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B91" w:rsidRPr="00DF5B91" w:rsidRDefault="00DF5B91" w:rsidP="00DF5B91">
      <w:bookmarkStart w:id="0" w:name="_Toc333176670"/>
      <w:bookmarkStart w:id="1" w:name="_Toc337417687"/>
      <w:bookmarkStart w:id="2" w:name="_Toc337440004"/>
      <w:bookmarkStart w:id="3" w:name="_Toc337495946"/>
      <w:bookmarkStart w:id="4" w:name="_Toc337496276"/>
      <w:bookmarkStart w:id="5" w:name="_Toc338186768"/>
    </w:p>
    <w:p w:rsidR="001217E3" w:rsidRPr="007C2B83" w:rsidRDefault="007C2B83" w:rsidP="007C2B83">
      <w:pPr>
        <w:pStyle w:val="TOCHeading"/>
        <w:rPr>
          <w:rFonts w:ascii="Times New Roman" w:hAnsi="Times New Roman"/>
          <w:color w:val="000000" w:themeColor="text1"/>
          <w:sz w:val="26"/>
          <w:szCs w:val="26"/>
        </w:rPr>
      </w:pPr>
      <w:r>
        <w:rPr>
          <w:color w:val="000000" w:themeColor="text1"/>
        </w:rPr>
        <w:t xml:space="preserve">                                                           </w:t>
      </w:r>
      <w:r w:rsidRPr="007B54BB">
        <w:rPr>
          <w:color w:val="000000" w:themeColor="text1"/>
        </w:rPr>
        <w:t>MỤC LỤC</w:t>
      </w:r>
      <w:r>
        <w:rPr>
          <w:color w:val="000000" w:themeColor="text1"/>
        </w:rPr>
        <w:t xml:space="preserve">                                                                    </w:t>
      </w:r>
      <w:r w:rsidR="001A4055">
        <w:rPr>
          <w:color w:val="000000" w:themeColor="text1"/>
        </w:rPr>
        <w:t xml:space="preserve">    </w:t>
      </w:r>
      <w:r w:rsidRPr="007C2B83">
        <w:rPr>
          <w:rFonts w:ascii="Times New Roman" w:hAnsi="Times New Roman"/>
          <w:color w:val="000000" w:themeColor="text1"/>
          <w:sz w:val="26"/>
          <w:szCs w:val="26"/>
        </w:rPr>
        <w:t>Trang</w:t>
      </w:r>
    </w:p>
    <w:sdt>
      <w:sdtPr>
        <w:rPr>
          <w:b/>
          <w:bCs/>
        </w:rPr>
        <w:id w:val="-964806648"/>
        <w:docPartObj>
          <w:docPartGallery w:val="Table of Contents"/>
          <w:docPartUnique/>
        </w:docPartObj>
      </w:sdtPr>
      <w:sdtEndPr>
        <w:rPr>
          <w:b w:val="0"/>
          <w:bCs w:val="0"/>
          <w:noProof/>
          <w:sz w:val="24"/>
          <w:szCs w:val="24"/>
        </w:rPr>
      </w:sdtEndPr>
      <w:sdtContent>
        <w:p w:rsidR="007B54BB" w:rsidRPr="007B54BB" w:rsidRDefault="007B54BB" w:rsidP="007B54BB">
          <w:pPr>
            <w:rPr>
              <w:lang w:eastAsia="ja-JP"/>
            </w:rPr>
          </w:pPr>
        </w:p>
        <w:p w:rsidR="00DF5B91" w:rsidRPr="008A4EB2" w:rsidRDefault="00DF5B91" w:rsidP="002C7C7D">
          <w:pPr>
            <w:pStyle w:val="TOC1"/>
            <w:rPr>
              <w:rFonts w:eastAsiaTheme="minorEastAsia"/>
              <w:lang w:val="en-US"/>
            </w:rPr>
          </w:pPr>
          <w:r w:rsidRPr="007C2B83">
            <w:rPr>
              <w:lang w:val="da-DK"/>
            </w:rPr>
            <w:fldChar w:fldCharType="begin"/>
          </w:r>
          <w:r w:rsidRPr="007C2B83">
            <w:instrText xml:space="preserve"> TOC \o "1-3" \h \z \u </w:instrText>
          </w:r>
          <w:r w:rsidRPr="007C2B83">
            <w:rPr>
              <w:lang w:val="da-DK"/>
            </w:rPr>
            <w:fldChar w:fldCharType="separate"/>
          </w:r>
          <w:hyperlink w:anchor="_Toc3749044" w:history="1">
            <w:r w:rsidR="002C7C7D" w:rsidRPr="008A4EB2">
              <w:rPr>
                <w:rStyle w:val="Hyperlink"/>
                <w:b/>
                <w:lang w:val="nb-NO"/>
              </w:rPr>
              <w:t>CHƯƠNG I</w:t>
            </w:r>
            <w:r w:rsidR="007B54BB" w:rsidRPr="008A4EB2">
              <w:rPr>
                <w:rStyle w:val="Hyperlink"/>
                <w:b/>
                <w:lang w:val="nb-NO"/>
              </w:rPr>
              <w:t xml:space="preserve">. </w:t>
            </w:r>
            <w:r w:rsidR="002C7C7D" w:rsidRPr="008A4EB2">
              <w:rPr>
                <w:rStyle w:val="Hyperlink"/>
                <w:b/>
                <w:lang w:val="nb-NO"/>
              </w:rPr>
              <w:t>TỔNG QUAN VỀ NGUYÊN LÝ MÁY</w:t>
            </w:r>
            <w:r w:rsidR="007B54BB" w:rsidRPr="008A4EB2">
              <w:rPr>
                <w:webHidden/>
              </w:rPr>
              <w:tab/>
            </w:r>
            <w:r w:rsidRPr="008A4EB2">
              <w:rPr>
                <w:webHidden/>
              </w:rPr>
              <w:fldChar w:fldCharType="begin"/>
            </w:r>
            <w:r w:rsidRPr="008A4EB2">
              <w:rPr>
                <w:webHidden/>
              </w:rPr>
              <w:instrText xml:space="preserve"> PAGEREF _Toc3749044 \h </w:instrText>
            </w:r>
            <w:r w:rsidRPr="008A4EB2">
              <w:rPr>
                <w:webHidden/>
              </w:rPr>
            </w:r>
            <w:r w:rsidRPr="008A4EB2">
              <w:rPr>
                <w:webHidden/>
              </w:rPr>
              <w:fldChar w:fldCharType="separate"/>
            </w:r>
            <w:r w:rsidR="007B54BB" w:rsidRPr="008A4EB2">
              <w:rPr>
                <w:webHidden/>
              </w:rPr>
              <w:t>1</w:t>
            </w:r>
            <w:r w:rsidRPr="008A4EB2">
              <w:rPr>
                <w:webHidden/>
              </w:rPr>
              <w:fldChar w:fldCharType="end"/>
            </w:r>
          </w:hyperlink>
        </w:p>
        <w:p w:rsidR="00DF5B91" w:rsidRPr="007C2B83" w:rsidRDefault="00364E27">
          <w:pPr>
            <w:pStyle w:val="TOC2"/>
            <w:rPr>
              <w:rFonts w:eastAsiaTheme="minorEastAsia"/>
              <w:bCs w:val="0"/>
              <w:smallCaps w:val="0"/>
            </w:rPr>
          </w:pPr>
          <w:hyperlink w:anchor="_Toc3749045" w:history="1">
            <w:r w:rsidR="007B54BB" w:rsidRPr="008A4EB2">
              <w:rPr>
                <w:rStyle w:val="Hyperlink"/>
              </w:rPr>
              <w:t>1. Khái ni</w:t>
            </w:r>
            <w:r w:rsidR="007B54BB" w:rsidRPr="008A4EB2">
              <w:rPr>
                <w:rStyle w:val="Hyperlink"/>
                <w:rFonts w:eastAsia="Calibri"/>
              </w:rPr>
              <w:t>ệ</w:t>
            </w:r>
            <w:r w:rsidR="007B54BB" w:rsidRPr="008A4EB2">
              <w:rPr>
                <w:rStyle w:val="Hyperlink"/>
              </w:rPr>
              <w:t>m cơ b</w:t>
            </w:r>
            <w:r w:rsidR="007B54BB" w:rsidRPr="008A4EB2">
              <w:rPr>
                <w:rStyle w:val="Hyperlink"/>
                <w:rFonts w:eastAsia="Calibri"/>
              </w:rPr>
              <w:t>ả</w:t>
            </w:r>
            <w:r w:rsidR="007B54BB" w:rsidRPr="008A4EB2">
              <w:rPr>
                <w:rStyle w:val="Hyperlink"/>
              </w:rPr>
              <w:t>n và định nghĩa</w:t>
            </w:r>
            <w:r w:rsidR="007B54BB" w:rsidRPr="008A4EB2">
              <w:rPr>
                <w:webHidden/>
              </w:rPr>
              <w:tab/>
            </w:r>
            <w:r w:rsidR="00DF5B91" w:rsidRPr="008A4EB2">
              <w:rPr>
                <w:webHidden/>
              </w:rPr>
              <w:fldChar w:fldCharType="begin"/>
            </w:r>
            <w:r w:rsidR="00DF5B91" w:rsidRPr="008A4EB2">
              <w:rPr>
                <w:webHidden/>
              </w:rPr>
              <w:instrText xml:space="preserve"> PAGEREF _Toc3749045 \h </w:instrText>
            </w:r>
            <w:r w:rsidR="00DF5B91" w:rsidRPr="008A4EB2">
              <w:rPr>
                <w:webHidden/>
              </w:rPr>
            </w:r>
            <w:r w:rsidR="00DF5B91" w:rsidRPr="008A4EB2">
              <w:rPr>
                <w:webHidden/>
              </w:rPr>
              <w:fldChar w:fldCharType="separate"/>
            </w:r>
            <w:r w:rsidR="007B54BB" w:rsidRPr="008A4EB2">
              <w:rPr>
                <w:webHidden/>
              </w:rPr>
              <w:t>1</w:t>
            </w:r>
            <w:r w:rsidR="00DF5B91" w:rsidRPr="008A4EB2">
              <w:rPr>
                <w:webHidden/>
              </w:rPr>
              <w:fldChar w:fldCharType="end"/>
            </w:r>
          </w:hyperlink>
        </w:p>
        <w:p w:rsidR="00DF5B91" w:rsidRPr="007C2B83" w:rsidRDefault="00364E27">
          <w:pPr>
            <w:pStyle w:val="TOC2"/>
            <w:rPr>
              <w:rFonts w:eastAsiaTheme="minorEastAsia"/>
              <w:bCs w:val="0"/>
              <w:smallCaps w:val="0"/>
            </w:rPr>
          </w:pPr>
          <w:hyperlink w:anchor="_Toc3749046" w:history="1">
            <w:r w:rsidR="007B54BB" w:rsidRPr="007C2B83">
              <w:rPr>
                <w:rStyle w:val="Hyperlink"/>
              </w:rPr>
              <w:t>1.1. Chi tiết máy và khâu</w:t>
            </w:r>
            <w:r w:rsidR="007B54BB" w:rsidRPr="007C2B83">
              <w:rPr>
                <w:webHidden/>
              </w:rPr>
              <w:tab/>
            </w:r>
            <w:r w:rsidR="00DF5B91" w:rsidRPr="007C2B83">
              <w:rPr>
                <w:webHidden/>
              </w:rPr>
              <w:fldChar w:fldCharType="begin"/>
            </w:r>
            <w:r w:rsidR="00DF5B91" w:rsidRPr="007C2B83">
              <w:rPr>
                <w:webHidden/>
              </w:rPr>
              <w:instrText xml:space="preserve"> PAGEREF _Toc3749046 \h </w:instrText>
            </w:r>
            <w:r w:rsidR="00DF5B91" w:rsidRPr="007C2B83">
              <w:rPr>
                <w:webHidden/>
              </w:rPr>
            </w:r>
            <w:r w:rsidR="00DF5B91" w:rsidRPr="007C2B83">
              <w:rPr>
                <w:webHidden/>
              </w:rPr>
              <w:fldChar w:fldCharType="separate"/>
            </w:r>
            <w:r w:rsidR="007B54BB" w:rsidRPr="007C2B83">
              <w:rPr>
                <w:webHidden/>
              </w:rPr>
              <w:t>1</w:t>
            </w:r>
            <w:r w:rsidR="00DF5B91" w:rsidRPr="007C2B83">
              <w:rPr>
                <w:webHidden/>
              </w:rPr>
              <w:fldChar w:fldCharType="end"/>
            </w:r>
          </w:hyperlink>
        </w:p>
        <w:p w:rsidR="00DF5B91" w:rsidRPr="007C2B83" w:rsidRDefault="00364E27">
          <w:pPr>
            <w:pStyle w:val="TOC3"/>
            <w:tabs>
              <w:tab w:val="right" w:leader="dot" w:pos="9962"/>
            </w:tabs>
            <w:rPr>
              <w:rFonts w:ascii="Times New Roman" w:eastAsiaTheme="minorEastAsia" w:hAnsi="Times New Roman" w:cs="Times New Roman"/>
              <w:smallCaps w:val="0"/>
              <w:noProof/>
              <w:sz w:val="24"/>
              <w:szCs w:val="24"/>
            </w:rPr>
          </w:pPr>
          <w:hyperlink w:anchor="_Toc3749047" w:history="1">
            <w:r w:rsidR="007B54BB" w:rsidRPr="007C2B83">
              <w:rPr>
                <w:rStyle w:val="Hyperlink"/>
                <w:rFonts w:ascii="Times New Roman" w:hAnsi="Times New Roman" w:cs="Times New Roman"/>
                <w:noProof/>
                <w:sz w:val="24"/>
                <w:szCs w:val="24"/>
              </w:rPr>
              <w:t>1.2. Nối động ,thành phần nối động và khớp động</w:t>
            </w:r>
            <w:r w:rsidR="007B54BB" w:rsidRPr="007C2B83">
              <w:rPr>
                <w:rFonts w:ascii="Times New Roman" w:hAnsi="Times New Roman" w:cs="Times New Roman"/>
                <w:noProof/>
                <w:webHidden/>
                <w:sz w:val="24"/>
                <w:szCs w:val="24"/>
              </w:rPr>
              <w:tab/>
            </w:r>
            <w:r w:rsidR="00DF5B91" w:rsidRPr="007C2B83">
              <w:rPr>
                <w:rFonts w:ascii="Times New Roman" w:hAnsi="Times New Roman" w:cs="Times New Roman"/>
                <w:noProof/>
                <w:webHidden/>
                <w:sz w:val="24"/>
                <w:szCs w:val="24"/>
              </w:rPr>
              <w:fldChar w:fldCharType="begin"/>
            </w:r>
            <w:r w:rsidR="00DF5B91" w:rsidRPr="007C2B83">
              <w:rPr>
                <w:rFonts w:ascii="Times New Roman" w:hAnsi="Times New Roman" w:cs="Times New Roman"/>
                <w:noProof/>
                <w:webHidden/>
                <w:sz w:val="24"/>
                <w:szCs w:val="24"/>
              </w:rPr>
              <w:instrText xml:space="preserve"> PAGEREF _Toc3749047 \h </w:instrText>
            </w:r>
            <w:r w:rsidR="00DF5B91" w:rsidRPr="007C2B83">
              <w:rPr>
                <w:rFonts w:ascii="Times New Roman" w:hAnsi="Times New Roman" w:cs="Times New Roman"/>
                <w:noProof/>
                <w:webHidden/>
                <w:sz w:val="24"/>
                <w:szCs w:val="24"/>
              </w:rPr>
            </w:r>
            <w:r w:rsidR="00DF5B91" w:rsidRPr="007C2B83">
              <w:rPr>
                <w:rFonts w:ascii="Times New Roman" w:hAnsi="Times New Roman" w:cs="Times New Roman"/>
                <w:noProof/>
                <w:webHidden/>
                <w:sz w:val="24"/>
                <w:szCs w:val="24"/>
              </w:rPr>
              <w:fldChar w:fldCharType="separate"/>
            </w:r>
            <w:r w:rsidR="007B54BB" w:rsidRPr="007C2B83">
              <w:rPr>
                <w:rFonts w:ascii="Times New Roman" w:hAnsi="Times New Roman" w:cs="Times New Roman"/>
                <w:noProof/>
                <w:webHidden/>
                <w:sz w:val="24"/>
                <w:szCs w:val="24"/>
              </w:rPr>
              <w:t>1</w:t>
            </w:r>
            <w:r w:rsidR="00DF5B91" w:rsidRPr="007C2B83">
              <w:rPr>
                <w:rFonts w:ascii="Times New Roman" w:hAnsi="Times New Roman" w:cs="Times New Roman"/>
                <w:noProof/>
                <w:webHidden/>
                <w:sz w:val="24"/>
                <w:szCs w:val="24"/>
              </w:rPr>
              <w:fldChar w:fldCharType="end"/>
            </w:r>
          </w:hyperlink>
        </w:p>
        <w:p w:rsidR="00DF5B91" w:rsidRPr="007C2B83" w:rsidRDefault="00364E27">
          <w:pPr>
            <w:pStyle w:val="TOC2"/>
            <w:rPr>
              <w:rFonts w:eastAsiaTheme="minorEastAsia"/>
              <w:bCs w:val="0"/>
              <w:smallCaps w:val="0"/>
            </w:rPr>
          </w:pPr>
          <w:hyperlink w:anchor="_Toc3749050" w:history="1">
            <w:r w:rsidR="007B54BB" w:rsidRPr="007C2B83">
              <w:rPr>
                <w:rStyle w:val="Hyperlink"/>
                <w:lang w:val="de-DE"/>
              </w:rPr>
              <w:t>1.3. Phân loại khớp động và lược đồ khớp động</w:t>
            </w:r>
            <w:r w:rsidR="007B54BB" w:rsidRPr="007C2B83">
              <w:rPr>
                <w:webHidden/>
              </w:rPr>
              <w:tab/>
            </w:r>
            <w:r w:rsidR="00DF5B91" w:rsidRPr="007C2B83">
              <w:rPr>
                <w:webHidden/>
              </w:rPr>
              <w:fldChar w:fldCharType="begin"/>
            </w:r>
            <w:r w:rsidR="00DF5B91" w:rsidRPr="007C2B83">
              <w:rPr>
                <w:webHidden/>
              </w:rPr>
              <w:instrText xml:space="preserve"> PAGEREF _Toc3749050 \h </w:instrText>
            </w:r>
            <w:r w:rsidR="00DF5B91" w:rsidRPr="007C2B83">
              <w:rPr>
                <w:webHidden/>
              </w:rPr>
            </w:r>
            <w:r w:rsidR="00DF5B91" w:rsidRPr="007C2B83">
              <w:rPr>
                <w:webHidden/>
              </w:rPr>
              <w:fldChar w:fldCharType="separate"/>
            </w:r>
            <w:r w:rsidR="007B54BB" w:rsidRPr="007C2B83">
              <w:rPr>
                <w:webHidden/>
              </w:rPr>
              <w:t>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54" w:history="1">
            <w:r w:rsidR="007B54BB" w:rsidRPr="007C2B83">
              <w:rPr>
                <w:rStyle w:val="Hyperlink"/>
                <w:lang w:val="de-DE"/>
              </w:rPr>
              <w:t>1.4. Chuỗi động và cơ cấu</w:t>
            </w:r>
            <w:r w:rsidR="007B54BB" w:rsidRPr="007C2B83">
              <w:rPr>
                <w:webHidden/>
              </w:rPr>
              <w:tab/>
            </w:r>
            <w:r w:rsidR="00DF5B91" w:rsidRPr="007C2B83">
              <w:rPr>
                <w:webHidden/>
              </w:rPr>
              <w:fldChar w:fldCharType="begin"/>
            </w:r>
            <w:r w:rsidR="00DF5B91" w:rsidRPr="007C2B83">
              <w:rPr>
                <w:webHidden/>
              </w:rPr>
              <w:instrText xml:space="preserve"> PAGEREF _Toc3749054 \h </w:instrText>
            </w:r>
            <w:r w:rsidR="00DF5B91" w:rsidRPr="007C2B83">
              <w:rPr>
                <w:webHidden/>
              </w:rPr>
            </w:r>
            <w:r w:rsidR="00DF5B91" w:rsidRPr="007C2B83">
              <w:rPr>
                <w:webHidden/>
              </w:rPr>
              <w:fldChar w:fldCharType="separate"/>
            </w:r>
            <w:r w:rsidR="007B54BB" w:rsidRPr="007C2B83">
              <w:rPr>
                <w:webHidden/>
              </w:rPr>
              <w:t>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57" w:history="1">
            <w:r w:rsidR="007B54BB" w:rsidRPr="007C2B83">
              <w:rPr>
                <w:rStyle w:val="Hyperlink"/>
                <w:lang w:val="de-DE"/>
              </w:rPr>
              <w:t>1.5. Máy</w:t>
            </w:r>
            <w:r w:rsidR="007B54BB" w:rsidRPr="007C2B83">
              <w:rPr>
                <w:webHidden/>
              </w:rPr>
              <w:tab/>
            </w:r>
            <w:r w:rsidR="00DF5B91" w:rsidRPr="007C2B83">
              <w:rPr>
                <w:webHidden/>
              </w:rPr>
              <w:fldChar w:fldCharType="begin"/>
            </w:r>
            <w:r w:rsidR="00DF5B91" w:rsidRPr="007C2B83">
              <w:rPr>
                <w:webHidden/>
              </w:rPr>
              <w:instrText xml:space="preserve"> PAGEREF _Toc3749057 \h </w:instrText>
            </w:r>
            <w:r w:rsidR="00DF5B91" w:rsidRPr="007C2B83">
              <w:rPr>
                <w:webHidden/>
              </w:rPr>
            </w:r>
            <w:r w:rsidR="00DF5B91" w:rsidRPr="007C2B83">
              <w:rPr>
                <w:webHidden/>
              </w:rPr>
              <w:fldChar w:fldCharType="separate"/>
            </w:r>
            <w:r w:rsidR="007B54BB" w:rsidRPr="007C2B83">
              <w:rPr>
                <w:webHidden/>
              </w:rPr>
              <w:t>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60" w:history="1">
            <w:r w:rsidR="007B54BB" w:rsidRPr="007C2B83">
              <w:rPr>
                <w:rStyle w:val="Hyperlink"/>
                <w:lang w:val="de-DE"/>
              </w:rPr>
              <w:t>1.6. Sơ đồ động</w:t>
            </w:r>
            <w:r w:rsidR="007B54BB" w:rsidRPr="007C2B83">
              <w:rPr>
                <w:webHidden/>
              </w:rPr>
              <w:tab/>
            </w:r>
            <w:bookmarkStart w:id="6" w:name="_GoBack"/>
            <w:bookmarkEnd w:id="6"/>
            <w:r w:rsidR="00DF5B91" w:rsidRPr="007C2B83">
              <w:rPr>
                <w:webHidden/>
              </w:rPr>
              <w:fldChar w:fldCharType="begin"/>
            </w:r>
            <w:r w:rsidR="00DF5B91" w:rsidRPr="007C2B83">
              <w:rPr>
                <w:webHidden/>
              </w:rPr>
              <w:instrText xml:space="preserve"> PAGEREF _Toc3749060 \h </w:instrText>
            </w:r>
            <w:r w:rsidR="00DF5B91" w:rsidRPr="007C2B83">
              <w:rPr>
                <w:webHidden/>
              </w:rPr>
            </w:r>
            <w:r w:rsidR="00DF5B91" w:rsidRPr="007C2B83">
              <w:rPr>
                <w:webHidden/>
              </w:rPr>
              <w:fldChar w:fldCharType="separate"/>
            </w:r>
            <w:r w:rsidR="007B54BB" w:rsidRPr="007C2B83">
              <w:rPr>
                <w:webHidden/>
              </w:rPr>
              <w:t>8</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061" w:history="1">
            <w:r w:rsidR="007B54BB" w:rsidRPr="007C2B83">
              <w:rPr>
                <w:rStyle w:val="Hyperlink"/>
                <w:lang w:val="de-DE"/>
              </w:rPr>
              <w:t xml:space="preserve">2. </w:t>
            </w:r>
            <w:r w:rsidR="00F77464" w:rsidRPr="007C2B83">
              <w:rPr>
                <w:rStyle w:val="Hyperlink"/>
                <w:lang w:val="de-DE"/>
              </w:rPr>
              <w:t>BẬC TỰ DO CỦA CƠ CẤU</w:t>
            </w:r>
            <w:r w:rsidR="007B54BB" w:rsidRPr="007C2B83">
              <w:rPr>
                <w:webHidden/>
              </w:rPr>
              <w:tab/>
            </w:r>
            <w:r w:rsidR="00DF5B91" w:rsidRPr="007C2B83">
              <w:rPr>
                <w:webHidden/>
              </w:rPr>
              <w:fldChar w:fldCharType="begin"/>
            </w:r>
            <w:r w:rsidR="00DF5B91" w:rsidRPr="007C2B83">
              <w:rPr>
                <w:webHidden/>
              </w:rPr>
              <w:instrText xml:space="preserve"> PAGEREF _Toc3749061 \h </w:instrText>
            </w:r>
            <w:r w:rsidR="00DF5B91" w:rsidRPr="007C2B83">
              <w:rPr>
                <w:webHidden/>
              </w:rPr>
            </w:r>
            <w:r w:rsidR="00DF5B91" w:rsidRPr="007C2B83">
              <w:rPr>
                <w:webHidden/>
              </w:rPr>
              <w:fldChar w:fldCharType="separate"/>
            </w:r>
            <w:r w:rsidR="007B54BB" w:rsidRPr="007C2B83">
              <w:rPr>
                <w:webHidden/>
              </w:rPr>
              <w:t>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62" w:history="1">
            <w:r w:rsidR="007B54BB" w:rsidRPr="007C2B83">
              <w:rPr>
                <w:rStyle w:val="Hyperlink"/>
                <w:lang w:val="de-DE"/>
              </w:rPr>
              <w:t>2.1. Khái niệm bậc tự do của cơ cấu</w:t>
            </w:r>
            <w:r w:rsidR="007B54BB" w:rsidRPr="007C2B83">
              <w:rPr>
                <w:webHidden/>
              </w:rPr>
              <w:tab/>
            </w:r>
            <w:r w:rsidR="00DF5B91" w:rsidRPr="007C2B83">
              <w:rPr>
                <w:webHidden/>
              </w:rPr>
              <w:fldChar w:fldCharType="begin"/>
            </w:r>
            <w:r w:rsidR="00DF5B91" w:rsidRPr="007C2B83">
              <w:rPr>
                <w:webHidden/>
              </w:rPr>
              <w:instrText xml:space="preserve"> PAGEREF _Toc3749062 \h </w:instrText>
            </w:r>
            <w:r w:rsidR="00DF5B91" w:rsidRPr="007C2B83">
              <w:rPr>
                <w:webHidden/>
              </w:rPr>
            </w:r>
            <w:r w:rsidR="00DF5B91" w:rsidRPr="007C2B83">
              <w:rPr>
                <w:webHidden/>
              </w:rPr>
              <w:fldChar w:fldCharType="separate"/>
            </w:r>
            <w:r w:rsidR="007B54BB" w:rsidRPr="007C2B83">
              <w:rPr>
                <w:webHidden/>
              </w:rPr>
              <w:t>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63" w:history="1">
            <w:r w:rsidR="007B54BB" w:rsidRPr="007C2B83">
              <w:rPr>
                <w:rStyle w:val="Hyperlink"/>
                <w:lang w:val="de-DE" w:eastAsia="zh-CN"/>
              </w:rPr>
              <w:t>2.2</w:t>
            </w:r>
            <w:r w:rsidR="007B54BB" w:rsidRPr="007C2B83">
              <w:rPr>
                <w:rStyle w:val="Hyperlink"/>
                <w:lang w:val="de-DE"/>
              </w:rPr>
              <w:t>.</w:t>
            </w:r>
            <w:r w:rsidR="007B54BB" w:rsidRPr="007C2B83">
              <w:rPr>
                <w:rStyle w:val="Hyperlink"/>
                <w:lang w:val="de-DE" w:eastAsia="zh-CN"/>
              </w:rPr>
              <w:t>công</w:t>
            </w:r>
            <w:r w:rsidR="007B54BB" w:rsidRPr="007C2B83">
              <w:rPr>
                <w:rStyle w:val="Hyperlink"/>
                <w:lang w:val="de-DE"/>
              </w:rPr>
              <w:t xml:space="preserve"> thức tính </w:t>
            </w:r>
            <w:r w:rsidR="007B54BB" w:rsidRPr="007C2B83">
              <w:rPr>
                <w:rStyle w:val="Hyperlink"/>
                <w:lang w:val="de-DE" w:eastAsia="zh-CN"/>
              </w:rPr>
              <w:t>bậc tự do cơ cấu</w:t>
            </w:r>
            <w:r w:rsidR="007B54BB" w:rsidRPr="007C2B83">
              <w:rPr>
                <w:rStyle w:val="Hyperlink"/>
                <w:lang w:val="de-DE"/>
              </w:rPr>
              <w:t xml:space="preserve"> </w:t>
            </w:r>
            <w:r w:rsidR="007B54BB" w:rsidRPr="007C2B83">
              <w:rPr>
                <w:rStyle w:val="Hyperlink"/>
                <w:lang w:val="de-DE" w:eastAsia="zh-CN"/>
              </w:rPr>
              <w:t>không gian</w:t>
            </w:r>
            <w:r w:rsidR="007B54BB" w:rsidRPr="007C2B83">
              <w:rPr>
                <w:webHidden/>
              </w:rPr>
              <w:tab/>
            </w:r>
            <w:r w:rsidR="00DF5B91" w:rsidRPr="007C2B83">
              <w:rPr>
                <w:webHidden/>
              </w:rPr>
              <w:fldChar w:fldCharType="begin"/>
            </w:r>
            <w:r w:rsidR="00DF5B91" w:rsidRPr="007C2B83">
              <w:rPr>
                <w:webHidden/>
              </w:rPr>
              <w:instrText xml:space="preserve"> PAGEREF _Toc3749063 \h </w:instrText>
            </w:r>
            <w:r w:rsidR="00DF5B91" w:rsidRPr="007C2B83">
              <w:rPr>
                <w:webHidden/>
              </w:rPr>
            </w:r>
            <w:r w:rsidR="00DF5B91" w:rsidRPr="007C2B83">
              <w:rPr>
                <w:webHidden/>
              </w:rPr>
              <w:fldChar w:fldCharType="separate"/>
            </w:r>
            <w:r w:rsidR="007B54BB" w:rsidRPr="007C2B83">
              <w:rPr>
                <w:webHidden/>
              </w:rPr>
              <w:t>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66" w:history="1">
            <w:r w:rsidR="007B54BB" w:rsidRPr="007C2B83">
              <w:rPr>
                <w:rStyle w:val="Hyperlink"/>
                <w:lang w:val="de-DE" w:eastAsia="zh-CN"/>
              </w:rPr>
              <w:t>2.3</w:t>
            </w:r>
            <w:r w:rsidR="007B54BB" w:rsidRPr="007C2B83">
              <w:rPr>
                <w:rStyle w:val="Hyperlink"/>
                <w:lang w:val="de-DE"/>
              </w:rPr>
              <w:t>. Công thức tính bậc tự do cơ cấu phẳng</w:t>
            </w:r>
            <w:r w:rsidR="007B54BB" w:rsidRPr="007C2B83">
              <w:rPr>
                <w:webHidden/>
              </w:rPr>
              <w:tab/>
            </w:r>
            <w:r w:rsidR="00DF5B91" w:rsidRPr="007C2B83">
              <w:rPr>
                <w:webHidden/>
              </w:rPr>
              <w:fldChar w:fldCharType="begin"/>
            </w:r>
            <w:r w:rsidR="00DF5B91" w:rsidRPr="007C2B83">
              <w:rPr>
                <w:webHidden/>
              </w:rPr>
              <w:instrText xml:space="preserve"> PAGEREF _Toc3749066 \h </w:instrText>
            </w:r>
            <w:r w:rsidR="00DF5B91" w:rsidRPr="007C2B83">
              <w:rPr>
                <w:webHidden/>
              </w:rPr>
            </w:r>
            <w:r w:rsidR="00DF5B91" w:rsidRPr="007C2B83">
              <w:rPr>
                <w:webHidden/>
              </w:rPr>
              <w:fldChar w:fldCharType="separate"/>
            </w:r>
            <w:r w:rsidR="007B54BB" w:rsidRPr="007C2B83">
              <w:rPr>
                <w:webHidden/>
              </w:rPr>
              <w:t>11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67" w:history="1">
            <w:r w:rsidR="007B54BB" w:rsidRPr="007C2B83">
              <w:rPr>
                <w:rStyle w:val="Hyperlink"/>
                <w:lang w:val="de-DE"/>
              </w:rPr>
              <w:t>2.4. Bậc tự do thừa, ràng buộc thừa</w:t>
            </w:r>
            <w:r w:rsidR="007B54BB" w:rsidRPr="007C2B83">
              <w:rPr>
                <w:webHidden/>
              </w:rPr>
              <w:tab/>
            </w:r>
            <w:r w:rsidR="00DF5B91" w:rsidRPr="007C2B83">
              <w:rPr>
                <w:webHidden/>
              </w:rPr>
              <w:fldChar w:fldCharType="begin"/>
            </w:r>
            <w:r w:rsidR="00DF5B91" w:rsidRPr="007C2B83">
              <w:rPr>
                <w:webHidden/>
              </w:rPr>
              <w:instrText xml:space="preserve"> PAGEREF _Toc3749067 \h </w:instrText>
            </w:r>
            <w:r w:rsidR="00DF5B91" w:rsidRPr="007C2B83">
              <w:rPr>
                <w:webHidden/>
              </w:rPr>
            </w:r>
            <w:r w:rsidR="00DF5B91" w:rsidRPr="007C2B83">
              <w:rPr>
                <w:webHidden/>
              </w:rPr>
              <w:fldChar w:fldCharType="separate"/>
            </w:r>
            <w:r w:rsidR="007B54BB" w:rsidRPr="007C2B83">
              <w:rPr>
                <w:webHidden/>
              </w:rPr>
              <w:t>11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71" w:history="1">
            <w:r w:rsidR="007B54BB" w:rsidRPr="007C2B83">
              <w:rPr>
                <w:rStyle w:val="Hyperlink"/>
                <w:lang w:val="de-DE"/>
              </w:rPr>
              <w:t xml:space="preserve">2.5. </w:t>
            </w:r>
            <w:r w:rsidR="007B54BB" w:rsidRPr="007C2B83">
              <w:rPr>
                <w:rStyle w:val="Hyperlink"/>
              </w:rPr>
              <w:t>Nguyên lý tạo cơ cấu</w:t>
            </w:r>
            <w:r w:rsidR="007B54BB" w:rsidRPr="007C2B83">
              <w:rPr>
                <w:webHidden/>
              </w:rPr>
              <w:tab/>
            </w:r>
            <w:r w:rsidR="00DF5B91" w:rsidRPr="007C2B83">
              <w:rPr>
                <w:webHidden/>
              </w:rPr>
              <w:fldChar w:fldCharType="begin"/>
            </w:r>
            <w:r w:rsidR="00DF5B91" w:rsidRPr="007C2B83">
              <w:rPr>
                <w:webHidden/>
              </w:rPr>
              <w:instrText xml:space="preserve"> PAGEREF _Toc3749071 \h </w:instrText>
            </w:r>
            <w:r w:rsidR="00DF5B91" w:rsidRPr="007C2B83">
              <w:rPr>
                <w:webHidden/>
              </w:rPr>
            </w:r>
            <w:r w:rsidR="00DF5B91" w:rsidRPr="007C2B83">
              <w:rPr>
                <w:webHidden/>
              </w:rPr>
              <w:fldChar w:fldCharType="separate"/>
            </w:r>
            <w:r w:rsidR="007B54BB" w:rsidRPr="007C2B83">
              <w:rPr>
                <w:webHidden/>
              </w:rPr>
              <w:t>14</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072" w:history="1">
            <w:r w:rsidR="007B54BB" w:rsidRPr="007C2B83">
              <w:rPr>
                <w:rStyle w:val="Hyperlink"/>
                <w:lang w:val="de-DE"/>
              </w:rPr>
              <w:t xml:space="preserve">3. </w:t>
            </w:r>
            <w:r w:rsidR="00F77464" w:rsidRPr="007C2B83">
              <w:rPr>
                <w:rStyle w:val="Hyperlink"/>
                <w:lang w:val="de-DE"/>
              </w:rPr>
              <w:t>CƠ CẤU KHỚP LOẠI THẤP</w:t>
            </w:r>
            <w:r w:rsidR="007B54BB" w:rsidRPr="007C2B83">
              <w:rPr>
                <w:webHidden/>
              </w:rPr>
              <w:tab/>
            </w:r>
            <w:r w:rsidR="00DF5B91" w:rsidRPr="007C2B83">
              <w:rPr>
                <w:webHidden/>
              </w:rPr>
              <w:fldChar w:fldCharType="begin"/>
            </w:r>
            <w:r w:rsidR="00DF5B91" w:rsidRPr="007C2B83">
              <w:rPr>
                <w:webHidden/>
              </w:rPr>
              <w:instrText xml:space="preserve"> PAGEREF _Toc3749072 \h </w:instrText>
            </w:r>
            <w:r w:rsidR="00DF5B91" w:rsidRPr="007C2B83">
              <w:rPr>
                <w:webHidden/>
              </w:rPr>
            </w:r>
            <w:r w:rsidR="00DF5B91" w:rsidRPr="007C2B83">
              <w:rPr>
                <w:webHidden/>
              </w:rPr>
              <w:fldChar w:fldCharType="separate"/>
            </w:r>
            <w:r w:rsidR="007B54BB" w:rsidRPr="007C2B83">
              <w:rPr>
                <w:webHidden/>
              </w:rPr>
              <w:t>15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73" w:history="1">
            <w:r w:rsidR="007B54BB" w:rsidRPr="007C2B83">
              <w:rPr>
                <w:rStyle w:val="Hyperlink"/>
                <w:lang w:val="de-DE"/>
              </w:rPr>
              <w:t>3.1. Cơ cấu bốn khâu bản lề</w:t>
            </w:r>
            <w:r w:rsidR="007B54BB" w:rsidRPr="007C2B83">
              <w:rPr>
                <w:webHidden/>
              </w:rPr>
              <w:tab/>
            </w:r>
            <w:r w:rsidR="00DF5B91" w:rsidRPr="007C2B83">
              <w:rPr>
                <w:webHidden/>
              </w:rPr>
              <w:fldChar w:fldCharType="begin"/>
            </w:r>
            <w:r w:rsidR="00DF5B91" w:rsidRPr="007C2B83">
              <w:rPr>
                <w:webHidden/>
              </w:rPr>
              <w:instrText xml:space="preserve"> PAGEREF _Toc3749073 \h </w:instrText>
            </w:r>
            <w:r w:rsidR="00DF5B91" w:rsidRPr="007C2B83">
              <w:rPr>
                <w:webHidden/>
              </w:rPr>
            </w:r>
            <w:r w:rsidR="00DF5B91" w:rsidRPr="007C2B83">
              <w:rPr>
                <w:webHidden/>
              </w:rPr>
              <w:fldChar w:fldCharType="separate"/>
            </w:r>
            <w:r w:rsidR="007B54BB" w:rsidRPr="007C2B83">
              <w:rPr>
                <w:webHidden/>
              </w:rPr>
              <w:t>15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74" w:history="1">
            <w:r w:rsidR="007B54BB" w:rsidRPr="007C2B83">
              <w:rPr>
                <w:rStyle w:val="Hyperlink"/>
                <w:lang w:val="de-DE"/>
              </w:rPr>
              <w:t>3.2. Biến thể của bốn khâu bản lề</w:t>
            </w:r>
            <w:r w:rsidR="007B54BB" w:rsidRPr="007C2B83">
              <w:rPr>
                <w:webHidden/>
              </w:rPr>
              <w:tab/>
            </w:r>
            <w:r w:rsidR="00DF5B91" w:rsidRPr="007C2B83">
              <w:rPr>
                <w:webHidden/>
              </w:rPr>
              <w:fldChar w:fldCharType="begin"/>
            </w:r>
            <w:r w:rsidR="00DF5B91" w:rsidRPr="007C2B83">
              <w:rPr>
                <w:webHidden/>
              </w:rPr>
              <w:instrText xml:space="preserve"> PAGEREF _Toc3749074 \h </w:instrText>
            </w:r>
            <w:r w:rsidR="00DF5B91" w:rsidRPr="007C2B83">
              <w:rPr>
                <w:webHidden/>
              </w:rPr>
            </w:r>
            <w:r w:rsidR="00DF5B91" w:rsidRPr="007C2B83">
              <w:rPr>
                <w:webHidden/>
              </w:rPr>
              <w:fldChar w:fldCharType="separate"/>
            </w:r>
            <w:r w:rsidR="007B54BB" w:rsidRPr="007C2B83">
              <w:rPr>
                <w:webHidden/>
              </w:rPr>
              <w:t>16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77" w:history="1">
            <w:r w:rsidR="007B54BB" w:rsidRPr="007C2B83">
              <w:rPr>
                <w:rStyle w:val="Hyperlink"/>
                <w:lang w:val="de-DE"/>
              </w:rPr>
              <w:t>3.3. Ứng dụng cơ cấu bốn khâu bản lể</w:t>
            </w:r>
            <w:r w:rsidR="007B54BB" w:rsidRPr="007C2B83">
              <w:rPr>
                <w:webHidden/>
              </w:rPr>
              <w:tab/>
            </w:r>
            <w:r w:rsidR="00DF5B91" w:rsidRPr="007C2B83">
              <w:rPr>
                <w:webHidden/>
              </w:rPr>
              <w:fldChar w:fldCharType="begin"/>
            </w:r>
            <w:r w:rsidR="00DF5B91" w:rsidRPr="007C2B83">
              <w:rPr>
                <w:webHidden/>
              </w:rPr>
              <w:instrText xml:space="preserve"> PAGEREF _Toc3749077 \h </w:instrText>
            </w:r>
            <w:r w:rsidR="00DF5B91" w:rsidRPr="007C2B83">
              <w:rPr>
                <w:webHidden/>
              </w:rPr>
            </w:r>
            <w:r w:rsidR="00DF5B91" w:rsidRPr="007C2B83">
              <w:rPr>
                <w:webHidden/>
              </w:rPr>
              <w:fldChar w:fldCharType="separate"/>
            </w:r>
            <w:r w:rsidR="007B54BB" w:rsidRPr="007C2B83">
              <w:rPr>
                <w:webHidden/>
              </w:rPr>
              <w:t>18</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079" w:history="1">
            <w:r w:rsidR="007B54BB" w:rsidRPr="007C2B83">
              <w:rPr>
                <w:rStyle w:val="Hyperlink"/>
                <w:lang w:val="de-DE"/>
              </w:rPr>
              <w:t xml:space="preserve">4. </w:t>
            </w:r>
            <w:r w:rsidR="007C2B83" w:rsidRPr="007C2B83">
              <w:rPr>
                <w:rStyle w:val="Hyperlink"/>
                <w:lang w:val="de-DE"/>
              </w:rPr>
              <w:t>CƠ CẤU KHỚP LOẠI CAO</w:t>
            </w:r>
            <w:r w:rsidR="007B54BB" w:rsidRPr="007C2B83">
              <w:rPr>
                <w:webHidden/>
              </w:rPr>
              <w:tab/>
            </w:r>
            <w:r w:rsidR="00DF5B91" w:rsidRPr="007C2B83">
              <w:rPr>
                <w:webHidden/>
              </w:rPr>
              <w:fldChar w:fldCharType="begin"/>
            </w:r>
            <w:r w:rsidR="00DF5B91" w:rsidRPr="007C2B83">
              <w:rPr>
                <w:webHidden/>
              </w:rPr>
              <w:instrText xml:space="preserve"> PAGEREF _Toc3749079 \h </w:instrText>
            </w:r>
            <w:r w:rsidR="00DF5B91" w:rsidRPr="007C2B83">
              <w:rPr>
                <w:webHidden/>
              </w:rPr>
            </w:r>
            <w:r w:rsidR="00DF5B91" w:rsidRPr="007C2B83">
              <w:rPr>
                <w:webHidden/>
              </w:rPr>
              <w:fldChar w:fldCharType="separate"/>
            </w:r>
            <w:r w:rsidR="007B54BB" w:rsidRPr="007C2B83">
              <w:rPr>
                <w:webHidden/>
              </w:rPr>
              <w:t>19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80" w:history="1">
            <w:r w:rsidR="007B54BB" w:rsidRPr="007C2B83">
              <w:rPr>
                <w:rStyle w:val="Hyperlink"/>
                <w:lang w:val="de-DE"/>
              </w:rPr>
              <w:t>4.1. Cơ cấu cam</w:t>
            </w:r>
            <w:r w:rsidR="007B54BB" w:rsidRPr="007C2B83">
              <w:rPr>
                <w:webHidden/>
              </w:rPr>
              <w:tab/>
            </w:r>
            <w:r w:rsidR="00DF5B91" w:rsidRPr="007C2B83">
              <w:rPr>
                <w:webHidden/>
              </w:rPr>
              <w:fldChar w:fldCharType="begin"/>
            </w:r>
            <w:r w:rsidR="00DF5B91" w:rsidRPr="007C2B83">
              <w:rPr>
                <w:webHidden/>
              </w:rPr>
              <w:instrText xml:space="preserve"> PAGEREF _Toc3749080 \h </w:instrText>
            </w:r>
            <w:r w:rsidR="00DF5B91" w:rsidRPr="007C2B83">
              <w:rPr>
                <w:webHidden/>
              </w:rPr>
            </w:r>
            <w:r w:rsidR="00DF5B91" w:rsidRPr="007C2B83">
              <w:rPr>
                <w:webHidden/>
              </w:rPr>
              <w:fldChar w:fldCharType="separate"/>
            </w:r>
            <w:r w:rsidR="007B54BB" w:rsidRPr="007C2B83">
              <w:rPr>
                <w:webHidden/>
              </w:rPr>
              <w:t>19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84" w:history="1">
            <w:r w:rsidR="007B54BB" w:rsidRPr="007C2B83">
              <w:rPr>
                <w:rStyle w:val="Hyperlink"/>
                <w:lang w:val="de-DE"/>
              </w:rPr>
              <w:t>4.2. Cơ cấu bánh răng</w:t>
            </w:r>
            <w:r w:rsidR="007B54BB" w:rsidRPr="007C2B83">
              <w:rPr>
                <w:webHidden/>
              </w:rPr>
              <w:tab/>
            </w:r>
            <w:r w:rsidR="00DF5B91" w:rsidRPr="007C2B83">
              <w:rPr>
                <w:webHidden/>
              </w:rPr>
              <w:fldChar w:fldCharType="begin"/>
            </w:r>
            <w:r w:rsidR="00DF5B91" w:rsidRPr="007C2B83">
              <w:rPr>
                <w:webHidden/>
              </w:rPr>
              <w:instrText xml:space="preserve"> PAGEREF _Toc3749084 \h </w:instrText>
            </w:r>
            <w:r w:rsidR="00DF5B91" w:rsidRPr="007C2B83">
              <w:rPr>
                <w:webHidden/>
              </w:rPr>
            </w:r>
            <w:r w:rsidR="00DF5B91" w:rsidRPr="007C2B83">
              <w:rPr>
                <w:webHidden/>
              </w:rPr>
              <w:fldChar w:fldCharType="separate"/>
            </w:r>
            <w:r w:rsidR="007B54BB" w:rsidRPr="007C2B83">
              <w:rPr>
                <w:webHidden/>
              </w:rPr>
              <w:t>21</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090" w:history="1">
            <w:r w:rsidR="002C7C7D" w:rsidRPr="007C2B83">
              <w:rPr>
                <w:rStyle w:val="Hyperlink"/>
                <w:b/>
              </w:rPr>
              <w:t>CHƯƠNG 2. TRUYỀN DẪN CƠ KHÍ TRONG MÁY</w:t>
            </w:r>
            <w:r w:rsidR="007B54BB" w:rsidRPr="007C2B83">
              <w:rPr>
                <w:webHidden/>
              </w:rPr>
              <w:tab/>
            </w:r>
            <w:r w:rsidR="00DF5B91" w:rsidRPr="007C2B83">
              <w:rPr>
                <w:webHidden/>
              </w:rPr>
              <w:fldChar w:fldCharType="begin"/>
            </w:r>
            <w:r w:rsidR="00DF5B91" w:rsidRPr="007C2B83">
              <w:rPr>
                <w:webHidden/>
              </w:rPr>
              <w:instrText xml:space="preserve"> PAGEREF _Toc3749090 \h </w:instrText>
            </w:r>
            <w:r w:rsidR="00DF5B91" w:rsidRPr="007C2B83">
              <w:rPr>
                <w:webHidden/>
              </w:rPr>
            </w:r>
            <w:r w:rsidR="00DF5B91" w:rsidRPr="007C2B83">
              <w:rPr>
                <w:webHidden/>
              </w:rPr>
              <w:fldChar w:fldCharType="separate"/>
            </w:r>
            <w:r w:rsidR="007B54BB" w:rsidRPr="007C2B83">
              <w:rPr>
                <w:webHidden/>
              </w:rPr>
              <w:t>24</w:t>
            </w:r>
            <w:r w:rsidR="00DF5B91" w:rsidRPr="007C2B83">
              <w:rPr>
                <w:webHidden/>
              </w:rPr>
              <w:fldChar w:fldCharType="end"/>
            </w:r>
          </w:hyperlink>
        </w:p>
        <w:p w:rsidR="00DF5B91" w:rsidRPr="007C2B83" w:rsidRDefault="00364E27">
          <w:pPr>
            <w:pStyle w:val="TOC2"/>
            <w:tabs>
              <w:tab w:val="left" w:pos="720"/>
            </w:tabs>
            <w:rPr>
              <w:rFonts w:eastAsiaTheme="minorEastAsia"/>
              <w:bCs w:val="0"/>
              <w:smallCaps w:val="0"/>
            </w:rPr>
          </w:pPr>
          <w:hyperlink w:anchor="_Toc3749091" w:history="1">
            <w:r w:rsidR="007B54BB" w:rsidRPr="007C2B83">
              <w:rPr>
                <w:rStyle w:val="Hyperlink"/>
                <w:iCs/>
              </w:rPr>
              <w:t>1.hệ thống truyền dẫn cơ khí</w:t>
            </w:r>
            <w:r w:rsidR="007B54BB" w:rsidRPr="007C2B83">
              <w:rPr>
                <w:webHidden/>
              </w:rPr>
              <w:tab/>
            </w:r>
            <w:r w:rsidR="00DF5B91" w:rsidRPr="007C2B83">
              <w:rPr>
                <w:webHidden/>
              </w:rPr>
              <w:fldChar w:fldCharType="begin"/>
            </w:r>
            <w:r w:rsidR="00DF5B91" w:rsidRPr="007C2B83">
              <w:rPr>
                <w:webHidden/>
              </w:rPr>
              <w:instrText xml:space="preserve"> PAGEREF _Toc3749091 \h </w:instrText>
            </w:r>
            <w:r w:rsidR="00DF5B91" w:rsidRPr="007C2B83">
              <w:rPr>
                <w:webHidden/>
              </w:rPr>
            </w:r>
            <w:r w:rsidR="00DF5B91" w:rsidRPr="007C2B83">
              <w:rPr>
                <w:webHidden/>
              </w:rPr>
              <w:fldChar w:fldCharType="separate"/>
            </w:r>
            <w:r w:rsidR="007B54BB" w:rsidRPr="007C2B83">
              <w:rPr>
                <w:webHidden/>
              </w:rPr>
              <w:t>24</w:t>
            </w:r>
            <w:r w:rsidR="00DF5B91" w:rsidRPr="007C2B83">
              <w:rPr>
                <w:webHidden/>
              </w:rPr>
              <w:fldChar w:fldCharType="end"/>
            </w:r>
          </w:hyperlink>
        </w:p>
        <w:p w:rsidR="00DF5B91" w:rsidRPr="007C2B83" w:rsidRDefault="00364E27">
          <w:pPr>
            <w:pStyle w:val="TOC2"/>
            <w:tabs>
              <w:tab w:val="left" w:pos="720"/>
            </w:tabs>
            <w:rPr>
              <w:rFonts w:eastAsiaTheme="minorEastAsia"/>
              <w:bCs w:val="0"/>
              <w:smallCaps w:val="0"/>
            </w:rPr>
          </w:pPr>
          <w:hyperlink w:anchor="_Toc3749092" w:history="1">
            <w:r w:rsidR="007B54BB" w:rsidRPr="007C2B83">
              <w:rPr>
                <w:rStyle w:val="Hyperlink"/>
                <w:iCs/>
              </w:rPr>
              <w:t>1.1.khái niệm hệ thống truyền dẫn cơ khí</w:t>
            </w:r>
            <w:r w:rsidR="007B54BB" w:rsidRPr="007C2B83">
              <w:rPr>
                <w:webHidden/>
              </w:rPr>
              <w:tab/>
            </w:r>
            <w:r w:rsidR="00DF5B91" w:rsidRPr="007C2B83">
              <w:rPr>
                <w:webHidden/>
              </w:rPr>
              <w:fldChar w:fldCharType="begin"/>
            </w:r>
            <w:r w:rsidR="00DF5B91" w:rsidRPr="007C2B83">
              <w:rPr>
                <w:webHidden/>
              </w:rPr>
              <w:instrText xml:space="preserve"> PAGEREF _Toc3749092 \h </w:instrText>
            </w:r>
            <w:r w:rsidR="00DF5B91" w:rsidRPr="007C2B83">
              <w:rPr>
                <w:webHidden/>
              </w:rPr>
            </w:r>
            <w:r w:rsidR="00DF5B91" w:rsidRPr="007C2B83">
              <w:rPr>
                <w:webHidden/>
              </w:rPr>
              <w:fldChar w:fldCharType="separate"/>
            </w:r>
            <w:r w:rsidR="007B54BB" w:rsidRPr="007C2B83">
              <w:rPr>
                <w:webHidden/>
              </w:rPr>
              <w:t>24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93" w:history="1">
            <w:r w:rsidR="007B54BB" w:rsidRPr="007C2B83">
              <w:rPr>
                <w:rStyle w:val="Hyperlink"/>
                <w:iCs/>
              </w:rPr>
              <w:t xml:space="preserve"> 1.2. Chức năng của hệ thống truyền động cơ khí</w:t>
            </w:r>
            <w:r w:rsidR="007B54BB" w:rsidRPr="007C2B83">
              <w:rPr>
                <w:webHidden/>
              </w:rPr>
              <w:tab/>
            </w:r>
            <w:r w:rsidR="00DF5B91" w:rsidRPr="007C2B83">
              <w:rPr>
                <w:webHidden/>
              </w:rPr>
              <w:fldChar w:fldCharType="begin"/>
            </w:r>
            <w:r w:rsidR="00DF5B91" w:rsidRPr="007C2B83">
              <w:rPr>
                <w:webHidden/>
              </w:rPr>
              <w:instrText xml:space="preserve"> PAGEREF _Toc3749093 \h </w:instrText>
            </w:r>
            <w:r w:rsidR="00DF5B91" w:rsidRPr="007C2B83">
              <w:rPr>
                <w:webHidden/>
              </w:rPr>
            </w:r>
            <w:r w:rsidR="00DF5B91" w:rsidRPr="007C2B83">
              <w:rPr>
                <w:webHidden/>
              </w:rPr>
              <w:fldChar w:fldCharType="separate"/>
            </w:r>
            <w:r w:rsidR="007B54BB" w:rsidRPr="007C2B83">
              <w:rPr>
                <w:webHidden/>
              </w:rPr>
              <w:t>24</w:t>
            </w:r>
            <w:r w:rsidR="00DF5B91" w:rsidRPr="007C2B83">
              <w:rPr>
                <w:webHidden/>
              </w:rPr>
              <w:fldChar w:fldCharType="end"/>
            </w:r>
          </w:hyperlink>
        </w:p>
        <w:p w:rsidR="00DF5B91" w:rsidRPr="007C2B83" w:rsidRDefault="00364E27">
          <w:pPr>
            <w:pStyle w:val="TOC2"/>
            <w:tabs>
              <w:tab w:val="left" w:pos="720"/>
            </w:tabs>
            <w:rPr>
              <w:rFonts w:eastAsiaTheme="minorEastAsia"/>
              <w:bCs w:val="0"/>
              <w:smallCaps w:val="0"/>
            </w:rPr>
          </w:pPr>
          <w:hyperlink w:anchor="_Toc3749094" w:history="1">
            <w:r w:rsidR="007B54BB" w:rsidRPr="007C2B83">
              <w:rPr>
                <w:rStyle w:val="Hyperlink"/>
                <w:iCs/>
              </w:rPr>
              <w:t>1.3.phân loại hệ thống truyền động cơ khí</w:t>
            </w:r>
            <w:r w:rsidR="007B54BB" w:rsidRPr="007C2B83">
              <w:rPr>
                <w:webHidden/>
              </w:rPr>
              <w:tab/>
            </w:r>
            <w:r w:rsidR="00DF5B91" w:rsidRPr="007C2B83">
              <w:rPr>
                <w:webHidden/>
              </w:rPr>
              <w:fldChar w:fldCharType="begin"/>
            </w:r>
            <w:r w:rsidR="00DF5B91" w:rsidRPr="007C2B83">
              <w:rPr>
                <w:webHidden/>
              </w:rPr>
              <w:instrText xml:space="preserve"> PAGEREF _Toc3749094 \h </w:instrText>
            </w:r>
            <w:r w:rsidR="00DF5B91" w:rsidRPr="007C2B83">
              <w:rPr>
                <w:webHidden/>
              </w:rPr>
            </w:r>
            <w:r w:rsidR="00DF5B91" w:rsidRPr="007C2B83">
              <w:rPr>
                <w:webHidden/>
              </w:rPr>
              <w:fldChar w:fldCharType="separate"/>
            </w:r>
            <w:r w:rsidR="007B54BB" w:rsidRPr="007C2B83">
              <w:rPr>
                <w:webHidden/>
              </w:rPr>
              <w:t>24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95" w:history="1">
            <w:r w:rsidR="007B54BB" w:rsidRPr="007C2B83">
              <w:rPr>
                <w:rStyle w:val="Hyperlink"/>
                <w:iCs/>
              </w:rPr>
              <w:t>1.4. Chuyển động quay và các đại lượng đặc trưng</w:t>
            </w:r>
            <w:r w:rsidR="007B54BB" w:rsidRPr="007C2B83">
              <w:rPr>
                <w:webHidden/>
              </w:rPr>
              <w:tab/>
            </w:r>
            <w:r w:rsidR="00DF5B91" w:rsidRPr="007C2B83">
              <w:rPr>
                <w:webHidden/>
              </w:rPr>
              <w:fldChar w:fldCharType="begin"/>
            </w:r>
            <w:r w:rsidR="00DF5B91" w:rsidRPr="007C2B83">
              <w:rPr>
                <w:webHidden/>
              </w:rPr>
              <w:instrText xml:space="preserve"> PAGEREF _Toc3749095 \h </w:instrText>
            </w:r>
            <w:r w:rsidR="00DF5B91" w:rsidRPr="007C2B83">
              <w:rPr>
                <w:webHidden/>
              </w:rPr>
            </w:r>
            <w:r w:rsidR="00DF5B91" w:rsidRPr="007C2B83">
              <w:rPr>
                <w:webHidden/>
              </w:rPr>
              <w:fldChar w:fldCharType="separate"/>
            </w:r>
            <w:r w:rsidR="007B54BB" w:rsidRPr="007C2B83">
              <w:rPr>
                <w:webHidden/>
              </w:rPr>
              <w:t>26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96" w:history="1">
            <w:r w:rsidR="007B54BB" w:rsidRPr="007C2B83">
              <w:rPr>
                <w:rStyle w:val="Hyperlink"/>
                <w:iCs/>
              </w:rPr>
              <w:t>1.5. Tỉ số truyền và hiệu suất của bộ truyền</w:t>
            </w:r>
            <w:r w:rsidR="007B54BB" w:rsidRPr="007C2B83">
              <w:rPr>
                <w:webHidden/>
              </w:rPr>
              <w:tab/>
            </w:r>
            <w:r w:rsidR="00DF5B91" w:rsidRPr="007C2B83">
              <w:rPr>
                <w:webHidden/>
              </w:rPr>
              <w:fldChar w:fldCharType="begin"/>
            </w:r>
            <w:r w:rsidR="00DF5B91" w:rsidRPr="007C2B83">
              <w:rPr>
                <w:webHidden/>
              </w:rPr>
              <w:instrText xml:space="preserve"> PAGEREF _Toc3749096 \h </w:instrText>
            </w:r>
            <w:r w:rsidR="00DF5B91" w:rsidRPr="007C2B83">
              <w:rPr>
                <w:webHidden/>
              </w:rPr>
            </w:r>
            <w:r w:rsidR="00DF5B91" w:rsidRPr="007C2B83">
              <w:rPr>
                <w:webHidden/>
              </w:rPr>
              <w:fldChar w:fldCharType="separate"/>
            </w:r>
            <w:r w:rsidR="007B54BB" w:rsidRPr="007C2B83">
              <w:rPr>
                <w:webHidden/>
              </w:rPr>
              <w:t>27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097" w:history="1">
            <w:r w:rsidR="007B54BB" w:rsidRPr="007C2B83">
              <w:rPr>
                <w:rStyle w:val="Hyperlink"/>
              </w:rPr>
              <w:t>2.HỘP GIẢM TỐC</w:t>
            </w:r>
            <w:r w:rsidR="007B54BB" w:rsidRPr="007C2B83">
              <w:rPr>
                <w:webHidden/>
              </w:rPr>
              <w:tab/>
            </w:r>
            <w:r w:rsidR="00DF5B91" w:rsidRPr="007C2B83">
              <w:rPr>
                <w:webHidden/>
              </w:rPr>
              <w:fldChar w:fldCharType="begin"/>
            </w:r>
            <w:r w:rsidR="00DF5B91" w:rsidRPr="007C2B83">
              <w:rPr>
                <w:webHidden/>
              </w:rPr>
              <w:instrText xml:space="preserve"> PAGEREF _Toc3749097 \h </w:instrText>
            </w:r>
            <w:r w:rsidR="00DF5B91" w:rsidRPr="007C2B83">
              <w:rPr>
                <w:webHidden/>
              </w:rPr>
            </w:r>
            <w:r w:rsidR="00DF5B91" w:rsidRPr="007C2B83">
              <w:rPr>
                <w:webHidden/>
              </w:rPr>
              <w:fldChar w:fldCharType="separate"/>
            </w:r>
            <w:r w:rsidR="007B54BB" w:rsidRPr="007C2B83">
              <w:rPr>
                <w:webHidden/>
              </w:rPr>
              <w:t>28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98" w:history="1">
            <w:r w:rsidR="007B54BB" w:rsidRPr="007C2B83">
              <w:rPr>
                <w:rStyle w:val="Hyperlink"/>
                <w:iCs/>
              </w:rPr>
              <w:t>2.1. Khái niệm chung</w:t>
            </w:r>
            <w:r w:rsidR="007B54BB" w:rsidRPr="007C2B83">
              <w:rPr>
                <w:webHidden/>
              </w:rPr>
              <w:tab/>
            </w:r>
            <w:r w:rsidR="00DF5B91" w:rsidRPr="007C2B83">
              <w:rPr>
                <w:webHidden/>
              </w:rPr>
              <w:fldChar w:fldCharType="begin"/>
            </w:r>
            <w:r w:rsidR="00DF5B91" w:rsidRPr="007C2B83">
              <w:rPr>
                <w:webHidden/>
              </w:rPr>
              <w:instrText xml:space="preserve"> PAGEREF _Toc3749098 \h </w:instrText>
            </w:r>
            <w:r w:rsidR="00DF5B91" w:rsidRPr="007C2B83">
              <w:rPr>
                <w:webHidden/>
              </w:rPr>
            </w:r>
            <w:r w:rsidR="00DF5B91" w:rsidRPr="007C2B83">
              <w:rPr>
                <w:webHidden/>
              </w:rPr>
              <w:fldChar w:fldCharType="separate"/>
            </w:r>
            <w:r w:rsidR="007B54BB" w:rsidRPr="007C2B83">
              <w:rPr>
                <w:webHidden/>
              </w:rPr>
              <w:t>28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099" w:history="1">
            <w:r w:rsidR="007B54BB" w:rsidRPr="007C2B83">
              <w:rPr>
                <w:rStyle w:val="Hyperlink"/>
                <w:iCs/>
              </w:rPr>
              <w:t>2.2. Các loại hộp giảm tốc thông dụng</w:t>
            </w:r>
            <w:r w:rsidR="007B54BB" w:rsidRPr="007C2B83">
              <w:rPr>
                <w:webHidden/>
              </w:rPr>
              <w:tab/>
            </w:r>
            <w:r w:rsidR="00DF5B91" w:rsidRPr="007C2B83">
              <w:rPr>
                <w:webHidden/>
              </w:rPr>
              <w:fldChar w:fldCharType="begin"/>
            </w:r>
            <w:r w:rsidR="00DF5B91" w:rsidRPr="007C2B83">
              <w:rPr>
                <w:webHidden/>
              </w:rPr>
              <w:instrText xml:space="preserve"> PAGEREF _Toc3749099 \h </w:instrText>
            </w:r>
            <w:r w:rsidR="00DF5B91" w:rsidRPr="007C2B83">
              <w:rPr>
                <w:webHidden/>
              </w:rPr>
            </w:r>
            <w:r w:rsidR="00DF5B91" w:rsidRPr="007C2B83">
              <w:rPr>
                <w:webHidden/>
              </w:rPr>
              <w:fldChar w:fldCharType="separate"/>
            </w:r>
            <w:r w:rsidR="007B54BB" w:rsidRPr="007C2B83">
              <w:rPr>
                <w:webHidden/>
              </w:rPr>
              <w:t>28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3" w:history="1">
            <w:r w:rsidR="007B54BB" w:rsidRPr="007C2B83">
              <w:rPr>
                <w:rStyle w:val="Hyperlink"/>
                <w:iCs/>
              </w:rPr>
              <w:t>3.các bộ truyền có chi tiết trung gian</w:t>
            </w:r>
            <w:r w:rsidR="007B54BB" w:rsidRPr="007C2B83">
              <w:rPr>
                <w:webHidden/>
              </w:rPr>
              <w:tab/>
            </w:r>
            <w:r w:rsidR="00DF5B91" w:rsidRPr="007C2B83">
              <w:rPr>
                <w:webHidden/>
              </w:rPr>
              <w:fldChar w:fldCharType="begin"/>
            </w:r>
            <w:r w:rsidR="00DF5B91" w:rsidRPr="007C2B83">
              <w:rPr>
                <w:webHidden/>
              </w:rPr>
              <w:instrText xml:space="preserve"> PAGEREF _Toc3749103 \h </w:instrText>
            </w:r>
            <w:r w:rsidR="00DF5B91" w:rsidRPr="007C2B83">
              <w:rPr>
                <w:webHidden/>
              </w:rPr>
            </w:r>
            <w:r w:rsidR="00DF5B91" w:rsidRPr="007C2B83">
              <w:rPr>
                <w:webHidden/>
              </w:rPr>
              <w:fldChar w:fldCharType="separate"/>
            </w:r>
            <w:r w:rsidR="007B54BB" w:rsidRPr="007C2B83">
              <w:rPr>
                <w:webHidden/>
              </w:rPr>
              <w:t>35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4" w:history="1">
            <w:r w:rsidR="007B54BB" w:rsidRPr="007C2B83">
              <w:rPr>
                <w:rStyle w:val="Hyperlink"/>
                <w:iCs/>
              </w:rPr>
              <w:t>4. Các cơ cấu trong hộp tốc độ</w:t>
            </w:r>
            <w:r w:rsidR="007B54BB" w:rsidRPr="007C2B83">
              <w:rPr>
                <w:webHidden/>
              </w:rPr>
              <w:tab/>
            </w:r>
            <w:r w:rsidR="00DF5B91" w:rsidRPr="007C2B83">
              <w:rPr>
                <w:webHidden/>
              </w:rPr>
              <w:fldChar w:fldCharType="begin"/>
            </w:r>
            <w:r w:rsidR="00DF5B91" w:rsidRPr="007C2B83">
              <w:rPr>
                <w:webHidden/>
              </w:rPr>
              <w:instrText xml:space="preserve"> PAGEREF _Toc3749104 \h </w:instrText>
            </w:r>
            <w:r w:rsidR="00DF5B91" w:rsidRPr="007C2B83">
              <w:rPr>
                <w:webHidden/>
              </w:rPr>
            </w:r>
            <w:r w:rsidR="00DF5B91" w:rsidRPr="007C2B83">
              <w:rPr>
                <w:webHidden/>
              </w:rPr>
              <w:fldChar w:fldCharType="separate"/>
            </w:r>
            <w:r w:rsidR="007B54BB" w:rsidRPr="007C2B83">
              <w:rPr>
                <w:webHidden/>
              </w:rPr>
              <w:t>35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5" w:history="1">
            <w:r w:rsidR="007B54BB" w:rsidRPr="007C2B83">
              <w:rPr>
                <w:rStyle w:val="Hyperlink"/>
                <w:iCs/>
              </w:rPr>
              <w:t>4.1. Cơ cấu norton</w:t>
            </w:r>
            <w:r w:rsidR="007B54BB" w:rsidRPr="007C2B83">
              <w:rPr>
                <w:webHidden/>
              </w:rPr>
              <w:tab/>
            </w:r>
            <w:r w:rsidR="00DF5B91" w:rsidRPr="007C2B83">
              <w:rPr>
                <w:webHidden/>
              </w:rPr>
              <w:fldChar w:fldCharType="begin"/>
            </w:r>
            <w:r w:rsidR="00DF5B91" w:rsidRPr="007C2B83">
              <w:rPr>
                <w:webHidden/>
              </w:rPr>
              <w:instrText xml:space="preserve"> PAGEREF _Toc3749105 \h </w:instrText>
            </w:r>
            <w:r w:rsidR="00DF5B91" w:rsidRPr="007C2B83">
              <w:rPr>
                <w:webHidden/>
              </w:rPr>
            </w:r>
            <w:r w:rsidR="00DF5B91" w:rsidRPr="007C2B83">
              <w:rPr>
                <w:webHidden/>
              </w:rPr>
              <w:fldChar w:fldCharType="separate"/>
            </w:r>
            <w:r w:rsidR="007B54BB" w:rsidRPr="007C2B83">
              <w:rPr>
                <w:webHidden/>
              </w:rPr>
              <w:t>36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6" w:history="1">
            <w:r w:rsidR="007B54BB" w:rsidRPr="007C2B83">
              <w:rPr>
                <w:rStyle w:val="Hyperlink"/>
                <w:iCs/>
              </w:rPr>
              <w:t>4.2. Cơ cấu then kéo</w:t>
            </w:r>
            <w:r w:rsidR="007B54BB" w:rsidRPr="007C2B83">
              <w:rPr>
                <w:webHidden/>
              </w:rPr>
              <w:tab/>
            </w:r>
            <w:r w:rsidR="00DF5B91" w:rsidRPr="007C2B83">
              <w:rPr>
                <w:webHidden/>
              </w:rPr>
              <w:fldChar w:fldCharType="begin"/>
            </w:r>
            <w:r w:rsidR="00DF5B91" w:rsidRPr="007C2B83">
              <w:rPr>
                <w:webHidden/>
              </w:rPr>
              <w:instrText xml:space="preserve"> PAGEREF _Toc3749106 \h </w:instrText>
            </w:r>
            <w:r w:rsidR="00DF5B91" w:rsidRPr="007C2B83">
              <w:rPr>
                <w:webHidden/>
              </w:rPr>
            </w:r>
            <w:r w:rsidR="00DF5B91" w:rsidRPr="007C2B83">
              <w:rPr>
                <w:webHidden/>
              </w:rPr>
              <w:fldChar w:fldCharType="separate"/>
            </w:r>
            <w:r w:rsidR="007B54BB" w:rsidRPr="007C2B83">
              <w:rPr>
                <w:webHidden/>
              </w:rPr>
              <w:t>36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7" w:history="1">
            <w:r w:rsidR="007B54BB" w:rsidRPr="007C2B83">
              <w:rPr>
                <w:rStyle w:val="Hyperlink"/>
                <w:iCs/>
              </w:rPr>
              <w:t>4.3. Cơ cấu mean</w:t>
            </w:r>
            <w:r w:rsidR="007B54BB" w:rsidRPr="007C2B83">
              <w:rPr>
                <w:webHidden/>
              </w:rPr>
              <w:tab/>
            </w:r>
            <w:r w:rsidR="00DF5B91" w:rsidRPr="007C2B83">
              <w:rPr>
                <w:webHidden/>
              </w:rPr>
              <w:fldChar w:fldCharType="begin"/>
            </w:r>
            <w:r w:rsidR="00DF5B91" w:rsidRPr="007C2B83">
              <w:rPr>
                <w:webHidden/>
              </w:rPr>
              <w:instrText xml:space="preserve"> PAGEREF _Toc3749107 \h </w:instrText>
            </w:r>
            <w:r w:rsidR="00DF5B91" w:rsidRPr="007C2B83">
              <w:rPr>
                <w:webHidden/>
              </w:rPr>
            </w:r>
            <w:r w:rsidR="00DF5B91" w:rsidRPr="007C2B83">
              <w:rPr>
                <w:webHidden/>
              </w:rPr>
              <w:fldChar w:fldCharType="separate"/>
            </w:r>
            <w:r w:rsidR="007B54BB" w:rsidRPr="007C2B83">
              <w:rPr>
                <w:webHidden/>
              </w:rPr>
              <w:t>36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08" w:history="1">
            <w:r w:rsidR="007B54BB" w:rsidRPr="007C2B83">
              <w:rPr>
                <w:rStyle w:val="Hyperlink"/>
                <w:iCs/>
              </w:rPr>
              <w:t>4.4. Cơ cấu bánh răng thay thế</w:t>
            </w:r>
            <w:r w:rsidR="007B54BB" w:rsidRPr="007C2B83">
              <w:rPr>
                <w:webHidden/>
              </w:rPr>
              <w:tab/>
            </w:r>
            <w:r w:rsidR="00DF5B91" w:rsidRPr="007C2B83">
              <w:rPr>
                <w:webHidden/>
              </w:rPr>
              <w:fldChar w:fldCharType="begin"/>
            </w:r>
            <w:r w:rsidR="00DF5B91" w:rsidRPr="007C2B83">
              <w:rPr>
                <w:webHidden/>
              </w:rPr>
              <w:instrText xml:space="preserve"> PAGEREF _Toc3749108 \h </w:instrText>
            </w:r>
            <w:r w:rsidR="00DF5B91" w:rsidRPr="007C2B83">
              <w:rPr>
                <w:webHidden/>
              </w:rPr>
            </w:r>
            <w:r w:rsidR="00DF5B91" w:rsidRPr="007C2B83">
              <w:rPr>
                <w:webHidden/>
              </w:rPr>
              <w:fldChar w:fldCharType="separate"/>
            </w:r>
            <w:r w:rsidR="007B54BB" w:rsidRPr="007C2B83">
              <w:rPr>
                <w:webHidden/>
              </w:rPr>
              <w:t>37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09" w:history="1">
            <w:r w:rsidR="007B54BB" w:rsidRPr="007C2B83">
              <w:rPr>
                <w:rStyle w:val="Hyperlink"/>
                <w:iCs/>
              </w:rPr>
              <w:t xml:space="preserve">5. </w:t>
            </w:r>
            <w:r w:rsidR="007C2B83" w:rsidRPr="007C2B83">
              <w:rPr>
                <w:rStyle w:val="Hyperlink"/>
                <w:iCs/>
              </w:rPr>
              <w:t>TRUYỀN ĐỘNG VÔ CẤP</w:t>
            </w:r>
            <w:r w:rsidR="007B54BB" w:rsidRPr="007C2B83">
              <w:rPr>
                <w:webHidden/>
              </w:rPr>
              <w:tab/>
            </w:r>
            <w:r w:rsidR="00DF5B91" w:rsidRPr="007C2B83">
              <w:rPr>
                <w:webHidden/>
              </w:rPr>
              <w:fldChar w:fldCharType="begin"/>
            </w:r>
            <w:r w:rsidR="00DF5B91" w:rsidRPr="007C2B83">
              <w:rPr>
                <w:webHidden/>
              </w:rPr>
              <w:instrText xml:space="preserve"> PAGEREF _Toc3749109 \h </w:instrText>
            </w:r>
            <w:r w:rsidR="00DF5B91" w:rsidRPr="007C2B83">
              <w:rPr>
                <w:webHidden/>
              </w:rPr>
            </w:r>
            <w:r w:rsidR="00DF5B91" w:rsidRPr="007C2B83">
              <w:rPr>
                <w:webHidden/>
              </w:rPr>
              <w:fldChar w:fldCharType="separate"/>
            </w:r>
            <w:r w:rsidR="007B54BB" w:rsidRPr="007C2B83">
              <w:rPr>
                <w:webHidden/>
              </w:rPr>
              <w:t>37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10" w:history="1">
            <w:r w:rsidR="002C7C7D" w:rsidRPr="007C2B83">
              <w:rPr>
                <w:rStyle w:val="Hyperlink"/>
                <w:b/>
                <w:iCs/>
              </w:rPr>
              <w:t>CHƯƠNG 3.TRUYỀN ĐỘNG ĐAI</w:t>
            </w:r>
            <w:r w:rsidR="007B54BB" w:rsidRPr="007C2B83">
              <w:rPr>
                <w:webHidden/>
              </w:rPr>
              <w:tab/>
            </w:r>
            <w:r w:rsidR="00DF5B91" w:rsidRPr="007C2B83">
              <w:rPr>
                <w:webHidden/>
              </w:rPr>
              <w:fldChar w:fldCharType="begin"/>
            </w:r>
            <w:r w:rsidR="00DF5B91" w:rsidRPr="007C2B83">
              <w:rPr>
                <w:webHidden/>
              </w:rPr>
              <w:instrText xml:space="preserve"> PAGEREF _Toc3749110 \h </w:instrText>
            </w:r>
            <w:r w:rsidR="00DF5B91" w:rsidRPr="007C2B83">
              <w:rPr>
                <w:webHidden/>
              </w:rPr>
            </w:r>
            <w:r w:rsidR="00DF5B91" w:rsidRPr="007C2B83">
              <w:rPr>
                <w:webHidden/>
              </w:rPr>
              <w:fldChar w:fldCharType="separate"/>
            </w:r>
            <w:r w:rsidR="007B54BB" w:rsidRPr="007C2B83">
              <w:rPr>
                <w:webHidden/>
              </w:rPr>
              <w:t>38</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11" w:history="1">
            <w:r w:rsidR="007B54BB" w:rsidRPr="007C2B83">
              <w:rPr>
                <w:rStyle w:val="Hyperlink"/>
              </w:rPr>
              <w:t>1. KHÁI NIỆM CHUNG</w:t>
            </w:r>
            <w:r w:rsidR="007B54BB" w:rsidRPr="007C2B83">
              <w:rPr>
                <w:webHidden/>
              </w:rPr>
              <w:tab/>
            </w:r>
            <w:r w:rsidR="00DF5B91" w:rsidRPr="007C2B83">
              <w:rPr>
                <w:webHidden/>
              </w:rPr>
              <w:fldChar w:fldCharType="begin"/>
            </w:r>
            <w:r w:rsidR="00DF5B91" w:rsidRPr="007C2B83">
              <w:rPr>
                <w:webHidden/>
              </w:rPr>
              <w:instrText xml:space="preserve"> PAGEREF _Toc3749111 \h </w:instrText>
            </w:r>
            <w:r w:rsidR="00DF5B91" w:rsidRPr="007C2B83">
              <w:rPr>
                <w:webHidden/>
              </w:rPr>
            </w:r>
            <w:r w:rsidR="00DF5B91" w:rsidRPr="007C2B83">
              <w:rPr>
                <w:webHidden/>
              </w:rPr>
              <w:fldChar w:fldCharType="separate"/>
            </w:r>
            <w:r w:rsidR="007B54BB" w:rsidRPr="007C2B83">
              <w:rPr>
                <w:webHidden/>
              </w:rPr>
              <w:t>38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2" w:history="1">
            <w:r w:rsidR="007B54BB" w:rsidRPr="007C2B83">
              <w:rPr>
                <w:rStyle w:val="Hyperlink"/>
              </w:rPr>
              <w:t>1.1. Khái niệm truyền bộ động đai</w:t>
            </w:r>
            <w:r w:rsidR="007B54BB" w:rsidRPr="007C2B83">
              <w:rPr>
                <w:webHidden/>
              </w:rPr>
              <w:tab/>
            </w:r>
            <w:r w:rsidR="00DF5B91" w:rsidRPr="007C2B83">
              <w:rPr>
                <w:webHidden/>
              </w:rPr>
              <w:fldChar w:fldCharType="begin"/>
            </w:r>
            <w:r w:rsidR="00DF5B91" w:rsidRPr="007C2B83">
              <w:rPr>
                <w:webHidden/>
              </w:rPr>
              <w:instrText xml:space="preserve"> PAGEREF _Toc3749112 \h </w:instrText>
            </w:r>
            <w:r w:rsidR="00DF5B91" w:rsidRPr="007C2B83">
              <w:rPr>
                <w:webHidden/>
              </w:rPr>
            </w:r>
            <w:r w:rsidR="00DF5B91" w:rsidRPr="007C2B83">
              <w:rPr>
                <w:webHidden/>
              </w:rPr>
              <w:fldChar w:fldCharType="separate"/>
            </w:r>
            <w:r w:rsidR="007B54BB" w:rsidRPr="007C2B83">
              <w:rPr>
                <w:webHidden/>
              </w:rPr>
              <w:t>38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3" w:history="1">
            <w:r w:rsidR="007B54BB" w:rsidRPr="007C2B83">
              <w:rPr>
                <w:rStyle w:val="Hyperlink"/>
              </w:rPr>
              <w:t>1.2. Phân loại bộ truyền động đai</w:t>
            </w:r>
            <w:r w:rsidR="007B54BB" w:rsidRPr="007C2B83">
              <w:rPr>
                <w:webHidden/>
              </w:rPr>
              <w:tab/>
            </w:r>
            <w:r w:rsidR="00DF5B91" w:rsidRPr="007C2B83">
              <w:rPr>
                <w:webHidden/>
              </w:rPr>
              <w:fldChar w:fldCharType="begin"/>
            </w:r>
            <w:r w:rsidR="00DF5B91" w:rsidRPr="007C2B83">
              <w:rPr>
                <w:webHidden/>
              </w:rPr>
              <w:instrText xml:space="preserve"> PAGEREF _Toc3749113 \h </w:instrText>
            </w:r>
            <w:r w:rsidR="00DF5B91" w:rsidRPr="007C2B83">
              <w:rPr>
                <w:webHidden/>
              </w:rPr>
            </w:r>
            <w:r w:rsidR="00DF5B91" w:rsidRPr="007C2B83">
              <w:rPr>
                <w:webHidden/>
              </w:rPr>
              <w:fldChar w:fldCharType="separate"/>
            </w:r>
            <w:r w:rsidR="007B54BB" w:rsidRPr="007C2B83">
              <w:rPr>
                <w:webHidden/>
              </w:rPr>
              <w:t>38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4" w:history="1">
            <w:r w:rsidR="007B54BB" w:rsidRPr="007C2B83">
              <w:rPr>
                <w:rStyle w:val="Hyperlink"/>
              </w:rPr>
              <w:t>1.3.ưu và nhược điểm của bộ truyền động đai</w:t>
            </w:r>
            <w:r w:rsidR="007B54BB" w:rsidRPr="007C2B83">
              <w:rPr>
                <w:webHidden/>
              </w:rPr>
              <w:tab/>
            </w:r>
            <w:r w:rsidR="00DF5B91" w:rsidRPr="007C2B83">
              <w:rPr>
                <w:webHidden/>
              </w:rPr>
              <w:fldChar w:fldCharType="begin"/>
            </w:r>
            <w:r w:rsidR="00DF5B91" w:rsidRPr="007C2B83">
              <w:rPr>
                <w:webHidden/>
              </w:rPr>
              <w:instrText xml:space="preserve"> PAGEREF _Toc3749114 \h </w:instrText>
            </w:r>
            <w:r w:rsidR="00DF5B91" w:rsidRPr="007C2B83">
              <w:rPr>
                <w:webHidden/>
              </w:rPr>
            </w:r>
            <w:r w:rsidR="00DF5B91" w:rsidRPr="007C2B83">
              <w:rPr>
                <w:webHidden/>
              </w:rPr>
              <w:fldChar w:fldCharType="separate"/>
            </w:r>
            <w:r w:rsidR="007B54BB" w:rsidRPr="007C2B83">
              <w:rPr>
                <w:webHidden/>
              </w:rPr>
              <w:t>39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5" w:history="1">
            <w:r w:rsidR="007B54BB" w:rsidRPr="007C2B83">
              <w:rPr>
                <w:rStyle w:val="Hyperlink"/>
              </w:rPr>
              <w:t>1.4. Phương pháp căng đai</w:t>
            </w:r>
            <w:r w:rsidR="007B54BB" w:rsidRPr="007C2B83">
              <w:rPr>
                <w:webHidden/>
              </w:rPr>
              <w:tab/>
            </w:r>
            <w:r w:rsidR="00DF5B91" w:rsidRPr="007C2B83">
              <w:rPr>
                <w:webHidden/>
              </w:rPr>
              <w:fldChar w:fldCharType="begin"/>
            </w:r>
            <w:r w:rsidR="00DF5B91" w:rsidRPr="007C2B83">
              <w:rPr>
                <w:webHidden/>
              </w:rPr>
              <w:instrText xml:space="preserve"> PAGEREF _Toc3749115 \h </w:instrText>
            </w:r>
            <w:r w:rsidR="00DF5B91" w:rsidRPr="007C2B83">
              <w:rPr>
                <w:webHidden/>
              </w:rPr>
            </w:r>
            <w:r w:rsidR="00DF5B91" w:rsidRPr="007C2B83">
              <w:rPr>
                <w:webHidden/>
              </w:rPr>
              <w:fldChar w:fldCharType="separate"/>
            </w:r>
            <w:r w:rsidR="007B54BB" w:rsidRPr="007C2B83">
              <w:rPr>
                <w:webHidden/>
              </w:rPr>
              <w:t>39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16" w:history="1">
            <w:r w:rsidR="00DF5B91" w:rsidRPr="007C2B83">
              <w:rPr>
                <w:rStyle w:val="Hyperlink"/>
              </w:rPr>
              <w:t xml:space="preserve">2. </w:t>
            </w:r>
            <w:r w:rsidR="007C2B83" w:rsidRPr="001A4055">
              <w:rPr>
                <w:rStyle w:val="Hyperlink"/>
                <w:u w:val="none"/>
              </w:rPr>
              <w:t>VẬT LIỆU VÀ KẾT CẤU ĐAI</w:t>
            </w:r>
            <w:r w:rsidR="00DF5B91" w:rsidRPr="007C2B83">
              <w:rPr>
                <w:webHidden/>
              </w:rPr>
              <w:tab/>
            </w:r>
            <w:r w:rsidR="00DF5B91" w:rsidRPr="007C2B83">
              <w:rPr>
                <w:webHidden/>
              </w:rPr>
              <w:fldChar w:fldCharType="begin"/>
            </w:r>
            <w:r w:rsidR="00DF5B91" w:rsidRPr="007C2B83">
              <w:rPr>
                <w:webHidden/>
              </w:rPr>
              <w:instrText xml:space="preserve"> PAGEREF _Toc3749116 \h </w:instrText>
            </w:r>
            <w:r w:rsidR="00DF5B91" w:rsidRPr="007C2B83">
              <w:rPr>
                <w:webHidden/>
              </w:rPr>
            </w:r>
            <w:r w:rsidR="00DF5B91" w:rsidRPr="007C2B83">
              <w:rPr>
                <w:webHidden/>
              </w:rPr>
              <w:fldChar w:fldCharType="separate"/>
            </w:r>
            <w:r w:rsidR="00DF5B91" w:rsidRPr="007C2B83">
              <w:rPr>
                <w:webHidden/>
              </w:rPr>
              <w:t>40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7" w:history="1">
            <w:r w:rsidR="00DF5B91" w:rsidRPr="007C2B83">
              <w:rPr>
                <w:rStyle w:val="Hyperlink"/>
              </w:rPr>
              <w:t>2.1. Vật liệu làm đai</w:t>
            </w:r>
            <w:r w:rsidR="00DF5B91" w:rsidRPr="007C2B83">
              <w:rPr>
                <w:webHidden/>
              </w:rPr>
              <w:tab/>
            </w:r>
            <w:r w:rsidR="00DF5B91" w:rsidRPr="007C2B83">
              <w:rPr>
                <w:webHidden/>
              </w:rPr>
              <w:fldChar w:fldCharType="begin"/>
            </w:r>
            <w:r w:rsidR="00DF5B91" w:rsidRPr="007C2B83">
              <w:rPr>
                <w:webHidden/>
              </w:rPr>
              <w:instrText xml:space="preserve"> PAGEREF _Toc3749117 \h </w:instrText>
            </w:r>
            <w:r w:rsidR="00DF5B91" w:rsidRPr="007C2B83">
              <w:rPr>
                <w:webHidden/>
              </w:rPr>
            </w:r>
            <w:r w:rsidR="00DF5B91" w:rsidRPr="007C2B83">
              <w:rPr>
                <w:webHidden/>
              </w:rPr>
              <w:fldChar w:fldCharType="separate"/>
            </w:r>
            <w:r w:rsidR="00DF5B91" w:rsidRPr="007C2B83">
              <w:rPr>
                <w:webHidden/>
              </w:rPr>
              <w:t>40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8" w:history="1">
            <w:r w:rsidR="00DF5B91" w:rsidRPr="007C2B83">
              <w:rPr>
                <w:rStyle w:val="Hyperlink"/>
              </w:rPr>
              <w:t>2.2. Kết cấu bộ truyền động đai dẹt</w:t>
            </w:r>
            <w:r w:rsidR="00DF5B91" w:rsidRPr="007C2B83">
              <w:rPr>
                <w:webHidden/>
              </w:rPr>
              <w:tab/>
            </w:r>
            <w:r w:rsidR="00DF5B91" w:rsidRPr="007C2B83">
              <w:rPr>
                <w:webHidden/>
              </w:rPr>
              <w:fldChar w:fldCharType="begin"/>
            </w:r>
            <w:r w:rsidR="00DF5B91" w:rsidRPr="007C2B83">
              <w:rPr>
                <w:webHidden/>
              </w:rPr>
              <w:instrText xml:space="preserve"> PAGEREF _Toc3749118 \h </w:instrText>
            </w:r>
            <w:r w:rsidR="00DF5B91" w:rsidRPr="007C2B83">
              <w:rPr>
                <w:webHidden/>
              </w:rPr>
            </w:r>
            <w:r w:rsidR="00DF5B91" w:rsidRPr="007C2B83">
              <w:rPr>
                <w:webHidden/>
              </w:rPr>
              <w:fldChar w:fldCharType="separate"/>
            </w:r>
            <w:r w:rsidR="00DF5B91" w:rsidRPr="007C2B83">
              <w:rPr>
                <w:webHidden/>
              </w:rPr>
              <w:t>40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19" w:history="1">
            <w:r w:rsidR="00DF5B91" w:rsidRPr="007C2B83">
              <w:rPr>
                <w:rStyle w:val="Hyperlink"/>
              </w:rPr>
              <w:t>2.3. Kết cấu bộ truyền động đai thang</w:t>
            </w:r>
            <w:r w:rsidR="00DF5B91" w:rsidRPr="007C2B83">
              <w:rPr>
                <w:webHidden/>
              </w:rPr>
              <w:tab/>
            </w:r>
            <w:r w:rsidR="00DF5B91" w:rsidRPr="007C2B83">
              <w:rPr>
                <w:webHidden/>
              </w:rPr>
              <w:fldChar w:fldCharType="begin"/>
            </w:r>
            <w:r w:rsidR="00DF5B91" w:rsidRPr="007C2B83">
              <w:rPr>
                <w:webHidden/>
              </w:rPr>
              <w:instrText xml:space="preserve"> PAGEREF _Toc3749119 \h </w:instrText>
            </w:r>
            <w:r w:rsidR="00DF5B91" w:rsidRPr="007C2B83">
              <w:rPr>
                <w:webHidden/>
              </w:rPr>
            </w:r>
            <w:r w:rsidR="00DF5B91" w:rsidRPr="007C2B83">
              <w:rPr>
                <w:webHidden/>
              </w:rPr>
              <w:fldChar w:fldCharType="separate"/>
            </w:r>
            <w:r w:rsidR="00DF5B91" w:rsidRPr="007C2B83">
              <w:rPr>
                <w:webHidden/>
              </w:rPr>
              <w:t>41</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20" w:history="1">
            <w:r w:rsidR="00DF5B91" w:rsidRPr="007C2B83">
              <w:rPr>
                <w:rStyle w:val="Hyperlink"/>
              </w:rPr>
              <w:t>3.</w:t>
            </w:r>
            <w:r w:rsidR="007C2B83" w:rsidRPr="007C2B83">
              <w:rPr>
                <w:rStyle w:val="Hyperlink"/>
              </w:rPr>
              <w:t>THÔNG SỐ HÌNH HỌC BỘ TRUYỀN ĐAI</w:t>
            </w:r>
            <w:r w:rsidR="00DF5B91" w:rsidRPr="007C2B83">
              <w:rPr>
                <w:webHidden/>
              </w:rPr>
              <w:tab/>
            </w:r>
            <w:r w:rsidR="00DF5B91" w:rsidRPr="007C2B83">
              <w:rPr>
                <w:webHidden/>
              </w:rPr>
              <w:fldChar w:fldCharType="begin"/>
            </w:r>
            <w:r w:rsidR="00DF5B91" w:rsidRPr="007C2B83">
              <w:rPr>
                <w:webHidden/>
              </w:rPr>
              <w:instrText xml:space="preserve"> PAGEREF _Toc3749120 \h </w:instrText>
            </w:r>
            <w:r w:rsidR="00DF5B91" w:rsidRPr="007C2B83">
              <w:rPr>
                <w:webHidden/>
              </w:rPr>
            </w:r>
            <w:r w:rsidR="00DF5B91" w:rsidRPr="007C2B83">
              <w:rPr>
                <w:webHidden/>
              </w:rPr>
              <w:fldChar w:fldCharType="separate"/>
            </w:r>
            <w:r w:rsidR="00DF5B91" w:rsidRPr="007C2B83">
              <w:rPr>
                <w:webHidden/>
              </w:rPr>
              <w:t>42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1" w:history="1">
            <w:r w:rsidR="00DF5B91" w:rsidRPr="007C2B83">
              <w:rPr>
                <w:rStyle w:val="Hyperlink"/>
              </w:rPr>
              <w:t>3.1. Đường kính đai</w:t>
            </w:r>
            <w:r w:rsidR="00DF5B91" w:rsidRPr="007C2B83">
              <w:rPr>
                <w:webHidden/>
              </w:rPr>
              <w:tab/>
            </w:r>
            <w:r w:rsidR="00DF5B91" w:rsidRPr="007C2B83">
              <w:rPr>
                <w:webHidden/>
              </w:rPr>
              <w:fldChar w:fldCharType="begin"/>
            </w:r>
            <w:r w:rsidR="00DF5B91" w:rsidRPr="007C2B83">
              <w:rPr>
                <w:webHidden/>
              </w:rPr>
              <w:instrText xml:space="preserve"> PAGEREF _Toc3749121 \h </w:instrText>
            </w:r>
            <w:r w:rsidR="00DF5B91" w:rsidRPr="007C2B83">
              <w:rPr>
                <w:webHidden/>
              </w:rPr>
            </w:r>
            <w:r w:rsidR="00DF5B91" w:rsidRPr="007C2B83">
              <w:rPr>
                <w:webHidden/>
              </w:rPr>
              <w:fldChar w:fldCharType="separate"/>
            </w:r>
            <w:r w:rsidR="00DF5B91" w:rsidRPr="007C2B83">
              <w:rPr>
                <w:webHidden/>
              </w:rPr>
              <w:t>43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2" w:history="1">
            <w:r w:rsidR="00DF5B91" w:rsidRPr="007C2B83">
              <w:rPr>
                <w:rStyle w:val="Hyperlink"/>
              </w:rPr>
              <w:t>3.2. Góc ôm đai</w:t>
            </w:r>
            <w:r w:rsidR="00DF5B91" w:rsidRPr="007C2B83">
              <w:rPr>
                <w:webHidden/>
              </w:rPr>
              <w:tab/>
            </w:r>
            <w:r w:rsidR="00DF5B91" w:rsidRPr="007C2B83">
              <w:rPr>
                <w:webHidden/>
              </w:rPr>
              <w:fldChar w:fldCharType="begin"/>
            </w:r>
            <w:r w:rsidR="00DF5B91" w:rsidRPr="007C2B83">
              <w:rPr>
                <w:webHidden/>
              </w:rPr>
              <w:instrText xml:space="preserve"> PAGEREF _Toc3749122 \h </w:instrText>
            </w:r>
            <w:r w:rsidR="00DF5B91" w:rsidRPr="007C2B83">
              <w:rPr>
                <w:webHidden/>
              </w:rPr>
            </w:r>
            <w:r w:rsidR="00DF5B91" w:rsidRPr="007C2B83">
              <w:rPr>
                <w:webHidden/>
              </w:rPr>
              <w:fldChar w:fldCharType="separate"/>
            </w:r>
            <w:r w:rsidR="00DF5B91" w:rsidRPr="007C2B83">
              <w:rPr>
                <w:webHidden/>
              </w:rPr>
              <w:t>43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3" w:history="1">
            <w:r w:rsidR="00DF5B91" w:rsidRPr="007C2B83">
              <w:rPr>
                <w:rStyle w:val="Hyperlink"/>
              </w:rPr>
              <w:t>3.3. Chiều dài đai</w:t>
            </w:r>
            <w:r w:rsidR="00DF5B91" w:rsidRPr="007C2B83">
              <w:rPr>
                <w:webHidden/>
              </w:rPr>
              <w:tab/>
            </w:r>
            <w:r w:rsidR="00DF5B91" w:rsidRPr="007C2B83">
              <w:rPr>
                <w:webHidden/>
              </w:rPr>
              <w:fldChar w:fldCharType="begin"/>
            </w:r>
            <w:r w:rsidR="00DF5B91" w:rsidRPr="007C2B83">
              <w:rPr>
                <w:webHidden/>
              </w:rPr>
              <w:instrText xml:space="preserve"> PAGEREF _Toc3749123 \h </w:instrText>
            </w:r>
            <w:r w:rsidR="00DF5B91" w:rsidRPr="007C2B83">
              <w:rPr>
                <w:webHidden/>
              </w:rPr>
            </w:r>
            <w:r w:rsidR="00DF5B91" w:rsidRPr="007C2B83">
              <w:rPr>
                <w:webHidden/>
              </w:rPr>
              <w:fldChar w:fldCharType="separate"/>
            </w:r>
            <w:r w:rsidR="00DF5B91" w:rsidRPr="007C2B83">
              <w:rPr>
                <w:webHidden/>
              </w:rPr>
              <w:t>43</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24" w:history="1">
            <w:r w:rsidR="00DF5B91" w:rsidRPr="007C2B83">
              <w:rPr>
                <w:rStyle w:val="Hyperlink"/>
              </w:rPr>
              <w:t xml:space="preserve">4. </w:t>
            </w:r>
            <w:r w:rsidR="00356592" w:rsidRPr="007C2B83">
              <w:rPr>
                <w:rStyle w:val="Hyperlink"/>
              </w:rPr>
              <w:t>ĐỘNG HỌC BỘ TRUYỀN ĐAI</w:t>
            </w:r>
            <w:r w:rsidR="00DF5B91" w:rsidRPr="007C2B83">
              <w:rPr>
                <w:webHidden/>
              </w:rPr>
              <w:tab/>
            </w:r>
            <w:r w:rsidR="00DF5B91" w:rsidRPr="007C2B83">
              <w:rPr>
                <w:webHidden/>
              </w:rPr>
              <w:fldChar w:fldCharType="begin"/>
            </w:r>
            <w:r w:rsidR="00DF5B91" w:rsidRPr="007C2B83">
              <w:rPr>
                <w:webHidden/>
              </w:rPr>
              <w:instrText xml:space="preserve"> PAGEREF _Toc3749124 \h </w:instrText>
            </w:r>
            <w:r w:rsidR="00DF5B91" w:rsidRPr="007C2B83">
              <w:rPr>
                <w:webHidden/>
              </w:rPr>
            </w:r>
            <w:r w:rsidR="00DF5B91" w:rsidRPr="007C2B83">
              <w:rPr>
                <w:webHidden/>
              </w:rPr>
              <w:fldChar w:fldCharType="separate"/>
            </w:r>
            <w:r w:rsidR="00DF5B91" w:rsidRPr="007C2B83">
              <w:rPr>
                <w:webHidden/>
              </w:rPr>
              <w:t>44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5" w:history="1">
            <w:r w:rsidR="00DF5B91" w:rsidRPr="007C2B83">
              <w:rPr>
                <w:rStyle w:val="Hyperlink"/>
              </w:rPr>
              <w:t>4.1. Vận tốc vòng</w:t>
            </w:r>
            <w:r w:rsidR="00DF5B91" w:rsidRPr="007C2B83">
              <w:rPr>
                <w:webHidden/>
              </w:rPr>
              <w:tab/>
            </w:r>
            <w:r w:rsidR="00DF5B91" w:rsidRPr="007C2B83">
              <w:rPr>
                <w:webHidden/>
              </w:rPr>
              <w:fldChar w:fldCharType="begin"/>
            </w:r>
            <w:r w:rsidR="00DF5B91" w:rsidRPr="007C2B83">
              <w:rPr>
                <w:webHidden/>
              </w:rPr>
              <w:instrText xml:space="preserve"> PAGEREF _Toc3749125 \h </w:instrText>
            </w:r>
            <w:r w:rsidR="00DF5B91" w:rsidRPr="007C2B83">
              <w:rPr>
                <w:webHidden/>
              </w:rPr>
            </w:r>
            <w:r w:rsidR="00DF5B91" w:rsidRPr="007C2B83">
              <w:rPr>
                <w:webHidden/>
              </w:rPr>
              <w:fldChar w:fldCharType="separate"/>
            </w:r>
            <w:r w:rsidR="00DF5B91" w:rsidRPr="007C2B83">
              <w:rPr>
                <w:webHidden/>
              </w:rPr>
              <w:t>44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6" w:history="1">
            <w:r w:rsidR="00DF5B91" w:rsidRPr="007C2B83">
              <w:rPr>
                <w:rStyle w:val="Hyperlink"/>
              </w:rPr>
              <w:t>4.2. Hệ số trượt</w:t>
            </w:r>
            <w:r w:rsidR="00DF5B91" w:rsidRPr="007C2B83">
              <w:rPr>
                <w:webHidden/>
              </w:rPr>
              <w:tab/>
            </w:r>
            <w:r w:rsidR="00DF5B91" w:rsidRPr="007C2B83">
              <w:rPr>
                <w:webHidden/>
              </w:rPr>
              <w:fldChar w:fldCharType="begin"/>
            </w:r>
            <w:r w:rsidR="00DF5B91" w:rsidRPr="007C2B83">
              <w:rPr>
                <w:webHidden/>
              </w:rPr>
              <w:instrText xml:space="preserve"> PAGEREF _Toc3749126 \h </w:instrText>
            </w:r>
            <w:r w:rsidR="00DF5B91" w:rsidRPr="007C2B83">
              <w:rPr>
                <w:webHidden/>
              </w:rPr>
            </w:r>
            <w:r w:rsidR="00DF5B91" w:rsidRPr="007C2B83">
              <w:rPr>
                <w:webHidden/>
              </w:rPr>
              <w:fldChar w:fldCharType="separate"/>
            </w:r>
            <w:r w:rsidR="00DF5B91" w:rsidRPr="007C2B83">
              <w:rPr>
                <w:webHidden/>
              </w:rPr>
              <w:t>44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7" w:history="1">
            <w:r w:rsidR="00DF5B91" w:rsidRPr="007C2B83">
              <w:rPr>
                <w:rStyle w:val="Hyperlink"/>
              </w:rPr>
              <w:t>4.3.Tỷ số truyền</w:t>
            </w:r>
            <w:r w:rsidR="00DF5B91" w:rsidRPr="007C2B83">
              <w:rPr>
                <w:webHidden/>
              </w:rPr>
              <w:tab/>
            </w:r>
            <w:r w:rsidR="00DF5B91" w:rsidRPr="007C2B83">
              <w:rPr>
                <w:webHidden/>
              </w:rPr>
              <w:fldChar w:fldCharType="begin"/>
            </w:r>
            <w:r w:rsidR="00DF5B91" w:rsidRPr="007C2B83">
              <w:rPr>
                <w:webHidden/>
              </w:rPr>
              <w:instrText xml:space="preserve"> PAGEREF _Toc3749127 \h </w:instrText>
            </w:r>
            <w:r w:rsidR="00DF5B91" w:rsidRPr="007C2B83">
              <w:rPr>
                <w:webHidden/>
              </w:rPr>
            </w:r>
            <w:r w:rsidR="00DF5B91" w:rsidRPr="007C2B83">
              <w:rPr>
                <w:webHidden/>
              </w:rPr>
              <w:fldChar w:fldCharType="separate"/>
            </w:r>
            <w:r w:rsidR="00DF5B91" w:rsidRPr="007C2B83">
              <w:rPr>
                <w:webHidden/>
              </w:rPr>
              <w:t>44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8" w:history="1">
            <w:r w:rsidR="00DF5B91" w:rsidRPr="007C2B83">
              <w:rPr>
                <w:rStyle w:val="Hyperlink"/>
              </w:rPr>
              <w:t>4.4.Hiện tượng trượt đai và điều kiện để không xảy ra trượt đai</w:t>
            </w:r>
            <w:r w:rsidR="00DF5B91" w:rsidRPr="007C2B83">
              <w:rPr>
                <w:webHidden/>
              </w:rPr>
              <w:tab/>
            </w:r>
            <w:r w:rsidR="00DF5B91" w:rsidRPr="007C2B83">
              <w:rPr>
                <w:webHidden/>
              </w:rPr>
              <w:fldChar w:fldCharType="begin"/>
            </w:r>
            <w:r w:rsidR="00DF5B91" w:rsidRPr="007C2B83">
              <w:rPr>
                <w:webHidden/>
              </w:rPr>
              <w:instrText xml:space="preserve"> PAGEREF _Toc3749128 \h </w:instrText>
            </w:r>
            <w:r w:rsidR="00DF5B91" w:rsidRPr="007C2B83">
              <w:rPr>
                <w:webHidden/>
              </w:rPr>
            </w:r>
            <w:r w:rsidR="00DF5B91" w:rsidRPr="007C2B83">
              <w:rPr>
                <w:webHidden/>
              </w:rPr>
              <w:fldChar w:fldCharType="separate"/>
            </w:r>
            <w:r w:rsidR="00DF5B91" w:rsidRPr="007C2B83">
              <w:rPr>
                <w:webHidden/>
              </w:rPr>
              <w:t>45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29" w:history="1">
            <w:r w:rsidR="00DF5B91" w:rsidRPr="007C2B83">
              <w:rPr>
                <w:rStyle w:val="Hyperlink"/>
              </w:rPr>
              <w:t>4.5. Hiệu suất bộ truyền động đai</w:t>
            </w:r>
            <w:r w:rsidR="00DF5B91" w:rsidRPr="007C2B83">
              <w:rPr>
                <w:webHidden/>
              </w:rPr>
              <w:tab/>
            </w:r>
            <w:r w:rsidR="00DF5B91" w:rsidRPr="007C2B83">
              <w:rPr>
                <w:webHidden/>
              </w:rPr>
              <w:fldChar w:fldCharType="begin"/>
            </w:r>
            <w:r w:rsidR="00DF5B91" w:rsidRPr="007C2B83">
              <w:rPr>
                <w:webHidden/>
              </w:rPr>
              <w:instrText xml:space="preserve"> PAGEREF _Toc3749129 \h </w:instrText>
            </w:r>
            <w:r w:rsidR="00DF5B91" w:rsidRPr="007C2B83">
              <w:rPr>
                <w:webHidden/>
              </w:rPr>
            </w:r>
            <w:r w:rsidR="00DF5B91" w:rsidRPr="007C2B83">
              <w:rPr>
                <w:webHidden/>
              </w:rPr>
              <w:fldChar w:fldCharType="separate"/>
            </w:r>
            <w:r w:rsidR="00DF5B91" w:rsidRPr="007C2B83">
              <w:rPr>
                <w:webHidden/>
              </w:rPr>
              <w:t>46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30" w:history="1">
            <w:r w:rsidR="00DF5B91" w:rsidRPr="007C2B83">
              <w:rPr>
                <w:rStyle w:val="Hyperlink"/>
              </w:rPr>
              <w:t>4.6. Các dạng hỏng của bộ truyền đai</w:t>
            </w:r>
            <w:r w:rsidR="00DF5B91" w:rsidRPr="007C2B83">
              <w:rPr>
                <w:webHidden/>
              </w:rPr>
              <w:tab/>
            </w:r>
            <w:r w:rsidR="00DF5B91" w:rsidRPr="007C2B83">
              <w:rPr>
                <w:webHidden/>
              </w:rPr>
              <w:fldChar w:fldCharType="begin"/>
            </w:r>
            <w:r w:rsidR="00DF5B91" w:rsidRPr="007C2B83">
              <w:rPr>
                <w:webHidden/>
              </w:rPr>
              <w:instrText xml:space="preserve"> PAGEREF _Toc3749130 \h </w:instrText>
            </w:r>
            <w:r w:rsidR="00DF5B91" w:rsidRPr="007C2B83">
              <w:rPr>
                <w:webHidden/>
              </w:rPr>
            </w:r>
            <w:r w:rsidR="00DF5B91" w:rsidRPr="007C2B83">
              <w:rPr>
                <w:webHidden/>
              </w:rPr>
              <w:fldChar w:fldCharType="separate"/>
            </w:r>
            <w:r w:rsidR="00DF5B91" w:rsidRPr="007C2B83">
              <w:rPr>
                <w:webHidden/>
              </w:rPr>
              <w:t>46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31" w:history="1">
            <w:r w:rsidR="00DF5B91" w:rsidRPr="007C2B83">
              <w:rPr>
                <w:rStyle w:val="Hyperlink"/>
              </w:rPr>
              <w:t xml:space="preserve">5. </w:t>
            </w:r>
            <w:r w:rsidR="007C2B83" w:rsidRPr="007C2B83">
              <w:rPr>
                <w:rStyle w:val="Hyperlink"/>
              </w:rPr>
              <w:t>LỰC TÁC ĐỘNG LÊN TRỤC BỘ TRUYỀN ĐỘNG ĐAI</w:t>
            </w:r>
            <w:r w:rsidR="00DF5B91" w:rsidRPr="007C2B83">
              <w:rPr>
                <w:webHidden/>
              </w:rPr>
              <w:tab/>
            </w:r>
            <w:r w:rsidR="00DF5B91" w:rsidRPr="007C2B83">
              <w:rPr>
                <w:webHidden/>
              </w:rPr>
              <w:fldChar w:fldCharType="begin"/>
            </w:r>
            <w:r w:rsidR="00DF5B91" w:rsidRPr="007C2B83">
              <w:rPr>
                <w:webHidden/>
              </w:rPr>
              <w:instrText xml:space="preserve"> PAGEREF _Toc3749131 \h </w:instrText>
            </w:r>
            <w:r w:rsidR="00DF5B91" w:rsidRPr="007C2B83">
              <w:rPr>
                <w:webHidden/>
              </w:rPr>
            </w:r>
            <w:r w:rsidR="00DF5B91" w:rsidRPr="007C2B83">
              <w:rPr>
                <w:webHidden/>
              </w:rPr>
              <w:fldChar w:fldCharType="separate"/>
            </w:r>
            <w:r w:rsidR="00DF5B91" w:rsidRPr="007C2B83">
              <w:rPr>
                <w:webHidden/>
              </w:rPr>
              <w:t>46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32" w:history="1">
            <w:r w:rsidR="00DF5B91" w:rsidRPr="007C2B83">
              <w:rPr>
                <w:rStyle w:val="Hyperlink"/>
              </w:rPr>
              <w:t>5.1. Lực vòng</w:t>
            </w:r>
            <w:r w:rsidR="00DF5B91" w:rsidRPr="007C2B83">
              <w:rPr>
                <w:webHidden/>
              </w:rPr>
              <w:tab/>
            </w:r>
            <w:r w:rsidR="00DF5B91" w:rsidRPr="007C2B83">
              <w:rPr>
                <w:webHidden/>
              </w:rPr>
              <w:fldChar w:fldCharType="begin"/>
            </w:r>
            <w:r w:rsidR="00DF5B91" w:rsidRPr="007C2B83">
              <w:rPr>
                <w:webHidden/>
              </w:rPr>
              <w:instrText xml:space="preserve"> PAGEREF _Toc3749132 \h </w:instrText>
            </w:r>
            <w:r w:rsidR="00DF5B91" w:rsidRPr="007C2B83">
              <w:rPr>
                <w:webHidden/>
              </w:rPr>
            </w:r>
            <w:r w:rsidR="00DF5B91" w:rsidRPr="007C2B83">
              <w:rPr>
                <w:webHidden/>
              </w:rPr>
              <w:fldChar w:fldCharType="separate"/>
            </w:r>
            <w:r w:rsidR="00DF5B91" w:rsidRPr="007C2B83">
              <w:rPr>
                <w:webHidden/>
              </w:rPr>
              <w:t>46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33" w:history="1">
            <w:r w:rsidR="00DF5B91" w:rsidRPr="007C2B83">
              <w:rPr>
                <w:rStyle w:val="Hyperlink"/>
              </w:rPr>
              <w:t>5.2. Moment xoắn trên bánh dẫn</w:t>
            </w:r>
            <w:r w:rsidR="00DF5B91" w:rsidRPr="007C2B83">
              <w:rPr>
                <w:webHidden/>
              </w:rPr>
              <w:tab/>
            </w:r>
            <w:r w:rsidR="00DF5B91" w:rsidRPr="007C2B83">
              <w:rPr>
                <w:webHidden/>
              </w:rPr>
              <w:fldChar w:fldCharType="begin"/>
            </w:r>
            <w:r w:rsidR="00DF5B91" w:rsidRPr="007C2B83">
              <w:rPr>
                <w:webHidden/>
              </w:rPr>
              <w:instrText xml:space="preserve"> PAGEREF _Toc3749133 \h </w:instrText>
            </w:r>
            <w:r w:rsidR="00DF5B91" w:rsidRPr="007C2B83">
              <w:rPr>
                <w:webHidden/>
              </w:rPr>
            </w:r>
            <w:r w:rsidR="00DF5B91" w:rsidRPr="007C2B83">
              <w:rPr>
                <w:webHidden/>
              </w:rPr>
              <w:fldChar w:fldCharType="separate"/>
            </w:r>
            <w:r w:rsidR="00DF5B91" w:rsidRPr="007C2B83">
              <w:rPr>
                <w:webHidden/>
              </w:rPr>
              <w:t>48</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35" w:history="1">
            <w:r w:rsidR="00DF5B91" w:rsidRPr="007C2B83">
              <w:rPr>
                <w:rStyle w:val="Hyperlink"/>
              </w:rPr>
              <w:t xml:space="preserve">6. </w:t>
            </w:r>
            <w:r w:rsidR="007C2B83" w:rsidRPr="007C2B83">
              <w:rPr>
                <w:rStyle w:val="Hyperlink"/>
              </w:rPr>
              <w:t>TRÌNH TỰ TÍNH TOÁN THIẾT KẾ BỘ TRUYỀN ĐỘNG ĐAI</w:t>
            </w:r>
            <w:r w:rsidR="00DF5B91" w:rsidRPr="007C2B83">
              <w:rPr>
                <w:webHidden/>
              </w:rPr>
              <w:tab/>
            </w:r>
            <w:r w:rsidR="00DF5B91" w:rsidRPr="007C2B83">
              <w:rPr>
                <w:webHidden/>
              </w:rPr>
              <w:fldChar w:fldCharType="begin"/>
            </w:r>
            <w:r w:rsidR="00DF5B91" w:rsidRPr="007C2B83">
              <w:rPr>
                <w:webHidden/>
              </w:rPr>
              <w:instrText xml:space="preserve"> PAGEREF _Toc3749135 \h </w:instrText>
            </w:r>
            <w:r w:rsidR="00DF5B91" w:rsidRPr="007C2B83">
              <w:rPr>
                <w:webHidden/>
              </w:rPr>
            </w:r>
            <w:r w:rsidR="00DF5B91" w:rsidRPr="007C2B83">
              <w:rPr>
                <w:webHidden/>
              </w:rPr>
              <w:fldChar w:fldCharType="separate"/>
            </w:r>
            <w:r w:rsidR="00DF5B91" w:rsidRPr="007C2B83">
              <w:rPr>
                <w:webHidden/>
              </w:rPr>
              <w:t>48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36" w:history="1">
            <w:r w:rsidR="00DF5B91" w:rsidRPr="007C2B83">
              <w:rPr>
                <w:rStyle w:val="Hyperlink"/>
              </w:rPr>
              <w:t>6.1. Trình tự tình toán thiết kế bộ truyền động đai dẹt</w:t>
            </w:r>
            <w:r w:rsidR="00DF5B91" w:rsidRPr="007C2B83">
              <w:rPr>
                <w:webHidden/>
              </w:rPr>
              <w:tab/>
            </w:r>
            <w:r w:rsidR="00DF5B91" w:rsidRPr="007C2B83">
              <w:rPr>
                <w:webHidden/>
              </w:rPr>
              <w:fldChar w:fldCharType="begin"/>
            </w:r>
            <w:r w:rsidR="00DF5B91" w:rsidRPr="007C2B83">
              <w:rPr>
                <w:webHidden/>
              </w:rPr>
              <w:instrText xml:space="preserve"> PAGEREF _Toc3749136 \h </w:instrText>
            </w:r>
            <w:r w:rsidR="00DF5B91" w:rsidRPr="007C2B83">
              <w:rPr>
                <w:webHidden/>
              </w:rPr>
            </w:r>
            <w:r w:rsidR="00DF5B91" w:rsidRPr="007C2B83">
              <w:rPr>
                <w:webHidden/>
              </w:rPr>
              <w:fldChar w:fldCharType="separate"/>
            </w:r>
            <w:r w:rsidR="00DF5B91" w:rsidRPr="007C2B83">
              <w:rPr>
                <w:webHidden/>
              </w:rPr>
              <w:t>48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37" w:history="1">
            <w:r w:rsidR="00DF5B91" w:rsidRPr="007C2B83">
              <w:rPr>
                <w:rStyle w:val="Hyperlink"/>
              </w:rPr>
              <w:t>6.2. Trình tự tính toán thiết kế bộ truyền động đai thang</w:t>
            </w:r>
            <w:r w:rsidR="00DF5B91" w:rsidRPr="007C2B83">
              <w:rPr>
                <w:webHidden/>
              </w:rPr>
              <w:tab/>
            </w:r>
            <w:r w:rsidR="00DF5B91" w:rsidRPr="007C2B83">
              <w:rPr>
                <w:webHidden/>
              </w:rPr>
              <w:fldChar w:fldCharType="begin"/>
            </w:r>
            <w:r w:rsidR="00DF5B91" w:rsidRPr="007C2B83">
              <w:rPr>
                <w:webHidden/>
              </w:rPr>
              <w:instrText xml:space="preserve"> PAGEREF _Toc3749137 \h </w:instrText>
            </w:r>
            <w:r w:rsidR="00DF5B91" w:rsidRPr="007C2B83">
              <w:rPr>
                <w:webHidden/>
              </w:rPr>
            </w:r>
            <w:r w:rsidR="00DF5B91" w:rsidRPr="007C2B83">
              <w:rPr>
                <w:webHidden/>
              </w:rPr>
              <w:fldChar w:fldCharType="separate"/>
            </w:r>
            <w:r w:rsidR="00DF5B91" w:rsidRPr="007C2B83">
              <w:rPr>
                <w:webHidden/>
              </w:rPr>
              <w:t>51</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38" w:history="1">
            <w:r w:rsidR="00DF5B91" w:rsidRPr="007C2B83">
              <w:rPr>
                <w:rStyle w:val="Hyperlink"/>
                <w:b/>
              </w:rPr>
              <w:t>CHƯƠNG 4. BỘ</w:t>
            </w:r>
            <w:r w:rsidR="00DF5B91" w:rsidRPr="007C2B83">
              <w:rPr>
                <w:rStyle w:val="Hyperlink"/>
                <w:b/>
                <w:vertAlign w:val="subscript"/>
              </w:rPr>
              <w:t xml:space="preserve"> </w:t>
            </w:r>
            <w:r w:rsidR="00DF5B91" w:rsidRPr="007C2B83">
              <w:rPr>
                <w:rStyle w:val="Hyperlink"/>
                <w:b/>
              </w:rPr>
              <w:t>TRUYỀN ĐỘNG XÍCH</w:t>
            </w:r>
            <w:r w:rsidR="00DF5B91" w:rsidRPr="007C2B83">
              <w:rPr>
                <w:webHidden/>
              </w:rPr>
              <w:tab/>
            </w:r>
            <w:r w:rsidR="00DF5B91" w:rsidRPr="007C2B83">
              <w:rPr>
                <w:webHidden/>
              </w:rPr>
              <w:fldChar w:fldCharType="begin"/>
            </w:r>
            <w:r w:rsidR="00DF5B91" w:rsidRPr="007C2B83">
              <w:rPr>
                <w:webHidden/>
              </w:rPr>
              <w:instrText xml:space="preserve"> PAGEREF _Toc3749138 \h </w:instrText>
            </w:r>
            <w:r w:rsidR="00DF5B91" w:rsidRPr="007C2B83">
              <w:rPr>
                <w:webHidden/>
              </w:rPr>
            </w:r>
            <w:r w:rsidR="00DF5B91" w:rsidRPr="007C2B83">
              <w:rPr>
                <w:webHidden/>
              </w:rPr>
              <w:fldChar w:fldCharType="separate"/>
            </w:r>
            <w:r w:rsidR="00DF5B91" w:rsidRPr="007C2B83">
              <w:rPr>
                <w:webHidden/>
              </w:rPr>
              <w:t>55</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39" w:history="1">
            <w:r w:rsidR="007C2B83" w:rsidRPr="007C2B83">
              <w:rPr>
                <w:rStyle w:val="Hyperlink"/>
              </w:rPr>
              <w:t>1. KHÁI NIỆM CHUNG</w:t>
            </w:r>
            <w:r w:rsidR="00DF5B91" w:rsidRPr="007C2B83">
              <w:rPr>
                <w:webHidden/>
              </w:rPr>
              <w:tab/>
            </w:r>
            <w:r w:rsidR="00DF5B91" w:rsidRPr="007C2B83">
              <w:rPr>
                <w:webHidden/>
              </w:rPr>
              <w:fldChar w:fldCharType="begin"/>
            </w:r>
            <w:r w:rsidR="00DF5B91" w:rsidRPr="007C2B83">
              <w:rPr>
                <w:webHidden/>
              </w:rPr>
              <w:instrText xml:space="preserve"> PAGEREF _Toc3749139 \h </w:instrText>
            </w:r>
            <w:r w:rsidR="00DF5B91" w:rsidRPr="007C2B83">
              <w:rPr>
                <w:webHidden/>
              </w:rPr>
            </w:r>
            <w:r w:rsidR="00DF5B91" w:rsidRPr="007C2B83">
              <w:rPr>
                <w:webHidden/>
              </w:rPr>
              <w:fldChar w:fldCharType="separate"/>
            </w:r>
            <w:r w:rsidR="00DF5B91" w:rsidRPr="007C2B83">
              <w:rPr>
                <w:webHidden/>
              </w:rPr>
              <w:t>55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0" w:history="1">
            <w:r w:rsidR="00DF5B91" w:rsidRPr="007C2B83">
              <w:rPr>
                <w:rStyle w:val="Hyperlink"/>
              </w:rPr>
              <w:t>1.1. Cấu tạo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_Toc3749140 \h </w:instrText>
            </w:r>
            <w:r w:rsidR="00DF5B91" w:rsidRPr="007C2B83">
              <w:rPr>
                <w:webHidden/>
              </w:rPr>
            </w:r>
            <w:r w:rsidR="00DF5B91" w:rsidRPr="007C2B83">
              <w:rPr>
                <w:webHidden/>
              </w:rPr>
              <w:fldChar w:fldCharType="separate"/>
            </w:r>
            <w:r w:rsidR="00DF5B91" w:rsidRPr="007C2B83">
              <w:rPr>
                <w:webHidden/>
              </w:rPr>
              <w:t>55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1" w:history="1">
            <w:r w:rsidR="00DF5B91" w:rsidRPr="007C2B83">
              <w:rPr>
                <w:rStyle w:val="Hyperlink"/>
              </w:rPr>
              <w:t>1.2. Nguyên lý làm việc của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_Toc3749141 \h </w:instrText>
            </w:r>
            <w:r w:rsidR="00DF5B91" w:rsidRPr="007C2B83">
              <w:rPr>
                <w:webHidden/>
              </w:rPr>
            </w:r>
            <w:r w:rsidR="00DF5B91" w:rsidRPr="007C2B83">
              <w:rPr>
                <w:webHidden/>
              </w:rPr>
              <w:fldChar w:fldCharType="separate"/>
            </w:r>
            <w:r w:rsidR="00DF5B91" w:rsidRPr="007C2B83">
              <w:rPr>
                <w:webHidden/>
              </w:rPr>
              <w:t>56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2" w:history="1">
            <w:r w:rsidR="00DF5B91" w:rsidRPr="007C2B83">
              <w:rPr>
                <w:rStyle w:val="Hyperlink"/>
              </w:rPr>
              <w:t>1.3. Phân loại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_Toc3749142 \h </w:instrText>
            </w:r>
            <w:r w:rsidR="00DF5B91" w:rsidRPr="007C2B83">
              <w:rPr>
                <w:webHidden/>
              </w:rPr>
            </w:r>
            <w:r w:rsidR="00DF5B91" w:rsidRPr="007C2B83">
              <w:rPr>
                <w:webHidden/>
              </w:rPr>
              <w:fldChar w:fldCharType="separate"/>
            </w:r>
            <w:r w:rsidR="00DF5B91" w:rsidRPr="007C2B83">
              <w:rPr>
                <w:webHidden/>
              </w:rPr>
              <w:t>56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3" w:history="1">
            <w:r w:rsidR="00DF5B91" w:rsidRPr="007C2B83">
              <w:rPr>
                <w:rStyle w:val="Hyperlink"/>
              </w:rPr>
              <w:t>1.4. Ưu và nhược điểm và phạm vi sử dụng của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_Toc3749143 \h </w:instrText>
            </w:r>
            <w:r w:rsidR="00DF5B91" w:rsidRPr="007C2B83">
              <w:rPr>
                <w:webHidden/>
              </w:rPr>
            </w:r>
            <w:r w:rsidR="00DF5B91" w:rsidRPr="007C2B83">
              <w:rPr>
                <w:webHidden/>
              </w:rPr>
              <w:fldChar w:fldCharType="separate"/>
            </w:r>
            <w:r w:rsidR="00DF5B91" w:rsidRPr="007C2B83">
              <w:rPr>
                <w:webHidden/>
              </w:rPr>
              <w:t>56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44" w:history="1">
            <w:r w:rsidR="00DF5B91" w:rsidRPr="007C2B83">
              <w:rPr>
                <w:rStyle w:val="Hyperlink"/>
              </w:rPr>
              <w:t xml:space="preserve">2. </w:t>
            </w:r>
            <w:r w:rsidR="00356592" w:rsidRPr="007C2B83">
              <w:rPr>
                <w:rStyle w:val="Hyperlink"/>
              </w:rPr>
              <w:t>KẾT CẤU XÍCH TRUYỀN ĐỘNG</w:t>
            </w:r>
            <w:r w:rsidR="00DF5B91" w:rsidRPr="007C2B83">
              <w:rPr>
                <w:webHidden/>
              </w:rPr>
              <w:tab/>
            </w:r>
            <w:r w:rsidR="00DF5B91" w:rsidRPr="007C2B83">
              <w:rPr>
                <w:webHidden/>
              </w:rPr>
              <w:fldChar w:fldCharType="begin"/>
            </w:r>
            <w:r w:rsidR="00DF5B91" w:rsidRPr="007C2B83">
              <w:rPr>
                <w:webHidden/>
              </w:rPr>
              <w:instrText xml:space="preserve"> PAGEREF _Toc3749144 \h </w:instrText>
            </w:r>
            <w:r w:rsidR="00DF5B91" w:rsidRPr="007C2B83">
              <w:rPr>
                <w:webHidden/>
              </w:rPr>
            </w:r>
            <w:r w:rsidR="00DF5B91" w:rsidRPr="007C2B83">
              <w:rPr>
                <w:webHidden/>
              </w:rPr>
              <w:fldChar w:fldCharType="separate"/>
            </w:r>
            <w:r w:rsidR="00DF5B91" w:rsidRPr="007C2B83">
              <w:rPr>
                <w:webHidden/>
              </w:rPr>
              <w:t>57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5" w:history="1">
            <w:r w:rsidR="00DF5B91" w:rsidRPr="007C2B83">
              <w:rPr>
                <w:rStyle w:val="Hyperlink"/>
              </w:rPr>
              <w:t>2.1. Xích con lăn</w:t>
            </w:r>
            <w:r w:rsidR="00DF5B91" w:rsidRPr="007C2B83">
              <w:rPr>
                <w:webHidden/>
              </w:rPr>
              <w:tab/>
            </w:r>
            <w:r w:rsidR="00DF5B91" w:rsidRPr="007C2B83">
              <w:rPr>
                <w:webHidden/>
              </w:rPr>
              <w:fldChar w:fldCharType="begin"/>
            </w:r>
            <w:r w:rsidR="00DF5B91" w:rsidRPr="007C2B83">
              <w:rPr>
                <w:webHidden/>
              </w:rPr>
              <w:instrText xml:space="preserve"> PAGEREF _Toc3749145 \h </w:instrText>
            </w:r>
            <w:r w:rsidR="00DF5B91" w:rsidRPr="007C2B83">
              <w:rPr>
                <w:webHidden/>
              </w:rPr>
            </w:r>
            <w:r w:rsidR="00DF5B91" w:rsidRPr="007C2B83">
              <w:rPr>
                <w:webHidden/>
              </w:rPr>
              <w:fldChar w:fldCharType="separate"/>
            </w:r>
            <w:r w:rsidR="00DF5B91" w:rsidRPr="007C2B83">
              <w:rPr>
                <w:webHidden/>
              </w:rPr>
              <w:t>57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6" w:history="1">
            <w:r w:rsidR="00DF5B91" w:rsidRPr="007C2B83">
              <w:rPr>
                <w:rStyle w:val="Hyperlink"/>
              </w:rPr>
              <w:t>2.2. Xích ống</w:t>
            </w:r>
            <w:r w:rsidR="00DF5B91" w:rsidRPr="007C2B83">
              <w:rPr>
                <w:webHidden/>
              </w:rPr>
              <w:tab/>
            </w:r>
            <w:r w:rsidR="00DF5B91" w:rsidRPr="007C2B83">
              <w:rPr>
                <w:webHidden/>
              </w:rPr>
              <w:fldChar w:fldCharType="begin"/>
            </w:r>
            <w:r w:rsidR="00DF5B91" w:rsidRPr="007C2B83">
              <w:rPr>
                <w:webHidden/>
              </w:rPr>
              <w:instrText xml:space="preserve"> PAGEREF _Toc3749146 \h </w:instrText>
            </w:r>
            <w:r w:rsidR="00DF5B91" w:rsidRPr="007C2B83">
              <w:rPr>
                <w:webHidden/>
              </w:rPr>
            </w:r>
            <w:r w:rsidR="00DF5B91" w:rsidRPr="007C2B83">
              <w:rPr>
                <w:webHidden/>
              </w:rPr>
              <w:fldChar w:fldCharType="separate"/>
            </w:r>
            <w:r w:rsidR="00DF5B91" w:rsidRPr="007C2B83">
              <w:rPr>
                <w:webHidden/>
              </w:rPr>
              <w:t>57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7" w:history="1">
            <w:r w:rsidR="00DF5B91" w:rsidRPr="007C2B83">
              <w:rPr>
                <w:rStyle w:val="Hyperlink"/>
              </w:rPr>
              <w:t>2.3. Xích răng</w:t>
            </w:r>
            <w:r w:rsidR="00DF5B91" w:rsidRPr="007C2B83">
              <w:rPr>
                <w:webHidden/>
              </w:rPr>
              <w:tab/>
            </w:r>
            <w:r w:rsidR="00DF5B91" w:rsidRPr="007C2B83">
              <w:rPr>
                <w:webHidden/>
              </w:rPr>
              <w:fldChar w:fldCharType="begin"/>
            </w:r>
            <w:r w:rsidR="00DF5B91" w:rsidRPr="007C2B83">
              <w:rPr>
                <w:webHidden/>
              </w:rPr>
              <w:instrText xml:space="preserve"> PAGEREF _Toc3749147 \h </w:instrText>
            </w:r>
            <w:r w:rsidR="00DF5B91" w:rsidRPr="007C2B83">
              <w:rPr>
                <w:webHidden/>
              </w:rPr>
            </w:r>
            <w:r w:rsidR="00DF5B91" w:rsidRPr="007C2B83">
              <w:rPr>
                <w:webHidden/>
              </w:rPr>
              <w:fldChar w:fldCharType="separate"/>
            </w:r>
            <w:r w:rsidR="00DF5B91" w:rsidRPr="007C2B83">
              <w:rPr>
                <w:webHidden/>
              </w:rPr>
              <w:t>57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48" w:history="1">
            <w:r w:rsidR="00DF5B91" w:rsidRPr="007C2B83">
              <w:rPr>
                <w:rStyle w:val="Hyperlink"/>
              </w:rPr>
              <w:t>2.4. Đĩa xích</w:t>
            </w:r>
            <w:r w:rsidR="00DF5B91" w:rsidRPr="007C2B83">
              <w:rPr>
                <w:webHidden/>
              </w:rPr>
              <w:tab/>
            </w:r>
            <w:r w:rsidR="00DF5B91" w:rsidRPr="007C2B83">
              <w:rPr>
                <w:webHidden/>
              </w:rPr>
              <w:fldChar w:fldCharType="begin"/>
            </w:r>
            <w:r w:rsidR="00DF5B91" w:rsidRPr="007C2B83">
              <w:rPr>
                <w:webHidden/>
              </w:rPr>
              <w:instrText xml:space="preserve"> PAGEREF _Toc3749148 \h </w:instrText>
            </w:r>
            <w:r w:rsidR="00DF5B91" w:rsidRPr="007C2B83">
              <w:rPr>
                <w:webHidden/>
              </w:rPr>
            </w:r>
            <w:r w:rsidR="00DF5B91" w:rsidRPr="007C2B83">
              <w:rPr>
                <w:webHidden/>
              </w:rPr>
              <w:fldChar w:fldCharType="separate"/>
            </w:r>
            <w:r w:rsidR="00DF5B91" w:rsidRPr="007C2B83">
              <w:rPr>
                <w:webHidden/>
              </w:rPr>
              <w:t>58</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49" w:history="1">
            <w:r w:rsidR="00DF5B91" w:rsidRPr="007C2B83">
              <w:rPr>
                <w:rStyle w:val="Hyperlink"/>
                <w:iCs/>
              </w:rPr>
              <w:t xml:space="preserve">3. </w:t>
            </w:r>
            <w:r w:rsidR="00AA6849" w:rsidRPr="007C2B83">
              <w:rPr>
                <w:rStyle w:val="Hyperlink"/>
                <w:iCs/>
              </w:rPr>
              <w:t>THÔNG SỐ HÌNH HỌC CỦA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_Toc3749149 \h </w:instrText>
            </w:r>
            <w:r w:rsidR="00DF5B91" w:rsidRPr="007C2B83">
              <w:rPr>
                <w:webHidden/>
              </w:rPr>
            </w:r>
            <w:r w:rsidR="00DF5B91" w:rsidRPr="007C2B83">
              <w:rPr>
                <w:webHidden/>
              </w:rPr>
              <w:fldChar w:fldCharType="separate"/>
            </w:r>
            <w:r w:rsidR="00DF5B91" w:rsidRPr="007C2B83">
              <w:rPr>
                <w:webHidden/>
              </w:rPr>
              <w:t>59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0" w:history="1">
            <w:r w:rsidR="00DF5B91" w:rsidRPr="007C2B83">
              <w:rPr>
                <w:rStyle w:val="Hyperlink"/>
                <w:iCs/>
              </w:rPr>
              <w:t>3.1. Bước xích</w:t>
            </w:r>
            <w:r w:rsidR="00DF5B91" w:rsidRPr="007C2B83">
              <w:rPr>
                <w:webHidden/>
              </w:rPr>
              <w:tab/>
            </w:r>
            <w:r w:rsidR="00DF5B91" w:rsidRPr="007C2B83">
              <w:rPr>
                <w:webHidden/>
              </w:rPr>
              <w:fldChar w:fldCharType="begin"/>
            </w:r>
            <w:r w:rsidR="00DF5B91" w:rsidRPr="007C2B83">
              <w:rPr>
                <w:webHidden/>
              </w:rPr>
              <w:instrText xml:space="preserve"> PAGEREF _Toc3749150 \h </w:instrText>
            </w:r>
            <w:r w:rsidR="00DF5B91" w:rsidRPr="007C2B83">
              <w:rPr>
                <w:webHidden/>
              </w:rPr>
            </w:r>
            <w:r w:rsidR="00DF5B91" w:rsidRPr="007C2B83">
              <w:rPr>
                <w:webHidden/>
              </w:rPr>
              <w:fldChar w:fldCharType="separate"/>
            </w:r>
            <w:r w:rsidR="00DF5B91" w:rsidRPr="007C2B83">
              <w:rPr>
                <w:webHidden/>
              </w:rPr>
              <w:t>59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1" w:history="1">
            <w:r w:rsidR="00DF5B91" w:rsidRPr="007C2B83">
              <w:rPr>
                <w:rStyle w:val="Hyperlink"/>
                <w:iCs/>
              </w:rPr>
              <w:t>3.2. Số răng đĩa xích</w:t>
            </w:r>
            <w:r w:rsidR="00DF5B91" w:rsidRPr="007C2B83">
              <w:rPr>
                <w:webHidden/>
              </w:rPr>
              <w:tab/>
            </w:r>
            <w:r w:rsidR="00DF5B91" w:rsidRPr="007C2B83">
              <w:rPr>
                <w:webHidden/>
              </w:rPr>
              <w:fldChar w:fldCharType="begin"/>
            </w:r>
            <w:r w:rsidR="00DF5B91" w:rsidRPr="007C2B83">
              <w:rPr>
                <w:webHidden/>
              </w:rPr>
              <w:instrText xml:space="preserve"> PAGEREF _Toc3749151 \h </w:instrText>
            </w:r>
            <w:r w:rsidR="00DF5B91" w:rsidRPr="007C2B83">
              <w:rPr>
                <w:webHidden/>
              </w:rPr>
            </w:r>
            <w:r w:rsidR="00DF5B91" w:rsidRPr="007C2B83">
              <w:rPr>
                <w:webHidden/>
              </w:rPr>
              <w:fldChar w:fldCharType="separate"/>
            </w:r>
            <w:r w:rsidR="00DF5B91" w:rsidRPr="007C2B83">
              <w:rPr>
                <w:webHidden/>
              </w:rPr>
              <w:t>59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2" w:history="1">
            <w:r w:rsidR="00DF5B91" w:rsidRPr="007C2B83">
              <w:rPr>
                <w:rStyle w:val="Hyperlink"/>
                <w:iCs/>
              </w:rPr>
              <w:t xml:space="preserve">3.3. Khoảng cách trục </w:t>
            </w:r>
            <w:r w:rsidR="00DF5B91" w:rsidRPr="007C2B83">
              <w:rPr>
                <w:rStyle w:val="Hyperlink"/>
              </w:rPr>
              <w:t>và số mắc xích</w:t>
            </w:r>
            <w:r w:rsidR="00DF5B91" w:rsidRPr="007C2B83">
              <w:rPr>
                <w:webHidden/>
              </w:rPr>
              <w:tab/>
            </w:r>
            <w:r w:rsidR="00DF5B91" w:rsidRPr="007C2B83">
              <w:rPr>
                <w:webHidden/>
              </w:rPr>
              <w:fldChar w:fldCharType="begin"/>
            </w:r>
            <w:r w:rsidR="00DF5B91" w:rsidRPr="007C2B83">
              <w:rPr>
                <w:webHidden/>
              </w:rPr>
              <w:instrText xml:space="preserve"> PAGEREF _Toc3749152 \h </w:instrText>
            </w:r>
            <w:r w:rsidR="00DF5B91" w:rsidRPr="007C2B83">
              <w:rPr>
                <w:webHidden/>
              </w:rPr>
            </w:r>
            <w:r w:rsidR="00DF5B91" w:rsidRPr="007C2B83">
              <w:rPr>
                <w:webHidden/>
              </w:rPr>
              <w:fldChar w:fldCharType="separate"/>
            </w:r>
            <w:r w:rsidR="00DF5B91" w:rsidRPr="007C2B83">
              <w:rPr>
                <w:webHidden/>
              </w:rPr>
              <w:t>59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53" w:history="1">
            <w:r w:rsidR="00DF5B91" w:rsidRPr="007C2B83">
              <w:rPr>
                <w:rStyle w:val="Hyperlink"/>
                <w:iCs/>
              </w:rPr>
              <w:t xml:space="preserve">4. </w:t>
            </w:r>
            <w:r w:rsidR="00356592" w:rsidRPr="007C2B83">
              <w:rPr>
                <w:rStyle w:val="Hyperlink"/>
                <w:iCs/>
              </w:rPr>
              <w:t>ĐỘNG HỌC CỦA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_Toc3749153 \h </w:instrText>
            </w:r>
            <w:r w:rsidR="00DF5B91" w:rsidRPr="007C2B83">
              <w:rPr>
                <w:webHidden/>
              </w:rPr>
            </w:r>
            <w:r w:rsidR="00DF5B91" w:rsidRPr="007C2B83">
              <w:rPr>
                <w:webHidden/>
              </w:rPr>
              <w:fldChar w:fldCharType="separate"/>
            </w:r>
            <w:r w:rsidR="00DF5B91" w:rsidRPr="007C2B83">
              <w:rPr>
                <w:webHidden/>
              </w:rPr>
              <w:t>61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4" w:history="1">
            <w:r w:rsidR="00DF5B91" w:rsidRPr="007C2B83">
              <w:rPr>
                <w:rStyle w:val="Hyperlink"/>
                <w:iCs/>
              </w:rPr>
              <w:t>4.1. Vận tốc và tỷ số truyền trung bình</w:t>
            </w:r>
            <w:r w:rsidR="00DF5B91" w:rsidRPr="007C2B83">
              <w:rPr>
                <w:webHidden/>
              </w:rPr>
              <w:tab/>
            </w:r>
            <w:r w:rsidR="00DF5B91" w:rsidRPr="007C2B83">
              <w:rPr>
                <w:webHidden/>
              </w:rPr>
              <w:fldChar w:fldCharType="begin"/>
            </w:r>
            <w:r w:rsidR="00DF5B91" w:rsidRPr="007C2B83">
              <w:rPr>
                <w:webHidden/>
              </w:rPr>
              <w:instrText xml:space="preserve"> PAGEREF _Toc3749154 \h </w:instrText>
            </w:r>
            <w:r w:rsidR="00DF5B91" w:rsidRPr="007C2B83">
              <w:rPr>
                <w:webHidden/>
              </w:rPr>
            </w:r>
            <w:r w:rsidR="00DF5B91" w:rsidRPr="007C2B83">
              <w:rPr>
                <w:webHidden/>
              </w:rPr>
              <w:fldChar w:fldCharType="separate"/>
            </w:r>
            <w:r w:rsidR="00DF5B91" w:rsidRPr="007C2B83">
              <w:rPr>
                <w:webHidden/>
              </w:rPr>
              <w:t>61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5" w:history="1">
            <w:r w:rsidR="00DF5B91" w:rsidRPr="007C2B83">
              <w:rPr>
                <w:rStyle w:val="Hyperlink"/>
                <w:iCs/>
              </w:rPr>
              <w:t>4.2. Lực tác dụng lên trục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_Toc3749155 \h </w:instrText>
            </w:r>
            <w:r w:rsidR="00DF5B91" w:rsidRPr="007C2B83">
              <w:rPr>
                <w:webHidden/>
              </w:rPr>
            </w:r>
            <w:r w:rsidR="00DF5B91" w:rsidRPr="007C2B83">
              <w:rPr>
                <w:webHidden/>
              </w:rPr>
              <w:fldChar w:fldCharType="separate"/>
            </w:r>
            <w:r w:rsidR="00DF5B91" w:rsidRPr="007C2B83">
              <w:rPr>
                <w:webHidden/>
              </w:rPr>
              <w:t>61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6" w:history="1">
            <w:r w:rsidR="00DF5B91" w:rsidRPr="007C2B83">
              <w:rPr>
                <w:rStyle w:val="Hyperlink"/>
                <w:iCs/>
              </w:rPr>
              <w:t>4.3. Tải trọng động và động năng va đập của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_Toc3749156 \h </w:instrText>
            </w:r>
            <w:r w:rsidR="00DF5B91" w:rsidRPr="007C2B83">
              <w:rPr>
                <w:webHidden/>
              </w:rPr>
            </w:r>
            <w:r w:rsidR="00DF5B91" w:rsidRPr="007C2B83">
              <w:rPr>
                <w:webHidden/>
              </w:rPr>
              <w:fldChar w:fldCharType="separate"/>
            </w:r>
            <w:r w:rsidR="00DF5B91" w:rsidRPr="007C2B83">
              <w:rPr>
                <w:webHidden/>
              </w:rPr>
              <w:t>62</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57" w:history="1">
            <w:r w:rsidR="00DF5B91" w:rsidRPr="007C2B83">
              <w:rPr>
                <w:rStyle w:val="Hyperlink"/>
                <w:iCs/>
              </w:rPr>
              <w:t xml:space="preserve">5. </w:t>
            </w:r>
            <w:r w:rsidR="007C2B83" w:rsidRPr="007C2B83">
              <w:rPr>
                <w:rStyle w:val="Hyperlink"/>
                <w:iCs/>
              </w:rPr>
              <w:t>CÁC DẠNG HỎNG, BÔI TRƠN – HIỆU SUẤT</w:t>
            </w:r>
            <w:r w:rsidR="00DF5B91" w:rsidRPr="007C2B83">
              <w:rPr>
                <w:webHidden/>
              </w:rPr>
              <w:tab/>
            </w:r>
            <w:r w:rsidR="00DF5B91" w:rsidRPr="007C2B83">
              <w:rPr>
                <w:webHidden/>
              </w:rPr>
              <w:fldChar w:fldCharType="begin"/>
            </w:r>
            <w:r w:rsidR="00DF5B91" w:rsidRPr="007C2B83">
              <w:rPr>
                <w:webHidden/>
              </w:rPr>
              <w:instrText xml:space="preserve"> PAGEREF _Toc3749157 \h </w:instrText>
            </w:r>
            <w:r w:rsidR="00DF5B91" w:rsidRPr="007C2B83">
              <w:rPr>
                <w:webHidden/>
              </w:rPr>
            </w:r>
            <w:r w:rsidR="00DF5B91" w:rsidRPr="007C2B83">
              <w:rPr>
                <w:webHidden/>
              </w:rPr>
              <w:fldChar w:fldCharType="separate"/>
            </w:r>
            <w:r w:rsidR="00DF5B91" w:rsidRPr="007C2B83">
              <w:rPr>
                <w:webHidden/>
              </w:rPr>
              <w:t>63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8" w:history="1">
            <w:r w:rsidR="00DF5B91" w:rsidRPr="007C2B83">
              <w:rPr>
                <w:rStyle w:val="Hyperlink"/>
              </w:rPr>
              <w:t>5.1. Các dạng hỏng</w:t>
            </w:r>
            <w:r w:rsidR="00DF5B91" w:rsidRPr="007C2B83">
              <w:rPr>
                <w:webHidden/>
              </w:rPr>
              <w:tab/>
            </w:r>
            <w:r w:rsidR="00DF5B91" w:rsidRPr="007C2B83">
              <w:rPr>
                <w:webHidden/>
              </w:rPr>
              <w:fldChar w:fldCharType="begin"/>
            </w:r>
            <w:r w:rsidR="00DF5B91" w:rsidRPr="007C2B83">
              <w:rPr>
                <w:webHidden/>
              </w:rPr>
              <w:instrText xml:space="preserve"> PAGEREF _Toc3749158 \h </w:instrText>
            </w:r>
            <w:r w:rsidR="00DF5B91" w:rsidRPr="007C2B83">
              <w:rPr>
                <w:webHidden/>
              </w:rPr>
            </w:r>
            <w:r w:rsidR="00DF5B91" w:rsidRPr="007C2B83">
              <w:rPr>
                <w:webHidden/>
              </w:rPr>
              <w:fldChar w:fldCharType="separate"/>
            </w:r>
            <w:r w:rsidR="00DF5B91" w:rsidRPr="007C2B83">
              <w:rPr>
                <w:webHidden/>
              </w:rPr>
              <w:t>63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59" w:history="1">
            <w:r w:rsidR="00DF5B91" w:rsidRPr="007C2B83">
              <w:rPr>
                <w:rStyle w:val="Hyperlink"/>
              </w:rPr>
              <w:t>5.2. Vật liệu chế tạo xích và đĩa xích</w:t>
            </w:r>
            <w:r w:rsidR="00DF5B91" w:rsidRPr="007C2B83">
              <w:rPr>
                <w:webHidden/>
              </w:rPr>
              <w:tab/>
            </w:r>
            <w:r w:rsidR="00DF5B91" w:rsidRPr="007C2B83">
              <w:rPr>
                <w:webHidden/>
              </w:rPr>
              <w:fldChar w:fldCharType="begin"/>
            </w:r>
            <w:r w:rsidR="00DF5B91" w:rsidRPr="007C2B83">
              <w:rPr>
                <w:webHidden/>
              </w:rPr>
              <w:instrText xml:space="preserve"> PAGEREF _Toc3749159 \h </w:instrText>
            </w:r>
            <w:r w:rsidR="00DF5B91" w:rsidRPr="007C2B83">
              <w:rPr>
                <w:webHidden/>
              </w:rPr>
            </w:r>
            <w:r w:rsidR="00DF5B91" w:rsidRPr="007C2B83">
              <w:rPr>
                <w:webHidden/>
              </w:rPr>
              <w:fldChar w:fldCharType="separate"/>
            </w:r>
            <w:r w:rsidR="00DF5B91" w:rsidRPr="007C2B83">
              <w:rPr>
                <w:webHidden/>
              </w:rPr>
              <w:t>64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0" w:history="1">
            <w:r w:rsidR="00DF5B91" w:rsidRPr="007C2B83">
              <w:rPr>
                <w:rStyle w:val="Hyperlink"/>
              </w:rPr>
              <w:t>5.3. Bôi trơn – hiệu suất</w:t>
            </w:r>
            <w:r w:rsidR="00DF5B91" w:rsidRPr="007C2B83">
              <w:rPr>
                <w:webHidden/>
              </w:rPr>
              <w:tab/>
            </w:r>
            <w:r w:rsidR="00DF5B91" w:rsidRPr="007C2B83">
              <w:rPr>
                <w:webHidden/>
              </w:rPr>
              <w:fldChar w:fldCharType="begin"/>
            </w:r>
            <w:r w:rsidR="00DF5B91" w:rsidRPr="007C2B83">
              <w:rPr>
                <w:webHidden/>
              </w:rPr>
              <w:instrText xml:space="preserve"> PAGEREF _Toc3749160 \h </w:instrText>
            </w:r>
            <w:r w:rsidR="00DF5B91" w:rsidRPr="007C2B83">
              <w:rPr>
                <w:webHidden/>
              </w:rPr>
            </w:r>
            <w:r w:rsidR="00DF5B91" w:rsidRPr="007C2B83">
              <w:rPr>
                <w:webHidden/>
              </w:rPr>
              <w:fldChar w:fldCharType="separate"/>
            </w:r>
            <w:r w:rsidR="00DF5B91" w:rsidRPr="007C2B83">
              <w:rPr>
                <w:webHidden/>
              </w:rPr>
              <w:t>64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1" w:history="1">
            <w:r w:rsidR="00DF5B91" w:rsidRPr="007C2B83">
              <w:rPr>
                <w:rStyle w:val="Hyperlink"/>
              </w:rPr>
              <w:t>5.4. Căng xích</w:t>
            </w:r>
            <w:r w:rsidR="00DF5B91" w:rsidRPr="007C2B83">
              <w:rPr>
                <w:webHidden/>
              </w:rPr>
              <w:tab/>
            </w:r>
            <w:r w:rsidR="00DF5B91" w:rsidRPr="007C2B83">
              <w:rPr>
                <w:webHidden/>
              </w:rPr>
              <w:fldChar w:fldCharType="begin"/>
            </w:r>
            <w:r w:rsidR="00DF5B91" w:rsidRPr="007C2B83">
              <w:rPr>
                <w:webHidden/>
              </w:rPr>
              <w:instrText xml:space="preserve"> PAGEREF _Toc3749161 \h </w:instrText>
            </w:r>
            <w:r w:rsidR="00DF5B91" w:rsidRPr="007C2B83">
              <w:rPr>
                <w:webHidden/>
              </w:rPr>
            </w:r>
            <w:r w:rsidR="00DF5B91" w:rsidRPr="007C2B83">
              <w:rPr>
                <w:webHidden/>
              </w:rPr>
              <w:fldChar w:fldCharType="separate"/>
            </w:r>
            <w:r w:rsidR="00DF5B91" w:rsidRPr="007C2B83">
              <w:rPr>
                <w:webHidden/>
              </w:rPr>
              <w:t>64</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62" w:history="1">
            <w:r w:rsidR="00DF5B91" w:rsidRPr="007C2B83">
              <w:rPr>
                <w:rStyle w:val="Hyperlink"/>
                <w:iCs/>
              </w:rPr>
              <w:t xml:space="preserve">6. </w:t>
            </w:r>
            <w:r w:rsidR="007C2B83" w:rsidRPr="007C2B83">
              <w:rPr>
                <w:rStyle w:val="Hyperlink"/>
                <w:iCs/>
              </w:rPr>
              <w:t>TÍNH TOÁN THIẾT KẾ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_Toc3749162 \h </w:instrText>
            </w:r>
            <w:r w:rsidR="00DF5B91" w:rsidRPr="007C2B83">
              <w:rPr>
                <w:webHidden/>
              </w:rPr>
            </w:r>
            <w:r w:rsidR="00DF5B91" w:rsidRPr="007C2B83">
              <w:rPr>
                <w:webHidden/>
              </w:rPr>
              <w:fldChar w:fldCharType="separate"/>
            </w:r>
            <w:r w:rsidR="00DF5B91" w:rsidRPr="007C2B83">
              <w:rPr>
                <w:webHidden/>
              </w:rPr>
              <w:t>66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3" w:history="1">
            <w:r w:rsidR="00DF5B91" w:rsidRPr="007C2B83">
              <w:rPr>
                <w:rStyle w:val="Hyperlink"/>
              </w:rPr>
              <w:t>6.1. Tính xích con lăn theo độ bền mòn</w:t>
            </w:r>
            <w:r w:rsidR="00DF5B91" w:rsidRPr="007C2B83">
              <w:rPr>
                <w:webHidden/>
              </w:rPr>
              <w:tab/>
            </w:r>
            <w:r w:rsidR="00DF5B91" w:rsidRPr="007C2B83">
              <w:rPr>
                <w:webHidden/>
              </w:rPr>
              <w:fldChar w:fldCharType="begin"/>
            </w:r>
            <w:r w:rsidR="00DF5B91" w:rsidRPr="007C2B83">
              <w:rPr>
                <w:webHidden/>
              </w:rPr>
              <w:instrText xml:space="preserve"> PAGEREF _Toc3749163 \h </w:instrText>
            </w:r>
            <w:r w:rsidR="00DF5B91" w:rsidRPr="007C2B83">
              <w:rPr>
                <w:webHidden/>
              </w:rPr>
            </w:r>
            <w:r w:rsidR="00DF5B91" w:rsidRPr="007C2B83">
              <w:rPr>
                <w:webHidden/>
              </w:rPr>
              <w:fldChar w:fldCharType="separate"/>
            </w:r>
            <w:r w:rsidR="00DF5B91" w:rsidRPr="007C2B83">
              <w:rPr>
                <w:webHidden/>
              </w:rPr>
              <w:t>66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4" w:history="1">
            <w:r w:rsidR="00DF5B91" w:rsidRPr="007C2B83">
              <w:rPr>
                <w:rStyle w:val="Hyperlink"/>
              </w:rPr>
              <w:t>6.2. Kiểm nghiệm số lần va đập trong một giây</w:t>
            </w:r>
            <w:r w:rsidR="00DF5B91" w:rsidRPr="007C2B83">
              <w:rPr>
                <w:webHidden/>
              </w:rPr>
              <w:tab/>
            </w:r>
            <w:r w:rsidR="00DF5B91" w:rsidRPr="007C2B83">
              <w:rPr>
                <w:webHidden/>
              </w:rPr>
              <w:fldChar w:fldCharType="begin"/>
            </w:r>
            <w:r w:rsidR="00DF5B91" w:rsidRPr="007C2B83">
              <w:rPr>
                <w:webHidden/>
              </w:rPr>
              <w:instrText xml:space="preserve"> PAGEREF _Toc3749164 \h </w:instrText>
            </w:r>
            <w:r w:rsidR="00DF5B91" w:rsidRPr="007C2B83">
              <w:rPr>
                <w:webHidden/>
              </w:rPr>
            </w:r>
            <w:r w:rsidR="00DF5B91" w:rsidRPr="007C2B83">
              <w:rPr>
                <w:webHidden/>
              </w:rPr>
              <w:fldChar w:fldCharType="separate"/>
            </w:r>
            <w:r w:rsidR="00DF5B91" w:rsidRPr="007C2B83">
              <w:rPr>
                <w:webHidden/>
              </w:rPr>
              <w:t>67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5" w:history="1">
            <w:r w:rsidR="00DF5B91" w:rsidRPr="007C2B83">
              <w:rPr>
                <w:rStyle w:val="Hyperlink"/>
                <w:iCs/>
              </w:rPr>
              <w:t>6.3. Trình tự tính toán thiết kế bộ truyền động xích</w:t>
            </w:r>
            <w:r w:rsidR="00DF5B91" w:rsidRPr="007C2B83">
              <w:rPr>
                <w:webHidden/>
              </w:rPr>
              <w:tab/>
            </w:r>
            <w:r w:rsidR="00DF5B91" w:rsidRPr="007C2B83">
              <w:rPr>
                <w:webHidden/>
              </w:rPr>
              <w:fldChar w:fldCharType="begin"/>
            </w:r>
            <w:r w:rsidR="00DF5B91" w:rsidRPr="007C2B83">
              <w:rPr>
                <w:webHidden/>
              </w:rPr>
              <w:instrText xml:space="preserve"> PAGEREF _Toc3749165 \h </w:instrText>
            </w:r>
            <w:r w:rsidR="00DF5B91" w:rsidRPr="007C2B83">
              <w:rPr>
                <w:webHidden/>
              </w:rPr>
            </w:r>
            <w:r w:rsidR="00DF5B91" w:rsidRPr="007C2B83">
              <w:rPr>
                <w:webHidden/>
              </w:rPr>
              <w:fldChar w:fldCharType="separate"/>
            </w:r>
            <w:r w:rsidR="00DF5B91" w:rsidRPr="007C2B83">
              <w:rPr>
                <w:webHidden/>
              </w:rPr>
              <w:t>67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66" w:history="1">
            <w:r w:rsidR="00DF5B91" w:rsidRPr="007C2B83">
              <w:rPr>
                <w:rStyle w:val="Hyperlink"/>
                <w:b/>
              </w:rPr>
              <w:t>CHƯƠNG 5.TRUYỀN ĐỘNG BÁNH RĂNG</w:t>
            </w:r>
            <w:r w:rsidR="00DF5B91" w:rsidRPr="007C2B83">
              <w:rPr>
                <w:webHidden/>
              </w:rPr>
              <w:tab/>
            </w:r>
            <w:r w:rsidR="00DF5B91" w:rsidRPr="007C2B83">
              <w:rPr>
                <w:webHidden/>
              </w:rPr>
              <w:fldChar w:fldCharType="begin"/>
            </w:r>
            <w:r w:rsidR="00DF5B91" w:rsidRPr="007C2B83">
              <w:rPr>
                <w:webHidden/>
              </w:rPr>
              <w:instrText xml:space="preserve"> PAGEREF _Toc3749166 \h </w:instrText>
            </w:r>
            <w:r w:rsidR="00DF5B91" w:rsidRPr="007C2B83">
              <w:rPr>
                <w:webHidden/>
              </w:rPr>
            </w:r>
            <w:r w:rsidR="00DF5B91" w:rsidRPr="007C2B83">
              <w:rPr>
                <w:webHidden/>
              </w:rPr>
              <w:fldChar w:fldCharType="separate"/>
            </w:r>
            <w:r w:rsidR="00DF5B91" w:rsidRPr="007C2B83">
              <w:rPr>
                <w:webHidden/>
              </w:rPr>
              <w:t>69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67" w:history="1">
            <w:r w:rsidR="00DF5B91" w:rsidRPr="007C2B83">
              <w:rPr>
                <w:rStyle w:val="Hyperlink"/>
                <w:lang w:val="de-DE"/>
              </w:rPr>
              <w:t>1.</w:t>
            </w:r>
            <w:r w:rsidR="007C2B83" w:rsidRPr="007C2B83">
              <w:rPr>
                <w:rStyle w:val="Hyperlink"/>
                <w:lang w:val="de-DE"/>
              </w:rPr>
              <w:t xml:space="preserve"> KHÁI NIỆM CHUNG</w:t>
            </w:r>
            <w:r w:rsidR="00DF5B91" w:rsidRPr="007C2B83">
              <w:rPr>
                <w:webHidden/>
              </w:rPr>
              <w:tab/>
            </w:r>
            <w:r w:rsidR="00DF5B91" w:rsidRPr="007C2B83">
              <w:rPr>
                <w:webHidden/>
              </w:rPr>
              <w:fldChar w:fldCharType="begin"/>
            </w:r>
            <w:r w:rsidR="00DF5B91" w:rsidRPr="007C2B83">
              <w:rPr>
                <w:webHidden/>
              </w:rPr>
              <w:instrText xml:space="preserve"> PAGEREF _Toc3749167 \h </w:instrText>
            </w:r>
            <w:r w:rsidR="00DF5B91" w:rsidRPr="007C2B83">
              <w:rPr>
                <w:webHidden/>
              </w:rPr>
            </w:r>
            <w:r w:rsidR="00DF5B91" w:rsidRPr="007C2B83">
              <w:rPr>
                <w:webHidden/>
              </w:rPr>
              <w:fldChar w:fldCharType="separate"/>
            </w:r>
            <w:r w:rsidR="00DF5B91" w:rsidRPr="007C2B83">
              <w:rPr>
                <w:webHidden/>
              </w:rPr>
              <w:t>69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8" w:history="1">
            <w:r w:rsidR="00DF5B91" w:rsidRPr="007C2B83">
              <w:rPr>
                <w:rStyle w:val="Hyperlink"/>
                <w:lang w:val="de-DE" w:eastAsia="zh-CN"/>
              </w:rPr>
              <w:t>1.1. Khái niệm</w:t>
            </w:r>
            <w:r w:rsidR="00DF5B91" w:rsidRPr="007C2B83">
              <w:rPr>
                <w:webHidden/>
              </w:rPr>
              <w:tab/>
            </w:r>
            <w:r w:rsidR="00DF5B91" w:rsidRPr="007C2B83">
              <w:rPr>
                <w:webHidden/>
              </w:rPr>
              <w:fldChar w:fldCharType="begin"/>
            </w:r>
            <w:r w:rsidR="00DF5B91" w:rsidRPr="007C2B83">
              <w:rPr>
                <w:webHidden/>
              </w:rPr>
              <w:instrText xml:space="preserve"> PAGEREF _Toc3749168 \h </w:instrText>
            </w:r>
            <w:r w:rsidR="00DF5B91" w:rsidRPr="007C2B83">
              <w:rPr>
                <w:webHidden/>
              </w:rPr>
            </w:r>
            <w:r w:rsidR="00DF5B91" w:rsidRPr="007C2B83">
              <w:rPr>
                <w:webHidden/>
              </w:rPr>
              <w:fldChar w:fldCharType="separate"/>
            </w:r>
            <w:r w:rsidR="00DF5B91" w:rsidRPr="007C2B83">
              <w:rPr>
                <w:webHidden/>
              </w:rPr>
              <w:t>69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69" w:history="1">
            <w:r w:rsidR="00DF5B91" w:rsidRPr="007C2B83">
              <w:rPr>
                <w:rStyle w:val="Hyperlink"/>
                <w:lang w:val="de-DE" w:eastAsia="zh-CN"/>
              </w:rPr>
              <w:t xml:space="preserve">2.1 </w:t>
            </w:r>
            <w:r w:rsidR="00DF5B91" w:rsidRPr="007C2B83">
              <w:rPr>
                <w:rStyle w:val="Hyperlink"/>
                <w:lang w:val="de-DE"/>
              </w:rPr>
              <w:t>Ưu điểm</w:t>
            </w:r>
            <w:r w:rsidR="00DF5B91" w:rsidRPr="007C2B83">
              <w:rPr>
                <w:rStyle w:val="Hyperlink"/>
                <w:iCs/>
                <w:lang w:val="de-DE"/>
              </w:rPr>
              <w:t xml:space="preserve"> </w:t>
            </w:r>
            <w:r w:rsidR="00DF5B91" w:rsidRPr="007C2B83">
              <w:rPr>
                <w:webHidden/>
              </w:rPr>
              <w:tab/>
            </w:r>
            <w:r w:rsidR="00DF5B91" w:rsidRPr="007C2B83">
              <w:rPr>
                <w:webHidden/>
              </w:rPr>
              <w:fldChar w:fldCharType="begin"/>
            </w:r>
            <w:r w:rsidR="00DF5B91" w:rsidRPr="007C2B83">
              <w:rPr>
                <w:webHidden/>
              </w:rPr>
              <w:instrText xml:space="preserve"> PAGEREF _Toc3749169 \h </w:instrText>
            </w:r>
            <w:r w:rsidR="00DF5B91" w:rsidRPr="007C2B83">
              <w:rPr>
                <w:webHidden/>
              </w:rPr>
            </w:r>
            <w:r w:rsidR="00DF5B91" w:rsidRPr="007C2B83">
              <w:rPr>
                <w:webHidden/>
              </w:rPr>
              <w:fldChar w:fldCharType="separate"/>
            </w:r>
            <w:r w:rsidR="00DF5B91" w:rsidRPr="007C2B83">
              <w:rPr>
                <w:webHidden/>
              </w:rPr>
              <w:t>69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0" w:history="1">
            <w:r w:rsidR="00DF5B91" w:rsidRPr="007C2B83">
              <w:rPr>
                <w:rStyle w:val="Hyperlink"/>
                <w:lang w:val="de-DE" w:eastAsia="zh-CN"/>
              </w:rPr>
              <w:t xml:space="preserve">2.2. </w:t>
            </w:r>
            <w:r w:rsidR="00DF5B91" w:rsidRPr="007C2B83">
              <w:rPr>
                <w:rStyle w:val="Hyperlink"/>
                <w:lang w:val="de-DE"/>
              </w:rPr>
              <w:t>Nhược điểm</w:t>
            </w:r>
            <w:r w:rsidR="00DF5B91" w:rsidRPr="007C2B83">
              <w:rPr>
                <w:webHidden/>
              </w:rPr>
              <w:tab/>
            </w:r>
            <w:r w:rsidR="00DF5B91" w:rsidRPr="007C2B83">
              <w:rPr>
                <w:webHidden/>
              </w:rPr>
              <w:fldChar w:fldCharType="begin"/>
            </w:r>
            <w:r w:rsidR="00DF5B91" w:rsidRPr="007C2B83">
              <w:rPr>
                <w:webHidden/>
              </w:rPr>
              <w:instrText xml:space="preserve"> PAGEREF _Toc3749170 \h </w:instrText>
            </w:r>
            <w:r w:rsidR="00DF5B91" w:rsidRPr="007C2B83">
              <w:rPr>
                <w:webHidden/>
              </w:rPr>
            </w:r>
            <w:r w:rsidR="00DF5B91" w:rsidRPr="007C2B83">
              <w:rPr>
                <w:webHidden/>
              </w:rPr>
              <w:fldChar w:fldCharType="separate"/>
            </w:r>
            <w:r w:rsidR="00DF5B91" w:rsidRPr="007C2B83">
              <w:rPr>
                <w:webHidden/>
              </w:rPr>
              <w:t>69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1" w:history="1">
            <w:r w:rsidR="00DF5B91" w:rsidRPr="007C2B83">
              <w:rPr>
                <w:rStyle w:val="Hyperlink"/>
                <w:lang w:val="de-DE" w:eastAsia="zh-CN"/>
              </w:rPr>
              <w:t xml:space="preserve">2.3. </w:t>
            </w:r>
            <w:r w:rsidR="00DF5B91" w:rsidRPr="007C2B83">
              <w:rPr>
                <w:rStyle w:val="Hyperlink"/>
                <w:lang w:val="de-DE"/>
              </w:rPr>
              <w:t>Phạm vi sử dụng</w:t>
            </w:r>
            <w:r w:rsidR="00DF5B91" w:rsidRPr="007C2B83">
              <w:rPr>
                <w:webHidden/>
              </w:rPr>
              <w:tab/>
            </w:r>
            <w:r w:rsidR="00DF5B91" w:rsidRPr="007C2B83">
              <w:rPr>
                <w:webHidden/>
              </w:rPr>
              <w:fldChar w:fldCharType="begin"/>
            </w:r>
            <w:r w:rsidR="00DF5B91" w:rsidRPr="007C2B83">
              <w:rPr>
                <w:webHidden/>
              </w:rPr>
              <w:instrText xml:space="preserve"> PAGEREF _Toc3749171 \h </w:instrText>
            </w:r>
            <w:r w:rsidR="00DF5B91" w:rsidRPr="007C2B83">
              <w:rPr>
                <w:webHidden/>
              </w:rPr>
            </w:r>
            <w:r w:rsidR="00DF5B91" w:rsidRPr="007C2B83">
              <w:rPr>
                <w:webHidden/>
              </w:rPr>
              <w:fldChar w:fldCharType="separate"/>
            </w:r>
            <w:r w:rsidR="00DF5B91" w:rsidRPr="007C2B83">
              <w:rPr>
                <w:webHidden/>
              </w:rPr>
              <w:t>70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2" w:history="1">
            <w:r w:rsidR="00DF5B91" w:rsidRPr="007C2B83">
              <w:rPr>
                <w:rStyle w:val="Hyperlink"/>
                <w:lang w:val="de-DE" w:eastAsia="zh-CN"/>
              </w:rPr>
              <w:t>1.3.</w:t>
            </w:r>
            <w:r w:rsidR="00DF5B91" w:rsidRPr="007C2B83">
              <w:rPr>
                <w:rStyle w:val="Hyperlink"/>
                <w:lang w:val="de-DE"/>
              </w:rPr>
              <w:t xml:space="preserve"> Phân loại</w:t>
            </w:r>
            <w:r w:rsidR="00DF5B91" w:rsidRPr="007C2B83">
              <w:rPr>
                <w:webHidden/>
              </w:rPr>
              <w:tab/>
            </w:r>
            <w:r w:rsidR="00DF5B91" w:rsidRPr="007C2B83">
              <w:rPr>
                <w:webHidden/>
              </w:rPr>
              <w:fldChar w:fldCharType="begin"/>
            </w:r>
            <w:r w:rsidR="00DF5B91" w:rsidRPr="007C2B83">
              <w:rPr>
                <w:webHidden/>
              </w:rPr>
              <w:instrText xml:space="preserve"> PAGEREF _Toc3749172 \h </w:instrText>
            </w:r>
            <w:r w:rsidR="00DF5B91" w:rsidRPr="007C2B83">
              <w:rPr>
                <w:webHidden/>
              </w:rPr>
            </w:r>
            <w:r w:rsidR="00DF5B91" w:rsidRPr="007C2B83">
              <w:rPr>
                <w:webHidden/>
              </w:rPr>
              <w:fldChar w:fldCharType="separate"/>
            </w:r>
            <w:r w:rsidR="00DF5B91" w:rsidRPr="007C2B83">
              <w:rPr>
                <w:webHidden/>
              </w:rPr>
              <w:t>70</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73" w:history="1">
            <w:r w:rsidR="007C2B83" w:rsidRPr="007C2B83">
              <w:rPr>
                <w:rStyle w:val="Hyperlink"/>
                <w:iCs/>
              </w:rPr>
              <w:t>2. TRUYỀN ĐỘNG CỦA HỆ THỐNG BÁNH RĂNG</w:t>
            </w:r>
            <w:r w:rsidR="007C2B83" w:rsidRPr="007C2B83">
              <w:rPr>
                <w:webHidden/>
              </w:rPr>
              <w:tab/>
            </w:r>
            <w:r w:rsidR="00DF5B91" w:rsidRPr="007C2B83">
              <w:rPr>
                <w:webHidden/>
              </w:rPr>
              <w:fldChar w:fldCharType="begin"/>
            </w:r>
            <w:r w:rsidR="00DF5B91" w:rsidRPr="007C2B83">
              <w:rPr>
                <w:webHidden/>
              </w:rPr>
              <w:instrText xml:space="preserve"> PAGEREF _Toc3749173 \h </w:instrText>
            </w:r>
            <w:r w:rsidR="00DF5B91" w:rsidRPr="007C2B83">
              <w:rPr>
                <w:webHidden/>
              </w:rPr>
            </w:r>
            <w:r w:rsidR="00DF5B91" w:rsidRPr="007C2B83">
              <w:rPr>
                <w:webHidden/>
              </w:rPr>
              <w:fldChar w:fldCharType="separate"/>
            </w:r>
            <w:r w:rsidR="007C2B83" w:rsidRPr="007C2B83">
              <w:rPr>
                <w:webHidden/>
              </w:rPr>
              <w:t>72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4" w:history="1">
            <w:r w:rsidR="00DF5B91" w:rsidRPr="007C2B83">
              <w:rPr>
                <w:rStyle w:val="Hyperlink"/>
                <w:iCs/>
              </w:rPr>
              <w:t>2.1. Tỉ số truyền của cặp bánh răng ăn khớp</w:t>
            </w:r>
            <w:r w:rsidR="00DF5B91" w:rsidRPr="007C2B83">
              <w:rPr>
                <w:webHidden/>
              </w:rPr>
              <w:tab/>
            </w:r>
            <w:r w:rsidR="00DF5B91" w:rsidRPr="007C2B83">
              <w:rPr>
                <w:webHidden/>
              </w:rPr>
              <w:fldChar w:fldCharType="begin"/>
            </w:r>
            <w:r w:rsidR="00DF5B91" w:rsidRPr="007C2B83">
              <w:rPr>
                <w:webHidden/>
              </w:rPr>
              <w:instrText xml:space="preserve"> PAGEREF _Toc3749174 \h </w:instrText>
            </w:r>
            <w:r w:rsidR="00DF5B91" w:rsidRPr="007C2B83">
              <w:rPr>
                <w:webHidden/>
              </w:rPr>
            </w:r>
            <w:r w:rsidR="00DF5B91" w:rsidRPr="007C2B83">
              <w:rPr>
                <w:webHidden/>
              </w:rPr>
              <w:fldChar w:fldCharType="separate"/>
            </w:r>
            <w:r w:rsidR="00DF5B91" w:rsidRPr="007C2B83">
              <w:rPr>
                <w:webHidden/>
              </w:rPr>
              <w:t>72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5" w:history="1">
            <w:r w:rsidR="00DF5B91" w:rsidRPr="007C2B83">
              <w:rPr>
                <w:rStyle w:val="Hyperlink"/>
                <w:iCs/>
              </w:rPr>
              <w:t>2.2. Tỉ số truyền của hệ thống bánh răng thường</w:t>
            </w:r>
            <w:r w:rsidR="00DF5B91" w:rsidRPr="007C2B83">
              <w:rPr>
                <w:webHidden/>
              </w:rPr>
              <w:tab/>
            </w:r>
            <w:r w:rsidR="00DF5B91" w:rsidRPr="007C2B83">
              <w:rPr>
                <w:webHidden/>
              </w:rPr>
              <w:fldChar w:fldCharType="begin"/>
            </w:r>
            <w:r w:rsidR="00DF5B91" w:rsidRPr="007C2B83">
              <w:rPr>
                <w:webHidden/>
              </w:rPr>
              <w:instrText xml:space="preserve"> PAGEREF _Toc3749175 \h </w:instrText>
            </w:r>
            <w:r w:rsidR="00DF5B91" w:rsidRPr="007C2B83">
              <w:rPr>
                <w:webHidden/>
              </w:rPr>
            </w:r>
            <w:r w:rsidR="00DF5B91" w:rsidRPr="007C2B83">
              <w:rPr>
                <w:webHidden/>
              </w:rPr>
              <w:fldChar w:fldCharType="separate"/>
            </w:r>
            <w:r w:rsidR="00DF5B91" w:rsidRPr="007C2B83">
              <w:rPr>
                <w:webHidden/>
              </w:rPr>
              <w:t>72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6" w:history="1">
            <w:r w:rsidR="00DF5B91" w:rsidRPr="007C2B83">
              <w:rPr>
                <w:rStyle w:val="Hyperlink"/>
                <w:iCs/>
              </w:rPr>
              <w:t>2.3. Tỉ số truyền của hệ thống bánh răng visai</w:t>
            </w:r>
            <w:r w:rsidR="00DF5B91" w:rsidRPr="007C2B83">
              <w:rPr>
                <w:webHidden/>
              </w:rPr>
              <w:tab/>
            </w:r>
            <w:r w:rsidR="00DF5B91" w:rsidRPr="007C2B83">
              <w:rPr>
                <w:webHidden/>
              </w:rPr>
              <w:fldChar w:fldCharType="begin"/>
            </w:r>
            <w:r w:rsidR="00DF5B91" w:rsidRPr="007C2B83">
              <w:rPr>
                <w:webHidden/>
              </w:rPr>
              <w:instrText xml:space="preserve"> PAGEREF _Toc3749176 \h </w:instrText>
            </w:r>
            <w:r w:rsidR="00DF5B91" w:rsidRPr="007C2B83">
              <w:rPr>
                <w:webHidden/>
              </w:rPr>
            </w:r>
            <w:r w:rsidR="00DF5B91" w:rsidRPr="007C2B83">
              <w:rPr>
                <w:webHidden/>
              </w:rPr>
              <w:fldChar w:fldCharType="separate"/>
            </w:r>
            <w:r w:rsidR="00DF5B91" w:rsidRPr="007C2B83">
              <w:rPr>
                <w:webHidden/>
              </w:rPr>
              <w:t>73</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77" w:history="1">
            <w:r w:rsidR="00DF5B91" w:rsidRPr="007C2B83">
              <w:rPr>
                <w:rStyle w:val="Hyperlink"/>
                <w:iCs/>
              </w:rPr>
              <w:t>3</w:t>
            </w:r>
            <w:r w:rsidR="007C2B83" w:rsidRPr="007C2B83">
              <w:rPr>
                <w:rStyle w:val="Hyperlink"/>
                <w:iCs/>
              </w:rPr>
              <w:t>. THÔNG SỐ HÌNH HỌC CỦA BỘ TRUYỀN ĐỘNG BÁNH RĂNG</w:t>
            </w:r>
            <w:r w:rsidR="00DF5B91" w:rsidRPr="007C2B83">
              <w:rPr>
                <w:webHidden/>
              </w:rPr>
              <w:tab/>
            </w:r>
            <w:r w:rsidR="00DF5B91" w:rsidRPr="007C2B83">
              <w:rPr>
                <w:webHidden/>
              </w:rPr>
              <w:fldChar w:fldCharType="begin"/>
            </w:r>
            <w:r w:rsidR="00DF5B91" w:rsidRPr="007C2B83">
              <w:rPr>
                <w:webHidden/>
              </w:rPr>
              <w:instrText xml:space="preserve"> PAGEREF _Toc3749177 \h </w:instrText>
            </w:r>
            <w:r w:rsidR="00DF5B91" w:rsidRPr="007C2B83">
              <w:rPr>
                <w:webHidden/>
              </w:rPr>
            </w:r>
            <w:r w:rsidR="00DF5B91" w:rsidRPr="007C2B83">
              <w:rPr>
                <w:webHidden/>
              </w:rPr>
              <w:fldChar w:fldCharType="separate"/>
            </w:r>
            <w:r w:rsidR="00DF5B91" w:rsidRPr="007C2B83">
              <w:rPr>
                <w:webHidden/>
              </w:rPr>
              <w:t>74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8" w:history="1">
            <w:r w:rsidR="00DF5B91" w:rsidRPr="007C2B83">
              <w:rPr>
                <w:rStyle w:val="Hyperlink"/>
                <w:iCs/>
              </w:rPr>
              <w:t>3.1. Thông số hình học bộ truyền bánh răng trụ răng thẳng</w:t>
            </w:r>
            <w:r w:rsidR="00DF5B91" w:rsidRPr="007C2B83">
              <w:rPr>
                <w:webHidden/>
              </w:rPr>
              <w:tab/>
            </w:r>
            <w:r w:rsidR="00DF5B91" w:rsidRPr="007C2B83">
              <w:rPr>
                <w:webHidden/>
              </w:rPr>
              <w:fldChar w:fldCharType="begin"/>
            </w:r>
            <w:r w:rsidR="00DF5B91" w:rsidRPr="007C2B83">
              <w:rPr>
                <w:webHidden/>
              </w:rPr>
              <w:instrText xml:space="preserve"> PAGEREF _Toc3749178 \h </w:instrText>
            </w:r>
            <w:r w:rsidR="00DF5B91" w:rsidRPr="007C2B83">
              <w:rPr>
                <w:webHidden/>
              </w:rPr>
            </w:r>
            <w:r w:rsidR="00DF5B91" w:rsidRPr="007C2B83">
              <w:rPr>
                <w:webHidden/>
              </w:rPr>
              <w:fldChar w:fldCharType="separate"/>
            </w:r>
            <w:r w:rsidR="00DF5B91" w:rsidRPr="007C2B83">
              <w:rPr>
                <w:webHidden/>
              </w:rPr>
              <w:t>74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79" w:history="1">
            <w:r w:rsidR="00DF5B91" w:rsidRPr="007C2B83">
              <w:rPr>
                <w:rStyle w:val="Hyperlink"/>
                <w:iCs/>
              </w:rPr>
              <w:t>3.2. Thông số hình học bộ truyền bánh răng trụ răng nghiêng</w:t>
            </w:r>
            <w:r w:rsidR="00DF5B91" w:rsidRPr="007C2B83">
              <w:rPr>
                <w:webHidden/>
              </w:rPr>
              <w:tab/>
            </w:r>
            <w:r w:rsidR="00DF5B91" w:rsidRPr="007C2B83">
              <w:rPr>
                <w:webHidden/>
              </w:rPr>
              <w:fldChar w:fldCharType="begin"/>
            </w:r>
            <w:r w:rsidR="00DF5B91" w:rsidRPr="007C2B83">
              <w:rPr>
                <w:webHidden/>
              </w:rPr>
              <w:instrText xml:space="preserve"> PAGEREF _Toc3749179 \h </w:instrText>
            </w:r>
            <w:r w:rsidR="00DF5B91" w:rsidRPr="007C2B83">
              <w:rPr>
                <w:webHidden/>
              </w:rPr>
            </w:r>
            <w:r w:rsidR="00DF5B91" w:rsidRPr="007C2B83">
              <w:rPr>
                <w:webHidden/>
              </w:rPr>
              <w:fldChar w:fldCharType="separate"/>
            </w:r>
            <w:r w:rsidR="00DF5B91" w:rsidRPr="007C2B83">
              <w:rPr>
                <w:webHidden/>
              </w:rPr>
              <w:t>75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0" w:history="1">
            <w:r w:rsidR="00DF5B91" w:rsidRPr="007C2B83">
              <w:rPr>
                <w:rStyle w:val="Hyperlink"/>
              </w:rPr>
              <w:t>4.1. Các thông số hình học của bánh răng nón</w:t>
            </w:r>
            <w:r w:rsidR="00DF5B91" w:rsidRPr="007C2B83">
              <w:rPr>
                <w:webHidden/>
              </w:rPr>
              <w:tab/>
            </w:r>
            <w:r w:rsidR="00DF5B91" w:rsidRPr="007C2B83">
              <w:rPr>
                <w:webHidden/>
              </w:rPr>
              <w:fldChar w:fldCharType="begin"/>
            </w:r>
            <w:r w:rsidR="00DF5B91" w:rsidRPr="007C2B83">
              <w:rPr>
                <w:webHidden/>
              </w:rPr>
              <w:instrText xml:space="preserve"> PAGEREF _Toc3749180 \h </w:instrText>
            </w:r>
            <w:r w:rsidR="00DF5B91" w:rsidRPr="007C2B83">
              <w:rPr>
                <w:webHidden/>
              </w:rPr>
            </w:r>
            <w:r w:rsidR="00DF5B91" w:rsidRPr="007C2B83">
              <w:rPr>
                <w:webHidden/>
              </w:rPr>
              <w:fldChar w:fldCharType="separate"/>
            </w:r>
            <w:r w:rsidR="00DF5B91" w:rsidRPr="007C2B83">
              <w:rPr>
                <w:webHidden/>
              </w:rPr>
              <w:t>77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81" w:history="1">
            <w:r w:rsidR="00DF5B91" w:rsidRPr="007C2B83">
              <w:rPr>
                <w:rStyle w:val="Hyperlink"/>
              </w:rPr>
              <w:t xml:space="preserve">4. </w:t>
            </w:r>
            <w:r w:rsidR="007C2B83" w:rsidRPr="007C2B83">
              <w:rPr>
                <w:rStyle w:val="Hyperlink"/>
              </w:rPr>
              <w:t>DỊCH CHỈNH TRONG BỘ TRUYỀN BÁNH RĂNG</w:t>
            </w:r>
            <w:r w:rsidR="00DF5B91" w:rsidRPr="007C2B83">
              <w:rPr>
                <w:webHidden/>
              </w:rPr>
              <w:tab/>
            </w:r>
            <w:r w:rsidR="00DF5B91" w:rsidRPr="007C2B83">
              <w:rPr>
                <w:webHidden/>
              </w:rPr>
              <w:fldChar w:fldCharType="begin"/>
            </w:r>
            <w:r w:rsidR="00DF5B91" w:rsidRPr="007C2B83">
              <w:rPr>
                <w:webHidden/>
              </w:rPr>
              <w:instrText xml:space="preserve"> PAGEREF _Toc3749181 \h </w:instrText>
            </w:r>
            <w:r w:rsidR="00DF5B91" w:rsidRPr="007C2B83">
              <w:rPr>
                <w:webHidden/>
              </w:rPr>
            </w:r>
            <w:r w:rsidR="00DF5B91" w:rsidRPr="007C2B83">
              <w:rPr>
                <w:webHidden/>
              </w:rPr>
              <w:fldChar w:fldCharType="separate"/>
            </w:r>
            <w:r w:rsidR="00DF5B91" w:rsidRPr="007C2B83">
              <w:rPr>
                <w:webHidden/>
              </w:rPr>
              <w:t>78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2" w:history="1">
            <w:r w:rsidR="00DF5B91" w:rsidRPr="007C2B83">
              <w:rPr>
                <w:rStyle w:val="Hyperlink"/>
              </w:rPr>
              <w:t>4.1. Khái niệm dịch chỉnh răng</w:t>
            </w:r>
            <w:r w:rsidR="00DF5B91" w:rsidRPr="007C2B83">
              <w:rPr>
                <w:webHidden/>
              </w:rPr>
              <w:tab/>
            </w:r>
            <w:r w:rsidR="00DF5B91" w:rsidRPr="007C2B83">
              <w:rPr>
                <w:webHidden/>
              </w:rPr>
              <w:fldChar w:fldCharType="begin"/>
            </w:r>
            <w:r w:rsidR="00DF5B91" w:rsidRPr="007C2B83">
              <w:rPr>
                <w:webHidden/>
              </w:rPr>
              <w:instrText xml:space="preserve"> PAGEREF _Toc3749182 \h </w:instrText>
            </w:r>
            <w:r w:rsidR="00DF5B91" w:rsidRPr="007C2B83">
              <w:rPr>
                <w:webHidden/>
              </w:rPr>
            </w:r>
            <w:r w:rsidR="00DF5B91" w:rsidRPr="007C2B83">
              <w:rPr>
                <w:webHidden/>
              </w:rPr>
              <w:fldChar w:fldCharType="separate"/>
            </w:r>
            <w:r w:rsidR="00DF5B91" w:rsidRPr="007C2B83">
              <w:rPr>
                <w:webHidden/>
              </w:rPr>
              <w:t>78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3" w:history="1">
            <w:r w:rsidR="00DF5B91" w:rsidRPr="007C2B83">
              <w:rPr>
                <w:rStyle w:val="Hyperlink"/>
              </w:rPr>
              <w:t>4.2. Dịch chỉnh đều (theo chiều cao răng)</w:t>
            </w:r>
            <w:r w:rsidR="00DF5B91" w:rsidRPr="007C2B83">
              <w:rPr>
                <w:webHidden/>
              </w:rPr>
              <w:tab/>
            </w:r>
            <w:r w:rsidR="00DF5B91" w:rsidRPr="007C2B83">
              <w:rPr>
                <w:webHidden/>
              </w:rPr>
              <w:fldChar w:fldCharType="begin"/>
            </w:r>
            <w:r w:rsidR="00DF5B91" w:rsidRPr="007C2B83">
              <w:rPr>
                <w:webHidden/>
              </w:rPr>
              <w:instrText xml:space="preserve"> PAGEREF _Toc3749183 \h </w:instrText>
            </w:r>
            <w:r w:rsidR="00DF5B91" w:rsidRPr="007C2B83">
              <w:rPr>
                <w:webHidden/>
              </w:rPr>
            </w:r>
            <w:r w:rsidR="00DF5B91" w:rsidRPr="007C2B83">
              <w:rPr>
                <w:webHidden/>
              </w:rPr>
              <w:fldChar w:fldCharType="separate"/>
            </w:r>
            <w:r w:rsidR="00DF5B91" w:rsidRPr="007C2B83">
              <w:rPr>
                <w:webHidden/>
              </w:rPr>
              <w:t>78</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4" w:history="1">
            <w:r w:rsidR="00DF5B91" w:rsidRPr="007C2B83">
              <w:rPr>
                <w:rStyle w:val="Hyperlink"/>
              </w:rPr>
              <w:t>4.3. Dịch chỉnh góc</w:t>
            </w:r>
            <w:r w:rsidR="00DF5B91" w:rsidRPr="007C2B83">
              <w:rPr>
                <w:webHidden/>
              </w:rPr>
              <w:tab/>
            </w:r>
            <w:r w:rsidR="00DF5B91" w:rsidRPr="007C2B83">
              <w:rPr>
                <w:webHidden/>
              </w:rPr>
              <w:fldChar w:fldCharType="begin"/>
            </w:r>
            <w:r w:rsidR="00DF5B91" w:rsidRPr="007C2B83">
              <w:rPr>
                <w:webHidden/>
              </w:rPr>
              <w:instrText xml:space="preserve"> PAGEREF _Toc3749184 \h </w:instrText>
            </w:r>
            <w:r w:rsidR="00DF5B91" w:rsidRPr="007C2B83">
              <w:rPr>
                <w:webHidden/>
              </w:rPr>
            </w:r>
            <w:r w:rsidR="00DF5B91" w:rsidRPr="007C2B83">
              <w:rPr>
                <w:webHidden/>
              </w:rPr>
              <w:fldChar w:fldCharType="separate"/>
            </w:r>
            <w:r w:rsidR="00DF5B91" w:rsidRPr="007C2B83">
              <w:rPr>
                <w:webHidden/>
              </w:rPr>
              <w:t>79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85" w:history="1">
            <w:r w:rsidR="00DF5B91" w:rsidRPr="007C2B83">
              <w:rPr>
                <w:rStyle w:val="Hyperlink"/>
              </w:rPr>
              <w:t xml:space="preserve">5. </w:t>
            </w:r>
            <w:r w:rsidR="007C2B83" w:rsidRPr="007C2B83">
              <w:rPr>
                <w:rStyle w:val="Hyperlink"/>
              </w:rPr>
              <w:t>LỰC TÁC DỤNG LÊN BỘ TRUYỀN ĐỘNG BÁNH RĂNG</w:t>
            </w:r>
            <w:r w:rsidR="00DF5B91" w:rsidRPr="007C2B83">
              <w:rPr>
                <w:webHidden/>
              </w:rPr>
              <w:tab/>
            </w:r>
            <w:r w:rsidR="00DF5B91" w:rsidRPr="007C2B83">
              <w:rPr>
                <w:webHidden/>
              </w:rPr>
              <w:fldChar w:fldCharType="begin"/>
            </w:r>
            <w:r w:rsidR="00DF5B91" w:rsidRPr="007C2B83">
              <w:rPr>
                <w:webHidden/>
              </w:rPr>
              <w:instrText xml:space="preserve"> PAGEREF _Toc3749185 \h </w:instrText>
            </w:r>
            <w:r w:rsidR="00DF5B91" w:rsidRPr="007C2B83">
              <w:rPr>
                <w:webHidden/>
              </w:rPr>
            </w:r>
            <w:r w:rsidR="00DF5B91" w:rsidRPr="007C2B83">
              <w:rPr>
                <w:webHidden/>
              </w:rPr>
              <w:fldChar w:fldCharType="separate"/>
            </w:r>
            <w:r w:rsidR="00DF5B91" w:rsidRPr="007C2B83">
              <w:rPr>
                <w:webHidden/>
              </w:rPr>
              <w:t>79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6" w:history="1">
            <w:r w:rsidR="00DF5B91" w:rsidRPr="007C2B83">
              <w:rPr>
                <w:rStyle w:val="Hyperlink"/>
              </w:rPr>
              <w:t>5.1.Lực tác dụng lên bộ truyền động bánh răng trụ răng thẳng</w:t>
            </w:r>
            <w:r w:rsidR="00DF5B91" w:rsidRPr="007C2B83">
              <w:rPr>
                <w:webHidden/>
              </w:rPr>
              <w:tab/>
            </w:r>
            <w:r w:rsidR="00DF5B91" w:rsidRPr="007C2B83">
              <w:rPr>
                <w:webHidden/>
              </w:rPr>
              <w:fldChar w:fldCharType="begin"/>
            </w:r>
            <w:r w:rsidR="00DF5B91" w:rsidRPr="007C2B83">
              <w:rPr>
                <w:webHidden/>
              </w:rPr>
              <w:instrText xml:space="preserve"> PAGEREF _Toc3749186 \h </w:instrText>
            </w:r>
            <w:r w:rsidR="00DF5B91" w:rsidRPr="007C2B83">
              <w:rPr>
                <w:webHidden/>
              </w:rPr>
            </w:r>
            <w:r w:rsidR="00DF5B91" w:rsidRPr="007C2B83">
              <w:rPr>
                <w:webHidden/>
              </w:rPr>
              <w:fldChar w:fldCharType="separate"/>
            </w:r>
            <w:r w:rsidR="00DF5B91" w:rsidRPr="007C2B83">
              <w:rPr>
                <w:webHidden/>
              </w:rPr>
              <w:t>79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7" w:history="1">
            <w:r w:rsidR="00DF5B91" w:rsidRPr="007C2B83">
              <w:rPr>
                <w:rStyle w:val="Hyperlink"/>
              </w:rPr>
              <w:t>5.2.Lực tác dụng lên bộ truyền động bánh răng trụ răng nghiêng</w:t>
            </w:r>
            <w:r w:rsidR="00DF5B91" w:rsidRPr="007C2B83">
              <w:rPr>
                <w:webHidden/>
              </w:rPr>
              <w:tab/>
            </w:r>
            <w:r w:rsidR="00DF5B91" w:rsidRPr="007C2B83">
              <w:rPr>
                <w:webHidden/>
              </w:rPr>
              <w:fldChar w:fldCharType="begin"/>
            </w:r>
            <w:r w:rsidR="00DF5B91" w:rsidRPr="007C2B83">
              <w:rPr>
                <w:webHidden/>
              </w:rPr>
              <w:instrText xml:space="preserve"> PAGEREF _Toc3749187 \h </w:instrText>
            </w:r>
            <w:r w:rsidR="00DF5B91" w:rsidRPr="007C2B83">
              <w:rPr>
                <w:webHidden/>
              </w:rPr>
            </w:r>
            <w:r w:rsidR="00DF5B91" w:rsidRPr="007C2B83">
              <w:rPr>
                <w:webHidden/>
              </w:rPr>
              <w:fldChar w:fldCharType="separate"/>
            </w:r>
            <w:r w:rsidR="00DF5B91" w:rsidRPr="007C2B83">
              <w:rPr>
                <w:webHidden/>
              </w:rPr>
              <w:t>79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88" w:history="1">
            <w:r w:rsidR="00DF5B91" w:rsidRPr="007C2B83">
              <w:rPr>
                <w:rStyle w:val="Hyperlink"/>
              </w:rPr>
              <w:t>5.3.Lực tác dụng lên bộ truyền động bánh răng côn răng thẳng</w:t>
            </w:r>
            <w:r w:rsidR="00DF5B91" w:rsidRPr="007C2B83">
              <w:rPr>
                <w:webHidden/>
              </w:rPr>
              <w:tab/>
            </w:r>
            <w:r w:rsidR="00DF5B91" w:rsidRPr="007C2B83">
              <w:rPr>
                <w:webHidden/>
              </w:rPr>
              <w:fldChar w:fldCharType="begin"/>
            </w:r>
            <w:r w:rsidR="00DF5B91" w:rsidRPr="007C2B83">
              <w:rPr>
                <w:webHidden/>
              </w:rPr>
              <w:instrText xml:space="preserve"> PAGEREF _Toc3749188 \h </w:instrText>
            </w:r>
            <w:r w:rsidR="00DF5B91" w:rsidRPr="007C2B83">
              <w:rPr>
                <w:webHidden/>
              </w:rPr>
            </w:r>
            <w:r w:rsidR="00DF5B91" w:rsidRPr="007C2B83">
              <w:rPr>
                <w:webHidden/>
              </w:rPr>
              <w:fldChar w:fldCharType="separate"/>
            </w:r>
            <w:r w:rsidR="00DF5B91" w:rsidRPr="007C2B83">
              <w:rPr>
                <w:webHidden/>
              </w:rPr>
              <w:t>80</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89" w:history="1">
            <w:r w:rsidR="00DF5B91" w:rsidRPr="007C2B83">
              <w:rPr>
                <w:rStyle w:val="Hyperlink"/>
              </w:rPr>
              <w:t>6</w:t>
            </w:r>
            <w:r w:rsidR="007C2B83" w:rsidRPr="007C2B83">
              <w:rPr>
                <w:rStyle w:val="Hyperlink"/>
              </w:rPr>
              <w:t>. CÁC DẠNG HỎNG, HIỆU SUẤT VÀ BÔI TRƠN CỦA BỘ TRUYỀN ĐỘNG BÁNH</w:t>
            </w:r>
            <w:r w:rsidR="00DF5B91" w:rsidRPr="007C2B83">
              <w:rPr>
                <w:webHidden/>
              </w:rPr>
              <w:tab/>
            </w:r>
            <w:r w:rsidR="00DF5B91" w:rsidRPr="007C2B83">
              <w:rPr>
                <w:webHidden/>
              </w:rPr>
              <w:fldChar w:fldCharType="begin"/>
            </w:r>
            <w:r w:rsidR="00DF5B91" w:rsidRPr="007C2B83">
              <w:rPr>
                <w:webHidden/>
              </w:rPr>
              <w:instrText xml:space="preserve"> PAGEREF _Toc3749189 \h </w:instrText>
            </w:r>
            <w:r w:rsidR="00DF5B91" w:rsidRPr="007C2B83">
              <w:rPr>
                <w:webHidden/>
              </w:rPr>
            </w:r>
            <w:r w:rsidR="00DF5B91" w:rsidRPr="007C2B83">
              <w:rPr>
                <w:webHidden/>
              </w:rPr>
              <w:fldChar w:fldCharType="separate"/>
            </w:r>
            <w:r w:rsidR="00DF5B91" w:rsidRPr="007C2B83">
              <w:rPr>
                <w:webHidden/>
              </w:rPr>
              <w:t>80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0" w:history="1">
            <w:r w:rsidR="00DF5B91" w:rsidRPr="007C2B83">
              <w:rPr>
                <w:rStyle w:val="Hyperlink"/>
              </w:rPr>
              <w:t>6.1. Các dạng hỏng và vật liệu chế tạo</w:t>
            </w:r>
            <w:r w:rsidR="00DF5B91" w:rsidRPr="007C2B83">
              <w:rPr>
                <w:webHidden/>
              </w:rPr>
              <w:tab/>
            </w:r>
            <w:r w:rsidR="00DF5B91" w:rsidRPr="007C2B83">
              <w:rPr>
                <w:webHidden/>
              </w:rPr>
              <w:fldChar w:fldCharType="begin"/>
            </w:r>
            <w:r w:rsidR="00DF5B91" w:rsidRPr="007C2B83">
              <w:rPr>
                <w:webHidden/>
              </w:rPr>
              <w:instrText xml:space="preserve"> PAGEREF _Toc3749190 \h </w:instrText>
            </w:r>
            <w:r w:rsidR="00DF5B91" w:rsidRPr="007C2B83">
              <w:rPr>
                <w:webHidden/>
              </w:rPr>
            </w:r>
            <w:r w:rsidR="00DF5B91" w:rsidRPr="007C2B83">
              <w:rPr>
                <w:webHidden/>
              </w:rPr>
              <w:fldChar w:fldCharType="separate"/>
            </w:r>
            <w:r w:rsidR="00DF5B91" w:rsidRPr="007C2B83">
              <w:rPr>
                <w:webHidden/>
              </w:rPr>
              <w:t>80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1" w:history="1">
            <w:r w:rsidR="00DF5B91" w:rsidRPr="007C2B83">
              <w:rPr>
                <w:rStyle w:val="Hyperlink"/>
              </w:rPr>
              <w:t>6.2. Hiệu suất bộ truyền động bánh răng</w:t>
            </w:r>
            <w:r w:rsidR="00DF5B91" w:rsidRPr="007C2B83">
              <w:rPr>
                <w:webHidden/>
              </w:rPr>
              <w:tab/>
            </w:r>
            <w:r w:rsidR="00DF5B91" w:rsidRPr="007C2B83">
              <w:rPr>
                <w:webHidden/>
              </w:rPr>
              <w:fldChar w:fldCharType="begin"/>
            </w:r>
            <w:r w:rsidR="00DF5B91" w:rsidRPr="007C2B83">
              <w:rPr>
                <w:webHidden/>
              </w:rPr>
              <w:instrText xml:space="preserve"> PAGEREF _Toc3749191 \h </w:instrText>
            </w:r>
            <w:r w:rsidR="00DF5B91" w:rsidRPr="007C2B83">
              <w:rPr>
                <w:webHidden/>
              </w:rPr>
            </w:r>
            <w:r w:rsidR="00DF5B91" w:rsidRPr="007C2B83">
              <w:rPr>
                <w:webHidden/>
              </w:rPr>
              <w:fldChar w:fldCharType="separate"/>
            </w:r>
            <w:r w:rsidR="00DF5B91" w:rsidRPr="007C2B83">
              <w:rPr>
                <w:webHidden/>
              </w:rPr>
              <w:t>83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2" w:history="1">
            <w:r w:rsidR="00DF5B91" w:rsidRPr="007C2B83">
              <w:rPr>
                <w:rStyle w:val="Hyperlink"/>
              </w:rPr>
              <w:t>6.2. Bôi trơn bộ truyền động bánh răng</w:t>
            </w:r>
            <w:r w:rsidR="00DF5B91" w:rsidRPr="007C2B83">
              <w:rPr>
                <w:webHidden/>
              </w:rPr>
              <w:tab/>
            </w:r>
            <w:r w:rsidR="00DF5B91" w:rsidRPr="007C2B83">
              <w:rPr>
                <w:webHidden/>
              </w:rPr>
              <w:fldChar w:fldCharType="begin"/>
            </w:r>
            <w:r w:rsidR="00DF5B91" w:rsidRPr="007C2B83">
              <w:rPr>
                <w:webHidden/>
              </w:rPr>
              <w:instrText xml:space="preserve"> PAGEREF _Toc3749192 \h </w:instrText>
            </w:r>
            <w:r w:rsidR="00DF5B91" w:rsidRPr="007C2B83">
              <w:rPr>
                <w:webHidden/>
              </w:rPr>
            </w:r>
            <w:r w:rsidR="00DF5B91" w:rsidRPr="007C2B83">
              <w:rPr>
                <w:webHidden/>
              </w:rPr>
              <w:fldChar w:fldCharType="separate"/>
            </w:r>
            <w:r w:rsidR="00DF5B91" w:rsidRPr="007C2B83">
              <w:rPr>
                <w:webHidden/>
              </w:rPr>
              <w:t>83</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93" w:history="1">
            <w:r w:rsidR="007C2B83" w:rsidRPr="007C2B83">
              <w:rPr>
                <w:rStyle w:val="Hyperlink"/>
              </w:rPr>
              <w:t>7. TRÌNH TỰ TÍNH TOÁN THIẾT KẾ BỘ TRUYỀN BÁNH RĂNG TRỤ</w:t>
            </w:r>
            <w:r w:rsidR="00DF5B91" w:rsidRPr="007C2B83">
              <w:rPr>
                <w:webHidden/>
              </w:rPr>
              <w:tab/>
            </w:r>
            <w:r w:rsidR="00DF5B91" w:rsidRPr="007C2B83">
              <w:rPr>
                <w:webHidden/>
              </w:rPr>
              <w:fldChar w:fldCharType="begin"/>
            </w:r>
            <w:r w:rsidR="00DF5B91" w:rsidRPr="007C2B83">
              <w:rPr>
                <w:webHidden/>
              </w:rPr>
              <w:instrText xml:space="preserve"> PAGEREF _Toc3749193 \h </w:instrText>
            </w:r>
            <w:r w:rsidR="00DF5B91" w:rsidRPr="007C2B83">
              <w:rPr>
                <w:webHidden/>
              </w:rPr>
            </w:r>
            <w:r w:rsidR="00DF5B91" w:rsidRPr="007C2B83">
              <w:rPr>
                <w:webHidden/>
              </w:rPr>
              <w:fldChar w:fldCharType="separate"/>
            </w:r>
            <w:r w:rsidR="00DF5B91" w:rsidRPr="007C2B83">
              <w:rPr>
                <w:webHidden/>
              </w:rPr>
              <w:t>84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4" w:history="1">
            <w:r w:rsidR="00DF5B91" w:rsidRPr="007C2B83">
              <w:rPr>
                <w:rStyle w:val="Hyperlink"/>
              </w:rPr>
              <w:t>7.1. Trình tự tính toán thiết kế bộ truyền bánh răng trụ răng thẳng</w:t>
            </w:r>
            <w:r w:rsidR="00DF5B91" w:rsidRPr="007C2B83">
              <w:rPr>
                <w:webHidden/>
              </w:rPr>
              <w:tab/>
            </w:r>
            <w:r w:rsidR="00DF5B91" w:rsidRPr="007C2B83">
              <w:rPr>
                <w:webHidden/>
              </w:rPr>
              <w:fldChar w:fldCharType="begin"/>
            </w:r>
            <w:r w:rsidR="00DF5B91" w:rsidRPr="007C2B83">
              <w:rPr>
                <w:webHidden/>
              </w:rPr>
              <w:instrText xml:space="preserve"> PAGEREF _Toc3749194 \h </w:instrText>
            </w:r>
            <w:r w:rsidR="00DF5B91" w:rsidRPr="007C2B83">
              <w:rPr>
                <w:webHidden/>
              </w:rPr>
            </w:r>
            <w:r w:rsidR="00DF5B91" w:rsidRPr="007C2B83">
              <w:rPr>
                <w:webHidden/>
              </w:rPr>
              <w:fldChar w:fldCharType="separate"/>
            </w:r>
            <w:r w:rsidR="00DF5B91" w:rsidRPr="007C2B83">
              <w:rPr>
                <w:webHidden/>
              </w:rPr>
              <w:t>84</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5" w:history="1">
            <w:r w:rsidR="00DF5B91" w:rsidRPr="007C2B83">
              <w:rPr>
                <w:rStyle w:val="Hyperlink"/>
              </w:rPr>
              <w:t>7.2. Trình tự tính toán thiết kế bộ truyền bánh răng trụ răng nghiêng</w:t>
            </w:r>
            <w:r w:rsidR="00DF5B91" w:rsidRPr="007C2B83">
              <w:rPr>
                <w:webHidden/>
              </w:rPr>
              <w:tab/>
            </w:r>
            <w:r w:rsidR="00DF5B91" w:rsidRPr="007C2B83">
              <w:rPr>
                <w:webHidden/>
              </w:rPr>
              <w:fldChar w:fldCharType="begin"/>
            </w:r>
            <w:r w:rsidR="00DF5B91" w:rsidRPr="007C2B83">
              <w:rPr>
                <w:webHidden/>
              </w:rPr>
              <w:instrText xml:space="preserve"> PAGEREF _Toc3749195 \h </w:instrText>
            </w:r>
            <w:r w:rsidR="00DF5B91" w:rsidRPr="007C2B83">
              <w:rPr>
                <w:webHidden/>
              </w:rPr>
            </w:r>
            <w:r w:rsidR="00DF5B91" w:rsidRPr="007C2B83">
              <w:rPr>
                <w:webHidden/>
              </w:rPr>
              <w:fldChar w:fldCharType="separate"/>
            </w:r>
            <w:r w:rsidR="00DF5B91" w:rsidRPr="007C2B83">
              <w:rPr>
                <w:webHidden/>
              </w:rPr>
              <w:t>84</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96" w:history="1">
            <w:r w:rsidR="002C7C7D" w:rsidRPr="007C2B83">
              <w:rPr>
                <w:rStyle w:val="Hyperlink"/>
                <w:b/>
                <w:lang w:val="en-US"/>
              </w:rPr>
              <w:t>CHƯƠNG 6</w:t>
            </w:r>
            <w:r w:rsidR="00DF5B91" w:rsidRPr="007C2B83">
              <w:rPr>
                <w:rStyle w:val="Hyperlink"/>
                <w:b/>
                <w:vertAlign w:val="subscript"/>
              </w:rPr>
              <w:t xml:space="preserve">. </w:t>
            </w:r>
            <w:r w:rsidR="00DF5B91" w:rsidRPr="007C2B83">
              <w:rPr>
                <w:rStyle w:val="Hyperlink"/>
                <w:b/>
              </w:rPr>
              <w:t>TRUYỀN ĐỘNG TRỤC VÍT</w:t>
            </w:r>
            <w:r w:rsidR="00DF5B91" w:rsidRPr="007C2B83">
              <w:rPr>
                <w:webHidden/>
              </w:rPr>
              <w:tab/>
            </w:r>
            <w:r w:rsidR="00DF5B91" w:rsidRPr="007C2B83">
              <w:rPr>
                <w:webHidden/>
              </w:rPr>
              <w:fldChar w:fldCharType="begin"/>
            </w:r>
            <w:r w:rsidR="00DF5B91" w:rsidRPr="007C2B83">
              <w:rPr>
                <w:webHidden/>
              </w:rPr>
              <w:instrText xml:space="preserve"> PAGEREF _Toc3749196 \h </w:instrText>
            </w:r>
            <w:r w:rsidR="00DF5B91" w:rsidRPr="007C2B83">
              <w:rPr>
                <w:webHidden/>
              </w:rPr>
            </w:r>
            <w:r w:rsidR="00DF5B91" w:rsidRPr="007C2B83">
              <w:rPr>
                <w:webHidden/>
              </w:rPr>
              <w:fldChar w:fldCharType="separate"/>
            </w:r>
            <w:r w:rsidR="00DF5B91" w:rsidRPr="007C2B83">
              <w:rPr>
                <w:webHidden/>
              </w:rPr>
              <w:t>86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197" w:history="1">
            <w:r w:rsidR="007C2B83" w:rsidRPr="007C2B83">
              <w:rPr>
                <w:rStyle w:val="Hyperlink"/>
              </w:rPr>
              <w:t>1.KHÁI NIỆM CHUNG</w:t>
            </w:r>
            <w:r w:rsidR="00DF5B91" w:rsidRPr="007C2B83">
              <w:rPr>
                <w:webHidden/>
              </w:rPr>
              <w:tab/>
            </w:r>
            <w:r w:rsidR="00DF5B91" w:rsidRPr="007C2B83">
              <w:rPr>
                <w:webHidden/>
              </w:rPr>
              <w:fldChar w:fldCharType="begin"/>
            </w:r>
            <w:r w:rsidR="00DF5B91" w:rsidRPr="007C2B83">
              <w:rPr>
                <w:webHidden/>
              </w:rPr>
              <w:instrText xml:space="preserve"> PAGEREF _Toc3749197 \h </w:instrText>
            </w:r>
            <w:r w:rsidR="00DF5B91" w:rsidRPr="007C2B83">
              <w:rPr>
                <w:webHidden/>
              </w:rPr>
            </w:r>
            <w:r w:rsidR="00DF5B91" w:rsidRPr="007C2B83">
              <w:rPr>
                <w:webHidden/>
              </w:rPr>
              <w:fldChar w:fldCharType="separate"/>
            </w:r>
            <w:r w:rsidR="00DF5B91" w:rsidRPr="007C2B83">
              <w:rPr>
                <w:webHidden/>
              </w:rPr>
              <w:t>86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8" w:history="1">
            <w:r w:rsidR="00DF5B91" w:rsidRPr="007C2B83">
              <w:rPr>
                <w:rStyle w:val="Hyperlink"/>
              </w:rPr>
              <w:t>1.1. Nguyên lý làm việc của bộ truyền động trục vít-bánh vit</w:t>
            </w:r>
            <w:r w:rsidR="00DF5B91" w:rsidRPr="007C2B83">
              <w:rPr>
                <w:webHidden/>
              </w:rPr>
              <w:tab/>
            </w:r>
            <w:r w:rsidR="00DF5B91" w:rsidRPr="007C2B83">
              <w:rPr>
                <w:webHidden/>
              </w:rPr>
              <w:fldChar w:fldCharType="begin"/>
            </w:r>
            <w:r w:rsidR="00DF5B91" w:rsidRPr="007C2B83">
              <w:rPr>
                <w:webHidden/>
              </w:rPr>
              <w:instrText xml:space="preserve"> PAGEREF _Toc3749198 \h </w:instrText>
            </w:r>
            <w:r w:rsidR="00DF5B91" w:rsidRPr="007C2B83">
              <w:rPr>
                <w:webHidden/>
              </w:rPr>
            </w:r>
            <w:r w:rsidR="00DF5B91" w:rsidRPr="007C2B83">
              <w:rPr>
                <w:webHidden/>
              </w:rPr>
              <w:fldChar w:fldCharType="separate"/>
            </w:r>
            <w:r w:rsidR="00DF5B91" w:rsidRPr="007C2B83">
              <w:rPr>
                <w:webHidden/>
              </w:rPr>
              <w:t>86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199" w:history="1">
            <w:r w:rsidR="00DF5B91" w:rsidRPr="007C2B83">
              <w:rPr>
                <w:rStyle w:val="Hyperlink"/>
              </w:rPr>
              <w:t>1.2. Phân loại bộ truyền động trục vít-bánh vit</w:t>
            </w:r>
            <w:r w:rsidR="00DF5B91" w:rsidRPr="007C2B83">
              <w:rPr>
                <w:webHidden/>
              </w:rPr>
              <w:tab/>
            </w:r>
            <w:r w:rsidR="00DF5B91" w:rsidRPr="007C2B83">
              <w:rPr>
                <w:webHidden/>
              </w:rPr>
              <w:fldChar w:fldCharType="begin"/>
            </w:r>
            <w:r w:rsidR="00DF5B91" w:rsidRPr="007C2B83">
              <w:rPr>
                <w:webHidden/>
              </w:rPr>
              <w:instrText xml:space="preserve"> PAGEREF _Toc3749199 \h </w:instrText>
            </w:r>
            <w:r w:rsidR="00DF5B91" w:rsidRPr="007C2B83">
              <w:rPr>
                <w:webHidden/>
              </w:rPr>
            </w:r>
            <w:r w:rsidR="00DF5B91" w:rsidRPr="007C2B83">
              <w:rPr>
                <w:webHidden/>
              </w:rPr>
              <w:fldChar w:fldCharType="separate"/>
            </w:r>
            <w:r w:rsidR="00DF5B91" w:rsidRPr="007C2B83">
              <w:rPr>
                <w:webHidden/>
              </w:rPr>
              <w:t>86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0" w:history="1">
            <w:r w:rsidR="00DF5B91" w:rsidRPr="007C2B83">
              <w:rPr>
                <w:rStyle w:val="Hyperlink"/>
              </w:rPr>
              <w:t>1.3. Ưu và nhược điểm và phạm vi sử dụng</w:t>
            </w:r>
            <w:r w:rsidR="00DF5B91" w:rsidRPr="007C2B83">
              <w:rPr>
                <w:webHidden/>
              </w:rPr>
              <w:tab/>
            </w:r>
            <w:r w:rsidR="00DF5B91" w:rsidRPr="007C2B83">
              <w:rPr>
                <w:webHidden/>
              </w:rPr>
              <w:fldChar w:fldCharType="begin"/>
            </w:r>
            <w:r w:rsidR="00DF5B91" w:rsidRPr="007C2B83">
              <w:rPr>
                <w:webHidden/>
              </w:rPr>
              <w:instrText xml:space="preserve"> PAGEREF _Toc3749200 \h </w:instrText>
            </w:r>
            <w:r w:rsidR="00DF5B91" w:rsidRPr="007C2B83">
              <w:rPr>
                <w:webHidden/>
              </w:rPr>
            </w:r>
            <w:r w:rsidR="00DF5B91" w:rsidRPr="007C2B83">
              <w:rPr>
                <w:webHidden/>
              </w:rPr>
              <w:fldChar w:fldCharType="separate"/>
            </w:r>
            <w:r w:rsidR="00DF5B91" w:rsidRPr="007C2B83">
              <w:rPr>
                <w:webHidden/>
              </w:rPr>
              <w:t>87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01" w:history="1">
            <w:r w:rsidR="00DF5B91" w:rsidRPr="007C2B83">
              <w:rPr>
                <w:rStyle w:val="Hyperlink"/>
                <w:iCs/>
              </w:rPr>
              <w:t>2.</w:t>
            </w:r>
            <w:r w:rsidR="007C2B83" w:rsidRPr="007C2B83">
              <w:rPr>
                <w:rStyle w:val="Hyperlink"/>
                <w:iCs/>
              </w:rPr>
              <w:t xml:space="preserve"> NHỮNG THÔNG SỐ ĐỘNG HỌC CỦA BỘ TRUYỀN</w:t>
            </w:r>
            <w:r w:rsidR="00DF5B91" w:rsidRPr="007C2B83">
              <w:rPr>
                <w:webHidden/>
              </w:rPr>
              <w:tab/>
            </w:r>
            <w:r w:rsidR="00DF5B91" w:rsidRPr="007C2B83">
              <w:rPr>
                <w:webHidden/>
              </w:rPr>
              <w:fldChar w:fldCharType="begin"/>
            </w:r>
            <w:r w:rsidR="00DF5B91" w:rsidRPr="007C2B83">
              <w:rPr>
                <w:webHidden/>
              </w:rPr>
              <w:instrText xml:space="preserve"> PAGEREF _Toc3749201 \h </w:instrText>
            </w:r>
            <w:r w:rsidR="00DF5B91" w:rsidRPr="007C2B83">
              <w:rPr>
                <w:webHidden/>
              </w:rPr>
            </w:r>
            <w:r w:rsidR="00DF5B91" w:rsidRPr="007C2B83">
              <w:rPr>
                <w:webHidden/>
              </w:rPr>
              <w:fldChar w:fldCharType="separate"/>
            </w:r>
            <w:r w:rsidR="00DF5B91" w:rsidRPr="007C2B83">
              <w:rPr>
                <w:webHidden/>
              </w:rPr>
              <w:t>87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2" w:history="1">
            <w:r w:rsidR="00DF5B91" w:rsidRPr="007C2B83">
              <w:rPr>
                <w:rStyle w:val="Hyperlink"/>
              </w:rPr>
              <w:t>2.1. Trong trường hợp không có dịch chỉnh</w:t>
            </w:r>
            <w:r w:rsidR="00DF5B91" w:rsidRPr="007C2B83">
              <w:rPr>
                <w:webHidden/>
              </w:rPr>
              <w:tab/>
            </w:r>
            <w:r w:rsidR="00DF5B91" w:rsidRPr="007C2B83">
              <w:rPr>
                <w:webHidden/>
              </w:rPr>
              <w:fldChar w:fldCharType="begin"/>
            </w:r>
            <w:r w:rsidR="00DF5B91" w:rsidRPr="007C2B83">
              <w:rPr>
                <w:webHidden/>
              </w:rPr>
              <w:instrText xml:space="preserve"> PAGEREF _Toc3749202 \h </w:instrText>
            </w:r>
            <w:r w:rsidR="00DF5B91" w:rsidRPr="007C2B83">
              <w:rPr>
                <w:webHidden/>
              </w:rPr>
            </w:r>
            <w:r w:rsidR="00DF5B91" w:rsidRPr="007C2B83">
              <w:rPr>
                <w:webHidden/>
              </w:rPr>
              <w:fldChar w:fldCharType="separate"/>
            </w:r>
            <w:r w:rsidR="00DF5B91" w:rsidRPr="007C2B83">
              <w:rPr>
                <w:webHidden/>
              </w:rPr>
              <w:t>87</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3" w:history="1">
            <w:r w:rsidR="00DF5B91" w:rsidRPr="007C2B83">
              <w:rPr>
                <w:rStyle w:val="Hyperlink"/>
              </w:rPr>
              <w:t>2.2.Trong trường hợp có dịch chỉnh</w:t>
            </w:r>
            <w:r w:rsidR="00DF5B91" w:rsidRPr="007C2B83">
              <w:rPr>
                <w:webHidden/>
              </w:rPr>
              <w:tab/>
            </w:r>
            <w:r w:rsidR="00DF5B91" w:rsidRPr="007C2B83">
              <w:rPr>
                <w:webHidden/>
              </w:rPr>
              <w:fldChar w:fldCharType="begin"/>
            </w:r>
            <w:r w:rsidR="00DF5B91" w:rsidRPr="007C2B83">
              <w:rPr>
                <w:webHidden/>
              </w:rPr>
              <w:instrText xml:space="preserve"> PAGEREF _Toc3749203 \h </w:instrText>
            </w:r>
            <w:r w:rsidR="00DF5B91" w:rsidRPr="007C2B83">
              <w:rPr>
                <w:webHidden/>
              </w:rPr>
            </w:r>
            <w:r w:rsidR="00DF5B91" w:rsidRPr="007C2B83">
              <w:rPr>
                <w:webHidden/>
              </w:rPr>
              <w:fldChar w:fldCharType="separate"/>
            </w:r>
            <w:r w:rsidR="00DF5B91" w:rsidRPr="007C2B83">
              <w:rPr>
                <w:webHidden/>
              </w:rPr>
              <w:t>89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04" w:history="1">
            <w:r w:rsidR="007C2B83" w:rsidRPr="007C2B83">
              <w:rPr>
                <w:rStyle w:val="Hyperlink"/>
              </w:rPr>
              <w:t>3. ĐỘNG HỌC TRUYỀN ĐỘNG TRỤC VÍT – BÁNH VÍT</w:t>
            </w:r>
            <w:r w:rsidR="00DF5B91" w:rsidRPr="007C2B83">
              <w:rPr>
                <w:webHidden/>
              </w:rPr>
              <w:tab/>
            </w:r>
            <w:r w:rsidR="00DF5B91" w:rsidRPr="007C2B83">
              <w:rPr>
                <w:webHidden/>
              </w:rPr>
              <w:fldChar w:fldCharType="begin"/>
            </w:r>
            <w:r w:rsidR="00DF5B91" w:rsidRPr="007C2B83">
              <w:rPr>
                <w:webHidden/>
              </w:rPr>
              <w:instrText xml:space="preserve"> PAGEREF _Toc3749204 \h </w:instrText>
            </w:r>
            <w:r w:rsidR="00DF5B91" w:rsidRPr="007C2B83">
              <w:rPr>
                <w:webHidden/>
              </w:rPr>
            </w:r>
            <w:r w:rsidR="00DF5B91" w:rsidRPr="007C2B83">
              <w:rPr>
                <w:webHidden/>
              </w:rPr>
              <w:fldChar w:fldCharType="separate"/>
            </w:r>
            <w:r w:rsidR="00DF5B91" w:rsidRPr="007C2B83">
              <w:rPr>
                <w:webHidden/>
              </w:rPr>
              <w:t>89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5" w:history="1">
            <w:r w:rsidR="00DF5B91" w:rsidRPr="007C2B83">
              <w:rPr>
                <w:rStyle w:val="Hyperlink"/>
                <w:iCs/>
              </w:rPr>
              <w:t>3.1. Vận tốc và tỷ số truyền</w:t>
            </w:r>
            <w:r w:rsidR="00DF5B91" w:rsidRPr="007C2B83">
              <w:rPr>
                <w:webHidden/>
              </w:rPr>
              <w:tab/>
            </w:r>
            <w:r w:rsidR="00DF5B91" w:rsidRPr="007C2B83">
              <w:rPr>
                <w:webHidden/>
              </w:rPr>
              <w:fldChar w:fldCharType="begin"/>
            </w:r>
            <w:r w:rsidR="00DF5B91" w:rsidRPr="007C2B83">
              <w:rPr>
                <w:webHidden/>
              </w:rPr>
              <w:instrText xml:space="preserve"> PAGEREF _Toc3749205 \h </w:instrText>
            </w:r>
            <w:r w:rsidR="00DF5B91" w:rsidRPr="007C2B83">
              <w:rPr>
                <w:webHidden/>
              </w:rPr>
            </w:r>
            <w:r w:rsidR="00DF5B91" w:rsidRPr="007C2B83">
              <w:rPr>
                <w:webHidden/>
              </w:rPr>
              <w:fldChar w:fldCharType="separate"/>
            </w:r>
            <w:r w:rsidR="00DF5B91" w:rsidRPr="007C2B83">
              <w:rPr>
                <w:webHidden/>
              </w:rPr>
              <w:t>89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6" w:history="1">
            <w:r w:rsidR="00DF5B91" w:rsidRPr="007C2B83">
              <w:rPr>
                <w:rStyle w:val="Hyperlink"/>
              </w:rPr>
              <w:t>3.2. Vận tốc trượt</w:t>
            </w:r>
            <w:r w:rsidR="00DF5B91" w:rsidRPr="007C2B83">
              <w:rPr>
                <w:webHidden/>
              </w:rPr>
              <w:tab/>
            </w:r>
            <w:r w:rsidR="00DF5B91" w:rsidRPr="007C2B83">
              <w:rPr>
                <w:webHidden/>
              </w:rPr>
              <w:fldChar w:fldCharType="begin"/>
            </w:r>
            <w:r w:rsidR="00DF5B91" w:rsidRPr="007C2B83">
              <w:rPr>
                <w:webHidden/>
              </w:rPr>
              <w:instrText xml:space="preserve"> PAGEREF _Toc3749206 \h </w:instrText>
            </w:r>
            <w:r w:rsidR="00DF5B91" w:rsidRPr="007C2B83">
              <w:rPr>
                <w:webHidden/>
              </w:rPr>
            </w:r>
            <w:r w:rsidR="00DF5B91" w:rsidRPr="007C2B83">
              <w:rPr>
                <w:webHidden/>
              </w:rPr>
              <w:fldChar w:fldCharType="separate"/>
            </w:r>
            <w:r w:rsidR="00DF5B91" w:rsidRPr="007C2B83">
              <w:rPr>
                <w:webHidden/>
              </w:rPr>
              <w:t>90</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07" w:history="1">
            <w:r w:rsidR="00DF5B91" w:rsidRPr="007C2B83">
              <w:rPr>
                <w:rStyle w:val="Hyperlink"/>
                <w:iCs/>
              </w:rPr>
              <w:t xml:space="preserve">4. </w:t>
            </w:r>
            <w:r w:rsidR="007C2B83" w:rsidRPr="007C2B83">
              <w:rPr>
                <w:rStyle w:val="Hyperlink"/>
                <w:iCs/>
              </w:rPr>
              <w:t>LỰC TÁC DỤNG LÊN BỘ TRUYỀN</w:t>
            </w:r>
            <w:r w:rsidR="00DF5B91" w:rsidRPr="007C2B83">
              <w:rPr>
                <w:webHidden/>
              </w:rPr>
              <w:tab/>
            </w:r>
            <w:r w:rsidR="00DF5B91" w:rsidRPr="007C2B83">
              <w:rPr>
                <w:webHidden/>
              </w:rPr>
              <w:fldChar w:fldCharType="begin"/>
            </w:r>
            <w:r w:rsidR="00DF5B91" w:rsidRPr="007C2B83">
              <w:rPr>
                <w:webHidden/>
              </w:rPr>
              <w:instrText xml:space="preserve"> PAGEREF _Toc3749207 \h </w:instrText>
            </w:r>
            <w:r w:rsidR="00DF5B91" w:rsidRPr="007C2B83">
              <w:rPr>
                <w:webHidden/>
              </w:rPr>
            </w:r>
            <w:r w:rsidR="00DF5B91" w:rsidRPr="007C2B83">
              <w:rPr>
                <w:webHidden/>
              </w:rPr>
              <w:fldChar w:fldCharType="separate"/>
            </w:r>
            <w:r w:rsidR="00DF5B91" w:rsidRPr="007C2B83">
              <w:rPr>
                <w:webHidden/>
              </w:rPr>
              <w:t>91</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08" w:history="1">
            <w:r w:rsidR="00DF5B91" w:rsidRPr="007C2B83">
              <w:rPr>
                <w:rStyle w:val="Hyperlink"/>
                <w:iCs/>
              </w:rPr>
              <w:t>5</w:t>
            </w:r>
            <w:r w:rsidR="007C2B83" w:rsidRPr="007C2B83">
              <w:rPr>
                <w:rStyle w:val="Hyperlink"/>
                <w:iCs/>
              </w:rPr>
              <w:t>. CÁC DẠNG HỎNG VÀ CÁC CHỈ TIÊU TÍNH TOÁN BỘ TRUYỀN</w:t>
            </w:r>
            <w:r w:rsidR="00DF5B91" w:rsidRPr="007C2B83">
              <w:rPr>
                <w:webHidden/>
              </w:rPr>
              <w:tab/>
            </w:r>
            <w:r w:rsidR="00DF5B91" w:rsidRPr="007C2B83">
              <w:rPr>
                <w:webHidden/>
              </w:rPr>
              <w:fldChar w:fldCharType="begin"/>
            </w:r>
            <w:r w:rsidR="00DF5B91" w:rsidRPr="007C2B83">
              <w:rPr>
                <w:webHidden/>
              </w:rPr>
              <w:instrText xml:space="preserve"> PAGEREF _Toc3749208 \h </w:instrText>
            </w:r>
            <w:r w:rsidR="00DF5B91" w:rsidRPr="007C2B83">
              <w:rPr>
                <w:webHidden/>
              </w:rPr>
            </w:r>
            <w:r w:rsidR="00DF5B91" w:rsidRPr="007C2B83">
              <w:rPr>
                <w:webHidden/>
              </w:rPr>
              <w:fldChar w:fldCharType="separate"/>
            </w:r>
            <w:r w:rsidR="00DF5B91" w:rsidRPr="007C2B83">
              <w:rPr>
                <w:webHidden/>
              </w:rPr>
              <w:t>92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09" w:history="1">
            <w:r w:rsidR="00DF5B91" w:rsidRPr="007C2B83">
              <w:rPr>
                <w:rStyle w:val="Hyperlink"/>
              </w:rPr>
              <w:t>5.1. Các dạng hỏng</w:t>
            </w:r>
            <w:r w:rsidR="00DF5B91" w:rsidRPr="007C2B83">
              <w:rPr>
                <w:webHidden/>
              </w:rPr>
              <w:tab/>
            </w:r>
            <w:r w:rsidR="00DF5B91" w:rsidRPr="007C2B83">
              <w:rPr>
                <w:webHidden/>
              </w:rPr>
              <w:fldChar w:fldCharType="begin"/>
            </w:r>
            <w:r w:rsidR="00DF5B91" w:rsidRPr="007C2B83">
              <w:rPr>
                <w:webHidden/>
              </w:rPr>
              <w:instrText xml:space="preserve"> PAGEREF _Toc3749209 \h </w:instrText>
            </w:r>
            <w:r w:rsidR="00DF5B91" w:rsidRPr="007C2B83">
              <w:rPr>
                <w:webHidden/>
              </w:rPr>
            </w:r>
            <w:r w:rsidR="00DF5B91" w:rsidRPr="007C2B83">
              <w:rPr>
                <w:webHidden/>
              </w:rPr>
              <w:fldChar w:fldCharType="separate"/>
            </w:r>
            <w:r w:rsidR="00DF5B91" w:rsidRPr="007C2B83">
              <w:rPr>
                <w:webHidden/>
              </w:rPr>
              <w:t>92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10" w:history="1">
            <w:r w:rsidR="00DF5B91" w:rsidRPr="007C2B83">
              <w:rPr>
                <w:rStyle w:val="Hyperlink"/>
              </w:rPr>
              <w:t>5.2. Các chỉ tiêu tính toán bộ truyền</w:t>
            </w:r>
            <w:r w:rsidR="00DF5B91" w:rsidRPr="007C2B83">
              <w:rPr>
                <w:webHidden/>
              </w:rPr>
              <w:tab/>
            </w:r>
            <w:r w:rsidR="00DF5B91" w:rsidRPr="007C2B83">
              <w:rPr>
                <w:webHidden/>
              </w:rPr>
              <w:fldChar w:fldCharType="begin"/>
            </w:r>
            <w:r w:rsidR="00DF5B91" w:rsidRPr="007C2B83">
              <w:rPr>
                <w:webHidden/>
              </w:rPr>
              <w:instrText xml:space="preserve"> PAGEREF _Toc3749210 \h </w:instrText>
            </w:r>
            <w:r w:rsidR="00DF5B91" w:rsidRPr="007C2B83">
              <w:rPr>
                <w:webHidden/>
              </w:rPr>
            </w:r>
            <w:r w:rsidR="00DF5B91" w:rsidRPr="007C2B83">
              <w:rPr>
                <w:webHidden/>
              </w:rPr>
              <w:fldChar w:fldCharType="separate"/>
            </w:r>
            <w:r w:rsidR="00DF5B91" w:rsidRPr="007C2B83">
              <w:rPr>
                <w:webHidden/>
              </w:rPr>
              <w:t>93</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11" w:history="1">
            <w:r w:rsidR="00DF5B91" w:rsidRPr="007C2B83">
              <w:rPr>
                <w:rStyle w:val="Hyperlink"/>
                <w:iCs/>
              </w:rPr>
              <w:t xml:space="preserve">6. </w:t>
            </w:r>
            <w:r w:rsidR="007C2B83" w:rsidRPr="007C2B83">
              <w:rPr>
                <w:rStyle w:val="Hyperlink"/>
                <w:iCs/>
              </w:rPr>
              <w:t>VẬT LIỆU VÀ ỨNG SUẤT CHO PHÉP</w:t>
            </w:r>
            <w:r w:rsidR="00DF5B91" w:rsidRPr="007C2B83">
              <w:rPr>
                <w:webHidden/>
              </w:rPr>
              <w:tab/>
            </w:r>
            <w:r w:rsidR="00DF5B91" w:rsidRPr="007C2B83">
              <w:rPr>
                <w:webHidden/>
              </w:rPr>
              <w:fldChar w:fldCharType="begin"/>
            </w:r>
            <w:r w:rsidR="00DF5B91" w:rsidRPr="007C2B83">
              <w:rPr>
                <w:webHidden/>
              </w:rPr>
              <w:instrText xml:space="preserve"> PAGEREF _Toc3749211 \h </w:instrText>
            </w:r>
            <w:r w:rsidR="00DF5B91" w:rsidRPr="007C2B83">
              <w:rPr>
                <w:webHidden/>
              </w:rPr>
            </w:r>
            <w:r w:rsidR="00DF5B91" w:rsidRPr="007C2B83">
              <w:rPr>
                <w:webHidden/>
              </w:rPr>
              <w:fldChar w:fldCharType="separate"/>
            </w:r>
            <w:r w:rsidR="00DF5B91" w:rsidRPr="007C2B83">
              <w:rPr>
                <w:webHidden/>
              </w:rPr>
              <w:t>93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12" w:history="1">
            <w:r w:rsidR="00DF5B91" w:rsidRPr="007C2B83">
              <w:rPr>
                <w:rStyle w:val="Hyperlink"/>
              </w:rPr>
              <w:t>6.1 Vật liệu chế tạo trục vít và bánh vít</w:t>
            </w:r>
            <w:r w:rsidR="00DF5B91" w:rsidRPr="007C2B83">
              <w:rPr>
                <w:webHidden/>
              </w:rPr>
              <w:tab/>
            </w:r>
            <w:r w:rsidR="00DF5B91" w:rsidRPr="007C2B83">
              <w:rPr>
                <w:webHidden/>
              </w:rPr>
              <w:fldChar w:fldCharType="begin"/>
            </w:r>
            <w:r w:rsidR="00DF5B91" w:rsidRPr="007C2B83">
              <w:rPr>
                <w:webHidden/>
              </w:rPr>
              <w:instrText xml:space="preserve"> PAGEREF _Toc3749212 \h </w:instrText>
            </w:r>
            <w:r w:rsidR="00DF5B91" w:rsidRPr="007C2B83">
              <w:rPr>
                <w:webHidden/>
              </w:rPr>
            </w:r>
            <w:r w:rsidR="00DF5B91" w:rsidRPr="007C2B83">
              <w:rPr>
                <w:webHidden/>
              </w:rPr>
              <w:fldChar w:fldCharType="separate"/>
            </w:r>
            <w:r w:rsidR="00DF5B91" w:rsidRPr="007C2B83">
              <w:rPr>
                <w:webHidden/>
              </w:rPr>
              <w:t>93</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13" w:history="1">
            <w:r w:rsidR="00DF5B91" w:rsidRPr="007C2B83">
              <w:rPr>
                <w:rStyle w:val="Hyperlink"/>
              </w:rPr>
              <w:t>6.2. Ứng suất cho phép</w:t>
            </w:r>
            <w:r w:rsidR="00DF5B91" w:rsidRPr="007C2B83">
              <w:rPr>
                <w:webHidden/>
              </w:rPr>
              <w:tab/>
            </w:r>
            <w:r w:rsidR="00DF5B91" w:rsidRPr="007C2B83">
              <w:rPr>
                <w:webHidden/>
              </w:rPr>
              <w:fldChar w:fldCharType="begin"/>
            </w:r>
            <w:r w:rsidR="00DF5B91" w:rsidRPr="007C2B83">
              <w:rPr>
                <w:webHidden/>
              </w:rPr>
              <w:instrText xml:space="preserve"> PAGEREF _Toc3749213 \h </w:instrText>
            </w:r>
            <w:r w:rsidR="00DF5B91" w:rsidRPr="007C2B83">
              <w:rPr>
                <w:webHidden/>
              </w:rPr>
            </w:r>
            <w:r w:rsidR="00DF5B91" w:rsidRPr="007C2B83">
              <w:rPr>
                <w:webHidden/>
              </w:rPr>
              <w:fldChar w:fldCharType="separate"/>
            </w:r>
            <w:r w:rsidR="00DF5B91" w:rsidRPr="007C2B83">
              <w:rPr>
                <w:webHidden/>
              </w:rPr>
              <w:t>94</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14" w:history="1">
            <w:r w:rsidR="00DF5B91" w:rsidRPr="007C2B83">
              <w:rPr>
                <w:rStyle w:val="Hyperlink"/>
              </w:rPr>
              <w:t xml:space="preserve">7. </w:t>
            </w:r>
            <w:r w:rsidR="007C2B83" w:rsidRPr="007C2B83">
              <w:rPr>
                <w:rStyle w:val="Hyperlink"/>
              </w:rPr>
              <w:t>BÔI TRƠN VÀ HIỆU SUẤT CỦA BỘ TRUYỀN TRỤC VÍT-BÁNH VÍT</w:t>
            </w:r>
            <w:r w:rsidR="00DF5B91" w:rsidRPr="007C2B83">
              <w:rPr>
                <w:webHidden/>
              </w:rPr>
              <w:tab/>
            </w:r>
            <w:r w:rsidR="00DF5B91" w:rsidRPr="007C2B83">
              <w:rPr>
                <w:webHidden/>
              </w:rPr>
              <w:fldChar w:fldCharType="begin"/>
            </w:r>
            <w:r w:rsidR="00DF5B91" w:rsidRPr="007C2B83">
              <w:rPr>
                <w:webHidden/>
              </w:rPr>
              <w:instrText xml:space="preserve"> PAGEREF _Toc3749214 \h </w:instrText>
            </w:r>
            <w:r w:rsidR="00DF5B91" w:rsidRPr="007C2B83">
              <w:rPr>
                <w:webHidden/>
              </w:rPr>
            </w:r>
            <w:r w:rsidR="00DF5B91" w:rsidRPr="007C2B83">
              <w:rPr>
                <w:webHidden/>
              </w:rPr>
              <w:fldChar w:fldCharType="separate"/>
            </w:r>
            <w:r w:rsidR="00DF5B91" w:rsidRPr="007C2B83">
              <w:rPr>
                <w:webHidden/>
              </w:rPr>
              <w:t>95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15" w:history="1">
            <w:r w:rsidR="00DF5B91" w:rsidRPr="007C2B83">
              <w:rPr>
                <w:rStyle w:val="Hyperlink"/>
                <w:lang w:val="pt-BR" w:eastAsia="zh-CN"/>
              </w:rPr>
              <w:t>7.1. Hiệu suất</w:t>
            </w:r>
            <w:r w:rsidR="00DF5B91" w:rsidRPr="007C2B83">
              <w:rPr>
                <w:webHidden/>
              </w:rPr>
              <w:tab/>
            </w:r>
            <w:r w:rsidR="00DF5B91" w:rsidRPr="007C2B83">
              <w:rPr>
                <w:webHidden/>
              </w:rPr>
              <w:fldChar w:fldCharType="begin"/>
            </w:r>
            <w:r w:rsidR="00DF5B91" w:rsidRPr="007C2B83">
              <w:rPr>
                <w:webHidden/>
              </w:rPr>
              <w:instrText xml:space="preserve"> PAGEREF _Toc3749215 \h </w:instrText>
            </w:r>
            <w:r w:rsidR="00DF5B91" w:rsidRPr="007C2B83">
              <w:rPr>
                <w:webHidden/>
              </w:rPr>
            </w:r>
            <w:r w:rsidR="00DF5B91" w:rsidRPr="007C2B83">
              <w:rPr>
                <w:webHidden/>
              </w:rPr>
              <w:fldChar w:fldCharType="separate"/>
            </w:r>
            <w:r w:rsidR="00DF5B91" w:rsidRPr="007C2B83">
              <w:rPr>
                <w:webHidden/>
              </w:rPr>
              <w:t>95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16" w:history="1">
            <w:r w:rsidR="00DF5B91" w:rsidRPr="007C2B83">
              <w:rPr>
                <w:rStyle w:val="Hyperlink"/>
                <w:lang w:val="pt-BR" w:eastAsia="zh-CN"/>
              </w:rPr>
              <w:t>7.2. Bôi trơn</w:t>
            </w:r>
            <w:r w:rsidR="00DF5B91" w:rsidRPr="007C2B83">
              <w:rPr>
                <w:webHidden/>
              </w:rPr>
              <w:tab/>
            </w:r>
            <w:r w:rsidR="00DF5B91" w:rsidRPr="007C2B83">
              <w:rPr>
                <w:webHidden/>
              </w:rPr>
              <w:fldChar w:fldCharType="begin"/>
            </w:r>
            <w:r w:rsidR="00DF5B91" w:rsidRPr="007C2B83">
              <w:rPr>
                <w:webHidden/>
              </w:rPr>
              <w:instrText xml:space="preserve"> PAGEREF _Toc3749216 \h </w:instrText>
            </w:r>
            <w:r w:rsidR="00DF5B91" w:rsidRPr="007C2B83">
              <w:rPr>
                <w:webHidden/>
              </w:rPr>
            </w:r>
            <w:r w:rsidR="00DF5B91" w:rsidRPr="007C2B83">
              <w:rPr>
                <w:webHidden/>
              </w:rPr>
              <w:fldChar w:fldCharType="separate"/>
            </w:r>
            <w:r w:rsidR="00DF5B91" w:rsidRPr="007C2B83">
              <w:rPr>
                <w:webHidden/>
              </w:rPr>
              <w:t>95</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17" w:history="1">
            <w:r w:rsidR="00DF5B91" w:rsidRPr="007C2B83">
              <w:rPr>
                <w:rStyle w:val="Hyperlink"/>
                <w:iCs/>
              </w:rPr>
              <w:t xml:space="preserve">8. </w:t>
            </w:r>
            <w:r w:rsidR="007C2B83" w:rsidRPr="007C2B83">
              <w:rPr>
                <w:rStyle w:val="Hyperlink"/>
                <w:iCs/>
              </w:rPr>
              <w:t>TRÌNH TỰ TÍNH TOÁN THIẾT KẾ BỘ TRUYỀN TRỤC VÍT-BÁNH VÍT</w:t>
            </w:r>
            <w:r w:rsidR="00DF5B91" w:rsidRPr="007C2B83">
              <w:rPr>
                <w:webHidden/>
              </w:rPr>
              <w:tab/>
            </w:r>
            <w:r w:rsidR="00DF5B91" w:rsidRPr="007C2B83">
              <w:rPr>
                <w:webHidden/>
              </w:rPr>
              <w:fldChar w:fldCharType="begin"/>
            </w:r>
            <w:r w:rsidR="00DF5B91" w:rsidRPr="007C2B83">
              <w:rPr>
                <w:webHidden/>
              </w:rPr>
              <w:instrText xml:space="preserve"> PAGEREF _Toc3749217 \h </w:instrText>
            </w:r>
            <w:r w:rsidR="00DF5B91" w:rsidRPr="007C2B83">
              <w:rPr>
                <w:webHidden/>
              </w:rPr>
            </w:r>
            <w:r w:rsidR="00DF5B91" w:rsidRPr="007C2B83">
              <w:rPr>
                <w:webHidden/>
              </w:rPr>
              <w:fldChar w:fldCharType="separate"/>
            </w:r>
            <w:r w:rsidR="00DF5B91" w:rsidRPr="007C2B83">
              <w:rPr>
                <w:webHidden/>
              </w:rPr>
              <w:t>96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18" w:history="1">
            <w:r w:rsidR="007C2B83" w:rsidRPr="007C2B83">
              <w:rPr>
                <w:rStyle w:val="Hyperlink"/>
                <w:b/>
                <w:lang w:val="nb-NO"/>
              </w:rPr>
              <w:t>CHƯƠNG 7: TRỤC</w:t>
            </w:r>
            <w:r w:rsidR="00DF5B91" w:rsidRPr="007C2B83">
              <w:rPr>
                <w:webHidden/>
              </w:rPr>
              <w:tab/>
            </w:r>
            <w:r w:rsidR="00DF5B91" w:rsidRPr="007C2B83">
              <w:rPr>
                <w:webHidden/>
              </w:rPr>
              <w:fldChar w:fldCharType="begin"/>
            </w:r>
            <w:r w:rsidR="00DF5B91" w:rsidRPr="007C2B83">
              <w:rPr>
                <w:webHidden/>
              </w:rPr>
              <w:instrText xml:space="preserve"> PAGEREF _Toc3749218 \h </w:instrText>
            </w:r>
            <w:r w:rsidR="00DF5B91" w:rsidRPr="007C2B83">
              <w:rPr>
                <w:webHidden/>
              </w:rPr>
            </w:r>
            <w:r w:rsidR="00DF5B91" w:rsidRPr="007C2B83">
              <w:rPr>
                <w:webHidden/>
              </w:rPr>
              <w:fldChar w:fldCharType="separate"/>
            </w:r>
            <w:r w:rsidR="00DF5B91" w:rsidRPr="007C2B83">
              <w:rPr>
                <w:webHidden/>
              </w:rPr>
              <w:t>99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19" w:history="1">
            <w:r w:rsidR="00DF5B91" w:rsidRPr="007C2B83">
              <w:rPr>
                <w:rStyle w:val="Hyperlink"/>
                <w:lang w:val="de-DE"/>
              </w:rPr>
              <w:t>1.</w:t>
            </w:r>
            <w:r w:rsidR="007C2B83" w:rsidRPr="007C2B83">
              <w:rPr>
                <w:rStyle w:val="Hyperlink"/>
                <w:iCs/>
                <w:lang w:val="de-DE"/>
              </w:rPr>
              <w:t>KHÁI NIỆM CHUNG</w:t>
            </w:r>
            <w:r w:rsidR="00DF5B91" w:rsidRPr="007C2B83">
              <w:rPr>
                <w:rStyle w:val="Hyperlink"/>
                <w:iCs/>
                <w:lang w:val="de-DE"/>
              </w:rPr>
              <w:t>.</w:t>
            </w:r>
            <w:r w:rsidR="00DF5B91" w:rsidRPr="007C2B83">
              <w:rPr>
                <w:webHidden/>
              </w:rPr>
              <w:tab/>
            </w:r>
            <w:r w:rsidR="00DF5B91" w:rsidRPr="007C2B83">
              <w:rPr>
                <w:webHidden/>
              </w:rPr>
              <w:fldChar w:fldCharType="begin"/>
            </w:r>
            <w:r w:rsidR="00DF5B91" w:rsidRPr="007C2B83">
              <w:rPr>
                <w:webHidden/>
              </w:rPr>
              <w:instrText xml:space="preserve"> PAGEREF _Toc3749219 \h </w:instrText>
            </w:r>
            <w:r w:rsidR="00DF5B91" w:rsidRPr="007C2B83">
              <w:rPr>
                <w:webHidden/>
              </w:rPr>
            </w:r>
            <w:r w:rsidR="00DF5B91" w:rsidRPr="007C2B83">
              <w:rPr>
                <w:webHidden/>
              </w:rPr>
              <w:fldChar w:fldCharType="separate"/>
            </w:r>
            <w:r w:rsidR="00DF5B91" w:rsidRPr="007C2B83">
              <w:rPr>
                <w:webHidden/>
              </w:rPr>
              <w:t>99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0" w:history="1">
            <w:r w:rsidR="00DF5B91" w:rsidRPr="007C2B83">
              <w:rPr>
                <w:rStyle w:val="Hyperlink"/>
                <w:lang w:val="de-DE" w:eastAsia="zh-CN"/>
              </w:rPr>
              <w:t>1.1</w:t>
            </w:r>
            <w:r w:rsidR="00DF5B91" w:rsidRPr="007C2B83">
              <w:rPr>
                <w:rStyle w:val="Hyperlink"/>
                <w:lang w:val="de-DE"/>
              </w:rPr>
              <w:t xml:space="preserve"> Công dụng</w:t>
            </w:r>
            <w:r w:rsidR="00DF5B91" w:rsidRPr="007C2B83">
              <w:rPr>
                <w:webHidden/>
              </w:rPr>
              <w:tab/>
            </w:r>
            <w:r w:rsidR="00DF5B91" w:rsidRPr="007C2B83">
              <w:rPr>
                <w:webHidden/>
              </w:rPr>
              <w:fldChar w:fldCharType="begin"/>
            </w:r>
            <w:r w:rsidR="00DF5B91" w:rsidRPr="007C2B83">
              <w:rPr>
                <w:webHidden/>
              </w:rPr>
              <w:instrText xml:space="preserve"> PAGEREF _Toc3749220 \h </w:instrText>
            </w:r>
            <w:r w:rsidR="00DF5B91" w:rsidRPr="007C2B83">
              <w:rPr>
                <w:webHidden/>
              </w:rPr>
            </w:r>
            <w:r w:rsidR="00DF5B91" w:rsidRPr="007C2B83">
              <w:rPr>
                <w:webHidden/>
              </w:rPr>
              <w:fldChar w:fldCharType="separate"/>
            </w:r>
            <w:r w:rsidR="00DF5B91" w:rsidRPr="007C2B83">
              <w:rPr>
                <w:webHidden/>
              </w:rPr>
              <w:t>99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1" w:history="1">
            <w:r w:rsidR="00DF5B91" w:rsidRPr="007C2B83">
              <w:rPr>
                <w:rStyle w:val="Hyperlink"/>
                <w:lang w:val="de-DE" w:eastAsia="zh-CN"/>
              </w:rPr>
              <w:t>1.2</w:t>
            </w:r>
            <w:r w:rsidR="00DF5B91" w:rsidRPr="007C2B83">
              <w:rPr>
                <w:rStyle w:val="Hyperlink"/>
                <w:lang w:val="de-DE"/>
              </w:rPr>
              <w:t xml:space="preserve"> Phân loại</w:t>
            </w:r>
            <w:r w:rsidR="00DF5B91" w:rsidRPr="007C2B83">
              <w:rPr>
                <w:webHidden/>
              </w:rPr>
              <w:tab/>
            </w:r>
            <w:r w:rsidR="00DF5B91" w:rsidRPr="007C2B83">
              <w:rPr>
                <w:webHidden/>
              </w:rPr>
              <w:fldChar w:fldCharType="begin"/>
            </w:r>
            <w:r w:rsidR="00DF5B91" w:rsidRPr="007C2B83">
              <w:rPr>
                <w:webHidden/>
              </w:rPr>
              <w:instrText xml:space="preserve"> PAGEREF _Toc3749221 \h </w:instrText>
            </w:r>
            <w:r w:rsidR="00DF5B91" w:rsidRPr="007C2B83">
              <w:rPr>
                <w:webHidden/>
              </w:rPr>
            </w:r>
            <w:r w:rsidR="00DF5B91" w:rsidRPr="007C2B83">
              <w:rPr>
                <w:webHidden/>
              </w:rPr>
              <w:fldChar w:fldCharType="separate"/>
            </w:r>
            <w:r w:rsidR="00DF5B91" w:rsidRPr="007C2B83">
              <w:rPr>
                <w:webHidden/>
              </w:rPr>
              <w:t>99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2" w:history="1">
            <w:r w:rsidR="00DF5B91" w:rsidRPr="007C2B83">
              <w:rPr>
                <w:rStyle w:val="Hyperlink"/>
                <w:lang w:val="de-DE" w:eastAsia="zh-CN"/>
              </w:rPr>
              <w:t>1.3</w:t>
            </w:r>
            <w:r w:rsidR="00DF5B91" w:rsidRPr="007C2B83">
              <w:rPr>
                <w:rStyle w:val="Hyperlink"/>
                <w:lang w:val="de-DE"/>
              </w:rPr>
              <w:t>. Kết cấu trục và các biện pháp cố định tiết máy quay trên trục</w:t>
            </w:r>
            <w:r w:rsidR="00DF5B91" w:rsidRPr="007C2B83">
              <w:rPr>
                <w:webHidden/>
              </w:rPr>
              <w:tab/>
            </w:r>
            <w:r w:rsidR="00DF5B91" w:rsidRPr="007C2B83">
              <w:rPr>
                <w:webHidden/>
              </w:rPr>
              <w:fldChar w:fldCharType="begin"/>
            </w:r>
            <w:r w:rsidR="00DF5B91" w:rsidRPr="007C2B83">
              <w:rPr>
                <w:webHidden/>
              </w:rPr>
              <w:instrText xml:space="preserve"> PAGEREF _Toc3749222 \h </w:instrText>
            </w:r>
            <w:r w:rsidR="00DF5B91" w:rsidRPr="007C2B83">
              <w:rPr>
                <w:webHidden/>
              </w:rPr>
            </w:r>
            <w:r w:rsidR="00DF5B91" w:rsidRPr="007C2B83">
              <w:rPr>
                <w:webHidden/>
              </w:rPr>
              <w:fldChar w:fldCharType="separate"/>
            </w:r>
            <w:r w:rsidR="00DF5B91" w:rsidRPr="007C2B83">
              <w:rPr>
                <w:webHidden/>
              </w:rPr>
              <w:t>99</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23" w:history="1">
            <w:r w:rsidR="00DF5B91" w:rsidRPr="007C2B83">
              <w:rPr>
                <w:rStyle w:val="Hyperlink"/>
                <w:iCs/>
                <w:lang w:val="de-DE"/>
              </w:rPr>
              <w:t xml:space="preserve">2. </w:t>
            </w:r>
            <w:r w:rsidR="007C2B83" w:rsidRPr="007C2B83">
              <w:rPr>
                <w:rStyle w:val="Hyperlink"/>
                <w:iCs/>
                <w:lang w:val="de-DE"/>
              </w:rPr>
              <w:t>CÁC DẠNG HỎNG TRỤC - VẬT LIỆU CHẾ TẠO TRỤC.</w:t>
            </w:r>
            <w:r w:rsidR="00DF5B91" w:rsidRPr="007C2B83">
              <w:rPr>
                <w:webHidden/>
              </w:rPr>
              <w:tab/>
            </w:r>
            <w:r w:rsidR="00DF5B91" w:rsidRPr="007C2B83">
              <w:rPr>
                <w:webHidden/>
              </w:rPr>
              <w:fldChar w:fldCharType="begin"/>
            </w:r>
            <w:r w:rsidR="00DF5B91" w:rsidRPr="007C2B83">
              <w:rPr>
                <w:webHidden/>
              </w:rPr>
              <w:instrText xml:space="preserve"> PAGEREF _Toc3749223 \h </w:instrText>
            </w:r>
            <w:r w:rsidR="00DF5B91" w:rsidRPr="007C2B83">
              <w:rPr>
                <w:webHidden/>
              </w:rPr>
            </w:r>
            <w:r w:rsidR="00DF5B91" w:rsidRPr="007C2B83">
              <w:rPr>
                <w:webHidden/>
              </w:rPr>
              <w:fldChar w:fldCharType="separate"/>
            </w:r>
            <w:r w:rsidR="00DF5B91" w:rsidRPr="007C2B83">
              <w:rPr>
                <w:webHidden/>
              </w:rPr>
              <w:t>101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4" w:history="1">
            <w:r w:rsidR="00DF5B91" w:rsidRPr="007C2B83">
              <w:rPr>
                <w:rStyle w:val="Hyperlink"/>
                <w:lang w:val="de-DE"/>
              </w:rPr>
              <w:t>2.1. Các dạng hỏng của trục.</w:t>
            </w:r>
            <w:r w:rsidR="00DF5B91" w:rsidRPr="007C2B83">
              <w:rPr>
                <w:webHidden/>
              </w:rPr>
              <w:tab/>
            </w:r>
            <w:r w:rsidR="00DF5B91" w:rsidRPr="007C2B83">
              <w:rPr>
                <w:webHidden/>
              </w:rPr>
              <w:fldChar w:fldCharType="begin"/>
            </w:r>
            <w:r w:rsidR="00DF5B91" w:rsidRPr="007C2B83">
              <w:rPr>
                <w:webHidden/>
              </w:rPr>
              <w:instrText xml:space="preserve"> PAGEREF _Toc3749224 \h </w:instrText>
            </w:r>
            <w:r w:rsidR="00DF5B91" w:rsidRPr="007C2B83">
              <w:rPr>
                <w:webHidden/>
              </w:rPr>
            </w:r>
            <w:r w:rsidR="00DF5B91" w:rsidRPr="007C2B83">
              <w:rPr>
                <w:webHidden/>
              </w:rPr>
              <w:fldChar w:fldCharType="separate"/>
            </w:r>
            <w:r w:rsidR="00DF5B91" w:rsidRPr="007C2B83">
              <w:rPr>
                <w:webHidden/>
              </w:rPr>
              <w:t>101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5" w:history="1">
            <w:r w:rsidR="00DF5B91" w:rsidRPr="007C2B83">
              <w:rPr>
                <w:rStyle w:val="Hyperlink"/>
                <w:lang w:val="de-DE"/>
              </w:rPr>
              <w:t>2.2. Vật liệu chế tạo trục</w:t>
            </w:r>
            <w:r w:rsidR="00DF5B91" w:rsidRPr="007C2B83">
              <w:rPr>
                <w:webHidden/>
              </w:rPr>
              <w:tab/>
            </w:r>
            <w:r w:rsidR="00DF5B91" w:rsidRPr="007C2B83">
              <w:rPr>
                <w:webHidden/>
              </w:rPr>
              <w:fldChar w:fldCharType="begin"/>
            </w:r>
            <w:r w:rsidR="00DF5B91" w:rsidRPr="007C2B83">
              <w:rPr>
                <w:webHidden/>
              </w:rPr>
              <w:instrText xml:space="preserve"> PAGEREF _Toc3749225 \h </w:instrText>
            </w:r>
            <w:r w:rsidR="00DF5B91" w:rsidRPr="007C2B83">
              <w:rPr>
                <w:webHidden/>
              </w:rPr>
            </w:r>
            <w:r w:rsidR="00DF5B91" w:rsidRPr="007C2B83">
              <w:rPr>
                <w:webHidden/>
              </w:rPr>
              <w:fldChar w:fldCharType="separate"/>
            </w:r>
            <w:r w:rsidR="00DF5B91" w:rsidRPr="007C2B83">
              <w:rPr>
                <w:webHidden/>
              </w:rPr>
              <w:t>101</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26" w:history="1">
            <w:r w:rsidR="00DF5B91" w:rsidRPr="007C2B83">
              <w:rPr>
                <w:rStyle w:val="Hyperlink"/>
                <w:iCs/>
                <w:lang w:val="de-DE"/>
              </w:rPr>
              <w:t>3</w:t>
            </w:r>
            <w:r w:rsidR="007C2B83" w:rsidRPr="007C2B83">
              <w:rPr>
                <w:rStyle w:val="Hyperlink"/>
                <w:iCs/>
                <w:lang w:val="de-DE"/>
              </w:rPr>
              <w:t xml:space="preserve">. </w:t>
            </w:r>
            <w:r w:rsidR="007C2B83" w:rsidRPr="007C2B83">
              <w:rPr>
                <w:rStyle w:val="Hyperlink"/>
              </w:rPr>
              <w:t>TRÌNH TỰ TÍNH TOÁN KIỂM NGHIỆM TRỤC</w:t>
            </w:r>
            <w:r w:rsidR="00DF5B91" w:rsidRPr="007C2B83">
              <w:rPr>
                <w:webHidden/>
              </w:rPr>
              <w:tab/>
            </w:r>
            <w:r w:rsidR="00DF5B91" w:rsidRPr="007C2B83">
              <w:rPr>
                <w:webHidden/>
              </w:rPr>
              <w:fldChar w:fldCharType="begin"/>
            </w:r>
            <w:r w:rsidR="00DF5B91" w:rsidRPr="007C2B83">
              <w:rPr>
                <w:webHidden/>
              </w:rPr>
              <w:instrText xml:space="preserve"> PAGEREF _Toc3749226 \h </w:instrText>
            </w:r>
            <w:r w:rsidR="00DF5B91" w:rsidRPr="007C2B83">
              <w:rPr>
                <w:webHidden/>
              </w:rPr>
            </w:r>
            <w:r w:rsidR="00DF5B91" w:rsidRPr="007C2B83">
              <w:rPr>
                <w:webHidden/>
              </w:rPr>
              <w:fldChar w:fldCharType="separate"/>
            </w:r>
            <w:r w:rsidR="00DF5B91" w:rsidRPr="007C2B83">
              <w:rPr>
                <w:webHidden/>
              </w:rPr>
              <w:t>101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7" w:history="1">
            <w:r w:rsidR="00DF5B91" w:rsidRPr="007C2B83">
              <w:rPr>
                <w:rStyle w:val="Hyperlink"/>
                <w:lang w:val="de-DE"/>
              </w:rPr>
              <w:t>3.1. Tính sơ bộ</w:t>
            </w:r>
            <w:r w:rsidR="00DF5B91" w:rsidRPr="007C2B83">
              <w:rPr>
                <w:webHidden/>
              </w:rPr>
              <w:tab/>
            </w:r>
            <w:r w:rsidR="00DF5B91" w:rsidRPr="007C2B83">
              <w:rPr>
                <w:webHidden/>
              </w:rPr>
              <w:fldChar w:fldCharType="begin"/>
            </w:r>
            <w:r w:rsidR="00DF5B91" w:rsidRPr="007C2B83">
              <w:rPr>
                <w:webHidden/>
              </w:rPr>
              <w:instrText xml:space="preserve"> PAGEREF _Toc3749227 \h </w:instrText>
            </w:r>
            <w:r w:rsidR="00DF5B91" w:rsidRPr="007C2B83">
              <w:rPr>
                <w:webHidden/>
              </w:rPr>
            </w:r>
            <w:r w:rsidR="00DF5B91" w:rsidRPr="007C2B83">
              <w:rPr>
                <w:webHidden/>
              </w:rPr>
              <w:fldChar w:fldCharType="separate"/>
            </w:r>
            <w:r w:rsidR="00DF5B91" w:rsidRPr="007C2B83">
              <w:rPr>
                <w:webHidden/>
              </w:rPr>
              <w:t>101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8" w:history="1">
            <w:r w:rsidR="00DF5B91" w:rsidRPr="007C2B83">
              <w:rPr>
                <w:rStyle w:val="Hyperlink"/>
                <w:lang w:val="pt-BR"/>
              </w:rPr>
              <w:t>3.2. Tính gần đúng.</w:t>
            </w:r>
            <w:r w:rsidR="00DF5B91" w:rsidRPr="007C2B83">
              <w:rPr>
                <w:webHidden/>
              </w:rPr>
              <w:tab/>
            </w:r>
            <w:r w:rsidR="00DF5B91" w:rsidRPr="007C2B83">
              <w:rPr>
                <w:webHidden/>
              </w:rPr>
              <w:fldChar w:fldCharType="begin"/>
            </w:r>
            <w:r w:rsidR="00DF5B91" w:rsidRPr="007C2B83">
              <w:rPr>
                <w:webHidden/>
              </w:rPr>
              <w:instrText xml:space="preserve"> PAGEREF _Toc3749228 \h </w:instrText>
            </w:r>
            <w:r w:rsidR="00DF5B91" w:rsidRPr="007C2B83">
              <w:rPr>
                <w:webHidden/>
              </w:rPr>
            </w:r>
            <w:r w:rsidR="00DF5B91" w:rsidRPr="007C2B83">
              <w:rPr>
                <w:webHidden/>
              </w:rPr>
              <w:fldChar w:fldCharType="separate"/>
            </w:r>
            <w:r w:rsidR="00DF5B91" w:rsidRPr="007C2B83">
              <w:rPr>
                <w:webHidden/>
              </w:rPr>
              <w:t>102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29" w:history="1">
            <w:r w:rsidR="00DF5B91" w:rsidRPr="007C2B83">
              <w:rPr>
                <w:rStyle w:val="Hyperlink"/>
                <w:lang w:eastAsia="zh-CN"/>
              </w:rPr>
              <w:t>3.3.  Kiểm nghiệm trục</w:t>
            </w:r>
            <w:r w:rsidR="00DF5B91" w:rsidRPr="007C2B83">
              <w:rPr>
                <w:webHidden/>
              </w:rPr>
              <w:tab/>
            </w:r>
            <w:r w:rsidR="00DF5B91" w:rsidRPr="007C2B83">
              <w:rPr>
                <w:webHidden/>
              </w:rPr>
              <w:fldChar w:fldCharType="begin"/>
            </w:r>
            <w:r w:rsidR="00DF5B91" w:rsidRPr="007C2B83">
              <w:rPr>
                <w:webHidden/>
              </w:rPr>
              <w:instrText xml:space="preserve"> PAGEREF _Toc3749229 \h </w:instrText>
            </w:r>
            <w:r w:rsidR="00DF5B91" w:rsidRPr="007C2B83">
              <w:rPr>
                <w:webHidden/>
              </w:rPr>
            </w:r>
            <w:r w:rsidR="00DF5B91" w:rsidRPr="007C2B83">
              <w:rPr>
                <w:webHidden/>
              </w:rPr>
              <w:fldChar w:fldCharType="separate"/>
            </w:r>
            <w:r w:rsidR="00DF5B91" w:rsidRPr="007C2B83">
              <w:rPr>
                <w:webHidden/>
              </w:rPr>
              <w:t>102</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30" w:history="1">
            <w:r w:rsidR="007C2B83" w:rsidRPr="007C2B83">
              <w:rPr>
                <w:rStyle w:val="Hyperlink"/>
                <w:b/>
                <w:lang w:val="de-DE"/>
              </w:rPr>
              <w:t>CHƯƠNG 8</w:t>
            </w:r>
            <w:r w:rsidR="00DF5B91" w:rsidRPr="007C2B83">
              <w:rPr>
                <w:rStyle w:val="Hyperlink"/>
                <w:b/>
                <w:lang w:val="de-DE"/>
              </w:rPr>
              <w:t>. Ổ TRỤC</w:t>
            </w:r>
            <w:r w:rsidR="00DF5B91" w:rsidRPr="007C2B83">
              <w:rPr>
                <w:webHidden/>
              </w:rPr>
              <w:tab/>
            </w:r>
            <w:r w:rsidR="00DF5B91" w:rsidRPr="007C2B83">
              <w:rPr>
                <w:webHidden/>
              </w:rPr>
              <w:fldChar w:fldCharType="begin"/>
            </w:r>
            <w:r w:rsidR="00DF5B91" w:rsidRPr="007C2B83">
              <w:rPr>
                <w:webHidden/>
              </w:rPr>
              <w:instrText xml:space="preserve"> PAGEREF _Toc3749230 \h </w:instrText>
            </w:r>
            <w:r w:rsidR="00DF5B91" w:rsidRPr="007C2B83">
              <w:rPr>
                <w:webHidden/>
              </w:rPr>
            </w:r>
            <w:r w:rsidR="00DF5B91" w:rsidRPr="007C2B83">
              <w:rPr>
                <w:webHidden/>
              </w:rPr>
              <w:fldChar w:fldCharType="separate"/>
            </w:r>
            <w:r w:rsidR="00DF5B91" w:rsidRPr="007C2B83">
              <w:rPr>
                <w:webHidden/>
              </w:rPr>
              <w:t>106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31" w:history="1">
            <w:r w:rsidR="00DF5B91" w:rsidRPr="007C2B83">
              <w:rPr>
                <w:rStyle w:val="Hyperlink"/>
                <w:lang w:val="de-DE"/>
              </w:rPr>
              <w:t>1. Ổ</w:t>
            </w:r>
            <w:r w:rsidR="007C2B83" w:rsidRPr="007C2B83">
              <w:rPr>
                <w:rStyle w:val="Hyperlink"/>
                <w:lang w:val="de-DE"/>
              </w:rPr>
              <w:t xml:space="preserve"> TRƯỢT</w:t>
            </w:r>
            <w:r w:rsidR="00DF5B91" w:rsidRPr="007C2B83">
              <w:rPr>
                <w:webHidden/>
              </w:rPr>
              <w:tab/>
            </w:r>
            <w:r w:rsidR="00DF5B91" w:rsidRPr="007C2B83">
              <w:rPr>
                <w:webHidden/>
              </w:rPr>
              <w:fldChar w:fldCharType="begin"/>
            </w:r>
            <w:r w:rsidR="00DF5B91" w:rsidRPr="007C2B83">
              <w:rPr>
                <w:webHidden/>
              </w:rPr>
              <w:instrText xml:space="preserve"> PAGEREF _Toc3749231 \h </w:instrText>
            </w:r>
            <w:r w:rsidR="00DF5B91" w:rsidRPr="007C2B83">
              <w:rPr>
                <w:webHidden/>
              </w:rPr>
            </w:r>
            <w:r w:rsidR="00DF5B91" w:rsidRPr="007C2B83">
              <w:rPr>
                <w:webHidden/>
              </w:rPr>
              <w:fldChar w:fldCharType="separate"/>
            </w:r>
            <w:r w:rsidR="00DF5B91" w:rsidRPr="007C2B83">
              <w:rPr>
                <w:webHidden/>
              </w:rPr>
              <w:t>106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2" w:history="1">
            <w:r w:rsidR="00DF5B91" w:rsidRPr="007C2B83">
              <w:rPr>
                <w:rStyle w:val="Hyperlink"/>
                <w:lang w:val="de-DE" w:eastAsia="zh-CN"/>
              </w:rPr>
              <w:t>1.1.</w:t>
            </w:r>
            <w:r w:rsidR="00DF5B91" w:rsidRPr="007C2B83">
              <w:rPr>
                <w:rStyle w:val="Hyperlink"/>
                <w:lang w:val="de-DE"/>
              </w:rPr>
              <w:t>Cấu tạo</w:t>
            </w:r>
            <w:r w:rsidR="00DF5B91" w:rsidRPr="007C2B83">
              <w:rPr>
                <w:webHidden/>
              </w:rPr>
              <w:tab/>
            </w:r>
            <w:r w:rsidR="00DF5B91" w:rsidRPr="007C2B83">
              <w:rPr>
                <w:webHidden/>
              </w:rPr>
              <w:fldChar w:fldCharType="begin"/>
            </w:r>
            <w:r w:rsidR="00DF5B91" w:rsidRPr="007C2B83">
              <w:rPr>
                <w:webHidden/>
              </w:rPr>
              <w:instrText xml:space="preserve"> PAGEREF _Toc3749232 \h </w:instrText>
            </w:r>
            <w:r w:rsidR="00DF5B91" w:rsidRPr="007C2B83">
              <w:rPr>
                <w:webHidden/>
              </w:rPr>
            </w:r>
            <w:r w:rsidR="00DF5B91" w:rsidRPr="007C2B83">
              <w:rPr>
                <w:webHidden/>
              </w:rPr>
              <w:fldChar w:fldCharType="separate"/>
            </w:r>
            <w:r w:rsidR="00DF5B91" w:rsidRPr="007C2B83">
              <w:rPr>
                <w:webHidden/>
              </w:rPr>
              <w:t>106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3" w:history="1">
            <w:r w:rsidR="00DF5B91" w:rsidRPr="007C2B83">
              <w:rPr>
                <w:rStyle w:val="Hyperlink"/>
                <w:lang w:val="de-DE" w:eastAsia="zh-CN"/>
              </w:rPr>
              <w:t>1.2</w:t>
            </w:r>
            <w:r w:rsidR="00DF5B91" w:rsidRPr="007C2B83">
              <w:rPr>
                <w:rStyle w:val="Hyperlink"/>
                <w:lang w:val="de-DE"/>
              </w:rPr>
              <w:t>. Phạm vi sử dụng</w:t>
            </w:r>
            <w:r w:rsidR="00DF5B91" w:rsidRPr="007C2B83">
              <w:rPr>
                <w:webHidden/>
              </w:rPr>
              <w:tab/>
            </w:r>
            <w:r w:rsidR="00DF5B91" w:rsidRPr="007C2B83">
              <w:rPr>
                <w:webHidden/>
              </w:rPr>
              <w:fldChar w:fldCharType="begin"/>
            </w:r>
            <w:r w:rsidR="00DF5B91" w:rsidRPr="007C2B83">
              <w:rPr>
                <w:webHidden/>
              </w:rPr>
              <w:instrText xml:space="preserve"> PAGEREF _Toc3749233 \h </w:instrText>
            </w:r>
            <w:r w:rsidR="00DF5B91" w:rsidRPr="007C2B83">
              <w:rPr>
                <w:webHidden/>
              </w:rPr>
            </w:r>
            <w:r w:rsidR="00DF5B91" w:rsidRPr="007C2B83">
              <w:rPr>
                <w:webHidden/>
              </w:rPr>
              <w:fldChar w:fldCharType="separate"/>
            </w:r>
            <w:r w:rsidR="00DF5B91" w:rsidRPr="007C2B83">
              <w:rPr>
                <w:webHidden/>
              </w:rPr>
              <w:t>106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4" w:history="1">
            <w:r w:rsidR="00DF5B91" w:rsidRPr="007C2B83">
              <w:rPr>
                <w:rStyle w:val="Hyperlink"/>
                <w:lang w:val="de-DE" w:eastAsia="zh-CN"/>
              </w:rPr>
              <w:t>1.2. Tính toán ổ trượt</w:t>
            </w:r>
            <w:r w:rsidR="00DF5B91" w:rsidRPr="007C2B83">
              <w:rPr>
                <w:webHidden/>
              </w:rPr>
              <w:tab/>
            </w:r>
            <w:r w:rsidR="00DF5B91" w:rsidRPr="007C2B83">
              <w:rPr>
                <w:webHidden/>
              </w:rPr>
              <w:fldChar w:fldCharType="begin"/>
            </w:r>
            <w:r w:rsidR="00DF5B91" w:rsidRPr="007C2B83">
              <w:rPr>
                <w:webHidden/>
              </w:rPr>
              <w:instrText xml:space="preserve"> PAGEREF _Toc3749234 \h </w:instrText>
            </w:r>
            <w:r w:rsidR="00DF5B91" w:rsidRPr="007C2B83">
              <w:rPr>
                <w:webHidden/>
              </w:rPr>
            </w:r>
            <w:r w:rsidR="00DF5B91" w:rsidRPr="007C2B83">
              <w:rPr>
                <w:webHidden/>
              </w:rPr>
              <w:fldChar w:fldCharType="separate"/>
            </w:r>
            <w:r w:rsidR="00DF5B91" w:rsidRPr="007C2B83">
              <w:rPr>
                <w:webHidden/>
              </w:rPr>
              <w:t>107</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35" w:history="1">
            <w:r w:rsidR="00DF5B91" w:rsidRPr="007C2B83">
              <w:rPr>
                <w:rStyle w:val="Hyperlink"/>
                <w:lang w:val="de-DE"/>
              </w:rPr>
              <w:t>2. Ổ</w:t>
            </w:r>
            <w:r w:rsidR="007C2B83" w:rsidRPr="007C2B83">
              <w:rPr>
                <w:rStyle w:val="Hyperlink"/>
                <w:lang w:val="de-DE"/>
              </w:rPr>
              <w:t xml:space="preserve"> LĂN</w:t>
            </w:r>
            <w:r w:rsidR="00DF5B91" w:rsidRPr="007C2B83">
              <w:rPr>
                <w:webHidden/>
              </w:rPr>
              <w:tab/>
            </w:r>
            <w:r w:rsidR="00DF5B91" w:rsidRPr="007C2B83">
              <w:rPr>
                <w:webHidden/>
              </w:rPr>
              <w:fldChar w:fldCharType="begin"/>
            </w:r>
            <w:r w:rsidR="00DF5B91" w:rsidRPr="007C2B83">
              <w:rPr>
                <w:webHidden/>
              </w:rPr>
              <w:instrText xml:space="preserve"> PAGEREF _Toc3749235 \h </w:instrText>
            </w:r>
            <w:r w:rsidR="00DF5B91" w:rsidRPr="007C2B83">
              <w:rPr>
                <w:webHidden/>
              </w:rPr>
            </w:r>
            <w:r w:rsidR="00DF5B91" w:rsidRPr="007C2B83">
              <w:rPr>
                <w:webHidden/>
              </w:rPr>
              <w:fldChar w:fldCharType="separate"/>
            </w:r>
            <w:r w:rsidR="00DF5B91" w:rsidRPr="007C2B83">
              <w:rPr>
                <w:webHidden/>
              </w:rPr>
              <w:t>109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6" w:history="1">
            <w:r w:rsidR="00DF5B91" w:rsidRPr="007C2B83">
              <w:rPr>
                <w:rStyle w:val="Hyperlink"/>
                <w:lang w:val="de-DE" w:eastAsia="zh-CN"/>
              </w:rPr>
              <w:t xml:space="preserve">2.1. </w:t>
            </w:r>
            <w:r w:rsidR="00DF5B91" w:rsidRPr="007C2B83">
              <w:rPr>
                <w:rStyle w:val="Hyperlink"/>
                <w:lang w:val="de-DE"/>
              </w:rPr>
              <w:t>Công dụng, cấu tạo, phân loại và ưu nhược điểm của ổ lăn</w:t>
            </w:r>
            <w:r w:rsidR="00DF5B91" w:rsidRPr="007C2B83">
              <w:rPr>
                <w:webHidden/>
              </w:rPr>
              <w:tab/>
            </w:r>
            <w:r w:rsidR="00DF5B91" w:rsidRPr="007C2B83">
              <w:rPr>
                <w:webHidden/>
              </w:rPr>
              <w:fldChar w:fldCharType="begin"/>
            </w:r>
            <w:r w:rsidR="00DF5B91" w:rsidRPr="007C2B83">
              <w:rPr>
                <w:webHidden/>
              </w:rPr>
              <w:instrText xml:space="preserve"> PAGEREF _Toc3749236 \h </w:instrText>
            </w:r>
            <w:r w:rsidR="00DF5B91" w:rsidRPr="007C2B83">
              <w:rPr>
                <w:webHidden/>
              </w:rPr>
            </w:r>
            <w:r w:rsidR="00DF5B91" w:rsidRPr="007C2B83">
              <w:rPr>
                <w:webHidden/>
              </w:rPr>
              <w:fldChar w:fldCharType="separate"/>
            </w:r>
            <w:r w:rsidR="00DF5B91" w:rsidRPr="007C2B83">
              <w:rPr>
                <w:webHidden/>
              </w:rPr>
              <w:t>109</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7" w:history="1">
            <w:r w:rsidR="00DF5B91" w:rsidRPr="007C2B83">
              <w:rPr>
                <w:rStyle w:val="Hyperlink"/>
                <w:lang w:val="de-DE" w:eastAsia="zh-CN"/>
              </w:rPr>
              <w:t>2.2</w:t>
            </w:r>
            <w:r w:rsidR="00DF5B91" w:rsidRPr="007C2B83">
              <w:rPr>
                <w:rStyle w:val="Hyperlink"/>
                <w:lang w:val="de-DE"/>
              </w:rPr>
              <w:t>. Phân loại ổ lăn</w:t>
            </w:r>
            <w:r w:rsidR="00DF5B91" w:rsidRPr="007C2B83">
              <w:rPr>
                <w:webHidden/>
              </w:rPr>
              <w:tab/>
            </w:r>
            <w:r w:rsidR="00DF5B91" w:rsidRPr="007C2B83">
              <w:rPr>
                <w:webHidden/>
              </w:rPr>
              <w:fldChar w:fldCharType="begin"/>
            </w:r>
            <w:r w:rsidR="00DF5B91" w:rsidRPr="007C2B83">
              <w:rPr>
                <w:webHidden/>
              </w:rPr>
              <w:instrText xml:space="preserve"> PAGEREF _Toc3749237 \h </w:instrText>
            </w:r>
            <w:r w:rsidR="00DF5B91" w:rsidRPr="007C2B83">
              <w:rPr>
                <w:webHidden/>
              </w:rPr>
            </w:r>
            <w:r w:rsidR="00DF5B91" w:rsidRPr="007C2B83">
              <w:rPr>
                <w:webHidden/>
              </w:rPr>
              <w:fldChar w:fldCharType="separate"/>
            </w:r>
            <w:r w:rsidR="00DF5B91" w:rsidRPr="007C2B83">
              <w:rPr>
                <w:webHidden/>
              </w:rPr>
              <w:t>110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8" w:history="1">
            <w:r w:rsidR="00DF5B91" w:rsidRPr="007C2B83">
              <w:rPr>
                <w:rStyle w:val="Hyperlink"/>
                <w:lang w:val="de-DE"/>
              </w:rPr>
              <w:t>2.3. Bôi trơn và che kín ổ lăn.</w:t>
            </w:r>
            <w:r w:rsidR="00DF5B91" w:rsidRPr="007C2B83">
              <w:rPr>
                <w:webHidden/>
              </w:rPr>
              <w:tab/>
            </w:r>
            <w:r w:rsidR="00DF5B91" w:rsidRPr="007C2B83">
              <w:rPr>
                <w:webHidden/>
              </w:rPr>
              <w:fldChar w:fldCharType="begin"/>
            </w:r>
            <w:r w:rsidR="00DF5B91" w:rsidRPr="007C2B83">
              <w:rPr>
                <w:webHidden/>
              </w:rPr>
              <w:instrText xml:space="preserve"> PAGEREF _Toc3749238 \h </w:instrText>
            </w:r>
            <w:r w:rsidR="00DF5B91" w:rsidRPr="007C2B83">
              <w:rPr>
                <w:webHidden/>
              </w:rPr>
            </w:r>
            <w:r w:rsidR="00DF5B91" w:rsidRPr="007C2B83">
              <w:rPr>
                <w:webHidden/>
              </w:rPr>
              <w:fldChar w:fldCharType="separate"/>
            </w:r>
            <w:r w:rsidR="00DF5B91" w:rsidRPr="007C2B83">
              <w:rPr>
                <w:webHidden/>
              </w:rPr>
              <w:t>112</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39" w:history="1">
            <w:r w:rsidR="00DF5B91" w:rsidRPr="007C2B83">
              <w:rPr>
                <w:rStyle w:val="Hyperlink"/>
                <w:lang w:val="de-DE"/>
              </w:rPr>
              <w:t>2.4. Tính toán ổ lăn.</w:t>
            </w:r>
            <w:r w:rsidR="00DF5B91" w:rsidRPr="007C2B83">
              <w:rPr>
                <w:webHidden/>
              </w:rPr>
              <w:tab/>
            </w:r>
            <w:r w:rsidR="00DF5B91" w:rsidRPr="007C2B83">
              <w:rPr>
                <w:webHidden/>
              </w:rPr>
              <w:fldChar w:fldCharType="begin"/>
            </w:r>
            <w:r w:rsidR="00DF5B91" w:rsidRPr="007C2B83">
              <w:rPr>
                <w:webHidden/>
              </w:rPr>
              <w:instrText xml:space="preserve"> PAGEREF _Toc3749239 \h </w:instrText>
            </w:r>
            <w:r w:rsidR="00DF5B91" w:rsidRPr="007C2B83">
              <w:rPr>
                <w:webHidden/>
              </w:rPr>
            </w:r>
            <w:r w:rsidR="00DF5B91" w:rsidRPr="007C2B83">
              <w:rPr>
                <w:webHidden/>
              </w:rPr>
              <w:fldChar w:fldCharType="separate"/>
            </w:r>
            <w:r w:rsidR="00DF5B91" w:rsidRPr="007C2B83">
              <w:rPr>
                <w:webHidden/>
              </w:rPr>
              <w:t>112</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40" w:history="1">
            <w:r w:rsidR="00DF5B91" w:rsidRPr="007C2B83">
              <w:rPr>
                <w:rStyle w:val="Hyperlink"/>
              </w:rPr>
              <w:t>CHƯƠNG 9: CÁC MỐI GHÉP THÔNG DỤNG</w:t>
            </w:r>
            <w:r w:rsidR="00DF5B91" w:rsidRPr="007C2B83">
              <w:rPr>
                <w:webHidden/>
              </w:rPr>
              <w:tab/>
            </w:r>
            <w:r w:rsidR="00DF5B91" w:rsidRPr="007C2B83">
              <w:rPr>
                <w:webHidden/>
              </w:rPr>
              <w:fldChar w:fldCharType="begin"/>
            </w:r>
            <w:r w:rsidR="00DF5B91" w:rsidRPr="007C2B83">
              <w:rPr>
                <w:webHidden/>
              </w:rPr>
              <w:instrText xml:space="preserve"> PAGEREF _Toc3749240 \h </w:instrText>
            </w:r>
            <w:r w:rsidR="00DF5B91" w:rsidRPr="007C2B83">
              <w:rPr>
                <w:webHidden/>
              </w:rPr>
            </w:r>
            <w:r w:rsidR="00DF5B91" w:rsidRPr="007C2B83">
              <w:rPr>
                <w:webHidden/>
              </w:rPr>
              <w:fldChar w:fldCharType="separate"/>
            </w:r>
            <w:r w:rsidR="00DF5B91" w:rsidRPr="007C2B83">
              <w:rPr>
                <w:webHidden/>
              </w:rPr>
              <w:t>116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41" w:history="1">
            <w:r w:rsidR="00DF5B91" w:rsidRPr="007C2B83">
              <w:rPr>
                <w:rStyle w:val="Hyperlink"/>
              </w:rPr>
              <w:t xml:space="preserve">1. </w:t>
            </w:r>
            <w:r w:rsidR="007C2B83" w:rsidRPr="007C2B83">
              <w:rPr>
                <w:rStyle w:val="Hyperlink"/>
              </w:rPr>
              <w:t>MỐI GHÉP ĐINH TÁN</w:t>
            </w:r>
            <w:r w:rsidR="00DF5B91" w:rsidRPr="007C2B83">
              <w:rPr>
                <w:webHidden/>
              </w:rPr>
              <w:tab/>
            </w:r>
            <w:r w:rsidR="00DF5B91" w:rsidRPr="007C2B83">
              <w:rPr>
                <w:webHidden/>
              </w:rPr>
              <w:fldChar w:fldCharType="begin"/>
            </w:r>
            <w:r w:rsidR="00DF5B91" w:rsidRPr="007C2B83">
              <w:rPr>
                <w:webHidden/>
              </w:rPr>
              <w:instrText xml:space="preserve"> PAGEREF _Toc3749241 \h </w:instrText>
            </w:r>
            <w:r w:rsidR="00DF5B91" w:rsidRPr="007C2B83">
              <w:rPr>
                <w:webHidden/>
              </w:rPr>
            </w:r>
            <w:r w:rsidR="00DF5B91" w:rsidRPr="007C2B83">
              <w:rPr>
                <w:webHidden/>
              </w:rPr>
              <w:fldChar w:fldCharType="separate"/>
            </w:r>
            <w:r w:rsidR="00DF5B91" w:rsidRPr="007C2B83">
              <w:rPr>
                <w:webHidden/>
              </w:rPr>
              <w:t>116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42" w:history="1">
            <w:r w:rsidR="00DF5B91" w:rsidRPr="007C2B83">
              <w:rPr>
                <w:rStyle w:val="Hyperlink"/>
              </w:rPr>
              <w:t>1.1. Khái niệm chung</w:t>
            </w:r>
            <w:r w:rsidR="00DF5B91" w:rsidRPr="007C2B83">
              <w:rPr>
                <w:webHidden/>
              </w:rPr>
              <w:tab/>
            </w:r>
            <w:r w:rsidR="00DF5B91" w:rsidRPr="007C2B83">
              <w:rPr>
                <w:webHidden/>
              </w:rPr>
              <w:fldChar w:fldCharType="begin"/>
            </w:r>
            <w:r w:rsidR="00DF5B91" w:rsidRPr="007C2B83">
              <w:rPr>
                <w:webHidden/>
              </w:rPr>
              <w:instrText xml:space="preserve"> PAGEREF _Toc3749242 \h </w:instrText>
            </w:r>
            <w:r w:rsidR="00DF5B91" w:rsidRPr="007C2B83">
              <w:rPr>
                <w:webHidden/>
              </w:rPr>
            </w:r>
            <w:r w:rsidR="00DF5B91" w:rsidRPr="007C2B83">
              <w:rPr>
                <w:webHidden/>
              </w:rPr>
              <w:fldChar w:fldCharType="separate"/>
            </w:r>
            <w:r w:rsidR="00DF5B91" w:rsidRPr="007C2B83">
              <w:rPr>
                <w:webHidden/>
              </w:rPr>
              <w:t>116</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46" w:history="1">
            <w:r w:rsidR="00DF5B91" w:rsidRPr="007C2B83">
              <w:rPr>
                <w:rStyle w:val="Hyperlink"/>
              </w:rPr>
              <w:t>1.2 . Đặc điểm của mối ghép bằng đinh tán</w:t>
            </w:r>
            <w:r w:rsidR="00DF5B91" w:rsidRPr="007C2B83">
              <w:rPr>
                <w:webHidden/>
              </w:rPr>
              <w:tab/>
            </w:r>
            <w:r w:rsidR="00DF5B91" w:rsidRPr="007C2B83">
              <w:rPr>
                <w:webHidden/>
              </w:rPr>
              <w:fldChar w:fldCharType="begin"/>
            </w:r>
            <w:r w:rsidR="00DF5B91" w:rsidRPr="007C2B83">
              <w:rPr>
                <w:webHidden/>
              </w:rPr>
              <w:instrText xml:space="preserve"> PAGEREF _Toc3749246 \h </w:instrText>
            </w:r>
            <w:r w:rsidR="00DF5B91" w:rsidRPr="007C2B83">
              <w:rPr>
                <w:webHidden/>
              </w:rPr>
            </w:r>
            <w:r w:rsidR="00DF5B91" w:rsidRPr="007C2B83">
              <w:rPr>
                <w:webHidden/>
              </w:rPr>
              <w:fldChar w:fldCharType="separate"/>
            </w:r>
            <w:r w:rsidR="00DF5B91" w:rsidRPr="007C2B83">
              <w:rPr>
                <w:webHidden/>
              </w:rPr>
              <w:t>120</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49" w:history="1">
            <w:r w:rsidR="00DF5B91" w:rsidRPr="007C2B83">
              <w:rPr>
                <w:rStyle w:val="Hyperlink"/>
              </w:rPr>
              <w:t>2.</w:t>
            </w:r>
            <w:r w:rsidR="007C2B83" w:rsidRPr="007C2B83">
              <w:rPr>
                <w:rStyle w:val="Hyperlink"/>
              </w:rPr>
              <w:t xml:space="preserve"> MỐI GHÉP HÀN</w:t>
            </w:r>
            <w:r w:rsidR="00DF5B91" w:rsidRPr="007C2B83">
              <w:rPr>
                <w:webHidden/>
              </w:rPr>
              <w:tab/>
            </w:r>
            <w:r w:rsidR="00DF5B91" w:rsidRPr="007C2B83">
              <w:rPr>
                <w:webHidden/>
              </w:rPr>
              <w:fldChar w:fldCharType="begin"/>
            </w:r>
            <w:r w:rsidR="00DF5B91" w:rsidRPr="007C2B83">
              <w:rPr>
                <w:webHidden/>
              </w:rPr>
              <w:instrText xml:space="preserve"> PAGEREF _Toc3749249 \h </w:instrText>
            </w:r>
            <w:r w:rsidR="00DF5B91" w:rsidRPr="007C2B83">
              <w:rPr>
                <w:webHidden/>
              </w:rPr>
            </w:r>
            <w:r w:rsidR="00DF5B91" w:rsidRPr="007C2B83">
              <w:rPr>
                <w:webHidden/>
              </w:rPr>
              <w:fldChar w:fldCharType="separate"/>
            </w:r>
            <w:r w:rsidR="00DF5B91" w:rsidRPr="007C2B83">
              <w:rPr>
                <w:webHidden/>
              </w:rPr>
              <w:t>121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50" w:history="1">
            <w:r w:rsidR="00DF5B91" w:rsidRPr="007C2B83">
              <w:rPr>
                <w:rStyle w:val="Hyperlink"/>
              </w:rPr>
              <w:t>2.1. Khái niệm chung</w:t>
            </w:r>
            <w:r w:rsidR="00DF5B91" w:rsidRPr="007C2B83">
              <w:rPr>
                <w:webHidden/>
              </w:rPr>
              <w:tab/>
            </w:r>
            <w:r w:rsidR="00DF5B91" w:rsidRPr="007C2B83">
              <w:rPr>
                <w:webHidden/>
              </w:rPr>
              <w:fldChar w:fldCharType="begin"/>
            </w:r>
            <w:r w:rsidR="00DF5B91" w:rsidRPr="007C2B83">
              <w:rPr>
                <w:webHidden/>
              </w:rPr>
              <w:instrText xml:space="preserve"> PAGEREF _Toc3749250 \h </w:instrText>
            </w:r>
            <w:r w:rsidR="00DF5B91" w:rsidRPr="007C2B83">
              <w:rPr>
                <w:webHidden/>
              </w:rPr>
            </w:r>
            <w:r w:rsidR="00DF5B91" w:rsidRPr="007C2B83">
              <w:rPr>
                <w:webHidden/>
              </w:rPr>
              <w:fldChar w:fldCharType="separate"/>
            </w:r>
            <w:r w:rsidR="00DF5B91" w:rsidRPr="007C2B83">
              <w:rPr>
                <w:webHidden/>
              </w:rPr>
              <w:t>121</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52" w:history="1">
            <w:r w:rsidR="00DF5B91" w:rsidRPr="007C2B83">
              <w:rPr>
                <w:rStyle w:val="Hyperlink"/>
              </w:rPr>
              <w:t>2.2. Ưu nhược điểm</w:t>
            </w:r>
            <w:r w:rsidR="00DF5B91" w:rsidRPr="007C2B83">
              <w:rPr>
                <w:webHidden/>
              </w:rPr>
              <w:tab/>
            </w:r>
            <w:r w:rsidR="00DF5B91" w:rsidRPr="007C2B83">
              <w:rPr>
                <w:webHidden/>
              </w:rPr>
              <w:fldChar w:fldCharType="begin"/>
            </w:r>
            <w:r w:rsidR="00DF5B91" w:rsidRPr="007C2B83">
              <w:rPr>
                <w:webHidden/>
              </w:rPr>
              <w:instrText xml:space="preserve"> PAGEREF _Toc3749252 \h </w:instrText>
            </w:r>
            <w:r w:rsidR="00DF5B91" w:rsidRPr="007C2B83">
              <w:rPr>
                <w:webHidden/>
              </w:rPr>
            </w:r>
            <w:r w:rsidR="00DF5B91" w:rsidRPr="007C2B83">
              <w:rPr>
                <w:webHidden/>
              </w:rPr>
              <w:fldChar w:fldCharType="separate"/>
            </w:r>
            <w:r w:rsidR="00DF5B91" w:rsidRPr="007C2B83">
              <w:rPr>
                <w:webHidden/>
              </w:rPr>
              <w:t>124</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53" w:history="1">
            <w:r w:rsidR="00DF5B91" w:rsidRPr="007C2B83">
              <w:rPr>
                <w:rStyle w:val="Hyperlink"/>
              </w:rPr>
              <w:t xml:space="preserve">3. </w:t>
            </w:r>
            <w:r w:rsidR="007B54BB" w:rsidRPr="007C2B83">
              <w:rPr>
                <w:rStyle w:val="Hyperlink"/>
              </w:rPr>
              <w:t>MỐI GHÉP THEN VÀ TRỤC THEN</w:t>
            </w:r>
            <w:r w:rsidR="00DF5B91" w:rsidRPr="007C2B83">
              <w:rPr>
                <w:webHidden/>
              </w:rPr>
              <w:tab/>
            </w:r>
            <w:r w:rsidR="00DF5B91" w:rsidRPr="007C2B83">
              <w:rPr>
                <w:webHidden/>
              </w:rPr>
              <w:fldChar w:fldCharType="begin"/>
            </w:r>
            <w:r w:rsidR="00DF5B91" w:rsidRPr="007C2B83">
              <w:rPr>
                <w:webHidden/>
              </w:rPr>
              <w:instrText xml:space="preserve"> PAGEREF _Toc3749253 \h </w:instrText>
            </w:r>
            <w:r w:rsidR="00DF5B91" w:rsidRPr="007C2B83">
              <w:rPr>
                <w:webHidden/>
              </w:rPr>
            </w:r>
            <w:r w:rsidR="00DF5B91" w:rsidRPr="007C2B83">
              <w:rPr>
                <w:webHidden/>
              </w:rPr>
              <w:fldChar w:fldCharType="separate"/>
            </w:r>
            <w:r w:rsidR="00DF5B91" w:rsidRPr="007C2B83">
              <w:rPr>
                <w:webHidden/>
              </w:rPr>
              <w:t>125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54" w:history="1">
            <w:r w:rsidR="00DF5B91" w:rsidRPr="007C2B83">
              <w:rPr>
                <w:rStyle w:val="Hyperlink"/>
                <w:rFonts w:eastAsia="Times New Roman"/>
              </w:rPr>
              <w:t>3.1. Khái niệm chung</w:t>
            </w:r>
            <w:r w:rsidR="00DF5B91" w:rsidRPr="007C2B83">
              <w:rPr>
                <w:webHidden/>
              </w:rPr>
              <w:tab/>
            </w:r>
            <w:r w:rsidR="00DF5B91" w:rsidRPr="007C2B83">
              <w:rPr>
                <w:webHidden/>
              </w:rPr>
              <w:fldChar w:fldCharType="begin"/>
            </w:r>
            <w:r w:rsidR="00DF5B91" w:rsidRPr="007C2B83">
              <w:rPr>
                <w:webHidden/>
              </w:rPr>
              <w:instrText xml:space="preserve"> PAGEREF _Toc3749254 \h </w:instrText>
            </w:r>
            <w:r w:rsidR="00DF5B91" w:rsidRPr="007C2B83">
              <w:rPr>
                <w:webHidden/>
              </w:rPr>
            </w:r>
            <w:r w:rsidR="00DF5B91" w:rsidRPr="007C2B83">
              <w:rPr>
                <w:webHidden/>
              </w:rPr>
              <w:fldChar w:fldCharType="separate"/>
            </w:r>
            <w:r w:rsidR="00DF5B91" w:rsidRPr="007C2B83">
              <w:rPr>
                <w:webHidden/>
              </w:rPr>
              <w:t>125</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55" w:history="1">
            <w:r w:rsidR="00DF5B91" w:rsidRPr="007C2B83">
              <w:rPr>
                <w:rStyle w:val="Hyperlink"/>
                <w:rFonts w:eastAsia="Times New Roman"/>
              </w:rPr>
              <w:t>3.2</w:t>
            </w:r>
            <w:r w:rsidR="00DF5B91" w:rsidRPr="007C2B83">
              <w:rPr>
                <w:rStyle w:val="Hyperlink"/>
                <w:rFonts w:eastAsia="Times New Roman"/>
                <w:vertAlign w:val="subscript"/>
              </w:rPr>
              <w:t xml:space="preserve">. </w:t>
            </w:r>
            <w:r w:rsidR="00DF5B91" w:rsidRPr="007C2B83">
              <w:rPr>
                <w:rStyle w:val="Hyperlink"/>
                <w:rFonts w:eastAsia="Times New Roman"/>
              </w:rPr>
              <w:t>Mối ghép bằng then ghép lỏng và ghép căng</w:t>
            </w:r>
            <w:r w:rsidR="00DF5B91" w:rsidRPr="007C2B83">
              <w:rPr>
                <w:webHidden/>
              </w:rPr>
              <w:tab/>
            </w:r>
            <w:r w:rsidR="00DF5B91" w:rsidRPr="007C2B83">
              <w:rPr>
                <w:webHidden/>
              </w:rPr>
              <w:fldChar w:fldCharType="begin"/>
            </w:r>
            <w:r w:rsidR="00DF5B91" w:rsidRPr="007C2B83">
              <w:rPr>
                <w:webHidden/>
              </w:rPr>
              <w:instrText xml:space="preserve"> PAGEREF _Toc3749255 \h </w:instrText>
            </w:r>
            <w:r w:rsidR="00DF5B91" w:rsidRPr="007C2B83">
              <w:rPr>
                <w:webHidden/>
              </w:rPr>
            </w:r>
            <w:r w:rsidR="00DF5B91" w:rsidRPr="007C2B83">
              <w:rPr>
                <w:webHidden/>
              </w:rPr>
              <w:fldChar w:fldCharType="separate"/>
            </w:r>
            <w:r w:rsidR="00DF5B91" w:rsidRPr="007C2B83">
              <w:rPr>
                <w:webHidden/>
              </w:rPr>
              <w:t>126</w:t>
            </w:r>
            <w:r w:rsidR="00DF5B91" w:rsidRPr="007C2B83">
              <w:rPr>
                <w:webHidden/>
              </w:rPr>
              <w:fldChar w:fldCharType="end"/>
            </w:r>
          </w:hyperlink>
        </w:p>
        <w:p w:rsidR="00DF5B91" w:rsidRPr="007C2B83" w:rsidRDefault="00364E27" w:rsidP="002C7C7D">
          <w:pPr>
            <w:pStyle w:val="TOC1"/>
            <w:rPr>
              <w:rFonts w:eastAsiaTheme="minorEastAsia"/>
              <w:lang w:val="en-US"/>
            </w:rPr>
          </w:pPr>
          <w:hyperlink w:anchor="_Toc3749259" w:history="1">
            <w:r w:rsidR="00DF5B91" w:rsidRPr="007C2B83">
              <w:rPr>
                <w:rStyle w:val="Hyperlink"/>
              </w:rPr>
              <w:t xml:space="preserve">4. </w:t>
            </w:r>
            <w:r w:rsidR="007B54BB" w:rsidRPr="007C2B83">
              <w:rPr>
                <w:rStyle w:val="Hyperlink"/>
              </w:rPr>
              <w:t>MỐI GHÉP REN</w:t>
            </w:r>
            <w:r w:rsidR="00DF5B91" w:rsidRPr="007C2B83">
              <w:rPr>
                <w:webHidden/>
              </w:rPr>
              <w:tab/>
            </w:r>
            <w:r w:rsidR="00DF5B91" w:rsidRPr="007C2B83">
              <w:rPr>
                <w:webHidden/>
              </w:rPr>
              <w:fldChar w:fldCharType="begin"/>
            </w:r>
            <w:r w:rsidR="00DF5B91" w:rsidRPr="007C2B83">
              <w:rPr>
                <w:webHidden/>
              </w:rPr>
              <w:instrText xml:space="preserve"> PAGEREF _Toc3749259 \h </w:instrText>
            </w:r>
            <w:r w:rsidR="00DF5B91" w:rsidRPr="007C2B83">
              <w:rPr>
                <w:webHidden/>
              </w:rPr>
            </w:r>
            <w:r w:rsidR="00DF5B91" w:rsidRPr="007C2B83">
              <w:rPr>
                <w:webHidden/>
              </w:rPr>
              <w:fldChar w:fldCharType="separate"/>
            </w:r>
            <w:r w:rsidR="00DF5B91" w:rsidRPr="007C2B83">
              <w:rPr>
                <w:webHidden/>
              </w:rPr>
              <w:t>130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60" w:history="1">
            <w:r w:rsidR="00DF5B91" w:rsidRPr="007C2B83">
              <w:rPr>
                <w:rStyle w:val="Hyperlink"/>
                <w:rFonts w:eastAsia="Times New Roman"/>
              </w:rPr>
              <w:t>4.1. Khái niệm chung</w:t>
            </w:r>
            <w:r w:rsidR="00DF5B91" w:rsidRPr="007C2B83">
              <w:rPr>
                <w:webHidden/>
              </w:rPr>
              <w:tab/>
            </w:r>
            <w:r w:rsidR="00DF5B91" w:rsidRPr="007C2B83">
              <w:rPr>
                <w:webHidden/>
              </w:rPr>
              <w:fldChar w:fldCharType="begin"/>
            </w:r>
            <w:r w:rsidR="00DF5B91" w:rsidRPr="007C2B83">
              <w:rPr>
                <w:webHidden/>
              </w:rPr>
              <w:instrText xml:space="preserve"> PAGEREF _Toc3749260 \h </w:instrText>
            </w:r>
            <w:r w:rsidR="00DF5B91" w:rsidRPr="007C2B83">
              <w:rPr>
                <w:webHidden/>
              </w:rPr>
            </w:r>
            <w:r w:rsidR="00DF5B91" w:rsidRPr="007C2B83">
              <w:rPr>
                <w:webHidden/>
              </w:rPr>
              <w:fldChar w:fldCharType="separate"/>
            </w:r>
            <w:r w:rsidR="00DF5B91" w:rsidRPr="007C2B83">
              <w:rPr>
                <w:webHidden/>
              </w:rPr>
              <w:t>130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61" w:history="1">
            <w:r w:rsidR="00DF5B91" w:rsidRPr="007C2B83">
              <w:rPr>
                <w:rStyle w:val="Hyperlink"/>
                <w:rFonts w:eastAsia="Times New Roman"/>
              </w:rPr>
              <w:t>4.2 Ren và các thông số cơ bản của ren</w:t>
            </w:r>
            <w:r w:rsidR="00DF5B91" w:rsidRPr="007C2B83">
              <w:rPr>
                <w:webHidden/>
              </w:rPr>
              <w:tab/>
            </w:r>
            <w:r w:rsidR="00DF5B91" w:rsidRPr="007C2B83">
              <w:rPr>
                <w:webHidden/>
              </w:rPr>
              <w:fldChar w:fldCharType="begin"/>
            </w:r>
            <w:r w:rsidR="00DF5B91" w:rsidRPr="007C2B83">
              <w:rPr>
                <w:webHidden/>
              </w:rPr>
              <w:instrText xml:space="preserve"> PAGEREF _Toc3749261 \h </w:instrText>
            </w:r>
            <w:r w:rsidR="00DF5B91" w:rsidRPr="007C2B83">
              <w:rPr>
                <w:webHidden/>
              </w:rPr>
            </w:r>
            <w:r w:rsidR="00DF5B91" w:rsidRPr="007C2B83">
              <w:rPr>
                <w:webHidden/>
              </w:rPr>
              <w:fldChar w:fldCharType="separate"/>
            </w:r>
            <w:r w:rsidR="00DF5B91" w:rsidRPr="007C2B83">
              <w:rPr>
                <w:webHidden/>
              </w:rPr>
              <w:t>130</w:t>
            </w:r>
            <w:r w:rsidR="00DF5B91" w:rsidRPr="007C2B83">
              <w:rPr>
                <w:webHidden/>
              </w:rPr>
              <w:fldChar w:fldCharType="end"/>
            </w:r>
          </w:hyperlink>
        </w:p>
        <w:p w:rsidR="00DF5B91" w:rsidRPr="007C2B83" w:rsidRDefault="00364E27">
          <w:pPr>
            <w:pStyle w:val="TOC2"/>
            <w:rPr>
              <w:rFonts w:eastAsiaTheme="minorEastAsia"/>
              <w:bCs w:val="0"/>
              <w:smallCaps w:val="0"/>
            </w:rPr>
          </w:pPr>
          <w:hyperlink w:anchor="_Toc3749262" w:history="1">
            <w:r w:rsidR="00DF5B91" w:rsidRPr="007C2B83">
              <w:rPr>
                <w:rStyle w:val="Hyperlink"/>
                <w:rFonts w:eastAsia="Times New Roman"/>
              </w:rPr>
              <w:t>4.3. Các chi tiết dùng trong mối ghép ren</w:t>
            </w:r>
            <w:r w:rsidR="00DF5B91" w:rsidRPr="007C2B83">
              <w:rPr>
                <w:webHidden/>
              </w:rPr>
              <w:tab/>
            </w:r>
            <w:r w:rsidR="00DF5B91" w:rsidRPr="007C2B83">
              <w:rPr>
                <w:webHidden/>
              </w:rPr>
              <w:fldChar w:fldCharType="begin"/>
            </w:r>
            <w:r w:rsidR="00DF5B91" w:rsidRPr="007C2B83">
              <w:rPr>
                <w:webHidden/>
              </w:rPr>
              <w:instrText xml:space="preserve"> PAGEREF _Toc3749262 \h </w:instrText>
            </w:r>
            <w:r w:rsidR="00DF5B91" w:rsidRPr="007C2B83">
              <w:rPr>
                <w:webHidden/>
              </w:rPr>
            </w:r>
            <w:r w:rsidR="00DF5B91" w:rsidRPr="007C2B83">
              <w:rPr>
                <w:webHidden/>
              </w:rPr>
              <w:fldChar w:fldCharType="separate"/>
            </w:r>
            <w:r w:rsidR="00DF5B91" w:rsidRPr="007C2B83">
              <w:rPr>
                <w:webHidden/>
              </w:rPr>
              <w:t>133</w:t>
            </w:r>
            <w:r w:rsidR="00DF5B91" w:rsidRPr="007C2B83">
              <w:rPr>
                <w:webHidden/>
              </w:rPr>
              <w:fldChar w:fldCharType="end"/>
            </w:r>
          </w:hyperlink>
        </w:p>
        <w:p w:rsidR="00DF5B91" w:rsidRPr="007C2B83" w:rsidRDefault="00DF5B91">
          <w:pPr>
            <w:rPr>
              <w:sz w:val="24"/>
              <w:szCs w:val="24"/>
            </w:rPr>
          </w:pPr>
          <w:r w:rsidRPr="007C2B83">
            <w:rPr>
              <w:bCs/>
              <w:noProof/>
              <w:sz w:val="24"/>
              <w:szCs w:val="24"/>
            </w:rPr>
            <w:fldChar w:fldCharType="end"/>
          </w:r>
        </w:p>
      </w:sdtContent>
    </w:sdt>
    <w:p w:rsidR="005734C1" w:rsidRPr="007C2B83" w:rsidRDefault="005734C1"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7C2B83" w:rsidRDefault="007C2B83"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2C7C7D" w:rsidRDefault="002C7C7D" w:rsidP="00517E3C">
      <w:pPr>
        <w:spacing w:line="360" w:lineRule="auto"/>
        <w:jc w:val="both"/>
        <w:outlineLvl w:val="0"/>
        <w:rPr>
          <w:sz w:val="24"/>
          <w:szCs w:val="24"/>
          <w:lang w:val="nb-NO"/>
        </w:rPr>
      </w:pPr>
    </w:p>
    <w:p w:rsidR="00EC7553" w:rsidRPr="006602BE" w:rsidRDefault="00EC7553" w:rsidP="006602BE">
      <w:pPr>
        <w:spacing w:line="360" w:lineRule="auto"/>
        <w:jc w:val="both"/>
        <w:outlineLvl w:val="0"/>
        <w:rPr>
          <w:sz w:val="26"/>
          <w:szCs w:val="26"/>
          <w:lang w:val="nb-NO"/>
        </w:rPr>
      </w:pPr>
    </w:p>
    <w:p w:rsidR="00DE58F0" w:rsidRPr="00AB0AFA" w:rsidRDefault="00DE58F0" w:rsidP="00EC7553">
      <w:pPr>
        <w:pStyle w:val="Heading1"/>
        <w:jc w:val="center"/>
        <w:rPr>
          <w:rFonts w:ascii="Times New Roman" w:hAnsi="Times New Roman" w:cs="Times New Roman"/>
          <w:b/>
          <w:color w:val="000000" w:themeColor="text1"/>
          <w:sz w:val="26"/>
          <w:szCs w:val="26"/>
          <w:lang w:val="nb-NO" w:eastAsia="zh-CN"/>
        </w:rPr>
      </w:pPr>
      <w:bookmarkStart w:id="7" w:name="_Toc3730538"/>
      <w:bookmarkStart w:id="8" w:name="_Toc3747036"/>
      <w:bookmarkStart w:id="9" w:name="_Toc3748555"/>
      <w:bookmarkStart w:id="10" w:name="_Toc3749044"/>
      <w:r w:rsidRPr="00AB0AFA">
        <w:rPr>
          <w:rFonts w:ascii="Times New Roman" w:hAnsi="Times New Roman" w:cs="Times New Roman"/>
          <w:b/>
          <w:color w:val="000000" w:themeColor="text1"/>
          <w:sz w:val="26"/>
          <w:szCs w:val="26"/>
          <w:lang w:val="nb-NO"/>
        </w:rPr>
        <w:t>Chương</w:t>
      </w:r>
      <w:r w:rsidRPr="00AB0AFA">
        <w:rPr>
          <w:rFonts w:ascii="Times New Roman" w:hAnsi="Times New Roman" w:cs="Times New Roman"/>
          <w:b/>
          <w:color w:val="000000" w:themeColor="text1"/>
          <w:sz w:val="26"/>
          <w:szCs w:val="26"/>
          <w:lang w:val="nb-NO" w:eastAsia="zh-CN"/>
        </w:rPr>
        <w:t xml:space="preserve"> </w:t>
      </w:r>
      <w:r w:rsidR="007C712B" w:rsidRPr="00AB0AFA">
        <w:rPr>
          <w:rFonts w:ascii="Times New Roman" w:hAnsi="Times New Roman" w:cs="Times New Roman"/>
          <w:b/>
          <w:color w:val="000000" w:themeColor="text1"/>
          <w:sz w:val="26"/>
          <w:szCs w:val="26"/>
          <w:lang w:val="nb-NO" w:eastAsia="zh-CN"/>
        </w:rPr>
        <w:t>I</w:t>
      </w:r>
      <w:r w:rsidR="00DC5885" w:rsidRPr="00AB0AFA">
        <w:rPr>
          <w:rFonts w:ascii="Times New Roman" w:hAnsi="Times New Roman" w:cs="Times New Roman"/>
          <w:b/>
          <w:color w:val="000000" w:themeColor="text1"/>
          <w:sz w:val="26"/>
          <w:szCs w:val="26"/>
          <w:lang w:val="nb-NO" w:eastAsia="zh-CN"/>
        </w:rPr>
        <w:t>.</w:t>
      </w:r>
      <w:r w:rsidRPr="00AB0AFA">
        <w:rPr>
          <w:rFonts w:ascii="Times New Roman" w:hAnsi="Times New Roman" w:cs="Times New Roman"/>
          <w:b/>
          <w:color w:val="000000" w:themeColor="text1"/>
          <w:sz w:val="26"/>
          <w:szCs w:val="26"/>
          <w:lang w:val="nb-NO" w:eastAsia="zh-CN"/>
        </w:rPr>
        <w:t xml:space="preserve"> </w:t>
      </w:r>
      <w:bookmarkEnd w:id="0"/>
      <w:bookmarkEnd w:id="1"/>
      <w:bookmarkEnd w:id="2"/>
      <w:bookmarkEnd w:id="3"/>
      <w:bookmarkEnd w:id="4"/>
      <w:bookmarkEnd w:id="5"/>
      <w:r w:rsidR="00DC5885" w:rsidRPr="00AB0AFA">
        <w:rPr>
          <w:rFonts w:ascii="Times New Roman" w:hAnsi="Times New Roman" w:cs="Times New Roman"/>
          <w:b/>
          <w:color w:val="000000" w:themeColor="text1"/>
          <w:sz w:val="26"/>
          <w:szCs w:val="26"/>
          <w:lang w:val="nb-NO" w:eastAsia="zh-CN"/>
        </w:rPr>
        <w:t>TỔNG QUAN VỀ NGUYÊN LÝ MÁY</w:t>
      </w:r>
      <w:bookmarkEnd w:id="7"/>
      <w:bookmarkEnd w:id="8"/>
      <w:bookmarkEnd w:id="9"/>
      <w:bookmarkEnd w:id="10"/>
    </w:p>
    <w:p w:rsidR="00DE58F0" w:rsidRPr="00EE2D36" w:rsidRDefault="00DE58F0" w:rsidP="00517E3C">
      <w:pPr>
        <w:spacing w:line="360" w:lineRule="auto"/>
        <w:jc w:val="both"/>
        <w:rPr>
          <w:b/>
          <w:bCs/>
          <w:sz w:val="26"/>
          <w:szCs w:val="26"/>
          <w:lang w:val="nb-NO" w:eastAsia="zh-CN"/>
        </w:rPr>
      </w:pPr>
    </w:p>
    <w:p w:rsidR="00DE58F0" w:rsidRPr="00EE2D36" w:rsidRDefault="009731CF" w:rsidP="00517E3C">
      <w:pPr>
        <w:spacing w:line="360" w:lineRule="auto"/>
        <w:jc w:val="both"/>
        <w:outlineLvl w:val="1"/>
        <w:rPr>
          <w:b/>
          <w:sz w:val="26"/>
          <w:szCs w:val="26"/>
        </w:rPr>
      </w:pPr>
      <w:bookmarkStart w:id="11" w:name="_Toc3730539"/>
      <w:bookmarkStart w:id="12" w:name="_Toc3747037"/>
      <w:bookmarkStart w:id="13" w:name="_Toc3748556"/>
      <w:bookmarkStart w:id="14" w:name="_Toc3749045"/>
      <w:r w:rsidRPr="00EE2D36">
        <w:rPr>
          <w:b/>
          <w:sz w:val="26"/>
          <w:szCs w:val="26"/>
        </w:rPr>
        <w:t>1</w:t>
      </w:r>
      <w:r w:rsidR="00C50C77">
        <w:rPr>
          <w:b/>
          <w:sz w:val="26"/>
          <w:szCs w:val="26"/>
        </w:rPr>
        <w:t xml:space="preserve">. </w:t>
      </w:r>
      <w:r w:rsidR="00AB0AFA">
        <w:rPr>
          <w:b/>
          <w:sz w:val="26"/>
          <w:szCs w:val="26"/>
        </w:rPr>
        <w:t>K</w:t>
      </w:r>
      <w:r w:rsidR="00DE58F0" w:rsidRPr="00EE2D36">
        <w:rPr>
          <w:b/>
          <w:sz w:val="26"/>
          <w:szCs w:val="26"/>
        </w:rPr>
        <w:t>hái ni</w:t>
      </w:r>
      <w:r w:rsidR="00DE58F0" w:rsidRPr="00EE2D36">
        <w:rPr>
          <w:rFonts w:eastAsia="Calibri"/>
          <w:b/>
          <w:sz w:val="26"/>
          <w:szCs w:val="26"/>
        </w:rPr>
        <w:t>ệ</w:t>
      </w:r>
      <w:r w:rsidR="00DE58F0" w:rsidRPr="00EE2D36">
        <w:rPr>
          <w:b/>
          <w:sz w:val="26"/>
          <w:szCs w:val="26"/>
        </w:rPr>
        <w:t>m cơ b</w:t>
      </w:r>
      <w:r w:rsidR="00DE58F0" w:rsidRPr="00EE2D36">
        <w:rPr>
          <w:rFonts w:eastAsia="Calibri"/>
          <w:b/>
          <w:sz w:val="26"/>
          <w:szCs w:val="26"/>
        </w:rPr>
        <w:t>ả</w:t>
      </w:r>
      <w:r w:rsidR="00DE58F0" w:rsidRPr="00EE2D36">
        <w:rPr>
          <w:b/>
          <w:sz w:val="26"/>
          <w:szCs w:val="26"/>
        </w:rPr>
        <w:t>n</w:t>
      </w:r>
      <w:r w:rsidR="00C50C77">
        <w:rPr>
          <w:b/>
          <w:sz w:val="26"/>
          <w:szCs w:val="26"/>
        </w:rPr>
        <w:t xml:space="preserve"> và định nghĩa</w:t>
      </w:r>
      <w:bookmarkEnd w:id="11"/>
      <w:bookmarkEnd w:id="12"/>
      <w:bookmarkEnd w:id="13"/>
      <w:bookmarkEnd w:id="14"/>
    </w:p>
    <w:p w:rsidR="00DE58F0" w:rsidRPr="001217E3" w:rsidRDefault="00627545" w:rsidP="00517E3C">
      <w:pPr>
        <w:spacing w:line="360" w:lineRule="auto"/>
        <w:jc w:val="both"/>
        <w:outlineLvl w:val="1"/>
        <w:rPr>
          <w:color w:val="C00000"/>
          <w:sz w:val="26"/>
          <w:szCs w:val="26"/>
        </w:rPr>
      </w:pPr>
      <w:bookmarkStart w:id="15" w:name="_Toc3730540"/>
      <w:r>
        <w:rPr>
          <w:color w:val="C00000"/>
          <w:sz w:val="26"/>
          <w:szCs w:val="26"/>
        </w:rPr>
        <w:t xml:space="preserve"> </w:t>
      </w:r>
      <w:bookmarkStart w:id="16" w:name="_Toc3747038"/>
      <w:bookmarkStart w:id="17" w:name="_Toc3748557"/>
      <w:bookmarkStart w:id="18" w:name="_Toc3749046"/>
      <w:r w:rsidR="009731CF" w:rsidRPr="001217E3">
        <w:rPr>
          <w:color w:val="C00000"/>
          <w:sz w:val="26"/>
          <w:szCs w:val="26"/>
        </w:rPr>
        <w:t xml:space="preserve">1.1. </w:t>
      </w:r>
      <w:r w:rsidR="00DE58F0" w:rsidRPr="001217E3">
        <w:rPr>
          <w:color w:val="C00000"/>
          <w:sz w:val="26"/>
          <w:szCs w:val="26"/>
        </w:rPr>
        <w:t>Chi tiết máy và khâu</w:t>
      </w:r>
      <w:bookmarkEnd w:id="15"/>
      <w:bookmarkEnd w:id="16"/>
      <w:bookmarkEnd w:id="17"/>
      <w:bookmarkEnd w:id="18"/>
    </w:p>
    <w:p w:rsidR="00DE58F0" w:rsidRPr="00EE2D36" w:rsidRDefault="00627545" w:rsidP="00DF5B91">
      <w:pPr>
        <w:spacing w:line="360" w:lineRule="auto"/>
        <w:jc w:val="both"/>
        <w:rPr>
          <w:sz w:val="26"/>
          <w:szCs w:val="26"/>
        </w:rPr>
      </w:pPr>
      <w:r>
        <w:rPr>
          <w:color w:val="0070C0"/>
          <w:sz w:val="26"/>
          <w:szCs w:val="26"/>
        </w:rPr>
        <w:t xml:space="preserve"> </w:t>
      </w:r>
      <w:bookmarkStart w:id="19" w:name="_Toc3747039"/>
      <w:bookmarkStart w:id="20" w:name="_Toc3748558"/>
      <w:r w:rsidR="00C50C77" w:rsidRPr="001217E3">
        <w:rPr>
          <w:sz w:val="26"/>
          <w:szCs w:val="26"/>
        </w:rPr>
        <w:t>1.1.1</w:t>
      </w:r>
      <w:r w:rsidR="00C50C77">
        <w:rPr>
          <w:color w:val="0070C0"/>
          <w:sz w:val="26"/>
          <w:szCs w:val="26"/>
        </w:rPr>
        <w:t xml:space="preserve">. </w:t>
      </w:r>
      <w:r w:rsidR="00DE58F0" w:rsidRPr="00C50C77">
        <w:rPr>
          <w:b/>
          <w:sz w:val="26"/>
          <w:szCs w:val="26"/>
        </w:rPr>
        <w:t>Chi tiết máy</w:t>
      </w:r>
      <w:r w:rsidR="00DE58F0" w:rsidRPr="00EE2D36">
        <w:rPr>
          <w:sz w:val="26"/>
          <w:szCs w:val="26"/>
        </w:rPr>
        <w:t xml:space="preserve"> (tiết máy): máy hay cơ c</w:t>
      </w:r>
      <w:r w:rsidR="00DE58F0" w:rsidRPr="00EE2D36">
        <w:rPr>
          <w:rFonts w:eastAsia="Calibri"/>
          <w:sz w:val="26"/>
          <w:szCs w:val="26"/>
        </w:rPr>
        <w:t>ấ</w:t>
      </w:r>
      <w:r w:rsidR="00DE58F0" w:rsidRPr="00EE2D36">
        <w:rPr>
          <w:sz w:val="26"/>
          <w:szCs w:val="26"/>
        </w:rPr>
        <w:t>u có th</w:t>
      </w:r>
      <w:r w:rsidR="00DE58F0" w:rsidRPr="00EE2D36">
        <w:rPr>
          <w:rFonts w:eastAsia="Calibri"/>
          <w:sz w:val="26"/>
          <w:szCs w:val="26"/>
        </w:rPr>
        <w:t xml:space="preserve">ể </w:t>
      </w:r>
      <w:r w:rsidR="00DE58F0" w:rsidRPr="00EE2D36">
        <w:rPr>
          <w:sz w:val="26"/>
          <w:szCs w:val="26"/>
        </w:rPr>
        <w:t>tháo r</w:t>
      </w:r>
      <w:r w:rsidR="00DE58F0" w:rsidRPr="00EE2D36">
        <w:rPr>
          <w:rFonts w:eastAsia="Calibri"/>
          <w:sz w:val="26"/>
          <w:szCs w:val="26"/>
        </w:rPr>
        <w:t>ờ</w:t>
      </w:r>
      <w:r w:rsidR="00DE58F0" w:rsidRPr="00EE2D36">
        <w:rPr>
          <w:sz w:val="26"/>
          <w:szCs w:val="26"/>
        </w:rPr>
        <w:t>i ra thành nhi</w:t>
      </w:r>
      <w:r w:rsidR="00DE58F0" w:rsidRPr="00EE2D36">
        <w:rPr>
          <w:rFonts w:eastAsia="Calibri"/>
          <w:sz w:val="26"/>
          <w:szCs w:val="26"/>
        </w:rPr>
        <w:t>ề</w:t>
      </w:r>
      <w:r w:rsidR="00DE58F0" w:rsidRPr="00EE2D36">
        <w:rPr>
          <w:sz w:val="26"/>
          <w:szCs w:val="26"/>
        </w:rPr>
        <w:t>u b</w:t>
      </w:r>
      <w:r w:rsidR="00DE58F0" w:rsidRPr="00EE2D36">
        <w:rPr>
          <w:rFonts w:eastAsia="Calibri"/>
          <w:sz w:val="26"/>
          <w:szCs w:val="26"/>
        </w:rPr>
        <w:t xml:space="preserve">ộ </w:t>
      </w:r>
      <w:r w:rsidR="00DE58F0" w:rsidRPr="00EE2D36">
        <w:rPr>
          <w:sz w:val="26"/>
          <w:szCs w:val="26"/>
        </w:rPr>
        <w:t>ph</w:t>
      </w:r>
      <w:r w:rsidR="00DE58F0" w:rsidRPr="00EE2D36">
        <w:rPr>
          <w:rFonts w:eastAsia="Calibri"/>
          <w:sz w:val="26"/>
          <w:szCs w:val="26"/>
        </w:rPr>
        <w:t>ậ</w:t>
      </w:r>
      <w:r w:rsidR="00C50C77">
        <w:rPr>
          <w:sz w:val="26"/>
          <w:szCs w:val="26"/>
        </w:rPr>
        <w:t>n khác nhau</w:t>
      </w:r>
      <w:r w:rsidR="00DE58F0" w:rsidRPr="00EE2D36">
        <w:rPr>
          <w:sz w:val="26"/>
          <w:szCs w:val="26"/>
        </w:rPr>
        <w:t>, bộ phận không thể tháo rời ra được nữa gọi là  chi tiết máy.</w:t>
      </w:r>
      <w:bookmarkEnd w:id="19"/>
      <w:bookmarkEnd w:id="20"/>
    </w:p>
    <w:p w:rsidR="00627545" w:rsidRDefault="00C50C77" w:rsidP="00DF5B91">
      <w:pPr>
        <w:spacing w:line="360" w:lineRule="auto"/>
        <w:jc w:val="both"/>
        <w:rPr>
          <w:sz w:val="26"/>
          <w:szCs w:val="26"/>
        </w:rPr>
      </w:pPr>
      <w:r>
        <w:rPr>
          <w:color w:val="0070C0"/>
          <w:sz w:val="26"/>
          <w:szCs w:val="26"/>
        </w:rPr>
        <w:t xml:space="preserve"> </w:t>
      </w:r>
      <w:bookmarkStart w:id="21" w:name="_Toc3747040"/>
      <w:bookmarkStart w:id="22" w:name="_Toc3748559"/>
      <w:r w:rsidRPr="001217E3">
        <w:rPr>
          <w:sz w:val="26"/>
          <w:szCs w:val="26"/>
        </w:rPr>
        <w:t>1.1.2</w:t>
      </w:r>
      <w:r>
        <w:rPr>
          <w:color w:val="0070C0"/>
          <w:sz w:val="26"/>
          <w:szCs w:val="26"/>
        </w:rPr>
        <w:t xml:space="preserve">. </w:t>
      </w:r>
      <w:r w:rsidR="00DE58F0" w:rsidRPr="00C50C77">
        <w:rPr>
          <w:b/>
          <w:sz w:val="26"/>
          <w:szCs w:val="26"/>
        </w:rPr>
        <w:t>Khâu</w:t>
      </w:r>
      <w:r w:rsidR="00DE58F0" w:rsidRPr="00EE2D36">
        <w:rPr>
          <w:sz w:val="26"/>
          <w:szCs w:val="26"/>
        </w:rPr>
        <w:t>: trong cơ c</w:t>
      </w:r>
      <w:r w:rsidR="00DE58F0" w:rsidRPr="00EE2D36">
        <w:rPr>
          <w:rFonts w:eastAsia="Calibri"/>
          <w:sz w:val="26"/>
          <w:szCs w:val="26"/>
        </w:rPr>
        <w:t>ấ</w:t>
      </w:r>
      <w:r w:rsidR="00DE58F0" w:rsidRPr="00EE2D36">
        <w:rPr>
          <w:sz w:val="26"/>
          <w:szCs w:val="26"/>
        </w:rPr>
        <w:t>u và máy, toàn b</w:t>
      </w:r>
      <w:r w:rsidR="00DE58F0" w:rsidRPr="00EE2D36">
        <w:rPr>
          <w:rFonts w:eastAsia="Calibri"/>
          <w:sz w:val="26"/>
          <w:szCs w:val="26"/>
        </w:rPr>
        <w:t xml:space="preserve">ộ </w:t>
      </w:r>
      <w:r w:rsidR="00DE58F0" w:rsidRPr="00EE2D36">
        <w:rPr>
          <w:sz w:val="26"/>
          <w:szCs w:val="26"/>
        </w:rPr>
        <w:t>nh</w:t>
      </w:r>
      <w:r w:rsidR="00DE58F0" w:rsidRPr="00EE2D36">
        <w:rPr>
          <w:rFonts w:eastAsia="Calibri"/>
          <w:sz w:val="26"/>
          <w:szCs w:val="26"/>
        </w:rPr>
        <w:t>ữ</w:t>
      </w:r>
      <w:r w:rsidR="00DE58F0" w:rsidRPr="00EE2D36">
        <w:rPr>
          <w:sz w:val="26"/>
          <w:szCs w:val="26"/>
        </w:rPr>
        <w:t>ng b</w:t>
      </w:r>
      <w:r w:rsidR="00DE58F0" w:rsidRPr="00EE2D36">
        <w:rPr>
          <w:rFonts w:eastAsia="Calibri"/>
          <w:sz w:val="26"/>
          <w:szCs w:val="26"/>
        </w:rPr>
        <w:t xml:space="preserve">ộ </w:t>
      </w:r>
      <w:r w:rsidR="00DE58F0" w:rsidRPr="00EE2D36">
        <w:rPr>
          <w:sz w:val="26"/>
          <w:szCs w:val="26"/>
        </w:rPr>
        <w:t>ph</w:t>
      </w:r>
      <w:r w:rsidR="00DE58F0" w:rsidRPr="00EE2D36">
        <w:rPr>
          <w:rFonts w:eastAsia="Calibri"/>
          <w:sz w:val="26"/>
          <w:szCs w:val="26"/>
        </w:rPr>
        <w:t>ậ</w:t>
      </w:r>
      <w:r w:rsidR="00DE58F0" w:rsidRPr="00EE2D36">
        <w:rPr>
          <w:sz w:val="26"/>
          <w:szCs w:val="26"/>
        </w:rPr>
        <w:t>n có chuy</w:t>
      </w:r>
      <w:r w:rsidR="00DE58F0" w:rsidRPr="00EE2D36">
        <w:rPr>
          <w:rFonts w:eastAsia="Calibri"/>
          <w:sz w:val="26"/>
          <w:szCs w:val="26"/>
        </w:rPr>
        <w:t>ể</w:t>
      </w:r>
      <w:r w:rsidR="00DE58F0" w:rsidRPr="00EE2D36">
        <w:rPr>
          <w:sz w:val="26"/>
          <w:szCs w:val="26"/>
        </w:rPr>
        <w:t>n đ</w:t>
      </w:r>
      <w:r w:rsidR="00DE58F0" w:rsidRPr="00EE2D36">
        <w:rPr>
          <w:rFonts w:eastAsia="Calibri"/>
          <w:sz w:val="26"/>
          <w:szCs w:val="26"/>
        </w:rPr>
        <w:t>ộ</w:t>
      </w:r>
      <w:r w:rsidR="00DE58F0" w:rsidRPr="00EE2D36">
        <w:rPr>
          <w:sz w:val="26"/>
          <w:szCs w:val="26"/>
        </w:rPr>
        <w:t>ng tương đ</w:t>
      </w:r>
      <w:r w:rsidR="00DE58F0" w:rsidRPr="00EE2D36">
        <w:rPr>
          <w:rFonts w:eastAsia="Calibri"/>
          <w:sz w:val="26"/>
          <w:szCs w:val="26"/>
        </w:rPr>
        <w:t>ố</w:t>
      </w:r>
      <w:r w:rsidR="00DE58F0" w:rsidRPr="00EE2D36">
        <w:rPr>
          <w:sz w:val="26"/>
          <w:szCs w:val="26"/>
        </w:rPr>
        <w:t>i đ</w:t>
      </w:r>
      <w:r w:rsidR="00DE58F0" w:rsidRPr="00EE2D36">
        <w:rPr>
          <w:rFonts w:eastAsia="Calibri"/>
          <w:sz w:val="26"/>
          <w:szCs w:val="26"/>
        </w:rPr>
        <w:t>ố</w:t>
      </w:r>
      <w:r w:rsidR="00DE58F0" w:rsidRPr="00EE2D36">
        <w:rPr>
          <w:sz w:val="26"/>
          <w:szCs w:val="26"/>
        </w:rPr>
        <w:t>i so v</w:t>
      </w:r>
      <w:r w:rsidR="00DE58F0" w:rsidRPr="00EE2D36">
        <w:rPr>
          <w:rFonts w:eastAsia="Calibri"/>
          <w:sz w:val="26"/>
          <w:szCs w:val="26"/>
        </w:rPr>
        <w:t>ớ</w:t>
      </w:r>
      <w:r w:rsidR="00DE58F0" w:rsidRPr="00EE2D36">
        <w:rPr>
          <w:sz w:val="26"/>
          <w:szCs w:val="26"/>
        </w:rPr>
        <w:t>i các b</w:t>
      </w:r>
      <w:r w:rsidR="00DE58F0" w:rsidRPr="00EE2D36">
        <w:rPr>
          <w:rFonts w:eastAsia="Calibri"/>
          <w:sz w:val="26"/>
          <w:szCs w:val="26"/>
        </w:rPr>
        <w:t xml:space="preserve">ộ </w:t>
      </w:r>
      <w:r w:rsidR="00DE58F0" w:rsidRPr="00EE2D36">
        <w:rPr>
          <w:sz w:val="26"/>
          <w:szCs w:val="26"/>
        </w:rPr>
        <w:t>ph</w:t>
      </w:r>
      <w:r w:rsidR="00DE58F0" w:rsidRPr="00EE2D36">
        <w:rPr>
          <w:rFonts w:eastAsia="Calibri"/>
          <w:sz w:val="26"/>
          <w:szCs w:val="26"/>
        </w:rPr>
        <w:t>ậ</w:t>
      </w:r>
      <w:r w:rsidR="00DE58F0" w:rsidRPr="00EE2D36">
        <w:rPr>
          <w:sz w:val="26"/>
          <w:szCs w:val="26"/>
        </w:rPr>
        <w:t>n khác g</w:t>
      </w:r>
      <w:r w:rsidR="00DE58F0" w:rsidRPr="00EE2D36">
        <w:rPr>
          <w:rFonts w:eastAsia="Calibri"/>
          <w:sz w:val="26"/>
          <w:szCs w:val="26"/>
        </w:rPr>
        <w:t>ọ</w:t>
      </w:r>
      <w:r w:rsidR="00DE58F0" w:rsidRPr="00EE2D36">
        <w:rPr>
          <w:sz w:val="26"/>
          <w:szCs w:val="26"/>
        </w:rPr>
        <w:t>i là khâu</w:t>
      </w:r>
      <w:bookmarkEnd w:id="21"/>
      <w:bookmarkEnd w:id="22"/>
    </w:p>
    <w:p w:rsidR="00DE58F0" w:rsidRPr="00627545" w:rsidRDefault="00AB0AFA" w:rsidP="00517E3C">
      <w:pPr>
        <w:spacing w:line="360" w:lineRule="auto"/>
        <w:jc w:val="both"/>
        <w:outlineLvl w:val="2"/>
        <w:rPr>
          <w:sz w:val="26"/>
          <w:szCs w:val="26"/>
        </w:rPr>
      </w:pPr>
      <w:r>
        <w:rPr>
          <w:color w:val="0070C0"/>
          <w:sz w:val="26"/>
          <w:szCs w:val="26"/>
        </w:rPr>
        <w:t xml:space="preserve"> </w:t>
      </w:r>
      <w:bookmarkStart w:id="23" w:name="_Toc3730541"/>
      <w:bookmarkStart w:id="24" w:name="_Toc3747041"/>
      <w:bookmarkStart w:id="25" w:name="_Toc3748560"/>
      <w:bookmarkStart w:id="26" w:name="_Toc3749047"/>
      <w:r w:rsidR="009731CF" w:rsidRPr="001217E3">
        <w:rPr>
          <w:color w:val="C00000"/>
          <w:sz w:val="26"/>
          <w:szCs w:val="26"/>
        </w:rPr>
        <w:t>1.2</w:t>
      </w:r>
      <w:r w:rsidR="00DE58F0" w:rsidRPr="001217E3">
        <w:rPr>
          <w:color w:val="C00000"/>
          <w:sz w:val="26"/>
          <w:szCs w:val="26"/>
        </w:rPr>
        <w:t xml:space="preserve">. </w:t>
      </w:r>
      <w:r w:rsidR="001200F8" w:rsidRPr="001217E3">
        <w:rPr>
          <w:color w:val="C00000"/>
          <w:sz w:val="26"/>
          <w:szCs w:val="26"/>
        </w:rPr>
        <w:t>Nối động ,t</w:t>
      </w:r>
      <w:r w:rsidR="00DE58F0" w:rsidRPr="001217E3">
        <w:rPr>
          <w:color w:val="C00000"/>
          <w:sz w:val="26"/>
          <w:szCs w:val="26"/>
        </w:rPr>
        <w:t>hành phầ</w:t>
      </w:r>
      <w:r w:rsidR="00306B32" w:rsidRPr="001217E3">
        <w:rPr>
          <w:color w:val="C00000"/>
          <w:sz w:val="26"/>
          <w:szCs w:val="26"/>
        </w:rPr>
        <w:t>n nối</w:t>
      </w:r>
      <w:r w:rsidR="00DE58F0" w:rsidRPr="001217E3">
        <w:rPr>
          <w:color w:val="C00000"/>
          <w:sz w:val="26"/>
          <w:szCs w:val="26"/>
        </w:rPr>
        <w:t xml:space="preserve"> động và khớp động</w:t>
      </w:r>
      <w:bookmarkEnd w:id="23"/>
      <w:bookmarkEnd w:id="24"/>
      <w:bookmarkEnd w:id="25"/>
      <w:bookmarkEnd w:id="26"/>
    </w:p>
    <w:p w:rsidR="001200F8" w:rsidRPr="00EE2D36" w:rsidRDefault="00627545" w:rsidP="00DF5B91">
      <w:pPr>
        <w:spacing w:line="360" w:lineRule="auto"/>
        <w:jc w:val="both"/>
        <w:rPr>
          <w:color w:val="0070C0"/>
          <w:sz w:val="26"/>
          <w:szCs w:val="26"/>
        </w:rPr>
      </w:pPr>
      <w:r>
        <w:rPr>
          <w:color w:val="0070C0"/>
          <w:sz w:val="26"/>
          <w:szCs w:val="26"/>
        </w:rPr>
        <w:t xml:space="preserve"> </w:t>
      </w:r>
      <w:bookmarkStart w:id="27" w:name="_Toc3747042"/>
      <w:bookmarkStart w:id="28" w:name="_Toc3748561"/>
      <w:r w:rsidR="001200F8">
        <w:rPr>
          <w:color w:val="0070C0"/>
          <w:sz w:val="26"/>
          <w:szCs w:val="26"/>
        </w:rPr>
        <w:t>1.2.1.Bậc tự do tương đối giữa hai khâu</w:t>
      </w:r>
      <w:bookmarkEnd w:id="27"/>
      <w:bookmarkEnd w:id="28"/>
    </w:p>
    <w:p w:rsidR="00DE58F0" w:rsidRPr="00EE2D36" w:rsidRDefault="00DE58F0" w:rsidP="00517E3C">
      <w:pPr>
        <w:spacing w:line="360" w:lineRule="auto"/>
        <w:jc w:val="both"/>
        <w:rPr>
          <w:sz w:val="26"/>
          <w:szCs w:val="26"/>
        </w:rPr>
      </w:pPr>
      <w:r w:rsidRPr="00EE2D36">
        <w:rPr>
          <w:sz w:val="26"/>
          <w:szCs w:val="26"/>
        </w:rPr>
        <w:t xml:space="preserve">       + Một khả năng chuyển động độc lập đối với một hệ quy chiếu → một btd</w:t>
      </w:r>
    </w:p>
    <w:p w:rsidR="00DE58F0" w:rsidRPr="00EE2D36" w:rsidRDefault="00DE58F0" w:rsidP="00517E3C">
      <w:pPr>
        <w:spacing w:line="360" w:lineRule="auto"/>
        <w:jc w:val="both"/>
        <w:rPr>
          <w:color w:val="0065CC"/>
          <w:sz w:val="26"/>
          <w:szCs w:val="26"/>
        </w:rPr>
      </w:pPr>
      <w:r w:rsidRPr="00EE2D36">
        <w:rPr>
          <w:sz w:val="26"/>
          <w:szCs w:val="26"/>
        </w:rPr>
        <w:t xml:space="preserve">       + Giữa hai khâu trong mặt phẳng → 3 btd: </w:t>
      </w:r>
      <w:r w:rsidRPr="00EE2D36">
        <w:rPr>
          <w:color w:val="FF0000"/>
          <w:sz w:val="26"/>
          <w:szCs w:val="26"/>
        </w:rPr>
        <w:t>Tx</w:t>
      </w:r>
      <w:r w:rsidRPr="00EE2D36">
        <w:rPr>
          <w:sz w:val="26"/>
          <w:szCs w:val="26"/>
        </w:rPr>
        <w:t xml:space="preserve">, </w:t>
      </w:r>
      <w:r w:rsidRPr="00EE2D36">
        <w:rPr>
          <w:color w:val="FF0000"/>
          <w:sz w:val="26"/>
          <w:szCs w:val="26"/>
        </w:rPr>
        <w:t>T</w:t>
      </w:r>
      <w:r w:rsidRPr="00EE2D36">
        <w:rPr>
          <w:color w:val="FF3300"/>
          <w:sz w:val="26"/>
          <w:szCs w:val="26"/>
        </w:rPr>
        <w:t>y</w:t>
      </w:r>
      <w:r w:rsidRPr="00EE2D36">
        <w:rPr>
          <w:sz w:val="26"/>
          <w:szCs w:val="26"/>
        </w:rPr>
        <w:t xml:space="preserve">, </w:t>
      </w:r>
      <w:r w:rsidRPr="00EE2D36">
        <w:rPr>
          <w:color w:val="0065CC"/>
          <w:sz w:val="26"/>
          <w:szCs w:val="26"/>
        </w:rPr>
        <w:t>Qz</w:t>
      </w:r>
    </w:p>
    <w:p w:rsidR="00DE58F0" w:rsidRPr="00792B11" w:rsidRDefault="009C70A2" w:rsidP="00DF5B91">
      <w:pPr>
        <w:spacing w:line="360" w:lineRule="auto"/>
        <w:jc w:val="both"/>
        <w:rPr>
          <w:color w:val="0065CC"/>
          <w:sz w:val="26"/>
          <w:szCs w:val="26"/>
        </w:rPr>
      </w:pPr>
      <w:r w:rsidRPr="00EE2D36">
        <w:rPr>
          <w:color w:val="0065CC"/>
          <w:sz w:val="26"/>
          <w:szCs w:val="26"/>
        </w:rPr>
        <w:t xml:space="preserve">    </w:t>
      </w:r>
      <w:r w:rsidRPr="00EE2D36">
        <w:rPr>
          <w:sz w:val="26"/>
          <w:szCs w:val="26"/>
        </w:rPr>
        <w:t xml:space="preserve">   + Giữa hai khâu trong không gian → 6 btd: </w:t>
      </w:r>
      <w:r w:rsidRPr="00EE2D36">
        <w:rPr>
          <w:color w:val="FF0000"/>
          <w:sz w:val="26"/>
          <w:szCs w:val="26"/>
        </w:rPr>
        <w:t>Tx</w:t>
      </w:r>
      <w:r w:rsidRPr="00EE2D36">
        <w:rPr>
          <w:sz w:val="26"/>
          <w:szCs w:val="26"/>
        </w:rPr>
        <w:t xml:space="preserve">, </w:t>
      </w:r>
      <w:r w:rsidRPr="00EE2D36">
        <w:rPr>
          <w:color w:val="FF0000"/>
          <w:sz w:val="26"/>
          <w:szCs w:val="26"/>
        </w:rPr>
        <w:t>T</w:t>
      </w:r>
      <w:r w:rsidRPr="00EE2D36">
        <w:rPr>
          <w:color w:val="FF3300"/>
          <w:sz w:val="26"/>
          <w:szCs w:val="26"/>
        </w:rPr>
        <w:t>y</w:t>
      </w:r>
      <w:r w:rsidRPr="00EE2D36">
        <w:rPr>
          <w:sz w:val="26"/>
          <w:szCs w:val="26"/>
        </w:rPr>
        <w:t xml:space="preserve">, </w:t>
      </w:r>
      <w:r w:rsidRPr="00EE2D36">
        <w:rPr>
          <w:color w:val="FF0000"/>
          <w:sz w:val="26"/>
          <w:szCs w:val="26"/>
        </w:rPr>
        <w:t>T</w:t>
      </w:r>
      <w:r w:rsidRPr="00EE2D36">
        <w:rPr>
          <w:color w:val="FF3300"/>
          <w:sz w:val="26"/>
          <w:szCs w:val="26"/>
        </w:rPr>
        <w:t>z,</w:t>
      </w:r>
      <w:r w:rsidRPr="00EE2D36">
        <w:rPr>
          <w:sz w:val="26"/>
          <w:szCs w:val="26"/>
        </w:rPr>
        <w:t xml:space="preserve"> </w:t>
      </w:r>
      <w:r w:rsidR="00792B11">
        <w:rPr>
          <w:color w:val="0065CC"/>
          <w:sz w:val="26"/>
          <w:szCs w:val="26"/>
        </w:rPr>
        <w:t>Qx, Qy, Qz</w:t>
      </w:r>
    </w:p>
    <w:p w:rsidR="00DE58F0" w:rsidRPr="00EE2D36" w:rsidRDefault="00627545" w:rsidP="004755D1">
      <w:pPr>
        <w:spacing w:line="360" w:lineRule="auto"/>
        <w:jc w:val="both"/>
        <w:rPr>
          <w:sz w:val="26"/>
          <w:szCs w:val="26"/>
        </w:rPr>
      </w:pPr>
      <w:r>
        <w:rPr>
          <w:sz w:val="26"/>
          <w:szCs w:val="26"/>
        </w:rPr>
        <w:t xml:space="preserve">                       </w:t>
      </w:r>
      <w:r w:rsidR="00F11187">
        <w:rPr>
          <w:sz w:val="26"/>
          <w:szCs w:val="26"/>
        </w:rPr>
        <w:t xml:space="preserve">                             </w:t>
      </w:r>
      <w:r>
        <w:rPr>
          <w:sz w:val="26"/>
          <w:szCs w:val="26"/>
        </w:rPr>
        <w:t xml:space="preserve">      </w:t>
      </w:r>
      <w:r w:rsidRPr="00EE2D36">
        <w:rPr>
          <w:noProof/>
          <w:sz w:val="26"/>
          <w:szCs w:val="26"/>
        </w:rPr>
        <mc:AlternateContent>
          <mc:Choice Requires="wpg">
            <w:drawing>
              <wp:inline distT="0" distB="0" distL="0" distR="0" wp14:anchorId="0F941209" wp14:editId="3E849B8B">
                <wp:extent cx="1614616" cy="1169773"/>
                <wp:effectExtent l="0" t="0" r="5080" b="0"/>
                <wp:docPr id="31376" name="Group 31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4616" cy="1169773"/>
                          <a:chOff x="0" y="0"/>
                          <a:chExt cx="1347216" cy="868642"/>
                        </a:xfrm>
                      </wpg:grpSpPr>
                      <pic:pic xmlns:pic="http://schemas.openxmlformats.org/drawingml/2006/picture">
                        <pic:nvPicPr>
                          <pic:cNvPr id="819" name="Picture 819"/>
                          <pic:cNvPicPr/>
                        </pic:nvPicPr>
                        <pic:blipFill>
                          <a:blip r:embed="rId8"/>
                          <a:stretch>
                            <a:fillRect/>
                          </a:stretch>
                        </pic:blipFill>
                        <pic:spPr>
                          <a:xfrm>
                            <a:off x="0" y="0"/>
                            <a:ext cx="1347216" cy="54864"/>
                          </a:xfrm>
                          <a:prstGeom prst="rect">
                            <a:avLst/>
                          </a:prstGeom>
                        </pic:spPr>
                      </pic:pic>
                      <pic:pic xmlns:pic="http://schemas.openxmlformats.org/drawingml/2006/picture">
                        <pic:nvPicPr>
                          <pic:cNvPr id="820" name="Picture 820"/>
                          <pic:cNvPicPr/>
                        </pic:nvPicPr>
                        <pic:blipFill>
                          <a:blip r:embed="rId9"/>
                          <a:stretch>
                            <a:fillRect/>
                          </a:stretch>
                        </pic:blipFill>
                        <pic:spPr>
                          <a:xfrm>
                            <a:off x="0" y="54813"/>
                            <a:ext cx="1347216" cy="54864"/>
                          </a:xfrm>
                          <a:prstGeom prst="rect">
                            <a:avLst/>
                          </a:prstGeom>
                        </pic:spPr>
                      </pic:pic>
                      <pic:pic xmlns:pic="http://schemas.openxmlformats.org/drawingml/2006/picture">
                        <pic:nvPicPr>
                          <pic:cNvPr id="821" name="Picture 821"/>
                          <pic:cNvPicPr/>
                        </pic:nvPicPr>
                        <pic:blipFill>
                          <a:blip r:embed="rId10"/>
                          <a:stretch>
                            <a:fillRect/>
                          </a:stretch>
                        </pic:blipFill>
                        <pic:spPr>
                          <a:xfrm>
                            <a:off x="0" y="109677"/>
                            <a:ext cx="1347216" cy="54864"/>
                          </a:xfrm>
                          <a:prstGeom prst="rect">
                            <a:avLst/>
                          </a:prstGeom>
                        </pic:spPr>
                      </pic:pic>
                      <pic:pic xmlns:pic="http://schemas.openxmlformats.org/drawingml/2006/picture">
                        <pic:nvPicPr>
                          <pic:cNvPr id="822" name="Picture 822"/>
                          <pic:cNvPicPr/>
                        </pic:nvPicPr>
                        <pic:blipFill>
                          <a:blip r:embed="rId11"/>
                          <a:stretch>
                            <a:fillRect/>
                          </a:stretch>
                        </pic:blipFill>
                        <pic:spPr>
                          <a:xfrm>
                            <a:off x="0" y="164554"/>
                            <a:ext cx="1347216" cy="54864"/>
                          </a:xfrm>
                          <a:prstGeom prst="rect">
                            <a:avLst/>
                          </a:prstGeom>
                        </pic:spPr>
                      </pic:pic>
                      <pic:pic xmlns:pic="http://schemas.openxmlformats.org/drawingml/2006/picture">
                        <pic:nvPicPr>
                          <pic:cNvPr id="823" name="Picture 823"/>
                          <pic:cNvPicPr/>
                        </pic:nvPicPr>
                        <pic:blipFill>
                          <a:blip r:embed="rId12"/>
                          <a:stretch>
                            <a:fillRect/>
                          </a:stretch>
                        </pic:blipFill>
                        <pic:spPr>
                          <a:xfrm>
                            <a:off x="0" y="219418"/>
                            <a:ext cx="1347216" cy="54864"/>
                          </a:xfrm>
                          <a:prstGeom prst="rect">
                            <a:avLst/>
                          </a:prstGeom>
                        </pic:spPr>
                      </pic:pic>
                      <pic:pic xmlns:pic="http://schemas.openxmlformats.org/drawingml/2006/picture">
                        <pic:nvPicPr>
                          <pic:cNvPr id="824" name="Picture 824"/>
                          <pic:cNvPicPr/>
                        </pic:nvPicPr>
                        <pic:blipFill>
                          <a:blip r:embed="rId13"/>
                          <a:stretch>
                            <a:fillRect/>
                          </a:stretch>
                        </pic:blipFill>
                        <pic:spPr>
                          <a:xfrm>
                            <a:off x="0" y="274282"/>
                            <a:ext cx="1347216" cy="54864"/>
                          </a:xfrm>
                          <a:prstGeom prst="rect">
                            <a:avLst/>
                          </a:prstGeom>
                        </pic:spPr>
                      </pic:pic>
                      <pic:pic xmlns:pic="http://schemas.openxmlformats.org/drawingml/2006/picture">
                        <pic:nvPicPr>
                          <pic:cNvPr id="825" name="Picture 825"/>
                          <pic:cNvPicPr/>
                        </pic:nvPicPr>
                        <pic:blipFill>
                          <a:blip r:embed="rId14"/>
                          <a:stretch>
                            <a:fillRect/>
                          </a:stretch>
                        </pic:blipFill>
                        <pic:spPr>
                          <a:xfrm>
                            <a:off x="0" y="329159"/>
                            <a:ext cx="1347216" cy="54864"/>
                          </a:xfrm>
                          <a:prstGeom prst="rect">
                            <a:avLst/>
                          </a:prstGeom>
                        </pic:spPr>
                      </pic:pic>
                      <pic:pic xmlns:pic="http://schemas.openxmlformats.org/drawingml/2006/picture">
                        <pic:nvPicPr>
                          <pic:cNvPr id="826" name="Picture 826"/>
                          <pic:cNvPicPr/>
                        </pic:nvPicPr>
                        <pic:blipFill>
                          <a:blip r:embed="rId15"/>
                          <a:stretch>
                            <a:fillRect/>
                          </a:stretch>
                        </pic:blipFill>
                        <pic:spPr>
                          <a:xfrm>
                            <a:off x="0" y="384022"/>
                            <a:ext cx="1347216" cy="54864"/>
                          </a:xfrm>
                          <a:prstGeom prst="rect">
                            <a:avLst/>
                          </a:prstGeom>
                        </pic:spPr>
                      </pic:pic>
                      <pic:pic xmlns:pic="http://schemas.openxmlformats.org/drawingml/2006/picture">
                        <pic:nvPicPr>
                          <pic:cNvPr id="827" name="Picture 827"/>
                          <pic:cNvPicPr/>
                        </pic:nvPicPr>
                        <pic:blipFill>
                          <a:blip r:embed="rId16"/>
                          <a:stretch>
                            <a:fillRect/>
                          </a:stretch>
                        </pic:blipFill>
                        <pic:spPr>
                          <a:xfrm>
                            <a:off x="0" y="438886"/>
                            <a:ext cx="1347216" cy="54864"/>
                          </a:xfrm>
                          <a:prstGeom prst="rect">
                            <a:avLst/>
                          </a:prstGeom>
                        </pic:spPr>
                      </pic:pic>
                      <pic:pic xmlns:pic="http://schemas.openxmlformats.org/drawingml/2006/picture">
                        <pic:nvPicPr>
                          <pic:cNvPr id="828" name="Picture 828"/>
                          <pic:cNvPicPr/>
                        </pic:nvPicPr>
                        <pic:blipFill>
                          <a:blip r:embed="rId17"/>
                          <a:stretch>
                            <a:fillRect/>
                          </a:stretch>
                        </pic:blipFill>
                        <pic:spPr>
                          <a:xfrm>
                            <a:off x="0" y="493763"/>
                            <a:ext cx="1347216" cy="54864"/>
                          </a:xfrm>
                          <a:prstGeom prst="rect">
                            <a:avLst/>
                          </a:prstGeom>
                        </pic:spPr>
                      </pic:pic>
                      <pic:pic xmlns:pic="http://schemas.openxmlformats.org/drawingml/2006/picture">
                        <pic:nvPicPr>
                          <pic:cNvPr id="829" name="Picture 829"/>
                          <pic:cNvPicPr/>
                        </pic:nvPicPr>
                        <pic:blipFill>
                          <a:blip r:embed="rId18"/>
                          <a:stretch>
                            <a:fillRect/>
                          </a:stretch>
                        </pic:blipFill>
                        <pic:spPr>
                          <a:xfrm>
                            <a:off x="0" y="548628"/>
                            <a:ext cx="1347216" cy="54864"/>
                          </a:xfrm>
                          <a:prstGeom prst="rect">
                            <a:avLst/>
                          </a:prstGeom>
                        </pic:spPr>
                      </pic:pic>
                      <pic:pic xmlns:pic="http://schemas.openxmlformats.org/drawingml/2006/picture">
                        <pic:nvPicPr>
                          <pic:cNvPr id="830" name="Picture 830"/>
                          <pic:cNvPicPr/>
                        </pic:nvPicPr>
                        <pic:blipFill>
                          <a:blip r:embed="rId19"/>
                          <a:stretch>
                            <a:fillRect/>
                          </a:stretch>
                        </pic:blipFill>
                        <pic:spPr>
                          <a:xfrm>
                            <a:off x="0" y="603491"/>
                            <a:ext cx="1347216" cy="54864"/>
                          </a:xfrm>
                          <a:prstGeom prst="rect">
                            <a:avLst/>
                          </a:prstGeom>
                        </pic:spPr>
                      </pic:pic>
                      <pic:pic xmlns:pic="http://schemas.openxmlformats.org/drawingml/2006/picture">
                        <pic:nvPicPr>
                          <pic:cNvPr id="831" name="Picture 831"/>
                          <pic:cNvPicPr/>
                        </pic:nvPicPr>
                        <pic:blipFill>
                          <a:blip r:embed="rId20"/>
                          <a:stretch>
                            <a:fillRect/>
                          </a:stretch>
                        </pic:blipFill>
                        <pic:spPr>
                          <a:xfrm>
                            <a:off x="0" y="658368"/>
                            <a:ext cx="1347216" cy="54864"/>
                          </a:xfrm>
                          <a:prstGeom prst="rect">
                            <a:avLst/>
                          </a:prstGeom>
                        </pic:spPr>
                      </pic:pic>
                      <pic:pic xmlns:pic="http://schemas.openxmlformats.org/drawingml/2006/picture">
                        <pic:nvPicPr>
                          <pic:cNvPr id="832" name="Picture 832"/>
                          <pic:cNvPicPr/>
                        </pic:nvPicPr>
                        <pic:blipFill>
                          <a:blip r:embed="rId21"/>
                          <a:stretch>
                            <a:fillRect/>
                          </a:stretch>
                        </pic:blipFill>
                        <pic:spPr>
                          <a:xfrm>
                            <a:off x="0" y="713181"/>
                            <a:ext cx="1347216" cy="54864"/>
                          </a:xfrm>
                          <a:prstGeom prst="rect">
                            <a:avLst/>
                          </a:prstGeom>
                        </pic:spPr>
                      </pic:pic>
                      <pic:pic xmlns:pic="http://schemas.openxmlformats.org/drawingml/2006/picture">
                        <pic:nvPicPr>
                          <pic:cNvPr id="833" name="Picture 833"/>
                          <pic:cNvPicPr/>
                        </pic:nvPicPr>
                        <pic:blipFill>
                          <a:blip r:embed="rId22"/>
                          <a:stretch>
                            <a:fillRect/>
                          </a:stretch>
                        </pic:blipFill>
                        <pic:spPr>
                          <a:xfrm>
                            <a:off x="0" y="768045"/>
                            <a:ext cx="1347216" cy="54864"/>
                          </a:xfrm>
                          <a:prstGeom prst="rect">
                            <a:avLst/>
                          </a:prstGeom>
                        </pic:spPr>
                      </pic:pic>
                      <pic:pic xmlns:pic="http://schemas.openxmlformats.org/drawingml/2006/picture">
                        <pic:nvPicPr>
                          <pic:cNvPr id="834" name="Picture 834"/>
                          <pic:cNvPicPr/>
                        </pic:nvPicPr>
                        <pic:blipFill>
                          <a:blip r:embed="rId23"/>
                          <a:stretch>
                            <a:fillRect/>
                          </a:stretch>
                        </pic:blipFill>
                        <pic:spPr>
                          <a:xfrm>
                            <a:off x="0" y="822922"/>
                            <a:ext cx="1347216" cy="45720"/>
                          </a:xfrm>
                          <a:prstGeom prst="rect">
                            <a:avLst/>
                          </a:prstGeom>
                        </pic:spPr>
                      </pic:pic>
                      <wps:wsp>
                        <wps:cNvPr id="835" name="Shape 835"/>
                        <wps:cNvSpPr/>
                        <wps:spPr>
                          <a:xfrm>
                            <a:off x="675132" y="286436"/>
                            <a:ext cx="0" cy="114300"/>
                          </a:xfrm>
                          <a:custGeom>
                            <a:avLst/>
                            <a:gdLst/>
                            <a:ahLst/>
                            <a:cxnLst/>
                            <a:rect l="0" t="0" r="0" b="0"/>
                            <a:pathLst>
                              <a:path h="114300">
                                <a:moveTo>
                                  <a:pt x="0" y="114300"/>
                                </a:moveTo>
                                <a:lnTo>
                                  <a:pt x="0" y="0"/>
                                </a:lnTo>
                              </a:path>
                            </a:pathLst>
                          </a:custGeom>
                          <a:noFill/>
                          <a:ln w="7610" cap="rnd" cmpd="sng" algn="ctr">
                            <a:solidFill>
                              <a:srgbClr val="000000"/>
                            </a:solidFill>
                            <a:prstDash val="solid"/>
                            <a:round/>
                          </a:ln>
                          <a:effectLst/>
                        </wps:spPr>
                        <wps:bodyPr/>
                      </wps:wsp>
                      <wps:wsp>
                        <wps:cNvPr id="836" name="Shape 836"/>
                        <wps:cNvSpPr/>
                        <wps:spPr>
                          <a:xfrm>
                            <a:off x="652259" y="220904"/>
                            <a:ext cx="47231" cy="71641"/>
                          </a:xfrm>
                          <a:custGeom>
                            <a:avLst/>
                            <a:gdLst/>
                            <a:ahLst/>
                            <a:cxnLst/>
                            <a:rect l="0" t="0" r="0" b="0"/>
                            <a:pathLst>
                              <a:path w="47231" h="71641">
                                <a:moveTo>
                                  <a:pt x="22873" y="0"/>
                                </a:moveTo>
                                <a:lnTo>
                                  <a:pt x="47231" y="71641"/>
                                </a:lnTo>
                                <a:lnTo>
                                  <a:pt x="0" y="71641"/>
                                </a:lnTo>
                                <a:lnTo>
                                  <a:pt x="22873" y="0"/>
                                </a:lnTo>
                                <a:close/>
                              </a:path>
                            </a:pathLst>
                          </a:custGeom>
                          <a:solidFill>
                            <a:srgbClr val="000000"/>
                          </a:solidFill>
                          <a:ln w="0" cap="rnd">
                            <a:noFill/>
                            <a:round/>
                          </a:ln>
                          <a:effectLst/>
                        </wps:spPr>
                        <wps:bodyPr/>
                      </wps:wsp>
                      <wps:wsp>
                        <wps:cNvPr id="837" name="Shape 837"/>
                        <wps:cNvSpPr/>
                        <wps:spPr>
                          <a:xfrm>
                            <a:off x="573037" y="441871"/>
                            <a:ext cx="33541" cy="19838"/>
                          </a:xfrm>
                          <a:custGeom>
                            <a:avLst/>
                            <a:gdLst/>
                            <a:ahLst/>
                            <a:cxnLst/>
                            <a:rect l="0" t="0" r="0" b="0"/>
                            <a:pathLst>
                              <a:path w="33541" h="19838">
                                <a:moveTo>
                                  <a:pt x="33541" y="0"/>
                                </a:moveTo>
                                <a:lnTo>
                                  <a:pt x="0" y="19838"/>
                                </a:lnTo>
                              </a:path>
                            </a:pathLst>
                          </a:custGeom>
                          <a:noFill/>
                          <a:ln w="7610" cap="rnd" cmpd="sng" algn="ctr">
                            <a:solidFill>
                              <a:srgbClr val="FF0000"/>
                            </a:solidFill>
                            <a:prstDash val="solid"/>
                            <a:round/>
                          </a:ln>
                          <a:effectLst/>
                        </wps:spPr>
                        <wps:bodyPr/>
                      </wps:wsp>
                      <wps:wsp>
                        <wps:cNvPr id="838" name="Shape 838"/>
                        <wps:cNvSpPr/>
                        <wps:spPr>
                          <a:xfrm>
                            <a:off x="516636" y="437299"/>
                            <a:ext cx="73165" cy="56414"/>
                          </a:xfrm>
                          <a:custGeom>
                            <a:avLst/>
                            <a:gdLst/>
                            <a:ahLst/>
                            <a:cxnLst/>
                            <a:rect l="0" t="0" r="0" b="0"/>
                            <a:pathLst>
                              <a:path w="73165" h="56414">
                                <a:moveTo>
                                  <a:pt x="48768" y="0"/>
                                </a:moveTo>
                                <a:lnTo>
                                  <a:pt x="73165" y="41187"/>
                                </a:lnTo>
                                <a:lnTo>
                                  <a:pt x="0" y="56414"/>
                                </a:lnTo>
                                <a:lnTo>
                                  <a:pt x="48768" y="0"/>
                                </a:lnTo>
                                <a:close/>
                              </a:path>
                            </a:pathLst>
                          </a:custGeom>
                          <a:solidFill>
                            <a:srgbClr val="FF0000"/>
                          </a:solidFill>
                          <a:ln w="0" cap="rnd">
                            <a:noFill/>
                            <a:round/>
                          </a:ln>
                          <a:effectLst/>
                        </wps:spPr>
                        <wps:bodyPr/>
                      </wps:wsp>
                      <wps:wsp>
                        <wps:cNvPr id="839" name="Shape 839"/>
                        <wps:cNvSpPr/>
                        <wps:spPr>
                          <a:xfrm>
                            <a:off x="475501" y="483045"/>
                            <a:ext cx="159995" cy="109741"/>
                          </a:xfrm>
                          <a:custGeom>
                            <a:avLst/>
                            <a:gdLst/>
                            <a:ahLst/>
                            <a:cxnLst/>
                            <a:rect l="0" t="0" r="0" b="0"/>
                            <a:pathLst>
                              <a:path w="159995" h="109741">
                                <a:moveTo>
                                  <a:pt x="0" y="0"/>
                                </a:moveTo>
                                <a:cubicBezTo>
                                  <a:pt x="6109" y="16763"/>
                                  <a:pt x="15240" y="31991"/>
                                  <a:pt x="25895" y="47231"/>
                                </a:cubicBezTo>
                                <a:cubicBezTo>
                                  <a:pt x="39599" y="67018"/>
                                  <a:pt x="56363" y="83794"/>
                                  <a:pt x="77699" y="95986"/>
                                </a:cubicBezTo>
                                <a:cubicBezTo>
                                  <a:pt x="91440" y="106654"/>
                                  <a:pt x="109690" y="109741"/>
                                  <a:pt x="126454" y="109741"/>
                                </a:cubicBezTo>
                                <a:cubicBezTo>
                                  <a:pt x="141745" y="106654"/>
                                  <a:pt x="153899" y="97536"/>
                                  <a:pt x="159995" y="85331"/>
                                </a:cubicBezTo>
                              </a:path>
                            </a:pathLst>
                          </a:custGeom>
                          <a:noFill/>
                          <a:ln w="7610" cap="rnd" cmpd="sng" algn="ctr">
                            <a:solidFill>
                              <a:srgbClr val="000000"/>
                            </a:solidFill>
                            <a:prstDash val="solid"/>
                            <a:round/>
                          </a:ln>
                          <a:effectLst/>
                        </wps:spPr>
                        <wps:bodyPr/>
                      </wps:wsp>
                      <wps:wsp>
                        <wps:cNvPr id="840" name="Shape 840"/>
                        <wps:cNvSpPr/>
                        <wps:spPr>
                          <a:xfrm>
                            <a:off x="458737" y="355003"/>
                            <a:ext cx="185941" cy="160033"/>
                          </a:xfrm>
                          <a:custGeom>
                            <a:avLst/>
                            <a:gdLst/>
                            <a:ahLst/>
                            <a:cxnLst/>
                            <a:rect l="0" t="0" r="0" b="0"/>
                            <a:pathLst>
                              <a:path w="185941" h="160033">
                                <a:moveTo>
                                  <a:pt x="15227" y="124968"/>
                                </a:moveTo>
                                <a:cubicBezTo>
                                  <a:pt x="12154" y="117373"/>
                                  <a:pt x="9131" y="109728"/>
                                  <a:pt x="7594" y="102146"/>
                                </a:cubicBezTo>
                                <a:cubicBezTo>
                                  <a:pt x="0" y="74714"/>
                                  <a:pt x="1486" y="45733"/>
                                  <a:pt x="13691" y="21336"/>
                                </a:cubicBezTo>
                                <a:cubicBezTo>
                                  <a:pt x="21336" y="9182"/>
                                  <a:pt x="33541" y="0"/>
                                  <a:pt x="48768" y="0"/>
                                </a:cubicBezTo>
                                <a:cubicBezTo>
                                  <a:pt x="68567" y="0"/>
                                  <a:pt x="88354" y="6096"/>
                                  <a:pt x="103632" y="18301"/>
                                </a:cubicBezTo>
                                <a:cubicBezTo>
                                  <a:pt x="114300" y="25946"/>
                                  <a:pt x="124968" y="35078"/>
                                  <a:pt x="134099" y="47282"/>
                                </a:cubicBezTo>
                                <a:cubicBezTo>
                                  <a:pt x="153886" y="68605"/>
                                  <a:pt x="169164" y="96038"/>
                                  <a:pt x="178295" y="123482"/>
                                </a:cubicBezTo>
                                <a:cubicBezTo>
                                  <a:pt x="181318" y="135636"/>
                                  <a:pt x="184404" y="147828"/>
                                  <a:pt x="185941" y="160033"/>
                                </a:cubicBezTo>
                              </a:path>
                            </a:pathLst>
                          </a:custGeom>
                          <a:noFill/>
                          <a:ln w="7610" cap="rnd" cmpd="sng" algn="ctr">
                            <a:solidFill>
                              <a:srgbClr val="000000"/>
                            </a:solidFill>
                            <a:prstDash val="solid"/>
                            <a:round/>
                          </a:ln>
                          <a:effectLst/>
                        </wps:spPr>
                        <wps:bodyPr/>
                      </wps:wsp>
                      <wps:wsp>
                        <wps:cNvPr id="841" name="Shape 841"/>
                        <wps:cNvSpPr/>
                        <wps:spPr>
                          <a:xfrm>
                            <a:off x="608063" y="457149"/>
                            <a:ext cx="45733" cy="74664"/>
                          </a:xfrm>
                          <a:custGeom>
                            <a:avLst/>
                            <a:gdLst/>
                            <a:ahLst/>
                            <a:cxnLst/>
                            <a:rect l="0" t="0" r="0" b="0"/>
                            <a:pathLst>
                              <a:path w="45733" h="74664">
                                <a:moveTo>
                                  <a:pt x="45733" y="0"/>
                                </a:moveTo>
                                <a:lnTo>
                                  <a:pt x="39637" y="74664"/>
                                </a:lnTo>
                                <a:lnTo>
                                  <a:pt x="0" y="10668"/>
                                </a:lnTo>
                                <a:lnTo>
                                  <a:pt x="45733" y="0"/>
                                </a:lnTo>
                                <a:close/>
                              </a:path>
                            </a:pathLst>
                          </a:custGeom>
                          <a:solidFill>
                            <a:srgbClr val="000000"/>
                          </a:solidFill>
                          <a:ln w="0" cap="rnd">
                            <a:noFill/>
                            <a:round/>
                          </a:ln>
                          <a:effectLst/>
                        </wps:spPr>
                        <wps:bodyPr/>
                      </wps:wsp>
                      <wps:wsp>
                        <wps:cNvPr id="842" name="Shape 842"/>
                        <wps:cNvSpPr/>
                        <wps:spPr>
                          <a:xfrm>
                            <a:off x="627901" y="402286"/>
                            <a:ext cx="45695" cy="27432"/>
                          </a:xfrm>
                          <a:custGeom>
                            <a:avLst/>
                            <a:gdLst/>
                            <a:ahLst/>
                            <a:cxnLst/>
                            <a:rect l="0" t="0" r="0" b="0"/>
                            <a:pathLst>
                              <a:path w="45695" h="27432">
                                <a:moveTo>
                                  <a:pt x="45695" y="0"/>
                                </a:moveTo>
                                <a:lnTo>
                                  <a:pt x="0" y="27432"/>
                                </a:lnTo>
                              </a:path>
                            </a:pathLst>
                          </a:custGeom>
                          <a:noFill/>
                          <a:ln w="7610" cap="rnd" cmpd="sng" algn="ctr">
                            <a:solidFill>
                              <a:srgbClr val="FF0000"/>
                            </a:solidFill>
                            <a:prstDash val="solid"/>
                            <a:round/>
                          </a:ln>
                          <a:effectLst/>
                        </wps:spPr>
                        <wps:bodyPr/>
                      </wps:wsp>
                      <wps:wsp>
                        <wps:cNvPr id="843" name="Shape 843"/>
                        <wps:cNvSpPr/>
                        <wps:spPr>
                          <a:xfrm>
                            <a:off x="734568" y="437299"/>
                            <a:ext cx="38100" cy="21337"/>
                          </a:xfrm>
                          <a:custGeom>
                            <a:avLst/>
                            <a:gdLst/>
                            <a:ahLst/>
                            <a:cxnLst/>
                            <a:rect l="0" t="0" r="0" b="0"/>
                            <a:pathLst>
                              <a:path w="38100" h="21337">
                                <a:moveTo>
                                  <a:pt x="0" y="0"/>
                                </a:moveTo>
                                <a:lnTo>
                                  <a:pt x="38100" y="21337"/>
                                </a:lnTo>
                              </a:path>
                            </a:pathLst>
                          </a:custGeom>
                          <a:noFill/>
                          <a:ln w="7610" cap="rnd" cmpd="sng" algn="ctr">
                            <a:solidFill>
                              <a:srgbClr val="FF0000"/>
                            </a:solidFill>
                            <a:prstDash val="solid"/>
                            <a:round/>
                          </a:ln>
                          <a:effectLst/>
                        </wps:spPr>
                        <wps:bodyPr/>
                      </wps:wsp>
                      <wps:wsp>
                        <wps:cNvPr id="844" name="Shape 844"/>
                        <wps:cNvSpPr/>
                        <wps:spPr>
                          <a:xfrm>
                            <a:off x="755904" y="435763"/>
                            <a:ext cx="73165" cy="54876"/>
                          </a:xfrm>
                          <a:custGeom>
                            <a:avLst/>
                            <a:gdLst/>
                            <a:ahLst/>
                            <a:cxnLst/>
                            <a:rect l="0" t="0" r="0" b="0"/>
                            <a:pathLst>
                              <a:path w="73165" h="54876">
                                <a:moveTo>
                                  <a:pt x="22860" y="0"/>
                                </a:moveTo>
                                <a:lnTo>
                                  <a:pt x="73165" y="54876"/>
                                </a:lnTo>
                                <a:lnTo>
                                  <a:pt x="0" y="41173"/>
                                </a:lnTo>
                                <a:lnTo>
                                  <a:pt x="22860" y="0"/>
                                </a:lnTo>
                                <a:close/>
                              </a:path>
                            </a:pathLst>
                          </a:custGeom>
                          <a:solidFill>
                            <a:srgbClr val="FF0000"/>
                          </a:solidFill>
                          <a:ln w="0" cap="rnd">
                            <a:noFill/>
                            <a:round/>
                          </a:ln>
                          <a:effectLst/>
                        </wps:spPr>
                        <wps:bodyPr/>
                      </wps:wsp>
                      <wps:wsp>
                        <wps:cNvPr id="845" name="Shape 845"/>
                        <wps:cNvSpPr/>
                        <wps:spPr>
                          <a:xfrm>
                            <a:off x="694931" y="402286"/>
                            <a:ext cx="51841" cy="182854"/>
                          </a:xfrm>
                          <a:custGeom>
                            <a:avLst/>
                            <a:gdLst/>
                            <a:ahLst/>
                            <a:cxnLst/>
                            <a:rect l="0" t="0" r="0" b="0"/>
                            <a:pathLst>
                              <a:path w="51841" h="182854">
                                <a:moveTo>
                                  <a:pt x="45733" y="0"/>
                                </a:moveTo>
                                <a:cubicBezTo>
                                  <a:pt x="33528" y="15227"/>
                                  <a:pt x="24410" y="30454"/>
                                  <a:pt x="16764" y="47219"/>
                                </a:cubicBezTo>
                                <a:cubicBezTo>
                                  <a:pt x="7633" y="68554"/>
                                  <a:pt x="1537" y="91427"/>
                                  <a:pt x="0" y="115785"/>
                                </a:cubicBezTo>
                                <a:cubicBezTo>
                                  <a:pt x="0" y="134086"/>
                                  <a:pt x="4559" y="150850"/>
                                  <a:pt x="15278" y="166091"/>
                                </a:cubicBezTo>
                                <a:cubicBezTo>
                                  <a:pt x="22873" y="176746"/>
                                  <a:pt x="36614" y="182854"/>
                                  <a:pt x="51841" y="182854"/>
                                </a:cubicBezTo>
                              </a:path>
                            </a:pathLst>
                          </a:custGeom>
                          <a:noFill/>
                          <a:ln w="7610" cap="rnd" cmpd="sng" algn="ctr">
                            <a:solidFill>
                              <a:srgbClr val="000000"/>
                            </a:solidFill>
                            <a:prstDash val="solid"/>
                            <a:round/>
                          </a:ln>
                          <a:effectLst/>
                        </wps:spPr>
                        <wps:bodyPr/>
                      </wps:wsp>
                      <wps:wsp>
                        <wps:cNvPr id="846" name="Shape 846"/>
                        <wps:cNvSpPr/>
                        <wps:spPr>
                          <a:xfrm>
                            <a:off x="742201" y="347408"/>
                            <a:ext cx="140195" cy="217932"/>
                          </a:xfrm>
                          <a:custGeom>
                            <a:avLst/>
                            <a:gdLst/>
                            <a:ahLst/>
                            <a:cxnLst/>
                            <a:rect l="0" t="0" r="0" b="0"/>
                            <a:pathLst>
                              <a:path w="140195" h="217932">
                                <a:moveTo>
                                  <a:pt x="0" y="51791"/>
                                </a:moveTo>
                                <a:cubicBezTo>
                                  <a:pt x="4572" y="45695"/>
                                  <a:pt x="10668" y="41123"/>
                                  <a:pt x="16777" y="35027"/>
                                </a:cubicBezTo>
                                <a:cubicBezTo>
                                  <a:pt x="35027" y="13691"/>
                                  <a:pt x="60922" y="1486"/>
                                  <a:pt x="89903" y="0"/>
                                </a:cubicBezTo>
                                <a:cubicBezTo>
                                  <a:pt x="103645" y="0"/>
                                  <a:pt x="117335" y="7595"/>
                                  <a:pt x="124968" y="18262"/>
                                </a:cubicBezTo>
                                <a:cubicBezTo>
                                  <a:pt x="135636" y="36564"/>
                                  <a:pt x="140195" y="56362"/>
                                  <a:pt x="137122" y="76200"/>
                                </a:cubicBezTo>
                                <a:cubicBezTo>
                                  <a:pt x="135636" y="89891"/>
                                  <a:pt x="132563" y="103632"/>
                                  <a:pt x="128003" y="117323"/>
                                </a:cubicBezTo>
                                <a:cubicBezTo>
                                  <a:pt x="117335" y="144768"/>
                                  <a:pt x="102095" y="170662"/>
                                  <a:pt x="82309" y="193523"/>
                                </a:cubicBezTo>
                                <a:cubicBezTo>
                                  <a:pt x="74663" y="202654"/>
                                  <a:pt x="65545" y="210300"/>
                                  <a:pt x="54877" y="217932"/>
                                </a:cubicBezTo>
                              </a:path>
                            </a:pathLst>
                          </a:custGeom>
                          <a:noFill/>
                          <a:ln w="7610" cap="rnd" cmpd="sng" algn="ctr">
                            <a:solidFill>
                              <a:srgbClr val="000000"/>
                            </a:solidFill>
                            <a:prstDash val="solid"/>
                            <a:round/>
                          </a:ln>
                          <a:effectLst/>
                        </wps:spPr>
                        <wps:bodyPr/>
                      </wps:wsp>
                      <wps:wsp>
                        <wps:cNvPr id="847" name="Shape 847"/>
                        <wps:cNvSpPr/>
                        <wps:spPr>
                          <a:xfrm>
                            <a:off x="783336" y="510477"/>
                            <a:ext cx="68555" cy="65532"/>
                          </a:xfrm>
                          <a:custGeom>
                            <a:avLst/>
                            <a:gdLst/>
                            <a:ahLst/>
                            <a:cxnLst/>
                            <a:rect l="0" t="0" r="0" b="0"/>
                            <a:pathLst>
                              <a:path w="68555" h="65532">
                                <a:moveTo>
                                  <a:pt x="36563" y="0"/>
                                </a:moveTo>
                                <a:lnTo>
                                  <a:pt x="68555" y="33541"/>
                                </a:lnTo>
                                <a:lnTo>
                                  <a:pt x="0" y="65532"/>
                                </a:lnTo>
                                <a:lnTo>
                                  <a:pt x="36563" y="0"/>
                                </a:lnTo>
                                <a:close/>
                              </a:path>
                            </a:pathLst>
                          </a:custGeom>
                          <a:solidFill>
                            <a:srgbClr val="000000"/>
                          </a:solidFill>
                          <a:ln w="0" cap="rnd">
                            <a:noFill/>
                            <a:round/>
                          </a:ln>
                          <a:effectLst/>
                        </wps:spPr>
                        <wps:bodyPr/>
                      </wps:wsp>
                      <wps:wsp>
                        <wps:cNvPr id="848" name="Shape 848"/>
                        <wps:cNvSpPr/>
                        <wps:spPr>
                          <a:xfrm>
                            <a:off x="675132" y="402286"/>
                            <a:ext cx="36563" cy="21323"/>
                          </a:xfrm>
                          <a:custGeom>
                            <a:avLst/>
                            <a:gdLst/>
                            <a:ahLst/>
                            <a:cxnLst/>
                            <a:rect l="0" t="0" r="0" b="0"/>
                            <a:pathLst>
                              <a:path w="36563" h="21323">
                                <a:moveTo>
                                  <a:pt x="0" y="0"/>
                                </a:moveTo>
                                <a:lnTo>
                                  <a:pt x="36563" y="21323"/>
                                </a:lnTo>
                              </a:path>
                            </a:pathLst>
                          </a:custGeom>
                          <a:noFill/>
                          <a:ln w="7610" cap="rnd" cmpd="sng" algn="ctr">
                            <a:solidFill>
                              <a:srgbClr val="FF0000"/>
                            </a:solidFill>
                            <a:prstDash val="solid"/>
                            <a:round/>
                          </a:ln>
                          <a:effectLst/>
                        </wps:spPr>
                        <wps:bodyPr/>
                      </wps:wsp>
                      <wps:wsp>
                        <wps:cNvPr id="849" name="Shape 849"/>
                        <wps:cNvSpPr/>
                        <wps:spPr>
                          <a:xfrm>
                            <a:off x="641604" y="243777"/>
                            <a:ext cx="163055" cy="99072"/>
                          </a:xfrm>
                          <a:custGeom>
                            <a:avLst/>
                            <a:gdLst/>
                            <a:ahLst/>
                            <a:cxnLst/>
                            <a:rect l="0" t="0" r="0" b="0"/>
                            <a:pathLst>
                              <a:path w="163055" h="99072">
                                <a:moveTo>
                                  <a:pt x="0" y="96000"/>
                                </a:moveTo>
                                <a:cubicBezTo>
                                  <a:pt x="18301" y="99072"/>
                                  <a:pt x="36550" y="99072"/>
                                  <a:pt x="53327" y="97536"/>
                                </a:cubicBezTo>
                                <a:cubicBezTo>
                                  <a:pt x="77737" y="94462"/>
                                  <a:pt x="100597" y="88354"/>
                                  <a:pt x="121933" y="77686"/>
                                </a:cubicBezTo>
                                <a:cubicBezTo>
                                  <a:pt x="138697" y="68555"/>
                                  <a:pt x="150850" y="56362"/>
                                  <a:pt x="158496" y="39586"/>
                                </a:cubicBezTo>
                                <a:cubicBezTo>
                                  <a:pt x="163055" y="27432"/>
                                  <a:pt x="163055" y="12154"/>
                                  <a:pt x="153937" y="0"/>
                                </a:cubicBezTo>
                              </a:path>
                            </a:pathLst>
                          </a:custGeom>
                          <a:noFill/>
                          <a:ln w="7610" cap="rnd" cmpd="sng" algn="ctr">
                            <a:solidFill>
                              <a:srgbClr val="FF0000"/>
                            </a:solidFill>
                            <a:prstDash val="solid"/>
                            <a:round/>
                          </a:ln>
                          <a:effectLst/>
                        </wps:spPr>
                        <wps:bodyPr/>
                      </wps:wsp>
                      <wps:wsp>
                        <wps:cNvPr id="850" name="Shape 850"/>
                        <wps:cNvSpPr/>
                        <wps:spPr>
                          <a:xfrm>
                            <a:off x="541045" y="191936"/>
                            <a:ext cx="213309" cy="147841"/>
                          </a:xfrm>
                          <a:custGeom>
                            <a:avLst/>
                            <a:gdLst/>
                            <a:ahLst/>
                            <a:cxnLst/>
                            <a:rect l="0" t="0" r="0" b="0"/>
                            <a:pathLst>
                              <a:path w="213309" h="147841">
                                <a:moveTo>
                                  <a:pt x="97523" y="147841"/>
                                </a:moveTo>
                                <a:cubicBezTo>
                                  <a:pt x="89891" y="146303"/>
                                  <a:pt x="80759" y="144805"/>
                                  <a:pt x="74650" y="143269"/>
                                </a:cubicBezTo>
                                <a:cubicBezTo>
                                  <a:pt x="45682" y="137172"/>
                                  <a:pt x="22809" y="120396"/>
                                  <a:pt x="6045" y="97535"/>
                                </a:cubicBezTo>
                                <a:cubicBezTo>
                                  <a:pt x="0" y="83845"/>
                                  <a:pt x="0" y="68605"/>
                                  <a:pt x="6045" y="56400"/>
                                </a:cubicBezTo>
                                <a:cubicBezTo>
                                  <a:pt x="15227" y="39636"/>
                                  <a:pt x="30455" y="25895"/>
                                  <a:pt x="48755" y="18300"/>
                                </a:cubicBezTo>
                                <a:cubicBezTo>
                                  <a:pt x="62459" y="12204"/>
                                  <a:pt x="74650" y="7645"/>
                                  <a:pt x="89891" y="4559"/>
                                </a:cubicBezTo>
                                <a:cubicBezTo>
                                  <a:pt x="118859" y="0"/>
                                  <a:pt x="149314" y="0"/>
                                  <a:pt x="178295" y="6096"/>
                                </a:cubicBezTo>
                                <a:cubicBezTo>
                                  <a:pt x="190500" y="7645"/>
                                  <a:pt x="201155" y="12204"/>
                                  <a:pt x="213309" y="16763"/>
                                </a:cubicBezTo>
                              </a:path>
                            </a:pathLst>
                          </a:custGeom>
                          <a:noFill/>
                          <a:ln w="7610" cap="rnd" cmpd="sng" algn="ctr">
                            <a:solidFill>
                              <a:srgbClr val="FF0000"/>
                            </a:solidFill>
                            <a:prstDash val="solid"/>
                            <a:round/>
                          </a:ln>
                          <a:effectLst/>
                        </wps:spPr>
                        <wps:bodyPr/>
                      </wps:wsp>
                      <wps:wsp>
                        <wps:cNvPr id="851" name="Shape 851"/>
                        <wps:cNvSpPr/>
                        <wps:spPr>
                          <a:xfrm>
                            <a:off x="694931" y="172136"/>
                            <a:ext cx="74714" cy="44209"/>
                          </a:xfrm>
                          <a:custGeom>
                            <a:avLst/>
                            <a:gdLst/>
                            <a:ahLst/>
                            <a:cxnLst/>
                            <a:rect l="0" t="0" r="0" b="0"/>
                            <a:pathLst>
                              <a:path w="74714" h="44209">
                                <a:moveTo>
                                  <a:pt x="13741" y="0"/>
                                </a:moveTo>
                                <a:lnTo>
                                  <a:pt x="74714" y="44209"/>
                                </a:lnTo>
                                <a:lnTo>
                                  <a:pt x="0" y="44209"/>
                                </a:lnTo>
                                <a:lnTo>
                                  <a:pt x="13741" y="0"/>
                                </a:lnTo>
                                <a:close/>
                              </a:path>
                            </a:pathLst>
                          </a:custGeom>
                          <a:solidFill>
                            <a:srgbClr val="FF0000"/>
                          </a:solidFill>
                          <a:ln w="0" cap="rnd">
                            <a:noFill/>
                            <a:round/>
                          </a:ln>
                          <a:effectLst/>
                        </wps:spPr>
                        <wps:bodyPr/>
                      </wps:wsp>
                      <wps:wsp>
                        <wps:cNvPr id="852" name="Shape 852"/>
                        <wps:cNvSpPr/>
                        <wps:spPr>
                          <a:xfrm>
                            <a:off x="666001" y="394639"/>
                            <a:ext cx="16777" cy="16765"/>
                          </a:xfrm>
                          <a:custGeom>
                            <a:avLst/>
                            <a:gdLst/>
                            <a:ahLst/>
                            <a:cxnLst/>
                            <a:rect l="0" t="0" r="0" b="0"/>
                            <a:pathLst>
                              <a:path w="16777" h="16765">
                                <a:moveTo>
                                  <a:pt x="9131" y="0"/>
                                </a:moveTo>
                                <a:cubicBezTo>
                                  <a:pt x="13703" y="0"/>
                                  <a:pt x="16777" y="3023"/>
                                  <a:pt x="16777" y="7646"/>
                                </a:cubicBezTo>
                                <a:cubicBezTo>
                                  <a:pt x="16777" y="13691"/>
                                  <a:pt x="13703" y="16765"/>
                                  <a:pt x="9131" y="16765"/>
                                </a:cubicBezTo>
                                <a:cubicBezTo>
                                  <a:pt x="3035" y="16765"/>
                                  <a:pt x="0" y="13691"/>
                                  <a:pt x="0" y="7646"/>
                                </a:cubicBezTo>
                                <a:cubicBezTo>
                                  <a:pt x="0" y="3023"/>
                                  <a:pt x="3035" y="0"/>
                                  <a:pt x="9131" y="0"/>
                                </a:cubicBezTo>
                                <a:close/>
                              </a:path>
                            </a:pathLst>
                          </a:custGeom>
                          <a:solidFill>
                            <a:srgbClr val="FFFFFF"/>
                          </a:solidFill>
                          <a:ln w="0" cap="rnd">
                            <a:noFill/>
                            <a:round/>
                          </a:ln>
                          <a:effectLst/>
                        </wps:spPr>
                        <wps:bodyPr/>
                      </wps:wsp>
                      <wps:wsp>
                        <wps:cNvPr id="853" name="Shape 853"/>
                        <wps:cNvSpPr/>
                        <wps:spPr>
                          <a:xfrm>
                            <a:off x="666001" y="394639"/>
                            <a:ext cx="16777" cy="16765"/>
                          </a:xfrm>
                          <a:custGeom>
                            <a:avLst/>
                            <a:gdLst/>
                            <a:ahLst/>
                            <a:cxnLst/>
                            <a:rect l="0" t="0" r="0" b="0"/>
                            <a:pathLst>
                              <a:path w="16777" h="16765">
                                <a:moveTo>
                                  <a:pt x="16777" y="7646"/>
                                </a:moveTo>
                                <a:cubicBezTo>
                                  <a:pt x="16777" y="3023"/>
                                  <a:pt x="13703" y="0"/>
                                  <a:pt x="9131" y="0"/>
                                </a:cubicBezTo>
                                <a:cubicBezTo>
                                  <a:pt x="3035" y="0"/>
                                  <a:pt x="0" y="3023"/>
                                  <a:pt x="0" y="7646"/>
                                </a:cubicBezTo>
                                <a:cubicBezTo>
                                  <a:pt x="0" y="13691"/>
                                  <a:pt x="3035" y="16765"/>
                                  <a:pt x="9131" y="16765"/>
                                </a:cubicBezTo>
                                <a:cubicBezTo>
                                  <a:pt x="13703" y="16765"/>
                                  <a:pt x="16777" y="13691"/>
                                  <a:pt x="16777" y="7646"/>
                                </a:cubicBezTo>
                                <a:close/>
                              </a:path>
                            </a:pathLst>
                          </a:custGeom>
                          <a:noFill/>
                          <a:ln w="3171" cap="rnd" cmpd="sng" algn="ctr">
                            <a:solidFill>
                              <a:srgbClr val="000000"/>
                            </a:solidFill>
                            <a:prstDash val="solid"/>
                            <a:round/>
                          </a:ln>
                          <a:effectLst/>
                        </wps:spPr>
                        <wps:bodyPr/>
                      </wps:wsp>
                      <wps:wsp>
                        <wps:cNvPr id="854" name="Rectangle 854"/>
                        <wps:cNvSpPr/>
                        <wps:spPr>
                          <a:xfrm>
                            <a:off x="659905" y="102489"/>
                            <a:ext cx="39424" cy="92123"/>
                          </a:xfrm>
                          <a:prstGeom prst="rect">
                            <a:avLst/>
                          </a:prstGeom>
                          <a:ln>
                            <a:noFill/>
                          </a:ln>
                        </wps:spPr>
                        <wps:txbx>
                          <w:txbxContent>
                            <w:p w:rsidR="00F677CA" w:rsidRDefault="00F677CA" w:rsidP="00627545">
                              <w:pPr>
                                <w:spacing w:line="276" w:lineRule="auto"/>
                              </w:pPr>
                              <w:r>
                                <w:rPr>
                                  <w:sz w:val="12"/>
                                </w:rPr>
                                <w:t>z</w:t>
                              </w:r>
                            </w:p>
                          </w:txbxContent>
                        </wps:txbx>
                        <wps:bodyPr horzOverflow="overflow" lIns="0" tIns="0" rIns="0" bIns="0" rtlCol="0">
                          <a:noAutofit/>
                        </wps:bodyPr>
                      </wps:wsp>
                      <wps:wsp>
                        <wps:cNvPr id="12061" name="Rectangle 12061"/>
                        <wps:cNvSpPr/>
                        <wps:spPr>
                          <a:xfrm>
                            <a:off x="432793" y="506359"/>
                            <a:ext cx="44998" cy="92124"/>
                          </a:xfrm>
                          <a:prstGeom prst="rect">
                            <a:avLst/>
                          </a:prstGeom>
                          <a:ln>
                            <a:noFill/>
                          </a:ln>
                        </wps:spPr>
                        <wps:txbx>
                          <w:txbxContent>
                            <w:p w:rsidR="00F677CA" w:rsidRDefault="00F677CA" w:rsidP="00627545">
                              <w:pPr>
                                <w:spacing w:line="276" w:lineRule="auto"/>
                              </w:pPr>
                              <w:r>
                                <w:rPr>
                                  <w:sz w:val="12"/>
                                </w:rPr>
                                <w:t>x</w:t>
                              </w:r>
                            </w:p>
                          </w:txbxContent>
                        </wps:txbx>
                        <wps:bodyPr horzOverflow="overflow" lIns="0" tIns="0" rIns="0" bIns="0" rtlCol="0">
                          <a:noAutofit/>
                        </wps:bodyPr>
                      </wps:wsp>
                      <wps:wsp>
                        <wps:cNvPr id="12062" name="Rectangle 12062"/>
                        <wps:cNvSpPr/>
                        <wps:spPr>
                          <a:xfrm>
                            <a:off x="882414" y="506359"/>
                            <a:ext cx="44998" cy="92124"/>
                          </a:xfrm>
                          <a:prstGeom prst="rect">
                            <a:avLst/>
                          </a:prstGeom>
                          <a:ln>
                            <a:noFill/>
                          </a:ln>
                        </wps:spPr>
                        <wps:txbx>
                          <w:txbxContent>
                            <w:p w:rsidR="00F677CA" w:rsidRDefault="00F677CA" w:rsidP="00627545">
                              <w:pPr>
                                <w:spacing w:line="276" w:lineRule="auto"/>
                              </w:pPr>
                              <w:r>
                                <w:rPr>
                                  <w:sz w:val="12"/>
                                </w:rPr>
                                <w:t xml:space="preserve">y </w:t>
                              </w:r>
                            </w:p>
                          </w:txbxContent>
                        </wps:txbx>
                        <wps:bodyPr horzOverflow="overflow" lIns="0" tIns="0" rIns="0" bIns="0" rtlCol="0">
                          <a:noAutofit/>
                        </wps:bodyPr>
                      </wps:wsp>
                    </wpg:wgp>
                  </a:graphicData>
                </a:graphic>
              </wp:inline>
            </w:drawing>
          </mc:Choice>
          <mc:Fallback>
            <w:pict>
              <v:group w14:anchorId="0F941209" id="Group 31376" o:spid="_x0000_s1026" style="width:127.15pt;height:92.1pt;mso-position-horizontal-relative:char;mso-position-vertical-relative:line" coordsize="13472,86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PAWlTA8AAFJtAAAOAAAAZHJzL2Uyb0RvYy54bWzsXW1v2zgS/n7A/QfD&#10;37cRRb0aTRd32+tigcVucbv3AxTHiY21LUN2mnR//T3D4UikpMRK4cRu4AKNLVEih+QzD2eGI/n9&#10;jw+r5ejLrNouyvXlWL0LxqPZelpeL9a3l+P//fnph2w82u6K9XWxLNezy/HX2Xb844d//uP9/WYy&#10;C8t5ubyeVSNUst5O7jeX4/lut5lcXGyn89mq2L4rN7M1Cm/KalXscFjdXlxXxT1qXy0vwiBILu7L&#10;6npTldPZdouzH7lw/MHUf3Mzm+5+v7nZznaj5eUYsu3M38r8vaK/Fx/eF5PbqtjMF1MrRvENUqyK&#10;xRqN1lV9LHbF6K5adKpaLaZVuS1vdu+m5eqivLlZTGemD+iNClq9+bkq7zamL7eT+9tNPUwY2tY4&#10;fXO109++fK5Gi+vLsVY6TcajdbHCNJmWR3wKQ3S/uZ3gyp+rzR+bzxX3E19/Lad/bVF80S6n49vm&#10;4oebakU3obujBzP2X+uxnz3sRlOcVImKEgUBpihTKsnTVPPsTOeYws590/l/5E4dpaHcmSVZEoV0&#10;40Ux4XaNdLU0m8V0gv92LPGtM5b7MYe7dnfVbGwrWQ2qY1VUf91tfsC0b4rd4mqxXOy+Gghjgkmo&#10;9ZfPiykNLh0005KpXCYF5dTsiE6hg3Id3UX9pWOvkqvlYvNpsVzS0NN3Ky7Q30JPT48ZmR/L6d1q&#10;tt6xqlWzJSQv19v5YrMdj6rJbHU1A3KqX64VT9V2V8120zk1eIOG/wv145moC4yUjWAk89ZCahBK&#10;3LmOI8y1N9XFZFNtdz/PytWIvkA0SIDxLSbFl1+3Vha5xA4ZN2/kgjQ8rPjy/QAkBK+x1n4WgODU&#10;iQHEqGQxqXFwMIAABMoSRU0lZ5A07MDknoWqCxKjtKSBxDanwCJ2Hg8PEhXkSZoyR51R0lomnLUm&#10;DLsoMZp7SigxlP8SVKKSKI5t7WeUPIES3UWJUd1TQkn8UhZJqPJIZWcuSfbYrWHURYlRrlNCSfJi&#10;KEmjMLNGz5lLnuCSuIsSo7qnhBJrORzeLtFhrmLjzBWTM0qeQEkdmPhcuzhGdU8JJXZNeAGUZFEA&#10;ywwe3RklNOFekMO1XtMulxjVPSWUWG0/PEoinWWZXc/OXPIEShCRbodLjOqeEkqUjUy/AExyhHnP&#10;AZNgr/naDbuGpxd2fbG4K8VWw7OXsxcmuht8xakTC76qF4u+JoGOcgvC86Lz+KKju+FXnDo1mLxY&#10;/DWJM52c2WQ/m3Tjr/rk4q/qxQKwqdIqO7PJfph0A7D65AKw6sUisGmSBZGt/bzoPLHodCOw+uQi&#10;sEjcMIGNw3s6WRjmT4ZNojjljfI6VeQQ+QP3G2QybSXZAkeddItnJev8MS82M4TaqVon1qHruKm5&#10;YJThBMbRXkVZOvbokeyKJI0VlpYRkm1CZFHoVuAAVi3n4UQ6MOasM0TTO06xcNMqkPh0zQkWSLWY&#10;y7fpw1q+UiLGkzlYSIqh+6hS+jqaUxaQaZ1Orcovsz9LU7hrUoHsBegpxGsuWa67l0onuAyXUyPm&#10;vrphnHS7ti4pdwZ1F5PlenR/OU4TeOWjaYEstWp9jW+rDZJftuvb8ahY3iL7bbqrTK7JtlwuriXx&#10;ZlvdXv20rEZfCspAM/9ootCYdxklpXwstnO+zhSxXiAFbH3NNyzXJMzMZLXxuCK1aWvzZ+jbVXn9&#10;lXOB6AggZEC8Ahrr+Kyg0eBpOBrjMEQc3KAxDPKgtQmL/C4yoAmRKTZpjYWAAZSEIXfWJM/n8IAE&#10;AqwcgCaL0YfMMMyQuEY9Ecg9BkxbW6tTAl753Dh4dzsv5fLJ13Vbl/LpstzOGEd7oe8hcyCAWUdc&#10;BaHRcZTo+wByHUIWIJsA8mAgx6kONOrApEbYJU5bxqzWMdDL1Jpn2nhExwCylYM41ojRB2R7zQAg&#10;Y9JxFdckTEUMjJ7thZoDkIOx7KdPRLNvkGXryLWA0wBoODhVkmChN+DUaZi3Nh5TrRJYFcSyMUjW&#10;cPAxwGnlADhZjD5wRhmcgEEsa2sjhVRQSIsKYUX5dFnW7byUyydf121dyg/Dso8D+I2wbB1bFyAb&#10;KA4GcpTGcQAepUnNdNcXjPM8t0hG5l96PIMBm/tGEiJaFqQPzMyfQliNuTC9u1pM/z3727VmYYOy&#10;naSSehuHQaniMOKatMolJmutgjij8aDhMpYUk7RfvX/E9+kc8pv7kjSQnCcuisEkbOZkOs2tvcZF&#10;aZrYu3A770iCRvz6/SO+L1eR7YAKkkQS8biMEjhzu87UM4rlxRhHKkTiHnxd9M+bbr8R/8jeGakU&#10;kQS+s9NmrDPpSBqLh2RvtBOLJrNYcyi31cljrX5v1ccgbPC+rSUNnACQh5NGDMOcTTMN+gjae6BZ&#10;jLw+a5slKDblx1j/lJWESIMF6SMNqHvIvVFhlHNwHdI+zR4qVKIoCoNhh4AhnSP4WuuQbP1xUYqh&#10;sUUhntKxa6ivUP4R38cKm0aphIyt8mBv0VSHAAwPc63JOgFzkTqGSrPGtbSqTSRcI19N9+VKsu64&#10;pGXFSkPdFdyX3z/iqpIsTnjEDfCkqgyhFx6dBCRFYyMlKgBHcoxFYZkSt9Wv2z+yA8SBDzMOGHq/&#10;Up5tKtNxkNpNFXufjgLLWCB6HohB46dAdXZO8PxUYGOrtlJMCR6zMYOL7T6/wTQL7cqiQh09p0U8&#10;tYEVhWpVmhYTb+AyrAQWcRGa8Nu06kF3unrqDiQ6fRTP481yL5TS514D5sHcmwRZYM0F6LyKWp4H&#10;8wDHd6Kk80zX68V3DB9R6DE1YvTxrpUV6OsabOIFsOLoPLHrDdfGVpdcI598rZg2SU3kUi6ffF23&#10;dSk/jOfxOIDfhueBR0NbQDbbq8OBHKa5eB7IyWzn20VxIo5HmEa8dQsuev1AJcsBILMY/UA2sg4A&#10;MoPT7RCD7lgs+7h7/H1H0aN6W1csXGOgDQZnqoE/XlOjnviOzhSiYoZlyV6SUMirg9PKQeA0YvSB&#10;kyG3l2G5R4Cw26EzONvPdx9iwzGCPeabAMbpHw7OOKZ9HTL4Ih3XsQvZv3eDj2ScWx/j1cHpBB+N&#10;GH3gJN4fBtAm+Ih8yrpTsmTLp2sCIEjJbhnIVcrlk6/rti7lhzEBHmfXN2ICIN7jA/mZO+d5lFtP&#10;mR7LaJsAscrqMAI8Fw5jHcMGsIJQFIHl6INy1558OoAAdxremPHaTPzB8XZDbHixVlBE1osIUqzS&#10;qj7e1GGMf4yI67C1jxjqYAmOMcL1btUYW9MaQUOEQRwxWASl4jQz8zqoIXsT3GeZTjG37a60ioMs&#10;9tx+xF/gfJuRSOD4D3fuARm7QazSBJ6BK7xO8BYUrrTGjkQT7HyCP+18sj/hjiL6enZ77ZuDDrLm&#10;tdMaeLaGr3lRiLf6mPnEKykALp5rWfNUFKjaXVBpfjx/QSQxNpkRpI8sWEtiSCpof5osQC4c/WK3&#10;yFFSCvBbQ1UhcOSqALgCb2ogvUJ4i1V7kArz1UYfTRDRaQ3qSS82IM2hyKNTgvg+4sBUIqamq079&#10;pERRPbtn4BMCFm7KykJliJf6IbQmZgfdTYzLOahTNjRGdeoE+5Ku7DJnKKP4mU3xZ97Cq5yU7XKa&#10;4DVZdN9zG8zyzN9FQr4YGuJx5MimM5IqzCikbgYZA8FzOqzJZtywAUTbum61AdKB7AZNCtB4vcxC&#10;LZthOdYlCdjvn0KKx7CsYRC2dpoSrDTcYIiZ5qGrKRhGHGMzdNXVbRBdPlPwISkY4+1ba89LyEkz&#10;TRsJhMtYBVH7JTBkWGC2KecBE388ArZygH9ZjD76JQbwyaqhX3EBWP1tbcQaJuGItV+ukU++lknd&#10;7byUyydf121dyg/jdrz5yCPWOx/IhugG2xJOwm6f22Gnh4CMWEjNha/uP1s5OLgDMfqAzJCTRekx&#10;EDeAczvEoDsWyz7uG3/nkcd2Qg7v0AwHZ4StOHZcQoQe2yyrEh0IzcLiglXIjPTq6BRBAE+W43F4&#10;5thb7ELUXerFKuC9XVph6r5JETAMr7G3CFkjdv8+l+SSQeYSBldc3yjy7SGEd+Oc7RPelHYNKfjd&#10;1plGfg5bwYPaUzrDuzhNH3hZcStlr9gsrh0TNM6QlmDuQxrRcxq0YCEmkz0UGU+ZP5RxKoMnjMaj&#10;7aZBmTd3ts6U0bxV9xC+MeHaW884PDKYMpAITYl7hB2VA5vWLxPfmAL6ZNzTgqaQA3C8HD6RBJxh&#10;BekjDSgxVjvTG1faZnFzsShwZheLbwLqPT84C+BF2gqjzE/JgP9iaQWJImEyPKBG+0PWE4aHyDws&#10;wiAuJd5UGGDv2nXDQO48VcRVzw2rIc8ddzuaak3OdqJJ3Qgc3Zp6/WHzj6yvWydC0Ya7JzYFIq0v&#10;ZzIgHRngydkiou8+wuj3/pMwkmlBbMdzyJtZQbTT63Azz5Bn+GwhXxm5Lg2jyUwhf0LbMKERvD7f&#10;ZONIKtIwis8D5MOZdtqSI3ylZJza/RXFIA2VZNRWe2fSPTDptvNw4mfm4TR7F9B+JdoipMuZeoZz&#10;owiBl2OZaVYOMC6L0Ue4CHHRPgvAJ8rbcK14pkwQtjZc6XZKrpFP1xvef123dannMN7w447G29iE&#10;i9t5ODgBdh5sPSTYc5HIOhIktYGq83Y0DiIb4wHUJCvWEfwNE8wm08GI0QfkOu+2i+Pe5U6nbsi6&#10;5v4mbB6w998tAbmb5bFF0v0LXROHB020A8EiAvfKWVbrztQlgxqD7WNNQZktkZ6XpY4I9Wo1vEN8&#10;i26NTt2yt5LW3ZA58WfiUDr+Cf8sx3qPXL4RHYc97HsIz0tnekM63iiTo4PNeuWjy5q1jyt0PwPs&#10;w2zPw0T94O9XlG/WuI7u1q3WHCHKXnehLhnEHliMZeupTR/NwHfEaIqcOfFn4jl63nmQVSs8/Xt+&#10;XUDfyyvoeQlmBvqFkGJ9u8SPmnCCx3ALAE9gwSs2znMQRlnLAtB5RC+gJgsgD+0WM8AkFgCFawf/&#10;TAhlYtHKXU8xKqIzrbcv7B6uHswv6dSmDL+PYTQvq79/x28k3SxLvEQAb7Iw38aj5S9rvBwEirWT&#10;L5V8uZIv1W75U2l+u4gl+NfdrrxZmF8yoaHiFqwor/fCBxUGSe2KNHPIp59jxyF8gXQDM4sxnhBg&#10;57ix46Ioz7FvIrNo3O3XmsV6sXrTs1jb4f4s1hDGK2f2v0wmy0J6Xpx08dRm0UCm0ZTX1UXzy1P4&#10;4S6TfGF/ZIx+Gcw9Nrrb/BTah/8DAAD//wMAUEsDBAoAAAAAAAAAIQDCXIrKyAMAAMgDAAAVAAAA&#10;ZHJzL21lZGlhL2ltYWdlMTIuanBn/9j/4AAQSkZJRgABAQEAAAAAAAD/2wBDAAMCAgMCAgMDAwME&#10;AwMEBQgFBQQEBQoHBwYIDAoMDAsKCwsNDhIQDQ4RDgsLEBYQERMUFRUVDA8XGBYUGBIUFRT/2wBD&#10;AQMEBAUEBQkFBQkUDQsNFBQUFBQUFBQUFBQUFBQUFBQUFBQUFBQUFBQUFBQUFBQUFBQUFBQUFBQU&#10;FBQUFBQUFBT/wAARCAAJAN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w/FngrR/G1h9k1ezS5Vc+XIPlkiJ7qw5FfO&#10;3j79nrWfDQku9GZta08clFXFxGPdR976jn2r6lopptAfARBViCCGBwQRgg1PaX01kxMT4VvvI3Kt&#10;9RXY/Gv/AJKXrP8A10H8q4atk7q4HQ2uo295hc/Z5T/A5+U/Q/0NWWUo21gVPoa5U9K6qP8A5B1l&#10;/wBc6YDaKKKACiiigAooooAKKKKALum6Rdaq5FvHlF+9K5wi/U/0611em+H7PTCHIF3cD/lpIvyq&#10;f9lf6n8hVzTf+Re036NUle/hMJT5VUlqzKUnsOZ2dizEsx5JPU1Z03SrvWLkQWcDzyHqFHC+5PQC&#10;qletfCr/AJF+T/rqa6cVXeHp80UJK7IPDnwvtrLZPqjC7nHPkr/q1+v97+XtXcoixqFUBVAwABgA&#10;U6ivlatWdaXNN3NUrBRRRWIz/9lQSwMECgAAAAAAAAAhAPAZxRK/AwAAvwMAABUAAABkcnMvbWVk&#10;aWEvaW1hZ2UxMy5qcGf/2P/gABBKRklGAAEBAQAAAAAAAP/bAEMAAwICAwICAwMDAwQDAwQFCAUF&#10;BAQFCgcHBggMCgwMCwoLCw0OEhANDhEOCwsQFhARExQVFRUMDxcYFhQYEhQVFP/bAEMBAwQEBQQF&#10;CQUFCRQNCw0UFBQUFBQUFBQUFBQUFBQUFBQUFBQUFBQUFBQUFBQUFBQUFBQUFBQUFBQUFBQUFBQU&#10;FP/AABEIAAkA3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53xj4B0Tx3ZiDVrQSsgPlXCHbLF/ut/Q8e1fOnj&#10;/wCAWt+E/Mu9NDa1pi8lol/fxj/aQdR7r+Qr6toqk2gPgGrNnqE1iT5bAofvRtyp/D+tdB8Uf+Sg&#10;a5/18NXLVsB0VrfwXuFU+TKf+Wbng/Q/0NTspViGBBHUGuVb7prrn/49bT/rkKAIqKKKACiiigC3&#10;p2lXWqyFbaIuF+854RPqe1dXpvhy007a8gF5cDnc4/dqfZT1+p/Kreh/8ivY/wC+1T17uEwkHFVJ&#10;amUpdBzu0jFmJZj1JqfT9OutVuRBaQPcSn+FB09yew+tVq9T+Ev/ACCb3/rt/SuzFVnh6XPFCSuy&#10;Pw58LYbfbPqzC4k6i3Q/IPqe/wDL613kcSQxrHGqoijCqowAPQU+ivlKtadZ803c1SsFFFFYjCii&#10;igD/2VBLAwQKAAAAAAAAACEAvct0+sgDAADIAwAAFQAAAGRycy9tZWRpYS9pbWFnZTExLmpwZ//Y&#10;/+AAEEpGSUYAAQEBAAAAAAAA/9sAQwADAgIDAgIDAwMDBAMDBAUIBQUEBAUKBwcGCAwKDAwLCgsL&#10;DQ4SEA0OEQ4LCxAWEBETFBUVFQwPFxgWFBgSFBUU/9sAQwEDBAQFBAUJBQUJFA0LDRQUFBQUFBQU&#10;FBQUFBQUFBQUFBQUFBQUFBQUFBQUFBQUFBQUFBQUFBQUFBQUFBQUFBQU/8AAEQgACQDd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yPE/hPSfGOnGy1ezju4eqluGjPqrDkH6V88ePv2ddV0EyXegM+sWA5MBwLiMfTo/wCHPtX0&#10;9RTTaA+A5I2ikaORWSRDtZGGCp9CO1S2t5NZOWifbnhlPIYe4713/wAf/wDkpV9/uJ/KvOa2WoG/&#10;a6nBd4VsW8p7MfkP0Pb8fzq2ylGwwwfeuVPSuos/+QPafjTAKKKKACiiigAooooAKKKKACiiigAo&#10;oooAv6Zol1qxJhQLCpw00nCL+Pc+w5rq9N0Oz0oq6L9puRz58o4U/wCyvb6nJ+lXrb/kC6Z/1yor&#10;6DC4SnyqpLVmTkxWYsxZiSTySepq5pWjXut3Hk2UDTP/ABEcKvuT0FUx1r2D4Y/8iwn/AF0aujF1&#10;3h6fNFEpXZW8OfDGz08LNqRW+uBz5eP3Sn6fxfj+VdqAFAAGAOgFLRXylSrOtLmm7myVj//ZUEsD&#10;BAoAAAAAAAAAIQA+at/9eQMAAHkDAAAVAAAAZHJzL21lZGlhL2ltYWdlMTUuanBn/9j/4AAQSkZJ&#10;RgABAQEAAAAAAAD/2wBDAAMCAgMCAgMDAwMEAwMEBQgFBQQEBQoHBwYIDAoMDAsKCwsNDhIQDQ4R&#10;DgsLEBYQERMUFRUVDA8XGBYUGBIUFRT/2wBDAQMEBAUEBQkFBQkUDQsNFBQUFBQUFBQUFBQUFBQU&#10;FBQUFBQUFBQUFBQUFBQUFBQUFBQUFBQUFBQUFBQUFBQUFBT/wAARCAAJAN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5Pxz8MdC8fwY1G22XirtjvYPllT2z3Hscivm7x98FNf8DmS4SM6rpY5F3bK&#10;SUH+2nVfryPevr2myfcb6GqTaA+AwcjI5FbfhS7kXWbO2bbLbySANFKu5friq3iX/kYtT/6+H/8A&#10;QjT/AAt/yMWn/wDXUV1U9Zxv3Qmeuu5c8noMAdAB6Adqfa2s17OsNvE88zfdSMZJqM9a9C+EX/Hx&#10;qH+6v86+oxFX6vSc0tjFK7H+HfhZnZPrD+/2WI/+hN/QfnXoVraQ2NukFvEsMKDCogwBU1FfJVa9&#10;Su7zZskkFFFFYDCiiigAooooAKKKKAP/2VBLAwQKAAAAAAAAACEAeASvkBgDAAAYAwAAFQAAAGRy&#10;cy9tZWRpYS9pbWFnZTE2LmpwZ//Y/+AAEEpGSUYAAQEBAAAAAAAA/9sAQwADAgIDAgIDAwMDBAMD&#10;BAUIBQUEBAUKBwcGCAwKDAwLCgsLDQ4SEA0OEQ4LCxAWEBETFBUVFQwPFxgWFBgSFBUU/9sAQwED&#10;BAQFBAUJBQUJFA0LDRQUFBQUFBQUFBQUFBQUFBQUFBQUFBQUFBQUFBQUFBQUFBQUFBQUFBQUFBQU&#10;FBQUFBQU/8AAEQgACAD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Di/H3wo0Lx/E0l3B9&#10;n1ILiO+g+WQegbsw9j+GK+eLr4VeIvBHivT1vLJ7m1a4CxXdopkjf0Bxyp9iBRRW1KTU16gz2rwv&#10;8MprthcaurQQdVt1bDt/veg9utelWVjb6dbJb2sKQQp0RBgUUVdfEVK8rzYkrE9FFFcwwooooAKK&#10;KKACiiigAooooA//2VBLAwQUAAYACAAAACEAqnkEuNwAAAAFAQAADwAAAGRycy9kb3ducmV2Lnht&#10;bEyPQUvDQBCF74L/YRnBm90kbaXEbEop6qkItoJ4mybTJDQ7G7LbJP33jl708mB4j/e+ydaTbdVA&#10;vW8cG4hnESjiwpUNVwY+Di8PK1A+IJfYOiYDV/Kwzm9vMkxLN/I7DftQKSlhn6KBOoQu1doXNVn0&#10;M9cRi3dyvcUgZ1/pssdRym2rkyh61BYbloUaO9rWVJz3F2vgdcRxM4+fh935tL1+HZZvn7uYjLm/&#10;mzZPoAJN4S8MP/iCDrkwHd2FS69aA/JI+FXxkuViDuooodUiAZ1n+j99/g0AAP//AwBQSwMEFAAG&#10;AAgAAAAhACh+vFocAQAA6wgAABkAAABkcnMvX3JlbHMvZTJvRG9jLnhtbC5yZWxzvNbNaoNAEMDx&#10;e6HvIHuv65jEJCVrLqWQa0kfYNFRt3U/cLelefsuFEoDYXqbo4ozP/4e1sPxy87FJy7ReKcElJUo&#10;0HW+N25U4vX8/LATRUza9Xr2DpW4YBTH9v7u8IKzTvmlOJkQizzFRSWmlMKjlLGb0OpY+oAuPxn8&#10;YnXKl8sog+7e9YiyrqpGLn9niPZqZnHqlVhOfd5/voS8+f/ZfhhMh0+++7Do0o0V0ti8Ow/Uy4hJ&#10;CYu90T83d+VbGIW8bYAVDwJWlIIJQRq2PCG2VAeoeRBQUwomBGmAhqlEQ5UAJgRlYApBd+AKAVSJ&#10;Dc/X2FAGYEIArchnGcfRARXVYs2DWFOGPY9hTxmAKQT8lpBXvyjtNwAAAP//AwBQSwMECgAAAAAA&#10;AAAhAKBRa9i4AwAAuAMAABUAAABkcnMvbWVkaWEvaW1hZ2UxNC5qcGf/2P/gABBKRklGAAEBAQAA&#10;AAAAAP/bAEMAAwICAwICAwMDAwQDAwQFCAUFBAQFCgcHBggMCgwMCwoLCw0OEhANDhEOCwsQFhAR&#10;ExQVFRUMDxcYFhQYEhQVFP/bAEMBAwQEBQQFCQUFCRQNCw0UFBQUFBQUFBQUFBQUFBQUFBQUFBQU&#10;FBQUFBQUFBQUFBQUFBQUFBQUFBQUFBQUFBQUFP/AABEIAAkA3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OY8a/DnQvHtsI9UtAZ1XbHdxfLNH9G7j2ORXzj4/8AgXrvgwyXVqp1jSl58+BP3kY/20/qMj6V&#10;9a0VSbQHwCDmrdnqU1l8qEPETkxvyp/wPvWj45/5HHWP+vl/51h1sB0drewXuBGfLl/55SHr9D3/&#10;AJ1MQVJBBBHY1yxrrrjpD/1zX+VAElhplzqcuy2iMhH3m6Ko9SegrqdN8M2thiS4K3twOxH7pfw/&#10;i/Hj2q34b/5FWL/ruf5Var3MJhacoqpPUzlJ7DndpG3McmpbKxuNRuFgtYXnmboiDJ/+sKgr0r4R&#10;f8e+of7y134mr9XpOcUQtXYPDvwsRNs+sOJG6i2iPy/8Cbv9BXoEEEdrCkUMaxRIMKiDAA9hUlFf&#10;J1a9Ss7zZskkFFFFYDCiiigAooooA//ZUEsDBAoAAAAAAAAAIQAtUDF68AMAAPADAAAVAAAAZHJz&#10;L21lZGlhL2ltYWdlMTAuanBn/9j/4AAQSkZJRgABAQEAAAAAAAD/2wBDAAMCAgMCAgMDAwMEAwME&#10;BQgFBQQEBQoHBwYIDAoMDAsKCwsNDhIQDQ4RDgsLEBYQERMUFRUVDA8XGBYUGBIUFRT/2wBDAQME&#10;BAUEBQkFBQkUDQsNFBQUFBQUFBQUFBQUFBQUFBQUFBQUFBQUFBQUFBQUFBQUFBQUFBQUFBQUFBQU&#10;FBQUFBT/wAARCAAJAN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QcUhORjoKD0pp+7QBn6/wCHrHxDpklle2yXED9Q3b3r568ffs9XOkiS&#10;80x/tdkvIjb76D0A719MJ90Vmaj/AMfqfSmgPhm6tXsZTC0Mlu4ONkqlT+RpYJzauGbgiu2+O3/I&#10;9fia4TUehrVAb1pqguMc1dL8VzWi9RXQ+lD0KWug7dmimr3p1aRdlzGdSnCUbTV12FpRR60dxXoY&#10;bF1L8p8jjuGsHW9+F4u19NvuGNTAOakamDr+Fe8pN7n5ViaKw9RwWtiaE4q2rZFU46sR9qpzcFdH&#10;p5blcMxnyylylgXYhFVri987jNRXPeqor5/FYupN8rP0jCcOYHASVS3PLu/8iTfS7sio6cvSvLR9&#10;X0FpMc0tKvWqJExik2Kx+bpTmpj/AHal6ajNXTdKluiFjysR/iFdPY6RHp2D5Kyt/wA9W61H4U/4&#10;8RW3J/qjX0WCw8JQ9o9zORE8wYfM3501YGkGY4pnX1SMkVUuv9S1emeAf+QDHXfVrOjG6ISuf//Z&#10;UEsDBAoAAAAAAAAAIQAQwD75xwMAAMcDAAAUAAAAZHJzL21lZGlhL2ltYWdlOC5qcGf/2P/gABBK&#10;RklGAAEBAQAAAAAAAP/bAEMAAwICAwICAwMDAwQDAwQFCAUFBAQFCgcHBggMCgwMCwoLCw0OEhAN&#10;DhEOCwsQFhARExQVFRUMDxcYFhQYEhQVFP/bAEMBAwQEBQQFCQUFCRQNCw0UFBQUFBQUFBQUFBQU&#10;FBQUFBQUFBQUFBQUFBQUFBQUFBQUFBQUFBQUFBQUFBQUFBQUFP/AABEIAAkA3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YdXs7jTtVu7e6g&#10;ktrhJW3RTIVYcnsarwXElrIJInMbjuK9p/ai/wCRg0j/AK4N/OvEq3WqA3LXWIZ8LOBBJ/fUfIfq&#10;O34VeZCoB4KnkMDkH6GuVrotD/5A0n/XX+lMCaiiigAooooAqsu25Y+vNTR9aZN/rV+lPj619Php&#10;c1KLPw3O6apY+tFd7/fr+pJSt1pKU9a7jwRD0qIdalPSoh1qOoFmLv8AhVuPoKqRd/wq3H0FdVMx&#10;mWouq1ft+gqhF1Wr9v0FKe5yjp+hrB1Nw1wB/dXFb03Q1zd3/wAfUv8AvGvGzCVqKXdn3XB9FVMw&#10;lUf2Yv8AFpENFFFfOn7MFFFFABW34X8Zat4Ou/O0y6MascyQP80Un+8v9RzWJRQB9I+CvjVpHiTy&#10;7a/I0nUG42yt+6kP+y/9Dj8a9EByMjpXxRL/AKpvpX1p8Of+RJ0j/rgtZSVgP//ZUEsDBAoAAAAA&#10;AAAAIQBtS2t28QMAAPEDAAAUAAAAZHJzL21lZGlhL2ltYWdlMS5qcGf/2P/gABBKRklGAAEBAQAA&#10;AAAAAP/bAEMAAwICAwICAwMDAwQDAwQFCAUFBAQFCgcHBggMCgwMCwoLCw0OEhANDhEOCwsQFhAR&#10;ExQVFRUMDxcYFhQYEhQVFP/bAEMBAwQEBQQFCQUFCRQNCw0UFBQUFBQUFBQUFBQUFBQUFBQUFBQU&#10;FBQUFBQUFBQUFBQUFBQUFBQUFBQUFBQUFBQUFP/AABEIAAkA3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a/3TQBzfjD4iaH4IgLajdr9oIylpF80r/wDAew9zgV4H4x+O+u+IZ9tg76RZo25EgfDtg8Fm7/QY&#10;H1rlviF/yO2tf9fBrnD0r7fB5Ph3CM6l5Nq/Zf18z+ds64/zNYmphsJGNNRbV7cz0duun4fM9Tsf&#10;2jfEcdtHBcJaM6jH2nySWb6gHH5Crn/C6/FFwoeO/g2n+5bpivGm6Vq+Hv8Alv8AUV6f1DCxWlNH&#10;xkuJ86rPmlip/J2/Kx6rD8bPFMRG6a1mHo9uP6EVuWHx/wBQjIF7pdvOvcwOyH9c15PT6yll2Fno&#10;6a/L8jejxXndB3jipP1tL80z6E0T41eHtUZY7lpdMlP/AD8LlP8AvoZH54rurW7hvYFmt5knhYZW&#10;SNgyn8RXyDXs/wCz/wD8eGo/74rwMwyylh6TrU2/Q/UuFeMsZmuMjgMXCLbTfMtHor6rVP5WPXKK&#10;KK+ZP2MKKKKACiiigAooooAKKKKAP//ZUEsDBAoAAAAAAAAAIQBDkcrMwQMAAMEDAAAUAAAAZHJz&#10;L21lZGlhL2ltYWdlMi5qcGf/2P/gABBKRklGAAEBAQAAAAAAAP/bAEMAAwICAwICAwMDAwQDAwQF&#10;CAUFBAQFCgcHBggMCgwMCwoLCw0OEhANDhEOCwsQFhARExQVFRUMDxcYFhQYEhQVFP/bAEMBAwQE&#10;BQQFCQUFCRQNCw0UFBQUFBQUFBQUFBQUFBQUFBQUFBQUFBQUFBQUFBQUFBQUFBQUFBQUFBQUFBQU&#10;FBQUFP/AABEIAAkA3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wPFnjnRvBdr52p3QRyMpbx/NK/0X+p4rwDx&#10;18bNY8WCW1sd2k6Y2QY42/eyD/abt9B+tZPxY/5HjVf99f5Vx4+7X1mT4OlOPt5q7vofhviDn+Mw&#10;taOWYaXJGUVKTW7u2rX6LTW2/oRyfdqE9Kmk6VCelfYRPwYhbpUfmvDIHRijDoQakbpUMnWoZ0R2&#10;Nqx18EBLkYP/AD0UfzFbaOsqB0YMp6EHiuJHSt/w3/qZPrU2LNmrFhqV1pF3HdWVxJbXEZyskZwR&#10;/iPaq9I3SlJKSs9i4TlTkpwdmtmt0e+/Df4sReJ2TTdT2W+qYwjjhJ/p6N7fl6V6PXyRoH/If0v/&#10;AK+ov/QxX1sOlfB5phaeGqp09FLof0vwTnWKzfBzji3eVNpc3Vprr5rv19dWtFFFeKfowUUUUAFF&#10;FFABRRRQB//ZUEsDBAoAAAAAAAAAIQBB63g6qgMAAKoDAAAUAAAAZHJzL21lZGlhL2ltYWdlMy5q&#10;cGf/2P/gABBKRklGAAEBAQAAAAAAAP/bAEMAAwICAwICAwMDAwQDAwQFCAUFBAQFCgcHBggMCgwM&#10;CwoLCw0OEhANDhEOCwsQFhARExQVFRUMDxcYFhQYEhQVFP/bAEMBAwQEBQQFCQUFCRQNCw0UFBQU&#10;FBQUFBQUFBQUFBQUFBQUFBQUFBQUFBQUFBQUFBQUFBQUFBQUFBQUFBQUFBQUFP/AABEIAAkA3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DF8TeMNJ8IWnn6ndrDkfJEPmkk/3V6n+VeF+NPjbq3iISWumA6TYNkEoczSD3&#10;b+H6D86zPjL/AMlD1D/dX+VcVWkUrXAqXT7pdvYc/jTO1Ev+vejtX6Rg4Rp4eCj2T+/U/jriXFVM&#10;XnGKqVXdqcor0i+VL7kRydKhPSppOlQnpXoRPmSFulQydambpUMnWoZ0R2EHSpreV4GDxsUYdxUI&#10;6VIn3aRZuWWvBsJcjaf+eijj8RWsHWRAysGU9CDxXHVt+H/9RL/vUmBqP9019M/CzxLJ4n8HWs87&#10;brqAm3mY9WZeh/EYNfMz/dNe6fs+f8ixqP8A1+H/ANAWvns5hGWH5numj9P8PsTUpZs6MX7s4u69&#10;NU/lr97PU6KKK+JP6RCiiigAooooAKKKKAP/2VBLAwQKAAAAAAAAACEAImOO34sDAACLAwAAFAAA&#10;AGRycy9tZWRpYS9pbWFnZTQuanBn/9j/4AAQSkZJRgABAQEAAAAAAAD/2wBDAAMCAgMCAgMDAwME&#10;AwMEBQgFBQQEBQoHBwYIDAoMDAsKCwsNDhIQDQ4RDgsLEBYQERMUFRUVDA8XGBYUGBIUFRT/2wBD&#10;AQMEBAUEBQkFBQkUDQsNFBQUFBQUFBQUFBQUFBQUFBQUFBQUFBQUFBQUFBQUFBQUFBQUFBQUFBQU&#10;FBQUFBQUFBT/wAARCAAJAN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DJ8ReKdL8K2ZudTu0tk/hU8u59FUcmvDvGnxz1PWy&#10;9to4bSrI8GXOZ3H16L+HPvVD46f8j8//AFwWvP61jFbgKSWJJJJJySeppKKKsDPZw88vqrFT/n8a&#10;d2qvH/x/X3/XT+gqx2r9Hw38Cn6L8j+L87Vs0xX/AF8n/wClMjk6VCelTSdKhPSu2J4hC3SoZOtT&#10;N0qGTrUM6I7CDpUifdqMdKkT7tIsWlWeS3kDxuUYdxSUyTqKANq08QLINlwNjf316f8A1q+iv2eu&#10;fDWpMCGVrrIIPH3BXyuetfSv7MH/ACK+q/8AX0P/AEAV4mbr/ZX6o/QeBH/wuU/SX5HtFFFFfBH9&#10;PhRRRQAUUUUAFFFFAH//2VBLAwQKAAAAAAAAACEAVR1Y2QQEAAAEBAAAFAAAAGRycy9tZWRpYS9p&#10;bWFnZTUuanBn/9j/4AAQSkZJRgABAQEAAAAAAAD/2wBDAAMCAgMCAgMDAwMEAwMEBQgFBQQEBQoH&#10;BwYIDAoMDAsKCwsNDhIQDQ4RDgsLEBYQERMUFRUVDA8XGBYUGBIUFRT/2wBDAQMEBAUEBQkFBQkU&#10;DQsNFBQUFBQUFBQUFBQUFBQUFBQUFBQUFBQUFBQUFBQUFBQUFBQUFBQUFBQUFBQUFBQUFBT/wAAR&#10;CAAJAN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FOKXJPSmDoaenSkwMrW/EFhoFs895PEgQcqXG/8BXiXjT413er+baaVlbNuDIRhqh+P&#10;H/Iw/hXndr/qTTQmRzXshkJkkMrE/eameeX61Dc/62kTrVo0jsTk5qFx81SjpTH+9W0Nznes0YV4&#10;2NQFaAIPzVm33/IQFaC/6qv0HCfwI+h/IGexTzDEX/nl+bJVDSfdqVdPab74pbDqK1x0rCtWlBaF&#10;4DLqVWPNP7jMXQoT1p40O2Herx60yvL+sTlue+svw0VpBFNtDtm71E2hRD7nNaJ6VJD2o9vNbGTw&#10;GHqbxOdudKkTO0VnPauh+YYrsbvoawNQ6GvSo1JTWp4WPwFOhHmgyjDbrw55xXU+G/E2o6DOlxZT&#10;EMp4Q/drm4P9Sa0bP/j1rkzRf7MfScBv/hcp/wCGX/pLPoLwT8brTVWjtNYHlXZ43gfJ+deq209r&#10;dRb7eSOWM/xRtuFfGUX/AB7GvpP4K/8AIoj8P5V8Gtz+n18KPQFUYyOlKVzTYf8AVipK1QxmMUUr&#10;daSqQBRRRVAf/9lQSwMECgAAAAAAAAAhAPULqKPWAwAA1gMAABQAAABkcnMvbWVkaWEvaW1hZ2U2&#10;LmpwZ//Y/+AAEEpGSUYAAQEBAAAAAAAA/9sAQwADAgIDAgIDAwMDBAMDBAUIBQUEBAUKBwcGCAwK&#10;DAwLCgsLDQ4SEA0OEQ4LCxAWEBETFBUVFQwPFxgWFBgSFBUU/9sAQwEDBAQFBAUJBQUJFA0LDRQU&#10;FBQUFBQUFBQUFBQUFBQUFBQUFBQUFBQUFBQUFBQUFBQUFBQUFBQUFBQUFBQUFBQU/8AAEQgACQD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T/W/ENl4dtmnvJljQc4yN35V4p41+ONxqfmWmlQg2jcGduGH4Vr/Hb/AFyf7leKWn/Hs1WhR3H3&#10;FxLcymSWQzMf4m603zTnJoX7hqJulaM0ZJJJuFQMKUdKD0oRkxg6UobDYopv8Yqlo7ma1kjHvj5m&#10;oBPWtW0t/JYVkT/8hha6E/eFfcQ0w8LdUfzjLC06uYYmpLdTl+bLSzYqVG31TqxB0FYms4q5ZVcU&#10;8CkpV6U0cklYWkJpT0ptWjBsQpuFSxWfmR4x1pqdq0LSn1sb0lzvlZyutaSYsyY6VSsBmOum8R/8&#10;ez1zWm/crPHf7o/U9LhajGjxFBR/ll+TNGLCrzzW1oHie+8P3aXFpMwZekfasKrEH3xXxK2P6CZ7&#10;74P+NFnqzJbakfIu244GF/OvR4ruO6QNG6yIe6nIr5Ag/wCQkn1r6X+G3/Iuj8KyZUTrEVeqnin1&#10;Fb/6upl60jUTFGKfRQFz/9lQSwMECgAAAAAAAAAhAPmcMHy6AwAAugMAABQAAABkcnMvbWVkaWEv&#10;aW1hZ2U3LmpwZ//Y/+AAEEpGSUYAAQEBAAAAAAAA/9sAQwADAgIDAgIDAwMDBAMDBAUIBQUEBAUK&#10;BwcGCAwKDAwLCgsLDQ4SEA0OEQ4LCxAWEBETFBUVFQwPFxgWFBgSFBUU/9sAQwEDBAQFBAUJBQUJ&#10;FA0LDRQUFBQUFBQUFBQUFBQUFBQUFBQUFBQUFBQUFBQUFBQUFBQUFBQUFBQUFBQUFBQUFBQU/8AA&#10;EQgACQD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5ufEJ1HUrl9QdjcPK264JLbjn+Lv+I/KpipCqwIZG+66nIP0Nc3d/8AH5cf9dG/ma2f&#10;D/8AyDLv/fFdAFmiiigAooooAKKKKAMyGELqF1KerPgfTFX4+tVh/wAfMn+8asx9a+spO9OPovyP&#10;5/x8I08VWUf5pfjJklK3WkpW610nniHpUQ61KelRDrWb3Asxd6tx9KqRd/wq3H0FddMxmWouq1ft&#10;+gqhF1Wr9v0FKe5yjrj7prlpbQWd1OijCMQ6j0B7V1Nx901g6p/x8L/uj+ZrzMc7YeS9PzPquFoK&#10;Wb0pPdKX5Mp0UUV8ufuwVr+G/Feq+E7z7Tpd21ux+/GeY5B6MvQ/zrIooA+ivBXxw0vX/LtdVC6T&#10;fnChmb9zIfZv4fofzNelqwYAggg8gjvXxTJ9xvoa+p/hL/yIOlf7n9aylGwHYUUUVAH/2VBLAwQK&#10;AAAAAAAAACEATvKb/wMEAAADBAAAFAAAAGRycy9tZWRpYS9pbWFnZTkuanBn/9j/4AAQSkZJRgAB&#10;AQEAAAAAAAD/2wBDAAMCAgMCAgMDAwMEAwMEBQgFBQQEBQoHBwYIDAoMDAsKCwsNDhIQDQ4RDgsL&#10;EBYQERMUFRUVDA8XGBYUGBIUFRT/2wBDAQMEBAUEBQkFBQkUDQsNFBQUFBQUFBQUFBQUFBQUFBQU&#10;FBQUFBQUFBQUFBQUFBQUFBQUFBQUFBQUFBQUFBQUFBT/wAARCAAJAN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Q9c0DTvEunyWOqWcV7av&#10;1jlXIz6g9Qfcc14D4/8A2bruw8y98Lyte24yxsJm/er/ALjdG+hwfc19HUU02gPga6tZrK5kt7mG&#10;S3njO14pVKsp9CD0ot7qW0k3wuUbpx3HofWvWv2mP+R2tf8Ar2H868grZagbtrq8NzhZgLeT+8Pu&#10;H/D+VXWQpjI68gjkEexrla6TSf8AkCJ/10NMCSiiigBrpvA9R0psYIPNSUh+8K9TBVpKSpdGfCcT&#10;5dSnQeNWk42T81e34d/kLSnrSUp619CflQh6VEOtSnpUQ61HUCzF3/CrcfQVUi7/AIVbj6CuqmYz&#10;LUXVav2/QVQi6rV+36ClUOVlfU75bZSoOZT0Hp7msAkkknkmpbz/AI+5v941DXyGKryrT12R+95D&#10;ldHLsKpQ1lNJt/K9vRXCiiiuM+lCiiigAoopyffX60AaOl+H7rVAJFAgts4M8vCn6Dq34V1+m2qa&#10;NbeRbXF5tJ3MVuXiDN67VIA6Crtz922/64r/ACqu3WvocPg6aipS1bMnJn//2VBLAQItABQABgAI&#10;AAAAIQArENvACgEAABQCAAATAAAAAAAAAAAAAAAAAAAAAABbQ29udGVudF9UeXBlc10ueG1sUEsB&#10;Ai0AFAAGAAgAAAAhADj9If/WAAAAlAEAAAsAAAAAAAAAAAAAAAAAOwEAAF9yZWxzLy5yZWxzUEsB&#10;Ai0AFAAGAAgAAAAhAMI8BaVMDwAAUm0AAA4AAAAAAAAAAAAAAAAAOgIAAGRycy9lMm9Eb2MueG1s&#10;UEsBAi0ACgAAAAAAAAAhAMJcisrIAwAAyAMAABUAAAAAAAAAAAAAAAAAshEAAGRycy9tZWRpYS9p&#10;bWFnZTEyLmpwZ1BLAQItAAoAAAAAAAAAIQDwGcUSvwMAAL8DAAAVAAAAAAAAAAAAAAAAAK0VAABk&#10;cnMvbWVkaWEvaW1hZ2UxMy5qcGdQSwECLQAKAAAAAAAAACEAvct0+sgDAADIAwAAFQAAAAAAAAAA&#10;AAAAAACfGQAAZHJzL21lZGlhL2ltYWdlMTEuanBnUEsBAi0ACgAAAAAAAAAhAD5q3/15AwAAeQMA&#10;ABUAAAAAAAAAAAAAAAAAmh0AAGRycy9tZWRpYS9pbWFnZTE1LmpwZ1BLAQItAAoAAAAAAAAAIQB4&#10;BK+QGAMAABgDAAAVAAAAAAAAAAAAAAAAAEYhAABkcnMvbWVkaWEvaW1hZ2UxNi5qcGdQSwECLQAU&#10;AAYACAAAACEAqnkEuNwAAAAFAQAADwAAAAAAAAAAAAAAAACRJAAAZHJzL2Rvd25yZXYueG1sUEsB&#10;Ai0AFAAGAAgAAAAhACh+vFocAQAA6wgAABkAAAAAAAAAAAAAAAAAmiUAAGRycy9fcmVscy9lMm9E&#10;b2MueG1sLnJlbHNQSwECLQAKAAAAAAAAACEAoFFr2LgDAAC4AwAAFQAAAAAAAAAAAAAAAADtJgAA&#10;ZHJzL21lZGlhL2ltYWdlMTQuanBnUEsBAi0ACgAAAAAAAAAhAC1QMXrwAwAA8AMAABUAAAAAAAAA&#10;AAAAAAAA2CoAAGRycy9tZWRpYS9pbWFnZTEwLmpwZ1BLAQItAAoAAAAAAAAAIQAQwD75xwMAAMcD&#10;AAAUAAAAAAAAAAAAAAAAAPsuAABkcnMvbWVkaWEvaW1hZ2U4LmpwZ1BLAQItAAoAAAAAAAAAIQBt&#10;S2t28QMAAPEDAAAUAAAAAAAAAAAAAAAAAPQyAABkcnMvbWVkaWEvaW1hZ2UxLmpwZ1BLAQItAAoA&#10;AAAAAAAAIQBDkcrMwQMAAMEDAAAUAAAAAAAAAAAAAAAAABc3AABkcnMvbWVkaWEvaW1hZ2UyLmpw&#10;Z1BLAQItAAoAAAAAAAAAIQBB63g6qgMAAKoDAAAUAAAAAAAAAAAAAAAAAAo7AABkcnMvbWVkaWEv&#10;aW1hZ2UzLmpwZ1BLAQItAAoAAAAAAAAAIQAiY47fiwMAAIsDAAAUAAAAAAAAAAAAAAAAAOY+AABk&#10;cnMvbWVkaWEvaW1hZ2U0LmpwZ1BLAQItAAoAAAAAAAAAIQBVHVjZBAQAAAQEAAAUAAAAAAAAAAAA&#10;AAAAAKNCAABkcnMvbWVkaWEvaW1hZ2U1LmpwZ1BLAQItAAoAAAAAAAAAIQD1C6ij1gMAANYDAAAU&#10;AAAAAAAAAAAAAAAAANlGAABkcnMvbWVkaWEvaW1hZ2U2LmpwZ1BLAQItAAoAAAAAAAAAIQD5nDB8&#10;ugMAALoDAAAUAAAAAAAAAAAAAAAAAOFKAABkcnMvbWVkaWEvaW1hZ2U3LmpwZ1BLAQItAAoAAAAA&#10;AAAAIQBO8pv/AwQAAAMEAAAUAAAAAAAAAAAAAAAAAM1OAABkcnMvbWVkaWEvaW1hZ2U5LmpwZ1BL&#10;BQYAAAAAFQAVAGEFAAAC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9" o:spid="_x0000_s1027" type="#_x0000_t75" style="position:absolute;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FyzfDAAAA3AAAAA8AAABkcnMvZG93bnJldi54bWxEj0GLwjAUhO/C/ofwBG+aVlbRrlEWlwXx&#10;IrbCXh/Nsy1tXmqT1frvjSB4HGbmG2a16U0jrtS5yrKCeBKBIM6trrhQcMp+xwsQziNrbCyTgjs5&#10;2Kw/BitMtL3xka6pL0SAsEtQQel9m0jp8pIMuoltiYN3tp1BH2RXSN3hLcBNI6dRNJcGKw4LJba0&#10;LSmv03+jID3MDu2R4vjv8uMv9eey3md1pNRo2H9/gfDU+3f41d5pBYt4Cc8z4QjI9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oXLN8MAAADcAAAADwAAAAAAAAAAAAAAAACf&#10;AgAAZHJzL2Rvd25yZXYueG1sUEsFBgAAAAAEAAQA9wAAAI8DAAAAAA==&#10;">
                  <v:imagedata r:id="rId24" o:title=""/>
                </v:shape>
                <v:shape id="Picture 820" o:spid="_x0000_s1028" type="#_x0000_t75" style="position:absolute;top:548;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01zLCAAAA3AAAAA8AAABkcnMvZG93bnJldi54bWxET8uKwjAU3QvzD+EOzE5TRXxU0zIqwoAL&#10;tfoB1+badmxuSpPRzt+bheDycN7LtDO1uFPrKssKhoMIBHFudcWFgvNp25+BcB5ZY22ZFPyTgzT5&#10;6C0x1vbBR7pnvhAhhF2MCkrvm1hKl5dk0A1sQxy4q20N+gDbQuoWHyHc1HIURRNpsOLQUGJD65Ly&#10;W/ZnFGz202xnL8NtdVuPV4f55PfS2Y1SX5/d9wKEp86/xS/3j1YwG4X54Uw4AjJ5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y9NcywgAAANwAAAAPAAAAAAAAAAAAAAAAAJ8C&#10;AABkcnMvZG93bnJldi54bWxQSwUGAAAAAAQABAD3AAAAjgMAAAAA&#10;">
                  <v:imagedata r:id="rId25" o:title=""/>
                </v:shape>
                <v:shape id="Picture 821" o:spid="_x0000_s1029" type="#_x0000_t75" style="position:absolute;top:1096;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7e6nEAAAA3AAAAA8AAABkcnMvZG93bnJldi54bWxEj0FrAjEUhO+C/yE8wYvUrFJEVqMUUemt&#10;rYq9PjfP3aWblyWJmvrrTaHgcZiZb5j5MppGXMn52rKC0TADQVxYXXOp4LDfvExB+ICssbFMCn7J&#10;w3LR7cwx1/bGX3TdhVIkCPscFVQhtLmUvqjIoB/aljh5Z+sMhiRdKbXDW4KbRo6zbCIN1pwWKmxp&#10;VVHxs7sYBTF8fl9e/fk+mGwP62O9cjJ+nJTq9+LbDESgGJ7h//a7VjAdj+DvTDoC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97e6nEAAAA3AAAAA8AAAAAAAAAAAAAAAAA&#10;nwIAAGRycy9kb3ducmV2LnhtbFBLBQYAAAAABAAEAPcAAACQAwAAAAA=&#10;">
                  <v:imagedata r:id="rId26" o:title=""/>
                </v:shape>
                <v:shape id="Picture 822" o:spid="_x0000_s1030" type="#_x0000_t75" style="position:absolute;top:1645;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ax8/FAAAA3AAAAA8AAABkcnMvZG93bnJldi54bWxEj0FrwkAUhO8F/8PyBG91YxaKpK5SFMF4&#10;KDTx4PGRfU1is29DdtXYX98tFHocZuYbZrUZbSduNPjWsYbFPAFBXDnTcq3hVO6flyB8QDbYOSYN&#10;D/KwWU+eVpgZd+cPuhWhFhHCPkMNTQh9JqWvGrLo564njt6nGyyGKIdamgHvEW47mSbJi7TYclxo&#10;sKdtQ9VXcbUaykJdznlVqkut1O6oKN+/f+daz6bj2yuIQGP4D/+1D0bDMk3h90w8AnL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WsfPxQAAANwAAAAPAAAAAAAAAAAAAAAA&#10;AJ8CAABkcnMvZG93bnJldi54bWxQSwUGAAAAAAQABAD3AAAAkQMAAAAA&#10;">
                  <v:imagedata r:id="rId27" o:title=""/>
                </v:shape>
                <v:shape id="Picture 823" o:spid="_x0000_s1031" type="#_x0000_t75" style="position:absolute;top:2194;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L2EHFAAAA3AAAAA8AAABkcnMvZG93bnJldi54bWxEj0uLwkAQhO/C/oehF7yITjbiK+soriCI&#10;Nx/gemsyvUnYTE/IjDH+e0cQPBZV9RU1X7amFA3VrrCs4GsQgSBOrS44U3A6bvpTEM4jaywtk4I7&#10;OVguPjpzTLS98Z6ag89EgLBLUEHufZVI6dKcDLqBrYiD92drgz7IOpO6xluAm1LGUTSWBgsOCzlW&#10;tM4p/T9cjYK46f30zjy8T+LZZfw7W402O7oo1f1sV98gPLX+HX61t1rBNB7C80w4AnL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i9hBxQAAANwAAAAPAAAAAAAAAAAAAAAA&#10;AJ8CAABkcnMvZG93bnJldi54bWxQSwUGAAAAAAQABAD3AAAAkQMAAAAA&#10;">
                  <v:imagedata r:id="rId28" o:title=""/>
                </v:shape>
                <v:shape id="Picture 824" o:spid="_x0000_s1032" type="#_x0000_t75" style="position:absolute;top:2742;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6IHXFAAAA3AAAAA8AAABkcnMvZG93bnJldi54bWxEj1trAjEUhN+F/odwCr5ptiJiV6PUGyh9&#10;8oLg2+nmdLPt5mTZxHX9940g9HGYmW+Y6by1pWio9oVjBW/9BARx5nTBuYLTcdMbg/ABWWPpmBTc&#10;ycN89tKZYqrdjffUHEIuIoR9igpMCFUqpc8MWfR9VxFH79vVFkOUdS51jbcIt6UcJMlIWiw4Lhis&#10;aGko+z1crYL95Vqcv/T7527j1nZl6KdZLY5KdV/bjwmIQG34Dz/bW61gPBjC40w8AnL2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iB1xQAAANwAAAAPAAAAAAAAAAAAAAAA&#10;AJ8CAABkcnMvZG93bnJldi54bWxQSwUGAAAAAAQABAD3AAAAkQMAAAAA&#10;">
                  <v:imagedata r:id="rId29" o:title=""/>
                </v:shape>
                <v:shape id="Picture 825" o:spid="_x0000_s1033" type="#_x0000_t75" style="position:absolute;top:3291;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VG0rHAAAA3AAAAA8AAABkcnMvZG93bnJldi54bWxEj09rAjEUxO8Fv0N4greadYvWrkaRYqmX&#10;gn966e25ee6ubl6WTdTop28KBY/DzPyGmc6DqcWFWldZVjDoJyCIc6srLhR87z6exyCcR9ZYWyYF&#10;N3Iwn3Wepphpe+UNXba+EBHCLkMFpfdNJqXLSzLo+rYhjt7BtgZ9lG0hdYvXCDe1TJNkJA1WHBdK&#10;bOi9pPy0PRsFu5fhffSTfoblerk4hrev18Hhvleq1w2LCQhPwT/C/+2VVjBOh/B3Jh4BOfs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gVG0rHAAAA3AAAAA8AAAAAAAAAAAAA&#10;AAAAnwIAAGRycy9kb3ducmV2LnhtbFBLBQYAAAAABAAEAPcAAACTAwAAAAA=&#10;">
                  <v:imagedata r:id="rId30" o:title=""/>
                </v:shape>
                <v:shape id="Picture 826" o:spid="_x0000_s1034" type="#_x0000_t75" style="position:absolute;top:3840;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Zl/FAAAA3AAAAA8AAABkcnMvZG93bnJldi54bWxEj1uLwjAUhN8F/0M4gm+aKuKlGkUEcUER&#10;vCy7+3Zojm2xOSlN1tZ/v1kQfBxm5htmsWpMIR5UudyygkE/AkGcWJ1zquB62famIJxH1lhYJgVP&#10;crBatlsLjLWt+USPs09FgLCLUUHmfRlL6ZKMDLq+LYmDd7OVQR9klUpdYR3gppDDKBpLgzmHhQxL&#10;2mSU3M+/RsHu063r/deM9OEb8yMfRz/PyUipbqdZz0F4avw7/Gp/aAXT4Rj+z4QjIJ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fmZfxQAAANwAAAAPAAAAAAAAAAAAAAAA&#10;AJ8CAABkcnMvZG93bnJldi54bWxQSwUGAAAAAAQABAD3AAAAkQMAAAAA&#10;">
                  <v:imagedata r:id="rId31" o:title=""/>
                </v:shape>
                <v:shape id="Picture 827" o:spid="_x0000_s1035" type="#_x0000_t75" style="position:absolute;top:4388;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exHGAAAA3AAAAA8AAABkcnMvZG93bnJldi54bWxEj0FrwkAUhO8F/8PyBG91o6IN0VU0YBEK&#10;glqkx2f2NUnNvg3ZbYz/visIPQ4z8w2zWHWmEi01rrSsYDSMQBBnVpecK/g8bV9jEM4ja6wsk4I7&#10;OVgtey8LTLS98YHao89FgLBLUEHhfZ1I6bKCDLqhrYmD920bgz7IJpe6wVuAm0qOo2gmDZYcFgqs&#10;KS0oux5/jYLd1cv2NN2eJ3G6Oaebn4/3/ddFqUG/W89BeOr8f/jZ3mkF8fgNHmfCEZD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9p7EcYAAADcAAAADwAAAAAAAAAAAAAA&#10;AACfAgAAZHJzL2Rvd25yZXYueG1sUEsFBgAAAAAEAAQA9wAAAJIDAAAAAA==&#10;">
                  <v:imagedata r:id="rId32" o:title=""/>
                </v:shape>
                <v:shape id="Picture 828" o:spid="_x0000_s1036" type="#_x0000_t75" style="position:absolute;top:4937;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1HKnCAAAA3AAAAA8AAABkcnMvZG93bnJldi54bWxET8uKwjAU3Q/4D+EKbgZNRwcp1SgiDLgZ&#10;8Ym4uzTXttrclCSj9e/NYsDl4byn89bU4k7OV5YVfA0SEMS51RUXCg77n34KwgdkjbVlUvAkD/NZ&#10;52OKmbYP3tJ9FwoRQ9hnqKAMocmk9HlJBv3ANsSRu1hnMEToCqkdPmK4qeUwScbSYMWxocSGliXl&#10;t92fURC2Y3c8j37T6/p785mcjnax3lulet12MQERqA1v8b97pRWkw7g2nolHQM5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dRypwgAAANwAAAAPAAAAAAAAAAAAAAAAAJ8C&#10;AABkcnMvZG93bnJldi54bWxQSwUGAAAAAAQABAD3AAAAjgMAAAAA&#10;">
                  <v:imagedata r:id="rId33" o:title=""/>
                </v:shape>
                <v:shape id="Picture 829" o:spid="_x0000_s1037" type="#_x0000_t75" style="position:absolute;top:5486;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X8bXFAAAA3AAAAA8AAABkcnMvZG93bnJldi54bWxEj0+LwjAUxO+C3yE8wZumKuy61SiysGgv&#10;C/6BvT6bZ1tsXkoTbfTTbxYWPA4z8xtmuQ6mFndqXWVZwWScgCDOra64UHA6fo3mIJxH1lhbJgUP&#10;crBe9XtLTLXteE/3gy9EhLBLUUHpfZNK6fKSDLqxbYijd7GtQR9lW0jdYhfhppbTJHmTBiuOCyU2&#10;9FlSfj3cjIJntp+d6/CeZZtdJ0/HK/2E7bdSw0HYLEB4Cv4V/m/vtIL59AP+zsQjIF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V/G1xQAAANwAAAAPAAAAAAAAAAAAAAAA&#10;AJ8CAABkcnMvZG93bnJldi54bWxQSwUGAAAAAAQABAD3AAAAkQMAAAAA&#10;">
                  <v:imagedata r:id="rId34" o:title=""/>
                </v:shape>
                <v:shape id="Picture 830" o:spid="_x0000_s1038" type="#_x0000_t75" style="position:absolute;top:6034;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uwinCAAAA3AAAAA8AAABkcnMvZG93bnJldi54bWxET01rwkAQvRf8D8sI3uqmWjSkriJCaaGC&#10;qCl6HLJjEpqdDdmtpv++cxA8Pt73YtW7Rl2pC7VnAy/jBBRx4W3NpYH8+P6cggoR2WLjmQz8UYDV&#10;cvC0wMz6G+/peoilkhAOGRqoYmwzrUNRkcMw9i2xcBffOYwCu1LbDm8S7ho9SZKZdlizNFTY0qai&#10;4ufw66R3Prl82Vfe5vtzbt3u9HH+Tk/GjIb9+g1UpD4+xHf3pzWQTmW+nJEjo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7sIpwgAAANwAAAAPAAAAAAAAAAAAAAAAAJ8C&#10;AABkcnMvZG93bnJldi54bWxQSwUGAAAAAAQABAD3AAAAjgMAAAAA&#10;">
                  <v:imagedata r:id="rId35" o:title=""/>
                </v:shape>
                <v:shape id="Picture 831" o:spid="_x0000_s1039" type="#_x0000_t75" style="position:absolute;top:6583;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VBG3FAAAA3AAAAA8AAABkcnMvZG93bnJldi54bWxEj0FLw0AUhO+C/2F5gje7adUS0m6KVgIe&#10;RGgV7PGRfWZjs29D9tmm/74rFDwOM/MNs1yNvlMHGmIb2MB0koEiroNtuTHw+VHd5aCiIFvsApOB&#10;E0VYlddXSyxsOPKGDltpVIJwLNCAE+kLrWPtyGOchJ44ed9h8ChJDo22Ax4T3Hd6lmVz7bHltOCw&#10;p7Wjer/99QY2P37+Lu5FVw+ye6bHLq+/9m/G3N6MTwtQQqP8hy/tV2sgv5/C35l0BHR5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1QRtxQAAANwAAAAPAAAAAAAAAAAAAAAA&#10;AJ8CAABkcnMvZG93bnJldi54bWxQSwUGAAAAAAQABAD3AAAAkQMAAAAA&#10;">
                  <v:imagedata r:id="rId36" o:title=""/>
                </v:shape>
                <v:shape id="Picture 832" o:spid="_x0000_s1040" type="#_x0000_t75" style="position:absolute;top:7131;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mtlPDAAAA3AAAAA8AAABkcnMvZG93bnJldi54bWxEj0uLwkAQhO8L/oehBS+ikzXrKzqKLgi5&#10;+gCvTaZNgpmemJmN8d/vCAt7LKrqK2q97UwlWmpcaVnB5zgCQZxZXXKu4HI+jBYgnEfWWFkmBS9y&#10;sN30PtaYaPvkI7Unn4sAYZeggsL7OpHSZQUZdGNbEwfvZhuDPsgml7rBZ4CbSk6iaCYNlhwWCqzp&#10;u6DsfvoxCobzqa2WiLPhLuX41cbp/nH9UmrQ73YrEJ46/x/+a6dawSKewPtMOAJ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ya2U8MAAADcAAAADwAAAAAAAAAAAAAAAACf&#10;AgAAZHJzL2Rvd25yZXYueG1sUEsFBgAAAAAEAAQA9wAAAI8DAAAAAA==&#10;">
                  <v:imagedata r:id="rId37" o:title=""/>
                </v:shape>
                <v:shape id="Picture 833" o:spid="_x0000_s1041" type="#_x0000_t75" style="position:absolute;top:7680;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CUE/FAAAA3AAAAA8AAABkcnMvZG93bnJldi54bWxEj0+LwjAUxO+C3yE8YW+aakWkGmVR9s9B&#10;D9vd9fxonm23zUtpsrV+eyMIHoeZ+Q2z3vamFh21rrSsYDqJQBBnVpecK/j5fhsvQTiPrLG2TAqu&#10;5GC7GQ7WmGh74S/qUp+LAGGXoILC+yaR0mUFGXQT2xAH72xbgz7INpe6xUuAm1rOomghDZYcFgps&#10;aFdQVqX/RsH777XKT91Mng/T/bzq/uLFMf1Q6mXUv65AeOr9M/xof2oFyziG+5lwBOTm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wlBPxQAAANwAAAAPAAAAAAAAAAAAAAAA&#10;AJ8CAABkcnMvZG93bnJldi54bWxQSwUGAAAAAAQABAD3AAAAkQMAAAAA&#10;">
                  <v:imagedata r:id="rId38" o:title=""/>
                </v:shape>
                <v:shape id="Picture 834" o:spid="_x0000_s1042" type="#_x0000_t75" style="position:absolute;top:8229;width:13472;height:4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W+0fCAAAA3AAAAA8AAABkcnMvZG93bnJldi54bWxEj0GLwjAUhO/C/ofwBG+aakWkaxQpu6wH&#10;L6vCXh/Jsy02L6GJWv+9EYQ9DjPzDbPa9LYVN+pC41jBdJKBINbONFwpOB2/x0sQISIbbB2TggcF&#10;2Kw/BissjLvzL90OsRIJwqFABXWMvpAy6JoshonzxMk7u85iTLKrpOnwnuC2lbMsW0iLDaeFGj2V&#10;NenL4WoVtPlPWc4XJX/11u/+cq2Dn+6VGg377SeISH38D7/bO6Ngmc/hdSYdAb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9VvtHwgAAANwAAAAPAAAAAAAAAAAAAAAAAJ8C&#10;AABkcnMvZG93bnJldi54bWxQSwUGAAAAAAQABAD3AAAAjgMAAAAA&#10;">
                  <v:imagedata r:id="rId39" o:title=""/>
                </v:shape>
                <v:shape id="Shape 835" o:spid="_x0000_s1043" style="position:absolute;left:6751;top:2864;width:0;height:1143;visibility:visible;mso-wrap-style:square;v-text-anchor:top" coordsize="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jzz8QA&#10;AADcAAAADwAAAGRycy9kb3ducmV2LnhtbESPQWsCMRSE70L/Q3gFb5qtotitUVpBKIgHXUF6e2xe&#10;d5cmL2ETdeuvN4LgcZiZb5j5srNGnKkNjWMFb8MMBHHpdMOVgkOxHsxAhIis0TgmBf8UYLl46c0x&#10;1+7COzrvYyUShEOOCuoYfS5lKGuyGIbOEyfv17UWY5JtJXWLlwS3Ro6ybCotNpwWavS0qqn825+s&#10;gtX4B73xh3icOGs271lx/doWSvVfu88PEJG6+Aw/2t9awWw8gfuZd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488/EAAAA3AAAAA8AAAAAAAAAAAAAAAAAmAIAAGRycy9k&#10;b3ducmV2LnhtbFBLBQYAAAAABAAEAPUAAACJAwAAAAA=&#10;" path="m,114300l,e" filled="f" strokeweight=".21139mm">
                  <v:stroke endcap="round"/>
                  <v:path arrowok="t" textboxrect="0,0,0,114300"/>
                </v:shape>
                <v:shape id="Shape 836" o:spid="_x0000_s1044" style="position:absolute;left:6522;top:2209;width:472;height:716;visibility:visible;mso-wrap-style:square;v-text-anchor:top" coordsize="47231,71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rCPsMA&#10;AADcAAAADwAAAGRycy9kb3ducmV2LnhtbESP0YrCMBRE34X9h3AXfBGbuoJI11RkYWURH7T1Ay7N&#10;3bba3JQmavXrjSD4OMycGWax7E0jLtS52rKCSRSDIC6srrlUcMh/x3MQziNrbCyTghs5WKYfgwUm&#10;2l55T5fMlyKUsEtQQeV9m0jpiooMusi2xMH7t51BH2RXSt3hNZSbRn7F8UwarDksVNjST0XFKTsb&#10;Bdv7cXMqaDvBXT4NUGxMPlorNfzsV98gPPX+HX7Rf1rBfDqD55lwBG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rCPsMAAADcAAAADwAAAAAAAAAAAAAAAACYAgAAZHJzL2Rv&#10;d25yZXYueG1sUEsFBgAAAAAEAAQA9QAAAIgDAAAAAA==&#10;" path="m22873,l47231,71641,,71641,22873,xe" fillcolor="black" stroked="f" strokeweight="0">
                  <v:stroke endcap="round"/>
                  <v:path arrowok="t" textboxrect="0,0,47231,71641"/>
                </v:shape>
                <v:shape id="Shape 837" o:spid="_x0000_s1045" style="position:absolute;left:5730;top:4418;width:335;height:199;visibility:visible;mso-wrap-style:square;v-text-anchor:top" coordsize="33541,1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5x58UA&#10;AADcAAAADwAAAGRycy9kb3ducmV2LnhtbESPQWvCQBSE74X+h+UVvJS6qYKN0VVKUfDQFqoePD6y&#10;zySYfRt2X038991CocdhZr5hluvBtepKITaeDTyPM1DEpbcNVwaOh+1TDioKssXWMxm4UYT16v5u&#10;iYX1PX/RdS+VShCOBRqoRbpC61jW5DCOfUecvLMPDiXJUGkbsE9w1+pJls20w4bTQo0dvdVUXvbf&#10;zsDJ5pjvgsTZh2xu7/P+87DpH40ZPQyvC1BCg/yH/9o7ayCfvsDvmXQE9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nHnxQAAANwAAAAPAAAAAAAAAAAAAAAAAJgCAABkcnMv&#10;ZG93bnJldi54bWxQSwUGAAAAAAQABAD1AAAAigMAAAAA&#10;" path="m33541,l,19838e" filled="f" strokecolor="red" strokeweight=".21139mm">
                  <v:stroke endcap="round"/>
                  <v:path arrowok="t" textboxrect="0,0,33541,19838"/>
                </v:shape>
                <v:shape id="Shape 838" o:spid="_x0000_s1046" style="position:absolute;left:5166;top:4372;width:732;height:565;visibility:visible;mso-wrap-style:square;v-text-anchor:top" coordsize="73165,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1nIsIA&#10;AADcAAAADwAAAGRycy9kb3ducmV2LnhtbERP3WrCMBS+F3yHcATvZropo1ZTGUOdiDCmPsChOW3K&#10;mpOuibZ7++Vi4OXH97/eDLYRd+p87VjB8ywBQVw4XXOl4HrZPaUgfEDW2DgmBb/kYZOPR2vMtOv5&#10;i+7nUIkYwj5DBSaENpPSF4Ys+plriSNXus5iiLCrpO6wj+G2kS9J8iot1hwbDLb0bqj4Pt+sgp+i&#10;PulFf/vYb5cl7xeH42dqjkpNJ8PbCkSgITzE/+6DVpDO49p4Jh4Bm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WciwgAAANwAAAAPAAAAAAAAAAAAAAAAAJgCAABkcnMvZG93&#10;bnJldi54bWxQSwUGAAAAAAQABAD1AAAAhwMAAAAA&#10;" path="m48768,l73165,41187,,56414,48768,xe" fillcolor="red" stroked="f" strokeweight="0">
                  <v:stroke endcap="round"/>
                  <v:path arrowok="t" textboxrect="0,0,73165,56414"/>
                </v:shape>
                <v:shape id="Shape 839" o:spid="_x0000_s1047" style="position:absolute;left:4755;top:4830;width:1599;height:1097;visibility:visible;mso-wrap-style:square;v-text-anchor:top" coordsize="159995,109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Tm8sIA&#10;AADcAAAADwAAAGRycy9kb3ducmV2LnhtbESP0YrCMBRE3xf8h3CFfSmaroLUahRRhBV8WfUDrs21&#10;DTY3pcnW7t9vBMHHYWbOMMt1b2vRUeuNYwVf4xQEceG04VLB5bwfZSB8QNZYOyYFf+RhvRp8LDHX&#10;7sE/1J1CKSKEfY4KqhCaXEpfVGTRj11DHL2bay2GKNtS6hYfEW5rOUnTmbRoOC5U2NC2ouJ++rUK&#10;2Ow28+ZqDtnMJYlNUj5OOlbqc9hvFiAC9eEdfrW/tYJsOofn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hObywgAAANwAAAAPAAAAAAAAAAAAAAAAAJgCAABkcnMvZG93&#10;bnJldi54bWxQSwUGAAAAAAQABAD1AAAAhwMAAAAA&#10;" path="m,c6109,16763,15240,31991,25895,47231,39599,67018,56363,83794,77699,95986v13741,10668,31991,13755,48755,13755c141745,106654,153899,97536,159995,85331e" filled="f" strokeweight=".21139mm">
                  <v:stroke endcap="round"/>
                  <v:path arrowok="t" textboxrect="0,0,159995,109741"/>
                </v:shape>
                <v:shape id="Shape 840" o:spid="_x0000_s1048" style="position:absolute;left:4587;top:3550;width:1859;height:1600;visibility:visible;mso-wrap-style:square;v-text-anchor:top" coordsize="185941,16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A2jMQA&#10;AADcAAAADwAAAGRycy9kb3ducmV2LnhtbERPW2vCMBR+H+w/hDPwbaYTlVKNMh3D4ZzghT0fmrM2&#10;2pyUJrN1v948CHv8+O7TeWcrcaHGG8cKXvoJCOLcacOFguPh/TkF4QOyxsoxKbiSh/ns8WGKmXYt&#10;7+iyD4WIIewzVFCGUGdS+rwki77vauLI/bjGYoiwKaRusI3htpKDJBlLi4ZjQ4k1LUvKz/tfq+Br&#10;+Gkqu9j+bVbf22Wetm+jtTkp1XvqXicgAnXhX3x3f2gF6TDOj2fiEZ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wNozEAAAA3AAAAA8AAAAAAAAAAAAAAAAAmAIAAGRycy9k&#10;b3ducmV2LnhtbFBLBQYAAAAABAAEAPUAAACJAwAAAAA=&#10;" path="m15227,124968c12154,117373,9131,109728,7594,102146,,74714,1486,45733,13691,21336,21336,9182,33541,,48768,v19799,,39586,6096,54864,18301c114300,25946,124968,35078,134099,47282v19787,21323,35065,48756,44196,76200c181318,135636,184404,147828,185941,160033e" filled="f" strokeweight=".21139mm">
                  <v:stroke endcap="round"/>
                  <v:path arrowok="t" textboxrect="0,0,185941,160033"/>
                </v:shape>
                <v:shape id="Shape 841" o:spid="_x0000_s1049" style="position:absolute;left:6080;top:4571;width:457;height:747;visibility:visible;mso-wrap-style:square;v-text-anchor:top" coordsize="45733,7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AsQA&#10;AADcAAAADwAAAGRycy9kb3ducmV2LnhtbESPQWsCMRSE74X+h/AK3mrWRcRujVIExcsKag89vm5e&#10;k6Wbl3UT3fXfG6HQ4zAz3zCL1eAacaUu1J4VTMYZCOLK65qNgs/T5nUOIkRkjY1nUnCjAKvl89MC&#10;C+17PtD1GI1IEA4FKrAxtoWUobLkMIx9S5y8H985jEl2RuoO+wR3jcyzbCYd1pwWLLa0tlT9Hi9O&#10;gd9+1XZ/zvuwzd8G812WN9OWSo1eho93EJGG+B/+a++0gvl0Ao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3KALEAAAA3AAAAA8AAAAAAAAAAAAAAAAAmAIAAGRycy9k&#10;b3ducmV2LnhtbFBLBQYAAAAABAAEAPUAAACJAwAAAAA=&#10;" path="m45733,l39637,74664,,10668,45733,xe" fillcolor="black" stroked="f" strokeweight="0">
                  <v:stroke endcap="round"/>
                  <v:path arrowok="t" textboxrect="0,0,45733,74664"/>
                </v:shape>
                <v:shape id="Shape 842" o:spid="_x0000_s1050" style="position:absolute;left:6279;top:4022;width:456;height:275;visibility:visible;mso-wrap-style:square;v-text-anchor:top" coordsize="4569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7MtMYA&#10;AADcAAAADwAAAGRycy9kb3ducmV2LnhtbESPT2vCQBTE74V+h+UVvNVNgxSNrqEIoi2l+CcXb4/s&#10;MxuSfRuzq6bfvlso9DjMzG+YRT7YVtyo97VjBS/jBARx6XTNlYLiuH6egvABWWPrmBR8k4d8+fiw&#10;wEy7O+/pdgiViBD2GSowIXSZlL40ZNGPXUccvbPrLYYo+0rqHu8RbluZJsmrtFhzXDDY0cpQ2Ryu&#10;NlI21elTf5n3WZE2m3onP4pLd1Fq9DS8zUEEGsJ/+K+91QqmkxR+z8Qj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7MtMYAAADcAAAADwAAAAAAAAAAAAAAAACYAgAAZHJz&#10;L2Rvd25yZXYueG1sUEsFBgAAAAAEAAQA9QAAAIsDAAAAAA==&#10;" path="m45695,l,27432e" filled="f" strokecolor="red" strokeweight=".21139mm">
                  <v:stroke endcap="round"/>
                  <v:path arrowok="t" textboxrect="0,0,45695,27432"/>
                </v:shape>
                <v:shape id="Shape 843" o:spid="_x0000_s1051" style="position:absolute;left:7345;top:4372;width:381;height:214;visibility:visible;mso-wrap-style:square;v-text-anchor:top" coordsize="38100,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KJ7MUA&#10;AADcAAAADwAAAGRycy9kb3ducmV2LnhtbESPT2vCQBTE7wW/w/IEb3WjlhKiq6iltBAq+CcHb4/s&#10;Mwlm34bdrcZv3y0Uehxm5jfMYtWbVtzI+caygsk4AUFcWt1wpeB0fH9OQfiArLG1TAoe5GG1HDwt&#10;MNP2znu6HUIlIoR9hgrqELpMSl/WZNCPbUccvYt1BkOUrpLa4T3CTSunSfIqDTYcF2rsaFtTeT18&#10;m0i5vBn+2OXnvNikX67YNoXOH0qNhv16DiJQH/7Df+1PrSB9mcHvmX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sonsxQAAANwAAAAPAAAAAAAAAAAAAAAAAJgCAABkcnMv&#10;ZG93bnJldi54bWxQSwUGAAAAAAQABAD1AAAAigMAAAAA&#10;" path="m,l38100,21337e" filled="f" strokecolor="red" strokeweight=".21139mm">
                  <v:stroke endcap="round"/>
                  <v:path arrowok="t" textboxrect="0,0,38100,21337"/>
                </v:shape>
                <v:shape id="Shape 844" o:spid="_x0000_s1052" style="position:absolute;left:7559;top:4357;width:731;height:549;visibility:visible;mso-wrap-style:square;v-text-anchor:top" coordsize="73165,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axp8MA&#10;AADcAAAADwAAAGRycy9kb3ducmV2LnhtbESPwWrDMBBE74X8g9hCb7XcEkriRAnGScC3Use5L9ba&#10;MrFWxlITt19fFQo9DjPzhtnuZzuIG02+d6zgJUlBEDdO99wpqM+n5xUIH5A1Do5JwRd52O8WD1vM&#10;tLvzB92q0IkIYZ+hAhPCmEnpG0MWfeJG4ui1brIYopw6qSe8R7gd5GuavkmLPccFgyMVhppr9WkV&#10;fB9KW13ai3kvXd5WR6trLtZKPT3O+QZEoDn8h//apVawWi7h90w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axp8MAAADcAAAADwAAAAAAAAAAAAAAAACYAgAAZHJzL2Rv&#10;d25yZXYueG1sUEsFBgAAAAAEAAQA9QAAAIgDAAAAAA==&#10;" path="m22860,l73165,54876,,41173,22860,xe" fillcolor="red" stroked="f" strokeweight="0">
                  <v:stroke endcap="round"/>
                  <v:path arrowok="t" textboxrect="0,0,73165,54876"/>
                </v:shape>
                <v:shape id="Shape 845" o:spid="_x0000_s1053" style="position:absolute;left:6949;top:4022;width:518;height:1829;visibility:visible;mso-wrap-style:square;v-text-anchor:top" coordsize="51841,182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rgMMA&#10;AADcAAAADwAAAGRycy9kb3ducmV2LnhtbESPzWrDMBCE74G8g9hALyGRU9JinCih9AdCb3X6AIu1&#10;tvyjlbGU2M3TR4VCj8PMfMPsj5PtxJUGXztWsFknIIgLp2uuFHyfP1YpCB+QNXaOScEPeTge5rM9&#10;ZtqN/EXXPFQiQthnqMCE0GdS+sKQRb92PXH0SjdYDFEOldQDjhFuO/mYJM/SYs1xwWBPr4aKNr9Y&#10;BZ9UvuXm1rSyXCbvY8NEZUpKPSymlx2IQFP4D/+1T1pBun2C3zPxCM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LrgMMAAADcAAAADwAAAAAAAAAAAAAAAACYAgAAZHJzL2Rv&#10;d25yZXYueG1sUEsFBgAAAAAEAAQA9QAAAIgDAAAAAA==&#10;" path="m45733,c33528,15227,24410,30454,16764,47219,7633,68554,1537,91427,,115785v,18301,4559,35065,15278,50306c22873,176746,36614,182854,51841,182854e" filled="f" strokeweight=".21139mm">
                  <v:stroke endcap="round"/>
                  <v:path arrowok="t" textboxrect="0,0,51841,182854"/>
                </v:shape>
                <v:shape id="Shape 846" o:spid="_x0000_s1054" style="position:absolute;left:7422;top:3474;width:1401;height:2179;visibility:visible;mso-wrap-style:square;v-text-anchor:top" coordsize="140195,217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iMYA&#10;AADcAAAADwAAAGRycy9kb3ducmV2LnhtbESPW2vCQBSE3wv+h+UIfasbSwkSXcULlUL74gXBt0P2&#10;mESzZ8PuNsb++q4g+DjMzDfMZNaZWrTkfGVZwXCQgCDOra64ULDffb6NQPiArLG2TApu5GE27b1M&#10;MNP2yhtqt6EQEcI+QwVlCE0mpc9LMugHtiGO3sk6gyFKV0jt8BrhppbvSZJKgxXHhRIbWpaUX7a/&#10;RsFxnR8uP7fF2YWNWX+n7WpfH/6Ueu138zGIQF14hh/tL61g9JHC/Uw8AnL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9/iMYAAADcAAAADwAAAAAAAAAAAAAAAACYAgAAZHJz&#10;L2Rvd25yZXYueG1sUEsFBgAAAAAEAAQA9QAAAIsDAAAAAA==&#10;" path="m,51791c4572,45695,10668,41123,16777,35027,35027,13691,60922,1486,89903,v13742,,27432,7595,35065,18262c135636,36564,140195,56362,137122,76200v-1486,13691,-4559,27432,-9119,41123c117335,144768,102095,170662,82309,193523v-7646,9131,-16764,16777,-27432,24409e" filled="f" strokeweight=".21139mm">
                  <v:stroke endcap="round"/>
                  <v:path arrowok="t" textboxrect="0,0,140195,217932"/>
                </v:shape>
                <v:shape id="Shape 847" o:spid="_x0000_s1055" style="position:absolute;left:7833;top:5104;width:685;height:656;visibility:visible;mso-wrap-style:square;v-text-anchor:top" coordsize="68555,65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ZGkMUA&#10;AADcAAAADwAAAGRycy9kb3ducmV2LnhtbESPQWvCQBSE7wX/w/KE3urGYqtEVxGh2ItSo4LHR/aZ&#10;Dcm+Ddk1xv76bqHQ4zAz3zCLVW9r0VHrS8cKxqMEBHHudMmFgtPx42UGwgdkjbVjUvAgD6vl4GmB&#10;qXZ3PlCXhUJECPsUFZgQmlRKnxuy6EeuIY7e1bUWQ5RtIXWL9wi3tXxNkndpseS4YLChjaG8ym5W&#10;wb6vjtn3+bKrp2+3k+m2X7yvCqWeh/16DiJQH/7Df+1PrWA2mcLvmX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kaQxQAAANwAAAAPAAAAAAAAAAAAAAAAAJgCAABkcnMv&#10;ZG93bnJldi54bWxQSwUGAAAAAAQABAD1AAAAigMAAAAA&#10;" path="m36563,l68555,33541,,65532,36563,xe" fillcolor="black" stroked="f" strokeweight="0">
                  <v:stroke endcap="round"/>
                  <v:path arrowok="t" textboxrect="0,0,68555,65532"/>
                </v:shape>
                <v:shape id="Shape 848" o:spid="_x0000_s1056" style="position:absolute;left:6751;top:4022;width:365;height:214;visibility:visible;mso-wrap-style:square;v-text-anchor:top" coordsize="36563,2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3eJsEA&#10;AADcAAAADwAAAGRycy9kb3ducmV2LnhtbERPTWvCQBC9F/wPywje6sYoJURXEbHQU2ltVbwN2TEJ&#10;ZmdDdqLpv+8eCj0+3vdqM7hG3akLtWcDs2kCirjwtubSwPfX63MGKgiyxcYzGfihAJv16GmFufUP&#10;/qT7QUoVQzjkaKASaXOtQ1GRwzD1LXHkrr5zKBF2pbYdPmK4a3SaJC/aYc2xocKWdhUVt0PvDJz3&#10;x7QcLu/8IXM6Z6JP/aJPjZmMh+0SlNAg/+I/95s1kC3i2ngmHgG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N3ibBAAAA3AAAAA8AAAAAAAAAAAAAAAAAmAIAAGRycy9kb3du&#10;cmV2LnhtbFBLBQYAAAAABAAEAPUAAACGAwAAAAA=&#10;" path="m,l36563,21323e" filled="f" strokecolor="red" strokeweight=".21139mm">
                  <v:stroke endcap="round"/>
                  <v:path arrowok="t" textboxrect="0,0,36563,21323"/>
                </v:shape>
                <v:shape id="Shape 849" o:spid="_x0000_s1057" style="position:absolute;left:6416;top:2437;width:1630;height:991;visibility:visible;mso-wrap-style:square;v-text-anchor:top" coordsize="163055,9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BZ2sMA&#10;AADcAAAADwAAAGRycy9kb3ducmV2LnhtbESPT4vCMBTE74LfITzBm6YrIm7XKMuK4NE/Rff4aN62&#10;wealNFlt/fRGEDwOM/MbZrFqbSWu1HjjWMHHOAFBnDttuFCQHTejOQgfkDVWjklBRx5Wy35vgal2&#10;N97T9RAKESHsU1RQhlCnUvq8JIt+7Gri6P25xmKIsimkbvAW4baSkySZSYuG40KJNf2UlF8O/1YB&#10;/dL5vu4mnVyf+b6risvJmEyp4aD9/gIRqA3v8Ku91Qrm0094nolH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BZ2sMAAADcAAAADwAAAAAAAAAAAAAAAACYAgAAZHJzL2Rv&#10;d25yZXYueG1sUEsFBgAAAAAEAAQA9QAAAIgDAAAAAA==&#10;" path="m,96000v18301,3072,36550,3072,53327,1536c77737,94462,100597,88354,121933,77686v16764,-9131,28917,-21324,36563,-38100c163055,27432,163055,12154,153937,e" filled="f" strokecolor="red" strokeweight=".21139mm">
                  <v:stroke endcap="round"/>
                  <v:path arrowok="t" textboxrect="0,0,163055,99072"/>
                </v:shape>
                <v:shape id="Shape 850" o:spid="_x0000_s1058" style="position:absolute;left:5410;top:1919;width:2133;height:1478;visibility:visible;mso-wrap-style:square;v-text-anchor:top" coordsize="213309,147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5CSsMA&#10;AADcAAAADwAAAGRycy9kb3ducmV2LnhtbERPy2rCQBTdC/7DcIVuik4stEp0FBWkxbbgC91eMtck&#10;mLkTMtMk+vXOouDycN7TeWsKUVPlcssKhoMIBHFidc6pguNh3R+DcB5ZY2GZFNzIwXzW7Uwx1rbh&#10;HdV7n4oQwi5GBZn3ZSylSzIy6Aa2JA7cxVYGfYBVKnWFTQg3hXyLog9pMOfQkGFJq4yS6/7PKHg9&#10;f47c6Xe5kN9lE+X37U+9uSRKvfTaxQSEp9Y/xf/uL61g/B7mhzPh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5CSsMAAADcAAAADwAAAAAAAAAAAAAAAACYAgAAZHJzL2Rv&#10;d25yZXYueG1sUEsFBgAAAAAEAAQA9QAAAIgDAAAAAA==&#10;" path="m97523,147841v-7632,-1538,-16764,-3036,-22873,-4572c45682,137172,22809,120396,6045,97535,,83845,,68605,6045,56400,15227,39636,30455,25895,48755,18300,62459,12204,74650,7645,89891,4559,118859,,149314,,178295,6096v12205,1549,22860,6108,35014,10667e" filled="f" strokecolor="red" strokeweight=".21139mm">
                  <v:stroke endcap="round"/>
                  <v:path arrowok="t" textboxrect="0,0,213309,147841"/>
                </v:shape>
                <v:shape id="Shape 851" o:spid="_x0000_s1059" style="position:absolute;left:6949;top:1721;width:747;height:442;visibility:visible;mso-wrap-style:square;v-text-anchor:top" coordsize="74714,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mJHsYA&#10;AADcAAAADwAAAGRycy9kb3ducmV2LnhtbESPT2sCMRTE70K/Q3iF3jRrS0VXo2hpobB68A96fWye&#10;u4vJy7JJde2nN4LgcZiZ3zCTWWuNOFPjK8cK+r0EBHHudMWFgt32pzsE4QOyRuOYFFzJw2z60plg&#10;qt2F13TehEJECPsUFZQh1KmUPi/Jou+5mjh6R9dYDFE2hdQNXiLcGvmeJANpseK4UGJNXyXlp82f&#10;VTD6zzKTHb6L66L9WA32I3NYOqPU22s7H4MI1IZn+NH+1QqGn324n4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2mJHsYAAADcAAAADwAAAAAAAAAAAAAAAACYAgAAZHJz&#10;L2Rvd25yZXYueG1sUEsFBgAAAAAEAAQA9QAAAIsDAAAAAA==&#10;" path="m13741,l74714,44209,,44209,13741,xe" fillcolor="red" stroked="f" strokeweight="0">
                  <v:stroke endcap="round"/>
                  <v:path arrowok="t" textboxrect="0,0,74714,44209"/>
                </v:shape>
                <v:shape id="Shape 852" o:spid="_x0000_s1060" style="position:absolute;left:6660;top:3946;width:167;height:168;visibility:visible;mso-wrap-style:square;v-text-anchor:top" coordsize="16777,1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wM9MUA&#10;AADcAAAADwAAAGRycy9kb3ducmV2LnhtbESPQWvCQBSE74L/YXmF3nTTQEpIXUUDgvQQUJtDb4/s&#10;a5I2+zZkV03+vVsQPA4z8w2z2oymE1caXGtZwdsyAkFcWd1yreDrvF+kIJxH1thZJgUTOdis57MV&#10;Ztre+EjXk69FgLDLUEHjfZ9J6aqGDLql7YmD92MHgz7IoZZ6wFuAm07GUfQuDbYcFhrsKW+o+jtd&#10;jAK9+52Ktky+p3OkP4syL2tOS6VeX8btBwhPo3+GH+2DVpAmMfyf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Az0xQAAANwAAAAPAAAAAAAAAAAAAAAAAJgCAABkcnMv&#10;ZG93bnJldi54bWxQSwUGAAAAAAQABAD1AAAAigMAAAAA&#10;" path="m9131,v4572,,7646,3023,7646,7646c16777,13691,13703,16765,9131,16765,3035,16765,,13691,,7646,,3023,3035,,9131,xe" stroked="f" strokeweight="0">
                  <v:stroke endcap="round"/>
                  <v:path arrowok="t" textboxrect="0,0,16777,16765"/>
                </v:shape>
                <v:shape id="Shape 853" o:spid="_x0000_s1061" style="position:absolute;left:6660;top:3946;width:167;height:168;visibility:visible;mso-wrap-style:square;v-text-anchor:top" coordsize="16777,1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hEFcUA&#10;AADcAAAADwAAAGRycy9kb3ducmV2LnhtbESPQWvCQBSE70L/w/KE3nSjRQmpq7SCINJSjB56fGaf&#10;SWj2bdxdY/rvuwXB4zAz3zCLVW8a0ZHztWUFk3ECgriwuuZSwfGwGaUgfEDW2FgmBb/kYbV8Giww&#10;0/bGe+ryUIoIYZ+hgiqENpPSFxUZ9GPbEkfvbJ3BEKUrpXZ4i3DTyGmSzKXBmuNChS2tKyp+8qtR&#10;8HX5SPJ3e5l9bz9PvHOHadoVRqnnYf/2CiJQHx7he3urFaSzF/g/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EQVxQAAANwAAAAPAAAAAAAAAAAAAAAAAJgCAABkcnMv&#10;ZG93bnJldi54bWxQSwUGAAAAAAQABAD1AAAAigMAAAAA&#10;" path="m16777,7646c16777,3023,13703,,9131,,3035,,,3023,,7646v,6045,3035,9119,9131,9119c13703,16765,16777,13691,16777,7646xe" filled="f" strokeweight=".08808mm">
                  <v:stroke endcap="round"/>
                  <v:path arrowok="t" textboxrect="0,0,16777,16765"/>
                </v:shape>
                <v:rect id="Rectangle 854" o:spid="_x0000_s1062" style="position:absolute;left:6599;top:1024;width:394;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yT+sYA&#10;AADcAAAADwAAAGRycy9kb3ducmV2LnhtbESPT2vCQBTE74V+h+UVvNWNR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yT+sYAAADcAAAADwAAAAAAAAAAAAAAAACYAgAAZHJz&#10;L2Rvd25yZXYueG1sUEsFBgAAAAAEAAQA9QAAAIsDAAAAAA==&#10;" filled="f" stroked="f">
                  <v:textbox inset="0,0,0,0">
                    <w:txbxContent>
                      <w:p w:rsidR="00F677CA" w:rsidRDefault="00F677CA" w:rsidP="00627545">
                        <w:pPr>
                          <w:spacing w:line="276" w:lineRule="auto"/>
                        </w:pPr>
                        <w:r>
                          <w:rPr>
                            <w:sz w:val="12"/>
                          </w:rPr>
                          <w:t>z</w:t>
                        </w:r>
                      </w:p>
                    </w:txbxContent>
                  </v:textbox>
                </v:rect>
                <v:rect id="Rectangle 12061" o:spid="_x0000_s1063" style="position:absolute;left:4327;top:5063;width:45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vsUA&#10;AADeAAAADwAAAGRycy9kb3ducmV2LnhtbERPS2uDQBC+F/Iflgn01qzJQRLjKtIH8ZhHIeltcKcq&#10;dWfF3UabX58tFHqbj+85aT6ZTlxpcK1lBctFBIK4srrlWsH76e1pDcJ5ZI2dZVLwQw7ybPaQYqLt&#10;yAe6Hn0tQgi7BBU03veJlK5qyKBb2J44cJ92MOgDHGqpBxxDuOnkKopiabDl0NBgT88NVV/Hb6Ng&#10;t+6LS2lvY929fuzO+/Pm5bTxSj3Op2ILwtPk/8V/7lKH+asoXsLvO+EG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C36+xQAAAN4AAAAPAAAAAAAAAAAAAAAAAJgCAABkcnMv&#10;ZG93bnJldi54bWxQSwUGAAAAAAQABAD1AAAAigMAAAAA&#10;" filled="f" stroked="f">
                  <v:textbox inset="0,0,0,0">
                    <w:txbxContent>
                      <w:p w:rsidR="00F677CA" w:rsidRDefault="00F677CA" w:rsidP="00627545">
                        <w:pPr>
                          <w:spacing w:line="276" w:lineRule="auto"/>
                        </w:pPr>
                        <w:r>
                          <w:rPr>
                            <w:sz w:val="12"/>
                          </w:rPr>
                          <w:t>x</w:t>
                        </w:r>
                      </w:p>
                    </w:txbxContent>
                  </v:textbox>
                </v:rect>
                <v:rect id="Rectangle 12062" o:spid="_x0000_s1064" style="position:absolute;left:8824;top:5063;width:45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ngycQA&#10;AADeAAAADwAAAGRycy9kb3ducmV2LnhtbERPS4vCMBC+L+x/CLPgbU3tQbQaRdwVPfpY6HobmrEt&#10;NpPSRFv99UYQvM3H95zpvDOVuFLjSssKBv0IBHFmdcm5gr/D6nsEwnlkjZVlUnAjB/PZ58cUE21b&#10;3tF173MRQtglqKDwvk6kdFlBBl3f1sSBO9nGoA+wyaVusA3hppJxFA2lwZJDQ4E1LQvKzvuLUbAe&#10;1Yv/jb23efV7XKfbdPxzGHulel/dYgLCU+ff4pd7o8P8OBrG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Z4MnEAAAA3gAAAA8AAAAAAAAAAAAAAAAAmAIAAGRycy9k&#10;b3ducmV2LnhtbFBLBQYAAAAABAAEAPUAAACJAwAAAAA=&#10;" filled="f" stroked="f">
                  <v:textbox inset="0,0,0,0">
                    <w:txbxContent>
                      <w:p w:rsidR="00F677CA" w:rsidRDefault="00F677CA" w:rsidP="00627545">
                        <w:pPr>
                          <w:spacing w:line="276" w:lineRule="auto"/>
                        </w:pPr>
                        <w:r>
                          <w:rPr>
                            <w:sz w:val="12"/>
                          </w:rPr>
                          <w:t xml:space="preserve">y </w:t>
                        </w:r>
                      </w:p>
                    </w:txbxContent>
                  </v:textbox>
                </v:rect>
                <w10:anchorlock/>
              </v:group>
            </w:pict>
          </mc:Fallback>
        </mc:AlternateContent>
      </w:r>
    </w:p>
    <w:p w:rsidR="004411D3" w:rsidRPr="00EE2D36" w:rsidRDefault="004411D3" w:rsidP="004755D1">
      <w:pPr>
        <w:spacing w:line="360" w:lineRule="auto"/>
        <w:ind w:left="454" w:right="11"/>
        <w:jc w:val="center"/>
        <w:outlineLvl w:val="3"/>
        <w:rPr>
          <w:sz w:val="26"/>
          <w:szCs w:val="26"/>
        </w:rPr>
      </w:pPr>
      <w:r w:rsidRPr="00EE2D36">
        <w:rPr>
          <w:i/>
          <w:sz w:val="26"/>
          <w:szCs w:val="26"/>
        </w:rPr>
        <w:t>Hình 1.1.Giữa hai khâu trong mặt phẳng</w:t>
      </w:r>
    </w:p>
    <w:p w:rsidR="00864B38" w:rsidRPr="00627545" w:rsidRDefault="00864B38" w:rsidP="00517E3C">
      <w:pPr>
        <w:pStyle w:val="ListParagraph"/>
        <w:spacing w:line="360" w:lineRule="auto"/>
        <w:ind w:left="0"/>
        <w:jc w:val="both"/>
        <w:outlineLvl w:val="2"/>
        <w:rPr>
          <w:color w:val="00B0F0"/>
          <w:sz w:val="26"/>
          <w:szCs w:val="26"/>
          <w:lang w:val="de-DE"/>
        </w:rPr>
      </w:pPr>
      <w:bookmarkStart w:id="29" w:name="_Toc3747043"/>
      <w:bookmarkStart w:id="30" w:name="_Toc3748562"/>
      <w:bookmarkStart w:id="31" w:name="_Toc3749048"/>
      <w:r w:rsidRPr="00627545">
        <w:rPr>
          <w:color w:val="00B0F0"/>
          <w:sz w:val="26"/>
          <w:szCs w:val="26"/>
          <w:lang w:val="de-DE"/>
        </w:rPr>
        <w:t>1.2.2.Sự nối động</w:t>
      </w:r>
      <w:bookmarkEnd w:id="29"/>
      <w:bookmarkEnd w:id="30"/>
      <w:bookmarkEnd w:id="31"/>
    </w:p>
    <w:p w:rsidR="00DE58F0" w:rsidRPr="00EE2D36" w:rsidRDefault="00864B38" w:rsidP="00517E3C">
      <w:pPr>
        <w:numPr>
          <w:ilvl w:val="0"/>
          <w:numId w:val="1"/>
        </w:numPr>
        <w:spacing w:line="360" w:lineRule="auto"/>
        <w:ind w:right="14" w:hanging="122"/>
        <w:jc w:val="both"/>
        <w:rPr>
          <w:sz w:val="26"/>
          <w:szCs w:val="26"/>
        </w:rPr>
      </w:pPr>
      <w:r>
        <w:rPr>
          <w:sz w:val="26"/>
          <w:szCs w:val="26"/>
        </w:rPr>
        <w:lastRenderedPageBreak/>
        <w:t>Sự n</w:t>
      </w:r>
      <w:r w:rsidR="00DE58F0" w:rsidRPr="00EE2D36">
        <w:rPr>
          <w:sz w:val="26"/>
          <w:szCs w:val="26"/>
        </w:rPr>
        <w:t>ối độ</w:t>
      </w:r>
      <w:r>
        <w:rPr>
          <w:sz w:val="26"/>
          <w:szCs w:val="26"/>
        </w:rPr>
        <w:t xml:space="preserve">ng </w:t>
      </w:r>
      <w:r w:rsidR="00DE58F0" w:rsidRPr="00EE2D36">
        <w:rPr>
          <w:sz w:val="26"/>
          <w:szCs w:val="26"/>
        </w:rPr>
        <w:t xml:space="preserve">để tạo thành cơ cấu, các khâu không thể để rời nhau mà phải được liên kết với nhau theo một quy cách xác định nào đó sao cho sau khi nối nhau các khâu vẫn còn có khả năng chuyển động tương đối </w:t>
      </w:r>
      <w:r w:rsidR="00DE58F0" w:rsidRPr="00EE2D36">
        <w:rPr>
          <w:color w:val="FF3300"/>
          <w:sz w:val="26"/>
          <w:szCs w:val="26"/>
        </w:rPr>
        <w:t>→</w:t>
      </w:r>
      <w:r>
        <w:rPr>
          <w:color w:val="FF3300"/>
          <w:sz w:val="26"/>
          <w:szCs w:val="26"/>
        </w:rPr>
        <w:t xml:space="preserve"> sự</w:t>
      </w:r>
      <w:r w:rsidR="00DE58F0" w:rsidRPr="00EE2D36">
        <w:rPr>
          <w:color w:val="FF3300"/>
          <w:sz w:val="26"/>
          <w:szCs w:val="26"/>
        </w:rPr>
        <w:t xml:space="preserve"> nối động các khâu.</w:t>
      </w:r>
    </w:p>
    <w:p w:rsidR="00DE58F0" w:rsidRPr="00EE2D36" w:rsidRDefault="00DE58F0" w:rsidP="00517E3C">
      <w:pPr>
        <w:spacing w:line="360" w:lineRule="auto"/>
        <w:ind w:left="599" w:right="14"/>
        <w:jc w:val="both"/>
        <w:rPr>
          <w:sz w:val="26"/>
          <w:szCs w:val="26"/>
        </w:rPr>
      </w:pPr>
    </w:p>
    <w:p w:rsidR="00DE58F0" w:rsidRPr="00EE2D36" w:rsidRDefault="00DE58F0" w:rsidP="004755D1">
      <w:pPr>
        <w:spacing w:line="360" w:lineRule="auto"/>
        <w:ind w:left="599" w:right="14"/>
        <w:jc w:val="center"/>
        <w:rPr>
          <w:sz w:val="26"/>
          <w:szCs w:val="26"/>
        </w:rPr>
      </w:pPr>
      <w:r w:rsidRPr="00EE2D36">
        <w:rPr>
          <w:noProof/>
          <w:sz w:val="26"/>
          <w:szCs w:val="26"/>
        </w:rPr>
        <w:drawing>
          <wp:inline distT="0" distB="0" distL="0" distR="0" wp14:anchorId="004FE6C9" wp14:editId="145564D8">
            <wp:extent cx="3876675" cy="16431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85086" cy="1646679"/>
                    </a:xfrm>
                    <a:prstGeom prst="rect">
                      <a:avLst/>
                    </a:prstGeom>
                    <a:noFill/>
                    <a:ln>
                      <a:noFill/>
                    </a:ln>
                  </pic:spPr>
                </pic:pic>
              </a:graphicData>
            </a:graphic>
          </wp:inline>
        </w:drawing>
      </w:r>
    </w:p>
    <w:p w:rsidR="005533D1" w:rsidRPr="00EE2D36" w:rsidRDefault="005533D1" w:rsidP="00DF18F2">
      <w:pPr>
        <w:spacing w:line="360" w:lineRule="auto"/>
        <w:ind w:left="454" w:right="11"/>
        <w:jc w:val="center"/>
        <w:outlineLvl w:val="3"/>
        <w:rPr>
          <w:sz w:val="26"/>
          <w:szCs w:val="26"/>
        </w:rPr>
      </w:pPr>
      <w:r w:rsidRPr="00EE2D36">
        <w:rPr>
          <w:i/>
          <w:sz w:val="26"/>
          <w:szCs w:val="26"/>
        </w:rPr>
        <w:t>Hình 1.2.Nối động giữa hai khâu</w:t>
      </w:r>
    </w:p>
    <w:p w:rsidR="00DE58F0" w:rsidRPr="00EE2D36" w:rsidRDefault="00DE58F0" w:rsidP="00517E3C">
      <w:pPr>
        <w:spacing w:line="360" w:lineRule="auto"/>
        <w:ind w:left="477" w:right="14"/>
        <w:jc w:val="both"/>
        <w:rPr>
          <w:sz w:val="26"/>
          <w:szCs w:val="26"/>
        </w:rPr>
      </w:pPr>
    </w:p>
    <w:p w:rsidR="00864B38" w:rsidRPr="00864B38" w:rsidRDefault="00864B38" w:rsidP="00517E3C">
      <w:pPr>
        <w:spacing w:line="288" w:lineRule="auto"/>
        <w:jc w:val="both"/>
        <w:outlineLvl w:val="2"/>
        <w:rPr>
          <w:b/>
          <w:sz w:val="26"/>
          <w:szCs w:val="26"/>
          <w:lang w:val="de-DE"/>
        </w:rPr>
      </w:pPr>
      <w:bookmarkStart w:id="32" w:name="_Toc3747044"/>
      <w:bookmarkStart w:id="33" w:name="_Toc3748563"/>
      <w:bookmarkStart w:id="34" w:name="_Toc3749049"/>
      <w:r w:rsidRPr="00864B38">
        <w:rPr>
          <w:b/>
          <w:sz w:val="26"/>
          <w:szCs w:val="26"/>
          <w:lang w:val="de-DE"/>
        </w:rPr>
        <w:t>1.2.3. Thành phần khớp động, khớp động</w:t>
      </w:r>
      <w:bookmarkEnd w:id="32"/>
      <w:bookmarkEnd w:id="33"/>
      <w:bookmarkEnd w:id="34"/>
    </w:p>
    <w:p w:rsidR="00DE58F0" w:rsidRPr="00EE2D36" w:rsidRDefault="00DE58F0" w:rsidP="00517E3C">
      <w:pPr>
        <w:spacing w:line="360" w:lineRule="auto"/>
        <w:ind w:left="879" w:hanging="166"/>
        <w:jc w:val="both"/>
        <w:rPr>
          <w:sz w:val="26"/>
          <w:szCs w:val="26"/>
        </w:rPr>
      </w:pPr>
      <w:r w:rsidRPr="00EE2D36">
        <w:rPr>
          <w:sz w:val="26"/>
          <w:szCs w:val="26"/>
        </w:rPr>
        <w:t>+ Khi nối động, các khâu sẽ có thành phần tiếp xúc nhau. Toàn bộ chổ tiếp xúc giữa hai khâu gọi là một thành phần khớp động</w:t>
      </w:r>
    </w:p>
    <w:p w:rsidR="00DE58F0" w:rsidRPr="00EE2D36" w:rsidRDefault="00DE58F0" w:rsidP="00517E3C">
      <w:pPr>
        <w:spacing w:line="360" w:lineRule="auto"/>
        <w:ind w:left="879" w:hanging="166"/>
        <w:jc w:val="both"/>
        <w:rPr>
          <w:sz w:val="26"/>
          <w:szCs w:val="26"/>
        </w:rPr>
      </w:pPr>
      <w:r w:rsidRPr="00EE2D36">
        <w:rPr>
          <w:sz w:val="26"/>
          <w:szCs w:val="26"/>
        </w:rPr>
        <w:t>+ Hai thành phần khớp động trong một phép nối động hai khâu hình thành nên một khớp động</w:t>
      </w:r>
    </w:p>
    <w:p w:rsidR="00DE58F0" w:rsidRPr="00EE2D36" w:rsidRDefault="00DE58F0" w:rsidP="004755D1">
      <w:pPr>
        <w:spacing w:line="360" w:lineRule="auto"/>
        <w:ind w:left="599" w:right="14"/>
        <w:jc w:val="center"/>
        <w:rPr>
          <w:noProof/>
          <w:sz w:val="26"/>
          <w:szCs w:val="26"/>
        </w:rPr>
      </w:pPr>
      <w:r w:rsidRPr="00EE2D36">
        <w:rPr>
          <w:noProof/>
          <w:sz w:val="26"/>
          <w:szCs w:val="26"/>
        </w:rPr>
        <w:drawing>
          <wp:inline distT="0" distB="0" distL="0" distR="0" wp14:anchorId="2B0A7250" wp14:editId="4AD01F9D">
            <wp:extent cx="3048000" cy="178317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49578" cy="1784099"/>
                    </a:xfrm>
                    <a:prstGeom prst="rect">
                      <a:avLst/>
                    </a:prstGeom>
                    <a:noFill/>
                    <a:ln>
                      <a:noFill/>
                    </a:ln>
                  </pic:spPr>
                </pic:pic>
              </a:graphicData>
            </a:graphic>
          </wp:inline>
        </w:drawing>
      </w:r>
    </w:p>
    <w:p w:rsidR="00B1750D" w:rsidRPr="00EE2D36" w:rsidRDefault="00B1750D" w:rsidP="004755D1">
      <w:pPr>
        <w:spacing w:line="360" w:lineRule="auto"/>
        <w:ind w:left="476" w:right="11"/>
        <w:jc w:val="center"/>
        <w:outlineLvl w:val="3"/>
        <w:rPr>
          <w:sz w:val="26"/>
          <w:szCs w:val="26"/>
        </w:rPr>
      </w:pPr>
      <w:r w:rsidRPr="00EE2D36">
        <w:rPr>
          <w:i/>
          <w:sz w:val="26"/>
          <w:szCs w:val="26"/>
        </w:rPr>
        <w:t>Hình 1.3a.Thảnh phần khớp động        Hình 1.3b.Khớp động</w:t>
      </w:r>
    </w:p>
    <w:p w:rsidR="00BC44E1" w:rsidRPr="00AB0AFA" w:rsidRDefault="00BC44E1" w:rsidP="00517E3C">
      <w:pPr>
        <w:spacing w:line="288" w:lineRule="auto"/>
        <w:ind w:left="142" w:hanging="142"/>
        <w:jc w:val="both"/>
        <w:outlineLvl w:val="1"/>
        <w:rPr>
          <w:b/>
          <w:color w:val="C00000"/>
          <w:sz w:val="26"/>
          <w:szCs w:val="26"/>
          <w:lang w:val="de-DE"/>
        </w:rPr>
      </w:pPr>
      <w:bookmarkStart w:id="35" w:name="_Toc3730542"/>
      <w:bookmarkStart w:id="36" w:name="_Toc3747045"/>
      <w:bookmarkStart w:id="37" w:name="_Toc3748564"/>
      <w:bookmarkStart w:id="38" w:name="_Toc3749050"/>
      <w:r w:rsidRPr="00AB0AFA">
        <w:rPr>
          <w:b/>
          <w:color w:val="C00000"/>
          <w:sz w:val="26"/>
          <w:szCs w:val="26"/>
          <w:lang w:val="de-DE"/>
        </w:rPr>
        <w:t>1.3. Phân loại khớp động và lược đồ khớp động</w:t>
      </w:r>
      <w:bookmarkEnd w:id="35"/>
      <w:bookmarkEnd w:id="36"/>
      <w:bookmarkEnd w:id="37"/>
      <w:bookmarkEnd w:id="38"/>
    </w:p>
    <w:p w:rsidR="00DE58F0" w:rsidRPr="00F11187" w:rsidRDefault="00BC44E1" w:rsidP="00517E3C">
      <w:pPr>
        <w:spacing w:line="360" w:lineRule="auto"/>
        <w:jc w:val="both"/>
        <w:outlineLvl w:val="2"/>
        <w:rPr>
          <w:b/>
          <w:color w:val="00B0F0"/>
          <w:sz w:val="26"/>
          <w:szCs w:val="26"/>
          <w:lang w:val="de-DE"/>
        </w:rPr>
      </w:pPr>
      <w:bookmarkStart w:id="39" w:name="_Toc3747046"/>
      <w:bookmarkStart w:id="40" w:name="_Toc3748565"/>
      <w:bookmarkStart w:id="41" w:name="_Toc3749051"/>
      <w:r w:rsidRPr="00F11187">
        <w:rPr>
          <w:b/>
          <w:color w:val="00B0F0"/>
          <w:sz w:val="26"/>
          <w:szCs w:val="26"/>
          <w:lang w:val="de-DE"/>
        </w:rPr>
        <w:t>1.3.1. Phân loại khớp động</w:t>
      </w:r>
      <w:bookmarkEnd w:id="39"/>
      <w:bookmarkEnd w:id="40"/>
      <w:bookmarkEnd w:id="41"/>
    </w:p>
    <w:p w:rsidR="00DE58F0" w:rsidRPr="00EE2D36" w:rsidRDefault="00DE58F0" w:rsidP="00517E3C">
      <w:pPr>
        <w:numPr>
          <w:ilvl w:val="1"/>
          <w:numId w:val="2"/>
        </w:numPr>
        <w:spacing w:line="360" w:lineRule="auto"/>
        <w:ind w:right="14" w:hanging="107"/>
        <w:jc w:val="both"/>
        <w:rPr>
          <w:sz w:val="26"/>
          <w:szCs w:val="26"/>
        </w:rPr>
      </w:pPr>
      <w:r w:rsidRPr="00EE2D36">
        <w:rPr>
          <w:sz w:val="26"/>
          <w:szCs w:val="26"/>
        </w:rPr>
        <w:t>Theo số bậc tư do bị hạn chế : khớp động loại</w:t>
      </w:r>
      <w:r w:rsidRPr="00EE2D36">
        <w:rPr>
          <w:color w:val="FF0000"/>
          <w:sz w:val="26"/>
          <w:szCs w:val="26"/>
        </w:rPr>
        <w:t xml:space="preserve"> k</w:t>
      </w:r>
      <w:r w:rsidRPr="00EE2D36">
        <w:rPr>
          <w:sz w:val="26"/>
          <w:szCs w:val="26"/>
        </w:rPr>
        <w:t xml:space="preserve"> hạn chế k btd hay có</w:t>
      </w:r>
      <w:r w:rsidRPr="00EE2D36">
        <w:rPr>
          <w:color w:val="FF0000"/>
          <w:sz w:val="26"/>
          <w:szCs w:val="26"/>
        </w:rPr>
        <w:t xml:space="preserve"> k</w:t>
      </w:r>
      <w:r w:rsidRPr="00EE2D36">
        <w:rPr>
          <w:sz w:val="26"/>
          <w:szCs w:val="26"/>
        </w:rPr>
        <w:t xml:space="preserve"> rang buộc</w:t>
      </w:r>
    </w:p>
    <w:p w:rsidR="00DE58F0" w:rsidRPr="00EE2D36" w:rsidRDefault="00DE58F0" w:rsidP="00517E3C">
      <w:pPr>
        <w:spacing w:line="360" w:lineRule="auto"/>
        <w:ind w:right="14"/>
        <w:jc w:val="both"/>
        <w:rPr>
          <w:sz w:val="26"/>
          <w:szCs w:val="26"/>
        </w:rPr>
      </w:pPr>
      <w:r w:rsidRPr="00EE2D36">
        <w:rPr>
          <w:sz w:val="26"/>
          <w:szCs w:val="26"/>
        </w:rPr>
        <w:lastRenderedPageBreak/>
        <w:fldChar w:fldCharType="begin"/>
      </w:r>
      <w:r w:rsidRPr="00EE2D36">
        <w:rPr>
          <w:sz w:val="26"/>
          <w:szCs w:val="26"/>
        </w:rPr>
        <w:instrText xml:space="preserve"> INCLUDEPICTURE "C:\\Users\\Acer\\AppData\\Local\\Temp\\SNAGHTML5981715.PNG" \* MERGEFORMATINET </w:instrText>
      </w:r>
      <w:r w:rsidRPr="00EE2D36">
        <w:rPr>
          <w:sz w:val="26"/>
          <w:szCs w:val="26"/>
        </w:rPr>
        <w:fldChar w:fldCharType="separate"/>
      </w:r>
      <w:r w:rsidR="00B879F9" w:rsidRPr="00EE2D36">
        <w:rPr>
          <w:sz w:val="26"/>
          <w:szCs w:val="26"/>
        </w:rPr>
        <w:fldChar w:fldCharType="begin"/>
      </w:r>
      <w:r w:rsidR="00B879F9" w:rsidRPr="00EE2D36">
        <w:rPr>
          <w:sz w:val="26"/>
          <w:szCs w:val="26"/>
        </w:rPr>
        <w:instrText xml:space="preserve"> INCLUDEPICTURE  "C:\\Users\\Acer\\AppData\\Local\\Temp\\SNAGHTML5981715.PNG" \* MERGEFORMATINET </w:instrText>
      </w:r>
      <w:r w:rsidR="00B879F9" w:rsidRPr="00EE2D36">
        <w:rPr>
          <w:sz w:val="26"/>
          <w:szCs w:val="26"/>
        </w:rPr>
        <w:fldChar w:fldCharType="separate"/>
      </w:r>
      <w:r w:rsidR="00E07CA4" w:rsidRPr="00EE2D36">
        <w:rPr>
          <w:sz w:val="26"/>
          <w:szCs w:val="26"/>
        </w:rPr>
        <w:fldChar w:fldCharType="begin"/>
      </w:r>
      <w:r w:rsidR="00E07CA4" w:rsidRPr="00EE2D36">
        <w:rPr>
          <w:sz w:val="26"/>
          <w:szCs w:val="26"/>
        </w:rPr>
        <w:instrText xml:space="preserve"> INCLUDEPICTURE  "C:\\Users\\Acer\\AppData\\Local\\Temp\\SNAGHTML5981715.PNG" \* MERGEFORMATINET </w:instrText>
      </w:r>
      <w:r w:rsidR="00E07CA4" w:rsidRPr="00EE2D36">
        <w:rPr>
          <w:sz w:val="26"/>
          <w:szCs w:val="26"/>
        </w:rPr>
        <w:fldChar w:fldCharType="separate"/>
      </w:r>
      <w:r w:rsidR="005873D4" w:rsidRPr="00EE2D36">
        <w:rPr>
          <w:sz w:val="26"/>
          <w:szCs w:val="26"/>
        </w:rPr>
        <w:fldChar w:fldCharType="begin"/>
      </w:r>
      <w:r w:rsidR="005873D4" w:rsidRPr="00EE2D36">
        <w:rPr>
          <w:sz w:val="26"/>
          <w:szCs w:val="26"/>
        </w:rPr>
        <w:instrText xml:space="preserve"> INCLUDEPICTURE  "C:\\Users\\Acer\\AppData\\Local\\Temp\\SNAGHTML5981715.PNG" \* MERGEFORMATINET </w:instrText>
      </w:r>
      <w:r w:rsidR="005873D4" w:rsidRPr="00EE2D36">
        <w:rPr>
          <w:sz w:val="26"/>
          <w:szCs w:val="26"/>
        </w:rPr>
        <w:fldChar w:fldCharType="separate"/>
      </w:r>
      <w:r w:rsidR="00DF3CF7" w:rsidRPr="00EE2D36">
        <w:rPr>
          <w:sz w:val="26"/>
          <w:szCs w:val="26"/>
        </w:rPr>
        <w:fldChar w:fldCharType="begin"/>
      </w:r>
      <w:r w:rsidR="00DF3CF7" w:rsidRPr="00EE2D36">
        <w:rPr>
          <w:sz w:val="26"/>
          <w:szCs w:val="26"/>
        </w:rPr>
        <w:instrText xml:space="preserve"> INCLUDEPICTURE  "C:\\Users\\Acer\\AppData\\Local\\Temp\\SNAGHTML5981715.PNG" \* MERGEFORMATINET </w:instrText>
      </w:r>
      <w:r w:rsidR="00DF3CF7" w:rsidRPr="00EE2D36">
        <w:rPr>
          <w:sz w:val="26"/>
          <w:szCs w:val="26"/>
        </w:rPr>
        <w:fldChar w:fldCharType="separate"/>
      </w:r>
      <w:r w:rsidR="00377255" w:rsidRPr="00EE2D36">
        <w:rPr>
          <w:sz w:val="26"/>
          <w:szCs w:val="26"/>
        </w:rPr>
        <w:fldChar w:fldCharType="begin"/>
      </w:r>
      <w:r w:rsidR="00377255" w:rsidRPr="00EE2D36">
        <w:rPr>
          <w:sz w:val="26"/>
          <w:szCs w:val="26"/>
        </w:rPr>
        <w:instrText xml:space="preserve"> INCLUDEPICTURE  "C:\\Users\\Acer\\AppData\\Local\\Temp\\SNAGHTML5981715.PNG" \* MERGEFORMATINET </w:instrText>
      </w:r>
      <w:r w:rsidR="00377255" w:rsidRPr="00EE2D36">
        <w:rPr>
          <w:sz w:val="26"/>
          <w:szCs w:val="26"/>
        </w:rPr>
        <w:fldChar w:fldCharType="separate"/>
      </w:r>
      <w:r w:rsidR="00387908" w:rsidRPr="00EE2D36">
        <w:rPr>
          <w:sz w:val="26"/>
          <w:szCs w:val="26"/>
        </w:rPr>
        <w:fldChar w:fldCharType="begin"/>
      </w:r>
      <w:r w:rsidR="00387908" w:rsidRPr="00EE2D36">
        <w:rPr>
          <w:sz w:val="26"/>
          <w:szCs w:val="26"/>
        </w:rPr>
        <w:instrText xml:space="preserve"> INCLUDEPICTURE  "C:\\Users\\Acer\\AppData\\Local\\Temp\\SNAGHTML5981715.PNG" \* MERGEFORMATINET </w:instrText>
      </w:r>
      <w:r w:rsidR="00387908" w:rsidRPr="00EE2D36">
        <w:rPr>
          <w:sz w:val="26"/>
          <w:szCs w:val="26"/>
        </w:rPr>
        <w:fldChar w:fldCharType="separate"/>
      </w:r>
      <w:r w:rsidR="002B7903" w:rsidRPr="00EE2D36">
        <w:rPr>
          <w:sz w:val="26"/>
          <w:szCs w:val="26"/>
        </w:rPr>
        <w:fldChar w:fldCharType="begin"/>
      </w:r>
      <w:r w:rsidR="002B7903" w:rsidRPr="00EE2D36">
        <w:rPr>
          <w:sz w:val="26"/>
          <w:szCs w:val="26"/>
        </w:rPr>
        <w:instrText xml:space="preserve"> INCLUDEPICTURE  "C:\\Users\\Acer\\AppData\\Local\\Temp\\SNAGHTML5981715.PNG" \* MERGEFORMATINET </w:instrText>
      </w:r>
      <w:r w:rsidR="002B7903" w:rsidRPr="00EE2D36">
        <w:rPr>
          <w:sz w:val="26"/>
          <w:szCs w:val="26"/>
        </w:rPr>
        <w:fldChar w:fldCharType="separate"/>
      </w:r>
      <w:r w:rsidR="00435DF4" w:rsidRPr="00EE2D36">
        <w:rPr>
          <w:sz w:val="26"/>
          <w:szCs w:val="26"/>
        </w:rPr>
        <w:fldChar w:fldCharType="begin"/>
      </w:r>
      <w:r w:rsidR="00435DF4" w:rsidRPr="00EE2D36">
        <w:rPr>
          <w:sz w:val="26"/>
          <w:szCs w:val="26"/>
        </w:rPr>
        <w:instrText xml:space="preserve"> INCLUDEPICTURE  "C:\\Users\\Acer\\AppData\\Local\\Temp\\SNAGHTML5981715.PNG" \* MERGEFORMATINET </w:instrText>
      </w:r>
      <w:r w:rsidR="00435DF4" w:rsidRPr="00EE2D36">
        <w:rPr>
          <w:sz w:val="26"/>
          <w:szCs w:val="26"/>
        </w:rPr>
        <w:fldChar w:fldCharType="separate"/>
      </w:r>
      <w:r w:rsidR="00790925" w:rsidRPr="00EE2D36">
        <w:rPr>
          <w:sz w:val="26"/>
          <w:szCs w:val="26"/>
        </w:rPr>
        <w:fldChar w:fldCharType="begin"/>
      </w:r>
      <w:r w:rsidR="00790925" w:rsidRPr="00EE2D36">
        <w:rPr>
          <w:sz w:val="26"/>
          <w:szCs w:val="26"/>
        </w:rPr>
        <w:instrText xml:space="preserve"> INCLUDEPICTURE  "C:\\Users\\Acer\\AppData\\Local\\Temp\\SNAGHTML5981715.PNG" \* MERGEFORMATINET </w:instrText>
      </w:r>
      <w:r w:rsidR="00790925" w:rsidRPr="00EE2D36">
        <w:rPr>
          <w:sz w:val="26"/>
          <w:szCs w:val="26"/>
        </w:rPr>
        <w:fldChar w:fldCharType="separate"/>
      </w:r>
      <w:r w:rsidR="00255DCC">
        <w:rPr>
          <w:sz w:val="26"/>
          <w:szCs w:val="26"/>
        </w:rPr>
        <w:fldChar w:fldCharType="begin"/>
      </w:r>
      <w:r w:rsidR="00255DCC">
        <w:rPr>
          <w:sz w:val="26"/>
          <w:szCs w:val="26"/>
        </w:rPr>
        <w:instrText xml:space="preserve"> INCLUDEPICTURE  "C:\\Users\\Acer\\AppData\\Local\\Temp\\SNAGHTML5981715.PNG" \* MERGEFORMATINET </w:instrText>
      </w:r>
      <w:r w:rsidR="00255DCC">
        <w:rPr>
          <w:sz w:val="26"/>
          <w:szCs w:val="26"/>
        </w:rPr>
        <w:fldChar w:fldCharType="separate"/>
      </w:r>
      <w:r w:rsidR="00AD1F88">
        <w:rPr>
          <w:sz w:val="26"/>
          <w:szCs w:val="26"/>
        </w:rPr>
        <w:fldChar w:fldCharType="begin"/>
      </w:r>
      <w:r w:rsidR="00AD1F88">
        <w:rPr>
          <w:sz w:val="26"/>
          <w:szCs w:val="26"/>
        </w:rPr>
        <w:instrText xml:space="preserve"> INCLUDEPICTURE  "C:\\Users\\Acer\\AppData\\Local\\Temp\\SNAGHTML5981715.PNG" \* MERGEFORMATINET </w:instrText>
      </w:r>
      <w:r w:rsidR="00AD1F88">
        <w:rPr>
          <w:sz w:val="26"/>
          <w:szCs w:val="26"/>
        </w:rPr>
        <w:fldChar w:fldCharType="separate"/>
      </w:r>
      <w:r w:rsidR="000032B7">
        <w:rPr>
          <w:sz w:val="26"/>
          <w:szCs w:val="26"/>
        </w:rPr>
        <w:fldChar w:fldCharType="begin"/>
      </w:r>
      <w:r w:rsidR="000032B7">
        <w:rPr>
          <w:sz w:val="26"/>
          <w:szCs w:val="26"/>
        </w:rPr>
        <w:instrText xml:space="preserve"> INCLUDEPICTURE  "C:\\Users\\Acer\\AppData\\Local\\Temp\\SNAGHTML5981715.PNG" \* MERGEFORMATINET </w:instrText>
      </w:r>
      <w:r w:rsidR="000032B7">
        <w:rPr>
          <w:sz w:val="26"/>
          <w:szCs w:val="26"/>
        </w:rPr>
        <w:fldChar w:fldCharType="separate"/>
      </w:r>
      <w:r w:rsidR="00F420CD">
        <w:rPr>
          <w:sz w:val="26"/>
          <w:szCs w:val="26"/>
        </w:rPr>
        <w:fldChar w:fldCharType="begin"/>
      </w:r>
      <w:r w:rsidR="00F420CD">
        <w:rPr>
          <w:sz w:val="26"/>
          <w:szCs w:val="26"/>
        </w:rPr>
        <w:instrText xml:space="preserve"> INCLUDEPICTURE  "C:\\Users\\Acer\\AppData\\Local\\Temp\\SNAGHTML5981715.PNG" \* MERGEFORMATINET </w:instrText>
      </w:r>
      <w:r w:rsidR="00F420CD">
        <w:rPr>
          <w:sz w:val="26"/>
          <w:szCs w:val="26"/>
        </w:rPr>
        <w:fldChar w:fldCharType="separate"/>
      </w:r>
      <w:r w:rsidR="001866CC">
        <w:rPr>
          <w:sz w:val="26"/>
          <w:szCs w:val="26"/>
        </w:rPr>
        <w:fldChar w:fldCharType="begin"/>
      </w:r>
      <w:r w:rsidR="001866CC">
        <w:rPr>
          <w:sz w:val="26"/>
          <w:szCs w:val="26"/>
        </w:rPr>
        <w:instrText xml:space="preserve"> INCLUDEPICTURE  "C:\\Users\\Acer\\AppData\\Local\\Temp\\SNAGHTML5981715.PNG" \* MERGEFORMATINET </w:instrText>
      </w:r>
      <w:r w:rsidR="001866CC">
        <w:rPr>
          <w:sz w:val="26"/>
          <w:szCs w:val="26"/>
        </w:rPr>
        <w:fldChar w:fldCharType="separate"/>
      </w:r>
      <w:r w:rsidR="0056526C">
        <w:rPr>
          <w:sz w:val="26"/>
          <w:szCs w:val="26"/>
        </w:rPr>
        <w:fldChar w:fldCharType="begin"/>
      </w:r>
      <w:r w:rsidR="0056526C">
        <w:rPr>
          <w:sz w:val="26"/>
          <w:szCs w:val="26"/>
        </w:rPr>
        <w:instrText xml:space="preserve"> INCLUDEPICTURE  "C:\\Users\\Acer\\AppData\\Local\\Temp\\SNAGHTML5981715.PNG" \* MERGEFORMATINET </w:instrText>
      </w:r>
      <w:r w:rsidR="0056526C">
        <w:rPr>
          <w:sz w:val="26"/>
          <w:szCs w:val="26"/>
        </w:rPr>
        <w:fldChar w:fldCharType="separate"/>
      </w:r>
      <w:r w:rsidR="002B2F95">
        <w:rPr>
          <w:sz w:val="26"/>
          <w:szCs w:val="26"/>
        </w:rPr>
        <w:fldChar w:fldCharType="begin"/>
      </w:r>
      <w:r w:rsidR="002B2F95">
        <w:rPr>
          <w:sz w:val="26"/>
          <w:szCs w:val="26"/>
        </w:rPr>
        <w:instrText xml:space="preserve"> INCLUDEPICTURE  "C:\\Users\\Acer\\AppData\\Local\\Temp\\SNAGHTML5981715.PNG" \* MERGEFORMATINET </w:instrText>
      </w:r>
      <w:r w:rsidR="002B2F95">
        <w:rPr>
          <w:sz w:val="26"/>
          <w:szCs w:val="26"/>
        </w:rPr>
        <w:fldChar w:fldCharType="separate"/>
      </w:r>
      <w:r w:rsidR="000D42D4">
        <w:rPr>
          <w:sz w:val="26"/>
          <w:szCs w:val="26"/>
        </w:rPr>
        <w:fldChar w:fldCharType="begin"/>
      </w:r>
      <w:r w:rsidR="000D42D4">
        <w:rPr>
          <w:sz w:val="26"/>
          <w:szCs w:val="26"/>
        </w:rPr>
        <w:instrText xml:space="preserve"> INCLUDEPICTURE  "C:\\Users\\Acer\\AppData\\Local\\Temp\\SNAGHTML5981715.PNG" \* MERGEFORMATINET </w:instrText>
      </w:r>
      <w:r w:rsidR="000D42D4">
        <w:rPr>
          <w:sz w:val="26"/>
          <w:szCs w:val="26"/>
        </w:rPr>
        <w:fldChar w:fldCharType="separate"/>
      </w:r>
      <w:r w:rsidR="000C5313">
        <w:rPr>
          <w:sz w:val="26"/>
          <w:szCs w:val="26"/>
        </w:rPr>
        <w:fldChar w:fldCharType="begin"/>
      </w:r>
      <w:r w:rsidR="000C5313">
        <w:rPr>
          <w:sz w:val="26"/>
          <w:szCs w:val="26"/>
        </w:rPr>
        <w:instrText xml:space="preserve"> INCLUDEPICTURE  "C:\\Users\\Acer\\AppData\\Local\\Temp\\SNAGHTML5981715.PNG" \* MERGEFORMATINET </w:instrText>
      </w:r>
      <w:r w:rsidR="000C5313">
        <w:rPr>
          <w:sz w:val="26"/>
          <w:szCs w:val="26"/>
        </w:rPr>
        <w:fldChar w:fldCharType="separate"/>
      </w:r>
      <w:r w:rsidR="00A81C15">
        <w:rPr>
          <w:sz w:val="26"/>
          <w:szCs w:val="26"/>
        </w:rPr>
        <w:fldChar w:fldCharType="begin"/>
      </w:r>
      <w:r w:rsidR="00A81C15">
        <w:rPr>
          <w:sz w:val="26"/>
          <w:szCs w:val="26"/>
        </w:rPr>
        <w:instrText xml:space="preserve"> INCLUDEPICTURE  "C:\\Users\\Acer\\AppData\\Local\\Temp\\SNAGHTML5981715.PNG" \* MERGEFORMATINET </w:instrText>
      </w:r>
      <w:r w:rsidR="00A81C15">
        <w:rPr>
          <w:sz w:val="26"/>
          <w:szCs w:val="26"/>
        </w:rPr>
        <w:fldChar w:fldCharType="separate"/>
      </w:r>
      <w:r w:rsidR="00CC0826">
        <w:rPr>
          <w:sz w:val="26"/>
          <w:szCs w:val="26"/>
        </w:rPr>
        <w:fldChar w:fldCharType="begin"/>
      </w:r>
      <w:r w:rsidR="00CC0826">
        <w:rPr>
          <w:sz w:val="26"/>
          <w:szCs w:val="26"/>
        </w:rPr>
        <w:instrText xml:space="preserve"> INCLUDEPICTURE  "C:\\Users\\Acer\\AppData\\Local\\Temp\\SNAGHTML5981715.PNG" \* MERGEFORMATINET </w:instrText>
      </w:r>
      <w:r w:rsidR="00CC0826">
        <w:rPr>
          <w:sz w:val="26"/>
          <w:szCs w:val="26"/>
        </w:rPr>
        <w:fldChar w:fldCharType="separate"/>
      </w:r>
      <w:r w:rsidR="003C384D">
        <w:rPr>
          <w:sz w:val="26"/>
          <w:szCs w:val="26"/>
        </w:rPr>
        <w:fldChar w:fldCharType="begin"/>
      </w:r>
      <w:r w:rsidR="003C384D">
        <w:rPr>
          <w:sz w:val="26"/>
          <w:szCs w:val="26"/>
        </w:rPr>
        <w:instrText xml:space="preserve"> INCLUDEPICTURE  "C:\\Users\\Acer\\AppData\\Local\\Temp\\SNAGHTML5981715.PNG" \* MERGEFORMATINET </w:instrText>
      </w:r>
      <w:r w:rsidR="003C384D">
        <w:rPr>
          <w:sz w:val="26"/>
          <w:szCs w:val="26"/>
        </w:rPr>
        <w:fldChar w:fldCharType="separate"/>
      </w:r>
      <w:r w:rsidR="00F17B88">
        <w:rPr>
          <w:sz w:val="26"/>
          <w:szCs w:val="26"/>
        </w:rPr>
        <w:fldChar w:fldCharType="begin"/>
      </w:r>
      <w:r w:rsidR="00F17B88">
        <w:rPr>
          <w:sz w:val="26"/>
          <w:szCs w:val="26"/>
        </w:rPr>
        <w:instrText xml:space="preserve"> INCLUDEPICTURE  "C:\\Users\\Acer\\AppData\\Local\\Temp\\SNAGHTML5981715.PNG" \* MERGEFORMATINET </w:instrText>
      </w:r>
      <w:r w:rsidR="00F17B88">
        <w:rPr>
          <w:sz w:val="26"/>
          <w:szCs w:val="26"/>
        </w:rPr>
        <w:fldChar w:fldCharType="separate"/>
      </w:r>
      <w:r w:rsidR="004963DA">
        <w:rPr>
          <w:sz w:val="26"/>
          <w:szCs w:val="26"/>
        </w:rPr>
        <w:fldChar w:fldCharType="begin"/>
      </w:r>
      <w:r w:rsidR="004963DA">
        <w:rPr>
          <w:sz w:val="26"/>
          <w:szCs w:val="26"/>
        </w:rPr>
        <w:instrText xml:space="preserve"> INCLUDEPICTURE  "C:\\Users\\Acer\\AppData\\Local\\Temp\\SNAGHTML5981715.PNG" \* MERGEFORMATINET </w:instrText>
      </w:r>
      <w:r w:rsidR="004963DA">
        <w:rPr>
          <w:sz w:val="26"/>
          <w:szCs w:val="26"/>
        </w:rPr>
        <w:fldChar w:fldCharType="separate"/>
      </w:r>
      <w:r w:rsidR="005E6D47">
        <w:rPr>
          <w:sz w:val="26"/>
          <w:szCs w:val="26"/>
        </w:rPr>
        <w:fldChar w:fldCharType="begin"/>
      </w:r>
      <w:r w:rsidR="005E6D47">
        <w:rPr>
          <w:sz w:val="26"/>
          <w:szCs w:val="26"/>
        </w:rPr>
        <w:instrText xml:space="preserve"> INCLUDEPICTURE  "C:\\Users\\Acer\\AppData\\Local\\Temp\\SNAGHTML5981715.PNG" \* MERGEFORMATINET </w:instrText>
      </w:r>
      <w:r w:rsidR="005E6D47">
        <w:rPr>
          <w:sz w:val="26"/>
          <w:szCs w:val="26"/>
        </w:rPr>
        <w:fldChar w:fldCharType="separate"/>
      </w:r>
      <w:r w:rsidR="0061655E">
        <w:rPr>
          <w:sz w:val="26"/>
          <w:szCs w:val="26"/>
        </w:rPr>
        <w:fldChar w:fldCharType="begin"/>
      </w:r>
      <w:r w:rsidR="0061655E">
        <w:rPr>
          <w:sz w:val="26"/>
          <w:szCs w:val="26"/>
        </w:rPr>
        <w:instrText xml:space="preserve"> INCLUDEPICTURE  "C:\\Users\\Acer\\AppData\\Local\\Temp\\SNAGHTML5981715.PNG" \* MERGEFORMATINET </w:instrText>
      </w:r>
      <w:r w:rsidR="0061655E">
        <w:rPr>
          <w:sz w:val="26"/>
          <w:szCs w:val="26"/>
        </w:rPr>
        <w:fldChar w:fldCharType="separate"/>
      </w:r>
      <w:r w:rsidR="000B0768">
        <w:rPr>
          <w:sz w:val="26"/>
          <w:szCs w:val="26"/>
        </w:rPr>
        <w:fldChar w:fldCharType="begin"/>
      </w:r>
      <w:r w:rsidR="000B0768">
        <w:rPr>
          <w:sz w:val="26"/>
          <w:szCs w:val="26"/>
        </w:rPr>
        <w:instrText xml:space="preserve"> INCLUDEPICTURE  "C:\\Users\\Acer\\AppData\\Local\\Temp\\SNAGHTML5981715.PNG" \* MERGEFORMATINET </w:instrText>
      </w:r>
      <w:r w:rsidR="000B0768">
        <w:rPr>
          <w:sz w:val="26"/>
          <w:szCs w:val="26"/>
        </w:rPr>
        <w:fldChar w:fldCharType="separate"/>
      </w:r>
      <w:r w:rsidR="00CA7C6B">
        <w:rPr>
          <w:sz w:val="26"/>
          <w:szCs w:val="26"/>
        </w:rPr>
        <w:fldChar w:fldCharType="begin"/>
      </w:r>
      <w:r w:rsidR="00CA7C6B">
        <w:rPr>
          <w:sz w:val="26"/>
          <w:szCs w:val="26"/>
        </w:rPr>
        <w:instrText xml:space="preserve"> INCLUDEPICTURE  "C:\\Users\\Acer\\AppData\\Local\\Temp\\SNAGHTML5981715.PNG" \* MERGEFORMATINET </w:instrText>
      </w:r>
      <w:r w:rsidR="00CA7C6B">
        <w:rPr>
          <w:sz w:val="26"/>
          <w:szCs w:val="26"/>
        </w:rPr>
        <w:fldChar w:fldCharType="separate"/>
      </w:r>
      <w:r w:rsidR="006B2BED">
        <w:rPr>
          <w:sz w:val="26"/>
          <w:szCs w:val="26"/>
        </w:rPr>
        <w:fldChar w:fldCharType="begin"/>
      </w:r>
      <w:r w:rsidR="006B2BED">
        <w:rPr>
          <w:sz w:val="26"/>
          <w:szCs w:val="26"/>
        </w:rPr>
        <w:instrText xml:space="preserve"> INCLUDEPICTURE  "C:\\Users\\Acer\\AppData\\Local\\Temp\\SNAGHTML5981715.PNG" \* MERGEFORMATINET </w:instrText>
      </w:r>
      <w:r w:rsidR="006B2BED">
        <w:rPr>
          <w:sz w:val="26"/>
          <w:szCs w:val="26"/>
        </w:rPr>
        <w:fldChar w:fldCharType="separate"/>
      </w:r>
      <w:r w:rsidR="0057592A">
        <w:rPr>
          <w:sz w:val="26"/>
          <w:szCs w:val="26"/>
        </w:rPr>
        <w:fldChar w:fldCharType="begin"/>
      </w:r>
      <w:r w:rsidR="0057592A">
        <w:rPr>
          <w:sz w:val="26"/>
          <w:szCs w:val="26"/>
        </w:rPr>
        <w:instrText xml:space="preserve"> INCLUDEPICTURE  "C:\\Users\\Acer\\AppData\\Local\\Temp\\SNAGHTML5981715.PNG" \* MERGEFORMATINET </w:instrText>
      </w:r>
      <w:r w:rsidR="0057592A">
        <w:rPr>
          <w:sz w:val="26"/>
          <w:szCs w:val="26"/>
        </w:rPr>
        <w:fldChar w:fldCharType="separate"/>
      </w:r>
      <w:r w:rsidR="00FD329D">
        <w:rPr>
          <w:sz w:val="26"/>
          <w:szCs w:val="26"/>
        </w:rPr>
        <w:fldChar w:fldCharType="begin"/>
      </w:r>
      <w:r w:rsidR="00FD329D">
        <w:rPr>
          <w:sz w:val="26"/>
          <w:szCs w:val="26"/>
        </w:rPr>
        <w:instrText xml:space="preserve"> INCLUDEPICTURE  "C:\\Users\\Acer\\AppData\\Local\\Temp\\SNAGHTML5981715.PNG" \* MERGEFORMATINET </w:instrText>
      </w:r>
      <w:r w:rsidR="00FD329D">
        <w:rPr>
          <w:sz w:val="26"/>
          <w:szCs w:val="26"/>
        </w:rPr>
        <w:fldChar w:fldCharType="separate"/>
      </w:r>
      <w:r w:rsidR="0093408A">
        <w:rPr>
          <w:sz w:val="26"/>
          <w:szCs w:val="26"/>
        </w:rPr>
        <w:fldChar w:fldCharType="begin"/>
      </w:r>
      <w:r w:rsidR="0093408A">
        <w:rPr>
          <w:sz w:val="26"/>
          <w:szCs w:val="26"/>
        </w:rPr>
        <w:instrText xml:space="preserve"> INCLUDEPICTURE  "C:\\Users\\Acer\\AppData\\Local\\Temp\\SNAGHTML5981715.PNG" \* MERGEFORMATINET </w:instrText>
      </w:r>
      <w:r w:rsidR="0093408A">
        <w:rPr>
          <w:sz w:val="26"/>
          <w:szCs w:val="26"/>
        </w:rPr>
        <w:fldChar w:fldCharType="separate"/>
      </w:r>
      <w:r w:rsidR="00B468C9">
        <w:rPr>
          <w:sz w:val="26"/>
          <w:szCs w:val="26"/>
        </w:rPr>
        <w:fldChar w:fldCharType="begin"/>
      </w:r>
      <w:r w:rsidR="00B468C9">
        <w:rPr>
          <w:sz w:val="26"/>
          <w:szCs w:val="26"/>
        </w:rPr>
        <w:instrText xml:space="preserve"> INCLUDEPICTURE  "C:\\Users\\Acer\\AppData\\Local\\Temp\\SNAGHTML5981715.PNG" \* MERGEFORMATINET </w:instrText>
      </w:r>
      <w:r w:rsidR="00B468C9">
        <w:rPr>
          <w:sz w:val="26"/>
          <w:szCs w:val="26"/>
        </w:rPr>
        <w:fldChar w:fldCharType="separate"/>
      </w:r>
      <w:r w:rsidR="005A7557">
        <w:rPr>
          <w:sz w:val="26"/>
          <w:szCs w:val="26"/>
        </w:rPr>
        <w:fldChar w:fldCharType="begin"/>
      </w:r>
      <w:r w:rsidR="005A7557">
        <w:rPr>
          <w:sz w:val="26"/>
          <w:szCs w:val="26"/>
        </w:rPr>
        <w:instrText xml:space="preserve"> INCLUDEPICTURE  "C:\\Users\\Acer\\AppData\\Local\\Temp\\SNAGHTML5981715.PNG" \* MERGEFORMATINET </w:instrText>
      </w:r>
      <w:r w:rsidR="005A7557">
        <w:rPr>
          <w:sz w:val="26"/>
          <w:szCs w:val="26"/>
        </w:rPr>
        <w:fldChar w:fldCharType="separate"/>
      </w:r>
      <w:r w:rsidR="00011614">
        <w:rPr>
          <w:sz w:val="26"/>
          <w:szCs w:val="26"/>
        </w:rPr>
        <w:fldChar w:fldCharType="begin"/>
      </w:r>
      <w:r w:rsidR="00011614">
        <w:rPr>
          <w:sz w:val="26"/>
          <w:szCs w:val="26"/>
        </w:rPr>
        <w:instrText xml:space="preserve"> INCLUDEPICTURE  "C:\\Users\\Acer\\AppData\\Local\\Temp\\SNAGHTML5981715.PNG" \* MERGEFORMATINET </w:instrText>
      </w:r>
      <w:r w:rsidR="00011614">
        <w:rPr>
          <w:sz w:val="26"/>
          <w:szCs w:val="26"/>
        </w:rPr>
        <w:fldChar w:fldCharType="separate"/>
      </w:r>
      <w:r w:rsidR="001323CE">
        <w:rPr>
          <w:sz w:val="26"/>
          <w:szCs w:val="26"/>
        </w:rPr>
        <w:fldChar w:fldCharType="begin"/>
      </w:r>
      <w:r w:rsidR="001323CE">
        <w:rPr>
          <w:sz w:val="26"/>
          <w:szCs w:val="26"/>
        </w:rPr>
        <w:instrText xml:space="preserve"> INCLUDEPICTURE  "C:\\Users\\Acer\\AppData\\Local\\Temp\\SNAGHTML5981715.PNG" \* MERGEFORMATINET </w:instrText>
      </w:r>
      <w:r w:rsidR="001323CE">
        <w:rPr>
          <w:sz w:val="26"/>
          <w:szCs w:val="26"/>
        </w:rPr>
        <w:fldChar w:fldCharType="separate"/>
      </w:r>
      <w:r w:rsidR="00A93ABE">
        <w:rPr>
          <w:sz w:val="26"/>
          <w:szCs w:val="26"/>
        </w:rPr>
        <w:fldChar w:fldCharType="begin"/>
      </w:r>
      <w:r w:rsidR="00A93ABE">
        <w:rPr>
          <w:sz w:val="26"/>
          <w:szCs w:val="26"/>
        </w:rPr>
        <w:instrText xml:space="preserve"> INCLUDEPICTURE  "C:\\Users\\Acer\\AppData\\Local\\Temp\\SNAGHTML5981715.PNG" \* MERGEFORMATINET </w:instrText>
      </w:r>
      <w:r w:rsidR="00A93ABE">
        <w:rPr>
          <w:sz w:val="26"/>
          <w:szCs w:val="26"/>
        </w:rPr>
        <w:fldChar w:fldCharType="separate"/>
      </w:r>
      <w:r w:rsidR="007C48B5">
        <w:rPr>
          <w:sz w:val="26"/>
          <w:szCs w:val="26"/>
        </w:rPr>
        <w:fldChar w:fldCharType="begin"/>
      </w:r>
      <w:r w:rsidR="007C48B5">
        <w:rPr>
          <w:sz w:val="26"/>
          <w:szCs w:val="26"/>
        </w:rPr>
        <w:instrText xml:space="preserve"> INCLUDEPICTURE  "C:\\Users\\Acer\\AppData\\Local\\Temp\\SNAGHTML5981715.PNG" \* MERGEFORMATINET </w:instrText>
      </w:r>
      <w:r w:rsidR="007C48B5">
        <w:rPr>
          <w:sz w:val="26"/>
          <w:szCs w:val="26"/>
        </w:rPr>
        <w:fldChar w:fldCharType="separate"/>
      </w:r>
      <w:r w:rsidR="00B73651">
        <w:rPr>
          <w:sz w:val="26"/>
          <w:szCs w:val="26"/>
        </w:rPr>
        <w:fldChar w:fldCharType="begin"/>
      </w:r>
      <w:r w:rsidR="00B73651">
        <w:rPr>
          <w:sz w:val="26"/>
          <w:szCs w:val="26"/>
        </w:rPr>
        <w:instrText xml:space="preserve"> INCLUDEPICTURE  "C:\\Users\\Acer\\AppData\\Local\\Temp\\SNAGHTML5981715.PNG" \* MERGEFORMATINET </w:instrText>
      </w:r>
      <w:r w:rsidR="00B73651">
        <w:rPr>
          <w:sz w:val="26"/>
          <w:szCs w:val="26"/>
        </w:rPr>
        <w:fldChar w:fldCharType="separate"/>
      </w:r>
      <w:r w:rsidR="00462E33">
        <w:rPr>
          <w:sz w:val="26"/>
          <w:szCs w:val="26"/>
        </w:rPr>
        <w:fldChar w:fldCharType="begin"/>
      </w:r>
      <w:r w:rsidR="00462E33">
        <w:rPr>
          <w:sz w:val="26"/>
          <w:szCs w:val="26"/>
        </w:rPr>
        <w:instrText xml:space="preserve"> INCLUDEPICTURE  "C:\\Users\\Acer\\AppData\\Local\\Temp\\SNAGHTML5981715.PNG" \* MERGEFORMATINET </w:instrText>
      </w:r>
      <w:r w:rsidR="00462E33">
        <w:rPr>
          <w:sz w:val="26"/>
          <w:szCs w:val="26"/>
        </w:rPr>
        <w:fldChar w:fldCharType="separate"/>
      </w:r>
      <w:r w:rsidR="00287190">
        <w:rPr>
          <w:sz w:val="26"/>
          <w:szCs w:val="26"/>
        </w:rPr>
        <w:fldChar w:fldCharType="begin"/>
      </w:r>
      <w:r w:rsidR="00287190">
        <w:rPr>
          <w:sz w:val="26"/>
          <w:szCs w:val="26"/>
        </w:rPr>
        <w:instrText xml:space="preserve"> INCLUDEPICTURE  "C:\\Users\\Acer\\AppData\\Local\\Temp\\SNAGHTML5981715.PNG" \* MERGEFORMATINET </w:instrText>
      </w:r>
      <w:r w:rsidR="00287190">
        <w:rPr>
          <w:sz w:val="26"/>
          <w:szCs w:val="26"/>
        </w:rPr>
        <w:fldChar w:fldCharType="separate"/>
      </w:r>
      <w:r w:rsidR="00A3642D">
        <w:rPr>
          <w:sz w:val="26"/>
          <w:szCs w:val="26"/>
        </w:rPr>
        <w:fldChar w:fldCharType="begin"/>
      </w:r>
      <w:r w:rsidR="00A3642D">
        <w:rPr>
          <w:sz w:val="26"/>
          <w:szCs w:val="26"/>
        </w:rPr>
        <w:instrText xml:space="preserve"> INCLUDEPICTURE  "C:\\Users\\Acer\\AppData\\Local\\Temp\\SNAGHTML5981715.PNG" \* MERGEFORMATINET </w:instrText>
      </w:r>
      <w:r w:rsidR="00A3642D">
        <w:rPr>
          <w:sz w:val="26"/>
          <w:szCs w:val="26"/>
        </w:rPr>
        <w:fldChar w:fldCharType="separate"/>
      </w:r>
      <w:r w:rsidR="00DF68A3">
        <w:rPr>
          <w:sz w:val="26"/>
          <w:szCs w:val="26"/>
        </w:rPr>
        <w:fldChar w:fldCharType="begin"/>
      </w:r>
      <w:r w:rsidR="00DF68A3">
        <w:rPr>
          <w:sz w:val="26"/>
          <w:szCs w:val="26"/>
        </w:rPr>
        <w:instrText xml:space="preserve"> INCLUDEPICTURE  "C:\\Users\\Acer\\AppData\\Local\\Temp\\SNAGHTML5981715.PNG" \* MERGEFORMATINET </w:instrText>
      </w:r>
      <w:r w:rsidR="00DF68A3">
        <w:rPr>
          <w:sz w:val="26"/>
          <w:szCs w:val="26"/>
        </w:rPr>
        <w:fldChar w:fldCharType="separate"/>
      </w:r>
      <w:r w:rsidR="006D5B98">
        <w:rPr>
          <w:sz w:val="26"/>
          <w:szCs w:val="26"/>
        </w:rPr>
        <w:fldChar w:fldCharType="begin"/>
      </w:r>
      <w:r w:rsidR="006D5B98">
        <w:rPr>
          <w:sz w:val="26"/>
          <w:szCs w:val="26"/>
        </w:rPr>
        <w:instrText xml:space="preserve"> INCLUDEPICTURE  "C:\\Users\\Acer\\AppData\\Local\\Temp\\SNAGHTML5981715.PNG" \* MERGEFORMATINET </w:instrText>
      </w:r>
      <w:r w:rsidR="006D5B98">
        <w:rPr>
          <w:sz w:val="26"/>
          <w:szCs w:val="26"/>
        </w:rPr>
        <w:fldChar w:fldCharType="separate"/>
      </w:r>
      <w:r w:rsidR="0092275B">
        <w:rPr>
          <w:sz w:val="26"/>
          <w:szCs w:val="26"/>
        </w:rPr>
        <w:fldChar w:fldCharType="begin"/>
      </w:r>
      <w:r w:rsidR="0092275B">
        <w:rPr>
          <w:sz w:val="26"/>
          <w:szCs w:val="26"/>
        </w:rPr>
        <w:instrText xml:space="preserve"> INCLUDEPICTURE  "C:\\Users\\Acer\\AppData\\Local\\Temp\\SNAGHTML5981715.PNG" \* MERGEFORMATINET </w:instrText>
      </w:r>
      <w:r w:rsidR="0092275B">
        <w:rPr>
          <w:sz w:val="26"/>
          <w:szCs w:val="26"/>
        </w:rPr>
        <w:fldChar w:fldCharType="separate"/>
      </w:r>
      <w:r w:rsidR="00594B34">
        <w:rPr>
          <w:sz w:val="26"/>
          <w:szCs w:val="26"/>
        </w:rPr>
        <w:fldChar w:fldCharType="begin"/>
      </w:r>
      <w:r w:rsidR="00594B34">
        <w:rPr>
          <w:sz w:val="26"/>
          <w:szCs w:val="26"/>
        </w:rPr>
        <w:instrText xml:space="preserve"> INCLUDEPICTURE  "C:\\Users\\Acer\\AppData\\Local\\Temp\\SNAGHTML5981715.PNG" \* MERGEFORMATINET </w:instrText>
      </w:r>
      <w:r w:rsidR="00594B34">
        <w:rPr>
          <w:sz w:val="26"/>
          <w:szCs w:val="26"/>
        </w:rPr>
        <w:fldChar w:fldCharType="separate"/>
      </w:r>
      <w:r w:rsidR="007C2B83">
        <w:rPr>
          <w:sz w:val="26"/>
          <w:szCs w:val="26"/>
        </w:rPr>
        <w:fldChar w:fldCharType="begin"/>
      </w:r>
      <w:r w:rsidR="007C2B83">
        <w:rPr>
          <w:sz w:val="26"/>
          <w:szCs w:val="26"/>
        </w:rPr>
        <w:instrText xml:space="preserve"> INCLUDEPICTURE  "C:\\Users\\Acer\\AppData\\Local\\Temp\\SNAGHTML5981715.PNG" \* MERGEFORMATINET </w:instrText>
      </w:r>
      <w:r w:rsidR="007C2B83">
        <w:rPr>
          <w:sz w:val="26"/>
          <w:szCs w:val="26"/>
        </w:rPr>
        <w:fldChar w:fldCharType="separate"/>
      </w:r>
      <w:r w:rsidR="00B63BD8">
        <w:rPr>
          <w:sz w:val="26"/>
          <w:szCs w:val="26"/>
        </w:rPr>
        <w:fldChar w:fldCharType="begin"/>
      </w:r>
      <w:r w:rsidR="00B63BD8">
        <w:rPr>
          <w:sz w:val="26"/>
          <w:szCs w:val="26"/>
        </w:rPr>
        <w:instrText xml:space="preserve"> INCLUDEPICTURE  "C:\\Users\\Acer\\AppData\\Local\\Temp\\SNAGHTML5981715.PNG" \* MERGEFORMATINET </w:instrText>
      </w:r>
      <w:r w:rsidR="00B63BD8">
        <w:rPr>
          <w:sz w:val="26"/>
          <w:szCs w:val="26"/>
        </w:rPr>
        <w:fldChar w:fldCharType="separate"/>
      </w:r>
      <w:r w:rsidR="00F677CA">
        <w:rPr>
          <w:sz w:val="26"/>
          <w:szCs w:val="26"/>
        </w:rPr>
        <w:fldChar w:fldCharType="begin"/>
      </w:r>
      <w:r w:rsidR="00F677CA">
        <w:rPr>
          <w:sz w:val="26"/>
          <w:szCs w:val="26"/>
        </w:rPr>
        <w:instrText xml:space="preserve"> INCLUDEPICTURE  "C:\\Users\\Acer\\AppData\\Local\\Temp\\SNAGHTML5981715.PNG" \* MERGEFORMATINET </w:instrText>
      </w:r>
      <w:r w:rsidR="00F677CA">
        <w:rPr>
          <w:sz w:val="26"/>
          <w:szCs w:val="26"/>
        </w:rPr>
        <w:fldChar w:fldCharType="separate"/>
      </w:r>
      <w:r w:rsidR="00364E27">
        <w:rPr>
          <w:sz w:val="26"/>
          <w:szCs w:val="26"/>
        </w:rPr>
        <w:fldChar w:fldCharType="begin"/>
      </w:r>
      <w:r w:rsidR="00364E27">
        <w:rPr>
          <w:sz w:val="26"/>
          <w:szCs w:val="26"/>
        </w:rPr>
        <w:instrText xml:space="preserve"> </w:instrText>
      </w:r>
      <w:r w:rsidR="00364E27">
        <w:rPr>
          <w:sz w:val="26"/>
          <w:szCs w:val="26"/>
        </w:rPr>
        <w:instrText>INCLUDEPICTURE  "C:\\Users\\Acer\\AppData\\Local\\Tem</w:instrText>
      </w:r>
      <w:r w:rsidR="00364E27">
        <w:rPr>
          <w:sz w:val="26"/>
          <w:szCs w:val="26"/>
        </w:rPr>
        <w:instrText>p\\SNAGHTML5981715.PNG" \* MERGEFORMATINET</w:instrText>
      </w:r>
      <w:r w:rsidR="00364E27">
        <w:rPr>
          <w:sz w:val="26"/>
          <w:szCs w:val="26"/>
        </w:rPr>
        <w:instrText xml:space="preserve"> </w:instrText>
      </w:r>
      <w:r w:rsidR="00364E27">
        <w:rPr>
          <w:sz w:val="26"/>
          <w:szCs w:val="26"/>
        </w:rPr>
        <w:fldChar w:fldCharType="separate"/>
      </w:r>
      <w:r w:rsidR="001A4055">
        <w:rPr>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5pt;height:116.25pt">
            <v:imagedata r:id="rId42" r:href="rId43"/>
          </v:shape>
        </w:pict>
      </w:r>
      <w:r w:rsidR="00364E27">
        <w:rPr>
          <w:sz w:val="26"/>
          <w:szCs w:val="26"/>
        </w:rPr>
        <w:fldChar w:fldCharType="end"/>
      </w:r>
      <w:r w:rsidR="00F677CA">
        <w:rPr>
          <w:sz w:val="26"/>
          <w:szCs w:val="26"/>
        </w:rPr>
        <w:fldChar w:fldCharType="end"/>
      </w:r>
      <w:r w:rsidR="00B63BD8">
        <w:rPr>
          <w:sz w:val="26"/>
          <w:szCs w:val="26"/>
        </w:rPr>
        <w:fldChar w:fldCharType="end"/>
      </w:r>
      <w:r w:rsidR="007C2B83">
        <w:rPr>
          <w:sz w:val="26"/>
          <w:szCs w:val="26"/>
        </w:rPr>
        <w:fldChar w:fldCharType="end"/>
      </w:r>
      <w:r w:rsidR="00594B34">
        <w:rPr>
          <w:sz w:val="26"/>
          <w:szCs w:val="26"/>
        </w:rPr>
        <w:fldChar w:fldCharType="end"/>
      </w:r>
      <w:r w:rsidR="0092275B">
        <w:rPr>
          <w:sz w:val="26"/>
          <w:szCs w:val="26"/>
        </w:rPr>
        <w:fldChar w:fldCharType="end"/>
      </w:r>
      <w:r w:rsidR="006D5B98">
        <w:rPr>
          <w:sz w:val="26"/>
          <w:szCs w:val="26"/>
        </w:rPr>
        <w:fldChar w:fldCharType="end"/>
      </w:r>
      <w:r w:rsidR="00DF68A3">
        <w:rPr>
          <w:sz w:val="26"/>
          <w:szCs w:val="26"/>
        </w:rPr>
        <w:fldChar w:fldCharType="end"/>
      </w:r>
      <w:r w:rsidR="00A3642D">
        <w:rPr>
          <w:sz w:val="26"/>
          <w:szCs w:val="26"/>
        </w:rPr>
        <w:fldChar w:fldCharType="end"/>
      </w:r>
      <w:r w:rsidR="00287190">
        <w:rPr>
          <w:sz w:val="26"/>
          <w:szCs w:val="26"/>
        </w:rPr>
        <w:fldChar w:fldCharType="end"/>
      </w:r>
      <w:r w:rsidR="00462E33">
        <w:rPr>
          <w:sz w:val="26"/>
          <w:szCs w:val="26"/>
        </w:rPr>
        <w:fldChar w:fldCharType="end"/>
      </w:r>
      <w:r w:rsidR="00B73651">
        <w:rPr>
          <w:sz w:val="26"/>
          <w:szCs w:val="26"/>
        </w:rPr>
        <w:fldChar w:fldCharType="end"/>
      </w:r>
      <w:r w:rsidR="007C48B5">
        <w:rPr>
          <w:sz w:val="26"/>
          <w:szCs w:val="26"/>
        </w:rPr>
        <w:fldChar w:fldCharType="end"/>
      </w:r>
      <w:r w:rsidR="00A93ABE">
        <w:rPr>
          <w:sz w:val="26"/>
          <w:szCs w:val="26"/>
        </w:rPr>
        <w:fldChar w:fldCharType="end"/>
      </w:r>
      <w:r w:rsidR="001323CE">
        <w:rPr>
          <w:sz w:val="26"/>
          <w:szCs w:val="26"/>
        </w:rPr>
        <w:fldChar w:fldCharType="end"/>
      </w:r>
      <w:r w:rsidR="00011614">
        <w:rPr>
          <w:sz w:val="26"/>
          <w:szCs w:val="26"/>
        </w:rPr>
        <w:fldChar w:fldCharType="end"/>
      </w:r>
      <w:r w:rsidR="005A7557">
        <w:rPr>
          <w:sz w:val="26"/>
          <w:szCs w:val="26"/>
        </w:rPr>
        <w:fldChar w:fldCharType="end"/>
      </w:r>
      <w:r w:rsidR="00B468C9">
        <w:rPr>
          <w:sz w:val="26"/>
          <w:szCs w:val="26"/>
        </w:rPr>
        <w:fldChar w:fldCharType="end"/>
      </w:r>
      <w:r w:rsidR="0093408A">
        <w:rPr>
          <w:sz w:val="26"/>
          <w:szCs w:val="26"/>
        </w:rPr>
        <w:fldChar w:fldCharType="end"/>
      </w:r>
      <w:r w:rsidR="00FD329D">
        <w:rPr>
          <w:sz w:val="26"/>
          <w:szCs w:val="26"/>
        </w:rPr>
        <w:fldChar w:fldCharType="end"/>
      </w:r>
      <w:r w:rsidR="0057592A">
        <w:rPr>
          <w:sz w:val="26"/>
          <w:szCs w:val="26"/>
        </w:rPr>
        <w:fldChar w:fldCharType="end"/>
      </w:r>
      <w:r w:rsidR="006B2BED">
        <w:rPr>
          <w:sz w:val="26"/>
          <w:szCs w:val="26"/>
        </w:rPr>
        <w:fldChar w:fldCharType="end"/>
      </w:r>
      <w:r w:rsidR="00CA7C6B">
        <w:rPr>
          <w:sz w:val="26"/>
          <w:szCs w:val="26"/>
        </w:rPr>
        <w:fldChar w:fldCharType="end"/>
      </w:r>
      <w:r w:rsidR="000B0768">
        <w:rPr>
          <w:sz w:val="26"/>
          <w:szCs w:val="26"/>
        </w:rPr>
        <w:fldChar w:fldCharType="end"/>
      </w:r>
      <w:r w:rsidR="0061655E">
        <w:rPr>
          <w:sz w:val="26"/>
          <w:szCs w:val="26"/>
        </w:rPr>
        <w:fldChar w:fldCharType="end"/>
      </w:r>
      <w:r w:rsidR="005E6D47">
        <w:rPr>
          <w:sz w:val="26"/>
          <w:szCs w:val="26"/>
        </w:rPr>
        <w:fldChar w:fldCharType="end"/>
      </w:r>
      <w:r w:rsidR="004963DA">
        <w:rPr>
          <w:sz w:val="26"/>
          <w:szCs w:val="26"/>
        </w:rPr>
        <w:fldChar w:fldCharType="end"/>
      </w:r>
      <w:r w:rsidR="00F17B88">
        <w:rPr>
          <w:sz w:val="26"/>
          <w:szCs w:val="26"/>
        </w:rPr>
        <w:fldChar w:fldCharType="end"/>
      </w:r>
      <w:r w:rsidR="003C384D">
        <w:rPr>
          <w:sz w:val="26"/>
          <w:szCs w:val="26"/>
        </w:rPr>
        <w:fldChar w:fldCharType="end"/>
      </w:r>
      <w:r w:rsidR="00CC0826">
        <w:rPr>
          <w:sz w:val="26"/>
          <w:szCs w:val="26"/>
        </w:rPr>
        <w:fldChar w:fldCharType="end"/>
      </w:r>
      <w:r w:rsidR="00A81C15">
        <w:rPr>
          <w:sz w:val="26"/>
          <w:szCs w:val="26"/>
        </w:rPr>
        <w:fldChar w:fldCharType="end"/>
      </w:r>
      <w:r w:rsidR="000C5313">
        <w:rPr>
          <w:sz w:val="26"/>
          <w:szCs w:val="26"/>
        </w:rPr>
        <w:fldChar w:fldCharType="end"/>
      </w:r>
      <w:r w:rsidR="000D42D4">
        <w:rPr>
          <w:sz w:val="26"/>
          <w:szCs w:val="26"/>
        </w:rPr>
        <w:fldChar w:fldCharType="end"/>
      </w:r>
      <w:r w:rsidR="002B2F95">
        <w:rPr>
          <w:sz w:val="26"/>
          <w:szCs w:val="26"/>
        </w:rPr>
        <w:fldChar w:fldCharType="end"/>
      </w:r>
      <w:r w:rsidR="0056526C">
        <w:rPr>
          <w:sz w:val="26"/>
          <w:szCs w:val="26"/>
        </w:rPr>
        <w:fldChar w:fldCharType="end"/>
      </w:r>
      <w:r w:rsidR="001866CC">
        <w:rPr>
          <w:sz w:val="26"/>
          <w:szCs w:val="26"/>
        </w:rPr>
        <w:fldChar w:fldCharType="end"/>
      </w:r>
      <w:r w:rsidR="00F420CD">
        <w:rPr>
          <w:sz w:val="26"/>
          <w:szCs w:val="26"/>
        </w:rPr>
        <w:fldChar w:fldCharType="end"/>
      </w:r>
      <w:r w:rsidR="000032B7">
        <w:rPr>
          <w:sz w:val="26"/>
          <w:szCs w:val="26"/>
        </w:rPr>
        <w:fldChar w:fldCharType="end"/>
      </w:r>
      <w:r w:rsidR="00AD1F88">
        <w:rPr>
          <w:sz w:val="26"/>
          <w:szCs w:val="26"/>
        </w:rPr>
        <w:fldChar w:fldCharType="end"/>
      </w:r>
      <w:r w:rsidR="00255DCC">
        <w:rPr>
          <w:sz w:val="26"/>
          <w:szCs w:val="26"/>
        </w:rPr>
        <w:fldChar w:fldCharType="end"/>
      </w:r>
      <w:r w:rsidR="00790925" w:rsidRPr="00EE2D36">
        <w:rPr>
          <w:sz w:val="26"/>
          <w:szCs w:val="26"/>
        </w:rPr>
        <w:fldChar w:fldCharType="end"/>
      </w:r>
      <w:r w:rsidR="00435DF4" w:rsidRPr="00EE2D36">
        <w:rPr>
          <w:sz w:val="26"/>
          <w:szCs w:val="26"/>
        </w:rPr>
        <w:fldChar w:fldCharType="end"/>
      </w:r>
      <w:r w:rsidR="002B7903" w:rsidRPr="00EE2D36">
        <w:rPr>
          <w:sz w:val="26"/>
          <w:szCs w:val="26"/>
        </w:rPr>
        <w:fldChar w:fldCharType="end"/>
      </w:r>
      <w:r w:rsidR="00387908" w:rsidRPr="00EE2D36">
        <w:rPr>
          <w:sz w:val="26"/>
          <w:szCs w:val="26"/>
        </w:rPr>
        <w:fldChar w:fldCharType="end"/>
      </w:r>
      <w:r w:rsidR="00377255" w:rsidRPr="00EE2D36">
        <w:rPr>
          <w:sz w:val="26"/>
          <w:szCs w:val="26"/>
        </w:rPr>
        <w:fldChar w:fldCharType="end"/>
      </w:r>
      <w:r w:rsidR="00DF3CF7" w:rsidRPr="00EE2D36">
        <w:rPr>
          <w:sz w:val="26"/>
          <w:szCs w:val="26"/>
        </w:rPr>
        <w:fldChar w:fldCharType="end"/>
      </w:r>
      <w:r w:rsidR="005873D4" w:rsidRPr="00EE2D36">
        <w:rPr>
          <w:sz w:val="26"/>
          <w:szCs w:val="26"/>
        </w:rPr>
        <w:fldChar w:fldCharType="end"/>
      </w:r>
      <w:r w:rsidR="00E07CA4" w:rsidRPr="00EE2D36">
        <w:rPr>
          <w:sz w:val="26"/>
          <w:szCs w:val="26"/>
        </w:rPr>
        <w:fldChar w:fldCharType="end"/>
      </w:r>
      <w:r w:rsidR="00B879F9" w:rsidRPr="00EE2D36">
        <w:rPr>
          <w:sz w:val="26"/>
          <w:szCs w:val="26"/>
        </w:rPr>
        <w:fldChar w:fldCharType="end"/>
      </w:r>
      <w:r w:rsidRPr="00EE2D36">
        <w:rPr>
          <w:sz w:val="26"/>
          <w:szCs w:val="26"/>
        </w:rPr>
        <w:fldChar w:fldCharType="end"/>
      </w:r>
    </w:p>
    <w:p w:rsidR="00DE58F0" w:rsidRPr="00EE2D36" w:rsidRDefault="00DE58F0" w:rsidP="00517E3C">
      <w:pPr>
        <w:spacing w:line="360" w:lineRule="auto"/>
        <w:ind w:right="14"/>
        <w:jc w:val="both"/>
        <w:rPr>
          <w:sz w:val="26"/>
          <w:szCs w:val="26"/>
        </w:rPr>
      </w:pPr>
      <w:r w:rsidRPr="00EE2D36">
        <w:rPr>
          <w:sz w:val="26"/>
          <w:szCs w:val="26"/>
        </w:rPr>
        <w:t xml:space="preserve">        Khớp loại 1                               Khớp loại 2                                    Khớp loại 3</w:t>
      </w:r>
    </w:p>
    <w:p w:rsidR="00F11187" w:rsidRDefault="00DE58F0" w:rsidP="00517E3C">
      <w:pPr>
        <w:spacing w:line="360" w:lineRule="auto"/>
        <w:ind w:right="11"/>
        <w:jc w:val="both"/>
        <w:outlineLvl w:val="3"/>
        <w:rPr>
          <w:i/>
          <w:sz w:val="26"/>
          <w:szCs w:val="26"/>
        </w:rPr>
      </w:pPr>
      <w:r w:rsidRPr="00EE2D36">
        <w:rPr>
          <w:sz w:val="26"/>
          <w:szCs w:val="26"/>
        </w:rPr>
        <w:fldChar w:fldCharType="begin"/>
      </w:r>
      <w:r w:rsidRPr="00EE2D36">
        <w:rPr>
          <w:sz w:val="26"/>
          <w:szCs w:val="26"/>
        </w:rPr>
        <w:instrText xml:space="preserve"> INCLUDEPICTURE "C:\\Users\\Acer\\AppData\\Local\\Temp\\SNAGHTML599d851.PNG" \* MERGEFORMATINET </w:instrText>
      </w:r>
      <w:r w:rsidRPr="00EE2D36">
        <w:rPr>
          <w:sz w:val="26"/>
          <w:szCs w:val="26"/>
        </w:rPr>
        <w:fldChar w:fldCharType="separate"/>
      </w:r>
      <w:r w:rsidR="00B879F9" w:rsidRPr="00EE2D36">
        <w:rPr>
          <w:sz w:val="26"/>
          <w:szCs w:val="26"/>
        </w:rPr>
        <w:fldChar w:fldCharType="begin"/>
      </w:r>
      <w:r w:rsidR="00B879F9" w:rsidRPr="00EE2D36">
        <w:rPr>
          <w:sz w:val="26"/>
          <w:szCs w:val="26"/>
        </w:rPr>
        <w:instrText xml:space="preserve"> INCLUDEPICTURE  "C:\\Users\\Acer\\AppData\\Local\\Temp\\SNAGHTML599d851.PNG" \* MERGEFORMATINET </w:instrText>
      </w:r>
      <w:r w:rsidR="00B879F9" w:rsidRPr="00EE2D36">
        <w:rPr>
          <w:sz w:val="26"/>
          <w:szCs w:val="26"/>
        </w:rPr>
        <w:fldChar w:fldCharType="separate"/>
      </w:r>
      <w:r w:rsidR="00E07CA4" w:rsidRPr="00EE2D36">
        <w:rPr>
          <w:sz w:val="26"/>
          <w:szCs w:val="26"/>
        </w:rPr>
        <w:fldChar w:fldCharType="begin"/>
      </w:r>
      <w:r w:rsidR="00E07CA4" w:rsidRPr="00EE2D36">
        <w:rPr>
          <w:sz w:val="26"/>
          <w:szCs w:val="26"/>
        </w:rPr>
        <w:instrText xml:space="preserve"> INCLUDEPICTURE  "C:\\Users\\Acer\\AppData\\Local\\Temp\\SNAGHTML599d851.PNG" \* MERGEFORMATINET </w:instrText>
      </w:r>
      <w:r w:rsidR="00E07CA4" w:rsidRPr="00EE2D36">
        <w:rPr>
          <w:sz w:val="26"/>
          <w:szCs w:val="26"/>
        </w:rPr>
        <w:fldChar w:fldCharType="separate"/>
      </w:r>
      <w:r w:rsidR="005873D4" w:rsidRPr="00EE2D36">
        <w:rPr>
          <w:sz w:val="26"/>
          <w:szCs w:val="26"/>
        </w:rPr>
        <w:fldChar w:fldCharType="begin"/>
      </w:r>
      <w:r w:rsidR="005873D4" w:rsidRPr="00EE2D36">
        <w:rPr>
          <w:sz w:val="26"/>
          <w:szCs w:val="26"/>
        </w:rPr>
        <w:instrText xml:space="preserve"> INCLUDEPICTURE  "C:\\Users\\Acer\\AppData\\Local\\Temp\\SNAGHTML599d851.PNG" \* MERGEFORMATINET </w:instrText>
      </w:r>
      <w:r w:rsidR="005873D4" w:rsidRPr="00EE2D36">
        <w:rPr>
          <w:sz w:val="26"/>
          <w:szCs w:val="26"/>
        </w:rPr>
        <w:fldChar w:fldCharType="separate"/>
      </w:r>
      <w:r w:rsidR="00DF3CF7" w:rsidRPr="00EE2D36">
        <w:rPr>
          <w:sz w:val="26"/>
          <w:szCs w:val="26"/>
        </w:rPr>
        <w:fldChar w:fldCharType="begin"/>
      </w:r>
      <w:r w:rsidR="00DF3CF7" w:rsidRPr="00EE2D36">
        <w:rPr>
          <w:sz w:val="26"/>
          <w:szCs w:val="26"/>
        </w:rPr>
        <w:instrText xml:space="preserve"> INCLUDEPICTURE  "C:\\Users\\Acer\\AppData\\Local\\Temp\\SNAGHTML599d851.PNG" \* MERGEFORMATINET </w:instrText>
      </w:r>
      <w:r w:rsidR="00DF3CF7" w:rsidRPr="00EE2D36">
        <w:rPr>
          <w:sz w:val="26"/>
          <w:szCs w:val="26"/>
        </w:rPr>
        <w:fldChar w:fldCharType="separate"/>
      </w:r>
      <w:r w:rsidR="00377255" w:rsidRPr="00EE2D36">
        <w:rPr>
          <w:sz w:val="26"/>
          <w:szCs w:val="26"/>
        </w:rPr>
        <w:fldChar w:fldCharType="begin"/>
      </w:r>
      <w:r w:rsidR="00377255" w:rsidRPr="00EE2D36">
        <w:rPr>
          <w:sz w:val="26"/>
          <w:szCs w:val="26"/>
        </w:rPr>
        <w:instrText xml:space="preserve"> INCLUDEPICTURE  "C:\\Users\\Acer\\AppData\\Local\\Temp\\SNAGHTML599d851.PNG" \* MERGEFORMATINET </w:instrText>
      </w:r>
      <w:r w:rsidR="00377255" w:rsidRPr="00EE2D36">
        <w:rPr>
          <w:sz w:val="26"/>
          <w:szCs w:val="26"/>
        </w:rPr>
        <w:fldChar w:fldCharType="separate"/>
      </w:r>
      <w:r w:rsidR="00387908" w:rsidRPr="00EE2D36">
        <w:rPr>
          <w:sz w:val="26"/>
          <w:szCs w:val="26"/>
        </w:rPr>
        <w:fldChar w:fldCharType="begin"/>
      </w:r>
      <w:r w:rsidR="00387908" w:rsidRPr="00EE2D36">
        <w:rPr>
          <w:sz w:val="26"/>
          <w:szCs w:val="26"/>
        </w:rPr>
        <w:instrText xml:space="preserve"> INCLUDEPICTURE  "C:\\Users\\Acer\\AppData\\Local\\Temp\\SNAGHTML599d851.PNG" \* MERGEFORMATINET </w:instrText>
      </w:r>
      <w:r w:rsidR="00387908" w:rsidRPr="00EE2D36">
        <w:rPr>
          <w:sz w:val="26"/>
          <w:szCs w:val="26"/>
        </w:rPr>
        <w:fldChar w:fldCharType="separate"/>
      </w:r>
      <w:r w:rsidR="002B7903" w:rsidRPr="00EE2D36">
        <w:rPr>
          <w:sz w:val="26"/>
          <w:szCs w:val="26"/>
        </w:rPr>
        <w:fldChar w:fldCharType="begin"/>
      </w:r>
      <w:r w:rsidR="002B7903" w:rsidRPr="00EE2D36">
        <w:rPr>
          <w:sz w:val="26"/>
          <w:szCs w:val="26"/>
        </w:rPr>
        <w:instrText xml:space="preserve"> INCLUDEPICTURE  "C:\\Users\\Acer\\AppData\\Local\\Temp\\SNAGHTML599d851.PNG" \* MERGEFORMATINET </w:instrText>
      </w:r>
      <w:r w:rsidR="002B7903" w:rsidRPr="00EE2D36">
        <w:rPr>
          <w:sz w:val="26"/>
          <w:szCs w:val="26"/>
        </w:rPr>
        <w:fldChar w:fldCharType="separate"/>
      </w:r>
      <w:r w:rsidR="00435DF4" w:rsidRPr="00EE2D36">
        <w:rPr>
          <w:sz w:val="26"/>
          <w:szCs w:val="26"/>
        </w:rPr>
        <w:fldChar w:fldCharType="begin"/>
      </w:r>
      <w:r w:rsidR="00435DF4" w:rsidRPr="00EE2D36">
        <w:rPr>
          <w:sz w:val="26"/>
          <w:szCs w:val="26"/>
        </w:rPr>
        <w:instrText xml:space="preserve"> INCLUDEPICTURE  "C:\\Users\\Acer\\AppData\\Local\\Temp\\SNAGHTML599d851.PNG" \* MERGEFORMATINET </w:instrText>
      </w:r>
      <w:r w:rsidR="00435DF4" w:rsidRPr="00EE2D36">
        <w:rPr>
          <w:sz w:val="26"/>
          <w:szCs w:val="26"/>
        </w:rPr>
        <w:fldChar w:fldCharType="separate"/>
      </w:r>
      <w:r w:rsidR="00790925" w:rsidRPr="00EE2D36">
        <w:rPr>
          <w:sz w:val="26"/>
          <w:szCs w:val="26"/>
        </w:rPr>
        <w:fldChar w:fldCharType="begin"/>
      </w:r>
      <w:r w:rsidR="00790925" w:rsidRPr="00EE2D36">
        <w:rPr>
          <w:sz w:val="26"/>
          <w:szCs w:val="26"/>
        </w:rPr>
        <w:instrText xml:space="preserve"> INCLUDEPICTURE  "C:\\Users\\Acer\\AppData\\Local\\Temp\\SNAGHTML599d851.PNG" \* MERGEFORMATINET </w:instrText>
      </w:r>
      <w:r w:rsidR="00790925" w:rsidRPr="00EE2D36">
        <w:rPr>
          <w:sz w:val="26"/>
          <w:szCs w:val="26"/>
        </w:rPr>
        <w:fldChar w:fldCharType="separate"/>
      </w:r>
      <w:r w:rsidR="00255DCC">
        <w:rPr>
          <w:sz w:val="26"/>
          <w:szCs w:val="26"/>
        </w:rPr>
        <w:fldChar w:fldCharType="begin"/>
      </w:r>
      <w:r w:rsidR="00255DCC">
        <w:rPr>
          <w:sz w:val="26"/>
          <w:szCs w:val="26"/>
        </w:rPr>
        <w:instrText xml:space="preserve"> INCLUDEPICTURE  "C:\\Users\\Acer\\AppData\\Local\\Temp\\SNAGHTML599d851.PNG" \* MERGEFORMATINET </w:instrText>
      </w:r>
      <w:r w:rsidR="00255DCC">
        <w:rPr>
          <w:sz w:val="26"/>
          <w:szCs w:val="26"/>
        </w:rPr>
        <w:fldChar w:fldCharType="separate"/>
      </w:r>
      <w:r w:rsidR="00AD1F88">
        <w:rPr>
          <w:sz w:val="26"/>
          <w:szCs w:val="26"/>
        </w:rPr>
        <w:fldChar w:fldCharType="begin"/>
      </w:r>
      <w:r w:rsidR="00AD1F88">
        <w:rPr>
          <w:sz w:val="26"/>
          <w:szCs w:val="26"/>
        </w:rPr>
        <w:instrText xml:space="preserve"> INCLUDEPICTURE  "C:\\Users\\Acer\\AppData\\Local\\Temp\\SNAGHTML599d851.PNG" \* MERGEFORMATINET </w:instrText>
      </w:r>
      <w:r w:rsidR="00AD1F88">
        <w:rPr>
          <w:sz w:val="26"/>
          <w:szCs w:val="26"/>
        </w:rPr>
        <w:fldChar w:fldCharType="separate"/>
      </w:r>
      <w:r w:rsidR="000032B7">
        <w:rPr>
          <w:sz w:val="26"/>
          <w:szCs w:val="26"/>
        </w:rPr>
        <w:fldChar w:fldCharType="begin"/>
      </w:r>
      <w:r w:rsidR="000032B7">
        <w:rPr>
          <w:sz w:val="26"/>
          <w:szCs w:val="26"/>
        </w:rPr>
        <w:instrText xml:space="preserve"> INCLUDEPICTURE  "C:\\Users\\Acer\\AppData\\Local\\Temp\\SNAGHTML599d851.PNG" \* MERGEFORMATINET </w:instrText>
      </w:r>
      <w:r w:rsidR="000032B7">
        <w:rPr>
          <w:sz w:val="26"/>
          <w:szCs w:val="26"/>
        </w:rPr>
        <w:fldChar w:fldCharType="separate"/>
      </w:r>
      <w:r w:rsidR="00F420CD">
        <w:rPr>
          <w:sz w:val="26"/>
          <w:szCs w:val="26"/>
        </w:rPr>
        <w:fldChar w:fldCharType="begin"/>
      </w:r>
      <w:r w:rsidR="00F420CD">
        <w:rPr>
          <w:sz w:val="26"/>
          <w:szCs w:val="26"/>
        </w:rPr>
        <w:instrText xml:space="preserve"> INCLUDEPICTURE  "C:\\Users\\Acer\\AppData\\Local\\Temp\\SNAGHTML599d851.PNG" \* MERGEFORMATINET </w:instrText>
      </w:r>
      <w:r w:rsidR="00F420CD">
        <w:rPr>
          <w:sz w:val="26"/>
          <w:szCs w:val="26"/>
        </w:rPr>
        <w:fldChar w:fldCharType="separate"/>
      </w:r>
      <w:r w:rsidR="001866CC">
        <w:rPr>
          <w:sz w:val="26"/>
          <w:szCs w:val="26"/>
        </w:rPr>
        <w:fldChar w:fldCharType="begin"/>
      </w:r>
      <w:r w:rsidR="001866CC">
        <w:rPr>
          <w:sz w:val="26"/>
          <w:szCs w:val="26"/>
        </w:rPr>
        <w:instrText xml:space="preserve"> INCLUDEPICTURE  "C:\\Users\\Acer\\AppData\\Local\\Temp\\SNAGHTML599d851.PNG" \* MERGEFORMATINET </w:instrText>
      </w:r>
      <w:r w:rsidR="001866CC">
        <w:rPr>
          <w:sz w:val="26"/>
          <w:szCs w:val="26"/>
        </w:rPr>
        <w:fldChar w:fldCharType="separate"/>
      </w:r>
      <w:r w:rsidR="0056526C">
        <w:rPr>
          <w:sz w:val="26"/>
          <w:szCs w:val="26"/>
        </w:rPr>
        <w:fldChar w:fldCharType="begin"/>
      </w:r>
      <w:r w:rsidR="0056526C">
        <w:rPr>
          <w:sz w:val="26"/>
          <w:szCs w:val="26"/>
        </w:rPr>
        <w:instrText xml:space="preserve"> INCLUDEPICTURE  "C:\\Users\\Acer\\AppData\\Local\\Temp\\SNAGHTML599d851.PNG" \* MERGEFORMATINET </w:instrText>
      </w:r>
      <w:r w:rsidR="0056526C">
        <w:rPr>
          <w:sz w:val="26"/>
          <w:szCs w:val="26"/>
        </w:rPr>
        <w:fldChar w:fldCharType="separate"/>
      </w:r>
      <w:r w:rsidR="002B2F95">
        <w:rPr>
          <w:sz w:val="26"/>
          <w:szCs w:val="26"/>
        </w:rPr>
        <w:fldChar w:fldCharType="begin"/>
      </w:r>
      <w:r w:rsidR="002B2F95">
        <w:rPr>
          <w:sz w:val="26"/>
          <w:szCs w:val="26"/>
        </w:rPr>
        <w:instrText xml:space="preserve"> INCLUDEPICTURE  "C:\\Users\\Acer\\AppData\\Local\\Temp\\SNAGHTML599d851.PNG" \* MERGEFORMATINET </w:instrText>
      </w:r>
      <w:r w:rsidR="002B2F95">
        <w:rPr>
          <w:sz w:val="26"/>
          <w:szCs w:val="26"/>
        </w:rPr>
        <w:fldChar w:fldCharType="separate"/>
      </w:r>
      <w:r w:rsidR="000D42D4">
        <w:rPr>
          <w:sz w:val="26"/>
          <w:szCs w:val="26"/>
        </w:rPr>
        <w:fldChar w:fldCharType="begin"/>
      </w:r>
      <w:r w:rsidR="000D42D4">
        <w:rPr>
          <w:sz w:val="26"/>
          <w:szCs w:val="26"/>
        </w:rPr>
        <w:instrText xml:space="preserve"> INCLUDEPICTURE  "C:\\Users\\Acer\\AppData\\Local\\Temp\\SNAGHTML599d851.PNG" \* MERGEFORMATINET </w:instrText>
      </w:r>
      <w:r w:rsidR="000D42D4">
        <w:rPr>
          <w:sz w:val="26"/>
          <w:szCs w:val="26"/>
        </w:rPr>
        <w:fldChar w:fldCharType="separate"/>
      </w:r>
      <w:r w:rsidR="000C5313">
        <w:rPr>
          <w:sz w:val="26"/>
          <w:szCs w:val="26"/>
        </w:rPr>
        <w:fldChar w:fldCharType="begin"/>
      </w:r>
      <w:r w:rsidR="000C5313">
        <w:rPr>
          <w:sz w:val="26"/>
          <w:szCs w:val="26"/>
        </w:rPr>
        <w:instrText xml:space="preserve"> INCLUDEPICTURE  "C:\\Users\\Acer\\AppData\\Local\\Temp\\SNAGHTML599d851.PNG" \* MERGEFORMATINET </w:instrText>
      </w:r>
      <w:r w:rsidR="000C5313">
        <w:rPr>
          <w:sz w:val="26"/>
          <w:szCs w:val="26"/>
        </w:rPr>
        <w:fldChar w:fldCharType="separate"/>
      </w:r>
      <w:r w:rsidR="00A81C15">
        <w:rPr>
          <w:sz w:val="26"/>
          <w:szCs w:val="26"/>
        </w:rPr>
        <w:fldChar w:fldCharType="begin"/>
      </w:r>
      <w:r w:rsidR="00A81C15">
        <w:rPr>
          <w:sz w:val="26"/>
          <w:szCs w:val="26"/>
        </w:rPr>
        <w:instrText xml:space="preserve"> INCLUDEPICTURE  "C:\\Users\\Acer\\AppData\\Local\\Temp\\SNAGHTML599d851.PNG" \* MERGEFORMATINET </w:instrText>
      </w:r>
      <w:r w:rsidR="00A81C15">
        <w:rPr>
          <w:sz w:val="26"/>
          <w:szCs w:val="26"/>
        </w:rPr>
        <w:fldChar w:fldCharType="separate"/>
      </w:r>
      <w:r w:rsidR="00CC0826">
        <w:rPr>
          <w:sz w:val="26"/>
          <w:szCs w:val="26"/>
        </w:rPr>
        <w:fldChar w:fldCharType="begin"/>
      </w:r>
      <w:r w:rsidR="00CC0826">
        <w:rPr>
          <w:sz w:val="26"/>
          <w:szCs w:val="26"/>
        </w:rPr>
        <w:instrText xml:space="preserve"> INCLUDEPICTURE  "C:\\Users\\Acer\\AppData\\Local\\Temp\\SNAGHTML599d851.PNG" \* MERGEFORMATINET </w:instrText>
      </w:r>
      <w:r w:rsidR="00CC0826">
        <w:rPr>
          <w:sz w:val="26"/>
          <w:szCs w:val="26"/>
        </w:rPr>
        <w:fldChar w:fldCharType="separate"/>
      </w:r>
      <w:r w:rsidR="003C384D">
        <w:rPr>
          <w:sz w:val="26"/>
          <w:szCs w:val="26"/>
        </w:rPr>
        <w:fldChar w:fldCharType="begin"/>
      </w:r>
      <w:r w:rsidR="003C384D">
        <w:rPr>
          <w:sz w:val="26"/>
          <w:szCs w:val="26"/>
        </w:rPr>
        <w:instrText xml:space="preserve"> INCLUDEPICTURE  "C:\\Users\\Acer\\AppData\\Local\\Temp\\SNAGHTML599d851.PNG" \* MERGEFORMATINET </w:instrText>
      </w:r>
      <w:r w:rsidR="003C384D">
        <w:rPr>
          <w:sz w:val="26"/>
          <w:szCs w:val="26"/>
        </w:rPr>
        <w:fldChar w:fldCharType="separate"/>
      </w:r>
      <w:r w:rsidR="00F17B88">
        <w:rPr>
          <w:sz w:val="26"/>
          <w:szCs w:val="26"/>
        </w:rPr>
        <w:fldChar w:fldCharType="begin"/>
      </w:r>
      <w:r w:rsidR="00F17B88">
        <w:rPr>
          <w:sz w:val="26"/>
          <w:szCs w:val="26"/>
        </w:rPr>
        <w:instrText xml:space="preserve"> INCLUDEPICTURE  "C:\\Users\\Acer\\AppData\\Local\\Temp\\SNAGHTML599d851.PNG" \* MERGEFORMATINET </w:instrText>
      </w:r>
      <w:r w:rsidR="00F17B88">
        <w:rPr>
          <w:sz w:val="26"/>
          <w:szCs w:val="26"/>
        </w:rPr>
        <w:fldChar w:fldCharType="separate"/>
      </w:r>
      <w:r w:rsidR="004963DA">
        <w:rPr>
          <w:sz w:val="26"/>
          <w:szCs w:val="26"/>
        </w:rPr>
        <w:fldChar w:fldCharType="begin"/>
      </w:r>
      <w:r w:rsidR="004963DA">
        <w:rPr>
          <w:sz w:val="26"/>
          <w:szCs w:val="26"/>
        </w:rPr>
        <w:instrText xml:space="preserve"> INCLUDEPICTURE  "C:\\Users\\Acer\\AppData\\Local\\Temp\\SNAGHTML599d851.PNG" \* MERGEFORMATINET </w:instrText>
      </w:r>
      <w:r w:rsidR="004963DA">
        <w:rPr>
          <w:sz w:val="26"/>
          <w:szCs w:val="26"/>
        </w:rPr>
        <w:fldChar w:fldCharType="separate"/>
      </w:r>
      <w:r w:rsidR="005E6D47">
        <w:rPr>
          <w:sz w:val="26"/>
          <w:szCs w:val="26"/>
        </w:rPr>
        <w:fldChar w:fldCharType="begin"/>
      </w:r>
      <w:r w:rsidR="005E6D47">
        <w:rPr>
          <w:sz w:val="26"/>
          <w:szCs w:val="26"/>
        </w:rPr>
        <w:instrText xml:space="preserve"> INCLUDEPICTURE  "C:\\Users\\Acer\\AppData\\Local\\Temp\\SNAGHTML599d851.PNG" \* MERGEFORMATINET </w:instrText>
      </w:r>
      <w:r w:rsidR="005E6D47">
        <w:rPr>
          <w:sz w:val="26"/>
          <w:szCs w:val="26"/>
        </w:rPr>
        <w:fldChar w:fldCharType="separate"/>
      </w:r>
      <w:r w:rsidR="0061655E">
        <w:rPr>
          <w:sz w:val="26"/>
          <w:szCs w:val="26"/>
        </w:rPr>
        <w:fldChar w:fldCharType="begin"/>
      </w:r>
      <w:r w:rsidR="0061655E">
        <w:rPr>
          <w:sz w:val="26"/>
          <w:szCs w:val="26"/>
        </w:rPr>
        <w:instrText xml:space="preserve"> INCLUDEPICTURE  "C:\\Users\\Acer\\AppData\\Local\\Temp\\SNAGHTML599d851.PNG" \* MERGEFORMATINET </w:instrText>
      </w:r>
      <w:r w:rsidR="0061655E">
        <w:rPr>
          <w:sz w:val="26"/>
          <w:szCs w:val="26"/>
        </w:rPr>
        <w:fldChar w:fldCharType="separate"/>
      </w:r>
      <w:r w:rsidR="000B0768">
        <w:rPr>
          <w:sz w:val="26"/>
          <w:szCs w:val="26"/>
        </w:rPr>
        <w:fldChar w:fldCharType="begin"/>
      </w:r>
      <w:r w:rsidR="000B0768">
        <w:rPr>
          <w:sz w:val="26"/>
          <w:szCs w:val="26"/>
        </w:rPr>
        <w:instrText xml:space="preserve"> INCLUDEPICTURE  "C:\\Users\\Acer\\AppData\\Local\\Temp\\SNAGHTML599d851.PNG" \* MERGEFORMATINET </w:instrText>
      </w:r>
      <w:r w:rsidR="000B0768">
        <w:rPr>
          <w:sz w:val="26"/>
          <w:szCs w:val="26"/>
        </w:rPr>
        <w:fldChar w:fldCharType="separate"/>
      </w:r>
      <w:r w:rsidR="00CA7C6B">
        <w:rPr>
          <w:sz w:val="26"/>
          <w:szCs w:val="26"/>
        </w:rPr>
        <w:fldChar w:fldCharType="begin"/>
      </w:r>
      <w:r w:rsidR="00CA7C6B">
        <w:rPr>
          <w:sz w:val="26"/>
          <w:szCs w:val="26"/>
        </w:rPr>
        <w:instrText xml:space="preserve"> INCLUDEPICTURE  "C:\\Users\\Acer\\AppData\\Local\\Temp\\SNAGHTML599d851.PNG" \* MERGEFORMATINET </w:instrText>
      </w:r>
      <w:r w:rsidR="00CA7C6B">
        <w:rPr>
          <w:sz w:val="26"/>
          <w:szCs w:val="26"/>
        </w:rPr>
        <w:fldChar w:fldCharType="separate"/>
      </w:r>
      <w:r w:rsidR="006B2BED">
        <w:rPr>
          <w:sz w:val="26"/>
          <w:szCs w:val="26"/>
        </w:rPr>
        <w:fldChar w:fldCharType="begin"/>
      </w:r>
      <w:r w:rsidR="006B2BED">
        <w:rPr>
          <w:sz w:val="26"/>
          <w:szCs w:val="26"/>
        </w:rPr>
        <w:instrText xml:space="preserve"> INCLUDEPICTURE  "C:\\Users\\Acer\\AppData\\Local\\Temp\\SNAGHTML599d851.PNG" \* MERGEFORMATINET </w:instrText>
      </w:r>
      <w:r w:rsidR="006B2BED">
        <w:rPr>
          <w:sz w:val="26"/>
          <w:szCs w:val="26"/>
        </w:rPr>
        <w:fldChar w:fldCharType="separate"/>
      </w:r>
      <w:r w:rsidR="0057592A">
        <w:rPr>
          <w:sz w:val="26"/>
          <w:szCs w:val="26"/>
        </w:rPr>
        <w:fldChar w:fldCharType="begin"/>
      </w:r>
      <w:r w:rsidR="0057592A">
        <w:rPr>
          <w:sz w:val="26"/>
          <w:szCs w:val="26"/>
        </w:rPr>
        <w:instrText xml:space="preserve"> INCLUDEPICTURE  "C:\\Users\\Acer\\AppData\\Local\\Temp\\SNAGHTML599d851.PNG" \* MERGEFORMATINET </w:instrText>
      </w:r>
      <w:r w:rsidR="0057592A">
        <w:rPr>
          <w:sz w:val="26"/>
          <w:szCs w:val="26"/>
        </w:rPr>
        <w:fldChar w:fldCharType="separate"/>
      </w:r>
      <w:r w:rsidR="00FD329D">
        <w:rPr>
          <w:sz w:val="26"/>
          <w:szCs w:val="26"/>
        </w:rPr>
        <w:fldChar w:fldCharType="begin"/>
      </w:r>
      <w:r w:rsidR="00FD329D">
        <w:rPr>
          <w:sz w:val="26"/>
          <w:szCs w:val="26"/>
        </w:rPr>
        <w:instrText xml:space="preserve"> INCLUDEPICTURE  "C:\\Users\\Acer\\AppData\\Local\\Temp\\SNAGHTML599d851.PNG" \* MERGEFORMATINET </w:instrText>
      </w:r>
      <w:r w:rsidR="00FD329D">
        <w:rPr>
          <w:sz w:val="26"/>
          <w:szCs w:val="26"/>
        </w:rPr>
        <w:fldChar w:fldCharType="separate"/>
      </w:r>
      <w:r w:rsidR="0093408A">
        <w:rPr>
          <w:sz w:val="26"/>
          <w:szCs w:val="26"/>
        </w:rPr>
        <w:fldChar w:fldCharType="begin"/>
      </w:r>
      <w:r w:rsidR="0093408A">
        <w:rPr>
          <w:sz w:val="26"/>
          <w:szCs w:val="26"/>
        </w:rPr>
        <w:instrText xml:space="preserve"> INCLUDEPICTURE  "C:\\Users\\Acer\\AppData\\Local\\Temp\\SNAGHTML599d851.PNG" \* MERGEFORMATINET </w:instrText>
      </w:r>
      <w:r w:rsidR="0093408A">
        <w:rPr>
          <w:sz w:val="26"/>
          <w:szCs w:val="26"/>
        </w:rPr>
        <w:fldChar w:fldCharType="separate"/>
      </w:r>
      <w:r w:rsidR="00B468C9">
        <w:rPr>
          <w:sz w:val="26"/>
          <w:szCs w:val="26"/>
        </w:rPr>
        <w:fldChar w:fldCharType="begin"/>
      </w:r>
      <w:r w:rsidR="00B468C9">
        <w:rPr>
          <w:sz w:val="26"/>
          <w:szCs w:val="26"/>
        </w:rPr>
        <w:instrText xml:space="preserve"> INCLUDEPICTURE  "C:\\Users\\Acer\\AppData\\Local\\Temp\\SNAGHTML599d851.PNG" \* MERGEFORMATINET </w:instrText>
      </w:r>
      <w:r w:rsidR="00B468C9">
        <w:rPr>
          <w:sz w:val="26"/>
          <w:szCs w:val="26"/>
        </w:rPr>
        <w:fldChar w:fldCharType="separate"/>
      </w:r>
      <w:r w:rsidR="005A7557">
        <w:rPr>
          <w:sz w:val="26"/>
          <w:szCs w:val="26"/>
        </w:rPr>
        <w:fldChar w:fldCharType="begin"/>
      </w:r>
      <w:r w:rsidR="005A7557">
        <w:rPr>
          <w:sz w:val="26"/>
          <w:szCs w:val="26"/>
        </w:rPr>
        <w:instrText xml:space="preserve"> INCLUDEPICTURE  "C:\\Users\\Acer\\AppData\\Local\\Temp\\SNAGHTML599d851.PNG" \* MERGEFORMATINET </w:instrText>
      </w:r>
      <w:r w:rsidR="005A7557">
        <w:rPr>
          <w:sz w:val="26"/>
          <w:szCs w:val="26"/>
        </w:rPr>
        <w:fldChar w:fldCharType="separate"/>
      </w:r>
      <w:r w:rsidR="00011614">
        <w:rPr>
          <w:sz w:val="26"/>
          <w:szCs w:val="26"/>
        </w:rPr>
        <w:fldChar w:fldCharType="begin"/>
      </w:r>
      <w:r w:rsidR="00011614">
        <w:rPr>
          <w:sz w:val="26"/>
          <w:szCs w:val="26"/>
        </w:rPr>
        <w:instrText xml:space="preserve"> INCLUDEPICTURE  "C:\\Users\\Acer\\AppData\\Local\\Temp\\SNAGHTML599d851.PNG" \* MERGEFORMATINET </w:instrText>
      </w:r>
      <w:r w:rsidR="00011614">
        <w:rPr>
          <w:sz w:val="26"/>
          <w:szCs w:val="26"/>
        </w:rPr>
        <w:fldChar w:fldCharType="separate"/>
      </w:r>
      <w:r w:rsidR="001323CE">
        <w:rPr>
          <w:sz w:val="26"/>
          <w:szCs w:val="26"/>
        </w:rPr>
        <w:fldChar w:fldCharType="begin"/>
      </w:r>
      <w:r w:rsidR="001323CE">
        <w:rPr>
          <w:sz w:val="26"/>
          <w:szCs w:val="26"/>
        </w:rPr>
        <w:instrText xml:space="preserve"> INCLUDEPICTURE  "C:\\Users\\Acer\\AppData\\Local\\Temp\\SNAGHTML599d851.PNG" \* MERGEFORMATINET </w:instrText>
      </w:r>
      <w:r w:rsidR="001323CE">
        <w:rPr>
          <w:sz w:val="26"/>
          <w:szCs w:val="26"/>
        </w:rPr>
        <w:fldChar w:fldCharType="separate"/>
      </w:r>
      <w:r w:rsidR="00A93ABE">
        <w:rPr>
          <w:sz w:val="26"/>
          <w:szCs w:val="26"/>
        </w:rPr>
        <w:fldChar w:fldCharType="begin"/>
      </w:r>
      <w:r w:rsidR="00A93ABE">
        <w:rPr>
          <w:sz w:val="26"/>
          <w:szCs w:val="26"/>
        </w:rPr>
        <w:instrText xml:space="preserve"> INCLUDEPICTURE  "C:\\Users\\Acer\\AppData\\Local\\Temp\\SNAGHTML599d851.PNG" \* MERGEFORMATINET </w:instrText>
      </w:r>
      <w:r w:rsidR="00A93ABE">
        <w:rPr>
          <w:sz w:val="26"/>
          <w:szCs w:val="26"/>
        </w:rPr>
        <w:fldChar w:fldCharType="separate"/>
      </w:r>
      <w:r w:rsidR="007C48B5">
        <w:rPr>
          <w:sz w:val="26"/>
          <w:szCs w:val="26"/>
        </w:rPr>
        <w:fldChar w:fldCharType="begin"/>
      </w:r>
      <w:r w:rsidR="007C48B5">
        <w:rPr>
          <w:sz w:val="26"/>
          <w:szCs w:val="26"/>
        </w:rPr>
        <w:instrText xml:space="preserve"> INCLUDEPICTURE  "C:\\Users\\Acer\\AppData\\Local\\Temp\\SNAGHTML599d851.PNG" \* MERGEFORMATINET </w:instrText>
      </w:r>
      <w:r w:rsidR="007C48B5">
        <w:rPr>
          <w:sz w:val="26"/>
          <w:szCs w:val="26"/>
        </w:rPr>
        <w:fldChar w:fldCharType="separate"/>
      </w:r>
      <w:r w:rsidR="00B73651">
        <w:rPr>
          <w:sz w:val="26"/>
          <w:szCs w:val="26"/>
        </w:rPr>
        <w:fldChar w:fldCharType="begin"/>
      </w:r>
      <w:r w:rsidR="00B73651">
        <w:rPr>
          <w:sz w:val="26"/>
          <w:szCs w:val="26"/>
        </w:rPr>
        <w:instrText xml:space="preserve"> INCLUDEPICTURE  "C:\\Users\\Acer\\AppData\\Local\\Temp\\SNAGHTML599d851.PNG" \* MERGEFORMATINET </w:instrText>
      </w:r>
      <w:r w:rsidR="00B73651">
        <w:rPr>
          <w:sz w:val="26"/>
          <w:szCs w:val="26"/>
        </w:rPr>
        <w:fldChar w:fldCharType="separate"/>
      </w:r>
      <w:r w:rsidR="00462E33">
        <w:rPr>
          <w:sz w:val="26"/>
          <w:szCs w:val="26"/>
        </w:rPr>
        <w:fldChar w:fldCharType="begin"/>
      </w:r>
      <w:r w:rsidR="00462E33">
        <w:rPr>
          <w:sz w:val="26"/>
          <w:szCs w:val="26"/>
        </w:rPr>
        <w:instrText xml:space="preserve"> INCLUDEPICTURE  "C:\\Users\\Acer\\AppData\\Local\\Temp\\SNAGHTML599d851.PNG" \* MERGEFORMATINET </w:instrText>
      </w:r>
      <w:r w:rsidR="00462E33">
        <w:rPr>
          <w:sz w:val="26"/>
          <w:szCs w:val="26"/>
        </w:rPr>
        <w:fldChar w:fldCharType="separate"/>
      </w:r>
      <w:r w:rsidR="00287190">
        <w:rPr>
          <w:sz w:val="26"/>
          <w:szCs w:val="26"/>
        </w:rPr>
        <w:fldChar w:fldCharType="begin"/>
      </w:r>
      <w:r w:rsidR="00287190">
        <w:rPr>
          <w:sz w:val="26"/>
          <w:szCs w:val="26"/>
        </w:rPr>
        <w:instrText xml:space="preserve"> INCLUDEPICTURE  "C:\\Users\\Acer\\AppData\\Local\\Temp\\SNAGHTML599d851.PNG" \* MERGEFORMATINET </w:instrText>
      </w:r>
      <w:r w:rsidR="00287190">
        <w:rPr>
          <w:sz w:val="26"/>
          <w:szCs w:val="26"/>
        </w:rPr>
        <w:fldChar w:fldCharType="separate"/>
      </w:r>
      <w:r w:rsidR="00A3642D">
        <w:rPr>
          <w:sz w:val="26"/>
          <w:szCs w:val="26"/>
        </w:rPr>
        <w:fldChar w:fldCharType="begin"/>
      </w:r>
      <w:r w:rsidR="00A3642D">
        <w:rPr>
          <w:sz w:val="26"/>
          <w:szCs w:val="26"/>
        </w:rPr>
        <w:instrText xml:space="preserve"> INCLUDEPICTURE  "C:\\Users\\Acer\\AppData\\Local\\Temp\\SNAGHTML599d851.PNG" \* MERGEFORMATINET </w:instrText>
      </w:r>
      <w:r w:rsidR="00A3642D">
        <w:rPr>
          <w:sz w:val="26"/>
          <w:szCs w:val="26"/>
        </w:rPr>
        <w:fldChar w:fldCharType="separate"/>
      </w:r>
      <w:r w:rsidR="00DF68A3">
        <w:rPr>
          <w:sz w:val="26"/>
          <w:szCs w:val="26"/>
        </w:rPr>
        <w:fldChar w:fldCharType="begin"/>
      </w:r>
      <w:r w:rsidR="00DF68A3">
        <w:rPr>
          <w:sz w:val="26"/>
          <w:szCs w:val="26"/>
        </w:rPr>
        <w:instrText xml:space="preserve"> INCLUDEPICTURE  "C:\\Users\\Acer\\AppData\\Local\\Temp\\SNAGHTML599d851.PNG" \* MERGEFORMATINET </w:instrText>
      </w:r>
      <w:r w:rsidR="00DF68A3">
        <w:rPr>
          <w:sz w:val="26"/>
          <w:szCs w:val="26"/>
        </w:rPr>
        <w:fldChar w:fldCharType="separate"/>
      </w:r>
      <w:r w:rsidR="006D5B98">
        <w:rPr>
          <w:sz w:val="26"/>
          <w:szCs w:val="26"/>
        </w:rPr>
        <w:fldChar w:fldCharType="begin"/>
      </w:r>
      <w:r w:rsidR="006D5B98">
        <w:rPr>
          <w:sz w:val="26"/>
          <w:szCs w:val="26"/>
        </w:rPr>
        <w:instrText xml:space="preserve"> INCLUDEPICTURE  "C:\\Users\\Acer\\AppData\\Local\\Temp\\SNAGHTML599d851.PNG" \* MERGEFORMATINET </w:instrText>
      </w:r>
      <w:r w:rsidR="006D5B98">
        <w:rPr>
          <w:sz w:val="26"/>
          <w:szCs w:val="26"/>
        </w:rPr>
        <w:fldChar w:fldCharType="separate"/>
      </w:r>
      <w:r w:rsidR="0092275B">
        <w:rPr>
          <w:sz w:val="26"/>
          <w:szCs w:val="26"/>
        </w:rPr>
        <w:fldChar w:fldCharType="begin"/>
      </w:r>
      <w:r w:rsidR="0092275B">
        <w:rPr>
          <w:sz w:val="26"/>
          <w:szCs w:val="26"/>
        </w:rPr>
        <w:instrText xml:space="preserve"> INCLUDEPICTURE  "C:\\Users\\Acer\\AppData\\Local\\Temp\\SNAGHTML599d851.PNG" \* MERGEFORMATINET </w:instrText>
      </w:r>
      <w:r w:rsidR="0092275B">
        <w:rPr>
          <w:sz w:val="26"/>
          <w:szCs w:val="26"/>
        </w:rPr>
        <w:fldChar w:fldCharType="separate"/>
      </w:r>
      <w:r w:rsidR="00594B34">
        <w:rPr>
          <w:sz w:val="26"/>
          <w:szCs w:val="26"/>
        </w:rPr>
        <w:fldChar w:fldCharType="begin"/>
      </w:r>
      <w:r w:rsidR="00594B34">
        <w:rPr>
          <w:sz w:val="26"/>
          <w:szCs w:val="26"/>
        </w:rPr>
        <w:instrText xml:space="preserve"> INCLUDEPICTURE  "C:\\Users\\Acer\\AppData\\Local\\Temp\\SNAGHTML599d851.PNG" \* MERGEFORMATINET </w:instrText>
      </w:r>
      <w:r w:rsidR="00594B34">
        <w:rPr>
          <w:sz w:val="26"/>
          <w:szCs w:val="26"/>
        </w:rPr>
        <w:fldChar w:fldCharType="separate"/>
      </w:r>
      <w:r w:rsidR="007C2B83">
        <w:rPr>
          <w:sz w:val="26"/>
          <w:szCs w:val="26"/>
        </w:rPr>
        <w:fldChar w:fldCharType="begin"/>
      </w:r>
      <w:r w:rsidR="007C2B83">
        <w:rPr>
          <w:sz w:val="26"/>
          <w:szCs w:val="26"/>
        </w:rPr>
        <w:instrText xml:space="preserve"> INCLUDEPICTURE  "C:\\Users\\Acer\\AppData\\Local\\Temp\\SNAGHTML599d851.PNG" \* MERGEFORMATINET </w:instrText>
      </w:r>
      <w:r w:rsidR="007C2B83">
        <w:rPr>
          <w:sz w:val="26"/>
          <w:szCs w:val="26"/>
        </w:rPr>
        <w:fldChar w:fldCharType="separate"/>
      </w:r>
      <w:r w:rsidR="00B63BD8">
        <w:rPr>
          <w:sz w:val="26"/>
          <w:szCs w:val="26"/>
        </w:rPr>
        <w:fldChar w:fldCharType="begin"/>
      </w:r>
      <w:r w:rsidR="00B63BD8">
        <w:rPr>
          <w:sz w:val="26"/>
          <w:szCs w:val="26"/>
        </w:rPr>
        <w:instrText xml:space="preserve"> INCLUDEPICTURE  "C:\\Users\\Acer\\AppData\\Local\\Temp\\SNAGHTML599d851.PNG" \* MERGEFORMATINET </w:instrText>
      </w:r>
      <w:r w:rsidR="00B63BD8">
        <w:rPr>
          <w:sz w:val="26"/>
          <w:szCs w:val="26"/>
        </w:rPr>
        <w:fldChar w:fldCharType="separate"/>
      </w:r>
      <w:r w:rsidR="00F677CA">
        <w:rPr>
          <w:sz w:val="26"/>
          <w:szCs w:val="26"/>
        </w:rPr>
        <w:fldChar w:fldCharType="begin"/>
      </w:r>
      <w:r w:rsidR="00F677CA">
        <w:rPr>
          <w:sz w:val="26"/>
          <w:szCs w:val="26"/>
        </w:rPr>
        <w:instrText xml:space="preserve"> INCLUDEPICTURE  "C:\\Users\\Acer\\AppData\\Local\\Temp\\SNAGHTML599d851.PNG" \* MERGEFORMATINET </w:instrText>
      </w:r>
      <w:r w:rsidR="00F677CA">
        <w:rPr>
          <w:sz w:val="26"/>
          <w:szCs w:val="26"/>
        </w:rPr>
        <w:fldChar w:fldCharType="separate"/>
      </w:r>
      <w:r w:rsidR="00364E27">
        <w:rPr>
          <w:sz w:val="26"/>
          <w:szCs w:val="26"/>
        </w:rPr>
        <w:fldChar w:fldCharType="begin"/>
      </w:r>
      <w:r w:rsidR="00364E27">
        <w:rPr>
          <w:sz w:val="26"/>
          <w:szCs w:val="26"/>
        </w:rPr>
        <w:instrText xml:space="preserve"> </w:instrText>
      </w:r>
      <w:r w:rsidR="00364E27">
        <w:rPr>
          <w:sz w:val="26"/>
          <w:szCs w:val="26"/>
        </w:rPr>
        <w:instrText>INCLUDEPICTURE  "C:\\Users\\Acer\\AppData\\Local\\Temp\\SNAGHTML599d851.PNG" \* MERGEFORMATINET</w:instrText>
      </w:r>
      <w:r w:rsidR="00364E27">
        <w:rPr>
          <w:sz w:val="26"/>
          <w:szCs w:val="26"/>
        </w:rPr>
        <w:instrText xml:space="preserve"> </w:instrText>
      </w:r>
      <w:r w:rsidR="00364E27">
        <w:rPr>
          <w:sz w:val="26"/>
          <w:szCs w:val="26"/>
        </w:rPr>
        <w:fldChar w:fldCharType="separate"/>
      </w:r>
      <w:r w:rsidR="001A4055">
        <w:rPr>
          <w:sz w:val="26"/>
          <w:szCs w:val="26"/>
        </w:rPr>
        <w:pict>
          <v:shape id="_x0000_i1026" type="#_x0000_t75" style="width:415.5pt;height:128.25pt">
            <v:imagedata r:id="rId44" r:href="rId45"/>
          </v:shape>
        </w:pict>
      </w:r>
      <w:r w:rsidR="00364E27">
        <w:rPr>
          <w:sz w:val="26"/>
          <w:szCs w:val="26"/>
        </w:rPr>
        <w:fldChar w:fldCharType="end"/>
      </w:r>
      <w:r w:rsidR="00F677CA">
        <w:rPr>
          <w:sz w:val="26"/>
          <w:szCs w:val="26"/>
        </w:rPr>
        <w:fldChar w:fldCharType="end"/>
      </w:r>
      <w:r w:rsidR="00B63BD8">
        <w:rPr>
          <w:sz w:val="26"/>
          <w:szCs w:val="26"/>
        </w:rPr>
        <w:fldChar w:fldCharType="end"/>
      </w:r>
      <w:r w:rsidR="007C2B83">
        <w:rPr>
          <w:sz w:val="26"/>
          <w:szCs w:val="26"/>
        </w:rPr>
        <w:fldChar w:fldCharType="end"/>
      </w:r>
      <w:r w:rsidR="00594B34">
        <w:rPr>
          <w:sz w:val="26"/>
          <w:szCs w:val="26"/>
        </w:rPr>
        <w:fldChar w:fldCharType="end"/>
      </w:r>
      <w:r w:rsidR="0092275B">
        <w:rPr>
          <w:sz w:val="26"/>
          <w:szCs w:val="26"/>
        </w:rPr>
        <w:fldChar w:fldCharType="end"/>
      </w:r>
      <w:r w:rsidR="006D5B98">
        <w:rPr>
          <w:sz w:val="26"/>
          <w:szCs w:val="26"/>
        </w:rPr>
        <w:fldChar w:fldCharType="end"/>
      </w:r>
      <w:r w:rsidR="00DF68A3">
        <w:rPr>
          <w:sz w:val="26"/>
          <w:szCs w:val="26"/>
        </w:rPr>
        <w:fldChar w:fldCharType="end"/>
      </w:r>
      <w:r w:rsidR="00A3642D">
        <w:rPr>
          <w:sz w:val="26"/>
          <w:szCs w:val="26"/>
        </w:rPr>
        <w:fldChar w:fldCharType="end"/>
      </w:r>
      <w:r w:rsidR="00287190">
        <w:rPr>
          <w:sz w:val="26"/>
          <w:szCs w:val="26"/>
        </w:rPr>
        <w:fldChar w:fldCharType="end"/>
      </w:r>
      <w:r w:rsidR="00462E33">
        <w:rPr>
          <w:sz w:val="26"/>
          <w:szCs w:val="26"/>
        </w:rPr>
        <w:fldChar w:fldCharType="end"/>
      </w:r>
      <w:r w:rsidR="00B73651">
        <w:rPr>
          <w:sz w:val="26"/>
          <w:szCs w:val="26"/>
        </w:rPr>
        <w:fldChar w:fldCharType="end"/>
      </w:r>
      <w:r w:rsidR="007C48B5">
        <w:rPr>
          <w:sz w:val="26"/>
          <w:szCs w:val="26"/>
        </w:rPr>
        <w:fldChar w:fldCharType="end"/>
      </w:r>
      <w:r w:rsidR="00A93ABE">
        <w:rPr>
          <w:sz w:val="26"/>
          <w:szCs w:val="26"/>
        </w:rPr>
        <w:fldChar w:fldCharType="end"/>
      </w:r>
      <w:r w:rsidR="001323CE">
        <w:rPr>
          <w:sz w:val="26"/>
          <w:szCs w:val="26"/>
        </w:rPr>
        <w:fldChar w:fldCharType="end"/>
      </w:r>
      <w:r w:rsidR="00011614">
        <w:rPr>
          <w:sz w:val="26"/>
          <w:szCs w:val="26"/>
        </w:rPr>
        <w:fldChar w:fldCharType="end"/>
      </w:r>
      <w:r w:rsidR="005A7557">
        <w:rPr>
          <w:sz w:val="26"/>
          <w:szCs w:val="26"/>
        </w:rPr>
        <w:fldChar w:fldCharType="end"/>
      </w:r>
      <w:r w:rsidR="00B468C9">
        <w:rPr>
          <w:sz w:val="26"/>
          <w:szCs w:val="26"/>
        </w:rPr>
        <w:fldChar w:fldCharType="end"/>
      </w:r>
      <w:r w:rsidR="0093408A">
        <w:rPr>
          <w:sz w:val="26"/>
          <w:szCs w:val="26"/>
        </w:rPr>
        <w:fldChar w:fldCharType="end"/>
      </w:r>
      <w:r w:rsidR="00FD329D">
        <w:rPr>
          <w:sz w:val="26"/>
          <w:szCs w:val="26"/>
        </w:rPr>
        <w:fldChar w:fldCharType="end"/>
      </w:r>
      <w:r w:rsidR="0057592A">
        <w:rPr>
          <w:sz w:val="26"/>
          <w:szCs w:val="26"/>
        </w:rPr>
        <w:fldChar w:fldCharType="end"/>
      </w:r>
      <w:r w:rsidR="006B2BED">
        <w:rPr>
          <w:sz w:val="26"/>
          <w:szCs w:val="26"/>
        </w:rPr>
        <w:fldChar w:fldCharType="end"/>
      </w:r>
      <w:r w:rsidR="00CA7C6B">
        <w:rPr>
          <w:sz w:val="26"/>
          <w:szCs w:val="26"/>
        </w:rPr>
        <w:fldChar w:fldCharType="end"/>
      </w:r>
      <w:r w:rsidR="000B0768">
        <w:rPr>
          <w:sz w:val="26"/>
          <w:szCs w:val="26"/>
        </w:rPr>
        <w:fldChar w:fldCharType="end"/>
      </w:r>
      <w:r w:rsidR="0061655E">
        <w:rPr>
          <w:sz w:val="26"/>
          <w:szCs w:val="26"/>
        </w:rPr>
        <w:fldChar w:fldCharType="end"/>
      </w:r>
      <w:r w:rsidR="005E6D47">
        <w:rPr>
          <w:sz w:val="26"/>
          <w:szCs w:val="26"/>
        </w:rPr>
        <w:fldChar w:fldCharType="end"/>
      </w:r>
      <w:r w:rsidR="004963DA">
        <w:rPr>
          <w:sz w:val="26"/>
          <w:szCs w:val="26"/>
        </w:rPr>
        <w:fldChar w:fldCharType="end"/>
      </w:r>
      <w:r w:rsidR="00F17B88">
        <w:rPr>
          <w:sz w:val="26"/>
          <w:szCs w:val="26"/>
        </w:rPr>
        <w:fldChar w:fldCharType="end"/>
      </w:r>
      <w:r w:rsidR="003C384D">
        <w:rPr>
          <w:sz w:val="26"/>
          <w:szCs w:val="26"/>
        </w:rPr>
        <w:fldChar w:fldCharType="end"/>
      </w:r>
      <w:r w:rsidR="00CC0826">
        <w:rPr>
          <w:sz w:val="26"/>
          <w:szCs w:val="26"/>
        </w:rPr>
        <w:fldChar w:fldCharType="end"/>
      </w:r>
      <w:r w:rsidR="00A81C15">
        <w:rPr>
          <w:sz w:val="26"/>
          <w:szCs w:val="26"/>
        </w:rPr>
        <w:fldChar w:fldCharType="end"/>
      </w:r>
      <w:r w:rsidR="000C5313">
        <w:rPr>
          <w:sz w:val="26"/>
          <w:szCs w:val="26"/>
        </w:rPr>
        <w:fldChar w:fldCharType="end"/>
      </w:r>
      <w:r w:rsidR="000D42D4">
        <w:rPr>
          <w:sz w:val="26"/>
          <w:szCs w:val="26"/>
        </w:rPr>
        <w:fldChar w:fldCharType="end"/>
      </w:r>
      <w:r w:rsidR="002B2F95">
        <w:rPr>
          <w:sz w:val="26"/>
          <w:szCs w:val="26"/>
        </w:rPr>
        <w:fldChar w:fldCharType="end"/>
      </w:r>
      <w:r w:rsidR="0056526C">
        <w:rPr>
          <w:sz w:val="26"/>
          <w:szCs w:val="26"/>
        </w:rPr>
        <w:fldChar w:fldCharType="end"/>
      </w:r>
      <w:r w:rsidR="001866CC">
        <w:rPr>
          <w:sz w:val="26"/>
          <w:szCs w:val="26"/>
        </w:rPr>
        <w:fldChar w:fldCharType="end"/>
      </w:r>
      <w:r w:rsidR="00F420CD">
        <w:rPr>
          <w:sz w:val="26"/>
          <w:szCs w:val="26"/>
        </w:rPr>
        <w:fldChar w:fldCharType="end"/>
      </w:r>
      <w:r w:rsidR="000032B7">
        <w:rPr>
          <w:sz w:val="26"/>
          <w:szCs w:val="26"/>
        </w:rPr>
        <w:fldChar w:fldCharType="end"/>
      </w:r>
      <w:r w:rsidR="00AD1F88">
        <w:rPr>
          <w:sz w:val="26"/>
          <w:szCs w:val="26"/>
        </w:rPr>
        <w:fldChar w:fldCharType="end"/>
      </w:r>
      <w:r w:rsidR="00255DCC">
        <w:rPr>
          <w:sz w:val="26"/>
          <w:szCs w:val="26"/>
        </w:rPr>
        <w:fldChar w:fldCharType="end"/>
      </w:r>
      <w:r w:rsidR="00790925" w:rsidRPr="00EE2D36">
        <w:rPr>
          <w:sz w:val="26"/>
          <w:szCs w:val="26"/>
        </w:rPr>
        <w:fldChar w:fldCharType="end"/>
      </w:r>
      <w:r w:rsidR="00435DF4" w:rsidRPr="00EE2D36">
        <w:rPr>
          <w:sz w:val="26"/>
          <w:szCs w:val="26"/>
        </w:rPr>
        <w:fldChar w:fldCharType="end"/>
      </w:r>
      <w:r w:rsidR="002B7903" w:rsidRPr="00EE2D36">
        <w:rPr>
          <w:sz w:val="26"/>
          <w:szCs w:val="26"/>
        </w:rPr>
        <w:fldChar w:fldCharType="end"/>
      </w:r>
      <w:r w:rsidR="00387908" w:rsidRPr="00EE2D36">
        <w:rPr>
          <w:sz w:val="26"/>
          <w:szCs w:val="26"/>
        </w:rPr>
        <w:fldChar w:fldCharType="end"/>
      </w:r>
      <w:r w:rsidR="00377255" w:rsidRPr="00EE2D36">
        <w:rPr>
          <w:sz w:val="26"/>
          <w:szCs w:val="26"/>
        </w:rPr>
        <w:fldChar w:fldCharType="end"/>
      </w:r>
      <w:r w:rsidR="00DF3CF7" w:rsidRPr="00EE2D36">
        <w:rPr>
          <w:sz w:val="26"/>
          <w:szCs w:val="26"/>
        </w:rPr>
        <w:fldChar w:fldCharType="end"/>
      </w:r>
      <w:r w:rsidR="005873D4" w:rsidRPr="00EE2D36">
        <w:rPr>
          <w:sz w:val="26"/>
          <w:szCs w:val="26"/>
        </w:rPr>
        <w:fldChar w:fldCharType="end"/>
      </w:r>
      <w:r w:rsidR="00E07CA4" w:rsidRPr="00EE2D36">
        <w:rPr>
          <w:sz w:val="26"/>
          <w:szCs w:val="26"/>
        </w:rPr>
        <w:fldChar w:fldCharType="end"/>
      </w:r>
      <w:r w:rsidR="00B879F9" w:rsidRPr="00EE2D36">
        <w:rPr>
          <w:sz w:val="26"/>
          <w:szCs w:val="26"/>
        </w:rPr>
        <w:fldChar w:fldCharType="end"/>
      </w:r>
      <w:r w:rsidRPr="00EE2D36">
        <w:rPr>
          <w:sz w:val="26"/>
          <w:szCs w:val="26"/>
        </w:rPr>
        <w:fldChar w:fldCharType="end"/>
      </w:r>
      <w:r w:rsidR="00842639" w:rsidRPr="00EE2D36">
        <w:rPr>
          <w:i/>
          <w:sz w:val="26"/>
          <w:szCs w:val="26"/>
        </w:rPr>
        <w:t xml:space="preserve"> </w:t>
      </w:r>
    </w:p>
    <w:p w:rsidR="00DE58F0" w:rsidRPr="00EE2D36" w:rsidRDefault="00842639" w:rsidP="00DF18F2">
      <w:pPr>
        <w:spacing w:line="360" w:lineRule="auto"/>
        <w:ind w:right="11"/>
        <w:jc w:val="center"/>
        <w:outlineLvl w:val="3"/>
        <w:rPr>
          <w:sz w:val="26"/>
          <w:szCs w:val="26"/>
        </w:rPr>
      </w:pPr>
      <w:r w:rsidRPr="00EE2D36">
        <w:rPr>
          <w:i/>
          <w:sz w:val="26"/>
          <w:szCs w:val="26"/>
        </w:rPr>
        <w:t>Hình 1.4.Các loại khớp động</w:t>
      </w:r>
    </w:p>
    <w:p w:rsidR="00DE58F0" w:rsidRPr="00EE2D36" w:rsidRDefault="00DE58F0" w:rsidP="00517E3C">
      <w:pPr>
        <w:numPr>
          <w:ilvl w:val="1"/>
          <w:numId w:val="3"/>
        </w:numPr>
        <w:spacing w:line="360" w:lineRule="auto"/>
        <w:ind w:right="14" w:hanging="122"/>
        <w:jc w:val="both"/>
        <w:rPr>
          <w:sz w:val="26"/>
          <w:szCs w:val="26"/>
        </w:rPr>
      </w:pPr>
      <w:r w:rsidRPr="00EE2D36">
        <w:rPr>
          <w:sz w:val="26"/>
          <w:szCs w:val="26"/>
        </w:rPr>
        <w:t>Theo đ</w:t>
      </w:r>
      <w:r w:rsidRPr="00EE2D36">
        <w:rPr>
          <w:rFonts w:eastAsia="Calibri"/>
          <w:sz w:val="26"/>
          <w:szCs w:val="26"/>
        </w:rPr>
        <w:t>ặ</w:t>
      </w:r>
      <w:r w:rsidRPr="00EE2D36">
        <w:rPr>
          <w:sz w:val="26"/>
          <w:szCs w:val="26"/>
        </w:rPr>
        <w:t>c đi</w:t>
      </w:r>
      <w:r w:rsidRPr="00EE2D36">
        <w:rPr>
          <w:rFonts w:eastAsia="Calibri"/>
          <w:sz w:val="26"/>
          <w:szCs w:val="26"/>
        </w:rPr>
        <w:t>ể</w:t>
      </w:r>
      <w:r w:rsidRPr="00EE2D36">
        <w:rPr>
          <w:sz w:val="26"/>
          <w:szCs w:val="26"/>
        </w:rPr>
        <w:t>m ti</w:t>
      </w:r>
      <w:r w:rsidRPr="00EE2D36">
        <w:rPr>
          <w:rFonts w:eastAsia="Calibri"/>
          <w:sz w:val="26"/>
          <w:szCs w:val="26"/>
        </w:rPr>
        <w:t>ế</w:t>
      </w:r>
      <w:r w:rsidRPr="00EE2D36">
        <w:rPr>
          <w:sz w:val="26"/>
          <w:szCs w:val="26"/>
        </w:rPr>
        <w:t>p xúc</w:t>
      </w:r>
    </w:p>
    <w:p w:rsidR="00DE58F0" w:rsidRPr="00EE2D36" w:rsidRDefault="00DE58F0" w:rsidP="00517E3C">
      <w:pPr>
        <w:spacing w:line="360" w:lineRule="auto"/>
        <w:ind w:left="723"/>
        <w:jc w:val="both"/>
        <w:rPr>
          <w:sz w:val="26"/>
          <w:szCs w:val="26"/>
        </w:rPr>
      </w:pPr>
      <w:r w:rsidRPr="00EE2D36">
        <w:rPr>
          <w:sz w:val="26"/>
          <w:szCs w:val="26"/>
        </w:rPr>
        <w:t>+ Kh</w:t>
      </w:r>
      <w:r w:rsidRPr="00EE2D36">
        <w:rPr>
          <w:rFonts w:eastAsia="Calibri"/>
          <w:sz w:val="26"/>
          <w:szCs w:val="26"/>
        </w:rPr>
        <w:t>ớ</w:t>
      </w:r>
      <w:r w:rsidRPr="00EE2D36">
        <w:rPr>
          <w:sz w:val="26"/>
          <w:szCs w:val="26"/>
        </w:rPr>
        <w:t>p cao: thành ph</w:t>
      </w:r>
      <w:r w:rsidRPr="00EE2D36">
        <w:rPr>
          <w:rFonts w:eastAsia="Calibri"/>
          <w:sz w:val="26"/>
          <w:szCs w:val="26"/>
        </w:rPr>
        <w:t>ầ</w:t>
      </w:r>
      <w:r w:rsidRPr="00EE2D36">
        <w:rPr>
          <w:sz w:val="26"/>
          <w:szCs w:val="26"/>
        </w:rPr>
        <w:t>n kh</w:t>
      </w:r>
      <w:r w:rsidRPr="00EE2D36">
        <w:rPr>
          <w:rFonts w:eastAsia="Calibri"/>
          <w:sz w:val="26"/>
          <w:szCs w:val="26"/>
        </w:rPr>
        <w:t>ớ</w:t>
      </w:r>
      <w:r w:rsidRPr="00EE2D36">
        <w:rPr>
          <w:sz w:val="26"/>
          <w:szCs w:val="26"/>
        </w:rPr>
        <w:t>p đ</w:t>
      </w:r>
      <w:r w:rsidRPr="00EE2D36">
        <w:rPr>
          <w:rFonts w:eastAsia="Calibri"/>
          <w:sz w:val="26"/>
          <w:szCs w:val="26"/>
        </w:rPr>
        <w:t>ộ</w:t>
      </w:r>
      <w:r w:rsidRPr="00EE2D36">
        <w:rPr>
          <w:sz w:val="26"/>
          <w:szCs w:val="26"/>
        </w:rPr>
        <w:t>ng là đi</w:t>
      </w:r>
      <w:r w:rsidRPr="00EE2D36">
        <w:rPr>
          <w:rFonts w:eastAsia="Calibri"/>
          <w:sz w:val="26"/>
          <w:szCs w:val="26"/>
        </w:rPr>
        <w:t>ể</w:t>
      </w:r>
      <w:r w:rsidRPr="00EE2D36">
        <w:rPr>
          <w:sz w:val="26"/>
          <w:szCs w:val="26"/>
        </w:rPr>
        <w:t>m hay đư</w:t>
      </w:r>
      <w:r w:rsidRPr="00EE2D36">
        <w:rPr>
          <w:rFonts w:eastAsia="Calibri"/>
          <w:sz w:val="26"/>
          <w:szCs w:val="26"/>
        </w:rPr>
        <w:t>ờ</w:t>
      </w:r>
      <w:r w:rsidRPr="00EE2D36">
        <w:rPr>
          <w:sz w:val="26"/>
          <w:szCs w:val="26"/>
        </w:rPr>
        <w:t>ng</w:t>
      </w:r>
    </w:p>
    <w:p w:rsidR="00DE58F0" w:rsidRPr="00EE2D36" w:rsidRDefault="00DE58F0" w:rsidP="00517E3C">
      <w:pPr>
        <w:spacing w:line="360" w:lineRule="auto"/>
        <w:ind w:right="14"/>
        <w:jc w:val="both"/>
        <w:rPr>
          <w:sz w:val="26"/>
          <w:szCs w:val="26"/>
        </w:rPr>
      </w:pPr>
      <w:r w:rsidRPr="00EE2D36">
        <w:rPr>
          <w:sz w:val="26"/>
          <w:szCs w:val="26"/>
        </w:rPr>
        <w:t xml:space="preserve">           </w:t>
      </w:r>
      <w:r w:rsidRPr="00EE2D36">
        <w:rPr>
          <w:noProof/>
          <w:sz w:val="26"/>
          <w:szCs w:val="26"/>
        </w:rPr>
        <w:drawing>
          <wp:inline distT="0" distB="0" distL="0" distR="0" wp14:anchorId="2D59B110" wp14:editId="64EA8349">
            <wp:extent cx="3838832" cy="1213524"/>
            <wp:effectExtent l="0" t="0" r="952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58009" cy="1219586"/>
                    </a:xfrm>
                    <a:prstGeom prst="rect">
                      <a:avLst/>
                    </a:prstGeom>
                    <a:noFill/>
                    <a:ln>
                      <a:noFill/>
                    </a:ln>
                  </pic:spPr>
                </pic:pic>
              </a:graphicData>
            </a:graphic>
          </wp:inline>
        </w:drawing>
      </w:r>
    </w:p>
    <w:p w:rsidR="00842639" w:rsidRPr="00EE2D36" w:rsidRDefault="00842639" w:rsidP="00DF18F2">
      <w:pPr>
        <w:spacing w:line="360" w:lineRule="auto"/>
        <w:ind w:right="11"/>
        <w:jc w:val="center"/>
        <w:outlineLvl w:val="3"/>
        <w:rPr>
          <w:sz w:val="26"/>
          <w:szCs w:val="26"/>
        </w:rPr>
      </w:pPr>
      <w:r w:rsidRPr="00EE2D36">
        <w:rPr>
          <w:i/>
          <w:sz w:val="26"/>
          <w:szCs w:val="26"/>
        </w:rPr>
        <w:t>Hình 1.5.Khớp cao</w:t>
      </w:r>
    </w:p>
    <w:p w:rsidR="00DE58F0" w:rsidRPr="00EE2D36" w:rsidRDefault="00DE58F0" w:rsidP="00517E3C">
      <w:pPr>
        <w:spacing w:line="360" w:lineRule="auto"/>
        <w:ind w:left="723"/>
        <w:jc w:val="both"/>
        <w:rPr>
          <w:sz w:val="26"/>
          <w:szCs w:val="26"/>
        </w:rPr>
      </w:pPr>
      <w:r w:rsidRPr="00EE2D36">
        <w:rPr>
          <w:sz w:val="26"/>
          <w:szCs w:val="26"/>
        </w:rPr>
        <w:t xml:space="preserve"> + Kh</w:t>
      </w:r>
      <w:r w:rsidRPr="00EE2D36">
        <w:rPr>
          <w:rFonts w:eastAsia="Calibri"/>
          <w:sz w:val="26"/>
          <w:szCs w:val="26"/>
        </w:rPr>
        <w:t>ớ</w:t>
      </w:r>
      <w:r w:rsidRPr="00EE2D36">
        <w:rPr>
          <w:sz w:val="26"/>
          <w:szCs w:val="26"/>
        </w:rPr>
        <w:t>p thấp: thành ph</w:t>
      </w:r>
      <w:r w:rsidRPr="00EE2D36">
        <w:rPr>
          <w:rFonts w:eastAsia="Calibri"/>
          <w:sz w:val="26"/>
          <w:szCs w:val="26"/>
        </w:rPr>
        <w:t>ầ</w:t>
      </w:r>
      <w:r w:rsidRPr="00EE2D36">
        <w:rPr>
          <w:sz w:val="26"/>
          <w:szCs w:val="26"/>
        </w:rPr>
        <w:t>n kh</w:t>
      </w:r>
      <w:r w:rsidRPr="00EE2D36">
        <w:rPr>
          <w:rFonts w:eastAsia="Calibri"/>
          <w:sz w:val="26"/>
          <w:szCs w:val="26"/>
        </w:rPr>
        <w:t>ớ</w:t>
      </w:r>
      <w:r w:rsidRPr="00EE2D36">
        <w:rPr>
          <w:sz w:val="26"/>
          <w:szCs w:val="26"/>
        </w:rPr>
        <w:t>p đ</w:t>
      </w:r>
      <w:r w:rsidRPr="00EE2D36">
        <w:rPr>
          <w:rFonts w:eastAsia="Calibri"/>
          <w:sz w:val="26"/>
          <w:szCs w:val="26"/>
        </w:rPr>
        <w:t>ộ</w:t>
      </w:r>
      <w:r w:rsidRPr="00EE2D36">
        <w:rPr>
          <w:sz w:val="26"/>
          <w:szCs w:val="26"/>
        </w:rPr>
        <w:t>ng là mặt</w:t>
      </w:r>
    </w:p>
    <w:p w:rsidR="00DE58F0" w:rsidRPr="00EE2D36" w:rsidRDefault="00DE58F0" w:rsidP="00517E3C">
      <w:pPr>
        <w:spacing w:line="360" w:lineRule="auto"/>
        <w:ind w:right="14"/>
        <w:jc w:val="both"/>
        <w:rPr>
          <w:noProof/>
          <w:sz w:val="26"/>
          <w:szCs w:val="26"/>
        </w:rPr>
      </w:pPr>
      <w:r w:rsidRPr="00EE2D36">
        <w:rPr>
          <w:noProof/>
          <w:sz w:val="26"/>
          <w:szCs w:val="26"/>
        </w:rPr>
        <w:t xml:space="preserve">         </w:t>
      </w:r>
      <w:r w:rsidRPr="00EE2D36">
        <w:rPr>
          <w:noProof/>
          <w:sz w:val="26"/>
          <w:szCs w:val="26"/>
        </w:rPr>
        <w:drawing>
          <wp:inline distT="0" distB="0" distL="0" distR="0" wp14:anchorId="13BB6482" wp14:editId="170B92AA">
            <wp:extent cx="4308389" cy="12779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7255" cy="1280572"/>
                    </a:xfrm>
                    <a:prstGeom prst="rect">
                      <a:avLst/>
                    </a:prstGeom>
                    <a:noFill/>
                    <a:ln>
                      <a:noFill/>
                    </a:ln>
                  </pic:spPr>
                </pic:pic>
              </a:graphicData>
            </a:graphic>
          </wp:inline>
        </w:drawing>
      </w:r>
    </w:p>
    <w:p w:rsidR="008E75D7" w:rsidRDefault="008E75D7" w:rsidP="00DF18F2">
      <w:pPr>
        <w:spacing w:line="360" w:lineRule="auto"/>
        <w:ind w:right="11"/>
        <w:jc w:val="center"/>
        <w:outlineLvl w:val="3"/>
        <w:rPr>
          <w:i/>
          <w:sz w:val="26"/>
          <w:szCs w:val="26"/>
        </w:rPr>
      </w:pPr>
      <w:r w:rsidRPr="00EE2D36">
        <w:rPr>
          <w:i/>
          <w:sz w:val="26"/>
          <w:szCs w:val="26"/>
        </w:rPr>
        <w:t>Hình 1.6.Khớp thấp</w:t>
      </w:r>
    </w:p>
    <w:p w:rsidR="00DE58F0" w:rsidRPr="001217E3" w:rsidRDefault="00BC44E1" w:rsidP="00517E3C">
      <w:pPr>
        <w:spacing w:line="288" w:lineRule="auto"/>
        <w:jc w:val="both"/>
        <w:outlineLvl w:val="2"/>
        <w:rPr>
          <w:b/>
          <w:sz w:val="26"/>
          <w:szCs w:val="26"/>
          <w:lang w:val="de-DE"/>
        </w:rPr>
      </w:pPr>
      <w:bookmarkStart w:id="42" w:name="_Toc3747047"/>
      <w:bookmarkStart w:id="43" w:name="_Toc3748566"/>
      <w:bookmarkStart w:id="44" w:name="_Toc3749052"/>
      <w:r w:rsidRPr="001217E3">
        <w:rPr>
          <w:b/>
          <w:sz w:val="26"/>
          <w:szCs w:val="26"/>
          <w:lang w:val="de-DE"/>
        </w:rPr>
        <w:t>1.3.2. Lược đồ khớp động</w:t>
      </w:r>
      <w:bookmarkEnd w:id="42"/>
      <w:bookmarkEnd w:id="43"/>
      <w:bookmarkEnd w:id="44"/>
    </w:p>
    <w:p w:rsidR="00DE58F0" w:rsidRPr="00EE2D36" w:rsidRDefault="00DE58F0" w:rsidP="00517E3C">
      <w:pPr>
        <w:numPr>
          <w:ilvl w:val="1"/>
          <w:numId w:val="4"/>
        </w:numPr>
        <w:spacing w:line="360" w:lineRule="auto"/>
        <w:ind w:right="11" w:hanging="122"/>
        <w:jc w:val="both"/>
        <w:rPr>
          <w:sz w:val="26"/>
          <w:szCs w:val="26"/>
        </w:rPr>
      </w:pPr>
      <w:r w:rsidRPr="00EE2D36">
        <w:rPr>
          <w:sz w:val="26"/>
          <w:szCs w:val="26"/>
        </w:rPr>
        <w:lastRenderedPageBreak/>
        <w:t>Để thuận tiện cho việc nghiên cứu, các khớp được biểu diễn trên những hình vẽ bằng những lược đồ quy ước</w:t>
      </w:r>
    </w:p>
    <w:p w:rsidR="00DE58F0" w:rsidRPr="00EE2D36" w:rsidRDefault="00DE58F0" w:rsidP="00DF18F2">
      <w:pPr>
        <w:spacing w:line="360" w:lineRule="auto"/>
        <w:ind w:right="14"/>
        <w:jc w:val="center"/>
        <w:rPr>
          <w:sz w:val="26"/>
          <w:szCs w:val="26"/>
        </w:rPr>
      </w:pPr>
      <w:r w:rsidRPr="00EE2D36">
        <w:rPr>
          <w:sz w:val="26"/>
          <w:szCs w:val="26"/>
        </w:rPr>
        <w:fldChar w:fldCharType="begin"/>
      </w:r>
      <w:r w:rsidRPr="00EE2D36">
        <w:rPr>
          <w:sz w:val="26"/>
          <w:szCs w:val="26"/>
        </w:rPr>
        <w:instrText xml:space="preserve"> INCLUDEPICTURE "C:\\Users\\Acer\\AppData\\Local\\Temp\\SNAGHTML5bbfd7e.PNG" \* MERGEFORMATINET </w:instrText>
      </w:r>
      <w:r w:rsidRPr="00EE2D36">
        <w:rPr>
          <w:sz w:val="26"/>
          <w:szCs w:val="26"/>
        </w:rPr>
        <w:fldChar w:fldCharType="separate"/>
      </w:r>
      <w:r w:rsidR="00B879F9" w:rsidRPr="00EE2D36">
        <w:rPr>
          <w:sz w:val="26"/>
          <w:szCs w:val="26"/>
        </w:rPr>
        <w:fldChar w:fldCharType="begin"/>
      </w:r>
      <w:r w:rsidR="00B879F9" w:rsidRPr="00EE2D36">
        <w:rPr>
          <w:sz w:val="26"/>
          <w:szCs w:val="26"/>
        </w:rPr>
        <w:instrText xml:space="preserve"> INCLUDEPICTURE  "C:\\Users\\Acer\\AppData\\Local\\Temp\\SNAGHTML5bbfd7e.PNG" \* MERGEFORMATINET </w:instrText>
      </w:r>
      <w:r w:rsidR="00B879F9" w:rsidRPr="00EE2D36">
        <w:rPr>
          <w:sz w:val="26"/>
          <w:szCs w:val="26"/>
        </w:rPr>
        <w:fldChar w:fldCharType="separate"/>
      </w:r>
      <w:r w:rsidR="00E07CA4" w:rsidRPr="00EE2D36">
        <w:rPr>
          <w:sz w:val="26"/>
          <w:szCs w:val="26"/>
        </w:rPr>
        <w:fldChar w:fldCharType="begin"/>
      </w:r>
      <w:r w:rsidR="00E07CA4" w:rsidRPr="00EE2D36">
        <w:rPr>
          <w:sz w:val="26"/>
          <w:szCs w:val="26"/>
        </w:rPr>
        <w:instrText xml:space="preserve"> INCLUDEPICTURE  "C:\\Users\\Acer\\AppData\\Local\\Temp\\SNAGHTML5bbfd7e.PNG" \* MERGEFORMATINET </w:instrText>
      </w:r>
      <w:r w:rsidR="00E07CA4" w:rsidRPr="00EE2D36">
        <w:rPr>
          <w:sz w:val="26"/>
          <w:szCs w:val="26"/>
        </w:rPr>
        <w:fldChar w:fldCharType="separate"/>
      </w:r>
      <w:r w:rsidR="005873D4" w:rsidRPr="00EE2D36">
        <w:rPr>
          <w:sz w:val="26"/>
          <w:szCs w:val="26"/>
        </w:rPr>
        <w:fldChar w:fldCharType="begin"/>
      </w:r>
      <w:r w:rsidR="005873D4" w:rsidRPr="00EE2D36">
        <w:rPr>
          <w:sz w:val="26"/>
          <w:szCs w:val="26"/>
        </w:rPr>
        <w:instrText xml:space="preserve"> INCLUDEPICTURE  "C:\\Users\\Acer\\AppData\\Local\\Temp\\SNAGHTML5bbfd7e.PNG" \* MERGEFORMATINET </w:instrText>
      </w:r>
      <w:r w:rsidR="005873D4" w:rsidRPr="00EE2D36">
        <w:rPr>
          <w:sz w:val="26"/>
          <w:szCs w:val="26"/>
        </w:rPr>
        <w:fldChar w:fldCharType="separate"/>
      </w:r>
      <w:r w:rsidR="00DF3CF7" w:rsidRPr="00EE2D36">
        <w:rPr>
          <w:sz w:val="26"/>
          <w:szCs w:val="26"/>
        </w:rPr>
        <w:fldChar w:fldCharType="begin"/>
      </w:r>
      <w:r w:rsidR="00DF3CF7" w:rsidRPr="00EE2D36">
        <w:rPr>
          <w:sz w:val="26"/>
          <w:szCs w:val="26"/>
        </w:rPr>
        <w:instrText xml:space="preserve"> INCLUDEPICTURE  "C:\\Users\\Acer\\AppData\\Local\\Temp\\SNAGHTML5bbfd7e.PNG" \* MERGEFORMATINET </w:instrText>
      </w:r>
      <w:r w:rsidR="00DF3CF7" w:rsidRPr="00EE2D36">
        <w:rPr>
          <w:sz w:val="26"/>
          <w:szCs w:val="26"/>
        </w:rPr>
        <w:fldChar w:fldCharType="separate"/>
      </w:r>
      <w:r w:rsidR="00377255" w:rsidRPr="00EE2D36">
        <w:rPr>
          <w:sz w:val="26"/>
          <w:szCs w:val="26"/>
        </w:rPr>
        <w:fldChar w:fldCharType="begin"/>
      </w:r>
      <w:r w:rsidR="00377255" w:rsidRPr="00EE2D36">
        <w:rPr>
          <w:sz w:val="26"/>
          <w:szCs w:val="26"/>
        </w:rPr>
        <w:instrText xml:space="preserve"> INCLUDEPICTURE  "C:\\Users\\Acer\\AppData\\Local\\Temp\\SNAGHTML5bbfd7e.PNG" \* MERGEFORMATINET </w:instrText>
      </w:r>
      <w:r w:rsidR="00377255" w:rsidRPr="00EE2D36">
        <w:rPr>
          <w:sz w:val="26"/>
          <w:szCs w:val="26"/>
        </w:rPr>
        <w:fldChar w:fldCharType="separate"/>
      </w:r>
      <w:r w:rsidR="00387908" w:rsidRPr="00EE2D36">
        <w:rPr>
          <w:sz w:val="26"/>
          <w:szCs w:val="26"/>
        </w:rPr>
        <w:fldChar w:fldCharType="begin"/>
      </w:r>
      <w:r w:rsidR="00387908" w:rsidRPr="00EE2D36">
        <w:rPr>
          <w:sz w:val="26"/>
          <w:szCs w:val="26"/>
        </w:rPr>
        <w:instrText xml:space="preserve"> INCLUDEPICTURE  "C:\\Users\\Acer\\AppData\\Local\\Temp\\SNAGHTML5bbfd7e.PNG" \* MERGEFORMATINET </w:instrText>
      </w:r>
      <w:r w:rsidR="00387908" w:rsidRPr="00EE2D36">
        <w:rPr>
          <w:sz w:val="26"/>
          <w:szCs w:val="26"/>
        </w:rPr>
        <w:fldChar w:fldCharType="separate"/>
      </w:r>
      <w:r w:rsidR="002B7903" w:rsidRPr="00EE2D36">
        <w:rPr>
          <w:sz w:val="26"/>
          <w:szCs w:val="26"/>
        </w:rPr>
        <w:fldChar w:fldCharType="begin"/>
      </w:r>
      <w:r w:rsidR="002B7903" w:rsidRPr="00EE2D36">
        <w:rPr>
          <w:sz w:val="26"/>
          <w:szCs w:val="26"/>
        </w:rPr>
        <w:instrText xml:space="preserve"> INCLUDEPICTURE  "C:\\Users\\Acer\\AppData\\Local\\Temp\\SNAGHTML5bbfd7e.PNG" \* MERGEFORMATINET </w:instrText>
      </w:r>
      <w:r w:rsidR="002B7903" w:rsidRPr="00EE2D36">
        <w:rPr>
          <w:sz w:val="26"/>
          <w:szCs w:val="26"/>
        </w:rPr>
        <w:fldChar w:fldCharType="separate"/>
      </w:r>
      <w:r w:rsidR="00435DF4" w:rsidRPr="00EE2D36">
        <w:rPr>
          <w:sz w:val="26"/>
          <w:szCs w:val="26"/>
        </w:rPr>
        <w:fldChar w:fldCharType="begin"/>
      </w:r>
      <w:r w:rsidR="00435DF4" w:rsidRPr="00EE2D36">
        <w:rPr>
          <w:sz w:val="26"/>
          <w:szCs w:val="26"/>
        </w:rPr>
        <w:instrText xml:space="preserve"> INCLUDEPICTURE  "C:\\Users\\Acer\\AppData\\Local\\Temp\\SNAGHTML5bbfd7e.PNG" \* MERGEFORMATINET </w:instrText>
      </w:r>
      <w:r w:rsidR="00435DF4" w:rsidRPr="00EE2D36">
        <w:rPr>
          <w:sz w:val="26"/>
          <w:szCs w:val="26"/>
        </w:rPr>
        <w:fldChar w:fldCharType="separate"/>
      </w:r>
      <w:r w:rsidR="00790925" w:rsidRPr="00EE2D36">
        <w:rPr>
          <w:sz w:val="26"/>
          <w:szCs w:val="26"/>
        </w:rPr>
        <w:fldChar w:fldCharType="begin"/>
      </w:r>
      <w:r w:rsidR="00790925" w:rsidRPr="00EE2D36">
        <w:rPr>
          <w:sz w:val="26"/>
          <w:szCs w:val="26"/>
        </w:rPr>
        <w:instrText xml:space="preserve"> INCLUDEPICTURE  "C:\\Users\\Acer\\AppData\\Local\\Temp\\SNAGHTML5bbfd7e.PNG" \* MERGEFORMATINET </w:instrText>
      </w:r>
      <w:r w:rsidR="00790925" w:rsidRPr="00EE2D36">
        <w:rPr>
          <w:sz w:val="26"/>
          <w:szCs w:val="26"/>
        </w:rPr>
        <w:fldChar w:fldCharType="separate"/>
      </w:r>
      <w:r w:rsidR="00255DCC">
        <w:rPr>
          <w:sz w:val="26"/>
          <w:szCs w:val="26"/>
        </w:rPr>
        <w:fldChar w:fldCharType="begin"/>
      </w:r>
      <w:r w:rsidR="00255DCC">
        <w:rPr>
          <w:sz w:val="26"/>
          <w:szCs w:val="26"/>
        </w:rPr>
        <w:instrText xml:space="preserve"> INCLUDEPICTURE  "C:\\Users\\Acer\\AppData\\Local\\Temp\\SNAGHTML5bbfd7e.PNG" \* MERGEFORMATINET </w:instrText>
      </w:r>
      <w:r w:rsidR="00255DCC">
        <w:rPr>
          <w:sz w:val="26"/>
          <w:szCs w:val="26"/>
        </w:rPr>
        <w:fldChar w:fldCharType="separate"/>
      </w:r>
      <w:r w:rsidR="00AD1F88">
        <w:rPr>
          <w:sz w:val="26"/>
          <w:szCs w:val="26"/>
        </w:rPr>
        <w:fldChar w:fldCharType="begin"/>
      </w:r>
      <w:r w:rsidR="00AD1F88">
        <w:rPr>
          <w:sz w:val="26"/>
          <w:szCs w:val="26"/>
        </w:rPr>
        <w:instrText xml:space="preserve"> INCLUDEPICTURE  "C:\\Users\\Acer\\AppData\\Local\\Temp\\SNAGHTML5bbfd7e.PNG" \* MERGEFORMATINET </w:instrText>
      </w:r>
      <w:r w:rsidR="00AD1F88">
        <w:rPr>
          <w:sz w:val="26"/>
          <w:szCs w:val="26"/>
        </w:rPr>
        <w:fldChar w:fldCharType="separate"/>
      </w:r>
      <w:r w:rsidR="000032B7">
        <w:rPr>
          <w:sz w:val="26"/>
          <w:szCs w:val="26"/>
        </w:rPr>
        <w:fldChar w:fldCharType="begin"/>
      </w:r>
      <w:r w:rsidR="000032B7">
        <w:rPr>
          <w:sz w:val="26"/>
          <w:szCs w:val="26"/>
        </w:rPr>
        <w:instrText xml:space="preserve"> INCLUDEPICTURE  "C:\\Users\\Acer\\AppData\\Local\\Temp\\SNAGHTML5bbfd7e.PNG" \* MERGEFORMATINET </w:instrText>
      </w:r>
      <w:r w:rsidR="000032B7">
        <w:rPr>
          <w:sz w:val="26"/>
          <w:szCs w:val="26"/>
        </w:rPr>
        <w:fldChar w:fldCharType="separate"/>
      </w:r>
      <w:r w:rsidR="00F420CD">
        <w:rPr>
          <w:sz w:val="26"/>
          <w:szCs w:val="26"/>
        </w:rPr>
        <w:fldChar w:fldCharType="begin"/>
      </w:r>
      <w:r w:rsidR="00F420CD">
        <w:rPr>
          <w:sz w:val="26"/>
          <w:szCs w:val="26"/>
        </w:rPr>
        <w:instrText xml:space="preserve"> INCLUDEPICTURE  "C:\\Users\\Acer\\AppData\\Local\\Temp\\SNAGHTML5bbfd7e.PNG" \* MERGEFORMATINET </w:instrText>
      </w:r>
      <w:r w:rsidR="00F420CD">
        <w:rPr>
          <w:sz w:val="26"/>
          <w:szCs w:val="26"/>
        </w:rPr>
        <w:fldChar w:fldCharType="separate"/>
      </w:r>
      <w:r w:rsidR="001866CC">
        <w:rPr>
          <w:sz w:val="26"/>
          <w:szCs w:val="26"/>
        </w:rPr>
        <w:fldChar w:fldCharType="begin"/>
      </w:r>
      <w:r w:rsidR="001866CC">
        <w:rPr>
          <w:sz w:val="26"/>
          <w:szCs w:val="26"/>
        </w:rPr>
        <w:instrText xml:space="preserve"> INCLUDEPICTURE  "C:\\Users\\Acer\\AppData\\Local\\Temp\\SNAGHTML5bbfd7e.PNG" \* MERGEFORMATINET </w:instrText>
      </w:r>
      <w:r w:rsidR="001866CC">
        <w:rPr>
          <w:sz w:val="26"/>
          <w:szCs w:val="26"/>
        </w:rPr>
        <w:fldChar w:fldCharType="separate"/>
      </w:r>
      <w:r w:rsidR="0056526C">
        <w:rPr>
          <w:sz w:val="26"/>
          <w:szCs w:val="26"/>
        </w:rPr>
        <w:fldChar w:fldCharType="begin"/>
      </w:r>
      <w:r w:rsidR="0056526C">
        <w:rPr>
          <w:sz w:val="26"/>
          <w:szCs w:val="26"/>
        </w:rPr>
        <w:instrText xml:space="preserve"> INCLUDEPICTURE  "C:\\Users\\Acer\\AppData\\Local\\Temp\\SNAGHTML5bbfd7e.PNG" \* MERGEFORMATINET </w:instrText>
      </w:r>
      <w:r w:rsidR="0056526C">
        <w:rPr>
          <w:sz w:val="26"/>
          <w:szCs w:val="26"/>
        </w:rPr>
        <w:fldChar w:fldCharType="separate"/>
      </w:r>
      <w:r w:rsidR="002B2F95">
        <w:rPr>
          <w:sz w:val="26"/>
          <w:szCs w:val="26"/>
        </w:rPr>
        <w:fldChar w:fldCharType="begin"/>
      </w:r>
      <w:r w:rsidR="002B2F95">
        <w:rPr>
          <w:sz w:val="26"/>
          <w:szCs w:val="26"/>
        </w:rPr>
        <w:instrText xml:space="preserve"> INCLUDEPICTURE  "C:\\Users\\Acer\\AppData\\Local\\Temp\\SNAGHTML5bbfd7e.PNG" \* MERGEFORMATINET </w:instrText>
      </w:r>
      <w:r w:rsidR="002B2F95">
        <w:rPr>
          <w:sz w:val="26"/>
          <w:szCs w:val="26"/>
        </w:rPr>
        <w:fldChar w:fldCharType="separate"/>
      </w:r>
      <w:r w:rsidR="000D42D4">
        <w:rPr>
          <w:sz w:val="26"/>
          <w:szCs w:val="26"/>
        </w:rPr>
        <w:fldChar w:fldCharType="begin"/>
      </w:r>
      <w:r w:rsidR="000D42D4">
        <w:rPr>
          <w:sz w:val="26"/>
          <w:szCs w:val="26"/>
        </w:rPr>
        <w:instrText xml:space="preserve"> INCLUDEPICTURE  "C:\\Users\\Acer\\AppData\\Local\\Temp\\SNAGHTML5bbfd7e.PNG" \* MERGEFORMATINET </w:instrText>
      </w:r>
      <w:r w:rsidR="000D42D4">
        <w:rPr>
          <w:sz w:val="26"/>
          <w:szCs w:val="26"/>
        </w:rPr>
        <w:fldChar w:fldCharType="separate"/>
      </w:r>
      <w:r w:rsidR="000C5313">
        <w:rPr>
          <w:sz w:val="26"/>
          <w:szCs w:val="26"/>
        </w:rPr>
        <w:fldChar w:fldCharType="begin"/>
      </w:r>
      <w:r w:rsidR="000C5313">
        <w:rPr>
          <w:sz w:val="26"/>
          <w:szCs w:val="26"/>
        </w:rPr>
        <w:instrText xml:space="preserve"> INCLUDEPICTURE  "C:\\Users\\Acer\\AppData\\Local\\Temp\\SNAGHTML5bbfd7e.PNG" \* MERGEFORMATINET </w:instrText>
      </w:r>
      <w:r w:rsidR="000C5313">
        <w:rPr>
          <w:sz w:val="26"/>
          <w:szCs w:val="26"/>
        </w:rPr>
        <w:fldChar w:fldCharType="separate"/>
      </w:r>
      <w:r w:rsidR="00A81C15">
        <w:rPr>
          <w:sz w:val="26"/>
          <w:szCs w:val="26"/>
        </w:rPr>
        <w:fldChar w:fldCharType="begin"/>
      </w:r>
      <w:r w:rsidR="00A81C15">
        <w:rPr>
          <w:sz w:val="26"/>
          <w:szCs w:val="26"/>
        </w:rPr>
        <w:instrText xml:space="preserve"> INCLUDEPICTURE  "C:\\Users\\Acer\\AppData\\Local\\Temp\\SNAGHTML5bbfd7e.PNG" \* MERGEFORMATINET </w:instrText>
      </w:r>
      <w:r w:rsidR="00A81C15">
        <w:rPr>
          <w:sz w:val="26"/>
          <w:szCs w:val="26"/>
        </w:rPr>
        <w:fldChar w:fldCharType="separate"/>
      </w:r>
      <w:r w:rsidR="00CC0826">
        <w:rPr>
          <w:sz w:val="26"/>
          <w:szCs w:val="26"/>
        </w:rPr>
        <w:fldChar w:fldCharType="begin"/>
      </w:r>
      <w:r w:rsidR="00CC0826">
        <w:rPr>
          <w:sz w:val="26"/>
          <w:szCs w:val="26"/>
        </w:rPr>
        <w:instrText xml:space="preserve"> INCLUDEPICTURE  "C:\\Users\\Acer\\AppData\\Local\\Temp\\SNAGHTML5bbfd7e.PNG" \* MERGEFORMATINET </w:instrText>
      </w:r>
      <w:r w:rsidR="00CC0826">
        <w:rPr>
          <w:sz w:val="26"/>
          <w:szCs w:val="26"/>
        </w:rPr>
        <w:fldChar w:fldCharType="separate"/>
      </w:r>
      <w:r w:rsidR="003C384D">
        <w:rPr>
          <w:sz w:val="26"/>
          <w:szCs w:val="26"/>
        </w:rPr>
        <w:fldChar w:fldCharType="begin"/>
      </w:r>
      <w:r w:rsidR="003C384D">
        <w:rPr>
          <w:sz w:val="26"/>
          <w:szCs w:val="26"/>
        </w:rPr>
        <w:instrText xml:space="preserve"> INCLUDEPICTURE  "C:\\Users\\Acer\\AppData\\Local\\Temp\\SNAGHTML5bbfd7e.PNG" \* MERGEFORMATINET </w:instrText>
      </w:r>
      <w:r w:rsidR="003C384D">
        <w:rPr>
          <w:sz w:val="26"/>
          <w:szCs w:val="26"/>
        </w:rPr>
        <w:fldChar w:fldCharType="separate"/>
      </w:r>
      <w:r w:rsidR="00F17B88">
        <w:rPr>
          <w:sz w:val="26"/>
          <w:szCs w:val="26"/>
        </w:rPr>
        <w:fldChar w:fldCharType="begin"/>
      </w:r>
      <w:r w:rsidR="00F17B88">
        <w:rPr>
          <w:sz w:val="26"/>
          <w:szCs w:val="26"/>
        </w:rPr>
        <w:instrText xml:space="preserve"> INCLUDEPICTURE  "C:\\Users\\Acer\\AppData\\Local\\Temp\\SNAGHTML5bbfd7e.PNG" \* MERGEFORMATINET </w:instrText>
      </w:r>
      <w:r w:rsidR="00F17B88">
        <w:rPr>
          <w:sz w:val="26"/>
          <w:szCs w:val="26"/>
        </w:rPr>
        <w:fldChar w:fldCharType="separate"/>
      </w:r>
      <w:r w:rsidR="004963DA">
        <w:rPr>
          <w:sz w:val="26"/>
          <w:szCs w:val="26"/>
        </w:rPr>
        <w:fldChar w:fldCharType="begin"/>
      </w:r>
      <w:r w:rsidR="004963DA">
        <w:rPr>
          <w:sz w:val="26"/>
          <w:szCs w:val="26"/>
        </w:rPr>
        <w:instrText xml:space="preserve"> INCLUDEPICTURE  "C:\\Users\\Acer\\AppData\\Local\\Temp\\SNAGHTML5bbfd7e.PNG" \* MERGEFORMATINET </w:instrText>
      </w:r>
      <w:r w:rsidR="004963DA">
        <w:rPr>
          <w:sz w:val="26"/>
          <w:szCs w:val="26"/>
        </w:rPr>
        <w:fldChar w:fldCharType="separate"/>
      </w:r>
      <w:r w:rsidR="005E6D47">
        <w:rPr>
          <w:sz w:val="26"/>
          <w:szCs w:val="26"/>
        </w:rPr>
        <w:fldChar w:fldCharType="begin"/>
      </w:r>
      <w:r w:rsidR="005E6D47">
        <w:rPr>
          <w:sz w:val="26"/>
          <w:szCs w:val="26"/>
        </w:rPr>
        <w:instrText xml:space="preserve"> INCLUDEPICTURE  "C:\\Users\\Acer\\AppData\\Local\\Temp\\SNAGHTML5bbfd7e.PNG" \* MERGEFORMATINET </w:instrText>
      </w:r>
      <w:r w:rsidR="005E6D47">
        <w:rPr>
          <w:sz w:val="26"/>
          <w:szCs w:val="26"/>
        </w:rPr>
        <w:fldChar w:fldCharType="separate"/>
      </w:r>
      <w:r w:rsidR="0061655E">
        <w:rPr>
          <w:sz w:val="26"/>
          <w:szCs w:val="26"/>
        </w:rPr>
        <w:fldChar w:fldCharType="begin"/>
      </w:r>
      <w:r w:rsidR="0061655E">
        <w:rPr>
          <w:sz w:val="26"/>
          <w:szCs w:val="26"/>
        </w:rPr>
        <w:instrText xml:space="preserve"> INCLUDEPICTURE  "C:\\Users\\Acer\\AppData\\Local\\Temp\\SNAGHTML5bbfd7e.PNG" \* MERGEFORMATINET </w:instrText>
      </w:r>
      <w:r w:rsidR="0061655E">
        <w:rPr>
          <w:sz w:val="26"/>
          <w:szCs w:val="26"/>
        </w:rPr>
        <w:fldChar w:fldCharType="separate"/>
      </w:r>
      <w:r w:rsidR="000B0768">
        <w:rPr>
          <w:sz w:val="26"/>
          <w:szCs w:val="26"/>
        </w:rPr>
        <w:fldChar w:fldCharType="begin"/>
      </w:r>
      <w:r w:rsidR="000B0768">
        <w:rPr>
          <w:sz w:val="26"/>
          <w:szCs w:val="26"/>
        </w:rPr>
        <w:instrText xml:space="preserve"> INCLUDEPICTURE  "C:\\Users\\Acer\\AppData\\Local\\Temp\\SNAGHTML5bbfd7e.PNG" \* MERGEFORMATINET </w:instrText>
      </w:r>
      <w:r w:rsidR="000B0768">
        <w:rPr>
          <w:sz w:val="26"/>
          <w:szCs w:val="26"/>
        </w:rPr>
        <w:fldChar w:fldCharType="separate"/>
      </w:r>
      <w:r w:rsidR="00CA7C6B">
        <w:rPr>
          <w:sz w:val="26"/>
          <w:szCs w:val="26"/>
        </w:rPr>
        <w:fldChar w:fldCharType="begin"/>
      </w:r>
      <w:r w:rsidR="00CA7C6B">
        <w:rPr>
          <w:sz w:val="26"/>
          <w:szCs w:val="26"/>
        </w:rPr>
        <w:instrText xml:space="preserve"> INCLUDEPICTURE  "C:\\Users\\Acer\\AppData\\Local\\Temp\\SNAGHTML5bbfd7e.PNG" \* MERGEFORMATINET </w:instrText>
      </w:r>
      <w:r w:rsidR="00CA7C6B">
        <w:rPr>
          <w:sz w:val="26"/>
          <w:szCs w:val="26"/>
        </w:rPr>
        <w:fldChar w:fldCharType="separate"/>
      </w:r>
      <w:r w:rsidR="006B2BED">
        <w:rPr>
          <w:sz w:val="26"/>
          <w:szCs w:val="26"/>
        </w:rPr>
        <w:fldChar w:fldCharType="begin"/>
      </w:r>
      <w:r w:rsidR="006B2BED">
        <w:rPr>
          <w:sz w:val="26"/>
          <w:szCs w:val="26"/>
        </w:rPr>
        <w:instrText xml:space="preserve"> INCLUDEPICTURE  "C:\\Users\\Acer\\AppData\\Local\\Temp\\SNAGHTML5bbfd7e.PNG" \* MERGEFORMATINET </w:instrText>
      </w:r>
      <w:r w:rsidR="006B2BED">
        <w:rPr>
          <w:sz w:val="26"/>
          <w:szCs w:val="26"/>
        </w:rPr>
        <w:fldChar w:fldCharType="separate"/>
      </w:r>
      <w:r w:rsidR="0057592A">
        <w:rPr>
          <w:sz w:val="26"/>
          <w:szCs w:val="26"/>
        </w:rPr>
        <w:fldChar w:fldCharType="begin"/>
      </w:r>
      <w:r w:rsidR="0057592A">
        <w:rPr>
          <w:sz w:val="26"/>
          <w:szCs w:val="26"/>
        </w:rPr>
        <w:instrText xml:space="preserve"> INCLUDEPICTURE  "C:\\Users\\Acer\\AppData\\Local\\Temp\\SNAGHTML5bbfd7e.PNG" \* MERGEFORMATINET </w:instrText>
      </w:r>
      <w:r w:rsidR="0057592A">
        <w:rPr>
          <w:sz w:val="26"/>
          <w:szCs w:val="26"/>
        </w:rPr>
        <w:fldChar w:fldCharType="separate"/>
      </w:r>
      <w:r w:rsidR="00FD329D">
        <w:rPr>
          <w:sz w:val="26"/>
          <w:szCs w:val="26"/>
        </w:rPr>
        <w:fldChar w:fldCharType="begin"/>
      </w:r>
      <w:r w:rsidR="00FD329D">
        <w:rPr>
          <w:sz w:val="26"/>
          <w:szCs w:val="26"/>
        </w:rPr>
        <w:instrText xml:space="preserve"> INCLUDEPICTURE  "C:\\Users\\Acer\\AppData\\Local\\Temp\\SNAGHTML5bbfd7e.PNG" \* MERGEFORMATINET </w:instrText>
      </w:r>
      <w:r w:rsidR="00FD329D">
        <w:rPr>
          <w:sz w:val="26"/>
          <w:szCs w:val="26"/>
        </w:rPr>
        <w:fldChar w:fldCharType="separate"/>
      </w:r>
      <w:r w:rsidR="0093408A">
        <w:rPr>
          <w:sz w:val="26"/>
          <w:szCs w:val="26"/>
        </w:rPr>
        <w:fldChar w:fldCharType="begin"/>
      </w:r>
      <w:r w:rsidR="0093408A">
        <w:rPr>
          <w:sz w:val="26"/>
          <w:szCs w:val="26"/>
        </w:rPr>
        <w:instrText xml:space="preserve"> INCLUDEPICTURE  "C:\\Users\\Acer\\AppData\\Local\\Temp\\SNAGHTML5bbfd7e.PNG" \* MERGEFORMATINET </w:instrText>
      </w:r>
      <w:r w:rsidR="0093408A">
        <w:rPr>
          <w:sz w:val="26"/>
          <w:szCs w:val="26"/>
        </w:rPr>
        <w:fldChar w:fldCharType="separate"/>
      </w:r>
      <w:r w:rsidR="00B468C9">
        <w:rPr>
          <w:sz w:val="26"/>
          <w:szCs w:val="26"/>
        </w:rPr>
        <w:fldChar w:fldCharType="begin"/>
      </w:r>
      <w:r w:rsidR="00B468C9">
        <w:rPr>
          <w:sz w:val="26"/>
          <w:szCs w:val="26"/>
        </w:rPr>
        <w:instrText xml:space="preserve"> INCLUDEPICTURE  "C:\\Users\\Acer\\AppData\\Local\\Temp\\SNAGHTML5bbfd7e.PNG" \* MERGEFORMATINET </w:instrText>
      </w:r>
      <w:r w:rsidR="00B468C9">
        <w:rPr>
          <w:sz w:val="26"/>
          <w:szCs w:val="26"/>
        </w:rPr>
        <w:fldChar w:fldCharType="separate"/>
      </w:r>
      <w:r w:rsidR="005A7557">
        <w:rPr>
          <w:sz w:val="26"/>
          <w:szCs w:val="26"/>
        </w:rPr>
        <w:fldChar w:fldCharType="begin"/>
      </w:r>
      <w:r w:rsidR="005A7557">
        <w:rPr>
          <w:sz w:val="26"/>
          <w:szCs w:val="26"/>
        </w:rPr>
        <w:instrText xml:space="preserve"> INCLUDEPICTURE  "C:\\Users\\Acer\\AppData\\Local\\Temp\\SNAGHTML5bbfd7e.PNG" \* MERGEFORMATINET </w:instrText>
      </w:r>
      <w:r w:rsidR="005A7557">
        <w:rPr>
          <w:sz w:val="26"/>
          <w:szCs w:val="26"/>
        </w:rPr>
        <w:fldChar w:fldCharType="separate"/>
      </w:r>
      <w:r w:rsidR="00011614">
        <w:rPr>
          <w:sz w:val="26"/>
          <w:szCs w:val="26"/>
        </w:rPr>
        <w:fldChar w:fldCharType="begin"/>
      </w:r>
      <w:r w:rsidR="00011614">
        <w:rPr>
          <w:sz w:val="26"/>
          <w:szCs w:val="26"/>
        </w:rPr>
        <w:instrText xml:space="preserve"> INCLUDEPICTURE  "C:\\Users\\Acer\\AppData\\Local\\Temp\\SNAGHTML5bbfd7e.PNG" \* MERGEFORMATINET </w:instrText>
      </w:r>
      <w:r w:rsidR="00011614">
        <w:rPr>
          <w:sz w:val="26"/>
          <w:szCs w:val="26"/>
        </w:rPr>
        <w:fldChar w:fldCharType="separate"/>
      </w:r>
      <w:r w:rsidR="001323CE">
        <w:rPr>
          <w:sz w:val="26"/>
          <w:szCs w:val="26"/>
        </w:rPr>
        <w:fldChar w:fldCharType="begin"/>
      </w:r>
      <w:r w:rsidR="001323CE">
        <w:rPr>
          <w:sz w:val="26"/>
          <w:szCs w:val="26"/>
        </w:rPr>
        <w:instrText xml:space="preserve"> INCLUDEPICTURE  "C:\\Users\\Acer\\AppData\\Local\\Temp\\SNAGHTML5bbfd7e.PNG" \* MERGEFORMATINET </w:instrText>
      </w:r>
      <w:r w:rsidR="001323CE">
        <w:rPr>
          <w:sz w:val="26"/>
          <w:szCs w:val="26"/>
        </w:rPr>
        <w:fldChar w:fldCharType="separate"/>
      </w:r>
      <w:r w:rsidR="00A93ABE">
        <w:rPr>
          <w:sz w:val="26"/>
          <w:szCs w:val="26"/>
        </w:rPr>
        <w:fldChar w:fldCharType="begin"/>
      </w:r>
      <w:r w:rsidR="00A93ABE">
        <w:rPr>
          <w:sz w:val="26"/>
          <w:szCs w:val="26"/>
        </w:rPr>
        <w:instrText xml:space="preserve"> INCLUDEPICTURE  "C:\\Users\\Acer\\AppData\\Local\\Temp\\SNAGHTML5bbfd7e.PNG" \* MERGEFORMATINET </w:instrText>
      </w:r>
      <w:r w:rsidR="00A93ABE">
        <w:rPr>
          <w:sz w:val="26"/>
          <w:szCs w:val="26"/>
        </w:rPr>
        <w:fldChar w:fldCharType="separate"/>
      </w:r>
      <w:r w:rsidR="007C48B5">
        <w:rPr>
          <w:sz w:val="26"/>
          <w:szCs w:val="26"/>
        </w:rPr>
        <w:fldChar w:fldCharType="begin"/>
      </w:r>
      <w:r w:rsidR="007C48B5">
        <w:rPr>
          <w:sz w:val="26"/>
          <w:szCs w:val="26"/>
        </w:rPr>
        <w:instrText xml:space="preserve"> INCLUDEPICTURE  "C:\\Users\\Acer\\AppData\\Local\\Temp\\SNAGHTML5bbfd7e.PNG" \* MERGEFORMATINET </w:instrText>
      </w:r>
      <w:r w:rsidR="007C48B5">
        <w:rPr>
          <w:sz w:val="26"/>
          <w:szCs w:val="26"/>
        </w:rPr>
        <w:fldChar w:fldCharType="separate"/>
      </w:r>
      <w:r w:rsidR="00B73651">
        <w:rPr>
          <w:sz w:val="26"/>
          <w:szCs w:val="26"/>
        </w:rPr>
        <w:fldChar w:fldCharType="begin"/>
      </w:r>
      <w:r w:rsidR="00B73651">
        <w:rPr>
          <w:sz w:val="26"/>
          <w:szCs w:val="26"/>
        </w:rPr>
        <w:instrText xml:space="preserve"> INCLUDEPICTURE  "C:\\Users\\Acer\\AppData\\Local\\Temp\\SNAGHTML5bbfd7e.PNG" \* MERGEFORMATINET </w:instrText>
      </w:r>
      <w:r w:rsidR="00B73651">
        <w:rPr>
          <w:sz w:val="26"/>
          <w:szCs w:val="26"/>
        </w:rPr>
        <w:fldChar w:fldCharType="separate"/>
      </w:r>
      <w:r w:rsidR="00462E33">
        <w:rPr>
          <w:sz w:val="26"/>
          <w:szCs w:val="26"/>
        </w:rPr>
        <w:fldChar w:fldCharType="begin"/>
      </w:r>
      <w:r w:rsidR="00462E33">
        <w:rPr>
          <w:sz w:val="26"/>
          <w:szCs w:val="26"/>
        </w:rPr>
        <w:instrText xml:space="preserve"> INCLUDEPICTURE  "C:\\Users\\Acer\\AppData\\Local\\Temp\\SNAGHTML5bbfd7e.PNG" \* MERGEFORMATINET </w:instrText>
      </w:r>
      <w:r w:rsidR="00462E33">
        <w:rPr>
          <w:sz w:val="26"/>
          <w:szCs w:val="26"/>
        </w:rPr>
        <w:fldChar w:fldCharType="separate"/>
      </w:r>
      <w:r w:rsidR="00287190">
        <w:rPr>
          <w:sz w:val="26"/>
          <w:szCs w:val="26"/>
        </w:rPr>
        <w:fldChar w:fldCharType="begin"/>
      </w:r>
      <w:r w:rsidR="00287190">
        <w:rPr>
          <w:sz w:val="26"/>
          <w:szCs w:val="26"/>
        </w:rPr>
        <w:instrText xml:space="preserve"> INCLUDEPICTURE  "C:\\Users\\Acer\\AppData\\Local\\Temp\\SNAGHTML5bbfd7e.PNG" \* MERGEFORMATINET </w:instrText>
      </w:r>
      <w:r w:rsidR="00287190">
        <w:rPr>
          <w:sz w:val="26"/>
          <w:szCs w:val="26"/>
        </w:rPr>
        <w:fldChar w:fldCharType="separate"/>
      </w:r>
      <w:r w:rsidR="00A3642D">
        <w:rPr>
          <w:sz w:val="26"/>
          <w:szCs w:val="26"/>
        </w:rPr>
        <w:fldChar w:fldCharType="begin"/>
      </w:r>
      <w:r w:rsidR="00A3642D">
        <w:rPr>
          <w:sz w:val="26"/>
          <w:szCs w:val="26"/>
        </w:rPr>
        <w:instrText xml:space="preserve"> INCLUDEPICTURE  "C:\\Users\\Acer\\AppData\\Local\\Temp\\SNAGHTML5bbfd7e.PNG" \* MERGEFORMATINET </w:instrText>
      </w:r>
      <w:r w:rsidR="00A3642D">
        <w:rPr>
          <w:sz w:val="26"/>
          <w:szCs w:val="26"/>
        </w:rPr>
        <w:fldChar w:fldCharType="separate"/>
      </w:r>
      <w:r w:rsidR="00DF68A3">
        <w:rPr>
          <w:sz w:val="26"/>
          <w:szCs w:val="26"/>
        </w:rPr>
        <w:fldChar w:fldCharType="begin"/>
      </w:r>
      <w:r w:rsidR="00DF68A3">
        <w:rPr>
          <w:sz w:val="26"/>
          <w:szCs w:val="26"/>
        </w:rPr>
        <w:instrText xml:space="preserve"> INCLUDEPICTURE  "C:\\Users\\Acer\\AppData\\Local\\Temp\\SNAGHTML5bbfd7e.PNG" \* MERGEFORMATINET </w:instrText>
      </w:r>
      <w:r w:rsidR="00DF68A3">
        <w:rPr>
          <w:sz w:val="26"/>
          <w:szCs w:val="26"/>
        </w:rPr>
        <w:fldChar w:fldCharType="separate"/>
      </w:r>
      <w:r w:rsidR="006D5B98">
        <w:rPr>
          <w:sz w:val="26"/>
          <w:szCs w:val="26"/>
        </w:rPr>
        <w:fldChar w:fldCharType="begin"/>
      </w:r>
      <w:r w:rsidR="006D5B98">
        <w:rPr>
          <w:sz w:val="26"/>
          <w:szCs w:val="26"/>
        </w:rPr>
        <w:instrText xml:space="preserve"> INCLUDEPICTURE  "C:\\Users\\Acer\\AppData\\Local\\Temp\\SNAGHTML5bbfd7e.PNG" \* MERGEFORMATINET </w:instrText>
      </w:r>
      <w:r w:rsidR="006D5B98">
        <w:rPr>
          <w:sz w:val="26"/>
          <w:szCs w:val="26"/>
        </w:rPr>
        <w:fldChar w:fldCharType="separate"/>
      </w:r>
      <w:r w:rsidR="0092275B">
        <w:rPr>
          <w:sz w:val="26"/>
          <w:szCs w:val="26"/>
        </w:rPr>
        <w:fldChar w:fldCharType="begin"/>
      </w:r>
      <w:r w:rsidR="0092275B">
        <w:rPr>
          <w:sz w:val="26"/>
          <w:szCs w:val="26"/>
        </w:rPr>
        <w:instrText xml:space="preserve"> INCLUDEPICTURE  "C:\\Users\\Acer\\AppData\\Local\\Temp\\SNAGHTML5bbfd7e.PNG" \* MERGEFORMATINET </w:instrText>
      </w:r>
      <w:r w:rsidR="0092275B">
        <w:rPr>
          <w:sz w:val="26"/>
          <w:szCs w:val="26"/>
        </w:rPr>
        <w:fldChar w:fldCharType="separate"/>
      </w:r>
      <w:r w:rsidR="00594B34">
        <w:rPr>
          <w:sz w:val="26"/>
          <w:szCs w:val="26"/>
        </w:rPr>
        <w:fldChar w:fldCharType="begin"/>
      </w:r>
      <w:r w:rsidR="00594B34">
        <w:rPr>
          <w:sz w:val="26"/>
          <w:szCs w:val="26"/>
        </w:rPr>
        <w:instrText xml:space="preserve"> INCLUDEPICTURE  "C:\\Users\\Acer\\AppData\\Local\\Temp\\SNAGHTML5bbfd7e.PNG" \* MERGEFORMATINET </w:instrText>
      </w:r>
      <w:r w:rsidR="00594B34">
        <w:rPr>
          <w:sz w:val="26"/>
          <w:szCs w:val="26"/>
        </w:rPr>
        <w:fldChar w:fldCharType="separate"/>
      </w:r>
      <w:r w:rsidR="007C2B83">
        <w:rPr>
          <w:sz w:val="26"/>
          <w:szCs w:val="26"/>
        </w:rPr>
        <w:fldChar w:fldCharType="begin"/>
      </w:r>
      <w:r w:rsidR="007C2B83">
        <w:rPr>
          <w:sz w:val="26"/>
          <w:szCs w:val="26"/>
        </w:rPr>
        <w:instrText xml:space="preserve"> INCLUDEPICTURE  "C:\\Users\\Acer\\AppData\\Local\\Temp\\SNAGHTML5bbfd7e.PNG" \* MERGEFORMATINET </w:instrText>
      </w:r>
      <w:r w:rsidR="007C2B83">
        <w:rPr>
          <w:sz w:val="26"/>
          <w:szCs w:val="26"/>
        </w:rPr>
        <w:fldChar w:fldCharType="separate"/>
      </w:r>
      <w:r w:rsidR="00B63BD8">
        <w:rPr>
          <w:sz w:val="26"/>
          <w:szCs w:val="26"/>
        </w:rPr>
        <w:fldChar w:fldCharType="begin"/>
      </w:r>
      <w:r w:rsidR="00B63BD8">
        <w:rPr>
          <w:sz w:val="26"/>
          <w:szCs w:val="26"/>
        </w:rPr>
        <w:instrText xml:space="preserve"> INCLUDEPICTURE  "C:\\Users\\Acer\\AppData\\Local\\Temp\\SNAGHTML5bbfd7e.PNG" \* MERGEFORMATINET </w:instrText>
      </w:r>
      <w:r w:rsidR="00B63BD8">
        <w:rPr>
          <w:sz w:val="26"/>
          <w:szCs w:val="26"/>
        </w:rPr>
        <w:fldChar w:fldCharType="separate"/>
      </w:r>
      <w:r w:rsidR="00F677CA">
        <w:rPr>
          <w:sz w:val="26"/>
          <w:szCs w:val="26"/>
        </w:rPr>
        <w:fldChar w:fldCharType="begin"/>
      </w:r>
      <w:r w:rsidR="00F677CA">
        <w:rPr>
          <w:sz w:val="26"/>
          <w:szCs w:val="26"/>
        </w:rPr>
        <w:instrText xml:space="preserve"> INCLUDEPICTURE  "C:\\Users\\Acer\\AppData\\Local\\Temp\\SNAGHTML5bbfd7e.PNG" \* MERGEFORMATINET </w:instrText>
      </w:r>
      <w:r w:rsidR="00F677CA">
        <w:rPr>
          <w:sz w:val="26"/>
          <w:szCs w:val="26"/>
        </w:rPr>
        <w:fldChar w:fldCharType="separate"/>
      </w:r>
      <w:r w:rsidR="00364E27">
        <w:rPr>
          <w:sz w:val="26"/>
          <w:szCs w:val="26"/>
        </w:rPr>
        <w:fldChar w:fldCharType="begin"/>
      </w:r>
      <w:r w:rsidR="00364E27">
        <w:rPr>
          <w:sz w:val="26"/>
          <w:szCs w:val="26"/>
        </w:rPr>
        <w:instrText xml:space="preserve"> </w:instrText>
      </w:r>
      <w:r w:rsidR="00364E27">
        <w:rPr>
          <w:sz w:val="26"/>
          <w:szCs w:val="26"/>
        </w:rPr>
        <w:instrText>INCLUDEPICTURE  "C:\\Users\\Acer\\AppData\\Local\\Temp\\SNAGHTML5bbfd7e.PNG" \* MERGEFOR</w:instrText>
      </w:r>
      <w:r w:rsidR="00364E27">
        <w:rPr>
          <w:sz w:val="26"/>
          <w:szCs w:val="26"/>
        </w:rPr>
        <w:instrText>MATINET</w:instrText>
      </w:r>
      <w:r w:rsidR="00364E27">
        <w:rPr>
          <w:sz w:val="26"/>
          <w:szCs w:val="26"/>
        </w:rPr>
        <w:instrText xml:space="preserve"> </w:instrText>
      </w:r>
      <w:r w:rsidR="00364E27">
        <w:rPr>
          <w:sz w:val="26"/>
          <w:szCs w:val="26"/>
        </w:rPr>
        <w:fldChar w:fldCharType="separate"/>
      </w:r>
      <w:r w:rsidR="001A4055">
        <w:rPr>
          <w:sz w:val="26"/>
          <w:szCs w:val="26"/>
        </w:rPr>
        <w:pict>
          <v:shape id="_x0000_i1027" type="#_x0000_t75" style="width:276pt;height:201pt">
            <v:imagedata r:id="rId48" r:href="rId49"/>
          </v:shape>
        </w:pict>
      </w:r>
      <w:r w:rsidR="00364E27">
        <w:rPr>
          <w:sz w:val="26"/>
          <w:szCs w:val="26"/>
        </w:rPr>
        <w:fldChar w:fldCharType="end"/>
      </w:r>
      <w:r w:rsidR="00F677CA">
        <w:rPr>
          <w:sz w:val="26"/>
          <w:szCs w:val="26"/>
        </w:rPr>
        <w:fldChar w:fldCharType="end"/>
      </w:r>
      <w:r w:rsidR="00B63BD8">
        <w:rPr>
          <w:sz w:val="26"/>
          <w:szCs w:val="26"/>
        </w:rPr>
        <w:fldChar w:fldCharType="end"/>
      </w:r>
      <w:r w:rsidR="007C2B83">
        <w:rPr>
          <w:sz w:val="26"/>
          <w:szCs w:val="26"/>
        </w:rPr>
        <w:fldChar w:fldCharType="end"/>
      </w:r>
      <w:r w:rsidR="00594B34">
        <w:rPr>
          <w:sz w:val="26"/>
          <w:szCs w:val="26"/>
        </w:rPr>
        <w:fldChar w:fldCharType="end"/>
      </w:r>
      <w:r w:rsidR="0092275B">
        <w:rPr>
          <w:sz w:val="26"/>
          <w:szCs w:val="26"/>
        </w:rPr>
        <w:fldChar w:fldCharType="end"/>
      </w:r>
      <w:r w:rsidR="006D5B98">
        <w:rPr>
          <w:sz w:val="26"/>
          <w:szCs w:val="26"/>
        </w:rPr>
        <w:fldChar w:fldCharType="end"/>
      </w:r>
      <w:r w:rsidR="00DF68A3">
        <w:rPr>
          <w:sz w:val="26"/>
          <w:szCs w:val="26"/>
        </w:rPr>
        <w:fldChar w:fldCharType="end"/>
      </w:r>
      <w:r w:rsidR="00A3642D">
        <w:rPr>
          <w:sz w:val="26"/>
          <w:szCs w:val="26"/>
        </w:rPr>
        <w:fldChar w:fldCharType="end"/>
      </w:r>
      <w:r w:rsidR="00287190">
        <w:rPr>
          <w:sz w:val="26"/>
          <w:szCs w:val="26"/>
        </w:rPr>
        <w:fldChar w:fldCharType="end"/>
      </w:r>
      <w:r w:rsidR="00462E33">
        <w:rPr>
          <w:sz w:val="26"/>
          <w:szCs w:val="26"/>
        </w:rPr>
        <w:fldChar w:fldCharType="end"/>
      </w:r>
      <w:r w:rsidR="00B73651">
        <w:rPr>
          <w:sz w:val="26"/>
          <w:szCs w:val="26"/>
        </w:rPr>
        <w:fldChar w:fldCharType="end"/>
      </w:r>
      <w:r w:rsidR="007C48B5">
        <w:rPr>
          <w:sz w:val="26"/>
          <w:szCs w:val="26"/>
        </w:rPr>
        <w:fldChar w:fldCharType="end"/>
      </w:r>
      <w:r w:rsidR="00A93ABE">
        <w:rPr>
          <w:sz w:val="26"/>
          <w:szCs w:val="26"/>
        </w:rPr>
        <w:fldChar w:fldCharType="end"/>
      </w:r>
      <w:r w:rsidR="001323CE">
        <w:rPr>
          <w:sz w:val="26"/>
          <w:szCs w:val="26"/>
        </w:rPr>
        <w:fldChar w:fldCharType="end"/>
      </w:r>
      <w:r w:rsidR="00011614">
        <w:rPr>
          <w:sz w:val="26"/>
          <w:szCs w:val="26"/>
        </w:rPr>
        <w:fldChar w:fldCharType="end"/>
      </w:r>
      <w:r w:rsidR="005A7557">
        <w:rPr>
          <w:sz w:val="26"/>
          <w:szCs w:val="26"/>
        </w:rPr>
        <w:fldChar w:fldCharType="end"/>
      </w:r>
      <w:r w:rsidR="00B468C9">
        <w:rPr>
          <w:sz w:val="26"/>
          <w:szCs w:val="26"/>
        </w:rPr>
        <w:fldChar w:fldCharType="end"/>
      </w:r>
      <w:r w:rsidR="0093408A">
        <w:rPr>
          <w:sz w:val="26"/>
          <w:szCs w:val="26"/>
        </w:rPr>
        <w:fldChar w:fldCharType="end"/>
      </w:r>
      <w:r w:rsidR="00FD329D">
        <w:rPr>
          <w:sz w:val="26"/>
          <w:szCs w:val="26"/>
        </w:rPr>
        <w:fldChar w:fldCharType="end"/>
      </w:r>
      <w:r w:rsidR="0057592A">
        <w:rPr>
          <w:sz w:val="26"/>
          <w:szCs w:val="26"/>
        </w:rPr>
        <w:fldChar w:fldCharType="end"/>
      </w:r>
      <w:r w:rsidR="006B2BED">
        <w:rPr>
          <w:sz w:val="26"/>
          <w:szCs w:val="26"/>
        </w:rPr>
        <w:fldChar w:fldCharType="end"/>
      </w:r>
      <w:r w:rsidR="00CA7C6B">
        <w:rPr>
          <w:sz w:val="26"/>
          <w:szCs w:val="26"/>
        </w:rPr>
        <w:fldChar w:fldCharType="end"/>
      </w:r>
      <w:r w:rsidR="000B0768">
        <w:rPr>
          <w:sz w:val="26"/>
          <w:szCs w:val="26"/>
        </w:rPr>
        <w:fldChar w:fldCharType="end"/>
      </w:r>
      <w:r w:rsidR="0061655E">
        <w:rPr>
          <w:sz w:val="26"/>
          <w:szCs w:val="26"/>
        </w:rPr>
        <w:fldChar w:fldCharType="end"/>
      </w:r>
      <w:r w:rsidR="005E6D47">
        <w:rPr>
          <w:sz w:val="26"/>
          <w:szCs w:val="26"/>
        </w:rPr>
        <w:fldChar w:fldCharType="end"/>
      </w:r>
      <w:r w:rsidR="004963DA">
        <w:rPr>
          <w:sz w:val="26"/>
          <w:szCs w:val="26"/>
        </w:rPr>
        <w:fldChar w:fldCharType="end"/>
      </w:r>
      <w:r w:rsidR="00F17B88">
        <w:rPr>
          <w:sz w:val="26"/>
          <w:szCs w:val="26"/>
        </w:rPr>
        <w:fldChar w:fldCharType="end"/>
      </w:r>
      <w:r w:rsidR="003C384D">
        <w:rPr>
          <w:sz w:val="26"/>
          <w:szCs w:val="26"/>
        </w:rPr>
        <w:fldChar w:fldCharType="end"/>
      </w:r>
      <w:r w:rsidR="00CC0826">
        <w:rPr>
          <w:sz w:val="26"/>
          <w:szCs w:val="26"/>
        </w:rPr>
        <w:fldChar w:fldCharType="end"/>
      </w:r>
      <w:r w:rsidR="00A81C15">
        <w:rPr>
          <w:sz w:val="26"/>
          <w:szCs w:val="26"/>
        </w:rPr>
        <w:fldChar w:fldCharType="end"/>
      </w:r>
      <w:r w:rsidR="000C5313">
        <w:rPr>
          <w:sz w:val="26"/>
          <w:szCs w:val="26"/>
        </w:rPr>
        <w:fldChar w:fldCharType="end"/>
      </w:r>
      <w:r w:rsidR="000D42D4">
        <w:rPr>
          <w:sz w:val="26"/>
          <w:szCs w:val="26"/>
        </w:rPr>
        <w:fldChar w:fldCharType="end"/>
      </w:r>
      <w:r w:rsidR="002B2F95">
        <w:rPr>
          <w:sz w:val="26"/>
          <w:szCs w:val="26"/>
        </w:rPr>
        <w:fldChar w:fldCharType="end"/>
      </w:r>
      <w:r w:rsidR="0056526C">
        <w:rPr>
          <w:sz w:val="26"/>
          <w:szCs w:val="26"/>
        </w:rPr>
        <w:fldChar w:fldCharType="end"/>
      </w:r>
      <w:r w:rsidR="001866CC">
        <w:rPr>
          <w:sz w:val="26"/>
          <w:szCs w:val="26"/>
        </w:rPr>
        <w:fldChar w:fldCharType="end"/>
      </w:r>
      <w:r w:rsidR="00F420CD">
        <w:rPr>
          <w:sz w:val="26"/>
          <w:szCs w:val="26"/>
        </w:rPr>
        <w:fldChar w:fldCharType="end"/>
      </w:r>
      <w:r w:rsidR="000032B7">
        <w:rPr>
          <w:sz w:val="26"/>
          <w:szCs w:val="26"/>
        </w:rPr>
        <w:fldChar w:fldCharType="end"/>
      </w:r>
      <w:r w:rsidR="00AD1F88">
        <w:rPr>
          <w:sz w:val="26"/>
          <w:szCs w:val="26"/>
        </w:rPr>
        <w:fldChar w:fldCharType="end"/>
      </w:r>
      <w:r w:rsidR="00255DCC">
        <w:rPr>
          <w:sz w:val="26"/>
          <w:szCs w:val="26"/>
        </w:rPr>
        <w:fldChar w:fldCharType="end"/>
      </w:r>
      <w:r w:rsidR="00790925" w:rsidRPr="00EE2D36">
        <w:rPr>
          <w:sz w:val="26"/>
          <w:szCs w:val="26"/>
        </w:rPr>
        <w:fldChar w:fldCharType="end"/>
      </w:r>
      <w:r w:rsidR="00435DF4" w:rsidRPr="00EE2D36">
        <w:rPr>
          <w:sz w:val="26"/>
          <w:szCs w:val="26"/>
        </w:rPr>
        <w:fldChar w:fldCharType="end"/>
      </w:r>
      <w:r w:rsidR="002B7903" w:rsidRPr="00EE2D36">
        <w:rPr>
          <w:sz w:val="26"/>
          <w:szCs w:val="26"/>
        </w:rPr>
        <w:fldChar w:fldCharType="end"/>
      </w:r>
      <w:r w:rsidR="00387908" w:rsidRPr="00EE2D36">
        <w:rPr>
          <w:sz w:val="26"/>
          <w:szCs w:val="26"/>
        </w:rPr>
        <w:fldChar w:fldCharType="end"/>
      </w:r>
      <w:r w:rsidR="00377255" w:rsidRPr="00EE2D36">
        <w:rPr>
          <w:sz w:val="26"/>
          <w:szCs w:val="26"/>
        </w:rPr>
        <w:fldChar w:fldCharType="end"/>
      </w:r>
      <w:r w:rsidR="00DF3CF7" w:rsidRPr="00EE2D36">
        <w:rPr>
          <w:sz w:val="26"/>
          <w:szCs w:val="26"/>
        </w:rPr>
        <w:fldChar w:fldCharType="end"/>
      </w:r>
      <w:r w:rsidR="005873D4" w:rsidRPr="00EE2D36">
        <w:rPr>
          <w:sz w:val="26"/>
          <w:szCs w:val="26"/>
        </w:rPr>
        <w:fldChar w:fldCharType="end"/>
      </w:r>
      <w:r w:rsidR="00E07CA4" w:rsidRPr="00EE2D36">
        <w:rPr>
          <w:sz w:val="26"/>
          <w:szCs w:val="26"/>
        </w:rPr>
        <w:fldChar w:fldCharType="end"/>
      </w:r>
      <w:r w:rsidR="00B879F9" w:rsidRPr="00EE2D36">
        <w:rPr>
          <w:sz w:val="26"/>
          <w:szCs w:val="26"/>
        </w:rPr>
        <w:fldChar w:fldCharType="end"/>
      </w:r>
      <w:r w:rsidRPr="00EE2D36">
        <w:rPr>
          <w:sz w:val="26"/>
          <w:szCs w:val="26"/>
        </w:rPr>
        <w:fldChar w:fldCharType="end"/>
      </w:r>
    </w:p>
    <w:p w:rsidR="00655982" w:rsidRPr="00EE2D36" w:rsidRDefault="00655982" w:rsidP="00DF18F2">
      <w:pPr>
        <w:spacing w:line="360" w:lineRule="auto"/>
        <w:ind w:right="11"/>
        <w:jc w:val="center"/>
        <w:outlineLvl w:val="3"/>
        <w:rPr>
          <w:noProof/>
          <w:sz w:val="26"/>
          <w:szCs w:val="26"/>
        </w:rPr>
      </w:pPr>
      <w:r w:rsidRPr="00EE2D36">
        <w:rPr>
          <w:i/>
          <w:sz w:val="26"/>
          <w:szCs w:val="26"/>
        </w:rPr>
        <w:t>Hình 1.7.Lược đồ quy ước</w:t>
      </w:r>
    </w:p>
    <w:p w:rsidR="00655982" w:rsidRPr="00EE2D36" w:rsidRDefault="00655982" w:rsidP="00517E3C">
      <w:pPr>
        <w:spacing w:line="360" w:lineRule="auto"/>
        <w:ind w:right="14"/>
        <w:jc w:val="both"/>
        <w:rPr>
          <w:sz w:val="26"/>
          <w:szCs w:val="26"/>
        </w:rPr>
      </w:pPr>
    </w:p>
    <w:p w:rsidR="00DE58F0" w:rsidRPr="001217E3" w:rsidRDefault="00BC44E1" w:rsidP="00517E3C">
      <w:pPr>
        <w:spacing w:line="288" w:lineRule="auto"/>
        <w:jc w:val="both"/>
        <w:outlineLvl w:val="2"/>
        <w:rPr>
          <w:b/>
          <w:sz w:val="26"/>
          <w:szCs w:val="26"/>
          <w:lang w:val="de-DE"/>
        </w:rPr>
      </w:pPr>
      <w:bookmarkStart w:id="45" w:name="_Toc3747048"/>
      <w:bookmarkStart w:id="46" w:name="_Toc3748567"/>
      <w:bookmarkStart w:id="47" w:name="_Toc3749053"/>
      <w:r w:rsidRPr="001217E3">
        <w:rPr>
          <w:b/>
          <w:sz w:val="26"/>
          <w:szCs w:val="26"/>
          <w:lang w:val="de-DE"/>
        </w:rPr>
        <w:t>1.3.3. Lược đồ khâu</w:t>
      </w:r>
      <w:bookmarkEnd w:id="45"/>
      <w:bookmarkEnd w:id="46"/>
      <w:bookmarkEnd w:id="47"/>
    </w:p>
    <w:p w:rsidR="00DE58F0" w:rsidRPr="00EE2D36" w:rsidRDefault="00DE58F0" w:rsidP="00517E3C">
      <w:pPr>
        <w:numPr>
          <w:ilvl w:val="1"/>
          <w:numId w:val="3"/>
        </w:numPr>
        <w:spacing w:line="360" w:lineRule="auto"/>
        <w:ind w:right="14" w:hanging="122"/>
        <w:jc w:val="both"/>
        <w:rPr>
          <w:sz w:val="26"/>
          <w:szCs w:val="26"/>
        </w:rPr>
      </w:pPr>
      <w:r w:rsidRPr="00EE2D36">
        <w:rPr>
          <w:sz w:val="26"/>
          <w:szCs w:val="26"/>
        </w:rPr>
        <w:t>Các khâu cũng được thể hiện qua các lược đồ đơn giản gọi là lược đồ khâu</w:t>
      </w:r>
    </w:p>
    <w:p w:rsidR="00DE58F0" w:rsidRPr="00EE2D36" w:rsidRDefault="00DF18F2" w:rsidP="004755D1">
      <w:pPr>
        <w:spacing w:line="360" w:lineRule="auto"/>
        <w:ind w:right="14"/>
        <w:jc w:val="center"/>
        <w:rPr>
          <w:sz w:val="26"/>
          <w:szCs w:val="26"/>
        </w:rPr>
      </w:pPr>
      <w:r>
        <w:rPr>
          <w:noProof/>
        </w:rPr>
        <w:drawing>
          <wp:inline distT="0" distB="0" distL="0" distR="0" wp14:anchorId="32064984" wp14:editId="363F2AEA">
            <wp:extent cx="3355258" cy="2228850"/>
            <wp:effectExtent l="0" t="0" r="0" b="0"/>
            <wp:docPr id="132096" name="Picture 13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358049" cy="2230704"/>
                    </a:xfrm>
                    <a:prstGeom prst="rect">
                      <a:avLst/>
                    </a:prstGeom>
                  </pic:spPr>
                </pic:pic>
              </a:graphicData>
            </a:graphic>
          </wp:inline>
        </w:drawing>
      </w:r>
    </w:p>
    <w:p w:rsidR="00DE58F0" w:rsidRPr="00EE2D36" w:rsidRDefault="00655982" w:rsidP="004755D1">
      <w:pPr>
        <w:spacing w:line="360" w:lineRule="auto"/>
        <w:ind w:right="11"/>
        <w:jc w:val="center"/>
        <w:outlineLvl w:val="3"/>
        <w:rPr>
          <w:noProof/>
          <w:sz w:val="26"/>
          <w:szCs w:val="26"/>
        </w:rPr>
      </w:pPr>
      <w:r w:rsidRPr="00EE2D36">
        <w:rPr>
          <w:i/>
          <w:sz w:val="26"/>
          <w:szCs w:val="26"/>
        </w:rPr>
        <w:t>Hình 1.7.Lược đồ khâu</w:t>
      </w:r>
    </w:p>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 xml:space="preserve">    Sau đây là một số lược đồ </w:t>
      </w:r>
      <w:r w:rsidRPr="00EE2D36">
        <w:rPr>
          <w:rFonts w:eastAsia="SimSun"/>
          <w:bCs/>
          <w:sz w:val="26"/>
          <w:szCs w:val="26"/>
          <w:lang w:eastAsia="zh-CN"/>
        </w:rPr>
        <w:t>k</w:t>
      </w:r>
      <w:r w:rsidRPr="00EE2D36">
        <w:rPr>
          <w:bCs/>
          <w:sz w:val="26"/>
          <w:szCs w:val="26"/>
        </w:rPr>
        <w:t>hớp động thường hay dùng trong kỹ thuật:</w:t>
      </w:r>
    </w:p>
    <w:p w:rsidR="00DE58F0" w:rsidRPr="00EE2D36" w:rsidRDefault="00DE58F0" w:rsidP="00517E3C">
      <w:pPr>
        <w:pStyle w:val="BodyTextIndent"/>
        <w:spacing w:line="360" w:lineRule="auto"/>
        <w:ind w:left="0" w:right="45" w:firstLine="0"/>
        <w:jc w:val="both"/>
        <w:outlineLvl w:val="3"/>
        <w:rPr>
          <w:b/>
          <w:bCs/>
          <w:sz w:val="26"/>
          <w:szCs w:val="26"/>
        </w:rPr>
      </w:pPr>
      <w:r w:rsidRPr="00EE2D36">
        <w:rPr>
          <w:b/>
          <w:bCs/>
          <w:sz w:val="26"/>
          <w:szCs w:val="26"/>
        </w:rPr>
        <w:tab/>
      </w:r>
      <w:r w:rsidRPr="00EE2D36">
        <w:rPr>
          <w:b/>
          <w:bCs/>
          <w:i/>
          <w:sz w:val="26"/>
          <w:szCs w:val="26"/>
        </w:rPr>
        <w:t>Bảng 1</w:t>
      </w:r>
      <w:r w:rsidR="00484791" w:rsidRPr="00EE2D36">
        <w:rPr>
          <w:b/>
          <w:bCs/>
          <w:i/>
          <w:sz w:val="26"/>
          <w:szCs w:val="26"/>
        </w:rPr>
        <w:t>.1</w:t>
      </w:r>
      <w:r w:rsidRPr="00EE2D36">
        <w:rPr>
          <w:bCs/>
          <w:sz w:val="26"/>
          <w:szCs w:val="26"/>
        </w:rPr>
        <w:t>:</w:t>
      </w:r>
      <w:r w:rsidRPr="00EE2D36">
        <w:rPr>
          <w:b/>
          <w:bCs/>
          <w:sz w:val="26"/>
          <w:szCs w:val="26"/>
        </w:rPr>
        <w:t xml:space="preserve"> </w:t>
      </w:r>
      <w:r w:rsidRPr="00EE2D36">
        <w:rPr>
          <w:bCs/>
          <w:sz w:val="26"/>
          <w:szCs w:val="26"/>
        </w:rPr>
        <w:t>Một số</w:t>
      </w:r>
      <w:r w:rsidRPr="00EE2D36">
        <w:rPr>
          <w:b/>
          <w:bCs/>
          <w:sz w:val="26"/>
          <w:szCs w:val="26"/>
        </w:rPr>
        <w:t xml:space="preserve"> </w:t>
      </w:r>
      <w:r w:rsidRPr="00EE2D36">
        <w:rPr>
          <w:bCs/>
          <w:sz w:val="26"/>
          <w:szCs w:val="26"/>
        </w:rPr>
        <w:t>lược đồ khớp động thường dùng trong kĩ thuật</w:t>
      </w:r>
    </w:p>
    <w:tbl>
      <w:tblPr>
        <w:tblW w:w="90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2054"/>
        <w:gridCol w:w="2064"/>
        <w:gridCol w:w="1076"/>
        <w:gridCol w:w="3271"/>
      </w:tblGrid>
      <w:tr w:rsidR="00DE58F0" w:rsidRPr="00EE2D36" w:rsidTr="00E07CA4">
        <w:trPr>
          <w:trHeight w:hRule="exact" w:val="737"/>
        </w:trPr>
        <w:tc>
          <w:tcPr>
            <w:tcW w:w="555"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Stt</w:t>
            </w:r>
          </w:p>
        </w:tc>
        <w:tc>
          <w:tcPr>
            <w:tcW w:w="2061"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Tên KĐ</w:t>
            </w:r>
          </w:p>
        </w:tc>
        <w:tc>
          <w:tcPr>
            <w:tcW w:w="2071"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Loại KĐ phẳng</w:t>
            </w:r>
          </w:p>
        </w:tc>
        <w:tc>
          <w:tcPr>
            <w:tcW w:w="10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Số RB</w:t>
            </w:r>
          </w:p>
        </w:tc>
        <w:tc>
          <w:tcPr>
            <w:tcW w:w="32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Lược đồ KĐ</w:t>
            </w:r>
          </w:p>
        </w:tc>
      </w:tr>
      <w:tr w:rsidR="00DE58F0" w:rsidRPr="00EE2D36" w:rsidTr="00E07CA4">
        <w:trPr>
          <w:trHeight w:val="829"/>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1</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 xml:space="preserve"> </w:t>
            </w:r>
            <w:r w:rsidRPr="00EE2D36">
              <w:rPr>
                <w:rFonts w:eastAsia="SimSun"/>
                <w:bCs/>
                <w:sz w:val="26"/>
                <w:szCs w:val="26"/>
                <w:lang w:eastAsia="zh-CN"/>
              </w:rPr>
              <w:t>K</w:t>
            </w:r>
            <w:r w:rsidRPr="00EE2D36">
              <w:rPr>
                <w:bCs/>
                <w:sz w:val="26"/>
                <w:szCs w:val="26"/>
              </w:rPr>
              <w:t xml:space="preserve">hớp bản lề </w:t>
            </w:r>
          </w:p>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(khớp quay)</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5</w:t>
            </w:r>
          </w:p>
        </w:tc>
        <w:tc>
          <w:tcPr>
            <w:tcW w:w="10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5</w:t>
            </w:r>
          </w:p>
        </w:tc>
        <w:tc>
          <w:tcPr>
            <w:tcW w:w="3279" w:type="dxa"/>
            <w:vAlign w:val="center"/>
          </w:tcPr>
          <w:p w:rsidR="00DE58F0" w:rsidRPr="00EE2D36" w:rsidRDefault="00DE58F0" w:rsidP="00517E3C">
            <w:pPr>
              <w:pStyle w:val="BodyTextIndent"/>
              <w:spacing w:line="360" w:lineRule="auto"/>
              <w:ind w:left="0" w:right="45" w:firstLine="0"/>
              <w:jc w:val="both"/>
              <w:rPr>
                <w:b/>
                <w:sz w:val="26"/>
                <w:szCs w:val="26"/>
              </w:rPr>
            </w:pPr>
            <w:r w:rsidRPr="00EE2D36">
              <w:rPr>
                <w:b/>
                <w:noProof/>
                <w:sz w:val="26"/>
                <w:szCs w:val="26"/>
              </w:rPr>
              <w:drawing>
                <wp:inline distT="0" distB="0" distL="0" distR="0" wp14:anchorId="305E244E" wp14:editId="26A3A140">
                  <wp:extent cx="715010" cy="315595"/>
                  <wp:effectExtent l="0" t="0" r="889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15010" cy="315595"/>
                          </a:xfrm>
                          <a:prstGeom prst="rect">
                            <a:avLst/>
                          </a:prstGeom>
                          <a:noFill/>
                          <a:ln>
                            <a:noFill/>
                          </a:ln>
                        </pic:spPr>
                      </pic:pic>
                    </a:graphicData>
                  </a:graphic>
                </wp:inline>
              </w:drawing>
            </w:r>
          </w:p>
        </w:tc>
      </w:tr>
      <w:tr w:rsidR="00DE58F0" w:rsidRPr="00EE2D36" w:rsidTr="00E07CA4">
        <w:trPr>
          <w:trHeight w:hRule="exact" w:val="737"/>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lastRenderedPageBreak/>
              <w:t>2</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trượt</w:t>
            </w:r>
          </w:p>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(khớp tịnh tiến)</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5</w:t>
            </w:r>
          </w:p>
        </w:tc>
        <w:tc>
          <w:tcPr>
            <w:tcW w:w="10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5</w:t>
            </w:r>
          </w:p>
        </w:tc>
        <w:tc>
          <w:tcPr>
            <w:tcW w:w="32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noProof/>
                <w:sz w:val="26"/>
                <w:szCs w:val="26"/>
              </w:rPr>
              <w:drawing>
                <wp:inline distT="0" distB="0" distL="0" distR="0" wp14:anchorId="6E6DD0B7" wp14:editId="05ECECBA">
                  <wp:extent cx="1029970"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29970" cy="252095"/>
                          </a:xfrm>
                          <a:prstGeom prst="rect">
                            <a:avLst/>
                          </a:prstGeom>
                          <a:noFill/>
                          <a:ln>
                            <a:noFill/>
                          </a:ln>
                        </pic:spPr>
                      </pic:pic>
                    </a:graphicData>
                  </a:graphic>
                </wp:inline>
              </w:drawing>
            </w:r>
          </w:p>
        </w:tc>
      </w:tr>
      <w:tr w:rsidR="00DE58F0" w:rsidRPr="00EE2D36" w:rsidTr="00E07CA4">
        <w:trPr>
          <w:trHeight w:hRule="exact" w:val="737"/>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3</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cao phẳng</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cao loại 4</w:t>
            </w:r>
          </w:p>
        </w:tc>
        <w:tc>
          <w:tcPr>
            <w:tcW w:w="10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4</w:t>
            </w:r>
          </w:p>
        </w:tc>
        <w:tc>
          <w:tcPr>
            <w:tcW w:w="32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noProof/>
                <w:sz w:val="26"/>
                <w:szCs w:val="26"/>
              </w:rPr>
              <w:drawing>
                <wp:inline distT="0" distB="0" distL="0" distR="0" wp14:anchorId="6D4252F1" wp14:editId="2474CA4F">
                  <wp:extent cx="105410" cy="25209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5410" cy="252095"/>
                          </a:xfrm>
                          <a:prstGeom prst="rect">
                            <a:avLst/>
                          </a:prstGeom>
                          <a:noFill/>
                          <a:ln>
                            <a:noFill/>
                          </a:ln>
                        </pic:spPr>
                      </pic:pic>
                    </a:graphicData>
                  </a:graphic>
                </wp:inline>
              </w:drawing>
            </w:r>
          </w:p>
        </w:tc>
      </w:tr>
      <w:tr w:rsidR="00DE58F0" w:rsidRPr="00EE2D36" w:rsidTr="00E07CA4">
        <w:trPr>
          <w:trHeight w:hRule="exact" w:val="680"/>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4</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vít</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5</w:t>
            </w:r>
          </w:p>
        </w:tc>
        <w:tc>
          <w:tcPr>
            <w:tcW w:w="10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5</w:t>
            </w:r>
          </w:p>
        </w:tc>
        <w:tc>
          <w:tcPr>
            <w:tcW w:w="32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noProof/>
                <w:sz w:val="26"/>
                <w:szCs w:val="26"/>
              </w:rPr>
              <w:drawing>
                <wp:inline distT="0" distB="0" distL="0" distR="0" wp14:anchorId="2F81FBC3" wp14:editId="28A4311F">
                  <wp:extent cx="1040765" cy="25209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40765" cy="252095"/>
                          </a:xfrm>
                          <a:prstGeom prst="rect">
                            <a:avLst/>
                          </a:prstGeom>
                          <a:noFill/>
                          <a:ln>
                            <a:noFill/>
                          </a:ln>
                        </pic:spPr>
                      </pic:pic>
                    </a:graphicData>
                  </a:graphic>
                </wp:inline>
              </w:drawing>
            </w:r>
          </w:p>
        </w:tc>
      </w:tr>
      <w:tr w:rsidR="00DE58F0" w:rsidRPr="00EE2D36" w:rsidTr="00E07CA4">
        <w:trPr>
          <w:trHeight w:hRule="exact" w:val="680"/>
        </w:trPr>
        <w:tc>
          <w:tcPr>
            <w:tcW w:w="555"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Stt</w:t>
            </w:r>
          </w:p>
        </w:tc>
        <w:tc>
          <w:tcPr>
            <w:tcW w:w="2061"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Tên KĐ</w:t>
            </w:r>
          </w:p>
        </w:tc>
        <w:tc>
          <w:tcPr>
            <w:tcW w:w="2071"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Loại KĐ không gian</w:t>
            </w:r>
          </w:p>
        </w:tc>
        <w:tc>
          <w:tcPr>
            <w:tcW w:w="10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Số RB</w:t>
            </w:r>
          </w:p>
        </w:tc>
        <w:tc>
          <w:tcPr>
            <w:tcW w:w="32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bCs/>
                <w:sz w:val="26"/>
                <w:szCs w:val="26"/>
              </w:rPr>
              <w:t>Lược đồ KĐ</w:t>
            </w:r>
          </w:p>
        </w:tc>
      </w:tr>
      <w:tr w:rsidR="00DE58F0" w:rsidRPr="00EE2D36" w:rsidTr="00E07CA4">
        <w:trPr>
          <w:trHeight w:hRule="exact" w:val="680"/>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6</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cầu</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3</w:t>
            </w:r>
          </w:p>
        </w:tc>
        <w:tc>
          <w:tcPr>
            <w:tcW w:w="1079"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3</w:t>
            </w:r>
          </w:p>
        </w:tc>
        <w:tc>
          <w:tcPr>
            <w:tcW w:w="3279" w:type="dxa"/>
            <w:vAlign w:val="center"/>
          </w:tcPr>
          <w:p w:rsidR="00DE58F0" w:rsidRPr="00EE2D36" w:rsidRDefault="00DE58F0" w:rsidP="00517E3C">
            <w:pPr>
              <w:pStyle w:val="BodyTextIndent"/>
              <w:spacing w:line="360" w:lineRule="auto"/>
              <w:ind w:left="0" w:right="45" w:firstLine="0"/>
              <w:jc w:val="both"/>
              <w:rPr>
                <w:b/>
                <w:bCs/>
                <w:sz w:val="26"/>
                <w:szCs w:val="26"/>
              </w:rPr>
            </w:pPr>
            <w:r w:rsidRPr="00EE2D36">
              <w:rPr>
                <w:b/>
                <w:noProof/>
                <w:sz w:val="26"/>
                <w:szCs w:val="26"/>
              </w:rPr>
              <w:drawing>
                <wp:inline distT="0" distB="0" distL="0" distR="0" wp14:anchorId="3DFD3E77" wp14:editId="37522AA8">
                  <wp:extent cx="662305" cy="220980"/>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2305" cy="220980"/>
                          </a:xfrm>
                          <a:prstGeom prst="rect">
                            <a:avLst/>
                          </a:prstGeom>
                          <a:noFill/>
                          <a:ln>
                            <a:noFill/>
                          </a:ln>
                        </pic:spPr>
                      </pic:pic>
                    </a:graphicData>
                  </a:graphic>
                </wp:inline>
              </w:drawing>
            </w:r>
          </w:p>
        </w:tc>
      </w:tr>
      <w:tr w:rsidR="00DE58F0" w:rsidRPr="00EE2D36" w:rsidTr="00E07CA4">
        <w:trPr>
          <w:trHeight w:val="744"/>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7</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trụ</w:t>
            </w:r>
          </w:p>
        </w:tc>
        <w:tc>
          <w:tcPr>
            <w:tcW w:w="207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4</w:t>
            </w:r>
          </w:p>
        </w:tc>
        <w:tc>
          <w:tcPr>
            <w:tcW w:w="1079" w:type="dxa"/>
            <w:tcBorders>
              <w:bottom w:val="single" w:sz="4" w:space="0" w:color="auto"/>
            </w:tcBorders>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4</w:t>
            </w:r>
          </w:p>
        </w:tc>
        <w:tc>
          <w:tcPr>
            <w:tcW w:w="3279" w:type="dxa"/>
            <w:vAlign w:val="bottom"/>
          </w:tcPr>
          <w:p w:rsidR="00DE58F0" w:rsidRPr="00EE2D36" w:rsidRDefault="00DE58F0" w:rsidP="00517E3C">
            <w:pPr>
              <w:pStyle w:val="BodyTextIndent"/>
              <w:spacing w:line="360" w:lineRule="auto"/>
              <w:ind w:left="0" w:right="45" w:firstLine="0"/>
              <w:jc w:val="both"/>
              <w:rPr>
                <w:sz w:val="26"/>
                <w:szCs w:val="26"/>
              </w:rPr>
            </w:pPr>
            <w:r w:rsidRPr="00EE2D36">
              <w:rPr>
                <w:noProof/>
                <w:sz w:val="26"/>
                <w:szCs w:val="26"/>
              </w:rPr>
              <w:drawing>
                <wp:inline distT="0" distB="0" distL="0" distR="0" wp14:anchorId="663B372F" wp14:editId="08C10335">
                  <wp:extent cx="882650" cy="231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82650" cy="231140"/>
                          </a:xfrm>
                          <a:prstGeom prst="rect">
                            <a:avLst/>
                          </a:prstGeom>
                          <a:noFill/>
                          <a:ln>
                            <a:noFill/>
                          </a:ln>
                        </pic:spPr>
                      </pic:pic>
                    </a:graphicData>
                  </a:graphic>
                </wp:inline>
              </w:drawing>
            </w:r>
          </w:p>
        </w:tc>
      </w:tr>
      <w:tr w:rsidR="00DE58F0" w:rsidRPr="00EE2D36" w:rsidTr="00E07CA4">
        <w:trPr>
          <w:trHeight w:hRule="exact" w:val="737"/>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8</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trụ quay</w:t>
            </w:r>
          </w:p>
        </w:tc>
        <w:tc>
          <w:tcPr>
            <w:tcW w:w="2071" w:type="dxa"/>
            <w:tcBorders>
              <w:right w:val="single" w:sz="4" w:space="0" w:color="auto"/>
            </w:tcBorders>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5</w:t>
            </w:r>
          </w:p>
        </w:tc>
        <w:tc>
          <w:tcPr>
            <w:tcW w:w="1079" w:type="dxa"/>
            <w:tcBorders>
              <w:top w:val="single" w:sz="4" w:space="0" w:color="auto"/>
              <w:left w:val="single" w:sz="4" w:space="0" w:color="auto"/>
              <w:bottom w:val="single" w:sz="4" w:space="0" w:color="auto"/>
              <w:right w:val="single" w:sz="4" w:space="0" w:color="auto"/>
            </w:tcBorders>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5</w:t>
            </w:r>
          </w:p>
        </w:tc>
        <w:tc>
          <w:tcPr>
            <w:tcW w:w="3279" w:type="dxa"/>
            <w:tcBorders>
              <w:left w:val="single" w:sz="4" w:space="0" w:color="auto"/>
            </w:tcBorders>
            <w:vAlign w:val="center"/>
          </w:tcPr>
          <w:p w:rsidR="00DE58F0" w:rsidRPr="00EE2D36" w:rsidRDefault="00DE58F0" w:rsidP="00517E3C">
            <w:pPr>
              <w:pStyle w:val="BodyTextIndent"/>
              <w:spacing w:line="360" w:lineRule="auto"/>
              <w:ind w:left="0" w:right="45" w:firstLine="0"/>
              <w:jc w:val="both"/>
              <w:rPr>
                <w:rFonts w:eastAsia="SimSun"/>
                <w:sz w:val="26"/>
                <w:szCs w:val="26"/>
                <w:lang w:eastAsia="zh-CN"/>
              </w:rPr>
            </w:pPr>
            <w:r w:rsidRPr="00EE2D36">
              <w:rPr>
                <w:sz w:val="26"/>
                <w:szCs w:val="26"/>
              </w:rPr>
              <w:object w:dxaOrig="1514" w:dyaOrig="740">
                <v:shape id="_x0000_i1028" type="#_x0000_t75" style="width:57pt;height:27.75pt" o:ole="">
                  <v:imagedata r:id="rId57" o:title=""/>
                </v:shape>
                <o:OLEObject Type="Embed" ProgID="Visio.Drawing.11" ShapeID="_x0000_i1028" DrawAspect="Content" ObjectID="_1615615681" r:id="rId58"/>
              </w:object>
            </w:r>
          </w:p>
        </w:tc>
      </w:tr>
      <w:tr w:rsidR="00DE58F0" w:rsidRPr="00EE2D36" w:rsidTr="00E07CA4">
        <w:trPr>
          <w:trHeight w:hRule="exact" w:val="737"/>
        </w:trPr>
        <w:tc>
          <w:tcPr>
            <w:tcW w:w="555"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9</w:t>
            </w:r>
          </w:p>
        </w:tc>
        <w:tc>
          <w:tcPr>
            <w:tcW w:w="2061" w:type="dxa"/>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tịnh tiến</w:t>
            </w:r>
          </w:p>
        </w:tc>
        <w:tc>
          <w:tcPr>
            <w:tcW w:w="2071" w:type="dxa"/>
            <w:tcBorders>
              <w:right w:val="single" w:sz="4" w:space="0" w:color="auto"/>
            </w:tcBorders>
            <w:vAlign w:val="center"/>
          </w:tcPr>
          <w:p w:rsidR="00DE58F0" w:rsidRPr="00EE2D36" w:rsidRDefault="00DE58F0" w:rsidP="00517E3C">
            <w:pPr>
              <w:pStyle w:val="BodyTextIndent"/>
              <w:spacing w:line="360" w:lineRule="auto"/>
              <w:ind w:left="0" w:right="45" w:firstLine="0"/>
              <w:jc w:val="both"/>
              <w:rPr>
                <w:bCs/>
                <w:sz w:val="26"/>
                <w:szCs w:val="26"/>
              </w:rPr>
            </w:pPr>
            <w:r w:rsidRPr="00EE2D36">
              <w:rPr>
                <w:rFonts w:eastAsia="SimSun"/>
                <w:bCs/>
                <w:sz w:val="26"/>
                <w:szCs w:val="26"/>
                <w:lang w:eastAsia="zh-CN"/>
              </w:rPr>
              <w:t>K</w:t>
            </w:r>
            <w:r w:rsidRPr="00EE2D36">
              <w:rPr>
                <w:bCs/>
                <w:sz w:val="26"/>
                <w:szCs w:val="26"/>
              </w:rPr>
              <w:t>hớp thấp loại 5</w:t>
            </w:r>
          </w:p>
        </w:tc>
        <w:tc>
          <w:tcPr>
            <w:tcW w:w="1079" w:type="dxa"/>
            <w:tcBorders>
              <w:top w:val="single" w:sz="4" w:space="0" w:color="auto"/>
              <w:left w:val="single" w:sz="4" w:space="0" w:color="auto"/>
              <w:bottom w:val="single" w:sz="4" w:space="0" w:color="auto"/>
              <w:right w:val="single" w:sz="4" w:space="0" w:color="auto"/>
            </w:tcBorders>
            <w:vAlign w:val="center"/>
          </w:tcPr>
          <w:p w:rsidR="00DE58F0" w:rsidRPr="00EE2D36" w:rsidRDefault="00DE58F0" w:rsidP="00517E3C">
            <w:pPr>
              <w:pStyle w:val="BodyTextIndent"/>
              <w:spacing w:line="360" w:lineRule="auto"/>
              <w:ind w:left="0" w:right="45" w:firstLine="0"/>
              <w:jc w:val="both"/>
              <w:rPr>
                <w:bCs/>
                <w:sz w:val="26"/>
                <w:szCs w:val="26"/>
              </w:rPr>
            </w:pPr>
            <w:r w:rsidRPr="00EE2D36">
              <w:rPr>
                <w:bCs/>
                <w:sz w:val="26"/>
                <w:szCs w:val="26"/>
              </w:rPr>
              <w:t>5</w:t>
            </w:r>
          </w:p>
        </w:tc>
        <w:tc>
          <w:tcPr>
            <w:tcW w:w="3279" w:type="dxa"/>
            <w:tcBorders>
              <w:left w:val="single" w:sz="4" w:space="0" w:color="auto"/>
            </w:tcBorders>
            <w:vAlign w:val="center"/>
          </w:tcPr>
          <w:p w:rsidR="00DE58F0" w:rsidRPr="00EE2D36" w:rsidRDefault="00DE58F0" w:rsidP="00517E3C">
            <w:pPr>
              <w:pStyle w:val="BodyTextIndent"/>
              <w:spacing w:line="360" w:lineRule="auto"/>
              <w:ind w:left="0" w:right="45" w:firstLine="0"/>
              <w:jc w:val="both"/>
              <w:rPr>
                <w:sz w:val="26"/>
                <w:szCs w:val="26"/>
              </w:rPr>
            </w:pPr>
            <w:r w:rsidRPr="00EE2D36">
              <w:rPr>
                <w:sz w:val="26"/>
                <w:szCs w:val="26"/>
              </w:rPr>
              <w:object w:dxaOrig="1680" w:dyaOrig="505">
                <v:shape id="_x0000_i1029" type="#_x0000_t75" style="width:85.5pt;height:25.5pt" o:ole="">
                  <v:imagedata r:id="rId59" o:title=""/>
                </v:shape>
                <o:OLEObject Type="Embed" ProgID="Visio.Drawing.11" ShapeID="_x0000_i1029" DrawAspect="Content" ObjectID="_1615615682" r:id="rId60"/>
              </w:object>
            </w:r>
          </w:p>
        </w:tc>
      </w:tr>
    </w:tbl>
    <w:p w:rsidR="00DE58F0" w:rsidRDefault="00DE58F0" w:rsidP="00517E3C">
      <w:pPr>
        <w:spacing w:line="360" w:lineRule="auto"/>
        <w:ind w:right="14"/>
        <w:jc w:val="both"/>
        <w:rPr>
          <w:sz w:val="26"/>
          <w:szCs w:val="26"/>
        </w:rPr>
      </w:pPr>
      <w:r w:rsidRPr="00EE2D36">
        <w:rPr>
          <w:sz w:val="26"/>
          <w:szCs w:val="26"/>
        </w:rPr>
        <w:t xml:space="preserve"> - Trên lược đồ khâu phải thể hiện đầy đủ các khớp động, các kích thước có ảnh hưởng đến chuyển động của khâu và chuyển động của cơ cấu</w:t>
      </w:r>
    </w:p>
    <w:p w:rsidR="00BC44E1" w:rsidRPr="00AB0AFA" w:rsidRDefault="00BC44E1" w:rsidP="00517E3C">
      <w:pPr>
        <w:spacing w:line="288" w:lineRule="auto"/>
        <w:jc w:val="both"/>
        <w:outlineLvl w:val="1"/>
        <w:rPr>
          <w:b/>
          <w:color w:val="C00000"/>
          <w:sz w:val="26"/>
          <w:szCs w:val="26"/>
          <w:lang w:val="de-DE"/>
        </w:rPr>
      </w:pPr>
      <w:bookmarkStart w:id="48" w:name="_Toc3730543"/>
      <w:bookmarkStart w:id="49" w:name="_Toc3747049"/>
      <w:bookmarkStart w:id="50" w:name="_Toc3748568"/>
      <w:bookmarkStart w:id="51" w:name="_Toc3749054"/>
      <w:r w:rsidRPr="00AB0AFA">
        <w:rPr>
          <w:b/>
          <w:color w:val="C00000"/>
          <w:sz w:val="26"/>
          <w:szCs w:val="26"/>
          <w:lang w:val="de-DE"/>
        </w:rPr>
        <w:t>1.4. Chuỗi động và cơ cấu</w:t>
      </w:r>
      <w:bookmarkEnd w:id="48"/>
      <w:bookmarkEnd w:id="49"/>
      <w:bookmarkEnd w:id="50"/>
      <w:bookmarkEnd w:id="51"/>
    </w:p>
    <w:p w:rsidR="00DE58F0" w:rsidRPr="00BC44E1" w:rsidRDefault="00BC44E1" w:rsidP="00517E3C">
      <w:pPr>
        <w:spacing w:line="360" w:lineRule="auto"/>
        <w:jc w:val="both"/>
        <w:outlineLvl w:val="2"/>
        <w:rPr>
          <w:color w:val="0070C0"/>
          <w:sz w:val="26"/>
          <w:szCs w:val="26"/>
          <w:lang w:val="de-DE"/>
        </w:rPr>
      </w:pPr>
      <w:bookmarkStart w:id="52" w:name="_Toc3747050"/>
      <w:bookmarkStart w:id="53" w:name="_Toc3748569"/>
      <w:bookmarkStart w:id="54" w:name="_Toc3749055"/>
      <w:r w:rsidRPr="00BC44E1">
        <w:rPr>
          <w:color w:val="0070C0"/>
          <w:sz w:val="26"/>
          <w:szCs w:val="26"/>
          <w:lang w:val="de-DE"/>
        </w:rPr>
        <w:t>1.4.1. Chuỗi động</w:t>
      </w:r>
      <w:bookmarkEnd w:id="52"/>
      <w:bookmarkEnd w:id="53"/>
      <w:bookmarkEnd w:id="54"/>
    </w:p>
    <w:p w:rsidR="00DE58F0" w:rsidRPr="00EE2D36" w:rsidRDefault="00DE58F0" w:rsidP="00517E3C">
      <w:pPr>
        <w:spacing w:line="360" w:lineRule="auto"/>
        <w:ind w:right="45"/>
        <w:jc w:val="both"/>
        <w:rPr>
          <w:sz w:val="26"/>
          <w:szCs w:val="26"/>
        </w:rPr>
      </w:pPr>
      <w:r w:rsidRPr="00EE2D36">
        <w:rPr>
          <w:b/>
          <w:i/>
          <w:sz w:val="26"/>
          <w:szCs w:val="26"/>
        </w:rPr>
        <w:t xml:space="preserve"> </w:t>
      </w:r>
      <w:r w:rsidRPr="00EE2D36">
        <w:rPr>
          <w:b/>
          <w:i/>
          <w:sz w:val="26"/>
          <w:szCs w:val="26"/>
          <w:lang w:eastAsia="zh-CN"/>
        </w:rPr>
        <w:t xml:space="preserve">* </w:t>
      </w:r>
      <w:r w:rsidRPr="00EE2D36">
        <w:rPr>
          <w:i/>
          <w:sz w:val="26"/>
          <w:szCs w:val="26"/>
        </w:rPr>
        <w:t>Định nghĩa</w:t>
      </w:r>
      <w:r w:rsidRPr="00EE2D36">
        <w:rPr>
          <w:i/>
          <w:sz w:val="26"/>
          <w:szCs w:val="26"/>
          <w:lang w:eastAsia="zh-CN"/>
        </w:rPr>
        <w:t>:</w:t>
      </w:r>
      <w:r w:rsidRPr="00EE2D36">
        <w:rPr>
          <w:b/>
          <w:sz w:val="26"/>
          <w:szCs w:val="26"/>
        </w:rPr>
        <w:t xml:space="preserve"> </w:t>
      </w:r>
      <w:r w:rsidRPr="00EE2D36">
        <w:rPr>
          <w:sz w:val="26"/>
          <w:szCs w:val="26"/>
        </w:rPr>
        <w:t>Nhiều khâu nối động với nhau tạo thành một chuỗi động</w:t>
      </w:r>
    </w:p>
    <w:p w:rsidR="00DE58F0" w:rsidRPr="00EE2D36" w:rsidRDefault="00DE58F0" w:rsidP="00517E3C">
      <w:pPr>
        <w:spacing w:line="360" w:lineRule="auto"/>
        <w:ind w:right="45"/>
        <w:jc w:val="both"/>
        <w:rPr>
          <w:sz w:val="26"/>
          <w:szCs w:val="26"/>
        </w:rPr>
      </w:pPr>
      <w:r w:rsidRPr="00EE2D36">
        <w:rPr>
          <w:i/>
          <w:sz w:val="26"/>
          <w:szCs w:val="26"/>
          <w:lang w:eastAsia="zh-CN"/>
        </w:rPr>
        <w:t xml:space="preserve">* </w:t>
      </w:r>
      <w:r w:rsidRPr="00EE2D36">
        <w:rPr>
          <w:i/>
          <w:sz w:val="26"/>
          <w:szCs w:val="26"/>
        </w:rPr>
        <w:t>Phân loại</w:t>
      </w:r>
    </w:p>
    <w:p w:rsidR="00DE58F0" w:rsidRPr="00EE2D36" w:rsidRDefault="00DE58F0" w:rsidP="00517E3C">
      <w:pPr>
        <w:spacing w:line="360" w:lineRule="auto"/>
        <w:ind w:right="45"/>
        <w:jc w:val="both"/>
        <w:rPr>
          <w:sz w:val="26"/>
          <w:szCs w:val="26"/>
        </w:rPr>
      </w:pPr>
      <w:r w:rsidRPr="00EE2D36">
        <w:rPr>
          <w:sz w:val="26"/>
          <w:szCs w:val="26"/>
        </w:rPr>
        <w:t xml:space="preserve">-  Phân loại theo cấu trúc hình học có hai loại </w:t>
      </w:r>
      <w:r w:rsidRPr="00EE2D36">
        <w:rPr>
          <w:sz w:val="26"/>
          <w:szCs w:val="26"/>
          <w:lang w:eastAsia="zh-CN"/>
        </w:rPr>
        <w:t>chuỗi động</w:t>
      </w:r>
      <w:r w:rsidRPr="00EE2D36">
        <w:rPr>
          <w:sz w:val="26"/>
          <w:szCs w:val="26"/>
        </w:rPr>
        <w:t xml:space="preserve">: </w:t>
      </w:r>
      <w:r w:rsidRPr="00EE2D36">
        <w:rPr>
          <w:sz w:val="26"/>
          <w:szCs w:val="26"/>
          <w:lang w:eastAsia="zh-CN"/>
        </w:rPr>
        <w:t>chuỗi động</w:t>
      </w:r>
      <w:r w:rsidRPr="00EE2D36">
        <w:rPr>
          <w:sz w:val="26"/>
          <w:szCs w:val="26"/>
        </w:rPr>
        <w:t xml:space="preserve"> kín </w:t>
      </w:r>
      <w:r w:rsidRPr="00EE2D36">
        <w:rPr>
          <w:sz w:val="26"/>
          <w:szCs w:val="26"/>
          <w:lang w:eastAsia="zh-CN"/>
        </w:rPr>
        <w:t>và chuỗi động</w:t>
      </w:r>
      <w:r w:rsidRPr="00EE2D36">
        <w:rPr>
          <w:sz w:val="26"/>
          <w:szCs w:val="26"/>
        </w:rPr>
        <w:t xml:space="preserve"> hở.</w:t>
      </w:r>
    </w:p>
    <w:p w:rsidR="00DE58F0" w:rsidRPr="00EE2D36" w:rsidRDefault="00DE58F0" w:rsidP="00517E3C">
      <w:pPr>
        <w:spacing w:line="360" w:lineRule="auto"/>
        <w:ind w:right="45" w:firstLine="360"/>
        <w:jc w:val="both"/>
        <w:rPr>
          <w:sz w:val="26"/>
          <w:szCs w:val="26"/>
          <w:lang w:eastAsia="zh-CN"/>
        </w:rPr>
      </w:pPr>
      <w:r w:rsidRPr="00EE2D36">
        <w:rPr>
          <w:sz w:val="26"/>
          <w:szCs w:val="26"/>
          <w:lang w:eastAsia="zh-CN"/>
        </w:rPr>
        <w:t>+ Chuỗi động</w:t>
      </w:r>
      <w:r w:rsidRPr="00EE2D36">
        <w:rPr>
          <w:sz w:val="26"/>
          <w:szCs w:val="26"/>
        </w:rPr>
        <w:t xml:space="preserve"> kín là </w:t>
      </w:r>
      <w:r w:rsidRPr="00EE2D36">
        <w:rPr>
          <w:sz w:val="26"/>
          <w:szCs w:val="26"/>
          <w:lang w:eastAsia="zh-CN"/>
        </w:rPr>
        <w:t>chuỗi động</w:t>
      </w:r>
      <w:r w:rsidRPr="00EE2D36">
        <w:rPr>
          <w:sz w:val="26"/>
          <w:szCs w:val="26"/>
        </w:rPr>
        <w:t xml:space="preserve"> trong đó có các khâu được nối động với ít</w:t>
      </w:r>
      <w:r w:rsidRPr="00EE2D36">
        <w:rPr>
          <w:sz w:val="26"/>
          <w:szCs w:val="26"/>
          <w:lang w:eastAsia="zh-CN"/>
        </w:rPr>
        <w:t xml:space="preserve"> </w:t>
      </w:r>
      <w:r w:rsidRPr="00EE2D36">
        <w:rPr>
          <w:sz w:val="26"/>
          <w:szCs w:val="26"/>
        </w:rPr>
        <w:t xml:space="preserve">nhất hai khâu khác; tức là tham gia ít nhất 2 </w:t>
      </w:r>
      <w:r w:rsidRPr="00EE2D36">
        <w:rPr>
          <w:sz w:val="26"/>
          <w:szCs w:val="26"/>
          <w:lang w:eastAsia="zh-CN"/>
        </w:rPr>
        <w:t>khớp động</w:t>
      </w:r>
      <w:r w:rsidRPr="00EE2D36">
        <w:rPr>
          <w:sz w:val="26"/>
          <w:szCs w:val="26"/>
        </w:rPr>
        <w:t xml:space="preserve">, </w:t>
      </w:r>
      <w:r w:rsidRPr="00EE2D36">
        <w:rPr>
          <w:sz w:val="26"/>
          <w:szCs w:val="26"/>
          <w:lang w:eastAsia="zh-CN"/>
        </w:rPr>
        <w:t>(hình</w:t>
      </w:r>
      <w:r w:rsidR="00655982" w:rsidRPr="00EE2D36">
        <w:rPr>
          <w:sz w:val="26"/>
          <w:szCs w:val="26"/>
          <w:lang w:eastAsia="zh-CN"/>
        </w:rPr>
        <w:t>1.8.</w:t>
      </w:r>
      <w:r w:rsidR="004411D3" w:rsidRPr="00EE2D36">
        <w:rPr>
          <w:sz w:val="26"/>
          <w:szCs w:val="26"/>
        </w:rPr>
        <w:t>a</w:t>
      </w:r>
      <w:r w:rsidRPr="00EE2D36">
        <w:rPr>
          <w:sz w:val="26"/>
          <w:szCs w:val="26"/>
          <w:lang w:eastAsia="zh-CN"/>
        </w:rPr>
        <w:t>)</w:t>
      </w:r>
    </w:p>
    <w:p w:rsidR="00DE58F0" w:rsidRPr="00EE2D36" w:rsidRDefault="00DE58F0" w:rsidP="00517E3C">
      <w:pPr>
        <w:spacing w:line="360" w:lineRule="auto"/>
        <w:ind w:left="851" w:right="45" w:hanging="449"/>
        <w:jc w:val="both"/>
        <w:rPr>
          <w:sz w:val="26"/>
          <w:szCs w:val="26"/>
        </w:rPr>
      </w:pPr>
      <w:r w:rsidRPr="00EE2D36">
        <w:rPr>
          <w:sz w:val="26"/>
          <w:szCs w:val="26"/>
          <w:lang w:eastAsia="zh-CN"/>
        </w:rPr>
        <w:t>+ Chuỗi động</w:t>
      </w:r>
      <w:r w:rsidRPr="00EE2D36">
        <w:rPr>
          <w:sz w:val="26"/>
          <w:szCs w:val="26"/>
        </w:rPr>
        <w:t xml:space="preserve"> hở </w:t>
      </w:r>
      <w:r w:rsidRPr="00EE2D36">
        <w:rPr>
          <w:sz w:val="26"/>
          <w:szCs w:val="26"/>
          <w:lang w:eastAsia="zh-CN"/>
        </w:rPr>
        <w:t>(hình</w:t>
      </w:r>
      <w:r w:rsidRPr="00EE2D36">
        <w:rPr>
          <w:sz w:val="26"/>
          <w:szCs w:val="26"/>
        </w:rPr>
        <w:t>.1.8</w:t>
      </w:r>
      <w:r w:rsidR="00655982" w:rsidRPr="00EE2D36">
        <w:rPr>
          <w:sz w:val="26"/>
          <w:szCs w:val="26"/>
        </w:rPr>
        <w:t>.b</w:t>
      </w:r>
      <w:r w:rsidRPr="00EE2D36">
        <w:rPr>
          <w:sz w:val="26"/>
          <w:szCs w:val="26"/>
          <w:lang w:eastAsia="zh-CN"/>
        </w:rPr>
        <w:t>)</w:t>
      </w:r>
      <w:r w:rsidRPr="00EE2D36">
        <w:rPr>
          <w:sz w:val="26"/>
          <w:szCs w:val="26"/>
        </w:rPr>
        <w:t xml:space="preserve"> là </w:t>
      </w:r>
      <w:r w:rsidRPr="00EE2D36">
        <w:rPr>
          <w:sz w:val="26"/>
          <w:szCs w:val="26"/>
          <w:lang w:eastAsia="zh-CN"/>
        </w:rPr>
        <w:t>chuỗi động</w:t>
      </w:r>
      <w:r w:rsidRPr="00EE2D36">
        <w:rPr>
          <w:sz w:val="26"/>
          <w:szCs w:val="26"/>
        </w:rPr>
        <w:t xml:space="preserve"> trong đó có các khâu chỉ được</w:t>
      </w:r>
      <w:r w:rsidRPr="00EE2D36">
        <w:rPr>
          <w:sz w:val="26"/>
          <w:szCs w:val="26"/>
          <w:lang w:eastAsia="zh-CN"/>
        </w:rPr>
        <w:t xml:space="preserve"> </w:t>
      </w:r>
      <w:r w:rsidRPr="00EE2D36">
        <w:rPr>
          <w:sz w:val="26"/>
          <w:szCs w:val="26"/>
        </w:rPr>
        <w:t xml:space="preserve">nối động với một khâu khác; tức là chỉ tham gia một </w:t>
      </w:r>
      <w:r w:rsidRPr="00EE2D36">
        <w:rPr>
          <w:sz w:val="26"/>
          <w:szCs w:val="26"/>
          <w:lang w:eastAsia="zh-CN"/>
        </w:rPr>
        <w:t>khớp động</w:t>
      </w:r>
      <w:r w:rsidRPr="00EE2D36">
        <w:rPr>
          <w:sz w:val="26"/>
          <w:szCs w:val="26"/>
        </w:rPr>
        <w:t>.</w:t>
      </w:r>
    </w:p>
    <w:p w:rsidR="00DE58F0" w:rsidRPr="00EE2D36" w:rsidRDefault="00DF18F2" w:rsidP="00517E3C">
      <w:pPr>
        <w:spacing w:line="360" w:lineRule="auto"/>
        <w:jc w:val="both"/>
        <w:rPr>
          <w:noProof/>
          <w:sz w:val="26"/>
          <w:szCs w:val="26"/>
        </w:rPr>
      </w:pPr>
      <w:r>
        <w:rPr>
          <w:sz w:val="26"/>
          <w:szCs w:val="26"/>
        </w:rPr>
        <w:t xml:space="preserve">      </w:t>
      </w:r>
      <w:r w:rsidR="00DE58F0" w:rsidRPr="00EE2D36">
        <w:rPr>
          <w:sz w:val="26"/>
          <w:szCs w:val="26"/>
        </w:rPr>
        <w:t xml:space="preserve">  </w:t>
      </w:r>
      <w:r w:rsidR="00DE58F0" w:rsidRPr="00EE2D36">
        <w:rPr>
          <w:noProof/>
          <w:sz w:val="26"/>
          <w:szCs w:val="26"/>
        </w:rPr>
        <w:drawing>
          <wp:inline distT="0" distB="0" distL="0" distR="0" wp14:anchorId="6FA4C8C4" wp14:editId="1FB6F01B">
            <wp:extent cx="4866005" cy="1334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866005" cy="1334770"/>
                    </a:xfrm>
                    <a:prstGeom prst="rect">
                      <a:avLst/>
                    </a:prstGeom>
                    <a:noFill/>
                    <a:ln>
                      <a:noFill/>
                    </a:ln>
                  </pic:spPr>
                </pic:pic>
              </a:graphicData>
            </a:graphic>
          </wp:inline>
        </w:drawing>
      </w:r>
    </w:p>
    <w:p w:rsidR="00DE58F0" w:rsidRPr="00EE2D36" w:rsidRDefault="00DF18F2" w:rsidP="00517E3C">
      <w:pPr>
        <w:spacing w:line="360" w:lineRule="auto"/>
        <w:jc w:val="both"/>
        <w:outlineLvl w:val="3"/>
        <w:rPr>
          <w:i/>
          <w:sz w:val="26"/>
          <w:szCs w:val="26"/>
        </w:rPr>
      </w:pPr>
      <w:r>
        <w:rPr>
          <w:i/>
          <w:sz w:val="26"/>
          <w:szCs w:val="26"/>
        </w:rPr>
        <w:t xml:space="preserve">         </w:t>
      </w:r>
      <w:r w:rsidR="00DE58F0" w:rsidRPr="00EE2D36">
        <w:rPr>
          <w:i/>
          <w:sz w:val="26"/>
          <w:szCs w:val="26"/>
        </w:rPr>
        <w:t>Hình</w:t>
      </w:r>
      <w:r w:rsidR="004411D3" w:rsidRPr="00EE2D36">
        <w:rPr>
          <w:i/>
          <w:sz w:val="26"/>
          <w:szCs w:val="26"/>
        </w:rPr>
        <w:t xml:space="preserve"> 1.</w:t>
      </w:r>
      <w:r w:rsidR="00655982" w:rsidRPr="00EE2D36">
        <w:rPr>
          <w:i/>
          <w:sz w:val="26"/>
          <w:szCs w:val="26"/>
        </w:rPr>
        <w:t>8</w:t>
      </w:r>
      <w:r w:rsidR="004411D3" w:rsidRPr="00EE2D36">
        <w:rPr>
          <w:i/>
          <w:sz w:val="26"/>
          <w:szCs w:val="26"/>
        </w:rPr>
        <w:t>a.</w:t>
      </w:r>
      <w:r w:rsidR="00DE58F0" w:rsidRPr="00EE2D36">
        <w:rPr>
          <w:i/>
          <w:sz w:val="26"/>
          <w:szCs w:val="26"/>
        </w:rPr>
        <w:t>Chuỗi động kín</w:t>
      </w:r>
      <w:r w:rsidR="00DE58F0" w:rsidRPr="00EE2D36">
        <w:rPr>
          <w:i/>
          <w:sz w:val="26"/>
          <w:szCs w:val="26"/>
        </w:rPr>
        <w:tab/>
        <w:t xml:space="preserve">                  </w:t>
      </w:r>
      <w:r w:rsidR="00DE58F0" w:rsidRPr="00EE2D36">
        <w:rPr>
          <w:i/>
          <w:sz w:val="26"/>
          <w:szCs w:val="26"/>
        </w:rPr>
        <w:tab/>
        <w:t>Hình 1.</w:t>
      </w:r>
      <w:r w:rsidR="00655982" w:rsidRPr="00EE2D36">
        <w:rPr>
          <w:i/>
          <w:sz w:val="26"/>
          <w:szCs w:val="26"/>
        </w:rPr>
        <w:t>8</w:t>
      </w:r>
      <w:r w:rsidR="004411D3" w:rsidRPr="00EE2D36">
        <w:rPr>
          <w:i/>
          <w:sz w:val="26"/>
          <w:szCs w:val="26"/>
        </w:rPr>
        <w:t>b.</w:t>
      </w:r>
      <w:r w:rsidR="00DE58F0" w:rsidRPr="00EE2D36">
        <w:rPr>
          <w:i/>
          <w:sz w:val="26"/>
          <w:szCs w:val="26"/>
        </w:rPr>
        <w:t>Chuỗi động h</w:t>
      </w:r>
      <w:r w:rsidR="004411D3" w:rsidRPr="00EE2D36">
        <w:rPr>
          <w:i/>
          <w:sz w:val="26"/>
          <w:szCs w:val="26"/>
        </w:rPr>
        <w:t>ở</w:t>
      </w:r>
    </w:p>
    <w:p w:rsidR="00516C89" w:rsidRPr="00EE2D36" w:rsidRDefault="00516C89" w:rsidP="00517E3C">
      <w:pPr>
        <w:numPr>
          <w:ilvl w:val="1"/>
          <w:numId w:val="3"/>
        </w:numPr>
        <w:spacing w:line="360" w:lineRule="auto"/>
        <w:ind w:right="14" w:hanging="122"/>
        <w:jc w:val="both"/>
        <w:rPr>
          <w:sz w:val="26"/>
          <w:szCs w:val="26"/>
        </w:rPr>
      </w:pPr>
      <w:r w:rsidRPr="00EE2D36">
        <w:rPr>
          <w:sz w:val="26"/>
          <w:szCs w:val="26"/>
        </w:rPr>
        <w:lastRenderedPageBreak/>
        <w:t>Chuỗi động: nhiều khâu nối với nhau tạo thành một chuỗi động</w:t>
      </w:r>
    </w:p>
    <w:p w:rsidR="00516C89" w:rsidRPr="00EE2D36" w:rsidRDefault="00516C89" w:rsidP="00517E3C">
      <w:pPr>
        <w:pStyle w:val="ListParagraph"/>
        <w:spacing w:line="360" w:lineRule="auto"/>
        <w:ind w:left="492" w:right="14"/>
        <w:jc w:val="both"/>
        <w:rPr>
          <w:sz w:val="26"/>
          <w:szCs w:val="26"/>
        </w:rPr>
      </w:pPr>
      <w:r w:rsidRPr="00EE2D36">
        <w:rPr>
          <w:sz w:val="26"/>
          <w:szCs w:val="26"/>
        </w:rPr>
        <w:t xml:space="preserve">- Phân loại theo chuyển động có hai loại </w:t>
      </w:r>
      <w:r w:rsidRPr="00EE2D36">
        <w:rPr>
          <w:sz w:val="26"/>
          <w:szCs w:val="26"/>
          <w:lang w:eastAsia="zh-CN"/>
        </w:rPr>
        <w:t>chuỗi động</w:t>
      </w:r>
      <w:r w:rsidRPr="00EE2D36">
        <w:rPr>
          <w:sz w:val="26"/>
          <w:szCs w:val="26"/>
        </w:rPr>
        <w:t xml:space="preserve">: </w:t>
      </w:r>
      <w:r w:rsidRPr="00EE2D36">
        <w:rPr>
          <w:sz w:val="26"/>
          <w:szCs w:val="26"/>
          <w:lang w:eastAsia="zh-CN"/>
        </w:rPr>
        <w:t>chuỗi động</w:t>
      </w:r>
      <w:r w:rsidRPr="00EE2D36">
        <w:rPr>
          <w:sz w:val="26"/>
          <w:szCs w:val="26"/>
        </w:rPr>
        <w:t xml:space="preserve"> phẳng </w:t>
      </w:r>
      <w:r w:rsidRPr="00EE2D36">
        <w:rPr>
          <w:sz w:val="26"/>
          <w:szCs w:val="26"/>
          <w:lang w:eastAsia="zh-CN"/>
        </w:rPr>
        <w:t>và</w:t>
      </w:r>
      <w:r w:rsidRPr="00EE2D36">
        <w:rPr>
          <w:sz w:val="26"/>
          <w:szCs w:val="26"/>
        </w:rPr>
        <w:t xml:space="preserve"> </w:t>
      </w:r>
      <w:r w:rsidRPr="00EE2D36">
        <w:rPr>
          <w:sz w:val="26"/>
          <w:szCs w:val="26"/>
          <w:lang w:eastAsia="zh-CN"/>
        </w:rPr>
        <w:t>chuỗi động không gian.</w:t>
      </w:r>
    </w:p>
    <w:p w:rsidR="00DE58F0" w:rsidRPr="00EE2D36" w:rsidRDefault="00516C89" w:rsidP="00517E3C">
      <w:pPr>
        <w:spacing w:line="360" w:lineRule="auto"/>
        <w:jc w:val="both"/>
        <w:rPr>
          <w:sz w:val="26"/>
          <w:szCs w:val="26"/>
        </w:rPr>
      </w:pPr>
      <w:r w:rsidRPr="00EE2D36">
        <w:rPr>
          <w:sz w:val="26"/>
          <w:szCs w:val="26"/>
        </w:rPr>
        <w:t xml:space="preserve">  </w:t>
      </w:r>
      <w:r w:rsidR="00DF18F2">
        <w:rPr>
          <w:sz w:val="26"/>
          <w:szCs w:val="26"/>
        </w:rPr>
        <w:t xml:space="preserve">            </w:t>
      </w:r>
      <w:r w:rsidRPr="00EE2D36">
        <w:rPr>
          <w:sz w:val="26"/>
          <w:szCs w:val="26"/>
        </w:rPr>
        <w:t xml:space="preserve">     </w:t>
      </w:r>
      <w:r w:rsidRPr="00EE2D36">
        <w:rPr>
          <w:noProof/>
          <w:sz w:val="26"/>
          <w:szCs w:val="26"/>
        </w:rPr>
        <mc:AlternateContent>
          <mc:Choice Requires="wpg">
            <w:drawing>
              <wp:inline distT="0" distB="0" distL="0" distR="0" wp14:anchorId="4825FAAC" wp14:editId="740E8188">
                <wp:extent cx="4715602" cy="1631603"/>
                <wp:effectExtent l="0" t="0" r="27940" b="45085"/>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5602" cy="1631603"/>
                          <a:chOff x="0" y="0"/>
                          <a:chExt cx="4588777" cy="1281629"/>
                        </a:xfrm>
                      </wpg:grpSpPr>
                      <wps:wsp>
                        <wps:cNvPr id="15" name="Shape 3236"/>
                        <wps:cNvSpPr>
                          <a:spLocks/>
                        </wps:cNvSpPr>
                        <wps:spPr bwMode="auto">
                          <a:xfrm>
                            <a:off x="221018" y="941379"/>
                            <a:ext cx="1121664" cy="0"/>
                          </a:xfrm>
                          <a:custGeom>
                            <a:avLst/>
                            <a:gdLst>
                              <a:gd name="T0" fmla="*/ 0 w 1121664"/>
                              <a:gd name="T1" fmla="*/ 1121664 w 1121664"/>
                              <a:gd name="T2" fmla="*/ 0 w 1121664"/>
                              <a:gd name="T3" fmla="*/ 1121664 w 1121664"/>
                            </a:gdLst>
                            <a:ahLst/>
                            <a:cxnLst>
                              <a:cxn ang="0">
                                <a:pos x="T0" y="0"/>
                              </a:cxn>
                              <a:cxn ang="0">
                                <a:pos x="T1" y="0"/>
                              </a:cxn>
                            </a:cxnLst>
                            <a:rect l="T2" t="0" r="T3" b="0"/>
                            <a:pathLst>
                              <a:path w="1121664">
                                <a:moveTo>
                                  <a:pt x="0" y="0"/>
                                </a:moveTo>
                                <a:lnTo>
                                  <a:pt x="1121664"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Shape 3237"/>
                        <wps:cNvSpPr>
                          <a:spLocks/>
                        </wps:cNvSpPr>
                        <wps:spPr bwMode="auto">
                          <a:xfrm>
                            <a:off x="217945" y="491761"/>
                            <a:ext cx="224028" cy="449618"/>
                          </a:xfrm>
                          <a:custGeom>
                            <a:avLst/>
                            <a:gdLst>
                              <a:gd name="T0" fmla="*/ 0 w 224028"/>
                              <a:gd name="T1" fmla="*/ 449618 h 449618"/>
                              <a:gd name="T2" fmla="*/ 224028 w 224028"/>
                              <a:gd name="T3" fmla="*/ 0 h 449618"/>
                              <a:gd name="T4" fmla="*/ 0 w 224028"/>
                              <a:gd name="T5" fmla="*/ 0 h 449618"/>
                              <a:gd name="T6" fmla="*/ 224028 w 224028"/>
                              <a:gd name="T7" fmla="*/ 449618 h 449618"/>
                            </a:gdLst>
                            <a:ahLst/>
                            <a:cxnLst>
                              <a:cxn ang="0">
                                <a:pos x="T0" y="T1"/>
                              </a:cxn>
                              <a:cxn ang="0">
                                <a:pos x="T2" y="T3"/>
                              </a:cxn>
                            </a:cxnLst>
                            <a:rect l="T4" t="T5" r="T6" b="T7"/>
                            <a:pathLst>
                              <a:path w="224028" h="449618">
                                <a:moveTo>
                                  <a:pt x="0" y="449618"/>
                                </a:moveTo>
                                <a:lnTo>
                                  <a:pt x="224028"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3238"/>
                        <wps:cNvSpPr>
                          <a:spLocks/>
                        </wps:cNvSpPr>
                        <wps:spPr bwMode="auto">
                          <a:xfrm>
                            <a:off x="441973" y="380547"/>
                            <a:ext cx="673595" cy="111214"/>
                          </a:xfrm>
                          <a:custGeom>
                            <a:avLst/>
                            <a:gdLst>
                              <a:gd name="T0" fmla="*/ 0 w 673595"/>
                              <a:gd name="T1" fmla="*/ 111214 h 111214"/>
                              <a:gd name="T2" fmla="*/ 673595 w 673595"/>
                              <a:gd name="T3" fmla="*/ 0 h 111214"/>
                              <a:gd name="T4" fmla="*/ 0 w 673595"/>
                              <a:gd name="T5" fmla="*/ 0 h 111214"/>
                              <a:gd name="T6" fmla="*/ 673595 w 673595"/>
                              <a:gd name="T7" fmla="*/ 111214 h 111214"/>
                            </a:gdLst>
                            <a:ahLst/>
                            <a:cxnLst>
                              <a:cxn ang="0">
                                <a:pos x="T0" y="T1"/>
                              </a:cxn>
                              <a:cxn ang="0">
                                <a:pos x="T2" y="T3"/>
                              </a:cxn>
                            </a:cxnLst>
                            <a:rect l="T4" t="T5" r="T6" b="T7"/>
                            <a:pathLst>
                              <a:path w="673595" h="111214">
                                <a:moveTo>
                                  <a:pt x="0" y="111214"/>
                                </a:moveTo>
                                <a:lnTo>
                                  <a:pt x="673595"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Shape 3239"/>
                        <wps:cNvSpPr>
                          <a:spLocks/>
                        </wps:cNvSpPr>
                        <wps:spPr bwMode="auto">
                          <a:xfrm>
                            <a:off x="190500" y="912410"/>
                            <a:ext cx="56413" cy="56349"/>
                          </a:xfrm>
                          <a:custGeom>
                            <a:avLst/>
                            <a:gdLst>
                              <a:gd name="T0" fmla="*/ 27445 w 56413"/>
                              <a:gd name="T1" fmla="*/ 0 h 56349"/>
                              <a:gd name="T2" fmla="*/ 56413 w 56413"/>
                              <a:gd name="T3" fmla="*/ 28969 h 56349"/>
                              <a:gd name="T4" fmla="*/ 27445 w 56413"/>
                              <a:gd name="T5" fmla="*/ 56349 h 56349"/>
                              <a:gd name="T6" fmla="*/ 0 w 56413"/>
                              <a:gd name="T7" fmla="*/ 28969 h 56349"/>
                              <a:gd name="T8" fmla="*/ 27445 w 56413"/>
                              <a:gd name="T9" fmla="*/ 0 h 56349"/>
                              <a:gd name="T10" fmla="*/ 0 w 56413"/>
                              <a:gd name="T11" fmla="*/ 0 h 56349"/>
                              <a:gd name="T12" fmla="*/ 56413 w 56413"/>
                              <a:gd name="T13" fmla="*/ 56349 h 56349"/>
                            </a:gdLst>
                            <a:ahLst/>
                            <a:cxnLst>
                              <a:cxn ang="0">
                                <a:pos x="T0" y="T1"/>
                              </a:cxn>
                              <a:cxn ang="0">
                                <a:pos x="T2" y="T3"/>
                              </a:cxn>
                              <a:cxn ang="0">
                                <a:pos x="T4" y="T5"/>
                              </a:cxn>
                              <a:cxn ang="0">
                                <a:pos x="T6" y="T7"/>
                              </a:cxn>
                              <a:cxn ang="0">
                                <a:pos x="T8" y="T9"/>
                              </a:cxn>
                            </a:cxnLst>
                            <a:rect l="T10" t="T11" r="T12" b="T13"/>
                            <a:pathLst>
                              <a:path w="56413" h="56349">
                                <a:moveTo>
                                  <a:pt x="27445" y="0"/>
                                </a:moveTo>
                                <a:cubicBezTo>
                                  <a:pt x="42723" y="0"/>
                                  <a:pt x="56413" y="13691"/>
                                  <a:pt x="56413" y="28969"/>
                                </a:cubicBezTo>
                                <a:cubicBezTo>
                                  <a:pt x="56413" y="44196"/>
                                  <a:pt x="42723" y="56349"/>
                                  <a:pt x="27445" y="56349"/>
                                </a:cubicBezTo>
                                <a:cubicBezTo>
                                  <a:pt x="12205" y="56349"/>
                                  <a:pt x="0" y="44196"/>
                                  <a:pt x="0" y="28969"/>
                                </a:cubicBezTo>
                                <a:cubicBezTo>
                                  <a:pt x="0" y="13691"/>
                                  <a:pt x="12205" y="0"/>
                                  <a:pt x="27445"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19" name="Shape 3240"/>
                        <wps:cNvSpPr>
                          <a:spLocks/>
                        </wps:cNvSpPr>
                        <wps:spPr bwMode="auto">
                          <a:xfrm>
                            <a:off x="190500" y="912410"/>
                            <a:ext cx="56413" cy="56349"/>
                          </a:xfrm>
                          <a:custGeom>
                            <a:avLst/>
                            <a:gdLst>
                              <a:gd name="T0" fmla="*/ 56413 w 56413"/>
                              <a:gd name="T1" fmla="*/ 28969 h 56349"/>
                              <a:gd name="T2" fmla="*/ 27445 w 56413"/>
                              <a:gd name="T3" fmla="*/ 0 h 56349"/>
                              <a:gd name="T4" fmla="*/ 0 w 56413"/>
                              <a:gd name="T5" fmla="*/ 28969 h 56349"/>
                              <a:gd name="T6" fmla="*/ 27445 w 56413"/>
                              <a:gd name="T7" fmla="*/ 56349 h 56349"/>
                              <a:gd name="T8" fmla="*/ 56413 w 56413"/>
                              <a:gd name="T9" fmla="*/ 28969 h 56349"/>
                              <a:gd name="T10" fmla="*/ 0 w 56413"/>
                              <a:gd name="T11" fmla="*/ 0 h 56349"/>
                              <a:gd name="T12" fmla="*/ 56413 w 56413"/>
                              <a:gd name="T13" fmla="*/ 56349 h 56349"/>
                            </a:gdLst>
                            <a:ahLst/>
                            <a:cxnLst>
                              <a:cxn ang="0">
                                <a:pos x="T0" y="T1"/>
                              </a:cxn>
                              <a:cxn ang="0">
                                <a:pos x="T2" y="T3"/>
                              </a:cxn>
                              <a:cxn ang="0">
                                <a:pos x="T4" y="T5"/>
                              </a:cxn>
                              <a:cxn ang="0">
                                <a:pos x="T6" y="T7"/>
                              </a:cxn>
                              <a:cxn ang="0">
                                <a:pos x="T8" y="T9"/>
                              </a:cxn>
                            </a:cxnLst>
                            <a:rect l="T10" t="T11" r="T12" b="T13"/>
                            <a:pathLst>
                              <a:path w="56413" h="56349">
                                <a:moveTo>
                                  <a:pt x="56413" y="28969"/>
                                </a:moveTo>
                                <a:cubicBezTo>
                                  <a:pt x="56413" y="13691"/>
                                  <a:pt x="42723" y="0"/>
                                  <a:pt x="27445" y="0"/>
                                </a:cubicBezTo>
                                <a:cubicBezTo>
                                  <a:pt x="12205" y="0"/>
                                  <a:pt x="0" y="13691"/>
                                  <a:pt x="0" y="28969"/>
                                </a:cubicBezTo>
                                <a:cubicBezTo>
                                  <a:pt x="0" y="44196"/>
                                  <a:pt x="12205" y="56349"/>
                                  <a:pt x="27445" y="56349"/>
                                </a:cubicBezTo>
                                <a:cubicBezTo>
                                  <a:pt x="42723" y="56349"/>
                                  <a:pt x="56413" y="44196"/>
                                  <a:pt x="56413" y="28969"/>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Shape 3241"/>
                        <wps:cNvSpPr>
                          <a:spLocks/>
                        </wps:cNvSpPr>
                        <wps:spPr bwMode="auto">
                          <a:xfrm>
                            <a:off x="414541" y="464328"/>
                            <a:ext cx="56401" cy="56414"/>
                          </a:xfrm>
                          <a:custGeom>
                            <a:avLst/>
                            <a:gdLst>
                              <a:gd name="T0" fmla="*/ 27432 w 56401"/>
                              <a:gd name="T1" fmla="*/ 0 h 56414"/>
                              <a:gd name="T2" fmla="*/ 56401 w 56401"/>
                              <a:gd name="T3" fmla="*/ 27432 h 56414"/>
                              <a:gd name="T4" fmla="*/ 27432 w 56401"/>
                              <a:gd name="T5" fmla="*/ 56414 h 56414"/>
                              <a:gd name="T6" fmla="*/ 0 w 56401"/>
                              <a:gd name="T7" fmla="*/ 27432 h 56414"/>
                              <a:gd name="T8" fmla="*/ 27432 w 56401"/>
                              <a:gd name="T9" fmla="*/ 0 h 56414"/>
                              <a:gd name="T10" fmla="*/ 0 w 56401"/>
                              <a:gd name="T11" fmla="*/ 0 h 56414"/>
                              <a:gd name="T12" fmla="*/ 56401 w 56401"/>
                              <a:gd name="T13" fmla="*/ 56414 h 56414"/>
                            </a:gdLst>
                            <a:ahLst/>
                            <a:cxnLst>
                              <a:cxn ang="0">
                                <a:pos x="T0" y="T1"/>
                              </a:cxn>
                              <a:cxn ang="0">
                                <a:pos x="T2" y="T3"/>
                              </a:cxn>
                              <a:cxn ang="0">
                                <a:pos x="T4" y="T5"/>
                              </a:cxn>
                              <a:cxn ang="0">
                                <a:pos x="T6" y="T7"/>
                              </a:cxn>
                              <a:cxn ang="0">
                                <a:pos x="T8" y="T9"/>
                              </a:cxn>
                            </a:cxnLst>
                            <a:rect l="T10" t="T11" r="T12" b="T13"/>
                            <a:pathLst>
                              <a:path w="56401" h="56414">
                                <a:moveTo>
                                  <a:pt x="27432" y="0"/>
                                </a:moveTo>
                                <a:cubicBezTo>
                                  <a:pt x="44209" y="0"/>
                                  <a:pt x="56401" y="12205"/>
                                  <a:pt x="56401" y="27432"/>
                                </a:cubicBezTo>
                                <a:cubicBezTo>
                                  <a:pt x="56401" y="42673"/>
                                  <a:pt x="44209" y="56414"/>
                                  <a:pt x="27432" y="56414"/>
                                </a:cubicBezTo>
                                <a:cubicBezTo>
                                  <a:pt x="12205" y="56414"/>
                                  <a:pt x="0" y="42673"/>
                                  <a:pt x="0" y="27432"/>
                                </a:cubicBezTo>
                                <a:cubicBezTo>
                                  <a:pt x="0" y="12205"/>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1" name="Shape 3242"/>
                        <wps:cNvSpPr>
                          <a:spLocks/>
                        </wps:cNvSpPr>
                        <wps:spPr bwMode="auto">
                          <a:xfrm>
                            <a:off x="414541" y="464328"/>
                            <a:ext cx="56401" cy="56414"/>
                          </a:xfrm>
                          <a:custGeom>
                            <a:avLst/>
                            <a:gdLst>
                              <a:gd name="T0" fmla="*/ 56401 w 56401"/>
                              <a:gd name="T1" fmla="*/ 27432 h 56414"/>
                              <a:gd name="T2" fmla="*/ 27432 w 56401"/>
                              <a:gd name="T3" fmla="*/ 0 h 56414"/>
                              <a:gd name="T4" fmla="*/ 0 w 56401"/>
                              <a:gd name="T5" fmla="*/ 27432 h 56414"/>
                              <a:gd name="T6" fmla="*/ 27432 w 56401"/>
                              <a:gd name="T7" fmla="*/ 56414 h 56414"/>
                              <a:gd name="T8" fmla="*/ 56401 w 56401"/>
                              <a:gd name="T9" fmla="*/ 27432 h 56414"/>
                              <a:gd name="T10" fmla="*/ 0 w 56401"/>
                              <a:gd name="T11" fmla="*/ 0 h 56414"/>
                              <a:gd name="T12" fmla="*/ 56401 w 56401"/>
                              <a:gd name="T13" fmla="*/ 56414 h 56414"/>
                            </a:gdLst>
                            <a:ahLst/>
                            <a:cxnLst>
                              <a:cxn ang="0">
                                <a:pos x="T0" y="T1"/>
                              </a:cxn>
                              <a:cxn ang="0">
                                <a:pos x="T2" y="T3"/>
                              </a:cxn>
                              <a:cxn ang="0">
                                <a:pos x="T4" y="T5"/>
                              </a:cxn>
                              <a:cxn ang="0">
                                <a:pos x="T6" y="T7"/>
                              </a:cxn>
                              <a:cxn ang="0">
                                <a:pos x="T8" y="T9"/>
                              </a:cxn>
                            </a:cxnLst>
                            <a:rect l="T10" t="T11" r="T12" b="T13"/>
                            <a:pathLst>
                              <a:path w="56401" h="56414">
                                <a:moveTo>
                                  <a:pt x="56401" y="27432"/>
                                </a:moveTo>
                                <a:cubicBezTo>
                                  <a:pt x="56401" y="12205"/>
                                  <a:pt x="44209" y="0"/>
                                  <a:pt x="27432" y="0"/>
                                </a:cubicBezTo>
                                <a:cubicBezTo>
                                  <a:pt x="12205" y="0"/>
                                  <a:pt x="0" y="12205"/>
                                  <a:pt x="0" y="27432"/>
                                </a:cubicBezTo>
                                <a:cubicBezTo>
                                  <a:pt x="0" y="42673"/>
                                  <a:pt x="12205" y="56414"/>
                                  <a:pt x="27432" y="56414"/>
                                </a:cubicBezTo>
                                <a:cubicBezTo>
                                  <a:pt x="44209" y="56414"/>
                                  <a:pt x="56401" y="42673"/>
                                  <a:pt x="56401" y="27432"/>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3244"/>
                        <wps:cNvSpPr>
                          <a:spLocks noChangeArrowheads="1"/>
                        </wps:cNvSpPr>
                        <wps:spPr bwMode="auto">
                          <a:xfrm>
                            <a:off x="99073" y="866767"/>
                            <a:ext cx="75525"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A</w:t>
                              </w:r>
                            </w:p>
                          </w:txbxContent>
                        </wps:txbx>
                        <wps:bodyPr rot="0" vert="horz" wrap="square" lIns="0" tIns="0" rIns="0" bIns="0" anchor="t" anchorCtr="0" upright="1">
                          <a:noAutofit/>
                        </wps:bodyPr>
                      </wps:wsp>
                      <wps:wsp>
                        <wps:cNvPr id="23" name="Rectangle 3246"/>
                        <wps:cNvSpPr>
                          <a:spLocks noChangeArrowheads="1"/>
                        </wps:cNvSpPr>
                        <wps:spPr bwMode="auto">
                          <a:xfrm>
                            <a:off x="361213" y="373003"/>
                            <a:ext cx="75525"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B</w:t>
                              </w:r>
                            </w:p>
                          </w:txbxContent>
                        </wps:txbx>
                        <wps:bodyPr rot="0" vert="horz" wrap="square" lIns="0" tIns="0" rIns="0" bIns="0" anchor="t" anchorCtr="0" upright="1">
                          <a:noAutofit/>
                        </wps:bodyPr>
                      </wps:wsp>
                      <wps:wsp>
                        <wps:cNvPr id="24" name="Shape 3247"/>
                        <wps:cNvSpPr>
                          <a:spLocks/>
                        </wps:cNvSpPr>
                        <wps:spPr bwMode="auto">
                          <a:xfrm>
                            <a:off x="1115568" y="380547"/>
                            <a:ext cx="224041" cy="560832"/>
                          </a:xfrm>
                          <a:custGeom>
                            <a:avLst/>
                            <a:gdLst>
                              <a:gd name="T0" fmla="*/ 0 w 224041"/>
                              <a:gd name="T1" fmla="*/ 0 h 560832"/>
                              <a:gd name="T2" fmla="*/ 224041 w 224041"/>
                              <a:gd name="T3" fmla="*/ 560832 h 560832"/>
                              <a:gd name="T4" fmla="*/ 0 w 224041"/>
                              <a:gd name="T5" fmla="*/ 0 h 560832"/>
                              <a:gd name="T6" fmla="*/ 224041 w 224041"/>
                              <a:gd name="T7" fmla="*/ 560832 h 560832"/>
                            </a:gdLst>
                            <a:ahLst/>
                            <a:cxnLst>
                              <a:cxn ang="0">
                                <a:pos x="T0" y="T1"/>
                              </a:cxn>
                              <a:cxn ang="0">
                                <a:pos x="T2" y="T3"/>
                              </a:cxn>
                            </a:cxnLst>
                            <a:rect l="T4" t="T5" r="T6" b="T7"/>
                            <a:pathLst>
                              <a:path w="224041" h="560832">
                                <a:moveTo>
                                  <a:pt x="0" y="0"/>
                                </a:moveTo>
                                <a:lnTo>
                                  <a:pt x="224041" y="560832"/>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3248"/>
                        <wps:cNvSpPr>
                          <a:spLocks/>
                        </wps:cNvSpPr>
                        <wps:spPr bwMode="auto">
                          <a:xfrm>
                            <a:off x="1312177" y="912410"/>
                            <a:ext cx="56401" cy="56349"/>
                          </a:xfrm>
                          <a:custGeom>
                            <a:avLst/>
                            <a:gdLst>
                              <a:gd name="T0" fmla="*/ 27432 w 56401"/>
                              <a:gd name="T1" fmla="*/ 0 h 56349"/>
                              <a:gd name="T2" fmla="*/ 56401 w 56401"/>
                              <a:gd name="T3" fmla="*/ 28969 h 56349"/>
                              <a:gd name="T4" fmla="*/ 27432 w 56401"/>
                              <a:gd name="T5" fmla="*/ 56349 h 56349"/>
                              <a:gd name="T6" fmla="*/ 0 w 56401"/>
                              <a:gd name="T7" fmla="*/ 28969 h 56349"/>
                              <a:gd name="T8" fmla="*/ 27432 w 56401"/>
                              <a:gd name="T9" fmla="*/ 0 h 56349"/>
                              <a:gd name="T10" fmla="*/ 0 w 56401"/>
                              <a:gd name="T11" fmla="*/ 0 h 56349"/>
                              <a:gd name="T12" fmla="*/ 56401 w 56401"/>
                              <a:gd name="T13" fmla="*/ 56349 h 56349"/>
                            </a:gdLst>
                            <a:ahLst/>
                            <a:cxnLst>
                              <a:cxn ang="0">
                                <a:pos x="T0" y="T1"/>
                              </a:cxn>
                              <a:cxn ang="0">
                                <a:pos x="T2" y="T3"/>
                              </a:cxn>
                              <a:cxn ang="0">
                                <a:pos x="T4" y="T5"/>
                              </a:cxn>
                              <a:cxn ang="0">
                                <a:pos x="T6" y="T7"/>
                              </a:cxn>
                              <a:cxn ang="0">
                                <a:pos x="T8" y="T9"/>
                              </a:cxn>
                            </a:cxnLst>
                            <a:rect l="T10" t="T11" r="T12" b="T13"/>
                            <a:pathLst>
                              <a:path w="56401" h="56349">
                                <a:moveTo>
                                  <a:pt x="27432" y="0"/>
                                </a:moveTo>
                                <a:cubicBezTo>
                                  <a:pt x="42659" y="0"/>
                                  <a:pt x="56401" y="13691"/>
                                  <a:pt x="56401" y="28969"/>
                                </a:cubicBezTo>
                                <a:cubicBezTo>
                                  <a:pt x="56401" y="44196"/>
                                  <a:pt x="42659" y="56349"/>
                                  <a:pt x="27432" y="56349"/>
                                </a:cubicBezTo>
                                <a:cubicBezTo>
                                  <a:pt x="12205" y="56349"/>
                                  <a:pt x="0" y="44196"/>
                                  <a:pt x="0" y="28969"/>
                                </a:cubicBezTo>
                                <a:cubicBezTo>
                                  <a:pt x="0" y="13691"/>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6" name="Shape 3249"/>
                        <wps:cNvSpPr>
                          <a:spLocks/>
                        </wps:cNvSpPr>
                        <wps:spPr bwMode="auto">
                          <a:xfrm>
                            <a:off x="1312177" y="912410"/>
                            <a:ext cx="56401" cy="56349"/>
                          </a:xfrm>
                          <a:custGeom>
                            <a:avLst/>
                            <a:gdLst>
                              <a:gd name="T0" fmla="*/ 56401 w 56401"/>
                              <a:gd name="T1" fmla="*/ 28969 h 56349"/>
                              <a:gd name="T2" fmla="*/ 27432 w 56401"/>
                              <a:gd name="T3" fmla="*/ 0 h 56349"/>
                              <a:gd name="T4" fmla="*/ 0 w 56401"/>
                              <a:gd name="T5" fmla="*/ 28969 h 56349"/>
                              <a:gd name="T6" fmla="*/ 27432 w 56401"/>
                              <a:gd name="T7" fmla="*/ 56349 h 56349"/>
                              <a:gd name="T8" fmla="*/ 56401 w 56401"/>
                              <a:gd name="T9" fmla="*/ 28969 h 56349"/>
                              <a:gd name="T10" fmla="*/ 0 w 56401"/>
                              <a:gd name="T11" fmla="*/ 0 h 56349"/>
                              <a:gd name="T12" fmla="*/ 56401 w 56401"/>
                              <a:gd name="T13" fmla="*/ 56349 h 56349"/>
                            </a:gdLst>
                            <a:ahLst/>
                            <a:cxnLst>
                              <a:cxn ang="0">
                                <a:pos x="T0" y="T1"/>
                              </a:cxn>
                              <a:cxn ang="0">
                                <a:pos x="T2" y="T3"/>
                              </a:cxn>
                              <a:cxn ang="0">
                                <a:pos x="T4" y="T5"/>
                              </a:cxn>
                              <a:cxn ang="0">
                                <a:pos x="T6" y="T7"/>
                              </a:cxn>
                              <a:cxn ang="0">
                                <a:pos x="T8" y="T9"/>
                              </a:cxn>
                            </a:cxnLst>
                            <a:rect l="T10" t="T11" r="T12" b="T13"/>
                            <a:pathLst>
                              <a:path w="56401" h="56349">
                                <a:moveTo>
                                  <a:pt x="56401" y="28969"/>
                                </a:moveTo>
                                <a:cubicBezTo>
                                  <a:pt x="56401" y="13691"/>
                                  <a:pt x="42659" y="0"/>
                                  <a:pt x="27432" y="0"/>
                                </a:cubicBezTo>
                                <a:cubicBezTo>
                                  <a:pt x="12205" y="0"/>
                                  <a:pt x="0" y="13691"/>
                                  <a:pt x="0" y="28969"/>
                                </a:cubicBezTo>
                                <a:cubicBezTo>
                                  <a:pt x="0" y="44196"/>
                                  <a:pt x="12205" y="56349"/>
                                  <a:pt x="27432" y="56349"/>
                                </a:cubicBezTo>
                                <a:cubicBezTo>
                                  <a:pt x="42659" y="56349"/>
                                  <a:pt x="56401" y="44196"/>
                                  <a:pt x="56401" y="28969"/>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3250"/>
                        <wps:cNvSpPr>
                          <a:spLocks/>
                        </wps:cNvSpPr>
                        <wps:spPr bwMode="auto">
                          <a:xfrm>
                            <a:off x="1088136" y="351565"/>
                            <a:ext cx="54864" cy="56414"/>
                          </a:xfrm>
                          <a:custGeom>
                            <a:avLst/>
                            <a:gdLst>
                              <a:gd name="T0" fmla="*/ 27432 w 54864"/>
                              <a:gd name="T1" fmla="*/ 0 h 56414"/>
                              <a:gd name="T2" fmla="*/ 54864 w 54864"/>
                              <a:gd name="T3" fmla="*/ 28981 h 56414"/>
                              <a:gd name="T4" fmla="*/ 27432 w 54864"/>
                              <a:gd name="T5" fmla="*/ 56414 h 56414"/>
                              <a:gd name="T6" fmla="*/ 0 w 54864"/>
                              <a:gd name="T7" fmla="*/ 28981 h 56414"/>
                              <a:gd name="T8" fmla="*/ 27432 w 54864"/>
                              <a:gd name="T9" fmla="*/ 0 h 56414"/>
                              <a:gd name="T10" fmla="*/ 0 w 54864"/>
                              <a:gd name="T11" fmla="*/ 0 h 56414"/>
                              <a:gd name="T12" fmla="*/ 54864 w 54864"/>
                              <a:gd name="T13" fmla="*/ 56414 h 56414"/>
                            </a:gdLst>
                            <a:ahLst/>
                            <a:cxnLst>
                              <a:cxn ang="0">
                                <a:pos x="T0" y="T1"/>
                              </a:cxn>
                              <a:cxn ang="0">
                                <a:pos x="T2" y="T3"/>
                              </a:cxn>
                              <a:cxn ang="0">
                                <a:pos x="T4" y="T5"/>
                              </a:cxn>
                              <a:cxn ang="0">
                                <a:pos x="T6" y="T7"/>
                              </a:cxn>
                              <a:cxn ang="0">
                                <a:pos x="T8" y="T9"/>
                              </a:cxn>
                            </a:cxnLst>
                            <a:rect l="T10" t="T11" r="T12" b="T13"/>
                            <a:pathLst>
                              <a:path w="54864" h="56414">
                                <a:moveTo>
                                  <a:pt x="27432" y="0"/>
                                </a:moveTo>
                                <a:cubicBezTo>
                                  <a:pt x="42710" y="0"/>
                                  <a:pt x="54864" y="12205"/>
                                  <a:pt x="54864" y="28981"/>
                                </a:cubicBezTo>
                                <a:cubicBezTo>
                                  <a:pt x="54864" y="44209"/>
                                  <a:pt x="42710" y="56414"/>
                                  <a:pt x="27432" y="56414"/>
                                </a:cubicBezTo>
                                <a:cubicBezTo>
                                  <a:pt x="12205" y="56414"/>
                                  <a:pt x="0" y="44209"/>
                                  <a:pt x="0" y="28981"/>
                                </a:cubicBezTo>
                                <a:cubicBezTo>
                                  <a:pt x="0" y="12205"/>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8" name="Shape 3251"/>
                        <wps:cNvSpPr>
                          <a:spLocks/>
                        </wps:cNvSpPr>
                        <wps:spPr bwMode="auto">
                          <a:xfrm>
                            <a:off x="1088136" y="351565"/>
                            <a:ext cx="54864" cy="56414"/>
                          </a:xfrm>
                          <a:custGeom>
                            <a:avLst/>
                            <a:gdLst>
                              <a:gd name="T0" fmla="*/ 54864 w 54864"/>
                              <a:gd name="T1" fmla="*/ 28981 h 56414"/>
                              <a:gd name="T2" fmla="*/ 27432 w 54864"/>
                              <a:gd name="T3" fmla="*/ 0 h 56414"/>
                              <a:gd name="T4" fmla="*/ 0 w 54864"/>
                              <a:gd name="T5" fmla="*/ 28981 h 56414"/>
                              <a:gd name="T6" fmla="*/ 27432 w 54864"/>
                              <a:gd name="T7" fmla="*/ 56414 h 56414"/>
                              <a:gd name="T8" fmla="*/ 54864 w 54864"/>
                              <a:gd name="T9" fmla="*/ 28981 h 56414"/>
                              <a:gd name="T10" fmla="*/ 0 w 54864"/>
                              <a:gd name="T11" fmla="*/ 0 h 56414"/>
                              <a:gd name="T12" fmla="*/ 54864 w 54864"/>
                              <a:gd name="T13" fmla="*/ 56414 h 56414"/>
                            </a:gdLst>
                            <a:ahLst/>
                            <a:cxnLst>
                              <a:cxn ang="0">
                                <a:pos x="T0" y="T1"/>
                              </a:cxn>
                              <a:cxn ang="0">
                                <a:pos x="T2" y="T3"/>
                              </a:cxn>
                              <a:cxn ang="0">
                                <a:pos x="T4" y="T5"/>
                              </a:cxn>
                              <a:cxn ang="0">
                                <a:pos x="T6" y="T7"/>
                              </a:cxn>
                              <a:cxn ang="0">
                                <a:pos x="T8" y="T9"/>
                              </a:cxn>
                            </a:cxnLst>
                            <a:rect l="T10" t="T11" r="T12" b="T13"/>
                            <a:pathLst>
                              <a:path w="54864" h="56414">
                                <a:moveTo>
                                  <a:pt x="54864" y="28981"/>
                                </a:moveTo>
                                <a:cubicBezTo>
                                  <a:pt x="54864" y="12205"/>
                                  <a:pt x="42710" y="0"/>
                                  <a:pt x="27432" y="0"/>
                                </a:cubicBezTo>
                                <a:cubicBezTo>
                                  <a:pt x="12205" y="0"/>
                                  <a:pt x="0" y="12205"/>
                                  <a:pt x="0" y="28981"/>
                                </a:cubicBezTo>
                                <a:cubicBezTo>
                                  <a:pt x="0" y="44209"/>
                                  <a:pt x="12205" y="56414"/>
                                  <a:pt x="27432" y="56414"/>
                                </a:cubicBezTo>
                                <a:cubicBezTo>
                                  <a:pt x="42710" y="56414"/>
                                  <a:pt x="54864" y="44209"/>
                                  <a:pt x="54864" y="28981"/>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3252"/>
                        <wps:cNvSpPr>
                          <a:spLocks noChangeArrowheads="1"/>
                        </wps:cNvSpPr>
                        <wps:spPr bwMode="auto">
                          <a:xfrm>
                            <a:off x="1146086" y="281089"/>
                            <a:ext cx="82411" cy="112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C</w:t>
                              </w:r>
                            </w:p>
                          </w:txbxContent>
                        </wps:txbx>
                        <wps:bodyPr rot="0" vert="horz" wrap="square" lIns="0" tIns="0" rIns="0" bIns="0" anchor="t" anchorCtr="0" upright="1">
                          <a:noAutofit/>
                        </wps:bodyPr>
                      </wps:wsp>
                      <wps:wsp>
                        <wps:cNvPr id="30" name="Rectangle 3254"/>
                        <wps:cNvSpPr>
                          <a:spLocks noChangeArrowheads="1"/>
                        </wps:cNvSpPr>
                        <wps:spPr bwMode="auto">
                          <a:xfrm>
                            <a:off x="1418882" y="798212"/>
                            <a:ext cx="89179"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D </w:t>
                              </w:r>
                            </w:p>
                          </w:txbxContent>
                        </wps:txbx>
                        <wps:bodyPr rot="0" vert="horz" wrap="square" lIns="0" tIns="0" rIns="0" bIns="0" anchor="t" anchorCtr="0" upright="1">
                          <a:noAutofit/>
                        </wps:bodyPr>
                      </wps:wsp>
                      <wps:wsp>
                        <wps:cNvPr id="31" name="Shape 3255"/>
                        <wps:cNvSpPr>
                          <a:spLocks/>
                        </wps:cNvSpPr>
                        <wps:spPr bwMode="auto">
                          <a:xfrm>
                            <a:off x="1342682" y="941379"/>
                            <a:ext cx="169164" cy="0"/>
                          </a:xfrm>
                          <a:custGeom>
                            <a:avLst/>
                            <a:gdLst>
                              <a:gd name="T0" fmla="*/ 0 w 169164"/>
                              <a:gd name="T1" fmla="*/ 169164 w 169164"/>
                              <a:gd name="T2" fmla="*/ 0 w 169164"/>
                              <a:gd name="T3" fmla="*/ 169164 w 169164"/>
                            </a:gdLst>
                            <a:ahLst/>
                            <a:cxnLst>
                              <a:cxn ang="0">
                                <a:pos x="T0" y="0"/>
                              </a:cxn>
                              <a:cxn ang="0">
                                <a:pos x="T1" y="0"/>
                              </a:cxn>
                            </a:cxnLst>
                            <a:rect l="T2" t="0" r="T3" b="0"/>
                            <a:pathLst>
                              <a:path w="169164">
                                <a:moveTo>
                                  <a:pt x="0" y="0"/>
                                </a:moveTo>
                                <a:lnTo>
                                  <a:pt x="169164" y="0"/>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Shape 3256"/>
                        <wps:cNvSpPr>
                          <a:spLocks/>
                        </wps:cNvSpPr>
                        <wps:spPr bwMode="auto">
                          <a:xfrm>
                            <a:off x="1507236" y="921528"/>
                            <a:ext cx="59487" cy="39637"/>
                          </a:xfrm>
                          <a:custGeom>
                            <a:avLst/>
                            <a:gdLst>
                              <a:gd name="T0" fmla="*/ 0 w 59487"/>
                              <a:gd name="T1" fmla="*/ 0 h 39637"/>
                              <a:gd name="T2" fmla="*/ 59487 w 59487"/>
                              <a:gd name="T3" fmla="*/ 19851 h 39637"/>
                              <a:gd name="T4" fmla="*/ 0 w 59487"/>
                              <a:gd name="T5" fmla="*/ 39637 h 39637"/>
                              <a:gd name="T6" fmla="*/ 0 w 59487"/>
                              <a:gd name="T7" fmla="*/ 0 h 39637"/>
                              <a:gd name="T8" fmla="*/ 0 w 59487"/>
                              <a:gd name="T9" fmla="*/ 0 h 39637"/>
                              <a:gd name="T10" fmla="*/ 59487 w 59487"/>
                              <a:gd name="T11" fmla="*/ 39637 h 39637"/>
                            </a:gdLst>
                            <a:ahLst/>
                            <a:cxnLst>
                              <a:cxn ang="0">
                                <a:pos x="T0" y="T1"/>
                              </a:cxn>
                              <a:cxn ang="0">
                                <a:pos x="T2" y="T3"/>
                              </a:cxn>
                              <a:cxn ang="0">
                                <a:pos x="T4" y="T5"/>
                              </a:cxn>
                              <a:cxn ang="0">
                                <a:pos x="T6" y="T7"/>
                              </a:cxn>
                            </a:cxnLst>
                            <a:rect l="T8" t="T9" r="T10" b="T11"/>
                            <a:pathLst>
                              <a:path w="59487" h="39637">
                                <a:moveTo>
                                  <a:pt x="0" y="0"/>
                                </a:moveTo>
                                <a:lnTo>
                                  <a:pt x="59487" y="19851"/>
                                </a:lnTo>
                                <a:lnTo>
                                  <a:pt x="0" y="39637"/>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3" name="Shape 3257"/>
                        <wps:cNvSpPr>
                          <a:spLocks/>
                        </wps:cNvSpPr>
                        <wps:spPr bwMode="auto">
                          <a:xfrm>
                            <a:off x="221018" y="153433"/>
                            <a:ext cx="0" cy="787947"/>
                          </a:xfrm>
                          <a:custGeom>
                            <a:avLst/>
                            <a:gdLst>
                              <a:gd name="T0" fmla="*/ 787947 h 787947"/>
                              <a:gd name="T1" fmla="*/ 0 h 787947"/>
                              <a:gd name="T2" fmla="*/ 0 h 787947"/>
                              <a:gd name="T3" fmla="*/ 787947 h 787947"/>
                            </a:gdLst>
                            <a:ahLst/>
                            <a:cxnLst>
                              <a:cxn ang="0">
                                <a:pos x="0" y="T0"/>
                              </a:cxn>
                              <a:cxn ang="0">
                                <a:pos x="0" y="T1"/>
                              </a:cxn>
                            </a:cxnLst>
                            <a:rect l="0" t="T2" r="0" b="T3"/>
                            <a:pathLst>
                              <a:path h="787947">
                                <a:moveTo>
                                  <a:pt x="0" y="787947"/>
                                </a:moveTo>
                                <a:lnTo>
                                  <a:pt x="0" y="0"/>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Shape 31956"/>
                        <wps:cNvSpPr>
                          <a:spLocks/>
                        </wps:cNvSpPr>
                        <wps:spPr bwMode="auto">
                          <a:xfrm>
                            <a:off x="201168" y="159528"/>
                            <a:ext cx="39637" cy="0"/>
                          </a:xfrm>
                          <a:custGeom>
                            <a:avLst/>
                            <a:gdLst>
                              <a:gd name="T0" fmla="*/ 0 w 39637"/>
                              <a:gd name="T1" fmla="*/ 39637 w 39637"/>
                              <a:gd name="T2" fmla="*/ 39637 w 39637"/>
                              <a:gd name="T3" fmla="*/ 0 w 39637"/>
                              <a:gd name="T4" fmla="*/ 0 w 39637"/>
                              <a:gd name="T5" fmla="*/ 39637 w 39637"/>
                            </a:gdLst>
                            <a:ahLst/>
                            <a:cxnLst>
                              <a:cxn ang="0">
                                <a:pos x="T0" y="0"/>
                              </a:cxn>
                              <a:cxn ang="0">
                                <a:pos x="T1" y="0"/>
                              </a:cxn>
                              <a:cxn ang="0">
                                <a:pos x="T2" y="0"/>
                              </a:cxn>
                              <a:cxn ang="0">
                                <a:pos x="T3" y="0"/>
                              </a:cxn>
                            </a:cxnLst>
                            <a:rect l="T4" t="0" r="T5" b="0"/>
                            <a:pathLst>
                              <a:path w="39637">
                                <a:moveTo>
                                  <a:pt x="0" y="0"/>
                                </a:moveTo>
                                <a:lnTo>
                                  <a:pt x="39637" y="0"/>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5" name="Shape 34710"/>
                        <wps:cNvSpPr>
                          <a:spLocks/>
                        </wps:cNvSpPr>
                        <wps:spPr bwMode="auto">
                          <a:xfrm>
                            <a:off x="221018" y="98568"/>
                            <a:ext cx="19787" cy="60960"/>
                          </a:xfrm>
                          <a:custGeom>
                            <a:avLst/>
                            <a:gdLst>
                              <a:gd name="T0" fmla="*/ 0 w 19787"/>
                              <a:gd name="T1" fmla="*/ 0 h 60960"/>
                              <a:gd name="T2" fmla="*/ 19787 w 19787"/>
                              <a:gd name="T3" fmla="*/ 0 h 60960"/>
                              <a:gd name="T4" fmla="*/ 19787 w 19787"/>
                              <a:gd name="T5" fmla="*/ 60960 h 60960"/>
                              <a:gd name="T6" fmla="*/ 0 w 19787"/>
                              <a:gd name="T7" fmla="*/ 60960 h 60960"/>
                              <a:gd name="T8" fmla="*/ 0 w 19787"/>
                              <a:gd name="T9" fmla="*/ 0 h 60960"/>
                              <a:gd name="T10" fmla="*/ 19787 w 19787"/>
                              <a:gd name="T11" fmla="*/ 60960 h 60960"/>
                            </a:gdLst>
                            <a:ahLst/>
                            <a:cxnLst>
                              <a:cxn ang="0">
                                <a:pos x="T0" y="T1"/>
                              </a:cxn>
                              <a:cxn ang="0">
                                <a:pos x="T2" y="T3"/>
                              </a:cxn>
                              <a:cxn ang="0">
                                <a:pos x="T4" y="T5"/>
                              </a:cxn>
                              <a:cxn ang="0">
                                <a:pos x="T6" y="T7"/>
                              </a:cxn>
                            </a:cxnLst>
                            <a:rect l="T8" t="T9" r="T10" b="T11"/>
                            <a:pathLst>
                              <a:path w="19787" h="60960">
                                <a:moveTo>
                                  <a:pt x="0" y="0"/>
                                </a:moveTo>
                                <a:lnTo>
                                  <a:pt x="19787" y="0"/>
                                </a:lnTo>
                                <a:lnTo>
                                  <a:pt x="19787" y="60960"/>
                                </a:lnTo>
                                <a:lnTo>
                                  <a:pt x="0" y="60960"/>
                                </a:lnTo>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6" name="Shape 34711"/>
                        <wps:cNvSpPr>
                          <a:spLocks/>
                        </wps:cNvSpPr>
                        <wps:spPr bwMode="auto">
                          <a:xfrm>
                            <a:off x="201168" y="98568"/>
                            <a:ext cx="19850" cy="60960"/>
                          </a:xfrm>
                          <a:custGeom>
                            <a:avLst/>
                            <a:gdLst>
                              <a:gd name="T0" fmla="*/ 0 w 19850"/>
                              <a:gd name="T1" fmla="*/ 0 h 60960"/>
                              <a:gd name="T2" fmla="*/ 19850 w 19850"/>
                              <a:gd name="T3" fmla="*/ 0 h 60960"/>
                              <a:gd name="T4" fmla="*/ 19850 w 19850"/>
                              <a:gd name="T5" fmla="*/ 60960 h 60960"/>
                              <a:gd name="T6" fmla="*/ 0 w 19850"/>
                              <a:gd name="T7" fmla="*/ 60960 h 60960"/>
                              <a:gd name="T8" fmla="*/ 0 w 19850"/>
                              <a:gd name="T9" fmla="*/ 0 h 60960"/>
                              <a:gd name="T10" fmla="*/ 19850 w 19850"/>
                              <a:gd name="T11" fmla="*/ 60960 h 60960"/>
                            </a:gdLst>
                            <a:ahLst/>
                            <a:cxnLst>
                              <a:cxn ang="0">
                                <a:pos x="T0" y="T1"/>
                              </a:cxn>
                              <a:cxn ang="0">
                                <a:pos x="T2" y="T3"/>
                              </a:cxn>
                              <a:cxn ang="0">
                                <a:pos x="T4" y="T5"/>
                              </a:cxn>
                              <a:cxn ang="0">
                                <a:pos x="T6" y="T7"/>
                              </a:cxn>
                            </a:cxnLst>
                            <a:rect l="T8" t="T9" r="T10" b="T11"/>
                            <a:pathLst>
                              <a:path w="19850" h="60960">
                                <a:moveTo>
                                  <a:pt x="0" y="0"/>
                                </a:moveTo>
                                <a:lnTo>
                                  <a:pt x="19850" y="0"/>
                                </a:lnTo>
                                <a:lnTo>
                                  <a:pt x="19850" y="60960"/>
                                </a:lnTo>
                                <a:lnTo>
                                  <a:pt x="0" y="60960"/>
                                </a:lnTo>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7" name="Shape 3259"/>
                        <wps:cNvSpPr>
                          <a:spLocks/>
                        </wps:cNvSpPr>
                        <wps:spPr bwMode="auto">
                          <a:xfrm>
                            <a:off x="38100" y="941379"/>
                            <a:ext cx="182918" cy="182854"/>
                          </a:xfrm>
                          <a:custGeom>
                            <a:avLst/>
                            <a:gdLst>
                              <a:gd name="T0" fmla="*/ 182918 w 182918"/>
                              <a:gd name="T1" fmla="*/ 0 h 182854"/>
                              <a:gd name="T2" fmla="*/ 0 w 182918"/>
                              <a:gd name="T3" fmla="*/ 182854 h 182854"/>
                              <a:gd name="T4" fmla="*/ 0 w 182918"/>
                              <a:gd name="T5" fmla="*/ 0 h 182854"/>
                              <a:gd name="T6" fmla="*/ 182918 w 182918"/>
                              <a:gd name="T7" fmla="*/ 182854 h 182854"/>
                            </a:gdLst>
                            <a:ahLst/>
                            <a:cxnLst>
                              <a:cxn ang="0">
                                <a:pos x="T0" y="T1"/>
                              </a:cxn>
                              <a:cxn ang="0">
                                <a:pos x="T2" y="T3"/>
                              </a:cxn>
                            </a:cxnLst>
                            <a:rect l="T4" t="T5" r="T6" b="T7"/>
                            <a:pathLst>
                              <a:path w="182918" h="182854">
                                <a:moveTo>
                                  <a:pt x="182918" y="0"/>
                                </a:moveTo>
                                <a:lnTo>
                                  <a:pt x="0" y="182854"/>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Shape 3260"/>
                        <wps:cNvSpPr>
                          <a:spLocks/>
                        </wps:cNvSpPr>
                        <wps:spPr bwMode="auto">
                          <a:xfrm>
                            <a:off x="0" y="1105933"/>
                            <a:ext cx="56413" cy="56400"/>
                          </a:xfrm>
                          <a:custGeom>
                            <a:avLst/>
                            <a:gdLst>
                              <a:gd name="T0" fmla="*/ 27445 w 56413"/>
                              <a:gd name="T1" fmla="*/ 0 h 56400"/>
                              <a:gd name="T2" fmla="*/ 56413 w 56413"/>
                              <a:gd name="T3" fmla="*/ 28969 h 56400"/>
                              <a:gd name="T4" fmla="*/ 0 w 56413"/>
                              <a:gd name="T5" fmla="*/ 56400 h 56400"/>
                              <a:gd name="T6" fmla="*/ 27445 w 56413"/>
                              <a:gd name="T7" fmla="*/ 0 h 56400"/>
                              <a:gd name="T8" fmla="*/ 0 w 56413"/>
                              <a:gd name="T9" fmla="*/ 0 h 56400"/>
                              <a:gd name="T10" fmla="*/ 56413 w 56413"/>
                              <a:gd name="T11" fmla="*/ 56400 h 56400"/>
                            </a:gdLst>
                            <a:ahLst/>
                            <a:cxnLst>
                              <a:cxn ang="0">
                                <a:pos x="T0" y="T1"/>
                              </a:cxn>
                              <a:cxn ang="0">
                                <a:pos x="T2" y="T3"/>
                              </a:cxn>
                              <a:cxn ang="0">
                                <a:pos x="T4" y="T5"/>
                              </a:cxn>
                              <a:cxn ang="0">
                                <a:pos x="T6" y="T7"/>
                              </a:cxn>
                            </a:cxnLst>
                            <a:rect l="T8" t="T9" r="T10" b="T11"/>
                            <a:pathLst>
                              <a:path w="56413" h="56400">
                                <a:moveTo>
                                  <a:pt x="27445" y="0"/>
                                </a:moveTo>
                                <a:lnTo>
                                  <a:pt x="56413" y="28969"/>
                                </a:lnTo>
                                <a:lnTo>
                                  <a:pt x="0" y="56400"/>
                                </a:lnTo>
                                <a:lnTo>
                                  <a:pt x="27445"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9" name="Rectangle 3261"/>
                        <wps:cNvSpPr>
                          <a:spLocks noChangeArrowheads="1"/>
                        </wps:cNvSpPr>
                        <wps:spPr bwMode="auto">
                          <a:xfrm>
                            <a:off x="7645" y="1196129"/>
                            <a:ext cx="139647" cy="1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p>
                          </w:txbxContent>
                        </wps:txbx>
                        <wps:bodyPr rot="0" vert="horz" wrap="square" lIns="0" tIns="0" rIns="0" bIns="0" anchor="t" anchorCtr="0" upright="1">
                          <a:noAutofit/>
                        </wps:bodyPr>
                      </wps:wsp>
                      <wps:wsp>
                        <wps:cNvPr id="40" name="Rectangle 3262"/>
                        <wps:cNvSpPr>
                          <a:spLocks noChangeArrowheads="1"/>
                        </wps:cNvSpPr>
                        <wps:spPr bwMode="auto">
                          <a:xfrm>
                            <a:off x="1435646" y="1019265"/>
                            <a:ext cx="146394" cy="113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Ox </w:t>
                              </w:r>
                            </w:p>
                          </w:txbxContent>
                        </wps:txbx>
                        <wps:bodyPr rot="0" vert="horz" wrap="square" lIns="0" tIns="0" rIns="0" bIns="0" anchor="t" anchorCtr="0" upright="1">
                          <a:noAutofit/>
                        </wps:bodyPr>
                      </wps:wsp>
                      <wps:wsp>
                        <wps:cNvPr id="41" name="Rectangle 3263"/>
                        <wps:cNvSpPr>
                          <a:spLocks noChangeArrowheads="1"/>
                        </wps:cNvSpPr>
                        <wps:spPr bwMode="auto">
                          <a:xfrm>
                            <a:off x="160045" y="0"/>
                            <a:ext cx="147034" cy="11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Oy </w:t>
                              </w:r>
                            </w:p>
                          </w:txbxContent>
                        </wps:txbx>
                        <wps:bodyPr rot="0" vert="horz" wrap="square" lIns="0" tIns="0" rIns="0" bIns="0" anchor="t" anchorCtr="0" upright="1">
                          <a:noAutofit/>
                        </wps:bodyPr>
                      </wps:wsp>
                      <wps:wsp>
                        <wps:cNvPr id="42" name="Shape 3264"/>
                        <wps:cNvSpPr>
                          <a:spLocks/>
                        </wps:cNvSpPr>
                        <wps:spPr bwMode="auto">
                          <a:xfrm>
                            <a:off x="59436" y="269270"/>
                            <a:ext cx="112814" cy="0"/>
                          </a:xfrm>
                          <a:custGeom>
                            <a:avLst/>
                            <a:gdLst>
                              <a:gd name="T0" fmla="*/ 0 w 112814"/>
                              <a:gd name="T1" fmla="*/ 112814 w 112814"/>
                              <a:gd name="T2" fmla="*/ 0 w 112814"/>
                              <a:gd name="T3" fmla="*/ 112814 w 112814"/>
                            </a:gdLst>
                            <a:ahLst/>
                            <a:cxnLst>
                              <a:cxn ang="0">
                                <a:pos x="T0" y="0"/>
                              </a:cxn>
                              <a:cxn ang="0">
                                <a:pos x="T1" y="0"/>
                              </a:cxn>
                            </a:cxnLst>
                            <a:rect l="T2" t="0" r="T3" b="0"/>
                            <a:pathLst>
                              <a:path w="112814">
                                <a:moveTo>
                                  <a:pt x="0" y="0"/>
                                </a:moveTo>
                                <a:lnTo>
                                  <a:pt x="112814"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Shape 3265"/>
                        <wps:cNvSpPr>
                          <a:spLocks/>
                        </wps:cNvSpPr>
                        <wps:spPr bwMode="auto">
                          <a:xfrm>
                            <a:off x="172250" y="269270"/>
                            <a:ext cx="190500" cy="384022"/>
                          </a:xfrm>
                          <a:custGeom>
                            <a:avLst/>
                            <a:gdLst>
                              <a:gd name="T0" fmla="*/ 0 w 190500"/>
                              <a:gd name="T1" fmla="*/ 0 h 384022"/>
                              <a:gd name="T2" fmla="*/ 190500 w 190500"/>
                              <a:gd name="T3" fmla="*/ 384022 h 384022"/>
                              <a:gd name="T4" fmla="*/ 0 w 190500"/>
                              <a:gd name="T5" fmla="*/ 0 h 384022"/>
                              <a:gd name="T6" fmla="*/ 190500 w 190500"/>
                              <a:gd name="T7" fmla="*/ 384022 h 384022"/>
                            </a:gdLst>
                            <a:ahLst/>
                            <a:cxnLst>
                              <a:cxn ang="0">
                                <a:pos x="T0" y="T1"/>
                              </a:cxn>
                              <a:cxn ang="0">
                                <a:pos x="T2" y="T3"/>
                              </a:cxn>
                            </a:cxnLst>
                            <a:rect l="T4" t="T5" r="T6" b="T7"/>
                            <a:pathLst>
                              <a:path w="190500" h="384022">
                                <a:moveTo>
                                  <a:pt x="0" y="0"/>
                                </a:moveTo>
                                <a:lnTo>
                                  <a:pt x="190500" y="384022"/>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3267"/>
                        <wps:cNvSpPr>
                          <a:spLocks noChangeArrowheads="1"/>
                        </wps:cNvSpPr>
                        <wps:spPr bwMode="auto">
                          <a:xfrm>
                            <a:off x="91491" y="174228"/>
                            <a:ext cx="69295"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  </w:t>
                              </w:r>
                            </w:p>
                          </w:txbxContent>
                        </wps:txbx>
                        <wps:bodyPr rot="0" vert="horz" wrap="square" lIns="0" tIns="0" rIns="0" bIns="0" anchor="t" anchorCtr="0" upright="1">
                          <a:noAutofit/>
                        </wps:bodyPr>
                      </wps:wsp>
                      <wps:wsp>
                        <wps:cNvPr id="45" name="Shape 3268"/>
                        <wps:cNvSpPr>
                          <a:spLocks/>
                        </wps:cNvSpPr>
                        <wps:spPr bwMode="auto">
                          <a:xfrm>
                            <a:off x="1342682" y="493310"/>
                            <a:ext cx="112763" cy="0"/>
                          </a:xfrm>
                          <a:custGeom>
                            <a:avLst/>
                            <a:gdLst>
                              <a:gd name="T0" fmla="*/ 0 w 112763"/>
                              <a:gd name="T1" fmla="*/ 112763 w 112763"/>
                              <a:gd name="T2" fmla="*/ 0 w 112763"/>
                              <a:gd name="T3" fmla="*/ 112763 w 112763"/>
                            </a:gdLst>
                            <a:ahLst/>
                            <a:cxnLst>
                              <a:cxn ang="0">
                                <a:pos x="T0" y="0"/>
                              </a:cxn>
                              <a:cxn ang="0">
                                <a:pos x="T1" y="0"/>
                              </a:cxn>
                            </a:cxnLst>
                            <a:rect l="T2" t="0" r="T3" b="0"/>
                            <a:pathLst>
                              <a:path w="112763">
                                <a:moveTo>
                                  <a:pt x="0" y="0"/>
                                </a:moveTo>
                                <a:lnTo>
                                  <a:pt x="112763"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Shape 3269"/>
                        <wps:cNvSpPr>
                          <a:spLocks/>
                        </wps:cNvSpPr>
                        <wps:spPr bwMode="auto">
                          <a:xfrm>
                            <a:off x="1104900" y="493310"/>
                            <a:ext cx="237782" cy="441960"/>
                          </a:xfrm>
                          <a:custGeom>
                            <a:avLst/>
                            <a:gdLst>
                              <a:gd name="T0" fmla="*/ 237782 w 237782"/>
                              <a:gd name="T1" fmla="*/ 0 h 441960"/>
                              <a:gd name="T2" fmla="*/ 0 w 237782"/>
                              <a:gd name="T3" fmla="*/ 441960 h 441960"/>
                              <a:gd name="T4" fmla="*/ 0 w 237782"/>
                              <a:gd name="T5" fmla="*/ 0 h 441960"/>
                              <a:gd name="T6" fmla="*/ 237782 w 237782"/>
                              <a:gd name="T7" fmla="*/ 441960 h 441960"/>
                            </a:gdLst>
                            <a:ahLst/>
                            <a:cxnLst>
                              <a:cxn ang="0">
                                <a:pos x="T0" y="T1"/>
                              </a:cxn>
                              <a:cxn ang="0">
                                <a:pos x="T2" y="T3"/>
                              </a:cxn>
                            </a:cxnLst>
                            <a:rect l="T4" t="T5" r="T6" b="T7"/>
                            <a:pathLst>
                              <a:path w="237782" h="441960">
                                <a:moveTo>
                                  <a:pt x="237782" y="0"/>
                                </a:moveTo>
                                <a:lnTo>
                                  <a:pt x="0" y="441960"/>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Rectangle 3271"/>
                        <wps:cNvSpPr>
                          <a:spLocks noChangeArrowheads="1"/>
                        </wps:cNvSpPr>
                        <wps:spPr bwMode="auto">
                          <a:xfrm>
                            <a:off x="1370114" y="398256"/>
                            <a:ext cx="68789"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4 </w:t>
                              </w:r>
                            </w:p>
                          </w:txbxContent>
                        </wps:txbx>
                        <wps:bodyPr rot="0" vert="horz" wrap="square" lIns="0" tIns="0" rIns="0" bIns="0" anchor="t" anchorCtr="0" upright="1">
                          <a:noAutofit/>
                        </wps:bodyPr>
                      </wps:wsp>
                      <wps:wsp>
                        <wps:cNvPr id="48" name="Shape 3272"/>
                        <wps:cNvSpPr>
                          <a:spLocks/>
                        </wps:cNvSpPr>
                        <wps:spPr bwMode="auto">
                          <a:xfrm>
                            <a:off x="1185723" y="266247"/>
                            <a:ext cx="156959" cy="289522"/>
                          </a:xfrm>
                          <a:custGeom>
                            <a:avLst/>
                            <a:gdLst>
                              <a:gd name="T0" fmla="*/ 156959 w 156959"/>
                              <a:gd name="T1" fmla="*/ 0 h 289522"/>
                              <a:gd name="T2" fmla="*/ 0 w 156959"/>
                              <a:gd name="T3" fmla="*/ 289522 h 289522"/>
                              <a:gd name="T4" fmla="*/ 0 w 156959"/>
                              <a:gd name="T5" fmla="*/ 0 h 289522"/>
                              <a:gd name="T6" fmla="*/ 156959 w 156959"/>
                              <a:gd name="T7" fmla="*/ 289522 h 289522"/>
                            </a:gdLst>
                            <a:ahLst/>
                            <a:cxnLst>
                              <a:cxn ang="0">
                                <a:pos x="T0" y="T1"/>
                              </a:cxn>
                              <a:cxn ang="0">
                                <a:pos x="T2" y="T3"/>
                              </a:cxn>
                            </a:cxnLst>
                            <a:rect l="T4" t="T5" r="T6" b="T7"/>
                            <a:pathLst>
                              <a:path w="156959" h="289522">
                                <a:moveTo>
                                  <a:pt x="156959" y="0"/>
                                </a:moveTo>
                                <a:lnTo>
                                  <a:pt x="0" y="289522"/>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Rectangle 31950"/>
                        <wps:cNvSpPr>
                          <a:spLocks noChangeArrowheads="1"/>
                        </wps:cNvSpPr>
                        <wps:spPr bwMode="auto">
                          <a:xfrm>
                            <a:off x="1370114" y="173349"/>
                            <a:ext cx="69018" cy="9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3</w:t>
                              </w:r>
                            </w:p>
                          </w:txbxContent>
                        </wps:txbx>
                        <wps:bodyPr rot="0" vert="horz" wrap="square" lIns="0" tIns="0" rIns="0" bIns="0" anchor="t" anchorCtr="0" upright="1">
                          <a:noAutofit/>
                        </wps:bodyPr>
                      </wps:wsp>
                      <wps:wsp>
                        <wps:cNvPr id="50" name="Shape 3276"/>
                        <wps:cNvSpPr>
                          <a:spLocks/>
                        </wps:cNvSpPr>
                        <wps:spPr bwMode="auto">
                          <a:xfrm>
                            <a:off x="894613" y="267733"/>
                            <a:ext cx="80759" cy="135636"/>
                          </a:xfrm>
                          <a:custGeom>
                            <a:avLst/>
                            <a:gdLst>
                              <a:gd name="T0" fmla="*/ 0 w 80759"/>
                              <a:gd name="T1" fmla="*/ 0 h 135636"/>
                              <a:gd name="T2" fmla="*/ 80759 w 80759"/>
                              <a:gd name="T3" fmla="*/ 135636 h 135636"/>
                              <a:gd name="T4" fmla="*/ 0 w 80759"/>
                              <a:gd name="T5" fmla="*/ 0 h 135636"/>
                              <a:gd name="T6" fmla="*/ 80759 w 80759"/>
                              <a:gd name="T7" fmla="*/ 135636 h 135636"/>
                            </a:gdLst>
                            <a:ahLst/>
                            <a:cxnLst>
                              <a:cxn ang="0">
                                <a:pos x="T0" y="T1"/>
                              </a:cxn>
                              <a:cxn ang="0">
                                <a:pos x="T2" y="T3"/>
                              </a:cxn>
                            </a:cxnLst>
                            <a:rect l="T4" t="T5" r="T6" b="T7"/>
                            <a:pathLst>
                              <a:path w="80759" h="135636">
                                <a:moveTo>
                                  <a:pt x="0" y="0"/>
                                </a:moveTo>
                                <a:lnTo>
                                  <a:pt x="80759" y="135636"/>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31949"/>
                        <wps:cNvSpPr>
                          <a:spLocks noChangeArrowheads="1"/>
                        </wps:cNvSpPr>
                        <wps:spPr bwMode="auto">
                          <a:xfrm>
                            <a:off x="809282" y="173202"/>
                            <a:ext cx="69049" cy="9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2</w:t>
                              </w:r>
                            </w:p>
                          </w:txbxContent>
                        </wps:txbx>
                        <wps:bodyPr rot="0" vert="horz" wrap="square" lIns="0" tIns="0" rIns="0" bIns="0" anchor="t" anchorCtr="0" upright="1">
                          <a:noAutofit/>
                        </wps:bodyPr>
                      </wps:wsp>
                      <wps:wsp>
                        <wps:cNvPr id="52" name="Shape 3279"/>
                        <wps:cNvSpPr>
                          <a:spLocks/>
                        </wps:cNvSpPr>
                        <wps:spPr bwMode="auto">
                          <a:xfrm>
                            <a:off x="2624341" y="487201"/>
                            <a:ext cx="1235964" cy="0"/>
                          </a:xfrm>
                          <a:custGeom>
                            <a:avLst/>
                            <a:gdLst>
                              <a:gd name="T0" fmla="*/ 0 w 1235964"/>
                              <a:gd name="T1" fmla="*/ 1235964 w 1235964"/>
                              <a:gd name="T2" fmla="*/ 0 w 1235964"/>
                              <a:gd name="T3" fmla="*/ 1235964 w 1235964"/>
                            </a:gdLst>
                            <a:ahLst/>
                            <a:cxnLst>
                              <a:cxn ang="0">
                                <a:pos x="T0" y="0"/>
                              </a:cxn>
                              <a:cxn ang="0">
                                <a:pos x="T1" y="0"/>
                              </a:cxn>
                            </a:cxnLst>
                            <a:rect l="T2" t="0" r="T3" b="0"/>
                            <a:pathLst>
                              <a:path w="1235964">
                                <a:moveTo>
                                  <a:pt x="0" y="0"/>
                                </a:moveTo>
                                <a:lnTo>
                                  <a:pt x="1235964"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Shape 3280"/>
                        <wps:cNvSpPr>
                          <a:spLocks/>
                        </wps:cNvSpPr>
                        <wps:spPr bwMode="auto">
                          <a:xfrm>
                            <a:off x="3881641" y="375924"/>
                            <a:ext cx="280441" cy="222555"/>
                          </a:xfrm>
                          <a:custGeom>
                            <a:avLst/>
                            <a:gdLst>
                              <a:gd name="T0" fmla="*/ 0 w 280441"/>
                              <a:gd name="T1" fmla="*/ 0 h 222555"/>
                              <a:gd name="T2" fmla="*/ 280441 w 280441"/>
                              <a:gd name="T3" fmla="*/ 0 h 222555"/>
                              <a:gd name="T4" fmla="*/ 280441 w 280441"/>
                              <a:gd name="T5" fmla="*/ 222555 h 222555"/>
                              <a:gd name="T6" fmla="*/ 0 w 280441"/>
                              <a:gd name="T7" fmla="*/ 222555 h 222555"/>
                              <a:gd name="T8" fmla="*/ 0 w 280441"/>
                              <a:gd name="T9" fmla="*/ 0 h 222555"/>
                              <a:gd name="T10" fmla="*/ 280441 w 280441"/>
                              <a:gd name="T11" fmla="*/ 222555 h 222555"/>
                            </a:gdLst>
                            <a:ahLst/>
                            <a:cxnLst>
                              <a:cxn ang="0">
                                <a:pos x="T0" y="T1"/>
                              </a:cxn>
                              <a:cxn ang="0">
                                <a:pos x="T2" y="T3"/>
                              </a:cxn>
                              <a:cxn ang="0">
                                <a:pos x="T4" y="T5"/>
                              </a:cxn>
                              <a:cxn ang="0">
                                <a:pos x="T6" y="T7"/>
                              </a:cxn>
                            </a:cxnLst>
                            <a:rect l="T8" t="T9" r="T10" b="T11"/>
                            <a:pathLst>
                              <a:path w="280441" h="222555">
                                <a:moveTo>
                                  <a:pt x="0" y="0"/>
                                </a:moveTo>
                                <a:lnTo>
                                  <a:pt x="280441" y="0"/>
                                </a:lnTo>
                                <a:lnTo>
                                  <a:pt x="280441" y="222555"/>
                                </a:lnTo>
                                <a:lnTo>
                                  <a:pt x="0" y="22255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Shape 3281"/>
                        <wps:cNvSpPr>
                          <a:spLocks/>
                        </wps:cNvSpPr>
                        <wps:spPr bwMode="auto">
                          <a:xfrm>
                            <a:off x="4162083" y="487201"/>
                            <a:ext cx="103632" cy="0"/>
                          </a:xfrm>
                          <a:custGeom>
                            <a:avLst/>
                            <a:gdLst>
                              <a:gd name="T0" fmla="*/ 0 w 103632"/>
                              <a:gd name="T1" fmla="*/ 103632 w 103632"/>
                              <a:gd name="T2" fmla="*/ 0 w 103632"/>
                              <a:gd name="T3" fmla="*/ 103632 w 103632"/>
                            </a:gdLst>
                            <a:ahLst/>
                            <a:cxnLst>
                              <a:cxn ang="0">
                                <a:pos x="T0" y="0"/>
                              </a:cxn>
                              <a:cxn ang="0">
                                <a:pos x="T1" y="0"/>
                              </a:cxn>
                            </a:cxnLst>
                            <a:rect l="T2" t="0" r="T3" b="0"/>
                            <a:pathLst>
                              <a:path w="103632">
                                <a:moveTo>
                                  <a:pt x="0" y="0"/>
                                </a:moveTo>
                                <a:lnTo>
                                  <a:pt x="103632"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Shape 3282"/>
                        <wps:cNvSpPr>
                          <a:spLocks/>
                        </wps:cNvSpPr>
                        <wps:spPr bwMode="auto">
                          <a:xfrm>
                            <a:off x="4264178" y="487201"/>
                            <a:ext cx="324599" cy="111278"/>
                          </a:xfrm>
                          <a:custGeom>
                            <a:avLst/>
                            <a:gdLst>
                              <a:gd name="T0" fmla="*/ 324599 w 324599"/>
                              <a:gd name="T1" fmla="*/ 21336 h 111278"/>
                              <a:gd name="T2" fmla="*/ 214859 w 324599"/>
                              <a:gd name="T3" fmla="*/ 22873 h 111278"/>
                              <a:gd name="T4" fmla="*/ 118872 w 324599"/>
                              <a:gd name="T5" fmla="*/ 111278 h 111278"/>
                              <a:gd name="T6" fmla="*/ 0 w 324599"/>
                              <a:gd name="T7" fmla="*/ 0 h 111278"/>
                              <a:gd name="T8" fmla="*/ 0 w 324599"/>
                              <a:gd name="T9" fmla="*/ 0 h 111278"/>
                              <a:gd name="T10" fmla="*/ 324599 w 324599"/>
                              <a:gd name="T11" fmla="*/ 111278 h 111278"/>
                            </a:gdLst>
                            <a:ahLst/>
                            <a:cxnLst>
                              <a:cxn ang="0">
                                <a:pos x="T0" y="T1"/>
                              </a:cxn>
                              <a:cxn ang="0">
                                <a:pos x="T2" y="T3"/>
                              </a:cxn>
                              <a:cxn ang="0">
                                <a:pos x="T4" y="T5"/>
                              </a:cxn>
                              <a:cxn ang="0">
                                <a:pos x="T6" y="T7"/>
                              </a:cxn>
                            </a:cxnLst>
                            <a:rect l="T8" t="T9" r="T10" b="T11"/>
                            <a:pathLst>
                              <a:path w="324599" h="111278">
                                <a:moveTo>
                                  <a:pt x="324599" y="21336"/>
                                </a:moveTo>
                                <a:lnTo>
                                  <a:pt x="214859" y="22873"/>
                                </a:lnTo>
                                <a:lnTo>
                                  <a:pt x="118872" y="111278"/>
                                </a:ln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Shape 3283"/>
                        <wps:cNvSpPr>
                          <a:spLocks/>
                        </wps:cNvSpPr>
                        <wps:spPr bwMode="auto">
                          <a:xfrm>
                            <a:off x="4162083" y="464328"/>
                            <a:ext cx="22873" cy="44209"/>
                          </a:xfrm>
                          <a:custGeom>
                            <a:avLst/>
                            <a:gdLst>
                              <a:gd name="T0" fmla="*/ 0 w 22873"/>
                              <a:gd name="T1" fmla="*/ 0 h 44209"/>
                              <a:gd name="T2" fmla="*/ 22873 w 22873"/>
                              <a:gd name="T3" fmla="*/ 22873 h 44209"/>
                              <a:gd name="T4" fmla="*/ 0 w 22873"/>
                              <a:gd name="T5" fmla="*/ 44209 h 44209"/>
                              <a:gd name="T6" fmla="*/ 0 w 22873"/>
                              <a:gd name="T7" fmla="*/ 0 h 44209"/>
                              <a:gd name="T8" fmla="*/ 0 w 22873"/>
                              <a:gd name="T9" fmla="*/ 0 h 44209"/>
                              <a:gd name="T10" fmla="*/ 22873 w 22873"/>
                              <a:gd name="T11" fmla="*/ 44209 h 44209"/>
                            </a:gdLst>
                            <a:ahLst/>
                            <a:cxnLst>
                              <a:cxn ang="0">
                                <a:pos x="T0" y="T1"/>
                              </a:cxn>
                              <a:cxn ang="0">
                                <a:pos x="T2" y="T3"/>
                              </a:cxn>
                              <a:cxn ang="0">
                                <a:pos x="T4" y="T5"/>
                              </a:cxn>
                              <a:cxn ang="0">
                                <a:pos x="T6" y="T7"/>
                              </a:cxn>
                            </a:cxnLst>
                            <a:rect l="T8" t="T9" r="T10" b="T11"/>
                            <a:pathLst>
                              <a:path w="22873" h="44209">
                                <a:moveTo>
                                  <a:pt x="0" y="0"/>
                                </a:moveTo>
                                <a:cubicBezTo>
                                  <a:pt x="12154" y="0"/>
                                  <a:pt x="22873" y="10668"/>
                                  <a:pt x="22873" y="22873"/>
                                </a:cubicBezTo>
                                <a:cubicBezTo>
                                  <a:pt x="22873" y="35078"/>
                                  <a:pt x="12154" y="44209"/>
                                  <a:pt x="0" y="44209"/>
                                </a:cubicBezTo>
                                <a:lnTo>
                                  <a:pt x="0" y="0"/>
                                </a:ln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57" name="Shape 3284"/>
                        <wps:cNvSpPr>
                          <a:spLocks/>
                        </wps:cNvSpPr>
                        <wps:spPr bwMode="auto">
                          <a:xfrm>
                            <a:off x="4162083" y="464328"/>
                            <a:ext cx="22873" cy="44209"/>
                          </a:xfrm>
                          <a:custGeom>
                            <a:avLst/>
                            <a:gdLst>
                              <a:gd name="T0" fmla="*/ 0 w 22873"/>
                              <a:gd name="T1" fmla="*/ 0 h 44209"/>
                              <a:gd name="T2" fmla="*/ 22873 w 22873"/>
                              <a:gd name="T3" fmla="*/ 22873 h 44209"/>
                              <a:gd name="T4" fmla="*/ 22873 w 22873"/>
                              <a:gd name="T5" fmla="*/ 22873 h 44209"/>
                              <a:gd name="T6" fmla="*/ 0 w 22873"/>
                              <a:gd name="T7" fmla="*/ 44209 h 44209"/>
                              <a:gd name="T8" fmla="*/ 0 w 22873"/>
                              <a:gd name="T9" fmla="*/ 44209 h 44209"/>
                              <a:gd name="T10" fmla="*/ 0 w 22873"/>
                              <a:gd name="T11" fmla="*/ 0 h 44209"/>
                              <a:gd name="T12" fmla="*/ 0 w 22873"/>
                              <a:gd name="T13" fmla="*/ 0 h 44209"/>
                              <a:gd name="T14" fmla="*/ 22873 w 22873"/>
                              <a:gd name="T15" fmla="*/ 44209 h 44209"/>
                            </a:gdLst>
                            <a:ahLst/>
                            <a:cxnLst>
                              <a:cxn ang="0">
                                <a:pos x="T0" y="T1"/>
                              </a:cxn>
                              <a:cxn ang="0">
                                <a:pos x="T2" y="T3"/>
                              </a:cxn>
                              <a:cxn ang="0">
                                <a:pos x="T4" y="T5"/>
                              </a:cxn>
                              <a:cxn ang="0">
                                <a:pos x="T6" y="T7"/>
                              </a:cxn>
                              <a:cxn ang="0">
                                <a:pos x="T8" y="T9"/>
                              </a:cxn>
                              <a:cxn ang="0">
                                <a:pos x="T10" y="T11"/>
                              </a:cxn>
                            </a:cxnLst>
                            <a:rect l="T12" t="T13" r="T14" b="T15"/>
                            <a:pathLst>
                              <a:path w="22873" h="44209">
                                <a:moveTo>
                                  <a:pt x="0" y="0"/>
                                </a:moveTo>
                                <a:cubicBezTo>
                                  <a:pt x="12154" y="0"/>
                                  <a:pt x="22873" y="10668"/>
                                  <a:pt x="22873" y="22873"/>
                                </a:cubicBezTo>
                                <a:cubicBezTo>
                                  <a:pt x="22873" y="22873"/>
                                  <a:pt x="22873" y="22873"/>
                                  <a:pt x="22873" y="22873"/>
                                </a:cubicBezTo>
                                <a:cubicBezTo>
                                  <a:pt x="22873" y="35078"/>
                                  <a:pt x="12154" y="44209"/>
                                  <a:pt x="0" y="44209"/>
                                </a:cubicBezTo>
                                <a:cubicBezTo>
                                  <a:pt x="0" y="44209"/>
                                  <a:pt x="0" y="44209"/>
                                  <a:pt x="0" y="44209"/>
                                </a:cubicBezTo>
                                <a:lnTo>
                                  <a:pt x="0" y="0"/>
                                </a:lnTo>
                                <a:close/>
                              </a:path>
                            </a:pathLst>
                          </a:custGeom>
                          <a:noFill/>
                          <a:ln w="5703"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Shape 3285"/>
                        <wps:cNvSpPr>
                          <a:spLocks/>
                        </wps:cNvSpPr>
                        <wps:spPr bwMode="auto">
                          <a:xfrm>
                            <a:off x="3860305" y="430801"/>
                            <a:ext cx="0" cy="111265"/>
                          </a:xfrm>
                          <a:custGeom>
                            <a:avLst/>
                            <a:gdLst>
                              <a:gd name="T0" fmla="*/ 0 h 111265"/>
                              <a:gd name="T1" fmla="*/ 111265 h 111265"/>
                              <a:gd name="T2" fmla="*/ 0 h 111265"/>
                              <a:gd name="T3" fmla="*/ 111265 h 111265"/>
                            </a:gdLst>
                            <a:ahLst/>
                            <a:cxnLst>
                              <a:cxn ang="0">
                                <a:pos x="0" y="T0"/>
                              </a:cxn>
                              <a:cxn ang="0">
                                <a:pos x="0" y="T1"/>
                              </a:cxn>
                            </a:cxnLst>
                            <a:rect l="0" t="T2" r="0" b="T3"/>
                            <a:pathLst>
                              <a:path h="111265">
                                <a:moveTo>
                                  <a:pt x="0" y="0"/>
                                </a:moveTo>
                                <a:lnTo>
                                  <a:pt x="0" y="11126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Shape 3286"/>
                        <wps:cNvSpPr>
                          <a:spLocks/>
                        </wps:cNvSpPr>
                        <wps:spPr bwMode="auto">
                          <a:xfrm>
                            <a:off x="3904514" y="430801"/>
                            <a:ext cx="0" cy="111265"/>
                          </a:xfrm>
                          <a:custGeom>
                            <a:avLst/>
                            <a:gdLst>
                              <a:gd name="T0" fmla="*/ 0 h 111265"/>
                              <a:gd name="T1" fmla="*/ 111265 h 111265"/>
                              <a:gd name="T2" fmla="*/ 0 h 111265"/>
                              <a:gd name="T3" fmla="*/ 111265 h 111265"/>
                            </a:gdLst>
                            <a:ahLst/>
                            <a:cxnLst>
                              <a:cxn ang="0">
                                <a:pos x="0" y="T0"/>
                              </a:cxn>
                              <a:cxn ang="0">
                                <a:pos x="0" y="T1"/>
                              </a:cxn>
                            </a:cxnLst>
                            <a:rect l="0" t="T2" r="0" b="T3"/>
                            <a:pathLst>
                              <a:path h="111265">
                                <a:moveTo>
                                  <a:pt x="0" y="0"/>
                                </a:moveTo>
                                <a:lnTo>
                                  <a:pt x="0" y="11126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Shape 3287"/>
                        <wps:cNvSpPr>
                          <a:spLocks/>
                        </wps:cNvSpPr>
                        <wps:spPr bwMode="auto">
                          <a:xfrm>
                            <a:off x="3849650" y="409464"/>
                            <a:ext cx="67069" cy="0"/>
                          </a:xfrm>
                          <a:custGeom>
                            <a:avLst/>
                            <a:gdLst>
                              <a:gd name="T0" fmla="*/ 0 w 67069"/>
                              <a:gd name="T1" fmla="*/ 67069 w 67069"/>
                              <a:gd name="T2" fmla="*/ 0 w 67069"/>
                              <a:gd name="T3" fmla="*/ 67069 w 67069"/>
                            </a:gdLst>
                            <a:ahLst/>
                            <a:cxnLst>
                              <a:cxn ang="0">
                                <a:pos x="T0" y="0"/>
                              </a:cxn>
                              <a:cxn ang="0">
                                <a:pos x="T1" y="0"/>
                              </a:cxn>
                            </a:cxnLst>
                            <a:rect l="T2" t="0" r="T3" b="0"/>
                            <a:pathLst>
                              <a:path w="67069">
                                <a:moveTo>
                                  <a:pt x="0" y="0"/>
                                </a:moveTo>
                                <a:lnTo>
                                  <a:pt x="67069"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Shape 3288"/>
                        <wps:cNvSpPr>
                          <a:spLocks/>
                        </wps:cNvSpPr>
                        <wps:spPr bwMode="auto">
                          <a:xfrm>
                            <a:off x="3849650" y="563401"/>
                            <a:ext cx="67069" cy="0"/>
                          </a:xfrm>
                          <a:custGeom>
                            <a:avLst/>
                            <a:gdLst>
                              <a:gd name="T0" fmla="*/ 0 w 67069"/>
                              <a:gd name="T1" fmla="*/ 67069 w 67069"/>
                              <a:gd name="T2" fmla="*/ 0 w 67069"/>
                              <a:gd name="T3" fmla="*/ 67069 w 67069"/>
                            </a:gdLst>
                            <a:ahLst/>
                            <a:cxnLst>
                              <a:cxn ang="0">
                                <a:pos x="T0" y="0"/>
                              </a:cxn>
                              <a:cxn ang="0">
                                <a:pos x="T1" y="0"/>
                              </a:cxn>
                            </a:cxnLst>
                            <a:rect l="T2" t="0" r="T3" b="0"/>
                            <a:pathLst>
                              <a:path w="67069">
                                <a:moveTo>
                                  <a:pt x="0" y="0"/>
                                </a:moveTo>
                                <a:lnTo>
                                  <a:pt x="67069"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Shape 3289"/>
                        <wps:cNvSpPr>
                          <a:spLocks/>
                        </wps:cNvSpPr>
                        <wps:spPr bwMode="auto">
                          <a:xfrm>
                            <a:off x="3881641" y="375924"/>
                            <a:ext cx="0" cy="222555"/>
                          </a:xfrm>
                          <a:custGeom>
                            <a:avLst/>
                            <a:gdLst>
                              <a:gd name="T0" fmla="*/ 0 h 222555"/>
                              <a:gd name="T1" fmla="*/ 222555 h 222555"/>
                              <a:gd name="T2" fmla="*/ 0 h 222555"/>
                              <a:gd name="T3" fmla="*/ 222555 h 222555"/>
                            </a:gdLst>
                            <a:ahLst/>
                            <a:cxnLst>
                              <a:cxn ang="0">
                                <a:pos x="0" y="T0"/>
                              </a:cxn>
                              <a:cxn ang="0">
                                <a:pos x="0" y="T1"/>
                              </a:cxn>
                            </a:cxnLst>
                            <a:rect l="0" t="T2" r="0" b="T3"/>
                            <a:pathLst>
                              <a:path h="222555">
                                <a:moveTo>
                                  <a:pt x="0" y="0"/>
                                </a:moveTo>
                                <a:lnTo>
                                  <a:pt x="0" y="22255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Shape 3290"/>
                        <wps:cNvSpPr>
                          <a:spLocks/>
                        </wps:cNvSpPr>
                        <wps:spPr bwMode="auto">
                          <a:xfrm>
                            <a:off x="2456714" y="510074"/>
                            <a:ext cx="111277" cy="0"/>
                          </a:xfrm>
                          <a:custGeom>
                            <a:avLst/>
                            <a:gdLst>
                              <a:gd name="T0" fmla="*/ 0 w 111277"/>
                              <a:gd name="T1" fmla="*/ 111277 w 111277"/>
                              <a:gd name="T2" fmla="*/ 0 w 111277"/>
                              <a:gd name="T3" fmla="*/ 111277 w 111277"/>
                            </a:gdLst>
                            <a:ahLst/>
                            <a:cxnLst>
                              <a:cxn ang="0">
                                <a:pos x="T0" y="0"/>
                              </a:cxn>
                              <a:cxn ang="0">
                                <a:pos x="T1" y="0"/>
                              </a:cxn>
                            </a:cxnLst>
                            <a:rect l="T2" t="0" r="T3" b="0"/>
                            <a:pathLst>
                              <a:path w="111277">
                                <a:moveTo>
                                  <a:pt x="0" y="0"/>
                                </a:moveTo>
                                <a:lnTo>
                                  <a:pt x="11127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0" name="Shape 3291"/>
                        <wps:cNvSpPr>
                          <a:spLocks/>
                        </wps:cNvSpPr>
                        <wps:spPr bwMode="auto">
                          <a:xfrm>
                            <a:off x="2456714" y="465865"/>
                            <a:ext cx="111277" cy="0"/>
                          </a:xfrm>
                          <a:custGeom>
                            <a:avLst/>
                            <a:gdLst>
                              <a:gd name="T0" fmla="*/ 0 w 111277"/>
                              <a:gd name="T1" fmla="*/ 111277 w 111277"/>
                              <a:gd name="T2" fmla="*/ 0 w 111277"/>
                              <a:gd name="T3" fmla="*/ 111277 w 111277"/>
                            </a:gdLst>
                            <a:ahLst/>
                            <a:cxnLst>
                              <a:cxn ang="0">
                                <a:pos x="T0" y="0"/>
                              </a:cxn>
                              <a:cxn ang="0">
                                <a:pos x="T1" y="0"/>
                              </a:cxn>
                            </a:cxnLst>
                            <a:rect l="T2" t="0" r="T3" b="0"/>
                            <a:pathLst>
                              <a:path w="111277">
                                <a:moveTo>
                                  <a:pt x="0" y="0"/>
                                </a:moveTo>
                                <a:lnTo>
                                  <a:pt x="11127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1" name="Shape 3292"/>
                        <wps:cNvSpPr>
                          <a:spLocks/>
                        </wps:cNvSpPr>
                        <wps:spPr bwMode="auto">
                          <a:xfrm>
                            <a:off x="2433841" y="453661"/>
                            <a:ext cx="0" cy="67081"/>
                          </a:xfrm>
                          <a:custGeom>
                            <a:avLst/>
                            <a:gdLst>
                              <a:gd name="T0" fmla="*/ 67081 h 67081"/>
                              <a:gd name="T1" fmla="*/ 0 h 67081"/>
                              <a:gd name="T2" fmla="*/ 0 h 67081"/>
                              <a:gd name="T3" fmla="*/ 67081 h 67081"/>
                            </a:gdLst>
                            <a:ahLst/>
                            <a:cxnLst>
                              <a:cxn ang="0">
                                <a:pos x="0" y="T0"/>
                              </a:cxn>
                              <a:cxn ang="0">
                                <a:pos x="0" y="T1"/>
                              </a:cxn>
                            </a:cxnLst>
                            <a:rect l="0" t="T2" r="0" b="T3"/>
                            <a:pathLst>
                              <a:path h="67081">
                                <a:moveTo>
                                  <a:pt x="0" y="67081"/>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2" name="Shape 3293"/>
                        <wps:cNvSpPr>
                          <a:spLocks/>
                        </wps:cNvSpPr>
                        <wps:spPr bwMode="auto">
                          <a:xfrm>
                            <a:off x="2590800" y="453661"/>
                            <a:ext cx="0" cy="67081"/>
                          </a:xfrm>
                          <a:custGeom>
                            <a:avLst/>
                            <a:gdLst>
                              <a:gd name="T0" fmla="*/ 67081 h 67081"/>
                              <a:gd name="T1" fmla="*/ 0 h 67081"/>
                              <a:gd name="T2" fmla="*/ 0 h 67081"/>
                              <a:gd name="T3" fmla="*/ 67081 h 67081"/>
                            </a:gdLst>
                            <a:ahLst/>
                            <a:cxnLst>
                              <a:cxn ang="0">
                                <a:pos x="0" y="T0"/>
                              </a:cxn>
                              <a:cxn ang="0">
                                <a:pos x="0" y="T1"/>
                              </a:cxn>
                            </a:cxnLst>
                            <a:rect l="0" t="T2" r="0" b="T3"/>
                            <a:pathLst>
                              <a:path h="67081">
                                <a:moveTo>
                                  <a:pt x="0" y="67081"/>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3" name="Shape 3294"/>
                        <wps:cNvSpPr>
                          <a:spLocks/>
                        </wps:cNvSpPr>
                        <wps:spPr bwMode="auto">
                          <a:xfrm>
                            <a:off x="2400300" y="487201"/>
                            <a:ext cx="224041" cy="0"/>
                          </a:xfrm>
                          <a:custGeom>
                            <a:avLst/>
                            <a:gdLst>
                              <a:gd name="T0" fmla="*/ 0 w 224041"/>
                              <a:gd name="T1" fmla="*/ 224041 w 224041"/>
                              <a:gd name="T2" fmla="*/ 0 w 224041"/>
                              <a:gd name="T3" fmla="*/ 224041 w 224041"/>
                            </a:gdLst>
                            <a:ahLst/>
                            <a:cxnLst>
                              <a:cxn ang="0">
                                <a:pos x="T0" y="0"/>
                              </a:cxn>
                              <a:cxn ang="0">
                                <a:pos x="T1" y="0"/>
                              </a:cxn>
                            </a:cxnLst>
                            <a:rect l="T2" t="0" r="T3" b="0"/>
                            <a:pathLst>
                              <a:path w="224041">
                                <a:moveTo>
                                  <a:pt x="0" y="0"/>
                                </a:moveTo>
                                <a:lnTo>
                                  <a:pt x="224041"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4" name="Shape 3295"/>
                        <wps:cNvSpPr>
                          <a:spLocks/>
                        </wps:cNvSpPr>
                        <wps:spPr bwMode="auto">
                          <a:xfrm>
                            <a:off x="2513114" y="510074"/>
                            <a:ext cx="0" cy="166090"/>
                          </a:xfrm>
                          <a:custGeom>
                            <a:avLst/>
                            <a:gdLst>
                              <a:gd name="T0" fmla="*/ 0 h 166090"/>
                              <a:gd name="T1" fmla="*/ 166090 h 166090"/>
                              <a:gd name="T2" fmla="*/ 0 h 166090"/>
                              <a:gd name="T3" fmla="*/ 166090 h 166090"/>
                            </a:gdLst>
                            <a:ahLst/>
                            <a:cxnLst>
                              <a:cxn ang="0">
                                <a:pos x="0" y="T0"/>
                              </a:cxn>
                              <a:cxn ang="0">
                                <a:pos x="0" y="T1"/>
                              </a:cxn>
                            </a:cxnLst>
                            <a:rect l="0" t="T2" r="0" b="T3"/>
                            <a:pathLst>
                              <a:path h="166090">
                                <a:moveTo>
                                  <a:pt x="0" y="0"/>
                                </a:moveTo>
                                <a:lnTo>
                                  <a:pt x="0" y="16609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5" name="Shape 3296"/>
                        <wps:cNvSpPr>
                          <a:spLocks/>
                        </wps:cNvSpPr>
                        <wps:spPr bwMode="auto">
                          <a:xfrm>
                            <a:off x="2490242" y="510074"/>
                            <a:ext cx="44209" cy="22872"/>
                          </a:xfrm>
                          <a:custGeom>
                            <a:avLst/>
                            <a:gdLst>
                              <a:gd name="T0" fmla="*/ 0 w 44209"/>
                              <a:gd name="T1" fmla="*/ 0 h 22872"/>
                              <a:gd name="T2" fmla="*/ 44209 w 44209"/>
                              <a:gd name="T3" fmla="*/ 0 h 22872"/>
                              <a:gd name="T4" fmla="*/ 22873 w 44209"/>
                              <a:gd name="T5" fmla="*/ 22872 h 22872"/>
                              <a:gd name="T6" fmla="*/ 0 w 44209"/>
                              <a:gd name="T7" fmla="*/ 0 h 22872"/>
                              <a:gd name="T8" fmla="*/ 0 w 44209"/>
                              <a:gd name="T9" fmla="*/ 0 h 22872"/>
                              <a:gd name="T10" fmla="*/ 44209 w 44209"/>
                              <a:gd name="T11" fmla="*/ 22872 h 22872"/>
                            </a:gdLst>
                            <a:ahLst/>
                            <a:cxnLst>
                              <a:cxn ang="0">
                                <a:pos x="T0" y="T1"/>
                              </a:cxn>
                              <a:cxn ang="0">
                                <a:pos x="T2" y="T3"/>
                              </a:cxn>
                              <a:cxn ang="0">
                                <a:pos x="T4" y="T5"/>
                              </a:cxn>
                              <a:cxn ang="0">
                                <a:pos x="T6" y="T7"/>
                              </a:cxn>
                            </a:cxnLst>
                            <a:rect l="T8" t="T9" r="T10" b="T11"/>
                            <a:pathLst>
                              <a:path w="44209" h="22872">
                                <a:moveTo>
                                  <a:pt x="0" y="0"/>
                                </a:moveTo>
                                <a:lnTo>
                                  <a:pt x="44209" y="0"/>
                                </a:lnTo>
                                <a:cubicBezTo>
                                  <a:pt x="44209" y="13690"/>
                                  <a:pt x="35027" y="22872"/>
                                  <a:pt x="22873" y="22872"/>
                                </a:cubicBezTo>
                                <a:cubicBezTo>
                                  <a:pt x="9131" y="22872"/>
                                  <a:pt x="0" y="13690"/>
                                  <a:pt x="0" y="0"/>
                                </a:cubicBez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66" name="Shape 3297"/>
                        <wps:cNvSpPr>
                          <a:spLocks/>
                        </wps:cNvSpPr>
                        <wps:spPr bwMode="auto">
                          <a:xfrm>
                            <a:off x="2490242" y="510074"/>
                            <a:ext cx="44209" cy="22872"/>
                          </a:xfrm>
                          <a:custGeom>
                            <a:avLst/>
                            <a:gdLst>
                              <a:gd name="T0" fmla="*/ 44209 w 44209"/>
                              <a:gd name="T1" fmla="*/ 0 h 22872"/>
                              <a:gd name="T2" fmla="*/ 22873 w 44209"/>
                              <a:gd name="T3" fmla="*/ 22872 h 22872"/>
                              <a:gd name="T4" fmla="*/ 22873 w 44209"/>
                              <a:gd name="T5" fmla="*/ 22872 h 22872"/>
                              <a:gd name="T6" fmla="*/ 0 w 44209"/>
                              <a:gd name="T7" fmla="*/ 0 h 22872"/>
                              <a:gd name="T8" fmla="*/ 0 w 44209"/>
                              <a:gd name="T9" fmla="*/ 0 h 22872"/>
                              <a:gd name="T10" fmla="*/ 44209 w 44209"/>
                              <a:gd name="T11" fmla="*/ 0 h 22872"/>
                              <a:gd name="T12" fmla="*/ 0 w 44209"/>
                              <a:gd name="T13" fmla="*/ 0 h 22872"/>
                              <a:gd name="T14" fmla="*/ 44209 w 44209"/>
                              <a:gd name="T15" fmla="*/ 22872 h 22872"/>
                            </a:gdLst>
                            <a:ahLst/>
                            <a:cxnLst>
                              <a:cxn ang="0">
                                <a:pos x="T0" y="T1"/>
                              </a:cxn>
                              <a:cxn ang="0">
                                <a:pos x="T2" y="T3"/>
                              </a:cxn>
                              <a:cxn ang="0">
                                <a:pos x="T4" y="T5"/>
                              </a:cxn>
                              <a:cxn ang="0">
                                <a:pos x="T6" y="T7"/>
                              </a:cxn>
                              <a:cxn ang="0">
                                <a:pos x="T8" y="T9"/>
                              </a:cxn>
                              <a:cxn ang="0">
                                <a:pos x="T10" y="T11"/>
                              </a:cxn>
                            </a:cxnLst>
                            <a:rect l="T12" t="T13" r="T14" b="T15"/>
                            <a:pathLst>
                              <a:path w="44209" h="22872">
                                <a:moveTo>
                                  <a:pt x="44209" y="0"/>
                                </a:moveTo>
                                <a:cubicBezTo>
                                  <a:pt x="44209" y="13690"/>
                                  <a:pt x="35027" y="22872"/>
                                  <a:pt x="22873" y="22872"/>
                                </a:cubicBezTo>
                                <a:cubicBezTo>
                                  <a:pt x="22873" y="22872"/>
                                  <a:pt x="22873" y="22872"/>
                                  <a:pt x="22873" y="22872"/>
                                </a:cubicBezTo>
                                <a:cubicBezTo>
                                  <a:pt x="9131" y="22872"/>
                                  <a:pt x="0" y="13690"/>
                                  <a:pt x="0" y="0"/>
                                </a:cubicBezTo>
                                <a:cubicBezTo>
                                  <a:pt x="0" y="0"/>
                                  <a:pt x="0" y="0"/>
                                  <a:pt x="0" y="0"/>
                                </a:cubicBezTo>
                                <a:lnTo>
                                  <a:pt x="44209" y="0"/>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7" name="Shape 3298"/>
                        <wps:cNvSpPr>
                          <a:spLocks/>
                        </wps:cNvSpPr>
                        <wps:spPr bwMode="auto">
                          <a:xfrm>
                            <a:off x="2086381" y="709706"/>
                            <a:ext cx="1234427" cy="0"/>
                          </a:xfrm>
                          <a:custGeom>
                            <a:avLst/>
                            <a:gdLst>
                              <a:gd name="T0" fmla="*/ 0 w 1234427"/>
                              <a:gd name="T1" fmla="*/ 1234427 w 1234427"/>
                              <a:gd name="T2" fmla="*/ 0 w 1234427"/>
                              <a:gd name="T3" fmla="*/ 1234427 w 1234427"/>
                            </a:gdLst>
                            <a:ahLst/>
                            <a:cxnLst>
                              <a:cxn ang="0">
                                <a:pos x="T0" y="0"/>
                              </a:cxn>
                              <a:cxn ang="0">
                                <a:pos x="T1" y="0"/>
                              </a:cxn>
                            </a:cxnLst>
                            <a:rect l="T2" t="0" r="T3" b="0"/>
                            <a:pathLst>
                              <a:path w="1234427">
                                <a:moveTo>
                                  <a:pt x="0" y="0"/>
                                </a:moveTo>
                                <a:lnTo>
                                  <a:pt x="123442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8" name="Shape 34712"/>
                        <wps:cNvSpPr>
                          <a:spLocks/>
                        </wps:cNvSpPr>
                        <wps:spPr bwMode="auto">
                          <a:xfrm>
                            <a:off x="2433841" y="676161"/>
                            <a:ext cx="156964" cy="67072"/>
                          </a:xfrm>
                          <a:custGeom>
                            <a:avLst/>
                            <a:gdLst>
                              <a:gd name="T0" fmla="*/ 0 w 156964"/>
                              <a:gd name="T1" fmla="*/ 0 h 67072"/>
                              <a:gd name="T2" fmla="*/ 156964 w 156964"/>
                              <a:gd name="T3" fmla="*/ 0 h 67072"/>
                              <a:gd name="T4" fmla="*/ 156964 w 156964"/>
                              <a:gd name="T5" fmla="*/ 67072 h 67072"/>
                              <a:gd name="T6" fmla="*/ 0 w 156964"/>
                              <a:gd name="T7" fmla="*/ 67072 h 67072"/>
                              <a:gd name="T8" fmla="*/ 0 w 156964"/>
                              <a:gd name="T9" fmla="*/ 0 h 67072"/>
                              <a:gd name="T10" fmla="*/ 0 w 156964"/>
                              <a:gd name="T11" fmla="*/ 0 h 67072"/>
                              <a:gd name="T12" fmla="*/ 156964 w 156964"/>
                              <a:gd name="T13" fmla="*/ 67072 h 67072"/>
                            </a:gdLst>
                            <a:ahLst/>
                            <a:cxnLst>
                              <a:cxn ang="0">
                                <a:pos x="T0" y="T1"/>
                              </a:cxn>
                              <a:cxn ang="0">
                                <a:pos x="T2" y="T3"/>
                              </a:cxn>
                              <a:cxn ang="0">
                                <a:pos x="T4" y="T5"/>
                              </a:cxn>
                              <a:cxn ang="0">
                                <a:pos x="T6" y="T7"/>
                              </a:cxn>
                              <a:cxn ang="0">
                                <a:pos x="T8" y="T9"/>
                              </a:cxn>
                            </a:cxnLst>
                            <a:rect l="T10" t="T11" r="T12" b="T13"/>
                            <a:pathLst>
                              <a:path w="156964" h="67072">
                                <a:moveTo>
                                  <a:pt x="0" y="0"/>
                                </a:moveTo>
                                <a:lnTo>
                                  <a:pt x="156964" y="0"/>
                                </a:lnTo>
                                <a:lnTo>
                                  <a:pt x="156964" y="67072"/>
                                </a:lnTo>
                                <a:lnTo>
                                  <a:pt x="0" y="67072"/>
                                </a:lnTo>
                                <a:lnTo>
                                  <a:pt x="0" y="0"/>
                                </a:lnTo>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69" name="Shape 3300"/>
                        <wps:cNvSpPr>
                          <a:spLocks/>
                        </wps:cNvSpPr>
                        <wps:spPr bwMode="auto">
                          <a:xfrm>
                            <a:off x="2433841" y="676161"/>
                            <a:ext cx="156964" cy="67072"/>
                          </a:xfrm>
                          <a:custGeom>
                            <a:avLst/>
                            <a:gdLst>
                              <a:gd name="T0" fmla="*/ 0 w 156964"/>
                              <a:gd name="T1" fmla="*/ 67072 h 67072"/>
                              <a:gd name="T2" fmla="*/ 156964 w 156964"/>
                              <a:gd name="T3" fmla="*/ 67072 h 67072"/>
                              <a:gd name="T4" fmla="*/ 156964 w 156964"/>
                              <a:gd name="T5" fmla="*/ 0 h 67072"/>
                              <a:gd name="T6" fmla="*/ 0 w 156964"/>
                              <a:gd name="T7" fmla="*/ 0 h 67072"/>
                              <a:gd name="T8" fmla="*/ 0 w 156964"/>
                              <a:gd name="T9" fmla="*/ 67072 h 67072"/>
                              <a:gd name="T10" fmla="*/ 0 w 156964"/>
                              <a:gd name="T11" fmla="*/ 0 h 67072"/>
                              <a:gd name="T12" fmla="*/ 156964 w 156964"/>
                              <a:gd name="T13" fmla="*/ 67072 h 67072"/>
                            </a:gdLst>
                            <a:ahLst/>
                            <a:cxnLst>
                              <a:cxn ang="0">
                                <a:pos x="T0" y="T1"/>
                              </a:cxn>
                              <a:cxn ang="0">
                                <a:pos x="T2" y="T3"/>
                              </a:cxn>
                              <a:cxn ang="0">
                                <a:pos x="T4" y="T5"/>
                              </a:cxn>
                              <a:cxn ang="0">
                                <a:pos x="T6" y="T7"/>
                              </a:cxn>
                              <a:cxn ang="0">
                                <a:pos x="T8" y="T9"/>
                              </a:cxn>
                            </a:cxnLst>
                            <a:rect l="T10" t="T11" r="T12" b="T13"/>
                            <a:pathLst>
                              <a:path w="156964" h="67072">
                                <a:moveTo>
                                  <a:pt x="0" y="67072"/>
                                </a:moveTo>
                                <a:lnTo>
                                  <a:pt x="156964" y="67072"/>
                                </a:lnTo>
                                <a:lnTo>
                                  <a:pt x="156964" y="0"/>
                                </a:lnTo>
                                <a:lnTo>
                                  <a:pt x="0" y="0"/>
                                </a:lnTo>
                                <a:lnTo>
                                  <a:pt x="0" y="67072"/>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0" name="Shape 3301"/>
                        <wps:cNvSpPr>
                          <a:spLocks/>
                        </wps:cNvSpPr>
                        <wps:spPr bwMode="auto">
                          <a:xfrm>
                            <a:off x="2490242" y="651806"/>
                            <a:ext cx="44209" cy="22873"/>
                          </a:xfrm>
                          <a:custGeom>
                            <a:avLst/>
                            <a:gdLst>
                              <a:gd name="T0" fmla="*/ 22873 w 44209"/>
                              <a:gd name="T1" fmla="*/ 0 h 22873"/>
                              <a:gd name="T2" fmla="*/ 44209 w 44209"/>
                              <a:gd name="T3" fmla="*/ 22873 h 22873"/>
                              <a:gd name="T4" fmla="*/ 0 w 44209"/>
                              <a:gd name="T5" fmla="*/ 22873 h 22873"/>
                              <a:gd name="T6" fmla="*/ 22873 w 44209"/>
                              <a:gd name="T7" fmla="*/ 0 h 22873"/>
                              <a:gd name="T8" fmla="*/ 0 w 44209"/>
                              <a:gd name="T9" fmla="*/ 0 h 22873"/>
                              <a:gd name="T10" fmla="*/ 44209 w 44209"/>
                              <a:gd name="T11" fmla="*/ 22873 h 22873"/>
                            </a:gdLst>
                            <a:ahLst/>
                            <a:cxnLst>
                              <a:cxn ang="0">
                                <a:pos x="T0" y="T1"/>
                              </a:cxn>
                              <a:cxn ang="0">
                                <a:pos x="T2" y="T3"/>
                              </a:cxn>
                              <a:cxn ang="0">
                                <a:pos x="T4" y="T5"/>
                              </a:cxn>
                              <a:cxn ang="0">
                                <a:pos x="T6" y="T7"/>
                              </a:cxn>
                            </a:cxnLst>
                            <a:rect l="T8" t="T9" r="T10" b="T11"/>
                            <a:pathLst>
                              <a:path w="44209" h="22873">
                                <a:moveTo>
                                  <a:pt x="22873" y="0"/>
                                </a:moveTo>
                                <a:cubicBezTo>
                                  <a:pt x="35027" y="0"/>
                                  <a:pt x="44209" y="10668"/>
                                  <a:pt x="44209" y="22873"/>
                                </a:cubicBezTo>
                                <a:lnTo>
                                  <a:pt x="0" y="22873"/>
                                </a:lnTo>
                                <a:cubicBezTo>
                                  <a:pt x="0" y="10668"/>
                                  <a:pt x="9131" y="0"/>
                                  <a:pt x="22873" y="0"/>
                                </a:cubicBez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71" name="Shape 3302"/>
                        <wps:cNvSpPr>
                          <a:spLocks/>
                        </wps:cNvSpPr>
                        <wps:spPr bwMode="auto">
                          <a:xfrm>
                            <a:off x="2490242" y="651806"/>
                            <a:ext cx="44209" cy="22873"/>
                          </a:xfrm>
                          <a:custGeom>
                            <a:avLst/>
                            <a:gdLst>
                              <a:gd name="T0" fmla="*/ 0 w 44209"/>
                              <a:gd name="T1" fmla="*/ 22873 h 22873"/>
                              <a:gd name="T2" fmla="*/ 22873 w 44209"/>
                              <a:gd name="T3" fmla="*/ 0 h 22873"/>
                              <a:gd name="T4" fmla="*/ 22873 w 44209"/>
                              <a:gd name="T5" fmla="*/ 0 h 22873"/>
                              <a:gd name="T6" fmla="*/ 44209 w 44209"/>
                              <a:gd name="T7" fmla="*/ 22873 h 22873"/>
                              <a:gd name="T8" fmla="*/ 44209 w 44209"/>
                              <a:gd name="T9" fmla="*/ 22873 h 22873"/>
                              <a:gd name="T10" fmla="*/ 0 w 44209"/>
                              <a:gd name="T11" fmla="*/ 22873 h 22873"/>
                              <a:gd name="T12" fmla="*/ 0 w 44209"/>
                              <a:gd name="T13" fmla="*/ 0 h 22873"/>
                              <a:gd name="T14" fmla="*/ 44209 w 44209"/>
                              <a:gd name="T15" fmla="*/ 22873 h 22873"/>
                            </a:gdLst>
                            <a:ahLst/>
                            <a:cxnLst>
                              <a:cxn ang="0">
                                <a:pos x="T0" y="T1"/>
                              </a:cxn>
                              <a:cxn ang="0">
                                <a:pos x="T2" y="T3"/>
                              </a:cxn>
                              <a:cxn ang="0">
                                <a:pos x="T4" y="T5"/>
                              </a:cxn>
                              <a:cxn ang="0">
                                <a:pos x="T6" y="T7"/>
                              </a:cxn>
                              <a:cxn ang="0">
                                <a:pos x="T8" y="T9"/>
                              </a:cxn>
                              <a:cxn ang="0">
                                <a:pos x="T10" y="T11"/>
                              </a:cxn>
                            </a:cxnLst>
                            <a:rect l="T12" t="T13" r="T14" b="T15"/>
                            <a:pathLst>
                              <a:path w="44209" h="22873">
                                <a:moveTo>
                                  <a:pt x="0" y="22873"/>
                                </a:moveTo>
                                <a:cubicBezTo>
                                  <a:pt x="0" y="10668"/>
                                  <a:pt x="9131" y="0"/>
                                  <a:pt x="22873" y="0"/>
                                </a:cubicBezTo>
                                <a:cubicBezTo>
                                  <a:pt x="22873" y="0"/>
                                  <a:pt x="22873" y="0"/>
                                  <a:pt x="22873" y="0"/>
                                </a:cubicBezTo>
                                <a:cubicBezTo>
                                  <a:pt x="35027" y="0"/>
                                  <a:pt x="44209" y="10668"/>
                                  <a:pt x="44209" y="22873"/>
                                </a:cubicBezTo>
                                <a:cubicBezTo>
                                  <a:pt x="44209" y="22873"/>
                                  <a:pt x="44209" y="22873"/>
                                  <a:pt x="44209" y="22873"/>
                                </a:cubicBezTo>
                                <a:lnTo>
                                  <a:pt x="0" y="22873"/>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2" name="Shape 3303"/>
                        <wps:cNvSpPr>
                          <a:spLocks/>
                        </wps:cNvSpPr>
                        <wps:spPr bwMode="auto">
                          <a:xfrm>
                            <a:off x="1973618" y="909324"/>
                            <a:ext cx="0" cy="111278"/>
                          </a:xfrm>
                          <a:custGeom>
                            <a:avLst/>
                            <a:gdLst>
                              <a:gd name="T0" fmla="*/ 111278 h 111278"/>
                              <a:gd name="T1" fmla="*/ 0 h 111278"/>
                              <a:gd name="T2" fmla="*/ 0 h 111278"/>
                              <a:gd name="T3" fmla="*/ 111278 h 111278"/>
                            </a:gdLst>
                            <a:ahLst/>
                            <a:cxnLst>
                              <a:cxn ang="0">
                                <a:pos x="0" y="T0"/>
                              </a:cxn>
                              <a:cxn ang="0">
                                <a:pos x="0" y="T1"/>
                              </a:cxn>
                            </a:cxnLst>
                            <a:rect l="0" t="T2" r="0" b="T3"/>
                            <a:pathLst>
                              <a:path h="111278">
                                <a:moveTo>
                                  <a:pt x="0" y="111278"/>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3" name="Shape 3304"/>
                        <wps:cNvSpPr>
                          <a:spLocks/>
                        </wps:cNvSpPr>
                        <wps:spPr bwMode="auto">
                          <a:xfrm>
                            <a:off x="1929410" y="909324"/>
                            <a:ext cx="0" cy="111278"/>
                          </a:xfrm>
                          <a:custGeom>
                            <a:avLst/>
                            <a:gdLst>
                              <a:gd name="T0" fmla="*/ 111278 h 111278"/>
                              <a:gd name="T1" fmla="*/ 0 h 111278"/>
                              <a:gd name="T2" fmla="*/ 0 h 111278"/>
                              <a:gd name="T3" fmla="*/ 111278 h 111278"/>
                            </a:gdLst>
                            <a:ahLst/>
                            <a:cxnLst>
                              <a:cxn ang="0">
                                <a:pos x="0" y="T0"/>
                              </a:cxn>
                              <a:cxn ang="0">
                                <a:pos x="0" y="T1"/>
                              </a:cxn>
                            </a:cxnLst>
                            <a:rect l="0" t="T2" r="0" b="T3"/>
                            <a:pathLst>
                              <a:path h="111278">
                                <a:moveTo>
                                  <a:pt x="0" y="111278"/>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4" name="Shape 3305"/>
                        <wps:cNvSpPr>
                          <a:spLocks/>
                        </wps:cNvSpPr>
                        <wps:spPr bwMode="auto">
                          <a:xfrm>
                            <a:off x="1917205" y="1041937"/>
                            <a:ext cx="67081" cy="0"/>
                          </a:xfrm>
                          <a:custGeom>
                            <a:avLst/>
                            <a:gdLst>
                              <a:gd name="T0" fmla="*/ 67081 w 67081"/>
                              <a:gd name="T1" fmla="*/ 0 w 67081"/>
                              <a:gd name="T2" fmla="*/ 0 w 67081"/>
                              <a:gd name="T3" fmla="*/ 67081 w 67081"/>
                            </a:gdLst>
                            <a:ahLst/>
                            <a:cxnLst>
                              <a:cxn ang="0">
                                <a:pos x="T0" y="0"/>
                              </a:cxn>
                              <a:cxn ang="0">
                                <a:pos x="T1" y="0"/>
                              </a:cxn>
                            </a:cxnLst>
                            <a:rect l="T2" t="0" r="T3" b="0"/>
                            <a:pathLst>
                              <a:path w="67081">
                                <a:moveTo>
                                  <a:pt x="67081"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5" name="Shape 3306"/>
                        <wps:cNvSpPr>
                          <a:spLocks/>
                        </wps:cNvSpPr>
                        <wps:spPr bwMode="auto">
                          <a:xfrm>
                            <a:off x="1917205" y="888001"/>
                            <a:ext cx="67081" cy="0"/>
                          </a:xfrm>
                          <a:custGeom>
                            <a:avLst/>
                            <a:gdLst>
                              <a:gd name="T0" fmla="*/ 67081 w 67081"/>
                              <a:gd name="T1" fmla="*/ 0 w 67081"/>
                              <a:gd name="T2" fmla="*/ 0 w 67081"/>
                              <a:gd name="T3" fmla="*/ 67081 w 67081"/>
                            </a:gdLst>
                            <a:ahLst/>
                            <a:cxnLst>
                              <a:cxn ang="0">
                                <a:pos x="T0" y="0"/>
                              </a:cxn>
                              <a:cxn ang="0">
                                <a:pos x="T1" y="0"/>
                              </a:cxn>
                            </a:cxnLst>
                            <a:rect l="T2" t="0" r="T3" b="0"/>
                            <a:pathLst>
                              <a:path w="67081">
                                <a:moveTo>
                                  <a:pt x="67081"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6" name="Shape 3307"/>
                        <wps:cNvSpPr>
                          <a:spLocks/>
                        </wps:cNvSpPr>
                        <wps:spPr bwMode="auto">
                          <a:xfrm>
                            <a:off x="1952282" y="563401"/>
                            <a:ext cx="0" cy="533400"/>
                          </a:xfrm>
                          <a:custGeom>
                            <a:avLst/>
                            <a:gdLst>
                              <a:gd name="T0" fmla="*/ 533400 h 533400"/>
                              <a:gd name="T1" fmla="*/ 0 h 533400"/>
                              <a:gd name="T2" fmla="*/ 0 h 533400"/>
                              <a:gd name="T3" fmla="*/ 533400 h 533400"/>
                            </a:gdLst>
                            <a:ahLst/>
                            <a:cxnLst>
                              <a:cxn ang="0">
                                <a:pos x="0" y="T0"/>
                              </a:cxn>
                              <a:cxn ang="0">
                                <a:pos x="0" y="T1"/>
                              </a:cxn>
                            </a:cxnLst>
                            <a:rect l="0" t="T2" r="0" b="T3"/>
                            <a:pathLst>
                              <a:path h="533400">
                                <a:moveTo>
                                  <a:pt x="0" y="53340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7" name="Shape 3308"/>
                        <wps:cNvSpPr>
                          <a:spLocks/>
                        </wps:cNvSpPr>
                        <wps:spPr bwMode="auto">
                          <a:xfrm>
                            <a:off x="1950746" y="709706"/>
                            <a:ext cx="135636" cy="0"/>
                          </a:xfrm>
                          <a:custGeom>
                            <a:avLst/>
                            <a:gdLst>
                              <a:gd name="T0" fmla="*/ 135636 w 135636"/>
                              <a:gd name="T1" fmla="*/ 0 w 135636"/>
                              <a:gd name="T2" fmla="*/ 0 w 135636"/>
                              <a:gd name="T3" fmla="*/ 135636 w 135636"/>
                            </a:gdLst>
                            <a:ahLst/>
                            <a:cxnLst>
                              <a:cxn ang="0">
                                <a:pos x="T0" y="0"/>
                              </a:cxn>
                              <a:cxn ang="0">
                                <a:pos x="T1" y="0"/>
                              </a:cxn>
                            </a:cxnLst>
                            <a:rect l="T2" t="0" r="T3" b="0"/>
                            <a:pathLst>
                              <a:path w="135636">
                                <a:moveTo>
                                  <a:pt x="135636"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8" name="Shape 3309"/>
                        <wps:cNvSpPr>
                          <a:spLocks/>
                        </wps:cNvSpPr>
                        <wps:spPr bwMode="auto">
                          <a:xfrm>
                            <a:off x="1952282" y="686833"/>
                            <a:ext cx="22873" cy="44196"/>
                          </a:xfrm>
                          <a:custGeom>
                            <a:avLst/>
                            <a:gdLst>
                              <a:gd name="T0" fmla="*/ 0 w 22873"/>
                              <a:gd name="T1" fmla="*/ 0 h 44196"/>
                              <a:gd name="T2" fmla="*/ 22873 w 22873"/>
                              <a:gd name="T3" fmla="*/ 22873 h 44196"/>
                              <a:gd name="T4" fmla="*/ 0 w 22873"/>
                              <a:gd name="T5" fmla="*/ 44196 h 44196"/>
                              <a:gd name="T6" fmla="*/ 0 w 22873"/>
                              <a:gd name="T7" fmla="*/ 0 h 44196"/>
                              <a:gd name="T8" fmla="*/ 0 w 22873"/>
                              <a:gd name="T9" fmla="*/ 0 h 44196"/>
                              <a:gd name="T10" fmla="*/ 22873 w 22873"/>
                              <a:gd name="T11" fmla="*/ 44196 h 44196"/>
                            </a:gdLst>
                            <a:ahLst/>
                            <a:cxnLst>
                              <a:cxn ang="0">
                                <a:pos x="T0" y="T1"/>
                              </a:cxn>
                              <a:cxn ang="0">
                                <a:pos x="T2" y="T3"/>
                              </a:cxn>
                              <a:cxn ang="0">
                                <a:pos x="T4" y="T5"/>
                              </a:cxn>
                              <a:cxn ang="0">
                                <a:pos x="T6" y="T7"/>
                              </a:cxn>
                            </a:cxnLst>
                            <a:rect l="T8" t="T9" r="T10" b="T11"/>
                            <a:pathLst>
                              <a:path w="22873" h="44196">
                                <a:moveTo>
                                  <a:pt x="0" y="0"/>
                                </a:moveTo>
                                <a:cubicBezTo>
                                  <a:pt x="12154" y="0"/>
                                  <a:pt x="22873" y="10668"/>
                                  <a:pt x="22873" y="22873"/>
                                </a:cubicBezTo>
                                <a:cubicBezTo>
                                  <a:pt x="22873" y="35078"/>
                                  <a:pt x="12154" y="44196"/>
                                  <a:pt x="0" y="44196"/>
                                </a:cubicBezTo>
                                <a:lnTo>
                                  <a:pt x="0" y="0"/>
                                </a:ln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79" name="Shape 3310"/>
                        <wps:cNvSpPr>
                          <a:spLocks/>
                        </wps:cNvSpPr>
                        <wps:spPr bwMode="auto">
                          <a:xfrm>
                            <a:off x="1952282" y="686833"/>
                            <a:ext cx="22873" cy="44196"/>
                          </a:xfrm>
                          <a:custGeom>
                            <a:avLst/>
                            <a:gdLst>
                              <a:gd name="T0" fmla="*/ 0 w 22873"/>
                              <a:gd name="T1" fmla="*/ 0 h 44196"/>
                              <a:gd name="T2" fmla="*/ 22873 w 22873"/>
                              <a:gd name="T3" fmla="*/ 22873 h 44196"/>
                              <a:gd name="T4" fmla="*/ 22873 w 22873"/>
                              <a:gd name="T5" fmla="*/ 22873 h 44196"/>
                              <a:gd name="T6" fmla="*/ 0 w 22873"/>
                              <a:gd name="T7" fmla="*/ 44196 h 44196"/>
                              <a:gd name="T8" fmla="*/ 0 w 22873"/>
                              <a:gd name="T9" fmla="*/ 44196 h 44196"/>
                              <a:gd name="T10" fmla="*/ 0 w 22873"/>
                              <a:gd name="T11" fmla="*/ 0 h 44196"/>
                              <a:gd name="T12" fmla="*/ 0 w 22873"/>
                              <a:gd name="T13" fmla="*/ 0 h 44196"/>
                              <a:gd name="T14" fmla="*/ 22873 w 22873"/>
                              <a:gd name="T15" fmla="*/ 44196 h 44196"/>
                            </a:gdLst>
                            <a:ahLst/>
                            <a:cxnLst>
                              <a:cxn ang="0">
                                <a:pos x="T0" y="T1"/>
                              </a:cxn>
                              <a:cxn ang="0">
                                <a:pos x="T2" y="T3"/>
                              </a:cxn>
                              <a:cxn ang="0">
                                <a:pos x="T4" y="T5"/>
                              </a:cxn>
                              <a:cxn ang="0">
                                <a:pos x="T6" y="T7"/>
                              </a:cxn>
                              <a:cxn ang="0">
                                <a:pos x="T8" y="T9"/>
                              </a:cxn>
                              <a:cxn ang="0">
                                <a:pos x="T10" y="T11"/>
                              </a:cxn>
                            </a:cxnLst>
                            <a:rect l="T12" t="T13" r="T14" b="T15"/>
                            <a:pathLst>
                              <a:path w="22873" h="44196">
                                <a:moveTo>
                                  <a:pt x="0" y="0"/>
                                </a:moveTo>
                                <a:cubicBezTo>
                                  <a:pt x="12154" y="0"/>
                                  <a:pt x="22873" y="10668"/>
                                  <a:pt x="22873" y="22873"/>
                                </a:cubicBezTo>
                                <a:cubicBezTo>
                                  <a:pt x="22873" y="22873"/>
                                  <a:pt x="22873" y="22873"/>
                                  <a:pt x="22873" y="22873"/>
                                </a:cubicBezTo>
                                <a:cubicBezTo>
                                  <a:pt x="22873" y="35078"/>
                                  <a:pt x="12154" y="44196"/>
                                  <a:pt x="0" y="44196"/>
                                </a:cubicBezTo>
                                <a:cubicBezTo>
                                  <a:pt x="0" y="44196"/>
                                  <a:pt x="0" y="44196"/>
                                  <a:pt x="0" y="44196"/>
                                </a:cubicBezTo>
                                <a:lnTo>
                                  <a:pt x="0" y="0"/>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0" name="Rectangle 3312"/>
                        <wps:cNvSpPr>
                          <a:spLocks noChangeArrowheads="1"/>
                        </wps:cNvSpPr>
                        <wps:spPr bwMode="auto">
                          <a:xfrm>
                            <a:off x="1691691" y="931741"/>
                            <a:ext cx="75525"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A </w:t>
                              </w:r>
                            </w:p>
                          </w:txbxContent>
                        </wps:txbx>
                        <wps:bodyPr rot="0" vert="horz" wrap="square" lIns="0" tIns="0" rIns="0" bIns="0" anchor="t" anchorCtr="0" upright="1">
                          <a:noAutofit/>
                        </wps:bodyPr>
                      </wps:wsp>
                      <wps:wsp>
                        <wps:cNvPr id="8981" name="Rectangle 3314"/>
                        <wps:cNvSpPr>
                          <a:spLocks noChangeArrowheads="1"/>
                        </wps:cNvSpPr>
                        <wps:spPr bwMode="auto">
                          <a:xfrm>
                            <a:off x="2008645" y="588841"/>
                            <a:ext cx="75525"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B </w:t>
                              </w:r>
                            </w:p>
                          </w:txbxContent>
                        </wps:txbx>
                        <wps:bodyPr rot="0" vert="horz" wrap="square" lIns="0" tIns="0" rIns="0" bIns="0" anchor="t" anchorCtr="0" upright="1">
                          <a:noAutofit/>
                        </wps:bodyPr>
                      </wps:wsp>
                      <wps:wsp>
                        <wps:cNvPr id="8982" name="Rectangle 3315"/>
                        <wps:cNvSpPr>
                          <a:spLocks noChangeArrowheads="1"/>
                        </wps:cNvSpPr>
                        <wps:spPr bwMode="auto">
                          <a:xfrm>
                            <a:off x="2677668" y="744314"/>
                            <a:ext cx="82447"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 xml:space="preserve">C </w:t>
                              </w:r>
                            </w:p>
                          </w:txbxContent>
                        </wps:txbx>
                        <wps:bodyPr rot="0" vert="horz" wrap="square" lIns="0" tIns="0" rIns="0" bIns="0" anchor="t" anchorCtr="0" upright="1">
                          <a:noAutofit/>
                        </wps:bodyPr>
                      </wps:wsp>
                      <wps:wsp>
                        <wps:cNvPr id="8983" name="Rectangle 3317"/>
                        <wps:cNvSpPr>
                          <a:spLocks noChangeArrowheads="1"/>
                        </wps:cNvSpPr>
                        <wps:spPr bwMode="auto">
                          <a:xfrm>
                            <a:off x="2481123" y="280457"/>
                            <a:ext cx="89183" cy="110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4"/>
                                </w:rPr>
                                <w:t>D</w:t>
                              </w:r>
                            </w:p>
                          </w:txbxContent>
                        </wps:txbx>
                        <wps:bodyPr rot="0" vert="horz" wrap="square" lIns="0" tIns="0" rIns="0" bIns="0" anchor="t" anchorCtr="0" upright="1">
                          <a:noAutofit/>
                        </wps:bodyPr>
                      </wps:wsp>
                      <wps:wsp>
                        <wps:cNvPr id="8984" name="Rectangle 3319"/>
                        <wps:cNvSpPr>
                          <a:spLocks noChangeArrowheads="1"/>
                        </wps:cNvSpPr>
                        <wps:spPr bwMode="auto">
                          <a:xfrm>
                            <a:off x="3855745" y="280943"/>
                            <a:ext cx="63064" cy="93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2"/>
                                </w:rPr>
                                <w:t>E</w:t>
                              </w:r>
                            </w:p>
                          </w:txbxContent>
                        </wps:txbx>
                        <wps:bodyPr rot="0" vert="horz" wrap="square" lIns="0" tIns="0" rIns="0" bIns="0" anchor="t" anchorCtr="0" upright="1">
                          <a:noAutofit/>
                        </wps:bodyPr>
                      </wps:wsp>
                      <wps:wsp>
                        <wps:cNvPr id="8985" name="Rectangle 3321"/>
                        <wps:cNvSpPr>
                          <a:spLocks noChangeArrowheads="1"/>
                        </wps:cNvSpPr>
                        <wps:spPr bwMode="auto">
                          <a:xfrm>
                            <a:off x="4485145" y="280943"/>
                            <a:ext cx="63064" cy="93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2"/>
                                </w:rPr>
                                <w:t xml:space="preserve">F </w:t>
                              </w:r>
                            </w:p>
                          </w:txbxContent>
                        </wps:txbx>
                        <wps:bodyPr rot="0" vert="horz" wrap="square" lIns="0" tIns="0" rIns="0" bIns="0" anchor="t" anchorCtr="0" upright="1">
                          <a:noAutofit/>
                        </wps:bodyPr>
                      </wps:wsp>
                      <wps:wsp>
                        <wps:cNvPr id="8986" name="Shape 3322"/>
                        <wps:cNvSpPr>
                          <a:spLocks/>
                        </wps:cNvSpPr>
                        <wps:spPr bwMode="auto">
                          <a:xfrm>
                            <a:off x="4264178" y="375924"/>
                            <a:ext cx="324599" cy="111278"/>
                          </a:xfrm>
                          <a:custGeom>
                            <a:avLst/>
                            <a:gdLst>
                              <a:gd name="T0" fmla="*/ 324599 w 324599"/>
                              <a:gd name="T1" fmla="*/ 88405 h 111278"/>
                              <a:gd name="T2" fmla="*/ 214859 w 324599"/>
                              <a:gd name="T3" fmla="*/ 88405 h 111278"/>
                              <a:gd name="T4" fmla="*/ 118872 w 324599"/>
                              <a:gd name="T5" fmla="*/ 0 h 111278"/>
                              <a:gd name="T6" fmla="*/ 0 w 324599"/>
                              <a:gd name="T7" fmla="*/ 111278 h 111278"/>
                              <a:gd name="T8" fmla="*/ 0 w 324599"/>
                              <a:gd name="T9" fmla="*/ 0 h 111278"/>
                              <a:gd name="T10" fmla="*/ 324599 w 324599"/>
                              <a:gd name="T11" fmla="*/ 111278 h 111278"/>
                            </a:gdLst>
                            <a:ahLst/>
                            <a:cxnLst>
                              <a:cxn ang="0">
                                <a:pos x="T0" y="T1"/>
                              </a:cxn>
                              <a:cxn ang="0">
                                <a:pos x="T2" y="T3"/>
                              </a:cxn>
                              <a:cxn ang="0">
                                <a:pos x="T4" y="T5"/>
                              </a:cxn>
                              <a:cxn ang="0">
                                <a:pos x="T6" y="T7"/>
                              </a:cxn>
                            </a:cxnLst>
                            <a:rect l="T8" t="T9" r="T10" b="T11"/>
                            <a:pathLst>
                              <a:path w="324599" h="111278">
                                <a:moveTo>
                                  <a:pt x="324599" y="88405"/>
                                </a:moveTo>
                                <a:lnTo>
                                  <a:pt x="214859" y="88405"/>
                                </a:lnTo>
                                <a:lnTo>
                                  <a:pt x="118872" y="0"/>
                                </a:lnTo>
                                <a:lnTo>
                                  <a:pt x="0" y="111278"/>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7" name="Shape 3324"/>
                        <wps:cNvSpPr>
                          <a:spLocks/>
                        </wps:cNvSpPr>
                        <wps:spPr bwMode="auto">
                          <a:xfrm>
                            <a:off x="1839468" y="264710"/>
                            <a:ext cx="112814" cy="367258"/>
                          </a:xfrm>
                          <a:custGeom>
                            <a:avLst/>
                            <a:gdLst>
                              <a:gd name="T0" fmla="*/ 0 w 112814"/>
                              <a:gd name="T1" fmla="*/ 0 h 367258"/>
                              <a:gd name="T2" fmla="*/ 112814 w 112814"/>
                              <a:gd name="T3" fmla="*/ 367258 h 367258"/>
                              <a:gd name="T4" fmla="*/ 0 w 112814"/>
                              <a:gd name="T5" fmla="*/ 0 h 367258"/>
                              <a:gd name="T6" fmla="*/ 112814 w 112814"/>
                              <a:gd name="T7" fmla="*/ 367258 h 367258"/>
                            </a:gdLst>
                            <a:ahLst/>
                            <a:cxnLst>
                              <a:cxn ang="0">
                                <a:pos x="T0" y="T1"/>
                              </a:cxn>
                              <a:cxn ang="0">
                                <a:pos x="T2" y="T3"/>
                              </a:cxn>
                            </a:cxnLst>
                            <a:rect l="T4" t="T5" r="T6" b="T7"/>
                            <a:pathLst>
                              <a:path w="112814" h="367258">
                                <a:moveTo>
                                  <a:pt x="0" y="0"/>
                                </a:moveTo>
                                <a:lnTo>
                                  <a:pt x="112814" y="367258"/>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8" name="Rectangle 31951"/>
                        <wps:cNvSpPr>
                          <a:spLocks noChangeArrowheads="1"/>
                        </wps:cNvSpPr>
                        <wps:spPr bwMode="auto">
                          <a:xfrm>
                            <a:off x="1758709" y="171206"/>
                            <a:ext cx="67605"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1</w:t>
                              </w:r>
                            </w:p>
                          </w:txbxContent>
                        </wps:txbx>
                        <wps:bodyPr rot="0" vert="horz" wrap="square" lIns="0" tIns="0" rIns="0" bIns="0" anchor="t" anchorCtr="0" upright="1">
                          <a:noAutofit/>
                        </wps:bodyPr>
                      </wps:wsp>
                      <wps:wsp>
                        <wps:cNvPr id="8989" name="Shape 3328"/>
                        <wps:cNvSpPr>
                          <a:spLocks/>
                        </wps:cNvSpPr>
                        <wps:spPr bwMode="auto">
                          <a:xfrm>
                            <a:off x="2063509" y="264710"/>
                            <a:ext cx="167627" cy="444995"/>
                          </a:xfrm>
                          <a:custGeom>
                            <a:avLst/>
                            <a:gdLst>
                              <a:gd name="T0" fmla="*/ 0 w 167627"/>
                              <a:gd name="T1" fmla="*/ 0 h 444995"/>
                              <a:gd name="T2" fmla="*/ 167627 w 167627"/>
                              <a:gd name="T3" fmla="*/ 444995 h 444995"/>
                              <a:gd name="T4" fmla="*/ 0 w 167627"/>
                              <a:gd name="T5" fmla="*/ 0 h 444995"/>
                              <a:gd name="T6" fmla="*/ 167627 w 167627"/>
                              <a:gd name="T7" fmla="*/ 444995 h 444995"/>
                            </a:gdLst>
                            <a:ahLst/>
                            <a:cxnLst>
                              <a:cxn ang="0">
                                <a:pos x="T0" y="T1"/>
                              </a:cxn>
                              <a:cxn ang="0">
                                <a:pos x="T2" y="T3"/>
                              </a:cxn>
                            </a:cxnLst>
                            <a:rect l="T4" t="T5" r="T6" b="T7"/>
                            <a:pathLst>
                              <a:path w="167627" h="444995">
                                <a:moveTo>
                                  <a:pt x="0" y="0"/>
                                </a:moveTo>
                                <a:lnTo>
                                  <a:pt x="167627" y="444995"/>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0" name="Rectangle 31952"/>
                        <wps:cNvSpPr>
                          <a:spLocks noChangeArrowheads="1"/>
                        </wps:cNvSpPr>
                        <wps:spPr bwMode="auto">
                          <a:xfrm>
                            <a:off x="1978178" y="171206"/>
                            <a:ext cx="69050"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2</w:t>
                              </w:r>
                            </w:p>
                          </w:txbxContent>
                        </wps:txbx>
                        <wps:bodyPr rot="0" vert="horz" wrap="square" lIns="0" tIns="0" rIns="0" bIns="0" anchor="t" anchorCtr="0" upright="1">
                          <a:noAutofit/>
                        </wps:bodyPr>
                      </wps:wsp>
                      <wps:wsp>
                        <wps:cNvPr id="8991" name="Shape 3331"/>
                        <wps:cNvSpPr>
                          <a:spLocks/>
                        </wps:cNvSpPr>
                        <wps:spPr bwMode="auto">
                          <a:xfrm>
                            <a:off x="2287549" y="264710"/>
                            <a:ext cx="146291" cy="411454"/>
                          </a:xfrm>
                          <a:custGeom>
                            <a:avLst/>
                            <a:gdLst>
                              <a:gd name="T0" fmla="*/ 0 w 146291"/>
                              <a:gd name="T1" fmla="*/ 0 h 411454"/>
                              <a:gd name="T2" fmla="*/ 146291 w 146291"/>
                              <a:gd name="T3" fmla="*/ 411454 h 411454"/>
                              <a:gd name="T4" fmla="*/ 0 w 146291"/>
                              <a:gd name="T5" fmla="*/ 0 h 411454"/>
                              <a:gd name="T6" fmla="*/ 146291 w 146291"/>
                              <a:gd name="T7" fmla="*/ 411454 h 411454"/>
                            </a:gdLst>
                            <a:ahLst/>
                            <a:cxnLst>
                              <a:cxn ang="0">
                                <a:pos x="T0" y="T1"/>
                              </a:cxn>
                              <a:cxn ang="0">
                                <a:pos x="T2" y="T3"/>
                              </a:cxn>
                            </a:cxnLst>
                            <a:rect l="T4" t="T5" r="T6" b="T7"/>
                            <a:pathLst>
                              <a:path w="146291" h="411454">
                                <a:moveTo>
                                  <a:pt x="0" y="0"/>
                                </a:moveTo>
                                <a:lnTo>
                                  <a:pt x="146291" y="411454"/>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2" name="Rectangle 31953"/>
                        <wps:cNvSpPr>
                          <a:spLocks noChangeArrowheads="1"/>
                        </wps:cNvSpPr>
                        <wps:spPr bwMode="auto">
                          <a:xfrm>
                            <a:off x="2202218"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3</w:t>
                              </w:r>
                            </w:p>
                          </w:txbxContent>
                        </wps:txbx>
                        <wps:bodyPr rot="0" vert="horz" wrap="square" lIns="0" tIns="0" rIns="0" bIns="0" anchor="t" anchorCtr="0" upright="1">
                          <a:noAutofit/>
                        </wps:bodyPr>
                      </wps:wsp>
                      <wps:wsp>
                        <wps:cNvPr id="8993" name="Shape 3335"/>
                        <wps:cNvSpPr>
                          <a:spLocks/>
                        </wps:cNvSpPr>
                        <wps:spPr bwMode="auto">
                          <a:xfrm>
                            <a:off x="2849918" y="264710"/>
                            <a:ext cx="77737" cy="222491"/>
                          </a:xfrm>
                          <a:custGeom>
                            <a:avLst/>
                            <a:gdLst>
                              <a:gd name="T0" fmla="*/ 0 w 77737"/>
                              <a:gd name="T1" fmla="*/ 0 h 222491"/>
                              <a:gd name="T2" fmla="*/ 77737 w 77737"/>
                              <a:gd name="T3" fmla="*/ 222491 h 222491"/>
                              <a:gd name="T4" fmla="*/ 0 w 77737"/>
                              <a:gd name="T5" fmla="*/ 0 h 222491"/>
                              <a:gd name="T6" fmla="*/ 77737 w 77737"/>
                              <a:gd name="T7" fmla="*/ 222491 h 222491"/>
                            </a:gdLst>
                            <a:ahLst/>
                            <a:cxnLst>
                              <a:cxn ang="0">
                                <a:pos x="T0" y="T1"/>
                              </a:cxn>
                              <a:cxn ang="0">
                                <a:pos x="T2" y="T3"/>
                              </a:cxn>
                            </a:cxnLst>
                            <a:rect l="T4" t="T5" r="T6" b="T7"/>
                            <a:pathLst>
                              <a:path w="77737" h="222491">
                                <a:moveTo>
                                  <a:pt x="0" y="0"/>
                                </a:moveTo>
                                <a:lnTo>
                                  <a:pt x="77737" y="222491"/>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4" name="Rectangle 31954"/>
                        <wps:cNvSpPr>
                          <a:spLocks noChangeArrowheads="1"/>
                        </wps:cNvSpPr>
                        <wps:spPr bwMode="auto">
                          <a:xfrm>
                            <a:off x="2763050"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4</w:t>
                              </w:r>
                            </w:p>
                          </w:txbxContent>
                        </wps:txbx>
                        <wps:bodyPr rot="0" vert="horz" wrap="square" lIns="0" tIns="0" rIns="0" bIns="0" anchor="t" anchorCtr="0" upright="1">
                          <a:noAutofit/>
                        </wps:bodyPr>
                      </wps:wsp>
                      <wps:wsp>
                        <wps:cNvPr id="8995" name="Shape 3340"/>
                        <wps:cNvSpPr>
                          <a:spLocks/>
                        </wps:cNvSpPr>
                        <wps:spPr bwMode="auto">
                          <a:xfrm>
                            <a:off x="3938042" y="264710"/>
                            <a:ext cx="89903" cy="111213"/>
                          </a:xfrm>
                          <a:custGeom>
                            <a:avLst/>
                            <a:gdLst>
                              <a:gd name="T0" fmla="*/ 89903 w 89903"/>
                              <a:gd name="T1" fmla="*/ 0 h 111213"/>
                              <a:gd name="T2" fmla="*/ 0 w 89903"/>
                              <a:gd name="T3" fmla="*/ 111213 h 111213"/>
                              <a:gd name="T4" fmla="*/ 0 w 89903"/>
                              <a:gd name="T5" fmla="*/ 0 h 111213"/>
                              <a:gd name="T6" fmla="*/ 89903 w 89903"/>
                              <a:gd name="T7" fmla="*/ 111213 h 111213"/>
                            </a:gdLst>
                            <a:ahLst/>
                            <a:cxnLst>
                              <a:cxn ang="0">
                                <a:pos x="T0" y="T1"/>
                              </a:cxn>
                              <a:cxn ang="0">
                                <a:pos x="T2" y="T3"/>
                              </a:cxn>
                            </a:cxnLst>
                            <a:rect l="T4" t="T5" r="T6" b="T7"/>
                            <a:pathLst>
                              <a:path w="89903" h="111213">
                                <a:moveTo>
                                  <a:pt x="89903" y="0"/>
                                </a:moveTo>
                                <a:lnTo>
                                  <a:pt x="0" y="111213"/>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6" name="Rectangle 31955"/>
                        <wps:cNvSpPr>
                          <a:spLocks noChangeArrowheads="1"/>
                        </wps:cNvSpPr>
                        <wps:spPr bwMode="auto">
                          <a:xfrm>
                            <a:off x="4055377"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u w:val="single" w:color="000000"/>
                                </w:rPr>
                                <w:t xml:space="preserve">5 </w:t>
                              </w:r>
                            </w:p>
                          </w:txbxContent>
                        </wps:txbx>
                        <wps:bodyPr rot="0" vert="horz" wrap="square" lIns="0" tIns="0" rIns="0" bIns="0" anchor="t" anchorCtr="0" upright="1">
                          <a:noAutofit/>
                        </wps:bodyPr>
                      </wps:wsp>
                      <wps:wsp>
                        <wps:cNvPr id="8997" name="Shape 3343"/>
                        <wps:cNvSpPr>
                          <a:spLocks/>
                        </wps:cNvSpPr>
                        <wps:spPr bwMode="auto">
                          <a:xfrm>
                            <a:off x="2058949" y="682261"/>
                            <a:ext cx="56401" cy="54876"/>
                          </a:xfrm>
                          <a:custGeom>
                            <a:avLst/>
                            <a:gdLst>
                              <a:gd name="T0" fmla="*/ 27432 w 56401"/>
                              <a:gd name="T1" fmla="*/ 0 h 54876"/>
                              <a:gd name="T2" fmla="*/ 56401 w 56401"/>
                              <a:gd name="T3" fmla="*/ 27445 h 54876"/>
                              <a:gd name="T4" fmla="*/ 27432 w 56401"/>
                              <a:gd name="T5" fmla="*/ 54876 h 54876"/>
                              <a:gd name="T6" fmla="*/ 0 w 56401"/>
                              <a:gd name="T7" fmla="*/ 27445 h 54876"/>
                              <a:gd name="T8" fmla="*/ 27432 w 56401"/>
                              <a:gd name="T9" fmla="*/ 0 h 54876"/>
                              <a:gd name="T10" fmla="*/ 0 w 56401"/>
                              <a:gd name="T11" fmla="*/ 0 h 54876"/>
                              <a:gd name="T12" fmla="*/ 56401 w 56401"/>
                              <a:gd name="T13" fmla="*/ 54876 h 54876"/>
                            </a:gdLst>
                            <a:ahLst/>
                            <a:cxnLst>
                              <a:cxn ang="0">
                                <a:pos x="T0" y="T1"/>
                              </a:cxn>
                              <a:cxn ang="0">
                                <a:pos x="T2" y="T3"/>
                              </a:cxn>
                              <a:cxn ang="0">
                                <a:pos x="T4" y="T5"/>
                              </a:cxn>
                              <a:cxn ang="0">
                                <a:pos x="T6" y="T7"/>
                              </a:cxn>
                              <a:cxn ang="0">
                                <a:pos x="T8" y="T9"/>
                              </a:cxn>
                            </a:cxnLst>
                            <a:rect l="T10" t="T11" r="T12" b="T13"/>
                            <a:pathLst>
                              <a:path w="56401" h="54876">
                                <a:moveTo>
                                  <a:pt x="27432" y="0"/>
                                </a:moveTo>
                                <a:cubicBezTo>
                                  <a:pt x="44196" y="0"/>
                                  <a:pt x="56401" y="12205"/>
                                  <a:pt x="56401" y="27445"/>
                                </a:cubicBezTo>
                                <a:cubicBezTo>
                                  <a:pt x="56401" y="42672"/>
                                  <a:pt x="44196" y="54876"/>
                                  <a:pt x="27432" y="54876"/>
                                </a:cubicBezTo>
                                <a:cubicBezTo>
                                  <a:pt x="12192" y="54876"/>
                                  <a:pt x="0" y="42672"/>
                                  <a:pt x="0" y="27445"/>
                                </a:cubicBezTo>
                                <a:cubicBezTo>
                                  <a:pt x="0" y="12205"/>
                                  <a:pt x="12192"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98" name="Shape 3344"/>
                        <wps:cNvSpPr>
                          <a:spLocks/>
                        </wps:cNvSpPr>
                        <wps:spPr bwMode="auto">
                          <a:xfrm>
                            <a:off x="2058949" y="682261"/>
                            <a:ext cx="56401" cy="54876"/>
                          </a:xfrm>
                          <a:custGeom>
                            <a:avLst/>
                            <a:gdLst>
                              <a:gd name="T0" fmla="*/ 56401 w 56401"/>
                              <a:gd name="T1" fmla="*/ 27445 h 54876"/>
                              <a:gd name="T2" fmla="*/ 27432 w 56401"/>
                              <a:gd name="T3" fmla="*/ 0 h 54876"/>
                              <a:gd name="T4" fmla="*/ 0 w 56401"/>
                              <a:gd name="T5" fmla="*/ 27445 h 54876"/>
                              <a:gd name="T6" fmla="*/ 27432 w 56401"/>
                              <a:gd name="T7" fmla="*/ 54876 h 54876"/>
                              <a:gd name="T8" fmla="*/ 56401 w 56401"/>
                              <a:gd name="T9" fmla="*/ 27445 h 54876"/>
                              <a:gd name="T10" fmla="*/ 0 w 56401"/>
                              <a:gd name="T11" fmla="*/ 0 h 54876"/>
                              <a:gd name="T12" fmla="*/ 56401 w 56401"/>
                              <a:gd name="T13" fmla="*/ 54876 h 54876"/>
                            </a:gdLst>
                            <a:ahLst/>
                            <a:cxnLst>
                              <a:cxn ang="0">
                                <a:pos x="T0" y="T1"/>
                              </a:cxn>
                              <a:cxn ang="0">
                                <a:pos x="T2" y="T3"/>
                              </a:cxn>
                              <a:cxn ang="0">
                                <a:pos x="T4" y="T5"/>
                              </a:cxn>
                              <a:cxn ang="0">
                                <a:pos x="T6" y="T7"/>
                              </a:cxn>
                              <a:cxn ang="0">
                                <a:pos x="T8" y="T9"/>
                              </a:cxn>
                            </a:cxnLst>
                            <a:rect l="T10" t="T11" r="T12" b="T13"/>
                            <a:pathLst>
                              <a:path w="56401" h="54876">
                                <a:moveTo>
                                  <a:pt x="56401" y="27445"/>
                                </a:moveTo>
                                <a:cubicBezTo>
                                  <a:pt x="56401" y="12205"/>
                                  <a:pt x="44196" y="0"/>
                                  <a:pt x="27432" y="0"/>
                                </a:cubicBezTo>
                                <a:cubicBezTo>
                                  <a:pt x="12192" y="0"/>
                                  <a:pt x="0" y="12205"/>
                                  <a:pt x="0" y="27445"/>
                                </a:cubicBezTo>
                                <a:cubicBezTo>
                                  <a:pt x="0" y="42672"/>
                                  <a:pt x="12192" y="54876"/>
                                  <a:pt x="27432" y="54876"/>
                                </a:cubicBezTo>
                                <a:cubicBezTo>
                                  <a:pt x="44196" y="54876"/>
                                  <a:pt x="56401" y="42672"/>
                                  <a:pt x="56401" y="27445"/>
                                </a:cubicBez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9" name="Shape 3345"/>
                        <wps:cNvSpPr>
                          <a:spLocks/>
                        </wps:cNvSpPr>
                        <wps:spPr bwMode="auto">
                          <a:xfrm>
                            <a:off x="2058949" y="683810"/>
                            <a:ext cx="56401" cy="0"/>
                          </a:xfrm>
                          <a:custGeom>
                            <a:avLst/>
                            <a:gdLst>
                              <a:gd name="T0" fmla="*/ 0 w 56401"/>
                              <a:gd name="T1" fmla="*/ 56401 w 56401"/>
                              <a:gd name="T2" fmla="*/ 0 w 56401"/>
                              <a:gd name="T3" fmla="*/ 56401 w 56401"/>
                            </a:gdLst>
                            <a:ahLst/>
                            <a:cxnLst>
                              <a:cxn ang="0">
                                <a:pos x="T0" y="0"/>
                              </a:cxn>
                              <a:cxn ang="0">
                                <a:pos x="T1" y="0"/>
                              </a:cxn>
                            </a:cxnLst>
                            <a:rect l="T2" t="0" r="T3" b="0"/>
                            <a:pathLst>
                              <a:path w="56401">
                                <a:moveTo>
                                  <a:pt x="0" y="0"/>
                                </a:moveTo>
                                <a:lnTo>
                                  <a:pt x="56401" y="0"/>
                                </a:lnTo>
                              </a:path>
                            </a:pathLst>
                          </a:custGeom>
                          <a:noFill/>
                          <a:ln w="0" cap="rnd" cmpd="sng" algn="ctr">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0" name="Shape 3346"/>
                        <wps:cNvSpPr>
                          <a:spLocks/>
                        </wps:cNvSpPr>
                        <wps:spPr bwMode="auto">
                          <a:xfrm>
                            <a:off x="2086381" y="682261"/>
                            <a:ext cx="0" cy="54876"/>
                          </a:xfrm>
                          <a:custGeom>
                            <a:avLst/>
                            <a:gdLst>
                              <a:gd name="T0" fmla="*/ 0 h 54876"/>
                              <a:gd name="T1" fmla="*/ 54876 h 54876"/>
                              <a:gd name="T2" fmla="*/ 0 h 54876"/>
                              <a:gd name="T3" fmla="*/ 54876 h 54876"/>
                            </a:gdLst>
                            <a:ahLst/>
                            <a:cxnLst>
                              <a:cxn ang="0">
                                <a:pos x="0" y="T0"/>
                              </a:cxn>
                              <a:cxn ang="0">
                                <a:pos x="0" y="T1"/>
                              </a:cxn>
                            </a:cxnLst>
                            <a:rect l="0" t="T2" r="0" b="T3"/>
                            <a:pathLst>
                              <a:path h="54876">
                                <a:moveTo>
                                  <a:pt x="0" y="0"/>
                                </a:moveTo>
                                <a:lnTo>
                                  <a:pt x="0" y="54876"/>
                                </a:lnTo>
                              </a:path>
                            </a:pathLst>
                          </a:custGeom>
                          <a:noFill/>
                          <a:ln w="0" cap="rnd" cmpd="sng" algn="ctr">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1" name="Shape 3347"/>
                        <wps:cNvSpPr>
                          <a:spLocks/>
                        </wps:cNvSpPr>
                        <wps:spPr bwMode="auto">
                          <a:xfrm>
                            <a:off x="1976641" y="956606"/>
                            <a:ext cx="45745" cy="44209"/>
                          </a:xfrm>
                          <a:custGeom>
                            <a:avLst/>
                            <a:gdLst>
                              <a:gd name="T0" fmla="*/ 45745 w 45745"/>
                              <a:gd name="T1" fmla="*/ 44209 h 44209"/>
                              <a:gd name="T2" fmla="*/ 0 w 45745"/>
                              <a:gd name="T3" fmla="*/ 0 h 44209"/>
                              <a:gd name="T4" fmla="*/ 0 w 45745"/>
                              <a:gd name="T5" fmla="*/ 0 h 44209"/>
                              <a:gd name="T6" fmla="*/ 45745 w 45745"/>
                              <a:gd name="T7" fmla="*/ 44209 h 44209"/>
                            </a:gdLst>
                            <a:ahLst/>
                            <a:cxnLst>
                              <a:cxn ang="0">
                                <a:pos x="T0" y="T1"/>
                              </a:cxn>
                              <a:cxn ang="0">
                                <a:pos x="T2" y="T3"/>
                              </a:cxn>
                            </a:cxnLst>
                            <a:rect l="T4" t="T5" r="T6" b="T7"/>
                            <a:pathLst>
                              <a:path w="45745" h="44209">
                                <a:moveTo>
                                  <a:pt x="45745" y="442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2" name="Shape 3348"/>
                        <wps:cNvSpPr>
                          <a:spLocks/>
                        </wps:cNvSpPr>
                        <wps:spPr bwMode="auto">
                          <a:xfrm>
                            <a:off x="1976641" y="933733"/>
                            <a:ext cx="45745" cy="44209"/>
                          </a:xfrm>
                          <a:custGeom>
                            <a:avLst/>
                            <a:gdLst>
                              <a:gd name="T0" fmla="*/ 45745 w 45745"/>
                              <a:gd name="T1" fmla="*/ 44209 h 44209"/>
                              <a:gd name="T2" fmla="*/ 0 w 45745"/>
                              <a:gd name="T3" fmla="*/ 0 h 44209"/>
                              <a:gd name="T4" fmla="*/ 0 w 45745"/>
                              <a:gd name="T5" fmla="*/ 0 h 44209"/>
                              <a:gd name="T6" fmla="*/ 45745 w 45745"/>
                              <a:gd name="T7" fmla="*/ 44209 h 44209"/>
                            </a:gdLst>
                            <a:ahLst/>
                            <a:cxnLst>
                              <a:cxn ang="0">
                                <a:pos x="T0" y="T1"/>
                              </a:cxn>
                              <a:cxn ang="0">
                                <a:pos x="T2" y="T3"/>
                              </a:cxn>
                            </a:cxnLst>
                            <a:rect l="T4" t="T5" r="T6" b="T7"/>
                            <a:pathLst>
                              <a:path w="45745" h="44209">
                                <a:moveTo>
                                  <a:pt x="45745" y="442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3" name="Shape 3349"/>
                        <wps:cNvSpPr>
                          <a:spLocks/>
                        </wps:cNvSpPr>
                        <wps:spPr bwMode="auto">
                          <a:xfrm>
                            <a:off x="1976641" y="910861"/>
                            <a:ext cx="45745" cy="45745"/>
                          </a:xfrm>
                          <a:custGeom>
                            <a:avLst/>
                            <a:gdLst>
                              <a:gd name="T0" fmla="*/ 45745 w 45745"/>
                              <a:gd name="T1" fmla="*/ 45745 h 45745"/>
                              <a:gd name="T2" fmla="*/ 0 w 45745"/>
                              <a:gd name="T3" fmla="*/ 0 h 45745"/>
                              <a:gd name="T4" fmla="*/ 0 w 45745"/>
                              <a:gd name="T5" fmla="*/ 0 h 45745"/>
                              <a:gd name="T6" fmla="*/ 45745 w 45745"/>
                              <a:gd name="T7" fmla="*/ 45745 h 45745"/>
                            </a:gdLst>
                            <a:ahLst/>
                            <a:cxnLst>
                              <a:cxn ang="0">
                                <a:pos x="T0" y="T1"/>
                              </a:cxn>
                              <a:cxn ang="0">
                                <a:pos x="T2" y="T3"/>
                              </a:cxn>
                            </a:cxnLst>
                            <a:rect l="T4" t="T5" r="T6" b="T7"/>
                            <a:pathLst>
                              <a:path w="45745" h="45745">
                                <a:moveTo>
                                  <a:pt x="45745" y="45745"/>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4" name="Shape 3350"/>
                        <wps:cNvSpPr>
                          <a:spLocks/>
                        </wps:cNvSpPr>
                        <wps:spPr bwMode="auto">
                          <a:xfrm>
                            <a:off x="1976641" y="977942"/>
                            <a:ext cx="45745" cy="45682"/>
                          </a:xfrm>
                          <a:custGeom>
                            <a:avLst/>
                            <a:gdLst>
                              <a:gd name="T0" fmla="*/ 45745 w 45745"/>
                              <a:gd name="T1" fmla="*/ 45682 h 45682"/>
                              <a:gd name="T2" fmla="*/ 0 w 45745"/>
                              <a:gd name="T3" fmla="*/ 0 h 45682"/>
                              <a:gd name="T4" fmla="*/ 0 w 45745"/>
                              <a:gd name="T5" fmla="*/ 0 h 45682"/>
                              <a:gd name="T6" fmla="*/ 45745 w 45745"/>
                              <a:gd name="T7" fmla="*/ 45682 h 45682"/>
                            </a:gdLst>
                            <a:ahLst/>
                            <a:cxnLst>
                              <a:cxn ang="0">
                                <a:pos x="T0" y="T1"/>
                              </a:cxn>
                              <a:cxn ang="0">
                                <a:pos x="T2" y="T3"/>
                              </a:cxn>
                            </a:cxnLst>
                            <a:rect l="T4" t="T5" r="T6" b="T7"/>
                            <a:pathLst>
                              <a:path w="45745" h="45682">
                                <a:moveTo>
                                  <a:pt x="45745" y="45682"/>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5" name="Shape 3351"/>
                        <wps:cNvSpPr>
                          <a:spLocks/>
                        </wps:cNvSpPr>
                        <wps:spPr bwMode="auto">
                          <a:xfrm>
                            <a:off x="1999513" y="910861"/>
                            <a:ext cx="22873" cy="22872"/>
                          </a:xfrm>
                          <a:custGeom>
                            <a:avLst/>
                            <a:gdLst>
                              <a:gd name="T0" fmla="*/ 22873 w 22873"/>
                              <a:gd name="T1" fmla="*/ 22872 h 22872"/>
                              <a:gd name="T2" fmla="*/ 0 w 22873"/>
                              <a:gd name="T3" fmla="*/ 0 h 22872"/>
                              <a:gd name="T4" fmla="*/ 0 w 22873"/>
                              <a:gd name="T5" fmla="*/ 0 h 22872"/>
                              <a:gd name="T6" fmla="*/ 22873 w 22873"/>
                              <a:gd name="T7" fmla="*/ 22872 h 22872"/>
                            </a:gdLst>
                            <a:ahLst/>
                            <a:cxnLst>
                              <a:cxn ang="0">
                                <a:pos x="T0" y="T1"/>
                              </a:cxn>
                              <a:cxn ang="0">
                                <a:pos x="T2" y="T3"/>
                              </a:cxn>
                            </a:cxnLst>
                            <a:rect l="T4" t="T5" r="T6" b="T7"/>
                            <a:pathLst>
                              <a:path w="22873" h="22872">
                                <a:moveTo>
                                  <a:pt x="22873" y="22872"/>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6" name="Shape 3352"/>
                        <wps:cNvSpPr>
                          <a:spLocks/>
                        </wps:cNvSpPr>
                        <wps:spPr bwMode="auto">
                          <a:xfrm>
                            <a:off x="1976641" y="1000815"/>
                            <a:ext cx="22873" cy="22809"/>
                          </a:xfrm>
                          <a:custGeom>
                            <a:avLst/>
                            <a:gdLst>
                              <a:gd name="T0" fmla="*/ 22873 w 22873"/>
                              <a:gd name="T1" fmla="*/ 22809 h 22809"/>
                              <a:gd name="T2" fmla="*/ 0 w 22873"/>
                              <a:gd name="T3" fmla="*/ 0 h 22809"/>
                              <a:gd name="T4" fmla="*/ 0 w 22873"/>
                              <a:gd name="T5" fmla="*/ 0 h 22809"/>
                              <a:gd name="T6" fmla="*/ 22873 w 22873"/>
                              <a:gd name="T7" fmla="*/ 22809 h 22809"/>
                            </a:gdLst>
                            <a:ahLst/>
                            <a:cxnLst>
                              <a:cxn ang="0">
                                <a:pos x="T0" y="T1"/>
                              </a:cxn>
                              <a:cxn ang="0">
                                <a:pos x="T2" y="T3"/>
                              </a:cxn>
                            </a:cxnLst>
                            <a:rect l="T4" t="T5" r="T6" b="T7"/>
                            <a:pathLst>
                              <a:path w="22873" h="22809">
                                <a:moveTo>
                                  <a:pt x="22873" y="228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7" name="Shape 3353"/>
                        <wps:cNvSpPr>
                          <a:spLocks/>
                        </wps:cNvSpPr>
                        <wps:spPr bwMode="auto">
                          <a:xfrm>
                            <a:off x="1784655" y="919992"/>
                            <a:ext cx="280391" cy="83845"/>
                          </a:xfrm>
                          <a:custGeom>
                            <a:avLst/>
                            <a:gdLst>
                              <a:gd name="T0" fmla="*/ 65481 w 280391"/>
                              <a:gd name="T1" fmla="*/ 0 h 83845"/>
                              <a:gd name="T2" fmla="*/ 0 w 280391"/>
                              <a:gd name="T3" fmla="*/ 35078 h 83845"/>
                              <a:gd name="T4" fmla="*/ 63995 w 280391"/>
                              <a:gd name="T5" fmla="*/ 71641 h 83845"/>
                              <a:gd name="T6" fmla="*/ 262090 w 280391"/>
                              <a:gd name="T7" fmla="*/ 73178 h 83845"/>
                              <a:gd name="T8" fmla="*/ 280391 w 280391"/>
                              <a:gd name="T9" fmla="*/ 70155 h 83845"/>
                              <a:gd name="T10" fmla="*/ 0 w 280391"/>
                              <a:gd name="T11" fmla="*/ 0 h 83845"/>
                              <a:gd name="T12" fmla="*/ 280391 w 280391"/>
                              <a:gd name="T13" fmla="*/ 83845 h 83845"/>
                            </a:gdLst>
                            <a:ahLst/>
                            <a:cxnLst>
                              <a:cxn ang="0">
                                <a:pos x="T0" y="T1"/>
                              </a:cxn>
                              <a:cxn ang="0">
                                <a:pos x="T2" y="T3"/>
                              </a:cxn>
                              <a:cxn ang="0">
                                <a:pos x="T4" y="T5"/>
                              </a:cxn>
                              <a:cxn ang="0">
                                <a:pos x="T6" y="T7"/>
                              </a:cxn>
                              <a:cxn ang="0">
                                <a:pos x="T8" y="T9"/>
                              </a:cxn>
                            </a:cxnLst>
                            <a:rect l="T10" t="T11" r="T12" b="T13"/>
                            <a:pathLst>
                              <a:path w="280391" h="83845">
                                <a:moveTo>
                                  <a:pt x="65481" y="0"/>
                                </a:moveTo>
                                <a:cubicBezTo>
                                  <a:pt x="27381" y="6109"/>
                                  <a:pt x="4559" y="18314"/>
                                  <a:pt x="0" y="35078"/>
                                </a:cubicBezTo>
                                <a:cubicBezTo>
                                  <a:pt x="3023" y="51841"/>
                                  <a:pt x="27381" y="65532"/>
                                  <a:pt x="63995" y="71641"/>
                                </a:cubicBezTo>
                                <a:cubicBezTo>
                                  <a:pt x="126454" y="83845"/>
                                  <a:pt x="198095" y="83845"/>
                                  <a:pt x="262090" y="73178"/>
                                </a:cubicBezTo>
                                <a:cubicBezTo>
                                  <a:pt x="268186" y="73178"/>
                                  <a:pt x="274295" y="71641"/>
                                  <a:pt x="280391" y="70155"/>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8" name="Shape 3354"/>
                        <wps:cNvSpPr>
                          <a:spLocks/>
                        </wps:cNvSpPr>
                        <wps:spPr bwMode="auto">
                          <a:xfrm>
                            <a:off x="2051355" y="967274"/>
                            <a:ext cx="67018" cy="44196"/>
                          </a:xfrm>
                          <a:custGeom>
                            <a:avLst/>
                            <a:gdLst>
                              <a:gd name="T0" fmla="*/ 67018 w 67018"/>
                              <a:gd name="T1" fmla="*/ 0 h 44196"/>
                              <a:gd name="T2" fmla="*/ 16713 w 67018"/>
                              <a:gd name="T3" fmla="*/ 44196 h 44196"/>
                              <a:gd name="T4" fmla="*/ 0 w 67018"/>
                              <a:gd name="T5" fmla="*/ 6096 h 44196"/>
                              <a:gd name="T6" fmla="*/ 67018 w 67018"/>
                              <a:gd name="T7" fmla="*/ 0 h 44196"/>
                              <a:gd name="T8" fmla="*/ 0 w 67018"/>
                              <a:gd name="T9" fmla="*/ 0 h 44196"/>
                              <a:gd name="T10" fmla="*/ 67018 w 67018"/>
                              <a:gd name="T11" fmla="*/ 44196 h 44196"/>
                            </a:gdLst>
                            <a:ahLst/>
                            <a:cxnLst>
                              <a:cxn ang="0">
                                <a:pos x="T0" y="T1"/>
                              </a:cxn>
                              <a:cxn ang="0">
                                <a:pos x="T2" y="T3"/>
                              </a:cxn>
                              <a:cxn ang="0">
                                <a:pos x="T4" y="T5"/>
                              </a:cxn>
                              <a:cxn ang="0">
                                <a:pos x="T6" y="T7"/>
                              </a:cxn>
                            </a:cxnLst>
                            <a:rect l="T8" t="T9" r="T10" b="T11"/>
                            <a:pathLst>
                              <a:path w="67018" h="44196">
                                <a:moveTo>
                                  <a:pt x="67018" y="0"/>
                                </a:moveTo>
                                <a:lnTo>
                                  <a:pt x="16713" y="44196"/>
                                </a:lnTo>
                                <a:lnTo>
                                  <a:pt x="0" y="6096"/>
                                </a:lnTo>
                                <a:lnTo>
                                  <a:pt x="67018"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09" name="Shape 3355"/>
                        <wps:cNvSpPr>
                          <a:spLocks/>
                        </wps:cNvSpPr>
                        <wps:spPr bwMode="auto">
                          <a:xfrm>
                            <a:off x="3723145" y="383570"/>
                            <a:ext cx="280441" cy="83845"/>
                          </a:xfrm>
                          <a:custGeom>
                            <a:avLst/>
                            <a:gdLst>
                              <a:gd name="T0" fmla="*/ 65532 w 280441"/>
                              <a:gd name="T1" fmla="*/ 0 h 83845"/>
                              <a:gd name="T2" fmla="*/ 0 w 280441"/>
                              <a:gd name="T3" fmla="*/ 33541 h 83845"/>
                              <a:gd name="T4" fmla="*/ 64046 w 280441"/>
                              <a:gd name="T5" fmla="*/ 70091 h 83845"/>
                              <a:gd name="T6" fmla="*/ 262128 w 280441"/>
                              <a:gd name="T7" fmla="*/ 73177 h 83845"/>
                              <a:gd name="T8" fmla="*/ 280441 w 280441"/>
                              <a:gd name="T9" fmla="*/ 68554 h 83845"/>
                              <a:gd name="T10" fmla="*/ 0 w 280441"/>
                              <a:gd name="T11" fmla="*/ 0 h 83845"/>
                              <a:gd name="T12" fmla="*/ 280441 w 280441"/>
                              <a:gd name="T13" fmla="*/ 83845 h 83845"/>
                            </a:gdLst>
                            <a:ahLst/>
                            <a:cxnLst>
                              <a:cxn ang="0">
                                <a:pos x="T0" y="T1"/>
                              </a:cxn>
                              <a:cxn ang="0">
                                <a:pos x="T2" y="T3"/>
                              </a:cxn>
                              <a:cxn ang="0">
                                <a:pos x="T4" y="T5"/>
                              </a:cxn>
                              <a:cxn ang="0">
                                <a:pos x="T6" y="T7"/>
                              </a:cxn>
                              <a:cxn ang="0">
                                <a:pos x="T8" y="T9"/>
                              </a:cxn>
                            </a:cxnLst>
                            <a:rect l="T10" t="T11" r="T12" b="T13"/>
                            <a:pathLst>
                              <a:path w="280441" h="83845">
                                <a:moveTo>
                                  <a:pt x="65532" y="0"/>
                                </a:moveTo>
                                <a:cubicBezTo>
                                  <a:pt x="27432" y="6096"/>
                                  <a:pt x="4610" y="18300"/>
                                  <a:pt x="0" y="33541"/>
                                </a:cubicBezTo>
                                <a:cubicBezTo>
                                  <a:pt x="3073" y="50305"/>
                                  <a:pt x="27432" y="63995"/>
                                  <a:pt x="64046" y="70091"/>
                                </a:cubicBezTo>
                                <a:cubicBezTo>
                                  <a:pt x="126505" y="82296"/>
                                  <a:pt x="198133" y="83845"/>
                                  <a:pt x="262128" y="73177"/>
                                </a:cubicBezTo>
                                <a:cubicBezTo>
                                  <a:pt x="268237" y="71641"/>
                                  <a:pt x="274333" y="70091"/>
                                  <a:pt x="280441" y="68554"/>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0" name="Shape 3356"/>
                        <wps:cNvSpPr>
                          <a:spLocks/>
                        </wps:cNvSpPr>
                        <wps:spPr bwMode="auto">
                          <a:xfrm>
                            <a:off x="3989845" y="430801"/>
                            <a:ext cx="67069" cy="42659"/>
                          </a:xfrm>
                          <a:custGeom>
                            <a:avLst/>
                            <a:gdLst>
                              <a:gd name="T0" fmla="*/ 67069 w 67069"/>
                              <a:gd name="T1" fmla="*/ 0 h 42659"/>
                              <a:gd name="T2" fmla="*/ 16764 w 67069"/>
                              <a:gd name="T3" fmla="*/ 42659 h 42659"/>
                              <a:gd name="T4" fmla="*/ 0 w 67069"/>
                              <a:gd name="T5" fmla="*/ 4559 h 42659"/>
                              <a:gd name="T6" fmla="*/ 67069 w 67069"/>
                              <a:gd name="T7" fmla="*/ 0 h 42659"/>
                              <a:gd name="T8" fmla="*/ 0 w 67069"/>
                              <a:gd name="T9" fmla="*/ 0 h 42659"/>
                              <a:gd name="T10" fmla="*/ 67069 w 67069"/>
                              <a:gd name="T11" fmla="*/ 42659 h 42659"/>
                            </a:gdLst>
                            <a:ahLst/>
                            <a:cxnLst>
                              <a:cxn ang="0">
                                <a:pos x="T0" y="T1"/>
                              </a:cxn>
                              <a:cxn ang="0">
                                <a:pos x="T2" y="T3"/>
                              </a:cxn>
                              <a:cxn ang="0">
                                <a:pos x="T4" y="T5"/>
                              </a:cxn>
                              <a:cxn ang="0">
                                <a:pos x="T6" y="T7"/>
                              </a:cxn>
                            </a:cxnLst>
                            <a:rect l="T8" t="T9" r="T10" b="T11"/>
                            <a:pathLst>
                              <a:path w="67069" h="42659">
                                <a:moveTo>
                                  <a:pt x="67069" y="0"/>
                                </a:moveTo>
                                <a:lnTo>
                                  <a:pt x="16764" y="42659"/>
                                </a:lnTo>
                                <a:lnTo>
                                  <a:pt x="0" y="4559"/>
                                </a:lnTo>
                                <a:lnTo>
                                  <a:pt x="67069"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1" name="Shape 3357"/>
                        <wps:cNvSpPr>
                          <a:spLocks/>
                        </wps:cNvSpPr>
                        <wps:spPr bwMode="auto">
                          <a:xfrm>
                            <a:off x="2103146" y="627397"/>
                            <a:ext cx="89891" cy="166141"/>
                          </a:xfrm>
                          <a:custGeom>
                            <a:avLst/>
                            <a:gdLst>
                              <a:gd name="T0" fmla="*/ 33541 w 89891"/>
                              <a:gd name="T1" fmla="*/ 0 h 166141"/>
                              <a:gd name="T2" fmla="*/ 65532 w 89891"/>
                              <a:gd name="T3" fmla="*/ 120409 h 166141"/>
                              <a:gd name="T4" fmla="*/ 65532 w 89891"/>
                              <a:gd name="T5" fmla="*/ 120409 h 166141"/>
                              <a:gd name="T6" fmla="*/ 0 w 89891"/>
                              <a:gd name="T7" fmla="*/ 166141 h 166141"/>
                              <a:gd name="T8" fmla="*/ 0 w 89891"/>
                              <a:gd name="T9" fmla="*/ 0 h 166141"/>
                              <a:gd name="T10" fmla="*/ 89891 w 89891"/>
                              <a:gd name="T11" fmla="*/ 166141 h 166141"/>
                            </a:gdLst>
                            <a:ahLst/>
                            <a:cxnLst>
                              <a:cxn ang="0">
                                <a:pos x="T0" y="T1"/>
                              </a:cxn>
                              <a:cxn ang="0">
                                <a:pos x="T2" y="T3"/>
                              </a:cxn>
                              <a:cxn ang="0">
                                <a:pos x="T4" y="T5"/>
                              </a:cxn>
                              <a:cxn ang="0">
                                <a:pos x="T6" y="T7"/>
                              </a:cxn>
                            </a:cxnLst>
                            <a:rect l="T8" t="T9" r="T10" b="T11"/>
                            <a:pathLst>
                              <a:path w="89891" h="166141">
                                <a:moveTo>
                                  <a:pt x="33541" y="0"/>
                                </a:moveTo>
                                <a:cubicBezTo>
                                  <a:pt x="74663" y="24409"/>
                                  <a:pt x="89891" y="79273"/>
                                  <a:pt x="65532" y="120409"/>
                                </a:cubicBezTo>
                                <a:cubicBezTo>
                                  <a:pt x="65532" y="120409"/>
                                  <a:pt x="65532" y="120409"/>
                                  <a:pt x="65532" y="120409"/>
                                </a:cubicBezTo>
                                <a:cubicBezTo>
                                  <a:pt x="51791" y="144818"/>
                                  <a:pt x="27432" y="163068"/>
                                  <a:pt x="0" y="166141"/>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2" name="Shape 3358"/>
                        <wps:cNvSpPr>
                          <a:spLocks/>
                        </wps:cNvSpPr>
                        <wps:spPr bwMode="auto">
                          <a:xfrm>
                            <a:off x="2046745" y="775237"/>
                            <a:ext cx="65532" cy="41122"/>
                          </a:xfrm>
                          <a:custGeom>
                            <a:avLst/>
                            <a:gdLst>
                              <a:gd name="T0" fmla="*/ 65532 w 65532"/>
                              <a:gd name="T1" fmla="*/ 0 h 41122"/>
                              <a:gd name="T2" fmla="*/ 57938 w 65532"/>
                              <a:gd name="T3" fmla="*/ 41122 h 41122"/>
                              <a:gd name="T4" fmla="*/ 0 w 65532"/>
                              <a:gd name="T5" fmla="*/ 9131 h 41122"/>
                              <a:gd name="T6" fmla="*/ 65532 w 65532"/>
                              <a:gd name="T7" fmla="*/ 0 h 41122"/>
                              <a:gd name="T8" fmla="*/ 0 w 65532"/>
                              <a:gd name="T9" fmla="*/ 0 h 41122"/>
                              <a:gd name="T10" fmla="*/ 65532 w 65532"/>
                              <a:gd name="T11" fmla="*/ 41122 h 41122"/>
                            </a:gdLst>
                            <a:ahLst/>
                            <a:cxnLst>
                              <a:cxn ang="0">
                                <a:pos x="T0" y="T1"/>
                              </a:cxn>
                              <a:cxn ang="0">
                                <a:pos x="T2" y="T3"/>
                              </a:cxn>
                              <a:cxn ang="0">
                                <a:pos x="T4" y="T5"/>
                              </a:cxn>
                              <a:cxn ang="0">
                                <a:pos x="T6" y="T7"/>
                              </a:cxn>
                            </a:cxnLst>
                            <a:rect l="T8" t="T9" r="T10" b="T11"/>
                            <a:pathLst>
                              <a:path w="65532" h="41122">
                                <a:moveTo>
                                  <a:pt x="65532" y="0"/>
                                </a:moveTo>
                                <a:lnTo>
                                  <a:pt x="57938" y="41122"/>
                                </a:lnTo>
                                <a:lnTo>
                                  <a:pt x="0" y="9131"/>
                                </a:lnTo>
                                <a:lnTo>
                                  <a:pt x="65532"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3" name="Shape 3359"/>
                        <wps:cNvSpPr>
                          <a:spLocks/>
                        </wps:cNvSpPr>
                        <wps:spPr bwMode="auto">
                          <a:xfrm>
                            <a:off x="2554249" y="316501"/>
                            <a:ext cx="83833" cy="278905"/>
                          </a:xfrm>
                          <a:custGeom>
                            <a:avLst/>
                            <a:gdLst>
                              <a:gd name="T0" fmla="*/ 83833 w 83833"/>
                              <a:gd name="T1" fmla="*/ 65532 h 278905"/>
                              <a:gd name="T2" fmla="*/ 48756 w 83833"/>
                              <a:gd name="T3" fmla="*/ 0 h 278905"/>
                              <a:gd name="T4" fmla="*/ 13741 w 83833"/>
                              <a:gd name="T5" fmla="*/ 64046 h 278905"/>
                              <a:gd name="T6" fmla="*/ 10656 w 83833"/>
                              <a:gd name="T7" fmla="*/ 260591 h 278905"/>
                              <a:gd name="T8" fmla="*/ 13741 w 83833"/>
                              <a:gd name="T9" fmla="*/ 278905 h 278905"/>
                              <a:gd name="T10" fmla="*/ 0 w 83833"/>
                              <a:gd name="T11" fmla="*/ 0 h 278905"/>
                              <a:gd name="T12" fmla="*/ 83833 w 83833"/>
                              <a:gd name="T13" fmla="*/ 278905 h 278905"/>
                            </a:gdLst>
                            <a:ahLst/>
                            <a:cxnLst>
                              <a:cxn ang="0">
                                <a:pos x="T0" y="T1"/>
                              </a:cxn>
                              <a:cxn ang="0">
                                <a:pos x="T2" y="T3"/>
                              </a:cxn>
                              <a:cxn ang="0">
                                <a:pos x="T4" y="T5"/>
                              </a:cxn>
                              <a:cxn ang="0">
                                <a:pos x="T6" y="T7"/>
                              </a:cxn>
                              <a:cxn ang="0">
                                <a:pos x="T8" y="T9"/>
                              </a:cxn>
                            </a:cxnLst>
                            <a:rect l="T10" t="T11" r="T12" b="T13"/>
                            <a:pathLst>
                              <a:path w="83833" h="278905">
                                <a:moveTo>
                                  <a:pt x="83833" y="65532"/>
                                </a:moveTo>
                                <a:cubicBezTo>
                                  <a:pt x="77737" y="27432"/>
                                  <a:pt x="65532" y="4559"/>
                                  <a:pt x="48756" y="0"/>
                                </a:cubicBezTo>
                                <a:cubicBezTo>
                                  <a:pt x="33528" y="3073"/>
                                  <a:pt x="19787" y="27432"/>
                                  <a:pt x="13741" y="64046"/>
                                </a:cubicBezTo>
                                <a:cubicBezTo>
                                  <a:pt x="1537" y="126505"/>
                                  <a:pt x="0" y="198132"/>
                                  <a:pt x="10656" y="260591"/>
                                </a:cubicBezTo>
                                <a:cubicBezTo>
                                  <a:pt x="12192" y="266700"/>
                                  <a:pt x="12192" y="274332"/>
                                  <a:pt x="13741" y="278905"/>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4" name="Shape 3360"/>
                        <wps:cNvSpPr>
                          <a:spLocks/>
                        </wps:cNvSpPr>
                        <wps:spPr bwMode="auto">
                          <a:xfrm>
                            <a:off x="2546655" y="583201"/>
                            <a:ext cx="44145" cy="65532"/>
                          </a:xfrm>
                          <a:custGeom>
                            <a:avLst/>
                            <a:gdLst>
                              <a:gd name="T0" fmla="*/ 39586 w 44145"/>
                              <a:gd name="T1" fmla="*/ 0 h 65532"/>
                              <a:gd name="T2" fmla="*/ 44145 w 44145"/>
                              <a:gd name="T3" fmla="*/ 65532 h 65532"/>
                              <a:gd name="T4" fmla="*/ 0 w 44145"/>
                              <a:gd name="T5" fmla="*/ 16763 h 65532"/>
                              <a:gd name="T6" fmla="*/ 39586 w 44145"/>
                              <a:gd name="T7" fmla="*/ 0 h 65532"/>
                              <a:gd name="T8" fmla="*/ 0 w 44145"/>
                              <a:gd name="T9" fmla="*/ 0 h 65532"/>
                              <a:gd name="T10" fmla="*/ 44145 w 44145"/>
                              <a:gd name="T11" fmla="*/ 65532 h 65532"/>
                            </a:gdLst>
                            <a:ahLst/>
                            <a:cxnLst>
                              <a:cxn ang="0">
                                <a:pos x="T0" y="T1"/>
                              </a:cxn>
                              <a:cxn ang="0">
                                <a:pos x="T2" y="T3"/>
                              </a:cxn>
                              <a:cxn ang="0">
                                <a:pos x="T4" y="T5"/>
                              </a:cxn>
                              <a:cxn ang="0">
                                <a:pos x="T6" y="T7"/>
                              </a:cxn>
                            </a:cxnLst>
                            <a:rect l="T8" t="T9" r="T10" b="T11"/>
                            <a:pathLst>
                              <a:path w="44145" h="65532">
                                <a:moveTo>
                                  <a:pt x="39586" y="0"/>
                                </a:moveTo>
                                <a:lnTo>
                                  <a:pt x="44145" y="65532"/>
                                </a:lnTo>
                                <a:lnTo>
                                  <a:pt x="0" y="16763"/>
                                </a:lnTo>
                                <a:lnTo>
                                  <a:pt x="39586"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5" name="Shape 3361"/>
                        <wps:cNvSpPr>
                          <a:spLocks/>
                        </wps:cNvSpPr>
                        <wps:spPr bwMode="auto">
                          <a:xfrm>
                            <a:off x="2564905" y="790464"/>
                            <a:ext cx="67081" cy="21337"/>
                          </a:xfrm>
                          <a:custGeom>
                            <a:avLst/>
                            <a:gdLst>
                              <a:gd name="T0" fmla="*/ 0 w 67081"/>
                              <a:gd name="T1" fmla="*/ 0 h 21337"/>
                              <a:gd name="T2" fmla="*/ 67081 w 67081"/>
                              <a:gd name="T3" fmla="*/ 21337 h 21337"/>
                              <a:gd name="T4" fmla="*/ 0 w 67081"/>
                              <a:gd name="T5" fmla="*/ 21337 h 21337"/>
                              <a:gd name="T6" fmla="*/ 0 w 67081"/>
                              <a:gd name="T7" fmla="*/ 0 h 21337"/>
                              <a:gd name="T8" fmla="*/ 0 w 67081"/>
                              <a:gd name="T9" fmla="*/ 0 h 21337"/>
                              <a:gd name="T10" fmla="*/ 67081 w 67081"/>
                              <a:gd name="T11" fmla="*/ 21337 h 21337"/>
                            </a:gdLst>
                            <a:ahLst/>
                            <a:cxnLst>
                              <a:cxn ang="0">
                                <a:pos x="T0" y="T1"/>
                              </a:cxn>
                              <a:cxn ang="0">
                                <a:pos x="T2" y="T3"/>
                              </a:cxn>
                              <a:cxn ang="0">
                                <a:pos x="T4" y="T5"/>
                              </a:cxn>
                              <a:cxn ang="0">
                                <a:pos x="T6" y="T7"/>
                              </a:cxn>
                            </a:cxnLst>
                            <a:rect l="T8" t="T9" r="T10" b="T11"/>
                            <a:pathLst>
                              <a:path w="67081" h="21337">
                                <a:moveTo>
                                  <a:pt x="0" y="0"/>
                                </a:moveTo>
                                <a:lnTo>
                                  <a:pt x="67081" y="21337"/>
                                </a:lnTo>
                                <a:lnTo>
                                  <a:pt x="0" y="21337"/>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6" name="Shape 3362"/>
                        <wps:cNvSpPr>
                          <a:spLocks/>
                        </wps:cNvSpPr>
                        <wps:spPr bwMode="auto">
                          <a:xfrm>
                            <a:off x="2564905" y="790464"/>
                            <a:ext cx="67081" cy="21337"/>
                          </a:xfrm>
                          <a:custGeom>
                            <a:avLst/>
                            <a:gdLst>
                              <a:gd name="T0" fmla="*/ 0 w 67081"/>
                              <a:gd name="T1" fmla="*/ 0 h 21337"/>
                              <a:gd name="T2" fmla="*/ 67081 w 67081"/>
                              <a:gd name="T3" fmla="*/ 21337 h 21337"/>
                              <a:gd name="T4" fmla="*/ 0 w 67081"/>
                              <a:gd name="T5" fmla="*/ 21337 h 21337"/>
                              <a:gd name="T6" fmla="*/ 0 w 67081"/>
                              <a:gd name="T7" fmla="*/ 0 h 21337"/>
                              <a:gd name="T8" fmla="*/ 0 w 67081"/>
                              <a:gd name="T9" fmla="*/ 0 h 21337"/>
                              <a:gd name="T10" fmla="*/ 67081 w 67081"/>
                              <a:gd name="T11" fmla="*/ 21337 h 21337"/>
                            </a:gdLst>
                            <a:ahLst/>
                            <a:cxnLst>
                              <a:cxn ang="0">
                                <a:pos x="T0" y="T1"/>
                              </a:cxn>
                              <a:cxn ang="0">
                                <a:pos x="T2" y="T3"/>
                              </a:cxn>
                              <a:cxn ang="0">
                                <a:pos x="T4" y="T5"/>
                              </a:cxn>
                              <a:cxn ang="0">
                                <a:pos x="T6" y="T7"/>
                              </a:cxn>
                            </a:cxnLst>
                            <a:rect l="T8" t="T9" r="T10" b="T11"/>
                            <a:pathLst>
                              <a:path w="67081" h="21337">
                                <a:moveTo>
                                  <a:pt x="0" y="0"/>
                                </a:moveTo>
                                <a:lnTo>
                                  <a:pt x="67081" y="21337"/>
                                </a:lnTo>
                                <a:lnTo>
                                  <a:pt x="0" y="21337"/>
                                </a:lnTo>
                                <a:lnTo>
                                  <a:pt x="0" y="0"/>
                                </a:lnTo>
                                <a:close/>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7" name="Shape 3363"/>
                        <wps:cNvSpPr>
                          <a:spLocks/>
                        </wps:cNvSpPr>
                        <wps:spPr bwMode="auto">
                          <a:xfrm>
                            <a:off x="2406409" y="811801"/>
                            <a:ext cx="158496" cy="0"/>
                          </a:xfrm>
                          <a:custGeom>
                            <a:avLst/>
                            <a:gdLst>
                              <a:gd name="T0" fmla="*/ 0 w 158496"/>
                              <a:gd name="T1" fmla="*/ 158496 w 158496"/>
                              <a:gd name="T2" fmla="*/ 0 w 158496"/>
                              <a:gd name="T3" fmla="*/ 158496 w 158496"/>
                            </a:gdLst>
                            <a:ahLst/>
                            <a:cxnLst>
                              <a:cxn ang="0">
                                <a:pos x="T0" y="0"/>
                              </a:cxn>
                              <a:cxn ang="0">
                                <a:pos x="T1" y="0"/>
                              </a:cxn>
                            </a:cxnLst>
                            <a:rect l="T2" t="0" r="T3" b="0"/>
                            <a:pathLst>
                              <a:path w="158496">
                                <a:moveTo>
                                  <a:pt x="0" y="0"/>
                                </a:moveTo>
                                <a:lnTo>
                                  <a:pt x="158496" y="0"/>
                                </a:ln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8" name="Shape 3364"/>
                        <wps:cNvSpPr>
                          <a:spLocks/>
                        </wps:cNvSpPr>
                        <wps:spPr bwMode="auto">
                          <a:xfrm>
                            <a:off x="2406409" y="834661"/>
                            <a:ext cx="68606" cy="22872"/>
                          </a:xfrm>
                          <a:custGeom>
                            <a:avLst/>
                            <a:gdLst>
                              <a:gd name="T0" fmla="*/ 0 w 68606"/>
                              <a:gd name="T1" fmla="*/ 0 h 22872"/>
                              <a:gd name="T2" fmla="*/ 68606 w 68606"/>
                              <a:gd name="T3" fmla="*/ 0 h 22872"/>
                              <a:gd name="T4" fmla="*/ 68606 w 68606"/>
                              <a:gd name="T5" fmla="*/ 22872 h 22872"/>
                              <a:gd name="T6" fmla="*/ 0 w 68606"/>
                              <a:gd name="T7" fmla="*/ 0 h 22872"/>
                              <a:gd name="T8" fmla="*/ 0 w 68606"/>
                              <a:gd name="T9" fmla="*/ 0 h 22872"/>
                              <a:gd name="T10" fmla="*/ 68606 w 68606"/>
                              <a:gd name="T11" fmla="*/ 22872 h 22872"/>
                            </a:gdLst>
                            <a:ahLst/>
                            <a:cxnLst>
                              <a:cxn ang="0">
                                <a:pos x="T0" y="T1"/>
                              </a:cxn>
                              <a:cxn ang="0">
                                <a:pos x="T2" y="T3"/>
                              </a:cxn>
                              <a:cxn ang="0">
                                <a:pos x="T4" y="T5"/>
                              </a:cxn>
                              <a:cxn ang="0">
                                <a:pos x="T6" y="T7"/>
                              </a:cxn>
                            </a:cxnLst>
                            <a:rect l="T8" t="T9" r="T10" b="T11"/>
                            <a:pathLst>
                              <a:path w="68606" h="22872">
                                <a:moveTo>
                                  <a:pt x="0" y="0"/>
                                </a:moveTo>
                                <a:lnTo>
                                  <a:pt x="68606" y="0"/>
                                </a:lnTo>
                                <a:lnTo>
                                  <a:pt x="68606" y="22872"/>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9" name="Shape 3365"/>
                        <wps:cNvSpPr>
                          <a:spLocks/>
                        </wps:cNvSpPr>
                        <wps:spPr bwMode="auto">
                          <a:xfrm>
                            <a:off x="2406409" y="834661"/>
                            <a:ext cx="68606" cy="22872"/>
                          </a:xfrm>
                          <a:custGeom>
                            <a:avLst/>
                            <a:gdLst>
                              <a:gd name="T0" fmla="*/ 68606 w 68606"/>
                              <a:gd name="T1" fmla="*/ 22872 h 22872"/>
                              <a:gd name="T2" fmla="*/ 0 w 68606"/>
                              <a:gd name="T3" fmla="*/ 0 h 22872"/>
                              <a:gd name="T4" fmla="*/ 68606 w 68606"/>
                              <a:gd name="T5" fmla="*/ 0 h 22872"/>
                              <a:gd name="T6" fmla="*/ 68606 w 68606"/>
                              <a:gd name="T7" fmla="*/ 22872 h 22872"/>
                              <a:gd name="T8" fmla="*/ 0 w 68606"/>
                              <a:gd name="T9" fmla="*/ 0 h 22872"/>
                              <a:gd name="T10" fmla="*/ 68606 w 68606"/>
                              <a:gd name="T11" fmla="*/ 22872 h 22872"/>
                            </a:gdLst>
                            <a:ahLst/>
                            <a:cxnLst>
                              <a:cxn ang="0">
                                <a:pos x="T0" y="T1"/>
                              </a:cxn>
                              <a:cxn ang="0">
                                <a:pos x="T2" y="T3"/>
                              </a:cxn>
                              <a:cxn ang="0">
                                <a:pos x="T4" y="T5"/>
                              </a:cxn>
                              <a:cxn ang="0">
                                <a:pos x="T6" y="T7"/>
                              </a:cxn>
                            </a:cxnLst>
                            <a:rect l="T8" t="T9" r="T10" b="T11"/>
                            <a:pathLst>
                              <a:path w="68606" h="22872">
                                <a:moveTo>
                                  <a:pt x="68606" y="22872"/>
                                </a:moveTo>
                                <a:lnTo>
                                  <a:pt x="0" y="0"/>
                                </a:lnTo>
                                <a:lnTo>
                                  <a:pt x="68606" y="0"/>
                                </a:lnTo>
                                <a:lnTo>
                                  <a:pt x="68606" y="22872"/>
                                </a:lnTo>
                                <a:close/>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1" name="Shape 3366"/>
                        <wps:cNvSpPr>
                          <a:spLocks/>
                        </wps:cNvSpPr>
                        <wps:spPr bwMode="auto">
                          <a:xfrm>
                            <a:off x="2475014" y="834661"/>
                            <a:ext cx="156972" cy="0"/>
                          </a:xfrm>
                          <a:custGeom>
                            <a:avLst/>
                            <a:gdLst>
                              <a:gd name="T0" fmla="*/ 156972 w 156972"/>
                              <a:gd name="T1" fmla="*/ 0 w 156972"/>
                              <a:gd name="T2" fmla="*/ 0 w 156972"/>
                              <a:gd name="T3" fmla="*/ 156972 w 156972"/>
                            </a:gdLst>
                            <a:ahLst/>
                            <a:cxnLst>
                              <a:cxn ang="0">
                                <a:pos x="T0" y="0"/>
                              </a:cxn>
                              <a:cxn ang="0">
                                <a:pos x="T1" y="0"/>
                              </a:cxn>
                            </a:cxnLst>
                            <a:rect l="T2" t="0" r="T3" b="0"/>
                            <a:pathLst>
                              <a:path w="156972">
                                <a:moveTo>
                                  <a:pt x="156972" y="0"/>
                                </a:moveTo>
                                <a:lnTo>
                                  <a:pt x="0" y="0"/>
                                </a:ln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2" name="Shape 3367"/>
                        <wps:cNvSpPr>
                          <a:spLocks/>
                        </wps:cNvSpPr>
                        <wps:spPr bwMode="auto">
                          <a:xfrm>
                            <a:off x="1295400" y="1011470"/>
                            <a:ext cx="21336" cy="21336"/>
                          </a:xfrm>
                          <a:custGeom>
                            <a:avLst/>
                            <a:gdLst>
                              <a:gd name="T0" fmla="*/ 21336 w 21336"/>
                              <a:gd name="T1" fmla="*/ 0 h 21336"/>
                              <a:gd name="T2" fmla="*/ 0 w 21336"/>
                              <a:gd name="T3" fmla="*/ 21336 h 21336"/>
                              <a:gd name="T4" fmla="*/ 0 w 21336"/>
                              <a:gd name="T5" fmla="*/ 0 h 21336"/>
                              <a:gd name="T6" fmla="*/ 21336 w 21336"/>
                              <a:gd name="T7" fmla="*/ 21336 h 21336"/>
                            </a:gdLst>
                            <a:ahLst/>
                            <a:cxnLst>
                              <a:cxn ang="0">
                                <a:pos x="T0" y="T1"/>
                              </a:cxn>
                              <a:cxn ang="0">
                                <a:pos x="T2" y="T3"/>
                              </a:cxn>
                            </a:cxnLst>
                            <a:rect l="T4" t="T5" r="T6" b="T7"/>
                            <a:pathLst>
                              <a:path w="21336" h="21336">
                                <a:moveTo>
                                  <a:pt x="21336"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3" name="Shape 3368"/>
                        <wps:cNvSpPr>
                          <a:spLocks/>
                        </wps:cNvSpPr>
                        <wps:spPr bwMode="auto">
                          <a:xfrm>
                            <a:off x="1295400"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Shape 3369"/>
                        <wps:cNvSpPr>
                          <a:spLocks/>
                        </wps:cNvSpPr>
                        <wps:spPr bwMode="auto">
                          <a:xfrm>
                            <a:off x="1316736" y="1011470"/>
                            <a:ext cx="45745" cy="44209"/>
                          </a:xfrm>
                          <a:custGeom>
                            <a:avLst/>
                            <a:gdLst>
                              <a:gd name="T0" fmla="*/ 45745 w 45745"/>
                              <a:gd name="T1" fmla="*/ 0 h 44209"/>
                              <a:gd name="T2" fmla="*/ 0 w 45745"/>
                              <a:gd name="T3" fmla="*/ 44209 h 44209"/>
                              <a:gd name="T4" fmla="*/ 0 w 45745"/>
                              <a:gd name="T5" fmla="*/ 0 h 44209"/>
                              <a:gd name="T6" fmla="*/ 45745 w 45745"/>
                              <a:gd name="T7" fmla="*/ 44209 h 44209"/>
                            </a:gdLst>
                            <a:ahLst/>
                            <a:cxnLst>
                              <a:cxn ang="0">
                                <a:pos x="T0" y="T1"/>
                              </a:cxn>
                              <a:cxn ang="0">
                                <a:pos x="T2" y="T3"/>
                              </a:cxn>
                            </a:cxnLst>
                            <a:rect l="T4" t="T5" r="T6" b="T7"/>
                            <a:pathLst>
                              <a:path w="45745" h="44209">
                                <a:moveTo>
                                  <a:pt x="45745"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 name="Shape 3370"/>
                        <wps:cNvSpPr>
                          <a:spLocks/>
                        </wps:cNvSpPr>
                        <wps:spPr bwMode="auto">
                          <a:xfrm>
                            <a:off x="1339609"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 name="Shape 3371"/>
                        <wps:cNvSpPr>
                          <a:spLocks/>
                        </wps:cNvSpPr>
                        <wps:spPr bwMode="auto">
                          <a:xfrm>
                            <a:off x="1362482" y="1032806"/>
                            <a:ext cx="22860" cy="22873"/>
                          </a:xfrm>
                          <a:custGeom>
                            <a:avLst/>
                            <a:gdLst>
                              <a:gd name="T0" fmla="*/ 22860 w 22860"/>
                              <a:gd name="T1" fmla="*/ 0 h 22873"/>
                              <a:gd name="T2" fmla="*/ 0 w 22860"/>
                              <a:gd name="T3" fmla="*/ 22873 h 22873"/>
                              <a:gd name="T4" fmla="*/ 0 w 22860"/>
                              <a:gd name="T5" fmla="*/ 0 h 22873"/>
                              <a:gd name="T6" fmla="*/ 22860 w 22860"/>
                              <a:gd name="T7" fmla="*/ 22873 h 22873"/>
                            </a:gdLst>
                            <a:ahLst/>
                            <a:cxnLst>
                              <a:cxn ang="0">
                                <a:pos x="T0" y="T1"/>
                              </a:cxn>
                              <a:cxn ang="0">
                                <a:pos x="T2" y="T3"/>
                              </a:cxn>
                            </a:cxnLst>
                            <a:rect l="T4" t="T5" r="T6" b="T7"/>
                            <a:pathLst>
                              <a:path w="22860" h="22873">
                                <a:moveTo>
                                  <a:pt x="22860"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Shape 3372"/>
                        <wps:cNvSpPr>
                          <a:spLocks/>
                        </wps:cNvSpPr>
                        <wps:spPr bwMode="auto">
                          <a:xfrm>
                            <a:off x="175273" y="1011470"/>
                            <a:ext cx="22873" cy="21336"/>
                          </a:xfrm>
                          <a:custGeom>
                            <a:avLst/>
                            <a:gdLst>
                              <a:gd name="T0" fmla="*/ 22873 w 22873"/>
                              <a:gd name="T1" fmla="*/ 0 h 21336"/>
                              <a:gd name="T2" fmla="*/ 0 w 22873"/>
                              <a:gd name="T3" fmla="*/ 21336 h 21336"/>
                              <a:gd name="T4" fmla="*/ 0 w 22873"/>
                              <a:gd name="T5" fmla="*/ 0 h 21336"/>
                              <a:gd name="T6" fmla="*/ 22873 w 22873"/>
                              <a:gd name="T7" fmla="*/ 21336 h 21336"/>
                            </a:gdLst>
                            <a:ahLst/>
                            <a:cxnLst>
                              <a:cxn ang="0">
                                <a:pos x="T0" y="T1"/>
                              </a:cxn>
                              <a:cxn ang="0">
                                <a:pos x="T2" y="T3"/>
                              </a:cxn>
                            </a:cxnLst>
                            <a:rect l="T4" t="T5" r="T6" b="T7"/>
                            <a:pathLst>
                              <a:path w="22873" h="21336">
                                <a:moveTo>
                                  <a:pt x="22873"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 name="Shape 3373"/>
                        <wps:cNvSpPr>
                          <a:spLocks/>
                        </wps:cNvSpPr>
                        <wps:spPr bwMode="auto">
                          <a:xfrm>
                            <a:off x="175273"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 name="Shape 3374"/>
                        <wps:cNvSpPr>
                          <a:spLocks/>
                        </wps:cNvSpPr>
                        <wps:spPr bwMode="auto">
                          <a:xfrm>
                            <a:off x="198145" y="1011470"/>
                            <a:ext cx="44196" cy="44209"/>
                          </a:xfrm>
                          <a:custGeom>
                            <a:avLst/>
                            <a:gdLst>
                              <a:gd name="T0" fmla="*/ 44196 w 44196"/>
                              <a:gd name="T1" fmla="*/ 0 h 44209"/>
                              <a:gd name="T2" fmla="*/ 0 w 44196"/>
                              <a:gd name="T3" fmla="*/ 44209 h 44209"/>
                              <a:gd name="T4" fmla="*/ 0 w 44196"/>
                              <a:gd name="T5" fmla="*/ 0 h 44209"/>
                              <a:gd name="T6" fmla="*/ 44196 w 44196"/>
                              <a:gd name="T7" fmla="*/ 44209 h 44209"/>
                            </a:gdLst>
                            <a:ahLst/>
                            <a:cxnLst>
                              <a:cxn ang="0">
                                <a:pos x="T0" y="T1"/>
                              </a:cxn>
                              <a:cxn ang="0">
                                <a:pos x="T2" y="T3"/>
                              </a:cxn>
                            </a:cxnLst>
                            <a:rect l="T4" t="T5" r="T6" b="T7"/>
                            <a:pathLst>
                              <a:path w="44196" h="44209">
                                <a:moveTo>
                                  <a:pt x="44196"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 name="Shape 3375"/>
                        <wps:cNvSpPr>
                          <a:spLocks/>
                        </wps:cNvSpPr>
                        <wps:spPr bwMode="auto">
                          <a:xfrm>
                            <a:off x="219482"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3" name="Shape 3376"/>
                        <wps:cNvSpPr>
                          <a:spLocks/>
                        </wps:cNvSpPr>
                        <wps:spPr bwMode="auto">
                          <a:xfrm>
                            <a:off x="242341" y="1032806"/>
                            <a:ext cx="22873" cy="22873"/>
                          </a:xfrm>
                          <a:custGeom>
                            <a:avLst/>
                            <a:gdLst>
                              <a:gd name="T0" fmla="*/ 22873 w 22873"/>
                              <a:gd name="T1" fmla="*/ 0 h 22873"/>
                              <a:gd name="T2" fmla="*/ 0 w 22873"/>
                              <a:gd name="T3" fmla="*/ 22873 h 22873"/>
                              <a:gd name="T4" fmla="*/ 0 w 22873"/>
                              <a:gd name="T5" fmla="*/ 0 h 22873"/>
                              <a:gd name="T6" fmla="*/ 22873 w 22873"/>
                              <a:gd name="T7" fmla="*/ 22873 h 22873"/>
                            </a:gdLst>
                            <a:ahLst/>
                            <a:cxnLst>
                              <a:cxn ang="0">
                                <a:pos x="T0" y="T1"/>
                              </a:cxn>
                              <a:cxn ang="0">
                                <a:pos x="T2" y="T3"/>
                              </a:cxn>
                            </a:cxnLst>
                            <a:rect l="T4" t="T5" r="T6" b="T7"/>
                            <a:pathLst>
                              <a:path w="22873" h="22873">
                                <a:moveTo>
                                  <a:pt x="22873"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4" name="Shape 3377"/>
                        <wps:cNvSpPr>
                          <a:spLocks/>
                        </wps:cNvSpPr>
                        <wps:spPr bwMode="auto">
                          <a:xfrm>
                            <a:off x="175273" y="965737"/>
                            <a:ext cx="89941" cy="45733"/>
                          </a:xfrm>
                          <a:custGeom>
                            <a:avLst/>
                            <a:gdLst>
                              <a:gd name="T0" fmla="*/ 59436 w 89941"/>
                              <a:gd name="T1" fmla="*/ 0 h 45733"/>
                              <a:gd name="T2" fmla="*/ 89941 w 89941"/>
                              <a:gd name="T3" fmla="*/ 45733 h 45733"/>
                              <a:gd name="T4" fmla="*/ 0 w 89941"/>
                              <a:gd name="T5" fmla="*/ 45733 h 45733"/>
                              <a:gd name="T6" fmla="*/ 28969 w 89941"/>
                              <a:gd name="T7" fmla="*/ 1537 h 45733"/>
                              <a:gd name="T8" fmla="*/ 59436 w 89941"/>
                              <a:gd name="T9" fmla="*/ 0 h 45733"/>
                              <a:gd name="T10" fmla="*/ 0 w 89941"/>
                              <a:gd name="T11" fmla="*/ 0 h 45733"/>
                              <a:gd name="T12" fmla="*/ 89941 w 89941"/>
                              <a:gd name="T13" fmla="*/ 45733 h 45733"/>
                            </a:gdLst>
                            <a:ahLst/>
                            <a:cxnLst>
                              <a:cxn ang="0">
                                <a:pos x="T0" y="T1"/>
                              </a:cxn>
                              <a:cxn ang="0">
                                <a:pos x="T2" y="T3"/>
                              </a:cxn>
                              <a:cxn ang="0">
                                <a:pos x="T4" y="T5"/>
                              </a:cxn>
                              <a:cxn ang="0">
                                <a:pos x="T6" y="T7"/>
                              </a:cxn>
                              <a:cxn ang="0">
                                <a:pos x="T8" y="T9"/>
                              </a:cxn>
                            </a:cxnLst>
                            <a:rect l="T10" t="T11" r="T12" b="T13"/>
                            <a:pathLst>
                              <a:path w="89941" h="45733">
                                <a:moveTo>
                                  <a:pt x="59436" y="0"/>
                                </a:moveTo>
                                <a:lnTo>
                                  <a:pt x="89941" y="45733"/>
                                </a:lnTo>
                                <a:lnTo>
                                  <a:pt x="0" y="45733"/>
                                </a:lnTo>
                                <a:lnTo>
                                  <a:pt x="28969" y="1537"/>
                                </a:lnTo>
                                <a:cubicBezTo>
                                  <a:pt x="38100" y="6096"/>
                                  <a:pt x="50305" y="6096"/>
                                  <a:pt x="59436"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5" name="Shape 3378"/>
                        <wps:cNvSpPr>
                          <a:spLocks/>
                        </wps:cNvSpPr>
                        <wps:spPr bwMode="auto">
                          <a:xfrm>
                            <a:off x="175273" y="965737"/>
                            <a:ext cx="89941" cy="45733"/>
                          </a:xfrm>
                          <a:custGeom>
                            <a:avLst/>
                            <a:gdLst>
                              <a:gd name="T0" fmla="*/ 28969 w 89941"/>
                              <a:gd name="T1" fmla="*/ 1537 h 45733"/>
                              <a:gd name="T2" fmla="*/ 59436 w 89941"/>
                              <a:gd name="T3" fmla="*/ 0 h 45733"/>
                              <a:gd name="T4" fmla="*/ 59436 w 89941"/>
                              <a:gd name="T5" fmla="*/ 0 h 45733"/>
                              <a:gd name="T6" fmla="*/ 89941 w 89941"/>
                              <a:gd name="T7" fmla="*/ 45733 h 45733"/>
                              <a:gd name="T8" fmla="*/ 0 w 89941"/>
                              <a:gd name="T9" fmla="*/ 45733 h 45733"/>
                              <a:gd name="T10" fmla="*/ 28969 w 89941"/>
                              <a:gd name="T11" fmla="*/ 1537 h 45733"/>
                              <a:gd name="T12" fmla="*/ 0 w 89941"/>
                              <a:gd name="T13" fmla="*/ 0 h 45733"/>
                              <a:gd name="T14" fmla="*/ 89941 w 89941"/>
                              <a:gd name="T15" fmla="*/ 45733 h 45733"/>
                            </a:gdLst>
                            <a:ahLst/>
                            <a:cxnLst>
                              <a:cxn ang="0">
                                <a:pos x="T0" y="T1"/>
                              </a:cxn>
                              <a:cxn ang="0">
                                <a:pos x="T2" y="T3"/>
                              </a:cxn>
                              <a:cxn ang="0">
                                <a:pos x="T4" y="T5"/>
                              </a:cxn>
                              <a:cxn ang="0">
                                <a:pos x="T6" y="T7"/>
                              </a:cxn>
                              <a:cxn ang="0">
                                <a:pos x="T8" y="T9"/>
                              </a:cxn>
                              <a:cxn ang="0">
                                <a:pos x="T10" y="T11"/>
                              </a:cxn>
                            </a:cxnLst>
                            <a:rect l="T12" t="T13" r="T14" b="T15"/>
                            <a:pathLst>
                              <a:path w="89941" h="45733">
                                <a:moveTo>
                                  <a:pt x="28969" y="1537"/>
                                </a:moveTo>
                                <a:cubicBezTo>
                                  <a:pt x="38100" y="6096"/>
                                  <a:pt x="50305" y="6096"/>
                                  <a:pt x="59436" y="0"/>
                                </a:cubicBezTo>
                                <a:lnTo>
                                  <a:pt x="89941" y="45733"/>
                                </a:lnTo>
                                <a:lnTo>
                                  <a:pt x="0" y="45733"/>
                                </a:lnTo>
                                <a:lnTo>
                                  <a:pt x="28969" y="1537"/>
                                </a:lnTo>
                                <a:close/>
                              </a:path>
                            </a:pathLst>
                          </a:custGeom>
                          <a:noFill/>
                          <a:ln w="9482"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Shape 3379"/>
                        <wps:cNvSpPr>
                          <a:spLocks/>
                        </wps:cNvSpPr>
                        <wps:spPr bwMode="auto">
                          <a:xfrm>
                            <a:off x="1295400" y="1011470"/>
                            <a:ext cx="21336" cy="21336"/>
                          </a:xfrm>
                          <a:custGeom>
                            <a:avLst/>
                            <a:gdLst>
                              <a:gd name="T0" fmla="*/ 21336 w 21336"/>
                              <a:gd name="T1" fmla="*/ 0 h 21336"/>
                              <a:gd name="T2" fmla="*/ 0 w 21336"/>
                              <a:gd name="T3" fmla="*/ 21336 h 21336"/>
                              <a:gd name="T4" fmla="*/ 0 w 21336"/>
                              <a:gd name="T5" fmla="*/ 0 h 21336"/>
                              <a:gd name="T6" fmla="*/ 21336 w 21336"/>
                              <a:gd name="T7" fmla="*/ 21336 h 21336"/>
                            </a:gdLst>
                            <a:ahLst/>
                            <a:cxnLst>
                              <a:cxn ang="0">
                                <a:pos x="T0" y="T1"/>
                              </a:cxn>
                              <a:cxn ang="0">
                                <a:pos x="T2" y="T3"/>
                              </a:cxn>
                            </a:cxnLst>
                            <a:rect l="T4" t="T5" r="T6" b="T7"/>
                            <a:pathLst>
                              <a:path w="21336" h="21336">
                                <a:moveTo>
                                  <a:pt x="21336"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7" name="Shape 3380"/>
                        <wps:cNvSpPr>
                          <a:spLocks/>
                        </wps:cNvSpPr>
                        <wps:spPr bwMode="auto">
                          <a:xfrm>
                            <a:off x="1295400"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8" name="Shape 3381"/>
                        <wps:cNvSpPr>
                          <a:spLocks/>
                        </wps:cNvSpPr>
                        <wps:spPr bwMode="auto">
                          <a:xfrm>
                            <a:off x="1316736" y="1011470"/>
                            <a:ext cx="45745" cy="44209"/>
                          </a:xfrm>
                          <a:custGeom>
                            <a:avLst/>
                            <a:gdLst>
                              <a:gd name="T0" fmla="*/ 45745 w 45745"/>
                              <a:gd name="T1" fmla="*/ 0 h 44209"/>
                              <a:gd name="T2" fmla="*/ 0 w 45745"/>
                              <a:gd name="T3" fmla="*/ 44209 h 44209"/>
                              <a:gd name="T4" fmla="*/ 0 w 45745"/>
                              <a:gd name="T5" fmla="*/ 0 h 44209"/>
                              <a:gd name="T6" fmla="*/ 45745 w 45745"/>
                              <a:gd name="T7" fmla="*/ 44209 h 44209"/>
                            </a:gdLst>
                            <a:ahLst/>
                            <a:cxnLst>
                              <a:cxn ang="0">
                                <a:pos x="T0" y="T1"/>
                              </a:cxn>
                              <a:cxn ang="0">
                                <a:pos x="T2" y="T3"/>
                              </a:cxn>
                            </a:cxnLst>
                            <a:rect l="T4" t="T5" r="T6" b="T7"/>
                            <a:pathLst>
                              <a:path w="45745" h="44209">
                                <a:moveTo>
                                  <a:pt x="45745"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9" name="Shape 3382"/>
                        <wps:cNvSpPr>
                          <a:spLocks/>
                        </wps:cNvSpPr>
                        <wps:spPr bwMode="auto">
                          <a:xfrm>
                            <a:off x="1339609"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0" name="Shape 3383"/>
                        <wps:cNvSpPr>
                          <a:spLocks/>
                        </wps:cNvSpPr>
                        <wps:spPr bwMode="auto">
                          <a:xfrm>
                            <a:off x="1362482" y="1032806"/>
                            <a:ext cx="22860" cy="22873"/>
                          </a:xfrm>
                          <a:custGeom>
                            <a:avLst/>
                            <a:gdLst>
                              <a:gd name="T0" fmla="*/ 22860 w 22860"/>
                              <a:gd name="T1" fmla="*/ 0 h 22873"/>
                              <a:gd name="T2" fmla="*/ 0 w 22860"/>
                              <a:gd name="T3" fmla="*/ 22873 h 22873"/>
                              <a:gd name="T4" fmla="*/ 0 w 22860"/>
                              <a:gd name="T5" fmla="*/ 0 h 22873"/>
                              <a:gd name="T6" fmla="*/ 22860 w 22860"/>
                              <a:gd name="T7" fmla="*/ 22873 h 22873"/>
                            </a:gdLst>
                            <a:ahLst/>
                            <a:cxnLst>
                              <a:cxn ang="0">
                                <a:pos x="T0" y="T1"/>
                              </a:cxn>
                              <a:cxn ang="0">
                                <a:pos x="T2" y="T3"/>
                              </a:cxn>
                            </a:cxnLst>
                            <a:rect l="T4" t="T5" r="T6" b="T7"/>
                            <a:pathLst>
                              <a:path w="22860" h="22873">
                                <a:moveTo>
                                  <a:pt x="22860"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1" name="Shape 3384"/>
                        <wps:cNvSpPr>
                          <a:spLocks/>
                        </wps:cNvSpPr>
                        <wps:spPr bwMode="auto">
                          <a:xfrm>
                            <a:off x="1295400" y="965737"/>
                            <a:ext cx="89941" cy="45733"/>
                          </a:xfrm>
                          <a:custGeom>
                            <a:avLst/>
                            <a:gdLst>
                              <a:gd name="T0" fmla="*/ 59436 w 89941"/>
                              <a:gd name="T1" fmla="*/ 0 h 45733"/>
                              <a:gd name="T2" fmla="*/ 89941 w 89941"/>
                              <a:gd name="T3" fmla="*/ 45733 h 45733"/>
                              <a:gd name="T4" fmla="*/ 0 w 89941"/>
                              <a:gd name="T5" fmla="*/ 45733 h 45733"/>
                              <a:gd name="T6" fmla="*/ 28982 w 89941"/>
                              <a:gd name="T7" fmla="*/ 1537 h 45733"/>
                              <a:gd name="T8" fmla="*/ 59436 w 89941"/>
                              <a:gd name="T9" fmla="*/ 0 h 45733"/>
                              <a:gd name="T10" fmla="*/ 0 w 89941"/>
                              <a:gd name="T11" fmla="*/ 0 h 45733"/>
                              <a:gd name="T12" fmla="*/ 89941 w 89941"/>
                              <a:gd name="T13" fmla="*/ 45733 h 45733"/>
                            </a:gdLst>
                            <a:ahLst/>
                            <a:cxnLst>
                              <a:cxn ang="0">
                                <a:pos x="T0" y="T1"/>
                              </a:cxn>
                              <a:cxn ang="0">
                                <a:pos x="T2" y="T3"/>
                              </a:cxn>
                              <a:cxn ang="0">
                                <a:pos x="T4" y="T5"/>
                              </a:cxn>
                              <a:cxn ang="0">
                                <a:pos x="T6" y="T7"/>
                              </a:cxn>
                              <a:cxn ang="0">
                                <a:pos x="T8" y="T9"/>
                              </a:cxn>
                            </a:cxnLst>
                            <a:rect l="T10" t="T11" r="T12" b="T13"/>
                            <a:pathLst>
                              <a:path w="89941" h="45733">
                                <a:moveTo>
                                  <a:pt x="59436" y="0"/>
                                </a:moveTo>
                                <a:lnTo>
                                  <a:pt x="89941" y="45733"/>
                                </a:lnTo>
                                <a:lnTo>
                                  <a:pt x="0" y="45733"/>
                                </a:lnTo>
                                <a:lnTo>
                                  <a:pt x="28982" y="1537"/>
                                </a:lnTo>
                                <a:cubicBezTo>
                                  <a:pt x="38100" y="6096"/>
                                  <a:pt x="50305" y="6096"/>
                                  <a:pt x="59436"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12" name="Shape 3385"/>
                        <wps:cNvSpPr>
                          <a:spLocks/>
                        </wps:cNvSpPr>
                        <wps:spPr bwMode="auto">
                          <a:xfrm>
                            <a:off x="1295400" y="965737"/>
                            <a:ext cx="89941" cy="45733"/>
                          </a:xfrm>
                          <a:custGeom>
                            <a:avLst/>
                            <a:gdLst>
                              <a:gd name="T0" fmla="*/ 28982 w 89941"/>
                              <a:gd name="T1" fmla="*/ 1537 h 45733"/>
                              <a:gd name="T2" fmla="*/ 59436 w 89941"/>
                              <a:gd name="T3" fmla="*/ 0 h 45733"/>
                              <a:gd name="T4" fmla="*/ 59436 w 89941"/>
                              <a:gd name="T5" fmla="*/ 0 h 45733"/>
                              <a:gd name="T6" fmla="*/ 89941 w 89941"/>
                              <a:gd name="T7" fmla="*/ 45733 h 45733"/>
                              <a:gd name="T8" fmla="*/ 0 w 89941"/>
                              <a:gd name="T9" fmla="*/ 45733 h 45733"/>
                              <a:gd name="T10" fmla="*/ 28982 w 89941"/>
                              <a:gd name="T11" fmla="*/ 1537 h 45733"/>
                              <a:gd name="T12" fmla="*/ 0 w 89941"/>
                              <a:gd name="T13" fmla="*/ 0 h 45733"/>
                              <a:gd name="T14" fmla="*/ 89941 w 89941"/>
                              <a:gd name="T15" fmla="*/ 45733 h 45733"/>
                            </a:gdLst>
                            <a:ahLst/>
                            <a:cxnLst>
                              <a:cxn ang="0">
                                <a:pos x="T0" y="T1"/>
                              </a:cxn>
                              <a:cxn ang="0">
                                <a:pos x="T2" y="T3"/>
                              </a:cxn>
                              <a:cxn ang="0">
                                <a:pos x="T4" y="T5"/>
                              </a:cxn>
                              <a:cxn ang="0">
                                <a:pos x="T6" y="T7"/>
                              </a:cxn>
                              <a:cxn ang="0">
                                <a:pos x="T8" y="T9"/>
                              </a:cxn>
                              <a:cxn ang="0">
                                <a:pos x="T10" y="T11"/>
                              </a:cxn>
                            </a:cxnLst>
                            <a:rect l="T12" t="T13" r="T14" b="T15"/>
                            <a:pathLst>
                              <a:path w="89941" h="45733">
                                <a:moveTo>
                                  <a:pt x="28982" y="1537"/>
                                </a:moveTo>
                                <a:cubicBezTo>
                                  <a:pt x="38100" y="6096"/>
                                  <a:pt x="50305" y="6096"/>
                                  <a:pt x="59436" y="0"/>
                                </a:cubicBezTo>
                                <a:lnTo>
                                  <a:pt x="89941" y="45733"/>
                                </a:lnTo>
                                <a:lnTo>
                                  <a:pt x="0" y="45733"/>
                                </a:lnTo>
                                <a:lnTo>
                                  <a:pt x="28982" y="1537"/>
                                </a:lnTo>
                                <a:close/>
                              </a:path>
                            </a:pathLst>
                          </a:custGeom>
                          <a:noFill/>
                          <a:ln w="9482"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3" name="Shape 3386"/>
                        <wps:cNvSpPr>
                          <a:spLocks/>
                        </wps:cNvSpPr>
                        <wps:spPr bwMode="auto">
                          <a:xfrm>
                            <a:off x="149378" y="819433"/>
                            <a:ext cx="192037" cy="152400"/>
                          </a:xfrm>
                          <a:custGeom>
                            <a:avLst/>
                            <a:gdLst>
                              <a:gd name="T0" fmla="*/ 0 w 192037"/>
                              <a:gd name="T1" fmla="*/ 39637 h 152400"/>
                              <a:gd name="T2" fmla="*/ 158509 w 192037"/>
                              <a:gd name="T3" fmla="*/ 53328 h 152400"/>
                              <a:gd name="T4" fmla="*/ 158509 w 192037"/>
                              <a:gd name="T5" fmla="*/ 53328 h 152400"/>
                              <a:gd name="T6" fmla="*/ 184404 w 192037"/>
                              <a:gd name="T7" fmla="*/ 152400 h 152400"/>
                              <a:gd name="T8" fmla="*/ 0 w 192037"/>
                              <a:gd name="T9" fmla="*/ 0 h 152400"/>
                              <a:gd name="T10" fmla="*/ 192037 w 192037"/>
                              <a:gd name="T11" fmla="*/ 152400 h 152400"/>
                            </a:gdLst>
                            <a:ahLst/>
                            <a:cxnLst>
                              <a:cxn ang="0">
                                <a:pos x="T0" y="T1"/>
                              </a:cxn>
                              <a:cxn ang="0">
                                <a:pos x="T2" y="T3"/>
                              </a:cxn>
                              <a:cxn ang="0">
                                <a:pos x="T4" y="T5"/>
                              </a:cxn>
                              <a:cxn ang="0">
                                <a:pos x="T6" y="T7"/>
                              </a:cxn>
                            </a:cxnLst>
                            <a:rect l="T8" t="T9" r="T10" b="T11"/>
                            <a:pathLst>
                              <a:path w="192037" h="152400">
                                <a:moveTo>
                                  <a:pt x="0" y="39637"/>
                                </a:moveTo>
                                <a:cubicBezTo>
                                  <a:pt x="47231" y="0"/>
                                  <a:pt x="118872" y="6109"/>
                                  <a:pt x="158509" y="53328"/>
                                </a:cubicBezTo>
                                <a:cubicBezTo>
                                  <a:pt x="158509" y="53328"/>
                                  <a:pt x="158509" y="53328"/>
                                  <a:pt x="158509" y="53328"/>
                                </a:cubicBezTo>
                                <a:cubicBezTo>
                                  <a:pt x="182867" y="80773"/>
                                  <a:pt x="192037" y="118873"/>
                                  <a:pt x="184404" y="152400"/>
                                </a:cubicBezTo>
                              </a:path>
                            </a:pathLst>
                          </a:custGeom>
                          <a:noFill/>
                          <a:ln w="5689"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 name="Shape 3387"/>
                        <wps:cNvSpPr>
                          <a:spLocks/>
                        </wps:cNvSpPr>
                        <wps:spPr bwMode="auto">
                          <a:xfrm>
                            <a:off x="294145" y="953533"/>
                            <a:ext cx="64046" cy="76200"/>
                          </a:xfrm>
                          <a:custGeom>
                            <a:avLst/>
                            <a:gdLst>
                              <a:gd name="T0" fmla="*/ 22860 w 64046"/>
                              <a:gd name="T1" fmla="*/ 0 h 76200"/>
                              <a:gd name="T2" fmla="*/ 64046 w 64046"/>
                              <a:gd name="T3" fmla="*/ 28969 h 76200"/>
                              <a:gd name="T4" fmla="*/ 0 w 64046"/>
                              <a:gd name="T5" fmla="*/ 76200 h 76200"/>
                              <a:gd name="T6" fmla="*/ 22860 w 64046"/>
                              <a:gd name="T7" fmla="*/ 0 h 76200"/>
                              <a:gd name="T8" fmla="*/ 0 w 64046"/>
                              <a:gd name="T9" fmla="*/ 0 h 76200"/>
                              <a:gd name="T10" fmla="*/ 64046 w 64046"/>
                              <a:gd name="T11" fmla="*/ 76200 h 76200"/>
                            </a:gdLst>
                            <a:ahLst/>
                            <a:cxnLst>
                              <a:cxn ang="0">
                                <a:pos x="T0" y="T1"/>
                              </a:cxn>
                              <a:cxn ang="0">
                                <a:pos x="T2" y="T3"/>
                              </a:cxn>
                              <a:cxn ang="0">
                                <a:pos x="T4" y="T5"/>
                              </a:cxn>
                              <a:cxn ang="0">
                                <a:pos x="T6" y="T7"/>
                              </a:cxn>
                            </a:cxnLst>
                            <a:rect l="T8" t="T9" r="T10" b="T11"/>
                            <a:pathLst>
                              <a:path w="64046" h="76200">
                                <a:moveTo>
                                  <a:pt x="22860" y="0"/>
                                </a:moveTo>
                                <a:lnTo>
                                  <a:pt x="64046" y="28969"/>
                                </a:lnTo>
                                <a:lnTo>
                                  <a:pt x="0" y="76200"/>
                                </a:lnTo>
                                <a:lnTo>
                                  <a:pt x="2286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15" name="Rectangle 3388"/>
                        <wps:cNvSpPr>
                          <a:spLocks noChangeArrowheads="1"/>
                        </wps:cNvSpPr>
                        <wps:spPr bwMode="auto">
                          <a:xfrm>
                            <a:off x="413055" y="880608"/>
                            <a:ext cx="36009" cy="66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9"/>
                                </w:rPr>
                                <w:t xml:space="preserve">1 </w:t>
                              </w:r>
                            </w:p>
                          </w:txbxContent>
                        </wps:txbx>
                        <wps:bodyPr rot="0" vert="horz" wrap="square" lIns="0" tIns="0" rIns="0" bIns="0" anchor="t" anchorCtr="0" upright="1">
                          <a:noAutofit/>
                        </wps:bodyPr>
                      </wps:wsp>
                      <wps:wsp>
                        <wps:cNvPr id="916" name="Rectangle 3390"/>
                        <wps:cNvSpPr>
                          <a:spLocks noChangeArrowheads="1"/>
                        </wps:cNvSpPr>
                        <wps:spPr bwMode="auto">
                          <a:xfrm>
                            <a:off x="345256" y="807410"/>
                            <a:ext cx="132872" cy="142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516C89">
                              <w:pPr>
                                <w:spacing w:line="276" w:lineRule="auto"/>
                              </w:pPr>
                              <w:r>
                                <w:rPr>
                                  <w:sz w:val="15"/>
                                </w:rPr>
                                <w:t>ω</w:t>
                              </w:r>
                            </w:p>
                          </w:txbxContent>
                        </wps:txbx>
                        <wps:bodyPr rot="0" vert="horz" wrap="square" lIns="0" tIns="0" rIns="0" bIns="0" anchor="t" anchorCtr="0" upright="1">
                          <a:noAutofit/>
                        </wps:bodyPr>
                      </wps:wsp>
                    </wpg:wgp>
                  </a:graphicData>
                </a:graphic>
              </wp:inline>
            </w:drawing>
          </mc:Choice>
          <mc:Fallback>
            <w:pict>
              <v:group w14:anchorId="4825FAAC" id="Group 14" o:spid="_x0000_s1065" style="width:371.3pt;height:128.45pt;mso-position-horizontal-relative:char;mso-position-vertical-relative:line" coordsize="45887,12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6785UoAAHc+AwAOAAAAZHJzL2Uyb0RvYy54bWzsfWtvHDuS5fcF9j8U9HEAtSsflQ9jPIt7&#10;basxQM9sY9r7A8qSLAkjqTSl8rW7B/Pf90QEmRlkklmqlyWVeNFoSS5W8JHMOCeCEcF//j8/724n&#10;f1wuH28W9x9Osj9NTyaX9+eLi5v7qw8n/+/L2WlzMnlcze8v5reL+8sPJ3+/fDz5P//yv//XP/94&#10;eH+ZL64XtxeXywmE3D++//Hw4eR6tXp4/+7d4/n15d388U+Lh8t7fPhtsbybr/Dn8urdxXL+A9Lv&#10;bt/l02n17sdiefGwXJxfPj7iXz/Jhyf/wvK/fbs8X/3fb98eL1eT2w8nGNuK/3/J//+V/v/dv/zz&#10;/P3Vcv5wfXNuhjHfYhR385t7dNqJ+jRfzSfflzcDUXc358vF4+Lb6k/ni7t3i2/fbs4veQ6YTTb1&#10;ZvPn5eL7A8/l6v2Pq4dumbC03jptLfb83//463Jyc4FnV55M7ud3eEbc7QR/Y3F+PFy9R5s/Lx/+&#10;9vDXpcwQv/5lcf6fj/j4nf85/X0ljSdff/zb4gLy5t9XC16cn9+WdyQC05785Gfw9+4ZXP5cTc7x&#10;j2WdzappfjI5x2dZVWTVtJCndH6NRzn43vn1Z/vNWdPUdW2+mTdZlbf0zXfz99IxD9YMjmaGHffY&#10;L+rjbov6t+v5wyU/q0daMLuoM7uo/PmkyItKlpVb2TV91AuqPqExPmLd1y5lnmfTDK8a1qwts6Lm&#10;ic/f20XNsjyrKjxgWlTe9N2izN+ff39c/flywU9m/sdfHlfyTlzgN37eF2ZbfMH78+3uFq/HP72b&#10;TCc/JlaqaW+bZaqZaRJvjAf9FJmFahaUiflc2RHPr+0kzn/em1ngt8mcdNKUd+LD4pF2Ek1JrQga&#10;0YwjbTEvvy167btYQtmQmvmCOXV65gtG3iuah/mKxkad0K+TH9ji5tHQv90t/rj8suBPV95GR0/9&#10;p7f3upWVoEcnLfAl6oZfga5rGrN64veLs5vbW36Et/c0oLZsK2yUOZTx8v4Cv909QDs83l+dTOa3&#10;V1Dy56slr+Hj4vbmgr5MA35cXn39eLuc/DEnRcv/mXfPafawfFx9mj9eSzv+SF5uaLr7Cx7F9eX8&#10;4rP5fTW/uZXfMepbfjjY0mYFaXOziv3vdtp+bj435WmZV59Py+mnT6e/nX0sT6uzrJ59Kj59/Pgp&#10;+x8ac1a+v765uLi8p2FbdZ+VT3vzDfCIou4UvjM9ZxXO+L/hKrxzh8FPB3OxP3l2UFXy5oue+rq4&#10;+Du0wHIh+wp4i1+uF8t/nEx+ALvweP7r+3x5eTK5/dd76LE2K0sCO/6jnNU5/ljqT77qT+b35xD1&#10;4WSFB8y/flwJQH5/WN5cXaOnjJ/3/eI3KPJvN6QfeHwyKvMHVOmv0qnYngJUnU6tD6JTs7otob/x&#10;0pdtVleZ7FSrU/O8nOZQuaRSS7wzUL+0MBZs3LdsI71qJPPbcNVpX61Wpb/J9aTvmPSf1cBaqYow&#10;KOCwVK1Yp1GBQA5HS4dlYa1Uq9jg8PS6VmsGByzvmgamjLXeXud/4cdJynBU6WMp8XyhxeXZcmP5&#10;ktFCndbHGuFV+YJFwNvzBbOE2v/CG1O0sKf3zRJOrrvdE0eA/imj6xgMWIEKoxIKJBQ4WhSAcvBQ&#10;gBUwASf4996YdVlmbQ0tideqaKaz0rzRFgWqupi1eOfZWiEmxlYTXlNr62iutREKGMkjKJBxf1Da&#10;8ovAUxgFRBhQICzVR4GwQB8FwrJ8FAjL0iiwZnAaBQJTxlq/XhQwS0goYNYpjgL9Qo6ggBWYUCDZ&#10;AprxH6stAALuoQC7PvaNAlk7nU3FWdBmeZkZx6FFgVkFp4uAwKwqStfttKUlkNdlOYPGFtkjMEC0&#10;ves1ZgawlJg0rf7zpq3amESNAKPj0yDAY4tJ1DhAPqXgbDUCjI4Pu6EzGEbH16qG0fXDU+7FRQeX&#10;acMsLkvbZKMPgzZSN4nB2j0X2rGdFPKgYUuQgTTTBlK0MZ42NWYOhZmMm17izvxiX6YR04seFNle&#10;9CjI+Mqw2GR9YSn5vel8X73bTfYZ4a68OiHY5R3EI7Yu0972Ov/+9eb898t/aEdcmdc5Hp6FXnTG&#10;XjzTFf45K6rWeBH8j3hb2zV0ZId66kUSPWWPsu2tH4TSCdJbP5/uI3oIa3vL8nyKFxoT6L5nexOV&#10;OBiE/PNmc5LvDJao79zoXH8u9tl487hdPF6Kzb7WBbq5C886IzvnKdZxxD0JxJj+nrenZ1VTn5Zn&#10;5ey0rafN6TRrf2+radmWn85c9+Rfbu4vd3dPkjcXq9q5cmmPx+cad9qu9812flUauHVk2p/Jodkd&#10;T0YOiYBGLomB9xZ79whIzDjSKaAbhXWNnaOwrqEzCsWaxERRXROY0bFpAjM6Nk1iWI/GKJEmMaPr&#10;p0nM6BgTkWFdNE43jpjI9HRBQ/I4mem/M4DknmJsBskO0RAYj6B7hAtsTysGDKXveMBptqVJ/bIM&#10;RPaLORhI/5F+NtuTmY6SECNJ57kSRhQMj0nnuS/jPJdOpz36w0bSvulPmZWzUoI4yqoscHbLxqHy&#10;4UzxKTny6Z3cix8fqqTIxasB2dxd758f+g1MryM+nGkWk6apj3RLXqGARE1/RsenKRBLYsISkKgp&#10;kCFUw9lq+jM6Pk1/Rsen6Y+QvcDYQtRnOLiADyckS/NQrEj8YXg+HMjSa5d8OGBi/vH5dj4cemPZ&#10;h0OPK+LDKfDYrE8GSz9Oe8oyn2Jj2fbWz8FPm/9ZiAO/yp0Ph0aBb/Bu3cSHY76HkwqcMCqR/SDU&#10;G9z5Pcx8uo829uF0W1tECqsaDMKQLdJgT56TfGewRD3Z8gmj92y2pz1xv0YsDMt6bDrClHw4EhuX&#10;fDijQdlhH04OFeCRGH5tjoDEjCOd9uEw24nQDo2do7CuiUwU1jWJiVIOTWBGKYcmMKNj0ySG9a+G&#10;dU3bNIkZXT9NYkbHmIjMUftw1hIZ3kUDmjFOZvrvDCC5pxibQfLGPhw+O1LcZntaMWAoPa3gd1Ez&#10;KH6VeLW6j55Ek/pl6b43pICDgfTrLP1iusPeNjiQ6ihJ8uH0qWDJh0OHeS80Jj8HvAv9+Q9kwSDR&#10;5vYSuU6lSSELRWRO7hcfr9Hw8rflcvGDkj6QuCAx2Q5noj+elALVtlMTp9lUVV15cZr1bJaDD0iY&#10;ZtE20lMfpkmJKZQENaFfkPmCWbA9aUM28T7bJmRmOm+o8w/jVsRxJKpIYpnJvXnGw+2Wnum2p9p3&#10;Nytknt7e3H04abp8pfn7WPrRxkfcq59ff3JiJYfG0DbeMIsHb7tE7eEXyd7BL5K5g19eW9YORcYE&#10;NMRINuTeNURRIT4bw4CrpqiLqc0rtQ7gpCI2d6JEc9mSiiAKiK01FgXTqYjuLXjbKgJWvedDYRR3&#10;+ABCmHZNlkYg/WxWSXhhKKeDMqnooEiOgqZN5wDdOafDSGZzaOwgyPapXQqOA4VHiKOgsEDtQkEy&#10;PSbAfoqQVN+REhaoPSnikwnJctwo4yN0HSmDEeLVeb05HXb78LkEr1PoYAIQbg8ZMNvejndzu60s&#10;NJUHaVzxKbMvZfYda2Yf2WkeDBwksy8rQAepXgherkhSB3nlBAX2l9SxSUCA6TUGA+x3elJAwAZJ&#10;HfHxaRQYjWDUQBD1zmsIGI1e1L70Ue+89qVHoz+39qMHngXlGahUjacHBEAWI3K/q54F7qJ5GmAF&#10;eCleY1JH50enpQ3hbu8ZZse3g73u8bOcjsPZOxsPCAgkdZiD/ZGIvoAfvfciD4IE+0EMQgv7+XQf&#10;YU7uTNy/ZF7aed5tbScgwM8sEcay2ZzkO4MI0r7zzU4fNvChb27LpoCA+XtdcGdjj9eGxutxV6nJ&#10;AYIeizlMZuozsJhR3gHK1GHiKK5r8BzFdW3ORnHdN2RFm3qWtmYwo2PTDGZ0bJrFjHIizWJG10+z&#10;mNExJibzNiICYkym5wsak3tPQgj1++8MMLnnGJthcoDJROA9Qga25xUDntR33JEhe3y/LU/ql2Ug&#10;sl/MwUD6j/SzcZ/I+QZsxjlvTFkdKatjsXzhVfpyIKPLf2asV/buzJ82DXSZnOrNUDuWj1v70qez&#10;srGFT/FS7jmtg2V7HEPzn2j8ouY+PELy4oSkae4DVdJksYhDzX86xhKSqDkQr0hMouZA7MUJSdP8&#10;Z3R8mv+Mjk/zn+j6DblPaHDbpHWQnNjDSGkdpmyunJ0dqjQHP8o9p3XkNW0Ze+JiSYFRDvhnYQ78&#10;KosTpP+It/WTUyD670ksoRKJBFEziE4T2YFodtIrKY8vjDKtgUiZ7mAQHdvqQqDW9yLfGSxRz7Y2&#10;Y4wb8J7kxRmvp5xKc3RF8Q9Sv50K/Hos5iC5qdkzsBjWVFGoc704cd6hmcwormsmE8V1zWKinEMz&#10;mFHOoRnM6Ng0ixnlRJrFjK6fZjGjY0xM5oi9OE9gMj1f0DxjjRdH5IZoS88xNsPkUW7hiIqQge15&#10;xYCi9LxiQGq25Un9sgxE9g9gMJD+I/1sPL60AZtJXpx018LrumsBN+gY/qPzOmYjqa17j9rOshIh&#10;jOLgwaU+04aP0XoHT4NyrCZMh+phz2ypfhusadM2UmZHf19LCttWF8tsfM7dhW130ckbnnwDK48o&#10;s6PAdMRGcnTEr8z9ysqsaRqYIqBEddvkCMxiv4tN7Whwfws0Wcr+ClzWFKuPkXTEXnREF7r6tnUE&#10;ENrzo3Rpcfu8rSMrcF5rFEHwIjwUYLbHQWzVIFbOEoWtb+rIROjIOZC0gK8l3FT7UMjrEW6lHSgB&#10;gZjJ9kGkdi3GS2TiIVoPOsUY0sVJ8tMv5oQJIYkWuEDVuDFuFOO2NmTgBjxZvlCwphiVdnC9Uewm&#10;SZjl0mPbIT8CfXYVk7e5/O7sjLJJzXmB478mJpouv+vollwdiA20JktuQ8V53GGFVDDLU6Rd8uBe&#10;FelsimL2YnW1sKoG1RLbsoHXlBhV0VaFrei/sy6dsdwRVUqu467HaGIESSHXdkiao0fbZkZH6kGJ&#10;A2d0SJp2RrOUmDTtjGbXdkiadkRHZ6qd0FFJ2gEdleQ4n3mxYovmHKUP5rkT9uxwE9/hEhjCuIaV&#10;p3smsLZ8zQSggq+ZMKU9Q9dM8EOms2zZYduDnGxlwriM9qyTB0iR6/oiCoHNbk9jLvZz+1MH+lus&#10;sp9tEpfm4Jt3+2kMBuWihM4XyqOjdQEMGB5BZtvzV5fQRIDGF58rl4+wy+g0S+ezhz2fLaDMPTjs&#10;nDL7hEN1vzY8jCW6dfwLtFXI9dDgxti9QKFIApT0IjXW+TFm4VauWRGTpeEw0O12ql00EK7XxjKJ&#10;KqU3CBZD4Aoh09aqtLhZgYakfTEtaF/8QbrX1k31zAooXLMmcY3bLxpGGLMtZHB2HqIi0XztnTKd&#10;erMlvCAomRWLx8W31Z/OF3fvFt+4yGaqwf4yarAX4LqOHs3a2UHsinyaZab0RoaLU32zQjgLK1P7&#10;zu1sUnQ8KKZBuQGIb7ChVqKjDbUeJVYelOabFMFGQ5NCSdtOH0MTa/fIxm6emO4mZey7hKJtsUJ+&#10;W8EG332EVerdR1gNKHreDaJ3TWtSwZQJIUsYV/N2H8U0vHxfj8wSYfszkeVxlZ3uGTPV2F54SkaB&#10;V8lR8iXFI4Oh7TsnQ7Fl2KpQ9w5Zxn3a1nVUTXH/neGIO+t5kctdxWsrdT1qMNA6nqVAfQeluTr+&#10;ehKUpnX8qDSt51kS+H5Qou86Co5Nu45Gpfnuo6A0330UHJfjPhqdquM+GoxuJ0w7ZveRPBpyH8n6&#10;b49yRpLCX4tu9qegXN+ue+J4OraN/akRcdgOX1hrHzlekuQ4IiPZWZLkODqw4wg61cfCg0T2K4Mn&#10;iIUN0iLZ3tHv0R6wkOTujoWQwlgYkLYFFo5I2wELA2PbAQsD0rbBwpGpJiy8heNu46MUOvbAq7IX&#10;LGRJT8BC206/mxYD7c+EhTFXXrILX4ldCHXpYGGOimcHMAsLRG+LHyoYmtXkbQatwEGaTd7M9nID&#10;Y8ZSCcNE/BpIRCvTccw+ZDwMytKAKHJgz4UFahMxLlBjIh3hh2Vp4xAtsIbR2WpYDIzwucww9AuH&#10;ZNgJiBqEfNaOWdJxDx+uBd2AMnXGB7NOIWPJtlK6P+YXlJ1qZGHbYJSi8vHLWvMmHf+cXK9WD+/T&#10;9S1yT8NL9wxC77oIIG65fTsGzTuVTWetf4ROeXnQoKT98WsXQLmTJYRswXIGbSiy16j+rteY5mcp&#10;MWla+SNZsJL6rmYeWqKv+oNj05qfxwXtHxyfVv6js9Wqn7AkKM33DAbH5ltDQUmOZ5DFxBbOsYZY&#10;lh7dc0FS9AwLjw87dIfKuGGw29gakkdjiqTgbQmBHW8I58wthnVGGmbGe9d45K2FY39qS4ef1Gi7&#10;Ye9WTgowuz9JttErsY2g7gQZdXJbNeIq3HsCbF2VwAO8m1nW4gYjL/01w/k1Ys7EbMqKOuO8GmgZ&#10;i5wp/9WoKeVfT7lte8lt67wEG6ZogAYeUf5riekEVMQvzZEvCwAyyCBpiWnWomY9bfo+SR459EUL&#10;7sLOlYwcMealSFriw0nKgOUAdtkx+7//sI8xedtqokuBdZgEBzCH7ey9M4msmk4NlzCHgzZBPivr&#10;KcWAGv1Q1Ek/fP14u5z8QeX3kn44rH7oyPTb1g+IQvN8cCMlNMgh7WgN+uNJ9yQjkczkdeZVm8uL&#10;rohChho7RhH4OmD7BHkROuKAQ+UedEsHF8GmOkCPz0uCrbQPLiBwJ1+SXYuNI6fD/h5MqI9wxrhH&#10;I5zNmoRcPOJQtYOLuXeMgGGMMwa3+VFGW7Zgmjsls8QT5lKOPJ00pRx5N03ox2J58Q6RVNN39NvD&#10;cnF++fh4c3/1t+v5wyV8n0YT/nXJF26XeKE8TXqYYiN1nlNICrlNQ6q0nc7ovJs4VdGU05wtQuWZ&#10;2V6fiuQRfcoZ312f+vxBq9KM5ZDWDQrU+lQmANd8PxMtFYjRXfojEWM8d2+E+lgjPkJ9prFmhPpU&#10;IzDCnTT+DnHFYZ2PNaL0xScfaJvtQ7nj8iR3AAAjy9+Jz3ignSBgK9MCW8vmyTP/I8on+m9D8nzc&#10;ZVJKvGwBn9xIbvjejW0scCsFk7K6zP1ER+BFC01A2ICG01S0Mpnbq8vl5Pbm7sNJc1hzu3NMb6gx&#10;QGWOyWuPt88jiV2pvn1WjtAV6UpEvYg31DG46wpMizSBteOsU357gpjlJNSjX7pqBExCtBCDO9BU&#10;s0RjcAdaaYIYELgT/bJr8UwGN812B74l658M7lOUY/x8Wk4/fTr97exjeVqdZfXsU/Hp48dP2f/Q&#10;AjuWrkn5wT9+SOGDyw8nq5PXESRBJ4+eLu2OhveqS7Np2ZoQ8pAuzYu6puKfpEv5SkarRHZSqCIV&#10;qtKIH9GqZNT2HWsD2VeoYVlaoYqcqEDf4g4L9C3u8OC0xb1mttriDoxwJ5X/3Ba3WUIKqjPrFEIA&#10;20rhdczvKr6hfs2xOsniThhwj6uqylmdY3ss/5X+MLb4V/7DfCJx468IA6AZhhZ33Z3tDXFg7xY3&#10;ot9QXQiKEa9mgSrwUsGop9pVU+PyiGRzpyLwN7IEdze/yubuojzets09SDOpO2fEUD+AZ215xJ1l&#10;DdQryBQUQV5VudRk7BUBbglukeLImgAB77P9nMyIVDKpRfwanth3PMYTw7I0TxQ54IlhgT5PDAv0&#10;eWJYluaJa2areWJghK+aJ5olJJ5o1inEE22rJ/PEfs0TT0y+AuNrPT6eGEqoQLVJNtWdiCZUxHn4&#10;y+L8Px8PShSzuihKL6eiaqc2E71FLrzvRUgZFSZ4PGVUzC8+318w0K/2klEB6wXS6DV400SRompc&#10;h2J9kGq0TVtWlHXMPLGGJpAjExsV3UxrSxMzJFggbJI4aZ9atfX5jAheQxD7LmMEkcWAcAbFaY4o&#10;osARwzJ9jhiU51PEsChNEUeHpwliYHivmiDK+hE/NIsU4ofiHLTYEnMhGlHYoP16J3qY6OGx0kPc&#10;bDJ0I2YIOba4OPQT7J0eNtM2N3fIgR3mU/ZR9N4DsEMMR9yIeZ3Y4VUK3flVbsQujPlts0Mcpnrs&#10;cEQ9EGVz7Er640mZMjk8h0UpMXy4Twzx5y49zPJihuR7UQUWyHc6auZQGyN1hB2ajsnVGG7snzZH&#10;mjkUUSS5MndiYXZFniWCx6zL9sTLLtm+YnhmUxDolDSTboD5/rC8ubpGJkDGAWb3i5dxA8wMysBV&#10;qg2/wI7q7Fxy2yvVomlwA68o1QLmdc4ej55d5c0UARPmbAb5NTO/nsnWRreRPKJXKXwn7/qMWd0i&#10;B4oyLFAr1bhAbXKvEagNbxlddJja+iYsCY9Qm95rBPoVwcICwYZV9k9sDZ2aYGvm7FQFC4xxJ2Da&#10;Ic7oxdcFMw+Iz6ZkJ28PgVaWOsGyJbzsTykJphr2r0/npbBBT8g1XU1+8s1t5G/r3rOuIX7ZIhs1&#10;Aeuf7m7OlwlYXyqwQtV7wDoSFLU9sJZZlU8boA9erqC1Mi0quj16v4kGInQEUzNuQWZFsOnAUgm2&#10;0pgaELgTGjyrmSKz3V5Fm0VNRkpKNLjVoaSSqHV0wQMwBnxdepAAMmStlFkN8hvRpUVezlrjA84o&#10;84lTx6CGdvL+iFSoSiN+RKvmWVFUdJ7XdR61VrKymbVRoVqzIkm1LqJCtcWCADv4w6JCtcUiI4xK&#10;9S2W8NS1xUI2VXjavrESluUbK2FZjrGy7sHAXO3sn8B8d4KnYzZWzAPig1LZyCEktK3IaKBtbw7h&#10;YyemOW94OdOnDW2aW4vF/hRbRDYyN+73AZ6XbWV/asvFEgb5DI2T0ZIy+o4smwOpEz7QdiHswxPY&#10;PRktVVn4ZRIYksRmKct8ysc8u8IsO8asZtCwqdW4ZPKZHnUjbbAIYMLNFpIWQtZuDlqiBtbo2DSk&#10;shSgYFCaD6jBsfl4GpTkw2lQko+mQUkOmI4umuP3G8wzASnhI8GNdwe2PBrCUVn/EIzG4o3Ov3+9&#10;Of/98h9fFiycXXRZnuH6pc6qtJ470w2AOJtW9lpf4wLkV4C+0W0TPC1XtvuX/71iNhUabXvrB6E2&#10;lQbi7p8HPa2HbYztdvF4SZrrCQCuAl1xBLJUEQ/xMka397Se3UVA6Eb+xZbvkSOP78ubDyf/3WZ5&#10;Of09b0/PkKN2Wp6Vs9O2njanKOX8O25ILtvy05mbLv+Xm/vL3dPl0y0EryPBfgaF7fkQu0DhBMd3&#10;t/MPJ//0TmAYRmmngTTKbgXHLCkmUUOyNNwXJA+AT09kY1geleZAc5R9OLAcpUaZ5kZxWfpJxGVp&#10;VjT6GHDhRW99D+YKtXt1YdByTrDJTpX+ujn8BhVwRadSDH+LRzqi+iJg+SJt7+gRpLirvliOvCbs&#10;xs6QzyIIQH8Cr+SnfxMfPVeqXEiR8qhK8oVSrOkyPrlq5GgJiVIjPld5yke0lg61cv/yRe6T/oR6&#10;kufdUSZLsp72z4O57JtgdTSJWBKxkhnq0ad4qXSsezJ5qce6ULceJeuic/dJyYqmmhYUOwjTqiym&#10;jR+EiheYTnTJeymXvuBd3ekUwvrX7RUyVxdmnkDDHmilP+OKHzZ1mYA47IetNBMICMRMtsBuA2zW&#10;SzsKg6btegxEQ0JATAsAiD8I/kyymG+OU9aPPIxNrPCQQnWeafI2p6Sfo036gRfR06UHSfcskLkz&#10;MwWCki6FdwrK0ZB9/Bawg5IuXZyhVhDbjMJLUagAWJzi+FO44Qvlpbi429elI1XPyf/tRPg/OTkK&#10;dxK0lbn9opwij96L46/qaWUiZCwV25GW/piITH4bw6yUG8BfF2zoctJII01JB9K2I6TGmWRXYZSQ&#10;EscGm3fakvHd6enl5flqgjvJiIqCkeJhk0cGowYj5W8F3TGyHtvzUfm+Hlmio4mOHisdxe3Ovgo9&#10;SGl4rUJRXaT0TXvz1u01YFtkJhWaVGh3yQTwxTnfTlew0UGIU5ieT0ZwcG9/stGU7t+JX8FWgZ54&#10;Fv1BUvTXZZOCH5H6dJLNdqSh0fRG5R2V/uAd7TvWR7guE4210lQ0IHA7MvoCLHqzJtuzUZlDv7RY&#10;iURHEx09WjoKReDqUqk55Njte8jMR05LVRvv6CybTmvPoqfjiBqBSHvlo0boCCGVFjDqw01dXRpr&#10;pXVpQOB2uvQFGPZmTbbXpUZAMu1TAuFbSCBsEE070KYHScfW2rSsZo09/ba1Re2Ll7TpgxNz57g+&#10;2fMZOJc6kJs0aVOcCS4X301J4+vLcHnjsUD2afu5+dyUSZu+EW06cJW2B0nIRiE+eEvlcKScFRVc&#10;tEwZrTY1dj68m40N5tnJzGdBsN87gdp8xzC6dF+Klgo2cnlppJGmpYMutyOlL8DAl/WIc9JuvTDD&#10;WBavTMOCQTLvk3l/rOY9KOnAWdoeJNmWrrLA3dISSpqUKLz5MX6ZlGiKeko3ECOyZPVKbiCGEh16&#10;SQ+SIolEXcTjGyUaKAqdowER1b3a9UboiJdUWnCqIvfvNXXZKKVIhlppOhoQuB0hfQFeUjPbOCO1&#10;PDPGRo2A5CVNdv0bseuR4umdOR0kuymfZYW9sjd05gQ9S4o0q6rp4KKNLQtBIxmpkxaz6qUFZTcF&#10;m7raNNZKa9OAwO206QtgpmZNttemMod+abESycBPBv4RG/hIGfG06UHym/KyneYltBNUZkibSva3&#10;iYgCdzWl8XbylFKdB5VVHo7LJy8p5cybm5T6RlqTSu2GiDStTKPSQjUjgmPTJSN4XLHx+dW0gtL8&#10;alrBmfplO4KS/GpaQUlOyY7RRXPKdgzmuR0AveTSGJhRIFMCK0+5u1hbSpWg1UOuxBesDdtIfvou&#10;ag/Io5ES+rRnt0c6I0lldAjQYZxOaQgpBtG3zgpcMmbGxwW5UB0ixzbjUMbuNfJLSHS7hdbBke/+&#10;Jd9rwbzCEg0++2OQf7amkisyFdO6P0nFtF5HMS34igbVLduD5Mg9Bx6PA4J3ctlpDG0IaUymBkUM&#10;4TUmD9BFS0y4TBDSsx4Hl6NsZlBOS/DB8+xRUSbnNDr4TCmss2s1vkVGudHxcYbYEdCXl1ROyzAD&#10;lBaRpxtiJKaN4hq9N9MF6+dgG6xIwnRjs4+egds4VEoWT3Eht5KWw9pUq8GwLRH0H4blV/bzTZjV&#10;oIpWqlbwmC5H4izxF1qtAFxsUNq0PUiyLe5GqgoEh5ENVU9RXZc9MP29g7jvExp07+kNRqoP2gqN&#10;TceU4BBurPkYeVsizTQPCMrcCbutWnqO6gV2wiHUc1Vsj3hWfYp6tRLSAV46wHsjB3h+ecKyhj0B&#10;NbT/rLE+Mreqq8yPzM1mVXdHNgI/9+d0NoJHNKuJzR33OosYUqsyUE+e1qpRedq4WiNPW1e8HBI/&#10;PByj73kOD0+7nkfF+e7nsDjf/9w9MMd6hc7tbEkGpODKDYzcsDCNbmvWzjF1B7PdCd6QUIIHTySd&#10;yiBHbUIMFvRBKj+ubYxdQY3t/cXjkvG4qTG7odZKDpmm8qVB6WY8Ky7dDOLD3m/MgL3fkeKV8H6b&#10;nUHub3liO8CuefcxM8sfLC7bnwaf+4bdLsGEbCP7U9teT23ndgyha29rcophOJc9nPF/Zqc4zdJl&#10;D6v5ze1nThxStTPolgpbM8P+TLUzlovzy8d47QzYRNDDznkxBRy+LeweqHeNQBtghsbvUZlbYniU&#10;E2yO31FRm2P36Eyd8+OE31GwP3781hgaNZ03gWbLHdYCvmu2W3y3P9fhfPKJnv6W4sWON16sxuvh&#10;4T/bJ/u33ft4sWqWNb5P1BwpUQSuHNKIjbRTvBgLip0ow0pRlqXEjBlLpT891ejPI4xJ09gv3UYk&#10;auyPxrNpy31Umkb+0dlq453AnxsTz9Ncxwd/eSZeI99uD0pycH904RzTfTBX2FBbXMvw5uLGimDc&#10;mDwZ7YfugTd0StsHfrEFYA8bzZuJF3NwE2P/UbcLyDfgHGKGgFa3tp+739KwPOi2Cydzxjmcrity&#10;EyR3DG7HLk+XMJLOWF+4o6tpmezybzfnl+9+LJYX7/JpNuXfHtba5TXwycPlA/nUfz0uR3FPYzK/&#10;zjGk0rgsDTeI5R6gvMbkUWkal6MoqjF5FPo0Jo/OVuPyqESNzaMSHXyOP44nP48d4scGT2OH+LFC&#10;75fj4w5R90HISR9tTM8eYG6i0gmv93odo+EEJn4szExkBLxDjYd7nJlI+33xAIeeCNGQoXRUyVKf&#10;p/3zgPK4vEN6OAy5CvUUIGV2Ppt9NJiXpWqanOmHaD/fhGmlOLKs/JDqP+DAcPVq6j/gBN3nZoxi&#10;+/aZZG1dVJko93baFrlXJRdqkTOWqVguB7Lhjd3JYcJFCRuAqPzi+wc0HSD6E26luVm8lXaYBLrF&#10;TLYw/A2y2XPY0WNw09Y5jCeNN7j+Bg3pWBvTwibFH3SmbUiLn9Bl7mPEw4gfZPeLht562LO6U+tW&#10;Ow/5DM3XnicnbZq06fn14nVpU6gCz9I9SDWdrM3b0pDfpE0l8Og13MiYtGmqkkvhcqi/muJ51vsN&#10;4czytOlBqulkbVbn5q7wDFXI2oLjCfskBxz4UwrE3mqTsTwcv4lc71DKZaaRRi4xjTTSvHTQJXbh&#10;Fqz0BVQlk0ULkVL5pPN8JE7a6RnZyt+XNx9O/ht8IdUany8vTyZvI6Whhqff06IHqaKjtWjToGCu&#10;qRRia42btzMp0ZOkRFOZ3OQmfV2GPU5CPSV6kNInWTvDKQTYHU61QnfbwmdHCnRW4Npb61LbyU0q&#10;kuAA7UXqMCqXjMZauWw01krT0UC32xFS4/q0a/EcblKzciFGKqPrlzZR0kRJsSf+uFzCDQ/f5j9Q&#10;/Wo5f/hw8vhf398SJUW4iKdND1K8ANoU1zFCdUNlBosXFNCx+HhvnDRjgZQVK5LXmPbhVq42jcnS&#10;2jTQ7Xba9AUwU7MmIW1qPkoGPrkQJXXSOhKTgf+GtSlO1T1tepBLwzU3rZqqKczJsTXwTYQRKdMS&#10;TlR2MmCj7kRPKZ6vC8sZI6Zdj7qR1qQsJSZNK1NpeI3qvGYOWqIOr4yOTYdWshTQ66A0HV4ZlaZD&#10;KykGIShJh1VGJemQyqgkJ5xydNGcdIfBPHcCoBdZVwAzGkZUUL07CqnA2sKgfUqZXNnOVCdAnmQI&#10;6cRusEZNH1kRipHL8myGbYm3jtvb+DjTDf55EGvYfyS/gaXQ3JxYQvcvP7IQEYASpWN76wehtqeO&#10;/+j+edDT+mgRjO128Xgpw1wbN5LyHea32Av8n4lIdZYk5TtMft7d3j++R4jb06IVN853gDJwARlK&#10;Fbt3/zF1vbMoAfI7IQoxiNegzGovBqUbg/IA+jRh2BiYR6U54BzFeQeY40Cv2VFclqZGcVmaF8nq&#10;xnibfg6DuR4faWDOELqKGxsD2AzeYNB3tICSCfU6VJ6DIQSvmpJ0VMZSEjMpLPJTPhrQkl9HgEI9&#10;CQHsSJOd09P+eTCXfVOsFJqbQnNfW2hug3dHSNl/XJ6v5vdXt5eTohgr7ji5X3y8RsPL35bLxY/r&#10;y/kF+KLE2DtMjv54fPjrcvL1x78tLi4/nMy/rxYcNW9dH4tv3yY/8d2qpf+x4m+LrMZ9l1D+fZhZ&#10;PZvlgEdyoCANIq99D8rD8nH158vF3YR++XCyxDy4m/kfCCY01pFpQmKdt9T5ByiIo3cfOh7RDPd2&#10;/p63p2dVU5+WZ+XsFJWMm9Np1v7eVtOyLT+d/Q8tpZPpbcwE/OPTzISL5fzHzf2VZEbfzW/kahMc&#10;6M74KTlG2BPz8O9uVpfLye3N3YcTBNTgP9kwtBelaNz8/U4F5FY/v/6c3FzQ1rQGytfFxd+xl5cL&#10;7DC8MuuOqtBk9a/3eDHwy9L+8tX+Mr9/dWoCr2dATYxE8e9dTeRT1NwuoQigB2aIpEpqQr9TpMji&#10;r1Ks1KQqrniG4CNbVJGEkfvaREYmNRGOS+/VRBf08tbVBIzngJoYCU/fv5qo6rqqxIysy7JArQGH&#10;TTR5WeLsILEJet2hM5ZXXz/eLid/kHc0qYnDsokumuOtqwl4zwJqotOi5//+x99gOfD+fPjL4vw/&#10;H/evJsoGxgTGQY6QZlrOvNyWps0afCpqYjqr+WMYCNZ2SUYHqVUsiCIdiU3sUrW6ZxNdmMJbVxNd&#10;opvjm+iW5xeoiaKZzWpjdEBNtKUX3FEV0wqjJDXRFk3u34GctETSEsw+9++ayLuz07euJeASGJKJ&#10;nJ2IjkMSWHUgMlGWzSxLWoKKIA69fckz4fMkFIX5VQ7M/jV461oC8QuiJf52PX+gMw4B67CGIGrr&#10;fPLkw4wyr8oMQWBkVxT1rPULOqHC06xFIIwYFvuq6iRSEeNhxDPm9DWudboSHKfTGYI8+iJFOi5D&#10;Bz/kGdRaGxWqIyDGheooiCxrcON8VKgOg6CwivAo/ViU8Kx1hGig/pSeth+OEhboB4qGB+cEo6x7&#10;MPrJBMYI+2r7agTHHC1qHhCFi5qnQDDTR4RKjKVthXeRd6gho30zNwJANjy/urq5bWR/imzZyNyY&#10;mRgfHn5Z0DDchjgBQv/9Xuka4pe1UZvOYeUE92mlO3jTHbyIqMamerF38DaDNDYBQQdQOzK+PdTC&#10;QdeWxtMP1K0lmrSPG4B/r6FKwwS1RVXns70UUKSQQCN5BGUJu/o+NdRohBU5UYEaYUVYVKqG2PgI&#10;fXQNj1Cj65oRaogNjPC54Av9BlISsEY4vMcNipySgFl+xV/G7euXeaSbC832AcSYdQpBjGh3iwAx&#10;ZLGy/J0oSLEVEKDjc0qRXd5f4Le7B0QrPN5focDq7dX9h5Pz1XLr6ApyWn2aP17LmRD7d+UIbX2I&#10;/PHHz+BZ2eRCthAowklC2Dc0sNqsLPEMJUoExw/w55hIEfOJRIuYT15hxAg49cAtg1y5X+mXyepZ&#10;gwRnIWC4sdi/kQg3DFN9M/beZuWUfbt4wOmMJx0FHziwrHc+bKg2OpXRqQv88poDywZJQXl3Sj48&#10;39meLOLdR3aeqIIgWYQuyEFnSBeUZdm29qJlqwzOv0uUKZEAG1mqrPPe2YLnoW4dA1kUyWvIYt9n&#10;lCyyHCKLQYGaLIowkMWw1AFZDAr0yWJYlkMWx0eoyWJghFC8z+LrQL97IIuyhJK+yrtnB7JoZPk7&#10;MZHF0+oMkP6p+PTx46fMjUym8MXdI5PpoamABvyxU3hUIotPvAqrhdIMkcWR+7D2HhGEqxga67nP&#10;QmSxnc4wzEQWU9yghE7+ukM8NkzIffbGySIlCbmHeMWIObkDWcybelaOkMWyymksTBYznPxzjLGy&#10;HLcniyJ5HVns+oySRZZDZDEo0CGLLIzIYlDqgCwGBQ7IYlCWQxbHR+iQxeEIXzdZlCVksijrtANZ&#10;NLKILHZrjtVJZDGRRco/O0LPYhtKMoFnsUPJod9g72Qxz6d5bu7tIrKINFrW2bboV9VO6VMhi8U0&#10;xYWmJJNflLLan7W+dbIIkuORxZE8tB3IYgN/j1EFIc9iXde4OIVVQZ7nJXgj9dWfMmzNFUXwGqrY&#10;dxmjiiwGTDEoThNFEQWiGJbpE8WgPJ8nhkVpnjg6PM0SA8N71SxR1o9Iolmk7UmiEQWOaETJDkwc&#10;MXHEY+WI0EYhh+IvLVhQIzuIXIZ47xJH9GqA7NnTnuoVEKWA9cHUIhKh0mUYovQKECA5FOmU1+OI&#10;iMkxSzO0Igk1nSBG+uNJJY4KJAdOS9itBMGBUMWmbRF9whyRAoUzPxJlK47IQkHsRDgGrxmgDjy3&#10;gfbSrW6lgxUprDAoSnNEGT04Yj8NLc/niEF5PkcMi9IccXSmmiMGhveqOaKsn42Cx/MLcUTTCFtv&#10;XZiiwSq9AxNHTBzxWDkiVEiII3bgOESAvfsRkYs1K1BcInHElDmqCvFwGRqrrZ2AlF936JxK31EF&#10;QIAn3k7XjyhFIBwmuId0Fly13LTm0LlCKYmKHYV9OsusKnF3KHPEWdkMqmBuRRHzuiwoGVNkr6GI&#10;Xa+a0WmGyFJi0jRLRLcl5aAGJWqOODo+zRNZUkyiporEYoOz1TRxdHw6V3R0fIgfUIGgkdk62aLR&#10;wQ1KlwdXDlVb+x5HHwaYompJu0mv3XNR4mhRcGwJsFdk7pAFxq2I5yJqM1RBHE+bGtuCTWg10hgP&#10;kxo75calB76Ifv6eqslOUBqNrzCh9CF6FHylCRabEois0RTIIJJ9RuxcHleInPMO4kFYdd/nEIUq&#10;YEvtaxo0t7cVsE1X+GdUyEVOA7/Kkqjaf8Tb2q7h2mtN+u8hp73mE0zbWz8ItQ+lt34+3Ue0nmt7&#10;g9FL57qYQPc925tYJYNByD9vNidj4PhL1HfuLGo/F/tsvHns5fqVWNE9W4y4SwHGOo6UJ37GIp1Y&#10;1S4Vjfa4Q1icCNo4r1mfW+YUIbZuLvuT39aUkPWIQstc3wKOAMNPULTY8JguIctWwChHvOGkaR2G&#10;82Rf13PwGNZVMWTXri5WFxrrYlyG3/2YRI2e5DxTKqvPA9E8JgrsmsOMjk1zmNGxaR7D44qNT/OY&#10;0fXTPGZ0jInLPIGeHDGX6RkDbxPDNMb5TP+dAXHpWcZmqOxwDVOso2MXjqgIHdieWQxISs8slI7Y&#10;jSn1yzIQ2S/mYCD9R/rZbM9nOlZCpCQVJrm+vJunwiQvvDAJ1d3yPDkjvt59MaCi8QuTmHeRgkOt&#10;YbFzlqnIZLOvpyCa+XCDGKHRjoMoV9GsZyANxsn22Zt2FcZtdcxGrRi3DZvqmA0sdWhxstMxapjp&#10;Vu3PV9fGsCd7nfSWLFzINBcYsGPrYUyOxKx1Kt/XI3vGI7O4LZmKehA362xI97YLbKNIyMSGMbTH&#10;XdSjpZt2fA3aHRMMT8t20aBNBb3JL3zIF45hkPbsCBAe4I4aNGLEORrU95PGbMeoSehoUF/adhpU&#10;lNQXq6VGNahpawOQ4xoUDcnVCT0qiA4FCj3K4OK7OUedm9KhHVtMg0or/SyTBk1BB0cZdAANCo3i&#10;cVA+qXB8bXs4TUQ2e4VKtKxB21lV+aWPkBdGBas5g7XMURiFlPWOWpRlgmKK7BEuWlKP8EvxT9Er&#10;PWn1uWhQmtakpG6DknwPXFCS9sBFJWnv2+gstfdtMMvtNDx0O7HLHaq5ol/oev9AC6tDSh7zJ5qM&#10;GZKWj5fDk8XjnFXeLyHGbNpgtN3zQN/jet+iww46P2upsE93BJGq4b3DzZq/pBg7nm4izsuLh+Xi&#10;/PIxfvgCtQ+t5qn9g5S5ctR+UdSFoW14SpPzn5wOnNQ+7qIltecEZ3QKS5P6pPYpf5w2DGi+rFBS&#10;+4vv9xfMbWJ3uoyd0k/bz83npjyFf/7zaTn99On0t7OPZWL7x8r2wVM9tT9yexVRcMcOePKZu6P2&#10;M9yT68UOmreY2T6/0L+U7VOPxNFtz1rFbsf2Q5K2Y/shSdupfX+Wx8L2eYXWqH27iontd3xYAnfN&#10;DcpJ7f/X9/ny8mRyy1egH72bHLrIVftIA4bKdZT7vp08dd0iw5CZSYjtz+BH/7VOHuqR1b7peQ9q&#10;PyBpS7UfkLSl2vdmeTRqn1Zondo3q5jUflL78FL+cbmER/F6sfzHyeTHki6neHxbah+Gsqf2mYfv&#10;X+0jcZ1SOOBobQNsP0f5SnxKbJ9+3YvaZ5nw7YtsRpneZa9PSblHqP2u5zG1H5Tm+/aDkny1H5Tk&#10;O3mCkrTaZymxWWrfPkvSs3zVal8Wj5w8skIhtW/aeHsq+fZX5lyFOFdi+29S7UODeGqfVe7+1X5/&#10;pJshFKfJTJ6XpfvmFTV6fz9nuiwzphE9vc9nuviC9LwPvT+UtK3eH0raVu+7szwevY8VWqv3ZRUT&#10;3U90P9H96RSE0NP7IyWIyePuIAL98aTiUbiUoqxm4LJM99sWebKOlwcKt7DV6JuiwXEd9bVjLE+F&#10;eLyM9L4IHyH8FDTTdTuq9IOiNNvHDU11ExOnNX9VwAKKjk7T/jpDFFRMpAMBFWKSKPY9PGNN/usC&#10;jyQmU6fViaioTJ1YV0+zGR2SBFdykFgXHuOgSkBYmD5yWTNCp04AS9NDfC7si6b+Y4vgHcHZvrwA&#10;o8GwFPFEjV9AnQDzNMn+kicWwmF+IXnINmKqt73cNC6bXtYFUGeW/Mgn5WyGnYe5Z02B+3H51ZZP&#10;JNKM30K7hE4yXagfFDcXT8QsaxBvqKTldTcCFDkySks64veXx8Dv55M7y1A8D5dt0ODV3haZWQvi&#10;KVpy8FnOL7d0SC/vkzvMqyZrZKfwW+/Or8xNh90sbFaIfaQYKL/ZgQ7x9lAwNavqLqoa/6gLuQSy&#10;7EqMZqdQt7MzysI3A3JS9VOOCD2MlCPybfWn88WdDSL8sVhevMun2fRJd3kh1G1QZ0Cux3HIzx4O&#10;v1BnICssLUKBktqoMmsNV3jxMBSJcM5azlPZmRWRTOC5yF5DiiRR12ukwRcXOWZFTJrmRSwJyBuU&#10;qHkR8Zfg2DQlqqYtlfsJCtOMiAXFBGo+JGHTZok1A9RcKDo0zYKikhwGNDowhwQNFu74KAshxjC4&#10;GytPwd1YWwruptWj6G6sjeDzMA1Sdo3E+dGTDFIQeaOAaRY+egriJkXyzma47XYZxmnb2J+adNCm&#10;NJhkP7Y/DWUYdG4/P99TGZ4YLErRnQ6KeSK0PFA0Q99vKsMjZm66F/16/nA5KMMDeMQ76XkNDpKE&#10;XtQ52L3w4aIpZjW/sxKVRJHgYKh4NwUfO76Mvb1THiXcFFxP0Aj3sE+7izfxGtA4PVEaHYtiFjfx&#10;NTqigGJZAdDCo9MQWeMxPdVrgMufojI1SpL9UGvzOYaUMryoTI2XVTOblTGZDmYaz0ZgKR3AjD4W&#10;p7bgmhEmr8HicYJX7AtQGGB5oOqCZhev8xqQ5U2jGEJ2yJoHizbtLSBbi7asaD9BELwGYj7aT4zX&#10;gN5Cg+CuZPcvQfNiShEKkDab4o4Mw0pWtGhqBOTk0x/x+8vf4vfzyZ3BazBDJ9Qd6qoKz7CDh9cg&#10;Q5IMf2Z9p/YzeA3wckuH9PI+uUN4DXK68wkdDj0DWGHTYTeLrkOjk/E9frMDHUJDJ69BugG8zvHW&#10;LXUw7Vf+AzH29Mn8/hxhWB9OVvbXjyv8hQ++Pyxvrq5hGmTM8O8Xv31fLb7drACvfDoh9S7MHz8e&#10;HyRmFb+Yu9VhxCPCa7V6eP/u3eP5SNWjTb0GpFw8WnSQyhJF27R0RELvZllMG+RjM7VQXoMKCMte&#10;A6iNveRFw7aqWjGkIdtjMj4pQmaQ9Krpgec1qMqYNM2LWBIZ+iGJmhcZ03w4Nk2JyGscE+Z5DeKT&#10;1XyIbf3Q0AJeg+HQNAuKSnIY0PhT0I9hsHBQutsXN/rSoeJoJWJBaSmzgf7Gzy7w9LB/dzjokB78&#10;lPBtvAb0tuDgQjZZxGtAbTDeIQWxJrzx4Fd1JTPrtizGadvYn9prwEcZpLtizfihO51bMclrcI8o&#10;XQaF7jiBHp9zIpCK974UeIR+8uDxIGVD8mwKr4EceFU4wMPlBw48AjxtqEFWVVnH+HfyGogBT7dL&#10;kfA1+Nh3GwNI64QIitMAmeXTkqO5wjI1RI7K1DC5RqZGSoLd4Bg1SsrQALzhMfpYGZTnY2VYlAOW&#10;LCc2PsdjEBggtHGCSzbTDMCSxUa6Vp4OwaV5BCG85LfBgazeyx4ypeuyqsSAzUtsZ3l/BCRNf4De&#10;usXLrD/iDc29yI6lz4gUrD3vD33R2q+bfvakDmdZTSoHk8hKxCTx2b3tsHcWZLhrs3I+g0FB39Fa&#10;Ss8OfSdDOhnSx2dIw5DwmMJBKs0AOysuDULapZ6Rv8thCkYXsCGNCwX3koTEMsn07eOJwklIbBHa&#10;XmM8YVbjVs6YNM0TSpJEtm9IomYJbEiHxqYZQpsVdLQQFKbpwehkNUWITtYnB8Fl88lBcFwONxgd&#10;mMMNBguXmAEhfhftJb8SM5BHw4Y0b7IQMTBt8L6tM6R5ZzP8dU8TK28tX/tTG9K0KQ0FsB/bn9Js&#10;2Ln9PBnSyZBevR4/MxS7B48HqciT42A2N7f5FRnOnzw/M47c6RSIc7XqppUzMLykOxnSLJSsNhY+&#10;YkiLCkeSbtd1DCRRpXhGZ+ZBkRokCYXC4jRCZkWNs/qIOI2SclYfE6lxMptW8RFqnMyr6YxP9cPD&#10;1Gg5OkyNmCIqOnUHN9neDz4Z7XyOr6NzBD/+qPWDCQzx+GCYHeah2wDxVAGYBzqCl5eCUNtsqRBs&#10;m0YYhWCoGNprbPq6NufHYuHyq+wDsXV+W2OYX1WeruUH2t71bXuRBmeDOeHmE3nVD0qKNXh7MOzB&#10;EPjt4I/kRF5mtL6zDFcd89fMgbzqzRjrdBjvJArwyy2j4Lf3yW6K/uKdvMIhAK+IXSj1GR3Gux2S&#10;gjLTVmpZTw5vT/IcJM/B8XkOANQuNar4tdl74P4MHksTuD9rCqQWuJ4DxKjRAT1RI60xd2JGRTtr&#10;iMaIbFY8cc9B12uUFNEIY9I09rIksIOgRM2LiBsEx6Y5EaKqqyImTVOi0dlqSkRkIzg2TYaiY9NE&#10;KCrJoUA8xdhUHdfBYOWOj7NgRvuI3DevC0iIPMkQB+ENwahmqUHPP6wdL4TASPPePdvG/pS21sOO&#10;XTnqOxj2buUk30HyHbwi3wGUsQeQDF37B8iqJI8Ake+6hZ99mNlGdyOx7wDBqzYudSeAZNd1jZoy&#10;gsVxcMxtjzFwBNvmygH805emwZElkekckuiDY1CaBsdRaRocozP1gTE4Lh8Yg+PygTEoyQHG0UVz&#10;gHEwzwSMMZ86b2e2znmHhYBRIGwdKMpDZlvY7lWsugUx+1ODYvfE17SzPVsZCRATIL4iQIRe9QCR&#10;nSkJEHXA9qhuT4B4YbYQZyl3d7KMLloCxFvJLts4x5t4I7mrjxIQuxRtwmY6VW/haQJPpkrEy/sL&#10;/Hb3cIGixPdXOK68vbr/cHK+WnIeTDzoOVVLmWOvxe4VTtVSHhe7VUvJYHV4EHqQInJ5OcVhDQwT&#10;2JRNlg3ynrJZUyIzko1KS0p3NiiN0BF3q7SARzDcVMMo2W3hVhpDAwJ3MpDsWozn48iJkdMWvQa8&#10;e5gQdDasDirLgXGjKgd/S46UvHBhM9vt7RYjgJ65HZsYGhhcOsJKR1jHd4QF94ynTdl3tneDRGvT&#10;AsdZ3hFW1dCFu+Kh21cFfvZbsdwRfcrRI7bHqIeOpECbyig9aVqZRqVp7xxLiUlzPHQ0LvL3hcaH&#10;1eq4f3SmAw9dSNLAQxdas4GHLiTJ9dCNLZprkPjz3AmAjjp9lB8NGyS8/tsjnXnhBkDXe+nEO9e3&#10;63Yhno71vtmf2pPnAidAPVWbSnmjryfcFYrOA8SDVJtyzItfBIijwANG3uEJv+ox4PFNDNEQvwwU&#10;oxCrAXF0phoUR2eagFFsMkIZmGahaFHwGkDIC6ir8ARgDENZLK7DPeiyQGd/+uDog16sXQhENwHI&#10;5LHLyqfV07lYzn/c3F9JId67+c39Wr8l+exMWI5ybyaP3a4euxzQ4kHqQSoV5WWNrBHRSE0AUrNZ&#10;1eJut/157EQge9lYsoeBGlHFFxdq9f/Zu8LmxHEk+leofLyq1GIwYKcuVzUzmdyXva2t2/wBEpiE&#10;ukzIGTJJ7db+933dbZm2LAmI8WTC6hMmOG1Jtl8/tbqfbHdattKypSeZjsu2mjAZ7HqbiB2PiWse&#10;Y26XmqLsg9UYkhixixG7o4vYoTDcRtNOhG0SbNWQogyE+F3ST5K0oYeLJVETsuNDQBZeulZrILTM&#10;yoKzxqCOyNXxVNLg2JHok2w4ZYvbkupI3d15og7bEYQ7T9IhO56duBqvZyfBXtZmJzwcqm2tcL5F&#10;YAzXdazNYHRoPR39p8UZ9BCLM7I9jHN1RgbPrKa7FdPLc3bG/OqGoIXCuXGwP+4nGS/ltVn3JjH0&#10;uEtIXPfuSu+TNg2yWHQnMiVbcT9Nse+XsGg5PADusyHga2VQQ7qN+86TbNx3nqRZtFySdvWg7lh0&#10;28Z950k27jtP0rgvl/T0UuO+nKja9q5xX8aFcF+OXGS/PGdn3Jfz5cmLuH/5KT0dXyaTUeT7R8b3&#10;mZdYsN+J/AbkbMYT4vM+ug+hbFNkql++VnSfbRLss20Lg18H+y5Lr4d9l7X9YZ+s+Hp5xLDPg7cF&#10;9uWcCPsz48rIOTr3Sernn7PPWXoKpefPp2n/4uL0Q4T93lqL+B+PvH8GGWGL7Uv45dB5WQgw5Ni4&#10;JAj7RnbpkLA/pG38APuwfSDYb1pqA/tNa6+BfX8vjxr26YEJs32+8TrLNhzZ109eZPsR9o8X9hvp&#10;uJNOCuaT4XiQZoiZMNsfYmesMpBudnVBngK0bKp8XCNX0Yrts03AvtjeAvuUKNHwDXaQx2lJwz5b&#10;KROZGtbsII/Tmg37znbpIA9b8fVSw36jbe86yCODx8F9vnOuIE95zs5sn0eozMiIsB9h/3hhv5F0&#10;ijwVAOTB2T5kx8ttBN1LuvzqCuqbRUygUlvUnxDZr17mUGi/Ws7TJzlQv+kaaqhvL5tqaw7Ub1pr&#10;oL4ZDW3JQn1/L2uob7ftvaM+PU9lgbRnSVceqt1R34w1RiaifkT9Y0V97GzdiPEwR/3eqC+za0Z9&#10;PdFuhfpsiEI8rtXV10X2XZY06ssl1aKpxmob9Z3tslHfeZJGfbmkp5ca9Rtte9eoL+OyJcQjWQI7&#10;o3411hH1Y2Q/BTIeaWQ/h3ivHdnvpOKa9ummBVuO8DjSN6FbauQr9LvXEvVhk1GfbG+J8FRX1Tht&#10;c31ppWWpBeo72vUK1A/08phRnwZvG+rzORH143qubIzeK5Yi3/JtXuAAe6z/jmLoghJtV/9/mhbz&#10;k9693pT9aFEfwFZP45l0U1ac5Ju4vgv1ZeWNN5kzhBqMqx3qk01C/bice/KPn2TKgzWHyr+9b64v&#10;D0xczl3MhNAUy6cHQvfp2d18OvtcHq+ni3s55vlLzOKJqA81xT6YqoX6HVW+DoblJjzYjty5mkth&#10;WtY/N+uqbVGf4/k7x/XNVUNc37lCoLm+XFL0kHZZzd0hru9ql47wBHupuX6jbe8a9eVWbF3NpYdq&#10;Z64vNoGcjJBXSz6IpVoxZf/IUvax/0QD9bup0N2s5uZj0DRrP+ksz8knMNU3zLwt6I/ylOtzxbYV&#10;lmmE9c1VfaDPVuBCnNY08PPMgii1y6Id2nda00GeoLUa+KP6Ive1T4M/7dPna54WEQoOH3IAKgEm&#10;KiN2dramsEcVyc7e1tT1/LZ0sC14L5LgzXgrT9edKJHXMm4m/F1Xm2PKC0tTLX7OXSlU/ATt5HTl&#10;waDmVg9S5XjNwjpKpde9F5bX3em8Ab0QElKmnSm1L8eQPV0vbj7OfyfPbgwPs6SUEECSeRkRlkuO&#10;+sNyw57GL4QxtS7WLe8jl6R0fKZnq+L2+tN90fsWEuimoaH2V0JLPGje+VwCHbePg/z0cpxNTtPL&#10;dHSaYxOV036Sf0RefZqnF5d/kvBQkp7dLWaz+cPPi4d57+Xr/cPqDH98rZQRabVTeqYpWKf2+fvq&#10;L03fPpmtNZwpG1JEzSfLL/9E69Wrx18LyVeKcb+zm1++/Vr0FjOaAcLxWDPAbqq2vz8XYDDweiDl&#10;zELeUbugoHfUHsjr0TQVCFrTdMBrTVOBoHvUVCBILjQX8DpvzQOC1mpcIHw3NDUL3Y7ajtneFtbo&#10;gHf4SImrIjTB8Uv07Wh0+W9OL7xchG4/kRGQPXHErN+F0XIotdB9RUTuiu4cabXQvSGxFow8k3ia&#10;hlta+iV/CLIRJx/YlPLU/bb4/S4YgWQJGs7x/YnPHgLHFa0gnsE7rvByTeXIX7Pjit+9Pxar9cV0&#10;dSeUhwlCDGLjDYkURmQxn5fF7LFY3sxXK0hl/nY3fZyDrJb5hxWFgR+0KEw3CgRRcOzkSvvMKDhW&#10;uqRifrPu0QZeGB3yYqALUXDsJMJ+aB4fZXvbyvZiVlOH/YyFYg+enb4N9iWPIqanE+xV8ymedZkE&#10;Hh1f15NWHjnM0KtMFH1ibdJKlo4nZUVSz8MpK3IO5k9G/XgzbalPJ2SWVQ0hhwPj4mXUGztO4Zm8&#10;31AgkB3uDw77UW+syfYR+0LKPkdkbqtdfveH/ag3RpKetCayAXWJPskA756zEmE/6o39PfLTGwoE&#10;UIcBEB0e9qPeWCPIw0seh4B9fxr+EbN9zpXYUpYk50S2H8uSYnqCTk+gNUQryNONBEHUG2uyfSRE&#10;Q2NtC9uvsqZ17EYHedgKgjxOaxr22RKCPJXFt1pYdy9R7xvbF4E6BHmkPy62L0OyO9vXIxOVZ6Ly&#10;zNFqEFB+sAX73WgQqNh+TFGfnlN5qDerSsd5GklQXvTP8mzgS8LT6B/K+tJpacG0OZ2a5s/7AqdQ&#10;6xQxRb2TfXO9aWExRd3o2sYU9cX5yR95TFH/Z0xRD+R3UW6oRQY6kabQG4t9LzKABFW/e9w1KTrm&#10;qHOGsaYgmggEuYqdox64G7vejpijzuU34d2aMZum3HB+kWW+TRNk/I+LjCCcQCebgq6wZRe/8Fr+&#10;MXLUm4Rgsy54VDnqzY6aXJZ9iuZijvrrC/PChXhxd9SOdkeluhaLw3QitJKk+XAiCJhBacvsEmR2&#10;zUjyQR91sZyrmIxQGmqSy1rpa1HEoLRsBYu1y8S6Khehb66rHbbmMMkoGyHdz2dUV9qNhlCTQczY&#10;bVQnq28xqoMbYaM6tp1kadpPvS2txzdouL1N1SEO/3hqWuO3VeM0cmO8TaxV4sso1tr4VjF4r8du&#10;TRzc0X2MP2XuY4C5/AwhIi4/K4mlo/zMvEoI8JcPnyvCL8mZ/OjTQgquHfbs6WQwxEtjFoJNyViS&#10;ZBl2XKC/jxOzG7BkDMlzzT/xc1tepk4b6t/8/1hdj9/AutHQbzSmter6+rfyghmWRPBKoBNZf2K0&#10;j8rfSmDCb9zXUj3J/CO9ZfyPm/fcuiS+7i/VMxpnuOGtatsuL6nMoRz0WoV7rG2j570qz79c3N+b&#10;snzzGcvzt9W2UR2sxRs6keoZQIoHmZ30buajIYBEln0Nbxjj/YPfI6meyXhQPe+tWAMvfsIvie0A&#10;cSBHV13VxxnYis+aZgxSh+6xqAkDeWFn2zRV4Hb52qeZQrC3mid4e2szBGfbbILgHLcaPwgOXI0d&#10;NPoKzL2dlSVwUyrP5pu4qe72zObFJ17VqsK97l6c3hU/jwT5Lyx+4rH8o3ADuTWU8iXj72IGu6/9&#10;l9bw7kk5u/AIM3E2n+IqZWyru44RM7+bTzmveXXz+z4T8Zq/s9RrfG4xqtdoKdbKPZLsjnGL5jO6&#10;x63uEVgs7vG/KMGdPtzez3vDYRZQsOk9LD/d4cT5h6JYPpNC7gqUk/lbLZWYvpBmUO/6+T/L2fz8&#10;ZPq0XnLKvnF6yy9fSJoqTaATJZ4zwy6VKE9hFDSeczju0+7F5DnHY6gulUzRGCGS+O/58muPDs5P&#10;qJCYLzL9JnBKtLY8hUCkFvmq/YHfdPoLLlxCMjXhqVjQEttx7M3NnTNdesNVw3w0GPFd8uOfv/b5&#10;62I9L3r3i680CzIg6ddq3hsg1i/XLyztNKiI4p4ppfAhonKPA9mxHAfXXE6Gg+nDDUTyz0/W5vDT&#10;Gt/ww9Njsbi9w0Oc8Ng8LD/gjfmyIFLAy5vSivLL8+pRcvdxUKqN4Y3bTW2MRCH2kIdIQMOaGJHz&#10;nK32ykOh7PHn5c3/VgfHiGGKJwbNAAhg5puCf9UwIkEMi2b3BBIJ6j7HhhpFlDg/2TskHVGCwkwA&#10;/xCN2KBE5St/VJQAeNyePd8CL9CtW+zMcbe4uZiup/o7o8rZfLC8W97P5sW//gIAAP//AwBQSwME&#10;FAAGAAgAAAAhAHTGj9bdAAAABQEAAA8AAABkcnMvZG93bnJldi54bWxMj0FLw0AQhe+C/2EZwZvd&#10;JNpYYzalFPVUBFtBeptmp0lodjZkt0n671296GXg8R7vfZMvJ9OKgXrXWFYQzyIQxKXVDVcKPnev&#10;dwsQziNrbC2Tggs5WBbXVzlm2o78QcPWVyKUsMtQQe19l0npypoMupntiIN3tL1BH2RfSd3jGMpN&#10;K5MoSqXBhsNCjR2taypP27NR8DbiuLqPX4bN6bi+7Hfz969NTErd3kyrZxCeJv8Xhh/8gA5FYDrY&#10;M2snWgXhEf97g/f4kKQgDgqSefoEssjlf/riGwAA//8DAFBLAQItABQABgAIAAAAIQC2gziS/gAA&#10;AOEBAAATAAAAAAAAAAAAAAAAAAAAAABbQ29udGVudF9UeXBlc10ueG1sUEsBAi0AFAAGAAgAAAAh&#10;ADj9If/WAAAAlAEAAAsAAAAAAAAAAAAAAAAALwEAAF9yZWxzLy5yZWxzUEsBAi0AFAAGAAgAAAAh&#10;AAtDrvzlSgAAdz4DAA4AAAAAAAAAAAAAAAAALgIAAGRycy9lMm9Eb2MueG1sUEsBAi0AFAAGAAgA&#10;AAAhAHTGj9bdAAAABQEAAA8AAAAAAAAAAAAAAAAAP00AAGRycy9kb3ducmV2LnhtbFBLBQYAAAAA&#10;BAAEAPMAAABJTgAAAAA=&#10;">
                <v:shape id="Shape 3236" o:spid="_x0000_s1066" style="position:absolute;left:2210;top:9413;width:11216;height:0;visibility:visible;mso-wrap-style:square;v-text-anchor:top" coordsize="11216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noWsMA&#10;AADbAAAADwAAAGRycy9kb3ducmV2LnhtbERPS2sCMRC+F/wPYQQvpWYVLWVrlFIQ7EV0LX3cxs24&#10;WdxMlk2q8d8bQehtPr7nzBbRNuJEna8dKxgNMxDEpdM1Vwo+d8unFxA+IGtsHJOCC3lYzHsPM8y1&#10;O/OWTkWoRAphn6MCE0KbS+lLQxb90LXEiTu4zmJIsKuk7vCcwm0jx1n2LC3WnBoMtvRuqDwWf1ZB&#10;Efcf082P2Y52XxH3v4fH4/dkrdSgH99eQQSK4V98d690mj+F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noWsMAAADbAAAADwAAAAAAAAAAAAAAAACYAgAAZHJzL2Rv&#10;d25yZXYueG1sUEsFBgAAAAAEAAQA9QAAAIgDAAAAAA==&#10;" path="m,l1121664,e" filled="f" strokeweight=".26378mm">
                  <v:stroke endcap="round"/>
                  <v:path arrowok="t" o:connecttype="custom" o:connectlocs="0,0;1121664,0" o:connectangles="0,0" textboxrect="0,0,1121664,0"/>
                </v:shape>
                <v:shape id="Shape 3237" o:spid="_x0000_s1067" style="position:absolute;left:2179;top:4917;width:2240;height:4496;visibility:visible;mso-wrap-style:square;v-text-anchor:top" coordsize="224028,44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WKHsMA&#10;AADbAAAADwAAAGRycy9kb3ducmV2LnhtbESPwWrDMBBE74X+g9hCbo1c4xrHiRJMoUmaW9J+wGJt&#10;bVNrZSTVdv4+KhRy22Vm581udrPpxUjOd5YVvCwTEMS11R03Cr4+358LED4ga+wtk4IredhtHx82&#10;WGo78ZnGS2hEDGFfooI2hKGU0tctGfRLOxBH7ds6gyGurpHa4RTDTS/TJMmlwY4jocWB3lqqfy6/&#10;JkLSajzk7uP1tG+yFZq5OGdjodTiaa7WIALN4W7+vz7qWD+Hv1/iAH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WKHsMAAADbAAAADwAAAAAAAAAAAAAAAACYAgAAZHJzL2Rv&#10;d25yZXYueG1sUEsFBgAAAAAEAAQA9QAAAIgDAAAAAA==&#10;" path="m,449618l224028,e" filled="f" strokeweight=".26378mm">
                  <v:stroke endcap="round"/>
                  <v:path arrowok="t" o:connecttype="custom" o:connectlocs="0,449618;224028,0" o:connectangles="0,0" textboxrect="0,0,224028,449618"/>
                </v:shape>
                <v:shape id="Shape 3238" o:spid="_x0000_s1068" style="position:absolute;left:4419;top:3805;width:6736;height:1112;visibility:visible;mso-wrap-style:square;v-text-anchor:top" coordsize="673595,11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v3qMIA&#10;AADbAAAADwAAAGRycy9kb3ducmV2LnhtbERP32vCMBB+H+x/CDfYy1hTh1rpjEUGYwNBsA7x8WjO&#10;tqy5hCar3X9vBMG3+/h+3rIYTScG6n1rWcEkSUEQV1a3XCv42X++LkD4gKyxs0wK/slDsXp8WGKu&#10;7Zl3NJShFjGEfY4KmhBcLqWvGjLoE+uII3eyvcEQYV9L3eM5hptOvqXpXBpsOTY06Oijoeq3/DMK&#10;FptZ5qYnvZ37l0168F9YHR0q9fw0rt9BBBrDXXxzf+s4P4PrL/EAub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a/eowgAAANsAAAAPAAAAAAAAAAAAAAAAAJgCAABkcnMvZG93&#10;bnJldi54bWxQSwUGAAAAAAQABAD1AAAAhwMAAAAA&#10;" path="m,111214l673595,e" filled="f" strokeweight=".26378mm">
                  <v:stroke endcap="round"/>
                  <v:path arrowok="t" o:connecttype="custom" o:connectlocs="0,111214;673595,0" o:connectangles="0,0" textboxrect="0,0,673595,111214"/>
                </v:shape>
                <v:shape id="Shape 3239" o:spid="_x0000_s1069" style="position:absolute;left:1905;top:9124;width:564;height:563;visibility:visible;mso-wrap-style:square;v-text-anchor:top" coordsize="56413,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cg8sYA&#10;AADbAAAADwAAAGRycy9kb3ducmV2LnhtbESPT2vDMAzF74V+B6PCLmVxusMoWZ1SSjtW2A79d9hN&#10;xFoSassh9tLs20+HwW4S7+m9n1br0Ts1UB/bwAYWWQ6KuAq25drA5bx/XIKKCdmiC0wGfijCupxO&#10;VljYcOcjDadUKwnhWKCBJqWu0DpWDXmMWeiIRfsKvccka19r2+Ndwr3TT3n+rD22LA0NdrRtqLqd&#10;vr2B8+AO89fhEOrrZdzddh+de7efxjzMxs0LqERj+jf/Xb9ZwRdY+UUG0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cg8sYAAADbAAAADwAAAAAAAAAAAAAAAACYAgAAZHJz&#10;L2Rvd25yZXYueG1sUEsFBgAAAAAEAAQA9QAAAIsDAAAAAA==&#10;" path="m27445,c42723,,56413,13691,56413,28969v,15227,-13690,27380,-28968,27380c12205,56349,,44196,,28969,,13691,12205,,27445,xe" stroked="f" strokeweight="0">
                  <v:stroke endcap="round"/>
                  <v:path arrowok="t" o:connecttype="custom" o:connectlocs="27445,0;56413,28969;27445,56349;0,28969;27445,0" o:connectangles="0,0,0,0,0" textboxrect="0,0,56413,56349"/>
                </v:shape>
                <v:shape id="Shape 3240" o:spid="_x0000_s1070" style="position:absolute;left:1905;top:9124;width:564;height:563;visibility:visible;mso-wrap-style:square;v-text-anchor:top" coordsize="56413,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gS74A&#10;AADbAAAADwAAAGRycy9kb3ducmV2LnhtbERPS4vCMBC+C/6HMAveNHXBV9cosmDx4MUHnodmtu2a&#10;TEoTbf33RhC8zcf3nOW6s0bcqfGVYwXjUQKCOHe64kLB+bQdzkH4gKzROCYFD/KwXvV7S0y1a/lA&#10;92MoRAxhn6KCMoQ6ldLnJVn0I1cTR+7PNRZDhE0hdYNtDLdGfifJVFqsODaUWNNvSfn1eLMK5P6a&#10;XzIr3aw1gSfZbPyf3YxSg69u8wMiUBc+4rd7p+P8Bbx+iQfI1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MWYEu+AAAA2wAAAA8AAAAAAAAAAAAAAAAAmAIAAGRycy9kb3ducmV2&#10;LnhtbFBLBQYAAAAABAAEAPUAAACDAwAAAAA=&#10;" path="m56413,28969c56413,13691,42723,,27445,,12205,,,13691,,28969,,44196,12205,56349,27445,56349v15278,,28968,-12153,28968,-27380xe" filled="f" strokeweight=".26378mm">
                  <v:stroke endcap="round"/>
                  <v:path arrowok="t" o:connecttype="custom" o:connectlocs="56413,28969;27445,0;0,28969;27445,56349;56413,28969" o:connectangles="0,0,0,0,0" textboxrect="0,0,56413,56349"/>
                </v:shape>
                <v:shape id="Shape 3241" o:spid="_x0000_s1071" style="position:absolute;left:4145;top:4643;width:564;height:564;visibility:visible;mso-wrap-style:square;v-text-anchor:top" coordsize="56401,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3bXb8A&#10;AADbAAAADwAAAGRycy9kb3ducmV2LnhtbERP3WrCMBS+H/gO4QjezXQFRTqjyFBRvFL7AGfNWVPW&#10;nNQm1vj25mKwy4/vf7mOthUD9b5xrOBjmoEgrpxuuFZQXnfvCxA+IGtsHZOCJ3lYr0ZvSyy0e/CZ&#10;hkuoRQphX6ACE0JXSOkrQxb91HXEiftxvcWQYF9L3eMjhdtW5lk2lxYbTg0GO/oyVP1e7lbBNb8d&#10;hzyWm31zz76jmZXsTlulJuO4+QQRKIZ/8Z/7oBXkaX36kn6AXL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PdtdvwAAANsAAAAPAAAAAAAAAAAAAAAAAJgCAABkcnMvZG93bnJl&#10;di54bWxQSwUGAAAAAAQABAD1AAAAhAMAAAAA&#10;" path="m27432,c44209,,56401,12205,56401,27432v,15241,-12192,28982,-28969,28982c12205,56414,,42673,,27432,,12205,12205,,27432,xe" stroked="f" strokeweight="0">
                  <v:stroke endcap="round"/>
                  <v:path arrowok="t" o:connecttype="custom" o:connectlocs="27432,0;56401,27432;27432,56414;0,27432;27432,0" o:connectangles="0,0,0,0,0" textboxrect="0,0,56401,56414"/>
                </v:shape>
                <v:shape id="Shape 3242" o:spid="_x0000_s1072" style="position:absolute;left:4145;top:4643;width:564;height:564;visibility:visible;mso-wrap-style:square;v-text-anchor:top" coordsize="56401,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ghcIA&#10;AADbAAAADwAAAGRycy9kb3ducmV2LnhtbESPQYvCMBSE74L/ITxhb5pWXCldUxHRRW9axfOjedtW&#10;m5fSRK3/3iws7HGYmW+YxbI3jXhQ52rLCuJJBIK4sLrmUsH5tB0nIJxH1thYJgUvcrDMhoMFpto+&#10;+UiP3JciQNilqKDyvk2ldEVFBt3EtsTB+7GdQR9kV0rd4TPATSOnUTSXBmsOCxW2tK6ouOV3o2A2&#10;u5bm83JODhHrZL9pDqdvXin1MepXXyA89f4//NfeaQXTGH6/hB8gs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geCFwgAAANsAAAAPAAAAAAAAAAAAAAAAAJgCAABkcnMvZG93&#10;bnJldi54bWxQSwUGAAAAAAQABAD1AAAAhwMAAAAA&#10;" path="m56401,27432c56401,12205,44209,,27432,,12205,,,12205,,27432,,42673,12205,56414,27432,56414v16777,,28969,-13741,28969,-28982xe" filled="f" strokeweight=".26378mm">
                  <v:stroke endcap="round"/>
                  <v:path arrowok="t" o:connecttype="custom" o:connectlocs="56401,27432;27432,0;0,27432;27432,56414;56401,27432" o:connectangles="0,0,0,0,0" textboxrect="0,0,56401,56414"/>
                </v:shape>
                <v:rect id="Rectangle 3244" o:spid="_x0000_s1073" style="position:absolute;left:990;top:8667;width:755;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F677CA" w:rsidRDefault="00F677CA" w:rsidP="00516C89">
                        <w:pPr>
                          <w:spacing w:line="276" w:lineRule="auto"/>
                        </w:pPr>
                        <w:r>
                          <w:rPr>
                            <w:sz w:val="15"/>
                          </w:rPr>
                          <w:t>A</w:t>
                        </w:r>
                      </w:p>
                    </w:txbxContent>
                  </v:textbox>
                </v:rect>
                <v:rect id="Rectangle 3246" o:spid="_x0000_s1074" style="position:absolute;left:3612;top:3730;width:755;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F677CA" w:rsidRDefault="00F677CA" w:rsidP="00516C89">
                        <w:pPr>
                          <w:spacing w:line="276" w:lineRule="auto"/>
                        </w:pPr>
                        <w:r>
                          <w:rPr>
                            <w:sz w:val="15"/>
                          </w:rPr>
                          <w:t>B</w:t>
                        </w:r>
                      </w:p>
                    </w:txbxContent>
                  </v:textbox>
                </v:rect>
                <v:shape id="Shape 3247" o:spid="_x0000_s1075" style="position:absolute;left:11155;top:3805;width:2241;height:5608;visibility:visible;mso-wrap-style:square;v-text-anchor:top" coordsize="224041,560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aS8UA&#10;AADbAAAADwAAAGRycy9kb3ducmV2LnhtbESPQWvCQBSE7wX/w/IEL6KbikiJrqIVtfTWGFBvj+wz&#10;CWbfhuxG47/vFoQeh5n5hlmsOlOJOzWutKzgfRyBIM6sLjlXkB53ow8QziNrrCyTgic5WC17bwuM&#10;tX3wD90Tn4sAYRejgsL7OpbSZQUZdGNbEwfvahuDPsgml7rBR4CbSk6iaCYNlhwWCqzps6DslrRG&#10;gU63z8s+PQ333902Od8O7XEza5Ua9Lv1HISnzv+HX+0vrWAyhb8v4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ZpLxQAAANsAAAAPAAAAAAAAAAAAAAAAAJgCAABkcnMv&#10;ZG93bnJldi54bWxQSwUGAAAAAAQABAD1AAAAigMAAAAA&#10;" path="m,l224041,560832e" filled="f" strokeweight=".26378mm">
                  <v:stroke endcap="round"/>
                  <v:path arrowok="t" o:connecttype="custom" o:connectlocs="0,0;224041,560832" o:connectangles="0,0" textboxrect="0,0,224041,560832"/>
                </v:shape>
                <v:shape id="Shape 3248" o:spid="_x0000_s1076" style="position:absolute;left:13121;top:9124;width:564;height:563;visibility:visible;mso-wrap-style:square;v-text-anchor:top" coordsize="56401,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5EEMUA&#10;AADbAAAADwAAAGRycy9kb3ducmV2LnhtbESPQWvCQBSE70L/w/IKvUizqaAtaTahFAQLXowiPT6y&#10;r9m02bchu9H037uC4HGYmW+YvJxsJ040+NaxgpckBUFcO91yo+CwXz+/gfABWWPnmBT8k4eyeJjl&#10;mGl35h2dqtCICGGfoQITQp9J6WtDFn3ieuLo/bjBYohyaKQe8BzhtpOLNF1Jiy3HBYM9fRqq/6rR&#10;Khi/vtfV7/x1Oxp73OzCwfZye1Tq6XH6eAcRaAr38K290QoWS7h+iT9AFh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rkQQxQAAANsAAAAPAAAAAAAAAAAAAAAAAJgCAABkcnMv&#10;ZG93bnJldi54bWxQSwUGAAAAAAQABAD1AAAAigMAAAAA&#10;" path="m27432,c42659,,56401,13691,56401,28969v,15227,-13742,27380,-28969,27380c12205,56349,,44196,,28969,,13691,12205,,27432,xe" stroked="f" strokeweight="0">
                  <v:stroke endcap="round"/>
                  <v:path arrowok="t" o:connecttype="custom" o:connectlocs="27432,0;56401,28969;27432,56349;0,28969;27432,0" o:connectangles="0,0,0,0,0" textboxrect="0,0,56401,56349"/>
                </v:shape>
                <v:shape id="Shape 3249" o:spid="_x0000_s1077" style="position:absolute;left:13121;top:9124;width:564;height:563;visibility:visible;mso-wrap-style:square;v-text-anchor:top" coordsize="56401,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oJ8MA&#10;AADbAAAADwAAAGRycy9kb3ducmV2LnhtbESPQWvCQBSE7wX/w/KE3upGD6ZEV5Fgi6V4qJaen9nn&#10;Jph9G7Kvmv77rlDocZiZb5jlevCtulIfm8AGppMMFHEVbMPOwOfx5ekZVBRki21gMvBDEdar0cMS&#10;Cxtu/EHXgziVIBwLNFCLdIXWsarJY5yEjjh559B7lCR7p22PtwT3rZ5l2Vx7bDgt1NhRWVN1OXx7&#10;A7J30uZvZdyWrtzSa/6e775OxjyOh80ClNAg/+G/9s4amM3h/iX9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koJ8MAAADbAAAADwAAAAAAAAAAAAAAAACYAgAAZHJzL2Rv&#10;d25yZXYueG1sUEsFBgAAAAAEAAQA9QAAAIgDAAAAAA==&#10;" path="m56401,28969c56401,13691,42659,,27432,,12205,,,13691,,28969,,44196,12205,56349,27432,56349v15227,,28969,-12153,28969,-27380xe" filled="f" strokeweight=".26378mm">
                  <v:stroke endcap="round"/>
                  <v:path arrowok="t" o:connecttype="custom" o:connectlocs="56401,28969;27432,0;0,28969;27432,56349;56401,28969" o:connectangles="0,0,0,0,0" textboxrect="0,0,56401,56349"/>
                </v:shape>
                <v:shape id="Shape 3250" o:spid="_x0000_s1078" style="position:absolute;left:10881;top:3515;width:549;height:564;visibility:visible;mso-wrap-style:square;v-text-anchor:top" coordsize="54864,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rwq8IA&#10;AADbAAAADwAAAGRycy9kb3ducmV2LnhtbESPT4vCMBTE74LfITxhb5rag0o1lrIqiJ7WP/dH82zL&#10;Ni+libbrpzeCsMdhZn7DrNLe1OJBrassK5hOIhDEudUVFwou5914AcJ5ZI21ZVLwRw7S9XCwwkTb&#10;jn/ocfKFCBB2CSoovW8SKV1ekkE3sQ1x8G62NeiDbAupW+wC3NQyjqKZNFhxWCixoe+S8t/T3ShY&#10;ZJ2Pr9vn4XLcyc0xqs9TGW+U+hr12RKEp97/hz/tvVYQz+H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KvCrwgAAANsAAAAPAAAAAAAAAAAAAAAAAJgCAABkcnMvZG93&#10;bnJldi54bWxQSwUGAAAAAAQABAD1AAAAhwMAAAAA&#10;" path="m27432,c42710,,54864,12205,54864,28981v,15228,-12154,27433,-27432,27433c12205,56414,,44209,,28981,,12205,12205,,27432,xe" stroked="f" strokeweight="0">
                  <v:stroke endcap="round"/>
                  <v:path arrowok="t" o:connecttype="custom" o:connectlocs="27432,0;54864,28981;27432,56414;0,28981;27432,0" o:connectangles="0,0,0,0,0" textboxrect="0,0,54864,56414"/>
                </v:shape>
                <v:shape id="Shape 3251" o:spid="_x0000_s1079" style="position:absolute;left:10881;top:3515;width:549;height:564;visibility:visible;mso-wrap-style:square;v-text-anchor:top" coordsize="54864,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Hx78A&#10;AADbAAAADwAAAGRycy9kb3ducmV2LnhtbERPTYvCMBC9L/gfwgh7W1M97GptKioIXjysK4K3oRnb&#10;YjIpSaz135uDsMfH+y5WgzWiJx9axwqmkwwEceV0y7WC09/uaw4iRGSNxjEpeFKAVTn6KDDX7sG/&#10;1B9jLVIIhxwVNDF2uZShashimLiOOHFX5y3GBH0ttcdHCrdGzrLsW1psOTU02NG2oep2vFsF5mzP&#10;ZIZ+MefL6adCL6+HjVTqczyslyAiDfFf/HbvtYJZGpu+pB8g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SsfHvwAAANsAAAAPAAAAAAAAAAAAAAAAAJgCAABkcnMvZG93bnJl&#10;di54bWxQSwUGAAAAAAQABAD1AAAAhAMAAAAA&#10;" path="m54864,28981c54864,12205,42710,,27432,,12205,,,12205,,28981,,44209,12205,56414,27432,56414v15278,,27432,-12205,27432,-27433xe" filled="f" strokeweight=".26378mm">
                  <v:stroke endcap="round"/>
                  <v:path arrowok="t" o:connecttype="custom" o:connectlocs="54864,28981;27432,0;0,28981;27432,56414;54864,28981" o:connectangles="0,0,0,0,0" textboxrect="0,0,54864,56414"/>
                </v:shape>
                <v:rect id="Rectangle 3252" o:spid="_x0000_s1080" style="position:absolute;left:11460;top:2810;width:824;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F677CA" w:rsidRDefault="00F677CA" w:rsidP="00516C89">
                        <w:pPr>
                          <w:spacing w:line="276" w:lineRule="auto"/>
                        </w:pPr>
                        <w:r>
                          <w:rPr>
                            <w:sz w:val="15"/>
                          </w:rPr>
                          <w:t>C</w:t>
                        </w:r>
                      </w:p>
                    </w:txbxContent>
                  </v:textbox>
                </v:rect>
                <v:rect id="Rectangle 3254" o:spid="_x0000_s1081" style="position:absolute;left:14188;top:7982;width:892;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F677CA" w:rsidRDefault="00F677CA" w:rsidP="00516C89">
                        <w:pPr>
                          <w:spacing w:line="276" w:lineRule="auto"/>
                        </w:pPr>
                        <w:r>
                          <w:rPr>
                            <w:sz w:val="15"/>
                          </w:rPr>
                          <w:t xml:space="preserve">D </w:t>
                        </w:r>
                      </w:p>
                    </w:txbxContent>
                  </v:textbox>
                </v:rect>
                <v:shape id="Shape 3255" o:spid="_x0000_s1082" style="position:absolute;left:13426;top:9413;width:1692;height:0;visibility:visible;mso-wrap-style:square;v-text-anchor:top" coordsize="169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q8cEA&#10;AADbAAAADwAAAGRycy9kb3ducmV2LnhtbESPQWvCQBSE74L/YXmF3nSTFkpN3UgVBC9SqtLzI/vM&#10;hmTfhuyrxn/vCoUeh5n5hlmuRt+pCw2xCWwgn2egiKtgG64NnI7b2TuoKMgWu8Bk4EYRVuV0ssTC&#10;hit/0+UgtUoQjgUacCJ9oXWsHHmM89ATJ+8cBo+S5FBrO+A1wX2nX7LsTXtsOC047GnjqGoPv96A&#10;psUPOp1vMjm3e+5k/LL12pjnp/HzA5TQKP/hv/bOGnjN4fEl/QBd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5KvHBAAAA2wAAAA8AAAAAAAAAAAAAAAAAmAIAAGRycy9kb3du&#10;cmV2LnhtbFBLBQYAAAAABAAEAPUAAACGAwAAAAA=&#10;" path="m,l169164,e" filled="f" strokecolor="red" strokeweight="0">
                  <v:stroke endcap="round"/>
                  <v:path arrowok="t" o:connecttype="custom" o:connectlocs="0,0;169164,0" o:connectangles="0,0" textboxrect="0,0,169164,0"/>
                </v:shape>
                <v:shape id="Shape 3256" o:spid="_x0000_s1083" style="position:absolute;left:15072;top:9215;width:595;height:396;visibility:visible;mso-wrap-style:square;v-text-anchor:top" coordsize="59487,39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RCvsIA&#10;AADbAAAADwAAAGRycy9kb3ducmV2LnhtbESPW4vCMBSE3xf8D+EIviyaroKXahQRBH30Avp4aI5t&#10;sTkpTTZWf70RFvZxmJlvmMWqNZUI1LjSsoKfQQKCOLO65FzB+bTtT0E4j6yxskwKnuRgtex8LTDV&#10;9sEHCkefiwhhl6KCwvs6ldJlBRl0A1sTR+9mG4M+yiaXusFHhJtKDpNkLA2WHBcKrGlTUHY//hoF&#10;5UTb/ex8+favpw063DFk17FSvW67noPw1Pr/8F97pxWMhvD5En+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ZEK+wgAAANsAAAAPAAAAAAAAAAAAAAAAAJgCAABkcnMvZG93&#10;bnJldi54bWxQSwUGAAAAAAQABAD1AAAAhwMAAAAA&#10;" path="m,l59487,19851,,39637,,xe" fillcolor="red" stroked="f" strokeweight="0">
                  <v:stroke endcap="round"/>
                  <v:path arrowok="t" o:connecttype="custom" o:connectlocs="0,0;59487,19851;0,39637;0,0" o:connectangles="0,0,0,0" textboxrect="0,0,59487,39637"/>
                </v:shape>
                <v:shape id="Shape 3257" o:spid="_x0000_s1084" style="position:absolute;left:2210;top:1534;width:0;height:7879;visibility:visible;mso-wrap-style:square;v-text-anchor:top" coordsize="0,78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7CzMQA&#10;AADbAAAADwAAAGRycy9kb3ducmV2LnhtbESPS4vCQBCE74L/YWjB2zrxgUjWURZZH6AgRi97azJt&#10;EjbTk82MMf57R1jwWFTVV9R82ZpSNFS7wrKC4SACQZxaXXCm4HJef8xAOI+ssbRMCh7kYLnoduYY&#10;a3vnEzWJz0SAsItRQe59FUvp0pwMuoGtiIN3tbVBH2SdSV3jPcBNKUdRNJUGCw4LOVa0yin9TW5G&#10;gd7Y5PC3mxz25nu0NZdpg9efo1L9Xvv1CcJT69/h//ZOKxiP4fUl/AC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OwszEAAAA2wAAAA8AAAAAAAAAAAAAAAAAmAIAAGRycy9k&#10;b3ducmV2LnhtbFBLBQYAAAAABAAEAPUAAACJAwAAAAA=&#10;" path="m,787947l,e" filled="f" strokecolor="red" strokeweight="0">
                  <v:stroke endcap="round"/>
                  <v:path arrowok="t" o:connecttype="custom" o:connectlocs="0,787947;0,0" o:connectangles="0,0" textboxrect="0,0,0,787947"/>
                </v:shape>
                <v:shape id="Shape 31956" o:spid="_x0000_s1085" style="position:absolute;left:2011;top:1595;width:397;height:0;visibility:visible;mso-wrap-style:square;v-text-anchor:top" coordsize="396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vlsMA&#10;AADbAAAADwAAAGRycy9kb3ducmV2LnhtbESPT2vCQBTE74V+h+UVvOlGK1VTV6mK0Fvxz8XbI/tM&#10;otm3IW+r0U/vFoQeh5n5DTOdt65SF2qk9Gyg30tAEWfelpwb2O/W3TEoCcgWK89k4EYC89nryxRT&#10;66+8ocs25CpCWFI0UIRQp1pLVpBD6fmaOHpH3zgMUTa5tg1eI9xVepAkH9phyXGhwJqWBWXn7a8z&#10;MJGF53YpN/mpD6sRnk/3/u5kTOet/foEFagN/+Fn+9saeB/C35f4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vlsMAAADbAAAADwAAAAAAAAAAAAAAAACYAgAAZHJzL2Rv&#10;d25yZXYueG1sUEsFBgAAAAAEAAQA9QAAAIgDAAAAAA==&#10;" path="m,l39637,,,xe" fillcolor="red" stroked="f" strokeweight="0">
                  <v:stroke endcap="round"/>
                  <v:path arrowok="t" o:connecttype="custom" o:connectlocs="0,0;39637,0;39637,0;0,0" o:connectangles="0,0,0,0" textboxrect="0,0,39637,0"/>
                </v:shape>
                <v:shape id="Shape 34710" o:spid="_x0000_s1086" style="position:absolute;left:2210;top:985;width:198;height:610;visibility:visible;mso-wrap-style:square;v-text-anchor:top" coordsize="19787,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F3t8QA&#10;AADbAAAADwAAAGRycy9kb3ducmV2LnhtbESP0WrCQBRE34X+w3ILfdNNrJWSuoZWEKUPBW0+4Hb3&#10;mkSzd0N2TeLfdwsFH4eZM8Os8tE2oqfO144VpLMEBLF2puZSQfG9nb6C8AHZYOOYFNzIQ75+mKww&#10;M27gA/XHUIpYwj5DBVUIbSal1xVZ9DPXEkfv5DqLIcqulKbDIZbbRs6TZCkt1hwXKmxpU5G+HK9W&#10;wbM5/ejPpd4c5MfinBbttdglX0o9PY7vbyACjeEe/qf3JnI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xd7fEAAAA2wAAAA8AAAAAAAAAAAAAAAAAmAIAAGRycy9k&#10;b3ducmV2LnhtbFBLBQYAAAAABAAEAPUAAACJAwAAAAA=&#10;" path="m,l19787,r,60960l,60960e" fillcolor="red" stroked="f" strokeweight="0">
                  <v:stroke endcap="round"/>
                  <v:path arrowok="t" o:connecttype="custom" o:connectlocs="0,0;19787,0;19787,60960;0,60960" o:connectangles="0,0,0,0" textboxrect="0,0,19787,60960"/>
                </v:shape>
                <v:shape id="Shape 34711" o:spid="_x0000_s1087" style="position:absolute;left:2011;top:985;width:199;height:610;visibility:visible;mso-wrap-style:square;v-text-anchor:top" coordsize="19850,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XsYA&#10;AADbAAAADwAAAGRycy9kb3ducmV2LnhtbESPT2vCQBTE74LfYXkFL6FutCJt6ipFFGpBwbSX3p7Z&#10;lz82+zZkV43f3hUKHoeZ+Q0zW3SmFmdqXWVZwWgYgyDOrK64UPDzvX5+BeE8ssbaMim4koPFvN+b&#10;YaLthfd0Tn0hAoRdggpK75tESpeVZNANbUMcvNy2Bn2QbSF1i5cAN7Ucx/FUGqw4LJTY0LKk7C89&#10;GQVRsbdfx+3kEG1GqzQ//O5y/RYpNXjqPt5BeOr8I/zf/tQKXqZw/xJ+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h/XsYAAADbAAAADwAAAAAAAAAAAAAAAACYAgAAZHJz&#10;L2Rvd25yZXYueG1sUEsFBgAAAAAEAAQA9QAAAIsDAAAAAA==&#10;" path="m,l19850,r,60960l,60960e" fillcolor="red" stroked="f" strokeweight="0">
                  <v:stroke endcap="round"/>
                  <v:path arrowok="t" o:connecttype="custom" o:connectlocs="0,0;19850,0;19850,60960;0,60960" o:connectangles="0,0,0,0" textboxrect="0,0,19850,60960"/>
                </v:shape>
                <v:shape id="Shape 3259" o:spid="_x0000_s1088" style="position:absolute;left:381;top:9413;width:1829;height:1829;visibility:visible;mso-wrap-style:square;v-text-anchor:top" coordsize="182918,182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Th5sYA&#10;AADbAAAADwAAAGRycy9kb3ducmV2LnhtbESPQWsCMRSE74X+h/AKvdVsq6isRpFCUaGHugqlt8fm&#10;uVm7edkmqbv990YoeBxm5htmvuxtI87kQ+1YwfMgA0FcOl1zpeCwf3uagggRWWPjmBT8UYDl4v5u&#10;jrl2He/oXMRKJAiHHBWYGNtcylAashgGriVO3tF5izFJX0ntsUtw28iXLBtLizWnBYMtvRoqv4tf&#10;q8BPO/9lxu/b08Qfio/Vcb39GX0q9fjQr2YgIvXxFv5vb7SC4QSuX9IP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Th5sYAAADbAAAADwAAAAAAAAAAAAAAAACYAgAAZHJz&#10;L2Rvd25yZXYueG1sUEsFBgAAAAAEAAQA9QAAAIsDAAAAAA==&#10;" path="m182918,l,182854e" filled="f" strokecolor="red" strokeweight="0">
                  <v:stroke endcap="round"/>
                  <v:path arrowok="t" o:connecttype="custom" o:connectlocs="182918,0;0,182854" o:connectangles="0,0" textboxrect="0,0,182918,182854"/>
                </v:shape>
                <v:shape id="Shape 3260" o:spid="_x0000_s1089" style="position:absolute;top:11059;width:564;height:564;visibility:visible;mso-wrap-style:square;v-text-anchor:top" coordsize="56413,5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fPusEA&#10;AADbAAAADwAAAGRycy9kb3ducmV2LnhtbERPy2rCQBTdC/2H4RbciJmoYEN0lD4MdFe0AXF3ydwm&#10;oTN3YmbU+PedRcHl4bzX28EacaXet44VzJIUBHHldMu1gvK7mGYgfEDWaByTgjt52G6eRmvMtbvx&#10;nq6HUIsYwj5HBU0IXS6lrxqy6BPXEUfux/UWQ4R9LXWPtxhujZyn6VJabDk2NNjRe0PV7+FiFby1&#10;nE2OGX+V+qU461NtPnZFodT4eXhdgQg0hIf43/2pFSzi2Pgl/g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3z7rBAAAA2wAAAA8AAAAAAAAAAAAAAAAAmAIAAGRycy9kb3du&#10;cmV2LnhtbFBLBQYAAAAABAAEAPUAAACGAwAAAAA=&#10;" path="m27445,l56413,28969,,56400,27445,xe" fillcolor="red" stroked="f" strokeweight="0">
                  <v:stroke endcap="round"/>
                  <v:path arrowok="t" o:connecttype="custom" o:connectlocs="27445,0;56413,28969;0,56400;27445,0" o:connectangles="0,0,0,0" textboxrect="0,0,56413,56400"/>
                </v:shape>
                <v:rect id="Rectangle 3261" o:spid="_x0000_s1090" style="position:absolute;left:76;top:11961;width:139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F677CA" w:rsidRDefault="00F677CA" w:rsidP="00516C89">
                        <w:pPr>
                          <w:spacing w:line="276" w:lineRule="auto"/>
                        </w:pPr>
                      </w:p>
                    </w:txbxContent>
                  </v:textbox>
                </v:rect>
                <v:rect id="Rectangle 3262" o:spid="_x0000_s1091" style="position:absolute;left:14356;top:10192;width:1464;height:1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F677CA" w:rsidRDefault="00F677CA" w:rsidP="00516C89">
                        <w:pPr>
                          <w:spacing w:line="276" w:lineRule="auto"/>
                        </w:pPr>
                        <w:r>
                          <w:rPr>
                            <w:sz w:val="15"/>
                          </w:rPr>
                          <w:t xml:space="preserve">Ox </w:t>
                        </w:r>
                      </w:p>
                    </w:txbxContent>
                  </v:textbox>
                </v:rect>
                <v:rect id="Rectangle 3263" o:spid="_x0000_s1092" style="position:absolute;left:1600;width:1470;height: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F677CA" w:rsidRDefault="00F677CA" w:rsidP="00516C89">
                        <w:pPr>
                          <w:spacing w:line="276" w:lineRule="auto"/>
                        </w:pPr>
                        <w:r>
                          <w:rPr>
                            <w:sz w:val="15"/>
                          </w:rPr>
                          <w:t xml:space="preserve">Oy </w:t>
                        </w:r>
                      </w:p>
                    </w:txbxContent>
                  </v:textbox>
                </v:rect>
                <v:shape id="Shape 3264" o:spid="_x0000_s1093" style="position:absolute;left:594;top:2692;width:1128;height:0;visibility:visible;mso-wrap-style:square;v-text-anchor:top" coordsize="1128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Fi8UA&#10;AADbAAAADwAAAGRycy9kb3ducmV2LnhtbESPT2vCQBTE74LfYXmF3uom6R80dQ0ihnpRqHrw+Mg+&#10;k7TZtyG7TdJv7xYKHoeZ+Q2zzEbTiJ46V1tWEM8iEMSF1TWXCs6n/GkOwnlkjY1lUvBLDrLVdLLE&#10;VNuBP6k/+lIECLsUFVTet6mUrqjIoJvZljh4V9sZ9EF2pdQdDgFuGplE0Zs0WHNYqLClTUXF9/HH&#10;KNgvFib38X57PcSvF/yKP/RAz0o9PozrdxCeRn8P/7d3WsFLAn9fw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QAWLxQAAANsAAAAPAAAAAAAAAAAAAAAAAJgCAABkcnMv&#10;ZG93bnJldi54bWxQSwUGAAAAAAQABAD1AAAAigMAAAAA&#10;" path="m,l112814,e" filled="f" strokeweight=".26378mm">
                  <v:stroke endcap="round"/>
                  <v:path arrowok="t" o:connecttype="custom" o:connectlocs="0,0;112814,0" o:connectangles="0,0" textboxrect="0,0,112814,0"/>
                </v:shape>
                <v:shape id="Shape 3265" o:spid="_x0000_s1094" style="position:absolute;left:1722;top:2692;width:1905;height:3840;visibility:visible;mso-wrap-style:square;v-text-anchor:top" coordsize="190500,384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DEm8QA&#10;AADbAAAADwAAAGRycy9kb3ducmV2LnhtbESPW2sCMRSE3wX/QzhC3zRrFZXVKKVFenmyXsDH4+a4&#10;WdycLEmq239vhEIfh5n5hlmsWluLK/lQOVYwHGQgiAunKy4V7Hfr/gxEiMgaa8ek4JcCrJbdzgJz&#10;7W78TddtLEWCcMhRgYmxyaUMhSGLYeAa4uSdnbcYk/Sl1B5vCW5r+ZxlE2mx4rRgsKFXQ8Vl+2MV&#10;HPnEb3v/rg8H/Lxspmaym42/lHrqtS9zEJHa+B/+a39oBeMRPL6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wxJvEAAAA2wAAAA8AAAAAAAAAAAAAAAAAmAIAAGRycy9k&#10;b3ducmV2LnhtbFBLBQYAAAAABAAEAPUAAACJAwAAAAA=&#10;" path="m,l190500,384022e" filled="f" strokeweight="0">
                  <v:stroke endcap="round"/>
                  <v:path arrowok="t" o:connecttype="custom" o:connectlocs="0,0;190500,384022" o:connectangles="0,0" textboxrect="0,0,190500,384022"/>
                </v:shape>
                <v:rect id="Rectangle 3267" o:spid="_x0000_s1095" style="position:absolute;left:914;top:1742;width:693;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F677CA" w:rsidRDefault="00F677CA" w:rsidP="00516C89">
                        <w:pPr>
                          <w:spacing w:line="276" w:lineRule="auto"/>
                        </w:pPr>
                        <w:r>
                          <w:rPr>
                            <w:sz w:val="15"/>
                          </w:rPr>
                          <w:t xml:space="preserve">  </w:t>
                        </w:r>
                      </w:p>
                    </w:txbxContent>
                  </v:textbox>
                </v:rect>
                <v:shape id="Shape 3268" o:spid="_x0000_s1096" style="position:absolute;left:13426;top:4933;width:1128;height:0;visibility:visible;mso-wrap-style:square;v-text-anchor:top" coordsize="112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GsIA&#10;AADbAAAADwAAAGRycy9kb3ducmV2LnhtbESPQYvCMBSE7wv+h/AEb2vqUkW6pkWFRfGkdg8eH83b&#10;tmzzUppU6783guBxmJlvmFU2mEZcqXO1ZQWzaQSCuLC65lLBb/7zuQThPLLGxjIpuJODLB19rDDR&#10;9sYnup59KQKEXYIKKu/bREpXVGTQTW1LHLw/2xn0QXal1B3eAtw08iuKFtJgzWGhwpa2FRX/594o&#10;0IfDbhPng10UOnb7Mr/0x/6i1GQ8rL9BeBr8O/xq77WCeA7PL+EHy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rY8awgAAANsAAAAPAAAAAAAAAAAAAAAAAJgCAABkcnMvZG93&#10;bnJldi54bWxQSwUGAAAAAAQABAD1AAAAhwMAAAAA&#10;" path="m,l112763,e" filled="f" strokeweight=".26378mm">
                  <v:stroke endcap="round"/>
                  <v:path arrowok="t" o:connecttype="custom" o:connectlocs="0,0;112763,0" o:connectangles="0,0" textboxrect="0,0,112763,0"/>
                </v:shape>
                <v:shape id="Shape 3269" o:spid="_x0000_s1097" style="position:absolute;left:11049;top:4933;width:2377;height:4419;visibility:visible;mso-wrap-style:square;v-text-anchor:top" coordsize="237782,441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6/bcUA&#10;AADbAAAADwAAAGRycy9kb3ducmV2LnhtbESPQWvCQBSE7wX/w/IEb3UTkVBSN1ItRfEiVaH09si+&#10;ZEOzb0N21eivdwuFHoeZ+YZZLAfbigv1vnGsIJ0mIIhLpxuuFZyOH88vIHxA1tg6JgU38rAsRk8L&#10;zLW78iddDqEWEcI+RwUmhC6X0peGLPqp64ijV7neYoiyr6Xu8RrhtpWzJMmkxYbjgsGO1obKn8PZ&#10;Kkju7226v6en1GxnX5vvITuuqp1Sk/Hw9goi0BD+w3/trVYwz+D3S/wBsn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9txQAAANsAAAAPAAAAAAAAAAAAAAAAAJgCAABkcnMv&#10;ZG93bnJldi54bWxQSwUGAAAAAAQABAD1AAAAigMAAAAA&#10;" path="m237782,l,441960e" filled="f" strokeweight="0">
                  <v:stroke endcap="round"/>
                  <v:path arrowok="t" o:connecttype="custom" o:connectlocs="237782,0;0,441960" o:connectangles="0,0" textboxrect="0,0,237782,441960"/>
                </v:shape>
                <v:rect id="Rectangle 3271" o:spid="_x0000_s1098" style="position:absolute;left:13701;top:3982;width:688;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F677CA" w:rsidRDefault="00F677CA" w:rsidP="00516C89">
                        <w:pPr>
                          <w:spacing w:line="276" w:lineRule="auto"/>
                        </w:pPr>
                        <w:r>
                          <w:rPr>
                            <w:sz w:val="15"/>
                          </w:rPr>
                          <w:t xml:space="preserve">4 </w:t>
                        </w:r>
                      </w:p>
                    </w:txbxContent>
                  </v:textbox>
                </v:rect>
                <v:shape id="Shape 3272" o:spid="_x0000_s1099" style="position:absolute;left:11857;top:2662;width:1569;height:2895;visibility:visible;mso-wrap-style:square;v-text-anchor:top" coordsize="156959,289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2BOcAA&#10;AADbAAAADwAAAGRycy9kb3ducmV2LnhtbERPzYrCMBC+C75DGGFvmq6IStcoi+6KoJeqDzA0s021&#10;mdQmW+vbm4Pg8eP7X6w6W4mWGl86VvA5SkAQ506XXCg4n36HcxA+IGusHJOCB3lYLfu9Baba3Tmj&#10;9hgKEUPYp6jAhFCnUvrckEU/cjVx5P5cYzFE2BRSN3iP4baS4ySZSoslxwaDNa0N5dfjv1WQ3SZm&#10;W57Ou9mlnW5+DnLmH3av1Meg+/4CEagLb/HLvdMKJnFs/BJ/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2BOcAAAADbAAAADwAAAAAAAAAAAAAAAACYAgAAZHJzL2Rvd25y&#10;ZXYueG1sUEsFBgAAAAAEAAQA9QAAAIUDAAAAAA==&#10;" path="m156959,l,289522e" filled="f" strokeweight="0">
                  <v:stroke endcap="round"/>
                  <v:path arrowok="t" o:connecttype="custom" o:connectlocs="156959,0;0,289522" o:connectangles="0,0" textboxrect="0,0,156959,289522"/>
                </v:shape>
                <v:rect id="Rectangle 31950" o:spid="_x0000_s1100" style="position:absolute;left:13701;top:1733;width:690;height:9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F677CA" w:rsidRDefault="00F677CA" w:rsidP="00516C89">
                        <w:pPr>
                          <w:spacing w:line="276" w:lineRule="auto"/>
                        </w:pPr>
                        <w:r>
                          <w:rPr>
                            <w:sz w:val="15"/>
                            <w:u w:val="single" w:color="000000"/>
                          </w:rPr>
                          <w:t>3</w:t>
                        </w:r>
                      </w:p>
                    </w:txbxContent>
                  </v:textbox>
                </v:rect>
                <v:shape id="Shape 3276" o:spid="_x0000_s1101" style="position:absolute;left:8946;top:2677;width:807;height:1356;visibility:visible;mso-wrap-style:square;v-text-anchor:top" coordsize="80759,135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U3FL4A&#10;AADbAAAADwAAAGRycy9kb3ducmV2LnhtbERPSwrCMBDdC94hjOBOUwVFqlFUUMSN+KG6HJqxLTaT&#10;0kSttzcLweXj/WeLxpTiRbUrLCsY9CMQxKnVBWcKLudNbwLCeWSNpWVS8CEHi3m7NcNY2zcf6XXy&#10;mQgh7GJUkHtfxVK6NCeDrm8r4sDdbW3QB1hnUtf4DuGmlMMoGkuDBYeGHCta55Q+Tk+jIFmNUjpM&#10;brfPdXlc793QHMpkq1S30yynIDw1/i/+uXdawSisD1/CD5Dz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wFNxS+AAAA2wAAAA8AAAAAAAAAAAAAAAAAmAIAAGRycy9kb3ducmV2&#10;LnhtbFBLBQYAAAAABAAEAPUAAACDAwAAAAA=&#10;" path="m,l80759,135636e" filled="f" strokeweight="0">
                  <v:stroke endcap="round"/>
                  <v:path arrowok="t" o:connecttype="custom" o:connectlocs="0,0;80759,135636" o:connectangles="0,0" textboxrect="0,0,80759,135636"/>
                </v:shape>
                <v:rect id="Rectangle 31949" o:spid="_x0000_s1102" style="position:absolute;left:8092;top:1732;width:691;height: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F677CA" w:rsidRDefault="00F677CA" w:rsidP="00516C89">
                        <w:pPr>
                          <w:spacing w:line="276" w:lineRule="auto"/>
                        </w:pPr>
                        <w:r>
                          <w:rPr>
                            <w:sz w:val="15"/>
                            <w:u w:val="single" w:color="000000"/>
                          </w:rPr>
                          <w:t>2</w:t>
                        </w:r>
                      </w:p>
                    </w:txbxContent>
                  </v:textbox>
                </v:rect>
                <v:shape id="Shape 3279" o:spid="_x0000_s1103" style="position:absolute;left:26243;top:4872;width:12360;height:0;visibility:visible;mso-wrap-style:square;v-text-anchor:top" coordsize="1235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zQ0MUA&#10;AADbAAAADwAAAGRycy9kb3ducmV2LnhtbESPQWvCQBSE74L/YXlCL0U3VRSbukppKeQQsNUeenxk&#10;n0kw+3ab3Sbx37tCweMwM98wm91gGtFR62vLCp5mCQjiwuqaSwXfx4/pGoQPyBoby6TgQh522/Fo&#10;g6m2PX9RdwiliBD2KSqoQnCplL6oyKCfWUccvZNtDYYo21LqFvsIN42cJ8lKGqw5LlTo6K2i4nz4&#10;MwryE7vPx3z/487PC/u7LjFk7yulHibD6wuIQEO4h//bmVawnMPtS/wBcn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jNDQxQAAANsAAAAPAAAAAAAAAAAAAAAAAJgCAABkcnMv&#10;ZG93bnJldi54bWxQSwUGAAAAAAQABAD1AAAAigMAAAAA&#10;" path="m,l1235964,e" filled="f" strokeweight=".26403mm">
                  <v:stroke endcap="round"/>
                  <v:path arrowok="t" o:connecttype="custom" o:connectlocs="0,0;1235964,0" o:connectangles="0,0" textboxrect="0,0,1235964,0"/>
                </v:shape>
                <v:shape id="Shape 3280" o:spid="_x0000_s1104" style="position:absolute;left:38816;top:3759;width:2804;height:2225;visibility:visible;mso-wrap-style:square;v-text-anchor:top" coordsize="280441,22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NrrcAA&#10;AADbAAAADwAAAGRycy9kb3ducmV2LnhtbESPzYrCQBCE7wu+w9CCt7Xjz4pGR5GFRY+uevHWZNok&#10;mOkJmVHj2zuC4LGoqq+oxaq1lbpx40snGgb9BBRL5kwpuYbj4e97CsoHEkOVE9bwYA+rZedrQalx&#10;d/nn2z7kKkLEp6ShCKFOEX1WsCXfdzVL9M6usRSibHI0Dd0j3FY4TJIJWiolLhRU82/B2WV/tRpw&#10;5/xmjblvh5t6jPZk3MwYrXvddj0HFbgNn/C7vTUafkbw+hJ/A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oNrrcAAAADbAAAADwAAAAAAAAAAAAAAAACYAgAAZHJzL2Rvd25y&#10;ZXYueG1sUEsFBgAAAAAEAAQA9QAAAIUDAAAAAA==&#10;" path="m,l280441,r,222555l,222555e" filled="f" strokeweight=".26403mm">
                  <v:stroke endcap="round"/>
                  <v:path arrowok="t" o:connecttype="custom" o:connectlocs="0,0;280441,0;280441,222555;0,222555" o:connectangles="0,0,0,0" textboxrect="0,0,280441,222555"/>
                </v:shape>
                <v:shape id="Shape 3281" o:spid="_x0000_s1105" style="position:absolute;left:41620;top:4872;width:1037;height:0;visibility:visible;mso-wrap-style:square;v-text-anchor:top" coordsize="1036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IOsUA&#10;AADbAAAADwAAAGRycy9kb3ducmV2LnhtbESPQWvCQBSE74L/YXmCN91YbJHUVdQitCKlja1eH9ln&#10;Esy+jdk1xn/fFQoeh5n5hpnOW1OKhmpXWFYwGkYgiFOrC84U/OzWgwkI55E1lpZJwY0czGfdzhRj&#10;ba/8TU3iMxEg7GJUkHtfxVK6NCeDbmgr4uAdbW3QB1lnUtd4DXBTyqcoepEGCw4LOVa0yik9JRej&#10;YNvsPz7f5Ebuykty/jqko0Wy/FWq32sXryA8tf4R/m+/awXPY7h/CT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7Mg6xQAAANsAAAAPAAAAAAAAAAAAAAAAAJgCAABkcnMv&#10;ZG93bnJldi54bWxQSwUGAAAAAAQABAD1AAAAigMAAAAA&#10;" path="m,l103632,e" filled="f" strokeweight=".26403mm">
                  <v:stroke endcap="round"/>
                  <v:path arrowok="t" o:connecttype="custom" o:connectlocs="0,0;103632,0" o:connectangles="0,0" textboxrect="0,0,103632,0"/>
                </v:shape>
                <v:shape id="Shape 3282" o:spid="_x0000_s1106" style="position:absolute;left:42641;top:4872;width:3246;height:1112;visibility:visible;mso-wrap-style:square;v-text-anchor:top" coordsize="324599,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j438MA&#10;AADbAAAADwAAAGRycy9kb3ducmV2LnhtbESP0YrCMBRE34X9h3AX9k1TlyrSNYosdfFBQasfcLe5&#10;tsXmpjSx1r83guDjMDNnmPmyN7XoqHWVZQXjUQSCOLe64kLB6bgezkA4j6yxtkwK7uRgufgYzDHR&#10;9sYH6jJfiABhl6CC0vsmkdLlJRl0I9sQB+9sW4M+yLaQusVbgJtafkfRVBqsOCyU2NBvSfkluxoF&#10;aZr9n7tim47jnY7j2T7+O1mr1Ndnv/oB4an37/CrvdEKJh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j438MAAADbAAAADwAAAAAAAAAAAAAAAACYAgAAZHJzL2Rv&#10;d25yZXYueG1sUEsFBgAAAAAEAAQA9QAAAIgDAAAAAA==&#10;" path="m324599,21336l214859,22873r-95987,88405l,e" filled="f" strokeweight=".26403mm">
                  <v:stroke endcap="round"/>
                  <v:path arrowok="t" o:connecttype="custom" o:connectlocs="324599,21336;214859,22873;118872,111278;0,0" o:connectangles="0,0,0,0" textboxrect="0,0,324599,111278"/>
                </v:shape>
                <v:shape id="Shape 3283" o:spid="_x0000_s1107" style="position:absolute;left:41620;top:4643;width:229;height:442;visibility:visible;mso-wrap-style:square;v-text-anchor:top" coordsize="2287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m+ycQA&#10;AADbAAAADwAAAGRycy9kb3ducmV2LnhtbESPQWsCMRSE70L/Q3gFb5pVVMrWKCosCoJaWzy/bl53&#10;l25eliTq2l/fCILHYWa+Yabz1tTiQs5XlhUM+gkI4tzqigsFX59Z7w2ED8gaa8uk4EYe5rOXzhRT&#10;ba/8QZdjKESEsE9RQRlCk0rp85IM+r5tiKP3Y53BEKUrpHZ4jXBTy2GSTKTBiuNCiQ2tSsp/j2ej&#10;wCRu+ZctT6M9bnfZ9/pAp/V2p1T3tV28gwjUhmf40d5oBeMJ3L/EH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JvsnEAAAA2wAAAA8AAAAAAAAAAAAAAAAAmAIAAGRycy9k&#10;b3ducmV2LnhtbFBLBQYAAAAABAAEAPUAAACJAwAAAAA=&#10;" path="m,c12154,,22873,10668,22873,22873,22873,35078,12154,44209,,44209l,xe" fillcolor="black" stroked="f" strokeweight="0">
                  <v:stroke endcap="round"/>
                  <v:path arrowok="t" o:connecttype="custom" o:connectlocs="0,0;22873,22873;0,44209;0,0" o:connectangles="0,0,0,0" textboxrect="0,0,22873,44209"/>
                </v:shape>
                <v:shape id="Shape 3284" o:spid="_x0000_s1108" style="position:absolute;left:41620;top:4643;width:229;height:442;visibility:visible;mso-wrap-style:square;v-text-anchor:top" coordsize="2287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VN8IA&#10;AADbAAAADwAAAGRycy9kb3ducmV2LnhtbESPQWsCMRSE74L/ITyhN81aWiurUUrFxZNQ20OPj81z&#10;s5i8LEnqrv/eFIQeh5n5hllvB2fFlUJsPSuYzwoQxLXXLTcKvr/20yWImJA1Ws+k4EYRtpvxaI2l&#10;9j1/0vWUGpEhHEtUYFLqSiljbchhnPmOOHtnHxymLEMjdcA+w52Vz0WxkA5bzgsGO/owVF9Ov07B&#10;zptD37+c47IKlx97rFyzsJVST5PhfQUi0ZD+w4/2QSt4fYO/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ZBU3wgAAANsAAAAPAAAAAAAAAAAAAAAAAJgCAABkcnMvZG93&#10;bnJldi54bWxQSwUGAAAAAAQABAD1AAAAhwMAAAAA&#10;" path="m,c12154,,22873,10668,22873,22873v,,,,,c22873,35078,12154,44209,,44209v,,,,,l,xe" filled="f" strokeweight=".15842mm">
                  <v:stroke endcap="round"/>
                  <v:path arrowok="t" o:connecttype="custom" o:connectlocs="0,0;22873,22873;22873,22873;0,44209;0,44209;0,0" o:connectangles="0,0,0,0,0,0" textboxrect="0,0,22873,44209"/>
                </v:shape>
                <v:shape id="Shape 3285" o:spid="_x0000_s1109" style="position:absolute;left:38603;top:4308;width:0;height:1112;visibility:visible;mso-wrap-style:square;v-text-anchor:top" coordsize="0,11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nBTsEA&#10;AADbAAAADwAAAGRycy9kb3ducmV2LnhtbERPy2oCMRTdF/yHcIVuRDOtD2Q0ihUKpVDE8bG+TK6T&#10;wcnNkEQd/75ZFLo8nPdy3dlG3MmH2rGCt1EGgrh0uuZKwfHwOZyDCBFZY+OYFDwpwHrVe1lirt2D&#10;93QvYiVSCIccFZgY21zKUBqyGEauJU7cxXmLMUFfSe3xkcJtI9+zbCYt1pwaDLa0NVRei5tVQFx8&#10;j735mUwHH+3hvD3vbqeTVOq1320WICJ18V/85/7SCqZpbPqSfo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wU7BAAAA2wAAAA8AAAAAAAAAAAAAAAAAmAIAAGRycy9kb3du&#10;cmV2LnhtbFBLBQYAAAAABAAEAPUAAACGAwAAAAA=&#10;" path="m,l,111265e" filled="f" strokeweight=".26403mm">
                  <v:stroke endcap="round"/>
                  <v:path arrowok="t" o:connecttype="custom" o:connectlocs="0,0;0,111265" o:connectangles="0,0" textboxrect="0,0,0,111265"/>
                </v:shape>
                <v:shape id="Shape 3286" o:spid="_x0000_s1110" style="position:absolute;left:39045;top:4308;width:0;height:1112;visibility:visible;mso-wrap-style:square;v-text-anchor:top" coordsize="0,11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Vk1cUA&#10;AADbAAAADwAAAGRycy9kb3ducmV2LnhtbESP3WoCMRSE7wu+QziF3hTN2lbR1ShWKEhBStef68Pm&#10;dLO4OVmSqNu3N4WCl8PMfMPMl51txIV8qB0rGA4yEMSl0zVXCva7j/4ERIjIGhvHpOCXAiwXvYc5&#10;5tpd+ZsuRaxEgnDIUYGJsc2lDKUhi2HgWuLk/ThvMSbpK6k9XhPcNvIly8bSYs1pwWBLa0PlqThb&#10;BcTF56s327fR83u7O66PX+fDQSr19NitZiAidfEe/m9vtILRFP6+p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dWTVxQAAANsAAAAPAAAAAAAAAAAAAAAAAJgCAABkcnMv&#10;ZG93bnJldi54bWxQSwUGAAAAAAQABAD1AAAAigMAAAAA&#10;" path="m,l,111265e" filled="f" strokeweight=".26403mm">
                  <v:stroke endcap="round"/>
                  <v:path arrowok="t" o:connecttype="custom" o:connectlocs="0,0;0,111265" o:connectangles="0,0" textboxrect="0,0,0,111265"/>
                </v:shape>
                <v:shape id="Shape 3287" o:spid="_x0000_s1111" style="position:absolute;left:38496;top:4094;width:671;height:0;visibility:visible;mso-wrap-style:square;v-text-anchor:top" coordsize="67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yFMQA&#10;AADbAAAADwAAAGRycy9kb3ducmV2LnhtbERPzWrCQBC+F/oOyxR6KbqxEg3RVbTQYvXQJu0DjNkx&#10;CWZnQ3Zr4tu7h4LHj+9/uR5MIy7Uudqygsk4AkFcWF1zqeD3532UgHAeWWNjmRRcycF69fiwxFTb&#10;njO65L4UIYRdigoq79tUSldUZNCNbUscuJPtDPoAu1LqDvsQbhr5GkUzabDm0FBhS28VFef8zyhI&#10;Mhd/fx22n9P8HH80L/v5cVsclXp+GjYLEJ4Gfxf/u3dawSysD1/C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v8hTEAAAA2wAAAA8AAAAAAAAAAAAAAAAAmAIAAGRycy9k&#10;b3ducmV2LnhtbFBLBQYAAAAABAAEAPUAAACJAwAAAAA=&#10;" path="m,l67069,e" filled="f" strokeweight=".26403mm">
                  <v:stroke endcap="round"/>
                  <v:path arrowok="t" o:connecttype="custom" o:connectlocs="0,0;67069,0" o:connectangles="0,0" textboxrect="0,0,67069,0"/>
                </v:shape>
                <v:shape id="Shape 3288" o:spid="_x0000_s1112" style="position:absolute;left:38496;top:5634;width:671;height:0;visibility:visible;mso-wrap-style:square;v-text-anchor:top" coordsize="67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NXj8YA&#10;AADbAAAADwAAAGRycy9kb3ducmV2LnhtbESP3WrCQBSE74W+w3IK3ohutPhD6ioqtPhzoaZ9gGP2&#10;NAlmz4bsVuPbu4Lg5TAz3zDTeWNKcaHaFZYV9HsRCOLU6oIzBb8/X90JCOeRNZaWScGNHMxnb60p&#10;xtpe+UiXxGciQNjFqCD3voqldGlOBl3PVsTB+7O1QR9knUld4zXATSkHUTSSBgsOCzlWtMopPSf/&#10;RsHk6IaH/W65+UjOw++ysx2flulJqfZ7s/gE4anxr/CzvdYKRn14fAk/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NXj8YAAADbAAAADwAAAAAAAAAAAAAAAACYAgAAZHJz&#10;L2Rvd25yZXYueG1sUEsFBgAAAAAEAAQA9QAAAIsDAAAAAA==&#10;" path="m,l67069,e" filled="f" strokeweight=".26403mm">
                  <v:stroke endcap="round"/>
                  <v:path arrowok="t" o:connecttype="custom" o:connectlocs="0,0;67069,0" o:connectangles="0,0" textboxrect="0,0,67069,0"/>
                </v:shape>
                <v:shape id="Shape 3289" o:spid="_x0000_s1113" style="position:absolute;left:38816;top:3759;width:0;height:2225;visibility:visible;mso-wrap-style:square;v-text-anchor:top" coordsize="0,22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jAcQA&#10;AADbAAAADwAAAGRycy9kb3ducmV2LnhtbESPQWvCQBSE7wX/w/IEb3XTIFJTVymCEEVKjaLXR/Y1&#10;CWbfhuyaxH/vFgo9DjPzDbNcD6YWHbWusqzgbRqBIM6trrhQcD5tX99BOI+ssbZMCh7kYL0avSwx&#10;0bbnI3WZL0SAsEtQQel9k0jp8pIMuqltiIP3Y1uDPsi2kLrFPsBNLeMomkuDFYeFEhvalJTfsrtR&#10;cD1Uly5eHKJZuhnS29e+x53+VmoyHj4/QHga/H/4r51qBfMYfr+EH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owHEAAAA2wAAAA8AAAAAAAAAAAAAAAAAmAIAAGRycy9k&#10;b3ducmV2LnhtbFBLBQYAAAAABAAEAPUAAACJAwAAAAA=&#10;" path="m,l,222555e" filled="f" strokeweight=".26403mm">
                  <v:stroke endcap="round"/>
                  <v:path arrowok="t" o:connecttype="custom" o:connectlocs="0,0;0,222555" o:connectangles="0,0" textboxrect="0,0,0,222555"/>
                </v:shape>
                <v:shape id="Shape 3290" o:spid="_x0000_s1114" style="position:absolute;left:24567;top:5100;width:1112;height:0;visibility:visible;mso-wrap-style:square;v-text-anchor:top" coordsize="11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9MS8IA&#10;AADbAAAADwAAAGRycy9kb3ducmV2LnhtbESPQYvCMBSE78L+h/AWvGmq1ipdoywLghcFq5feHs2z&#10;LTYvpclq/fdGEDwOM/MNs9r0phE36lxtWcFkHIEgLqyuuVRwPm1HSxDOI2tsLJOCBznYrL8GK0y1&#10;vfORbpkvRYCwS1FB5X2bSumKigy6sW2Jg3exnUEfZFdK3eE9wE0jp1GUSIM1h4UKW/qrqLhm/0ZB&#10;fJqa8zXHPS4mh2ye9/EjT2Klht/97w8IT73/hN/tnVaQzOD1Jfw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X0xLwgAAANsAAAAPAAAAAAAAAAAAAAAAAJgCAABkcnMvZG93&#10;bnJldi54bWxQSwUGAAAAAAQABAD1AAAAhwMAAAAA&#10;" path="m,l111277,e" filled="f" strokeweight=".26403mm">
                  <v:stroke endcap="round"/>
                  <v:path arrowok="t" o:connecttype="custom" o:connectlocs="0,0;111277,0" o:connectangles="0,0" textboxrect="0,0,111277,0"/>
                </v:shape>
                <v:shape id="Shape 3291" o:spid="_x0000_s1115" style="position:absolute;left:24567;top:4658;width:1112;height:0;visibility:visible;mso-wrap-style:square;v-text-anchor:top" coordsize="11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QWiMIA&#10;AADdAAAADwAAAGRycy9kb3ducmV2LnhtbERPTYvCMBC9C/6HMMLeNFW61a2NIsKCl13Y6qW3oZlt&#10;S5tJaaLWf28OgsfH+872o+nEjQbXWFawXEQgiEurG64UXM7f8w0I55E1dpZJwYMc7HfTSYaptnf+&#10;o1vuKxFC2KWooPa+T6V0ZU0G3cL2xIH7t4NBH+BQST3gPYSbTq6iKJEGGw4NNfZ0rKls86tREJ9X&#10;5tIW+IPr5W/+WYzxo0hipT5m42ELwtPo3+KX+6QVbL6SsD+8CU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BaIwgAAAN0AAAAPAAAAAAAAAAAAAAAAAJgCAABkcnMvZG93&#10;bnJldi54bWxQSwUGAAAAAAQABAD1AAAAhwMAAAAA&#10;" path="m,l111277,e" filled="f" strokeweight=".26403mm">
                  <v:stroke endcap="round"/>
                  <v:path arrowok="t" o:connecttype="custom" o:connectlocs="0,0;111277,0" o:connectangles="0,0" textboxrect="0,0,111277,0"/>
                </v:shape>
                <v:shape id="Shape 3292" o:spid="_x0000_s1116" style="position:absolute;left:24338;top:4536;width:0;height:671;visibility:visible;mso-wrap-style:square;v-text-anchor:top" coordsize="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iJQ8YA&#10;AADdAAAADwAAAGRycy9kb3ducmV2LnhtbESPQWvCQBSE74X+h+UVvBTd6CFqdBNKoeDBFqPi+ZF9&#10;Jmmzb9PsauK/7xYEj8PMfMOss8E04kqdqy0rmE4iEMSF1TWXCo6Hj/EChPPIGhvLpOBGDrL0+WmN&#10;ibY953Td+1IECLsEFVTet4mUrqjIoJvYljh4Z9sZ9EF2pdQd9gFuGjmLolgarDksVNjSe0XFz/5i&#10;FJxe8xvPsf/axrvf78j2efO5yZUavQxvKxCeBv8I39sbrWCxjKfw/yY8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iJQ8YAAADdAAAADwAAAAAAAAAAAAAAAACYAgAAZHJz&#10;L2Rvd25yZXYueG1sUEsFBgAAAAAEAAQA9QAAAIsDAAAAAA==&#10;" path="m,67081l,e" filled="f" strokeweight=".26403mm">
                  <v:stroke endcap="round"/>
                  <v:path arrowok="t" o:connecttype="custom" o:connectlocs="0,67081;0,0" o:connectangles="0,0" textboxrect="0,0,0,67081"/>
                </v:shape>
                <v:shape id="Shape 3293" o:spid="_x0000_s1117" style="position:absolute;left:25908;top:4536;width:0;height:671;visibility:visible;mso-wrap-style:square;v-text-anchor:top" coordsize="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XNMUA&#10;AADdAAAADwAAAGRycy9kb3ducmV2LnhtbESPQWvCQBSE74L/YXmCF9FNPaQaXUUEwUNbGhXPj+wz&#10;iWbfptmtif++WxA8DjPzDbNcd6YSd2pcaVnB2yQCQZxZXXKu4HTcjWcgnEfWWFkmBQ9ysF71e0tM&#10;tG05pfvB5yJA2CWooPC+TqR0WUEG3cTWxMG72MagD7LJpW6wDXBTyWkUxdJgyWGhwJq2BWW3w69R&#10;cB6lD37H9usj/v65RrZNq899qtRw0G0WIDx1/hV+tvdawWweT+H/TXg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6hc0xQAAAN0AAAAPAAAAAAAAAAAAAAAAAJgCAABkcnMv&#10;ZG93bnJldi54bWxQSwUGAAAAAAQABAD1AAAAigMAAAAA&#10;" path="m,67081l,e" filled="f" strokeweight=".26403mm">
                  <v:stroke endcap="round"/>
                  <v:path arrowok="t" o:connecttype="custom" o:connectlocs="0,67081;0,0" o:connectangles="0,0" textboxrect="0,0,0,67081"/>
                </v:shape>
                <v:shape id="Shape 3294" o:spid="_x0000_s1118" style="position:absolute;left:24003;top:4872;width:2240;height:0;visibility:visible;mso-wrap-style:square;v-text-anchor:top" coordsize="224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j1ccA&#10;AADdAAAADwAAAGRycy9kb3ducmV2LnhtbESPQUvDQBSE7wX/w/IEL8VuqpDU2G2RglCPpirm9si+&#10;JEuzb0N220R/vSsUehxm5htmvZ1sJ840eONYwXKRgCCunDbcKPg4vN6vQPiArLFzTAp+yMN2czNb&#10;Y67dyO90LkIjIoR9jgraEPpcSl+1ZNEvXE8cvdoNFkOUQyP1gGOE204+JEkqLRqOCy32tGupOhYn&#10;q6D8fTuO9f4Li+z0+V0bU6bzrFTq7nZ6eQYRaArX8KW91wpWT+kj/L+JT0B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I49XHAAAA3QAAAA8AAAAAAAAAAAAAAAAAmAIAAGRy&#10;cy9kb3ducmV2LnhtbFBLBQYAAAAABAAEAPUAAACMAwAAAAA=&#10;" path="m,l224041,e" filled="f" strokeweight=".26403mm">
                  <v:stroke endcap="round"/>
                  <v:path arrowok="t" o:connecttype="custom" o:connectlocs="0,0;224041,0" o:connectangles="0,0" textboxrect="0,0,224041,0"/>
                </v:shape>
                <v:shape id="Shape 3295" o:spid="_x0000_s1119" style="position:absolute;left:25131;top:5100;width:0;height:1661;visibility:visible;mso-wrap-style:square;v-text-anchor:top" coordsize="0,166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8GG8YA&#10;AADdAAAADwAAAGRycy9kb3ducmV2LnhtbESPzWrDMBCE74G+g9hCLqGRE5qfulFCMJj2kEucXHpb&#10;rK1taq2MpNjO20eFQo/DzHzD7A6jaUVPzjeWFSzmCQji0uqGKwXXS/6yBeEDssbWMim4k4fD/mmy&#10;w1Tbgc/UF6ESEcI+RQV1CF0qpS9rMujntiOO3rd1BkOUrpLa4RDhppXLJFlLgw3HhRo7ymoqf4qb&#10;UfBVzM6nTb7MVrZt3CYfPkKfsVLT5/H4DiLQGP7Df+1PrWD7tn6F3zfxCc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8GG8YAAADdAAAADwAAAAAAAAAAAAAAAACYAgAAZHJz&#10;L2Rvd25yZXYueG1sUEsFBgAAAAAEAAQA9QAAAIsDAAAAAA==&#10;" path="m,l,166090e" filled="f" strokeweight=".26403mm">
                  <v:stroke endcap="round"/>
                  <v:path arrowok="t" o:connecttype="custom" o:connectlocs="0,0;0,166090" o:connectangles="0,0" textboxrect="0,0,0,166090"/>
                </v:shape>
                <v:shape id="Shape 3296" o:spid="_x0000_s1120" style="position:absolute;left:24902;top:5100;width:442;height:229;visibility:visible;mso-wrap-style:square;v-text-anchor:top" coordsize="44209,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46MQA&#10;AADdAAAADwAAAGRycy9kb3ducmV2LnhtbESPQWvCQBSE74L/YXmCN91toUGjq1Sh1WMbPejtkX0m&#10;wezbkF01+feuUOhxmJlvmOW6s7W4U+srxxrepgoEce5MxYWG4+FrMgPhA7LB2jFp6MnDejUcLDE1&#10;7sG/dM9CISKEfYoayhCaVEqfl2TRT11DHL2Lay2GKNtCmhYfEW5r+a5UIi1WHBdKbGhbUn7NblbD&#10;fPedqF7tT27zc+hvdXXOirzRejzqPhcgAnXhP/zX3hsNs3nyAa838Qn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2OOjEAAAA3QAAAA8AAAAAAAAAAAAAAAAAmAIAAGRycy9k&#10;b3ducmV2LnhtbFBLBQYAAAAABAAEAPUAAACJAwAAAAA=&#10;" path="m,l44209,v,13690,-9182,22872,-21336,22872c9131,22872,,13690,,xe" fillcolor="black" stroked="f" strokeweight="0">
                  <v:stroke endcap="round"/>
                  <v:path arrowok="t" o:connecttype="custom" o:connectlocs="0,0;44209,0;22873,22872;0,0" o:connectangles="0,0,0,0" textboxrect="0,0,44209,22872"/>
                </v:shape>
                <v:shape id="Shape 3297" o:spid="_x0000_s1121" style="position:absolute;left:24902;top:5100;width:442;height:229;visibility:visible;mso-wrap-style:square;v-text-anchor:top" coordsize="44209,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gJT8cA&#10;AADdAAAADwAAAGRycy9kb3ducmV2LnhtbESPT2vCQBTE7wW/w/IEL0U32jbE1FWKIJbe/IfXR/aZ&#10;pO6+TbOrpv30XaHQ4zAzv2Fmi84acaXW144VjEcJCOLC6ZpLBfvdapiB8AFZo3FMCr7Jw2Lee5hh&#10;rt2NN3TdhlJECPscFVQhNLmUvqjIoh+5hjh6J9daDFG2pdQt3iLcGjlJklRarDkuVNjQsqLivL1Y&#10;Bfh53JvNzwoPS/P08vX4UZTr50ypQb97ewURqAv/4b/2u1aQTdMU7m/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4CU/HAAAA3QAAAA8AAAAAAAAAAAAAAAAAmAIAAGRy&#10;cy9kb3ducmV2LnhtbFBLBQYAAAAABAAEAPUAAACMAwAAAAA=&#10;" path="m44209,v,13690,-9182,22872,-21336,22872c22873,22872,22873,22872,22873,22872,9131,22872,,13690,,,,,,,,l44209,xe" filled="f" strokeweight=".26403mm">
                  <v:stroke endcap="round"/>
                  <v:path arrowok="t" o:connecttype="custom" o:connectlocs="44209,0;22873,22872;22873,22872;0,0;0,0;44209,0" o:connectangles="0,0,0,0,0,0" textboxrect="0,0,44209,22872"/>
                </v:shape>
                <v:shape id="Shape 3298" o:spid="_x0000_s1122" style="position:absolute;left:20863;top:7097;width:12345;height:0;visibility:visible;mso-wrap-style:square;v-text-anchor:top" coordsize="12344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oORMgA&#10;AADdAAAADwAAAGRycy9kb3ducmV2LnhtbESPQWvCQBSE74L/YXlCL0U3erA2dRWphGoRSmOgPb5m&#10;n0lo9m3Irhr99W6h4HGYmW+Y+bIztThR6yrLCsajCARxbnXFhYJsnwxnIJxH1lhbJgUXcrBc9Htz&#10;jLU98yedUl+IAGEXo4LS+yaW0uUlGXQj2xAH72Bbgz7ItpC6xXOAm1pOomgqDVYcFkps6LWk/Dc9&#10;GgW7LBmnh2T1yOvs/Zpuv9/qj58vpR4G3eoFhKfO38P/7Y1WMHuePsHfm/AE5OI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Wg5EyAAAAN0AAAAPAAAAAAAAAAAAAAAAAJgCAABk&#10;cnMvZG93bnJldi54bWxQSwUGAAAAAAQABAD1AAAAjQMAAAAA&#10;" path="m,l1234427,e" filled="f" strokeweight=".26403mm">
                  <v:stroke endcap="round"/>
                  <v:path arrowok="t" o:connecttype="custom" o:connectlocs="0,0;1234427,0" o:connectangles="0,0" textboxrect="0,0,1234427,0"/>
                </v:shape>
                <v:shape id="Shape 34712" o:spid="_x0000_s1123" style="position:absolute;left:24338;top:6761;width:1570;height:671;visibility:visible;mso-wrap-style:square;v-text-anchor:top" coordsize="156964,67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0EcAA&#10;AADdAAAADwAAAGRycy9kb3ducmV2LnhtbERPzWrCQBC+F3yHZQRvdaO2wUZX0YDSSw9VH2DIjkkw&#10;OxuyY4xv7x4KPX58/+vt4BrVUxdqzwZm0wQUceFtzaWBy/nwvgQVBNli45kMPCnAdjN6W2Nm/YN/&#10;qT9JqWIIhwwNVCJtpnUoKnIYpr4ljtzVdw4lwq7UtsNHDHeNnidJqh3WHBsqbCmvqLid7s6ALD4u&#10;eU7nA/fHT0z34S4/joyZjIfdCpTQIP/iP/e3NbD8SuPc+CY+Ab1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z0EcAAAADdAAAADwAAAAAAAAAAAAAAAACYAgAAZHJzL2Rvd25y&#10;ZXYueG1sUEsFBgAAAAAEAAQA9QAAAIUDAAAAAA==&#10;" path="m,l156964,r,67072l,67072,,e" stroked="f" strokeweight="0">
                  <v:stroke endcap="round"/>
                  <v:path arrowok="t" o:connecttype="custom" o:connectlocs="0,0;156964,0;156964,67072;0,67072;0,0" o:connectangles="0,0,0,0,0" textboxrect="0,0,156964,67072"/>
                </v:shape>
                <v:shape id="Shape 3300" o:spid="_x0000_s1124" style="position:absolute;left:24338;top:6761;width:1570;height:671;visibility:visible;mso-wrap-style:square;v-text-anchor:top" coordsize="156964,67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XqcMA&#10;AADdAAAADwAAAGRycy9kb3ducmV2LnhtbESP0YrCMBRE3wX/IVzBF1nT9aFoNYq4CIIg6PYDLs21&#10;qTY3tYla/94IC/s4zMwZZrHqbC0e1PrKsYLvcQKCuHC64lJB/rv9moLwAVlj7ZgUvMjDatnvLTDT&#10;7slHepxCKSKEfYYKTAhNJqUvDFn0Y9cQR+/sWoshyraUusVnhNtaTpIklRYrjgsGG9oYKq6nu1Ww&#10;l6bUm6PLkzQ/3Bp6jS7+567UcNCt5yACdeE//NfeaQXTWTqDz5v4BOTy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5XqcMAAADdAAAADwAAAAAAAAAAAAAAAACYAgAAZHJzL2Rv&#10;d25yZXYueG1sUEsFBgAAAAAEAAQA9QAAAIgDAAAAAA==&#10;" path="m,67072r156964,l156964,,,,,67072xe" filled="f" strokeweight=".26403mm">
                  <v:stroke endcap="round"/>
                  <v:path arrowok="t" o:connecttype="custom" o:connectlocs="0,67072;156964,67072;156964,0;0,0;0,67072" o:connectangles="0,0,0,0,0" textboxrect="0,0,156964,67072"/>
                </v:shape>
                <v:shape id="Shape 3301" o:spid="_x0000_s1125" style="position:absolute;left:24902;top:6518;width:442;height:228;visibility:visible;mso-wrap-style:square;v-text-anchor:top" coordsize="4420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xx8IA&#10;AADdAAAADwAAAGRycy9kb3ducmV2LnhtbERP3WrCMBS+H+wdwhl4NxPnNms1LUMnjN2MWR/g0Bzb&#10;YnNSmqjx7c3FYJcf3/+6jLYXFxp951jDbKpAENfOdNxoOFS75wyED8gGe8ek4UYeyuLxYY25cVf+&#10;pcs+NCKFsM9RQxvCkEvp65Ys+qkbiBN3dKPFkODYSDPiNYXbXr4o9S4tdpwaWhxo01J92p+thrmq&#10;t/7tW51fP2PFVfYTtlEttZ48xY8ViEAx/Iv/3F9GQ7ZcpP3pTXoCs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9/HHwgAAAN0AAAAPAAAAAAAAAAAAAAAAAJgCAABkcnMvZG93&#10;bnJldi54bWxQSwUGAAAAAAQABAD1AAAAhwMAAAAA&#10;" path="m22873,c35027,,44209,10668,44209,22873l,22873c,10668,9131,,22873,xe" fillcolor="black" stroked="f" strokeweight="0">
                  <v:stroke endcap="round"/>
                  <v:path arrowok="t" o:connecttype="custom" o:connectlocs="22873,0;44209,22873;0,22873;22873,0" o:connectangles="0,0,0,0" textboxrect="0,0,44209,22873"/>
                </v:shape>
                <v:shape id="Shape 3302" o:spid="_x0000_s1126" style="position:absolute;left:24902;top:6518;width:442;height:228;visibility:visible;mso-wrap-style:square;v-text-anchor:top" coordsize="4420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UacsYA&#10;AADdAAAADwAAAGRycy9kb3ducmV2LnhtbESPW2sCMRSE3wv+h3AE32p2pd5Wo2hpofTNC4Jvh81x&#10;d3VzsiZRt/++KRR8HGbmG2a+bE0t7uR8ZVlB2k9AEOdWV1wo2O8+XycgfEDWWFsmBT/kYbnovMwx&#10;0/bBG7pvQyEihH2GCsoQmkxKn5dk0PdtQxy9k3UGQ5SukNrhI8JNLQdJMpIGK44LJTb0XlJ+2d6M&#10;gu/haH08yGtaufS6uug3d/4YOqV63XY1AxGoDc/wf/tLK5hMxyn8vY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UacsYAAADdAAAADwAAAAAAAAAAAAAAAACYAgAAZHJz&#10;L2Rvd25yZXYueG1sUEsFBgAAAAAEAAQA9QAAAIsDAAAAAA==&#10;" path="m,22873c,10668,9131,,22873,v,,,,,c35027,,44209,10668,44209,22873v,,,,,l,22873xe" filled="f" strokeweight=".26403mm">
                  <v:stroke endcap="round"/>
                  <v:path arrowok="t" o:connecttype="custom" o:connectlocs="0,22873;22873,0;22873,0;44209,22873;44209,22873;0,22873" o:connectangles="0,0,0,0,0,0" textboxrect="0,0,44209,22873"/>
                </v:shape>
                <v:shape id="Shape 3303" o:spid="_x0000_s1127" style="position:absolute;left:19736;top:9093;width:0;height:1113;visibility:visible;mso-wrap-style:square;v-text-anchor:top" coordsize="0,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R7LscA&#10;AADdAAAADwAAAGRycy9kb3ducmV2LnhtbESPQWvCQBSE74X+h+UVequbBq0mzSpVEYtgoerF22P3&#10;NQlm34bsVuO/dwsFj8PMfMMUs9424kydrx0reB0kIIi1MzWXCg771csEhA/IBhvHpOBKHmbTx4cC&#10;c+Mu/E3nXShFhLDPUUEVQptL6XVFFv3AtcTR+3GdxRBlV0rT4SXCbSPTJHmTFmuOCxW2tKhIn3a/&#10;VsFwu19uv+SwzTbz01rP05GWi6NSz0/9xzuIQH24h//bn0bBJBun8PcmP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0ey7HAAAA3QAAAA8AAAAAAAAAAAAAAAAAmAIAAGRy&#10;cy9kb3ducmV2LnhtbFBLBQYAAAAABAAEAPUAAACMAwAAAAA=&#10;" path="m,111278l,e" filled="f" strokeweight=".26403mm">
                  <v:stroke endcap="round"/>
                  <v:path arrowok="t" o:connecttype="custom" o:connectlocs="0,111278;0,0" o:connectangles="0,0" textboxrect="0,0,0,111278"/>
                </v:shape>
                <v:shape id="Shape 3304" o:spid="_x0000_s1128" style="position:absolute;left:19294;top:9093;width:0;height:1113;visibility:visible;mso-wrap-style:square;v-text-anchor:top" coordsize="0,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jetcYA&#10;AADdAAAADwAAAGRycy9kb3ducmV2LnhtbESPT2sCMRTE74LfITzBW836t7oaRS3FUlCo9tLbI3nu&#10;Lm5elk2q229vhILHYWZ+wyxWjS3FlWpfOFbQ7yUgiLUzBWcKvk/vL1MQPiAbLB2Tgj/ysFq2WwtM&#10;jbvxF12PIRMRwj5FBXkIVSql1zlZ9D1XEUfv7GqLIco6k6bGW4TbUg6SZCItFhwXcqxom5O+HH+t&#10;gtH+9LY/yFE1+9xcdnozGGu5/VGq22nWcxCBmvAM/7c/jILp7HUIjzfxCc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3jetcYAAADdAAAADwAAAAAAAAAAAAAAAACYAgAAZHJz&#10;L2Rvd25yZXYueG1sUEsFBgAAAAAEAAQA9QAAAIsDAAAAAA==&#10;" path="m,111278l,e" filled="f" strokeweight=".26403mm">
                  <v:stroke endcap="round"/>
                  <v:path arrowok="t" o:connecttype="custom" o:connectlocs="0,111278;0,0" o:connectangles="0,0" textboxrect="0,0,0,111278"/>
                </v:shape>
                <v:shape id="Shape 3305" o:spid="_x0000_s1129" style="position:absolute;left:19172;top:10419;width:670;height:0;visibility:visible;mso-wrap-style:square;v-text-anchor:top" coordsize="670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Dyx8cA&#10;AADdAAAADwAAAGRycy9kb3ducmV2LnhtbESPQWvCQBSE70L/w/KE3nSjSLXRVYpYUGgRTS+5PbPP&#10;JJh9G7OrSf99tyB4HGbmG2ax6kwl7tS40rKC0TACQZxZXXKu4Cf5HMxAOI+ssbJMCn7JwWr50ltg&#10;rG3LB7offS4ChF2MCgrv61hKlxVk0A1tTRy8s20M+iCbXOoG2wA3lRxH0Zs0WHJYKLCmdUHZ5Xgz&#10;CpL95Ss9pesk+j5P0mu3azfbcavUa7/7mIPw1Pln+NHeagWz9+kE/t+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g8sfHAAAA3QAAAA8AAAAAAAAAAAAAAAAAmAIAAGRy&#10;cy9kb3ducmV2LnhtbFBLBQYAAAAABAAEAPUAAACMAwAAAAA=&#10;" path="m67081,l,e" filled="f" strokeweight=".26403mm">
                  <v:stroke endcap="round"/>
                  <v:path arrowok="t" o:connecttype="custom" o:connectlocs="67081,0;0,0" o:connectangles="0,0" textboxrect="0,0,67081,0"/>
                </v:shape>
                <v:shape id="Shape 3306" o:spid="_x0000_s1130" style="position:absolute;left:19172;top:8880;width:670;height:0;visibility:visible;mso-wrap-style:square;v-text-anchor:top" coordsize="670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XXMgA&#10;AADdAAAADwAAAGRycy9kb3ducmV2LnhtbESPT2vCQBTE7wW/w/KE3nRT6Z+YuopICwpKqeklt2f2&#10;mQSzb2N2a+K3dwtCj8PM/IaZLXpTiwu1rrKs4GkcgSDOra64UPCTfo5iEM4ja6wtk4IrOVjMBw8z&#10;TLTt+Jsue1+IAGGXoILS+yaR0uUlGXRj2xAH72hbgz7ItpC6xS7ATS0nUfQqDVYcFkpsaFVSftr/&#10;GgXp12mbHbJVGu2Oz9m533Qf60mn1OOwX76D8NT7//C9vdYK4unbC/y9CU9Az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bFdcyAAAAN0AAAAPAAAAAAAAAAAAAAAAAJgCAABk&#10;cnMvZG93bnJldi54bWxQSwUGAAAAAAQABAD1AAAAjQMAAAAA&#10;" path="m67081,l,e" filled="f" strokeweight=".26403mm">
                  <v:stroke endcap="round"/>
                  <v:path arrowok="t" o:connecttype="custom" o:connectlocs="67081,0;0,0" o:connectangles="0,0" textboxrect="0,0,67081,0"/>
                </v:shape>
                <v:shape id="Shape 3307" o:spid="_x0000_s1131" style="position:absolute;left:19522;top:5634;width:0;height:5334;visibility:visible;mso-wrap-style:square;v-text-anchor:top" coordsize="0,53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bsDMcA&#10;AADdAAAADwAAAGRycy9kb3ducmV2LnhtbESPQWvCQBSE74X+h+UJvYhuVLA2uoqIEunBtrHeH9ln&#10;Epp9G7PbJP333YLQ4zAz3zCrTW8q0VLjSssKJuMIBHFmdcm5gs/zYbQA4TyyxsoyKfghB5v148MK&#10;Y207/qA29bkIEHYxKii8r2MpXVaQQTe2NXHwrrYx6INscqkb7ALcVHIaRXNpsOSwUGBNu4Kyr/Tb&#10;KLicuoTSJEnfJzMeTvX+9dC+3ZR6GvTbJQhPvf8P39tHrWDx8jyHvzfh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W7AzHAAAA3QAAAA8AAAAAAAAAAAAAAAAAmAIAAGRy&#10;cy9kb3ducmV2LnhtbFBLBQYAAAAABAAEAPUAAACMAwAAAAA=&#10;" path="m,533400l,e" filled="f" strokeweight=".26403mm">
                  <v:stroke endcap="round"/>
                  <v:path arrowok="t" o:connecttype="custom" o:connectlocs="0,533400;0,0" o:connectangles="0,0" textboxrect="0,0,0,533400"/>
                </v:shape>
                <v:shape id="Shape 3308" o:spid="_x0000_s1132" style="position:absolute;left:19507;top:7097;width:1356;height:0;visibility:visible;mso-wrap-style:square;v-text-anchor:top" coordsize="135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qiMQA&#10;AADdAAAADwAAAGRycy9kb3ducmV2LnhtbESPQYvCMBSE7wv+h/AEL2VNVVi1axQVBK9q0T0+mmfb&#10;tXmpTdT6783CgsdhZr5hZovWVOJOjSstKxj0YxDEmdUl5wrSw+ZzAsJ5ZI2VZVLwJAeLeedjhom2&#10;D97Rfe9zESDsElRQeF8nUrqsIIOub2vi4J1tY9AH2eRSN/gIcFPJYRx/SYMlh4UCa1oXlF32N6Ng&#10;FUWnfDr8/fF0TY/ROeYR8UmpXrddfoPw1Pp3+L+91Qom0/EY/t6EJ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H6ojEAAAA3QAAAA8AAAAAAAAAAAAAAAAAmAIAAGRycy9k&#10;b3ducmV2LnhtbFBLBQYAAAAABAAEAPUAAACJAwAAAAA=&#10;" path="m135636,l,e" filled="f" strokeweight=".26403mm">
                  <v:stroke endcap="round"/>
                  <v:path arrowok="t" o:connecttype="custom" o:connectlocs="135636,0;0,0" o:connectangles="0,0" textboxrect="0,0,135636,0"/>
                </v:shape>
                <v:shape id="Shape 3309" o:spid="_x0000_s1133" style="position:absolute;left:19522;top:6868;width:229;height:442;visibility:visible;mso-wrap-style:square;v-text-anchor:top" coordsize="22873,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m2ysQA&#10;AADdAAAADwAAAGRycy9kb3ducmV2LnhtbERPPW/CMBDdkfgP1iF1Kw6toDRgEIoKYWEo7dLtFB9J&#10;hH0OsQlpfz0eKjE+ve/lurdGdNT62rGCyTgBQVw4XXOp4Ptr+zwH4QOyRuOYFPySh/VqOFhiqt2N&#10;P6k7hlLEEPYpKqhCaFIpfVGRRT92DXHkTq61GCJsS6lbvMVwa+RLksykxZpjQ4UNZRUV5+PVKsj+&#10;DtPLx/R1Z7L8Z7K7zHLTuVypp1G/WYAI1IeH+N+91wrm729xbnwTn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JtsrEAAAA3QAAAA8AAAAAAAAAAAAAAAAAmAIAAGRycy9k&#10;b3ducmV2LnhtbFBLBQYAAAAABAAEAPUAAACJAwAAAAA=&#10;" path="m,c12154,,22873,10668,22873,22873,22873,35078,12154,44196,,44196l,xe" fillcolor="black" stroked="f" strokeweight="0">
                  <v:stroke endcap="round"/>
                  <v:path arrowok="t" o:connecttype="custom" o:connectlocs="0,0;22873,22873;0,44196;0,0" o:connectangles="0,0,0,0" textboxrect="0,0,22873,44196"/>
                </v:shape>
                <v:shape id="Shape 3310" o:spid="_x0000_s1134" style="position:absolute;left:19522;top:6868;width:229;height:442;visibility:visible;mso-wrap-style:square;v-text-anchor:top" coordsize="22873,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xxNccA&#10;AADdAAAADwAAAGRycy9kb3ducmV2LnhtbESPQUsDMRSE74L/ITzBW5utFW3XpkWWSgvtQVfB6yN5&#10;brbdvCybdLv++0YoeBxm5htmsRpcI3rqQu1ZwWScgSDW3tRcKfj6fBvNQISIbLDxTAp+KcBqeXuz&#10;wNz4M39QX8ZKJAiHHBXYGNtcyqAtOQxj3xIn78d3DmOSXSVNh+cEd418yLIn6bDmtGCxpcKSPpYn&#10;p6B4LIZt/37Y70p9PK2nemM3+lup+7vh9QVEpCH+h6/trVEwmz/P4e9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ccTXHAAAA3QAAAA8AAAAAAAAAAAAAAAAAmAIAAGRy&#10;cy9kb3ducmV2LnhtbFBLBQYAAAAABAAEAPUAAACMAwAAAAA=&#10;" path="m,c12154,,22873,10668,22873,22873v,,,,,c22873,35078,12154,44196,,44196v,,,,,l,xe" filled="f" strokeweight=".26403mm">
                  <v:stroke endcap="round"/>
                  <v:path arrowok="t" o:connecttype="custom" o:connectlocs="0,0;22873,22873;22873,22873;0,44196;0,44196;0,0" o:connectangles="0,0,0,0,0,0" textboxrect="0,0,22873,44196"/>
                </v:shape>
                <v:rect id="Rectangle 3312" o:spid="_x0000_s1135" style="position:absolute;left:16916;top:9317;width:756;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CNC8MA&#10;AADdAAAADwAAAGRycy9kb3ducmV2LnhtbERPz2vCMBS+D/Y/hDfwtqbzMNrOKLJN9KhWqLs9mrem&#10;rHkpTWarf705DHb8+H4vVpPtxIUG3zpW8JKkIIhrp1tuFJzKzXMGwgdkjZ1jUnAlD6vl48MCC+1G&#10;PtDlGBoRQ9gXqMCE0BdS+tqQRZ+4njhy326wGCIcGqkHHGO47eQ8TV+lxZZjg8Ge3g3VP8dfq2Cb&#10;9evzzt3Gpvv82lb7Kv8o86DU7Glav4EINIV/8Z97pxVkeRb3xzfxCc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CNC8MAAADdAAAADwAAAAAAAAAAAAAAAACYAgAAZHJzL2Rv&#10;d25yZXYueG1sUEsFBgAAAAAEAAQA9QAAAIgDAAAAAA==&#10;" filled="f" stroked="f">
                  <v:textbox inset="0,0,0,0">
                    <w:txbxContent>
                      <w:p w:rsidR="00F677CA" w:rsidRDefault="00F677CA" w:rsidP="00516C89">
                        <w:pPr>
                          <w:spacing w:line="276" w:lineRule="auto"/>
                        </w:pPr>
                        <w:r>
                          <w:rPr>
                            <w:sz w:val="15"/>
                          </w:rPr>
                          <w:t xml:space="preserve">A </w:t>
                        </w:r>
                      </w:p>
                    </w:txbxContent>
                  </v:textbox>
                </v:rect>
                <v:rect id="Rectangle 3314" o:spid="_x0000_s1136" style="position:absolute;left:20086;top:5888;width:755;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wokMUA&#10;AADdAAAADwAAAGRycy9kb3ducmV2LnhtbESPT4vCMBTE78J+h/AWvGmqB2m7RhF3RY/rH3C9PZpn&#10;W2xeShNt3U9vBMHjMDO/YabzzlTiRo0rLSsYDSMQxJnVJecKDvvVIAbhPLLGyjIpuJOD+eyjN8VU&#10;25a3dNv5XAQIuxQVFN7XqZQuK8igG9qaOHhn2xj0QTa51A22AW4qOY6iiTRYclgosKZlQdlldzUK&#10;1nG9+NvY/zavfk7r4+8x+d4nXqn+Z7f4AuGp8+/wq73RCuIkHsH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3CiQxQAAAN0AAAAPAAAAAAAAAAAAAAAAAJgCAABkcnMv&#10;ZG93bnJldi54bWxQSwUGAAAAAAQABAD1AAAAigMAAAAA&#10;" filled="f" stroked="f">
                  <v:textbox inset="0,0,0,0">
                    <w:txbxContent>
                      <w:p w:rsidR="00F677CA" w:rsidRDefault="00F677CA" w:rsidP="00516C89">
                        <w:pPr>
                          <w:spacing w:line="276" w:lineRule="auto"/>
                        </w:pPr>
                        <w:r>
                          <w:rPr>
                            <w:sz w:val="15"/>
                          </w:rPr>
                          <w:t xml:space="preserve">B </w:t>
                        </w:r>
                      </w:p>
                    </w:txbxContent>
                  </v:textbox>
                </v:rect>
                <v:rect id="Rectangle 3315" o:spid="_x0000_s1137" style="position:absolute;left:26776;top:7443;width:82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6258YA&#10;AADdAAAADwAAAGRycy9kb3ducmV2LnhtbESPQWvCQBSE7wX/w/IEb3VjDpJEV5HaEo9tUtDeHtnX&#10;JDT7NmRXE/vru4VCj8PMfMNs95PpxI0G11pWsFpGIIgrq1uuFbyXL48JCOeRNXaWScGdHOx3s4ct&#10;ZtqO/Ea3wtciQNhlqKDxvs+kdFVDBt3S9sTB+7SDQR/kUEs94BjgppNxFK2lwZbDQoM9PTVUfRVX&#10;oyBP+sPlZL/Hunv+yM+v5/RYpl6pxXw6bEB4mvx/+K990gqSNInh9014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6258YAAADdAAAADwAAAAAAAAAAAAAAAACYAgAAZHJz&#10;L2Rvd25yZXYueG1sUEsFBgAAAAAEAAQA9QAAAIsDAAAAAA==&#10;" filled="f" stroked="f">
                  <v:textbox inset="0,0,0,0">
                    <w:txbxContent>
                      <w:p w:rsidR="00F677CA" w:rsidRDefault="00F677CA" w:rsidP="00516C89">
                        <w:pPr>
                          <w:spacing w:line="276" w:lineRule="auto"/>
                        </w:pPr>
                        <w:r>
                          <w:rPr>
                            <w:sz w:val="15"/>
                          </w:rPr>
                          <w:t xml:space="preserve">C </w:t>
                        </w:r>
                      </w:p>
                    </w:txbxContent>
                  </v:textbox>
                </v:rect>
                <v:rect id="Rectangle 3317" o:spid="_x0000_s1138" style="position:absolute;left:24811;top:2804;width:892;height:1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ITfMYA&#10;AADdAAAADwAAAGRycy9kb3ducmV2LnhtbESPT2vCQBTE74LfYXmCN92oUJ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ITfMYAAADdAAAADwAAAAAAAAAAAAAAAACYAgAAZHJz&#10;L2Rvd25yZXYueG1sUEsFBgAAAAAEAAQA9QAAAIsDAAAAAA==&#10;" filled="f" stroked="f">
                  <v:textbox inset="0,0,0,0">
                    <w:txbxContent>
                      <w:p w:rsidR="00F677CA" w:rsidRDefault="00F677CA" w:rsidP="00516C89">
                        <w:pPr>
                          <w:spacing w:line="276" w:lineRule="auto"/>
                        </w:pPr>
                        <w:r>
                          <w:rPr>
                            <w:sz w:val="14"/>
                          </w:rPr>
                          <w:t>D</w:t>
                        </w:r>
                      </w:p>
                    </w:txbxContent>
                  </v:textbox>
                </v:rect>
                <v:rect id="Rectangle 3319" o:spid="_x0000_s1139" style="position:absolute;left:38557;top:2809;width:631;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LCMYA&#10;AADdAAAADwAAAGRycy9kb3ducmV2LnhtbESPT2vCQBTE74LfYXmCN90oUp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uLCMYAAADdAAAADwAAAAAAAAAAAAAAAACYAgAAZHJz&#10;L2Rvd25yZXYueG1sUEsFBgAAAAAEAAQA9QAAAIsDAAAAAA==&#10;" filled="f" stroked="f">
                  <v:textbox inset="0,0,0,0">
                    <w:txbxContent>
                      <w:p w:rsidR="00F677CA" w:rsidRDefault="00F677CA" w:rsidP="00516C89">
                        <w:pPr>
                          <w:spacing w:line="276" w:lineRule="auto"/>
                        </w:pPr>
                        <w:r>
                          <w:rPr>
                            <w:sz w:val="12"/>
                          </w:rPr>
                          <w:t>E</w:t>
                        </w:r>
                      </w:p>
                    </w:txbxContent>
                  </v:textbox>
                </v:rect>
                <v:rect id="Rectangle 3321" o:spid="_x0000_s1140" style="position:absolute;left:44851;top:2809;width:631;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k8YA&#10;AADdAAAADwAAAGRycy9kb3ducmV2LnhtbESPT2vCQBTE74LfYXmCN90oWJ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uk8YAAADdAAAADwAAAAAAAAAAAAAAAACYAgAAZHJz&#10;L2Rvd25yZXYueG1sUEsFBgAAAAAEAAQA9QAAAIsDAAAAAA==&#10;" filled="f" stroked="f">
                  <v:textbox inset="0,0,0,0">
                    <w:txbxContent>
                      <w:p w:rsidR="00F677CA" w:rsidRDefault="00F677CA" w:rsidP="00516C89">
                        <w:pPr>
                          <w:spacing w:line="276" w:lineRule="auto"/>
                        </w:pPr>
                        <w:r>
                          <w:rPr>
                            <w:sz w:val="12"/>
                          </w:rPr>
                          <w:t xml:space="preserve">F </w:t>
                        </w:r>
                      </w:p>
                    </w:txbxContent>
                  </v:textbox>
                </v:rect>
                <v:shape id="Shape 3322" o:spid="_x0000_s1141" style="position:absolute;left:42641;top:3759;width:3246;height:1113;visibility:visible;mso-wrap-style:square;v-text-anchor:top" coordsize="324599,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vicYA&#10;AADdAAAADwAAAGRycy9kb3ducmV2LnhtbESP3WrCQBSE7wXfYTmF3unGEiRN3UiRVHrRgo0+wDF7&#10;8kOzZ0N2jfHt3ULBy2FmvmE228l0YqTBtZYVrJYRCOLS6pZrBafjxyIB4Tyyxs4yKbiRg202n20w&#10;1fbKPzQWvhYBwi5FBY33fSqlKxsy6Ja2Jw5eZQeDPsihlnrAa4CbTr5E0VoabDksNNjTrqHyt7gY&#10;BXlenKux/spX8beO4+QQ70/WKvX8NL2/gfA0+Uf4v/2pFSSvyRr+3oQnI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QvicYAAADdAAAADwAAAAAAAAAAAAAAAACYAgAAZHJz&#10;L2Rvd25yZXYueG1sUEsFBgAAAAAEAAQA9QAAAIsDAAAAAA==&#10;" path="m324599,88405r-109740,l118872,,,111278e" filled="f" strokeweight=".26403mm">
                  <v:stroke endcap="round"/>
                  <v:path arrowok="t" o:connecttype="custom" o:connectlocs="324599,88405;214859,88405;118872,0;0,111278" o:connectangles="0,0,0,0" textboxrect="0,0,324599,111278"/>
                </v:shape>
                <v:shape id="Shape 3324" o:spid="_x0000_s1142" style="position:absolute;left:18394;top:2647;width:1128;height:3672;visibility:visible;mso-wrap-style:square;v-text-anchor:top" coordsize="112814,367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opg8cA&#10;AADdAAAADwAAAGRycy9kb3ducmV2LnhtbESPQWsCMRSE74X+h/CE3mrWUtp1NUopCAWhVruCx8fm&#10;uRvdvIRNqtv+eiMIPQ4z8w0znfe2FSfqgnGsYDTMQBBXThuuFZTfi8ccRIjIGlvHpOCXAsxn93dT&#10;LLQ785pOm1iLBOFQoIImRl9IGaqGLIah88TJ27vOYkyyq6Xu8JzgtpVPWfYiLRpOCw16em+oOm5+&#10;rIKw3JaL/c6b9dffsnz2h9VnaVZKPQz6twmISH38D9/aH1pBPs5f4fomPQE5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aKYPHAAAA3QAAAA8AAAAAAAAAAAAAAAAAmAIAAGRy&#10;cy9kb3ducmV2LnhtbFBLBQYAAAAABAAEAPUAAACMAwAAAAA=&#10;" path="m,l112814,367258e" filled="f" strokeweight="0">
                  <v:stroke endcap="round"/>
                  <v:path arrowok="t" o:connecttype="custom" o:connectlocs="0,0;112814,367258" o:connectangles="0,0" textboxrect="0,0,112814,367258"/>
                </v:shape>
                <v:rect id="Rectangle 31951" o:spid="_x0000_s1143" style="position:absolute;left:17587;top:1712;width:676;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aBDcMA&#10;AADdAAAADwAAAGRycy9kb3ducmV2LnhtbERPz2vCMBS+D/Y/hDfwtqbzMNrOKLJN9KhWqLs9mrem&#10;rHkpTWarf705DHb8+H4vVpPtxIUG3zpW8JKkIIhrp1tuFJzKzXMGwgdkjZ1jUnAlD6vl48MCC+1G&#10;PtDlGBoRQ9gXqMCE0BdS+tqQRZ+4njhy326wGCIcGqkHHGO47eQ8TV+lxZZjg8Ge3g3VP8dfq2Cb&#10;9evzzt3Gpvv82lb7Kv8o86DU7Glav4EINIV/8Z97pxVkeRbnxjfxCc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aBDcMAAADdAAAADwAAAAAAAAAAAAAAAACYAgAAZHJzL2Rv&#10;d25yZXYueG1sUEsFBgAAAAAEAAQA9QAAAIgDAAAAAA==&#10;" filled="f" stroked="f">
                  <v:textbox inset="0,0,0,0">
                    <w:txbxContent>
                      <w:p w:rsidR="00F677CA" w:rsidRDefault="00F677CA" w:rsidP="00516C89">
                        <w:pPr>
                          <w:spacing w:line="276" w:lineRule="auto"/>
                        </w:pPr>
                        <w:r>
                          <w:rPr>
                            <w:sz w:val="15"/>
                            <w:u w:val="single" w:color="000000"/>
                          </w:rPr>
                          <w:t>1</w:t>
                        </w:r>
                      </w:p>
                    </w:txbxContent>
                  </v:textbox>
                </v:rect>
                <v:shape id="Shape 3328" o:spid="_x0000_s1144" style="position:absolute;left:20635;top:2647;width:1676;height:4450;visibility:visible;mso-wrap-style:square;v-text-anchor:top" coordsize="167627,444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M3ZccA&#10;AADdAAAADwAAAGRycy9kb3ducmV2LnhtbESPQWvCQBSE74X+h+UJ3upGEY1pNlIERZAetGmht9fs&#10;a5KafRuyq6b+ercg9DjMzDdMuuxNI87UudqygvEoAkFcWF1zqSB/Wz/FIJxH1thYJgW/5GCZPT6k&#10;mGh74T2dD74UAcIuQQWV920ipSsqMuhGtiUO3rftDPogu1LqDi8Bbho5iaKZNFhzWKiwpVVFxfFw&#10;MgqwORbyfTPF+cfXzyR//dzF0+tcqeGgf3kG4an3/+F7e6sVxIt4AX9vwhOQ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TN2XHAAAA3QAAAA8AAAAAAAAAAAAAAAAAmAIAAGRy&#10;cy9kb3ducmV2LnhtbFBLBQYAAAAABAAEAPUAAACMAwAAAAA=&#10;" path="m,l167627,444995e" filled="f" strokeweight="0">
                  <v:stroke endcap="round"/>
                  <v:path arrowok="t" o:connecttype="custom" o:connectlocs="0,0;167627,444995" o:connectangles="0,0" textboxrect="0,0,167627,444995"/>
                </v:shape>
                <v:rect id="Rectangle 31952" o:spid="_x0000_s1145" style="position:absolute;left:19781;top:1712;width:691;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kb1sMA&#10;AADdAAAADwAAAGRycy9kb3ducmV2LnhtbERPu27CMBTdK/UfrFuJrXHaoUoCBqE+BCMlSIHtKr7E&#10;EfF1FLsk8PX1UKnj0XkvVpPtxJUG3zpW8JKkIIhrp1tuFBzKr+cMhA/IGjvHpOBGHlbLx4cFFtqN&#10;/E3XfWhEDGFfoAITQl9I6WtDFn3ieuLInd1gMUQ4NFIPOMZw28nXNH2TFluODQZ7ejdUX/Y/VsEm&#10;69fHrbuPTfd52lS7Kv8o86DU7Glaz0EEmsK/+M+91QqyPI/745v4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kb1sMAAADdAAAADwAAAAAAAAAAAAAAAACYAgAAZHJzL2Rv&#10;d25yZXYueG1sUEsFBgAAAAAEAAQA9QAAAIgDAAAAAA==&#10;" filled="f" stroked="f">
                  <v:textbox inset="0,0,0,0">
                    <w:txbxContent>
                      <w:p w:rsidR="00F677CA" w:rsidRDefault="00F677CA" w:rsidP="00516C89">
                        <w:pPr>
                          <w:spacing w:line="276" w:lineRule="auto"/>
                        </w:pPr>
                        <w:r>
                          <w:rPr>
                            <w:sz w:val="15"/>
                            <w:u w:val="single" w:color="000000"/>
                          </w:rPr>
                          <w:t>2</w:t>
                        </w:r>
                      </w:p>
                    </w:txbxContent>
                  </v:textbox>
                </v:rect>
                <v:shape id="Shape 3331" o:spid="_x0000_s1146" style="position:absolute;left:22875;top:2647;width:1463;height:4114;visibility:visible;mso-wrap-style:square;v-text-anchor:top" coordsize="146291,411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gRMcA&#10;AADdAAAADwAAAGRycy9kb3ducmV2LnhtbESPQUsDMRSE7wX/Q3iCl2Kz68G2a9MiglKQCq0Wenxs&#10;npvg5mVN0u7qr2+EgsdhZr5hFqvBteJEIVrPCspJAYK49tpyo+Dj/fl2BiImZI2tZ1LwQxFWy6vR&#10;Aivte97SaZcakSEcK1RgUuoqKWNtyGGc+I44e58+OExZhkbqgH2Gu1beFcW9dGg5Lxjs6MlQ/bU7&#10;OgWb8PbSjve9l31p7dT8+ub1+6DUzfXw+AAi0ZD+w5f2WiuYzecl/L3JT0Au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lYETHAAAA3QAAAA8AAAAAAAAAAAAAAAAAmAIAAGRy&#10;cy9kb3ducmV2LnhtbFBLBQYAAAAABAAEAPUAAACMAwAAAAA=&#10;" path="m,l146291,411454e" filled="f" strokeweight="0">
                  <v:stroke endcap="round"/>
                  <v:path arrowok="t" o:connecttype="custom" o:connectlocs="0,0;146291,411454" o:connectangles="0,0" textboxrect="0,0,146291,411454"/>
                </v:shape>
                <v:rect id="Rectangle 31953" o:spid="_x0000_s1147" style="position:absolute;left:22022;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cgOsUA&#10;AADdAAAADwAAAGRycy9kb3ducmV2LnhtbESPQYvCMBSE7wv+h/AEb2uqB2mrUUR30eOuCurt0Tzb&#10;YvNSmmjr/vqNIHgcZuYbZrboTCXu1LjSsoLRMAJBnFldcq7gsP/+jEE4j6yxskwKHuRgMe99zDDV&#10;tuVfuu98LgKEXYoKCu/rVEqXFWTQDW1NHLyLbQz6IJtc6gbbADeVHEfRRBosOSwUWNOqoOy6uxkF&#10;m7henrb2r82rr/Pm+HNM1vvEKzXod8spCE+df4df7a1WECfJG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1yA6xQAAAN0AAAAPAAAAAAAAAAAAAAAAAJgCAABkcnMv&#10;ZG93bnJldi54bWxQSwUGAAAAAAQABAD1AAAAigMAAAAA&#10;" filled="f" stroked="f">
                  <v:textbox inset="0,0,0,0">
                    <w:txbxContent>
                      <w:p w:rsidR="00F677CA" w:rsidRDefault="00F677CA" w:rsidP="00516C89">
                        <w:pPr>
                          <w:spacing w:line="276" w:lineRule="auto"/>
                        </w:pPr>
                        <w:r>
                          <w:rPr>
                            <w:sz w:val="15"/>
                            <w:u w:val="single" w:color="000000"/>
                          </w:rPr>
                          <w:t>3</w:t>
                        </w:r>
                      </w:p>
                    </w:txbxContent>
                  </v:textbox>
                </v:rect>
                <v:shape id="Shape 3335" o:spid="_x0000_s1148" style="position:absolute;left:28499;top:2647;width:777;height:2225;visibility:visible;mso-wrap-style:square;v-text-anchor:top" coordsize="77737,22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AysYA&#10;AADdAAAADwAAAGRycy9kb3ducmV2LnhtbESPQWvCQBSE7wX/w/IEb3WjQmtSVxFBUC+lKrTHR/Y1&#10;Ccm+DbtrEvvru4WCx2FmvmFWm8E0oiPnK8sKZtMEBHFudcWFgutl/7wE4QOyxsYyKbiTh8169LTC&#10;TNueP6g7h0JECPsMFZQhtJmUPi/JoJ/aljh639YZDFG6QmqHfYSbRs6T5EUarDgulNjSrqS8Pt+M&#10;grZ3710dDkm6ffV1+nM8fX4dT0pNxsP2DUSgITzC/+2DVrBM0wX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3AysYAAADdAAAADwAAAAAAAAAAAAAAAACYAgAAZHJz&#10;L2Rvd25yZXYueG1sUEsFBgAAAAAEAAQA9QAAAIsDAAAAAA==&#10;" path="m,l77737,222491e" filled="f" strokeweight="0">
                  <v:stroke endcap="round"/>
                  <v:path arrowok="t" o:connecttype="custom" o:connectlocs="0,0;77737,222491" o:connectangles="0,0" textboxrect="0,0,77737,222491"/>
                </v:shape>
                <v:rect id="Rectangle 31954" o:spid="_x0000_s1149" style="position:absolute;left:27630;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d1cYA&#10;AADdAAAADwAAAGRycy9kb3ducmV2LnhtbESPT2vCQBTE74V+h+UVequbliJJzEakf9BjNYJ6e2Sf&#10;STD7NmS3JvXTdwXB4zAzv2Gy+WhacabeNZYVvE4iEMSl1Q1XCrbF90sMwnlkja1lUvBHDub540OG&#10;qbYDr+m88ZUIEHYpKqi971IpXVmTQTexHXHwjrY36IPsK6l7HALctPItiqbSYMNhocaOPmoqT5tf&#10;o2AZd4v9yl6Gqv06LHc/u+SzSLxSz0/jYgbC0+jv4Vt7pRXESfI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Id1cYAAADdAAAADwAAAAAAAAAAAAAAAACYAgAAZHJz&#10;L2Rvd25yZXYueG1sUEsFBgAAAAAEAAQA9QAAAIsDAAAAAA==&#10;" filled="f" stroked="f">
                  <v:textbox inset="0,0,0,0">
                    <w:txbxContent>
                      <w:p w:rsidR="00F677CA" w:rsidRDefault="00F677CA" w:rsidP="00516C89">
                        <w:pPr>
                          <w:spacing w:line="276" w:lineRule="auto"/>
                        </w:pPr>
                        <w:r>
                          <w:rPr>
                            <w:sz w:val="15"/>
                            <w:u w:val="single" w:color="000000"/>
                          </w:rPr>
                          <w:t>4</w:t>
                        </w:r>
                      </w:p>
                    </w:txbxContent>
                  </v:textbox>
                </v:rect>
                <v:shape id="Shape 3340" o:spid="_x0000_s1150" style="position:absolute;left:39380;top:2647;width:899;height:1112;visibility:visible;mso-wrap-style:square;v-text-anchor:top" coordsize="89903,11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snicYA&#10;AADdAAAADwAAAGRycy9kb3ducmV2LnhtbESPT2sCMRTE74V+h/AKvdWsYv2zNYoKpUXw4Cp4fW5e&#10;N4ubl2WT6uqnN4LgcZiZ3zCTWWsrcaLGl44VdDsJCOLc6ZILBbvt98cIhA/IGivHpOBCHmbT15cJ&#10;ptqdeUOnLBQiQtinqMCEUKdS+tyQRd9xNXH0/lxjMUTZFFI3eI5wW8lekgykxZLjgsGalobyY/Zv&#10;FfSvdvFz2F+zvuHl/DLcrDSuB0q9v7XzLxCB2vAMP9q/WsFoPP6E+5v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snicYAAADdAAAADwAAAAAAAAAAAAAAAACYAgAAZHJz&#10;L2Rvd25yZXYueG1sUEsFBgAAAAAEAAQA9QAAAIsDAAAAAA==&#10;" path="m89903,l,111213e" filled="f" strokeweight="0">
                  <v:stroke endcap="round"/>
                  <v:path arrowok="t" o:connecttype="custom" o:connectlocs="89903,0;0,111213" o:connectangles="0,0" textboxrect="0,0,89903,111213"/>
                </v:shape>
                <v:rect id="Rectangle 31955" o:spid="_x0000_s1151" style="position:absolute;left:40553;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wmOcYA&#10;AADdAAAADwAAAGRycy9kb3ducmV2LnhtbESPQWvCQBSE70L/w/IKvemmHkKSuoq0luTYqmC9PbLP&#10;JDT7NmS3Sdpf3xUEj8PMfMOsNpNpxUC9aywreF5EIIhLqxuuFBwP7/MEhPPIGlvLpOCXHGzWD7MV&#10;ZtqO/EnD3lciQNhlqKD2vsukdGVNBt3CdsTBu9jeoA+yr6TucQxw08plFMXSYMNhocaOXmsqv/c/&#10;RkGedNuvwv6NVbs756ePU/p2SL1ST4/T9gWEp8nfw7d2oRUkaRrD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wmOcYAAADdAAAADwAAAAAAAAAAAAAAAACYAgAAZHJz&#10;L2Rvd25yZXYueG1sUEsFBgAAAAAEAAQA9QAAAIsDAAAAAA==&#10;" filled="f" stroked="f">
                  <v:textbox inset="0,0,0,0">
                    <w:txbxContent>
                      <w:p w:rsidR="00F677CA" w:rsidRDefault="00F677CA" w:rsidP="00516C89">
                        <w:pPr>
                          <w:spacing w:line="276" w:lineRule="auto"/>
                        </w:pPr>
                        <w:r>
                          <w:rPr>
                            <w:sz w:val="15"/>
                            <w:u w:val="single" w:color="000000"/>
                          </w:rPr>
                          <w:t xml:space="preserve">5 </w:t>
                        </w:r>
                      </w:p>
                    </w:txbxContent>
                  </v:textbox>
                </v:rect>
                <v:shape id="Shape 3343" o:spid="_x0000_s1152" style="position:absolute;left:20589;top:6822;width:564;height:549;visibility:visible;mso-wrap-style:square;v-text-anchor:top" coordsize="56401,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vH8IA&#10;AADdAAAADwAAAGRycy9kb3ducmV2LnhtbESPQYvCMBSE74L/ITzBi2i6HlxbjSLLCl5X/QGP5tnW&#10;Ni8lydr4742wsMdhZr5htvtoOvEg5xvLCj4WGQji0uqGKwXXy3G+BuEDssbOMil4kof9bjzaYqHt&#10;wD/0OIdKJAj7AhXUIfSFlL6syaBf2J44eTfrDIYkXSW1wyHBTSeXWbaSBhtOCzX29FVT2Z5/jQLd&#10;4HD5ds+uXbWc+/usjfeYKTWdxMMGRKAY/sN/7ZNWsM7zT3i/SU9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S8fwgAAAN0AAAAPAAAAAAAAAAAAAAAAAJgCAABkcnMvZG93&#10;bnJldi54bWxQSwUGAAAAAAQABAD1AAAAhwMAAAAA&#10;" path="m27432,c44196,,56401,12205,56401,27445v,15227,-12205,27431,-28969,27431c12192,54876,,42672,,27445,,12205,12192,,27432,xe" stroked="f" strokeweight="0">
                  <v:stroke endcap="round"/>
                  <v:path arrowok="t" o:connecttype="custom" o:connectlocs="27432,0;56401,27445;27432,54876;0,27445;27432,0" o:connectangles="0,0,0,0,0" textboxrect="0,0,56401,54876"/>
                </v:shape>
                <v:shape id="Shape 3344" o:spid="_x0000_s1153" style="position:absolute;left:20589;top:6822;width:564;height:549;visibility:visible;mso-wrap-style:square;v-text-anchor:top" coordsize="56401,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ql1cIA&#10;AADdAAAADwAAAGRycy9kb3ducmV2LnhtbERPzYrCMBC+C/sOYYS9yJq6iLTVKIu6oBdR1wcYkrEt&#10;NpPSRFvffnMQPH58/4tVb2vxoNZXjhVMxgkIYu1MxYWCy9/vVwrCB2SDtWNS8CQPq+XHYIG5cR2f&#10;6HEOhYgh7HNUUIbQ5FJ6XZJFP3YNceSurrUYImwLaVrsYrit5XeSzKTFimNDiQ2tS9K3890qyCbP&#10;7Wi3n27srZ7qkT4c17ztlPoc9j9zEIH68Ba/3DujIM2yODe+iU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iqXVwgAAAN0AAAAPAAAAAAAAAAAAAAAAAJgCAABkcnMvZG93&#10;bnJldi54bWxQSwUGAAAAAAQABAD1AAAAhwMAAAAA&#10;" path="m56401,27445c56401,12205,44196,,27432,,12192,,,12205,,27445,,42672,12192,54876,27432,54876v16764,,28969,-12204,28969,-27431xe" filled="f" strokeweight=".26403mm">
                  <v:stroke endcap="round"/>
                  <v:path arrowok="t" o:connecttype="custom" o:connectlocs="56401,27445;27432,0;0,27445;27432,54876;56401,27445" o:connectangles="0,0,0,0,0" textboxrect="0,0,56401,54876"/>
                </v:shape>
                <v:shape id="Shape 3345" o:spid="_x0000_s1154" style="position:absolute;left:20589;top:6838;width:564;height:0;visibility:visible;mso-wrap-style:square;v-text-anchor:top" coordsize="564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9UJscA&#10;AADdAAAADwAAAGRycy9kb3ducmV2LnhtbESPT2vCQBTE70K/w/IKvelGKWKiq4gQaKlU6p+Dt2f2&#10;mQSzb5fsVuO37wpCj8PM/IaZLTrTiCu1vrasYDhIQBAXVtdcKtjv8v4EhA/IGhvLpOBOHhbzl94M&#10;M21v/EPXbShFhLDPUEEVgsuk9EVFBv3AOuLonW1rMETZllK3eItw08hRkoylwZrjQoWOVhUVl+2v&#10;UfDpNvlYr3nfbC7v+ffInQ6r45dSb6/dcgoiUBf+w8/2h1YwSdMUH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PVCbHAAAA3QAAAA8AAAAAAAAAAAAAAAAAmAIAAGRy&#10;cy9kb3ducmV2LnhtbFBLBQYAAAAABAAEAPUAAACMAwAAAAA=&#10;" path="m,l56401,e" filled="f" strokecolor="white" strokeweight="0">
                  <v:stroke endcap="round"/>
                  <v:path arrowok="t" o:connecttype="custom" o:connectlocs="0,0;56401,0" o:connectangles="0,0" textboxrect="0,0,56401,0"/>
                </v:shape>
                <v:shape id="Shape 3346" o:spid="_x0000_s1155" style="position:absolute;left:20863;top:6822;width:0;height:549;visibility:visible;mso-wrap-style:square;v-text-anchor:top" coordsize="0,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6c1MIA&#10;AADdAAAADwAAAGRycy9kb3ducmV2LnhtbERPz0vDMBS+C/sfwht4c4kK4rplQweCF7HrBrs+mtem&#10;W/NSkqyr/705CB4/vt/r7eR6MVKInWcNjwsFgrj2puNWw/Hw8fAKIiZkg71n0vBDEbab2d0aC+Nv&#10;vKexSq3IIRwL1GBTGgopY23JYVz4gThzjQ8OU4ahlSbgLYe7Xj4p9SIddpwbLA60s1RfqqvTcPh+&#10;Dmo8X5uTsVVTHr/ed2W51/p+Pr2tQCSa0r/4z/1pNCyVyvvzm/w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pzUwgAAAN0AAAAPAAAAAAAAAAAAAAAAAJgCAABkcnMvZG93&#10;bnJldi54bWxQSwUGAAAAAAQABAD1AAAAhwMAAAAA&#10;" path="m,l,54876e" filled="f" strokecolor="white" strokeweight="0">
                  <v:stroke endcap="round"/>
                  <v:path arrowok="t" o:connecttype="custom" o:connectlocs="0,0;0,54876" o:connectangles="0,0" textboxrect="0,0,0,54876"/>
                </v:shape>
                <v:shape id="Shape 3347" o:spid="_x0000_s1156" style="position:absolute;left:19766;top:9566;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4FC8YA&#10;AADdAAAADwAAAGRycy9kb3ducmV2LnhtbESPQWvCQBSE70L/w/IKveluhIaaukoRFCkoqIX2+Mi+&#10;JtHs25Bdk/Tfu0LB4zAz3zDz5WBr0VHrK8cakokCQZw7U3Gh4eu0Hr+B8AHZYO2YNPyRh+XiaTTH&#10;zLieD9QdQyEihH2GGsoQmkxKn5dk0U9cQxy9X9daDFG2hTQt9hFuazlVKpUWK44LJTa0Kim/HK9W&#10;g8u/e7/d4C7pXlfnQ3pO9z+XT61fnoePdxCBhvAI/7e3RsNMqQ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4FC8YAAADdAAAADwAAAAAAAAAAAAAAAACYAgAAZHJz&#10;L2Rvd25yZXYueG1sUEsFBgAAAAAEAAQA9QAAAIsDAAAAAA==&#10;" path="m45745,44209l,e" filled="f" strokeweight=".05303mm">
                  <v:stroke endcap="round"/>
                  <v:path arrowok="t" o:connecttype="custom" o:connectlocs="45745,44209;0,0" o:connectangles="0,0" textboxrect="0,0,45745,44209"/>
                </v:shape>
                <v:shape id="Shape 3348" o:spid="_x0000_s1157" style="position:absolute;left:19766;top:9337;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bfMUA&#10;AADdAAAADwAAAGRycy9kb3ducmV2LnhtbESPQWvCQBSE7wX/w/IEb3VXwVCjq4hgEaEFraDHR/aZ&#10;RLNvQ3abxH/fLRR6HGbmG2a57m0lWmp86VjDZKxAEGfOlJxrOH/tXt9A+IBssHJMGp7kYb0avCwx&#10;Na7jI7WnkIsIYZ+ihiKEOpXSZwVZ9GNXE0fv5hqLIcoml6bBLsJtJadKJdJiyXGhwJq2BWWP07fV&#10;4LJL5/fv+DFpZ9v7Mbknn9fHQevRsN8sQATqw3/4r703GuZKTeH3TXw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Jt8xQAAAN0AAAAPAAAAAAAAAAAAAAAAAJgCAABkcnMv&#10;ZG93bnJldi54bWxQSwUGAAAAAAQABAD1AAAAigMAAAAA&#10;" path="m45745,44209l,e" filled="f" strokeweight=".05303mm">
                  <v:stroke endcap="round"/>
                  <v:path arrowok="t" o:connecttype="custom" o:connectlocs="45745,44209;0,0" o:connectangles="0,0" textboxrect="0,0,45745,44209"/>
                </v:shape>
                <v:shape id="Shape 3349" o:spid="_x0000_s1158" style="position:absolute;left:19766;top:9108;width:457;height:458;visibility:visible;mso-wrap-style:square;v-text-anchor:top" coordsize="45745,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i5isUA&#10;AADdAAAADwAAAGRycy9kb3ducmV2LnhtbESP0WoCMRRE3wv+Q7hC32piLcVdjSKiUPrSuu0HXDbX&#10;zeLmZpvEdfv3TaHQx2FmzjDr7eg6MVCIrWcN85kCQVx703Kj4fPj+LAEEROywc4zafimCNvN5G6N&#10;pfE3PtFQpUZkCMcSNdiU+lLKWFtyGGe+J87e2QeHKcvQSBPwluGuk49KPUuHLecFiz3tLdWX6uo0&#10;LL/2b8PrU3xPXVHYqi9O50MYtb6fjrsViERj+g//tV+MhkKpBfy+y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qLmKxQAAAN0AAAAPAAAAAAAAAAAAAAAAAJgCAABkcnMv&#10;ZG93bnJldi54bWxQSwUGAAAAAAQABAD1AAAAigMAAAAA&#10;" path="m45745,45745l,e" filled="f" strokeweight=".05303mm">
                  <v:stroke endcap="round"/>
                  <v:path arrowok="t" o:connecttype="custom" o:connectlocs="45745,45745;0,0" o:connectangles="0,0" textboxrect="0,0,45745,45745"/>
                </v:shape>
                <v:shape id="Shape 3350" o:spid="_x0000_s1159" style="position:absolute;left:19766;top:9779;width:457;height:457;visibility:visible;mso-wrap-style:square;v-text-anchor:top" coordsize="45745,45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rFSMQA&#10;AADdAAAADwAAAGRycy9kb3ducmV2LnhtbESP0WoCMRRE3wv+Q7iCbzVRROpqFFFWbB8KRj/gsrnd&#10;Xbq5WTZR179vBKGPw8ycYVab3jXiRl2oPWuYjBUI4sLbmksNl3P+/gEiRGSLjWfS8KAAm/XgbYWZ&#10;9Xc+0c3EUiQIhww1VDG2mZShqMhhGPuWOHk/vnMYk+xKaTu8J7hr5FSpuXRYc1qosKVdRcWvuToN&#10;OR8e5nv7GY6LSX71Zz83Zv+l9WjYb5cgIvXxP/xqH62GhVIzeL5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6xUjEAAAA3QAAAA8AAAAAAAAAAAAAAAAAmAIAAGRycy9k&#10;b3ducmV2LnhtbFBLBQYAAAAABAAEAPUAAACJAwAAAAA=&#10;" path="m45745,45682l,e" filled="f" strokeweight=".05303mm">
                  <v:stroke endcap="round"/>
                  <v:path arrowok="t" o:connecttype="custom" o:connectlocs="45745,45682;0,0" o:connectangles="0,0" textboxrect="0,0,45745,45682"/>
                </v:shape>
                <v:shape id="Shape 3351" o:spid="_x0000_s1160" style="position:absolute;left:19995;top:9108;width:228;height:229;visibility:visible;mso-wrap-style:square;v-text-anchor:top" coordsize="22873,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E8WsYA&#10;AADdAAAADwAAAGRycy9kb3ducmV2LnhtbESP3WoCMRSE7wt9h3AK3tXEllRdjSKtBfuj4M8DHDbH&#10;3cXNybJJdX17Uyj0cpiZb5jpvHO1OFMbKs8GBn0Fgjj3tuLCwGH//jgCESKyxdozGbhSgPns/m6K&#10;mfUX3tJ5FwuRIBwyNFDG2GRShrwkh6HvG+LkHX3rMCbZFtK2eElwV8snpV6kw4rTQokNvZaUn3Y/&#10;zsBS89p2+ze92nwMh89f343+3Ghjeg/dYgIiUhf/w3/tlTUwVkrD75v0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E8WsYAAADdAAAADwAAAAAAAAAAAAAAAACYAgAAZHJz&#10;L2Rvd25yZXYueG1sUEsFBgAAAAAEAAQA9QAAAIsDAAAAAA==&#10;" path="m22873,22872l,e" filled="f" strokeweight=".05303mm">
                  <v:stroke endcap="round"/>
                  <v:path arrowok="t" o:connecttype="custom" o:connectlocs="22873,22872;0,0" o:connectangles="0,0" textboxrect="0,0,22873,22872"/>
                </v:shape>
                <v:shape id="Shape 3352" o:spid="_x0000_s1161" style="position:absolute;left:19766;top:10008;width:229;height:228;visibility:visible;mso-wrap-style:square;v-text-anchor:top" coordsize="22873,22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HsMA&#10;AADdAAAADwAAAGRycy9kb3ducmV2LnhtbESPT4vCMBTE74LfITxhb5rusvinmpZFV/Fq9eLt0Tzb&#10;us1LabJa/fRGEDwOM/MbZpF2phYXal1lWcHnKAJBnFtdcaHgsF8PpyCcR9ZYWyYFN3KQJv3eAmNt&#10;r7yjS+YLESDsYlRQet/EUrq8JINuZBvi4J1sa9AH2RZSt3gNcFPLrygaS4MVh4USG1qWlP9l/0bB&#10;5pu4OR+mRv8eXbXqxqtlNrkr9THofuYgPHX+HX61t1rBLBDh+SY8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zHsMAAADdAAAADwAAAAAAAAAAAAAAAACYAgAAZHJzL2Rv&#10;d25yZXYueG1sUEsFBgAAAAAEAAQA9QAAAIgDAAAAAA==&#10;" path="m22873,22809l,e" filled="f" strokeweight=".05303mm">
                  <v:stroke endcap="round"/>
                  <v:path arrowok="t" o:connecttype="custom" o:connectlocs="22873,22809;0,0" o:connectangles="0,0" textboxrect="0,0,22873,22809"/>
                </v:shape>
                <v:shape id="Shape 3353" o:spid="_x0000_s1162" style="position:absolute;left:17846;top:9199;width:2804;height:839;visibility:visible;mso-wrap-style:square;v-text-anchor:top" coordsize="280391,8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FJCcMA&#10;AADdAAAADwAAAGRycy9kb3ducmV2LnhtbESPQWsCMRSE70L/Q3hCb5rYg1tXo1hBKcgeqv6Ax+a5&#10;Wdy8LJtU03/fCIUeh5n5hlltkuvEnYbQetYwmyoQxLU3LTcaLuf95B1EiMgGO8+k4YcCbNYvoxWW&#10;xj/4i+6n2IgM4VCiBhtjX0oZaksOw9T3xNm7+sFhzHJopBnwkeGuk29KzaXDlvOCxZ52lurb6dtp&#10;qLbONkcMh5RuRZV21dx/FKj16zhtlyAipfgf/mt/Gg0LpQp4vs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FJCcMAAADdAAAADwAAAAAAAAAAAAAAAACYAgAAZHJzL2Rv&#10;d25yZXYueG1sUEsFBgAAAAAEAAQA9QAAAIgDAAAAAA==&#10;" path="m65481,c27381,6109,4559,18314,,35078,3023,51841,27381,65532,63995,71641v62459,12204,134100,12204,198095,1537c268186,73178,274295,71641,280391,70155e" filled="f" strokecolor="red" strokeweight=".26517mm">
                  <v:stroke endcap="round"/>
                  <v:path arrowok="t" o:connecttype="custom" o:connectlocs="65481,0;0,35078;63995,71641;262090,73178;280391,70155" o:connectangles="0,0,0,0,0" textboxrect="0,0,280391,83845"/>
                </v:shape>
                <v:shape id="Shape 3354" o:spid="_x0000_s1163" style="position:absolute;left:20513;top:9672;width:670;height:442;visibility:visible;mso-wrap-style:square;v-text-anchor:top" coordsize="67018,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si58MA&#10;AADdAAAADwAAAGRycy9kb3ducmV2LnhtbERPz2vCMBS+C/4P4Qm7yEy2g7rOKCKMbYeJVt350Tyb&#10;YvPSNVnt/vvlIHj8+H4vVr2rRUdtqDxreJooEMSFNxWXGo6Ht8c5iBCRDdaeScMfBVgth4MFZsZf&#10;eU9dHkuRQjhkqMHG2GRShsKSwzDxDXHizr51GBNsS2lavKZwV8tnpabSYcWpwWJDG0vFJf91GvA9&#10;fHU4Nv30czf73p4Oyv40SuuHUb9+BRGpj3fxzf1hNLwoleam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si58MAAADdAAAADwAAAAAAAAAAAAAAAACYAgAAZHJzL2Rv&#10;d25yZXYueG1sUEsFBgAAAAAEAAQA9QAAAIgDAAAAAA==&#10;" path="m67018,l16713,44196,,6096,67018,xe" fillcolor="red" stroked="f" strokeweight="0">
                  <v:stroke endcap="round"/>
                  <v:path arrowok="t" o:connecttype="custom" o:connectlocs="67018,0;16713,44196;0,6096;67018,0" o:connectangles="0,0,0,0" textboxrect="0,0,67018,44196"/>
                </v:shape>
                <v:shape id="Shape 3355" o:spid="_x0000_s1164" style="position:absolute;left:37231;top:3835;width:2804;height:839;visibility:visible;mso-wrap-style:square;v-text-anchor:top" coordsize="280441,8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sScUA&#10;AADdAAAADwAAAGRycy9kb3ducmV2LnhtbESPQWvCQBSE7wX/w/KE3uquBUsTXUWFiiAeqoIeH9ln&#10;EpJ9G7Jrkv57t1DocZiZb5jFarC16Kj1pWMN04kCQZw5U3Ku4XL+evsE4QOywdoxafghD6vl6GWB&#10;qXE9f1N3CrmIEPYpaihCaFIpfVaQRT9xDXH07q61GKJsc2la7CPc1vJdqQ9pseS4UGBD24Ky6vSw&#10;Gvb2gNVmtq5wtrv0183tWB67ROvX8bCegwg0hP/wX3tvNCRKJfD7Jj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72xJxQAAAN0AAAAPAAAAAAAAAAAAAAAAAJgCAABkcnMv&#10;ZG93bnJldi54bWxQSwUGAAAAAAQABAD1AAAAigMAAAAA&#10;" path="m65532,c27432,6096,4610,18300,,33541,3073,50305,27432,63995,64046,70091v62459,12205,134087,13754,198082,3086c268237,71641,274333,70091,280441,68554e" filled="f" strokecolor="red" strokeweight=".26517mm">
                  <v:stroke endcap="round"/>
                  <v:path arrowok="t" o:connecttype="custom" o:connectlocs="65532,0;0,33541;64046,70091;262128,73177;280441,68554" o:connectangles="0,0,0,0,0" textboxrect="0,0,280441,83845"/>
                </v:shape>
                <v:shape id="Shape 3356" o:spid="_x0000_s1165" style="position:absolute;left:39898;top:4308;width:671;height:426;visibility:visible;mso-wrap-style:square;v-text-anchor:top" coordsize="67069,42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xbcQA&#10;AADdAAAADwAAAGRycy9kb3ducmV2LnhtbERPu2rDMBTdA/kHcQtdQi07Q9K6VkJaCHQKNK4L3W6t&#10;6we1rowlO87fR0Mh4+G8s/1sOjHR4FrLCpIoBkFcWt1yreArPz49g3AeWWNnmRRcycF+t1xkmGp7&#10;4U+azr4WIYRdigoa7/tUSlc2ZNBFticOXGUHgz7AoZZ6wEsIN51cx/FGGmw5NDTY03tD5d95NAp+&#10;+/FnW+VVvnr7LoqZuBvzU6HU48N8eAXhafZ38b/7Qyt4iZOwP7wJT0D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4sW3EAAAA3QAAAA8AAAAAAAAAAAAAAAAAmAIAAGRycy9k&#10;b3ducmV2LnhtbFBLBQYAAAAABAAEAPUAAACJAwAAAAA=&#10;" path="m67069,l16764,42659,,4559,67069,xe" fillcolor="red" stroked="f" strokeweight="0">
                  <v:stroke endcap="round"/>
                  <v:path arrowok="t" o:connecttype="custom" o:connectlocs="67069,0;16764,42659;0,4559;67069,0" o:connectangles="0,0,0,0" textboxrect="0,0,67069,42659"/>
                </v:shape>
                <v:shape id="Shape 3357" o:spid="_x0000_s1166" style="position:absolute;left:21031;top:6273;width:899;height:1662;visibility:visible;mso-wrap-style:square;v-text-anchor:top" coordsize="89891,166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Q5vcYA&#10;AADdAAAADwAAAGRycy9kb3ducmV2LnhtbESPQWvCQBSE7wX/w/KEXkrdpAdrU1eRSKFCoZiY+2P3&#10;NQlm34bsGuO/dwuFHoeZ+YZZbyfbiZEG3zpWkC4SEMTamZZrBafy43kFwgdkg51jUnAjD9vN7GGN&#10;mXFXPtJYhFpECPsMFTQh9JmUXjdk0S9cTxy9HzdYDFEOtTQDXiPcdvIlSZbSYstxocGe8ob0ubhY&#10;BU+Hfelev8ryVudnfaimVH/vKqUe59PuHUSgKfyH/9qfRsFbkqbw+yY+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Q5vcYAAADdAAAADwAAAAAAAAAAAAAAAACYAgAAZHJz&#10;L2Rvd25yZXYueG1sUEsFBgAAAAAEAAQA9QAAAIsDAAAAAA==&#10;" path="m33541,c74663,24409,89891,79273,65532,120409v,,,,,c51791,144818,27432,163068,,166141e" filled="f" strokecolor="red" strokeweight=".26517mm">
                  <v:stroke endcap="round"/>
                  <v:path arrowok="t" o:connecttype="custom" o:connectlocs="33541,0;65532,120409;65532,120409;0,166141" o:connectangles="0,0,0,0" textboxrect="0,0,89891,166141"/>
                </v:shape>
                <v:shape id="Shape 3358" o:spid="_x0000_s1167" style="position:absolute;left:20467;top:7752;width:655;height:411;visibility:visible;mso-wrap-style:square;v-text-anchor:top" coordsize="65532,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FqMUA&#10;AADdAAAADwAAAGRycy9kb3ducmV2LnhtbESPT2sCMRTE7wW/Q3iCt5ooUurWKOKfpR67FWlvj83r&#10;bnDzsmyirt/eFAo9DjPzG2ax6l0jrtQF61nDZKxAEJfeWK40HD/3z68gQkQ22HgmDXcKsFoOnhaY&#10;GX/jD7oWsRIJwiFDDXWMbSZlKGtyGMa+JU7ej+8cxiS7SpoObwnuGjlV6kU6tJwWamxpU1N5Li5O&#10;w/bbrtWump1m9HWg3G9z4y8nrUfDfv0GIlIf/8N/7XejYa4mU/h9k5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dEWoxQAAAN0AAAAPAAAAAAAAAAAAAAAAAJgCAABkcnMv&#10;ZG93bnJldi54bWxQSwUGAAAAAAQABAD1AAAAigMAAAAA&#10;" path="m65532,l57938,41122,,9131,65532,xe" fillcolor="red" stroked="f" strokeweight="0">
                  <v:stroke endcap="round"/>
                  <v:path arrowok="t" o:connecttype="custom" o:connectlocs="65532,0;57938,41122;0,9131;65532,0" o:connectangles="0,0,0,0" textboxrect="0,0,65532,41122"/>
                </v:shape>
                <v:shape id="Shape 3359" o:spid="_x0000_s1168" style="position:absolute;left:25542;top:3165;width:838;height:2789;visibility:visible;mso-wrap-style:square;v-text-anchor:top" coordsize="83833,278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jiPcQA&#10;AADdAAAADwAAAGRycy9kb3ducmV2LnhtbESPQYvCMBSE7wv+h/AEb2vqiotWoxRhUXAvW8Xzo3m2&#10;1ealNrHWf78RBI/DzHzDLFadqURLjSstKxgNIxDEmdUl5woO+5/PKQjnkTVWlknBgxyslr2PBcba&#10;3vmP2tTnIkDYxaig8L6OpXRZQQbd0NbEwTvZxqAPssmlbvAe4KaSX1H0LQ2WHBYKrGldUHZJb0aB&#10;a3fJtR7j6Tz7nSS6PGL62FyVGvS7ZA7CU+ff4Vd7qxXMotEYnm/CE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4j3EAAAA3QAAAA8AAAAAAAAAAAAAAAAAmAIAAGRycy9k&#10;b3ducmV2LnhtbFBLBQYAAAAABAAEAPUAAACJAwAAAAA=&#10;" path="m83833,65532c77737,27432,65532,4559,48756,,33528,3073,19787,27432,13741,64046,1537,126505,,198132,10656,260591v1536,6109,1536,13741,3085,18314e" filled="f" strokecolor="red" strokeweight=".26517mm">
                  <v:stroke endcap="round"/>
                  <v:path arrowok="t" o:connecttype="custom" o:connectlocs="83833,65532;48756,0;13741,64046;10656,260591;13741,278905" o:connectangles="0,0,0,0,0" textboxrect="0,0,83833,278905"/>
                </v:shape>
                <v:shape id="Shape 3360" o:spid="_x0000_s1169" style="position:absolute;left:25466;top:5832;width:442;height:655;visibility:visible;mso-wrap-style:square;v-text-anchor:top" coordsize="44145,65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yXMQA&#10;AADdAAAADwAAAGRycy9kb3ducmV2LnhtbESPQWvCQBSE7wX/w/IEL0U3Sik1uoq2SMVbo4jHR/aZ&#10;BLNvQ3Y16793BaHHYWa+YebLYGpxo9ZVlhWMRwkI4tzqigsFh/1m+AXCeWSNtWVScCcHy0XvbY6p&#10;th3/0S3zhYgQdikqKL1vUildXpJBN7INcfTOtjXoo2wLqVvsItzUcpIkn9JgxXGhxIa+S8ov2dUo&#10;yH/Cjt8ncms2R/7tsiqcrue1UoN+WM1AeAr+P/xqb7WCaTL+gOeb+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BMlzEAAAA3QAAAA8AAAAAAAAAAAAAAAAAmAIAAGRycy9k&#10;b3ducmV2LnhtbFBLBQYAAAAABAAEAPUAAACJAwAAAAA=&#10;" path="m39586,r4559,65532l,16763,39586,xe" fillcolor="red" stroked="f" strokeweight="0">
                  <v:stroke endcap="round"/>
                  <v:path arrowok="t" o:connecttype="custom" o:connectlocs="39586,0;44145,65532;0,16763;39586,0" o:connectangles="0,0,0,0" textboxrect="0,0,44145,65532"/>
                </v:shape>
                <v:shape id="Shape 3361" o:spid="_x0000_s1170" style="position:absolute;left:25649;top:7904;width:670;height:214;visibility:visible;mso-wrap-style:square;v-text-anchor:top" coordsize="67081,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a4MUA&#10;AADdAAAADwAAAGRycy9kb3ducmV2LnhtbESP0WqDQBRE3wv5h+UG+lZXAw2tySaEQosISavJB1zc&#10;G5W4d8Xdqv37bqDQx2FmzjDb/Ww6MdLgWssKkigGQVxZ3XKt4HJ+f3oB4Tyyxs4yKfghB/vd4mGL&#10;qbYTFzSWvhYBwi5FBY33fSqlqxoy6CLbEwfvageDPsihlnrAKcBNJ1dxvJYGWw4LDfb01lB1K7+N&#10;gqxIsM7NnOQn+2FWn8XXdMwmpR6X82EDwtPs/8N/7UwreI2TZ7i/CU9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Q1rgxQAAAN0AAAAPAAAAAAAAAAAAAAAAAJgCAABkcnMv&#10;ZG93bnJldi54bWxQSwUGAAAAAAQABAD1AAAAigMAAAAA&#10;" path="m,l67081,21337,,21337,,xe" fillcolor="red" stroked="f" strokeweight="0">
                  <v:stroke endcap="round"/>
                  <v:path arrowok="t" o:connecttype="custom" o:connectlocs="0,0;67081,21337;0,21337;0,0" o:connectangles="0,0,0,0" textboxrect="0,0,67081,21337"/>
                </v:shape>
                <v:shape id="Shape 3362" o:spid="_x0000_s1171" style="position:absolute;left:25649;top:7904;width:670;height:214;visibility:visible;mso-wrap-style:square;v-text-anchor:top" coordsize="67081,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mxCcMA&#10;AADdAAAADwAAAGRycy9kb3ducmV2LnhtbESPQWvCQBSE7wX/w/IEb3VjD1qjq4ggVERLU70/ss8k&#10;mPc2ZFeN/94VCj0OM/MNM192XKsbtb5yYmA0TECR5M5WUhg4/m7eP0H5gGKxdkIGHuRhuei9zTG1&#10;7i4/dMtCoSJEfIoGyhCaVGufl8Toh64hid7ZtYwhyrbQtsV7hHOtP5JkrBkriQslNrQuKb9kVzbw&#10;vc8e29Ohq/jAXGiZTvKs3hkz6HerGahAXfgP/7W/rIFpMhrD6018Anr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mxCcMAAADdAAAADwAAAAAAAAAAAAAAAACYAgAAZHJzL2Rv&#10;d25yZXYueG1sUEsFBgAAAAAEAAQA9QAAAIgDAAAAAA==&#10;" path="m,l67081,21337,,21337,,xe" filled="f" strokecolor="red" strokeweight=".26517mm">
                  <v:stroke endcap="round"/>
                  <v:path arrowok="t" o:connecttype="custom" o:connectlocs="0,0;67081,21337;0,21337;0,0" o:connectangles="0,0,0,0" textboxrect="0,0,67081,21337"/>
                </v:shape>
                <v:shape id="Shape 3363" o:spid="_x0000_s1172" style="position:absolute;left:24064;top:8118;width:1585;height:0;visibility:visible;mso-wrap-style:square;v-text-anchor:top" coordsize="1584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GcMUA&#10;AADdAAAADwAAAGRycy9kb3ducmV2LnhtbESPT2sCMRTE74V+h/AKXkpN9NA/q1GkIHjwUDW9PzbP&#10;zdrNy7KJu+u3bwpCj8PM/IZZrkffiJ66WAfWMJsqEMRlsDVXGsxp+/IOIiZki01g0nCjCOvV48MS&#10;CxsGPlB/TJXIEI4FanAptYWUsXTkMU5DS5y9c+g8piy7StoOhwz3jZwr9So91pwXHLb06aj8OV69&#10;hucLfltn9ufBNCp8yX6/MabUevI0bhYgEo3pP3xv76yGDzV7g783+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EZwxQAAAN0AAAAPAAAAAAAAAAAAAAAAAJgCAABkcnMv&#10;ZG93bnJldi54bWxQSwUGAAAAAAQABAD1AAAAigMAAAAA&#10;" path="m,l158496,e" filled="f" strokecolor="red" strokeweight=".26517mm">
                  <v:stroke endcap="round"/>
                  <v:path arrowok="t" o:connecttype="custom" o:connectlocs="0,0;158496,0" o:connectangles="0,0" textboxrect="0,0,158496,0"/>
                </v:shape>
                <v:shape id="Shape 3364" o:spid="_x0000_s1173" style="position:absolute;left:24064;top:8346;width:686;height:229;visibility:visible;mso-wrap-style:square;v-text-anchor:top" coordsize="68606,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oRosIA&#10;AADdAAAADwAAAGRycy9kb3ducmV2LnhtbERPz0/CMBS+m/g/NM/Em7RANDAoxJgs4SpiIrfH+lin&#10;6+toyzb+e3sw8fjl+73ejq4VPYXYeNYwnSgQxJU3DdcaDh/l0wJETMgGW8+k4UYRtpv7uzUWxg/8&#10;Tv0+1SKHcCxQg02pK6SMlSWHceI74sydfXCYMgy1NAGHHO5aOVPqRTpsODdY7OjNUvWzvzoNvf1C&#10;VHNz+x66w3P4LC+n8njR+vFhfF2BSDSmf/Gfe2c0LNU0z81v8hO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ShGiwgAAAN0AAAAPAAAAAAAAAAAAAAAAAJgCAABkcnMvZG93&#10;bnJldi54bWxQSwUGAAAAAAQABAD1AAAAhwMAAAAA&#10;" path="m,l68606,r,22872l,xe" fillcolor="red" stroked="f" strokeweight="0">
                  <v:stroke endcap="round"/>
                  <v:path arrowok="t" o:connecttype="custom" o:connectlocs="0,0;68606,0;68606,22872;0,0" o:connectangles="0,0,0,0" textboxrect="0,0,68606,22872"/>
                </v:shape>
                <v:shape id="Shape 3365" o:spid="_x0000_s1174" style="position:absolute;left:24064;top:8346;width:686;height:229;visibility:visible;mso-wrap-style:square;v-text-anchor:top" coordsize="68606,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9qCsYA&#10;AADdAAAADwAAAGRycy9kb3ducmV2LnhtbESPQWvCQBSE74L/YXlCb7qbHoqmrqIFaSl6MCrt8ZF9&#10;TYLZtyG71eivdwXB4zAz3zDTeWdrcaLWV441JCMFgjh3puJCw363Go5B+IBssHZMGi7kYT7r96aY&#10;GnfmLZ2yUIgIYZ+ihjKEJpXS5yVZ9CPXEEfvz7UWQ5RtIU2L5wi3tXxV6k1arDgulNjQR0n5Mfu3&#10;GrLfba7M8rr5+fxWPjnIA64XK61fBt3iHUSgLjzDj/aX0TBRyQTub+IT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9qCsYAAADdAAAADwAAAAAAAAAAAAAAAACYAgAAZHJz&#10;L2Rvd25yZXYueG1sUEsFBgAAAAAEAAQA9QAAAIsDAAAAAA==&#10;" path="m68606,22872l,,68606,r,22872xe" filled="f" strokecolor="red" strokeweight=".26517mm">
                  <v:stroke endcap="round"/>
                  <v:path arrowok="t" o:connecttype="custom" o:connectlocs="68606,22872;0,0;68606,0;68606,22872" o:connectangles="0,0,0,0" textboxrect="0,0,68606,22872"/>
                </v:shape>
                <v:shape id="Shape 3366" o:spid="_x0000_s1175" style="position:absolute;left:24750;top:8346;width:1569;height:0;visibility:visible;mso-wrap-style:square;v-text-anchor:top" coordsize="156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q0ZccA&#10;AADdAAAADwAAAGRycy9kb3ducmV2LnhtbESPT2sCMRTE74V+h/AK3mqi2H+rUVRaqXqo2l56e2ye&#10;u4ublyWJ6/rtm0Khx2FmfsNMZp2tRUs+VI41DPoKBHHuTMWFhq/Pt/tnECEiG6wdk4YrBZhNb28m&#10;mBl34T21h1iIBOGQoYYyxiaTMuQlWQx91xAn7+i8xZikL6TxeElwW8uhUo/SYsVpocSGliXlp8PZ&#10;alir1neb88P3bvW6/Vi46kmO7Fbr3l03H4OI1MX/8F/73Wh4UcMB/L5JT0B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atGXHAAAA3QAAAA8AAAAAAAAAAAAAAAAAmAIAAGRy&#10;cy9kb3ducmV2LnhtbFBLBQYAAAAABAAEAPUAAACMAwAAAAA=&#10;" path="m156972,l,e" filled="f" strokecolor="red" strokeweight=".26517mm">
                  <v:stroke endcap="round"/>
                  <v:path arrowok="t" o:connecttype="custom" o:connectlocs="156972,0;0,0" o:connectangles="0,0" textboxrect="0,0,156972,0"/>
                </v:shape>
                <v:shape id="Shape 3367" o:spid="_x0000_s1176" style="position:absolute;left:12954;top:10114;width:213;height:214;visibility:visible;mso-wrap-style:square;v-text-anchor:top" coordsize="21336,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Eoe8cA&#10;AADdAAAADwAAAGRycy9kb3ducmV2LnhtbESPQWvCQBSE74X+h+UJvdWNsUoaXaVUCj14MbWF3p7Z&#10;ZxKbfRuyq67/3hWEHoeZ+YaZL4NpxYl611hWMBomIIhLqxuuFGy/Pp4zEM4ja2wtk4ILOVguHh/m&#10;mGt75g2dCl+JCGGXo4La+y6X0pU1GXRD2xFHb297gz7KvpK6x3OEm1amSTKVBhuOCzV29F5T+Vcc&#10;jYLVy3e23RzsbpyVk3CchuL3Z31R6mkQ3mYgPAX/H763P7WC1yRN4fYmPgG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RKHvHAAAA3QAAAA8AAAAAAAAAAAAAAAAAmAIAAGRy&#10;cy9kb3ducmV2LnhtbFBLBQYAAAAABAAEAPUAAACMAwAAAAA=&#10;" path="m21336,l,21336e" filled="f" strokeweight=".05267mm">
                  <v:stroke endcap="round"/>
                  <v:path arrowok="t" o:connecttype="custom" o:connectlocs="21336,0;0,21336" o:connectangles="0,0" textboxrect="0,0,21336,21336"/>
                </v:shape>
                <v:shape id="Shape 3368" o:spid="_x0000_s1177" style="position:absolute;left:12954;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i0scA&#10;AADdAAAADwAAAGRycy9kb3ducmV2LnhtbESPQWvCQBSE74L/YXkFb7qpNlZTVxFLodCLsSL09pp9&#10;TaLZt2F3q+m/d4WCx2FmvmEWq8404kzO15YVPI4SEMSF1TWXCvafb8MZCB+QNTaWScEfeVgt+70F&#10;ZtpeOKfzLpQiQthnqKAKoc2k9EVFBv3ItsTR+7HOYIjSlVI7vES4aeQ4SabSYM1xocKWNhUVp92v&#10;UdA85enr/OPrMDvlx5Cm6Nrn7bdSg4du/QIiUBfu4f/2u1YwT8YTuL2JT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YtLHAAAA3QAAAA8AAAAAAAAAAAAAAAAAmAIAAGRy&#10;cy9kb3ducmV2LnhtbFBLBQYAAAAABAAEAPUAAACMAwAAAAA=&#10;" path="m44209,l,44209e" filled="f" strokeweight=".05267mm">
                  <v:stroke endcap="round"/>
                  <v:path arrowok="t" o:connecttype="custom" o:connectlocs="44209,0;0,44209" o:connectangles="0,0" textboxrect="0,0,44209,44209"/>
                </v:shape>
                <v:shape id="Shape 3369" o:spid="_x0000_s1178" style="position:absolute;left:13167;top:10114;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hb2cUA&#10;AADcAAAADwAAAGRycy9kb3ducmV2LnhtbESP3WrCQBSE7wt9h+UUvJG6qYg/qatIRbAigtYHOGSP&#10;SWj2bMgeTXx7tyD0cpiZb5j5snOVulETSs8GPgYJKOLM25JzA+efzfsUVBBki5VnMnCnAMvF68sc&#10;U+tbPtLtJLmKEA4pGihE6lTrkBXkMAx8TRy9i28cSpRNrm2DbYS7Sg+TZKwdlhwXCqzpq6Ds93R1&#10;BnZacLdeT0aT9nu2kkN/f6ZLZkzvrVt9ghLq5D/8bG+tgelsDH9n4hH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FvZxQAAANwAAAAPAAAAAAAAAAAAAAAAAJgCAABkcnMv&#10;ZG93bnJldi54bWxQSwUGAAAAAAQABAD1AAAAigMAAAAA&#10;" path="m45745,l,44209e" filled="f" strokeweight=".05267mm">
                  <v:stroke endcap="round"/>
                  <v:path arrowok="t" o:connecttype="custom" o:connectlocs="45745,0;0,44209" o:connectangles="0,0" textboxrect="0,0,45745,44209"/>
                </v:shape>
                <v:shape id="Shape 3370" o:spid="_x0000_s1179" style="position:absolute;left:13396;top:10114;width:457;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rnMYA&#10;AADcAAAADwAAAGRycy9kb3ducmV2LnhtbESPQWsCMRSE70L/Q3gFb5q1qLVbo5SqoMVLbXvo7bF5&#10;3SxuXpYk6uqvN4LQ4zAz3zDTeWtrcSQfKscKBv0MBHHhdMWlgu+vVW8CIkRkjbVjUnCmAPPZQ2eK&#10;uXYn/qTjLpYiQTjkqMDE2ORShsKQxdB3DXHy/py3GJP0pdQeTwlua/mUZWNpseK0YLChd0PFfnew&#10;CpbbvR8VfvixMVv3s/jN5OBykEp1H9u3VxCR2vgfvrfXWsHk5RluZ9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RrnMYAAADcAAAADwAAAAAAAAAAAAAAAACYAgAAZHJz&#10;L2Rvd25yZXYueG1sUEsFBgAAAAAEAAQA9QAAAIsDAAAAAA==&#10;" path="m45733,l,44209e" filled="f" strokeweight=".05267mm">
                  <v:stroke endcap="round"/>
                  <v:path arrowok="t" o:connecttype="custom" o:connectlocs="45733,0;0,44209" o:connectangles="0,0" textboxrect="0,0,45733,44209"/>
                </v:shape>
                <v:shape id="Shape 3371" o:spid="_x0000_s1180" style="position:absolute;left:13624;top:10328;width:229;height:228;visibility:visible;mso-wrap-style:square;v-text-anchor:top" coordsize="2286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5hpsAA&#10;AADcAAAADwAAAGRycy9kb3ducmV2LnhtbERPz2vCMBS+D/wfwhN2kZk6YWo1igrC2M3q7o/mtemW&#10;vJQm1vrfL4eBx4/v92Y3OCt66kLjWcFsmoEgLr1uuFZwvZzeliBCRNZoPZOCBwXYbUcvG8y1v/OZ&#10;+iLWIoVwyFGBibHNpQylIYdh6lvixFW+cxgT7GqpO7yncGfle5Z9SIcNpwaDLR0Nlb/FzSmYf03M&#10;tVjw/Fs2h2pi2/7wYyulXsfDfg0i0hCf4n/3p1awXKW16Uw6AnL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c5hpsAAAADcAAAADwAAAAAAAAAAAAAAAACYAgAAZHJzL2Rvd25y&#10;ZXYueG1sUEsFBgAAAAAEAAQA9QAAAIUDAAAAAA==&#10;" path="m22860,l,22873e" filled="f" strokeweight=".05267mm">
                  <v:stroke endcap="round"/>
                  <v:path arrowok="t" o:connecttype="custom" o:connectlocs="22860,0;0,22873" o:connectangles="0,0" textboxrect="0,0,22860,22873"/>
                </v:shape>
                <v:shape id="Shape 3372" o:spid="_x0000_s1181" style="position:absolute;left:1752;top:10114;width:229;height:214;visibility:visible;mso-wrap-style:square;v-text-anchor:top" coordsize="22873,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M7eMUA&#10;AADcAAAADwAAAGRycy9kb3ducmV2LnhtbESPQWvCQBSE70L/w/IKXkQ38VA0uootCApe1FLq7Zl9&#10;JsHs25Bdzfrvu4LQ4zAz3zDzZTC1uFPrKssK0lECgji3uuJCwfdxPZyAcB5ZY22ZFDzIwXLx1ptj&#10;pm3He7offCEihF2GCkrvm0xKl5dk0I1sQxy9i20N+ijbQuoWuwg3tRwnyYc0WHFcKLGhr5Ly6+Fm&#10;FITTID3uZPgZnH+3uuo+my51J6X672E1A+Ep+P/wq73RCibTKTz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zt4xQAAANwAAAAPAAAAAAAAAAAAAAAAAJgCAABkcnMv&#10;ZG93bnJldi54bWxQSwUGAAAAAAQABAD1AAAAigMAAAAA&#10;" path="m22873,l,21336e" filled="f" strokeweight=".05267mm">
                  <v:stroke endcap="round"/>
                  <v:path arrowok="t" o:connecttype="custom" o:connectlocs="22873,0;0,21336" o:connectangles="0,0" textboxrect="0,0,22873,21336"/>
                </v:shape>
                <v:shape id="Shape 3373" o:spid="_x0000_s1182" style="position:absolute;left:1752;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qKcMA&#10;AADcAAAADwAAAGRycy9kb3ducmV2LnhtbERPy2rCQBTdC/2H4Rbc6aTS+EgzkWIRhG4aWwR3t5nb&#10;JDVzJ8yMmv59ZyG4PJx3vh5MJy7kfGtZwdM0AUFcWd1yreDrcztZgvABWWNnmRT8kYd18TDKMdP2&#10;yiVd9qEWMYR9hgqaEPpMSl81ZNBPbU8cuR/rDIYIXS21w2sMN52cJclcGmw5NjTY06ah6rQ/GwXd&#10;c5m+rd6Ph+Wp/A1piq5ffHwrNX4cXl9ABBrCXXxz77SCVRLnxzPxCM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qKcMAAADcAAAADwAAAAAAAAAAAAAAAACYAgAAZHJzL2Rv&#10;d25yZXYueG1sUEsFBgAAAAAEAAQA9QAAAIgDAAAAAA==&#10;" path="m44209,l,44209e" filled="f" strokeweight=".05267mm">
                  <v:stroke endcap="round"/>
                  <v:path arrowok="t" o:connecttype="custom" o:connectlocs="44209,0;0,44209" o:connectangles="0,0" textboxrect="0,0,44209,44209"/>
                </v:shape>
                <v:shape id="Shape 3374" o:spid="_x0000_s1183" style="position:absolute;left:1981;top:10114;width:442;height:442;visibility:visible;mso-wrap-style:square;v-text-anchor:top" coordsize="44196,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JbUcUA&#10;AADcAAAADwAAAGRycy9kb3ducmV2LnhtbESPQWvCQBSE74L/YXlCL6KbeBBNXaUKQg8FGxXPr9nX&#10;JG32bdjdavTXuwXB4zAz3zCLVWcacSbna8sK0nECgriwuuZSwfGwHc1A+ICssbFMCq7kYbXs9xaY&#10;aXvhnM77UIoIYZ+hgiqENpPSFxUZ9GPbEkfv2zqDIUpXSu3wEuGmkZMkmUqDNceFClvaVFT87v+M&#10;gh93S0+T4ec6P2m9rd3H7ivPd0q9DLq3VxCBuvAMP9rvWsE8SeH/TDw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0ltRxQAAANwAAAAPAAAAAAAAAAAAAAAAAJgCAABkcnMv&#10;ZG93bnJldi54bWxQSwUGAAAAAAQABAD1AAAAigMAAAAA&#10;" path="m44196,l,44209e" filled="f" strokeweight=".05267mm">
                  <v:stroke endcap="round"/>
                  <v:path arrowok="t" o:connecttype="custom" o:connectlocs="44196,0;0,44209" o:connectangles="0,0" textboxrect="0,0,44196,44209"/>
                </v:shape>
                <v:shape id="Shape 3375" o:spid="_x0000_s1184" style="position:absolute;left:2194;top:10114;width:458;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SHsUA&#10;AADcAAAADwAAAGRycy9kb3ducmV2LnhtbESPQWsCMRSE7wX/Q3iCN02UKu3WKNJW0OKltj309tg8&#10;N4ublyWJuu2vNwWhx2FmvmHmy8414kwh1p41jEcKBHHpTc2Vhs+P9fABREzIBhvPpOGHIiwXvbs5&#10;FsZf+J3O+1SJDOFYoAabUltIGUtLDuPIt8TZO/jgMGUZKmkCXjLcNXKi1Ew6rDkvWGzp2VJ53J+c&#10;htfdMUzLcP+2tTv/9fKt5Pj3JLUe9LvVE4hEXfoP39obo+FRTeDvTD4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FIexQAAANwAAAAPAAAAAAAAAAAAAAAAAJgCAABkcnMv&#10;ZG93bnJldi54bWxQSwUGAAAAAAQABAD1AAAAigMAAAAA&#10;" path="m45733,l,44209e" filled="f" strokeweight=".05267mm">
                  <v:stroke endcap="round"/>
                  <v:path arrowok="t" o:connecttype="custom" o:connectlocs="45733,0;0,44209" o:connectangles="0,0" textboxrect="0,0,45733,44209"/>
                </v:shape>
                <v:shape id="Shape 3376" o:spid="_x0000_s1185" style="position:absolute;left:2423;top:10328;width:229;height:228;visibility:visible;mso-wrap-style:square;v-text-anchor:top" coordsize="22873,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kGsMA&#10;AADcAAAADwAAAGRycy9kb3ducmV2LnhtbESPQWsCMRSE70L/Q3gFb5qtgtjVKCIItTdtC/X22Dx3&#10;125eluRV479vCoUeh5n5hlmuk+vUlUJsPRt4GhegiCtvW64NvL/tRnNQUZAtdp7JwJ0irFcPgyWW&#10;1t/4QNej1CpDOJZooBHpS61j1ZDDOPY9cfbOPjiULEOtbcBbhrtOT4piph22nBca7GnbUPV1/HYG&#10;TnOZ7NsD0uW+7zbyGdLr7CMZM3xMmwUooST/4b/2izXwXEzh90w+An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kGsMAAADcAAAADwAAAAAAAAAAAAAAAACYAgAAZHJzL2Rv&#10;d25yZXYueG1sUEsFBgAAAAAEAAQA9QAAAIgDAAAAAA==&#10;" path="m22873,l,22873e" filled="f" strokeweight=".05267mm">
                  <v:stroke endcap="round"/>
                  <v:path arrowok="t" o:connecttype="custom" o:connectlocs="22873,0;0,22873" o:connectangles="0,0" textboxrect="0,0,22873,22873"/>
                </v:shape>
                <v:shape id="Shape 3377" o:spid="_x0000_s1186" style="position:absolute;left:1752;top:9657;width:900;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IVmMUA&#10;AADcAAAADwAAAGRycy9kb3ducmV2LnhtbESPT2sCMRTE7wW/Q3iCN81ukWK3xkWUggc91JbS42Pz&#10;9o+7eVmTqOu3bwpCj8PM/IZZ5oPpxJWcbywrSGcJCOLC6oYrBV+f79MFCB+QNXaWScGdPOSr0dMS&#10;M21v/EHXY6hEhLDPUEEdQp9J6YuaDPqZ7YmjV1pnMETpKqkd3iLcdPI5SV6kwYbjQo09bWoq2uPF&#10;KNCuPKRtudmG7253XhQ/Pj2Ve6Um42H9BiLQEP7Dj/ZOK3hN5vB3Jh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hWYxQAAANwAAAAPAAAAAAAAAAAAAAAAAJgCAABkcnMv&#10;ZG93bnJldi54bWxQSwUGAAAAAAQABAD1AAAAigMAAAAA&#10;" path="m59436,l89941,45733,,45733,28969,1537c38100,6096,50305,6096,59436,xe" stroked="f" strokeweight="0">
                  <v:stroke endcap="round"/>
                  <v:path arrowok="t" o:connecttype="custom" o:connectlocs="59436,0;89941,45733;0,45733;28969,1537;59436,0" o:connectangles="0,0,0,0,0" textboxrect="0,0,89941,45733"/>
                </v:shape>
                <v:shape id="Shape 3378" o:spid="_x0000_s1187" style="position:absolute;left:1752;top:9657;width:900;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u+scA&#10;AADcAAAADwAAAGRycy9kb3ducmV2LnhtbESPzW7CMBCE75V4B2uRuBWnoa1owCBaCZUDhyb94bqK&#10;t0nUeJ3ahoS3x0iVehzNzDea5XowrTiR841lBXfTBARxaXXDlYKP9+3tHIQPyBpby6TgTB7Wq9HN&#10;EjNte87pVIRKRAj7DBXUIXSZlL6syaCf2o44et/WGQxRukpqh32Em1amSfIoDTYcF2rs6KWm8qc4&#10;GgWb4jN/PR9m+z59u8/nv+6r7J9TpSbjYbMAEWgI/+G/9k4reEoe4HomHgG5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FbvrHAAAA3AAAAA8AAAAAAAAAAAAAAAAAmAIAAGRy&#10;cy9kb3ducmV2LnhtbFBLBQYAAAAABAAEAPUAAACMAwAAAAA=&#10;" path="m28969,1537c38100,6096,50305,6096,59436,l89941,45733,,45733,28969,1537xe" filled="f" strokeweight=".26339mm">
                  <v:stroke endcap="round"/>
                  <v:path arrowok="t" o:connecttype="custom" o:connectlocs="28969,1537;59436,0;59436,0;89941,45733;0,45733;28969,1537" o:connectangles="0,0,0,0,0,0" textboxrect="0,0,89941,45733"/>
                </v:shape>
                <v:shape id="Shape 3379" o:spid="_x0000_s1188" style="position:absolute;left:12954;top:10114;width:213;height:214;visibility:visible;mso-wrap-style:square;v-text-anchor:top" coordsize="21336,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88cYA&#10;AADcAAAADwAAAGRycy9kb3ducmV2LnhtbESPQWvCQBSE7wX/w/KE3urGtoYYXUVaCj14MbWF3p7Z&#10;ZxLNvg3ZVdd/7wqFHoeZ+YaZL4NpxZl611hWMB4lIIhLqxuuFGy/Pp4yEM4ja2wtk4IrOVguBg9z&#10;zLW98IbOha9EhLDLUUHtfZdL6cqaDLqR7Yijt7e9QR9lX0nd4yXCTSufkySVBhuOCzV29FZTeSxO&#10;RsH763e23Rzs7iUrJ+GUhuL3Z31V6nEYVjMQnoL/D/+1P7WCaZLC/Uw8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N88cYAAADcAAAADwAAAAAAAAAAAAAAAACYAgAAZHJz&#10;L2Rvd25yZXYueG1sUEsFBgAAAAAEAAQA9QAAAIsDAAAAAA==&#10;" path="m21336,l,21336e" filled="f" strokeweight=".05267mm">
                  <v:stroke endcap="round"/>
                  <v:path arrowok="t" o:connecttype="custom" o:connectlocs="21336,0;0,21336" o:connectangles="0,0" textboxrect="0,0,21336,21336"/>
                </v:shape>
                <v:shape id="Shape 3380" o:spid="_x0000_s1189" style="position:absolute;left:12954;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yXcYA&#10;AADcAAAADwAAAGRycy9kb3ducmV2LnhtbESPQWvCQBSE70L/w/KE3nRjaYymrlJaCgUvRqXQ22v2&#10;mUSzb8PuVuO/7xYEj8PMfMMsVr1pxZmcbywrmIwTEMSl1Q1XCva7j9EMhA/IGlvLpOBKHlbLh8EC&#10;c20vXNB5GyoRIexzVFCH0OVS+rImg35sO+LoHawzGKJ0ldQOLxFuWvmUJFNpsOG4UGNHbzWVp+2v&#10;UdA+F+n7fP39NTsVx5Cm6Lps86PU47B/fQERqA/38K39qRXMkwz+z8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YyXcYAAADcAAAADwAAAAAAAAAAAAAAAACYAgAAZHJz&#10;L2Rvd25yZXYueG1sUEsFBgAAAAAEAAQA9QAAAIsDAAAAAA==&#10;" path="m44209,l,44209e" filled="f" strokeweight=".05267mm">
                  <v:stroke endcap="round"/>
                  <v:path arrowok="t" o:connecttype="custom" o:connectlocs="44209,0;0,44209" o:connectangles="0,0" textboxrect="0,0,44209,44209"/>
                </v:shape>
                <v:shape id="Shape 3381" o:spid="_x0000_s1190" style="position:absolute;left:13167;top:10114;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KsEA&#10;AADcAAAADwAAAGRycy9kb3ducmV2LnhtbERPzWrCQBC+F3yHZYReSt1YpNHUVUQpqIig9QGG7JiE&#10;ZmdDdmri27sHoceP73++7F2tbtSGyrOB8SgBRZx7W3Fh4PLz/T4FFQTZYu2ZDNwpwHIxeJljZn3H&#10;J7qdpVAxhEOGBkqRJtM65CU5DCPfEEfu6luHEmFbaNtiF8NdrT+S5FM7rDg2lNjQuqT89/znDOy1&#10;4H6zSSdpt5ut5Ph2uNA1N+Z12K++QAn18i9+urfWwCyJa+OZeAT0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8CrBAAAA3AAAAA8AAAAAAAAAAAAAAAAAmAIAAGRycy9kb3du&#10;cmV2LnhtbFBLBQYAAAAABAAEAPUAAACGAwAAAAA=&#10;" path="m45745,l,44209e" filled="f" strokeweight=".05267mm">
                  <v:stroke endcap="round"/>
                  <v:path arrowok="t" o:connecttype="custom" o:connectlocs="45745,0;0,44209" o:connectangles="0,0" textboxrect="0,0,45745,44209"/>
                </v:shape>
                <v:shape id="Shape 3382" o:spid="_x0000_s1191" style="position:absolute;left:13396;top:10114;width:457;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zAb8YA&#10;AADcAAAADwAAAGRycy9kb3ducmV2LnhtbESPQWsCMRSE70L/Q3iF3mpiaYtujSK2hVa8uG0PvT02&#10;r5vFzcuSRF399Y0geBxm5htmOu9dK/YUYuNZw2ioQBBX3jRca/j+er8fg4gJ2WDrmTQcKcJ8djOY&#10;YmH8gTe0L1MtMoRjgRpsSl0hZawsOYxD3xFn788HhynLUEsT8JDhrpUPSj1Lhw3nBYsdLS1V23Ln&#10;NLytt+GpCo+rT7v2P6+/So5OO6n13W2/eAGRqE/X8KX9YTRM1ATOZ/IR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zAb8YAAADcAAAADwAAAAAAAAAAAAAAAACYAgAAZHJz&#10;L2Rvd25yZXYueG1sUEsFBgAAAAAEAAQA9QAAAIsDAAAAAA==&#10;" path="m45733,l,44209e" filled="f" strokeweight=".05267mm">
                  <v:stroke endcap="round"/>
                  <v:path arrowok="t" o:connecttype="custom" o:connectlocs="45733,0;0,44209" o:connectangles="0,0" textboxrect="0,0,45733,44209"/>
                </v:shape>
                <v:shape id="Shape 3383" o:spid="_x0000_s1192" style="position:absolute;left:13624;top:10328;width:229;height:228;visibility:visible;mso-wrap-style:square;v-text-anchor:top" coordsize="2286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phZ8AA&#10;AADcAAAADwAAAGRycy9kb3ducmV2LnhtbERPz2vCMBS+D/wfwhO8iKYqbFqNogNh7LZO74/mtakm&#10;L6XJav3vl8Ngx4/v9+4wOCt66kLjWcFinoEgLr1uuFZw+T7P1iBCRNZoPZOCJwU47EcvO8y1f/AX&#10;9UWsRQrhkKMCE2ObSxlKQw7D3LfEiat85zAm2NVSd/hI4c7KZZa9SocNpwaDLb0bKu/Fj1Ow+pya&#10;S/HGq6tsTtXUtv3pZiulJuPhuAURaYj/4j/3h1awWaT56Uw6An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IphZ8AAAADcAAAADwAAAAAAAAAAAAAAAACYAgAAZHJzL2Rvd25y&#10;ZXYueG1sUEsFBgAAAAAEAAQA9QAAAIUDAAAAAA==&#10;" path="m22860,l,22873e" filled="f" strokeweight=".05267mm">
                  <v:stroke endcap="round"/>
                  <v:path arrowok="t" o:connecttype="custom" o:connectlocs="22860,0;0,22873" o:connectangles="0,0" textboxrect="0,0,22860,22873"/>
                </v:shape>
                <v:shape id="Shape 3384" o:spid="_x0000_s1193" style="position:absolute;left:12954;top:9657;width:899;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wg3cQA&#10;AADcAAAADwAAAGRycy9kb3ducmV2LnhtbESPT2sCMRTE7wW/Q3hCbzUbD2JXo4hS8GAPtSIeH5u3&#10;f3Tzsk2irt/eFAo9DjPzG2a+7G0rbuRD41iDGmUgiAtnGq40HL4/3qYgQkQ22DomDQ8KsFwMXuaY&#10;G3fnL7rtYyUShEOOGuoYu1zKUNRkMYxcR5y80nmLMUlfSePxnuC2leMsm0iLDaeFGjta11Rc9ler&#10;wfjyU13K9SYe2+3PtDgFdS53Wr8O+9UMRKQ+/of/2luj4V0p+D2Tj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8IN3EAAAA3AAAAA8AAAAAAAAAAAAAAAAAmAIAAGRycy9k&#10;b3ducmV2LnhtbFBLBQYAAAAABAAEAPUAAACJAwAAAAA=&#10;" path="m59436,l89941,45733,,45733,28982,1537c38100,6096,50305,6096,59436,xe" stroked="f" strokeweight="0">
                  <v:stroke endcap="round"/>
                  <v:path arrowok="t" o:connecttype="custom" o:connectlocs="59436,0;89941,45733;0,45733;28982,1537;59436,0" o:connectangles="0,0,0,0,0" textboxrect="0,0,89941,45733"/>
                </v:shape>
                <v:shape id="Shape 3385" o:spid="_x0000_s1194" style="position:absolute;left:12954;top:9657;width:899;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gU8cA&#10;AADcAAAADwAAAGRycy9kb3ducmV2LnhtbESPzWrDMBCE74W8g9hCb40cNxTXiRKSQmkPOdTu33Wx&#10;NraptXIlNXbePgoEchxm5htmuR5NJw7kfGtZwWyagCCurG65VvD58XKfgfABWWNnmRQcycN6NblZ&#10;Yq7twAUdylCLCGGfo4ImhD6X0lcNGfRT2xNHb2+dwRClq6V2OES46WSaJI/SYMtxocGenhuqfst/&#10;o2BTfhWvx5+H3ZC+z4vsz31XwzZV6u523CxABBrDNXxpv2kFT7MUzmfiEZCr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1YFPHAAAA3AAAAA8AAAAAAAAAAAAAAAAAmAIAAGRy&#10;cy9kb3ducmV2LnhtbFBLBQYAAAAABAAEAPUAAACMAwAAAAA=&#10;" path="m28982,1537c38100,6096,50305,6096,59436,l89941,45733,,45733,28982,1537xe" filled="f" strokeweight=".26339mm">
                  <v:stroke endcap="round"/>
                  <v:path arrowok="t" o:connecttype="custom" o:connectlocs="28982,1537;59436,0;59436,0;89941,45733;0,45733;28982,1537" o:connectangles="0,0,0,0,0,0" textboxrect="0,0,89941,45733"/>
                </v:shape>
                <v:shape id="Shape 3386" o:spid="_x0000_s1195" style="position:absolute;left:1493;top:8194;width:1921;height:1524;visibility:visible;mso-wrap-style:square;v-text-anchor:top" coordsize="19203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DWVMMA&#10;AADcAAAADwAAAGRycy9kb3ducmV2LnhtbESPzYrCQBCE78K+w9ALXmSd+INsso6yCMpePBjzAE2m&#10;NwlmekKmV+PbOwuCx6KqvqLW28G16kp9aDwbmE0TUMSltw1XBorz/uMTVBBki61nMnCnANvN22iN&#10;mfU3PtE1l0pFCIcMDdQiXaZ1KGtyGKa+I47er+8dSpR9pW2Ptwh3rZ4nyUo7bDgu1NjRrqbykv85&#10;A0FEDil2k8WhSC/L/HSs2iI1Zvw+fH+BEhrkFX62f6yBdLaA/zPxCO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DWVMMAAADcAAAADwAAAAAAAAAAAAAAAACYAgAAZHJzL2Rv&#10;d25yZXYueG1sUEsFBgAAAAAEAAQA9QAAAIgDAAAAAA==&#10;" path="m,39637c47231,,118872,6109,158509,53328v,,,,,c182867,80773,192037,118873,184404,152400e" filled="f" strokecolor="red" strokeweight=".15803mm">
                  <v:stroke endcap="round"/>
                  <v:path arrowok="t" o:connecttype="custom" o:connectlocs="0,39637;158509,53328;158509,53328;184404,152400" o:connectangles="0,0,0,0" textboxrect="0,0,192037,152400"/>
                </v:shape>
                <v:shape id="Shape 3387" o:spid="_x0000_s1196" style="position:absolute;left:2941;top:9535;width:640;height:762;visibility:visible;mso-wrap-style:square;v-text-anchor:top" coordsize="64046,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MLpMAA&#10;AADcAAAADwAAAGRycy9kb3ducmV2LnhtbESPQavCMBCE74L/IazgTVNFtFajiCB4e1gFr2uztsVm&#10;U5qo1V//Iggeh5n5hlmuW1OJBzWutKxgNIxAEGdWl5wrOB13gxiE88gaK8uk4EUO1qtuZ4mJtk8+&#10;0CP1uQgQdgkqKLyvEyldVpBBN7Q1cfCutjHog2xyqRt8Brip5DiKptJgyWGhwJq2BWW39G4U6HE8&#10;ke9ze6Z0XsZHc5j90fSiVL/XbhYgPLX+F/6291rBfDSBz5lwBO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TMLpMAAAADcAAAADwAAAAAAAAAAAAAAAACYAgAAZHJzL2Rvd25y&#10;ZXYueG1sUEsFBgAAAAAEAAQA9QAAAIUDAAAAAA==&#10;" path="m22860,l64046,28969,,76200,22860,xe" fillcolor="red" stroked="f" strokeweight="0">
                  <v:stroke endcap="round"/>
                  <v:path arrowok="t" o:connecttype="custom" o:connectlocs="22860,0;64046,28969;0,76200;22860,0" o:connectangles="0,0,0,0" textboxrect="0,0,64046,76200"/>
                </v:shape>
                <v:rect id="Rectangle 3388" o:spid="_x0000_s1197" style="position:absolute;left:4130;top:8806;width:3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uAPMQA&#10;AADcAAAADwAAAGRycy9kb3ducmV2LnhtbESPQYvCMBSE74L/ITxhb5q64GKrUcRV9OiqoN4ezbMt&#10;Ni+liba7v94sCB6HmfmGmc5bU4oH1a6wrGA4iEAQp1YXnCk4Htb9MQjnkTWWlknBLzmYz7qdKSba&#10;NvxDj73PRICwS1BB7n2VSOnSnAy6ga2Ig3e1tUEfZJ1JXWMT4KaUn1H0JQ0WHBZyrGiZU3rb342C&#10;zbhanLf2r8nK1WVz2p3i70P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LgDzEAAAA3AAAAA8AAAAAAAAAAAAAAAAAmAIAAGRycy9k&#10;b3ducmV2LnhtbFBLBQYAAAAABAAEAPUAAACJAwAAAAA=&#10;" filled="f" stroked="f">
                  <v:textbox inset="0,0,0,0">
                    <w:txbxContent>
                      <w:p w:rsidR="00F677CA" w:rsidRDefault="00F677CA" w:rsidP="00516C89">
                        <w:pPr>
                          <w:spacing w:line="276" w:lineRule="auto"/>
                        </w:pPr>
                        <w:r>
                          <w:rPr>
                            <w:sz w:val="9"/>
                          </w:rPr>
                          <w:t xml:space="preserve">1 </w:t>
                        </w:r>
                      </w:p>
                    </w:txbxContent>
                  </v:textbox>
                </v:rect>
                <v:rect id="Rectangle 3390" o:spid="_x0000_s1198" style="position:absolute;left:3452;top:8074;width:1329;height:1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keS8QA&#10;AADcAAAADwAAAGRycy9kb3ducmV2LnhtbESPT4vCMBTE78J+h/AWvGmqB7Fdo8iuokf/Qd3bo3m2&#10;xealNNFWP71ZWPA4zMxvmNmiM5W4U+NKywpGwwgEcWZ1ybmC03E9mIJwHlljZZkUPMjBYv7Rm2Gi&#10;bct7uh98LgKEXYIKCu/rREqXFWTQDW1NHLyLbQz6IJtc6gbbADeVHEfRRBosOSwUWNN3Qdn1cDMK&#10;NtN6ed7aZ5tXq99Nukvjn2Pslep/dssvEJ46/w7/t7daQTyawN+Zc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ZHkvEAAAA3AAAAA8AAAAAAAAAAAAAAAAAmAIAAGRycy9k&#10;b3ducmV2LnhtbFBLBQYAAAAABAAEAPUAAACJAwAAAAA=&#10;" filled="f" stroked="f">
                  <v:textbox inset="0,0,0,0">
                    <w:txbxContent>
                      <w:p w:rsidR="00F677CA" w:rsidRDefault="00F677CA" w:rsidP="00516C89">
                        <w:pPr>
                          <w:spacing w:line="276" w:lineRule="auto"/>
                        </w:pPr>
                        <w:r>
                          <w:rPr>
                            <w:sz w:val="15"/>
                          </w:rPr>
                          <w:t>ω</w:t>
                        </w:r>
                      </w:p>
                    </w:txbxContent>
                  </v:textbox>
                </v:rect>
                <w10:anchorlock/>
              </v:group>
            </w:pict>
          </mc:Fallback>
        </mc:AlternateContent>
      </w:r>
      <w:r w:rsidRPr="00EE2D36">
        <w:rPr>
          <w:sz w:val="26"/>
          <w:szCs w:val="26"/>
        </w:rPr>
        <w:t xml:space="preserve">   </w:t>
      </w:r>
    </w:p>
    <w:p w:rsidR="00DE58F0" w:rsidRPr="00EE2D36" w:rsidRDefault="00516C89" w:rsidP="00517E3C">
      <w:pPr>
        <w:spacing w:line="360" w:lineRule="auto"/>
        <w:jc w:val="both"/>
        <w:outlineLvl w:val="3"/>
        <w:rPr>
          <w:i/>
          <w:sz w:val="26"/>
          <w:szCs w:val="26"/>
        </w:rPr>
      </w:pPr>
      <w:r w:rsidRPr="00EE2D36">
        <w:rPr>
          <w:i/>
          <w:sz w:val="26"/>
          <w:szCs w:val="26"/>
        </w:rPr>
        <w:t xml:space="preserve">            </w:t>
      </w:r>
      <w:r w:rsidRPr="00EE2D36">
        <w:rPr>
          <w:sz w:val="26"/>
          <w:szCs w:val="26"/>
        </w:rPr>
        <w:t>Hình 1.</w:t>
      </w:r>
      <w:r w:rsidR="007A5A5A" w:rsidRPr="00EE2D36">
        <w:rPr>
          <w:sz w:val="26"/>
          <w:szCs w:val="26"/>
        </w:rPr>
        <w:t>9</w:t>
      </w:r>
      <w:r w:rsidR="00655982" w:rsidRPr="00EE2D36">
        <w:rPr>
          <w:i/>
          <w:sz w:val="26"/>
          <w:szCs w:val="26"/>
        </w:rPr>
        <w:t>.</w:t>
      </w:r>
      <w:r w:rsidRPr="00EE2D36">
        <w:rPr>
          <w:sz w:val="26"/>
          <w:szCs w:val="26"/>
          <w:lang w:eastAsia="zh-CN"/>
        </w:rPr>
        <w:t xml:space="preserve"> </w:t>
      </w:r>
      <w:r w:rsidRPr="00EE2D36">
        <w:rPr>
          <w:i/>
          <w:sz w:val="26"/>
          <w:szCs w:val="26"/>
        </w:rPr>
        <w:t>Chuỗi động phẳng</w:t>
      </w:r>
      <w:r w:rsidRPr="00EE2D36">
        <w:rPr>
          <w:i/>
          <w:sz w:val="26"/>
          <w:szCs w:val="26"/>
        </w:rPr>
        <w:tab/>
        <w:t xml:space="preserve">         </w:t>
      </w:r>
      <w:r w:rsidRPr="00EE2D36">
        <w:rPr>
          <w:sz w:val="26"/>
          <w:szCs w:val="26"/>
        </w:rPr>
        <w:t>Hình 1.</w:t>
      </w:r>
      <w:r w:rsidR="007A5A5A" w:rsidRPr="00EE2D36">
        <w:rPr>
          <w:sz w:val="26"/>
          <w:szCs w:val="26"/>
        </w:rPr>
        <w:t>10</w:t>
      </w:r>
      <w:r w:rsidR="00655982" w:rsidRPr="00EE2D36">
        <w:rPr>
          <w:i/>
          <w:sz w:val="26"/>
          <w:szCs w:val="26"/>
        </w:rPr>
        <w:t>.</w:t>
      </w:r>
      <w:r w:rsidRPr="00EE2D36">
        <w:rPr>
          <w:i/>
          <w:sz w:val="26"/>
          <w:szCs w:val="26"/>
        </w:rPr>
        <w:t>Chuỗi động không gian</w:t>
      </w:r>
    </w:p>
    <w:p w:rsidR="00516C89" w:rsidRPr="00EE2D36" w:rsidRDefault="00516C89" w:rsidP="00517E3C">
      <w:pPr>
        <w:spacing w:line="360" w:lineRule="auto"/>
        <w:ind w:left="567" w:right="45" w:hanging="207"/>
        <w:jc w:val="both"/>
        <w:rPr>
          <w:sz w:val="26"/>
          <w:szCs w:val="26"/>
        </w:rPr>
      </w:pPr>
      <w:r w:rsidRPr="00EE2D36">
        <w:rPr>
          <w:sz w:val="26"/>
          <w:szCs w:val="26"/>
        </w:rPr>
        <w:t xml:space="preserve"> </w:t>
      </w:r>
      <w:r w:rsidRPr="00EE2D36">
        <w:rPr>
          <w:sz w:val="26"/>
          <w:szCs w:val="26"/>
          <w:lang w:eastAsia="zh-CN"/>
        </w:rPr>
        <w:t>+ Chuỗi động</w:t>
      </w:r>
      <w:r w:rsidRPr="00EE2D36">
        <w:rPr>
          <w:sz w:val="26"/>
          <w:szCs w:val="26"/>
        </w:rPr>
        <w:t xml:space="preserve"> phẳng là</w:t>
      </w:r>
      <w:r w:rsidRPr="00EE2D36">
        <w:rPr>
          <w:sz w:val="26"/>
          <w:szCs w:val="26"/>
          <w:lang w:eastAsia="zh-CN"/>
        </w:rPr>
        <w:t>:</w:t>
      </w:r>
      <w:r w:rsidRPr="00EE2D36">
        <w:rPr>
          <w:sz w:val="26"/>
          <w:szCs w:val="26"/>
        </w:rPr>
        <w:t xml:space="preserve"> </w:t>
      </w:r>
      <w:r w:rsidRPr="00EE2D36">
        <w:rPr>
          <w:sz w:val="26"/>
          <w:szCs w:val="26"/>
          <w:lang w:eastAsia="zh-CN"/>
        </w:rPr>
        <w:t>chuỗi động</w:t>
      </w:r>
      <w:r w:rsidRPr="00EE2D36">
        <w:rPr>
          <w:sz w:val="26"/>
          <w:szCs w:val="26"/>
        </w:rPr>
        <w:t xml:space="preserve"> trong đó các khâu chuyển độ</w:t>
      </w:r>
      <w:r w:rsidR="00DF18F2">
        <w:rPr>
          <w:sz w:val="26"/>
          <w:szCs w:val="26"/>
        </w:rPr>
        <w:t xml:space="preserve">ng </w:t>
      </w:r>
      <w:r w:rsidRPr="00EE2D36">
        <w:rPr>
          <w:sz w:val="26"/>
          <w:szCs w:val="26"/>
        </w:rPr>
        <w:t>trên cùng  một mặt phẳng hoặc trên những mặt phẳng song song với nhau.</w:t>
      </w:r>
      <w:r w:rsidRPr="00EE2D36">
        <w:rPr>
          <w:sz w:val="26"/>
          <w:szCs w:val="26"/>
          <w:lang w:eastAsia="zh-CN"/>
        </w:rPr>
        <w:t>(</w:t>
      </w:r>
      <w:r w:rsidRPr="00EE2D36">
        <w:rPr>
          <w:sz w:val="26"/>
          <w:szCs w:val="26"/>
        </w:rPr>
        <w:t>hình</w:t>
      </w:r>
      <w:r w:rsidRPr="00EE2D36">
        <w:rPr>
          <w:sz w:val="26"/>
          <w:szCs w:val="26"/>
          <w:lang w:eastAsia="zh-CN"/>
        </w:rPr>
        <w:t xml:space="preserve"> </w:t>
      </w:r>
      <w:r w:rsidR="002B7903" w:rsidRPr="00EE2D36">
        <w:rPr>
          <w:sz w:val="26"/>
          <w:szCs w:val="26"/>
        </w:rPr>
        <w:t>1.9</w:t>
      </w:r>
      <w:r w:rsidRPr="00EE2D36">
        <w:rPr>
          <w:sz w:val="26"/>
          <w:szCs w:val="26"/>
        </w:rPr>
        <w:t>).</w:t>
      </w:r>
    </w:p>
    <w:p w:rsidR="00516C89" w:rsidRPr="00EE2D36" w:rsidRDefault="00516C89" w:rsidP="00517E3C">
      <w:pPr>
        <w:spacing w:line="360" w:lineRule="auto"/>
        <w:ind w:left="567" w:right="45" w:hanging="567"/>
        <w:jc w:val="both"/>
        <w:rPr>
          <w:sz w:val="26"/>
          <w:szCs w:val="26"/>
          <w:lang w:eastAsia="zh-CN"/>
        </w:rPr>
      </w:pPr>
      <w:r w:rsidRPr="00EE2D36">
        <w:rPr>
          <w:sz w:val="26"/>
          <w:szCs w:val="26"/>
          <w:lang w:eastAsia="zh-CN"/>
        </w:rPr>
        <w:t xml:space="preserve">     + Chuỗi động</w:t>
      </w:r>
      <w:r w:rsidRPr="00EE2D36">
        <w:rPr>
          <w:sz w:val="26"/>
          <w:szCs w:val="26"/>
        </w:rPr>
        <w:t xml:space="preserve"> không gian</w:t>
      </w:r>
      <w:r w:rsidRPr="00EE2D36">
        <w:rPr>
          <w:sz w:val="26"/>
          <w:szCs w:val="26"/>
          <w:lang w:eastAsia="zh-CN"/>
        </w:rPr>
        <w:t xml:space="preserve"> </w:t>
      </w:r>
      <w:r w:rsidRPr="00EE2D36">
        <w:rPr>
          <w:sz w:val="26"/>
          <w:szCs w:val="26"/>
        </w:rPr>
        <w:t>là</w:t>
      </w:r>
      <w:r w:rsidRPr="00EE2D36">
        <w:rPr>
          <w:sz w:val="26"/>
          <w:szCs w:val="26"/>
          <w:lang w:eastAsia="zh-CN"/>
        </w:rPr>
        <w:t>:</w:t>
      </w:r>
      <w:r w:rsidRPr="00EE2D36">
        <w:rPr>
          <w:sz w:val="26"/>
          <w:szCs w:val="26"/>
        </w:rPr>
        <w:t xml:space="preserve"> </w:t>
      </w:r>
      <w:r w:rsidRPr="00EE2D36">
        <w:rPr>
          <w:sz w:val="26"/>
          <w:szCs w:val="26"/>
          <w:lang w:eastAsia="zh-CN"/>
        </w:rPr>
        <w:t>chuỗi động</w:t>
      </w:r>
      <w:r w:rsidRPr="00EE2D36">
        <w:rPr>
          <w:sz w:val="26"/>
          <w:szCs w:val="26"/>
        </w:rPr>
        <w:t xml:space="preserve"> trong đó các khâu chuyển động trên những mặt phẳng không song song với nhau</w:t>
      </w:r>
      <w:r w:rsidRPr="00EE2D36">
        <w:rPr>
          <w:sz w:val="26"/>
          <w:szCs w:val="26"/>
          <w:lang w:eastAsia="zh-CN"/>
        </w:rPr>
        <w:t xml:space="preserve"> (</w:t>
      </w:r>
      <w:r w:rsidRPr="00EE2D36">
        <w:rPr>
          <w:sz w:val="26"/>
          <w:szCs w:val="26"/>
        </w:rPr>
        <w:t>hình 1.</w:t>
      </w:r>
      <w:r w:rsidR="002B7903" w:rsidRPr="00EE2D36">
        <w:rPr>
          <w:sz w:val="26"/>
          <w:szCs w:val="26"/>
        </w:rPr>
        <w:t>10</w:t>
      </w:r>
      <w:r w:rsidRPr="00EE2D36">
        <w:rPr>
          <w:sz w:val="26"/>
          <w:szCs w:val="26"/>
          <w:lang w:eastAsia="zh-CN"/>
        </w:rPr>
        <w:t>).</w:t>
      </w:r>
    </w:p>
    <w:p w:rsidR="00EF3613" w:rsidRPr="00BC44E1" w:rsidRDefault="00BC44E1" w:rsidP="00517E3C">
      <w:pPr>
        <w:pStyle w:val="BodyTextIndent"/>
        <w:spacing w:line="360" w:lineRule="auto"/>
        <w:ind w:left="0" w:right="45" w:firstLine="0"/>
        <w:jc w:val="both"/>
        <w:outlineLvl w:val="2"/>
        <w:rPr>
          <w:b/>
          <w:color w:val="0070C0"/>
          <w:sz w:val="26"/>
          <w:szCs w:val="26"/>
          <w:lang w:eastAsia="zh-CN"/>
        </w:rPr>
      </w:pPr>
      <w:bookmarkStart w:id="55" w:name="_Toc3747051"/>
      <w:bookmarkStart w:id="56" w:name="_Toc3748570"/>
      <w:bookmarkStart w:id="57" w:name="_Toc3749056"/>
      <w:r w:rsidRPr="00BC44E1">
        <w:rPr>
          <w:b/>
          <w:color w:val="0070C0"/>
          <w:sz w:val="26"/>
          <w:szCs w:val="26"/>
          <w:lang w:val="de-DE"/>
        </w:rPr>
        <w:t>1.4.2. Cơ cấu</w:t>
      </w:r>
      <w:bookmarkEnd w:id="55"/>
      <w:bookmarkEnd w:id="56"/>
      <w:bookmarkEnd w:id="57"/>
    </w:p>
    <w:p w:rsidR="00EF3613" w:rsidRDefault="00EF3613" w:rsidP="00517E3C">
      <w:pPr>
        <w:spacing w:line="360" w:lineRule="auto"/>
        <w:ind w:right="45" w:firstLine="720"/>
        <w:jc w:val="both"/>
        <w:rPr>
          <w:sz w:val="26"/>
          <w:szCs w:val="26"/>
        </w:rPr>
      </w:pPr>
      <w:r w:rsidRPr="00EE2D36">
        <w:rPr>
          <w:noProof/>
          <w:sz w:val="26"/>
          <w:szCs w:val="26"/>
        </w:rPr>
        <mc:AlternateContent>
          <mc:Choice Requires="wps">
            <w:drawing>
              <wp:anchor distT="0" distB="0" distL="114300" distR="114300" simplePos="0" relativeHeight="251656192" behindDoc="0" locked="0" layoutInCell="0" allowOverlap="1" wp14:anchorId="6B8C3192" wp14:editId="7C568EEB">
                <wp:simplePos x="0" y="0"/>
                <wp:positionH relativeFrom="column">
                  <wp:posOffset>261620</wp:posOffset>
                </wp:positionH>
                <wp:positionV relativeFrom="paragraph">
                  <wp:posOffset>754380</wp:posOffset>
                </wp:positionV>
                <wp:extent cx="5104765" cy="1437005"/>
                <wp:effectExtent l="0" t="0" r="635" b="0"/>
                <wp:wrapTopAndBottom/>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765" cy="1437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EF3613">
                            <w:pPr>
                              <w:jc w:val="center"/>
                            </w:pPr>
                            <w:r w:rsidRPr="00541B01">
                              <w:rPr>
                                <w:noProof/>
                              </w:rPr>
                              <w:drawing>
                                <wp:inline distT="0" distB="0" distL="0" distR="0" wp14:anchorId="563FCF81" wp14:editId="690859C2">
                                  <wp:extent cx="3209925" cy="855980"/>
                                  <wp:effectExtent l="0" t="0" r="0" b="0"/>
                                  <wp:docPr id="132122" name="Picture 13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09925" cy="8559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8C3192" id="_x0000_t202" coordsize="21600,21600" o:spt="202" path="m,l,21600r21600,l21600,xe">
                <v:stroke joinstyle="miter"/>
                <v:path gradientshapeok="t" o:connecttype="rect"/>
              </v:shapetype>
              <v:shape id="Text Box 179" o:spid="_x0000_s1199" type="#_x0000_t202" style="position:absolute;left:0;text-align:left;margin-left:20.6pt;margin-top:59.4pt;width:401.95pt;height:11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9iiQIAABwFAAAOAAAAZHJzL2Uyb0RvYy54bWysVNuO2yAQfa/Uf0C8Z32pncTWOqvublNV&#10;2l6k3X4AARyjYqBAYm+r/nsHnKTZXqSqqh8wMMNhZs4ZLq/GXqI9t05o1eDsIsWIK6qZUNsGf3xY&#10;z5YYOU8UI1Ir3uBH7vDV6vmzy8HUPNedloxbBCDK1YNpcOe9qZPE0Y73xF1owxUYW2174mFptwmz&#10;ZAD0XiZ5ms6TQVtmrKbcOdi9nYx4FfHbllP/vm0d90g2GGLzcbRx3IQxWV2SemuJ6QQ9hEH+IYqe&#10;CAWXnqBuiSdoZ8UvUL2gVjvd+guq+0S3raA85gDZZOlP2dx3xPCYCxTHmVOZ3P+Dpe/2HywSDLhb&#10;VBgp0gNJD3z06FqPKOxBhQbjanC8N+DqRzCAd8zWmTtNPzmk9E1H1Ja/tFYPHScMIszCyeTs6ITj&#10;AshmeKsZXER2XkegsbV9KB8UBAE6MPV4YicEQ2GzzNJiMS8xomDLiheLNC3jHaQ+HjfW+ddc9yhM&#10;GmyB/ghP9nfOh3BIfXQJtzktBVsLKePCbjc30qI9Aams43dAf+ImVXBWOhybEKcdiBLuCLYQb6T+&#10;a5XlRXqdV7P1fLmYFeuinFWLdDlLs+q6mqdFVdyuv4UAs6LuBGNc3QnFjzLMir+j+dAQk4CiENHQ&#10;4KrMy4mjPyaZxu93SfbCQ1dK0Td4eXIidWD2lWKQNqk9EXKaJ0/Dj1WGGhz/sSpRB4H6SQR+3IxR&#10;dPlJXxvNHkEZVgNvQD88KTDptP2C0QDt2WD3eUcsx0i+UaCuKiuK0M9xUZSLHBb23LI5txBFAarB&#10;HqNpeuOnN2BnrNh2cNOkZ6VfgiJbEbUSpDtFddAxtGBM6vBchB4/X0evH4/a6jsAAAD//wMAUEsD&#10;BBQABgAIAAAAIQAcT0Vd3gAAAAoBAAAPAAAAZHJzL2Rvd25yZXYueG1sTI9BT4NAEIXvJv6HzZh4&#10;MXah0haRpVETjdfW/oABpkBkZwm7LfTfOz3pbWbey5vv5dvZ9upMo+8cG4gXESjiytUdNwYO3x+P&#10;KSgfkGvsHZOBC3nYFrc3OWa1m3hH531olISwz9BAG8KQae2rliz6hRuIRTu60WKQdWx0PeIk4bbX&#10;yyhaa4sdy4cWB3pvqfrZn6yB49f0sHqeys9w2OyS9Rt2m9JdjLm/m19fQAWaw58ZrviCDoUwle7E&#10;tVe9gSReilPucSoVxJAmqxhUaeDpOugi1/8rFL8AAAD//wMAUEsBAi0AFAAGAAgAAAAhALaDOJL+&#10;AAAA4QEAABMAAAAAAAAAAAAAAAAAAAAAAFtDb250ZW50X1R5cGVzXS54bWxQSwECLQAUAAYACAAA&#10;ACEAOP0h/9YAAACUAQAACwAAAAAAAAAAAAAAAAAvAQAAX3JlbHMvLnJlbHNQSwECLQAUAAYACAAA&#10;ACEAovsPYokCAAAcBQAADgAAAAAAAAAAAAAAAAAuAgAAZHJzL2Uyb0RvYy54bWxQSwECLQAUAAYA&#10;CAAAACEAHE9FXd4AAAAKAQAADwAAAAAAAAAAAAAAAADjBAAAZHJzL2Rvd25yZXYueG1sUEsFBgAA&#10;AAAEAAQA8wAAAO4FAAAAAA==&#10;" o:allowincell="f" stroked="f">
                <v:textbox>
                  <w:txbxContent>
                    <w:p w:rsidR="00F677CA" w:rsidRDefault="00F677CA" w:rsidP="00EF3613">
                      <w:pPr>
                        <w:jc w:val="center"/>
                      </w:pPr>
                      <w:r w:rsidRPr="00541B01">
                        <w:rPr>
                          <w:noProof/>
                        </w:rPr>
                        <w:drawing>
                          <wp:inline distT="0" distB="0" distL="0" distR="0" wp14:anchorId="563FCF81" wp14:editId="690859C2">
                            <wp:extent cx="3209925" cy="855980"/>
                            <wp:effectExtent l="0" t="0" r="0" b="0"/>
                            <wp:docPr id="132122" name="Picture 13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09925" cy="855980"/>
                                    </a:xfrm>
                                    <a:prstGeom prst="rect">
                                      <a:avLst/>
                                    </a:prstGeom>
                                    <a:noFill/>
                                    <a:ln>
                                      <a:noFill/>
                                    </a:ln>
                                  </pic:spPr>
                                </pic:pic>
                              </a:graphicData>
                            </a:graphic>
                          </wp:inline>
                        </w:drawing>
                      </w:r>
                    </w:p>
                  </w:txbxContent>
                </v:textbox>
                <w10:wrap type="topAndBottom"/>
              </v:shape>
            </w:pict>
          </mc:Fallback>
        </mc:AlternateContent>
      </w:r>
      <w:r w:rsidRPr="00EE2D36">
        <w:rPr>
          <w:i/>
          <w:sz w:val="26"/>
          <w:szCs w:val="26"/>
        </w:rPr>
        <w:t>Định nghĩa</w:t>
      </w:r>
      <w:r w:rsidRPr="00EE2D36">
        <w:rPr>
          <w:i/>
          <w:sz w:val="26"/>
          <w:szCs w:val="26"/>
          <w:lang w:eastAsia="zh-CN"/>
        </w:rPr>
        <w:t>:</w:t>
      </w:r>
      <w:r w:rsidR="00BC44E1">
        <w:rPr>
          <w:i/>
          <w:sz w:val="26"/>
          <w:szCs w:val="26"/>
          <w:lang w:eastAsia="zh-CN"/>
        </w:rPr>
        <w:t xml:space="preserve"> </w:t>
      </w:r>
      <w:r w:rsidRPr="00EE2D36">
        <w:rPr>
          <w:sz w:val="26"/>
          <w:szCs w:val="26"/>
        </w:rPr>
        <w:t xml:space="preserve">Cơ cấu là một </w:t>
      </w:r>
      <w:r w:rsidRPr="00EE2D36">
        <w:rPr>
          <w:sz w:val="26"/>
          <w:szCs w:val="26"/>
          <w:lang w:eastAsia="zh-CN"/>
        </w:rPr>
        <w:t>chuỗi động</w:t>
      </w:r>
      <w:r w:rsidRPr="00EE2D36">
        <w:rPr>
          <w:sz w:val="26"/>
          <w:szCs w:val="26"/>
        </w:rPr>
        <w:t xml:space="preserve"> có một khâu được lấy làm hệ qui chiếu gọi là giá và các khâu còn lại gọi là khâu động có chuyển động xác định trong hệ qui chiếu này.</w:t>
      </w:r>
    </w:p>
    <w:p w:rsidR="0083131A" w:rsidRPr="0083131A" w:rsidRDefault="0083131A" w:rsidP="00517E3C">
      <w:pPr>
        <w:spacing w:line="360" w:lineRule="auto"/>
        <w:ind w:right="45" w:firstLine="720"/>
        <w:jc w:val="both"/>
        <w:outlineLvl w:val="3"/>
        <w:rPr>
          <w:sz w:val="26"/>
          <w:szCs w:val="26"/>
        </w:rPr>
      </w:pPr>
      <w:r>
        <w:rPr>
          <w:sz w:val="26"/>
          <w:szCs w:val="26"/>
          <w:lang w:eastAsia="zh-CN"/>
        </w:rPr>
        <w:t xml:space="preserve">                 Hì</w:t>
      </w:r>
      <w:r w:rsidRPr="0083131A">
        <w:rPr>
          <w:sz w:val="26"/>
          <w:szCs w:val="26"/>
          <w:lang w:eastAsia="zh-CN"/>
        </w:rPr>
        <w:t xml:space="preserve">nh.1.11  </w:t>
      </w:r>
      <w:r w:rsidRPr="0083131A">
        <w:rPr>
          <w:sz w:val="26"/>
          <w:szCs w:val="26"/>
        </w:rPr>
        <w:t xml:space="preserve">                      </w:t>
      </w:r>
      <w:r>
        <w:rPr>
          <w:sz w:val="26"/>
          <w:szCs w:val="26"/>
        </w:rPr>
        <w:t xml:space="preserve">       </w:t>
      </w:r>
      <w:r w:rsidRPr="0083131A">
        <w:rPr>
          <w:sz w:val="26"/>
          <w:szCs w:val="26"/>
        </w:rPr>
        <w:t xml:space="preserve">  </w:t>
      </w:r>
      <w:r>
        <w:rPr>
          <w:sz w:val="26"/>
          <w:szCs w:val="26"/>
        </w:rPr>
        <w:t xml:space="preserve">       </w:t>
      </w:r>
      <w:r>
        <w:rPr>
          <w:sz w:val="26"/>
          <w:szCs w:val="26"/>
          <w:lang w:eastAsia="zh-CN"/>
        </w:rPr>
        <w:t>Hì</w:t>
      </w:r>
      <w:r w:rsidRPr="0083131A">
        <w:rPr>
          <w:sz w:val="26"/>
          <w:szCs w:val="26"/>
          <w:lang w:eastAsia="zh-CN"/>
        </w:rPr>
        <w:t>nh.1.1</w:t>
      </w:r>
      <w:r>
        <w:rPr>
          <w:sz w:val="26"/>
          <w:szCs w:val="26"/>
          <w:lang w:eastAsia="zh-CN"/>
        </w:rPr>
        <w:t>2</w:t>
      </w:r>
      <w:r w:rsidRPr="0083131A">
        <w:rPr>
          <w:sz w:val="26"/>
          <w:szCs w:val="26"/>
          <w:lang w:eastAsia="zh-CN"/>
        </w:rPr>
        <w:t xml:space="preserve">  </w:t>
      </w:r>
      <w:r w:rsidRPr="0083131A">
        <w:rPr>
          <w:sz w:val="26"/>
          <w:szCs w:val="26"/>
        </w:rPr>
        <w:t xml:space="preserve">                                    </w:t>
      </w:r>
    </w:p>
    <w:p w:rsidR="00EF3613" w:rsidRDefault="00EF3613" w:rsidP="00517E3C">
      <w:pPr>
        <w:spacing w:line="360" w:lineRule="auto"/>
        <w:ind w:right="45"/>
        <w:jc w:val="both"/>
        <w:rPr>
          <w:sz w:val="26"/>
          <w:szCs w:val="26"/>
        </w:rPr>
      </w:pPr>
      <w:r w:rsidRPr="00EE2D36">
        <w:rPr>
          <w:sz w:val="26"/>
          <w:szCs w:val="26"/>
        </w:rPr>
        <w:t>Lưu ý: thực tế</w:t>
      </w:r>
      <w:r w:rsidRPr="00EE2D36">
        <w:rPr>
          <w:b/>
          <w:sz w:val="26"/>
          <w:szCs w:val="26"/>
        </w:rPr>
        <w:t xml:space="preserve"> </w:t>
      </w:r>
      <w:r w:rsidRPr="00EE2D36">
        <w:rPr>
          <w:sz w:val="26"/>
          <w:szCs w:val="26"/>
        </w:rPr>
        <w:t>khâu gọi là giá có thể cố định (như vỏ máy hoặc móng máy) hoặc không cố định, khi xét chuyển động các khâu với giá, giá được xem là cố định.</w:t>
      </w:r>
    </w:p>
    <w:p w:rsidR="00C82999" w:rsidRPr="00AB0AFA" w:rsidRDefault="00BC44E1" w:rsidP="00517E3C">
      <w:pPr>
        <w:spacing w:line="288" w:lineRule="auto"/>
        <w:jc w:val="both"/>
        <w:outlineLvl w:val="1"/>
        <w:rPr>
          <w:b/>
          <w:color w:val="C00000"/>
          <w:sz w:val="26"/>
          <w:szCs w:val="26"/>
          <w:lang w:val="de-DE"/>
        </w:rPr>
      </w:pPr>
      <w:bookmarkStart w:id="58" w:name="_Toc3730544"/>
      <w:bookmarkStart w:id="59" w:name="_Toc3747052"/>
      <w:bookmarkStart w:id="60" w:name="_Toc3748571"/>
      <w:bookmarkStart w:id="61" w:name="_Toc3749057"/>
      <w:r w:rsidRPr="00AB0AFA">
        <w:rPr>
          <w:b/>
          <w:color w:val="C00000"/>
          <w:sz w:val="26"/>
          <w:szCs w:val="26"/>
          <w:lang w:val="de-DE"/>
        </w:rPr>
        <w:t>1.5. Máy</w:t>
      </w:r>
      <w:bookmarkEnd w:id="58"/>
      <w:bookmarkEnd w:id="59"/>
      <w:bookmarkEnd w:id="60"/>
      <w:bookmarkEnd w:id="61"/>
    </w:p>
    <w:p w:rsidR="004104C8" w:rsidRDefault="00BC44E1" w:rsidP="00517E3C">
      <w:pPr>
        <w:spacing w:line="288" w:lineRule="auto"/>
        <w:jc w:val="both"/>
        <w:outlineLvl w:val="2"/>
        <w:rPr>
          <w:color w:val="0070C0"/>
          <w:sz w:val="26"/>
          <w:szCs w:val="26"/>
          <w:lang w:val="de-DE"/>
        </w:rPr>
      </w:pPr>
      <w:bookmarkStart w:id="62" w:name="_Toc3747053"/>
      <w:bookmarkStart w:id="63" w:name="_Toc3748572"/>
      <w:bookmarkStart w:id="64" w:name="_Toc3749058"/>
      <w:r w:rsidRPr="00C82999">
        <w:rPr>
          <w:color w:val="0070C0"/>
          <w:sz w:val="26"/>
          <w:szCs w:val="26"/>
          <w:lang w:val="de-DE"/>
        </w:rPr>
        <w:t>1.5.1. Định nghĩa</w:t>
      </w:r>
      <w:r w:rsidR="00FC0A48">
        <w:rPr>
          <w:color w:val="0070C0"/>
          <w:sz w:val="26"/>
          <w:szCs w:val="26"/>
          <w:lang w:val="de-DE"/>
        </w:rPr>
        <w:t>:</w:t>
      </w:r>
      <w:bookmarkEnd w:id="62"/>
      <w:bookmarkEnd w:id="63"/>
      <w:bookmarkEnd w:id="64"/>
      <w:r w:rsidR="004104C8">
        <w:rPr>
          <w:color w:val="0070C0"/>
          <w:sz w:val="26"/>
          <w:szCs w:val="26"/>
          <w:lang w:val="de-DE"/>
        </w:rPr>
        <w:t xml:space="preserve"> </w:t>
      </w:r>
    </w:p>
    <w:p w:rsidR="006E7BA8" w:rsidRPr="00F10581" w:rsidRDefault="006E7BA8" w:rsidP="00517E3C">
      <w:pPr>
        <w:spacing w:line="288" w:lineRule="auto"/>
        <w:jc w:val="both"/>
        <w:rPr>
          <w:color w:val="0070C0"/>
          <w:sz w:val="26"/>
          <w:szCs w:val="26"/>
          <w:lang w:val="de-DE"/>
        </w:rPr>
      </w:pPr>
      <w:r w:rsidRPr="00EE2D36">
        <w:rPr>
          <w:sz w:val="26"/>
          <w:szCs w:val="26"/>
        </w:rPr>
        <w:t>Máy là tập hợp những cơ cấu, có nhiệm vụ biến đổi hay sử dụng cơ năng để làm ra công có ích</w:t>
      </w:r>
      <w:r>
        <w:rPr>
          <w:sz w:val="26"/>
          <w:szCs w:val="26"/>
        </w:rPr>
        <w:t>.</w:t>
      </w:r>
    </w:p>
    <w:p w:rsidR="006E7BA8" w:rsidRDefault="006E7BA8" w:rsidP="00517E3C">
      <w:pPr>
        <w:spacing w:line="360" w:lineRule="auto"/>
        <w:ind w:left="407"/>
        <w:jc w:val="both"/>
        <w:rPr>
          <w:sz w:val="26"/>
          <w:szCs w:val="26"/>
        </w:rPr>
      </w:pPr>
      <w:r w:rsidRPr="00EE2D36">
        <w:rPr>
          <w:sz w:val="26"/>
          <w:szCs w:val="26"/>
        </w:rPr>
        <w:t>Ví dụ:</w:t>
      </w:r>
      <w:r>
        <w:rPr>
          <w:sz w:val="26"/>
          <w:szCs w:val="26"/>
        </w:rPr>
        <w:t xml:space="preserve"> </w:t>
      </w:r>
      <w:r w:rsidRPr="00EE2D36">
        <w:rPr>
          <w:sz w:val="26"/>
          <w:szCs w:val="26"/>
        </w:rPr>
        <w:t>Động cơ nổ</w:t>
      </w:r>
      <w:r>
        <w:rPr>
          <w:sz w:val="26"/>
          <w:szCs w:val="26"/>
        </w:rPr>
        <w:t>, m</w:t>
      </w:r>
      <w:r w:rsidRPr="00EE2D36">
        <w:rPr>
          <w:sz w:val="26"/>
          <w:szCs w:val="26"/>
        </w:rPr>
        <w:t>áy bào ngang</w:t>
      </w:r>
    </w:p>
    <w:p w:rsidR="006E7BA8" w:rsidRDefault="00F10581" w:rsidP="00517E3C">
      <w:pPr>
        <w:spacing w:line="360" w:lineRule="auto"/>
        <w:ind w:left="407"/>
        <w:jc w:val="both"/>
        <w:rPr>
          <w:sz w:val="26"/>
          <w:szCs w:val="26"/>
        </w:rPr>
      </w:pPr>
      <w:r w:rsidRPr="00EE2D36">
        <w:rPr>
          <w:noProof/>
          <w:sz w:val="26"/>
          <w:szCs w:val="26"/>
        </w:rPr>
        <w:lastRenderedPageBreak/>
        <w:drawing>
          <wp:anchor distT="0" distB="0" distL="114300" distR="114300" simplePos="0" relativeHeight="252056576" behindDoc="0" locked="0" layoutInCell="1" allowOverlap="1" wp14:anchorId="1FB5C855" wp14:editId="1BD31B34">
            <wp:simplePos x="0" y="0"/>
            <wp:positionH relativeFrom="margin">
              <wp:align>center</wp:align>
            </wp:positionH>
            <wp:positionV relativeFrom="paragraph">
              <wp:posOffset>122029</wp:posOffset>
            </wp:positionV>
            <wp:extent cx="5438140" cy="229108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38140" cy="229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6E7BA8" w:rsidRDefault="006E7BA8" w:rsidP="00517E3C">
      <w:pPr>
        <w:spacing w:line="360" w:lineRule="auto"/>
        <w:ind w:left="407"/>
        <w:jc w:val="both"/>
        <w:rPr>
          <w:sz w:val="26"/>
          <w:szCs w:val="26"/>
        </w:rPr>
      </w:pPr>
    </w:p>
    <w:p w:rsidR="00F10581" w:rsidRPr="006E7BA8" w:rsidRDefault="0083131A" w:rsidP="00DF18F2">
      <w:pPr>
        <w:spacing w:line="360" w:lineRule="auto"/>
        <w:ind w:left="408"/>
        <w:jc w:val="both"/>
        <w:outlineLvl w:val="3"/>
        <w:rPr>
          <w:sz w:val="26"/>
          <w:szCs w:val="26"/>
        </w:rPr>
      </w:pPr>
      <w:r>
        <w:rPr>
          <w:sz w:val="26"/>
          <w:szCs w:val="26"/>
        </w:rPr>
        <w:t xml:space="preserve">                                </w:t>
      </w:r>
      <w:r w:rsidR="00DF18F2">
        <w:rPr>
          <w:sz w:val="26"/>
          <w:szCs w:val="26"/>
        </w:rPr>
        <w:t xml:space="preserve">        </w:t>
      </w:r>
      <w:r>
        <w:rPr>
          <w:sz w:val="26"/>
          <w:szCs w:val="26"/>
        </w:rPr>
        <w:t>Hình 1.13</w:t>
      </w:r>
    </w:p>
    <w:p w:rsidR="00BC44E1" w:rsidRDefault="00BC44E1" w:rsidP="00517E3C">
      <w:pPr>
        <w:spacing w:line="288" w:lineRule="auto"/>
        <w:jc w:val="both"/>
        <w:outlineLvl w:val="2"/>
        <w:rPr>
          <w:color w:val="0070C0"/>
          <w:sz w:val="26"/>
          <w:szCs w:val="26"/>
          <w:lang w:val="de-DE"/>
        </w:rPr>
      </w:pPr>
      <w:bookmarkStart w:id="65" w:name="_Toc3747054"/>
      <w:bookmarkStart w:id="66" w:name="_Toc3748573"/>
      <w:bookmarkStart w:id="67" w:name="_Toc3749059"/>
      <w:r w:rsidRPr="00C82999">
        <w:rPr>
          <w:color w:val="0070C0"/>
          <w:sz w:val="26"/>
          <w:szCs w:val="26"/>
          <w:lang w:val="de-DE"/>
        </w:rPr>
        <w:t>1.5.2. Phân loại</w:t>
      </w:r>
      <w:bookmarkEnd w:id="65"/>
      <w:bookmarkEnd w:id="66"/>
      <w:bookmarkEnd w:id="67"/>
    </w:p>
    <w:p w:rsidR="00F10581" w:rsidRPr="00EE2D36" w:rsidRDefault="00F10581" w:rsidP="00517E3C">
      <w:pPr>
        <w:spacing w:line="360" w:lineRule="auto"/>
        <w:ind w:left="407" w:right="-10"/>
        <w:jc w:val="both"/>
        <w:rPr>
          <w:sz w:val="26"/>
          <w:szCs w:val="26"/>
        </w:rPr>
      </w:pPr>
      <w:r w:rsidRPr="00EE2D36">
        <w:rPr>
          <w:sz w:val="26"/>
          <w:szCs w:val="26"/>
        </w:rPr>
        <w:t>Tùy nhiệm vụ, máy được chia làm hai loại chính</w:t>
      </w:r>
      <w:r>
        <w:rPr>
          <w:sz w:val="26"/>
          <w:szCs w:val="26"/>
        </w:rPr>
        <w:t>:</w:t>
      </w:r>
    </w:p>
    <w:p w:rsidR="00F10581" w:rsidRPr="00EE2D36" w:rsidRDefault="00F10581" w:rsidP="00517E3C">
      <w:pPr>
        <w:spacing w:line="360" w:lineRule="auto"/>
        <w:ind w:left="586"/>
        <w:jc w:val="both"/>
        <w:rPr>
          <w:sz w:val="26"/>
          <w:szCs w:val="26"/>
        </w:rPr>
      </w:pPr>
      <w:r w:rsidRPr="00EE2D36">
        <w:rPr>
          <w:sz w:val="26"/>
          <w:szCs w:val="26"/>
        </w:rPr>
        <w:t>+ Máy năng lượng: nhiệm vụ biến đổi các dạng năng lượng</w:t>
      </w:r>
    </w:p>
    <w:p w:rsidR="00F10581" w:rsidRPr="00EE2D36" w:rsidRDefault="00F10581" w:rsidP="00517E3C">
      <w:pPr>
        <w:spacing w:line="360" w:lineRule="auto"/>
        <w:ind w:left="739" w:hanging="163"/>
        <w:jc w:val="both"/>
        <w:rPr>
          <w:sz w:val="26"/>
          <w:szCs w:val="26"/>
        </w:rPr>
      </w:pPr>
      <w:r w:rsidRPr="00EE2D36">
        <w:rPr>
          <w:sz w:val="26"/>
          <w:szCs w:val="26"/>
        </w:rPr>
        <w:t>+ Máy công tác: sử dụng cơ năng làm ra công có ích. Máy công tác dùng để thực hiện các quy trình công nghệ khác nhau trong sản xuất: biến đổi hình dáng, kích thước, vị trí, trạ</w:t>
      </w:r>
      <w:r>
        <w:rPr>
          <w:sz w:val="26"/>
          <w:szCs w:val="26"/>
        </w:rPr>
        <w:t>ng thái…</w:t>
      </w:r>
      <w:r w:rsidRPr="00EE2D36">
        <w:rPr>
          <w:sz w:val="26"/>
          <w:szCs w:val="26"/>
        </w:rPr>
        <w:t xml:space="preserve"> của sản phẩm hay nguyên vật liệu. Ví dụ máy tiện, máy dệ</w:t>
      </w:r>
      <w:r>
        <w:rPr>
          <w:sz w:val="26"/>
          <w:szCs w:val="26"/>
        </w:rPr>
        <w:t>t…</w:t>
      </w:r>
    </w:p>
    <w:p w:rsidR="00F10581" w:rsidRPr="00EE2D36" w:rsidRDefault="00F10581" w:rsidP="00517E3C">
      <w:pPr>
        <w:spacing w:line="360" w:lineRule="auto"/>
        <w:ind w:left="742" w:hanging="166"/>
        <w:jc w:val="both"/>
        <w:rPr>
          <w:sz w:val="26"/>
          <w:szCs w:val="26"/>
        </w:rPr>
      </w:pPr>
      <w:r w:rsidRPr="00EE2D36">
        <w:rPr>
          <w:sz w:val="26"/>
          <w:szCs w:val="26"/>
        </w:rPr>
        <w:t>+ Máy tổ hợp: gồm các loại máy được phối hợp với nhau để thực hiện một nhiệm vụ cụ thể nào đó</w:t>
      </w:r>
      <w:r>
        <w:rPr>
          <w:sz w:val="26"/>
          <w:szCs w:val="26"/>
        </w:rPr>
        <w:t>.</w:t>
      </w:r>
    </w:p>
    <w:p w:rsidR="00FE07A0" w:rsidRDefault="00F10581" w:rsidP="00517E3C">
      <w:pPr>
        <w:spacing w:line="360" w:lineRule="auto"/>
        <w:ind w:left="742" w:hanging="166"/>
        <w:jc w:val="both"/>
        <w:rPr>
          <w:sz w:val="26"/>
          <w:szCs w:val="26"/>
        </w:rPr>
      </w:pPr>
      <w:r w:rsidRPr="00EE2D36">
        <w:rPr>
          <w:sz w:val="26"/>
          <w:szCs w:val="26"/>
        </w:rPr>
        <w:t>+ Máy tự động: các động tác của máy được thực hiện một cách tự động bằng các cơ cấu của chúng, không cần sự can thiệp trực tiếp của con người</w:t>
      </w:r>
      <w:r w:rsidR="006253A5">
        <w:rPr>
          <w:sz w:val="26"/>
          <w:szCs w:val="26"/>
        </w:rPr>
        <w:t>.</w:t>
      </w:r>
    </w:p>
    <w:p w:rsidR="006253A5" w:rsidRPr="00AB0AFA" w:rsidRDefault="006253A5" w:rsidP="00517E3C">
      <w:pPr>
        <w:spacing w:line="288" w:lineRule="auto"/>
        <w:jc w:val="both"/>
        <w:outlineLvl w:val="1"/>
        <w:rPr>
          <w:b/>
          <w:color w:val="C00000"/>
          <w:sz w:val="26"/>
          <w:szCs w:val="26"/>
          <w:lang w:val="de-DE"/>
        </w:rPr>
      </w:pPr>
      <w:bookmarkStart w:id="68" w:name="_Toc3730545"/>
      <w:bookmarkStart w:id="69" w:name="_Toc3747055"/>
      <w:bookmarkStart w:id="70" w:name="_Toc3748574"/>
      <w:bookmarkStart w:id="71" w:name="_Toc3749060"/>
      <w:r w:rsidRPr="00AB0AFA">
        <w:rPr>
          <w:b/>
          <w:color w:val="C00000"/>
          <w:sz w:val="26"/>
          <w:szCs w:val="26"/>
          <w:lang w:val="de-DE"/>
        </w:rPr>
        <w:t>1.6. Sơ đồ động</w:t>
      </w:r>
      <w:bookmarkEnd w:id="68"/>
      <w:bookmarkEnd w:id="69"/>
      <w:bookmarkEnd w:id="70"/>
      <w:bookmarkEnd w:id="71"/>
    </w:p>
    <w:p w:rsidR="006253A5" w:rsidRDefault="006253A5" w:rsidP="00517E3C">
      <w:pPr>
        <w:spacing w:line="360" w:lineRule="auto"/>
        <w:ind w:left="742" w:hanging="166"/>
        <w:jc w:val="both"/>
        <w:rPr>
          <w:sz w:val="26"/>
          <w:szCs w:val="26"/>
        </w:rPr>
      </w:pPr>
      <w:r>
        <w:rPr>
          <w:sz w:val="26"/>
          <w:szCs w:val="26"/>
        </w:rPr>
        <w:t>Trong máy,các khâu nối động với nhau để truyền chuyển động hoặc thực hiện các quy luật truyền động nhất định.Để đơn giản, người ta quy ước cách biểu diễn truyền động của khâu bằng các sơ đồ động.Dưới đây là sơ đồ động hộp tốc độ máy tiện vạn năng 16K20.</w:t>
      </w:r>
    </w:p>
    <w:p w:rsidR="006253A5" w:rsidRDefault="00DA09F1" w:rsidP="00DF18F2">
      <w:pPr>
        <w:spacing w:line="360" w:lineRule="auto"/>
        <w:ind w:left="742" w:hanging="166"/>
        <w:jc w:val="center"/>
        <w:rPr>
          <w:sz w:val="26"/>
          <w:szCs w:val="26"/>
        </w:rPr>
      </w:pPr>
      <w:r>
        <w:rPr>
          <w:noProof/>
        </w:rPr>
        <w:lastRenderedPageBreak/>
        <w:drawing>
          <wp:inline distT="0" distB="0" distL="0" distR="0" wp14:anchorId="0CC767D2" wp14:editId="58E6932B">
            <wp:extent cx="4276190" cy="3638095"/>
            <wp:effectExtent l="0" t="0" r="0" b="635"/>
            <wp:docPr id="173386" name="Picture 17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76190" cy="3638095"/>
                    </a:xfrm>
                    <a:prstGeom prst="rect">
                      <a:avLst/>
                    </a:prstGeom>
                  </pic:spPr>
                </pic:pic>
              </a:graphicData>
            </a:graphic>
          </wp:inline>
        </w:drawing>
      </w:r>
    </w:p>
    <w:p w:rsidR="006253A5" w:rsidRPr="002E5F0A" w:rsidRDefault="004104C8" w:rsidP="00517E3C">
      <w:pPr>
        <w:spacing w:line="360" w:lineRule="auto"/>
        <w:ind w:left="742" w:hanging="164"/>
        <w:jc w:val="both"/>
        <w:outlineLvl w:val="3"/>
        <w:rPr>
          <w:sz w:val="26"/>
          <w:szCs w:val="26"/>
        </w:rPr>
      </w:pPr>
      <w:r>
        <w:rPr>
          <w:sz w:val="26"/>
          <w:szCs w:val="26"/>
        </w:rPr>
        <w:t xml:space="preserve">                              Hình 1.1</w:t>
      </w:r>
      <w:r w:rsidR="0083131A">
        <w:rPr>
          <w:sz w:val="26"/>
          <w:szCs w:val="26"/>
        </w:rPr>
        <w:t>4</w:t>
      </w:r>
      <w:r>
        <w:rPr>
          <w:sz w:val="26"/>
          <w:szCs w:val="26"/>
        </w:rPr>
        <w:t>.Sơ đồ động máy tiến 16K20</w:t>
      </w:r>
    </w:p>
    <w:p w:rsidR="006E7BA8" w:rsidRPr="00FE07A0" w:rsidRDefault="00FE07A0" w:rsidP="00517E3C">
      <w:pPr>
        <w:spacing w:line="288" w:lineRule="auto"/>
        <w:jc w:val="both"/>
        <w:outlineLvl w:val="0"/>
        <w:rPr>
          <w:b/>
          <w:color w:val="0070C0"/>
          <w:sz w:val="26"/>
          <w:szCs w:val="26"/>
          <w:lang w:val="de-DE"/>
        </w:rPr>
      </w:pPr>
      <w:bookmarkStart w:id="72" w:name="_Toc3730546"/>
      <w:bookmarkStart w:id="73" w:name="_Toc3747056"/>
      <w:bookmarkStart w:id="74" w:name="_Toc3748575"/>
      <w:bookmarkStart w:id="75" w:name="_Toc3749061"/>
      <w:r w:rsidRPr="00FE07A0">
        <w:rPr>
          <w:b/>
          <w:sz w:val="26"/>
          <w:szCs w:val="26"/>
          <w:lang w:val="de-DE"/>
        </w:rPr>
        <w:t>2. Bậc tự do của cơ cấu</w:t>
      </w:r>
      <w:bookmarkEnd w:id="72"/>
      <w:bookmarkEnd w:id="73"/>
      <w:bookmarkEnd w:id="74"/>
      <w:bookmarkEnd w:id="75"/>
    </w:p>
    <w:p w:rsidR="00EF3613" w:rsidRPr="002E5F0A" w:rsidRDefault="002E5F0A" w:rsidP="00517E3C">
      <w:pPr>
        <w:spacing w:line="288" w:lineRule="auto"/>
        <w:jc w:val="both"/>
        <w:outlineLvl w:val="1"/>
        <w:rPr>
          <w:color w:val="0070C0"/>
          <w:sz w:val="26"/>
          <w:szCs w:val="26"/>
          <w:lang w:val="de-DE"/>
        </w:rPr>
      </w:pPr>
      <w:bookmarkStart w:id="76" w:name="_Toc3730547"/>
      <w:bookmarkStart w:id="77" w:name="_Toc3747057"/>
      <w:bookmarkStart w:id="78" w:name="_Toc3748576"/>
      <w:bookmarkStart w:id="79" w:name="_Toc3749062"/>
      <w:r w:rsidRPr="002E5F0A">
        <w:rPr>
          <w:color w:val="0070C0"/>
          <w:sz w:val="26"/>
          <w:szCs w:val="26"/>
          <w:lang w:val="de-DE"/>
        </w:rPr>
        <w:t>2.1. Khái niệm bậc tự do của cơ cấu</w:t>
      </w:r>
      <w:bookmarkEnd w:id="76"/>
      <w:bookmarkEnd w:id="77"/>
      <w:bookmarkEnd w:id="78"/>
      <w:bookmarkEnd w:id="79"/>
    </w:p>
    <w:p w:rsidR="00EF3613" w:rsidRPr="00EE2D36" w:rsidRDefault="004104C8" w:rsidP="00517E3C">
      <w:pPr>
        <w:spacing w:line="360" w:lineRule="auto"/>
        <w:ind w:firstLine="720"/>
        <w:jc w:val="both"/>
        <w:rPr>
          <w:sz w:val="26"/>
          <w:szCs w:val="26"/>
          <w:lang w:val="de-DE"/>
        </w:rPr>
      </w:pPr>
      <w:r>
        <w:rPr>
          <w:noProof/>
          <w:sz w:val="26"/>
          <w:szCs w:val="26"/>
        </w:rPr>
        <w:drawing>
          <wp:anchor distT="0" distB="0" distL="114300" distR="114300" simplePos="0" relativeHeight="251663360" behindDoc="0" locked="0" layoutInCell="1" allowOverlap="1" wp14:anchorId="20A8B516" wp14:editId="0337C604">
            <wp:simplePos x="0" y="0"/>
            <wp:positionH relativeFrom="column">
              <wp:posOffset>4675505</wp:posOffset>
            </wp:positionH>
            <wp:positionV relativeFrom="paragraph">
              <wp:posOffset>12065</wp:posOffset>
            </wp:positionV>
            <wp:extent cx="1475740" cy="1342390"/>
            <wp:effectExtent l="0" t="0" r="0" b="0"/>
            <wp:wrapSquare wrapText="bothSides"/>
            <wp:docPr id="92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Picture 5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75740" cy="13423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EF3613" w:rsidRPr="00EE2D36">
        <w:rPr>
          <w:sz w:val="26"/>
          <w:szCs w:val="26"/>
          <w:lang w:val="de-DE"/>
        </w:rPr>
        <w:t xml:space="preserve"> Số </w:t>
      </w:r>
      <w:r w:rsidR="00EF3613" w:rsidRPr="00EE2D36">
        <w:rPr>
          <w:sz w:val="26"/>
          <w:szCs w:val="26"/>
          <w:lang w:val="de-DE" w:eastAsia="zh-CN"/>
        </w:rPr>
        <w:t>bậc tự do của cơ cấu</w:t>
      </w:r>
      <w:r w:rsidR="00EF3613" w:rsidRPr="00EE2D36">
        <w:rPr>
          <w:sz w:val="26"/>
          <w:szCs w:val="26"/>
          <w:lang w:val="de-DE"/>
        </w:rPr>
        <w:t xml:space="preserve"> là số quy luật truyền chuyển động độc lập có thể của cơ cấu.</w:t>
      </w:r>
      <w:r w:rsidR="0017537C" w:rsidRPr="00EE2D36">
        <w:rPr>
          <w:sz w:val="26"/>
          <w:szCs w:val="26"/>
          <w:lang w:val="de-DE"/>
        </w:rPr>
        <w:t xml:space="preserve">    </w:t>
      </w:r>
    </w:p>
    <w:p w:rsidR="004104C8" w:rsidRDefault="00EF3613" w:rsidP="00517E3C">
      <w:pPr>
        <w:spacing w:line="360" w:lineRule="auto"/>
        <w:jc w:val="both"/>
        <w:rPr>
          <w:sz w:val="26"/>
          <w:szCs w:val="26"/>
        </w:rPr>
      </w:pPr>
      <w:r w:rsidRPr="00EE2D36">
        <w:rPr>
          <w:sz w:val="26"/>
          <w:szCs w:val="26"/>
          <w:lang w:val="de-DE"/>
        </w:rPr>
        <w:t xml:space="preserve"> </w:t>
      </w:r>
      <w:r w:rsidRPr="00EE2D36">
        <w:rPr>
          <w:sz w:val="26"/>
          <w:szCs w:val="26"/>
          <w:lang w:val="de-DE"/>
        </w:rPr>
        <w:tab/>
        <w:t xml:space="preserve">Cụ thể  hơn, nói theo thông số vị trí là: số </w:t>
      </w:r>
      <w:r w:rsidRPr="00EE2D36">
        <w:rPr>
          <w:sz w:val="26"/>
          <w:szCs w:val="26"/>
          <w:lang w:val="de-DE" w:eastAsia="zh-CN"/>
        </w:rPr>
        <w:t>bậc tự do của cơ cấu</w:t>
      </w:r>
      <w:r w:rsidRPr="00EE2D36">
        <w:rPr>
          <w:sz w:val="26"/>
          <w:szCs w:val="26"/>
          <w:lang w:val="de-DE"/>
        </w:rPr>
        <w:t xml:space="preserve">  là số thông số vị trí cần phải cho trước để xác định hoàn toàn  vị trí của tất cả các khâu trong </w:t>
      </w:r>
      <w:r w:rsidRPr="00EE2D36">
        <w:rPr>
          <w:sz w:val="26"/>
          <w:szCs w:val="26"/>
          <w:lang w:val="de-DE" w:eastAsia="zh-CN"/>
        </w:rPr>
        <w:t>cơ cấu</w:t>
      </w:r>
      <w:r w:rsidRPr="00EE2D36">
        <w:rPr>
          <w:sz w:val="26"/>
          <w:szCs w:val="26"/>
          <w:lang w:val="de-DE"/>
        </w:rPr>
        <w:t>.</w:t>
      </w:r>
      <w:r w:rsidR="004104C8" w:rsidRPr="004104C8">
        <w:rPr>
          <w:sz w:val="26"/>
          <w:szCs w:val="26"/>
        </w:rPr>
        <w:t xml:space="preserve"> </w:t>
      </w:r>
      <w:r w:rsidR="004104C8">
        <w:rPr>
          <w:sz w:val="26"/>
          <w:szCs w:val="26"/>
        </w:rPr>
        <w:t xml:space="preserve">                                                        </w:t>
      </w:r>
    </w:p>
    <w:p w:rsidR="004104C8" w:rsidRPr="004104C8" w:rsidRDefault="004104C8" w:rsidP="00517E3C">
      <w:pPr>
        <w:spacing w:line="360" w:lineRule="auto"/>
        <w:jc w:val="both"/>
        <w:outlineLvl w:val="3"/>
        <w:rPr>
          <w:sz w:val="26"/>
          <w:szCs w:val="26"/>
        </w:rPr>
      </w:pPr>
      <w:r>
        <w:rPr>
          <w:sz w:val="26"/>
          <w:szCs w:val="26"/>
        </w:rPr>
        <w:t xml:space="preserve">                                                                                                                          Hình 1.1</w:t>
      </w:r>
      <w:r w:rsidR="0083131A">
        <w:rPr>
          <w:sz w:val="26"/>
          <w:szCs w:val="26"/>
        </w:rPr>
        <w:t>5</w:t>
      </w:r>
      <w:r>
        <w:rPr>
          <w:sz w:val="26"/>
          <w:szCs w:val="26"/>
        </w:rPr>
        <w:t xml:space="preserve">                          </w:t>
      </w:r>
    </w:p>
    <w:p w:rsidR="00EF3613" w:rsidRPr="00EE2D36" w:rsidRDefault="00EF3613" w:rsidP="00517E3C">
      <w:pPr>
        <w:spacing w:line="360" w:lineRule="auto"/>
        <w:jc w:val="both"/>
        <w:rPr>
          <w:sz w:val="26"/>
          <w:szCs w:val="26"/>
          <w:lang w:val="de-DE" w:eastAsia="zh-CN"/>
        </w:rPr>
      </w:pPr>
      <w:r w:rsidRPr="00EE2D36">
        <w:rPr>
          <w:b/>
          <w:noProof/>
          <w:sz w:val="26"/>
          <w:szCs w:val="26"/>
          <w:lang w:val="de-DE"/>
        </w:rPr>
        <w:tab/>
      </w:r>
      <w:r w:rsidRPr="00EE2D36">
        <w:rPr>
          <w:noProof/>
          <w:sz w:val="26"/>
          <w:szCs w:val="26"/>
          <w:lang w:val="de-DE"/>
        </w:rPr>
        <w:t>Ví</w:t>
      </w:r>
      <w:r w:rsidRPr="00EE2D36">
        <w:rPr>
          <w:noProof/>
          <w:sz w:val="26"/>
          <w:szCs w:val="26"/>
          <w:lang w:val="de-DE" w:eastAsia="zh-CN"/>
        </w:rPr>
        <w:t xml:space="preserve"> </w:t>
      </w:r>
      <w:r w:rsidRPr="00EE2D36">
        <w:rPr>
          <w:noProof/>
          <w:sz w:val="26"/>
          <w:szCs w:val="26"/>
          <w:lang w:val="de-DE"/>
        </w:rPr>
        <w:t>dụ</w:t>
      </w:r>
      <w:r w:rsidRPr="00EE2D36">
        <w:rPr>
          <w:sz w:val="26"/>
          <w:szCs w:val="26"/>
          <w:lang w:val="de-DE"/>
        </w:rPr>
        <w:t xml:space="preserve">: </w:t>
      </w:r>
      <w:r w:rsidRPr="00EE2D36">
        <w:rPr>
          <w:sz w:val="26"/>
          <w:szCs w:val="26"/>
          <w:lang w:val="de-DE" w:eastAsia="zh-CN"/>
        </w:rPr>
        <w:t>C</w:t>
      </w:r>
      <w:r w:rsidRPr="00EE2D36">
        <w:rPr>
          <w:sz w:val="26"/>
          <w:szCs w:val="26"/>
          <w:lang w:val="de-DE"/>
        </w:rPr>
        <w:t>ho cơ cấu bốn khâu bản lề</w:t>
      </w:r>
      <w:r w:rsidRPr="00EE2D36">
        <w:rPr>
          <w:sz w:val="26"/>
          <w:szCs w:val="26"/>
          <w:lang w:val="de-DE" w:eastAsia="zh-CN"/>
        </w:rPr>
        <w:t xml:space="preserve"> (</w:t>
      </w:r>
      <w:r w:rsidRPr="00EE2D36">
        <w:rPr>
          <w:sz w:val="26"/>
          <w:szCs w:val="26"/>
          <w:lang w:val="de-DE"/>
        </w:rPr>
        <w:t>hình1.1</w:t>
      </w:r>
      <w:r w:rsidR="0083131A">
        <w:rPr>
          <w:sz w:val="26"/>
          <w:szCs w:val="26"/>
          <w:lang w:val="de-DE"/>
        </w:rPr>
        <w:t>5</w:t>
      </w:r>
      <w:r w:rsidRPr="00EE2D36">
        <w:rPr>
          <w:sz w:val="26"/>
          <w:szCs w:val="26"/>
          <w:lang w:val="de-DE" w:eastAsia="zh-CN"/>
        </w:rPr>
        <w:t>)</w:t>
      </w:r>
      <w:r w:rsidRPr="00EE2D36">
        <w:rPr>
          <w:sz w:val="26"/>
          <w:szCs w:val="26"/>
          <w:lang w:val="de-DE"/>
        </w:rPr>
        <w:t xml:space="preserve"> góc </w:t>
      </w:r>
      <w:r w:rsidRPr="00EE2D36">
        <w:rPr>
          <w:sz w:val="26"/>
          <w:szCs w:val="26"/>
        </w:rPr>
        <w:sym w:font="Symbol" w:char="F06A"/>
      </w:r>
      <w:r w:rsidRPr="00EE2D36">
        <w:rPr>
          <w:sz w:val="26"/>
          <w:szCs w:val="26"/>
          <w:lang w:val="de-DE"/>
        </w:rPr>
        <w:t xml:space="preserve"> là góc giữa khâu AB với giá, khi cho </w:t>
      </w:r>
      <w:r w:rsidRPr="00EE2D36">
        <w:rPr>
          <w:sz w:val="26"/>
          <w:szCs w:val="26"/>
        </w:rPr>
        <w:sym w:font="Symbol" w:char="F06A"/>
      </w:r>
      <w:r w:rsidRPr="00EE2D36">
        <w:rPr>
          <w:sz w:val="26"/>
          <w:szCs w:val="26"/>
          <w:lang w:val="de-DE"/>
        </w:rPr>
        <w:t xml:space="preserve"> một giá trị xác định thì khâu AB cũng có một vị trí xác định, từ đó vị trí của các khâu còn lại cũng hoàn toàn xác định.Ta nói </w:t>
      </w:r>
      <w:r w:rsidRPr="00EE2D36">
        <w:rPr>
          <w:sz w:val="26"/>
          <w:szCs w:val="26"/>
          <w:lang w:val="de-DE" w:eastAsia="zh-CN"/>
        </w:rPr>
        <w:t>cơ cấu</w:t>
      </w:r>
      <w:r w:rsidRPr="00EE2D36">
        <w:rPr>
          <w:sz w:val="26"/>
          <w:szCs w:val="26"/>
          <w:lang w:val="de-DE"/>
        </w:rPr>
        <w:t xml:space="preserve"> này có một </w:t>
      </w:r>
      <w:r w:rsidRPr="00EE2D36">
        <w:rPr>
          <w:sz w:val="26"/>
          <w:szCs w:val="26"/>
          <w:lang w:val="de-DE" w:eastAsia="zh-CN"/>
        </w:rPr>
        <w:t>bậc tự do</w:t>
      </w:r>
      <w:r w:rsidRPr="00EE2D36">
        <w:rPr>
          <w:sz w:val="26"/>
          <w:szCs w:val="26"/>
          <w:lang w:val="de-DE"/>
        </w:rPr>
        <w:t>.</w:t>
      </w:r>
    </w:p>
    <w:p w:rsidR="00EF3613" w:rsidRPr="00DF584A" w:rsidRDefault="00EF3613" w:rsidP="00517E3C">
      <w:pPr>
        <w:spacing w:line="360" w:lineRule="auto"/>
        <w:jc w:val="both"/>
        <w:outlineLvl w:val="1"/>
        <w:rPr>
          <w:color w:val="0070C0"/>
          <w:sz w:val="26"/>
          <w:szCs w:val="26"/>
          <w:lang w:val="de-DE" w:eastAsia="zh-CN"/>
        </w:rPr>
      </w:pPr>
      <w:bookmarkStart w:id="80" w:name="_Toc337417706"/>
      <w:bookmarkStart w:id="81" w:name="_Toc337440023"/>
      <w:bookmarkStart w:id="82" w:name="_Toc337496295"/>
      <w:bookmarkStart w:id="83" w:name="_Toc3730548"/>
      <w:bookmarkStart w:id="84" w:name="_Toc3747058"/>
      <w:bookmarkStart w:id="85" w:name="_Toc3748577"/>
      <w:bookmarkStart w:id="86" w:name="_Toc3749063"/>
      <w:r w:rsidRPr="00DF584A">
        <w:rPr>
          <w:color w:val="0070C0"/>
          <w:sz w:val="26"/>
          <w:szCs w:val="26"/>
          <w:lang w:val="de-DE" w:eastAsia="zh-CN"/>
        </w:rPr>
        <w:t>2.</w:t>
      </w:r>
      <w:r w:rsidR="004672C6" w:rsidRPr="00DF584A">
        <w:rPr>
          <w:color w:val="0070C0"/>
          <w:sz w:val="26"/>
          <w:szCs w:val="26"/>
          <w:lang w:val="de-DE" w:eastAsia="zh-CN"/>
        </w:rPr>
        <w:t>2</w:t>
      </w:r>
      <w:r w:rsidR="00734854" w:rsidRPr="00DF584A">
        <w:rPr>
          <w:color w:val="0070C0"/>
          <w:sz w:val="26"/>
          <w:szCs w:val="26"/>
          <w:lang w:val="de-DE"/>
        </w:rPr>
        <w:t>.</w:t>
      </w:r>
      <w:r w:rsidRPr="00DF584A">
        <w:rPr>
          <w:color w:val="0070C0"/>
          <w:sz w:val="26"/>
          <w:szCs w:val="26"/>
          <w:lang w:val="de-DE"/>
        </w:rPr>
        <w:t xml:space="preserve"> </w:t>
      </w:r>
      <w:r w:rsidRPr="00DF584A">
        <w:rPr>
          <w:bCs/>
          <w:color w:val="0070C0"/>
          <w:sz w:val="26"/>
          <w:szCs w:val="26"/>
          <w:lang w:val="de-DE" w:eastAsia="zh-CN"/>
        </w:rPr>
        <w:t>Công</w:t>
      </w:r>
      <w:r w:rsidRPr="00DF584A">
        <w:rPr>
          <w:color w:val="0070C0"/>
          <w:sz w:val="26"/>
          <w:szCs w:val="26"/>
          <w:lang w:val="de-DE"/>
        </w:rPr>
        <w:t xml:space="preserve"> thức tính </w:t>
      </w:r>
      <w:r w:rsidRPr="00DF584A">
        <w:rPr>
          <w:color w:val="0070C0"/>
          <w:sz w:val="26"/>
          <w:szCs w:val="26"/>
          <w:lang w:val="de-DE" w:eastAsia="zh-CN"/>
        </w:rPr>
        <w:t>bậc tự do cơ cấu</w:t>
      </w:r>
      <w:bookmarkEnd w:id="80"/>
      <w:bookmarkEnd w:id="81"/>
      <w:bookmarkEnd w:id="82"/>
      <w:r w:rsidRPr="00DF584A">
        <w:rPr>
          <w:color w:val="0070C0"/>
          <w:sz w:val="26"/>
          <w:szCs w:val="26"/>
          <w:lang w:val="de-DE"/>
        </w:rPr>
        <w:t xml:space="preserve"> </w:t>
      </w:r>
      <w:r w:rsidR="00DF584A" w:rsidRPr="00DF584A">
        <w:rPr>
          <w:color w:val="0070C0"/>
          <w:sz w:val="26"/>
          <w:szCs w:val="26"/>
          <w:lang w:val="de-DE" w:eastAsia="zh-CN"/>
        </w:rPr>
        <w:t>không gian</w:t>
      </w:r>
      <w:bookmarkEnd w:id="83"/>
      <w:bookmarkEnd w:id="84"/>
      <w:bookmarkEnd w:id="85"/>
      <w:bookmarkEnd w:id="86"/>
      <w:r w:rsidR="004104C8">
        <w:rPr>
          <w:color w:val="0070C0"/>
          <w:sz w:val="26"/>
          <w:szCs w:val="26"/>
          <w:lang w:val="de-DE" w:eastAsia="zh-CN"/>
        </w:rPr>
        <w:t xml:space="preserve">                              </w:t>
      </w:r>
    </w:p>
    <w:p w:rsidR="00EF3613" w:rsidRPr="00EE2D36" w:rsidRDefault="00EF3613" w:rsidP="00517E3C">
      <w:pPr>
        <w:spacing w:line="360" w:lineRule="auto"/>
        <w:jc w:val="both"/>
        <w:rPr>
          <w:sz w:val="26"/>
          <w:szCs w:val="26"/>
          <w:lang w:val="de-DE"/>
        </w:rPr>
      </w:pPr>
      <w:r w:rsidRPr="00EE2D36">
        <w:rPr>
          <w:sz w:val="26"/>
          <w:szCs w:val="26"/>
          <w:lang w:val="de-DE"/>
        </w:rPr>
        <w:t xml:space="preserve">Công thức tính </w:t>
      </w:r>
      <w:r w:rsidRPr="00EE2D36">
        <w:rPr>
          <w:sz w:val="26"/>
          <w:szCs w:val="26"/>
          <w:lang w:val="de-DE" w:eastAsia="zh-CN"/>
        </w:rPr>
        <w:t>bậc tự do cơ cấu</w:t>
      </w:r>
      <w:r w:rsidRPr="00EE2D36">
        <w:rPr>
          <w:sz w:val="26"/>
          <w:szCs w:val="26"/>
          <w:lang w:val="de-DE"/>
        </w:rPr>
        <w:t xml:space="preserve"> sẽ có dạng như sau:</w:t>
      </w:r>
    </w:p>
    <w:p w:rsidR="00EF3613" w:rsidRPr="00EE2D36" w:rsidRDefault="00EF3613" w:rsidP="00517E3C">
      <w:pPr>
        <w:spacing w:line="360" w:lineRule="auto"/>
        <w:jc w:val="both"/>
        <w:rPr>
          <w:sz w:val="26"/>
          <w:szCs w:val="26"/>
          <w:lang w:val="de-DE" w:eastAsia="zh-CN"/>
        </w:rPr>
      </w:pPr>
      <w:r w:rsidRPr="00EE2D36">
        <w:rPr>
          <w:sz w:val="26"/>
          <w:szCs w:val="26"/>
          <w:lang w:val="de-DE"/>
        </w:rPr>
        <w:t xml:space="preserve"> </w:t>
      </w:r>
      <w:r w:rsidR="00DF584A">
        <w:rPr>
          <w:sz w:val="26"/>
          <w:szCs w:val="26"/>
          <w:lang w:val="de-DE"/>
        </w:rPr>
        <w:t xml:space="preserve">                 </w:t>
      </w:r>
      <w:r w:rsidRPr="00EE2D36">
        <w:rPr>
          <w:sz w:val="26"/>
          <w:szCs w:val="26"/>
          <w:lang w:val="de-DE"/>
        </w:rPr>
        <w:t xml:space="preserve">  W = W</w:t>
      </w:r>
      <w:r w:rsidRPr="00EE2D36">
        <w:rPr>
          <w:sz w:val="26"/>
          <w:szCs w:val="26"/>
          <w:vertAlign w:val="subscript"/>
          <w:lang w:val="de-DE"/>
        </w:rPr>
        <w:t>O</w:t>
      </w:r>
      <w:r w:rsidRPr="00EE2D36">
        <w:rPr>
          <w:sz w:val="26"/>
          <w:szCs w:val="26"/>
          <w:lang w:val="de-DE"/>
        </w:rPr>
        <w:t xml:space="preserve"> – R                              </w:t>
      </w:r>
    </w:p>
    <w:p w:rsidR="00EF3613" w:rsidRPr="00EE2D36" w:rsidRDefault="00EF3613" w:rsidP="00517E3C">
      <w:pPr>
        <w:spacing w:line="360" w:lineRule="auto"/>
        <w:jc w:val="both"/>
        <w:rPr>
          <w:sz w:val="26"/>
          <w:szCs w:val="26"/>
          <w:lang w:val="de-DE" w:eastAsia="zh-CN"/>
        </w:rPr>
      </w:pPr>
      <w:r w:rsidRPr="00EE2D36">
        <w:rPr>
          <w:sz w:val="26"/>
          <w:szCs w:val="26"/>
          <w:lang w:val="de-DE" w:eastAsia="zh-CN"/>
        </w:rPr>
        <w:t>Trong đó</w:t>
      </w:r>
      <w:r w:rsidRPr="00EE2D36">
        <w:rPr>
          <w:sz w:val="26"/>
          <w:szCs w:val="26"/>
          <w:lang w:val="de-DE"/>
        </w:rPr>
        <w:t>:  W</w:t>
      </w:r>
      <w:r w:rsidRPr="00EE2D36">
        <w:rPr>
          <w:sz w:val="26"/>
          <w:szCs w:val="26"/>
          <w:lang w:val="de-DE" w:eastAsia="zh-CN"/>
        </w:rPr>
        <w:t xml:space="preserve"> </w:t>
      </w:r>
      <w:r w:rsidRPr="00EE2D36">
        <w:rPr>
          <w:sz w:val="26"/>
          <w:szCs w:val="26"/>
          <w:lang w:val="de-DE"/>
        </w:rPr>
        <w:t xml:space="preserve">- là số </w:t>
      </w:r>
      <w:r w:rsidRPr="00EE2D36">
        <w:rPr>
          <w:sz w:val="26"/>
          <w:szCs w:val="26"/>
          <w:lang w:val="de-DE" w:eastAsia="zh-CN"/>
        </w:rPr>
        <w:t>bậc tự do cơ cấu ;</w:t>
      </w:r>
      <w:r w:rsidRPr="00EE2D36">
        <w:rPr>
          <w:sz w:val="26"/>
          <w:szCs w:val="26"/>
          <w:lang w:val="de-DE"/>
        </w:rPr>
        <w:t xml:space="preserve">                                                                                          </w:t>
      </w:r>
    </w:p>
    <w:p w:rsidR="00EF3613" w:rsidRPr="00EE2D36" w:rsidRDefault="00EF3613" w:rsidP="00517E3C">
      <w:pPr>
        <w:spacing w:line="360" w:lineRule="auto"/>
        <w:jc w:val="both"/>
        <w:rPr>
          <w:sz w:val="26"/>
          <w:szCs w:val="26"/>
          <w:lang w:val="de-DE" w:eastAsia="zh-CN"/>
        </w:rPr>
      </w:pPr>
      <w:r w:rsidRPr="00EE2D36">
        <w:rPr>
          <w:sz w:val="26"/>
          <w:szCs w:val="26"/>
          <w:lang w:val="de-DE"/>
        </w:rPr>
        <w:lastRenderedPageBreak/>
        <w:t xml:space="preserve">       </w:t>
      </w:r>
      <w:r w:rsidR="00DF584A">
        <w:rPr>
          <w:sz w:val="26"/>
          <w:szCs w:val="26"/>
          <w:lang w:val="de-DE"/>
        </w:rPr>
        <w:t xml:space="preserve">  </w:t>
      </w:r>
      <w:r w:rsidRPr="00EE2D36">
        <w:rPr>
          <w:sz w:val="26"/>
          <w:szCs w:val="26"/>
          <w:lang w:val="de-DE"/>
        </w:rPr>
        <w:t xml:space="preserve"> </w:t>
      </w:r>
      <w:r w:rsidR="00DF584A">
        <w:rPr>
          <w:sz w:val="26"/>
          <w:szCs w:val="26"/>
          <w:lang w:val="de-DE"/>
        </w:rPr>
        <w:t xml:space="preserve">       </w:t>
      </w:r>
      <w:r w:rsidRPr="00EE2D36">
        <w:rPr>
          <w:sz w:val="26"/>
          <w:szCs w:val="26"/>
          <w:lang w:val="de-DE"/>
        </w:rPr>
        <w:t xml:space="preserve"> Wo</w:t>
      </w:r>
      <w:r w:rsidRPr="00EE2D36">
        <w:rPr>
          <w:sz w:val="26"/>
          <w:szCs w:val="26"/>
          <w:lang w:val="de-DE" w:eastAsia="zh-CN"/>
        </w:rPr>
        <w:t xml:space="preserve"> </w:t>
      </w:r>
      <w:r w:rsidRPr="00EE2D36">
        <w:rPr>
          <w:sz w:val="26"/>
          <w:szCs w:val="26"/>
          <w:lang w:val="de-DE"/>
        </w:rPr>
        <w:t xml:space="preserve">- là tổng số </w:t>
      </w:r>
      <w:r w:rsidRPr="00EE2D36">
        <w:rPr>
          <w:sz w:val="26"/>
          <w:szCs w:val="26"/>
          <w:lang w:val="de-DE" w:eastAsia="zh-CN"/>
        </w:rPr>
        <w:t>bậc tự do</w:t>
      </w:r>
      <w:r w:rsidRPr="00EE2D36">
        <w:rPr>
          <w:sz w:val="26"/>
          <w:szCs w:val="26"/>
          <w:lang w:val="de-DE"/>
        </w:rPr>
        <w:t xml:space="preserve"> của các khâu động  khi còn để rời nhau đối với hệ qui chiếu gắn liền với giá </w:t>
      </w:r>
      <w:r w:rsidRPr="00EE2D36">
        <w:rPr>
          <w:sz w:val="26"/>
          <w:szCs w:val="26"/>
          <w:lang w:val="de-DE" w:eastAsia="zh-CN"/>
        </w:rPr>
        <w:t>;</w:t>
      </w:r>
    </w:p>
    <w:p w:rsidR="00EF3613" w:rsidRPr="00EE2D36" w:rsidRDefault="00EF3613" w:rsidP="00517E3C">
      <w:pPr>
        <w:spacing w:line="360" w:lineRule="auto"/>
        <w:jc w:val="both"/>
        <w:rPr>
          <w:sz w:val="26"/>
          <w:szCs w:val="26"/>
          <w:lang w:val="de-DE" w:eastAsia="zh-CN"/>
        </w:rPr>
      </w:pPr>
      <w:r w:rsidRPr="00EE2D36">
        <w:rPr>
          <w:sz w:val="26"/>
          <w:szCs w:val="26"/>
          <w:lang w:val="de-DE"/>
        </w:rPr>
        <w:t xml:space="preserve">         </w:t>
      </w:r>
      <w:r w:rsidRPr="00EE2D36">
        <w:rPr>
          <w:sz w:val="26"/>
          <w:szCs w:val="26"/>
          <w:lang w:val="de-DE" w:eastAsia="zh-CN"/>
        </w:rPr>
        <w:tab/>
      </w:r>
      <w:r w:rsidR="00DF584A">
        <w:rPr>
          <w:sz w:val="26"/>
          <w:szCs w:val="26"/>
          <w:lang w:val="de-DE" w:eastAsia="zh-CN"/>
        </w:rPr>
        <w:t xml:space="preserve">      </w:t>
      </w:r>
      <w:r w:rsidRPr="00EE2D36">
        <w:rPr>
          <w:sz w:val="26"/>
          <w:szCs w:val="26"/>
          <w:lang w:val="de-DE"/>
        </w:rPr>
        <w:t>R</w:t>
      </w:r>
      <w:r w:rsidRPr="00EE2D36">
        <w:rPr>
          <w:sz w:val="26"/>
          <w:szCs w:val="26"/>
          <w:lang w:val="de-DE" w:eastAsia="zh-CN"/>
        </w:rPr>
        <w:t xml:space="preserve"> </w:t>
      </w:r>
      <w:r w:rsidRPr="00EE2D36">
        <w:rPr>
          <w:sz w:val="26"/>
          <w:szCs w:val="26"/>
          <w:lang w:val="de-DE"/>
        </w:rPr>
        <w:t xml:space="preserve">- là tổng số </w:t>
      </w:r>
      <w:r w:rsidRPr="00EE2D36">
        <w:rPr>
          <w:sz w:val="26"/>
          <w:szCs w:val="26"/>
          <w:lang w:val="de-DE" w:eastAsia="zh-CN"/>
        </w:rPr>
        <w:t>ràng buộc</w:t>
      </w:r>
      <w:r w:rsidRPr="00EE2D36">
        <w:rPr>
          <w:sz w:val="26"/>
          <w:szCs w:val="26"/>
          <w:lang w:val="de-DE"/>
        </w:rPr>
        <w:t xml:space="preserve"> của các </w:t>
      </w:r>
      <w:r w:rsidRPr="00EE2D36">
        <w:rPr>
          <w:sz w:val="26"/>
          <w:szCs w:val="26"/>
          <w:lang w:val="de-DE" w:eastAsia="zh-CN"/>
        </w:rPr>
        <w:t>khớp động</w:t>
      </w:r>
      <w:r w:rsidRPr="00EE2D36">
        <w:rPr>
          <w:sz w:val="26"/>
          <w:szCs w:val="26"/>
          <w:lang w:val="de-DE"/>
        </w:rPr>
        <w:t xml:space="preserve"> trong </w:t>
      </w:r>
      <w:r w:rsidRPr="00EE2D36">
        <w:rPr>
          <w:sz w:val="26"/>
          <w:szCs w:val="26"/>
          <w:lang w:val="de-DE" w:eastAsia="zh-CN"/>
        </w:rPr>
        <w:t>cơ cấu</w:t>
      </w:r>
      <w:r w:rsidR="00DF584A" w:rsidRPr="00DF584A">
        <w:rPr>
          <w:rFonts w:eastAsia="Times New Roman"/>
        </w:rPr>
        <w:t xml:space="preserve"> </w:t>
      </w:r>
      <w:r w:rsidR="00DF584A">
        <w:rPr>
          <w:rFonts w:eastAsia="Times New Roman"/>
        </w:rPr>
        <w:t>(t</w:t>
      </w:r>
      <w:r w:rsidR="00DF584A">
        <w:t xml:space="preserve">ổng số btd bị hạn </w:t>
      </w:r>
      <w:r w:rsidR="00DF584A">
        <w:rPr>
          <w:rFonts w:eastAsia="Times New Roman"/>
        </w:rPr>
        <w:t>ch</w:t>
      </w:r>
      <w:r w:rsidR="00DF584A">
        <w:t>ế)</w:t>
      </w:r>
      <w:r w:rsidR="00DF584A">
        <w:rPr>
          <w:rFonts w:eastAsia="Times New Roman"/>
        </w:rPr>
        <w:t>.</w:t>
      </w:r>
    </w:p>
    <w:p w:rsidR="00EF3613" w:rsidRPr="00EE2D36" w:rsidRDefault="004672C6" w:rsidP="00517E3C">
      <w:pPr>
        <w:spacing w:line="360" w:lineRule="auto"/>
        <w:jc w:val="both"/>
        <w:outlineLvl w:val="2"/>
        <w:rPr>
          <w:color w:val="7030A0"/>
          <w:sz w:val="26"/>
          <w:szCs w:val="26"/>
          <w:lang w:val="de-DE" w:eastAsia="zh-CN"/>
        </w:rPr>
      </w:pPr>
      <w:bookmarkStart w:id="87" w:name="_Toc337417707"/>
      <w:bookmarkStart w:id="88" w:name="_Toc337440024"/>
      <w:bookmarkStart w:id="89" w:name="_Toc337496296"/>
      <w:r w:rsidRPr="00EE2D36">
        <w:rPr>
          <w:color w:val="7030A0"/>
          <w:sz w:val="26"/>
          <w:szCs w:val="26"/>
          <w:lang w:val="de-DE" w:eastAsia="zh-CN"/>
        </w:rPr>
        <w:t xml:space="preserve"> </w:t>
      </w:r>
      <w:bookmarkStart w:id="90" w:name="_Toc3747059"/>
      <w:bookmarkStart w:id="91" w:name="_Toc3748578"/>
      <w:bookmarkStart w:id="92" w:name="_Toc3749064"/>
      <w:r w:rsidR="00EF3613" w:rsidRPr="00EE2D36">
        <w:rPr>
          <w:color w:val="7030A0"/>
          <w:sz w:val="26"/>
          <w:szCs w:val="26"/>
          <w:lang w:val="de-DE" w:eastAsia="zh-CN"/>
        </w:rPr>
        <w:t>2.2</w:t>
      </w:r>
      <w:r w:rsidR="007434F7">
        <w:rPr>
          <w:color w:val="7030A0"/>
          <w:sz w:val="26"/>
          <w:szCs w:val="26"/>
          <w:lang w:val="de-DE" w:eastAsia="zh-CN"/>
        </w:rPr>
        <w:t>.</w:t>
      </w:r>
      <w:r w:rsidR="00220050">
        <w:rPr>
          <w:color w:val="7030A0"/>
          <w:sz w:val="26"/>
          <w:szCs w:val="26"/>
          <w:lang w:val="de-DE" w:eastAsia="zh-CN"/>
        </w:rPr>
        <w:t>1</w:t>
      </w:r>
      <w:r w:rsidRPr="00EE2D36">
        <w:rPr>
          <w:color w:val="7030A0"/>
          <w:sz w:val="26"/>
          <w:szCs w:val="26"/>
          <w:lang w:val="de-DE" w:eastAsia="zh-CN"/>
        </w:rPr>
        <w:t>.</w:t>
      </w:r>
      <w:r w:rsidR="00EF3613" w:rsidRPr="00EE2D36">
        <w:rPr>
          <w:color w:val="7030A0"/>
          <w:sz w:val="26"/>
          <w:szCs w:val="26"/>
          <w:lang w:val="de-DE" w:eastAsia="zh-CN"/>
        </w:rPr>
        <w:t xml:space="preserve"> </w:t>
      </w:r>
      <w:bookmarkEnd w:id="87"/>
      <w:bookmarkEnd w:id="88"/>
      <w:bookmarkEnd w:id="89"/>
      <w:r w:rsidR="001051B0">
        <w:rPr>
          <w:color w:val="7030A0"/>
          <w:sz w:val="26"/>
          <w:szCs w:val="26"/>
          <w:lang w:val="de-DE"/>
        </w:rPr>
        <w:t>Số bậc tự do trong cơ cấu</w:t>
      </w:r>
      <w:bookmarkEnd w:id="90"/>
      <w:bookmarkEnd w:id="91"/>
      <w:bookmarkEnd w:id="92"/>
    </w:p>
    <w:p w:rsidR="00EF3613" w:rsidRPr="00EE2D36" w:rsidRDefault="00EF3613" w:rsidP="00517E3C">
      <w:pPr>
        <w:spacing w:line="360" w:lineRule="auto"/>
        <w:jc w:val="both"/>
        <w:rPr>
          <w:color w:val="000000"/>
          <w:sz w:val="26"/>
          <w:szCs w:val="26"/>
          <w:lang w:val="de-DE"/>
        </w:rPr>
      </w:pPr>
      <w:r w:rsidRPr="00EE2D36">
        <w:rPr>
          <w:color w:val="000000"/>
          <w:spacing w:val="60"/>
          <w:sz w:val="26"/>
          <w:szCs w:val="26"/>
          <w:lang w:val="de-DE" w:eastAsia="zh-CN"/>
        </w:rPr>
        <w:t>*</w:t>
      </w:r>
      <w:r w:rsidRPr="00EE2D36">
        <w:rPr>
          <w:color w:val="000000"/>
          <w:sz w:val="26"/>
          <w:szCs w:val="26"/>
          <w:lang w:val="de-DE"/>
        </w:rPr>
        <w:t xml:space="preserve"> Xét cơ cấu gồm giá cố định và n khâu động.  </w:t>
      </w:r>
    </w:p>
    <w:p w:rsidR="00DF584A" w:rsidRDefault="00EF3613" w:rsidP="00517E3C">
      <w:pPr>
        <w:spacing w:line="360" w:lineRule="auto"/>
        <w:jc w:val="both"/>
        <w:rPr>
          <w:color w:val="000000"/>
          <w:spacing w:val="60"/>
          <w:sz w:val="26"/>
          <w:szCs w:val="26"/>
          <w:lang w:val="de-DE"/>
        </w:rPr>
      </w:pPr>
      <w:r w:rsidRPr="00EE2D36">
        <w:rPr>
          <w:color w:val="000000"/>
          <w:sz w:val="26"/>
          <w:szCs w:val="26"/>
          <w:lang w:val="de-DE"/>
        </w:rPr>
        <w:t xml:space="preserve">Do mỗi khâu động khi để rời sẽ có 6 bậc tự do nên tổng số bậc tự do của n khâu động:  </w:t>
      </w:r>
      <w:r w:rsidRPr="00EE2D36">
        <w:rPr>
          <w:sz w:val="26"/>
          <w:szCs w:val="26"/>
          <w:lang w:val="de-DE"/>
        </w:rPr>
        <w:t>W</w:t>
      </w:r>
      <w:r w:rsidRPr="00EE2D36">
        <w:rPr>
          <w:sz w:val="26"/>
          <w:szCs w:val="26"/>
          <w:vertAlign w:val="subscript"/>
          <w:lang w:val="de-DE"/>
        </w:rPr>
        <w:t>O</w:t>
      </w:r>
      <w:r w:rsidRPr="00EE2D36">
        <w:rPr>
          <w:sz w:val="26"/>
          <w:szCs w:val="26"/>
          <w:vertAlign w:val="subscript"/>
          <w:lang w:val="de-DE" w:eastAsia="zh-CN"/>
        </w:rPr>
        <w:t xml:space="preserve"> </w:t>
      </w:r>
      <w:r w:rsidRPr="00EE2D36">
        <w:rPr>
          <w:color w:val="000000"/>
          <w:spacing w:val="60"/>
          <w:sz w:val="26"/>
          <w:szCs w:val="26"/>
          <w:lang w:val="de-DE"/>
        </w:rPr>
        <w:t>=</w:t>
      </w:r>
      <w:r w:rsidRPr="00EE2D36">
        <w:rPr>
          <w:color w:val="000000"/>
          <w:sz w:val="26"/>
          <w:szCs w:val="26"/>
          <w:lang w:val="de-DE"/>
        </w:rPr>
        <w:t>6</w:t>
      </w:r>
      <w:r w:rsidRPr="00EE2D36">
        <w:rPr>
          <w:color w:val="000000"/>
          <w:spacing w:val="60"/>
          <w:sz w:val="26"/>
          <w:szCs w:val="26"/>
          <w:lang w:val="de-DE"/>
        </w:rPr>
        <w:t>n</w:t>
      </w:r>
    </w:p>
    <w:p w:rsidR="00220050" w:rsidRPr="00220050" w:rsidRDefault="00220050" w:rsidP="00517E3C">
      <w:pPr>
        <w:spacing w:line="360" w:lineRule="auto"/>
        <w:jc w:val="both"/>
        <w:outlineLvl w:val="2"/>
        <w:rPr>
          <w:color w:val="7030A0"/>
          <w:sz w:val="26"/>
          <w:szCs w:val="26"/>
          <w:lang w:val="de-DE" w:eastAsia="zh-CN"/>
        </w:rPr>
      </w:pPr>
      <w:bookmarkStart w:id="93" w:name="_Toc3747060"/>
      <w:bookmarkStart w:id="94" w:name="_Toc3748579"/>
      <w:bookmarkStart w:id="95" w:name="_Toc3749065"/>
      <w:r w:rsidRPr="00EE2D36">
        <w:rPr>
          <w:color w:val="7030A0"/>
          <w:sz w:val="26"/>
          <w:szCs w:val="26"/>
          <w:lang w:val="de-DE" w:eastAsia="zh-CN"/>
        </w:rPr>
        <w:t>2.2</w:t>
      </w:r>
      <w:r>
        <w:rPr>
          <w:color w:val="7030A0"/>
          <w:sz w:val="26"/>
          <w:szCs w:val="26"/>
          <w:lang w:val="de-DE" w:eastAsia="zh-CN"/>
        </w:rPr>
        <w:t>.2</w:t>
      </w:r>
      <w:r w:rsidRPr="00EE2D36">
        <w:rPr>
          <w:color w:val="7030A0"/>
          <w:sz w:val="26"/>
          <w:szCs w:val="26"/>
          <w:lang w:val="de-DE" w:eastAsia="zh-CN"/>
        </w:rPr>
        <w:t xml:space="preserve">. </w:t>
      </w:r>
      <w:r>
        <w:rPr>
          <w:color w:val="7030A0"/>
          <w:sz w:val="26"/>
          <w:szCs w:val="26"/>
          <w:lang w:val="de-DE"/>
        </w:rPr>
        <w:t>Số ràng buộc chứa trong cơ cấu R</w:t>
      </w:r>
      <w:bookmarkEnd w:id="93"/>
      <w:bookmarkEnd w:id="94"/>
      <w:bookmarkEnd w:id="95"/>
    </w:p>
    <w:p w:rsidR="00EF3613" w:rsidRPr="00EE2D36" w:rsidRDefault="00EF3613" w:rsidP="00517E3C">
      <w:pPr>
        <w:spacing w:line="360" w:lineRule="auto"/>
        <w:jc w:val="both"/>
        <w:rPr>
          <w:sz w:val="26"/>
          <w:szCs w:val="26"/>
          <w:lang w:val="de-DE" w:eastAsia="zh-CN"/>
        </w:rPr>
      </w:pPr>
      <w:r w:rsidRPr="00EE2D36">
        <w:rPr>
          <w:sz w:val="26"/>
          <w:szCs w:val="26"/>
          <w:lang w:val="de-DE"/>
        </w:rPr>
        <w:t>Để</w:t>
      </w:r>
      <w:r w:rsidRPr="00EE2D36">
        <w:rPr>
          <w:sz w:val="26"/>
          <w:szCs w:val="26"/>
          <w:lang w:val="de-DE" w:eastAsia="zh-CN"/>
        </w:rPr>
        <w:t xml:space="preserve"> tính</w:t>
      </w:r>
      <w:r w:rsidRPr="00EE2D36">
        <w:rPr>
          <w:sz w:val="26"/>
          <w:szCs w:val="26"/>
          <w:lang w:val="de-DE"/>
        </w:rPr>
        <w:t xml:space="preserve"> </w:t>
      </w:r>
      <w:r w:rsidRPr="00EE2D36">
        <w:rPr>
          <w:sz w:val="26"/>
          <w:szCs w:val="26"/>
          <w:lang w:val="de-DE" w:eastAsia="zh-CN"/>
        </w:rPr>
        <w:t>bậc tự do cơ cấu</w:t>
      </w:r>
      <w:r w:rsidRPr="00EE2D36">
        <w:rPr>
          <w:sz w:val="26"/>
          <w:szCs w:val="26"/>
          <w:lang w:val="de-DE"/>
        </w:rPr>
        <w:t xml:space="preserve"> sẽ </w:t>
      </w:r>
      <w:r w:rsidRPr="00EE2D36">
        <w:rPr>
          <w:sz w:val="26"/>
          <w:szCs w:val="26"/>
          <w:lang w:val="de-DE" w:eastAsia="zh-CN"/>
        </w:rPr>
        <w:t>chúng ta phải tính được R</w:t>
      </w:r>
    </w:p>
    <w:p w:rsidR="00EF3613" w:rsidRPr="00EE2D36" w:rsidRDefault="00EF3613" w:rsidP="00517E3C">
      <w:pPr>
        <w:spacing w:line="360" w:lineRule="auto"/>
        <w:jc w:val="both"/>
        <w:rPr>
          <w:i/>
          <w:sz w:val="26"/>
          <w:szCs w:val="26"/>
          <w:lang w:val="de-DE"/>
        </w:rPr>
      </w:pPr>
      <w:r w:rsidRPr="00EE2D36">
        <w:rPr>
          <w:color w:val="000000"/>
          <w:sz w:val="26"/>
          <w:szCs w:val="26"/>
          <w:lang w:val="de-DE" w:eastAsia="zh-CN"/>
        </w:rPr>
        <w:t>*</w:t>
      </w:r>
      <w:r w:rsidRPr="00EE2D36">
        <w:rPr>
          <w:color w:val="000000"/>
          <w:sz w:val="26"/>
          <w:szCs w:val="26"/>
          <w:lang w:val="de-DE"/>
        </w:rPr>
        <w:t xml:space="preserve"> Đối với các cơ cấu mà lược đồ không có một đa giác nào cả, tức là không có khớp nào là khớp đóng kín, sau khi nối n khâu động lại với nhau và với giá bằng </w:t>
      </w:r>
      <w:r w:rsidRPr="00EE2D36">
        <w:rPr>
          <w:color w:val="000000"/>
          <w:spacing w:val="40"/>
          <w:sz w:val="26"/>
          <w:szCs w:val="26"/>
          <w:lang w:val="de-DE" w:eastAsia="zh-CN"/>
        </w:rPr>
        <w:t>P</w:t>
      </w:r>
      <w:r w:rsidR="007434F7">
        <w:rPr>
          <w:color w:val="000000"/>
          <w:spacing w:val="40"/>
          <w:sz w:val="26"/>
          <w:szCs w:val="26"/>
          <w:vertAlign w:val="subscript"/>
          <w:lang w:val="de-DE" w:eastAsia="zh-CN"/>
        </w:rPr>
        <w:t>k</w:t>
      </w:r>
      <w:r w:rsidRPr="00EE2D36">
        <w:rPr>
          <w:color w:val="000000"/>
          <w:sz w:val="26"/>
          <w:szCs w:val="26"/>
          <w:vertAlign w:val="subscript"/>
          <w:lang w:val="de-DE" w:eastAsia="zh-CN"/>
        </w:rPr>
        <w:t xml:space="preserve"> </w:t>
      </w:r>
      <w:r w:rsidRPr="00EE2D36">
        <w:rPr>
          <w:color w:val="000000"/>
          <w:sz w:val="26"/>
          <w:szCs w:val="26"/>
          <w:lang w:val="de-DE"/>
        </w:rPr>
        <w:t>khớp loạ</w:t>
      </w:r>
      <w:r w:rsidR="007434F7">
        <w:rPr>
          <w:color w:val="000000"/>
          <w:sz w:val="26"/>
          <w:szCs w:val="26"/>
          <w:lang w:val="de-DE"/>
        </w:rPr>
        <w:t>i k</w:t>
      </w:r>
      <w:r w:rsidRPr="00EE2D36">
        <w:rPr>
          <w:color w:val="000000"/>
          <w:sz w:val="26"/>
          <w:szCs w:val="26"/>
          <w:lang w:val="de-DE"/>
        </w:rPr>
        <w:t xml:space="preserve">, </w:t>
      </w:r>
      <w:r w:rsidRPr="00EE2D36">
        <w:rPr>
          <w:sz w:val="26"/>
          <w:szCs w:val="26"/>
          <w:lang w:val="de-DE"/>
        </w:rPr>
        <w:t xml:space="preserve">thì tổng số ràng buộc của các </w:t>
      </w:r>
      <w:r w:rsidRPr="00EE2D36">
        <w:rPr>
          <w:sz w:val="26"/>
          <w:szCs w:val="26"/>
          <w:lang w:val="de-DE" w:eastAsia="zh-CN"/>
        </w:rPr>
        <w:t>khớp động</w:t>
      </w:r>
      <w:r w:rsidRPr="00EE2D36">
        <w:rPr>
          <w:sz w:val="26"/>
          <w:szCs w:val="26"/>
          <w:lang w:val="de-DE"/>
        </w:rPr>
        <w:t xml:space="preserve"> trong </w:t>
      </w:r>
      <w:r w:rsidRPr="00EE2D36">
        <w:rPr>
          <w:sz w:val="26"/>
          <w:szCs w:val="26"/>
          <w:lang w:val="de-DE" w:eastAsia="zh-CN"/>
        </w:rPr>
        <w:t>cơ cấu</w:t>
      </w:r>
      <w:r w:rsidRPr="00EE2D36">
        <w:rPr>
          <w:sz w:val="26"/>
          <w:szCs w:val="26"/>
          <w:lang w:val="de-DE"/>
        </w:rPr>
        <w:t xml:space="preserve"> được xác định như sau:             </w:t>
      </w:r>
      <w:r w:rsidRPr="00EE2D36">
        <w:rPr>
          <w:b/>
          <w:sz w:val="26"/>
          <w:szCs w:val="26"/>
          <w:lang w:val="de-DE"/>
        </w:rPr>
        <w:t xml:space="preserve">                                                 </w:t>
      </w:r>
    </w:p>
    <w:p w:rsidR="00DF584A" w:rsidRDefault="007434F7" w:rsidP="00517E3C">
      <w:pPr>
        <w:jc w:val="both"/>
        <w:rPr>
          <w:rFonts w:ascii="Cambria Math" w:eastAsiaTheme="minorEastAsia" w:hAnsi="Cambria Math"/>
          <w:sz w:val="26"/>
          <w:szCs w:val="26"/>
        </w:rPr>
      </w:pPr>
      <w:r>
        <w:rPr>
          <w:sz w:val="26"/>
          <w:szCs w:val="26"/>
          <w:lang w:val="de-DE"/>
        </w:rPr>
        <w:t xml:space="preserve">                      </w:t>
      </w:r>
      <w:r w:rsidRPr="00F761E5">
        <w:rPr>
          <w:sz w:val="26"/>
          <w:szCs w:val="26"/>
          <w:lang w:val="de-DE"/>
        </w:rPr>
        <w:t>R</w:t>
      </w:r>
      <w:r w:rsidRPr="00EE2D36">
        <w:rPr>
          <w:sz w:val="26"/>
          <w:szCs w:val="26"/>
          <w:lang w:val="de-DE"/>
        </w:rPr>
        <w:t>=</w:t>
      </w:r>
      <w:r w:rsidRPr="00F761E5">
        <w:rPr>
          <w:position w:val="-28"/>
          <w:sz w:val="26"/>
          <w:szCs w:val="26"/>
          <w:lang w:val="fr-FR"/>
        </w:rPr>
        <w:object w:dxaOrig="740" w:dyaOrig="680">
          <v:shape id="_x0000_i1030" type="#_x0000_t75" style="width:37.5pt;height:33.75pt" o:ole="">
            <v:imagedata r:id="rId67" o:title=""/>
          </v:shape>
          <o:OLEObject Type="Embed" ProgID="Equation.3" ShapeID="_x0000_i1030" DrawAspect="Content" ObjectID="_1615615683" r:id="rId68"/>
        </w:object>
      </w:r>
      <w:r w:rsidRPr="00EE2D36">
        <w:rPr>
          <w:sz w:val="26"/>
          <w:szCs w:val="26"/>
          <w:lang w:val="de-DE"/>
        </w:rPr>
        <w:t xml:space="preserve">  </w:t>
      </w:r>
      <w:r w:rsidR="00EF3613" w:rsidRPr="00EE2D36">
        <w:rPr>
          <w:sz w:val="26"/>
          <w:szCs w:val="26"/>
          <w:lang w:val="de-DE"/>
        </w:rPr>
        <w:t>= 1P</w:t>
      </w:r>
      <w:r w:rsidR="00EF3613" w:rsidRPr="00EE2D36">
        <w:rPr>
          <w:sz w:val="26"/>
          <w:szCs w:val="26"/>
          <w:vertAlign w:val="subscript"/>
          <w:lang w:val="de-DE"/>
        </w:rPr>
        <w:t>1</w:t>
      </w:r>
      <w:r w:rsidR="00EF3613" w:rsidRPr="00EE2D36">
        <w:rPr>
          <w:sz w:val="26"/>
          <w:szCs w:val="26"/>
          <w:lang w:val="de-DE"/>
        </w:rPr>
        <w:t xml:space="preserve"> + 2P</w:t>
      </w:r>
      <w:r w:rsidR="00EF3613" w:rsidRPr="00EE2D36">
        <w:rPr>
          <w:sz w:val="26"/>
          <w:szCs w:val="26"/>
          <w:vertAlign w:val="subscript"/>
          <w:lang w:val="de-DE"/>
        </w:rPr>
        <w:t>2</w:t>
      </w:r>
      <w:r w:rsidR="00EF3613" w:rsidRPr="00EE2D36">
        <w:rPr>
          <w:sz w:val="26"/>
          <w:szCs w:val="26"/>
          <w:lang w:val="de-DE"/>
        </w:rPr>
        <w:t xml:space="preserve"> + 3P</w:t>
      </w:r>
      <w:r w:rsidR="00EF3613" w:rsidRPr="00EE2D36">
        <w:rPr>
          <w:sz w:val="26"/>
          <w:szCs w:val="26"/>
          <w:vertAlign w:val="subscript"/>
          <w:lang w:val="de-DE"/>
        </w:rPr>
        <w:t>3</w:t>
      </w:r>
      <w:r w:rsidR="00EF3613" w:rsidRPr="00EE2D36">
        <w:rPr>
          <w:sz w:val="26"/>
          <w:szCs w:val="26"/>
          <w:lang w:val="de-DE"/>
        </w:rPr>
        <w:t xml:space="preserve"> + 4P</w:t>
      </w:r>
      <w:r w:rsidR="00EF3613" w:rsidRPr="00EE2D36">
        <w:rPr>
          <w:sz w:val="26"/>
          <w:szCs w:val="26"/>
          <w:vertAlign w:val="subscript"/>
          <w:lang w:val="de-DE"/>
        </w:rPr>
        <w:t>4</w:t>
      </w:r>
      <w:r w:rsidR="00EF3613" w:rsidRPr="00EE2D36">
        <w:rPr>
          <w:sz w:val="26"/>
          <w:szCs w:val="26"/>
          <w:lang w:val="de-DE"/>
        </w:rPr>
        <w:t>+ 5P</w:t>
      </w:r>
      <w:r w:rsidR="00EF3613" w:rsidRPr="00EE2D36">
        <w:rPr>
          <w:sz w:val="26"/>
          <w:szCs w:val="26"/>
          <w:vertAlign w:val="subscript"/>
          <w:lang w:val="de-DE"/>
        </w:rPr>
        <w:t>5</w:t>
      </w:r>
    </w:p>
    <w:p w:rsidR="00EF3613" w:rsidRPr="00DF584A" w:rsidRDefault="00EF3613" w:rsidP="00517E3C">
      <w:pPr>
        <w:jc w:val="both"/>
        <w:rPr>
          <w:rFonts w:ascii="Cambria Math" w:eastAsiaTheme="minorEastAsia" w:hAnsi="Cambria Math"/>
          <w:sz w:val="26"/>
          <w:szCs w:val="26"/>
        </w:rPr>
      </w:pPr>
      <w:r w:rsidRPr="00EE2D36">
        <w:rPr>
          <w:sz w:val="26"/>
          <w:szCs w:val="26"/>
          <w:lang w:val="de-DE"/>
        </w:rPr>
        <w:t>Với  P</w:t>
      </w:r>
      <w:r w:rsidR="007434F7">
        <w:rPr>
          <w:sz w:val="26"/>
          <w:szCs w:val="26"/>
          <w:vertAlign w:val="subscript"/>
          <w:lang w:val="de-DE"/>
        </w:rPr>
        <w:t>k</w:t>
      </w:r>
      <w:r w:rsidRPr="00EE2D36">
        <w:rPr>
          <w:sz w:val="26"/>
          <w:szCs w:val="26"/>
          <w:lang w:val="de-DE"/>
        </w:rPr>
        <w:t xml:space="preserve"> - là số khớp loạ</w:t>
      </w:r>
      <w:r w:rsidR="007434F7">
        <w:rPr>
          <w:sz w:val="26"/>
          <w:szCs w:val="26"/>
          <w:lang w:val="de-DE"/>
        </w:rPr>
        <w:t>i k</w:t>
      </w:r>
      <w:r w:rsidRPr="00EE2D36">
        <w:rPr>
          <w:sz w:val="26"/>
          <w:szCs w:val="26"/>
          <w:lang w:val="de-DE"/>
        </w:rPr>
        <w:t xml:space="preserve"> trong </w:t>
      </w:r>
      <w:r w:rsidRPr="00EE2D36">
        <w:rPr>
          <w:sz w:val="26"/>
          <w:szCs w:val="26"/>
          <w:lang w:val="de-DE" w:eastAsia="zh-CN"/>
        </w:rPr>
        <w:t>cơ cấu</w:t>
      </w:r>
      <w:r w:rsidRPr="00EE2D36">
        <w:rPr>
          <w:sz w:val="26"/>
          <w:szCs w:val="26"/>
          <w:lang w:val="de-DE"/>
        </w:rPr>
        <w:t xml:space="preserve">. </w:t>
      </w:r>
    </w:p>
    <w:p w:rsidR="00EF3613" w:rsidRPr="00EE2D36" w:rsidRDefault="007434F7" w:rsidP="00517E3C">
      <w:pPr>
        <w:spacing w:line="360" w:lineRule="auto"/>
        <w:jc w:val="both"/>
        <w:rPr>
          <w:sz w:val="26"/>
          <w:szCs w:val="26"/>
          <w:lang w:val="de-DE"/>
        </w:rPr>
      </w:pPr>
      <w:r>
        <w:rPr>
          <w:sz w:val="26"/>
          <w:szCs w:val="26"/>
          <w:lang w:val="de-DE"/>
        </w:rPr>
        <w:t xml:space="preserve">        k</w:t>
      </w:r>
      <w:r w:rsidR="00EF3613" w:rsidRPr="00EE2D36">
        <w:rPr>
          <w:sz w:val="26"/>
          <w:szCs w:val="26"/>
          <w:lang w:val="de-DE"/>
        </w:rPr>
        <w:t xml:space="preserve"> -    là chỉ số bằng số</w:t>
      </w:r>
      <w:r w:rsidR="00EF3613" w:rsidRPr="00EE2D36">
        <w:rPr>
          <w:sz w:val="26"/>
          <w:szCs w:val="26"/>
          <w:lang w:val="de-DE" w:eastAsia="zh-CN"/>
        </w:rPr>
        <w:t xml:space="preserve"> ràng buộc</w:t>
      </w:r>
      <w:r w:rsidR="00EF3613" w:rsidRPr="00EE2D36">
        <w:rPr>
          <w:sz w:val="26"/>
          <w:szCs w:val="26"/>
          <w:lang w:val="de-DE"/>
        </w:rPr>
        <w:t xml:space="preserve"> của </w:t>
      </w:r>
      <w:r w:rsidR="00EF3613" w:rsidRPr="00EE2D36">
        <w:rPr>
          <w:sz w:val="26"/>
          <w:szCs w:val="26"/>
          <w:lang w:val="de-DE" w:eastAsia="zh-CN"/>
        </w:rPr>
        <w:t>khớp động</w:t>
      </w:r>
      <w:r w:rsidR="00EF3613" w:rsidRPr="00EE2D36">
        <w:rPr>
          <w:sz w:val="26"/>
          <w:szCs w:val="26"/>
          <w:lang w:val="de-DE"/>
        </w:rPr>
        <w:t xml:space="preserve"> loạ</w:t>
      </w:r>
      <w:r>
        <w:rPr>
          <w:sz w:val="26"/>
          <w:szCs w:val="26"/>
          <w:lang w:val="de-DE"/>
        </w:rPr>
        <w:t>i k</w:t>
      </w:r>
      <w:r w:rsidR="00EF3613" w:rsidRPr="00EE2D36">
        <w:rPr>
          <w:sz w:val="26"/>
          <w:szCs w:val="26"/>
          <w:lang w:val="de-DE"/>
        </w:rPr>
        <w:t xml:space="preserve">.                 </w:t>
      </w:r>
    </w:p>
    <w:p w:rsidR="00EF3613" w:rsidRPr="00EE2D36" w:rsidRDefault="00EF3613" w:rsidP="00517E3C">
      <w:pPr>
        <w:spacing w:line="360" w:lineRule="auto"/>
        <w:jc w:val="both"/>
        <w:rPr>
          <w:sz w:val="26"/>
          <w:szCs w:val="26"/>
          <w:lang w:val="de-DE"/>
        </w:rPr>
      </w:pPr>
      <w:r w:rsidRPr="00EE2D36">
        <w:rPr>
          <w:noProof/>
          <w:sz w:val="26"/>
          <w:szCs w:val="26"/>
        </w:rPr>
        <mc:AlternateContent>
          <mc:Choice Requires="wps">
            <w:drawing>
              <wp:anchor distT="0" distB="0" distL="114300" distR="114300" simplePos="0" relativeHeight="251657216" behindDoc="0" locked="0" layoutInCell="0" allowOverlap="1" wp14:anchorId="0DB443B3" wp14:editId="5795DF01">
                <wp:simplePos x="0" y="0"/>
                <wp:positionH relativeFrom="column">
                  <wp:posOffset>3991624</wp:posOffset>
                </wp:positionH>
                <wp:positionV relativeFrom="paragraph">
                  <wp:posOffset>131796</wp:posOffset>
                </wp:positionV>
                <wp:extent cx="1591945" cy="1378585"/>
                <wp:effectExtent l="0" t="0" r="8255" b="0"/>
                <wp:wrapSquare wrapText="bothSides"/>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1378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7854B5" w:rsidRDefault="00F677CA" w:rsidP="00EF3613">
                            <w:pPr>
                              <w:jc w:val="center"/>
                            </w:pPr>
                            <w:r w:rsidRPr="00541B01">
                              <w:rPr>
                                <w:noProof/>
                              </w:rPr>
                              <w:drawing>
                                <wp:inline distT="0" distB="0" distL="0" distR="0" wp14:anchorId="006855C6" wp14:editId="3DAF4ECB">
                                  <wp:extent cx="1040765" cy="709930"/>
                                  <wp:effectExtent l="0" t="0" r="698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040765" cy="709930"/>
                                          </a:xfrm>
                                          <a:prstGeom prst="rect">
                                            <a:avLst/>
                                          </a:prstGeom>
                                          <a:noFill/>
                                          <a:ln>
                                            <a:noFill/>
                                          </a:ln>
                                        </pic:spPr>
                                      </pic:pic>
                                    </a:graphicData>
                                  </a:graphic>
                                </wp:inline>
                              </w:drawing>
                            </w:r>
                          </w:p>
                          <w:p w:rsidR="00F677CA" w:rsidRPr="00B8705C" w:rsidRDefault="00F677CA" w:rsidP="00EF3613">
                            <w:pPr>
                              <w:spacing w:before="120"/>
                              <w:jc w:val="center"/>
                              <w:rPr>
                                <w:i/>
                                <w:sz w:val="26"/>
                                <w:szCs w:val="26"/>
                                <w:lang w:eastAsia="zh-CN"/>
                              </w:rPr>
                            </w:pPr>
                            <w:r w:rsidRPr="00B8705C">
                              <w:rPr>
                                <w:i/>
                                <w:sz w:val="26"/>
                                <w:szCs w:val="26"/>
                              </w:rPr>
                              <w:t>Hình 1.1</w:t>
                            </w:r>
                            <w:r>
                              <w:rPr>
                                <w:i/>
                                <w:sz w:val="26"/>
                                <w:szCs w:val="26"/>
                                <w:lang w:eastAsia="zh-CN"/>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443B3" id="Text Box 178" o:spid="_x0000_s1200" type="#_x0000_t202" style="position:absolute;left:0;text-align:left;margin-left:314.3pt;margin-top:10.4pt;width:125.35pt;height:108.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Ej6iAIAABwFAAAOAAAAZHJzL2Uyb0RvYy54bWysVFtv2yAUfp+0/4B4T22ndhNbcapelmlS&#10;d5Ha/QACOEbDwIDE7qr99x1wkqa7SNM0P9jgc/jO5fsOi8uhk2jHrRNa1Tg7SzHiimom1KbGnx9W&#10;kzlGzhPFiNSK1/iRO3y5fP1q0ZuKT3WrJeMWAYhyVW9q3HpvqiRxtOUdcWfacAXGRtuOeNjaTcIs&#10;6QG9k8k0TS+SXltmrKbcOfh7OxrxMuI3Daf+Y9M47pGsMeTm49vG9zq8k+WCVBtLTCvoPg3yD1l0&#10;RCgIeoS6JZ6grRW/QHWCWu1048+o7hLdNILyWANUk6U/VXPfEsNjLdAcZ45tcv8Pln7YfbJIMOBu&#10;BlQp0gFJD3zw6FoPKPyDDvXGVeB4b8DVD2AA71itM3eafnFI6ZuWqA2/slb3LScMMszCyeTk6Ijj&#10;Asi6f68ZBCJbryPQ0NgutA8aggAdmHo8shOSoSFkUWZlXmBEwZadz+bFvIgxSHU4bqzzb7nuUFjU&#10;2AL9EZ7s7pwP6ZDq4BKiOS0FWwkp48Zu1jfSoh0Bqazis0d/4SZVcFY6HBsRxz+QJcQItpBvpP6p&#10;zKZ5ej0tJ6uL+WySr/JiUs7S+STNyuvyIs3L/Hb1PSSY5VUrGOPqTih+kGGW/x3N+4EYBRSFiPoa&#10;l8W0GDn6Y5FpfH5XZCc8TKUUXY3nRydSBWbfKAZlk8oTIcd18jL92GXoweEbuxJ1EKgfReCH9RBF&#10;dx4nMIhkrdkjKMNq4A3ohysFFq223zDqYTxr7L5uieUYyXcK1FVmeR7mOW7yYjaFjT21rE8tRFGA&#10;qrHHaFze+PEO2BorNi1EGvWs9BUoshFRK89Z7XUMIxiL2l8XYcZP99Hr+VJb/gAAAP//AwBQSwME&#10;FAAGAAgAAAAhAES9aNPeAAAACgEAAA8AAABkcnMvZG93bnJldi54bWxMj8tOwzAQRfdI/IM1SGwQ&#10;dUghr8apAAnEtqUf4MTTJGo8jmK3Sf+eYQXLmTm6c265XewgLjj53pGCp1UEAqlxpqdWweH74zED&#10;4YMmowdHqOCKHrbV7U2pC+Nm2uFlH1rBIeQLraALYSyk9E2HVvuVG5H4dnST1YHHqZVm0jOH20HG&#10;UZRIq3viD50e8b3D5rQ/WwXHr/nhJZ/rz3BId8/Jm+7T2l2Vur9bXjcgAi7hD4ZffVaHip1qdybj&#10;xaAgibOEUQVxxBUYyNJ8DaLmxTrNQVal/F+h+gEAAP//AwBQSwECLQAUAAYACAAAACEAtoM4kv4A&#10;AADhAQAAEwAAAAAAAAAAAAAAAAAAAAAAW0NvbnRlbnRfVHlwZXNdLnhtbFBLAQItABQABgAIAAAA&#10;IQA4/SH/1gAAAJQBAAALAAAAAAAAAAAAAAAAAC8BAABfcmVscy8ucmVsc1BLAQItABQABgAIAAAA&#10;IQDLWEj6iAIAABwFAAAOAAAAAAAAAAAAAAAAAC4CAABkcnMvZTJvRG9jLnhtbFBLAQItABQABgAI&#10;AAAAIQBEvWjT3gAAAAoBAAAPAAAAAAAAAAAAAAAAAOIEAABkcnMvZG93bnJldi54bWxQSwUGAAAA&#10;AAQABADzAAAA7QUAAAAA&#10;" o:allowincell="f" stroked="f">
                <v:textbox>
                  <w:txbxContent>
                    <w:p w:rsidR="00F677CA" w:rsidRPr="007854B5" w:rsidRDefault="00F677CA" w:rsidP="00EF3613">
                      <w:pPr>
                        <w:jc w:val="center"/>
                      </w:pPr>
                      <w:r w:rsidRPr="00541B01">
                        <w:rPr>
                          <w:noProof/>
                        </w:rPr>
                        <w:drawing>
                          <wp:inline distT="0" distB="0" distL="0" distR="0" wp14:anchorId="006855C6" wp14:editId="3DAF4ECB">
                            <wp:extent cx="1040765" cy="709930"/>
                            <wp:effectExtent l="0" t="0" r="698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40765" cy="709930"/>
                                    </a:xfrm>
                                    <a:prstGeom prst="rect">
                                      <a:avLst/>
                                    </a:prstGeom>
                                    <a:noFill/>
                                    <a:ln>
                                      <a:noFill/>
                                    </a:ln>
                                  </pic:spPr>
                                </pic:pic>
                              </a:graphicData>
                            </a:graphic>
                          </wp:inline>
                        </w:drawing>
                      </w:r>
                    </w:p>
                    <w:p w:rsidR="00F677CA" w:rsidRPr="00B8705C" w:rsidRDefault="00F677CA" w:rsidP="00EF3613">
                      <w:pPr>
                        <w:spacing w:before="120"/>
                        <w:jc w:val="center"/>
                        <w:rPr>
                          <w:i/>
                          <w:sz w:val="26"/>
                          <w:szCs w:val="26"/>
                          <w:lang w:eastAsia="zh-CN"/>
                        </w:rPr>
                      </w:pPr>
                      <w:r w:rsidRPr="00B8705C">
                        <w:rPr>
                          <w:i/>
                          <w:sz w:val="26"/>
                          <w:szCs w:val="26"/>
                        </w:rPr>
                        <w:t>Hình 1.1</w:t>
                      </w:r>
                      <w:r>
                        <w:rPr>
                          <w:i/>
                          <w:sz w:val="26"/>
                          <w:szCs w:val="26"/>
                          <w:lang w:eastAsia="zh-CN"/>
                        </w:rPr>
                        <w:t>4</w:t>
                      </w:r>
                    </w:p>
                  </w:txbxContent>
                </v:textbox>
                <w10:wrap type="square"/>
              </v:shape>
            </w:pict>
          </mc:Fallback>
        </mc:AlternateContent>
      </w:r>
      <w:r w:rsidRPr="00EE2D36">
        <w:rPr>
          <w:sz w:val="26"/>
          <w:szCs w:val="26"/>
          <w:lang w:val="de-DE" w:eastAsia="zh-CN"/>
        </w:rPr>
        <w:t>Ví dụ 1</w:t>
      </w:r>
      <w:r w:rsidRPr="00EE2D36">
        <w:rPr>
          <w:sz w:val="26"/>
          <w:szCs w:val="26"/>
          <w:lang w:val="de-DE"/>
        </w:rPr>
        <w:t xml:space="preserve">: </w:t>
      </w:r>
      <w:r w:rsidRPr="00EE2D36">
        <w:rPr>
          <w:sz w:val="26"/>
          <w:szCs w:val="26"/>
          <w:lang w:val="de-DE" w:eastAsia="zh-CN"/>
        </w:rPr>
        <w:t>cơ cấu</w:t>
      </w:r>
      <w:r w:rsidRPr="00EE2D36">
        <w:rPr>
          <w:sz w:val="26"/>
          <w:szCs w:val="26"/>
          <w:lang w:val="de-DE"/>
        </w:rPr>
        <w:t xml:space="preserve"> rô to, </w:t>
      </w:r>
      <w:r w:rsidRPr="00EE2D36">
        <w:rPr>
          <w:sz w:val="26"/>
          <w:szCs w:val="26"/>
          <w:lang w:val="de-DE" w:eastAsia="zh-CN"/>
        </w:rPr>
        <w:t>(</w:t>
      </w:r>
      <w:r w:rsidRPr="00EE2D36">
        <w:rPr>
          <w:sz w:val="26"/>
          <w:szCs w:val="26"/>
          <w:lang w:val="de-DE"/>
        </w:rPr>
        <w:t>hình</w:t>
      </w:r>
      <w:r w:rsidRPr="00EE2D36">
        <w:rPr>
          <w:sz w:val="26"/>
          <w:szCs w:val="26"/>
          <w:lang w:val="de-DE" w:eastAsia="zh-CN"/>
        </w:rPr>
        <w:t xml:space="preserve"> 1.</w:t>
      </w:r>
      <w:r w:rsidRPr="00EE2D36">
        <w:rPr>
          <w:sz w:val="26"/>
          <w:szCs w:val="26"/>
          <w:lang w:val="de-DE"/>
        </w:rPr>
        <w:t>1</w:t>
      </w:r>
      <w:r w:rsidRPr="00EE2D36">
        <w:rPr>
          <w:sz w:val="26"/>
          <w:szCs w:val="26"/>
          <w:lang w:val="de-DE" w:eastAsia="zh-CN"/>
        </w:rPr>
        <w:t>4)</w:t>
      </w:r>
      <w:r w:rsidRPr="00EE2D36">
        <w:rPr>
          <w:sz w:val="26"/>
          <w:szCs w:val="26"/>
          <w:lang w:val="de-DE"/>
        </w:rPr>
        <w:t xml:space="preserve"> </w:t>
      </w:r>
    </w:p>
    <w:p w:rsidR="00EF3613" w:rsidRPr="00EE2D36" w:rsidRDefault="00EF3613" w:rsidP="00517E3C">
      <w:pPr>
        <w:spacing w:line="360" w:lineRule="auto"/>
        <w:jc w:val="both"/>
        <w:rPr>
          <w:sz w:val="26"/>
          <w:szCs w:val="26"/>
          <w:lang w:val="de-DE"/>
        </w:rPr>
      </w:pPr>
      <w:r w:rsidRPr="00EE2D36">
        <w:rPr>
          <w:sz w:val="26"/>
          <w:szCs w:val="26"/>
          <w:lang w:val="de-DE"/>
        </w:rPr>
        <w:t xml:space="preserve">Có n = 1 (vì có 1 khâu động), </w:t>
      </w:r>
      <w:r w:rsidRPr="00EE2D36">
        <w:rPr>
          <w:position w:val="-10"/>
          <w:sz w:val="26"/>
          <w:szCs w:val="26"/>
          <w:lang w:val="fr-FR"/>
        </w:rPr>
        <w:object w:dxaOrig="180" w:dyaOrig="340">
          <v:shape id="_x0000_i1031" type="#_x0000_t75" style="width:8.25pt;height:17.25pt" o:ole="">
            <v:imagedata r:id="rId71" o:title=""/>
          </v:shape>
          <o:OLEObject Type="Embed" ProgID="Equation.3" ShapeID="_x0000_i1031" DrawAspect="Content" ObjectID="_1615615684" r:id="rId72"/>
        </w:object>
      </w:r>
    </w:p>
    <w:p w:rsidR="00EF3613" w:rsidRPr="00EE2D36" w:rsidRDefault="00EF3613" w:rsidP="00517E3C">
      <w:pPr>
        <w:spacing w:line="360" w:lineRule="auto"/>
        <w:jc w:val="both"/>
        <w:rPr>
          <w:sz w:val="26"/>
          <w:szCs w:val="26"/>
          <w:lang w:val="de-DE"/>
        </w:rPr>
      </w:pPr>
      <w:r w:rsidRPr="00EE2D36">
        <w:rPr>
          <w:sz w:val="26"/>
          <w:szCs w:val="26"/>
          <w:lang w:val="de-DE"/>
        </w:rPr>
        <w:t xml:space="preserve">     P</w:t>
      </w:r>
      <w:r w:rsidR="007434F7">
        <w:rPr>
          <w:sz w:val="26"/>
          <w:szCs w:val="26"/>
          <w:vertAlign w:val="subscript"/>
          <w:lang w:val="de-DE"/>
        </w:rPr>
        <w:t>k</w:t>
      </w:r>
      <w:r w:rsidRPr="00EE2D36">
        <w:rPr>
          <w:sz w:val="26"/>
          <w:szCs w:val="26"/>
          <w:lang w:val="de-DE"/>
        </w:rPr>
        <w:t xml:space="preserve"> = P</w:t>
      </w:r>
      <w:r w:rsidRPr="00EE2D36">
        <w:rPr>
          <w:sz w:val="26"/>
          <w:szCs w:val="26"/>
          <w:vertAlign w:val="subscript"/>
          <w:lang w:val="de-DE"/>
        </w:rPr>
        <w:t>5</w:t>
      </w:r>
      <w:r w:rsidRPr="00EE2D36">
        <w:rPr>
          <w:sz w:val="26"/>
          <w:szCs w:val="26"/>
          <w:lang w:val="de-DE"/>
        </w:rPr>
        <w:t xml:space="preserve"> = 1 (khớp quay A loại 5) </w:t>
      </w:r>
    </w:p>
    <w:p w:rsidR="00EF3613" w:rsidRPr="00EE2D36" w:rsidRDefault="00EF3613" w:rsidP="00517E3C">
      <w:pPr>
        <w:spacing w:line="360" w:lineRule="auto"/>
        <w:jc w:val="both"/>
        <w:rPr>
          <w:sz w:val="26"/>
          <w:szCs w:val="26"/>
          <w:lang w:val="de-DE"/>
        </w:rPr>
      </w:pPr>
      <w:r w:rsidRPr="00EE2D36">
        <w:rPr>
          <w:sz w:val="26"/>
          <w:szCs w:val="26"/>
          <w:lang w:val="de-DE"/>
        </w:rPr>
        <w:t xml:space="preserve">     </w:t>
      </w:r>
      <w:r w:rsidR="007556BF">
        <w:rPr>
          <w:sz w:val="26"/>
          <w:szCs w:val="26"/>
          <w:lang w:val="de-DE"/>
        </w:rPr>
        <w:t>k</w:t>
      </w:r>
      <w:r w:rsidRPr="00EE2D36">
        <w:rPr>
          <w:sz w:val="26"/>
          <w:szCs w:val="26"/>
          <w:lang w:val="de-DE"/>
        </w:rPr>
        <w:t xml:space="preserve"> = 5 (khớp A có 5 ràng buộc)</w:t>
      </w:r>
    </w:p>
    <w:p w:rsidR="00EF3613" w:rsidRPr="00EE2D36" w:rsidRDefault="00EF3613" w:rsidP="00517E3C">
      <w:pPr>
        <w:spacing w:line="360" w:lineRule="auto"/>
        <w:jc w:val="both"/>
        <w:rPr>
          <w:sz w:val="26"/>
          <w:szCs w:val="26"/>
          <w:lang w:val="de-DE"/>
        </w:rPr>
      </w:pPr>
      <w:r w:rsidRPr="00EE2D36">
        <w:rPr>
          <w:sz w:val="26"/>
          <w:szCs w:val="26"/>
          <w:lang w:val="de-DE"/>
        </w:rPr>
        <w:t xml:space="preserve">W = Wo – R = </w:t>
      </w:r>
      <w:r w:rsidRPr="00EE2D36">
        <w:rPr>
          <w:bCs/>
          <w:sz w:val="26"/>
          <w:szCs w:val="26"/>
          <w:lang w:val="de-DE"/>
        </w:rPr>
        <w:t>6n</w:t>
      </w:r>
      <w:r w:rsidRPr="00EE2D36">
        <w:rPr>
          <w:sz w:val="26"/>
          <w:szCs w:val="26"/>
          <w:lang w:val="de-DE"/>
        </w:rPr>
        <w:t xml:space="preserve"> - 5P</w:t>
      </w:r>
      <w:r w:rsidRPr="00EE2D36">
        <w:rPr>
          <w:sz w:val="26"/>
          <w:szCs w:val="26"/>
          <w:vertAlign w:val="subscript"/>
          <w:lang w:val="de-DE"/>
        </w:rPr>
        <w:t>5</w:t>
      </w:r>
      <w:r w:rsidRPr="00EE2D36">
        <w:rPr>
          <w:sz w:val="26"/>
          <w:szCs w:val="26"/>
          <w:lang w:val="de-DE"/>
        </w:rPr>
        <w:t xml:space="preserve"> = 6.1 – 5.1 = 1</w:t>
      </w:r>
    </w:p>
    <w:p w:rsidR="00B41B1C" w:rsidRPr="00EE2D36" w:rsidRDefault="00EF3613" w:rsidP="00517E3C">
      <w:pPr>
        <w:spacing w:line="360" w:lineRule="auto"/>
        <w:jc w:val="both"/>
        <w:rPr>
          <w:sz w:val="26"/>
          <w:szCs w:val="26"/>
          <w:lang w:val="de-DE"/>
        </w:rPr>
      </w:pPr>
      <w:r w:rsidRPr="00EE2D36">
        <w:rPr>
          <w:sz w:val="26"/>
          <w:szCs w:val="26"/>
          <w:lang w:val="de-DE"/>
        </w:rPr>
        <w:t>Như vậy cơ cấu có 1</w:t>
      </w:r>
      <w:r w:rsidRPr="00EE2D36">
        <w:rPr>
          <w:sz w:val="26"/>
          <w:szCs w:val="26"/>
          <w:lang w:val="de-DE" w:eastAsia="zh-CN"/>
        </w:rPr>
        <w:t xml:space="preserve"> bậc tự do</w:t>
      </w:r>
      <w:r w:rsidRPr="00EE2D36">
        <w:rPr>
          <w:sz w:val="26"/>
          <w:szCs w:val="26"/>
          <w:lang w:val="de-DE"/>
        </w:rPr>
        <w:t xml:space="preserve"> hay nói một </w:t>
      </w:r>
    </w:p>
    <w:p w:rsidR="00EF3613" w:rsidRPr="00EE2D36" w:rsidRDefault="00EF3613" w:rsidP="00517E3C">
      <w:pPr>
        <w:spacing w:line="360" w:lineRule="auto"/>
        <w:jc w:val="both"/>
        <w:rPr>
          <w:b/>
          <w:sz w:val="26"/>
          <w:szCs w:val="26"/>
          <w:u w:val="single"/>
          <w:lang w:val="de-DE"/>
        </w:rPr>
      </w:pPr>
      <w:r w:rsidRPr="00EE2D36">
        <w:rPr>
          <w:sz w:val="26"/>
          <w:szCs w:val="26"/>
          <w:lang w:val="de-DE"/>
        </w:rPr>
        <w:t>cách khác là có một khả năng ch</w:t>
      </w:r>
      <w:r w:rsidRPr="00EE2D36">
        <w:rPr>
          <w:sz w:val="26"/>
          <w:szCs w:val="26"/>
          <w:lang w:val="de-DE" w:eastAsia="zh-CN"/>
        </w:rPr>
        <w:t>uyển động</w:t>
      </w:r>
      <w:r w:rsidRPr="00EE2D36">
        <w:rPr>
          <w:sz w:val="26"/>
          <w:szCs w:val="26"/>
          <w:lang w:val="de-DE"/>
        </w:rPr>
        <w:t xml:space="preserve">; (Qz ).                  </w:t>
      </w:r>
      <w:r w:rsidRPr="00EE2D36">
        <w:rPr>
          <w:b/>
          <w:sz w:val="26"/>
          <w:szCs w:val="26"/>
          <w:lang w:val="de-DE"/>
        </w:rPr>
        <w:t xml:space="preserve">                                      </w:t>
      </w:r>
    </w:p>
    <w:p w:rsidR="00EF3613" w:rsidRPr="00EE2D36" w:rsidRDefault="00EF3613" w:rsidP="00517E3C">
      <w:pPr>
        <w:spacing w:line="360" w:lineRule="auto"/>
        <w:jc w:val="both"/>
        <w:rPr>
          <w:color w:val="000000"/>
          <w:sz w:val="26"/>
          <w:szCs w:val="26"/>
          <w:lang w:val="de-DE"/>
        </w:rPr>
      </w:pPr>
      <w:r w:rsidRPr="00EE2D36">
        <w:rPr>
          <w:color w:val="000000"/>
          <w:sz w:val="26"/>
          <w:szCs w:val="26"/>
          <w:lang w:val="de-DE"/>
        </w:rPr>
        <w:t>* Đối với các cơ cấu mà lược đồ là một hay một số đa giác đóng kín, hoặc đối với một số cơ cấu</w:t>
      </w:r>
      <w:r w:rsidRPr="00EE2D36">
        <w:rPr>
          <w:sz w:val="26"/>
          <w:szCs w:val="26"/>
          <w:lang w:val="de-DE"/>
        </w:rPr>
        <w:t xml:space="preserve"> có cấu trúc hình học đặc biệt, những yếu tố hình học này cũng có ảnh hưởng tới việc xác định tổng số ràng buộc R trong </w:t>
      </w:r>
      <w:r w:rsidRPr="00EE2D36">
        <w:rPr>
          <w:color w:val="000000"/>
          <w:sz w:val="26"/>
          <w:szCs w:val="26"/>
          <w:lang w:val="de-DE"/>
        </w:rPr>
        <w:t xml:space="preserve">cơ cấu, ta phải xét đến các ràng buộc trùng </w:t>
      </w:r>
      <w:r w:rsidRPr="00EE2D36">
        <w:rPr>
          <w:sz w:val="26"/>
          <w:szCs w:val="26"/>
          <w:lang w:val="de-DE"/>
        </w:rPr>
        <w:t>R</w:t>
      </w:r>
      <w:r w:rsidRPr="00EE2D36">
        <w:rPr>
          <w:sz w:val="26"/>
          <w:szCs w:val="26"/>
          <w:vertAlign w:val="subscript"/>
          <w:lang w:val="de-DE"/>
        </w:rPr>
        <w:t>tr</w:t>
      </w:r>
      <w:r w:rsidRPr="00EE2D36">
        <w:rPr>
          <w:color w:val="000000"/>
          <w:sz w:val="26"/>
          <w:szCs w:val="26"/>
          <w:lang w:val="de-DE"/>
        </w:rPr>
        <w:t xml:space="preserve"> và ràng buộc thừa </w:t>
      </w:r>
      <w:r w:rsidR="00197465">
        <w:rPr>
          <w:sz w:val="26"/>
          <w:szCs w:val="26"/>
          <w:lang w:val="de-DE"/>
        </w:rPr>
        <w:t>r</w:t>
      </w:r>
      <w:r w:rsidRPr="00EE2D36">
        <w:rPr>
          <w:sz w:val="26"/>
          <w:szCs w:val="26"/>
          <w:vertAlign w:val="subscript"/>
          <w:lang w:val="de-DE"/>
        </w:rPr>
        <w:t xml:space="preserve">th </w:t>
      </w:r>
      <w:r w:rsidRPr="00EE2D36">
        <w:rPr>
          <w:color w:val="000000"/>
          <w:sz w:val="26"/>
          <w:szCs w:val="26"/>
          <w:lang w:val="de-DE"/>
        </w:rPr>
        <w:t xml:space="preserve">trong công thức tính bậc tự do. Khi đó: </w:t>
      </w:r>
    </w:p>
    <w:p w:rsidR="00EF3613" w:rsidRPr="00EE2D36" w:rsidRDefault="00EF3613" w:rsidP="00517E3C">
      <w:pPr>
        <w:spacing w:line="360" w:lineRule="auto"/>
        <w:jc w:val="both"/>
        <w:rPr>
          <w:sz w:val="26"/>
          <w:szCs w:val="26"/>
          <w:lang w:val="de-DE"/>
        </w:rPr>
      </w:pPr>
      <w:r w:rsidRPr="00EE2D36">
        <w:rPr>
          <w:noProof/>
          <w:sz w:val="26"/>
          <w:szCs w:val="26"/>
        </w:rPr>
        <w:lastRenderedPageBreak/>
        <mc:AlternateContent>
          <mc:Choice Requires="wps">
            <w:drawing>
              <wp:anchor distT="0" distB="0" distL="114300" distR="114300" simplePos="0" relativeHeight="251658240" behindDoc="0" locked="0" layoutInCell="1" allowOverlap="1" wp14:anchorId="2B9903F4" wp14:editId="28397245">
                <wp:simplePos x="0" y="0"/>
                <wp:positionH relativeFrom="column">
                  <wp:posOffset>3772535</wp:posOffset>
                </wp:positionH>
                <wp:positionV relativeFrom="paragraph">
                  <wp:posOffset>76835</wp:posOffset>
                </wp:positionV>
                <wp:extent cx="1962150" cy="3750310"/>
                <wp:effectExtent l="0" t="0" r="0" b="2540"/>
                <wp:wrapSquare wrapText="bothSides"/>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750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Pr="005418D0" w:rsidRDefault="00F677CA" w:rsidP="00EF3613">
                            <w:r w:rsidRPr="00541B01">
                              <w:rPr>
                                <w:noProof/>
                              </w:rPr>
                              <w:drawing>
                                <wp:inline distT="0" distB="0" distL="0" distR="0" wp14:anchorId="096E8EA1" wp14:editId="71625FEC">
                                  <wp:extent cx="1779905" cy="139128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79905" cy="1391285"/>
                                          </a:xfrm>
                                          <a:prstGeom prst="rect">
                                            <a:avLst/>
                                          </a:prstGeom>
                                          <a:noFill/>
                                          <a:ln>
                                            <a:noFill/>
                                          </a:ln>
                                        </pic:spPr>
                                      </pic:pic>
                                    </a:graphicData>
                                  </a:graphic>
                                </wp:inline>
                              </w:drawing>
                            </w:r>
                          </w:p>
                          <w:p w:rsidR="00F677CA" w:rsidRPr="00B8705C" w:rsidRDefault="00F677CA" w:rsidP="00EF3613">
                            <w:pPr>
                              <w:jc w:val="center"/>
                              <w:rPr>
                                <w:i/>
                                <w:sz w:val="26"/>
                                <w:szCs w:val="26"/>
                              </w:rPr>
                            </w:pPr>
                            <w:r>
                              <w:rPr>
                                <w:i/>
                                <w:sz w:val="26"/>
                                <w:szCs w:val="26"/>
                              </w:rPr>
                              <w:t>Hình 1.15</w:t>
                            </w:r>
                          </w:p>
                          <w:p w:rsidR="00F677CA" w:rsidRPr="00B8705C" w:rsidRDefault="00F677CA" w:rsidP="00EF3613">
                            <w:pPr>
                              <w:jc w:val="center"/>
                              <w:rPr>
                                <w:sz w:val="26"/>
                                <w:szCs w:val="26"/>
                              </w:rPr>
                            </w:pPr>
                            <w:r w:rsidRPr="00541B01">
                              <w:rPr>
                                <w:noProof/>
                              </w:rPr>
                              <w:drawing>
                                <wp:inline distT="0" distB="0" distL="0" distR="0" wp14:anchorId="6606CBBB" wp14:editId="2DC2AD76">
                                  <wp:extent cx="1692910" cy="1351915"/>
                                  <wp:effectExtent l="0" t="0" r="254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92910" cy="1351915"/>
                                          </a:xfrm>
                                          <a:prstGeom prst="rect">
                                            <a:avLst/>
                                          </a:prstGeom>
                                          <a:noFill/>
                                          <a:ln>
                                            <a:noFill/>
                                          </a:ln>
                                        </pic:spPr>
                                      </pic:pic>
                                    </a:graphicData>
                                  </a:graphic>
                                </wp:inline>
                              </w:drawing>
                            </w:r>
                            <w:r>
                              <w:rPr>
                                <w:i/>
                                <w:sz w:val="26"/>
                                <w:szCs w:val="26"/>
                              </w:rPr>
                              <w:t>Hình 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903F4" id="Text Box 175" o:spid="_x0000_s1201" type="#_x0000_t202" style="position:absolute;left:0;text-align:left;margin-left:297.05pt;margin-top:6.05pt;width:154.5pt;height:29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TivAIAAMY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Qr&#10;6N0sxkjQDpr0yPYG3ck9smdQoaHXKTg+9OBq9mAAb5et7u9l+V0jIZcNFRt2q5QcGkYrYBjam/7F&#10;1RFHW5D18ElWEIhujXRA+1p1tnxQEATo0KmnU3csmdKGTKZRGIOpBNtkFgeT0PXPp+nxeq+0+cBk&#10;h+wiwwra7+Dp7l4bS4emRxcbTciCt62TQCteHIDjeALB4aq1WRquo89JkKzmqznxSDRdeSTIc++2&#10;WBJvWkC98km+XObhLxs3JGnDq4oJG+aorpD8WfcOOh91cdKXli2vLJylpNVmvWwV2lFQd+E+V3Sw&#10;nN38lzRcESCXVymFEQnuosQrpvOZRwoSe8ksmHtBmNwl04AkJC9epnTPBfv3lNCQ4SSO4lFNZ9Kv&#10;cgvc9zY3mnbcwPxoeZfh+cmJplaDK1G51hrK23F9UQpL/1wKaPex0U6xVqSjXM1+vXfPY+L0bOW8&#10;ltUTaFhJUBioEYYfLBqpfmI0wCDJsP6xpYph1H4U8A6SkBA7edyGxLMINurSsr60UFECVIYNRuNy&#10;acZpte0V3zQQaXx5Qt7C26m5U/WZ1eHFwbBwyR0Gm51Gl3vndR6/i98AAAD//wMAUEsDBBQABgAI&#10;AAAAIQCel7nz3gAAAAoBAAAPAAAAZHJzL2Rvd25yZXYueG1sTI9BT8MwDIXvSPsPkZG4sWRlG7Q0&#10;nRCIK2gbm8Qta7y2WuNUTbaWf485sZNtvafn7+Wr0bXign1oPGmYTRUIpNLbhioNX9v3+ycQIRqy&#10;pvWEGn4wwKqY3OQms36gNV42sRIcQiEzGuoYu0zKUNboTJj6Dom1o++diXz2lbS9GTjctTJRaimd&#10;aYg/1KbD1xrL0+bsNOw+jt/7ufqs3tyiG/yoJLlUan13O748g4g4xn8z/OEzOhTMdPBnskG0Ghbp&#10;fMZWFhKebEjVAy8HDUuVPIIscnldofgFAAD//wMAUEsBAi0AFAAGAAgAAAAhALaDOJL+AAAA4QEA&#10;ABMAAAAAAAAAAAAAAAAAAAAAAFtDb250ZW50X1R5cGVzXS54bWxQSwECLQAUAAYACAAAACEAOP0h&#10;/9YAAACUAQAACwAAAAAAAAAAAAAAAAAvAQAAX3JlbHMvLnJlbHNQSwECLQAUAAYACAAAACEA+xok&#10;4rwCAADGBQAADgAAAAAAAAAAAAAAAAAuAgAAZHJzL2Uyb0RvYy54bWxQSwECLQAUAAYACAAAACEA&#10;npe5894AAAAKAQAADwAAAAAAAAAAAAAAAAAWBQAAZHJzL2Rvd25yZXYueG1sUEsFBgAAAAAEAAQA&#10;8wAAACEGAAAAAA==&#10;" filled="f" stroked="f">
                <v:textbox>
                  <w:txbxContent>
                    <w:p w:rsidR="00F677CA" w:rsidRPr="005418D0" w:rsidRDefault="00F677CA" w:rsidP="00EF3613">
                      <w:r w:rsidRPr="00541B01">
                        <w:rPr>
                          <w:noProof/>
                        </w:rPr>
                        <w:drawing>
                          <wp:inline distT="0" distB="0" distL="0" distR="0" wp14:anchorId="096E8EA1" wp14:editId="71625FEC">
                            <wp:extent cx="1779905" cy="139128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79905" cy="1391285"/>
                                    </a:xfrm>
                                    <a:prstGeom prst="rect">
                                      <a:avLst/>
                                    </a:prstGeom>
                                    <a:noFill/>
                                    <a:ln>
                                      <a:noFill/>
                                    </a:ln>
                                  </pic:spPr>
                                </pic:pic>
                              </a:graphicData>
                            </a:graphic>
                          </wp:inline>
                        </w:drawing>
                      </w:r>
                    </w:p>
                    <w:p w:rsidR="00F677CA" w:rsidRPr="00B8705C" w:rsidRDefault="00F677CA" w:rsidP="00EF3613">
                      <w:pPr>
                        <w:jc w:val="center"/>
                        <w:rPr>
                          <w:i/>
                          <w:sz w:val="26"/>
                          <w:szCs w:val="26"/>
                        </w:rPr>
                      </w:pPr>
                      <w:r>
                        <w:rPr>
                          <w:i/>
                          <w:sz w:val="26"/>
                          <w:szCs w:val="26"/>
                        </w:rPr>
                        <w:t>Hình 1.15</w:t>
                      </w:r>
                    </w:p>
                    <w:p w:rsidR="00F677CA" w:rsidRPr="00B8705C" w:rsidRDefault="00F677CA" w:rsidP="00EF3613">
                      <w:pPr>
                        <w:jc w:val="center"/>
                        <w:rPr>
                          <w:sz w:val="26"/>
                          <w:szCs w:val="26"/>
                        </w:rPr>
                      </w:pPr>
                      <w:r w:rsidRPr="00541B01">
                        <w:rPr>
                          <w:noProof/>
                        </w:rPr>
                        <w:drawing>
                          <wp:inline distT="0" distB="0" distL="0" distR="0" wp14:anchorId="6606CBBB" wp14:editId="2DC2AD76">
                            <wp:extent cx="1692910" cy="1351915"/>
                            <wp:effectExtent l="0" t="0" r="254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692910" cy="1351915"/>
                                    </a:xfrm>
                                    <a:prstGeom prst="rect">
                                      <a:avLst/>
                                    </a:prstGeom>
                                    <a:noFill/>
                                    <a:ln>
                                      <a:noFill/>
                                    </a:ln>
                                  </pic:spPr>
                                </pic:pic>
                              </a:graphicData>
                            </a:graphic>
                          </wp:inline>
                        </w:drawing>
                      </w:r>
                      <w:r>
                        <w:rPr>
                          <w:i/>
                          <w:sz w:val="26"/>
                          <w:szCs w:val="26"/>
                        </w:rPr>
                        <w:t>Hình 1.16</w:t>
                      </w:r>
                    </w:p>
                  </w:txbxContent>
                </v:textbox>
                <w10:wrap type="square"/>
              </v:shape>
            </w:pict>
          </mc:Fallback>
        </mc:AlternateContent>
      </w:r>
      <w:r w:rsidRPr="00EE2D36">
        <w:rPr>
          <w:sz w:val="26"/>
          <w:szCs w:val="26"/>
          <w:lang w:val="de-DE"/>
        </w:rPr>
        <w:t xml:space="preserve">R= </w:t>
      </w:r>
      <w:r w:rsidR="007556BF" w:rsidRPr="00F761E5">
        <w:rPr>
          <w:position w:val="-28"/>
          <w:sz w:val="26"/>
          <w:szCs w:val="26"/>
          <w:lang w:val="fr-FR"/>
        </w:rPr>
        <w:object w:dxaOrig="740" w:dyaOrig="680">
          <v:shape id="_x0000_i1032" type="#_x0000_t75" style="width:37.5pt;height:33.75pt" o:ole="">
            <v:imagedata r:id="rId67" o:title=""/>
          </v:shape>
          <o:OLEObject Type="Embed" ProgID="Equation.3" ShapeID="_x0000_i1032" DrawAspect="Content" ObjectID="_1615615685" r:id="rId77"/>
        </w:object>
      </w:r>
      <w:r w:rsidRPr="00EE2D36">
        <w:rPr>
          <w:sz w:val="26"/>
          <w:szCs w:val="26"/>
          <w:lang w:val="de-DE"/>
        </w:rPr>
        <w:t xml:space="preserve"> - R</w:t>
      </w:r>
      <w:r w:rsidRPr="00EE2D36">
        <w:rPr>
          <w:sz w:val="26"/>
          <w:szCs w:val="26"/>
          <w:vertAlign w:val="subscript"/>
          <w:lang w:val="de-DE"/>
        </w:rPr>
        <w:t>tr</w:t>
      </w:r>
      <w:r w:rsidRPr="00EE2D36">
        <w:rPr>
          <w:sz w:val="26"/>
          <w:szCs w:val="26"/>
          <w:lang w:val="de-DE"/>
        </w:rPr>
        <w:t xml:space="preserve"> - </w:t>
      </w:r>
      <w:r w:rsidR="00197465">
        <w:rPr>
          <w:sz w:val="26"/>
          <w:szCs w:val="26"/>
          <w:lang w:val="de-DE"/>
        </w:rPr>
        <w:t>r</w:t>
      </w:r>
      <w:r w:rsidRPr="00EE2D36">
        <w:rPr>
          <w:sz w:val="26"/>
          <w:szCs w:val="26"/>
          <w:vertAlign w:val="subscript"/>
          <w:lang w:val="de-DE"/>
        </w:rPr>
        <w:t>th</w:t>
      </w:r>
    </w:p>
    <w:p w:rsidR="00EF3613" w:rsidRPr="004E6D39" w:rsidRDefault="00EF3613" w:rsidP="00517E3C">
      <w:pPr>
        <w:spacing w:line="360" w:lineRule="auto"/>
        <w:jc w:val="both"/>
        <w:rPr>
          <w:color w:val="FF0000"/>
          <w:spacing w:val="580"/>
          <w:sz w:val="26"/>
          <w:szCs w:val="26"/>
          <w:lang w:val="de-DE"/>
        </w:rPr>
      </w:pPr>
      <w:r w:rsidRPr="004E6D39">
        <w:rPr>
          <w:color w:val="FF0000"/>
          <w:sz w:val="26"/>
          <w:szCs w:val="26"/>
          <w:lang w:val="de-DE"/>
        </w:rPr>
        <w:t>W = 6. n – (</w:t>
      </w:r>
      <w:r w:rsidR="003A4F7A" w:rsidRPr="004E6D39">
        <w:rPr>
          <w:color w:val="FF0000"/>
          <w:position w:val="-28"/>
          <w:sz w:val="26"/>
          <w:szCs w:val="26"/>
          <w:lang w:val="fr-FR"/>
        </w:rPr>
        <w:object w:dxaOrig="740" w:dyaOrig="680">
          <v:shape id="_x0000_i1033" type="#_x0000_t75" style="width:37.5pt;height:33.75pt" o:ole="">
            <v:imagedata r:id="rId67" o:title=""/>
          </v:shape>
          <o:OLEObject Type="Embed" ProgID="Equation.3" ShapeID="_x0000_i1033" DrawAspect="Content" ObjectID="_1615615686" r:id="rId78"/>
        </w:object>
      </w:r>
      <w:r w:rsidRPr="004E6D39">
        <w:rPr>
          <w:color w:val="FF0000"/>
          <w:sz w:val="26"/>
          <w:szCs w:val="26"/>
          <w:lang w:val="de-DE"/>
        </w:rPr>
        <w:t xml:space="preserve"> - R</w:t>
      </w:r>
      <w:r w:rsidRPr="004E6D39">
        <w:rPr>
          <w:color w:val="FF0000"/>
          <w:sz w:val="26"/>
          <w:szCs w:val="26"/>
          <w:vertAlign w:val="subscript"/>
          <w:lang w:val="de-DE"/>
        </w:rPr>
        <w:t>tr</w:t>
      </w:r>
      <w:r w:rsidRPr="004E6D39">
        <w:rPr>
          <w:color w:val="FF0000"/>
          <w:sz w:val="26"/>
          <w:szCs w:val="26"/>
          <w:lang w:val="de-DE"/>
        </w:rPr>
        <w:t xml:space="preserve"> - </w:t>
      </w:r>
      <w:r w:rsidR="00197465">
        <w:rPr>
          <w:color w:val="FF0000"/>
          <w:sz w:val="26"/>
          <w:szCs w:val="26"/>
          <w:lang w:val="de-DE"/>
        </w:rPr>
        <w:t>r</w:t>
      </w:r>
      <w:r w:rsidRPr="004E6D39">
        <w:rPr>
          <w:color w:val="FF0000"/>
          <w:sz w:val="26"/>
          <w:szCs w:val="26"/>
          <w:vertAlign w:val="subscript"/>
          <w:lang w:val="de-DE"/>
        </w:rPr>
        <w:t>th</w:t>
      </w:r>
      <w:r w:rsidRPr="004E6D39">
        <w:rPr>
          <w:color w:val="FF0000"/>
          <w:sz w:val="26"/>
          <w:szCs w:val="26"/>
          <w:lang w:val="de-DE"/>
        </w:rPr>
        <w:t>)</w:t>
      </w:r>
    </w:p>
    <w:p w:rsidR="00EF3613" w:rsidRPr="00EE2D36" w:rsidRDefault="00EF3613" w:rsidP="00517E3C">
      <w:pPr>
        <w:spacing w:line="360" w:lineRule="auto"/>
        <w:jc w:val="both"/>
        <w:rPr>
          <w:sz w:val="26"/>
          <w:szCs w:val="26"/>
          <w:lang w:val="de-DE"/>
        </w:rPr>
      </w:pPr>
      <w:r w:rsidRPr="00EE2D36">
        <w:rPr>
          <w:sz w:val="26"/>
          <w:szCs w:val="26"/>
          <w:lang w:val="de-DE" w:eastAsia="zh-CN"/>
        </w:rPr>
        <w:t xml:space="preserve">Ví dụ 2: </w:t>
      </w:r>
      <w:r w:rsidRPr="00EE2D36">
        <w:rPr>
          <w:b/>
          <w:sz w:val="26"/>
          <w:szCs w:val="26"/>
          <w:lang w:val="de-DE"/>
        </w:rPr>
        <w:t xml:space="preserve"> </w:t>
      </w:r>
      <w:r w:rsidRPr="00EE2D36">
        <w:rPr>
          <w:sz w:val="26"/>
          <w:szCs w:val="26"/>
          <w:lang w:val="de-DE"/>
        </w:rPr>
        <w:t xml:space="preserve">Xét </w:t>
      </w:r>
      <w:r w:rsidRPr="00EE2D36">
        <w:rPr>
          <w:sz w:val="26"/>
          <w:szCs w:val="26"/>
          <w:lang w:val="de-DE" w:eastAsia="zh-CN"/>
        </w:rPr>
        <w:t>cơ cấu</w:t>
      </w:r>
      <w:r w:rsidRPr="00EE2D36">
        <w:rPr>
          <w:sz w:val="26"/>
          <w:szCs w:val="26"/>
          <w:lang w:val="de-DE"/>
        </w:rPr>
        <w:t xml:space="preserve"> </w:t>
      </w:r>
      <w:r w:rsidRPr="00EE2D36">
        <w:rPr>
          <w:sz w:val="26"/>
          <w:szCs w:val="26"/>
          <w:lang w:val="de-DE" w:eastAsia="zh-CN"/>
        </w:rPr>
        <w:t>(</w:t>
      </w:r>
      <w:r w:rsidRPr="00EE2D36">
        <w:rPr>
          <w:sz w:val="26"/>
          <w:szCs w:val="26"/>
          <w:lang w:val="de-DE"/>
        </w:rPr>
        <w:t>hình 1.15</w:t>
      </w:r>
      <w:r w:rsidRPr="00EE2D36">
        <w:rPr>
          <w:sz w:val="26"/>
          <w:szCs w:val="26"/>
          <w:lang w:val="de-DE" w:eastAsia="zh-CN"/>
        </w:rPr>
        <w:t>)</w:t>
      </w:r>
      <w:r w:rsidRPr="00EE2D36">
        <w:rPr>
          <w:sz w:val="26"/>
          <w:szCs w:val="26"/>
          <w:lang w:val="de-DE"/>
        </w:rPr>
        <w:t xml:space="preserve">                                                                                           </w:t>
      </w:r>
    </w:p>
    <w:p w:rsidR="00430B09" w:rsidRPr="00EE2D36" w:rsidRDefault="00EF3613" w:rsidP="00517E3C">
      <w:pPr>
        <w:spacing w:line="360" w:lineRule="auto"/>
        <w:jc w:val="both"/>
        <w:rPr>
          <w:sz w:val="26"/>
          <w:szCs w:val="26"/>
          <w:lang w:val="de-DE"/>
        </w:rPr>
      </w:pPr>
      <w:r w:rsidRPr="00EE2D36">
        <w:rPr>
          <w:sz w:val="26"/>
          <w:szCs w:val="26"/>
          <w:lang w:val="de-DE"/>
        </w:rPr>
        <w:tab/>
      </w:r>
      <w:r w:rsidRPr="00EE2D36">
        <w:rPr>
          <w:sz w:val="26"/>
          <w:szCs w:val="26"/>
          <w:lang w:val="de-DE" w:eastAsia="zh-CN"/>
        </w:rPr>
        <w:t>Cơ cấu</w:t>
      </w:r>
      <w:r w:rsidRPr="00EE2D36">
        <w:rPr>
          <w:sz w:val="26"/>
          <w:szCs w:val="26"/>
          <w:lang w:val="de-DE"/>
        </w:rPr>
        <w:t xml:space="preserve"> này có lược đồ động là một tứ giác, </w:t>
      </w:r>
    </w:p>
    <w:p w:rsidR="00430B09" w:rsidRPr="00EE2D36" w:rsidRDefault="00EF3613" w:rsidP="00517E3C">
      <w:pPr>
        <w:spacing w:line="360" w:lineRule="auto"/>
        <w:jc w:val="both"/>
        <w:rPr>
          <w:sz w:val="26"/>
          <w:szCs w:val="26"/>
          <w:lang w:val="de-DE"/>
        </w:rPr>
      </w:pPr>
      <w:r w:rsidRPr="00EE2D36">
        <w:rPr>
          <w:sz w:val="26"/>
          <w:szCs w:val="26"/>
          <w:lang w:val="de-DE"/>
        </w:rPr>
        <w:t xml:space="preserve">do đó </w:t>
      </w:r>
      <w:r w:rsidRPr="00EE2D36">
        <w:rPr>
          <w:sz w:val="26"/>
          <w:szCs w:val="26"/>
          <w:lang w:val="de-DE" w:eastAsia="zh-CN"/>
        </w:rPr>
        <w:t>cơ cấu</w:t>
      </w:r>
      <w:r w:rsidRPr="00EE2D36">
        <w:rPr>
          <w:sz w:val="26"/>
          <w:szCs w:val="26"/>
          <w:lang w:val="de-DE"/>
        </w:rPr>
        <w:t xml:space="preserve"> có một khớp đóng kín. Có thể chọn tùy </w:t>
      </w:r>
    </w:p>
    <w:p w:rsidR="00430B09" w:rsidRPr="00EE2D36" w:rsidRDefault="00EF3613" w:rsidP="00517E3C">
      <w:pPr>
        <w:spacing w:line="360" w:lineRule="auto"/>
        <w:jc w:val="both"/>
        <w:rPr>
          <w:sz w:val="26"/>
          <w:szCs w:val="26"/>
          <w:lang w:val="de-DE"/>
        </w:rPr>
      </w:pPr>
      <w:r w:rsidRPr="00EE2D36">
        <w:rPr>
          <w:sz w:val="26"/>
          <w:szCs w:val="26"/>
          <w:lang w:val="de-DE"/>
        </w:rPr>
        <w:t xml:space="preserve">ý một trong bốn </w:t>
      </w:r>
      <w:r w:rsidRPr="00EE2D36">
        <w:rPr>
          <w:sz w:val="26"/>
          <w:szCs w:val="26"/>
          <w:lang w:val="de-DE" w:eastAsia="zh-CN"/>
        </w:rPr>
        <w:t>khớp động</w:t>
      </w:r>
      <w:r w:rsidRPr="00EE2D36">
        <w:rPr>
          <w:sz w:val="26"/>
          <w:szCs w:val="26"/>
          <w:lang w:val="de-DE"/>
        </w:rPr>
        <w:t xml:space="preserve"> làm khớp đóng kín. Giả </w:t>
      </w:r>
    </w:p>
    <w:p w:rsidR="00DF18F2" w:rsidRDefault="00EF3613" w:rsidP="00517E3C">
      <w:pPr>
        <w:spacing w:line="360" w:lineRule="auto"/>
        <w:jc w:val="both"/>
        <w:rPr>
          <w:sz w:val="26"/>
          <w:szCs w:val="26"/>
          <w:lang w:val="de-DE"/>
        </w:rPr>
      </w:pPr>
      <w:r w:rsidRPr="00EE2D36">
        <w:rPr>
          <w:sz w:val="26"/>
          <w:szCs w:val="26"/>
          <w:lang w:val="de-DE"/>
        </w:rPr>
        <w:t xml:space="preserve">sử chọn khớp D làm khớp đóng kín và các khâu 3,2,1,4 </w:t>
      </w:r>
    </w:p>
    <w:p w:rsidR="00DF18F2" w:rsidRDefault="00EF3613" w:rsidP="00517E3C">
      <w:pPr>
        <w:spacing w:line="360" w:lineRule="auto"/>
        <w:jc w:val="both"/>
        <w:rPr>
          <w:sz w:val="26"/>
          <w:szCs w:val="26"/>
          <w:lang w:val="de-DE"/>
        </w:rPr>
      </w:pPr>
      <w:r w:rsidRPr="00EE2D36">
        <w:rPr>
          <w:sz w:val="26"/>
          <w:szCs w:val="26"/>
          <w:lang w:val="de-DE"/>
        </w:rPr>
        <w:t xml:space="preserve">đã được nối động với nhau lần lượt bởi các khớp bản lề </w:t>
      </w:r>
    </w:p>
    <w:p w:rsidR="00DF18F2" w:rsidRDefault="00EF3613" w:rsidP="00517E3C">
      <w:pPr>
        <w:spacing w:line="360" w:lineRule="auto"/>
        <w:jc w:val="both"/>
        <w:rPr>
          <w:sz w:val="26"/>
          <w:szCs w:val="26"/>
          <w:lang w:val="de-DE"/>
        </w:rPr>
      </w:pPr>
      <w:r w:rsidRPr="00EE2D36">
        <w:rPr>
          <w:sz w:val="26"/>
          <w:szCs w:val="26"/>
          <w:lang w:val="de-DE"/>
        </w:rPr>
        <w:t xml:space="preserve">C,B,A, riêng khớp đóng kín D chưa được nối, xem </w:t>
      </w:r>
      <w:r w:rsidRPr="00EE2D36">
        <w:rPr>
          <w:sz w:val="26"/>
          <w:szCs w:val="26"/>
          <w:lang w:val="de-DE" w:eastAsia="zh-CN"/>
        </w:rPr>
        <w:t>(</w:t>
      </w:r>
      <w:r w:rsidRPr="00EE2D36">
        <w:rPr>
          <w:sz w:val="26"/>
          <w:szCs w:val="26"/>
          <w:lang w:val="de-DE"/>
        </w:rPr>
        <w:t xml:space="preserve">hình </w:t>
      </w:r>
    </w:p>
    <w:p w:rsidR="00EF3613" w:rsidRPr="00EE2D36" w:rsidRDefault="00EF3613" w:rsidP="00517E3C">
      <w:pPr>
        <w:spacing w:line="360" w:lineRule="auto"/>
        <w:jc w:val="both"/>
        <w:rPr>
          <w:sz w:val="26"/>
          <w:szCs w:val="26"/>
          <w:lang w:val="de-DE"/>
        </w:rPr>
      </w:pPr>
      <w:r w:rsidRPr="00EE2D36">
        <w:rPr>
          <w:sz w:val="26"/>
          <w:szCs w:val="26"/>
          <w:lang w:val="de-DE"/>
        </w:rPr>
        <w:t>1.16</w:t>
      </w:r>
      <w:r w:rsidRPr="00EE2D36">
        <w:rPr>
          <w:sz w:val="26"/>
          <w:szCs w:val="26"/>
          <w:lang w:val="de-DE" w:eastAsia="zh-CN"/>
        </w:rPr>
        <w:t>)</w:t>
      </w:r>
      <w:r w:rsidRPr="00EE2D36">
        <w:rPr>
          <w:sz w:val="26"/>
          <w:szCs w:val="26"/>
          <w:lang w:val="de-DE"/>
        </w:rPr>
        <w:t xml:space="preserve"> </w:t>
      </w:r>
      <w:r w:rsidR="00DF18F2">
        <w:rPr>
          <w:sz w:val="26"/>
          <w:szCs w:val="26"/>
          <w:lang w:val="de-DE"/>
        </w:rPr>
        <w:t xml:space="preserve">         </w:t>
      </w:r>
    </w:p>
    <w:p w:rsidR="00430B09" w:rsidRPr="00EE2D36" w:rsidRDefault="00EF3613" w:rsidP="00517E3C">
      <w:pPr>
        <w:spacing w:line="360" w:lineRule="auto"/>
        <w:jc w:val="both"/>
        <w:rPr>
          <w:sz w:val="26"/>
          <w:szCs w:val="26"/>
          <w:lang w:val="de-DE"/>
        </w:rPr>
      </w:pPr>
      <w:r w:rsidRPr="00EE2D36">
        <w:rPr>
          <w:sz w:val="26"/>
          <w:szCs w:val="26"/>
          <w:lang w:val="de-DE"/>
        </w:rPr>
        <w:tab/>
      </w:r>
      <w:r w:rsidRPr="00EE2D36">
        <w:rPr>
          <w:noProof/>
          <w:sz w:val="26"/>
          <w:szCs w:val="26"/>
          <w:lang w:val="de-DE"/>
        </w:rPr>
        <w:t>Các</w:t>
      </w:r>
      <w:r w:rsidRPr="00EE2D36">
        <w:rPr>
          <w:sz w:val="26"/>
          <w:szCs w:val="26"/>
          <w:lang w:val="de-DE"/>
        </w:rPr>
        <w:t xml:space="preserve"> khâu 3 và 4 hiện tại chưa được nối động </w:t>
      </w:r>
    </w:p>
    <w:p w:rsidR="00430B09" w:rsidRPr="00EE2D36" w:rsidRDefault="00EF3613" w:rsidP="00517E3C">
      <w:pPr>
        <w:spacing w:line="360" w:lineRule="auto"/>
        <w:jc w:val="both"/>
        <w:rPr>
          <w:sz w:val="26"/>
          <w:szCs w:val="26"/>
          <w:lang w:val="de-DE"/>
        </w:rPr>
      </w:pPr>
      <w:r w:rsidRPr="00EE2D36">
        <w:rPr>
          <w:sz w:val="26"/>
          <w:szCs w:val="26"/>
          <w:lang w:val="de-DE"/>
        </w:rPr>
        <w:t xml:space="preserve">trực tiếp với nhau, nhưng đã được nối động gián tiếp </w:t>
      </w:r>
    </w:p>
    <w:p w:rsidR="00430B09" w:rsidRPr="00EE2D36" w:rsidRDefault="00EF3613" w:rsidP="00517E3C">
      <w:pPr>
        <w:spacing w:line="360" w:lineRule="auto"/>
        <w:jc w:val="both"/>
        <w:rPr>
          <w:sz w:val="26"/>
          <w:szCs w:val="26"/>
          <w:lang w:val="de-DE"/>
        </w:rPr>
      </w:pPr>
      <w:r w:rsidRPr="00EE2D36">
        <w:rPr>
          <w:sz w:val="26"/>
          <w:szCs w:val="26"/>
          <w:lang w:val="de-DE"/>
        </w:rPr>
        <w:t xml:space="preserve">qua các khâu 1 và 2 và các khớp động: A,B,C. Sự </w:t>
      </w:r>
    </w:p>
    <w:p w:rsidR="00EF3613" w:rsidRPr="00EE2D36" w:rsidRDefault="00EF3613" w:rsidP="00517E3C">
      <w:pPr>
        <w:spacing w:line="360" w:lineRule="auto"/>
        <w:jc w:val="both"/>
        <w:rPr>
          <w:sz w:val="26"/>
          <w:szCs w:val="26"/>
          <w:lang w:val="de-DE"/>
        </w:rPr>
      </w:pPr>
      <w:r w:rsidRPr="00EE2D36">
        <w:rPr>
          <w:sz w:val="26"/>
          <w:szCs w:val="26"/>
          <w:lang w:val="de-DE"/>
        </w:rPr>
        <w:t>nối động gián tiếp này đã hạn chế một số bậc tự do ( Tz, Qy, Qx ), tức là đã tạo ra cho hai khâu 3 và 4 này một số ràng buộc gián tiếp đó là :Tz, Qy, Qx.</w:t>
      </w:r>
    </w:p>
    <w:p w:rsidR="00EF3613" w:rsidRPr="00EE2D36" w:rsidRDefault="00EF3613" w:rsidP="00517E3C">
      <w:pPr>
        <w:spacing w:line="360" w:lineRule="auto"/>
        <w:jc w:val="both"/>
        <w:rPr>
          <w:sz w:val="26"/>
          <w:szCs w:val="26"/>
          <w:lang w:val="de-DE"/>
        </w:rPr>
      </w:pPr>
      <w:r w:rsidRPr="00EE2D36">
        <w:rPr>
          <w:noProof/>
          <w:sz w:val="26"/>
          <w:szCs w:val="26"/>
          <w:lang w:val="de-DE"/>
        </w:rPr>
        <w:tab/>
        <w:t>Nếu</w:t>
      </w:r>
      <w:r w:rsidRPr="00EE2D36">
        <w:rPr>
          <w:sz w:val="26"/>
          <w:szCs w:val="26"/>
          <w:lang w:val="de-DE"/>
        </w:rPr>
        <w:t xml:space="preserve"> khâu 3 và 4 được nối động trực tiếp với nhau bằng khớp quay D (hình 1.15) thì giữa khâu 3 và 4 có 5 ràng buộc là T</w:t>
      </w:r>
      <w:r w:rsidRPr="00EE2D36">
        <w:rPr>
          <w:sz w:val="26"/>
          <w:szCs w:val="26"/>
          <w:vertAlign w:val="subscript"/>
          <w:lang w:val="de-DE"/>
        </w:rPr>
        <w:t xml:space="preserve">x, </w:t>
      </w:r>
      <w:r w:rsidRPr="00EE2D36">
        <w:rPr>
          <w:sz w:val="26"/>
          <w:szCs w:val="26"/>
          <w:lang w:val="de-DE"/>
        </w:rPr>
        <w:t>T</w:t>
      </w:r>
      <w:r w:rsidRPr="00EE2D36">
        <w:rPr>
          <w:sz w:val="26"/>
          <w:szCs w:val="26"/>
          <w:vertAlign w:val="subscript"/>
          <w:lang w:val="de-DE"/>
        </w:rPr>
        <w:t>y,</w:t>
      </w:r>
      <w:r w:rsidRPr="00EE2D36">
        <w:rPr>
          <w:sz w:val="26"/>
          <w:szCs w:val="26"/>
          <w:lang w:val="de-DE"/>
        </w:rPr>
        <w:t xml:space="preserve"> T</w:t>
      </w:r>
      <w:r w:rsidRPr="00EE2D36">
        <w:rPr>
          <w:sz w:val="26"/>
          <w:szCs w:val="26"/>
          <w:vertAlign w:val="subscript"/>
          <w:lang w:val="de-DE"/>
        </w:rPr>
        <w:t>z</w:t>
      </w:r>
      <w:r w:rsidRPr="00EE2D36">
        <w:rPr>
          <w:sz w:val="26"/>
          <w:szCs w:val="26"/>
          <w:lang w:val="de-DE"/>
        </w:rPr>
        <w:t>, Qx, Qy. Như vậy có 3 ràng buộc trùng nhau giữa các ràng buộc trực tiếp và các ràng buộc gián tiếp là</w:t>
      </w:r>
      <w:r w:rsidRPr="00EE2D36">
        <w:rPr>
          <w:b/>
          <w:sz w:val="26"/>
          <w:szCs w:val="26"/>
          <w:lang w:val="de-DE"/>
        </w:rPr>
        <w:t xml:space="preserve"> </w:t>
      </w:r>
      <w:r w:rsidRPr="00EE2D36">
        <w:rPr>
          <w:sz w:val="26"/>
          <w:szCs w:val="26"/>
          <w:lang w:val="de-DE"/>
        </w:rPr>
        <w:t>Tz, Qy, Qx. được gọi là ràng buộc trùng và kí hiệu là R</w:t>
      </w:r>
      <w:r w:rsidRPr="00EE2D36">
        <w:rPr>
          <w:sz w:val="26"/>
          <w:szCs w:val="26"/>
          <w:vertAlign w:val="subscript"/>
          <w:lang w:val="de-DE"/>
        </w:rPr>
        <w:t>tr</w:t>
      </w:r>
      <w:r w:rsidRPr="00EE2D36">
        <w:rPr>
          <w:sz w:val="26"/>
          <w:szCs w:val="26"/>
          <w:lang w:val="de-DE"/>
        </w:rPr>
        <w:t>. Công thức tính  không phân biệt được các ràng buộc này dẫn đến số ràng buộc tính lớn hơn số ràng buộc thực R</w:t>
      </w:r>
      <w:r w:rsidRPr="00EE2D36">
        <w:rPr>
          <w:sz w:val="26"/>
          <w:szCs w:val="26"/>
          <w:vertAlign w:val="subscript"/>
          <w:lang w:val="de-DE"/>
        </w:rPr>
        <w:t>tr</w:t>
      </w:r>
      <w:r w:rsidRPr="00EE2D36">
        <w:rPr>
          <w:sz w:val="26"/>
          <w:szCs w:val="26"/>
          <w:lang w:val="de-DE"/>
        </w:rPr>
        <w:t>.</w:t>
      </w:r>
    </w:p>
    <w:p w:rsidR="00EF3613" w:rsidRPr="00EE2D36" w:rsidRDefault="00EF3613" w:rsidP="00517E3C">
      <w:pPr>
        <w:spacing w:line="360" w:lineRule="auto"/>
        <w:jc w:val="both"/>
        <w:rPr>
          <w:sz w:val="26"/>
          <w:szCs w:val="26"/>
          <w:lang w:val="de-DE"/>
        </w:rPr>
      </w:pPr>
      <w:r w:rsidRPr="00EE2D36">
        <w:rPr>
          <w:sz w:val="26"/>
          <w:szCs w:val="26"/>
          <w:lang w:val="de-DE"/>
        </w:rPr>
        <w:t>Vậy n = 3 ,  P</w:t>
      </w:r>
      <w:r w:rsidRPr="00EE2D36">
        <w:rPr>
          <w:sz w:val="26"/>
          <w:szCs w:val="26"/>
          <w:vertAlign w:val="subscript"/>
          <w:lang w:val="de-DE"/>
        </w:rPr>
        <w:t>5</w:t>
      </w:r>
      <w:r w:rsidRPr="00EE2D36">
        <w:rPr>
          <w:sz w:val="26"/>
          <w:szCs w:val="26"/>
          <w:lang w:val="de-DE"/>
        </w:rPr>
        <w:t xml:space="preserve"> = 4 , R</w:t>
      </w:r>
      <w:r w:rsidRPr="00EE2D36">
        <w:rPr>
          <w:sz w:val="26"/>
          <w:szCs w:val="26"/>
          <w:vertAlign w:val="subscript"/>
          <w:lang w:val="de-DE"/>
        </w:rPr>
        <w:t xml:space="preserve">tr </w:t>
      </w:r>
      <w:r w:rsidRPr="00EE2D36">
        <w:rPr>
          <w:sz w:val="26"/>
          <w:szCs w:val="26"/>
          <w:lang w:val="de-DE"/>
        </w:rPr>
        <w:t>= 3 ; (cơ cấu có một khớp khép kín).</w:t>
      </w:r>
    </w:p>
    <w:p w:rsidR="00EF3613" w:rsidRPr="00EE2D36" w:rsidRDefault="00EF3613" w:rsidP="00517E3C">
      <w:pPr>
        <w:spacing w:line="360" w:lineRule="auto"/>
        <w:jc w:val="both"/>
        <w:rPr>
          <w:sz w:val="26"/>
          <w:szCs w:val="26"/>
          <w:lang w:val="de-DE"/>
        </w:rPr>
      </w:pPr>
      <w:r w:rsidRPr="00EE2D36">
        <w:rPr>
          <w:sz w:val="26"/>
          <w:szCs w:val="26"/>
          <w:lang w:val="de-DE"/>
        </w:rPr>
        <w:t>Áp dụng công thức:    W = 6. n – (</w:t>
      </w:r>
      <w:r w:rsidR="006C3AFA" w:rsidRPr="00F761E5">
        <w:rPr>
          <w:position w:val="-28"/>
          <w:sz w:val="26"/>
          <w:szCs w:val="26"/>
          <w:lang w:val="fr-FR"/>
        </w:rPr>
        <w:object w:dxaOrig="740" w:dyaOrig="680">
          <v:shape id="_x0000_i1034" type="#_x0000_t75" style="width:37.5pt;height:33.75pt" o:ole="">
            <v:imagedata r:id="rId67" o:title=""/>
          </v:shape>
          <o:OLEObject Type="Embed" ProgID="Equation.3" ShapeID="_x0000_i1034" DrawAspect="Content" ObjectID="_1615615687" r:id="rId79"/>
        </w:object>
      </w:r>
      <w:r w:rsidRPr="00EE2D36">
        <w:rPr>
          <w:sz w:val="26"/>
          <w:szCs w:val="26"/>
          <w:lang w:val="de-DE"/>
        </w:rPr>
        <w:t xml:space="preserve"> - R</w:t>
      </w:r>
      <w:r w:rsidRPr="00EE2D36">
        <w:rPr>
          <w:sz w:val="26"/>
          <w:szCs w:val="26"/>
          <w:vertAlign w:val="subscript"/>
          <w:lang w:val="de-DE"/>
        </w:rPr>
        <w:t>tr</w:t>
      </w:r>
      <w:r w:rsidRPr="00EE2D36">
        <w:rPr>
          <w:sz w:val="26"/>
          <w:szCs w:val="26"/>
          <w:lang w:val="de-DE"/>
        </w:rPr>
        <w:t xml:space="preserve">) = 6.3 – (5.4 - 3) = 1                  </w:t>
      </w:r>
    </w:p>
    <w:p w:rsidR="00EF3613" w:rsidRPr="00EE2D36" w:rsidRDefault="00EF3613" w:rsidP="00517E3C">
      <w:pPr>
        <w:spacing w:line="360" w:lineRule="auto"/>
        <w:jc w:val="both"/>
        <w:rPr>
          <w:sz w:val="26"/>
          <w:szCs w:val="26"/>
          <w:lang w:val="de-DE"/>
        </w:rPr>
      </w:pPr>
      <w:r w:rsidRPr="00EE2D36">
        <w:rPr>
          <w:sz w:val="26"/>
          <w:szCs w:val="26"/>
          <w:lang w:val="de-DE"/>
        </w:rPr>
        <w:t>W = 1; tức là có một khả năng chuyển động, đó là chuyển động quay Qz.</w:t>
      </w:r>
    </w:p>
    <w:p w:rsidR="00EF3613" w:rsidRPr="00FF620D" w:rsidRDefault="0023219D" w:rsidP="00517E3C">
      <w:pPr>
        <w:spacing w:line="360" w:lineRule="auto"/>
        <w:jc w:val="both"/>
        <w:outlineLvl w:val="1"/>
        <w:rPr>
          <w:b/>
          <w:color w:val="0070C0"/>
          <w:sz w:val="26"/>
          <w:szCs w:val="26"/>
          <w:lang w:val="de-DE"/>
        </w:rPr>
      </w:pPr>
      <w:bookmarkStart w:id="96" w:name="_Toc337417708"/>
      <w:bookmarkStart w:id="97" w:name="_Toc337440025"/>
      <w:bookmarkStart w:id="98" w:name="_Toc337496297"/>
      <w:bookmarkStart w:id="99" w:name="_Toc3730549"/>
      <w:bookmarkStart w:id="100" w:name="_Toc3747061"/>
      <w:bookmarkStart w:id="101" w:name="_Toc3748580"/>
      <w:bookmarkStart w:id="102" w:name="_Toc3749066"/>
      <w:r w:rsidRPr="00FF620D">
        <w:rPr>
          <w:b/>
          <w:color w:val="0070C0"/>
          <w:sz w:val="26"/>
          <w:szCs w:val="26"/>
          <w:lang w:val="de-DE" w:eastAsia="zh-CN"/>
        </w:rPr>
        <w:t>2.</w:t>
      </w:r>
      <w:r w:rsidR="007752D8">
        <w:rPr>
          <w:b/>
          <w:color w:val="0070C0"/>
          <w:sz w:val="26"/>
          <w:szCs w:val="26"/>
          <w:lang w:val="de-DE" w:eastAsia="zh-CN"/>
        </w:rPr>
        <w:t>3</w:t>
      </w:r>
      <w:r w:rsidR="00EF3613" w:rsidRPr="00FF620D">
        <w:rPr>
          <w:b/>
          <w:color w:val="0070C0"/>
          <w:sz w:val="26"/>
          <w:szCs w:val="26"/>
          <w:lang w:val="de-DE"/>
        </w:rPr>
        <w:t>. Công thức tính bậc tự do cơ cấu phẳng</w:t>
      </w:r>
      <w:bookmarkEnd w:id="96"/>
      <w:bookmarkEnd w:id="97"/>
      <w:bookmarkEnd w:id="98"/>
      <w:bookmarkEnd w:id="99"/>
      <w:bookmarkEnd w:id="100"/>
      <w:bookmarkEnd w:id="101"/>
      <w:bookmarkEnd w:id="102"/>
    </w:p>
    <w:p w:rsidR="00562A6A" w:rsidRPr="00562A6A" w:rsidRDefault="00562A6A" w:rsidP="00562A6A">
      <w:pPr>
        <w:spacing w:line="360" w:lineRule="auto"/>
        <w:rPr>
          <w:sz w:val="26"/>
          <w:szCs w:val="26"/>
        </w:rPr>
      </w:pPr>
      <w:r w:rsidRPr="00562A6A">
        <w:rPr>
          <w:sz w:val="26"/>
          <w:szCs w:val="26"/>
        </w:rPr>
        <w:t>Cơ cấu phẳng là cơ cấu có các khâu được xem như nằm trên cùng một mặt phẳng (hay trên các mặt phẳng song song nhau). Xét cơ cấu phẳng gồm n khâu động nối với nhau bằng p4 khớp loại 4 (khớp bánh răng phẳng, khớp cam phẳng) và p5 khớp loại 5 (khớp quay, khớp tịnh tiến).</w:t>
      </w:r>
    </w:p>
    <w:p w:rsidR="00562A6A" w:rsidRPr="00562A6A" w:rsidRDefault="00562A6A" w:rsidP="001159EB">
      <w:pPr>
        <w:numPr>
          <w:ilvl w:val="0"/>
          <w:numId w:val="66"/>
        </w:numPr>
        <w:spacing w:line="360" w:lineRule="auto"/>
        <w:ind w:right="-15" w:hanging="259"/>
        <w:rPr>
          <w:sz w:val="26"/>
          <w:szCs w:val="26"/>
        </w:rPr>
      </w:pPr>
      <w:r w:rsidRPr="00562A6A">
        <w:rPr>
          <w:b/>
          <w:sz w:val="26"/>
          <w:szCs w:val="26"/>
        </w:rPr>
        <w:t>Số bậc tự do trong cơ cấu phẳng</w:t>
      </w:r>
    </w:p>
    <w:p w:rsidR="00562A6A" w:rsidRPr="00562A6A" w:rsidRDefault="00562A6A" w:rsidP="00562A6A">
      <w:pPr>
        <w:spacing w:line="360" w:lineRule="auto"/>
        <w:ind w:left="1440"/>
        <w:rPr>
          <w:sz w:val="26"/>
          <w:szCs w:val="26"/>
        </w:rPr>
      </w:pPr>
      <w:r w:rsidRPr="00562A6A">
        <w:rPr>
          <w:sz w:val="26"/>
          <w:szCs w:val="26"/>
        </w:rPr>
        <w:lastRenderedPageBreak/>
        <w:t>Một khâu để rời có 3 btd =&gt; btd tổng cộng của n khâu động là W = 3n Để tính bậc tự do của cơ cấu, cần tính R.</w:t>
      </w:r>
    </w:p>
    <w:p w:rsidR="00562A6A" w:rsidRPr="00562A6A" w:rsidRDefault="00562A6A" w:rsidP="001159EB">
      <w:pPr>
        <w:numPr>
          <w:ilvl w:val="0"/>
          <w:numId w:val="66"/>
        </w:numPr>
        <w:spacing w:line="360" w:lineRule="auto"/>
        <w:ind w:right="-15" w:hanging="259"/>
        <w:rPr>
          <w:sz w:val="26"/>
          <w:szCs w:val="26"/>
        </w:rPr>
      </w:pPr>
      <w:r w:rsidRPr="00562A6A">
        <w:rPr>
          <w:b/>
          <w:sz w:val="26"/>
          <w:szCs w:val="26"/>
        </w:rPr>
        <w:t>Số ràng buộc chứa trong cơ cấu phẳng</w:t>
      </w:r>
    </w:p>
    <w:p w:rsidR="00562A6A" w:rsidRPr="00562A6A" w:rsidRDefault="00562A6A" w:rsidP="00562A6A">
      <w:pPr>
        <w:spacing w:line="360" w:lineRule="auto"/>
        <w:ind w:left="1435" w:right="3292" w:hanging="10"/>
        <w:rPr>
          <w:sz w:val="26"/>
          <w:szCs w:val="26"/>
        </w:rPr>
      </w:pPr>
      <w:r w:rsidRPr="00562A6A">
        <w:rPr>
          <w:sz w:val="26"/>
          <w:szCs w:val="26"/>
        </w:rPr>
        <w:t>Khớp loại 4 chứa 1 thêm ràng buộc. Khớp loại 5 chứa 2 thêm ràng buộc. =&gt; tổng số ràng buộc trong cơ cấu: R = (1p4 + 2p5) - R</w:t>
      </w:r>
      <w:r w:rsidRPr="00562A6A">
        <w:rPr>
          <w:sz w:val="26"/>
          <w:szCs w:val="26"/>
          <w:vertAlign w:val="subscript"/>
        </w:rPr>
        <w:t>0</w:t>
      </w:r>
    </w:p>
    <w:p w:rsidR="00562A6A" w:rsidRPr="00562A6A" w:rsidRDefault="00562A6A" w:rsidP="00562A6A">
      <w:pPr>
        <w:spacing w:line="360" w:lineRule="auto"/>
        <w:ind w:left="715" w:right="-15" w:hanging="10"/>
        <w:rPr>
          <w:sz w:val="26"/>
          <w:szCs w:val="26"/>
        </w:rPr>
      </w:pPr>
      <w:r w:rsidRPr="00562A6A">
        <w:rPr>
          <w:b/>
          <w:sz w:val="26"/>
          <w:szCs w:val="26"/>
        </w:rPr>
        <w:t>Ví dụ 1: Cơ cấu 4 khâu bản lề phẳng</w:t>
      </w:r>
    </w:p>
    <w:p w:rsidR="00562A6A" w:rsidRPr="00562A6A" w:rsidRDefault="00562A6A" w:rsidP="00562A6A">
      <w:pPr>
        <w:tabs>
          <w:tab w:val="center" w:pos="3881"/>
          <w:tab w:val="right" w:pos="7762"/>
        </w:tabs>
        <w:spacing w:line="360" w:lineRule="auto"/>
        <w:rPr>
          <w:sz w:val="26"/>
          <w:szCs w:val="26"/>
        </w:rPr>
      </w:pPr>
      <w:r w:rsidRPr="00562A6A">
        <w:rPr>
          <w:rFonts w:eastAsia="Calibri"/>
          <w:noProof/>
          <w:sz w:val="26"/>
          <w:szCs w:val="26"/>
        </w:rPr>
        <mc:AlternateContent>
          <mc:Choice Requires="wpg">
            <w:drawing>
              <wp:anchor distT="0" distB="0" distL="114300" distR="114300" simplePos="0" relativeHeight="252123136" behindDoc="0" locked="0" layoutInCell="1" allowOverlap="1" wp14:anchorId="3EE1979C" wp14:editId="6F820DA4">
                <wp:simplePos x="0" y="0"/>
                <wp:positionH relativeFrom="margin">
                  <wp:posOffset>4537710</wp:posOffset>
                </wp:positionH>
                <wp:positionV relativeFrom="paragraph">
                  <wp:posOffset>519430</wp:posOffset>
                </wp:positionV>
                <wp:extent cx="1038225" cy="1866900"/>
                <wp:effectExtent l="0" t="0" r="0" b="19050"/>
                <wp:wrapSquare wrapText="bothSides"/>
                <wp:docPr id="12126" name="Group 12126"/>
                <wp:cNvGraphicFramePr/>
                <a:graphic xmlns:a="http://schemas.openxmlformats.org/drawingml/2006/main">
                  <a:graphicData uri="http://schemas.microsoft.com/office/word/2010/wordprocessingGroup">
                    <wpg:wgp>
                      <wpg:cNvGrpSpPr/>
                      <wpg:grpSpPr>
                        <a:xfrm>
                          <a:off x="0" y="0"/>
                          <a:ext cx="1038225" cy="1866900"/>
                          <a:chOff x="0" y="0"/>
                          <a:chExt cx="1277073" cy="2173147"/>
                        </a:xfrm>
                      </wpg:grpSpPr>
                      <wps:wsp>
                        <wps:cNvPr id="1859" name="Shape 1859"/>
                        <wps:cNvSpPr/>
                        <wps:spPr>
                          <a:xfrm>
                            <a:off x="89910" y="591292"/>
                            <a:ext cx="781753" cy="1473654"/>
                          </a:xfrm>
                          <a:custGeom>
                            <a:avLst/>
                            <a:gdLst/>
                            <a:ahLst/>
                            <a:cxnLst/>
                            <a:rect l="0" t="0" r="0" b="0"/>
                            <a:pathLst>
                              <a:path w="781753" h="1473654">
                                <a:moveTo>
                                  <a:pt x="781753" y="0"/>
                                </a:moveTo>
                                <a:lnTo>
                                  <a:pt x="0" y="1473654"/>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0" name="Shape 1860"/>
                        <wps:cNvSpPr/>
                        <wps:spPr>
                          <a:xfrm>
                            <a:off x="112768" y="463279"/>
                            <a:ext cx="784800" cy="301742"/>
                          </a:xfrm>
                          <a:custGeom>
                            <a:avLst/>
                            <a:gdLst/>
                            <a:ahLst/>
                            <a:cxnLst/>
                            <a:rect l="0" t="0" r="0" b="0"/>
                            <a:pathLst>
                              <a:path w="784800" h="301742">
                                <a:moveTo>
                                  <a:pt x="0" y="301742"/>
                                </a:moveTo>
                                <a:lnTo>
                                  <a:pt x="78480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1" name="Shape 1861"/>
                        <wps:cNvSpPr/>
                        <wps:spPr>
                          <a:xfrm>
                            <a:off x="764991" y="234688"/>
                            <a:ext cx="365734" cy="419085"/>
                          </a:xfrm>
                          <a:custGeom>
                            <a:avLst/>
                            <a:gdLst/>
                            <a:ahLst/>
                            <a:cxnLst/>
                            <a:rect l="0" t="0" r="0" b="0"/>
                            <a:pathLst>
                              <a:path w="365734" h="419085">
                                <a:moveTo>
                                  <a:pt x="156960" y="0"/>
                                </a:moveTo>
                                <a:lnTo>
                                  <a:pt x="365734" y="129535"/>
                                </a:lnTo>
                                <a:lnTo>
                                  <a:pt x="208773" y="419085"/>
                                </a:lnTo>
                                <a:lnTo>
                                  <a:pt x="0" y="289550"/>
                                </a:lnTo>
                                <a:lnTo>
                                  <a:pt x="156960" y="0"/>
                                </a:lnTo>
                              </a:path>
                            </a:pathLst>
                          </a:custGeom>
                          <a:ln w="12191" cap="rnd">
                            <a:round/>
                          </a:ln>
                        </wps:spPr>
                        <wps:style>
                          <a:lnRef idx="1">
                            <a:srgbClr val="000000"/>
                          </a:lnRef>
                          <a:fillRef idx="0">
                            <a:srgbClr val="000000">
                              <a:alpha val="0"/>
                            </a:srgbClr>
                          </a:fillRef>
                          <a:effectRef idx="0">
                            <a:scrgbClr r="0" g="0" b="0"/>
                          </a:effectRef>
                          <a:fontRef idx="none"/>
                        </wps:style>
                        <wps:bodyPr/>
                      </wps:wsp>
                      <wps:wsp>
                        <wps:cNvPr id="1862" name="Shape 1862"/>
                        <wps:cNvSpPr/>
                        <wps:spPr>
                          <a:xfrm>
                            <a:off x="62480" y="842741"/>
                            <a:ext cx="0" cy="1216109"/>
                          </a:xfrm>
                          <a:custGeom>
                            <a:avLst/>
                            <a:gdLst/>
                            <a:ahLst/>
                            <a:cxnLst/>
                            <a:rect l="0" t="0" r="0" b="0"/>
                            <a:pathLst>
                              <a:path h="1216109">
                                <a:moveTo>
                                  <a:pt x="0" y="1216109"/>
                                </a:moveTo>
                                <a:lnTo>
                                  <a:pt x="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3" name="Shape 1863"/>
                        <wps:cNvSpPr/>
                        <wps:spPr>
                          <a:xfrm>
                            <a:off x="0" y="1158199"/>
                            <a:ext cx="3048" cy="1524"/>
                          </a:xfrm>
                          <a:custGeom>
                            <a:avLst/>
                            <a:gdLst/>
                            <a:ahLst/>
                            <a:cxnLst/>
                            <a:rect l="0" t="0" r="0" b="0"/>
                            <a:pathLst>
                              <a:path w="3048" h="1524">
                                <a:moveTo>
                                  <a:pt x="0" y="1524"/>
                                </a:moveTo>
                                <a:lnTo>
                                  <a:pt x="3048"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4" name="Shape 1864"/>
                        <wps:cNvSpPr/>
                        <wps:spPr>
                          <a:xfrm>
                            <a:off x="0" y="1158199"/>
                            <a:ext cx="25907" cy="27431"/>
                          </a:xfrm>
                          <a:custGeom>
                            <a:avLst/>
                            <a:gdLst/>
                            <a:ahLst/>
                            <a:cxnLst/>
                            <a:rect l="0" t="0" r="0" b="0"/>
                            <a:pathLst>
                              <a:path w="25907" h="27431">
                                <a:moveTo>
                                  <a:pt x="0" y="27431"/>
                                </a:moveTo>
                                <a:lnTo>
                                  <a:pt x="25907"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5" name="Shape 1865"/>
                        <wps:cNvSpPr/>
                        <wps:spPr>
                          <a:xfrm>
                            <a:off x="0" y="1158199"/>
                            <a:ext cx="50288" cy="54861"/>
                          </a:xfrm>
                          <a:custGeom>
                            <a:avLst/>
                            <a:gdLst/>
                            <a:ahLst/>
                            <a:cxnLst/>
                            <a:rect l="0" t="0" r="0" b="0"/>
                            <a:pathLst>
                              <a:path w="50288" h="54861">
                                <a:moveTo>
                                  <a:pt x="0" y="54861"/>
                                </a:moveTo>
                                <a:lnTo>
                                  <a:pt x="50288"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6" name="Shape 1866"/>
                        <wps:cNvSpPr/>
                        <wps:spPr>
                          <a:xfrm>
                            <a:off x="0" y="1171914"/>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7" name="Shape 1867"/>
                        <wps:cNvSpPr/>
                        <wps:spPr>
                          <a:xfrm>
                            <a:off x="0" y="1196297"/>
                            <a:ext cx="62480" cy="67054"/>
                          </a:xfrm>
                          <a:custGeom>
                            <a:avLst/>
                            <a:gdLst/>
                            <a:ahLst/>
                            <a:cxnLst/>
                            <a:rect l="0" t="0" r="0" b="0"/>
                            <a:pathLst>
                              <a:path w="62480" h="67054">
                                <a:moveTo>
                                  <a:pt x="0" y="67054"/>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8" name="Shape 1868"/>
                        <wps:cNvSpPr/>
                        <wps:spPr>
                          <a:xfrm>
                            <a:off x="0" y="1223729"/>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9" name="Shape 1869"/>
                        <wps:cNvSpPr/>
                        <wps:spPr>
                          <a:xfrm>
                            <a:off x="0" y="1249635"/>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0" name="Shape 1870"/>
                        <wps:cNvSpPr/>
                        <wps:spPr>
                          <a:xfrm>
                            <a:off x="0" y="1274018"/>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1" name="Shape 1871"/>
                        <wps:cNvSpPr/>
                        <wps:spPr>
                          <a:xfrm>
                            <a:off x="0" y="1299926"/>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2" name="Shape 1872"/>
                        <wps:cNvSpPr/>
                        <wps:spPr>
                          <a:xfrm>
                            <a:off x="0" y="1325833"/>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3" name="Shape 1873"/>
                        <wps:cNvSpPr/>
                        <wps:spPr>
                          <a:xfrm>
                            <a:off x="0" y="1351740"/>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4" name="Shape 1874"/>
                        <wps:cNvSpPr/>
                        <wps:spPr>
                          <a:xfrm>
                            <a:off x="0" y="1376122"/>
                            <a:ext cx="62480" cy="65531"/>
                          </a:xfrm>
                          <a:custGeom>
                            <a:avLst/>
                            <a:gdLst/>
                            <a:ahLst/>
                            <a:cxnLst/>
                            <a:rect l="0" t="0" r="0" b="0"/>
                            <a:pathLst>
                              <a:path w="62480" h="65531">
                                <a:moveTo>
                                  <a:pt x="0" y="65531"/>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5" name="Shape 1875"/>
                        <wps:cNvSpPr/>
                        <wps:spPr>
                          <a:xfrm>
                            <a:off x="16763" y="1402030"/>
                            <a:ext cx="45717" cy="48765"/>
                          </a:xfrm>
                          <a:custGeom>
                            <a:avLst/>
                            <a:gdLst/>
                            <a:ahLst/>
                            <a:cxnLst/>
                            <a:rect l="0" t="0" r="0" b="0"/>
                            <a:pathLst>
                              <a:path w="45717" h="48765">
                                <a:moveTo>
                                  <a:pt x="0" y="48765"/>
                                </a:moveTo>
                                <a:lnTo>
                                  <a:pt x="45717"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6" name="Shape 1876"/>
                        <wps:cNvSpPr/>
                        <wps:spPr>
                          <a:xfrm>
                            <a:off x="39621" y="1427937"/>
                            <a:ext cx="22859" cy="22859"/>
                          </a:xfrm>
                          <a:custGeom>
                            <a:avLst/>
                            <a:gdLst/>
                            <a:ahLst/>
                            <a:cxnLst/>
                            <a:rect l="0" t="0" r="0" b="0"/>
                            <a:pathLst>
                              <a:path w="22859" h="22859">
                                <a:moveTo>
                                  <a:pt x="0" y="22859"/>
                                </a:moveTo>
                                <a:lnTo>
                                  <a:pt x="22859"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7" name="Shape 1877"/>
                        <wps:cNvSpPr/>
                        <wps:spPr>
                          <a:xfrm>
                            <a:off x="9144" y="2058850"/>
                            <a:ext cx="106671" cy="114296"/>
                          </a:xfrm>
                          <a:custGeom>
                            <a:avLst/>
                            <a:gdLst/>
                            <a:ahLst/>
                            <a:cxnLst/>
                            <a:rect l="0" t="0" r="0" b="0"/>
                            <a:pathLst>
                              <a:path w="106671" h="114296">
                                <a:moveTo>
                                  <a:pt x="106671" y="57909"/>
                                </a:moveTo>
                                <a:lnTo>
                                  <a:pt x="99052" y="28954"/>
                                </a:lnTo>
                                <a:lnTo>
                                  <a:pt x="79242" y="7620"/>
                                </a:lnTo>
                                <a:lnTo>
                                  <a:pt x="53336" y="0"/>
                                </a:lnTo>
                                <a:lnTo>
                                  <a:pt x="25905" y="7620"/>
                                </a:lnTo>
                                <a:lnTo>
                                  <a:pt x="6095" y="28954"/>
                                </a:lnTo>
                                <a:lnTo>
                                  <a:pt x="0" y="57909"/>
                                </a:lnTo>
                                <a:lnTo>
                                  <a:pt x="6095" y="85341"/>
                                </a:lnTo>
                                <a:lnTo>
                                  <a:pt x="25905" y="106676"/>
                                </a:lnTo>
                                <a:lnTo>
                                  <a:pt x="53336" y="114296"/>
                                </a:lnTo>
                                <a:lnTo>
                                  <a:pt x="79242" y="106676"/>
                                </a:lnTo>
                                <a:lnTo>
                                  <a:pt x="99052" y="85341"/>
                                </a:lnTo>
                                <a:lnTo>
                                  <a:pt x="106671" y="57909"/>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8" name="Shape 1878"/>
                        <wps:cNvSpPr/>
                        <wps:spPr>
                          <a:xfrm>
                            <a:off x="9144" y="726922"/>
                            <a:ext cx="106671" cy="115819"/>
                          </a:xfrm>
                          <a:custGeom>
                            <a:avLst/>
                            <a:gdLst/>
                            <a:ahLst/>
                            <a:cxnLst/>
                            <a:rect l="0" t="0" r="0" b="0"/>
                            <a:pathLst>
                              <a:path w="106671" h="115819">
                                <a:moveTo>
                                  <a:pt x="106671" y="57910"/>
                                </a:moveTo>
                                <a:lnTo>
                                  <a:pt x="99052" y="28955"/>
                                </a:lnTo>
                                <a:lnTo>
                                  <a:pt x="79242" y="7620"/>
                                </a:lnTo>
                                <a:lnTo>
                                  <a:pt x="53336" y="0"/>
                                </a:lnTo>
                                <a:lnTo>
                                  <a:pt x="25905" y="7620"/>
                                </a:lnTo>
                                <a:lnTo>
                                  <a:pt x="6095" y="28955"/>
                                </a:lnTo>
                                <a:lnTo>
                                  <a:pt x="0" y="57910"/>
                                </a:lnTo>
                                <a:lnTo>
                                  <a:pt x="6095" y="86864"/>
                                </a:lnTo>
                                <a:lnTo>
                                  <a:pt x="25905" y="108200"/>
                                </a:lnTo>
                                <a:lnTo>
                                  <a:pt x="53336" y="115819"/>
                                </a:lnTo>
                                <a:lnTo>
                                  <a:pt x="79242" y="108200"/>
                                </a:lnTo>
                                <a:lnTo>
                                  <a:pt x="99052" y="86864"/>
                                </a:lnTo>
                                <a:lnTo>
                                  <a:pt x="106671" y="5791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9" name="Shape 1879"/>
                        <wps:cNvSpPr/>
                        <wps:spPr>
                          <a:xfrm>
                            <a:off x="1027100" y="0"/>
                            <a:ext cx="156960" cy="298693"/>
                          </a:xfrm>
                          <a:custGeom>
                            <a:avLst/>
                            <a:gdLst/>
                            <a:ahLst/>
                            <a:cxnLst/>
                            <a:rect l="0" t="0" r="0" b="0"/>
                            <a:pathLst>
                              <a:path w="156960" h="298693">
                                <a:moveTo>
                                  <a:pt x="0" y="298693"/>
                                </a:moveTo>
                                <a:lnTo>
                                  <a:pt x="15696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80" name="Shape 1880"/>
                        <wps:cNvSpPr/>
                        <wps:spPr>
                          <a:xfrm>
                            <a:off x="894522" y="385558"/>
                            <a:ext cx="108195" cy="115820"/>
                          </a:xfrm>
                          <a:custGeom>
                            <a:avLst/>
                            <a:gdLst/>
                            <a:ahLst/>
                            <a:cxnLst/>
                            <a:rect l="0" t="0" r="0" b="0"/>
                            <a:pathLst>
                              <a:path w="108195" h="115820">
                                <a:moveTo>
                                  <a:pt x="108195" y="57910"/>
                                </a:moveTo>
                                <a:lnTo>
                                  <a:pt x="102101" y="28956"/>
                                </a:lnTo>
                                <a:lnTo>
                                  <a:pt x="80766" y="7620"/>
                                </a:lnTo>
                                <a:lnTo>
                                  <a:pt x="54859" y="0"/>
                                </a:lnTo>
                                <a:lnTo>
                                  <a:pt x="27429" y="7620"/>
                                </a:lnTo>
                                <a:lnTo>
                                  <a:pt x="7619" y="28956"/>
                                </a:lnTo>
                                <a:lnTo>
                                  <a:pt x="0" y="57910"/>
                                </a:lnTo>
                                <a:lnTo>
                                  <a:pt x="7619" y="86865"/>
                                </a:lnTo>
                                <a:lnTo>
                                  <a:pt x="27429" y="108200"/>
                                </a:lnTo>
                                <a:lnTo>
                                  <a:pt x="54859" y="115820"/>
                                </a:lnTo>
                                <a:lnTo>
                                  <a:pt x="80766" y="108200"/>
                                </a:lnTo>
                                <a:lnTo>
                                  <a:pt x="102101" y="86865"/>
                                </a:lnTo>
                                <a:lnTo>
                                  <a:pt x="108195" y="5791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81" name="Shape 1881"/>
                        <wps:cNvSpPr/>
                        <wps:spPr>
                          <a:xfrm>
                            <a:off x="89910" y="574528"/>
                            <a:ext cx="9142" cy="1524"/>
                          </a:xfrm>
                          <a:custGeom>
                            <a:avLst/>
                            <a:gdLst/>
                            <a:ahLst/>
                            <a:cxnLst/>
                            <a:rect l="0" t="0" r="0" b="0"/>
                            <a:pathLst>
                              <a:path w="9142" h="1524">
                                <a:moveTo>
                                  <a:pt x="0" y="0"/>
                                </a:moveTo>
                                <a:lnTo>
                                  <a:pt x="9142" y="0"/>
                                </a:lnTo>
                                <a:lnTo>
                                  <a:pt x="1524" y="1524"/>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2" name="Shape 1882"/>
                        <wps:cNvSpPr/>
                        <wps:spPr>
                          <a:xfrm>
                            <a:off x="96005" y="574528"/>
                            <a:ext cx="277347" cy="280406"/>
                          </a:xfrm>
                          <a:custGeom>
                            <a:avLst/>
                            <a:gdLst/>
                            <a:ahLst/>
                            <a:cxnLst/>
                            <a:rect l="0" t="0" r="0" b="0"/>
                            <a:pathLst>
                              <a:path w="277347" h="280406">
                                <a:moveTo>
                                  <a:pt x="4571" y="0"/>
                                </a:moveTo>
                                <a:lnTo>
                                  <a:pt x="16763" y="0"/>
                                </a:lnTo>
                                <a:lnTo>
                                  <a:pt x="28954" y="0"/>
                                </a:lnTo>
                                <a:lnTo>
                                  <a:pt x="42668" y="1524"/>
                                </a:lnTo>
                                <a:lnTo>
                                  <a:pt x="54859" y="3048"/>
                                </a:lnTo>
                                <a:lnTo>
                                  <a:pt x="67051" y="6096"/>
                                </a:lnTo>
                                <a:lnTo>
                                  <a:pt x="79242" y="9144"/>
                                </a:lnTo>
                                <a:lnTo>
                                  <a:pt x="100576" y="15239"/>
                                </a:lnTo>
                                <a:lnTo>
                                  <a:pt x="109719" y="19812"/>
                                </a:lnTo>
                                <a:lnTo>
                                  <a:pt x="118863" y="24382"/>
                                </a:lnTo>
                                <a:lnTo>
                                  <a:pt x="128006" y="28955"/>
                                </a:lnTo>
                                <a:lnTo>
                                  <a:pt x="137150" y="33527"/>
                                </a:lnTo>
                                <a:lnTo>
                                  <a:pt x="146293" y="39622"/>
                                </a:lnTo>
                                <a:lnTo>
                                  <a:pt x="155435" y="45718"/>
                                </a:lnTo>
                                <a:lnTo>
                                  <a:pt x="164579" y="51815"/>
                                </a:lnTo>
                                <a:lnTo>
                                  <a:pt x="172198" y="57909"/>
                                </a:lnTo>
                                <a:lnTo>
                                  <a:pt x="179818" y="65529"/>
                                </a:lnTo>
                                <a:lnTo>
                                  <a:pt x="187438" y="73149"/>
                                </a:lnTo>
                                <a:lnTo>
                                  <a:pt x="195057" y="80769"/>
                                </a:lnTo>
                                <a:lnTo>
                                  <a:pt x="202677" y="88389"/>
                                </a:lnTo>
                                <a:lnTo>
                                  <a:pt x="208772" y="96008"/>
                                </a:lnTo>
                                <a:lnTo>
                                  <a:pt x="216391" y="105152"/>
                                </a:lnTo>
                                <a:lnTo>
                                  <a:pt x="222488" y="114296"/>
                                </a:lnTo>
                                <a:lnTo>
                                  <a:pt x="228582" y="123440"/>
                                </a:lnTo>
                                <a:lnTo>
                                  <a:pt x="233154" y="132583"/>
                                </a:lnTo>
                                <a:lnTo>
                                  <a:pt x="239251" y="143251"/>
                                </a:lnTo>
                                <a:lnTo>
                                  <a:pt x="243821" y="152395"/>
                                </a:lnTo>
                                <a:lnTo>
                                  <a:pt x="249917" y="163061"/>
                                </a:lnTo>
                                <a:lnTo>
                                  <a:pt x="252965" y="173730"/>
                                </a:lnTo>
                                <a:lnTo>
                                  <a:pt x="257536" y="184397"/>
                                </a:lnTo>
                                <a:lnTo>
                                  <a:pt x="260584" y="195065"/>
                                </a:lnTo>
                                <a:lnTo>
                                  <a:pt x="265156" y="205732"/>
                                </a:lnTo>
                                <a:lnTo>
                                  <a:pt x="266680" y="217924"/>
                                </a:lnTo>
                                <a:lnTo>
                                  <a:pt x="269728" y="230116"/>
                                </a:lnTo>
                                <a:lnTo>
                                  <a:pt x="272776" y="240783"/>
                                </a:lnTo>
                                <a:lnTo>
                                  <a:pt x="274298" y="252975"/>
                                </a:lnTo>
                                <a:lnTo>
                                  <a:pt x="275823" y="265167"/>
                                </a:lnTo>
                                <a:lnTo>
                                  <a:pt x="277347" y="277358"/>
                                </a:lnTo>
                                <a:lnTo>
                                  <a:pt x="275823" y="280406"/>
                                </a:lnTo>
                                <a:lnTo>
                                  <a:pt x="274298" y="280406"/>
                                </a:lnTo>
                                <a:lnTo>
                                  <a:pt x="272776" y="280406"/>
                                </a:lnTo>
                                <a:lnTo>
                                  <a:pt x="271252" y="278881"/>
                                </a:lnTo>
                                <a:lnTo>
                                  <a:pt x="269728" y="266691"/>
                                </a:lnTo>
                                <a:lnTo>
                                  <a:pt x="268204" y="254499"/>
                                </a:lnTo>
                                <a:lnTo>
                                  <a:pt x="266680" y="242307"/>
                                </a:lnTo>
                                <a:lnTo>
                                  <a:pt x="263632" y="231640"/>
                                </a:lnTo>
                                <a:lnTo>
                                  <a:pt x="262108" y="220972"/>
                                </a:lnTo>
                                <a:lnTo>
                                  <a:pt x="257536" y="208780"/>
                                </a:lnTo>
                                <a:lnTo>
                                  <a:pt x="254489" y="198112"/>
                                </a:lnTo>
                                <a:lnTo>
                                  <a:pt x="251441" y="187446"/>
                                </a:lnTo>
                                <a:lnTo>
                                  <a:pt x="246869" y="176778"/>
                                </a:lnTo>
                                <a:lnTo>
                                  <a:pt x="243821" y="166109"/>
                                </a:lnTo>
                                <a:lnTo>
                                  <a:pt x="237726" y="156966"/>
                                </a:lnTo>
                                <a:lnTo>
                                  <a:pt x="233154" y="146299"/>
                                </a:lnTo>
                                <a:lnTo>
                                  <a:pt x="227058" y="137154"/>
                                </a:lnTo>
                                <a:lnTo>
                                  <a:pt x="222488" y="128011"/>
                                </a:lnTo>
                                <a:lnTo>
                                  <a:pt x="216391" y="118868"/>
                                </a:lnTo>
                                <a:lnTo>
                                  <a:pt x="210296" y="109724"/>
                                </a:lnTo>
                                <a:lnTo>
                                  <a:pt x="204201" y="102104"/>
                                </a:lnTo>
                                <a:lnTo>
                                  <a:pt x="196581" y="94484"/>
                                </a:lnTo>
                                <a:lnTo>
                                  <a:pt x="190485" y="86865"/>
                                </a:lnTo>
                                <a:lnTo>
                                  <a:pt x="182866" y="77722"/>
                                </a:lnTo>
                                <a:lnTo>
                                  <a:pt x="175246" y="71625"/>
                                </a:lnTo>
                                <a:lnTo>
                                  <a:pt x="167627" y="64005"/>
                                </a:lnTo>
                                <a:lnTo>
                                  <a:pt x="160007" y="57909"/>
                                </a:lnTo>
                                <a:lnTo>
                                  <a:pt x="150865" y="51815"/>
                                </a:lnTo>
                                <a:lnTo>
                                  <a:pt x="143245" y="45718"/>
                                </a:lnTo>
                                <a:lnTo>
                                  <a:pt x="134102" y="41146"/>
                                </a:lnTo>
                                <a:lnTo>
                                  <a:pt x="124958" y="35051"/>
                                </a:lnTo>
                                <a:lnTo>
                                  <a:pt x="115815" y="30479"/>
                                </a:lnTo>
                                <a:lnTo>
                                  <a:pt x="106671" y="25906"/>
                                </a:lnTo>
                                <a:lnTo>
                                  <a:pt x="97529" y="22858"/>
                                </a:lnTo>
                                <a:lnTo>
                                  <a:pt x="86861" y="19812"/>
                                </a:lnTo>
                                <a:lnTo>
                                  <a:pt x="65527" y="13715"/>
                                </a:lnTo>
                                <a:lnTo>
                                  <a:pt x="53335" y="10668"/>
                                </a:lnTo>
                                <a:lnTo>
                                  <a:pt x="39620" y="9144"/>
                                </a:lnTo>
                                <a:lnTo>
                                  <a:pt x="27430" y="7620"/>
                                </a:lnTo>
                                <a:lnTo>
                                  <a:pt x="15239" y="7620"/>
                                </a:lnTo>
                                <a:lnTo>
                                  <a:pt x="0" y="4572"/>
                                </a:lnTo>
                                <a:lnTo>
                                  <a:pt x="4571" y="0"/>
                                </a:lnTo>
                                <a:close/>
                              </a:path>
                            </a:pathLst>
                          </a:custGeom>
                          <a:ln w="0" cap="flat">
                            <a:round/>
                          </a:ln>
                        </wps:spPr>
                        <wps:style>
                          <a:lnRef idx="0">
                            <a:srgbClr val="000000"/>
                          </a:lnRef>
                          <a:fillRef idx="1">
                            <a:srgbClr val="000000"/>
                          </a:fillRef>
                          <a:effectRef idx="0">
                            <a:scrgbClr r="0" g="0" b="0"/>
                          </a:effectRef>
                          <a:fontRef idx="none"/>
                        </wps:style>
                        <wps:bodyPr/>
                      </wps:wsp>
                      <wps:wsp>
                        <wps:cNvPr id="1883" name="Shape 1883"/>
                        <wps:cNvSpPr/>
                        <wps:spPr>
                          <a:xfrm>
                            <a:off x="89910" y="574528"/>
                            <a:ext cx="395" cy="175"/>
                          </a:xfrm>
                          <a:custGeom>
                            <a:avLst/>
                            <a:gdLst/>
                            <a:ahLst/>
                            <a:cxnLst/>
                            <a:rect l="0" t="0" r="0" b="0"/>
                            <a:pathLst>
                              <a:path w="395" h="175">
                                <a:moveTo>
                                  <a:pt x="0" y="0"/>
                                </a:moveTo>
                                <a:lnTo>
                                  <a:pt x="395" y="0"/>
                                </a:lnTo>
                                <a:lnTo>
                                  <a:pt x="175" y="175"/>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4" name="Shape 1884"/>
                        <wps:cNvSpPr/>
                        <wps:spPr>
                          <a:xfrm>
                            <a:off x="83813" y="533381"/>
                            <a:ext cx="62480" cy="50291"/>
                          </a:xfrm>
                          <a:custGeom>
                            <a:avLst/>
                            <a:gdLst/>
                            <a:ahLst/>
                            <a:cxnLst/>
                            <a:rect l="0" t="0" r="0" b="0"/>
                            <a:pathLst>
                              <a:path w="62480" h="50291">
                                <a:moveTo>
                                  <a:pt x="59432" y="0"/>
                                </a:moveTo>
                                <a:lnTo>
                                  <a:pt x="60956" y="3048"/>
                                </a:lnTo>
                                <a:lnTo>
                                  <a:pt x="62480" y="4572"/>
                                </a:lnTo>
                                <a:lnTo>
                                  <a:pt x="60956" y="7620"/>
                                </a:lnTo>
                                <a:lnTo>
                                  <a:pt x="16763" y="41147"/>
                                </a:lnTo>
                                <a:lnTo>
                                  <a:pt x="12192" y="45719"/>
                                </a:lnTo>
                                <a:lnTo>
                                  <a:pt x="27431" y="48767"/>
                                </a:lnTo>
                                <a:lnTo>
                                  <a:pt x="18287" y="48767"/>
                                </a:lnTo>
                                <a:lnTo>
                                  <a:pt x="15239" y="48767"/>
                                </a:lnTo>
                                <a:lnTo>
                                  <a:pt x="6096" y="50291"/>
                                </a:lnTo>
                                <a:lnTo>
                                  <a:pt x="0" y="45719"/>
                                </a:lnTo>
                                <a:lnTo>
                                  <a:pt x="4572" y="42671"/>
                                </a:lnTo>
                                <a:lnTo>
                                  <a:pt x="6271" y="41322"/>
                                </a:lnTo>
                                <a:lnTo>
                                  <a:pt x="7620" y="42671"/>
                                </a:lnTo>
                                <a:lnTo>
                                  <a:pt x="3048" y="45719"/>
                                </a:lnTo>
                                <a:lnTo>
                                  <a:pt x="4572" y="48767"/>
                                </a:lnTo>
                                <a:lnTo>
                                  <a:pt x="7620" y="48767"/>
                                </a:lnTo>
                                <a:lnTo>
                                  <a:pt x="7620" y="42671"/>
                                </a:lnTo>
                                <a:lnTo>
                                  <a:pt x="15239" y="41147"/>
                                </a:lnTo>
                                <a:lnTo>
                                  <a:pt x="6491" y="41147"/>
                                </a:lnTo>
                                <a:lnTo>
                                  <a:pt x="56384" y="1524"/>
                                </a:lnTo>
                                <a:lnTo>
                                  <a:pt x="59432" y="0"/>
                                </a:lnTo>
                                <a:close/>
                              </a:path>
                            </a:pathLst>
                          </a:custGeom>
                          <a:ln w="0" cap="flat">
                            <a:round/>
                          </a:ln>
                        </wps:spPr>
                        <wps:style>
                          <a:lnRef idx="0">
                            <a:srgbClr val="000000"/>
                          </a:lnRef>
                          <a:fillRef idx="1">
                            <a:srgbClr val="000000"/>
                          </a:fillRef>
                          <a:effectRef idx="0">
                            <a:scrgbClr r="0" g="0" b="0"/>
                          </a:effectRef>
                          <a:fontRef idx="none"/>
                        </wps:style>
                        <wps:bodyPr/>
                      </wps:wsp>
                      <wps:wsp>
                        <wps:cNvPr id="1885" name="Shape 1885"/>
                        <wps:cNvSpPr/>
                        <wps:spPr>
                          <a:xfrm>
                            <a:off x="91582" y="582147"/>
                            <a:ext cx="54712" cy="30479"/>
                          </a:xfrm>
                          <a:custGeom>
                            <a:avLst/>
                            <a:gdLst/>
                            <a:ahLst/>
                            <a:cxnLst/>
                            <a:rect l="0" t="0" r="0" b="0"/>
                            <a:pathLst>
                              <a:path w="54712" h="30479">
                                <a:moveTo>
                                  <a:pt x="7470" y="0"/>
                                </a:moveTo>
                                <a:lnTo>
                                  <a:pt x="10519" y="0"/>
                                </a:lnTo>
                                <a:lnTo>
                                  <a:pt x="53188" y="22859"/>
                                </a:lnTo>
                                <a:lnTo>
                                  <a:pt x="54712" y="25907"/>
                                </a:lnTo>
                                <a:lnTo>
                                  <a:pt x="53188" y="27431"/>
                                </a:lnTo>
                                <a:lnTo>
                                  <a:pt x="51664" y="30479"/>
                                </a:lnTo>
                                <a:lnTo>
                                  <a:pt x="50140" y="28955"/>
                                </a:lnTo>
                                <a:lnTo>
                                  <a:pt x="0" y="1245"/>
                                </a:lnTo>
                                <a:lnTo>
                                  <a:pt x="7470" y="0"/>
                                </a:lnTo>
                                <a:close/>
                              </a:path>
                            </a:pathLst>
                          </a:custGeom>
                          <a:ln w="0" cap="flat">
                            <a:round/>
                          </a:ln>
                        </wps:spPr>
                        <wps:style>
                          <a:lnRef idx="0">
                            <a:srgbClr val="000000"/>
                          </a:lnRef>
                          <a:fillRef idx="1">
                            <a:srgbClr val="000000"/>
                          </a:fillRef>
                          <a:effectRef idx="0">
                            <a:scrgbClr r="0" g="0" b="0"/>
                          </a:effectRef>
                          <a:fontRef idx="none"/>
                        </wps:style>
                        <wps:bodyPr/>
                      </wps:wsp>
                      <wps:wsp>
                        <wps:cNvPr id="1886" name="Shape 1886"/>
                        <wps:cNvSpPr/>
                        <wps:spPr>
                          <a:xfrm>
                            <a:off x="83813" y="579100"/>
                            <a:ext cx="7768" cy="4572"/>
                          </a:xfrm>
                          <a:custGeom>
                            <a:avLst/>
                            <a:gdLst/>
                            <a:ahLst/>
                            <a:cxnLst/>
                            <a:rect l="0" t="0" r="0" b="0"/>
                            <a:pathLst>
                              <a:path w="7768" h="4572">
                                <a:moveTo>
                                  <a:pt x="0" y="0"/>
                                </a:moveTo>
                                <a:lnTo>
                                  <a:pt x="7768" y="4293"/>
                                </a:lnTo>
                                <a:lnTo>
                                  <a:pt x="6096" y="4572"/>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7" name="Shape 1887"/>
                        <wps:cNvSpPr/>
                        <wps:spPr>
                          <a:xfrm>
                            <a:off x="86861" y="576052"/>
                            <a:ext cx="4572" cy="6096"/>
                          </a:xfrm>
                          <a:custGeom>
                            <a:avLst/>
                            <a:gdLst/>
                            <a:ahLst/>
                            <a:cxnLst/>
                            <a:rect l="0" t="0" r="0" b="0"/>
                            <a:pathLst>
                              <a:path w="4572" h="6096">
                                <a:moveTo>
                                  <a:pt x="4572" y="0"/>
                                </a:moveTo>
                                <a:lnTo>
                                  <a:pt x="4572" y="6096"/>
                                </a:lnTo>
                                <a:lnTo>
                                  <a:pt x="1524" y="6096"/>
                                </a:lnTo>
                                <a:lnTo>
                                  <a:pt x="0" y="3048"/>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88" name="Shape 1888"/>
                        <wps:cNvSpPr/>
                        <wps:spPr>
                          <a:xfrm>
                            <a:off x="57908" y="704062"/>
                            <a:ext cx="9143" cy="38098"/>
                          </a:xfrm>
                          <a:custGeom>
                            <a:avLst/>
                            <a:gdLst/>
                            <a:ahLst/>
                            <a:cxnLst/>
                            <a:rect l="0" t="0" r="0" b="0"/>
                            <a:pathLst>
                              <a:path w="9143" h="38098">
                                <a:moveTo>
                                  <a:pt x="1524" y="0"/>
                                </a:moveTo>
                                <a:lnTo>
                                  <a:pt x="4572" y="0"/>
                                </a:lnTo>
                                <a:lnTo>
                                  <a:pt x="7619" y="0"/>
                                </a:lnTo>
                                <a:lnTo>
                                  <a:pt x="9143" y="4572"/>
                                </a:lnTo>
                                <a:lnTo>
                                  <a:pt x="9143" y="32004"/>
                                </a:lnTo>
                                <a:lnTo>
                                  <a:pt x="7619" y="36575"/>
                                </a:lnTo>
                                <a:lnTo>
                                  <a:pt x="4572" y="38098"/>
                                </a:lnTo>
                                <a:lnTo>
                                  <a:pt x="1524" y="36575"/>
                                </a:lnTo>
                                <a:lnTo>
                                  <a:pt x="0" y="32004"/>
                                </a:lnTo>
                                <a:lnTo>
                                  <a:pt x="0" y="4572"/>
                                </a:lnTo>
                                <a:lnTo>
                                  <a:pt x="1524" y="0"/>
                                </a:lnTo>
                                <a:close/>
                              </a:path>
                            </a:pathLst>
                          </a:custGeom>
                          <a:ln w="0" cap="flat">
                            <a:round/>
                          </a:ln>
                        </wps:spPr>
                        <wps:style>
                          <a:lnRef idx="0">
                            <a:srgbClr val="000000"/>
                          </a:lnRef>
                          <a:fillRef idx="1">
                            <a:srgbClr val="000000"/>
                          </a:fillRef>
                          <a:effectRef idx="0">
                            <a:scrgbClr r="0" g="0" b="0"/>
                          </a:effectRef>
                          <a:fontRef idx="none"/>
                        </wps:style>
                        <wps:bodyPr/>
                      </wps:wsp>
                      <wps:wsp>
                        <wps:cNvPr id="1889" name="Shape 1889"/>
                        <wps:cNvSpPr/>
                        <wps:spPr>
                          <a:xfrm>
                            <a:off x="57908" y="637009"/>
                            <a:ext cx="9143" cy="38098"/>
                          </a:xfrm>
                          <a:custGeom>
                            <a:avLst/>
                            <a:gdLst/>
                            <a:ahLst/>
                            <a:cxnLst/>
                            <a:rect l="0" t="0" r="0" b="0"/>
                            <a:pathLst>
                              <a:path w="9143" h="38098">
                                <a:moveTo>
                                  <a:pt x="4572" y="0"/>
                                </a:moveTo>
                                <a:lnTo>
                                  <a:pt x="7619" y="1524"/>
                                </a:lnTo>
                                <a:lnTo>
                                  <a:pt x="9143" y="4572"/>
                                </a:lnTo>
                                <a:lnTo>
                                  <a:pt x="9143" y="33527"/>
                                </a:lnTo>
                                <a:lnTo>
                                  <a:pt x="7619" y="36575"/>
                                </a:lnTo>
                                <a:lnTo>
                                  <a:pt x="4572" y="38098"/>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0" name="Shape 1890"/>
                        <wps:cNvSpPr/>
                        <wps:spPr>
                          <a:xfrm>
                            <a:off x="57908" y="569955"/>
                            <a:ext cx="9143" cy="38099"/>
                          </a:xfrm>
                          <a:custGeom>
                            <a:avLst/>
                            <a:gdLst/>
                            <a:ahLst/>
                            <a:cxnLst/>
                            <a:rect l="0" t="0" r="0" b="0"/>
                            <a:pathLst>
                              <a:path w="9143" h="38099">
                                <a:moveTo>
                                  <a:pt x="4572" y="0"/>
                                </a:moveTo>
                                <a:lnTo>
                                  <a:pt x="7619" y="1525"/>
                                </a:lnTo>
                                <a:lnTo>
                                  <a:pt x="9143" y="4573"/>
                                </a:lnTo>
                                <a:lnTo>
                                  <a:pt x="9143" y="33527"/>
                                </a:lnTo>
                                <a:lnTo>
                                  <a:pt x="7619" y="36575"/>
                                </a:lnTo>
                                <a:lnTo>
                                  <a:pt x="4572" y="38099"/>
                                </a:lnTo>
                                <a:lnTo>
                                  <a:pt x="1524" y="36575"/>
                                </a:lnTo>
                                <a:lnTo>
                                  <a:pt x="0" y="33527"/>
                                </a:lnTo>
                                <a:lnTo>
                                  <a:pt x="0" y="4573"/>
                                </a:lnTo>
                                <a:lnTo>
                                  <a:pt x="1524" y="1525"/>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1" name="Shape 1891"/>
                        <wps:cNvSpPr/>
                        <wps:spPr>
                          <a:xfrm>
                            <a:off x="57908" y="502902"/>
                            <a:ext cx="9143" cy="38099"/>
                          </a:xfrm>
                          <a:custGeom>
                            <a:avLst/>
                            <a:gdLst/>
                            <a:ahLst/>
                            <a:cxnLst/>
                            <a:rect l="0" t="0" r="0" b="0"/>
                            <a:pathLst>
                              <a:path w="9143" h="38099">
                                <a:moveTo>
                                  <a:pt x="4572" y="0"/>
                                </a:moveTo>
                                <a:lnTo>
                                  <a:pt x="7619" y="1524"/>
                                </a:lnTo>
                                <a:lnTo>
                                  <a:pt x="9143" y="4572"/>
                                </a:lnTo>
                                <a:lnTo>
                                  <a:pt x="9143" y="33527"/>
                                </a:lnTo>
                                <a:lnTo>
                                  <a:pt x="7619" y="36575"/>
                                </a:lnTo>
                                <a:lnTo>
                                  <a:pt x="4572" y="38099"/>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4" name="Shape 1894"/>
                        <wps:cNvSpPr/>
                        <wps:spPr>
                          <a:xfrm>
                            <a:off x="57908" y="303266"/>
                            <a:ext cx="9143" cy="38098"/>
                          </a:xfrm>
                          <a:custGeom>
                            <a:avLst/>
                            <a:gdLst/>
                            <a:ahLst/>
                            <a:cxnLst/>
                            <a:rect l="0" t="0" r="0" b="0"/>
                            <a:pathLst>
                              <a:path w="9143" h="38098">
                                <a:moveTo>
                                  <a:pt x="4572" y="0"/>
                                </a:moveTo>
                                <a:lnTo>
                                  <a:pt x="7619" y="1524"/>
                                </a:lnTo>
                                <a:lnTo>
                                  <a:pt x="9143" y="4572"/>
                                </a:lnTo>
                                <a:lnTo>
                                  <a:pt x="9143" y="33527"/>
                                </a:lnTo>
                                <a:lnTo>
                                  <a:pt x="7619" y="36575"/>
                                </a:lnTo>
                                <a:lnTo>
                                  <a:pt x="4572" y="38098"/>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5" name="Shape 1895"/>
                        <wps:cNvSpPr/>
                        <wps:spPr>
                          <a:xfrm>
                            <a:off x="57908" y="236212"/>
                            <a:ext cx="9143" cy="38099"/>
                          </a:xfrm>
                          <a:custGeom>
                            <a:avLst/>
                            <a:gdLst/>
                            <a:ahLst/>
                            <a:cxnLst/>
                            <a:rect l="0" t="0" r="0" b="0"/>
                            <a:pathLst>
                              <a:path w="9143" h="38099">
                                <a:moveTo>
                                  <a:pt x="4572" y="0"/>
                                </a:moveTo>
                                <a:lnTo>
                                  <a:pt x="7619" y="1524"/>
                                </a:lnTo>
                                <a:lnTo>
                                  <a:pt x="9143" y="4573"/>
                                </a:lnTo>
                                <a:lnTo>
                                  <a:pt x="9143" y="33527"/>
                                </a:lnTo>
                                <a:lnTo>
                                  <a:pt x="7619" y="36575"/>
                                </a:lnTo>
                                <a:lnTo>
                                  <a:pt x="4572" y="38099"/>
                                </a:lnTo>
                                <a:lnTo>
                                  <a:pt x="1524" y="36575"/>
                                </a:lnTo>
                                <a:lnTo>
                                  <a:pt x="0" y="33527"/>
                                </a:lnTo>
                                <a:lnTo>
                                  <a:pt x="0" y="4573"/>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6" name="Shape 1896"/>
                        <wps:cNvSpPr/>
                        <wps:spPr>
                          <a:xfrm>
                            <a:off x="57908" y="170682"/>
                            <a:ext cx="9143" cy="38098"/>
                          </a:xfrm>
                          <a:custGeom>
                            <a:avLst/>
                            <a:gdLst/>
                            <a:ahLst/>
                            <a:cxnLst/>
                            <a:rect l="0" t="0" r="0" b="0"/>
                            <a:pathLst>
                              <a:path w="9143" h="38098">
                                <a:moveTo>
                                  <a:pt x="1524" y="0"/>
                                </a:moveTo>
                                <a:lnTo>
                                  <a:pt x="4572" y="0"/>
                                </a:lnTo>
                                <a:lnTo>
                                  <a:pt x="7619" y="0"/>
                                </a:lnTo>
                                <a:lnTo>
                                  <a:pt x="9143" y="4572"/>
                                </a:lnTo>
                                <a:lnTo>
                                  <a:pt x="9143" y="32003"/>
                                </a:lnTo>
                                <a:lnTo>
                                  <a:pt x="7619" y="36575"/>
                                </a:lnTo>
                                <a:lnTo>
                                  <a:pt x="4572" y="38098"/>
                                </a:lnTo>
                                <a:lnTo>
                                  <a:pt x="1524" y="36575"/>
                                </a:lnTo>
                                <a:lnTo>
                                  <a:pt x="0" y="32003"/>
                                </a:lnTo>
                                <a:lnTo>
                                  <a:pt x="0" y="4572"/>
                                </a:lnTo>
                                <a:lnTo>
                                  <a:pt x="1524" y="0"/>
                                </a:lnTo>
                                <a:close/>
                              </a:path>
                            </a:pathLst>
                          </a:custGeom>
                          <a:ln w="0" cap="flat">
                            <a:round/>
                          </a:ln>
                        </wps:spPr>
                        <wps:style>
                          <a:lnRef idx="0">
                            <a:srgbClr val="000000"/>
                          </a:lnRef>
                          <a:fillRef idx="1">
                            <a:srgbClr val="000000"/>
                          </a:fillRef>
                          <a:effectRef idx="0">
                            <a:scrgbClr r="0" g="0" b="0"/>
                          </a:effectRef>
                          <a:fontRef idx="none"/>
                        </wps:style>
                        <wps:bodyPr/>
                      </wps:wsp>
                      <wps:wsp>
                        <wps:cNvPr id="1897" name="Shape 1897"/>
                        <wps:cNvSpPr/>
                        <wps:spPr>
                          <a:xfrm>
                            <a:off x="57908" y="103628"/>
                            <a:ext cx="9143" cy="38099"/>
                          </a:xfrm>
                          <a:custGeom>
                            <a:avLst/>
                            <a:gdLst/>
                            <a:ahLst/>
                            <a:cxnLst/>
                            <a:rect l="0" t="0" r="0" b="0"/>
                            <a:pathLst>
                              <a:path w="9143" h="38099">
                                <a:moveTo>
                                  <a:pt x="4572" y="0"/>
                                </a:moveTo>
                                <a:lnTo>
                                  <a:pt x="7619" y="1524"/>
                                </a:lnTo>
                                <a:lnTo>
                                  <a:pt x="9143" y="4573"/>
                                </a:lnTo>
                                <a:lnTo>
                                  <a:pt x="9143" y="33527"/>
                                </a:lnTo>
                                <a:lnTo>
                                  <a:pt x="7619" y="36575"/>
                                </a:lnTo>
                                <a:lnTo>
                                  <a:pt x="4572" y="38099"/>
                                </a:lnTo>
                                <a:lnTo>
                                  <a:pt x="1524" y="36575"/>
                                </a:lnTo>
                                <a:lnTo>
                                  <a:pt x="0" y="33527"/>
                                </a:lnTo>
                                <a:lnTo>
                                  <a:pt x="0" y="4573"/>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8" name="Rectangle 1898"/>
                        <wps:cNvSpPr/>
                        <wps:spPr>
                          <a:xfrm>
                            <a:off x="437365" y="366910"/>
                            <a:ext cx="429894" cy="182781"/>
                          </a:xfrm>
                          <a:prstGeom prst="rect">
                            <a:avLst/>
                          </a:prstGeom>
                          <a:ln>
                            <a:noFill/>
                          </a:ln>
                        </wps:spPr>
                        <wps:txbx>
                          <w:txbxContent>
                            <w:p w:rsidR="00F677CA" w:rsidRDefault="00F677CA" w:rsidP="00562A6A">
                              <w:pPr>
                                <w:spacing w:line="276" w:lineRule="auto"/>
                              </w:pPr>
                              <w:r>
                                <w:rPr>
                                  <w:i/>
                                  <w:sz w:val="24"/>
                                </w:rPr>
                                <w:t>const</w:t>
                              </w:r>
                            </w:p>
                          </w:txbxContent>
                        </wps:txbx>
                        <wps:bodyPr horzOverflow="overflow" lIns="0" tIns="0" rIns="0" bIns="0" rtlCol="0">
                          <a:noAutofit/>
                        </wps:bodyPr>
                      </wps:wsp>
                      <wps:wsp>
                        <wps:cNvPr id="1899" name="Rectangle 1899"/>
                        <wps:cNvSpPr/>
                        <wps:spPr>
                          <a:xfrm>
                            <a:off x="316410" y="344005"/>
                            <a:ext cx="111801" cy="219541"/>
                          </a:xfrm>
                          <a:prstGeom prst="rect">
                            <a:avLst/>
                          </a:prstGeom>
                          <a:ln>
                            <a:noFill/>
                          </a:ln>
                        </wps:spPr>
                        <wps:txbx>
                          <w:txbxContent>
                            <w:p w:rsidR="00F677CA" w:rsidRDefault="00F677CA" w:rsidP="00562A6A">
                              <w:pPr>
                                <w:spacing w:line="276" w:lineRule="auto"/>
                              </w:pPr>
                              <w:r>
                                <w:rPr>
                                  <w:rFonts w:ascii="Segoe UI Symbol" w:eastAsia="Segoe UI Symbol" w:hAnsi="Segoe UI Symbol" w:cs="Segoe UI Symbol"/>
                                  <w:sz w:val="24"/>
                                </w:rPr>
                                <w:t>=</w:t>
                              </w:r>
                            </w:p>
                          </w:txbxContent>
                        </wps:txbx>
                        <wps:bodyPr horzOverflow="overflow" lIns="0" tIns="0" rIns="0" bIns="0" rtlCol="0">
                          <a:noAutofit/>
                        </wps:bodyPr>
                      </wps:wsp>
                      <wps:wsp>
                        <wps:cNvPr id="1900" name="Rectangle 1900"/>
                        <wps:cNvSpPr/>
                        <wps:spPr>
                          <a:xfrm>
                            <a:off x="175627" y="448541"/>
                            <a:ext cx="59396" cy="106622"/>
                          </a:xfrm>
                          <a:prstGeom prst="rect">
                            <a:avLst/>
                          </a:prstGeom>
                          <a:ln>
                            <a:noFill/>
                          </a:ln>
                        </wps:spPr>
                        <wps:txbx>
                          <w:txbxContent>
                            <w:p w:rsidR="00F677CA" w:rsidRDefault="00F677CA" w:rsidP="00562A6A">
                              <w:pPr>
                                <w:spacing w:line="276" w:lineRule="auto"/>
                              </w:pPr>
                              <w:r>
                                <w:rPr>
                                  <w:sz w:val="14"/>
                                </w:rPr>
                                <w:t>1</w:t>
                              </w:r>
                            </w:p>
                          </w:txbxContent>
                        </wps:txbx>
                        <wps:bodyPr horzOverflow="overflow" lIns="0" tIns="0" rIns="0" bIns="0" rtlCol="0">
                          <a:noAutofit/>
                        </wps:bodyPr>
                      </wps:wsp>
                      <wps:wsp>
                        <wps:cNvPr id="12125" name="Rectangle 12125"/>
                        <wps:cNvSpPr/>
                        <wps:spPr>
                          <a:xfrm>
                            <a:off x="61849" y="360035"/>
                            <a:ext cx="204985" cy="190893"/>
                          </a:xfrm>
                          <a:prstGeom prst="rect">
                            <a:avLst/>
                          </a:prstGeom>
                          <a:ln>
                            <a:noFill/>
                          </a:ln>
                        </wps:spPr>
                        <wps:txbx>
                          <w:txbxContent>
                            <w:p w:rsidR="00F677CA" w:rsidRDefault="00F677CA" w:rsidP="00562A6A">
                              <w:pPr>
                                <w:spacing w:line="276" w:lineRule="auto"/>
                              </w:pPr>
                              <w:r>
                                <w:rPr>
                                  <w:rFonts w:ascii="Segoe UI Symbol" w:eastAsia="Segoe UI Symbol" w:hAnsi="Segoe UI Symbol" w:cs="Segoe UI Symbol"/>
                                  <w:sz w:val="24"/>
                                </w:rPr>
                                <w:t></w:t>
                              </w:r>
                            </w:p>
                          </w:txbxContent>
                        </wps:txbx>
                        <wps:bodyPr horzOverflow="overflow" lIns="0" tIns="0" rIns="0" bIns="0" rtlCol="0">
                          <a:noAutofit/>
                        </wps:bodyPr>
                      </wps:wsp>
                      <wps:wsp>
                        <wps:cNvPr id="1903" name="Rectangle 1903"/>
                        <wps:cNvSpPr/>
                        <wps:spPr>
                          <a:xfrm>
                            <a:off x="1179488" y="400932"/>
                            <a:ext cx="129788" cy="251005"/>
                          </a:xfrm>
                          <a:prstGeom prst="rect">
                            <a:avLst/>
                          </a:prstGeom>
                          <a:ln>
                            <a:noFill/>
                          </a:ln>
                        </wps:spPr>
                        <wps:txbx>
                          <w:txbxContent>
                            <w:p w:rsidR="00F677CA" w:rsidRDefault="00F677CA" w:rsidP="00562A6A">
                              <w:pPr>
                                <w:spacing w:line="276" w:lineRule="auto"/>
                              </w:pPr>
                              <w:r>
                                <w:rPr>
                                  <w:rFonts w:ascii="VNI Times" w:eastAsia="VNI Times" w:hAnsi="VNI Times" w:cs="VNI Times"/>
                                  <w:sz w:val="23"/>
                                </w:rPr>
                                <w:t xml:space="preserve">B </w:t>
                              </w:r>
                            </w:p>
                          </w:txbxContent>
                        </wps:txbx>
                        <wps:bodyPr horzOverflow="overflow" lIns="0" tIns="0" rIns="0" bIns="0" rtlCol="0">
                          <a:noAutofit/>
                        </wps:bodyPr>
                      </wps:wsp>
                      <wps:wsp>
                        <wps:cNvPr id="1904" name="Rectangle 1904"/>
                        <wps:cNvSpPr/>
                        <wps:spPr>
                          <a:xfrm>
                            <a:off x="472404" y="644117"/>
                            <a:ext cx="89185" cy="230087"/>
                          </a:xfrm>
                          <a:prstGeom prst="rect">
                            <a:avLst/>
                          </a:prstGeom>
                          <a:ln>
                            <a:noFill/>
                          </a:ln>
                        </wps:spPr>
                        <wps:txbx>
                          <w:txbxContent>
                            <w:p w:rsidR="00F677CA" w:rsidRDefault="00F677CA" w:rsidP="00562A6A">
                              <w:pPr>
                                <w:spacing w:line="276" w:lineRule="auto"/>
                              </w:pPr>
                              <w:r>
                                <w:rPr>
                                  <w:rFonts w:ascii="VNI Times" w:eastAsia="VNI Times" w:hAnsi="VNI Times" w:cs="VNI Times"/>
                                  <w:sz w:val="21"/>
                                </w:rPr>
                                <w:t xml:space="preserve">1 </w:t>
                              </w:r>
                            </w:p>
                          </w:txbxContent>
                        </wps:txbx>
                        <wps:bodyPr horzOverflow="overflow" lIns="0" tIns="0" rIns="0" bIns="0" rtlCol="0">
                          <a:noAutofit/>
                        </wps:bodyPr>
                      </wps:wsp>
                      <wps:wsp>
                        <wps:cNvPr id="1906" name="Rectangle 1906"/>
                        <wps:cNvSpPr/>
                        <wps:spPr>
                          <a:xfrm>
                            <a:off x="531837" y="1215597"/>
                            <a:ext cx="89185" cy="230088"/>
                          </a:xfrm>
                          <a:prstGeom prst="rect">
                            <a:avLst/>
                          </a:prstGeom>
                          <a:ln>
                            <a:noFill/>
                          </a:ln>
                        </wps:spPr>
                        <wps:txbx>
                          <w:txbxContent>
                            <w:p w:rsidR="00F677CA" w:rsidRDefault="00F677CA" w:rsidP="00562A6A">
                              <w:pPr>
                                <w:spacing w:line="276" w:lineRule="auto"/>
                              </w:pPr>
                              <w:r>
                                <w:rPr>
                                  <w:rFonts w:ascii="VNI Times" w:eastAsia="VNI Times" w:hAnsi="VNI Times" w:cs="VNI Times"/>
                                  <w:sz w:val="21"/>
                                </w:rPr>
                                <w:t xml:space="preserve">3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EE1979C" id="Group 12126" o:spid="_x0000_s1202" style="position:absolute;margin-left:357.3pt;margin-top:40.9pt;width:81.75pt;height:147pt;z-index:252123136;mso-position-horizontal-relative:margin;mso-position-vertical-relative:text;mso-width-relative:margin;mso-height-relative:margin" coordsize="12770,21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kFaxIAAFimAAAOAAAAZHJzL2Uyb0RvYy54bWzsXW1v40YO/n7A/QfD32+j0buCZotDey0O&#10;OLRFt/cDvI6dBHAsw/Ym2fv195AcjmTZGslp11l71Q87rkKPODN8SA45Q3/3/cvjYvQ0W28eyuXN&#10;2LwLxqPZclrePizvbsb//eOnf+Tj0WY7Wd5OFuVydjP+PNuMv3//979997y6noXlfbm4na1H6GS5&#10;uX5e3Yzvt9vV9dXVZno/e5xs3pWr2RJ/nJfrx8kW/7u+u7pdT57R++PiKgyC9Oq5XN+u1uV0ttng&#10;6Y/yx/F77n8+n023v87nm9l2tLgZg7ct/7vmfz/Sv1fvv5tc360nq/uHqWVj8gouHicPS7zUdfXj&#10;ZDsZfVo/7HX1+DBdl5tyvn03LR+vyvn8YTrjMWA0JmiM5ud1+WnFY7m7fr5buWnC1Dbm6dXdTn95&#10;+m09erjF2oUmTMej5eQRy8RvHskjTNHz6u4alD+vVx9Wv63tgzv5Pxr1y3z9SC3GM3rhyf3sJnf2&#10;sh1N8dAEUR6GyXg0xd9MnqZFYKd/eo812vve9P5f+s0wy4Iskm+GJotMnNHCXemLr4g/x87zCqK0&#10;qWZr8+dm68P9ZDXjRdjQHOhs5Umhk8UUI0NPeGqYzk3U5nqDOTswS3lRGIgkZiMpTFiEIos6XVlu&#10;ssSOGeON0iTeGfPkevpps/15VvLET57+s9ni5RDAW/00uddP05elflwDEV4srCZb+h51RR9Hzzdj&#10;ZeUe62Y5oT8/lk+zP0om3NLqKZkuPZanIlks66QybO1MllIo8CV6LS+uYwUP64NdLIkrCGdhIBMT&#10;aI35YrJl+AEwy1vtD52QLMj086ft58WMGF4sf5/NIfUklvy9zfru4w+L9ehpQnqC/7OzzaT0nfnD&#10;YuG+FbR+i0gni9X9xPZlu7Ev4HHZnohyxiqq2e3UciN6CmjHfKm2wly4LzFb5XLrvr+EjuUX1kZL&#10;Hz+Wt58ZtzwhAAdB+iQoScG6qBRFCZ5ggej1QFM3SowJsxRGBFIVp1GYMcYwB1Y3ZHmcQ4+wUokC&#10;k8UMI0ySqqS64HxhlAgnQIllhJanQsCKQSKSv8NpRbILEh1aDU8DRggLNK+bS8II1FgDI+YojGRp&#10;DFvCGAmjOM1z+naFEdiOLIoFI7EpgjxhHfEGGFFOgBHLyCGMmCQtSG/UBL8NI9ohSGFCk0hHpkjS&#10;VsAXBnlGfgTpkvo8KJW2daiGeZEkrLKgVJRAWyE8wK8Q4BuvMGbr5e1gy27GX6EtC/dwytamty1L&#10;Q5gIFr88DrOYQV7B1Fox+DWpCdjMndyMAZf6+kPAFN6VQtysNmTu4vfP4GFw7sRT/QoBAV3aMFzR&#10;UYbLCpRJclM0HLsoiOH18V4xCd9s6yNcECyICQ8mKh7bACFd1WzagImLdObgaDUwwdLb20h4MBEm&#10;RZAJKGA+IrYfJ7cR2HpbPgALYaMdF3U224BhexuQQdFKt5W/wG0OYn8NZLC7/lcgIwlC7HrYXCRx&#10;nr4ZMiwfQIaw0Y6MOpttyLC9Dci4dGS4uLsLkqWv8qMyhETZ2lS7CrvnIEcqTZJId7InD49ZPoAM&#10;YaMdGXU225BR7aR0QIM3dZHeFNydhs3g1M/RNqNIw4K/eRgZWfB26ZUaMpgNDzJqbA7IkPjDN5tY&#10;gbvTQAaHfY9FRhhGWdjYe+/aDPnrW+wzashIErDhQQb/3R+RGmzGnCbQZQ8lqnSB+4y9xHzK8n00&#10;MuIilYTCYZtRE7m39aYGZJBcW0Owk8Kn50My3h1ZyRBb2rUZeAKleTQysjgwjSTjrs0Y9hmULByO&#10;qXBAi1A4/7qPqWR7KXg8eQ0yiqLAKTp8c7AZkvzms2RwHuvncAZk2IDWOSBjL+mdHZf0tvmMKEzy&#10;iLODbcgYbMZgM9zm5ByQsZf9xtmiV9iMKMGxRfbD2pAx7MAHZJwVMvZy4NmrcuBRlpqwcS6+sc94&#10;s0zfTmwKqXhSWFVMtn6CkPIZymZFIfkK+Eh8LHiITX0bsalsLweOJ8fYDJNmqZxgNXEQBuIzVXYj&#10;TjJjT4jEeZbqcdiTx6csH8j2CRvt6Kiz2YYO29uQB7/wPHi2lwfHk2PQESHNJ+fgDQ7YFlEj4xeG&#10;fGuLcuHyEX2/RV7D8kHnp5ijdnTU2WxDh+1tQMelo2MvF54dlwvH2RA4ZiT8QZLncqmhMh0mSFMK&#10;g/GRW8CnYOi9BTyUE+DDCCOHAKJUGE+SFe7AfBtKiiJIEMqg0eNGhx4oVi9MW/HGsiLEPTKizdJw&#10;94BJdQdESJMoiqC1QOqno0OOsP19ukyDQii7GZXYSn34OhBtrXupXeZJJNcOsK5Koq2QVozyBKsQ&#10;KJG2zdHbhRKFqkTaCnE1qz16rparm+UWSZC3Y6CvuIMz3Dn4Wu8cZHvnHvDkGB/BacEsTIvm7lJF&#10;SZQgXUugvt9cCTIj3UoQ18mF235KUHcHClNtm3B9cyXoZ9QpQTd8HYi2MiCnV/M0T/0GoK4Ec5SZ&#10;sNOq/Wm7rwRrEqNE2jZn1QSdPdeUYCfLKrmwMLAHjakYlOBl3RjGLfhmIv+4Iy4mCDND9+bVcan5&#10;gfb2Le+SijwtOKj9JirQckL7JGHkkAqUQVgCv/r7iy/qDk7C1+ok0C3b3YMueHKMk5AXcQLfgOAR&#10;5UmSNA67QHcbctLVTXCbhJMH2pQT3islsCgHA9FK1TAObW4CtIMJbD0BbJb8e4A8yFLZAXX7CTHH&#10;X1TnQKeocdRWjCRujSHl1WuzhAyBUNJmyc9oXz/BdUl+gt/1qBjtYc1x44dqBmH0Bhdencjo0LWV&#10;KahmtUfPtfXq5rlFFuT1g6NwWY5CvneuCU+OU4SuSFUGldjQg9hLQUmyFqwuQJ9cBwoXpAH9l7TV&#10;jW9Te9JPp3bitzCMqzEreLUVENf8q5qumy7KzUwclZ6RCfTzZ8tc2WPeR5a56iqO9S1Vssoh6Q2f&#10;4riDUKhpY0OAyQEoocZdhLJ2DKYwD+JAjdnJ4aSckNstjBxyuyknV20fIN5tqKoyloo/BYm21uhz&#10;WJZw5aeLw9TWA2MgCpC0K22ly8ricvEFH2mKq1UyHoQJdOq1N22l1yqOyaEkX6/YYiWU1CKbn4SR&#10;BpO0P22lXxR9wf1NIS5yw8JVUxsNYpPnNhEcxiis6I1QGKwj5InY4HJGfuIoM8gNEHEUJSGnGNrZ&#10;iHGvTvLRlHvrYCNJYlyooJ5JetiWtPecgkZmIzG58fthJkMxQAQG0XN3MNxkmF0hxtEMd7ZK51db&#10;uyg5Ci0IMdWd7FjBIsF6Mxvkv/mJwyBMkcAhnvM8yruIUblK9iOkRvxThwJCkS0HZiDVSHv4ZDQM&#10;UZVIRtgjiE/JRtKE4Nqg1picW2tdxDCKDHItTM0HQP2cREVoQWhikOuhGV0RbWVlWOwFsowtv4SE&#10;VCFNZhuzE7gKAdqntrZviAVcf+Y7izJ3MlWptFVqVOq0KM/jSO6Zts9JiuybnRPIS9cOI8UCWuhC&#10;tqKOtUyhGwW7qJOKLJZ/vtMig0dHowxRkdD41V6YwTBYTuIgyzUspHOhrZ0T2sLZvjGZcsqlfU4y&#10;CJWokRADTv1KRw0U8Q2rKZvzXn3X7aryq+0+332oqznpQ21CzUFmeS6eeDvftdXBsgLQXhSn2FHa&#10;7G4SQ9g7qCs5ibH2HfOdRqi8aeXEpF2YxxEMKCiWqhAmrUNiE4cdqs4nYZr2OcHQoCkZl1DiHTYS&#10;GiRGtpOpocbjDvlG4USobKbOoJk7dCwZXdt3WqvXptKkrZWqCNrbaggKanZwUtOaZF871jKE62L1&#10;N5nuDszXtD28AtMhVTVLQg5Hx5wgDgHfiWeQFr6DkyBGyWtLDZHxUxvoY9rMAvMFZKCLGMXDRH33&#10;iIfkIYpRc88ZVskvrqjJHEKOiI3MpKhm7cMkeb7wn4gYoIHv7ydG1WEh7uHCJAGFpqjnHs4RbGnc&#10;2+3C+YBAsB7DHfALqoFVtaIXwfPxyxIFveDGEc/wxqWObyvQa9ksysX52YB1seFC9k6800zyYIWu&#10;08cm79C6DAQsb790DkQGR6z7cUKeshjpzg0E1c8S0s7gqmwwWDK7Dq1Ij/Cv/cK+t8VTpTZEMNwe&#10;9ZyO5cNla0YwjruwUqtYfyCCEbmMiPP2Th67YB4oEggWDkUtRPI1wNAWsuBeoKeUTuVeWzHq9A6C&#10;G7U+zb77Tu1jwJCb3rPCEHzsRhSQfZHeV+ix1Tey0yGTIXuAKvleu92C4m/O5z85jqrbLcLGISwl&#10;BRwLRoDipA1PdPJGnKbuOJwrkdxpnqpeu22juzVBTo1/t0O/K2EdIASpOnxvrsJJSoCuMXT0Cz9T&#10;vIketBws7NcvxyuJtC4wqmW0FY3l7H7HsHjq+e0IUfm9Oji44k7FJurwnXmV+vXqauWSC+JfgorX&#10;zhWoGDiCtHMGKr+rW7ZQp19nq0sMkzTSKFFXmmkfiLrsg5E5TyMDx6JhZNjF6G1kCjpgINtDRClE&#10;4VVGJokzRE4401TfiZ3cyFg+4K4JG4eMTBZT0ZqaL9ZmYyjSLdEbtUYKAm1FB+Iupo1202bRr1ss&#10;g3g7bUL96r3Wb600s75bW8uDSXEAlUZVn3+l0dbSBrjox7TdqRuhw67c75Duzam+cVAX56ku4Fs1&#10;1AUHTHqri5pPSkeHGUCVukDUH+FFOuRRc8lOriyEC+gKZuKQquinJ6QfGgwlLn37NudY1YatSNG2&#10;7lc19c6ApvNEE5z0BppY8/dHkwsxIvdPl84gZBWaxF8lNLF8iQCeHE3CBdDETBxCk1CATRXrNsPr&#10;CGvjUXhoKzCBpyxWr5NSoMy7AB9C3auVR33fAD23bGcVXIGdaUCPI+m9oUeZE0mFZXSCqgE9RNsR&#10;eSHoRXmA5PQbYU/YIK+XuTgEPocUFexO8CmhIkBbQZ470uwnE87INnalBhxlhNtR/mScezf9Vpvf&#10;MXV4rq+PjkTbhi7p7tUqk05Gha5z6Htro4wNSuc8lQ52jQ2lw7vCVyidNMoCuYhe2fvzUToOfaok&#10;2pSOQzRDwWegnZroRJWj7D5z6F7fDX03pC+hUDoPRx6rUDqn0w1HV2hQPWf948gFJGRX9eAJ8PQK&#10;1YNTRfid0t2txq7q0VDXyfcawob1dw4X8d8T7D6qx+9LOIWCvv37fEf55VSPzr3iVdvX+jL9VY9/&#10;6M6XwQf/dO6tkA5h8HrO0uuhPFRD9XCi7zWqB4lqHBmD3mrzelT8L0b1+Hc8TqEwaHr5R5eoevyH&#10;y+qqxz+dg+q5rDupxd4RGjx5ndcTBRFug/lUz9cc5dkT7D5ejx8rX5Xq0blXV0HbL+/1DKpn4X5I&#10;drjD++R+AIdOqDa8HnZ7X+H1hBHuuQxeDzl9gue66vHvOhzlJXo9/qEPXg9uubh6at9S+QC6GNVQ&#10;Pccd0qhyWyYLcNvvXL0eBwENYrZ5PXvukfoP2oreceFg7U//rO2+evK7B5V6QsrID2f37jcORXcy&#10;emwoujmXQ5TnPKM8e2dZ5HL6K/wdE8DhYY9+iPLwT3Y4NQE95dcSjnLwd6iUruplbUU/t2r7QfWc&#10;p+pxZ3l+n023k+XdYjYyuZy66a1+YtTesPecIyqBwGap0j9UYoKiSVyALA8zV1FBA82r9Wb786x8&#10;HNGHm/EanPC1wMkTfpZQArNKQhuZxZL+XZY/PSwWGrZF9Wdid7P6bS2Jue3LxxfUvcTxHXYj6I8f&#10;y9vP2GPel+v//fo0W88X5fPNuLSfxqPFv5cbOkc32uqHtX74qB/W28UP5YKohIV/ftqW8wfmsXqD&#10;5eV5sxJW8GH08rhYbq5BczO+325X11dXm+n97HGyeff4MF2Xm3K+fTctH6/K+fxhOrt6Lte3V7h3&#10;H/Cn1bqczjabh+Xdh/vJaoZ308umv9R2zO50xM4yHndCIkLRCKwdH3hHyRi5CV8tozEGlQhkGXH5&#10;KnEV6k+zjKy8q0m+xGUsqNSv7D5qy0hPj4m74qKr1jNACQa7TNUyJgUutlsw4g68uw12mlV0IeTL&#10;BSPiTS5+VVtGfnzMOqYmRyErRiNqSTV/4hxlZAoqnsFKFccp3Sn506yji8dd7joW2FUeQqNTRFDA&#10;H2Bv7JqK6Zlc6/xDk49ecO0cBZ60cBd0aiHmqIKjQdUluulE64hKOFX9Ee1HLd+XMY4uuHHJ6+gy&#10;WTU4FnIe1hrS7nWMUSjHVm5KUa4IRcqw7tUy5oVRNKJQE0ok0Z/hRZ9mFd3Nh0teRReZ21lFJ8C9&#10;0EjX//BzY6RUcYE8SWSf3b6Mmhs7zTLy297KxYH/fHf9fAefFWJ7t56s7h+mP062k/r/s2d7PQvL&#10;+3JxO1u//78AAAAA//8DAFBLAwQUAAYACAAAACEAeo3qt+EAAAAKAQAADwAAAGRycy9kb3ducmV2&#10;LnhtbEyPwWrDMBBE74X+g9hCb42spomF43UIoe0pFJoUSm6KtbFNLMlYiu38fdVTe1z2MfMmX0+m&#10;ZQP1vnEWQcwSYGRLpxtbIXwd3p4kMB+U1ap1lhBu5GFd3N/lKtNutJ807EPFYoj1mUKoQ+gyzn1Z&#10;k1F+5jqy8Xd2vVEhnn3Fda/GGG5a/pwkS25UY2NDrTra1lRe9leD8D6qcTMXr8Puct7ejofFx/dO&#10;EOLjw7RZAQs0hT8YfvWjOhTR6eSuVnvWIqTiZRlRBCnihAjIVApgJ4R5upDAi5z/n1D8AAAA//8D&#10;AFBLAQItABQABgAIAAAAIQC2gziS/gAAAOEBAAATAAAAAAAAAAAAAAAAAAAAAABbQ29udGVudF9U&#10;eXBlc10ueG1sUEsBAi0AFAAGAAgAAAAhADj9If/WAAAAlAEAAAsAAAAAAAAAAAAAAAAALwEAAF9y&#10;ZWxzLy5yZWxzUEsBAi0AFAAGAAgAAAAhAP+0CQVrEgAAWKYAAA4AAAAAAAAAAAAAAAAALgIAAGRy&#10;cy9lMm9Eb2MueG1sUEsBAi0AFAAGAAgAAAAhAHqN6rfhAAAACgEAAA8AAAAAAAAAAAAAAAAAxRQA&#10;AGRycy9kb3ducmV2LnhtbFBLBQYAAAAABAAEAPMAAADTFQAAAAA=&#10;">
                <v:shape id="Shape 1859" o:spid="_x0000_s1203" style="position:absolute;left:899;top:5912;width:7817;height:14737;visibility:visible;mso-wrap-style:square;v-text-anchor:top" coordsize="781753,1473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c8IA&#10;AADdAAAADwAAAGRycy9kb3ducmV2LnhtbERPTWuDQBC9B/Iflgn0FlcDldRkIyUQqCdpWgrepu5E&#10;pe6suFs1/75bKPQ2j/c5x3wxvZhodJ1lBUkUgyCure64UfD+dtnuQTiPrLG3TAru5CA/rVdHzLSd&#10;+ZWmq29ECGGXoYLW+yGT0tUtGXSRHYgDd7OjQR/g2Eg94hzCTS93cZxKgx2HhhYHOrdUf12/jQJb&#10;FIl1VefLAasqvfPusyw+lHrYLM8HEJ4W/y/+c7/oMH//+AS/34QT5O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d8hzwgAAAN0AAAAPAAAAAAAAAAAAAAAAAJgCAABkcnMvZG93&#10;bnJldi54bWxQSwUGAAAAAAQABAD1AAAAhwMAAAAA&#10;" path="m781753,l,1473654e" filled="f" strokeweight=".33864mm">
                  <v:path arrowok="t" textboxrect="0,0,781753,1473654"/>
                </v:shape>
                <v:shape id="Shape 1860" o:spid="_x0000_s1204" style="position:absolute;left:1127;top:4632;width:7848;height:3018;visibility:visible;mso-wrap-style:square;v-text-anchor:top" coordsize="784800,301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Wj1ccA&#10;AADdAAAADwAAAGRycy9kb3ducmV2LnhtbESPT2vDMAzF74N+B6PBbquzhrUlrVvaQmGDweifQ48i&#10;1pKwWA6xF6fffjoMdpN4T+/9tN6OrlUD9aHxbOBlmoEiLr1tuDJwvRyfl6BCRLbYeiYDdwqw3Uwe&#10;1lhYn/hEwzlWSkI4FGigjrErtA5lTQ7D1HfEon353mGUta+07TFJuGv1LMvm2mHD0lBjR4eayu/z&#10;jzNAH6f9Pc3S5+uQ3xbve5fy/Lgz5ulx3K1ARRrjv/nv+s0K/nIu/PKNj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1o9XHAAAA3QAAAA8AAAAAAAAAAAAAAAAAmAIAAGRy&#10;cy9kb3ducmV2LnhtbFBLBQYAAAAABAAEAPUAAACMAwAAAAA=&#10;" path="m,301742l784800,e" filled="f" strokeweight=".33864mm">
                  <v:path arrowok="t" textboxrect="0,0,784800,301742"/>
                </v:shape>
                <v:shape id="Shape 1861" o:spid="_x0000_s1205" style="position:absolute;left:7649;top:2346;width:3658;height:4191;visibility:visible;mso-wrap-style:square;v-text-anchor:top" coordsize="365734,419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m5pMIA&#10;AADdAAAADwAAAGRycy9kb3ducmV2LnhtbERPTWvCQBC9F/wPywi91U08WImuUgqCR00K1duQnSZp&#10;srNLdtWtv94tFHqbx/uc9TaaQVxp9J1lBfksA0FcW91xo+Cj2r0sQfiArHGwTAp+yMN2M3laY6Ht&#10;jY90LUMjUgj7AhW0IbhCSl+3ZNDPrCNO3JcdDYYEx0bqEW8p3AxynmULabDj1NCio/eW6r68GAXV&#10;67kv731WOj7lkdzn9yHqSqnnaXxbgQgUw7/4z73Xaf5ykcPvN+kE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CbmkwgAAAN0AAAAPAAAAAAAAAAAAAAAAAJgCAABkcnMvZG93&#10;bnJldi54bWxQSwUGAAAAAAQABAD1AAAAhwMAAAAA&#10;" path="m156960,l365734,129535,208773,419085,,289550,156960,e" filled="f" strokeweight=".33864mm">
                  <v:stroke endcap="round"/>
                  <v:path arrowok="t" textboxrect="0,0,365734,419085"/>
                </v:shape>
                <v:shape id="Shape 1862" o:spid="_x0000_s1206" style="position:absolute;left:624;top:8427;width:0;height:12161;visibility:visible;mso-wrap-style:square;v-text-anchor:top" coordsize="0,121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FBosQA&#10;AADdAAAADwAAAGRycy9kb3ducmV2LnhtbERP30vDMBB+F/Y/hBv4Ii61slG6ZWMTBEEUnD7s8WjO&#10;JthcQhPbzr/eCMLe7uP7eZvd5DoxUB+tZwV3iwIEceO15VbBx/vjbQUiJmSNnWdScKYIu+3saoO1&#10;9iO/0XBMrcghHGtUYFIKtZSxMeQwLnwgztyn7x2mDPtW6h7HHO46WRbFSjq0nBsMBnow1Hwdv52C&#10;w/1wfjWlHSrzc/OyDKcwPtulUtfzab8GkWhKF/G/+0nn+dWqhL9v8gl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BQaLEAAAA3QAAAA8AAAAAAAAAAAAAAAAAmAIAAGRycy9k&#10;b3ducmV2LnhtbFBLBQYAAAAABAAEAPUAAACJAwAAAAA=&#10;" path="m,1216109l,e" filled="f" strokeweight=".33864mm">
                  <v:path arrowok="t" textboxrect="0,0,0,1216109"/>
                </v:shape>
                <v:shape id="Shape 1863" o:spid="_x0000_s1207" style="position:absolute;top:11581;width:30;height:16;visibility:visible;mso-wrap-style:square;v-text-anchor:top" coordsize="3048,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ZyZ8MA&#10;AADdAAAADwAAAGRycy9kb3ducmV2LnhtbERPS2vCQBC+F/wPywi91Y0tDSG6ShAKSk+NCh7H7JgE&#10;s7Mxu3n033cLhd7m43vOejuZRgzUudqyguUiAkFcWF1zqeB0/HhJQDiPrLGxTAq+ycF2M3taY6rt&#10;yF805L4UIYRdigoq79tUSldUZNAtbEscuJvtDPoAu1LqDscQbhr5GkWxNFhzaKiwpV1FxT3vjYLz&#10;e/Zpj/Xl6uWhf8TLM2bJFZV6nk/ZCoSnyf+L/9x7HeYn8Rv8fhNO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ZyZ8MAAADdAAAADwAAAAAAAAAAAAAAAACYAgAAZHJzL2Rv&#10;d25yZXYueG1sUEsFBgAAAAAEAAQA9QAAAIgDAAAAAA==&#10;" path="m,1524l3048,e" filled="f" strokeweight=".33864mm">
                  <v:path arrowok="t" textboxrect="0,0,3048,1524"/>
                </v:shape>
                <v:shape id="Shape 1864" o:spid="_x0000_s1208" style="position:absolute;top:11581;width:259;height:275;visibility:visible;mso-wrap-style:square;v-text-anchor:top" coordsize="25907,27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6X/8QA&#10;AADdAAAADwAAAGRycy9kb3ducmV2LnhtbERPTWvCQBC9C/0PyxR6qxtLjBJdpRSkemjRtHgestNs&#10;MDsbsmtM/n23UPA2j/c56+1gG9FT52vHCmbTBARx6XTNlYLvr93zEoQPyBobx6RgJA/bzcNkjbl2&#10;Nz5RX4RKxBD2OSowIbS5lL40ZNFPXUscuR/XWQwRdpXUHd5iuG3kS5Jk0mLNscFgS2+GyktxtQpO&#10;Y3Gpzsc0Gxfvs970n/OPQzpX6ulxeF2BCDSEu/jfvddx/jJL4e+beIL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Ol//EAAAA3QAAAA8AAAAAAAAAAAAAAAAAmAIAAGRycy9k&#10;b3ducmV2LnhtbFBLBQYAAAAABAAEAPUAAACJAwAAAAA=&#10;" path="m,27431l25907,e" filled="f" strokeweight=".33864mm">
                  <v:path arrowok="t" textboxrect="0,0,25907,27431"/>
                </v:shape>
                <v:shape id="Shape 1865" o:spid="_x0000_s1209" style="position:absolute;top:11581;width:502;height:549;visibility:visible;mso-wrap-style:square;v-text-anchor:top" coordsize="50288,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jnM8MA&#10;AADdAAAADwAAAGRycy9kb3ducmV2LnhtbERPS2sCMRC+F/ofwhS81ayCYlejqCC2R9cKHofN7EM3&#10;kzWJuvXXN0Kht/n4njNbdKYRN3K+tqxg0E9AEOdW11wq+N5v3icgfEDW2FgmBT/kYTF/fZlhqu2d&#10;d3TLQiliCPsUFVQhtKmUPq/IoO/bljhyhXUGQ4SulNrhPYabRg6TZCwN1hwbKmxpXVF+zq5GwbHY&#10;ZodLu1peHye3KVcf0nw9CqV6b91yCiJQF/7Ff+5PHedPxiN4fhNP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jnM8MAAADdAAAADwAAAAAAAAAAAAAAAACYAgAAZHJzL2Rv&#10;d25yZXYueG1sUEsFBgAAAAAEAAQA9QAAAIgDAAAAAA==&#10;" path="m,54861l50288,e" filled="f" strokeweight=".33864mm">
                  <v:path arrowok="t" textboxrect="0,0,50288,54861"/>
                </v:shape>
                <v:shape id="Shape 1866" o:spid="_x0000_s1210" style="position:absolute;top:11719;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DtMMA&#10;AADdAAAADwAAAGRycy9kb3ducmV2LnhtbERPzYrCMBC+L/gOYQQvi6YWLFKNIoKuJ926+wBDM7bF&#10;ZlKarK0+vRGEvc3H9zvLdW9qcaPWVZYVTCcRCOLc6ooLBb8/u/EchPPIGmvLpOBODtarwccSU207&#10;zuh29oUIIexSVFB636RSurwkg25iG+LAXWxr0AfYFlK32IVwU8s4ihJpsOLQUGJD25Ly6/nPKLg8&#10;4tPpuouybr89fn3es3i2/46VGg37zQKEp97/i9/ugw7z50kCr2/CCX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XDtMMAAADdAAAADwAAAAAAAAAAAAAAAACYAgAAZHJzL2Rv&#10;d25yZXYueG1sUEsFBgAAAAAEAAQA9QAAAIgDAAAAAA==&#10;" path="m,65530l62480,e" filled="f" strokeweight=".33864mm">
                  <v:path arrowok="t" textboxrect="0,0,62480,65530"/>
                </v:shape>
                <v:shape id="Shape 1867" o:spid="_x0000_s1211" style="position:absolute;top:11962;width:624;height:671;visibility:visible;mso-wrap-style:square;v-text-anchor:top" coordsize="62480,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al8QA&#10;AADdAAAADwAAAGRycy9kb3ducmV2LnhtbERPTWvCQBC9C/0PyxR6Ed00SJKmriKVgFAv2uJ5yE6z&#10;odnZkN2a9N93hYK3ebzPWW8n24krDb51rOB5mYAgrp1uuVHw+VEtChA+IGvsHJOCX/Kw3TzM1lhq&#10;N/KJrufQiBjCvkQFJoS+lNLXhiz6peuJI/flBoshwqGResAxhttOpkmSSYstxwaDPb0Zqr/PP1ZB&#10;kV2q/T59GSs53x3N6v2QprlT6ulx2r2CCDSFu/jffdBxfpHlcPsmni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ompfEAAAA3QAAAA8AAAAAAAAAAAAAAAAAmAIAAGRycy9k&#10;b3ducmV2LnhtbFBLBQYAAAAABAAEAPUAAACJAwAAAAA=&#10;" path="m,67054l62480,e" filled="f" strokeweight=".33864mm">
                  <v:path arrowok="t" textboxrect="0,0,62480,67054"/>
                </v:shape>
                <v:shape id="Shape 1868" o:spid="_x0000_s1212" style="position:absolute;top:12237;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rOU8QA&#10;AADdAAAADwAAAGRycy9kb3ducmV2LnhtbESPQU/DMAyF70j7D5EncUEsGYJpKssmVIHEldLdTWOa&#10;aolTNWHr/j0+IHGz9Z7f+7w7zDGoM015SGxhvTKgiLvkBu4ttJ9v91tQuSA7DInJwpUyHPaLmx1W&#10;Ll34g85N6ZWEcK7Qgi9lrLTOnaeIeZVGYtG+0xSxyDr12k14kfAY9IMxGx1xYGnwOFLtqTs1P9HC&#10;U/jqHtd3/tga81q39XjFcGqsvV3OL8+gCs3l3/x3/e4Ef7sRXPlGRtD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qzlPEAAAA3QAAAA8AAAAAAAAAAAAAAAAAmAIAAGRycy9k&#10;b3ducmV2LnhtbFBLBQYAAAAABAAEAPUAAACJAwAAAAA=&#10;" path="m,65529l62480,e" filled="f" strokeweight=".33864mm">
                  <v:path arrowok="t" textboxrect="0,0,62480,65529"/>
                </v:shape>
                <v:shape id="Shape 1869" o:spid="_x0000_s1213" style="position:absolute;top:12496;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ryMEA&#10;AADdAAAADwAAAGRycy9kb3ducmV2LnhtbERPTWsCMRC9F/ofwhR6KTVRrOhqlLJY6LXr9j5uxs1i&#10;Mlk2qa7/vhEKvc3jfc5mN3onLjTELrCG6USBIG6C6bjVUB8+XpcgYkI26AKThhtF2G0fHzZYmHDl&#10;L7pUqRU5hGOBGmxKfSFlbCx5jJPQE2fuFAaPKcOhlWbAaw73Ts6UWkiPHecGiz2Vlppz9eM1vLlj&#10;M5++2O9aqX1Zl/0N3bnS+vlpfF+DSDSmf/Gf+9Pk+cvFCu7f5B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ma8jBAAAA3QAAAA8AAAAAAAAAAAAAAAAAmAIAAGRycy9kb3du&#10;cmV2LnhtbFBLBQYAAAAABAAEAPUAAACGAwAAAAA=&#10;" path="m,65529l62480,e" filled="f" strokeweight=".33864mm">
                  <v:path arrowok="t" textboxrect="0,0,62480,65529"/>
                </v:shape>
                <v:shape id="Shape 1870" o:spid="_x0000_s1214" style="position:absolute;top:12740;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lohscA&#10;AADdAAAADwAAAGRycy9kb3ducmV2LnhtbESPQWvCQBCF70L/wzKFXqRuDNhK6ipF0HqqxvYHDNkx&#10;CWZnQ3Y10V/vHAq9zfDevPfNYjW4Rl2pC7VnA9NJAoq48Lbm0sDvz+Z1DipEZIuNZzJwowCr5dNo&#10;gZn1Ped0PcZSSQiHDA1UMbaZ1qGoyGGY+JZYtJPvHEZZu1LbDnsJd41Ok+RNO6xZGipsaV1RcT5e&#10;nIHTPd3vz5sk77fr76/xLU9n20NqzMvz8PkBKtIQ/81/1zsr+PN34ZdvZAS9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5aIbHAAAA3QAAAA8AAAAAAAAAAAAAAAAAmAIAAGRy&#10;cy9kb3ducmV2LnhtbFBLBQYAAAAABAAEAPUAAACMAwAAAAA=&#10;" path="m,65530l62480,e" filled="f" strokeweight=".33864mm">
                  <v:path arrowok="t" textboxrect="0,0,62480,65530"/>
                </v:shape>
                <v:shape id="Shape 1871" o:spid="_x0000_s1215" style="position:absolute;top:12999;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xE8IA&#10;AADdAAAADwAAAGRycy9kb3ducmV2LnhtbERP30vDMBB+F/wfwgm+yJZU1I1u2RhFwVdr935rbk1Z&#10;cilNtnX/vREE3+7j+3nr7eSduNAY+8AairkCQdwG03Onofn+mC1BxIRs0AUmDTeKsN3c362xNOHK&#10;X3SpUydyCMcSNdiUhlLK2FryGOdhIM7cMYweU4ZjJ82I1xzunXxW6k167Dk3WByostSe6rPX8OoO&#10;7UvxZPeNUu9VUw03dKda68eHabcCkWhK/+I/96fJ85eLAn6/yS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SfETwgAAAN0AAAAPAAAAAAAAAAAAAAAAAJgCAABkcnMvZG93&#10;bnJldi54bWxQSwUGAAAAAAQABAD1AAAAhwMAAAAA&#10;" path="m,65529l62480,e" filled="f" strokeweight=".33864mm">
                  <v:path arrowok="t" textboxrect="0,0,62480,65529"/>
                </v:shape>
                <v:shape id="Shape 1872" o:spid="_x0000_s1216" style="position:absolute;top:13258;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dTasQA&#10;AADdAAAADwAAAGRycy9kb3ducmV2LnhtbERP22rCQBB9F/oPyxT6InXjghdSVxHBy1M1th8wZMck&#10;mJ0N2a2Jfn23UPBtDuc6i1Vva3Gj1leONYxHCQji3JmKCw3fX9v3OQgfkA3WjknDnTysli+DBabG&#10;dZzR7RwKEUPYp6ihDKFJpfR5SRb9yDXEkbu41mKIsC2kabGL4baWKkmm0mLFsaHEhjYl5dfzj9Vw&#10;eajj8bpNsm63+dwP75ma7E5K67fXfv0BIlAfnuJ/98HE+fOZgr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nU2rEAAAA3QAAAA8AAAAAAAAAAAAAAAAAmAIAAGRycy9k&#10;b3ducmV2LnhtbFBLBQYAAAAABAAEAPUAAACJAwAAAAA=&#10;" path="m,65530l62480,e" filled="f" strokeweight=".33864mm">
                  <v:path arrowok="t" textboxrect="0,0,62480,65530"/>
                </v:shape>
                <v:shape id="Shape 1873" o:spid="_x0000_s1217" style="position:absolute;top:13517;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K/8IA&#10;AADdAAAADwAAAGRycy9kb3ducmV2LnhtbERPS2sCMRC+F/ofwhR6KZrYh8pqFFla6LXr9j5uxs1i&#10;Mlk2Udd/3xQKvc3H95z1dvROXGiIXWANs6kCQdwE03Grod5/TJYgYkI26AKThhtF2G7u79ZYmHDl&#10;L7pUqRU5hGOBGmxKfSFlbCx5jNPQE2fuGAaPKcOhlWbAaw73Tj4rNZceO84NFnsqLTWn6uw1vLlD&#10;8zp7st+1Uu9lXfY3dKdK68eHcbcCkWhM/+I/96fJ85eLF/j9Jp8gN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18r/wgAAAN0AAAAPAAAAAAAAAAAAAAAAAJgCAABkcnMvZG93&#10;bnJldi54bWxQSwUGAAAAAAQABAD1AAAAhwMAAAAA&#10;" path="m,65529l62480,e" filled="f" strokeweight=".33864mm">
                  <v:path arrowok="t" textboxrect="0,0,62480,65529"/>
                </v:shape>
                <v:shape id="Shape 1874" o:spid="_x0000_s1218" style="position:absolute;top:13761;width:624;height:655;visibility:visible;mso-wrap-style:square;v-text-anchor:top" coordsize="62480,65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40D8MA&#10;AADdAAAADwAAAGRycy9kb3ducmV2LnhtbERP22rCQBB9F/oPyxT6phtDsRpdpQiClRaq7QcM2TEb&#10;mp2NmVXTv+8KQt/mcK6zWPW+URfqpA5sYDzKQBGXwdZcGfj+2gynoCQiW2wCk4FfElgtHwYLLGy4&#10;8p4uh1ipFMJSoAEXY1toLaUjjzIKLXHijqHzGBPsKm07vKZw3+g8yybaY82pwWFLa0flz+HsDZwq&#10;meXuLd+Mt0iz8+5TPmT/bszTY/86BxWpj//iu3tr0/zpyzPcvkkn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40D8MAAADdAAAADwAAAAAAAAAAAAAAAACYAgAAZHJzL2Rv&#10;d25yZXYueG1sUEsFBgAAAAAEAAQA9QAAAIgDAAAAAA==&#10;" path="m,65531l62480,e" filled="f" strokeweight=".33864mm">
                  <v:path arrowok="t" textboxrect="0,0,62480,65531"/>
                </v:shape>
                <v:shape id="Shape 1875" o:spid="_x0000_s1219" style="position:absolute;left:167;top:14020;width:457;height:487;visibility:visible;mso-wrap-style:square;v-text-anchor:top" coordsize="45717,48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egZMQA&#10;AADdAAAADwAAAGRycy9kb3ducmV2LnhtbERPTWvCQBC9F/wPyxR6KboxpTGmrqIlBfGmpvchOyah&#10;2dmQXZP033cLhd7m8T5ns5tMKwbqXWNZwXIRgSAurW64UlBcP+YpCOeRNbaWScE3OdhtZw8bzLQd&#10;+UzDxVcihLDLUEHtfZdJ6cqaDLqF7YgDd7O9QR9gX0nd4xjCTSvjKEqkwYZDQ40dvddUfl3uRsHL&#10;s/28p3l+k0lRnJIuXh/kca3U0+O0fwPhafL/4j/3UYf56eoVfr8JJ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3oGTEAAAA3QAAAA8AAAAAAAAAAAAAAAAAmAIAAGRycy9k&#10;b3ducmV2LnhtbFBLBQYAAAAABAAEAPUAAACJAwAAAAA=&#10;" path="m,48765l45717,e" filled="f" strokeweight=".33864mm">
                  <v:path arrowok="t" textboxrect="0,0,45717,48765"/>
                </v:shape>
                <v:shape id="Shape 1876" o:spid="_x0000_s1220" style="position:absolute;left:396;top:14279;width:228;height:228;visibility:visible;mso-wrap-style:square;v-text-anchor:top" coordsize="22859,22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B3sQA&#10;AADdAAAADwAAAGRycy9kb3ducmV2LnhtbERPyWrDMBC9F/IPYgK9NXJaagfHcgiFQuklJM1ynUjj&#10;hVgjYymJ+/dVodDbPN46xWq0nbjR4FvHCuazBASxdqblWsH+6/1pAcIHZIOdY1LwTR5W5eShwNy4&#10;O2/ptgu1iCHsc1TQhNDnUnrdkEU/cz1x5Co3WAwRDrU0A95juO3kc5Kk0mLLsaHBnt4a0pfd1Sq4&#10;ZmmVrY9an87bTbXfvM5fPquDUo/Tcb0EEWgM/+I/94eJ8xdZCr/fxBNk+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zQd7EAAAA3QAAAA8AAAAAAAAAAAAAAAAAmAIAAGRycy9k&#10;b3ducmV2LnhtbFBLBQYAAAAABAAEAPUAAACJAwAAAAA=&#10;" path="m,22859l22859,e" filled="f" strokeweight=".33864mm">
                  <v:path arrowok="t" textboxrect="0,0,22859,22859"/>
                </v:shape>
                <v:shape id="Shape 1877" o:spid="_x0000_s1221" style="position:absolute;left:91;top:20588;width:1067;height:1143;visibility:visible;mso-wrap-style:square;v-text-anchor:top" coordsize="106671,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4ZMcA&#10;AADdAAAADwAAAGRycy9kb3ducmV2LnhtbESPQWvDMAyF74P+B6NBL2N1WsJasrqlFDZGTnXSHnYT&#10;sZaExXKInTb79/OgsJvEe3rf03Y/2U5cafCtYwXLRQKCuHKm5VrBuXx73oDwAdlg55gU/JCH/W72&#10;sMXMuBtruhahFjGEfYYKmhD6TEpfNWTRL1xPHLUvN1gMcR1qaQa8xXDbyVWSvEiLLUdCgz0dG6q+&#10;i9FG7kWP+SU9lTS+5+mT+9RnHbRS88fp8Aoi0BT+zffrDxPrb9Zr+PsmjiB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I+GTHAAAA3QAAAA8AAAAAAAAAAAAAAAAAmAIAAGRy&#10;cy9kb3ducmV2LnhtbFBLBQYAAAAABAAEAPUAAACMAwAAAAA=&#10;" path="m106671,57909l99052,28954,79242,7620,53336,,25905,7620,6095,28954,,57909,6095,85341r19810,21335l53336,114296r25906,-7620l99052,85341r7619,-27432e" filled="f" strokeweight=".33864mm">
                  <v:path arrowok="t" textboxrect="0,0,106671,114296"/>
                </v:shape>
                <v:shape id="Shape 1878" o:spid="_x0000_s1222" style="position:absolute;left:91;top:7269;width:1067;height:1158;visibility:visible;mso-wrap-style:square;v-text-anchor:top" coordsize="106671,115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iXccA&#10;AADdAAAADwAAAGRycy9kb3ducmV2LnhtbESPT2vCQBDF74V+h2UK3uqmRfwTXaWIghfFpr14G7Jj&#10;EpudDdk1xn76zkHobYb35r3fLFa9q1VHbag8G3gbJqCIc28rLgx8f21fp6BCRLZYeyYDdwqwWj4/&#10;LTC1/saf1GWxUBLCIUUDZYxNqnXIS3IYhr4hFu3sW4dR1rbQtsWbhLtavyfJWDusWBpKbGhdUv6T&#10;XZ2BUz/67WbdfnPx62s2CyE72GNlzOCl/5iDitTHf/PjemcFfzoRXPlGRt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rIl3HAAAA3QAAAA8AAAAAAAAAAAAAAAAAmAIAAGRy&#10;cy9kb3ducmV2LnhtbFBLBQYAAAAABAAEAPUAAACMAwAAAAA=&#10;" path="m106671,57910l99052,28955,79242,7620,53336,,25905,7620,6095,28955,,57910,6095,86864r19810,21336l53336,115819r25906,-7619l99052,86864r7619,-28954e" filled="f" strokeweight=".33864mm">
                  <v:path arrowok="t" textboxrect="0,0,106671,115819"/>
                </v:shape>
                <v:shape id="Shape 1879" o:spid="_x0000_s1223" style="position:absolute;left:10271;width:1569;height:2986;visibility:visible;mso-wrap-style:square;v-text-anchor:top" coordsize="156960,298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8wzsQA&#10;AADdAAAADwAAAGRycy9kb3ducmV2LnhtbERPTWvCQBC9F/oflin01mzqodroKsUqCPWSWARvQ3ZM&#10;UndnY3Yb4793CwVv83ifM1sM1oieOt84VvCapCCIS6cbrhR879YvExA+IGs0jknBlTws5o8PM8y0&#10;u3BOfREqEUPYZ6igDqHNpPRlTRZ94lriyB1dZzFE2FVSd3iJ4dbIUZq+SYsNx4YaW1rWVJ6KX6uA&#10;znkw+rRa7s3WFV+Y/xz6zadSz0/DxxREoCHcxf/ujY7zJ+N3+Psmni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PMM7EAAAA3QAAAA8AAAAAAAAAAAAAAAAAmAIAAGRycy9k&#10;b3ducmV2LnhtbFBLBQYAAAAABAAEAPUAAACJAwAAAAA=&#10;" path="m,298693l156960,e" filled="f" strokeweight=".33864mm">
                  <v:path arrowok="t" textboxrect="0,0,156960,298693"/>
                </v:shape>
                <v:shape id="Shape 1880" o:spid="_x0000_s1224" style="position:absolute;left:8945;top:3855;width:1082;height:1158;visibility:visible;mso-wrap-style:square;v-text-anchor:top" coordsize="108195,11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MKsUA&#10;AADdAAAADwAAAGRycy9kb3ducmV2LnhtbESPT4vCQAzF7wt+hyHC3tapC2qpjiIugrCX9c/FW+jE&#10;ttrJlM5Y67ffHARvCe/lvV8Wq97VqqM2VJ4NjEcJKOLc24oLA6fj9isFFSKyxdozGXhSgNVy8LHA&#10;zPoH76k7xEJJCIcMDZQxNpnWIS/JYRj5hli0i28dRlnbQtsWHxLuav2dJFPtsGJpKLGhTUn57XB3&#10;BlxH1747Ty5/zfOmrzM3O/2sf435HPbrOahIfXybX9c7K/hpKvzyjYy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6UwqxQAAAN0AAAAPAAAAAAAAAAAAAAAAAJgCAABkcnMv&#10;ZG93bnJldi54bWxQSwUGAAAAAAQABAD1AAAAigMAAAAA&#10;" path="m108195,57910l102101,28956,80766,7620,54859,,27429,7620,7619,28956,,57910,7619,86865r19810,21335l54859,115820r25907,-7620l102101,86865r6094,-28955e" filled="f" strokeweight=".33864mm">
                  <v:path arrowok="t" textboxrect="0,0,108195,115820"/>
                </v:shape>
                <v:shape id="Shape 1881" o:spid="_x0000_s1225" style="position:absolute;left:899;top:5745;width:91;height:15;visibility:visible;mso-wrap-style:square;v-text-anchor:top" coordsize="9142,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ac38IA&#10;AADdAAAADwAAAGRycy9kb3ducmV2LnhtbERP24rCMBB9X/Afwgi+rUkVpFuNIoJ2WRC87AcMzdgW&#10;m0lpYu3+/WZhwbc5nOusNoNtRE+drx1rSKYKBHHhTM2lhu/r/j0F4QOywcYxafghD5v16G2FmXFP&#10;PlN/CaWIIewz1FCF0GZS+qIii37qWuLI3VxnMUTYldJ0+IzhtpEzpRbSYs2xocKWdhUV98vDajjO&#10;r/n5a3Y48V7lmOSL/vShblpPxsN2CSLQEF7if/enifPTNIG/b+IJ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tpzfwgAAAN0AAAAPAAAAAAAAAAAAAAAAAJgCAABkcnMvZG93&#10;bnJldi54bWxQSwUGAAAAAAQABAD1AAAAhwMAAAAA&#10;" path="m,l9142,,1524,1524,,xe" fillcolor="black" stroked="f" strokeweight="0">
                  <v:path arrowok="t" textboxrect="0,0,9142,1524"/>
                </v:shape>
                <v:shape id="Shape 1882" o:spid="_x0000_s1226" style="position:absolute;left:960;top:5745;width:2773;height:2804;visibility:visible;mso-wrap-style:square;v-text-anchor:top" coordsize="277347,280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0sMA&#10;AADdAAAADwAAAGRycy9kb3ducmV2LnhtbERPTWvCQBC9C/0PyxR6kbppDhpSN6EVCurNaO9Ddpqk&#10;zc6G3a2J/fVdQfA2j/c563IyvTiT851lBS+LBARxbXXHjYLT8eM5A+EDssbeMim4kIeyeJitMdd2&#10;5AOdq9CIGMI+RwVtCEMupa9bMugXdiCO3Jd1BkOErpHa4RjDTS/TJFlKgx3HhhYH2rRU/1S/RkE6&#10;34wubNN98v5Zzet+hX+7b1Tq6XF6ewURaAp38c291XF+lqVw/Sa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0sMAAADdAAAADwAAAAAAAAAAAAAAAACYAgAAZHJzL2Rv&#10;d25yZXYueG1sUEsFBgAAAAAEAAQA9QAAAIgDAAAAAA==&#10;" path="m4571,l16763,,28954,,42668,1524,54859,3048,67051,6096,79242,9144r21334,6095l109719,19812r9144,4570l128006,28955r9144,4572l146293,39622r9142,6096l164579,51815r7619,6094l179818,65529r7620,7620l195057,80769r7620,7620l208772,96008r7619,9144l222488,114296r6094,9144l233154,132583r6097,10668l243821,152395r6096,10666l252965,173730r4571,10667l260584,195065r4572,10667l266680,217924r3048,12192l272776,240783r1522,12192l275823,265167r1524,12191l275823,280406r-1525,l272776,280406r-1524,-1525l269728,266691r-1524,-12192l266680,242307r-3048,-10667l262108,220972r-4572,-12192l254489,198112r-3048,-10666l246869,176778r-3048,-10669l237726,156966r-4572,-10667l227058,137154r-4570,-9143l216391,118868r-6095,-9144l204201,102104r-7620,-7620l190485,86865r-7619,-9143l175246,71625r-7619,-7620l160007,57909r-9142,-6094l143245,45718r-9143,-4572l124958,35051r-9143,-4572l106671,25906,97529,22858,86861,19812,65527,13715,53335,10668,39620,9144,27430,7620r-12191,l,4572,4571,xe" fillcolor="black" stroked="f" strokeweight="0">
                  <v:path arrowok="t" textboxrect="0,0,277347,280406"/>
                </v:shape>
                <v:shape id="Shape 1883" o:spid="_x0000_s1227" style="position:absolute;left:899;top:5745;width:4;height:2;visibility:visible;mso-wrap-style:square;v-text-anchor:top" coordsize="39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a4c8IA&#10;AADdAAAADwAAAGRycy9kb3ducmV2LnhtbERPS4vCMBC+L+x/CLPgTVNfS6lGWVYFFy+uiuexGZti&#10;MylN1PrvzYKwt/n4njOdt7YSN2p86VhBv5eAIM6dLrlQcNivuikIH5A1Vo5JwYM8zGfvb1PMtLvz&#10;L912oRAxhH2GCkwIdSalzw1Z9D1XE0fu7BqLIcKmkLrBewy3lRwkyae0WHJsMFjTt6H8srtaBWtz&#10;HJQ/yWjjF+MtrfRp6d3+oFTno/2agAjUhn/xy73WcX6aDuHvm3iC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rhzwgAAAN0AAAAPAAAAAAAAAAAAAAAAAJgCAABkcnMvZG93&#10;bnJldi54bWxQSwUGAAAAAAQABAD1AAAAhwMAAAAA&#10;" path="m,l395,,175,175,,xe" fillcolor="black" stroked="f" strokeweight="0">
                  <v:path arrowok="t" textboxrect="0,0,395,175"/>
                </v:shape>
                <v:shape id="Shape 1884" o:spid="_x0000_s1228" style="position:absolute;left:838;top:5333;width:624;height:503;visibility:visible;mso-wrap-style:square;v-text-anchor:top" coordsize="62480,50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j6MMA&#10;AADdAAAADwAAAGRycy9kb3ducmV2LnhtbERPS2vCQBC+F/wPywi9NRtLkRBdJVqEQgvF18HbkB2T&#10;aHY27K4a/323IHibj+8503lvWnEl5xvLCkZJCoK4tLrhSsFuu3rLQPiArLG1TAru5GE+G7xMMdf2&#10;xmu6bkIlYgj7HBXUIXS5lL6syaBPbEccuaN1BkOErpLa4S2Gm1a+p+lYGmw4NtTY0bKm8ry5GAWn&#10;dMyFdbj/XXwWq0t/776XPwelXod9MQERqA9P8cP9peP8LPuA/2/iC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bj6MMAAADdAAAADwAAAAAAAAAAAAAAAACYAgAAZHJzL2Rv&#10;d25yZXYueG1sUEsFBgAAAAAEAAQA9QAAAIgDAAAAAA==&#10;" path="m59432,r1524,3048l62480,4572,60956,7620,16763,41147r-4571,4572l27431,48767r-9144,l15239,48767,6096,50291,,45719,4572,42671,6271,41322r1349,1349l3048,45719r1524,3048l7620,48767r,-6096l15239,41147r-8748,l56384,1524,59432,xe" fillcolor="black" stroked="f" strokeweight="0">
                  <v:path arrowok="t" textboxrect="0,0,62480,50291"/>
                </v:shape>
                <v:shape id="Shape 1885" o:spid="_x0000_s1229" style="position:absolute;left:915;top:5821;width:547;height:305;visibility:visible;mso-wrap-style:square;v-text-anchor:top" coordsize="54712,30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NbLMEA&#10;AADdAAAADwAAAGRycy9kb3ducmV2LnhtbERPTYvCMBC9C/sfwix401TBpVajlIUWPeoWirehGduy&#10;zaQ0Ueu/N8LC3ubxPme7H00n7jS41rKCxTwCQVxZ3XKtoPjJZjEI55E1dpZJwZMc7Hcfky0m2j74&#10;RPezr0UIYZeggsb7PpHSVQ0ZdHPbEwfuageDPsChlnrARwg3nVxG0Zc02HJoaLCn74aq3/PNKIjL&#10;YnHJTJ73ebnWWcnHNk0vSk0/x3QDwtPo/8V/7oMO8+N4Be9vwgly9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jWyzBAAAA3QAAAA8AAAAAAAAAAAAAAAAAmAIAAGRycy9kb3du&#10;cmV2LnhtbFBLBQYAAAAABAAEAPUAAACGAwAAAAA=&#10;" path="m7470,r3049,l53188,22859r1524,3048l53188,27431r-1524,3048l50140,28955,,1245,7470,xe" fillcolor="black" stroked="f" strokeweight="0">
                  <v:path arrowok="t" textboxrect="0,0,54712,30479"/>
                </v:shape>
                <v:shape id="Shape 1886" o:spid="_x0000_s1230" style="position:absolute;left:838;top:5791;width:77;height:45;visibility:visible;mso-wrap-style:square;v-text-anchor:top" coordsize="7768,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FFcIA&#10;AADdAAAADwAAAGRycy9kb3ducmV2LnhtbERPS2rDMBDdB3oHMYXuYtkuBONECWnpJ4VsYucAgzWx&#10;TKyRsVTHvX1VKGQ3j/edzW62vZho9J1jBVmSgiBunO64VXCu35cFCB+QNfaOScEPedhtHxYbLLW7&#10;8YmmKrQihrAvUYEJYSil9I0hiz5xA3HkLm60GCIcW6lHvMVw28s8TVfSYsexweBAr4aaa/VtFXw+&#10;v3zkxpE79qzrIXub6q/DRamnx3m/BhFoDnfxv/ug4/yiWMHfN/EE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cUVwgAAAN0AAAAPAAAAAAAAAAAAAAAAAJgCAABkcnMvZG93&#10;bnJldi54bWxQSwUGAAAAAAQABAD1AAAAhwMAAAAA&#10;" path="m,l7768,4293,6096,4572,,xe" fillcolor="black" stroked="f" strokeweight="0">
                  <v:path arrowok="t" textboxrect="0,0,7768,4572"/>
                </v:shape>
                <v:shape id="Shape 1887" o:spid="_x0000_s1231" style="position:absolute;left:868;top:5760;width:46;height:61;visibility:visible;mso-wrap-style:square;v-text-anchor:top" coordsize="4572,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ThHMQA&#10;AADdAAAADwAAAGRycy9kb3ducmV2LnhtbERPTWvCQBC9F/wPywi9FN1YqA2pq4RKixelWi/exuyY&#10;TZudDdmNpv/eFYTe5vE+Z7bobS3O1PrKsYLJOAFBXDhdcalg//0xSkH4gKyxdkwK/sjDYj54mGGm&#10;3YW3dN6FUsQQ9hkqMCE0mZS+MGTRj11DHLmTay2GCNtS6hYvMdzW8jlJptJixbHBYEPvhorfXWcV&#10;HE/V5w+Fg9SrF37q1st8uzFfSj0O+/wNRKA+/Ivv7pWO89P0FW7fxB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E4RzEAAAA3QAAAA8AAAAAAAAAAAAAAAAAmAIAAGRycy9k&#10;b3ducmV2LnhtbFBLBQYAAAAABAAEAPUAAACJAwAAAAA=&#10;" path="m4572,r,6096l1524,6096,,3048,4572,xe" fillcolor="black" stroked="f" strokeweight="0">
                  <v:path arrowok="t" textboxrect="0,0,4572,6096"/>
                </v:shape>
                <v:shape id="Shape 1888" o:spid="_x0000_s1232" style="position:absolute;left:579;top:7040;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QdMYA&#10;AADdAAAADwAAAGRycy9kb3ducmV2LnhtbESPT2vCQBDF7wW/wzKCt7rxT0OauooIgniRqiC9Ddlp&#10;EszOhuyq8ds7h0JvM7w37/1msepdo+7Uhdqzgck4AUVceFtzaeB82r5noEJEtth4JgNPCrBaDt4W&#10;mFv/4G+6H2OpJIRDjgaqGNtc61BU5DCMfUss2q/vHEZZu1LbDh8S7ho9TZJUO6xZGipsaVNRcT3e&#10;nIH9/GdOs316SD8nz8v5+jE9cOGMGQ379ReoSH38N/9d76zgZ5ngyjcyg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MQdMYAAADdAAAADwAAAAAAAAAAAAAAAACYAgAAZHJz&#10;L2Rvd25yZXYueG1sUEsFBgAAAAAEAAQA9QAAAIsDAAAAAA==&#10;" path="m1524,l4572,,7619,,9143,4572r,27432l7619,36575,4572,38098,1524,36575,,32004,,4572,1524,xe" fillcolor="black" stroked="f" strokeweight="0">
                  <v:path arrowok="t" textboxrect="0,0,9143,38098"/>
                </v:shape>
                <v:shape id="Shape 1889" o:spid="_x0000_s1233" style="position:absolute;left:579;top:6370;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178QA&#10;AADdAAAADwAAAGRycy9kb3ducmV2LnhtbERPS2vCQBC+F/wPywi91Y2PhhhdRQpCyUVqheJtyI5J&#10;MDsbsts8/r0rFHqbj+852/1gatFR6yrLCuazCARxbnXFhYLL9/EtAeE8ssbaMikYycF+N3nZYqpt&#10;z1/UnX0hQgi7FBWU3jeplC4vyaCb2YY4cDfbGvQBtoXULfYh3NRyEUWxNFhxaCixoY+S8vv51yjI&#10;VtcVLbP4FK/n48/l/r44cW6Uep0Ohw0IT4P/F/+5P3WYnyRreH4TTpC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vte/EAAAA3QAAAA8AAAAAAAAAAAAAAAAAmAIAAGRycy9k&#10;b3ducmV2LnhtbFBLBQYAAAAABAAEAPUAAACJAwAAAAA=&#10;" path="m4572,l7619,1524,9143,4572r,28955l7619,36575,4572,38098,1524,36575,,33527,,4572,1524,1524,4572,xe" fillcolor="black" stroked="f" strokeweight="0">
                  <v:path arrowok="t" textboxrect="0,0,9143,38098"/>
                </v:shape>
                <v:shape id="Shape 1890" o:spid="_x0000_s1234" style="position:absolute;left:579;top:5699;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M0+cYA&#10;AADdAAAADwAAAGRycy9kb3ducmV2LnhtbESPQWvCQBCF7wX/wzJCb3VjBImpq4gg9VAENQe9Ddlp&#10;kjY7G7JbTf995yB4m+G9ee+b5XpwrbpRHxrPBqaTBBRx6W3DlYHivHvLQIWIbLH1TAb+KMB6NXpZ&#10;Ym79nY90O8VKSQiHHA3UMXa51qGsyWGY+I5YtC/fO4yy9pW2Pd4l3LU6TZK5dtiwNNTY0bam8uf0&#10;6wwkRXpJr8Xnpti64+yAV/5usg9jXsfD5h1UpCE+zY/rvRX8bCH88o2Mo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M0+cYAAADdAAAADwAAAAAAAAAAAAAAAACYAgAAZHJz&#10;L2Rvd25yZXYueG1sUEsFBgAAAAAEAAQA9QAAAIsDAAAAAA==&#10;" path="m4572,l7619,1525,9143,4573r,28954l7619,36575,4572,38099,1524,36575,,33527,,4573,1524,1525,4572,xe" fillcolor="black" stroked="f" strokeweight="0">
                  <v:path arrowok="t" textboxrect="0,0,9143,38099"/>
                </v:shape>
                <v:shape id="Shape 1891" o:spid="_x0000_s1235" style="position:absolute;left:579;top:5029;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RYsQA&#10;AADdAAAADwAAAGRycy9kb3ducmV2LnhtbERPTWvCQBC9F/oflil4qxsjlJi6hiCIPUghmoPehuw0&#10;iWZnQ3Zr4r/vFgq9zeN9zjqbTCfuNLjWsoLFPAJBXFndcq2gPO1eExDOI2vsLJOCBznINs9Pa0y1&#10;Hbmg+9HXIoSwS1FB432fSumqhgy6ue2JA/dlB4M+wKGWesAxhJtOxlH0Jg22HBoa7GnbUHU7fhsF&#10;URmf40t5yMutKZafeOFrm+yVmr1M+TsIT5P/F/+5P3SYn6wW8PtNOEF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kWLEAAAA3QAAAA8AAAAAAAAAAAAAAAAAmAIAAGRycy9k&#10;b3ducmV2LnhtbFBLBQYAAAAABAAEAPUAAACJAwAAAAA=&#10;" path="m4572,l7619,1524,9143,4572r,28955l7619,36575,4572,38099,1524,36575,,33527,,4572,1524,1524,4572,xe" fillcolor="black" stroked="f" strokeweight="0">
                  <v:path arrowok="t" textboxrect="0,0,9143,38099"/>
                </v:shape>
                <v:shape id="Shape 1894" o:spid="_x0000_s1236" style="position:absolute;left:579;top:3032;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MrMMA&#10;AADdAAAADwAAAGRycy9kb3ducmV2LnhtbERPS4vCMBC+C/sfwgh701S3FlsbZREWFi/iA2RvQzPb&#10;FptJaaLWf28Ewdt8fM/JV71pxJU6V1tWMBlHIIgLq2suFRwPP6M5COeRNTaWScGdHKyWH4McM21v&#10;vKPr3pcihLDLUEHlfZtJ6YqKDLqxbYkD9287gz7ArpS6w1sIN42cRlEiDdYcGipsaV1Rcd5fjIJN&#10;/BfT1ybZJunkfjqeZ9MtF0apz2H/vQDhqfdv8cv9q8P8eRrD85twgl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eMrMMAAADdAAAADwAAAAAAAAAAAAAAAACYAgAAZHJzL2Rv&#10;d25yZXYueG1sUEsFBgAAAAAEAAQA9QAAAIgDAAAAAA==&#10;" path="m4572,l7619,1524,9143,4572r,28955l7619,36575,4572,38098,1524,36575,,33527,,4572,1524,1524,4572,xe" fillcolor="black" stroked="f" strokeweight="0">
                  <v:path arrowok="t" textboxrect="0,0,9143,38098"/>
                </v:shape>
                <v:shape id="Shape 1895" o:spid="_x0000_s1237" style="position:absolute;left:579;top:2362;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SXYcMA&#10;AADdAAAADwAAAGRycy9kb3ducmV2LnhtbERPTYvCMBC9C/sfwix403QrSrdrFBEWPYig9qC3oRnb&#10;us2kNFmt/94Igrd5vM+ZzjtTiyu1rrKs4GsYgSDOra64UJAdfgcJCOeRNdaWScGdHMxnH70pptre&#10;eEfXvS9ECGGXooLS+yaV0uUlGXRD2xAH7mxbgz7AtpC6xVsIN7WMo2giDVYcGkpsaFlS/rf/Nwqi&#10;LD7Gp2yzyJZmN9riiS9VslKq/9ktfkB46vxb/HKvdZiffI/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SXYcMAAADdAAAADwAAAAAAAAAAAAAAAACYAgAAZHJzL2Rv&#10;d25yZXYueG1sUEsFBgAAAAAEAAQA9QAAAIgDAAAAAA==&#10;" path="m4572,l7619,1524,9143,4573r,28954l7619,36575,4572,38099,1524,36575,,33527,,4573,1524,1524,4572,xe" fillcolor="black" stroked="f" strokeweight="0">
                  <v:path arrowok="t" textboxrect="0,0,9143,38099"/>
                </v:shape>
                <v:shape id="Shape 1896" o:spid="_x0000_s1238" style="position:absolute;left:579;top:1706;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3QMEA&#10;AADdAAAADwAAAGRycy9kb3ducmV2LnhtbERPy6rCMBDdX/AfwgjurqmvotUoIgjiRnyAuBuasS02&#10;k9JErX9vBMHdHM5zZovGlOJBtSssK+h1IxDEqdUFZwpOx/X/GITzyBpLy6TgRQ4W89bfDBNtn7yn&#10;x8FnIoSwS1BB7n2VSOnSnAy6rq2IA3e1tUEfYJ1JXeMzhJtS9qMolgYLDg05VrTKKb0d7kbBdngZ&#10;0mAb7+JJ73U+3Ub9HadGqU67WU5BeGr8T/x1b3SYP57E8PkmnC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t0DBAAAA3QAAAA8AAAAAAAAAAAAAAAAAmAIAAGRycy9kb3du&#10;cmV2LnhtbFBLBQYAAAAABAAEAPUAAACGAwAAAAA=&#10;" path="m1524,l4572,,7619,,9143,4572r,27431l7619,36575,4572,38098,1524,36575,,32003,,4572,1524,xe" fillcolor="black" stroked="f" strokeweight="0">
                  <v:path arrowok="t" textboxrect="0,0,9143,38098"/>
                </v:shape>
                <v:shape id="Shape 1897" o:spid="_x0000_s1239" style="position:absolute;left:579;top:1036;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sjcMA&#10;AADdAAAADwAAAGRycy9kb3ducmV2LnhtbERPTYvCMBC9C/sfwix403QraLdrFBEWPYig9qC3oRnb&#10;us2kNFmt/94Igrd5vM+ZzjtTiyu1rrKs4GsYgSDOra64UJAdfgcJCOeRNdaWScGdHMxnH70pptre&#10;eEfXvS9ECGGXooLS+yaV0uUlGXRD2xAH7mxbgz7AtpC6xVsIN7WMo2gsDVYcGkpsaFlS/rf/Nwqi&#10;LD7Gp2yzyJZmN9riiS9VslKq/9ktfkB46vxb/HKvdZiffE/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qsjcMAAADdAAAADwAAAAAAAAAAAAAAAACYAgAAZHJzL2Rv&#10;d25yZXYueG1sUEsFBgAAAAAEAAQA9QAAAIgDAAAAAA==&#10;" path="m4572,l7619,1524,9143,4573r,28954l7619,36575,4572,38099,1524,36575,,33527,,4573,1524,1524,4572,xe" fillcolor="black" stroked="f" strokeweight="0">
                  <v:path arrowok="t" textboxrect="0,0,9143,38099"/>
                </v:shape>
                <v:rect id="Rectangle 1898" o:spid="_x0000_s1240" style="position:absolute;left:4373;top:3669;width:4299;height:18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lqO8YA&#10;AADdAAAADwAAAGRycy9kb3ducmV2LnhtbESPQW/CMAyF75P4D5GRuI2UHVDbERACJjgymMR2sxqv&#10;rdY4VRNo4dfPh0m72XrP731erAbXqBt1ofZsYDZNQBEX3tZcGvg4vz2noEJEtth4JgN3CrBajp4W&#10;mFvf8zvdTrFUEsIhRwNVjG2udSgqchimviUW7dt3DqOsXalth72Eu0a/JMlcO6xZGipsaVNR8XO6&#10;OgP7tF1/HvyjL5vd1/5yvGTbcxaNmYyH9SuoSEP8N/9dH6zgp5ngyj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lqO8YAAADdAAAADwAAAAAAAAAAAAAAAACYAgAAZHJz&#10;L2Rvd25yZXYueG1sUEsFBgAAAAAEAAQA9QAAAIsDAAAAAA==&#10;" filled="f" stroked="f">
                  <v:textbox inset="0,0,0,0">
                    <w:txbxContent>
                      <w:p w:rsidR="00F677CA" w:rsidRDefault="00F677CA" w:rsidP="00562A6A">
                        <w:pPr>
                          <w:spacing w:line="276" w:lineRule="auto"/>
                        </w:pPr>
                        <w:r>
                          <w:rPr>
                            <w:i/>
                            <w:sz w:val="24"/>
                          </w:rPr>
                          <w:t>const</w:t>
                        </w:r>
                      </w:p>
                    </w:txbxContent>
                  </v:textbox>
                </v:rect>
                <v:rect id="Rectangle 1899" o:spid="_x0000_s1241" style="position:absolute;left:3164;top:3440;width:1118;height:2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XPoMMA&#10;AADdAAAADwAAAGRycy9kb3ducmV2LnhtbERPS4vCMBC+C/6HMMLeNNWDtF2jiA/0uOqCu7ehGdti&#10;MylNtN399UYQvM3H95zZojOVuFPjSssKxqMIBHFmdcm5gu/TdhiDcB5ZY2WZFPyRg8W835thqm3L&#10;B7offS5CCLsUFRTe16mULivIoBvZmjhwF9sY9AE2udQNtiHcVHISRVNpsOTQUGBNq4Ky6/FmFOzi&#10;evmzt/9tXm1+d+evc7I+JV6pj0G3/AThqfNv8cu912F+nCTw/Cac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XPoMMAAADdAAAADwAAAAAAAAAAAAAAAACYAgAAZHJzL2Rv&#10;d25yZXYueG1sUEsFBgAAAAAEAAQA9QAAAIgDAAAAAA==&#10;" filled="f" stroked="f">
                  <v:textbox inset="0,0,0,0">
                    <w:txbxContent>
                      <w:p w:rsidR="00F677CA" w:rsidRDefault="00F677CA" w:rsidP="00562A6A">
                        <w:pPr>
                          <w:spacing w:line="276" w:lineRule="auto"/>
                        </w:pPr>
                        <w:r>
                          <w:rPr>
                            <w:rFonts w:ascii="Segoe UI Symbol" w:eastAsia="Segoe UI Symbol" w:hAnsi="Segoe UI Symbol" w:cs="Segoe UI Symbol"/>
                            <w:sz w:val="24"/>
                          </w:rPr>
                          <w:t>=</w:t>
                        </w:r>
                      </w:p>
                    </w:txbxContent>
                  </v:textbox>
                </v:rect>
                <v:rect id="Rectangle 1900" o:spid="_x0000_s1242" style="position:absolute;left:1756;top:4485;width:594;height:1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T8J8YA&#10;AADdAAAADwAAAGRycy9kb3ducmV2LnhtbESPQW/CMAyF75P2HyJP4jZSdkC0EBBim+DIYBLjZjWm&#10;rWicqgm08OvnAxI3W+/5vc+zRe9qdaU2VJ4NjIYJKOLc24oLA7/77/cJqBCRLdaeycCNAizmry8z&#10;zKzv+Ieuu1goCeGQoYEyxibTOuQlOQxD3xCLdvKtwyhrW2jbYifhrtYfSTLWDiuWhhIbWpWUn3cX&#10;Z2A9aZZ/G3/vivrruD5sD+nnPo3GDN765RRUpD4+zY/rjRX8NBF++UZG0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T8J8YAAADdAAAADwAAAAAAAAAAAAAAAACYAgAAZHJz&#10;L2Rvd25yZXYueG1sUEsFBgAAAAAEAAQA9QAAAIsDAAAAAA==&#10;" filled="f" stroked="f">
                  <v:textbox inset="0,0,0,0">
                    <w:txbxContent>
                      <w:p w:rsidR="00F677CA" w:rsidRDefault="00F677CA" w:rsidP="00562A6A">
                        <w:pPr>
                          <w:spacing w:line="276" w:lineRule="auto"/>
                        </w:pPr>
                        <w:r>
                          <w:rPr>
                            <w:sz w:val="14"/>
                          </w:rPr>
                          <w:t>1</w:t>
                        </w:r>
                      </w:p>
                    </w:txbxContent>
                  </v:textbox>
                </v:rect>
                <v:rect id="Rectangle 12125" o:spid="_x0000_s1243" style="position:absolute;left:618;top:3600;width:2050;height:19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vO4MUA&#10;AADeAAAADwAAAGRycy9kb3ducmV2LnhtbERPTWvCQBC9F/wPywi91Y2BFo2uIWiLHlsjRG9DdkyC&#10;2dmQ3Zq0v75bKPQ2j/c563Q0rbhT7xrLCuazCARxaXXDlYJT/va0AOE8ssbWMin4IgfpZvKwxkTb&#10;gT/ofvSVCCHsElRQe98lUrqyJoNuZjviwF1tb9AH2FdS9ziEcNPKOIpepMGGQ0ONHW1rKm/HT6Ng&#10;v+iy88F+D1X7etkX78Vyly+9Uo/TMVuB8DT6f/Gf+6DD/HgeP8PvO+EG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87gxQAAAN4AAAAPAAAAAAAAAAAAAAAAAJgCAABkcnMv&#10;ZG93bnJldi54bWxQSwUGAAAAAAQABAD1AAAAigMAAAAA&#10;" filled="f" stroked="f">
                  <v:textbox inset="0,0,0,0">
                    <w:txbxContent>
                      <w:p w:rsidR="00F677CA" w:rsidRDefault="00F677CA" w:rsidP="00562A6A">
                        <w:pPr>
                          <w:spacing w:line="276" w:lineRule="auto"/>
                        </w:pPr>
                        <w:r>
                          <w:rPr>
                            <w:rFonts w:ascii="Segoe UI Symbol" w:eastAsia="Segoe UI Symbol" w:hAnsi="Segoe UI Symbol" w:cs="Segoe UI Symbol"/>
                            <w:sz w:val="24"/>
                          </w:rPr>
                          <w:t></w:t>
                        </w:r>
                      </w:p>
                    </w:txbxContent>
                  </v:textbox>
                </v:rect>
                <v:rect id="Rectangle 1903" o:spid="_x0000_s1244" style="position:absolute;left:11794;top:4009;width:1298;height:2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ZiUMMA&#10;AADdAAAADwAAAGRycy9kb3ducmV2LnhtbERPS4vCMBC+L/gfwgje1lQFsV2jiA/0uD5A9zY0s23Z&#10;ZlKaaKu/fiMI3ubje8503ppS3Kh2hWUFg34Egji1uuBMwem4+ZyAcB5ZY2mZFNzJwXzW+Zhiom3D&#10;e7odfCZCCLsEFeTeV4mULs3JoOvbijhwv7Y26AOsM6lrbEK4KeUwisbSYMGhIceKljmlf4erUbCd&#10;VIvLzj6arFz/bM/f53h1jL1SvW67+ALhqfVv8cu902F+HI3g+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ZiUMMAAADdAAAADwAAAAAAAAAAAAAAAACYAgAAZHJzL2Rv&#10;d25yZXYueG1sUEsFBgAAAAAEAAQA9QAAAIgDAAAAAA==&#10;" filled="f" stroked="f">
                  <v:textbox inset="0,0,0,0">
                    <w:txbxContent>
                      <w:p w:rsidR="00F677CA" w:rsidRDefault="00F677CA" w:rsidP="00562A6A">
                        <w:pPr>
                          <w:spacing w:line="276" w:lineRule="auto"/>
                        </w:pPr>
                        <w:r>
                          <w:rPr>
                            <w:rFonts w:ascii="VNI Times" w:eastAsia="VNI Times" w:hAnsi="VNI Times" w:cs="VNI Times"/>
                            <w:sz w:val="23"/>
                          </w:rPr>
                          <w:t xml:space="preserve">B </w:t>
                        </w:r>
                      </w:p>
                    </w:txbxContent>
                  </v:textbox>
                </v:rect>
                <v:rect id="Rectangle 1904" o:spid="_x0000_s1245" style="position:absolute;left:4724;top:6441;width:891;height:2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6JMMA&#10;AADdAAAADwAAAGRycy9kb3ducmV2LnhtbERPS4vCMBC+L/gfwgje1lQRsV2jiA/0uD5A9zY0s23Z&#10;ZlKaaKu/fiMI3ubje8503ppS3Kh2hWUFg34Egji1uuBMwem4+ZyAcB5ZY2mZFNzJwXzW+Zhiom3D&#10;e7odfCZCCLsEFeTeV4mULs3JoOvbijhwv7Y26AOsM6lrbEK4KeUwisbSYMGhIceKljmlf4erUbCd&#10;VIvLzj6arFz/bM/f53h1jL1SvW67+ALhqfVv8cu902F+HI3g+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6JMMAAADdAAAADwAAAAAAAAAAAAAAAACYAgAAZHJzL2Rv&#10;d25yZXYueG1sUEsFBgAAAAAEAAQA9QAAAIgDAAAAAA==&#10;" filled="f" stroked="f">
                  <v:textbox inset="0,0,0,0">
                    <w:txbxContent>
                      <w:p w:rsidR="00F677CA" w:rsidRDefault="00F677CA" w:rsidP="00562A6A">
                        <w:pPr>
                          <w:spacing w:line="276" w:lineRule="auto"/>
                        </w:pPr>
                        <w:r>
                          <w:rPr>
                            <w:rFonts w:ascii="VNI Times" w:eastAsia="VNI Times" w:hAnsi="VNI Times" w:cs="VNI Times"/>
                            <w:sz w:val="21"/>
                          </w:rPr>
                          <w:t xml:space="preserve">1 </w:t>
                        </w:r>
                      </w:p>
                    </w:txbxContent>
                  </v:textbox>
                </v:rect>
                <v:rect id="Rectangle 1906" o:spid="_x0000_s1246" style="position:absolute;left:5318;top:12155;width:892;height:2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HByMIA&#10;AADdAAAADwAAAGRycy9kb3ducmV2LnhtbERPS4vCMBC+C/6HMII3Td2D2GoU0RU9+gLd29DMtsVm&#10;Uppoq7/eLCx4m4/vObNFa0rxoNoVlhWMhhEI4tTqgjMF59NmMAHhPLLG0jIpeJKDxbzbmWGibcMH&#10;ehx9JkIIuwQV5N5XiZQuzcmgG9qKOHC/tjboA6wzqWtsQrgp5VcUjaXBgkNDjhWtckpvx7tRsJ1U&#10;y+vOvpqs/P7ZXvaXeH2KvVL9XrucgvDU+o/4373TYX4cjeHvm3CC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8cHIwgAAAN0AAAAPAAAAAAAAAAAAAAAAAJgCAABkcnMvZG93&#10;bnJldi54bWxQSwUGAAAAAAQABAD1AAAAhwMAAAAA&#10;" filled="f" stroked="f">
                  <v:textbox inset="0,0,0,0">
                    <w:txbxContent>
                      <w:p w:rsidR="00F677CA" w:rsidRDefault="00F677CA" w:rsidP="00562A6A">
                        <w:pPr>
                          <w:spacing w:line="276" w:lineRule="auto"/>
                        </w:pPr>
                        <w:r>
                          <w:rPr>
                            <w:rFonts w:ascii="VNI Times" w:eastAsia="VNI Times" w:hAnsi="VNI Times" w:cs="VNI Times"/>
                            <w:sz w:val="21"/>
                          </w:rPr>
                          <w:t xml:space="preserve">3 </w:t>
                        </w:r>
                      </w:p>
                    </w:txbxContent>
                  </v:textbox>
                </v:rect>
                <w10:wrap type="square" anchorx="margin"/>
              </v:group>
            </w:pict>
          </mc:Fallback>
        </mc:AlternateContent>
      </w:r>
      <w:r>
        <w:rPr>
          <w:sz w:val="26"/>
          <w:szCs w:val="26"/>
        </w:rPr>
        <w:tab/>
      </w:r>
      <w:r w:rsidRPr="00562A6A">
        <w:rPr>
          <w:rFonts w:eastAsia="Calibri"/>
          <w:noProof/>
          <w:sz w:val="26"/>
          <w:szCs w:val="26"/>
        </w:rPr>
        <mc:AlternateContent>
          <mc:Choice Requires="wpg">
            <w:drawing>
              <wp:inline distT="0" distB="0" distL="0" distR="0" wp14:anchorId="6B5241D7" wp14:editId="4DB4B949">
                <wp:extent cx="1333500" cy="1057213"/>
                <wp:effectExtent l="0" t="0" r="0" b="0"/>
                <wp:docPr id="12128" name="Group 12128"/>
                <wp:cNvGraphicFramePr/>
                <a:graphic xmlns:a="http://schemas.openxmlformats.org/drawingml/2006/main">
                  <a:graphicData uri="http://schemas.microsoft.com/office/word/2010/wordprocessingGroup">
                    <wpg:wgp>
                      <wpg:cNvGrpSpPr/>
                      <wpg:grpSpPr>
                        <a:xfrm>
                          <a:off x="0" y="0"/>
                          <a:ext cx="1333500" cy="1057213"/>
                          <a:chOff x="0" y="0"/>
                          <a:chExt cx="1961215" cy="1451283"/>
                        </a:xfrm>
                      </wpg:grpSpPr>
                      <wps:wsp>
                        <wps:cNvPr id="1930" name="Rectangle 1930"/>
                        <wps:cNvSpPr/>
                        <wps:spPr>
                          <a:xfrm>
                            <a:off x="1784471" y="598928"/>
                            <a:ext cx="109454" cy="197009"/>
                          </a:xfrm>
                          <a:prstGeom prst="rect">
                            <a:avLst/>
                          </a:prstGeom>
                          <a:ln>
                            <a:noFill/>
                          </a:ln>
                        </wps:spPr>
                        <wps:txbx>
                          <w:txbxContent>
                            <w:p w:rsidR="00F677CA" w:rsidRDefault="00F677CA" w:rsidP="00562A6A">
                              <w:pPr>
                                <w:spacing w:line="276" w:lineRule="auto"/>
                              </w:pPr>
                              <w:r>
                                <w:t xml:space="preserve">3 </w:t>
                              </w:r>
                            </w:p>
                          </w:txbxContent>
                        </wps:txbx>
                        <wps:bodyPr horzOverflow="overflow" lIns="0" tIns="0" rIns="0" bIns="0" rtlCol="0">
                          <a:noAutofit/>
                        </wps:bodyPr>
                      </wps:wsp>
                      <wps:wsp>
                        <wps:cNvPr id="2045" name="Shape 2045"/>
                        <wps:cNvSpPr/>
                        <wps:spPr>
                          <a:xfrm>
                            <a:off x="158485" y="1150238"/>
                            <a:ext cx="1607699" cy="0"/>
                          </a:xfrm>
                          <a:custGeom>
                            <a:avLst/>
                            <a:gdLst/>
                            <a:ahLst/>
                            <a:cxnLst/>
                            <a:rect l="0" t="0" r="0" b="0"/>
                            <a:pathLst>
                              <a:path w="1607699">
                                <a:moveTo>
                                  <a:pt x="0" y="0"/>
                                </a:moveTo>
                                <a:lnTo>
                                  <a:pt x="1607699"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6" name="Shape 2046"/>
                        <wps:cNvSpPr/>
                        <wps:spPr>
                          <a:xfrm>
                            <a:off x="158485" y="574186"/>
                            <a:ext cx="230106" cy="574528"/>
                          </a:xfrm>
                          <a:custGeom>
                            <a:avLst/>
                            <a:gdLst/>
                            <a:ahLst/>
                            <a:cxnLst/>
                            <a:rect l="0" t="0" r="0" b="0"/>
                            <a:pathLst>
                              <a:path w="230106" h="574528">
                                <a:moveTo>
                                  <a:pt x="0" y="574528"/>
                                </a:moveTo>
                                <a:lnTo>
                                  <a:pt x="230106"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7" name="Shape 2047"/>
                        <wps:cNvSpPr/>
                        <wps:spPr>
                          <a:xfrm>
                            <a:off x="388591" y="345594"/>
                            <a:ext cx="1071292" cy="228591"/>
                          </a:xfrm>
                          <a:custGeom>
                            <a:avLst/>
                            <a:gdLst/>
                            <a:ahLst/>
                            <a:cxnLst/>
                            <a:rect l="0" t="0" r="0" b="0"/>
                            <a:pathLst>
                              <a:path w="1071292" h="228591">
                                <a:moveTo>
                                  <a:pt x="0" y="228591"/>
                                </a:moveTo>
                                <a:lnTo>
                                  <a:pt x="1071292"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8" name="Shape 2048"/>
                        <wps:cNvSpPr/>
                        <wps:spPr>
                          <a:xfrm>
                            <a:off x="1459883" y="345594"/>
                            <a:ext cx="304777" cy="804643"/>
                          </a:xfrm>
                          <a:custGeom>
                            <a:avLst/>
                            <a:gdLst/>
                            <a:ahLst/>
                            <a:cxnLst/>
                            <a:rect l="0" t="0" r="0" b="0"/>
                            <a:pathLst>
                              <a:path w="304777" h="804643">
                                <a:moveTo>
                                  <a:pt x="304777" y="804643"/>
                                </a:moveTo>
                                <a:lnTo>
                                  <a:pt x="0"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9" name="Shape 2049"/>
                        <wps:cNvSpPr/>
                        <wps:spPr>
                          <a:xfrm>
                            <a:off x="103624" y="904882"/>
                            <a:ext cx="237726" cy="245356"/>
                          </a:xfrm>
                          <a:custGeom>
                            <a:avLst/>
                            <a:gdLst/>
                            <a:ahLst/>
                            <a:cxnLst/>
                            <a:rect l="0" t="0" r="0" b="0"/>
                            <a:pathLst>
                              <a:path w="237726" h="245356">
                                <a:moveTo>
                                  <a:pt x="208773" y="245356"/>
                                </a:moveTo>
                                <a:cubicBezTo>
                                  <a:pt x="237726" y="141727"/>
                                  <a:pt x="211821" y="48767"/>
                                  <a:pt x="146293" y="18287"/>
                                </a:cubicBezTo>
                                <a:cubicBezTo>
                                  <a:pt x="103624" y="0"/>
                                  <a:pt x="48764" y="10668"/>
                                  <a:pt x="0" y="5029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0" name="Shape 2050"/>
                        <wps:cNvSpPr/>
                        <wps:spPr>
                          <a:xfrm>
                            <a:off x="35050" y="946029"/>
                            <a:ext cx="82290" cy="120390"/>
                          </a:xfrm>
                          <a:custGeom>
                            <a:avLst/>
                            <a:gdLst/>
                            <a:ahLst/>
                            <a:cxnLst/>
                            <a:rect l="0" t="0" r="0" b="0"/>
                            <a:pathLst>
                              <a:path w="82290" h="120390">
                                <a:moveTo>
                                  <a:pt x="76195" y="0"/>
                                </a:moveTo>
                                <a:lnTo>
                                  <a:pt x="80766" y="1524"/>
                                </a:lnTo>
                                <a:lnTo>
                                  <a:pt x="82290" y="4572"/>
                                </a:lnTo>
                                <a:lnTo>
                                  <a:pt x="82290" y="7620"/>
                                </a:lnTo>
                                <a:lnTo>
                                  <a:pt x="47011" y="59281"/>
                                </a:lnTo>
                                <a:lnTo>
                                  <a:pt x="74671" y="77722"/>
                                </a:lnTo>
                                <a:lnTo>
                                  <a:pt x="0" y="120390"/>
                                </a:lnTo>
                                <a:lnTo>
                                  <a:pt x="10667" y="35051"/>
                                </a:lnTo>
                                <a:lnTo>
                                  <a:pt x="38743" y="53769"/>
                                </a:lnTo>
                                <a:lnTo>
                                  <a:pt x="73147" y="1524"/>
                                </a:lnTo>
                                <a:lnTo>
                                  <a:pt x="76195"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2051" name="Shape 2051"/>
                        <wps:cNvSpPr/>
                        <wps:spPr>
                          <a:xfrm>
                            <a:off x="111244" y="1107567"/>
                            <a:ext cx="76194" cy="79246"/>
                          </a:xfrm>
                          <a:custGeom>
                            <a:avLst/>
                            <a:gdLst/>
                            <a:ahLst/>
                            <a:cxnLst/>
                            <a:rect l="0" t="0" r="0" b="0"/>
                            <a:pathLst>
                              <a:path w="76194" h="79246">
                                <a:moveTo>
                                  <a:pt x="38096" y="0"/>
                                </a:moveTo>
                                <a:cubicBezTo>
                                  <a:pt x="57907" y="0"/>
                                  <a:pt x="76194" y="16764"/>
                                  <a:pt x="76194" y="39622"/>
                                </a:cubicBezTo>
                                <a:cubicBezTo>
                                  <a:pt x="76194" y="60959"/>
                                  <a:pt x="57907" y="79246"/>
                                  <a:pt x="38096" y="79246"/>
                                </a:cubicBezTo>
                                <a:cubicBezTo>
                                  <a:pt x="16763" y="79246"/>
                                  <a:pt x="0" y="60959"/>
                                  <a:pt x="0" y="39622"/>
                                </a:cubicBezTo>
                                <a:cubicBezTo>
                                  <a:pt x="0" y="16764"/>
                                  <a:pt x="16763" y="0"/>
                                  <a:pt x="38096" y="0"/>
                                </a:cubicBezTo>
                                <a:close/>
                              </a:path>
                            </a:pathLst>
                          </a:custGeom>
                          <a:ln w="0" cap="flat">
                            <a:miter lim="127000"/>
                          </a:ln>
                        </wps:spPr>
                        <wps:style>
                          <a:lnRef idx="0">
                            <a:srgbClr val="000000"/>
                          </a:lnRef>
                          <a:fillRef idx="1">
                            <a:srgbClr val="FFFFFF"/>
                          </a:fillRef>
                          <a:effectRef idx="0">
                            <a:scrgbClr r="0" g="0" b="0"/>
                          </a:effectRef>
                          <a:fontRef idx="none"/>
                        </wps:style>
                        <wps:bodyPr/>
                      </wps:wsp>
                      <wps:wsp>
                        <wps:cNvPr id="2052" name="Shape 2052"/>
                        <wps:cNvSpPr/>
                        <wps:spPr>
                          <a:xfrm>
                            <a:off x="111244" y="1107567"/>
                            <a:ext cx="76194" cy="79246"/>
                          </a:xfrm>
                          <a:custGeom>
                            <a:avLst/>
                            <a:gdLst/>
                            <a:ahLst/>
                            <a:cxnLst/>
                            <a:rect l="0" t="0" r="0" b="0"/>
                            <a:pathLst>
                              <a:path w="76194" h="79246">
                                <a:moveTo>
                                  <a:pt x="38096" y="0"/>
                                </a:moveTo>
                                <a:cubicBezTo>
                                  <a:pt x="16763" y="0"/>
                                  <a:pt x="0" y="16764"/>
                                  <a:pt x="0" y="39622"/>
                                </a:cubicBezTo>
                                <a:cubicBezTo>
                                  <a:pt x="0" y="60959"/>
                                  <a:pt x="16763" y="79246"/>
                                  <a:pt x="38096" y="79246"/>
                                </a:cubicBezTo>
                                <a:cubicBezTo>
                                  <a:pt x="57907" y="79246"/>
                                  <a:pt x="76194" y="60959"/>
                                  <a:pt x="76194" y="39622"/>
                                </a:cubicBezTo>
                                <a:cubicBezTo>
                                  <a:pt x="76194" y="16764"/>
                                  <a:pt x="57907" y="0"/>
                                  <a:pt x="38096"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3" name="Shape 2053"/>
                        <wps:cNvSpPr/>
                        <wps:spPr>
                          <a:xfrm>
                            <a:off x="348971" y="526944"/>
                            <a:ext cx="77718" cy="80769"/>
                          </a:xfrm>
                          <a:custGeom>
                            <a:avLst/>
                            <a:gdLst/>
                            <a:ahLst/>
                            <a:cxnLst/>
                            <a:rect l="0" t="0" r="0" b="0"/>
                            <a:pathLst>
                              <a:path w="77718" h="80769">
                                <a:moveTo>
                                  <a:pt x="39620" y="0"/>
                                </a:moveTo>
                                <a:cubicBezTo>
                                  <a:pt x="59431" y="0"/>
                                  <a:pt x="77718" y="18287"/>
                                  <a:pt x="77718" y="39623"/>
                                </a:cubicBezTo>
                                <a:cubicBezTo>
                                  <a:pt x="77718" y="62481"/>
                                  <a:pt x="59431" y="80769"/>
                                  <a:pt x="39620" y="80769"/>
                                </a:cubicBezTo>
                                <a:cubicBezTo>
                                  <a:pt x="18285" y="80769"/>
                                  <a:pt x="0" y="62481"/>
                                  <a:pt x="0" y="39623"/>
                                </a:cubicBezTo>
                                <a:cubicBezTo>
                                  <a:pt x="0" y="18287"/>
                                  <a:pt x="18285" y="0"/>
                                  <a:pt x="39620"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4" name="Shape 2054"/>
                        <wps:cNvSpPr/>
                        <wps:spPr>
                          <a:xfrm>
                            <a:off x="348971" y="526944"/>
                            <a:ext cx="77718" cy="80769"/>
                          </a:xfrm>
                          <a:custGeom>
                            <a:avLst/>
                            <a:gdLst/>
                            <a:ahLst/>
                            <a:cxnLst/>
                            <a:rect l="0" t="0" r="0" b="0"/>
                            <a:pathLst>
                              <a:path w="77718" h="80769">
                                <a:moveTo>
                                  <a:pt x="39620" y="0"/>
                                </a:moveTo>
                                <a:cubicBezTo>
                                  <a:pt x="18285" y="0"/>
                                  <a:pt x="0" y="18287"/>
                                  <a:pt x="0" y="39623"/>
                                </a:cubicBezTo>
                                <a:cubicBezTo>
                                  <a:pt x="0" y="62481"/>
                                  <a:pt x="18285" y="80769"/>
                                  <a:pt x="39620" y="80769"/>
                                </a:cubicBezTo>
                                <a:cubicBezTo>
                                  <a:pt x="59431" y="80769"/>
                                  <a:pt x="77718" y="62481"/>
                                  <a:pt x="77718" y="39623"/>
                                </a:cubicBezTo>
                                <a:cubicBezTo>
                                  <a:pt x="77718" y="18287"/>
                                  <a:pt x="59431" y="0"/>
                                  <a:pt x="3962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5" name="Shape 2055"/>
                        <wps:cNvSpPr/>
                        <wps:spPr>
                          <a:xfrm>
                            <a:off x="1421787" y="296828"/>
                            <a:ext cx="76194" cy="80769"/>
                          </a:xfrm>
                          <a:custGeom>
                            <a:avLst/>
                            <a:gdLst/>
                            <a:ahLst/>
                            <a:cxnLst/>
                            <a:rect l="0" t="0" r="0" b="0"/>
                            <a:pathLst>
                              <a:path w="76194" h="80769">
                                <a:moveTo>
                                  <a:pt x="38096" y="0"/>
                                </a:moveTo>
                                <a:cubicBezTo>
                                  <a:pt x="59431" y="0"/>
                                  <a:pt x="76194" y="18288"/>
                                  <a:pt x="76194" y="41147"/>
                                </a:cubicBezTo>
                                <a:cubicBezTo>
                                  <a:pt x="76194" y="62481"/>
                                  <a:pt x="59431" y="80769"/>
                                  <a:pt x="38096" y="80769"/>
                                </a:cubicBezTo>
                                <a:cubicBezTo>
                                  <a:pt x="16763" y="80769"/>
                                  <a:pt x="0" y="62481"/>
                                  <a:pt x="0" y="41147"/>
                                </a:cubicBezTo>
                                <a:cubicBezTo>
                                  <a:pt x="0" y="18288"/>
                                  <a:pt x="16763" y="0"/>
                                  <a:pt x="38096"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6" name="Shape 2056"/>
                        <wps:cNvSpPr/>
                        <wps:spPr>
                          <a:xfrm>
                            <a:off x="1421787" y="296828"/>
                            <a:ext cx="76194" cy="80769"/>
                          </a:xfrm>
                          <a:custGeom>
                            <a:avLst/>
                            <a:gdLst/>
                            <a:ahLst/>
                            <a:cxnLst/>
                            <a:rect l="0" t="0" r="0" b="0"/>
                            <a:pathLst>
                              <a:path w="76194" h="80769">
                                <a:moveTo>
                                  <a:pt x="38096" y="0"/>
                                </a:moveTo>
                                <a:cubicBezTo>
                                  <a:pt x="16763" y="0"/>
                                  <a:pt x="0" y="18288"/>
                                  <a:pt x="0" y="41147"/>
                                </a:cubicBezTo>
                                <a:cubicBezTo>
                                  <a:pt x="0" y="62481"/>
                                  <a:pt x="16763" y="80769"/>
                                  <a:pt x="38096" y="80769"/>
                                </a:cubicBezTo>
                                <a:cubicBezTo>
                                  <a:pt x="59431" y="80769"/>
                                  <a:pt x="76194" y="62481"/>
                                  <a:pt x="76194" y="41147"/>
                                </a:cubicBezTo>
                                <a:cubicBezTo>
                                  <a:pt x="76194" y="18288"/>
                                  <a:pt x="59431" y="0"/>
                                  <a:pt x="38096"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7" name="Shape 2057"/>
                        <wps:cNvSpPr/>
                        <wps:spPr>
                          <a:xfrm>
                            <a:off x="1737231" y="1112138"/>
                            <a:ext cx="76195" cy="79246"/>
                          </a:xfrm>
                          <a:custGeom>
                            <a:avLst/>
                            <a:gdLst/>
                            <a:ahLst/>
                            <a:cxnLst/>
                            <a:rect l="0" t="0" r="0" b="0"/>
                            <a:pathLst>
                              <a:path w="76195" h="79246">
                                <a:moveTo>
                                  <a:pt x="38097" y="0"/>
                                </a:moveTo>
                                <a:cubicBezTo>
                                  <a:pt x="59432" y="0"/>
                                  <a:pt x="76195" y="16764"/>
                                  <a:pt x="76195" y="39623"/>
                                </a:cubicBezTo>
                                <a:cubicBezTo>
                                  <a:pt x="76195" y="60958"/>
                                  <a:pt x="59432" y="79246"/>
                                  <a:pt x="38097" y="79246"/>
                                </a:cubicBezTo>
                                <a:cubicBezTo>
                                  <a:pt x="16763" y="79246"/>
                                  <a:pt x="0" y="60958"/>
                                  <a:pt x="0" y="39623"/>
                                </a:cubicBezTo>
                                <a:cubicBezTo>
                                  <a:pt x="0" y="16764"/>
                                  <a:pt x="16763" y="0"/>
                                  <a:pt x="38097"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8" name="Shape 2058"/>
                        <wps:cNvSpPr/>
                        <wps:spPr>
                          <a:xfrm>
                            <a:off x="1737231" y="1112138"/>
                            <a:ext cx="76195" cy="79246"/>
                          </a:xfrm>
                          <a:custGeom>
                            <a:avLst/>
                            <a:gdLst/>
                            <a:ahLst/>
                            <a:cxnLst/>
                            <a:rect l="0" t="0" r="0" b="0"/>
                            <a:pathLst>
                              <a:path w="76195" h="79246">
                                <a:moveTo>
                                  <a:pt x="38097" y="0"/>
                                </a:moveTo>
                                <a:cubicBezTo>
                                  <a:pt x="16763" y="0"/>
                                  <a:pt x="0" y="16764"/>
                                  <a:pt x="0" y="39623"/>
                                </a:cubicBezTo>
                                <a:cubicBezTo>
                                  <a:pt x="0" y="60958"/>
                                  <a:pt x="16763" y="79246"/>
                                  <a:pt x="38097" y="79246"/>
                                </a:cubicBezTo>
                                <a:cubicBezTo>
                                  <a:pt x="59432" y="79246"/>
                                  <a:pt x="76195" y="60958"/>
                                  <a:pt x="76195" y="39623"/>
                                </a:cubicBezTo>
                                <a:cubicBezTo>
                                  <a:pt x="76195" y="16764"/>
                                  <a:pt x="59432" y="0"/>
                                  <a:pt x="3809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9" name="Shape 2059"/>
                        <wps:cNvSpPr/>
                        <wps:spPr>
                          <a:xfrm>
                            <a:off x="714703" y="1154809"/>
                            <a:ext cx="76195" cy="79246"/>
                          </a:xfrm>
                          <a:custGeom>
                            <a:avLst/>
                            <a:gdLst/>
                            <a:ahLst/>
                            <a:cxnLst/>
                            <a:rect l="0" t="0" r="0" b="0"/>
                            <a:pathLst>
                              <a:path w="76195" h="79246">
                                <a:moveTo>
                                  <a:pt x="76195"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0" name="Shape 2060"/>
                        <wps:cNvSpPr/>
                        <wps:spPr>
                          <a:xfrm>
                            <a:off x="790898" y="1154809"/>
                            <a:ext cx="76194" cy="79246"/>
                          </a:xfrm>
                          <a:custGeom>
                            <a:avLst/>
                            <a:gdLst/>
                            <a:ahLst/>
                            <a:cxnLst/>
                            <a:rect l="0" t="0" r="0" b="0"/>
                            <a:pathLst>
                              <a:path w="76194" h="79246">
                                <a:moveTo>
                                  <a:pt x="76194"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1" name="Shape 2061"/>
                        <wps:cNvSpPr/>
                        <wps:spPr>
                          <a:xfrm>
                            <a:off x="867091" y="1154809"/>
                            <a:ext cx="77719" cy="79246"/>
                          </a:xfrm>
                          <a:custGeom>
                            <a:avLst/>
                            <a:gdLst/>
                            <a:ahLst/>
                            <a:cxnLst/>
                            <a:rect l="0" t="0" r="0" b="0"/>
                            <a:pathLst>
                              <a:path w="77719" h="79246">
                                <a:moveTo>
                                  <a:pt x="77719"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2" name="Shape 2062"/>
                        <wps:cNvSpPr/>
                        <wps:spPr>
                          <a:xfrm>
                            <a:off x="944810" y="1154809"/>
                            <a:ext cx="76193" cy="79246"/>
                          </a:xfrm>
                          <a:custGeom>
                            <a:avLst/>
                            <a:gdLst/>
                            <a:ahLst/>
                            <a:cxnLst/>
                            <a:rect l="0" t="0" r="0" b="0"/>
                            <a:pathLst>
                              <a:path w="76193" h="79246">
                                <a:moveTo>
                                  <a:pt x="76193"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3" name="Shape 2063"/>
                        <wps:cNvSpPr/>
                        <wps:spPr>
                          <a:xfrm>
                            <a:off x="1021004" y="1154809"/>
                            <a:ext cx="76195" cy="79246"/>
                          </a:xfrm>
                          <a:custGeom>
                            <a:avLst/>
                            <a:gdLst/>
                            <a:ahLst/>
                            <a:cxnLst/>
                            <a:rect l="0" t="0" r="0" b="0"/>
                            <a:pathLst>
                              <a:path w="76195" h="79246">
                                <a:moveTo>
                                  <a:pt x="76195"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4" name="Rectangle 2064"/>
                        <wps:cNvSpPr/>
                        <wps:spPr>
                          <a:xfrm>
                            <a:off x="0" y="1150579"/>
                            <a:ext cx="157614"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A</w:t>
                              </w:r>
                            </w:p>
                          </w:txbxContent>
                        </wps:txbx>
                        <wps:bodyPr horzOverflow="overflow" lIns="0" tIns="0" rIns="0" bIns="0" rtlCol="0">
                          <a:noAutofit/>
                        </wps:bodyPr>
                      </wps:wsp>
                      <wps:wsp>
                        <wps:cNvPr id="2065" name="Rectangle 2065"/>
                        <wps:cNvSpPr/>
                        <wps:spPr>
                          <a:xfrm>
                            <a:off x="204201" y="333743"/>
                            <a:ext cx="146012"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 xml:space="preserve">B </w:t>
                              </w:r>
                            </w:p>
                          </w:txbxContent>
                        </wps:txbx>
                        <wps:bodyPr horzOverflow="overflow" lIns="0" tIns="0" rIns="0" bIns="0" rtlCol="0">
                          <a:noAutofit/>
                        </wps:bodyPr>
                      </wps:wsp>
                      <wps:wsp>
                        <wps:cNvPr id="2066" name="Rectangle 2066"/>
                        <wps:cNvSpPr/>
                        <wps:spPr>
                          <a:xfrm>
                            <a:off x="1459883" y="0"/>
                            <a:ext cx="146012"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 xml:space="preserve">C </w:t>
                              </w:r>
                            </w:p>
                          </w:txbxContent>
                        </wps:txbx>
                        <wps:bodyPr horzOverflow="overflow" lIns="0" tIns="0" rIns="0" bIns="0" rtlCol="0">
                          <a:noAutofit/>
                        </wps:bodyPr>
                      </wps:wsp>
                      <wps:wsp>
                        <wps:cNvPr id="2067" name="Rectangle 2067"/>
                        <wps:cNvSpPr/>
                        <wps:spPr>
                          <a:xfrm>
                            <a:off x="1842379" y="1147531"/>
                            <a:ext cx="158052"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 xml:space="preserve">D </w:t>
                              </w:r>
                            </w:p>
                          </w:txbxContent>
                        </wps:txbx>
                        <wps:bodyPr horzOverflow="overflow" lIns="0" tIns="0" rIns="0" bIns="0" rtlCol="0">
                          <a:noAutofit/>
                        </wps:bodyPr>
                      </wps:wsp>
                      <wps:wsp>
                        <wps:cNvPr id="2068" name="Rectangle 2068"/>
                        <wps:cNvSpPr/>
                        <wps:spPr>
                          <a:xfrm>
                            <a:off x="82290" y="656820"/>
                            <a:ext cx="109454"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069" name="Rectangle 2069"/>
                        <wps:cNvSpPr/>
                        <wps:spPr>
                          <a:xfrm>
                            <a:off x="771087" y="193541"/>
                            <a:ext cx="109454"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 xml:space="preserve">2 </w:t>
                              </w:r>
                            </w:p>
                          </w:txbxContent>
                        </wps:txbx>
                        <wps:bodyPr horzOverflow="overflow" lIns="0" tIns="0" rIns="0" bIns="0" rtlCol="0">
                          <a:noAutofit/>
                        </wps:bodyPr>
                      </wps:wsp>
                      <wps:wsp>
                        <wps:cNvPr id="2070" name="Rectangle 2070"/>
                        <wps:cNvSpPr/>
                        <wps:spPr>
                          <a:xfrm>
                            <a:off x="1075864" y="1238966"/>
                            <a:ext cx="109454" cy="282381"/>
                          </a:xfrm>
                          <a:prstGeom prst="rect">
                            <a:avLst/>
                          </a:prstGeom>
                          <a:ln>
                            <a:noFill/>
                          </a:ln>
                        </wps:spPr>
                        <wps:txbx>
                          <w:txbxContent>
                            <w:p w:rsidR="00F677CA" w:rsidRDefault="00F677CA" w:rsidP="00562A6A">
                              <w:pPr>
                                <w:spacing w:line="276" w:lineRule="auto"/>
                              </w:pPr>
                              <w:r>
                                <w:rPr>
                                  <w:rFonts w:ascii="VNI Times" w:eastAsia="VNI Times" w:hAnsi="VNI Times" w:cs="VNI Times"/>
                                </w:rPr>
                                <w:t>4</w:t>
                              </w:r>
                            </w:p>
                          </w:txbxContent>
                        </wps:txbx>
                        <wps:bodyPr horzOverflow="overflow" lIns="0" tIns="0" rIns="0" bIns="0" rtlCol="0">
                          <a:noAutofit/>
                        </wps:bodyPr>
                      </wps:wsp>
                      <wps:wsp>
                        <wps:cNvPr id="2071" name="Rectangle 2071"/>
                        <wps:cNvSpPr/>
                        <wps:spPr>
                          <a:xfrm>
                            <a:off x="333909" y="813899"/>
                            <a:ext cx="292156" cy="270181"/>
                          </a:xfrm>
                          <a:prstGeom prst="rect">
                            <a:avLst/>
                          </a:prstGeom>
                          <a:ln>
                            <a:noFill/>
                          </a:ln>
                        </wps:spPr>
                        <wps:txbx>
                          <w:txbxContent>
                            <w:p w:rsidR="00F677CA" w:rsidRPr="00566135" w:rsidRDefault="00F677CA" w:rsidP="00562A6A">
                              <w:pPr>
                                <w:spacing w:line="276" w:lineRule="auto"/>
                                <w:rPr>
                                  <w:rFonts w:ascii="Symbol" w:hAnsi="Symbol"/>
                                </w:rPr>
                              </w:pPr>
                              <w:r w:rsidRPr="00566135">
                                <w:rPr>
                                  <w:rFonts w:ascii="Symbol" w:eastAsia="Segoe UI Symbol" w:hAnsi="Symbol" w:cs="Segoe UI Symbol"/>
                                  <w:sz w:val="34"/>
                                </w:rPr>
                                <w:t></w:t>
                              </w:r>
                              <w:r w:rsidRPr="00566135">
                                <w:rPr>
                                  <w:rFonts w:ascii="Symbol" w:eastAsia="Segoe UI Symbol" w:hAnsi="Symbol" w:cs="Segoe UI Symbol"/>
                                  <w:sz w:val="34"/>
                                </w:rPr>
                                <w:t></w:t>
                              </w:r>
                            </w:p>
                          </w:txbxContent>
                        </wps:txbx>
                        <wps:bodyPr horzOverflow="overflow" lIns="0" tIns="0" rIns="0" bIns="0" rtlCol="0">
                          <a:noAutofit/>
                        </wps:bodyPr>
                      </wps:wsp>
                    </wpg:wgp>
                  </a:graphicData>
                </a:graphic>
              </wp:inline>
            </w:drawing>
          </mc:Choice>
          <mc:Fallback>
            <w:pict>
              <v:group w14:anchorId="6B5241D7" id="Group 12128" o:spid="_x0000_s1247" style="width:105pt;height:83.25pt;mso-position-horizontal-relative:char;mso-position-vertical-relative:line" coordsize="19612,1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odqkQoAAKdbAAAOAAAAZHJzL2Uyb0RvYy54bWzsXG1v47gR/l6g/8Hw925EvSvY7KG96y4K&#10;FHeHu+sPUBQ5NiBLhqRssvfr+wyHL5ZkeyW3m2wc5UOiiCI5nOHzcGZE8f0PT9ti8Tmvm01V3izF&#10;O2e5yMusutuU9zfL//zx8W/xctG0aXmXFlWZ3yy/5M3yhw9//cv7x9117lbrqrjL6wUaKZvrx93N&#10;ct22u+urqyZb59u0eVft8hKFq6repi3+re+v7ur0Ea1viyvXccKrx6q+29VVljcN7v7EhcsPsv3V&#10;Ks/aX1arJm8Xxc0SsrXydy1/39Lvqw/v0+v7Ot2tN5kSIz1Dim26KdGpaeqntE0XD/Vm0NR2k9VV&#10;U63ad1m1vapWq02WyzFgNMLpjeZTXT3s5Fjurx/vd0ZNUG1PT2c3m/38+dd6sbmD7VzhwlhluoWZ&#10;ZM8LvgUVPe7ur/Hkp3r3++7XWt245/9o1E+rekt/MZ7Fk1TuF6Pc/KldZLgpPM8LHNggQ5lwgsgV&#10;Hqs/W8NGg3rZ+p+6ZhJCkkDV9APIKWte6Y6vSD4jzuMOU6mx2mr+N239vk53uTRCQzrQ2ko8DIWV&#10;9RtmWVreF/lC0F2pHvmsUVZz3UBvBzQlotj3I7FcQCdBEiewgJyRRmlO4ge+GnkSOU5C5Wbg6fWu&#10;btpPebVd0MXNsoYoch6mn//dtPyofoS6L0r6XVYfN0XBpXQH+tMS0lX7dPskp4Qne6Nbt9XdF4x8&#10;XdV//gK0r4rq8WZZqavlovhXCS0TvvRFrS9u9UXdFj9WEoUswt8f2mq1kTLaHpQsMB9Numewo+v4&#10;mFhsR2nphbwD3VD3sPcIGwaxH6MRmtYicFyvb8PQicIkYSPK6bFnv+yB7Uc60TYDi9yx9XBvra+y&#10;p1JfkpVPEtoubakeNUqXCxhLKCno3haW+6OSpW0PdxDNlhbl/lO6BRqoHgY/gUrUjZyYpmvc3B9c&#10;UUopAheTapGloPpVkfJcBcuVd0dnY9N+KXKStSh/y1eYl8Qlco439f3tj0W9+JzStJI/Ch3yUaqz&#10;wjw3tZyjtejRtNitU9WWakZ1IMelWqInc7mu9JvNlDS8uICiAQe9xEAXppIUqypbU7/Ewig7pBmn&#10;RkuXjDnSC/33rJAIB5AISUKSYyokgsgXsawNHShCdz2sdeiDVgKUB8x6UJJeR/YnzjdFhZZkbQQh&#10;81gE7Pbw0ZHUPtIFiW5wxgj5XmaOK+hdEkaiAUaiSRjx4jhIeOX3/CBIfKptMSKcSLiJyyBxXfks&#10;c+Szg8SIApQoSY6jpCPqMZSYFmeYXDpMTEhhvCvpHo1fSnz4xfD3yes4hBPP8aMIWKS1JHb80O+G&#10;Bl0n5JuuJVoSoEQJcggl+qm+uMegAi9iBsmlgwQucS8EMZHXOH/L8UIXYSJmSuL4cex21xLXiyJX&#10;+VuuH3iB9Mdext9iSWglYUEOYcR14ihiyHfEtRjJHm432T/yP/fjEz1KKEH4InLlcozIRLpwrhCx&#10;y6utH0dhp0z4oZtwd3golmUyetnv41CPwqpdZZK4M+qBrQE3N1ThYMeVdFws/byc7zeMXkcGUokA&#10;0XEcVZd3MrCZw6jvLIwKTIZIr324MyWMQr6M2iBU+yGmTBfVsesmKJXpNNfxcP1C/qESBJgWLMch&#10;TEehSDhJouW0aO6GUDHSJSArgnEAUuNB6Uf0X0aT6hmP+sgnjnw0Cl0tgm5N/1XwjRyhU3JurHGq&#10;n9F/+dnID1X6Dl6Ie1oENqXS0alhEWvApcGwaAacFsCLI2ICPBt4SDOd1EHkCZ/b/apmh+bS486K&#10;qslZ+pFcRZO0k/DZblok/YvNlmYMkprWHCrZwdlS8hEPZX+O53G0UhF30hzsZH++ljN6SwkezKme&#10;w8GzbLxXLoTrqyUOwVygF1Sd4aHpo9LWUeL6L+ZvKDlATSzGIWbyYidhvtHz0DLT/uKsXYkgShxG&#10;kXxe31ZdEW2FtPxjLg6LvCQ0JNFtu/ufIhfWIpoMnSRQ9M9FVgijX92bHY8pGufNQGxmElNPN8nM&#10;NRCCb08bkyLBvopIZ9x5R6l2LNo2XT1dEBl9lD+Kv98UGSHJ1Y1+ArmOzmQkXzycJqMjuDmCsvMB&#10;O8C+7XjAFha0pmgUAZ3gNEuuA0Fs0TQisvUGfG0FmUBGc+zWXFB6P8Bi1CMlmVgcTUqeHyf6xb4b&#10;JnCWpENgHKQoEkiNctbS+u3PnttH1EJyyJwliXHQQYLTwsyhF+HTnIR3GR7HTx34qK7IQdJZFu1f&#10;2CLCsM7g9pb6AykfWw/pL47UdJNWCIonO74T9cHjMUWj+InE5hDW1NO9cXMDISzfjh8T1xmoyHbe&#10;Uaodi7ZNT2tnR2vnp5X+b/HZ23WJEDv12Efyx8w+tPfpNPscAcoRWJ2P0AHYbccDerAoNUWjGOcE&#10;iZ2gPlt0LpsO2McKMoF9Zo/oojyiwT65ICCfZjQnCd/FdkfOnLhJiMW05xLZnNE+Sp7fJWI5TrtE&#10;U3NGR1wik+AhxHVeFNnwxBeUteXUZm9xP+QSmSYHBGVBbPSr/RcbspmiUQRlo0BTTzfJzDoQgm9P&#10;G5Pl7o6KbOddUhrYpqe12SVSs+k17UnEO+u+SzRxT+Ibpp8jSDmCq/MhOkC77XjAD+dSzgkWs5w5&#10;EMQWTaMeW2/A0FaQCfQz+0QX5RPBm+nFaXKlHu8TRV7kqmSJwDs10f94gOYfHC/KE+0nU1/EKYIc&#10;X32RtvdiDFP9dKRGAELuH0PrAEgNmfJE/bdEtmhiZMNaRJOUPu44EVYIo1/twRBD8XhM0USnyNTT&#10;TTK1DoTg29PGpMi7ryLLuB2l2rHI28NxzE7Ra3SKBrtreXLP/MPh0mn+OQKVI8A6H6MDuNuOBwRh&#10;cWqKhlg9EPadoDFLmgNBbNE07rH1BhRtBZnAPxjiyL1E875H2tf0fX8+hp0qfa9Ivn8ZzUoREh4O&#10;7wbBF5U+luFhpui1OEUWKnrhtaSkt9Txlh4mmH3Yc/kMjksKGUKYuRsy4M6UNCp2n8UJ1n3yj4+B&#10;47VsvSNw8C7CGRzyI2blg77VD4/Dwb5U3JkCjjiMHPVR5WFwYLuD+hJ/n2ifP5xmOU6G0/QaD7Lq&#10;8BjLwLxy0OvfNwuOwT7JcNo+SWxCioWKbo6tHPC6votcE+Q4DQ6sHOwhzivHvHK4Dm0e77lV0/br&#10;CccVjsPOyOGl4xVlYuegA1HyfKCLOqsK6DD7yexZVfLuFN/KrBw4u6sXkIsAM04FHW6ME5D0N2va&#10;sdJnUH2TY6p8E0Bd8DFVodl+0zHhtC04ONsKx8xJnxKnsdGHg5gAe2eO4CtToY8ceX4zGlf/ks1o&#10;tjF0zDh1K4M9E0PO/e/GhMYhvWQTmpe+HRNOfPEb+zivgMM72t8V4CVwF4tB7OA7KOmNvwClGufp&#10;kg1p3p51DClfD4/OVdtP0MMAexr7cNw7v/EFrGg2jV+yFc3bho4VJ75xiATOHOGkauIFfh+ML2tG&#10;s8hfsBkjkxffNyPuTnFR6VP0WB+9Ajc0wUESXVZ9WUOaZf6SDWlyuB1DGudu1IFG8E4TvPWj5GeM&#10;PVE4PbVjRhyMJ2hDKKWqcICEeOZ4wyz1L2FGedgxToOWHwerk6vpuOn9/+UxGvZ87Q//BQAA//8D&#10;AFBLAwQUAAYACAAAACEAC2EIT9sAAAAFAQAADwAAAGRycy9kb3ducmV2LnhtbEyPQUvDQBCF74L/&#10;YZmCN7tJpUHSbEop6qkItoJ4mybTJDQ7G7LbJP33jl7sZeDxHm++l60n26qBet84NhDPI1DEhSsb&#10;rgx8Hl4fn0H5gFxi65gMXMnDOr+/yzAt3cgfNOxDpaSEfYoG6hC6VGtf1GTRz11HLN7J9RaDyL7S&#10;ZY+jlNtWL6Io0RYblg81drStqTjvL9bA24jj5il+GXbn0/b6fVi+f+1iMuZhNm1WoAJN4T8Mv/iC&#10;DrkwHd2FS69aAzIk/F3xFnEk8iihJFmCzjN9S5//AAAA//8DAFBLAQItABQABgAIAAAAIQC2gziS&#10;/gAAAOEBAAATAAAAAAAAAAAAAAAAAAAAAABbQ29udGVudF9UeXBlc10ueG1sUEsBAi0AFAAGAAgA&#10;AAAhADj9If/WAAAAlAEAAAsAAAAAAAAAAAAAAAAALwEAAF9yZWxzLy5yZWxzUEsBAi0AFAAGAAgA&#10;AAAhAAu2h2qRCgAAp1sAAA4AAAAAAAAAAAAAAAAALgIAAGRycy9lMm9Eb2MueG1sUEsBAi0AFAAG&#10;AAgAAAAhAAthCE/bAAAABQEAAA8AAAAAAAAAAAAAAAAA6wwAAGRycy9kb3ducmV2LnhtbFBLBQYA&#10;AAAABAAEAPMAAADzDQAAAAA=&#10;">
                <v:rect id="Rectangle 1930" o:spid="_x0000_s1248" style="position:absolute;left:17844;top:5989;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2msYA&#10;AADdAAAADwAAAGRycy9kb3ducmV2LnhtbESPQWvCQBCF74L/YZmCN920BTGpq4ht0aNVQXsbstMk&#10;NDsbslsT/fXOoeBthvfmvW/my97V6kJtqDwbeJ4koIhzbysuDBwPn+MZqBCRLdaeycCVAiwXw8Ec&#10;M+s7/qLLPhZKQjhkaKCMscm0DnlJDsPEN8Si/fjWYZS1LbRtsZNwV+uXJJlqhxVLQ4kNrUvKf/d/&#10;zsBm1qzOW3/rivrje3PandL3QxqNGT31qzdQkfr4MP9fb63gp6/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g2msYAAADdAAAADwAAAAAAAAAAAAAAAACYAgAAZHJz&#10;L2Rvd25yZXYueG1sUEsFBgAAAAAEAAQA9QAAAIsDAAAAAA==&#10;" filled="f" stroked="f">
                  <v:textbox inset="0,0,0,0">
                    <w:txbxContent>
                      <w:p w:rsidR="00F677CA" w:rsidRDefault="00F677CA" w:rsidP="00562A6A">
                        <w:pPr>
                          <w:spacing w:line="276" w:lineRule="auto"/>
                        </w:pPr>
                        <w:r>
                          <w:t xml:space="preserve">3 </w:t>
                        </w:r>
                      </w:p>
                    </w:txbxContent>
                  </v:textbox>
                </v:rect>
                <v:shape id="Shape 2045" o:spid="_x0000_s1249" style="position:absolute;left:1584;top:11502;width:16077;height:0;visibility:visible;mso-wrap-style:square;v-text-anchor:top" coordsize="16076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pX+MYA&#10;AADdAAAADwAAAGRycy9kb3ducmV2LnhtbESPUUvDMBSF3wX/Q7iCb1tq2WTUZWMIkyHqttofcG2u&#10;TbG5KU3Mun+/CAMfD+ec73CW69F2ItLgW8cKHqYZCOLa6ZYbBdXndrIA4QOyxs4xKTiTh/Xq9maJ&#10;hXYnPlIsQyMShH2BCkwIfSGlrw1Z9FPXEyfv2w0WQ5JDI/WApwS3ncyz7FFabDktGOzp2VD9U/5a&#10;Be/H/HVvtpvD+aVqy+rrLXbxIyp1fzdunkAEGsN/+NreaQV5NpvD35v0BO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pX+MYAAADdAAAADwAAAAAAAAAAAAAAAACYAgAAZHJz&#10;L2Rvd25yZXYueG1sUEsFBgAAAAAEAAQA9QAAAIsDAAAAAA==&#10;" path="m,l1607699,e" filled="f" strokeweight=".42331mm">
                  <v:path arrowok="t" textboxrect="0,0,1607699,0"/>
                </v:shape>
                <v:shape id="Shape 2046" o:spid="_x0000_s1250" style="position:absolute;left:1584;top:5741;width:2301;height:5746;visibility:visible;mso-wrap-style:square;v-text-anchor:top" coordsize="230106,574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jKNsYA&#10;AADdAAAADwAAAGRycy9kb3ducmV2LnhtbESPQWvCQBSE74X+h+UJvdWNUlKJriKCUGh6qFbPz+wz&#10;CWbfht1tTPLru4VCj8PMfMOsNr1pREfO15YVzKYJCOLC6ppLBV/H/fMChA/IGhvLpGAgD5v148MK&#10;M23v/EndIZQiQthnqKAKoc2k9EVFBv3UtsTRu1pnMETpSqkd3iPcNHKeJKk0WHNcqLClXUXF7fBt&#10;FJAbxtfLvjgdMaf83H7szPg+KPU06bdLEIH68B/+a79pBfPkJYXfN/E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jKNsYAAADdAAAADwAAAAAAAAAAAAAAAACYAgAAZHJz&#10;L2Rvd25yZXYueG1sUEsFBgAAAAAEAAQA9QAAAIsDAAAAAA==&#10;" path="m,574528l230106,e" filled="f" strokeweight=".42331mm">
                  <v:path arrowok="t" textboxrect="0,0,230106,574528"/>
                </v:shape>
                <v:shape id="Shape 2047" o:spid="_x0000_s1251" style="position:absolute;left:3885;top:3455;width:10713;height:2286;visibility:visible;mso-wrap-style:square;v-text-anchor:top" coordsize="1071292,228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tCYMIA&#10;AADdAAAADwAAAGRycy9kb3ducmV2LnhtbESPQYvCMBSE74L/ITzBm6YVXaVrFFlQvNr14PHRvE2L&#10;zUtoYu3+eyMs7HGYmW+Y7X6wreipC41jBfk8A0FcOd2wUXD9Ps42IEJE1tg6JgW/FGC/G4+2WGj3&#10;5Av1ZTQiQTgUqKCO0RdShqomi2HuPHHyflxnMSbZGak7fCa4beUiyz6kxYbTQo2evmqq7uXDKrDV&#10;Lbf+6jyb/GDK/u5Pj+NKqelkOHyCiDTE//Bf+6wVLLLlGt5v0hO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0JgwgAAAN0AAAAPAAAAAAAAAAAAAAAAAJgCAABkcnMvZG93&#10;bnJldi54bWxQSwUGAAAAAAQABAD1AAAAhwMAAAAA&#10;" path="m,228591l1071292,e" filled="f" strokeweight=".42331mm">
                  <v:path arrowok="t" textboxrect="0,0,1071292,228591"/>
                </v:shape>
                <v:shape id="Shape 2048" o:spid="_x0000_s1252" style="position:absolute;left:14598;top:3455;width:3048;height:8047;visibility:visible;mso-wrap-style:square;v-text-anchor:top" coordsize="304777,804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v2mMMA&#10;AADdAAAADwAAAGRycy9kb3ducmV2LnhtbERPTUvDQBC9C/6HZQRvdtdQRGK3RUSxICptCl6H7DQJ&#10;zc6G7HQb/fXuodDj430vVpPvVaIxdoEt3M8MKOI6uI4bC7vq7e4RVBRkh31gsvBLEVbL66sFli6c&#10;eENpK43KIRxLtNCKDKXWsW7JY5yFgThz+zB6lAzHRrsRTznc97ow5kF77Dg3tDjQS0v1YXv0FiRV&#10;r12x+/z7qt5/5kk+kknVt7W3N9PzEyihSS7is3vtLBRmnufmN/kJ6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v2mMMAAADdAAAADwAAAAAAAAAAAAAAAACYAgAAZHJzL2Rv&#10;d25yZXYueG1sUEsFBgAAAAAEAAQA9QAAAIgDAAAAAA==&#10;" path="m304777,804643l,e" filled="f" strokeweight=".42331mm">
                  <v:path arrowok="t" textboxrect="0,0,304777,804643"/>
                </v:shape>
                <v:shape id="Shape 2049" o:spid="_x0000_s1253" style="position:absolute;left:1036;top:9048;width:2377;height:2454;visibility:visible;mso-wrap-style:square;v-text-anchor:top" coordsize="237726,245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AP+cUA&#10;AADdAAAADwAAAGRycy9kb3ducmV2LnhtbESP3YrCMBSE74V9h3CEvdPUH2StRhHFnwsVVn2AQ3Ns&#10;i81JSbK2+/abBcHLYWa+YebL1lTiSc6XlhUM+gkI4szqknMFt+u29wXCB2SNlWVS8EselouPzhxT&#10;bRv+pucl5CJC2KeooAihTqX0WUEGfd/WxNG7W2cwROlyqR02EW4qOUySiTRYclwosKZ1Qdnj8mMU&#10;uOy8Oow2+/txl69301Nz1fVto9Rnt13NQARqwzv8ah+0gmEynsL/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YA/5xQAAAN0AAAAPAAAAAAAAAAAAAAAAAJgCAABkcnMv&#10;ZG93bnJldi54bWxQSwUGAAAAAAQABAD1AAAAigMAAAAA&#10;" path="m208773,245356c237726,141727,211821,48767,146293,18287,103624,,48764,10668,,50291e" filled="f" strokeweight=".25397mm">
                  <v:stroke endcap="round"/>
                  <v:path arrowok="t" textboxrect="0,0,237726,245356"/>
                </v:shape>
                <v:shape id="Shape 2050" o:spid="_x0000_s1254" style="position:absolute;left:350;top:9460;width:823;height:1204;visibility:visible;mso-wrap-style:square;v-text-anchor:top" coordsize="82290,12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MQA&#10;AADdAAAADwAAAGRycy9kb3ducmV2LnhtbERPXWvCMBR9F/YfwhV809SCY3SNMmSTgTBmVfZ629w1&#10;xeamNlG7/frlYeDj4Xznq8G24kq9bxwrmM8SEMSV0w3XCg77t+kTCB+QNbaOScEPeVgtH0Y5Ztrd&#10;eEfXItQihrDPUIEJocuk9JUhi37mOuLIfbveYoiwr6Xu8RbDbSvTJHmUFhuODQY7WhuqTsXFKvjd&#10;Ob9Jz8XX+WgOm+az3ZavH6VSk/Hw8gwi0BDu4n/3u1aQJou4P76JT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k/+TEAAAA3QAAAA8AAAAAAAAAAAAAAAAAmAIAAGRycy9k&#10;b3ducmV2LnhtbFBLBQYAAAAABAAEAPUAAACJAwAAAAA=&#10;" path="m76195,r4571,1524l82290,4572r,3048l47011,59281,74671,77722,,120390,10667,35051,38743,53769,73147,1524,76195,xe" fillcolor="black" stroked="f" strokeweight="0">
                  <v:stroke miterlimit="83231f" joinstyle="miter"/>
                  <v:path arrowok="t" textboxrect="0,0,82290,120390"/>
                </v:shape>
                <v:shape id="Shape 2051" o:spid="_x0000_s1255" style="position:absolute;left:1112;top:11075;width:762;height:793;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jMMA&#10;AADdAAAADwAAAGRycy9kb3ducmV2LnhtbESPX0vDQBDE3wW/w7GCb+auxX+kvQQRlb42reDjktsm&#10;0dxeyK1N8u09QfBxmJnfMNty9r060xi7wBZWmQFFXAfXcWPheHi9eQQVBdlhH5gsLBShLC4vtpi7&#10;MPGezpU0KkE45mihFRlyrWPdkseYhYE4eacwepQkx0a7EacE971eG3OvPXacFloc6Lml+qv69hZe&#10;Js0m7G5l/1ktsrw/fDT8Fqy9vpqfNqCEZvkP/7V3zsLa3K3g9016Arr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bnjMMAAADdAAAADwAAAAAAAAAAAAAAAACYAgAAZHJzL2Rv&#10;d25yZXYueG1sUEsFBgAAAAAEAAQA9QAAAIgDAAAAAA==&#10;" path="m38096,c57907,,76194,16764,76194,39622v,21337,-18287,39624,-38098,39624c16763,79246,,60959,,39622,,16764,16763,,38096,xe" stroked="f" strokeweight="0">
                  <v:stroke miterlimit="83231f" joinstyle="miter"/>
                  <v:path arrowok="t" textboxrect="0,0,76194,79246"/>
                </v:shape>
                <v:shape id="Shape 2052" o:spid="_x0000_s1256" style="position:absolute;left:1112;top:11075;width:762;height:793;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IJcUA&#10;AADdAAAADwAAAGRycy9kb3ducmV2LnhtbESPQWsCMRSE7wX/Q3hCbzVxQSmrUaQiSlsoWg89PpLn&#10;7rablyWJuv33jSD0OMzMN8x82btWXCjExrOG8UiBIDbeNlxpOH5unp5BxIRssfVMGn4pwnIxeJhj&#10;af2V93Q5pEpkCMcSNdQpdaWU0dTkMI58R5y9kw8OU5ahkjbgNcNdKwulptJhw3mhxo5eajI/h7PT&#10;YPZGJTLd9Ot1+71en97fPvwqaP047FczEIn69B++t3dWQ6EmBdze5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EglxQAAAN0AAAAPAAAAAAAAAAAAAAAAAJgCAABkcnMv&#10;ZG93bnJldi54bWxQSwUGAAAAAAQABAD1AAAAigMAAAAA&#10;" path="m38096,c16763,,,16764,,39622,,60959,16763,79246,38096,79246v19811,,38098,-18287,38098,-39624c76194,16764,57907,,38096,e" filled="f" strokeweight=".25397mm">
                  <v:stroke endcap="round"/>
                  <v:path arrowok="t" textboxrect="0,0,76194,79246"/>
                </v:shape>
                <v:shape id="Shape 2053" o:spid="_x0000_s1257" style="position:absolute;left:3489;top:5269;width:777;height:808;visibility:visible;mso-wrap-style:square;v-text-anchor:top" coordsize="77718,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8YA&#10;AADdAAAADwAAAGRycy9kb3ducmV2LnhtbESP0WrCQBRE34X+w3ILfdNNUzQ1ZpWStmDBl0Y/4JK9&#10;JiHZu2l2a9K/d4WCj8PMnGGy3WQ6caHBNZYVPC8iEMSl1Q1XCk7Hz/krCOeRNXaWScEfOdhtH2YZ&#10;ptqO/E2XwlciQNilqKD2vk+ldGVNBt3C9sTBO9vBoA9yqKQecAxw08k4ilbSYMNhocae8prKtvg1&#10;CvDj+JU0h58kf4+7dTJOuWt9odTT4/S2AeFp8vfwf3uvFcTR8gVub8ITkN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5+U8YAAADdAAAADwAAAAAAAAAAAAAAAACYAgAAZHJz&#10;L2Rvd25yZXYueG1sUEsFBgAAAAAEAAQA9QAAAIsDAAAAAA==&#10;" path="m39620,c59431,,77718,18287,77718,39623v,22858,-18287,41146,-38098,41146c18285,80769,,62481,,39623,,18287,18285,,39620,xe" stroked="f" strokeweight="0">
                  <v:stroke endcap="round"/>
                  <v:path arrowok="t" textboxrect="0,0,77718,80769"/>
                </v:shape>
                <v:shape id="Shape 2054" o:spid="_x0000_s1258" style="position:absolute;left:3489;top:5269;width:777;height:808;visibility:visible;mso-wrap-style:square;v-text-anchor:top" coordsize="77718,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KlsYA&#10;AADdAAAADwAAAGRycy9kb3ducmV2LnhtbESPUWsCMRCE3wX/Q1ihbzVXqUWuRimKWFAp1Rb6uFzW&#10;5PCyOS+pnv56Uyj4OMzONzvjaesqcaImlJ4VPPUzEMSF1yUbBV+7xeMIRIjIGivPpOBCAaaTbmeM&#10;ufZn/qTTNhqRIBxyVGBjrHMpQ2HJYej7mjh5e984jEk2RuoGzwnuKjnIshfpsOTUYLGmmaXisP11&#10;6Y15aexK/2w2s3VhjouPOX0vr0o99Nq3VxCR2ng//k+/awWDbPgMf2sSAu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yKlsYAAADdAAAADwAAAAAAAAAAAAAAAACYAgAAZHJz&#10;L2Rvd25yZXYueG1sUEsFBgAAAAAEAAQA9QAAAIsDAAAAAA==&#10;" path="m39620,c18285,,,18287,,39623,,62481,18285,80769,39620,80769v19811,,38098,-18288,38098,-41146c77718,18287,59431,,39620,e" filled="f" strokeweight=".25397mm">
                  <v:stroke endcap="round"/>
                  <v:path arrowok="t" textboxrect="0,0,77718,80769"/>
                </v:shape>
                <v:shape id="Shape 2055" o:spid="_x0000_s1259" style="position:absolute;left:14217;top:2968;width:762;height:807;visibility:visible;mso-wrap-style:square;v-text-anchor:top" coordsize="76194,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AwsMA&#10;AADdAAAADwAAAGRycy9kb3ducmV2LnhtbESPzWoCMRSF94W+Q7iCu5pRUOpoFCkMtAsX2gG3l8l1&#10;EpzcTJN0HN++KRS6PJyfj7Pdj64TA4VoPSuYzwoQxI3XllsF9Wf18goiJmSNnWdS8KAI+93z0xZL&#10;7e98ouGcWpFHOJaowKTUl1LGxpDDOPM9cfauPjhMWYZW6oD3PO46uSiKlXRoORMM9vRmqLmdv12G&#10;mIutTXUM7Ze9fQx10lWzPio1nYyHDYhEY/oP/7XftYJFsVzC75v8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AwsMAAADdAAAADwAAAAAAAAAAAAAAAACYAgAAZHJzL2Rv&#10;d25yZXYueG1sUEsFBgAAAAAEAAQA9QAAAIgDAAAAAA==&#10;" path="m38096,c59431,,76194,18288,76194,41147v,21334,-16763,39622,-38098,39622c16763,80769,,62481,,41147,,18288,16763,,38096,xe" stroked="f" strokeweight="0">
                  <v:stroke endcap="round"/>
                  <v:path arrowok="t" textboxrect="0,0,76194,80769"/>
                </v:shape>
                <v:shape id="Shape 2056" o:spid="_x0000_s1260" style="position:absolute;left:14217;top:2968;width:762;height:807;visibility:visible;mso-wrap-style:square;v-text-anchor:top" coordsize="76194,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FDo8QA&#10;AADdAAAADwAAAGRycy9kb3ducmV2LnhtbESPT4vCMBTE7wt+h/AEb2uq4L9qFJEVetmDVfT6aJ5t&#10;sXkpSdbWb79ZWPA4zMxvmM2uN414kvO1ZQWTcQKCuLC65lLB5Xz8XILwAVljY5kUvMjDbjv42GCq&#10;bccneuahFBHCPkUFVQhtKqUvKjLox7Yljt7dOoMhSldK7bCLcNPIaZLMpcGa40KFLR0qKh75j1GQ&#10;2e6ruNpzdrvdw/drli9Wi6VTajTs92sQgfrwDv+3M61gmszm8PcmP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BQ6PEAAAA3QAAAA8AAAAAAAAAAAAAAAAAmAIAAGRycy9k&#10;b3ducmV2LnhtbFBLBQYAAAAABAAEAPUAAACJAwAAAAA=&#10;" path="m38096,c16763,,,18288,,41147,,62481,16763,80769,38096,80769v21335,,38098,-18288,38098,-39622c76194,18288,59431,,38096,e" filled="f" strokeweight=".25397mm">
                  <v:stroke endcap="round"/>
                  <v:path arrowok="t" textboxrect="0,0,76194,80769"/>
                </v:shape>
                <v:shape id="Shape 2057" o:spid="_x0000_s1261" style="position:absolute;left:17372;top:11121;width:762;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TkhMUA&#10;AADdAAAADwAAAGRycy9kb3ducmV2LnhtbESPQWsCMRSE7wX/Q3hCbzWr0FpWo4gg6EFLVxG8PTbP&#10;7OLmZU2irv++KRR6HGbmG2Y672wj7uRD7VjBcJCBIC6drtkoOOxXb58gQkTW2DgmBU8KMJ/1XqaY&#10;a/fgb7oX0YgE4ZCjgirGNpcylBVZDAPXEifv7LzFmKQ3Unt8JLht5CjLPqTFmtNChS0tKyovxc0q&#10;OK+vm+O+2PmtGZ++zLEdMm0bpV773WICIlIX/8N/7bVWMMrex/D7Jj0BO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xOSExQAAAN0AAAAPAAAAAAAAAAAAAAAAAJgCAABkcnMv&#10;ZG93bnJldi54bWxQSwUGAAAAAAQABAD1AAAAigMAAAAA&#10;" path="m38097,c59432,,76195,16764,76195,39623v,21335,-16763,39623,-38098,39623c16763,79246,,60958,,39623,,16764,16763,,38097,xe" stroked="f" strokeweight="0">
                  <v:stroke endcap="round"/>
                  <v:path arrowok="t" textboxrect="0,0,76195,79246"/>
                </v:shape>
                <v:shape id="Shape 2058" o:spid="_x0000_s1262" style="position:absolute;left:17372;top:11121;width:762;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giQ8MA&#10;AADdAAAADwAAAGRycy9kb3ducmV2LnhtbERPTUvDQBC9F/wPywje2o2FRondlqIUqqBgWgRvQ3bM&#10;BrOzaXZN03/fOQg9Pt73cj36Vg3UxyawgftZBoq4Crbh2sBhv50+gooJ2WIbmAycKcJ6dTNZYmHD&#10;iT9pKFOtJIRjgQZcSl2hdawceYyz0BEL9xN6j0lgX2vb40nCfavnWZZrjw1Lg8OOnh1Vv+Wfl96P&#10;B2dDOLy9fA2b97zcfx8pfzXm7nbcPIFKNKar+N+9swbm2ULmyht5Anp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giQ8MAAADdAAAADwAAAAAAAAAAAAAAAACYAgAAZHJzL2Rv&#10;d25yZXYueG1sUEsFBgAAAAAEAAQA9QAAAIgDAAAAAA==&#10;" path="m38097,c16763,,,16764,,39623,,60958,16763,79246,38097,79246v21335,,38098,-18288,38098,-39623c76195,16764,59432,,38097,e" filled="f" strokeweight=".25397mm">
                  <v:stroke endcap="round"/>
                  <v:path arrowok="t" textboxrect="0,0,76195,79246"/>
                </v:shape>
                <v:shape id="Shape 2059" o:spid="_x0000_s1263" style="position:absolute;left:7147;top:11548;width:761;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OJtccA&#10;AADdAAAADwAAAGRycy9kb3ducmV2LnhtbESPT2sCMRTE70K/Q3hCL6LZChZdjdIWasWbf0C9PZPn&#10;7tLNy3YTdf32Rih4HGbmN8xk1thSXKj2hWMFb70EBLF2puBMwXbz3R2C8AHZYOmYFNzIw2z60ppg&#10;atyVV3RZh0xECPsUFeQhVKmUXudk0fdcRRy9k6sthijrTJoarxFuS9lPkndpseC4kGNFXznp3/XZ&#10;Ktg1nwv9c7zpszvu/w6dw3JezVGp13bzMQYRqAnP8H97YRT0k8EIHm/i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4jibXHAAAA3QAAAA8AAAAAAAAAAAAAAAAAmAIAAGRy&#10;cy9kb3ducmV2LnhtbFBLBQYAAAAABAAEAPUAAACMAwAAAAA=&#10;" path="m76195,l,79246e" filled="f" strokeweight=".25397mm">
                  <v:stroke endcap="round"/>
                  <v:path arrowok="t" textboxrect="0,0,76195,79246"/>
                </v:shape>
                <v:shape id="Shape 2060" o:spid="_x0000_s1264" style="position:absolute;left:7908;top:11548;width:762;height:792;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2KEMMA&#10;AADdAAAADwAAAGRycy9kb3ducmV2LnhtbERPy2rCQBTdC/7DcIVuRCdmESV1FBVsXVTBR/eXzM2j&#10;zdwJmWmMf99ZCC4P571c96YWHbWusqxgNo1AEGdWV1wouF33kwUI55E11pZJwYMcrFfDwRJTbe98&#10;pu7iCxFC2KWooPS+SaV0WUkG3dQ2xIHLbWvQB9gWUrd4D+GmlnEUJdJgxaGhxIZ2JWW/lz+j4IPz&#10;z+95d/oxiR3v4uPX9pbvt0q9jfrNOwhPvX+Jn+6DVhBHSdgf3oQn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2KEMMAAADdAAAADwAAAAAAAAAAAAAAAACYAgAAZHJzL2Rv&#10;d25yZXYueG1sUEsFBgAAAAAEAAQA9QAAAIgDAAAAAA==&#10;" path="m76194,l,79246e" filled="f" strokeweight=".25397mm">
                  <v:stroke endcap="round"/>
                  <v:path arrowok="t" textboxrect="0,0,76194,79246"/>
                </v:shape>
                <v:shape id="Shape 2061" o:spid="_x0000_s1265" style="position:absolute;left:8670;top:11548;width:778;height:792;visibility:visible;mso-wrap-style:square;v-text-anchor:top" coordsize="77719,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u9MQA&#10;AADdAAAADwAAAGRycy9kb3ducmV2LnhtbESPy2rDMBBF94X+g5hCdo2UhJriRDYhkAcUDHUL3Q7W&#10;xDaxRsZSEvvvo0Khy8u5D+4mH20nbjT41rGGxVyBIK6cabnW8P21f30H4QOywc4xaZjIQ549P20w&#10;Ne7On3QrQy1iCfsUNTQh9KmUvmrIop+7njiysxsshiiHWpoB77HcdnKpVCItthwXGuxp11B1Ka9W&#10;Q7I9HFeqmIqPc/lWXPknon7SevYybtcgAo3h3/yXPhkNS5Us4PdNf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lLvTEAAAA3QAAAA8AAAAAAAAAAAAAAAAAmAIAAGRycy9k&#10;b3ducmV2LnhtbFBLBQYAAAAABAAEAPUAAACJAwAAAAA=&#10;" path="m77719,l,79246e" filled="f" strokeweight=".25397mm">
                  <v:stroke endcap="round"/>
                  <v:path arrowok="t" textboxrect="0,0,77719,79246"/>
                </v:shape>
                <v:shape id="Shape 2062" o:spid="_x0000_s1266" style="position:absolute;left:9448;top:11548;width:762;height:792;visibility:visible;mso-wrap-style:square;v-text-anchor:top" coordsize="76193,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HocYA&#10;AADdAAAADwAAAGRycy9kb3ducmV2LnhtbESPQWvCQBSE74X+h+UVvEjdNBaR1FWKRRBEIVo9P7Kv&#10;SWj2bdhdNfrrXUHwOMzMN8xk1plGnMj52rKCj0ECgriwuuZSwe9u8T4G4QOyxsYyKbiQh9n09WWC&#10;mbZnzum0DaWIEPYZKqhCaDMpfVGRQT+wLXH0/qwzGKJ0pdQOzxFuGpkmyUgarDkuVNjSvKLif3s0&#10;CvLx6tpP883nfD/sy9atr+sD/SjVe+u+v0AE6sIz/GgvtYI0GaVwfxOf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HocYAAADdAAAADwAAAAAAAAAAAAAAAACYAgAAZHJz&#10;L2Rvd25yZXYueG1sUEsFBgAAAAAEAAQA9QAAAIsDAAAAAA==&#10;" path="m76193,l,79246e" filled="f" strokeweight=".25397mm">
                  <v:stroke endcap="round"/>
                  <v:path arrowok="t" textboxrect="0,0,76193,79246"/>
                </v:shape>
                <v:shape id="Shape 2063" o:spid="_x0000_s1267" style="position:absolute;left:10210;top:11548;width:761;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d04scA&#10;AADdAAAADwAAAGRycy9kb3ducmV2LnhtbESPT2vCQBTE7wW/w/IKXqRuakEkuoZa8A+9aYXq7bn7&#10;moRm38bsGuO3d4VCj8PM/IaZZZ2tREuNLx0reB0mIIi1MyXnCvZfy5cJCB+QDVaOScGNPGTz3tMM&#10;U+OuvKV2F3IRIexTVFCEUKdSel2QRT90NXH0flxjMUTZ5NI0eI1wW8lRkoylxZLjQoE1fRSkf3cX&#10;q+C7W2z0+nTTF3c6nI+D4+eqXqFS/efufQoiUBf+w3/tjVEwSsZv8HgTn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ndOLHAAAA3QAAAA8AAAAAAAAAAAAAAAAAmAIAAGRy&#10;cy9kb3ducmV2LnhtbFBLBQYAAAAABAAEAPUAAACMAwAAAAA=&#10;" path="m76195,l,79246e" filled="f" strokeweight=".25397mm">
                  <v:stroke endcap="round"/>
                  <v:path arrowok="t" textboxrect="0,0,76195,79246"/>
                </v:shape>
                <v:rect id="Rectangle 2064" o:spid="_x0000_s1268" style="position:absolute;top:11505;width:1576;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0O8YA&#10;AADdAAAADwAAAGRycy9kb3ducmV2LnhtbESPQWvCQBSE74L/YXlCb7pRS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U0O8YAAADdAAAADwAAAAAAAAAAAAAAAACYAgAAZHJz&#10;L2Rvd25yZXYueG1sUEsFBgAAAAAEAAQA9QAAAIsDAAAAAA==&#10;" filled="f" stroked="f">
                  <v:textbox inset="0,0,0,0">
                    <w:txbxContent>
                      <w:p w:rsidR="00F677CA" w:rsidRDefault="00F677CA" w:rsidP="00562A6A">
                        <w:pPr>
                          <w:spacing w:line="276" w:lineRule="auto"/>
                        </w:pPr>
                        <w:r>
                          <w:rPr>
                            <w:rFonts w:ascii="VNI Times" w:eastAsia="VNI Times" w:hAnsi="VNI Times" w:cs="VNI Times"/>
                          </w:rPr>
                          <w:t>A</w:t>
                        </w:r>
                      </w:p>
                    </w:txbxContent>
                  </v:textbox>
                </v:rect>
                <v:rect id="Rectangle 2065" o:spid="_x0000_s1269" style="position:absolute;left:2042;top:3337;width:1460;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mRoMYA&#10;AADdAAAADwAAAGRycy9kb3ducmV2LnhtbESPQWvCQBSE74L/YXlCb7pRaN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mRoMYAAADdAAAADwAAAAAAAAAAAAAAAACYAgAAZHJz&#10;L2Rvd25yZXYueG1sUEsFBgAAAAAEAAQA9QAAAIsDAAAAAA==&#10;" filled="f" stroked="f">
                  <v:textbox inset="0,0,0,0">
                    <w:txbxContent>
                      <w:p w:rsidR="00F677CA" w:rsidRDefault="00F677CA" w:rsidP="00562A6A">
                        <w:pPr>
                          <w:spacing w:line="276" w:lineRule="auto"/>
                        </w:pPr>
                        <w:r>
                          <w:rPr>
                            <w:rFonts w:ascii="VNI Times" w:eastAsia="VNI Times" w:hAnsi="VNI Times" w:cs="VNI Times"/>
                          </w:rPr>
                          <w:t xml:space="preserve">B </w:t>
                        </w:r>
                      </w:p>
                    </w:txbxContent>
                  </v:textbox>
                </v:rect>
                <v:rect id="Rectangle 2066" o:spid="_x0000_s1270" style="position:absolute;left:14598;width:1460;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P18YA&#10;AADdAAAADwAAAGRycy9kb3ducmV2LnhtbESPT2vCQBTE74LfYXlCb7qphxCjq0j/kBxbFdTbI/tM&#10;gtm3IbtN0n76bqHgcZiZ3zCb3Wga0VPnassKnhcRCOLC6ppLBafj+zwB4TyyxsYyKfgmB7vtdLLB&#10;VNuBP6k/+FIECLsUFVTet6mUrqjIoFvYljh4N9sZ9EF2pdQdDgFuGrmMolgarDksVNjSS0XF/fBl&#10;FGRJu7/k9mcom7drdv44r16PK6/U02zcr0F4Gv0j/N/OtYJlFM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bsP18YAAADdAAAADwAAAAAAAAAAAAAAAACYAgAAZHJz&#10;L2Rvd25yZXYueG1sUEsFBgAAAAAEAAQA9QAAAIsDAAAAAA==&#10;" filled="f" stroked="f">
                  <v:textbox inset="0,0,0,0">
                    <w:txbxContent>
                      <w:p w:rsidR="00F677CA" w:rsidRDefault="00F677CA" w:rsidP="00562A6A">
                        <w:pPr>
                          <w:spacing w:line="276" w:lineRule="auto"/>
                        </w:pPr>
                        <w:r>
                          <w:rPr>
                            <w:rFonts w:ascii="VNI Times" w:eastAsia="VNI Times" w:hAnsi="VNI Times" w:cs="VNI Times"/>
                          </w:rPr>
                          <w:t xml:space="preserve">C </w:t>
                        </w:r>
                      </w:p>
                    </w:txbxContent>
                  </v:textbox>
                </v:rect>
                <v:rect id="Rectangle 2067" o:spid="_x0000_s1271" style="position:absolute;left:18423;top:11475;width:1581;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qTMYA&#10;AADdAAAADwAAAGRycy9kb3ducmV2LnhtbESPS4vCQBCE74L/YegFbzpZDz6yjiI+0KOaBXdvTaY3&#10;CZvpCZnRRH+9Iwgei6r6ipotWlOKK9WusKzgcxCBIE6tLjhT8J1s+xMQziNrLC2Tghs5WMy7nRnG&#10;2jZ8pOvJZyJA2MWoIPe+iqV0aU4G3cBWxMH7s7VBH2SdSV1jE+CmlMMoGkmDBYeFHCta5ZT+ny5G&#10;wW5SLX/29t5k5eZ3dz6cp+tk6pXqfbTLLxCeWv8Ov9p7rWAYjc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eqTMYAAADdAAAADwAAAAAAAAAAAAAAAACYAgAAZHJz&#10;L2Rvd25yZXYueG1sUEsFBgAAAAAEAAQA9QAAAIsDAAAAAA==&#10;" filled="f" stroked="f">
                  <v:textbox inset="0,0,0,0">
                    <w:txbxContent>
                      <w:p w:rsidR="00F677CA" w:rsidRDefault="00F677CA" w:rsidP="00562A6A">
                        <w:pPr>
                          <w:spacing w:line="276" w:lineRule="auto"/>
                        </w:pPr>
                        <w:r>
                          <w:rPr>
                            <w:rFonts w:ascii="VNI Times" w:eastAsia="VNI Times" w:hAnsi="VNI Times" w:cs="VNI Times"/>
                          </w:rPr>
                          <w:t xml:space="preserve">D </w:t>
                        </w:r>
                      </w:p>
                    </w:txbxContent>
                  </v:textbox>
                </v:rect>
                <v:rect id="Rectangle 2068" o:spid="_x0000_s1272" style="position:absolute;left:822;top:6568;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g+PsMA&#10;AADdAAAADwAAAGRycy9kb3ducmV2LnhtbERPy4rCMBTdC/5DuII7TXUhWo2l+ECXM3bAcXdprm2x&#10;uSlNtHW+frIYmOXhvDdJb2rxotZVlhXMphEI4tzqigsFX9lxsgThPLLG2jIpeJODZDscbDDWtuNP&#10;el18IUIIuxgVlN43sZQuL8mgm9qGOHB32xr0AbaF1C12IdzUch5FC2mw4tBQYkO7kvLH5WkUnJZN&#10;+n22P11RH26n68d1tc9WXqnxqE/XIDz1/l/85z5rBfNoEea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g+PsMAAADdAAAADwAAAAAAAAAAAAAAAACYAgAAZHJzL2Rv&#10;d25yZXYueG1sUEsFBgAAAAAEAAQA9QAAAIgDAAAAAA==&#10;" filled="f" stroked="f">
                  <v:textbox inset="0,0,0,0">
                    <w:txbxContent>
                      <w:p w:rsidR="00F677CA" w:rsidRDefault="00F677CA" w:rsidP="00562A6A">
                        <w:pPr>
                          <w:spacing w:line="276" w:lineRule="auto"/>
                        </w:pPr>
                        <w:r>
                          <w:rPr>
                            <w:rFonts w:ascii="VNI Times" w:eastAsia="VNI Times" w:hAnsi="VNI Times" w:cs="VNI Times"/>
                          </w:rPr>
                          <w:t xml:space="preserve">1 </w:t>
                        </w:r>
                      </w:p>
                    </w:txbxContent>
                  </v:textbox>
                </v:rect>
                <v:rect id="Rectangle 2069" o:spid="_x0000_s1273" style="position:absolute;left:7710;top:1935;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bpcUA&#10;AADdAAAADwAAAGRycy9kb3ducmV2LnhtbESPT4vCMBTE78J+h/AWvGmqB7Fdo4i66NE/C929PZpn&#10;W2xeSpO11U9vBMHjMDO/YWaLzlTiSo0rLSsYDSMQxJnVJecKfk7fgykI55E1VpZJwY0cLOYfvRkm&#10;2rZ8oOvR5yJA2CWooPC+TqR0WUEG3dDWxME728agD7LJpW6wDXBTyXEUTaTBksNCgTWtCsoux3+j&#10;YDutl787e2/zavO3TfdpvD7FXqn+Z7f8AuGp8+/wq73TCsbRJ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JulxQAAAN0AAAAPAAAAAAAAAAAAAAAAAJgCAABkcnMv&#10;ZG93bnJldi54bWxQSwUGAAAAAAQABAD1AAAAigMAAAAA&#10;" filled="f" stroked="f">
                  <v:textbox inset="0,0,0,0">
                    <w:txbxContent>
                      <w:p w:rsidR="00F677CA" w:rsidRDefault="00F677CA" w:rsidP="00562A6A">
                        <w:pPr>
                          <w:spacing w:line="276" w:lineRule="auto"/>
                        </w:pPr>
                        <w:r>
                          <w:rPr>
                            <w:rFonts w:ascii="VNI Times" w:eastAsia="VNI Times" w:hAnsi="VNI Times" w:cs="VNI Times"/>
                          </w:rPr>
                          <w:t xml:space="preserve">2 </w:t>
                        </w:r>
                      </w:p>
                    </w:txbxContent>
                  </v:textbox>
                </v:rect>
                <v:rect id="Rectangle 2070" o:spid="_x0000_s1274" style="position:absolute;left:10758;top:12389;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k5cQA&#10;AADdAAAADwAAAGRycy9kb3ducmV2LnhtbERPTW+CQBC9m/gfNmPSmy7l0AqyGKNt9Filie1two5A&#10;ys4Sdgu0v757MOnx5X1n28m0YqDeNZYVPK4iEMSl1Q1XCt6L1+UahPPIGlvLpOCHHGzz+SzDVNuR&#10;zzRcfCVCCLsUFdTed6mUrqzJoFvZjjhwN9sb9AH2ldQ9jiHctDKOoidpsOHQUGNH+5rKr8u3UXBc&#10;d7uPk/0dq/bl83h9uyaHIvFKPSym3QaEp8n/i+/uk1YQR8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HpOXEAAAA3QAAAA8AAAAAAAAAAAAAAAAAmAIAAGRycy9k&#10;b3ducmV2LnhtbFBLBQYAAAAABAAEAPUAAACJAwAAAAA=&#10;" filled="f" stroked="f">
                  <v:textbox inset="0,0,0,0">
                    <w:txbxContent>
                      <w:p w:rsidR="00F677CA" w:rsidRDefault="00F677CA" w:rsidP="00562A6A">
                        <w:pPr>
                          <w:spacing w:line="276" w:lineRule="auto"/>
                        </w:pPr>
                        <w:r>
                          <w:rPr>
                            <w:rFonts w:ascii="VNI Times" w:eastAsia="VNI Times" w:hAnsi="VNI Times" w:cs="VNI Times"/>
                          </w:rPr>
                          <w:t>4</w:t>
                        </w:r>
                      </w:p>
                    </w:txbxContent>
                  </v:textbox>
                </v:rect>
                <v:rect id="Rectangle 2071" o:spid="_x0000_s1275" style="position:absolute;left:3339;top:8138;width:2921;height:2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sBfsYA&#10;AADdAAAADwAAAGRycy9kb3ducmV2LnhtbESPT4vCMBTE74LfITxhb5rqwT/VKKIrety1gnp7NM+2&#10;2LyUJmu7fvrNguBxmJnfMItVa0rxoNoVlhUMBxEI4tTqgjMFp2TXn4JwHlljaZkU/JKD1bLbWWCs&#10;bcPf9Dj6TAQIuxgV5N5XsZQuzcmgG9iKOHg3Wxv0QdaZ1DU2AW5KOYqisTRYcFjIsaJNTun9+GMU&#10;7KfV+nKwzyYrP6/789d5tk1mXqmPXrueg/DU+nf41T5oBaNoMo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sBfsYAAADdAAAADwAAAAAAAAAAAAAAAACYAgAAZHJz&#10;L2Rvd25yZXYueG1sUEsFBgAAAAAEAAQA9QAAAIsDAAAAAA==&#10;" filled="f" stroked="f">
                  <v:textbox inset="0,0,0,0">
                    <w:txbxContent>
                      <w:p w:rsidR="00F677CA" w:rsidRPr="00566135" w:rsidRDefault="00F677CA" w:rsidP="00562A6A">
                        <w:pPr>
                          <w:spacing w:line="276" w:lineRule="auto"/>
                          <w:rPr>
                            <w:rFonts w:ascii="Symbol" w:hAnsi="Symbol"/>
                          </w:rPr>
                        </w:pPr>
                        <w:r w:rsidRPr="00566135">
                          <w:rPr>
                            <w:rFonts w:ascii="Symbol" w:eastAsia="Segoe UI Symbol" w:hAnsi="Symbol" w:cs="Segoe UI Symbol"/>
                            <w:sz w:val="34"/>
                          </w:rPr>
                          <w:t></w:t>
                        </w:r>
                        <w:r w:rsidRPr="00566135">
                          <w:rPr>
                            <w:rFonts w:ascii="Symbol" w:eastAsia="Segoe UI Symbol" w:hAnsi="Symbol" w:cs="Segoe UI Symbol"/>
                            <w:sz w:val="34"/>
                          </w:rPr>
                          <w:t></w:t>
                        </w:r>
                      </w:p>
                    </w:txbxContent>
                  </v:textbox>
                </v:rect>
                <w10:anchorlock/>
              </v:group>
            </w:pict>
          </mc:Fallback>
        </mc:AlternateContent>
      </w:r>
      <w:r>
        <w:rPr>
          <w:sz w:val="26"/>
          <w:szCs w:val="26"/>
        </w:rPr>
        <w:tab/>
        <w:t xml:space="preserve">             </w:t>
      </w:r>
      <w:r w:rsidRPr="00562A6A">
        <w:rPr>
          <w:sz w:val="26"/>
          <w:szCs w:val="26"/>
        </w:rPr>
        <w:t xml:space="preserve">   </w:t>
      </w:r>
      <w:r>
        <w:rPr>
          <w:sz w:val="26"/>
          <w:szCs w:val="26"/>
        </w:rPr>
        <w:t xml:space="preserve">  </w:t>
      </w:r>
      <w:r w:rsidRPr="00562A6A">
        <w:rPr>
          <w:sz w:val="26"/>
          <w:szCs w:val="26"/>
        </w:rPr>
        <w:t xml:space="preserve"> </w:t>
      </w:r>
      <w:r w:rsidRPr="00562A6A">
        <w:rPr>
          <w:rFonts w:eastAsia="VNI Times"/>
          <w:sz w:val="26"/>
          <w:szCs w:val="26"/>
        </w:rPr>
        <w:t>C</w:t>
      </w:r>
    </w:p>
    <w:p w:rsidR="00562A6A" w:rsidRPr="00562A6A" w:rsidRDefault="00562A6A" w:rsidP="00562A6A">
      <w:pPr>
        <w:spacing w:line="360" w:lineRule="auto"/>
        <w:ind w:left="10" w:right="-15" w:hanging="10"/>
        <w:jc w:val="center"/>
        <w:rPr>
          <w:sz w:val="26"/>
          <w:szCs w:val="26"/>
        </w:rPr>
      </w:pPr>
      <w:r w:rsidRPr="00562A6A">
        <w:rPr>
          <w:sz w:val="26"/>
          <w:szCs w:val="26"/>
        </w:rPr>
        <w:t>Hình</w:t>
      </w:r>
      <w:r>
        <w:rPr>
          <w:sz w:val="26"/>
          <w:szCs w:val="26"/>
        </w:rPr>
        <w:t>1</w:t>
      </w:r>
      <w:r w:rsidRPr="00562A6A">
        <w:rPr>
          <w:sz w:val="26"/>
          <w:szCs w:val="26"/>
        </w:rPr>
        <w:t>.</w:t>
      </w:r>
      <w:r>
        <w:rPr>
          <w:sz w:val="26"/>
          <w:szCs w:val="26"/>
        </w:rPr>
        <w:t>17</w:t>
      </w:r>
      <w:r w:rsidRPr="00562A6A">
        <w:rPr>
          <w:sz w:val="26"/>
          <w:szCs w:val="26"/>
        </w:rPr>
        <w:t xml:space="preserve"> Cơ cấu bốn khâu bản lề</w:t>
      </w:r>
      <w:r>
        <w:rPr>
          <w:sz w:val="26"/>
          <w:szCs w:val="26"/>
        </w:rPr>
        <w:t xml:space="preserve">                         </w:t>
      </w:r>
    </w:p>
    <w:p w:rsidR="00562A6A" w:rsidRPr="00562A6A" w:rsidRDefault="00562A6A" w:rsidP="00562A6A">
      <w:pPr>
        <w:spacing w:line="360" w:lineRule="auto"/>
        <w:ind w:left="720"/>
        <w:rPr>
          <w:sz w:val="26"/>
          <w:szCs w:val="26"/>
        </w:rPr>
      </w:pPr>
      <w:r w:rsidRPr="00562A6A">
        <w:rPr>
          <w:sz w:val="26"/>
          <w:szCs w:val="26"/>
        </w:rPr>
        <w:t>Tổng số khâu động: n = 3 (1, 2, 3)</w:t>
      </w:r>
    </w:p>
    <w:p w:rsidR="00562A6A" w:rsidRPr="00562A6A" w:rsidRDefault="00562A6A" w:rsidP="00562A6A">
      <w:pPr>
        <w:spacing w:line="360" w:lineRule="auto"/>
        <w:ind w:left="720"/>
        <w:rPr>
          <w:sz w:val="26"/>
          <w:szCs w:val="26"/>
        </w:rPr>
      </w:pPr>
      <w:r w:rsidRPr="00562A6A">
        <w:rPr>
          <w:sz w:val="26"/>
          <w:szCs w:val="26"/>
        </w:rPr>
        <w:t>Số khớp loại 4: p4 = 0</w:t>
      </w:r>
      <w:r w:rsidRPr="00562A6A">
        <w:rPr>
          <w:sz w:val="26"/>
          <w:szCs w:val="26"/>
        </w:rPr>
        <w:tab/>
      </w:r>
    </w:p>
    <w:p w:rsidR="00562A6A" w:rsidRPr="00562A6A" w:rsidRDefault="00562A6A" w:rsidP="00562A6A">
      <w:pPr>
        <w:spacing w:line="360" w:lineRule="auto"/>
        <w:ind w:left="720"/>
        <w:rPr>
          <w:sz w:val="26"/>
          <w:szCs w:val="26"/>
        </w:rPr>
      </w:pPr>
      <w:r w:rsidRPr="00562A6A">
        <w:rPr>
          <w:sz w:val="26"/>
          <w:szCs w:val="26"/>
        </w:rPr>
        <w:t>Số khớp loại 5: p5 = 4</w:t>
      </w:r>
    </w:p>
    <w:p w:rsidR="00562A6A" w:rsidRPr="00562A6A" w:rsidRDefault="00562A6A" w:rsidP="00562A6A">
      <w:pPr>
        <w:spacing w:line="360" w:lineRule="auto"/>
        <w:ind w:right="3"/>
        <w:jc w:val="center"/>
        <w:rPr>
          <w:sz w:val="26"/>
          <w:szCs w:val="26"/>
        </w:rPr>
      </w:pPr>
      <w:r>
        <w:rPr>
          <w:rFonts w:eastAsia="VNI Times"/>
          <w:sz w:val="26"/>
          <w:szCs w:val="26"/>
        </w:rPr>
        <w:t xml:space="preserve">                                                                                               </w:t>
      </w:r>
      <w:r w:rsidR="00F36E96">
        <w:rPr>
          <w:rFonts w:eastAsia="VNI Times"/>
          <w:sz w:val="26"/>
          <w:szCs w:val="26"/>
        </w:rPr>
        <w:t xml:space="preserve">       </w:t>
      </w:r>
      <w:r>
        <w:rPr>
          <w:rFonts w:eastAsia="VNI Times"/>
          <w:sz w:val="26"/>
          <w:szCs w:val="26"/>
        </w:rPr>
        <w:t xml:space="preserve"> </w:t>
      </w:r>
      <w:r w:rsidRPr="00562A6A">
        <w:rPr>
          <w:rFonts w:eastAsia="VNI Times"/>
          <w:sz w:val="26"/>
          <w:szCs w:val="26"/>
        </w:rPr>
        <w:t>A</w:t>
      </w:r>
    </w:p>
    <w:p w:rsidR="00562A6A" w:rsidRDefault="00562A6A" w:rsidP="00562A6A">
      <w:pPr>
        <w:spacing w:line="360" w:lineRule="auto"/>
        <w:ind w:left="715" w:right="3" w:hanging="10"/>
        <w:rPr>
          <w:sz w:val="26"/>
          <w:szCs w:val="26"/>
        </w:rPr>
      </w:pPr>
      <w:r w:rsidRPr="00562A6A">
        <w:rPr>
          <w:sz w:val="26"/>
          <w:szCs w:val="26"/>
        </w:rPr>
        <w:t xml:space="preserve">Bậc tự do của cơ cấu:  W = 3.3 – (2.4 +  0) = 1 btd </w:t>
      </w:r>
      <w:r w:rsidR="00775BC0">
        <w:rPr>
          <w:sz w:val="26"/>
          <w:szCs w:val="26"/>
        </w:rPr>
        <w:t xml:space="preserve">   </w:t>
      </w:r>
      <w:r>
        <w:rPr>
          <w:sz w:val="26"/>
          <w:szCs w:val="26"/>
        </w:rPr>
        <w:t xml:space="preserve">  </w:t>
      </w:r>
      <w:r w:rsidRPr="00562A6A">
        <w:rPr>
          <w:sz w:val="26"/>
          <w:szCs w:val="26"/>
        </w:rPr>
        <w:t xml:space="preserve">Hình </w:t>
      </w:r>
      <w:r>
        <w:rPr>
          <w:sz w:val="26"/>
          <w:szCs w:val="26"/>
        </w:rPr>
        <w:t>1</w:t>
      </w:r>
      <w:r w:rsidRPr="00562A6A">
        <w:rPr>
          <w:sz w:val="26"/>
          <w:szCs w:val="26"/>
        </w:rPr>
        <w:t>.</w:t>
      </w:r>
      <w:r>
        <w:rPr>
          <w:sz w:val="26"/>
          <w:szCs w:val="26"/>
        </w:rPr>
        <w:t>18</w:t>
      </w:r>
      <w:r w:rsidRPr="00562A6A">
        <w:rPr>
          <w:sz w:val="26"/>
          <w:szCs w:val="26"/>
        </w:rPr>
        <w:t xml:space="preserve"> Cơ cấu Cu-lít</w:t>
      </w:r>
    </w:p>
    <w:p w:rsidR="00562A6A" w:rsidRPr="00562A6A" w:rsidRDefault="00775BC0" w:rsidP="00562A6A">
      <w:pPr>
        <w:spacing w:line="360" w:lineRule="auto"/>
        <w:ind w:left="715" w:right="3" w:hanging="10"/>
        <w:rPr>
          <w:sz w:val="26"/>
          <w:szCs w:val="26"/>
        </w:rPr>
      </w:pPr>
      <w:r w:rsidRPr="00566135">
        <w:rPr>
          <w:i/>
          <w:noProof/>
        </w:rPr>
        <w:drawing>
          <wp:anchor distT="0" distB="0" distL="114300" distR="114300" simplePos="0" relativeHeight="252121088" behindDoc="0" locked="0" layoutInCell="1" allowOverlap="0" wp14:anchorId="2934F9D1" wp14:editId="706087A9">
            <wp:simplePos x="0" y="0"/>
            <wp:positionH relativeFrom="column">
              <wp:posOffset>4032885</wp:posOffset>
            </wp:positionH>
            <wp:positionV relativeFrom="paragraph">
              <wp:posOffset>137795</wp:posOffset>
            </wp:positionV>
            <wp:extent cx="1257300" cy="1676400"/>
            <wp:effectExtent l="0" t="0" r="0" b="0"/>
            <wp:wrapSquare wrapText="bothSides"/>
            <wp:docPr id="12250" name="Picture 12250"/>
            <wp:cNvGraphicFramePr/>
            <a:graphic xmlns:a="http://schemas.openxmlformats.org/drawingml/2006/main">
              <a:graphicData uri="http://schemas.openxmlformats.org/drawingml/2006/picture">
                <pic:pic xmlns:pic="http://schemas.openxmlformats.org/drawingml/2006/picture">
                  <pic:nvPicPr>
                    <pic:cNvPr id="12250" name="Picture 12250"/>
                    <pic:cNvPicPr/>
                  </pic:nvPicPr>
                  <pic:blipFill>
                    <a:blip r:embed="rId80"/>
                    <a:stretch>
                      <a:fillRect/>
                    </a:stretch>
                  </pic:blipFill>
                  <pic:spPr>
                    <a:xfrm>
                      <a:off x="0" y="0"/>
                      <a:ext cx="1257300" cy="1676400"/>
                    </a:xfrm>
                    <a:prstGeom prst="rect">
                      <a:avLst/>
                    </a:prstGeom>
                  </pic:spPr>
                </pic:pic>
              </a:graphicData>
            </a:graphic>
            <wp14:sizeRelH relativeFrom="margin">
              <wp14:pctWidth>0</wp14:pctWidth>
            </wp14:sizeRelH>
            <wp14:sizeRelV relativeFrom="margin">
              <wp14:pctHeight>0</wp14:pctHeight>
            </wp14:sizeRelV>
          </wp:anchor>
        </w:drawing>
      </w:r>
      <w:r w:rsidR="00562A6A" w:rsidRPr="00562A6A">
        <w:rPr>
          <w:b/>
          <w:sz w:val="26"/>
          <w:szCs w:val="26"/>
        </w:rPr>
        <w:t xml:space="preserve">Ví dụ 2: Cơ cấu Cu-lít phẳng </w:t>
      </w:r>
      <w:r w:rsidR="00562A6A">
        <w:rPr>
          <w:b/>
          <w:sz w:val="26"/>
          <w:szCs w:val="26"/>
        </w:rPr>
        <w:t xml:space="preserve"> </w:t>
      </w:r>
      <w:r w:rsidR="00562A6A">
        <w:rPr>
          <w:sz w:val="26"/>
          <w:szCs w:val="26"/>
        </w:rPr>
        <w:t xml:space="preserve">n = </w:t>
      </w:r>
      <w:r w:rsidR="00562A6A" w:rsidRPr="00562A6A">
        <w:rPr>
          <w:sz w:val="26"/>
          <w:szCs w:val="26"/>
        </w:rPr>
        <w:t>3</w:t>
      </w:r>
    </w:p>
    <w:p w:rsidR="00EF3613" w:rsidRPr="00775BC0" w:rsidRDefault="00562A6A" w:rsidP="00775BC0">
      <w:pPr>
        <w:spacing w:line="360" w:lineRule="auto"/>
        <w:ind w:left="715" w:right="3" w:hanging="10"/>
        <w:rPr>
          <w:sz w:val="26"/>
          <w:szCs w:val="26"/>
        </w:rPr>
      </w:pPr>
      <w:r w:rsidRPr="00562A6A">
        <w:rPr>
          <w:sz w:val="26"/>
          <w:szCs w:val="26"/>
        </w:rPr>
        <w:t xml:space="preserve">p4 = 0 </w:t>
      </w:r>
      <w:r w:rsidRPr="00562A6A">
        <w:rPr>
          <w:sz w:val="26"/>
          <w:szCs w:val="26"/>
        </w:rPr>
        <w:tab/>
        <w:t xml:space="preserve"> p5 = 4=&gt; W = 3.3 – (2.4 + 0) = 1 btd</w:t>
      </w:r>
      <w:r w:rsidRPr="00562A6A">
        <w:rPr>
          <w:sz w:val="26"/>
          <w:szCs w:val="26"/>
        </w:rPr>
        <w:tab/>
      </w:r>
      <w:r>
        <w:rPr>
          <w:sz w:val="26"/>
          <w:szCs w:val="26"/>
        </w:rPr>
        <w:t xml:space="preserve">                             </w:t>
      </w:r>
    </w:p>
    <w:p w:rsidR="00DF584A" w:rsidRPr="00E64463" w:rsidRDefault="00DF584A" w:rsidP="00517E3C">
      <w:pPr>
        <w:spacing w:line="288" w:lineRule="auto"/>
        <w:jc w:val="both"/>
        <w:outlineLvl w:val="1"/>
        <w:rPr>
          <w:b/>
          <w:color w:val="0070C0"/>
          <w:sz w:val="26"/>
          <w:szCs w:val="26"/>
          <w:lang w:val="de-DE"/>
        </w:rPr>
      </w:pPr>
      <w:bookmarkStart w:id="103" w:name="_Toc3730550"/>
      <w:bookmarkStart w:id="104" w:name="_Toc3747062"/>
      <w:bookmarkStart w:id="105" w:name="_Toc3748581"/>
      <w:bookmarkStart w:id="106" w:name="_Toc3749067"/>
      <w:r w:rsidRPr="00DF584A">
        <w:rPr>
          <w:b/>
          <w:color w:val="0070C0"/>
          <w:sz w:val="26"/>
          <w:szCs w:val="26"/>
          <w:lang w:val="de-DE"/>
        </w:rPr>
        <w:t>2.4. Bậc tự do thừa, ràng buộc thừa</w:t>
      </w:r>
      <w:bookmarkEnd w:id="103"/>
      <w:bookmarkEnd w:id="104"/>
      <w:bookmarkEnd w:id="105"/>
      <w:bookmarkEnd w:id="106"/>
    </w:p>
    <w:p w:rsidR="005B30AF" w:rsidRPr="00562A6A" w:rsidRDefault="004672C6" w:rsidP="00562A6A">
      <w:pPr>
        <w:spacing w:line="360" w:lineRule="auto"/>
        <w:jc w:val="both"/>
        <w:outlineLvl w:val="2"/>
        <w:rPr>
          <w:color w:val="7030A0"/>
          <w:sz w:val="26"/>
          <w:szCs w:val="26"/>
          <w:lang w:val="de-DE"/>
        </w:rPr>
      </w:pPr>
      <w:bookmarkStart w:id="107" w:name="_Toc3747063"/>
      <w:bookmarkStart w:id="108" w:name="_Toc3748582"/>
      <w:bookmarkStart w:id="109" w:name="_Toc3749068"/>
      <w:bookmarkStart w:id="110" w:name="_Toc333176679"/>
      <w:bookmarkStart w:id="111" w:name="_Toc337417709"/>
      <w:bookmarkStart w:id="112" w:name="_Toc337440026"/>
      <w:bookmarkStart w:id="113" w:name="_Toc337496298"/>
      <w:r w:rsidRPr="00EE2D36">
        <w:rPr>
          <w:color w:val="7030A0"/>
          <w:sz w:val="26"/>
          <w:szCs w:val="26"/>
          <w:lang w:val="de-DE" w:eastAsia="zh-CN"/>
        </w:rPr>
        <w:t>2.</w:t>
      </w:r>
      <w:r w:rsidR="00AC4101">
        <w:rPr>
          <w:color w:val="7030A0"/>
          <w:sz w:val="26"/>
          <w:szCs w:val="26"/>
          <w:lang w:val="de-DE" w:eastAsia="zh-CN"/>
        </w:rPr>
        <w:t>4.1</w:t>
      </w:r>
      <w:r w:rsidR="005B30AF" w:rsidRPr="00EE2D36">
        <w:rPr>
          <w:color w:val="7030A0"/>
          <w:sz w:val="26"/>
          <w:szCs w:val="26"/>
          <w:lang w:val="de-DE"/>
        </w:rPr>
        <w:t>. Bậc tự do thừa</w:t>
      </w:r>
      <w:bookmarkEnd w:id="107"/>
      <w:bookmarkEnd w:id="108"/>
      <w:bookmarkEnd w:id="109"/>
      <w:r w:rsidR="005B30AF" w:rsidRPr="00EE2D36">
        <w:rPr>
          <w:color w:val="7030A0"/>
          <w:sz w:val="26"/>
          <w:szCs w:val="26"/>
          <w:lang w:val="de-DE"/>
        </w:rPr>
        <w:t xml:space="preserve"> </w:t>
      </w:r>
      <w:bookmarkEnd w:id="110"/>
      <w:bookmarkEnd w:id="111"/>
      <w:bookmarkEnd w:id="112"/>
      <w:bookmarkEnd w:id="113"/>
    </w:p>
    <w:p w:rsidR="00252F35" w:rsidRPr="00252F35" w:rsidRDefault="00252F35" w:rsidP="00252F35">
      <w:pPr>
        <w:spacing w:line="328" w:lineRule="auto"/>
        <w:ind w:right="1632"/>
        <w:rPr>
          <w:sz w:val="26"/>
          <w:szCs w:val="26"/>
        </w:rPr>
      </w:pPr>
      <w:r w:rsidRPr="00252F35">
        <w:rPr>
          <w:sz w:val="26"/>
          <w:szCs w:val="26"/>
        </w:rPr>
        <w:t>Ví dụ: Tính bậc tự do của cơ cấu cam cần đẩy đáy con lăn.</w:t>
      </w:r>
    </w:p>
    <w:p w:rsidR="00252F35" w:rsidRPr="00252F35" w:rsidRDefault="00252F35" w:rsidP="00252F35">
      <w:pPr>
        <w:spacing w:after="175" w:line="243" w:lineRule="auto"/>
        <w:ind w:left="10" w:right="1632" w:hanging="10"/>
        <w:rPr>
          <w:sz w:val="26"/>
          <w:szCs w:val="26"/>
        </w:rPr>
      </w:pPr>
      <w:r w:rsidRPr="00252F35">
        <w:rPr>
          <w:sz w:val="26"/>
          <w:szCs w:val="26"/>
        </w:rPr>
        <w:t>Ta có :</w:t>
      </w:r>
      <w:r w:rsidRPr="00252F35">
        <w:rPr>
          <w:sz w:val="26"/>
          <w:szCs w:val="26"/>
        </w:rPr>
        <w:tab/>
        <w:t>n = 3</w:t>
      </w:r>
    </w:p>
    <w:p w:rsidR="00252F35" w:rsidRPr="00252F35" w:rsidRDefault="00252F35" w:rsidP="00252F35">
      <w:pPr>
        <w:spacing w:after="167" w:line="328" w:lineRule="auto"/>
        <w:ind w:left="1450" w:right="1632" w:hanging="10"/>
        <w:rPr>
          <w:sz w:val="26"/>
          <w:szCs w:val="26"/>
        </w:rPr>
      </w:pPr>
      <w:r w:rsidRPr="00252F35">
        <w:rPr>
          <w:sz w:val="26"/>
          <w:szCs w:val="26"/>
        </w:rPr>
        <w:t>p4 = 1 p5 = 3</w:t>
      </w:r>
    </w:p>
    <w:p w:rsidR="00252F35" w:rsidRPr="00252F35" w:rsidRDefault="00775BC0" w:rsidP="00F36E96">
      <w:pPr>
        <w:spacing w:line="360" w:lineRule="auto"/>
        <w:ind w:left="715" w:right="1632" w:hanging="10"/>
        <w:rPr>
          <w:sz w:val="26"/>
          <w:szCs w:val="26"/>
        </w:rPr>
      </w:pPr>
      <w:r>
        <w:rPr>
          <w:sz w:val="26"/>
          <w:szCs w:val="26"/>
        </w:rPr>
        <w:t>=&gt;</w:t>
      </w:r>
      <w:r w:rsidR="00252F35" w:rsidRPr="00252F35">
        <w:rPr>
          <w:sz w:val="26"/>
          <w:szCs w:val="26"/>
        </w:rPr>
        <w:t>W = 3.3 – (2.3 +1) =  2 btd</w:t>
      </w:r>
      <w:r w:rsidR="00252F35">
        <w:rPr>
          <w:sz w:val="26"/>
          <w:szCs w:val="26"/>
        </w:rPr>
        <w:t xml:space="preserve"> </w:t>
      </w:r>
      <w:r>
        <w:rPr>
          <w:sz w:val="26"/>
          <w:szCs w:val="26"/>
        </w:rPr>
        <w:t xml:space="preserve">                          </w:t>
      </w:r>
      <w:r w:rsidRPr="00252F35">
        <w:rPr>
          <w:sz w:val="26"/>
          <w:szCs w:val="26"/>
        </w:rPr>
        <w:t xml:space="preserve">Hình </w:t>
      </w:r>
      <w:r>
        <w:rPr>
          <w:sz w:val="26"/>
          <w:szCs w:val="26"/>
        </w:rPr>
        <w:t>1</w:t>
      </w:r>
      <w:r w:rsidRPr="00252F35">
        <w:rPr>
          <w:sz w:val="26"/>
          <w:szCs w:val="26"/>
        </w:rPr>
        <w:t>.</w:t>
      </w:r>
      <w:r>
        <w:rPr>
          <w:sz w:val="26"/>
          <w:szCs w:val="26"/>
        </w:rPr>
        <w:t>18</w:t>
      </w:r>
      <w:r w:rsidRPr="00252F35">
        <w:rPr>
          <w:sz w:val="26"/>
          <w:szCs w:val="26"/>
        </w:rPr>
        <w:t xml:space="preserve"> Cơ cấu cam cần </w:t>
      </w:r>
      <w:r w:rsidR="00562A6A">
        <w:rPr>
          <w:sz w:val="26"/>
          <w:szCs w:val="26"/>
        </w:rPr>
        <w:t xml:space="preserve">                  </w:t>
      </w:r>
    </w:p>
    <w:p w:rsidR="00252F35" w:rsidRPr="00252F35" w:rsidRDefault="00252F35" w:rsidP="00F36E96">
      <w:pPr>
        <w:spacing w:line="360" w:lineRule="auto"/>
        <w:ind w:right="12"/>
        <w:jc w:val="both"/>
        <w:rPr>
          <w:sz w:val="26"/>
          <w:szCs w:val="26"/>
        </w:rPr>
      </w:pPr>
      <w:r>
        <w:rPr>
          <w:sz w:val="26"/>
          <w:szCs w:val="26"/>
        </w:rPr>
        <w:t xml:space="preserve">- </w:t>
      </w:r>
      <w:r w:rsidRPr="00252F35">
        <w:rPr>
          <w:sz w:val="26"/>
          <w:szCs w:val="26"/>
        </w:rPr>
        <w:t>Trong thực tế, cơ cấu bên chỉ có 1 btd vì chuyển động lăn của con lăn 2 quanh khớp B không ảnh hưởng đến chuyển động có ích của cơ cấu nên không được kể vào bậc tự do của cơ cấu.</w:t>
      </w:r>
    </w:p>
    <w:p w:rsidR="00252F35" w:rsidRPr="00252F35" w:rsidRDefault="00252F35" w:rsidP="00252F35">
      <w:pPr>
        <w:spacing w:line="360" w:lineRule="auto"/>
        <w:ind w:right="12"/>
        <w:jc w:val="both"/>
        <w:rPr>
          <w:sz w:val="26"/>
          <w:szCs w:val="26"/>
        </w:rPr>
      </w:pPr>
      <w:r w:rsidRPr="00252F35">
        <w:rPr>
          <w:sz w:val="26"/>
          <w:szCs w:val="26"/>
        </w:rPr>
        <w:t>- Bậc tự do thêm vào mà không làm ảnh hưởng đến chuyển động của cơ cấu gọi là btd thừa, ký hiệu là W</w:t>
      </w:r>
      <w:r w:rsidRPr="00252F35">
        <w:rPr>
          <w:sz w:val="26"/>
          <w:szCs w:val="26"/>
          <w:vertAlign w:val="subscript"/>
        </w:rPr>
        <w:t>th</w:t>
      </w:r>
      <w:r w:rsidRPr="00252F35">
        <w:rPr>
          <w:sz w:val="26"/>
          <w:szCs w:val="26"/>
        </w:rPr>
        <w:t>.</w:t>
      </w:r>
    </w:p>
    <w:p w:rsidR="00252F35" w:rsidRPr="00252F35" w:rsidRDefault="00252F35" w:rsidP="00252F35">
      <w:pPr>
        <w:spacing w:line="360" w:lineRule="auto"/>
        <w:ind w:left="1450" w:right="3" w:hanging="10"/>
        <w:rPr>
          <w:sz w:val="26"/>
          <w:szCs w:val="26"/>
        </w:rPr>
      </w:pPr>
      <w:r w:rsidRPr="00252F35">
        <w:rPr>
          <w:sz w:val="26"/>
          <w:szCs w:val="26"/>
        </w:rPr>
        <w:t>Suy ra: W = 3n – (2p</w:t>
      </w:r>
      <w:r w:rsidRPr="00252F35">
        <w:rPr>
          <w:sz w:val="26"/>
          <w:szCs w:val="26"/>
          <w:vertAlign w:val="subscript"/>
        </w:rPr>
        <w:t xml:space="preserve">5 </w:t>
      </w:r>
      <w:r w:rsidRPr="00252F35">
        <w:rPr>
          <w:sz w:val="26"/>
          <w:szCs w:val="26"/>
        </w:rPr>
        <w:t>+ p</w:t>
      </w:r>
      <w:r w:rsidRPr="00252F35">
        <w:rPr>
          <w:sz w:val="26"/>
          <w:szCs w:val="26"/>
          <w:vertAlign w:val="subscript"/>
        </w:rPr>
        <w:t>4</w:t>
      </w:r>
      <w:r w:rsidRPr="00252F35">
        <w:rPr>
          <w:sz w:val="26"/>
          <w:szCs w:val="26"/>
        </w:rPr>
        <w:t>) - W</w:t>
      </w:r>
      <w:r w:rsidRPr="00252F35">
        <w:rPr>
          <w:sz w:val="26"/>
          <w:szCs w:val="26"/>
          <w:vertAlign w:val="subscript"/>
        </w:rPr>
        <w:t>th</w:t>
      </w:r>
    </w:p>
    <w:p w:rsidR="00252F35" w:rsidRPr="00252F35" w:rsidRDefault="00252F35" w:rsidP="00252F35">
      <w:pPr>
        <w:spacing w:line="360" w:lineRule="auto"/>
        <w:ind w:right="12"/>
        <w:jc w:val="both"/>
        <w:rPr>
          <w:sz w:val="26"/>
          <w:szCs w:val="26"/>
        </w:rPr>
      </w:pPr>
      <w:r w:rsidRPr="00252F35">
        <w:rPr>
          <w:sz w:val="26"/>
          <w:szCs w:val="26"/>
        </w:rPr>
        <w:lastRenderedPageBreak/>
        <w:t>-Trở lại cơ cấu cam ở trên: W = 3×3 − (2×3 + 1) −1  = 1 btd</w:t>
      </w:r>
    </w:p>
    <w:p w:rsidR="00E64463" w:rsidRPr="00252F35" w:rsidRDefault="00E64463" w:rsidP="00252F35">
      <w:pPr>
        <w:spacing w:line="360" w:lineRule="auto"/>
        <w:ind w:right="-15"/>
        <w:jc w:val="both"/>
        <w:outlineLvl w:val="2"/>
        <w:rPr>
          <w:color w:val="0070C0"/>
          <w:sz w:val="26"/>
          <w:szCs w:val="26"/>
        </w:rPr>
      </w:pPr>
      <w:bookmarkStart w:id="114" w:name="_Toc3747064"/>
      <w:bookmarkStart w:id="115" w:name="_Toc3748583"/>
      <w:bookmarkStart w:id="116" w:name="_Toc3749069"/>
      <w:r w:rsidRPr="00252F35">
        <w:rPr>
          <w:rFonts w:eastAsia="Times New Roman"/>
          <w:b/>
          <w:color w:val="0070C0"/>
          <w:sz w:val="26"/>
          <w:szCs w:val="26"/>
        </w:rPr>
        <w:t>2.4.2. Ràng buộc thừa</w:t>
      </w:r>
      <w:bookmarkEnd w:id="114"/>
      <w:bookmarkEnd w:id="115"/>
      <w:bookmarkEnd w:id="116"/>
    </w:p>
    <w:p w:rsidR="00883161" w:rsidRPr="00EE2D36" w:rsidRDefault="00883161" w:rsidP="00517E3C">
      <w:pPr>
        <w:spacing w:line="360" w:lineRule="auto"/>
        <w:ind w:firstLine="720"/>
        <w:jc w:val="both"/>
        <w:rPr>
          <w:sz w:val="26"/>
          <w:szCs w:val="26"/>
          <w:lang w:val="de-DE"/>
        </w:rPr>
      </w:pPr>
      <w:r w:rsidRPr="00EE2D36">
        <w:rPr>
          <w:sz w:val="26"/>
          <w:szCs w:val="26"/>
          <w:lang w:val="de-DE" w:eastAsia="zh-CN"/>
        </w:rPr>
        <w:t xml:space="preserve">Ví dụ 3: </w:t>
      </w:r>
      <w:r w:rsidRPr="00EE2D36">
        <w:rPr>
          <w:b/>
          <w:sz w:val="26"/>
          <w:szCs w:val="26"/>
          <w:lang w:val="de-DE"/>
        </w:rPr>
        <w:t xml:space="preserve"> </w:t>
      </w:r>
      <w:r w:rsidRPr="00EE2D36">
        <w:rPr>
          <w:i/>
          <w:sz w:val="26"/>
          <w:szCs w:val="26"/>
          <w:lang w:val="de-DE"/>
        </w:rPr>
        <w:t>X</w:t>
      </w:r>
      <w:r w:rsidRPr="00EE2D36">
        <w:rPr>
          <w:sz w:val="26"/>
          <w:szCs w:val="26"/>
          <w:lang w:val="de-DE"/>
        </w:rPr>
        <w:t>ét cơ cấu hình bình hành (hình 1.17a), hình bình hành này gồm có 4 khâu động (khâu 1,2,3,5) và 6 khớp bản lề (A, B, C, D, E, F). Tất cả các khớp động đều có đường tâm trục song song với nhau. Ngoài ra còn có:</w:t>
      </w:r>
    </w:p>
    <w:p w:rsidR="00883161" w:rsidRPr="00EE2D36" w:rsidRDefault="00883161" w:rsidP="00517E3C">
      <w:pPr>
        <w:spacing w:line="360" w:lineRule="auto"/>
        <w:jc w:val="both"/>
        <w:rPr>
          <w:sz w:val="26"/>
          <w:szCs w:val="26"/>
          <w:lang w:val="de-DE"/>
        </w:rPr>
      </w:pPr>
      <w:r w:rsidRPr="00EE2D36">
        <w:rPr>
          <w:sz w:val="26"/>
          <w:szCs w:val="26"/>
          <w:lang w:val="de-DE"/>
        </w:rPr>
        <w:t xml:space="preserve">            AB = DC, AE = DF, AD = BC = EF</w:t>
      </w:r>
    </w:p>
    <w:p w:rsidR="00883161" w:rsidRPr="00EE2D36" w:rsidRDefault="00883161" w:rsidP="00517E3C">
      <w:pPr>
        <w:spacing w:line="360" w:lineRule="auto"/>
        <w:jc w:val="both"/>
        <w:rPr>
          <w:sz w:val="26"/>
          <w:szCs w:val="26"/>
          <w:lang w:val="de-DE"/>
        </w:rPr>
      </w:pPr>
      <w:r w:rsidRPr="00EE2D36">
        <w:rPr>
          <w:sz w:val="26"/>
          <w:szCs w:val="26"/>
          <w:lang w:val="de-DE"/>
        </w:rPr>
        <w:t xml:space="preserve">và có hai khớp động đóng vai trò khớp khép kín (có thể chọn khớp D và F); vì lược đồ động của cơ cấu gồm hai đa giác: ABCD và AEFD. </w:t>
      </w:r>
    </w:p>
    <w:p w:rsidR="00883161" w:rsidRPr="00EE2D36" w:rsidRDefault="00883161" w:rsidP="00517E3C">
      <w:pPr>
        <w:spacing w:line="360" w:lineRule="auto"/>
        <w:jc w:val="both"/>
        <w:rPr>
          <w:sz w:val="26"/>
          <w:szCs w:val="26"/>
          <w:lang w:val="de-DE"/>
        </w:rPr>
      </w:pPr>
      <w:r w:rsidRPr="00EE2D36">
        <w:rPr>
          <w:sz w:val="26"/>
          <w:szCs w:val="26"/>
          <w:lang w:val="de-DE"/>
        </w:rPr>
        <w:t>Áp dụng công thức tính bậc tự do cho cơ cấu ta có:</w:t>
      </w:r>
    </w:p>
    <w:p w:rsidR="00883161" w:rsidRPr="00EE2D36" w:rsidRDefault="00883161" w:rsidP="00517E3C">
      <w:pPr>
        <w:spacing w:line="360" w:lineRule="auto"/>
        <w:jc w:val="both"/>
        <w:rPr>
          <w:sz w:val="26"/>
          <w:szCs w:val="26"/>
          <w:lang w:val="de-DE"/>
        </w:rPr>
      </w:pPr>
      <w:r w:rsidRPr="00EE2D36">
        <w:rPr>
          <w:sz w:val="26"/>
          <w:szCs w:val="26"/>
          <w:lang w:val="de-DE"/>
        </w:rPr>
        <w:t>W = 6. n – (</w:t>
      </w:r>
      <w:r w:rsidRPr="00F761E5">
        <w:rPr>
          <w:position w:val="-28"/>
          <w:sz w:val="26"/>
          <w:szCs w:val="26"/>
          <w:lang w:val="fr-FR"/>
        </w:rPr>
        <w:object w:dxaOrig="740" w:dyaOrig="680">
          <v:shape id="_x0000_i1035" type="#_x0000_t75" style="width:37.5pt;height:33.75pt" o:ole="">
            <v:imagedata r:id="rId67" o:title=""/>
          </v:shape>
          <o:OLEObject Type="Embed" ProgID="Equation.3" ShapeID="_x0000_i1035" DrawAspect="Content" ObjectID="_1615615688" r:id="rId81"/>
        </w:object>
      </w:r>
      <w:r w:rsidRPr="00EE2D36">
        <w:rPr>
          <w:sz w:val="26"/>
          <w:szCs w:val="26"/>
          <w:lang w:val="de-DE"/>
        </w:rPr>
        <w:t xml:space="preserve"> - R</w:t>
      </w:r>
      <w:r w:rsidRPr="00EE2D36">
        <w:rPr>
          <w:sz w:val="26"/>
          <w:szCs w:val="26"/>
          <w:vertAlign w:val="subscript"/>
          <w:lang w:val="de-DE"/>
        </w:rPr>
        <w:t>tr</w:t>
      </w:r>
      <w:r w:rsidRPr="00EE2D36">
        <w:rPr>
          <w:sz w:val="26"/>
          <w:szCs w:val="26"/>
          <w:lang w:val="de-DE"/>
        </w:rPr>
        <w:t>) = 6.4 – (5.6 – 2.3) = 0</w:t>
      </w:r>
    </w:p>
    <w:p w:rsidR="00883161" w:rsidRPr="00EE2D36" w:rsidRDefault="005A153E" w:rsidP="00775BC0">
      <w:pPr>
        <w:spacing w:line="360" w:lineRule="auto"/>
        <w:rPr>
          <w:sz w:val="26"/>
          <w:szCs w:val="26"/>
          <w:lang w:val="de-DE"/>
        </w:rPr>
      </w:pPr>
      <w:r w:rsidRPr="00541B01">
        <w:rPr>
          <w:noProof/>
        </w:rPr>
        <w:drawing>
          <wp:anchor distT="0" distB="0" distL="114300" distR="114300" simplePos="0" relativeHeight="252124160" behindDoc="1" locked="0" layoutInCell="1" allowOverlap="1" wp14:anchorId="42415C33" wp14:editId="607AE977">
            <wp:simplePos x="0" y="0"/>
            <wp:positionH relativeFrom="column">
              <wp:posOffset>3879850</wp:posOffset>
            </wp:positionH>
            <wp:positionV relativeFrom="paragraph">
              <wp:posOffset>725805</wp:posOffset>
            </wp:positionV>
            <wp:extent cx="1795780" cy="1014730"/>
            <wp:effectExtent l="0" t="0" r="0" b="0"/>
            <wp:wrapTight wrapText="bothSides">
              <wp:wrapPolygon edited="0">
                <wp:start x="10999" y="0"/>
                <wp:lineTo x="3666" y="1217"/>
                <wp:lineTo x="2979" y="1622"/>
                <wp:lineTo x="3437" y="7299"/>
                <wp:lineTo x="1146" y="8516"/>
                <wp:lineTo x="917" y="13382"/>
                <wp:lineTo x="1833" y="13787"/>
                <wp:lineTo x="0" y="18653"/>
                <wp:lineTo x="0" y="20681"/>
                <wp:lineTo x="12832" y="20681"/>
                <wp:lineTo x="16956" y="19870"/>
                <wp:lineTo x="18331" y="18248"/>
                <wp:lineTo x="18102" y="13787"/>
                <wp:lineTo x="19018" y="13787"/>
                <wp:lineTo x="19477" y="10543"/>
                <wp:lineTo x="18789" y="7299"/>
                <wp:lineTo x="21310" y="2433"/>
                <wp:lineTo x="21081" y="1217"/>
                <wp:lineTo x="12373" y="0"/>
                <wp:lineTo x="10999" y="0"/>
              </wp:wrapPolygon>
            </wp:wrapTight>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795780"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sidR="00883161" w:rsidRPr="00EE2D36">
        <w:rPr>
          <w:sz w:val="26"/>
          <w:szCs w:val="26"/>
          <w:lang w:val="de-DE"/>
        </w:rPr>
        <w:t>Theo kết quả tính thì hình bình hành (hình 1.17a) là một giàn tĩnh định; không chuyển động được. Nhưng thực chất thì đây chính là một cơ cấu và có số bậc tự do lớn hơn 0. Có thể giả</w:t>
      </w:r>
      <w:r w:rsidR="00775BC0">
        <w:rPr>
          <w:sz w:val="26"/>
          <w:szCs w:val="26"/>
          <w:lang w:val="de-DE"/>
        </w:rPr>
        <w:t>i</w:t>
      </w:r>
      <w:r w:rsidR="00883161" w:rsidRPr="00EE2D36">
        <w:rPr>
          <w:sz w:val="26"/>
          <w:szCs w:val="26"/>
          <w:lang w:val="de-DE"/>
        </w:rPr>
        <w:t>thích điều này như sau:</w:t>
      </w:r>
      <w:r w:rsidR="00775BC0" w:rsidRPr="00775BC0">
        <w:rPr>
          <w:noProof/>
        </w:rPr>
        <w:t xml:space="preserve"> </w:t>
      </w:r>
    </w:p>
    <w:p w:rsidR="00883161" w:rsidRPr="00EE2D36" w:rsidRDefault="005A153E" w:rsidP="00517E3C">
      <w:pPr>
        <w:spacing w:line="360" w:lineRule="auto"/>
        <w:jc w:val="both"/>
        <w:rPr>
          <w:sz w:val="26"/>
          <w:szCs w:val="26"/>
          <w:lang w:val="de-DE"/>
        </w:rPr>
      </w:pPr>
      <w:r w:rsidRPr="00EE2D36">
        <w:rPr>
          <w:noProof/>
          <w:sz w:val="26"/>
          <w:szCs w:val="26"/>
        </w:rPr>
        <mc:AlternateContent>
          <mc:Choice Requires="wpg">
            <w:drawing>
              <wp:anchor distT="0" distB="0" distL="114300" distR="114300" simplePos="0" relativeHeight="252060672" behindDoc="0" locked="0" layoutInCell="1" allowOverlap="1" wp14:anchorId="665B6B5F" wp14:editId="5C32FFFD">
                <wp:simplePos x="0" y="0"/>
                <wp:positionH relativeFrom="column">
                  <wp:posOffset>-34290</wp:posOffset>
                </wp:positionH>
                <wp:positionV relativeFrom="paragraph">
                  <wp:posOffset>5080</wp:posOffset>
                </wp:positionV>
                <wp:extent cx="2266950" cy="1276350"/>
                <wp:effectExtent l="0" t="0" r="0" b="0"/>
                <wp:wrapNone/>
                <wp:docPr id="918" name="Group 9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950" cy="1276350"/>
                          <a:chOff x="1680" y="9942"/>
                          <a:chExt cx="4356" cy="2668"/>
                        </a:xfrm>
                      </wpg:grpSpPr>
                      <pic:pic xmlns:pic="http://schemas.openxmlformats.org/drawingml/2006/picture">
                        <pic:nvPicPr>
                          <pic:cNvPr id="919" name="Picture 42" descr="Hình 1.19a"/>
                          <pic:cNvPicPr>
                            <a:picLocks noChangeAspect="1" noChangeArrowheads="1"/>
                          </pic:cNvPicPr>
                        </pic:nvPicPr>
                        <pic:blipFill>
                          <a:blip r:embed="rId83">
                            <a:extLst>
                              <a:ext uri="{28A0092B-C50C-407E-A947-70E740481C1C}">
                                <a14:useLocalDpi xmlns:a14="http://schemas.microsoft.com/office/drawing/2010/main" val="0"/>
                              </a:ext>
                            </a:extLst>
                          </a:blip>
                          <a:srcRect b="-46086"/>
                          <a:stretch>
                            <a:fillRect/>
                          </a:stretch>
                        </pic:blipFill>
                        <pic:spPr bwMode="auto">
                          <a:xfrm>
                            <a:off x="2090" y="9942"/>
                            <a:ext cx="3051" cy="26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0" name="Text Box 117"/>
                        <wps:cNvSpPr txBox="1">
                          <a:spLocks noChangeArrowheads="1"/>
                        </wps:cNvSpPr>
                        <wps:spPr bwMode="auto">
                          <a:xfrm>
                            <a:off x="1680" y="11769"/>
                            <a:ext cx="4356"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Pr="00B8705C" w:rsidRDefault="00F677CA" w:rsidP="00883161">
                              <w:pPr>
                                <w:rPr>
                                  <w:i/>
                                  <w:sz w:val="26"/>
                                  <w:szCs w:val="26"/>
                                </w:rPr>
                              </w:pPr>
                              <w:r w:rsidRPr="00B8705C">
                                <w:rPr>
                                  <w:i/>
                                  <w:sz w:val="26"/>
                                  <w:szCs w:val="26"/>
                                </w:rPr>
                                <w:t>Hình 1.17a .</w:t>
                              </w:r>
                              <w:r w:rsidRPr="00B8705C">
                                <w:rPr>
                                  <w:sz w:val="26"/>
                                  <w:szCs w:val="26"/>
                                  <w:lang w:val="fr-FR"/>
                                </w:rPr>
                                <w:t xml:space="preserve"> Cơ cấu hình bình hành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5B6B5F" id="Group 918" o:spid="_x0000_s1276" style="position:absolute;left:0;text-align:left;margin-left:-2.7pt;margin-top:.4pt;width:178.5pt;height:100.5pt;z-index:252060672;mso-position-horizontal-relative:text;mso-position-vertical-relative:text" coordorigin="1680,9942" coordsize="4356,26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foVxzBAAAkgwAAA4AAABkcnMvZTJvRG9jLnhtbOxXXW7jNhB+L9A7&#10;EHpXLCmSbAlxFol/0gXSNuhuD0BLlEWsRKokHTtb9Ea9RS/WGVKyHdvtBruva8AOySGHM9/MN8Pc&#10;vNu1DXlmSnMppl54FXiEiUKWXKyn3u8fl/7EI9pQUdJGCjb1Xpj23t3++MPNtstZJGvZlEwRUCJ0&#10;vu2mXm1Ml49GuqhZS/WV7JgAYSVVSw1M1XpUKroF7W0zioIgHW2lKjslC6Y1rM6d0Lu1+quKFebX&#10;qtLMkGbqgW3G/ir7u8Lf0e0NzdeKdjUvejPoV1jRUi7g0r2qOTWUbBQ/U9XyQkktK3NVyHYkq4oX&#10;zPoA3oTBiTcPSm4668s63667PUwA7QlOX622+OX5SRFeTr0shFAJ2kKQ7L0EFwCebbfOYdeD6j50&#10;T8r5CMNHWXzSIB6dynG+dpvJavuzLEEh3Rhp4dlVqkUV4DjZ2Si87KPAdoYUsBhFaZolEKwCZGE0&#10;Tq9hYuNU1BBMPBemE5CDOMviaJAt+vPxdZK6w6DIujCiubvYGtsbd3vT8SKHbw8rjM5g/XL6wSmz&#10;UczrlbRv0tFS9WnT+ZABHTV8xRtuXmw2A0ZolHh+4gVijZPjCGVDhECO1xLwnpRMF5DRP/3zt6hJ&#10;eBVmFBEZjjpFFB21ISNCzmoq1uxOd8AOwBJ0DktKyW3NaKlxGYP7WoudvjJu1fBuyZsGY4rjHgYw&#10;5yRBLyDpkn8ui03LhHFsVqwBRKTQNe+0R1TO2hWD5FTvy9AmECTJozZ4HaaLZdif0eQuCLLo3p8l&#10;wcyPg/HCv8visT8OFuM4iCfhLJz9hafDON9oBjDQZt7x3lZYPbP2Ip36wuOIaglPnqktK4iUNWj4&#10;a02EJYQEbdWq+A3AJlBy/DgNJqnLWW0UM0WNOyoAEbc4VXuBRfwAMoZDAwu/SKwoyE4JMtDrOkgg&#10;5MitM3pAlihtHphsCQ4AdrDIwk6fwSVn27AFrRYSgw/rNG/EqwVw3q1cClgWZIvJYhL7cZQuIGDz&#10;uX+3nMV+ugzHyfx6PpvNwyFgNS9LJvCab48XWqhlw8shZbVar2aNcnFc2o9N+1fbRpg3BzOGGKOy&#10;Qw5mYRQH91HmL9PJ2I+XceJn42DiB2F2n6VBnMXz5WuXHrlg3+4S2UIRTKLERum/fQvs59w3mrfc&#10;QANueDv1JvtNNMcqsBClDa2hvHHjIyjQ/AMULv1d2g9JClIcwhebCLR3PZQHmL2NctjcLzXGDzXt&#10;GLiMao/qYwQ57zrYR4zMvdyRMByj1/1G7GDE7ECABc6mg2tk/1MCj446PW8i4L5DgQFp5ug+MPDQ&#10;oJIk6WMyNMaBXd8JeODpUdY54g7F9jsBL/YdzFhMUpeuZrfa2Qde3D/ndL6S5QsQQUko8UAZeL7D&#10;oJbqs0e28BSeevqPDcVHTfNeAFOzMI5hm7GTOBkjzdSxZHUsoaIAVVPPeMQNZwZmcGTTKb6u4SbH&#10;PCHv4FVYcdtW0GRnFVQNnECxsCP78LV1pn+k48v6eG53Hf6VuP0X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wQUAAYACAAAACEAhL0X7d4AAAAHAQAADwAAAGRycy9kb3ducmV2LnhtbEzOQUvDQBAF4Lvg&#10;f1hG8NZutjWlxExKKeqpCLaCeJtmp0lodjdkt0n6711Pehze482XbybTioF73ziLoOYJCLal042t&#10;ED6Pr7M1CB/IamqdZYQbe9gU93c5ZdqN9oOHQ6hEHLE+I4Q6hC6T0pc1G/Jz17GN2dn1hkI8+0rq&#10;nsY4blq5SJKVNNTY+KGmjnc1l5fD1SC8jTRul+pl2F/Ou9v3MX3/2itGfHyYts8gAk/hrwy//EiH&#10;IppO7mq1Fy3CLH2KTYToj+kyVSsQJ4RFotYgi1z+9xc/AAAA//8DAFBLAwQUAAYACAAAACEAPfUK&#10;EbEZAACQXgAAFAAAAGRycy9tZWRpYS9pbWFnZTEuZW1m7FwLeA3X9p/M2WceSc7s2SOEM5OKR9CT&#10;U2dmOCfUq67Sev5bjcdXVW3Vo1oa6lWCXK16XRqhuRKvpBGkLkK0vZTger+qXvUsSsWrFwlaxZX/&#10;2ieG01wupf1yfTf7+35n9l5r7T171v7NmpmdRRDDMO8Agm7hEBzfB1jl9coMU7sMw0Q2bd2MWiW+&#10;yjBeMBYsAzjSvpE2hunIMswz0LgYoPNXjyMmIcvGwABMbBWGeR7w3LPNm4BpAgP99HJj86mdDvIg&#10;RmQY21RCz2CH8RgGAWxB0IJjiF9Ca6Hsm5U21qMWP4PaPwWQlpZSD5R64H/RAzRK1IZoAOGE8fpj&#10;xp0WjRcoyAG/tMYGQdzxx69rYA8hx19o/6dAQ+NalI1lnsDj7TbveLvVnu0dzS01CiWrvRTlq6mu&#10;fNVqT3aM5jLEO/ozYq68w5Mr8zDeDZaekZais7BMexBUtWUxdJSl6BTgsJqDdqmL0SZ1EVqpLkA5&#10;6nyUpc5Ds9RM9ImajsarM9BINQUNVqegd9WPUXd1HOqsfohi1eGolToYPav2RfXVXqi22hW51U4o&#10;So1FT6itUHm1CSJqPRSimohTn0SMGomuO8PRT04JFTgROu+8ZjvnvGg75cyz/eA8bDvu3GU75txk&#10;O+LMtX3nzLEddmbZDjlnAaYAxkF7BMgHgP5tsHsd7DtAv9bQvwmMU9d23umxFTir2X5yRtiuO8Ns&#10;jBpi41TWFqJeY4maz5ZXz7BPqMfZKPUg61Z3s7XVbWx9dT37rLqKbaUuY2PVHLazupDtrmax76qz&#10;2cFqGjtSnc6OV6eyn6ifsLPUJDZLTWRz1InsSvUv7CZ1PLtLHcceVseypwD5gOvQ5rTxrKz9hXVq&#10;E9koLZH1aElsXe0Ttok2lW2tTWc7aGnsa9pstpeWxb6nLWTjtRx2lLaMnaitYpO19exMbRs7R9vN&#10;LtQOsl9ox9mV2hl2nZbPbtGusTs11rZPC7F9p4XZjmsRtlNaNduPmsd2Uatru6w1sV3VWtuuax1s&#10;N7XXbUzE2zY2YoANRYyw2SPG2biIKTY+YhYgC5AD7VyQbwL9LrA7DPZ50O8i9L8G4yB0WZPQRS0c&#10;/ahFolPak+i4ZqLvtHpon9YE7dRaoS1aLFqndUIrta7oC60XWqj1RXO0wWimNhwlax+iido4NEr7&#10;GMVrU9B7Wgrqpc1Ar2npqIOWiVpr81ATbT6qqy1AHm0RitIWI6eWg2RtKeIA14GX+WoRg4v4azHY&#10;dpvJkp/Jo5gN7nx1vfsHdZ17n7rWvVld416h5roXqcvdGeoX7mR1iXucusA9TJ3r7qemuburqe5O&#10;apL7BXWcu6k60l1Pfd9tqHHuGmp3d0X1FXc59UW3pDZz82o9N6N63NecVdyXneHuC84Q91nnzeg8&#10;Z370CecP0cec+6KPOLdEH3aujD7kzAZkAJKhPQbkQ0HfB+zeAPt20WedzaMvOBtEX3Ya0decUdGM&#10;6ozmVRwtqSi6nHrNVVG96KqhnnIZ6hFXPfVbV1P1a9cL6gZXJ3WVq7u6zNVPzXENUxe6xqlZrmQ1&#10;05WhfupapM5yrVBnuDar01z7IB784I8Jqa6b0A7RZrgqaLNc1bRPXbW0TFcjLcvVSlvo6qjluLpp&#10;y1xx2ipXvLbBNVr72pWkfeuaoR1xzdVOuRZrF13LtWuutRqK3qbh6D2aM/qQFhV9XDOiT2sNos9r&#10;zaMvae2ir2pvRN/Q+kQXakOj2Ygx0SgiOZqLyIjmI7IBKwFboL0P5D+APh/sboJ9iPuqFu6+pFVx&#10;n9c87tNaPfdxrZn7kPaie4/2inub1t29VotzL9fedy/WRrrnauPcM7Qkd5KW6h6tpbnjtbnuOG2B&#10;u5u2xN1R+8LdSlvubqTlumtpa9zVtLXuCto6d4i23n1TpXwoinb/zpVrRq58zVgs/2JkyFeNZPmK&#10;MVa+ZMTLF4w4+ZzRVc4zOsjfGy3kQ0ZDea9RS/7aqCFvNCLkVYYif2EI8kLjJp5tXMGpxo840TiB&#10;PzIO4aHGHvyusR2/aWzEHY01uJWxAjcyvsS1jBxczcjGFYwFONSYjwv1LFygz8MnAfsAW6C9Up+P&#10;s/UFOEPPxsl6Dh6nf4mH6StwX30N7qZvxC/r23EbfQ9uoh/CdfUT2KP/iKP0K1jTb+IyuiAH64rM&#10;6hHydU8N+bKnlnze01A+7Wkhn/B0kI94usoHPXHyPk+8vMczVt7lSZa/8WTAs2Gx//mww7MV2vtB&#10;fhL0l8CuEOxDyRFPBXLCE0VOewxy3tOAXPY0J9c9sYTVu5BgvRcpo/cnmj6cROmjiUdPJHX1FNJE&#10;TyNt9HnkZX0R6aZ/TvrqX5Fh+moyTl9PkvXNJEPfRrL1HWSlvpNs0XeTffoechJQACiEdqixk1Qw&#10;dpBqxjZSy9hMGhnrSStjNelofEXeND4n7xqLyFBjHvnISCOJRgpJNRLJbGM0WWgMJ18Y/ckqoxfZ&#10;aHQhXxuxZK/RnBwyGpDvDYPkGVHknFGBXDBCySWjENb7Eqz7SVj//cCDrYBc+V5coc/RM+Ji+bSY&#10;IeeJyfIP4lj5ezFePiLGyQfFrvJesYP8jdhC3iI2lNeJteSVYg35czFCXigqcqYoyNPFm3iyeAWP&#10;FX/EI8QTuL94CL8l7sGvittxW3Ejfk5cg58WV+Ca4pe4kpiDy4rZWBAX4OvCfHxeyMLHhHl4N2AD&#10;YBm0/wbyWcICnCRk41FCDh4sfInfEVbg14Q1OFbYiJ8XtuMGwh5sCodwdeEEjhB+xGHCFRws3MRB&#10;giD/wityPh8hn+VryCf4WvJhvqG8j28h7+Q7yNv5rvJmPk5ez8fL/+DHyqv5ZHkVnyHn8ovllXwu&#10;HLdCez/IT4L+EtgVgn0o2c5XIDv5KLKPN8hhvgE5wTcnZ/lYks93Ib/wvUiQ0J8EC8NJmDCaRAiJ&#10;pLqQQkwhjTQQ5pHnhUUkVvicvCZ8Rd4RVpPBwnoySthMkoRtZJawg/xN2EmWCbvJBmEP2Q04BjgP&#10;7esgF8QdpKy4jVQSN5Oa4nrytLiaPCd+RdqKn5NXxUXkLXEe6S+mkRFiChkrJpLJ4mgyXRxOMsX+&#10;ZKHYi3wudiErxViyTmxOtogNyDeiQfaKUeSgWIEcEUPJ92IhrPclWPeTsP77gQdbAffmCn1ni8DD&#10;7RqOs6u4q70Cbm8vh5vbFVzfLmHdHoyr2O043F4ohdivSoy9QLqMzkpn0HHpKDoo7UU7pa1ok7QG&#10;5UrL0FIpG2VJ89BMKR1NllLRaGkKGipNRO9KY1FX6UPUXkpAzaV4VF8agjzSIFRZGojKSgOQALju&#10;GID+6RiIjjkGod2OIWiDIx4tdySgBY4PUbpjLJrimIjGOqagYY5U1M+Rjno45qFXHNmorWMZet6x&#10;BjVybEU+x15U03EUVXOcQU84LqNwB2MnjhB7iCPczjmq2IMcuv1fofXt10Kb238ObW+/EtrVfik0&#10;zl4QOhwwHjAV2pkgXwL6VWC3DewPQL886F8A49yE8YK5cEc57glHJa6aw83VdMRwPkdjrpGjJfe8&#10;I5Zr6+jMveLoxvVw9Ob6OQZwwxzx3FjHSG6KYwyX7pjALXAkccsdydwGRwq32zGdO+aYyf3TkcZd&#10;d6RzgpTOlQVUltI4jzSTqy9N55pLKVx7KZnrKiVx70oTuKHSGG60NJKbLMVzM6UBXJbUm1sqdeNy&#10;pc7cJimW2ym15A5KjbnjUgx3VnJzBVIl7qpUjiuUgjk7vgnrWQDrmgfrewDWeRus9ypY9yWw/pnA&#10;g6l2yod7xRVPzHi7J2a4vWZMnN0d09Xuimlvrx7T3F41pr49Mka3qzFV7OViwu1yTIg9OIax22Iu&#10;o+u+M+iy7yg659uLjvu2ogO+NWiHbxla78tGy33z0CJfOprtS0Upvilogm8iSvCNRf19H6IevgTU&#10;yReP2viGoMa+Qai2byCq5huAKgBCAYXegajAOwid9A5B+73xaKs3AeV6P0RLvGPRHO9ElOqdgiZ6&#10;U9EH3nQ02DsP9fFmo67eZehl7xr0gncres67FzXyHkUx3jNI915GT3oZe2VviD3CG24P91axl/Hq&#10;duytbw/xNrcL3vZ2ztvVbvfG2ZF3uP8bB3mnQjsT5EtAvwrstoH9AeiXB/0LYJybMF4w96S3HKd7&#10;K3ExXjfXyBvDPedtzL3gbcm97I3luno7c3283bjB3t7cB94B3ERvPJfqHcnN8Y7hlngncLneJG6r&#10;N5nb703hTnqncwXemVyhN40L9aVzFQDVALV9aVxj30yujW8618mXwvXwJXP9fUlcgm8CN8E3hkvx&#10;jeRm++K5Rb4B3HJfb269rxu3w9eZO+CL5Y77WnLnfI25y74Y7rrPzdliKnHBMeU4OSaYKxdzE9az&#10;ANY1D9b3AKzzNljvVbDuS2D9M4EHUwF3uGJ905XVhylR7itOq20Thilh6IrThHfeKNtfGap/Qv+z&#10;UkMfpRj6WKWePkFpqicqbfTJSkc9WXlDT1He0acrA/WZSoKerozTM5RP9NnKLH2OkqXPVXL0ecpK&#10;PUvZpH+m7NLnK4cBpwD5gOsg44zPFNnIUpzGPKWqMVfxGJlKXWO20sT4VGltpCkdjBnK68Y05W1j&#10;qjLA+EQZYSQpY4yPlSRjvDLdGK1kGh8qi4wRyt+NocoaY5Cyxein7DF6K98ZPZWTxhvKeaOz8rPR&#10;QSk0XlQEs6Uim02V8mYjJdKso9QwTUU3o5UYs6rS0IxQmpllldampMSanNLJvEleN38mPc3zpI+Z&#10;R/qbR8gQ81uSYG4no8x1ZLz5FUk0c8gn5mck1UwjM82/kgxzIplrjiLzzaFkkdmX5Jg9yRfmq2SZ&#10;GUtWmC3IKvMZ8g/TR9aZbrLRrEw2m+XJFlMi20xEtpvX5K/NC/IO86T8jXlI3ml+A9gAWAFYDLK5&#10;gBmgnwx2Y+Tt5nB5q9lf3mL2kjeZXeQNZjt5rdlSXmM2lnPNGPkr8yn572ZV+XPTKS82ZXmhycuf&#10;mf/CmeZlnG6exTPM7/FUcz+ebO7AE80NeKy5En9gLsXDzPl4sJmB+5mp+G0zCXczx+Eu5kjc0RyC&#10;XzTfwy3Mt3ET801c33wF1zbbYbfZBkeZz+EIszEuaz6NHWZtjMya+IZRA18yKuNzRgQ+boTjA4aC&#10;vzEceKMh4FzDhuk+Qx58cEXZ+jJ0TyFZ/EUaJ16WhokXpDjxnPSGmCe1E49Lz4tHpafFw9JT4gGp&#10;orhPUsS9EhJ3Sz8Ju6TTwk7pEGA7YBVgMcgyhN1SsrBXGiPsk4YIB6TewmGpi3BUaiscl5oKeVId&#10;4azkEi5ITwiXJSL8IiGhULrK2/E5PgQf5RW8m6+AN/GReAVfAy/mdTyHr4On8Y3xJL4F/oh/Ccfz&#10;r+D3+O74LT4Ov8YPwR34UbgNn4ib8dNwQ34O9vGLsYdfiWvwm3Elfi9W+e9xWf48xvx1HMzzsp0P&#10;kxm+knyDqylf5erLV7jmcgHXQb7AvSn/k+snn+NGyGe4CfJpbpp8issCfAlYB9gFsmOgOw82N8BW&#10;JBe4cFLAVSVXOJNc5RqRG1xrwvAvEzvfgwTz/Qnm/0zK8hOIyqeSSvwcUoNfQjx8LvHxW0hDfi9p&#10;yh8jbfhzpD3/E+nCByk9+RClH19WiecrKh/xTyqJvKlM4+spmXwTJZtvpazgY5WNfCdlN99VOcr3&#10;Us7xccrP/CCFxgwaP+heE7n1EV30TEL+b+iLAXtO00i+GiMXRFjxRiyTr2aSO+1BYflqmTJ32ifL&#10;5qt/DrvTfik8X71Q9k57Tfl8tXP4nfYzznz1cPk77YVqvtrCWRChwbyus+NvFE0vEaIbw/BsUOWa&#10;7fs0Hvh6n/6MGDyt1U8Ks3r2pUGbAZH6lUGbxO5riq4jyL+rVjOoPPS6s7/26z03Ea6+SBvkr1ke&#10;+fXum525214DR/8iwJjBYeVSbHRqhvNs0K/PU3z0X/vXfmuvoug79GIQd2u+dKyiKwfSQZ1hVvjn&#10;FsSylV96/73+3XozTKEY/K97X3nRyHQFH8CD0+89zu/nQe6uHuRveXCtzRFJr9r8jR7kinmQD/Bg&#10;ka9/kydmlLwnVikXa1NP1CpZT8wseU/ERrarRD1Ru2Q9MavkPXFOytOoJ7wl64m0kveEx75TpJ74&#10;k/PGb4q0v3OcSC95T9S1L6hDPdHEuYP9Lc+c39kTn5a8J9LKCQb1RDPngpLkREbJe2JOxfSnqCee&#10;dSaVJCdml7wnrlRs6U+8aOz8uCQ9kVnynhDkXf5306bOg3/Y3WF9FTwZAX9pUwsi6F+6i74pQuFI&#10;tSEAGXAYMBRA35tlgNUOvtWGg79Y+o31GObNSvBmDVK6EU/ZXZpT43dR6U+pB/5nPaDDldPYQuNB&#10;bQCNMTqguCzsloxm2CgB+mpQ1wD+z2o4Wl/7UGWiAHQcqusAqAqoA6Bjrb11pDorD8ey+RJk5QHr&#10;ATEAamPl5lg2BGQ9ADNuHamNla9j2dC50HFMgDWOlcNj2dA5NQRk3zrScay8Hmv+8FaY0B7kq0FJ&#10;42lXAD3/24AsQGmGT2mGz397hk914Cm9F2yAwGJxnMqtusV3HfhO7y/K90wA5fsoQGkeUGkeUPE8&#10;IIs79+JRNvDmacDfAX8CUB6V5giV5ggVzxG6H48igDeUR9TO4lFp/lBp/lDx/KH78UgH/siAOgD6&#10;XKTxqDS3qDS3qHhu0f14tBZ4IwO2AiweleYdleYdFc87CuSR9e35KXDmWcBiAH3Hhtdtf74RzUey&#10;bDDIqA197lk2Vo4StRkMnWj/GMBXgKaAvwJK85ZK85b+qLwlyrtjQQxTAY6Ud1UAlKN9AaW5TI9/&#10;LpO1p4dgPWkhRQf/rxXHqK4GoPj+Xn2Q9QA0BvQB0Jhm5TxR3lQFUB21aQawbKw8KMuG6qhNywAb&#10;KzfKsqE6avNigI2VL2XZUB21oft31rmsHCrLhuqoTacAGyuvyrKhOmrzeoCNlWtl2VAdtekeYGPl&#10;X7UFWVxQkT/G3ygshObtkghyWvz5WDDTPuChgXCmPkz/IsVv+lXAOowx+UnxHNSemVme6blPYZrh&#10;SfH0XZe2qT4OZLRssk+K7xgZydTfrzAvQr08H8b0hiNdNzqt10BHS52yk+Jpv8FBYf72mJTyzKZJ&#10;GvODWKnlE2BJ+SD7x1wagmCs8ucT4+NgnEIodDybv1dRXzoDW7DeMrtnOEPzzL5dnj+osGrBIDoW&#10;3V0OSmCYng4aXYrs/V3hJxLG9bkLBvV0BPn3sRLgfNT3/QPO9+ZA/xb27b0seh3lAJSn9Lz0qmmd&#10;XhsdndYdAKqjdVroma16NahrADuAFhrrrGLdC1RXHUDHoD4PLJYNlcfeAj3fswB6/pcAdC6jfGUa&#10;retYplEKOCoMJkxlrQCBhfqSlhdAaADOglHg9dzrGqw5IOhTA0Cvjc7ZktO1seR0nnB6vw2dQ1tA&#10;HFSoXAbwAKsU5dLBXGk2HfyPAu8BX7sxvS31bzw+GOcs3lLvRdIzPAPnhws/zYUxwmqGmVqxvN93&#10;dO7U5m9+ToYxG2MmxQtgQzmbPXRSPMXlfYG8hX/3GMAj6mfK25dTEuKLVophekP9W14Outogws9b&#10;WfzAz+8QODJMwaBj9Fwwh20HFEZO/SA+Duz948AR/ZI/iPajfqSrS7n+PJxPBN5fHFGBKc5bamet&#10;CQt1ax1o/Y+NH7/dh5Ewp6J7/34+hNhyVx8GroPyQOtgCw5uZcWP4j683zrQftSP1jpQrtC1GPNk&#10;waDi60DtygHoPQM0+9X9Ru9fKv8940fg/QVD375HqTz2FgbCkc55GEC+VbfihyMS/rYGNzTVtwIE&#10;FspFWl4AoQn4I+IHnaflLzoHK8aUHJ9//Ry6cz//motWXKHPw0iYt/U8pHGFxgErrtBj8TH+nYsP&#10;xefWFp+Lc9HPZ5jTveJKSfDZ4mkVmJdVrLWmuuoAer/Q50xgsWyo3OLzWqjXAWwBPAegvLH4fLE2&#10;w6xS7s/nWtDnUfhM52zNDW6f27GXzvO/i88PxsVH5HMxLj4Un9s8Tnym60zL3fhMdRafKU8Ci8UZ&#10;Krf4PBTqvQAjAe8DAvncrhLYRd6fz0D7R+IznbM1t0A+03k+Znz2c/ER+VyMiw/F5/97nPhs8fRu&#10;fKa66oAHjc+Uyy5AX0BdQCCf8zSGOSfdn89e6FcanxPi4V3Bz8VH5HMxLj4Un194nPhM4xktd+Mz&#10;1Vl8tnjvN4YfKwZSuRWfq0Kdvo9GA8oCAvm8U2QYDwxIZf/p/flPoL8BRvBqcvtbmd5PoQBaAvcQ&#10;rDkgkNcAUBs4xe25Pebx2c/FR+RzMS4+FJ9ffJz4bPH0bnymuuqAB43PO8GW8vkQoDifF9SBmP0A&#10;fG4CfXewD89nOmeL54F8pjx/zN43/Fx8RD4X4+JD8bnt48Rnus603I3PVGfxmfIksFicoXIrPi+F&#10;ejPAckA7QGB8FgyGSQNCUdl/is+0/wIwKo3PwX4uPiKfi3Hxofj80uPEZ4und+Mz1VUHPGh8nge2&#10;PQGLAYMAlLvW/kb6Uwwzp+L9+fws9Ekqjc/0/dnPxUfkczEuPhSfYx8nPv+e8Zny9y1AMGAwIJDP&#10;8Ac85soD8Lkx2H38CHym12M9OwLfN+i9+Zi9b/i5+Ih8LsbFh+Jzu8eJz3Sdafk94jNsXzA1AWGA&#10;BoBAPu8Ccgny/eNzU+h3EDo+7PsGvZ678Zny/EH43AHsqgK6A3oA3gb0AcAtxlj/mtQaH86VYNVB&#10;naDDD/0mhVyz23IH1Om9LANoofOoAaB21D9WPfDeQwFyDurUr+UB1F4G0ELb/y8AAAAA//8DAFBL&#10;AQItABQABgAIAAAAIQCm5lH7DAEAABUCAAATAAAAAAAAAAAAAAAAAAAAAABbQ29udGVudF9UeXBl&#10;c10ueG1sUEsBAi0AFAAGAAgAAAAhADj9If/WAAAAlAEAAAsAAAAAAAAAAAAAAAAAPQEAAF9yZWxz&#10;Ly5yZWxzUEsBAi0AFAAGAAgAAAAhAGqfoVxzBAAAkgwAAA4AAAAAAAAAAAAAAAAAPAIAAGRycy9l&#10;Mm9Eb2MueG1sUEsBAi0AFAAGAAgAAAAhAI4iCUK6AAAAIQEAABkAAAAAAAAAAAAAAAAA2wYAAGRy&#10;cy9fcmVscy9lMm9Eb2MueG1sLnJlbHNQSwECLQAUAAYACAAAACEAhL0X7d4AAAAHAQAADwAAAAAA&#10;AAAAAAAAAADMBwAAZHJzL2Rvd25yZXYueG1sUEsBAi0AFAAGAAgAAAAhAD31ChGxGQAAkF4AABQA&#10;AAAAAAAAAAAAAAAA1wgAAGRycy9tZWRpYS9pbWFnZTEuZW1mUEsFBgAAAAAGAAYAfAEAALoiAAAA&#10;AA==&#10;">
                <v:shape id="Picture 42" o:spid="_x0000_s1277" type="#_x0000_t75" alt="Hình 1.19a" style="position:absolute;left:2090;top:9942;width:3051;height:2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YEbEAAAA3AAAAA8AAABkcnMvZG93bnJldi54bWxEj81qwzAQhO+BvoPYQi6hkZNDaNzIoRRK&#10;es3PwcdF2lrG1spIcuL06aNCocdhZr5hdvvJ9eJKIbaeFayWBQhi7U3LjYLL+fPlFURMyAZ7z6Tg&#10;ThH21dNsh6XxNz7S9ZQakSEcS1RgUxpKKaO25DAu/UCcvW8fHKYsQyNNwFuGu16ui2IjHbacFywO&#10;9GFJd6fRKSjGja2DHv25r7v68rNY6+PBKTV/nt7fQCSa0n/4r/1lFGxXW/g9k4+ArB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JYEbEAAAA3AAAAA8AAAAAAAAAAAAAAAAA&#10;nwIAAGRycy9kb3ducmV2LnhtbFBLBQYAAAAABAAEAPcAAACQAwAAAAA=&#10;">
                  <v:imagedata r:id="rId84" o:title="Hình 1" cropbottom="-30203f"/>
                </v:shape>
                <v:shape id="_x0000_s1278" type="#_x0000_t202" style="position:absolute;left:1680;top:11769;width:4356;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as8IA&#10;AADcAAAADwAAAGRycy9kb3ducmV2LnhtbERPz2vCMBS+C/sfwht4s8nEie1My1AGnibWbbDbo3m2&#10;Zc1LaTJb/3tzGOz48f3eFpPtxJUG3zrW8JQoEMSVMy3XGj7Ob4sNCB+QDXaOScONPBT5w2yLmXEj&#10;n+hahlrEEPYZamhC6DMpfdWQRZ+4njhyFzdYDBEOtTQDjjHcdnKp1FpabDk2NNjTrqHqp/y1Gj7f&#10;L99fK3Ws9/a5H92kJNtUaj1/nF5fQASawr/4z30wGtJl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qzwgAAANwAAAAPAAAAAAAAAAAAAAAAAJgCAABkcnMvZG93&#10;bnJldi54bWxQSwUGAAAAAAQABAD1AAAAhwMAAAAA&#10;" filled="f" stroked="f">
                  <v:textbox>
                    <w:txbxContent>
                      <w:p w:rsidR="00F677CA" w:rsidRPr="00B8705C" w:rsidRDefault="00F677CA" w:rsidP="00883161">
                        <w:pPr>
                          <w:rPr>
                            <w:i/>
                            <w:sz w:val="26"/>
                            <w:szCs w:val="26"/>
                          </w:rPr>
                        </w:pPr>
                        <w:r w:rsidRPr="00B8705C">
                          <w:rPr>
                            <w:i/>
                            <w:sz w:val="26"/>
                            <w:szCs w:val="26"/>
                          </w:rPr>
                          <w:t>Hình 1.17a .</w:t>
                        </w:r>
                        <w:r w:rsidRPr="00B8705C">
                          <w:rPr>
                            <w:sz w:val="26"/>
                            <w:szCs w:val="26"/>
                            <w:lang w:val="fr-FR"/>
                          </w:rPr>
                          <w:t xml:space="preserve"> Cơ cấu hình bình hành</w:t>
                        </w:r>
                      </w:p>
                    </w:txbxContent>
                  </v:textbox>
                </v:shape>
              </v:group>
            </w:pict>
          </mc:Fallback>
        </mc:AlternateContent>
      </w:r>
      <w:r w:rsidR="00883161" w:rsidRPr="00EE2D36">
        <w:rPr>
          <w:noProof/>
          <w:sz w:val="26"/>
          <w:szCs w:val="26"/>
        </w:rPr>
        <mc:AlternateContent>
          <mc:Choice Requires="wps">
            <w:drawing>
              <wp:anchor distT="0" distB="0" distL="114300" distR="114300" simplePos="0" relativeHeight="252058624" behindDoc="0" locked="0" layoutInCell="1" allowOverlap="1" wp14:anchorId="2B937D01" wp14:editId="542F5F03">
                <wp:simplePos x="0" y="0"/>
                <wp:positionH relativeFrom="column">
                  <wp:posOffset>3197860</wp:posOffset>
                </wp:positionH>
                <wp:positionV relativeFrom="paragraph">
                  <wp:posOffset>280035</wp:posOffset>
                </wp:positionV>
                <wp:extent cx="2041525" cy="1638300"/>
                <wp:effectExtent l="0" t="3810" r="0" b="0"/>
                <wp:wrapNone/>
                <wp:docPr id="921" name="Rectangle 9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1525" cy="163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43561" id="Rectangle 921" o:spid="_x0000_s1026" style="position:absolute;margin-left:251.8pt;margin-top:22.05pt;width:160.75pt;height:129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rYctwIAAL0FAAAOAAAAZHJzL2Uyb0RvYy54bWysVG1v0zAQ/o7Ef7D8PcvL3JdES6fRNAhp&#10;wMTgB7iJ01g4drDdpgPx3zk7a9duQkJAPli27/zcPXdP7up63wm0Y9pwJXMcX0QYMVmpmstNjr98&#10;LoM5RsZSWVOhJMvxAzP4evH61dXQZyxRrRI10whApMmGPsettX0WhqZqWUfNheqZBGOjdEctHPUm&#10;rDUdAL0TYRJF03BQuu61qpgxcFuMRrzw+E3DKvuxaQyzSOQYcrN+1X5duzVcXNFso2nf8uoxDfoX&#10;WXSUSwh6hCqopWir+QuojldaGdXYi0p1oWoaXjHPAdjE0TM29y3tmecCxTH9sUzm/8FWH3Z3GvE6&#10;x2kSYyRpB036BGWjciMYcpdQoqE3GXje93fakTT9raq+GiTVsgU/dmN6eAHtB4DDldZqaBmtIVcP&#10;EZ5huIMBNLQe3qsaQtKtVb6A+0Z3LgaUBu19nx6OfWJ7iyq4TCIST5IJRhXY4unl/DLynQxpdnje&#10;a2PfMtUht8mxhvw8PN3dGguMwPXg4qJJVXIhvBiEPLsAx/EGgsNTZ3Np+N7+SKN0NV/NSUCS6Sog&#10;UVEEN+WSBNMynk2Ky2K5LOKfLm5MspbXNZMuzEFnMfmzPj4qflTIUWlGCV47OJeS0Zv1Umi0o6Dz&#10;0n+ub5D8iVt4noY3A5dnlOKERG+SNCin81lASjIJ0lk0D6I4fZNOI5KSojyndMsl+3dKaAAJuqZ6&#10;Or/lFvnvJTeaddzCJBG8y/H86EQzp8GVrH1rLeVi3J+UwqX/VAqo2KHRXrFOpKP+16p+AMFqBXKC&#10;SQIzDzat0t8xGmB+5Nh821LNMBLvJIg+jQlxA8cfyGSWwEGfWtanFiorgMqxxWjcLu04pLa95psW&#10;IsW+MFLdwI/ScC9h9xONWUH+7gAzwjN5nGduCJ2evdfT1F38AgAA//8DAFBLAwQUAAYACAAAACEA&#10;hJ4GK+IAAAAKAQAADwAAAGRycy9kb3ducmV2LnhtbEyPTUvDQBCG74L/YRnBi9jdpB+UmEmRglhE&#10;KKba8zZZk2B2Ns1uk/jvHU96m2Ee3nnedDPZVgym940jhGimQBgqXNlQhfB+eLpfg/BBU6lbRwbh&#10;23jYZNdXqU5KN9KbGfJQCQ4hn2iEOoQukdIXtbHaz1xniG+frrc68NpXsuz1yOG2lbFSK2l1Q/yh&#10;1p3Z1qb4yi8WYSz2w/Hw+iz3d8edo/PuvM0/XhBvb6bHBxDBTOEPhl99VoeMnU7uQqUXLcJSzVeM&#10;IiwWEQgG1vGShxPCXMURyCyV/ytkPwAAAP//AwBQSwECLQAUAAYACAAAACEAtoM4kv4AAADhAQAA&#10;EwAAAAAAAAAAAAAAAAAAAAAAW0NvbnRlbnRfVHlwZXNdLnhtbFBLAQItABQABgAIAAAAIQA4/SH/&#10;1gAAAJQBAAALAAAAAAAAAAAAAAAAAC8BAABfcmVscy8ucmVsc1BLAQItABQABgAIAAAAIQBI9rYc&#10;twIAAL0FAAAOAAAAAAAAAAAAAAAAAC4CAABkcnMvZTJvRG9jLnhtbFBLAQItABQABgAIAAAAIQCE&#10;ngYr4gAAAAoBAAAPAAAAAAAAAAAAAAAAABEFAABkcnMvZG93bnJldi54bWxQSwUGAAAAAAQABADz&#10;AAAAIAYAAAAA&#10;" filled="f" stroked="f">
                <o:lock v:ext="edit" aspectratio="t"/>
              </v:rect>
            </w:pict>
          </mc:Fallback>
        </mc:AlternateContent>
      </w:r>
    </w:p>
    <w:p w:rsidR="00883161" w:rsidRPr="00EE2D36" w:rsidRDefault="00883161" w:rsidP="00517E3C">
      <w:pPr>
        <w:spacing w:line="360" w:lineRule="auto"/>
        <w:jc w:val="both"/>
        <w:rPr>
          <w:sz w:val="26"/>
          <w:szCs w:val="26"/>
          <w:lang w:val="de-DE"/>
        </w:rPr>
      </w:pPr>
      <w:r w:rsidRPr="00EE2D36">
        <w:rPr>
          <w:sz w:val="26"/>
          <w:szCs w:val="26"/>
          <w:lang w:val="de-DE"/>
        </w:rPr>
        <w:t xml:space="preserve">                                                                                                                                </w:t>
      </w:r>
    </w:p>
    <w:p w:rsidR="00883161" w:rsidRPr="00EE2D36" w:rsidRDefault="00883161" w:rsidP="00517E3C">
      <w:pPr>
        <w:spacing w:line="360" w:lineRule="auto"/>
        <w:jc w:val="both"/>
        <w:rPr>
          <w:sz w:val="26"/>
          <w:szCs w:val="26"/>
          <w:lang w:val="de-DE"/>
        </w:rPr>
      </w:pPr>
    </w:p>
    <w:p w:rsidR="00883161" w:rsidRPr="00EE2D36" w:rsidRDefault="005A153E" w:rsidP="00517E3C">
      <w:pPr>
        <w:spacing w:line="360" w:lineRule="auto"/>
        <w:jc w:val="both"/>
        <w:rPr>
          <w:sz w:val="26"/>
          <w:szCs w:val="26"/>
          <w:lang w:val="de-DE"/>
        </w:rPr>
      </w:pPr>
      <w:r>
        <w:rPr>
          <w:noProof/>
        </w:rPr>
        <mc:AlternateContent>
          <mc:Choice Requires="wps">
            <w:drawing>
              <wp:anchor distT="0" distB="0" distL="114300" distR="114300" simplePos="0" relativeHeight="252126208" behindDoc="0" locked="0" layoutInCell="1" allowOverlap="1" wp14:anchorId="385CD327" wp14:editId="5C1D4992">
                <wp:simplePos x="0" y="0"/>
                <wp:positionH relativeFrom="margin">
                  <wp:posOffset>3032759</wp:posOffset>
                </wp:positionH>
                <wp:positionV relativeFrom="paragraph">
                  <wp:posOffset>36829</wp:posOffset>
                </wp:positionV>
                <wp:extent cx="3705225" cy="276225"/>
                <wp:effectExtent l="0" t="0" r="0" b="9525"/>
                <wp:wrapNone/>
                <wp:docPr id="17343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Pr="00B8705C" w:rsidRDefault="00F677CA" w:rsidP="005A153E">
                            <w:pPr>
                              <w:rPr>
                                <w:i/>
                                <w:sz w:val="26"/>
                                <w:szCs w:val="26"/>
                              </w:rPr>
                            </w:pPr>
                            <w:r w:rsidRPr="00B8705C">
                              <w:rPr>
                                <w:i/>
                                <w:sz w:val="26"/>
                                <w:szCs w:val="26"/>
                              </w:rPr>
                              <w:t>Hình 1.17a .</w:t>
                            </w:r>
                            <w:r w:rsidRPr="00B8705C">
                              <w:rPr>
                                <w:sz w:val="26"/>
                                <w:szCs w:val="26"/>
                                <w:lang w:val="fr-FR"/>
                              </w:rPr>
                              <w:t xml:space="preserve"> Cơ cấu hình </w:t>
                            </w:r>
                            <w:r>
                              <w:rPr>
                                <w:i/>
                                <w:sz w:val="26"/>
                                <w:szCs w:val="26"/>
                              </w:rPr>
                              <w:t>bình hành đã tách  khâu</w:t>
                            </w:r>
                            <w:r w:rsidRPr="00B8705C">
                              <w:rPr>
                                <w:i/>
                                <w:sz w:val="26"/>
                                <w:szCs w:val="26"/>
                              </w:rPr>
                              <w:t xml:space="preserve"> </w:t>
                            </w:r>
                            <w:r w:rsidRPr="00EE2D36">
                              <w:rPr>
                                <w:sz w:val="26"/>
                                <w:szCs w:val="26"/>
                                <w:lang w:val="de-DE"/>
                              </w:rPr>
                              <w:t xml:space="preserve">                                                  </w:t>
                            </w:r>
                            <w:r w:rsidRPr="00B8705C">
                              <w:rPr>
                                <w:sz w:val="26"/>
                                <w:szCs w:val="26"/>
                                <w:lang w:val="fr-FR"/>
                              </w:rPr>
                              <w:t>hành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CD327" id="Text Box 117" o:spid="_x0000_s1279" type="#_x0000_t202" style="position:absolute;left:0;text-align:left;margin-left:238.8pt;margin-top:2.9pt;width:291.75pt;height:21.75pt;z-index:25212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MczvQIAAMg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K+hdPCGTCUaCdtCnR7Y36E7uURjGtkhDr1PwfejB2+zBABccYd3fy/KrRkIuGyo27FYpOTSMVpBk&#10;aG/6Z1dHHG1B1sMHWUEgujXSAe1r1dkKQk0QoEOznk4NssmUcDiJg2kUTTEqwRbFM7u2IWh6vN0r&#10;bd4x2SG7yLACATh0urvXZnQ9uthgQha8beGcpq24OADM8QRiw1Vrs1m4nv5IgmQ1X82JR6LZyiNB&#10;nnu3xZJ4syKMp/kkXy7z8KeNG5K04VXFhA1z1FdI/qx/B6WPyjgpTMuWVxbOpqTVZr1sFdpR0Hfh&#10;vkNBztz8yzRcvYDLC0phRIK7KPGK2Tz2SEGmXhIHcy8Ik7tkFpCE5MUlpXsu2L9TQkOGkyn00dH5&#10;LbfAfa+50bTjBiZIy7sMz09ONLUSXInKtdZQ3o7rs1LY9J9LAe0+NtoJ1mp0VKvZr/fugZDEhrdq&#10;XsvqCSSsJCgMdArjDxaNVN8xGmCUZFh/21LFMGrfC3gGSUiInT1uQ6ZxBBt1blmfW6goASrDBqNx&#10;uTTjvNr2im8aiDQ+PCFv4enU3Kn6OavDg4Nx4cgdRpudR+d75/U8gBe/AAAA//8DAFBLAwQUAAYA&#10;CAAAACEATtmCp90AAAAJAQAADwAAAGRycy9kb3ducmV2LnhtbEyPy07DMBBF90j8gzWV2FE70KY0&#10;jVMhEFsQfUns3HiaRMTjKHab8PdMV7Acnas75+br0bXign1oPGlIpgoEUultQ5WG3fbt/glEiIas&#10;aT2hhh8MsC5ub3KTWT/QJ142sRJcQiEzGuoYu0zKUNboTJj6DonZyffORD77StreDFzuWvmgVCqd&#10;aYg/1KbDlxrL783Zadi/n74OM/VRvbp5N/hRSXJLqfXdZHxegYg4xr8wXPVZHQp2Ovoz2SBaDbPF&#10;IuWohjkvuHKVJgmII5PlI8gil/8XFL8AAAD//wMAUEsBAi0AFAAGAAgAAAAhALaDOJL+AAAA4QEA&#10;ABMAAAAAAAAAAAAAAAAAAAAAAFtDb250ZW50X1R5cGVzXS54bWxQSwECLQAUAAYACAAAACEAOP0h&#10;/9YAAACUAQAACwAAAAAAAAAAAAAAAAAvAQAAX3JlbHMvLnJlbHNQSwECLQAUAAYACAAAACEARNzH&#10;M70CAADIBQAADgAAAAAAAAAAAAAAAAAuAgAAZHJzL2Uyb0RvYy54bWxQSwECLQAUAAYACAAAACEA&#10;TtmCp90AAAAJAQAADwAAAAAAAAAAAAAAAAAXBQAAZHJzL2Rvd25yZXYueG1sUEsFBgAAAAAEAAQA&#10;8wAAACEGAAAAAA==&#10;" filled="f" stroked="f">
                <v:textbox>
                  <w:txbxContent>
                    <w:p w:rsidR="00F677CA" w:rsidRPr="00B8705C" w:rsidRDefault="00F677CA" w:rsidP="005A153E">
                      <w:pPr>
                        <w:rPr>
                          <w:i/>
                          <w:sz w:val="26"/>
                          <w:szCs w:val="26"/>
                        </w:rPr>
                      </w:pPr>
                      <w:r w:rsidRPr="00B8705C">
                        <w:rPr>
                          <w:i/>
                          <w:sz w:val="26"/>
                          <w:szCs w:val="26"/>
                        </w:rPr>
                        <w:t>Hình 1.17a .</w:t>
                      </w:r>
                      <w:r w:rsidRPr="00B8705C">
                        <w:rPr>
                          <w:sz w:val="26"/>
                          <w:szCs w:val="26"/>
                          <w:lang w:val="fr-FR"/>
                        </w:rPr>
                        <w:t xml:space="preserve"> Cơ cấu hình </w:t>
                      </w:r>
                      <w:r>
                        <w:rPr>
                          <w:i/>
                          <w:sz w:val="26"/>
                          <w:szCs w:val="26"/>
                        </w:rPr>
                        <w:t>bình hành đã tách  khâu</w:t>
                      </w:r>
                      <w:r w:rsidRPr="00B8705C">
                        <w:rPr>
                          <w:i/>
                          <w:sz w:val="26"/>
                          <w:szCs w:val="26"/>
                        </w:rPr>
                        <w:t xml:space="preserve"> </w:t>
                      </w:r>
                      <w:r w:rsidRPr="00EE2D36">
                        <w:rPr>
                          <w:sz w:val="26"/>
                          <w:szCs w:val="26"/>
                          <w:lang w:val="de-DE"/>
                        </w:rPr>
                        <w:t xml:space="preserve">                                                  </w:t>
                      </w:r>
                      <w:r w:rsidRPr="00B8705C">
                        <w:rPr>
                          <w:sz w:val="26"/>
                          <w:szCs w:val="26"/>
                          <w:lang w:val="fr-FR"/>
                        </w:rPr>
                        <w:t>hành</w:t>
                      </w:r>
                    </w:p>
                  </w:txbxContent>
                </v:textbox>
                <w10:wrap anchorx="margin"/>
              </v:shape>
            </w:pict>
          </mc:Fallback>
        </mc:AlternateContent>
      </w:r>
    </w:p>
    <w:p w:rsidR="00883161" w:rsidRPr="00EE2D36" w:rsidRDefault="005A153E" w:rsidP="00775BC0">
      <w:pPr>
        <w:spacing w:line="360" w:lineRule="auto"/>
        <w:jc w:val="both"/>
        <w:rPr>
          <w:sz w:val="26"/>
          <w:szCs w:val="26"/>
          <w:lang w:val="de-DE"/>
        </w:rPr>
      </w:pPr>
      <w:r>
        <w:rPr>
          <w:sz w:val="26"/>
          <w:szCs w:val="26"/>
          <w:lang w:val="de-DE"/>
        </w:rPr>
        <w:t xml:space="preserve"> </w:t>
      </w:r>
      <w:r w:rsidR="00775BC0">
        <w:rPr>
          <w:sz w:val="26"/>
          <w:szCs w:val="26"/>
          <w:lang w:val="de-DE"/>
        </w:rPr>
        <w:t xml:space="preserve"> </w:t>
      </w:r>
      <w:r w:rsidR="00883161" w:rsidRPr="00EE2D36">
        <w:rPr>
          <w:sz w:val="26"/>
          <w:szCs w:val="26"/>
          <w:lang w:val="de-DE"/>
        </w:rPr>
        <w:t>Cơ cấu hình 1.17b, khi chưa nối khâu 1 và 3 bằng khâu 5 và hai khớp quay: E và F, thì chính là cơ cấu bốn khâu bản lề. Cơ cấu này có lược đồ là một hình bình hành và có W = 1.Việc nối khâu 1 và 3 bằng khâu 5 và hai khớp quay: E và F, là nhằm mục đích giữ cho hai điểm: E</w:t>
      </w:r>
      <w:r w:rsidR="00883161" w:rsidRPr="00EE2D36">
        <w:rPr>
          <w:sz w:val="26"/>
          <w:szCs w:val="26"/>
          <w:vertAlign w:val="subscript"/>
          <w:lang w:val="de-DE"/>
        </w:rPr>
        <w:t>1</w:t>
      </w:r>
      <w:r w:rsidR="00883161" w:rsidRPr="00EE2D36">
        <w:rPr>
          <w:sz w:val="26"/>
          <w:szCs w:val="26"/>
          <w:lang w:val="de-DE"/>
        </w:rPr>
        <w:t xml:space="preserve"> thuộc khâu 1 và F</w:t>
      </w:r>
      <w:r w:rsidR="00883161" w:rsidRPr="00EE2D36">
        <w:rPr>
          <w:sz w:val="26"/>
          <w:szCs w:val="26"/>
          <w:vertAlign w:val="subscript"/>
          <w:lang w:val="de-DE"/>
        </w:rPr>
        <w:t>3</w:t>
      </w:r>
      <w:r w:rsidR="00883161" w:rsidRPr="00EE2D36">
        <w:rPr>
          <w:sz w:val="26"/>
          <w:szCs w:val="26"/>
          <w:lang w:val="de-DE"/>
        </w:rPr>
        <w:t xml:space="preserve"> thuộc khâu 3, luôn cách nhau một khoảng cố định và bằng độ dài của khâu 5; l</w:t>
      </w:r>
      <w:r w:rsidR="00883161" w:rsidRPr="00EE2D36">
        <w:rPr>
          <w:sz w:val="26"/>
          <w:szCs w:val="26"/>
          <w:vertAlign w:val="subscript"/>
          <w:lang w:val="de-DE"/>
        </w:rPr>
        <w:t>E5F5</w:t>
      </w:r>
      <w:r w:rsidR="00883161" w:rsidRPr="00EE2D36">
        <w:rPr>
          <w:sz w:val="26"/>
          <w:szCs w:val="26"/>
          <w:lang w:val="de-DE"/>
        </w:rPr>
        <w:t xml:space="preserve"> = l</w:t>
      </w:r>
      <w:r w:rsidR="00883161" w:rsidRPr="00EE2D36">
        <w:rPr>
          <w:sz w:val="26"/>
          <w:szCs w:val="26"/>
          <w:vertAlign w:val="subscript"/>
          <w:lang w:val="de-DE"/>
        </w:rPr>
        <w:t>AD</w:t>
      </w:r>
      <w:r w:rsidR="00883161" w:rsidRPr="00EE2D36">
        <w:rPr>
          <w:sz w:val="26"/>
          <w:szCs w:val="26"/>
          <w:lang w:val="de-DE"/>
        </w:rPr>
        <w:t xml:space="preserve"> = l</w:t>
      </w:r>
      <w:r w:rsidR="00883161" w:rsidRPr="00EE2D36">
        <w:rPr>
          <w:sz w:val="26"/>
          <w:szCs w:val="26"/>
          <w:vertAlign w:val="subscript"/>
          <w:lang w:val="de-DE"/>
        </w:rPr>
        <w:t>BC</w:t>
      </w:r>
      <w:r w:rsidR="00883161" w:rsidRPr="00EE2D36">
        <w:rPr>
          <w:sz w:val="26"/>
          <w:szCs w:val="26"/>
          <w:lang w:val="de-DE"/>
        </w:rPr>
        <w:t>. Việc nối như vậy là thừa, vì l</w:t>
      </w:r>
      <w:r w:rsidR="00883161" w:rsidRPr="00EE2D36">
        <w:rPr>
          <w:sz w:val="26"/>
          <w:szCs w:val="26"/>
          <w:vertAlign w:val="subscript"/>
          <w:lang w:val="de-DE"/>
        </w:rPr>
        <w:t>AE</w:t>
      </w:r>
      <w:r w:rsidR="00883161" w:rsidRPr="00EE2D36">
        <w:rPr>
          <w:sz w:val="26"/>
          <w:szCs w:val="26"/>
          <w:lang w:val="de-DE"/>
        </w:rPr>
        <w:t xml:space="preserve"> = l</w:t>
      </w:r>
      <w:r w:rsidR="00883161" w:rsidRPr="00EE2D36">
        <w:rPr>
          <w:sz w:val="26"/>
          <w:szCs w:val="26"/>
          <w:vertAlign w:val="subscript"/>
          <w:lang w:val="de-DE"/>
        </w:rPr>
        <w:t>DF</w:t>
      </w:r>
      <w:r w:rsidR="00883161" w:rsidRPr="00EE2D36">
        <w:rPr>
          <w:sz w:val="26"/>
          <w:szCs w:val="26"/>
          <w:lang w:val="de-DE"/>
        </w:rPr>
        <w:t xml:space="preserve"> và ABCD là hbh, nên luôn có</w:t>
      </w:r>
    </w:p>
    <w:p w:rsidR="00883161" w:rsidRPr="00EE2D36" w:rsidRDefault="00883161" w:rsidP="00517E3C">
      <w:pPr>
        <w:spacing w:line="360" w:lineRule="auto"/>
        <w:jc w:val="both"/>
        <w:rPr>
          <w:sz w:val="26"/>
          <w:szCs w:val="26"/>
          <w:lang w:val="de-DE"/>
        </w:rPr>
      </w:pPr>
      <w:r w:rsidRPr="00EE2D36">
        <w:rPr>
          <w:sz w:val="26"/>
          <w:szCs w:val="26"/>
          <w:lang w:val="de-DE"/>
        </w:rPr>
        <w:t>l</w:t>
      </w:r>
      <w:r w:rsidRPr="00EE2D36">
        <w:rPr>
          <w:sz w:val="26"/>
          <w:szCs w:val="26"/>
          <w:vertAlign w:val="subscript"/>
          <w:lang w:val="de-DE"/>
        </w:rPr>
        <w:t>E1F3</w:t>
      </w:r>
      <w:r w:rsidRPr="00EE2D36">
        <w:rPr>
          <w:sz w:val="26"/>
          <w:szCs w:val="26"/>
          <w:lang w:val="de-DE"/>
        </w:rPr>
        <w:t xml:space="preserve"> = l</w:t>
      </w:r>
      <w:r w:rsidRPr="00EE2D36">
        <w:rPr>
          <w:sz w:val="26"/>
          <w:szCs w:val="26"/>
          <w:vertAlign w:val="subscript"/>
          <w:lang w:val="de-DE"/>
        </w:rPr>
        <w:t>AD</w:t>
      </w:r>
      <w:r w:rsidRPr="00EE2D36">
        <w:rPr>
          <w:sz w:val="26"/>
          <w:szCs w:val="26"/>
          <w:lang w:val="de-DE"/>
        </w:rPr>
        <w:t xml:space="preserve"> = l</w:t>
      </w:r>
      <w:r w:rsidRPr="00EE2D36">
        <w:rPr>
          <w:sz w:val="26"/>
          <w:szCs w:val="26"/>
          <w:vertAlign w:val="subscript"/>
          <w:lang w:val="de-DE"/>
        </w:rPr>
        <w:t>BC</w:t>
      </w:r>
      <w:r w:rsidRPr="00EE2D36">
        <w:rPr>
          <w:sz w:val="26"/>
          <w:szCs w:val="26"/>
          <w:lang w:val="de-DE"/>
        </w:rPr>
        <w:t>.</w:t>
      </w:r>
    </w:p>
    <w:p w:rsidR="00883161" w:rsidRPr="00EE2D36" w:rsidRDefault="00883161" w:rsidP="00517E3C">
      <w:pPr>
        <w:spacing w:line="360" w:lineRule="auto"/>
        <w:jc w:val="both"/>
        <w:rPr>
          <w:sz w:val="26"/>
          <w:szCs w:val="26"/>
          <w:lang w:val="de-DE"/>
        </w:rPr>
      </w:pPr>
      <w:r w:rsidRPr="00EE2D36">
        <w:rPr>
          <w:sz w:val="26"/>
          <w:szCs w:val="26"/>
          <w:lang w:val="de-DE"/>
        </w:rPr>
        <w:tab/>
        <w:t xml:space="preserve">Xét về mặt chuỗi động, cơ cấu hình bình hành hình 1.17a và hình 1.17b không có gì khác nhau, nhưng cơ cấu hình 1.17a có cấu trúc bền hơn cơ cấu hình 1.17b. Khâu 5 và hai khớp bản lề: E và F, đã tạo ra một số ràng buộc không làm vai trò hạn chế bớt số bậc tự do của cơ cấu mà chỉ nhằm làm tăng độ bền cho cơ cấu này. Ràng buộc này được gọi là ràng buộc thừa. Khi tính tổng số ràng buộc của các khớp động trong cơ cấu hình 1.17a công thức tính đã tính ra kết quả lớn hơn ràng buộc thực tế một lượng là </w:t>
      </w:r>
      <w:r w:rsidR="0011647C">
        <w:rPr>
          <w:sz w:val="26"/>
          <w:szCs w:val="26"/>
          <w:lang w:val="de-DE"/>
        </w:rPr>
        <w:t>r</w:t>
      </w:r>
      <w:r w:rsidRPr="00EE2D36">
        <w:rPr>
          <w:sz w:val="26"/>
          <w:szCs w:val="26"/>
          <w:vertAlign w:val="subscript"/>
          <w:lang w:val="de-DE"/>
        </w:rPr>
        <w:t>th</w:t>
      </w:r>
      <w:r w:rsidRPr="00EE2D36">
        <w:rPr>
          <w:sz w:val="26"/>
          <w:szCs w:val="26"/>
          <w:lang w:val="de-DE"/>
        </w:rPr>
        <w:t xml:space="preserve"> (ràng buộc thừa). Số ràng buộc đúng thực phải là:</w:t>
      </w:r>
    </w:p>
    <w:p w:rsidR="00883161" w:rsidRPr="00EE2D36" w:rsidRDefault="00883161" w:rsidP="00517E3C">
      <w:pPr>
        <w:spacing w:line="360" w:lineRule="auto"/>
        <w:jc w:val="both"/>
        <w:rPr>
          <w:sz w:val="26"/>
          <w:szCs w:val="26"/>
          <w:lang w:val="de-DE"/>
        </w:rPr>
      </w:pPr>
      <w:r w:rsidRPr="00EE2D36">
        <w:rPr>
          <w:sz w:val="26"/>
          <w:szCs w:val="26"/>
          <w:lang w:val="de-DE"/>
        </w:rPr>
        <w:lastRenderedPageBreak/>
        <w:t xml:space="preserve">R= </w:t>
      </w:r>
      <w:r w:rsidRPr="00F761E5">
        <w:rPr>
          <w:position w:val="-28"/>
          <w:sz w:val="26"/>
          <w:szCs w:val="26"/>
          <w:lang w:val="fr-FR"/>
        </w:rPr>
        <w:object w:dxaOrig="740" w:dyaOrig="680">
          <v:shape id="_x0000_i1036" type="#_x0000_t75" style="width:37.5pt;height:33.75pt" o:ole="">
            <v:imagedata r:id="rId67" o:title=""/>
          </v:shape>
          <o:OLEObject Type="Embed" ProgID="Equation.3" ShapeID="_x0000_i1036" DrawAspect="Content" ObjectID="_1615615689" r:id="rId85"/>
        </w:object>
      </w:r>
      <w:r w:rsidRPr="00EE2D36">
        <w:rPr>
          <w:sz w:val="26"/>
          <w:szCs w:val="26"/>
          <w:lang w:val="de-DE"/>
        </w:rPr>
        <w:t xml:space="preserve"> - R</w:t>
      </w:r>
      <w:r w:rsidRPr="00EE2D36">
        <w:rPr>
          <w:sz w:val="26"/>
          <w:szCs w:val="26"/>
          <w:vertAlign w:val="subscript"/>
          <w:lang w:val="de-DE"/>
        </w:rPr>
        <w:t>tr</w:t>
      </w:r>
      <w:r w:rsidRPr="00EE2D36">
        <w:rPr>
          <w:sz w:val="26"/>
          <w:szCs w:val="26"/>
          <w:lang w:val="de-DE"/>
        </w:rPr>
        <w:t xml:space="preserve"> - </w:t>
      </w:r>
      <w:r w:rsidR="0011647C">
        <w:rPr>
          <w:sz w:val="26"/>
          <w:szCs w:val="26"/>
          <w:lang w:val="de-DE"/>
        </w:rPr>
        <w:t>r</w:t>
      </w:r>
      <w:r w:rsidRPr="00EE2D36">
        <w:rPr>
          <w:sz w:val="26"/>
          <w:szCs w:val="26"/>
          <w:vertAlign w:val="subscript"/>
          <w:lang w:val="de-DE"/>
        </w:rPr>
        <w:t>th</w:t>
      </w:r>
    </w:p>
    <w:p w:rsidR="00883161" w:rsidRPr="00EE2D36" w:rsidRDefault="00883161" w:rsidP="00517E3C">
      <w:pPr>
        <w:spacing w:line="360" w:lineRule="auto"/>
        <w:jc w:val="both"/>
        <w:rPr>
          <w:sz w:val="26"/>
          <w:szCs w:val="26"/>
          <w:lang w:val="de-DE"/>
        </w:rPr>
      </w:pPr>
      <w:r w:rsidRPr="00EE2D36">
        <w:rPr>
          <w:sz w:val="26"/>
          <w:szCs w:val="26"/>
          <w:lang w:val="de-DE"/>
        </w:rPr>
        <w:t xml:space="preserve">Cơ cấu trong hình 1.17a có khâu 5 và hai khớp E, F (còn gọi là nhóm khâu khớp thừa) nên </w:t>
      </w:r>
      <w:r w:rsidR="00197465">
        <w:rPr>
          <w:sz w:val="26"/>
          <w:szCs w:val="26"/>
          <w:lang w:val="de-DE"/>
        </w:rPr>
        <w:t>r</w:t>
      </w:r>
      <w:r w:rsidRPr="00EE2D36">
        <w:rPr>
          <w:sz w:val="26"/>
          <w:szCs w:val="26"/>
          <w:vertAlign w:val="subscript"/>
          <w:lang w:val="de-DE"/>
        </w:rPr>
        <w:t>th</w:t>
      </w:r>
      <w:r w:rsidRPr="00EE2D36">
        <w:rPr>
          <w:sz w:val="26"/>
          <w:szCs w:val="26"/>
          <w:lang w:val="de-DE"/>
        </w:rPr>
        <w:t xml:space="preserve"> = 1. Vậy số bặc tự do của cơ cấu là </w:t>
      </w:r>
    </w:p>
    <w:p w:rsidR="00883161" w:rsidRPr="00EE2D36" w:rsidRDefault="00883161" w:rsidP="00517E3C">
      <w:pPr>
        <w:spacing w:line="360" w:lineRule="auto"/>
        <w:jc w:val="both"/>
        <w:rPr>
          <w:b/>
          <w:sz w:val="26"/>
          <w:szCs w:val="26"/>
          <w:lang w:val="de-DE"/>
        </w:rPr>
      </w:pPr>
      <w:r w:rsidRPr="00EE2D36">
        <w:rPr>
          <w:sz w:val="26"/>
          <w:szCs w:val="26"/>
          <w:lang w:val="de-DE"/>
        </w:rPr>
        <w:t>W = 6. n – (</w:t>
      </w:r>
      <w:r w:rsidRPr="00F761E5">
        <w:rPr>
          <w:position w:val="-28"/>
          <w:sz w:val="26"/>
          <w:szCs w:val="26"/>
          <w:lang w:val="fr-FR"/>
        </w:rPr>
        <w:object w:dxaOrig="740" w:dyaOrig="680">
          <v:shape id="_x0000_i1037" type="#_x0000_t75" style="width:37.5pt;height:33.75pt" o:ole="">
            <v:imagedata r:id="rId67" o:title=""/>
          </v:shape>
          <o:OLEObject Type="Embed" ProgID="Equation.3" ShapeID="_x0000_i1037" DrawAspect="Content" ObjectID="_1615615690" r:id="rId86"/>
        </w:object>
      </w:r>
      <w:r w:rsidRPr="00EE2D36">
        <w:rPr>
          <w:sz w:val="26"/>
          <w:szCs w:val="26"/>
          <w:lang w:val="de-DE"/>
        </w:rPr>
        <w:t xml:space="preserve"> - R</w:t>
      </w:r>
      <w:r w:rsidRPr="00EE2D36">
        <w:rPr>
          <w:sz w:val="26"/>
          <w:szCs w:val="26"/>
          <w:vertAlign w:val="subscript"/>
          <w:lang w:val="de-DE"/>
        </w:rPr>
        <w:t>tr</w:t>
      </w:r>
      <w:r w:rsidRPr="00EE2D36">
        <w:rPr>
          <w:sz w:val="26"/>
          <w:szCs w:val="26"/>
          <w:lang w:val="de-DE"/>
        </w:rPr>
        <w:t xml:space="preserve"> - </w:t>
      </w:r>
      <w:r w:rsidR="00197465">
        <w:rPr>
          <w:sz w:val="26"/>
          <w:szCs w:val="26"/>
          <w:lang w:val="de-DE"/>
        </w:rPr>
        <w:t>r</w:t>
      </w:r>
      <w:r w:rsidRPr="00EE2D36">
        <w:rPr>
          <w:sz w:val="26"/>
          <w:szCs w:val="26"/>
          <w:vertAlign w:val="subscript"/>
          <w:lang w:val="de-DE"/>
        </w:rPr>
        <w:t>th</w:t>
      </w:r>
      <w:r w:rsidRPr="00EE2D36">
        <w:rPr>
          <w:sz w:val="26"/>
          <w:szCs w:val="26"/>
          <w:lang w:val="de-DE"/>
        </w:rPr>
        <w:t>) = 6.4 – (5.6 – 2.3 - 1) = 1</w:t>
      </w:r>
    </w:p>
    <w:p w:rsidR="00E64463" w:rsidRPr="00F50019" w:rsidRDefault="00883161" w:rsidP="00517E3C">
      <w:pPr>
        <w:spacing w:line="360" w:lineRule="auto"/>
        <w:jc w:val="both"/>
        <w:rPr>
          <w:b/>
          <w:sz w:val="26"/>
          <w:szCs w:val="26"/>
          <w:lang w:val="de-DE"/>
        </w:rPr>
      </w:pPr>
      <w:r w:rsidRPr="00F50019">
        <w:rPr>
          <w:sz w:val="26"/>
          <w:szCs w:val="26"/>
          <w:lang w:val="de-DE"/>
        </w:rPr>
        <w:t xml:space="preserve">   </w:t>
      </w:r>
      <w:r w:rsidRPr="00F50019">
        <w:rPr>
          <w:b/>
          <w:sz w:val="26"/>
          <w:szCs w:val="26"/>
          <w:lang w:val="de-DE"/>
        </w:rPr>
        <w:t>Tóm lại công thức tính bậc tự do:</w:t>
      </w:r>
    </w:p>
    <w:p w:rsidR="00883161" w:rsidRPr="00F50019" w:rsidRDefault="00883161" w:rsidP="00517E3C">
      <w:pPr>
        <w:spacing w:after="183" w:line="243" w:lineRule="auto"/>
        <w:ind w:left="715" w:right="3" w:hanging="10"/>
        <w:jc w:val="both"/>
        <w:rPr>
          <w:rFonts w:eastAsia="Times New Roman"/>
          <w:sz w:val="26"/>
          <w:szCs w:val="26"/>
        </w:rPr>
      </w:pPr>
      <w:r w:rsidRPr="00F50019">
        <w:rPr>
          <w:rFonts w:eastAsia="Times New Roman"/>
          <w:sz w:val="26"/>
          <w:szCs w:val="26"/>
        </w:rPr>
        <w:t xml:space="preserve">+ </w:t>
      </w:r>
      <w:r w:rsidRPr="00F50019">
        <w:rPr>
          <w:sz w:val="26"/>
          <w:szCs w:val="26"/>
        </w:rPr>
        <w:t xml:space="preserve">Cơ </w:t>
      </w:r>
      <w:r w:rsidRPr="00F50019">
        <w:rPr>
          <w:rFonts w:eastAsia="Times New Roman"/>
          <w:sz w:val="26"/>
          <w:szCs w:val="26"/>
        </w:rPr>
        <w:t>c</w:t>
      </w:r>
      <w:r w:rsidRPr="00F50019">
        <w:rPr>
          <w:sz w:val="26"/>
          <w:szCs w:val="26"/>
        </w:rPr>
        <w:t xml:space="preserve">ấu </w:t>
      </w:r>
      <w:r w:rsidRPr="00F50019">
        <w:rPr>
          <w:rFonts w:eastAsia="Times New Roman"/>
          <w:sz w:val="26"/>
          <w:szCs w:val="26"/>
        </w:rPr>
        <w:t>không gian</w:t>
      </w:r>
    </w:p>
    <w:p w:rsidR="000D6EF2" w:rsidRPr="00F50019" w:rsidRDefault="0011647C" w:rsidP="0011647C">
      <w:pPr>
        <w:spacing w:after="164"/>
        <w:ind w:left="720"/>
        <w:rPr>
          <w:sz w:val="26"/>
          <w:szCs w:val="26"/>
          <w:lang w:val="de-DE"/>
        </w:rPr>
      </w:pPr>
      <w:r>
        <w:rPr>
          <w:sz w:val="26"/>
          <w:szCs w:val="26"/>
          <w:lang w:val="de-DE"/>
        </w:rPr>
        <w:t xml:space="preserve">                                       </w:t>
      </w:r>
      <w:r w:rsidR="000D6EF2" w:rsidRPr="00F50019">
        <w:rPr>
          <w:sz w:val="26"/>
          <w:szCs w:val="26"/>
          <w:lang w:val="de-DE"/>
        </w:rPr>
        <w:t>W = 6. n – (</w:t>
      </w:r>
      <w:r w:rsidR="000D6EF2" w:rsidRPr="00F50019">
        <w:rPr>
          <w:position w:val="-28"/>
          <w:sz w:val="26"/>
          <w:szCs w:val="26"/>
          <w:lang w:val="fr-FR"/>
        </w:rPr>
        <w:object w:dxaOrig="740" w:dyaOrig="680">
          <v:shape id="_x0000_i1038" type="#_x0000_t75" style="width:37.5pt;height:33.75pt" o:ole="">
            <v:imagedata r:id="rId67" o:title=""/>
          </v:shape>
          <o:OLEObject Type="Embed" ProgID="Equation.3" ShapeID="_x0000_i1038" DrawAspect="Content" ObjectID="_1615615691" r:id="rId87"/>
        </w:object>
      </w:r>
      <w:r w:rsidR="000D6EF2" w:rsidRPr="00F50019">
        <w:rPr>
          <w:sz w:val="26"/>
          <w:szCs w:val="26"/>
          <w:lang w:val="de-DE"/>
        </w:rPr>
        <w:t xml:space="preserve"> - </w:t>
      </w:r>
      <w:r w:rsidR="001323CE" w:rsidRPr="00EE2D36">
        <w:rPr>
          <w:sz w:val="26"/>
          <w:szCs w:val="26"/>
          <w:lang w:val="de-DE"/>
        </w:rPr>
        <w:t>R</w:t>
      </w:r>
      <w:r w:rsidR="001323CE" w:rsidRPr="00EE2D36">
        <w:rPr>
          <w:sz w:val="26"/>
          <w:szCs w:val="26"/>
          <w:vertAlign w:val="subscript"/>
          <w:lang w:val="de-DE"/>
        </w:rPr>
        <w:t>tr</w:t>
      </w:r>
      <w:r w:rsidR="001323CE" w:rsidRPr="00EE2D36">
        <w:rPr>
          <w:sz w:val="26"/>
          <w:szCs w:val="26"/>
          <w:lang w:val="de-DE"/>
        </w:rPr>
        <w:t xml:space="preserve"> - </w:t>
      </w:r>
      <w:r>
        <w:rPr>
          <w:sz w:val="26"/>
          <w:szCs w:val="26"/>
          <w:lang w:val="de-DE"/>
        </w:rPr>
        <w:t>r</w:t>
      </w:r>
      <w:r w:rsidR="001323CE" w:rsidRPr="00EE2D36">
        <w:rPr>
          <w:sz w:val="26"/>
          <w:szCs w:val="26"/>
          <w:vertAlign w:val="subscript"/>
          <w:lang w:val="de-DE"/>
        </w:rPr>
        <w:t>th</w:t>
      </w:r>
      <w:r w:rsidR="000D6EF2" w:rsidRPr="00F50019">
        <w:rPr>
          <w:sz w:val="26"/>
          <w:szCs w:val="26"/>
          <w:lang w:val="de-DE"/>
        </w:rPr>
        <w:t>)</w:t>
      </w:r>
    </w:p>
    <w:p w:rsidR="00883161" w:rsidRPr="00F50019" w:rsidRDefault="00883161" w:rsidP="00517E3C">
      <w:pPr>
        <w:spacing w:after="164"/>
        <w:ind w:left="720"/>
        <w:jc w:val="both"/>
        <w:rPr>
          <w:sz w:val="26"/>
          <w:szCs w:val="26"/>
        </w:rPr>
      </w:pPr>
      <w:r w:rsidRPr="00F50019">
        <w:rPr>
          <w:rFonts w:eastAsia="Times New Roman"/>
          <w:sz w:val="26"/>
          <w:szCs w:val="26"/>
        </w:rPr>
        <w:t xml:space="preserve">+ </w:t>
      </w:r>
      <w:r w:rsidRPr="00F50019">
        <w:rPr>
          <w:sz w:val="26"/>
          <w:szCs w:val="26"/>
        </w:rPr>
        <w:t xml:space="preserve">Cơ </w:t>
      </w:r>
      <w:r w:rsidRPr="00F50019">
        <w:rPr>
          <w:rFonts w:eastAsia="Times New Roman"/>
          <w:sz w:val="26"/>
          <w:szCs w:val="26"/>
        </w:rPr>
        <w:t>c</w:t>
      </w:r>
      <w:r w:rsidRPr="00F50019">
        <w:rPr>
          <w:sz w:val="26"/>
          <w:szCs w:val="26"/>
        </w:rPr>
        <w:t>ấu phẳng</w:t>
      </w:r>
    </w:p>
    <w:p w:rsidR="008A1541" w:rsidRPr="00F50019" w:rsidRDefault="008A1541" w:rsidP="0011647C">
      <w:pPr>
        <w:spacing w:line="360" w:lineRule="auto"/>
        <w:jc w:val="center"/>
        <w:rPr>
          <w:sz w:val="26"/>
          <w:szCs w:val="26"/>
          <w:lang w:val="de-DE"/>
        </w:rPr>
      </w:pPr>
      <w:r w:rsidRPr="00F50019">
        <w:rPr>
          <w:sz w:val="26"/>
          <w:szCs w:val="26"/>
          <w:lang w:val="de-DE"/>
        </w:rPr>
        <w:t>W = 3n – (2P</w:t>
      </w:r>
      <w:r w:rsidRPr="00F50019">
        <w:rPr>
          <w:sz w:val="26"/>
          <w:szCs w:val="26"/>
          <w:vertAlign w:val="subscript"/>
          <w:lang w:val="de-DE"/>
        </w:rPr>
        <w:t>5</w:t>
      </w:r>
      <w:r w:rsidRPr="00F50019">
        <w:rPr>
          <w:sz w:val="26"/>
          <w:szCs w:val="26"/>
          <w:lang w:val="de-DE"/>
        </w:rPr>
        <w:t xml:space="preserve"> + P</w:t>
      </w:r>
      <w:r w:rsidRPr="00F50019">
        <w:rPr>
          <w:sz w:val="26"/>
          <w:szCs w:val="26"/>
          <w:vertAlign w:val="subscript"/>
          <w:lang w:val="de-DE"/>
        </w:rPr>
        <w:t xml:space="preserve">4 </w:t>
      </w:r>
      <w:r w:rsidRPr="00F50019">
        <w:rPr>
          <w:sz w:val="26"/>
          <w:szCs w:val="26"/>
          <w:lang w:val="de-DE"/>
        </w:rPr>
        <w:t xml:space="preserve">– </w:t>
      </w:r>
      <w:r w:rsidR="0011647C">
        <w:rPr>
          <w:sz w:val="26"/>
          <w:szCs w:val="26"/>
          <w:lang w:val="de-DE"/>
        </w:rPr>
        <w:t>r</w:t>
      </w:r>
      <w:r w:rsidR="0011647C" w:rsidRPr="00EE2D36">
        <w:rPr>
          <w:sz w:val="26"/>
          <w:szCs w:val="26"/>
          <w:vertAlign w:val="subscript"/>
          <w:lang w:val="de-DE"/>
        </w:rPr>
        <w:t>th</w:t>
      </w:r>
      <w:r w:rsidRPr="00F50019">
        <w:rPr>
          <w:sz w:val="26"/>
          <w:szCs w:val="26"/>
          <w:lang w:val="de-DE"/>
        </w:rPr>
        <w:t>)  -</w:t>
      </w:r>
      <w:r w:rsidRPr="00F50019">
        <w:rPr>
          <w:rFonts w:eastAsia="Times New Roman"/>
          <w:sz w:val="26"/>
          <w:szCs w:val="26"/>
        </w:rPr>
        <w:t xml:space="preserve"> W</w:t>
      </w:r>
      <w:r w:rsidRPr="00F50019">
        <w:rPr>
          <w:rFonts w:eastAsia="Times New Roman"/>
          <w:sz w:val="26"/>
          <w:szCs w:val="26"/>
          <w:vertAlign w:val="subscript"/>
        </w:rPr>
        <w:t>th</w:t>
      </w:r>
    </w:p>
    <w:p w:rsidR="00883161" w:rsidRPr="00F50019" w:rsidRDefault="00883161" w:rsidP="00517E3C">
      <w:pPr>
        <w:spacing w:after="112" w:line="330" w:lineRule="auto"/>
        <w:ind w:left="1435" w:right="5328" w:hanging="730"/>
        <w:jc w:val="both"/>
        <w:rPr>
          <w:sz w:val="26"/>
          <w:szCs w:val="26"/>
        </w:rPr>
      </w:pPr>
      <w:r w:rsidRPr="00F50019">
        <w:rPr>
          <w:rFonts w:eastAsia="Times New Roman"/>
          <w:sz w:val="26"/>
          <w:szCs w:val="26"/>
        </w:rPr>
        <w:t>V</w:t>
      </w:r>
      <w:r w:rsidRPr="00F50019">
        <w:rPr>
          <w:sz w:val="26"/>
          <w:szCs w:val="26"/>
        </w:rPr>
        <w:t>ới:</w:t>
      </w:r>
      <w:r w:rsidRPr="00F50019">
        <w:rPr>
          <w:sz w:val="26"/>
          <w:szCs w:val="26"/>
        </w:rPr>
        <w:tab/>
      </w:r>
      <w:r w:rsidRPr="00F50019">
        <w:rPr>
          <w:rFonts w:eastAsia="Times New Roman"/>
          <w:sz w:val="26"/>
          <w:szCs w:val="26"/>
        </w:rPr>
        <w:t>n: s</w:t>
      </w:r>
      <w:r w:rsidRPr="00F50019">
        <w:rPr>
          <w:sz w:val="26"/>
          <w:szCs w:val="26"/>
        </w:rPr>
        <w:t xml:space="preserve">ố khâu động </w:t>
      </w:r>
      <w:r w:rsidRPr="00F50019">
        <w:rPr>
          <w:rFonts w:eastAsia="Times New Roman"/>
          <w:sz w:val="26"/>
          <w:szCs w:val="26"/>
        </w:rPr>
        <w:t>k: lo</w:t>
      </w:r>
      <w:r w:rsidRPr="00F50019">
        <w:rPr>
          <w:sz w:val="26"/>
          <w:szCs w:val="26"/>
        </w:rPr>
        <w:t xml:space="preserve">ại khớp động </w:t>
      </w:r>
      <w:r w:rsidRPr="00F50019">
        <w:rPr>
          <w:rFonts w:eastAsia="Times New Roman"/>
          <w:sz w:val="26"/>
          <w:szCs w:val="26"/>
        </w:rPr>
        <w:t>p</w:t>
      </w:r>
      <w:r w:rsidRPr="00F50019">
        <w:rPr>
          <w:rFonts w:eastAsia="Times New Roman"/>
          <w:sz w:val="26"/>
          <w:szCs w:val="26"/>
          <w:vertAlign w:val="subscript"/>
        </w:rPr>
        <w:t>k</w:t>
      </w:r>
      <w:r w:rsidRPr="00F50019">
        <w:rPr>
          <w:rFonts w:eastAsia="Times New Roman"/>
          <w:sz w:val="26"/>
          <w:szCs w:val="26"/>
        </w:rPr>
        <w:t>: s</w:t>
      </w:r>
      <w:r w:rsidRPr="00F50019">
        <w:rPr>
          <w:sz w:val="26"/>
          <w:szCs w:val="26"/>
        </w:rPr>
        <w:t>ố khớp loại k</w:t>
      </w:r>
    </w:p>
    <w:p w:rsidR="00306B02" w:rsidRPr="00F50019" w:rsidRDefault="00883161" w:rsidP="00517E3C">
      <w:pPr>
        <w:spacing w:after="112" w:line="330" w:lineRule="auto"/>
        <w:ind w:left="1440" w:right="4845"/>
        <w:jc w:val="both"/>
        <w:rPr>
          <w:rFonts w:eastAsia="Times New Roman"/>
          <w:sz w:val="26"/>
          <w:szCs w:val="26"/>
        </w:rPr>
      </w:pPr>
      <w:r w:rsidRPr="00F50019">
        <w:rPr>
          <w:rFonts w:eastAsia="Times New Roman"/>
          <w:sz w:val="26"/>
          <w:szCs w:val="26"/>
        </w:rPr>
        <w:t>R</w:t>
      </w:r>
      <w:r w:rsidR="0011647C">
        <w:rPr>
          <w:rFonts w:eastAsia="Times New Roman"/>
          <w:sz w:val="26"/>
          <w:szCs w:val="26"/>
          <w:vertAlign w:val="subscript"/>
        </w:rPr>
        <w:t>tr</w:t>
      </w:r>
      <w:r w:rsidRPr="00F50019">
        <w:rPr>
          <w:rFonts w:eastAsia="Times New Roman"/>
          <w:sz w:val="26"/>
          <w:szCs w:val="26"/>
        </w:rPr>
        <w:t>: s</w:t>
      </w:r>
      <w:r w:rsidRPr="00F50019">
        <w:rPr>
          <w:sz w:val="26"/>
          <w:szCs w:val="26"/>
        </w:rPr>
        <w:t>ố r</w:t>
      </w:r>
      <w:r w:rsidRPr="00F50019">
        <w:rPr>
          <w:rFonts w:eastAsia="Times New Roman"/>
          <w:sz w:val="26"/>
          <w:szCs w:val="26"/>
        </w:rPr>
        <w:t>àng bu</w:t>
      </w:r>
      <w:r w:rsidRPr="00F50019">
        <w:rPr>
          <w:sz w:val="26"/>
          <w:szCs w:val="26"/>
        </w:rPr>
        <w:t>ộc tr</w:t>
      </w:r>
      <w:r w:rsidRPr="00F50019">
        <w:rPr>
          <w:rFonts w:eastAsia="Times New Roman"/>
          <w:sz w:val="26"/>
          <w:szCs w:val="26"/>
        </w:rPr>
        <w:t>ùng</w:t>
      </w:r>
    </w:p>
    <w:p w:rsidR="00306B02" w:rsidRPr="00F50019" w:rsidRDefault="00883161" w:rsidP="00517E3C">
      <w:pPr>
        <w:spacing w:after="112" w:line="330" w:lineRule="auto"/>
        <w:ind w:left="1440" w:right="4845"/>
        <w:jc w:val="both"/>
        <w:rPr>
          <w:sz w:val="26"/>
          <w:szCs w:val="26"/>
        </w:rPr>
      </w:pPr>
      <w:r w:rsidRPr="00F50019">
        <w:rPr>
          <w:rFonts w:eastAsia="Times New Roman"/>
          <w:sz w:val="26"/>
          <w:szCs w:val="26"/>
        </w:rPr>
        <w:t xml:space="preserve"> </w:t>
      </w:r>
      <w:r w:rsidR="0011647C">
        <w:rPr>
          <w:sz w:val="26"/>
          <w:szCs w:val="26"/>
          <w:lang w:val="de-DE"/>
        </w:rPr>
        <w:t>r</w:t>
      </w:r>
      <w:r w:rsidR="0011647C" w:rsidRPr="00EE2D36">
        <w:rPr>
          <w:sz w:val="26"/>
          <w:szCs w:val="26"/>
          <w:vertAlign w:val="subscript"/>
          <w:lang w:val="de-DE"/>
        </w:rPr>
        <w:t>th</w:t>
      </w:r>
      <w:r w:rsidRPr="00F50019">
        <w:rPr>
          <w:rFonts w:eastAsia="Times New Roman"/>
          <w:sz w:val="26"/>
          <w:szCs w:val="26"/>
        </w:rPr>
        <w:t>: s</w:t>
      </w:r>
      <w:r w:rsidRPr="00F50019">
        <w:rPr>
          <w:sz w:val="26"/>
          <w:szCs w:val="26"/>
        </w:rPr>
        <w:t>ố r</w:t>
      </w:r>
      <w:r w:rsidRPr="00F50019">
        <w:rPr>
          <w:rFonts w:eastAsia="Times New Roman"/>
          <w:sz w:val="26"/>
          <w:szCs w:val="26"/>
        </w:rPr>
        <w:t>àng bu</w:t>
      </w:r>
      <w:r w:rsidRPr="00F50019">
        <w:rPr>
          <w:sz w:val="26"/>
          <w:szCs w:val="26"/>
        </w:rPr>
        <w:t>ộc thừa</w:t>
      </w:r>
    </w:p>
    <w:p w:rsidR="00883161" w:rsidRPr="00F50019" w:rsidRDefault="00883161" w:rsidP="00517E3C">
      <w:pPr>
        <w:spacing w:after="112" w:line="330" w:lineRule="auto"/>
        <w:ind w:left="1440" w:right="4845"/>
        <w:jc w:val="both"/>
        <w:rPr>
          <w:sz w:val="26"/>
          <w:szCs w:val="26"/>
        </w:rPr>
      </w:pPr>
      <w:r w:rsidRPr="00F50019">
        <w:rPr>
          <w:sz w:val="26"/>
          <w:szCs w:val="26"/>
        </w:rPr>
        <w:t xml:space="preserve"> </w:t>
      </w:r>
      <w:r w:rsidRPr="00F50019">
        <w:rPr>
          <w:rFonts w:eastAsia="Times New Roman"/>
          <w:sz w:val="26"/>
          <w:szCs w:val="26"/>
        </w:rPr>
        <w:t>W</w:t>
      </w:r>
      <w:r w:rsidRPr="00F50019">
        <w:rPr>
          <w:rFonts w:eastAsia="Times New Roman"/>
          <w:sz w:val="26"/>
          <w:szCs w:val="26"/>
          <w:vertAlign w:val="subscript"/>
        </w:rPr>
        <w:t>th</w:t>
      </w:r>
      <w:r w:rsidRPr="00F50019">
        <w:rPr>
          <w:rFonts w:eastAsia="Times New Roman"/>
          <w:sz w:val="26"/>
          <w:szCs w:val="26"/>
        </w:rPr>
        <w:t>: s</w:t>
      </w:r>
      <w:r w:rsidRPr="00F50019">
        <w:rPr>
          <w:sz w:val="26"/>
          <w:szCs w:val="26"/>
        </w:rPr>
        <w:t>ố btd thừa</w:t>
      </w:r>
    </w:p>
    <w:p w:rsidR="005B30AF" w:rsidRPr="00EE2D36" w:rsidRDefault="004672C6" w:rsidP="00517E3C">
      <w:pPr>
        <w:spacing w:line="360" w:lineRule="auto"/>
        <w:jc w:val="both"/>
        <w:outlineLvl w:val="2"/>
        <w:rPr>
          <w:color w:val="7030A0"/>
          <w:sz w:val="26"/>
          <w:szCs w:val="26"/>
          <w:lang w:val="de-DE"/>
        </w:rPr>
      </w:pPr>
      <w:bookmarkStart w:id="117" w:name="_Toc333176680"/>
      <w:bookmarkStart w:id="118" w:name="_Toc337417710"/>
      <w:bookmarkStart w:id="119" w:name="_Toc337440027"/>
      <w:bookmarkStart w:id="120" w:name="_Toc337496299"/>
      <w:bookmarkStart w:id="121" w:name="_Toc3747065"/>
      <w:bookmarkStart w:id="122" w:name="_Toc3748584"/>
      <w:bookmarkStart w:id="123" w:name="_Toc3749070"/>
      <w:r w:rsidRPr="00EE2D36">
        <w:rPr>
          <w:color w:val="7030A0"/>
          <w:sz w:val="26"/>
          <w:szCs w:val="26"/>
          <w:lang w:val="de-DE" w:eastAsia="zh-CN"/>
        </w:rPr>
        <w:t>2.</w:t>
      </w:r>
      <w:r w:rsidR="0083131A">
        <w:rPr>
          <w:color w:val="7030A0"/>
          <w:sz w:val="26"/>
          <w:szCs w:val="26"/>
          <w:lang w:val="de-DE" w:eastAsia="zh-CN"/>
        </w:rPr>
        <w:t>4.3</w:t>
      </w:r>
      <w:r w:rsidR="005B30AF" w:rsidRPr="00EE2D36">
        <w:rPr>
          <w:color w:val="7030A0"/>
          <w:sz w:val="26"/>
          <w:szCs w:val="26"/>
          <w:lang w:val="de-DE"/>
        </w:rPr>
        <w:t>. Khâu dẫn và ý nghĩa của bậc tự do</w:t>
      </w:r>
      <w:bookmarkEnd w:id="117"/>
      <w:bookmarkEnd w:id="118"/>
      <w:bookmarkEnd w:id="119"/>
      <w:bookmarkEnd w:id="120"/>
      <w:bookmarkEnd w:id="121"/>
      <w:bookmarkEnd w:id="122"/>
      <w:bookmarkEnd w:id="123"/>
    </w:p>
    <w:p w:rsidR="005B30AF" w:rsidRPr="00EE2D36" w:rsidRDefault="005B30AF" w:rsidP="00517E3C">
      <w:pPr>
        <w:spacing w:line="360" w:lineRule="auto"/>
        <w:jc w:val="both"/>
        <w:rPr>
          <w:sz w:val="26"/>
          <w:szCs w:val="26"/>
          <w:lang w:val="de-DE"/>
        </w:rPr>
      </w:pPr>
      <w:r w:rsidRPr="00AA0132">
        <w:rPr>
          <w:b/>
          <w:sz w:val="26"/>
          <w:szCs w:val="26"/>
          <w:lang w:val="de-DE"/>
        </w:rPr>
        <w:t>* Khâu dẫn</w:t>
      </w:r>
      <w:r w:rsidRPr="00EE2D36">
        <w:rPr>
          <w:sz w:val="26"/>
          <w:szCs w:val="26"/>
          <w:lang w:val="de-DE"/>
        </w:rPr>
        <w:t>: Trong cơ cấu, khâu có qui luật chuyển động cho trước được gọi là khâu dẫn. Khâu dẫn thường được chọn là khâu nối với giá bằng khớp loại 5</w:t>
      </w:r>
    </w:p>
    <w:p w:rsidR="005B30AF" w:rsidRPr="00AA0132" w:rsidRDefault="005B30AF" w:rsidP="00517E3C">
      <w:pPr>
        <w:spacing w:line="360" w:lineRule="auto"/>
        <w:jc w:val="both"/>
        <w:rPr>
          <w:b/>
          <w:sz w:val="26"/>
          <w:szCs w:val="26"/>
          <w:lang w:val="de-DE"/>
        </w:rPr>
      </w:pPr>
      <w:r w:rsidRPr="00AA0132">
        <w:rPr>
          <w:b/>
          <w:sz w:val="26"/>
          <w:szCs w:val="26"/>
          <w:lang w:val="de-DE"/>
        </w:rPr>
        <w:t>* Ý nghĩa của bậc tự do</w:t>
      </w:r>
    </w:p>
    <w:p w:rsidR="00B03FC1" w:rsidRDefault="005B30AF" w:rsidP="00517E3C">
      <w:pPr>
        <w:spacing w:line="360" w:lineRule="auto"/>
        <w:jc w:val="both"/>
        <w:rPr>
          <w:b/>
          <w:sz w:val="26"/>
          <w:szCs w:val="26"/>
          <w:lang w:val="de-DE"/>
        </w:rPr>
      </w:pPr>
      <w:r w:rsidRPr="00EE2D36">
        <w:rPr>
          <w:sz w:val="26"/>
          <w:szCs w:val="26"/>
          <w:lang w:val="de-DE"/>
        </w:rPr>
        <w:t xml:space="preserve">Số bậc tự do cơ cấu bằng số qui luật chuyển động cần phải cho trước của các khâu, để cho qui luật chuyển động của toàn cơ cấu hoàn toàn xác định. Trong cơ cấu có bao nhiêu bậc tự do thì cần bấy nhiêu khâu dẫn.  </w:t>
      </w:r>
      <w:r w:rsidRPr="00EE2D36">
        <w:rPr>
          <w:b/>
          <w:sz w:val="26"/>
          <w:szCs w:val="26"/>
          <w:lang w:val="de-DE"/>
        </w:rPr>
        <w:t xml:space="preserve">    </w:t>
      </w:r>
    </w:p>
    <w:p w:rsidR="008508B8" w:rsidRPr="007752D8" w:rsidRDefault="008508B8" w:rsidP="00517E3C">
      <w:pPr>
        <w:spacing w:after="84"/>
        <w:ind w:right="-17"/>
        <w:jc w:val="both"/>
        <w:outlineLvl w:val="1"/>
        <w:rPr>
          <w:color w:val="C00000"/>
          <w:sz w:val="26"/>
          <w:szCs w:val="26"/>
        </w:rPr>
      </w:pPr>
      <w:bookmarkStart w:id="124" w:name="_Toc3730551"/>
      <w:bookmarkStart w:id="125" w:name="_Toc3747066"/>
      <w:bookmarkStart w:id="126" w:name="_Toc3748585"/>
      <w:bookmarkStart w:id="127" w:name="_Toc3749071"/>
      <w:r w:rsidRPr="007752D8">
        <w:rPr>
          <w:b/>
          <w:color w:val="C00000"/>
          <w:sz w:val="26"/>
          <w:szCs w:val="26"/>
          <w:lang w:val="de-DE"/>
        </w:rPr>
        <w:t>2.</w:t>
      </w:r>
      <w:r w:rsidR="007752D8" w:rsidRPr="007752D8">
        <w:rPr>
          <w:b/>
          <w:color w:val="C00000"/>
          <w:sz w:val="26"/>
          <w:szCs w:val="26"/>
          <w:lang w:val="de-DE"/>
        </w:rPr>
        <w:t>5</w:t>
      </w:r>
      <w:r w:rsidRPr="007752D8">
        <w:rPr>
          <w:b/>
          <w:color w:val="C00000"/>
          <w:sz w:val="26"/>
          <w:szCs w:val="26"/>
          <w:lang w:val="de-DE"/>
        </w:rPr>
        <w:t>.</w:t>
      </w:r>
      <w:r w:rsidR="00F57A85" w:rsidRPr="007752D8">
        <w:rPr>
          <w:b/>
          <w:color w:val="C00000"/>
          <w:sz w:val="26"/>
          <w:szCs w:val="26"/>
          <w:lang w:val="de-DE"/>
        </w:rPr>
        <w:t xml:space="preserve"> </w:t>
      </w:r>
      <w:r w:rsidRPr="007752D8">
        <w:rPr>
          <w:b/>
          <w:color w:val="C00000"/>
          <w:sz w:val="26"/>
          <w:szCs w:val="26"/>
        </w:rPr>
        <w:t>Nguyên lý tạo cơ cấu</w:t>
      </w:r>
      <w:bookmarkEnd w:id="124"/>
      <w:bookmarkEnd w:id="125"/>
      <w:bookmarkEnd w:id="126"/>
      <w:bookmarkEnd w:id="127"/>
    </w:p>
    <w:p w:rsidR="008508B8" w:rsidRPr="00F57A85" w:rsidRDefault="005B30AF" w:rsidP="00517E3C">
      <w:pPr>
        <w:jc w:val="both"/>
        <w:rPr>
          <w:sz w:val="26"/>
          <w:szCs w:val="26"/>
        </w:rPr>
      </w:pPr>
      <w:r w:rsidRPr="00F57A85">
        <w:rPr>
          <w:b/>
          <w:sz w:val="26"/>
          <w:szCs w:val="26"/>
          <w:lang w:val="de-DE"/>
        </w:rPr>
        <w:t xml:space="preserve">       </w:t>
      </w:r>
      <w:r w:rsidR="008508B8" w:rsidRPr="00F57A85">
        <w:rPr>
          <w:sz w:val="26"/>
          <w:szCs w:val="26"/>
        </w:rPr>
        <w:t>Mọi cơ cấu được tạo thành bằng cách nối khâu dẫn với những chuỗi động có bậc tự do bằng không với khâu cố định (giá).</w:t>
      </w:r>
    </w:p>
    <w:p w:rsidR="008508B8" w:rsidRPr="00F57A85" w:rsidRDefault="008508B8" w:rsidP="00517E3C">
      <w:pPr>
        <w:spacing w:after="101" w:line="243" w:lineRule="auto"/>
        <w:ind w:right="3" w:firstLine="720"/>
        <w:jc w:val="both"/>
        <w:rPr>
          <w:sz w:val="26"/>
          <w:szCs w:val="26"/>
        </w:rPr>
      </w:pPr>
      <w:r w:rsidRPr="00F57A85">
        <w:rPr>
          <w:sz w:val="26"/>
          <w:szCs w:val="26"/>
        </w:rPr>
        <w:t>Hay nói cách khác, một cơ cấu có W btd là cơ cấu được tạo thành bởi W khâu dẫn và những nhóm có btd bằng không.</w:t>
      </w:r>
    </w:p>
    <w:p w:rsidR="008508B8" w:rsidRPr="00F57A85" w:rsidRDefault="008508B8" w:rsidP="00517E3C">
      <w:pPr>
        <w:spacing w:after="92" w:line="246" w:lineRule="auto"/>
        <w:ind w:left="10" w:right="-15" w:hanging="10"/>
        <w:jc w:val="both"/>
        <w:rPr>
          <w:sz w:val="26"/>
          <w:szCs w:val="26"/>
        </w:rPr>
      </w:pPr>
      <w:r w:rsidRPr="00F57A85">
        <w:rPr>
          <w:sz w:val="26"/>
          <w:szCs w:val="26"/>
        </w:rPr>
        <w:t>W = W + (0+ … +0)</w:t>
      </w:r>
    </w:p>
    <w:p w:rsidR="008508B8" w:rsidRPr="00F57A85" w:rsidRDefault="005B30AF" w:rsidP="00517E3C">
      <w:pPr>
        <w:jc w:val="both"/>
        <w:rPr>
          <w:sz w:val="26"/>
          <w:szCs w:val="26"/>
        </w:rPr>
      </w:pPr>
      <w:r w:rsidRPr="00F57A85">
        <w:rPr>
          <w:b/>
          <w:sz w:val="26"/>
          <w:szCs w:val="26"/>
          <w:lang w:val="de-DE"/>
        </w:rPr>
        <w:t xml:space="preserve"> </w:t>
      </w:r>
      <w:r w:rsidR="008508B8" w:rsidRPr="00F57A85">
        <w:rPr>
          <w:sz w:val="26"/>
          <w:szCs w:val="26"/>
        </w:rPr>
        <w:t>Do số khâu, số khớp phải là số nguyên dương, nên ta có các nhóm sau:</w:t>
      </w:r>
    </w:p>
    <w:p w:rsidR="008508B8" w:rsidRPr="00F57A85" w:rsidRDefault="008508B8" w:rsidP="00517E3C">
      <w:pPr>
        <w:jc w:val="both"/>
        <w:rPr>
          <w:sz w:val="26"/>
          <w:szCs w:val="26"/>
        </w:rPr>
      </w:pPr>
    </w:p>
    <w:p w:rsidR="008508B8" w:rsidRPr="00F57A85" w:rsidRDefault="008508B8" w:rsidP="00517E3C">
      <w:pPr>
        <w:spacing w:line="360" w:lineRule="auto"/>
        <w:jc w:val="both"/>
        <w:rPr>
          <w:b/>
          <w:sz w:val="26"/>
          <w:szCs w:val="26"/>
          <w:lang w:val="de-DE"/>
        </w:rPr>
      </w:pPr>
      <w:r w:rsidRPr="00F57A85">
        <w:rPr>
          <w:b/>
          <w:sz w:val="26"/>
          <w:szCs w:val="26"/>
          <w:lang w:val="de-DE"/>
        </w:rPr>
        <w:lastRenderedPageBreak/>
        <w:t xml:space="preserve">               </w:t>
      </w:r>
      <w:r w:rsidRPr="00F57A85">
        <w:rPr>
          <w:rFonts w:ascii="Calibri" w:eastAsia="Calibri" w:hAnsi="Calibri" w:cs="Calibri"/>
          <w:noProof/>
          <w:sz w:val="26"/>
          <w:szCs w:val="26"/>
        </w:rPr>
        <mc:AlternateContent>
          <mc:Choice Requires="wpg">
            <w:drawing>
              <wp:inline distT="0" distB="0" distL="0" distR="0" wp14:anchorId="6A9C4E0A" wp14:editId="096AB3F9">
                <wp:extent cx="4048966" cy="547276"/>
                <wp:effectExtent l="0" t="0" r="0" b="0"/>
                <wp:docPr id="173384" name="Group 173384"/>
                <wp:cNvGraphicFramePr/>
                <a:graphic xmlns:a="http://schemas.openxmlformats.org/drawingml/2006/main">
                  <a:graphicData uri="http://schemas.microsoft.com/office/word/2010/wordprocessingGroup">
                    <wpg:wgp>
                      <wpg:cNvGrpSpPr/>
                      <wpg:grpSpPr>
                        <a:xfrm>
                          <a:off x="0" y="0"/>
                          <a:ext cx="4048966" cy="547276"/>
                          <a:chOff x="0" y="0"/>
                          <a:chExt cx="4048966" cy="547276"/>
                        </a:xfrm>
                      </wpg:grpSpPr>
                      <wps:wsp>
                        <wps:cNvPr id="173387" name="Rectangle 173387"/>
                        <wps:cNvSpPr/>
                        <wps:spPr>
                          <a:xfrm>
                            <a:off x="335255" y="113133"/>
                            <a:ext cx="109454" cy="197010"/>
                          </a:xfrm>
                          <a:prstGeom prst="rect">
                            <a:avLst/>
                          </a:prstGeom>
                          <a:ln>
                            <a:noFill/>
                          </a:ln>
                        </wps:spPr>
                        <wps:txbx>
                          <w:txbxContent>
                            <w:p w:rsidR="00F677CA" w:rsidRDefault="00F677CA" w:rsidP="008508B8">
                              <w:pPr>
                                <w:spacing w:line="276" w:lineRule="auto"/>
                              </w:pPr>
                              <w:r>
                                <w:t>n</w:t>
                              </w:r>
                            </w:p>
                          </w:txbxContent>
                        </wps:txbx>
                        <wps:bodyPr horzOverflow="overflow" lIns="0" tIns="0" rIns="0" bIns="0" rtlCol="0">
                          <a:noAutofit/>
                        </wps:bodyPr>
                      </wps:wsp>
                      <wps:wsp>
                        <wps:cNvPr id="173388" name="Rectangle 173388"/>
                        <wps:cNvSpPr/>
                        <wps:spPr>
                          <a:xfrm>
                            <a:off x="1220633" y="113133"/>
                            <a:ext cx="109454" cy="197010"/>
                          </a:xfrm>
                          <a:prstGeom prst="rect">
                            <a:avLst/>
                          </a:prstGeom>
                          <a:ln>
                            <a:noFill/>
                          </a:ln>
                        </wps:spPr>
                        <wps:txbx>
                          <w:txbxContent>
                            <w:p w:rsidR="00F677CA" w:rsidRDefault="00F677CA" w:rsidP="008508B8">
                              <w:pPr>
                                <w:spacing w:line="276" w:lineRule="auto"/>
                              </w:pPr>
                              <w:r>
                                <w:t>2</w:t>
                              </w:r>
                            </w:p>
                          </w:txbxContent>
                        </wps:txbx>
                        <wps:bodyPr horzOverflow="overflow" lIns="0" tIns="0" rIns="0" bIns="0" rtlCol="0">
                          <a:noAutofit/>
                        </wps:bodyPr>
                      </wps:wsp>
                      <wps:wsp>
                        <wps:cNvPr id="173389" name="Rectangle 173389"/>
                        <wps:cNvSpPr/>
                        <wps:spPr>
                          <a:xfrm>
                            <a:off x="2162395" y="113133"/>
                            <a:ext cx="109454" cy="197010"/>
                          </a:xfrm>
                          <a:prstGeom prst="rect">
                            <a:avLst/>
                          </a:prstGeom>
                          <a:ln>
                            <a:noFill/>
                          </a:ln>
                        </wps:spPr>
                        <wps:txbx>
                          <w:txbxContent>
                            <w:p w:rsidR="00F677CA" w:rsidRDefault="00F677CA" w:rsidP="008508B8">
                              <w:pPr>
                                <w:spacing w:line="276" w:lineRule="auto"/>
                              </w:pPr>
                              <w:r>
                                <w:t>4</w:t>
                              </w:r>
                            </w:p>
                          </w:txbxContent>
                        </wps:txbx>
                        <wps:bodyPr horzOverflow="overflow" lIns="0" tIns="0" rIns="0" bIns="0" rtlCol="0">
                          <a:noAutofit/>
                        </wps:bodyPr>
                      </wps:wsp>
                      <wps:wsp>
                        <wps:cNvPr id="173390" name="Rectangle 173390"/>
                        <wps:cNvSpPr/>
                        <wps:spPr>
                          <a:xfrm>
                            <a:off x="2976150" y="113133"/>
                            <a:ext cx="109454" cy="197010"/>
                          </a:xfrm>
                          <a:prstGeom prst="rect">
                            <a:avLst/>
                          </a:prstGeom>
                          <a:ln>
                            <a:noFill/>
                          </a:ln>
                        </wps:spPr>
                        <wps:txbx>
                          <w:txbxContent>
                            <w:p w:rsidR="00F677CA" w:rsidRDefault="00F677CA" w:rsidP="008508B8">
                              <w:pPr>
                                <w:spacing w:line="276" w:lineRule="auto"/>
                              </w:pPr>
                              <w:r>
                                <w:t>6</w:t>
                              </w:r>
                            </w:p>
                          </w:txbxContent>
                        </wps:txbx>
                        <wps:bodyPr horzOverflow="overflow" lIns="0" tIns="0" rIns="0" bIns="0" rtlCol="0">
                          <a:noAutofit/>
                        </wps:bodyPr>
                      </wps:wsp>
                      <wps:wsp>
                        <wps:cNvPr id="173391" name="Rectangle 173391"/>
                        <wps:cNvSpPr/>
                        <wps:spPr>
                          <a:xfrm>
                            <a:off x="3640564" y="59834"/>
                            <a:ext cx="218908" cy="287519"/>
                          </a:xfrm>
                          <a:prstGeom prst="rect">
                            <a:avLst/>
                          </a:prstGeom>
                          <a:ln>
                            <a:noFill/>
                          </a:ln>
                        </wps:spPr>
                        <wps:txbx>
                          <w:txbxContent>
                            <w:p w:rsidR="00F677CA" w:rsidRDefault="00F677CA" w:rsidP="008508B8">
                              <w:pPr>
                                <w:spacing w:line="276" w:lineRule="auto"/>
                              </w:pPr>
                              <w:r>
                                <w:t xml:space="preserve">… </w:t>
                              </w:r>
                            </w:p>
                          </w:txbxContent>
                        </wps:txbx>
                        <wps:bodyPr horzOverflow="overflow" lIns="0" tIns="0" rIns="0" bIns="0" rtlCol="0">
                          <a:noAutofit/>
                        </wps:bodyPr>
                      </wps:wsp>
                      <wps:wsp>
                        <wps:cNvPr id="173392" name="Shape 12920"/>
                        <wps:cNvSpPr/>
                        <wps:spPr>
                          <a:xfrm>
                            <a:off x="752800"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3" name="Shape 12921"/>
                        <wps:cNvSpPr/>
                        <wps:spPr>
                          <a:xfrm>
                            <a:off x="1766184"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4" name="Shape 12922"/>
                        <wps:cNvSpPr/>
                        <wps:spPr>
                          <a:xfrm>
                            <a:off x="2634799"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5" name="Shape 12923"/>
                        <wps:cNvSpPr/>
                        <wps:spPr>
                          <a:xfrm>
                            <a:off x="3395218"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6" name="Rectangle 173396"/>
                        <wps:cNvSpPr/>
                        <wps:spPr>
                          <a:xfrm>
                            <a:off x="294110" y="384394"/>
                            <a:ext cx="218908" cy="197009"/>
                          </a:xfrm>
                          <a:prstGeom prst="rect">
                            <a:avLst/>
                          </a:prstGeom>
                          <a:ln>
                            <a:noFill/>
                          </a:ln>
                        </wps:spPr>
                        <wps:txbx>
                          <w:txbxContent>
                            <w:p w:rsidR="00F677CA" w:rsidRDefault="00F677CA" w:rsidP="008508B8">
                              <w:pPr>
                                <w:spacing w:line="276" w:lineRule="auto"/>
                              </w:pPr>
                              <w:r>
                                <w:t>p5</w:t>
                              </w:r>
                            </w:p>
                          </w:txbxContent>
                        </wps:txbx>
                        <wps:bodyPr horzOverflow="overflow" lIns="0" tIns="0" rIns="0" bIns="0" rtlCol="0">
                          <a:noAutofit/>
                        </wps:bodyPr>
                      </wps:wsp>
                      <wps:wsp>
                        <wps:cNvPr id="173397" name="Rectangle 173397"/>
                        <wps:cNvSpPr/>
                        <wps:spPr>
                          <a:xfrm>
                            <a:off x="1220633" y="384394"/>
                            <a:ext cx="109454" cy="197009"/>
                          </a:xfrm>
                          <a:prstGeom prst="rect">
                            <a:avLst/>
                          </a:prstGeom>
                          <a:ln>
                            <a:noFill/>
                          </a:ln>
                        </wps:spPr>
                        <wps:txbx>
                          <w:txbxContent>
                            <w:p w:rsidR="00F677CA" w:rsidRDefault="00F677CA" w:rsidP="008508B8">
                              <w:pPr>
                                <w:spacing w:line="276" w:lineRule="auto"/>
                              </w:pPr>
                              <w:r>
                                <w:t>3</w:t>
                              </w:r>
                            </w:p>
                          </w:txbxContent>
                        </wps:txbx>
                        <wps:bodyPr horzOverflow="overflow" lIns="0" tIns="0" rIns="0" bIns="0" rtlCol="0">
                          <a:noAutofit/>
                        </wps:bodyPr>
                      </wps:wsp>
                      <wps:wsp>
                        <wps:cNvPr id="173398" name="Rectangle 173398"/>
                        <wps:cNvSpPr/>
                        <wps:spPr>
                          <a:xfrm>
                            <a:off x="2162395" y="384394"/>
                            <a:ext cx="109454" cy="197009"/>
                          </a:xfrm>
                          <a:prstGeom prst="rect">
                            <a:avLst/>
                          </a:prstGeom>
                          <a:ln>
                            <a:noFill/>
                          </a:ln>
                        </wps:spPr>
                        <wps:txbx>
                          <w:txbxContent>
                            <w:p w:rsidR="00F677CA" w:rsidRDefault="00F677CA" w:rsidP="008508B8">
                              <w:pPr>
                                <w:spacing w:line="276" w:lineRule="auto"/>
                              </w:pPr>
                              <w:r>
                                <w:t>6</w:t>
                              </w:r>
                            </w:p>
                          </w:txbxContent>
                        </wps:txbx>
                        <wps:bodyPr horzOverflow="overflow" lIns="0" tIns="0" rIns="0" bIns="0" rtlCol="0">
                          <a:noAutofit/>
                        </wps:bodyPr>
                      </wps:wsp>
                      <wps:wsp>
                        <wps:cNvPr id="173399" name="Rectangle 173399"/>
                        <wps:cNvSpPr/>
                        <wps:spPr>
                          <a:xfrm>
                            <a:off x="2976150" y="384394"/>
                            <a:ext cx="109454" cy="197009"/>
                          </a:xfrm>
                          <a:prstGeom prst="rect">
                            <a:avLst/>
                          </a:prstGeom>
                          <a:ln>
                            <a:noFill/>
                          </a:ln>
                        </wps:spPr>
                        <wps:txbx>
                          <w:txbxContent>
                            <w:p w:rsidR="00F677CA" w:rsidRDefault="00F677CA" w:rsidP="008508B8">
                              <w:pPr>
                                <w:spacing w:line="276" w:lineRule="auto"/>
                              </w:pPr>
                              <w:r>
                                <w:t>9</w:t>
                              </w:r>
                            </w:p>
                          </w:txbxContent>
                        </wps:txbx>
                        <wps:bodyPr horzOverflow="overflow" lIns="0" tIns="0" rIns="0" bIns="0" rtlCol="0">
                          <a:noAutofit/>
                        </wps:bodyPr>
                      </wps:wsp>
                      <wps:wsp>
                        <wps:cNvPr id="173400" name="Rectangle 173400"/>
                        <wps:cNvSpPr/>
                        <wps:spPr>
                          <a:xfrm>
                            <a:off x="3640564" y="331095"/>
                            <a:ext cx="218908" cy="287520"/>
                          </a:xfrm>
                          <a:prstGeom prst="rect">
                            <a:avLst/>
                          </a:prstGeom>
                          <a:ln>
                            <a:noFill/>
                          </a:ln>
                        </wps:spPr>
                        <wps:txbx>
                          <w:txbxContent>
                            <w:p w:rsidR="00F677CA" w:rsidRDefault="00F677CA" w:rsidP="008508B8">
                              <w:pPr>
                                <w:spacing w:line="276" w:lineRule="auto"/>
                              </w:pPr>
                              <w:r>
                                <w:t xml:space="preserve">… </w:t>
                              </w:r>
                            </w:p>
                          </w:txbxContent>
                        </wps:txbx>
                        <wps:bodyPr horzOverflow="overflow" lIns="0" tIns="0" rIns="0" bIns="0" rtlCol="0">
                          <a:noAutofit/>
                        </wps:bodyPr>
                      </wps:wsp>
                      <wps:wsp>
                        <wps:cNvPr id="173401" name="Shape 12924"/>
                        <wps:cNvSpPr/>
                        <wps:spPr>
                          <a:xfrm>
                            <a:off x="0" y="265167"/>
                            <a:ext cx="752800" cy="9144"/>
                          </a:xfrm>
                          <a:custGeom>
                            <a:avLst/>
                            <a:gdLst/>
                            <a:ahLst/>
                            <a:cxnLst/>
                            <a:rect l="0" t="0" r="0" b="0"/>
                            <a:pathLst>
                              <a:path w="752800" h="9144">
                                <a:moveTo>
                                  <a:pt x="0" y="0"/>
                                </a:moveTo>
                                <a:lnTo>
                                  <a:pt x="752800" y="0"/>
                                </a:lnTo>
                                <a:lnTo>
                                  <a:pt x="75280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2" name="Shape 12925"/>
                        <wps:cNvSpPr/>
                        <wps:spPr>
                          <a:xfrm>
                            <a:off x="752800"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3" name="Shape 12926"/>
                        <wps:cNvSpPr/>
                        <wps:spPr>
                          <a:xfrm>
                            <a:off x="758895" y="265167"/>
                            <a:ext cx="1007289" cy="9144"/>
                          </a:xfrm>
                          <a:custGeom>
                            <a:avLst/>
                            <a:gdLst/>
                            <a:ahLst/>
                            <a:cxnLst/>
                            <a:rect l="0" t="0" r="0" b="0"/>
                            <a:pathLst>
                              <a:path w="1007289" h="9144">
                                <a:moveTo>
                                  <a:pt x="0" y="0"/>
                                </a:moveTo>
                                <a:lnTo>
                                  <a:pt x="1007289" y="0"/>
                                </a:lnTo>
                                <a:lnTo>
                                  <a:pt x="1007289"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4" name="Shape 12927"/>
                        <wps:cNvSpPr/>
                        <wps:spPr>
                          <a:xfrm>
                            <a:off x="1766184"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5" name="Shape 12928"/>
                        <wps:cNvSpPr/>
                        <wps:spPr>
                          <a:xfrm>
                            <a:off x="1772280" y="265167"/>
                            <a:ext cx="862519" cy="9144"/>
                          </a:xfrm>
                          <a:custGeom>
                            <a:avLst/>
                            <a:gdLst/>
                            <a:ahLst/>
                            <a:cxnLst/>
                            <a:rect l="0" t="0" r="0" b="0"/>
                            <a:pathLst>
                              <a:path w="862519" h="9144">
                                <a:moveTo>
                                  <a:pt x="0" y="0"/>
                                </a:moveTo>
                                <a:lnTo>
                                  <a:pt x="862519" y="0"/>
                                </a:lnTo>
                                <a:lnTo>
                                  <a:pt x="862519"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6" name="Shape 12929"/>
                        <wps:cNvSpPr/>
                        <wps:spPr>
                          <a:xfrm>
                            <a:off x="2634799"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7" name="Shape 12930"/>
                        <wps:cNvSpPr/>
                        <wps:spPr>
                          <a:xfrm>
                            <a:off x="2640895" y="265167"/>
                            <a:ext cx="754324" cy="9144"/>
                          </a:xfrm>
                          <a:custGeom>
                            <a:avLst/>
                            <a:gdLst/>
                            <a:ahLst/>
                            <a:cxnLst/>
                            <a:rect l="0" t="0" r="0" b="0"/>
                            <a:pathLst>
                              <a:path w="754324" h="9144">
                                <a:moveTo>
                                  <a:pt x="0" y="0"/>
                                </a:moveTo>
                                <a:lnTo>
                                  <a:pt x="754324" y="0"/>
                                </a:lnTo>
                                <a:lnTo>
                                  <a:pt x="75432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8" name="Shape 12931"/>
                        <wps:cNvSpPr/>
                        <wps:spPr>
                          <a:xfrm>
                            <a:off x="3395218"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9" name="Shape 12932"/>
                        <wps:cNvSpPr/>
                        <wps:spPr>
                          <a:xfrm>
                            <a:off x="3401314" y="265167"/>
                            <a:ext cx="647652" cy="9144"/>
                          </a:xfrm>
                          <a:custGeom>
                            <a:avLst/>
                            <a:gdLst/>
                            <a:ahLst/>
                            <a:cxnLst/>
                            <a:rect l="0" t="0" r="0" b="0"/>
                            <a:pathLst>
                              <a:path w="647652" h="9144">
                                <a:moveTo>
                                  <a:pt x="0" y="0"/>
                                </a:moveTo>
                                <a:lnTo>
                                  <a:pt x="647652" y="0"/>
                                </a:lnTo>
                                <a:lnTo>
                                  <a:pt x="647652"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0" name="Shape 12933"/>
                        <wps:cNvSpPr/>
                        <wps:spPr>
                          <a:xfrm>
                            <a:off x="752800"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1" name="Shape 12934"/>
                        <wps:cNvSpPr/>
                        <wps:spPr>
                          <a:xfrm>
                            <a:off x="1766184"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2" name="Shape 12935"/>
                        <wps:cNvSpPr/>
                        <wps:spPr>
                          <a:xfrm>
                            <a:off x="2634799"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3" name="Shape 12936"/>
                        <wps:cNvSpPr/>
                        <wps:spPr>
                          <a:xfrm>
                            <a:off x="3395218"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6A9C4E0A" id="Group 173384" o:spid="_x0000_s1280" style="width:318.8pt;height:43.1pt;mso-position-horizontal-relative:char;mso-position-vertical-relative:line" coordsize="40489,5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VKCEAcAACVQAAAOAAAAZHJzL2Uyb0RvYy54bWzsXG2Pm0YQ/l6p/wHxvTEsb8aKL6qSJqpU&#10;NVGS/gAOg22JNwF39vXXd2aXWdY+fMax4rv69j4cGIbd2Zl9dmZnBt6+2+aZcZ/Uzbos5qb9xjKN&#10;pIjLxbpYzs1/vn/8bWoaTRsViygri2RuPiSN+e7m11/ebqpZwspVmS2S2oBGima2qebmqm2r2WTS&#10;xKskj5o3ZZUUcDMt6zxq4We9nCzqaAOt59mEWZY/2ZT1oqrLOGkauPpB3DRvePtpmsTt5zRtktbI&#10;5ibw1vL/Nf9/i/8nN2+j2bKOqtU67tiIfoCLPFoX0Kls6kPURsZdvX7UVL6O67Ip0/ZNXOaTMk3X&#10;ccLHAKOxrb3RfKrLu4qPZTnbLCspJhDtnpx+uNn47/svtbFegO4Cx5m6plFEOeiJd21010BIm2o5&#10;A9pPdfWt+lJ3F5biF457m9Y5HmFExpaL90GKN9m2RgwXXcudhr5vGjHc89yABb6Qf7wCJT16LF79&#10;8fSDE+p2gtxJZjYVTKWml1ZznrS+raIq4UpoUAKqtAKS1leYZ1GxzBIhsQCHhWwAvRRXM2tAcgOy&#10;chyPeZ5pgFBs27EdRwiFpGZboeuBXlBodhjALMH7cuzRrKqb9lNS5gaezM0aeOFTMbr/q2kFKZFg&#10;71mB/4vy4zrLxF28AiIkBvGs3d5u+azweG946bZcPMDgV2X972cAfJqVm7lZdmemkf1ZgKARYnRS&#10;08ktndRt9r7kQBQs/H7Xluma89j30PECGhQyvIwqYZkSE39PldOTVGkzZvmgwBeqS5sGc926DA/o&#10;MqThj4Ils33mhC8Wl4wGc9W6DGFBGcIlXD9liWVh4NuwlL1QXPIVv18Br3SNDe0DupTL0ihcOr5r&#10;eT4YRHQiwqnj4kyIZmQumT0NLVjN0VyyaeDZHPUXM5ecm+tXJSNVcu/IsFnITkNk4LGpJQDJH+wV&#10;GNpu5+0w37N97ksp6ovvhLeDOicPB9zuhfB14NqKzuJtQafoEz25A6iiFp/DRvHUANdG8LGCWSTY&#10;wHs5+DvfS07V7vmrwGJ/NytUKtESzEc+UiCk23SseGOSbGfcRENHQSskN5pwt2PgAAfJnUg5cLio&#10;ijYrUAbQTRzBrizNIuFT5usWtmvZOgdflAUWaPCgC9m0D1mCosqKr0kKziTfFuCFpl7evs9q4z5C&#10;X5D/yWaAFElScE7lUzZ3Zw8/1RHjcwnf8sknLfFk3HUo9n2we4Jx0e4Pxi0f4j2XRSufL2DPyllD&#10;RHcD6sGNQ8dfl3VVQ3AvhUnssXfaCmoHvm/jVo+mpAZfh3a0GeqiQ6CjowbfI8i+MvABavbBJz3x&#10;Ue4L8x03CGGLosEH67W2fNry7QU9D8fbcDO+Dz65dRoFPgc29LBB0OBTfFjtdgoPVbudkD95AnwQ&#10;tx+MxPAYPrrBoxDIQteGCDZaP8g2OOETu3cMdluX3b17uBr3Dv61BmIO5C3C0/IWarB7SJf7iYsL&#10;61LOy+sOkB5IXISnJS7UYPcL1KWcmNetywOJC9gtdMvSyCW2D3a/QF3KiXnNunQxtjlgLvH6KbpU&#10;g92OAysqt1B9vGY/2i2isBDTonw8ZX5/TnJYTszr1qVMXPQRNxnnHwVJ4fD0oaVegRQHx3QF98Rh&#10;dijqU0OyPzXaTXxAvJuzgd5wH89W414U8u3v7kbHqCWKb8BoiICOojmFUBk50dBR7XokGXEomoD+&#10;dbT7/xrtdq2BTJP00kdhT5lmQwDkc4pnC5XZRavnxeAnuDgffKKdo9CTZMqYCXB01MDbS069qki3&#10;aw2kmeSWaiTwptOufmYIeLZlBWwKLu9zmz7JyPnwk00dRaBKqUGoc72DFaZQMEu7iN7zlHvhUSBU&#10;c71DKBSW4LkhKLg4H3+inaPgk2T8RHjcZPboqM3f6zZ/A7kmGbkYibyAQY0TD3UPIW/qMyxOe3bz&#10;R3ycjz5q6Sj+FEKNQG37Dtg+mXDqbZ+MN41CoFpqMYRAYQa07TsQnxFL10iA6pgLL2m8hgpD15L5&#10;QYk857SwNYMa7af2foHnOqyr8lUm2MXDLsTH+baPWjpq+xRCZeTkddJRe5+v2/uUWd0egafV+KqV&#10;Ttr27dcZauRpr/OA1ylz8D3yTivwdVwL3uIV1fVDyPPdwPcgq/Hcfifxcb7to5aO2j6FUCNQI3AY&#10;gVgduFflK16JH11jqGb8Aht2gVhy0afc+dTj8GO+78Nbic+Uchd8APw6Nn485S5aOgo/SbYzbnI5&#10;6ai6nqMJ9fbverZ/9uNyF/GS7WgA7iQdNAIR2AJVGoG61l5+q4g7mPCCager/sMyrv246MU5rehl&#10;J/SpEagRiG9Zd44Ofx8bJaJfsj70aSfXflz94pxW/bITgNEI1Ai8DgTyT63Bt+h4lXL33Tz82J36&#10;m38Wof+6381/AAAA//8DAFBLAwQUAAYACAAAACEAZdpAB9wAAAAEAQAADwAAAGRycy9kb3ducmV2&#10;LnhtbEyPQWvCQBCF70L/wzKF3nQTpamk2YhI25MUqoXS25gdk2B2NmTXJP77rl7qZeDxHu99k61G&#10;04ieOldbVhDPIhDEhdU1lwq+9+/TJQjnkTU2lknBhRys8odJhqm2A39Rv/OlCCXsUlRQed+mUrqi&#10;IoNuZlvi4B1tZ9AH2ZVSdziEctPIeRQl0mDNYaHCljYVFafd2Sj4GHBYL+K3fns6bi6/++fPn21M&#10;Sj09jutXEJ5G/x+GK35AhzwwHeyZtRONgvCIv93gJYuXBMRBwTKZg8wzeQ+f/wEAAP//AwBQSwEC&#10;LQAUAAYACAAAACEAtoM4kv4AAADhAQAAEwAAAAAAAAAAAAAAAAAAAAAAW0NvbnRlbnRfVHlwZXNd&#10;LnhtbFBLAQItABQABgAIAAAAIQA4/SH/1gAAAJQBAAALAAAAAAAAAAAAAAAAAC8BAABfcmVscy8u&#10;cmVsc1BLAQItABQABgAIAAAAIQBH2VKCEAcAACVQAAAOAAAAAAAAAAAAAAAAAC4CAABkcnMvZTJv&#10;RG9jLnhtbFBLAQItABQABgAIAAAAIQBl2kAH3AAAAAQBAAAPAAAAAAAAAAAAAAAAAGoJAABkcnMv&#10;ZG93bnJldi54bWxQSwUGAAAAAAQABADzAAAAcwoAAAAA&#10;">
                <v:rect id="Rectangle 173387" o:spid="_x0000_s1281" style="position:absolute;left:3352;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uUMQA&#10;AADfAAAADwAAAGRycy9kb3ducmV2LnhtbERPy2rCQBTdC/2H4Rbc6aQVNEZHkarosj5A3V0y1yQ0&#10;cydkRhP9+k6h4PJw3tN5a0pxp9oVlhV89CMQxKnVBWcKjod1LwbhPLLG0jIpeJCD+eytM8VE24Z3&#10;dN/7TIQQdgkqyL2vEildmpNB17cVceCutjboA6wzqWtsQrgp5WcUDaXBgkNDjhV95ZT+7G9GwSau&#10;FuetfTZZubpsTt+n8fIw9kp139vFBISn1r/E/+6tDvNHg0E8gr8/AY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4blDEAAAA3wAAAA8AAAAAAAAAAAAAAAAAmAIAAGRycy9k&#10;b3ducmV2LnhtbFBLBQYAAAAABAAEAPUAAACJAwAAAAA=&#10;" filled="f" stroked="f">
                  <v:textbox inset="0,0,0,0">
                    <w:txbxContent>
                      <w:p w:rsidR="00F677CA" w:rsidRDefault="00F677CA" w:rsidP="008508B8">
                        <w:pPr>
                          <w:spacing w:line="276" w:lineRule="auto"/>
                        </w:pPr>
                        <w:r>
                          <w:t>n</w:t>
                        </w:r>
                      </w:p>
                    </w:txbxContent>
                  </v:textbox>
                </v:rect>
                <v:rect id="Rectangle 173388" o:spid="_x0000_s1282" style="position:absolute;left:12206;top:1131;width:1094;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f6IsQA&#10;AADfAAAADwAAAGRycy9kb3ducmV2LnhtbERPS2vCQBC+F/oflin0VjdWaGN0FekDPVotqLchOybB&#10;7GzIbk301zuHgseP7z2d965WZ2pD5dnAcJCAIs69rbgw8Lv9fklBhYhssfZMBi4UYD57fJhiZn3H&#10;P3TexEJJCIcMDZQxNpnWIS/JYRj4hli4o28dRoFtoW2LnYS7Wr8myZt2WLE0lNjQR0n5afPnDCzT&#10;ZrFf+WtX1F+H5W69G39ux9GY56d+MQEVqY938b97ZWX++2iUymD5IwD0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n+iLEAAAA3wAAAA8AAAAAAAAAAAAAAAAAmAIAAGRycy9k&#10;b3ducmV2LnhtbFBLBQYAAAAABAAEAPUAAACJAwAAAAA=&#10;" filled="f" stroked="f">
                  <v:textbox inset="0,0,0,0">
                    <w:txbxContent>
                      <w:p w:rsidR="00F677CA" w:rsidRDefault="00F677CA" w:rsidP="008508B8">
                        <w:pPr>
                          <w:spacing w:line="276" w:lineRule="auto"/>
                        </w:pPr>
                        <w:r>
                          <w:t>2</w:t>
                        </w:r>
                      </w:p>
                    </w:txbxContent>
                  </v:textbox>
                </v:rect>
                <v:rect id="Rectangle 173389" o:spid="_x0000_s1283" style="position:absolute;left:21623;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tfucQA&#10;AADfAAAADwAAAGRycy9kb3ducmV2LnhtbERPy2rCQBTdC/2H4Rbc6aQKmqSOIlXRpY+C7e6SuU1C&#10;M3dCZjSxX98RBJeH854tOlOJKzWutKzgbRiBIM6sLjlX8HnaDGIQziNrrCyTghs5WMxfejNMtW35&#10;QNejz0UIYZeigsL7OpXSZQUZdENbEwfuxzYGfYBNLnWDbQg3lRxF0UQaLDk0FFjTR0HZ7/FiFGzj&#10;evm1s39tXq2/t+f9OVmdEq9U/7VbvoPw1Pmn+OHe6TB/Oh7HCdz/BAB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rX7nEAAAA3wAAAA8AAAAAAAAAAAAAAAAAmAIAAGRycy9k&#10;b3ducmV2LnhtbFBLBQYAAAAABAAEAPUAAACJAwAAAAA=&#10;" filled="f" stroked="f">
                  <v:textbox inset="0,0,0,0">
                    <w:txbxContent>
                      <w:p w:rsidR="00F677CA" w:rsidRDefault="00F677CA" w:rsidP="008508B8">
                        <w:pPr>
                          <w:spacing w:line="276" w:lineRule="auto"/>
                        </w:pPr>
                        <w:r>
                          <w:t>4</w:t>
                        </w:r>
                      </w:p>
                    </w:txbxContent>
                  </v:textbox>
                </v:rect>
                <v:rect id="Rectangle 173390" o:spid="_x0000_s1284" style="position:absolute;left:29761;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g+cUA&#10;AADfAAAADwAAAGRycy9kb3ducmV2LnhtbERPS2vCQBC+F/oflil4q5sqWBNdRWxFj/UBtrchOyah&#10;2dmQXU3aX985FDx+fO/5sne1ulEbKs8GXoYJKOLc24oLA6fj5nkKKkRki7VnMvBDAZaLx4c5ZtZ3&#10;vKfbIRZKQjhkaKCMscm0DnlJDsPQN8TCXXzrMApsC21b7CTc1XqUJBPtsGJpKLGhdUn59+HqDGyn&#10;zepz53+7on7/2p4/zunbMY3GDJ761QxUpD7exf/unZX5r+NxKg/kjwD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GD5xQAAAN8AAAAPAAAAAAAAAAAAAAAAAJgCAABkcnMv&#10;ZG93bnJldi54bWxQSwUGAAAAAAQABAD1AAAAigMAAAAA&#10;" filled="f" stroked="f">
                  <v:textbox inset="0,0,0,0">
                    <w:txbxContent>
                      <w:p w:rsidR="00F677CA" w:rsidRDefault="00F677CA" w:rsidP="008508B8">
                        <w:pPr>
                          <w:spacing w:line="276" w:lineRule="auto"/>
                        </w:pPr>
                        <w:r>
                          <w:t>6</w:t>
                        </w:r>
                      </w:p>
                    </w:txbxContent>
                  </v:textbox>
                </v:rect>
                <v:rect id="Rectangle 173391" o:spid="_x0000_s1285" style="position:absolute;left:36405;top:598;width:2189;height:2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TFYsUA&#10;AADfAAAADwAAAGRycy9kb3ducmV2LnhtbERPy2rCQBTdC/2H4Rbc6cQK1kQnQVqLLn0U1N0lc01C&#10;M3dCZmpiv74jFLo8nPcy600tbtS6yrKCyTgCQZxbXXGh4PP4MZqDcB5ZY22ZFNzJQZY+DZaYaNvx&#10;nm4HX4gQwi5BBaX3TSKly0sy6Ma2IQ7c1bYGfYBtIXWLXQg3tXyJopk0WHFoKLGht5Lyr8O3UbCZ&#10;N6vz1v50Rb2+bE67U/x+jL1Sw+d+tQDhqff/4j/3Vof5r9NpPIHHnwBAp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MVixQAAAN8AAAAPAAAAAAAAAAAAAAAAAJgCAABkcnMv&#10;ZG93bnJldi54bWxQSwUGAAAAAAQABAD1AAAAigMAAAAA&#10;" filled="f" stroked="f">
                  <v:textbox inset="0,0,0,0">
                    <w:txbxContent>
                      <w:p w:rsidR="00F677CA" w:rsidRDefault="00F677CA" w:rsidP="008508B8">
                        <w:pPr>
                          <w:spacing w:line="276" w:lineRule="auto"/>
                        </w:pPr>
                        <w:r>
                          <w:t xml:space="preserve">… </w:t>
                        </w:r>
                      </w:p>
                    </w:txbxContent>
                  </v:textbox>
                </v:rect>
                <v:shape id="Shape 12920" o:spid="_x0000_s1286" style="position:absolute;left:7528;width:91;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bzI8IA&#10;AADfAAAADwAAAGRycy9kb3ducmV2LnhtbERPy4rCMBTdD8w/hCu4G1MVOlqNIgOKOx3fy0tzbYvN&#10;TWmitn9vBgZcHs57Om9MKR5Uu8Kygn4vAkGcWl1wpuCwX36NQDiPrLG0TApacjCffX5MMdH2yb/0&#10;2PlMhBB2CSrIva8SKV2ak0HXsxVx4K62NugDrDOpa3yGcFPKQRTF0mDBoSHHin5ySm+7u1Gwbi+n&#10;dhsf96t2c678YiNdrK9KdTvNYgLCU+Pf4n/3Wof538PheAB/fwI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RvMjwgAAAN8AAAAPAAAAAAAAAAAAAAAAAJgCAABkcnMvZG93&#10;bnJldi54bWxQSwUGAAAAAAQABAD1AAAAhwMAAAAA&#10;" path="m,l9144,r,265167l,265167,,e" fillcolor="black" stroked="f" strokeweight="0">
                  <v:stroke miterlimit="83231f" joinstyle="miter"/>
                  <v:path arrowok="t" textboxrect="0,0,9144,265167"/>
                </v:shape>
                <v:shape id="Shape 12921" o:spid="_x0000_s1287" style="position:absolute;left:17661;width:92;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pWuMQA&#10;AADfAAAADwAAAGRycy9kb3ducmV2LnhtbERPy2rCQBTdC/2H4Rbc6aQNRJtmFCm0uLMa+1heMjcP&#10;mrkTMqMmf98RBJeH887Wg2nFmXrXWFbwNI9AEBdWN1wpOObvsyUI55E1tpZJwUgO1quHSYapthfe&#10;0/ngKxFC2KWooPa+S6V0RU0G3dx2xIErbW/QB9hXUvd4CeGmlc9RlEiDDYeGGjt6q6n4O5yMgu34&#10;+z1+Jl/5x7j76fxmJ12iS6Wmj8PmFYSnwd/FN/dWh/mLOH6J4fonAJ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KVrjEAAAA3wAAAA8AAAAAAAAAAAAAAAAAmAIAAGRycy9k&#10;b3ducmV2LnhtbFBLBQYAAAAABAAEAPUAAACJAwAAAAA=&#10;" path="m,l9144,r,265167l,265167,,e" fillcolor="black" stroked="f" strokeweight="0">
                  <v:stroke miterlimit="83231f" joinstyle="miter"/>
                  <v:path arrowok="t" textboxrect="0,0,9144,265167"/>
                </v:shape>
                <v:shape id="Shape 12922" o:spid="_x0000_s1288" style="position:absolute;left:26347;width:92;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zMMA&#10;AADfAAAADwAAAGRycy9kb3ducmV2LnhtbERPy2rCQBTdF/yH4Qrd1YlaokZHEcHiTuurXV4y1ySY&#10;uRMyU03+3hGELg/nPVs0phQ3ql1hWUG/F4EgTq0uOFNwPKw/xiCcR9ZYWiYFLTlYzDtvM0y0vfM3&#10;3fY+EyGEXYIKcu+rREqX5mTQ9WxFHLiLrQ36AOtM6hrvIdyUchBFsTRYcGjIsaJVTul1/2cUbNrf&#10;c7uLT4evdvtT+eVWulhflHrvNsspCE+N/xe/3Bsd5o+Gw8kn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OzMMAAADfAAAADwAAAAAAAAAAAAAAAACYAgAAZHJzL2Rv&#10;d25yZXYueG1sUEsFBgAAAAAEAAQA9QAAAIgDAAAAAA==&#10;" path="m,l9144,r,265167l,265167,,e" fillcolor="black" stroked="f" strokeweight="0">
                  <v:stroke miterlimit="83231f" joinstyle="miter"/>
                  <v:path arrowok="t" textboxrect="0,0,9144,265167"/>
                </v:shape>
                <v:shape id="Shape 12923" o:spid="_x0000_s1289" style="position:absolute;left:33952;width:91;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9rV8MA&#10;AADfAAAADwAAAGRycy9kb3ducmV2LnhtbERPy2rCQBTdF/yH4Qrd1YlKo0ZHEcHiTuurXV4y1ySY&#10;uRMyU03+3hGELg/nPVs0phQ3ql1hWUG/F4EgTq0uOFNwPKw/xiCcR9ZYWiYFLTlYzDtvM0y0vfM3&#10;3fY+EyGEXYIKcu+rREqX5mTQ9WxFHLiLrQ36AOtM6hrvIdyUchBFsTRYcGjIsaJVTul1/2cUbNrf&#10;c7uLT4evdvtT+eVWulhflHrvNsspCE+N/xe/3Bsd5o+Gw8kn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K9rV8MAAADfAAAADwAAAAAAAAAAAAAAAACYAgAAZHJzL2Rv&#10;d25yZXYueG1sUEsFBgAAAAAEAAQA9QAAAIgDAAAAAA==&#10;" path="m,l9144,r,265167l,265167,,e" fillcolor="black" stroked="f" strokeweight="0">
                  <v:stroke miterlimit="83231f" joinstyle="miter"/>
                  <v:path arrowok="t" textboxrect="0,0,9144,265167"/>
                </v:shape>
                <v:rect id="Rectangle 173396" o:spid="_x0000_s1290" style="position:absolute;left:2941;top:3843;width:2189;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1dFsQA&#10;AADfAAAADwAAAGRycy9kb3ducmV2LnhtbERPy2rCQBTdC/2H4Rbc6aQV1MRMRPpAl1UL6u6SuSah&#10;mTshM5rUr3cKQpeH806XvanFlVpXWVbwMo5AEOdWV1wo+N5/juYgnEfWWFsmBb/kYJk9DVJMtO14&#10;S9edL0QIYZeggtL7JpHS5SUZdGPbEAfubFuDPsC2kLrFLoSbWr5G0VQarDg0lNjQW0n5z+5iFKzn&#10;zeq4sbeuqD9O68PXIX7fx16p4XO/WoDw1Pt/8cO90WH+bDKJp/D3JwC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tXRbEAAAA3wAAAA8AAAAAAAAAAAAAAAAAmAIAAGRycy9k&#10;b3ducmV2LnhtbFBLBQYAAAAABAAEAPUAAACJAwAAAAA=&#10;" filled="f" stroked="f">
                  <v:textbox inset="0,0,0,0">
                    <w:txbxContent>
                      <w:p w:rsidR="00F677CA" w:rsidRDefault="00F677CA" w:rsidP="008508B8">
                        <w:pPr>
                          <w:spacing w:line="276" w:lineRule="auto"/>
                        </w:pPr>
                        <w:r>
                          <w:t>p5</w:t>
                        </w:r>
                      </w:p>
                    </w:txbxContent>
                  </v:textbox>
                </v:rect>
                <v:rect id="Rectangle 173397" o:spid="_x0000_s1291" style="position:absolute;left:12206;top:3843;width:1094;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4jcUA&#10;AADfAAAADwAAAGRycy9kb3ducmV2LnhtbERPy2rCQBTdF/oPwy24q5NWqCY6CVItuqwPUHeXzDUJ&#10;zdwJmdFEv75TKLg8nPcs600trtS6yrKCt2EEgji3uuJCwX739ToB4TyyxtoyKbiRgyx9fpphom3H&#10;G7pufSFCCLsEFZTeN4mULi/JoBvahjhwZ9sa9AG2hdQtdiHc1PI9ij6kwYpDQ4kNfZaU/2wvRsFq&#10;0syPa3vvinp5Wh2+D/FiF3ulBi/9fArCU+8f4n/3Wof549EoHsPfnwBAp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4fiNxQAAAN8AAAAPAAAAAAAAAAAAAAAAAJgCAABkcnMv&#10;ZG93bnJldi54bWxQSwUGAAAAAAQABAD1AAAAigMAAAAA&#10;" filled="f" stroked="f">
                  <v:textbox inset="0,0,0,0">
                    <w:txbxContent>
                      <w:p w:rsidR="00F677CA" w:rsidRDefault="00F677CA" w:rsidP="008508B8">
                        <w:pPr>
                          <w:spacing w:line="276" w:lineRule="auto"/>
                        </w:pPr>
                        <w:r>
                          <w:t>3</w:t>
                        </w:r>
                      </w:p>
                    </w:txbxContent>
                  </v:textbox>
                </v:rect>
                <v:rect id="Rectangle 173398" o:spid="_x0000_s1292" style="position:absolute;left:21623;top:3843;width:1095;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5s/8UA&#10;AADfAAAADwAAAGRycy9kb3ducmV2LnhtbERPS2vCQBC+F/oflil4q5sqWBNdRWxFj/UBtrchOyah&#10;2dmQXU3aX985FDx+fO/5sne1ulEbKs8GXoYJKOLc24oLA6fj5nkKKkRki7VnMvBDAZaLx4c5ZtZ3&#10;vKfbIRZKQjhkaKCMscm0DnlJDsPQN8TCXXzrMApsC21b7CTc1XqUJBPtsGJpKLGhdUn59+HqDGyn&#10;zepz53+7on7/2p4/zunbMY3GDJ761QxUpD7exf/unZX5r+NxKoPljwD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fmz/xQAAAN8AAAAPAAAAAAAAAAAAAAAAAJgCAABkcnMv&#10;ZG93bnJldi54bWxQSwUGAAAAAAQABAD1AAAAigMAAAAA&#10;" filled="f" stroked="f">
                  <v:textbox inset="0,0,0,0">
                    <w:txbxContent>
                      <w:p w:rsidR="00F677CA" w:rsidRDefault="00F677CA" w:rsidP="008508B8">
                        <w:pPr>
                          <w:spacing w:line="276" w:lineRule="auto"/>
                        </w:pPr>
                        <w:r>
                          <w:t>6</w:t>
                        </w:r>
                      </w:p>
                    </w:txbxContent>
                  </v:textbox>
                </v:rect>
                <v:rect id="Rectangle 173399" o:spid="_x0000_s1293" style="position:absolute;left:29761;top:3843;width:1095;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LJZMQA&#10;AADfAAAADwAAAGRycy9kb3ducmV2LnhtbERPTWvCQBC9C/6HZQredNMK1cSsIlbRY9VC6m3ITpPQ&#10;7GzIribtr+8WBI+P952uelOLG7WusqzgeRKBIM6trrhQ8HHejecgnEfWWFsmBT/kYLUcDlJMtO34&#10;SLeTL0QIYZeggtL7JpHS5SUZdBPbEAfuy7YGfYBtIXWLXQg3tXyJoldpsOLQUGJDm5Ly79PVKNjP&#10;m/Xnwf52Rb297LP3LH47x16p0VO/XoDw1PuH+O4+6DB/Np3GMfz/CQD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yyWTEAAAA3wAAAA8AAAAAAAAAAAAAAAAAmAIAAGRycy9k&#10;b3ducmV2LnhtbFBLBQYAAAAABAAEAPUAAACJAwAAAAA=&#10;" filled="f" stroked="f">
                  <v:textbox inset="0,0,0,0">
                    <w:txbxContent>
                      <w:p w:rsidR="00F677CA" w:rsidRDefault="00F677CA" w:rsidP="008508B8">
                        <w:pPr>
                          <w:spacing w:line="276" w:lineRule="auto"/>
                        </w:pPr>
                        <w:r>
                          <w:t>9</w:t>
                        </w:r>
                      </w:p>
                    </w:txbxContent>
                  </v:textbox>
                </v:rect>
                <v:rect id="Rectangle 173400" o:spid="_x0000_s1294" style="position:absolute;left:36405;top:3310;width:2189;height:2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g4G8UA&#10;AADfAAAADwAAAGRycy9kb3ducmV2LnhtbERPS2vCQBC+F/wPywje6sZarKauIrVFjz4KtrchO02C&#10;2dmQXU3aX985CB4/vvd82blKXakJpWcDo2ECijjztuTcwOfx43EKKkRki5VnMvBLAZaL3sMcU+tb&#10;3tP1EHMlIRxSNFDEWKdah6wgh2Hoa2LhfnzjMApscm0bbCXcVfopSSbaYcnSUGBNbwVl58PFGdhM&#10;69XX1v+1efX+vTntTrP1cRaNGfS71SuoSF28i2/urZX5L+PnRB7IHwG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qDgbxQAAAN8AAAAPAAAAAAAAAAAAAAAAAJgCAABkcnMv&#10;ZG93bnJldi54bWxQSwUGAAAAAAQABAD1AAAAigMAAAAA&#10;" filled="f" stroked="f">
                  <v:textbox inset="0,0,0,0">
                    <w:txbxContent>
                      <w:p w:rsidR="00F677CA" w:rsidRDefault="00F677CA" w:rsidP="008508B8">
                        <w:pPr>
                          <w:spacing w:line="276" w:lineRule="auto"/>
                        </w:pPr>
                        <w:r>
                          <w:t xml:space="preserve">… </w:t>
                        </w:r>
                      </w:p>
                    </w:txbxContent>
                  </v:textbox>
                </v:rect>
                <v:shape id="Shape 12924" o:spid="_x0000_s1295" style="position:absolute;top:2651;width:7528;height:92;visibility:visible;mso-wrap-style:square;v-text-anchor:top" coordsize="752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zwEMMA&#10;AADfAAAADwAAAGRycy9kb3ducmV2LnhtbERPTWsCMRC9F/ofwhR608RaWl2NUrSFUk9V8Txsxs3q&#10;ZrJsEt3++6Yg9Ph43/Nl7xpxoS7UnjWMhgoEcelNzZWG/e5jMAERIrLBxjNp+KEAy8X93RwL46/8&#10;TZdtrEQO4VCgBhtjW0gZSksOw9C3xJk7+s5hzLCrpOnwmsNdI5+UepEOa84NFltaWSrP2+Q0pNNa&#10;HlR/TtV7mm7q9LU2dnLS+vGhf5uBiNTHf/HN/Wny/NfxsxrB358M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zwEMMAAADfAAAADwAAAAAAAAAAAAAAAACYAgAAZHJzL2Rv&#10;d25yZXYueG1sUEsFBgAAAAAEAAQA9QAAAIgDAAAAAA==&#10;" path="m,l752800,r,9144l,9144,,e" fillcolor="black" stroked="f" strokeweight="0">
                  <v:stroke miterlimit="83231f" joinstyle="miter"/>
                  <v:path arrowok="t" textboxrect="0,0,752800,9144"/>
                </v:shape>
                <v:shape id="Shape 12925" o:spid="_x0000_s1296" style="position:absolute;left:7528;top:26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2dmsIA&#10;AADfAAAADwAAAGRycy9kb3ducmV2LnhtbERPTWsCMRC9C/0PYQreNKmKymqUVhBEKLTWg8dxM+4u&#10;3UzWJOr675uC4PHxvufL1tbiSj5UjjW89RUI4tyZigsN+591bwoiRGSDtWPScKcAy8VLZ46ZcTf+&#10;pusuFiKFcMhQQxljk0kZ8pIshr5riBN3ct5iTNAX0ni8pXBby4FSY2mx4tRQYkOrkvLf3cVqaM6F&#10;P5yD+eDj5Ws7YbWh9nOkdfe1fZ+BiNTGp/jh3pg0fzIcqQH8/0kA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Z2awgAAAN8AAAAPAAAAAAAAAAAAAAAAAJgCAABkcnMvZG93&#10;bnJldi54bWxQSwUGAAAAAAQABAD1AAAAhwMAAAAA&#10;" path="m,l9144,r,9144l,9144,,e" fillcolor="black" stroked="f" strokeweight="0">
                  <v:stroke miterlimit="83231f" joinstyle="miter"/>
                  <v:path arrowok="t" textboxrect="0,0,9144,9144"/>
                </v:shape>
                <v:shape id="Shape 12926" o:spid="_x0000_s1297" style="position:absolute;left:7588;top:2651;width:10073;height:92;visibility:visible;mso-wrap-style:square;v-text-anchor:top" coordsize="1007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YlsUA&#10;AADfAAAADwAAAGRycy9kb3ducmV2LnhtbERPXU/CMBR9J/E/NNfEFyIdjKBOCllUwFeBxNeb9bpO&#10;19tlrdvg11sTEh5PzvdyPdhadNT6yrGC6SQBQVw4XXGp4HjY3D+C8AFZY+2YFJzIw3p1M1pipl3P&#10;H9TtQyliCPsMFZgQmkxKXxiy6CeuIY7cl2sthgjbUuoW+xhuazlLkoW0WHFsMNjQi6HiZ/9rFdDb&#10;wrzm6ef4/P20y0M33fbj80ypu9shfwYRaAhX8cX9ruP8h3SepPD/JwK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UtiWxQAAAN8AAAAPAAAAAAAAAAAAAAAAAJgCAABkcnMv&#10;ZG93bnJldi54bWxQSwUGAAAAAAQABAD1AAAAigMAAAAA&#10;" path="m,l1007289,r,9144l,9144,,e" fillcolor="black" stroked="f" strokeweight="0">
                  <v:stroke miterlimit="83231f" joinstyle="miter"/>
                  <v:path arrowok="t" textboxrect="0,0,1007289,9144"/>
                </v:shape>
                <v:shape id="Shape 12927" o:spid="_x0000_s1298" style="position:absolute;left:17661;top:265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gdcMA&#10;AADfAAAADwAAAGRycy9kb3ducmV2LnhtbERPTWsCMRC9F/ofwgi91US7VFmNUgVBhEKrHjyOm3F3&#10;cTNZk6jrv28KhR4f73s672wjbuRD7VjDoK9AEBfO1Fxq2O9Wr2MQISIbbByThgcFmM+en6aYG3fn&#10;b7ptYylSCIccNVQxtrmUoajIYui7ljhxJ+ctxgR9KY3Hewq3jRwq9S4t1pwaKmxpWVFx3l6thvZS&#10;+sMlmAUfr1+bEas1dZ+Z1i+97mMCIlIX/8V/7rVJ80dvmcrg908CIG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gdcMAAADfAAAADwAAAAAAAAAAAAAAAACYAgAAZHJzL2Rv&#10;d25yZXYueG1sUEsFBgAAAAAEAAQA9QAAAIgDAAAAAA==&#10;" path="m,l9144,r,9144l,9144,,e" fillcolor="black" stroked="f" strokeweight="0">
                  <v:stroke miterlimit="83231f" joinstyle="miter"/>
                  <v:path arrowok="t" textboxrect="0,0,9144,9144"/>
                </v:shape>
                <v:shape id="Shape 12928" o:spid="_x0000_s1299" style="position:absolute;left:17722;top:2651;width:8625;height:92;visibility:visible;mso-wrap-style:square;v-text-anchor:top" coordsize="8625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u/osYA&#10;AADfAAAADwAAAGRycy9kb3ducmV2LnhtbESPTW/CMAyG75P4D5GRdhspgxVUCAiYJrEjHxduVmPa&#10;QuN0SVbKvydIk3Z89Pp9bM+XnalFS85XlhUMBwkI4tzqigsFx8PX2xSED8gaa8uk4E4eloveyxwz&#10;bW+8o3YfChEl7DNUUIbQZFL6vCSDfmAb4pidrTMYIrpCaoe3KDe1fE+SVBqsOG4osaFNSfl1/2ui&#10;5dDidHIa3vn74j53p82PX6epUq/9bjUDEagL/8N/7a2O509G4+QDnv9EAL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u/osYAAADfAAAADwAAAAAAAAAAAAAAAACYAgAAZHJz&#10;L2Rvd25yZXYueG1sUEsFBgAAAAAEAAQA9QAAAIsDAAAAAA==&#10;" path="m,l862519,r,9144l,9144,,e" fillcolor="black" stroked="f" strokeweight="0">
                  <v:stroke miterlimit="83231f" joinstyle="miter"/>
                  <v:path arrowok="t" textboxrect="0,0,862519,9144"/>
                </v:shape>
                <v:shape id="Shape 12929" o:spid="_x0000_s1300" style="position:absolute;left:26347;top:265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abmcMA&#10;AADfAAAADwAAAGRycy9kb3ducmV2LnhtbERPXWvCMBR9F/Yfwh34psmm6KhG2QaCCIOpe/Dx2lzb&#10;suamTVLt/v0yGPh4ON/LdW9rcSUfKscansYKBHHuTMWFhq/jZvQCIkRkg7Vj0vBDAdarh8ESM+Nu&#10;vKfrIRYihXDIUEMZY5NJGfKSLIaxa4gTd3HeYkzQF9J4vKVwW8tnpWbSYsWpocSG3kvKvw+d1dC0&#10;hT+1wbzxufvczVltqf+Yaj187F8XICL18S7+d29Nmj+fTNUM/v4kAH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abmcMAAADfAAAADwAAAAAAAAAAAAAAAACYAgAAZHJzL2Rv&#10;d25yZXYueG1sUEsFBgAAAAAEAAQA9QAAAIgDAAAAAA==&#10;" path="m,l9144,r,9144l,9144,,e" fillcolor="black" stroked="f" strokeweight="0">
                  <v:stroke miterlimit="83231f" joinstyle="miter"/>
                  <v:path arrowok="t" textboxrect="0,0,9144,9144"/>
                </v:shape>
                <v:shape id="Shape 12930" o:spid="_x0000_s1301" style="position:absolute;left:26408;top:2651;width:7544;height:92;visibility:visible;mso-wrap-style:square;v-text-anchor:top" coordsize="7543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BCLsMA&#10;AADfAAAADwAAAGRycy9kb3ducmV2LnhtbERPz2vCMBS+D/wfwhN2m6nVTalGGYMxGeyg8+Lt2Tyb&#10;YvNSkszW/34RBI8f3+/lureNuJAPtWMF41EGgrh0uuZKwf7382UOIkRkjY1jUnClAOvV4GmJhXYd&#10;b+myi5VIIRwKVGBibAspQ2nIYhi5ljhxJ+ctxgR9JbXHLoXbRuZZ9iYt1pwaDLb0Yag87/6sgoNr&#10;bO741U+3Ju+O3z9f/aRipZ6H/fsCRKQ+PsR390an+bPJNJvB7U8C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BCLsMAAADfAAAADwAAAAAAAAAAAAAAAACYAgAAZHJzL2Rv&#10;d25yZXYueG1sUEsFBgAAAAAEAAQA9QAAAIgDAAAAAA==&#10;" path="m,l754324,r,9144l,9144,,e" fillcolor="black" stroked="f" strokeweight="0">
                  <v:stroke miterlimit="83231f" joinstyle="miter"/>
                  <v:path arrowok="t" textboxrect="0,0,754324,9144"/>
                </v:shape>
                <v:shape id="Shape 12931" o:spid="_x0000_s1302" style="position:absolute;left:33952;top:26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qcMMA&#10;AADfAAAADwAAAGRycy9kb3ducmV2LnhtbERPTWsCMRC9F/ofwhR6q0mrVFmN0hYEKQit9eBx3Iy7&#10;SzeTNYm6/fedg+Dx8b5ni9636kwxNYEtPA8MKOIyuIYrC9uf5dMEVMrIDtvAZOGPEizm93czLFy4&#10;8DedN7lSEsKpQAt1zl2hdSpr8pgGoSMW7hCixywwVtpFvEi4b/WLMa/aY8PSUGNHHzWVv5uTt9Ad&#10;q7g7JvfO+9PX55jNivr1yNrHh/5tCipTn2/iq3vlZP54ODIyWP4IAD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qcMMAAADfAAAADwAAAAAAAAAAAAAAAACYAgAAZHJzL2Rv&#10;d25yZXYueG1sUEsFBgAAAAAEAAQA9QAAAIgDAAAAAA==&#10;" path="m,l9144,r,9144l,9144,,e" fillcolor="black" stroked="f" strokeweight="0">
                  <v:stroke miterlimit="83231f" joinstyle="miter"/>
                  <v:path arrowok="t" textboxrect="0,0,9144,9144"/>
                </v:shape>
                <v:shape id="Shape 12932" o:spid="_x0000_s1303" style="position:absolute;left:34013;top:2651;width:6476;height:92;visibility:visible;mso-wrap-style:square;v-text-anchor:top" coordsize="6476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kyMMcA&#10;AADfAAAADwAAAGRycy9kb3ducmV2LnhtbERPW2vCMBR+H+w/hDPYy9BUN6ZWo2yywUCYl4r4eGiO&#10;TbU56ZpMu3+/DAY+fnz3yay1lThT40vHCnrdBARx7nTJhYJt9t4ZgvABWWPlmBT8kIfZ9PZmgql2&#10;F17TeRMKEUPYp6jAhFCnUvrckEXfdTVx5A6usRgibAqpG7zEcFvJfpI8S4slxwaDNc0N5afNt1Ww&#10;2lOW2b7Nd2+Lr5N5nX8eV8sHpe7v2pcxiEBtuIr/3R86zh88PiUj+PsTA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JMjDHAAAA3wAAAA8AAAAAAAAAAAAAAAAAmAIAAGRy&#10;cy9kb3ducmV2LnhtbFBLBQYAAAAABAAEAPUAAACMAwAAAAA=&#10;" path="m,l647652,r,9144l,9144,,e" fillcolor="black" stroked="f" strokeweight="0">
                  <v:stroke miterlimit="83231f" joinstyle="miter"/>
                  <v:path arrowok="t" textboxrect="0,0,647652,9144"/>
                </v:shape>
                <v:shape id="Shape 12933" o:spid="_x0000_s1304" style="position:absolute;left:7528;top:2712;width:91;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9AmcIA&#10;AADfAAAADwAAAGRycy9kb3ducmV2LnhtbERPTUvDQBC9C/6HZYTe7CZWtMRuSy0IhR7Uau9DdkwW&#10;d2dDdpuk/75zEDw+3vdqMwWvBuqTi2ygnBegiOtoHTcGvr/e7pegUka26COTgQsl2Kxvb1ZY2Tjy&#10;Jw3H3CgJ4VShgTbnrtI61S0FTPPYEQv3E/uAWWDfaNvjKOHB64eieNIBHUtDix3tWqp/j+dgYHs6&#10;v9boLsNh5+j94D886rE0ZnY3bV9AZZryv/jPvbcy/3nxWMoD+SMA9P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z0CZwgAAAN8AAAAPAAAAAAAAAAAAAAAAAJgCAABkcnMvZG93&#10;bnJldi54bWxQSwUGAAAAAAQABAD1AAAAhwMAAAAA&#10;" path="m,l9144,r,266691l,266691,,e" fillcolor="black" stroked="f" strokeweight="0">
                  <v:stroke miterlimit="83231f" joinstyle="miter"/>
                  <v:path arrowok="t" textboxrect="0,0,9144,266691"/>
                </v:shape>
                <v:shape id="Shape 12934" o:spid="_x0000_s1305" style="position:absolute;left:17661;top:2712;width:92;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PlAsIA&#10;AADfAAAADwAAAGRycy9kb3ducmV2LnhtbERPW2vCMBR+H/gfwhH2NtPqcKMzigrCwAcv294PzVkb&#10;lpyUJrb13y+C4OPHd1+sBmdFR20wnhXkkwwEcem14UrB99fu5R1EiMgarWdScKUAq+XoaYGF9j2f&#10;qDvHSqQQDgUqqGNsCilDWZPDMPENceJ+feswJthWUrfYp3Bn5TTL5tKh4dRQY0Pbmsq/88UpWP9c&#10;NiWaa7ffGjrs7dGi7HOlnsfD+gNEpCE+xHf3p07z32aveQ63Pwm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g+UCwgAAAN8AAAAPAAAAAAAAAAAAAAAAAJgCAABkcnMvZG93&#10;bnJldi54bWxQSwUGAAAAAAQABAD1AAAAhwMAAAAA&#10;" path="m,l9144,r,266691l,266691,,e" fillcolor="black" stroked="f" strokeweight="0">
                  <v:stroke miterlimit="83231f" joinstyle="miter"/>
                  <v:path arrowok="t" textboxrect="0,0,9144,266691"/>
                </v:shape>
                <v:shape id="Shape 12935" o:spid="_x0000_s1306" style="position:absolute;left:26347;top:2712;width:92;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F7dcIA&#10;AADfAAAADwAAAGRycy9kb3ducmV2LnhtbERPW2vCMBR+H/gfwhH2NtPq2KQzigrCwIdtXt4PzVkb&#10;TE5KE9v675eB4OPHd1+sBmdFR20wnhXkkwwEcem14UrB6bh7mYMIEVmj9UwKbhRgtRw9LbDQvucf&#10;6g6xEimEQ4EK6hibQspQ1uQwTHxDnLhf3zqMCbaV1C32KdxZOc2yN+nQcGqosaFtTeXlcHUK1ufr&#10;pkRz6/ZbQ197+21R9rlSz+Nh/QEi0hAf4rv7U6f577PXfAr/fxIA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Xt1wgAAAN8AAAAPAAAAAAAAAAAAAAAAAJgCAABkcnMvZG93&#10;bnJldi54bWxQSwUGAAAAAAQABAD1AAAAhwMAAAAA&#10;" path="m,l9144,r,266691l,266691,,e" fillcolor="black" stroked="f" strokeweight="0">
                  <v:stroke miterlimit="83231f" joinstyle="miter"/>
                  <v:path arrowok="t" textboxrect="0,0,9144,266691"/>
                </v:shape>
                <v:shape id="Shape 12936" o:spid="_x0000_s1307" style="position:absolute;left:33952;top:2712;width:91;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3e7sIA&#10;AADfAAAADwAAAGRycy9kb3ducmV2LnhtbERPXWvCMBR9H/gfwh34NtPOMaUzigoDwYfNqu+X5q4N&#10;S25KE9v675fBYI+H873ajM6KnrpgPCvIZxkI4sprw7WCy/n9aQkiRGSN1jMpuFOAzXrysMJC+4FP&#10;1JexFimEQ4EKmhjbQspQNeQwzHxLnLgv3zmMCXa11B0OKdxZ+Zxlr9Kh4dTQYEv7hqrv8uYUbK+3&#10;XYXm3h/3hj6O9tOiHHKlpo/j9g1EpDH+i//cB53mL+Yv+Rx+/yQA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Hd7uwgAAAN8AAAAPAAAAAAAAAAAAAAAAAJgCAABkcnMvZG93&#10;bnJldi54bWxQSwUGAAAAAAQABAD1AAAAhwMAAAAA&#10;" path="m,l9144,r,266691l,266691,,e" fillcolor="black" stroked="f" strokeweight="0">
                  <v:stroke miterlimit="83231f" joinstyle="miter"/>
                  <v:path arrowok="t" textboxrect="0,0,9144,266691"/>
                </v:shape>
                <w10:anchorlock/>
              </v:group>
            </w:pict>
          </mc:Fallback>
        </mc:AlternateContent>
      </w:r>
    </w:p>
    <w:p w:rsidR="00526EB7" w:rsidRPr="00F57A85" w:rsidRDefault="008508B8" w:rsidP="001159EB">
      <w:pPr>
        <w:numPr>
          <w:ilvl w:val="0"/>
          <w:numId w:val="52"/>
        </w:numPr>
        <w:spacing w:after="459" w:line="243" w:lineRule="auto"/>
        <w:ind w:right="3" w:hanging="360"/>
        <w:jc w:val="both"/>
        <w:rPr>
          <w:sz w:val="26"/>
          <w:szCs w:val="26"/>
        </w:rPr>
      </w:pPr>
      <w:r w:rsidRPr="00F57A85">
        <w:rPr>
          <w:b/>
          <w:sz w:val="26"/>
          <w:szCs w:val="26"/>
          <w:lang w:val="de-DE"/>
        </w:rPr>
        <w:t xml:space="preserve">  </w:t>
      </w:r>
      <w:r w:rsidR="00526EB7" w:rsidRPr="00F57A85">
        <w:rPr>
          <w:sz w:val="26"/>
          <w:szCs w:val="26"/>
        </w:rPr>
        <w:t>Nhóm 2 khâu 3 khớp:</w:t>
      </w:r>
    </w:p>
    <w:p w:rsidR="00526EB7" w:rsidRPr="00F57A85" w:rsidRDefault="00526EB7" w:rsidP="00517E3C">
      <w:pPr>
        <w:ind w:left="569"/>
        <w:jc w:val="both"/>
        <w:rPr>
          <w:sz w:val="26"/>
          <w:szCs w:val="26"/>
        </w:rPr>
      </w:pPr>
      <w:r w:rsidRPr="00F57A85">
        <w:rPr>
          <w:rFonts w:ascii="Calibri" w:eastAsia="Calibri" w:hAnsi="Calibri" w:cs="Calibri"/>
          <w:noProof/>
          <w:sz w:val="26"/>
          <w:szCs w:val="26"/>
        </w:rPr>
        <mc:AlternateContent>
          <mc:Choice Requires="wpg">
            <w:drawing>
              <wp:inline distT="0" distB="0" distL="0" distR="0" wp14:anchorId="5D86FEDE" wp14:editId="1EEC7952">
                <wp:extent cx="3759429" cy="793976"/>
                <wp:effectExtent l="0" t="0" r="0" b="0"/>
                <wp:docPr id="12485" name="Group 12485"/>
                <wp:cNvGraphicFramePr/>
                <a:graphic xmlns:a="http://schemas.openxmlformats.org/drawingml/2006/main">
                  <a:graphicData uri="http://schemas.microsoft.com/office/word/2010/wordprocessingGroup">
                    <wpg:wgp>
                      <wpg:cNvGrpSpPr/>
                      <wpg:grpSpPr>
                        <a:xfrm>
                          <a:off x="0" y="0"/>
                          <a:ext cx="3759429" cy="793976"/>
                          <a:chOff x="0" y="0"/>
                          <a:chExt cx="3759429" cy="793976"/>
                        </a:xfrm>
                      </wpg:grpSpPr>
                      <wps:wsp>
                        <wps:cNvPr id="2482" name="Shape 2482"/>
                        <wps:cNvSpPr/>
                        <wps:spPr>
                          <a:xfrm>
                            <a:off x="36573" y="158491"/>
                            <a:ext cx="252965" cy="342887"/>
                          </a:xfrm>
                          <a:custGeom>
                            <a:avLst/>
                            <a:gdLst/>
                            <a:ahLst/>
                            <a:cxnLst/>
                            <a:rect l="0" t="0" r="0" b="0"/>
                            <a:pathLst>
                              <a:path w="252965" h="342887">
                                <a:moveTo>
                                  <a:pt x="0" y="342887"/>
                                </a:moveTo>
                                <a:lnTo>
                                  <a:pt x="252965"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483" name="Shape 2483"/>
                        <wps:cNvSpPr/>
                        <wps:spPr>
                          <a:xfrm>
                            <a:off x="9144" y="464803"/>
                            <a:ext cx="54860" cy="54863"/>
                          </a:xfrm>
                          <a:custGeom>
                            <a:avLst/>
                            <a:gdLst/>
                            <a:ahLst/>
                            <a:cxnLst/>
                            <a:rect l="0" t="0" r="0" b="0"/>
                            <a:pathLst>
                              <a:path w="54860" h="54863">
                                <a:moveTo>
                                  <a:pt x="27429" y="0"/>
                                </a:moveTo>
                                <a:cubicBezTo>
                                  <a:pt x="42668" y="0"/>
                                  <a:pt x="54860" y="12192"/>
                                  <a:pt x="54860" y="27431"/>
                                </a:cubicBezTo>
                                <a:cubicBezTo>
                                  <a:pt x="54860" y="42671"/>
                                  <a:pt x="42668" y="54863"/>
                                  <a:pt x="27429" y="54863"/>
                                </a:cubicBezTo>
                                <a:cubicBezTo>
                                  <a:pt x="12191" y="54863"/>
                                  <a:pt x="0" y="42671"/>
                                  <a:pt x="0" y="27431"/>
                                </a:cubicBezTo>
                                <a:cubicBezTo>
                                  <a:pt x="0" y="12192"/>
                                  <a:pt x="12191" y="0"/>
                                  <a:pt x="27429" y="0"/>
                                </a:cubicBezTo>
                                <a:close/>
                              </a:path>
                            </a:pathLst>
                          </a:custGeom>
                          <a:ln w="0" cap="flat">
                            <a:round/>
                          </a:ln>
                        </wps:spPr>
                        <wps:style>
                          <a:lnRef idx="0">
                            <a:srgbClr val="000000"/>
                          </a:lnRef>
                          <a:fillRef idx="1">
                            <a:srgbClr val="FFFFFF"/>
                          </a:fillRef>
                          <a:effectRef idx="0">
                            <a:scrgbClr r="0" g="0" b="0"/>
                          </a:effectRef>
                          <a:fontRef idx="none"/>
                        </wps:style>
                        <wps:bodyPr/>
                      </wps:wsp>
                      <wps:wsp>
                        <wps:cNvPr id="2484" name="Shape 2484"/>
                        <wps:cNvSpPr/>
                        <wps:spPr>
                          <a:xfrm>
                            <a:off x="9144" y="464803"/>
                            <a:ext cx="54860" cy="54863"/>
                          </a:xfrm>
                          <a:custGeom>
                            <a:avLst/>
                            <a:gdLst/>
                            <a:ahLst/>
                            <a:cxnLst/>
                            <a:rect l="0" t="0" r="0" b="0"/>
                            <a:pathLst>
                              <a:path w="54860" h="54863">
                                <a:moveTo>
                                  <a:pt x="27429" y="0"/>
                                </a:moveTo>
                                <a:cubicBezTo>
                                  <a:pt x="12191" y="0"/>
                                  <a:pt x="0" y="12192"/>
                                  <a:pt x="0" y="27431"/>
                                </a:cubicBezTo>
                                <a:cubicBezTo>
                                  <a:pt x="0" y="42671"/>
                                  <a:pt x="12191" y="54863"/>
                                  <a:pt x="27429" y="54863"/>
                                </a:cubicBezTo>
                                <a:cubicBezTo>
                                  <a:pt x="42668" y="54863"/>
                                  <a:pt x="54860" y="42671"/>
                                  <a:pt x="54860" y="27431"/>
                                </a:cubicBezTo>
                                <a:cubicBezTo>
                                  <a:pt x="54860" y="12192"/>
                                  <a:pt x="42668"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85" name="Shape 2485"/>
                        <wps:cNvSpPr/>
                        <wps:spPr>
                          <a:xfrm>
                            <a:off x="289538" y="158491"/>
                            <a:ext cx="80767" cy="380986"/>
                          </a:xfrm>
                          <a:custGeom>
                            <a:avLst/>
                            <a:gdLst/>
                            <a:ahLst/>
                            <a:cxnLst/>
                            <a:rect l="0" t="0" r="0" b="0"/>
                            <a:pathLst>
                              <a:path w="80767" h="380986">
                                <a:moveTo>
                                  <a:pt x="80767" y="38098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486" name="Shape 2486"/>
                        <wps:cNvSpPr/>
                        <wps:spPr>
                          <a:xfrm>
                            <a:off x="342875" y="502902"/>
                            <a:ext cx="54860" cy="54863"/>
                          </a:xfrm>
                          <a:custGeom>
                            <a:avLst/>
                            <a:gdLst/>
                            <a:ahLst/>
                            <a:cxnLst/>
                            <a:rect l="0" t="0" r="0" b="0"/>
                            <a:pathLst>
                              <a:path w="54860" h="54863">
                                <a:moveTo>
                                  <a:pt x="27431" y="0"/>
                                </a:moveTo>
                                <a:cubicBezTo>
                                  <a:pt x="42669" y="0"/>
                                  <a:pt x="54860" y="12192"/>
                                  <a:pt x="54860" y="27431"/>
                                </a:cubicBezTo>
                                <a:cubicBezTo>
                                  <a:pt x="54860" y="42671"/>
                                  <a:pt x="42669" y="54863"/>
                                  <a:pt x="27431" y="54863"/>
                                </a:cubicBezTo>
                                <a:cubicBezTo>
                                  <a:pt x="12191" y="54863"/>
                                  <a:pt x="0" y="42671"/>
                                  <a:pt x="0" y="27431"/>
                                </a:cubicBezTo>
                                <a:cubicBezTo>
                                  <a:pt x="0" y="12192"/>
                                  <a:pt x="12191" y="0"/>
                                  <a:pt x="2743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487" name="Shape 2487"/>
                        <wps:cNvSpPr/>
                        <wps:spPr>
                          <a:xfrm>
                            <a:off x="342875" y="502902"/>
                            <a:ext cx="54860" cy="54863"/>
                          </a:xfrm>
                          <a:custGeom>
                            <a:avLst/>
                            <a:gdLst/>
                            <a:ahLst/>
                            <a:cxnLst/>
                            <a:rect l="0" t="0" r="0" b="0"/>
                            <a:pathLst>
                              <a:path w="54860" h="54863">
                                <a:moveTo>
                                  <a:pt x="27431" y="0"/>
                                </a:moveTo>
                                <a:cubicBezTo>
                                  <a:pt x="12191" y="0"/>
                                  <a:pt x="0" y="12192"/>
                                  <a:pt x="0" y="27431"/>
                                </a:cubicBezTo>
                                <a:cubicBezTo>
                                  <a:pt x="0" y="42671"/>
                                  <a:pt x="12191" y="54863"/>
                                  <a:pt x="27431" y="54863"/>
                                </a:cubicBezTo>
                                <a:cubicBezTo>
                                  <a:pt x="42669" y="54863"/>
                                  <a:pt x="54860" y="42671"/>
                                  <a:pt x="54860" y="27431"/>
                                </a:cubicBezTo>
                                <a:cubicBezTo>
                                  <a:pt x="54860" y="12192"/>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88" name="Shape 2488"/>
                        <wps:cNvSpPr/>
                        <wps:spPr>
                          <a:xfrm>
                            <a:off x="259061" y="132584"/>
                            <a:ext cx="53336" cy="54862"/>
                          </a:xfrm>
                          <a:custGeom>
                            <a:avLst/>
                            <a:gdLst/>
                            <a:ahLst/>
                            <a:cxnLst/>
                            <a:rect l="0" t="0" r="0" b="0"/>
                            <a:pathLst>
                              <a:path w="53336" h="54862">
                                <a:moveTo>
                                  <a:pt x="27431" y="0"/>
                                </a:moveTo>
                                <a:cubicBezTo>
                                  <a:pt x="41145" y="0"/>
                                  <a:pt x="53336" y="12191"/>
                                  <a:pt x="53336" y="27431"/>
                                </a:cubicBezTo>
                                <a:cubicBezTo>
                                  <a:pt x="53336" y="42669"/>
                                  <a:pt x="41145" y="54862"/>
                                  <a:pt x="27431" y="54862"/>
                                </a:cubicBezTo>
                                <a:cubicBezTo>
                                  <a:pt x="12191" y="54862"/>
                                  <a:pt x="0" y="42669"/>
                                  <a:pt x="0" y="27431"/>
                                </a:cubicBezTo>
                                <a:cubicBezTo>
                                  <a:pt x="0" y="12191"/>
                                  <a:pt x="12191" y="0"/>
                                  <a:pt x="27431" y="0"/>
                                </a:cubicBezTo>
                                <a:close/>
                              </a:path>
                            </a:pathLst>
                          </a:custGeom>
                          <a:ln w="0" cap="rnd">
                            <a:round/>
                          </a:ln>
                        </wps:spPr>
                        <wps:style>
                          <a:lnRef idx="0">
                            <a:srgbClr val="000000"/>
                          </a:lnRef>
                          <a:fillRef idx="1">
                            <a:srgbClr val="FFFFFF"/>
                          </a:fillRef>
                          <a:effectRef idx="0">
                            <a:scrgbClr r="0" g="0" b="0"/>
                          </a:effectRef>
                          <a:fontRef idx="none"/>
                        </wps:style>
                        <wps:bodyPr/>
                      </wps:wsp>
                      <wps:wsp>
                        <wps:cNvPr id="2489" name="Shape 2489"/>
                        <wps:cNvSpPr/>
                        <wps:spPr>
                          <a:xfrm>
                            <a:off x="259061" y="132584"/>
                            <a:ext cx="53336" cy="54862"/>
                          </a:xfrm>
                          <a:custGeom>
                            <a:avLst/>
                            <a:gdLst/>
                            <a:ahLst/>
                            <a:cxnLst/>
                            <a:rect l="0" t="0" r="0" b="0"/>
                            <a:pathLst>
                              <a:path w="53336" h="54862">
                                <a:moveTo>
                                  <a:pt x="27431" y="0"/>
                                </a:moveTo>
                                <a:cubicBezTo>
                                  <a:pt x="12191" y="0"/>
                                  <a:pt x="0" y="12191"/>
                                  <a:pt x="0" y="27431"/>
                                </a:cubicBezTo>
                                <a:cubicBezTo>
                                  <a:pt x="0" y="42669"/>
                                  <a:pt x="12191" y="54862"/>
                                  <a:pt x="27431" y="54862"/>
                                </a:cubicBezTo>
                                <a:cubicBezTo>
                                  <a:pt x="41145" y="54862"/>
                                  <a:pt x="53336" y="42669"/>
                                  <a:pt x="53336" y="27431"/>
                                </a:cubicBezTo>
                                <a:cubicBezTo>
                                  <a:pt x="53336" y="12191"/>
                                  <a:pt x="41145"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1" name="Shape 2491"/>
                        <wps:cNvSpPr/>
                        <wps:spPr>
                          <a:xfrm>
                            <a:off x="1025576" y="0"/>
                            <a:ext cx="54860" cy="53339"/>
                          </a:xfrm>
                          <a:custGeom>
                            <a:avLst/>
                            <a:gdLst/>
                            <a:ahLst/>
                            <a:cxnLst/>
                            <a:rect l="0" t="0" r="0" b="0"/>
                            <a:pathLst>
                              <a:path w="54860" h="53339">
                                <a:moveTo>
                                  <a:pt x="27429" y="0"/>
                                </a:moveTo>
                                <a:cubicBezTo>
                                  <a:pt x="12191" y="0"/>
                                  <a:pt x="0" y="12192"/>
                                  <a:pt x="0" y="25908"/>
                                </a:cubicBezTo>
                                <a:cubicBezTo>
                                  <a:pt x="0" y="41146"/>
                                  <a:pt x="12191" y="53339"/>
                                  <a:pt x="27429" y="53339"/>
                                </a:cubicBezTo>
                                <a:cubicBezTo>
                                  <a:pt x="42669" y="53339"/>
                                  <a:pt x="54860" y="41146"/>
                                  <a:pt x="54860" y="25908"/>
                                </a:cubicBezTo>
                                <a:cubicBezTo>
                                  <a:pt x="54860" y="12192"/>
                                  <a:pt x="42669"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2" name="Shape 2492"/>
                        <wps:cNvSpPr/>
                        <wps:spPr>
                          <a:xfrm>
                            <a:off x="1810378" y="44194"/>
                            <a:ext cx="579077" cy="571480"/>
                          </a:xfrm>
                          <a:custGeom>
                            <a:avLst/>
                            <a:gdLst/>
                            <a:ahLst/>
                            <a:cxnLst/>
                            <a:rect l="0" t="0" r="0" b="0"/>
                            <a:pathLst>
                              <a:path w="579077" h="571480">
                                <a:moveTo>
                                  <a:pt x="0" y="571480"/>
                                </a:moveTo>
                                <a:lnTo>
                                  <a:pt x="579077"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3" name="Shape 2493"/>
                        <wps:cNvSpPr/>
                        <wps:spPr>
                          <a:xfrm>
                            <a:off x="1952099" y="217924"/>
                            <a:ext cx="259060" cy="259072"/>
                          </a:xfrm>
                          <a:custGeom>
                            <a:avLst/>
                            <a:gdLst/>
                            <a:ahLst/>
                            <a:cxnLst/>
                            <a:rect l="0" t="0" r="0" b="0"/>
                            <a:pathLst>
                              <a:path w="259060" h="259072">
                                <a:moveTo>
                                  <a:pt x="178294" y="0"/>
                                </a:moveTo>
                                <a:lnTo>
                                  <a:pt x="259060" y="80769"/>
                                </a:lnTo>
                                <a:lnTo>
                                  <a:pt x="80766" y="259072"/>
                                </a:lnTo>
                                <a:lnTo>
                                  <a:pt x="0" y="178302"/>
                                </a:lnTo>
                                <a:lnTo>
                                  <a:pt x="178294" y="0"/>
                                </a:lnTo>
                                <a:close/>
                              </a:path>
                            </a:pathLst>
                          </a:custGeom>
                          <a:ln w="0" cap="rnd">
                            <a:round/>
                          </a:ln>
                        </wps:spPr>
                        <wps:style>
                          <a:lnRef idx="0">
                            <a:srgbClr val="000000"/>
                          </a:lnRef>
                          <a:fillRef idx="1">
                            <a:srgbClr val="FFFFFF"/>
                          </a:fillRef>
                          <a:effectRef idx="0">
                            <a:scrgbClr r="0" g="0" b="0"/>
                          </a:effectRef>
                          <a:fontRef idx="none"/>
                        </wps:style>
                        <wps:bodyPr/>
                      </wps:wsp>
                      <wps:wsp>
                        <wps:cNvPr id="2494" name="Shape 2494"/>
                        <wps:cNvSpPr/>
                        <wps:spPr>
                          <a:xfrm>
                            <a:off x="1952099" y="217924"/>
                            <a:ext cx="259060" cy="259072"/>
                          </a:xfrm>
                          <a:custGeom>
                            <a:avLst/>
                            <a:gdLst/>
                            <a:ahLst/>
                            <a:cxnLst/>
                            <a:rect l="0" t="0" r="0" b="0"/>
                            <a:pathLst>
                              <a:path w="259060" h="259072">
                                <a:moveTo>
                                  <a:pt x="0" y="178302"/>
                                </a:moveTo>
                                <a:lnTo>
                                  <a:pt x="80766" y="259072"/>
                                </a:lnTo>
                                <a:lnTo>
                                  <a:pt x="259060" y="80769"/>
                                </a:lnTo>
                                <a:lnTo>
                                  <a:pt x="178294"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495" name="Shape 2495"/>
                        <wps:cNvSpPr/>
                        <wps:spPr>
                          <a:xfrm>
                            <a:off x="1773804" y="592816"/>
                            <a:ext cx="53336" cy="53337"/>
                          </a:xfrm>
                          <a:custGeom>
                            <a:avLst/>
                            <a:gdLst/>
                            <a:ahLst/>
                            <a:cxnLst/>
                            <a:rect l="0" t="0" r="0" b="0"/>
                            <a:pathLst>
                              <a:path w="53336" h="53337">
                                <a:moveTo>
                                  <a:pt x="27431" y="0"/>
                                </a:moveTo>
                                <a:cubicBezTo>
                                  <a:pt x="41145" y="0"/>
                                  <a:pt x="53336" y="12191"/>
                                  <a:pt x="53336" y="27430"/>
                                </a:cubicBezTo>
                                <a:cubicBezTo>
                                  <a:pt x="53336" y="41146"/>
                                  <a:pt x="41145" y="53337"/>
                                  <a:pt x="27431" y="53337"/>
                                </a:cubicBezTo>
                                <a:cubicBezTo>
                                  <a:pt x="12191" y="53337"/>
                                  <a:pt x="0" y="41146"/>
                                  <a:pt x="0" y="27430"/>
                                </a:cubicBezTo>
                                <a:cubicBezTo>
                                  <a:pt x="0" y="12191"/>
                                  <a:pt x="12191" y="0"/>
                                  <a:pt x="27431" y="0"/>
                                </a:cubicBezTo>
                                <a:close/>
                              </a:path>
                            </a:pathLst>
                          </a:custGeom>
                          <a:ln w="0" cap="rnd">
                            <a:miter lim="127000"/>
                          </a:ln>
                        </wps:spPr>
                        <wps:style>
                          <a:lnRef idx="0">
                            <a:srgbClr val="000000"/>
                          </a:lnRef>
                          <a:fillRef idx="1">
                            <a:srgbClr val="FFFFFF"/>
                          </a:fillRef>
                          <a:effectRef idx="0">
                            <a:scrgbClr r="0" g="0" b="0"/>
                          </a:effectRef>
                          <a:fontRef idx="none"/>
                        </wps:style>
                        <wps:bodyPr/>
                      </wps:wsp>
                      <wps:wsp>
                        <wps:cNvPr id="2496" name="Shape 2496"/>
                        <wps:cNvSpPr/>
                        <wps:spPr>
                          <a:xfrm>
                            <a:off x="1773804" y="592816"/>
                            <a:ext cx="53336" cy="53337"/>
                          </a:xfrm>
                          <a:custGeom>
                            <a:avLst/>
                            <a:gdLst/>
                            <a:ahLst/>
                            <a:cxnLst/>
                            <a:rect l="0" t="0" r="0" b="0"/>
                            <a:pathLst>
                              <a:path w="53336" h="53337">
                                <a:moveTo>
                                  <a:pt x="27431" y="0"/>
                                </a:moveTo>
                                <a:cubicBezTo>
                                  <a:pt x="12191" y="0"/>
                                  <a:pt x="0" y="12191"/>
                                  <a:pt x="0" y="27430"/>
                                </a:cubicBezTo>
                                <a:cubicBezTo>
                                  <a:pt x="0" y="41146"/>
                                  <a:pt x="12191" y="53337"/>
                                  <a:pt x="27431" y="53337"/>
                                </a:cubicBezTo>
                                <a:cubicBezTo>
                                  <a:pt x="41145" y="53337"/>
                                  <a:pt x="53336" y="41146"/>
                                  <a:pt x="53336" y="27430"/>
                                </a:cubicBezTo>
                                <a:cubicBezTo>
                                  <a:pt x="53336" y="12191"/>
                                  <a:pt x="41145"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7" name="Shape 2497"/>
                        <wps:cNvSpPr/>
                        <wps:spPr>
                          <a:xfrm>
                            <a:off x="2052676" y="320029"/>
                            <a:ext cx="53336" cy="54863"/>
                          </a:xfrm>
                          <a:custGeom>
                            <a:avLst/>
                            <a:gdLst/>
                            <a:ahLst/>
                            <a:cxnLst/>
                            <a:rect l="0" t="0" r="0" b="0"/>
                            <a:pathLst>
                              <a:path w="53336" h="54863">
                                <a:moveTo>
                                  <a:pt x="27429" y="0"/>
                                </a:moveTo>
                                <a:cubicBezTo>
                                  <a:pt x="41144" y="0"/>
                                  <a:pt x="53336" y="12192"/>
                                  <a:pt x="53336" y="27431"/>
                                </a:cubicBezTo>
                                <a:cubicBezTo>
                                  <a:pt x="53336" y="42670"/>
                                  <a:pt x="41144" y="54863"/>
                                  <a:pt x="27429" y="54863"/>
                                </a:cubicBezTo>
                                <a:cubicBezTo>
                                  <a:pt x="12191" y="54863"/>
                                  <a:pt x="0" y="42670"/>
                                  <a:pt x="0" y="27431"/>
                                </a:cubicBezTo>
                                <a:cubicBezTo>
                                  <a:pt x="0" y="12192"/>
                                  <a:pt x="12191" y="0"/>
                                  <a:pt x="27429" y="0"/>
                                </a:cubicBezTo>
                                <a:close/>
                              </a:path>
                            </a:pathLst>
                          </a:custGeom>
                          <a:ln w="0" cap="rnd">
                            <a:round/>
                          </a:ln>
                        </wps:spPr>
                        <wps:style>
                          <a:lnRef idx="0">
                            <a:srgbClr val="000000"/>
                          </a:lnRef>
                          <a:fillRef idx="1">
                            <a:srgbClr val="FFFFFF"/>
                          </a:fillRef>
                          <a:effectRef idx="0">
                            <a:scrgbClr r="0" g="0" b="0"/>
                          </a:effectRef>
                          <a:fontRef idx="none"/>
                        </wps:style>
                        <wps:bodyPr/>
                      </wps:wsp>
                      <wps:wsp>
                        <wps:cNvPr id="2498" name="Shape 2498"/>
                        <wps:cNvSpPr/>
                        <wps:spPr>
                          <a:xfrm>
                            <a:off x="2052676" y="320029"/>
                            <a:ext cx="53336" cy="54863"/>
                          </a:xfrm>
                          <a:custGeom>
                            <a:avLst/>
                            <a:gdLst/>
                            <a:ahLst/>
                            <a:cxnLst/>
                            <a:rect l="0" t="0" r="0" b="0"/>
                            <a:pathLst>
                              <a:path w="53336" h="54863">
                                <a:moveTo>
                                  <a:pt x="27429" y="0"/>
                                </a:moveTo>
                                <a:cubicBezTo>
                                  <a:pt x="12191" y="0"/>
                                  <a:pt x="0" y="12192"/>
                                  <a:pt x="0" y="27431"/>
                                </a:cubicBezTo>
                                <a:cubicBezTo>
                                  <a:pt x="0" y="42670"/>
                                  <a:pt x="12191" y="54863"/>
                                  <a:pt x="27429" y="54863"/>
                                </a:cubicBezTo>
                                <a:cubicBezTo>
                                  <a:pt x="41144" y="54863"/>
                                  <a:pt x="53336" y="42670"/>
                                  <a:pt x="53336" y="27431"/>
                                </a:cubicBezTo>
                                <a:cubicBezTo>
                                  <a:pt x="53336" y="12192"/>
                                  <a:pt x="41144"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9" name="Shape 2499"/>
                        <wps:cNvSpPr/>
                        <wps:spPr>
                          <a:xfrm>
                            <a:off x="3180352" y="216400"/>
                            <a:ext cx="579077" cy="571480"/>
                          </a:xfrm>
                          <a:custGeom>
                            <a:avLst/>
                            <a:gdLst/>
                            <a:ahLst/>
                            <a:cxnLst/>
                            <a:rect l="0" t="0" r="0" b="0"/>
                            <a:pathLst>
                              <a:path w="579077" h="571480">
                                <a:moveTo>
                                  <a:pt x="0" y="571480"/>
                                </a:moveTo>
                                <a:lnTo>
                                  <a:pt x="579077"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0" name="Shape 2500"/>
                        <wps:cNvSpPr/>
                        <wps:spPr>
                          <a:xfrm>
                            <a:off x="3322073" y="390130"/>
                            <a:ext cx="260585" cy="260595"/>
                          </a:xfrm>
                          <a:custGeom>
                            <a:avLst/>
                            <a:gdLst/>
                            <a:ahLst/>
                            <a:cxnLst/>
                            <a:rect l="0" t="0" r="0" b="0"/>
                            <a:pathLst>
                              <a:path w="260585" h="260595">
                                <a:moveTo>
                                  <a:pt x="179819" y="0"/>
                                </a:moveTo>
                                <a:lnTo>
                                  <a:pt x="260585" y="80769"/>
                                </a:lnTo>
                                <a:lnTo>
                                  <a:pt x="80766" y="260595"/>
                                </a:lnTo>
                                <a:lnTo>
                                  <a:pt x="0" y="179826"/>
                                </a:lnTo>
                                <a:lnTo>
                                  <a:pt x="179819" y="0"/>
                                </a:lnTo>
                                <a:close/>
                              </a:path>
                            </a:pathLst>
                          </a:custGeom>
                          <a:ln w="0" cap="rnd">
                            <a:round/>
                          </a:ln>
                        </wps:spPr>
                        <wps:style>
                          <a:lnRef idx="0">
                            <a:srgbClr val="000000"/>
                          </a:lnRef>
                          <a:fillRef idx="1">
                            <a:srgbClr val="FFFFFF"/>
                          </a:fillRef>
                          <a:effectRef idx="0">
                            <a:scrgbClr r="0" g="0" b="0"/>
                          </a:effectRef>
                          <a:fontRef idx="none"/>
                        </wps:style>
                        <wps:bodyPr/>
                      </wps:wsp>
                      <wps:wsp>
                        <wps:cNvPr id="2501" name="Shape 2501"/>
                        <wps:cNvSpPr/>
                        <wps:spPr>
                          <a:xfrm>
                            <a:off x="3322073" y="390130"/>
                            <a:ext cx="260585" cy="260595"/>
                          </a:xfrm>
                          <a:custGeom>
                            <a:avLst/>
                            <a:gdLst/>
                            <a:ahLst/>
                            <a:cxnLst/>
                            <a:rect l="0" t="0" r="0" b="0"/>
                            <a:pathLst>
                              <a:path w="260585" h="260595">
                                <a:moveTo>
                                  <a:pt x="0" y="179826"/>
                                </a:moveTo>
                                <a:lnTo>
                                  <a:pt x="80766" y="260595"/>
                                </a:lnTo>
                                <a:lnTo>
                                  <a:pt x="260585" y="80769"/>
                                </a:lnTo>
                                <a:lnTo>
                                  <a:pt x="179819"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02" name="Shape 2502"/>
                        <wps:cNvSpPr/>
                        <wps:spPr>
                          <a:xfrm>
                            <a:off x="2712518" y="103628"/>
                            <a:ext cx="431260" cy="690348"/>
                          </a:xfrm>
                          <a:custGeom>
                            <a:avLst/>
                            <a:gdLst/>
                            <a:ahLst/>
                            <a:cxnLst/>
                            <a:rect l="0" t="0" r="0" b="0"/>
                            <a:pathLst>
                              <a:path w="431260" h="690348">
                                <a:moveTo>
                                  <a:pt x="431260" y="690348"/>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3" name="Shape 2503"/>
                        <wps:cNvSpPr/>
                        <wps:spPr>
                          <a:xfrm>
                            <a:off x="2814619" y="323076"/>
                            <a:ext cx="231630" cy="275834"/>
                          </a:xfrm>
                          <a:custGeom>
                            <a:avLst/>
                            <a:gdLst/>
                            <a:ahLst/>
                            <a:cxnLst/>
                            <a:rect l="0" t="0" r="0" b="0"/>
                            <a:pathLst>
                              <a:path w="231630" h="275834">
                                <a:moveTo>
                                  <a:pt x="96004" y="0"/>
                                </a:moveTo>
                                <a:lnTo>
                                  <a:pt x="231630" y="214876"/>
                                </a:lnTo>
                                <a:lnTo>
                                  <a:pt x="135626" y="275834"/>
                                </a:lnTo>
                                <a:lnTo>
                                  <a:pt x="0" y="62481"/>
                                </a:lnTo>
                                <a:lnTo>
                                  <a:pt x="96004" y="0"/>
                                </a:lnTo>
                                <a:close/>
                              </a:path>
                            </a:pathLst>
                          </a:custGeom>
                          <a:ln w="0" cap="rnd">
                            <a:round/>
                          </a:ln>
                        </wps:spPr>
                        <wps:style>
                          <a:lnRef idx="0">
                            <a:srgbClr val="000000"/>
                          </a:lnRef>
                          <a:fillRef idx="1">
                            <a:srgbClr val="FFFFFF"/>
                          </a:fillRef>
                          <a:effectRef idx="0">
                            <a:scrgbClr r="0" g="0" b="0"/>
                          </a:effectRef>
                          <a:fontRef idx="none"/>
                        </wps:style>
                        <wps:bodyPr/>
                      </wps:wsp>
                      <wps:wsp>
                        <wps:cNvPr id="2504" name="Shape 2504"/>
                        <wps:cNvSpPr/>
                        <wps:spPr>
                          <a:xfrm>
                            <a:off x="2814619" y="323076"/>
                            <a:ext cx="231630" cy="275834"/>
                          </a:xfrm>
                          <a:custGeom>
                            <a:avLst/>
                            <a:gdLst/>
                            <a:ahLst/>
                            <a:cxnLst/>
                            <a:rect l="0" t="0" r="0" b="0"/>
                            <a:pathLst>
                              <a:path w="231630" h="275834">
                                <a:moveTo>
                                  <a:pt x="135626" y="275834"/>
                                </a:moveTo>
                                <a:lnTo>
                                  <a:pt x="231630" y="214876"/>
                                </a:lnTo>
                                <a:lnTo>
                                  <a:pt x="96004" y="0"/>
                                </a:lnTo>
                                <a:lnTo>
                                  <a:pt x="0" y="62481"/>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05" name="Shape 2505"/>
                        <wps:cNvSpPr/>
                        <wps:spPr>
                          <a:xfrm>
                            <a:off x="2989866" y="68577"/>
                            <a:ext cx="254489" cy="342888"/>
                          </a:xfrm>
                          <a:custGeom>
                            <a:avLst/>
                            <a:gdLst/>
                            <a:ahLst/>
                            <a:cxnLst/>
                            <a:rect l="0" t="0" r="0" b="0"/>
                            <a:pathLst>
                              <a:path w="254489" h="342888">
                                <a:moveTo>
                                  <a:pt x="0" y="342888"/>
                                </a:moveTo>
                                <a:lnTo>
                                  <a:pt x="254489"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06" name="Shape 2506"/>
                        <wps:cNvSpPr/>
                        <wps:spPr>
                          <a:xfrm>
                            <a:off x="2963959" y="376415"/>
                            <a:ext cx="53336" cy="54862"/>
                          </a:xfrm>
                          <a:custGeom>
                            <a:avLst/>
                            <a:gdLst/>
                            <a:ahLst/>
                            <a:cxnLst/>
                            <a:rect l="0" t="0" r="0" b="0"/>
                            <a:pathLst>
                              <a:path w="53336" h="54862">
                                <a:moveTo>
                                  <a:pt x="27430" y="0"/>
                                </a:moveTo>
                                <a:cubicBezTo>
                                  <a:pt x="41146" y="0"/>
                                  <a:pt x="53336" y="12191"/>
                                  <a:pt x="53336" y="27431"/>
                                </a:cubicBezTo>
                                <a:cubicBezTo>
                                  <a:pt x="53336" y="42669"/>
                                  <a:pt x="41146" y="54862"/>
                                  <a:pt x="27430" y="54862"/>
                                </a:cubicBezTo>
                                <a:cubicBezTo>
                                  <a:pt x="12192" y="54862"/>
                                  <a:pt x="0" y="42669"/>
                                  <a:pt x="0" y="27431"/>
                                </a:cubicBezTo>
                                <a:cubicBezTo>
                                  <a:pt x="0" y="12191"/>
                                  <a:pt x="12192" y="0"/>
                                  <a:pt x="27430" y="0"/>
                                </a:cubicBezTo>
                                <a:close/>
                              </a:path>
                            </a:pathLst>
                          </a:custGeom>
                          <a:ln w="0" cap="flat">
                            <a:round/>
                          </a:ln>
                        </wps:spPr>
                        <wps:style>
                          <a:lnRef idx="0">
                            <a:srgbClr val="000000"/>
                          </a:lnRef>
                          <a:fillRef idx="1">
                            <a:srgbClr val="000000"/>
                          </a:fillRef>
                          <a:effectRef idx="0">
                            <a:scrgbClr r="0" g="0" b="0"/>
                          </a:effectRef>
                          <a:fontRef idx="none"/>
                        </wps:style>
                        <wps:bodyPr/>
                      </wps:wsp>
                      <wps:wsp>
                        <wps:cNvPr id="2507" name="Shape 2507"/>
                        <wps:cNvSpPr/>
                        <wps:spPr>
                          <a:xfrm>
                            <a:off x="2963959" y="376415"/>
                            <a:ext cx="53336" cy="54862"/>
                          </a:xfrm>
                          <a:custGeom>
                            <a:avLst/>
                            <a:gdLst/>
                            <a:ahLst/>
                            <a:cxnLst/>
                            <a:rect l="0" t="0" r="0" b="0"/>
                            <a:pathLst>
                              <a:path w="53336" h="54862">
                                <a:moveTo>
                                  <a:pt x="27430" y="0"/>
                                </a:moveTo>
                                <a:cubicBezTo>
                                  <a:pt x="12192" y="0"/>
                                  <a:pt x="0" y="12191"/>
                                  <a:pt x="0" y="27431"/>
                                </a:cubicBezTo>
                                <a:cubicBezTo>
                                  <a:pt x="0" y="42669"/>
                                  <a:pt x="12192" y="54862"/>
                                  <a:pt x="27430" y="54862"/>
                                </a:cubicBezTo>
                                <a:cubicBezTo>
                                  <a:pt x="41146" y="54862"/>
                                  <a:pt x="53336" y="42669"/>
                                  <a:pt x="53336" y="27431"/>
                                </a:cubicBezTo>
                                <a:cubicBezTo>
                                  <a:pt x="53336" y="12191"/>
                                  <a:pt x="41146" y="0"/>
                                  <a:pt x="2743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8" name="Shape 2508"/>
                        <wps:cNvSpPr/>
                        <wps:spPr>
                          <a:xfrm>
                            <a:off x="3244355" y="68577"/>
                            <a:ext cx="153913" cy="394702"/>
                          </a:xfrm>
                          <a:custGeom>
                            <a:avLst/>
                            <a:gdLst/>
                            <a:ahLst/>
                            <a:cxnLst/>
                            <a:rect l="0" t="0" r="0" b="0"/>
                            <a:pathLst>
                              <a:path w="153913" h="394702">
                                <a:moveTo>
                                  <a:pt x="153913" y="394702"/>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09" name="Shape 2509"/>
                        <wps:cNvSpPr/>
                        <wps:spPr>
                          <a:xfrm>
                            <a:off x="3372361" y="437373"/>
                            <a:ext cx="54860" cy="54862"/>
                          </a:xfrm>
                          <a:custGeom>
                            <a:avLst/>
                            <a:gdLst/>
                            <a:ahLst/>
                            <a:cxnLst/>
                            <a:rect l="0" t="0" r="0" b="0"/>
                            <a:pathLst>
                              <a:path w="54860" h="54862">
                                <a:moveTo>
                                  <a:pt x="27431" y="0"/>
                                </a:moveTo>
                                <a:cubicBezTo>
                                  <a:pt x="42669" y="0"/>
                                  <a:pt x="54860" y="12192"/>
                                  <a:pt x="54860" y="27431"/>
                                </a:cubicBezTo>
                                <a:cubicBezTo>
                                  <a:pt x="54860" y="42671"/>
                                  <a:pt x="42669" y="54862"/>
                                  <a:pt x="27431" y="54862"/>
                                </a:cubicBezTo>
                                <a:cubicBezTo>
                                  <a:pt x="12192" y="54862"/>
                                  <a:pt x="0" y="42671"/>
                                  <a:pt x="0" y="27431"/>
                                </a:cubicBezTo>
                                <a:cubicBezTo>
                                  <a:pt x="0" y="12192"/>
                                  <a:pt x="12192" y="0"/>
                                  <a:pt x="27431" y="0"/>
                                </a:cubicBezTo>
                                <a:close/>
                              </a:path>
                            </a:pathLst>
                          </a:custGeom>
                          <a:ln w="0" cap="flat">
                            <a:round/>
                          </a:ln>
                        </wps:spPr>
                        <wps:style>
                          <a:lnRef idx="0">
                            <a:srgbClr val="000000"/>
                          </a:lnRef>
                          <a:fillRef idx="1">
                            <a:srgbClr val="000000"/>
                          </a:fillRef>
                          <a:effectRef idx="0">
                            <a:scrgbClr r="0" g="0" b="0"/>
                          </a:effectRef>
                          <a:fontRef idx="none"/>
                        </wps:style>
                        <wps:bodyPr/>
                      </wps:wsp>
                      <wps:wsp>
                        <wps:cNvPr id="2510" name="Shape 2510"/>
                        <wps:cNvSpPr/>
                        <wps:spPr>
                          <a:xfrm>
                            <a:off x="3372361" y="437373"/>
                            <a:ext cx="54860" cy="54862"/>
                          </a:xfrm>
                          <a:custGeom>
                            <a:avLst/>
                            <a:gdLst/>
                            <a:ahLst/>
                            <a:cxnLst/>
                            <a:rect l="0" t="0" r="0" b="0"/>
                            <a:pathLst>
                              <a:path w="54860" h="54862">
                                <a:moveTo>
                                  <a:pt x="27431" y="0"/>
                                </a:moveTo>
                                <a:cubicBezTo>
                                  <a:pt x="12192" y="0"/>
                                  <a:pt x="0" y="12192"/>
                                  <a:pt x="0" y="27431"/>
                                </a:cubicBezTo>
                                <a:cubicBezTo>
                                  <a:pt x="0" y="42671"/>
                                  <a:pt x="12192" y="54862"/>
                                  <a:pt x="27431" y="54862"/>
                                </a:cubicBezTo>
                                <a:cubicBezTo>
                                  <a:pt x="42669" y="54862"/>
                                  <a:pt x="54860" y="42671"/>
                                  <a:pt x="54860" y="27431"/>
                                </a:cubicBezTo>
                                <a:cubicBezTo>
                                  <a:pt x="54860" y="12192"/>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11" name="Shape 2511"/>
                        <wps:cNvSpPr/>
                        <wps:spPr>
                          <a:xfrm>
                            <a:off x="3212353" y="44194"/>
                            <a:ext cx="54859" cy="53339"/>
                          </a:xfrm>
                          <a:custGeom>
                            <a:avLst/>
                            <a:gdLst/>
                            <a:ahLst/>
                            <a:cxnLst/>
                            <a:rect l="0" t="0" r="0" b="0"/>
                            <a:pathLst>
                              <a:path w="54859" h="53339">
                                <a:moveTo>
                                  <a:pt x="27429" y="0"/>
                                </a:moveTo>
                                <a:cubicBezTo>
                                  <a:pt x="42668" y="0"/>
                                  <a:pt x="54859" y="12192"/>
                                  <a:pt x="54859" y="27431"/>
                                </a:cubicBezTo>
                                <a:cubicBezTo>
                                  <a:pt x="54859" y="41147"/>
                                  <a:pt x="42668" y="53339"/>
                                  <a:pt x="27429" y="53339"/>
                                </a:cubicBezTo>
                                <a:cubicBezTo>
                                  <a:pt x="12191" y="53339"/>
                                  <a:pt x="0" y="41147"/>
                                  <a:pt x="0" y="27431"/>
                                </a:cubicBezTo>
                                <a:cubicBezTo>
                                  <a:pt x="0" y="12192"/>
                                  <a:pt x="12191" y="0"/>
                                  <a:pt x="27429" y="0"/>
                                </a:cubicBezTo>
                                <a:close/>
                              </a:path>
                            </a:pathLst>
                          </a:custGeom>
                          <a:ln w="0" cap="rnd">
                            <a:round/>
                          </a:ln>
                        </wps:spPr>
                        <wps:style>
                          <a:lnRef idx="0">
                            <a:srgbClr val="000000"/>
                          </a:lnRef>
                          <a:fillRef idx="1">
                            <a:srgbClr val="FFFFFF"/>
                          </a:fillRef>
                          <a:effectRef idx="0">
                            <a:scrgbClr r="0" g="0" b="0"/>
                          </a:effectRef>
                          <a:fontRef idx="none"/>
                        </wps:style>
                        <wps:bodyPr/>
                      </wps:wsp>
                      <wps:wsp>
                        <wps:cNvPr id="2512" name="Shape 2512"/>
                        <wps:cNvSpPr/>
                        <wps:spPr>
                          <a:xfrm>
                            <a:off x="3212353" y="44194"/>
                            <a:ext cx="54859" cy="53339"/>
                          </a:xfrm>
                          <a:custGeom>
                            <a:avLst/>
                            <a:gdLst/>
                            <a:ahLst/>
                            <a:cxnLst/>
                            <a:rect l="0" t="0" r="0" b="0"/>
                            <a:pathLst>
                              <a:path w="54859" h="53339">
                                <a:moveTo>
                                  <a:pt x="27429" y="0"/>
                                </a:moveTo>
                                <a:cubicBezTo>
                                  <a:pt x="12191" y="0"/>
                                  <a:pt x="0" y="12192"/>
                                  <a:pt x="0" y="27431"/>
                                </a:cubicBezTo>
                                <a:cubicBezTo>
                                  <a:pt x="0" y="41147"/>
                                  <a:pt x="12191" y="53339"/>
                                  <a:pt x="27429" y="53339"/>
                                </a:cubicBezTo>
                                <a:cubicBezTo>
                                  <a:pt x="42668" y="53339"/>
                                  <a:pt x="54859" y="41147"/>
                                  <a:pt x="54859" y="27431"/>
                                </a:cubicBezTo>
                                <a:cubicBezTo>
                                  <a:pt x="54859" y="12192"/>
                                  <a:pt x="42668"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2" name="Shape 2522"/>
                        <wps:cNvSpPr/>
                        <wps:spPr>
                          <a:xfrm>
                            <a:off x="723847" y="425180"/>
                            <a:ext cx="796992" cy="0"/>
                          </a:xfrm>
                          <a:custGeom>
                            <a:avLst/>
                            <a:gdLst/>
                            <a:ahLst/>
                            <a:cxnLst/>
                            <a:rect l="0" t="0" r="0" b="0"/>
                            <a:pathLst>
                              <a:path w="796992">
                                <a:moveTo>
                                  <a:pt x="0" y="0"/>
                                </a:moveTo>
                                <a:lnTo>
                                  <a:pt x="796992"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937" name="Shape 12937"/>
                        <wps:cNvSpPr/>
                        <wps:spPr>
                          <a:xfrm>
                            <a:off x="998146" y="371843"/>
                            <a:ext cx="252965" cy="114296"/>
                          </a:xfrm>
                          <a:custGeom>
                            <a:avLst/>
                            <a:gdLst/>
                            <a:ahLst/>
                            <a:cxnLst/>
                            <a:rect l="0" t="0" r="0" b="0"/>
                            <a:pathLst>
                              <a:path w="252965" h="114296">
                                <a:moveTo>
                                  <a:pt x="0" y="0"/>
                                </a:moveTo>
                                <a:lnTo>
                                  <a:pt x="252965" y="0"/>
                                </a:lnTo>
                                <a:lnTo>
                                  <a:pt x="252965" y="114296"/>
                                </a:lnTo>
                                <a:lnTo>
                                  <a:pt x="0" y="114296"/>
                                </a:lnTo>
                                <a:lnTo>
                                  <a:pt x="0" y="0"/>
                                </a:lnTo>
                              </a:path>
                            </a:pathLst>
                          </a:custGeom>
                          <a:ln w="0" cap="rnd">
                            <a:round/>
                          </a:ln>
                        </wps:spPr>
                        <wps:style>
                          <a:lnRef idx="0">
                            <a:srgbClr val="000000"/>
                          </a:lnRef>
                          <a:fillRef idx="1">
                            <a:srgbClr val="FFFFFF"/>
                          </a:fillRef>
                          <a:effectRef idx="0">
                            <a:scrgbClr r="0" g="0" b="0"/>
                          </a:effectRef>
                          <a:fontRef idx="none"/>
                        </wps:style>
                        <wps:bodyPr/>
                      </wps:wsp>
                      <wps:wsp>
                        <wps:cNvPr id="2524" name="Shape 2524"/>
                        <wps:cNvSpPr/>
                        <wps:spPr>
                          <a:xfrm>
                            <a:off x="998146" y="371843"/>
                            <a:ext cx="252965" cy="114296"/>
                          </a:xfrm>
                          <a:custGeom>
                            <a:avLst/>
                            <a:gdLst/>
                            <a:ahLst/>
                            <a:cxnLst/>
                            <a:rect l="0" t="0" r="0" b="0"/>
                            <a:pathLst>
                              <a:path w="252965" h="114296">
                                <a:moveTo>
                                  <a:pt x="0" y="0"/>
                                </a:moveTo>
                                <a:lnTo>
                                  <a:pt x="0" y="114296"/>
                                </a:lnTo>
                                <a:lnTo>
                                  <a:pt x="252965" y="114296"/>
                                </a:lnTo>
                                <a:lnTo>
                                  <a:pt x="252965"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25" name="Shape 2525"/>
                        <wps:cNvSpPr/>
                        <wps:spPr>
                          <a:xfrm>
                            <a:off x="1054529" y="44194"/>
                            <a:ext cx="80767" cy="380986"/>
                          </a:xfrm>
                          <a:custGeom>
                            <a:avLst/>
                            <a:gdLst/>
                            <a:ahLst/>
                            <a:cxnLst/>
                            <a:rect l="0" t="0" r="0" b="0"/>
                            <a:pathLst>
                              <a:path w="80767" h="380986">
                                <a:moveTo>
                                  <a:pt x="80767" y="38098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26" name="Shape 2526"/>
                        <wps:cNvSpPr/>
                        <wps:spPr>
                          <a:xfrm>
                            <a:off x="1109390" y="405370"/>
                            <a:ext cx="54860" cy="54862"/>
                          </a:xfrm>
                          <a:custGeom>
                            <a:avLst/>
                            <a:gdLst/>
                            <a:ahLst/>
                            <a:cxnLst/>
                            <a:rect l="0" t="0" r="0" b="0"/>
                            <a:pathLst>
                              <a:path w="54860" h="54862">
                                <a:moveTo>
                                  <a:pt x="27431" y="0"/>
                                </a:moveTo>
                                <a:cubicBezTo>
                                  <a:pt x="42669" y="0"/>
                                  <a:pt x="54860" y="12191"/>
                                  <a:pt x="54860" y="27431"/>
                                </a:cubicBezTo>
                                <a:cubicBezTo>
                                  <a:pt x="54860" y="42671"/>
                                  <a:pt x="42669" y="54862"/>
                                  <a:pt x="27431" y="54862"/>
                                </a:cubicBezTo>
                                <a:cubicBezTo>
                                  <a:pt x="12191" y="54862"/>
                                  <a:pt x="0" y="42671"/>
                                  <a:pt x="0" y="27431"/>
                                </a:cubicBezTo>
                                <a:cubicBezTo>
                                  <a:pt x="0" y="12191"/>
                                  <a:pt x="12191" y="0"/>
                                  <a:pt x="2743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527" name="Shape 2527"/>
                        <wps:cNvSpPr/>
                        <wps:spPr>
                          <a:xfrm>
                            <a:off x="1109390" y="405370"/>
                            <a:ext cx="54860" cy="54862"/>
                          </a:xfrm>
                          <a:custGeom>
                            <a:avLst/>
                            <a:gdLst/>
                            <a:ahLst/>
                            <a:cxnLst/>
                            <a:rect l="0" t="0" r="0" b="0"/>
                            <a:pathLst>
                              <a:path w="54860" h="54862">
                                <a:moveTo>
                                  <a:pt x="27431" y="0"/>
                                </a:moveTo>
                                <a:cubicBezTo>
                                  <a:pt x="12191" y="0"/>
                                  <a:pt x="0" y="12191"/>
                                  <a:pt x="0" y="27431"/>
                                </a:cubicBezTo>
                                <a:cubicBezTo>
                                  <a:pt x="0" y="42671"/>
                                  <a:pt x="12191" y="54862"/>
                                  <a:pt x="27431" y="54862"/>
                                </a:cubicBezTo>
                                <a:cubicBezTo>
                                  <a:pt x="42669" y="54862"/>
                                  <a:pt x="54860" y="42671"/>
                                  <a:pt x="54860" y="27431"/>
                                </a:cubicBezTo>
                                <a:cubicBezTo>
                                  <a:pt x="54860" y="12191"/>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8" name="Rectangle 2528"/>
                        <wps:cNvSpPr/>
                        <wps:spPr>
                          <a:xfrm>
                            <a:off x="0" y="157308"/>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529" name="Rectangle 2529"/>
                        <wps:cNvSpPr/>
                        <wps:spPr>
                          <a:xfrm>
                            <a:off x="397735" y="213694"/>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0" name="Rectangle 2530"/>
                        <wps:cNvSpPr/>
                        <wps:spPr>
                          <a:xfrm>
                            <a:off x="1121582" y="43012"/>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531" name="Rectangle 2531"/>
                        <wps:cNvSpPr/>
                        <wps:spPr>
                          <a:xfrm>
                            <a:off x="1810378" y="271604"/>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532" name="Rectangle 2532"/>
                        <wps:cNvSpPr/>
                        <wps:spPr>
                          <a:xfrm>
                            <a:off x="1158154" y="500196"/>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3" name="Rectangle 2533"/>
                        <wps:cNvSpPr/>
                        <wps:spPr>
                          <a:xfrm>
                            <a:off x="2208112" y="271604"/>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4" name="Rectangle 2534"/>
                        <wps:cNvSpPr/>
                        <wps:spPr>
                          <a:xfrm>
                            <a:off x="3366264" y="157308"/>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g:wgp>
                  </a:graphicData>
                </a:graphic>
              </wp:inline>
            </w:drawing>
          </mc:Choice>
          <mc:Fallback>
            <w:pict>
              <v:group w14:anchorId="5D86FEDE" id="Group 12485" o:spid="_x0000_s1308" style="width:296pt;height:62.5pt;mso-position-horizontal-relative:char;mso-position-vertical-relative:line" coordsize="37594,7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uT24w8AABaeAAAOAAAAZHJzL2Uyb0RvYy54bWzsXW1v4zYS/n7A/QfD36/RqyUFzRZ37W1x&#10;QNEu2t4P0DpyYsCxDNmbZPvrb4bD4Yii5JW0e47jqAXWjiiRw5fnmReO6O9/eH7YzB6Lar8utzdz&#10;/ztvPiu2y/J2vb27mf/3z/f/SOez/SHf3uabclvczD8X+/kP7/7+t++fdtdFUN6Xm9uimkEl2/31&#10;0+5mfn847K6vrvbL++Ih339X7ootFK7K6iE/wJ/V3dVtlT9B7Q+bq8DzFldPZXW7q8plsd/D1Z+o&#10;cP5O1b9aFcvDb6vVvjjMNjdzkO2g/q3Uvx/x36t33+fXd1W+u18vtRj5CCke8vUWGjVV/ZQf8tmn&#10;au1U9bBeVuW+XB2+W5YPV+VqtV4Wqg/QG99r9Obnqvy0U325u36625lhgqFtjNPoape/Pn6oZutb&#10;mLsgSuP5bJs/wDSplmd0CYboaXd3DXf+XO3+2H2o9IU7+gt7/byqHvAT+jN7VoP72Qxu8XyYLeFi&#10;mMRZFGTz2RLKkizMkgWN/vIepsh5bHn/7+MPXnGzVyidEeZpBwtpL2O1/7qx+uM+3xVqCvY4Anqs&#10;YKgCHip1x0xdUQOj7jPDtL/ew4i1jFG4iJNwPoOx8OM0ynwaCx6sIA6yBcwGjlUYBWmaYLnpcn69&#10;/LQ//FyUatTzx1/2ByiG1XfL3/J7/rZ83vLXCuBwFAi7/IDPYVX4dfZ0M2dJ7o0gWPpQPhZ/luq+&#10;g0ydJancstnWb+UKeYVAp+gG+IKNqm4aQeBivaubLcrkZ6nvw+DkQBirTX5QyAOsbG9pkDZbqAQX&#10;Ao29+nb4vClQ3s3292IFCx5WpK+e21d3H3/cVLPHHClC/afHWt2Kz6zWm415yut8Cm/NN7v7XNel&#10;q9ENqH7pmvDOQrFTs9qlloYoCoAOpMVEBWNhHlJilduDeX4L9KoarPUWv34sbz8ryKoBAWQgmk8D&#10;EVjexCYGIiFKiM0DlL4MkcyPIoWQaBGlnnoWRkCzQhylCxgbBAh+VaUwQMxE9UXzf8WHlgPgQWLg&#10;xMjS3yl0BIkivtqKlzuWnz6ul/8q/qpDJAoWC9CbfD/gQlWjm4LLfuBnAY6lWwRthYpMFHLqdbe1&#10;JFVCm4kmIWpNhKCO1VqT/piiXq2h2IDb+pRxB2Aq4bIjBF0e1id6xhkiaVxr/a65scdpuSn3BdFK&#10;T3bCVfmVzNTNMSRJOzO18Nl79Z8mojdFPsAcDfKJJvKh1XOcfDpw0oGq8QB1sC4NG1ZhdhhLOEc4&#10;7AjzSdEw4pHnHPIRQQaQD3BqT8oBTQnKVrFOtb2dzKGb+RmaQ8a5MuZQPIiRgjSLQzIL2lyG1EsW&#10;CRlEYeplqfKuXsIi0oKgw0BytJlE+ibQ+ZawQk2200A0o7ADXZr8BfQLcFj3l+QvLByVrdZwb38B&#10;3c8EUIb2pRdknraQX6nHAFa88QBgzQsybPtUjHUIrUDPLf1yRCNJ0Vgl5yhwVHIkBFau/TVjZev+&#10;mCLok90T+y967ohNQJTgCDHeIHGUtjRuDSqNlxlrtx+Tx8BE/arCFaA8Gx6DCrpN9INxx+P004EU&#10;wqKDq/EQddAuDRteqfkMoyjnCIsJZzqCSNFYOnWGSQQZQD8wVZPPQAHdSwihgrnf4KR0mM8QZ96C&#10;DAk/DGCjAZ+uBVHDMASri4OoymCCFXT6ICrJoYOogTJthXGaJgRrF7mjzXSIfD8iY9CCT0xNgaVE&#10;3KHGg1qQooEYNlUSZGtVihBIEFbIVswIU+SaEi3BYZvyrCqNSQRmWE2I8XzrDJE0bg2q9IXnxp6R&#10;8UHU8eGMKYbad5u5c48TjPkG+6h11dsiCt4u+3QARSwia69lPEIdxpGGDa20W0RM9g2ktjDOERIT&#10;ynQEkaKxbOqwjwgygH0mi+iSgkS4f2hzEqVO9OYk3wviGFJPjP9es4ZqW8qg0hXXvYg1RHKgNaTE&#10;aIufAqYwl4YDPiDmcWtIaMGCjvBRiyGB9K3MzV52CVWFENV5PU4Eh8e0xke6D9RPMFl6tSSOkXmO&#10;qxQ3zBFEiob1S57DMbSGSQSxBtWdmzrHQhcnD+1iPDRYEE0+UkukPx+lvhcmtK0TRX7W9NCSzEv0&#10;tk6c+JAHg5Y9rKHT+2haEqQlEqSNl4gFLEmFmOw9nVhXWOOwoRs7074nOPOr804Dy5w0MLgCa7g/&#10;QrI48DJSdoGfZEEDIsrLgHWHUQz8nrBle3KIsCQAES1IG0T8JA0A5u2624YIVwg9ww1Ttkj4Jv4k&#10;TYt3kF1jjQLfxJ90s1b8SRrSNhkwCt/An1p/u9LyDZNXz2T8mvY5cOk1LOhhmVH+heGxBQpdKmsQ&#10;xAaBt4UUxsOsnh/NAbSH9QFetNisHzDwmUCas7YjplxpygxHdfRyudKZkxwEVwYpySSBRBrSKnEW&#10;pL52wkzyA8WoVaQfvr7Y6wQ6KqR92+QsIv0MhbqX1kxOIGWopQd17LiXEpvCm9T4slMq0XFT1MvP&#10;FZ/dPMdVEmc5QtBlbK9/nzT9qdRsWHHcgjSuquLL0peOFkYnP3wjoprC/l8b9s+cPCy4MnERr3ex&#10;DWy+0OayecXBgk0HyMbj1YG+4NUhC8GsKerFP0coDSsiX8MRRIqG8ZA8R12pcZEIYg2q9Ivnpj4j&#10;0MUpznY5cTYnOysblp0VeDG84URrNoQ3hyHyrFZYm4HE2YuwhE4eQ9AwQANJidEWQYCFPyj4j/ip&#10;BRxYl9uIsyLbUkQgg6HqRRnyHMTGEwutIgR1rIZv6Y8p6tVajfN4yrhvxKyOEEK4/d+RE+62hkga&#10;t7opfWkjJTArv9pAGv6i62QTfbVN5CRiZQMTsd4w/XQgpQNX4yHqoF0aNrzC/CAwNUW9KOcIix3h&#10;PikaS6fYFYt+RJAB9ANdnGyiy7GJnPws2CUBtdp7ZyX04bX6GHYwcefEX0QUFKwlREybj3QchqIG&#10;OXCDTqGYNh/PfvMxhhVtb3bglUEQCYPA0we1hJnnU2BNIBIsvBiPzVGbj/CdwrawXk7uOLAkuPlI&#10;grS5DrB/mvpdiUO840ChDK5w6OZjfRS4Rv6kmrXmB1ECFVmC4eIb+FNHU1xp+YbJjmb/4hVtPsZe&#10;M30Pr7xlPLZAQQKMvNYJDLXNxy9DbBB4W0iBmx4Os2nzEUMlrwqUzRw2eHt6ECiDxA9iXx9N4IWL&#10;QPnGoiThRCJYj6QkF5kXRpxVenIlyZKAktSCtClJvgs0nyVuFzIJxMzHBB1YA5OrdSmuVgynjzXt&#10;yGFJbLAjHy204RUGIaRqIcIEIkHoL8C2JDsyidNQ5eS8iB2pJUE7kgRpg0i28HS2AS/7LnBwz5SP&#10;GaXU8W6LL4wXYBQqj7Q+DKyP+LNuSC7g8EUO53I5f9J9rrRcPly/4STh8V68Xz2FY+msxRMeLRjj&#10;0rNy2PDKEDPy0uDod8Dm24CyGz4Moy/BcTjMJjPy1ZmRzRy22BuWwxZkKRxbReS/SGN47cFWkXEU&#10;pRC6wFCLOmn2xazIQEsCKlIL0qYiySq0JO2Eo64QesbqlJDV34qs42U6E5cO+D27Q+BiD1Z3Q3EN&#10;y62CY6HDLKYAXpgsIl9BTOxIvdOk8jxhT1z5cS9hRWo5ACG4v9Z9ooPtOgk+6pk8vGeHW17EDgok&#10;fFk212i/T5EGKSQpGrvvRq/41aoUIahjtSJsg/pjimDo7Z7Yf5GUtLeHJq95jvtG1TlC0OVhfaJn&#10;nCGSxq1Blb4wIdmSD1fo0P7ZHItrHfP9ho7Fjb1mGhVegSXce8vwLfNPB1Q6gDUeow7cpWGHIASn&#10;pqgX5xyhMSFNRxApGsY98pzDPyLIAP7pbxZNm7SvYJO2mVwV07EDvUkpDKIojOmwpxbHwY/DzMfz&#10;kdFxyKLEvPF48vAzS4KOAwnS5jjwXU1xxTpqc7tZT0+OwwUejht7zVwfvDJEccM7SUGoj4KLwgT+&#10;t71rVB9ootWt0BdxHEiOLzoOr/x0XCuXj5Sp5QD0UuJH7AKyPkCB2z/qMd4oobZq3o407ihue24m&#10;x+H1n0QZ+7By7MAFXJn4h5WuqGZ7tTcdfAsqBEYHWOMx6sBdMGq8A44sjOUc8gksruIqtQoBDeII&#10;IkUDHQfSBlClM0wiiDWo0i+em/qMTI7DBR0GF+OPwDVIaWA2WeAHYQyuAa7ZlsOX4BcR9YYDerB8&#10;/MrJ3QZAD8qBNpESo81pgHU/7J2wzt8Y09FlB3BaChiqwRjWVaKvb70ZjximtCEzvkwm0h9T1Nsm&#10;IvvDPMdVErE6QoznW2eI8ELN+OGGpS9tnDS9Eya7Xq8pbc530ubgyiCT6O2yTwdQvr1F1GQcadih&#10;B0GpKerFOEdITCjTYR0pGsumDvuIIE2LqKEZJouI9ocv7jeU4sDhJLgyhJMgSJSCjlYGEeb06pXE&#10;b8kn2SLDIy8xTMS67OTmkBaizQoiAmHJxCuzA6bci1onhkZNp32Fc99X8IMMjmGy/AO6NAQOGbwt&#10;pXMOwsRP4VcW4WnJtuDfskY4gKaBzVEsB61xckywJOAjaEHGw4PrcuAhr2lRXKN2o9V7Rht/0t1a&#10;udeHiW/gz/qNDGIq6++4QzNTfq7a0H+x4+xiOKLVAh4slGH5uW8Sd70BMgx3tbttTI1xPOtphpwB&#10;Px0tefi9WJ1rymHgpOXClSE60PfiKNYeREuQDF9LBD2rNten350tygdUvHRCQB0sU07u2QLEycml&#10;t9J7p5/4vpfB2QDkNHlxyOdesdMErv7b3lpXQXkOhurRAONycOADRxGegziHvauNgQ9KicbKv9nW&#10;ug4jN6vsEIIuD+sTPUMxKeVYyH5hexi58aPA9UDOGG0O7Z9NTu579Z/2n95STm7Q8FLBXhuWk/uW&#10;+Ufiucq2ZZLpANZ4jDqcIw1/M845QmNCmo4gUjSMe+Q5h39EEGtQqX5kYPYj6vzT30OfYmfnHjsD&#10;CjI5ub8Xy0O+vdsUM3V1iOegURgnISX0SuAMLKYohiABeg1BCjFnXlEcONtVdNzWDL/Ay9YghDor&#10;Pn/8ZX+gGBvfQvY2/rst3683Gypt+V2Dw/PHZzBC4VAH1RradxQimd2X1V+/PRbValM+3cxL/W0+&#10;2/xnu8fVPjvwl4q/fOQv1WHzY7nBu0iEf346lKu1klFagKAg/nHKd6TRY6PkCGsGB2aNZvC7ApRY&#10;HfjhovnrVC88jSbZ44KnEd8oc6eRjiEb4KEEfpzCvg1az6FH+9Rng0azQ3XJ0wj2fMs0mhW8/PXx&#10;j92HSrPrHr4imzAblqvV7Bki+7XfioMzdxZ06MHZzKM5EeWS59FssNZZNTRLuN88Ahh9VH8ARziQ&#10;0Kdto7OZRxOqv+R5NAf6WPNolnCveYSjIVMf04DQijk/PJow7yXPo9lpsubRLOFe8wi/ZQGHDhEe&#10;/fOzVs0JAS8xj2C33l0/3e3UtvZdle/u18uf8kNe/1tZt9dFUN6Xm9uievc/AAAA//8DAFBLAwQU&#10;AAYACAAAACEAvpMcGtsAAAAFAQAADwAAAGRycy9kb3ducmV2LnhtbEyPQUvDQBCF74L/YRnBm90k&#10;EtGYTSlFPRXBVhBv02SahGZnQ3abpP/e0Yu9DDze48338uVsOzXS4FvHBuJFBIq4dFXLtYHP3evd&#10;IygfkCvsHJOBM3lYFtdXOWaVm/iDxm2olZSwz9BAE0Kfae3Lhiz6heuJxTu4wWIQOdS6GnCSctvp&#10;JIoetMWW5UODPa0bKo/bkzXwNuG0uo9fxs3xsD5/79L3r01MxtzezKtnUIHm8B+GX3xBh0KY9u7E&#10;lVedARkS/q546VMici+hJI1AF7m+pC9+AAAA//8DAFBLAQItABQABgAIAAAAIQC2gziS/gAAAOEB&#10;AAATAAAAAAAAAAAAAAAAAAAAAABbQ29udGVudF9UeXBlc10ueG1sUEsBAi0AFAAGAAgAAAAhADj9&#10;If/WAAAAlAEAAAsAAAAAAAAAAAAAAAAALwEAAF9yZWxzLy5yZWxzUEsBAi0AFAAGAAgAAAAhAAKK&#10;5PbjDwAAFp4AAA4AAAAAAAAAAAAAAAAALgIAAGRycy9lMm9Eb2MueG1sUEsBAi0AFAAGAAgAAAAh&#10;AL6THBrbAAAABQEAAA8AAAAAAAAAAAAAAAAAPRIAAGRycy9kb3ducmV2LnhtbFBLBQYAAAAABAAE&#10;APMAAABFEwAAAAA=&#10;">
                <v:shape id="Shape 2482" o:spid="_x0000_s1309" style="position:absolute;left:365;top:1584;width:2530;height:3429;visibility:visible;mso-wrap-style:square;v-text-anchor:top" coordsize="252965,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EZ8QA&#10;AADdAAAADwAAAGRycy9kb3ducmV2LnhtbESPQYvCMBSE74L/IbyFvWm6ZddKNYqIBU+Kugsen82z&#10;LTYvpYna/fdGEDwOM/MNM513phY3al1lWcHXMAJBnFtdcaHg95ANxiCcR9ZYWyYF/+RgPuv3pphq&#10;e+cd3fa+EAHCLkUFpfdNKqXLSzLohrYhDt7ZtgZ9kG0hdYv3ADe1jKNoJA1WHBZKbGhZUn7ZX02g&#10;rI7JiuMuO/Els2uz3fwkfxulPj+6xQSEp86/w6/2WiuIv8cxPN+EJ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BhGfEAAAA3QAAAA8AAAAAAAAAAAAAAAAAmAIAAGRycy9k&#10;b3ducmV2LnhtbFBLBQYAAAAABAAEAPUAAACJAwAAAAA=&#10;" path="m,342887l252965,e" filled="f" strokeweight=".55031mm">
                  <v:path arrowok="t" textboxrect="0,0,252965,342887"/>
                </v:shape>
                <v:shape id="Shape 2483" o:spid="_x0000_s1310" style="position:absolute;left:91;top:4648;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QwscA&#10;AADdAAAADwAAAGRycy9kb3ducmV2LnhtbESPQWsCMRSE74L/ITyhF6nZqmxlNUoRSoVCtVY8PzfP&#10;zeLmZd1E3f77Rih4HGbmG2a2aG0lrtT40rGCl0ECgjh3uuRCwe7n/XkCwgdkjZVjUvBLHhbzbmeG&#10;mXY3/qbrNhQiQthnqMCEUGdS+tyQRT9wNXH0jq6xGKJsCqkbvEW4reQwSVJpseS4YLCmpaH8tL1Y&#10;Bf3V175K08PmfDQf60My+rz0169KPfXatymIQG14hP/bK61gOJ6M4P4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DEMLHAAAA3QAAAA8AAAAAAAAAAAAAAAAAmAIAAGRy&#10;cy9kb3ducmV2LnhtbFBLBQYAAAAABAAEAPUAAACMAwAAAAA=&#10;" path="m27429,c42668,,54860,12192,54860,27431v,15240,-12192,27432,-27431,27432c12191,54863,,42671,,27431,,12192,12191,,27429,xe" stroked="f" strokeweight="0">
                  <v:path arrowok="t" textboxrect="0,0,54860,54863"/>
                </v:shape>
                <v:shape id="Shape 2484" o:spid="_x0000_s1311" style="position:absolute;left:91;top:4648;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9gQMUA&#10;AADdAAAADwAAAGRycy9kb3ducmV2LnhtbESPT4vCMBTE74LfIbyFvWm6RUS6RlkEoXiy/jns7dE8&#10;m7LNS2lSrfvpjSB4HGbmN8xyPdhGXKnztWMFX9MEBHHpdM2VgtNxO1mA8AFZY+OYFNzJw3o1Hi0x&#10;0+7GBV0PoRIRwj5DBSaENpPSl4Ys+qlriaN3cZ3FEGVXSd3hLcJtI9MkmUuLNccFgy1tDJV/h94q&#10;8P/yvEs3+zz/xcu2SPoi7U9Gqc+P4ecbRKAhvMOvdq4VpLPFDJ5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2BAxQAAAN0AAAAPAAAAAAAAAAAAAAAAAJgCAABkcnMv&#10;ZG93bnJldi54bWxQSwUGAAAAAAQABAD1AAAAigMAAAAA&#10;" path="m27429,c12191,,,12192,,27431,,42671,12191,54863,27429,54863v15239,,27431,-12192,27431,-27432c54860,12192,42668,,27429,e" filled="f" strokeweight=".25397mm">
                  <v:stroke endcap="round"/>
                  <v:path arrowok="t" textboxrect="0,0,54860,54863"/>
                </v:shape>
                <v:shape id="Shape 2485" o:spid="_x0000_s1312" style="position:absolute;left:2895;top:1584;width:808;height:3810;visibility:visible;mso-wrap-style:square;v-text-anchor:top" coordsize="80767,38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3m6MEA&#10;AADdAAAADwAAAGRycy9kb3ducmV2LnhtbESPzQrCMBCE74LvEFbwpqmiotUoIgiCB/EHvS7N2hab&#10;TW2i1rc3guBxmJlvmNmiNoV4UuVyywp63QgEcWJ1zqmC03HdGYNwHlljYZkUvMnBYt5szDDW9sV7&#10;eh58KgKEXYwKMu/LWEqXZGTQdW1JHLyrrQz6IKtU6gpfAW4K2Y+ikTSYc1jIsKRVRsnt8DAKzsX9&#10;OtnI1GG0HL7N9rKbjBKpVLtVL6cgPNX+H/61N1pBfzAewvdNeAJy/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t5ujBAAAA3QAAAA8AAAAAAAAAAAAAAAAAmAIAAGRycy9kb3du&#10;cmV2LnhtbFBLBQYAAAAABAAEAPUAAACGAwAAAAA=&#10;" path="m80767,380986l,e" filled="f" strokeweight=".55031mm">
                  <v:path arrowok="t" textboxrect="0,0,80767,380986"/>
                </v:shape>
                <v:shape id="Shape 2486" o:spid="_x0000_s1313" style="position:absolute;left:3428;top:5029;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zWscA&#10;AADdAAAADwAAAGRycy9kb3ducmV2LnhtbESPQWsCMRSE70L/Q3iFXkSztbLKahQplAqF2qp4fm6e&#10;m8XNy3YTdf33Rih4HGbmG2Y6b20lztT40rGC134Cgjh3uuRCwXbz0RuD8AFZY+WYFFzJw3z21Jli&#10;pt2Ff+m8DoWIEPYZKjAh1JmUPjdk0fddTRy9g2sshiibQuoGLxFuKzlIklRaLDkuGKzp3VB+XJ+s&#10;gu7ye1el6f7n72A+V/vk7evUXY2UenluFxMQgdrwCP+3l1rBYDhO4f4mP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0s1rHAAAA3QAAAA8AAAAAAAAAAAAAAAAAmAIAAGRy&#10;cy9kb3ducmV2LnhtbFBLBQYAAAAABAAEAPUAAACMAwAAAAA=&#10;" path="m27431,c42669,,54860,12192,54860,27431v,15240,-12191,27432,-27429,27432c12191,54863,,42671,,27431,,12192,12191,,27431,xe" stroked="f" strokeweight="0">
                  <v:path arrowok="t" textboxrect="0,0,54860,54863"/>
                </v:shape>
                <v:shape id="Shape 2487" o:spid="_x0000_s1314" style="position:absolute;left:3428;top:5029;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3+N8UA&#10;AADdAAAADwAAAGRycy9kb3ducmV2LnhtbESPQWvCQBSE7wX/w/IK3uqmQapEVymCEDwZjQdvj+wz&#10;G5p9G7IbTfvr3UKhx2FmvmHW29G24k69bxwreJ8lIIgrpxuuFZTn/dsShA/IGlvHpOCbPGw3k5c1&#10;Zto9uKD7KdQiQthnqMCE0GVS+sqQRT9zHXH0bq63GKLsa6l7fES4bWWaJB/SYsNxwWBHO0PV12mw&#10;CvyPvBzS3THPr3jbF8lQpENplJq+jp8rEIHG8B/+a+daQTpfLuD3TXwCcvM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f43xQAAAN0AAAAPAAAAAAAAAAAAAAAAAJgCAABkcnMv&#10;ZG93bnJldi54bWxQSwUGAAAAAAQABAD1AAAAigMAAAAA&#10;" path="m27431,c12191,,,12192,,27431,,42671,12191,54863,27431,54863v15238,,27429,-12192,27429,-27432c54860,12192,42669,,27431,e" filled="f" strokeweight=".25397mm">
                  <v:stroke endcap="round"/>
                  <v:path arrowok="t" textboxrect="0,0,54860,54863"/>
                </v:shape>
                <v:shape id="Shape 2488" o:spid="_x0000_s1315" style="position:absolute;left:2590;top:1325;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fjcMMA&#10;AADdAAAADwAAAGRycy9kb3ducmV2LnhtbERPXWvCMBR9H/gfwhV8m6l2DNcZSx0MhQ1B3d4vzbWp&#10;Nje1ibX798vDYI+H873MB9uInjpfO1YwmyYgiEuna64UfB3fHxcgfEDW2DgmBT/kIV+NHpaYaXfn&#10;PfWHUIkYwj5DBSaENpPSl4Ys+qlriSN3cp3FEGFXSd3hPYbbRs6T5FlarDk2GGzpzVB5OdysgvSz&#10;uKa1D7v1sDEfhl6+17Nzo9RkPBSvIAIN4V/8595qBfOnRZwb38Qn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fjcMMAAADdAAAADwAAAAAAAAAAAAAAAACYAgAAZHJzL2Rv&#10;d25yZXYueG1sUEsFBgAAAAAEAAQA9QAAAIgDAAAAAA==&#10;" path="m27431,c41145,,53336,12191,53336,27431v,15238,-12191,27431,-25905,27431c12191,54862,,42669,,27431,,12191,12191,,27431,xe" stroked="f" strokeweight="0">
                  <v:stroke endcap="round"/>
                  <v:path arrowok="t" textboxrect="0,0,53336,54862"/>
                </v:shape>
                <v:shape id="Shape 2489" o:spid="_x0000_s1316" style="position:absolute;left:2590;top:1325;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nEfsgA&#10;AADdAAAADwAAAGRycy9kb3ducmV2LnhtbESPW2sCMRSE3wv9D+EU+iKa1bZetkYpYkGkFby/HjbH&#10;3a2bkyVJdfvvm4LQx2FmvmHG08ZU4kLOl5YVdDsJCOLM6pJzBbvte3sIwgdkjZVlUvBDHqaT+7sx&#10;ptpeeU2XTchFhLBPUUERQp1K6bOCDPqOrYmjd7LOYIjS5VI7vEa4qWQvSfrSYMlxocCaZgVl5823&#10;UTAf7F+Wy6Pcf52e3OdH3l0tzoeWUo8PzdsriEBN+A/f2gutoPc8HMHfm/gE5OQ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6cR+yAAAAN0AAAAPAAAAAAAAAAAAAAAAAJgCAABk&#10;cnMvZG93bnJldi54bWxQSwUGAAAAAAQABAD1AAAAjQMAAAAA&#10;" path="m27431,c12191,,,12191,,27431,,42669,12191,54862,27431,54862v13714,,25905,-12193,25905,-27431c53336,12191,41145,,27431,e" filled="f" strokeweight=".25397mm">
                  <v:stroke endcap="round"/>
                  <v:path arrowok="t" textboxrect="0,0,53336,54862"/>
                </v:shape>
                <v:shape id="Shape 2491" o:spid="_x0000_s1317" style="position:absolute;left:10255;width:549;height:533;visibility:visible;mso-wrap-style:square;v-text-anchor:top" coordsize="54860,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AzMcA&#10;AADdAAAADwAAAGRycy9kb3ducmV2LnhtbESPQWvCQBSE7wX/w/KEXopuIm3V1FVEKPVgC1Xx/Mi+&#10;ZmOyb9Ps1sR/7xYKPQ4z8w2zWPW2FhdqfelYQTpOQBDnTpdcKDgeXkczED4ga6wdk4IreVgtB3cL&#10;zLTr+JMu+1CICGGfoQITQpNJ6XNDFv3YNcTR+3KtxRBlW0jdYhfhtpaTJHmWFkuOCwYb2hjKq/2P&#10;VZDMp+/mbUNP39U5Jep2H3l1elDqftivX0AE6sN/+K+91Qomj/MUft/E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ggMzHAAAA3QAAAA8AAAAAAAAAAAAAAAAAmAIAAGRy&#10;cy9kb3ducmV2LnhtbFBLBQYAAAAABAAEAPUAAACMAwAAAAA=&#10;" path="m27429,c12191,,,12192,,25908,,41146,12191,53339,27429,53339v15240,,27431,-12193,27431,-27431c54860,12192,42669,,27429,e" filled="f" strokeweight=".25397mm">
                  <v:stroke endcap="round"/>
                  <v:path arrowok="t" textboxrect="0,0,54860,53339"/>
                </v:shape>
                <v:shape id="Shape 2492" o:spid="_x0000_s1318" style="position:absolute;left:18103;top:441;width:5791;height:5715;visibility:visible;mso-wrap-style:square;v-text-anchor:top" coordsize="579077,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YnzscA&#10;AADdAAAADwAAAGRycy9kb3ducmV2LnhtbESPQWvCQBSE74X+h+UVvOmmsUhNs5ESKnoQSjXi9ZF9&#10;TUKzb0N2o7G/3i0IPQ4z8w2TrkbTijP1rrGs4HkWgSAurW64UlAc1tNXEM4ja2wtk4IrOVhljw8p&#10;Jtpe+IvOe1+JAGGXoILa+y6R0pU1GXQz2xEH79v2Bn2QfSV1j5cAN62Mo2ghDTYcFmrsKK+p/NkP&#10;RsF2OK5/57si/tRRsVmcZP5RDLlSk6fx/Q2Ep9H/h+/trVYQvyxj+HsTnoDM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2J87HAAAA3QAAAA8AAAAAAAAAAAAAAAAAmAIAAGRy&#10;cy9kb3ducmV2LnhtbFBLBQYAAAAABAAEAPUAAACMAwAAAAA=&#10;" path="m,571480l579077,e" filled="f" strokeweight=".25397mm">
                  <v:stroke endcap="round"/>
                  <v:path arrowok="t" textboxrect="0,0,579077,571480"/>
                </v:shape>
                <v:shape id="Shape 2493" o:spid="_x0000_s1319" style="position:absolute;left:19520;top:2179;width:2591;height:2590;visibility:visible;mso-wrap-style:square;v-text-anchor:top" coordsize="259060,25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risUA&#10;AADdAAAADwAAAGRycy9kb3ducmV2LnhtbESP3YrCMBSE7xf2HcJZ8G5N64rYrlFEXPBG/H2AQ3P6&#10;wzYntYm2vr0RBC+HmfmGmS16U4sbta6yrCAeRiCIM6srLhScT3/fUxDOI2usLZOCOzlYzD8/Zphq&#10;2/GBbkdfiABhl6KC0vsmldJlJRl0Q9sQBy+3rUEfZFtI3WIX4KaWoyiaSIMVh4USG1qVlP0fr0bB&#10;fp90a23j+HRZr86Tbbbbja+5UoOvfvkLwlPv3+FXe6MVjMbJDzzfhCc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uuKxQAAAN0AAAAPAAAAAAAAAAAAAAAAAJgCAABkcnMv&#10;ZG93bnJldi54bWxQSwUGAAAAAAQABAD1AAAAigMAAAAA&#10;" path="m178294,r80766,80769l80766,259072,,178302,178294,xe" stroked="f" strokeweight="0">
                  <v:stroke endcap="round"/>
                  <v:path arrowok="t" textboxrect="0,0,259060,259072"/>
                </v:shape>
                <v:shape id="Shape 2494" o:spid="_x0000_s1320" style="position:absolute;left:19520;top:2179;width:2591;height:2590;visibility:visible;mso-wrap-style:square;v-text-anchor:top" coordsize="259060,25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0L8QA&#10;AADdAAAADwAAAGRycy9kb3ducmV2LnhtbESPQYvCMBSE7wv+h/CEva2pIotWo4iw4EFhraLXR/Ns&#10;i81Ltom2/vuNIHgcZuYbZr7sTC3u1PjKsoLhIAFBnFtdcaHgePj5moDwAVljbZkUPMjDctH7mGOq&#10;bct7umehEBHCPkUFZQguldLnJRn0A+uIo3exjcEQZVNI3WAb4aaWoyT5lgYrjgslOlqXlF+zm1Gw&#10;z8NfN3W7jd62xZnMKfvduYdSn/1uNQMRqAvv8Ku90QpG4+kYnm/i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0tC/EAAAA3QAAAA8AAAAAAAAAAAAAAAAAmAIAAGRycy9k&#10;b3ducmV2LnhtbFBLBQYAAAAABAAEAPUAAACJAwAAAAA=&#10;" path="m,178302r80766,80770l259060,80769,178294,,,178302xe" filled="f" strokeweight=".55031mm">
                  <v:stroke miterlimit="83231f" joinstyle="miter" endcap="round"/>
                  <v:path arrowok="t" textboxrect="0,0,259060,259072"/>
                </v:shape>
                <v:shape id="Shape 2495" o:spid="_x0000_s1321" style="position:absolute;left:17738;top:5928;width:533;height:533;visibility:visible;mso-wrap-style:square;v-text-anchor:top" coordsize="53336,53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81KsUA&#10;AADdAAAADwAAAGRycy9kb3ducmV2LnhtbESP3WoCMRSE74W+QziF3mm2UqVdjdJaBQVB/HmAY3Lc&#10;LG5Olk3U9e2bguDlMDPfMONp6ypxpSaUnhW89zIQxNqbkgsFh/2i+wkiRGSDlWdScKcA08lLZ4y5&#10;8Tfe0nUXC5EgHHJUYGOscymDtuQw9HxNnLyTbxzGJJtCmgZvCe4q2c+yoXRYclqwWNPMkj7vLk6B&#10;n29Pm7VdrnStf2bH37PhizFKvb223yMQkdr4DD/aS6Og//E1gP836QnIy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fzUqxQAAAN0AAAAPAAAAAAAAAAAAAAAAAJgCAABkcnMv&#10;ZG93bnJldi54bWxQSwUGAAAAAAQABAD1AAAAigMAAAAA&#10;" path="m27431,c41145,,53336,12191,53336,27430v,13716,-12191,25907,-25905,25907c12191,53337,,41146,,27430,,12191,12191,,27431,xe" stroked="f" strokeweight="0">
                  <v:stroke miterlimit="83231f" joinstyle="miter" endcap="round"/>
                  <v:path arrowok="t" textboxrect="0,0,53336,53337"/>
                </v:shape>
                <v:shape id="Shape 2496" o:spid="_x0000_s1322" style="position:absolute;left:17738;top:5928;width:533;height:533;visibility:visible;mso-wrap-style:square;v-text-anchor:top" coordsize="53336,53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IsNMUA&#10;AADdAAAADwAAAGRycy9kb3ducmV2LnhtbESPzWvCQBTE74X+D8sreKsbo/gRXaUUJIVeNPbS2yP7&#10;TILZtyG75uO/7woFj8PM/IbZHQZTi45aV1lWMJtGIIhzqysuFPxcju9rEM4ja6wtk4KRHBz2ry87&#10;TLTt+Uxd5gsRIOwSVFB63yRSurwkg25qG+LgXW1r0AfZFlK32Ae4qWUcRUtpsOKwUGJDnyXlt+xu&#10;FNx+VykV81Vmhu/8dDbjOk3JKTV5Gz62IDwN/hn+b39pBfFis4THm/AE5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Iiw0xQAAAN0AAAAPAAAAAAAAAAAAAAAAAJgCAABkcnMv&#10;ZG93bnJldi54bWxQSwUGAAAAAAQABAD1AAAAigMAAAAA&#10;" path="m27431,c12191,,,12191,,27430,,41146,12191,53337,27431,53337v13714,,25905,-12191,25905,-25907c53336,12191,41145,,27431,e" filled="f" strokeweight=".25397mm">
                  <v:stroke endcap="round"/>
                  <v:path arrowok="t" textboxrect="0,0,53336,53337"/>
                </v:shape>
                <v:shape id="Shape 2497" o:spid="_x0000_s1323" style="position:absolute;left:20526;top:3200;width:534;height:548;visibility:visible;mso-wrap-style:square;v-text-anchor:top" coordsize="53336,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6p8YA&#10;AADdAAAADwAAAGRycy9kb3ducmV2LnhtbESPX2vCMBTF3wd+h3AF32a6IrpVo4ggCNLBuu3Bt0tz&#10;l3ZrbmoTbf32y0DY4+H8+XFWm8E24kqdrx0reJomIIhLp2s2Cj7e94/PIHxA1tg4JgU38rBZjx5W&#10;mGnX8xtdi2BEHGGfoYIqhDaT0pcVWfRT1xJH78t1FkOUnZG6wz6O20amSTKXFmuOhApb2lVU/hQX&#10;G7mfxevhfJxjfsrzIa2/jbn1vVKT8bBdggg0hP/wvX3QCtLZywL+3s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o6p8YAAADdAAAADwAAAAAAAAAAAAAAAACYAgAAZHJz&#10;L2Rvd25yZXYueG1sUEsFBgAAAAAEAAQA9QAAAIsDAAAAAA==&#10;" path="m27429,c41144,,53336,12192,53336,27431v,15239,-12192,27432,-25907,27432c12191,54863,,42670,,27431,,12192,12191,,27429,xe" stroked="f" strokeweight="0">
                  <v:stroke endcap="round"/>
                  <v:path arrowok="t" textboxrect="0,0,53336,54863"/>
                </v:shape>
                <v:shape id="Shape 2498" o:spid="_x0000_s1324" style="position:absolute;left:20526;top:3200;width:534;height:548;visibility:visible;mso-wrap-style:square;v-text-anchor:top" coordsize="53336,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aBOL8A&#10;AADdAAAADwAAAGRycy9kb3ducmV2LnhtbERPuwrCMBTdBf8hXMFFNFVEtBpFBUHQwdfgeGmubbG5&#10;KU2s9e/NIDgeznuxakwhaqpcblnBcBCBIE6szjlVcLvu+lMQziNrLCyTgg85WC3brQXG2r75TPXF&#10;pyKEsItRQeZ9GUvpkowMuoEtiQP3sJVBH2CVSl3hO4SbQo6iaCIN5hwaMixpm1HyvLyMgo2t01Nd&#10;3umY9/b6sItucjx8KtXtNOs5CE+N/4t/7r1WMBrPwtzwJjwBuf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hoE4vwAAAN0AAAAPAAAAAAAAAAAAAAAAAJgCAABkcnMvZG93bnJl&#10;di54bWxQSwUGAAAAAAQABAD1AAAAhAMAAAAA&#10;" path="m27429,c12191,,,12192,,27431,,42670,12191,54863,27429,54863v13715,,25907,-12193,25907,-27432c53336,12192,41144,,27429,e" filled="f" strokeweight=".25397mm">
                  <v:stroke endcap="round"/>
                  <v:path arrowok="t" textboxrect="0,0,53336,54863"/>
                </v:shape>
                <v:shape id="Shape 2499" o:spid="_x0000_s1325" style="position:absolute;left:31803;top:2164;width:5791;height:5714;visibility:visible;mso-wrap-style:square;v-text-anchor:top" coordsize="579077,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K1v8YA&#10;AADdAAAADwAAAGRycy9kb3ducmV2LnhtbESPQWvCQBSE7wX/w/KE3nTTtIhGV5Gg6EEoakqvj+wz&#10;Cc2+DdmNxv56tyD0OMzMN8xi1ZtaXKl1lWUFb+MIBHFudcWFguy8HU1BOI+ssbZMCu7kYLUcvCww&#10;0fbGR7qefCEChF2CCkrvm0RKl5dk0I1tQxy8i20N+iDbQuoWbwFuahlH0UQarDgslNhQWlL+c+qM&#10;gn33tf19P2Txp46y3eRbppusS5V6HfbrOQhPvf8PP9t7rSD+mM3g7014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K1v8YAAADdAAAADwAAAAAAAAAAAAAAAACYAgAAZHJz&#10;L2Rvd25yZXYueG1sUEsFBgAAAAAEAAQA9QAAAIsDAAAAAA==&#10;" path="m,571480l579077,e" filled="f" strokeweight=".25397mm">
                  <v:stroke endcap="round"/>
                  <v:path arrowok="t" textboxrect="0,0,579077,571480"/>
                </v:shape>
                <v:shape id="Shape 2500" o:spid="_x0000_s1326" style="position:absolute;left:33220;top:3901;width:2606;height:2606;visibility:visible;mso-wrap-style:square;v-text-anchor:top" coordsize="260585,260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socQA&#10;AADdAAAADwAAAGRycy9kb3ducmV2LnhtbERPXUvDMBR9F/wP4Qp7EZtYUGZtNoZsIKigmzgfL81d&#10;U9bchCbb6n69eRB8PJzvej66XhxpiJ1nDbeFAkHceNNxq+Fzs7qZgogJ2WDvmTT8UIT57PKixsr4&#10;E3/QcZ1akUM4VqjBphQqKWNjyWEsfCDO3M4PDlOGQyvNgKcc7npZKnUvHXacGywGerLU7NcHp+Hs&#10;v1+aMqTt+W23fX23X+o6PCy1nlyNi0cQicb0L/5zPxsN5Z3K+/Ob/AT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37KHEAAAA3QAAAA8AAAAAAAAAAAAAAAAAmAIAAGRycy9k&#10;b3ducmV2LnhtbFBLBQYAAAAABAAEAPUAAACJAwAAAAA=&#10;" path="m179819,r80766,80769l80766,260595,,179826,179819,xe" stroked="f" strokeweight="0">
                  <v:stroke endcap="round"/>
                  <v:path arrowok="t" textboxrect="0,0,260585,260595"/>
                </v:shape>
                <v:shape id="Shape 2501" o:spid="_x0000_s1327" style="position:absolute;left:33220;top:3901;width:2606;height:2606;visibility:visible;mso-wrap-style:square;v-text-anchor:top" coordsize="260585,260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h8UA&#10;AADdAAAADwAAAGRycy9kb3ducmV2LnhtbESPQWvCQBSE70L/w/IEb3UTq1JS11BLxeJFqvb+yD6z&#10;wezbNLsm6b/vFgoeh5n5hlnlg61FR62vHCtIpwkI4sLpiksF59P28RmED8gaa8ek4Ic85OuH0Qoz&#10;7Xr+pO4YShEh7DNUYEJoMil9Yciin7qGOHoX11oMUbal1C32EW5rOUuSpbRYcVww2NCboeJ6vFkF&#10;1dPme7nb7b+azTufLyczP2jplJqMh9cXEIGGcA//tz+0gtkiSeHvTX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tb6HxQAAAN0AAAAPAAAAAAAAAAAAAAAAAJgCAABkcnMv&#10;ZG93bnJldi54bWxQSwUGAAAAAAQABAD1AAAAigMAAAAA&#10;" path="m,179826r80766,80769l260585,80769,179819,,,179826xe" filled="f" strokeweight=".55031mm">
                  <v:stroke miterlimit="83231f" joinstyle="miter" endcap="round"/>
                  <v:path arrowok="t" textboxrect="0,0,260585,260595"/>
                </v:shape>
                <v:shape id="Shape 2502" o:spid="_x0000_s1328" style="position:absolute;left:27125;top:1036;width:4312;height:6903;visibility:visible;mso-wrap-style:square;v-text-anchor:top" coordsize="431260,690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hVvcQA&#10;AADdAAAADwAAAGRycy9kb3ducmV2LnhtbESPT4vCMBTE74LfITxhL6KpBf9QjSLCwl482HVhj4/m&#10;2QSbl9JE7X57Iwh7HGbmN8xm17tG3KkL1rOC2TQDQVx5bblWcP7+nKxAhIissfFMCv4owG47HGyw&#10;0P7BJ7qXsRYJwqFABSbGtpAyVIYchqlviZN38Z3DmGRXS93hI8FdI/MsW0iHltOCwZYOhqpreXMK&#10;jnZ5WlqTH8fl+NdcDNV0+Nkr9THq92sQkfr4H363v7SCfJ7l8HqTnoD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YVb3EAAAA3QAAAA8AAAAAAAAAAAAAAAAAmAIAAGRycy9k&#10;b3ducmV2LnhtbFBLBQYAAAAABAAEAPUAAACJAwAAAAA=&#10;" path="m431260,690348l,e" filled="f" strokeweight=".25397mm">
                  <v:stroke endcap="round"/>
                  <v:path arrowok="t" textboxrect="0,0,431260,690348"/>
                </v:shape>
                <v:shape id="Shape 2503" o:spid="_x0000_s1329" style="position:absolute;left:28146;top:3230;width:2316;height:2759;visibility:visible;mso-wrap-style:square;v-text-anchor:top" coordsize="23163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N55MYA&#10;AADdAAAADwAAAGRycy9kb3ducmV2LnhtbESPQWvCQBSE74X+h+UVetONqRFNXUWUFqGXNgp6fGRf&#10;k2D2bdjdxvTfuwWhx2FmvmGW68G0oifnG8sKJuMEBHFpdcOVguPhbTQH4QOyxtYyKfglD+vV48MS&#10;c22v/EV9ESoRIexzVFCH0OVS+rImg35sO+LofVtnMETpKqkdXiPctDJNkpk02HBcqLGjbU3lpfgx&#10;CjZT8/GZFe/Fuc8W3p2mZneoUqWen4bNK4hAQ/gP39t7rSDNkhf4exOf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N55MYAAADdAAAADwAAAAAAAAAAAAAAAACYAgAAZHJz&#10;L2Rvd25yZXYueG1sUEsFBgAAAAAEAAQA9QAAAIsDAAAAAA==&#10;" path="m96004,l231630,214876r-96004,60958l,62481,96004,xe" stroked="f" strokeweight="0">
                  <v:stroke endcap="round"/>
                  <v:path arrowok="t" textboxrect="0,0,231630,275834"/>
                </v:shape>
                <v:shape id="Shape 2504" o:spid="_x0000_s1330" style="position:absolute;left:28146;top:3230;width:2316;height:2759;visibility:visible;mso-wrap-style:square;v-text-anchor:top" coordsize="23163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zG8UA&#10;AADdAAAADwAAAGRycy9kb3ducmV2LnhtbESPQWsCMRSE74L/ITyhN826VNtdjVIKBS8etKV4fGxe&#10;s4ublyWJ7vbfG0HwOMzMN8x6O9hWXMmHxrGC+SwDQVw53bBR8PP9NX0HESKyxtYxKfinANvNeLTG&#10;UrueD3Q9RiMShEOJCuoYu1LKUNVkMcxcR5y8P+ctxiS9kdpjn+C2lXmWLaXFhtNCjR191lSdjxer&#10;oLssi32Rn0+H39POmreq97owSr1Mho8ViEhDfIYf7Z1WkC+yV7i/SU9Ab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fzMbxQAAAN0AAAAPAAAAAAAAAAAAAAAAAJgCAABkcnMv&#10;ZG93bnJldi54bWxQSwUGAAAAAAQABAD1AAAAigMAAAAA&#10;" path="m135626,275834r96004,-60958l96004,,,62481,135626,275834xe" filled="f" strokeweight=".55031mm">
                  <v:stroke miterlimit="83231f" joinstyle="miter" endcap="round"/>
                  <v:path arrowok="t" textboxrect="0,0,231630,275834"/>
                </v:shape>
                <v:shape id="Shape 2505" o:spid="_x0000_s1331" style="position:absolute;left:29898;top:685;width:2545;height:3429;visibility:visible;mso-wrap-style:square;v-text-anchor:top" coordsize="254489,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jRg8UA&#10;AADdAAAADwAAAGRycy9kb3ducmV2LnhtbESPT2sCMRDF70K/Q5iCF9FEQZHVKEUoam/+gfY4bMbd&#10;xc1kSeK69dM3BcHj4837vXnLdWdr0ZIPlWMN45ECQZw7U3Gh4Xz6HM5BhIhssHZMGn4pwHr11lti&#10;ZtydD9QeYyEShEOGGsoYm0zKkJdkMYxcQ5y8i/MWY5K+kMbjPcFtLSdKzaTFilNDiQ1tSsqvx5tN&#10;b/x07VU9tvWmsN/7x2Avt1/+onX/vftYgIjUxdfxM70zGiZTNYX/NQkB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GNGDxQAAAN0AAAAPAAAAAAAAAAAAAAAAAJgCAABkcnMv&#10;ZG93bnJldi54bWxQSwUGAAAAAAQABAD1AAAAigMAAAAA&#10;" path="m,342888l254489,e" filled="f" strokeweight=".55031mm">
                  <v:path arrowok="t" textboxrect="0,0,254489,342888"/>
                </v:shape>
                <v:shape id="Shape 2506" o:spid="_x0000_s1332" style="position:absolute;left:29639;top:3764;width:533;height:548;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4Cm8YA&#10;AADdAAAADwAAAGRycy9kb3ducmV2LnhtbESPzWrDMBCE74W+g9hCLyWRm3+cKKEtFNr0kr8H2Fhb&#10;y8RaGUm1nbevCoEeh5n5hllteluLlnyoHCt4HmYgiAunKy4VnI7vgwWIEJE11o5JwZUCbNb3dyvM&#10;tet4T+0hliJBOOSowMTY5FKGwpDFMHQNcfK+nbcYk/Sl1B67BLe1HGXZTFqsOC0YbOjNUHE5/FgF&#10;+nPfjS+T7cIcy6/59LU97+yTV+rxoX9ZgojUx//wrf2hFYym2Qz+3q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4Cm8YAAADdAAAADwAAAAAAAAAAAAAAAACYAgAAZHJz&#10;L2Rvd25yZXYueG1sUEsFBgAAAAAEAAQA9QAAAIsDAAAAAA==&#10;" path="m27430,c41146,,53336,12191,53336,27431v,15238,-12190,27431,-25906,27431c12192,54862,,42669,,27431,,12191,12192,,27430,xe" fillcolor="black" stroked="f" strokeweight="0">
                  <v:path arrowok="t" textboxrect="0,0,53336,54862"/>
                </v:shape>
                <v:shape id="Shape 2507" o:spid="_x0000_s1333" style="position:absolute;left:29639;top:3764;width:533;height:548;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j5UMcA&#10;AADdAAAADwAAAGRycy9kb3ducmV2LnhtbESP3WoCMRSE74W+QzhCb0SzWqyyGkWkBZFa8P/2sDnu&#10;bt2cLEmq27dvCgUvh5n5hpnOG1OJGzlfWlbQ7yUgiDOrS84VHPbv3TEIH5A1VpZJwQ95mM+eWlNM&#10;tb3zlm67kIsIYZ+igiKEOpXSZwUZ9D1bE0fvYp3BEKXLpXZ4j3BTyUGSvEqDJceFAmtaFpRdd99G&#10;wdvoOFyvz/L4dXlxm4+8/7m6njpKPbebxQREoCY8wv/tlVYwGCYj+HsTn4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I+VDHAAAA3QAAAA8AAAAAAAAAAAAAAAAAmAIAAGRy&#10;cy9kb3ducmV2LnhtbFBLBQYAAAAABAAEAPUAAACMAwAAAAA=&#10;" path="m27430,c12192,,,12191,,27431,,42669,12192,54862,27430,54862v13716,,25906,-12193,25906,-27431c53336,12191,41146,,27430,e" filled="f" strokeweight=".25397mm">
                  <v:stroke endcap="round"/>
                  <v:path arrowok="t" textboxrect="0,0,53336,54862"/>
                </v:shape>
                <v:shape id="Shape 2508" o:spid="_x0000_s1334" style="position:absolute;left:32443;top:685;width:1539;height:3947;visibility:visible;mso-wrap-style:square;v-text-anchor:top" coordsize="153913,394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HnaMAA&#10;AADdAAAADwAAAGRycy9kb3ducmV2LnhtbERPz2vCMBS+C/sfwhvspomFqVSjyGAiu6mDXZ/Nsw02&#10;LyWJbfffL4eBx4/v92Y3ulb0FKL1rGE+UyCIK28s1xq+L5/TFYiYkA22nknDL0XYbV8mGyyNH/hE&#10;/TnVIodwLFFDk1JXShmrhhzGme+IM3fzwWHKMNTSBBxyuGtlodRCOrScGxrs6KOh6n5+OA3L4WiL&#10;qA7h2tf266cNVzsug9Zvr+N+DSLRmJ7if/fRaCjeVZ6b3+QnIL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HnaMAAAADdAAAADwAAAAAAAAAAAAAAAACYAgAAZHJzL2Rvd25y&#10;ZXYueG1sUEsFBgAAAAAEAAQA9QAAAIUDAAAAAA==&#10;" path="m153913,394702l,e" filled="f" strokeweight=".55031mm">
                  <v:path arrowok="t" textboxrect="0,0,153913,394702"/>
                </v:shape>
                <v:shape id="Shape 2509" o:spid="_x0000_s1335" style="position:absolute;left:33723;top:437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LyO8YA&#10;AADdAAAADwAAAGRycy9kb3ducmV2LnhtbESPQUsDMRSE74L/IbyCF2mzLmjt2rQUQfSgh7b+gEfy&#10;ulm7eVk3MU3/vRGEHoeZ+YZZrrPrRaIxdJ4V3M0qEMTam45bBZ/7l+kjiBCRDfaeScGZAqxX11dL&#10;bIw/8ZbSLraiQDg0qMDGODRSBm3JYZj5gbh4Bz86jEWOrTQjngrc9bKuqgfpsOOyYHGgZ0v6uPtx&#10;CvT86zVv8ya/p1qfb9MifXxbqdTNJG+eQETK8RL+b78ZBfV9tYC/N+U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LyO8YAAADdAAAADwAAAAAAAAAAAAAAAACYAgAAZHJz&#10;L2Rvd25yZXYueG1sUEsFBgAAAAAEAAQA9QAAAIsDAAAAAA==&#10;" path="m27431,c42669,,54860,12192,54860,27431v,15240,-12191,27431,-27429,27431c12192,54862,,42671,,27431,,12192,12192,,27431,xe" fillcolor="black" stroked="f" strokeweight="0">
                  <v:path arrowok="t" textboxrect="0,0,54860,54862"/>
                </v:shape>
                <v:shape id="Shape 2510" o:spid="_x0000_s1336" style="position:absolute;left:33723;top:437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OL68IA&#10;AADdAAAADwAAAGRycy9kb3ducmV2LnhtbERPy4rCMBTdD/gP4QruxtTqiNSmIoqP2QyM+gHX5toW&#10;m5vSRFv/3iwGZnk473TVm1o8qXWVZQWTcQSCOLe64kLB5bz7XIBwHlljbZkUvMjBKht8pJho2/Ev&#10;PU++ECGEXYIKSu+bREqXl2TQjW1DHLibbQ36ANtC6ha7EG5qGUfRXBqsODSU2NCmpPx+ehgF3f46&#10;/aHFdFacI/M4fPf7eJsbpUbDfr0E4an3/+I/91EriL8mYX94E56Az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4vrwgAAAN0AAAAPAAAAAAAAAAAAAAAAAJgCAABkcnMvZG93&#10;bnJldi54bWxQSwUGAAAAAAQABAD1AAAAhwMAAAAA&#10;" path="m27431,c12192,,,12192,,27431,,42671,12192,54862,27431,54862v15238,,27429,-12191,27429,-27431c54860,12192,42669,,27431,e" filled="f" strokeweight=".25397mm">
                  <v:stroke endcap="round"/>
                  <v:path arrowok="t" textboxrect="0,0,54860,54862"/>
                </v:shape>
                <v:shape id="Shape 2511" o:spid="_x0000_s1337" style="position:absolute;left:32123;top:441;width:549;height:534;visibility:visible;mso-wrap-style:square;v-text-anchor:top" coordsize="54859,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8zMcA&#10;AADdAAAADwAAAGRycy9kb3ducmV2LnhtbESPT2vCQBTE74LfYXlCL1I3CVhK6ipFEXqQoumf8yP7&#10;uknNvo3ZNcZv3xUKHoeZ+Q2zWA22ET11vnasIJ0lIIhLp2s2Cj4/to/PIHxA1tg4JgVX8rBajkcL&#10;zLW78IH6IhgRIexzVFCF0OZS+rIii37mWuLo/bjOYoiyM1J3eIlw28gsSZ6kxZrjQoUtrSsqj8XZ&#10;Kgjm92tqdtl3X6Tz015ukvfD9ajUw2R4fQERaAj38H/7TSvI5mkKtzfxCc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56fMzHAAAA3QAAAA8AAAAAAAAAAAAAAAAAmAIAAGRy&#10;cy9kb3ducmV2LnhtbFBLBQYAAAAABAAEAPUAAACMAwAAAAA=&#10;" path="m27429,c42668,,54859,12192,54859,27431v,13716,-12191,25908,-27430,25908c12191,53339,,41147,,27431,,12192,12191,,27429,xe" stroked="f" strokeweight="0">
                  <v:stroke endcap="round"/>
                  <v:path arrowok="t" textboxrect="0,0,54859,53339"/>
                </v:shape>
                <v:shape id="Shape 2512" o:spid="_x0000_s1338" style="position:absolute;left:32123;top:441;width:549;height:534;visibility:visible;mso-wrap-style:square;v-text-anchor:top" coordsize="54859,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vqkcUA&#10;AADdAAAADwAAAGRycy9kb3ducmV2LnhtbESPS2vCQBSF9wX/w3CF7urEQEuITkQUa+nKR6Hba+Ym&#10;E8zciZmpxn/fKRRcHs7j48wXg23FlXrfOFYwnSQgiEunG64VfB03LxkIH5A1to5JwZ08LIrR0xxz&#10;7W68p+sh1CKOsM9RgQmhy6X0pSGLfuI64uhVrrcYouxrqXu8xXHbyjRJ3qTFhiPBYEcrQ+X58GMj&#10;t2p3Zn1632Tbfba8b78/d3i8KPU8HpYzEIGG8Aj/tz+0gvR1msLfm/g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qRxQAAAN0AAAAPAAAAAAAAAAAAAAAAAJgCAABkcnMv&#10;ZG93bnJldi54bWxQSwUGAAAAAAQABAD1AAAAigMAAAAA&#10;" path="m27429,c12191,,,12192,,27431,,41147,12191,53339,27429,53339v15239,,27430,-12192,27430,-25908c54859,12192,42668,,27429,e" filled="f" strokeweight=".25397mm">
                  <v:stroke endcap="round"/>
                  <v:path arrowok="t" textboxrect="0,0,54859,53339"/>
                </v:shape>
                <v:shape id="Shape 2522" o:spid="_x0000_s1339" style="position:absolute;left:7238;top:4251;width:7970;height:0;visibility:visible;mso-wrap-style:square;v-text-anchor:top" coordsize="796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PiasUA&#10;AADdAAAADwAAAGRycy9kb3ducmV2LnhtbESPT2vCQBTE70K/w/IKvemmCzUxdRUtCD3k4h88P7LP&#10;JCT7NmRXTfvp3ULB4zAzv2GW69F24kaDbxxreJ8lIIhLZxquNJyOu2kGwgdkg51j0vBDHtarl8kS&#10;c+PuvKfbIVQiQtjnqKEOoc+l9GVNFv3M9cTRu7jBYohyqKQZ8B7htpMqSebSYsNxocaevmoq28PV&#10;akjVbsGn4tyet79pkWZ9W9htovXb67j5BBFoDM/wf/vbaFAfSsHfm/gE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U+JqxQAAAN0AAAAPAAAAAAAAAAAAAAAAAJgCAABkcnMv&#10;ZG93bnJldi54bWxQSwUGAAAAAAQABAD1AAAAigMAAAAA&#10;" path="m,l796992,e" filled="f" strokeweight=".25397mm">
                  <v:stroke endcap="round"/>
                  <v:path arrowok="t" textboxrect="0,0,796992,0"/>
                </v:shape>
                <v:shape id="Shape 12937" o:spid="_x0000_s1340" style="position:absolute;left:9981;top:3718;width:2530;height:1143;visibility:visible;mso-wrap-style:square;v-text-anchor:top" coordsize="252965,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QlsMA&#10;AADeAAAADwAAAGRycy9kb3ducmV2LnhtbERPS2sCMRC+F/wPYQRvNfuAWrdGEaEgPQjahV6HzXSz&#10;NJksm3Rd/70pFLzNx/eczW5yVow0hM6zgnyZgSBuvO64VVB/vj+/gggRWaP1TApuFGC3nT1tsNL+&#10;ymcaL7EVKYRDhQpMjH0lZWgMOQxL3xMn7tsPDmOCQyv1gNcU7qwssuxFOuw4NRjs6WCo+bn8OgXh&#10;VLcldl91b9crcxo/2I55qdRiPu3fQESa4kP87z7qNL9Ylyv4eyfd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WVQlsMAAADeAAAADwAAAAAAAAAAAAAAAACYAgAAZHJzL2Rv&#10;d25yZXYueG1sUEsFBgAAAAAEAAQA9QAAAIgDAAAAAA==&#10;" path="m,l252965,r,114296l,114296,,e" stroked="f" strokeweight="0">
                  <v:stroke endcap="round"/>
                  <v:path arrowok="t" textboxrect="0,0,252965,114296"/>
                </v:shape>
                <v:shape id="Shape 2524" o:spid="_x0000_s1341" style="position:absolute;left:9981;top:3718;width:2530;height:1143;visibility:visible;mso-wrap-style:square;v-text-anchor:top" coordsize="252965,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GHjMcA&#10;AADdAAAADwAAAGRycy9kb3ducmV2LnhtbESPT2sCMRTE7wW/Q3hCbzXr0opsjVL8QxW8qC3t8bF5&#10;3V26eVmSqLGfvhEEj8PM/IaZzKJpxYmcbywrGA4yEMSl1Q1XCj4Oq6cxCB+QNbaWScGFPMymvYcJ&#10;FtqeeUenfahEgrAvUEEdQldI6cuaDPqB7YiT92OdwZCkq6R2eE5w08o8y0bSYMNpocaO5jWVv/uj&#10;UXCYb96/Ln/V8ftz6fy2XMew2ESlHvvx7RVEoBju4Vt7rRXkL/kzXN+k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Bh4zHAAAA3QAAAA8AAAAAAAAAAAAAAAAAmAIAAGRy&#10;cy9kb3ducmV2LnhtbFBLBQYAAAAABAAEAPUAAACMAwAAAAA=&#10;" path="m,l,114296r252965,l252965,,,xe" filled="f" strokeweight=".55031mm">
                  <v:stroke miterlimit="83231f" joinstyle="miter" endcap="round"/>
                  <v:path arrowok="t" textboxrect="0,0,252965,114296"/>
                </v:shape>
                <v:shape id="Shape 2525" o:spid="_x0000_s1342" style="position:absolute;left:10545;top:441;width:807;height:3810;visibility:visible;mso-wrap-style:square;v-text-anchor:top" coordsize="80767,38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q2T8QA&#10;AADdAAAADwAAAGRycy9kb3ducmV2LnhtbESPQYvCMBSE7wv+h/AEb2tqobKtTUWEBcGD6C7r9dE8&#10;22LzUpus1n9vBMHjMDPfMPlyMK24Uu8aywpm0wgEcWl1w5WC35/vzy8QziNrbC2Tgjs5WBajjxwz&#10;bW+8p+vBVyJA2GWooPa+y6R0ZU0G3dR2xME72d6gD7KvpO7xFuCmlXEUzaXBhsNCjR2tayrPh3+j&#10;4K+9nNKNrBxGq+RutsddOi+lUpPxsFqA8DT4d/jV3mgFcRIn8HwTnoAs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qtk/EAAAA3QAAAA8AAAAAAAAAAAAAAAAAmAIAAGRycy9k&#10;b3ducmV2LnhtbFBLBQYAAAAABAAEAPUAAACJAwAAAAA=&#10;" path="m80767,380986l,e" filled="f" strokeweight=".55031mm">
                  <v:path arrowok="t" textboxrect="0,0,80767,380986"/>
                </v:shape>
                <v:shape id="Shape 2526" o:spid="_x0000_s1343" style="position:absolute;left:11093;top:405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4txMYA&#10;AADdAAAADwAAAGRycy9kb3ducmV2LnhtbESPQWvCQBSE7wX/w/IKXopuGlBKdJUqKh7sISqeX7Ov&#10;STD7Nt1dY/rvu0Khx2FmvmHmy940oiPna8sKXscJCOLC6ppLBefTdvQGwgdkjY1lUvBDHpaLwdMc&#10;M23vnFN3DKWIEPYZKqhCaDMpfVGRQT+2LXH0vqwzGKJ0pdQO7xFuGpkmyVQarDkuVNjSuqLierwZ&#10;BZe8ua26j2t+cPW65e/d+cV8bpQaPvfvMxCB+vAf/mvvtYJ0kk7h8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4txMYAAADdAAAADwAAAAAAAAAAAAAAAACYAgAAZHJz&#10;L2Rvd25yZXYueG1sUEsFBgAAAAAEAAQA9QAAAIsDAAAAAA==&#10;" path="m27431,c42669,,54860,12191,54860,27431v,15240,-12191,27431,-27429,27431c12191,54862,,42671,,27431,,12191,12191,,27431,xe" stroked="f" strokeweight="0">
                  <v:path arrowok="t" textboxrect="0,0,54860,54862"/>
                </v:shape>
                <v:shape id="Shape 2527" o:spid="_x0000_s1344" style="position:absolute;left:11093;top:405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bZIsQA&#10;AADdAAAADwAAAGRycy9kb3ducmV2LnhtbESPW4vCMBSE34X9D+Es+Kbp1itdoywr3l4ELz/g2Jxt&#10;yzYnpYm2/nsjCD4OM/MNM1u0phQ3ql1hWcFXPwJBnFpdcKbgfFr1piCcR9ZYWiYFd3KwmH90Zpho&#10;2/CBbkefiQBhl6CC3PsqkdKlORl0fVsRB+/P1gZ9kHUmdY1NgJtSxlE0lgYLDgs5VvSbU/p/vBoF&#10;zfoy2NN0MMxOkbludu06XqZGqe5n+/MNwlPr3+FXe6sVxKN4As834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W2SLEAAAA3QAAAA8AAAAAAAAAAAAAAAAAmAIAAGRycy9k&#10;b3ducmV2LnhtbFBLBQYAAAAABAAEAPUAAACJAwAAAAA=&#10;" path="m27431,c12191,,,12191,,27431,,42671,12191,54862,27431,54862v15238,,27429,-12191,27429,-27431c54860,12191,42669,,27431,e" filled="f" strokeweight=".25397mm">
                  <v:stroke endcap="round"/>
                  <v:path arrowok="t" textboxrect="0,0,54860,54862"/>
                </v:shape>
                <v:rect id="Rectangle 2528" o:spid="_x0000_s1345" style="position:absolute;top:1573;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kesMA&#10;AADdAAAADwAAAGRycy9kb3ducmV2LnhtbERPy4rCMBTdD/gP4QruxnQKiu0YRXygy/EB6u7S3GnL&#10;NDelibb69ZOF4PJw3tN5Zypxp8aVlhV8DSMQxJnVJecKTsfN5wSE88gaK8uk4EEO5rPexxRTbVve&#10;0/3gcxFC2KWooPC+TqV0WUEG3dDWxIH7tY1BH2CTS91gG8JNJeMoGkuDJYeGAmtaFpT9HW5GwXZS&#10;Ly47+2zzan3dnn/OyeqYeKUG/W7xDcJT59/il3unFcSjO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wkesMAAADdAAAADwAAAAAAAAAAAAAAAACYAgAAZHJzL2Rv&#10;d25yZXYueG1sUEsFBgAAAAAEAAQA9QAAAIgDAAAAAA==&#10;" filled="f" stroked="f">
                  <v:textbox inset="0,0,0,0">
                    <w:txbxContent>
                      <w:p w:rsidR="00F677CA" w:rsidRDefault="00F677CA" w:rsidP="00526EB7">
                        <w:pPr>
                          <w:spacing w:line="276" w:lineRule="auto"/>
                        </w:pPr>
                        <w:r>
                          <w:rPr>
                            <w:rFonts w:ascii="VNI Times" w:eastAsia="VNI Times" w:hAnsi="VNI Times" w:cs="VNI Times"/>
                          </w:rPr>
                          <w:t>1</w:t>
                        </w:r>
                      </w:p>
                    </w:txbxContent>
                  </v:textbox>
                </v:rect>
                <v:rect id="Rectangle 2529" o:spid="_x0000_s1346" style="position:absolute;left:3977;top:2136;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B4cYA&#10;AADdAAAADwAAAGRycy9kb3ducmV2LnhtbESPQWvCQBSE7wX/w/KE3urGQItJsxHRFj1WI9jeHtnX&#10;JJh9G7Jbk/bXdwXB4zAz3zDZcjStuFDvGssK5rMIBHFpdcOVgmPx/rQA4TyyxtYyKfglB8t88pBh&#10;qu3Ae7ocfCUChF2KCmrvu1RKV9Zk0M1sRxy8b9sb9EH2ldQ9DgFuWhlH0Ys02HBYqLGjdU3l+fBj&#10;FGwX3epzZ/+Gqn372p4+TsmmSLxSj9Nx9QrC0+jv4Vt7pxXEz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CB4c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2</w:t>
                        </w:r>
                      </w:p>
                    </w:txbxContent>
                  </v:textbox>
                </v:rect>
                <v:rect id="Rectangle 2530" o:spid="_x0000_s1347" style="position:absolute;left:11215;top:430;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O+ocMA&#10;AADdAAAADwAAAGRycy9kb3ducmV2LnhtbERPTYvCMBC9C/sfwix403RdFK1GEV3Ro1sX1NvQjG3Z&#10;ZlKaaKu/3hwEj4/3PVu0phQ3ql1hWcFXPwJBnFpdcKbg77DpjUE4j6yxtEwK7uRgMf/ozDDWtuFf&#10;uiU+EyGEXYwKcu+rWEqX5mTQ9W1FHLiLrQ36AOtM6hqbEG5KOYiikTRYcGjIsaJVTul/cjUKtuNq&#10;edrZR5OVP+ftcX+crA8Tr1T3s11OQXhq/Vv8cu+0gsHw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O+ocMAAADdAAAADwAAAAAAAAAAAAAAAACYAgAAZHJzL2Rv&#10;d25yZXYueG1sUEsFBgAAAAAEAAQA9QAAAIgDAAAAAA==&#10;" filled="f" stroked="f">
                  <v:textbox inset="0,0,0,0">
                    <w:txbxContent>
                      <w:p w:rsidR="00F677CA" w:rsidRDefault="00F677CA" w:rsidP="00526EB7">
                        <w:pPr>
                          <w:spacing w:line="276" w:lineRule="auto"/>
                        </w:pPr>
                        <w:r>
                          <w:rPr>
                            <w:rFonts w:ascii="VNI Times" w:eastAsia="VNI Times" w:hAnsi="VNI Times" w:cs="VNI Times"/>
                          </w:rPr>
                          <w:t xml:space="preserve">1 </w:t>
                        </w:r>
                      </w:p>
                    </w:txbxContent>
                  </v:textbox>
                </v:rect>
                <v:rect id="Rectangle 2531" o:spid="_x0000_s1348" style="position:absolute;left:18103;top:2716;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8bOsYA&#10;AADdAAAADwAAAGRycy9kb3ducmV2LnhtbESPT4vCMBTE78J+h/AWvGmqomg1iqyKHv2z4O7t0Tzb&#10;ss1LaaKtfnojCHscZuY3zGzRmELcqHK5ZQW9bgSCOLE651TB92nTGYNwHlljYZkU3MnBYv7RmmGs&#10;bc0Huh19KgKEXYwKMu/LWEqXZGTQdW1JHLyLrQz6IKtU6grrADeF7EfRSBrMOSxkWNJXRsnf8WoU&#10;bMfl8mdnH3VarH+35/15sjpNvFLtz2Y5BeGp8f/hd3unFfS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8bOs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1</w:t>
                        </w:r>
                      </w:p>
                    </w:txbxContent>
                  </v:textbox>
                </v:rect>
                <v:rect id="Rectangle 2532" o:spid="_x0000_s1349" style="position:absolute;left:11581;top:5001;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2FTccA&#10;AADdAAAADwAAAGRycy9kb3ducmV2LnhtbESPQWvCQBSE74X+h+UVems2TVFidBWpih6tFlJvj+xr&#10;Epp9G7Krif31XUHocZiZb5jZYjCNuFDnassKXqMYBHFhdc2lgs/j5iUF4TyyxsYyKbiSg8X88WGG&#10;mbY9f9Dl4EsRIOwyVFB532ZSuqIigy6yLXHwvm1n0AfZlVJ32Ae4aWQSx2NpsOawUGFL7xUVP4ez&#10;UbBN2+XXzv72ZbM+bfN9PlkdJ16p56dhOQXhafD/4Xt7pxUko7c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dhU3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2</w:t>
                        </w:r>
                      </w:p>
                    </w:txbxContent>
                  </v:textbox>
                </v:rect>
                <v:rect id="Rectangle 2533" o:spid="_x0000_s1350" style="position:absolute;left:22081;top:2716;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g1sYA&#10;AADdAAAADwAAAGRycy9kb3ducmV2LnhtbESPT4vCMBTE7wt+h/AEb2uq4qLVKLKr6NE/C+rt0Tzb&#10;YvNSmmirn94IC3scZuY3zHTemELcqXK5ZQW9bgSCOLE651TB72H1OQLhPLLGwjIpeJCD+az1McVY&#10;25p3dN/7VAQIuxgVZN6XsZQuycig69qSOHgXWxn0QVap1BXWAW4K2Y+iL2kw57CQYUnfGSXX/c0o&#10;WI/KxWljn3VaLM/r4/Y4/jmMvVKddrOYgPDU+P/wX3ujFfSHg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Eg1s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2</w:t>
                        </w:r>
                      </w:p>
                    </w:txbxContent>
                  </v:textbox>
                </v:rect>
                <v:rect id="Rectangle 2534" o:spid="_x0000_s1351" style="position:absolute;left:33662;top:1573;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4oscA&#10;AADdAAAADwAAAGRycy9kb3ducmV2LnhtbESPQWvCQBSE74X+h+UVequbWi2auopoJTlqLKi3R/Y1&#10;Cc2+DdmtSfvrXUHwOMzMN8xs0ZtanKl1lWUFr4MIBHFudcWFgq/95mUCwnlkjbVlUvBHDhbzx4cZ&#10;xtp2vKNz5gsRIOxiVFB638RSurwkg25gG+LgfdvWoA+yLaRusQtwU8thFL1LgxWHhRIbWpWU/2S/&#10;RkEyaZbH1P53Rf15Sg7bw3S9n3qlnp/65QcIT72/h2/tVCsYjt9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4uKL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2</w:t>
                        </w:r>
                      </w:p>
                    </w:txbxContent>
                  </v:textbox>
                </v:rect>
                <w10:anchorlock/>
              </v:group>
            </w:pict>
          </mc:Fallback>
        </mc:AlternateContent>
      </w:r>
      <w:r w:rsidRPr="00F57A85">
        <w:rPr>
          <w:rFonts w:ascii="Calibri" w:eastAsia="Calibri" w:hAnsi="Calibri" w:cs="Calibri"/>
          <w:sz w:val="26"/>
          <w:szCs w:val="26"/>
        </w:rPr>
        <w:tab/>
      </w:r>
      <w:r w:rsidRPr="00F57A85">
        <w:rPr>
          <w:rFonts w:ascii="Calibri" w:eastAsia="Calibri" w:hAnsi="Calibri" w:cs="Calibri"/>
          <w:noProof/>
          <w:sz w:val="26"/>
          <w:szCs w:val="26"/>
        </w:rPr>
        <mc:AlternateContent>
          <mc:Choice Requires="wpg">
            <w:drawing>
              <wp:inline distT="0" distB="0" distL="0" distR="0" wp14:anchorId="70F6FD20" wp14:editId="4E59B99F">
                <wp:extent cx="982906" cy="600435"/>
                <wp:effectExtent l="0" t="0" r="0" b="0"/>
                <wp:docPr id="12486" name="Group 12486"/>
                <wp:cNvGraphicFramePr/>
                <a:graphic xmlns:a="http://schemas.openxmlformats.org/drawingml/2006/main">
                  <a:graphicData uri="http://schemas.microsoft.com/office/word/2010/wordprocessingGroup">
                    <wpg:wgp>
                      <wpg:cNvGrpSpPr/>
                      <wpg:grpSpPr>
                        <a:xfrm>
                          <a:off x="0" y="0"/>
                          <a:ext cx="982906" cy="600435"/>
                          <a:chOff x="0" y="0"/>
                          <a:chExt cx="982906" cy="600435"/>
                        </a:xfrm>
                      </wpg:grpSpPr>
                      <wps:wsp>
                        <wps:cNvPr id="2513" name="Shape 2513"/>
                        <wps:cNvSpPr/>
                        <wps:spPr>
                          <a:xfrm>
                            <a:off x="367256" y="560812"/>
                            <a:ext cx="615650" cy="1524"/>
                          </a:xfrm>
                          <a:custGeom>
                            <a:avLst/>
                            <a:gdLst/>
                            <a:ahLst/>
                            <a:cxnLst/>
                            <a:rect l="0" t="0" r="0" b="0"/>
                            <a:pathLst>
                              <a:path w="615650" h="1524">
                                <a:moveTo>
                                  <a:pt x="0" y="0"/>
                                </a:moveTo>
                                <a:lnTo>
                                  <a:pt x="615650" y="1524"/>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14" name="Shape 2514"/>
                        <wps:cNvSpPr/>
                        <wps:spPr>
                          <a:xfrm>
                            <a:off x="368780" y="0"/>
                            <a:ext cx="3048" cy="566908"/>
                          </a:xfrm>
                          <a:custGeom>
                            <a:avLst/>
                            <a:gdLst/>
                            <a:ahLst/>
                            <a:cxnLst/>
                            <a:rect l="0" t="0" r="0" b="0"/>
                            <a:pathLst>
                              <a:path w="3048" h="566908">
                                <a:moveTo>
                                  <a:pt x="3048" y="566908"/>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938" name="Shape 12938"/>
                        <wps:cNvSpPr/>
                        <wps:spPr>
                          <a:xfrm>
                            <a:off x="315444" y="178302"/>
                            <a:ext cx="114291" cy="252975"/>
                          </a:xfrm>
                          <a:custGeom>
                            <a:avLst/>
                            <a:gdLst/>
                            <a:ahLst/>
                            <a:cxnLst/>
                            <a:rect l="0" t="0" r="0" b="0"/>
                            <a:pathLst>
                              <a:path w="114291" h="252975">
                                <a:moveTo>
                                  <a:pt x="0" y="0"/>
                                </a:moveTo>
                                <a:lnTo>
                                  <a:pt x="114291" y="0"/>
                                </a:lnTo>
                                <a:lnTo>
                                  <a:pt x="114291" y="252975"/>
                                </a:lnTo>
                                <a:lnTo>
                                  <a:pt x="0" y="252975"/>
                                </a:lnTo>
                                <a:lnTo>
                                  <a:pt x="0" y="0"/>
                                </a:lnTo>
                              </a:path>
                            </a:pathLst>
                          </a:custGeom>
                          <a:ln w="0" cap="rnd">
                            <a:round/>
                          </a:ln>
                        </wps:spPr>
                        <wps:style>
                          <a:lnRef idx="0">
                            <a:srgbClr val="000000"/>
                          </a:lnRef>
                          <a:fillRef idx="1">
                            <a:srgbClr val="FFFFFF"/>
                          </a:fillRef>
                          <a:effectRef idx="0">
                            <a:scrgbClr r="0" g="0" b="0"/>
                          </a:effectRef>
                          <a:fontRef idx="none"/>
                        </wps:style>
                        <wps:bodyPr/>
                      </wps:wsp>
                      <wps:wsp>
                        <wps:cNvPr id="2516" name="Shape 2516"/>
                        <wps:cNvSpPr/>
                        <wps:spPr>
                          <a:xfrm>
                            <a:off x="315444" y="178302"/>
                            <a:ext cx="114292" cy="252975"/>
                          </a:xfrm>
                          <a:custGeom>
                            <a:avLst/>
                            <a:gdLst/>
                            <a:ahLst/>
                            <a:cxnLst/>
                            <a:rect l="0" t="0" r="0" b="0"/>
                            <a:pathLst>
                              <a:path w="114292" h="252975">
                                <a:moveTo>
                                  <a:pt x="0" y="252975"/>
                                </a:moveTo>
                                <a:lnTo>
                                  <a:pt x="114292" y="252975"/>
                                </a:lnTo>
                                <a:lnTo>
                                  <a:pt x="114292" y="0"/>
                                </a:lnTo>
                                <a:lnTo>
                                  <a:pt x="0"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18" name="Shape 2518"/>
                        <wps:cNvSpPr/>
                        <wps:spPr>
                          <a:xfrm>
                            <a:off x="569933" y="598911"/>
                            <a:ext cx="144770" cy="1524"/>
                          </a:xfrm>
                          <a:custGeom>
                            <a:avLst/>
                            <a:gdLst/>
                            <a:ahLst/>
                            <a:cxnLst/>
                            <a:rect l="0" t="0" r="0" b="0"/>
                            <a:pathLst>
                              <a:path w="144770" h="1524">
                                <a:moveTo>
                                  <a:pt x="0" y="0"/>
                                </a:moveTo>
                                <a:lnTo>
                                  <a:pt x="144770" y="1524"/>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0" name="Shape 2520"/>
                        <wps:cNvSpPr/>
                        <wps:spPr>
                          <a:xfrm>
                            <a:off x="0" y="263643"/>
                            <a:ext cx="53336" cy="54862"/>
                          </a:xfrm>
                          <a:custGeom>
                            <a:avLst/>
                            <a:gdLst/>
                            <a:ahLst/>
                            <a:cxnLst/>
                            <a:rect l="0" t="0" r="0" b="0"/>
                            <a:pathLst>
                              <a:path w="53336" h="54862">
                                <a:moveTo>
                                  <a:pt x="27429" y="0"/>
                                </a:moveTo>
                                <a:cubicBezTo>
                                  <a:pt x="41144" y="0"/>
                                  <a:pt x="53336" y="12192"/>
                                  <a:pt x="53336" y="27431"/>
                                </a:cubicBezTo>
                                <a:cubicBezTo>
                                  <a:pt x="53336" y="42671"/>
                                  <a:pt x="41144" y="54862"/>
                                  <a:pt x="27429" y="54862"/>
                                </a:cubicBezTo>
                                <a:cubicBezTo>
                                  <a:pt x="12191" y="54862"/>
                                  <a:pt x="0" y="42671"/>
                                  <a:pt x="0" y="27431"/>
                                </a:cubicBezTo>
                                <a:cubicBezTo>
                                  <a:pt x="0" y="12192"/>
                                  <a:pt x="12191" y="0"/>
                                  <a:pt x="27429" y="0"/>
                                </a:cubicBezTo>
                                <a:close/>
                              </a:path>
                            </a:pathLst>
                          </a:custGeom>
                          <a:ln w="0" cap="flat">
                            <a:round/>
                          </a:ln>
                        </wps:spPr>
                        <wps:style>
                          <a:lnRef idx="0">
                            <a:srgbClr val="000000"/>
                          </a:lnRef>
                          <a:fillRef idx="1">
                            <a:srgbClr val="FFFFFF"/>
                          </a:fillRef>
                          <a:effectRef idx="0">
                            <a:scrgbClr r="0" g="0" b="0"/>
                          </a:effectRef>
                          <a:fontRef idx="none"/>
                        </wps:style>
                        <wps:bodyPr/>
                      </wps:wsp>
                      <wps:wsp>
                        <wps:cNvPr id="2521" name="Shape 2521"/>
                        <wps:cNvSpPr/>
                        <wps:spPr>
                          <a:xfrm>
                            <a:off x="0" y="263643"/>
                            <a:ext cx="53336" cy="54862"/>
                          </a:xfrm>
                          <a:custGeom>
                            <a:avLst/>
                            <a:gdLst/>
                            <a:ahLst/>
                            <a:cxnLst/>
                            <a:rect l="0" t="0" r="0" b="0"/>
                            <a:pathLst>
                              <a:path w="53336" h="54862">
                                <a:moveTo>
                                  <a:pt x="27429" y="0"/>
                                </a:moveTo>
                                <a:cubicBezTo>
                                  <a:pt x="12191" y="0"/>
                                  <a:pt x="0" y="12192"/>
                                  <a:pt x="0" y="27431"/>
                                </a:cubicBezTo>
                                <a:cubicBezTo>
                                  <a:pt x="0" y="42671"/>
                                  <a:pt x="12191" y="54862"/>
                                  <a:pt x="27429" y="54862"/>
                                </a:cubicBezTo>
                                <a:cubicBezTo>
                                  <a:pt x="41144" y="54862"/>
                                  <a:pt x="53336" y="42671"/>
                                  <a:pt x="53336" y="27431"/>
                                </a:cubicBezTo>
                                <a:cubicBezTo>
                                  <a:pt x="53336" y="12192"/>
                                  <a:pt x="41144"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484" name="Rectangle 12484"/>
                        <wps:cNvSpPr/>
                        <wps:spPr>
                          <a:xfrm>
                            <a:off x="606506" y="291416"/>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u w:val="single" w:color="000000"/>
                                </w:rPr>
                                <w:t xml:space="preserve">2 </w:t>
                              </w:r>
                            </w:p>
                          </w:txbxContent>
                        </wps:txbx>
                        <wps:bodyPr horzOverflow="overflow" lIns="0" tIns="0" rIns="0" bIns="0" rtlCol="0">
                          <a:noAutofit/>
                        </wps:bodyPr>
                      </wps:wsp>
                      <wps:wsp>
                        <wps:cNvPr id="12483" name="Rectangle 12483"/>
                        <wps:cNvSpPr/>
                        <wps:spPr>
                          <a:xfrm>
                            <a:off x="99052" y="62824"/>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u w:val="single" w:color="000000"/>
                                </w:rPr>
                                <w:t xml:space="preserve">1 </w:t>
                              </w:r>
                            </w:p>
                          </w:txbxContent>
                        </wps:txbx>
                        <wps:bodyPr horzOverflow="overflow" lIns="0" tIns="0" rIns="0" bIns="0" rtlCol="0">
                          <a:noAutofit/>
                        </wps:bodyPr>
                      </wps:wsp>
                    </wpg:wgp>
                  </a:graphicData>
                </a:graphic>
              </wp:inline>
            </w:drawing>
          </mc:Choice>
          <mc:Fallback>
            <w:pict>
              <v:group w14:anchorId="70F6FD20" id="Group 12486" o:spid="_x0000_s1352" style="width:77.4pt;height:47.3pt;mso-position-horizontal-relative:char;mso-position-vertical-relative:line" coordsize="9829,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8O/sgUAALIfAAAOAAAAZHJzL2Uyb0RvYy54bWzsWdtu20YQfS/QfyD0Xot3iYLtoE1qo0CR&#10;BEn6ASuKlAiQXGJJW3K+vmdnd3mRZIO2G9tIpQdqyb3NzM6Zy875u12RW7eJqDNeXkycM3tiJWXM&#10;V1m5vpj88+3qt/nEqhtWrljOy+RicpfUk3eXv/5yvq0Wics3PF8lwsIiZb3YVheTTdNUi+m0jjdJ&#10;weozXiUlOlMuCtbgVaynK8G2WL3Ip65th9MtF6tK8Dipa3z9oDonl7R+miZx8ylN66Sx8osJaGvo&#10;Kei5lM/p5TlbrAWrNlmsyWBPoKJgWYlN26U+sIZZNyI7WKrIYsFrnjZnMS+mPE2zOCEewI1j73Fz&#10;LfhNRbysF9t11YoJot2T05OXjT/efhZWtsLZuf48nFglK3BMtLOlPkFE22q9wMhrUX2tPgv9Ya3e&#10;JNe7VBTyH/xYOxLuXSvcZNdYMT5GczeysUGMrtC2fS9Qwo83OKGDWfHmzwfnTc2mU0lbS8q2ghrV&#10;naTq50nq64ZVCR1ALfnXknIDxzOCohEWfSGx0LhWSPWihryOSMgLZ24AYUAWQWjPHVfJwsgqdIIw&#10;gLpKWTmB68velmO2iG/q5jrhJHJ2+3fdoBuqtzIttjGteFeapgAWHkRBxRo5Ty4lm9YW56Tp2Ggy&#10;ZF/Bb5NvnEY1e8cGErvevOyPMisNGVJjME1uSCy2ROBjn828lPREjg/JxwyGQpQrAhwgUq6UePIS&#10;S0gNUEKnVnOXJ5LWvPySpNBzKKJD82qxXr7PhXXLpGWgn5YyDZVz0izP21n2vbPkUJZXG6bX0svo&#10;DYgrvZIcmZBR2l821tQoywR84/CNfYIk2klEFi+bdn4Jq0ob9riVzSVf3RFSSSCAhATxy2DDP8AG&#10;6a/cHhgag435bA7+oSraPhtYeLYPdyJBEYRhZM9fCxaKDoBCkyFPpVP8imChxuyT2o0awqPHLo77&#10;BAuNtp8GFo4beVBd5VyVz1CfYLnGA8MJfB/okjZ0NvfsPafhOL4bOQofbuBGM3KwUCfjnfv29Ie6&#10;DUMJEKIJOYaQoc7fhwyzlrEGLTwMTOA8CHC9gQPuDdDMvxqtNh89kAxRuzUaIx0Wtnmmt7rf7xin&#10;B19AbqHvrY74uCv6aZP5v3JIbVTbBmuhFMN/ijv3zeAOlIzB3UD1HwQfFgT4BuMNlsx/D4Fq9BAv&#10;+1AdIt8sEue8TpRSj0SXE80dafD68WCRNUgo86yAkXRniOu0xp+CQxUKS61/xeBwzwkicaIobjQW&#10;gzCKPOQAMrCK5hGOHxqDAFkni47vz2bS6Eof+YqJk6EDSCQynuH/NEdDhhRmxvuhU+IEJUnfduLk&#10;Qm/7ASIsLhmv0dhQZtUNvRBZ8gAWged5+uolwC0PBY5QnhcPDDUdMnMiMo7Bwp0hjO2yP5DZeaf4&#10;ZpnFfyTf+zcLPgI/FRSTtEw4qLeSsHGdSIfKyk91XdjLIwuCXYZrD9/25/luONOWR3V1RLTyNYR0&#10;/LRdo3aTZMO5SUNnjswsqQ76gAh9/o/iSc05EFG3+UCoHS/GrQ7l9HgXjv3Jfac5a554n3OKkMfe&#10;J993nelCz/YsD2n3yfK0d51DPdfxbovQAUjugdTT0XkA9A6dB6ahQ2jbNcraPGDAOnN5QEjX9VRL&#10;emB5OkIGQu34OmZ5wOLIlOEUCL31QEgWndor5C8oWrBynSdUi3rcPXJoo4aiaiy4F/MdSvp7qYId&#10;+QE2kqmCO3c9XDmr5NNERZVQVRZLNlBwACnkoczVmVQ6PUTGMTLBZIuSX+EeRi10JOVsdssdVdvC&#10;mdytS8asDRffP6GQmuYchQ7YHWpNrPyvEkUsGI/GNIRpLE1DNPl7TgVORcLvNw1PM1kVott/le7p&#10;l5crBciDbOtkw4Ok8HS0d4kiO1DXCiEOipTgzRxjm70qIb/sMVLtE4VhqjHpIrasPPff6di7Uvvl&#10;vwAAAP//AwBQSwMEFAAGAAgAAAAhAF7XeuPcAAAABAEAAA8AAABkcnMvZG93bnJldi54bWxMj0Fr&#10;wkAQhe+F/odlCr3VTayKTbMREduTFKqCeBuzYxLMzobsmsR/37WX9vJgeMN730sXg6lFR62rLCuI&#10;RxEI4tzqigsF+93HyxyE88gaa8uk4EYOFtnjQ4qJtj1/U7f1hQgh7BJUUHrfJFK6vCSDbmQb4uCd&#10;bWvQh7MtpG6xD+GmluMomkmDFYeGEhtalZRftlej4LPHfvkar7vN5by6HXfTr8MmJqWen4blOwhP&#10;g/97hjt+QIcsMJ3slbUTtYIwxP/q3ZtOwoyTgrfJDGSWyv/w2Q8AAAD//wMAUEsBAi0AFAAGAAgA&#10;AAAhALaDOJL+AAAA4QEAABMAAAAAAAAAAAAAAAAAAAAAAFtDb250ZW50X1R5cGVzXS54bWxQSwEC&#10;LQAUAAYACAAAACEAOP0h/9YAAACUAQAACwAAAAAAAAAAAAAAAAAvAQAAX3JlbHMvLnJlbHNQSwEC&#10;LQAUAAYACAAAACEALyPDv7IFAACyHwAADgAAAAAAAAAAAAAAAAAuAgAAZHJzL2Uyb0RvYy54bWxQ&#10;SwECLQAUAAYACAAAACEAXtd649wAAAAEAQAADwAAAAAAAAAAAAAAAAAMCAAAZHJzL2Rvd25yZXYu&#10;eG1sUEsFBgAAAAAEAAQA8wAAABUJAAAAAA==&#10;">
                <v:shape id="Shape 2513" o:spid="_x0000_s1353" style="position:absolute;left:3672;top:5608;width:6157;height:15;visibility:visible;mso-wrap-style:square;v-text-anchor:top" coordsize="61565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2GW8QA&#10;AADdAAAADwAAAGRycy9kb3ducmV2LnhtbESPT2vCQBTE74LfYXmCN7PRUpXoKm2hUnozlp4fuy9/&#10;MPs2ZLdJ/PauIPQ4zMxvmP1xtI3oqfO1YwXLJAVBrJ2puVTwc/lcbEH4gGywcUwKbuTheJhO9pgZ&#10;N/CZ+jyUIkLYZ6igCqHNpPS6Ios+cS1x9ArXWQxRdqU0HQ4Rbhu5StO1tFhzXKiwpY+K9DX/swrO&#10;67b/PX2/D9taD3bUm77gvFBqPhvfdiACjeE//Gx/GQWr1+ULPN7EJyAP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9hlvEAAAA3QAAAA8AAAAAAAAAAAAAAAAAmAIAAGRycy9k&#10;b3ducmV2LnhtbFBLBQYAAAAABAAEAPUAAACJAwAAAAA=&#10;" path="m,l615650,1524e" filled="f" strokeweight=".25397mm">
                  <v:stroke endcap="round"/>
                  <v:path arrowok="t" textboxrect="0,0,615650,1524"/>
                </v:shape>
                <v:shape id="Shape 2514" o:spid="_x0000_s1354" style="position:absolute;left:3687;width:31;height:5669;visibility:visible;mso-wrap-style:square;v-text-anchor:top" coordsize="3048,566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Jp2MYA&#10;AADdAAAADwAAAGRycy9kb3ducmV2LnhtbESPQWvCQBSE74X+h+UVvNVNUlslukpJCdhba4vnZ/aZ&#10;xO6+Ddk1xn/vFgo9DjPzDbPajNaIgXrfOlaQThMQxJXTLdcKvr/KxwUIH5A1Gsek4EoeNuv7uxXm&#10;2l34k4ZdqEWEsM9RQRNCl0vpq4Ys+qnriKN3dL3FEGVfS93jJcKtkVmSvEiLLceFBjsqGqp+dmer&#10;4J2Kp9N80c6Kt+0++ziU6WBMqdTkYXxdggg0hv/wX3urFWTP6Qx+38QnI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Jp2MYAAADdAAAADwAAAAAAAAAAAAAAAACYAgAAZHJz&#10;L2Rvd25yZXYueG1sUEsFBgAAAAAEAAQA9QAAAIsDAAAAAA==&#10;" path="m3048,566908l,e" filled="f" strokeweight=".25397mm">
                  <v:stroke endcap="round"/>
                  <v:path arrowok="t" textboxrect="0,0,3048,566908"/>
                </v:shape>
                <v:shape id="Shape 12938" o:spid="_x0000_s1355" style="position:absolute;left:3154;top:1783;width:1143;height:2529;visibility:visible;mso-wrap-style:square;v-text-anchor:top" coordsize="114291,252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hzF8gA&#10;AADeAAAADwAAAGRycy9kb3ducmV2LnhtbESPQU/CQBCF7yT8h82QeIOtaGqtLASNRBI4KPoDxu7Y&#10;NnRnm+5ayr9nDiTcZvLevPfNYjW4RvXUhdqzgftZAoq48Lbm0sDP92aagQoR2WLjmQycKcBqOR4t&#10;MLf+xF/UH2KpJIRDjgaqGNtc61BU5DDMfEss2p/vHEZZu1LbDk8S7ho9T5JUO6xZGips6a2i4nj4&#10;dwaKvv0s98P5/TX9TT+yR73b+OzJmLvJsH4BFWmIN/P1emsFf/78ILzyjsygl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2HMXyAAAAN4AAAAPAAAAAAAAAAAAAAAAAJgCAABk&#10;cnMvZG93bnJldi54bWxQSwUGAAAAAAQABAD1AAAAjQMAAAAA&#10;" path="m,l114291,r,252975l,252975,,e" stroked="f" strokeweight="0">
                  <v:stroke endcap="round"/>
                  <v:path arrowok="t" textboxrect="0,0,114291,252975"/>
                </v:shape>
                <v:shape id="Shape 2516" o:spid="_x0000_s1356" style="position:absolute;left:3154;top:1783;width:1143;height:2529;visibility:visible;mso-wrap-style:square;v-text-anchor:top" coordsize="114292,252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PYucgA&#10;AADdAAAADwAAAGRycy9kb3ducmV2LnhtbESPzWsCMRTE70L/h/AKvdWsUj9YjVKlpaIXP/agt8fm&#10;dbO4eVk2qa7/vREKHoeZ+Q0znbe2EhdqfOlYQa+bgCDOnS65UJAdvt/HIHxA1lg5JgU38jCfvXSm&#10;mGp35R1d9qEQEcI+RQUmhDqV0ueGLPquq4mj9+saiyHKppC6wWuE20r2k2QoLZYcFwzWtDSUn/d/&#10;VsFg8/FzXJ+y29fxTNvlqFxkZrFT6u21/ZyACNSGZ/i/vdIK+oPeEB5v4hOQs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M9i5yAAAAN0AAAAPAAAAAAAAAAAAAAAAAJgCAABk&#10;cnMvZG93bnJldi54bWxQSwUGAAAAAAQABAD1AAAAjQMAAAAA&#10;" path="m,252975r114292,l114292,,,,,252975xe" filled="f" strokeweight=".55031mm">
                  <v:stroke miterlimit="83231f" joinstyle="miter" endcap="round"/>
                  <v:path arrowok="t" textboxrect="0,0,114292,252975"/>
                </v:shape>
                <v:shape id="Shape 2518" o:spid="_x0000_s1357" style="position:absolute;left:5699;top:5989;width:1448;height:15;visibility:visible;mso-wrap-style:square;v-text-anchor:top" coordsize="14477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N4DcMA&#10;AADdAAAADwAAAGRycy9kb3ducmV2LnhtbERPz2vCMBS+D/wfwhO8zVTBMapRRBDmxIPaKd6ezbMt&#10;Ni8libb7781hsOPH93u26EwtnuR8ZVnBaJiAIM6trrhQkB3X758gfEDWWFsmBb/kYTHvvc0w1bbl&#10;PT0PoRAxhH2KCsoQmlRKn5dk0A9tQxy5m3UGQ4SukNphG8NNLcdJ8iENVhwbSmxoVVJ+PzyMgvO5&#10;3Wzq63Z3/Tlm3yvOLqebmyg16HfLKYhAXfgX/7m/tILxZBTnxjfxCc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3N4DcMAAADdAAAADwAAAAAAAAAAAAAAAACYAgAAZHJzL2Rv&#10;d25yZXYueG1sUEsFBgAAAAAEAAQA9QAAAIgDAAAAAA==&#10;" path="m,l144770,1524e" filled="f" strokeweight=".25397mm">
                  <v:stroke endcap="round"/>
                  <v:path arrowok="t" textboxrect="0,0,144770,1524"/>
                </v:shape>
                <v:shape id="Shape 2520" o:spid="_x0000_s1358" style="position:absolute;top:2636;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ZsAA&#10;AADdAAAADwAAAGRycy9kb3ducmV2LnhtbERPS4vCMBC+C/sfwix403QLinSNoguCICz4uo/N2Jbt&#10;TEoTa91fbw6Cx4/vPV/2XKuOWl85MfA1TkCR5M5WUhg4HTejGSgfUCzWTsjAgzwsFx+DOWbW3WVP&#10;3SEUKoaIz9BAGUKTae3zkhj92DUkkbu6ljFE2BbatniP4VzrNEmmmrGS2FBiQz8l5X+HGxvY3JLJ&#10;9MLp2Z34/5zj75V3686Y4We/+gYVqA9v8cu9tQbSSRr3xzfxCe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UtZsAAAADdAAAADwAAAAAAAAAAAAAAAACYAgAAZHJzL2Rvd25y&#10;ZXYueG1sUEsFBgAAAAAEAAQA9QAAAIUDAAAAAA==&#10;" path="m27429,c41144,,53336,12192,53336,27431v,15240,-12192,27431,-25907,27431c12191,54862,,42671,,27431,,12192,12191,,27429,xe" stroked="f" strokeweight="0">
                  <v:path arrowok="t" textboxrect="0,0,53336,54862"/>
                </v:shape>
                <v:shape id="Shape 2521" o:spid="_x0000_s1359" style="position:absolute;top:2636;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Y38gA&#10;AADdAAAADwAAAGRycy9kb3ducmV2LnhtbESPQWvCQBSE74L/YXlCL6VuEtGW1FWktCDSFkxre31k&#10;n0k0+zbsbjX++26h4HGYmW+Y+bI3rTiR841lBek4AUFcWt1wpeDz4+XuAYQPyBpby6TgQh6Wi+Fg&#10;jrm2Z97SqQiViBD2OSqoQ+hyKX1Zk0E/th1x9PbWGQxRukpqh+cIN63MkmQmDTYcF2rs6Kmm8lj8&#10;GAXP97vpZvMtd4f9xL29Vun7+vh1q9TNqF89ggjUh2v4v73WCrJplsLfm/g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GJjfyAAAAN0AAAAPAAAAAAAAAAAAAAAAAJgCAABk&#10;cnMvZG93bnJldi54bWxQSwUGAAAAAAQABAD1AAAAjQMAAAAA&#10;" path="m27429,c12191,,,12192,,27431,,42671,12191,54862,27429,54862v13715,,25907,-12191,25907,-27431c53336,12192,41144,,27429,e" filled="f" strokeweight=".25397mm">
                  <v:stroke endcap="round"/>
                  <v:path arrowok="t" textboxrect="0,0,53336,54862"/>
                </v:shape>
                <v:rect id="Rectangle 12484" o:spid="_x0000_s1360" style="position:absolute;left:6065;top:2914;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xcQA&#10;AADeAAAADwAAAGRycy9kb3ducmV2LnhtbERPTYvCMBC9C/6HMMLeNFVkqdUo4q7o0VVBvQ3N2Bab&#10;SWmi7e6vNwuCt3m8z5ktWlOKB9WusKxgOIhAEKdWF5wpOB7W/RiE88gaS8uk4JccLObdzgwTbRv+&#10;ocfeZyKEsEtQQe59lUjp0pwMuoGtiAN3tbVBH2CdSV1jE8JNKUdR9CkNFhwacqxolVN629+Ngk1c&#10;Lc9b+9dk5fdlc9qdJl+HiVfqo9cupyA8tf4tfrm3OswfjeMx/L8Tbp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l8XEAAAA3gAAAA8AAAAAAAAAAAAAAAAAmAIAAGRycy9k&#10;b3ducmV2LnhtbFBLBQYAAAAABAAEAPUAAACJAwAAAAA=&#10;" filled="f" stroked="f">
                  <v:textbox inset="0,0,0,0">
                    <w:txbxContent>
                      <w:p w:rsidR="00F677CA" w:rsidRDefault="00F677CA" w:rsidP="00526EB7">
                        <w:pPr>
                          <w:spacing w:line="276" w:lineRule="auto"/>
                        </w:pPr>
                        <w:r>
                          <w:rPr>
                            <w:rFonts w:ascii="VNI Times" w:eastAsia="VNI Times" w:hAnsi="VNI Times" w:cs="VNI Times"/>
                            <w:u w:val="single" w:color="000000"/>
                          </w:rPr>
                          <w:t xml:space="preserve">2 </w:t>
                        </w:r>
                      </w:p>
                    </w:txbxContent>
                  </v:textbox>
                </v:rect>
                <v:rect id="Rectangle 12483" o:spid="_x0000_s1361" style="position:absolute;left:990;top:628;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YPscUA&#10;AADeAAAADwAAAGRycy9kb3ducmV2LnhtbERPTWvCQBC9F/oflin01mxqRWJ0FWkretRYSL0N2WkS&#10;mp0N2dXE/vquIHibx/uc+XIwjThT52rLCl6jGARxYXXNpYKvw/olAeE8ssbGMim4kIPl4vFhjqm2&#10;Pe/pnPlShBB2KSqovG9TKV1RkUEX2ZY4cD+2M+gD7EqpO+xDuGnkKI4n0mDNoaHClt4rKn6zk1Gw&#10;SdrV99b+9WXzedzku3z6cZh6pZ6fhtUMhKfB38U391aH+aNx8gbXd8IN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g+xxQAAAN4AAAAPAAAAAAAAAAAAAAAAAJgCAABkcnMv&#10;ZG93bnJldi54bWxQSwUGAAAAAAQABAD1AAAAigMAAAAA&#10;" filled="f" stroked="f">
                  <v:textbox inset="0,0,0,0">
                    <w:txbxContent>
                      <w:p w:rsidR="00F677CA" w:rsidRDefault="00F677CA" w:rsidP="00526EB7">
                        <w:pPr>
                          <w:spacing w:line="276" w:lineRule="auto"/>
                        </w:pPr>
                        <w:r>
                          <w:rPr>
                            <w:rFonts w:ascii="VNI Times" w:eastAsia="VNI Times" w:hAnsi="VNI Times" w:cs="VNI Times"/>
                            <w:u w:val="single" w:color="000000"/>
                          </w:rPr>
                          <w:t xml:space="preserve">1 </w:t>
                        </w:r>
                      </w:p>
                    </w:txbxContent>
                  </v:textbox>
                </v:rect>
                <w10:anchorlock/>
              </v:group>
            </w:pict>
          </mc:Fallback>
        </mc:AlternateContent>
      </w:r>
    </w:p>
    <w:p w:rsidR="00526EB7" w:rsidRPr="00F57A85" w:rsidRDefault="00526EB7" w:rsidP="001159EB">
      <w:pPr>
        <w:numPr>
          <w:ilvl w:val="0"/>
          <w:numId w:val="52"/>
        </w:numPr>
        <w:spacing w:after="363" w:line="243" w:lineRule="auto"/>
        <w:ind w:right="3" w:hanging="360"/>
        <w:jc w:val="both"/>
        <w:rPr>
          <w:sz w:val="26"/>
          <w:szCs w:val="26"/>
        </w:rPr>
      </w:pPr>
      <w:r w:rsidRPr="00F57A85">
        <w:rPr>
          <w:sz w:val="26"/>
          <w:szCs w:val="26"/>
        </w:rPr>
        <w:t>Nhóm 4 khâu 6 khớp:</w:t>
      </w:r>
    </w:p>
    <w:p w:rsidR="008508B8" w:rsidRPr="00F57A85" w:rsidRDefault="00526EB7" w:rsidP="00517E3C">
      <w:pPr>
        <w:spacing w:line="360" w:lineRule="auto"/>
        <w:jc w:val="both"/>
        <w:rPr>
          <w:b/>
          <w:sz w:val="26"/>
          <w:szCs w:val="26"/>
          <w:lang w:val="de-DE"/>
        </w:rPr>
      </w:pPr>
      <w:r w:rsidRPr="00F57A85">
        <w:rPr>
          <w:b/>
          <w:sz w:val="26"/>
          <w:szCs w:val="26"/>
          <w:lang w:val="de-DE"/>
        </w:rPr>
        <w:t xml:space="preserve">          </w:t>
      </w:r>
    </w:p>
    <w:p w:rsidR="008508B8" w:rsidRPr="00F57A85" w:rsidRDefault="00F50019" w:rsidP="00517E3C">
      <w:pPr>
        <w:spacing w:line="360" w:lineRule="auto"/>
        <w:jc w:val="both"/>
        <w:rPr>
          <w:b/>
          <w:sz w:val="26"/>
          <w:szCs w:val="26"/>
          <w:lang w:val="de-DE"/>
        </w:rPr>
      </w:pPr>
      <w:r w:rsidRPr="00F57A85">
        <w:rPr>
          <w:rFonts w:ascii="Calibri" w:eastAsia="Calibri" w:hAnsi="Calibri" w:cs="Calibri"/>
          <w:noProof/>
          <w:sz w:val="26"/>
          <w:szCs w:val="26"/>
        </w:rPr>
        <mc:AlternateContent>
          <mc:Choice Requires="wpg">
            <w:drawing>
              <wp:anchor distT="0" distB="0" distL="114300" distR="114300" simplePos="0" relativeHeight="252062720" behindDoc="0" locked="0" layoutInCell="1" allowOverlap="1" wp14:anchorId="6332F27C" wp14:editId="348D6433">
                <wp:simplePos x="0" y="0"/>
                <wp:positionH relativeFrom="column">
                  <wp:posOffset>1346835</wp:posOffset>
                </wp:positionH>
                <wp:positionV relativeFrom="paragraph">
                  <wp:posOffset>15875</wp:posOffset>
                </wp:positionV>
                <wp:extent cx="2371725" cy="1042035"/>
                <wp:effectExtent l="0" t="0" r="0" b="24765"/>
                <wp:wrapSquare wrapText="bothSides"/>
                <wp:docPr id="12625" name="Group 12625"/>
                <wp:cNvGraphicFramePr/>
                <a:graphic xmlns:a="http://schemas.openxmlformats.org/drawingml/2006/main">
                  <a:graphicData uri="http://schemas.microsoft.com/office/word/2010/wordprocessingGroup">
                    <wpg:wgp>
                      <wpg:cNvGrpSpPr/>
                      <wpg:grpSpPr>
                        <a:xfrm>
                          <a:off x="0" y="0"/>
                          <a:ext cx="2371725" cy="1042035"/>
                          <a:chOff x="0" y="0"/>
                          <a:chExt cx="2362030" cy="1231347"/>
                        </a:xfrm>
                      </wpg:grpSpPr>
                      <pic:pic xmlns:pic="http://schemas.openxmlformats.org/drawingml/2006/picture">
                        <pic:nvPicPr>
                          <pic:cNvPr id="12677" name="Picture 12677"/>
                          <pic:cNvPicPr/>
                        </pic:nvPicPr>
                        <pic:blipFill>
                          <a:blip r:embed="rId88"/>
                          <a:stretch>
                            <a:fillRect/>
                          </a:stretch>
                        </pic:blipFill>
                        <pic:spPr>
                          <a:xfrm>
                            <a:off x="180216" y="455587"/>
                            <a:ext cx="546100" cy="346075"/>
                          </a:xfrm>
                          <a:prstGeom prst="rect">
                            <a:avLst/>
                          </a:prstGeom>
                        </pic:spPr>
                      </pic:pic>
                      <wps:wsp>
                        <wps:cNvPr id="2641" name="Shape 2641"/>
                        <wps:cNvSpPr/>
                        <wps:spPr>
                          <a:xfrm>
                            <a:off x="181343" y="457184"/>
                            <a:ext cx="542503" cy="342887"/>
                          </a:xfrm>
                          <a:custGeom>
                            <a:avLst/>
                            <a:gdLst/>
                            <a:ahLst/>
                            <a:cxnLst/>
                            <a:rect l="0" t="0" r="0" b="0"/>
                            <a:pathLst>
                              <a:path w="542503" h="342887">
                                <a:moveTo>
                                  <a:pt x="0" y="0"/>
                                </a:moveTo>
                                <a:lnTo>
                                  <a:pt x="542503" y="0"/>
                                </a:lnTo>
                                <a:lnTo>
                                  <a:pt x="252965" y="342887"/>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42" name="Shape 2642"/>
                        <wps:cNvSpPr/>
                        <wps:spPr>
                          <a:xfrm>
                            <a:off x="103624" y="28955"/>
                            <a:ext cx="74671" cy="420608"/>
                          </a:xfrm>
                          <a:custGeom>
                            <a:avLst/>
                            <a:gdLst/>
                            <a:ahLst/>
                            <a:cxnLst/>
                            <a:rect l="0" t="0" r="0" b="0"/>
                            <a:pathLst>
                              <a:path w="74671" h="420608">
                                <a:moveTo>
                                  <a:pt x="74671" y="420608"/>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43" name="Shape 2643"/>
                        <wps:cNvSpPr/>
                        <wps:spPr>
                          <a:xfrm>
                            <a:off x="153913" y="409941"/>
                            <a:ext cx="50288" cy="59435"/>
                          </a:xfrm>
                          <a:custGeom>
                            <a:avLst/>
                            <a:gdLst/>
                            <a:ahLst/>
                            <a:cxnLst/>
                            <a:rect l="0" t="0" r="0" b="0"/>
                            <a:pathLst>
                              <a:path w="50288" h="59435">
                                <a:moveTo>
                                  <a:pt x="25907" y="0"/>
                                </a:moveTo>
                                <a:cubicBezTo>
                                  <a:pt x="39622" y="0"/>
                                  <a:pt x="50288" y="13716"/>
                                  <a:pt x="50288" y="30480"/>
                                </a:cubicBezTo>
                                <a:cubicBezTo>
                                  <a:pt x="50288" y="45719"/>
                                  <a:pt x="39622" y="59435"/>
                                  <a:pt x="25907" y="59435"/>
                                </a:cubicBezTo>
                                <a:cubicBezTo>
                                  <a:pt x="12192" y="59435"/>
                                  <a:pt x="0" y="45719"/>
                                  <a:pt x="0" y="30480"/>
                                </a:cubicBezTo>
                                <a:cubicBezTo>
                                  <a:pt x="0" y="13716"/>
                                  <a:pt x="12192" y="0"/>
                                  <a:pt x="25907"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44" name="Shape 2644"/>
                        <wps:cNvSpPr/>
                        <wps:spPr>
                          <a:xfrm>
                            <a:off x="153913" y="409941"/>
                            <a:ext cx="50288" cy="59435"/>
                          </a:xfrm>
                          <a:custGeom>
                            <a:avLst/>
                            <a:gdLst/>
                            <a:ahLst/>
                            <a:cxnLst/>
                            <a:rect l="0" t="0" r="0" b="0"/>
                            <a:pathLst>
                              <a:path w="50288" h="59435">
                                <a:moveTo>
                                  <a:pt x="25907" y="0"/>
                                </a:moveTo>
                                <a:cubicBezTo>
                                  <a:pt x="12192" y="0"/>
                                  <a:pt x="0" y="13716"/>
                                  <a:pt x="0" y="30480"/>
                                </a:cubicBezTo>
                                <a:cubicBezTo>
                                  <a:pt x="0" y="45719"/>
                                  <a:pt x="12192" y="59435"/>
                                  <a:pt x="25907" y="59435"/>
                                </a:cubicBezTo>
                                <a:cubicBezTo>
                                  <a:pt x="39622" y="59435"/>
                                  <a:pt x="50288" y="45719"/>
                                  <a:pt x="50288" y="30480"/>
                                </a:cubicBezTo>
                                <a:cubicBezTo>
                                  <a:pt x="50288" y="13716"/>
                                  <a:pt x="39622" y="0"/>
                                  <a:pt x="2590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45" name="Shape 2645"/>
                        <wps:cNvSpPr/>
                        <wps:spPr>
                          <a:xfrm>
                            <a:off x="73147" y="0"/>
                            <a:ext cx="51812" cy="59434"/>
                          </a:xfrm>
                          <a:custGeom>
                            <a:avLst/>
                            <a:gdLst/>
                            <a:ahLst/>
                            <a:cxnLst/>
                            <a:rect l="0" t="0" r="0" b="0"/>
                            <a:pathLst>
                              <a:path w="51812" h="59434">
                                <a:moveTo>
                                  <a:pt x="25907" y="0"/>
                                </a:moveTo>
                                <a:cubicBezTo>
                                  <a:pt x="39621" y="0"/>
                                  <a:pt x="51812" y="13716"/>
                                  <a:pt x="51812" y="30479"/>
                                </a:cubicBezTo>
                                <a:cubicBezTo>
                                  <a:pt x="51812" y="47243"/>
                                  <a:pt x="39621" y="59434"/>
                                  <a:pt x="25907" y="59434"/>
                                </a:cubicBezTo>
                                <a:cubicBezTo>
                                  <a:pt x="10667" y="59434"/>
                                  <a:pt x="0" y="47243"/>
                                  <a:pt x="0" y="30479"/>
                                </a:cubicBezTo>
                                <a:cubicBezTo>
                                  <a:pt x="0" y="13716"/>
                                  <a:pt x="10667" y="0"/>
                                  <a:pt x="25907" y="0"/>
                                </a:cubicBezTo>
                                <a:close/>
                              </a:path>
                            </a:pathLst>
                          </a:custGeom>
                          <a:ln w="0" cap="rnd">
                            <a:round/>
                          </a:ln>
                        </wps:spPr>
                        <wps:style>
                          <a:lnRef idx="0">
                            <a:srgbClr val="000000"/>
                          </a:lnRef>
                          <a:fillRef idx="1">
                            <a:srgbClr val="FFFFFF"/>
                          </a:fillRef>
                          <a:effectRef idx="0">
                            <a:scrgbClr r="0" g="0" b="0"/>
                          </a:effectRef>
                          <a:fontRef idx="none"/>
                        </wps:style>
                        <wps:bodyPr/>
                      </wps:wsp>
                      <wps:wsp>
                        <wps:cNvPr id="2646" name="Shape 2646"/>
                        <wps:cNvSpPr/>
                        <wps:spPr>
                          <a:xfrm>
                            <a:off x="73147" y="0"/>
                            <a:ext cx="51812" cy="59434"/>
                          </a:xfrm>
                          <a:custGeom>
                            <a:avLst/>
                            <a:gdLst/>
                            <a:ahLst/>
                            <a:cxnLst/>
                            <a:rect l="0" t="0" r="0" b="0"/>
                            <a:pathLst>
                              <a:path w="51812" h="59434">
                                <a:moveTo>
                                  <a:pt x="25907" y="0"/>
                                </a:moveTo>
                                <a:cubicBezTo>
                                  <a:pt x="10667" y="0"/>
                                  <a:pt x="0" y="13716"/>
                                  <a:pt x="0" y="30479"/>
                                </a:cubicBezTo>
                                <a:cubicBezTo>
                                  <a:pt x="0" y="47243"/>
                                  <a:pt x="10667" y="59434"/>
                                  <a:pt x="25907" y="59434"/>
                                </a:cubicBezTo>
                                <a:cubicBezTo>
                                  <a:pt x="39621" y="59434"/>
                                  <a:pt x="51812" y="47243"/>
                                  <a:pt x="51812" y="30479"/>
                                </a:cubicBezTo>
                                <a:cubicBezTo>
                                  <a:pt x="51812" y="13716"/>
                                  <a:pt x="39621" y="0"/>
                                  <a:pt x="2590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47" name="Shape 2647"/>
                        <wps:cNvSpPr/>
                        <wps:spPr>
                          <a:xfrm>
                            <a:off x="734513" y="41147"/>
                            <a:ext cx="92958" cy="426704"/>
                          </a:xfrm>
                          <a:custGeom>
                            <a:avLst/>
                            <a:gdLst/>
                            <a:ahLst/>
                            <a:cxnLst/>
                            <a:rect l="0" t="0" r="0" b="0"/>
                            <a:pathLst>
                              <a:path w="92958" h="426704">
                                <a:moveTo>
                                  <a:pt x="0" y="426704"/>
                                </a:moveTo>
                                <a:lnTo>
                                  <a:pt x="92958"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48" name="Shape 2648"/>
                        <wps:cNvSpPr/>
                        <wps:spPr>
                          <a:xfrm>
                            <a:off x="702512" y="428229"/>
                            <a:ext cx="62479" cy="60958"/>
                          </a:xfrm>
                          <a:custGeom>
                            <a:avLst/>
                            <a:gdLst/>
                            <a:ahLst/>
                            <a:cxnLst/>
                            <a:rect l="0" t="0" r="0" b="0"/>
                            <a:pathLst>
                              <a:path w="62479" h="60958">
                                <a:moveTo>
                                  <a:pt x="32001" y="0"/>
                                </a:moveTo>
                                <a:cubicBezTo>
                                  <a:pt x="48764" y="0"/>
                                  <a:pt x="62479" y="13716"/>
                                  <a:pt x="62479" y="30479"/>
                                </a:cubicBezTo>
                                <a:cubicBezTo>
                                  <a:pt x="62479" y="47243"/>
                                  <a:pt x="48764" y="60958"/>
                                  <a:pt x="32001" y="60958"/>
                                </a:cubicBezTo>
                                <a:cubicBezTo>
                                  <a:pt x="15239" y="60958"/>
                                  <a:pt x="0" y="47243"/>
                                  <a:pt x="0" y="30479"/>
                                </a:cubicBezTo>
                                <a:cubicBezTo>
                                  <a:pt x="0" y="13716"/>
                                  <a:pt x="15239" y="0"/>
                                  <a:pt x="3200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49" name="Shape 2649"/>
                        <wps:cNvSpPr/>
                        <wps:spPr>
                          <a:xfrm>
                            <a:off x="702512" y="428229"/>
                            <a:ext cx="62479" cy="60958"/>
                          </a:xfrm>
                          <a:custGeom>
                            <a:avLst/>
                            <a:gdLst/>
                            <a:ahLst/>
                            <a:cxnLst/>
                            <a:rect l="0" t="0" r="0" b="0"/>
                            <a:pathLst>
                              <a:path w="62479" h="60958">
                                <a:moveTo>
                                  <a:pt x="32001" y="0"/>
                                </a:moveTo>
                                <a:cubicBezTo>
                                  <a:pt x="48764" y="0"/>
                                  <a:pt x="62479" y="13716"/>
                                  <a:pt x="62479" y="30479"/>
                                </a:cubicBezTo>
                                <a:cubicBezTo>
                                  <a:pt x="62479" y="47243"/>
                                  <a:pt x="48764" y="60958"/>
                                  <a:pt x="32001" y="60958"/>
                                </a:cubicBezTo>
                                <a:cubicBezTo>
                                  <a:pt x="15239" y="60958"/>
                                  <a:pt x="0" y="47243"/>
                                  <a:pt x="0" y="30479"/>
                                </a:cubicBezTo>
                                <a:cubicBezTo>
                                  <a:pt x="0" y="13716"/>
                                  <a:pt x="15239" y="0"/>
                                  <a:pt x="3200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0" name="Shape 2650"/>
                        <wps:cNvSpPr/>
                        <wps:spPr>
                          <a:xfrm>
                            <a:off x="800040" y="13716"/>
                            <a:ext cx="62480" cy="59434"/>
                          </a:xfrm>
                          <a:custGeom>
                            <a:avLst/>
                            <a:gdLst/>
                            <a:ahLst/>
                            <a:cxnLst/>
                            <a:rect l="0" t="0" r="0" b="0"/>
                            <a:pathLst>
                              <a:path w="62480" h="59434">
                                <a:moveTo>
                                  <a:pt x="32002" y="0"/>
                                </a:moveTo>
                                <a:cubicBezTo>
                                  <a:pt x="48764" y="0"/>
                                  <a:pt x="62480" y="12191"/>
                                  <a:pt x="62480" y="28955"/>
                                </a:cubicBezTo>
                                <a:cubicBezTo>
                                  <a:pt x="62480" y="45717"/>
                                  <a:pt x="48764" y="59434"/>
                                  <a:pt x="32002" y="59434"/>
                                </a:cubicBezTo>
                                <a:cubicBezTo>
                                  <a:pt x="13716" y="59434"/>
                                  <a:pt x="0" y="45717"/>
                                  <a:pt x="0" y="28955"/>
                                </a:cubicBezTo>
                                <a:cubicBezTo>
                                  <a:pt x="0" y="12191"/>
                                  <a:pt x="13716"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51" name="Shape 2651"/>
                        <wps:cNvSpPr/>
                        <wps:spPr>
                          <a:xfrm>
                            <a:off x="800040" y="13716"/>
                            <a:ext cx="62480" cy="59434"/>
                          </a:xfrm>
                          <a:custGeom>
                            <a:avLst/>
                            <a:gdLst/>
                            <a:ahLst/>
                            <a:cxnLst/>
                            <a:rect l="0" t="0" r="0" b="0"/>
                            <a:pathLst>
                              <a:path w="62480" h="59434">
                                <a:moveTo>
                                  <a:pt x="32002" y="0"/>
                                </a:moveTo>
                                <a:cubicBezTo>
                                  <a:pt x="48764" y="0"/>
                                  <a:pt x="62480" y="12191"/>
                                  <a:pt x="62480" y="28955"/>
                                </a:cubicBezTo>
                                <a:cubicBezTo>
                                  <a:pt x="62480" y="45717"/>
                                  <a:pt x="48764" y="59434"/>
                                  <a:pt x="32002" y="59434"/>
                                </a:cubicBezTo>
                                <a:cubicBezTo>
                                  <a:pt x="13716" y="59434"/>
                                  <a:pt x="0" y="45717"/>
                                  <a:pt x="0" y="28955"/>
                                </a:cubicBezTo>
                                <a:cubicBezTo>
                                  <a:pt x="0" y="12191"/>
                                  <a:pt x="13716"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2" name="Shape 2652"/>
                        <wps:cNvSpPr/>
                        <wps:spPr>
                          <a:xfrm>
                            <a:off x="341351" y="784832"/>
                            <a:ext cx="91434" cy="426705"/>
                          </a:xfrm>
                          <a:custGeom>
                            <a:avLst/>
                            <a:gdLst/>
                            <a:ahLst/>
                            <a:cxnLst/>
                            <a:rect l="0" t="0" r="0" b="0"/>
                            <a:pathLst>
                              <a:path w="91434" h="426705">
                                <a:moveTo>
                                  <a:pt x="0" y="426705"/>
                                </a:moveTo>
                                <a:lnTo>
                                  <a:pt x="91434"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53" name="Shape 2653"/>
                        <wps:cNvSpPr/>
                        <wps:spPr>
                          <a:xfrm>
                            <a:off x="309349" y="1171915"/>
                            <a:ext cx="62479" cy="59433"/>
                          </a:xfrm>
                          <a:custGeom>
                            <a:avLst/>
                            <a:gdLst/>
                            <a:ahLst/>
                            <a:cxnLst/>
                            <a:rect l="0" t="0" r="0" b="0"/>
                            <a:pathLst>
                              <a:path w="62479" h="59433">
                                <a:moveTo>
                                  <a:pt x="30477" y="0"/>
                                </a:moveTo>
                                <a:cubicBezTo>
                                  <a:pt x="47240" y="0"/>
                                  <a:pt x="62479" y="12192"/>
                                  <a:pt x="62479" y="28955"/>
                                </a:cubicBezTo>
                                <a:cubicBezTo>
                                  <a:pt x="62479" y="45718"/>
                                  <a:pt x="47240" y="59433"/>
                                  <a:pt x="30477" y="59433"/>
                                </a:cubicBezTo>
                                <a:cubicBezTo>
                                  <a:pt x="13715" y="59433"/>
                                  <a:pt x="0" y="45718"/>
                                  <a:pt x="0" y="28955"/>
                                </a:cubicBezTo>
                                <a:cubicBezTo>
                                  <a:pt x="0" y="12192"/>
                                  <a:pt x="13715" y="0"/>
                                  <a:pt x="30477"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54" name="Shape 2654"/>
                        <wps:cNvSpPr/>
                        <wps:spPr>
                          <a:xfrm>
                            <a:off x="309349" y="1171915"/>
                            <a:ext cx="62479" cy="59433"/>
                          </a:xfrm>
                          <a:custGeom>
                            <a:avLst/>
                            <a:gdLst/>
                            <a:ahLst/>
                            <a:cxnLst/>
                            <a:rect l="0" t="0" r="0" b="0"/>
                            <a:pathLst>
                              <a:path w="62479" h="59433">
                                <a:moveTo>
                                  <a:pt x="30477" y="0"/>
                                </a:moveTo>
                                <a:cubicBezTo>
                                  <a:pt x="47240" y="0"/>
                                  <a:pt x="62479" y="12192"/>
                                  <a:pt x="62479" y="28955"/>
                                </a:cubicBezTo>
                                <a:cubicBezTo>
                                  <a:pt x="62479" y="45718"/>
                                  <a:pt x="47240" y="59433"/>
                                  <a:pt x="30477" y="59433"/>
                                </a:cubicBezTo>
                                <a:cubicBezTo>
                                  <a:pt x="13715" y="59433"/>
                                  <a:pt x="0" y="45718"/>
                                  <a:pt x="0" y="28955"/>
                                </a:cubicBezTo>
                                <a:cubicBezTo>
                                  <a:pt x="0" y="12192"/>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5" name="Shape 2655"/>
                        <wps:cNvSpPr/>
                        <wps:spPr>
                          <a:xfrm>
                            <a:off x="405355" y="755877"/>
                            <a:ext cx="62479" cy="60958"/>
                          </a:xfrm>
                          <a:custGeom>
                            <a:avLst/>
                            <a:gdLst/>
                            <a:ahLst/>
                            <a:cxnLst/>
                            <a:rect l="0" t="0" r="0" b="0"/>
                            <a:pathLst>
                              <a:path w="62479" h="60958">
                                <a:moveTo>
                                  <a:pt x="32002" y="0"/>
                                </a:moveTo>
                                <a:cubicBezTo>
                                  <a:pt x="48764" y="0"/>
                                  <a:pt x="62479" y="13715"/>
                                  <a:pt x="62479" y="30479"/>
                                </a:cubicBezTo>
                                <a:cubicBezTo>
                                  <a:pt x="62479" y="47242"/>
                                  <a:pt x="48764" y="60958"/>
                                  <a:pt x="32002" y="60958"/>
                                </a:cubicBezTo>
                                <a:cubicBezTo>
                                  <a:pt x="15239" y="60958"/>
                                  <a:pt x="0" y="47242"/>
                                  <a:pt x="0" y="30479"/>
                                </a:cubicBezTo>
                                <a:cubicBezTo>
                                  <a:pt x="0" y="13715"/>
                                  <a:pt x="15239"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56" name="Shape 2656"/>
                        <wps:cNvSpPr/>
                        <wps:spPr>
                          <a:xfrm>
                            <a:off x="405355" y="755877"/>
                            <a:ext cx="62479" cy="60958"/>
                          </a:xfrm>
                          <a:custGeom>
                            <a:avLst/>
                            <a:gdLst/>
                            <a:ahLst/>
                            <a:cxnLst/>
                            <a:rect l="0" t="0" r="0" b="0"/>
                            <a:pathLst>
                              <a:path w="62479" h="60958">
                                <a:moveTo>
                                  <a:pt x="32002" y="0"/>
                                </a:moveTo>
                                <a:cubicBezTo>
                                  <a:pt x="48764" y="0"/>
                                  <a:pt x="62479" y="13715"/>
                                  <a:pt x="62479" y="30479"/>
                                </a:cubicBezTo>
                                <a:cubicBezTo>
                                  <a:pt x="62479" y="47242"/>
                                  <a:pt x="48764" y="60958"/>
                                  <a:pt x="32002" y="60958"/>
                                </a:cubicBezTo>
                                <a:cubicBezTo>
                                  <a:pt x="15239" y="60958"/>
                                  <a:pt x="0" y="47242"/>
                                  <a:pt x="0" y="30479"/>
                                </a:cubicBezTo>
                                <a:cubicBezTo>
                                  <a:pt x="0" y="13715"/>
                                  <a:pt x="15239"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78" name="Picture 12678"/>
                          <pic:cNvPicPr/>
                        </pic:nvPicPr>
                        <pic:blipFill>
                          <a:blip r:embed="rId89"/>
                          <a:stretch>
                            <a:fillRect/>
                          </a:stretch>
                        </pic:blipFill>
                        <pic:spPr>
                          <a:xfrm>
                            <a:off x="1193041" y="341287"/>
                            <a:ext cx="292100" cy="574675"/>
                          </a:xfrm>
                          <a:prstGeom prst="rect">
                            <a:avLst/>
                          </a:prstGeom>
                        </pic:spPr>
                      </pic:pic>
                      <wps:wsp>
                        <wps:cNvPr id="2659" name="Shape 2659"/>
                        <wps:cNvSpPr/>
                        <wps:spPr>
                          <a:xfrm>
                            <a:off x="1194727" y="342888"/>
                            <a:ext cx="289539" cy="571480"/>
                          </a:xfrm>
                          <a:custGeom>
                            <a:avLst/>
                            <a:gdLst/>
                            <a:ahLst/>
                            <a:cxnLst/>
                            <a:rect l="0" t="0" r="0" b="0"/>
                            <a:pathLst>
                              <a:path w="289539" h="571480">
                                <a:moveTo>
                                  <a:pt x="252965" y="0"/>
                                </a:moveTo>
                                <a:lnTo>
                                  <a:pt x="0" y="342888"/>
                                </a:lnTo>
                                <a:lnTo>
                                  <a:pt x="289539" y="571480"/>
                                </a:lnTo>
                                <a:lnTo>
                                  <a:pt x="252965" y="0"/>
                                </a:lnTo>
                                <a:close/>
                              </a:path>
                            </a:pathLst>
                          </a:custGeom>
                          <a:ln w="1523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79" name="Picture 12679"/>
                          <pic:cNvPicPr/>
                        </pic:nvPicPr>
                        <pic:blipFill>
                          <a:blip r:embed="rId90"/>
                          <a:stretch>
                            <a:fillRect/>
                          </a:stretch>
                        </pic:blipFill>
                        <pic:spPr>
                          <a:xfrm>
                            <a:off x="1843916" y="315887"/>
                            <a:ext cx="396875" cy="733425"/>
                          </a:xfrm>
                          <a:prstGeom prst="rect">
                            <a:avLst/>
                          </a:prstGeom>
                        </pic:spPr>
                      </pic:pic>
                      <wps:wsp>
                        <wps:cNvPr id="2662" name="Shape 2662"/>
                        <wps:cNvSpPr/>
                        <wps:spPr>
                          <a:xfrm>
                            <a:off x="1845427" y="316981"/>
                            <a:ext cx="394687" cy="729969"/>
                          </a:xfrm>
                          <a:custGeom>
                            <a:avLst/>
                            <a:gdLst/>
                            <a:ahLst/>
                            <a:cxnLst/>
                            <a:rect l="0" t="0" r="0" b="0"/>
                            <a:pathLst>
                              <a:path w="394687" h="729969">
                                <a:moveTo>
                                  <a:pt x="0" y="0"/>
                                </a:moveTo>
                                <a:lnTo>
                                  <a:pt x="347447" y="729969"/>
                                </a:lnTo>
                                <a:lnTo>
                                  <a:pt x="394687" y="184398"/>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63" name="Shape 2663"/>
                        <wps:cNvSpPr/>
                        <wps:spPr>
                          <a:xfrm>
                            <a:off x="1443121" y="326125"/>
                            <a:ext cx="435831" cy="1524"/>
                          </a:xfrm>
                          <a:custGeom>
                            <a:avLst/>
                            <a:gdLst/>
                            <a:ahLst/>
                            <a:cxnLst/>
                            <a:rect l="0" t="0" r="0" b="0"/>
                            <a:pathLst>
                              <a:path w="435831" h="1524">
                                <a:moveTo>
                                  <a:pt x="0" y="1524"/>
                                </a:moveTo>
                                <a:lnTo>
                                  <a:pt x="435831"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64" name="Shape 2664"/>
                        <wps:cNvSpPr/>
                        <wps:spPr>
                          <a:xfrm>
                            <a:off x="1418739" y="292789"/>
                            <a:ext cx="65527" cy="65339"/>
                          </a:xfrm>
                          <a:custGeom>
                            <a:avLst/>
                            <a:gdLst/>
                            <a:ahLst/>
                            <a:cxnLst/>
                            <a:rect l="0" t="0" r="0" b="0"/>
                            <a:pathLst>
                              <a:path w="65527" h="65339">
                                <a:moveTo>
                                  <a:pt x="38049" y="619"/>
                                </a:moveTo>
                                <a:cubicBezTo>
                                  <a:pt x="49621" y="2476"/>
                                  <a:pt x="59051" y="11620"/>
                                  <a:pt x="62479" y="24192"/>
                                </a:cubicBezTo>
                                <a:cubicBezTo>
                                  <a:pt x="65527" y="42480"/>
                                  <a:pt x="56384" y="57719"/>
                                  <a:pt x="39621" y="62290"/>
                                </a:cubicBezTo>
                                <a:cubicBezTo>
                                  <a:pt x="22859" y="65339"/>
                                  <a:pt x="7620" y="54671"/>
                                  <a:pt x="3048" y="37908"/>
                                </a:cubicBezTo>
                                <a:cubicBezTo>
                                  <a:pt x="0" y="21144"/>
                                  <a:pt x="9143" y="4382"/>
                                  <a:pt x="25905" y="1334"/>
                                </a:cubicBezTo>
                                <a:cubicBezTo>
                                  <a:pt x="30096" y="191"/>
                                  <a:pt x="34192" y="0"/>
                                  <a:pt x="38049" y="619"/>
                                </a:cubicBezTo>
                                <a:close/>
                              </a:path>
                            </a:pathLst>
                          </a:custGeom>
                          <a:ln w="0" cap="flat">
                            <a:round/>
                          </a:ln>
                        </wps:spPr>
                        <wps:style>
                          <a:lnRef idx="0">
                            <a:srgbClr val="000000"/>
                          </a:lnRef>
                          <a:fillRef idx="1">
                            <a:srgbClr val="FFFFFF"/>
                          </a:fillRef>
                          <a:effectRef idx="0">
                            <a:scrgbClr r="0" g="0" b="0"/>
                          </a:effectRef>
                          <a:fontRef idx="none"/>
                        </wps:style>
                        <wps:bodyPr/>
                      </wps:wsp>
                      <wps:wsp>
                        <wps:cNvPr id="2665" name="Shape 2665"/>
                        <wps:cNvSpPr/>
                        <wps:spPr>
                          <a:xfrm>
                            <a:off x="1418739" y="289550"/>
                            <a:ext cx="65527" cy="68578"/>
                          </a:xfrm>
                          <a:custGeom>
                            <a:avLst/>
                            <a:gdLst/>
                            <a:ahLst/>
                            <a:cxnLst/>
                            <a:rect l="0" t="0" r="0" b="0"/>
                            <a:pathLst>
                              <a:path w="65527" h="68578">
                                <a:moveTo>
                                  <a:pt x="62479" y="27431"/>
                                </a:moveTo>
                                <a:cubicBezTo>
                                  <a:pt x="65527" y="45719"/>
                                  <a:pt x="56384" y="60958"/>
                                  <a:pt x="39621" y="65529"/>
                                </a:cubicBezTo>
                                <a:cubicBezTo>
                                  <a:pt x="22859" y="68578"/>
                                  <a:pt x="7620" y="57910"/>
                                  <a:pt x="3048" y="41147"/>
                                </a:cubicBezTo>
                                <a:cubicBezTo>
                                  <a:pt x="0" y="24383"/>
                                  <a:pt x="9143" y="7620"/>
                                  <a:pt x="25905" y="4573"/>
                                </a:cubicBezTo>
                                <a:cubicBezTo>
                                  <a:pt x="42668" y="0"/>
                                  <a:pt x="57908" y="10668"/>
                                  <a:pt x="62479" y="2743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66" name="Shape 2666"/>
                        <wps:cNvSpPr/>
                        <wps:spPr>
                          <a:xfrm>
                            <a:off x="1843903" y="297170"/>
                            <a:ext cx="67051" cy="67053"/>
                          </a:xfrm>
                          <a:custGeom>
                            <a:avLst/>
                            <a:gdLst/>
                            <a:ahLst/>
                            <a:cxnLst/>
                            <a:rect l="0" t="0" r="0" b="0"/>
                            <a:pathLst>
                              <a:path w="67051" h="67053">
                                <a:moveTo>
                                  <a:pt x="27430" y="3048"/>
                                </a:moveTo>
                                <a:cubicBezTo>
                                  <a:pt x="42669" y="0"/>
                                  <a:pt x="59432" y="10667"/>
                                  <a:pt x="62479" y="27430"/>
                                </a:cubicBezTo>
                                <a:cubicBezTo>
                                  <a:pt x="67051" y="44193"/>
                                  <a:pt x="56384" y="59434"/>
                                  <a:pt x="39622" y="64005"/>
                                </a:cubicBezTo>
                                <a:cubicBezTo>
                                  <a:pt x="24383" y="67053"/>
                                  <a:pt x="7620" y="56385"/>
                                  <a:pt x="4572" y="39621"/>
                                </a:cubicBezTo>
                                <a:cubicBezTo>
                                  <a:pt x="0" y="22858"/>
                                  <a:pt x="10667" y="6094"/>
                                  <a:pt x="27430" y="3048"/>
                                </a:cubicBezTo>
                                <a:close/>
                              </a:path>
                            </a:pathLst>
                          </a:custGeom>
                          <a:ln w="0" cap="rnd">
                            <a:round/>
                          </a:ln>
                        </wps:spPr>
                        <wps:style>
                          <a:lnRef idx="0">
                            <a:srgbClr val="000000"/>
                          </a:lnRef>
                          <a:fillRef idx="1">
                            <a:srgbClr val="FFFFFF"/>
                          </a:fillRef>
                          <a:effectRef idx="0">
                            <a:scrgbClr r="0" g="0" b="0"/>
                          </a:effectRef>
                          <a:fontRef idx="none"/>
                        </wps:style>
                        <wps:bodyPr/>
                      </wps:wsp>
                      <wps:wsp>
                        <wps:cNvPr id="2667" name="Shape 2667"/>
                        <wps:cNvSpPr/>
                        <wps:spPr>
                          <a:xfrm>
                            <a:off x="1843903" y="297170"/>
                            <a:ext cx="67051" cy="67053"/>
                          </a:xfrm>
                          <a:custGeom>
                            <a:avLst/>
                            <a:gdLst/>
                            <a:ahLst/>
                            <a:cxnLst/>
                            <a:rect l="0" t="0" r="0" b="0"/>
                            <a:pathLst>
                              <a:path w="67051" h="67053">
                                <a:moveTo>
                                  <a:pt x="62479" y="27430"/>
                                </a:moveTo>
                                <a:cubicBezTo>
                                  <a:pt x="67051" y="44193"/>
                                  <a:pt x="56384" y="59434"/>
                                  <a:pt x="39622" y="64005"/>
                                </a:cubicBezTo>
                                <a:cubicBezTo>
                                  <a:pt x="24383" y="67053"/>
                                  <a:pt x="7620" y="56385"/>
                                  <a:pt x="4572" y="39621"/>
                                </a:cubicBezTo>
                                <a:cubicBezTo>
                                  <a:pt x="0" y="22858"/>
                                  <a:pt x="10667" y="6094"/>
                                  <a:pt x="27430" y="3048"/>
                                </a:cubicBezTo>
                                <a:cubicBezTo>
                                  <a:pt x="42669" y="0"/>
                                  <a:pt x="59432" y="10667"/>
                                  <a:pt x="62479" y="2743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68" name="Shape 2668"/>
                        <wps:cNvSpPr/>
                        <wps:spPr>
                          <a:xfrm>
                            <a:off x="1484266" y="914367"/>
                            <a:ext cx="723847" cy="114296"/>
                          </a:xfrm>
                          <a:custGeom>
                            <a:avLst/>
                            <a:gdLst/>
                            <a:ahLst/>
                            <a:cxnLst/>
                            <a:rect l="0" t="0" r="0" b="0"/>
                            <a:pathLst>
                              <a:path w="723847" h="114296">
                                <a:moveTo>
                                  <a:pt x="0" y="0"/>
                                </a:moveTo>
                                <a:lnTo>
                                  <a:pt x="723847" y="114296"/>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669" name="Shape 2669"/>
                        <wps:cNvSpPr/>
                        <wps:spPr>
                          <a:xfrm>
                            <a:off x="1452264" y="876268"/>
                            <a:ext cx="54860" cy="54863"/>
                          </a:xfrm>
                          <a:custGeom>
                            <a:avLst/>
                            <a:gdLst/>
                            <a:ahLst/>
                            <a:cxnLst/>
                            <a:rect l="0" t="0" r="0" b="0"/>
                            <a:pathLst>
                              <a:path w="54860" h="54863">
                                <a:moveTo>
                                  <a:pt x="27430" y="0"/>
                                </a:moveTo>
                                <a:cubicBezTo>
                                  <a:pt x="42669" y="0"/>
                                  <a:pt x="54860" y="12192"/>
                                  <a:pt x="54860" y="27431"/>
                                </a:cubicBezTo>
                                <a:cubicBezTo>
                                  <a:pt x="54860" y="42671"/>
                                  <a:pt x="42669" y="54863"/>
                                  <a:pt x="27430" y="54863"/>
                                </a:cubicBezTo>
                                <a:cubicBezTo>
                                  <a:pt x="12191" y="54863"/>
                                  <a:pt x="0" y="42671"/>
                                  <a:pt x="0" y="27431"/>
                                </a:cubicBezTo>
                                <a:cubicBezTo>
                                  <a:pt x="0" y="12192"/>
                                  <a:pt x="12191" y="0"/>
                                  <a:pt x="27430"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70" name="Shape 2670"/>
                        <wps:cNvSpPr/>
                        <wps:spPr>
                          <a:xfrm>
                            <a:off x="1452264" y="876268"/>
                            <a:ext cx="54860" cy="54863"/>
                          </a:xfrm>
                          <a:custGeom>
                            <a:avLst/>
                            <a:gdLst/>
                            <a:ahLst/>
                            <a:cxnLst/>
                            <a:rect l="0" t="0" r="0" b="0"/>
                            <a:pathLst>
                              <a:path w="54860" h="54863">
                                <a:moveTo>
                                  <a:pt x="27430" y="0"/>
                                </a:moveTo>
                                <a:cubicBezTo>
                                  <a:pt x="12191" y="0"/>
                                  <a:pt x="0" y="12192"/>
                                  <a:pt x="0" y="27431"/>
                                </a:cubicBezTo>
                                <a:cubicBezTo>
                                  <a:pt x="0" y="42671"/>
                                  <a:pt x="12191" y="54863"/>
                                  <a:pt x="27430" y="54863"/>
                                </a:cubicBezTo>
                                <a:cubicBezTo>
                                  <a:pt x="42669" y="54863"/>
                                  <a:pt x="54860" y="42671"/>
                                  <a:pt x="54860" y="27431"/>
                                </a:cubicBezTo>
                                <a:cubicBezTo>
                                  <a:pt x="54860" y="12192"/>
                                  <a:pt x="42669" y="0"/>
                                  <a:pt x="2743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1" name="Shape 2671"/>
                        <wps:cNvSpPr/>
                        <wps:spPr>
                          <a:xfrm>
                            <a:off x="2153252" y="996661"/>
                            <a:ext cx="53336" cy="54861"/>
                          </a:xfrm>
                          <a:custGeom>
                            <a:avLst/>
                            <a:gdLst/>
                            <a:ahLst/>
                            <a:cxnLst/>
                            <a:rect l="0" t="0" r="0" b="0"/>
                            <a:pathLst>
                              <a:path w="53336" h="54861">
                                <a:moveTo>
                                  <a:pt x="25905" y="0"/>
                                </a:moveTo>
                                <a:cubicBezTo>
                                  <a:pt x="41144" y="0"/>
                                  <a:pt x="53336" y="12191"/>
                                  <a:pt x="53336" y="27430"/>
                                </a:cubicBezTo>
                                <a:cubicBezTo>
                                  <a:pt x="53336" y="42670"/>
                                  <a:pt x="41144" y="54861"/>
                                  <a:pt x="25905" y="54861"/>
                                </a:cubicBezTo>
                                <a:cubicBezTo>
                                  <a:pt x="12191" y="54861"/>
                                  <a:pt x="0" y="42670"/>
                                  <a:pt x="0" y="27430"/>
                                </a:cubicBezTo>
                                <a:cubicBezTo>
                                  <a:pt x="0" y="12191"/>
                                  <a:pt x="12191" y="0"/>
                                  <a:pt x="25905"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2" name="Shape 2672"/>
                        <wps:cNvSpPr/>
                        <wps:spPr>
                          <a:xfrm>
                            <a:off x="2153252" y="996661"/>
                            <a:ext cx="53336" cy="54861"/>
                          </a:xfrm>
                          <a:custGeom>
                            <a:avLst/>
                            <a:gdLst/>
                            <a:ahLst/>
                            <a:cxnLst/>
                            <a:rect l="0" t="0" r="0" b="0"/>
                            <a:pathLst>
                              <a:path w="53336" h="54861">
                                <a:moveTo>
                                  <a:pt x="25905" y="0"/>
                                </a:moveTo>
                                <a:cubicBezTo>
                                  <a:pt x="12191" y="0"/>
                                  <a:pt x="0" y="12191"/>
                                  <a:pt x="0" y="27430"/>
                                </a:cubicBezTo>
                                <a:cubicBezTo>
                                  <a:pt x="0" y="42670"/>
                                  <a:pt x="12191" y="54861"/>
                                  <a:pt x="25905" y="54861"/>
                                </a:cubicBezTo>
                                <a:cubicBezTo>
                                  <a:pt x="41144" y="54861"/>
                                  <a:pt x="53336" y="42670"/>
                                  <a:pt x="53336" y="27430"/>
                                </a:cubicBezTo>
                                <a:cubicBezTo>
                                  <a:pt x="53336" y="12191"/>
                                  <a:pt x="41144" y="0"/>
                                  <a:pt x="25905"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3" name="Shape 2673"/>
                        <wps:cNvSpPr/>
                        <wps:spPr>
                          <a:xfrm>
                            <a:off x="1164250" y="661392"/>
                            <a:ext cx="62479" cy="59434"/>
                          </a:xfrm>
                          <a:custGeom>
                            <a:avLst/>
                            <a:gdLst/>
                            <a:ahLst/>
                            <a:cxnLst/>
                            <a:rect l="0" t="0" r="0" b="0"/>
                            <a:pathLst>
                              <a:path w="62479" h="59434">
                                <a:moveTo>
                                  <a:pt x="32002" y="0"/>
                                </a:moveTo>
                                <a:cubicBezTo>
                                  <a:pt x="48764" y="0"/>
                                  <a:pt x="62479" y="12192"/>
                                  <a:pt x="62479" y="28955"/>
                                </a:cubicBezTo>
                                <a:cubicBezTo>
                                  <a:pt x="62479" y="45719"/>
                                  <a:pt x="48764" y="59434"/>
                                  <a:pt x="32002" y="59434"/>
                                </a:cubicBezTo>
                                <a:cubicBezTo>
                                  <a:pt x="15239" y="59434"/>
                                  <a:pt x="0" y="45719"/>
                                  <a:pt x="0" y="28955"/>
                                </a:cubicBezTo>
                                <a:cubicBezTo>
                                  <a:pt x="0" y="12192"/>
                                  <a:pt x="15239"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4" name="Shape 2674"/>
                        <wps:cNvSpPr/>
                        <wps:spPr>
                          <a:xfrm>
                            <a:off x="1164250" y="661392"/>
                            <a:ext cx="62479" cy="59434"/>
                          </a:xfrm>
                          <a:custGeom>
                            <a:avLst/>
                            <a:gdLst/>
                            <a:ahLst/>
                            <a:cxnLst/>
                            <a:rect l="0" t="0" r="0" b="0"/>
                            <a:pathLst>
                              <a:path w="62479" h="59434">
                                <a:moveTo>
                                  <a:pt x="32002" y="0"/>
                                </a:moveTo>
                                <a:cubicBezTo>
                                  <a:pt x="48764" y="0"/>
                                  <a:pt x="62479" y="12192"/>
                                  <a:pt x="62479" y="28955"/>
                                </a:cubicBezTo>
                                <a:cubicBezTo>
                                  <a:pt x="62479" y="45719"/>
                                  <a:pt x="48764" y="59434"/>
                                  <a:pt x="32002" y="59434"/>
                                </a:cubicBezTo>
                                <a:cubicBezTo>
                                  <a:pt x="15239" y="59434"/>
                                  <a:pt x="0" y="45719"/>
                                  <a:pt x="0" y="28955"/>
                                </a:cubicBezTo>
                                <a:cubicBezTo>
                                  <a:pt x="0" y="12192"/>
                                  <a:pt x="15239"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5" name="Shape 2675"/>
                        <wps:cNvSpPr/>
                        <wps:spPr>
                          <a:xfrm>
                            <a:off x="2208112" y="457184"/>
                            <a:ext cx="62479" cy="60958"/>
                          </a:xfrm>
                          <a:custGeom>
                            <a:avLst/>
                            <a:gdLst/>
                            <a:ahLst/>
                            <a:cxnLst/>
                            <a:rect l="0" t="0" r="0" b="0"/>
                            <a:pathLst>
                              <a:path w="62479" h="60958">
                                <a:moveTo>
                                  <a:pt x="30477" y="0"/>
                                </a:moveTo>
                                <a:cubicBezTo>
                                  <a:pt x="48764" y="0"/>
                                  <a:pt x="62479" y="13716"/>
                                  <a:pt x="62479" y="30479"/>
                                </a:cubicBezTo>
                                <a:cubicBezTo>
                                  <a:pt x="62479" y="47243"/>
                                  <a:pt x="48764" y="60958"/>
                                  <a:pt x="30477" y="60958"/>
                                </a:cubicBezTo>
                                <a:cubicBezTo>
                                  <a:pt x="13715" y="60958"/>
                                  <a:pt x="0" y="47243"/>
                                  <a:pt x="0" y="30479"/>
                                </a:cubicBezTo>
                                <a:cubicBezTo>
                                  <a:pt x="0" y="13716"/>
                                  <a:pt x="13715" y="0"/>
                                  <a:pt x="30477"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6" name="Shape 2676"/>
                        <wps:cNvSpPr/>
                        <wps:spPr>
                          <a:xfrm>
                            <a:off x="2208112" y="457184"/>
                            <a:ext cx="62479" cy="60958"/>
                          </a:xfrm>
                          <a:custGeom>
                            <a:avLst/>
                            <a:gdLst/>
                            <a:ahLst/>
                            <a:cxnLst/>
                            <a:rect l="0" t="0" r="0" b="0"/>
                            <a:pathLst>
                              <a:path w="62479" h="60958">
                                <a:moveTo>
                                  <a:pt x="30477" y="0"/>
                                </a:moveTo>
                                <a:cubicBezTo>
                                  <a:pt x="48764" y="0"/>
                                  <a:pt x="62479" y="13716"/>
                                  <a:pt x="62479" y="30479"/>
                                </a:cubicBezTo>
                                <a:cubicBezTo>
                                  <a:pt x="62479" y="47243"/>
                                  <a:pt x="48764" y="60958"/>
                                  <a:pt x="30477" y="60958"/>
                                </a:cubicBezTo>
                                <a:cubicBezTo>
                                  <a:pt x="13715" y="60958"/>
                                  <a:pt x="0" y="47243"/>
                                  <a:pt x="0" y="30479"/>
                                </a:cubicBezTo>
                                <a:cubicBezTo>
                                  <a:pt x="0" y="13716"/>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7" name="Rectangle 2697"/>
                        <wps:cNvSpPr/>
                        <wps:spPr>
                          <a:xfrm>
                            <a:off x="434308" y="227409"/>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698" name="Rectangle 2698"/>
                        <wps:cNvSpPr/>
                        <wps:spPr>
                          <a:xfrm>
                            <a:off x="868615" y="113113"/>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699" name="Rectangle 2699"/>
                        <wps:cNvSpPr/>
                        <wps:spPr>
                          <a:xfrm>
                            <a:off x="1629035" y="113113"/>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701" name="Rectangle 2701"/>
                        <wps:cNvSpPr/>
                        <wps:spPr>
                          <a:xfrm>
                            <a:off x="1194727" y="341705"/>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703" name="Rectangle 2703"/>
                        <wps:cNvSpPr/>
                        <wps:spPr>
                          <a:xfrm>
                            <a:off x="434308" y="913185"/>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3</w:t>
                              </w:r>
                            </w:p>
                          </w:txbxContent>
                        </wps:txbx>
                        <wps:bodyPr horzOverflow="overflow" lIns="0" tIns="0" rIns="0" bIns="0" rtlCol="0">
                          <a:noAutofit/>
                        </wps:bodyPr>
                      </wps:wsp>
                      <wps:wsp>
                        <wps:cNvPr id="2704" name="Rectangle 2704"/>
                        <wps:cNvSpPr/>
                        <wps:spPr>
                          <a:xfrm>
                            <a:off x="2279734" y="570297"/>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706" name="Rectangle 2706"/>
                        <wps:cNvSpPr/>
                        <wps:spPr>
                          <a:xfrm>
                            <a:off x="0" y="113113"/>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s:wsp>
                        <wps:cNvPr id="2707" name="Rectangle 2707"/>
                        <wps:cNvSpPr/>
                        <wps:spPr>
                          <a:xfrm>
                            <a:off x="1629035" y="913185"/>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332F27C" id="Group 12625" o:spid="_x0000_s1362" style="position:absolute;left:0;text-align:left;margin-left:106.05pt;margin-top:1.25pt;width:186.75pt;height:82.05pt;z-index:252062720;mso-position-horizontal-relative:text;mso-position-vertical-relative:text;mso-width-relative:margin;mso-height-relative:margin" coordsize="23620,12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RypIUBEAADOfAAAOAAAAZHJzL2Uyb0RvYy54bWzsXW1v4zYS/n7A/QfD&#10;39vo/SVotrjr3hYFDtfFtvcDFEeOjbMtQ1Y22f76e4bDF1GSE8lJbcdVgW6sF5IzJOfhzHA4+uHH&#10;p/Vq8jUvd8ticzN1v3emk3wzK+6Wm/ub6X9///RdMp3sqmxzl62KTX4z/Zbvpj9++PvffnjcXude&#10;sShWd3k5QSWb3fXj9ma6qKrt9dXVbrbI19nu+2Kbb/BwXpTrrMJleX91V2aPqH29uvIcJ7p6LMq7&#10;bVnM8t0Odz/yw+kHUf98ns+qX+fzXV5NVjdT0FaJf0vx7y39e/Xhh+z6vsy2i+VMkpEdQMU6W27Q&#10;qK7qY1Zlk4dy2apqvZyVxa6YV9/PivVVMZ8vZ7ngAdy4ToObn8viYSt4ub9+vN/qbkLXNvrp4Gpn&#10;//n6uZws7zB2XuSF08kmW2OYRMsTvoUuetzeX+PNn8vtb9vPpbxxz1fE9dO8XNNf8DN5Ep37TXdu&#10;/lRNZrjp+bEbUwszPHOdwHP8kLt/tsAYtcrNFv/SJSO8jNETJT3f9YOYSl6phq+IPk3Odjm7xv+y&#10;t/Cr1VsvzyqUqh7KfCorWfeqY52V/3vYfoeB3WbV8na5WlbfxCTFEBJRm6+fl7PPJV9YHR/HquPx&#10;BjVMXY+bYJIK0rtUknima6ui29Vy+2m5WlH/029JMuZ4Y450cM3z72Mxe1jnm4oFqsxXoL7Y7BbL&#10;7W46Ka/z9W2O+VH+cufyeO2qMq9mC2pwjoa/QMh4NPQDQaUhjGjeYeJ0TBU3cTw3mk4wJ4IwDBPB&#10;c3atJk0YRK4jR94PIicWU0YPfHa9LXfVz3mxntAPEAla0NvZdfb13ztJlXpFdh4TIigEXTS3gTw7&#10;1W24anXcIOH6bZFtc5BA1Zox9qLAVUMs3piIO+g2+Z6Wq93+nsK892VPxW4S8GCYnvJCB49JRvzA&#10;S7gnaz01e+CeqvcO8OqO+wk9tlC/Zk8b9ZP681noxEynclQp/Zw83kzDgClZaELo6br4mv9eiPeq&#10;hqyDSPN0tam/pepScIJX1Qvq71ZU54VeGgFcmtyrt9RffhszqqPG2arY5TyTiRcBMJo/tFzvwdWG&#10;WHVDz0/R5xlWrnJzJ2YeMHtzx7WsNqiDBpjnnPhVfVvl1AurzZd8DuAFMrqi3K68v/1pVU6+ZrRU&#10;if9ohAXHeJXKsLTJUs7eUvRqttouMlmXrEY2IKqUNdGbuVglNTGy2pmkhpdKLDjoMrVggiRdSJBV&#10;bCpdfoNlXjRY45Z+3hZ33xjB6AoCdzzJ81qS5xGFRAcktIfkOX7kBWLKeEkaylVLCV4cRDFkm+QO&#10;a1rkJLK71ZpYnzUKlf4UuZOEQOwkHTQ2RrB45suXmsSa114WFAx/X/FIE5e6hsRjjlVllI+b6RnK&#10;B1YN1vr0yuQPk4/QT125MjlpipUO0lVbwx2sRiwgYRqw0oc5dHT5CJkOyAeT0SUeXpg60MVqi4OR&#10;jNnD7XL2z/yP+vrkp5EHeFHvQzLEaiSbwm0XWm/E/dF85DtBIgwQdIZdt33VLBeEsZvWqzRE6P5V&#10;hBh+9KNerbmemzJfupyqktfOFhF8exhPXKbVRaZxaZ9xDxhe9vTa4OUb7b8Wm/avws+t3R0r/ifx&#10;Hw0rBugvtTxjZW3Aj1Bt+y/Pf1342SMpe+TqcBFtSbtpuIUPRkz1o16Q8wyKGThtEWIeDYMeU64F&#10;P4aQAfADFnsqRalLVtxoMpy1yaAdYVolElp/b0yKfRc+qppeoKyF0E1cLKxkLZB4CKTD3Dm+MsR0&#10;SGUoEJq5UXX2LbjmjS4VhQQH6n5LGeKmOpUh/QjSGwulphdWyF5ElUHsQZyEvslEGyJ0/yrNxUYm&#10;1fU2J/YVV+k6UcSD2aqSIbVFhEbaATztAW3T+AA0gkJ5sDJ0uB9j1IX6Ovb3OgnhCW3oQsJ4GHFH&#10;OQ+fl09LRPYI1OGy2RJzI5stYDgUa56Br2dAzzw6FEc7taAOMDd8dRlhoxa0uyTHqd6V0lqQ2J4Z&#10;gEZBqBxDLilEll8o9dJQ+oUC7HY5akE+ui4kCRGOU0FHl2eIYcMi1GhDttNU1qf0IAgFP+8vHe7o&#10;OKUxmJ/5xgJmb2O1Fs7//vLheCFZA6THeonnSa+eshWw6QD9UdgKkUOyws6ho8uHpAPywWR0iYeP&#10;YIzacoGpbqSja80OkjjiLRVrzZZNddkK5tGwNc6Ua63fhgjdv8pWMPzoR+DJ5sS+krZCKHYEwYAu&#10;p6qUCNI0WA7XR1prttyOVMCjGja8dK3Zr7EVXrGpMxoLrzYWgA0N+BEAMsIPudBH+JErhkKBM4Wf&#10;/krR6Dg9f5UoxCyzMQl3oLb0xqQEgS8BT9Xa8lbTiLBlenrvKXQKouNZ7ymturWt4VdAEjVFGhH2&#10;ZOXWOusakgo80mEpvXQUU462U6RVxlUajajl0TD86Ee9WuNhJAZ0uQYkNYlgdofxtKeLTOOWmml4&#10;eWuNaPSeni7QK4QB0gAfIS8j+Izg827AB0M1biRzJOwFxJ6G0AAakDQs9tQPXJ9wDctnnASJL0qb&#10;2DrSieFG4eBT+C6b4fFHCz6VhCgfati5ocyLtPChKkKNmdbwoTJjYFut0KMPlfqCfG+XtMcQtoJP&#10;cWeIweA7qR/AE4KZ4roIjHQb4dnS/acCLkTlwNgTOlFJDfY75YMcm7WokZdXbfgSWaYs7VayTD0i&#10;wjjFros2GciljEfD1GtTJZkMwhOtlHjyqjIRzFitNcOPfgSebLepfSWdqAia5bMcupxqTUJIkwi+&#10;PYwnLtPqIjIZuHGrUw0vCpBsyg8PuBidqCc8HBK2ok9xZ8QfNcfN8mzPdukt0KJviYoBi5ZwmUfD&#10;ZNWUG/FHjU19REar4aKUolb4KR866+3ICJzQRxFhNdCh2kbkhZQm0on0LuVpdSImY9/G8tu4UaXi&#10;w+t7TUsx2PKajWVpmDXdqLp/lQJjXI/6UT+dKOyxsWwRwfrNMJ6kTiRUoFoXPbOxbI9NHZNes7E8&#10;ulFP6EZtBaGGw4JQR/QBsO7TiJqiNaIPoT7D5luiz6gRHUUjotQe+P9dJVvRYXufa8lWhE+DuDmX&#10;ZCtyLdc5VdSp0NckW3FTqAPsTYZj2WtmW/FST2dbCSlTgPLSKm+ZSqVy9tlWwlZsFO4MMetdN4Vj&#10;i51xIp2K9HmpSAQyX0XqD0A9nFHmJLfqqqN53hUlFIzAhHSp0bX8KMp+NLa97XqXeiPlkFEhp+oF&#10;9ZfhWrXc7AL1lvor3zYZWhQF6oXhvrMx8QoN8qHx0e8RtLVA10FbyPQ5gbY8ivimoJ0ESK/BKbJ8&#10;N5SJncwWIE4MJQBqsQcY+8CqdwvaUWuzFHcGgXYSIGGUBG03wiEKKl7vqgB9JbvKS9NIzJ9TeD78&#10;lCkBaMdMSBdoMxIrtNyH18iGF8jDxrIuMA2mFLqqvwzDqmWANnKI+enzEG9ToGoa8frpEvdio9Ze&#10;LO4Mkr8g8OHyF35H34tchiIjf0j+k/h4TI5HrOAnO/Cl6ID0CTL2y16Nyn3ipyoDT0pSWU76W6Dj&#10;cS9Ob3fex73ovJIdy4M7w8TDTWIyGjBVYGrFiVh+jHhEYUiLl3DLhz5eZBw/ukUh6YB0RIKMLvHw&#10;E0dGXUScjAqz3UiI7QbmhSfQ2SFwrM1OiZU6MsTJdZHplddsLmS8Y15AGam4R+zq7StZjrsSHR2I&#10;UG2UU06mMPKRO5PGIIw7EmkxeiGrV6qk2a7fvuLWPC8hgxNVcofVWouJIdGYSBNYewJLHI4IlPHj&#10;VCcNtGu3r7gtrs3DcVox+RRXfDiC+PUTaxeADmzzTpAL5bB3B/qOk7LO2Qg6h99AZgazBqprPtjk&#10;D1cawOqYnovPTpxuN4CSqjZQTxgYvfci3aCGepQ+U84b5Umpo14SxkofPSXqCTK6UK8GRzFUHSlN&#10;z+Oe5I9EE/4ZCfksywaK9F6gkmeTB4LKq6WgIVEdCQlrUKQ6U1VpoChOXVt4FRQF6pQ+0PzltiQU&#10;AXGk2ctcaSgSDdYQz0ARekIF4r3cDOJFI0ZKi+hQwCYBKKXhkO45pqB7mOot9dfNmJsxXdc5p+uK&#10;WjuWuIOJ1x+jyBKm7NmYTV6KM1FNjEJktbRbKMhazd3jYxTTQZqZIKMLozwgE0um0DDQDS+rZpAw&#10;1l9sCUOgKm/vc6KbmijbEiZK9YIMIps1rAB6hAUbBgwp6NNSbggMmZAocHSMe12em3DFOIDUYIAm&#10;GlQ9am0whDooQ4a5ELCJ22II5v57uS0JhtAELSgyKYIA8RZTnePUaGdM4iWX2PeUb5xyxTU0pmFp&#10;c4Rf7kLQqBsoXtCYRpBQMNUHJDq0QFKZ3hrQR5XpKAEVpLMc4XMkpFE3QEqsW/1VpiChWSZWV9KR&#10;gXpCP1BmXezBzSK9WbAq8HUOCeVHV5oUJeTtZUK61CZev5UmYwBK7XmwcqDqIqujztRgj29oPhzy&#10;ivMfHXnExy+HiA+Hvck3ewhDG0IiLPEBQhJ6+NCPEBIkvPKUmaqEJAySCBNPHE7Dz5PZFZIOSAj9&#10;6j6cZpaitpDYaqvUo/esQcwyCVDzcJqkgmywmnfFrtu+4pZMOTpaaqXIMAshM1YzYQw/+lEvE4bI&#10;ZhNGl1OrNWNIiwhpGgziicu0usg0bllqhhc1NnY/jb5XvTf3niwJuCEa+MOOiRF/ejg19ojKHsE6&#10;XEZb4m4abgGEkVP9qBfmPANjVBET3yLEPDoUT1v4YwgZgD+j5XBJlgN97MxWinjJ7Q1Knhv6CEdl&#10;yyGNoqgRpYU9Zx92hVKK1C7L0e0GSYdUiljVNnYBqx5mS0MtvOYNewmWShGsBlYHLfmRTUmlyNJg&#10;zCMGj77+SFOOcMFqjXZ55A44wMNqzfBD4KG63ubEvmK+bMyzqjTgZBFhAFf1nF2vfcWtcBluq6bJ&#10;mcatFgwve1oYvavv0LtKzvkG/AwLEv0rw88eSdkjV4eLaAtyTMMaV5TRZMRUP+qnE+1HsWewzzw6&#10;FE5b8GPgdAD8jDrRRelErchZjm/orRMh8I2+msx7lZHrc6hbLTTQpILXu6OYQkfXieR2DulEYpO2&#10;y5NqTrirdfcFnejFVPBNR1FtU0l9j7cXZJhyrVCcPyPxaahO7OshU5jHA90iQgLuIJ64DIGSFfYn&#10;D0hBo7RAqT02tp51uKNoPLF/uhi9GNp8QycSoQYj/PTwExnJtyTFYEVLtsyj1yQxsiIBDREtrDAi&#10;qx/1AjuDALrcmcPPqBNdlE7UChzm4+S9QcnzHHw+nv1EtFQiat/aYZZiKI5LnP3ncYZmdnxRJ0Ie&#10;EesQhQGlYRl/TLlBn8fR/OjI5X6gpJMr6nINUPozP4+jG7eQnvoLgQpKVWrzMfqJ3qOfqBUTzIeO&#10;Rvh5E51ohJ/fCzJ+bfPJclM3u+igxLKjTnRJOlGqQ4O/5LMq29yv8okX4S4Um97AhOB4HwcGxVkF&#10;ODEdaUiomCIXceaU1Zb0InxU0OckCJhHylk0KIkPpRGgeb4pPi1XK5CJiujOFZG7234umfDq6fZp&#10;srxDoL0OkGJzeLIoyj9+/ZqX81XxeDMt5K/pZPXLZkfOiUmlfpTqx636UVarn4qVOmq/Kf7xUBXz&#10;ZUVUUPPcgrxAzCSTcoTgSSRNkPa2NYzDAiiTCBts8mSm67v4Tir4Mh6/0w6jiTO55GHU4X3WMOoZ&#10;jExgv2GGS9nkyW7EqJjPJ0+IYotwUtg/23EUW7FGWC5RHGP68Ci7v2rjSHflyPUbRyvhF06AyUNB&#10;5wGr2PWUzFyuPMZ05KVjHAUwHrI6poBVdbbrTIZR83LJw6i90ZY4DvNIe16cxvRpG2gxYezgUOZZ&#10;LY+amUseR21BW+M47GSt3J46PwVHJzG45BHsMjdiZ5i5UVdwzhBR9XQ8xTjCDLm/fryH5QGz6L7M&#10;tovl7GNWZfVrYZ9c516xKFZ3efnh/wIAAAD//wMAUEsDBBQABgAIAAAAIQA3J0dhzAAAACkCAAAZ&#10;AAAAZHJzL19yZWxzL2Uyb0RvYy54bWwucmVsc7yRwWoCMRCG70LfIcy9m90ViohZLyJ4FfsAQzKb&#10;DW4mIYmlvr2BUqgg9eZxZvi//4PZbL/9LL4oZRdYQde0IIh1MI6tgs/T/n0FIhdkg3NgUnClDNvh&#10;bbE50oylhvLkYhaVwlnBVEpcS5n1RB5zEyJxvYwheSx1TFZG1Ge0JPu2/ZDpLwOGO6Y4GAXpYJYg&#10;TtdYm5+zwzg6TbugL564PKiQztfuCsRkqSjwZBz+LJdNZAvysUP/Gof+P4fuNQ7dr4O8e/BwAwAA&#10;//8DAFBLAwQKAAAAAAAAACEApox2BnwbAAB8GwAAFAAAAGRycy9tZWRpYS9pbWFnZTMucG5niVBO&#10;Rw0KGgoAAAANSUhEUgAAAH0AAADnCAYAAAAzfVkAAAAAAXNSR0IArs4c6QAAAARnQU1BAACxjwv8&#10;YQUAABsmSURBVHhe7Z1n19XE14cPdrkpggoCUkVEEBRsqNh777rUN67l8hP4wle+8FvZELH33nvH&#10;Lir2cp655uGXf+7DlCSnJTmTtWaJcJ2dZCbz25M9eyadTjomswb22WefLsdk3v3k3fU+3PKsWbPs&#10;nduWT43f+qdghu7Q1dgzzNH6GpjAG7Q93Xf89ddfSL7KBFZPO295Wk9Wb//111/t3f7999+dI488&#10;0v75wAMP7Hz//fed1Ptb9iDQ6P/880/Wu/fff3+5+Wn/bdltT9ztTJP3or04Dfia/Zzs5dOR9qmp&#10;qaz4bg9u9+7d3W+//bZr+PS61+zn4H+vbk5tN3/522+/ZS5g5syZe2FNv/+2X39w9F715pP8V625&#10;0fzO2eg+3256eIfy+++/d0wPz4rrUonxGBfQ3blzZ5L+0bRl/2fp1ew//vgjk/SDDz7Yp/zZ3//0&#10;00+Wnzt3bvZ3/V9VsjCIGvDKe9GRfJmLSLJfpraGx0Z9OlJOMT29Y3p4VnyX1MsfdNBBe6E0/n//&#10;/Zdkf3jt2rdlK9MmIheV9F9++SVzAXPmzAnyJrqXQrx9N001A9GeXs1suV8ddthhaXavXJX1RRdp&#10;9BlItEumdWakn/Lnn39azsczonexxPU5ks/vqy0H++OQTvNaRntRzLx8UNJ/+OGHjJ0/f37UXQz2&#10;LpI11UCRnj62mbU97/hpwDfg57VQo7vOiZRTzJy7nXZVKcoecMABzlvBBThsd1esWJEaf8CNX8ic&#10;9DgWe8/r9q5duzJJnzdvXlTSv/7664w/4ogjgnyhi07QXjVQqqfTq1XoqSq+eoUlEaMo28ub+Xyv&#10;GsAaRUi9f0QPdbdqGNbXbZme1WBwwYIFUTX4/PPPM37p0qXpda9kw5fq6SVtjxTPPykjPXEDT1a6&#10;0YtIeq9Mh+S/rKQX4QnxJukf8NPo09+qYVhF5EK6/sUXX2SSvmTJkqAL+OijjzJ21apVye/3tH/p&#10;nj7g52ck5lKkb3o1V2r03mlXRugUk0nbYcSt4mrRMiy/d/H77bffXqZ5v4+xqfH77GOqwGGGYXMR&#10;ue7ixYuDkv7JJ59kkk4gJ3a8++67Eyv7lXo6z8swkiz6fA6r/HwiV+9UbnRqGDmnILcqrpoX9++/&#10;/0bZvN08v++++3obFftFWFyA61rWrVuX3vVLdJmuKwV6VGFYzvPpp5/a3rps2bKYonfff//9zAUc&#10;ffTRXr7E/TcS7auno/KNvOvIRetpeP3111vp9/ttdFKivQ2P5FKQZhVffYs1gZXKfBnbZiMGb9P3&#10;XEvXXHsrG7+vDuvSSVcK9DBj7z7bH3zwQSbpRx11VNQFvPnmmxm/fv36vfi+KqomP+67p7doJF+o&#10;Sdrwrj+QRs/XFvKsgoSGZNTFFuEZhcu2j5ftIizX7+J9G3HAGhfQfemll5Ls1zX2HtP0t99+O5P0&#10;Y489Noi/+uqrGXv88cdPYwtJRQ2ggff0GtzT2C6BJ2BsJy9x4oE2+uzZs22gTsV1HdSLSozl92X4&#10;MmxZ2+L3jGG899gGn1/i+fl/NKSNZVOgRxB7t1J9zDHHxDxA97XXXrPshg0bouzzzz9f69U7A+3p&#10;pZ+QCfjBSSedlD0kdbndgTd6SyZihtI+rZb+psfee8KwVqqPO+64oKy/+OKLmaSfeOKJURfw1FNP&#10;jW3QN/CePmnBmj4lwT4op59++tgegD6vf++fG6nvHnLIIXYtuoqrC5ACDUtZuHBhlCcFWjyzayHb&#10;hGHFrl69OmqbMKx4wrCha3/55ZczdtOmTVHbzzzzTMZv2bLFyQ+8ERwGh9LTdZ5hvZr5Xrd8FVb1&#10;VS72epa/jiJsEX4Ufn+ojW5uspVTr6PojY8++mhzs3qIUbsOdqJgn3kKq1rgVFw8KdDizX61QZ4U&#10;aLHMrMVsE4YVTxZNiOd9XewJJ5wQtc07u/hTTz01yj/++OOWP+uss6axg3zQht3TGz3h4prMwVWU&#10;mcypyvdOFA1S9ofe6IN8QpOtBu3WoaeUMKykjlUtMdklDCueVS0hnhRosStXrozaJgVa/Nq1a6M8&#10;qVPwGzdujLIvvPBCZvvkk0+O8k8++WTGn3nmmUE398gjj2Ts+eefX+lVb+Q9ve5z6L75ecl0r+y6&#10;1KeqpFM3eftFbFeR/ZE0egrNDt8xVWn8oV8VyYVIOh8RUHGN0tmJApbCqpYYTwo0LKtaYiyBGtlm&#10;Zi3Gv/HGGxmPrMP73kbIopFtJF22ffzTTz+d8WeccUaQ5/VNts8999yo7QcffDCYzDmSns4TZW5+&#10;xjAzY4tk0SKdZbJuXXxI/l22i/CcR9nCvjcG2Y6xCgDBE+J19eaRNTon//HHH1OwZuiaOv0EF198&#10;8findn2xd7MsqktZtGhR16w+zYovUCMeWRfvYj/88ENrl7JmzZqMRX5dx1tvvZXxJEzItot/5ZVX&#10;MpaZtRDLuZ599tmMZ5IlxD/22GMZe84550RtP/TQQxlPQ4dsj7Sn74lPO3t7mfVuSJyL9412Xaxv&#10;bVzeNi5Da/RcfBlWsqtrGaftkTf6iNUtna4uNYDUEXvnE2AU9ovjw38qLtn98ssvM3758uUZi4z1&#10;Hh9//HHGIumy62L57TvvvJPxJEuEeGLvuu7NmzdHbRN7F3/aaadFeWLv8GeffXaU3b59e2b7oosu&#10;ivL33Xef5cfS0/XeXmZXCqQ0ttNEfkq3KCvZFc+oVztpxHa8iLFlbed55D90HbAwuu4y/FgavS6K&#10;k65jDDXAtl8qLkn/6quvumYLM1uQdLHIb+9BkEYsGTIhlt++9957GU+GTIwn9o59MmRiLLF3XQvT&#10;qTGefDnxyDq86x657h07dmTshRdemNn2ua4HHngg4y+//HLLj7Wnx7YPRdK1LWl+u1HX9qF5lhGy&#10;bMe2GsV+Gb4Mi21cQOxakGbdp3jfdbtY7LtckVyAbPNb2LE2eorJj0Fe63DKXpn+5ptv7PdiKCQ9&#10;8mkwCrLkOj777DPLkiETY4m9yzYZMjGe2Lt4smRC10GSpFgkPWabJEnxZMmId8k6gRqxTKeGWOqI&#10;QI34yy67bC9+rD3dFaxBpl17ycf2h0f+ted8jMV+WR5Zx77PNtKp6xZbhXfJet428q/7DLkAXUsR&#10;fmyd33z3pUthV2fzmS9beKJdB/ly4unhIZYwrFiWIcdsE4YVT+8O8SxbFnvKKadkrE+VnnvuuYzf&#10;unVrkOd9XbbPO++8qO1t27Zl/CWXXBLkx97T9ZSFPujT+ySiBuIZpPChIH38pwhblEcN9BEil316&#10;oK4jz4bUQDxqINsuPm87xmrAJtv0bp9txlG1afSxSUw68XhrICTThGEld+TAhWSXMKxY8t9ikk4Y&#10;VjzJEiGe93WxrEgV65N03tnFM7MW45944gnLkywRYwnDyjYzazH+/vvvt/PrterpRWVXku7jXfJf&#10;1PY4JT0v04OUdHXlPYkV9Wr09N4+XqUd29nzo3XCsHwvhoKk85UoCjLmCsOKJf8txCoMK55kiRjP&#10;Ozs8yRJifW8XLFuWbWbWYjxhWPHIOrzPNvlyYplZi9kmX078lVdeWT95d4289ZVm3jv1VWfPl5rt&#10;158pMVazWeJxFyHbkl34POt7Y2DkLdu4C9kuw/tYJFq2cQEx27187Xy6K1gzNslJJx5tDbCzNIX8&#10;Nz4iQEHGfGFYWJIlYiyBGtkmWUK8y11wLtaqiydhAt7HEoYVi6THbBOGFc/MWognUCOWmTWxPhdA&#10;oEY8M2t5vpY9nYtik2FTbODDXLwtyJjrYKRelEV2YSm4ANn2fTE6zyPr8GXYojwuIHQtSLSuO8+G&#10;XIB4XIBsi6/VK9to9SSdrZY1gCz5Yu9TU1NdCpv1796920qY62CtuliSJWApPnfBWnXxSHqIJ/Yu&#10;lu1EYrbJlxPPzFqIJ0gjlpk1sT738vDDD2c8M2suXo1c656OLPkk3TRyh4ILMJVjJcx1ING9LLzP&#10;XeR5XACsjy/Dcm3ItK4FdxGynWeRdLE+91KGr3Wjp2BNLQV4+BclySb2PmvWLFvIgWPHaQoy1nuw&#10;Vl0ski7W5wJYqy6eHLgQT+xdLNOpMdsEasSz9ly8z72wVh0eSY+xrFWX7UsvvTTKN0Le8+/tjNJN&#10;A9tCcMLcrC3IXu+B7LrYkAsQj7uQbReft438h1hJumzneZ97QabhkX/ZjrHwuIAY35hGH76WpDPU&#10;tgaQ9J9//tkWZK/3IFfObD1uC/lvYl3yz2/5XJd4MmRiPLF3eNaex1jWqss2GTLife6FterikXV4&#10;H0u+nFgyZGK2yZcT37ieTrDBXLwtyJhL0s3D0KHkWZf881tkWjzuQrZjPPIfY5Fo2c7zPveS53EB&#10;2PexBFtkGxegaynCN67RzUAurW2vrQ4P8cJcwRf2iZ0zZ06XpEc+C0ZxyT+/JfYOS+H7KzGeJEnx&#10;yHrINmvVxbKdiGz73Atr1cUznRriCdSIJUNGrM8FEKgRz3Sq+Mb19PxIPv9cIdPGr9mgh7lRW1zy&#10;L0mHpeACYjyyKx4XELKdZ5F02fa5izyPpId4JF3XkWdDki4eFyDbQ+yPwzVNj+WdXU8yOXChHkgY&#10;VizJErHeTRhWPDlwIZ5ly2KZWYv1bsKw4tldIsTzvi6WmbVY7yZfTjwzay6+kT1dvV29O9/DB9W7&#10;87bVu309vJ/eHVODQfVuqUE+ulnrMOxwNSNZb1wN7Nq1q0vhPdUVhp07d26XgqSHWH5LGFY8OXDi&#10;XQNC3tfFMrMWYrFNGFY8M2sxnnw5eCRdrG8wyLJl2UbSQ3y+gRvb083Ndii8p7re2Y1P61AY4IVY&#10;DfDEM8AT73IZSLpY5D/EKgwrHkmP8cg6fJ71DQbFwjPAk20f31ifrgtPM3CNE+fBXHBe1gnD8r0Y&#10;CvlvZqNCWxjFug7CsOJJlhDvchfKl4NnGXKMJQwr28ysxXjy5cRfcMEFlvfFGgjDimVmTbZ9PPly&#10;8K2Q9973dkbdxqfZwqyTuVFbGHm7jjyPCxDvcheSaWwj/0VZeFxAjEemde3IOrzvbSTPIumy7eOZ&#10;fcN2axp9MHqRrDSuBgjDzps3r0uyBB8RoDCKdR2EYWEpJEuI97kAwrDikXV4H0sYViySHrPNWnXx&#10;zKyJd7kXwrBimVkLsdw3gRrxV111leVb1dPNR3xmGL9mZ57MjdrCKNYn6bAUXIB4nwtgpC4eFwBf&#10;hMUFxGwj07KNCxDvci95FvkPsdw3ki7buAD4VjV646QpXfDgaoBRrOtgrfr8+fNtIVmC7UkpPhfA&#10;WnXxSHqIJ/YulmQJsT4XwFp18WwpEuIJ0ohlZk2s7+2CfDnxzKzl+d5abmxwpvdGGMW6DiTa+DRb&#10;cAGmYmzxuYA8jwsI8XkW+RfrcwHItK4FFxDikWixyL9Y39tFnscFhPjWNHoK1gxONRtlSfLOlqGH&#10;HnqoLUj6d999Z4vPBbBlqHjSmkM8ixrFkiwh1ucuCNSIJ1kixpMvB4+ki/W5C9aqyzaS7uNbK+/5&#10;YA2ya3yaLUy/moqxJeQCxOMCQjwSLRb5F+tzF3keFxDjkWnsI/9ife5CLDwuIMar8Vsj742SpHSx&#10;g68B8t/4JjuFwITrYMtQPhlGIf8txhOogWWHKLE+d8FaddkmQybGky8nni1F4H3ugrXqYplOlW0f&#10;T75cq+VdN8dUo6kYW3oDE2JwAcYH2oILiPHINCzyL9bnLsTC4wJiPDKta0HW4X3uIs8i6bLt48mR&#10;m4hGN+/mKV168AJaf4suSSdJ8vDDD7eFpEd2nKYQyHAdJEmKR9Zhfe6Ctepi2U5Etn08SZLiyZIR&#10;73IZJEmKZe15iOU+CNSIv+aaayZD3vMj+fzjiaQbH2gLLsBUjC0EMlwHMi0eFwDrcxd5FkmXbR+P&#10;TMs2o3rxLpeRZ5H/EMt9IOmyjQuYqIOnnjCsnnqSJWK9m3w58aQ1h3osy5bFkv8W693ky4knWSLU&#10;YwnDiiVZIta7yZcTz8ya+IlqcN0so3TzZ1vYJjx2EHwRz3Rt6GCULpap2thBhox4kipDB4EXsTxQ&#10;sYNNAsXjLnS4Gj29p09kV5iAm+bz3BTClL58uQULFnQp9EDxrgEeSiCWZIkQy7lQA/EkS4j3DfAI&#10;w8KTLBFjyZeTbSRdfH4wOAHN677FmDQySpc0shAydDBKF0sQKHaQISOeuH7soCHheaBiB0mPss0Y&#10;wXVMrLynGbgJ7e+9vYAB3sKFC20hWYIdpyk+F0AYFpZkiRhLvpxsM7Mm3hcPIAwrHlmH97Hky4ll&#10;Zk22fe5iQpv7f7edb3hezSSNbBUeO8iSgWeZVOwg8CLbBIFiBw0pnocqdJD0KJbsm9gxsfI+8U/7&#10;pFcAn+2mMKjauXOnLcxUuQ4GeOLpgSEWJRCLpMu2z12gBuJJmBDvknUCNWKvuOKKIMt9EKgRP+nt&#10;rfu38siesrGDiJuklKVSoYNom1hWvsYOGlI8cf3QQSOKZao2dvBRXfFJ3tNjP7k1wPYlxKZdBwO8&#10;RYsW2UIOHKyPZ626WHqgWJ+7QA3Ekywh3uUCCNKIJVkixHIfhG3FM7MmfnJbuefOQ/KYYu8tfUxS&#10;sKalDRu7rXxvZ6364sWLbUHS+YAvhVh270GQRizJEmJ97oLYu3hmv8T7XAAzcfAkS8RY8uVkG0kX&#10;n3cXsXqYuH9Xg7Y19u5r0DS1OnGPerrhzpIlS2xaM+vcKcSyfYEaWBIaxLrkn98yEwdLYfZLvM8F&#10;MBMnHlmH97Hky4m9+uqrM9sud5Ga118D3bbG3pO8+xs9pUtPoiT4JJ216pJSybpP0om9iyVDJuYC&#10;WKsunsTHkAsgUCOW6VSxvjcAAjXwk9iWpe7Z5cdbEHsvVQcTB6vRWbZs9rGxhZQl9qejuNSAMKxY&#10;5rbF+tSAZcviSZYI8byvi2VmTaxvgEealfjrrrvO8hPXiFVumIZvUxg2DeSqPAXpN5NRA0g6O1lQ&#10;SGxwhWGXLl3apZAsIdY3GCRfTjzJEjGefDl4JF2sz12QZiXb1157bcbLBUxGiw3gLtuSAh2qihSG&#10;7akdM6GS3tsH0HkaZ8IXhl22bFmXZAm+5Upxyb/CsLAUkiViPPly4pF1eJ+7IM1KLDNrst3rAhpX&#10;6XW44N6Gb1oKdJL3OjxF6RqaUQOEYZcvX24Lss5adxIVfNE7sSRLwFLIVXMd5MuJJwdOvMtlEKgR&#10;y8yaWJ8L2LMerhmVXLerbHgY1ludafQeeNJMrnsaydetJ47ieticiOKSdUK2K1assAVJD7FIPPly&#10;4kmWEO9yAQRpxLL2XKzvjYF8OfHXX399irv383CE0qXrvP1IGr330eopXbqPymvyT/O9ncxZySjJ&#10;EjFJJ19OPNOpIUnnPOTLwReRdPLl8pIu202u61pduxq+CduPxCoujd5jNZT+fbJrYOXKlV0yZPjU&#10;F4VcNddByBaWwnSqeF9gh3w58eTAwfuCOuTLiSVDRrbzo/rJbqXB330jth+J3XaS91gNTf/3FKwp&#10;V1/toEk4dB0kSa5atcoWJJ3dqyg+F0CSpHimU8W7XACxd7FkyIj1uYB21HTN7sI3gWIu0277Me7t&#10;R2pWXe24HDU6y5bZZJhCsgRLnik+NSBfTjwza+JdasD7uliSJcT6BoPky4lvRy3X7C7U6HUNw8aq&#10;Kw3kYjXk+PcUmq1QaW35CZLOihgK6cq+d/bVq1d3KUi6eJ8LIF8OFkkX6xsMki8n2zfeeKPl21K3&#10;tb2POu4CXaSykrwXqSUPYwZm6b29j/pr7E99+XLsSEkhWYK96Sg+F0C+nHhy4GB98s87u9gbbrgh&#10;sy0X0NiKbNqF9zb8OHeBLlJ3Sd6L1FJiUg24aoAw7Jo1a2xB0kmfprACxXXwji8eSRfvcgHky4kl&#10;/02sywWk1hlhDdRlF+git5zkvUgtJSbVgK8GYpJO7F0yTbJESNKJvYtlZi0k6bgPYu/wqXVGXAOh&#10;dGn+bURfYIzedZL3aBUVB1JMvnhdtYp0LXFmR0oKyRKkUFN8o3re8WGR9BhL7F22b7rppiTt43yS&#10;8g0/yi8wFr3nJO9FaypxqQZiNbB27douBUknw4bCChRfqpV4ZB3WJ/8MBsUynSrbBHVi15T+ffg1&#10;YPPlRvkFxqK3lOS9aE0lLtVAkRpg/TorUHyxd/aso5AlA0tha5Heg8GgWKZTxfa6gCLXlJgh10Ao&#10;WDOMLzAO+XaS+aI1kG94VryuW7fOFmbWmJmjuAZ4vK+LZWZNrEsJOAfLloteU+KGXAP5Rh9BGLbQ&#10;3aSBXKFqqg6l0Gz1umv0L9evX9+lIOlsU0ZhPZrrYNkyLJIu1jcYZNmybDe6glp88fab7bFjz8Z/&#10;9qsSsWPbtm3BT2b76jLJ++iespQuPbq6rs+ZfJLOsmXJtGTdJ+nky4m9+eabMxdQn7tMVzKtBnxy&#10;TdYLIVvK1q1bg6q+ffv2jGUrFB1lqjrJe5na6pOty0g++Zk+G7Lsz+mZ/MYEajq33Xab/bnJbevc&#10;e++99s8zZ87smF0nppk1I/rO7bffbv/OBGw699xzj/3z1NRUx2w6ZP9clweqbH1MDE/DDzoMW6by&#10;kryXqa3EphropwZIliAWT2Frkd6DIM2GDRtsIVlCrO8NoJ9rSb8dUQ1s2bIlOErnI7nmUmzh476x&#10;o8xlJ3kvU1sDZE0IdWCD6DSIG2DDDNuUL19u48aNVtJZEUNxyT+/ZdYOdtjXmewPuAZ6G75i7L3U&#10;VSV5L1VdCU41MIAaoKezVp1NiyjIOv/PTlGug3w5sbfccotlB3AZycSoa6Df2HvZ603yXrbGWsAP&#10;7LWhBXUx1ltgepULIJ5udo+adi1ml4vOHXfcYf/OrG7p3H333fbPs2bN6pjNA1Pcfawt18fJQ8GX&#10;HTt2ZIEaPv/Ze5Q9berpZWtsiLxm4DiF6flZ72YWLt+7e5UgBWeG2CjDNp3vwWXCsGWvKw3kytbY&#10;EPkqPbbKb4Z4C8l0lRpgQLdp06YuO0uwTRmFbUNdB/lyVc6RflPPGiiTAl36DpK8l66y9INUA0Oq&#10;AfaNcx0sbNy8ebMtt956a5L3IdX/WMz63tt7U6CrXFyS9yq1NoLfDHNUnoIzI2jAqqdQsIZAzZ13&#10;3mnNEKi566677J9nz57dMfvIpTasWsF1/R0NHwrDVrnuJO9Vai39JtXAsGuAZAmSJyhsHZo/hn3u&#10;ZH9MNeBLga56OWkQULXmRvy7/AycTl11hJ98+ogbrw6nS41eh1YocA1Ve7XLdGr0AhWekFQDY60B&#10;FjayYRFlrBeSTj66GsjH3queNcl71ZpLv0s1MMoaYNNAyijPmc415hpQRG7Ml5FOP+oacAVril7D&#10;/wFVF7dHadLrEwAAAABJRU5ErkJgglBLAwQKAAAAAAAAACEAF0QI5r4QAAC+EAAAFAAAAGRycy9t&#10;ZWRpYS9pbWFnZTIucG5niVBORw0KGgoAAAANSUhEUgAAAFwAAAC1CAYAAADSpJgSAAAAAXNSR0IA&#10;rs4c6QAAAARnQU1BAACxjwv8YQUAABBoSURBVHhe7Z1JzBRFFMf7A4yoeEMwAgLKLhh2DKsSrwQE&#10;EQkXCFxAEFAPHPUmJy4mcIALIWGHO6goOyKrgOwIioogmygKwtj/8nuT99XUOjM90z1dnVQyfPz7&#10;dc/r9379qqarOorCFjyQJQ9s2bKl4HO+rXzEQdvSA4V48/VJk+8OQf+/B5YvXy6cfefOnWjJkiXB&#10;jzUIDDi88NZbb3lFeUBKGVfGl9v8ECEVPB2+YsWKwu3bt6NLly6JPQcOHBjNnTs3+NHTj67yIkZw&#10;w6TNdWfoAlJ8vKXR+lQrIRUcHb506dLC+fPnhXrQoEHASIs9m+LN0VSQOXigMHnyZE6Rks8ONoQk&#10;IMXVU1XSBYdbHDlnzpxC3KI333xTqfzhhx+ilStXVuly5NyMDSPgSnNN7tz5CRGuDypnJ/rEZbiz&#10;arw1e/bswuDBg6N58+aVKC5fvhx9/vnn4u83b96Mzpw5E61atSr40ifyuNZYjrTEiBhL8anDA1Kk&#10;qwJul3uhXPYLacC8NGvWrMKQIUOi9957T4mRL7/8Uvz9999/j06dOiU+Azvz58+PQsfHJdwkjQkl&#10;mzdvFuMoaISRcsZTAlKanZ40SujaBqTEnpg5c6ZACdDAN1QjO3bsEH+6ceNGdPLkySJGFixY0EIb&#10;kOKIFFeM2DpBjoeLch/hckl35cqVYlRfv349OnHihPAlMkCOavyd6+NMyb0/jYGnim5+c7RFtdS1&#10;dyonc3vT9OmsuOLCRZfLFFA5G2j46quvImDk+PHjwndDhw7VYgRabFy/evXqXPrTGmgmlPhihNfk&#10;1gPHgtwhpV4oyWUdrqpIvv76a+GL3377LTp27JjAyPvvv18SrECOrKXqZeHChUIfanHJbTJKNm3a&#10;VOyu21Bi69q7Zk5ukOLqEBcOV6LJxV2VOxto2LVrl/DZr7/+Gh05ckR8HjZsWERoIIf++OOP0c6d&#10;O8U/r127Fh0+fLhYvSxatKjE7wEpsUtMGJkyZYrxtwbfTpBL5OcGKS7OqIWmoZFCKAEaOEYOHTpU&#10;xIiMBh8tjPz0009F7MyYMaOh/WkMSM4KXo1UGyPsMYn8jqWkpSJRRUTDpQDHyO7du8V3/uWXX6Jv&#10;v/1WfB4+fHikqjCAEui5FpXL4sWLS/wGjHBEHTx4sIioDz74oOF86oQSH4zgIlFFYusAyUOy8u+b&#10;thtvQ1UpaUYJXYiGCX84G1jYu3ev+G4///xzdODAgSJG4lRXomHPnj0t9ECOqxY7Ajsffvhh0XYu&#10;Oj9UkWzcuLE4NmKrRrBPtcdSXDKsoZBi42ca/j/zSIkxUiCMXL16Ndq/f7/w64gRI7RoUOmBEo4G&#10;6tSotMDIRx99VHL9cPzOnTtn3qfGwOQYefvtt41jIzJGbNjxHUtxmb+Z6auxYcOGAmriffv2iYvy&#10;2muvaaOaNFyPLJCjGlHKo5o+IwN0Uc31cd2eaZ+aolvcIFMS1c7TwDN502zGSBrugd7n0Np7jzrv&#10;AGej3n722Wejfv36CYyMHDlSeQPbtm2beKwYGHHV+9qW9du3b/+kzi6q+uGrjpHQtddcoyyjhL5S&#10;ZpCCXiHQ0K5dOyNG4pSOvv/++wipDq0NO7IeiBo1apQSUVz7zDPPCNuodLj+k3irek7XwaBTRZKG&#10;rr2te5/JKqUOF7xqh0w9UpYtW1Z4+umno759+wqUyOmOjsoXX3wRnT59WmCEtHKqk8cwiog5lqR/&#10;6qmntLZ1WtgePXp0yUUg/fr16zOLlcLUqVON3fUUdu2Nv22mGSlOP8pWLddrZCi1SJk0adLHffr0&#10;UWIEqcsx0rZt2whaE0ZUehWiTLZVGMFvoLLtGFfZQkpGMeI0DTzNSKlRktf2MKlDysSJEwsmNGD6&#10;NaqRJ598UmBE11EBGqDFSg9cr6swgAbZtk0L23g4lM6F9Jnp/Nh+PaCKpNpDstUcS8lMxwfcrm1y&#10;1+doqUDKhAkTBEZ0nQnMGDt79qxAwxNPPCGqEV3FQFqkOrS9e/d20sN2mzZthHbMmDElVwPI4bah&#10;hW38EiTrU48UE0rwMxp+2XH5dSeMpThkrY15DiYyJakrUj799NOCDg2YMUYYQfr26tVLiQakOmmB&#10;Ea7VoYHbbt26tbCtQgOmpHCMkFaHHdKvXbs2fR0fV4xktBOkzbq6RfjH8cbPCpGKCUznzp0TtS2P&#10;JjkLuBY3u1atWhUzQBXViDxENdkmvS6qVVpTVMv6+DjpinBVdPObY0ajOp1d+7zdJGW21BwpHCVA&#10;A2YS8FTv2bOnthYGGoAdIAerR0OrwgK+JGnJNulNaFDZHjt2bAmPMWeT44+fC/SpqMNVGIl/GSnW&#10;2DaMYP/Qtc9UBZyOk60JUji3gRFMXsJq865oAHZID7eZsCBrCTsqNAA7sh6I0mGEa+PvVESarK87&#10;UjhOOEbeeecd2wBhIYtde1NhkPgPEHmvSmpapZCzkbqYvHThwgWBkcePH0c9evQwooH0WKyR9Kp0&#10;R8Wgsm1Cg872uHHjWvhHtv3o0SNx3pgBIWuxIxa5AS7xPdesWVP7zg/xohKM2KqXlD4moR3bTwwp&#10;ASXqqiiRKgXOBkYwFQPpBSwgHV9++WXRUdFVAaQHdkx6pHoltv/999/iuchoABY4ckhrwghHGunj&#10;710bpOQZIy5L6iWGlHR0M9J3FlVFCqIb6Y4ZY8ACT10dRqC9ePGiwI6rHrYfPnyoxQJVDMAO2Sa9&#10;CQ3QV2r79ddfF1c58c4PoWTdunVifMSlU9OoYymJd3xCReKOroqRQhjByg14qSfQ8ODBA1GNqDoH&#10;QI6sfemll4ydCUznJtv//POP1jYqDFlLtinVuWtUeiBHpcWivtz233//HcE2VvJ84403SjyeCFJk&#10;jAAl06ZNM46PVNIJsj1xlZbHJBJHintCBWWbcl0Qo6FA77VBuo0fP16YeuWVV0pMInVpaX+blioM&#10;0mNfst2/f3+jbZsWO+P43333nbADvJHtAQMGlNj20cq2y/Wrcj+kDFUjSWMkq2MputevlxXheNUK&#10;XrNCNwtdVNNrWBApJi1FNekRqSY9fxmGTUuRRxmDqCbbqozhtm1a2TaGM7jtrVu3ViXQRZ2d5M0x&#10;y1HNKwaVt0PXviox6G7ECymfffYZFuYS1jHtWbUhxbGCA1KT6lmdFhqOHVc9jkFaFc4o1TmibHog&#10;EtgBRly1dOO16d0vR0ulFSP8Zpr3rr2uFndFSi5mJ5QbiT77WZECjMQ9OGET069VG9BA75dEaqJL&#10;b8KIrDUhitvGZ1fbwA4NLejOhb/QjvQ6RHEtsEO2TXqfC1HUvvvuu9ZHGWpVk2epa69b4c2GlICS&#10;ssJUv5MWKfFz1sLZmAupwwhWZMCGV9bSc9kqPdIRi8Zgw2eTljQqvQpp3DaQQ7Z1+PPRcy2QY7PN&#10;X90LvfOWJoxkuROkcrgNKc4XKQjdPFCClHh6RwHzD1UbUoxjhKaCqPQ6rQ5RXI/PZFuHKDoPm5aQ&#10;R4gCdky2gQVXrWwbGCHbQJp1LMVWjtSqGskyRpzHUsBtt6QIKlcPqHqbRaRgrqIOI1g1gdKH1pwy&#10;YQd6pKar1tU2bAIlwIjNNmmp6iG9DmmkB3JctbDtoi/xqwkl8STP4rQQ25BsGEsp9aTs7FCluPKh&#10;SjqBFLwogvMGKYtp19hu3rxZXEzXhB1Zr9MidTmiaKFeFz3OC3odzrht0uI7uOiBBlfbpDXZht+o&#10;kjJeKzieYyRNnaAMjqWUFCIlSMnFa1GqhIdyzCjHUqZPn94UryUlrg6mWKg2pC8mnRJ2sPYUNswa&#10;kzcfLVUsrraRuoQzHIfOQ4coHz3XAlE+tklPLwFxujim6iV0gkq9w988SM+Ky442/gBBeKEbKiII&#10;8yWx3bp1S0yK0mUBooNHqUlLWeKq57ZxTmRblV2ybZve1zb8QBmGqLadi1OkQxQe/lHnuyqqTd17&#10;5zo83EydY9ModHY4rMQlIt5R04RHkTFBSrUhJb/55huBHOjQdDde0kKPz656Hy1sAyM22zhfXy30&#10;wAjZ1iGt4kvlcjMNj0n87yXZ2V4RTjsDLwEx5cVtWQ7njqcqAK+pRUNqYhaBCTmy1lUPlJi0ODbZ&#10;Jq2rHtiBVoc/bpu0LvoYO4kNeyf+kGdGu/YtHF5RhEtJ1bAvfSsPHuq9qulwHKGpe/fuJUdCOh46&#10;dEi027dvR0OGDBENk5JUG9fjs0nvo6UOG50LsGOyjXNVaXW41OmrecG0tnglU8lEqkb4fZM7qdoR&#10;XrQdqpjaIKXFUeD0w4cPC4wMHjxYNBVyKNWhddHDHmmBFJttHz3XAjlkW4c/X31N8OLSCWqklTnl&#10;jmFNkMIPEjszVDDNDkmM4XLqqJiOdDxy5Iho+Dxo0CDRunXrpsw80gMjpNUhitv20ftocd7Aju1c&#10;aoIR00Eo5Rp5NQndEG3NIpxfgDyPxdTF4eT8+MGipoEDB0ZoJowcPXo0QgMmXLVAg49t0uvO486d&#10;O+Ic0Fxsc33dkSKfgGm4N6src/JfgmpepdiucJ46SXVFio7rSMfjx4+Lhs+vvvqqaF27di25dj5a&#10;7Mz1QJSrbZtWtg3skO2FCxcmNkRrC2an/2/EThB98dREOL8Scc+0CeuXoL344ovKqMaaJ2iIWJOW&#10;Is9Vf/fuXWEXDVFts+2rd4q4eol0N9O0rjfLF4rUde9TGeF0gRvxZppqh8Px3OlIX6z4AIxgcRm0&#10;Ll26KBOQtL56bluFMxyM2wZ26FxM+npRoqLjZuWlGzJO4tlsxSol9RHOr1D860/mRx0z5fBm5zfF&#10;i+QoHY9Ux6I0aEADVnpAM2FH1vtoXW0DOw2xyambpoUiedc+fmV8NpEiR0kWq5gsIqWF3+F0TNVG&#10;A1Iw5RqtU6dOyiz+448/hFbWd+7cuUTvo8XOXA+k0bmobDcCYgq2J7OAoJj/xXmnU6ZMMc5237x5&#10;c1E7efJk28z4gulZ8VR37cu8+tqbaZn2Etkt80hx4TpSHXMm0YAdTP9GU2HHR0sYcbWdyBVMi1Ge&#10;//XCiGo8peEiPO3jMA3rcBqHQRUDTGD6N9oLL7ygTMJ79+6JKelAjqvWV5+W7K/JedhKDKpIKq1G&#10;VMdpHksRnZ+GjnB+JdPSScqNwzli6EIAI5jUigbsYLq4CTmkBXag9dXXJJXTehC5E2RDCe8EmX7Z&#10;IaTIYyk0oy1XEZ4GxOTW4XB+PBTQhFlraM8//3xJMgI5WFsADcgxabHzn3/+6aVPa/bX5LxU1UU1&#10;x1JyjxTdkACiFO8ARUOEYwIVWseOHZUXnuuRBaRXZUxNIidrB6l2VMuPLeea4apgiIdsxQIOSQVK&#10;cLjes00mjOA9nWjADiZcodn0SV3EhrKrupnaFqXRPCaRr659uVFQ5SGBQkCKw5WA01GN4J2eaMAI&#10;JnOhdejQQWnhr7/+UuodDhckkgcK5XbtgZoQ4f7xVFEFExzu73CsfK9cEQkYwSuK0YAgzNhAe+65&#10;58o4SthF6QFekbhULyHCKwwk3yomOLxCh2N3OP3KlSsCI3hGHK19+/ZKyxXdAKpwrg1nQrV0Hv+S&#10;weEJXHKT04PDE3A4THKn379/X6zgGbaEPUAVDHtMInR8kvS5qoIJVUqSHm+uYNAhwjPijfqceMIu&#10;LN88EPMfMXAZvKzaYZEAAAAASUVORK5CYIJQSwMECgAAAAAAAAAhAA5o1rtDBgAAQwYAABQAAABk&#10;cnMvbWVkaWEvaW1hZ2UxLnBuZ4lQTkcNChoKAAAADUlIRFIAAACsAAAAbQgGAAAAPIWKyQAAAAFz&#10;UkdCAK7OHOkAAAAEZ0FNQQAAsY8L/GEFAAAF7UlEQVR4Xu2dvUozQRSG9bsVC8EioJAiRSBFIIWF&#10;YOFFWggWFoEUgRQWAYUUgoXX4je7mNFodnf+5/y8ARs5O3PO+z5zMjsbkpMTvKAANwU+O14fHx+f&#10;ppb27+zsrCvM/v/9/d3Gn5+f98a/vb3Z2IuLi8Gxd7udjR+NRr3xLy8vNvby8nJw7O12a+PH43Fv&#10;/PPzs42dTCaDY282Gxs/nU5749frtY2dzWaDY69WKxs/n89745fLpY1dLBaDYz89Pdn46+vrwfjH&#10;x8c2/ubmZjD24eHBjn17ezsYf39/b+P/NYvr1Ly4LTLkq1KB0xZYvKAAAwXapmqBRZdlYJnSFO/u&#10;7uwO4KDDAlqlRBAu+zeTf7YEgJawe8pSO8Yi9rDKIOBe7lFg0WW528o//y4GOzssoOVvOtcK+tjr&#10;3RKYhwU4n+XqOtO8hxol9rBMjdWatguw6LJa6Shc91B3PXhwMJAboC1snrbpXGD1AVabfqi3oAKu&#10;sHoBaz65hS5b0EQtU5lPbnlx5bKHtdr5rAQtgqPOKAW8YPXqsPu0AG2UQbj4WwFvWIOAheJQIFYB&#10;86HtIFiDgUWXjbVM7/Wx7HjtYX/KHDuxXstQeYwCwcDGTIprdSqQoslFAZsiAZ3W6as6FStRwDay&#10;p0pEn4V6Kk7JSDSwgFYPeBQqTQIsoKVgJb0cms6asrsGH2t1SWO+PCP4fI2e3MiIogLJOizF4pBT&#10;PQVSd9Z9JTmARZetxwmJmXPBmnxLQEItJFFVAfMdW1kbVo4O296DVVUNk9dSILvvuYA9Md9kmD35&#10;Wq5g3r8KmG8tLOJ3NmBhKhTIoUBWYHNuvnOIgTHDFCjpc1Zg8UAhDABOV5WEtdgpQemiOBnOOdca&#10;vmbvsJwNQe7dCtSAtViH3W8NahUJ8NIqUNNHdNi0XmK0zAoUB7bm6syspYrha/tXHFicHPDlujas&#10;RfewfG1C5pSaTJUO2whgfkyuyKM84BavgPmROTJeVQP2S0YyQsTbKnYEUh7VBrZ9txFrNf/CyHlD&#10;AVj+tqKCYgqQANb8UDK5lVzMAaITmR9EJukJCWCJeqY2LQrHV13ikwGWskiayKXuAxlgKZ31aQL0&#10;Z63UYSX54ICDaBKB5qI7qQ67B4GLeFLA5aQ3SWClgIA60itAFlhOqz69LeVG5KYzWWBxE5YfWm6w&#10;krzp+m0TR1HzoxY/A1ddSXfYeFswwjEFlsslyadYLm6xAJZrN3AxADF+CrAAtilpNBqx7Qp+lmSP&#10;Zq0jG2C/bGQtdnYUhydgrx83YIctQcRRBRaLBXtYWZwSHFFfhPAl15WkewCWHXa32wFaR+Ilwcq1&#10;wzpahTBpsLIGVqIZKZeYVH1Ybgn2xko1JRZcybqwBrYxVrI5seBKvJ49sBJNialJ+gIWAax0k1wB&#10;1qCDCGCxNXBFmn+cGGC1Q7tarVScTYsCln//CK5ABaysz2G7rNWwj/tVuxpYRQLbFHV1daXCxPl8&#10;rqLOnwtU8pZAtJkK30labiUD296HBe8KCV+oFVYNwBLGLiw1zbCqAPb19VVMl9UOqwpgw/oYrqKq&#10;gPQ9bKu7hM4koYYUi0AFsNyhBazfqKsBliu0gPWwL6sCNsVbEsaoq4A6YDl1LE65lsJYHbBctgbr&#10;9VrMcVxKmFUCywBawNpBuVpgCUMLWHtasmpgU75VpRhrNpsB1gEh1QNL5caGSh4pFl7OMdQD24g7&#10;Ho+rdjbA6o44gP3Wqgq0gNUdVnz4xU8rRBNQAB320ISiXRbd1X8FANhfmm232yLQAlZ/WLElCNMs&#10;+irAGi4hOuwR7QBUOFC5rwSwHQrngHaz2TTDFtly5Aan1vgAtkd5wFULy+55AWw5T9BZE2gNYAdE&#10;TNRlAWsCWHFK4ChiDLTT6RSwOursEoYO66KSiQmBNuQax3TUhgHYTNYD1jzCAlgPXQGhh1iZQgGs&#10;p7CTyWRwTwqwPUX1CAewHmL9CO2EFrCGCep6FYB1VcohDrA6iBQZAmDDBTzosoA1XEhcWVCBT/Mq&#10;OJ36qf4DqG1XkRM7DNcAAAAASUVORK5CYIJQSwMEFAAGAAgAAAAhAI6zxGffAAAACQEAAA8AAABk&#10;cnMvZG93bnJldi54bWxMj8FqwzAMhu+DvoPRYLfVcUZMyeKUUrqdymBtYezmxmoSGtshdpP07aed&#10;tpvE//HrU7GebcdGHELrnQKxTIChq7xpXa3gdHx7XgELUTujO+9QwR0DrMvFQ6Fz4yf3ieMh1oxK&#10;XMi1gibGPuc8VA1aHZa+R0fZxQ9WR1qHmptBT1RuO54mieRWt44uNLrHbYPV9XCzCt4nPW1exG7c&#10;Xy/b+/cx+/jaC1Tq6XHevAKLOMc/GH71SR1Kcjr7mzOBdQpSkQpCaciAUZ6tMgnsTKCUEnhZ8P8f&#10;lD8AAAD//wMAUEsBAi0AFAAGAAgAAAAhALGCZ7YKAQAAEwIAABMAAAAAAAAAAAAAAAAAAAAAAFtD&#10;b250ZW50X1R5cGVzXS54bWxQSwECLQAUAAYACAAAACEAOP0h/9YAAACUAQAACwAAAAAAAAAAAAAA&#10;AAA7AQAAX3JlbHMvLnJlbHNQSwECLQAUAAYACAAAACEAekcqSFARAAAznwAADgAAAAAAAAAAAAAA&#10;AAA6AgAAZHJzL2Uyb0RvYy54bWxQSwECLQAUAAYACAAAACEANydHYcwAAAApAgAAGQAAAAAAAAAA&#10;AAAAAAC2EwAAZHJzL19yZWxzL2Uyb0RvYy54bWwucmVsc1BLAQItAAoAAAAAAAAAIQCmjHYGfBsA&#10;AHwbAAAUAAAAAAAAAAAAAAAAALkUAABkcnMvbWVkaWEvaW1hZ2UzLnBuZ1BLAQItAAoAAAAAAAAA&#10;IQAXRAjmvhAAAL4QAAAUAAAAAAAAAAAAAAAAAGcwAABkcnMvbWVkaWEvaW1hZ2UyLnBuZ1BLAQIt&#10;AAoAAAAAAAAAIQAOaNa7QwYAAEMGAAAUAAAAAAAAAAAAAAAAAFdBAABkcnMvbWVkaWEvaW1hZ2Ux&#10;LnBuZ1BLAQItABQABgAIAAAAIQCOs8Rn3wAAAAkBAAAPAAAAAAAAAAAAAAAAAMxHAABkcnMvZG93&#10;bnJldi54bWxQSwUGAAAAAAgACAAAAgAA2EgAAAAA&#10;">
                <v:shape id="Picture 12677" o:spid="_x0000_s1363" type="#_x0000_t75" style="position:absolute;left:1802;top:4555;width:5461;height:3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fEdzGAAAA3gAAAA8AAABkcnMvZG93bnJldi54bWxET9tqwkAQfS/4D8sIfSlm4wVto6tIqbR9&#10;ENH0A6bZMQnuzobs1sS/7xaEvs3hXGe16a0RV2p97VjBOElBEBdO11wq+Mp3o2cQPiBrNI5JwY08&#10;bNaDhxVm2nV8pOsplCKGsM9QQRVCk0npi4os+sQ1xJE7u9ZiiLAtpW6xi+HWyEmazqXFmmNDhQ29&#10;VlRcTj9WgTmMzXt67Ka3t++n3H0e9n5mX5R6HPbbJYhAffgX390fOs6fzBcL+Hsn3iD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J8R3MYAAADeAAAADwAAAAAAAAAAAAAA&#10;AACfAgAAZHJzL2Rvd25yZXYueG1sUEsFBgAAAAAEAAQA9wAAAJIDAAAAAA==&#10;">
                  <v:imagedata r:id="rId91" o:title=""/>
                </v:shape>
                <v:shape id="Shape 2641" o:spid="_x0000_s1364" style="position:absolute;left:1813;top:4571;width:5425;height:3429;visibility:visible;mso-wrap-style:square;v-text-anchor:top" coordsize="542503,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7h7sQA&#10;AADdAAAADwAAAGRycy9kb3ducmV2LnhtbESP3YrCMBSE74V9h3AWvLOpP6hUo7iLgqgIuvsAh+bY&#10;FJuT0kStb28WFrwcZuYbZr5sbSXu1PjSsYJ+koIgzp0uuVDw+7PpTUH4gKyxckwKnuRhufjozDHT&#10;7sEnup9DISKEfYYKTAh1JqXPDVn0iauJo3dxjcUQZVNI3eAjwm0lB2k6lhZLjgsGa/o2lF/PN6vg&#10;MM3tqV6Z7X545NtOrtvJJXwp1f1sVzMQgdrwDv+3t1rBYDzqw9+b+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u4e7EAAAA3QAAAA8AAAAAAAAAAAAAAAAAmAIAAGRycy9k&#10;b3ducmV2LnhtbFBLBQYAAAAABAAEAPUAAACJAwAAAAA=&#10;" path="m,l542503,,252965,342887,,xe" filled="f" strokeweight=".42331mm">
                  <v:stroke endcap="round"/>
                  <v:path arrowok="t" textboxrect="0,0,542503,342887"/>
                </v:shape>
                <v:shape id="Shape 2642" o:spid="_x0000_s1365" style="position:absolute;left:1036;top:289;width:746;height:4206;visibility:visible;mso-wrap-style:square;v-text-anchor:top" coordsize="74671,42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3sGcUA&#10;AADdAAAADwAAAGRycy9kb3ducmV2LnhtbESPT4vCMBTE78J+h/AW9qZpi0ipRpFdFjwsLP67P5pn&#10;U21eShNt3U+/EQSPw8z8hlmsBtuIG3W+dqwgnSQgiEuna64UHPbf4xyED8gaG8ek4E4eVsu30QIL&#10;7Xre0m0XKhEh7AtUYEJoCyl9aciin7iWOHon11kMUXaV1B32EW4bmSXJTFqsOS4YbOnTUHnZXa2C&#10;/n485Bv++avSfW6mv+58Tb/OSn28D+s5iEBDeIWf7Y1WkM2mGTze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bewZxQAAAN0AAAAPAAAAAAAAAAAAAAAAAJgCAABkcnMv&#10;ZG93bnJldi54bWxQSwUGAAAAAAQABAD1AAAAigMAAAAA&#10;" path="m74671,420608l,e" filled="f" strokeweight=".55031mm">
                  <v:path arrowok="t" textboxrect="0,0,74671,420608"/>
                </v:shape>
                <v:shape id="Shape 2643" o:spid="_x0000_s1366" style="position:absolute;left:1539;top:4099;width:503;height:594;visibility:visible;mso-wrap-style:square;v-text-anchor:top" coordsize="50288,59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G94sYA&#10;AADdAAAADwAAAGRycy9kb3ducmV2LnhtbESPQWvCQBSE74X+h+UJvdWNUaREN2IFiYciRHvQ2zP7&#10;TILZtyG7Nem/dwsFj8PMfMMsV4NpxJ06V1tWMBlHIIgLq2suFXwft+8fIJxH1thYJgW/5GCVvr4s&#10;MdG255zuB1+KAGGXoILK+zaR0hUVGXRj2xIH72o7gz7IrpS6wz7ATSPjKJpLgzWHhQpb2lRU3A4/&#10;RkF+HPJTluHnxZr9bTo7F7vL6Uupt9GwXoDwNPhn+L+90wri+WwKf2/CE5D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G94sYAAADdAAAADwAAAAAAAAAAAAAAAACYAgAAZHJz&#10;L2Rvd25yZXYueG1sUEsFBgAAAAAEAAQA9QAAAIsDAAAAAA==&#10;" path="m25907,c39622,,50288,13716,50288,30480v,15239,-10666,28955,-24381,28955c12192,59435,,45719,,30480,,13716,12192,,25907,xe" stroked="f" strokeweight="0">
                  <v:path arrowok="t" textboxrect="0,0,50288,59435"/>
                </v:shape>
                <v:shape id="Shape 2644" o:spid="_x0000_s1367" style="position:absolute;left:1539;top:4099;width:503;height:594;visibility:visible;mso-wrap-style:square;v-text-anchor:top" coordsize="50288,59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jQsQA&#10;AADdAAAADwAAAGRycy9kb3ducmV2LnhtbESPT2sCMRTE7wW/Q3gFbzXbZRFZjVIKluLNPwjeHpvn&#10;ZnHzsiZRt376RhA8DjPzG2a26G0rruRD41jB5ygDQVw53XCtYLddfkxAhIissXVMCv4owGI+eJth&#10;qd2N13TdxFokCIcSFZgYu1LKUBmyGEauI07e0XmLMUlfS+3xluC2lXmWjaXFhtOCwY6+DVWnzcUq&#10;OK6MNBdzlz9+vyzy++G8X1tUavjef01BROrjK/xs/2oF+bgo4PEmPQ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Ro0LEAAAA3QAAAA8AAAAAAAAAAAAAAAAAmAIAAGRycy9k&#10;b3ducmV2LnhtbFBLBQYAAAAABAAEAPUAAACJAwAAAAA=&#10;" path="m25907,c12192,,,13716,,30480,,45719,12192,59435,25907,59435v13715,,24381,-13716,24381,-28955c50288,13716,39622,,25907,e" filled="f" strokeweight=".25397mm">
                  <v:stroke endcap="round"/>
                  <v:path arrowok="t" textboxrect="0,0,50288,59435"/>
                </v:shape>
                <v:shape id="Shape 2645" o:spid="_x0000_s1368" style="position:absolute;left:731;width:518;height:594;visibility:visible;mso-wrap-style:square;v-text-anchor:top" coordsize="51812,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uhScQA&#10;AADdAAAADwAAAGRycy9kb3ducmV2LnhtbESPQWvCQBSE7wX/w/IEb3VjrFJSV1FR6bWxpddH9pkE&#10;s2/D7kYTf323UOhxmJlvmNWmN424kfO1ZQWzaQKCuLC65lLB5/n4/ArCB2SNjWVSMJCHzXr0tMJM&#10;2zt/0C0PpYgQ9hkqqEJoMyl9UZFBP7UtcfQu1hkMUbpSaof3CDeNTJNkKQ3WHBcqbGlfUXHNO6Pg&#10;mieL82F48O7x/eXz4URzcp1Sk3G/fQMRqA//4b/2u1aQLl8W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boUnEAAAA3QAAAA8AAAAAAAAAAAAAAAAAmAIAAGRycy9k&#10;b3ducmV2LnhtbFBLBQYAAAAABAAEAPUAAACJAwAAAAA=&#10;" path="m25907,c39621,,51812,13716,51812,30479v,16764,-12191,28955,-25905,28955c10667,59434,,47243,,30479,,13716,10667,,25907,xe" stroked="f" strokeweight="0">
                  <v:stroke endcap="round"/>
                  <v:path arrowok="t" textboxrect="0,0,51812,59434"/>
                </v:shape>
                <v:shape id="Shape 2646" o:spid="_x0000_s1369" style="position:absolute;left:731;width:518;height:594;visibility:visible;mso-wrap-style:square;v-text-anchor:top" coordsize="51812,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PKJscA&#10;AADdAAAADwAAAGRycy9kb3ducmV2LnhtbESPQWvCQBSE7wX/w/KEXorZaNsgaVYpghoPClWx10f2&#10;mYRm34bsNqb/3i0Uehxm5hsmWw6mET11rrasYBrFIIgLq2suFZxP68kchPPIGhvLpOCHHCwXo4cM&#10;U21v/EH90ZciQNilqKDyvk2ldEVFBl1kW+LgXW1n0AfZlVJ3eAtw08hZHCfSYM1hocKWVhUVX8dv&#10;o+DUPueviPv+avPDU1PuPi+b9Vapx/Hw/gbC0+D/w3/tXCuYJS8J/L4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jyibHAAAA3QAAAA8AAAAAAAAAAAAAAAAAmAIAAGRy&#10;cy9kb3ducmV2LnhtbFBLBQYAAAAABAAEAPUAAACMAwAAAAA=&#10;" path="m25907,c10667,,,13716,,30479,,47243,10667,59434,25907,59434v13714,,25905,-12191,25905,-28955c51812,13716,39621,,25907,e" filled="f" strokeweight=".25397mm">
                  <v:stroke endcap="round"/>
                  <v:path arrowok="t" textboxrect="0,0,51812,59434"/>
                </v:shape>
                <v:shape id="Shape 2647" o:spid="_x0000_s1370" style="position:absolute;left:7345;top:411;width:929;height:4267;visibility:visible;mso-wrap-style:square;v-text-anchor:top" coordsize="92958,426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J30cUA&#10;AADdAAAADwAAAGRycy9kb3ducmV2LnhtbESPQWvCQBSE74L/YXmF3nRTaa1GVxGhpZ6kUURvj+wz&#10;Ccm+DbtbTf+9Kwgeh5n5hpkvO9OICzlfWVbwNkxAEOdWV1wo2O++BhMQPiBrbCyTgn/ysFz0e3NM&#10;tb3yL12yUIgIYZ+igjKENpXS5yUZ9EPbEkfvbJ3BEKUrpHZ4jXDTyFGSjKXBiuNCiS2tS8rr7M8o&#10;WO9MODr9vZ3YD/LT+rA51vak1OtLt5qBCNSFZ/jR/tEKRuP3T7i/iU9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cnfRxQAAAN0AAAAPAAAAAAAAAAAAAAAAAJgCAABkcnMv&#10;ZG93bnJldi54bWxQSwUGAAAAAAQABAD1AAAAigMAAAAA&#10;" path="m,426704l92958,e" filled="f" strokeweight=".55031mm">
                  <v:path arrowok="t" textboxrect="0,0,92958,426704"/>
                </v:shape>
                <v:shape id="Shape 2648" o:spid="_x0000_s1371" style="position:absolute;left:7025;top:4282;width:624;height:609;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0g/cAA&#10;AADdAAAADwAAAGRycy9kb3ducmV2LnhtbERPzYrCMBC+C/sOYRb2pumKFukaRVZd9NjqA4zNbFtt&#10;JiWJWt/eHASPH9//fNmbVtzI+caygu9RAoK4tLrhSsHxsB3OQPiArLG1TAoe5GG5+BjMMdP2zjnd&#10;ilCJGMI+QwV1CF0mpS9rMuhHtiOO3L91BkOErpLa4T2Gm1aOkySVBhuODTV29FtTeSmuRkE6/XN7&#10;U55Dkm/I5uvJaWV3J6W+PvvVD4hAfXiLX+6dVjBOJ3FufBOf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V0g/cAAAADdAAAADwAAAAAAAAAAAAAAAACYAgAAZHJzL2Rvd25y&#10;ZXYueG1sUEsFBgAAAAAEAAQA9QAAAIUDAAAAAA==&#10;" path="m32001,c48764,,62479,13716,62479,30479v,16764,-13715,30479,-30478,30479c15239,60958,,47243,,30479,,13716,15239,,32001,xe" stroked="f" strokeweight="0">
                  <v:path arrowok="t" textboxrect="0,0,62479,60958"/>
                </v:shape>
                <v:shape id="Shape 2649" o:spid="_x0000_s1372" style="position:absolute;left:7025;top:4282;width:624;height:609;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TeAMcA&#10;AADdAAAADwAAAGRycy9kb3ducmV2LnhtbESPQUsDMRSE74L/ITyhF2mzXWRp16ZFBbVSeui2l94e&#10;m+fuavKyJGm7/fdGEDwOM/MNs1gN1ogz+dA5VjCdZCCIa6c7bhQc9q/jGYgQkTUax6TgSgFWy9ub&#10;BZbaXXhH5yo2IkE4lKigjbEvpQx1SxbDxPXEyft03mJM0jdSe7wkuDUyz7JCWuw4LbTY00tL9Xd1&#10;sgr80VzfPvL75y1V682XLabm3RilRnfD0yOISEP8D/+111pBXjzM4fdNeg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E3gDHAAAA3QAAAA8AAAAAAAAAAAAAAAAAmAIAAGRy&#10;cy9kb3ducmV2LnhtbFBLBQYAAAAABAAEAPUAAACMAwAAAAA=&#10;" path="m32001,c48764,,62479,13716,62479,30479v,16764,-13715,30479,-30478,30479c15239,60958,,47243,,30479,,13716,15239,,32001,e" filled="f" strokeweight=".25397mm">
                  <v:stroke endcap="round"/>
                  <v:path arrowok="t" textboxrect="0,0,62479,60958"/>
                </v:shape>
                <v:shape id="Shape 2650" o:spid="_x0000_s1373" style="position:absolute;left:8000;top:137;width:625;height:594;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rNLcMA&#10;AADdAAAADwAAAGRycy9kb3ducmV2LnhtbERPPWvDMBDdC/kP4gLdGrmBOo1jOSSBgCkdErdLt8O6&#10;WKbWyVhqbP/7aih0fLzvfD/ZTtxp8K1jBc+rBARx7XTLjYLPj/PTKwgfkDV2jknBTB72xeIhx0y7&#10;ka90r0IjYgj7DBWYEPpMSl8bsuhXrieO3M0NFkOEQyP1gGMMt51cJ0kqLbYcGwz2dDJUf1c/VsF4&#10;+iq3c3lJj6Gfzfy+eTtvDSr1uJwOOxCBpvAv/nOXWsE6fYn745v4BG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rNLcMAAADdAAAADwAAAAAAAAAAAAAAAACYAgAAZHJzL2Rv&#10;d25yZXYueG1sUEsFBgAAAAAEAAQA9QAAAIgDAAAAAA==&#10;" path="m32002,c48764,,62480,12191,62480,28955v,16762,-13716,30479,-30478,30479c13716,59434,,45717,,28955,,12191,13716,,32002,xe" stroked="f" strokeweight="0">
                  <v:stroke endcap="round"/>
                  <v:path arrowok="t" textboxrect="0,0,62480,59434"/>
                </v:shape>
                <v:shape id="Shape 2651" o:spid="_x0000_s1374" style="position:absolute;left:8000;top:137;width:625;height:594;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fMPcgA&#10;AADdAAAADwAAAGRycy9kb3ducmV2LnhtbESPW2vCQBSE34X+h+UU+lY3WpSauoZeUEJAipeCj6fZ&#10;0yQkezZkV43/3hUKPg4z8w0zT3rTiBN1rrKsYDSMQBDnVldcKNjvls+vIJxH1thYJgUXcpAsHgZz&#10;jLU984ZOW1+IAGEXo4LS+zaW0uUlGXRD2xIH7892Bn2QXSF1h+cAN40cR9FUGqw4LJTY0mdJeb09&#10;GgVZnc3kx1r+Ho5Z2q6+ftLDy7dV6umxf38D4an39/B/O9UKxtPJCG5vwhO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18w9yAAAAN0AAAAPAAAAAAAAAAAAAAAAAJgCAABk&#10;cnMvZG93bnJldi54bWxQSwUGAAAAAAQABAD1AAAAjQMAAAAA&#10;" path="m32002,c48764,,62480,12191,62480,28955v,16762,-13716,30479,-30478,30479c13716,59434,,45717,,28955,,12191,13716,,32002,e" filled="f" strokeweight=".25397mm">
                  <v:stroke endcap="round"/>
                  <v:path arrowok="t" textboxrect="0,0,62480,59434"/>
                </v:shape>
                <v:shape id="Shape 2652" o:spid="_x0000_s1375" style="position:absolute;left:3413;top:7848;width:914;height:4267;visibility:visible;mso-wrap-style:square;v-text-anchor:top" coordsize="91434,426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ocUA&#10;AADdAAAADwAAAGRycy9kb3ducmV2LnhtbESPS2vCQBSF94X+h+EW3JQ6MVCR1FFEELMR2ih2e8nc&#10;PGrmTpgZk/TfdwqFLg/n8XHW28l0YiDnW8sKFvMEBHFpdcu1gsv58LIC4QOyxs4yKfgmD9vN48Ma&#10;M21H/qChCLWII+wzVNCE0GdS+rIhg35ue+LoVdYZDFG6WmqHYxw3nUyTZCkNthwJDfa0b6i8FXcT&#10;ue/yfHWVrz8X+PzV7U/2eK9ypWZP0+4NRKAp/If/2rlWkC5fU/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yhxQAAAN0AAAAPAAAAAAAAAAAAAAAAAJgCAABkcnMv&#10;ZG93bnJldi54bWxQSwUGAAAAAAQABAD1AAAAigMAAAAA&#10;" path="m,426705l91434,e" filled="f" strokeweight=".55031mm">
                  <v:path arrowok="t" textboxrect="0,0,91434,426705"/>
                </v:shape>
                <v:shape id="Shape 2653" o:spid="_x0000_s1376" style="position:absolute;left:3093;top:11719;width:625;height:594;visibility:visible;mso-wrap-style:square;v-text-anchor:top" coordsize="62479,5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128MYA&#10;AADdAAAADwAAAGRycy9kb3ducmV2LnhtbESPT2vCQBTE74V+h+UJXopuaqh/oquI0OKxtSIeH9ln&#10;Es2+DdmNrt/eLRQ8DjPzG2axCqYWV2pdZVnB+zABQZxbXXGhYP/7OZiCcB5ZY22ZFNzJwWr5+rLA&#10;TNsb/9B15wsRIewyVFB632RSurwkg25oG+LonWxr0EfZFlK3eItwU8tRkoylwYrjQokNbUrKL7vO&#10;KOimaZht/PaYT9LD/kzfb+4rdEr1e2E9B+Ep+Gf4v73VCkbjjxT+3s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128MYAAADdAAAADwAAAAAAAAAAAAAAAACYAgAAZHJz&#10;L2Rvd25yZXYueG1sUEsFBgAAAAAEAAQA9QAAAIsDAAAAAA==&#10;" path="m30477,c47240,,62479,12192,62479,28955v,16763,-15239,30478,-32002,30478c13715,59433,,45718,,28955,,12192,13715,,30477,xe" stroked="f" strokeweight="0">
                  <v:path arrowok="t" textboxrect="0,0,62479,59433"/>
                </v:shape>
                <v:shape id="Shape 2654" o:spid="_x0000_s1377" style="position:absolute;left:3093;top:11719;width:625;height:594;visibility:visible;mso-wrap-style:square;v-text-anchor:top" coordsize="62479,5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1aMkA&#10;AADdAAAADwAAAGRycy9kb3ducmV2LnhtbESPT2vCQBTE74LfYXlCL6VuGlRK6ir2j20PStEKvb5m&#10;X7PB7Ns0u2rST98VCh6HmfkNM523thJHanzpWMHtMAFBnDtdcqFg97G8uQPhA7LGyjEp6MjDfNbv&#10;TTHT7sQbOm5DISKEfYYKTAh1JqXPDVn0Q1cTR+/bNRZDlE0hdYOnCLeVTJNkIi2WHBcM1vRoKN9v&#10;D1bB8udh/fSyc+b3/fW5XVUb6j6/rpW6GrSLexCB2nAJ/7fftIJ0Mh7B+U18AnL2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ci1aMkAAADdAAAADwAAAAAAAAAAAAAAAACYAgAA&#10;ZHJzL2Rvd25yZXYueG1sUEsFBgAAAAAEAAQA9QAAAI4DAAAAAA==&#10;" path="m30477,c47240,,62479,12192,62479,28955v,16763,-15239,30478,-32002,30478c13715,59433,,45718,,28955,,12192,13715,,30477,e" filled="f" strokeweight=".25397mm">
                  <v:stroke endcap="round"/>
                  <v:path arrowok="t" textboxrect="0,0,62479,59433"/>
                </v:shape>
                <v:shape id="Shape 2655" o:spid="_x0000_s1378" style="position:absolute;left:4053;top:7558;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YU38UA&#10;AADdAAAADwAAAGRycy9kb3ducmV2LnhtbESPQWsCMRSE74X+h/AKvRTNKiqyNYoIpR68rC2en5vn&#10;7tLNS9jE7PbfG0HwOMzMN8xqM5hWROp8Y1nBZJyBIC6tbrhS8PvzNVqC8AFZY2uZFPyTh8369WWF&#10;ubY9FxSPoRIJwj5HBXUILpfSlzUZ9GPriJN3sZ3BkGRXSd1hn+CmldMsW0iDDaeFGh3tair/jlej&#10;YObirvgo4re7uv2hiKf+HC69Uu9vw/YTRKAhPMOP9l4rmC7mc7i/SU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hTfxQAAAN0AAAAPAAAAAAAAAAAAAAAAAJgCAABkcnMv&#10;ZG93bnJldi54bWxQSwUGAAAAAAQABAD1AAAAigMAAAAA&#10;" path="m32002,c48764,,62479,13715,62479,30479v,16763,-13715,30479,-30477,30479c15239,60958,,47242,,30479,,13715,15239,,32002,xe" stroked="f" strokeweight="0">
                  <v:stroke endcap="round"/>
                  <v:path arrowok="t" textboxrect="0,0,62479,60958"/>
                </v:shape>
                <v:shape id="Shape 2656" o:spid="_x0000_s1379" style="position:absolute;left:4053;top:7558;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Lcr8cA&#10;AADdAAAADwAAAGRycy9kb3ducmV2LnhtbESPQWsCMRSE7wX/Q3iCF6lZF7qUrVHaglaRHrrtpbfH&#10;5nV32+RlSaKu/94IQo/DzHzDLFaDNeJIPnSOFcxnGQji2umOGwVfn+v7RxAhIms0jknBmQKslqO7&#10;BZbanfiDjlVsRIJwKFFBG2NfShnqliyGmeuJk/fjvMWYpG+k9nhKcGtknmWFtNhxWmixp9eW6r/q&#10;YBX4b3Pe7PLpyztV2/2vLebmzRilJuPh+QlEpCH+h2/trVaQFw8FXN+k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C3K/HAAAA3QAAAA8AAAAAAAAAAAAAAAAAmAIAAGRy&#10;cy9kb3ducmV2LnhtbFBLBQYAAAAABAAEAPUAAACMAwAAAAA=&#10;" path="m32002,c48764,,62479,13715,62479,30479v,16763,-13715,30479,-30477,30479c15239,60958,,47242,,30479,,13715,15239,,32002,e" filled="f" strokeweight=".25397mm">
                  <v:stroke endcap="round"/>
                  <v:path arrowok="t" textboxrect="0,0,62479,60958"/>
                </v:shape>
                <v:shape id="Picture 12678" o:spid="_x0000_s1380" type="#_x0000_t75" style="position:absolute;left:11930;top:3412;width:2921;height:5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0JDXIAAAA3gAAAA8AAABkcnMvZG93bnJldi54bWxEj0FLw0AQhe9C/8MyBS9iN82hlrTbIiWi&#10;CB4axV6H7DQbzM6G7LaJ/nrnIHib4b1575vtfvKdutIQ28AGlosMFHEdbMuNgY/3p/s1qJiQLXaB&#10;ycA3RdjvZjdbLGwY+UjXKjVKQjgWaMCl1Bdax9qRx7gIPbFo5zB4TLIOjbYDjhLuO51n2Up7bFka&#10;HPZ0cFR/VRdv4K0sT+Xlbl2NR+9C+fqcn/OfT2Nu59PjBlSiKf2b/65frODnqwfhlXdkBr37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g9CQ1yAAAAN4AAAAPAAAAAAAAAAAA&#10;AAAAAJ8CAABkcnMvZG93bnJldi54bWxQSwUGAAAAAAQABAD3AAAAlAMAAAAA&#10;">
                  <v:imagedata r:id="rId92" o:title=""/>
                </v:shape>
                <v:shape id="Shape 2659" o:spid="_x0000_s1381" style="position:absolute;left:11947;top:3428;width:2895;height:5715;visibility:visible;mso-wrap-style:square;v-text-anchor:top" coordsize="289539,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thMYA&#10;AADdAAAADwAAAGRycy9kb3ducmV2LnhtbESPQWvCQBSE74L/YXkFL6XuNtBQU1eRgiKih2poe3xk&#10;X5PQ7NuQXU36712h4HGYmW+Y+XKwjbhQ52vHGp6nCgRx4UzNpYb8tH56BeEDssHGMWn4Iw/LxXg0&#10;x8y4nj/ocgyliBD2GWqoQmgzKX1RkUU/dS1x9H5cZzFE2ZXSdNhHuG1kolQqLdYcFyps6b2i4vd4&#10;thqCSpPP76/0UJDa53KzU7Z/zLWePAyrNxCBhnAP/7e3RkOSvszg9iY+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CthMYAAADdAAAADwAAAAAAAAAAAAAAAACYAgAAZHJz&#10;L2Rvd25yZXYueG1sUEsFBgAAAAAEAAQA9QAAAIsDAAAAAA==&#10;" path="m252965,l,342888,289539,571480,252965,xe" filled="f" strokeweight=".42331mm">
                  <v:stroke endcap="round"/>
                  <v:path arrowok="t" textboxrect="0,0,289539,571480"/>
                </v:shape>
                <v:shape id="Picture 12679" o:spid="_x0000_s1382" type="#_x0000_t75" style="position:absolute;left:18439;top:3158;width:3968;height:7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5Cba3FAAAA3gAAAA8AAABkcnMvZG93bnJldi54bWxET0trwkAQvhf6H5YRetONUmKNriKFgtBD&#10;UevjOGbHZDE7G7JbE/+9Kwi9zcf3nNmis5W4UuONYwXDQQKCOHfacKHgd/vV/wDhA7LGyjEpuJGH&#10;xfz1ZYaZdi2v6boJhYgh7DNUUIZQZ1L6vCSLfuBq4sidXWMxRNgUUjfYxnBbyVGSpNKi4dhQYk2f&#10;JeWXzZ9VcKiPK/PtTpjubj97s5+0791wqdRbr1tOQQTqwr/46V7pOH+UjifweCfeIO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m2txQAAAN4AAAAPAAAAAAAAAAAAAAAA&#10;AJ8CAABkcnMvZG93bnJldi54bWxQSwUGAAAAAAQABAD3AAAAkQMAAAAA&#10;">
                  <v:imagedata r:id="rId93" o:title=""/>
                </v:shape>
                <v:shape id="Shape 2662" o:spid="_x0000_s1383" style="position:absolute;left:18454;top:3169;width:3947;height:7300;visibility:visible;mso-wrap-style:square;v-text-anchor:top" coordsize="394687,729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ikXcQA&#10;AADdAAAADwAAAGRycy9kb3ducmV2LnhtbESP0YrCMBRE3xf8h3AF39a0XSlrNYoIgqA+6PoBl+ba&#10;FpubkmS1+vVmYcHHYWbOMPNlb1pxI+cbywrScQKCuLS64UrB+Wfz+Q3CB2SNrWVS8CAPy8XgY46F&#10;tnc+0u0UKhEh7AtUUIfQFVL6siaDfmw74uhdrDMYonSV1A7vEW5amSVJLg02HBdq7GhdU3k9/RoF&#10;O5enMt0cnl/nfbvzZjtpDlOr1GjYr2YgAvXhHf5vb7WCLM8z+HsTn4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IpF3EAAAA3QAAAA8AAAAAAAAAAAAAAAAAmAIAAGRycy9k&#10;b3ducmV2LnhtbFBLBQYAAAAABAAEAPUAAACJAwAAAAA=&#10;" path="m,l347447,729969,394687,184398,,xe" filled="f" strokeweight=".42331mm">
                  <v:stroke endcap="round"/>
                  <v:path arrowok="t" textboxrect="0,0,394687,729969"/>
                </v:shape>
                <v:shape id="Shape 2663" o:spid="_x0000_s1384" style="position:absolute;left:14431;top:3261;width:4358;height:15;visibility:visible;mso-wrap-style:square;v-text-anchor:top" coordsize="435831,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H8jsYA&#10;AADdAAAADwAAAGRycy9kb3ducmV2LnhtbESPQWvCQBSE7wX/w/IEb3WjQlqimyCCIPRQjW3Pz93X&#10;JDX7NmS3mv57Vyh4HGbmG2ZVDLYVF+p941jBbJqAINbONFwp+Dhun19B+IBssHVMCv7IQ5GPnlaY&#10;GXflA13KUIkIYZ+hgjqELpPS65os+qnriKP37XqLIcq+kqbHa4TbVs6TJJUWG44LNXa0qUmfy1+r&#10;oDt8Ht/L/SaRs6/t22nd6J+XvVZqMh7WSxCBhvAI/7d3RsE8TRdwfxOf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H8jsYAAADdAAAADwAAAAAAAAAAAAAAAACYAgAAZHJz&#10;L2Rvd25yZXYueG1sUEsFBgAAAAAEAAQA9QAAAIsDAAAAAA==&#10;" path="m,1524l435831,e" filled="f" strokeweight=".55031mm">
                  <v:path arrowok="t" textboxrect="0,0,435831,1524"/>
                </v:shape>
                <v:shape id="Shape 2664" o:spid="_x0000_s1385" style="position:absolute;left:14187;top:2927;width:655;height:654;visibility:visible;mso-wrap-style:square;v-text-anchor:top" coordsize="65527,65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DDccUA&#10;AADdAAAADwAAAGRycy9kb3ducmV2LnhtbESPQWvCQBSE7wX/w/IEb80mIqGkWUUipXqs9mBvj+xr&#10;Etx9G7OrRn99t1DocZiZb5hyNVojrjT4zrGCLElBENdOd9wo+Dy8Pb+A8AFZo3FMCu7kYbWcPJVY&#10;aHfjD7ruQyMihH2BCtoQ+kJKX7dk0SeuJ47etxsshiiHRuoBbxFujZynaS4tdhwXWuypaqk+7S9W&#10;gTSuWhzfa++zx+4iz+bwOH5tlJpNx/UriEBj+A//tbdawTzPF/D7Jj4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MNxxQAAAN0AAAAPAAAAAAAAAAAAAAAAAJgCAABkcnMv&#10;ZG93bnJldi54bWxQSwUGAAAAAAQABAD1AAAAigMAAAAA&#10;" path="m38049,619c49621,2476,59051,11620,62479,24192,65527,42480,56384,57719,39621,62290,22859,65339,7620,54671,3048,37908,,21144,9143,4382,25905,1334,30096,191,34192,,38049,619xe" stroked="f" strokeweight="0">
                  <v:path arrowok="t" textboxrect="0,0,65527,65339"/>
                </v:shape>
                <v:shape id="Shape 2665" o:spid="_x0000_s1386" style="position:absolute;left:14187;top:2895;width:655;height:686;visibility:visible;mso-wrap-style:square;v-text-anchor:top" coordsize="65527,68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zY8YA&#10;AADdAAAADwAAAGRycy9kb3ducmV2LnhtbESPQWvCQBSE70L/w/IKvUjdaGqU6CpSKdhL0VQ9P3Zf&#10;k9Ds25BdNf33bqHQ4zAz3zDLdW8bcaXO144VjEcJCGLtTM2lguPn2/MchA/IBhvHpOCHPKxXD4Ml&#10;5sbd+EDXIpQiQtjnqKAKoc2l9Loii37kWuLofbnOYoiyK6Xp8BbhtpGTJMmkxZrjQoUtvVakv4uL&#10;VaD3s5M880tx/NDbdDr06fsZU6WeHvvNAkSgPvyH/9o7o2CSZVP4fROf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azY8YAAADdAAAADwAAAAAAAAAAAAAAAACYAgAAZHJz&#10;L2Rvd25yZXYueG1sUEsFBgAAAAAEAAQA9QAAAIsDAAAAAA==&#10;" path="m62479,27431c65527,45719,56384,60958,39621,65529,22859,68578,7620,57910,3048,41147,,24383,9143,7620,25905,4573,42668,,57908,10668,62479,27431e" filled="f" strokeweight=".25397mm">
                  <v:stroke endcap="round"/>
                  <v:path arrowok="t" textboxrect="0,0,65527,68578"/>
                </v:shape>
                <v:shape id="Shape 2666" o:spid="_x0000_s1387" style="position:absolute;left:18439;top:2971;width:670;height:671;visibility:visible;mso-wrap-style:square;v-text-anchor:top" coordsize="67051,6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ccQA&#10;AADdAAAADwAAAGRycy9kb3ducmV2LnhtbESPQUsDMRSE74L/ITzBi9hsewi6bVqKIHrTtiteH5vX&#10;zermZUme7frvjSB4HGbmG2a1mcKgTpRyH9nCfFaBIm6j67mz0Bweb+9AZUF2OEQmC9+UYbO+vFhh&#10;7eKZd3TaS6cKhHONFrzIWGudW08B8yyOxMU7xhRQikyddgnPBR4GvagqowP2XBY8jvTgqf3cfwUL&#10;tGvut/ObJK/N27t78vHwIubD2uurabsEJTTJf/iv/ewsLIwx8PumPA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y3nHEAAAA3QAAAA8AAAAAAAAAAAAAAAAAmAIAAGRycy9k&#10;b3ducmV2LnhtbFBLBQYAAAAABAAEAPUAAACJAwAAAAA=&#10;" path="m27430,3048c42669,,59432,10667,62479,27430,67051,44193,56384,59434,39622,64005,24383,67053,7620,56385,4572,39621,,22858,10667,6094,27430,3048xe" stroked="f" strokeweight="0">
                  <v:stroke endcap="round"/>
                  <v:path arrowok="t" textboxrect="0,0,67051,67053"/>
                </v:shape>
                <v:shape id="Shape 2667" o:spid="_x0000_s1388" style="position:absolute;left:18439;top:2971;width:670;height:671;visibility:visible;mso-wrap-style:square;v-text-anchor:top" coordsize="67051,6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PbQMcA&#10;AADdAAAADwAAAGRycy9kb3ducmV2LnhtbESPQUsDMRSE74L/ITzBm812qWvZNi21RSniQdteenvd&#10;vG4WNy9LErvrv28EweMwM98w8+VgW3EhHxrHCsajDARx5XTDtYLD/uVhCiJEZI2tY1LwQwGWi9ub&#10;OZba9fxJl12sRYJwKFGBibErpQyVIYth5Dri5J2dtxiT9LXUHvsEt63Ms6yQFhtOCwY7Whuqvnbf&#10;VoE/5yv3arx5fzx+PLdv/WZymuyVur8bVjMQkYb4H/5rb7WCvCie4PdNe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z20DHAAAA3QAAAA8AAAAAAAAAAAAAAAAAmAIAAGRy&#10;cy9kb3ducmV2LnhtbFBLBQYAAAAABAAEAPUAAACMAwAAAAA=&#10;" path="m62479,27430c67051,44193,56384,59434,39622,64005,24383,67053,7620,56385,4572,39621,,22858,10667,6094,27430,3048,42669,,59432,10667,62479,27430e" filled="f" strokeweight=".25397mm">
                  <v:stroke endcap="round"/>
                  <v:path arrowok="t" textboxrect="0,0,67051,67053"/>
                </v:shape>
                <v:shape id="Shape 2668" o:spid="_x0000_s1389" style="position:absolute;left:14842;top:9143;width:7239;height:1143;visibility:visible;mso-wrap-style:square;v-text-anchor:top" coordsize="723847,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LyMEA&#10;AADdAAAADwAAAGRycy9kb3ducmV2LnhtbERPy4rCMBTdD/gP4QruxlRhaqlGGRTBpa+Nu0tzTco0&#10;N7XJ2Pr3ZjEwy8N5rzaDa8STulB7VjCbZiCIK69rNgqul/1nASJEZI2NZ1LwogCb9ehjhaX2PZ/o&#10;eY5GpBAOJSqwMballKGy5DBMfUucuLvvHMYEOyN1h30Kd42cZ1kuHdacGiy2tLVU/Zx/nYKTsXnV&#10;19ljcdgd91+3a7E1s0KpyXj4XoKINMR/8Z/7oBXM8zzNTW/SE5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wy8jBAAAA3QAAAA8AAAAAAAAAAAAAAAAAmAIAAGRycy9kb3du&#10;cmV2LnhtbFBLBQYAAAAABAAEAPUAAACGAwAAAAA=&#10;" path="m,l723847,114296e" filled="f" strokeweight=".42331mm">
                  <v:path arrowok="t" textboxrect="0,0,723847,114296"/>
                </v:shape>
                <v:shape id="Shape 2669" o:spid="_x0000_s1390" style="position:absolute;left:14522;top:8762;width:549;height:549;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vM8gA&#10;AADdAAAADwAAAGRycy9kb3ducmV2LnhtbESPQWsCMRSE74X+h/AKvYhmayHVrVFKoVQoaF2l5+fm&#10;uVm6edluom7/fSMIPQ4z8w0zW/SuESfqQu1Zw8MoA0FcelNzpWG3fRtOQISIbLDxTBp+KcBifnsz&#10;w9z4M2/oVMRKJAiHHDXYGNtcylBachhGviVO3sF3DmOSXSVNh+cEd40cZ5mSDmtOCxZberVUfhdH&#10;p2GwXH01Su0/fw72fb3PHj+Og/WT1vd3/csziEh9/A9f20ujYazUFC5v0hOQ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Y68zyAAAAN0AAAAPAAAAAAAAAAAAAAAAAJgCAABk&#10;cnMvZG93bnJldi54bWxQSwUGAAAAAAQABAD1AAAAjQMAAAAA&#10;" path="m27430,c42669,,54860,12192,54860,27431v,15240,-12191,27432,-27430,27432c12191,54863,,42671,,27431,,12192,12191,,27430,xe" stroked="f" strokeweight="0">
                  <v:path arrowok="t" textboxrect="0,0,54860,54863"/>
                </v:shape>
                <v:shape id="Shape 2670" o:spid="_x0000_s1391" style="position:absolute;left:14522;top:8762;width:549;height:549;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V4hcIA&#10;AADdAAAADwAAAGRycy9kb3ducmV2LnhtbERPTYvCMBC9C/6HMMLebGoPunSNsghC8WRdPextaMam&#10;bDMpTap1f705CB4f73u9HW0rbtT7xrGCRZKCIK6cbrhWcP7Zzz9B+ICssXVMCh7kYbuZTtaYa3fn&#10;km6nUIsYwj5HBSaELpfSV4Ys+sR1xJG7ut5iiLCvpe7xHsNtK7M0XUqLDccGgx3tDFV/p8Eq8P/y&#10;csh2x6L4xeu+TIcyG85GqY/Z+P0FItAY3uKXu9AKsuUq7o9v4hO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XiFwgAAAN0AAAAPAAAAAAAAAAAAAAAAAJgCAABkcnMvZG93&#10;bnJldi54bWxQSwUGAAAAAAQABAD1AAAAhwMAAAAA&#10;" path="m27430,c12191,,,12192,,27431,,42671,12191,54863,27430,54863v15239,,27430,-12192,27430,-27432c54860,12192,42669,,27430,e" filled="f" strokeweight=".25397mm">
                  <v:stroke endcap="round"/>
                  <v:path arrowok="t" textboxrect="0,0,54860,54863"/>
                </v:shape>
                <v:shape id="Shape 2671" o:spid="_x0000_s1392" style="position:absolute;left:21532;top:9966;width:533;height:549;visibility:visible;mso-wrap-style:square;v-text-anchor:top" coordsize="53336,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yNpMYA&#10;AADdAAAADwAAAGRycy9kb3ducmV2LnhtbESP0WrCQBRE3wv+w3KFvtVNIqQluoooxTwUmqofcM1e&#10;k2D2bshudduv7xYKfRxm5gyzXAfTixuNrrOsIJ0lIIhrqztuFJyOr08vIJxH1thbJgVf5GC9mjws&#10;sdD2zh90O/hGRAi7AhW03g+FlK5uyaCb2YE4ehc7GvRRjo3UI94j3PQyS5JcGuw4LrQ40Lal+nr4&#10;NArINqGan/dJiZtql1/N+3d4uyj1OA2bBQhPwf+H/9qlVpDlzy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yNpMYAAADdAAAADwAAAAAAAAAAAAAAAACYAgAAZHJz&#10;L2Rvd25yZXYueG1sUEsFBgAAAAAEAAQA9QAAAIsDAAAAAA==&#10;" path="m25905,c41144,,53336,12191,53336,27430v,15240,-12192,27431,-27431,27431c12191,54861,,42670,,27430,,12191,12191,,25905,xe" stroked="f" strokeweight="0">
                  <v:stroke endcap="round"/>
                  <v:path arrowok="t" textboxrect="0,0,53336,54861"/>
                </v:shape>
                <v:shape id="Shape 2672" o:spid="_x0000_s1393" style="position:absolute;left:21532;top:9966;width:533;height:549;visibility:visible;mso-wrap-style:square;v-text-anchor:top" coordsize="53336,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19TsYA&#10;AADdAAAADwAAAGRycy9kb3ducmV2LnhtbESPQUsDMRSE7wX/Q3hCb23iFmpdmxapFAVP264Hb4/N&#10;c3dx8xKTtF3/vRGEHoeZ+YZZb0c7iDOF2DvWcDdXIIgbZ3puNdTH/WwFIiZkg4Nj0vBDEbabm8ka&#10;S+MuXNH5kFqRIRxL1NCl5EspY9ORxTh3njh7ny5YTFmGVpqAlwy3gyyUWkqLPeeFDj3tOmq+Dier&#10;4fnhvRoW/q1Wu29fNaH+6NWL13p6Oz49gkg0pmv4v/1qNBTL+wL+3u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19TsYAAADdAAAADwAAAAAAAAAAAAAAAACYAgAAZHJz&#10;L2Rvd25yZXYueG1sUEsFBgAAAAAEAAQA9QAAAIsDAAAAAA==&#10;" path="m25905,c12191,,,12191,,27430,,42670,12191,54861,25905,54861v15239,,27431,-12191,27431,-27431c53336,12191,41144,,25905,e" filled="f" strokeweight=".25397mm">
                  <v:stroke endcap="round"/>
                  <v:path arrowok="t" textboxrect="0,0,53336,54861"/>
                </v:shape>
                <v:shape id="Shape 2673" o:spid="_x0000_s1394" style="position:absolute;left:11642;top:6613;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eVqcUA&#10;AADdAAAADwAAAGRycy9kb3ducmV2LnhtbESPQWvCQBSE7wX/w/IK3upGA1ZSVxFBUOul6sHeHtmX&#10;TWj2bciuMf57tyB4HGbmG2a+7G0tOmp95VjBeJSAIM6drtgoOJ82HzMQPiBrrB2Tgjt5WC4Gb3PM&#10;tLvxD3XHYESEsM9QQRlCk0np85Is+pFriKNXuNZiiLI1Urd4i3Bby0mSTKXFiuNCiQ2tS8r/jler&#10;QB926So14/N9n5iDKy7F+ve7U2r43q++QATqwyv8bG+1gsn0M4X/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95WpxQAAAN0AAAAPAAAAAAAAAAAAAAAAAJgCAABkcnMv&#10;ZG93bnJldi54bWxQSwUGAAAAAAQABAD1AAAAigMAAAAA&#10;" path="m32002,c48764,,62479,12192,62479,28955v,16764,-13715,30479,-30477,30479c15239,59434,,45719,,28955,,12192,15239,,32002,xe" stroked="f" strokeweight="0">
                  <v:stroke endcap="round"/>
                  <v:path arrowok="t" textboxrect="0,0,62479,59434"/>
                </v:shape>
                <v:shape id="Shape 2674" o:spid="_x0000_s1395" style="position:absolute;left:11642;top:6613;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D0kcQA&#10;AADdAAAADwAAAGRycy9kb3ducmV2LnhtbESPT4vCMBTE7wt+h/AEb2uqiEptKiKKwu5l/XN/NM+2&#10;2LyUJrbVT28WFvY4zMxvmGTdm0q01LjSsoLJOAJBnFldcq7gct5/LkE4j6yxskwKnuRgnQ4+Eoy1&#10;7fiH2pPPRYCwi1FB4X0dS+myggy6sa2Jg3ezjUEfZJNL3WAX4KaS0yiaS4Mlh4UCa9oWlN1PD6Pg&#10;++B03+6+out1gbJj3r0Oz4tSo2G/WYHw1Pv/8F/7qBVM54sZ/L4JT0C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A9JHEAAAA3QAAAA8AAAAAAAAAAAAAAAAAmAIAAGRycy9k&#10;b3ducmV2LnhtbFBLBQYAAAAABAAEAPUAAACJAwAAAAA=&#10;" path="m32002,c48764,,62479,12192,62479,28955v,16764,-13715,30479,-30477,30479c15239,59434,,45719,,28955,,12192,15239,,32002,e" filled="f" strokeweight=".25397mm">
                  <v:stroke endcap="round"/>
                  <v:path arrowok="t" textboxrect="0,0,62479,59434"/>
                </v:shape>
                <v:shape id="Shape 2675" o:spid="_x0000_s1396" style="position:absolute;left:22081;top:4571;width:624;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NIv8UA&#10;AADdAAAADwAAAGRycy9kb3ducmV2LnhtbESPQWsCMRSE7wX/Q3gFL0WzldbKahQRih56WZWen5vn&#10;7tLNS9jE7PrvTaHQ4zAz3zCrzWBaEanzjWUFr9MMBHFpdcOVgvPpc7IA4QOyxtYyKbiTh8169LTC&#10;XNueC4rHUIkEYZ+jgjoEl0vpy5oM+ql1xMm72s5gSLKrpO6wT3DTylmWzaXBhtNCjY52NZU/x5tR&#10;8Obirngp4t7d3OGriN/9JVx7pcbPw3YJItAQ/sN/7YNWMJt/vMPvm/Q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0i/xQAAAN0AAAAPAAAAAAAAAAAAAAAAAJgCAABkcnMv&#10;ZG93bnJldi54bWxQSwUGAAAAAAQABAD1AAAAigMAAAAA&#10;" path="m30477,c48764,,62479,13716,62479,30479v,16764,-13715,30479,-32002,30479c13715,60958,,47243,,30479,,13716,13715,,30477,xe" stroked="f" strokeweight="0">
                  <v:stroke endcap="round"/>
                  <v:path arrowok="t" textboxrect="0,0,62479,60958"/>
                </v:shape>
                <v:shape id="Shape 2676" o:spid="_x0000_s1397" style="position:absolute;left:22081;top:4571;width:624;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eAz8cA&#10;AADdAAAADwAAAGRycy9kb3ducmV2LnhtbESPQWsCMRSE7wX/Q3hCL0Wz7mFbVqNUoa1SPLj14u2x&#10;ed3dNnlZklTXf98IhR6HmfmGWawGa8SZfOgcK5hNMxDEtdMdNwqOHy+TJxAhIms0jknBlQKslqO7&#10;BZbaXfhA5yo2IkE4lKigjbEvpQx1SxbD1PXEyft03mJM0jdSe7wkuDUyz7JCWuw4LbTY06al+rv6&#10;sQr8yVxfd/nDek/V9v3LFjPzZoxS9+PheQ4i0hD/w3/trVaQF48F3N6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3gM/HAAAA3QAAAA8AAAAAAAAAAAAAAAAAmAIAAGRy&#10;cy9kb3ducmV2LnhtbFBLBQYAAAAABAAEAPUAAACMAwAAAAA=&#10;" path="m30477,c48764,,62479,13716,62479,30479v,16764,-13715,30479,-32002,30479c13715,60958,,47243,,30479,,13716,13715,,30477,e" filled="f" strokeweight=".25397mm">
                  <v:stroke endcap="round"/>
                  <v:path arrowok="t" textboxrect="0,0,62479,60958"/>
                </v:shape>
                <v:rect id="Rectangle 2697" o:spid="_x0000_s1398" style="position:absolute;left:4343;top:2274;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Yk8UA&#10;AADdAAAADwAAAGRycy9kb3ducmV2LnhtbESPQYvCMBSE74L/ITxhb5rqQW01irgrenRVUG+P5tkW&#10;m5fSRNv115uFhT0OM/MNM1+2phRPql1hWcFwEIEgTq0uOFNwOm76UxDOI2ssLZOCH3KwXHQ7c0y0&#10;bfibngefiQBhl6CC3PsqkdKlORl0A1sRB+9ma4M+yDqTusYmwE0pR1E0lgYLDgs5VrTOKb0fHkbB&#10;dlqtLjv7arLy67o978/x5zH2Sn302tUMhKfW/4f/2jutYDSOJ/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RiTxQAAAN0AAAAPAAAAAAAAAAAAAAAAAJgCAABkcnMv&#10;ZG93bnJldi54bWxQSwUGAAAAAAQABAD1AAAAigMAAAAA&#10;" filled="f" stroked="f">
                  <v:textbox inset="0,0,0,0">
                    <w:txbxContent>
                      <w:p w:rsidR="00F677CA" w:rsidRDefault="00F677CA" w:rsidP="00526EB7">
                        <w:pPr>
                          <w:spacing w:line="276" w:lineRule="auto"/>
                        </w:pPr>
                        <w:r>
                          <w:rPr>
                            <w:rFonts w:ascii="VNI Times" w:eastAsia="VNI Times" w:hAnsi="VNI Times" w:cs="VNI Times"/>
                          </w:rPr>
                          <w:t>1</w:t>
                        </w:r>
                      </w:p>
                    </w:txbxContent>
                  </v:textbox>
                </v:rect>
                <v:rect id="Rectangle 2698" o:spid="_x0000_s1399" style="position:absolute;left:8686;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M4cMA&#10;AADdAAAADwAAAGRycy9kb3ducmV2LnhtbERPTWvCQBC9F/wPywje6kYPIYmuImoxxzYWrLchO01C&#10;s7MhuzWxv757EDw+3vd6O5pW3Kh3jWUFi3kEgri0uuFKwef57TUB4TyyxtYyKbiTg+1m8rLGTNuB&#10;P+hW+EqEEHYZKqi97zIpXVmTQTe3HXHgvm1v0AfYV1L3OIRw08plFMXSYMOhocaO9jWVP8WvUXBK&#10;ut1Xbv+Gqj1eT5f3S3o4p16p2XTcrUB4Gv1T/HDnWsEyTsPc8CY8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aM4cMAAADdAAAADwAAAAAAAAAAAAAAAACYAgAAZHJzL2Rv&#10;d25yZXYueG1sUEsFBgAAAAAEAAQA9QAAAIgDAAAAAA==&#10;" filled="f" stroked="f">
                  <v:textbox inset="0,0,0,0">
                    <w:txbxContent>
                      <w:p w:rsidR="00F677CA" w:rsidRDefault="00F677CA" w:rsidP="00526EB7">
                        <w:pPr>
                          <w:spacing w:line="276" w:lineRule="auto"/>
                        </w:pPr>
                        <w:r>
                          <w:rPr>
                            <w:rFonts w:ascii="VNI Times" w:eastAsia="VNI Times" w:hAnsi="VNI Times" w:cs="VNI Times"/>
                          </w:rPr>
                          <w:t>2</w:t>
                        </w:r>
                      </w:p>
                    </w:txbxContent>
                  </v:textbox>
                </v:rect>
                <v:rect id="Rectangle 2699" o:spid="_x0000_s1400" style="position:absolute;left:16290;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opesYA&#10;AADdAAAADwAAAGRycy9kb3ducmV2LnhtbESPQWvCQBSE7wX/w/KE3uqmHkISXUXaijm2RlBvj+wz&#10;CWbfhuxq0v76bqHgcZiZb5jlejStuFPvGssKXmcRCOLS6oYrBYdi+5KAcB5ZY2uZFHyTg/Vq8rTE&#10;TNuBv+i+95UIEHYZKqi97zIpXVmTQTezHXHwLrY36IPsK6l7HALctHIeRbE02HBYqLGjt5rK6/5m&#10;FOySbnPK7c9QtR/n3fHzmL4XqVfqeTpuFiA8jf4R/m/nWsE8Tl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opes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2</w:t>
                        </w:r>
                      </w:p>
                    </w:txbxContent>
                  </v:textbox>
                </v:rect>
                <v:rect id="Rectangle 2701" o:spid="_x0000_s1401" style="position:absolute;left:11947;top:3417;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ZsYA&#10;AADdAAAADwAAAGRycy9kb3ducmV2LnhtbESPT4vCMBTE74LfITxhb5rqwT/VKKIrety1gnp7NM+2&#10;2LyUJmu7fvrNguBxmJnfMItVa0rxoNoVlhUMBxEI4tTqgjMFp2TXn4JwHlljaZkU/JKD1bLbWWCs&#10;bcPf9Dj6TAQIuxgV5N5XsZQuzcmgG9iKOHg3Wxv0QdaZ1DU2AW5KOYqisTRYcFjIsaJNTun9+GMU&#10;7KfV+nKwzyYrP6/789d5tk1mXqmPXrueg/DU+nf41T5oBaNJNI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e/Zs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1</w:t>
                        </w:r>
                      </w:p>
                    </w:txbxContent>
                  </v:textbox>
                </v:rect>
                <v:rect id="Rectangle 2703" o:spid="_x0000_s1402" style="position:absolute;left:4343;top:9131;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mEis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5hIr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3</w:t>
                        </w:r>
                      </w:p>
                    </w:txbxContent>
                  </v:textbox>
                </v:rect>
                <v:rect id="Rectangle 2704" o:spid="_x0000_s1403" style="position:absolute;left:22797;top:5702;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Ac/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QHP7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 xml:space="preserve">3 </w:t>
                        </w:r>
                      </w:p>
                    </w:txbxContent>
                  </v:textbox>
                </v:rect>
                <v:rect id="Rectangle 2706" o:spid="_x0000_s1404" style="position:absolute;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4nEsYA&#10;AADdAAAADwAAAGRycy9kb3ducmV2LnhtbESPS4vCQBCE74L/YegFbzpZDz6yjiI+0KOaBXdvTaY3&#10;CZvpCZnRRH+9Iwgei6r6ipotWlOKK9WusKzgcxCBIE6tLjhT8J1s+xMQziNrLC2Tghs5WMy7nRnG&#10;2jZ8pOvJZyJA2MWoIPe+iqV0aU4G3cBWxMH7s7VBH2SdSV1jE+CmlMMoGkmDBYeFHCta5ZT+ny5G&#10;wW5SLX/29t5k5eZ3dz6cp+tk6pXqfbTLLxCeWv8Ov9p7rWA4jk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M4nEs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 xml:space="preserve">4 </w:t>
                        </w:r>
                      </w:p>
                    </w:txbxContent>
                  </v:textbox>
                </v:rect>
                <v:rect id="Rectangle 2707" o:spid="_x0000_s1405" style="position:absolute;left:16290;top:9131;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KCicYA&#10;AADdAAAADwAAAGRycy9kb3ducmV2LnhtbESPQWvCQBSE74L/YXlCb7rRQ6PRVcS2JMc2CurtkX0m&#10;wezbkN2atL++Wyj0OMzMN8xmN5hGPKhztWUF81kEgriwuuZSwen4Nl2CcB5ZY2OZFHyRg912PNpg&#10;om3PH/TIfSkChF2CCirv20RKV1Rk0M1sSxy8m+0M+iC7UuoO+wA3jVxE0bM0WHNYqLClQ0XFPf80&#10;CtJlu79k9rsvm9dren4/r16OK6/U02TYr0F4Gvx/+K+daQWLOIrh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KCic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 xml:space="preserve">4 </w:t>
                        </w:r>
                      </w:p>
                    </w:txbxContent>
                  </v:textbox>
                </v:rect>
                <w10:wrap type="square"/>
              </v:group>
            </w:pict>
          </mc:Fallback>
        </mc:AlternateContent>
      </w:r>
      <w:r w:rsidR="00526EB7" w:rsidRPr="00F57A85">
        <w:rPr>
          <w:rFonts w:ascii="Calibri" w:eastAsia="Calibri" w:hAnsi="Calibri" w:cs="Calibri"/>
          <w:noProof/>
          <w:sz w:val="26"/>
          <w:szCs w:val="26"/>
        </w:rPr>
        <mc:AlternateContent>
          <mc:Choice Requires="wpg">
            <w:drawing>
              <wp:anchor distT="0" distB="0" distL="114300" distR="114300" simplePos="0" relativeHeight="252061696" behindDoc="0" locked="0" layoutInCell="1" allowOverlap="1" wp14:anchorId="2F49DA9C" wp14:editId="3F546398">
                <wp:simplePos x="0" y="0"/>
                <wp:positionH relativeFrom="column">
                  <wp:posOffset>4300722</wp:posOffset>
                </wp:positionH>
                <wp:positionV relativeFrom="paragraph">
                  <wp:posOffset>138430</wp:posOffset>
                </wp:positionV>
                <wp:extent cx="1609090" cy="977900"/>
                <wp:effectExtent l="0" t="0" r="10160" b="12700"/>
                <wp:wrapSquare wrapText="bothSides"/>
                <wp:docPr id="12626" name="Group 12626"/>
                <wp:cNvGraphicFramePr/>
                <a:graphic xmlns:a="http://schemas.openxmlformats.org/drawingml/2006/main">
                  <a:graphicData uri="http://schemas.microsoft.com/office/word/2010/wordprocessingGroup">
                    <wpg:wgp>
                      <wpg:cNvGrpSpPr/>
                      <wpg:grpSpPr>
                        <a:xfrm>
                          <a:off x="0" y="0"/>
                          <a:ext cx="1609090" cy="977900"/>
                          <a:chOff x="0" y="0"/>
                          <a:chExt cx="1609225" cy="978032"/>
                        </a:xfrm>
                      </wpg:grpSpPr>
                      <wps:wsp>
                        <wps:cNvPr id="2677" name="Shape 2677"/>
                        <wps:cNvSpPr/>
                        <wps:spPr>
                          <a:xfrm>
                            <a:off x="28955" y="101764"/>
                            <a:ext cx="227058" cy="373366"/>
                          </a:xfrm>
                          <a:custGeom>
                            <a:avLst/>
                            <a:gdLst/>
                            <a:ahLst/>
                            <a:cxnLst/>
                            <a:rect l="0" t="0" r="0" b="0"/>
                            <a:pathLst>
                              <a:path w="227058" h="373366">
                                <a:moveTo>
                                  <a:pt x="227058" y="37336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78" name="Shape 2678"/>
                        <wps:cNvSpPr/>
                        <wps:spPr>
                          <a:xfrm>
                            <a:off x="214869" y="437031"/>
                            <a:ext cx="68575" cy="64006"/>
                          </a:xfrm>
                          <a:custGeom>
                            <a:avLst/>
                            <a:gdLst/>
                            <a:ahLst/>
                            <a:cxnLst/>
                            <a:rect l="0" t="0" r="0" b="0"/>
                            <a:pathLst>
                              <a:path w="68575" h="64006">
                                <a:moveTo>
                                  <a:pt x="35620" y="0"/>
                                </a:moveTo>
                                <a:cubicBezTo>
                                  <a:pt x="43430" y="0"/>
                                  <a:pt x="51050" y="3048"/>
                                  <a:pt x="56383" y="9143"/>
                                </a:cubicBezTo>
                                <a:cubicBezTo>
                                  <a:pt x="68575" y="21335"/>
                                  <a:pt x="67051" y="41146"/>
                                  <a:pt x="54859" y="53338"/>
                                </a:cubicBezTo>
                                <a:cubicBezTo>
                                  <a:pt x="42668" y="64006"/>
                                  <a:pt x="22858" y="64006"/>
                                  <a:pt x="12191" y="51814"/>
                                </a:cubicBezTo>
                                <a:cubicBezTo>
                                  <a:pt x="0" y="39622"/>
                                  <a:pt x="1524" y="21335"/>
                                  <a:pt x="13715" y="9143"/>
                                </a:cubicBezTo>
                                <a:cubicBezTo>
                                  <a:pt x="19810" y="3048"/>
                                  <a:pt x="27810" y="0"/>
                                  <a:pt x="35620"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79" name="Shape 2679"/>
                        <wps:cNvSpPr/>
                        <wps:spPr>
                          <a:xfrm>
                            <a:off x="214869" y="433984"/>
                            <a:ext cx="68575" cy="67054"/>
                          </a:xfrm>
                          <a:custGeom>
                            <a:avLst/>
                            <a:gdLst/>
                            <a:ahLst/>
                            <a:cxnLst/>
                            <a:rect l="0" t="0" r="0" b="0"/>
                            <a:pathLst>
                              <a:path w="68575" h="67054">
                                <a:moveTo>
                                  <a:pt x="13715" y="12191"/>
                                </a:moveTo>
                                <a:cubicBezTo>
                                  <a:pt x="25905" y="0"/>
                                  <a:pt x="45716" y="0"/>
                                  <a:pt x="56383" y="12191"/>
                                </a:cubicBezTo>
                                <a:cubicBezTo>
                                  <a:pt x="68575" y="24383"/>
                                  <a:pt x="67051" y="44193"/>
                                  <a:pt x="54859" y="56386"/>
                                </a:cubicBezTo>
                                <a:cubicBezTo>
                                  <a:pt x="42668" y="67054"/>
                                  <a:pt x="22858" y="67054"/>
                                  <a:pt x="12191" y="54862"/>
                                </a:cubicBezTo>
                                <a:cubicBezTo>
                                  <a:pt x="0" y="42669"/>
                                  <a:pt x="1524" y="24383"/>
                                  <a:pt x="13715" y="1219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0" name="Shape 2680"/>
                        <wps:cNvSpPr/>
                        <wps:spPr>
                          <a:xfrm>
                            <a:off x="0" y="68617"/>
                            <a:ext cx="68575" cy="65149"/>
                          </a:xfrm>
                          <a:custGeom>
                            <a:avLst/>
                            <a:gdLst/>
                            <a:ahLst/>
                            <a:cxnLst/>
                            <a:rect l="0" t="0" r="0" b="0"/>
                            <a:pathLst>
                              <a:path w="68575" h="65149">
                                <a:moveTo>
                                  <a:pt x="35621" y="381"/>
                                </a:moveTo>
                                <a:cubicBezTo>
                                  <a:pt x="43431" y="762"/>
                                  <a:pt x="51051" y="4191"/>
                                  <a:pt x="56384" y="10287"/>
                                </a:cubicBezTo>
                                <a:cubicBezTo>
                                  <a:pt x="68575" y="20954"/>
                                  <a:pt x="67051" y="40766"/>
                                  <a:pt x="54860" y="52957"/>
                                </a:cubicBezTo>
                                <a:cubicBezTo>
                                  <a:pt x="42669" y="65149"/>
                                  <a:pt x="22859" y="65149"/>
                                  <a:pt x="12192" y="52957"/>
                                </a:cubicBezTo>
                                <a:cubicBezTo>
                                  <a:pt x="0" y="40766"/>
                                  <a:pt x="1524" y="20954"/>
                                  <a:pt x="13715" y="8763"/>
                                </a:cubicBezTo>
                                <a:cubicBezTo>
                                  <a:pt x="19811" y="2667"/>
                                  <a:pt x="27811" y="0"/>
                                  <a:pt x="35621" y="381"/>
                                </a:cubicBezTo>
                                <a:close/>
                              </a:path>
                            </a:pathLst>
                          </a:custGeom>
                          <a:ln w="0" cap="rnd">
                            <a:round/>
                          </a:ln>
                        </wps:spPr>
                        <wps:style>
                          <a:lnRef idx="0">
                            <a:srgbClr val="000000"/>
                          </a:lnRef>
                          <a:fillRef idx="1">
                            <a:srgbClr val="FFFFFF"/>
                          </a:fillRef>
                          <a:effectRef idx="0">
                            <a:scrgbClr r="0" g="0" b="0"/>
                          </a:effectRef>
                          <a:fontRef idx="none"/>
                        </wps:style>
                        <wps:bodyPr/>
                      </wps:wsp>
                      <wps:wsp>
                        <wps:cNvPr id="2681" name="Shape 2681"/>
                        <wps:cNvSpPr/>
                        <wps:spPr>
                          <a:xfrm>
                            <a:off x="0" y="65188"/>
                            <a:ext cx="68575" cy="68578"/>
                          </a:xfrm>
                          <a:custGeom>
                            <a:avLst/>
                            <a:gdLst/>
                            <a:ahLst/>
                            <a:cxnLst/>
                            <a:rect l="0" t="0" r="0" b="0"/>
                            <a:pathLst>
                              <a:path w="68575" h="68578">
                                <a:moveTo>
                                  <a:pt x="13715" y="12192"/>
                                </a:moveTo>
                                <a:cubicBezTo>
                                  <a:pt x="25907" y="0"/>
                                  <a:pt x="45717" y="1524"/>
                                  <a:pt x="56384" y="13716"/>
                                </a:cubicBezTo>
                                <a:cubicBezTo>
                                  <a:pt x="68575" y="24383"/>
                                  <a:pt x="67051" y="44195"/>
                                  <a:pt x="54860" y="56386"/>
                                </a:cubicBezTo>
                                <a:cubicBezTo>
                                  <a:pt x="42669" y="68578"/>
                                  <a:pt x="22859" y="68578"/>
                                  <a:pt x="12192" y="56386"/>
                                </a:cubicBezTo>
                                <a:cubicBezTo>
                                  <a:pt x="0" y="44195"/>
                                  <a:pt x="1524" y="24383"/>
                                  <a:pt x="13715" y="12192"/>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2" name="Shape 2682"/>
                        <wps:cNvSpPr/>
                        <wps:spPr>
                          <a:xfrm>
                            <a:off x="243822" y="472081"/>
                            <a:ext cx="1158154" cy="0"/>
                          </a:xfrm>
                          <a:custGeom>
                            <a:avLst/>
                            <a:gdLst/>
                            <a:ahLst/>
                            <a:cxnLst/>
                            <a:rect l="0" t="0" r="0" b="0"/>
                            <a:pathLst>
                              <a:path w="1158154">
                                <a:moveTo>
                                  <a:pt x="0" y="0"/>
                                </a:moveTo>
                                <a:lnTo>
                                  <a:pt x="1158154"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683" name="Shape 2683"/>
                        <wps:cNvSpPr/>
                        <wps:spPr>
                          <a:xfrm>
                            <a:off x="1395880" y="27090"/>
                            <a:ext cx="179819" cy="457184"/>
                          </a:xfrm>
                          <a:custGeom>
                            <a:avLst/>
                            <a:gdLst/>
                            <a:ahLst/>
                            <a:cxnLst/>
                            <a:rect l="0" t="0" r="0" b="0"/>
                            <a:pathLst>
                              <a:path w="179819" h="457184">
                                <a:moveTo>
                                  <a:pt x="0" y="457184"/>
                                </a:moveTo>
                                <a:lnTo>
                                  <a:pt x="179819"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12939" name="Shape 12939"/>
                        <wps:cNvSpPr/>
                        <wps:spPr>
                          <a:xfrm>
                            <a:off x="678129" y="420268"/>
                            <a:ext cx="216392" cy="114296"/>
                          </a:xfrm>
                          <a:custGeom>
                            <a:avLst/>
                            <a:gdLst/>
                            <a:ahLst/>
                            <a:cxnLst/>
                            <a:rect l="0" t="0" r="0" b="0"/>
                            <a:pathLst>
                              <a:path w="216392" h="114296">
                                <a:moveTo>
                                  <a:pt x="0" y="0"/>
                                </a:moveTo>
                                <a:lnTo>
                                  <a:pt x="216392" y="0"/>
                                </a:lnTo>
                                <a:lnTo>
                                  <a:pt x="216392" y="114296"/>
                                </a:lnTo>
                                <a:lnTo>
                                  <a:pt x="0" y="114296"/>
                                </a:lnTo>
                                <a:lnTo>
                                  <a:pt x="0" y="0"/>
                                </a:lnTo>
                              </a:path>
                            </a:pathLst>
                          </a:custGeom>
                          <a:ln w="0" cap="flat">
                            <a:round/>
                          </a:ln>
                        </wps:spPr>
                        <wps:style>
                          <a:lnRef idx="0">
                            <a:srgbClr val="000000"/>
                          </a:lnRef>
                          <a:fillRef idx="1">
                            <a:srgbClr val="FFFFFF"/>
                          </a:fillRef>
                          <a:effectRef idx="0">
                            <a:scrgbClr r="0" g="0" b="0"/>
                          </a:effectRef>
                          <a:fontRef idx="none"/>
                        </wps:style>
                        <wps:bodyPr/>
                      </wps:wsp>
                      <wps:wsp>
                        <wps:cNvPr id="2685" name="Shape 2685"/>
                        <wps:cNvSpPr/>
                        <wps:spPr>
                          <a:xfrm>
                            <a:off x="678129" y="420268"/>
                            <a:ext cx="216393" cy="114296"/>
                          </a:xfrm>
                          <a:custGeom>
                            <a:avLst/>
                            <a:gdLst/>
                            <a:ahLst/>
                            <a:cxnLst/>
                            <a:rect l="0" t="0" r="0" b="0"/>
                            <a:pathLst>
                              <a:path w="216393" h="114296">
                                <a:moveTo>
                                  <a:pt x="0" y="0"/>
                                </a:moveTo>
                                <a:lnTo>
                                  <a:pt x="0" y="114296"/>
                                </a:lnTo>
                                <a:lnTo>
                                  <a:pt x="216393" y="114296"/>
                                </a:lnTo>
                                <a:lnTo>
                                  <a:pt x="216393" y="0"/>
                                </a:lnTo>
                                <a:close/>
                              </a:path>
                            </a:pathLst>
                          </a:custGeom>
                          <a:ln w="15239" cap="rnd">
                            <a:miter lim="127000"/>
                          </a:ln>
                        </wps:spPr>
                        <wps:style>
                          <a:lnRef idx="1">
                            <a:srgbClr val="000000"/>
                          </a:lnRef>
                          <a:fillRef idx="0">
                            <a:srgbClr val="000000">
                              <a:alpha val="0"/>
                            </a:srgbClr>
                          </a:fillRef>
                          <a:effectRef idx="0">
                            <a:scrgbClr r="0" g="0" b="0"/>
                          </a:effectRef>
                          <a:fontRef idx="none"/>
                        </wps:style>
                        <wps:bodyPr/>
                      </wps:wsp>
                      <wps:wsp>
                        <wps:cNvPr id="2686" name="Shape 2686"/>
                        <wps:cNvSpPr/>
                        <wps:spPr>
                          <a:xfrm>
                            <a:off x="673559" y="531516"/>
                            <a:ext cx="91432" cy="426704"/>
                          </a:xfrm>
                          <a:custGeom>
                            <a:avLst/>
                            <a:gdLst/>
                            <a:ahLst/>
                            <a:cxnLst/>
                            <a:rect l="0" t="0" r="0" b="0"/>
                            <a:pathLst>
                              <a:path w="91432" h="426704">
                                <a:moveTo>
                                  <a:pt x="0" y="426704"/>
                                </a:moveTo>
                                <a:lnTo>
                                  <a:pt x="91432"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87" name="Shape 2687"/>
                        <wps:cNvSpPr/>
                        <wps:spPr>
                          <a:xfrm>
                            <a:off x="641557" y="918598"/>
                            <a:ext cx="62479" cy="59434"/>
                          </a:xfrm>
                          <a:custGeom>
                            <a:avLst/>
                            <a:gdLst/>
                            <a:ahLst/>
                            <a:cxnLst/>
                            <a:rect l="0" t="0" r="0" b="0"/>
                            <a:pathLst>
                              <a:path w="62479" h="59434">
                                <a:moveTo>
                                  <a:pt x="30478" y="0"/>
                                </a:moveTo>
                                <a:cubicBezTo>
                                  <a:pt x="48764" y="0"/>
                                  <a:pt x="62479" y="13715"/>
                                  <a:pt x="62479" y="30479"/>
                                </a:cubicBezTo>
                                <a:cubicBezTo>
                                  <a:pt x="62479" y="47241"/>
                                  <a:pt x="48764" y="59434"/>
                                  <a:pt x="30478" y="59434"/>
                                </a:cubicBezTo>
                                <a:cubicBezTo>
                                  <a:pt x="13715" y="59434"/>
                                  <a:pt x="0" y="47241"/>
                                  <a:pt x="0" y="30479"/>
                                </a:cubicBezTo>
                                <a:cubicBezTo>
                                  <a:pt x="0" y="13715"/>
                                  <a:pt x="13715" y="0"/>
                                  <a:pt x="30478"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88" name="Shape 2688"/>
                        <wps:cNvSpPr/>
                        <wps:spPr>
                          <a:xfrm>
                            <a:off x="641557" y="918598"/>
                            <a:ext cx="62479" cy="59434"/>
                          </a:xfrm>
                          <a:custGeom>
                            <a:avLst/>
                            <a:gdLst/>
                            <a:ahLst/>
                            <a:cxnLst/>
                            <a:rect l="0" t="0" r="0" b="0"/>
                            <a:pathLst>
                              <a:path w="62479" h="59434">
                                <a:moveTo>
                                  <a:pt x="30478" y="0"/>
                                </a:moveTo>
                                <a:cubicBezTo>
                                  <a:pt x="48764" y="0"/>
                                  <a:pt x="62479" y="13715"/>
                                  <a:pt x="62479" y="30479"/>
                                </a:cubicBezTo>
                                <a:cubicBezTo>
                                  <a:pt x="62479" y="47241"/>
                                  <a:pt x="48764" y="59434"/>
                                  <a:pt x="30478" y="59434"/>
                                </a:cubicBezTo>
                                <a:cubicBezTo>
                                  <a:pt x="13715" y="59434"/>
                                  <a:pt x="0" y="47241"/>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9" name="Shape 2689"/>
                        <wps:cNvSpPr/>
                        <wps:spPr>
                          <a:xfrm>
                            <a:off x="739086" y="502562"/>
                            <a:ext cx="62479" cy="60958"/>
                          </a:xfrm>
                          <a:custGeom>
                            <a:avLst/>
                            <a:gdLst/>
                            <a:ahLst/>
                            <a:cxnLst/>
                            <a:rect l="0" t="0" r="0" b="0"/>
                            <a:pathLst>
                              <a:path w="62479" h="60958">
                                <a:moveTo>
                                  <a:pt x="30477" y="0"/>
                                </a:moveTo>
                                <a:cubicBezTo>
                                  <a:pt x="47240" y="0"/>
                                  <a:pt x="62479" y="13715"/>
                                  <a:pt x="62479" y="30479"/>
                                </a:cubicBezTo>
                                <a:cubicBezTo>
                                  <a:pt x="62479" y="47241"/>
                                  <a:pt x="47240" y="60958"/>
                                  <a:pt x="30477" y="60958"/>
                                </a:cubicBezTo>
                                <a:cubicBezTo>
                                  <a:pt x="13715" y="60958"/>
                                  <a:pt x="0" y="47241"/>
                                  <a:pt x="0" y="30479"/>
                                </a:cubicBezTo>
                                <a:cubicBezTo>
                                  <a:pt x="0" y="13715"/>
                                  <a:pt x="13715" y="0"/>
                                  <a:pt x="30477" y="0"/>
                                </a:cubicBezTo>
                                <a:close/>
                              </a:path>
                            </a:pathLst>
                          </a:custGeom>
                          <a:ln w="0" cap="rnd">
                            <a:round/>
                          </a:ln>
                        </wps:spPr>
                        <wps:style>
                          <a:lnRef idx="0">
                            <a:srgbClr val="000000"/>
                          </a:lnRef>
                          <a:fillRef idx="1">
                            <a:srgbClr val="000000"/>
                          </a:fillRef>
                          <a:effectRef idx="0">
                            <a:scrgbClr r="0" g="0" b="0"/>
                          </a:effectRef>
                          <a:fontRef idx="none"/>
                        </wps:style>
                        <wps:bodyPr/>
                      </wps:wsp>
                      <wps:wsp>
                        <wps:cNvPr id="2690" name="Shape 2690"/>
                        <wps:cNvSpPr/>
                        <wps:spPr>
                          <a:xfrm>
                            <a:off x="739086" y="502562"/>
                            <a:ext cx="62479" cy="60958"/>
                          </a:xfrm>
                          <a:custGeom>
                            <a:avLst/>
                            <a:gdLst/>
                            <a:ahLst/>
                            <a:cxnLst/>
                            <a:rect l="0" t="0" r="0" b="0"/>
                            <a:pathLst>
                              <a:path w="62479" h="60958">
                                <a:moveTo>
                                  <a:pt x="30477" y="0"/>
                                </a:moveTo>
                                <a:cubicBezTo>
                                  <a:pt x="47240" y="0"/>
                                  <a:pt x="62479" y="13715"/>
                                  <a:pt x="62479" y="30479"/>
                                </a:cubicBezTo>
                                <a:cubicBezTo>
                                  <a:pt x="62479" y="47241"/>
                                  <a:pt x="47240" y="60958"/>
                                  <a:pt x="30477" y="60958"/>
                                </a:cubicBezTo>
                                <a:cubicBezTo>
                                  <a:pt x="13715" y="60958"/>
                                  <a:pt x="0" y="47241"/>
                                  <a:pt x="0" y="30479"/>
                                </a:cubicBezTo>
                                <a:cubicBezTo>
                                  <a:pt x="0" y="13715"/>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1" name="Shape 2691"/>
                        <wps:cNvSpPr/>
                        <wps:spPr>
                          <a:xfrm>
                            <a:off x="219439" y="440079"/>
                            <a:ext cx="62480" cy="59434"/>
                          </a:xfrm>
                          <a:custGeom>
                            <a:avLst/>
                            <a:gdLst/>
                            <a:ahLst/>
                            <a:cxnLst/>
                            <a:rect l="0" t="0" r="0" b="0"/>
                            <a:pathLst>
                              <a:path w="62480" h="59434">
                                <a:moveTo>
                                  <a:pt x="32003" y="0"/>
                                </a:moveTo>
                                <a:cubicBezTo>
                                  <a:pt x="48766" y="0"/>
                                  <a:pt x="62480" y="13716"/>
                                  <a:pt x="62480" y="30479"/>
                                </a:cubicBezTo>
                                <a:cubicBezTo>
                                  <a:pt x="62480" y="45719"/>
                                  <a:pt x="48766" y="59434"/>
                                  <a:pt x="32003" y="59434"/>
                                </a:cubicBezTo>
                                <a:cubicBezTo>
                                  <a:pt x="13716" y="59434"/>
                                  <a:pt x="0" y="45719"/>
                                  <a:pt x="0" y="30479"/>
                                </a:cubicBezTo>
                                <a:cubicBezTo>
                                  <a:pt x="0" y="13716"/>
                                  <a:pt x="13716" y="0"/>
                                  <a:pt x="32003"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2" name="Shape 2692"/>
                        <wps:cNvSpPr/>
                        <wps:spPr>
                          <a:xfrm>
                            <a:off x="219439" y="440079"/>
                            <a:ext cx="62480" cy="59434"/>
                          </a:xfrm>
                          <a:custGeom>
                            <a:avLst/>
                            <a:gdLst/>
                            <a:ahLst/>
                            <a:cxnLst/>
                            <a:rect l="0" t="0" r="0" b="0"/>
                            <a:pathLst>
                              <a:path w="62480" h="59434">
                                <a:moveTo>
                                  <a:pt x="32003" y="0"/>
                                </a:moveTo>
                                <a:cubicBezTo>
                                  <a:pt x="48766" y="0"/>
                                  <a:pt x="62480" y="13716"/>
                                  <a:pt x="62480" y="30479"/>
                                </a:cubicBezTo>
                                <a:cubicBezTo>
                                  <a:pt x="62480" y="45719"/>
                                  <a:pt x="48766" y="59434"/>
                                  <a:pt x="32003" y="59434"/>
                                </a:cubicBezTo>
                                <a:cubicBezTo>
                                  <a:pt x="13716" y="59434"/>
                                  <a:pt x="0" y="45719"/>
                                  <a:pt x="0" y="30479"/>
                                </a:cubicBezTo>
                                <a:cubicBezTo>
                                  <a:pt x="0" y="13716"/>
                                  <a:pt x="13716" y="0"/>
                                  <a:pt x="32003"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3" name="Shape 2693"/>
                        <wps:cNvSpPr/>
                        <wps:spPr>
                          <a:xfrm>
                            <a:off x="1365402" y="440079"/>
                            <a:ext cx="62479" cy="59434"/>
                          </a:xfrm>
                          <a:custGeom>
                            <a:avLst/>
                            <a:gdLst/>
                            <a:ahLst/>
                            <a:cxnLst/>
                            <a:rect l="0" t="0" r="0" b="0"/>
                            <a:pathLst>
                              <a:path w="62479" h="59434">
                                <a:moveTo>
                                  <a:pt x="30478" y="0"/>
                                </a:moveTo>
                                <a:cubicBezTo>
                                  <a:pt x="48764" y="0"/>
                                  <a:pt x="62479" y="13716"/>
                                  <a:pt x="62479" y="30479"/>
                                </a:cubicBezTo>
                                <a:cubicBezTo>
                                  <a:pt x="62479" y="45719"/>
                                  <a:pt x="48764" y="59434"/>
                                  <a:pt x="30478" y="59434"/>
                                </a:cubicBezTo>
                                <a:cubicBezTo>
                                  <a:pt x="13715" y="59434"/>
                                  <a:pt x="0" y="45719"/>
                                  <a:pt x="0" y="30479"/>
                                </a:cubicBezTo>
                                <a:cubicBezTo>
                                  <a:pt x="0" y="13716"/>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4" name="Shape 2694"/>
                        <wps:cNvSpPr/>
                        <wps:spPr>
                          <a:xfrm>
                            <a:off x="1365402" y="440079"/>
                            <a:ext cx="62479" cy="59434"/>
                          </a:xfrm>
                          <a:custGeom>
                            <a:avLst/>
                            <a:gdLst/>
                            <a:ahLst/>
                            <a:cxnLst/>
                            <a:rect l="0" t="0" r="0" b="0"/>
                            <a:pathLst>
                              <a:path w="62479" h="59434">
                                <a:moveTo>
                                  <a:pt x="30478" y="0"/>
                                </a:moveTo>
                                <a:cubicBezTo>
                                  <a:pt x="48764" y="0"/>
                                  <a:pt x="62479" y="13716"/>
                                  <a:pt x="62479" y="30479"/>
                                </a:cubicBezTo>
                                <a:cubicBezTo>
                                  <a:pt x="62479" y="45719"/>
                                  <a:pt x="48764" y="59434"/>
                                  <a:pt x="30478" y="59434"/>
                                </a:cubicBezTo>
                                <a:cubicBezTo>
                                  <a:pt x="13715" y="59434"/>
                                  <a:pt x="0" y="45719"/>
                                  <a:pt x="0" y="30479"/>
                                </a:cubicBezTo>
                                <a:cubicBezTo>
                                  <a:pt x="0" y="13716"/>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5" name="Shape 2695"/>
                        <wps:cNvSpPr/>
                        <wps:spPr>
                          <a:xfrm>
                            <a:off x="1546744" y="1183"/>
                            <a:ext cx="62480" cy="60958"/>
                          </a:xfrm>
                          <a:custGeom>
                            <a:avLst/>
                            <a:gdLst/>
                            <a:ahLst/>
                            <a:cxnLst/>
                            <a:rect l="0" t="0" r="0" b="0"/>
                            <a:pathLst>
                              <a:path w="62480" h="60958">
                                <a:moveTo>
                                  <a:pt x="30479" y="0"/>
                                </a:moveTo>
                                <a:cubicBezTo>
                                  <a:pt x="47242" y="0"/>
                                  <a:pt x="62480" y="13715"/>
                                  <a:pt x="62480" y="30479"/>
                                </a:cubicBezTo>
                                <a:cubicBezTo>
                                  <a:pt x="62480" y="47241"/>
                                  <a:pt x="47242" y="60958"/>
                                  <a:pt x="30479" y="60958"/>
                                </a:cubicBezTo>
                                <a:cubicBezTo>
                                  <a:pt x="13716" y="60958"/>
                                  <a:pt x="0" y="47241"/>
                                  <a:pt x="0" y="30479"/>
                                </a:cubicBezTo>
                                <a:cubicBezTo>
                                  <a:pt x="0" y="13715"/>
                                  <a:pt x="13716" y="0"/>
                                  <a:pt x="30479"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6" name="Shape 2696"/>
                        <wps:cNvSpPr/>
                        <wps:spPr>
                          <a:xfrm>
                            <a:off x="1546744" y="1183"/>
                            <a:ext cx="62480" cy="60958"/>
                          </a:xfrm>
                          <a:custGeom>
                            <a:avLst/>
                            <a:gdLst/>
                            <a:ahLst/>
                            <a:cxnLst/>
                            <a:rect l="0" t="0" r="0" b="0"/>
                            <a:pathLst>
                              <a:path w="62480" h="60958">
                                <a:moveTo>
                                  <a:pt x="30479" y="0"/>
                                </a:moveTo>
                                <a:cubicBezTo>
                                  <a:pt x="47242" y="0"/>
                                  <a:pt x="62480" y="13715"/>
                                  <a:pt x="62480" y="30479"/>
                                </a:cubicBezTo>
                                <a:cubicBezTo>
                                  <a:pt x="62480" y="47241"/>
                                  <a:pt x="47242" y="60958"/>
                                  <a:pt x="30479" y="60958"/>
                                </a:cubicBezTo>
                                <a:cubicBezTo>
                                  <a:pt x="13716" y="60958"/>
                                  <a:pt x="0" y="47241"/>
                                  <a:pt x="0" y="30479"/>
                                </a:cubicBezTo>
                                <a:cubicBezTo>
                                  <a:pt x="0" y="13715"/>
                                  <a:pt x="13716" y="0"/>
                                  <a:pt x="3047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700" name="Rectangle 2700"/>
                        <wps:cNvSpPr/>
                        <wps:spPr>
                          <a:xfrm>
                            <a:off x="388591" y="228591"/>
                            <a:ext cx="109454" cy="282381"/>
                          </a:xfrm>
                          <a:prstGeom prst="rect">
                            <a:avLst/>
                          </a:prstGeom>
                          <a:ln>
                            <a:noFill/>
                          </a:ln>
                        </wps:spPr>
                        <wps:txbx>
                          <w:txbxContent>
                            <w:p w:rsidR="00F677CA" w:rsidRDefault="00F677CA" w:rsidP="00526EB7">
                              <w:pPr>
                                <w:spacing w:line="276" w:lineRule="auto"/>
                                <w:jc w:val="center"/>
                              </w:pPr>
                              <w:r>
                                <w:rPr>
                                  <w:rFonts w:ascii="VNI Times" w:eastAsia="VNI Times" w:hAnsi="VNI Times" w:cs="VNI Times"/>
                                </w:rPr>
                                <w:t>2</w:t>
                              </w:r>
                            </w:p>
                          </w:txbxContent>
                        </wps:txbx>
                        <wps:bodyPr horzOverflow="overflow" lIns="0" tIns="0" rIns="0" bIns="0" rtlCol="0">
                          <a:noAutofit/>
                        </wps:bodyPr>
                      </wps:wsp>
                      <wps:wsp>
                        <wps:cNvPr id="2702" name="Rectangle 2702"/>
                        <wps:cNvSpPr/>
                        <wps:spPr>
                          <a:xfrm>
                            <a:off x="135626" y="0"/>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705" name="Rectangle 2705"/>
                        <wps:cNvSpPr/>
                        <wps:spPr>
                          <a:xfrm>
                            <a:off x="749752" y="685774"/>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708" name="Rectangle 2708"/>
                        <wps:cNvSpPr/>
                        <wps:spPr>
                          <a:xfrm>
                            <a:off x="1365402" y="114296"/>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g:wgp>
                  </a:graphicData>
                </a:graphic>
              </wp:anchor>
            </w:drawing>
          </mc:Choice>
          <mc:Fallback>
            <w:pict>
              <v:group w14:anchorId="2F49DA9C" id="Group 12626" o:spid="_x0000_s1406" style="position:absolute;left:0;text-align:left;margin-left:338.65pt;margin-top:10.9pt;width:126.7pt;height:77pt;z-index:252061696;mso-position-horizontal-relative:text;mso-position-vertical-relative:text" coordsize="16092,9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2g+AoAAN1dAAAOAAAAZHJzL2Uyb0RvYy54bWzsXG1v3LgR/l6g/0HY741FvcuIc2jvmqBA&#10;0TvcXX+ArNV6F9BKC0mOnfv1nReSErlaW7Jdr89RAiRaUSSHQ87Dh8MhP/5wvy+dr0XT7urqaiU+&#10;uCunqPJ6vaturlb//f3z35KV03ZZtc7KuiquVt+KdvXDp7/+5ePd4bLw6m1drovGgUKq9vLucLXa&#10;dt3h8uKizbfFPms/1IeigsRN3eyzDn42NxfrJruD0vflhee60cVd3awPTZ0XbQtvf+LE1Scqf7Mp&#10;8u7nzaYtOqe8WoFsHf3b0L/X+O/Fp4/Z5U2THba7XIqRPUGKfbaroFJd1E9Zlzm3ze6oqP0ub+q2&#10;3nQf8np/UW82u7ygNkBrhGu15ktT3x6oLTeXdzcHrSZQraWnJxeb/+frL42zW0PfeZEXrZwq20M3&#10;Uc0OvwIV3R1uLuHLL83ht8MvjXxxw7+w1febZo//Q3uce1LuN63c4r5zcngpIjeFvysnh7Q0jlNX&#10;aj/fQhcdZcu3/xxk9LxQZUxc38Nuu1DVXqB0Wpi7AwykttdV+zxd/bbNDgV1QYsakLryojhWqqIv&#10;HHpDiqHvtJrayxY0NqIjL0lDaBPoQrgijgIeiUpZnhe7IZgO6sqPfT+KjCZnl/lt230patJ69vXf&#10;bQd1w+hbq6dsq57y+0o9NmAODxrCIeswHxaFj87d1UpJstWCYOq+/lr8XtN3HXad+soWt/+urIbf&#10;wzCAT2kAQD9yGjxgpdSzWhB4OWxqWaFMIk2EAOVkABibMuvI8sBWqjWPi7KCQnAgsO7pqftWFihv&#10;Wf1abGDA44ikfG1zc/1j2ThfM4QI+iN1TZ9ins2uLHUu92Qu/DQrD9tMliWLkRVQu2RJ+GVB6GQX&#10;m0tpGKLA0EFTCqhAFzoTiVVXnc5fAbxShYPW4uN1vf5GJksKActAa34dE4Hxy2iiTSRBCbF6MKUJ&#10;JiKCJEpppAR+7PoCc4MOJC5ESRhLVIgCmAqkuhUWDYfN/9VCpBxgICwGytiP+wPZhx9Gnjnm+y/y&#10;2+td/o/ij6F9BH7gD74Hy6BiQuGG/Np3A1KmTon8xCdVpSLwpSrMks1fXKCUHWzRE74fsoJlEiAQ&#10;GBkkBUIEpF1dWZCE3C+h7/skB9npsB1jtQVeFMGggCJ1h6kiPS9BvBtLEp5IWZBQJIKAclJtUlFp&#10;5NF8oWoSoRdQRUctFn4sGJJn6RDRaLxTvFilyKnu1GAwlZWXdVswkk0ERKj+uWB4GtYUpgLUEOoM&#10;wXAEQj/THzkCvyu8A5Ow8C5FNTwN7/w0sTjBEO/ANpUhnBPvSIwxvOtNia2Xx9DDmOeFqcvmZ1hL&#10;EMYCeCkgg/E61IA3rMEypBFkHSBegJAJkilkiHrEC0RqJIU94kG9aqp5vLYB4qkuU7UNEM9OGiAe&#10;zICK7T5eG6MQ1kkDT9XUI57d4vFuGlYESDsRgwgzGYaaar1QsqvV26NkCYwQE6LgzRyI4hEWJZGI&#10;2XLGyFgoAhp/MHbOCU4kxhg4IRljQuEnxClB0IehCekY54jZHJVpISFTJAlIygBMEJ+YZwjXS0hb&#10;k1jLAJ/clEFeVTbAJzfmFaFKAnyKuG9CLw2n18ZYQbRL9ZoqEvGJSV5kJyE+eQTJ82qT+GQL3+OT&#10;3eIen5I4ms5q5foQpgyAQjlQmXohI+P+MiaTsRExREFYhD6Zkz0dDBdKNtVRdspLA+Zt4x0Z6WRK&#10;JvEOFh5ytTWGd7AOVWugc+IdiTGGd70VseFOJWPg4rJZF5Ixfk1GO453sIyazpAGeGezkwHeAR8z&#10;FqcDvJvNxySoqV4bwTs7aYB3s2qTeGcL3+Od3eLxnhoi0cLH2nfkIktgFrX4GLH9yfjkwQgC9wba&#10;aRB7LtOZ3kUmRJgIIBHkR6YZ7xycTEkxhk1sIkq0noWZ7mJVgsYjaMZsp3Ho+WD6z/WTjHg8Fqcx&#10;7dXN2oM6OWODE9OyCOJ9ky1C+GmY4DoH2V+MG040Sal5W8TgrcNhgBYDkxk7Wc5iFVIS8BtLQU7b&#10;hyHpSSORBao5e7ER2uWRLPrdzBrCSxHHhkbCr2CcT7aSCNZBHhOhwHM98MobVuKJyMcVHloJOP+9&#10;VPG5V+e3ShKwEinIaSt5bBZRZR0ZiJpMNBWUzbdbryYl9T+vKRlrDDWpD9T/ww+VlJwGRjrRvwbV&#10;PHfuWhaUz15QgoN6aHlgObQueVHDgynwjRgeSPIShjfZQshCeRtzgj0NvjaN6inuGliUaXqoXDb7&#10;XQfBSeVuD+ADXIIDVmhaXeILMJoCR/354gtgG8a2RZqmZtiiH+p9bBGy06JfPOGGhpwDwU0au2fb&#10;cJOCIFFkOU5PgYagp4iiLO9oGpw+Fy0BOLwV/rYDcGDXwTYQcoZPN5BAhLCZgEupVMBugMUSIy+I&#10;5VIqTGGLBDkkjKFX54hSDrAPFmPMPCBeBpy0Q/9Bbx1D/5qigAFsOPD2jVxAMoWTVSExpGARYs12&#10;EtalNsDMss1fdj7w4ATGHlIvhNavkq9vj04C1Zvlm7+4tt7DqPOpInmWPhKCX89rk5zwbRX1lRtK&#10;7duipnFT8qfvvTwjOHDhys/mykfxf7yJssAPouQCP3LGeOPwM50ULQEwEEm1eeOUyPKcwfp9Xoxe&#10;7KcuLjyAAYSuB4EkpuNsQInguANEtJ6dErEYpyjRYIv3cUwCesITuzF7vzIl0kJo/SoAQRrB7dFJ&#10;MymRzqeKPCslMvvmpSiR8m3MPy7xYozI2C/7niKE8fST6T3k7anJjGhBH+W0UBa6oM8kjJu/IDuN&#10;Pgsjek8hKHi0xsKkeSFyEAsaoOccLDOAY1js+ei9qGCguBuPGxra4wAj6BxOIpTjYScRnCjm3Qfl&#10;iHh8lTZyNEE2GVqMDg/ySQ/gSsYmzHOo9EViKIAR3Y9OIklIlRNO1ebr9gxVbzGJkTMSLDZxXLtI&#10;BpIjIfj1vDZxniMV9ZUbNLNvi+obqx1LgK5cbPyZzohikIGFPjMD4Bb0sQ5G9VBxZFp90jxL7fMd&#10;Gf6CPjVtekwM4lh8RG/fRwQn/2xMmhuCGIWBK6NyxynR971vZlMi1AawpdmgJPONghJv3mneoymR&#10;3gfUSZMWUIilfDhV51NFvg4lGjkZi/oy9zQXSkQXZvypr81IYeRalIh21ic7iYS/wM8xJ5JYMcaJ&#10;FviR14s8sCKbDT+Ll+hdeYmO4l75PN50UAqDKA54UhZC3bugTmXIBQY6ifQezHmdRCzGqW0z5ivK&#10;EfGIkwh2rJgLGv6Mfk3F1MKMJHquk+gokkgLofWr6AuzLuRfOmkyI2K/k86nipSMyBaCX89jeT0k&#10;Gec/GcZRaEOpfVtU3yyM6B0wIhhmFiOaF+gLRyAX8OFABR1zKBFmAR9575oJFKymlwSfhQ+9Iz4E&#10;Z0EUJP0Kd2pm1U1ZOHhCBI1sMifyE4ip5ttI6LIVGfurSJFw00Cd3fYSr7+rRu2dHRq+A9TBh6sV&#10;3u5J1y6p2w5xyMlPkMjgrZjZZVV/hgvcOCxp5J7M7v76nq6DhVAa2RY+4eFs6+aPn+Gm301ZwxWc&#10;cP8nPa2c8l8V3LEK+ujUQ6MertVD05U/1nQDL4vw99uu3uzwzlK6lZJrkD9e8YrKGJ10PLMY3Thv&#10;C0Lg7THGNuAb6UGKPsPR+J57UC9MjB6cdygvDtI4ZI6O15HE5G/pt7DPbIg6QPE9d6OOFTe6UY/g&#10;SffFDh1f/fHBt9KPQLjOCKh0STbcIU6bVfK+c7ykfPibALi/lf3T/wAAAP//AwBQSwMEFAAGAAgA&#10;AAAhAPdVphjhAAAACgEAAA8AAABkcnMvZG93bnJldi54bWxMj0FLw0AQhe+C/2EZwZvdpKFNjdmU&#10;UtRTEWwF8bbNTpPQ7GzIbpP03zue7HGYj/e+l68n24oBe984UhDPIhBIpTMNVQq+Dm9PKxA+aDK6&#10;dYQKruhhXdzf5TozbqRPHPahEhxCPtMK6hC6TEpf1mi1n7kOiX8n11sd+OwraXo9crht5TyKltLq&#10;hrih1h1uayzP+4tV8D7qcZPEr8PufNpefw6Lj+9djEo9PkybFxABp/APw58+q0PBTkd3IeNFq2CZ&#10;pgmjCuYxT2DgOYlSEEcm08UKZJHL2wnFLwAAAP//AwBQSwECLQAUAAYACAAAACEAtoM4kv4AAADh&#10;AQAAEwAAAAAAAAAAAAAAAAAAAAAAW0NvbnRlbnRfVHlwZXNdLnhtbFBLAQItABQABgAIAAAAIQA4&#10;/SH/1gAAAJQBAAALAAAAAAAAAAAAAAAAAC8BAABfcmVscy8ucmVsc1BLAQItABQABgAIAAAAIQBp&#10;uE2g+AoAAN1dAAAOAAAAAAAAAAAAAAAAAC4CAABkcnMvZTJvRG9jLnhtbFBLAQItABQABgAIAAAA&#10;IQD3VaYY4QAAAAoBAAAPAAAAAAAAAAAAAAAAAFINAABkcnMvZG93bnJldi54bWxQSwUGAAAAAAQA&#10;BADzAAAAYA4AAAAA&#10;">
                <v:shape id="Shape 2677" o:spid="_x0000_s1407" style="position:absolute;left:289;top:1017;width:2271;height:3734;visibility:visible;mso-wrap-style:square;v-text-anchor:top" coordsize="227058,373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qRMUA&#10;AADdAAAADwAAAGRycy9kb3ducmV2LnhtbESP3WrCQBSE7wu+w3IE7+pGpf5EVymCUkoR1DzAYfeY&#10;BLNnY3abpG/fLRS8HGbmG2az620lWmp86VjBZJyAINbOlJwryK6H1yUIH5ANVo5JwQ952G0HLxtM&#10;jev4TO0l5CJC2KeooAihTqX0uiCLfuxq4ujdXGMxRNnk0jTYRbit5DRJ5tJiyXGhwJr2Ben75dsq&#10;OJ5a/8hn+i2jz+zWrfZf/qy1UqNh/74GEagPz/B/+8MomM4XC/h7E5+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wapExQAAAN0AAAAPAAAAAAAAAAAAAAAAAJgCAABkcnMv&#10;ZG93bnJldi54bWxQSwUGAAAAAAQABAD1AAAAigMAAAAA&#10;" path="m227058,373366l,e" filled="f" strokeweight=".55031mm">
                  <v:path arrowok="t" textboxrect="0,0,227058,373366"/>
                </v:shape>
                <v:shape id="Shape 2678" o:spid="_x0000_s1408" style="position:absolute;left:2148;top:4370;width:686;height:640;visibility:visible;mso-wrap-style:square;v-text-anchor:top" coordsize="68575,640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cYxsIA&#10;AADdAAAADwAAAGRycy9kb3ducmV2LnhtbERPy4rCMBTdC/MP4Q6403QEH1SjDCMyuvTBwOwuzbUp&#10;bW5qE231681CcHk478Wqs5W4UeMLxwq+hgkI4szpgnMFp+NmMAPhA7LGyjEpuJOH1fKjt8BUu5b3&#10;dDuEXMQQ9ikqMCHUqZQ+M2TRD11NHLmzayyGCJtc6gbbGG4rOUqSibRYcGwwWNOPoaw8XK2CTWv+&#10;sLqMy+PuquvLersuf/8fSvU/u+85iEBdeItf7q1WMJpM49z4Jj4B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xjGwgAAAN0AAAAPAAAAAAAAAAAAAAAAAJgCAABkcnMvZG93&#10;bnJldi54bWxQSwUGAAAAAAQABAD1AAAAhwMAAAAA&#10;" path="m35620,v7810,,15430,3048,20763,9143c68575,21335,67051,41146,54859,53338,42668,64006,22858,64006,12191,51814,,39622,1524,21335,13715,9143,19810,3048,27810,,35620,xe" stroked="f" strokeweight="0">
                  <v:path arrowok="t" textboxrect="0,0,68575,64006"/>
                </v:shape>
                <v:shape id="Shape 2679" o:spid="_x0000_s1409" style="position:absolute;left:2148;top:4339;width:686;height:671;visibility:visible;mso-wrap-style:square;v-text-anchor:top" coordsize="68575,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oSuMgA&#10;AADdAAAADwAAAGRycy9kb3ducmV2LnhtbESPT2sCMRTE74V+h/AEL0Wz3YOtq1FKtSgFD/Xf+bl5&#10;bhY3L+sm1a2fvikUPA4z8xtmPG1tJS7U+NKxgud+AoI4d7rkQsF289F7BeEDssbKMSn4IQ/TyePD&#10;GDPtrvxFl3UoRISwz1CBCaHOpPS5IYu+72ri6B1dYzFE2RRSN3iNcFvJNEkG0mLJccFgTe+G8tP6&#10;2yrwB1w8fd4Ws/N8JZebm0n3p51Vqttp30YgArXhHv5vL7WCdPAyhL838QnIy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2hK4yAAAAN0AAAAPAAAAAAAAAAAAAAAAAJgCAABk&#10;cnMvZG93bnJldi54bWxQSwUGAAAAAAQABAD1AAAAjQMAAAAA&#10;" path="m13715,12191c25905,,45716,,56383,12191,68575,24383,67051,44193,54859,56386,42668,67054,22858,67054,12191,54862,,42669,1524,24383,13715,12191e" filled="f" strokeweight=".25397mm">
                  <v:stroke endcap="round"/>
                  <v:path arrowok="t" textboxrect="0,0,68575,67054"/>
                </v:shape>
                <v:shape id="Shape 2680" o:spid="_x0000_s1410" style="position:absolute;top:686;width:685;height:651;visibility:visible;mso-wrap-style:square;v-text-anchor:top" coordsize="68575,6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7Jr8A&#10;AADdAAAADwAAAGRycy9kb3ducmV2LnhtbERPy4rCMBTdC/MP4Q6401RhtHRMiwiFWQ34wPWludMU&#10;m5uSZGr9e7MQXB7Oe1dNthcj+dA5VrBaZiCIG6c7bhVczvUiBxEissbeMSl4UICq/JjtsNDuzkca&#10;T7EVKYRDgQpMjEMhZWgMWQxLNxAn7s95izFB30rt8Z7CbS/XWbaRFjtODQYHOhhqbqd/q6Afr9P2&#10;y6I0h9+9ZqNrf65rpeaf0/4bRKQpvsUv949WsN7kaX96k56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tvsmvwAAAN0AAAAPAAAAAAAAAAAAAAAAAJgCAABkcnMvZG93bnJl&#10;di54bWxQSwUGAAAAAAQABAD1AAAAhAMAAAAA&#10;" path="m35621,381v7810,381,15430,3810,20763,9906c68575,20954,67051,40766,54860,52957v-12191,12192,-32001,12192,-42668,c,40766,1524,20954,13715,8763,19811,2667,27811,,35621,381xe" stroked="f" strokeweight="0">
                  <v:stroke endcap="round"/>
                  <v:path arrowok="t" textboxrect="0,0,68575,65149"/>
                </v:shape>
                <v:shape id="Shape 2681" o:spid="_x0000_s1411" style="position:absolute;top:651;width:685;height:686;visibility:visible;mso-wrap-style:square;v-text-anchor:top" coordsize="68575,68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Nn8YA&#10;AADdAAAADwAAAGRycy9kb3ducmV2LnhtbESPT4vCMBTE74LfITzBm6Z66ErXKCIIRdyDf2DZ29vm&#10;2Rabl9qktX77zYLgcZiZ3zDLdW8q0VHjSssKZtMIBHFmdcm5gst5N1mAcB5ZY2WZFDzJwXo1HCwx&#10;0fbBR+pOPhcBwi5BBYX3dSKlywoy6Ka2Jg7e1TYGfZBNLnWDjwA3lZxHUSwNlhwWCqxpW1B2O7VG&#10;QZe17TlNI/08VPfjT/z9u999fSg1HvWbTxCeev8Ov9qpVjCPFzP4fxOe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vNn8YAAADdAAAADwAAAAAAAAAAAAAAAACYAgAAZHJz&#10;L2Rvd25yZXYueG1sUEsFBgAAAAAEAAQA9QAAAIsDAAAAAA==&#10;" path="m13715,12192c25907,,45717,1524,56384,13716,68575,24383,67051,44195,54860,56386v-12191,12192,-32001,12192,-42668,c,44195,1524,24383,13715,12192e" filled="f" strokeweight=".25397mm">
                  <v:stroke endcap="round"/>
                  <v:path arrowok="t" textboxrect="0,0,68575,68578"/>
                </v:shape>
                <v:shape id="Shape 2682" o:spid="_x0000_s1412" style="position:absolute;left:2438;top:4720;width:11581;height:0;visibility:visible;mso-wrap-style:square;v-text-anchor:top" coordsize="11581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lIt8QA&#10;AADdAAAADwAAAGRycy9kb3ducmV2LnhtbESPX2vCMBTF3wd+h3AFX4am60CkGkWFgWMwmAq+XpJr&#10;W21uShJrt0+/DAY+Hs6fH2ex6m0jOvKhdqzgZZKBINbO1FwqOB7exjMQISIbbByTgm8KsFoOnhZY&#10;GHfnL+r2sRRphEOBCqoY20LKoCuyGCauJU7e2XmLMUlfSuPxnsZtI/Msm0qLNSdChS1tK9LX/c0m&#10;yPO7vn38kH91nxd5ai6h27RaqdGwX89BROrjI/zf3hkF+XSWw9+b9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ZSLfEAAAA3QAAAA8AAAAAAAAAAAAAAAAAmAIAAGRycy9k&#10;b3ducmV2LnhtbFBLBQYAAAAABAAEAPUAAACJAwAAAAA=&#10;" path="m,l1158154,e" filled="f" strokeweight=".42331mm">
                  <v:path arrowok="t" textboxrect="0,0,1158154,0"/>
                </v:shape>
                <v:shape id="Shape 2683" o:spid="_x0000_s1413" style="position:absolute;left:13958;top:270;width:1798;height:4572;visibility:visible;mso-wrap-style:square;v-text-anchor:top" coordsize="179819,457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WN8UA&#10;AADdAAAADwAAAGRycy9kb3ducmV2LnhtbESPQWvCQBSE74L/YXlCb7rRQpDUVVppaQ+1mFg9P7LP&#10;TTD7NmS3Gv+9KxQ8DjPzDbNY9bYRZ+p87VjBdJKAIC6drtko+N19jOcgfEDW2DgmBVfysFoOBwvM&#10;tLtwTuciGBEh7DNUUIXQZlL6siKLfuJa4ugdXWcxRNkZqTu8RLht5CxJUmmx5rhQYUvrispT8WcV&#10;FLrdbE+fB5Pui29Dh/f8J3/rlXoa9a8vIAL14RH+b39pBbN0/gz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S9Y3xQAAAN0AAAAPAAAAAAAAAAAAAAAAAJgCAABkcnMv&#10;ZG93bnJldi54bWxQSwUGAAAAAAQABAD1AAAAigMAAAAA&#10;" path="m,457184l179819,e" filled="f" strokeweight=".42331mm">
                  <v:path arrowok="t" textboxrect="0,0,179819,457184"/>
                </v:shape>
                <v:shape id="Shape 12939" o:spid="_x0000_s1414" style="position:absolute;left:6781;top:4202;width:2164;height:1143;visibility:visible;mso-wrap-style:square;v-text-anchor:top" coordsize="216392,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OIIsUA&#10;AADeAAAADwAAAGRycy9kb3ducmV2LnhtbERP3WrCMBS+F3yHcATvZqoy0c4oMhgoG6h1D3BoztKy&#10;5KRrslr39Mtg4N35+H7Pets7KzpqQ+1ZwXSSgSAuva7ZKHi/vDwsQYSIrNF6JgU3CrDdDAdrzLW/&#10;8pm6IhqRQjjkqKCKscmlDGVFDsPEN8SJ+/Ctw5hga6Ru8ZrCnZWzLFtIhzWnhgobeq6o/Cy+nYLH&#10;7vZlXnfLY/fWFCfzc7B9badKjUf97glEpD7exf/uvU7zZ6v5Cv7eST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A4gixQAAAN4AAAAPAAAAAAAAAAAAAAAAAJgCAABkcnMv&#10;ZG93bnJldi54bWxQSwUGAAAAAAQABAD1AAAAigMAAAAA&#10;" path="m,l216392,r,114296l,114296,,e" stroked="f" strokeweight="0">
                  <v:path arrowok="t" textboxrect="0,0,216392,114296"/>
                </v:shape>
                <v:shape id="Shape 2685" o:spid="_x0000_s1415" style="position:absolute;left:6781;top:4202;width:2164;height:1143;visibility:visible;mso-wrap-style:square;v-text-anchor:top" coordsize="216393,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ViC8cA&#10;AADdAAAADwAAAGRycy9kb3ducmV2LnhtbESPzWrDMBCE74W8g9hCL6WRaxpj3CghMbQECoH8PMBi&#10;bWxTa+VYqqPm6atCIMdhZr5h5stgOjHS4FrLCl6nCQjiyuqWawXHw8dLDsJ5ZI2dZVLwSw6Wi8nD&#10;HAttL7yjce9rESHsClTQeN8XUrqqIYNuanvi6J3sYNBHOdRSD3iJcNPJNEkyabDluNBgT2VD1ff+&#10;xyh4K8fKhl045Vv/eU3LLX2d189KPT2G1TsIT8Hfw7f2RitIs3wG/2/i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CFYgvHAAAA3QAAAA8AAAAAAAAAAAAAAAAAmAIAAGRy&#10;cy9kb3ducmV2LnhtbFBLBQYAAAAABAAEAPUAAACMAwAAAAA=&#10;" path="m,l,114296r216393,l216393,,,xe" filled="f" strokeweight=".42331mm">
                  <v:stroke miterlimit="83231f" joinstyle="miter" endcap="round"/>
                  <v:path arrowok="t" textboxrect="0,0,216393,114296"/>
                </v:shape>
                <v:shape id="Shape 2686" o:spid="_x0000_s1416" style="position:absolute;left:6735;top:5315;width:914;height:4267;visibility:visible;mso-wrap-style:square;v-text-anchor:top" coordsize="91432,426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uiIMcA&#10;AADdAAAADwAAAGRycy9kb3ducmV2LnhtbESPT2vCQBTE74V+h+UVvNWNgsGmriKFUC314D+wt0f2&#10;mQSzb8PuauK37xaEHoeZ+Q0zW/SmETdyvrasYDRMQBAXVtdcKjjs89cpCB+QNTaWScGdPCzmz08z&#10;zLTteEu3XShFhLDPUEEVQptJ6YuKDPqhbYmjd7bOYIjSlVI77CLcNHKcJKk0WHNcqLClj4qKy+5q&#10;FLx19ZfNt5+b6yTvvs1p/XM/ulapwUu/fAcRqA//4Ud7pRWM02kKf2/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7oiDHAAAA3QAAAA8AAAAAAAAAAAAAAAAAmAIAAGRy&#10;cy9kb3ducmV2LnhtbFBLBQYAAAAABAAEAPUAAACMAwAAAAA=&#10;" path="m,426704l91432,e" filled="f" strokeweight=".55031mm">
                  <v:path arrowok="t" textboxrect="0,0,91432,426704"/>
                </v:shape>
                <v:shape id="Shape 2687" o:spid="_x0000_s1417" style="position:absolute;left:6415;top:9185;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7O8cUA&#10;AADdAAAADwAAAGRycy9kb3ducmV2LnhtbESPS4vCQBCE78L+h6EXvIhODPggZiKyIqxHH+xem0yb&#10;ZM30hMxosv/eEQSPRVV9RaXr3tTiTq2rLCuYTiIQxLnVFRcKzqfdeAnCeWSNtWVS8E8O1tnHIMVE&#10;244PdD/6QgQIuwQVlN43iZQuL8mgm9iGOHgX2xr0QbaF1C12AW5qGUfRXBqsOCyU2NBXSfn1eDMK&#10;dLy/mJ/bdcf56NzNfqvt3+awVWr42W9WIDz1/h1+tb+1gni+XMDzTXgCMn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s7xxQAAAN0AAAAPAAAAAAAAAAAAAAAAAJgCAABkcnMv&#10;ZG93bnJldi54bWxQSwUGAAAAAAQABAD1AAAAigMAAAAA&#10;" path="m30478,c48764,,62479,13715,62479,30479v,16762,-13715,28955,-32001,28955c13715,59434,,47241,,30479,,13715,13715,,30478,xe" stroked="f" strokeweight="0">
                  <v:path arrowok="t" textboxrect="0,0,62479,59434"/>
                </v:shape>
                <v:shape id="Shape 2688" o:spid="_x0000_s1418" style="position:absolute;left:6415;top:9185;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Os70A&#10;AADdAAAADwAAAGRycy9kb3ducmV2LnhtbERPuwrCMBTdBf8hXMFNUx1UqlFEFAVdfO2X5toWm5vS&#10;xLb69WYQHA/nvVi1phA1VS63rGA0jEAQJ1bnnCq4XXeDGQjnkTUWlknBmxyslt3OAmNtGz5TffGp&#10;CCHsYlSQeV/GUrokI4NuaEviwD1sZdAHWKVSV9iEcFPIcRRNpMGcQ0OGJW0ySp6Xl1Fw2jvd1ttj&#10;dL9PUTbM28/+fVOq32vXcxCeWv8X/9wHrWA8mYW54U14AnL5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diOs70AAADdAAAADwAAAAAAAAAAAAAAAACYAgAAZHJzL2Rvd25yZXYu&#10;eG1sUEsFBgAAAAAEAAQA9QAAAIIDAAAAAA==&#10;" path="m30478,c48764,,62479,13715,62479,30479v,16762,-13715,28955,-32001,28955c13715,59434,,47241,,30479,,13715,13715,,30478,e" filled="f" strokeweight=".25397mm">
                  <v:stroke endcap="round"/>
                  <v:path arrowok="t" textboxrect="0,0,62479,59434"/>
                </v:shape>
                <v:shape id="Shape 2689" o:spid="_x0000_s1419" style="position:absolute;left:7390;top:5025;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nd8cYA&#10;AADdAAAADwAAAGRycy9kb3ducmV2LnhtbESPQWuDQBSE74H+h+UVcgnNGinB2mxCKWkoeAhqoNeH&#10;+6IS9624W7X/vlso5DjMzDfM7jCbTow0uNaygs06AkFcWd1yreBSfjwlIJxH1thZJgU/5OCwf1js&#10;MNV24pzGwtciQNilqKDxvk+ldFVDBt3a9sTBu9rBoA9yqKUecApw08k4irbSYMthocGe3huqbsW3&#10;UfB8Oo+rr8zluemOpa6SjDnKlFo+zm+vIDzN/h7+b39qBfE2eYG/N+EJy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nd8cYAAADdAAAADwAAAAAAAAAAAAAAAACYAgAAZHJz&#10;L2Rvd25yZXYueG1sUEsFBgAAAAAEAAQA9QAAAIsDAAAAAA==&#10;" path="m30477,c47240,,62479,13715,62479,30479v,16762,-15239,30479,-32002,30479c13715,60958,,47241,,30479,,13715,13715,,30477,xe" fillcolor="black" stroked="f" strokeweight="0">
                  <v:stroke endcap="round"/>
                  <v:path arrowok="t" textboxrect="0,0,62479,60958"/>
                </v:shape>
                <v:shape id="Shape 2690" o:spid="_x0000_s1420" style="position:absolute;left:7390;top:5025;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5b2sQA&#10;AADdAAAADwAAAGRycy9kb3ducmV2LnhtbERPPW/CMBDdK/EfrEPqgopDhghSDAIkWirEQNql2ym+&#10;Jmntc2S7EP59PSB1fHrfy/VgjbiQD51jBbNpBoK4drrjRsHH+/5pDiJEZI3GMSm4UYD1avSwxFK7&#10;K5/pUsVGpBAOJSpoY+xLKUPdksUwdT1x4r6ctxgT9I3UHq8p3BqZZ1khLXacGlrsaddS/VP9WgX+&#10;09xe3vLJ9kTV4fhti5l5NUapx/GweQYRaYj/4rv7oBXkxSLtT2/SE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eW9rEAAAA3QAAAA8AAAAAAAAAAAAAAAAAmAIAAGRycy9k&#10;b3ducmV2LnhtbFBLBQYAAAAABAAEAPUAAACJAwAAAAA=&#10;" path="m30477,c47240,,62479,13715,62479,30479v,16762,-15239,30479,-32002,30479c13715,60958,,47241,,30479,,13715,13715,,30477,e" filled="f" strokeweight=".25397mm">
                  <v:stroke endcap="round"/>
                  <v:path arrowok="t" textboxrect="0,0,62479,60958"/>
                </v:shape>
                <v:shape id="Shape 2691" o:spid="_x0000_s1421" style="position:absolute;left:2194;top:4400;width:625;height:595;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SLMYA&#10;AADdAAAADwAAAGRycy9kb3ducmV2LnhtbESPwWrDMBBE74H8g9hAb4nsHJzajWKSQMCUHNq0l94W&#10;a2uZWitjqbH991Wh0OMwM2+YfTnZTtxp8K1jBekmAUFcO91yo+D97bJ+BOEDssbOMSmYyUN5WC72&#10;WGg38ivdb6EREcK+QAUmhL6Q0teGLPqN64mj9+kGiyHKoZF6wDHCbSe3SZJJiy3HBYM9nQ3VX7dv&#10;q2A8f1T5XL1kp9DPZr7uni+5QaUeVtPxCUSgKfyH/9qVVrDN8hR+38QnIA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SLMYAAADdAAAADwAAAAAAAAAAAAAAAACYAgAAZHJz&#10;L2Rvd25yZXYueG1sUEsFBgAAAAAEAAQA9QAAAIsDAAAAAA==&#10;" path="m32003,c48766,,62480,13716,62480,30479v,15240,-13714,28955,-30477,28955c13716,59434,,45719,,30479,,13716,13716,,32003,xe" stroked="f" strokeweight="0">
                  <v:stroke endcap="round"/>
                  <v:path arrowok="t" textboxrect="0,0,62480,59434"/>
                </v:shape>
                <v:shape id="Shape 2692" o:spid="_x0000_s1422" style="position:absolute;left:2194;top:4400;width:625;height:595;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o0MYA&#10;AADdAAAADwAAAGRycy9kb3ducmV2LnhtbESP3WrCQBSE7wu+w3IE7+rGFKRGV9GWSgiU4h94ecwe&#10;k2D2bMiuGt/eLRR6OczMN8xs0Zla3Kh1lWUFo2EEgji3uuJCwX739foOwnlkjbVlUvAgB4t572WG&#10;ibZ33tBt6wsRIOwSVFB63yRSurwkg25oG+LgnW1r0AfZFlK3eA9wU8s4isbSYMVhocSGPkrKL9ur&#10;UZBdsolcfcvT8ZqlzfrzkB7ffqxSg363nILw1Pn/8F871Qri8SSG3zfhCc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zo0MYAAADdAAAADwAAAAAAAAAAAAAAAACYAgAAZHJz&#10;L2Rvd25yZXYueG1sUEsFBgAAAAAEAAQA9QAAAIsDAAAAAA==&#10;" path="m32003,c48766,,62480,13716,62480,30479v,15240,-13714,28955,-30477,28955c13716,59434,,45719,,30479,,13716,13716,,32003,e" filled="f" strokeweight=".25397mm">
                  <v:stroke endcap="round"/>
                  <v:path arrowok="t" textboxrect="0,0,62480,59434"/>
                </v:shape>
                <v:shape id="Shape 2693" o:spid="_x0000_s1423" style="position:absolute;left:13654;top:4400;width:624;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tzU8UA&#10;AADdAAAADwAAAGRycy9kb3ducmV2LnhtbESPQWvCQBSE7wX/w/IK3upGA1JTVxFBUOul6sHeHtmX&#10;TWj2bciuMf57tyB4HGbmG2a+7G0tOmp95VjBeJSAIM6drtgoOJ82H58gfEDWWDsmBXfysFwM3uaY&#10;aXfjH+qOwYgIYZ+hgjKEJpPS5yVZ9CPXEEevcK3FEGVrpG7xFuG2lpMkmUqLFceFEhtal5T/Ha9W&#10;gT7s0lVqxuf7PjEHV1yK9e93p9TwvV99gQjUh1f42d5qBZPpLIX/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NTxQAAAN0AAAAPAAAAAAAAAAAAAAAAAJgCAABkcnMv&#10;ZG93bnJldi54bWxQSwUGAAAAAAQABAD1AAAAigMAAAAA&#10;" path="m30478,c48764,,62479,13716,62479,30479v,15240,-13715,28955,-32001,28955c13715,59434,,45719,,30479,,13716,13715,,30478,xe" stroked="f" strokeweight="0">
                  <v:stroke endcap="round"/>
                  <v:path arrowok="t" textboxrect="0,0,62479,59434"/>
                </v:shape>
                <v:shape id="Shape 2694" o:spid="_x0000_s1424" style="position:absolute;left:13654;top:4400;width:624;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wSa8UA&#10;AADdAAAADwAAAGRycy9kb3ducmV2LnhtbESPT2vCQBTE74LfYXmCN90Yirapq0hJidBetHp/ZF+T&#10;0OzbkN3mj5/eLRQ8DjPzG2a7H0wtOmpdZVnBahmBIM6trrhQcPl6XzyDcB5ZY22ZFIzkYL+bTraY&#10;aNvzibqzL0SAsEtQQel9k0jp8pIMuqVtiIP3bVuDPsi2kLrFPsBNLeMoWkuDFYeFEht6Kyn/Of8a&#10;BZ+Z00OXfkTX6wZlz5zesvGi1Hw2HF5BeBr8I/zfPmoF8frlCf7ehCc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TBJrxQAAAN0AAAAPAAAAAAAAAAAAAAAAAJgCAABkcnMv&#10;ZG93bnJldi54bWxQSwUGAAAAAAQABAD1AAAAigMAAAAA&#10;" path="m30478,c48764,,62479,13716,62479,30479v,15240,-13715,28955,-32001,28955c13715,59434,,45719,,30479,,13716,13715,,30478,e" filled="f" strokeweight=".25397mm">
                  <v:stroke endcap="round"/>
                  <v:path arrowok="t" textboxrect="0,0,62479,59434"/>
                </v:shape>
                <v:shape id="Shape 2695" o:spid="_x0000_s1425" style="position:absolute;left:15467;top:11;width:625;height:610;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W64scA&#10;AADdAAAADwAAAGRycy9kb3ducmV2LnhtbESPzWvCQBTE70L/h+UVehGzUWrQ6Cq10Cqe6sfF2yP7&#10;8kGzb0N2a2L/ercg9DjMzG+Y5bo3tbhS6yrLCsZRDII4s7riQsH59DGagXAeWWNtmRTcyMF69TRY&#10;Yqptxwe6Hn0hAoRdigpK75tUSpeVZNBFtiEOXm5bgz7ItpC6xS7ATS0ncZxIgxWHhRIbei8p+z7+&#10;GAW/X5vLTU+T83yYd3Y/pJ373L4q9fLcvy1AeOr9f/jR3mkFk2Q+hb834QnI1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luuLHAAAA3QAAAA8AAAAAAAAAAAAAAAAAmAIAAGRy&#10;cy9kb3ducmV2LnhtbFBLBQYAAAAABAAEAPUAAACMAwAAAAA=&#10;" path="m30479,c47242,,62480,13715,62480,30479v,16762,-15238,30479,-32001,30479c13716,60958,,47241,,30479,,13715,13716,,30479,xe" stroked="f" strokeweight="0">
                  <v:stroke endcap="round"/>
                  <v:path arrowok="t" textboxrect="0,0,62480,60958"/>
                </v:shape>
                <v:shape id="Shape 2696" o:spid="_x0000_s1426" style="position:absolute;left:15467;top:11;width:625;height:610;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7hacYA&#10;AADdAAAADwAAAGRycy9kb3ducmV2LnhtbESPS4vCQBCE7wv+h6EFb+vEB2GNjhIE0cNedD3orcl0&#10;HpjpiZkxxn+/Iyzssaiqr6jVpje16Kh1lWUFk3EEgjizuuJCwfln9/kFwnlkjbVlUvAiB5v14GOF&#10;ibZPPlJ38oUIEHYJKii9bxIpXVaSQTe2DXHwctsa9EG2hdQtPgPc1HIaRbE0WHFYKLGhbUnZ7fQw&#10;CubRvZ9cL7Pmlp+v+3ybXtLvbq7UaNinSxCeev8f/msftIJpvIjh/S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7hacYAAADdAAAADwAAAAAAAAAAAAAAAACYAgAAZHJz&#10;L2Rvd25yZXYueG1sUEsFBgAAAAAEAAQA9QAAAIsDAAAAAA==&#10;" path="m30479,c47242,,62480,13715,62480,30479v,16762,-15238,30479,-32001,30479c13716,60958,,47241,,30479,,13715,13716,,30479,e" filled="f" strokeweight=".25397mm">
                  <v:stroke endcap="round"/>
                  <v:path arrowok="t" textboxrect="0,0,62480,60958"/>
                </v:shape>
                <v:rect id="Rectangle 2700" o:spid="_x0000_s1427" style="position:absolute;left:3885;top:2285;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a/cQA&#10;AADdAAAADwAAAGRycy9kb3ducmV2LnhtbERPTW+CQBC9m/gfNmPSmy7l0AqyGKNt9Filie1two5A&#10;ys4Sdgu0v757MOnx5X1n28m0YqDeNZYVPK4iEMSl1Q1XCt6L1+UahPPIGlvLpOCHHGzz+SzDVNuR&#10;zzRcfCVCCLsUFdTed6mUrqzJoFvZjjhwN9sb9AH2ldQ9jiHctDKOoidpsOHQUGNH+5rKr8u3UXBc&#10;d7uPk/0dq/bl83h9uyaHIvFKPSym3QaEp8n/i+/uk1YQP0d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Gv3EAAAA3QAAAA8AAAAAAAAAAAAAAAAAmAIAAGRycy9k&#10;b3ducmV2LnhtbFBLBQYAAAAABAAEAPUAAACJAwAAAAA=&#10;" filled="f" stroked="f">
                  <v:textbox inset="0,0,0,0">
                    <w:txbxContent>
                      <w:p w:rsidR="00F677CA" w:rsidRDefault="00F677CA" w:rsidP="00526EB7">
                        <w:pPr>
                          <w:spacing w:line="276" w:lineRule="auto"/>
                          <w:jc w:val="center"/>
                        </w:pPr>
                        <w:r>
                          <w:rPr>
                            <w:rFonts w:ascii="VNI Times" w:eastAsia="VNI Times" w:hAnsi="VNI Times" w:cs="VNI Times"/>
                          </w:rPr>
                          <w:t>2</w:t>
                        </w:r>
                      </w:p>
                    </w:txbxContent>
                  </v:textbox>
                </v:rect>
                <v:rect id="Rectangle 2702" o:spid="_x0000_s1428" style="position:absolute;left:1356;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hEcUA&#10;AADdAAAADwAAAGRycy9kb3ducmV2LnhtbESPT4vCMBTE74LfITxhb5rag6vVKOIf9Lirgnp7NM+2&#10;2LyUJtrufvrNguBxmJnfMLNFa0rxpNoVlhUMBxEI4tTqgjMFp+O2PwbhPLLG0jIp+CEHi3m3M8NE&#10;24a/6XnwmQgQdgkqyL2vEildmpNBN7AVcfButjbog6wzqWtsAtyUMo6ikTRYcFjIsaJVTun98DAK&#10;duNqednb3yYrN9fd+es8WR8nXqmPXrucgvDU+nf41d5rBfFnF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9SERxQAAAN0AAAAPAAAAAAAAAAAAAAAAAJgCAABkcnMv&#10;ZG93bnJldi54bWxQSwUGAAAAAAQABAD1AAAAigMAAAAA&#10;" filled="f" stroked="f">
                  <v:textbox inset="0,0,0,0">
                    <w:txbxContent>
                      <w:p w:rsidR="00F677CA" w:rsidRDefault="00F677CA" w:rsidP="00526EB7">
                        <w:pPr>
                          <w:spacing w:line="276" w:lineRule="auto"/>
                        </w:pPr>
                        <w:r>
                          <w:rPr>
                            <w:rFonts w:ascii="VNI Times" w:eastAsia="VNI Times" w:hAnsi="VNI Times" w:cs="VNI Times"/>
                          </w:rPr>
                          <w:t xml:space="preserve">1 </w:t>
                        </w:r>
                      </w:p>
                    </w:txbxContent>
                  </v:textbox>
                </v:rect>
                <v:rect id="Rectangle 2705" o:spid="_x0000_s1429" style="position:absolute;left:7497;top:6857;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y5Zc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cuWX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 xml:space="preserve">3 </w:t>
                        </w:r>
                      </w:p>
                    </w:txbxContent>
                  </v:textbox>
                </v:rect>
                <v:rect id="Rectangle 2708" o:spid="_x0000_s1430" style="position:absolute;left:13654;top:1142;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W+8QA&#10;AADdAAAADwAAAGRycy9kb3ducmV2LnhtbERPTW+CQBC9m/gfNmPSmy7l0AqyGKNt9Filie1two5A&#10;ys4Sdgu0v757MOnx5X1n28m0YqDeNZYVPK4iEMSl1Q1XCt6L1+UahPPIGlvLpOCHHGzz+SzDVNuR&#10;zzRcfCVCCLsUFdTed6mUrqzJoFvZjjhwN9sb9AH2ldQ9jiHctDKOoidpsOHQUGNH+5rKr8u3UXBc&#10;d7uPk/0dq/bl83h9uyaHIvFKPSym3QaEp8n/i+/uk1YQP0d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dFvvEAAAA3QAAAA8AAAAAAAAAAAAAAAAAmAIAAGRycy9k&#10;b3ducmV2LnhtbFBLBQYAAAAABAAEAPUAAACJAwAAAAA=&#10;" filled="f" stroked="f">
                  <v:textbox inset="0,0,0,0">
                    <w:txbxContent>
                      <w:p w:rsidR="00F677CA" w:rsidRDefault="00F677CA" w:rsidP="00526EB7">
                        <w:pPr>
                          <w:spacing w:line="276" w:lineRule="auto"/>
                        </w:pPr>
                        <w:r>
                          <w:rPr>
                            <w:rFonts w:ascii="VNI Times" w:eastAsia="VNI Times" w:hAnsi="VNI Times" w:cs="VNI Times"/>
                          </w:rPr>
                          <w:t xml:space="preserve">4 </w:t>
                        </w:r>
                      </w:p>
                    </w:txbxContent>
                  </v:textbox>
                </v:rect>
                <w10:wrap type="square"/>
              </v:group>
            </w:pict>
          </mc:Fallback>
        </mc:AlternateContent>
      </w:r>
      <w:r w:rsidR="00526EB7" w:rsidRPr="00F57A85">
        <w:rPr>
          <w:b/>
          <w:sz w:val="26"/>
          <w:szCs w:val="26"/>
          <w:lang w:val="de-DE"/>
        </w:rPr>
        <w:t xml:space="preserve">                                             </w:t>
      </w:r>
    </w:p>
    <w:p w:rsidR="008508B8" w:rsidRPr="00F57A85" w:rsidRDefault="008508B8" w:rsidP="00517E3C">
      <w:pPr>
        <w:spacing w:line="360" w:lineRule="auto"/>
        <w:jc w:val="both"/>
        <w:rPr>
          <w:b/>
          <w:sz w:val="26"/>
          <w:szCs w:val="26"/>
          <w:lang w:val="de-DE"/>
        </w:rPr>
      </w:pPr>
    </w:p>
    <w:p w:rsidR="008508B8" w:rsidRPr="00F57A85" w:rsidRDefault="008508B8" w:rsidP="00517E3C">
      <w:pPr>
        <w:spacing w:line="360" w:lineRule="auto"/>
        <w:jc w:val="both"/>
        <w:rPr>
          <w:b/>
          <w:sz w:val="26"/>
          <w:szCs w:val="26"/>
          <w:lang w:val="de-DE"/>
        </w:rPr>
      </w:pPr>
    </w:p>
    <w:p w:rsidR="008508B8" w:rsidRPr="00F57A85" w:rsidRDefault="00526EB7" w:rsidP="00517E3C">
      <w:pPr>
        <w:spacing w:line="360" w:lineRule="auto"/>
        <w:jc w:val="both"/>
        <w:rPr>
          <w:b/>
          <w:sz w:val="26"/>
          <w:szCs w:val="26"/>
          <w:lang w:val="de-DE"/>
        </w:rPr>
      </w:pPr>
      <w:r w:rsidRPr="00F57A85">
        <w:rPr>
          <w:b/>
          <w:sz w:val="26"/>
          <w:szCs w:val="26"/>
          <w:lang w:val="de-DE"/>
        </w:rPr>
        <w:t xml:space="preserve">                        </w:t>
      </w:r>
    </w:p>
    <w:p w:rsidR="008508B8" w:rsidRPr="00F57A85" w:rsidRDefault="00526EB7" w:rsidP="00517E3C">
      <w:pPr>
        <w:spacing w:line="360" w:lineRule="auto"/>
        <w:jc w:val="both"/>
        <w:rPr>
          <w:b/>
          <w:sz w:val="26"/>
          <w:szCs w:val="26"/>
          <w:lang w:val="de-DE"/>
        </w:rPr>
      </w:pPr>
      <w:r w:rsidRPr="00F57A85">
        <w:rPr>
          <w:b/>
          <w:sz w:val="26"/>
          <w:szCs w:val="26"/>
          <w:lang w:val="de-DE"/>
        </w:rPr>
        <w:t xml:space="preserve">   </w:t>
      </w:r>
    </w:p>
    <w:p w:rsidR="00526EB7" w:rsidRPr="00F57A85" w:rsidRDefault="00526EB7" w:rsidP="001159EB">
      <w:pPr>
        <w:numPr>
          <w:ilvl w:val="0"/>
          <w:numId w:val="52"/>
        </w:numPr>
        <w:spacing w:after="101" w:line="243" w:lineRule="auto"/>
        <w:ind w:right="3" w:hanging="194"/>
        <w:jc w:val="both"/>
        <w:rPr>
          <w:sz w:val="26"/>
          <w:szCs w:val="26"/>
        </w:rPr>
      </w:pPr>
      <w:r w:rsidRPr="00F57A85">
        <w:rPr>
          <w:sz w:val="26"/>
          <w:szCs w:val="26"/>
        </w:rPr>
        <w:t>Nhóm 6 khâu 9 khớp:</w:t>
      </w:r>
    </w:p>
    <w:p w:rsidR="00526EB7" w:rsidRPr="00F57A85" w:rsidRDefault="00370EAC" w:rsidP="00517E3C">
      <w:pPr>
        <w:spacing w:after="101" w:line="243" w:lineRule="auto"/>
        <w:ind w:left="194" w:right="3"/>
        <w:jc w:val="both"/>
        <w:rPr>
          <w:sz w:val="26"/>
          <w:szCs w:val="26"/>
        </w:rPr>
      </w:pPr>
      <w:r w:rsidRPr="00F57A85">
        <w:rPr>
          <w:sz w:val="26"/>
          <w:szCs w:val="26"/>
        </w:rPr>
        <w:t xml:space="preserve">                                                 </w:t>
      </w:r>
      <w:r w:rsidR="00526EB7" w:rsidRPr="00F57A85">
        <w:rPr>
          <w:rFonts w:ascii="Calibri" w:eastAsia="Calibri" w:hAnsi="Calibri" w:cs="Calibri"/>
          <w:noProof/>
          <w:sz w:val="26"/>
          <w:szCs w:val="26"/>
        </w:rPr>
        <mc:AlternateContent>
          <mc:Choice Requires="wpg">
            <w:drawing>
              <wp:inline distT="0" distB="0" distL="0" distR="0" wp14:anchorId="237D9EA7" wp14:editId="253C3DBE">
                <wp:extent cx="1600200" cy="1695450"/>
                <wp:effectExtent l="0" t="0" r="19050" b="19050"/>
                <wp:docPr id="12624" name="Group 12624"/>
                <wp:cNvGraphicFramePr/>
                <a:graphic xmlns:a="http://schemas.openxmlformats.org/drawingml/2006/main">
                  <a:graphicData uri="http://schemas.microsoft.com/office/word/2010/wordprocessingGroup">
                    <wpg:wgp>
                      <wpg:cNvGrpSpPr/>
                      <wpg:grpSpPr>
                        <a:xfrm>
                          <a:off x="0" y="0"/>
                          <a:ext cx="1600200" cy="1695450"/>
                          <a:chOff x="0" y="0"/>
                          <a:chExt cx="1357784" cy="1429461"/>
                        </a:xfrm>
                      </wpg:grpSpPr>
                      <pic:pic xmlns:pic="http://schemas.openxmlformats.org/drawingml/2006/picture">
                        <pic:nvPicPr>
                          <pic:cNvPr id="12680" name="Picture 12680"/>
                          <pic:cNvPicPr/>
                        </pic:nvPicPr>
                        <pic:blipFill>
                          <a:blip r:embed="rId94"/>
                          <a:stretch>
                            <a:fillRect/>
                          </a:stretch>
                        </pic:blipFill>
                        <pic:spPr>
                          <a:xfrm>
                            <a:off x="395698" y="446510"/>
                            <a:ext cx="546100" cy="346075"/>
                          </a:xfrm>
                          <a:prstGeom prst="rect">
                            <a:avLst/>
                          </a:prstGeom>
                        </pic:spPr>
                      </pic:pic>
                      <wps:wsp>
                        <wps:cNvPr id="2607" name="Shape 2607"/>
                        <wps:cNvSpPr/>
                        <wps:spPr>
                          <a:xfrm>
                            <a:off x="399259" y="449563"/>
                            <a:ext cx="542503" cy="342888"/>
                          </a:xfrm>
                          <a:custGeom>
                            <a:avLst/>
                            <a:gdLst/>
                            <a:ahLst/>
                            <a:cxnLst/>
                            <a:rect l="0" t="0" r="0" b="0"/>
                            <a:pathLst>
                              <a:path w="542503" h="342888">
                                <a:moveTo>
                                  <a:pt x="0" y="0"/>
                                </a:moveTo>
                                <a:lnTo>
                                  <a:pt x="542503" y="0"/>
                                </a:lnTo>
                                <a:lnTo>
                                  <a:pt x="252965" y="342888"/>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08" name="Shape 2608"/>
                        <wps:cNvSpPr/>
                        <wps:spPr>
                          <a:xfrm>
                            <a:off x="953953" y="35051"/>
                            <a:ext cx="91434" cy="426705"/>
                          </a:xfrm>
                          <a:custGeom>
                            <a:avLst/>
                            <a:gdLst/>
                            <a:ahLst/>
                            <a:cxnLst/>
                            <a:rect l="0" t="0" r="0" b="0"/>
                            <a:pathLst>
                              <a:path w="91434" h="426705">
                                <a:moveTo>
                                  <a:pt x="0" y="426705"/>
                                </a:moveTo>
                                <a:lnTo>
                                  <a:pt x="91434"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09" name="Shape 2609"/>
                        <wps:cNvSpPr/>
                        <wps:spPr>
                          <a:xfrm>
                            <a:off x="921951" y="420608"/>
                            <a:ext cx="62480" cy="60958"/>
                          </a:xfrm>
                          <a:custGeom>
                            <a:avLst/>
                            <a:gdLst/>
                            <a:ahLst/>
                            <a:cxnLst/>
                            <a:rect l="0" t="0" r="0" b="0"/>
                            <a:pathLst>
                              <a:path w="62480" h="60958">
                                <a:moveTo>
                                  <a:pt x="30478" y="0"/>
                                </a:moveTo>
                                <a:cubicBezTo>
                                  <a:pt x="48764" y="0"/>
                                  <a:pt x="62480" y="13716"/>
                                  <a:pt x="62480" y="30479"/>
                                </a:cubicBezTo>
                                <a:cubicBezTo>
                                  <a:pt x="62480" y="47243"/>
                                  <a:pt x="48764" y="60958"/>
                                  <a:pt x="30478" y="60958"/>
                                </a:cubicBezTo>
                                <a:cubicBezTo>
                                  <a:pt x="13715" y="60958"/>
                                  <a:pt x="0" y="47243"/>
                                  <a:pt x="0" y="30479"/>
                                </a:cubicBezTo>
                                <a:cubicBezTo>
                                  <a:pt x="0" y="13716"/>
                                  <a:pt x="13715" y="0"/>
                                  <a:pt x="30478"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10" name="Shape 2610"/>
                        <wps:cNvSpPr/>
                        <wps:spPr>
                          <a:xfrm>
                            <a:off x="921951" y="420608"/>
                            <a:ext cx="62480" cy="60958"/>
                          </a:xfrm>
                          <a:custGeom>
                            <a:avLst/>
                            <a:gdLst/>
                            <a:ahLst/>
                            <a:cxnLst/>
                            <a:rect l="0" t="0" r="0" b="0"/>
                            <a:pathLst>
                              <a:path w="62480" h="60958">
                                <a:moveTo>
                                  <a:pt x="30478" y="0"/>
                                </a:moveTo>
                                <a:cubicBezTo>
                                  <a:pt x="48764" y="0"/>
                                  <a:pt x="62480" y="13716"/>
                                  <a:pt x="62480" y="30479"/>
                                </a:cubicBezTo>
                                <a:cubicBezTo>
                                  <a:pt x="62480" y="47243"/>
                                  <a:pt x="48764" y="60958"/>
                                  <a:pt x="30478" y="60958"/>
                                </a:cubicBezTo>
                                <a:cubicBezTo>
                                  <a:pt x="13715" y="60958"/>
                                  <a:pt x="0" y="47243"/>
                                  <a:pt x="0" y="30479"/>
                                </a:cubicBezTo>
                                <a:cubicBezTo>
                                  <a:pt x="0" y="13716"/>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11" name="Shape 2611"/>
                        <wps:cNvSpPr/>
                        <wps:spPr>
                          <a:xfrm>
                            <a:off x="1019481" y="6096"/>
                            <a:ext cx="60955" cy="59434"/>
                          </a:xfrm>
                          <a:custGeom>
                            <a:avLst/>
                            <a:gdLst/>
                            <a:ahLst/>
                            <a:cxnLst/>
                            <a:rect l="0" t="0" r="0" b="0"/>
                            <a:pathLst>
                              <a:path w="60955" h="59434">
                                <a:moveTo>
                                  <a:pt x="30478" y="0"/>
                                </a:moveTo>
                                <a:cubicBezTo>
                                  <a:pt x="47240" y="0"/>
                                  <a:pt x="60955" y="13715"/>
                                  <a:pt x="60955" y="30479"/>
                                </a:cubicBezTo>
                                <a:cubicBezTo>
                                  <a:pt x="60955" y="47241"/>
                                  <a:pt x="47240" y="59434"/>
                                  <a:pt x="30478" y="59434"/>
                                </a:cubicBezTo>
                                <a:cubicBezTo>
                                  <a:pt x="13715" y="59434"/>
                                  <a:pt x="0" y="47241"/>
                                  <a:pt x="0" y="30479"/>
                                </a:cubicBezTo>
                                <a:cubicBezTo>
                                  <a:pt x="0" y="13715"/>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12" name="Shape 2612"/>
                        <wps:cNvSpPr/>
                        <wps:spPr>
                          <a:xfrm>
                            <a:off x="1019481" y="6096"/>
                            <a:ext cx="60955" cy="59434"/>
                          </a:xfrm>
                          <a:custGeom>
                            <a:avLst/>
                            <a:gdLst/>
                            <a:ahLst/>
                            <a:cxnLst/>
                            <a:rect l="0" t="0" r="0" b="0"/>
                            <a:pathLst>
                              <a:path w="60955" h="59434">
                                <a:moveTo>
                                  <a:pt x="30478" y="0"/>
                                </a:moveTo>
                                <a:cubicBezTo>
                                  <a:pt x="47240" y="0"/>
                                  <a:pt x="60955" y="13715"/>
                                  <a:pt x="60955" y="30479"/>
                                </a:cubicBezTo>
                                <a:cubicBezTo>
                                  <a:pt x="60955" y="47241"/>
                                  <a:pt x="47240" y="59434"/>
                                  <a:pt x="30478" y="59434"/>
                                </a:cubicBezTo>
                                <a:cubicBezTo>
                                  <a:pt x="13715" y="59434"/>
                                  <a:pt x="0" y="47241"/>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81" name="Picture 12681"/>
                          <pic:cNvPicPr/>
                        </pic:nvPicPr>
                        <pic:blipFill>
                          <a:blip r:embed="rId95"/>
                          <a:stretch>
                            <a:fillRect/>
                          </a:stretch>
                        </pic:blipFill>
                        <pic:spPr>
                          <a:xfrm>
                            <a:off x="367123" y="805285"/>
                            <a:ext cx="542925" cy="346075"/>
                          </a:xfrm>
                          <a:prstGeom prst="rect">
                            <a:avLst/>
                          </a:prstGeom>
                        </pic:spPr>
                      </pic:pic>
                      <wps:wsp>
                        <wps:cNvPr id="2615" name="Shape 2615"/>
                        <wps:cNvSpPr/>
                        <wps:spPr>
                          <a:xfrm>
                            <a:off x="367257" y="806166"/>
                            <a:ext cx="542503" cy="342888"/>
                          </a:xfrm>
                          <a:custGeom>
                            <a:avLst/>
                            <a:gdLst/>
                            <a:ahLst/>
                            <a:cxnLst/>
                            <a:rect l="0" t="0" r="0" b="0"/>
                            <a:pathLst>
                              <a:path w="542503" h="342888">
                                <a:moveTo>
                                  <a:pt x="542503" y="342888"/>
                                </a:moveTo>
                                <a:lnTo>
                                  <a:pt x="0" y="342888"/>
                                </a:lnTo>
                                <a:lnTo>
                                  <a:pt x="289539" y="0"/>
                                </a:lnTo>
                                <a:lnTo>
                                  <a:pt x="542503" y="342888"/>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16" name="Shape 2616"/>
                        <wps:cNvSpPr/>
                        <wps:spPr>
                          <a:xfrm>
                            <a:off x="263633" y="35051"/>
                            <a:ext cx="141722" cy="412989"/>
                          </a:xfrm>
                          <a:custGeom>
                            <a:avLst/>
                            <a:gdLst/>
                            <a:ahLst/>
                            <a:cxnLst/>
                            <a:rect l="0" t="0" r="0" b="0"/>
                            <a:pathLst>
                              <a:path w="141722" h="412989">
                                <a:moveTo>
                                  <a:pt x="141722" y="412989"/>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17" name="Shape 2617"/>
                        <wps:cNvSpPr/>
                        <wps:spPr>
                          <a:xfrm>
                            <a:off x="364209" y="408226"/>
                            <a:ext cx="71623" cy="65721"/>
                          </a:xfrm>
                          <a:custGeom>
                            <a:avLst/>
                            <a:gdLst/>
                            <a:ahLst/>
                            <a:cxnLst/>
                            <a:rect l="0" t="0" r="0" b="0"/>
                            <a:pathLst>
                              <a:path w="71623" h="65721">
                                <a:moveTo>
                                  <a:pt x="31621" y="1929"/>
                                </a:moveTo>
                                <a:cubicBezTo>
                                  <a:pt x="43621" y="0"/>
                                  <a:pt x="55622" y="5144"/>
                                  <a:pt x="62479" y="15430"/>
                                </a:cubicBezTo>
                                <a:cubicBezTo>
                                  <a:pt x="71623" y="29147"/>
                                  <a:pt x="65527" y="48958"/>
                                  <a:pt x="51812" y="58101"/>
                                </a:cubicBezTo>
                                <a:cubicBezTo>
                                  <a:pt x="36573" y="65721"/>
                                  <a:pt x="18287" y="61149"/>
                                  <a:pt x="9143" y="47433"/>
                                </a:cubicBezTo>
                                <a:cubicBezTo>
                                  <a:pt x="0" y="33718"/>
                                  <a:pt x="6096" y="13907"/>
                                  <a:pt x="19811" y="6287"/>
                                </a:cubicBezTo>
                                <a:cubicBezTo>
                                  <a:pt x="23621" y="4001"/>
                                  <a:pt x="27621" y="2572"/>
                                  <a:pt x="31621" y="1929"/>
                                </a:cubicBezTo>
                                <a:close/>
                              </a:path>
                            </a:pathLst>
                          </a:custGeom>
                          <a:ln w="0" cap="flat">
                            <a:round/>
                          </a:ln>
                        </wps:spPr>
                        <wps:style>
                          <a:lnRef idx="0">
                            <a:srgbClr val="000000"/>
                          </a:lnRef>
                          <a:fillRef idx="1">
                            <a:srgbClr val="FFFFFF"/>
                          </a:fillRef>
                          <a:effectRef idx="0">
                            <a:scrgbClr r="0" g="0" b="0"/>
                          </a:effectRef>
                          <a:fontRef idx="none"/>
                        </wps:style>
                        <wps:bodyPr/>
                      </wps:wsp>
                      <wps:wsp>
                        <wps:cNvPr id="2618" name="Shape 2618"/>
                        <wps:cNvSpPr/>
                        <wps:spPr>
                          <a:xfrm>
                            <a:off x="364209" y="405368"/>
                            <a:ext cx="71623" cy="68579"/>
                          </a:xfrm>
                          <a:custGeom>
                            <a:avLst/>
                            <a:gdLst/>
                            <a:ahLst/>
                            <a:cxnLst/>
                            <a:rect l="0" t="0" r="0" b="0"/>
                            <a:pathLst>
                              <a:path w="71623" h="68579">
                                <a:moveTo>
                                  <a:pt x="19811" y="9144"/>
                                </a:moveTo>
                                <a:cubicBezTo>
                                  <a:pt x="35049" y="0"/>
                                  <a:pt x="53336" y="4573"/>
                                  <a:pt x="62479" y="18288"/>
                                </a:cubicBezTo>
                                <a:cubicBezTo>
                                  <a:pt x="71623" y="32004"/>
                                  <a:pt x="65527" y="51815"/>
                                  <a:pt x="51812" y="60959"/>
                                </a:cubicBezTo>
                                <a:cubicBezTo>
                                  <a:pt x="36573" y="68579"/>
                                  <a:pt x="18287" y="64007"/>
                                  <a:pt x="9143" y="50291"/>
                                </a:cubicBezTo>
                                <a:cubicBezTo>
                                  <a:pt x="0" y="36575"/>
                                  <a:pt x="6096" y="16764"/>
                                  <a:pt x="19811" y="9144"/>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19" name="Shape 2619"/>
                        <wps:cNvSpPr/>
                        <wps:spPr>
                          <a:xfrm>
                            <a:off x="233156" y="2667"/>
                            <a:ext cx="71623" cy="65910"/>
                          </a:xfrm>
                          <a:custGeom>
                            <a:avLst/>
                            <a:gdLst/>
                            <a:ahLst/>
                            <a:cxnLst/>
                            <a:rect l="0" t="0" r="0" b="0"/>
                            <a:pathLst>
                              <a:path w="71623" h="65910">
                                <a:moveTo>
                                  <a:pt x="43431" y="1714"/>
                                </a:moveTo>
                                <a:cubicBezTo>
                                  <a:pt x="51050" y="3429"/>
                                  <a:pt x="57908" y="8000"/>
                                  <a:pt x="62479" y="15620"/>
                                </a:cubicBezTo>
                                <a:cubicBezTo>
                                  <a:pt x="71623" y="29336"/>
                                  <a:pt x="65527" y="49146"/>
                                  <a:pt x="51812" y="56767"/>
                                </a:cubicBezTo>
                                <a:cubicBezTo>
                                  <a:pt x="36574" y="65910"/>
                                  <a:pt x="18287" y="61339"/>
                                  <a:pt x="9143" y="47624"/>
                                </a:cubicBezTo>
                                <a:cubicBezTo>
                                  <a:pt x="0" y="32384"/>
                                  <a:pt x="6095" y="14096"/>
                                  <a:pt x="19811" y="4953"/>
                                </a:cubicBezTo>
                                <a:cubicBezTo>
                                  <a:pt x="27430" y="1143"/>
                                  <a:pt x="35811" y="0"/>
                                  <a:pt x="43431" y="1714"/>
                                </a:cubicBezTo>
                                <a:close/>
                              </a:path>
                            </a:pathLst>
                          </a:custGeom>
                          <a:ln w="0" cap="rnd">
                            <a:round/>
                          </a:ln>
                        </wps:spPr>
                        <wps:style>
                          <a:lnRef idx="0">
                            <a:srgbClr val="000000"/>
                          </a:lnRef>
                          <a:fillRef idx="1">
                            <a:srgbClr val="FFFFFF"/>
                          </a:fillRef>
                          <a:effectRef idx="0">
                            <a:scrgbClr r="0" g="0" b="0"/>
                          </a:effectRef>
                          <a:fontRef idx="none"/>
                        </wps:style>
                        <wps:bodyPr/>
                      </wps:wsp>
                      <wps:wsp>
                        <wps:cNvPr id="2620" name="Shape 2620"/>
                        <wps:cNvSpPr/>
                        <wps:spPr>
                          <a:xfrm>
                            <a:off x="233156" y="0"/>
                            <a:ext cx="71623" cy="68577"/>
                          </a:xfrm>
                          <a:custGeom>
                            <a:avLst/>
                            <a:gdLst/>
                            <a:ahLst/>
                            <a:cxnLst/>
                            <a:rect l="0" t="0" r="0" b="0"/>
                            <a:pathLst>
                              <a:path w="71623" h="68577">
                                <a:moveTo>
                                  <a:pt x="19811" y="7620"/>
                                </a:moveTo>
                                <a:cubicBezTo>
                                  <a:pt x="35049" y="0"/>
                                  <a:pt x="53336" y="3048"/>
                                  <a:pt x="62479" y="18286"/>
                                </a:cubicBezTo>
                                <a:cubicBezTo>
                                  <a:pt x="71623" y="32003"/>
                                  <a:pt x="65527" y="51813"/>
                                  <a:pt x="51812" y="59434"/>
                                </a:cubicBezTo>
                                <a:cubicBezTo>
                                  <a:pt x="36574" y="68577"/>
                                  <a:pt x="18287" y="64005"/>
                                  <a:pt x="9143" y="50291"/>
                                </a:cubicBezTo>
                                <a:cubicBezTo>
                                  <a:pt x="0" y="35051"/>
                                  <a:pt x="6095" y="16763"/>
                                  <a:pt x="19811" y="762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1" name="Shape 2621"/>
                        <wps:cNvSpPr/>
                        <wps:spPr>
                          <a:xfrm>
                            <a:off x="892998" y="1150578"/>
                            <a:ext cx="434307" cy="38099"/>
                          </a:xfrm>
                          <a:custGeom>
                            <a:avLst/>
                            <a:gdLst/>
                            <a:ahLst/>
                            <a:cxnLst/>
                            <a:rect l="0" t="0" r="0" b="0"/>
                            <a:pathLst>
                              <a:path w="434307" h="38099">
                                <a:moveTo>
                                  <a:pt x="0" y="0"/>
                                </a:moveTo>
                                <a:lnTo>
                                  <a:pt x="434307" y="38099"/>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22" name="Shape 2622"/>
                        <wps:cNvSpPr/>
                        <wps:spPr>
                          <a:xfrm>
                            <a:off x="870139" y="1115527"/>
                            <a:ext cx="64004" cy="65530"/>
                          </a:xfrm>
                          <a:custGeom>
                            <a:avLst/>
                            <a:gdLst/>
                            <a:ahLst/>
                            <a:cxnLst/>
                            <a:rect l="0" t="0" r="0" b="0"/>
                            <a:pathLst>
                              <a:path w="64004" h="65530">
                                <a:moveTo>
                                  <a:pt x="27430" y="1524"/>
                                </a:moveTo>
                                <a:cubicBezTo>
                                  <a:pt x="44193" y="0"/>
                                  <a:pt x="59432" y="12192"/>
                                  <a:pt x="60956" y="28956"/>
                                </a:cubicBezTo>
                                <a:cubicBezTo>
                                  <a:pt x="64004" y="45719"/>
                                  <a:pt x="51812" y="60959"/>
                                  <a:pt x="35049" y="64007"/>
                                </a:cubicBezTo>
                                <a:cubicBezTo>
                                  <a:pt x="18286" y="65530"/>
                                  <a:pt x="4572" y="53339"/>
                                  <a:pt x="1524" y="36575"/>
                                </a:cubicBezTo>
                                <a:cubicBezTo>
                                  <a:pt x="0" y="19812"/>
                                  <a:pt x="10668" y="3048"/>
                                  <a:pt x="27430" y="1524"/>
                                </a:cubicBezTo>
                                <a:close/>
                              </a:path>
                            </a:pathLst>
                          </a:custGeom>
                          <a:ln w="0" cap="flat">
                            <a:round/>
                          </a:ln>
                        </wps:spPr>
                        <wps:style>
                          <a:lnRef idx="0">
                            <a:srgbClr val="000000"/>
                          </a:lnRef>
                          <a:fillRef idx="1">
                            <a:srgbClr val="FFFFFF"/>
                          </a:fillRef>
                          <a:effectRef idx="0">
                            <a:scrgbClr r="0" g="0" b="0"/>
                          </a:effectRef>
                          <a:fontRef idx="none"/>
                        </wps:style>
                        <wps:bodyPr/>
                      </wps:wsp>
                      <wps:wsp>
                        <wps:cNvPr id="2623" name="Shape 2623"/>
                        <wps:cNvSpPr/>
                        <wps:spPr>
                          <a:xfrm>
                            <a:off x="870139" y="1115527"/>
                            <a:ext cx="64004" cy="65530"/>
                          </a:xfrm>
                          <a:custGeom>
                            <a:avLst/>
                            <a:gdLst/>
                            <a:ahLst/>
                            <a:cxnLst/>
                            <a:rect l="0" t="0" r="0" b="0"/>
                            <a:pathLst>
                              <a:path w="64004" h="65530">
                                <a:moveTo>
                                  <a:pt x="60956" y="28956"/>
                                </a:moveTo>
                                <a:cubicBezTo>
                                  <a:pt x="64004" y="45719"/>
                                  <a:pt x="51812" y="60959"/>
                                  <a:pt x="35049" y="64007"/>
                                </a:cubicBezTo>
                                <a:cubicBezTo>
                                  <a:pt x="18286" y="65530"/>
                                  <a:pt x="4572" y="53339"/>
                                  <a:pt x="1524" y="36575"/>
                                </a:cubicBezTo>
                                <a:cubicBezTo>
                                  <a:pt x="0" y="19812"/>
                                  <a:pt x="10668" y="3048"/>
                                  <a:pt x="27430" y="1524"/>
                                </a:cubicBezTo>
                                <a:cubicBezTo>
                                  <a:pt x="44193" y="0"/>
                                  <a:pt x="59432" y="12192"/>
                                  <a:pt x="60956" y="28956"/>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4" name="Shape 2624"/>
                        <wps:cNvSpPr/>
                        <wps:spPr>
                          <a:xfrm>
                            <a:off x="1293779" y="1161246"/>
                            <a:ext cx="64004" cy="65529"/>
                          </a:xfrm>
                          <a:custGeom>
                            <a:avLst/>
                            <a:gdLst/>
                            <a:ahLst/>
                            <a:cxnLst/>
                            <a:rect l="0" t="0" r="0" b="0"/>
                            <a:pathLst>
                              <a:path w="64004" h="65529">
                                <a:moveTo>
                                  <a:pt x="27431" y="1524"/>
                                </a:moveTo>
                                <a:cubicBezTo>
                                  <a:pt x="44193" y="0"/>
                                  <a:pt x="59432" y="12192"/>
                                  <a:pt x="60956" y="28954"/>
                                </a:cubicBezTo>
                                <a:cubicBezTo>
                                  <a:pt x="64004" y="45719"/>
                                  <a:pt x="51812" y="60957"/>
                                  <a:pt x="35050" y="64005"/>
                                </a:cubicBezTo>
                                <a:cubicBezTo>
                                  <a:pt x="18287" y="65529"/>
                                  <a:pt x="3048" y="53339"/>
                                  <a:pt x="1524" y="36575"/>
                                </a:cubicBezTo>
                                <a:cubicBezTo>
                                  <a:pt x="0" y="19812"/>
                                  <a:pt x="10668" y="3048"/>
                                  <a:pt x="27431" y="1524"/>
                                </a:cubicBezTo>
                                <a:close/>
                              </a:path>
                            </a:pathLst>
                          </a:custGeom>
                          <a:ln w="0" cap="rnd">
                            <a:round/>
                          </a:ln>
                        </wps:spPr>
                        <wps:style>
                          <a:lnRef idx="0">
                            <a:srgbClr val="000000"/>
                          </a:lnRef>
                          <a:fillRef idx="1">
                            <a:srgbClr val="FFFFFF"/>
                          </a:fillRef>
                          <a:effectRef idx="0">
                            <a:scrgbClr r="0" g="0" b="0"/>
                          </a:effectRef>
                          <a:fontRef idx="none"/>
                        </wps:style>
                        <wps:bodyPr/>
                      </wps:wsp>
                      <wps:wsp>
                        <wps:cNvPr id="2625" name="Shape 2625"/>
                        <wps:cNvSpPr/>
                        <wps:spPr>
                          <a:xfrm>
                            <a:off x="1293779" y="1161246"/>
                            <a:ext cx="64004" cy="65529"/>
                          </a:xfrm>
                          <a:custGeom>
                            <a:avLst/>
                            <a:gdLst/>
                            <a:ahLst/>
                            <a:cxnLst/>
                            <a:rect l="0" t="0" r="0" b="0"/>
                            <a:pathLst>
                              <a:path w="64004" h="65529">
                                <a:moveTo>
                                  <a:pt x="60956" y="28954"/>
                                </a:moveTo>
                                <a:cubicBezTo>
                                  <a:pt x="64004" y="45719"/>
                                  <a:pt x="51812" y="60957"/>
                                  <a:pt x="35050" y="64005"/>
                                </a:cubicBezTo>
                                <a:cubicBezTo>
                                  <a:pt x="18287" y="65529"/>
                                  <a:pt x="3048" y="53339"/>
                                  <a:pt x="1524" y="36575"/>
                                </a:cubicBezTo>
                                <a:cubicBezTo>
                                  <a:pt x="0" y="19812"/>
                                  <a:pt x="10668" y="3048"/>
                                  <a:pt x="27431" y="1524"/>
                                </a:cubicBezTo>
                                <a:cubicBezTo>
                                  <a:pt x="44193" y="0"/>
                                  <a:pt x="59432" y="12192"/>
                                  <a:pt x="60956" y="28954"/>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6" name="Shape 2626"/>
                        <wps:cNvSpPr/>
                        <wps:spPr>
                          <a:xfrm>
                            <a:off x="28955" y="1144483"/>
                            <a:ext cx="350493" cy="259070"/>
                          </a:xfrm>
                          <a:custGeom>
                            <a:avLst/>
                            <a:gdLst/>
                            <a:ahLst/>
                            <a:cxnLst/>
                            <a:rect l="0" t="0" r="0" b="0"/>
                            <a:pathLst>
                              <a:path w="350493" h="259070">
                                <a:moveTo>
                                  <a:pt x="0" y="259070"/>
                                </a:moveTo>
                                <a:lnTo>
                                  <a:pt x="350493"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27" name="Shape 2627"/>
                        <wps:cNvSpPr/>
                        <wps:spPr>
                          <a:xfrm>
                            <a:off x="0" y="1364311"/>
                            <a:ext cx="68575" cy="65150"/>
                          </a:xfrm>
                          <a:custGeom>
                            <a:avLst/>
                            <a:gdLst/>
                            <a:ahLst/>
                            <a:cxnLst/>
                            <a:rect l="0" t="0" r="0" b="0"/>
                            <a:pathLst>
                              <a:path w="68575" h="65150">
                                <a:moveTo>
                                  <a:pt x="32193" y="381"/>
                                </a:moveTo>
                                <a:cubicBezTo>
                                  <a:pt x="40003" y="0"/>
                                  <a:pt x="48003" y="2667"/>
                                  <a:pt x="54860" y="8763"/>
                                </a:cubicBezTo>
                                <a:cubicBezTo>
                                  <a:pt x="67051" y="19431"/>
                                  <a:pt x="68575" y="39242"/>
                                  <a:pt x="57908" y="51434"/>
                                </a:cubicBezTo>
                                <a:cubicBezTo>
                                  <a:pt x="47241" y="63626"/>
                                  <a:pt x="27431" y="65150"/>
                                  <a:pt x="15240" y="54482"/>
                                </a:cubicBezTo>
                                <a:cubicBezTo>
                                  <a:pt x="1524" y="42290"/>
                                  <a:pt x="0" y="22479"/>
                                  <a:pt x="10668" y="10287"/>
                                </a:cubicBezTo>
                                <a:cubicBezTo>
                                  <a:pt x="16763" y="4191"/>
                                  <a:pt x="24383" y="762"/>
                                  <a:pt x="32193" y="381"/>
                                </a:cubicBezTo>
                                <a:close/>
                              </a:path>
                            </a:pathLst>
                          </a:custGeom>
                          <a:ln w="0" cap="flat">
                            <a:round/>
                          </a:ln>
                        </wps:spPr>
                        <wps:style>
                          <a:lnRef idx="0">
                            <a:srgbClr val="000000"/>
                          </a:lnRef>
                          <a:fillRef idx="1">
                            <a:srgbClr val="FFFFFF"/>
                          </a:fillRef>
                          <a:effectRef idx="0">
                            <a:scrgbClr r="0" g="0" b="0"/>
                          </a:effectRef>
                          <a:fontRef idx="none"/>
                        </wps:style>
                        <wps:bodyPr/>
                      </wps:wsp>
                      <wps:wsp>
                        <wps:cNvPr id="2628" name="Shape 2628"/>
                        <wps:cNvSpPr/>
                        <wps:spPr>
                          <a:xfrm>
                            <a:off x="0" y="1360882"/>
                            <a:ext cx="68575" cy="68579"/>
                          </a:xfrm>
                          <a:custGeom>
                            <a:avLst/>
                            <a:gdLst/>
                            <a:ahLst/>
                            <a:cxnLst/>
                            <a:rect l="0" t="0" r="0" b="0"/>
                            <a:pathLst>
                              <a:path w="68575" h="68579">
                                <a:moveTo>
                                  <a:pt x="54860" y="12192"/>
                                </a:moveTo>
                                <a:cubicBezTo>
                                  <a:pt x="67051" y="22860"/>
                                  <a:pt x="68575" y="42671"/>
                                  <a:pt x="57908" y="54863"/>
                                </a:cubicBezTo>
                                <a:cubicBezTo>
                                  <a:pt x="47241" y="67054"/>
                                  <a:pt x="27431" y="68579"/>
                                  <a:pt x="15240" y="57911"/>
                                </a:cubicBezTo>
                                <a:cubicBezTo>
                                  <a:pt x="1524" y="45719"/>
                                  <a:pt x="0" y="25908"/>
                                  <a:pt x="10668" y="13716"/>
                                </a:cubicBezTo>
                                <a:cubicBezTo>
                                  <a:pt x="22859" y="1524"/>
                                  <a:pt x="41146" y="0"/>
                                  <a:pt x="54860" y="12192"/>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9" name="Shape 2629"/>
                        <wps:cNvSpPr/>
                        <wps:spPr>
                          <a:xfrm>
                            <a:off x="347447" y="1116670"/>
                            <a:ext cx="68575" cy="64388"/>
                          </a:xfrm>
                          <a:custGeom>
                            <a:avLst/>
                            <a:gdLst/>
                            <a:ahLst/>
                            <a:cxnLst/>
                            <a:rect l="0" t="0" r="0" b="0"/>
                            <a:pathLst>
                              <a:path w="68575" h="64388">
                                <a:moveTo>
                                  <a:pt x="32192" y="381"/>
                                </a:moveTo>
                                <a:cubicBezTo>
                                  <a:pt x="40002" y="0"/>
                                  <a:pt x="48002" y="2667"/>
                                  <a:pt x="54860" y="8001"/>
                                </a:cubicBezTo>
                                <a:cubicBezTo>
                                  <a:pt x="67051" y="20193"/>
                                  <a:pt x="68575" y="38479"/>
                                  <a:pt x="57908" y="52196"/>
                                </a:cubicBezTo>
                                <a:cubicBezTo>
                                  <a:pt x="47240" y="64388"/>
                                  <a:pt x="27429" y="64388"/>
                                  <a:pt x="15239" y="53720"/>
                                </a:cubicBezTo>
                                <a:cubicBezTo>
                                  <a:pt x="1524" y="43052"/>
                                  <a:pt x="0" y="23241"/>
                                  <a:pt x="10666" y="11049"/>
                                </a:cubicBezTo>
                                <a:cubicBezTo>
                                  <a:pt x="16763" y="4191"/>
                                  <a:pt x="24382" y="762"/>
                                  <a:pt x="32192" y="381"/>
                                </a:cubicBezTo>
                                <a:close/>
                              </a:path>
                            </a:pathLst>
                          </a:custGeom>
                          <a:ln w="0" cap="rnd">
                            <a:round/>
                          </a:ln>
                        </wps:spPr>
                        <wps:style>
                          <a:lnRef idx="0">
                            <a:srgbClr val="000000"/>
                          </a:lnRef>
                          <a:fillRef idx="1">
                            <a:srgbClr val="FFFFFF"/>
                          </a:fillRef>
                          <a:effectRef idx="0">
                            <a:scrgbClr r="0" g="0" b="0"/>
                          </a:effectRef>
                          <a:fontRef idx="none"/>
                        </wps:style>
                        <wps:bodyPr/>
                      </wps:wsp>
                      <wps:wsp>
                        <wps:cNvPr id="2630" name="Shape 2630"/>
                        <wps:cNvSpPr/>
                        <wps:spPr>
                          <a:xfrm>
                            <a:off x="347447" y="1114003"/>
                            <a:ext cx="68575" cy="67054"/>
                          </a:xfrm>
                          <a:custGeom>
                            <a:avLst/>
                            <a:gdLst/>
                            <a:ahLst/>
                            <a:cxnLst/>
                            <a:rect l="0" t="0" r="0" b="0"/>
                            <a:pathLst>
                              <a:path w="68575" h="67054">
                                <a:moveTo>
                                  <a:pt x="54860" y="10668"/>
                                </a:moveTo>
                                <a:cubicBezTo>
                                  <a:pt x="67051" y="22860"/>
                                  <a:pt x="68575" y="41146"/>
                                  <a:pt x="57908" y="54863"/>
                                </a:cubicBezTo>
                                <a:cubicBezTo>
                                  <a:pt x="47240" y="67054"/>
                                  <a:pt x="27429" y="67054"/>
                                  <a:pt x="15239" y="56386"/>
                                </a:cubicBezTo>
                                <a:cubicBezTo>
                                  <a:pt x="1524" y="45719"/>
                                  <a:pt x="0" y="25908"/>
                                  <a:pt x="10666" y="13716"/>
                                </a:cubicBezTo>
                                <a:cubicBezTo>
                                  <a:pt x="22859" y="0"/>
                                  <a:pt x="41145" y="0"/>
                                  <a:pt x="54860" y="10668"/>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31" name="Shape 2631"/>
                        <wps:cNvSpPr/>
                        <wps:spPr>
                          <a:xfrm>
                            <a:off x="623270" y="780260"/>
                            <a:ext cx="60955" cy="60958"/>
                          </a:xfrm>
                          <a:custGeom>
                            <a:avLst/>
                            <a:gdLst/>
                            <a:ahLst/>
                            <a:cxnLst/>
                            <a:rect l="0" t="0" r="0" b="0"/>
                            <a:pathLst>
                              <a:path w="60955" h="60958">
                                <a:moveTo>
                                  <a:pt x="30478" y="0"/>
                                </a:moveTo>
                                <a:cubicBezTo>
                                  <a:pt x="47240" y="0"/>
                                  <a:pt x="60955" y="13715"/>
                                  <a:pt x="60955" y="30479"/>
                                </a:cubicBezTo>
                                <a:cubicBezTo>
                                  <a:pt x="60955" y="47243"/>
                                  <a:pt x="47240" y="60958"/>
                                  <a:pt x="30478" y="60958"/>
                                </a:cubicBezTo>
                                <a:cubicBezTo>
                                  <a:pt x="13715" y="60958"/>
                                  <a:pt x="0" y="47243"/>
                                  <a:pt x="0" y="30479"/>
                                </a:cubicBezTo>
                                <a:cubicBezTo>
                                  <a:pt x="0" y="13715"/>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32" name="Shape 2632"/>
                        <wps:cNvSpPr/>
                        <wps:spPr>
                          <a:xfrm>
                            <a:off x="623270" y="780260"/>
                            <a:ext cx="60955" cy="60958"/>
                          </a:xfrm>
                          <a:custGeom>
                            <a:avLst/>
                            <a:gdLst/>
                            <a:ahLst/>
                            <a:cxnLst/>
                            <a:rect l="0" t="0" r="0" b="0"/>
                            <a:pathLst>
                              <a:path w="60955" h="60958">
                                <a:moveTo>
                                  <a:pt x="30478" y="0"/>
                                </a:moveTo>
                                <a:cubicBezTo>
                                  <a:pt x="47240" y="0"/>
                                  <a:pt x="60955" y="13715"/>
                                  <a:pt x="60955" y="30479"/>
                                </a:cubicBezTo>
                                <a:cubicBezTo>
                                  <a:pt x="60955" y="47243"/>
                                  <a:pt x="47240" y="60958"/>
                                  <a:pt x="30478" y="60958"/>
                                </a:cubicBezTo>
                                <a:cubicBezTo>
                                  <a:pt x="13715" y="60958"/>
                                  <a:pt x="0" y="47243"/>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33" name="Rectangle 2633"/>
                        <wps:cNvSpPr/>
                        <wps:spPr>
                          <a:xfrm>
                            <a:off x="598888" y="1141777"/>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s:wsp>
                        <wps:cNvPr id="2634" name="Rectangle 2634"/>
                        <wps:cNvSpPr/>
                        <wps:spPr>
                          <a:xfrm>
                            <a:off x="201154" y="113113"/>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635" name="Rectangle 2635"/>
                        <wps:cNvSpPr/>
                        <wps:spPr>
                          <a:xfrm>
                            <a:off x="1033196" y="113113"/>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636" name="Rectangle 2636"/>
                        <wps:cNvSpPr/>
                        <wps:spPr>
                          <a:xfrm>
                            <a:off x="419070" y="570297"/>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2 </w:t>
                              </w:r>
                            </w:p>
                          </w:txbxContent>
                        </wps:txbx>
                        <wps:bodyPr horzOverflow="overflow" lIns="0" tIns="0" rIns="0" bIns="0" rtlCol="0">
                          <a:noAutofit/>
                        </wps:bodyPr>
                      </wps:wsp>
                      <wps:wsp>
                        <wps:cNvPr id="2637" name="Rectangle 2637"/>
                        <wps:cNvSpPr/>
                        <wps:spPr>
                          <a:xfrm>
                            <a:off x="1214538" y="833938"/>
                            <a:ext cx="109454" cy="282381"/>
                          </a:xfrm>
                          <a:prstGeom prst="rect">
                            <a:avLst/>
                          </a:prstGeom>
                          <a:ln>
                            <a:noFill/>
                          </a:ln>
                        </wps:spPr>
                        <wps:txbx>
                          <w:txbxContent>
                            <w:p w:rsidR="00F677CA" w:rsidRDefault="00F677CA" w:rsidP="00526EB7">
                              <w:pPr>
                                <w:spacing w:line="276" w:lineRule="auto"/>
                              </w:pPr>
                              <w:r>
                                <w:rPr>
                                  <w:rFonts w:ascii="VNI Times" w:eastAsia="VNI Times" w:hAnsi="VNI Times" w:cs="VNI Times"/>
                                </w:rPr>
                                <w:t xml:space="preserve">5 </w:t>
                              </w:r>
                            </w:p>
                          </w:txbxContent>
                        </wps:txbx>
                        <wps:bodyPr horzOverflow="overflow" lIns="0" tIns="0" rIns="0" bIns="0" rtlCol="0">
                          <a:noAutofit/>
                        </wps:bodyPr>
                      </wps:wsp>
                      <wps:wsp>
                        <wps:cNvPr id="2638" name="Rectangle 2638"/>
                        <wps:cNvSpPr/>
                        <wps:spPr>
                          <a:xfrm>
                            <a:off x="19811" y="1062531"/>
                            <a:ext cx="109454" cy="282380"/>
                          </a:xfrm>
                          <a:prstGeom prst="rect">
                            <a:avLst/>
                          </a:prstGeom>
                          <a:ln>
                            <a:noFill/>
                          </a:ln>
                        </wps:spPr>
                        <wps:txbx>
                          <w:txbxContent>
                            <w:p w:rsidR="00F677CA" w:rsidRDefault="00F677CA" w:rsidP="00526EB7">
                              <w:pPr>
                                <w:spacing w:line="276" w:lineRule="auto"/>
                              </w:pPr>
                              <w:r>
                                <w:rPr>
                                  <w:rFonts w:ascii="VNI Times" w:eastAsia="VNI Times" w:hAnsi="VNI Times" w:cs="VNI Times"/>
                                </w:rPr>
                                <w:t>6</w:t>
                              </w:r>
                            </w:p>
                          </w:txbxContent>
                        </wps:txbx>
                        <wps:bodyPr horzOverflow="overflow" lIns="0" tIns="0" rIns="0" bIns="0" rtlCol="0">
                          <a:noAutofit/>
                        </wps:bodyPr>
                      </wps:wsp>
                    </wpg:wgp>
                  </a:graphicData>
                </a:graphic>
              </wp:inline>
            </w:drawing>
          </mc:Choice>
          <mc:Fallback>
            <w:pict>
              <v:group w14:anchorId="237D9EA7" id="Group 12624" o:spid="_x0000_s1431" style="width:126pt;height:133.5pt;mso-position-horizontal-relative:char;mso-position-vertical-relative:line" coordsize="13577,14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yhjRLg8AAF15AAAOAAAAZHJzL2Uyb0RvYy54bWzsXW1v20YS/n7A/QdB&#10;31vzXaQRp7hrLkWBwzVoez9AlilLOEkUKDl2+uvvmZkd7i5FO5STSo7LAo0pvuzOzu488+zMcvnm&#10;h4f1avSxrHfLanM1Dr8PxqNyM6tulpvbq/F/f3//XT4e7fbTzc10VW3Kq/Gncjf+4e3f//bmfntZ&#10;RtWiWt2U9QiFbHaX99ur8WK/315eXOxmi3I93X1fbcsNLs6rej3d42d9e3FTT+9R+np1EQVBdnFf&#10;1TfbupqVux3OvpOL47dc/nxezva/zOe7cj9aXY0h257/rfnfa/r34u2b6eVtPd0uljMjxvQZUqyn&#10;yw0qbYp6N91PR3f18qCo9XJWV7tqvv9+Vq0vqvl8OSu5DWhNGLRa81Nd3W25LbeX97fbRk1QbUtP&#10;zy529p+PH+rR8gZ9F2VRMh5tpmt0E9c8klNQ0f329hJ3/lRvf9t+qM2JW/lFrX6Y12v6i/aMHli5&#10;nxrllg/70QwnwywI0GPj0QzXwqxIk9Sof7ZAHx08N1v8S5+M08kkh2z8ZBIVSRZSx11oxRckXyPO&#10;djm7xP9GWzg60NbnRxWe2t/V5dgUsu5Vxnpa/+9u+x06djvdL6+Xq+X+Ew9SdCEJtfn4YTn7UMsP&#10;T/E51CKKxx1UMakeJ9FIepDupSepzfTbK+h6tdy+X65WpH86NiJjjLfGSEerZfy9q2Z363KzF4Oq&#10;yxWkrza7xXK7G4/qy3J9XWJ81D/fsNanl7t9Xe5nC6pwjop/hZFJbzQXWEorGMm8w8DpGCpxkWYF&#10;MAJjIkmyNDRDQgdNiq7WMRMnWTBJvY6fXm7r3f6nslqP6ABCQhZoe3o5/fjvnZFKbzHKE0FYQshF&#10;YxvIs1O14deB4o4yrt8W020JEahY28cRRNcu5jtGfAZqM/c1drV7XFNFlBZGU9BaTJqYXlpNRWkQ&#10;i43ESZTneUtTszvRlKsd4NWN6AkaW+jR7GGjh6TPJ6ETI52eo0LpcHR/NU4TkWRxNTaC0NV19bH8&#10;veL79i1bhx3bq6uNe5eWpXCCW/UG/bvl4qI0KrKUteO1Xu/Sv3I3zK2jxNmq2pUykqktDDBN+1Cz&#10;q8HVhpoaplGMLplN4bnqzQ2PPGD25kZKWW1QBnWwjDk+2n9alaSF1ebXcg7gJWTk53b17fWPq3r0&#10;cUquiv8zPci30jNibeap4NGn6NbparuYmrJMMaYCbpYpie4s2Us2wphiZ0YacZVwOFCZOkyoonmI&#10;xao2++b5Ddw8V+i0lg6vq5tPgmD0CwZ3OssDvAi4NpbHtkFywEI/b3lFCpSCaWHIxGmQGhRUwyvC&#10;JDa+KYmySdBGKHfUKCr9KXZnBIHZGTmob6xhuSPfE9Te4huJKe/AUND9fc2jyMPQmMccXmWwj6vx&#10;C7QPIFjLPgqy4P72EYUFrIJ9eBRkAVuX9UyglcRviLxlQZGezS8ZOWAfIkaXecRBMhE2wkQEQ91a&#10;x+zuejn7Z/mH65+SfJLB+NVGYBnsjUxVOB3GkzAjbR5eorpY0exa3LK7arJFJpMoMc5farNCNPrV&#10;2mx7mku9aiOxxZs2z2mR4jsPhJDTx7VJnjlQka3csEFppm2L9o2vp+PdN41Kct1fgE2Pe2GlAPCM&#10;7CSZKT/u8d/zf8ZV/5XcMyh/C35kEjDAD01wB/gxHuOFww+6qicpIlo1TBle9pSBWKtPiXDmGEoU&#10;BmGR5MKJ4EENA9ApA/lUeFdiRGlBswfxFRpFO9mMwcgBRiRifBVGBHYift1z3qYqw4h4jqQWbS8d&#10;xx7sc0RGzKzMMKJGiEa/WptlEc2lIxlR85wWKc09EEJOH9cmeUYIkEMaT86Inh/MGAhR3+j+Y5HC&#10;MDoAn2gAH4ORn+FDjd0P4MPhqqOmmF8TfAY+tDtFCJUyK/j/m8p1Ndzqg5PrYvdNrXkpuS6G3K+c&#10;68omYSRx5DxIo9ywIGWFyHUgwyO08NvOdVHoqEWfua29p/RxNolSJMxAF/MgC7MWf9asEBFoL9tz&#10;cgatkoBCP5Hr0rva4lpn5kfeDXN0s3h6g/4VnhvllJuw8Uegrt6gf+XGxyTQu46PnQ2pL47qvfB5&#10;bHZgiGxKvQ0xyuIsfjT1FSbhJAJbJTtMwqjINZx9cjtUSSj5JYJ0zWX1rra4T9uhRpvFVvoTm3DI&#10;fn0LJnKwLiOcHDXbirMkCsy6jCCPopavQvqHfD5nv9JJxDwHY+jkFmLkoOwXi9FlHzFklZhVWERq&#10;y9Y4/HSLibTE+og340rTjIABhpaGCce3NFiCPBayXnQlTJNYbcsv2v8lFRn58VyECCp3UVNkmkZC&#10;FhL4Q5N9NH4vzGk6TXLkiMmZSaRfvv9LnouhJIE90ZYbi8mjXGrLwjBhLakgEtpFZckkAWpKVM8v&#10;3v8llRl3j5SbJzviW4BvUlRcYPWQK4IgCy5lJEvfeqKmr5JAdKGCRxPtRdAuw3yNIrqGhN+I47kD&#10;Gjzk3STBfr5lMRhsbZLOw683N/CAL40zM3h1OuMCX542me5zAh+L0QV8xlXDoGDCGo5/GviwEgjG&#10;T+bpA18cx2K1CSGIY7QO8AFBWFnwAy1T6lhiYIEvxvJZH0sb4EuBc15QnU4I8FGYXLH887U5wKed&#10;piARWuADfniA1ABfGgCdewOSAT5ArCe7Bb6MVlc4OuzsJ7dR/dmZiDys3HvJK/dCGFgrjsAjuTdE&#10;RXEcpmKOUZaZIdsFUGkhiw7OzcxIjC6AQpIwNsxsEvYDKKylxgJ7AihEJjyaAjDGGi26kmOZqWtf&#10;DkaBwD2PnBH+OSabNRiVwOS8SxajUhh6fx5DGCWLrjLttw6MCmNERhxBGoxKQHZUhS52tMHYI2dR&#10;jBcQnNIIVYWcJU16Vx6wGJXQqlE80wvmI1BG6S6wSs9xxKCu0vdeX3UOiVZ7jl7QrMxsyP+dj5jB&#10;7lqoJ5b4HNQzI6YL8uDe1eTOzMkmnZBn7Qj2qlD0hZwMyXh/imUnoyA3DE69jNXnZJ61WrwjePMu&#10;OXjnrPpomWwHA3TwTjutA+/AyTwW1eDdsziZXecuqGbxDlDttaqzn9xGDZzsJKlAgocTvMdEASKf&#10;k0lMqzc65QgtmTe+whDDDOut2a8qRpFfo5elOLmTB4XOXU4OUioI5XZYji5iJi77EJ40sSLWo0UR&#10;GXOaNESUafZMan1VFoJ5d8tCjlu/k08ChPyEXcJEKLjpWUgGqDdvHMHbNDHUkxuIkYNDyiRGl304&#10;tDZtWPfTXjxJwkJirx7fpWV3EtEI8b6JF6Qk52RmeQgA93fjpgGwSgRrMNl0+L311VS4d8lGfuh5&#10;5VCux+ueSVD8RKRsek3dOKo3UWqEj7zKkGaVqQ6RAPbvvQiKmUkgTuwpKgwyhOl4TthiQp391GrT&#10;s2cTw/sVZ3z9kbJPLThi/tbfYb8iOOpGiqfxaECJ5uW1PijRMYH5MxB9mFW8Ks4EJ9cCKQ639QYp&#10;LPqIJ5pYDrMw0lCjTiuMFUseHpsFmMDceUkTxHiMNJlo76lIU/+AaG84NKxVZkD04ryQEnq+P5Fx&#10;kk4gwh414mAOcZn0nKTpoJ++FmkaQrBnDMEeLGDFwlzMDv6acOSTJkWKr0SaBpQAu/Ixw8SMvnAa&#10;rP3klj2QpldFmhBNaJEmjn30RilaPm6ymFj2kuQmrq+UiQMdZu0itp4KJhrmPDlpUkkQajKCdNEm&#10;4ReepBak/ICsFgj2oI0agrGvMhh7sLxXoqm9bcRE0rDYLZZ3wJ2NbZCNg/nIlAKpjLNNKUQOjsOS&#10;GF22ESNmKkHVGK+lg8rAFVjjcH1EE5PE2pCOMCz28jGn7YoacVhpkmeiLWyKw1DSK1RJW2YZEo0I&#10;L8umImTSMMqaFFHiRTLtGhYsMG7eoPfb4f8yXpVfFadZA95s0LXacomCGyII9iGU3lRBKAorTUsB&#10;kyxIr7Y10dskigovmm2wivPPTtjZBmjD4JilvSFnZalZYA2eDrFXEHCdriCNTh2vbeoaEb7GhoW9&#10;jXP4lva7iw4W9uLMMZOXBvKCXMZ6N+TBOM8XRbGQx2J0QZ7FoyZh9FnQs2AUIVnjWawFI9o9z7Mx&#10;B4yAgf2hT7aMYDACCDJhV+t0wEj1rJccMJoU4pOOBKN2ssuAESietzrGASPdxaxXRVCd2aiU8c/B&#10;nARr2yQF5qm2u6dcMEK9w/Y6sj/oK9iRE3G89sSFkaQ3KYvxgg3eASLLCUO8Hiwzk26Ygv/jUY0h&#10;dPJ5i8EMYmYsRhdMkR+W5O8xzEye8KyImJmcfoKZmRd/etmxA4bYzshMDoUrWTDEulhxAwpPDhii&#10;Zf2T8QSGAkSiKwc2AIY0ZIi0aW9qbUAYs1QijSfNMkEXOrqjK5aZxXgV3+VFBgzj1pZCBIYCXWFI&#10;b35AvF5KfJqZSX91MLP2iGi16Nmp+CGqfL6oMq3v9uM1snbnmbCHPEorYGOskiekSijODHssRhfs&#10;OT6fF6WIPT09JXUA6Ql2xhzDQQ8HkI5mZwaQVJmKOg4gtS85gJTFRywptoB0BDszgPRMduZ7D6hN&#10;YoHe6e5uctEIA2ygZq+GmlEEpIVRPNXpjVF42z0CHeOAQx7gKwfiWzWmTLkkjZnh8HzMTOQgZsZi&#10;dEGU3SqQG4GB/jQ8WQbjmZBpMnFV3lXZgSZ76bhtAu1zVKfHzKwQ0jCnNtue5lI/CsNiM/3SLlMg&#10;lI4+EEJOH9cmeeZARcPWh7JxNA3QJgol3414fUunaYFvC32Ymw/o0yNe38yfBvQhrDof+gyM6DVl&#10;2Wn7K8Ek+tDVdHO7KvHxJtnepTcupQU+yCQr78Gzw4m8emkDVmFQJAgAcy4xyvGysTIODVnpR6x6&#10;feeKdoEjf7Gp3sN5yMyq41tE+4frB/70m2QEqTEyOR4tqvqPX/BVv/mqwleO8OUmPhqPVj9v8Hks&#10;eOq9HtR6cK0H9X71Y8Vf2xMR/nG3r+ZL/haXrQHBE/pxys8A0Ud6OvqRo+69+xEf6cO2RSbwiIRw&#10;awJ+0I3MnYEHp+nGxle+5m7E7KGjG49cnhdgYwjdXSl8cf3Io8oay+s0x2bxkgerxy1gQrKbViWR&#10;u08n2Hqm9aLcmc2xgZbXbI7N+hqvG7kjeqMq8rNJGpstSfACHA552qpBgzP3Y4Mtr7kfm0UDXj9y&#10;R/Tvx2ZfOmRLolQX8zzajaclOQ20nKMb+RO1+IYvZ43M94bpI8HubyZF9qvIb/8P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DfRBEa2wAAAAUBAAAPAAAAZHJzL2Rv&#10;d25yZXYueG1sTI9BS8NAEIXvgv9hGcGb3STSWmI2pRT1VARbQXqbJtMkNDsbstsk/feOXvQyzOMN&#10;b76XrSbbqoF63zg2EM8iUMSFKxuuDHzuXx+WoHxALrF1TAau5GGV395kmJZu5A8adqFSEsI+RQN1&#10;CF2qtS9qsuhnriMW7+R6i0FkX+myx1HCbauTKFpoiw3Lhxo72tRUnHcXa+BtxHH9GL8M2/Npcz3s&#10;5+9f25iMub+b1s+gAk3h7xh+8AUdcmE6uguXXrUGpEj4neIl80TkUZbFUwQ6z/R/+vwbAAD//wMA&#10;UEsDBAoAAAAAAAAAIQBQrb16TwYAAE8GAAAUAAAAZHJzL21lZGlhL2ltYWdlMS5wbmeJUE5HDQoa&#10;CgAAAA1JSERSAAAArAAAAG0IBgAAADyFiskAAAABc1JHQgCuzhzpAAAABGdBTUEAALGPC/xhBQAA&#10;BflJREFUeF7tna1X60AQxek7BxBUUAQHUwOmBgyK/1+gMGBqwNQAAhBFAKIvyWvzQqHdTTKzOx+X&#10;c1BMNjP3/nY6TXLCzg5+oIA2BRaBn6urq0VRU/V7fX0dCl9cXl5WsTc3N8HYi4uLeu27u7tg/GQy&#10;qeOn0+nW+LOzszr24eEhuPZ4PK7jZ7PZ1viTk5M69unpKbj20dFRHf/6+ro1fjgc1rHz+Ty49v7+&#10;fh3/+fm5NX4wGNSxoYW/vr7q2N3d3VD44v39vYo/ODgIxr69vdVrj0ajYPzz83MV/6fcXEURA22b&#10;DPn6VKACFtD6NF9h1YMaWECr0D5HKR8fH1dTwDdgHdWPUpUq8ANYzLNKnTScdpNJdFjDRlsobb2B&#10;/gosuqwFq/XX8BuHGzssoNVvuOYKNvG3dSQAtJot15v7Nu4ww+r11WXmQWDRZV1ykaXokrUQb0Fg&#10;y8yL5wdw6zaLhX5OGgJ1pUQUsMtgQOuHH7GVtgG2unsrthIkplaB4um1aK7aAqtWFCQuVoFoWMsK&#10;WgNbPBvb6gRiZUJiKhVoDWw1F+D5WZVmC0y6dfPrBCygFWi9spQODw9bw9ppJFCmC9IVqECfT+jO&#10;HRZdViAJClLqAys6rAKDLaXYF1YSYCmSsGQKavldASpOeo0Eq9SokoHZNhWg5IMEWMyzNkGjqIoS&#10;VpKRoFkUdXIUgmENWwqQdVhbsqAaCgU4Ghg5sBxJUoiHNdIqwMUBObClLMU7tTrdxUgrKc7GpUDx&#10;ji02/1mAXQrBljSX0FiXRAFW3zmBJakei0CBpgKswBav3WTdbbBSlgLFazbZ/WYFFtdnZQHFmQ3X&#10;l6z1nNmBBbScmMhYOxWsZbVJgJUhK7LgUCAlrEmBTV0YhzlY87sCOTxN2mFzFAjIeBTI5WVSYHmk&#10;w6qpFcgFa9KRYCVqzmJTG4vz0SuQpcMCWnojU62Y27sswOJSVyq8aM+TG9YsIwGthFgtlQLFP5lj&#10;v4sVU0u2DosuG2OPmBgRsIrosLe3t2LEEIOHrERE+ZO1wzZ8ESWKLF6QTVMBKcDCFYEKFP8QWVwj&#10;kQSsOHEEMpQsJQlXBH4rVhKwO+fn54A2GZKbTyQVVhFfutZlkyyWAJbYU5Cuv6gOu3JDumjs1GQ6&#10;gQbdRQKbyS+cVoECYoHVsNsV+Budoha9xQKLO2HRrPUO1AKryC9dvdXHAq0U0ASrCmC1CdqKlszB&#10;GrUVPRLgqgEr0SqveasAltU2LK5KATXAavz4EkyCyu6qYoZtmg5o+2+BxWKhFlZ1wJYJT6dT1YL3&#10;R677ChY2vJqRYM0mQNuSWwuwquywLX1CeKGAFVi1A4su63A7ah0JKqsmkwmgDUBrqbtq77CVVdYM&#10;oWyaFrVR3WEpzbW2lkVYTXRYdNmfW80qrGaABbT/od3b2zM915saCSx3lsiRxTSspjpspKEIU66A&#10;qQ6r3Iu+6ZvvriY7bDkWeBsNPj4+XMBqEti+bUrb8d42p9mRwIORHmpcbyBmgS0Lvb+/N/tR6RFW&#10;LyOBWWi1jS8U+ZrusBQCSVzDa3f10mGrG2ESweuSk2dYPQG7c3p6qh5a77C6ArZLN5N0DGD954ar&#10;GVar6Vrz5tjwroCthtnih0NIrJlGAXfAaoN2OBxigzX2gktglUBbggpY1xq3W2CVQJvmc1bRWVwD&#10;K9Wn+XyOzrrBHPfASvsSJi0faZvaPbDSDEE+2xUAsIIudaG7hrcrgF1qlBuW3OcPoyIjAsAK8AGw&#10;xpsAYBtazWaz5N/OAWs8rO6eJYiUJhm0gDXSEdzpCgqVDNpgJgj4pgBGgkxAoLt2Ex7AbtBtPB5z&#10;vd9gMBqN0MG78errediOGuEwQQqgwwbMIP7oRmftCT+AjRCQAtqXlxfAGqF1KATAhhQi+DsF8ARp&#10;mFgCwEba2BW6rsdFpuUuDMC2sBzwtRCLKRTAMglbLgvA6cUFsC01jYUwNq7l6d2HA9gOCIRgDP29&#10;wylxyFIBAEuMAmAlFnRtOQDbUd/Hx0dcV+2oXZ/DAGwf9RrvDagePMBbZfqpGXH0XzsrW64QHg/S&#10;AAAAAElFTkSuQmCCUEsDBAoAAAAAAAAAIQDawitFYwUAAGMFAAAUAAAAZHJzL21lZGlhL2ltYWdl&#10;Mi5wbmeJUE5HDQoaCgAAAA1JSERSAAAAqwAAAG0IBgAAAN5ZkbAAAAABc1JHQgCuzhzpAAAABGdB&#10;TUEAALGPC/xhBQAABQ1JREFUeF7t3KtaI0EQhmGevToUCoNCYaKiYjAYMDFgojAoFIYbZB+yCyQh&#10;k6me6equw4fu6cNf71QmIXB2xg8JkAAJHCbw8f+HZKYl8GfaZVxVmsDT09NH6TWM308ArG1E7EH9&#10;bLBtlo21Clj163kUJmDLgwdreWbiK5bL5ckOClhxlNuBYC3LSzwaiOKoxAPBKo5KPrAEaslY+Q5i&#10;jgSrgboCVlYEsMpyEo+aCm+xWPAJwUjKYBUzHB84Fer4zIzgDVZFA5Wg0l1P1ITOWgFsJahfOwHs&#10;QE3AWgErU7RJAKwzc67cVbe72Ww2dNcjdQHrDKwaUL+fBfj+wK/KgHUi1vV6rd79NG+GicfuehlY&#10;p8WvDnXatmJfBdby+jaFSnf9KRBYC7CuVqumUHl+3S8OWIVYe3e43usLY1IdBlZBvFagWNmHIDKV&#10;IWBViZVJNRIA60iq1rqZtf1ooByaE6wn0s4MoyVC6VpglSZlaFzWmwisAwitg7i5uenyMVrPexas&#10;R9K3DnVny6nAgvUAqyOoPZtcl7XBuhP7w8ODx07lcc+TsIP1Jza3RX9+fna79xK1YP2XlvtiZ3h8&#10;SY/19vbWPdSv7hQdbGqs0Ytb8hLrYWxqrB4KVLrHyDdgWqyRixr1bCmxRi3mbheOeMZ0WCMWsfRR&#10;wev4dFi9FmrKvqPdmKmwRiueBHCkM6fBGqloEqQRx6TAmh1qlPOHxxqlUHM75fX1tfvf1IXGend3&#10;575Ac5EefgOy8nxNp4uMFahNKekvFhUrUAfsvLy8uM0mHFZe+sc7nNfn+HBYx0vFiO0XeB3+/9dQ&#10;WD0WgFtHnkAYrECVF93rl7VDYAVqOVSPYENgnV4qrvT0/OoeK101zw3nGitQ60H1kKVbrB7CrUep&#10;zUzWM3WJ1XqobWjprGI5W3dYI/2dvw63uLN6w+r299qeCF1dXZnM2RNWkwF6Qli4V3N5e8JamDXD&#10;oyXgAuv9/b25uzwahIHzmMrdPFbL704zgH19fTUD1jRWoNq4HazUwSxWKwHZ4MIuPhMwiRWo9nBa&#10;qIlJrPZKxY4sfDvLHFYLdzA0hxPoWR9TWHsGAVB5Ar3qZAZrrwDkJWJk7wRMYAVqbwbl6/eoWXes&#10;q9XKzIfO5SXLfUVrsN2x5i63/9O3BNsbK13Vv9dmJ+iJFajNyqy70OXlZZNadsG6Xq+bHE63RMze&#10;OoHmWFs+47QOM/l66g2oKVaghuesCrYZVqCGh7o94NvbmxrYZlhzlIpTaibQBCtdVbOE9ubWqrc6&#10;Vq2N2ysRO9pNQKPuqlg1NgwJPwnUrr8a1tob9VMidqrVYVWwLpdLtXeEUMibgArWvHFy8mMJ1HqV&#10;1cBKV8XsrwRqgK2NFahAHUxgLthqWB8fH4EKVNUEqmCde8eonpDJTSVwcXExuanNxgpUUxZCb2Y2&#10;1tDpcDitBCZ118lYPzsqXVWrlinmLQY7CStIU2BSP+T7+3sR2ElY1U/BAmkSKGl8xVhLJk+TOAdt&#10;kkARVqA2qUm6RaSuirCmS5EDN0tAAlaMVTJZs5OxUMgExoyJsC4Wi6J3bSGT5FDdE5BgBWr3MuXZ&#10;wKnuOoYVqHmcmDnpENhBrJvNBqhmysdGPhM4inXsQZfoSEA7gWMGf2EFqnYZmF+awKHFPaxAlcbI&#10;uFYJnJ+ffz+Ojr3BarUn1iGB0QS+sdJVR7NiQL8Ett11ixWo/arAyuIEPngMEGfFwN4J/AUxdSPl&#10;v5mcxQAAAABJRU5ErkJgglBLAQItABQABgAIAAAAIQCxgme2CgEAABMCAAATAAAAAAAAAAAAAAAA&#10;AAAAAABbQ29udGVudF9UeXBlc10ueG1sUEsBAi0AFAAGAAgAAAAhADj9If/WAAAAlAEAAAsAAAAA&#10;AAAAAAAAAAAAOwEAAF9yZWxzLy5yZWxzUEsBAi0AFAAGAAgAAAAhAHnKGNEuDwAAXXkAAA4AAAAA&#10;AAAAAAAAAAAAOgIAAGRycy9lMm9Eb2MueG1sUEsBAi0AFAAGAAgAAAAhAC5s8ADFAAAApQEAABkA&#10;AAAAAAAAAAAAAAAAlBEAAGRycy9fcmVscy9lMm9Eb2MueG1sLnJlbHNQSwECLQAUAAYACAAAACEA&#10;30QRGtsAAAAFAQAADwAAAAAAAAAAAAAAAACQEgAAZHJzL2Rvd25yZXYueG1sUEsBAi0ACgAAAAAA&#10;AAAhAFCtvXpPBgAATwYAABQAAAAAAAAAAAAAAAAAmBMAAGRycy9tZWRpYS9pbWFnZTEucG5nUEsB&#10;Ai0ACgAAAAAAAAAhANrCK0VjBQAAYwUAABQAAAAAAAAAAAAAAAAAGRoAAGRycy9tZWRpYS9pbWFn&#10;ZTIucG5nUEsFBgAAAAAHAAcAvgEAAK4fAAAAAA==&#10;">
                <v:shape id="Picture 12680" o:spid="_x0000_s1432" type="#_x0000_t75" style="position:absolute;left:3956;top:4465;width:5461;height:3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2wMzHAAAA3gAAAA8AAABkcnMvZG93bnJldi54bWxEj0FrwkAQhe9C/8Myhd50UwsiqauIUJC0&#10;ULQeepxmx2wwOxuzq8b+eucgeJth3rz3vtmi9406UxfrwAZeRxko4jLYmisDu5+P4RRUTMgWm8Bk&#10;4EoRFvOnwQxzGy68ofM2VUpMOOZowKXU5lrH0pHHOAotsdz2ofOYZO0qbTu8iLlv9DjLJtpjzZLg&#10;sKWVo/KwPXkDTeF3RbGMn47+v/6u6/L79+24N+bluV++g0rUp4f4/r22Un88mQqA4MgMen4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d2wMzHAAAA3gAAAA8AAAAAAAAAAAAA&#10;AAAAnwIAAGRycy9kb3ducmV2LnhtbFBLBQYAAAAABAAEAPcAAACTAwAAAAA=&#10;">
                  <v:imagedata r:id="rId96" o:title=""/>
                </v:shape>
                <v:shape id="Shape 2607" o:spid="_x0000_s1433" style="position:absolute;left:3992;top:4495;width:5425;height:3429;visibility:visible;mso-wrap-style:square;v-text-anchor:top" coordsize="542503,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PD+8QA&#10;AADdAAAADwAAAGRycy9kb3ducmV2LnhtbESPwWrDMBBE74X+g9hCL6GRI0ha3CimOI0pvTXNByzW&#10;xjK1VsZSYufvo0Cgx2Fm3jDrYnKdONMQWs8aFvMMBHHtTcuNhsPv7uUNRIjIBjvPpOFCAYrN48Ma&#10;c+NH/qHzPjYiQTjkqMHG2OdShtqSwzD3PXHyjn5wGJMcGmkGHBPcdVJl2Uo6bDktWOyptFT/7U9O&#10;gztEVuVRqU976rezyn3PlhVq/fw0fbyDiDTF//C9/WU0qFX2Crc36Qn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Tw/vEAAAA3QAAAA8AAAAAAAAAAAAAAAAAmAIAAGRycy9k&#10;b3ducmV2LnhtbFBLBQYAAAAABAAEAPUAAACJAwAAAAA=&#10;" path="m,l542503,,252965,342888,,xe" filled="f" strokeweight=".42331mm">
                  <v:stroke endcap="round"/>
                  <v:path arrowok="t" textboxrect="0,0,542503,342888"/>
                </v:shape>
                <v:shape id="Shape 2608" o:spid="_x0000_s1434" style="position:absolute;left:9539;top:350;width:914;height:4267;visibility:visible;mso-wrap-style:square;v-text-anchor:top" coordsize="91434,426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eUVsEA&#10;AADdAAAADwAAAGRycy9kb3ducmV2LnhtbERPS2sCMRC+C/0PYQq9iGb1IGU1ShFKvRR8oddhM/vQ&#10;zWRJom7/vXMQevz43otV71p1pxAbzwYm4wwUceFtw5WB4+F79AkqJmSLrWcy8EcRVsu3wQJz6x+8&#10;o/s+VUpCOOZooE6py7WORU0O49h3xMKVPjhMAkOlbcCHhLtWT7Nsph02LA01drSuqbjub056t/pw&#10;CmWszhMcXtr1r/+5lRtjPt77rzmoRH36F7/cG2tgOstkrryRJ6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nlFbBAAAA3QAAAA8AAAAAAAAAAAAAAAAAmAIAAGRycy9kb3du&#10;cmV2LnhtbFBLBQYAAAAABAAEAPUAAACGAwAAAAA=&#10;" path="m,426705l91434,e" filled="f" strokeweight=".55031mm">
                  <v:path arrowok="t" textboxrect="0,0,91434,426705"/>
                </v:shape>
                <v:shape id="Shape 2609" o:spid="_x0000_s1435" style="position:absolute;left:9219;top:4206;width:625;height:609;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9bgb8A&#10;AADdAAAADwAAAGRycy9kb3ducmV2LnhtbESPzQrCMBCE74LvEFbwpmk9iFajiODP0Z8+wNKsbbHZ&#10;lCba6tMbQfA4zMw3zHLdmUo8qXGlZQXxOAJBnFldcq4gve5GMxDOI2usLJOCFzlYr/q9JSbatnym&#10;58XnIkDYJaig8L5OpHRZQQbd2NbEwbvZxqAPssmlbrANcFPJSRRNpcGSw0KBNW0Lyu6Xh1GQccr+&#10;ENtZ/N60J/dm01m9V2o46DYLEJ46/w//2ketYDKN5vB9E56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71uBvwAAAN0AAAAPAAAAAAAAAAAAAAAAAJgCAABkcnMvZG93bnJl&#10;di54bWxQSwUGAAAAAAQABAD1AAAAhAMAAAAA&#10;" path="m30478,c48764,,62480,13716,62480,30479v,16764,-13716,30479,-32002,30479c13715,60958,,47243,,30479,,13716,13715,,30478,xe" stroked="f" strokeweight="0">
                  <v:path arrowok="t" textboxrect="0,0,62480,60958"/>
                </v:shape>
                <v:shape id="Shape 2610" o:spid="_x0000_s1436" style="position:absolute;left:9219;top:4206;width:625;height:609;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jf3MMA&#10;AADdAAAADwAAAGRycy9kb3ducmV2LnhtbERPy4rCMBTdC/MP4Q6407QqItW0FGHQhZtxXOju0tw+&#10;sLnpNLHWvzeLgVkeznuXjaYVA/WusawgnkcgiAurG64UXH6+ZhsQziNrbC2Tghc5yNKPyQ4TbZ/8&#10;TcPZVyKEsEtQQe19l0jpipoMurntiANX2t6gD7CvpO7xGcJNKxdRtJYGGw4NNXa0r6m4nx9GwSr6&#10;HePbddndy8vtUO7za34aVkpNP8d8C8LT6P/Ff+6jVrBYx2F/eBOegE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jf3MMAAADdAAAADwAAAAAAAAAAAAAAAACYAgAAZHJzL2Rv&#10;d25yZXYueG1sUEsFBgAAAAAEAAQA9QAAAIgDAAAAAA==&#10;" path="m30478,c48764,,62480,13716,62480,30479v,16764,-13716,30479,-32002,30479c13715,60958,,47243,,30479,,13716,13715,,30478,e" filled="f" strokeweight=".25397mm">
                  <v:stroke endcap="round"/>
                  <v:path arrowok="t" textboxrect="0,0,62480,60958"/>
                </v:shape>
                <v:shape id="Shape 2611" o:spid="_x0000_s1437" style="position:absolute;left:10194;top:60;width:610;height:595;visibility:visible;mso-wrap-style:square;v-text-anchor:top" coordsize="60955,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Z6KcUA&#10;AADdAAAADwAAAGRycy9kb3ducmV2LnhtbESPQWsCMRSE74X+h/AEL6Vm14PI1iiL0CLipat4fm6e&#10;yeLmZdmkuvrrm0LB4zAz3zCL1eBacaU+NJ4V5JMMBHHtdcNGwWH/+T4HESKyxtYzKbhTgNXy9WWB&#10;hfY3/qZrFY1IEA4FKrAxdoWUobbkMEx8R5y8s+8dxiR7I3WPtwR3rZxm2Uw6bDgtWOxobam+VD9O&#10;QdlW5qs8rLeZuRwfb3u7M80pKDUeDeUHiEhDfIb/2xutYDrLc/h7k5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JnopxQAAAN0AAAAPAAAAAAAAAAAAAAAAAJgCAABkcnMv&#10;ZG93bnJldi54bWxQSwUGAAAAAAQABAD1AAAAigMAAAAA&#10;" path="m30478,c47240,,60955,13715,60955,30479v,16762,-13715,28955,-30477,28955c13715,59434,,47241,,30479,,13715,13715,,30478,xe" stroked="f" strokeweight="0">
                  <v:stroke endcap="round"/>
                  <v:path arrowok="t" textboxrect="0,0,60955,59434"/>
                </v:shape>
                <v:shape id="Shape 2612" o:spid="_x0000_s1438" style="position:absolute;left:10194;top:60;width:610;height:595;visibility:visible;mso-wrap-style:square;v-text-anchor:top" coordsize="60955,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ArcQA&#10;AADdAAAADwAAAGRycy9kb3ducmV2LnhtbESPQWsCMRSE7wX/Q3iCt5p1DyJbo4ioFOyldqken8lz&#10;d3HzsiSpbv99Iwg9DjPzDTNf9rYVN/KhcaxgMs5AEGtnGq4UlF/b1xmIEJENto5JwS8FWC4GL3Ms&#10;jLvzJ90OsRIJwqFABXWMXSFl0DVZDGPXESfv4rzFmKSvpPF4T3DbyjzLptJiw2mhxo7WNenr4ccq&#10;iN5r/bFZbbvdaVZ+y/3xXBpWajTsV28gIvXxP/xsvxsF+XSSw+NNeg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oAK3EAAAA3QAAAA8AAAAAAAAAAAAAAAAAmAIAAGRycy9k&#10;b3ducmV2LnhtbFBLBQYAAAAABAAEAPUAAACJAwAAAAA=&#10;" path="m30478,c47240,,60955,13715,60955,30479v,16762,-13715,28955,-30477,28955c13715,59434,,47241,,30479,,13715,13715,,30478,e" filled="f" strokeweight=".25397mm">
                  <v:stroke endcap="round"/>
                  <v:path arrowok="t" textboxrect="0,0,60955,59434"/>
                </v:shape>
                <v:shape id="Picture 12681" o:spid="_x0000_s1439" type="#_x0000_t75" style="position:absolute;left:3671;top:8052;width:5429;height:3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VCfXDAAAA3gAAAA8AAABkcnMvZG93bnJldi54bWxET81qwkAQvgt9h2UKXkLdxEMIqavEgLSX&#10;CmofYMhOs8HsbMyuGt++KxR6m4/vd1abyfbiRqPvHCvIFikI4sbpjlsF36fdWwHCB2SNvWNS8CAP&#10;m/XLbIWldnc+0O0YWhFD2JeowIQwlFL6xpBFv3ADceR+3GgxRDi2Uo94j+G2l8s0zaXFjmODwYFq&#10;Q835eLUK8n1S9Tq7JNuvIjH4ca0rLWul5q9T9Q4i0BT+xX/uTx3nL/Mig+c78Qa5/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ZUJ9cMAAADeAAAADwAAAAAAAAAAAAAAAACf&#10;AgAAZHJzL2Rvd25yZXYueG1sUEsFBgAAAAAEAAQA9wAAAI8DAAAAAA==&#10;">
                  <v:imagedata r:id="rId97" o:title=""/>
                </v:shape>
                <v:shape id="Shape 2615" o:spid="_x0000_s1440" style="position:absolute;left:3672;top:8061;width:5425;height:3429;visibility:visible;mso-wrap-style:square;v-text-anchor:top" coordsize="542503,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RuysMA&#10;AADdAAAADwAAAGRycy9kb3ducmV2LnhtbESP0YrCMBRE34X9h3AXfBFNDSjSNcriqsi+Wf2AS3Nt&#10;yjY3pYla/94Iwj4OM3OGWa5714gbdaH2rGE6yUAQl97UXGk4n3bjBYgQkQ02nknDgwKsVx+DJebG&#10;3/lItyJWIkE45KjBxtjmUobSksMw8S1x8i6+cxiT7CppOrwnuGukyrK5dFhzWrDY0sZS+VdcnQZ3&#10;jqw2F6W29tr+jPbudzTbo9bDz/77C0SkPv6H3+2D0aDm0xm83qQn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RuysMAAADdAAAADwAAAAAAAAAAAAAAAACYAgAAZHJzL2Rv&#10;d25yZXYueG1sUEsFBgAAAAAEAAQA9QAAAIgDAAAAAA==&#10;" path="m542503,342888l,342888,289539,,542503,342888xe" filled="f" strokeweight=".42331mm">
                  <v:stroke endcap="round"/>
                  <v:path arrowok="t" textboxrect="0,0,542503,342888"/>
                </v:shape>
                <v:shape id="Shape 2616" o:spid="_x0000_s1441" style="position:absolute;left:2636;top:350;width:1417;height:4130;visibility:visible;mso-wrap-style:square;v-text-anchor:top" coordsize="141722,412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MUcUA&#10;AADdAAAADwAAAGRycy9kb3ducmV2LnhtbESPQWvCQBSE74X+h+UVvNVNRNOSuoqIgj2JqQePj+wz&#10;G5J9G7JrjP++KxR6HGbmG2a5Hm0rBup97VhBOk1AEJdO11wpOP/s3z9B+ICssXVMCh7kYb16fVli&#10;rt2dTzQUoRIRwj5HBSaELpfSl4Ys+qnriKN3db3FEGVfSd3jPcJtK2dJkkmLNccFgx1tDZVNcbMK&#10;eNd8D4t9cfo4Xq7HqmtSk8xbpSZv4+YLRKAx/If/2getYJalGTzf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gxRxQAAAN0AAAAPAAAAAAAAAAAAAAAAAJgCAABkcnMv&#10;ZG93bnJldi54bWxQSwUGAAAAAAQABAD1AAAAigMAAAAA&#10;" path="m141722,412989l,e" filled="f" strokeweight=".55031mm">
                  <v:path arrowok="t" textboxrect="0,0,141722,412989"/>
                </v:shape>
                <v:shape id="Shape 2617" o:spid="_x0000_s1442" style="position:absolute;left:3642;top:4082;width:716;height:657;visibility:visible;mso-wrap-style:square;v-text-anchor:top" coordsize="71623,657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ZYMUA&#10;AADdAAAADwAAAGRycy9kb3ducmV2LnhtbESPQWvCQBSE7wX/w/IEb83GIFpSV2kDRQUv2kKvr9ln&#10;kpp9G7JrEv+9Kwgeh5n5hlmuB1OLjlpXWVYwjWIQxLnVFRcKfr6/Xt9AOI+ssbZMCq7kYL0avSwx&#10;1bbnA3VHX4gAYZeigtL7JpXS5SUZdJFtiIN3sq1BH2RbSN1iH+Cmlkkcz6XBisNCiQ1lJeXn48Uo&#10;6Hf9Z5ZspMwOp33luz+enf9/lZqMh493EJ4G/ww/2lutIJlPF3B/E5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lgxQAAAN0AAAAPAAAAAAAAAAAAAAAAAJgCAABkcnMv&#10;ZG93bnJldi54bWxQSwUGAAAAAAQABAD1AAAAigMAAAAA&#10;" path="m31621,1929c43621,,55622,5144,62479,15430v9144,13717,3048,33528,-10667,42671c36573,65721,18287,61149,9143,47433,,33718,6096,13907,19811,6287,23621,4001,27621,2572,31621,1929xe" stroked="f" strokeweight="0">
                  <v:path arrowok="t" textboxrect="0,0,71623,65721"/>
                </v:shape>
                <v:shape id="Shape 2618" o:spid="_x0000_s1443" style="position:absolute;left:3642;top:4053;width:716;height:686;visibility:visible;mso-wrap-style:square;v-text-anchor:top" coordsize="71623,68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6HMIA&#10;AADdAAAADwAAAGRycy9kb3ducmV2LnhtbERP3WrCMBS+H/gO4Qi7m6kKMqpR1FGcIAxbH+DYHNti&#10;cxKarHZvv1wIXn58/6vNYFrRU+cbywqmkwQEcWl1w5WCS5F9fILwAVlja5kU/JGHzXr0tsJU2wef&#10;qc9DJWII+xQV1CG4VEpf1mTQT6wjjtzNdgZDhF0ldYePGG5aOUuShTTYcGyo0dG+pvKe/xoFuv/5&#10;wuMuz/prVhT3+dmdmoNT6n08bJcgAg3hJX66v7WC2WIa58Y38Qn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zocwgAAAN0AAAAPAAAAAAAAAAAAAAAAAJgCAABkcnMvZG93&#10;bnJldi54bWxQSwUGAAAAAAQABAD1AAAAhwMAAAAA&#10;" path="m19811,9144c35049,,53336,4573,62479,18288v9144,13716,3048,33527,-10667,42671c36573,68579,18287,64007,9143,50291,,36575,6096,16764,19811,9144e" filled="f" strokeweight=".25397mm">
                  <v:stroke endcap="round"/>
                  <v:path arrowok="t" textboxrect="0,0,71623,68579"/>
                </v:shape>
                <v:shape id="Shape 2619" o:spid="_x0000_s1444" style="position:absolute;left:2331;top:26;width:716;height:659;visibility:visible;mso-wrap-style:square;v-text-anchor:top" coordsize="71623,6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PvcQA&#10;AADdAAAADwAAAGRycy9kb3ducmV2LnhtbESPQWvCQBSE74X+h+UJvZS60YLY6CqlVGiPjdHzI/vM&#10;Jmbfhuy6pv++WxA8DjPzDbPejrYTkQbfOFYwm2YgiCunG64VlPvdyxKED8gaO8ek4Jc8bDePD2vM&#10;tbvyD8Ui1CJB2OeowITQ51L6ypBFP3U9cfJObrAYkhxqqQe8Jrjt5DzLFtJiw2nBYE8fhqpzcbEK&#10;KvPaxlj05fE5ftuD5vYgP1ulnibj+wpEoDHcw7f2l1YwX8ze4P9Ne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fz73EAAAA3QAAAA8AAAAAAAAAAAAAAAAAmAIAAGRycy9k&#10;b3ducmV2LnhtbFBLBQYAAAAABAAEAPUAAACJAwAAAAA=&#10;" path="m43431,1714v7619,1715,14477,6286,19048,13906c71623,29336,65527,49146,51812,56767,36574,65910,18287,61339,9143,47624,,32384,6095,14096,19811,4953,27430,1143,35811,,43431,1714xe" stroked="f" strokeweight="0">
                  <v:stroke endcap="round"/>
                  <v:path arrowok="t" textboxrect="0,0,71623,65910"/>
                </v:shape>
                <v:shape id="Shape 2620" o:spid="_x0000_s1445" style="position:absolute;left:2331;width:716;height:685;visibility:visible;mso-wrap-style:square;v-text-anchor:top" coordsize="71623,68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ixMQA&#10;AADdAAAADwAAAGRycy9kb3ducmV2LnhtbERPz2vCMBS+D/wfwht4m+kKyuiayibKxIMwHbjdHs1b&#10;U9a8lCbT6F9vDoLHj+93OY+2E0cafOtYwfMkA0FcO91yo+Brv3p6AeEDssbOMSk4k4d5NXoosdDu&#10;xJ903IVGpBD2BSowIfSFlL42ZNFPXE+cuF83WAwJDo3UA55SuO1knmUzabHl1GCwp4Wh+m/3bxXY&#10;94O5fPx8x/22DvbQL+P0vIlKjR/j2yuIQDHcxTf3WivIZ3nan96kJy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VosTEAAAA3QAAAA8AAAAAAAAAAAAAAAAAmAIAAGRycy9k&#10;b3ducmV2LnhtbFBLBQYAAAAABAAEAPUAAACJAwAAAAA=&#10;" path="m19811,7620c35049,,53336,3048,62479,18286v9144,13717,3048,33527,-10667,41148c36574,68577,18287,64005,9143,50291,,35051,6095,16763,19811,7620e" filled="f" strokeweight=".25397mm">
                  <v:stroke endcap="round"/>
                  <v:path arrowok="t" textboxrect="0,0,71623,68577"/>
                </v:shape>
                <v:shape id="Shape 2621" o:spid="_x0000_s1446" style="position:absolute;left:8929;top:11505;width:4344;height:381;visibility:visible;mso-wrap-style:square;v-text-anchor:top" coordsize="434307,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IxsYA&#10;AADdAAAADwAAAGRycy9kb3ducmV2LnhtbESPQWsCMRSE70L/Q3iF3jTrHhbdGqUtKIUKRa0Hb4/N&#10;c3dr8rIk0d3++6ZQ8DjMzDfMYjVYI27kQ+tYwXSSgSCunG65VvB1WI9nIEJE1mgck4IfCrBaPowW&#10;WGrX845u+1iLBOFQooImxq6UMlQNWQwT1xEn7+y8xZikr6X22Ce4NTLPskJabDktNNjRW0PVZX+1&#10;CjaXtfGfH/PT92svt6bOj7E4HJV6ehxenkFEGuI9/N9+1wryIp/C35v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SIxsYAAADdAAAADwAAAAAAAAAAAAAAAACYAgAAZHJz&#10;L2Rvd25yZXYueG1sUEsFBgAAAAAEAAQA9QAAAIsDAAAAAA==&#10;" path="m,l434307,38099e" filled="f" strokeweight=".55031mm">
                  <v:path arrowok="t" textboxrect="0,0,434307,38099"/>
                </v:shape>
                <v:shape id="Shape 2622" o:spid="_x0000_s1447" style="position:absolute;left:8701;top:11155;width:640;height:655;visibility:visible;mso-wrap-style:square;v-text-anchor:top" coordsize="64004,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E2o8YA&#10;AADdAAAADwAAAGRycy9kb3ducmV2LnhtbESPzWsCMRTE7wX/h/AEL0Wz5mBlNYr4AT1Iix/o9bF5&#10;7q5uXpZN1O1/3xQKHoeZ+Q0znbe2Eg9qfOlYw3CQgCDOnCk513A8bPpjED4gG6wck4Yf8jCfdd6m&#10;mBr35B099iEXEcI+RQ1FCHUqpc8KsugHriaO3sU1FkOUTS5Ng88It5VUSTKSFkuOCwXWtCwou+3v&#10;VsP3iY/bj3BefUlVH+T7Ndmud2ute912MQERqA2v8H/702hQI6Xg7018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E2o8YAAADdAAAADwAAAAAAAAAAAAAAAACYAgAAZHJz&#10;L2Rvd25yZXYueG1sUEsFBgAAAAAEAAQA9QAAAIsDAAAAAA==&#10;" path="m27430,1524c44193,,59432,12192,60956,28956,64004,45719,51812,60959,35049,64007,18286,65530,4572,53339,1524,36575,,19812,10668,3048,27430,1524xe" stroked="f" strokeweight="0">
                  <v:path arrowok="t" textboxrect="0,0,64004,65530"/>
                </v:shape>
                <v:shape id="Shape 2623" o:spid="_x0000_s1448" style="position:absolute;left:8701;top:11155;width:640;height:655;visibility:visible;mso-wrap-style:square;v-text-anchor:top" coordsize="64004,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uGgMUA&#10;AADdAAAADwAAAGRycy9kb3ducmV2LnhtbESP3WoCMRSE7wXfIZxC7zTbFKRsjdIKgsgi+Ae9PGyO&#10;u2k3J8sm6vr2RhB6OczMN8x03rtGXKgL1rOGt3EGgrj0xnKl4bBfjj5AhIhssPFMGm4UYD4bDqaY&#10;G3/lLV12sRIJwiFHDXWMbS5lKGtyGMa+JU7eyXcOY5JdJU2H1wR3jVRZNpEOLaeFGlta1FT+7c5O&#10;Q7gV2/JcrBffxx+1UfYX7alArV9f+q9PEJH6+B9+tldGg5qod3i8SU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4aAxQAAAN0AAAAPAAAAAAAAAAAAAAAAAJgCAABkcnMv&#10;ZG93bnJldi54bWxQSwUGAAAAAAQABAD1AAAAigMAAAAA&#10;" path="m60956,28956c64004,45719,51812,60959,35049,64007,18286,65530,4572,53339,1524,36575,,19812,10668,3048,27430,1524,44193,,59432,12192,60956,28956e" filled="f" strokeweight=".25397mm">
                  <v:stroke endcap="round"/>
                  <v:path arrowok="t" textboxrect="0,0,64004,65530"/>
                </v:shape>
                <v:shape id="Shape 2624" o:spid="_x0000_s1449" style="position:absolute;left:12937;top:11612;width:640;height:655;visibility:visible;mso-wrap-style:square;v-text-anchor:top" coordsize="64004,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9r28cA&#10;AADdAAAADwAAAGRycy9kb3ducmV2LnhtbESPQWvCQBSE7wX/w/IEb3VjaqOkrqJFUXsoVAu9PrKv&#10;STD7NuyuMf77bqHQ4zAz3zCLVW8a0ZHztWUFk3ECgriwuuZSwed59zgH4QOyxsYyKbiTh9Vy8LDA&#10;XNsbf1B3CqWIEPY5KqhCaHMpfVGRQT+2LXH0vq0zGKJ0pdQObxFuGpkmSSYN1hwXKmzptaLicroa&#10;Bee3fdFdnzfHC8+yw34z/dq+uyelRsN+/QIiUB/+w3/tg1aQZukUft/EJ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fa9vHAAAA3QAAAA8AAAAAAAAAAAAAAAAAmAIAAGRy&#10;cy9kb3ducmV2LnhtbFBLBQYAAAAABAAEAPUAAACMAwAAAAA=&#10;" path="m27431,1524c44193,,59432,12192,60956,28954,64004,45719,51812,60957,35050,64005,18287,65529,3048,53339,1524,36575,,19812,10668,3048,27431,1524xe" stroked="f" strokeweight="0">
                  <v:stroke endcap="round"/>
                  <v:path arrowok="t" textboxrect="0,0,64004,65529"/>
                </v:shape>
                <v:shape id="Shape 2625" o:spid="_x0000_s1450" style="position:absolute;left:12937;top:11612;width:640;height:655;visibility:visible;mso-wrap-style:square;v-text-anchor:top" coordsize="64004,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SlzsQA&#10;AADdAAAADwAAAGRycy9kb3ducmV2LnhtbESPT4vCMBTE74LfITxhb5oaWJFqFBGEPawH/xw8PprX&#10;Ntq8lCar3W9vBMHjMDO/YZbr3jXiTl2wnjVMJxkI4sIby5WG82k3noMIEdlg45k0/FOA9Wo4WGJu&#10;/IMPdD/GSiQIhxw11DG2uZShqMlhmPiWOHml7xzGJLtKmg4fCe4aqbJsJh1aTgs1trStqbgd/5yG&#10;vT9fiirsy9+D6m1pNyd1m1+1/hr1mwWISH38hN/tH6NBzdQ3vN6kJ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0pc7EAAAA3QAAAA8AAAAAAAAAAAAAAAAAmAIAAGRycy9k&#10;b3ducmV2LnhtbFBLBQYAAAAABAAEAPUAAACJAwAAAAA=&#10;" path="m60956,28954c64004,45719,51812,60957,35050,64005,18287,65529,3048,53339,1524,36575,,19812,10668,3048,27431,1524,44193,,59432,12192,60956,28954e" filled="f" strokeweight=".25397mm">
                  <v:stroke endcap="round"/>
                  <v:path arrowok="t" textboxrect="0,0,64004,65529"/>
                </v:shape>
                <v:shape id="Shape 2626" o:spid="_x0000_s1451" style="position:absolute;left:289;top:11444;width:3505;height:2591;visibility:visible;mso-wrap-style:square;v-text-anchor:top" coordsize="350493,25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qMcYA&#10;AADdAAAADwAAAGRycy9kb3ducmV2LnhtbESPQWvCQBSE74X+h+UVeqsb0xIkukpV2goVxOjF22v2&#10;JRvMvg3Zrab/3i0Uehxm5htmthhsKy7U+8axgvEoAUFcOt1wreB4eHuagPABWWPrmBT8kIfF/P5u&#10;hrl2V97TpQi1iBD2OSowIXS5lL40ZNGPXEccvcr1FkOUfS11j9cIt61MkySTFhuOCwY7Whkqz8W3&#10;VXCqPr+2JvmwlXwf79bLgl+O+KzU48PwOgURaAj/4b/2RitIszSD3zfxCc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fqMcYAAADdAAAADwAAAAAAAAAAAAAAAACYAgAAZHJz&#10;L2Rvd25yZXYueG1sUEsFBgAAAAAEAAQA9QAAAIsDAAAAAA==&#10;" path="m,259070l350493,e" filled="f" strokeweight=".55031mm">
                  <v:path arrowok="t" textboxrect="0,0,350493,259070"/>
                </v:shape>
                <v:shape id="Shape 2627" o:spid="_x0000_s1452" style="position:absolute;top:13643;width:685;height:651;visibility:visible;mso-wrap-style:square;v-text-anchor:top" coordsize="68575,6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ncUMQA&#10;AADdAAAADwAAAGRycy9kb3ducmV2LnhtbESPQWvCQBSE74X+h+UVvNVNc4ht6ipVEQQvNi09P7Kv&#10;STD7NmSfJvrrXaHQ4zAz3zDz5ehadaY+NJ4NvEwTUMSltw1XBr6/ts+voIIgW2w9k4ELBVguHh/m&#10;mFs/8CedC6lUhHDI0UAt0uVah7Imh2HqO+Lo/freoUTZV9r2OES4a3WaJJl22HBcqLGjdU3lsTg5&#10;A3wIw/6t2PBK0uN1nXWXH+HCmMnT+PEOSmiU//Bfe2cNpFk6g/ub+AT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3FDEAAAA3QAAAA8AAAAAAAAAAAAAAAAAmAIAAGRycy9k&#10;b3ducmV2LnhtbFBLBQYAAAAABAAEAPUAAACJAwAAAAA=&#10;" path="m32193,381c40003,,48003,2667,54860,8763v12191,10668,13715,30479,3048,42671c47241,63626,27431,65150,15240,54482,1524,42290,,22479,10668,10287,16763,4191,24383,762,32193,381xe" stroked="f" strokeweight="0">
                  <v:path arrowok="t" textboxrect="0,0,68575,65150"/>
                </v:shape>
                <v:shape id="Shape 2628" o:spid="_x0000_s1453" style="position:absolute;top:13608;width:685;height:686;visibility:visible;mso-wrap-style:square;v-text-anchor:top" coordsize="68575,68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QS88IA&#10;AADdAAAADwAAAGRycy9kb3ducmV2LnhtbERPz2vCMBS+D/wfwhO8zdQiZVSjbMqgp8GcHnp7Jm9N&#10;WfNSkky7/345DHb8+H5v95MbxI1C7D0rWC0LEMTam547BeeP18cnEDEhGxw8k4IfirDfzR62WBt/&#10;53e6nVIncgjHGhXYlMZayqgtOYxLPxJn7tMHhynD0EkT8J7D3SDLoqikw55zg8WRDpb01+nbKbi2&#10;b+GiX2SjD2tZukvVNvbYKrWYT88bEImm9C/+czdGQVmVeW5+k5+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hBLzwgAAAN0AAAAPAAAAAAAAAAAAAAAAAJgCAABkcnMvZG93&#10;bnJldi54bWxQSwUGAAAAAAQABAD1AAAAhwMAAAAA&#10;" path="m54860,12192v12191,10668,13715,30479,3048,42671c47241,67054,27431,68579,15240,57911,1524,45719,,25908,10668,13716,22859,1524,41146,,54860,12192e" filled="f" strokeweight=".25397mm">
                  <v:stroke endcap="round"/>
                  <v:path arrowok="t" textboxrect="0,0,68575,68579"/>
                </v:shape>
                <v:shape id="Shape 2629" o:spid="_x0000_s1454" style="position:absolute;left:3474;top:11166;width:686;height:644;visibility:visible;mso-wrap-style:square;v-text-anchor:top" coordsize="68575,64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9MuMcA&#10;AADdAAAADwAAAGRycy9kb3ducmV2LnhtbESPQWvCQBSE7wX/w/IKXqRumkPQ6Cq1YimtHkxFr4/s&#10;Mwlm34bdrab/vlsQehxm5htmvuxNK67kfGNZwfM4AUFcWt1wpeDwtXmagPABWWNrmRT8kIflYvAw&#10;x1zbG+/pWoRKRAj7HBXUIXS5lL6syaAf2444emfrDIYoXSW1w1uEm1amSZJJgw3HhRo7eq2pvBTf&#10;RoFff0522bZ4O6ZrNzrqj1XXnFZKDR/7lxmIQH34D9/b71pBmqVT+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vTLjHAAAA3QAAAA8AAAAAAAAAAAAAAAAAmAIAAGRy&#10;cy9kb3ducmV2LnhtbFBLBQYAAAAABAAEAPUAAACMAwAAAAA=&#10;" path="m32192,381c40002,,48002,2667,54860,8001v12191,12192,13715,30478,3048,44195c47240,64388,27429,64388,15239,53720,1524,43052,,23241,10666,11049,16763,4191,24382,762,32192,381xe" stroked="f" strokeweight="0">
                  <v:stroke endcap="round"/>
                  <v:path arrowok="t" textboxrect="0,0,68575,64388"/>
                </v:shape>
                <v:shape id="Shape 2630" o:spid="_x0000_s1455" style="position:absolute;left:3474;top:11140;width:686;height:670;visibility:visible;mso-wrap-style:square;v-text-anchor:top" coordsize="68575,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oC5cQA&#10;AADdAAAADwAAAGRycy9kb3ducmV2LnhtbERPz2vCMBS+D/Y/hDfwMmZqByLVKGNTFMGDOj0/m7em&#10;2LzUJmrnX28OgseP7/do0tpKXKjxpWMFvW4Cgjh3uuRCwe929jEA4QOyxsoxKfgnD5Px68sIM+2u&#10;vKbLJhQihrDPUIEJoc6k9Lkhi77rauLI/bnGYoiwKaRu8BrDbSXTJOlLiyXHBoM1fRvKj5uzVeAP&#10;OH9f3uY/p+lKLrY3k+6PO6tU5639GoII1Ian+OFeaAVp/zPuj2/iE5Dj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KAuXEAAAA3QAAAA8AAAAAAAAAAAAAAAAAmAIAAGRycy9k&#10;b3ducmV2LnhtbFBLBQYAAAAABAAEAPUAAACJAwAAAAA=&#10;" path="m54860,10668v12191,12192,13715,30478,3048,44195c47240,67054,27429,67054,15239,56386,1524,45719,,25908,10666,13716,22859,,41145,,54860,10668e" filled="f" strokeweight=".25397mm">
                  <v:stroke endcap="round"/>
                  <v:path arrowok="t" textboxrect="0,0,68575,67054"/>
                </v:shape>
                <v:shape id="Shape 2631" o:spid="_x0000_s1456" style="position:absolute;left:6232;top:7802;width:610;height:610;visibility:visible;mso-wrap-style:square;v-text-anchor:top" coordsize="60955,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9V3sYA&#10;AADdAAAADwAAAGRycy9kb3ducmV2LnhtbESPQWvCQBSE70L/w/KE3nQTS6WNbkIRWgr1ogZKb8/s&#10;M4lm34bdrcZ/7xYKHoeZ+YZZFoPpxJmcby0rSKcJCOLK6pZrBeXuffICwgdkjZ1lUnAlD0X+MFpi&#10;pu2FN3TehlpECPsMFTQh9JmUvmrIoJ/anjh6B+sMhihdLbXDS4SbTs6SZC4NthwXGuxp1VB12v4a&#10;BW3Zb3DtTPr6sf+ufp799as7rpR6HA9vCxCBhnAP/7c/tYLZ/CmFvzfxCcj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9V3sYAAADdAAAADwAAAAAAAAAAAAAAAACYAgAAZHJz&#10;L2Rvd25yZXYueG1sUEsFBgAAAAAEAAQA9QAAAIsDAAAAAA==&#10;" path="m30478,c47240,,60955,13715,60955,30479v,16764,-13715,30479,-30477,30479c13715,60958,,47243,,30479,,13715,13715,,30478,xe" stroked="f" strokeweight="0">
                  <v:stroke endcap="round"/>
                  <v:path arrowok="t" textboxrect="0,0,60955,60958"/>
                </v:shape>
                <v:shape id="Shape 2632" o:spid="_x0000_s1457" style="position:absolute;left:6232;top:7802;width:610;height:610;visibility:visible;mso-wrap-style:square;v-text-anchor:top" coordsize="60955,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iccA&#10;AADdAAAADwAAAGRycy9kb3ducmV2LnhtbESPT2vCQBTE74V+h+UVvDWbRrASXUXE+ueiVD3o7ZF9&#10;TUKzb0N2TeK3d4VCj8PM/IaZzntTiZYaV1pW8BHFIIgzq0vOFZxPX+9jEM4ja6wsk4I7OZjPXl+m&#10;mGrb8Te1R5+LAGGXooLC+zqV0mUFGXSRrYmD92Mbgz7IJpe6wS7ATSWTOB5JgyWHhQJrWhaU/R5v&#10;RsHpeskWB3letqtd97k5VLRfrW9KDd76xQSEp97/h//aW60gGQ0TeL4JT0D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Sv4nHAAAA3QAAAA8AAAAAAAAAAAAAAAAAmAIAAGRy&#10;cy9kb3ducmV2LnhtbFBLBQYAAAAABAAEAPUAAACMAwAAAAA=&#10;" path="m30478,c47240,,60955,13715,60955,30479v,16764,-13715,30479,-30477,30479c13715,60958,,47243,,30479,,13715,13715,,30478,e" filled="f" strokeweight=".25397mm">
                  <v:stroke endcap="round"/>
                  <v:path arrowok="t" textboxrect="0,0,60955,60958"/>
                </v:shape>
                <v:rect id="Rectangle 2633" o:spid="_x0000_s1458" style="position:absolute;left:5988;top:11417;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RBqsUA&#10;AADdAAAADwAAAGRycy9kb3ducmV2LnhtbESPQYvCMBSE74L/ITxhb5qugmg1iqiLHtUuuHt7NM+2&#10;bPNSmmirv94Iwh6HmfmGmS9bU4ob1a6wrOBzEIEgTq0uOFPwnXz1JyCcR9ZYWiYFd3KwXHQ7c4y1&#10;bfhIt5PPRICwi1FB7n0VS+nSnAy6ga2Ig3extUEfZJ1JXWMT4KaUwygaS4MFh4UcK1rnlP6drkbB&#10;blKtfvb20WTl9nd3Ppynm2TqlfrotasZCE+t/w+/23utYDge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NEGqxQAAAN0AAAAPAAAAAAAAAAAAAAAAAJgCAABkcnMv&#10;ZG93bnJldi54bWxQSwUGAAAAAAQABAD1AAAAigMAAAAA&#10;" filled="f" stroked="f">
                  <v:textbox inset="0,0,0,0">
                    <w:txbxContent>
                      <w:p w:rsidR="00F677CA" w:rsidRDefault="00F677CA" w:rsidP="00526EB7">
                        <w:pPr>
                          <w:spacing w:line="276" w:lineRule="auto"/>
                        </w:pPr>
                        <w:r>
                          <w:rPr>
                            <w:rFonts w:ascii="VNI Times" w:eastAsia="VNI Times" w:hAnsi="VNI Times" w:cs="VNI Times"/>
                          </w:rPr>
                          <w:t xml:space="preserve">4 </w:t>
                        </w:r>
                      </w:p>
                    </w:txbxContent>
                  </v:textbox>
                </v:rect>
                <v:rect id="Rectangle 2634" o:spid="_x0000_s1459" style="position:absolute;left:2011;top:1131;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3Z3scA&#10;AADdAAAADwAAAGRycy9kb3ducmV2LnhtbESPQWvCQBSE7wX/w/KE3uqmtoh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d2d7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1</w:t>
                        </w:r>
                      </w:p>
                    </w:txbxContent>
                  </v:textbox>
                </v:rect>
                <v:rect id="Rectangle 2635" o:spid="_x0000_s1460" style="position:absolute;left:10331;top:1131;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8RccA&#10;AADdAAAADwAAAGRycy9kb3ducmV2LnhtbESPQWvCQBSE7wX/w/KE3uqmlop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RfEXHAAAA3QAAAA8AAAAAAAAAAAAAAAAAmAIAAGRy&#10;cy9kb3ducmV2LnhtbFBLBQYAAAAABAAEAPUAAACMAwAAAAA=&#10;" filled="f" stroked="f">
                  <v:textbox inset="0,0,0,0">
                    <w:txbxContent>
                      <w:p w:rsidR="00F677CA" w:rsidRDefault="00F677CA" w:rsidP="00526EB7">
                        <w:pPr>
                          <w:spacing w:line="276" w:lineRule="auto"/>
                        </w:pPr>
                        <w:r>
                          <w:rPr>
                            <w:rFonts w:ascii="VNI Times" w:eastAsia="VNI Times" w:hAnsi="VNI Times" w:cs="VNI Times"/>
                          </w:rPr>
                          <w:t xml:space="preserve">3 </w:t>
                        </w:r>
                      </w:p>
                    </w:txbxContent>
                  </v:textbox>
                </v:rect>
                <v:rect id="Rectangle 2636" o:spid="_x0000_s1461" style="position:absolute;left:4190;top:5702;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iMsUA&#10;AADdAAAADwAAAGRycy9kb3ducmV2LnhtbESPT4vCMBTE7wv7HcJb8Lamq1C0GkVWFz36D9Tbo3m2&#10;xealNFlb/fRGEDwOM/MbZjxtTSmuVLvCsoKfbgSCOLW64EzBfvf3PQDhPLLG0jIpuJGD6eTzY4yJ&#10;tg1v6Lr1mQgQdgkqyL2vEildmpNB17UVcfDOtjbog6wzqWtsAtyUshdFsTRYcFjIsaLfnNLL9t8o&#10;WA6q2XFl701WLk7Lw/ownO+GXqnOVzsbgfDU+nf41V5pBb24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IyxQAAAN0AAAAPAAAAAAAAAAAAAAAAAJgCAABkcnMv&#10;ZG93bnJldi54bWxQSwUGAAAAAAQABAD1AAAAigMAAAAA&#10;" filled="f" stroked="f">
                  <v:textbox inset="0,0,0,0">
                    <w:txbxContent>
                      <w:p w:rsidR="00F677CA" w:rsidRDefault="00F677CA" w:rsidP="00526EB7">
                        <w:pPr>
                          <w:spacing w:line="276" w:lineRule="auto"/>
                        </w:pPr>
                        <w:r>
                          <w:rPr>
                            <w:rFonts w:ascii="VNI Times" w:eastAsia="VNI Times" w:hAnsi="VNI Times" w:cs="VNI Times"/>
                          </w:rPr>
                          <w:t xml:space="preserve">2 </w:t>
                        </w:r>
                      </w:p>
                    </w:txbxContent>
                  </v:textbox>
                </v:rect>
                <v:rect id="Rectangle 2637" o:spid="_x0000_s1462" style="position:absolute;left:12145;top:8339;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9HqcYA&#10;AADdAAAADwAAAGRycy9kb3ducmV2LnhtbESPS4vCQBCE74L/YWjBm07WBR/RUURX9Ohjwd1bk2mT&#10;sJmekBlN9Nc7grDHoqq+omaLxhTiRpXLLSv46EcgiBOrc04VfJ82vTEI55E1FpZJwZ0cLObt1gxj&#10;bWs+0O3oUxEg7GJUkHlfxlK6JCODrm9L4uBdbGXQB1mlUldYB7gp5CCKhtJgzmEhw5JWGSV/x6tR&#10;sB2Xy5+dfdRp8fW7Pe/Pk/Vp4pXqdprlFISnxv+H3+2dVjAYfo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9HqcYAAADdAAAADwAAAAAAAAAAAAAAAACYAgAAZHJz&#10;L2Rvd25yZXYueG1sUEsFBgAAAAAEAAQA9QAAAIsDAAAAAA==&#10;" filled="f" stroked="f">
                  <v:textbox inset="0,0,0,0">
                    <w:txbxContent>
                      <w:p w:rsidR="00F677CA" w:rsidRDefault="00F677CA" w:rsidP="00526EB7">
                        <w:pPr>
                          <w:spacing w:line="276" w:lineRule="auto"/>
                        </w:pPr>
                        <w:r>
                          <w:rPr>
                            <w:rFonts w:ascii="VNI Times" w:eastAsia="VNI Times" w:hAnsi="VNI Times" w:cs="VNI Times"/>
                          </w:rPr>
                          <w:t xml:space="preserve">5 </w:t>
                        </w:r>
                      </w:p>
                    </w:txbxContent>
                  </v:textbox>
                </v:rect>
                <v:rect id="Rectangle 2638" o:spid="_x0000_s1463" style="position:absolute;left:198;top:10625;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T28MA&#10;AADdAAAADwAAAGRycy9kb3ducmV2LnhtbERPTWvCQBC9F/wPywje6sYIoqmrBFtJjlYF7W3ITpPQ&#10;7GzIribtr3cPBY+P973eDqYRd+pcbVnBbBqBIC6srrlUcD7tX5cgnEfW2FgmBb/kYLsZvawx0bbn&#10;T7offSlCCLsEFVTet4mUrqjIoJvaljhw37Yz6APsSqk77EO4aWQcRQtpsObQUGFLu4qKn+PNKMiW&#10;bXrN7V9fNh9f2eVwWb2fVl6pyXhI30B4GvxT/O/OtYJ4MQ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DT28MAAADdAAAADwAAAAAAAAAAAAAAAACYAgAAZHJzL2Rv&#10;d25yZXYueG1sUEsFBgAAAAAEAAQA9QAAAIgDAAAAAA==&#10;" filled="f" stroked="f">
                  <v:textbox inset="0,0,0,0">
                    <w:txbxContent>
                      <w:p w:rsidR="00F677CA" w:rsidRDefault="00F677CA" w:rsidP="00526EB7">
                        <w:pPr>
                          <w:spacing w:line="276" w:lineRule="auto"/>
                        </w:pPr>
                        <w:r>
                          <w:rPr>
                            <w:rFonts w:ascii="VNI Times" w:eastAsia="VNI Times" w:hAnsi="VNI Times" w:cs="VNI Times"/>
                          </w:rPr>
                          <w:t>6</w:t>
                        </w:r>
                      </w:p>
                    </w:txbxContent>
                  </v:textbox>
                </v:rect>
                <w10:anchorlock/>
              </v:group>
            </w:pict>
          </mc:Fallback>
        </mc:AlternateContent>
      </w:r>
    </w:p>
    <w:p w:rsidR="00AA1739" w:rsidRPr="00610854" w:rsidRDefault="00AA1739" w:rsidP="00F36E96">
      <w:pPr>
        <w:spacing w:line="360" w:lineRule="auto"/>
        <w:jc w:val="both"/>
        <w:outlineLvl w:val="0"/>
        <w:rPr>
          <w:b/>
          <w:sz w:val="26"/>
          <w:szCs w:val="26"/>
          <w:lang w:val="de-DE"/>
        </w:rPr>
      </w:pPr>
      <w:bookmarkStart w:id="128" w:name="_Toc3730552"/>
      <w:bookmarkStart w:id="129" w:name="_Toc3747067"/>
      <w:bookmarkStart w:id="130" w:name="_Toc3748586"/>
      <w:bookmarkStart w:id="131" w:name="_Toc3749072"/>
      <w:r w:rsidRPr="00610854">
        <w:rPr>
          <w:b/>
          <w:sz w:val="26"/>
          <w:szCs w:val="26"/>
          <w:lang w:val="de-DE"/>
        </w:rPr>
        <w:t>3. Cơ cấu khớp loại thấp</w:t>
      </w:r>
      <w:bookmarkEnd w:id="128"/>
      <w:bookmarkEnd w:id="129"/>
      <w:bookmarkEnd w:id="130"/>
      <w:bookmarkEnd w:id="131"/>
      <w:r w:rsidRPr="00610854">
        <w:rPr>
          <w:b/>
          <w:sz w:val="26"/>
          <w:szCs w:val="26"/>
          <w:lang w:val="de-DE"/>
        </w:rPr>
        <w:tab/>
      </w:r>
      <w:r w:rsidRPr="00610854">
        <w:rPr>
          <w:b/>
          <w:sz w:val="26"/>
          <w:szCs w:val="26"/>
          <w:lang w:val="de-DE"/>
        </w:rPr>
        <w:tab/>
      </w:r>
      <w:r w:rsidRPr="00610854">
        <w:rPr>
          <w:b/>
          <w:sz w:val="26"/>
          <w:szCs w:val="26"/>
          <w:lang w:val="de-DE"/>
        </w:rPr>
        <w:tab/>
      </w:r>
      <w:r w:rsidRPr="00610854">
        <w:rPr>
          <w:b/>
          <w:sz w:val="26"/>
          <w:szCs w:val="26"/>
          <w:lang w:val="de-DE"/>
        </w:rPr>
        <w:tab/>
      </w:r>
      <w:r w:rsidRPr="00610854">
        <w:rPr>
          <w:b/>
          <w:sz w:val="26"/>
          <w:szCs w:val="26"/>
          <w:lang w:val="de-DE"/>
        </w:rPr>
        <w:tab/>
      </w:r>
      <w:r w:rsidRPr="00610854">
        <w:rPr>
          <w:b/>
          <w:sz w:val="26"/>
          <w:szCs w:val="26"/>
          <w:lang w:val="de-DE"/>
        </w:rPr>
        <w:tab/>
      </w:r>
      <w:r w:rsidRPr="00610854">
        <w:rPr>
          <w:b/>
          <w:sz w:val="26"/>
          <w:szCs w:val="26"/>
          <w:lang w:val="de-DE"/>
        </w:rPr>
        <w:tab/>
      </w:r>
    </w:p>
    <w:p w:rsidR="00AA1739" w:rsidRPr="00610854" w:rsidRDefault="00AA1739" w:rsidP="00F36E96">
      <w:pPr>
        <w:spacing w:line="360" w:lineRule="auto"/>
        <w:jc w:val="both"/>
        <w:outlineLvl w:val="1"/>
        <w:rPr>
          <w:b/>
          <w:color w:val="0070C0"/>
          <w:sz w:val="26"/>
          <w:szCs w:val="26"/>
          <w:lang w:val="de-DE"/>
        </w:rPr>
      </w:pPr>
      <w:bookmarkStart w:id="132" w:name="_Toc3730553"/>
      <w:bookmarkStart w:id="133" w:name="_Toc3747068"/>
      <w:bookmarkStart w:id="134" w:name="_Toc3748587"/>
      <w:bookmarkStart w:id="135" w:name="_Toc3749073"/>
      <w:r w:rsidRPr="00610854">
        <w:rPr>
          <w:b/>
          <w:color w:val="0070C0"/>
          <w:sz w:val="26"/>
          <w:szCs w:val="26"/>
          <w:lang w:val="de-DE"/>
        </w:rPr>
        <w:t>3.1. Cơ cấu bốn khâu bản lề</w:t>
      </w:r>
      <w:bookmarkEnd w:id="132"/>
      <w:bookmarkEnd w:id="133"/>
      <w:bookmarkEnd w:id="134"/>
      <w:bookmarkEnd w:id="135"/>
    </w:p>
    <w:p w:rsidR="00AA1739" w:rsidRPr="00610854" w:rsidRDefault="00610854" w:rsidP="00F36E96">
      <w:pPr>
        <w:spacing w:line="360" w:lineRule="auto"/>
        <w:jc w:val="both"/>
        <w:rPr>
          <w:color w:val="C00000"/>
          <w:sz w:val="26"/>
          <w:szCs w:val="26"/>
          <w:lang w:val="de-DE"/>
        </w:rPr>
      </w:pPr>
      <w:r w:rsidRPr="00610854">
        <w:rPr>
          <w:color w:val="C00000"/>
          <w:sz w:val="26"/>
          <w:szCs w:val="26"/>
          <w:lang w:val="de-DE"/>
        </w:rPr>
        <w:t xml:space="preserve">3.1.1. Nguyên lý làm việc và chuyển động </w:t>
      </w:r>
    </w:p>
    <w:p w:rsidR="00610854" w:rsidRPr="00610854" w:rsidRDefault="00610854" w:rsidP="00F36E96">
      <w:pPr>
        <w:spacing w:line="360" w:lineRule="auto"/>
        <w:jc w:val="both"/>
        <w:rPr>
          <w:sz w:val="26"/>
          <w:szCs w:val="26"/>
        </w:rPr>
      </w:pPr>
      <w:r>
        <w:rPr>
          <w:b/>
          <w:sz w:val="26"/>
          <w:szCs w:val="26"/>
          <w:lang w:val="de-DE"/>
        </w:rPr>
        <w:t xml:space="preserve"> </w:t>
      </w:r>
      <w:r w:rsidRPr="00610854">
        <w:rPr>
          <w:sz w:val="26"/>
          <w:szCs w:val="26"/>
        </w:rPr>
        <w:t>Cơ cấu bốn khâu bản lề là dạng cơ bản của các loại cơ cấu phẳng dùng khớp thấp.</w:t>
      </w:r>
    </w:p>
    <w:p w:rsidR="00610854" w:rsidRPr="00610854" w:rsidRDefault="00610854" w:rsidP="00F36E96">
      <w:pPr>
        <w:spacing w:line="360" w:lineRule="auto"/>
        <w:jc w:val="both"/>
        <w:rPr>
          <w:sz w:val="26"/>
          <w:szCs w:val="26"/>
        </w:rPr>
      </w:pPr>
      <w:r w:rsidRPr="00610854">
        <w:rPr>
          <w:sz w:val="26"/>
          <w:szCs w:val="26"/>
        </w:rPr>
        <w:t>Các loại cơ cấu nói chung và cơ cấu bốn khâu bản lề nói riêng, cơ cấu nào cũng có một khâu cố định gọi là giá. Các khâu còn lại có chuyển động tương đối với nhau gọi là khâu động. Trong các khâu động, khâu có chuyển động quay và quay với vận tốc không đổi gọi là khâu dẫn, các khâu còn lại gọi là khâu bị dẫn.</w:t>
      </w:r>
    </w:p>
    <w:p w:rsidR="00610854" w:rsidRPr="00610854" w:rsidRDefault="00610854" w:rsidP="00F36E96">
      <w:pPr>
        <w:spacing w:line="360" w:lineRule="auto"/>
        <w:ind w:left="2160"/>
        <w:jc w:val="both"/>
        <w:rPr>
          <w:sz w:val="26"/>
          <w:szCs w:val="26"/>
        </w:rPr>
      </w:pPr>
      <w:r w:rsidRPr="00610854">
        <w:rPr>
          <w:rFonts w:ascii="Calibri" w:eastAsia="Calibri" w:hAnsi="Calibri" w:cs="Calibri"/>
          <w:noProof/>
          <w:sz w:val="26"/>
          <w:szCs w:val="26"/>
        </w:rPr>
        <w:lastRenderedPageBreak/>
        <mc:AlternateContent>
          <mc:Choice Requires="wpg">
            <w:drawing>
              <wp:inline distT="0" distB="0" distL="0" distR="0" wp14:anchorId="13196A08" wp14:editId="51057DBC">
                <wp:extent cx="2778125" cy="1667693"/>
                <wp:effectExtent l="0" t="0" r="3175" b="0"/>
                <wp:docPr id="173414" name="Group 173414"/>
                <wp:cNvGraphicFramePr/>
                <a:graphic xmlns:a="http://schemas.openxmlformats.org/drawingml/2006/main">
                  <a:graphicData uri="http://schemas.microsoft.com/office/word/2010/wordprocessingGroup">
                    <wpg:wgp>
                      <wpg:cNvGrpSpPr/>
                      <wpg:grpSpPr>
                        <a:xfrm>
                          <a:off x="0" y="0"/>
                          <a:ext cx="2778125" cy="1667693"/>
                          <a:chOff x="-1988" y="-2762"/>
                          <a:chExt cx="2778125" cy="1667693"/>
                        </a:xfrm>
                      </wpg:grpSpPr>
                      <wps:wsp>
                        <wps:cNvPr id="173415" name="Rectangle 173415"/>
                        <wps:cNvSpPr/>
                        <wps:spPr>
                          <a:xfrm>
                            <a:off x="956081" y="1467921"/>
                            <a:ext cx="766179" cy="197010"/>
                          </a:xfrm>
                          <a:prstGeom prst="rect">
                            <a:avLst/>
                          </a:prstGeom>
                          <a:ln>
                            <a:noFill/>
                          </a:ln>
                        </wps:spPr>
                        <wps:txbx>
                          <w:txbxContent>
                            <w:p w:rsidR="00F677CA" w:rsidRDefault="00F677CA" w:rsidP="00E25F94">
                              <w:pPr>
                                <w:spacing w:line="276" w:lineRule="auto"/>
                                <w:outlineLvl w:val="3"/>
                              </w:pPr>
                              <w:r>
                                <w:rPr>
                                  <w:rFonts w:eastAsia="Times New Roman"/>
                                </w:rPr>
                                <w:t xml:space="preserve">Hình 1.18 </w:t>
                              </w:r>
                            </w:p>
                          </w:txbxContent>
                        </wps:txbx>
                        <wps:bodyPr horzOverflow="overflow" lIns="0" tIns="0" rIns="0" bIns="0" rtlCol="0">
                          <a:noAutofit/>
                        </wps:bodyPr>
                      </wps:wsp>
                      <pic:pic xmlns:pic="http://schemas.openxmlformats.org/drawingml/2006/picture">
                        <pic:nvPicPr>
                          <pic:cNvPr id="173416" name="Picture 173416"/>
                          <pic:cNvPicPr/>
                        </pic:nvPicPr>
                        <pic:blipFill>
                          <a:blip r:embed="rId98"/>
                          <a:stretch>
                            <a:fillRect/>
                          </a:stretch>
                        </pic:blipFill>
                        <pic:spPr>
                          <a:xfrm>
                            <a:off x="-1988" y="-2762"/>
                            <a:ext cx="2778125" cy="184150"/>
                          </a:xfrm>
                          <a:prstGeom prst="rect">
                            <a:avLst/>
                          </a:prstGeom>
                        </pic:spPr>
                      </pic:pic>
                      <pic:pic xmlns:pic="http://schemas.openxmlformats.org/drawingml/2006/picture">
                        <pic:nvPicPr>
                          <pic:cNvPr id="173417" name="Picture 173417"/>
                          <pic:cNvPicPr/>
                        </pic:nvPicPr>
                        <pic:blipFill>
                          <a:blip r:embed="rId99"/>
                          <a:stretch>
                            <a:fillRect/>
                          </a:stretch>
                        </pic:blipFill>
                        <pic:spPr>
                          <a:xfrm>
                            <a:off x="-1988" y="178212"/>
                            <a:ext cx="2778125" cy="184150"/>
                          </a:xfrm>
                          <a:prstGeom prst="rect">
                            <a:avLst/>
                          </a:prstGeom>
                        </pic:spPr>
                      </pic:pic>
                      <pic:pic xmlns:pic="http://schemas.openxmlformats.org/drawingml/2006/picture">
                        <pic:nvPicPr>
                          <pic:cNvPr id="173418" name="Picture 173418"/>
                          <pic:cNvPicPr/>
                        </pic:nvPicPr>
                        <pic:blipFill>
                          <a:blip r:embed="rId100"/>
                          <a:stretch>
                            <a:fillRect/>
                          </a:stretch>
                        </pic:blipFill>
                        <pic:spPr>
                          <a:xfrm>
                            <a:off x="-1988" y="359187"/>
                            <a:ext cx="2778125" cy="184150"/>
                          </a:xfrm>
                          <a:prstGeom prst="rect">
                            <a:avLst/>
                          </a:prstGeom>
                        </pic:spPr>
                      </pic:pic>
                      <pic:pic xmlns:pic="http://schemas.openxmlformats.org/drawingml/2006/picture">
                        <pic:nvPicPr>
                          <pic:cNvPr id="173419" name="Picture 173419"/>
                          <pic:cNvPicPr/>
                        </pic:nvPicPr>
                        <pic:blipFill>
                          <a:blip r:embed="rId101"/>
                          <a:stretch>
                            <a:fillRect/>
                          </a:stretch>
                        </pic:blipFill>
                        <pic:spPr>
                          <a:xfrm>
                            <a:off x="-1988" y="540162"/>
                            <a:ext cx="2778125" cy="184150"/>
                          </a:xfrm>
                          <a:prstGeom prst="rect">
                            <a:avLst/>
                          </a:prstGeom>
                        </pic:spPr>
                      </pic:pic>
                      <pic:pic xmlns:pic="http://schemas.openxmlformats.org/drawingml/2006/picture">
                        <pic:nvPicPr>
                          <pic:cNvPr id="173420" name="Picture 173420"/>
                          <pic:cNvPicPr/>
                        </pic:nvPicPr>
                        <pic:blipFill>
                          <a:blip r:embed="rId102"/>
                          <a:stretch>
                            <a:fillRect/>
                          </a:stretch>
                        </pic:blipFill>
                        <pic:spPr>
                          <a:xfrm>
                            <a:off x="-1988" y="721137"/>
                            <a:ext cx="2778125" cy="184150"/>
                          </a:xfrm>
                          <a:prstGeom prst="rect">
                            <a:avLst/>
                          </a:prstGeom>
                        </pic:spPr>
                      </pic:pic>
                      <pic:pic xmlns:pic="http://schemas.openxmlformats.org/drawingml/2006/picture">
                        <pic:nvPicPr>
                          <pic:cNvPr id="173421" name="Picture 173421"/>
                          <pic:cNvPicPr/>
                        </pic:nvPicPr>
                        <pic:blipFill>
                          <a:blip r:embed="rId103"/>
                          <a:stretch>
                            <a:fillRect/>
                          </a:stretch>
                        </pic:blipFill>
                        <pic:spPr>
                          <a:xfrm>
                            <a:off x="-1988" y="902112"/>
                            <a:ext cx="2778125" cy="187325"/>
                          </a:xfrm>
                          <a:prstGeom prst="rect">
                            <a:avLst/>
                          </a:prstGeom>
                        </pic:spPr>
                      </pic:pic>
                      <pic:pic xmlns:pic="http://schemas.openxmlformats.org/drawingml/2006/picture">
                        <pic:nvPicPr>
                          <pic:cNvPr id="173422" name="Picture 173422"/>
                          <pic:cNvPicPr/>
                        </pic:nvPicPr>
                        <pic:blipFill>
                          <a:blip r:embed="rId104"/>
                          <a:stretch>
                            <a:fillRect/>
                          </a:stretch>
                        </pic:blipFill>
                        <pic:spPr>
                          <a:xfrm>
                            <a:off x="-1988" y="1086262"/>
                            <a:ext cx="2778125" cy="184150"/>
                          </a:xfrm>
                          <a:prstGeom prst="rect">
                            <a:avLst/>
                          </a:prstGeom>
                        </pic:spPr>
                      </pic:pic>
                      <pic:pic xmlns:pic="http://schemas.openxmlformats.org/drawingml/2006/picture">
                        <pic:nvPicPr>
                          <pic:cNvPr id="173423" name="Picture 173423"/>
                          <pic:cNvPicPr/>
                        </pic:nvPicPr>
                        <pic:blipFill>
                          <a:blip r:embed="rId105"/>
                          <a:stretch>
                            <a:fillRect/>
                          </a:stretch>
                        </pic:blipFill>
                        <pic:spPr>
                          <a:xfrm>
                            <a:off x="-1988" y="1267237"/>
                            <a:ext cx="2778125" cy="171450"/>
                          </a:xfrm>
                          <a:prstGeom prst="rect">
                            <a:avLst/>
                          </a:prstGeom>
                        </pic:spPr>
                      </pic:pic>
                    </wpg:wgp>
                  </a:graphicData>
                </a:graphic>
              </wp:inline>
            </w:drawing>
          </mc:Choice>
          <mc:Fallback>
            <w:pict>
              <v:group w14:anchorId="13196A08" id="Group 173414" o:spid="_x0000_s1464" style="width:218.75pt;height:131.3pt;mso-position-horizontal-relative:char;mso-position-vertical-relative:line" coordorigin="-19,-27" coordsize="27781,16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dRA9sAMAACcWAAAOAAAAZHJzL2Uyb0RvYy54bWzsWF1v2jAUfZ+0/xDl&#10;vQ0OkC8Vqmldq0nTitbtB5jgEGtJbNmm0P363WsntKWsVO2Q2MQDwbGd63OPj6+vfXa+qivvlinN&#10;RTPyyWnP91iTixlv5iP/x/fLk8T3tKHNjFaiYSP/jmn/fPz+3dlSZiwUpahmTHlgpNHZUo780hiZ&#10;BYHOS1ZTfSoka6CxEKqmBl7VPJgpugTrdRWEvV4ULIWaSSVypjXUXrhGf2ztFwXLzXVRaGa8auQD&#10;NmOfyj6n+AzGZzSbKypLnrcw6CtQ1JQ3MOja1AU11Fso/sRUzXMltCjMaS7qQBQFz5n1AbwhvQ1v&#10;rpRYSOvLPFvO5ZomoHaDp1ebzb/eTpTHZzB3cX9ABr7X0BrmyQ7ttXVA0lLOM+h7peSNnKi2Yu7e&#10;0O9VoWr8B4+8laX3bk0vWxkvh8owjhMSDn0vhzYSRXGU9t0E5CXMEn53QtIEFAPtJ2EchV3rpx0W&#10;gg5AgDjXsJYSRKXvedNv4+2mpJLZ6dDIxUPewCnH2zdQHG3mFXPcDdEDhAH918TpTAOHW1hLh1Ev&#10;IdZ9MojiNCSOgI7AOIpInLb8pTEIBtvXztNMKm2umKg9LIx8BWCsKuntF21c164LDl81+GzEJa8q&#10;14o1wGGHEEtmNV1ZgSRx58xUzO7A+1KoX9ew9otKLEe+aEu+V31ugGlcbV1BdYVpV1Cm+ijsmnQQ&#10;PiyMKLjFiIO6EVosMIXjM8nzDH7tGoDSk7ncHSvgK7NQzG+N1C+yUVP1cyFPYLlKaviUV9zc2dAD&#10;zCKo5nbCc5xOfNmQRdTJArrgyE4UEfLY9cZvkXt8f2RqWnGJE4P8YLkFDbFrY+1v8dvFlQuRL2rW&#10;GBcoFasAv2h0yaX2PZWxespg3avPs1Zm2ihm8hIHLGBglLJTxbrBorwHhpj/IOWtC7nT8eNAkAzI&#10;8E1CtqgcDlsEWP+oXuKterHr7pD00sbltSz+ql5InISkHeEomM2osBFgYK90+87kYYBJDi3AtNv8&#10;fgTTH6bE7U00Owpmh2Age9gimPTQBDNAQDTbj2CGgx7pcsujYJ4XTAhp3FPBQO2BpTA20d6XYOKQ&#10;kL7dhY8RZlfOC2eWbYKxKeYh5TA2Cd+XYNIeKOb5HCbuw0nYpdfd2bk7mr3o9PbfJL1huFUwlr1D&#10;Eky7/vezJZFeEoXHPQlv9HYfq8P+VsXYJPOQFGPT8H2FGBJGcfj8phSTwR4O1vaKDW4j7cVTe3OK&#10;150P3+3Fzf397vg3AAAA//8DAFBLAwQKAAAAAAAAACEA/y4L7LYVAAC2FQAAFAAAAGRycy9tZWRp&#10;YS9pbWFnZTcucG5niVBORw0KGgoAAAANSUhEUgAAA2sAAAA6CAYAAAAuj8FfAAAAAXNSR0IArs4c&#10;6QAAAARnQU1BAACxjwv8YQUAABVgSURBVHhe7Z1HkFVV14aXSg6igpYoQaGkDEhsGhEQkaAlqchJ&#10;oohF6cBi5MDBN3HiQJ2opYigSA4SJRgQyUEwIBYoglhCCQKSkeD3+67v35dLB7nnpr7d/eyqUxf6&#10;nh3Oc/p0nbXfFcxoEIAABCAAAQhAAAIQgAAEIJBzBK7Tiv77T0tlZX///bddvnzZZsyYYaNHj7Ym&#10;TZpY165dfcjrrrvO2rRpY6NGjbKZM2f695pO5w8bNsymTZuW1NTqf/HiRbvhhhusYsWKSY2RaKef&#10;fvrJVq5cGTv966+/tsmTJ1ujRo2sW7du1rJlSxs/frx/r2vbtm2bvfHGG1ahQgWrUqWKNW/e3J55&#10;5plEp+M8CEDg/wls377dOnTo4M+VnvfbbrvNBg8ebPXr17eJEyfCCQIQgAAEIAABCJRpAmkx1gKh&#10;Dz/80EaMGGFDhgxxY0bGSqVKlWIA58yZ40aLDK0LFy7Y0KFD7f33308K8F9//WWnTp2yypUrW82a&#10;NZMaI5FOekmcN2+eDRo0KHa6DFAdPXv2tEmTJvkaatWqFfv+9OnTdujQIatWrZrdeuutdv311zsL&#10;GgQgEI2ANj602aPnTZsyrVu3tg0bNkQbhLMhAAEIQAACEIBAKSVwg9b9n39aOtZ//vx5N860E96i&#10;RQs3UnSEdu7cOf+nvpMa1b59e/+M0n788UebPXu2bd261RUsGUZS8tT0QpfOtm/fPps/f76/HGqu&#10;0Bo3buyGptbfqlUrf4mMV/eCUFm1alU35LSueA7pXCNjQaAsEjh8+LBv5GzcuNHWr1/vz5COunXr&#10;2rhx48riJXNNEIAABCAAAQhAoBCBtCpr1+IrNyYZbEFpSsaFUa6Ucp8MTS5Rcr8ML3PXWkOi38vg&#10;WrRokbttat1nz56NdR0wYIDNnTs30aE4DwIQiEhAmzH5+fmFeuXl5flGDQ0CEIAABCAAAQiUBwJZ&#10;NdZCnFlQmmS0yWCL0mbNmhUz1mRQyUVKrpVSux577LEoQ8XO1Tg6fv75Z/v000/d8NO6Tpw4YQcO&#10;HLAQkxc6SA0kBi0p1HSCQEIE4o01PY9yJ+7fv781aNDAXnzxxYTG4CQIQAACEIAABCBQ2glk1VhL&#10;BywZa8OHD3fjSodiweRqKLVr6tSpSU0REp4oNk1jy1DTmL179/bYu2QUwKQWQicIQMAJBGMtbOwo&#10;Vm3z5s3QgQAEIAABCEAAAuWKQFqNtb1799qaNWvs7rvv9niu4O6oOLPPPvvM7rnnHuvSpUtKgBU7&#10;JgNKKtjq1atj7o8DBw6MlFlSBprWG5Q0rfXYsWOmtYYsjs2aNfOEKckogCldJJ0hUM4JyFhr27at&#10;U5DBJmNty5Yt5ZwKlw8BCEAAAhCAQHkjcCX7RxquXIbUCy+84IkBFJumjI9q2hGfMGGCTZkyJeVZ&#10;9NKmtPhKMqC0+FK9lBny0qVLkcfWerWu559/3tOAf/PNN/bqq6/aa6+9Zq+//rqNHTvWE4dEddWM&#10;vBA6QAACVxEIipo+5YacYnUR6EIAAhCAAAQgAIFSSSAlY00vUHqR2r17t7399tuuUikZx549e9ww&#10;kwKmn3/++edpgxOfSERz61BTLbSwhn+bTGraO++844fUPrWGDRu6gvboo496NkvS7KftdjEQBCIR&#10;OHLkiJfDWLhwoRtoilV79tlnrV+/fpHG4WQIQAACEIAABCBQFgik5AYZEm9Mnz7dxowZc00eyuKo&#10;WmxqqabZV822kSNHurEmAzE01XhTxsiiml7+1E9p99XCbn3fvn1dDZSRpnT7NAhAoGQISO1u166d&#10;P5tKSET2x5K5D8wKAQhAAAIQgEBuEEhJWSvqEoLypTivggaZVK13333Xvvjii6SvXrFq7733XrFj&#10;xCtnQUELn9qxD2qaFqAMksrq2K1bN3d3RFFL+rbQEQIpEZBxJndmuU7j9pgSSjpDAAIQgAAEIFCG&#10;CKSkrIXdbylrqkcWDLUQb1Iw5X34XgrbtGnTksKo+maaK2SDDOUAog6mtYQabeqbqtIXdX7OhwAE&#10;rhBQzOnJkydtx44d1rVr19gXKGv8lkAAAhCAAAQgUJ4JpGysyWiSa+OoUaM822Pnzp1jRlsw1qSG&#10;rV271g0s/SzeHTJR+Pv27bMvv/zSM8JJnWvUqJF16tTJXaW0G79//37/vrimDJWKSQs11PSpF0El&#10;KsFYS/QucB4EMkPg999/d/dl1TVUgp86depYnz597K677rKXXnopM5MyKgQgAAEIQAACEMhxAikZ&#10;a+HapJIpfuypp566SjELxtns2bNt/PjxnrFRrk6qZRZi1xLloxpoTz/9tMenKdPkoEGD7IMPPogZ&#10;awsWLPDvi2uqw6Z1UjMtUeKcB4HsEYgvgq1ZtZGyYcMG31zBPTl794GZIAABCEAAAhDILQJpiVkL&#10;9dT0WbDpZUuxYVLeOnbsGPnqpZzJOJORJ0NN/1cLCple5JTBsUmTJq6SyWCTm6RUt6LWEnkBdIAA&#10;BDJG4I8//vDkPsuWLSs0h/6eFPU3JWOLYWAIQAACEIAABCCQYwTSZqwVlfI+xK6puK1qo8mIitpk&#10;oJ04ccJOnTp1Ve22YCBq3mrVqlmHDh085bfS97/11lsx98YwX3w8XdQ1cD4EIJAZAr/88os999xz&#10;9sorr1w1QdiMwVjLDHdGhQAEIAABCECgdBBIi7GWinJ2LUx6mVMsi1yiEmnFveRJkQvqXCLjcA4E&#10;IJB5AiFRUCijoVg1qeO9e/fO/OTMAAEIQAACEIAABHKcQFqMtfz8fHvzzTeTUs6uxWf79u02ceLE&#10;hLNHaideafgVmxbfZKydOXPGDTYaBCCQOwTii9srEZASCJFUJHfuDyuBAAQgAAEIQKDkCKTFWEt0&#10;+VLgxo4dG4sn00uajKegeBVVX0lZH9VHmRyjtOCCGVLyy3hTwWu5TdIgAIGSJaBYtalTp9rSpUs9&#10;DlXPvlpIShT+X7KrZHYIQAACEIAABCBQsgSyZqzpJUyxa5MnT/ZC1GqKRzt9+rQfSiIS/9IWsIQ+&#10;yiYZpRV0h5TaVqtWLY9vo0EAAiVLQKU49Ey//PLL/ndAmWJDK+rvQMmultkhAAEIQAACEIBAyRBw&#10;X8H//NOiTB+/+x2yMyaaCCC++LTqry1atMh27tzpx3fffefHrl27PKFIgwYNYsvSzxYvXuxZILXr&#10;Xr16dU/preQjqsWkdZw/f970Erh8+XLbuHGjbdu2LVY8W+fLYAvnR7lezoUABNJDQIqaSnls3rzZ&#10;6yKGmDXFqqlIvTZnlMlVf08oVJ8e5owCAQhAAAIQgEDpJZBUnTUZRtoJD0WvZTRVqVIlMoXp06d7&#10;bbb4FrI7qi6asjuGNn/+fFfkVABbsWchu6Ne8GbMmOHK3PHjx+3jjz/2GDetTTv2+gy79uqj+mxK&#10;WKLGy2DkW0YHCKREQEXtZZAVbG3atPGC9zQIQAACEIAABCAAgSsEknKDlHqlAtMqbC2DS5kaQ5IA&#10;7ZTv3bvX41HCoR30ouLR4muwaTc9JAWJr6cWltqwYUMbMmSItWvXzn8UduSlzmkerWXOnDm+luBW&#10;VdSc6oebFY8ABEqGgBQzxY5WrlzZF1C7dm0bOnSode/evWQWxKwQgAAEIAABCEAghwkkpazJUBs5&#10;cmTssoYNG2ZTpkyJFaqWARf/vV7GZFCF2mihoxQuuSzqOxlaSiQSFDH1kQEWWnC9nDVrViE1Lgpf&#10;KXZavwxDuUXSIACB7BHYsWOHPfnkk76hcvToUWvVqpWtWrXKXZoVU0qDAAQgAAEIQAACELhCIKmY&#10;tW+//dY++uij2Cg1atTwly3Fm+k7qVtfffWVKZOj6iW1b9/eWrdu7cZcfGyb3Bm1w67v9G+5OGos&#10;1VZ78MEHrV+/foXulc7Ti55e7H799ddiXRkVx9anTx+7+eabY+fJ4IuPXZNal2isHb80EIBA8gQU&#10;qyZX5q1bt3qs2o033mg9evSwvLw8z/Sqvx9sniTPl54QgAAEIAABCJRNAmlR1opDo3g0qVj/1mRA&#10;haQhck9U8oHRo0e7a1RRfUOcnJQ4qXfBHbLgHIplkwo3b948GzFihLs+ysgLrW/fvu7CKZcsGgQg&#10;kFkCMtK0aaPnVTGk2qBZvXq1K9xkaM0se0aHAAQgAAEIQKD0EkhKWVOqfRk+NWvWdNWqYJOi1qtX&#10;L3850875tZpe4BQHt2TJEs/iKFWuadOmRSprYSwpbHrpa968uR/NmjXzPvps2bKlz62kBUGx007+&#10;gQMH3DDUfFLw7r33XlMRXhoEIJAZAlLUtGEiY23NmjWxzZU777zTxo0b58ZawQL2mVkJo0IAAhCA&#10;AAQgAIHSRyApZS2oWYopGzVqVKGrTkRRC52CUiYVrGAcnJSvRJsMNxXXljtVSF4Q31cvjFpXiImT&#10;0Sb1LWSGTHQezoMABBInoBT9Dz30UKEO+fn5nr6fBgEIQAACEIAABCBQPIGklLWQ8j4obFKz4o9E&#10;FTUtS2rXJ5984i9uUtSkdCmW5eGHH3ZlLGpTDFpRO/UnT540HVLUQqyb1Da5YKn2mnb61UjnH5U4&#10;50OgaAJS1bQJoxi1oGgr+6NckPVsd+7cGXQQgAAEIAABCEAAAv9CICllLZ1ElXRgwoQJ7tIoZUx1&#10;0JRZMt1NyUtUaHvhwoXufqUmw05JDfTyGLJVkuQg3eQZr7wSUN00bbroOQuxajLS1q9f78abVHAa&#10;BCAAAQhAAAIQgEDxBJKqs5Yq0JCGX3Fq69atcyPtjjvucLfEUEct1TkK9tcLo9wjGzdu7MlLOnbs&#10;6ApcqMWm78kMmW7qjFceCUhRkwvzihUrYvUX9Zyp6VMbJ/HJfsojI64ZAhCAAAQgAAEIJEKgRJQ1&#10;vbBJSVNGxzFjxvi/VastSoxaIhdX1Dlh7kWLFnnWybNnz7qapyyUNAhAIHUCxcWpaWQl/1m5cqWr&#10;aiqrQYMABCAAAQhAAAIQKJ5AiShrqqOmWJaDBw/akCFDXOnKlKJW8NJDrbdQLkDfaz0zZsxwlY8G&#10;AQikn4Bi1fScP/HEE65wV6pUKf2TMCIEIAABCEAAAhAoYwRKRFmTgqbMjMOHD/daalK7ChbMzjRn&#10;xcrp5THeHQuFLdPUGb88EChKWVOs2qZNm/zycTcuD78FXCMEIAABCEAAAukgkFVlTQqW3A3DS1u4&#10;gJCBMcSPpePCrjVGvXr1CqUUV2ZKpfKXwlZcse1rjcv3ECivBI4ePerPz6pVq2IIgqL2+OOP+4YM&#10;2VbL628H1w0BCEAAAhCAQDIEsqqs6UVOcWIhbkxxaqrVFlwSFbumXfdsZImTMSbDUepawTZgwAB3&#10;08y22pfMDaQPBHKFQFGKWtu2bQttzuTKelkHBCAAAQhAAAIQyHUCSdVZi3pR+/fv98xwGzdutK1b&#10;t8ZUK9U5q169uu3cudOP77//3nbt2uWfSrNfv379qFNFOl914s6cOWNah2qvhVarVi1PfqC6bNRf&#10;i4SUk8shASlqixcvtm3bttnq1atjBPQM9enTx7p3714OqXDJEIAABCAAAQhAIHUCWVHWpJ6NGDHi&#10;mqsNLlJSvaR4heyQmXadUlZKlQ0ITckPZET26tXLJk2alDW175qAOAECOUhAbs1FJQhq0aKFLV++&#10;3G6//fYcXDVLggAEIAABCEAAArlPICvK2okTJ1zBqlGjhv32228x98KGDRv6rnvTpk39eOCBB+z+&#10;+++3++67z+PJWrdu7QQznZBAKp5UNilqYX2at1q1ala1alVX+bRWGgQgcIWAFLUlS5YUUtRuueUW&#10;69mzpz+/nTt3tipVqoANAhCAAAQgAAEIQCAJAllR1rQuqWVKj68skDK+Klas6Gn7p0yZclXSgcuX&#10;L3uGRsW16VPnyWjKRlOGSGWoDHOHOQcOHOg14WgQgMAVAsUpavn5+bZ+/Xp/rlV4ngYBCEAAAhCA&#10;AAQgkByBrChrIbOiYsCksElB0yH1TCm9i3JzDJnj9LKXjYQjwicFTUfNmjU9hi2sSzFtOqQQZjqO&#10;LrnbSC8IZJ/AuXPn7NChQ+7muG/fPpOi1qNHD1fUunTpQvbH7N8SZoQABCAAAQhAoIwRyIqyJmOt&#10;JGqpJXuvpLBJ9dO6pfSFpiyRc+fOTXZY+kGgTBHQ8yH1e8uWLdaxY0eToqayF9rkyNYGS5kCysVA&#10;AAIQgAAEIACBAgSyoqyFOUtLnSUpgDqCwhbWL3VNcW36DoWNZwkC/yNw/vx5O3z4sOXl5bmiJjfn&#10;TCcFgj0EIAABCEAAAhAoDwSyoqyVVpBS0QYNGlRo+ShspfWOsm4IQAACEIAABCAAAQiUHgJZVdZK&#10;D5b/rVQK2p9//unxasoSqSbF4KabbvL4HMW3hTpspe3aWC8EIAABCEAAAhCAAAQgkNsEUNb+5f6E&#10;WLt58+Z5DFvIbqdPuXr17dvXZs6cmdt3mNVBAAIQgAAEIAABCEAAAqWSAMpaArdNCpoyQSpe7eDB&#10;g7Ee8TFs9erVS2AkToFA6SCgjQo1JQZSIwatdNw3VgkBCEAAAhCAQNkigLIW4X4uWLDABg8eXChL&#10;ZP/+/U3qGw0CZYFAyIIaPqUiV6pUqSxcGtcAAQhAAAIQgAAEShUBlLUIt0vxa0ePHvUskSGGTd2l&#10;uCmG7YcffvBDsW4obRHAcmrOEZChdvz4cVuxYoUdOXLEGjVqlHNrZEEQgAAEIAABCECgrBNAWYtw&#10;h+USdunSJZPCNnTo0GJ7orRFgMqpOUdAhpp+zzdt2mSPPPKItWvXzjZs2JBz62RBEIAABCAAAQhA&#10;oKwTuL6sX2A6ry8kFlEGyN69e1ubNm08lqdgPE9ITBLiftK5BsaCQDYIyPWxTp06nkSnU6dO2ZiS&#10;OSAAAQhAAAIQgAAEChBAWUviV0IK28WLF23hwoU2fPhwj2ELiRg0nF5wZ82a5RkjK1SokMQMdIEA&#10;BCAAAQhAAAIQgAAEyjsBYtaS+A0Iipli044dO3ZVHTYNpxi22rVr2+7du23Pnj0ew0Y9tiRA0yVj&#10;BLS5oN/joAqH32myPmYMOQNDAAIQgAAEIACByARQ1iIju7qDXnIVwzZw4ED/oijXx379+tn8+fNT&#10;nInuEEgPARlqFy5ccOW3YsWKPqh+Ftx80zMLo0AAAhCAAAQgAAEIpEqAmLVUCf7Tv27duh7DlpeX&#10;l4bRGAIC6ScgYyy46irL47Jly2zp0qW2ePFiW7t2bfonZEQIQAACEIAABCAAgZQJoKyljPDKAFLP&#10;BgwYUGhElLU0QmaoyATilTTVS1NmRyUNCXXUlO1x3bp1Pq7UNhoEIAABCEAAAhCAQG4Q4M0sN+4D&#10;q4AABCAAAQhAAAIQgAAEIHAVgf8DuQ8Pt8dWjS4AAAAASUVORK5CYIJQSwMEFAAGAAgAAAAhAJkV&#10;XjDdAAAABQEAAA8AAABkcnMvZG93bnJldi54bWxMj0FLw0AQhe+C/2EZwZvdJLVRYjalFPVUBFuh&#10;9DbNTpPQ7GzIbpP037t60cvA4z3e+yZfTqYVA/WusawgnkUgiEurG64UfO3eHp5BOI+ssbVMCq7k&#10;YFnc3uSYaTvyJw1bX4lQwi5DBbX3XSalK2sy6Ga2Iw7eyfYGfZB9JXWPYyg3rUyiKJUGGw4LNXa0&#10;rqk8by9GwfuI42oevw6b82l9PewWH/tNTErd302rFxCeJv8Xhh/8gA5FYDraC2snWgXhEf97g/c4&#10;f1qAOCpI0iQFWeTyP33xDQAA//8DAFBLAwQUAAYACAAAACEA/gp5k+sAAAC9BAAAGQAAAGRycy9f&#10;cmVscy9lMm9Eb2MueG1sLnJlbHO81M9qAyEQBvB7oe8gc++6u0k2IcTNJRRyLekDiM660vUPakPz&#10;9hVKoYFgbx6dYb7vd/Jw/DILuWKI2lkGXdMCQSuc1FYxeL+8vuyAxMSt5IuzyOCGEY7j89PhDRee&#10;8lGctY8kp9jIYE7J7ymNYkbDY+M82ryZXDA85WdQ1HPxwRXSvm0HGv5mwHiXSc6SQTjL3H+5+dz8&#10;f7abJi3w5MSnQZseVFBtcncO5EFhYmBQav4z3DXeKqCPDas6hlXJsK1j2JYMfR1DXzJ0dQxdyTDU&#10;MQwlw6aOYVMyrOsY1r8GevfpjN8AAAD//wMAUEsDBAoAAAAAAAAAIQAALQQlEg0AABINAAAUAAAA&#10;ZHJzL21lZGlhL2ltYWdlOC5wbmeJUE5HDQoaCgAAAA1JSERSAAADawAAADYIBgAAAFlNASQAAAAB&#10;c1JHQgCuzhzpAAAABGdBTUEAALGPC/xhBQAADLxJREFUeF7t3Ulsjd8fx/FjbClibDSlFlTFmFhQ&#10;qq0xKEWJSCysLIQmYmNFYmfVIESQ2EiQiJnWVFMNEUNMFaULKW2VEBFjTf//73OSc/P09v5av47P&#10;vc/7JDe//np7n+ec13kW9+t7zvcYQ0MAAQQQQAABBBBAAAEEEPCdQAf16H//NN/1LEY7VFNTY+7e&#10;vWs6dOhgX4mJiWb8+PGmY8eOMTpihtWWAn/+/LG30/P0/v17U1JSYp4/f242bdpk9N6PHz9M3759&#10;zZQpU0ynTp1Mjx49TGpqqtm4cWNbdpN7IYAAAggggAACCPyFAMHaXyC15J8cP37cLF261H5R7tKl&#10;i8nJyTH79u0zcXFxLXkbrhVAAf2by8+fP+0/AujZunHjhg3KwltGRoa5fv16AIUYMgIIIIAAAggg&#10;EF0CpHPaeL70hVovZTl+/fplKisrzZ07d9q4F9wuVgWUUfvw4YM5duyYuXbtmuncubPN3ubl5YVe&#10;WVlZsTp8xoUAAggggAACCMSUAJm1Np7Oo0ePmiVLltS5q75I6/c0BJojoH8EUFZNWbPMzEybvU1I&#10;SDDp6enm3Llzzbk0n0UAAQQQQAABBBBoBwEya22MnpycbIM1LUWLj4+3y9Vcq66uNkeOHDE3b940&#10;v3//ttk3l4lr425yuygR0L40PTN6KeDXf69evWoDtf79+5t58+aZSZMmRclo6CYCCCCAAAIIIICA&#10;V4DMWjs9D0VFRWblypXm+/fvZurUqfaLtpauLV682CxYsMAcPHgwtK/NFSNpp65yWx8LuCyat4ta&#10;Cqk9kBMnTjR6ztz/+3gYdA0BBBBAAAEEEEAgggCZtXZ6LJKSksz8+fPNwoULbebDZdLUHWXYFLgp&#10;gDt8+LDNtNGCLaAMqyo5qoCI2rt37+zzoSyaa/369bPBvntlZ2fbgJ9Ko8F+dhg9AggggAACCESv&#10;AJk1H8ydAjV9CT958qRZtmxZvR4tWrTIBm+04AqoGM2nT59swZCePXvaSo+zZs2yS2Vra2stzOTJ&#10;k01xcTGZtOA+JowcAQQQQAABBGJMoJPG888ZTJtibFxROZzPnz+bjx8/mt69e5uqqipbLEJNZ2H1&#10;6tXLlJaW2peq/aWkpNj33N9E5YDpdKMCLhh78+aNXdJYVlZmXzqrT1k1ZdN0/MOoUaPMhAkTjLJp&#10;yqQpo0ZDAAEEEEAAAQQQiG4BMms+mj9lT75+/WoKCwvNihUrbHERZd3CW25url0Cp0CNL+U+msBW&#10;6IqWPio4v337tl3eGP5MKJt2+fLl0NlqrdAFLokAAggggAACCCDQTgJk1toJPtJt9UVc7du3b7bw&#10;iDJsFRUV9f5UWbY+ffrYLNzgwYPt+2TYfDSRzeiKngEF7W/fvrVB++PHj83Dhw/N/fv3za1bt0LV&#10;QQcMGGC0PNabTWNvWjPg+SgCCCCAAAIIIOBDATJrPpwU16UTJ07Yg4zVXCCnn1Xuv3v37mbu3Llm&#10;//79NlAjWPPxRP6HrimTquyqisqoAM2/ZVd1jlpJScl/uDJ/igACCCCAAAIIIBBtAgRrPp6xe/fu&#10;ma1bt9ov7Nq7pIBM2ZPXr1/bLMu4cePMqlWr7Ai8wdqgQYPscQA0fwtoXpVBu3DhQmhuFawpq1pe&#10;Xm4KCgpMYmKimTFjRr2BpKWlmQ0bNvh7gPQOAQQQQAABBBBAoFkCBGvN4mubDytQ09I4BWqqBnjq&#10;1Cl7sLZ+H2lPm85pU1aO5l8BlzFTdkzBmOZWGVPNqSvPr95nZWXVKc/v3xHRMwQQQAABBBBAAIGW&#10;FmDPWkuLtuL1XGZNy+T00r61Fy9e1Lujlkjq9ejRI7vfSS+dy6WMm4IE9ja14iQ1cmlVdVRxGDc3&#10;Khyig629TUVjBg4caFRIxu1Ja78ec2cEEEAAAQQQQACB9hIgs9Ze8s24r8vKKMOmCoHhzQV1bvmk&#10;3tf+tgMHDtjsTUJCQjPuzkebI6By+w0tUVWgpkA7PT3dnq2n/4+Pj2/OLfksAggggAACCCCAQJQK&#10;EKxF4cQpCNPrwYMHZvv27aEKgS5Ie/XqlS3n7g3WtL9tzZo19cr9q5rk9OnTKVLSgs9BTU2NOXPm&#10;TMjau+fw2bNnZvPmzfZumi/tSdPh1vpZS1yV9ezatasZOnSoyc/PDy2PbMHucSkEEEAAAQQQQACB&#10;KBEgWIuSiYrUTRe0ub1rbt+TMm4q6+7e12ddBUnth9ISStfmzZtnl+W5/XBRzOGbrl+5csVMmzbN&#10;msbFxdl9aDovTVkylxV1gXVGRoY5ffq0fU8ZNRoCCCCAAAIIIIAAAk6AYC3KnwVvwOYOydYetR07&#10;doQyay7TpoyNCpIocHBt7NixoYybgguX4dH7urb2uSnzpsbxAHUfFlXlLCoqCv3S2ZWVldnsmQuA&#10;3dlpel970bQk1XkOGzbMrF27NpRRi/LHke4jgAACCCCAAAIItKAAwVoLYvrtUi6Lo8yN9rZ5z2r7&#10;t75qKZ72SLkgcM6cOebQoUOh0vJ+G2N79kdLTV0gq34oO9atWzcbEOtg80gtOzvbKPNGQwABBBBA&#10;AAEEEECgMQGCtcaEovh9F3Ap07Zz5047ErdksrKy0ly6dMn+zhvEuaWU7vdjxowxq1evrnPWmzJE&#10;7tra86aALpZadXW1KSwsrLPnLNIRCdp/tmXLlpBFePn9pKQke7C1s5TZ8OHDzfr162OJi7EggAAC&#10;CCCAAAIItJIAwVorwfrpsgrQ9FIwofPadOjy2bNnzfLly+sUIYnUZ1eN0B3WHF5pMicnxwY2sdQu&#10;XrxoZs6cWWfPWW1tbb0humWO7hy88D9Q1Udl31yw5j3YPJa8GAsCCCCAAAIIIIBA6wgQrLWOq6+u&#10;6rJgCrTcoctPnjwxe/fuDQUS4R1++fKlDei8AYn2uoUHa6NHj7Z73hpqKSkpRkFdePP2y2XrFBS6&#10;vXeRrumtrOjOi3OZwYb21CmTqOWgf9O052zbtm2h/XveQi3uZ3denQqIaB/a7Nmz611aWbR169aF&#10;jF0/Oefub2aBv0EAAQQQQAABBBAgWOMZiCigbJkqSroWXsXQeyxAY4QqqOEtxOG9pjJ9rjCHy941&#10;dLaYCzbdksNIwVuk/hQXF9sS+U1prpy+u5crGOIqOGZmZsZcdrEpTnwGAQQQQAABBBBAoGUFCNZa&#10;1jNmrlZaWmp2795dJ1jzZrAqKioiZqpcdsu7D27kyJERs2/hgZZbTjhkyBCTl5cX0dIFjcqUuQDQ&#10;2y/tocvNzQ19tqqqymYInz59agoKCupdU/11WT296c3WJScn22t5M33e6psuYFRFR+3royGAAAII&#10;IIAAAggg0JICBGstqRmgaynz5opnaNguSPMWH2kqh5YUKsBqqJ0/fz7i0kNlz/Sea9ozpsBPGbwv&#10;X75EDNZUAdMFYe5nBY46K817raaOh88hgAACCCCAAAIIINAUAYK1pqjxGaM9b7t27YoY/OiX3sya&#10;C4S0D87tG4uUgXMXa2qwpmuqMIg3wCovLzd79uwJldN32TyXFQvPrLmDq/V3qampJj8/n9lGAAEE&#10;EEAAAQQQQKBdBAjW2oU9WDd1wZqWIrqllQ0FayNGjGh0WaGKgLjjCJymrpmWlhbxs26fmVtGqWBN&#10;xUFoCCCAAAIIIIAAAgj4VYBgza8zQ78QQAABBBBAAAEEEEAg0AIdAz16Bo8AAggggAACCCCAAAII&#10;+FSAYM2nE0O3EEAAAQQQQAABBBBAINgCBGvBnn9GjwACCCCAAAIIIIAAAj4VIFjz6cTQLQQQQAAB&#10;BBBAAAEEEAi2AMFasOef0SOAAAIIIIAAAggggIBPBQjWfDoxdAsBBBBAAAEEEEAAAQSCLUCwFuz5&#10;Z/QIIIAAAggggAACCCDgUwGCNZ9ODN1CAAEEEEAAAQQQQACBYAsQrAV7/hk9AggggAACCCCAAAII&#10;+FSAYM2nE0O3EEAAAQQQQAABBBBAINgCBGvBnn9GjwACCCCAAAIIIIAAAj4VIFjz6cTQLQQQQAAB&#10;BBBAAAEEEAi2AMFasOef0SOAAAIIIIAAAggggIBPBQjWfDoxdAsBBBBAAAEEEEAAAQSCLUCwFuz5&#10;Z/QIIIAAAggggAACCCDgUwGCNZ9ODN1CAAEEEEAAAQQQQACBYAsQrAV7/hk9AggggAACCCCAAAII&#10;+FSAYM2nE0O3EEAAAQQQQAABBBBAINgCBGvBnn9GjwACCCCAAAIIIIAAAj4VIFjz6cTQLQQQQAAB&#10;BBBAAAEEEAi2AMFasOef0SOAAAIIIIAAAggggIBPBQjWfDoxdAsBBBBAAAEEEEAAAQSCLUCwFuz5&#10;Z/QIIIAAAggggAACCCDgUwGCNZ9ODN1CAAEEEEAAAQQQQACBYAv8H+jO/+xDSLBkAAAAAElFTkSu&#10;QmCCUEsDBAoAAAAAAAAAIQBa3DRafzsAAH87AAAUAAAAZHJzL21lZGlhL2ltYWdlNi5wbmeJUE5H&#10;DQoaCgAAAA1JSERSAAADawAAADsIBgAAAOXTEvoAAAABc1JHQgCuzhzpAAAABGdBTUEAALGPC/xh&#10;BQAAOylJREFUeF7tnQe0ZEXxxts/KAgqgoAEFRGXjIRFggQRJC1RCSsgQYJIziJBRQUlSDIhIJJZ&#10;koegJBGVDAosCLtkEVFARAQlCIb37197vrGm96bZF2bevOpz5sx7cztUf1237+36uqpD8OQIOAKO&#10;gCPgCDgCjoAj4Ag4Ao6AI9BzCLwJiQZiGknJ/vWvf4U33ngjXHTRRWHHHXdMTW+99dbh/PPPH0kx&#10;vK0eRuC6664L66233jQSvulNbwozzDADOtv2Uca11147/PSnP22V+9nPfhbWXXfdlPf//u//wswz&#10;zxz+/e9/h3/84x9hrbXWCtdee21QnT0Mh4vWEIG77747LL/88mmsZ5lllrD00kuHW265pWFpz+YI&#10;OAKOwNhE4D//+U96tnaaeJaSZppppkZFaYO28jTjjDOmn5i7SbwjFqV//vOfQXkbNeiZHIE+QKAr&#10;izVuVF6YL7zwwrDDDjukG9cXa32gTYPoghZfjz76aDjzzDPD7373u3DppZeGcePGJR1RYmHFh/zo&#10;kPLr+vvf//4wceLEVn7qufjii9P/1PW5z30ulXv99dcDebfaaqtUHx/9zsNEDx7ZMWybVgau878e&#10;MMqHQYKk8lznAcP/6Lstw//63fZTD07ykgeZqQfZ9L/aIM+b3/zmVpu2fsnWZHhsf5VfWNtFbVE+&#10;8ushTJtPPfVUuPLKK8Nuu+3W9hCWzOo3uFO3HsD8bbHLsa96UNvFGjgts8wy4dZbb50G86JxtdgX&#10;jaeV0WLD35K5DmPaRTdUFxjwsmPHS/W95S1vaek55XhJ0fgXtUmeP//5z+HEE09MYsw111xhv/32&#10;axPJyilZcpklWz7ukkG6xv+SHSNIUX5bdxVGRTqGXpDsCyT5eImjLotPkcHlr3/9azjmmGPCO9/5&#10;zvCFL3whyaf7UrJonPl+8cUXw9FHH92WX/3TfGDHrmisuW7vW5vH3htWlsG+eKreHKci7HO7bH4f&#10;5/delT5TljmJMoy/Xq41D9XdC2XXrU7ZeSDPT9t8GDMMM4zRQQcdlH474ogjWtn5nf/5/Wtf+1rS&#10;my9/+cvpugzHX/3qV9PvfOt3vjU26CL339e//vU0z37xi19M+YQ914466qh07fDDD095v/SlL9VC&#10;QP1HHnlkkkMySe+l+1znN/rAGNu+5fOA9LtMB+14I/uhhx6a5hRk5dq3vvWtlsz8f8ghh9T24bXX&#10;Xkt5dI/UzYXHHntsaou6rT5yr+rZSn3SJ7BGVo0F7Q32nqntlGdwBHoMga4s1oTBpEmTwrbbbpsm&#10;Il+s9ZhmjLA4WqzAik2YMKH1MgtTdtVVV00jDZM3D0SYsw033LCRtB//+MfD9ddfnyZ+HgQ8pHhA&#10;K1Hf3/72t/TAfcc73tFi7vQAUZt6MdQLF/XoBcUurOzCjIcLD7P8ZV159CKMLPxtZeNvHsIvv/xy&#10;eki97W1vS////e9/b70w8HDmhUnl9UKdLwLqgCpahBXhZV88VaftLzLfeeedYe+99w633XbbNIsR&#10;4WAXoW9961tTVZTN67IyVFlwtVjTyzyLtdtvv71tgUQbVn7VrRcfuyhDFi2oxMxaDIvwqsI4r4u5&#10;76WXXmpbrAqDWWedNeGArlKOlxTGGd2UrLYt8jz00ENhqaWWSj8vssgiYcqUKS2dUL0qI1lyedVP&#10;+zIuA8Grr77aYi2RnfuF/LPNNltLVmGfW8+rjAZFi7CihRF1ch9QF/dBXs72BUPNggsuGBZYYIFk&#10;/NHismicwfX3v/99yvu+970vPPnkkwlzxoa23v72t6fyWpxIV3NdYKw0F+T91Yu0jDb5QjAfhzLd&#10;yn9XvXaRlC/KyhZhGqN88ZqXL9Jp8jD+lEUnX3nllfQ3C6fpSdRn62SRbe/VHGv0gDmQ8cIwwRg9&#10;8sgjSabZZ5+9lZ3fWYiTd+65505685e//CVdZwyoh/L8rjmVcSZpruHZwP03//zzB8b+ueeeS9e1&#10;sKLvXGMO/tOf/pTyUl9don5koD3d15ZR4vlEXfw2xxxzpOfVCy+80Fat1TOxXHqu5TpodQfZ0UV0&#10;X3hwH9v5oQnT1uliTfXnDBvyWHmFA/rENT3fGCNfrNVpll/vNwS6uli74IILEmvCQ2bLLbdMjIqn&#10;sYmAFkIspjbaaKPWYoXFGuxM0YsMZXgJu+SSS8Jjjz0WzjjjjErwYNI+9alPTcMA2IeTZa/43T7c&#10;+FsskNgefrMLIv0+VMyaFg60y0NRizi7wJAMeoDlMtkHYJ3lvOgF0fZbD++yF0m7CHr66afT4hiD&#10;DMnKYRepQ8msPfvss+Gss85qjcm73/3u1D5y2XEqGlfpQdl42kWc8na6WNMiVXVZhjQfp5xZ0+Kl&#10;zIJN3bx06T7g5W7nnXduuyeGmlnT4kWGCI2ltirbxkeaWWOhdcopp6SFJOyusEemImaNl/zvfe97&#10;6aV59913b1uc6eXXmbX/jahdKDP+Q8WsWZ2yc3A+udMeH8aMBRRjtOuuu6aFz0knndTKzu8wzOSF&#10;OeJ9Y999903XGU8WYieffHIqv//++7d+5w/LrJH3u9/9bvoNIxTJMmu6ttdee6V6jz/++NqHOfcJ&#10;bCD3zQknnJDy58zagQcemH6jT+SX7Ha+0t+dMGuMn9gs1WkNYbpO3VrEff7zn09Nad6DiRQWxx13&#10;XG1/bVlwtAadfLEmHJCJv2E1mSPBq5PdIo2E8kyOQI8j0NXFGj5qO+20U7JAbbbZZuHUU0/tcbhc&#10;vOFCQFsQYco22WST9FBikoYNu+KKK2qbZVGwzjrr1OYbbRmKFmeD6YMecjnrMZg6vawj4Ag4Ao5A&#10;/yLw3ve+Nxk4MIpqwcWC7V3veldiVO0irA4FLfTqFmvKx+Ka9wPtLGnqG1cnh193BEYTAv/15Oxi&#10;0taHJtsuuiimNz3MCIhpEHMjpk2WwrLmZS231shhFnVEqx/q/ul+G9FOeGOOgCPgCDgCowoBnsmw&#10;WXxgHGEneT7rw2LrK1/5SqtP+JbJl6+qo/jc4Z+ndz58/WgjZ97x/cOnToZF2vPtj6NKhVzYIUSg&#10;68wa0SDxzdh8883DaaedNoRd86pGEwJaROCztv7667dEJ5IjERvLkrYD3nDDDY1910YTLi6rI+AI&#10;OAKOgCMw0giwC0NGUHxVSUX+iFpkifGS31yZvPgQ8txWnfn2R5VjYWaNsB4FcqQ1wNvrJQS6zqzJ&#10;F4d95tzAzrD1knqMnCxEdcSShr8RSX5DbLs47LDDWr9bidAVrmOpO/fcc0dOWG/JEcgQ4MUGizMv&#10;M/jP8H+/+FUoYEgnUf6aBCYYKSVCfsaEAAUjMS5iHoa7f4xH0zFRkCTJJBnL8FDdKjcY3HiJb7J1&#10;TW2IQSlrM++LxTnHxLIxlMPlAuOwkmRDP/KgMQqcwuKi00RZAqQoSEqn5Zvk74RpEmb45fFpMp48&#10;X3n28lxuomv4rymaZpH8it7JootPWWI3Td2Omib4eB5HoJ8Q6Dqz9ulPfzrhSeAHXriZVHrpQd9P&#10;g93LfYE9s4yaFmti3PBHyxk2ruGrRvRIBazo5T66bP2JgOYs5i1e7BQlsV90khc7XmQVkbJuFLWl&#10;ueqFrK6OobyO/Lw0K5IkdQ/XyyB958WWsR/O/msBSjuKxleFmQ0sJBnJry1mFg+u6ygGRUWU4aHT&#10;7eZaICEnPkdVSVvc9C388jbL/G6LMNEiUUFLiPqILBxxIdmQSWPGcQ9KXJ933nlT/meeeaYjlaQs&#10;fl6U5QiT4UiKjljHZNG2MBMzpjJN7gP6UuXjbHWrqp+KtKl7UXlzZk06x6LambXh0ByvczQi0DOL&#10;Nc670mKtXyzSo1EhRkJmHmAwaeecc06ruccffzydu2eTfQh84AMfaDsTTS/CTzzxRKscvy200EJh&#10;++23bzuvRXXSRlHEUVkdCfO93XbbpQcTDzH0kIf9b3/72/DDH/6w7SFOGcJ8E2nQLiwpS9jvs88+&#10;u5WfegmkkydFs7R1E7FSefM9/LY8bZx++unpJ+QkfDWR/8CAB5y+//jHP4Ybb7wxYUJociIFkp8H&#10;vfwCeanIowbatv7whz+kcvKf07X3vOc9YZdddpkmLL+uU46gQbx8EdbaysfLD+PPyxAGG73gI+/3&#10;v//9VvPzzTdfivBGEh5F8wORJ4kKV5aqAqvMM888STYFc1Ed9Nee6UWkye985zutJii35557tmST&#10;vlCOFw6+wYCIhMKcl0WNr16AFKnSnpNHaPBvf/vbbTpHHZTXuXWKuGij5/ESSmQ76QXflCFC3fPP&#10;P5/kn3POOcMee+zRktuWEc7oB8EDOJcwX4BoIULkSSLgKRF9knr1sm/1UONL2HFF6qPflNFZcOSR&#10;3koOXp519hP5FdkRLIq2ZBGi/Zvf/GYSifDtBxxwQEsejSfX7MsnUSNtJDvaUFTAIsNhnp8FuiLi&#10;oet6idainXOllMh78MEHF6qpdpawSGFhYyMawggRsQ+MtACxkVepMJdLjfDSyzlz9h6iXwSG+MY3&#10;vpF+R1abz0a/tOUsbmxjw9eIcaD+suc28rKgtOeOsfgXDvlhyHZhyKKCs9GoQ33QmNj2FN4ezMir&#10;unVPKYonsqIH2oKnKJZEReR3FhT0XbLmi1Q7JzNO8tlizKXH4ChWDuzQSRL3KXJwLhx9zs9Ly5UC&#10;GRkXRZXUGX5qU7iBkYJ1MB4kfkN2MV2SW3hQN/21PmfkAWt+t75ng12saUFIf6lbWEuX8sWa/NR0&#10;HptkZy52n7XCqcN/HCsIxBuoK+m8884biBinT1ysDcSbeiDeuF2RxRsdGQTiBJ3G+Oqrr26NvXSg&#10;yXecuAfiA2cgTtqF5WP0yIH4EE26lKfIwhWWoc74AjCw1lprDcSH3EB8iRmIL6IDMZR3qiL6w7WV&#10;U/411lgj5YkvVqlcfACm//O+kS9P4ICced2rrbZawqfuPrjpppuSTJJl9dVXT01QLr64pD7EF92B&#10;6AM4QPvxRWHgl7/8ZSoDfvGFfSC+zA7EF5MBlbUyIh8f0h133DEQX3IG4gtJGw4rrLBC6nd8iBYq&#10;D+XiC0MqS7+oj3EBp3j22kB8UR/42Mc+1sKQa5SxejB+/PgkO5+ycaXxu+66q1SfhBGyFOnYhz70&#10;oYG4iBiIL7tt/UAefmN8Sffee29b+aWXXrqVv2jM+C2eNZfKoK9gDg70A8wYJ+mM2tAY3n///dPo&#10;HGNFm2AOHiRktLJPnTq1VQ6d5rPEEkukvPEMtjSG9NfK++CDD7a1RRl048Mf/nDhuFIWPb/nnnva&#10;ykVDScIrvvC2dBH56Bv6yPhHI02SiQ+4UMbKQh4w4UMfkRnslD8aJQbiQn8gLmYLZYvGm5ZM0fBR&#10;mCf/MRo+2voRjRdtGOf5o9GjLX80KKT5gnGw40i5uFifJq+9t2zd0gvqycckng+W6o8v/qkIdYC1&#10;5ij+jwxOoX5TlnHI50QwtGMRF/WN5h7JHBf/qb24qE86XZWQ3d57kV1JY8w9UJboE3MY5eJxCglb&#10;zbXcA0rkQxaNPXmbzKEqT51xgZXmKdrib2EMRtGYUVgfOq0+xQX+QDxfrVAvhT0YoLuU4T6sS7Qb&#10;jVApr+Ze5oA8CUPmFOTgozmnrA30RtiqD8yPJLCzY8X8WZWUtywPY8UnGhwSttzP9vmdP+t0r1u5&#10;kK1Ox+rw9OuOwGhGoGeYNbZBwkZgDXLrSX+aCeKNEh5++OEQF+mhiEmj1x/84AdbbBUWNXzSLEsl&#10;Foy6+KAvWAt1hhoMnJgaawWlPSJQcVyE8mKhxSKqOmHK0EMxa7BX5OcsN2SGIRNrh47CSE2cOHEa&#10;Zi0upAKBUWjnM5/5TGK9kAlZxWaJabj55ptTXvqCBTK+zIdf/OIXSQGKmDVkgoljaw1MNHXDBvJN&#10;W9RjGQ0YJxhLLKmwPGBJP8XOIA+sF3UUJa5zuPVHP/rRloxi1CjHOYliFlVejBosGUcxwLbAoNGG&#10;5OPgWOTiHDTOWFR/OdR61VVXbW1rjYu11L7FQ9Zu6oKhIzCRvvM+IJs9G85uq4EZg7VDBrArY9aQ&#10;9Qc/+EE67FZBkKg3LpzC5MmTU5PIYmUEN5g4/D1gc2kLtgZWCx0iFTFrtAGjBttlAy4h4z777JPK&#10;E5SJZJk1WDNYTL5hJpEPzMGeMp/97GfTGWywsTBmMIn8D+tHGbFXYu84ywjWC1xsQmbyw17BeoEL&#10;9cH6wGRRL23rjDiNN4wa/aIMbZIXto9vsVKWWROjBisBY0o+2uAMNPovZo36YSxglWAN+ea+IC/b&#10;rcAsT7rXyAsLyflqlIVRgx2hDTGmllkjPywH7AtYw3bBLJPfMmvMR+QBU+qGIYBRo26+OTer7F6j&#10;HGwXzBqsJfkZC9gazn4Ts0YfLOtLfvyLaBO5dB4W+Smrc7T4H0YNdoM5QWd7UR8MrLb72X7nbVEO&#10;GWGzwIPxhwmW/zksJcwZMpCH/sP0IJsYKL6FQ/68R8fID0vE2KJrjA33BEn3v2Sk78zt9A28LLNW&#10;NIfm2FMeXSfBloGXtmyKgZM/G/WRh/7zfeSRR6bnD7JqTrU+cczpYrvQBRJ10WdkLkroAFjCcvGN&#10;HtBXxpdvmCeb0APygptYOHCjjXwbq+Yq5CY/bBd4Cj8YNX4XA6c5inmMvosNpAx6QTnatnNg3ied&#10;v6eD5TUHUxd10i87TnlgEdhB2jvkkEP6xg+4cOD9R0egDoFurTYtsxZf2FrW1G7J4+0OLwJY0OKZ&#10;aaUMSNTTgeib1sagRD+1yvxY6LCkxoO0k5VWjEPeE8uqwSRhBcWyWJVy1guGqopJUl0wWFgH11xz&#10;zfSTWDT+xsqKVROrLCku1gbiQ6xlcYRpqkrkp8+wY/GlJLFmWKitpTkvf+utt7axEyuttFJqv8qq&#10;LbmR95ZbbmkbgxVXXDExQ2WWTsuOkbdJAiP6AONmmdPll1++tDj6BKMGDlic0Z/8g0WW65adUR5Y&#10;qjrsaBxGjfG0zBzW5mWWWaZQNjGIcSHXkmfJJZdMulnGQqqinFGTrGLHysCYMmXKNNbwIvksqxMN&#10;J8naLUaBPoHT4osvXoo5+pCzPuPGjasdYhg1OzbRqJL0r0xv49bjtnElf1FCB7iP77vvvlb90RhR&#10;iTUYoP+2H4wvTFwRA6V2YdTIh37CPC622GKJUSuaR2BEYI+Ym+g37JsYxiqwYF6sPscFdyOWKBoG&#10;Wv2PC/vKfjD3WUZN4wKzxj2d39fgxZwlxlSMmsrBrIkRjQaaJAf4ML7gwP/oFroWDT21jBpjkLcB&#10;W1SUaFd9B2ux8LUKaTLQL6ubYtbK6kB3yMOHcnHxVdocGCCX9ACGDEY0Z/FVAf0Bs5ztZX4r003m&#10;lKK5j3u5aDypJxqP0ody6ILNxz2Vs18aQ5sPWe2cWAYC8vFBB6ycZbtHcmataJdMJ+PreR2BfkBg&#10;xrqF3HBdj+C1VS1GrWzf+3DJ4fUOPQKMLdYzMVawWhdddFH6LW5rSlY7fMu23nrrZJ3jo7wwY+iA&#10;LG38jyVR+mGZNax+WBqxpMIWYZHLLanUjXXTMiqUwfpZFsgGHzWiUsKokWDIttlmm8SsFbUhtgzW&#10;CwYOWfEFgO2Sr4TaQj76j/8Yefkdq6XkpEyeuGYZNdqjv1j1Ybmor8yCLD812iEvrE5dGbVvGTLK&#10;w6Tho0f5Iuxg0mBa+CaRD0anKMkKjyUfJkQ6w/9coy36BztUltRnMM7nE5WBkdp4442TXHkejUUZ&#10;djBjMCh8y8LM2MKSYUWn7qIEy4A1nG/ywG7BWoBZWVvIhgVaVmjVKx+1uJWtsC0xarSlRBvWt02/&#10;0waMBdcVQIL2hIsYMr5tghWDDSMfbAKMHAk2ArYnz5+XxY+IOlRGLFzRvQSTBnYwa4wr7BhYw6wV&#10;JfLD3MB62f6X3dvkIS/MksrA2sBewZAVPX9gOmD3yI8ekA8rPwwWLIkdU9gTmCCYGbCGTYAZ4Bu2&#10;MR9/6oaJ0pjwP/2mbrVRxQ7RDv2HLaMMbBVzW1E/YIlgN8krZlJ+Vvq/7PnLWMGSMa8poIl81cCA&#10;OmGQ6DO/IzP9Vl70jXmO77IIlugW5Rkbq6fgUBRNknkC5gh2lLbI04RJQ+flo6j7TT5aObtudQ75&#10;OBOMb8rRD/DImUH5aGknhXytkJG8ZZEx9QxgPPW8Qo9hr/guGhvyye9MeSUz+W0ZMWm0g95ojPi2&#10;+fgfnz3yWfaP/y2zRjv8VhYBUn3guuYYsXN6jlt8dfaa5lqxfv5OWPoI9AtjDYFurDqxyuQ+a1ha&#10;+N3T6EZAflNYzbGKwY7BHmGBxGqGJX+TTTZJY03eKl8kLHLs9ceya/NRTn5MVWiRD/bkqquualn1&#10;8E2zDENePm7da7MAwsThK5L7o6ic2DK1IR812s6ZOLEuP//5z1MbcXth7WBTTwwS0iYTvk9NEqyY&#10;MBfT16QceWC5kBGLKJbdj3zkIwkHWdjzen71q18lVgDmgXJVrBrjCotQ5ruIv1TVGKntKl81ZIA9&#10;w78vZ8a4tuyyy1ZCAVtjWQ5woJ66cr/5zW9aTN5SSy3VCG75geU+e7A3VQwU7BBWe1gL+qTxKmLH&#10;xELJzylnyBZZZJFCWWHFYDZoBz3Q+MYtyy1/w7JO5owaZarGFb8j2x/YLvmFFrVB/pwFqPNVi0aY&#10;tnsJP7iqBFsEW4XPIfji01bWh9xvLBodauumThgKfDhh4/gf1qMJEysfKMogYxGTIgHwgcJ/DQYN&#10;vUY2sR51SoosMD72foBRU4Ktow/cH+DENekj3zBtVUlsp5g4YUK5MqyRiT6hL0pV/Vce5nHpM/Ja&#10;f7gqZg5GDd2X/vMcK/KN437lgyzMlbRRx9YhG/2knMWtyEfN4mhZNeSqSjynbN3IVZaQHSxs/rK/&#10;y8ZHuoVeMHfqU8aoWZaOtpxRq7sr/fpYQqBr56wVMSBYVGRVGWsL5n7qL35mWFmxQmIdgznBysbY&#10;wqhhYSX6p6xruQXQYoG1EMst1kibj7Jl1kZbnmiR+Bfg94QFkk9ZtEhkxLKNNZi6kZX8+O1gFS/z&#10;pYSBo68wZTYhI2WslR+GDExg7vJrZTpgcYLlQyb5LZWViZNYsgCDOYwg/iOwg00S/nBYOWGjaBvf&#10;PCyt+CNhGS+yDOvepV1YMWSEGStLjKXqsuOqsjBy1vpKvYyPZANDLLZEqRSziox5m7Bi5NG8gjWc&#10;/iAfkQ6LkrCjPcZdTAAsGe3KNyUvi78ZuMHC0B7sliJZ1uGOPw46pAifMGnIiO8UelKme/l9AMtF&#10;1Lyy6J70BzYKOWGwYGGEBz5kZXjAdPABE9gu2G5wAHtFDrRlYd9oQ5EpuaZxLrKqw6ThR4PvGGwJ&#10;ctF/mJ+yNtSefZYgm9giKw9y0waMCmypLVvExjB+wgmmDOYIPYCBwQ+uqA/UKTZBrG2V/7V93qFz&#10;zDvkZ36kD1Xzm/y0xBCBF35zYEw9YHniiSembiI7YwFjxd8k7hVYONqoYiHJCyNHffhCUo66GBsb&#10;1ZL2uTf4jfzIwLgxHuRVJMci/VL0S9pQf5gbKAMORViji9wvjI1lXqqeJfLtIhojOiZ2jHHV+WNF&#10;eCAfflmUY3xpAwy4B6xsXNOH+ukP8oGzfAaL+q+dGcxn8m9DDnADb9Vpy1KG/LRBgs0sio7KNfJq&#10;zHQfUneRzxx95VOm30Xyl+UVlui2/agO6T/9QB7yeHIEHIEKBLq1OrXMWgzskKx8bk3p1mgMXbvX&#10;XHNNG8OCxUyMy3rrrdeIMRkqaWDJaDue4VZbJSwYVvSLL744WU/XXnvtVAbLYRX7J5Ys3mLJElkU&#10;/VGNKyIjmOC/oDbqhMNXDUtoEyaOusQowsjBJFo/ubq2xKjRF6yhMGpVSWzh7bffnpiXVVZZpa6J&#10;VtRKmD/rT1YWgZA2sPRato9xBUNY2xiUJLGYyKBxyL/BHHYXn72qJOx+/etfJ4ZA0dVs9Mei8tZv&#10;irbxU6vyJbR15L5qdT5qKku0REX2pM2FF144+VEpaqBtQ3r8wAMPtHxVYFnqxhffNosl7Bj1i6Er&#10;wuKRRx5pK4MeMc5l7B0+ajAVjA9tlfmo5W3BrFkfxyJWTbpDGzBW9Fn9QSeKyvAcspElkR9GrSqC&#10;Ie3ELd8tdpO+EO2yLDGn5JElkQ8Gh3aqkmXU6At90pjDcoElvnsk/rfjB7vWSYK9YuyQrS6he5o3&#10;YKwkQ1m5IkaN8txz7Kgo8yumr8w1fGAkmyT0VZEVGU/GHkYaRrIqwcTZiIxgW8TgiZWjHaJIMj+B&#10;AT51jEGVHtCG+kP/+VuMVRHbx7uSzc8cgH9jUUJWO/5VjJoisWrHS9lcan+vwx6sbX4xa8KQftjo&#10;kMrr74J1yPr1sYRA15g1WXhk1ZN1SZZJX12PHgTwScPqiFUQ6yoME/v2GVOskDEAQbJIYyUsitQ4&#10;HD2F7cJKGxde0/islbWHjxasyE9+8pNkFcbiSh/ihNDG6qk8bdBfzgsTE8f/REjME4wQkbqQh4Rv&#10;GhZ0fMCqkpg4IkBKlqr8yAr2yIbVlXJYkKtYa8pw3+HfxjjChJI446yOkaNefNSw2oMD9dA+lu/c&#10;/8rKjW8avhmUoQ5808AOZqxM1tyCi9z4j2HhhmmsYirRQ9og8ljVmXLICEMGdkRjhCWAHUC2MiaO&#10;/FzHr4skBg5/rrrItviaUVZnxMGo8T9lc19Lix9MHPlgopARfyX+hx0TE6384KlooFixkRMrPCwm&#10;45ufAQiuMAOMEXXqvDd81PAfAocyhjXXTcYMecCe+z9n72C7aAMGTuPOWFEOOfgUJVgvyuEPh87p&#10;/LKiMcLXDBaGaITgAIvCfMQHdiFnPciPpV/nnCELzBGYMScUjSkyUE46gDzc33k0SvoDc4EPH2Oh&#10;aIzkRxbOhStrAxxg1Oi3zpITvvmY04YwYh5kfsLXjjGgjSYJrGCU6JOYuLJyMGnM/2LzyCeWpogZ&#10;Uj2WIeM39Ir+warRJ51ZxzX0g3bATX5djEXZuXVWVukS9xQfdIAxRZ/LonMiP7LQL/ke8z9zSBGD&#10;p7FFNsYV+flwb9oIkZJLczW6yfypdx+wVoREMed6TyIPO0WUn/+5xn1cNK7qL21SFzpmz7vLx1P3&#10;HuMu1o5y9JuP5mD9X6VHPEv4KIlp033ONfqiXTfKx5iItWyip57HERgzCHRrdTpp0qTW/u8tttgi&#10;RUiqsyh2S1ZvtxwBzvLC10LRseKN07KuYsXbYIMNRhw+GCwsyPIB4fy1ugQLhZVWnxiYohGjhuUQ&#10;635VGzBC+IjI76UpQ9apr5r85CzbB5Mkv78iDMQ8wHLhIwJTxRjCchGVrYiloR4xavhZYQmX3xQR&#10;HKt82yiLrxntKBKhGLUyFlO/y6cLzLHI5ixZkQ8bedFD5CryMckxsVEcwYGoirJyF+GXM2qcY9Y0&#10;5YwabJywteep5fXl0R/rIjgyjmId5Ve08sorF4op/7l4jMI0jJo9R62qj2LWYC/QqeWWW64we9wy&#10;3eYXyZgiX51vGyyZ5hm+8Tujj+h5noisJ7827lPYrip/sDwSH/LAvpT5Kur+gYnTPVDmqyYmSf1W&#10;H4gW2UQ3c0ZN+MKoirGwkSGpX/dKJz5qYAiesEPIVpdg1HSOlvoE1szBVX5xReevld1rMC20Y30U&#10;Ya7IX5fIg+4KDzFqVdE/YbusjjFXVSXuV+Y9Mf4wXVX+k2LwLUNG2Sq/O/TWRpdEPnAuwwyZ1A/0&#10;uE7HGCvKWN889If6KStGUnMU7ZclnqPc+1YfqFe+5jYSrcW57tlRN9Z+3RHoRwS6yqzFF5Ow6aab&#10;pkWx9vjX7Z8fMyvoUdDRGDwgWaA5i8yyPjBpWPBkxSPqY1WKN1Y6dw0rG1ZG6sz9vzqBg/qw1mGF&#10;JSIhclQxWPi1Ya3lDDIYBVgArJSc/1XmA0EbSviRYaWnjTL2C3nwhxNzUsS+2T7CqIEDMmEFxn8O&#10;a2Z+7lWOCwweFlGdTYc/Em3llndbDtnwZcGSjqVbMsJywSZY67YtB6PGeHGOGLhRDqwpV8e8gB/M&#10;G21b2ZgHZN1VW+TF9wyGQKwfjBoWcZhamxg7GA2xZ8wnRBTFUg2DVOWLQRtgbn2aVHdRORg18uPL&#10;02mCUaOsmBjbVyz6WMSLfNXk2yYZ8YtDL4g4WZZgr2DHdE/h11bEqKk8rA/sAD6LearCD91Hx9FB&#10;5gTGAQs5vlQ6W64KJ+om6iOWf8oUtQVbhNVfbB+sJ/lhsNBVnYdl20F/ZM3XdxN/V9Whs9GK/A/F&#10;qKGbjKWYIc7UK0owYzA1kp+6GT/mmypsKUe/xVzB1qDT4AuzBGNJeZJYViJcqp9V7FYuJ/MAuin2&#10;CsyqEvMsLCT3M7pLYhwYf/qVMydcZ55RG/yvs9FgOXMcKI9MYtSQB/aR/jMHqN9lMiIXLA7YiVED&#10;N/Apmt/pA7LxPCJRRoxaWRvcr7QBDoyHmK4iXzXkRyb5qGls1O8qvzvaZ67lg1zoG88eixn1yz+b&#10;ZwFywVYhl3xP835w3xLJlPkc/dRzjH4zp1OONi0zJ8Ytr4t7gU/elpg12kAu6Yv6i64wnnU+qpXK&#10;6BcdgX5GoJurUPmt4bNW5RfUTRm97WIE4nbBlu8LrBr7+uN9kvzDqpgIW5ssdtddd12yzMpnJR4U&#10;PV2wqz7YPiyJ1FMnC+epkVcffLyqzlNTGzqHTWej8XvZ+WPxoOuETaeMGjKBbSe+bbSjD+xJ2dlz&#10;ApjrRLG7/PLLU7kyxiUfEFgu6y9E9Mc6rFVHDPiS2sJKjvW1KlIlFl1YHvLpvCLYLqzs+XlFtM/Y&#10;iYFDPs7uaxJZ75577mlFLLMYlp2nxvlrNp/+bsKsETGyqCwMGZbwsh0GU6dOTfcZFnjKVzFqwhqf&#10;M4vdoosuWnlvkd+Oq+SE7SK6nc4IzCth/sbnE4aWvIwD/SjzoaO8ZdboE7JV6ZCiP3JfIBfMRd1z&#10;I4/+WOdHlTNr+KoVJcuoKYIl54hVJZ1DJkybsFbUB6NmGSWYvjrfNvymbPRO/Nqa3Af4qFndZDdA&#10;VWJ8xcarHKwK9y3MFTqTR9LNGTWYeeopYkaRmb5YmcC7rv+SmfbFRjX1UbNtNYnkiJ6jv/QDucru&#10;EWRSlMj8/pdPbRXWNkIjfVG0TFsm91FDb/Cj4wPGfPKEXvIMsDqGPEpl5YpkRc+sX6j6qbPpqNdG&#10;ftRzFxnQc0+OgCMwLQLJFMfP3ViM0izW3u222y7ExVqymmuPdjfk8TarEYD9wucKqxuWRJg1LOhY&#10;xmABYDA233zzELfktBiPOqsnVkUsbHHhEzbbbLNW3fFlL+mFzmNrOjaSjbPS8IeiHrFRZbLELYMh&#10;LobS2WVEqaQfihhZxPSit3zwC6MNmDXy63exQ1Zm8hIBkrx1rBrlYNaIYkhdYIuPWxU7QduMSTwA&#10;O8TFY2qasjF4RIhbKSsjvmFJxt8GHyXOw4ONaxLFEB8/fOJI4I4PlBitqnFHVlg52CFFhYQRK8JF&#10;/YpbE0MM3JJ81NALvsGD8jY6ZQz9nZguWDIiKzJ+MeBJYIyLxsWOUVx8hbgdM/mc0Q/axpqM7x5M&#10;T55oQ+epMVawXMhGX6qiv1FP3P4Y4qKuVSWsJNEVqQNmUjsN8jZh1sAN2bh3yI9/m8bb5icvvnBE&#10;ZoQlw+eMfsWX7xRlMk/UiS5wX8dgKukybcDEkZ/y+ISVyYYOwNDC5MWFf5JL40cZy9Dqd+7TuEBL&#10;dYMxzJr82qwOSTbuo3icQfIjJB/fGhsbFRDZYeHwhUO38VfjPDWVKRof8slPzT4SKVcUYZI2uOfQ&#10;uRgQJjFa1FvkQwUzBvMGewHTQV5kgVmD4alL6Br3F+WQhW/5w+XnljEG1qeNvsB+4TcFo0Qqmtdg&#10;r2BE+IZVg6lENr5hisoSdcNaWR9VmDWVEdtmo4bCulh/Ju5hsWpWT7j/YLj4Jj/5YC3JA1tEKju3&#10;DXkoyzf+wrQPdnzDyuVJ+ZEX9od6wYv8wq0MA/SAMszV6neZXNwn9N/6sSkKKOMCI2kT+bkP8VOT&#10;zvFNGXQeHHSv6L5CZq7BuvEtnRRLahlofgMPyoITdclnTBEjdV5eEXOdY4JukhR5VNc1/tIH3WO0&#10;QZuMK98qX3dP+HVHYMwh0K1VLFa3uIUqWcycWevWKDRvl/PSsOaJQWPc7IdIj03OPrMt6hy1Sy65&#10;pK0u9sZj5ZswYUJzAWNOdAqrJpZcWJcqC6cq1rlqRHHEClvnN4lFnXbkI5L/35HAJZmpU74LdcwB&#10;VSAPfb7++uvb/AWbnMdmrd+c81PHxA2mf8JK5/gw/lV+FPLrgK1B1/A7q0q5zxp6VHXem60Lpgzd&#10;XmGFFdLP4EI0urKoh2JSYeRgMGDgYAZytq9IXpg1ZONDv+SrNj3YluGnqI+6R+sYNepB/+mPva/x&#10;hxrqBHbcm5KR6I9Vei4/Ovn4xeMoakVSNEcwZnxg+6qSGLW6c9dsHchFREdFfiybbzg/jMiiME7o&#10;GPJX+SblcspXrUlERvms4S8mdgs/oDq9zNmrOkatdgCGIANy5z5qzHNN5nXuW6vHPLvAoOx+Rvdt&#10;fsuoNdkx0Ml45uepwcqVJeZIRYukD0pF7THeYt/ArUlinsMfjw9l6s52q6szfy+o+1/P0bp6/boj&#10;MJYRmIGVadyXfEQ3VqgR+BBfWsIVV1yRLH1YQvlgafXUfQSwsMMcxEOFQwwdnxiaGEwhsUNY/+Nh&#10;0YnFiVv70t8wH1jkc5+jqp5gWcf6HwNwhPji1soqSyEsV+6XVFWf3fePTjU9ywwLPf2IQQRaFsu6&#10;Ech9K6p8Turqyq+r/6qzrm7lB3v6wnjE4BshLtZCXOBUNq+65VNQ5zPRaV9s/qJ+SV+q2DhZXBmj&#10;uv5gmaX/MZx/S0fHjx9fKzbzkZi4uGBr+YFgIa/ypUU2rOS0iWxV0fysEDAW9Ecf2pzeVKYfMBC6&#10;N2knLlxLm6D/OmNJGHJP15UbjMyMPdZ62kFf6/SccQA35a9qm/6Q0IO4zbZ1T1SVwfpPf+NW4Ebd&#10;og1kphz3Gn0o0xX0AqYbXeQbuer6a4WgPLLBFNcl6kUe2iDxf9V5faqPPOo/5dGdbibkRkeQA3mQ&#10;jW9+q7on0WPYIBhCxgZmiXLojZ4Leb/ErIEzbBVtgjXMk1jbqjlKONflUbuwZcjEM1T3WRHWiuaL&#10;XJrXpHe5/og5U93Uz2918xf1kRe9R2e0O2N6xp667Lymv+18LD2mzeh2UOt3OD1yeBlHoJ8Q6Oo2&#10;SCYUtj6yTY2HBFscCOqgrVX9BPRo7Ash7DfaaKPW1lQmYcYs+oGFH/3oR+kBoC0rejFq+qASHtFX&#10;LcRokWkLhh40FivaiozeaISvqzIraAhjVBQ2uqvCddg4uiH9QL+aBCGSEz8vWUWHNheJAGZsV6P+&#10;ftmKQ59ITTFj6xIYc183xbrD4Zwmu+77fBvjUNTLeFLvcI1nJ/hKhwnmgEyE0h+ORDtsG9QiUouI&#10;pm1Rnq2QlC87aLlpXUOZr+kzRvIz9myXZqspW4JJdst0Lhv5GRPmS7YOkzS+Tbb/ddpXtkKSygI4&#10;qT62zpKkL9pGWLTNku2YJH1L/qbPAPSmDqdO+6n8udzD2db0yujlHIFeRaCr0SCtdUy+RppcehWw&#10;sSAXjBqRxy688MJWdxkf/MfYA090x6bsQRleMGpEnaINHq5xW1CyZk6cOHEsQDzsfeRFq5+iasnC&#10;XmUM0KIOcMUkNFmkaDD6DTPh0NSAopd7+bs0LTdYZe6EXeqkrZEYz05l10K4atHQSR+L8k6P7tt6&#10;KD/Y+X2wfRhMecnPAoXnFT5k2jVQVS96j7+Yzd+EjZxeWZvWja5Yfana+aBrqptxLPOdK5K7CU7T&#10;299c7uFsa3pl9HKOQK8i0FVmDVAIUGEPSibAw2DCtvcq0KNJLjFqucwwYFwbihSjNYYNN9ywFYCA&#10;AB9XXnlliD5XIZ5v1mrCmbWhQLv/67DM21AzNP2PnvfQEXAEHAFHwBFwBHoVga4yaxYU+SI03bLU&#10;q4COZrlgu4gidtlll7V1A0YNa+MnPvGJFMXKRv3qtL/yi2GbBmydtkBpy1UnTEinbXv+/kWgU4aj&#10;f5HwnjkCjoAj4Ag4Ao5APyHQM4s1aHv2xw/n9pB+Grjh6AvbHzmskvDtNhH+nu0k+BOyWNPe8+mR&#10;Qb5EOhDZLtaaBgOZnna9TP8jMJyBUfofPe+hI+AIOAKOgCPgCPQiAj2zDZJ91SzWOKeLM4E8jTwC&#10;Dz30UDo3LGcpWKzJl0y+Q9PLgGqxpnPViCz5yU9+MowbNy6ds8X2yHgEQDrrjC2x/F51vtjIo+Qt&#10;9ioCTQMQ9Kr8Y1kuzmYjKqwSEU3Lzo8byzh53x0BR8ARcATGHgI9s1jDKs6CjUXB2WefPfZGogd6&#10;DNtF5CkWYjZSGS/BbFuU4/pgRFVESQ4phqkjpDYHbWsbJNEhWay5r9pgUB6bZYcrquDYRHNke/34&#10;44+nA+yVMNbA9JPcB3Fkx8JbcwQcAUfAEegtBLq+DdKyOESCLArf3luQ9a808hss2oo6VFvM8Is7&#10;+uijw5133hn233//sNlmm6WXMXuOTSfntPXvaHjPmiCgxX88dDgcd9xx6Vwlooz68R9N0OteHpg0&#10;xonPMcccE0499dTuCeMtOwKOgCPgCDgCPYxA15m1Cy64IGy33Xatc5QIC0+ESE/9icA111wTJkyY&#10;kNgz/s4T2yCJOrnOOuuEq666qj9B8F4NGQIKWHPvvfemg1i1zXa55ZYLd99995C14xUNLQJi0hRm&#10;Xew9rfA3zNpjjz2WGh2pIwSGtodemyPgCDgCjoAjMDQIzEA1R8Q0NNV1XgsvV7PPPnv6PPzww+lw&#10;bA6nxPK68MILd16hl0gI6MwpthKddtpp4dZbbw233357eOaZZ5IfWDeiLvKCdsoppwRerBlntlYi&#10;14033pi++dx8881h8uTJ6WWNIx08OQJ1CKDrzz77bPJ1ZT7h/3nnnTfsuuuudUX9+ggiwNi88MIL&#10;4eSTT073+W233dZq3Z6Rx9w0xxxzhD322CONpW+DHMFB8qYcAUfAEXAEeg6BrjNrQgSGbZtttkkv&#10;8TPPPHPYYostfCvTINRF28M4F42Q+7zw4IsGYzVp0qQUzGWkk1g12sU/Eb84IkviJyefNcntPmsj&#10;PTqjsz3pyz333BNWXHHFViecWeut8dQ4YbBZdNFFS4UT00bgoQceeGBI/GR7CwmXxhFwBBwBR8AR&#10;6AyBrvusafuLfNW0jQn/NU+dI8DWIXx3+Ngz0yzOvWCpZpxfe+218Prrr7c6KVbEtz11Pu5jtYSi&#10;k0qn55lnnnDwwQenyKKeegeBF198MRx//PHhjDPOqBRqttlmCwceeGDYZZddkoHJ54LeGUOXxBFw&#10;BBwBR6A7CHR9scYLOuyKFmdarLFFzlPnCBB+/9BDD219zj333FSJFmt8d2MLZN4TxvvVV19tLdaQ&#10;yy7W/CWt87EfqyXsS/3888+fAtjstddeYxWOnuw32x8PO+ywcMIJJ1TKx/bHo446Ki3YmKd6Ya7q&#10;SUBdKEfAEXAEHIExg0DXfda0kJgyZUq4/PLLW8AvueSS6fwtkr+4l+uj9U3Dan3TTTeF++67Ly3O&#10;SITD3nnnncMqq6ySPquvvnpYZpllRtQP5IknnkgWdfxUXnrppWQ1n2+++cKDDz6YfNP0/9SpU1tn&#10;vC200ELuszZmpqHBd5SFPou2VVddNay00kqDr9BrGFIEGB8MNCuvvHIaoyWWWCKwdVVzO+eq7b33&#10;3ukaH0+OgCPgCDgCjoAj8F8Euu6zJl+GCy+8MGy77batceFA5PPOO2+aA5p94NoREH4//vGP0+JW&#10;RyFoEbfxxhuHK664oquwXXvttWGjjTZKC0h85q6++urAeWpEfcQ3jaiP5Fl//fVbi3Py8ZsnR6AJ&#10;AooKKZ+nJmU8z8ghwPhwjiPjg+8sR3gogBSLOIwziv44clJ5S46AI+AIOAKOQO8j0PVtkECERXzx&#10;xRdPW194gVdyRu1/CqRFmXz75JuGX9pJJ50UrrzyypSZlx5wPOigg9KH4CLdSMjLCxm+c5deemna&#10;4kjQAM5VI/H3AQcc0Pq/GzJ6m/2FgG+b6+3xtOODbxr3/0477dQS2kaE7O2euHSOgCPgCDgCjsDI&#10;IdB1Zk1d1YOaSIWEbPfz1tqVQL59LGyJpAhbtummm6aFLhE0uY6fXy8wafI/gxnbcMMNWx2BOYNV&#10;K0qWWeO6R4McuUnAW3IEuoWAzltjO/QjjzySxHA/tW6NhrfrCDgCjoAj0IsI9ASzBjDavqfFiD+w&#10;29WFlxrOJ4JFw0mfbY8s2thKtN9++4X9998/MWos4HotLbjggkk2sWpV8im6n7OqvTaKLo8jMHQI&#10;EB2SXQGcjWfnf7/vhw5jr8kRcAQcAUegPxDoGWZNcF588cVhxx13bDtnzR/gIW1ztIsdnZvGtlH8&#10;/XopiSWFLUO+KkZNcotZ03lr+Kzhy+bJEXAE+g8BMWrqmfus9d8Ye48cAUfAEXAEhgaBnmHWbHcU&#10;wn1oujg6a8EnjXOJYNFOPPHEtO0RXPSBrSI8ufXx65WeiiVFRvxSFNWziXwLLLBAYgq75WvXREbP&#10;4wg4AtOPAAFF5Hs7/bV4SUfAEXAEHAFHYGwg0HPM2kUXXRS23377MHHixHD22WePjVEo6CXHGLBg&#10;EdOkACPKuskmm7QddTDagSI6JAycR4Ec7SPp8jsC5QgoaifBhxZbbLFWRmfWXGscAUfAEXAEHIFi&#10;BHrinDUrGgdkzzrrrGG11VYLSy211JgbNxg1Fqm33HJLmDx5cuscIl5mdthhh3ROER/OS1t22WX7&#10;Bh+CoxDSm3EfP3583/TLO+IIOAL/Q4BzFk8//fRwxx13pHMXOV9t9913T2dAcu97cgQcAUfAEXAE&#10;HIF2BHqOWRvrAwSjhm9aHsaawCGXXXbZWIfH++8IOAKjGAEYNYxwzG+vvfaan682isfSRXcEHAFH&#10;wBEYGQR8sTYyOKdW7FZG/maLIy8vNpDG/fffH84666z0EsNB0kpLLrlkCrziyREYywjoWAhFDR3L&#10;WIzGvhNYhDM1tR3Stz+OxlF0mR0BR8ARcARGEgFfrI0g2jjWs83TvnAS5XGrrbaaRgpn0kZwYLyp&#10;UYOAXvJZrHF0hafRhQDbvMeNG9cS2hdro2v8XFpHwBFwBByBkUegZxdrYqH0rUAb+h55qKa/RS3O&#10;nnzyyXDDDTekBdvLL7+cmLWpU6eG888/P3Ao7HrrrZca4Xe2CjmTNv2Ye8n+RED30nPPPRcuvfTS&#10;MPfcc6dgRJ56EwHN3/iqnXvuueH5558PRx11VJhtttmSD+6cc84ZDj/88N4U3qVyBBwBR8ARcAR6&#10;AIGeXawRcOKNN94IsFF8c0j2TDPNlL4JRDGaEmGq6c/1118f9tlnn/DKK6+EZ599NnVhxhlnDDPP&#10;PHPa8siiTYu10dQ/l9URGAkEePHX/XH33XenQDvLLbdcClbhqTcRkG+afNUkJYzao48+6vNdbw6b&#10;S+UIOAKOgCPQQwj05Dlr4MOhzyxknnjiiXDaaaclRooFz2g8n0dsILJjYcaxnv6ROItst912C+uu&#10;u24PqYWL4gj0JgIwaieffHI6CF7n+fWmpC6VEGAex8imxN+a/xwlR8ARcAQcAUfAEahGoKcXazBo&#10;U6ZMCYceemi44IIL0vZBFmyjLWmxhvxsA2ILpF5eCBxy7LHHprPl/OVztI2syzuSCHB/PPXUU2Hf&#10;ffdNB8bzv6feRkC+hSzYSPzP33x8vuvtsXPpHAFHwBFwBHoDgZ5drLF9xjJpMGxnnnlmuPHGG3sD&#10;uUFIgX/annvuGfbee++wwQYbDKImL+oIjA0ENB+wLVqJv0cj0z42Ruy/vWTc2MaOoUqLNYxwHhxm&#10;LGmB99URcAQcAUdgMAj07GKNlzDLpBHS/ogjjkhBBUZ7InjICSeckLZz7bTTTqO9Oy6/IzDsCCgK&#10;pJj1osXbsAvhDXSMAOP0+uuvpwWbFmv46OJ/7MkRcAQcAUfAEXAE6hEYtsWaorbxcsWii4d1J1sY&#10;tV1G2wVxSN95553DmmuuWd+rHs1BH/baa68wYcKEHpXQxXIEegsBMTNPP/10OOWUU/rCWNNbCA+v&#10;NMzjMGlzzTVXmvvYUcA8vuWWWw5vw167I+AIOAKOgCPQJwgMSzRILdTYpqStjPzN1pdZZpmlI+gm&#10;TZoUtt566/RwP+ecc5Jj+mjaQmMj2HXUcc/sCDgCKRos0VMnT54c1lhjjWkQGT9+fLjrrrscKUfA&#10;EXAEHAFHwBFwBPoSgWFj1voSLe+UI+AIOAKOgCPgCDgCjoAj4Ag4AiOEwP8DZi4uEctcEIAAAAAA&#10;SUVORK5CYIJQSwMECgAAAAAAAAAhAJYdEz2MLwAAjC8AABQAAABkcnMvbWVkaWEvaW1hZ2U0LnBu&#10;Z4lQTkcNChoKAAAADUlIRFIAAANrAAAAOggGAAAALo/BXwAAAAFzUkdCAK7OHOkAAAAEZ0FNQQAA&#10;sY8L/GEFAAAvNklEQVR4Xu2dCbhVVdnHtzYrlqaFIaIhMohAYlRoDCJimqAEiSiDIvZYqKSYEiag&#10;DKUCSkGahEqCkAyKoinIZCWZEzgBak44UGqaWjZ/3/dbfv/juvueyz3DPufs4X2f5z733nP2sNa7&#10;1l57/d/h/waBiWnANGAaMA2YBkwDpgHTgGnANGAaMA3ETgM70aL/+T+JXcsy0qDbbrstGDx4cPCf&#10;//wn+Mc//hF85CMfCZo0aRIce+yxwfz58+tp4b///W/wz3/+M1ixYkXwzW9+M/d93759g2XLlgU7&#10;7bRT8KEPfSgj2kt+N3n0GHuN27333hv06NGjXsc+/OEPB5/85CfdsX/729+Crl27Bnfeeacb649/&#10;/OPJV4T1IBINbN26NfjiF78YsE4wT3xp27ZtsHnz5kjuYxfJrwGeZ57ll19+OWjevHmDamrWrFmw&#10;bds29/3OO+9s6syQBt599133rt9///1dr/kf4b3/sY99LHj99dczpI3qdPWtt95yN2ratKnbP33i&#10;E59w/7/55ptO5yamgbhrwMBajUfoz3/+c/DUU08F69evD8aOHRuwKWfzvcceewQHHnhgcPjhhweX&#10;XnopgNpt1H/9618H48aNc4sMGzOJgbUaD2QZt5ethE3eX/7yl2Djxo1uw8dc4O9Ro0blwBzHshEH&#10;uHXs2NHNC/7v0KFDMGvWLAPrZYxDkk99/vnng1NOOSV47733gkcffdR1hfUCYVO4YMECt0E55JBD&#10;EtFN5vW//vUvN58xYMVZ/vSnPwX9+/d3bd11113d5psN4YMPPphr/1577RXcfPPNrhsc99GPftSB&#10;apPsaYDnkjX7/vvvd3O8V69eTgnMc4AD73aE9d8kGg189atfdbp+4IEH3DsTIzn6Pfroo81YEo2K&#10;7SoV1oCBtQoruNDL33LLLcE3vvGNOp4SFhVA2KJFi9ziziLPIjNw4MB6lzWwVqim430c48xLBWs7&#10;L++GPG36XscD6teuXZsDefHupbUuag08+eSTQfv27fNetl27dgHfJ0lY+/A+AGzibvl+6aWXgn33&#10;3dc9s7vttpszuEjUfjxpTz/9tPvYPGlJmomVayvzm59PfepT7iZESTDX5QWKu5GicpqJ/sroFQOK&#10;hGcW/X7mM59xa4yJaSDuGjCwVqMRAnixKf/tb38bTJgwIXjjjTeCLVu2uIVDL3M2LJ/+9KeDNm3a&#10;uFbyP544jpNwLIs8YG3JkiXuY1t8ajSoEd0WAKZN3dtvvx089thjbq7wN2M/ceJEB975DOFvXviH&#10;HnqomyN8jtdt9uzZEbXILhM3DeBJGzJkSK5Zf//7393caNGiRTBnzpw6zcWj1rlz57h1IW97tm/f&#10;HowYMcLNaeY7IAdjVS3Du3mm2OgRnnbqqae6Zwx906ZddtnF/Y1RBcFaT9vxpC1dutR9xvqMJ43n&#10;08Q04L/LmVfMcb23eZ9369bNzaNVq1aZsiLSAJEo6BpwjOD95pk0QByRgu0yFdeAgbWKqzj/Df79&#10;73+7heP22293OWulCos7C7sP1kq9lp0XXw3wogHQE1p18sknOy8rIW8S5a6xUWTzSNiHNpDx7ZW1&#10;rFQNhD1prAPkvGDY+f3vf1/qZWt+3gsvvOBADfMbD8PnP/95F+6tsOBaNFDgjDw0wkj5/69//asz&#10;qqFznjnlHdE+PmcDTl/0fy3abfeMrwaYQ6+99poDEHhlfSENAiDhe2jj25NktGz33Xd3utY7k70X&#10;OjYxDSRFAwbWajBSvNx/85vfBD/84Q+DP/7xj8EjjzySawVWtSlTprjctIsuuqjR1vmeNVlyGz3J&#10;DkicBuQxe+edd1xIG/8D+PG6ffe73815ZJXDZmGRiRviHTb4ueeeC4YPH+6OAbhAHgJwx5N2zTXX&#10;5IBDkrxofodZE9lI4TEUIGJ+A9Yef/xx12eRAlR7ZMlJO/HEE51xjZwXRKRA5Kjtueeewdy5c3P5&#10;acpJ+9KXvlTtptr9EqQBnmHmFNEzvvBOB0j4xrgEdSuWTb3rrrucUUVrCCReFo4cy6GyRjWgAQNr&#10;NZgaLBrknp1++unO2uNbZUlUh9Xx1ltvdUnrjYmBtcY0lK7vRTQjUEYY7ZFHHlmvk4cddliwZs2a&#10;XO5burSQvd488cQTwcEHH5wDa/zBHMCT9rvf/S4H1vg8iZsQeacAa506dcoNMOQoGCToEyGHtRDy&#10;Ww444IBciLHaoDBIvGiQuiQhv64W+rN75teAwvII0QsLYE0he6a/8jUghk3p2rxq5evUrlBdDRhY&#10;q4K+2VTxg7ds/Pjx7m9C2mCBlOAJIRcJKy2EAHzPBi2cq4FH7uKLL3bX8FkE+/Xr5wBeLYVN44UX&#10;Xhh85StfCS677LJaNiXV99a485u8HjaKbGjPOuusXL+h9ifnwaj9kz0VAC941LCyM8Yi3thvv/2C&#10;6667zgEYWAVrmdMVhYYJMcR7RQjvww8/7MIIb7rpJseMK9bEapckwaM2aNAgt2lmbZN3D1KCefPm&#10;uW6H89GSCJSjGD+7RvEa8A1u5Bn37t3bXYQ8KsAEUTcI3luT8jSg/G4xbFpef3n6tLOrrwEDa1XQ&#10;uRZlGB/92mjcWp4xwNYvf/nLOiCM85STpmYuX77csUb6YI3vjj/++JqDNep+ff3rX3c14u64444q&#10;aNZuIQ0A4gmhlQDWVq5c6TaTtQofs9EpXwPyqLEOAFyUk4hBZ9OmTTXN5Sq/dx9c4Q9/+EPQqlWr&#10;3ActW7YMnnnmGfd/rTZW1EEjDBMh7FE5avvss0/i2DWjHCu7VvQawCCgepkivsCAgYgtMvq72hVN&#10;A6aBpGjAwFoFR4qcCyzF1FO54oornKWMullI9+7dXf00bUbwqB100EF5W+NvVgBBEExwbb/oLexj&#10;1Npikz5p0iS3wan2JudXv/qVA2vHHHOMgbUKzqt8l1Z9Nn2nOmz8r7w2fUc4HTXZTOKnAXLTTjvt&#10;tFzDILIgNw3QIG8OgE0eNa0f8etJYS165ZVX3HqG5xBiFIwL1JjEcyhvVpQeNYxcrMMnnXSSK5CL&#10;gawhYQPN2o3Im41lHhrwNNdIYy0ZMGCA6zfvGdaShQsX5tgvCxtZO6oYDfhgTYzQPXv2dORh5FuZ&#10;mAZMA9nWgIG1Co4/rnc2W4CYb33rW+7FB3hD8I6VQgiC92ro0KH1ct20wB933HHuun4JgAp2sc6l&#10;DaxVS9OF34eNPayQRxxxRO4kQm7xxJnETwOQaWB0CQs11ADdSLWNMJXUUtijBjADREGcwryNmgUS&#10;0AVLI+AXQEiYqUldDRCCLzp58qowJDJOjEW+/CrTX/ka8MGarkb4I142yvWYmAZMA9nWgIG1Coy/&#10;aqiRo4b3DArqZ599Nvjyl78cXHDBBc56zMuwoSK2O2oSC/fmzZvdZnvcuHH1ctfwsOE5gWBi8uTJ&#10;Fehd/UtiEf/BD37g6hDBbGlhkFVRe0E3wUBwzz33OG+nBLDG3Ezbxr8ghcTsIBFrEHI3ZswYRzYE&#10;aQxA4uqrr3YbZDZsbNxYP9ImYbCmump+rlq54BRPmsqjiIYfr52BtfyzCSMj6wMeNoyK5FBp7uHp&#10;AbARjm8SnQYAayLQUZ1N5UP6ETTR3dGuZBowDSRJAzsnqbFJaasY+6ijAqgCXPEZFkryigiBLAWo&#10;0X9oftlsk7MSFu4BYFq/fr2ju66WACCxglfzntXqW9Lvo3zJpPcjre1XSQY2xmyQH3roIddVNm7U&#10;ymO9gGa6S5cuaVVBnX4RYghBEfT9UYVyE82wbt263A9AzaRhDQDOmHeMAwJ44z3GD3rEmGASvQbC&#10;8x2jLz8mpgHTgGnAwFqEc0C1r3iZYZGcNm2aiznnxUf44oQJE1wSMS/DcgVLJ/T/4VpsIh5RjkW5&#10;9yn0/DDhSaHn2XGV1QDzj3pPd999dzBjxgx3MxkTZMGtbAvs6r4GBM6efvrpoE+fPsHRRx8dnHDC&#10;CW5sCCPmhxyVa6+91gE21guILcr1LsV1FER3D0U/pSZggGTOlpOntn379qBXr16upMXXvva1YNiw&#10;YbmcM9ZeCEK4F3lYJvk1wBhgXERPEGNJGBdC+9Ev89YkGg0wL4mA4Pn3hcgIdM1aYWIaMA1kVwMW&#10;Bhnh2LP5ZXG9/fbbHd22/oepkUT2qCzFNFkEI4BAhfj4XYFdslqhKmwu6aP6a2GQEU6qCC7FuGAd&#10;37Bhg8tdI0QWC3nU+UARNDX1lwCskQcEyyNkQAJvhC771PxZqdlFeDh9h/0xKs88eWhcTyGkKneg&#10;/8mH88umpH7SldlBojUoV4CI+pz3D2BO9avKvIWd/v8ayJe7pnmrfHdTlmnANJA9DRhYi3DM5V2i&#10;Pg+1r0S7Tx6Zwh6jspATHsGmb8WKFa4+UVi4Z8eOHd3GHHbISgpgDSurQAH3VhgTllh5cgjlmjJl&#10;SiWbYtduQAOMDaF25BRCBd25c2d3pD8fARDnnHOOYyX9yU9+YrqMUAOwPI4cOdJdkbHAO0HIIx6l&#10;OXPmuJy0cKhjmmt2vfrqq8EZZ5zh5iKGLYV9lqpyvGmnnHKKO51N7X333eeISubPn+8+ky5VAkEh&#10;fqXeLwvnybCgMEjN3Xfeecd5KxUuSQ7bjlg1s6CrKPrIuuDnrumaeNfJW2X9NjENmAayqQEDaxUY&#10;dwEpJQhX4BY5YIQXL1y7zb9fNTxsYbAmj41+KzyUkC/aaxJPDbDBJR8Sjw9/m0SnAbxmGE/C4nvU&#10;2KzVgsU1ul4WfiXAK/oArEJQRL9VZ6rwq3xwJN401UTTpxCI4EHj2lGEnpfSriSfIzIW+iCjDh61&#10;N998M2jdunWua+RRqyZYkvtb67azbwCshYtgY8gArKF3E9OAaSCbGjCwVoFxl4ctyrDHcDN1D5jO&#10;Hn74YVeTKB/7Y9++fV2x7Eq2hTh7Sgb4eWu6n35j0aZ+0ogRI4KpU6dWQOt2yXI1ILCGt4M6UnjY&#10;Zs6c6S4blUe43DYm9XxYHkVsgS7lbW7SpIkDyIjyTLOga8If2fATrohHt9CQXDxoQ4YMyU0DzqPo&#10;O4x5q1evznnTBP4wPCBp9lJW8pkI57UyR6H2/9znPpe7LUAYEhzAxm677VYnx62SbUvbtUUGRYg6&#10;oJh8SyRKVkjAIGMqA69CK2XM8OsJcm99r/BXPUciPuFzrumL6sLpnLSNk/XHNFALDRhYq4XWI7wn&#10;iyYLKsWyBw0aVO/KgDUSxCtpsSdvjmLYDYnCQXlJHHXUUY5sxSR+GhBYU8vY6Ir5LQsAotIjoo0v&#10;z4Ny1bLq9RFlP2Bt69atbn0qhFQEjxznSNAlgFclEPDUqSYYx9i8jX5WA9YIdfeFzT7hknjZ+N6k&#10;PA2Q4gAzqgTPWhgUlXIHjBrsGQS2CcdGdC+BNYE3fc/9ET2jjDXC5yotoGdN7TRvdikjZOeYBvJr&#10;wMBawmeGT2oycODAer0hMbxTp04utI2ab1HK/fff7+qrQd2PdRxvzMSJE3O3UDgonj/uzYsAa6GB&#10;tShHIbprhcGaPGyUiYCtsFDvR3QtSteVwp4zH7ylq6cN9+aVV15xOWrvvfeeMwQccMABAcyYSD5g&#10;hScNb7xCqXWe7sCmEwZJ5VfhZYN910Ba5WYUQGLlypXuBoBlctgguWIjD1gj2sOkPA2EwRp6hhUS&#10;b1WYMZL37IABA9wNBa40/7XmCIwBrPhMdTblIQt7nnV+Q9/rupwXLi9AOxHYLav9HPbv39+1B/0h&#10;5PSbh6+8uWhnx0MDBtbiMQ4lt0LhVOSCUS4gn7Bg4mGLmh0Sbx7hj7ykeRmQk7Zs2bJcE1g02Vyt&#10;WrUq1zaKMxtYK3m4K3piGKzpZpSJoHYfL2azllZ0CFJ/8WeeeSaX78TaBVjjs4YETxrGAoGx8HHk&#10;qRFSiRA6VqiHLvWKrmAHGQt5U1gTMNY1b97ceVkAa5DHmJSngTBY09Xyedjwcn32s591h4iERCBJ&#10;BiEV3K5mgW3l4JanieLOZv6hD3n3AK/2zipOh3Z0PDVgYK2AcaHgM/lgFKkdN25c7DYEvDxhoNy4&#10;cWOAt0teLD/fAA/bF77wBVfoNCoPG6ALsEYdL/LQoHLGiyeRNZwaX4BFxMBaAROuRoe89dZbwQMP&#10;POCKuI8ePTo3z2F7g92THLYf//jHNWpdfG4LOBg1apQDEP4zppBGQvFmzZoVnwbHoCXoCsMNuuvQ&#10;oYMLw5o3b57LN8PrjwdNOuU4BCMQf1OMee+99w6uv/76ej3hfNZlJEs5f7UeUnlTmPNsjjHcnXTS&#10;SW5jTA4muWuLFi1yzbTNcvGj1RBYAxxTP9AX5r0IoQTG/BILPEfyhFazyDYpD9UW1gPmo9ZlQJvN&#10;v2qPgt2vEhowsFaAVhcvXuzo8fFc8QJiwSwkv6KAS0d2iDaOuP0Jh5THLXwDQBPFtKMQwBrXA4Bx&#10;37CIcISEY+W0GViLQvOVvQb12Cj5EGbzNJbI9/VOWY5DDz203jPGuoCHGYZHGA5NPtCAcsoAawB/&#10;edS0TsHmiE51nD/32GCSp7YjD5zpurYa8ElH2CxDJiUPm597VdtWJufuDYG1hnogJtUwYQhjAXBT&#10;jllyNFBaS/E8+n1FjwbWStOlnRUvDewcr+bEqzXkVABGLrvsMtcwLLwUfI5jrTARiPCbzU2YxasS&#10;mtWGakfA1WeIrEQb7JrRa4CwM7yhV111lTNMKKQGjxuhrvrB+5ZmkWdY1miABn0/88wz8z5jeNQI&#10;R7YadfVnBXOIUCws374obJF5RhijdI0nDWMQ+TnMxRtuuCHNUy3xfcP7znhRb40xZhwxbpKfmFXh&#10;Hey/h/Hy+CQhgIooQBRgjHWHH54VfhgLfvR32scAry4Ml1o/8PTSd8tXS/vIZ6d/5lnbwViTf0Wh&#10;VRYAf1HFc4W3LY6C1+z4449vsGlRetbwmJHQywaW8gBhkbeP4wiXRMyzFsdZk79NhNT27NnTbTiU&#10;sO0fSUgtXri0SpixcdOmTS6UuCGhbhjHmDSsAbxjBx54YL1cNYBw+/btnbeSDS2eNFgdTZKlAWqB&#10;tWjRwjWa9yYetqzWYBNwkDFT4b0yWAi45fM8FuNZw3OUb31O1swpr7WEVbNHExOpedTK06edHT8N&#10;GFjbwZhAeU9NHxWrJDcC9sOmTZvucNNWy2Emd+2RRx5xNZ18Zka1idy1b3/728Ell1xScjMJ8Ro/&#10;fnzw+uuvu3vB8Ah5STi5n/wn9MUCynGwRf70pz914U4m8dcAyeoK5wOwbdmyJTj//PNz4X/kKpLP&#10;6Xt14xYeXK6W6TdA4qyzznKsd+SGyKMMuYWfw0eeDuGjJvU1AAskrI7k1MBEFyYWUW4aZ6JzNrTd&#10;u3c3VSZMA2yYWRM0joTlzZ4925VXWLJkScJ6U15zRYoj42kYvCk8L593jWcAUickHxDDY6TUA9aj&#10;Pn36lNfYhJ6tPFU8uz6xiIG1hA6oNbtBDRhYawSsDR061IXnYAWLs0ct3I0dedjK9a6JBVL3FFhT&#10;PTV9TggTYaPazHNcvtw2ez6ToQEMAGygFR4IWFu7dm0OvKSV2h/iHvKsJPST3Ag8aZabVtjclUdN&#10;RzfGAlnYVe2oOGuAdQKmSGqy4WHj76wJYDUc+isdNMTQqLBzedyUh+brzrxp72tDYC1MLGJgLWtP&#10;Wvr7a2BtB2NMvRjIBBTORx7FjsKg4jRd8LBR34wNdtiLRkiiPGGl1EHJB9YAh9qsq/YbMeP9+vXL&#10;fU64JHH1JsnUAHMJ77KeB+qwAdjatm3r6rDp5ZlE0OYzCYrtUUaGt99+23mDMEawKSA3jf7iSYN0&#10;xaRxDQisNWvWLJg7d67LXzPPWeN6S/oReDsIg8fYybgjeN/xtP3iF79w/6vgctL7ilEXoc+ABfKo&#10;eBeKiTHcP0Uh+AyNgDC9I1X7jO+5thiVuQ7HCcSFa6QlXY/FtF86EGU/6Rjolb1GKXubYu5tx5oG&#10;qqkBA2vV1HYN7pXPwwZYY1HTZrTYZoXBGnloAmsslCpKyUvqhBNOcJtcwjZYQKNioiy2zXZ8+RoA&#10;rEHLjfiJ89Rhg4xHzH5JrMfmgzV50hTWq35pkwnbI2RDJoVrQGCtVatWuSLYhZ9tRyZZAwA1yoJg&#10;7ER4F+y+++7Btm3b3DsoLWyRClekv4T1ki5RrKCLsCdN4ZRifBRY80tcFHuftByvIuDUmQMkW121&#10;tIys9SOsgUyDNW3C0lhIVSyMMEJRdkAAigkAWBNoKsb69OCDDwaTJk0K8DhCPtGlSxfntSMPTnlo&#10;XC+cq6ZJRxgkQM8kmRpgwwVgQ5hf5LCdd955buMF2Ujr1q1zzKlikUwCbTKetHPOOScHQvGkAT61&#10;LpCbNnPmzJyHGK8A/c2qMPZsKBUOih4asu6TqzZy5EiXq0YOjoG17M0aDDtspO+5557g3XffDQYP&#10;Huw8Q5AX8SzNnz/fKUVrRRIZ/ATU+A0LJn1evXp1o4NNn4lykfAcYdT0RZ46dCXh2eM4MUE2eqMU&#10;HiDGUX6TciFyoiS8c1I4HNalCmsg02BN4XrhXKsK67wql1eoGosYL0fCKGSxKzVnjWvB/qiXL/lo&#10;fpKzOgZApK6aPHdqizFBVmXoq3YTgJsfBgh4F7mANvBJCHHCkwb5Tb4i13jTKPSOocLkfQ3w/GPB&#10;5vlWPk5DxDLhXDUDa9mdRWyqYYvEuCeRh43/tVYkYc0IjyJeLhVxp0+FSj5PWvhcACA/hF2HJcu5&#10;a+xpyIX09zaWq1bozLPjkqaBzII1NmZsLH/0ox+5TQc/3bp1C8aOHZu0MWywvfQRLxieLogQJk+e&#10;7I4lZIDNKflGEyZMKLi/5B4MGDAgx44JWCO+XvrLB9Z4gXXu3Nndh5c0G3qTdGgAwoA1a9a4sLaL&#10;LrooIIeNkMg2bdoEV155petknPIpwp50qOHxqGHt5xkBhIg2XrXSmNswjSn8Mx0j13gv5JlXHg5n&#10;4CUbNWpUnWLgAmnoiXy0OXPm5C7ONQBreFwlBtYa131aj1ApDHnYBg0a5LxpRxxxRLDrrrvm2CLj&#10;tGY0NhYKnybq4OSTT3bvxlWrVjV2Wu77QsAaLLSAEIWR6pnEUIL+YFtOojeyYCU1cCB6gbwGfShX&#10;DYNwMdFC5bbBzjcNVEsDmQZrFPDE6yQhXJDP0iQKfyT8kKKRvhTrYYMwRGANLx1gTblq/gvW96wp&#10;V82IRdI0q97vC3MLDwtep6OOOsp9BuABsClcMk69FoulCFAoJ4EhgbkL4QVtJ1wPEiG+y7KgC22u&#10;pQdAOQyY+QSdUj9t69atua8NrGV5Bu2473jYIIWQ4I3is6SJwBplbDCCFiuFgDWAIKGQzZs3d5dX&#10;yCWeNsDa9u3bcyGkxd4/ycejFwzAgDXzqCV5JK3thWggs2ANdrfRo0fX2ZQBRBYsWOA2b2mJe1Zo&#10;l3LX/ALHJEDLw3bxxRe7+ZLPKiUrO2GQ1IzRNYmZX7p0qdMhHkoJTJR4Krj2pZde6hZU/jZJlwbk&#10;qSJ/Ea+0wl7xsCmHbfr06bGxdOLlUW4az7hYHqGRlyeN5wNPGv3JkuiZBnzjjadGI2CcWnvK3eM7&#10;lWrAo4YnjbqJWjfwjvTo0cP9jxfujDPOcOB33bp1AUVrf/aznzkPSq9evbKkWutrHg0APiCg8nPY&#10;MPgwP5JkMJUxlPdi2KOmcE7tJxYuXFhPE3yHN2hHopw1hVfKs4YhlH2KQpKzMtGUzoFxHSO05apl&#10;ZeSz3c/MgrWbb745IAzDFxKDb7zxRhd7nhaGKvXPJxoJs001RuXvAz6o+CUU4kSPvKTCXjuOsRy1&#10;bCwuyl1jU8/mQR4ZPGwbNmyIDVijlEW+gux40h566CE3WEkKwYpydgFSBc6ef/55R0LEppAQK3ki&#10;fc8k44wn7fHHH8/bDLxwfvgjgFhet7QVTo9yHLJ2Lbxpe+65p+s28ytpHjaeEfLVMPCEReyNzHf+&#10;xvtWquA5Ul22MNV/vqLZpd4nCecB8BE8mYStI+xp0mJgT8IYWBurr4HMgTU8apdffrmz/LJ5Q6gd&#10;deGFFzrrLxu3Uintqz98hd+RUAk8IISsTZ06tQ71OuEV5A3Qd9j9woKXDNZHecz0PR4zwshee+21&#10;nC79cw2sFT4+ST6SDRfsiWzQyfkUWGPjddpppzmGyFrUXqMd5KWde+65Tr14iXj+BSpheZw2bVod&#10;T1oW8h3CuXsvvfRScOaZZ+aKnbPxob4kwsaQXJkrrrjC/S+gBaj1PWnh+SuwJq8cYG3z5s3usCzo&#10;OMnPczXbLg8b92ResuEOsyFWsz2F3gtvFkBh2LBh7l3qe9UAcHjVyKPSfOd5wbhZqnAPrse1fSMz&#10;zxIGVN2r1OvrPAFBGa30rJIfhuQjOSn3nsWeL88i4JVafaxJREVl1dBWrP7s+GRqIHNgjRALilX6&#10;ksZctfB0VLgGoYyi8tcxWP3IH+jdu3cwb968ejM5XFet0KluYK1QTaXjOEC9imazCUMglBFAqjbL&#10;GxscQnTDIbi81PGcw/KI5y9rEs7dowRDu3btcmoQEBPAbtmypasr51P1N6YzH6yxAQesPfnkk42d&#10;Zt+bBmKvAZ4fQqjxqGHgRXyvDmsf5B+EAEcpXA8vGgyIvkTJCCkgJOCj35BJIX6eYZR9K+Va9JuQ&#10;bcJB83k2S7mmnWMaiKsGMg3W2FhecMEFLvciX3hUXAetlHYplBHgRaFqJUZzLRZkNtJYNBctWpT7&#10;X/dhQYRNEq8cOWiNCbqE/ZEwBULhTLKhARK+8bAR7jZmzBjXabxrMCnCAkheo+Za1BrBGMFmRp6c&#10;5557znnL5U3jfoAOPERqAy941oA0i55z35slTxoWaTZ+bDxZFwTGWA99Nk8s2GLDLNR6LbDGZpa8&#10;NrxwIqFJs76tb+nWACF4ACYiBlhzyLvj3XnDDTfkylhgJOLZgoArSgEccm+FjcoLxvOp4tDF3I92&#10;shfwhc8QrRf6zX35e8mSJW7vAPOl/q92+KGMzXgT6TdgLYtsmMWMtR2bfA1kGqxlwaMWnqKwMvp5&#10;Z/73FK1evHixW/gUb+9/X6iHjZeUFb9O/uJQag8Itw0XjQbAUxSZzb5qc5V6/XznYREWGQabh02b&#10;NtUjCSHMl/y6YjxEUbaxFtfS5ssHWfKk8ZxjUGHTB2DjGJ57gHW5bJ4Ca3jUyGtD52nLA67FeNo9&#10;a6cBQAoGKUAT8xrhM56Zbdu2VTxEkPBkQBN09YiiFyiWrTDFYrTDc18MyOEZxsNGn/Gw8T+6qPZz&#10;TX9Z7+k/oajF9KEY/dixpoE4aSAzYO2+++4LrrrqKreoshHBUoz1OGt1v/CSzZ492+WtydumCUkh&#10;a6xV8k6EJyrnshGXkPPHdchbGzduXO5zWCbNoxanx7y6bSGHjdBHNux4rgEMPGd+yGHUeaEwPZ59&#10;9tmuo2J6JHQPYWM1Y8YMVwdOLI+Feoiqq7nS7iYLu0/cgfdMNdG4qvSNFR5gRjF7clVnzZpV53nn&#10;GnjBymHDZLzJeTvkkEOc7g2slTaudla8NAAw6N+/vzNuUCsOkALBFs8MXuNKgwaeK34gQaMNsK0i&#10;hdD/S5MiFwNgFgvWuIaYK0mnQCAiamgt1V4iqlEUmQgREYA19i+A10rrPar223VMA+VoIDNgDYr5&#10;4cOHu4echx72QoX8laPAJJ6L14uXjhjg1AcW3mLqobFgcx08clElOCdRn9bm/BogdBajCM8cBdgB&#10;+mFyi6h0B5tjQ+UhMCaI7TGq+8XlOuH8M7ULMo+DDjqoTjPZVAJYxfoIWyOhzcpRi6pPXJ9cQQC6&#10;gbWotGrXqbUGCLPGkCEpNfywnH7wvGNwZk2Vd6+YnDWFS9KPUsBaMW1nfxElmZByAFnDlFuHd83A&#10;WjGjYscmVQOpB2t40bAev/jiiwHeNXmTAGuQjUS5mCRlEmBVV700P3eN/BJyeCBeoAZdQ+GQ6qdy&#10;2Sw3LSkjX912Cqzx0iZ3rXv37o7uHXZIpNxnT2yP3/ve91x4EvW8EMDH/vvvH0yaNMn9DZthz549&#10;q9v5Kt2NjZtqx/m3JLeGmmhsyPCgUUcuXFqBcCL00pAnvdQuwLQ7dOjQYOPGjQGMm8wDjUup17Tz&#10;TANhDeTzKFdSS9zPN2Zi/Ojbt28lb5n32qx1gBWeLQQQQ2oD7aFOrL+28hntxlCNCKzxOevn8uXL&#10;K9b+qMGaKPv32Wcf13+YICm3VO57pGIKsAubBiLUQOrB2i233BKMGDHCxTf7SbhZzFfTvGkob03E&#10;C2KFxGIXB6reCOe7XaqKGmCTfthhh7k7ykgiD1sUzWAzQCiuH8qscL+OHTs6sMKmBFCSVoFhsUOH&#10;Dq57yk/TZo2+s6mB6bGaTIyEv+LVw4gDaIZ0xsQ0ELUG/OLQUV87ztcjT4y+77fffq6ZhJ0jvK8B&#10;cnr+9RnHUmYH0R7IN9JWqq9RgzXl5bGm0Cfq1lWb3KRSurLrmgYa00CqwRoLEoQZQ4YMcZs2HmyI&#10;Dk4//XS30JWTl9GYYuP8/auvvuq8jISGwdCHoCttdIlLh/UJ8GaLYZxHMt5tYxPx85//3LEyam7h&#10;YeO58z1spfRC4X+ANchMCAlSLTDuRagMXmLRz5dyjziegycNrzf9Iu8EUhUK3usZFkkI3kRqIxLu&#10;hMEFA0ylhTEhxJz8QZhlr732Wnf/tHo1K61Pu37DGsCbJEZCyC5gHEWqTXZRizHC8MwPaykiohGe&#10;fVIZfGGd4LnUGqH8MhXSVp6rX2ib8+Wt0vEwXvLZ/Pnz3eUBjAhkUdQ40/rD72XLlrn/SZGIUoiG&#10;op2kcdAn5oCFQEapYbtWnDWQerBGAjB11Vhs2LRAojFz5kwHQvz48zgPUtRtC9P4+wstf6Oj2267&#10;zS3OFmIQtfazdT0xQ4ZD8Mr1sKnwNmCta9euzghD/lXa5YknnggOPvhgZ0jBY4j1WuFB9J3PWecA&#10;rxTqrWZdJNrCBopC5AMHDnRFsKMOsUz7+Fr/CtMARgrACvMLwwQGAv6uBNNsYS2q3lEAFtVyK/au&#10;0o/AloyxAny6XrjOGuehX/SOQFKEsNYIMMmzXymvnVggBTSNXKTY0bfjk6yB1II1Qm+mT58ewIqm&#10;Yr3ktpCXBYU3i5HPnpbkQSyl7Syo5K7lo/Hn5ccGGMIGn+WxlPvYOdnWAFTP5JKxmfr+97/vlMFL&#10;nbklKv98ZSIK0RrXUa4aG7devXoVclqijyGckfUL0aaIdYw8DnkWBeTIEaxmIXLaA9scY41VHZKR&#10;qMlLEj141vjINCCwxgVZP/r06RNA+HHTTTe5e6TJyCgWRJ4lwv/IB2XtI8Ujn7AekM+FyNMoffie&#10;NK4xaNAg94ySv48oTFKh42EPm/YLfgiq2qH1iDyySggGZO4hoEnb0zTOldCZXTM9GkgtWGPxwaMm&#10;wYXOQm6W3g8m745qrnFUseyQ6XksrCdRa4D8Nb+cA56w1atXpz6nLGo9AtZgtxRttcIe27Zt68Ka&#10;G2KHjLod+a7nh0FCYCSmSUJSTUwDUWrAB2u6LpTu4ZytKO9Zq2sJQOHBwpskb7kAU7hdHKc8NgAs&#10;ko9eX2yQym3lOJ23xx571Kq7jd5XrJDqW6Mn2AGmgRRoIFVgjc0CHjXqqeFRIwQLgoPzzjvPMaIR&#10;eoWYNeb9mavcNTZVyl3z5zReSPRHvSTqZaUt/ycFz29iukAyOKUenn322WDixIl12CGnTZtWD2Qo&#10;VDfqemyJUVgDDSXJHpCLsNmS8YlwJHkW8xXCrka/t2/fHowZM8YV6N26dasrTE77spBHVA392j0+&#10;0ABhe/K0wEpM1AwghXpnhOzNmTPHHSxPUjU9zOWOE2HNADHqJCICazxLPNvh8jrhsEP0IDKOsGfN&#10;bxvnkV/GdeUNU4hhnPVVbRbQcsfTzjcNRKGB1IA1Fh5+8KiReCzBVU49NZOGNbAjDxsLOXXUCHUw&#10;whGbRaVqgBcsGwhyzI488sjcZZS7xiaEjYIYSWvpISq1j1k/j1w1ef0Iy6QYtr9hzrp+rP/Ra0Dl&#10;O/DU8zdrDIaLl19+2d1M+VRJymUjdBwwqjpqPou1r0F5y3wWWPVZ58QZdEU/G+yKpoH0aiA1YI0h&#10;ElgbPHhwzuJMojsMRlmy0MvS5nsQd+SpuOuuu1zIKNa8fC8G8gEgauHFl1VSlvQuAdXpmcAXYTb3&#10;3ntvLoeNkB48QuH5yUZlypQpmXpuqzMSlbsLuWpQ9jOWLVu2DLZs2eJuZpEMldO5XTlwBDt4m8UQ&#10;yXsKkiwAmtgL456fDjgbNmyYG076AQDjvYz44Y70beHChbnnCiMYBmlfOEZ5XcaWaE+IaSAdGkgV&#10;WGNI8KIB1rA6sVBBK0uybZZy1fKBNRZ/FvZ8xCorV650ScskMovtyZ/ehJbwghCjZjqmvvWilhoI&#10;57CF2wIBCWHMSL58i1q23e6dXwPUV2vdurX7ktIMTz31lKnKNFA1DcBQ6OdH4mETa2HVGlHijXj3&#10;knOHKBQx36V4B4twhO8BeWHvGfseiH6QuIPUEtVlp5kGMqeBxIM1QAgLFhu7a665JnjhhRdcDTGB&#10;NXnWGNksWHghGbj88svdRPZj2RUmyiZ47NixdSY6Mf9snglRg1EOUKfFngPJXaNmFSFO4XMz98RY&#10;h8vSAPOQ+QVDqwpm+xdUXiRhTXjgkpwnqfICbKZefPHF4Pzzzw9atGgRkKOXJhHZCZ41ygo0bdo0&#10;mD17dq7+Upr6an2JrwbYB9x6663OqzR8+HBnrFWtL/YDeNquv/76mndAOVesbbQ5zO7Inoa2yyvo&#10;G6v4W3XN6AjHEvWCgVrCuT6DZM07bA0wDZgGytZA4sEaIQIsTORUjRw50i1eLIACa7BAatErW1sJ&#10;uAD5Z7ygFFYWbnLfvn1dYnY+ufvuu104JPrzwyGxzpGoTO7a0qVLE6AFa2JcNSAAo3Ia4XaygQHc&#10;YBhYu3atA2tJzbtQHh7U4o899ljQsWPHoEOHDsGjjz4a1+EpqV30kw0yOWudOnVyIZAYjVS0t6SL&#10;2kmmgRI1EPawcRkADJ428sFqLX4Ra/Yu+VILWPN8FsgdtTnsXRNrJOdkwUBd6/G0+5sGqqGBxIM1&#10;2B9nzJjhEorZAMqDhNX+3HPPDfbdd986lOHVUGot7wFYgzYbCbNE8VmzZs2C73znO45pKlwYHHZI&#10;9MlGy2eHVL7fscceGyxfvtxd214CtRzl5NybDfyECRNybI+0nM09m6Y1a9bU6wi5apMnT3b01L17&#10;93bfJykMUs8cfcSbJk804cUYQwBrsCSm6Rli3Rg9erTLHYLxk80n3oKrr746ORPVWpoaDQBeMN5i&#10;QDj11FNdvzA4AtZETV9tRkHWBRGHnH322bnnn3UCAyjvYhmVMUCz5ikXrbF3bRiccjyeNr/eWmoG&#10;1zpiGsioBhIP1pSjFh6/rLJA4jUTWGtoTpODRh4f3jK/ngovDl4Ud955Zy58xL8GYA0wyMugsRdI&#10;Rp8n63ZIAxhQKM4sL1NjCiL8EYNBUj1qYmbjN2yIXbp0qUMQkEawRvhju3btHCDXJthy1hqb6fZ9&#10;pTUAM6TywAA/gDXVYZN3C5BUDeHZwKCMJ61Vq1b1bsm7WKkHCmEstOTFG2+8Eey11151rsm5eNgw&#10;oJiYBkwDyddAYsGaCDOI1x4yZEhuJLp27RpguSI35PDDD0/+CBXYA7xh06dPdy8Ecn0II6PmEcLG&#10;l3y0K6+80m2o9t5776Bbt24BG2Pq00jklbzjjjuCfv361bszuWucR901zssSw2aBw2CHeRpgPm3Y&#10;sCHo2bNnzrNGiNz48ePdUWygqLt2ySWXuP85HuMB1P4cx+ei8o+rYsMeNHnW+I03DZY6+oCHf+rU&#10;qY4AgXDiNAnEIm3atMmNIevL3LlzA4w7JqaBWmkAw6PC9nlX8T/GTMKSr7vuutwaVI32AQ7xdmHM&#10;UBoCawdg8cYbb3RrBCkbSLF1EmGPlNFV5CRKAxEANONqNUbZ7mEaqJwGEg3WWAAXL17sQm4kJ554&#10;YrBgwYJMsT/Sd14AFLZUrtpxxx2XK3jJQr1ixYoAshW+53+SrY855hhXly4sHEtuW0OicMgsMWxW&#10;7hFM75XZdPhgjY0KBoJ169blgD4F2Xv06JHb6EsbGBvWr1/vNjG77LJLLJWkZ418NNqLhEOPVRS6&#10;ffv2AX1No/gskPTPvGppHOXk90metiZNmuSKRlerV4AmQrsRASrWQzxgotkvFVCxDxILpq7FfYxo&#10;pFqja/cxDVReA/8LBjhVT36CavMAAAAASUVORK5CYIJQSwMECgAAAAAAAAAhAP7AMDkLMwAACzMA&#10;ABQAAABkcnMvbWVkaWEvaW1hZ2UzLnBuZ4lQTkcNChoKAAAADUlIRFIAAANrAAAAOggGAAAALo/B&#10;XwAAAAFzUkdCAK7OHOkAAAAEZ0FNQQAAsY8L/GEFAAAytUlEQVR4Xu2dZ9BdVfXGj72ghBBDUBCl&#10;RAgaQkiCQEIikAJphhiaMiqT8YNRBLvjF8Yvjn2EsTCjokgMmpgEkB6QJJQESIVgSAFsoEQ69vr/&#10;/zY+x/2e95x7zz393rv2zJu8773n7LJ2W89+1lo7CCyZBEwCJgGTgEnAJGASMAmYBEwCJgGTQOMk&#10;8CJq9J//T42rmVXIJGASMAkkSGDDhg3BhAkTKpXP6NGjg/Xr17NeBv/85z+DF7/4xcErX/nK4EUv&#10;elHw0pe+1H3+j3/8w9Xp3//+t/t8586dwVFHHZVYz7e97W3B/fffX2k7rLBiJfDb3/42eOMb3zgg&#10;0ze84Q3BL3/5y3BsJJX4u9/9LjjkkEPc2Pnb3/4WvP71rw8ee+yxYitouRUigT//+c/BXnvtNSCv&#10;V7/61cGrXvWq4IknniikDDJ56qmngr///e9uLLRKrD0ve9nLgueeey6gbiTqQmLtsVStBPbee+/g&#10;L3/5S/Dss88GjIsnn3zSzethw4ZZf1TbFW1LY31m7R0yZIjbx+kz9uxHH3004LtW6fDDD3dr9J/+&#10;9CfXv2nTr3/960H7RNp33ZzmHwNrnYjMnjUJmASqksB9990XzJ492xXHwogSwuKKMsNiW0Qiv5e/&#10;/OXBqFGjguXLlw9SsCn3X//6l3tGCpQWaSlF+t9fvPl9y5Ytwbhx44IjjjgiWLVqldsQ2NABcXPn&#10;zg2OPPLIYOPGja7MV7ziFUU0x/IoWQL04fPPPx/s2bMnmDdvngPou3btcn140EEHBXfccUfwkpe8&#10;JNh///0TFWcBfsbwm9/85nB8887DDz/s8kIZt9QcCcSBNdYOANIf//jHzBUFpLOesRaQGF+MD61v&#10;gAASoAxwxlgjMcYYJwcccECoNBpIy9wNuV8EoLG2o8TzO/1IYoxYapYEfvOb37g9/fjjj3fruPqK&#10;/Z15xWHwiBEjYiv9+9//3r3LHsA8fc1rXjMAjB977LFu7t5zzz1OX2Dd4LlDDz3UHepmTTaKskrO&#10;3jMJmARKlwBKDMxF9Ofxxx8vtGyUHMAYig8/Bx544IAfPttvv/3coizAyCasv1UZ/a3/Bd5QspSn&#10;8tI7nZzOFdpoyyyzBNjcYVc5YfXHIpsx/cwmHR0b0cLod//HHw82JjJ3TaUvqv/yFEoejCetcYwp&#10;/yCKdUYKP2PKX0fEArQba3nqZ+9mk4Dfb9lysLfKkgCHYuzDJAE1fmfeMQ8BY0lJ7/I+8y+qLwD2&#10;SOwBzFXpFPo8a5uMWcsqOXvPJGASKEQCKCswaPPnzw9NDJUxYC0vMGORxHwJ5mzZsmVhnVmkOdWW&#10;OSOACkBGip5QR5m0NA3fvn17MG3aNFcGZa9du9a9Rl6YPo4ZM8Yxbrfffrs7zRs6dGiabO2ZmiWA&#10;Ms3pKRs6p7La8NnE7733XrdBt0t/+MMfgqlTpzpWjnHCuIORA+yJaeuUJcEU75hjjgmL3nfffd3Y&#10;Ih9Ofy3lk0Acs0aOMGsyQ2xVwl//+le3FsgsWmuKAB8mWEqsRQ899JD7U0BNptVpxle+ltrbnUjg&#10;LW95S0Df0mck1nbGRKfzt5My7dl8EpDZI2w182rSpEkBazIHcMxHzNrZk3F7SGLYkphT9gf2BoAc&#10;eWTRHeJaZ8xavj63t00CJoECJIDSqpNlTBT0kxeoqWoCZCzC/o/PoLEoJ51QZzm5pk3UnwXbP1WL&#10;5mUsSgEDqMIs2IhRrDGHYcPWpu2bPrarDnn4rBzvpmXkkvImT3/ukL9fv3Z1su/LlYAYNL+P+J11&#10;zwdq1II1QuuUTub524BauX2UJXf6j35kDnPYYiAtixSrfUcHJGK/ov0mhs1n3aI1TGJOAWkCe5rL&#10;RYwJY9aqHSNWmkmgbySAvxZsGb43LHqwZFJYZEqov30GLQt4IT82SxisK6+80v2O34AP1jj5jJ6S&#10;FXXqFdepgDUUehZ1sXa7d+8OzjrrLOfbAKPy1re+Ndi0aZPb4HUy2zcDpKaGyl8MBXnKlCkta0G/&#10;sKGvW7fOmcgcd9xx7tRUhwicxMKowZqy4R988MGpWgWQUlAS5gZlyFfN912EuYPFGz58uGPtkhKs&#10;2tixY8N6MfYYdygOBDjghNj8IlN1TeJDjBuUcuYujDhJSh79vmPHDvcZPkswaBMnTnR/w7qQGDfk&#10;gXLvJ9YqTLC3bdvmPuYZ+orAM5aaL4HXve51bkywjjN33/SmNxlga3i3CYQJRLG2Mz8JWuYfEHNQ&#10;wvy8++67Qx/kuppmYK0uyVu5JoEelwALHOYFmISwOKK0JIG1vKIQWMO08NZbb3ULbBNNvwBoJ510&#10;kjO3IFoYYA1Qq/rnlYO9314CjEHADNG5Ro4c2fIFMRy/+tWvnKJOABEp6fxPP7KhA8I7AUOANflM&#10;kE8SWEOJ4DkAYasokSgY5AHgV/vUMIAe9ad+FrSk/fho94RvDqmAAchdppAEHmCtE3BHkSclndKz&#10;VqHkP/PMMyFY4xcAnKXmS4D5RR8DwplfNsea32dJNWStjVtn6Vt/va6jhQbW6pC6lWkS6CEJbN68&#10;2TFoAhyKkIbyQuQy3+ciT7PJh/D5V199dQj6yE/5K6qj/M6aEIULBY16cOo+Y8YMBxJQrAVaAWtb&#10;t24Ng5bkkY+9m04CMGonnHBCGCCk3Vso5GzUADPfXE2MG8q2NvK05i5RsEYeMG0ofnfddZcLBc94&#10;ocxf/OIXDqwBFkl+RDGe40CE52DmOKBgbPnRCcmb034YNiKUWcongTjfNeTO4Qsgjes46AONFbH3&#10;AmX0p5/Ij3FDSHA/pR1L+Vpjb2eVAOwq/Y0iTx9zsAJQe+1rX2vMWlah1vyeokRiQeEzbBzSsXYm&#10;+a9VUW0Da1VI2cowCfSwBDCxQvlFuUCRRCmBTUOBxIG3qAToIQw+i6bAjg/WmqjcCKzhdB5335qB&#10;taJGR/p8YJkUxCP9W4OfxH9IAKrTfKJgTeMYUEb9UBQ4mGD84AyfBNZ4DgaH+YDpHYoiv8Pu+Anm&#10;ByAY9Y3qtN72fOAYtOh9a4A1gDMMS1KgINZFlPlomH/93URLAOvvZAkoVL9vSkf/ctVCE/ci68v2&#10;EtDBCmu7z7Ch17Aut7uDrX0J2Z8wsJZddvamSaCnJSBAhJkeflZJJowoiQo1rU1K/7dy0I0THgoN&#10;CicgZvHixaH5pAKEYC7U7rLYpnTKgw8+GMycOdMBWGSE2Z0Sp+g33nijM3WqcwNoiqyqqAdARSxU&#10;1G+I8ukHoicKODGmOYSIJsYfz9GvMFZZEgcZRPvDJ23y5MkuCzHTsHQKQMLnzCHAWty9gjynk31F&#10;pIPhecc73uHmq/ylyBvGGR9KS/kkAFhjjVLf8D9ACzNGZM5l6KTonUr0RRyDVqbfbL6W2tutJMAY&#10;AJxzEAdIg32RL7ZJrrslEGXYmMtYLijCYx2tM7BWh9StTJNAF0gAJQJlEN8zKX/8LaVS3xfZFBZF&#10;TiYJlnDLLbc4RRXlCLDmBwwpssyy8uI6gqOPPjrWjwjWhO8tVSeBdowayhYbMolDA99Hza8lp66P&#10;PPJIrEKetjViwgBgCiShA464ADtJYE3l8Q6KI/OHENSEE9dnegawVlR01bTt7MXnksAaDChJdzRF&#10;AwbJp63b1rFe7MMi2iSwRr9jSdIEs/si2mV5/E8C8mFjXeVwDbCW52LrPLI1sJZHevauSaAHJEAU&#10;qwULFoRmjIqWR9PYgDgRlklA9BQ4S+RG8sUkkDvPZDrJZ4qCJt8zMWhJ95k0XfSwaatWrQrmzp3r&#10;qurLCr8WfP0ssEg1vQiTBbN56KGHDiqQDVh3nClCIw/xDoANQKXIfnzOMwA/Uh5zJ8YD8youHDsm&#10;i0Sg1BwEPCq4SZLENL5g62D8+Jsoq/iqceBCHkWYf1bTY80tJc4MknGAbGFYHnjggdixYQxac/s0&#10;S81kBkn0T7tXLYsEm/8O6zz7ABYZHL6whrIuc3hWdbJ71qqWuJVnEmiYBABjMAX8YMLDj/87yiqK&#10;hg82on932iTMGVFu+MHnRj/8jaLpmzom3WfSaZlVPy8TxyRZ5ZVh1e3p1vIk56SDBYXc94EabU36&#10;XCAtD1Brl4fK1rxoB9T8/KL1EkiLtq9b+7OJ9WZsac1E/nFjI+nzJrbH6mQSMAm8cDDHGixLC3Qj&#10;MedVy8eYtaolnrO8JL8hs5XOKdgeeV33mfmMFQzO2WefndhCwJoCD7QyxVIGPOOHCNc9YvoeE78l&#10;S5a4P5NMQwBrnUbQ68Yugl3z/aOICjlr1iznk0egFPnidWPbuqXOrJlxofoZf2vWrBnkeyZGSgwz&#10;/cf9fQJEPrOWVwac2oql8/PKwoIR4EL3wClUP6f/3APFuNO8zVvnfn+fcYG5LGanrHV+gmGRuWO/&#10;y6mX249lBFE9GQv0N/1uqXclwHzHfxkz8rrC+BtY67LxJT8h328IBd3AWpd1ZEnVZSwAEHzFDNr+&#10;xBNPLKxEgTPK0uW7/p1A48ePD1avXm1jMkbiigoJWMM0TdccFNY5ltEgCSSBNRhcBYPwX5I/md7j&#10;IOPII48sBawV2V0oEr55DmsAfjWANRRL/ra7u4qTeJw5pIG14uTb5JxkAkkdDaw1uaeKqRuHauwX&#10;mK0bWCtGpj2XC5Qrfgc///nPgwsvvNC1L85vaOrUqcGll17ac+23BsVLwPcrk68XbNeGDRsGsWhR&#10;dieNTAX+YcCktPIen3Px9I9//OPYsciH+G3UfYFkmjZW+YwAAP4sgFmUZnyVCARxww03VFmVviwL&#10;+cM26aJihMB8IbgHJre33XZbKBedlhM5cfr06c5nQZE8MU/0A4zUKUyZ4+iCdQ5kqDP1h/XRvWq+&#10;v1te080621tk2cgOGU2ZMiW86gAFnMi3WufalYeSTjAkkvoCsPbUU0+5z+xy5HYS7N7vGStYRtDH&#10;+MHavOrevkxTc+0frLW4atQRZMR81tL0VM3PMFC4i2X37t3uh6g0/Ph/W0jmmjuphuLjfHEwadT4&#10;0P9xYcrTVhfmR74W+l8bFJvUYYcd5n74XT8G1AZLN9pXHMBgWpGnb9L2oT33wiFDVKGCFWaOxJkh&#10;6oCCPhJQ8+dBE2TqjymUCHymfP9OQBpglBNh85ca2GOyUKF/+WEvVSTQTvo2Tq7mi9qJBLv3We1/&#10;BtS6tw/T1lwBhNB16gBq7gCJf/5/cflP2krbc9VKgBM7mJGf/exnAxgTbRLaGDB34cT3pJNOCr75&#10;zW9WW0krLbcEZL6IsgWbReIzmLJzzz03Nv/otGVMcFrcKQBAqeOkkAiN3//+9weUJZ8zvyzAWlwE&#10;u9xC6OIM/IiVYj1lqsx3O3fudFEhAWn+fWv4PmAaaakcCQBiMF3B8kCAxi9Jvp3RKIn0WZw/GXOF&#10;sQ/I0xz1/UPLacXgXAnP798Bxz4hsAajdueddzqneF0LUFW9mlyOGFMYMWRHH8sMlt91sTVt0Brc&#10;qj28A1PO/jxhwgT3KGMBhY410q7maPJoyFY3fBTpb8D9c88953zVmGeWTAJlS8DAWtkSzpl/WrCG&#10;Us2iMXv27GDFihU5S7XXq5YAGz+smB9wgs+4fJc7zspMjBsUlWOPPTa4+eabyyyqZ/OOgjVYGynx&#10;zOFt27a5u+OiycBaeUNCoBlwjAJdRBJYQ1kjyV84eqdWEWW1ygNLiqTL4UeMGGGXX8cITxYqhFqP&#10;kx1rICCYlNaEEeDHARl+gUryQ8UaxlJvSQBwpovmBdbqYlp6S7LWmnYSMLDWTkI1f4+ix+Jw7bXX&#10;OmaNE2KfObv11luDRYsWuVqiHM6ZMye4+uqra661FR+VgMxu+Nxnq+Qbhv37e97zHveaH0ERRYC7&#10;nrImsTvkKdOuY445JrjyyisHZCmQaIxZ55Im0p7uUuPtww8/PJyDMGrvfOc73Wksp/j0B6f2I0eO&#10;DH7605+63zFTs1ScBAgIgq+ZwJp8zrhPjYvWlWDcsEToJKGY8UNESIJ5EEgnOmc7yS/rs1GwBpvG&#10;XXE6tIu7Ty5rWd3wXvQuRtZNQJl/Px7tQNnm2QcffNBZE6xfvz7sP2QnuaU1bZN/4F577TVATBZo&#10;pBtGTfo6Mp5IzHvWcmIIsI/KTSB9TvakSSCbBMxnLZvcanuL0z+CEugHBUTJrFlr65ZUBbfqHzYD&#10;+SCi4OsnD1DzK+UrHygS/hjid5gHA2qpunHQQ2zefp8pbDoyx+xx165dg/yeAGnI3YBaNpm3egtw&#10;hsz1g3mgoqP6494PNtJJLZS/8k2r2HdSRqfPAiA5AKB9/QbUorJinQWQcdDpz0vGA35pOjSBJUVm&#10;khtrYKe+fZ0+32m/2vPNkIDcTeQTylhh/DRh7jdDQlaLsiVgzFrZEs6ZPyfBMGco89yjwx1Nixcv&#10;dic6RJSDRZs3b174N99zYm+pegloQY9u4HxOmPb3ve99rlJa4AXe+Btzmk6AGWZXQ4cOdaHzn376&#10;6UGNHTduXPCjH/3IKS08I7MeygSspblkt3oJdmeJzE1CowO28S9kXuoCYjFqYi5RDJctW+YYNeuD&#10;4vsbVg2zYZgnDrKuueaacM6hXGH+xiXvrJPMCz+oBN9hqUBKuh+QuUreM2bMCC/Nxuxw1apVxTem&#10;RY5RZo22KSoddd9nn33c+nDddde5XKLMU6WVLaEw+Z/Bnk2ePHlQCbQ36pMG+7Vp0yb3LO8jpyLM&#10;Y5n/sHR+MmathE6vMUv8uVnL8VVl7Dz//POD+rzG6lnRfSABA2sN7+SrrroqOP30090pDkrgzJkz&#10;gx/+8IfubxQ+gTV9jxKCMmipegm0AmuYTWDCWlRiLOAnAXMDiI+mSZMmOX83Xf1gl3YWJfnB+SBj&#10;lEYAG4qjzO/8J1EMUei4X02mV+XVqH9zhjUBtKCYA4bxFVSiX+gnDkV0b5ovKZ6HLSMlgTW+I4AP&#10;pq4k+p7opwo4UpXkW/msUXfWBn4IgEHqRbCGTxhKc6voswr+QPsJwvXss88W3kUG1goXaeMyZO3G&#10;HUUHrHa3WuO6qOcrZGCt4V0ssCZfNRS9z3/+867WnPKifOB7wWnyxRdf7DYkO7Evt1PZ+AFJYjdV&#10;Gn5nCxcudAu67t3Rd1ISO62ZfNriFC6+w27+8ssvH5Qt4EwmdtS3lfLZaZ3s+cESQMYobfjCwNYw&#10;DhQ0hqcxT2Mum49aMaOHOabL3zEBZA3ETw22DKWKwxHYZ0wd5avJMzBiPCNQxhzC94xouxyAEO2t&#10;XeJ9WFQuoT7ttNMcwyYTYli2G2+80WVBueSfNlhFu3L97wXWyF8XXWOeqXUHkKJokPvuu6+LDtkL&#10;CXBGICSth8wx+kJBHmg/ijVBtljzxHCLSWMeFp3Ie+vWrQMCCNEvo0aNcvNdbF5cubzLvWw8Tz+V&#10;nZgzJO0HVQfGKbt9ZeWvwCIC/4xDOwAtS9qWb5wEDKw1fFwIrGHquHLlSsekwbT5ygALL1Egly5d&#10;6hZhi05UbqcqQqfYTZW2Zs2aYNq0abHMStYaKUCI/DAE3gQIuQh37dq1WbO39wqUgBi27du3O1CA&#10;IskJLH1G1MfNmzcXWFp/Z6XADvJFw09QJm2E4RcY0zqpKxOiyjrvA7RgoFg7o4EikqRMX2NyCcMm&#10;4MizsDz4Sfnrc9REroie88GawswDIqOHRJS13377OWDZCwlmDBPPaBLoALDi1w1Aoj+rurogjl2T&#10;6TMHdUmJsUMESsbh8OHDS+8iRTIUWBPQL73gLi9AYE26lSJBdnmzrPpdJAEDaw3rLPkY3XbbbcHH&#10;PvYxZ+aB2Y3uUdPfqjbRzGDU9t5775BRM6fXfJ0qICSgpNxk5giD9oEPfMApaTIv4hkUc92hlTbY&#10;i8CXX5YYs+9+97uu6DgfNymDKIIWpCJffxf5NuMB0ztO/+WfRv4o1FkDWhRZv17JC5aMyLcCbbrg&#10;Gj+1m266yYFjP/EcgM7vA0WHRNGXUt8JAw0AhFHZs2ePOywjkReAEIAkP7Yy7mFSkBN/fdCa8OST&#10;TwYc4ij1AljD5BETY8Co7i8TQANgc1Am+dOH6ueqwAjK+5AhQwZNL1hVRRJMmnv0JansQ1Zkx7xA&#10;PpJhGWOzV9YY2sG6QkK/Auhu2bLFreUc0pie1Us93fy2GFhrWB+xoLJAYJZz5plntq0dCsvy5cvD&#10;kM1tX7AH2kpAPkcsxv4GKrBGuG7Mn3RxbtsMWzzggzWVxWZKyGm78yyPZOt7l0uux48f70zquNTc&#10;UvESAHghX+agz1xwcIHvYBybxTv+5dc8q0uRs9SQslHSAY74IioxjwGCafzfspTb7h1YNEw7lXoB&#10;rCFnAsAInNM2ATEOMmE5SWkus24nvyzfJzF+acBalvKyvINuwdgEoMkc0sBaa0lyIEMCiAPWAN5l&#10;mDVn6U97p78kYGCtYf0NUOMU8frrr3eR5Ug6wfFPcgQcxLidfPLJwTe+8Y2GtabZ1WHzgg1jw8LM&#10;4d577w0+9KEPudNbmYvEnZ6hHGZl0NgsOQkeM2ZMcMkll7i+BZz5fnAoHCib5nvY7PGTVDsUIfzW&#10;6MeqzLC6U1Kd1xpgNH/+fKdswg4AinRYxZyBbSHAiM+Q8Q7myTAY/A6QwZycZ2E/8yTWCvIlwAgg&#10;6ZRTTnHZKZQ+QKldhMk85ce9S31kiqm6lOGrVXS9W+XnM2oCZFqb6Wu1ry62g31EF2P7TFrTwBom&#10;oiSYR/Y9DpYsJUuAqMqsNRwAoXMByunTqhhb6xuTgCRgYK1hY4GTHEwdAWvvfe9724I1VZ+Ld/Fv&#10;s5ReAig1AC8UKxQ9TGlgKlEM2pmupC/lhSdl5khZAOzjjz/eOcH7YA2AKD+HTvO3500C/SAB2LGj&#10;jz7aHW7AtsCOAdqYN1JEo3IQo6ZnCDrhR4ksSm6Yq3PA4ptA48Omg51OTCyLqlOv5OP7KDYxsAP7&#10;hXzOfKa3aWCNvYdEfQFrMsHslXFSdDs4WGVflrvDM88848BaXQxu0e2z/LpHAgbWGtZX3Kt2/vnn&#10;O3aNzR/GDAZGCr+qS7QznjOwFt+BYh75VlHZAEZsThs3bnT+gGIxBZjEmPnv5hkevh8aJ3SXXXZZ&#10;CM5QOBSpTKfBvRZeO4/s7F2TQJwE5JvGdxyqwI4psEgUDDGP5UeqUP08A8Dz71crStLUbceOHa5M&#10;gkYQCArmj8/8qI1Flddv+TR5faRuBBaChWGtV6LfGXso9+w7dSTmCXViPnBIwRwgOih1mzBhQh1V&#10;6poyFbJ/3bp1jk3DIga51cXgdo3grKKFS8DAWuEizZchER8x81FSFMhorrpfzcBaa7Am4KUFFrBG&#10;9ET8AQXW8vVY8tu+zxsO/zKHKqs8y9ckYBL4nwTkz8a9ar5PWV5ftVYyZr3hoI2Lt/Gpw8+K6xxY&#10;C+w0vrdHp67viGN462TY2PPkw8meB6PGdQEkAmdYSpaAwNrTTz9tjJoNlFolYGCtVvH/r3AFFrnm&#10;mmuCs846yzFq0SiPflUF1ogGCfPmR4NsSJNKrYaiZnJKyOk6f3OqSaTGD3/4w67saERGFCY+051n&#10;0WiOSRXWfWryKxPwExDkdPJ73/teGLJfIM0/gcOcwg9uUKpwLHOTgEnA+acRCEiMF8CJO9BYL3Sp&#10;dRliUuChXbt2ORPruv2pymhjuzzFamLSf8YZZ4T+PnqP/arb7n7DHI61HuDFPkNijWffYR8mgjPm&#10;hUOHDh0gHsYA73DdAint9RDtZJzme/lUynSUfgGsKXCGmea2liJ9Sb8DbulDY9TSjDp7pgwJGFgr&#10;Q6oZ8tTdXYC1c845J0hi1JS1wFq/+qpFL6ZWUBDMQ+fOnZuhB5Jf0X1q6qMoWONCcsqNAkht5oVW&#10;xjIzCZgEUkkAXzUFEGHulmX+mKoyffaQGEZ8fMaOHevAmtgcRIES7P/dDeLBvBWgBdsCe6r1HYCG&#10;uStsKr9HL7fmcABWlcMDkvzGqmgzrBo/vp+f+aqll/ywYcMcWOM6DIsCmV5u9mTxEjCwVrxMM+WI&#10;MsFpF4FFzjvvPHdvz5IlSwblJUBAaH9OLHsVrEV9znRaTcRG/M2SWC42UZS0LIlNjAVZMtZ9a9yZ&#10;9Z3vfCfcnH0QxjNs4Ir6JzbPTuCy9IC90w8S0NzWHUbMN+ZLUcqQ7mBjPeWyaxg17l4rm1Hrh76L&#10;tlEBKhQWnqAvM2fOdOCMtZjPdYUB/Q1Que666xzj+Pa3v70rRAYAmzJlitsX8DsDrGGdgRLP3iB/&#10;tVGjRrl242tOQhbaKwBrmOMyzgEARSYiFAoAak5RHrInGA910qXv3BNGHaL3EBZZn17KS1Eg8Tu0&#10;Pb2Xerb72mJgrSF9JrB2ww03BAsXLgxmzZoVLF68eFDt9Ny1117r/K56GazJoVzmimxEmJosWLAg&#10;BFRFdh9gjY1YQFD3rWHiwgW3CkRSZJmWl0mg3yQgsCZTLNY0zLGKivLHYQ2mh5TDmlGmj1q/9V20&#10;vQIHAmv49nB1gsAaz+vyatbVffbZJ8A8lLWU37shAcy4goEEuyawJqbNb4PaRfthFZV8sKYQ/0W1&#10;HYZSstT9acwlgLRkT1nGqBUlccvHJFC9BAysVS/zASWKMQKEfOITn3AmI4sWLXKmFHF342Bud8EF&#10;F7hTO0JCdytYExCSf1f077vvvju48MILB9x5JgVAzFnUJ63TrhT4IlLW1772NXfai3N4lNXjM+6l&#10;IdnpWqdStudNAi9EbiRCIqwXlgMkHcbwO5FRsSooInHRtc90Nxmssdb4oJX1pSjQWoQsk/KgP0mA&#10;bEDJ5MmT3drI5wRU8fsXwICPGnscgEH+gk2/kJm+eeKJJ5xpI0yU9h/AGvsvYE0BOgBj8mMDwAKa&#10;Jk6cGIoPOR111FEuoiB7W54EOAOITZ8+3WXD7/I9k08aZfC5gp3wve+rlqd8e9ckYBKoXgIG1qqX&#10;+YASZXKHrxpMGeaPV1xxhTsRi3NE5i41QkIrdStYE0hlEwEkRf8mciLtZMMp+s4zyU6h9VE0uFhX&#10;YK3mIWHFmwR6TgLMY3x6AFLMt2iCjdm9e3ch7aYMHa6QYdPBmtgQZMSaVGUAiqwCl/kjayb+PK3Y&#10;IvYyfNS4NLybEsCHoCDsP/K7I2AKYA3TQ8DakCFDXJMA2PxN4n/eicoEQIepr8+4dSoP6sShB4BQ&#10;V79EDy3pE8AkfSQwCVDjR2Ot03LteZOASaBeCRhYq1H+/iJLwBB80AiOsXTp0hCkCLRxYfOnPvWp&#10;ADMTzEhQeL7yla848wc50dfYlFRFA8huv/1253MmfzBeFFvl+3vh74Cvg89ypSrkvw/5jJ18YvCR&#10;+Na3vjUgGylHRGo0M8dOJGzPmgTaSwD/Ha4iYQ6ixMIiPfTQQ+GLBx54YIBJN4wDPj9FJJh32Jv9&#10;998/WLZsWXg/UhF5F52HLApQwE899VSn4HPXJgmFnDUJ2dSVxKCh6AMyZsyY4dZklH7VDVCwefNm&#10;d9gFOKA/fYZQh2L+9Ql1taeTcgFc48ePd2OXPRegBTsolozxLPNDH6wxxvFn45CAJHAmv0yBuk7q&#10;omcZEwKO+FORsMLB4oZ+oL7ySaOfuFeNvsPXm8/xYbNkEjAJdJ8EDKzV2Gc+OBFYgylDwWDB5xSP&#10;jRrnYQKKENJfPmtz5sxxzyl0fY3NSF00dce5/F3vetcAsJY6gw4eFGMnUMhGNXXqVBe625JJwCRQ&#10;jQQAZjIhizvVL5JRU4sAa0cccURw0EEHBffdd1/tgKedpMU6Ul+CoQBwZR5ZZOCVdvWI+z7KoMHm&#10;UDfAiMCa6ioGDYaU7+LuG8tSh7rewVfNbwOMmiJYsr8kgTUAFfKB3UU2ftTLvPetoRdE7+vDnw7W&#10;knLjgD0gmvqQmm56WldfW7kmgaZLwMBaTT0kELF69ergk5/8pDNbQMkArMGs8TkMlMLE8z3mPQJn&#10;mEv+5Cc/cbWv249KYfMVTfGOO+4Izj//fLcxsHkIYNJmtYN65/U50+bDBqg6iB2LY9HYeFEOLZkE&#10;TALFS0BKO/8D0s4991x36KRLoVEaYdI4ZNK6heJZFKOmFqlM1h75R9W9RraSNmsX5nbUFRnpPkbk&#10;CNOGSXiVCSaIoEq+ck8d+dm+fbv7HLYJE0DVTfsUaz6R80jdeocXcseCBTAG6CfBssGe7dmzxwEf&#10;7kFVFEjG8F133eV80rSv6TsOKGC7lLKCNYDYpEmT3J4JSyb5Ml6IUKkDka1bt7p+8svkGflFNnke&#10;VDnGk8pCb0BW69evd7qLyasJvWJ1cPvlfxeX/5g4qpUAizmLqhg1gQyZQeLDpstEfVAjQES0SIG1&#10;ams+uDROX9nY2BQ4fSRQAPVTXQWkyqinylQdZHIDi0ZkTUsmAZNANRIQ48L/mGhxgbAS8xKllsOS&#10;+++/331sitAL0hFYU+h33eHFdzBtup+rml4MXFCN4cOHu+IUTVBRH8XM0MeEoMcPkdRLjI38wgBo&#10;o0ePdu1jfwOsAar5XdEhkQ+f48MWlwB2fsCYrGANACH/MzHUOrgVa6byo1Eg2SPVf1WNoW4th/5B&#10;vvQ965WtUd3ak71XbwNrNfYpmwIBQ/DpkPLCaSUnqyz+up+G77h4mYiFOsHUc1VUX34VuhRajNmd&#10;d94ZfPzjH3enffILYwOBPeNkXXXN6ncmJYAFlPts8NGTnNRuhdn3P6dc5KNT0SpkZGWYBPpdAkSn&#10;1YX0KJco8lwW/IMf/MCtBboc2OblwJHC+ogyDQNJsI558+a5NRUzeGQ2ZswYB4yKMuEmb5RRGDTM&#10;6eVfxucAEZR9AWoUfdbSFStWhGaPMn9kH9B9Xb2k1CIbGBaxY4AtrEXY22gvMsI1gX1p3bp1oQ9b&#10;dP4jR4CUfwk2edCfsDawN2kT80n3EDIm6Bd8G5H7cccd57KhPPZJ+hHzX/qHqJDmq9Zeypi8kphn&#10;gDX6LWpu2j4Xe8IkUJ4EDKyVJ9tUOa9cuTIEa61eYAPn2TqSIjVq82ETYCFDefAjU5ZRNzFnp5xy&#10;iovYGAVrihYpRk11YFO0xbaMHrE8TQLxEiAIg64bYY0gAiAHT5iIMT+Zy5ZaSwDfIxg21lyxNciN&#10;YClcqlxEQplHOYVB44oD+ZcJIPplUDYBLHbs2OGeE9vQy2tr1FeN6Jw+26n71XTfWlKfyHdNjJj/&#10;XKcMm++rhuwBbLB8JEUP9X3W5LNt0R/TzRhdYA5jamAtnczsqWolYGCtWnkPKo3TzYcffjj83A+I&#10;IZt/NkmiTunuoDKq7Ac7IWLjRz/6UVcMn4shE2jz/ej8updRL4EuzBoxDY0mTjY/+MEPDgJxqmOa&#10;OnEa+e1vf9u1FfBHO1mwUTg5Ve0krzTl2TMmgW6WgJgZzPPwTYVxhxFizihCHYEoCIrULX5jTekP&#10;1h/JkN8BVKeddppTzommyMn/zTffnKm6+GGRF4m1DeVe/k8yY6Qv2Wt8XzQAm/zQxKB1qz9aGsFF&#10;wRptlQ+Y9octW7Y4Ro3oivJZi+bNfODngAMOcF/5gC8tWKOP8B9kznHoQV/cdNNNbk+aMmWKy5d6&#10;ME54FiabvoQJ5BkYQkvtJYAOACCGkZQ5dy8fSLSXiD3RNAkYWGtYj8iXTT5sVQEFH6wRsRFzJpkv&#10;irUSkKxSZGxEKHzTpk2LBWsoLoSTzpNg7TApERhFYcEUho2RU0v1RZ4y7F2TQK9IQGH4CXiE8o8C&#10;q1N+KfOHHXZYsHPnzl5pcm3twJRUyj7rLwyb/MQ6rRTXAwCiZZJKfj6AUH4ENeHZfk1RsIYcor57&#10;vmz8sP3+55jSAdYUwt/3a0sL1gAQMJsk6kU9iBZKkt8cvzMmmIdEFGXfwoSWJNPJfu3LtO2Wr5qe&#10;NzPItJKz56qSgIG1qiTdQTk+cOrgtZaPCngBRGDOLrroojBKY/RFNpXoBbVSwvxgJ53WTc7YLIRi&#10;scjDzxP7+0suucTZ83/kIx8JWa3p06cPCBgi/znul8Hnz89P4AqQ5/u0JdUdnwKZb0lOvg8edVSe&#10;bITjxo0LLr74YmPcOh0A9nxXSwAzPK4P0ckziqTWCeYHkR4V9IhTafkzdXWja648bAmn/YR/Z51j&#10;/VFEWxgUmDYCOrVKrJVEGob9FNPCIRgMGgGuZN6oPCgDv6p+TXFgrdX+lwTW2EOYK/j/MVd8lgv5&#10;w+awJ65duzZR1Lyni7fZN9nT6EeSrhUApJ1wwgmurA0bNrgx4gch6bV+5CCV5Adu6bSNCsoiMCuw&#10;BiNJnxAcqZf8MDuVjz3fPAkYWGten5RSIwUBYePGPOn973+/O4mLRpIqpfD/ZspGA1PFYstGpghV&#10;PogClKF8wJjNnDkzrA7sme9gL/aLS0oXLFgQsmICVvKrE6iLgsIs7RTLh/kJdayK9cxSV3vHJFC0&#10;BPBJIzw589X3hWEeoOzApgEsLBUrAeRNyHhC+/O7/GvS+rKxzuNzBuCbPHlyWDkYNECcAowUW+vu&#10;zS0OrLVqTRJY89+JRoXkOw40+EmKJMkz0SiQ7KGYs5LwmSOxjwrQySKkl6M/KhiIfPWyjDRdTC4Z&#10;CqzBNNMn5l+bRar2TpkSMLBWpnRryFumfESB+tznPufYMxQrfc5mr0iTYpGKrubEiRODr3/962G2&#10;KgewA4jS33FMF87YI0eOdAoJyqESn4v94jPlgbmHTvf9/ASkom2MYy3x21i0aJGz/WeRlqyiclGe&#10;MHEopqS40zeYt0svvXRQlMyi5Wz5mQTKkABzBGWP6I7vfve7XRECaA888ICbJyg5MGmXX365+16+&#10;pfhVVZGoD4os8y/uIuAq6lBlGfTHtm3bHKuCSbjWnhEjRoSRd5OYBjGhgDbyICm8O+yO+q/K9jS5&#10;LNb/TZs2hVUEABGNmcR3Sij4HCAy9k888cTEJvEOYC0KLsRoiimKZsD49sEa/chY1/P6X4egvM84&#10;6fVQ/eqDPH6TAmsEbkNmsJvkayH7mzwz+7tuBtZ6rP9l9rdq1argvPPOC9kzn8kqu8kwYvi9KYnV&#10;a4LvVxxYw5meACa6tyavrNjYYfwoC7Asn7+y5W75mwSKkICAGYclMofzD0I4cOEkH3O8e+65p4gi&#10;O85DAESsXscZdOkL+AZy95oSYI3DKuTQjmkQCNf/ad7pUjEVWm2YHDFXrOdKuneNv+MiPuq5JLDG&#10;97A4SdYtfO6bQfI8wEysthhW6iGGCBDe62CtiM4VWCNaLTIWu2m+akVI1/IoQwIG1sqQao48xerg&#10;V/bZz352UE4oSnJ2FtMDyJBJo5gknz3TSVQck9WqqlGmCbt47joT+NL30TzwhfBZML6PA0k5xFTo&#10;q2x63HEUZeMEtjhlveCCC0I2r13hbNy6S4o82DxhG7/85S+3e9W+NwnUJgECFyxcuNAdMLB+oLjA&#10;xIgBINDFZZddFjJrKJpVMWkSCoEUzj77bDcXOQUn+h1+V72efHZs+/btYXNZuz7zmc+4axKIltvO&#10;j0frsPaEXrrMuqwxAFjTXWnID0ZtzZo1bh6MHTvWFdtKjvQRAIvgMCSfnSMPzOrZ04ny6CcdvAqE&#10;y49avm/s+STmp3zVFAXSv5C+LLl0c77qA/qVvqE/zVetm3u09+tuYK1hfYyiBC2PX9mZZ545qHZs&#10;CnKK9cEa7+i0qKgmyUdLmwaMGYqRQIy+L6q8puVDO9kQV69eHZx66qmpwVq0HWwCRM3rB6WyaX1o&#10;9UkvARgaDmRYg/BvUpJPE0wagX/q9HHCxwqAyNxkvTv44IMHXH2SvrXd9STtBTRE2TAxbUQGfOih&#10;h8KgE93VumbXNurD1u5+Nb819BvX8wAIMBsm+ewcf3O4x8EHfonRBOsj1kzvCRhGD2HZZ3jeUnoJ&#10;yFfNGLX0MrMn65GAgbV65D6oVGymYdLErOFEHI3IyEt+UAvfX0psV5bmiCFDUfvCF74QRlBUkA6x&#10;dT5jxmf9EGCDdnIyioM+KY6d5M4d7qXzzSf901PkJNlxLw/RLvlMDGmWPrN3TAJFSYCxyhgXWNMh&#10;BWHAly5d6ophjUCxEZOWx18kT70Ba5hmUmf8VQFrWifrqlOe9qR5l7biq6aAS4oCyYEeYA3Gk7WE&#10;SLqsK7BsV111VZqs7ZkUEvDBGnIGPAHA0ibdzYZvNGDq5JNPHvCq9lkFzvC/ZC7yHoexCg6jcS5m&#10;Tc8bWEvbI4HzMdQ9gzJTtXvV0svPnqxeAgbWqpd5bImwLmeccYZTQqInb2VXUQwZ7M+KFSvCoCTa&#10;RMouv9vzB2jPmjUrlBvt8cGa3z42CSJd9jor2e192k/1F5MmsKa2E30Q8+AmJcAaBx4CmP0C1gTK&#10;1BeY1D366KMhWBPjRl/CsnEHnqViJOCDNXzGAGuKyNhJCQA1GBz5v/nvtvJd4zmfYdMhrYG1TqQ/&#10;8Fnk7bOQxqxll6W9WY0EDKxVI+fEUsTG4G/AHUYkn73hNO2LX/xi+D7A4NOf/nTmWk+aNCn40pe+&#10;NCCKoRgysT9i0vqBOcssSO9FTvhRaiU39SGMm3zdUKLoazZq3T8FYBPTxvcoBQDkdoECiqiz5WES&#10;kATEpOEDhn+mfNTwf2rafVuAEKLFEmRjyZIlju0bP358z3QmDNrs2bMHtEcBQbgWgQuSOdiDRSHq&#10;LOzAxo0b3fNcZE10O77Dl4r1fPny5bWarfZCxwis+b5qWcaczCHluybZ0F+AB11kHSczxkA0mI/0&#10;BIAGdWPe+ne59YLsy2qDwJpYSkyqjVkrS9qWbxESMLBWhBRz5IGSzgkPYA3H+Whi8125cmX4MeYt&#10;p59+euYSUQQoKy7kfOZM7cVYCQCsuR9OyrAiQ/oBYmDaiNzJKSmmaAQjaRVZzERtEihLAgpdjQLT&#10;LlBFWXVol+8jjzwSHHLIIQFR3DBN7jVzYgKoEDQlLrFuEP2Ry8mjiTWGqxaQi9Lw4cPDsP66QLmd&#10;fO37wRIQWOvEVy2uf/ADxXcNs1U/wdYBFBTdsdM+AGjIr63Td/v1eYE1+f/RxwbW+nU0dEe7DazV&#10;3E9EIYIpw6xi586dYW1g1PAf4yQVcyQlFnyUFKJFpmHYFDYef4aLLroo4CJU2BxL5UuAzVeR2wTK&#10;t27d6vzbSPQNwGzUqFFhZXR9wOjRo4OvfvWr7hm7oLP8vrISXpBAEXcYlSlLlF3YPxQrReLrxoMn&#10;BQyBSTvnnHNCkXFwJ6aMD4cNG+aCTWm9EKMWJ2PJhj1izpw5jmFjrceHjfvALGWTAHOCe0tZm/Mw&#10;V/Jdo3/pZ93d1u6+tXa1pn696q/Zru2dfq/1jcMo+uCWW25x8wSLI5Nhp9K056uUgIG1KqUdUxas&#10;2fz58wd9E2XUog9gCsMz7ZIuoiaa4RVXXOEWJjuFaye14r9nk0CZAmTDtkWTGAL+p88I9nL99df3&#10;HHNQvGQtR5NA90lAPnf4ovmHNdGWYO752GOPddTAxx9/PLyLDVCIDxufWWqOBDBd9Nnrdj5rzal5&#10;d9ckCta4ogTZG6vW3f3aD7X/P2+M+clowfhTAAAAAElFTkSuQmCCUEsDBAoAAAAAAAAAIQD/U3d5&#10;tR8AALUfAAAUAAAAZHJzL21lZGlhL2ltYWdlMi5wbmeJUE5HDQoaCgAAAA1JSERSAAADawAAADoI&#10;BgAAAC6PwV8AAAABc1JHQgCuzhzpAAAABGdBTUEAALGPC/xhBQAAH19JREFUeF7tnemvFMX3xtuv&#10;C6gIoqBsArK6gQqoICrRxMSY+MZ3Jv6XvjBRXwgaV2QTUBSRCygXFHFHweXHp/w9k7pFz52enu6Z&#10;np6nks7cO9NVdeqp9dRT51SWORgBI2AEjIARMAJGwAgYASNgBIxA4xC4Don+vRoaJ5kFMgJGwAgY&#10;ASNgBMYKgX/++SdX3r///jv78ccfs3vvvTf8/ueff4bPv/76a6DyXXfdddn8+fOz2267LZuamuqk&#10;9euvv2ZLliwJ/1+6dCl8/u9//8vmzZuXXbx4Mfx/5cqV8DlnzpyBZHBkI5AicPny5fDV0qVLQ/tT&#10;e9d73foJbZRw/fXXh88LFy6ENkv/ISxatIg1e0a7//nnn8PfP/30U+gDRYPSuuuuu0KfJI/bb7+9&#10;aHS/NwIErKyNAHRnaQSMgBEwAkagLQiwYPzjjz+CErR8+fJQLC06UYT0+7DKy0KWEO9Do8yxuCVo&#10;4WwlbVg14nxSBBYsWJD99ttvHSVMv//yyy9BOUuD2rI2J3jvpptuCq999913fSlr9FXSU3zlJQXR&#10;tdU8BP5T4R2MgBEwAkbACBgBIzALAizwej3DBlCK2bDzdX5GYBAEaLduu4MgOFlxraxNVn27tEbA&#10;CBgBI2AECiMgVuybb74JbFn8sDPPc8MNN2QcqdqwYUMnXY558XAEjJ38OgJHvzjGlQYplPH3fMfR&#10;SNgMGDWzanXUiNMsigDtlmO4t956a4gCqzUbsyXlTkcYicNRSx23LJov782dOze7+eabO3n2yruf&#10;tP1uPQhYWasHV6dqBIyAETACRsAIGAEjYASMgBEYCAHbrA0EnyMbASNgBIyAERgvBOTUA0YMexdY&#10;sSoDLMAtt9wSjkz+/vvvnaT5XjZsqcOFOH/eY/cf5mx6erpv0WDyYNFw7kCInZjAZJw/fz58j4wO&#10;RmCUCGCfBtsL00U4depUYNv0v2STMxyYNBzn0L67hX4djoyy/M67GAJm1orh5LeMgBEwAkbACBgB&#10;I2AEjIARMAJDRcDM2lDhdmZGwAgYASNgBOpFQEwStiiwW9iNwaCtWbMmN+O6bu+54447Qr6kD5OG&#10;nY68RcYeG/kbJgEPedjGxaGsEwa85ZEeIS4frAXsBekuXLiw3opw6kYgQUAM2Y033hh+EbOm12CT&#10;aZv0A9mzxUnIiyTfxfZreX0G76zqA66I8UbAzNp415+lNwJGwAgYASNQCIFunhwLRS75khwjFPV+&#10;1+/7JcVyNCPQSATynOPEghbZWOmVRiMLbqFmRcDMmhuIETACRsAIGIExRECsGTZYO3fuzI4ePRqY&#10;rI0bN+aWpttFvEWKjhLFTj95YmNz5513dmy/2OGPPdn98MMP2eLFi0Oyum9NeSADF/CePXs2fJXe&#10;9ZS+X0S2bu+QF7Y9d999d3hFXil1OTZyEny/1CAoO24eAmK3pVzBMsf2m3F/yIvfrR/EfRimmvsD&#10;FWjn3CUoD5FpGrR3mDZY7vietSr7nFtDPQiYWasHV6dqBIyAETACRmBoCGgRxyJMbvPTz6qFSV35&#10;x//Hi9FYDr5H8esWt0oZySPvGKXkqTIvp2UEZkOg3z5Z5P20D6X5193/XePDQ8DM2vCwdk5GwAgY&#10;gcIIMNGy8Ia1YMEpG4fCCfjFsUZAO/KxsnHu3Llgd8Zv6f1KMbvVzZalH0BgzmTbFbNf7M7jZRGm&#10;4MyZMyFJ7MPWrVsX5JKXupTF4zdsxGD+CMNis5ANO6A0YCukO9qGJUs/+Pvd8UBA/TBliGlzMZOm&#10;Pgk7TZ/GjpRAH8IrKU/c12Gfu3l8xBYNRi1tt2m/x8srniH1fbd2/v333we226G5CJhZa27dWDIj&#10;YASMgBEwAjMQYOGV9/CSvq8KMl2WG392OzKVytRNBl/AW1XtOJ0mI9Bvf0j72mxl69aHeqUx29jR&#10;ZCwt29XTCIBwdcfrX4NhBIyAETACo0UAm6Nt27YFhgKbhwceeCA7ePBg+B+mQsfHRiulcy+KgGzK&#10;9L7uD9P3Ykz55M4z7LhWrlw5a/LxnWFF5YjfY7c99bjYLR1kikN81xMMm7xLIj9Mle5Vg0GDlSOk&#10;yl2aZpky9BNnNmaN3xyMQBkEZP+4atWqYAuZ2qOpn8Kc4elUrBn9JGbQ0v6gePQhmDVYNOKIqaY/&#10;Fe1D6Vghm7b0+zQ9bGDtKbVMq6gvjpm1+rB1ykbACBiBvhCQksZkylPFcba+BPDLI0dAdd/tswoB&#10;WZwVeWZT4ogfy5i+2y39KuR3GkagKQj06qe9+lmvcuTF7xVHv6dxu12DkZahaPp+b3gImFkbHtbO&#10;yQgYASOQi8CRI0eyLVu2BGZC7AUvinm57777sg8//DD8P2fOHKPYUAR0nxj1hA2LbLhgzDZv3txT&#10;6rT+e0b4/xfE2LGDr3azaNGi7MCBA+H/mN0qY//IYg7ZYBBg1DZs2BDS1Q499mspW5fa8BQtS9Xv&#10;icWEpVi2bFlIXpsgyAhrITs6e8WrGv12pad2gz2nbM5S21FYKfqh2n/RfqC+tGTJkuBt9dtvvw3e&#10;V4vGL4J0Kit2pti0wTDHB+yU5/T0dGDY9Dt2cmXvPSwin9/pjoCZNbcOI2AEjMCIEZDDiFhRQ6Ru&#10;349YXGdfAgEWSr2etP5LZDMjCouu9KnCUY3KocyknMZ5DSp7VfElW16503JUlafTaTcCcT9OS0o7&#10;G6QfMAaQvtKpEsl0LOiWtvtFlahXk5aZtWpwdCpGwAgYgcIISAn77LPPsu3bt3eUMhi03bt3By9f&#10;7Pjz+9atW4Pt2qFDh0L63tksDHOlL+qIquzLSDy2I4FZWrt2bW6eed4bewnHYk22YOQjz4VxPOzP&#10;aBe8x/1Jcdsow6CRtu5R071qFy5cyJYvXz5DXN6BTTt58mSnTVbJAPTCpszvsAOyw4mPF8Ne4GWT&#10;8uKRz8EIdENgxYoV4Y4y+kTq6oHvYNTEbpdFUV4g6e/MAXUGypIX6O/kn9qycUJg7ty5oeyxHV6d&#10;Mjrt/xAws+aWYASMgBEYEQIswpkwdTxFxxw56sjT9AXwiGBrZLY6Akl9pk96/KjKAqitqL1o97wK&#10;Bk3KW1oeye92WmVNOq2mI0A/1oXSqazqC00vQyxfPHbEf2vTJ+339kU4uto1szY67J2zETACE4oA&#10;Nmp4fSSgsN1///3ZBx98cI1NGu899NBD2YMPPpgdPnx4QtEaXrHldRP7JuyXtLPN4gWvbuvXr+8q&#10;jJS1fqSNWTrZS2G7gtc2WFUd4ZPSlKZdpQ2jbNLwPvfoo4+GrEif9olNF3Y6uldNv42T/STMGmwg&#10;IfaGRxm5EwuGraiXzH7q2O+2BwF5gMwrEYzTIGHx4sXB+6M26GSzNkiaZeNKIeU+RRg2sWiMBfr7&#10;+PHjganW0e2qNofKytz2eGbW2l7DLp8RMAKNQ4BJj4lfx1BYqDPZj9Pit3Gg1iyQlBnqLe/pdqSo&#10;jFhyGKI2Qbvg7/Spo72kDGHM+sb515F3GawGjaPy1sl+Diqj4zcDgbw+qO8GlVBjShPYK4036ZH7&#10;mGkbtLyO3x8CZtb6w8tvGwEjYARKIyDmBpbskUceCbZoe/fuDSxO3uJXxyS7/V5akAmMGNuNgav+&#10;h0157LHHQh3ArvAbO9yEeLEiZa0sdNghErCXIi9szGDQ5OUztg+RslY2r37iCQe8PMKo8T9/w6Sx&#10;e05A9mHK1I/8/byLBz887cEYEGKGDRYVVpFQ9B6rfvL2u6NDQPUs9rqJXj9hfRl3sAtjHBqUqasC&#10;bRTIWHnEZo+xgYB8Yvb5ZKwQc11F3k5jJgJm1twijIARMAIjQoBFA8dKurEUvX4fkdityVbKM4t4&#10;npQx0/f6rcqCs8BR/coxgT5HsVCLmUOVU6wBco1CpirxJq22lKNqXJxecxAQq9UEiejz8dgUb14x&#10;VsbjYxPkbbMMZtbaXLsumxEwAo1CABu0xx9/PLA3THbYo3366aeNkrENwshLo3aFYYZOnz4d2MzY&#10;toy/Y8ZMi5GyR5F0UTTMzdGjRwOU7OqTbuolju9GyVZ9//33GfcsEbA7EQ4walNTU7kyt6FtwKzh&#10;RZPw+++/d4oEs4Zdm8P4I8DdYQR5/VyzZs2M+yuxB8M2bFDPjVUgRVukTWrswTMpzFoTA8qZMF25&#10;cmVgomWrBiPI2OFQDwJm1urB1akaASNgBK5BACWCBeJshuqGrR4EUEa0E0wd8KSMmZS3QSWQG3hc&#10;wXd7Rs3yUFbhICykpCJzExayg9aD408mAurH+qSfx229SahIrrIbRMMsC2OCxjNfITNM5K8eySe7&#10;q43k3+Fm69yMgBEwApOHACza5s2bgw0Q9+ngBfKdd96ZPCAqKLF2eGMviqdOncoefvjh3NSlnAyS&#10;tWyZxNzxyZ1Ex44dm5FsE+/sEnMGo0Yb5H8YiEWLFnXuS6MQTZR9kDpL48JibNiwIZQfNkCBdgTT&#10;zYIUz6wO44eAnPxgCxpfMC/FQkwq7R5mrQlOcmB0aZOcukARWrVq1VjcpQmWseqA7LECB/OGfduX&#10;X34ZbNnA2wpe+T5lZq08do5pBIyAESiFgI7AlYrsSF0RYPHAwifviY+8VQmhLo/m6JKeJl+uLIyE&#10;Ryp/k2Wvqt669T8xr1Xl43RGg0DMotXV76sumVirqtOtKz3GiXjMSxUxcGccdqgGATNr1eDoVIyA&#10;ETACPREQs8a9aezes5s/CYvjnsB0eUFsmNgebKlgPwhi1MRy8Z0UkbL5xfHwfMZdZ72ClJ1e7436&#10;dxg1GCXsSvBASpCXx6bayNSBGe0Fb6wsJnfs2DEjC3kEBSuCL6WvowaqSRPFetmyZTM8eiplKQli&#10;fmB4qEv9r/sTq5FksFSWLFkS2qLuVRt39kknHjhxINwp04kTJ8LY00RPnIPV4HBim1kbDs7OxQgY&#10;ASPQQUCLQtsFzd4oUhsyudXHxXXeU+VOLgsMFnW9nnFRdKTIssiNyzQu8lc5fMjDXZom7StW/qvM&#10;02lVj0C3cSDNSQyQ2n31kpRPUSxvW09bMCZTT7a2Kt9GiGlmbTD8HNsIGAEj0BMB7BHYxWchyOS1&#10;adOm7NChQz3jtf0FJnDZlrAjK++IMGjcfZZ6ahR+ZXBBQcZOkDR+/PHH7J577sn2798f8pRHszhd&#10;KWtl8mpSnO+++y5bu3Zt2NXet29fKC84THKQ0s9dd3kLezFrbbiuYFzrWZeUi90UiybnTIwNug9R&#10;ZaTe6MspO3Xbbbc1DgYxaswHlOXnn38OmyhtCbJZw46Q8p05cyaMQXljbVvKXGc5zKzVia7TNgJG&#10;wAhcRYDFIW7Bq2R+2gxsHoNWBX7x7jV/s4jr9rRl4cRCSdhRpklk0tK+guLu41jjNYKIRaMt86SK&#10;GqXp1pebWFLkpxyMdWadmlhDzZLJzFqz6sPSGAEj0EIEZKumoj3wwAPZe++9F2yGYqWASRuGSfew&#10;saAcZ6Xh5MmTgVFEMcKTopSwuIq1UNEn7+a910+zADd2dg8ePDgjmnbcyWvcsU3xoEx59i5S1qSc&#10;9oNjm99lsZzHuAgnbEnxLkowGzC6loAnQcZEmKduQYza/PnzRydowZy52xAbNRhvMU60NdriuNur&#10;xRDo6KPG9baVr2B1V/aambXKoHRCRsAIGIHiCKT2WHmL7+KpNfNNMYraDeeTRVfeo3f4LW/XvN8S&#10;ooyxeIsf7bzz3Tgrwf1gwQKQ8jbxKFg/5RjWuzqS5guyh4X47PlorJjtLfXxZkg8uxQa52IlBvnb&#10;pKiBAOMrY47qpm3lG3Zbs7I2bMSdnxEwAhOPABMXthjcQYP90MKFC8N9V3qefvrp4CVynGxmWHxg&#10;Z8KdY9xzRLkeeeSRsIvM8U/uNmKhIiW1l7JapJFwJxH2ZzzsrvOcP38+eCE7cOBAkSTG8h2wwxbk&#10;9OnTAWeejRs3jmVZRiU0x0FpN998801XEWB05N1uVHJOer706YsXL3Ye9ff4c5yYT42HaluT7oAD&#10;plFjGJ+yF530dp+W38qaW4QRMAJGYEQIwDyhxKQPzNK4egejTOyG16GcXTOBXWXPcBKR90wCk4TS&#10;prYz2zGxETXvRmdL/6LdjMPRuUYDWbNw3fp3/H3NIlSafLpJVcWmVaUCDjkxzRUax2y/l18Btlkb&#10;csN0dkbACEweAuyiwiodPXo027lzZ8dWje/zjvxh04a3SBaUTXKEENuVffXVV9m2bduuqUwdfaxi&#10;0qX82PURSBcmDY+GCjrqOHkt6r8ST09PZ0uXLg1/33XXXYFp6+bdclIx6lXubrZrMG9SgJvUB3uV&#10;p2m/C0M5tlF/xjMgffrChQuNGuPqxo/jgbBpMLqcntARyEk9JnjvvfcGNk1eMTldQn/DUy9tRO0F&#10;m+dJDmbWJrn2XXYjYASGggATDkc8xPagpLGTWIVt1lAKkJMJZcg7ksTirApFLa9ccr+vYzNmRUZV&#10;+87XCBRDoBtzpLGjWCrtewtmkHGMMW1SFTVqNT1BwvxB27CXzJlt3sxa+8YAl8gIGIGGIiCvZjBs&#10;Tz31VJBSEzWf9913X7Znz56wmzisu7CkdLFowEYOxuyZZ54Jd3PhsZL/n3zyyWsQ7eWhrVsViKVg&#10;MhYLBGNGuXWvGt/PmTMn/M6nAnHz7sZqaHXXLhYYYs9DYOfZ2PQPOW2OxSE7+9y9p6D76GA/uCPK&#10;oRwC2K+C8V9//TUjAW1UcW/aJDGXjOu0NdrcJF+jwekRbIuZY/D4uX79+sCw0d/i0wFi1vbu3RtO&#10;VkyqYmtmrdz441hGwAgYgb4RYOLBmUg3RqjX731nWDBC7PQDJQwFQMeXpBDERv7x7wWzmPW1lDGL&#10;Dc7BS4+VkZkwgpuxGawFsvgDw3RzhD5BO2dR7VAeATFo6fhRPkXHbAMCtAvaBHMhfS9Vwjh5ond4&#10;b9Id/ZhZa0OrdxmMgBEYKwR0DDIVGmWtLoXk+PHj2a5duzpslRyBIEN8bFGMmWTpJms3wLUrirdL&#10;8sD7GXYJ77//fue+tTTubIzZpO6kjlWDHnNhYXdgehYvXnxNSeQ1kh8m3W5mtmq+cuVK+HnJkiUz&#10;XtOmj5g17heLmTRYlUkKKB6Mt2wQTPLYluKg/4XJgw8+GOwZ8fQpZ0B4+MWmrclh+/bt2dmzZzs2&#10;eNgo0t5hEGVfXEZ+K2tlUHMcI2AEjMCYIfDFF18EV/o6Wlj2GGOvYktZ4/giyhpHfjhS+dlnn3VV&#10;1nql6d+NQJ0IXLp0KShrOGlJg5W1YshLWWOTJg5ScKWsMe5M0rHHYuj5rRSB5cuXh2ORtCfmFBTc&#10;EydO5G6oNAk9TBm+/fbbMJ4gM3bqtPcjR45klKlssLJWFjnHMwJGwAg0DAEUMtmXMUHAjsleJI8h&#10;K+MIRMoYcVmgrVmzJvvoo48CEihnhNhonveGaYPXsCrpS5xz585l7CgrYO/z6aefdjDtKzG/XBgB&#10;2iiLq7zjyShr4+wIqDAIJV6EkWRxShBGsCFxgGVgzJDShoc/ByPQCwExbcwx9M/NmzcHu0fmls8/&#10;/7xxDJvmvtWrVwcb19hzMmWdmpqaYRPbq/zp71bW+kXM7xsBI2AEGooA7BWG21KYYmWtKpFTZQ3D&#10;cJREQqysVZXfJKXDwnbZsmWdInNsRs4tzEbU2xJmc+FvZS0fexhJNhQIXE2SF7i83ddJ1Nt225y6&#10;lLUVK1ZkHKElsKmVx4KPEgfNfThByXNIdOrUKStro6wg520EjIARGBYCTFws6L/++uvslVdeCbt3&#10;MrzW3/IOOKhMeQza22+/HRZeN998c0herBn2Fw7lEGCSZ/GxdevWoOzyNwEmAmWNSd6hfgS6KWu0&#10;d9gg2jyeUQnY0UxSgEGjr69cuXJGsfkOj36E8+fP50LSdBujSarHcS4r7Wzjxo3haCTjIptXeIik&#10;fTXBlvTy5cuhj3Dknzv0FN59990gL31nEDntDXKcW69lNwJGYKIQkELGxMCklT5VKWp5oDI5smiN&#10;HyZKK2qDN0FdDqyF7+ApOoWqEKDP0c/S431VpT8O6chbbDregIl+YyzIe8ahfJax+QjgiEanCxgn&#10;aXtis5osPfMjc+agJyN8DLLJtWzZjIARmGgEOF747LPPdjBgYcSxon49NHYDkWOS69aty955553O&#10;K0yAsAxMLrrEO2XQJtmLWZUNEhYNpy9gHjMTHC07ePBgqIM8D4VVyuC0/kNAShneS+kThPhuMO5/&#10;QlkhiFluM3a0SXl2lP2Nyq9yM37A9BPcTtvcGppRNk4ZMPc9/vjjQVmLFTgkxInHqNoh4zh9gT4S&#10;K5GyVRt0zrSy1ow2aCmMgBEwAtcgwOXZTAIEecSS17Uq4GKxxdESJjkFJhrsT2JlrYq8nMa1CDC5&#10;62hZrBhwbOb06dMhgi6FNX7DQQDvpbpzbdKVtV5tj9/Ty66HU0vOZRIRkIdFjhrKfi3GYXp6umND&#10;OWx8ZKuWsn2D2qqpHFbWhl2jzs8IGIGJQ0AeGb/88svs5Zdf7ri0j23OdEwiHuxZCOlonHbminpw&#10;xPHH7t27ey74WXClHtpST1YTV2E1F5hFxcMPPxzaATuxsg/EaP6TTz4JirJtfWquhC7Jo6xpdx4H&#10;Gp3F0lXbNeoEVo1+TEjd1I9G4mpypS2m90Dl2aHRVmWTw6XF999/fzUCOBUj0AMBzUs6AvnQQw/N&#10;UNpwjc98tmfPntBXYcMHZbR6VQonXZALNj62VeNOOPoTcgx6BBIZrKz1qgn/bgSMgBEYEAEpa3hr&#10;fO6558IiXbuE2pnOU9YGyRaX2ocPH+6prA2Sh+OWQ4B7eOI7d1hQsPDn2NnJkyfLJepYlSCAsiZP&#10;cxyJTAMLQG2gcJdgWwJjUi8mLSwar7ZVsfvgMKpjZ23B3eUojwDjpRwykcrcuXND+2Teow9z7Ubd&#10;ypqc77A5GitrnIzAg2VVwcpaVUg6HSNgBIzAVQQ4uohCpqA7x/hkkaPjG1UaRzNRvPXWW2Fi0m4/&#10;nqd8p1EzmiQLih07doQdWNga6p52wGKDHVgp8yyWY3aDeDBwsetz2bF9/PHHzShcy6SgLqgbFLUN&#10;GzaE0sVHj1HW5Mq/7oXgMKFNlTXaGZsKeUHu+olTBWswzHI6r/YggIt8bNg0lz7xxBPhpIIcenBH&#10;Zd0u/nft2pVxUoILu9l43b9/f4dRK7L5UbQ2rKwVRcrvGQEjYAQKIHDo0KGwwE6VNd15VqXNmfLg&#10;KNK+ffvCor5Nu/0F4B6LV1j0svBHEYjZGu5UYzdWF4yn91Hp3rVYCWdxzGKZ6xsc6kMAhg0HBgS8&#10;ryqgrPFb20KesqZrQdpWVpenHQiI1ZKytmbNmhmOmhg/5SSnrhJv2rQpbGpwJBg5qmbUJLeVtbpq&#10;0OkaASPQKgTio4wvvPBC17Kxu5Zn/NyvzVmcAefhX3vttez48ePZSy+9FBb+3HmmAIsmG6c27faP&#10;ewNix3XLli1h91dtgnYkpRoWjR1ZQmwniK3Q9u3bQzzdsxbXqxg4jqBh4+ZQPQIoZAsWLAgJx0pL&#10;W5U1yinPjjqafc8991QPbMtTFOs6b968lpd09MXTmElf5W82sOirzz//fPAWyaYWm1vcdcb8iHfj&#10;quZHXdYtWzUpjHUpa75nbfTtzRIYASMwJggwIbDLzqKm25OnqGkxXtQ5SAoHyhgTj4416sJkFvs8&#10;LNqZhKqaiMakOhovJgsH2gnKl+6jktBpfcX/M/Gj6MUOHhRfmwZKt/EgWMCxQUDjiT7HRvCGCZr2&#10;9YaJ1xpx0jEUhYxjjzqayzFyxkk2H6o0O4jnc9KtOu28CjKz1ppm64IYASNQBQIMvNgVccfZq6++&#10;GnbqtFvKb+yopfcNlc2XSYVjizoGhxv9N998M/yv3XzyvPHGG4NSxqRD3ihrdZ/FL1smx8uCkvXi&#10;iy+GtsKxWAUU7o8++igo1dQhDFlcj8R77LHHQt3LXoi2gDLOMVc2AvidwDsc8REbYtyrRYDdel34&#10;ntqsNdHBCGODPDMyrtC2sJ91GC4CuJVn/tDGGZ5D8SDqjbT66kGboFKaGCf5m2tv+JvrUegP7733&#10;XmDYGHvLBjZryY/xnfH62LFjM2xazayVRdbxjIARMAJ9IiDlCXaDh4Uzjy697DO5WV+PdweZRLBj&#10;4ol3uVmsswDDeQi/WVGrsgaqT4uFAru6KctKHcb1mtYj8fKYOBYa1Hvd9hfVI9HOFJvInCBTzPYz&#10;bjkMHwH6fTxnlD1NMXzJxzdHzaGMkzyMk4yXcvDBOEy9VGGDqb5fZZpFkDezVgQlv2MEjEArEGCg&#10;5QLo2WzOKKiOmolBK3vMQRdZCzyYs9dffz3s+nE/C5MJ5+iVJwyaFvDpJO+d2eY3QRbLYsakqLFA&#10;oE7feOONwJCK/Yjrkx3anTt3hsVE7LqfeDBxtBNc/fO7FuG0j9R7ZPMRGh8J6aOff/55YEm2bdvW&#10;EZx6Q+GGLcGGdBQBFm316tUha5ygwPRJWZM8bPzIEQrtzmE4CGDniBMhrmmhjaA0eOweDvZpLjhv&#10;YsxkTGY8pt8yZmo+57RCvxuf1C19jatx2MBVWh9++GFIP1YSqyy1lbUq0XRaRsAINBoBBllc627d&#10;unUocqbKGpd47t27NwzweLJi4pg/f/5QZHEm9SOAK+k8pwxy0S+3+6kkKHkYqtM+dRGzlAI5GEnd&#10;QMcOSeov2eTlAL4XL14MC++8Oh2loxGOZeqKDo515R3LjpW1Nl3e3fSWKGXtp59+CpcyO4wOATFp&#10;3HfGJpfGUH2PspVeBN9LWilrOPmKr7aYmpoK96rVdZXF/wFXu2Tb0XgnXAAAAABJRU5ErkJgglBL&#10;AwQKAAAAAAAAACEAa/cVpRkNAAAZDQAAFAAAAGRycy9tZWRpYS9pbWFnZTEucG5niVBORw0KGgoA&#10;AAANSUhEUgAAA2sAAAA6CAYAAAAuj8FfAAAAAXNSR0IArs4c6QAAAARnQU1BAACxjwv8YQUAAAzD&#10;SURBVHhe7d1ZT9tMFMZxU0iBQtkCoUHpVW/4/h+l96mKkNoSlgBlh5a3z0gnrzF2bGdj7PmPFAGJ&#10;l5nfGMknZ2YcRRQEEEAAAQQQQAABBBBAAAHvBOZUo+d/xbuaUSEEEEAAAQQQQAABBBBAIGCBdwG3&#10;naYjgAACCCCAAAIIIIAAAt4KEKx52zVUDAEEEEAAAQQQQAABBEIWIFgLufdpOwIIIIAAAggggAAC&#10;CHgrQLDmbddQMQQQQAABBBBAAAEEEAhZgGAt5N6n7QgggAACCCCAAAIIIOCtAMGat11DxRBAAAEE&#10;EEAAAQQQQCBkAYK1kHuftiOAAAIIIIAAAggggIC3AgRr3nYNFUMAAQQQQAABBBBAAIGQBQjWQu59&#10;2o4AAggggAACCCCAAALeChCseds1VAwBBBBAAAEEEEAAAQRCFiBYC7n3aTsCCCCAAAIIIIAAAgh4&#10;K0Cw5m3XUDEEEEAAAQQQmLXA8/NzpBcFAQQQ8EGAYM2HXqAOCCCAAAIIIOCFwNPTU6QXBQEEEPBB&#10;YE6V+PcNEl8h+dAb1AEBBBBAAAEEZiJgGbSjo6PB+ebm5qJms+n+bjQaM6kHJ0EAAQSGCRCscX0g&#10;gAACCCCAQFACCtSur6/dq9PpuLYrm7ayshIdHx+7v5eXl4MyobEIIOCnAMMg/ewXaoUAAggggAAC&#10;ExZQkPbr1y/3Ukat1+u9OIM+T3t/wtXgcAgggEBhATJrhanYEAEEEEAAAQSqLHB1dRV9/PgxtwnK&#10;sGlbCgIIIPDWAgRrb90DnB8BBBBAAAEEpiqgjJmyaBr2+OXLl0hz01qt1qtz2nYK1n7//u0+17YU&#10;BBBA4K0ECNbeSp7zIoAAAggggMBMBBR4ra2tDc61uro6CMbiFVAwp8+YuzaTbuEkCCBQQIA5awWQ&#10;2AQBBBBAAAEEqi+gLNnOzk60vb2d2hjLuGkb/U5Wrfp9TgsQqLoAmbWq9yD1RwABBBBAAIGhApZZ&#10;U9bs5OTEbbu4uIgaAggg4L0AmTXvu4gKIoAAAggggMAoApqDpqX4LUAb5Rjsg0AdBOy5gnVoS2ht&#10;ILMWWo/TXgQQQAABBAIRSJurdn5+7lo/Pz8fiALNDFlAQZrK7e1tpN+Xlpbc8N5378jXVOW6IFir&#10;Sk9RTwQQQAABBBAoJWDBmm5Om82mWzik2+0SrJVSZOMqCliQdnp66oK0u7s791MPe4/PxdT/BXMz&#10;/e5hgjW/+4faIYAAAggggMCIAhas6dlql5eXIx6F3RConsD9/b2r9O7ubnRxcTFogAVnFsT1+/1o&#10;Y2Ojeg0MqMbkQAPqbJqKAAIIIIAAAgggUH8BBWFnZ2fR379/XzSWuWvV63uCter1GTVGAAEEEEAA&#10;AQQQQOCVwOPjY6TX/v5+tLe3F11dXb0Y5qgAzrJq8FVDgGCtGv1ELRFAAAEEEECgoICyB7opVXaB&#10;gkAIApYxs4yazVnTEMfNzc1oa2vLvZifVr2rgTlr1eszaowAAggggAACQwSSq0BqzpqCN5WFhQXs&#10;EKidwM3NjVtApN1uR7r+rRwcHERra2vR+vq6C9T0QHitiGrDI/V/wZw1vy8HMmt+9w+1QwABBBBA&#10;AIESAszJKYHFprURUCAWz5pZRk1L9MffV9BmnynjRqbN/0uAzJr/fUQNEUAAAQQQQKCAgAI1rfqo&#10;eTqdTmewB6tBFsBjk1oIKBjT/4Dmpen35PMENZ9NpdFo1KK9ITSCzFoIvUwbEUAAAQQQCFBAWQNl&#10;EXTTaoXMW4AXQgBN1vL8Gt5oc9UCaHIwTSSzFkxX01AEEEAAAQTqL3B7e+sya61WK0pm1HQjq/k8&#10;CuL0GQWBqgtYcKbrXRm1h4cH1yQFbvEvKarezpDrT2Yt5N6n7QgggAACCNRMID4HRzeyyjjEX7qh&#10;tVd8IYaaMdCcQAUUoNliIoES1K7ZZNZq16U0CAEEEEAAgbAFFIRp8QSVP3/+vMCwBRdWVlYivQ4P&#10;D93nybk9YQvS+qoIxJfo15cQ+mJCqz9S6iNAZq0+fUlLEEAAAQQQQOCfgLJrumFNG+poq+bpM4ZC&#10;crkggIDvAmTWfO8h6ocAAggggAACpQX0HCmbu6ad7+/vXRBnGbWfP3+6Y7J0eWladvBIIJlZ6/V6&#10;7ouKxcVFj2pJVcYRILM2jh77IoAAAggggIDXAqurq1H8ZcGa15WmcgjkCNiqptfX1+5LCVaBrO8l&#10;Q2atvn1LyxBAAAEEEEAgIfD09OTeWVhYwAaBygrc3Ny4AK3dbrsVTq0wZ62yXZpZcTJr9etTWoQA&#10;AggggAACCCAQkMDy8nL04cMHhvXWsM8J1mrYqTQJAQQQQAABBNIFlFEjq8bVUXUBzcHUy0q3242O&#10;jo7ckF9KvQQYBlmv/qQ1CCCAAAIIIFBzAT34W0XZFCsaFqei7IqK/Z1HYQus5M15Stuu6L5WB6tb&#10;Xp34PF/gx48fbhjk/v6+m7Omv7W6qeZkjrNojq6ttGtB19o4x81vEVtkCRCscW0ggAACCCCAAAIV&#10;EHh4eIgeHx+jTqfjsoMHBweRnhun9z59+uTeOz8/jzQv7/3796ktSgZY9kwuC+5sTp/trOOrbG1t&#10;uZ8nJyfup27eLUOZfLh4VhCnZ97Z8XQMBRkqZIPKX3zqt2nMVVM/9/v9QYWsv46PjwfXQPnassc4&#10;AgyDHEePfRFAAAEEEEAAgQkLKLuh193dnXvZ3/aerQQY386qYO9NuEou25KXfcs7Z7wd8fbl7cfn&#10;rwWWlpZeZFaT10nSOqvvkvuN28f01eQFyKxN3pQjIoAAAggggAACIwkoe2bPyNrc3HTHsEyHZTn0&#10;DLlpFctyWdZr2HkUMKjohn+UYg8lVzYwnnHLO5YydPPz83mb1fpzm6/WarWiy8vLV21N9o2M19fX&#10;X22na0yf5ZXT01Mya3lIU/qcYG1KsBwWAQQQQAABBKYvkBco2E3r9Gsy/hnUFgVrdlO9sbHhDmo3&#10;0xbQZA1xHL8G/w9JnGawZn22vb3tqqyFMcoEa3q2WFawVqX+Hqe/LFj7/PmzGw6Z/D9IOsjYhrzG&#10;z5sXrOmLAw1r1Zw4+/JgnHqzb3kBgrXyZuyBAAIIIIAAAh4IKKOQli1Q1XTzryyR5nXpZjNrOw+a&#10;4aqgm++sQMMybZqb1mg0Bpm2+AIjdvNu2ybbZTfzFhTZvDL7Oxn82HC45HPpbD9lt6zYfDc7hi0k&#10;YgGfzW2z9qkNyg7qc50/q85ZfaN2W3uSK3uqLjp+3YtlVxXcq+zu7r7IsFlfHB4euiAtuay/XS+a&#10;66gvA7LmGZ6dnRGkvfHFxJy1N+4ATo8AAggggAACownEly7POoJuZu2GdrSzFN/LllNPLqte9AgK&#10;Woq8ih7P1+2sjaPWLy24K3vMZF+N2mejtmHS+ynbmnbt5J3H9ktuZ8diBcg8wel/TmZt+sacAQEE&#10;EEAAAQQmLKChX8om2DL2WYdX5kUZtu/fv7vsQdpQsElUTfWwFRN1HmWRlJUYpSSzWcll+Uc5pg/7&#10;2NyqSfSBlqiXk2X45F8mo6b+iQf7Op7Kt2/f3EqaNgTVB7dhdbAMW3I+o7VN7SwScOl/SRk2+2JD&#10;wx5lUHR/352qXD8ya1XuPeqOAAIIIIBAgAJp2TLdYA+by6UhhHqVLXaurJ/x4ylY0CuvLmXrwPav&#10;Bcx40tZF+pn+QGCWAmTWZqnNuRBAAAEEEEBgLIGLiwuXUVOx7IEyNb1ez83Zsc9sLpMFaJrnpAyb&#10;titatJCFZVhsflh8HpbeU33sHDaPylY5LHoetisvYBm1sqtCWiZKc7jShtHadWPZKOtbZTfrnGXS&#10;Yi/KrNkQU81107VfZuGX8r3IHkUEyKwVUWIbBBBAAAEEEPBSQJms5CITqmjW+8lGWMYt62dWoy2L&#10;5iUKlcoVsP5L/szacdh1knsyjzewdtmCMvpfKjOc1OOm1aZqZNZq05U0BAEEEEAAgXoLaI6Ssmda&#10;rlw3l7qpVGZLRZkWfaZ5Y8ps6Xdlwfb29ty2+l2ZNc11U1GmRJkzPaeqTNE5lZUp8myqMsdlWz8E&#10;2u22y7ipf7MeEG2ZU8u+dbtdl3WzZ9T50ZJitUgu3c/qj8XcZrkVmbVZanMuBBBAAAEEEBhZQMGa&#10;Lb6RdRBlBtIybba9HSPrWLZ/3s+RG8GOXgtoWOWwvk+rfPKaKnKdDkOY9PG8BqdyuQJk1nKJ2AAB&#10;BBBAAAEE3lpg2Fw11c2GbtkcGw3vUhat2WwWrrpWBOz3+2775FAwW3Uy/myzwgdmw8oJ2Hy25HWV&#10;9hBpW0lSmVoVZXeVdfv69Wuk60Vzv4qsyGhIytylPZRc2eJJzYe0Lz12dnZeZInJrPl3qZJZ869P&#10;qBECCCCAAAIIIIAAAgggEP0HcrEc0n71ulEAAAAASUVORK5CYIJQSwMECgAAAAAAAAAhAH8bfypI&#10;NAAASDQAABQAAABkcnMvbWVkaWEvaW1hZ2U1LnBuZ4lQTkcNChoKAAAADUlIRFIAAANrAAAAOggG&#10;AAAALo/BXwAAAAFzUkdCAK7OHOkAAAAEZ0FNQQAAsY8L/GEFAAAz8klEQVR4Xu2dB7gdRfnGR6wo&#10;vRNQkBJAFEGadAgdlBJaIHRCEJDeEloINdRQpIXeexVBiEDoRYoKqPSi9F7tnv/8Jv/3uGfvnr57&#10;dvfe73ue89zknN3ZmXdmZ+ab9yvOmRgChoAhYAgYAoaAIWAIGAKGgCFgCBQOgS9Ro4qXwtWsSYWu&#10;vPJKN3z4cPfVr37VffOb33RDhw515557btmakXl96Vo+v/zlL90GG2xQ87yf/vSn7uabb65bh1tu&#10;ucVxTT1ZZ5113E033eS+9KUvuS9/+cuZt8UeUCwEGFf//ve/3aOPPupWWWWVMM7++9//uq997Wtu&#10;5plndosttpi74YYb3N/+9jc3xRRTuCmnnLJuA37729+6pZZaqs/vSyyxhOO3POT3v/+9W3zxxavt&#10;iteBcU9bf/CDH+RWxzxw0TOfe+45t8ACC1SrAB5f//rX3XzzzeeeeuqpPKtmzzYEmiLw2Wefuamn&#10;nrp63be+9S33+uuvh/VsmmmmaXp/swuYG5GvfOUrzS7t+vcPPvggzMULL7xwKOu9996rlsnz33//&#10;/fD/NNrVdWWbFECf/Oc//wntQVg/bH+RNepWftERKJ2y9uCDD7rTTjvNvfbaa+6hhx5yyy67rNtj&#10;jz3ct7/9bffjH/+46Hj3rH5S0p544gl34oknhkXovvvuq3n+T37yE3fjjTeGxYnNdFxuvfXWoASz&#10;Af/Xv/7V53eUNRQ6hDJMBgYCzz//vDv00ENDYxkbbBTuuuuu8H/G3eDBg91xxx3npp9+erf88suH&#10;hbeZQk8Zd9xxh3vxxRfdwQcfXAWyl8raK6+84kaPHl199kcffeRuv/32arv0w3e+8x131FFHhTah&#10;rE077bRujTXWGBidH2llXFmbddZZ3dFHHx02hBtvvPGAw8MaXC4EUAYuu+wy949//MP97Gc/C0rV&#10;euutFw4c+L5b0Rl4L9bGf/7zn2GNnnHGGUO1aZOE57OOs8ZfffXV3TYrs/v//ve/h7JnmmmmsGbQ&#10;JoS/pqxlBrsVXBIESqesXXHFFW6LLbaowrvpppu6Sy+9NExE9kL/b9SJ5UCZ2nDDDftsOPli3XXX&#10;DcxHPexuu+22sOli4oxO/noK90tZK8l4t2qmgMDDDz/slllmmbolLb300o5rOpE4w9ZLZe3JJ590&#10;P/rRj5pWe5FFFglsopS1pjf00wviyto888zjHnnkkTAPo6ibGAJFRoA18osvvnCff/65m3322UNV&#10;OXyCYYN1K5ugrHF4VE94L8VWFbFtwpxDn6iyRrtsb1fEHrM69RKB0ihrYopk/iiQNttsM3f55ZeH&#10;jVMvTrB62TmdPAvzowkTJoRTNia/v/71r+6ee+6pFgVGmHbttddebtCgQW7FFVesi90bb7zh7r//&#10;fgc7d+yxx/apzpxzzulWX311x+Z1zz337KS6dk8JEIBJO+yww4JSj9nxu+++G5R0zN3Gjh1bNRMU&#10;Q8vp7pprrtlRy6LKGuXNMMMMoSwUgSOOOKJaJiwYdZp77rnDXzZZnMxSx2984xt1n61DDA4fGN+n&#10;nHJK2Bh8/PHH7sMPP3QcUEjmmmsud+SRR4b/Rpnn6aabzq211lp9vu+owSW+Ka6sMR6efvrpAa/E&#10;lrhLB1zVUV74cGjJ/LH99tuXVlljDmQvxHy27bbb9ulLFB6xVUmWNHl3Pns55ufrr78+/L344ovD&#10;vDts2DDb2+XdOfb83BEolbLGZISytuWWW1aB40WGbTOZjMDEiRPDgsPCw+ZTm1Phw+S3/vrrhwmx&#10;VfnVr37lMJmMC2YjbIwxAbvuuutaLc6uKxkCMjdmscfvjM0AfgSYHfObfNdQrrr1z4gqa9pQ8N7H&#10;GTYOEDCxxC/ugQceCHX69NNPwwls1A8lDjVl8eE0/c9//rPbZJNNwgbm7bff7tMrP/zhD91jjz3W&#10;1ISzZN2ZWnXjytr888/v+M7EECgjAvJhKyuzBuby9Uo6sGJulIVMEZkq6sTcLEGJLmI9yzi2rc7l&#10;R6A0yhqbOAKI4NNy5513BjOsXXfd1XH6zaZtoMvjjz/uxo8f7958881ggiYzAjGOiy66qNttt93C&#10;xhOfm5VXXrllyPB3mzRpkiPgwkknnVTDpDCZrr322g0DlbT8oMiFMIRRNo8gDvvtt1+VBZQSWs/f&#10;rpNn2j21CMCowZzhrI7vlvzOvvvd77pRo0aFICL4LSJitbs9scUR/te//rV76aWX3JgxY0LZ9DUM&#10;G+NMIh83vpe/GAs9dcOfTPLqq68G/zreB5Ul5fKTTz4Jfpz6P0zx/vvvH05zMSeibAXYMda+79sB&#10;fgQuEq4oyRwEmRgCZUQA5eCqq64KB06wPGWUZsqaAo3gZ1sUka8aSrIpa0XpFatH0RAojbIGE7TT&#10;TjuFkyFO0DfffPNA+ZtMRoCojPFoj3wvfzQ21TgXS7np5MQKEzE2Y9rcCnvKhn1LU1AOZGpGuWzI&#10;CXii+lOHVgJXpFmngVaWGLV4u5dcckl39913V80imwUP6QS3etEh65Ul/zGYNuot+d3vfufwoZP5&#10;T9L9Us6IpMYY5/9EmOUvwQZMmiOgTVa3ynrzJ9kVhoAhUA+BZsoapt/ILLPMUhgQ2c8hmJebslaY&#10;brGKFAyB0ihrKBpbb711NTKhKWuTR5IiNXLCjUmXhEAJ+KWJWZtjjjncCiusEH7u1L8PxoNgJTwz&#10;uvmlbEK3w34RmVO+TZ2MdSlhRAYkgIkEB/AhQ4ZU6y8fRm20owok//7+97/vDjjggE6qYPd4BMAQ&#10;hlZjhv/jNwbzBKOGWWyU1UybecL8kEiv8YMBOidqHqnOUl3k46bvMQVG8cfXjoix1F+KXZSd5Xc2&#10;C4zjv/zlL8E/Tkoof/kd5i0aqbKsAwX2HRwQDm14t4455piumtPLyHddVdRuNgT6MQKaL5MCjTCP&#10;EZCN+bNIB92KND3VVFOFvcWpp54a6jhy5EjzVevHY9Wa1h4CpVHW4lEgTVmb3NGcpGFGALMVNd0g&#10;BDFsW5qCsrbRRhvVjQ5JIAh819gANgry0KhOUj7xvWuU401l8CzYDymQUuIIfILCZ9IZAlLWCECD&#10;8H8YNcYAmLOwZimY9WLeHD8YiDKr0VPYRnWhvpjYcJiA4qacb/V87f7whz9Uc75xrRg2DgCiwXqy&#10;bH+WZeOrt9BCC4WNECZf5EqzvGhZIm5lGwK9QwBzTg6XkoTvmQ/xOS6a4A/NnE5QNOrIwZuJIWAI&#10;TEag8Moap/tnnHGGI/ob/iU67UYxIWT/QBc2tcqjdu+991bZDhQdIlylKZhQsFnFtIxnxoOXoCBd&#10;c801YQPI5jhJdI+CVPzpT38K/SvR75z+Y2rXTDQeonXh37AgMHPakC+44IKBaew2AEaz+vSn3995&#10;551wCKBNPVEeV1ttter/s2wrzBp+qVFzV5Qm/C1hTBX1kd9hefFNU+TGeL3wY4MpI5w85rRRs82o&#10;+R5lHHLIIX2iQup67sfkl7HFdVmYf2aJKWWDF8ra9773vfAocOTdeOaZZ2oezfv51ltvuYMOOsjN&#10;Nttsbty4cVlXzco3BAyBFBBgTjvvvPOC4kP+uKjILaKRWXgKVWipCPkRExCNeQnLGeZU9nb8NRP0&#10;lmC0iwYIAoVX1uKMGpONHIAJ7TrQJe6rpskYM7V2Ij62gyO+Y/Jd04TL/ShrROvk9K5eRD5tvlks&#10;CFCAQhbNm9dOPRpdyxiRWQVmFiuttFJIAG4LQOsIs9jjI5qH7xY+a/iaScGQYkSERhhT+pfky9SR&#10;U2JypMlkM95CTILxY5M5Yz0EKIO0Fnpm/DptIGDYSGkhc8rWEc3/yriyRhtQ1v74xz9WK6cDDgLM&#10;gDdRHqO/598Kq4EhYAg0QgA/MBi2JHaqKPnWZP6IFQ7zODnv8lhrbCQZAmVAYIoyVDJaRzZw559/&#10;fgg2YpKMAJOx/HrYbMOQwLpxysYnymR1iiFKWtwMjRxLu+yyS93yMS8j/8uIESNC/+2+++7uzDPP&#10;7LQKDe/T5M9GHsWQZxPJciCLNuH0ncxFG+EhZaSeSU3WWEb9EvGXu+CCC0J0SlhbmdlKgYr7aEgx&#10;I/fX4YcfHpS7RkF19KxmuLDBePnll90OO+wQ8ruVQWgT9cYXb7vttnMHHnhgjWImfzN9CaPGaffo&#10;0aOr7Dmm1gr7XYY2Wx0NgYGMAPNjp64IvcKN+Tg6JzNHm+VLr9C355QNgdIpayTBHT58uFtuueXK&#10;hnVP6iufHilrbMzJH0PKA1gvQhPDCnQj0Y1ttBxMFykfxTBJSAFwySWXBOdm6oLJJKatWYh8ndik&#10;ggEmnHfddVcWjypNmWI121HWoop/Hg1VMBxMMMmviGkr7KiUM5loxhUxMXEzzTRTuEe+Z/XaEFdY&#10;kq4TfoS/vuyyy0J00rIIfU6wFUzHFW6/Xt1hvLnu5ptvrl7CKX2URS9Lu62ehsBARIADtrwO2VrF&#10;Oz4nx5W3Vsux6wyBgYBAYc0gFWhCUSDpDDZgJMEuUiSjvAcJG6qhQ4f2yX2GXw2mf2yyYJdI+otp&#10;GcLmtRsTSRyAyXVH3jVyu8WFqHv4BsXZCpQ17uP0DFMyIkeqn+OMBmZXp512Wiiafuf6ffbZp2W4&#10;4yZ8/J9wxdEIky0XVvILX3jhhZCzTgqsFHpYp6JGN4yaQVJfzBMfffTRuj2BCSPRI9VGRQklv2A0&#10;lH9SAbqH8Uyib93LOMZn67XXXgu52uKCiSD+m0UXscwkrCa5OBJVTomCufHGG1f9OzGhIpDMrLPO&#10;GthDTJrxgS2jj17R+8bqV24EYJs5ENx7773dhAkTCtWYeoFGeI+xDGCek2VLHik3YPmZh3Bn0UFY&#10;HvUoVKdZZQyBRgj4F6Vw4ifAimeEKt70qcLewk8wFf8iV7x/U+HqmmeFvLJW8SdoFX8qFXBq5eM3&#10;XqlU+ZZbbkl8Hv3k2Y+KZz8qXjGrqRv9SH290hTq4BeU0M9+g1j56KOPqh8fVbKm333OtbbqzPih&#10;PMrWc7zS2lYZ/eXiBx54oOJNYkJ/aHzQD56dLmwTvbIW3nd9fCTKhnX1ylrF+yhWfH600Ebuo81e&#10;+WraRs8YhXECTrqXsrzyF+6l7KT3yitrTcsuwgW07+OPP66AaVI7GAtgxTur9nsFruIVuyJU3+pg&#10;CBQWAeaNd999t+IjGRaujqyB9fYD1Jc5jvWXTx7CHB2tH/OUiSFgCCQjUFhmjVN0IhphvgcbA0UO&#10;rU+ekIsuusi07/9HAJMmwulzep5kpgSzAIPluz9cw18YA4KByMSsUzBh2H7zm98Ef7AowybmRif4&#10;hEzfc889w2P0zEGDBoXIgtQnySwvGg2Se7ieOrcqtJWTRQWkUfs7SQbe6jOLeB1BIsCekPXCH0Zt&#10;1KhRgWlce+21c632Sy+9FCI1is3SmPEboBDNVGwOZpDUFTPoJJbriSeeCKwY/Uy/awySJFuMcr2G&#10;EgUShvGDDz4Ipo1zzTWXO+qoo0LeNcYo41s53xir5BUkIiUmlqQQKboIk2effTakL0gSvRe0T9Ef&#10;CeBCXkUTQ8AQSEYAZg3LFeaCrbbaKphnn3322YWAizXwrLPOCuv+brvtVlMnmRzii6p1odeVpg6K&#10;XMl8jT87f/MUfPpZP8DN/Ofy7Al7dhyBwipr1157rdtxxx1DcAiiBPHi4DCLuQ6BBkwmI9BMWVO+&#10;NSlzbNwQJsqoUtUNnmxwG5kXsskuk39PN1gU7V7PFoV8ZVqQOfAgJP6kSZMKUVUOZQgapFxoUqoZ&#10;r2wk5JMmpb6eOSQpLGTiF20YkSD5rZFgQsl1Eg44+E7mgwTOwaSYOmDytPDCCwf/R+akMuUCUn61&#10;Zh1P9EdMQsG+6EEKmrXFfjcEskSA+QBlbdpppw2PIVcY+5WiCH6qKB8czMUl76iQUtbAsJlPca/w&#10;5IAKBRy/XYsc3SvU7TmtIFBYZY0AFNtss03YMDHZsKHj1IOcSWycTCYjgD8NzCMiRSx6OkVeqlVX&#10;XbVP9D9d08lJFkzDySefXGWtqMNtt93Wp0vYzLJ4wYiRLNskewRgqk499dTAVn7++echEiiMCkya&#10;FB8Wbm9Wmn1l6jyBdxo26/jjjw/1Y2yobhrHsFtEI+Q6WC59zwm20kZEo5ES9CMaEAP2mPtnnnnm&#10;cMCTJFIM8TuLKnooYDxDAuOmoBw8E3YKJVORKHMDssUHw1Lje+dNIRv6qsKoHX300SElwgYbbBBK&#10;H2hMdIuQ2mWGQEBAh6AcIGPBwPuiVDQoIRyO5cm0oUiyf+Kdjgt1Vfj8TvYBnQ6BeMh+WcD0sg71&#10;6k7gKNZOgtjZ3NdpD9t9WSBQWGWNICK8MBISJeKIKrO2LMAoY5nacFJ3mRhmPemRKJk8bkxmnD4x&#10;uSWF9cYkhBNHlEXy5ZlkjwBKBGwqCyJKBoIJH8nMixAgQuMVs0XGBWMn6SQa5YnAILBimDdKokwb&#10;i3w9IfgHkUYZo96PLfEymQeirC211FJ9rpFpJtdFx3dZAouoQSSeVxLsRiNwgQUWCAmzTQwBQ6A9&#10;BLAC4LADUcJpFCWYaf7mJcyRfDg0jQtzo+ray8AeMr0kBYuU3V4+P6++sOcaAt0gUHhlDUZt5MiR&#10;VUatWz+rbsAq6r1i1KIb2izqCqN2yimnhHxNEydOrG7+ZU6pyI56tja7RIYkebdJegjIJI9Ijyee&#10;eGIoGLzx9SJp9Lzzzuv22muv8D1M2jrrrFO9Jr1aNC8Jpk/MmK5mnMCEEXFQChO+aDBhCONJDJp8&#10;12DYxo0bV9OGeJ4/foSRw/8MHzcOFKKMXby2Mq1EWfMBTPo0RuM6eiDCRShrmEmqrs1RyPcKU9by&#10;xd+e3v8R4NDpwgsvDA3V3EzO0byVNVkmoRgh0QMu+Ymxbpx77rmZd5IYtZ///OcBIyJ98xdTTVPW&#10;MoffHlByBAqvrOHAb6H6izHKxKjFa8MJHYsSC5ZOzaLXmM9a+v2n1AT4pClYDP0gBQQ/taxy2LXT&#10;mkceeaSGGat3L75otAVh4ZaSRTs5mYaJW3HFFZs+Gt8zntkKi1jPDLLZQ0xZa4aQ/W4IDDwEMDtH&#10;mHsUdCRvZU0Kmo/8GOqWZAHTK9817Q0wTWdeV50w0zZlbeC9L9bi9hAonLLGRuucc84JUSAJgmDK&#10;WnsdmubVMGn4P0lg1GBtFllkEbf77rtXv9fGWr5scSYC/yEUNnKlxaNSpVnfgVAWTBq+XpK33nor&#10;+GoRFELMFAshObJglnopL7/8cvB5QhgDjIv33nvP3XjjjYEZx29Kv2lTo/rBpKm+MuNlAVcONEw6&#10;8Yt85ZVX3JFHHlnTLK6DUaN8GDXMQJFmGwApggTT8GkMWoaqLGaQbIIOOeQQ51NYBL9AzLTGjh3r&#10;GDNjxozpgyFmkOQ3NDEEDIH2EYiyVhxcXnLJJWH+Un5IJaqOrqntP6X9O6gDEbT5O2LEiD7vPcqa&#10;FM0sE2krWjVKGnU5//zzwxrBHi9r1432UbM7DIFiIVA4ZS3uq2bKWn4DxudRC8lwoxtrNuFEfuS3&#10;uGDWxkZZpm36XcrcmmuuWQ3UkF+ryv3k+++/3w0ZMiQsbiysYjOLwKSxKSHSJMJirH7H/AWfsIcf&#10;fjj8JrPdZsqUruV+tfexxx6rMVkUgyZGrZ3eBTsSQHPI0E7QorIoa3HzR5Qx2krAGQ5cosKGbfDg&#10;waastTOA7FpDIAEBzW+KaCsGCb8xmDb5EvcSPPmG4Ucef+959wk+hPQi+it10CFcK2tAL3GyZxkC&#10;RUWg8MrasGHDqmaQdvrSm2H01FNPuTPOOCNE4otGeSQK3q677uqIMKlogtE+Ie8azBv3Ey1SoqAw&#10;MGz77LOP23nnnXvTkH7wFJk1wqiddNJJgRXBHBWfNKKPSYmBSZNinXWz8UOT/1jUXxL/MkVk5Hv8&#10;0Pbff/+gVIo5kx8YdWz1fZZvGuNITB1jUwwb36OsNcunJly0UWC80g7852D/4iJs5YPC7zwLRUfp&#10;AIq82XjmmWcCmy1ZcMEFHd+xMYNpYyzBvCGmrGX91lj5Aw0Bzd3yZVOoeg6tmBNZY3slHEzxiYej&#10;12GXTBSzjIBING8wAQ/+8swiz5+96ht7jiHQMgL+xSmM+NCpNVntvbJW8Zur8DHpDQJeGaj4Sb3i&#10;F5SavvCmjBUfParimY6GfcL9fvBVP35CrvjTtIo/tasMHTq0N43oJ09h3Hs/g4rP61XxC2kFLMHW&#10;R0iseCWj4jfePX8//Gajpi7Rvo7+20d0rHjmKvSE2sH4SUO8YlYzxrzPW8vF+k1LxefRqXgfuYo/&#10;7Q5jPakNYO0jSYZxy+9+Y1Px6SgqXjGseJOnCuUUVcDbH5rUtMsrazXV9cxb9XfG1kILLVTU5li9&#10;DIHSI8A76SPfhneOOaWXwnzFOpI0z/Hu90LYTzB/shfgU+T5sxd42DMMgXYQmKJljS7jC7H3JoS3&#10;Qsnq5L1X4egzbl4pisdEisibv/jFL4KZAqdfCIzahAkTgr+Zvm8nKifl0L+YsykiVCkAyaGSwgpT&#10;NaJmgTkMGn4OYA+jdtZZZ7kDDjjAEeEL05p2+qKTJsGkMS70OeaYY2rGB/5op59+ejgpZpzoc+CB&#10;B1ZPcmUSmcXJLaez+FNSv3jkyaT2UhfMfTDHYTzGUwDAANMGWCf6Q+8Bf+kDPgqCEi2f35PK6wTz&#10;bu95++23q8wj7aWtjfxRaBNMG+PtiCOO6Pbxdr8hYAjEEIjO08wT+H3vvffePcFJ1i3Ma6wfcenF&#10;2qy5Mzqn9qTx9hBDoL8g0I52l9W1nPr4EK4VH1ykeorNybZPMJnVI63cGAI+8W8Ng8CJGydx3kct&#10;XMlJmI9yFU7oGkmcWYue5sHOmdRHQAzU3XffHVgdPl4pq7I73jctMJuclPZKHnzwwcAq8Uk6mfX+&#10;aOHE2Ju19KpKFTFr1CnKOLbDsPkIk4ntWXTRRUM7fOCRgHucefM+a4nt5P3oNQ71AIc1U73FEKpd&#10;uifKrNGvXDf11FMH5tDEEDAE0keA9VNzqE9UXfGREdN/SJMSWTui8zjzJ/MWnyxF6wfsGh9j1rJE&#10;28rubwgUxmcNO25OfIgod++994aABDvssENgEkiea5IdAjBqMCOvvfZayH2lE0D8XXbaaacQaY+g&#10;In7wVwNHNLI1h+XA1+3pp592p512Wk3F8Xcj6h9JevF/M5mMwPPPP1/Nl8b/5Zs2zzzzBIYNvGFG&#10;iOinqIlp2/vDoJGzjX5W5C7q8s4771R90TgdhUkbNWpUdTyQx2399ddvKVx+Gv1N/Qg0okTW8n3j&#10;e+pCUKI555zT7bvvvomPY3zi74b/2/XXX1+9hntgLPGv22yzzUIwDgKmKE2CLpTPmvw99L1wi3+f&#10;RpvbKYN6kNwaRpx+FLNGgBEiX/I7bCLsLdcwjmBowY4cdSSy32ijjdp5pF1rCBgCLSDA+3jeeeeF&#10;KxVogwjYXnkJa3AvhDrwPAnzw4477hjmiSTWrds6Md8gRPlGtG6xv2vVb7nbOtj9hkC/QKAIGmjc&#10;V81vuMLJi/mqZd87PihEIsMAC9YKk1avhrfeemufcjm958TfB8PIvmElesI999wTmA1OObHnl7+g&#10;VxYqXqkIvmlZy0MPPZToqxhnr/CXQ3g35cOYdd2i5fNcH3myrv+FVzYqPidb3SrVY9RgzD777LNw&#10;wswzfLLsGp81P9mHZ3plLbDLafnfpY0ddfeBRKr40H+MJ3/4Uu033mvaR3sYczPMMEMFhpQ51068&#10;0+4RK88QSEYAawTeQdbEXkmcWeP58inPog42p2SBqpU50BDI3WdNp7xovUQqivpV2KlLtmcBwl7R&#10;9vQ0Tts5YROjkyaDwzNlu55t64pdOkwa0bH0gdFC5ptvvsBG4jdIHxBNEd+0LEMqizkiYSqMS5RV&#10;o05RnzT5y/G9GKQ0x0ezXmP84F8x++yzu/Hjx4foolGBHUv6PnoN9ZXPGt/jo8aptnzsOPHW3JPk&#10;g0YUSVhh5ZR7/fXXw/932WWX0J95+3zFfRhhY2nfoYceGmBQlEuwoj/5njxL5LDDj6YVv79m/TSQ&#10;fiePHb5+iqw5kNpube0OATFqzP9ESe5VHlL2WtHIkMz7fIjQqMiQ3bXsf3dn7VOdVj2tHEOg8Ajk&#10;qaFy6sLpEswavjnys4BZsyiQ2faMsPdhvGtYCm9mlwpzksSsKaKe/OCybWFxS/cJ32uYD3CBWfP5&#10;voI/Gp9ejX/GAYzSnXfemchWwaQVJfqh/MK8clHxm+RKFEc/0VZa8VnDFw1/EeYb7sGXK4kpe/LJ&#10;Jxv66sl3zZtLBuYKPwzKg3nLW3xy62pfNovyKN81xiDRMYtQ/7zxa+f5XnkPuPmDlnZus2sNgYAA&#10;cw/RaZn/GUdZC3M5c5/mP+YsPjwfC45eWHFk3UYr3xDobwjk7rMmpuWqq65y22yzTTj15eQbn5GL&#10;Lrqo8IpumSuITw4MDr5qt99+e/BfgR3AR82bQFYj4XV6Mka5XmELuZ14jk71KY8E2eQL03dlxrGd&#10;upMvDeYMNkb+UrwD888/f2CJYIziicjbKV/XijVVFMZGZXAtbBoRBH2QmT6XksNtgw02KERfqa76&#10;6xUqt+yyy1brht/VpptuWvXLgjWDMYuKN/9zSy+9dLgG5owk1/jMMu/AqsGcwS6Rf+2aa66pC92M&#10;M87oNtlkk5Dk9tprrw3XwVLi0ybfsLh/SCd92c49tImIuvis8Q7Dmk0//fRhPq0nXOsVuuAPCSuI&#10;zxrtGogiKwNYBhizMWPGNIUBVvKKK64IDDjzpxjXpjfaBYbA/88ZzBPnn39+mJOYOyQwb3G/725B&#10;4xkw6ox1rGckrBUjRowIe7Czzz6728fY/YaAIZA2AnlroDAI8lnjdJoTn+222y7vavX758d91cSo&#10;pd3wJIbNK2s9Y47Sbk835d13331hfHOCykmm8qbBqKUpRYpMmGa7VBZzBlExvXN+lUGSz180d1pS&#10;ZMO4zxoMGUwdflwIjJqfYzv+iJmijr2MkEnd6Xdy2/kALBUfxKcl6MWs+QAkLV3fny+CdWBcMR58&#10;AJa2x4A/6OrP8FjbMkZAPmyaf/Aly0IY37B58XkuS9+1LNphZRoCAwWB3H3WUDyjvmmccnMy2egk&#10;OG1ldSCVx6kajBr5XRSVKqv2c3LHKT+nhvG8VJzm77HHHplEn8qqPWmUK0zmnnvu4Eek/GR77bVX&#10;GsVXGSV84sD35JNPruYJS+UBBSqEcRX1t2Rs44d10kknhXaT92306NE1NY7mD9QPMGlghb9WnBlh&#10;3MZ98ur56onFjOaSa5TbLAsoqQO+KERdlY9as+fAqIFVKyxSs7LK9DvjhfmJD0zau+++G3wPYRsY&#10;D4cddlhojnz86MtG+epgMIkyamIIdIqAmDTmL/xq+b9ybXZaZtJ9jGM+cZHvmt6LNJ9pZRkChkDn&#10;CORuBqmqX3755W748OFu4403DiFemUh8jqnOW2Z3JiLAZhXzwy233DJsUEhELiEkfJIZXKdQspnG&#10;WXnixImhX9kcaXPNhpY+Xn311d1NN93U6SNKd5+P+uhWXnll55k05/2tUq8/GGPa53OjuVVWWcUt&#10;t9xyzrN5/S5EsoKiYAZJGyWeSQsmjUnmnxp/mEEuscQSTbGXUsZ90aArKpvvowm1tanHnJjUAibF&#10;RoD+82xqqCSbYlI6EOAnLvSrAvyguHNfdN7U9RwUUIaJIdANAszfKEuDBg0KxTBGWSu9X3E3xfa5&#10;t56JNmPcs27hekx7TQwBQyB/BHJX1nxyW3fhhReGPFNs6vGVwHabxTPLCHj5Q59PDZ566qnANoA1&#10;G142m2wuiWKnfGpp1UybWTYw+MThu6ZcMtoI88z11lvPLbjggm7kyJFpPbqw5bzxxhvuxhtvDAux&#10;/MDarawUXhZVfOCIfiiRQkKeNm/mGvy5UBCjbE+7zyvi9VKgvElj8D+T+CSzIUdYkq8aDNrxxx8f&#10;GBR8jJJELJpYOvLJxQV/w3HjxtV8TZ9wL5ubhRde2Pk0CEWEzeoUQUDz04cffhhYSDbDHBoi/BZl&#10;ypSXiu+5PsrYTjfddMHHcaqppnJbb721YWwIdIWAoiWzL0JYo5lb0l4fUdbIr4igIErMd62r7rOb&#10;DYFMEMhdWfO+aoHlkRAc4IILLgjKWhJNnwkKA6jQW265JSQwjpqPEdCCjX2WwiaHhNvrrLNOzWPo&#10;ZxaM1VZbrSZBcZZ1KXPZUlKk7MKa+ZxiiU1igSep8913312TEqPM7Y/X/fHHH09kyWDY+C0qMGoo&#10;r/Ek19FNipRarsEk2+dz65PsmwAAPoJkNRiSFGTuJTgHytq9997bn2Dut22h7wiEhFkyImWd/kfh&#10;57eosMHl8Il0FhJj1Prt8OjXDWMsc8CAJIXr512Ip3Hp14BY4wyBAiNQCJ+1KD6KyNbfmIAijQE2&#10;KIhPkhsiTaV9YpfU1no582QqidmHyf8QkFIGPvxbffbiiy8G3yr8GPCtOeWUU2ryE8pEb/DgwaFv&#10;8U3sz+8SvllEGj3ggANqho/MQaNmisrBtu+++4Zr+T/3ij3j/6eeemr4gB3fx30tuW+OOeYIPnH7&#10;7bdfUPzUN0TyPPbYY92ee+5pQ7kECNBvbFLJLyjhO5gyxoXy5WkswT7EfRiTfBpL0HSroiEQxjLz&#10;GD6+8bxrBo8hYAgUEIE8o6lceumlNRGJtthiizyr0++fHY0ASfTHXubPSooK6V+H0P9rrbVWv8e+&#10;nQYSSdArsCEyHRH++CCesanJz0b0VH86GqJLgiMREclV6P3V2nlcqa8FK29OXTOPkDvN+xUlRmNU&#10;NMjFFlsstDv+/2Zg8DwiR3rWreaZ3py4pq+alWO/54sA7xQ5pbx5dk0/+gOAmoqpvxXZ07Nt1et5&#10;/ywCZL79aE/vDgH2AKwhfLQeay3prmS72xAwBNJCIFczSE6lMYPccccdwwk1J5deWQvfmaSDAKfC&#10;YIu/GL6AL7/8cggwwkkaeZiUR6oe85VOLSaX8sorr7hjjjnGTZgwoU+xUd81IvIVXcSmgBv+ltFc&#10;OPPOO2/wAeTkslk0QMqRqYn6gPvoJ+XC0ck/v+PzRn42nkHEumiwC94f5SmE5dlwww2LDmNq9ZM5&#10;JKZrMF74rhHURuai0Qfhs3bllVeGa4YNGxZ82KL/b1YpfNZg0N57773g+xYNLIIPLtKL96lZPe33&#10;ZATElJEfj4iP+KrRj/ioERFz6qmndttuu224Webi3EPetbFjx1Z92zB5xdcNUzJyhJoYAmVEoJ7v&#10;GuuQfNniEXHL2E6rsyFQZgRyVdaYCHDoxpwLcyVMUkxZS3c4KYgICpqSBTPxssHwbFbVoT7dpyaX&#10;pkiUBBRJEja4a6yxRvBtK7KwceOjZOH4hA0ZMqRa5RVWWCEoxJgfNotoqkMKbfClXBCgAt9C3hFF&#10;5tID6L/ll18+BA4xmYyAlLXFF18880iMpL5Ycsklq0m16Q+CIWFW7PO+WZcUHAHeXSLs4Y9GMnAE&#10;31kU/Zdeeqmm9jpI4V3GVw2zW95RAslgDksKEhNDoMwINIoKqYNCBdgpczut7oZAmRHI1WdN/iBM&#10;CNFoRGUGtMh1V5QpIi+SDyga2KUX9WaTQ/AF/KxgnuIitqoXdenmGTBp+CXBbPHBv0XKFps6PjBq&#10;zRY4+oNojvvss0/44F/Gh5xrYOQTl1Ydv2HS+I4Pfgb4rZn0RQDWC/81/M7SFsYnvpXMVWxwtJGH&#10;xTzhhBNCH5oUHwGiOeK3SATH+Hsbrb36G+Y1mneNa1izor5uxW+11dAQSEaAfZjWlfj4Zy1iTWpH&#10;tJ6VZT1vp212rSGQFwK5Mmu8zN5nrSbcsTFr6Q4FMWtEgSSkObLuuuu66667riUzvXRr87/SYM8w&#10;w4zLmmuuWXhm7a677nKrrrpqn7qz6KGgwazddtttibm+dJPMH4kaGC8rGpFO11OmRRisPxrFrKEo&#10;wxoTyTFt5pF3CUaG9BdE2ZQsssgijgiRJuVA4NVXX61Gf5SyBjMKs/bss89WG8E7iokkBwBi4KIt&#10;tCiQ5ehvq2VrCDC/JQWj4pA1Gj26WWlKucRcaebgzdCy3w2B1hDIXVnDP22rrbaqshGbbbZZyLtm&#10;kg4C8lkj2bV8mEh+Ta4v+Tel86TWS6FO5F1LUtbwXSP/GOxfEvvW+lO6v1LYwX6deeaZ1QIxh8Jv&#10;TDL//PO7XXfdtYon5lGYMMpMMqqgEc1RTBwL4JtvvulQpOVHA4OGWTASPZkkLxs5CE2SEZCyBuak&#10;/CC0Psmx0xSF/EdZI7cbz8L3E/NH+aql+TwrKxsEPv300+C/C8OGD5r8PlG+nn766eCbdtxxx1Xf&#10;SRS2Sy65pFoZfNVgb/Ftk3+t+fRk01dWausIwPTDajEWifDYrjC/yWw/6ifN+6Hk8Y3SKSkKrtY3&#10;+VC3Ww+73hAwBPoikKuyRnWUZw2zMSYKggKce+651lcpI0AeNRQIpBd51epVX/5eKGvxnGvRe4rA&#10;sImVnDRpkqM+9cRHXnSwbc2E8mDHuF4CE4f/CwstCyIMGj5wJu0hEM+3lpRnrb0S+17N2GUTg7K2&#10;1FJLhQMmJcF+8MEHuy3e7u8xAlGGjQ0uyhq5+EieDltaTziMgUnlnmmmmSZc1p/TY/S4W+xxHSKA&#10;coQyxZrSiVsJ6xMHEQgHFIhcVXzU1PB/5rt6EmfRKM+YtQ47024zBGII5OqzFq2L8m11MslYryZv&#10;LMGUYAjYnZ933nnhInzGRowYkRtkYpswKxo/frzbaaedEusiFqOX40FMGsFu8BfjlB3fFqIyRmW+&#10;+eYLPkonnnhiaEOz6JWwafJHg6HDTARGhoVwnnnmCREyiS7IaahYtdw6qKQPFqMGrhz6yBQnzeZo&#10;fMgkaLbZZgt9hz+TSTkRUJ40+ham7cADDwysmiQpjxob14MOOihcS+RR+b6VEwGrdX9DgPmJNR+W&#10;jXWMT6sS98XU4WrURzdeln6TvzbKYjN/7VbrY9cZAobAZAQKw6ypQ8xnLZ2hmeSrRsl5smpJLavn&#10;u4Yf1w033BAmfZ9DLB1QmpQSVdY4WbzvvvsSw9+vvPLKwa+uldD8PFJ+aSiBcSZtxRVXbImV6wkA&#10;JX7Ik08+GVhJhdGHGYERTVPiPmv4xfHcMJF6UyGTciFANEjMjpFo8vRoK7TpbPQ7TBtpSUwMgTwR&#10;ELOmOjB2MbNHZppppqZVa+Sz9v7774f7SW8RFx2o4iscnQvNZ60p5HaBIdAyArkqaz4ZrTvkkEOc&#10;T5bsMFsaPnx48FVqZB7XcssG+IVJyhobSvzVMInMW5qZQ84999zBR2vw4MGZM4EK9kGUx7PPPrua&#10;84+cZoTgZ0MHG6mw+phLDR06tKnPH2HAYeXwcbv66qtDufi3YdvPM9kAstHD9NekOwTeeecdd9VV&#10;V4VgEEQ2m2WWWUK0U3z98CdMQ+L51VDWMJszKScCcd81bTTZkB588MGhUcqvdsQRR/RpJPMBLC5j&#10;jDyW8n0rJxpW67IjwPrC3MdfLEI4TGTu4y8RhJsJY53r+BuPbLvzzjuH8a18olEfTVkayETy6KOP&#10;Do+C3TMxBAyBdBDIVVkjESnBRaDRN9988+DEnVfQi3TgLE4pcWVN5ocoazfddFPuFRWLhe8a0Snj&#10;gg8j/iD4dylxd1aVVq4zfMWiQU8U3RH2iwAt/L+Rg3W8fjBq+LpRPiHfkZVWWil1xicrXMpWLjhz&#10;AEQONExyGD9pMmyYFC+22GIBFp5lylrZRkhyfWHYCGyEME+SSw2mTAcq+LBhrhwX+ayRugGfSe7N&#10;wvy2f6BsregVAhwCsn4iHCbAsMnnrJU6NGLYtI4lmTkqOAnmxAgm6SaGgCGQDgK5KmuchG+99dZh&#10;I4uyRrARLZjpNG/gloK/FYFaYHdQNPBV22GHHcKmQ4FG8kaHzRCbIswdSS57zjnnVKskxUjKGpvv&#10;tDZC8aTWzz33nDvjjDMCA0aUR3zSRo4cGZQzFiWYNEV3bCeQAMoaSb5hCbfffvtqWSQnN0kfAfqV&#10;TTPKmsYPUSFJMJ6GRJU1NuYogo8++miVcU3jGVZG7xGAYdPcQ78S5VF+vWxc+R2fX6JE4qOI6DAA&#10;9oDrFbnWfHV633/2xFoEGLNi0qS0YSXCnNiKf2VSoBHty7744ovwsOhajN8momdKWZNZpPWPIWAI&#10;dI9ArsoapmHbbLNNSPxrvmrdd2a0hGj0R75fb731CsGo1WtlPd81lDXGCYyWIq91i5TMHmXWSCTH&#10;1VZbLRTLbzxTPmndbL5Q1lZffXW3/PLLB1NfO2nstuea359lVEgpaxo3hOx/4IEHqiH8m9fOrigz&#10;AjBsmDEjzAsEmCGXH4rbrLPOWuamWd37MQIwbZj2Mk45cGgmKGuwxQjm5RLmPQ4ukGhUSCmE8uuU&#10;sjbddNM1e5T9bggYAi0ikKuyduWVVwZmDQdVU9Za7LEWL4NNE4OGAkJgEeVWK2IwhHrKGolqqTu+&#10;jLKbb4fdSoIL3zRO0sWwYQaFqSW+abCPmESR7w+RuSZRsmABL7744sBOwpQ1CzDC5u7aa68Nfmn4&#10;uHVb7xa7fkBeJgUcM0hyoEnSDOHPxgWGRcrazDPPHPzi9P8BCfwAarR83Ggy7z4bVlhy+r9RSPMB&#10;BJE1tYAIoHydfvrpoWakq2DsRiOexqvM9bDFiJg0/s04/+CDD8L3UUVMrgFi7XbfffdwjR1OFnAw&#10;WJVKi0Cuytrll18eNjtstExZS3cMoayRXFoKCQoP5oZF9Qmsp6wJFRgq+Y3pJK9TxGDS8JOL+pJR&#10;FlEeSVAtk0v9zokh0SFhUVDi8GHD74/rZKffaV3svnQQYJxjTk10xmWWWaZaaJrKGuOBMNh6h9j0&#10;pGWamw4KVoohYAgYAskIEBsARph1q150U+5s5LMmpi0aXVJKmVIEdGONYn1nCBgCyQgUJs+aGAz+&#10;mqSDgLBUcBEluEyn9HRLWWCBBdzxxx9fN/KjgoA0WmSSasR9mNnCjD377LMhLxIRHymH31D8YO14&#10;Nn4nLDT4+XHd/vvv70aPHh1yKh1++OHu0ksvDddzTVL+pXQRsdLaRUAbkXbva/V63iM2Jpwkaxy0&#10;eq9dZwgYAoZAngiwZrHOjRs3zo0aNSrkCZSwHjZbW9lPjBkzxh122GE1zWAd5WNrYp69a8/u7wjk&#10;yqwRUARmDRk2bFg1GqSZi3U/7KI+a2wyYdaKEAWyUctYDO644w631lpr9blsyJAh7rrrrguKUjuO&#10;yyxAmHKwkNx///010R4ZZ2y+YdQI0S9TOqJCEsURiR4eiEnDBw3zRt3ffW9ZCWkhkKXPWlp1tHIM&#10;AUPAEMgLARg2LEJYv2TmyIEmgqVAPWZN9WU/oXD9fKf9GuWaGAKGQDYIFEZZI6cW/iCcWJtpUfed&#10;/cILLwSzR4TJFX+sDTfcsPuCMypB5poTJ04MiqXCZutxhNPGB09R/pR/LR4sRNfLL02MHPe99dZb&#10;AROw2HbbbavKGD6ThDaO+7CpLPmmyaeN6JBgaXmVMhoMXRRryloX4NmthoAhUDgEoopUGpVjnRs/&#10;fnwo6pNPPgl/lcAa1o3fTzjhhPAXyxIkqpyx7kVD+HMtQm63VkRKXVzJg+lLsqwaO3ZsWPfNB64V&#10;dO2a/opAYZS1jTbaKCQQ5oWUc2t/Bd3a1RcBmcHeeeedwdeOxQHTxXpCSHxytEWVsagvG0of10hY&#10;YGS+BpMG88iiwTMmTZoUkoXXEzFqK6ywQgjt3yywiPVvfgiYspYf9vZkQ8AQSB8BKVRpRUNWDVn/&#10;iGiK4G/GuoZvtoS1VQpS1ESStTQphH+rLedwFNF6LcVvyimnrFEKVR7RJVmDbV/YKsJ2XX9E4P8A&#10;Y8xE5B2arL0AAAAASUVORK5CYIJQSwECLQAUAAYACAAAACEAsYJntgoBAAATAgAAEwAAAAAAAAAA&#10;AAAAAAAAAAAAW0NvbnRlbnRfVHlwZXNdLnhtbFBLAQItABQABgAIAAAAIQA4/SH/1gAAAJQBAAAL&#10;AAAAAAAAAAAAAAAAADsBAABfcmVscy8ucmVsc1BLAQItABQABgAIAAAAIQCSdRA9sAMAACcWAAAO&#10;AAAAAAAAAAAAAAAAADoCAABkcnMvZTJvRG9jLnhtbFBLAQItAAoAAAAAAAAAIQD/LgvsthUAALYV&#10;AAAUAAAAAAAAAAAAAAAAABYGAABkcnMvbWVkaWEvaW1hZ2U3LnBuZ1BLAQItABQABgAIAAAAIQCZ&#10;FV4w3QAAAAUBAAAPAAAAAAAAAAAAAAAAAP4bAABkcnMvZG93bnJldi54bWxQSwECLQAUAAYACAAA&#10;ACEA/gp5k+sAAAC9BAAAGQAAAAAAAAAAAAAAAAAIHQAAZHJzL19yZWxzL2Uyb0RvYy54bWwucmVs&#10;c1BLAQItAAoAAAAAAAAAIQAALQQlEg0AABINAAAUAAAAAAAAAAAAAAAAACoeAABkcnMvbWVkaWEv&#10;aW1hZ2U4LnBuZ1BLAQItAAoAAAAAAAAAIQBa3DRafzsAAH87AAAUAAAAAAAAAAAAAAAAAG4rAABk&#10;cnMvbWVkaWEvaW1hZ2U2LnBuZ1BLAQItAAoAAAAAAAAAIQCWHRM9jC8AAIwvAAAUAAAAAAAAAAAA&#10;AAAAAB9nAABkcnMvbWVkaWEvaW1hZ2U0LnBuZ1BLAQItAAoAAAAAAAAAIQD+wDA5CzMAAAszAAAU&#10;AAAAAAAAAAAAAAAAAN2WAABkcnMvbWVkaWEvaW1hZ2UzLnBuZ1BLAQItAAoAAAAAAAAAIQD/U3d5&#10;tR8AALUfAAAUAAAAAAAAAAAAAAAAABrKAABkcnMvbWVkaWEvaW1hZ2UyLnBuZ1BLAQItAAoAAAAA&#10;AAAAIQBr9xWlGQ0AABkNAAAUAAAAAAAAAAAAAAAAAAHqAABkcnMvbWVkaWEvaW1hZ2UxLnBuZ1BL&#10;AQItAAoAAAAAAAAAIQB/G38qSDQAAEg0AAAUAAAAAAAAAAAAAAAAAEz3AABkcnMvbWVkaWEvaW1h&#10;Z2U1LnBuZ1BLBQYAAAAADQANAEoDAADGKwEAAAA=&#10;">
                <v:rect id="Rectangle 173415" o:spid="_x0000_s1465" style="position:absolute;left:9560;top:14679;width:7662;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YNXsUA&#10;AADfAAAADwAAAGRycy9kb3ducmV2LnhtbERPy2rCQBTdC/2H4Rbc6cRaq0ZHkVrRpS9Qd5fMbRKa&#10;uRMyo4n9eqcgdHk47+m8MYW4UeVyywp63QgEcWJ1zqmC42HVGYFwHlljYZkU3MnBfPbSmmKsbc07&#10;uu19KkIIuxgVZN6XsZQuycig69qSOHDftjLoA6xSqSusQ7gp5FsUfUiDOYeGDEv6zCj52V+NgvWo&#10;XJw39rdOi6/L+rQ9jZeHsVeq/dosJiA8Nf5f/HRvdJg/7L/3BvD3JwC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Bg1exQAAAN8AAAAPAAAAAAAAAAAAAAAAAJgCAABkcnMv&#10;ZG93bnJldi54bWxQSwUGAAAAAAQABAD1AAAAigMAAAAA&#10;" filled="f" stroked="f">
                  <v:textbox inset="0,0,0,0">
                    <w:txbxContent>
                      <w:p w:rsidR="00F677CA" w:rsidRDefault="00F677CA" w:rsidP="00E25F94">
                        <w:pPr>
                          <w:spacing w:line="276" w:lineRule="auto"/>
                          <w:outlineLvl w:val="3"/>
                        </w:pPr>
                        <w:r>
                          <w:rPr>
                            <w:rFonts w:eastAsia="Times New Roman"/>
                          </w:rPr>
                          <w:t xml:space="preserve">Hình 1.18 </w:t>
                        </w:r>
                      </w:p>
                    </w:txbxContent>
                  </v:textbox>
                </v:rect>
                <v:shape id="Picture 173416" o:spid="_x0000_s1466" type="#_x0000_t75" style="position:absolute;left:-19;top:-27;width:27780;height:1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J+mvDAAAA3wAAAA8AAABkcnMvZG93bnJldi54bWxET91qwjAUvhf2DuEMvJupm3SjGkXGVt2V&#10;WPcAZ82xLTYnJcna+vZmMPDy4/tfbUbTip6cbywrmM8SEMSl1Q1XCr5Pn09vIHxA1thaJgVX8rBZ&#10;P0xWmGk78JH6IlQihrDPUEEdQpdJ6cuaDPqZ7Ygjd7bOYIjQVVI7HGK4aeVzkqTSYMOxocaO3msq&#10;L8WvUbBIPy7B5adDscu/fkwz9Ndt3is1fRy3SxCBxnAX/7v3Os5/fVnMU/j7EwHI9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Mn6a8MAAADfAAAADwAAAAAAAAAAAAAAAACf&#10;AgAAZHJzL2Rvd25yZXYueG1sUEsFBgAAAAAEAAQA9wAAAI8DAAAAAA==&#10;">
                  <v:imagedata r:id="rId106" o:title=""/>
                </v:shape>
                <v:shape id="Picture 173417" o:spid="_x0000_s1467" type="#_x0000_t75" style="position:absolute;left:-19;top:1782;width:27780;height:1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fUrHFAAAA3wAAAA8AAABkcnMvZG93bnJldi54bWxET11rwjAUfRf8D+EOfBk2rdtUaqOIMBiM&#10;gauC+HZprm1Zc1ObzHb/fhkMfDyc72wzmEbcqHO1ZQVJFIMgLqyuuVRwPLxOlyCcR9bYWCYFP+Rg&#10;sx6PMky17fmTbrkvRQhhl6KCyvs2ldIVFRl0kW2JA3exnUEfYFdK3WEfwk0jZ3E8lwZrDg0VtrSr&#10;qPjKv40Cul7lYf+4s+c80UPzcvLte/+h1ORh2K5AeBr8XfzvftNh/uLpOVnA358AQK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31KxxQAAAN8AAAAPAAAAAAAAAAAAAAAA&#10;AJ8CAABkcnMvZG93bnJldi54bWxQSwUGAAAAAAQABAD3AAAAkQMAAAAA&#10;">
                  <v:imagedata r:id="rId107" o:title=""/>
                </v:shape>
                <v:shape id="Picture 173418" o:spid="_x0000_s1468" type="#_x0000_t75" style="position:absolute;left:-19;top:3591;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TsjnEAAAA3wAAAA8AAABkcnMvZG93bnJldi54bWxET0trwkAQvgv9D8sUetOND7SkrlIUoRel&#10;pgWv0+x0E8zOhuw2xn/fORR6/Pje6+3gG9VTF+vABqaTDBRxGWzNzsDnx2H8DComZItNYDJwpwjb&#10;zcNojbkNNz5TXySnJIRjjgaqlNpc61hW5DFOQkss3HfoPCaBndO2w5uE+0bPsmypPdYsDRW2tKuo&#10;vBY/3sDivpsdjy6+B6dPy9Pla3+59ntjnh6H1xdQiYb0L/5zv1mZv5ovpjJY/ggAvf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WTsjnEAAAA3wAAAA8AAAAAAAAAAAAAAAAA&#10;nwIAAGRycy9kb3ducmV2LnhtbFBLBQYAAAAABAAEAPcAAACQAwAAAAA=&#10;">
                  <v:imagedata r:id="rId108" o:title=""/>
                </v:shape>
                <v:shape id="Picture 173419" o:spid="_x0000_s1469" type="#_x0000_t75" style="position:absolute;left:-19;top:5401;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97o7DAAAA3wAAAA8AAABkcnMvZG93bnJldi54bWxET8uKwjAU3Q/4D+EK7sbUBzp2jCKCWJiV&#10;tYtZXppr2zG5KU3U+vdmYGCWh/Neb3trxJ063zhWMBknIIhLpxuuFBTnw/sHCB+QNRrHpOBJHrab&#10;wdsaU+0efKJ7HioRQ9inqKAOoU2l9GVNFv3YtcSRu7jOYoiwq6Tu8BHDrZHTJFlIiw3Hhhpb2tdU&#10;XvObVXA6Lowx2e37mX/xlbNLsfo5FkqNhv3uE0SgPvyL/9yZjvOXs/lkBb9/IgC5e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j3ujsMAAADfAAAADwAAAAAAAAAAAAAAAACf&#10;AgAAZHJzL2Rvd25yZXYueG1sUEsFBgAAAAAEAAQA9wAAAI8DAAAAAA==&#10;">
                  <v:imagedata r:id="rId109" o:title=""/>
                </v:shape>
                <v:shape id="Picture 173420" o:spid="_x0000_s1470" type="#_x0000_t75" style="position:absolute;left:-19;top:7211;width:27780;height:1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7D5TCAAAA3wAAAA8AAABkcnMvZG93bnJldi54bWxET01rwkAQvRf8D8sI3upGW6xNXUVEQbxp&#10;BXscstNkMTsbslsT/71zKHh8vO/Fqve1ulEbXWADk3EGirgI1nFp4Py9e52DignZYh2YDNwpwmo5&#10;eFlgbkPHR7qdUqkkhGOOBqqUmlzrWFTkMY5DQyzcb2g9JoFtqW2LnYT7Wk+zbKY9OpaGChvaVFRc&#10;T3/ewDau57MrXX4Orr9vP7vSHqKzxoyG/foLVKI+PcX/7r2V+R9v71N5IH8EgF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Ow+UwgAAAN8AAAAPAAAAAAAAAAAAAAAAAJ8C&#10;AABkcnMvZG93bnJldi54bWxQSwUGAAAAAAQABAD3AAAAjgMAAAAA&#10;">
                  <v:imagedata r:id="rId110" o:title=""/>
                </v:shape>
                <v:shape id="Picture 173421" o:spid="_x0000_s1471" type="#_x0000_t75" style="position:absolute;left:-19;top:9021;width:27780;height:1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RPjfCAAAA3wAAAA8AAABkcnMvZG93bnJldi54bWxET8uKwjAU3QvzD+EOuNPEjqh0jDLMMCi4&#10;EB+4vjTXttjclCZq9euNILg8nPd03tpKXKjxpWMNg74CQZw5U3KuYb/7701A+IBssHJMGm7kYT77&#10;6EwxNe7KG7psQy5iCPsUNRQh1KmUPivIou+7mjhyR9dYDBE2uTQNXmO4rWSi1EhaLDk2FFjTb0HZ&#10;aXu2Gur1xi4Oi+RM2d/x5pU83cNKad39bH++QQRqw1v8ci9NnD/+GiYDeP6JAOTs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UT43wgAAAN8AAAAPAAAAAAAAAAAAAAAAAJ8C&#10;AABkcnMvZG93bnJldi54bWxQSwUGAAAAAAQABAD3AAAAjgMAAAAA&#10;">
                  <v:imagedata r:id="rId111" o:title=""/>
                </v:shape>
                <v:shape id="Picture 173422" o:spid="_x0000_s1472" type="#_x0000_t75" style="position:absolute;left:-19;top:10862;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2Cd7GAAAA3wAAAA8AAABkcnMvZG93bnJldi54bWxET1trwjAUfh/sP4Qz2MvQ1DovdEYZg11E&#10;QbyAPh6bs6bYnJQmavfvl8HAx4/vPpm1thIXanzpWEGvm4Agzp0uuVCw2753xiB8QNZYOSYFP+Rh&#10;Nr2/m2Cm3ZXXdNmEQsQQ9hkqMCHUmZQ+N2TRd11NHLlv11gMETaF1A1eY7itZJokQ2mx5NhgsKY3&#10;Q/lpc7YKBrvV4Tg2y8+n5fmDF+187/pxnnp8aF9fQARqw0387/7Scf6o/5ym8PcnApDT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vYJ3sYAAADfAAAADwAAAAAAAAAAAAAA&#10;AACfAgAAZHJzL2Rvd25yZXYueG1sUEsFBgAAAAAEAAQA9wAAAJIDAAAAAA==&#10;">
                  <v:imagedata r:id="rId112" o:title=""/>
                </v:shape>
                <v:shape id="Picture 173423" o:spid="_x0000_s1473" type="#_x0000_t75" style="position:absolute;left:-19;top:12672;width:27780;height:1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bB/bBAAAA3wAAAA8AAABkcnMvZG93bnJldi54bWxET81qAjEQvhd8hzBCbzWrliqrUaQgemur&#10;PsC4GTeLm0lIUnfr05tCoceP73+57m0rbhRi41jBeFSAIK6cbrhWcDpuX+YgYkLW2DomBT8UYb0a&#10;PC2x1K7jL7odUi1yCMcSFZiUfCllrAxZjCPniTN3ccFiyjDUUgfscrht5aQo3qTFhnODQU/vhqrr&#10;4dsq8P7DFJKo6S5G68/uHva7eFbqedhvFiAS9elf/Ofe6zx/Nn2dTOH3TwYgV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rbB/bBAAAA3wAAAA8AAAAAAAAAAAAAAAAAnwIA&#10;AGRycy9kb3ducmV2LnhtbFBLBQYAAAAABAAEAPcAAACNAwAAAAA=&#10;">
                  <v:imagedata r:id="rId113" o:title=""/>
                </v:shape>
                <w10:anchorlock/>
              </v:group>
            </w:pict>
          </mc:Fallback>
        </mc:AlternateContent>
      </w:r>
    </w:p>
    <w:p w:rsidR="00BF1B65" w:rsidRPr="00BF1B65" w:rsidRDefault="00BF1B65" w:rsidP="00F36E96">
      <w:pPr>
        <w:spacing w:line="360" w:lineRule="auto"/>
        <w:ind w:firstLine="566"/>
        <w:jc w:val="both"/>
        <w:rPr>
          <w:sz w:val="26"/>
          <w:szCs w:val="26"/>
        </w:rPr>
      </w:pPr>
      <w:r w:rsidRPr="00BF1B65">
        <w:rPr>
          <w:sz w:val="26"/>
          <w:szCs w:val="26"/>
        </w:rPr>
        <w:t xml:space="preserve">Hình </w:t>
      </w:r>
      <w:r w:rsidR="00E25F94">
        <w:rPr>
          <w:sz w:val="26"/>
          <w:szCs w:val="26"/>
        </w:rPr>
        <w:t>1</w:t>
      </w:r>
      <w:r w:rsidRPr="00BF1B65">
        <w:rPr>
          <w:sz w:val="26"/>
          <w:szCs w:val="26"/>
        </w:rPr>
        <w:t>.1 là lược đồ biểu diễn cấu tạo của cơ cấu bốn khâu bản lề. Trong cơ cấu này, khâu AD có chiều dài a là giá, khâu đối diện với giá được gọi là thanh truyền, hai khâu còn lại gọi là khâu nối giá.</w:t>
      </w:r>
    </w:p>
    <w:p w:rsidR="00BF1B65" w:rsidRPr="00BF1B65" w:rsidRDefault="00BF1B65" w:rsidP="00F36E96">
      <w:pPr>
        <w:spacing w:line="360" w:lineRule="auto"/>
        <w:ind w:firstLine="566"/>
        <w:jc w:val="both"/>
        <w:rPr>
          <w:sz w:val="26"/>
          <w:szCs w:val="26"/>
        </w:rPr>
      </w:pPr>
      <w:r w:rsidRPr="00BF1B65">
        <w:rPr>
          <w:sz w:val="26"/>
          <w:szCs w:val="26"/>
        </w:rPr>
        <w:t xml:space="preserve">Trong quá trình chuyển động, khâu AB là khâu dẫn thực hiện chuyển động quay </w:t>
      </w:r>
      <w:r w:rsidRPr="00BF1B65">
        <w:rPr>
          <w:rFonts w:eastAsia="Times New Roman"/>
          <w:sz w:val="26"/>
          <w:szCs w:val="26"/>
        </w:rPr>
        <w:t>quanh A</w:t>
      </w:r>
      <w:r w:rsidRPr="00BF1B65">
        <w:rPr>
          <w:sz w:val="26"/>
          <w:szCs w:val="26"/>
        </w:rPr>
        <w:t>, khâu bị dẫn CD lắc qua lắc lại quanh D thường gọi là cần lắc. Quá trình chuyển động truyền từ khâu dẫn đến khâu bị dẫn thông qua thanh truyền BC có chuyển động song phẳng.</w:t>
      </w:r>
    </w:p>
    <w:p w:rsidR="00BF1B65" w:rsidRPr="00BF1B65" w:rsidRDefault="00BF1B65" w:rsidP="00F36E96">
      <w:pPr>
        <w:spacing w:line="360" w:lineRule="auto"/>
        <w:ind w:firstLine="566"/>
        <w:jc w:val="both"/>
        <w:rPr>
          <w:sz w:val="26"/>
          <w:szCs w:val="26"/>
        </w:rPr>
      </w:pPr>
      <w:r w:rsidRPr="00BF1B65">
        <w:rPr>
          <w:rFonts w:eastAsia="Times New Roman"/>
          <w:sz w:val="26"/>
          <w:szCs w:val="26"/>
        </w:rPr>
        <w:t>Xét chu trình chuy</w:t>
      </w:r>
      <w:r w:rsidRPr="00BF1B65">
        <w:rPr>
          <w:sz w:val="26"/>
          <w:szCs w:val="26"/>
        </w:rPr>
        <w:t>ển động của khâu dẫn : Khi khâu dẫn AB = b quay được một vòng thì cần lắc CD = d thực hiện khoảng chạy kép trên cung</w:t>
      </w:r>
      <w:r w:rsidRPr="00BF1B65">
        <w:rPr>
          <w:rFonts w:eastAsia="Times New Roman"/>
          <w:sz w:val="26"/>
          <w:szCs w:val="26"/>
        </w:rPr>
        <w:t>C</w:t>
      </w:r>
      <w:r w:rsidRPr="00BF1B65">
        <w:rPr>
          <w:rFonts w:eastAsia="Times New Roman"/>
          <w:sz w:val="26"/>
          <w:szCs w:val="26"/>
          <w:vertAlign w:val="subscript"/>
        </w:rPr>
        <w:t>1</w:t>
      </w:r>
      <w:r w:rsidRPr="00BF1B65">
        <w:rPr>
          <w:rFonts w:eastAsia="Times New Roman"/>
          <w:sz w:val="26"/>
          <w:szCs w:val="26"/>
        </w:rPr>
        <w:t>C</w:t>
      </w:r>
      <w:r w:rsidRPr="00BF1B65">
        <w:rPr>
          <w:rFonts w:eastAsia="Times New Roman"/>
          <w:sz w:val="26"/>
          <w:szCs w:val="26"/>
          <w:vertAlign w:val="subscript"/>
        </w:rPr>
        <w:t xml:space="preserve">2 </w:t>
      </w:r>
      <w:r w:rsidRPr="00BF1B65">
        <w:rPr>
          <w:sz w:val="26"/>
          <w:szCs w:val="26"/>
        </w:rPr>
        <w:t>. Hai vị trí C</w:t>
      </w:r>
      <w:r w:rsidRPr="00BF1B65">
        <w:rPr>
          <w:rFonts w:eastAsia="Times New Roman"/>
          <w:sz w:val="26"/>
          <w:szCs w:val="26"/>
          <w:vertAlign w:val="subscript"/>
        </w:rPr>
        <w:t>1</w:t>
      </w:r>
      <w:r w:rsidRPr="00BF1B65">
        <w:rPr>
          <w:rFonts w:eastAsia="Times New Roman"/>
          <w:sz w:val="26"/>
          <w:szCs w:val="26"/>
        </w:rPr>
        <w:t>D và C</w:t>
      </w:r>
      <w:r w:rsidRPr="00BF1B65">
        <w:rPr>
          <w:rFonts w:eastAsia="Times New Roman"/>
          <w:sz w:val="26"/>
          <w:szCs w:val="26"/>
          <w:vertAlign w:val="subscript"/>
        </w:rPr>
        <w:t>2</w:t>
      </w:r>
      <w:r w:rsidRPr="00BF1B65">
        <w:rPr>
          <w:rFonts w:eastAsia="Times New Roman"/>
          <w:sz w:val="26"/>
          <w:szCs w:val="26"/>
        </w:rPr>
        <w:t xml:space="preserve">D </w:t>
      </w:r>
      <w:r w:rsidRPr="00BF1B65">
        <w:rPr>
          <w:sz w:val="26"/>
          <w:szCs w:val="26"/>
        </w:rPr>
        <w:t>gọi là hai vị trí giới hạn hay vị trí biên (vị trí để xác định góc lắc C</w:t>
      </w:r>
      <w:r w:rsidRPr="00BF1B65">
        <w:rPr>
          <w:rFonts w:eastAsia="Times New Roman"/>
          <w:sz w:val="26"/>
          <w:szCs w:val="26"/>
          <w:vertAlign w:val="subscript"/>
        </w:rPr>
        <w:t>1</w:t>
      </w:r>
      <w:r w:rsidRPr="00BF1B65">
        <w:rPr>
          <w:rFonts w:eastAsia="Times New Roman"/>
          <w:sz w:val="26"/>
          <w:szCs w:val="26"/>
        </w:rPr>
        <w:t>DC</w:t>
      </w:r>
      <w:r w:rsidRPr="00BF1B65">
        <w:rPr>
          <w:rFonts w:eastAsia="Times New Roman"/>
          <w:sz w:val="26"/>
          <w:szCs w:val="26"/>
          <w:vertAlign w:val="subscript"/>
        </w:rPr>
        <w:t>2</w:t>
      </w:r>
      <w:r w:rsidRPr="00BF1B65">
        <w:rPr>
          <w:sz w:val="26"/>
          <w:szCs w:val="26"/>
        </w:rPr>
        <w:t>). Ứng với vị trí biên, tay quay AB và thanh truyền BC đều ở vị trí thẳng hàng:</w:t>
      </w:r>
    </w:p>
    <w:p w:rsidR="00BF1B65" w:rsidRPr="00BF1B65" w:rsidRDefault="00BF1B65" w:rsidP="001159EB">
      <w:pPr>
        <w:numPr>
          <w:ilvl w:val="0"/>
          <w:numId w:val="53"/>
        </w:numPr>
        <w:spacing w:line="360" w:lineRule="auto"/>
        <w:ind w:right="2" w:hanging="360"/>
        <w:jc w:val="both"/>
        <w:rPr>
          <w:sz w:val="26"/>
          <w:szCs w:val="26"/>
        </w:rPr>
      </w:pPr>
      <w:r w:rsidRPr="00BF1B65">
        <w:rPr>
          <w:sz w:val="26"/>
          <w:szCs w:val="26"/>
        </w:rPr>
        <w:t>Vị trí duỗi thẳng AB</w:t>
      </w:r>
      <w:r w:rsidRPr="00BF1B65">
        <w:rPr>
          <w:rFonts w:eastAsia="Times New Roman"/>
          <w:sz w:val="26"/>
          <w:szCs w:val="26"/>
          <w:vertAlign w:val="subscript"/>
        </w:rPr>
        <w:t>1</w:t>
      </w:r>
      <w:r w:rsidRPr="00BF1B65">
        <w:rPr>
          <w:rFonts w:eastAsia="Times New Roman"/>
          <w:sz w:val="26"/>
          <w:szCs w:val="26"/>
        </w:rPr>
        <w:t>C</w:t>
      </w:r>
      <w:r w:rsidRPr="00BF1B65">
        <w:rPr>
          <w:rFonts w:eastAsia="Times New Roman"/>
          <w:sz w:val="26"/>
          <w:szCs w:val="26"/>
          <w:vertAlign w:val="subscript"/>
        </w:rPr>
        <w:t xml:space="preserve">1 </w:t>
      </w:r>
      <w:r w:rsidRPr="00BF1B65">
        <w:rPr>
          <w:rFonts w:eastAsia="Times New Roman"/>
          <w:sz w:val="26"/>
          <w:szCs w:val="26"/>
        </w:rPr>
        <w:t>=  AB + BC = b + c</w:t>
      </w:r>
    </w:p>
    <w:p w:rsidR="00BF1B65" w:rsidRPr="00BF1B65" w:rsidRDefault="00BF1B65" w:rsidP="001159EB">
      <w:pPr>
        <w:numPr>
          <w:ilvl w:val="0"/>
          <w:numId w:val="53"/>
        </w:numPr>
        <w:spacing w:line="360" w:lineRule="auto"/>
        <w:ind w:right="2" w:hanging="360"/>
        <w:jc w:val="both"/>
        <w:rPr>
          <w:sz w:val="26"/>
          <w:szCs w:val="26"/>
        </w:rPr>
      </w:pPr>
      <w:r w:rsidRPr="00BF1B65">
        <w:rPr>
          <w:sz w:val="26"/>
          <w:szCs w:val="26"/>
        </w:rPr>
        <w:t xml:space="preserve">Vị trí trập giữa tay </w:t>
      </w:r>
      <w:r w:rsidRPr="00BF1B65">
        <w:rPr>
          <w:rFonts w:eastAsia="Times New Roman"/>
          <w:sz w:val="26"/>
          <w:szCs w:val="26"/>
        </w:rPr>
        <w:t xml:space="preserve">quay </w:t>
      </w:r>
      <w:r w:rsidRPr="00BF1B65">
        <w:rPr>
          <w:sz w:val="26"/>
          <w:szCs w:val="26"/>
        </w:rPr>
        <w:t xml:space="preserve">và thanh truyền </w:t>
      </w:r>
      <w:r w:rsidRPr="00BF1B65">
        <w:rPr>
          <w:rFonts w:eastAsia="Times New Roman"/>
          <w:sz w:val="26"/>
          <w:szCs w:val="26"/>
        </w:rPr>
        <w:t>là AB</w:t>
      </w:r>
      <w:r w:rsidRPr="00BF1B65">
        <w:rPr>
          <w:rFonts w:eastAsia="Times New Roman"/>
          <w:sz w:val="26"/>
          <w:szCs w:val="26"/>
          <w:vertAlign w:val="subscript"/>
        </w:rPr>
        <w:t xml:space="preserve">2 </w:t>
      </w:r>
      <w:r w:rsidRPr="00BF1B65">
        <w:rPr>
          <w:rFonts w:eastAsia="Times New Roman"/>
          <w:sz w:val="26"/>
          <w:szCs w:val="26"/>
        </w:rPr>
        <w:t>và B</w:t>
      </w:r>
      <w:r w:rsidRPr="00BF1B65">
        <w:rPr>
          <w:rFonts w:eastAsia="Times New Roman"/>
          <w:sz w:val="26"/>
          <w:szCs w:val="26"/>
          <w:vertAlign w:val="subscript"/>
        </w:rPr>
        <w:t>2</w:t>
      </w:r>
      <w:r w:rsidRPr="00BF1B65">
        <w:rPr>
          <w:rFonts w:eastAsia="Times New Roman"/>
          <w:sz w:val="26"/>
          <w:szCs w:val="26"/>
        </w:rPr>
        <w:t>C</w:t>
      </w:r>
      <w:r w:rsidRPr="00BF1B65">
        <w:rPr>
          <w:rFonts w:eastAsia="Times New Roman"/>
          <w:sz w:val="26"/>
          <w:szCs w:val="26"/>
          <w:vertAlign w:val="subscript"/>
        </w:rPr>
        <w:t>2</w:t>
      </w:r>
    </w:p>
    <w:p w:rsidR="00D55714" w:rsidRPr="00D55714" w:rsidRDefault="00D55714" w:rsidP="00F36E96">
      <w:pPr>
        <w:spacing w:line="360" w:lineRule="auto"/>
        <w:jc w:val="both"/>
        <w:rPr>
          <w:color w:val="C00000"/>
          <w:sz w:val="26"/>
          <w:szCs w:val="26"/>
          <w:lang w:val="de-DE"/>
        </w:rPr>
      </w:pPr>
      <w:r w:rsidRPr="00D55714">
        <w:rPr>
          <w:color w:val="C00000"/>
          <w:sz w:val="26"/>
          <w:szCs w:val="26"/>
          <w:lang w:val="de-DE"/>
        </w:rPr>
        <w:t>3.1.2. Điều kiện quay toàn vòng của khâu dẫn</w:t>
      </w:r>
    </w:p>
    <w:p w:rsidR="00D55714" w:rsidRPr="00F50019" w:rsidRDefault="00D55714" w:rsidP="00F36E96">
      <w:pPr>
        <w:spacing w:line="360" w:lineRule="auto"/>
        <w:ind w:firstLine="852"/>
        <w:jc w:val="both"/>
        <w:rPr>
          <w:sz w:val="26"/>
          <w:szCs w:val="26"/>
        </w:rPr>
      </w:pPr>
      <w:r w:rsidRPr="00F50019">
        <w:rPr>
          <w:sz w:val="26"/>
          <w:szCs w:val="26"/>
        </w:rPr>
        <w:t xml:space="preserve">“ Cơ cấu bốn khâu bản lề có khâu quay toàn vòng khi và chỉ khi nào tổng chiều dài của khâu ngắn nhất và khâu dài nhất nhỏ hơn hoặc bằng tổng chiều dài của </w:t>
      </w:r>
      <w:r w:rsidRPr="00F50019">
        <w:rPr>
          <w:rFonts w:eastAsia="Times New Roman"/>
          <w:sz w:val="26"/>
          <w:szCs w:val="26"/>
        </w:rPr>
        <w:t xml:space="preserve">hai khâu </w:t>
      </w:r>
      <w:r w:rsidRPr="00F50019">
        <w:rPr>
          <w:sz w:val="26"/>
          <w:szCs w:val="26"/>
        </w:rPr>
        <w:t>còn lại. Và khi đó</w:t>
      </w:r>
      <w:r w:rsidRPr="00F50019">
        <w:rPr>
          <w:rFonts w:eastAsia="Times New Roman"/>
          <w:sz w:val="26"/>
          <w:szCs w:val="26"/>
          <w:vertAlign w:val="subscript"/>
        </w:rPr>
        <w:t>:</w:t>
      </w:r>
    </w:p>
    <w:p w:rsidR="00D55714" w:rsidRPr="00F50019" w:rsidRDefault="00D55714" w:rsidP="001159EB">
      <w:pPr>
        <w:pStyle w:val="ListParagraph"/>
        <w:numPr>
          <w:ilvl w:val="0"/>
          <w:numId w:val="54"/>
        </w:numPr>
        <w:spacing w:line="360" w:lineRule="auto"/>
        <w:ind w:right="2"/>
        <w:jc w:val="both"/>
        <w:rPr>
          <w:sz w:val="26"/>
          <w:szCs w:val="26"/>
        </w:rPr>
      </w:pPr>
      <w:r w:rsidRPr="00F50019">
        <w:rPr>
          <w:sz w:val="26"/>
          <w:szCs w:val="26"/>
        </w:rPr>
        <w:t>Khi chọn khâu kề với khâu ngắn nhất làm giá thì khâu ngắn nhất là tay</w:t>
      </w:r>
    </w:p>
    <w:p w:rsidR="00D55714" w:rsidRPr="00F50019" w:rsidRDefault="00D55714" w:rsidP="00F36E96">
      <w:pPr>
        <w:spacing w:line="360" w:lineRule="auto"/>
        <w:jc w:val="both"/>
        <w:rPr>
          <w:sz w:val="26"/>
          <w:szCs w:val="26"/>
        </w:rPr>
      </w:pPr>
      <w:r w:rsidRPr="00F50019">
        <w:rPr>
          <w:sz w:val="26"/>
          <w:szCs w:val="26"/>
        </w:rPr>
        <w:t xml:space="preserve">          quay, khâu đối diện với tay quay là cần lắc </w:t>
      </w:r>
      <w:r w:rsidRPr="00F50019">
        <w:rPr>
          <w:rFonts w:eastAsia="Times New Roman"/>
          <w:sz w:val="26"/>
          <w:szCs w:val="26"/>
        </w:rPr>
        <w:t>(h3.1).</w:t>
      </w:r>
    </w:p>
    <w:p w:rsidR="00D55714" w:rsidRPr="00F50019" w:rsidRDefault="00D55714" w:rsidP="001159EB">
      <w:pPr>
        <w:pStyle w:val="ListParagraph"/>
        <w:numPr>
          <w:ilvl w:val="0"/>
          <w:numId w:val="54"/>
        </w:numPr>
        <w:spacing w:line="360" w:lineRule="auto"/>
        <w:ind w:right="2"/>
        <w:jc w:val="both"/>
        <w:rPr>
          <w:sz w:val="26"/>
          <w:szCs w:val="26"/>
        </w:rPr>
      </w:pPr>
      <w:r w:rsidRPr="00F50019">
        <w:rPr>
          <w:rFonts w:eastAsia="Times New Roman"/>
          <w:sz w:val="26"/>
          <w:szCs w:val="26"/>
        </w:rPr>
        <w:t>Khi ch</w:t>
      </w:r>
      <w:r w:rsidRPr="00F50019">
        <w:rPr>
          <w:sz w:val="26"/>
          <w:szCs w:val="26"/>
        </w:rPr>
        <w:t xml:space="preserve">ọn khâu ngắn nhất làm giá, thì cả hai khâu nối giá đều là tay quay </w:t>
      </w:r>
      <w:r w:rsidRPr="00F50019">
        <w:rPr>
          <w:rFonts w:eastAsia="Times New Roman"/>
          <w:sz w:val="26"/>
          <w:szCs w:val="26"/>
        </w:rPr>
        <w:t>(h</w:t>
      </w:r>
      <w:r w:rsidR="009417E1">
        <w:rPr>
          <w:rFonts w:eastAsia="Times New Roman"/>
          <w:sz w:val="26"/>
          <w:szCs w:val="26"/>
        </w:rPr>
        <w:t>1</w:t>
      </w:r>
      <w:r w:rsidRPr="00F50019">
        <w:rPr>
          <w:rFonts w:eastAsia="Times New Roman"/>
          <w:sz w:val="26"/>
          <w:szCs w:val="26"/>
        </w:rPr>
        <w:t>.</w:t>
      </w:r>
      <w:r w:rsidR="009417E1">
        <w:rPr>
          <w:rFonts w:eastAsia="Times New Roman"/>
          <w:sz w:val="26"/>
          <w:szCs w:val="26"/>
        </w:rPr>
        <w:t>19</w:t>
      </w:r>
      <w:r w:rsidRPr="00F50019">
        <w:rPr>
          <w:rFonts w:eastAsia="Times New Roman"/>
          <w:sz w:val="26"/>
          <w:szCs w:val="26"/>
        </w:rPr>
        <w:t>b).</w:t>
      </w:r>
    </w:p>
    <w:p w:rsidR="00D55714" w:rsidRPr="00F50019" w:rsidRDefault="00D55714" w:rsidP="001159EB">
      <w:pPr>
        <w:pStyle w:val="ListParagraph"/>
        <w:numPr>
          <w:ilvl w:val="0"/>
          <w:numId w:val="54"/>
        </w:numPr>
        <w:spacing w:line="360" w:lineRule="auto"/>
        <w:ind w:right="2"/>
        <w:jc w:val="both"/>
        <w:rPr>
          <w:sz w:val="26"/>
          <w:szCs w:val="26"/>
        </w:rPr>
      </w:pPr>
      <w:r w:rsidRPr="00F50019">
        <w:rPr>
          <w:sz w:val="26"/>
          <w:szCs w:val="26"/>
        </w:rPr>
        <w:t>Khi chọn khâu đối diện với khâu ngắn nhất làm giá thì cả hai khâu nối giá</w:t>
      </w:r>
    </w:p>
    <w:p w:rsidR="00D55714" w:rsidRPr="00F50019" w:rsidRDefault="00D55714" w:rsidP="00F36E96">
      <w:pPr>
        <w:spacing w:line="360" w:lineRule="auto"/>
        <w:ind w:left="10"/>
        <w:jc w:val="both"/>
        <w:rPr>
          <w:sz w:val="26"/>
          <w:szCs w:val="26"/>
        </w:rPr>
      </w:pPr>
      <w:r w:rsidRPr="00F50019">
        <w:rPr>
          <w:sz w:val="26"/>
          <w:szCs w:val="26"/>
        </w:rPr>
        <w:t xml:space="preserve">           đều là cần lắc và khâu ngắn nhất sẽ quay toàn vòng ”</w:t>
      </w:r>
      <w:r w:rsidRPr="00F50019">
        <w:rPr>
          <w:rFonts w:eastAsia="Times New Roman"/>
          <w:sz w:val="26"/>
          <w:szCs w:val="26"/>
          <w:vertAlign w:val="subscript"/>
        </w:rPr>
        <w:t>.</w:t>
      </w:r>
    </w:p>
    <w:p w:rsidR="005B30AF" w:rsidRDefault="009417E1" w:rsidP="00F36E96">
      <w:pPr>
        <w:spacing w:line="360" w:lineRule="auto"/>
        <w:jc w:val="both"/>
        <w:rPr>
          <w:b/>
          <w:sz w:val="26"/>
          <w:szCs w:val="26"/>
          <w:lang w:val="de-DE"/>
        </w:rPr>
      </w:pPr>
      <w:r>
        <w:rPr>
          <w:b/>
          <w:sz w:val="26"/>
          <w:szCs w:val="26"/>
          <w:lang w:val="de-DE"/>
        </w:rPr>
        <w:lastRenderedPageBreak/>
        <w:t xml:space="preserve">         </w:t>
      </w:r>
      <w:r>
        <w:rPr>
          <w:noProof/>
        </w:rPr>
        <w:t xml:space="preserve">    </w:t>
      </w:r>
      <w:r>
        <w:rPr>
          <w:noProof/>
        </w:rPr>
        <w:drawing>
          <wp:inline distT="0" distB="0" distL="0" distR="0" wp14:anchorId="5AB5846A" wp14:editId="00A5BEAA">
            <wp:extent cx="4866667" cy="1561905"/>
            <wp:effectExtent l="0" t="0" r="0" b="635"/>
            <wp:docPr id="132098" name="Picture 13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866667" cy="1561905"/>
                    </a:xfrm>
                    <a:prstGeom prst="rect">
                      <a:avLst/>
                    </a:prstGeom>
                  </pic:spPr>
                </pic:pic>
              </a:graphicData>
            </a:graphic>
          </wp:inline>
        </w:drawing>
      </w:r>
    </w:p>
    <w:p w:rsidR="009417E1" w:rsidRPr="00F50019" w:rsidRDefault="009417E1" w:rsidP="00F36E96">
      <w:pPr>
        <w:spacing w:line="360" w:lineRule="auto"/>
        <w:outlineLvl w:val="3"/>
        <w:rPr>
          <w:b/>
          <w:sz w:val="26"/>
          <w:szCs w:val="26"/>
          <w:lang w:val="de-DE"/>
        </w:rPr>
      </w:pPr>
      <w:r>
        <w:rPr>
          <w:b/>
          <w:sz w:val="26"/>
          <w:szCs w:val="26"/>
          <w:lang w:val="de-DE"/>
        </w:rPr>
        <w:t xml:space="preserve">                                           </w:t>
      </w:r>
      <w:r>
        <w:rPr>
          <w:sz w:val="26"/>
          <w:szCs w:val="26"/>
        </w:rPr>
        <w:t>Hình1</w:t>
      </w:r>
      <w:r w:rsidRPr="00F50019">
        <w:rPr>
          <w:sz w:val="26"/>
          <w:szCs w:val="26"/>
        </w:rPr>
        <w:t>.</w:t>
      </w:r>
      <w:r>
        <w:rPr>
          <w:sz w:val="26"/>
          <w:szCs w:val="26"/>
        </w:rPr>
        <w:t>19</w:t>
      </w:r>
    </w:p>
    <w:p w:rsidR="00AA1739" w:rsidRPr="00F50019" w:rsidRDefault="00BC0500" w:rsidP="00F36E96">
      <w:pPr>
        <w:spacing w:line="360" w:lineRule="auto"/>
        <w:ind w:firstLine="566"/>
        <w:jc w:val="both"/>
        <w:rPr>
          <w:sz w:val="26"/>
          <w:szCs w:val="26"/>
        </w:rPr>
      </w:pPr>
      <w:r w:rsidRPr="00F50019">
        <w:rPr>
          <w:sz w:val="26"/>
          <w:szCs w:val="26"/>
        </w:rPr>
        <w:t>Thật vậy, từ</w:t>
      </w:r>
      <w:r w:rsidR="009417E1">
        <w:rPr>
          <w:sz w:val="26"/>
          <w:szCs w:val="26"/>
        </w:rPr>
        <w:t xml:space="preserve"> (</w:t>
      </w:r>
      <w:r w:rsidR="007C4969">
        <w:rPr>
          <w:sz w:val="26"/>
          <w:szCs w:val="26"/>
        </w:rPr>
        <w:t>H</w:t>
      </w:r>
      <w:r w:rsidR="009417E1">
        <w:rPr>
          <w:sz w:val="26"/>
          <w:szCs w:val="26"/>
        </w:rPr>
        <w:t>1</w:t>
      </w:r>
      <w:r w:rsidRPr="00F50019">
        <w:rPr>
          <w:sz w:val="26"/>
          <w:szCs w:val="26"/>
        </w:rPr>
        <w:t>.</w:t>
      </w:r>
      <w:r w:rsidR="009417E1">
        <w:rPr>
          <w:sz w:val="26"/>
          <w:szCs w:val="26"/>
        </w:rPr>
        <w:t>19</w:t>
      </w:r>
      <w:r w:rsidRPr="00F50019">
        <w:rPr>
          <w:sz w:val="26"/>
          <w:szCs w:val="26"/>
        </w:rPr>
        <w:t>) ta thấ</w:t>
      </w:r>
      <w:r w:rsidR="009417E1">
        <w:rPr>
          <w:sz w:val="26"/>
          <w:szCs w:val="26"/>
        </w:rPr>
        <w:t>y:</w:t>
      </w:r>
      <w:r w:rsidRPr="00F50019">
        <w:rPr>
          <w:sz w:val="26"/>
          <w:szCs w:val="26"/>
        </w:rPr>
        <w:t xml:space="preserve">muốn  cho  tay quay AB quay toàn vòng thì AB phải qua </w:t>
      </w:r>
      <w:r w:rsidRPr="00F50019">
        <w:rPr>
          <w:rFonts w:eastAsia="Times New Roman"/>
          <w:sz w:val="26"/>
          <w:szCs w:val="26"/>
        </w:rPr>
        <w:t xml:space="preserve">hai </w:t>
      </w:r>
      <w:r w:rsidRPr="00F50019">
        <w:rPr>
          <w:sz w:val="26"/>
          <w:szCs w:val="26"/>
        </w:rPr>
        <w:t>vị trí AB</w:t>
      </w:r>
      <w:r w:rsidRPr="00F50019">
        <w:rPr>
          <w:rFonts w:eastAsia="Times New Roman"/>
          <w:sz w:val="26"/>
          <w:szCs w:val="26"/>
          <w:vertAlign w:val="subscript"/>
        </w:rPr>
        <w:t xml:space="preserve">1 </w:t>
      </w:r>
      <w:r w:rsidRPr="00F50019">
        <w:rPr>
          <w:rFonts w:eastAsia="Times New Roman"/>
          <w:sz w:val="26"/>
          <w:szCs w:val="26"/>
        </w:rPr>
        <w:t>và AB</w:t>
      </w:r>
      <w:r w:rsidRPr="00F50019">
        <w:rPr>
          <w:rFonts w:eastAsia="Times New Roman"/>
          <w:sz w:val="26"/>
          <w:szCs w:val="26"/>
          <w:vertAlign w:val="subscript"/>
        </w:rPr>
        <w:t xml:space="preserve">2 </w:t>
      </w:r>
      <w:r w:rsidRPr="00F50019">
        <w:rPr>
          <w:sz w:val="26"/>
          <w:szCs w:val="26"/>
        </w:rPr>
        <w:t>(tương ứng với hai vị trí biên của cần lắc CD, đồng thời AB và BC thẳng hàng).</w:t>
      </w:r>
    </w:p>
    <w:p w:rsidR="008F7663" w:rsidRPr="00F50019" w:rsidRDefault="008F7663" w:rsidP="00F36E96">
      <w:pPr>
        <w:spacing w:line="360" w:lineRule="auto"/>
        <w:ind w:right="-15"/>
        <w:jc w:val="both"/>
        <w:rPr>
          <w:sz w:val="26"/>
          <w:szCs w:val="26"/>
        </w:rPr>
      </w:pPr>
      <w:r w:rsidRPr="00F50019">
        <w:rPr>
          <w:rFonts w:eastAsia="Times New Roman"/>
          <w:sz w:val="26"/>
          <w:szCs w:val="26"/>
        </w:rPr>
        <w:t xml:space="preserve">Trên hình </w:t>
      </w:r>
      <w:r w:rsidR="009417E1">
        <w:rPr>
          <w:rFonts w:eastAsia="Times New Roman"/>
          <w:sz w:val="26"/>
          <w:szCs w:val="26"/>
        </w:rPr>
        <w:t>1</w:t>
      </w:r>
      <w:r w:rsidRPr="00F50019">
        <w:rPr>
          <w:rFonts w:eastAsia="Times New Roman"/>
          <w:sz w:val="26"/>
          <w:szCs w:val="26"/>
        </w:rPr>
        <w:t>.1</w:t>
      </w:r>
      <w:r w:rsidR="009417E1">
        <w:rPr>
          <w:rFonts w:eastAsia="Times New Roman"/>
          <w:sz w:val="26"/>
          <w:szCs w:val="26"/>
        </w:rPr>
        <w:t>8</w:t>
      </w:r>
      <w:r w:rsidRPr="00F50019">
        <w:rPr>
          <w:rFonts w:eastAsia="Times New Roman"/>
          <w:sz w:val="26"/>
          <w:szCs w:val="26"/>
        </w:rPr>
        <w:t xml:space="preserve">, xét </w:t>
      </w:r>
      <w:r w:rsidRPr="00F50019">
        <w:rPr>
          <w:rFonts w:eastAsia="Segoe UI Symbol"/>
          <w:sz w:val="26"/>
          <w:szCs w:val="26"/>
        </w:rPr>
        <w:t xml:space="preserve">∆ </w:t>
      </w:r>
      <w:r w:rsidRPr="00F50019">
        <w:rPr>
          <w:rFonts w:eastAsia="Times New Roman"/>
          <w:sz w:val="26"/>
          <w:szCs w:val="26"/>
        </w:rPr>
        <w:t>AC</w:t>
      </w:r>
      <w:r w:rsidRPr="00F50019">
        <w:rPr>
          <w:rFonts w:eastAsia="Times New Roman"/>
          <w:sz w:val="26"/>
          <w:szCs w:val="26"/>
          <w:vertAlign w:val="subscript"/>
        </w:rPr>
        <w:t>1</w:t>
      </w:r>
      <w:r w:rsidRPr="00F50019">
        <w:rPr>
          <w:rFonts w:eastAsia="Times New Roman"/>
          <w:sz w:val="26"/>
          <w:szCs w:val="26"/>
        </w:rPr>
        <w:t>D có :</w:t>
      </w:r>
    </w:p>
    <w:tbl>
      <w:tblPr>
        <w:tblStyle w:val="TableGrid0"/>
        <w:tblW w:w="7106" w:type="dxa"/>
        <w:tblInd w:w="566" w:type="dxa"/>
        <w:tblLook w:val="04A0" w:firstRow="1" w:lastRow="0" w:firstColumn="1" w:lastColumn="0" w:noHBand="0" w:noVBand="1"/>
      </w:tblPr>
      <w:tblGrid>
        <w:gridCol w:w="6802"/>
        <w:gridCol w:w="304"/>
      </w:tblGrid>
      <w:tr w:rsidR="008F7663" w:rsidRPr="00F50019" w:rsidTr="001323CE">
        <w:trPr>
          <w:trHeight w:val="1244"/>
        </w:trPr>
        <w:tc>
          <w:tcPr>
            <w:tcW w:w="6803" w:type="dxa"/>
            <w:tcBorders>
              <w:top w:val="nil"/>
              <w:left w:val="nil"/>
              <w:bottom w:val="nil"/>
              <w:right w:val="nil"/>
            </w:tcBorders>
          </w:tcPr>
          <w:p w:rsidR="008F7663" w:rsidRPr="00F50019" w:rsidRDefault="008F7663" w:rsidP="00F36E96">
            <w:pPr>
              <w:spacing w:line="360" w:lineRule="auto"/>
              <w:jc w:val="both"/>
              <w:rPr>
                <w:sz w:val="26"/>
                <w:szCs w:val="26"/>
              </w:rPr>
            </w:pPr>
            <w:r w:rsidRPr="00F50019">
              <w:rPr>
                <w:rFonts w:eastAsia="Times New Roman"/>
                <w:sz w:val="26"/>
                <w:szCs w:val="26"/>
              </w:rPr>
              <w:t>AC</w:t>
            </w:r>
            <w:r w:rsidRPr="00F50019">
              <w:rPr>
                <w:rFonts w:eastAsia="Times New Roman"/>
                <w:sz w:val="26"/>
                <w:szCs w:val="26"/>
                <w:vertAlign w:val="subscript"/>
              </w:rPr>
              <w:t xml:space="preserve">1 </w:t>
            </w:r>
            <w:r w:rsidRPr="00F50019">
              <w:rPr>
                <w:rFonts w:eastAsia="Segoe UI Symbol"/>
                <w:sz w:val="26"/>
                <w:szCs w:val="26"/>
              </w:rPr>
              <w:t xml:space="preserve">≤ </w:t>
            </w:r>
            <w:r w:rsidRPr="00F50019">
              <w:rPr>
                <w:rFonts w:eastAsia="Times New Roman"/>
                <w:sz w:val="26"/>
                <w:szCs w:val="26"/>
              </w:rPr>
              <w:t>AD + DC</w:t>
            </w:r>
            <w:r w:rsidRPr="00F50019">
              <w:rPr>
                <w:rFonts w:eastAsia="Times New Roman"/>
                <w:sz w:val="26"/>
                <w:szCs w:val="26"/>
                <w:vertAlign w:val="subscript"/>
              </w:rPr>
              <w:t>1</w:t>
            </w:r>
          </w:p>
          <w:p w:rsidR="00DB57AB" w:rsidRPr="00F50019" w:rsidRDefault="008F7663" w:rsidP="00F36E96">
            <w:pPr>
              <w:spacing w:line="360" w:lineRule="auto"/>
              <w:ind w:right="3185" w:firstLine="1135"/>
              <w:jc w:val="both"/>
              <w:rPr>
                <w:rFonts w:eastAsia="Times New Roman"/>
                <w:sz w:val="26"/>
                <w:szCs w:val="26"/>
              </w:rPr>
            </w:pPr>
            <w:r w:rsidRPr="00F50019">
              <w:rPr>
                <w:rFonts w:eastAsia="Times New Roman"/>
                <w:sz w:val="26"/>
                <w:szCs w:val="26"/>
              </w:rPr>
              <w:t>Hay:</w:t>
            </w:r>
            <w:r w:rsidR="00DB57AB" w:rsidRPr="00F50019">
              <w:rPr>
                <w:rFonts w:eastAsia="Times New Roman"/>
                <w:sz w:val="26"/>
                <w:szCs w:val="26"/>
              </w:rPr>
              <w:t xml:space="preserve">       </w:t>
            </w:r>
            <w:r w:rsidRPr="00F50019">
              <w:rPr>
                <w:rFonts w:eastAsia="Times New Roman"/>
                <w:sz w:val="26"/>
                <w:szCs w:val="26"/>
              </w:rPr>
              <w:t xml:space="preserve"> b + c </w:t>
            </w:r>
            <w:r w:rsidRPr="00F50019">
              <w:rPr>
                <w:rFonts w:eastAsia="Segoe UI Symbol"/>
                <w:sz w:val="26"/>
                <w:szCs w:val="26"/>
              </w:rPr>
              <w:t xml:space="preserve">≤ </w:t>
            </w:r>
            <w:r w:rsidR="00DB57AB" w:rsidRPr="00F50019">
              <w:rPr>
                <w:rFonts w:eastAsia="Times New Roman"/>
                <w:sz w:val="26"/>
                <w:szCs w:val="26"/>
              </w:rPr>
              <w:t>a+</w:t>
            </w:r>
            <w:r w:rsidRPr="00F50019">
              <w:rPr>
                <w:rFonts w:eastAsia="Times New Roman"/>
                <w:sz w:val="26"/>
                <w:szCs w:val="26"/>
              </w:rPr>
              <w:t xml:space="preserve">d </w:t>
            </w:r>
          </w:p>
          <w:p w:rsidR="008F7663" w:rsidRPr="00F50019" w:rsidRDefault="00F36E96" w:rsidP="00F36E96">
            <w:pPr>
              <w:spacing w:line="360" w:lineRule="auto"/>
              <w:ind w:right="3185" w:firstLine="1135"/>
              <w:jc w:val="both"/>
              <w:rPr>
                <w:sz w:val="26"/>
                <w:szCs w:val="26"/>
              </w:rPr>
            </w:pPr>
            <w:r>
              <w:rPr>
                <w:rFonts w:eastAsia="Times New Roman"/>
                <w:sz w:val="26"/>
                <w:szCs w:val="26"/>
              </w:rPr>
              <w:t xml:space="preserve">      </w:t>
            </w:r>
            <w:r w:rsidR="00DB57AB" w:rsidRPr="00F50019">
              <w:rPr>
                <w:rFonts w:eastAsia="Times New Roman"/>
                <w:sz w:val="26"/>
                <w:szCs w:val="26"/>
              </w:rPr>
              <w:t xml:space="preserve"> </w:t>
            </w:r>
            <w:r w:rsidR="008F7663" w:rsidRPr="00F50019">
              <w:rPr>
                <w:rFonts w:eastAsia="Times New Roman"/>
                <w:sz w:val="26"/>
                <w:szCs w:val="26"/>
              </w:rPr>
              <w:t xml:space="preserve">Xét </w:t>
            </w:r>
            <w:r w:rsidR="008F7663" w:rsidRPr="00F50019">
              <w:rPr>
                <w:rFonts w:eastAsia="Segoe UI Symbol"/>
                <w:sz w:val="26"/>
                <w:szCs w:val="26"/>
              </w:rPr>
              <w:t xml:space="preserve">∆ </w:t>
            </w:r>
            <w:r w:rsidR="008F7663" w:rsidRPr="00F50019">
              <w:rPr>
                <w:rFonts w:eastAsia="Times New Roman"/>
                <w:sz w:val="26"/>
                <w:szCs w:val="26"/>
              </w:rPr>
              <w:t>AC</w:t>
            </w:r>
            <w:r w:rsidR="008F7663" w:rsidRPr="00F50019">
              <w:rPr>
                <w:rFonts w:eastAsia="Times New Roman"/>
                <w:sz w:val="26"/>
                <w:szCs w:val="26"/>
                <w:vertAlign w:val="subscript"/>
              </w:rPr>
              <w:t>2</w:t>
            </w:r>
            <w:r w:rsidR="008F7663" w:rsidRPr="00F50019">
              <w:rPr>
                <w:rFonts w:eastAsia="Times New Roman"/>
                <w:sz w:val="26"/>
                <w:szCs w:val="26"/>
              </w:rPr>
              <w:t>D có :</w:t>
            </w:r>
          </w:p>
        </w:tc>
        <w:tc>
          <w:tcPr>
            <w:tcW w:w="302" w:type="dxa"/>
            <w:tcBorders>
              <w:top w:val="nil"/>
              <w:left w:val="nil"/>
              <w:bottom w:val="nil"/>
              <w:right w:val="nil"/>
            </w:tcBorders>
          </w:tcPr>
          <w:p w:rsidR="008F7663" w:rsidRPr="00F50019" w:rsidRDefault="008F7663" w:rsidP="00F36E96">
            <w:pPr>
              <w:spacing w:line="360" w:lineRule="auto"/>
              <w:jc w:val="both"/>
              <w:rPr>
                <w:sz w:val="26"/>
                <w:szCs w:val="26"/>
              </w:rPr>
            </w:pPr>
            <w:r w:rsidRPr="00F50019">
              <w:rPr>
                <w:rFonts w:eastAsia="Times New Roman"/>
                <w:sz w:val="26"/>
                <w:szCs w:val="26"/>
              </w:rPr>
              <w:t>(1)</w:t>
            </w:r>
          </w:p>
        </w:tc>
      </w:tr>
      <w:tr w:rsidR="008F7663" w:rsidRPr="00F50019" w:rsidTr="001323CE">
        <w:trPr>
          <w:trHeight w:val="365"/>
        </w:trPr>
        <w:tc>
          <w:tcPr>
            <w:tcW w:w="6803" w:type="dxa"/>
            <w:tcBorders>
              <w:top w:val="nil"/>
              <w:left w:val="nil"/>
              <w:bottom w:val="nil"/>
              <w:right w:val="nil"/>
            </w:tcBorders>
          </w:tcPr>
          <w:p w:rsidR="008F7663" w:rsidRPr="00F50019" w:rsidRDefault="00DB57AB" w:rsidP="00F36E96">
            <w:pPr>
              <w:spacing w:line="360" w:lineRule="auto"/>
              <w:jc w:val="both"/>
              <w:rPr>
                <w:sz w:val="26"/>
                <w:szCs w:val="26"/>
              </w:rPr>
            </w:pPr>
            <w:r w:rsidRPr="00F50019">
              <w:rPr>
                <w:rFonts w:eastAsia="Times New Roman"/>
                <w:sz w:val="26"/>
                <w:szCs w:val="26"/>
              </w:rPr>
              <w:t xml:space="preserve">                                 </w:t>
            </w:r>
            <w:r w:rsidR="008F7663" w:rsidRPr="00F50019">
              <w:rPr>
                <w:rFonts w:eastAsia="Times New Roman"/>
                <w:sz w:val="26"/>
                <w:szCs w:val="26"/>
              </w:rPr>
              <w:t xml:space="preserve">AD </w:t>
            </w:r>
            <w:r w:rsidR="008F7663" w:rsidRPr="00F50019">
              <w:rPr>
                <w:rFonts w:eastAsia="Segoe UI Symbol"/>
                <w:sz w:val="26"/>
                <w:szCs w:val="26"/>
              </w:rPr>
              <w:t xml:space="preserve">≤ </w:t>
            </w:r>
            <w:r w:rsidR="008F7663" w:rsidRPr="00F50019">
              <w:rPr>
                <w:rFonts w:eastAsia="Times New Roman"/>
                <w:sz w:val="26"/>
                <w:szCs w:val="26"/>
              </w:rPr>
              <w:t>AC</w:t>
            </w:r>
            <w:r w:rsidR="008F7663" w:rsidRPr="00F50019">
              <w:rPr>
                <w:rFonts w:eastAsia="Times New Roman"/>
                <w:sz w:val="26"/>
                <w:szCs w:val="26"/>
                <w:vertAlign w:val="subscript"/>
              </w:rPr>
              <w:t xml:space="preserve">2 </w:t>
            </w:r>
            <w:r w:rsidR="008F7663" w:rsidRPr="00F50019">
              <w:rPr>
                <w:rFonts w:eastAsia="Times New Roman"/>
                <w:sz w:val="26"/>
                <w:szCs w:val="26"/>
              </w:rPr>
              <w:t>+ C</w:t>
            </w:r>
            <w:r w:rsidR="008F7663" w:rsidRPr="00F50019">
              <w:rPr>
                <w:rFonts w:eastAsia="Times New Roman"/>
                <w:sz w:val="26"/>
                <w:szCs w:val="26"/>
                <w:vertAlign w:val="subscript"/>
              </w:rPr>
              <w:t>2</w:t>
            </w:r>
            <w:r w:rsidR="008F7663" w:rsidRPr="00F50019">
              <w:rPr>
                <w:rFonts w:eastAsia="Times New Roman"/>
                <w:sz w:val="26"/>
                <w:szCs w:val="26"/>
              </w:rPr>
              <w:t>D</w:t>
            </w:r>
          </w:p>
        </w:tc>
        <w:tc>
          <w:tcPr>
            <w:tcW w:w="302" w:type="dxa"/>
            <w:tcBorders>
              <w:top w:val="nil"/>
              <w:left w:val="nil"/>
              <w:bottom w:val="nil"/>
              <w:right w:val="nil"/>
            </w:tcBorders>
          </w:tcPr>
          <w:p w:rsidR="008F7663" w:rsidRPr="00F50019" w:rsidRDefault="008F7663" w:rsidP="00F36E96">
            <w:pPr>
              <w:spacing w:line="360" w:lineRule="auto"/>
              <w:jc w:val="both"/>
              <w:rPr>
                <w:sz w:val="26"/>
                <w:szCs w:val="26"/>
              </w:rPr>
            </w:pPr>
            <w:r w:rsidRPr="00F50019">
              <w:rPr>
                <w:rFonts w:eastAsia="Times New Roman"/>
                <w:sz w:val="26"/>
                <w:szCs w:val="26"/>
              </w:rPr>
              <w:t>(2)</w:t>
            </w:r>
          </w:p>
        </w:tc>
      </w:tr>
    </w:tbl>
    <w:p w:rsidR="008F7663" w:rsidRPr="00F50019" w:rsidRDefault="00DB57AB" w:rsidP="00F36E96">
      <w:pPr>
        <w:spacing w:line="360" w:lineRule="auto"/>
        <w:jc w:val="both"/>
        <w:rPr>
          <w:sz w:val="26"/>
          <w:szCs w:val="26"/>
        </w:rPr>
      </w:pPr>
      <w:r w:rsidRPr="00F50019">
        <w:rPr>
          <w:sz w:val="26"/>
          <w:szCs w:val="26"/>
        </w:rPr>
        <w:t xml:space="preserve">         Trong đó</w:t>
      </w:r>
      <w:r w:rsidR="008F7663" w:rsidRPr="00F50019">
        <w:rPr>
          <w:sz w:val="26"/>
          <w:szCs w:val="26"/>
        </w:rPr>
        <w:t xml:space="preserve">: </w:t>
      </w:r>
      <w:r w:rsidRPr="00F50019">
        <w:rPr>
          <w:sz w:val="26"/>
          <w:szCs w:val="26"/>
        </w:rPr>
        <w:t xml:space="preserve">                </w:t>
      </w:r>
      <w:r w:rsidR="008F7663" w:rsidRPr="00F50019">
        <w:rPr>
          <w:sz w:val="26"/>
          <w:szCs w:val="26"/>
        </w:rPr>
        <w:t>AC</w:t>
      </w:r>
      <w:r w:rsidR="008F7663" w:rsidRPr="00F50019">
        <w:rPr>
          <w:rFonts w:eastAsia="Times New Roman"/>
          <w:sz w:val="26"/>
          <w:szCs w:val="26"/>
          <w:vertAlign w:val="subscript"/>
        </w:rPr>
        <w:t xml:space="preserve">2 </w:t>
      </w:r>
      <w:r w:rsidR="008F7663" w:rsidRPr="00F50019">
        <w:rPr>
          <w:rFonts w:eastAsia="Times New Roman"/>
          <w:sz w:val="26"/>
          <w:szCs w:val="26"/>
        </w:rPr>
        <w:t>= B</w:t>
      </w:r>
      <w:r w:rsidR="008F7663" w:rsidRPr="00F50019">
        <w:rPr>
          <w:rFonts w:eastAsia="Times New Roman"/>
          <w:sz w:val="26"/>
          <w:szCs w:val="26"/>
          <w:vertAlign w:val="subscript"/>
        </w:rPr>
        <w:t>2</w:t>
      </w:r>
      <w:r w:rsidR="008F7663" w:rsidRPr="00F50019">
        <w:rPr>
          <w:rFonts w:eastAsia="Times New Roman"/>
          <w:sz w:val="26"/>
          <w:szCs w:val="26"/>
        </w:rPr>
        <w:t>C</w:t>
      </w:r>
      <w:r w:rsidR="008F7663" w:rsidRPr="00F50019">
        <w:rPr>
          <w:rFonts w:eastAsia="Times New Roman"/>
          <w:sz w:val="26"/>
          <w:szCs w:val="26"/>
          <w:vertAlign w:val="subscript"/>
        </w:rPr>
        <w:t xml:space="preserve">2 </w:t>
      </w:r>
      <w:r w:rsidR="008F7663" w:rsidRPr="00F50019">
        <w:rPr>
          <w:sz w:val="26"/>
          <w:szCs w:val="26"/>
        </w:rPr>
        <w:t xml:space="preserve">– </w:t>
      </w:r>
      <w:r w:rsidR="008F7663" w:rsidRPr="00F50019">
        <w:rPr>
          <w:rFonts w:eastAsia="Times New Roman"/>
          <w:sz w:val="26"/>
          <w:szCs w:val="26"/>
        </w:rPr>
        <w:t>B</w:t>
      </w:r>
      <w:r w:rsidR="008F7663" w:rsidRPr="00F50019">
        <w:rPr>
          <w:rFonts w:eastAsia="Times New Roman"/>
          <w:sz w:val="26"/>
          <w:szCs w:val="26"/>
          <w:vertAlign w:val="subscript"/>
        </w:rPr>
        <w:t>2</w:t>
      </w:r>
      <w:r w:rsidR="008F7663" w:rsidRPr="00F50019">
        <w:rPr>
          <w:rFonts w:eastAsia="Times New Roman"/>
          <w:sz w:val="26"/>
          <w:szCs w:val="26"/>
        </w:rPr>
        <w:t xml:space="preserve">A = c </w:t>
      </w:r>
      <w:r w:rsidR="008F7663" w:rsidRPr="00F50019">
        <w:rPr>
          <w:sz w:val="26"/>
          <w:szCs w:val="26"/>
        </w:rPr>
        <w:t xml:space="preserve">– </w:t>
      </w:r>
      <w:r w:rsidR="008F7663" w:rsidRPr="00F50019">
        <w:rPr>
          <w:rFonts w:eastAsia="Times New Roman"/>
          <w:sz w:val="26"/>
          <w:szCs w:val="26"/>
        </w:rPr>
        <w:t>b</w:t>
      </w:r>
    </w:p>
    <w:p w:rsidR="008F7663" w:rsidRPr="00F50019" w:rsidRDefault="008F7663" w:rsidP="00F36E96">
      <w:pPr>
        <w:spacing w:line="360" w:lineRule="auto"/>
        <w:ind w:left="1711" w:right="-15"/>
        <w:jc w:val="both"/>
        <w:rPr>
          <w:sz w:val="26"/>
          <w:szCs w:val="26"/>
        </w:rPr>
      </w:pPr>
      <w:r w:rsidRPr="00F50019">
        <w:rPr>
          <w:rFonts w:eastAsia="Times New Roman"/>
          <w:sz w:val="26"/>
          <w:szCs w:val="26"/>
        </w:rPr>
        <w:t xml:space="preserve">(2) </w:t>
      </w:r>
      <w:r w:rsidRPr="00F50019">
        <w:rPr>
          <w:rFonts w:eastAsia="Segoe UI Symbol"/>
          <w:sz w:val="26"/>
          <w:szCs w:val="26"/>
        </w:rPr>
        <w:t>→</w:t>
      </w:r>
      <w:r w:rsidRPr="00F50019">
        <w:rPr>
          <w:rFonts w:eastAsia="Segoe UI Symbol"/>
          <w:sz w:val="26"/>
          <w:szCs w:val="26"/>
        </w:rPr>
        <w:tab/>
      </w:r>
      <w:r w:rsidRPr="00F50019">
        <w:rPr>
          <w:rFonts w:eastAsia="Times New Roman"/>
          <w:sz w:val="26"/>
          <w:szCs w:val="26"/>
        </w:rPr>
        <w:t xml:space="preserve">a </w:t>
      </w:r>
      <w:r w:rsidRPr="00F50019">
        <w:rPr>
          <w:rFonts w:eastAsia="Segoe UI Symbol"/>
          <w:sz w:val="26"/>
          <w:szCs w:val="26"/>
        </w:rPr>
        <w:t xml:space="preserve">≤ </w:t>
      </w:r>
      <w:r w:rsidRPr="00F50019">
        <w:rPr>
          <w:rFonts w:eastAsia="Times New Roman"/>
          <w:sz w:val="26"/>
          <w:szCs w:val="26"/>
        </w:rPr>
        <w:t xml:space="preserve">c </w:t>
      </w:r>
      <w:r w:rsidRPr="00F50019">
        <w:rPr>
          <w:sz w:val="26"/>
          <w:szCs w:val="26"/>
        </w:rPr>
        <w:t xml:space="preserve">– </w:t>
      </w:r>
      <w:r w:rsidRPr="00F50019">
        <w:rPr>
          <w:rFonts w:eastAsia="Times New Roman"/>
          <w:sz w:val="26"/>
          <w:szCs w:val="26"/>
        </w:rPr>
        <w:t>b + d</w:t>
      </w:r>
    </w:p>
    <w:p w:rsidR="008F7663" w:rsidRPr="00F50019" w:rsidRDefault="00DB57AB" w:rsidP="00F36E96">
      <w:pPr>
        <w:spacing w:line="360" w:lineRule="auto"/>
        <w:ind w:left="1133" w:right="1303" w:firstLine="569"/>
        <w:jc w:val="both"/>
        <w:rPr>
          <w:sz w:val="26"/>
          <w:szCs w:val="26"/>
        </w:rPr>
      </w:pPr>
      <w:r w:rsidRPr="00F50019">
        <w:rPr>
          <w:rFonts w:eastAsia="Times New Roman"/>
          <w:sz w:val="26"/>
          <w:szCs w:val="26"/>
        </w:rPr>
        <w:t>H</w:t>
      </w:r>
      <w:r w:rsidR="008F7663" w:rsidRPr="00F50019">
        <w:rPr>
          <w:rFonts w:eastAsia="Times New Roman"/>
          <w:sz w:val="26"/>
          <w:szCs w:val="26"/>
        </w:rPr>
        <w:t>ay</w:t>
      </w:r>
      <w:r w:rsidRPr="00F50019">
        <w:rPr>
          <w:rFonts w:eastAsia="Times New Roman"/>
          <w:sz w:val="26"/>
          <w:szCs w:val="26"/>
        </w:rPr>
        <w:t xml:space="preserve"> </w:t>
      </w:r>
      <w:r w:rsidR="008F7663" w:rsidRPr="00F50019">
        <w:rPr>
          <w:rFonts w:eastAsia="Times New Roman"/>
          <w:sz w:val="26"/>
          <w:szCs w:val="26"/>
        </w:rPr>
        <w:tab/>
        <w:t xml:space="preserve">a + b </w:t>
      </w:r>
      <w:r w:rsidR="008F7663" w:rsidRPr="00F50019">
        <w:rPr>
          <w:rFonts w:eastAsia="Segoe UI Symbol"/>
          <w:sz w:val="26"/>
          <w:szCs w:val="26"/>
        </w:rPr>
        <w:t xml:space="preserve">≤ </w:t>
      </w:r>
      <w:r w:rsidR="008F7663" w:rsidRPr="00F50019">
        <w:rPr>
          <w:rFonts w:eastAsia="Times New Roman"/>
          <w:sz w:val="26"/>
          <w:szCs w:val="26"/>
        </w:rPr>
        <w:t xml:space="preserve">c + d </w:t>
      </w:r>
      <w:r w:rsidR="008F7663" w:rsidRPr="00F50019">
        <w:rPr>
          <w:sz w:val="26"/>
          <w:szCs w:val="26"/>
        </w:rPr>
        <w:t>cuối cùng</w:t>
      </w:r>
      <w:r w:rsidR="008F7663" w:rsidRPr="00F50019">
        <w:rPr>
          <w:rFonts w:eastAsia="Times New Roman"/>
          <w:sz w:val="26"/>
          <w:szCs w:val="26"/>
        </w:rPr>
        <w:t xml:space="preserve">, </w:t>
      </w:r>
      <w:r w:rsidR="008F7663" w:rsidRPr="00F50019">
        <w:rPr>
          <w:sz w:val="26"/>
          <w:szCs w:val="26"/>
        </w:rPr>
        <w:t xml:space="preserve">ta có điều kiện để khâu </w:t>
      </w:r>
      <w:r w:rsidR="008F7663" w:rsidRPr="00F50019">
        <w:rPr>
          <w:rFonts w:eastAsia="Times New Roman"/>
          <w:sz w:val="26"/>
          <w:szCs w:val="26"/>
        </w:rPr>
        <w:t>AB quay toàn vòng quanh A là:</w:t>
      </w:r>
    </w:p>
    <w:p w:rsidR="008F7663" w:rsidRPr="00F50019" w:rsidRDefault="008F7663" w:rsidP="00F36E96">
      <w:pPr>
        <w:spacing w:line="360" w:lineRule="auto"/>
        <w:ind w:left="1462" w:right="6225"/>
        <w:jc w:val="both"/>
        <w:rPr>
          <w:sz w:val="26"/>
          <w:szCs w:val="26"/>
        </w:rPr>
      </w:pPr>
      <w:r w:rsidRPr="00F50019">
        <w:rPr>
          <w:rFonts w:eastAsia="Calibri"/>
          <w:noProof/>
          <w:sz w:val="26"/>
          <w:szCs w:val="26"/>
        </w:rPr>
        <mc:AlternateContent>
          <mc:Choice Requires="wpg">
            <w:drawing>
              <wp:anchor distT="0" distB="0" distL="114300" distR="114300" simplePos="0" relativeHeight="252064768" behindDoc="0" locked="0" layoutInCell="1" allowOverlap="1" wp14:anchorId="71901F4D" wp14:editId="410DB8DF">
                <wp:simplePos x="0" y="0"/>
                <wp:positionH relativeFrom="column">
                  <wp:posOffset>921951</wp:posOffset>
                </wp:positionH>
                <wp:positionV relativeFrom="paragraph">
                  <wp:posOffset>11747</wp:posOffset>
                </wp:positionV>
                <wp:extent cx="114291" cy="342887"/>
                <wp:effectExtent l="0" t="0" r="0" b="0"/>
                <wp:wrapSquare wrapText="bothSides"/>
                <wp:docPr id="6540" name="Group 6540"/>
                <wp:cNvGraphicFramePr/>
                <a:graphic xmlns:a="http://schemas.openxmlformats.org/drawingml/2006/main">
                  <a:graphicData uri="http://schemas.microsoft.com/office/word/2010/wordprocessingGroup">
                    <wpg:wgp>
                      <wpg:cNvGrpSpPr/>
                      <wpg:grpSpPr>
                        <a:xfrm>
                          <a:off x="0" y="0"/>
                          <a:ext cx="114291" cy="342887"/>
                          <a:chOff x="0" y="0"/>
                          <a:chExt cx="114291" cy="342887"/>
                        </a:xfrm>
                      </wpg:grpSpPr>
                      <wps:wsp>
                        <wps:cNvPr id="229" name="Shape 229"/>
                        <wps:cNvSpPr/>
                        <wps:spPr>
                          <a:xfrm>
                            <a:off x="0" y="0"/>
                            <a:ext cx="114291" cy="342887"/>
                          </a:xfrm>
                          <a:custGeom>
                            <a:avLst/>
                            <a:gdLst/>
                            <a:ahLst/>
                            <a:cxnLst/>
                            <a:rect l="0" t="0" r="0" b="0"/>
                            <a:pathLst>
                              <a:path w="114291" h="342887">
                                <a:moveTo>
                                  <a:pt x="114291" y="0"/>
                                </a:moveTo>
                                <a:cubicBezTo>
                                  <a:pt x="83814" y="0"/>
                                  <a:pt x="57908" y="13715"/>
                                  <a:pt x="57908" y="28955"/>
                                </a:cubicBezTo>
                                <a:lnTo>
                                  <a:pt x="57908" y="143250"/>
                                </a:lnTo>
                                <a:cubicBezTo>
                                  <a:pt x="57908" y="158491"/>
                                  <a:pt x="32002" y="172205"/>
                                  <a:pt x="0" y="172205"/>
                                </a:cubicBezTo>
                                <a:cubicBezTo>
                                  <a:pt x="32002" y="172205"/>
                                  <a:pt x="57908" y="184397"/>
                                  <a:pt x="57908" y="201160"/>
                                </a:cubicBezTo>
                                <a:lnTo>
                                  <a:pt x="57908" y="315457"/>
                                </a:lnTo>
                                <a:cubicBezTo>
                                  <a:pt x="57908" y="330696"/>
                                  <a:pt x="83814" y="342887"/>
                                  <a:pt x="114291" y="342887"/>
                                </a:cubicBezTo>
                              </a:path>
                            </a:pathLst>
                          </a:custGeom>
                          <a:ln w="9143"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7094708" id="Group 6540" o:spid="_x0000_s1026" style="position:absolute;margin-left:72.6pt;margin-top:.9pt;width:9pt;height:27pt;z-index:252064768" coordsize="114291,342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bj6QIAAMMHAAAOAAAAZHJzL2Uyb0RvYy54bWykVdtu2zAMfR+wfxD8vvqeOkaSArv1ZdiK&#10;tfsARZYvgC0ZkhIn+/pR9CWOuxVDmwdHF/KQPKTIzd2pqcmRK11JsXX8G88hXDCZVaLYOr+evn5I&#10;HKINFRmtpeBb58y1c7d7/27TtSkPZCnrjCsCIEKnXbt1SmPa1HU1K3lD9Y1suYDLXKqGGtiqws0U&#10;7QC9qd3A81ZuJ1XWKsm41nD6ub90doif55yZH3muuSH11gHfDH4Vfvf26+42NC0UbcuKDW7QV3jR&#10;0EqA0QnqMzWUHFT1DKqpmJJa5uaGycaVeV4xjjFANL63iOZeyUOLsRRpV7QTTUDtgqdXw7LvxwdF&#10;qmzrrOIICBK0gSyhYYInQFDXFinI3av2sX1Qw0HR72zMp1w19h+iISek9jxRy0+GMDj0/ShY+w5h&#10;cBVGQZLc9tSzEvLzTIuVX17Uc0ejrvVtcqVroYj0hSf9Np4eS9pypF/b+AeegmA90oQCxB4gKSg1&#10;UaRTDWy9jZ8pTpqygzb3XCLR9PhNm75ys3FFy3HFTmJcKqj/Fyu/pcbqWS/tknSXTJVTouxtI4/8&#10;SaKcseka8zlmGjy9iLDDvmIf+e+5QhImfuSQUR7sIU58u/agRcCxH976cV8Uy6sgWcd4BVausWsx&#10;tzEDi8IgxtcNKqPQterSiB8nEVQo0trfhdBggt632yDwrpyDp2J9ns6fefY3Yy8BznxPonA9PI+l&#10;k9Ak/NUY17WJMcqlSujHUYxw/01FGHqr9WpOxSV788fbm5qVwuVywQdsbX3tNsMCaw5lLlVdC1t+&#10;az8KoU1QmAVKZNhToQuKDPIC8rWAP/vM+7eFK3OuuS3MWvzkObQyW52op1Wx/1QrcqS2+ePPxoQw&#10;IGp18qquJy3vn1pWlNZtSQesAWYwgJADkpXkOHeWsGzwph8+0MKhhMYRBC5NSuiWFGbSFzA40eAs&#10;Wrvcy+yM7RgJgb6H1OCkQI+GqWZH0XyPUpfZu/sDAAD//wMAUEsDBBQABgAIAAAAIQBbN9Qk3QAA&#10;AAgBAAAPAAAAZHJzL2Rvd25yZXYueG1sTI9BS8NAEIXvgv9hGcGb3aQ1pcRsSinqqQi2gnibJtMk&#10;NDsbstsk/fdOT3qbx3u8+V62nmyrBup949hAPItAEReubLgy8HV4e1qB8gG5xNYxGbiSh3V+f5dh&#10;WrqRP2nYh0pJCfsUDdQhdKnWvqjJop+5jli8k+stBpF9pcseRym3rZ5H0VJbbFg+1NjRtqbivL9Y&#10;A+8jjptF/Drszqft9eeQfHzvYjLm8WHavIAKNIW/MNzwBR1yYTq6C5detaKfk7lE5ZAFN3+5EH00&#10;kCQr0Hmm/w/IfwEAAP//AwBQSwECLQAUAAYACAAAACEAtoM4kv4AAADhAQAAEwAAAAAAAAAAAAAA&#10;AAAAAAAAW0NvbnRlbnRfVHlwZXNdLnhtbFBLAQItABQABgAIAAAAIQA4/SH/1gAAAJQBAAALAAAA&#10;AAAAAAAAAAAAAC8BAABfcmVscy8ucmVsc1BLAQItABQABgAIAAAAIQA2MMbj6QIAAMMHAAAOAAAA&#10;AAAAAAAAAAAAAC4CAABkcnMvZTJvRG9jLnhtbFBLAQItABQABgAIAAAAIQBbN9Qk3QAAAAgBAAAP&#10;AAAAAAAAAAAAAAAAAEMFAABkcnMvZG93bnJldi54bWxQSwUGAAAAAAQABADzAAAATQYAAAAA&#10;">
                <v:shape id="Shape 229" o:spid="_x0000_s1027" style="position:absolute;width:114291;height:342887;visibility:visible;mso-wrap-style:square;v-text-anchor:top" coordsize="114291,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QCsQA&#10;AADcAAAADwAAAGRycy9kb3ducmV2LnhtbESPwWrDMBBE74X+g9hCbrUcH9LGjRISQyBQaKmdQ46L&#10;tbVFrJWx5Nj5+6pQ6HGYmTfMZjfbTtxo8MaxgmWSgiCunTbcKDhXx+dXED4ga+wck4I7edhtHx82&#10;mGs38RfdytCICGGfo4I2hD6X0tctWfSJ64mj9+0GiyHKoZF6wCnCbSezNF1Ji4bjQos9FS3V13K0&#10;CsapqT7JLymY6qX/6ApnDu8XpRZP8/4NRKA5/If/2ietIMvW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8kArEAAAA3AAAAA8AAAAAAAAAAAAAAAAAmAIAAGRycy9k&#10;b3ducmV2LnhtbFBLBQYAAAAABAAEAPUAAACJAwAAAAA=&#10;" path="m114291,c83814,,57908,13715,57908,28955r,114295c57908,158491,32002,172205,,172205v32002,,57908,12192,57908,28955l57908,315457v,15239,25906,27430,56383,27430e" filled="f" strokeweight=".25397mm">
                  <v:stroke endcap="round"/>
                  <v:path arrowok="t" textboxrect="0,0,114291,342887"/>
                </v:shape>
                <w10:wrap type="square"/>
              </v:group>
            </w:pict>
          </mc:Fallback>
        </mc:AlternateContent>
      </w:r>
      <w:r w:rsidRPr="00F50019">
        <w:rPr>
          <w:rFonts w:eastAsia="Times New Roman"/>
          <w:sz w:val="26"/>
          <w:szCs w:val="26"/>
        </w:rPr>
        <w:t xml:space="preserve">b + c </w:t>
      </w:r>
      <w:r w:rsidRPr="00F50019">
        <w:rPr>
          <w:rFonts w:eastAsia="Segoe UI Symbol"/>
          <w:sz w:val="26"/>
          <w:szCs w:val="26"/>
        </w:rPr>
        <w:t xml:space="preserve">≤ </w:t>
      </w:r>
      <w:r w:rsidRPr="00F50019">
        <w:rPr>
          <w:rFonts w:eastAsia="Times New Roman"/>
          <w:sz w:val="26"/>
          <w:szCs w:val="26"/>
        </w:rPr>
        <w:t xml:space="preserve">a + d a + b </w:t>
      </w:r>
      <w:r w:rsidRPr="00F50019">
        <w:rPr>
          <w:rFonts w:eastAsia="Segoe UI Symbol"/>
          <w:sz w:val="26"/>
          <w:szCs w:val="26"/>
        </w:rPr>
        <w:t xml:space="preserve">≤ </w:t>
      </w:r>
      <w:r w:rsidRPr="00F50019">
        <w:rPr>
          <w:rFonts w:eastAsia="Times New Roman"/>
          <w:sz w:val="26"/>
          <w:szCs w:val="26"/>
        </w:rPr>
        <w:t>c + d</w:t>
      </w:r>
    </w:p>
    <w:p w:rsidR="002477DE" w:rsidRPr="007752D8" w:rsidRDefault="002477DE" w:rsidP="00F36E96">
      <w:pPr>
        <w:spacing w:line="360" w:lineRule="auto"/>
        <w:ind w:left="57"/>
        <w:jc w:val="both"/>
        <w:outlineLvl w:val="1"/>
        <w:rPr>
          <w:color w:val="C00000"/>
          <w:sz w:val="26"/>
          <w:szCs w:val="26"/>
          <w:lang w:val="de-DE"/>
        </w:rPr>
      </w:pPr>
      <w:bookmarkStart w:id="136" w:name="_Toc3730554"/>
      <w:bookmarkStart w:id="137" w:name="_Toc3747069"/>
      <w:bookmarkStart w:id="138" w:name="_Toc3748588"/>
      <w:bookmarkStart w:id="139" w:name="_Toc3749074"/>
      <w:r w:rsidRPr="007752D8">
        <w:rPr>
          <w:color w:val="C00000"/>
          <w:sz w:val="26"/>
          <w:szCs w:val="26"/>
          <w:lang w:val="de-DE"/>
        </w:rPr>
        <w:t>3.2. Biến thể của bốn khâu bản lề</w:t>
      </w:r>
      <w:bookmarkEnd w:id="136"/>
      <w:bookmarkEnd w:id="137"/>
      <w:bookmarkEnd w:id="138"/>
      <w:bookmarkEnd w:id="139"/>
    </w:p>
    <w:p w:rsidR="002477DE" w:rsidRPr="002477DE" w:rsidRDefault="002477DE" w:rsidP="00462292">
      <w:pPr>
        <w:spacing w:line="360" w:lineRule="auto"/>
        <w:ind w:left="57"/>
        <w:jc w:val="both"/>
        <w:rPr>
          <w:sz w:val="26"/>
          <w:szCs w:val="26"/>
        </w:rPr>
      </w:pPr>
      <w:r w:rsidRPr="002477DE">
        <w:rPr>
          <w:sz w:val="26"/>
          <w:szCs w:val="26"/>
        </w:rPr>
        <w:t xml:space="preserve">Cơ cấu bốn khâu bản lề đã xét ở trên là dạng cấu tạo cơ bản, cơ cấu này được dùng trong thực tế dưới những dạng biến thể khác nhau (các dạng biến thể </w:t>
      </w:r>
      <w:r w:rsidR="007C4969">
        <w:rPr>
          <w:rFonts w:eastAsia="Times New Roman"/>
          <w:sz w:val="26"/>
          <w:szCs w:val="26"/>
        </w:rPr>
        <w:t>n</w:t>
      </w:r>
      <w:r w:rsidRPr="002477DE">
        <w:rPr>
          <w:sz w:val="26"/>
          <w:szCs w:val="26"/>
        </w:rPr>
        <w:t>ày về mặt nguyên lý cấu tạo là không thay đổi).</w:t>
      </w:r>
    </w:p>
    <w:p w:rsidR="002477DE" w:rsidRPr="002477DE" w:rsidRDefault="002477DE" w:rsidP="00462292">
      <w:pPr>
        <w:spacing w:line="360" w:lineRule="auto"/>
        <w:ind w:left="57"/>
        <w:jc w:val="both"/>
        <w:outlineLvl w:val="2"/>
        <w:rPr>
          <w:color w:val="C00000"/>
          <w:sz w:val="26"/>
          <w:szCs w:val="26"/>
          <w:lang w:val="de-DE"/>
        </w:rPr>
      </w:pPr>
      <w:bookmarkStart w:id="140" w:name="_Toc3747070"/>
      <w:bookmarkStart w:id="141" w:name="_Toc3748589"/>
      <w:bookmarkStart w:id="142" w:name="_Toc3749075"/>
      <w:r w:rsidRPr="002477DE">
        <w:rPr>
          <w:color w:val="C00000"/>
          <w:sz w:val="26"/>
          <w:szCs w:val="26"/>
          <w:lang w:val="de-DE"/>
        </w:rPr>
        <w:t>3.2.1. Cơ cấu tay quay con trượt</w:t>
      </w:r>
      <w:bookmarkEnd w:id="140"/>
      <w:bookmarkEnd w:id="141"/>
      <w:bookmarkEnd w:id="142"/>
    </w:p>
    <w:p w:rsidR="002477DE" w:rsidRPr="002477DE" w:rsidRDefault="002477DE" w:rsidP="00462292">
      <w:pPr>
        <w:spacing w:line="360" w:lineRule="auto"/>
        <w:ind w:left="57"/>
        <w:jc w:val="both"/>
        <w:rPr>
          <w:sz w:val="26"/>
          <w:szCs w:val="26"/>
        </w:rPr>
      </w:pPr>
      <w:r w:rsidRPr="002477DE">
        <w:rPr>
          <w:b/>
          <w:sz w:val="26"/>
          <w:szCs w:val="26"/>
          <w:lang w:val="de-DE"/>
        </w:rPr>
        <w:t xml:space="preserve"> </w:t>
      </w:r>
      <w:r w:rsidRPr="002477DE">
        <w:rPr>
          <w:sz w:val="26"/>
          <w:szCs w:val="26"/>
        </w:rPr>
        <w:t xml:space="preserve">Giả sử khớp </w:t>
      </w:r>
      <w:r w:rsidRPr="002477DE">
        <w:rPr>
          <w:sz w:val="26"/>
          <w:szCs w:val="26"/>
          <w:u w:val="single" w:color="000000"/>
        </w:rPr>
        <w:t>D l</w:t>
      </w:r>
      <w:r w:rsidRPr="002477DE">
        <w:rPr>
          <w:sz w:val="26"/>
          <w:szCs w:val="26"/>
        </w:rPr>
        <w:t xml:space="preserve">ùi rất xa, tức là bán kính cần lắc CD rất lớn. Lúc đó khớp C sẽ có quĩ đạo là cung KL gần như là một đường thẳng. Khâu CD sẽ trở thành con trượt(4) trượt </w:t>
      </w:r>
      <w:r w:rsidRPr="002477DE">
        <w:rPr>
          <w:rFonts w:eastAsia="Times New Roman"/>
          <w:sz w:val="26"/>
          <w:szCs w:val="26"/>
        </w:rPr>
        <w:t>trong rãnh cong KL (</w:t>
      </w:r>
      <w:r w:rsidR="00DE4D4E">
        <w:rPr>
          <w:rFonts w:eastAsia="Times New Roman"/>
          <w:sz w:val="26"/>
          <w:szCs w:val="26"/>
        </w:rPr>
        <w:t>Hình 1</w:t>
      </w:r>
      <w:r w:rsidRPr="002477DE">
        <w:rPr>
          <w:rFonts w:eastAsia="Times New Roman"/>
          <w:sz w:val="26"/>
          <w:szCs w:val="26"/>
        </w:rPr>
        <w:t>.</w:t>
      </w:r>
      <w:r w:rsidR="00DE4D4E">
        <w:rPr>
          <w:rFonts w:eastAsia="Times New Roman"/>
          <w:sz w:val="26"/>
          <w:szCs w:val="26"/>
        </w:rPr>
        <w:t>20</w:t>
      </w:r>
      <w:r w:rsidRPr="002477DE">
        <w:rPr>
          <w:rFonts w:eastAsia="Times New Roman"/>
          <w:sz w:val="26"/>
          <w:szCs w:val="26"/>
        </w:rPr>
        <w:t>a)</w:t>
      </w:r>
    </w:p>
    <w:p w:rsidR="002477DE" w:rsidRPr="002477DE" w:rsidRDefault="002477DE" w:rsidP="00462292">
      <w:pPr>
        <w:spacing w:line="360" w:lineRule="auto"/>
        <w:ind w:left="57"/>
        <w:jc w:val="both"/>
        <w:rPr>
          <w:sz w:val="26"/>
          <w:szCs w:val="26"/>
        </w:rPr>
      </w:pPr>
      <w:r w:rsidRPr="002477DE">
        <w:rPr>
          <w:sz w:val="26"/>
          <w:szCs w:val="26"/>
        </w:rPr>
        <w:lastRenderedPageBreak/>
        <w:t xml:space="preserve">Khi bán kính CD tiến tới vô cùng lớn </w:t>
      </w:r>
      <w:r w:rsidRPr="002477DE">
        <w:rPr>
          <w:rFonts w:eastAsia="Times New Roman"/>
          <w:sz w:val="26"/>
          <w:szCs w:val="26"/>
          <w:vertAlign w:val="subscript"/>
        </w:rPr>
        <w:t>(</w:t>
      </w:r>
      <w:r w:rsidRPr="002477DE">
        <w:rPr>
          <w:rFonts w:eastAsia="Segoe UI Symbol"/>
          <w:sz w:val="26"/>
          <w:szCs w:val="26"/>
        </w:rPr>
        <w:t>∞</w:t>
      </w:r>
      <w:r w:rsidRPr="002477DE">
        <w:rPr>
          <w:sz w:val="26"/>
          <w:szCs w:val="26"/>
        </w:rPr>
        <w:t xml:space="preserve">) , quĩ đạo đường cong của khớp C sẽ trở thành đường thẳng, con trượt (4) sẽ chuyển động tịnh tiến qua lại, ta có cơ cấu </w:t>
      </w:r>
      <w:r w:rsidRPr="002477DE">
        <w:rPr>
          <w:rFonts w:eastAsia="Times New Roman"/>
          <w:sz w:val="26"/>
          <w:szCs w:val="26"/>
        </w:rPr>
        <w:t xml:space="preserve">tay quay con </w:t>
      </w:r>
      <w:r w:rsidRPr="002477DE">
        <w:rPr>
          <w:sz w:val="26"/>
          <w:szCs w:val="26"/>
        </w:rPr>
        <w:t>trượt lệch tâm (</w:t>
      </w:r>
      <w:r w:rsidR="00DE4D4E">
        <w:rPr>
          <w:rFonts w:eastAsia="Times New Roman"/>
          <w:sz w:val="26"/>
          <w:szCs w:val="26"/>
        </w:rPr>
        <w:t>Hình</w:t>
      </w:r>
      <w:r w:rsidRPr="002477DE">
        <w:rPr>
          <w:sz w:val="26"/>
          <w:szCs w:val="26"/>
        </w:rPr>
        <w:t xml:space="preserve"> </w:t>
      </w:r>
      <w:r w:rsidR="00DE4D4E">
        <w:rPr>
          <w:sz w:val="26"/>
          <w:szCs w:val="26"/>
        </w:rPr>
        <w:t>1</w:t>
      </w:r>
      <w:r w:rsidRPr="002477DE">
        <w:rPr>
          <w:sz w:val="26"/>
          <w:szCs w:val="26"/>
        </w:rPr>
        <w:t>.</w:t>
      </w:r>
      <w:r w:rsidR="00DE4D4E">
        <w:rPr>
          <w:rFonts w:eastAsia="Times New Roman"/>
          <w:sz w:val="26"/>
          <w:szCs w:val="26"/>
        </w:rPr>
        <w:t>20</w:t>
      </w:r>
      <w:r w:rsidRPr="002477DE">
        <w:rPr>
          <w:rFonts w:eastAsia="Times New Roman"/>
          <w:sz w:val="26"/>
          <w:szCs w:val="26"/>
        </w:rPr>
        <w:t>b).</w:t>
      </w:r>
    </w:p>
    <w:p w:rsidR="002477DE" w:rsidRPr="002477DE" w:rsidRDefault="002477DE" w:rsidP="00462292">
      <w:pPr>
        <w:spacing w:line="360" w:lineRule="auto"/>
        <w:ind w:left="57"/>
        <w:jc w:val="both"/>
        <w:rPr>
          <w:sz w:val="26"/>
          <w:szCs w:val="26"/>
        </w:rPr>
      </w:pPr>
      <w:r>
        <w:rPr>
          <w:sz w:val="26"/>
          <w:szCs w:val="26"/>
        </w:rPr>
        <w:t xml:space="preserve">        </w:t>
      </w:r>
      <w:r w:rsidRPr="002477DE">
        <w:rPr>
          <w:sz w:val="26"/>
          <w:szCs w:val="26"/>
        </w:rPr>
        <w:t>Khoảng lệch tâm e gọi là tâm sai.</w:t>
      </w:r>
    </w:p>
    <w:p w:rsidR="002477DE" w:rsidRDefault="002477DE" w:rsidP="00462292">
      <w:pPr>
        <w:spacing w:line="360" w:lineRule="auto"/>
        <w:ind w:left="57"/>
        <w:jc w:val="both"/>
        <w:rPr>
          <w:rFonts w:eastAsia="Times New Roman"/>
          <w:sz w:val="26"/>
          <w:szCs w:val="26"/>
        </w:rPr>
      </w:pPr>
      <w:r w:rsidRPr="002477DE">
        <w:rPr>
          <w:sz w:val="26"/>
          <w:szCs w:val="26"/>
        </w:rPr>
        <w:t>Khi tâm sai e = 0, quĩ chuyển động củ</w:t>
      </w:r>
      <w:r w:rsidRPr="002477DE">
        <w:rPr>
          <w:rFonts w:eastAsia="Times New Roman"/>
          <w:sz w:val="26"/>
          <w:szCs w:val="26"/>
          <w:vertAlign w:val="subscript"/>
        </w:rPr>
        <w:t xml:space="preserve">a </w:t>
      </w:r>
      <w:r w:rsidRPr="002477DE">
        <w:rPr>
          <w:sz w:val="26"/>
          <w:szCs w:val="26"/>
        </w:rPr>
        <w:t>con trượt đi qua tâm quay của tay quay, ta có cơ cấu tay quay con trượt trùng tâm (</w:t>
      </w:r>
      <w:r w:rsidR="00C42B73">
        <w:rPr>
          <w:rFonts w:eastAsia="Times New Roman"/>
          <w:sz w:val="26"/>
          <w:szCs w:val="26"/>
        </w:rPr>
        <w:t>Hình</w:t>
      </w:r>
      <w:r w:rsidRPr="002477DE">
        <w:rPr>
          <w:sz w:val="26"/>
          <w:szCs w:val="26"/>
        </w:rPr>
        <w:t xml:space="preserve"> </w:t>
      </w:r>
      <w:r w:rsidR="00DE4D4E">
        <w:rPr>
          <w:rFonts w:eastAsia="Times New Roman"/>
          <w:sz w:val="26"/>
          <w:szCs w:val="26"/>
        </w:rPr>
        <w:t>1</w:t>
      </w:r>
      <w:r w:rsidRPr="002477DE">
        <w:rPr>
          <w:rFonts w:eastAsia="Times New Roman"/>
          <w:sz w:val="26"/>
          <w:szCs w:val="26"/>
        </w:rPr>
        <w:t>.</w:t>
      </w:r>
      <w:r w:rsidR="00DE4D4E">
        <w:rPr>
          <w:rFonts w:eastAsia="Times New Roman"/>
          <w:sz w:val="26"/>
          <w:szCs w:val="26"/>
        </w:rPr>
        <w:t>20</w:t>
      </w:r>
      <w:r w:rsidRPr="002477DE">
        <w:rPr>
          <w:rFonts w:eastAsia="Times New Roman"/>
          <w:sz w:val="26"/>
          <w:szCs w:val="26"/>
        </w:rPr>
        <w:t>c)</w:t>
      </w:r>
      <w:r>
        <w:rPr>
          <w:rFonts w:eastAsia="Times New Roman"/>
          <w:sz w:val="26"/>
          <w:szCs w:val="26"/>
        </w:rPr>
        <w:t>.</w:t>
      </w:r>
    </w:p>
    <w:p w:rsidR="002477DE" w:rsidRDefault="007C4969" w:rsidP="007C4969">
      <w:pPr>
        <w:spacing w:line="360" w:lineRule="auto"/>
        <w:ind w:left="57"/>
        <w:jc w:val="center"/>
        <w:rPr>
          <w:rFonts w:eastAsia="Times New Roman"/>
          <w:sz w:val="26"/>
          <w:szCs w:val="26"/>
        </w:rPr>
      </w:pPr>
      <w:r>
        <w:rPr>
          <w:noProof/>
        </w:rPr>
        <w:drawing>
          <wp:inline distT="0" distB="0" distL="0" distR="0" wp14:anchorId="467A179B" wp14:editId="54E871EB">
            <wp:extent cx="3705225" cy="2576165"/>
            <wp:effectExtent l="0" t="0" r="0" b="0"/>
            <wp:docPr id="132099" name="Picture 13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3711267" cy="2580366"/>
                    </a:xfrm>
                    <a:prstGeom prst="rect">
                      <a:avLst/>
                    </a:prstGeom>
                  </pic:spPr>
                </pic:pic>
              </a:graphicData>
            </a:graphic>
          </wp:inline>
        </w:drawing>
      </w:r>
    </w:p>
    <w:p w:rsidR="007C4969" w:rsidRDefault="007C4969" w:rsidP="00DE4D4E">
      <w:pPr>
        <w:spacing w:line="360" w:lineRule="auto"/>
        <w:ind w:left="57"/>
        <w:jc w:val="center"/>
        <w:outlineLvl w:val="3"/>
        <w:rPr>
          <w:rFonts w:eastAsia="Times New Roman"/>
          <w:sz w:val="26"/>
          <w:szCs w:val="26"/>
        </w:rPr>
      </w:pPr>
      <w:r>
        <w:rPr>
          <w:sz w:val="26"/>
          <w:szCs w:val="26"/>
        </w:rPr>
        <w:t>Hình</w:t>
      </w:r>
      <w:r w:rsidR="00DE4D4E">
        <w:rPr>
          <w:sz w:val="26"/>
          <w:szCs w:val="26"/>
        </w:rPr>
        <w:t xml:space="preserve"> </w:t>
      </w:r>
      <w:r>
        <w:rPr>
          <w:sz w:val="26"/>
          <w:szCs w:val="26"/>
        </w:rPr>
        <w:t>1</w:t>
      </w:r>
      <w:r w:rsidRPr="00F50019">
        <w:rPr>
          <w:sz w:val="26"/>
          <w:szCs w:val="26"/>
        </w:rPr>
        <w:t>.</w:t>
      </w:r>
      <w:r w:rsidR="00DE4D4E">
        <w:rPr>
          <w:sz w:val="26"/>
          <w:szCs w:val="26"/>
        </w:rPr>
        <w:t>20</w:t>
      </w:r>
    </w:p>
    <w:p w:rsidR="00EE6356" w:rsidRPr="003213AA" w:rsidRDefault="00EE6356" w:rsidP="00462292">
      <w:pPr>
        <w:spacing w:line="360" w:lineRule="auto"/>
        <w:ind w:left="57"/>
        <w:jc w:val="both"/>
        <w:outlineLvl w:val="2"/>
        <w:rPr>
          <w:color w:val="C00000"/>
          <w:sz w:val="26"/>
          <w:szCs w:val="26"/>
        </w:rPr>
      </w:pPr>
      <w:bookmarkStart w:id="143" w:name="_Toc3747071"/>
      <w:bookmarkStart w:id="144" w:name="_Toc3748590"/>
      <w:bookmarkStart w:id="145" w:name="_Toc3749076"/>
      <w:r w:rsidRPr="003213AA">
        <w:rPr>
          <w:rFonts w:eastAsia="Times New Roman"/>
          <w:b/>
          <w:color w:val="C00000"/>
          <w:sz w:val="26"/>
          <w:szCs w:val="26"/>
        </w:rPr>
        <w:t>3.2.2. Cơ cấu culít quay</w:t>
      </w:r>
      <w:bookmarkEnd w:id="143"/>
      <w:bookmarkEnd w:id="144"/>
      <w:bookmarkEnd w:id="145"/>
    </w:p>
    <w:p w:rsidR="00EE6356" w:rsidRPr="003213AA" w:rsidRDefault="00EE6356" w:rsidP="00462292">
      <w:pPr>
        <w:spacing w:line="360" w:lineRule="auto"/>
        <w:ind w:left="57"/>
        <w:jc w:val="both"/>
        <w:rPr>
          <w:sz w:val="26"/>
          <w:szCs w:val="26"/>
        </w:rPr>
      </w:pPr>
      <w:r w:rsidRPr="003213AA">
        <w:rPr>
          <w:sz w:val="26"/>
          <w:szCs w:val="26"/>
        </w:rPr>
        <w:t xml:space="preserve">Trường hợp đổi khâu 2 làm giá và kích thước khâu 2 lớn hơn khâu 3 (AB &gt; BC) ta có cơ cấu culit quay như hình </w:t>
      </w:r>
      <w:r w:rsidR="00C42B73" w:rsidRPr="003213AA">
        <w:rPr>
          <w:sz w:val="26"/>
          <w:szCs w:val="26"/>
        </w:rPr>
        <w:t>1</w:t>
      </w:r>
      <w:r w:rsidRPr="003213AA">
        <w:rPr>
          <w:sz w:val="26"/>
          <w:szCs w:val="26"/>
        </w:rPr>
        <w:t>.</w:t>
      </w:r>
      <w:r w:rsidR="00C42B73" w:rsidRPr="003213AA">
        <w:rPr>
          <w:sz w:val="26"/>
          <w:szCs w:val="26"/>
        </w:rPr>
        <w:t>21.</w:t>
      </w:r>
    </w:p>
    <w:p w:rsidR="002477DE" w:rsidRDefault="00DE4D4E" w:rsidP="00DE4D4E">
      <w:pPr>
        <w:spacing w:after="474"/>
        <w:ind w:left="554"/>
        <w:jc w:val="center"/>
        <w:rPr>
          <w:sz w:val="26"/>
          <w:szCs w:val="26"/>
        </w:rPr>
      </w:pPr>
      <w:r>
        <w:rPr>
          <w:noProof/>
        </w:rPr>
        <w:drawing>
          <wp:inline distT="0" distB="0" distL="0" distR="0" wp14:anchorId="746731B0" wp14:editId="35EA2DAA">
            <wp:extent cx="1659948" cy="2028825"/>
            <wp:effectExtent l="0" t="0" r="0" b="0"/>
            <wp:docPr id="132101" name="Picture 132101" descr="C:\Users\Acer\AppData\Local\Temp\SNAGHTML2b064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Acer\AppData\Local\Temp\SNAGHTML2b0646b.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665456" cy="2035557"/>
                    </a:xfrm>
                    <a:prstGeom prst="rect">
                      <a:avLst/>
                    </a:prstGeom>
                    <a:noFill/>
                    <a:ln>
                      <a:noFill/>
                    </a:ln>
                  </pic:spPr>
                </pic:pic>
              </a:graphicData>
            </a:graphic>
          </wp:inline>
        </w:drawing>
      </w:r>
    </w:p>
    <w:p w:rsidR="00DE4D4E" w:rsidRPr="00DE4D4E" w:rsidRDefault="00DE4D4E" w:rsidP="00DE4D4E">
      <w:pPr>
        <w:spacing w:line="360" w:lineRule="auto"/>
        <w:ind w:left="57"/>
        <w:jc w:val="center"/>
        <w:outlineLvl w:val="3"/>
        <w:rPr>
          <w:rFonts w:eastAsia="Times New Roman"/>
          <w:sz w:val="26"/>
          <w:szCs w:val="26"/>
        </w:rPr>
      </w:pPr>
      <w:r>
        <w:rPr>
          <w:sz w:val="26"/>
          <w:szCs w:val="26"/>
        </w:rPr>
        <w:t>Hình 1</w:t>
      </w:r>
      <w:r w:rsidRPr="00F50019">
        <w:rPr>
          <w:sz w:val="26"/>
          <w:szCs w:val="26"/>
        </w:rPr>
        <w:t>.</w:t>
      </w:r>
      <w:r>
        <w:rPr>
          <w:sz w:val="26"/>
          <w:szCs w:val="26"/>
        </w:rPr>
        <w:t>21</w:t>
      </w:r>
    </w:p>
    <w:p w:rsidR="000F3336" w:rsidRPr="007752D8" w:rsidRDefault="000F3336" w:rsidP="003213AA">
      <w:pPr>
        <w:spacing w:line="360" w:lineRule="auto"/>
        <w:jc w:val="both"/>
        <w:outlineLvl w:val="1"/>
        <w:rPr>
          <w:b/>
          <w:color w:val="C00000"/>
          <w:sz w:val="26"/>
          <w:szCs w:val="26"/>
          <w:lang w:val="de-DE"/>
        </w:rPr>
      </w:pPr>
      <w:bookmarkStart w:id="146" w:name="_Toc3730555"/>
      <w:bookmarkStart w:id="147" w:name="_Toc3747072"/>
      <w:bookmarkStart w:id="148" w:name="_Toc3748591"/>
      <w:bookmarkStart w:id="149" w:name="_Toc3749077"/>
      <w:r w:rsidRPr="007752D8">
        <w:rPr>
          <w:b/>
          <w:color w:val="C00000"/>
          <w:sz w:val="26"/>
          <w:szCs w:val="26"/>
          <w:lang w:val="de-DE"/>
        </w:rPr>
        <w:t>3.3. Ứng dụng cơ cấu bốn khâu bản lể</w:t>
      </w:r>
      <w:bookmarkEnd w:id="146"/>
      <w:bookmarkEnd w:id="147"/>
      <w:bookmarkEnd w:id="148"/>
      <w:bookmarkEnd w:id="149"/>
    </w:p>
    <w:p w:rsidR="000F3336" w:rsidRPr="000A6DD7" w:rsidRDefault="000F3336" w:rsidP="003213AA">
      <w:pPr>
        <w:spacing w:line="360" w:lineRule="auto"/>
        <w:jc w:val="both"/>
        <w:outlineLvl w:val="2"/>
        <w:rPr>
          <w:color w:val="C00000"/>
          <w:sz w:val="26"/>
          <w:szCs w:val="26"/>
          <w:lang w:val="de-DE"/>
        </w:rPr>
      </w:pPr>
      <w:bookmarkStart w:id="150" w:name="_Toc3747073"/>
      <w:bookmarkStart w:id="151" w:name="_Toc3748592"/>
      <w:bookmarkStart w:id="152" w:name="_Toc3749078"/>
      <w:r w:rsidRPr="000A6DD7">
        <w:rPr>
          <w:color w:val="C00000"/>
          <w:sz w:val="26"/>
          <w:szCs w:val="26"/>
          <w:lang w:val="de-DE"/>
        </w:rPr>
        <w:t>3.3.1. Ứng dụng truyền chuyển động</w:t>
      </w:r>
      <w:bookmarkEnd w:id="150"/>
      <w:bookmarkEnd w:id="151"/>
      <w:bookmarkEnd w:id="152"/>
    </w:p>
    <w:p w:rsidR="00F50019" w:rsidRPr="00EE2D36" w:rsidRDefault="00F50019" w:rsidP="001159EB">
      <w:pPr>
        <w:numPr>
          <w:ilvl w:val="0"/>
          <w:numId w:val="55"/>
        </w:numPr>
        <w:spacing w:line="360" w:lineRule="auto"/>
        <w:ind w:right="-15" w:hanging="360"/>
        <w:jc w:val="both"/>
        <w:rPr>
          <w:sz w:val="26"/>
          <w:szCs w:val="26"/>
        </w:rPr>
      </w:pPr>
      <w:r w:rsidRPr="00EE2D36">
        <w:rPr>
          <w:sz w:val="26"/>
          <w:szCs w:val="26"/>
        </w:rPr>
        <w:lastRenderedPageBreak/>
        <w:t>Cơ cấu phẳng toàn khớp thấp là cơ cấu phẳng trong đó khớp động giữa các khâu là khớp thấp (khớp tịnh tiến loại 5 hay khớp bản lề)</w:t>
      </w:r>
    </w:p>
    <w:p w:rsidR="00F50019" w:rsidRPr="00EE2D36" w:rsidRDefault="00F50019" w:rsidP="001159EB">
      <w:pPr>
        <w:numPr>
          <w:ilvl w:val="0"/>
          <w:numId w:val="55"/>
        </w:numPr>
        <w:spacing w:line="360" w:lineRule="auto"/>
        <w:ind w:right="-15" w:hanging="360"/>
        <w:jc w:val="both"/>
        <w:rPr>
          <w:sz w:val="26"/>
          <w:szCs w:val="26"/>
        </w:rPr>
      </w:pPr>
      <w:r w:rsidRPr="00EE2D36">
        <w:rPr>
          <w:sz w:val="26"/>
          <w:szCs w:val="26"/>
        </w:rPr>
        <w:t xml:space="preserve">Được sử dụng nhiều trong thực tế kỹ thuật              </w:t>
      </w:r>
    </w:p>
    <w:p w:rsidR="00F50019" w:rsidRPr="00EE2D36" w:rsidRDefault="00F50019" w:rsidP="003213AA">
      <w:pPr>
        <w:spacing w:line="360" w:lineRule="auto"/>
        <w:ind w:left="487" w:right="-15" w:hanging="10"/>
        <w:jc w:val="both"/>
        <w:rPr>
          <w:sz w:val="26"/>
          <w:szCs w:val="26"/>
        </w:rPr>
      </w:pPr>
      <w:r w:rsidRPr="00EE2D36">
        <w:rPr>
          <w:sz w:val="26"/>
          <w:szCs w:val="26"/>
        </w:rPr>
        <w:t>+ Cơ cấu culít dùng trong máy bào</w:t>
      </w:r>
    </w:p>
    <w:p w:rsidR="00F50019" w:rsidRPr="00EE2D36" w:rsidRDefault="00F50019" w:rsidP="003213AA">
      <w:pPr>
        <w:spacing w:line="360" w:lineRule="auto"/>
        <w:ind w:left="10" w:right="-15" w:hanging="10"/>
        <w:jc w:val="both"/>
        <w:rPr>
          <w:sz w:val="26"/>
          <w:szCs w:val="26"/>
        </w:rPr>
      </w:pPr>
      <w:r w:rsidRPr="00EE2D36">
        <w:rPr>
          <w:sz w:val="26"/>
          <w:szCs w:val="26"/>
        </w:rPr>
        <w:t xml:space="preserve">       + Cơ cấu tay quay - con trượt dùng trong động cơ nổ, máy ép trục khủy, …</w:t>
      </w:r>
    </w:p>
    <w:p w:rsidR="00F50019" w:rsidRPr="00F50019" w:rsidRDefault="00F50019" w:rsidP="003213AA">
      <w:pPr>
        <w:spacing w:line="360" w:lineRule="auto"/>
        <w:ind w:left="487" w:right="-15" w:hanging="10"/>
        <w:jc w:val="both"/>
        <w:rPr>
          <w:sz w:val="26"/>
          <w:szCs w:val="26"/>
        </w:rPr>
      </w:pPr>
      <w:r w:rsidRPr="00EE2D36">
        <w:rPr>
          <w:sz w:val="26"/>
          <w:szCs w:val="26"/>
        </w:rPr>
        <w:t>+ Cơ cấu 4 khâu bản lề dùng trong hệ thống giảm chấn của xe đạp, …</w:t>
      </w:r>
    </w:p>
    <w:p w:rsidR="00F50019" w:rsidRDefault="00F50019" w:rsidP="00517E3C">
      <w:pPr>
        <w:spacing w:line="288" w:lineRule="auto"/>
        <w:jc w:val="both"/>
        <w:rPr>
          <w:sz w:val="26"/>
          <w:szCs w:val="26"/>
          <w:lang w:val="de-DE"/>
        </w:rPr>
      </w:pPr>
    </w:p>
    <w:p w:rsidR="00F50019" w:rsidRDefault="00F50019" w:rsidP="00517E3C">
      <w:pPr>
        <w:spacing w:line="288" w:lineRule="auto"/>
        <w:jc w:val="both"/>
        <w:rPr>
          <w:sz w:val="26"/>
          <w:szCs w:val="26"/>
          <w:lang w:val="de-DE"/>
        </w:rPr>
      </w:pPr>
    </w:p>
    <w:p w:rsidR="00F50019" w:rsidRDefault="00F50019" w:rsidP="00517E3C">
      <w:pPr>
        <w:spacing w:line="288" w:lineRule="auto"/>
        <w:jc w:val="both"/>
        <w:rPr>
          <w:sz w:val="26"/>
          <w:szCs w:val="26"/>
          <w:lang w:val="de-DE"/>
        </w:rPr>
      </w:pPr>
      <w:r w:rsidRPr="00EE2D36">
        <w:rPr>
          <w:noProof/>
          <w:sz w:val="26"/>
          <w:szCs w:val="26"/>
        </w:rPr>
        <w:drawing>
          <wp:inline distT="0" distB="0" distL="0" distR="0" wp14:anchorId="73E6AEFE" wp14:editId="73D4371D">
            <wp:extent cx="2619375" cy="1504950"/>
            <wp:effectExtent l="0" t="0" r="9525" b="0"/>
            <wp:docPr id="117" name="Picture 117" descr="C:\Users\Acer\AppData\Local\Temp\SNAGHTML784a5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Acer\AppData\Local\Temp\SNAGHTML784a589.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619375" cy="1504950"/>
                    </a:xfrm>
                    <a:prstGeom prst="rect">
                      <a:avLst/>
                    </a:prstGeom>
                    <a:noFill/>
                    <a:ln>
                      <a:noFill/>
                    </a:ln>
                  </pic:spPr>
                </pic:pic>
              </a:graphicData>
            </a:graphic>
          </wp:inline>
        </w:drawing>
      </w:r>
      <w:r w:rsidRPr="00EE2D36">
        <w:rPr>
          <w:noProof/>
          <w:sz w:val="26"/>
          <w:szCs w:val="26"/>
        </w:rPr>
        <w:drawing>
          <wp:inline distT="0" distB="0" distL="0" distR="0" wp14:anchorId="2F5342A8" wp14:editId="2830E8E5">
            <wp:extent cx="2028825" cy="2219325"/>
            <wp:effectExtent l="0" t="0" r="9525" b="9525"/>
            <wp:docPr id="8324" name="Picture 8324" descr="C:\Users\Acer\AppData\Local\Temp\SNAGHTML7850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Acer\AppData\Local\Temp\SNAGHTML7850258.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28825" cy="2219325"/>
                    </a:xfrm>
                    <a:prstGeom prst="rect">
                      <a:avLst/>
                    </a:prstGeom>
                    <a:noFill/>
                    <a:ln>
                      <a:noFill/>
                    </a:ln>
                  </pic:spPr>
                </pic:pic>
              </a:graphicData>
            </a:graphic>
          </wp:inline>
        </w:drawing>
      </w:r>
    </w:p>
    <w:p w:rsidR="00F50019" w:rsidRPr="00EE2D36" w:rsidRDefault="00F50019" w:rsidP="00C42B73">
      <w:pPr>
        <w:spacing w:line="360" w:lineRule="auto"/>
        <w:ind w:left="487" w:right="-17" w:hanging="11"/>
        <w:jc w:val="both"/>
        <w:outlineLvl w:val="3"/>
        <w:rPr>
          <w:sz w:val="26"/>
          <w:szCs w:val="26"/>
        </w:rPr>
      </w:pPr>
      <w:r w:rsidRPr="00EE2D36">
        <w:rPr>
          <w:sz w:val="26"/>
          <w:szCs w:val="26"/>
        </w:rPr>
        <w:t xml:space="preserve">            Hình </w:t>
      </w:r>
      <w:r w:rsidR="00C42B73">
        <w:rPr>
          <w:sz w:val="26"/>
          <w:szCs w:val="26"/>
        </w:rPr>
        <w:t>1</w:t>
      </w:r>
      <w:r w:rsidRPr="00EE2D36">
        <w:rPr>
          <w:sz w:val="26"/>
          <w:szCs w:val="26"/>
        </w:rPr>
        <w:t>.</w:t>
      </w:r>
      <w:r w:rsidR="00C42B73">
        <w:rPr>
          <w:sz w:val="26"/>
          <w:szCs w:val="26"/>
        </w:rPr>
        <w:t>22</w:t>
      </w:r>
      <w:r w:rsidRPr="00EE2D36">
        <w:rPr>
          <w:sz w:val="26"/>
          <w:szCs w:val="26"/>
        </w:rPr>
        <w:t xml:space="preserve">                         </w:t>
      </w:r>
      <w:r w:rsidR="00C42B73">
        <w:rPr>
          <w:sz w:val="26"/>
          <w:szCs w:val="26"/>
        </w:rPr>
        <w:t xml:space="preserve">                </w:t>
      </w:r>
      <w:r w:rsidRPr="00EE2D36">
        <w:rPr>
          <w:sz w:val="26"/>
          <w:szCs w:val="26"/>
        </w:rPr>
        <w:t xml:space="preserve"> Hình </w:t>
      </w:r>
      <w:r w:rsidR="00C42B73">
        <w:rPr>
          <w:sz w:val="26"/>
          <w:szCs w:val="26"/>
        </w:rPr>
        <w:t>1</w:t>
      </w:r>
      <w:r w:rsidRPr="00EE2D36">
        <w:rPr>
          <w:sz w:val="26"/>
          <w:szCs w:val="26"/>
        </w:rPr>
        <w:t>.</w:t>
      </w:r>
      <w:r w:rsidR="00C42B73">
        <w:rPr>
          <w:sz w:val="26"/>
          <w:szCs w:val="26"/>
        </w:rPr>
        <w:t>23</w:t>
      </w:r>
    </w:p>
    <w:p w:rsidR="00F50019" w:rsidRDefault="00F50019" w:rsidP="00517E3C">
      <w:pPr>
        <w:spacing w:line="288" w:lineRule="auto"/>
        <w:jc w:val="both"/>
        <w:rPr>
          <w:sz w:val="26"/>
          <w:szCs w:val="26"/>
          <w:lang w:val="de-DE"/>
        </w:rPr>
      </w:pPr>
    </w:p>
    <w:p w:rsidR="00F50019" w:rsidRDefault="00F50019" w:rsidP="00C42B73">
      <w:pPr>
        <w:spacing w:line="288" w:lineRule="auto"/>
        <w:jc w:val="center"/>
        <w:rPr>
          <w:sz w:val="26"/>
          <w:szCs w:val="26"/>
          <w:lang w:val="de-DE"/>
        </w:rPr>
      </w:pPr>
      <w:r w:rsidRPr="00EE2D36">
        <w:rPr>
          <w:noProof/>
          <w:sz w:val="26"/>
          <w:szCs w:val="26"/>
        </w:rPr>
        <w:drawing>
          <wp:inline distT="0" distB="0" distL="0" distR="0" wp14:anchorId="77636611" wp14:editId="3B4F81F4">
            <wp:extent cx="2381250" cy="1723116"/>
            <wp:effectExtent l="0" t="0" r="0" b="0"/>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383527" cy="1724763"/>
                    </a:xfrm>
                    <a:prstGeom prst="rect">
                      <a:avLst/>
                    </a:prstGeom>
                  </pic:spPr>
                </pic:pic>
              </a:graphicData>
            </a:graphic>
          </wp:inline>
        </w:drawing>
      </w:r>
    </w:p>
    <w:p w:rsidR="00F50019" w:rsidRPr="00EE2D36" w:rsidRDefault="00C42B73" w:rsidP="00C42B73">
      <w:pPr>
        <w:spacing w:line="360" w:lineRule="auto"/>
        <w:ind w:left="487" w:right="-17" w:hanging="11"/>
        <w:outlineLvl w:val="3"/>
        <w:rPr>
          <w:sz w:val="26"/>
          <w:szCs w:val="26"/>
        </w:rPr>
      </w:pPr>
      <w:r>
        <w:rPr>
          <w:sz w:val="26"/>
          <w:szCs w:val="26"/>
        </w:rPr>
        <w:t xml:space="preserve">                                                      </w:t>
      </w:r>
      <w:r w:rsidR="00F50019" w:rsidRPr="00EE2D36">
        <w:rPr>
          <w:sz w:val="26"/>
          <w:szCs w:val="26"/>
        </w:rPr>
        <w:t xml:space="preserve">Hình </w:t>
      </w:r>
      <w:r>
        <w:rPr>
          <w:sz w:val="26"/>
          <w:szCs w:val="26"/>
        </w:rPr>
        <w:t>1</w:t>
      </w:r>
      <w:r w:rsidR="00F50019" w:rsidRPr="00EE2D36">
        <w:rPr>
          <w:sz w:val="26"/>
          <w:szCs w:val="26"/>
        </w:rPr>
        <w:t>.</w:t>
      </w:r>
      <w:r>
        <w:rPr>
          <w:sz w:val="26"/>
          <w:szCs w:val="26"/>
        </w:rPr>
        <w:t>24</w:t>
      </w:r>
    </w:p>
    <w:p w:rsidR="00F50019" w:rsidRDefault="00F50019" w:rsidP="00517E3C">
      <w:pPr>
        <w:spacing w:line="288" w:lineRule="auto"/>
        <w:jc w:val="both"/>
        <w:rPr>
          <w:sz w:val="26"/>
          <w:szCs w:val="26"/>
          <w:lang w:val="de-DE"/>
        </w:rPr>
      </w:pPr>
    </w:p>
    <w:p w:rsidR="000F3336" w:rsidRPr="000A6DD7" w:rsidRDefault="000F3336" w:rsidP="00517E3C">
      <w:pPr>
        <w:spacing w:line="288" w:lineRule="auto"/>
        <w:jc w:val="both"/>
        <w:rPr>
          <w:color w:val="C00000"/>
          <w:sz w:val="26"/>
          <w:szCs w:val="26"/>
          <w:lang w:val="de-DE"/>
        </w:rPr>
      </w:pPr>
      <w:r w:rsidRPr="000A6DD7">
        <w:rPr>
          <w:color w:val="C00000"/>
          <w:sz w:val="26"/>
          <w:szCs w:val="26"/>
          <w:lang w:val="de-DE"/>
        </w:rPr>
        <w:t>3.3.2. Ứng dụng khác</w:t>
      </w:r>
    </w:p>
    <w:p w:rsidR="00570D2F" w:rsidRPr="00EE2D36" w:rsidRDefault="00570D2F" w:rsidP="001159EB">
      <w:pPr>
        <w:numPr>
          <w:ilvl w:val="1"/>
          <w:numId w:val="56"/>
        </w:numPr>
        <w:spacing w:line="360" w:lineRule="auto"/>
        <w:ind w:right="44" w:hanging="360"/>
        <w:jc w:val="both"/>
        <w:rPr>
          <w:sz w:val="26"/>
          <w:szCs w:val="26"/>
        </w:rPr>
      </w:pPr>
      <w:r w:rsidRPr="00EE2D36">
        <w:rPr>
          <w:sz w:val="26"/>
          <w:szCs w:val="26"/>
        </w:rPr>
        <w:t>Được dùng nhiều trong thực tế</w:t>
      </w:r>
    </w:p>
    <w:p w:rsidR="00570D2F" w:rsidRPr="00EE2D36" w:rsidRDefault="00570D2F" w:rsidP="00517E3C">
      <w:pPr>
        <w:spacing w:line="360" w:lineRule="auto"/>
        <w:ind w:left="723" w:right="-15" w:hanging="10"/>
        <w:jc w:val="both"/>
        <w:rPr>
          <w:sz w:val="26"/>
          <w:szCs w:val="26"/>
        </w:rPr>
      </w:pPr>
      <w:r w:rsidRPr="00EE2D36">
        <w:rPr>
          <w:sz w:val="26"/>
          <w:szCs w:val="26"/>
        </w:rPr>
        <w:t>+ khâu 1 quay, khâu 3 quay: cơ cấu hình bình hành, …</w:t>
      </w:r>
    </w:p>
    <w:p w:rsidR="00570D2F" w:rsidRPr="00EE2D36" w:rsidRDefault="00570D2F" w:rsidP="00517E3C">
      <w:pPr>
        <w:spacing w:line="360" w:lineRule="auto"/>
        <w:ind w:left="723" w:right="-15" w:hanging="10"/>
        <w:jc w:val="both"/>
        <w:rPr>
          <w:sz w:val="26"/>
          <w:szCs w:val="26"/>
        </w:rPr>
      </w:pPr>
      <w:r w:rsidRPr="00EE2D36">
        <w:rPr>
          <w:sz w:val="26"/>
          <w:szCs w:val="26"/>
        </w:rPr>
        <w:t>+ khâu 1 quay, khâu 3 lắc: cơ cấu ba-tăng máy dệt, …</w:t>
      </w:r>
    </w:p>
    <w:p w:rsidR="00570D2F" w:rsidRPr="00EE2D36" w:rsidRDefault="00570D2F" w:rsidP="00517E3C">
      <w:pPr>
        <w:spacing w:line="360" w:lineRule="auto"/>
        <w:ind w:left="723" w:right="-15" w:hanging="10"/>
        <w:jc w:val="both"/>
        <w:rPr>
          <w:sz w:val="26"/>
          <w:szCs w:val="26"/>
        </w:rPr>
      </w:pPr>
      <w:r w:rsidRPr="00EE2D36">
        <w:rPr>
          <w:sz w:val="26"/>
          <w:szCs w:val="26"/>
        </w:rPr>
        <w:t>+ khâu 1 lắc, khâu 3 quay: cơ cấu bàn đạp máy may, …</w:t>
      </w:r>
    </w:p>
    <w:p w:rsidR="00570D2F" w:rsidRPr="00EE2D36" w:rsidRDefault="00570D2F" w:rsidP="00517E3C">
      <w:pPr>
        <w:spacing w:line="360" w:lineRule="auto"/>
        <w:ind w:left="487" w:right="-15" w:hanging="10"/>
        <w:jc w:val="both"/>
        <w:rPr>
          <w:sz w:val="26"/>
          <w:szCs w:val="26"/>
        </w:rPr>
      </w:pPr>
      <w:r w:rsidRPr="00EE2D36">
        <w:rPr>
          <w:sz w:val="26"/>
          <w:szCs w:val="26"/>
        </w:rPr>
        <w:lastRenderedPageBreak/>
        <w:t xml:space="preserve">    + Khâu 1 lắc, khâu 3 lắc: cơ cấu đo vải…                                               </w:t>
      </w:r>
    </w:p>
    <w:p w:rsidR="00570D2F" w:rsidRPr="00EE2D36" w:rsidRDefault="00570D2F" w:rsidP="00C42B73">
      <w:pPr>
        <w:spacing w:line="360" w:lineRule="auto"/>
        <w:ind w:right="-15"/>
        <w:jc w:val="center"/>
        <w:rPr>
          <w:sz w:val="26"/>
          <w:szCs w:val="26"/>
        </w:rPr>
      </w:pPr>
      <w:r w:rsidRPr="00EE2D36">
        <w:rPr>
          <w:noProof/>
          <w:sz w:val="26"/>
          <w:szCs w:val="26"/>
        </w:rPr>
        <w:drawing>
          <wp:inline distT="0" distB="0" distL="0" distR="0" wp14:anchorId="74393724" wp14:editId="5205678C">
            <wp:extent cx="4581525" cy="1758218"/>
            <wp:effectExtent l="0" t="0" r="0" b="0"/>
            <wp:docPr id="14385" name="Picture 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610416" cy="1769305"/>
                    </a:xfrm>
                    <a:prstGeom prst="rect">
                      <a:avLst/>
                    </a:prstGeom>
                  </pic:spPr>
                </pic:pic>
              </a:graphicData>
            </a:graphic>
          </wp:inline>
        </w:drawing>
      </w:r>
    </w:p>
    <w:p w:rsidR="00570D2F" w:rsidRPr="00EE2D36" w:rsidRDefault="00570D2F" w:rsidP="00C42B73">
      <w:pPr>
        <w:spacing w:line="360" w:lineRule="auto"/>
        <w:ind w:left="487" w:right="-17" w:hanging="11"/>
        <w:outlineLvl w:val="3"/>
        <w:rPr>
          <w:sz w:val="26"/>
          <w:szCs w:val="26"/>
        </w:rPr>
      </w:pPr>
      <w:r w:rsidRPr="00EE2D36">
        <w:rPr>
          <w:sz w:val="26"/>
          <w:szCs w:val="26"/>
        </w:rPr>
        <w:t xml:space="preserve">                          Hình </w:t>
      </w:r>
      <w:r w:rsidR="00C42B73">
        <w:rPr>
          <w:sz w:val="26"/>
          <w:szCs w:val="26"/>
        </w:rPr>
        <w:t>1</w:t>
      </w:r>
      <w:r w:rsidRPr="00EE2D36">
        <w:rPr>
          <w:sz w:val="26"/>
          <w:szCs w:val="26"/>
        </w:rPr>
        <w:t>.</w:t>
      </w:r>
      <w:r w:rsidR="00C42B73">
        <w:rPr>
          <w:sz w:val="26"/>
          <w:szCs w:val="26"/>
        </w:rPr>
        <w:t>25</w:t>
      </w:r>
      <w:r w:rsidRPr="00EE2D36">
        <w:rPr>
          <w:sz w:val="26"/>
          <w:szCs w:val="26"/>
        </w:rPr>
        <w:t>.Các cơ cấu được dùng trong thực tế</w:t>
      </w:r>
    </w:p>
    <w:p w:rsidR="00570D2F" w:rsidRDefault="00570D2F" w:rsidP="00517E3C">
      <w:pPr>
        <w:spacing w:line="288" w:lineRule="auto"/>
        <w:jc w:val="both"/>
        <w:rPr>
          <w:sz w:val="26"/>
          <w:szCs w:val="26"/>
          <w:lang w:val="de-DE"/>
        </w:rPr>
      </w:pPr>
    </w:p>
    <w:p w:rsidR="000F3336" w:rsidRPr="00570D2F" w:rsidRDefault="000F3336" w:rsidP="00517E3C">
      <w:pPr>
        <w:spacing w:line="360" w:lineRule="auto"/>
        <w:jc w:val="both"/>
        <w:outlineLvl w:val="0"/>
        <w:rPr>
          <w:b/>
          <w:sz w:val="26"/>
          <w:szCs w:val="26"/>
          <w:lang w:val="de-DE"/>
        </w:rPr>
      </w:pPr>
      <w:bookmarkStart w:id="153" w:name="_Toc3730556"/>
      <w:bookmarkStart w:id="154" w:name="_Toc3747074"/>
      <w:bookmarkStart w:id="155" w:name="_Toc3748593"/>
      <w:bookmarkStart w:id="156" w:name="_Toc3749079"/>
      <w:r w:rsidRPr="00570D2F">
        <w:rPr>
          <w:b/>
          <w:sz w:val="26"/>
          <w:szCs w:val="26"/>
          <w:lang w:val="de-DE"/>
        </w:rPr>
        <w:t>4. Cơ cấu khớp loại cao</w:t>
      </w:r>
      <w:bookmarkEnd w:id="153"/>
      <w:bookmarkEnd w:id="154"/>
      <w:bookmarkEnd w:id="155"/>
      <w:bookmarkEnd w:id="156"/>
      <w:r w:rsidRPr="00570D2F">
        <w:rPr>
          <w:b/>
          <w:sz w:val="26"/>
          <w:szCs w:val="26"/>
          <w:lang w:val="de-DE"/>
        </w:rPr>
        <w:tab/>
      </w:r>
      <w:r w:rsidRPr="00570D2F">
        <w:rPr>
          <w:b/>
          <w:sz w:val="26"/>
          <w:szCs w:val="26"/>
          <w:lang w:val="de-DE"/>
        </w:rPr>
        <w:tab/>
      </w:r>
      <w:r w:rsidRPr="00570D2F">
        <w:rPr>
          <w:b/>
          <w:sz w:val="26"/>
          <w:szCs w:val="26"/>
          <w:lang w:val="de-DE"/>
        </w:rPr>
        <w:tab/>
      </w:r>
      <w:r w:rsidRPr="00570D2F">
        <w:rPr>
          <w:b/>
          <w:sz w:val="26"/>
          <w:szCs w:val="26"/>
          <w:lang w:val="de-DE"/>
        </w:rPr>
        <w:tab/>
      </w:r>
      <w:r w:rsidRPr="00570D2F">
        <w:rPr>
          <w:b/>
          <w:sz w:val="26"/>
          <w:szCs w:val="26"/>
          <w:lang w:val="de-DE"/>
        </w:rPr>
        <w:tab/>
      </w:r>
      <w:r w:rsidRPr="00570D2F">
        <w:rPr>
          <w:b/>
          <w:sz w:val="26"/>
          <w:szCs w:val="26"/>
          <w:lang w:val="de-DE"/>
        </w:rPr>
        <w:tab/>
      </w:r>
      <w:r w:rsidRPr="00570D2F">
        <w:rPr>
          <w:b/>
          <w:sz w:val="26"/>
          <w:szCs w:val="26"/>
          <w:lang w:val="de-DE"/>
        </w:rPr>
        <w:tab/>
      </w:r>
    </w:p>
    <w:p w:rsidR="000F3336" w:rsidRPr="00570D2F" w:rsidRDefault="000F3336" w:rsidP="00517E3C">
      <w:pPr>
        <w:spacing w:line="288" w:lineRule="auto"/>
        <w:jc w:val="both"/>
        <w:outlineLvl w:val="1"/>
        <w:rPr>
          <w:color w:val="00B0F0"/>
          <w:sz w:val="26"/>
          <w:szCs w:val="26"/>
          <w:lang w:val="de-DE"/>
        </w:rPr>
      </w:pPr>
      <w:bookmarkStart w:id="157" w:name="_Toc3730557"/>
      <w:bookmarkStart w:id="158" w:name="_Toc3747075"/>
      <w:bookmarkStart w:id="159" w:name="_Toc3748594"/>
      <w:bookmarkStart w:id="160" w:name="_Toc3749080"/>
      <w:r w:rsidRPr="00570D2F">
        <w:rPr>
          <w:color w:val="00B0F0"/>
          <w:sz w:val="26"/>
          <w:szCs w:val="26"/>
          <w:lang w:val="de-DE"/>
        </w:rPr>
        <w:t>4.1. Cơ cấu cam</w:t>
      </w:r>
      <w:bookmarkEnd w:id="157"/>
      <w:bookmarkEnd w:id="158"/>
      <w:bookmarkEnd w:id="159"/>
      <w:bookmarkEnd w:id="160"/>
    </w:p>
    <w:p w:rsidR="000F3336" w:rsidRPr="00570D2F" w:rsidRDefault="000F3336" w:rsidP="00517E3C">
      <w:pPr>
        <w:spacing w:line="288" w:lineRule="auto"/>
        <w:jc w:val="both"/>
        <w:outlineLvl w:val="2"/>
        <w:rPr>
          <w:color w:val="C00000"/>
          <w:sz w:val="26"/>
          <w:szCs w:val="26"/>
          <w:lang w:val="de-DE"/>
        </w:rPr>
      </w:pPr>
      <w:bookmarkStart w:id="161" w:name="_Toc3747076"/>
      <w:bookmarkStart w:id="162" w:name="_Toc3748595"/>
      <w:bookmarkStart w:id="163" w:name="_Toc3749081"/>
      <w:r w:rsidRPr="00570D2F">
        <w:rPr>
          <w:color w:val="C00000"/>
          <w:sz w:val="26"/>
          <w:szCs w:val="26"/>
          <w:lang w:val="de-DE"/>
        </w:rPr>
        <w:t>4.1.1. Định nghĩa</w:t>
      </w:r>
      <w:bookmarkEnd w:id="161"/>
      <w:bookmarkEnd w:id="162"/>
      <w:bookmarkEnd w:id="163"/>
    </w:p>
    <w:p w:rsidR="00570D2F" w:rsidRPr="00EE2D36" w:rsidRDefault="00570D2F" w:rsidP="00517E3C">
      <w:pPr>
        <w:spacing w:line="360" w:lineRule="auto"/>
        <w:jc w:val="both"/>
        <w:rPr>
          <w:sz w:val="26"/>
          <w:szCs w:val="26"/>
          <w:lang w:val="de-DE"/>
        </w:rPr>
      </w:pPr>
      <w:r w:rsidRPr="00EE2D36">
        <w:rPr>
          <w:sz w:val="26"/>
          <w:szCs w:val="26"/>
          <w:lang w:val="de-DE"/>
        </w:rPr>
        <w:t xml:space="preserve">Cơ cấu cam là cơ cấu trong đó khâu bị dẫn được nối với khâu dẫn bằng khớp cao và chuyển động của khâu bị dẫn theo qui luật, là do hình dạng tiếp xúc trên khâu dẫn quyết định. Trong cơ cấu cam, khâu bị dẫn được gọi là cần và khâu dẫn là cam. </w:t>
      </w:r>
    </w:p>
    <w:p w:rsidR="00570D2F" w:rsidRPr="00EE2D36" w:rsidRDefault="00570D2F" w:rsidP="00517E3C">
      <w:pPr>
        <w:spacing w:line="360" w:lineRule="auto"/>
        <w:jc w:val="both"/>
        <w:rPr>
          <w:sz w:val="26"/>
          <w:szCs w:val="26"/>
          <w:lang w:val="de-DE"/>
        </w:rPr>
      </w:pPr>
      <w:r w:rsidRPr="00EE2D36">
        <w:rPr>
          <w:noProof/>
          <w:sz w:val="26"/>
          <w:szCs w:val="26"/>
        </w:rPr>
        <w:drawing>
          <wp:anchor distT="0" distB="0" distL="114300" distR="114300" simplePos="0" relativeHeight="252066816" behindDoc="0" locked="0" layoutInCell="1" allowOverlap="1" wp14:anchorId="34624F49" wp14:editId="3A886CCD">
            <wp:simplePos x="0" y="0"/>
            <wp:positionH relativeFrom="margin">
              <wp:posOffset>3247390</wp:posOffset>
            </wp:positionH>
            <wp:positionV relativeFrom="paragraph">
              <wp:posOffset>127000</wp:posOffset>
            </wp:positionV>
            <wp:extent cx="1742440" cy="1113790"/>
            <wp:effectExtent l="0" t="0" r="0" b="0"/>
            <wp:wrapSquare wrapText="bothSides"/>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1742440" cy="1113790"/>
                    </a:xfrm>
                    <a:prstGeom prst="rect">
                      <a:avLst/>
                    </a:prstGeom>
                  </pic:spPr>
                </pic:pic>
              </a:graphicData>
            </a:graphic>
          </wp:anchor>
        </w:drawing>
      </w:r>
      <w:r w:rsidRPr="00EE2D36">
        <w:rPr>
          <w:sz w:val="26"/>
          <w:szCs w:val="26"/>
          <w:lang w:val="de-DE"/>
        </w:rPr>
        <w:t xml:space="preserve">Ví dụ: Cơ cấu cam  </w:t>
      </w:r>
    </w:p>
    <w:p w:rsidR="00570D2F" w:rsidRPr="00EE2D36" w:rsidRDefault="00570D2F" w:rsidP="00517E3C">
      <w:pPr>
        <w:spacing w:line="360" w:lineRule="auto"/>
        <w:jc w:val="both"/>
        <w:rPr>
          <w:noProof/>
          <w:sz w:val="26"/>
          <w:szCs w:val="26"/>
        </w:rPr>
      </w:pPr>
      <w:r w:rsidRPr="00EE2D36">
        <w:rPr>
          <w:sz w:val="26"/>
          <w:szCs w:val="26"/>
          <w:lang w:val="de-DE"/>
        </w:rPr>
        <w:t xml:space="preserve">        </w:t>
      </w:r>
      <w:r w:rsidRPr="00EE2D36">
        <w:rPr>
          <w:sz w:val="26"/>
          <w:szCs w:val="26"/>
          <w:lang w:val="fr-FR"/>
        </w:rPr>
        <w:t>Khâu 1 là cam, khâu 2 là cần.</w:t>
      </w:r>
      <w:r w:rsidRPr="00EE2D36">
        <w:rPr>
          <w:noProof/>
          <w:sz w:val="26"/>
          <w:szCs w:val="26"/>
        </w:rPr>
        <w:t xml:space="preserve"> </w:t>
      </w:r>
    </w:p>
    <w:p w:rsidR="00570D2F" w:rsidRPr="00EE2D36" w:rsidRDefault="00570D2F" w:rsidP="00517E3C">
      <w:pPr>
        <w:spacing w:line="360" w:lineRule="auto"/>
        <w:jc w:val="both"/>
        <w:rPr>
          <w:noProof/>
          <w:sz w:val="26"/>
          <w:szCs w:val="26"/>
        </w:rPr>
      </w:pPr>
    </w:p>
    <w:p w:rsidR="00570D2F" w:rsidRPr="00EE2D36" w:rsidRDefault="00570D2F" w:rsidP="00517E3C">
      <w:pPr>
        <w:spacing w:line="360" w:lineRule="auto"/>
        <w:jc w:val="both"/>
        <w:rPr>
          <w:sz w:val="26"/>
          <w:szCs w:val="26"/>
          <w:lang w:val="fr-FR"/>
        </w:rPr>
      </w:pPr>
    </w:p>
    <w:p w:rsidR="00570D2F" w:rsidRPr="00EE2D36" w:rsidRDefault="00570D2F" w:rsidP="00517E3C">
      <w:pPr>
        <w:spacing w:line="360" w:lineRule="auto"/>
        <w:jc w:val="both"/>
        <w:rPr>
          <w:sz w:val="26"/>
          <w:szCs w:val="26"/>
          <w:lang w:val="fr-FR"/>
        </w:rPr>
      </w:pPr>
    </w:p>
    <w:p w:rsidR="00570D2F" w:rsidRPr="00EE2D36" w:rsidRDefault="00570D2F" w:rsidP="00C42B73">
      <w:pPr>
        <w:spacing w:line="360" w:lineRule="auto"/>
        <w:outlineLvl w:val="3"/>
        <w:rPr>
          <w:sz w:val="26"/>
          <w:szCs w:val="26"/>
          <w:lang w:val="fr-FR"/>
        </w:rPr>
      </w:pPr>
      <w:r w:rsidRPr="00EE2D36">
        <w:rPr>
          <w:sz w:val="26"/>
          <w:szCs w:val="26"/>
        </w:rPr>
        <w:t xml:space="preserve">                                                                                Hình </w:t>
      </w:r>
      <w:r w:rsidR="00C42B73">
        <w:rPr>
          <w:sz w:val="26"/>
          <w:szCs w:val="26"/>
        </w:rPr>
        <w:t>1</w:t>
      </w:r>
      <w:r w:rsidRPr="00EE2D36">
        <w:rPr>
          <w:sz w:val="26"/>
          <w:szCs w:val="26"/>
        </w:rPr>
        <w:t>.</w:t>
      </w:r>
      <w:r w:rsidR="00C42B73">
        <w:rPr>
          <w:sz w:val="26"/>
          <w:szCs w:val="26"/>
        </w:rPr>
        <w:t>26</w:t>
      </w:r>
      <w:r w:rsidRPr="00EE2D36">
        <w:rPr>
          <w:sz w:val="26"/>
          <w:szCs w:val="26"/>
        </w:rPr>
        <w:t>.Cơ cấu cam</w:t>
      </w:r>
    </w:p>
    <w:p w:rsidR="00570D2F" w:rsidRDefault="00570D2F" w:rsidP="00517E3C">
      <w:pPr>
        <w:spacing w:line="288" w:lineRule="auto"/>
        <w:jc w:val="both"/>
        <w:rPr>
          <w:sz w:val="26"/>
          <w:szCs w:val="26"/>
          <w:lang w:val="de-DE"/>
        </w:rPr>
      </w:pPr>
    </w:p>
    <w:p w:rsidR="00D267C4" w:rsidRPr="003213AA" w:rsidRDefault="000F3336" w:rsidP="00517E3C">
      <w:pPr>
        <w:spacing w:line="288" w:lineRule="auto"/>
        <w:jc w:val="both"/>
        <w:outlineLvl w:val="2"/>
        <w:rPr>
          <w:b/>
          <w:color w:val="000000" w:themeColor="text1"/>
          <w:sz w:val="26"/>
          <w:szCs w:val="26"/>
          <w:lang w:val="de-DE"/>
        </w:rPr>
      </w:pPr>
      <w:bookmarkStart w:id="164" w:name="_Toc3747077"/>
      <w:bookmarkStart w:id="165" w:name="_Toc3748596"/>
      <w:bookmarkStart w:id="166" w:name="_Toc3749082"/>
      <w:r w:rsidRPr="003213AA">
        <w:rPr>
          <w:b/>
          <w:color w:val="000000" w:themeColor="text1"/>
          <w:sz w:val="26"/>
          <w:szCs w:val="26"/>
          <w:lang w:val="de-DE"/>
        </w:rPr>
        <w:t>4.1.2. Phân loại và công dụng</w:t>
      </w:r>
      <w:bookmarkEnd w:id="164"/>
      <w:bookmarkEnd w:id="165"/>
      <w:bookmarkEnd w:id="166"/>
    </w:p>
    <w:p w:rsidR="0036312C" w:rsidRPr="003213AA" w:rsidRDefault="00D267C4" w:rsidP="00517E3C">
      <w:pPr>
        <w:spacing w:line="288" w:lineRule="auto"/>
        <w:jc w:val="both"/>
        <w:rPr>
          <w:color w:val="000000" w:themeColor="text1"/>
          <w:sz w:val="26"/>
          <w:szCs w:val="26"/>
          <w:lang w:val="de-DE"/>
        </w:rPr>
      </w:pPr>
      <w:r w:rsidRPr="003213AA">
        <w:rPr>
          <w:color w:val="0070C0"/>
          <w:sz w:val="26"/>
          <w:szCs w:val="26"/>
        </w:rPr>
        <w:t xml:space="preserve"> 4.1.2.1. </w:t>
      </w:r>
      <w:r w:rsidR="0036312C" w:rsidRPr="003213AA">
        <w:rPr>
          <w:color w:val="0070C0"/>
          <w:sz w:val="26"/>
          <w:szCs w:val="26"/>
        </w:rPr>
        <w:t>Phân loại</w:t>
      </w:r>
    </w:p>
    <w:p w:rsidR="0036312C" w:rsidRPr="003213AA" w:rsidRDefault="003213AA" w:rsidP="00517E3C">
      <w:pPr>
        <w:spacing w:line="360" w:lineRule="auto"/>
        <w:ind w:left="600" w:hanging="108"/>
        <w:jc w:val="both"/>
        <w:rPr>
          <w:color w:val="000000" w:themeColor="text1"/>
          <w:sz w:val="26"/>
          <w:szCs w:val="26"/>
        </w:rPr>
      </w:pPr>
      <w:r>
        <w:rPr>
          <w:color w:val="000000" w:themeColor="text1"/>
          <w:sz w:val="26"/>
          <w:szCs w:val="26"/>
          <w:lang w:val="de-DE"/>
        </w:rPr>
        <w:t xml:space="preserve">   </w:t>
      </w:r>
      <w:r w:rsidR="0036312C" w:rsidRPr="003213AA">
        <w:rPr>
          <w:color w:val="000000" w:themeColor="text1"/>
          <w:sz w:val="26"/>
          <w:szCs w:val="26"/>
          <w:lang w:val="de-DE"/>
        </w:rPr>
        <w:t xml:space="preserve"> </w:t>
      </w:r>
      <w:r w:rsidR="0036312C" w:rsidRPr="003213AA">
        <w:rPr>
          <w:color w:val="000000" w:themeColor="text1"/>
          <w:sz w:val="26"/>
          <w:szCs w:val="26"/>
        </w:rPr>
        <w:t>- Cơ cấu cam phẳng: các khâu chuyển động trong một mặt phẳng hay trong các mặt phẳng song song nhau</w:t>
      </w:r>
      <w:r>
        <w:rPr>
          <w:color w:val="000000" w:themeColor="text1"/>
          <w:sz w:val="26"/>
          <w:szCs w:val="26"/>
        </w:rPr>
        <w:t>.</w:t>
      </w:r>
    </w:p>
    <w:p w:rsidR="0036312C" w:rsidRPr="003213AA" w:rsidRDefault="0036312C" w:rsidP="00517E3C">
      <w:pPr>
        <w:spacing w:line="360" w:lineRule="auto"/>
        <w:ind w:left="723"/>
        <w:jc w:val="both"/>
        <w:rPr>
          <w:color w:val="000000" w:themeColor="text1"/>
          <w:sz w:val="26"/>
          <w:szCs w:val="26"/>
        </w:rPr>
      </w:pPr>
      <w:r w:rsidRPr="003213AA">
        <w:rPr>
          <w:color w:val="000000" w:themeColor="text1"/>
          <w:sz w:val="26"/>
          <w:szCs w:val="26"/>
        </w:rPr>
        <w:t>+ Theo chuyển động của cam: cam quay, cam tịnh tiến</w:t>
      </w:r>
    </w:p>
    <w:p w:rsidR="0036312C" w:rsidRPr="003213AA" w:rsidRDefault="0036312C" w:rsidP="00517E3C">
      <w:pPr>
        <w:spacing w:line="360" w:lineRule="auto"/>
        <w:jc w:val="both"/>
        <w:rPr>
          <w:color w:val="000000" w:themeColor="text1"/>
          <w:sz w:val="26"/>
          <w:szCs w:val="26"/>
        </w:rPr>
      </w:pPr>
      <w:r w:rsidRPr="003213AA">
        <w:rPr>
          <w:color w:val="000000" w:themeColor="text1"/>
          <w:sz w:val="26"/>
          <w:szCs w:val="26"/>
        </w:rPr>
        <w:t xml:space="preserve">          + Theo chuyển động của cần: lắc, tịnh tiến, chuyển động song phẳng</w:t>
      </w:r>
    </w:p>
    <w:p w:rsidR="0036312C" w:rsidRPr="003213AA" w:rsidRDefault="0036312C" w:rsidP="00517E3C">
      <w:pPr>
        <w:spacing w:line="360" w:lineRule="auto"/>
        <w:jc w:val="both"/>
        <w:rPr>
          <w:color w:val="000000" w:themeColor="text1"/>
          <w:sz w:val="26"/>
          <w:szCs w:val="26"/>
        </w:rPr>
      </w:pPr>
      <w:r w:rsidRPr="003213AA">
        <w:rPr>
          <w:color w:val="000000" w:themeColor="text1"/>
          <w:sz w:val="26"/>
          <w:szCs w:val="26"/>
          <w:lang w:val="fr-FR"/>
        </w:rPr>
        <w:t xml:space="preserve">          </w:t>
      </w:r>
      <w:r w:rsidRPr="003213AA">
        <w:rPr>
          <w:color w:val="000000" w:themeColor="text1"/>
          <w:sz w:val="26"/>
          <w:szCs w:val="26"/>
        </w:rPr>
        <w:t>+ Theo đáy của cần: bằng, nhọ</w:t>
      </w:r>
      <w:r w:rsidR="003213AA">
        <w:rPr>
          <w:color w:val="000000" w:themeColor="text1"/>
          <w:sz w:val="26"/>
          <w:szCs w:val="26"/>
        </w:rPr>
        <w:t xml:space="preserve">n, đáy con lăn, </w:t>
      </w:r>
      <w:r w:rsidRPr="003213AA">
        <w:rPr>
          <w:color w:val="000000" w:themeColor="text1"/>
          <w:sz w:val="26"/>
          <w:szCs w:val="26"/>
        </w:rPr>
        <w:t>biên dạng bất kỳ</w:t>
      </w:r>
    </w:p>
    <w:p w:rsidR="0036312C" w:rsidRPr="00EE2D36" w:rsidRDefault="0036312C" w:rsidP="00517E3C">
      <w:pPr>
        <w:spacing w:line="360" w:lineRule="auto"/>
        <w:jc w:val="both"/>
        <w:rPr>
          <w:sz w:val="26"/>
          <w:szCs w:val="26"/>
          <w:lang w:val="fr-FR"/>
        </w:rPr>
      </w:pPr>
    </w:p>
    <w:p w:rsidR="0036312C" w:rsidRPr="00EE2D36" w:rsidRDefault="0036312C" w:rsidP="00517E3C">
      <w:pPr>
        <w:spacing w:line="360" w:lineRule="auto"/>
        <w:jc w:val="both"/>
        <w:rPr>
          <w:sz w:val="26"/>
          <w:szCs w:val="26"/>
          <w:lang w:val="fr-FR"/>
        </w:rPr>
      </w:pPr>
    </w:p>
    <w:p w:rsidR="0036312C" w:rsidRPr="00EE2D36" w:rsidRDefault="0036312C" w:rsidP="00517E3C">
      <w:pPr>
        <w:spacing w:line="360" w:lineRule="auto"/>
        <w:jc w:val="both"/>
        <w:rPr>
          <w:sz w:val="26"/>
          <w:szCs w:val="26"/>
          <w:lang w:val="fr-FR"/>
        </w:rPr>
      </w:pPr>
    </w:p>
    <w:p w:rsidR="0036312C" w:rsidRPr="00EE2D36" w:rsidRDefault="0036312C" w:rsidP="00517E3C">
      <w:pPr>
        <w:spacing w:line="360" w:lineRule="auto"/>
        <w:jc w:val="both"/>
        <w:rPr>
          <w:sz w:val="26"/>
          <w:szCs w:val="26"/>
          <w:lang w:val="fr-FR"/>
        </w:rPr>
      </w:pPr>
    </w:p>
    <w:p w:rsidR="0036312C" w:rsidRPr="00EE2D36" w:rsidRDefault="0036312C" w:rsidP="00517E3C">
      <w:pPr>
        <w:spacing w:line="360" w:lineRule="auto"/>
        <w:jc w:val="both"/>
        <w:rPr>
          <w:sz w:val="26"/>
          <w:szCs w:val="26"/>
          <w:lang w:val="fr-FR"/>
        </w:rPr>
      </w:pPr>
      <w:r w:rsidRPr="00EE2D36">
        <w:rPr>
          <w:noProof/>
          <w:sz w:val="26"/>
          <w:szCs w:val="26"/>
        </w:rPr>
        <w:drawing>
          <wp:anchor distT="0" distB="0" distL="114300" distR="114300" simplePos="0" relativeHeight="252068864" behindDoc="0" locked="0" layoutInCell="1" allowOverlap="1" wp14:anchorId="1EC2C0AD" wp14:editId="30667C46">
            <wp:simplePos x="0" y="0"/>
            <wp:positionH relativeFrom="margin">
              <wp:align>right</wp:align>
            </wp:positionH>
            <wp:positionV relativeFrom="paragraph">
              <wp:posOffset>288290</wp:posOffset>
            </wp:positionV>
            <wp:extent cx="6000750" cy="2475230"/>
            <wp:effectExtent l="0" t="0" r="0" b="1270"/>
            <wp:wrapSquare wrapText="bothSides"/>
            <wp:docPr id="8329" name="Picture 8329" descr="C:\Users\Acer\AppData\Local\Temp\SNAGHTMLb2232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Acer\AppData\Local\Temp\SNAGHTMLb2232cd.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000750" cy="2475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12C" w:rsidRPr="00EE2D36" w:rsidRDefault="0036312C" w:rsidP="00517E3C">
      <w:pPr>
        <w:spacing w:line="360" w:lineRule="auto"/>
        <w:jc w:val="both"/>
        <w:rPr>
          <w:sz w:val="26"/>
          <w:szCs w:val="26"/>
          <w:lang w:val="fr-FR"/>
        </w:rPr>
      </w:pPr>
      <w:r w:rsidRPr="00EE2D36">
        <w:rPr>
          <w:sz w:val="26"/>
          <w:szCs w:val="26"/>
          <w:lang w:val="fr-FR"/>
        </w:rPr>
        <w:t xml:space="preserve">    </w:t>
      </w:r>
    </w:p>
    <w:p w:rsidR="0036312C" w:rsidRPr="00EE2D36" w:rsidRDefault="0036312C" w:rsidP="00C42B73">
      <w:pPr>
        <w:spacing w:line="360" w:lineRule="auto"/>
        <w:outlineLvl w:val="3"/>
        <w:rPr>
          <w:sz w:val="26"/>
          <w:szCs w:val="26"/>
          <w:lang w:val="fr-FR"/>
        </w:rPr>
      </w:pPr>
      <w:r w:rsidRPr="00EE2D36">
        <w:rPr>
          <w:sz w:val="26"/>
          <w:szCs w:val="26"/>
        </w:rPr>
        <w:t xml:space="preserve">                                               Hình </w:t>
      </w:r>
      <w:r w:rsidR="00C42B73">
        <w:rPr>
          <w:sz w:val="26"/>
          <w:szCs w:val="26"/>
        </w:rPr>
        <w:t>1</w:t>
      </w:r>
      <w:r w:rsidRPr="00EE2D36">
        <w:rPr>
          <w:sz w:val="26"/>
          <w:szCs w:val="26"/>
        </w:rPr>
        <w:t>.</w:t>
      </w:r>
      <w:r w:rsidR="00C42B73">
        <w:rPr>
          <w:sz w:val="26"/>
          <w:szCs w:val="26"/>
        </w:rPr>
        <w:t>27</w:t>
      </w:r>
      <w:r w:rsidRPr="00EE2D36">
        <w:rPr>
          <w:sz w:val="26"/>
          <w:szCs w:val="26"/>
        </w:rPr>
        <w:t>.Một số cơ cấu cam phẳng</w:t>
      </w:r>
    </w:p>
    <w:p w:rsidR="0036312C" w:rsidRPr="00EE2D36" w:rsidRDefault="0036312C" w:rsidP="00517E3C">
      <w:pPr>
        <w:spacing w:line="360" w:lineRule="auto"/>
        <w:jc w:val="both"/>
        <w:rPr>
          <w:sz w:val="26"/>
          <w:szCs w:val="26"/>
        </w:rPr>
      </w:pPr>
      <w:r w:rsidRPr="00EE2D36">
        <w:rPr>
          <w:sz w:val="26"/>
          <w:szCs w:val="26"/>
        </w:rPr>
        <w:t xml:space="preserve"> - </w:t>
      </w:r>
      <w:r w:rsidRPr="00EE2D36">
        <w:rPr>
          <w:color w:val="0065CC"/>
          <w:sz w:val="26"/>
          <w:szCs w:val="26"/>
        </w:rPr>
        <w:t>Cơ cấu cam không gian</w:t>
      </w:r>
      <w:r w:rsidRPr="00EE2D36">
        <w:rPr>
          <w:sz w:val="26"/>
          <w:szCs w:val="26"/>
        </w:rPr>
        <w:t>: các khâu chuyển động trong các mặt phẳng không song song nhau</w:t>
      </w:r>
    </w:p>
    <w:p w:rsidR="0036312C" w:rsidRDefault="0036312C" w:rsidP="00C42B73">
      <w:pPr>
        <w:spacing w:line="360" w:lineRule="auto"/>
        <w:jc w:val="center"/>
        <w:rPr>
          <w:sz w:val="26"/>
          <w:szCs w:val="26"/>
        </w:rPr>
      </w:pPr>
      <w:r w:rsidRPr="00EE2D36">
        <w:rPr>
          <w:noProof/>
          <w:sz w:val="26"/>
          <w:szCs w:val="26"/>
        </w:rPr>
        <w:drawing>
          <wp:inline distT="0" distB="0" distL="0" distR="0" wp14:anchorId="66BA5195" wp14:editId="14D8BE43">
            <wp:extent cx="3495675" cy="1863725"/>
            <wp:effectExtent l="0" t="0" r="9525" b="3175"/>
            <wp:docPr id="59910" name="Picture 59910"/>
            <wp:cNvGraphicFramePr/>
            <a:graphic xmlns:a="http://schemas.openxmlformats.org/drawingml/2006/main">
              <a:graphicData uri="http://schemas.openxmlformats.org/drawingml/2006/picture">
                <pic:pic xmlns:pic="http://schemas.openxmlformats.org/drawingml/2006/picture">
                  <pic:nvPicPr>
                    <pic:cNvPr id="59910" name="Picture 59910"/>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3495675" cy="1863725"/>
                    </a:xfrm>
                    <a:prstGeom prst="rect">
                      <a:avLst/>
                    </a:prstGeom>
                  </pic:spPr>
                </pic:pic>
              </a:graphicData>
            </a:graphic>
          </wp:inline>
        </w:drawing>
      </w:r>
    </w:p>
    <w:p w:rsidR="0036312C" w:rsidRPr="00EE2D36" w:rsidRDefault="0036312C" w:rsidP="00517E3C">
      <w:pPr>
        <w:spacing w:line="360" w:lineRule="auto"/>
        <w:jc w:val="both"/>
        <w:rPr>
          <w:sz w:val="26"/>
          <w:szCs w:val="26"/>
        </w:rPr>
      </w:pPr>
    </w:p>
    <w:p w:rsidR="0036312C" w:rsidRPr="00EE2D36" w:rsidRDefault="0036312C" w:rsidP="00517E3C">
      <w:pPr>
        <w:spacing w:line="360" w:lineRule="auto"/>
        <w:jc w:val="both"/>
        <w:rPr>
          <w:sz w:val="26"/>
          <w:szCs w:val="26"/>
        </w:rPr>
      </w:pPr>
      <w:r w:rsidRPr="00EE2D36">
        <w:rPr>
          <w:sz w:val="26"/>
          <w:szCs w:val="26"/>
        </w:rPr>
        <w:t xml:space="preserve">        </w:t>
      </w:r>
      <w:r>
        <w:rPr>
          <w:sz w:val="26"/>
          <w:szCs w:val="26"/>
        </w:rPr>
        <w:t xml:space="preserve">                             </w:t>
      </w:r>
      <w:r w:rsidRPr="00EE2D36">
        <w:rPr>
          <w:sz w:val="26"/>
          <w:szCs w:val="26"/>
        </w:rPr>
        <w:t xml:space="preserve">  Hình </w:t>
      </w:r>
      <w:r w:rsidR="00C42B73">
        <w:rPr>
          <w:sz w:val="26"/>
          <w:szCs w:val="26"/>
        </w:rPr>
        <w:t>1</w:t>
      </w:r>
      <w:r w:rsidRPr="00EE2D36">
        <w:rPr>
          <w:sz w:val="26"/>
          <w:szCs w:val="26"/>
        </w:rPr>
        <w:t>.</w:t>
      </w:r>
      <w:r w:rsidR="00C42B73">
        <w:rPr>
          <w:sz w:val="26"/>
          <w:szCs w:val="26"/>
        </w:rPr>
        <w:t>28</w:t>
      </w:r>
      <w:r w:rsidRPr="00EE2D36">
        <w:rPr>
          <w:sz w:val="26"/>
          <w:szCs w:val="26"/>
        </w:rPr>
        <w:t>.Một số cơ cấu cam không gian</w:t>
      </w:r>
    </w:p>
    <w:p w:rsidR="00570D2F" w:rsidRDefault="00D267C4" w:rsidP="003213AA">
      <w:pPr>
        <w:spacing w:line="360" w:lineRule="auto"/>
        <w:jc w:val="both"/>
        <w:rPr>
          <w:sz w:val="26"/>
          <w:szCs w:val="26"/>
          <w:lang w:val="de-DE"/>
        </w:rPr>
      </w:pPr>
      <w:r w:rsidRPr="00D267C4">
        <w:rPr>
          <w:color w:val="C00000"/>
          <w:sz w:val="26"/>
          <w:szCs w:val="26"/>
        </w:rPr>
        <w:t>4.1.2.</w:t>
      </w:r>
      <w:r>
        <w:rPr>
          <w:color w:val="C00000"/>
          <w:sz w:val="26"/>
          <w:szCs w:val="26"/>
        </w:rPr>
        <w:t>2</w:t>
      </w:r>
      <w:r w:rsidRPr="00D267C4">
        <w:rPr>
          <w:color w:val="C00000"/>
          <w:sz w:val="26"/>
          <w:szCs w:val="26"/>
        </w:rPr>
        <w:t xml:space="preserve">. </w:t>
      </w:r>
      <w:r w:rsidRPr="00D267C4">
        <w:rPr>
          <w:color w:val="C00000"/>
          <w:sz w:val="26"/>
          <w:szCs w:val="26"/>
          <w:lang w:val="de-DE"/>
        </w:rPr>
        <w:t>Công dụng</w:t>
      </w:r>
    </w:p>
    <w:p w:rsidR="003E1019" w:rsidRDefault="003E1019" w:rsidP="003213AA">
      <w:pPr>
        <w:spacing w:line="360" w:lineRule="auto"/>
        <w:jc w:val="both"/>
        <w:rPr>
          <w:sz w:val="26"/>
          <w:szCs w:val="26"/>
          <w:lang w:val="de-DE"/>
        </w:rPr>
      </w:pPr>
      <w:r>
        <w:rPr>
          <w:sz w:val="26"/>
          <w:szCs w:val="26"/>
          <w:lang w:val="de-DE"/>
        </w:rPr>
        <w:t xml:space="preserve">   Cam có nhiều ứng dụng rất quan trọng trong hoạt động của các thiết bị máy móc đặc biệt là những máy những cơ cấu tự động như máy in , máy dùng trong ngành giày ,  dệt may, máy cắt bánh răng ...</w:t>
      </w:r>
    </w:p>
    <w:p w:rsidR="0036312C" w:rsidRDefault="0036312C" w:rsidP="003213AA">
      <w:pPr>
        <w:spacing w:line="360" w:lineRule="auto"/>
        <w:jc w:val="both"/>
        <w:rPr>
          <w:sz w:val="26"/>
          <w:szCs w:val="26"/>
          <w:lang w:val="de-DE"/>
        </w:rPr>
      </w:pPr>
    </w:p>
    <w:p w:rsidR="000F3336" w:rsidRPr="005E24A8" w:rsidRDefault="000F3336" w:rsidP="003213AA">
      <w:pPr>
        <w:spacing w:line="360" w:lineRule="auto"/>
        <w:jc w:val="both"/>
        <w:outlineLvl w:val="2"/>
        <w:rPr>
          <w:color w:val="C00000"/>
          <w:sz w:val="26"/>
          <w:szCs w:val="26"/>
          <w:lang w:val="de-DE"/>
        </w:rPr>
      </w:pPr>
      <w:bookmarkStart w:id="167" w:name="_Toc3747078"/>
      <w:bookmarkStart w:id="168" w:name="_Toc3748597"/>
      <w:bookmarkStart w:id="169" w:name="_Toc3749083"/>
      <w:r w:rsidRPr="005E24A8">
        <w:rPr>
          <w:color w:val="C00000"/>
          <w:sz w:val="26"/>
          <w:szCs w:val="26"/>
          <w:lang w:val="de-DE"/>
        </w:rPr>
        <w:t>4.1.3. Ứng dụng cơ cấ</w:t>
      </w:r>
      <w:r w:rsidR="00761759" w:rsidRPr="005E24A8">
        <w:rPr>
          <w:color w:val="C00000"/>
          <w:sz w:val="26"/>
          <w:szCs w:val="26"/>
          <w:lang w:val="de-DE"/>
        </w:rPr>
        <w:t>u ca</w:t>
      </w:r>
      <w:r w:rsidR="000A6DD7" w:rsidRPr="005E24A8">
        <w:rPr>
          <w:color w:val="C00000"/>
          <w:sz w:val="26"/>
          <w:szCs w:val="26"/>
          <w:lang w:val="de-DE"/>
        </w:rPr>
        <w:t>m</w:t>
      </w:r>
      <w:bookmarkEnd w:id="167"/>
      <w:bookmarkEnd w:id="168"/>
      <w:bookmarkEnd w:id="169"/>
    </w:p>
    <w:p w:rsidR="003E1019" w:rsidRDefault="003E1019" w:rsidP="003213AA">
      <w:pPr>
        <w:spacing w:line="360" w:lineRule="auto"/>
        <w:jc w:val="both"/>
        <w:rPr>
          <w:sz w:val="26"/>
          <w:szCs w:val="26"/>
          <w:lang w:val="de-DE"/>
        </w:rPr>
      </w:pPr>
      <w:r>
        <w:rPr>
          <w:sz w:val="26"/>
          <w:szCs w:val="26"/>
          <w:lang w:val="de-DE"/>
        </w:rPr>
        <w:lastRenderedPageBreak/>
        <w:t>+ Trục cam động cơ</w:t>
      </w:r>
    </w:p>
    <w:p w:rsidR="005E24A8" w:rsidRDefault="005E24A8" w:rsidP="003213AA">
      <w:pPr>
        <w:spacing w:line="360" w:lineRule="auto"/>
        <w:jc w:val="both"/>
        <w:rPr>
          <w:sz w:val="26"/>
          <w:szCs w:val="26"/>
          <w:lang w:val="de-DE"/>
        </w:rPr>
      </w:pPr>
      <w:r>
        <w:rPr>
          <w:sz w:val="26"/>
          <w:szCs w:val="26"/>
          <w:lang w:val="de-DE"/>
        </w:rPr>
        <w:t>+ Cơ cấu cấ</w:t>
      </w:r>
      <w:r w:rsidR="001D18DA">
        <w:rPr>
          <w:sz w:val="26"/>
          <w:szCs w:val="26"/>
          <w:lang w:val="de-DE"/>
        </w:rPr>
        <w:t>p phôi</w:t>
      </w:r>
    </w:p>
    <w:p w:rsidR="007463A3" w:rsidRDefault="005E24A8" w:rsidP="003213AA">
      <w:pPr>
        <w:spacing w:line="360" w:lineRule="auto"/>
        <w:jc w:val="both"/>
        <w:rPr>
          <w:sz w:val="26"/>
          <w:szCs w:val="26"/>
          <w:lang w:val="de-DE"/>
        </w:rPr>
      </w:pPr>
      <w:r>
        <w:rPr>
          <w:sz w:val="26"/>
          <w:szCs w:val="26"/>
          <w:lang w:val="de-DE"/>
        </w:rPr>
        <w:t>+ Cơ cuốn sợ</w:t>
      </w:r>
      <w:r w:rsidR="001D18DA">
        <w:rPr>
          <w:sz w:val="26"/>
          <w:szCs w:val="26"/>
          <w:lang w:val="de-DE"/>
        </w:rPr>
        <w:t>i</w:t>
      </w:r>
    </w:p>
    <w:p w:rsidR="000F3336" w:rsidRPr="007752D8" w:rsidRDefault="000F3336" w:rsidP="003213AA">
      <w:pPr>
        <w:spacing w:line="360" w:lineRule="auto"/>
        <w:jc w:val="both"/>
        <w:outlineLvl w:val="1"/>
        <w:rPr>
          <w:b/>
          <w:color w:val="C00000"/>
          <w:sz w:val="26"/>
          <w:szCs w:val="26"/>
          <w:lang w:val="de-DE"/>
        </w:rPr>
      </w:pPr>
      <w:bookmarkStart w:id="170" w:name="_Toc3730558"/>
      <w:bookmarkStart w:id="171" w:name="_Toc3747079"/>
      <w:bookmarkStart w:id="172" w:name="_Toc3748598"/>
      <w:bookmarkStart w:id="173" w:name="_Toc3749084"/>
      <w:r w:rsidRPr="007752D8">
        <w:rPr>
          <w:b/>
          <w:color w:val="C00000"/>
          <w:sz w:val="26"/>
          <w:szCs w:val="26"/>
          <w:lang w:val="de-DE"/>
        </w:rPr>
        <w:t>4.2. Cơ cấu bánh răng</w:t>
      </w:r>
      <w:bookmarkEnd w:id="170"/>
      <w:bookmarkEnd w:id="171"/>
      <w:bookmarkEnd w:id="172"/>
      <w:bookmarkEnd w:id="173"/>
    </w:p>
    <w:p w:rsidR="001F5072" w:rsidRDefault="000F3336" w:rsidP="003213AA">
      <w:pPr>
        <w:spacing w:line="360" w:lineRule="auto"/>
        <w:jc w:val="both"/>
        <w:outlineLvl w:val="2"/>
        <w:rPr>
          <w:rFonts w:eastAsia="Times New Roman"/>
          <w:color w:val="333399"/>
          <w:sz w:val="26"/>
          <w:szCs w:val="26"/>
        </w:rPr>
      </w:pPr>
      <w:bookmarkStart w:id="174" w:name="_Toc3747080"/>
      <w:bookmarkStart w:id="175" w:name="_Toc3748599"/>
      <w:bookmarkStart w:id="176" w:name="_Toc3749085"/>
      <w:r w:rsidRPr="007463A3">
        <w:rPr>
          <w:color w:val="ED7D31" w:themeColor="accent2"/>
          <w:sz w:val="26"/>
          <w:szCs w:val="26"/>
          <w:lang w:val="de-DE"/>
        </w:rPr>
        <w:t>4.2.1. Định nghĩa</w:t>
      </w:r>
      <w:bookmarkEnd w:id="174"/>
      <w:bookmarkEnd w:id="175"/>
      <w:bookmarkEnd w:id="176"/>
    </w:p>
    <w:p w:rsidR="00707DA1" w:rsidRDefault="00707DA1" w:rsidP="003213AA">
      <w:pPr>
        <w:spacing w:line="360" w:lineRule="auto"/>
        <w:jc w:val="both"/>
        <w:rPr>
          <w:rFonts w:eastAsia="Times New Roman"/>
          <w:sz w:val="26"/>
          <w:szCs w:val="26"/>
        </w:rPr>
      </w:pPr>
      <w:r w:rsidRPr="00D870B6">
        <w:rPr>
          <w:rFonts w:eastAsia="Times New Roman"/>
          <w:sz w:val="26"/>
          <w:szCs w:val="26"/>
        </w:rPr>
        <w:t xml:space="preserve">Cơ cấu bánh răng là cơ cấu có khớp cao dùng </w:t>
      </w:r>
      <w:r>
        <w:rPr>
          <w:rFonts w:eastAsia="Times New Roman"/>
          <w:sz w:val="26"/>
          <w:szCs w:val="26"/>
        </w:rPr>
        <w:t>đ</w:t>
      </w:r>
      <w:r w:rsidRPr="00D870B6">
        <w:rPr>
          <w:rFonts w:eastAsia="Times New Roman"/>
          <w:sz w:val="26"/>
          <w:szCs w:val="26"/>
        </w:rPr>
        <w:t xml:space="preserve">ể biến </w:t>
      </w:r>
      <w:r>
        <w:rPr>
          <w:rFonts w:eastAsia="Times New Roman"/>
          <w:sz w:val="26"/>
          <w:szCs w:val="26"/>
        </w:rPr>
        <w:t>đ</w:t>
      </w:r>
      <w:r w:rsidRPr="00D870B6">
        <w:rPr>
          <w:rFonts w:eastAsia="Times New Roman"/>
          <w:sz w:val="26"/>
          <w:szCs w:val="26"/>
        </w:rPr>
        <w:t xml:space="preserve">ổi hoặc truyền </w:t>
      </w:r>
      <w:r>
        <w:rPr>
          <w:rFonts w:eastAsia="Times New Roman"/>
          <w:sz w:val="26"/>
          <w:szCs w:val="26"/>
        </w:rPr>
        <w:t xml:space="preserve">  </w:t>
      </w:r>
      <w:r w:rsidRPr="00D870B6">
        <w:rPr>
          <w:rFonts w:eastAsia="Times New Roman"/>
          <w:sz w:val="26"/>
          <w:szCs w:val="26"/>
        </w:rPr>
        <w:t xml:space="preserve">chuyển </w:t>
      </w:r>
      <w:r>
        <w:rPr>
          <w:rFonts w:eastAsia="Times New Roman"/>
          <w:sz w:val="26"/>
          <w:szCs w:val="26"/>
        </w:rPr>
        <w:t>đ</w:t>
      </w:r>
      <w:r w:rsidRPr="00D870B6">
        <w:rPr>
          <w:rFonts w:eastAsia="Times New Roman"/>
          <w:sz w:val="26"/>
          <w:szCs w:val="26"/>
        </w:rPr>
        <w:t>ộng theo nguyên tắc ăn khớp trực tiếp giữa hai khâu</w:t>
      </w:r>
      <w:r>
        <w:rPr>
          <w:rFonts w:eastAsia="Times New Roman"/>
          <w:sz w:val="26"/>
          <w:szCs w:val="26"/>
        </w:rPr>
        <w:t>.</w:t>
      </w:r>
    </w:p>
    <w:p w:rsidR="00707DA1" w:rsidRPr="00707DA1" w:rsidRDefault="00670CAB" w:rsidP="00517E3C">
      <w:pPr>
        <w:spacing w:line="288" w:lineRule="auto"/>
        <w:jc w:val="both"/>
        <w:rPr>
          <w:sz w:val="26"/>
          <w:szCs w:val="26"/>
          <w:lang w:val="de-DE"/>
        </w:rPr>
      </w:pPr>
      <w:r>
        <w:rPr>
          <w:sz w:val="26"/>
          <w:szCs w:val="26"/>
          <w:lang w:val="de-DE"/>
        </w:rPr>
        <w:t xml:space="preserve">                                                      </w:t>
      </w:r>
      <w:r w:rsidRPr="002A0EEB">
        <w:rPr>
          <w:b/>
          <w:noProof/>
          <w:color w:val="0070C0"/>
        </w:rPr>
        <w:drawing>
          <wp:inline distT="0" distB="0" distL="0" distR="0" wp14:anchorId="5A07D0DA" wp14:editId="78E42417">
            <wp:extent cx="2219325" cy="1933575"/>
            <wp:effectExtent l="0" t="0" r="9525" b="9525"/>
            <wp:docPr id="173428" name="Picture 173428"/>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24">
                      <a:extLst>
                        <a:ext uri="{28A0092B-C50C-407E-A947-70E740481C1C}">
                          <a14:useLocalDpi xmlns:a14="http://schemas.microsoft.com/office/drawing/2010/main" val="0"/>
                        </a:ext>
                      </a:extLst>
                    </a:blip>
                    <a:stretch>
                      <a:fillRect/>
                    </a:stretch>
                  </pic:blipFill>
                  <pic:spPr>
                    <a:xfrm>
                      <a:off x="0" y="0"/>
                      <a:ext cx="2219325" cy="1933575"/>
                    </a:xfrm>
                    <a:prstGeom prst="rect">
                      <a:avLst/>
                    </a:prstGeom>
                  </pic:spPr>
                </pic:pic>
              </a:graphicData>
            </a:graphic>
          </wp:inline>
        </w:drawing>
      </w:r>
    </w:p>
    <w:p w:rsidR="00707DA1" w:rsidRPr="002A0EEB" w:rsidRDefault="00707DA1" w:rsidP="00C42B73">
      <w:pPr>
        <w:pStyle w:val="Heading1"/>
        <w:rPr>
          <w:rFonts w:ascii="Times New Roman" w:eastAsia="Times New Roman" w:hAnsi="Times New Roman" w:cs="Times New Roman"/>
          <w:color w:val="auto"/>
          <w:sz w:val="26"/>
          <w:szCs w:val="26"/>
          <w:u w:color="000000"/>
        </w:rPr>
      </w:pPr>
      <w:r>
        <w:rPr>
          <w:rFonts w:ascii="Times New Roman" w:eastAsia="Times New Roman" w:hAnsi="Times New Roman" w:cs="Times New Roman"/>
          <w:color w:val="auto"/>
          <w:sz w:val="26"/>
          <w:szCs w:val="26"/>
          <w:u w:color="000000"/>
        </w:rPr>
        <w:t xml:space="preserve">                                                        </w:t>
      </w:r>
      <w:bookmarkStart w:id="177" w:name="_Toc3730559"/>
      <w:bookmarkStart w:id="178" w:name="_Toc3747081"/>
      <w:bookmarkStart w:id="179" w:name="_Toc3748600"/>
      <w:bookmarkStart w:id="180" w:name="_Toc3749086"/>
      <w:r w:rsidRPr="00707DA1">
        <w:rPr>
          <w:rFonts w:ascii="Times New Roman" w:eastAsia="Times New Roman" w:hAnsi="Times New Roman" w:cs="Times New Roman"/>
          <w:color w:val="auto"/>
          <w:sz w:val="26"/>
          <w:szCs w:val="26"/>
          <w:u w:color="000000"/>
        </w:rPr>
        <w:t xml:space="preserve">Hình </w:t>
      </w:r>
      <w:r w:rsidR="00C42B73">
        <w:rPr>
          <w:rFonts w:ascii="Times New Roman" w:eastAsia="Times New Roman" w:hAnsi="Times New Roman" w:cs="Times New Roman"/>
          <w:color w:val="auto"/>
          <w:sz w:val="26"/>
          <w:szCs w:val="26"/>
          <w:u w:color="000000"/>
        </w:rPr>
        <w:t>1</w:t>
      </w:r>
      <w:r w:rsidRPr="00707DA1">
        <w:rPr>
          <w:rFonts w:ascii="Times New Roman" w:eastAsia="Times New Roman" w:hAnsi="Times New Roman" w:cs="Times New Roman"/>
          <w:color w:val="auto"/>
          <w:sz w:val="26"/>
          <w:szCs w:val="26"/>
          <w:u w:color="000000"/>
        </w:rPr>
        <w:t>.</w:t>
      </w:r>
      <w:r w:rsidR="00C42B73">
        <w:rPr>
          <w:rFonts w:ascii="Times New Roman" w:eastAsia="Times New Roman" w:hAnsi="Times New Roman" w:cs="Times New Roman"/>
          <w:color w:val="auto"/>
          <w:sz w:val="26"/>
          <w:szCs w:val="26"/>
          <w:u w:color="000000"/>
        </w:rPr>
        <w:t>29</w:t>
      </w:r>
      <w:r>
        <w:rPr>
          <w:rFonts w:ascii="Times New Roman" w:eastAsia="Times New Roman" w:hAnsi="Times New Roman" w:cs="Times New Roman"/>
          <w:b/>
          <w:color w:val="auto"/>
          <w:sz w:val="26"/>
          <w:szCs w:val="26"/>
          <w:u w:color="000000"/>
        </w:rPr>
        <w:t>.</w:t>
      </w:r>
      <w:r>
        <w:rPr>
          <w:rFonts w:ascii="Times New Roman" w:eastAsia="Times New Roman" w:hAnsi="Times New Roman" w:cs="Times New Roman"/>
          <w:color w:val="auto"/>
          <w:sz w:val="26"/>
          <w:szCs w:val="26"/>
          <w:u w:color="000000"/>
        </w:rPr>
        <w:t xml:space="preserve"> Cơ cấu bánh răng</w:t>
      </w:r>
      <w:bookmarkEnd w:id="177"/>
      <w:bookmarkEnd w:id="178"/>
      <w:bookmarkEnd w:id="179"/>
      <w:bookmarkEnd w:id="180"/>
    </w:p>
    <w:p w:rsidR="007463A3" w:rsidRPr="006A2E32" w:rsidRDefault="007463A3" w:rsidP="00517E3C">
      <w:pPr>
        <w:spacing w:line="288" w:lineRule="auto"/>
        <w:jc w:val="both"/>
        <w:rPr>
          <w:color w:val="ED7D31" w:themeColor="accent2"/>
          <w:sz w:val="26"/>
          <w:szCs w:val="26"/>
          <w:lang w:val="de-DE"/>
        </w:rPr>
      </w:pPr>
    </w:p>
    <w:p w:rsidR="000F3336" w:rsidRPr="006A2E32" w:rsidRDefault="000F3336" w:rsidP="00517E3C">
      <w:pPr>
        <w:spacing w:line="288" w:lineRule="auto"/>
        <w:jc w:val="both"/>
        <w:outlineLvl w:val="2"/>
        <w:rPr>
          <w:color w:val="ED7D31" w:themeColor="accent2"/>
          <w:sz w:val="26"/>
          <w:szCs w:val="26"/>
          <w:lang w:val="de-DE"/>
        </w:rPr>
      </w:pPr>
      <w:bookmarkStart w:id="181" w:name="_Toc3747082"/>
      <w:bookmarkStart w:id="182" w:name="_Toc3748601"/>
      <w:bookmarkStart w:id="183" w:name="_Toc3749087"/>
      <w:r w:rsidRPr="006A2E32">
        <w:rPr>
          <w:color w:val="ED7D31" w:themeColor="accent2"/>
          <w:sz w:val="26"/>
          <w:szCs w:val="26"/>
          <w:lang w:val="de-DE"/>
        </w:rPr>
        <w:t>4.2.2. Phân loại</w:t>
      </w:r>
      <w:bookmarkEnd w:id="181"/>
      <w:bookmarkEnd w:id="182"/>
      <w:bookmarkEnd w:id="183"/>
    </w:p>
    <w:p w:rsidR="006A2E32" w:rsidRDefault="006A2E32" w:rsidP="00517E3C">
      <w:pPr>
        <w:spacing w:after="624" w:line="244" w:lineRule="auto"/>
        <w:ind w:left="754" w:hanging="10"/>
        <w:jc w:val="both"/>
        <w:rPr>
          <w:rFonts w:eastAsia="Times New Roman"/>
          <w:sz w:val="26"/>
          <w:szCs w:val="26"/>
        </w:rPr>
      </w:pPr>
      <w:r>
        <w:rPr>
          <w:sz w:val="26"/>
          <w:szCs w:val="26"/>
          <w:lang w:val="de-DE"/>
        </w:rPr>
        <w:t xml:space="preserve"> </w:t>
      </w:r>
      <w:r w:rsidRPr="00D870B6">
        <w:rPr>
          <w:rFonts w:eastAsia="Times New Roman"/>
          <w:sz w:val="26"/>
          <w:szCs w:val="26"/>
        </w:rPr>
        <w:t xml:space="preserve">- Theo vị trí tương </w:t>
      </w:r>
      <w:r>
        <w:rPr>
          <w:rFonts w:eastAsia="Times New Roman"/>
          <w:sz w:val="26"/>
          <w:szCs w:val="26"/>
        </w:rPr>
        <w:t>đ</w:t>
      </w:r>
      <w:r w:rsidRPr="00D870B6">
        <w:rPr>
          <w:rFonts w:eastAsia="Times New Roman"/>
          <w:sz w:val="26"/>
          <w:szCs w:val="26"/>
        </w:rPr>
        <w:t xml:space="preserve">ối giữa hai trục quay: bánh răng nội tiếp và bánh răng ngoại tiếp. </w:t>
      </w:r>
    </w:p>
    <w:p w:rsidR="006A2E32" w:rsidRDefault="006A2E32" w:rsidP="00517E3C">
      <w:pPr>
        <w:spacing w:after="624" w:line="244" w:lineRule="auto"/>
        <w:ind w:left="754" w:hanging="10"/>
        <w:jc w:val="both"/>
        <w:rPr>
          <w:sz w:val="26"/>
          <w:szCs w:val="26"/>
        </w:rPr>
      </w:pPr>
      <w:r>
        <w:rPr>
          <w:sz w:val="26"/>
          <w:szCs w:val="26"/>
        </w:rPr>
        <w:t xml:space="preserve">         </w:t>
      </w:r>
      <w:r>
        <w:rPr>
          <w:noProof/>
        </w:rPr>
        <mc:AlternateContent>
          <mc:Choice Requires="wpg">
            <w:drawing>
              <wp:inline distT="0" distB="0" distL="0" distR="0" wp14:anchorId="634991F2" wp14:editId="1870DA0B">
                <wp:extent cx="2105025" cy="1743075"/>
                <wp:effectExtent l="0" t="0" r="0" b="9525"/>
                <wp:docPr id="173429" name="Group 173429"/>
                <wp:cNvGraphicFramePr/>
                <a:graphic xmlns:a="http://schemas.openxmlformats.org/drawingml/2006/main">
                  <a:graphicData uri="http://schemas.microsoft.com/office/word/2010/wordprocessingGroup">
                    <wpg:wgp>
                      <wpg:cNvGrpSpPr/>
                      <wpg:grpSpPr>
                        <a:xfrm>
                          <a:off x="0" y="0"/>
                          <a:ext cx="2105025" cy="1743075"/>
                          <a:chOff x="0" y="0"/>
                          <a:chExt cx="3733906" cy="2819403"/>
                        </a:xfrm>
                      </wpg:grpSpPr>
                      <pic:pic xmlns:pic="http://schemas.openxmlformats.org/drawingml/2006/picture">
                        <pic:nvPicPr>
                          <pic:cNvPr id="173430" name="Picture 173430"/>
                          <pic:cNvPicPr/>
                        </pic:nvPicPr>
                        <pic:blipFill>
                          <a:blip r:embed="rId125"/>
                          <a:stretch>
                            <a:fillRect/>
                          </a:stretch>
                        </pic:blipFill>
                        <pic:spPr>
                          <a:xfrm>
                            <a:off x="-3174" y="60328"/>
                            <a:ext cx="1679575" cy="2759075"/>
                          </a:xfrm>
                          <a:prstGeom prst="rect">
                            <a:avLst/>
                          </a:prstGeom>
                        </pic:spPr>
                      </pic:pic>
                      <pic:pic xmlns:pic="http://schemas.openxmlformats.org/drawingml/2006/picture">
                        <pic:nvPicPr>
                          <pic:cNvPr id="173431" name="Picture 173431"/>
                          <pic:cNvPicPr/>
                        </pic:nvPicPr>
                        <pic:blipFill>
                          <a:blip r:embed="rId126"/>
                          <a:stretch>
                            <a:fillRect/>
                          </a:stretch>
                        </pic:blipFill>
                        <pic:spPr>
                          <a:xfrm>
                            <a:off x="1784350" y="-3171"/>
                            <a:ext cx="1949450" cy="2670175"/>
                          </a:xfrm>
                          <a:prstGeom prst="rect">
                            <a:avLst/>
                          </a:prstGeom>
                        </pic:spPr>
                      </pic:pic>
                    </wpg:wgp>
                  </a:graphicData>
                </a:graphic>
              </wp:inline>
            </w:drawing>
          </mc:Choice>
          <mc:Fallback>
            <w:pict>
              <v:group w14:anchorId="4078BE47" id="Group 173429" o:spid="_x0000_s1026" style="width:165.75pt;height:137.25pt;mso-position-horizontal-relative:char;mso-position-vertical-relative:line" coordsize="37339,28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8m+PfwIAAC4HAAAOAAAAZHJzL2Uyb0RvYy54bWzUVclu2zAQvRfoPxC8&#10;29osyxJi5+ImKFC0RpcPoClKIiqKBElvf98hqahZDLQIcmgPprnNzJs3j6Ob27Po0ZFpw+Wwxsk8&#10;xogNVNZ8aNf4x/e72QojY8lQk14ObI0vzODbzft3NydVsVR2sq+ZRuBkMNVJrXFnraqiyNCOCWLm&#10;UrEBDhupBbGw1G1Ua3IC76KP0jheRiepa6UlZcbA7jYc4o333zSM2i9NY5hF/RoDNutH7ce9G6PN&#10;DalaTVTH6QiDvAKFIHyAoJOrLbEEHTR/4UpwqqWRjZ1TKSLZNJwynwNkk8TPsrnX8qB8Lm11atVE&#10;E1D7jKdXu6WfjzuNeA21K7JFWmI0EAF18qHRuAcknVRbwd17rb6pnR432rByeZ8bLdw/ZITOnt7L&#10;RC87W0RhM03iPE5zjCicJcUii4s8FIB2UKUXdrT7MFpmRZaV8TJYpqukXMSZs4weAkcO3wRHcVrB&#10;b+QLZi/4+rOuwMoeNMOjE/FXPgTRPw9qBqVVxPI977m9eJlCER2o4bjjdKfD4in1GagzUA9XXGRP&#10;PuxCms7U3Xa2Lmu3fuJq33N1x/veVcDNR9Cg82c6uZJ30OBW0oNggw2PSrMe8MvBdFwZjHTFxJ6B&#10;RvTHOgkVM1YzSzsXsIHAX+GhhXpMBx7lb2AOswHpXBHLLAMxYASiWMZZugoBHkSTLIsyB5140aRF&#10;Xo6imUpPKqWNvWdSIDcBkIAF+CYVOX4yI6qHKyN5AYhHCLgCwTD5vwSTXBWMr48j+18RTPr2gkmK&#10;1SLL4cGAZJx4Rk1OkikX5cIduz6TLos4CX3mTSXjOw40Zd+Exg+I6/qP1zB//Jnb/AI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NXHJzHdAAAABQEAAA8AAABkcnMv&#10;ZG93bnJldi54bWxMj0FLw0AQhe+C/2EZwZvdpDEqMZtSinoqQluh9DbNTpPQ7GzIbpP037t60cvA&#10;4z3e+yZfTKYVA/WusawgnkUgiEurG64UfO3eH15AOI+ssbVMCq7kYFHc3uSYaTvyhoatr0QoYZeh&#10;gtr7LpPSlTUZdDPbEQfvZHuDPsi+krrHMZSbVs6j6EkabDgs1NjRqqbyvL0YBR8jjsskfhvW59Pq&#10;etiln/t1TErd303LVxCeJv8Xhh/8gA5FYDraC2snWgXhEf97g5ckcQriqGD+/JiCLHL5n774BgAA&#10;//8DAFBLAwQKAAAAAAAAACEAYzKg67kzAgC5MwIAFAAAAGRycy9tZWRpYS9pbWFnZTEucG5niVBO&#10;Rw0KGgoAAAANSUhEUgAAAhEAAANlCAYAAADCWqtxAAAAAXNSR0IArs4c6QAAAARnQU1BAACxjwv8&#10;YQUAAP+6SURBVHhe7P1psyXLdR0InnumO9+8Ob3MfPnmAXgPwHsACIEiKVYXVdUqq+7PbdY/RR9k&#10;kumzPkgtk1Slkkg0IaOaUkkCOFkJ4ACAAMEBIAiAIAEQIObhzTln3ukM7cu37/DlccPPjTPeaUfa&#10;sfQTx8flHnEj9vK9dqNhhyFgCBgChoAhYAgYAhMgsIQyQ3dMUNaKGAKGgCFgCBgChsA5RqB5jsdu&#10;QzcEDAFDwBAwBAyBKRCwh4gpwLOihoAhYAgYAobAeUbAHiLO8+zb2A0BQ8AQMAQMgSkQsIeIKcCz&#10;ooaAIWAIGAKGwHlGwB4izvPs29gNAUPAEDAEDIEpELCHiCnAs6KGgCFgCBgChsB5RsAeIs7z7NvY&#10;DQFDwBAwBAyBKRCwh4gpwLOihoAhYAgYAobAeUbAHiLO8+zb2A0BQ8AQMAQMgSkQsIeIKcCzooaA&#10;IWAIGAKGwHlGwB4izvPs29gNAUPAEDAEDIEpELCHiCnAs6KGgCFgCBgChsB5RsAeIs7z7NvYDQFD&#10;wBAwBAyBKRBYWBRPCxQ6xSxZ0TOPQL/fL8bYbrd9ejAYNG7fvuvTzWazsb6+7tNLS0uNTrtViQnK&#10;3Lv3qCiztbXm00P3T9tA+VbrcHlco/v7+0W9qEsPlFlZWZl4HriuciUY27wPxhdj0aOqbfR1b2+v&#10;wHB5eTmLtf4A7Hq9XjE/Wm8O6zAj8x72Aup3WA7nP38LGMiZaYLX9yIGZbO/CJStDUPgCATwR6j8&#10;oO1O+QcJ/Wieox7IB4OhKyOfcQ9uo5wet67TnL8u1jzGHHZ5HDA/Z+Fzmmfa+j4tAvYQMS2CVt4Q&#10;MAQMAUPAEDinCBidcU4n3oZ9shBIrQv8bB8pheEwmuGH8bQfiFodUM/urpjiYdZcXRUKAhb8dkfK&#10;M22BNNMcTFmUzaL6HWXU3F8uz6Z/pjA4zRSCp2Y6naJfBwcHPg1q4K233irSb775pk+j/ne/+93F&#10;5Gm9qEdpIKRzFATPOtMWGIfWhf6trq4WfeK+6zxxe1qn/sZ1ydzIZKFMMXY3Fc1maRJP1pKs2RvQ&#10;GdXUWs0KLNuMETA6Y8aAWnWGwGlGAH909IObg35AdeQ+PF7Ok54X+qRstuc2yumjyo+iQurSA5wP&#10;DxL44MECDy34YM8G55mE7qkzjhTrw1hVUUpchh8s6o79NK9T6/v5RcDojPM79zZyQ8AQMAQMAUNg&#10;KgSMzpgKPitsCEyPAN5U1YwvVIGY9NnUj7fwr3zlK/58r9dvvPbT14uG8TZ+9+49/71c1+7urj+/&#10;vNxtvOe97/LpbrfbeOmll3waFMCNGzeKutQUijofPRIvD+2LenQgD+rQg9/KqzxAmPJAmbLXh9aF&#10;MX7rW9/y1aLtL3zhCz6N/Pfv3/dpWGWUcmFKAZTI448/7vPg93e9S8aqY3zssccq+6vj5brQ3s7O&#10;TtEeUyNM6eicVeHD3i+KT+r14SiXFfHCOd2H0Rknbf6MzjhpM2L9MQQWgMBRJnr9AyRm/V3/R5Y/&#10;Dx48aOjn4cOHDXzw/d69e+Fz3/9hxAcPFkwDVJnhMeRR9EQV7VGGKUeNjIKTKQz0Uz9KZ+B71Vgx&#10;Xs6v9eB/PNjU8ZzIURi5/tb1ZBm33gUsN2vCEJgZAkZnzAxKq8gQMAQMAUPAEDhfCBidcb7m20Z7&#10;ChBQ8zfeon/845/6HuMt+4/+6I982p//kZzHIeb+Bz7N4kY4j7d2f7651FhbEy8ImNrVvA9T/Suv&#10;vOLPgwb4wAc+4NOgDTY2Noo2ypQEeymodwXTAGVvCfWc0P5qxRjL668LNQMryRe/+EWfhuXhO9/5&#10;TtG+0gNM13AbufM6rpdfftnXBcGuD3/4wwUOFy9e9GnGqjz2nHmYaZyyx4t6r7CnSJkGcq0W4zvd&#10;CXsXPUnzZ3TGSZoN64shsCAE2OTNHhkwxY/7YaqiSLt6lBLA/0yFMA2QoznK1ETO42Bc2gDw6vjU&#10;EwN7DZBmkS2ehirqB3XAcwMfjE8pHf2fqRwtjzp1XPoggTbxe47i4X7kvFfUxVPrqmqPRDMXtMKs&#10;GUNgPgjYI+R8cLVaDQFDwBAwBAyBM4+A0RlnfoptgCcdAbypqieEmL9FIArnPvGJT/o03s6/973v&#10;+TTy7+7EGBfQgmCviLW1EC+DYmEMBv3Gg4d3fHmmPPQNXM+rpwQoiueee66ADlTHhz70If8dvz39&#10;9NOVdbEnAns4qHgT+vnOO+8U9cJS8NnPfrYY4w9+8IOiXvWKYCoFfVfvDNSlXhvaf/zPHhwFXsFL&#10;Ra0EOI96VLgKNMfP/uzP+rZBvVy5cqXooyZylE4VpmWqQ3HWeW61EAtF5un0H/YuepLm0OiMkzQb&#10;1hdDYEEIpDRAFJLCw0PZvF8OZgXTOFMgnMZeAv2w6V7bQ11KZ+CPvnpz4I8zUwL446ceDxzMqgzP&#10;UZ4IbOpH26iLaRZuo0poqzxObj9HCeE8e31gbPpRWgcY5CgabqOux0pV3/VBQmia8eOaLGgpWjOG&#10;wFgImCViLLgssyEwHwT0DzP+uDx48NA3gk2R//W//lefZmuFnEjf/qr+KKVvzk7WeSjWC9aAKL/l&#10;V+kboAxvCoQl4plnnvF1wXLx4osvFukXXnjBp/FHdGtry6fxB/y1117zafzR/rM/+7MCRDwg/ehH&#10;PyrGqBsStU39X60P5Q2QauHIbbJU7DjCJstj66ZQbg+/X7582fcJ7eqYkNaxsjR2MZiQKG/yZJnv&#10;suR3uax9NwSmRcAsEdMiaOUNgVOIQHyLTiN38qZKHlZOg2HUDaRqs+AoLQfWWsAf+/JmRXzHQwFL&#10;UvNmSLZ88DjK+g+5MVZtrNSHHi2T63/ZYsDYsYw4b+qsGh/O5SS3cxsr9cGFN1TqQwpbKE7hMrUu&#10;GwKHEDAyyxaFIWAIGAKGgCFgCEyEgNEZE8FmhQyB2SKg5vadnV230fBzvnK4K371q18tGkqsDCU6&#10;o9mUSIpZPQfSieCeI79SCHjzv3Pnjv+ZNR80v5riy9oHSg9whE2mOTAO1XyAFeKv//qviy6APlHq&#10;gCkJWAju3r3r8yHP9vZ2MT6V8saJKnqgCgPex1HeU1KeSdSpmzpRTjHhDZfQ0Pi5n/u5oihoFY4u&#10;qj+wfgSPr7y5dbaryWo7zwgYnXGeZ9/Gbgg0hoXeQTli5TTg4G2Bze+84ZLN++UHjNxGwpw8NctU&#10;q26DajdoFE7dLKobRnMbIrkvozZNMm2CMpNQPblx88ZTltwGzcHj4zga3Aek62zYnGZurawhcJwI&#10;GJ1xnOhb24aAIWAIGAKGwClGwOiMUzx51vWzg4DSGTDh/6t/9W+KgbHpnbUHnOxDcYjnxHLxvcob&#10;AGV7fYlMiYPN+1XROcuUAHtFeJ2KoLvAM4B+qLcDeyigP5ubmz4r6zzoW7q+xfNvbO5nbQmuq0y5&#10;sFYGRxnlfqFNxbQ8Rh2Lx8p5lOAANir/ze0xHsgHz43nn3/el4FXyi/90i/5NFMgTB0tLUXK5PSv&#10;YnNXPUlzaHTGSZoN64shsGAEIBzF5v5c86O8D8p/2MW8H83qLG3NDyb6RxN/OPHHr/zJ0R7lP74q&#10;X60aDNCfYP2HMpVS9mLQ+qq8KMr7GVjvgsdVxm2UF0oVxowv91fzqpssy4ezxHbOS2XBy8maMwTm&#10;joDRGXOH2BowBAwBQ8AQMATOJgJGZ5zNeT0Ro+K3RhYxYlM6vwlzpMeyKmIuHw+U26uT5j6p6Vnr&#10;qxInKoOqfWLzN+/A1/xsXtR68Zuex7nvfve7Pjtogs9+VqJ1shkfeaOctRNwOiA+w+eViJBMAzCl&#10;0HBXeqsVo0ZynxgHPl+mUrTvVVQH2kZ+lqHmOWPKpCzwxOJP6hXBHiCoWymaZEzuPLdRtqrkLgIe&#10;Y1WaaYucqFRZcpsxAZXy+OOP++YxZ6+++qpPs3AV14s+MAWV0FYOU44Iyljx9VI1Vt0UqvipYFc5&#10;L4uP8W/lsStW5Xp1znJ42/nFImB0xmLxttbOGQIncae8PoSoyb9KkGi0x4F/F6g8CqoAPAkdXB+f&#10;H4XPqD7ob7nyfL4clbRMzVRRNTmRpnFpikmWO/dnlJcIC1dx1FD14ih7cNTtyzRrtk7ZUfgfta7q&#10;PrjVHavlO30IGJ1x+ubMemwIGAKGgCFgCJwIBIzOOBHTcL46UfVGVt5BX3475jJMI+AtDwfK6y56&#10;fM+ZuXOxC9hMXu5LlScD2mBzf85EPupNTs3UoDA+9zkVmDpofPObf+OLoX5s1sOBfjOdcbAv3gN6&#10;qKFBPDW6/nRKOyB2RiyTw2GUKTSliCKdwt4OBwexDcWN6R70q0xVaZtMxfAcCEUkYlqS7hTjzlMT&#10;KfJsiMlRXbm36jxWaRscv4QxQQRVPTQPKIBnnnnKn0YE0VdeecWnQTk8++yzpbmNViQebxWdxnPO&#10;olk4nxt3FQWnHci1p3WVqZgUEft2HAgYnXEcqFubpwoBNr+O2pFfNaicGV//6Bbm/zERGVVvrqoq&#10;Ez/+4PDO/jG7scDsXr7q0Ic9KqqohqoOHkVnyB/A+Kk3yHLf6pXiP57a/1xJuGnyh8euY5L9A3v+&#10;AzVSjR764MF9H3cEH/Ze4T0z4/Qlh2HVuqzKOw4tNMlaHw99y32aEDA64zTNlvXVEDAEDAFDwBA4&#10;QQgYnXGCJuOsdYXNp7nd52za5jxlzwk2NefoBRYtYg8AxRV1qPdA2YSL77rLHPlUTAnneVe7mgqZ&#10;/kD92l+c53DW+I3N9Rq6GmPg8Ni/8zu/47uJ82+/fatYChyvQsv6NnYPkuWCN2Jti/vLZvVef68o&#10;k6cB8ps066xP9qJgOkNpJ/Rd06gvpVwOUx38No406of5X4+qNcO0SLl8eQxVJv7y2jhKnGpUGzka&#10;QegaoWgwBp0zrNvHHnus6Cbm/KWXXvLfkUdDsDONUKbi1GsD18OtW7KWcO7ixYuVuOk84H/2TCnT&#10;Syzglbue66wRyzNfBIzOmC++VvspRSBnQj3K5Fwe7ijTObdRZ1d7Dso6u931j4tSF9FjYXCqYy3k&#10;zOKjztfBsSyQVcb4pC7r/LhjyHfMPYdHV88O/I/zHJK9zji5zSpq7CiaqWr91mnX8pxPBIzOOJ/z&#10;bqM2BAwBQ8AQMASmRsDojKkhtApyCLDnBJtCOT9TE0xH1BGwwVuWmmuRfuONN3zVeHP75je/WTSj&#10;1Ab+/9CHPuTPg364fv160vUq+oXN73iDY88HHh/3N7fLH/Xfvn3bt4m3zE9+8pNFf3/yk5/4tMhe&#10;i4cDt8cmdk+37IhXih4aCpzL4LeI79DFB00Fqo5auWWzaB0KhDHM1T9KxIppD10PZcqDqS6me1jQ&#10;ioWYGLuyiZ7N8tpfFlMS2kG8QbhsmaYo01u6Bpgm4zTW6DvvvOPrZc8bbUf7wn3HGrt586b/iWN1&#10;oH/Xrl3z54HB+vpa6G8aKt19C2vMrYQ+e/ekYldNFzZeD/Zq4fOQUY95LHbGUdfSIn83OmORaFtb&#10;px4BpgM4PDWbhFn4h021ZbMugzENtZEzYaN+7i/2Tmh47Gh2jqqS+gdlXMrmJE7qvGiOOp4ddamP&#10;OnOeo9XqYK77GPDQgHSOMmMxLqxppTrKNIfGWEGedIzyMDocysOBfriP8rt80nWfD6VeZ4yW5/wh&#10;YHTG+ZtzG7EhYAgYAoaAITATBIzOmAmMVkkVAiwQxeZlNiGzaZvpDKY/2FTMXg0wfX/605/2TaOe&#10;t956q+iGmvTYHK1v9vgf/XnuueeK/Gjvgx/8oP+O/l25cqX4rcoDoGy+5vZyMQ3wxvjDH/7Q1wsv&#10;kY9+9KM+zWZuab9dtM11qYkcb4/l2BlMZ7CnCIfHVsEmVM6US45+Kc/pUXSGx6QXvUZazSgQlVIQ&#10;qQeICjChPMfnYM0E9vTgMORp31mUKX0/qgp3LtRPpCoUQ14nurYUi+GQLUXpOBifYq4ciZQIT4UY&#10;J61Ws7GxKV4mLCpWXldYe1VUIGOF35WagyDZe97zHl8vn8c6QohyHVt5LbBImI5V8IlrMWLg5pko&#10;N66rvGbs++IRMDpj8Zhbi6cAATbX5mgLNfuCIijHZ9DvZZMw74rPeQDUMWHX9eaoGkeVwNApmJLq&#10;LuLvuH6yg0iFoMahOkbhwib6+jRHzqyP8OmH3V1zNID+cT40FghyESbFGnMVsTgVjytHv+jeEKxl&#10;rJkcZcc0R06MDUPjT1X70vHMNGfokFO7bq3jEyNgdMbE0FlBQ8AQMAQMAUPgfCNgdMb5nv+FjZ6p&#10;jVwsgtx5vHkpDQAK44/+KIbK/vGPf1yMQU3I7AWBH7Vt1L+9ve3zlykEfFcRI5i+NZQzdr6reZg9&#10;OpC/KlYH+sBiU7y7Hv34m7+RuBiQO/7EJz5R9D1aI5bcDvvDJmRkTLwaBulbcs4Urw2wZ0F50nN0&#10;Rvl8HTNprq6UCin3II7lqDZQP3twMM2R8+Zg7HRzo64Bpjl0/bEwU7k9Fsoq0ztKO+SwZo8OsSqI&#10;hwRTFuX1U/YU4f62QjwRX1dPPG+4DYzjwvYFfx5r+33vfZ9Pg/J4+eWXi0lA+6urGm8F6yxaIHjN&#10;pXSNFIc1o92ZTqCsvBrs+3QIHHUNTVf74dJmiZg1olZfgUAdGoDhGpWf6QkOrZwz1x4Wcep7iiNH&#10;J5TNw0xzsNiPltc/QtpnHkfOHK1/zNA35MmZs8/6Ekpph/xox6E5ynlztdalOcZdu+X26vSd+zIq&#10;f44qazqVUnwc8ZJ4/STCVY92Gjvus+vidvB1k9Y5LFEbQjeV52kUlXPW16yNL4+APUTY6jAEDAFD&#10;wBAwBAyBiRAwOmMi2KxQHQTUrMYmYZSrEgvSN3utl01yMFP/5V/+pf8Jb1m/+Zu/WTSvQkBsBpZd&#10;5WKexaEeDsjz4MEDf453t2vbGpuCKQik9Tzqede73uXLQ/jn7/29v+fTZWojNftiJ7t4LKDvn/nM&#10;Z3wab4Vf/vKXiz4yncGhrpkeiGnn/78kng96sAlaz6EfVTFEkoIz/pKLqVA9Dmmc8eLy+RDc0Xye&#10;ozPKoeOZ6iiLXSkE2kemuhjD8vmyF46W57VVTmvbssbiHOYwKK9lxQTj1jDx3IaITYnXB1MbaFep&#10;GAhVPfWUhCHHAa+Nn//5n/NpeKtcvXrZp1Hm0SMRNRP6RSgTtLGxsRpXzpKJTc34MpqqOqMzpoLP&#10;Cp9VBJi2UGqjrI7IJloW2cFNDx+c4zxcp1IMeuNlCoO9PqoFotKbaM60rjdi7X/OTH1W53BW46pD&#10;FYzKw/3I0RtVnjooN229uTlnmoz7h/Z4LXP7WZqjQmBKH7KxfrGe2bNDvJkGxSc3T7GPZfpjVjNr&#10;9ZxGBIzOOI2zZn02BAwBQ8AQMAROAAJGZ5yASTirXWATNlsNqsSYypQHm+RgFfjrv/5rDxPemjRs&#10;Nr6zyZtN2Iopm6BxjumPsmgR77znPrKOg44J9bzyyiu+GeR98sknfRo0ynvf+95iSpkOgUfGb//2&#10;b/vf0NbXv/71Il9q5o5UDGMY10lKZyAPiwWxWR478XFU0TeMUVW6vC7LNM1R63aUiT5XNkd78JiY&#10;oqlaY2x6L4+d11mZauA4LoxHXqgqzlOZAsvROnwdaCwKpkzUYqDtc39HtVHlRSHrIop/Mb3IY0Vf&#10;NfYLqLtnn33WNw/vo/e///0+DcyvXJFQ4thgqfQZvDNabfPOOOpaWOTvRmcsEm1r60QhkDMtV/8h&#10;Hd31KlNv2TTMZuKqQEz6B0jrwo1ahXzwv1IbGv9Cd7+Xx1HHBH2iJuKUdmYSmmPUw8yo9Vj1W66u&#10;cfpVrkPptRhbxQVSc3/F8cnVm+ub5kcb7O2EtYwHXP0ofYf1zBQGHnr0Y54ap/QimUO3jc6YA6hW&#10;pSFgCBgChoAhcB4QMDrjPMzyMY2RLQj6po9zuqscb0bYKa5HzhqAN6SPfOQjPhvHzsD3tEzOrEpi&#10;Ro24I74cwZD7GxWPYzwHaS+WTykaOS/URtz5DlP4jRs3ir6//bbE98Db37e+9e3KmUlCMVMO6AHo&#10;UTZZ8vdcmvteZ0mMbxYFzSKxKMpH3bry+XTzqtMvGMQ2EsqkxXEteLOri18xFGEnoTrI42CwV3RV&#10;51MEnuS8pwR6Uq+Y8SWNdlkUbMlTAuKxgHR3WcNxu3wUCyX2FxoPkr/pvYlk/SA2R6//qOiT/77/&#10;MLTp1ldTx+V0RhrarxifQ/oV1qiL4jnoh3pdDdGDp8K7x+lN4BhALO1A8FlylofuilA2q6srjuaQ&#10;db26ttp4/oXnfXpleaXx9M2nY/+CThqwUtxkMLGPWN/VMTncWEPsFaZuCjBCYkDxS5haCQCGXJAt&#10;19gt6X2iQs08dHERXiZ8j8q1x7rxLp14v4wqg2FAN6T6GizjOKvvZomYFZJWT20EqqgGf9NyV3fu&#10;w/EA8g2lMRkgmCOfeOTaLrcfy1bHeUB+9uDY29t39IZ8yjEN2KOjjhk4yVMrFkUekTje2tNzQjPG&#10;eUgxzM355PE5ZA3G2BIc/ILXT9m7B3+A9ZMINfk/oelHQK7X96IzpbV8uFZpxT1m0QePnvJPD99q&#10;5lrjdV2mOXbg1eE+u25fUs+pbeLTH4jbZ/nwPaH4GnUFxhxRU/ybZCFOeblM0uQJKFO9uhbVMXuI&#10;WBTS1o4hYAgYAoaAIXDGEDA644xN6EkdDu8Mx5u6fw8riUJxCGvNg3ygM375l3/Zl8Hb361bt4ph&#10;pmJKNZ6Jh5yn3q7yAb1tMX3CO9zZe4ApGqZseOc9xnH37t0ChzqiUKMogdxver5sfs+tk0naiHXl&#10;6YxR67Iu1SF1wEQfY4s45qA4lgpTP9ZWidpY0jfmSG2IiZ3OhzTemoOukni1hC/izRGpjX5IawcG&#10;gRJAH5cCheFxb0YvDl0/oJZWVySuhb8OOjIQ0Bf9gVwf+n3Q1+vFef8EpgIrtxnM3LL5UugaaU/r&#10;clj1xLSN9/t+oGJ8/xoRwyXX71Yn9nHQjDTJwUC8O4RekHo9zbEs+TvtTuPi5lWf3tzcaLz6qsTn&#10;WFlZbjzxxPViHNIHOWDlSeYtXIaeRtrbLcZ9EGgVFtDCj5D6To/4HePUQ60vKeURaRXkU0hAKXXC&#10;HJQqn/HXaekM7k4VtQE6ozr2zowHUlRX4647r6atXkMgj8AsPTXmhTObhLmNspmbaQ/eFT+KWplX&#10;n63eegiMotailwNRLIdiTUQvitxarteTBefyNM5hWhG9KNauC/alFB32jih9B6+OnvsNn2p3WXmA&#10;qHPo/hMVgatTBnkieVPdUJZiqduA5TuEgD1E2KIwBAwBQ8AQMAQMgYkQMDpjItisUB0EcmbqnKiT&#10;1om3j9dee61oAm86//E//kf/HW91Gv8C9c+Lzkg9HOJoq96w8CvHAynTHOU4Dv6NyZuHo9kxF3K5&#10;Ds518kh7R+/aTsedvs2N+k37oDvi6/Qplqn5euoLwDujOuYEv+UuNcsb/pTewG53pjqq0ngTp7lx&#10;Xg669vCWjQOeDnu7QiH47/Bq2OfvwfTvcRfTv6xXSYPOWF/bCudBC0Q6Y/9AvDGkTUdv9OQ7TO7L&#10;neBx4L63iHbo9cSjQvP59txO/eZSFBtjLxPIXBcHLA9KvzieoRM8Mnz7gSIC7bOzI14jPm7HjsSg&#10;6bixXdq85tMQWrt+XSiMTqfduHxlu2gCa317W8a77KiQa9eFApHzm9SV6H2Csfs+eA+ZKJpV9uIC&#10;HUODicnE2h/nI43JwiUX4Z1BXc0m2Tsjl6nstaH5UqqqTmvT5jFLxLQIWvm5IJCLazGJ8NRcOjii&#10;0rL5uioOQ1ksaNF9tPZGI1CHzijnqYepUCD+H9EG9crOKZf3ooj0S/yLnlIb/Nf5kGeKe/A/LMYW&#10;PZbw4gBVVf1E8Sx+iOP23ANQiAECnEbTm9U+GXX8PFIvnDnhe8artYeIMz7BNjxDwBAwBAwBQ2Be&#10;CBidMS9krd4kxDPDkTPdq5UBGxE19DfKYcMWx8tgeiCNw1H9TJzQKmN6Z4gHSdjh7t7WON4GCw9x&#10;6PFy3ISj6AxvrqUYB4xVXcvL0flIhAjvwmT7r5NGn+rQGdz38bwupOTRZfAOHz0JHJEQm8zSFLyh&#10;z2koBBrg8JiioFXSRuHtEAWbvAdHZC+8JkLhrOGwbQaPDJjal7vLYWwxRgXOdzpyXrQdlCbpNR4+&#10;ulOMaehohAMSm+qGOBXQgmiG8YrXSOxM1CYCnaFtoBWlTKJXgm/d9z2a8ofO+0KxaSp9wiJW2HwZ&#10;LrVuZ6Vx7ZLEjYFmhFIe4jESKQhcQ489JiHG19fXGu9+6QWfXl7uOGrjUhxv6Abok9098UrB9bS6&#10;wlRcmWaL130qREXaGLzeAw4yxrh8PBAn+qhDc8DCtVjbwGJbO9ETZJ07SQjkKICj/1ge/yjmZwo/&#10;/rGd5x4QEXGIjoDbYzkWS/V3hKSXsPS5EN+HaRIWpZrVDJSFrmK9KXUQRaO0X9ibgT1A8dP26p0t&#10;qLkWzAKUQcVLQz/xmgZ1EuvNjUj74R+yEo+RKARW19tjVqhZPYcRsIcIWxWGgCFgCBgChoAhMBEC&#10;RmdMBJsVGheBo83UsrkLBzZhffrTny6awPfPfOYzxfeqUOLy43h0Rl2zXxLLgkyeaayNaBfNxQBB&#10;D9lzoxyOuQrTnOVllEUm91tuvLOkM+q8GdZZC8CiKh/OtVocKj16YaTjLpmmiepYolgEaVrn0P0/&#10;lDZQS7T0g0oJu/yRSmJiNBvt7rovI3E0QtrTGTGOhnpq+Ldr8q4Y9CVWR99xJPfuv1MsBYhI7TxU&#10;UTLEzpCfynSGik3JVaDeJI6mONBrAh4YGkvC9bUdaQ4v4BXGBS+T3X2hITzNFigJWB00rDyuvwsX&#10;xaMCsVJWmkJTSEhxnRtYD2huXAuDgXiQwHPj0mXx1FhbW2k897zE5MD5i5c24tgL7wzEExERKulY&#10;SmcU4lOeRlLvFbEMxeMw5eEpl+Cl4r2XNOYIlTp5yaM9mepcg7Mcl1kiZomm1TUzBMq7v2dW8Qmq&#10;yMSmTtBkjOpKNiADUwLuT7d7YMAHf9TqUBs52gt/1NPP/HEq+lIn1owXpArjxcMHUfXpuJW6cf+7&#10;YFiRwmCqAw8X2D8hcUf40D6hS6O8M9QLI2pi1sdr2lgd9Vs6uzntIeLszq2NzBAwBAwBQ8AQmCsC&#10;RmfMFV6rXBFg0z3TEVWUADwgPvaxjxXgwXPhS1/6kv+Ot5PVVQmhjCMVf4rPxDmTuTOG06TkxZQ0&#10;E/r38KEI66DO9XU1U6dCV7w7ntNaTusre24ctULqbiStky+Ggk5bzWJVsovW8c5otsbf4V6H3tA8&#10;IBRarWrRLPd+SwNL9QfSdXZUH9GKmPu9F0bBZ2C9REpgOdAXyAcz+koQj/LpFTHLi8CUUge+96GP&#10;oDOkv2JWVzrjoHH3/tvFOAaO3nj44I7U5V75VWDK96RYvnifDiHK0YKa8REKfBA9Mg567H1SEmgK&#10;3iTIoZ4aSPdDvaAzNjdk7bc7Ll7GpYvSRyf8NdiV86D9Ol0VdXL9oxAO/f5B48FDGQcom0c7kobX&#10;xtXHpK6NjbXGSy+/6NOIvfH44zcCDs6vpEmuMOGs/le2YMj51EshXWMUa4OsH0oDlao/pq9H0xYU&#10;JiT20VuJFttls0QsFm9rrSYCJ4nOyNEOhbmVxlRldq05ZMt2yhHguA2pkNQ8vCtqgOX/oERRKy6R&#10;xJAYUVVuTJFqiH+xPKsxwusiXhtuj4NzScUHSpTY8ySfA/LmiA+BIgh1OJ6HfzBY9F/MGrCftyz2&#10;EHHeZtzGawgYAoaAIWAIzAgBozNmBKRVMxoBjpfBwkwsPKXxJxAr41d/9VeLCvHG8vWvf91/x9vH&#10;xgbt4C7CG+PXajojMWWS2FTZW6HKrA79/vv37xdt6w515K0aR1n4x/cqmJf9DnCKl6HtlcvUoSZG&#10;oZ0rn8RLoArq0hncZmUZdzdptVIaoaqfdeiLcrlYJhXNSvONoimO7leMqeHW0UAoM++dURRFqHOx&#10;0WOj4PJyXIc+tPf6BfnNpZeVzvBeHOxNom/uoDOEwvCtDMVcD1O/mv3x3dMZD28V+ZrDGLq8WQht&#10;EZ2BNVZ4KESxKayJ/SKMufO62Gc84J0RaZqmxvdoNR1FIzh4OmMzeGS49Go43xg4PPbE0wLU4k6I&#10;qQFqY3mVqUPEehCvjz0nIvXa6z/wacT8uHNP6Jtut924cnXbp5eXQWdITI6Ll7Ybv/g//KxPH7qG&#10;PH2TpygDcORhE73A8FsSRyMRotOSs/yfxaLUOpWrnziJo9g3ruIYjDNmiZjlGrG6ZoZAmRaYWcUn&#10;qKKcqfkEdfEEdoVdJcrpE9jdY+/S0VSK0BAVsTPCvoLCE0M9MjLUAtbzqFDbvN41H/bpYM8TPvvu&#10;oyHG9/Z2vTosPvt7e5n+HTu41gE8iBkKhoAhYAgYAoaAIWAITIKA0RmToGZlaiHA5nqOOZGjMzSs&#10;96NHjxr/9t/+26IN0Bnf/va3/XfUqWZV/R47c7TYFHtnjBKbYpM7dPz1yFEFaXjhdHs0UzYM3CRm&#10;/VrAV2TyXgbO3Fx1TNuPovwIOqNuG3XycZ5qsajRMThi+UgDJLg4s/ZwsBLnXAWm3Jt4qymeFpjv&#10;lRKdsbK2LWvUiy4FgSmE4w5l/I8aVhziS0MJ8Y3V0gzCU1hrj3buFW0ndAasBX0N+e0m1AlR+Sp9&#10;nIrgnQFvkCKsuIvIEcSm0KdOiOHhWxxG1wmsjf3guQFsms77AgekrNc3harw9ASFCFePiKVhp9Hq&#10;idgUqL9e6F/TuY6srnIbLgZIX2JhgM74yU+/69Pw2rgf6Bq0sRIoEOyXbIdxgK1YXZNre3l5pXHj&#10;xuMFPqAXn3322fDbsvtNPDq8ONaKeI3IUeN9uSRiRYVnlDQ6Y0ZAWjWGwNEInCQ6I7/DvcoEPHps&#10;OdGcoxGxHIbAuAjE9Vl++M15O4w6r62X6Y+8RwZTKfX8Dvn60JgbPRdCHC8W+CDAl9Ic+B/0h3p6&#10;IL8JuI27RqbPX+PxbPpGrAZDwBAwBAwBQ8AQOHsIGJ1xAueUzbXs1cDm6JWVaG7NmYDL5ms2uefC&#10;cefylAWUGDYuw94HuZDdXJdSGKhP81d5Z3znO9/xTWKs2LmtRxIC2e2Y14MxSaiGEWJTuaXAsTMm&#10;WS7jmui5jWk9NdL+Vr8N5uNz1PBocA3kyqu3DfrAeThcM35rBdUk8XiJQlKp90peSErHOIpSqjMH&#10;ce20Gt22eFpg49+ue9v1a4+oibYz9W9vXy3gFdN/EGACXeBiSsi4Eb8iijw1huoFAQGlUC9ooLbk&#10;GTrvi729SGfs7+813njjR/43OPl0C0cPyEQLtYFZbYXw3biu9/clzgQ8SZa70ieMY39fMXTeGOSJ&#10;0HIxQNaCUBbGsbG5LfU6+qYbKBCJISLrwZNAgUpx5EmjM5RQ3kJnyJiE/ojX48CN66An9I14Z3zf&#10;p0FnPAzCUxhfcAzxvxVh3l2sk2YQ5pJ2oruC94RxFAcOoTqEzlhf32i8+MK7fRqUx9NPP+PTTJNI&#10;XaEp9DkmySNH2kOYcy3PITZ0zQF3vX+hThV2wzUQ71ewDOWuqVHeGhkrTpXXhnln0Cxa0iNwEs3f&#10;dakGzneUJ8KoOssmVlsapxwBdqo4NJSyCfwoV7j5YBHXXKb+ER4K8sBytFfE4RgZUqb870gTfam5&#10;Ih6EPx/+qnjPiZTeKL5zqO1SSPP0uj3+uVF36EKsKvHo2HNUh3yY5uj1QHNEIaz5rJiTea+e11i5&#10;XrNELALlMdvgt+tcxEq2MnB+fhvjt3x5iq5+ouXybKHgDZA8hPKbJ1tLqnQfUFbr8v7qTp1OD+0j&#10;zuvmS/z/8Y9/vMiDJ/wvf/nL4U0g1WfgvixNaYnI4cOWiHHeaHUAdcqMivxZZ/nUs1gczUuPrie+&#10;+lTlkxt8tBiwJSIdX/oKlViNnDZBgRsNvJDs9ps34zjSTZb58dWZgzhfrUanJRoQfr0e6KZF92be&#10;Ud0EZ4m4cKXoIetE+KiYYeOi39Dao34FCwA2hDabwZLgLRFSFSwRB/sis44DVgV9a8fl2+0Gi4W3&#10;Bojugn+7Di/9fH0tOUtEty0bI8Uiom/BiOgZLT7e+rC+7fMhvbYuZYCZRh1Fq/2weTPZyOkse62h&#10;6EfARqGbkH2fSJ3cRyPdu1uM6c23fuzTOL+7L+ed4cNJhCtWsLTI+FDvUojCKhuEy5LmUsbHWA2R&#10;VbH2YI3AAQvF9evBQrG23njuuRf8ecjnP/HEk6EsLDey9sQikltL6BdbJaoltIfFJk1R2tRxFNaV&#10;cCb+N4ElgusgY9eiRTxtT8ShyTxZJ3IbnZL1U+njPb9xjLIqHPnWVLNbZn2oCdRZy0ZWikW8PZ41&#10;+E72eEaaoCbuut5z4DFSbMZ0D7N7e/vhA+tE0J04tBEzlerWNTdJZ6rv1ZPUdLrK2EPE6Zov660h&#10;YAgYAoaAIXBiEDA648RMRexIbkNiLgJkutEo/1yoVAPyY/MiDjw9a2TKsnWDtR20T8jPUTRRhs3W&#10;OTjZnMzjYzoDPCYO0B2f/exni6pw/nd/93eL7/kNdHHsuTwqWyxjT7GqQ2fUGV85Tx1Teh0M57dU&#10;o+m2Hi2S7wlHCuVNa1xiFB5Mh/EcJtRIaz56F9pHv4FySTUGYPoXroC1IWD239qUDYWylhwFEnQj&#10;YMrW6Jn4Laa9wT2UGLgycWOlRr8EnbF/IBsQ5VrYbbz+2vdCG7wBc+DeumUDpdAOUq9QSrrhspWM&#10;Q0396Gu3IzoWOHhjpY9Auqpy3m5daERQP46iSNzc6OiZpb7u9oSUt2ZyVoelOE9eD+LBO76Cg4O9&#10;xq07b0h/oZcx0HFECoQ3aSJfEZiUNDGkN6AwdAMnZMmFQ/EbSfdURyNSIB3HsVy4cNHnwYbHq1dl&#10;cyy0Z15+6eVwvtu4ciXObbvTbGxtxc3cGtTVb7h04/K9gD5H0NeIKOl8SD+Qh6k4zpemp6M2jM7I&#10;I2u/ZBA4atNiVbE6tEPdTZ11KJdxJw83bP6MW97yHxcCdTYUHlffpm03jSQ5bW3HVV72W1J0T9p8&#10;OduomJG+8Js9lXad4cCl6xURPl0bBc3hnn5i1NBeQXPoJkzZiLlPEURLehO5p+EZjuM0V2V0xmme&#10;Peu7IWAIGAKGgCFwjAgYnXGM4OeaZnOvmvjVHKZlcp4TdYeTejVEczZ7feRokrIngXpbIL/2F2Ng&#10;eWrtV7p7vDoSJt4avva1rxVDAfXy67/+6/572buDzdx1vDOYzohmUGkqT5NUOWTnvV1GmevzlMnR&#10;z/N1aJG6818v39HeHAG5UF2MqCjzpLvrWXIbJt0oh1zGPZUIj+3HeXYm85aYv8c56nhxFHlAR/RJ&#10;3npVqA2sF/ViQHo9yFz7Hx011mxJGfEg0Pl0rpWIdCmZiEIbOAXsoOfg3Cq7XTHJg87o9aJ3xp6j&#10;M37y00BnuLf5VlNN9NBkiHRGt6PlZXOhVAb5bqEasLZVihu0xuqqeGDIb84jY1V0MUDxNdtKT6Dv&#10;cV26HhdlioQ71Qx5YBUodBPgZXIglCkOidb5pk8LtREik3ovFTX3u/KFl0nUnGC6Butjdzd6d6FL&#10;g0HwznB977RFM8KPQz1QfB7pB863wzyxxsTqynLj5s3rPs+ai1D61FPitSHfVxpPPyNS2+JBIuex&#10;xg96cY1rfqEt4nxESfLohVNUXiTcGCplt8enNozOOIyunQkI1KEg6oI1LgVSN/+s+mh0Rt2ZPGn5&#10;zi6d4fUbmAY4adCP0Z8sBVn3ubFWWxk6Y4b0gG8haECUn3HSMbq9GyEKadTnIMojuCfDRRkfuJEW&#10;H7cJItdGLRjOeKajX3/OOAA2PEPAEDAEDAFDwBCYDAGjMybDba6l2PSa2y3PZt9cnrJUtdIOqH9j&#10;I4rpPHwYd4OruBXysLS2Dhht3b0r4jB6qAmT68Vv3C/2DFGvj7JniI4b/f6bv/mbon7QGR/96Ef9&#10;d9RZ1V/JTEJFZNNjmmIUnZFSI/GVLGcezNEL5fNjmdJHrKxJaJKkuiDYc6gJkkDm3w5HOT36nWNQ&#10;mPFTUSDFEHUud0WwCQfvamchIaHGxGztzcZOcEzyDxvtrng1lNdY2vf0lZqxy9FWmgfeFb19oSCw&#10;JjYvbId0u3FhS3b2N52HwzJF8RSBKaEBHOGSeGSo1HWZzhg0oodUt6veFU4+uZ96Z/w0RLxseNN/&#10;kJ528smDXqQzOkxnBBEq0BlKy3jxJZa2DuJSHlPHIXS7Sm/ArC5jx1u+eiL47+SdoVg5wsNddSrG&#10;JXLXOPp9BM2K8t0Hjs64fUfoDAhS7R8IZYN1oZLfHrkgb+09H3QcUipML/rHAk+RzvBeMWH9YZ1p&#10;xFUvoLUqgliQK19fF+oGmKysqJeKI2sGst46Tnr94kXJg2N9fa3x/AtP+fTySqdx7Vr8LTp4cSTV&#10;iIOMV7kUiGYxJZQz+0xCbRTdzYoKxhyzTR19V5hte1bbmAhMYz7NeVeUHzrqemFo10fVO01/GZqy&#10;uXVM2Cz7iUMg0hw5U/rhOY9lTorwlPbRq1qf4iPBek6DKeS32TMDHhpVeyvGwjK3lvKVKJWBBybs&#10;hSh/8HuxxtyTE/7wV32G7Oc6Vp/PbmZ7iDi7c2sjMwQMAUPAEDAE5oqA0RlzhXeyylmMKeeFcVR8&#10;DTxF/+3f/m3RAezY1vgTsCTcuXPH/wbT7uOPy85jpJ977rkiff267FbGWwt7WoyK88B9T2iEoBZT&#10;Frpi4SrNjzq+8pWvFH0H/fEbv/Eb/jvKP3r0qPgt3c1frWPPs+D2TRdfy+b6KjO3jwHQTr0JtIIc&#10;TTGKzkj6kuFJ6tIkdepK8lAkxHRl0rtEQm2UKYGIHZuUtS5PR4Q4ERiDRi8EzqurYjYGxmtrKmYk&#10;a6vbiV4NGnsD6/XePTGHY47v3bsvzTgBo6VWSIf1kI6l+lsdOkPnH2bx/kGgM9zcX7x02VcqkTsl&#10;XoaYyyMt48sUngww8pNHRqMIvVlEjYTIUp/oDBab6h3E8SGK509f+35o09XajnRG4p0RYo6I2JR4&#10;O4Deay7FWB+bG2rGdyb9DRbKwlhkfpJxkOcDqJghibNFOmPQ6CyptwRsDOIZ0nNeC/fu3S4mA9/v&#10;3hOxKU9NNINXA0XoRN81HojHuBnihAQ5az8ieGCE9RLHqEE64E2iUVJbbr507J3Ck8aLaS2Lt41E&#10;ZZWyuBQ7ncPY4reVVXhuiCjV+sZa44UXnvbpdtsJ9W1QgJDkctG64nwIdTPKhFX12/jUxijas5iQ&#10;GSbMEjFDME9SVaKmhl3G8QP3S/1gn4F+sFcCH/zx5vxszuOxjTJHzwqDMmWSa3NW7Vk9s0dA5ww8&#10;ednbps73gjpIImIeN49wFrxPeAyjXAinWxPla3i62qpL+95XiU0dOhe9M6ooKRatQktQvCw+fdxL&#10;xVtj4D5xXPMY0emr0x4iTt+cWY8NAUPAEDAEDIETgYDRGSdiGtJOsOBTrnvsSaAbJWE5eO2113wR&#10;mDT/7M/+rCiOOr/4xS/673gSV814fNfyZapAzWJo6+WXRVce+vC/8Au/UNSLN0qlPcpCUGxWy4UC&#10;r4oZAavI7//+7xdtwELypS99qfiu5loWt5K3h4gW0xyMp9sYXhxld/UqM6B4D0Q6ow6FMYrOyJka&#10;cxRRXWrj6HyIZcDCOPz+QF4tRPeIPz0fuXxRWEl39mNeL1wQ8zlMyFtbKmYU6Qtdi60WmYSHYo7G&#10;/N2/L2Z9vAHevavUxn7jwe6PaA7jbvc6HkvaplZQPZ/urXUo5n1QWZcuiykbu/y3t5UGQJyGGE/B&#10;e3T0YwyHpWYUbHKRLYr+amyRlM5AzAj1znDRJ0uhwIvYGS5LtwhTgTflGEq8WdAZA2dVFO8VeCIt&#10;B68L9D2hM9bEy0QOV/FS8CzxVE7oi/c4iXPL9F+kM/qNTlPoRR/vIogv4Zq9feftogV4azx8dMd/&#10;T0N+u7f7oXrhOM8UF1cj5jm8RnHNxpDmPqdrWNYPRLNWltULo+vGK3PVdvEyNtaDV41bi8tdpTNi&#10;6HAfgv1AxoG+7uxGSsnTGU/IGthwdMa73v2sTyMOxuoa0aPBc0ZVxJEHa3L/QEXFQMVUU6MFUEVi&#10;HGqDS7Og2eFa53HGLBHzQPUY62QKQvXiy//jjyqbGnOUB/Ye6IepkPKu5VkPV7jRdHd0cpnUMF/O&#10;uk9W3/gI5OiMvPmZTc759Pg9sRIegfkxFxUAc9hvTc9gHoKwFHvr6L2s2HASxpqus9Fr6/AD8wz6&#10;ek6qsIeIczLRNkxDwBAwBAwBQ2DWCBidMWtEZ1Afm1hzYcG1Gbyxf+c73/FfYVFQCgPnf/jDHya9&#10;YZM5e3eURam0EPeDhap01z3ywWz90ksv+SIw/b7vfe/zabR18+ZNeQFyloO1tRh6WOvCb1X9gDfG&#10;xz72saLvGJeORegFMV+W6ROmM7hexrDfi+ZvmMn5qBLtmsQ7o0xNHE015MOp1ymrGFfNWxxfns7g&#10;mCOp1wWbVCH6zKbYw+8fyNFqSewCmM8vXxZPBk9nbMZYDX23UY0PNZPj/05bdtR7L4MD4Z6wlh88&#10;EHEieCS8eesbRXGmMHIUltaXNBq+VNEZ8OBpNcWDBGv68pXHijExneGImaJK0BkHPcHEx20I8Rm8&#10;wFTADW/Phega/BgoFHirJWtx4Mzqe3upd8Ybr/8g4OjojGWdkyiO5GNWBDrDm89dvA0cPsT3qpj0&#10;PZ2xqfSSO78SBZNAZwyH5CFTsF6OzmhEzweONaMz6EicRrcp/eW2Dw72G+/cEnEp+a3f2N2TOcRG&#10;2+UVjS0RY2SICJVQCj7s+opSLCxclq5DEZKStQWvjYvbMlcQA+u0ZQ5xXwgMj8Q1UccQeNi0pA0v&#10;YtbmGB5xjYLCeOFFEZtaW+82nnk2erYo4+fXa6gY42u3KZZJEM2S2CKKyDhmIZ3znKdGATNGQvFZ&#10;+Pz80maJmB+2C6tZ6Qj84VRPC/xf9s7gHfE5wagqUzMGUoTSdVwne3YgjT/6+tE2U9fLelBwn+pS&#10;Jua1UQ/b48gV52Z069VCUhXhnUFjzUkY6TjwsTZngwDfA/Qet+T+WhcCU+SaKgG7yPOC0rwOy/eV&#10;4t7pqVRxCV10oKvZoDX7WuwhYvaYWo2GgCFgCBgChsC5QMDojBM4zWxWZ9M/x7LQN338/u///b/3&#10;o0C5N9+MJsSyUBV7QnC97KXAO7BVB9/XHcLtilUipQGqwofDDPze94pHB9KvvPKqT6MPzz8vu5vx&#10;RnD79h2fhqXjq1/9apH++te/XswMxlXEy3ArlumMAzd+PQY0EPhz68H9Y2qjTOMkXhzEjfSDmbq8&#10;VFQMB+fZLB5NllIiFd2KFEEqbjWeB8ihvmRei3gtQVynOAoN/xivQPqqObBzncSlvA0geh/ojnjk&#10;1nDR2B2/tX5DxuzmeSvEnPBiUytRYGrQjxjAaNxTlxk3Bl6jMO37+r2AkswzxIgePPxxSA8aj8Iu&#10;+oHzDNjd1ZgTED1KQzSHkA6ozXsRFPW6nfiSdnUHmmUJXg0doWKw1q49JmOC6XxjYzsAFIWN5ERq&#10;ZudrStNYI4WglRNlcnJaCnaxfkRk625xHmv01q07xXeJaCHrrR1M8TDOVAm7dTvdxmOh775MAYLr&#10;a/CCoYopye+WTGlVvXPuu77IPafnsLx/X/qO+9PeXgwFLpulFWsKVx6wi41Le+l8dBw1E2mZjY1I&#10;jWFOVtfEI8PLR7m50/QwLGbGXbKxiJWsBUfoNLphvXkKkxyGLl660Pi7Pyf3r3Znya3r4EFEMV1w&#10;r9T7EgTTHj4QSgm0xvo6efEkkt9VHhjVMzLO2RwFOk4d4+Q1S8Q4aJ3AvLovQGmMyegE5efKizqe&#10;Z9Mgm/oACdMmTG0ggJJ+OA/DqBQGbjr4A6+frNiUv1nHf3HLeXo+7wGQMZOfC9tkbp5nt7BTEzK3&#10;VyctfyIr9/KTDdmbqv2H5vIomiPXPA1dYz3oH+r40zj8dRWWVZ4K+XOjRJqiyZ0G5PZjODlJ/8GD&#10;YvHB3gyKExF/G+ePV52+4w+x+7iHM7hK6odnE3sOUhqgeqbL9xZ9IHCPcC7ZcnXg0858kCfOVUqT&#10;EV7ckRqXBLIwnRFnOLtaE+83vkel6dldd8dZkz1EHCf61rYhYAgYAoaAIXCKETA64wROHpujoM+g&#10;B9MTeh7//7N/9s98lnJcivV1EVXRg02eanrDb+zVkDPpc8yJskgTm8y5PERbcGA8W1tigkR6eTnu&#10;ulZaBXVoiHDpU95zQn9DXYwJ9yMnPMT9K9MZ/L0oD3GbEA9CMVY8B0ONUZCGPY9hiyUnz2cr7KLH&#10;+ZTOICEnsopUiyGlddZbwm4GCwEkdErxTemMGKp4fDoDolGXtyWuAMa2HjwyYJ3QeAUwMziLfXEk&#10;dAa6Rfgojj4iQ1hLrrT7JiZzb/q/f8unsbP/wQOlAZzpPAgYaUNNJwwkR0pnoFyYJfQ6zFfbCShd&#10;9GkIFV0N3hl4q19dCaZ0hJ0uYmX4WU7oH75GeC0ynTFYil4Y2k+swdu3I50By9xbb70lPfceK8H8&#10;7vDVte/7lcQmEQ8XXOOXLgktIxWMemfM/Tb6PXPJCZh1u7d99biW335b+oq5ebSTji8nqBbPg45Q&#10;r4bokdHprDmvi+fC3ECwKXrFQLlK41/4IdKcEAObXGtDWvs6NwhpsR4Ev7pdxEuJ9NuFC+uNVz/w&#10;bGgf8S8ipKDR9NBxeDrjoXiZYO23g5ga1uDycl2xqdjGuCmjM8ZF7Jzmz3lX8PnjgEbNkWibRa5U&#10;rAoPCo8e7fgPe3ng/Cg6g8cyqzGOojyOAztrsx4CeY+cGrbpQ00wZVdFddXr0zxzjX+tT4LDpCMo&#10;80RaDx7W4qd+7dW8E3uWJfNfv+LROV2zzHKksV2m88hQWmXqCOizGuuM6zE6Y8aAWnWGgCFgCBgC&#10;hsB5QcDojBM40zk6gykIpQHwBv+P//E/Lkah5nrUUaYz1NyP3zY2aLc8MQdMCXA67noWE13u0DL4&#10;f29PdijjKER23HlYIHAw/YLvujOf6Q+cx/eqkOH4jU2kdWInjKI8mM5IaBnyzohtRHEZ9COWZdP7&#10;YZTY44XneZbhxqvMmSwE5XuVoTOYiklEqPyEVXlnRK+NdrvbuPHYi1I9xIKCiR3rpdsJYbMnoDP8&#10;+il2zg/cDnlZP6A4bt8WOqPvaIn7gdrwG/pcyHA+mhVhpXld8lqCeXx95bovjt3/Fy4ItSFiWCKm&#10;BXGpQT+loBJvlkAdYL31g9iQ1BFoFeDfknGw9wDW3d27TGf0Gm+/JSG0dRO19qXblV3/uG42N0PM&#10;COcJFeOUAPfoGZAAwp466Q/uW+b6xubNQ8eBm2uhMLzA1DsSL4OFp3x/vfdCFGBiulCZS49voCqA&#10;icZUAZ1x+ZLQCeK1EfsBOsw5eQmOnlIKbhWyG7LobbzuEbUk3vAK5tDN0dKBeMtsbKy7+BgvFGXX&#10;1lYaTz19LTQydNXq2oqhz3Ef4vtzAhPjVnhFVUA5o1NGZ8wIyPNUTR1z56gd37PEKmdq5vbLQlL6&#10;fdQ4uI/VO7jrjaKu18as2qvXK8s1DgLp/Fd5TlSZxMdpQf6wR2pukfRA2nbd9ZqneMYb98nJvXgv&#10;Kr3/+AcSnn9+djoUu6OasknnI1IlJwff2fXE6IzZYWk1GQKGgCFgCBgC5woBozNO4HSzyZ3FkThm&#10;heYBnfEP/+E/LEaRy48M+luZ6oBIkB5sVud0S82EPmNq1sxRBKofjxJcl1IFKKfhnpFGxNCqo+yF&#10;oXWVz+ektpnyqAo9rm3m4okMihDPsutcjjydoeGQtd7U4yU1syuc7fZ43hnlne5VYkMpllAJEFO8&#10;n8Fg3hfTf/QyYToDJvvkIDojxo2IAj+IXfDUzfdI/fCcWREKQ6iUYFY/gs5w2/OLJlm0K9IZiHEg&#10;wlPA9c6d6J1x/4GkZXwpzkshTDPW2cFBFD1iTx/FsN1ebly5KOZznFtbVS8nCEzJtSJxMCI63vye&#10;XCPym/eocB4XsV8ak8FpKjRjiGi9tpmykDEiboiIaOG3tL9CD0iciRCzxHlqrK0JVSl18dzG/mYp&#10;C1+wirbwLXEFPt13sUx2diRGD4tN4Xv09JF4GRoGW4SoNPw35kPmCtemYi3CXkLRNJvLjs6UmBhD&#10;x11ofumMm5PQL6EUwjojOgPiYqBa9FA6Q2JZyFg7rWHjwqpgdWH7QuP9H3ilyI8w7VtbUX0qRtVI&#10;PX30Oh9FbfC98hCYMzphdMaMgDzr1bAXRN2x1qE96tZVJx+b9NLdznDLOvwZRVPk+l6nH9PmOcqk&#10;PG39Vn5WCFTv7E8FfnJ/INM+nCQ6Y9xrJ6VhZoVtvp6CBvBuCPhLHz6F8NP49JJ4SiilMf8x+McR&#10;iJeFT4J5KV5GLnbGZN4oixnbPFsxOmOe6FrdhoAhYAgYAobAGUbA6IwTOLlslmd6gmNnaLdBZ/yT&#10;f/JP/FemB/C9vOOfzaq8kxi76vVg8aYcnZHGVMgLH7FZPyc0UyeUM5t4xRwtcRHwpsIhxnkq2aTH&#10;FAaPexS1cbTYFHbdR1NxQnP0YtyG1JydmraZ5iib33UsPA5O16UzYhnESwgeEv6tS42yqdhUXTqj&#10;1VRqJNIZ3c5K47lnJMYAnO5bRQAC5Inm4PLu+j4J9iQb2Xkne0j7uAYhbDaLTSF9/76IHnnzdS96&#10;BpUpG45loeJfwAnCUnLdRDrDe5YELwiUU80r8RKIK07Kc2jwGJ9B434gN4tN9YZCUzAdIf2P9Sbr&#10;fYSgVVwv0cNB1h67XtWzwuSpjsPvnL3eTuPe3e/75nF/uXfvjsyB+4c4J3qANuh2Bd8cLQP8NzfE&#10;E0boDKFlIHPdal0oypZj97gVHPI5Yacwh4BQ1xXWQ3EvgoUjrH1PsThhKRwba53Gu57b9um1tdXG&#10;M888GSfBj0VwFC8TxiGEcPcUjQgDMq3ivXMCBSprxMSmCFhLnhQEJvFWWAS1MW4bo2gDxrpOvdOa&#10;FguTcDamRn73eHkcJ2WdnM1+5CiMdLRpHAX+LZavXn/Hj1raLw5xzR4kx99P9CDinIpNjb4ej5qD&#10;ug8/k2OAyxwPlPopUxbTCEax18fkPTy5JY3OOLlzYz0zBAwBQ8AQMARONAJGZ5zA6WGztQozoZss&#10;uKRxJmBC+5f/8l/6UcDk9qMf/agYUdl0xlRFYkoPevUoyCb+hBKgneeJdr0rwxQBpzXksvZNO8Y7&#10;lLm9NJZE+vbBVIzSGWWPjhyFwW3kvE/QN/6tMDs7u+j+HovTUL8KwSaO9ZGKTTGdIabpuEs89fSI&#10;YZN5STJW6c7uFJ8cdhET95a1FGOpcJTvZos9GeJYU++MKCol3hbseSFmfNAZzz6tu9pdLrfbXo6U&#10;zuD4BvgV0TD0cD4LRZp392v4Zoy6FXbUI+7Fox0RCILw1K3bIsoEmikKT4n5vN8X3IGTXkdYF2oy&#10;x3n1kICXxeb649Jz90qqAkZCZyhNIaHs9UjpjPKu/Ui/RTrD+QgsRbEpXaPSRnXcmDJlwgJubDJn&#10;b6sk/PtIgSledTmxqcPnB4N9d3284QtDAO+ttyWN+Xj4kEKdk3cGzwGuuc0Q2lsoDKEt/FhDzAlE&#10;7xwQFce4I++AODC+B6SxM2SuvBdNoCM8xbIsa/TK5Y3GL/1iEErzcx7HinvPw4cSBwTl9R7HXhh8&#10;nefOgxrDGOd9MAbzbstfU4toxNqYPQJsHpyEzsj1aFyqYJYuS0d5QVT9PntkJ6txkr4fTZmM6gtv&#10;g6+bnmxsJ7tUhRCUFwSqZ07PzVvq0XGyETjO3nn0E2Gu2BumkCQtc1I+OHx8WpfO7QxHmHh9pJQk&#10;HuTwqdq/dZzeYTMc/VyqsoeIucBqlRoChoAhYAgYAmcfAaMzTuAcqzmKzfU4p54IOP/woezshmn/&#10;P//n/+zTMGl+6UtfKkbET/0oz7E0NPYGMnOMhJwpjGNnlE1yTJOk1EY03eVoC+5jLgy59DGa76Pp&#10;N+JQzpOYNUkVqIyJgsVmSpzj/qrA0KE2Cg+HdBENQ5wHPZt6bkSPjmiOHjT2D2Q+ceQwGYXPURYh&#10;mLVbTRHvwWb2lobG9mk2n+fpDF0DEkNiTaryZmcR+IHQzzNPvi+CUXAmIEB0LURaRDOy2Zk9NZI4&#10;HsmG+OhZMggeMjCf370nYlPYif/OLTGrK57qrYF5vXBBwnljHV+8KN4AGIeuY4S9b4dQ4EJnUHhq&#10;0m5iusebyQv6Jo0Vo32UNRbqcvEb+kPxIJE2ZIBsFo/9V++DaEoXsSv2AJGOCeURsc6H/x7x/pgN&#10;GX64zFKj5/outAVwV/EvCQUe17T0TfrL1BH6urW1TeeFJvM4hLDnwLnXV++elGrwi5li+RTXASAL&#10;mIqoVIGmo5GEvkNe9SB57OpG4x/8T+8uMOwUnkVSDrFgFF8VFZPy8XrRNMancyBUmrQn82x0hs6E&#10;/X+CEGBhlHl1a9E0R7m93Ljy5ujqEnXHMR8c63l0zKfts1pr9c7+UXREHerprKI183EdogeC98gR&#10;YnLZOfD6pvJvfkek/7L3A++kKv/8cwpRNrOkj+c3xsXVbHTG4rC2lgwBQ8AQMAQMgTOFgNEZJ3g6&#10;8ZSs3hlMZ6DL6p2BncO/+7u/60fBaXxX8ROkUV53oqNe/o1FcthDIaE2yMRZ3htV5RmAsqurMVYD&#10;w8xm35y4VTkORlVcizIFwf3l+BxK3WDcihv6U6YAOCZHEp+jE70aeBxRsKksuFW9u17aTH/z55xp&#10;+6AXTb9pGPIQ5wGxOkIMhiqTd060K/bX0RkNMeOPojMSj4hk33UUlZLQ3oJJmc54+on3Fk0OCzMz&#10;e2fEejQje2ckwlNECzWVfgFe/bjTfnlZPEOA6+6e7KCHWV29BPS3/X3xhMDa276odAaoDfEGEA8S&#10;pS2WGgd7QtF4miJ4JjGFgPzsZZLSGW5Gi77D5B3N2d0gbuQ9S/buFm2kYaTTdztd10JV6HhL6yHE&#10;nyjTGcMsNRFXhgCYe58c/Z655KiBTltj3mCsFCeExML8mu2Ll0riyeDDfyvWUSwKVI3GOMH+/2GD&#10;5oNoI8zDUkE3RerAi12FkN9CO8gcoA/3HwruWCcqjrXU2HEUlni2gfZ97tkYCnx7e7vxMz/zd/xv&#10;uF9dunjZp9M+RjwT7wwvVBWoJjcOCGfN+8hR0vNq1ywR80J2gfUet3mtLkVQl6IYB7ppTNN1+z1O&#10;fybNy+I2idDNHDaoT9rHk1iuzvyPnWeupvSTiOLs+sSeFthLEj9prBydEyibLuIornX3cIIHbnwQ&#10;3AwP7PjgAR0vbPjs7ux6d1X9YN+Zlim7ly6i7ye9DXuIOOkzZP0zBAwBQ8AQMAROKAJGZ5zAiVFz&#10;FJ6eHzx44HtYpjM0D56iv/GNb/g8LDyF7xw6HN85DgebT9k7g+Fgsxh2rOuBtw0+ckJHbLrnupgy&#10;yQlVlYWycjRLEmaZ3mpGCVeh72VKAN+Z9mCsekFgiE3FTKWUaRUO661zp3gx7cB0Cgs+8ZiY2siF&#10;Kkc9Bz3R7ccxKMKV0yy5He6DPu18D+JLIFM4bkfhteGL8jyT2JSb/5VlDdPccmJBQgl0XMyJJx5/&#10;qWiU6YxGEUYc4Me15PtLL6NpFGqOta0eGa4fIRy3b6gQ/PLREkLboBPKIbCjoFayrpO1rON1HRrE&#10;OBgpDoTJKKqgsl/c3xjCOrmYZFCHTx15hvUXJil/ZAPZDAMeKwmwuRXHC9ATDHo0k99if5cY02Ix&#10;OCtGmI+UrhEvmP2DGCcleoAsNZZXhDoAbfHgoXju7O7tNF57/Qc+zYJYuP6WV4Ty8p4lj5SiEQps&#10;NYSD33Thyd/9bgl3DyrslVfe79OIa3T9+rU43tB3WC52d4XGgaS29gn3lzt3hFbBgfvgdqDWhCYR&#10;rCS+h6w5jJXvS+ztknjkTLR+YtfHTZklYlzETkh+NQfij6WKpOB/NdtVdZPN94sYRl26oCrfqP6N&#10;S9/UNWdXY5YXLpolhnX7mM2X7GpnAaYKMaZSx+OaOSwERHfFRMBplmOfqq5io3065sPhs6NpnU3u&#10;U7U9deHx5ml0c0fP89TdragglTnDg5F+0qjgEiRr3PHWHBN3QvvoPSr0wxmcJqrbP3P4E9e+fyh3&#10;f+T1g5cLpTp2XMBDvKzhg/OR5sAf/cP9LQtuafd0fw0eGPAp78+ax1zNq057iJgXslavIWAIGAKG&#10;gCFwxhEwOuMETjCbW/kJNTF/kziNUh7wPPhH/+gfFSNizwf29ECGVNq1xrMkmRnLdEZuN3C7nZqt&#10;tWPcNqfZIyLdrZ7G5+AynI+pAqYBclNcfvrn8uwJsbdXNo0frpH7xJRA2fzKnikxjbDiafjwaqtI&#10;FFmCKTa+1aTxOnjsOkYI9vQPYijmSH+g7UiFcN/T2BmutUBDYP5XV8TDAePeWA90httln/POmBud&#10;wWbxICIkob85Hgh6etgrpmIWwyl3PQzEGyCfB3jkrpty+0zLkJjXGYg6gBXJdBTTSymdkc5BQmfw&#10;vaUCUy+UFrwzyvMhnhfkEdJUfEHTyXmEYr/3QOKq7O/vOs+dn/o0rqGd3eAVtQTRLKGOcfA9TqjP&#10;4GHj+qKxVBCD5fHHn/D5L2xdaLzvfa/69Pr6RuO5557zaVAYKysqlCWWEekTQtdHygT3ShUTxG9K&#10;pwgFIuVBbaS0bhQb0+tcLJXV991icDNO1PjrMeMWrbqxEKhjumfT7Siz+FgNn/PMdXBniOpSN/OD&#10;dZS52Fw85oe71XxSEchdk5X99bE95OPdRkviUloGrqN4wcAHLqiFF4ejP/Q8Hk647XJY8dh++Zql&#10;VpLYL9y3k4e2PUScvDmxHhkChoAhYAgYAqcCAaMzTuA05eiMKtoAT7x378ouX5ix/+Iv/sKn8YT8&#10;X/7Lf8mOLt2hXm3+StobQWdUNYKn7zKdUjxnV0Tyw29s6q9DZ6B/2BVdVW9uo1I67vwu9kgDsOgN&#10;MI7m0pwXRdmcqOMaRW2027RDnbxM2I2ex1Sma1hcKxGrKjw14J2hYkrOEyXsaMebVb8fd7ez2b8f&#10;RJ0KfAcaP4C8M0BtrG74LN3uSuOFZz8Q54PEpmZLZ6jnBHtkuGYnojOq3qMmpDPIMyHiWKY2opfJ&#10;8EzTGW46kus8xSETdsaV4fkI6w2RV5aIinNv/Xr4uBgUB6YZKvaeF4/kvthznkt3770laSc29fDh&#10;HZ8GDbK7J3TG0Hnz9AfqCedEr4ow5Pg1jW2inhOykVL62Ol0GxcvXPFppjNAedy8KZSHpG/4NO4F&#10;oCf0aLnrf21NvEmw0VI9woSa05gjoDP0Xq2bRcVrQ8UDocuxvFwt8lc0NuOEWSJmDOhxV4c/3PqZ&#10;h7jTosY3ih5YVB+knbJpM/Kai+lHHZqiTp7F9NZaMQROBgLVoeADXzFBFys8RbAfw71U+E9P3C+j&#10;R8eBe5HDd1AfELMSUavUQ66azshRKblOp3WO8rCaYNg1ithDRA2QLIshYAgYAoaAIWAIHEbA6IwT&#10;uCrYHM3mdzb3q+gInkLv35eYAci7tSW75uGp8c//+T8vRoc6v/71rxffWYgqFwo88TgI8QNQgYZG&#10;1spyFAF2FuuR8zJh+Lme1HskpTr0t7LIU5WnB+rnHc2MYXnqc0JQLP6ToxRSz5D0bSAXwpt3VK+s&#10;RHGj2EeEl66ptU8qTTkvFQ4drd4Zfud5X0R2cGgYc1iiI3WDH/C9mHEXT0JMppiDbkdErJaXVxvv&#10;effPxrrmTmegqUgvpR4ZJe+MhGooz7wOnsSmhjmxqUxZf7oqpDrM0VV9dHoKw5pzO6rJY/4N+g+D&#10;xBuAvCPKHjE0B80khky8T1C4DTcypTNcfI1w//Gm+xAHRddfp6M4+m2PHpH9/T0XDv41nxbvDKEz&#10;oA+h3kiIb3JwoGsfI4leHixvDU8NCKlJe9DlkbWBPHtBSArXyqOH4uUklILkB82hoc69INWNx/x5&#10;xBW6EdL4vrm50XjxxedDGSfgtiXlvfdJQQvBuiL4CjUq+LA2kHlneEjsmAYB/MHUD4tQHSVENU2b&#10;iy5bxxNiEX3KecLUbTs1Q9Ytlcs3HqVR3fdp+2DlDYGTgkA1neFDe2ePUeJW8bfi2iFxKRGPkpgc&#10;CPYFGkM+oDViHI79PZcOH/XmkP/LVEd9HFNPsvw+r/o1jpfT6Izx8LLchoAhYAgYAoaAIRAQMDrj&#10;BC4FjeGArjHtoGZqvME+fCi7ivEUqiG+8V1DXSPPm2++WYwOu3f/xb/4F/47frt1S7TkpY7onZGK&#10;JsXz7WDCQ/52O4qnyPdoluXyLIiUozxyQlXlacl5W3DbdWJyMJ1RpkxyfeG2c3nY/MleDXhD6YUw&#10;zaiHte+rBLGEolE8U3GZSCNhZzfHMkEZErShXf+xjWjqBTfRLwR6WGwqhkz2/Q4CO7JmHJ0RYoiA&#10;3lFPD7/xNMRVWVlea7zy3p8vpm5usTP6tPs8oQrirv0YR0MXeUZsqlIwyt0Wp6Iz2BMBaRYr036A&#10;zmDK5ATeiGp0SegMXXupt0w5dkakdZzJP2MQSL0z5K0aK6wdxPUkfsQ+3bsc1RnM+mIBEHoColJv&#10;vv1jn+7DI2PnTrjXOZ+YlsyHUBtSlxe0CpQJ2uN7g8SyEHoMtMXOo1im2ZQ5bDvacX1dBdha7p4Y&#10;6Qi95nFtK8W7srqc0BlbWxuNl9/zoq9rY3O18cILNyP6wbjg44Q4q4bvr69L7gGcjoUWlzJLxOKw&#10;nmlLqZiJeBDIhRHNeOypgT8yqdlrpt05tsqOojaOrWNjNpyOQ8Vl2CQbBWcyHrLUYo7aqO5UjpYZ&#10;d5f4mEO27IbAzBHAo3Lxj+6FaSSPzHWg8WdKQlPlF4fiWmVqxLtspuHO8b1cVmNlyP9Kf6T/D91v&#10;p+kwS8QJnC1eeOr/i26y7gK/xeobeHmT5fr6ejE6PA1//OMf99+R/p3f+Z3iN5Y3zr11N5eitWGU&#10;JYLf9DmKZ07qOmehKFseqjY9ljdW5jZmVm1OlY1JcUxcV/m3wxEhA3T0Fst/2Mty0UPSBXb3jUMH&#10;xqoWJL9RsatvdmkfB33mO2kzmn8riZYI3RDpN00Gn3o8Y66s8XMGb/ZjCW154ypvrBSLSijjN1kG&#10;SwhtuMTGyve+9HfjuprXxsqcJaKI4um6MJXsddkSUecmwW/h5c2UbCFhnYgzYolo8Dh4Y2VZejz+&#10;cUyjePLGympOf0kvHOhCcCBVkr1GtM77D26He9xe49ad18Nadu6VA7XcOktEO6xxt/FzECwRXsK8&#10;r1LneClLI9hGiXP3oBAsL7AGrizLPRb3xI31iz6NzdCr4WJDPc2m3GfEYhCsK24HabMd8egutxuX&#10;L4veyvb2ZuOV979byrhu6G0K90BsEtVD7zO4t+aiHNdZudPmMUvEtAjOuXxu810dq0L5yZg3XM65&#10;28de/VEWiqrfF9Hpepsxx7MkJP1WDZrwv0r5jvtuI1K9h+V//QMZK2AtAjRrwxCoicBhzYQoylSz&#10;ikw2uSb9P/eX3T8c+AeE3CdGjS1vcMf3pvsk1xein6rlZLqOLry0PUQsHHJr0BAwBAwBQ8AQOBsI&#10;GJ1xAueR9zdoNDec0yhv3OXyJkvNg/M7O9H/H6awb33rW74oKJJf+ZVfKarpObU1PVjKmTcBuj1L&#10;xVGO4pnbWMlRPOtQDTlqozxFTHWU5bGrprOKoqmiM5QuKv/WbDEHQabXsKEQbaYbHVMZcaaC1Pdd&#10;+kmyt7RJKm6mBZ0RaAq/0TH2g4J4+pp0MyfGCqU8HOBdi/XjdrKtrsVJXCp2tiHaIZudKcokaU/4&#10;+pROydAZi5G9dm+BCZ2hfU839dWnM6reo+rSGWVuqooiKm2sLDaCNt2bZy5S6Am8KWW65DdWVtIZ&#10;fvstlcL8xO+5t9clXnOBLgQtOghmfGxMXF2LG2t9JM4dkauGNsRbb4s2BKLi7u7dlavMUQettlJ2&#10;rg9N0XPA3olBiJ47dJLuvd2ofaIUBPLhGtzcuODLdLvLjUsXResBVohOR8oMnET87k6I9OktFHLd&#10;gtpYWxXKQzaFhmvTyWwf9EIEUdTlbhmuan9cunyh8eGffcWnOx1oRuh4o1VFrBjp5mopvfjDLBGL&#10;x3zmLVZtssQiK5vs60T7nKRzOepgkroWVWYcumOWfaqziTExkQazqZhQq+mFwxsglQ6ZZc/z9EbR&#10;Pj0UzbZlq80QqINA3Ih8SA5ilAREjarjNQaxqZb/4MVBP0suXUUx+2bpui2acs8DBdWING20RHq2&#10;GjI1BjhFFnuImAI8K2oIGAKGgCFgCJxnBIzOOGGzzzQEnmAR+U0Ppjk0cifOqdR1mcJgUz9ois99&#10;7nO+KpjU/uAP/qCod39f/aajlwB7DCDj/l61JCx+q6IqpO9HR5PL0RyjNBxSH+5oImXPEE5zGzm9&#10;CYwjV75Fu6hVhlooD/KiIB0NNoWi3uEgmh1ZT0I9TjCeS5cu+fmAxWF9TXZpi6cGRymNi7VMZ+jm&#10;dbzFPHok5lrU/+CBmHohZ73XE+lfX3eGzoDpN+QoyZs7F7bCQ8dZuQbBs4W8MyAN/OTNl4s25qMT&#10;UaIzilfOsjZD2TOg/F27OSs6o9R+Iset1w7nAZ0Rr+04s6crhUikg4KW4fHNks5wAayC/gOoU2gq&#10;6AGPjHv37/ivu3s7jdde+5Gsd+epMxg88mlQBcsrwQUe54dC83qaJNAZDbeeBwdCO+C+qVLV+C50&#10;xrZcN5C9DpLvoCaXgqeG15Yo9DJAh2nE3EhDJnuSHa21RPohvo+rcu1dvrzd+PDfFToD0tZr6zGC&#10;qcrS+02e7P0UrIDHse/ZLBEn8JrN0RPc1ToURnlo7Jdcz0vgBIIzxy7VoTjq+JtP0sV6VIXsCj/6&#10;k/GqmKRjR5UpeXEcld1+NwTmiwC7J03aUvTAOHStlcO3F9sU0mtO9jsd1u6ZtEcnuZw9RJzk2bG+&#10;GQKGgCFgCBgCJxiBM0Vn5OSi2YRdJdJU9cbO51LzeTTrpyb36oiVKpeK+rgfbRIHwm9hc75vlvPt&#10;70czbLcbxZHibvwodQ1T1vq6mL+xaefho91iGKAzPvPpT/vvSP/FX/xF8RsCxejBGLJ3hp6X3f8s&#10;eJJ+5zIsjsWUQi6q5ihJ6tw1VKY9qvJNQpnEMtjDTTK7pNer3ieeduholD/QHFHky0v2tgI94d5i&#10;9Dc5L+ZsbM66eOHx0HVnFqW1kduBPUjElNwu8yWhMGApcXEOY9pJ/sqc7zdee0O8c3BEae5IU2Ac&#10;GqFQonbymo6y117ouiXrDPivroqKFaiey5eu0RRk9+Cn05RIT+fKhPPODNzsxHWdREglMa5hUmeU&#10;5vZvh8HU7NEibwAWDONIsVH8i2XBWS7cVeRFkMQcjWuk3z/sAQB8C4rR9W9pkKH7RkYczSl+VMl6&#10;4/aew3OUckhGIryyXy1HbbGKGZU9lJ+9V6oingK9qrYdadKMZYdUL+Z/d1foCdx77t4VOX8vPBVo&#10;Dj8fQeYd3h0rqyKOhfuN0sW4FtdXRGoac59GOY5RPH0PSVFS7xO498aoxYi8qaJtUaa75epdaUvb&#10;uB7vP7xTXAfdbquxfUnWwyVHZ/ydDwudId4oQmd4sakDjhQq9w+Iy+3tyXXux7echiUoGplTwiwR&#10;cwJ2mmrZtM07eLnOmIelrnknsMudEx7y94+4XbmeKT3vGZAb62naYTxqvurQHCy3O4ryCHI1iWhN&#10;2WQqN/6jPjlBqtI8Nd338MmPMV8XrxP8wfUfWjvKzeoYpln39cuWFnZ5oY+M1Fi/Fct5QhAoLc+c&#10;oBT28yT3Tr4FJhLYfO+L9CD2MukHD+/8Sa/HOtdLBrtQFM+u5ftKHbRz0lm5vxN16pw2jz1ETIug&#10;lTcEDAFDwBAwBM4pAmeKzuA5ZDMnCyixiT1nCud4FaiT82G3rB5sumezKOfPiSEd7KfmRKYIWKSJ&#10;IylyezGCW6QwvH0hSBJj/H/5l18v+goMPv/5z/vveAK+fft28VsOK26PMaxLZ3A+nps69AJTGyib&#10;87bIXbfcRi49ygOEzZTtTpwrjqPB8TyK+QBN0Y7mXbyhr3S3fTdBW1zYDEI18MIIWvvI022LmI0/&#10;ChEZWBXS+B6aZZBEhgSdofEZYBOJdIZSMdjV/WhHvDPQ7/v3xWsDptmHDyI9ED1JEFCI23ZUTEG/&#10;wINkM4yp2djclOiFfhydSOXk5oZFtmRBHkFhJBW5HfXNKNKT1FXUk+Lm+1aY9XHLi94yHNdETf9C&#10;R6hwECgIzc9m6khZyNjhBaDjiCJGQdIo4ENxUdyr6OCgZuyMLL1xFLWxCDrDeZkMMl4ms6IzEGei&#10;oDNk/RbXgfOwOAgmfghPPXhwz/+E9MNH6pmE+RDKFtf8yorgjvlaWREKoe3oOaUzPK1Ha1/aimuU&#10;49+kdIb2CutE+ggPkF4vUBCgPcMaAek4HMaYKusbq41nnxNKcwPp54Va8TRJ4R0G/YgYBVa9M7wV&#10;Ipxueq+xxdoGFttaMfVnLzGt6T41bUUhEkaq2qyeETNxBXNR4vgiHDUT09AcZ2+GR49oFOVRWZK9&#10;GhYk0pSK3lSr79Qdh3n3nLcVflrGOwZNq7EwyJNiUaMsi1DhelKRuaUQ/VOusUX1aPJ27CFicuys&#10;pCFgCBgChoAhcK4ROFN0Bputk7gPZH/KeQywub4sSMSUBL/F5+gQ3uXNdASbTssmJ33iRNt374oZ&#10;DuO5cCEKq8iGPTmCtdWn2215XIVp+rXX3vRpjOfTwRtDfhs0vve97xXlGYfEPEhYMc2RozxQYRXt&#10;gXHcv3+/aI/byNXLVyLPJc7n6Ayem3IZra8OtZG7C2BelleiWV/Noh5Tp3+vR5xbmEJjTASYHNdW&#10;L/ps8F64evkJSTtq4/LlG1Lcmbb7PTJt16Iz0rgE7J0xbDC1oZ4lLn5AS8yqwP+dd94J6UHjnbfv&#10;Sjfc8tL4HOj3cjfSMljr62tCWyC9uSn0C9IbG3LeY0IeHcXJQ4kRr1dZaiNA5czAvUGMCROvQbzJ&#10;cSyBNH4JMNYjvb4pFkq4CPG7rmkR/NK5id4Zgle8Hg/TGbo7P5rSU+8MR2f0eBd9xiMCDY1NZzDg&#10;Oaxn5Z1RojNGepZkPDIKgTO/gg6vFjeEQtet9CvM+/3ggYR7zN6+UHMSpyLSelovNhnrPYPnw81y&#10;o9MUwTeZ29gQ0uyRode6zHnElz1IqugMbEluBa8qeNpdvCSUII4LF1z471df8mncz9c3ZV1ijWld&#10;vj2iq3d2ZXzey2SFRAkPITjfE2aJmC++tWtXpTH8nwpJCS8mn6NFhJjCwB8L/oxLuUxDZ+T+oNcG&#10;5BRnTDTxc/fq0nzOe7jl9cNeF/XbPsJUvCBapn5/LefZRyD1lKi+Z5UF2nL30WqKbz4Ylr2oYkhx&#10;POjUOca9n9epc5I89hAxCWpWxhAwBAwBQ8AQMATk1cE90Yyybc0EpgU0ke0nvxWzWZ29BzgPC42M&#10;GryaPDG2d94Rbwekf/KTH8f0j18v0vfuyc5hHBAI4SN6Wyw1bty47n/CuVdeEdERoTbEhIw2YkyE&#10;YePtt2XXPawOX/3qX/o0h/7WdnIURs5qwHPGaaZ+UDd/V6oC+TkUec67g6kQTjPloePRccQd0dXh&#10;0RWvBODwJUdtVOXVc46FKA7e6NQiUyaLQrFJX2gBMVuCznjsypNF+tq1IDAFOuOAhIcydAZ7MQya&#10;kUrxHgDFdxbHQlqoDfS705Y1h7Vx955QTT6+xv3o7YCQyJIfnhbsZbLkBHg0VDLGJOZTMfdH+oZ3&#10;ro/CNP2t3psXyojnRLXg2yjrV24t5zyF9D6RUBABL+17SmdgV7wsFPbuQFrXvm6ek/IwOdLCGgnW&#10;KAGnqoJ8O18AnZENaZ4LlV7qc0Jn8G9SXjwU8gDFeYimf39NVC1GUAKqW+bT4YsTIBv04npPino6&#10;I8xa2ACpU6jFfXuB3uQQ4178bSDUFsTIljuydtfX15w3xtPFoDY2VhrPPR+F2uIMulTARzZjShEv&#10;srUn1A3+TqyEa9PrtizYIniuLRGzNAcxjYB9EPrBH0b94KGlzqcOBcF9xwOJfnDD0g/3aZ4PcdPQ&#10;HiPvnZkfZzlvddo/TiGXOv2bJE8qesWmVTb9jhIYW6Tpd5IRWpnzh0CyqrP0r96vUkqv/oPsLHBl&#10;bww8yHhBuEBbL/gZYOrhnOuHiKnRswoMAUPAEDAEDIFzjMCZojPqxMVgCoNN7Gtr0ZRVFlP68Y+F&#10;nsCb/Ve+InQB3obffvvtIv3aa68V6fv3WAwnri4NI6118brjvqjJCk+ozz77rM+G9JNPiikch5r+&#10;0acf/vCHRf+0HzhR9mjQcNNcXuvWessiT3qeLRllnQnGnfPl6AmmgapicvDu+PJ48T03zzlzNnvR&#10;cLo81lw+pp5UHx9z1O7wzmzdTe3onYPUnNxuxdgS16895YeEtfD4DUnjjWjYi7ur3R7u4jyLTaV0&#10;RuqdMUzEpqKITSPsBkdPWy31GAAFFWOyxJ3naYyJVim+SyoKxe8f/BY3d2bUDYnaJm+AlLIomdIp&#10;n4Y797vddRMbpzEjxFupkA9w2t0Tbxe/Y58oSU//UNh2NikzNdJqxvDxg4K2Qo0jvDP0IpCrPH4b&#10;6QmRFKr4MivvDEih1xTNqjPGCmpD6IFIYR0210dM+BpO7gfZdaI4tJycVIw7xN4YfI9EnTH2D1EY&#10;EL1y8TDkAAUh/RWLg1wfKyudxo1rQm1ubm403vWu54t5gZfH8nK8jjBmKR+977wnSsBBN0rLWowi&#10;VFiH7Wbd+ThqjdT73SwRNXBiWoDpCChbHv6klAXTC2Vvidz3HAXC57ne3Hk2+8+TzshBuGiao8ZU&#10;WpaAQDo3HD+AdolnvIHOs+eNf3oIn0PX11nkvU7CFaMBI/T/k9Cnyj5wRw9nwCMCHijiJ15r6ro5&#10;ztDYo2+ccrPOaw8Rs0bU6jMEDAFDwBAwBM4JAmeKzuC3bTZ5s4mLaQMWKtI8qIMpAVgh/uAP/sAv&#10;B/z2gx/8qFgaDx8KbYHzTGEwHcICOGw+51gbqIMpAtVax3nW8FfvDJzXvqPtO3fuFH1iz4XNzShm&#10;wusZeVQzHuc5NHcuTDeXL9MZOStHTsCrSriKKYwynVH+nvMAqWNt4TngsZZxSKkOFi4i02nrsEnY&#10;CzYdxDw+5HeIpdEGhfG40FNo+8knnhNYvXdG9HCIdIbPGaEnIaZBsg8M3hlRYEpNqWJWjbTFEjlh&#10;8bosTPqupdTLJBVsYhNv2HBerH/tJOk9YWC8bEakM6b8SnN9s9EqQk+z+BN25kcah71osFGtpXPl&#10;aQvtF/6P+GgHxbsierLshV3wOHfnjsZjiKHRUQ7rZWM9CnBpeHTMfzOYl4XykHmGubpX25UlR3WM&#10;g1sZ/lnSGXW9TGouh1I2Px9MZySTm1JPOToj551TUE1+nuJ653sce9Vw2sfFCEJXSB/01FvCURMr&#10;UhfiIMETA8fm5lrj3S8KJb283G5cuRLvz/6+0Y9zokMs0xnanqdVgncYxKgOXOhzHE1HkXXbmVgm&#10;k8F/ZCmzRFRAxGZKH8M94/EQaQ5wUvFzJOpHZEg9L6JgVI4aKXthaPlDt40Z9nGaMU5Dc5TLTtMP&#10;K6sIsKeFeV0IKtE0Ha9HBE0a9ZndPcDW5mlBoMy1lDmX1MNJ42N4j4zgjeEfGBbrHDJTcO0hYqZw&#10;WmWGgCFgCBgChsD5QeBM0Rm84YuFjnIm7KrYF3ir/8u/FA8MHDCdf/zjHy++s5AQm8O57b1iB7cL&#10;sxwoD1RwcBBNp2XPAKZWul0xheENiAWqyiY27RSfZ0GplD6J4k/o68ZGjMnBZbgfubgUozbW8W+5&#10;aKE5Tw+mP9izA+PMCVoxvlV5ymW57fL8M14xDbNhFIJyhtViLUSzeBSt8WZJZ7mKB8qLeRHr5ebj&#10;QmG0XTCAp56MdMagx21QqGonglMclB4ku9hBZ2i/hs7nPKbZXD+ggCsuwkdRbeKJkMSYKN0Ik7gW&#10;8f2jwJRpg0P3UDafTxInIggPuX63Bhqrg83cHH4bMQ2oPd8vwiTsnEe/e32JP+DTYXc9aAsVc8Ma&#10;3tkRMzXOK20pNEWkoNrtbuPqFYmFAs+brc1tnxbzt+yWR1q9MzyRUoR1xo+jvDPGpDMY+4niboxD&#10;k8A7Y150Br/j5vHJxTDi8N0MSSW1QeHGy7EyUDalSWRtDYZ9d0+XtQFBKI2dsbzcdXFxZP5XVlec&#10;eOBjPr262m08cSOsCzc0jXmE33RPrvZTmUfxIJKzEj5c7y0gxJiWC94cuD6W4rrkcc8rbZaICmTL&#10;u66ZLkiuT9q9npqpjo5xUW62jom/fCFU0RZcT7mN8riqvs9rodWptw4GdfPUac/ynHcEUlN0Pdoi&#10;pS6La3D+or/nfbJO1fj1PgWvi+JvA3s7nWb+ojQT9hBxqpamddYQMAQMAUPAEDg5CJxZOuPRo0cF&#10;yuyJwGYp9qLQNKwOf/VXf1WUBZ3xiU98InxfciFXOTR3nEg2YSudgV+hI6EH0xnl2BAcJrw/CCYy&#10;V5AphZy5v86O5PKS4zJKZ+DpmeOGMM2RE2JCvbn2+Xxud3TOo6aMD39PPVnEvFf27tjdFQxxPp2D&#10;uIO/TLewWZ+9XDptmvNCRKbhdtqLGTcVoEmFnLBjqhnMizBzq9gUqI0nbj4dpsX5iw9ppzZRDcMs&#10;nZHO6LDwwgCdQXQKeWc4+ysVyr0/xB1eTHn4cdDu9dy8RSqlvOJG0BlZk3tFWGiHTXd4UebW/Ytx&#10;NEBtxOuGqSZvam7FddIfyDWJmAa7e+JtIbSFeFvhOrt161axfvb3Q1mH396e9AlYaGh0fIfXxc0b&#10;4nnj6YwL0kd43hQUqIOg8HBxMA8p9kqC1iypjUXQGbRek3EQNVZeDen3o99leb2V6dQcvZp6a1W3&#10;Ea9zrBG5N4h3Tuq1U9WGeGeIwBQ8nJZXpI219dXG00/f9Ol1xMR4TmIhQXOqE+Yc1NjeXrwXQcRu&#10;eVmEyFI6BR5WUXiqGdJ9v3Z3ZL05vmNlWSkMt2GzwSHmRyM/i1+Pnr1ZtHIK6hhl6ufuj6ILZjXM&#10;WXl6lMfE/cuNd1ZjWFQ9deiNRfXF2jl9CNSh+Ca5Vk75hvvTN5EnqMd+7gN1IXSGfMohvlmb7DSz&#10;YfYQcYIWn3XFEDAEDAFDwBA4TQicWTqDd/ffvXvXzwmeDi9fvlzMj5qz8abxt3/7t/48zn3mM58p&#10;8uA3Fp9aXY1CHru7qpWemvQ5RkaPPDI4XkHZ+0DN79IHjmsQTbo5b4d0d300G48Kp50zD1Z7KMBc&#10;G3eYM82B/jLlkvNYqaIKRl0oqSkyFePS35jC0LnTOlmQimN1KLVRpjnwPRdXxRkMi/Wz7kyVcqQC&#10;OG0nNqRrbHmZ4mC46djd0VDArcaFrSs+HzB833vfH+oCnSFCRejH7r6G73aGySBUBTqh2Nnv8uzs&#10;R9O9F6RZ1hDeCJscdo+7tfzokYT89iHJ29XiY6PmYVa/NVsc34Cd4r3sUsSUwnwnQlmqvuNM5MM9&#10;XYuIXxLfg5rBKwVm5r2DSGfierr/4LZvA/TH/QdCVQiFoeJR0VMDa1XXuF9j+zHmyCCofAmdsV3A&#10;A2+bSxdlF36r2XbCU/Kb98hoBYEp0Bl6aTsIBhq3owQy+p87VBhMvD6q3gFZgAvrqe57Yl1hMO2Z&#10;9tHNh4s6MdcDlNAgehOVx52jTfl+mfNs0/sSaIJOO8a7aLXZ+whaQUyBydoCBbG2JmtxdW2l8cST&#10;4p2z6jwybt4UCqPt6llfD7Sn+650BH5LrA+ufY3pEjVKFNWquWHvjBgiXDxSLHbGzNdjHXqAPTDK&#10;MS3G7RCLiNQxt49ymRy37WnzT2LenbbNOuVzOHLZuljXqYvrza8fEiTyDH16Ycc6qoSLRt202Wug&#10;Djqj8syyrmn7MqvyRwn8+Ft08fGzQiJReKio/gz8g0X5AVZ7nV7XcuNO4xfk+jXu+TJOZ3EOZ7UW&#10;5lNPWX4taaXwx8QfflkDoC2wN0E/6pEx6t6erJ8JhpGuvQkqmFGROT9CzqiXVo0hYAgYAoaAIWAI&#10;nDgEzhSdwW8QTA8wBcE79dUTAW8fn/rUp/zklOkMnGOPhdQTIZrYmJ5gs3i7FWmA9fW4y79skmNx&#10;LNXqR9tcbx0vg9xblH83S2InxOfHnNmP8zNNUaYz+HsuDgc/kecok1FP7TnvjjJlo1dYLj5HVehx&#10;xYaxVk8YtPvokZgyxcwtpklPfxzI7mgcallGntWV9Xihu5fIXk/WCUzgavIGZu95WegMH1Ohfamo&#10;d3dPzfs+8obkAZ0RzOL43ktM3tViU7LLPPTdmTlbSzHcfezg7FIYO8d06Ye4AmXqpxxTg6mOJQ7Z&#10;XcS4oPgIzrTd7Mvuc6zb3V0xLWO+792PlMXtO28VA4PV4cFD+c1L9oQYG9LfQANhd32xOz569OCS&#10;6feC0JWnEKRtzKXGysB30BkXt6/630Bnbm7IfHrPHZo3jZnj6QiNo+Ea0VDXmLNRsWlynlBMzXK8&#10;nVa4/xye5XHpi/w6ce/js1tElTVB0Crer8r3iTp0Ro6+1bJ952Wx+/CdMH8tR1Nw/Al4PCl9A28J&#10;SS+vLDeuXRN6cmNjrfH8C+JtBQpjY0PvE7j+ZVDeOyNQjRLXJjcHanmqAkPL5MobnTGXxcjm65xp&#10;mumMcnrcTuXamJe5fdz+TZL/pNIc445lkjmo00aCD1EbUVWuTi2WZ1wEGPf0ui1TFkJVKF2h5Spv&#10;0xRjZtRD+bh9tfwnGAH3Nzl/Daf9jhRGLrQ3xAYj1XWCRz2TrhmdMRMYrRJDwBAwBAwBQ+D8IXCm&#10;6Aw2AzKlwHQGh83WUNlMYZRjZeDNlUNwaxtyPgjKuHXDHgpMO/R70WSVhFIuhQFOaYBqmoQpmirT&#10;O5ZvjprAbzlKgMswDXCUCVAvl6M8OpCPTY48VsaN6ynTPeNuPuW+8/jYU6Mcqjwfn+OwiBE26j18&#10;dK+4Y0TcEPo7ir3AHH6wHwSKHG2xvi5rBnmefeYFn261Oo3rV58Pdbm3GGcO12MQqBARewr1whTu&#10;Qgzr4f0bAm0h1IF6d6BuzeUu9f58NfUxR0r9AX+NReHTQZRHekPhyRHXotgJjw2Q6gnhvCLCjnjx&#10;whFapt/rN26/JdQE5kCvCaEsxAsL8/0weKVovl4I0+w3wQVMmJ7y1EaIWcO0jBBJ6vmCuRV6EnTG&#10;2mqkJz2FEeJliOeGeMKAqmI6Q9fxACJoRJPodYB1X6YLNUSCxyGEfBZ8o6iYXi+ePnFCZjJu4DX/&#10;98RF0BnqISWY5umT3D2uuFj83B2mRuDZs9wVehLrZ5+8n+ARo/OzvNItKIwVR2dcD3ExEPJ7a0to&#10;TDflRVwMv960Oc9AHEVHcE/9LIZP+bz+Vj7vGluaVyyTqj7kIpRU5z03Z+ua7hmQOjv+R9VbB1xu&#10;o07+48iTG+Nx9KWqzUnojOlxlxuBeAnETxqTxXbgj1ojETdQEkpVRIqiTEGmIbur411Mez1Ou6Zz&#10;tOehetlVYNpGrXwWgXid50GSwGvOJbvic16hnf9j6nlF1sZtCBgChoAhYAiccQTOFJ2Rm6tcWHA1&#10;n+ON4M033/TFYSL81V/91aIq/KZCVDjJZsPNzQs+H55glRpBen097s5ngaAHD0SbX9vRNMpsbWl4&#10;Y3hkRBErHlPORM8URI7m4DbF4yCK8bB5MLf7O9cPnM+ZEHPCUzk6I3cebeSoDu57Lp3DLQ3ZLTv8&#10;9WCxqr3CWwJjjTEYNO4Cm+7LaxAU1oP7MX7KoK+eGk1Hh8kO/k57ufHCcx/0aYzz0mURLYIpXcOQ&#10;My2Ccba6rI/vKAyiAXp9McuKWT7Y7iHS1J+/mTPOE7wgIp4soNTimBGgM0LYbuConkkQhbp1Wzws&#10;MBdKQ/acOf/WW68VMLMwG3t9ROGegCTthEdIZV23Srngu9JeuAaq4u143B31FLGNoj5ezKsr4dw5&#10;n9BQ+q6GDXch7e3chwXckHd1NXrR4Lt6CniPDidkpUfVdevbDrQX1kxgP8rL0n2v+/54tOfF7Pw8&#10;KroZroMCt4osuc2vOTq2+n7n7rnDt33twLxD1xdoi2vX5ZpcX19rPPvsMz4NqnB1TXAE1kpXw+Ko&#10;3jaeCgn0kl8bicJUbrx1zudoDuzonP91zj2su5LqjOrE5qljNsyZqHC+Lr1RteN7elN4Nax1zPIn&#10;dkKoY3Xm5njHUR3WfRT+o/pbSWd4IaRocj/e8Z6c1nPUD1MXOdri0CiOoATGvcar8ld7eOWErXC+&#10;mo5Jx2RrY1ErMsrFHX4s0vgX+B9Klfg03Wde9/dFjXkW7ZyLh4hZAGV1GAKGgCFgCBgChkCKwJmi&#10;M3gXPpu/1RQqHhVCQZQPNX2hjs9+9rPFzzB5/6t/9a/8d6Yt5HvcIa/tMZ3h29tiD468pjnTCGyi&#10;zYXgZpMcj5tN9GVzPQsoPXggMQNyOOA815szGSJfHXMit8N953liTw1Oi1k+mu+5TI4yqRMevSzq&#10;U+WZAuujhoL2QkWDQGfAI6KnYlMw3ced8gjzqwewefhA6AzUtbcbhaSaS7IeEGvhyqVnfLrT6TZe&#10;fPfLPo1d/lubQnnAVPqQaBFXqGgDlvFWoC0kPHakw2JobmdR6Yu5fZ4Hz63rCTUlb3e+ryVrq9Ib&#10;mI9HOxLrA7Tc66//9FAaNMVyJ4RQ9mJawZvDj5vpk/RtsmpHP+aGaaucZ1OO7ivjyN5XTN+k15GU&#10;Ai2xGuJroB/7bryCT+rdg/WtXmCdTruI/YNrQEORy/WhoMJypvclbAOke87IOBr8PpmhMDLlhyND&#10;l89mtSXrakpKoGotLC3tuzgsElMFdPQLz4vnFA7ExXjqqceL9QsLBA7x4lAhOnj9CG6wVnSVRnTf&#10;VSsGs7FUOzx6FW6u/qPKe4vb0RTUbGYlrOVZVnaa62KzFC5Q/uRMzeOaQI8bn5NoeqvC8LhxqtO+&#10;XqsiKlOmPA7HVVDxmbTu6LUxcJSGfuq0fx7yVK4N9wekwPIYvBZGX/OgHuSTF68L9IbbL8JzzrE8&#10;yrF72BslvRflPHpGuQWeh5Uz3Rj93pNAV+B/pS88hVEKemY0ZP3dNdPNipU2BAwBQ8AQMAQMgTOH&#10;wJmiM1hgigVbcub26lC6jca9e1FECGbVf/pP/6mfeNTzgx/8oFgE3bAbGyfW1qrjEjTDTlk83V69&#10;Kjt8y7QIzrEHCULJVh05k16Odiib7fQ7xpETrmIME9EsMhWX+5ajXMp0ipbLzUeO2kC5KjoD4+F5&#10;5n7kvDlyOvs6v9V9jGoxShV4gacgYMQCT+KpEakNT4fsxVDSvFu+VwiROc+JnqwfjOell1/xaQgY&#10;Xb/2VFh7oEJiPftOdEkPb85epl37Qeff96WvQlluQ1hj/nRGim+MNwBvCz1U7EmuBYxTzK8+hPe+&#10;eA0dpjNe9+ebbmxrazImxhppDdmN35hSknbUxAsPBzb3H94WVp7DouO+oujZodSW9oWpER2v7NSP&#10;cxVjXCw1DkIMEKlf6Z6UzkBfV1fF28t7aoS0iFuJRxeuDb23gP64fPmy1OjClh/sZ3bqH6ImMnRG&#10;lgKJ18RwiWmrBK2ZfVGnFsWaK67jhcF5qu6Xw+GOW3M/8dVubm023vMeoRRxbGysN971LhWDi+JR&#10;ng4r5lYixfol4q2TYVZdnsLrxw2iE7x7RgMzirY4gqpQ69zMkD+6onOxsXJcM36ZzmDPjTrmq9yu&#10;8jplj56y2eTIeRfMpvazVYveFPyNYYKLlMsr7lJROMq6/eapcbYWEIUlT0KUU3jyPE0SKZJRNImW&#10;P2PALWw4eNgvMPR7LsqfhXXl1DV0Lh4iTt2sWIcNAUPAEDAEDIFTgMCZojNYaIlN+WwK5x3cORqA&#10;8yPP7/3e7/mpRNnf/M3f9Gk8tb7+ughU4eAyLFSztxt3XV+6JGZG9O3atWvJ8mDqADrsetTxzsit&#10;szJdk3qARA8CNr9zP+qEHh+1xnN0Rp3rIkfFoCwLfuXCtOdCkue8OXRetG9q/pSd77LDXSgMFY6C&#10;R0ZMa9hrb1YPO+21rn4/Wh36PTXdO2Gl4KmB8ND7u9IG+vf4TaEwEF/jicefC2vGmULbQnmgjZ39&#10;kiAZaRi126EN77EQPBkgejScb+wMnhvpZxWdgQACpdgZIcAH0y8QlXrjDaEwEC9CPTWcfJKrV85L&#10;GxFbjXHh412UBHdA5sQy8d0JJv9yXey14WedxhEFtKKnTuhJIa6F8oOBzk+16NbA9XtvX/qENRZF&#10;rBA7g+cpxu6QfqnJ3K2HsC677v9r18R7AHTYjRuShujU2qp498iRe2eE+Tzik1rJuExVeYfP3OkM&#10;rJnU44kGlST5vlFF//LccvrevbcaX/ur3/d14f5986ZgiANCgi+99JJPb2xsNN79bvHcANZXrsg9&#10;XY643nWdMDXWdHRGtxCeGmXSLNMZY3hbTGApzWFZ97xZIiqQKpv6cWPXD1MbXDRHVeTMlHUn6Djz&#10;jUsDLaqvedPvyRRsSumMlDOtwuw0r5n5r4E0DkZqdp5/68fdQlwb5AGS0CImTjXJHOkDhXrG4EWA&#10;P3ghwgd7XeDKi09ub9ck7Z/mMvYQcZpnz/puCBgChoAhYAgcIwJnis7gJ8OqsM7AmcOC3717t4C+&#10;Kty3/sgiTd/97nf9aZz75V/+iBixHOXxzW9+06fx9n7pUjQhcihw1X9HHvbmQL8fPpS4Gvjt+vVI&#10;dbD3AdMkfD7ntTHJkzKXycXkYA8O9Jm/M+5MF+XMjLz2c20rxpo3pRqqRaiUXip7cDCdwR4cqDvn&#10;rZOICDlzukwU6IZoYl0ic2uZxmFRMg3NjDE8eqReBo7O2AlxFNwO/PV12XXv6YybGi7cxdS4KN49&#10;fr3sRDpDQoFLv2D16HTizvlofndm8UFe7IznYZp0TihNQ3z7Prqwy8XhvTPkG8alIZjL3hk/fe3H&#10;Pg9CNq+t3aEuEjVBngSDPr0fISQ2UUrFfPp4B1xezMZeJ4DiN8cxeaSLtllQKpBd4Te8pWo+pjNi&#10;qHMX792FcxfhO1xnev17Omw/tuFDibvYKn7sMIeTRxjfT4oQ5T7Pqs+/sbHV+MCrP5+ZzpI3xth0&#10;BntnKGU2zcoZVRa412ujSmRO6CWOlxLj3+i1urNzp/HDH/15sQ6ZkmRKAvePrS0JAQ8vjpdffrdP&#10;4+/Hq6++z6eXHR2lHjKyLgIFhbVVaKDNmM7QelHtgk0DC25uXotssnrr7mhmbw388dbPpF4beSEa&#10;MVHmqJHJRjleqZzXxkn05iib/ccb6eJyj4VdyVPjvJnra83KhF4yteqeVSbqY5V3T1mkjJudZF1r&#10;mYH/gxlDpc9qOOehnug5FT019AFE6Qzs1cFLEz4H+ATaA78X8xbcdc8DZhjjuX6IOC+TbOM0BAwB&#10;Q8AQMATmgcCZojPi7th6ULH5vOwNkKtBy+D/H/5QTKwwR/72b/+2T8OS8Kd/+gWfRh6lTLDHem1N&#10;zGBlOgPn2BOCqQr2+lAqBuWZlsnRHGy613Z1XGVzXdV4c4JNZa8WpjM0LeZ6CoEdzInSDtMAsWUW&#10;IUqpGHhFRHMm0yxFqGtXTY/aYHl9FfyCrb8dQvwKzSFmX8Wmuxx3xUfsho32UhwHh3VuhpDLMtlx&#10;dzvpKoU1EcfoekBQSxl0++F9MbH6UOCXrhTpy5eiQBmbstXLQysbFOb61DOhEL1xdMtBS+JShBHH&#10;ZNH38i790o59NnlnzN9NmludJ0+xdNUrZdDY2Y1xWyAitLIS21FaCDEJvvu9b/s+op579+6E/vad&#10;l0mkIWlALsmeFmnsjBy1V3Wezd9p/WmcmHLZ9Lqo9iaI948YOtovH3179RRLLCvrQ03x6W96zxLv&#10;Dvb0kDQ8PjbWxHtg2XkcPPX0Mz4Nmmz7AnsVYN6VFnTCZw1Je6G0A8ER6V5IQwBreVmvHWc5baig&#10;WRmt2XxnOkG8pSKFiRYUh/K8VXm2AUu913oa6ZHQyI9AZ/zki0WHl0je2jMEyfe4zpphmaFPFy4I&#10;DYnYG88++2yRfibgjnv2zZs3/HnE11heZo8huQ+UD1w7el9ky3maHhQCdzI38/fC4n6ea0vEJN4H&#10;TGEorYEFpN4bZZ59EhNX2Zw56vtsLtOjaxmX5qj7UHZ0y+PkiAIxtTD0t+74b5yWKi533M7G+hyJ&#10;KQtSTdw57lMu1sLElYeCVeM+dDskbMZr77DpP4fzePXON3edtRB74IMzedfU9JP2sUoEKX8Oezbg&#10;TeA9CtyHQ4zPd+ynqHYKM5K9OsruVTo873Lb9x/QGfv7oDrkc3DQ85+e+yh9ne6hmTVG87q2j+7n&#10;ubZEHA3P4Ry6AQq/rKxEv/1btyQCHDZtfe973w/pQeOLX5SnWyy03/2k+CHj4M13uHHcvHnTn/eb&#10;5sImS3zPSUGrtQJl1RLBaZQtP5FyXfwbv1Hl0qMeCnLRD6OsM8YfLQlsBTk4iBsE+4OYp/w2lmzM&#10;KySMRR65uKbZnZo22fHGxqF7A8CB8bTpjUbecEQWGtWrJQK5u22SbHbRF+Vwb3+U1o1tcr68gTE+&#10;q0eLAb9hOnniPakXD6nb29sh3XJvjLJJ1/e3HevNWyKQl9/sJY1Ii702RW5NogFq/8awRDATGuoC&#10;Vq2Ar7w9ytx6PDtqicAmUI1+KuNaDpYI3GRVphuWiO9//zu+PNbCw0fa976TmYiy9MXkY4xsfuIf&#10;Sr+Nyuexoo14pWqSNkZbIqIlJHdN8YZdbqds6eNNgeXrQtcGa6fEdKvRbopkNrQnrj8u2gfQl7hy&#10;WSxcOPzba1espGC4l5pyHQDOfrHx1FkoQprXIjYNDgZxPst4zeI78ItWLVwHqZR3zhLBlhrFRCJv&#10;yrpEnRpuYO/gfuOtW98I444blQscenFjZt89GOBAXQd7UYJd+4j+ra0J7njB3N6K8uS6gX97+0Lj&#10;/e9/tYAHG+2fevpJ/10sS9FypxLqfsMvRQqNkVt9LwlqvhHOYgZG13GuLRGTwMtvuPzWgMWCT9eZ&#10;y3nzJVsocm/HunB4Y4/2rdYbNckknwSrhfZ9rA2Fk0zGFGX8c7vfxMgf1SCgc1O0YUUNgZODQKqv&#10;Ub5PnJx+Hk9PvN2IrUBqGfL/5w++f6h+BATBikisLsaNWiXwP1sqJJ98qh4O49+AeD/K9+T4dhvb&#10;Q8TxrFlr1RAwBAwBQ8AQOPUIGJ0x5hSmJsz4DMbmfjY/3r4tm8DwBPr/+Rf/0qfx+9e+9rWkZTbR&#10;1dkYcxTNgcrLG5AKE7174o5+zCllwvXmKIyyGTdnHo7REsV0qAdTGLwRM27QdF7hwRQen8bTjXJV&#10;53kzFMshs9n4gPQChiXnpBbJjbddlEQcMMUvt9OImdo2IilKHrdJsyPmS2+eLzad+TONdivSENyv&#10;qCGCPEKNweyq0RmhA7AeNuOiHt7IyfojKKemZukDb4iU3g6dg3q/zWbnjJxxErWxVE/y2+HyQmeQ&#10;2VcpLPeDakGI2bUke92WuYVr4sNHcr1gjfzoxz+UvjuaY39f+z5wdIZshisfs6IzpC+jN0ZKv/Kb&#10;N3Pluc85OiNHk5RpltzbazTjN918yAZIrNW1oD8CauPaY7LBDwdoMtUgcVyGM5nrxjxHYQyVOnDn&#10;l6rWMTZWxo3HlRMzg5M6Vm/Sp02OXHVuYyWX4U2avMkSGyu/96MvhfUW6ROc8MLjYRM17o/rIWJz&#10;y9FAa4HSFgpCrgnZ2xLoSU9Dxk2vvGGb51k2Zm768pubG40XXhS5+7V1tyH2qagbpEyup2UCFQw8&#10;Ut2gGQA+RhVmiRgDLL9AyOTFRfk860oozQH+is+Xm2XzYp0uTUtz1GljlnmqqI1Z1j+Tumhv0mGq&#10;o4r+qGNmPLpnZVNqukHz6PJnKwftdDtbAzvW0fjtwxna03N6dlTQm+H6JmySa9Xt/+GN9nhpih/3&#10;0OX+uOPFBi8D+tFr2+83CZsy5X+R1dZPsRnT7bHLHXyPOs7ps4eI40Tf2jYEDAFDwBAwBE4xAkZn&#10;jDl5u7vRJ5p3y6eRP2OlaoaDF8H//r/9H/4HnPvLv/zLIhPeEB49elR8H7XJRjMx1cBpNvWV3U15&#10;t7LuEi57d8DHWQ+mVaroGs2XMyPnxsH5OQ/Li5d1LPYPIu7xN+dRESSB0Zd+EW3RYUzKyix53KMn&#10;+0GidYAaDj9Tw2uevTOYKih2wYOyCJ4TntpIpIm5jzB5xp3lWh5vLxe2oh7EKplIua5qKqRYEcW8&#10;pRErw7Yw0Bmd6GWSLPuEpuBtZCPeMZIysbYWRXRUuV/8usSRHpM8MB3L3OJt7NbtN3waMt7vvBOj&#10;5BbaIpjj3tHeAHUpt9zareOxNIl3BuOeMwBMQmdU0SdNR2t1g9cF3meVoel2lhuPEZ2x7NbrjRtP&#10;+67hjbnVUQ0IrAXRZBBKIESz9dLccoHBvN4i+fdkXc3wC2NSpjNy95NcBGSmm/Vesrv3oPHamxK6&#10;oEyLiPS44OBlr52cOI6OO3dhY9uncQ3rtSpW10BhBOyQBxaH3R29j3F0WJB8UCpWrZhmY2VV7hMb&#10;G+uN556XqL7rjtp4+pnrEdVwqYIW03sn9CdSr40ZTkKmKrNEzBnjnIfCqPOz6tIklMes2p6knkVg&#10;Mkm/jipT7elRTX/k6srRZEe1ffp/T3UOdM2Kif34fN9PP66lEXgvpAylcc5kmutcg/Xv25GqSKkN&#10;oTP8B/tMwidbLwul4ZHCPfGVP+WHy+Pzx0gRtIeIM3e3sAEZAoaAIWAIGAKLQcDojDFxZonnstla&#10;q3r4MJpbNT/MTf/x137dZ8ET5g9+8IOiZTxhqugJ0hxdlM2U7OGQM8MyhVGmM8rf0QE8GWtEUaQ3&#10;N2WHMNIsrT3KayPX5qCIZFiS8k2EoKL5nM2PZTpjd1cwxbjh6SJpt4t/P248SumMWC/kf+Vwhn5n&#10;yi3SRIXImMkbIfTRe2dkaACWqe0HMRqd37isQHVEk/DqCntxSF+wy/vy5WimZE+dZiFolcriDgep&#10;97pGdNS50/YLWsdl76caPbGLE6Wq3j/cXAyiwJTuVvc74vu6g9/RF4momBP82RXxKEibv/3Oaz6N&#10;db+7GyPbdrpFqM/G0AlRVR3TemdMQ23o2ixwz3h3pP2Oc5ijT3L1jvLU0HsGTOwry3I949yjEPkV&#10;ZvhLQU4dvy0vr7hosc/4fFhvK2tSxntqNGWNOjIj0hnOfL4fIo2KkNhiN2aWvcZydEaO5tU5SDBc&#10;6rnAqrLecF8pe84Mg6UAOLSU4sH9JHhhCMZp5NgAoovcKfPsxakOZO3CY2N9I8rug4ZQQTYI88Fb&#10;BMfq6krj8ZtCdW5d2Gi8/J7nwzwBdx3J8f5vlog541/ldXGUqWzOXQoXymjxmbLpcxF9Gt3GrIx3&#10;oZ6SvPBRc1L5OwnSHD8+p6kH1RRGeq0s9g/TaUJv2r4K/ZZe/9PWedrLixsnURDldEFJZGTJS+xb&#10;zrsrxYnvabHeVN0qztNJZZ3sIeK0r37rvyFgCBgChoAhcEwIGJ0xJvBsInv0KHoMpKYzsRvjaf/+&#10;fYmcCDrj4x/7zeJ8mc7QfMjA9IBGnGPKA3mU/kCaTf88nLLGPNfLNIl6YYhQUowAVxVNVLwPougM&#10;lyn/VpigXaeYikm8NojayInICH4sVhXpjJ1H5HFQiNDAI0LjYLjYIstEIazGSKrdcF4wi7SDfNPd&#10;1S6KZyvG9yjwdW8e2ifMze6umCmR3tuL8Tx4PsQTRkSlUq8YiEoFE3L4TculplqqreQdkVJV0Uxe&#10;4O7a7kfFJ+5WKV0RSrAyd5WlwG0IC3ExZC2IvRUiUvcfiIgUhKP29mMMD6yFnR25RsQ7462itWZL&#10;PQBoxzneoIMpvdytaemMHCh1PDVknEcLVHEb7J1Rl86oypejNkBxddqy3jw9tCfrGGtlbU08DHCI&#10;d4bEbYCX0YVtMZ97j4NljamBd/UQh8VrHOhYnaHfxWU5zmPUvGu/yhTI4f72G8Omesg5q0QSfwZe&#10;VZESbaoAF2iKvryHCwXCMWj0GnS4aZwa4ORoE5kPyGFH2pvpjIbLt9SUuVpfX3UeGRLzZHNrrfHi&#10;u54I7blrLdDFEusntudmeKHTYZaIhcJdr7Gcab1e6fFzTeLFUUXTjN/yZCVyngxFJMSKaIixTCr+&#10;oiIwI02ZFWbOsojMRHRIRrhsMlROeqlo7x213swjY/HzWBaiWnwPTnqLKe2QisHlaNbqMnyPqo7b&#10;E4L5ECTFvWUmUX1nj7U9RMweU6vREDAEDAFDwBA4FwgYnTHmNLPYFO/OZ5EmPQ8T4p//+Z/7FmD6&#10;/sR//2TRmtIUeoLFqtg0zbElVJAKb3Kc5j5xiHGmEMrDZBNgTqCq6nwVnaGhyNFGDFHudhavRdqD&#10;62KRrsTMSCb6shBPFV2EjUa9g6hLv7waqQKlBzzd0lUBLWemDDSH329emCjRc9AZ0XNDY2fgzXhI&#10;sRq4H1WiNcD1oGRuZzN3QTF5E2RVWHGYRivoCNfDWA+HIRdqhKkrnVv8r2sAu8v7Qf//0JLPmqPL&#10;ZmqiMCrLACsx0cqufZkbrMk33/ypT4uXgNAXOEBvqFl34NIQ/cEB8+7KCsVq0Hgb6MJ+tfl8XnQG&#10;45XzBJCxRHzqpOWNVg5eS6PE5nJmeS7D66QRBNW8zHKADXWocBTa7iB2RvDWgMfZtetCbTQRb0Np&#10;D7cm2Vwf4+JA06CavmPcpk3XoSzQBuMziiLS/mh+CD31BhqTJYpFST7QG0xnBG8reKwM4/lGEWcE&#10;MUfC3MKwEHAfDA9cTCBZ+xCE2tyMwn4tR0esrsn9YG/vUePNt3/k06urXRfC/aJPX7683fjwz74v&#10;dN1VHETbcA1FasNJby9FSnpa3OuUN0tEHZSmyMOCIaMogGnN4Vp+iq76otNSG7ny0/arsry7Tuvh&#10;xhRGuru6Xvk5lKkZanguuC280iM8gfCgVghLLbxz575BozMWtAQCU6E0Rpa2dg95WapjQV0dpxl7&#10;iBgHLctrCBgChoAhYAgYAgUCRmeMuRhSc1k0R0az2LCh4b9hSv7EJz7hW4BF4qtfieG/mQIodyHn&#10;pcD0BNMWTI0wtcFptMGxKR4+jOGUU6qgOrw55ymLVrEpXX/zIk0rMVT2xkb0itgI2vPoE9M4HN6a&#10;vTGQj0WXmAZwKvMePmyQ3NiSHedIb21uB1jhqSE0h7eEH2io6phW/JuFcEyMheHpjGCC9HVTGGKI&#10;ROmRWxe+3SPN3KlnSE5gTM+X6Qv/PQk3LmZ1tFvMuaczcmZOogcSmqJEG3D8i2TR0k59Z7It8Azw&#10;IKz3D37wXX+aw31LPke0NNXzBu/Esnsd18D6hswtxrG/HzyhYMU9SIW2tL065uvyfPAwuHyONpgl&#10;ncGUXV06g+8NVdQaj897DPQDVqAwQtwWnHe6XsWBeC4b69v+O8LY33ziWZ/G+fUQG8LTIT2pS9af&#10;Uk2wMmVisiRrZLovdSmeHJ2RK1/Er3FrdWU1elqk4nHwgAtrHDTFQBY2pKw7Tb3/tJxonK7XiLun&#10;FEPZlgt5v7Im9UBY7f79OwUouK1EHTx3PSyJt9eGE6R67oWbPs3eGfBk2tuTe7iPl7GsYchBZ0QR&#10;q+lQr1faLBH1cKrMlfMSYJM+0xlTNFVcvNOY36dtP1d+XApkXv3Qev2+6CoxqSN2N6sJMelfyQRp&#10;4Rymn710vUxfn9VgCEyLgPeaSLylZiVul/aMaecs9YsHZU/Vlu5jpfuXkIBKBU6LwOTl7SFicuys&#10;pCFgCBgChoAhcK4ROLF0Ri5OxKhQ17u7MZw2x7XgGead7zAD6UFRpCWAIB2s0XNAokedsPscT5R3&#10;7oj+PywPX/rSl4v0V7/yVZ9Gnvv3o8hOWQiKzfW9XnVsAO5TzuTNwlNMeaBssVPf9eXePekvDi2D&#10;PjI1Ui6v+ct9r6Iz8NDc7VYHa+Cw2RvrHKsjelFgx3g6B1EoXk2WoC0216/5bDi3shpFpbodoTDk&#10;iP3oD6JHxFIIbVxko9DgjomSw4XQbrUrxKbkx6SP43/hhUaxy8ev6MgSXipoSTGBUE1sb8mNUQ68&#10;AqlpGnnSXffxOoi/YWe4Cp8tL3cbL71PTOFYO6/9VDwyEPfkK1+WawLz1F1OaaCVEBcD6/POnXd8&#10;PsTd2NqMcxjN/YiXUj3cujv46+QbZT7X1sv15OqtOu/pgT7Pf16wKaVpqqmn6jbgKST5vUcGCyaR&#10;p46nPXryPgkKYy1QGD6mxhPP+PO4xje3xEvAC1eFOBwiF51eq9Wzc8LPuku5+HvghaN4brDRMbxv&#10;ezpDqQOJpOHxpdgiYtXQ8x4hydPEvUSur15v3wmw3SlAcaSHu/rk79fKasd5yFzw6Y3N1cbzL4rY&#10;1PJyp3Hlqpx3nSioP1AbO7vyt6XlaM21le2Fgm2WiBnBnVAYzpdqED6jPDJm1HRSzSR0xzz6Ua4z&#10;Md25C3SoHygQhs9k/cgJwdSpLVe2/HAwTRuj+jEfk2mdkc82TxCScg8juBHjA1Osf8ZSTzea52iq&#10;ZbOtpO04HgTULI4/TQUF6x4Q2WBezJvvooqHHU9/z3qrWc+NYuAsW3W8aNhDxPHib60bAoaAIWAI&#10;GAKnFoGF0Rnj6srnEM15EiB/NMu6nfck+JMLVc15VBce9ZSpFA7NDbOTfw53b1ZvvSU6/xjb33zz&#10;20X6W9/6VtH9hw8jxcKhtcuUAMdb6HSqn+1yu8+rhWZK4bdDn7XvKlaF7zk6I0dt5GgSrVvmAt4Z&#10;JBZEHFErmFIxlzCZSn7EWojp5W7cYYzfVomqUBwheHPt6nMF1ksUNpvFYWDi02NQiMM4fIi+kN+j&#10;mT16arh3saWocT+/K33e8Qfcm8sghHV2eGpcEx/LwonbyIH3To1X4eioZaL74CGRaP1LfxHS+Opj&#10;V33a0xnvlfl44GLGfDJ4JmF9/eSnIp7TxFy6fHqg/f2DGIPGqVUVv5EjjLveCn7JWfnGjw1Qh8Lg&#10;uc3RGbPyAJFYC3VFs6pErDBXo8uLF0Y1nbFEIazZW6PpOKvVEMcFnhpPBE8NhLO/ePGyhwim/r1d&#10;5ZQgxHQG6Ays/nCPwv2G/2aANuV7SGMg1wUo8AF5ezlWIRzRBOfJDFceB/4+NQOdATqx14v3FVDj&#10;Wxfk+oRX0rPPX/dpUBvXb6jXmSvfUs8rFpgiKsZRJ+5Oykt57mmzRNSAOLeLlj0v8OChn7oCUzWa&#10;nluWcWmPeXWkrmdHrv2ch8y8+mv1lhEQ+iLSGLLLHU+Rxdye1BjGNpmGwAlCQO9leOjgWD5H3+OS&#10;qEELH5E9RCwccmvQEDAEDAFDwBA4GwgsjM7ImRNzoi4Mb07gpWwOvHv3dlFsa2u7SHP5TqHoAROQ&#10;ZMHv3/7W93wadX7qU59Kyn7/+98vvh+Q54SL5locOdPkyko0y2sYaG2Tx6iUAl7iEP5Vjzo7vnMm&#10;1lG7x7m/TE9wrA4OQ85pFrFCG/xdy4u3RBoyXMfE1BFMhfGIoXTZOwN1qUAV0pub4tEBE+t7X/47&#10;RfEe7XYfFlRFam5lOqNfhO7VKtRMzrEpzgad4b0BgkgT3nI2NoIAF7wrws5u0Bn9vnhkwLKwuhY9&#10;YiAS9eChXF/4bW1dqCeIpn3wg++X+XA03M0nZPf4O+/cavzLf/m/B2BRr9h6PTXldpnrIR4ZUi88&#10;Mi5sydxife7sREE0GGnlgJWj2uunqLQicbrojBy1lVIY6ZgOl2GBKOC2VIijActICTHt4cN/r4gw&#10;HKjGm0887dMdT2cIbYV2Dw7Udu/emhuLjdUwap6n+S0V+Rvxfh3oDL8aKe1iiVc2ryt3MIBAVIid&#10;4TzXti/KWseB6+mpp29I2l13N5+U3/A3qt0J9InDXWNkcLwMUISgFeVAH+L1NQ0edcueKUvENJ4Q&#10;XBZ/VPmDP/BVH87DdMY0/ag7cdPmG5fOONqkNm2PJovbMX2rVsM0COChNzW9Ri+L03AdTDN2K2sI&#10;jINAWRwq9VIiStB7N0VacJw2jiPvmXqIOA4ArU1DwBAwBAwBQ+C8IrAwOoM9HsqxF44CP0dnlENd&#10;q/gT6uv1onlP4zOgnrffvuWbg7n0j/7oj3wa57/5DfGoQPqdd0TwRr//5Cc/Kb6vrUUBHI77oCGw&#10;kTGGyU09PVSABHm4Hm+uD6JLvm/DqKbDdE+O+pmEzuA5yFEbLFw1is5QsSH0XekMpPsUIjjxqknM&#10;0dEDIBHfIdOgeHEIxSOeGpLudLqND33wF4vz3ZAHpttiN7Uz46vuPfY1HwT9fxEwSHcx8471gqpy&#10;O6rbnZzYVLEsTnzCm6zDMDwdsaaUGUyk8oP3zQihvFPhKflVhajaLozxzZsi8rWystx49dX3+DQo&#10;j3v3hZq4fft241c/8v8t5gahj3X+NC1lBo0H98TEizV5IcQ/8ecfiCAa5jwJdR7Ee3yvyspwNWai&#10;Tpn6nhOxwbqeG9Lv1DsD5unqI+eFAX2Vo70zitgZqLxwd3FrnzyT0JeDfdn1j9gwna7c40Bn3Hj8&#10;KZ/GtXY5hAtP++6IpuFivQFqTPHYWcQjQ2gAzGPZQw9UhB6gD3RddpL4OZKDyyM9CH+LPDXRFZzX&#10;19cazz0n2OJYW+s2nnxavF9Q5XLwjPKzX3iNYArVUwfXo6SxVvVe7emojsXOGHsBaIE6JvdRtIXS&#10;E+xdgXTOg6BOR6vKVpc7ecJD01Aedfa61MFP80wzB+O0Y3mPRsCv1GBuTa459sjwNz7+HF2v5TAE&#10;ziYC8TooKAz3QLEE2oI/ek1NrYS7WBSNzlgs3taaIWAIGAKGgCFwZhBYGJ3BHgA5OqNOrIZRb7hs&#10;crp/X3Z24w32i1/8YjD7DBtf/epfFpN33wniSKZGEfsCX9nbAO1duXKlKMN9f/Ag7h5nkz5TKbxS&#10;2CuB6Q/kYSGqpSaZzkhxpzJGhSvLu4pHmVT5N8axjvcLm3eZ5kDfmcLgcON37gp1hIPnlr1aqr0z&#10;IOSSaiBzbBGlkeCd8Z6XPujrhxnvsesi0CKhwC+G+W80dh6JxwFejh/thngQ3kTOZj/4WovJHXjs&#10;70s+vDl0l+ctBMWrZI7pEMJYxsiiUvIugXH3Ap3hY2Ls3S06g93fj99UUanlxnvf+5L/rdVuNq5e&#10;ld38D9318Pu/9/s+jWvor/7qa0W9ah721AQHo0GOMNcs8iNzIDSL9/Rx5nTfR/dvvwhskseqDmWh&#10;Y66qZf6xM0ReuvJIwrEzZZOjMDLnXZyHAc95MMODyhuSZ5L3tihibDhvi3BddLvLTuhIwlCDzrhy&#10;WSgsOfT9E3TGWfDOSD1WWLhQ1mCkEYZKbTjchgVlC3pBhb1AzUXKox1iNIHCeOa5Jzx6oAGvX5fr&#10;CUe7veREpvQ6BKUt53Ed9vpyHeA+XxWPiOkTEcYa33upch3WPHnmLREKsHpPsEdFohGPBRE+Zexy&#10;wh916JOa85BQJnXLHFe+ejTHYnpX0BwmaDQHwImO8PpRcdd4cU2Qi67nb90TIj55jn8O3bQqDYFj&#10;QaBM2en3UmeUqXZ/bZO/JSU641iGMINGz/xDxAwwsioMAUPAEDAEDAFDoAKBhdEZOfR5F2yO8kh2&#10;ZtNubI7tgDefz372D4MJaNj4xjf+pki/+eabRfMcL4PN8OtBLx4Zy+1xeZj49MjRLxyGvEXxHPou&#10;sqce3DbOsWfCymo05XNf2BuE05yHqY3R1E/sS13vDu172VRcFZYcefb2RRseaY3VgfTOoxjqPIrW&#10;YJdxXCX9npoP5Rz/puNqOQrj8RsSq6HlQhU/+9zzPg1q4/o1McN6bAM7hKWzs6eNOHKpLYJJeijd&#10;5HerHwQlMe+dkYbETgrN6gtCDM/xAGadEENk4K6VR48kdDAs3MsrKlQTPTXEGyN6pSAuxiuvvtuX&#10;6XY7jRffJfhiPnf3BOA7t281PvIr/1vEM3jYINbCo0cxTkCLrBcwv6ogm6dTQl1St1SFviv959tT&#10;N5Mx8KpDb0x7HXB3jvbUSMOx58rK+aprNe+doXWJFwWLdEUxNxZGYu8MLIilENq74+51V6+KABLT&#10;GZiPSC+eFToDWGmMCxE+i0eMKQMr2/6eUuUufkVP4r60Ha23viF/G5iqwHVz9Yp4XaysdBzluh2v&#10;D95A6a0VkTJZCtSI15YI1CPmSR1yZA60vzwfY1wUM8p6ZiwRAJgFn+oIQfGO/1Em+pxnAJ/Pz0c9&#10;r4uzYpavQ3XMaO36aiq9XyZw+5tln85kXSU6o4rKwy0wejalD4FnEhMb1DlEIEdh0HrHtVJQFW6P&#10;iXsgKT4UZ8Y/Q+jnFCN5Zh4iTvEcWNcNAUPAEDAEDIFTicCx0xk5MyOb4lno6Ec/kpDCKKdpfMcb&#10;0P/1f/1OMQkcO4Mpk52daErnGdvTXfvuZJkS2N7eLrLu7MSwxSpOov3RTExV7O5EkzCPlb0NUC62&#10;6XZK96LXB+OQC2nOdEYunbYhJmI9cqZXzpPLXx47Uxsx3HRKZzx6GDFULwihEMQsjvT+XqQQ+Df8&#10;HucTO/1FGAfY3HziyZBuN555OlAb8NTYEnOiLxtCgeO9oVeiTBpD3dUM4RlNu5xNClXNi2aW6XnT&#10;GfA9KcR0Bo6CCOG/3TJotYS6kXgZQm3AG4NNrz7M98sv+N/wlrW6KvngqfPDH37Pp+/du9v4jf/2&#10;nyUP6JOOivekc9YscJZ8UeTH5duPAWnUi0eomOA548y7B0vReyk3BXXoi3LZk0JnMH2BPsZ+HS0w&#10;JeAH+iPxzvCvx2HI8ERKY2eoIJv33AixF7zA1JXHfBlPZ1wR7ww/Z02NzwA6Y7HiRrk5n+48BLh0&#10;TEMHFXvO4HvwZnLoNMNvcDJaWxVMuy4ezJUr2z69urriPJkUNxfiezNQ4MGaJ3M6KOLJ6BxrXAzv&#10;wVTEwoj3ak/39fT6iIJh+NvB9/3pcBi/9KmzRLD5uiwKNav4FWUTeR0T/Sw9NcafxhNYYoT5+2g8&#10;64/nSKrJvDbqg1nKmZ2nJB95NRmNNDHWVvA0IkDeSn6PQsWHRdlOmYhU3Rk5dQ8RdQdm+QwBQ8AQ&#10;MAQMAUNgvggsjM5gSiFnJs95E7z++useBbx1fv7zny/SX/jCFxJ0OHbGXmIOj5te2u2o857QFmTe&#10;K8fkYCEpFvLgurgjB2SSzVEY5TaYAmm22JQf+54Tp2GaI+fNgf5xvuXlowVieD7SMLnpouR+cbrl&#10;BFT0YIGq1PMi5lGRrrIHh/9ONJR6xaCtN98QQST07+IloS3azvT93HPv8mnM11NPigcHdp63g648&#10;6nwYRKiKTgYzO8a9XsQycTr6w0gvze1ynDOdES6aovt4a5LDyzcFrJrOfC0hiEFfvO9VwVBwXHK/&#10;yZrB2n3n1m2fBtX4N9/6a5/e3d1p/NVX/sKnJfaF4AY8VymuCcdtgKFIYwvAlK7xZTA/B7sxfHhB&#10;HbpuD9qR8ig6iJHUtITUyTfv2BnAfRB23fMY/HyMiqNBvyXjIIGq4rz3ziAKg0KBcxwfwNYLYeIx&#10;B4NwHYCOunhJBJHydEbLyU6dMTrDrTGlLHTtr6wK1bHsaYstn4a3xY3rFwM+Loz9tuTxFrxwfXmx&#10;qAOl0KMgFa4/jiHj91eGS1I8MuS+D+KJ50p2YsovGs4d3k9KBZfrTdfWfL6dCktEjsJg+gLpaSiF&#10;UWXreWHMZ4LOYq1H0xnRTHhU3iPpjJp/WM4izpOMaRTeXF+1V4zcCPUzSftWxhA46QjEa8R5XbiX&#10;l/LHe2bodXBoMBlBqpM+6BH9OxUPEacYX+u6IWAIGAKGgCFwZhFYGJ3BCKrwEM6xWX9lJYr/cPju&#10;P//zP/fFYWL82Mc+VlRVNrGzx0NKmcTW+cU0Z4YvmzvrmD+n3tlNbsYsPJWrt07fyyZZxQT/cyhy&#10;pjk4pkcuVkf5aqjui6MOBnE+deexzCNRNIkZNtI4B6oQFRqLdIgz3fU1FoajOR6IlwFwenA/eBw4&#10;U18z7B7HGJ57VkSSkH7heYn54CNltNaLoaD83r7u+ne/BZEw9HS3juTBSDoi96xO58ljIcWXdokn&#10;MRXKcRc4X0WHnVl1eCD0AkyeG5syNz5Gxq4ITyE8+C/+Dz/r04iJ8dhjYrZVfHcddVGkXWwMHHfu&#10;3G585CMfEUzh6dGmtimcezqmFI8hY5eUiVRXjNUAae1q74w616n2P+3P4W916qqTp1wzl+HrgPMd&#10;rpc1CKpF4tJ2JA/qjzFg3A7+EH8Ea1+vD823uxPX/kC9M7pOKOmqxKNJY2egvHp3OO+MRs1Q4Nlr&#10;ZPT1gXvHwYGsUTlifvQDIctl/bkw5i6ejswx/rYIDqA/Hz6UOEle/OkxoWhAId+69XY432hcuyb5&#10;QfVevRrjWuD7tWvimQKvifX1SN+kf2dmFWNnlHgEXxMECSXJ8a46w4zPngpLRI7OqI/FKVD1WEAX&#10;j5eWGW+AbBYfnY7URww9jfDt1R9eM4fqxY0ofOqvrdOUk4VyuN/xfLHD3O8qP5qe0Js1btisyHqa&#10;ULG+nicEUqo0jty5cTrFSP1ADFI/2A+kn7IHhtF3/Eh3ntaRjdUQMAQMAUPAEDAEpkZgYXQGh9dm&#10;2iI170VzkNIc+P2zn/2sHyjSn/rUp4pBl0NS8zNRnVC+OfGmUZ4IZa8K7UzOtJmjI8ozl+BQvfk8&#10;CR2cw43HPYqWyVEVufgcfL6MT7VXjTN59qKZk3eiqxY8MBhkTPROlT6BqF+E3HXmSQ4FHWIDeG+L&#10;h5HauH9PYjXAxLm2KmZ5eG0888yLPo24G489JmF5i2MYBXiKcO7uVWNIHj3ZK+6E0xnYLL4WQprD&#10;SvPo0T0/FMzlhW0R7IKZ9v/+D36+GGIzhDOWay/iDm+lP/7jP/b5JOT3X/m0jzAQQon776Vw7hG7&#10;+dAZyVTW3FBb57rNznnph3HoDYlrUdf8rXSGj5NaozuSZ+jpDA1P7d6mg/gX7G3NJRVWEtojiu05&#10;74xAZ4DavPrY4dgZ4kXDcTjmS2fAOtAij5wYDyRAkVx7Max9P9CePleISwHLAcJu48A9bfui3Bs2&#10;NjqNd79r26fxd4HpXlwjKytxjHy/S+cwzk3O07DG5KGz4VOV2+iMQ6jU8aiY1gw/bfl6E2+5jgOB&#10;nDdB7EsUQ0o8Cs6hCBV7TSgW+NN/NIbpzKKsCr0hXZQ/jgVgbZ4TBMajQ0eBUtwHSms/CdPNIlGl&#10;9DkBvPYwT8WeiNqjsYyGgCFgCBgChoAhsDAEFkZnMPXApnQ2+1SFAscbz8c//nEPCJ4g//qvRdgG&#10;B3t54DuLP+VMizkBJc5fDvHNFMYoqkP7VYfCGGX6zJmBx6UwRtEZPEbGhCmeOtSG4K5xJjgGiBNT&#10;aUTvjLTvcXd9js4YFmFxBVVnKC/mva9mYC+SE8+riRVtPXooAko+HUKPY5zLXRFTaiKmxqYIxfjv&#10;zmS5vX2lSF+8qPE2QGfUENOZKZ1RxyOjZNYu4VUMLJi/YRJe7WhsEniiCPWDsMU/8zPv92mItT39&#10;jGj+4xgQJeDNwB0xpd69e7fxH/7Dr/m0F5565x0pAO+MEIfDf894ZyTeGIJ47C6VSRkJzRNDI/sm&#10;pqQtYsNpqk69dfKM6mPOO+NwnyakM+ChUDhdQACJKYhI3XkvjiIEO3YUium+60KBP3ZNQr77OBqX&#10;4tqIsLtJL2JO5NAM5yf0zpDS1TQO5oDvz0oveOInUKDiUSH3IoTy3tsXL6ULFy40PhjW/upKs/HE&#10;zXi/ytER5fZ0xN4zKQkfXo1FvTVjdMYRK8l+NgTmg0AdszxTGgO3N4A/55P2yu1WHz1H5xOr+axb&#10;q/WYEPDeR9XCdsfUo1PZrNEZp3LarNOGgCFgCBgChsDxI7AwOoOHyp4afL7KawPmqX/9r/+1z4a3&#10;n9dee60oUqYWWKQpB20ubscomoLLHPYIOfqNrSrHKLNWGqY3Cs3kaJKcR8YoOoNjddTBKkdzoGyV&#10;pwcEbda6UawI5vR4kGBOk4V0SISK6AuUSwStwm8wqR6E3efIk8xh4mkhLQvNEYWqHtwXDw4te3Fb&#10;BGYwnuefFy8OUCTd1Uh7ZGd7ajoj8zyfFZgaRWdUmX4HjdZQBHuA08ameGRAYOrv/09/txiWUhgw&#10;z644E68eoL9++prEsLl//37jd37nd3wa2hB3bt8N9bowyOvRTM50RroWy2ON31MqbzyxKZ6bembj&#10;dDZzZerWVTeftspMzOiyk4lNeQ+QPmGodEYSUwNeHBBeCmvGrfdmS2KkgM64dj3QGU7E6eJFuT5S&#10;zxJc6fP1zpDrUMaB/3P3amCoQmQ+1PZAxNFAZ6i4WtuJqGl6a2u98d73SVwdQLPSqb7XypgP37/K&#10;fSnYonRZ1abcYjGjM0oQTv9VTafT12Q1nEcEKj2A3D2BTfLl9FnHKRWSYsGu/MjtOjzrq+I8jI/p&#10;CxJTOw9Dn9MYjc6YE7BWrSFgCBgChoAhcNYROBY6g03pHKuBwdbw2zBj/5t/82+Kn958880iXfai&#10;2Ny8UDlfbIriMuXyWpjN8zjHpnwuM675kjs3qmxzKXo75CiMcc+XTXK52BtVO53LoB6OWcJa9pLG&#10;2/968IQoYwgJWT2WKFx4oV/jfhwmZnxYDaIXhhO0Lsq3QowMnCgEolw6mnERcjeaW3W3Onak37vH&#10;Ib4diRTqwnxfvSpa+U0nUHXlagglPupuMEs6ow6FccgbgymMDJ3RkPgBuObe9a4XfBqhjd/7vmeL&#10;kWlIBOCjXi348cGDB43/678LheGpjZ8ItYF5jteHMyEPI0WU884oC+We1tgZ5eVQ536Q5jlaOAht&#10;JKHBS9eF9qHK3O4uIgoFDm8baU/oiNi20IJyTcGDo9MVbyTvnREE2dqOztjevhTKu/g1+3I9ikl/&#10;znSG729Em+8/sKipKJoPu93T+C79xkFP4rvgfqOhvC9c2Gx84IPv8+c73Wbj0iXxyIAYm7sUssfR&#10;8SjSEO5VFPMoKiZt2OiM/EzYL4bAMSNQJ9Q1bqpn3fugjshbOlVRYKq+0uIxT7Y1bwgcQoDoDK8M&#10;ace0CByLJYJvQrxpkS0UiJyGAzfzP/mTPynS3/72t4v0d77znWT8t8MGL/+UWUi8YoNY9P9lK0Nd&#10;CwX3N2c5qTMRdd5U5Km42hLBbUxrieCneR4fW1pyVol644BORHxDwYYmf7gV1+2SroTTJtAjsVDQ&#10;/jxfjN+88drg10ajsXcQZX3X10UDQn6kPIUPPCwUlKUUMbIdLBFYk6trEuGz5aJ5Xr0qmyxHHtNa&#10;IrKVZywMY1oiIGbcboolYn19rfH/+H/+A5kOB9PqasTqoCdvpDu7O40vfEGuOxzQZFGpa2w2XV2R&#10;jZnASq8JvAke9Cna4px0InJRPEfNT701y2uDN9Idfb7cdr326v4RG0cngt+IncbJQC4k1DAYqCR0&#10;GknXB1HrSV8QFbO7vOHTohPxuE/jvrm5ue3TIpMtOixYC63WfC0RwDLel9I3fqw/vaeLJUIjAcN9&#10;W9LQb1hblz5evnKh8Uu/9DNhrLBGyMxh9GQglZM1Dp1n3tQpuFRvBK2/LnJr4+g1c7TVpMbAxshy&#10;KvZEsBwpp8vjPOtvj2PMq2WdBAG1Ih59nU5S+8kp403Q8VPZsRDbgeWti42VNQWeTs6ArSeGQHxY&#10;KOTfz/p1vqBJPxUPEQvCwpoxBAwBQ8AQMAQMgTEQOBY6I7ehUTdTov+bm9E0XUiZujeg73//+354&#10;eCtiOgMmtj/8Q4n2iSO3gZLpE6Y8ePNkGb9Fc8CsE8F9yVEY4+ZR/LTcuNRIGY9KEx3eZDMaDu0O&#10;PbuSDZH9rJu04RL9LOgQl251hA7BC/FOoCpgodrairoUGqUQfdvZkc1WOA4KmWxEMoy0it8IGugQ&#10;1HXxomwiW1pquQ1XEslw5DFTOiMTqXGJw7uW8+TKyHng98QNoSBWV5cbv/ALHyiG46Qe/AH9lr/4&#10;iy/H9Jf/vMiDOb93TyN/tpxkuGxiBr57e4qvC8bVEjO3/Jh7R7EongJQvVfhOhsrCXTaiNksNBw8&#10;ZeHukTJnKa2Hc0p1NB19t7Iq916hMyTSLaLerq3JeWiD7OzIpkWhE+ZLZ/jNk6wnEwd7WDeioPlA&#10;e4jmd8ut/fV1occRqfa555+U8S1jA7VcE2BIlWX1WOlFEdrSe570hTaGF9xBpFl0v5F2k//mGJ1B&#10;k7fIZI7OSM/XuyAX2W9r6/QiwDoKp3cUac/rbKZU+qLq/7OCg43j/CKAxyjZOI3E+cVhliM3OmOW&#10;aFpdhoAhYAgYAobAOUJgYXQGm3HYHM40AntnRBNpo7GxIbuFcTDlwV4X+O3OHTG3oq3vfve7Rfqr&#10;X/3qofM4Ad93Pdhro1wv/zau7DWvpVxkuPJ6y8lec75xKYhyG7konjlZ8FEmucq+uKf83m6M1pm0&#10;T77ufYrOx1oQLaI8YBXoBAoDFuB28OjAzvD1zei7rnLq3u/9QNpGv1eWxdPCR/FcFh945EkjgMLL&#10;QEyerBMBTYNhX9oYecyNzuCInoeld2OfcpE/Jcf62krjH/zPfyeMHZEPhYLw0QcDq4Pr4bd+67f8&#10;eU9f3L9TVI851rXP3hmyc15pFtAZkTo6Ttnr8lzVMSPn8tQpO0l7GnX26LI073Tt5Pula6GazsAb&#10;OOtEgFYZDmQRNJ1GymqgLZjOgNfG6opcRzD1P3okeiCiEzJCYIEHN2EUT+dc7Pob6RNQLkm1tNFX&#10;71PeU+hAyoB+6C5LGXj27O7JfX9zc6Px0kvvkvTGSuPll6779Gg6A7ozJdcxKVXQSOKpEa9H9tSo&#10;9zfAdCLK18RMv7NJtkxz4I+9fvCHQD91zLgz7aRVtjAEcnOb89Q5z2uBx64m3fR/04JY2MK1hhaK&#10;gN4PEBsmperw3X3M42ji+TA6Y2LorKAhYAgYAoaAIXC+ETgWOmNekLPscSrNLKYlPIH+wR98ukir&#10;6RYnWESKPUPwG5v+mdrIRcJkiob7wW2UZVERGVEOmN/F5O6/ZZRDcnRGTs5ax6/1joqEVzU/ozxD&#10;cmbVHntnuEh6VW0fOAllPZgqCppHxW/sSaNpT3MEMyUyQppXMWwnJlZ+Vo4iMJ220BeKs3pnAPO1&#10;tSCm1HDiO+3HqiBJz01JZzgjmj+8t8O+mGFlTCTMFYYh1EKkDdDfTlfwld3yQWDImXR3dh7585su&#10;auf/+//1Pxb16ubzhw8fumvi9/15rOdvfOMbRT3lqLo8PzznOQrsaNAmy7EIb6l5URg84tw46rZd&#10;J9+w8JBxcmMhjTfvfRJgazk+a31NvG263ZXGtRviveCFp7pCYaDM7k6kCAtKYYTnxKHZnZDOAFUw&#10;CCpxWGuH711KHcCiwDSCeqOA2hCvIfx/+847Yb0fNG7duuXTa2vdxrNPSZTSCxcuND7w/leL7q+v&#10;rziPDpHBT+fPYRJwXHKUSSdQsELxqIBbFMDy50teZ7E+l3/kPQQ5R9EcVNOC1abOrCWCTbdMbSgF&#10;Uo+bOrRu7MQJQoB3Wps1ssbEkJgWe5+wedcE22rgeJazuDUSXRTPpsdbpPCwN6gvH7evRz8D952v&#10;gzoPa2d5SRw1tjP7EHHUwO13Q8AQMAQMAUPAEJgOgTNFZ8SducPG22+LmQqHxuHgNJ4uf/jDH/rf&#10;8Sb2p3/6p0VaTbpans2O7B2i9ATaZQ8S7gd7gPAT7UgPkBAhb5KprYoeN049dXaoj3oy599aS3HX&#10;9n6haZ/SQ+xvwLu8hyTogv4XpnTveRG8AchTA3mYRuK6YK7F4ULvOJOjUBjYGb+xEQXNYKG6cOFi&#10;+M3NZxGHw+1c71NMjhyYU9IZzWY0w8aohNEjQppVc7II6Oghgk9x97rSPcDjsceu+Gww1/7S/+3d&#10;Pg3Ple9//0c+jfWsa99H5/zpT5N69YuYaCNlom2Id0akpHI02Thr8Ki8i6AzuA9130Tr5tO6646j&#10;Tr25PNELw61jR83h8HQYUY0pneEEpq4LnQGhtU4n0hmRAgGlEOjJhdAZMXbOYToj9Yro9TV2Rhpv&#10;R4XsQIvs7olnCSwQiAmDo+lEqlY6cl/B2galocfKynLj8ceF0sR9+/GbQm3AS2PrgsaQwf2HVk2l&#10;ESeN+3HUOq//e0pzLNrKfmYtETmzLHt0sDfHqJgc5RuK1l1/kiWnmYrHRczyT4tAQesl6oi4mVV/&#10;pm3PyhsCJx0BprrreHeJy2b04mCPppM+1kX078w+RCwCPGvDEDAEDAFDwBA4zwicKTrj1q07xVxe&#10;urRdpNm80+9HAzrHanj4UExcMDF+7WtfK8riu9IbeCJ98803C6tC9KgQ05geo7wwNE85Vkfi/TCY&#10;zYamUWatUd4W2sc61MaoiydLZ4Tw3SjLLACLyHAkCBGPimZKTmscDdTVolDekbaIAlPAI4awbibx&#10;WYTekNgbyKd009B1sLdfQ0xnKjrDWQUaMj7fx1UVxIKoz8MCYhXjwk7wNScepQfW6J07t/1XCOus&#10;rUl50Hgf+tCHfBoOG9evib0VJtxPfepTPg0sldbDfKvHEdJM3cFSV3isuD7G8N8xH1Meo9bFtL/V&#10;Me8voo26/ahzHU1bV9V4JUYG0V5ujcsRQ4TjG+iMjfVt/0vHxca+eElEl3BNdLpirk8pEEcMFnFn&#10;nMBYk2O6jEB+Qu8MDvHtPZEc3cDHUoiX4am1gs5IPToKgShPv0hpsTDInWboaI7ebrzWtE78hrW/&#10;vCxtdlyAjYsX5T6xuhqpjeXlroszctmfR/3drnpngL6Vvzmos9Wet9Y25maxtoHFtjZifc3ip0gz&#10;uIXtFlvcZVxde86Dg705kK5j/ppF/62ORSNA7go1gyEtuofTtFdet1yXeWRMg6yVPQsIJNfHyAER&#10;9ae0Rvi/oAXPcSCOM/UQcRYWto3BEDAEDAFDwBA4LQicKTqDQz6zuXd3N4YnZhqBNdBJ6tzNXRpW&#10;+f59MXOBsvjYxz7m03gC1VDkSL/99tvFnLPnxfq67G7GwTRHeYFwrBAOUT3uQqq7M7eO+bSOGXZU&#10;/5xMfXEsteLzKscG6VF44oP9SFkMSia5aMJ05swQetibNpejWV8FpnBeY2QINaE7qCHkFdNtZ7ql&#10;HjqTf6rJr7/1e1Va+aWRT0lnDIayRqXvYjotez7ouoTGA4dTh7lXRaWwvi9eFC8T0Bmvvv99Pt3r&#10;7TV+8iMJ880eGWiDqTi9Prz5migkmHR1LXO/mALx80ECXuOu3br566zdunWNm69u23XyzdI7g8dR&#10;tO3WpIb49hSGiwMja6zpKIy49kFnbG7ImoFX00aIR+PztcP1ldSFnHo9O/P8UiZGThncCekM4LQX&#10;PCqwDpnO8LFfwr0FpKCKUrFAlYw50ghLFFZc56DlxrparN3UiwICViruJnE85D6FGD6bW0Idgtq4&#10;eVNooBWXvnFDvDnaPgy53FfQv1HrIt6764UY5TFFqPEnvcb9atyFPyK/WSIqwCnH5LA4HDNccVNW&#10;5QkIoqqmSnunT/03ZcdOenGKGWBeQid9sqx/x4NAmd7k76FHPox4oDfcC9CQP+G8xBr3Tw3nIty4&#10;PUQcz2q1Vg0BQ8AQMAQMgVOPwJmiM9iUzxQGm2U3NyO9wHmUToB5bGsrigvhofLePYlrAVGdj3zk&#10;I2KaIk8NfNcw1Eiz4A4L8ehqQT+Z5sB5pkD2dqNZn1dYXapiVquyjkk225bDjfX5mxTLIvHCSDYr&#10;h2daHwsi0hQY99qahIMX7wWiJ1aiKAzjrmJT6W5uR6QEDw7pd/oMzbFX2MRfC88p6QwnF3WoGU9b&#10;UMyRRggDjXlRcSnFRKk5mHYvXRbTtAhoCT57e48aX/3y7/k0xqYxA4APe1rouHGe43ZwPpiA7969&#10;W8xHpOmAbzUlVAvDmpmmWpc125gk27j9mnvsDE9BxPlw283DukBYb/EwwMHeGT5exopca87twq0h&#10;jS8Di10wk/tQ4nqtwjuj+n51CMMJ6QwOs63rmutmLzvQDXKUhZ2CF4anPIR+YSqv4+idrZVL4fro&#10;JV5RnhoZShkJKy5jF2pDrltcq6q/Be+oJ5983J/fcDFrXnzxqZgne3mkZotqqiKlZVJ89UaKOZ7/&#10;NZjgf2ii7cRIBMwUfDwLZFLaIgatmY3b7PGMfvJWeb3a2p0cRytpCIxCQOL4HBZw89TGGT+Mzjjj&#10;E2zDMwQMAUPAEDAE5oXAmaIz2MOCTf9s7trfjzuJ2SOCaY69vWieg3n3N37jNzz+eNL89re/XcwF&#10;ly+LR2n+e/fuFfmZ8ih7avCOYza5p+OIz3yTxChgc+siqJH+QXz775EYl9II3kRO3hKbm2J693TP&#10;5naBm8/XifQGUxXLy5HOYPMwi4olnjeJSbX8DF31TF1z9/mUdEY0CSMWRRSe4nWhJlXM4y4L45D4&#10;VJl2uHfvjscR3hk//fFXCnxVOErXKf4HfhpLQGijGJKeb0Ccj702vNVnuNid4fO6Mdapty59kctX&#10;1zuD+1K3TblhMZ3h5sbFwsAh3hjx+mLvDO/FUcS8aTqqQrw4vKdGoDZExCq8YTuvh3nTGUKtBQqB&#10;BKJ07fYpXkakM6KolPSfLAKBFtQ17wc4aDWa+5Hq5npAVcQw3/DKkBkZDPuNg5547kEI7qAngoWd&#10;jsN3S+qCCNXlQC9uuXMvv/cZKYzpGGEcjf0dRXNUWTmMzhCAT9jBwjwnrGtnqjt1KYszNeg5D6bS&#10;xDrnNq16Q+A8I8DURhFzA+JUZ5TaMDrjPK92G7shYAgYAoaAITAFAmeKzmAT/aNHEhoZR0IVULxW&#10;pjnU/A2rw5//+Z8XZfH9c5/7XPGdzYlMZ3DbnOY87CXC1AbqfPhQddtjfAc0yrQF75bndBWVgrJl&#10;0yd/n4QOGXedDfvRtL1UgA1vAKEmPG1RxKtoNrYCheFN8rpDPDSKsMR6RHoCIYnJBEkaYewVw9QG&#10;YmHIgd3m6S5mxrEIdYxd3ksSLnjkMSWd4SJQFNXHfqSxAHRMQllQ373gjoxLPCckjgZ7YbhvLqT5&#10;G/48x8EQaiReK2piL3tnsMAUr0vki/09jOlRsJ2l38eiGsJc1Rl/nXqr87h3xGEUlVKxqbazx1/c&#10;lhDxOMQ7QzwTfJyafrxGhkNZZz6ORqAUkaevrLCjCZqtKOY32TWSe5dl+lZqxjiZBpLvkaJmjbpE&#10;YCojNqX9HfbbjcFDuZfAw2llVb1S1PNCbi6ewjiQ+4F4ZwSRONfVTkfpBVCgEk+E435cv3Gl8b/8&#10;r79QDVGJ3kjojFCXn4eidE6EApjViPUzcqLG+9EsERV45Xa017mYx4PfcqcIVIi7GERjImBhvscE&#10;zLIbAnNF4Kx7RdlDxFyXj1VuCBgChoAhYAicXQTOFJ3BnhdMKbDpl03bmgdPiq+//rqfZZiAP/GJ&#10;T0Sjkfvt+9//fvGdvSqqYg54kxNtu+U8TCHwebSvYcVhKtwhKoZpC26bKZqyKJB29rjpjEFPtfqZ&#10;tlhqbG+LGJL3AFhT0ZtUCKp/aJc/Pe8ONY3d59FcyyJWnB5SaPVIZ4jplg+O6RHn0L3ZNx8cfQeY&#10;gs6AWbTXkzawRjY2ROwHZtt79++EtuG1IWZb0AfXrl1N1uiuE5PCAcrsBz/4nk9j/jWc95Lbkb7S&#10;jZ5CuhY5D85tbrLQWgSonI/7GNtwBFEretEcDdrJzZHzXqprjayTb17eGbFt513RiGJREI/CATrj&#10;0kWJ7SDrCd4aQmdgI+DOnob2dp4aRGd0uxqi3nn7HMjagNm92Z6/2FSMiZHeX73Ik/NOks5QWkZT&#10;XAeR8vARNoqx6zy7YN+NlaHEvsC9mb2fRGxKxujDfC9re27sTW3DhRIfCCUJmNttyeOpkRWhF65c&#10;udD4+V98tWg7SRidUY3LaTprFMaiZiuGaE+9MRbVvrVjCBgChoAhMCsEjM6YFZJWjyFgCBgChoAh&#10;cM4QWBidwaa7nCcDm/j39+OOXzbj8w76ssnwwf24y3xz87BQjtAWErIb/fn85z9fpP/iL/6imHoV&#10;3MEJ9HV7e7v4jfvF9EQat4G8EojaGC3wFE3Hu7sxjgJ7GXDb7OnB9TLNgVDQfDDtkTvPmHJ73I9y&#10;PVV0Crwp1lde9M14L4wQEh3plTWJfYEjoXiIXyjPLTES5HUCCiQdYxwXh3OvFpo5fK2nIeDld9dG&#10;P/Y3CROfhEBmbqRcDz+rVynMuHODOI5WMIVKOGPdeQ4zbEw3W3FHOky9Dx7dCmu537h9R6g5YHjQ&#10;E5oDrbZKIe4Pjz89M4kgWa5M3brq5MtRBXXKlsc8SZmjcKv7+5BEj9J+pO92oBj0SMYeaD2UTak8&#10;KY9iqq2H++b6ulCHZbEpeF60W3y/JB8AuvDiPRzm/UB5IKJuEKSSRTfJe+loSXrE/Bg4MSg9WDfK&#10;r226xzYz7YPY0aPyvg0vD0cFan0aXtzj6EORhxgZ3gtDxgiPqJVVoSog5nbvgfxt8SHCN+V63r54&#10;ofHBDwqF0eksNba268S10A3mRZcpMRor6X9Vufmdm2TG59ebBdTMtAWLSOEBRj9lamMB3cLUFx82&#10;8y+m7Xm1wt4WddLz6sdprbeM2ahxqMvX2dfqP62zebz9HmctHW9PF9d62Rts9tcQnJ6xZwOfJd27&#10;sbgBLqSlc/cQsRBUrRFDwBAwBAwBQ+AcILAwOiOHZY4eYBM5CzZxuqzt31FRc9fY/n7cmfs3f/M3&#10;vnkWkoK1gb0uqkJ2a59zMS8SMxopV+VojlECTzlKgikeHnuO2qgbwjonwJU7z2bU8q7yql3mTRdy&#10;+8kbIqwi4kjkReG05fXg/nJ8jTJWTSrDWA36medgMhUnFESyEMvuGTk6gz0OKM8C6Ix+oerDMTzS&#10;eAWgM+4/VJqu37hz900/yrp0Rl2Tfp18s8qj66bqvlHH86FOP0a1sYh7P9MZaXvpmmYvouhphA3K&#10;VbF08NYrpn+s7n4w74PCKOgMF659rfCK0rgYJEqlYb5LIFTfA+ASMUtxo8O2eDciCkl+WESPu7lE&#10;1E9yX0o8tA7TQ2i1EywFWDspbT5wXk9Kr+PaC/cAeKY0Naw4vDNEMHDVCVXduCliXhcvbjU++DMv&#10;hS6mniH5NWZ0xiKuv7HayFEYZ10EZCyQLLMhYAgYAoaAITAmAkZnjAmYZTcEDAFDwBAwBAwBQWBh&#10;dEZudz+b6HPxINjkzZ4TqTBOo/HG62/5QcHC8I1vfLNIf/WrXy3SKiqFE2zu4rbL5lLue46SyHmc&#10;1KE8/ETQllqmFHih5igF7h97bXAa9ZQFrrRurlfb9l4UKxx+O+6OLlM/VeURzvzpm3+/6D6bB9nT&#10;gusaeAOsHOV4IEsU84SxYvGw9KKuoiZKl31CeeRvCa0B76ieD50x7BPdQ9G007gA0TujsRS9l0Bn&#10;3Hsgax/p23ckRgaMp/2+eCzhQm+Xt7VXDLkuDcBFF+GRkZ+der+MO65x89frRZprVnQGe2fIRr6w&#10;gBzd0eyIlwDOra5IbAikl5fZ48iVWdL15wSmMnRGQiMWAWwQOnzO76I+pHm+japfsN6bmX4x5aH3&#10;rnL+lKKNFIYXt2pFOkPDoAPylRWhYlbXVhpPPCFiXuvra42nn3lCrkEfNr3GfanYZF+1qo52vTDv&#10;jEmuxlAG3GH8xBgC7IVhFMYUAFtRQ8AQMAQMgaMRKDt+HF3i1OaY8yPkqcXFOm4IGAKGgCFgCBgC&#10;RyCwMDojJx7F/WOzOKeZQmDzN1MbsDb8xsd/x1eHsq+99lpR9e3bEhoZB5vJmTZg03/Zw4E9C3gc&#10;uf7mMM9RG8ifo0O4v0y5MCapeV917yGAEgWJ0EZOzIspJe47j5vPcz1oW71kkFZhrqUlp8+/8bNF&#10;sUSgyunJ65FgSJa6Mm3kAlkXZerQS3mPjPHvCa3EiWP+dMZSMzbIdEazpXMLoiIKkoHCuHNPKAym&#10;M4TQCAI6WPsZsam6pvs6+WaVpzxLXC+vmTrtjaqrzrU6/oqpUwIxWeK1moo05bwz3AVSxJSJtIX3&#10;JnAeF3ofUeGpJWdj764GCsOZ9jX2hQ/r3WaPI1AYyqEhXkZsP3dfKq5frLna0iQ1MlZSjG6sRGeM&#10;8s5pJuJ+0ksvtEbURrJmQnsth9VKVyieXu+gce9ejDODcN79QaAFITbVlRsVxKZW1wT3lZVu48bj&#10;4pGxtr7SeOrpGyGPo5GKsOKwjhudUefqOLY8OdrCKIxjmxJr2BAwBAyBs48AlDsrP2d/6EZnnP05&#10;thEaAoaAIWAIGAJzQWBhdAb3PhdCm3fEPnwowh042Avj7t27/hysC3/4h39Y5MH3P/78F4rvGqsB&#10;J9h89eBBDOvM/WDhqnJsiJy5n/ubS9cRxin3kWmWXEwOpjlypt5D8SeKHdWpYAuPLye6lcuDtnV+&#10;0NfLly/7OWiCztj6cDEficcJ0RmMGxs7y2bqHpkBuY9lL464zmb3fNxKTJDHRGe4K7Wlu8LhdRHC&#10;DmO8fRdfQ+NleGojiE15uaEgiFXXO4Ov01lSBXXrqpvvqLth3Xqm9Sw5qh/53+vSGaAwdC3jbTfQ&#10;FuSF4WNftMULQzw1JH/TeTStrElo9ySPF2+K3kBYJoX3g09HXjEnnKf3FlyzA4pLkY53lOm+Tjwb&#10;KY8xddTjJNz7YzvYTR/b4fgebiAhW0ojVMXRQBUHB5SfqL9u193LLkvcke5y24X0lnS73WpsbAot&#10;hDyXXahvHD78d4ipAfpChaowjlz8ohQ3E5ua/LoaoyQWMdMXSBttMQaAltUQMAQMAUOgeNAQjc/q&#10;fRvYaiGfHG2Rnj9PsM7ude08oWZjNQQMAUPAEDAEDIHFiU0x1hyLgsNVs2mRvSXUFA5Lwze/KSJS&#10;sDz8+q//ejKF/V40w+WEq3K0w6i4FlWxIdBwTvwpJ+qUmO5ZEL+0EHOeF3WojZz5EU1Ui8Wkols8&#10;Jh0HzqknDNLsoYJ61YsD9W9sbPjRtFrdxnNPVotNDSmaHVMTfTJLlueDyyQ0TTb0cO75uOZzsxO4&#10;0aPVoF307OEwp9gZDdqhPixCLqd0Rq8vIb5xIL7GO7d/Gq4LojMSCsSV17pG3PiOgwao26Z2e9z8&#10;5bVf574/6n5Qp/zReXJ0RhoTw/sWEJ2BmDQ6nlagJEBVdDsSytt7arg4GTggKtVdE48DEaGKglKO&#10;ICi6iFsRUxgsNlWLzqBrhdfuYQyY3sjRGYcpkKGj6A72hN4WSiD1HuHvzeL6FEu1HJHyEHzEE8UL&#10;R4V7kccgxOHB35ttF/NCj/X11cazzz3lvy6DzrgqHi/loypKJ/6OqadHx8X/2dyU++Pow+iMoxCa&#10;6nemLMrpqSq2woaAIWAIGAKGQEFdGIVRZzHUfC2rU5XlMQQMAUPAEDAEDIHzhMCxeGcwVcEmfqY2&#10;dBJgbfjhD3/ov3oPjD/+4yKtMTE07+bGxWLu1ItDy+F/mLIuXJAdtDjYY4C9QcoeCiy6VCfUdo7m&#10;GEVncBnGJyf2wmZGpm5yaYyXPRm4jZynB/c3F3oc9VZhgtgZT978OY8zxsBz26aw4Al9QnTGIZM1&#10;eXQkF+iwRhjihPIY9dxc/dsivDOWhiT+Q3SGik3B9Npqqwl42CjTGW+982MPC3tnlMs0nVlYj3lR&#10;AnXqrZNH103VzbhueS47bplF0BkDosNi/0A8cKwWfA/md/Kq8IJRHVkzQmdoGuZ+oS2WnJdGqxu8&#10;Nkp0BotbsSlf7pdK5VEcjnAdC6apt8PA9avyOCQcVUVnwIOI6UKuSfI3XcyJbkeE83CvWgsUDb63&#10;3fcNRzcIDrinU1+K+0nsL/K0w73Ee3046gJH1+F06bLEuwDF0enGeuBtwYJR2l/cHw8ORPRNaBKp&#10;C2snEeormBsLBV69UBZwNkdhLKBpa8IQMAQMAUPgBCNQ12NimnwnePjH3jWjM459CqwDhoAhYAgY&#10;AobA6URgYXRGTu8+Z1ZXDw6U++QnP+nRZToD37e24g5afG81xXSHg03xOzs7xXn2DGHTf06cCgW5&#10;PJepYyLNxdcoe3xUeUXomLXzOeEq7sco74zcbzlvEF7SOVoFeZTqQP9UlGppCVr0T/sqUHZrS0Vv&#10;nAcHzRub/TgUePly4tgZETtnum2mIY2rL0M2cfJzcz1qYxF0hjOYFl13UlIxHTwqmJqAUbTXi2Js&#10;8M548+0fhXXfb9y9J2HBvem2YHtcGGKXr+qos451HqvxjWfr1pVbW7n6c/XOq73F0Bkazp09Mg7T&#10;Gc1CYCqKRHkKoytrBiGvY1yMSGc4PqPRDCJU8M8oQoR7j49ImQidocinsTNy94aEsk3oDBZjK3ta&#10;1KEzDntnbGysNF5+ScJpQ+CJPRw6nVbj4gXxeIDGVmAn/HdlMzC+fj8IV4V8en00iSbltZQ6z4Fy&#10;qR4XZiseURRMKSHGFqHAizDiIy8k88446j4z9u9GZ4wN2QkpoOItNQLvnJAeWzcMAUPg5CEwDRVR&#10;t+zJG/Xp6JHRGadjnqyXhoAhYAgYAobAiUNgYXRGnVDgaqaG5eG///f/LiYpl/7yl79cAMchWjVO&#10;g/746KGaB/OhtVOTVXxDznlUaB+0DfZkqBMXo06e8qrIiVXl+liXMuF26sTnyIlb1TIhux3e+3uR&#10;XkJ43eIIj64wty8vh53k7svKuoi44Dy06PlgPRsWwbp/L4ouHRyITRam3q1N8dTBGK5elV3XMOmq&#10;QA/0Z3q91EKiIZSlXDD3whR6oGGS8ct8YmcMejReMp3CBKqYaAhi6PHvH8QYML3+QeP1N37g85W9&#10;M7rL+p6Q0hl16IFR81ynfHld6/da66dUOHfd5toonx+3zTrjK+cZpw2/T78Q/6Kw3p52iGsBa1lp&#10;2sMeGUFI6pDYlJaH9FKkyepi5VZ//axuHEthvYpola7XNE6ED1Pg1qlchaCeo6eRu8JCewOHieSB&#10;MNOlS+JJt31xo/Fzv/By0afoPaKn4nWcUruHh+H7EUSoOI1yLFo1BgBjZC3RIodKRq+YBnnICGJV&#10;R/V5ioY+Rt8mzzrOapm8lQlKGoUxAWgnukikNvJzy/RHvXRVXe7J0yFhVMqJXg7WOUPgCAR0Z4D/&#10;P4lZoSJQ8r8dx4vAwiwROW0I3uj4+uuvezR4MyW+63mk+UlzZYV8691v/LKbg3Wct4WqOnKWhToW&#10;hzp50GZOT6KOxSGXR3HVMeU2TLGlpc5GzPKcsL97cym+BbH2Bq+FYXjTRj3cXp/f+DG3YXLxaBDL&#10;w7Ig1g6Me3dXLFHYaLa1JZYIjOfxx2VTFvq23JUNnjh0s5V8c2+ALvKoplU62L8F9NkqcnyWCN0k&#10;6SMDJhsrnSXiTdFSgSXi9p03wnjTjZWsE1GAUEqM2kDLWXPXUW5DYt3rrk6+3Cbt3Jh07kf9Xv4t&#10;h8Mk1pmqdrGOB4WOQYy8KZaHGGHTWx+KCJ3QgxBrXdNtXO52oyVCo3jKOpZ3Q7eNz11F0Ro4zvhj&#10;3tHvmcBD7xm4b+n9HOsgDWkAfQapdejy9Q52i/W6uydWNVgCNrfkngH5/Pe99yWfXl5pNa4/HuWi&#10;D99H4zWZWiK47zFPzqK7iM20qSz4CAsDm16LyShvuDRLxKE1bdaHyS7zs1kqtSbY2jibs2yjMgSq&#10;EEisD1lzvmF3EhA4sXTGSQDH+mAIGAKGgCFgCBgCeQQWRmfkTJC8Se6v/uqvgolr0PhP/+k/Fb1W&#10;7QGc4M2UZfMTR/HkIY8y8ddZHGwiy0X0zNVTl8Lg8nWiho67ybLcv1wbOXMgn2fKA/VWl3HSsS6S&#10;px4coZPb7g3ihstiw5MrdBA2YWl5pkM0jXY7HdEKAR737opZ1G+s3JJNWaAlnnn6ueL8xnqURi9v&#10;rORoie1CYMH5zffiOBaxsXKp2HSGbgf/9iNkr1Unog8647bQgn5fCEkrjxvFcxLTfXlt6PzVoSnK&#10;a6nOtZnLM217dUzbddvI3hsKQt/H2CzWaKQmJBLncjdQGI4iWFnWzceOzuioRgooDJbKVjpjqdGv&#10;Iws/BdDodzNQirh+dQO90Bm0QdS10WzKWvZROQ9kQzSouf5AdHy6Lv+1a3J9XtjaaHzoQ+8RTKD/&#10;sFy9Cb4swX3UxsriuqgY8zAbEXgKgJKiuB7ruLtDx6OKqhilHxEbmnZdjjvaE2uJYPP1uIOy/IaA&#10;IWAIGAKnGAH39xLPWPo5xSM5810/sQ8RZx55G6AhYAgYAoaAIXDKEVgYncE6EVXS0bA8fO1rX/Nw&#10;wiz2K7/yKwW07MHx2GPq848d+6mM78b69ljTkaM5yhTEuLvB61AYdfKUB1Onv3W9M3LRSOv0q2zq&#10;zXl6IMKeHqmnB43MRczTwxk2i/ThOYi/DYoijmoYyK5trJlbt277NMx562vihYG19uwz7wrn3e7v&#10;TVkj8ALd30sldgf9KFu7aO+MYZ925BOdMSy0BJw5uKUYQGVAogfi6A96jVu3X5O0k7Z++52fhjEi&#10;2qeYigFZu4YpdVrvjBydUXQ2zA9/z6XHNcvWzX9UPvxeh86oMwZdj4fzurVbROsknQiKyIkyoDOU&#10;wkB6dUXl45tubavnBczf8X0wyCBAwcGRYUxz1O3xYenpQyV1Lbl2h4PoAaLYitcG96nvrjelG4fO&#10;A0Xu3fDI2NiU8qAzHru27dPrayuNF198yqe9nHXRRBpBFL8n9+eECiT9CO/yXXXoWCH3XSMicF0I&#10;F5ovpTmOWt+z7ppZImaNqNVnCBgChoAhYAicEwTsIeKcTLQN0xAwBAwBQ8AQmDUCC6MzuOPsbcES&#10;pH/7t3/rs+HcRz/60aLI3bt3i/SFC7LrHgeLFuH71ual4recUBKbW3Nmn7oeGHVM/zzucfOXJ7sO&#10;nVG3vZygFZ/P5Sn3qwpHLKwVJ12rx5IqzbgTKf1Bu65pQzJTG6ij2swOc63sVofc7p07sk6Qd21V&#10;zL6gJZ56MnpnrK9t+/NVdEa/HzsAMR85nFl2iQV75iM2xXRGq639cPE8KfLmUjABexmhVqTyIDB1&#10;9/6bvrc+oudbPw5jHDQe7dwLo3Am4cwrQ+46KJ+vYyatQ2fUWT/lPPx9EqqhTt+LtUoCSuV+1L2G&#10;jxarAp0RJd9bQWYdY1MRKbQtdIZGqXQeD8FTg+WwsUaHg+CR4aWno4l+oPLtcpWMgJXX9VGmf66m&#10;5RwOYiRdxQcbInmesEar6YxW48K2CEzBm+PaDbmHr6+vNN714uN6Cbr1PmpFaN+9mDhljNLa8AIp&#10;Do7IWeRvunGk4oWjWpzsN6YdVAdnsprypTgi7Kzrrq7PLBGLwdlaMQQMAUPAEDAEzhwC9hBx5qbU&#10;BmQIGAKGgCFgCCwGgWOhM6qGBjMY0xm//Mu/7LPh/I9/LOZZHOsh0iPS5dgZzaW4w53NqhyxktPs&#10;JTKK5mDTZM6rITdddc2fOQ+QXPk6AlqTtF2HzhjlvcI4dMmUmlIYMdeQvDM0YqX/lc77r/y4W/wG&#10;m6nQFujTzo7o8cPUu7EexKacHfTatRg7o9vR/Ii1UhJ0GbLNNDa4lIjQzJnOcF2K0QSZzoCpNkRB&#10;RJ5O7AeiQT58dMuPHXTGG2/+yKdhQr53X86P8s6YJZ2R89TJXR/l83Vohzp0Rp16ZK0cFvUZ5Z0x&#10;6prKURjVmDjz+VKMfdHpyL3LizSFmBjxuwpMOY+MlprcIVAV73c+5py/EDDvGibXfSUPiRTrMrWR&#10;ozM432E6ZMmJXLWbIviWxs6AEBx7hjgKroj26cjKnngNeYplSdb1ykq38fjNqz69tbXW+NDPvKBD&#10;ch5IsffJvcDTJjyyKmoDkTvJk6+Szmg52axF0hmjrogc1VFHrArrYhKPnLpX6OF8ZomYHDsraQgY&#10;AoaAIWAInGsE7CHiXE+/Dd4QMAQMAUPAEJgcgYXRGQ8eiNAIDqYk2AT41ltv+d9hFvvt3/5tMWU5&#10;O933vve9ouydO3eKNItQ4WSnHUNP57wzmMJgaqPbjaZBPo96meqoQy/kpqMuvTBu+TrUxqglUmdM&#10;o9rIeXG0etGsNkjEXigsL9EWrVY0LbcSU2i607upZZwpeqkTQwSr4I6EAr/shyzpK2H4MPVFT4t+&#10;j5+hORQ41p3+5mgENoXy7m+KS+HtyMVRNvum7RyeC7e7PohNwbre7iit4sSiivj2KZ3RJYcR7Dzf&#10;3RfPlJ6LOfL66z8M1xHCgss15T06HL1RdcySzqjj/TRqLdahIebtATItnVEuX3UvWnLeP62W0ABY&#10;o92umNKRd2VF6AscEgo8UhiNoV5T8MiIHkSOtyBYI50xSMSXGPkcnQGTeYbCSM5rXaABhJbBfUA9&#10;70aGAke8jAMRSwPltrf/0KfbzoPrwrbUtbm50XjlfRI7o+3cirYuiBBUWcTKXy9kvQ9R0EPnIrUx&#10;GCqdURKrKsbkYoBMHTad8a1K4/426r2dOKlKcaxRdIaWdTSZ0Rl68cBV5fDnqGmy3w0BQ8AQMAQM&#10;AUNgMQgYnbEYnK0VQ8AQMAQMAUPgzCGwMDqDTd5ssuTzbKa8fVviIOBQmgMm9c997nP+HNJ/9md/&#10;lkxI3Lmc6qnnPB9ydMbyMosLOZqkEzXV65hS69AWdfKUV1sd2oHLjGojh0kdc3JZjIvr4t+a+xQK&#10;vB9N6QcU/jsZI1lkD4UbrxCbgal3LVAV6HcnCOwznYE8qytiNoaF8OAgPjcPB7yL2YlKhZDGyNfr&#10;RZNuu50z73LsltnRGZ2u9Au49nr7AaKUzlhZpXE48/DegYhKMZ0BT6J3boWw4Ni+XwqvrthPS2ek&#10;8RJGqgL5JuussVH5ct4Z09bLazHXRu664f4ynVGmNiJWbSeudNE3yR4ZQmdE8SYRlQp0hgsPrZ4X&#10;mM7ITiF2RqQ2IFAVlntjEMJvl+8lqfDUCAojoe8OCzkNXZ/6B3HO8V3HxBSxD9kdOuyN+gWNAM8J&#10;8c4ALdfri4cVPDsuXZTr9sKFzcYHP/TeYu1E76UQJjzcnkXgikZasKO4duK1mghPFeMD1Tnv2Bl1&#10;6QyeLfbUKNMZVaJgRmcU6DGVgQtLP3z+8IVhZwwBQ8AQMATOAgJ4YNPPWRjPWR2D0RlndWZtXIaA&#10;IWAIGAKGwJwRWBidMc042ETOYk+cRp6P/Mp/CGaxYeMHP/hB0eT9+/eLtIYkh0Xj0qUYa4PzsAcH&#10;CnL7OS8OPs/pnGdHWbSKv6s5si5m48bUQL15j5Nq3Xwne0TdGSFUU+QaNvaXokeOavvj5+gVgR3m&#10;Snm4pViEFIZ5NlIhXiqJw/QG02273Wm8/NKr1K/DwkHy4yiqIYNyYW5FiOD5irdgLfKa0/nE/xwf&#10;Rs8LdZOaXtX8jrWqVCDWlFKB/f6eiy3yV36wKK9rFCZgDtmcjzGAfBFfFgbLrb+UXiDxriIuScCe&#10;PAvgtaCHI5hocqS8jzjREvN3+eBZTterW3OFGhN5+iDkdxBjElO4jG8A4bJAZ3lvgCZ7BkTvCFAN&#10;8YiUAgzjTSqjNBvPG6jX7fVnM2t3RIyLxEOizrqe/3tiYDAyFxIhRN3NOo0wIiG/C3/TWNuQcayu&#10;rjSefDLE1PDfu40nngyeWC6Lhgz37F24Zfm5TVg2qVjoQqE5ytfgkYM5wRnq0nqzGsL8V9isehrq&#10;ydEcuIka1TFjsE9Fdbjx6+dUdNg6aQjo3czWbp214P7mG7VRB6jjyXPqHiKOByZr1RAwBAwBQ8AQ&#10;MATKCJw6OmOU6FGLbFa3bsludeT/4he/6NMw9apHB87/5Cc/KfDI0RHIwKZ/DmPO53Pl2excN65A&#10;n4XiacbqeHSMMmXxb3lPj4wplcyoQxer4ejDmeKXHhXZWq1ofi80/+Etsa/PsW6Xdy+YjbFPuh1F&#10;pGA23twQ6glj2NiQ+BfieSExMkYf1RTN6NDIscZhYlY/qq3Jfs95/ai5VdevYlCm3JjOUGoOdEak&#10;NvYat94ROgNHMv8ZcaFC1CuUYZNwSm0wjcTrp+od5bC2f0oLEO2RoTPaSyJU5LGg7fiJ11eJ2Uru&#10;G/Qb7+bX8lgt+wPNBGoirtFINabiZCKCJFQHxqPxL1B2dVVjX7iVH+ztS0udxnLzscxiKV2DlSJP&#10;fhZrlJ//e+LQWwKPPjjXOHSGIyacjpzcS+C1cTF4beD76uqyozNu+N9WVjqNm0/IfQLIDAZRvCkN&#10;ES74niUKg9E3OuPotZjNUSVOVT43RfVW1BAwBAwBQ8AQMAQIgfk/phrchoAhYAgYAoaAIXAmEVgY&#10;nTFKpOUoZOt6HzCd4ZiL4tCd5KjnrbdExAqm3n/37/6dT+P8T3/60yJ/2bSsHh3IwL8xPZELPV6H&#10;5ijXy3RGnbGz+SqXRhv8W72Q5tFcmjd/52bP7XxeUqEk5GGRp0htDAKFgc2RKvYkobyj5wxwvrgt&#10;IYLx29bWdpi3RmPnYYZaGdsEjCqrqZxF0BmMYo52ygmzeXSDyR3zpDFlkP/hQ4lL0OvtNd54/avF&#10;et/bE1Ef5O8HEao0bkfqjeHR4dgbAd/DJuFqOiMxsSah1WVO9WDvDI2FwmsX3hmtpTjnuWuwYCNC&#10;xYkgGnlqMO6Fl4F3WYlrdEjUhvaV6Qtdl5HCaDXWVoWOA/2xtkZ0hsbocRgM9mOMjNxVJIs+562R&#10;ozNG1jbzH+dNZ8DTZjBUahSCS3H+V1aWHYVxzY/pwoX1xgc+KOHD/XoleCA3petdw4KXvZzq0MUz&#10;B28OFRqdMSdQq6iOOTRlVRoChoAhYAgYAucGAaMzzs1U20ANAUPAEDAEDIHZInAsdMZshyC1wUL5&#10;1pu3fBpWh6tXozmcwjYkYWP398VMCLPvF77wBZ+Gmf8Tn/hE0kUWosqFveYCbE7iXfSjPEA4n+7y&#10;HoXTtCarOqa7VGM+35usp0c7PKO6udnfjwJB/Z4ov4jokYRv9zTFhoTsFsriYtGgz9eJpt/mUhR/&#10;SsN5Z/o4kTmYwpUvwDuD6aWcp0Yu/gxGzWZ9rYvFqjyd8dpfF+v9/v274bpxomAHQm3IfHCcmLif&#10;3tfl6tBD+1IWq2q22IbMNAULVZXfXarzVdIZrpouCQcN0YFw5OJd+GucPAiYBIjXESIGh34genCb&#10;xc60heiRIabwGGMH8VqWlyXmReqRAU8NiX0hFEjAF3EwDqiN7BrNrOkTdNoFma/Vm6VxxaZCrUsO&#10;m2Zb7h/9Qa+xsxNF7LBerz4m9wp4bfzcz78ipbx4mFYQ03xNGJ1Ra9qOzFRv9o+s5nRmyHlznM7R&#10;WK8NAUPAEDAEDIHFInCuHyIWC7W1ZggYAoaAIWAInC0ETh2dMdKMT+YypjB4MzbHIlhdFdMiTFxv&#10;v33Hp2Gm/dKXvlTMMr5//vOfL76z2BSboFkUiM+zqZ/NrWWxoFS4KppJ+TynuXydsMU6zrh82fNi&#10;vEVdhwpBjQeDaBpvNoMQj7Mzdsm8u7EupkimMHxQ3k4Ifxy61gtsCOby4EDD+rqYEy4GQfVxtGjW&#10;4XK5uCH1xHTGQzHNzeuH5znnqVGeg5yQmeYbOA+MO7e+5xv1IlR3hPrD+r53T4TZZB4iBuX4GL1+&#10;9LZRFkFMwsovpCGXeYTpdZu+u2Q9isiLQ/NgJlpEmSSxNojaKJvYh+QBolh5eiGsSzfwxlKIo+Ft&#10;4YEyQ55i7WKsgebw4buXmWLD90jNFfEyfBwNjr0SbexLJS+VadZPUpbrnTtN4v1lanV9bDojLEWs&#10;Q6Uz4CG0syseRzjabu1duCD3gM2tjcYrr75bzjsqdXNLzkM0bXklhEdP4tEgSqgKTzXdOq6isGoN&#10;7URlmpbqHncwZokYFzHLbwgYAoaAIWAIGALykGY4GAKGgCFgCBgChoAhMAkCJ4rOyJnJRwko8aDf&#10;eVt2nMOqeelSjKkQor162uLNN98MeZYajz8u2vUw6X76058r0n/yJ3+SYMn9YjqEaQs+z+JUVbEP&#10;UPkoSoDNanVErHLUxiizVt7zotp0P6wZ71eFeWCJ3N3XWAJLLvaFzIcXjroooXvRv/V1iYPhf3Px&#10;BPRQ+kK/s3iYRO0MR60w3ZNQG9REshrm82VaOoN7xdRGkXZm22Ffrg+s27fffpvSck3gOtjZUVOx&#10;k/hhcSn3u8ZM8aJUbfKwWZZ5xpru9XcqAap7DefWLJ938XpjGxw6nOiMUuxnt7Zif5vBbO2Fslpi&#10;wvbpdgzzPWzEtavUBLBcIQ8MpS+kvDOHt5WGjKHABZgMHRZM6UevqFz5k/AOOAadQQMdK3aGo2SW&#10;mkKl4b51ELyJ8B0xXFbWZG5XXFjwm0+Ih9fa2krjmWdv+jRC3a+u6b0lUhipp4bRGUevw+ocJ2EV&#10;Ttp3K2cIGAKGgCFgCBgCx4iAPUQcI/jWtCFgCBgChoAhcJoRWBidkQMpFxsil3+UWVStgxLm+/Wi&#10;igsXIrWxtSWCMMjz4x9LHphxP/WpTxXnv/3tbxdlkU93r6Ptxx6L4Xu57zlqg2kOTrP5WvugjbI3&#10;SS42AFMYnObQ42XRorSu6ufHTFgB1zWOfTHKW0HzNRvtbqQtNjYklgAwVGoDtIR6auC33kGkHQ4O&#10;0pgYHF+h1aS4BkPeGZ6LMcCraUSezE72RUQoyAlJ5cz7nF/Xs46Sy+gawA73lbZ4taAshwu/dVuo&#10;Dex8v3v3TnEd7O2l1MQgCQFfhSO8M6IgVZ1rWNdEkZfmIEttkDdAHB8JOVFYbq2/1RKqwXtbBA8L&#10;oTBC+HmcbynlAYGouF7blL/bjfUoFSJ9934jccgxEIdrM3pnML00GIjIlxyj3ufq0Bm58nWuidxM&#10;1TkPOiNej6NKjO2dUVSW0hn9AXkJOV6k05UxgrZY35C+bG9vNT78dz8gyDpollcYn0yMnJqUbR1U&#10;jjOPeWccJ/rWtiFgCBgChoAhYAjURsDojNpQWUZDwBAwBAwBQ8AQYAROLJ2RCx1eh87AAPf2VJDI&#10;7dpdiebE3V05D/rhv/23/+bTaOu73/1ugUtZCGpzUzwIkI/jaOSWUk6Eir02OI16Ui+OTAhuarDK&#10;ZI2fc9QGfmPTL0LoVh8cL6GOGRW4HM4HgZ0nnnw100Z8duU4GEkYaN6B72phR4F0beRMqTkz7smk&#10;M+oIePGcl+mMHB0ShZXcjvVuDIes1JqEC7/v58kLT92/U6Sjp4as/f39GD58N1AdHHoczhGd0EZ5&#10;4lm46vBvFFfjyG37USCKY1F40SuiGjiuhc8X4lxImeiR0SKqQrFC7JrNDYm9I2JTgeYoCUexxxBo&#10;wH5Pr1tn4i8EnxBvI3qGRIpx4PDW8NZlRMrvduyNlHvvO673QdAZLKaVuys6LMeNnVHkd9dsU2gy&#10;eGf0+pEGEiEqoT59uiWqdFeuXGr8/f/5F6UzON+U6x7CU51Ojsqdv6hcHp3Z/WJ0xuywPLIm3AD1&#10;c2Rmy2AIGAKGgCFgCBgCCQLH9fhq02AIGAKGgCFgCBgCpxyBhdEZdcy102LZ70VzVKEb4ypVCgN9&#10;eOONN3wzoBx+9Vd/tWhyVJju3V3eRX10L7OhsfOuD0WlyPLgfmyPqZH+gMJpu1gIerBw1BKZg4tQ&#10;uCEje2coBQHT19pq3Im+uireK/78mpzHeB4+kJ366N/eXmwb+S5uixcGDm0DdMblyyEsb6gj9jd6&#10;XgyGkXZKcUt9ItgcnoS9JkzKNJS2x14fkTJhcaHSnLqmez2iPY40sR+9Jo49h6OcWv1odk7oheAR&#10;Afz7IT4G1tTefjS3D9x3DcGM33Z25DdPcwTxHy8E1IseHTyfTLeUr48cNcfeRUzLdJajF0Qsi9jP&#10;TBtEmiulOhDjQkNzw4OIvC2K8N/u3Wog18FYxxixMEACNBtx7Y9upx6tGOsI74ZuHQ8Gh8Ose9Es&#10;J8ykB+4xDx6E+Ck+hHY0/a+sSD6JWSEhuFtOaGxzU/BBjKIH9+O1MsqU7oKfF20uDeL1XSWOhhE3&#10;g3gY1ksMPQ/KItYDj6GDngik4X7XXZF6L17cbvz8L3zYpxFHY2NT5hxrtE/3Tu0QU2NjzfkJzGx0&#10;xgmcFOuSIWAIGAKGgCFgCBxGwOgMWxWGgCFgCBgChoAhMBECZ4rOGPSj2W9/P5rcNeQ3zHYf+9hv&#10;BbPWsPG970loZBzsLcEUAn5jqoMFo3KI16FuRuU5iFoqnnbRg0MxHxxEUZ9+P5pFU3ogFWzi/vLu&#10;9aj5Dw+OGDNgdTWGOj7Y5xDR5F3hbIjXrz0eqoZ4lHp9NF3frxZNMrWSmKmTKMJMYaReFM7QXgk3&#10;mybTENqx4tSzgzwBONaCq53ZJja/t5gbm+gyO/5CCK/ebrBHDpugFXfEy5DrRuJgRFpN6A2ltJyk&#10;FHln9HohroEz0ff7cV3mKIxRdEZl3A/XHz4P07oexXkvIkXxLoo4FiEuBntuhN+85wWFf45CUM7w&#10;3s95L9WcyyOojUXQGd5jpM/XUaQpul3yavIURlwDg6GsAczffjHnLn0g84/rbGNDRfuWXJ7qENpl&#10;szp7Z0Q6w1EVQcSMaQu3lBrD4P4i7QVq1VEiAxKb8nTGgdAsoF4ef0LuOejfu979rE+DzljfEDpD&#10;xiTrFZ4ajEPd+EA1V8CxZTM649igt4YNAUPAEDAEDAFDYBwEjM4YBy3LawgYAoaAIWAIGAIFAmeK&#10;zuCQu2qahons9dcl1DGogf/wH/5DMfj19Wiuv3PnTgSlZOYel87g9VWH2iivx1ZTTG/aZ00f9KKp&#10;mOmM/X06T3nKu5DZvMx0hobvRjuDsGsaJrGVlbhD3Um0+G7488sRNwjxPPXU08VvMTzykvNwuFh9&#10;qSUxKqopjGEj0lHlStQbRcSNosdBFPtJqQl4iujhfBQI29QDRMeu49SMi4idMe97ktAZ1cJc0VMD&#10;sS+UKohmZvRNPDeC4I+nLZRCi2kWrtIyOq5R3hk8djbFMoWh58XTQucwCk+5hekEpSKdofEuwsJ0&#10;JngdO8Sf4noYJI4P+k7lyIZBwrPNfHo8nTG3UOAyDgmbLaZ7UAKbW3Ld4rwKh8k13y88ceSaElBg&#10;7l9dE6rC01s9uSZxv3n99dd8uttdbVy//lyRR+le5D9E/eq9BWsx8Jt+Pjvx3qIeVuKdIePA2lEP&#10;OS82RTFHPCWxLPm2tjYa7//Ae3wa94VLl0QkkPOgrr09WcdYX8vLkbaa5F7tKzphh9EZJ2xCrDuG&#10;gCFgCBgChoAhUI2A0Rm2MgwBQ8AQMAQMAUNgIgTOFJ0Bk235gPnq//w/P+ZPw1z1/e9/vxKohw9F&#10;sASHxsrQ748eRdEdNrFOhHiNQu3WapGLzcAsNqU74pFRTZY+TXQG58FvSV19is9BNt1eT83ZSy4c&#10;cqQzNBYATGWrK2ImxAEz6dNPyy5o/LYeBKoQ2rjVuVLkS+OJKFUBbwByRSExmmYrJRHKwllasZo/&#10;Mbc8TxpKHGui01FxoTT0OJu1UV+6OzuupR55yNSYvhObpdmvEmnyKyP2mammpdQjZliEAof4T7W3&#10;DIcLrys2lQMsFyenSoTK1xHEphCWW+NdaN2QdirSIdYLVlifRI9ifw+XrzepdcJuy7r25vraPNlk&#10;YlMs/oUw2WvrYroHFfXg4Z1iSK2WE5ZbF9oC5v0nnxRvq+XlbuPmE9elv552EBoI98pvfvObPr2/&#10;33MCfrEujifCmDE9gWuyFeKJCE0ma4k9J5A+KLwomomHnIphoQxiAD1+8zFfHnTGK6++7NNeeIod&#10;bAKEQssIFScCU/OlrRiDRaWNzlgU0taOIWAIGAKGgCFgCEyFgNEZU8FnhQ0BQ8AQMAQMgfOLwJmi&#10;M1RsCiar11573c8qTGUf/ehHixlmj4x794JevPuVzVqcB3Vxvlx8hpkuoWH1LnoWXIqmZdldrQeL&#10;TQ0GqTa/0hkYk+5QRjk24+/vkZDPUhCR8fEyxFTr6YzVlM544fkXi98uXFCPjKXGQT96cSR9pH4t&#10;Nak9ojCWyqZ0EptS7wyZGwljjfTdu3eL9M4joUzYywRU1MVtoViW3M7vzY3tZNrYi4M9NWpbnWe6&#10;COZQWdbjIENnQPEnOTLm+kCB8E57nRMtztTGtLvgW0m/4ntQn0LSl4WDiLUo1jtGN+C6SCAqoS0T&#10;byIGpIxHZqVUlPfmfYprMXq2J6MzxKQvZYXCkOvDXS3uAog04roTZnrl1Xf7X0APPPnUDZ9GeXJe&#10;KLqIa2NnR0XJlhwlJJQAvDFu377t03t7+43XX5M4RfrbrXfekdZd+YMQfwfXYTt4zrC3BNLd4LXB&#10;2JRDea+trzWef/4Zn6XrvHauXBVRKn8E2HIeGUJt6H0NfwPOxju10Rm8YixtCBgChoAhYAgYAicW&#10;gTNjifDWh5++5YHGk+fv//7vy1OvO/+jH/2omADe4MdvRCqriowsga31TTqDkzwV9g6qpZk5QmcS&#10;hZHfppK3nvxGrypLBLQ1dnfiG8pwIBYRnN95JL7VGM9yNz7tw4Lz4ouymQlvFZcuSkRPvJPt96JF&#10;hS0nOevDMMjtojRvEMU87ezIxlekNWok5vn2rWh9uH8/5nn0SCR6pb9iEWm5jXfXrt2UtOv3Y4/J&#10;G5fm63ZUyhdRPMmKU9INmXQtHG85rCneRJZbGyM2B7JucTKYWIYtADmLQ/l8HctEoRPh2i1kIsJ6&#10;0K6wJQIbe/kYJpuuox5E3Iwpa0UP3oScVDTy+iJLxBHXITYXNmtrUUxmicA9otmKuh+qvdJdbjeu&#10;34gaLmtrK413vSRaL6ypwDoTbGWCJULDCuDtfX09bgQvxLNdwhkmisNvoDyQawqWiN6+rJnyZsrd&#10;HbnPoA21VsD6q/dnTFGxfxZroWR9KPSBQt1SV9/pTETJbrU0syy4r9dpTpyFY5K/OdOM+2zYb6ZB&#10;wMoaAoaAIWAIGAKGwEQI2EPERLBZIUPAEDAEDAFDwBA4M3QGzGJ/8Pt/WJjI/uRP/qSYXd4MyZsk&#10;WQ+Cpa0fPJCocHqwNGrWzEn565iTRuUZkD9/0pGMiZSt7Ux5JP7/pbWeRiqNz5K8sdIRAb4UzH6P&#10;Hkaao7kUaQr44z9xM+pExMifiJBIehdDijRKGyudYTT0DDLLMYKkRg+U9h2dsRs3UO7txeiSB8FE&#10;inyqDeHzh42VMgAx46OvV6+IDzzojJs3nypQETlvpTOw8TTaYlNT+Om9aSwF3/z6I8hTGwkFQTRH&#10;c+w2ZH7rH5CLprmhsoOEwsjRGY5ICHLKfucd2cb1mkR/xqczsFnxcMRMGddhHIXOqN5AfRiLyegM&#10;mPH1ukEkywvbsr4R4fL9H3ypaKbbbTYeuy5aKkIXRh2FbtCGKPcpblR1UunFJmg/qnhNlXR7eBTJ&#10;7ND0JzoTvN+XC5fgYA0ZrcrrTHA45NArv2GzGzeMc3vpvbP+ijxpOev8/Zlln80SMUs0rS5DwBAw&#10;BAwBQ+AcIWAPEedosm2ohoAhYAgYAobALBE4U3TG//Fvf6XAhmkLjtCpEeOQcXU1mts54lyyM9/l&#10;G1cbImdOqmtmcuLMlXOc04lQ3QRfiEyqqQdHWiWba1kfYVj4rkcvDPHOUKrBeV0EzQjfnKMBtjYv&#10;FZXH3flOUraQzYa3RaQtkgiCQ6JJip3krl7Sj0Dlg0E0YUctDBcNsBWxUnO918HYPdxfmDK3tqSv&#10;oDNuXM/TGTthlzjyNlsx6uMsL75F11XWTtD2c/LS5f6xhw3/Nr1c9DhIDJ2PSaSz2AujHp3hZ9Q3&#10;6HUiSFuiVi+K60tUJpKjDp0RqJ8l125zUH2dH+7HZHQGaM52YExwj+gPxENhc3O98aEPv69oBlEw&#10;r9+IVN5BiNbpPSr0unPDVdM/aMF473TUT0FJ+jtCqDelNgRw1Z5OoVNJfS7tZ4mGnXOQEg0Iudbh&#10;KbKyKgPOaUN4rw+ia9p0bRudUesKOJTJLBGT4WalDAFDwBAwBAyBc4+APUSc+yVgABgChoAhYAgY&#10;ApMhcKbojI985COFKevP/uzPfBqm2qtXrxbosJwtm3FZ9pppDhRkYSamAVpBrhV5mCbhuvq9uPVY&#10;BVqQv7wjncsk9ERmXutQIyM9QHLh9qi9umJBuaWXBr9k0+/RojxlKqbK1Ihd9ssdEc0B5bK3HykP&#10;p/JbzP9yV2S6kX99U/Ijvbq2RV139Eszmpf7IcopLpB2uzpiZTTdlhEY8WxO0sppqVwZsulmy6Im&#10;Ll9VF3bRk/rPZPeLE1Fq6ZAcd1W3RggH1ZoDxjDjdXFIzpq9THJS4tpXN4phjs6Y1frpO0pApf3d&#10;/AcPqUuXLjT+l//179E90clbi3OGPwYcTTeM0QtP9aPgXKe49zmcs+OY4XIZ5cCTTHUu49HzoV5c&#10;M+z1sVRV52/DLDtmlohZoml1GQKGgCFgCBgC5wgBe4g4R5NtQzUEDAFDwBAwBGaJwJmhMwDKOyFK&#10;HLwr/uk//aceJ5jk//Zv/9anQWW8+uqrBX4sIsUmIKYmkJmphpWVKMpy+7bEbcDBlMfamux0xtHt&#10;RDshCyNxnRIZUz1FECdCdlGPOiYxWdWKDUCN1hUByuXjSJjpWKLJkcuOEsqq8jRJ6AzXgIrkoC2N&#10;6OqxXRHaAvk3tiS2hxeXWqWIf+7cMMQyADXSO4jR/brdOmJIk5igGRWjM45a8/r7YuiMXG9GmcVn&#10;RWeU286sjSNpmZ7zlVA6A/c/6fvWhc3Gz/38zxSNdDpNF/1ShOX8tVPQGU5mraAz4KmhIlSIQxPj&#10;jywthM4YQU8ZnZEsmEn+NtS99qrymSViGvSsrCFgCBgChoAhcI4RsIeIczz5NnRDwBAwBAwBQ2Aa&#10;BM4UnaGCUTCRf+Mb3/C4IEbERz/6UZ/G+e9+97uH8IL557nnnivOl70z9DvKa1wNlLl06UpRRmkO&#10;nHj4UEJS4+DQ2p1O3I1dFrBKY1nUMZ/HYUxivqpLVWgr4+YXvKuXZlpXHWojt8SdoM0wUkdROCh6&#10;WgCb9XWiMzYjndENsTK09n5f7KLo38F+NN2mdEaN5+7aXhQ8rhphiCeqt5hBinEwzS3j+MuebjpD&#10;6ZCyd8aodTUunVGsaHd9SBwgiDW12nKtra4uN5574cliItfWlhsvvXyz+E5XpBPjimJwkJXydblP&#10;DJuNa7CuaNY0a6fG9SFXb6aRESHuixI1ru1phrCgspP8PZima2cDtWkQsLKGgCFgCBgChoAhMBEC&#10;9hAxEWxWyBAwBAwBQ8AQMATOFJ3BZpz792Po6K9//eti6HJm6u9973s+DdGoT37yk8V59exAHTdu&#10;3EhWhlINZdqD4yuwiZ7pEI7t0OtF0aIyPcAeIfv7IupSPuqYqerkUSyOa/kzzTEJTaL9Rj37uxrX&#10;wsXRCHQRMFhbI4GpICqF88vqkeHS7TYp7GB9FHFDQIOpWdTFamjFMOaNkZSC9mzUs/m4cRBmN0vD&#10;Q+JIs6t7kTUths7ImL8TDMum85znRlVdo8SmymgeJSRWyl+s0T7RGUuNjgv5jaPlwoJvbcW1v7W1&#10;3vi7P/+K/01oD6lPYmcInYHzFDXdURoUI6PWNTHtCrH33boI1v0bULe+o/LZzByFkP1uCBgChoAh&#10;YAgYApUInOuHCDyx6cfWhyFgCBgChoAhYAiMh8CZojMePXpUjH59fb1I83kWhVJRJ9AVv/7rv+7z&#10;g+b42te+lqDInhNaBg8fFy/Gnf7b29tFGRax6rSjiEu3G9PlaUrDjx/tnVHHZDUqzzQ0Qt0lxnFK&#10;uL2UzpgkNkTsQf9AQv96Ual1EY+CqNTmhsyHpzCKkOSwyYbYyJjrwiTrc7o4AzHkdwyP7mIODKpD&#10;T6c4TBKroS6Ss8lndEbA8UiRJn8niKBnaaBJ6AwtA1KGvBpqhyQfh9pwwdGHsnaFjlABNUfRteP4&#10;LjjxqV/4xQ/7fK32kgsVLtcBrtleP9IZCLUdjziOJaMzZnOBzqiWOn8bZtSUr+ZcWyJmCaTVZQgY&#10;AoaAIWAInDcE7CHivM24jdcQMAQMAUPAEJgRAmeKzuAw3fv7USSFvSWYNmDBp7t3JQ4GTHivvfZa&#10;AS/q/L3f+z3/Hek//dM/JejjMxjXpbEzsIN5fV28BHCsrlJMjW4q0JKa/usIo8RuLMJ8NUkbSSwM&#10;MnmmIlQRQ41dgZGBkkiOxGQqv/nQ3qsUC2NN4o9474zViLtSEzDAHgRHC6R7FKYd5SKFgfDfSm2A&#10;zohrKRv+eyohqLpX84h1UcPz4miSrG4/jjff/L0zHFJLufDvmfgYfuFlQoZXCiCV6IxRkGapjtw7&#10;YLg+HCXTWtK166SiQihwxKFpksfR5uZ644Mfeq/vQXe57bzTtn1avDMEB++1kX3lXMDKqk2Z1IhB&#10;k8V6AeNYwKUzyb16mm6ZJWIa9KysIWAIGAKGgCFwjhGwh4gxJ988OsYEzLIbAoaAIWAInFkEzhSd&#10;wWYcjaOBmePQ2npeYl9cqpxYpkK8iS9QDzDvvfXWW74MaJFf+7X/n0/De+Mzn/mMT6PezU0VOlpq&#10;XL1yrWhjby+axTnWBqiMJ58ULXu08fCh6N1rfeOsvlmasurWlc3H5t3EHBk9GVIKI3pHNIaU9ri2&#10;IgzBvNt06jePXXmqON/qROEpjlPCbRw4SkqPXiEopVhrG4i9EekMJ2lVPQW1dvmXi4773J4zkZfq&#10;HSmCJHldYOdxltKJzXuq6YxinsaInTE2nRHWs5vxdgj/PRwOGvsH4r2GuBera3Edrq6uNJ4PsTRW&#10;XRyNF158vJj7gSunhytGB6/LY6YBKqjOw4uXvcAyS9vRPGfhqHvfntVYx72jzapdq8cQMAQMAUPA&#10;EDAETjkC9hBxyifQum8IGAKGgCFgCBwXAmeKzmBBIxaVKof2BtjIq/Ey8P3ChQvFHDD9gZNbWxJK&#10;unwcHMjOZXhtfOELX/BpUBu/9Vu/Fc670OPfkVgdMDFduLBdpJXy0Dp3d1UUZqnx+ONp7A7NU8dM&#10;VSdP3cWWq6t2GzmPgSFTE0xbRDphiYV4gF8iaSLPvqAzrj/2TDGc1OpLz8dk7nT71ePwORiAb4N+&#10;I5CWGhQ7IwveqOfxaZ7Vjc4oQ754OqNOeOmyR0emTJbO4FGOWC9jUBvwqOgEOmPgvCx2doQmbSN2&#10;xjaJ4C13nEeGeDmtb6w23vu+Z+M1RZ4l1bhjnON5k9W9/9TOZ3RGAlXt+3NtgEdnnObuNqMuWDWG&#10;gCFgCBgChoAhcBoRsIeIOcwae3CYN8ccALYqDQFDwBAwBE4EAmeKzlg0or1eNOO1WtEU7pwt/AFq&#10;45Of+AOfPnAqR7/2a79WdJHFpXCSTVCd4GWAcxoDBGmmVZii4bIc5yMXH8PHk1iO5kwW4EpjeERE&#10;ub881jLm3OZgyF4N+rwKzwdtG/EqRHQLAlQHlH04iDQHRKW2Ni/6fOjHxe0roVkXzrsVQxr3aSd5&#10;DochbzGHvTdzxHE4sSkah1IewLDTiRgOBmK+lnEw/YGQ4xqvI6bL+VrtOjvDTWzKXysLuND5moJn&#10;Qzw07XxdAlUQf4vh4wfDg8NlEL+ieG1DQtaurCVZI/3+oPHg/kMqiyCBSt81naeYlMH6Gbi8Wr7V&#10;opgwwQMJ9EMzeBb5OBi9EAfDVdcNYcFRfmWl23jqGaFQ19ZWGu9+STyecHno0uU4Gri2dnakj20X&#10;N3xrM1LB+alx11GgPVAXCwMqvsCB7y0x3Dg8i2oeY3tM8Wqq3UrNzhxPNqMzjgd3a9UQMAQMAUPA&#10;EDAExkTA6IwxAbPshoAhYAgYAoaAISAIGJ0x5kpIBa2ivj6b55bdbmccMNt9/3s/9mnQBP/xP4o4&#10;Fc7fv3+/aBnf79y5U3zf3d2p7JXGc/CxIdYkDkdZ3ErP47cy7ZDzXmGqIpfmDpVpkixt0oz4RLGo&#10;SGF4LIi2GPSjWFSkPMqhvUFtbIfupHUNyOiZmkujmbLPhtESndFsRdOmzrOnlNZiaGQWMRvyTnkS&#10;x4JJOjnoNy0j5uVIe2DH/NGH0RnFTetosCbO4WNG9GVuMP96TSCt83I2DuAAAP/0SURBVCShteO6&#10;kjgTQhfAPL+3J95WWIe7uyLyhDwHvb1Qb8tRCuL1hetUvcN8nv1y3I5IBcIjqagr0GZCAxymM9DX&#10;SxfkPgEK4sGDeyHda9x/cLvAp+XW/fqm0IorK8uNZ559wqe75LWBuja3JDZN07XX7eo9DrSK9E9o&#10;impPJqFsIuWL+B3lA8JWB4HTBG4q+gd81tc3DuWvPGF0RkKN1wNtulx17lzTtWClDQFDwBAwBAwB&#10;Q+BMImAPEWdyWm1QhoAhYAhMhgAsCiM/9bc5TtYBK3WqEDA6Y8zpSj0hDpvkcPHduydmQ6TfeD3G&#10;2vgv/+W/Fq2xKRv5WOAK2vZa/uFD2QXN9eI7l9c4HGVqQz07tFH2yOBxJDuiycTPNAV7O5Qh4zDo&#10;nHYG3iIrCzkNyeTY77HXhu5WbzbWVrZjWU8piOlXPEvErAo2bjiIZtxGMzUvawW8u57pjGFJDCvd&#10;1Rx34ff7YpqWuCZh57xrSkOJo9zq6nron+s7hSHHyZbbwa6Hmn61vjKWo78bnSGzPv9Dr0G0FD0q&#10;EE47Cszt7UXaEfTHvft3fMdwbd6+Ldc9zt+5K9SBUBuyluBl8cQTL/g0rssnnhAKoek8MdQDQ0YZ&#10;vTO8R4Z6Abn/9/fFAwTeG0msGGREPxw1cPudN0J7ncZjj4mgFMa2vBKpBVAIb739mv9tf3+38dob&#10;P5Sm8bAQQomvra81XnpJ+ru5udH44Adf9Wl4KF25eD3kF4+O3AH/DK0X4ld6FPgm3ivpPNf2mzA6&#10;w+iM/BK0XwwBQ8AQMAQMAUPgJCFgdMZJmg3riyFgCBgCpwCBlO4Q3YpgADkFvbcuzhIBozPGRDMV&#10;MYq2O915jIvr9u27vlbs0v+TP/7TkO43Pv3pz/g0i0hp81wvdkjrod4ATHmUKZPCxO4KpV4isR4W&#10;mEKaY4UwBaFhz9E+nx8FE9MeTAlwaIrmEpv0oym1dyAY+v51ZQc2zLPbF64WTXq6YIV3Z0cvDrfn&#10;u8jHJs+ESuEowC01ozrvCNpJ7nfFk9qV0kWYl7feEvPu0JmQ7wchIC8W5QTEcGDH/OVLj/k0qIsb&#10;N24mfV/uCtWBQ83RMNa2aUd9vxSWvBpvozP8+hi1GGf02xJRXeqdIeG0xbsCNMXdQFPgu6cw7iiF&#10;ET0huAzoAb0+4a3UbMq6AB354osvFuvnwtZ2sn7U8yKhM+DdE2L3oH9MgUTPohg7QzxOhP5A39k7&#10;A98fPhLKBf3t9YWmGTrq5qAfPEucUNQgeJ+g/m5XrsH19a3Ge9/9YZ8GLaNxf3APu3kz0hygLDri&#10;ACJHmES57lSYKwp4lYWnqOTopNEZRmfUXiyW0RAwBAwBQ8AQMASOFQGjM44VfmvcEDAEDAFDwBA4&#10;vQgYnTHm3P3/2fuzbtmS6zwMzZ3d7pvT1alTfaF69CBEiSJlNb72dXPvwx1+8e/wgx/sR1vjWg/2&#10;iy41ZF1LNG2Rl0O0KMskBZuQKAggQYAACYINQBAA0RWqCtWc/ux+Z+4bX8yYa36x9orMlbkzc+fO&#10;E+uMdXbkymhnRKxca35zfpPV9fv7otrEsbpq0IGqpqHi/KV/KgRTUGP+5V9+r8ivHhV6Qa228VmJ&#10;apDmfOxdofAH1IF7e0Zmw54h5ZDm7NGhHhllmENDlOO6xupAutxfFpuSwqAvmhaVp+kvlSQH5U77&#10;HApc4AhAGGurO0U6gjOc7rPToRgZherfQQJNIdPB0Ts1ohuGM8g5onEaCLB8X0/EUt73yalxH+0K&#10;AZjIVMIm++uPbhfXHz00Wev8C5xx0+cBBPT8cy8V9YocxJvEQyBHFu+AY2q4kRRl0okMZ0A204cz&#10;4OIosJeQSkmL2MPqkYG99MEHAl/gYDhDIAyBBIRkSeZW0rLeEd5id1fmE/v6hRde8OmWW0vr65tF&#10;vWXPC9cb/50nKwtwBvJ0u3b/KQrDVTPEyxCPDCVNA2RhgWpOHMzx4IF5kyi04cOHHygpHqAGkUmr&#10;5fbqurR32ms1jvcFlsF+f+KmwJCAM557zmC95eVu4+aT8l3bkU7t7EiZpqtrdVXvEwAkpQ0h71Lv&#10;E5B81dkfKJh6L05dz7EzivUyZiJrIsYUXC6WJZAlkCWQJZAl8LhLID9EPO4rII8/SyBLIEtgChJQ&#10;jw37KyRW2Y1jCsK+wCoznDGi8BnOODgwlSDUdXooCQysjv8/f/8fFOq5d999r8jDqn5c5M9HRwaT&#10;cPc4roWqRfE9k0WxN4fCHKoeVHgDG7kcu0Pb4fgcTGK1saGeExa3Q8vEsIU9l3KcCQ1nDGV0c8lC&#10;gXc7GgOk2dhY3/FVIu/6mqTlQPhw88LonagKEteVeMqpiIncytl8F6WbhUeGy7Ok6tJ+Y//I4pdA&#10;VX3/wZ0wV4AwTI3baglM4iGQQ0vv7gocgnnZ2rzq04AoXnheSHlkLA7O6IjqVjxsQuwEeGe0dc24&#10;8Zyy6ToNPUpmOENWw7QP0CKZKl33XQxnHDdu3zE4w5NNPbB4FI3g3SFwlkJ2Fj+i2Ww7GEPWTBw7&#10;A7EozM+I4QyGLWI4A/E9LL6LeWi5UOCB1CmGZRimgLfGsfPWUMjOxa84Ue8Mt6P6SqgFoi0NJW7e&#10;GZ32euP61uvFvjkmiLBJodI7zpvj+vUdn29tbbXx8isv+DTCkD/9zHWbUPLaKOJwlEioBs5+hjOy&#10;d8a0bw+5/iyBLIEsgSyBLIEsgclIIMMZk5FjriVLIEsgSyBLIEvgsZNAhjPOMeWwsNaDufZ3d8WC&#10;Hx4Uv/kbn/FpqBi/853v+rQQUpnqEypPhQvwvao/kT48NGhDPR/KXWZoI4pdUaKQUzVn2aNDPUOi&#10;2BCuEW6PYQ714EA/mLgKaQ5FziRUFi8D6n2BIKCe3dy4EtKIj7EThubUvi0jaJKLZp192jc4IxU7&#10;o9my2BeqmoaS+uBYY5H0G7v7Qgomc+I+75l3xsGheGeAIGipobAVIAgL8777SMM6OwvzFbGor4Iz&#10;VgJRFsiqFAIRsimDdaJxlCe4+JzhDL9ukvKZzBdYC6rSl3Uq8IJ4H8mcYy/t7esaCeskQBjwOFhf&#10;F28iQCFra+ZZZJBk09UnUB4TLnkvjzu2LpFfY8WAyGx7e0eXJRGX+ZaKutRzCyG7VwrPEAebtEVy&#10;Qi5lbZycHDso74NQvuc8S0J8GBBMndr9ZynAE7jXdZfFw6rb3mg8sfOxom0LBe5225JBivDoWN+Q&#10;9Q7o96mnBcJYBpzxtBC1od6VVdnnkO9xIPYSD44K7xORRHxkOCPDGVXrIl/LEsgSyBLIEsgSyBKY&#10;PwlkOGPKc4K386pzys3m6rMEsgSyBOZUAolQ4znE+JzO1+BuZThjxGljFb2qEEUVV13R4YF4A0DF&#10;+OUv/36R/tznPlcUKIcC53C6dWJZsBcEx85grw00xp95HFUeHQxtIM2wCnuolMmqtL9Qw968adz5&#10;Cv1IjIxANOPgjCtXRJUJaGNjXazV/cEhvvGxbwLWsOJC3hSU2+4PSGz0YDjjRPn/QRx1oGHaXTqC&#10;M6CqFhgKEIYS3SB9eipeGBLDw1TQu7uq6gU0ISprwD7PPctkU04dHWKCIG7G7iO1dnejKFiwnHV9&#10;w0izTAjlVIYz/DykBTSZbxx8oZ4FAjVovAzExBDIC0RMe/vm3SNEUrL+vLfFjngzeRV9EQvHQokv&#10;uVgy7daOzyOhwwXeBIT49ls/KcYBIrP1dakLe+vmzVuyFuHlVASn4XDhiJFhRFndcGPCPYXhjEeP&#10;DM44doRUt+9IKHAfL+NE9oHbkq5N2XettoMeNwWGbLdbja1t2cP9k07j6KFAE0xChUlqNs3LBDDH&#10;/kFoE/INHk/Ly53Gk7ckRDm8Nj700gs+DYKuq1e3gxwARA5Y+yGXDCCTTfH9mUUzrXTWRExLsrne&#10;LIEsgSyBLIEsgQWXQH6ImOEEp6CN8vUZdik3lSWQJZAlcKESiMOKV0EdF9q93PgQCWQ4Y8QlMggu&#10;0KpSobEZNnjvPSOeQv6f/ERUmFBFfulLXxLNnLvO+Tj2BceyqAoXjvJlOEO9OBiCQL7jwMFfFoWF&#10;QHZeIoFYC326f18gAe0jx/1gVdrJkcXFuHLFiHWeffZZXxb1P/nkU0Vd2j8P7+xZXAttB3/Lfed+&#10;aJhmgYfUC8OlA/+/WNcbeU4vhDa2cRPJT1DF4spJIKiSAWscBMAU4pHRhJfJuqhkPVHWsnicyOFU&#10;zafmhWGkUgBlOB6APc8bNGawChS6J0rkA9V04X0i8R2WVxTK8TmLudFYD4DellqqHhY5ilwBCWl4&#10;dHyWeoQky4i8cC3wFvkyJyciK6jVFZZBy72eQT/LK0oQBjW+xjVBHiNpg9rbaf/D4eokWatXhMy5&#10;kHEBFtvfr6HaDh4VNg81ypDKnInddD/Dq+FeCP/tvTNCzBq0gb22tSXrAemdnZ1iTIA+RNYGCy4t&#10;dRrLTYklwd4gEqZbiJ9wHB0fNN597wc+Dbju6jWBNlounsf6hsgEMMLGpsFshYfE6ZKbM5WbI1fb&#10;F7n3eg7Ke2j7CzI9OgwxXTxMIvOGcaytaXsOVlkL693H4ZB6ew6ie7RvMTXWN2TNYMxHx+a9grls&#10;NsVbAx4u773/tuRz97v94BXlvT4CMdfGxnrjjQ8LidX21lbj0x//uE+Lt4oRs3mYJqwfrMte4TKH&#10;hxFZc2i71TZvLbd6/XUv97Bem0td5xEme1hCttuekLxhvbsGeW2EAqE+u38o2ZhvvwDg/A7hIpTG&#10;fmSgzjzQGmFPSmbKQ80VFbmvGQ5PNDbRy1kTMVFxTqaybIw5GTnmWrIEsgQusQSIN3uQtuISj3Ah&#10;up41ESNOoxotoVgqshxrK1JPrVwPGzFy9EzWSiD9xS9+sXjifftteZL3z6bh0ZM5G3Cdo37isxpH&#10;Mu21cFRsFXXpEzdzSeBLpZ1GfjX00kLKJ4Fx37mj1NGNxqMHFlVTZQV5XL2qhlitxjPPPOOrwfXr&#10;18XI0rdnr6f+M1MBax60p2+GeHs4PpY3LTaG8wTG7m1ODrzNm+96Y8n6J32wp/wl1kQUT/946zbt&#10;inJDQBOxsSaaFmgiVtoWhRFvDqc9o+w+7av2wdXl3kb1gGmlHmxEtkRv5mwsGvcdGgs18sRbP42x&#10;eLtuupS8VbJ8/dsb0SzrCxjmud02fgOZA+UktjKST94My5qITtcMXVWrgFysbfBvfYFOGfN5cBA0&#10;SF6rIeOIjROdRoXGUQyonDijieAMw7USqg3CWtL9jD2odPF4iz08srd5rFflT8FaXl9nzYC0h7oK&#10;o0enheo21ZDYZAItwt6BccgcuTbefuf7IgenfVhbl3WCLd/pynyAR2FtTbVd9hZ96jQRvWPjNTk6&#10;kvUOA1/VPIhU3BoN69JTa4eIuTDcXFtV7QO4GpTfhaKRuq7vH8v4MO6VVW2v5yKFqtbPt+r6LPsT&#10;2rG33/mhT/ecUemjh/dEPl4DIH1chhHpExIZF9qKo30x9kQfnnvuOem2O9bX1xuvvvqqlHHRUJ98&#10;Uspw1FJZc7rX+wWlub8e9kfPre2DvWBE6uayHLXYtLK2HmRtqLYjjjRqmj6ORpo2wBcNQ9ZEFBOb&#10;E1kCWQJZAlkCWQJZAosvgQxnzPkcM7SBp+Gqk/Nc5HCygehFSp/bxhuWnvPSp7r9CP12b3kpFXbd&#10;mnK+xZRAeV1AU6RnXjOzn/MMZ4wo8zpwBudhaIPpqVPNMozgeQmCChH5tV7U+ed//ue+Chhb/t7v&#10;/Z5P4/oPfvCDouoyTbb5jy81btxQoy5E9FSaW+tVmYpbqaYFelE+Bcmv3BAoc+WKGBWiL2/9WKl0&#10;TyMjtKbzkcchhpXCJQHV6VNPPe3TqIfViVC5a2RUtG803S7y5v17Rac5eiGr9KF6Lg6CMMrcHjBQ&#10;00Nd8PGTdtRTY0oYfomKX3gtdiy9KkaLMKJqL8UGib0TM6Ds97QNgzO8ajrQE2N8J85vv6q/SjuM&#10;8eztm3ErjMDu3ZeIkh7KCQaYqBc+/V6+jpNi54oYtIp8jZfCaMTFcFGOOHIqrjDNu45D+BHMgLLX&#10;Dyp+b/CmxpsGI6HvR8em5u67zwfB8BVGhXfv6ppx153a2/fdcy2I3Lvd1cbzz37S5BOlBvFoVFmh&#10;+VFV1sXqazVoxvra3dW9EhvfAc6Aal3l2+4YDTXfAwqjN2cst9QP+T0fg8oKlNu2HwGZvPX2X4Z6&#10;wa+ghnlGSe2NDYOhIxsFAs7onwQjRDd841pxbQUDYelvy0EYsh6wD3Vt+HqdvIsxOQ6UYnWoYa5b&#10;J8eFsTH4JDQH5GqU2YDo+iEiKOCMd3/yI58Ra9cMn13UUBf52GRIFpMnMk+Qpd4L8Bly17UByv0P&#10;fehDPt/m5kbjox/7sE+Dp+Ppp+U+46OZBvputH1YQJ3tRvOU5s/xYvABzgwcAkkZDGoGl2LgekY+&#10;DGFhTwTq8ahyKxVSmB8yrKyEOUo16PLOhpXVos1XswSyBLIEsgSyBLIE5k8CGc6Yvzmp1aNRYY5Z&#10;s5jVGkTOlCUg73d0ZpFkCYwvAYYzYEBqZwXkMX4zuSRJIMMZIy4HpphmSmquhnkiGNrgH3LOg7Ks&#10;8mSvj9R1bU84EUTti/S7777r02j3m9/8ZtEtfP7TP/3TIt+9e/fCd1DRW4Q89iaJODGC7zgKaSRL&#10;bZO9PlTdi3quXRWKXvYGwWdVR4qnh6oQm42dbYFCcDD0I/71ouZkOEM+k991iKKI6+wrbZ4BoPI1&#10;tXYZzmDvjALOcGrFwxNT6a6vm7X65saO75OHnZbV88H5WRQeGDKW3gl5XvSJmtsxRWhf2x1VX7K6&#10;1MEAgVMBMIBGFoUa9u494xnp4XMBAzB9N2AMledy49nnJNoi5kY9CcS7gr1HtH9Mqyx14IYskxB7&#10;Z8RwhqmwtW309+FDgV+gCr4T+ip19lxEyXuhfnAvWCRVHTvDMqvOW+BTH/+PpB8Dj/NAGzZ24RYR&#10;eAn7Qde68BMwt4d5L8SQAtNQO+gneKx4z4nDADV53oXg1eDU/r2+wRnwznjr7R+EkbqIsoFrAetB&#10;vR8kqqbgCOxN4mn5++ph44E2nwdQXKdtkJuHMJZ1XRucIfmMkwF9PtOGg0KaRV2AWBSKs76K7E4c&#10;14zMM8b03gc/DmNy8xS8ifw8BxhIYAuBxhD9thc8S9CndvCQkrFwZF1ao56uXtYAuCeuXhVPGHB5&#10;fOzjAnMA8njjDeGikIYUgoqhO/FgCjwaNO8eGrHtTPdwaxv9s3tqmSeCvTGsG95Lo4AzStdrQBuZ&#10;J4JlltNZAlkCWQJZAlkCWQJzK4EMZ8zt1IzXsRRRlT4Rq3fHeLXnUlkCWQJZApdbAtWQx+Ue00X2&#10;PsMZI0qfPR4YdmAYYBz7A4YOuEtMdZ2CT1JDYDpqbJwHD0SlDPjj7/29v+fT6KtS2+IztxERYvXN&#10;WrjcDx5vBN80TE0ek2uZGo9JpSwqodHM6tjYg4DHa9bgZSmYOjuajwjyKFvsV1nwO5KmJaO03mA4&#10;YzN4ZICWmSiilwpZSZ8KkiZ8oCiDzQBnePV3g4mLTG2sngwMYSD94KGQevkqvUcG0XkHkiYhclJK&#10;4q5T6QopD9MyQz3MHkAWmRbeGUzLbd5BsXoXBFxGuV14Z7h2FB46cRDGBx8I/AKyLyUa0r6fnAgE&#10;gnky+u5q8q8VBxu99vK/X57s8HkQiVTiuxQpFanude0KiZl5D3S6sbeCkrtFZGfe20as+YWyWaBD&#10;b+UfSJqWPN2zqtJBFx3DGW//RMimPITSljUq3g4CHYiHjMwBE1oJnCFeF5jnVlOgCewzjaSrn5k4&#10;rdvVMlDFk2dRcM+JIBMPZwgkKX3Suey79oz0DHN874FArYiKevv2WzZnS5Kv5eSwGmAd77URCKaw&#10;DtdWhRDPE5IF+m75bHMCmI2j/SpkDLkr5AYvqJ0rsm9xbWdH6r3mCPB+7uf+dpCPI80qvF2EIGp5&#10;xe5ZDBcENuxi/GFQBQGgyF7vK4OikaYgDK3R1xROvnY2Pc7vz+AaB3+bNRHnkV4umyWQJZAlkCWQ&#10;JfAYSyA/RDyGk1+GNuaFrOoxnIo85CyBLIELlACF5yjIzcRbKB91JZDhjLqSCvlYVcQQRAqOYHX9&#10;IDUTe2twPoYzIsUW6dQYKmCvhlR7aOv+/fu+OtT/u78rZFVIf/WrX/Vp9vrw3gcrorLEAdUoH9x3&#10;hXiYIAp5rV9O9UoW3yo35D8+NhKX8rjZgyAeY0pNXX098uYozX1ESlWMte1UmUJgwwRcPlrnunlk&#10;tEntu6ReDKEOVnkidmdxFF+4wTeNgEnVnyBi2t2VeYJ6V70a0M/9AyObkkiYDN9YrAb1cEBkxvW1&#10;l31dWJMaVfUssVc11OTXRIBpYpW5kBXJAfgkWNRT7AtAGO++K7FeMK/vfyARa0WmRlAE+GN11TyF&#10;NOIhE3DBi+CNV//D0sxVfRwD2qBqmFhLL7Mav+ydIV4C5iFxHAjDWFYMZ/gfqiLKpMVUAPx0cChz&#10;joO9MzwpWSClEllz3AaFQxxZVYghg+iPpwHOQHwXhSkkJobFyxHvDFnL4v1gUWdjiPGsnOGxcXwc&#10;5t9H6lQvBhBjGZyB+DV37wmE0esfO7I0iVSK/dg7EfI68TKRceC+cHwYID6QZkUeT3z/cSy+RQwa&#10;B79QPBr1JsI2K2LveLIpXXsGxW25SKEf+chH/BfwGHvxxReLwa44iOXWrZ3icwFO+HtWGK+rsxM8&#10;S0SOkl3m3yCwVCyls5Id94rzwindn8etqW65rImoK6mcL0sgSyBLIEsgSyBLIJJAfojIC6IyHgee&#10;mDPMkRdHlkCWwCJJQEwT6Z9TGajG1qCNqrgt0CrImY9YAhnOGHFFpCCCcmjvYdWWyaa43joQCJNe&#10;scU4x5wok1spKRX6xnE0NjZElYk+3b5916ehdv7Sl75UpP/oa39c5Hn48FExPLTB3hp1iLI0nDb3&#10;w6dPbIeW4SG2Eo88YZpENpUUerWnxtm5tPb1O8AAW1sf9zV7WIfCIfO4I9qYQEyj3UmqMAPsAfii&#10;vaxhzAFhiHwhg/sPxAsD6UeP7oUqQUJl3hy4aDEVQKilMrH4Di2nor6y80lfHv3Z3jbPEl1vAhsE&#10;FTliZxCpj45f1wmvd/PogPW5WOf7/u4awdTt2+KdIeHCLTaIhzDWlNDIVL8g0HoQxs4EY2suRslP&#10;ffz/ZTNN3jbJ6ZceJb4+e128TyS7eD6YlxHHZ2H4i+ENhjBiCATqeoszclp4MlhMBcAZh4dCuIXD&#10;x854i70zAlTlw2ZTnIkQ64HnEHBGo28kUuqF1XIuTRvrRuwWe2sYKZXMdbXYdE33HcR1eCDvokK+&#10;pPLsuR5ajB3AGR/ceTPkg+eGrpOTxv7hvaJ8p6PljbBJQpqrlwh2GkOCgDqIJCrEpmFYBut7dVXg&#10;WI61wRAUzx/uobduSUhxHNjzzz4ncX2wFq5cESgIsIjBS9h3WsL6zsRj3kOmcCdTltZq+Y5/NcMZ&#10;48sul8wSyBLIEsgSyBLIEpipBDKcMVNxz7YxJlXRNyIOm1uV5h5y2HE8wevJ18vkVrMdYW5tESSg&#10;a0j84PORJXDREhgUhj7jGeXZyXDGiOs1FQuDIYg6VQ6CMxiqYHggRepU1TYeEL797W8XXYGa+itf&#10;+Yr/zOphqNhu3HjCX0c9r78uXPJIv/yyWPNLIbnBY/zf+IaEIceBer/85S8X333nO9/xaVb94zPD&#10;E7EnisaPYLWxs3QvqdK5zEkICywW6mYBbp1lghdR3+uRSuN7jp1hcAZImn66GJOSBeFCm8IF908I&#10;VinDGaR95T6eaj7AGV3xzoB879yRcNgS4ltJpZyqP5AL+b4WIaHxCSCBygE3OemLeD7I2Futlca1&#10;K5/2achgY92s81W2+KuxIaSMdRzy4M+9XtXN1LwzMI6798QC38fHCNAG4k1s74iKXdpwMVOuyGeU&#10;efBA4LRj59Hxk5+IR4ePG3Ig8llZ2Wp87PX/tCgfJQZCG6PBGSfHst6xJizMtpGgsdU98qnbtPQn&#10;DhOuaz/24Og5y36BrWKyKYQCN08dhjMa3vtB5ta3P4RsCrEyWks7Pr+EKpc5h0p9c0NiSfgxIhR4&#10;IJgSTwYjO9OYEWWB2z5yIc0b6qXUd/0SmAIeGPsHRoh2eOTCf78nsEyrdeogApkPeC7s7so6YThE&#10;4qWEfesI2vo9gbxwvwLEWBzec+MsnAGIptsRCKPjYsNsb+/4NO6nGxsih3hN2x7yhFYHBhcCgrp+&#10;XeAf8eKQ2BuI87G1FWKeEASG9a4kcQyfWKeHpepAHS5PJVFaDEcNa2kS32dNxCSkmOvIEsgSyBLI&#10;EsgSeAwlkB8iFmzSyxBG6jMPm/Ok4A7OU4YwGN7g9IKJdobDqfMmMsPunLspsYCPYQul8C1DGGQ/&#10;X1jOc94MeZx7Oha2gnidFOvNkzak1tvCCmNmA8twxsxEPV5DDJ9YGGLEuxB+ez7wAPDjH0uIXcAM&#10;X/jCF4qvy/AGc/jv71v4Zm0PDwO3bkkob6gAf+pTf8WnoZ574w1R5+mhqn+08cEHoopHjJHf/M3f&#10;8Gkmt0J6b0+stsuQhxJKldXqWoe2x2p1tpCPY5mYKr4K7mFIR+tVDxD2Xmg2lxvXr/21Yqw8H0Za&#10;42KOFEQzTi3qYkXogXYK8h9S0WLsaytC6oMwyfcfCREP5u3NN38ocnP/NK4EPpvlO2RqbQjZlPHz&#10;K8QjRFLSRru91nj65n9gk1YjVfaQiWEo+zHn2BnsnaHeQAyroE/LhYeCjBKqb5sDSaHt/X2JIeHJ&#10;qt4Tgqp2y8FLV4QIiGOAlOfTCLBCTA6KWXFUhJW2MM1etR3U5FhTGgOEPS2kZ+qJYORScj0OH84k&#10;agXREct8qefmM8AZfv7kS4RKf7R7r8iJz/cfiLo/rIjiO11/7AHicwWXChCbtZoGYWxt7sgIKBaF&#10;9v2UQtSfhvgurO6Hktw8pCwmC663ihDaTm6BWOnYxcq4c99IxXD90V4YB2CZjqxfkbXcf5A+7kka&#10;e7CI6eIgi+aJCAgEUjp/+Oy+cXCMhDtvOxK7zS2Jc9NyEMZGgGzEK4IhEHt3LiJuO1i0fyzeRIDY&#10;VlYtBDo+r63LPrp2bafxsz/3KZ8G1LMf4nggj3kZiVSlv4BGxBtJyMaoH5atlKrzEpHhjKT48hdZ&#10;AlkCWQJZAlkCWQKXQwIZzrgc8zSwl+NAGKMOe5BXB7fP9aZgjkxiNar0c/4sgSyBC5OA0xTF0MiF&#10;9WQuG85wxhxOC8eNYKKbqq5Cvf4Hf/AHherszTeF0KUMX+CH/tEjVZ/GcAjUgHoYe9upDxmOA2Uf&#10;PhDVMr7f2DDreg91/NRP+e+Q/vSnzQPgiSfEAhx9/Pa3/9KnAXP8u3/374rrP/qR9BdHQXTkVd4W&#10;QwFtwipa+8Lh2KHuLfdd2qy2xrfxoT3zqBDVv6hF8fBz/fr1MN6OizMgZFM4LKyvV8TbdaeK1aPd&#10;LHkuFF4DgCeC6h7ETiHGAeCMB7viiQBZvf+BhEyWvhhsYHAGrP8JzkA+ip3RaqlngbMe3xbL+VZz&#10;tXF1+29Uyqq4WEqUPYj4M3u5GFlV31mlGxFZoVb36nrykIm8VWJPhqUQe0FgICOu2t2V9QfioZMT&#10;Wa/wMrh6RdZY2XuEoRj5TtTIApOYypxhPV1/AmFYeHIdK9cjc1N+B7PPqbg6FtIeZExCKiVeCbJm&#10;em5eNV6K/+zW98NHwcsB+cLa8mXC2kB/+Z6hbQOeWV+7EebfxctYCyRJFEdDhGoeDiJjg2yqiO8Y&#10;PsFKaweIB0RZx8dyz0DskLv3bB1jXPuHAhcISZNP+vDhxwxnOFIqLxOE7+4G1b8jtDo9VC+uGJrA&#10;GoDHDg54dCmEAe+MzvKqNAK8D8RbfmxOVs57QtICj0if+o2VTmi7tF7X19caL738vM+3trbSeP4F&#10;gXm1Dt+C94QqLtP3mBuNJ4J1qPu5DmRxtr7hVzLZ1HAZ5RxZAlkCWQJZAlkCWQJzIYEMZ8zFNJyv&#10;E3U8MM7XgqnzmKvCnsaNnCUFe7B1dIY5zjsbuXyWQJbAzCRAcEbV/W9m/ZjThjKcMYcTw0QnhYVy&#10;qZ/qJQDV/j/5J/8kqNZOG/fu3SvSXA+r65FBy+MBhL0zTAW95EPiyuE4/zsCL4jnhMU+KHtSaHlA&#10;G5/4xCd8GUAyf+fv/J0zksYDx09+IhbcGId6k4Bs6+tf/3qRHyrVp54SFaKouc2anz0yWN3OcEZM&#10;MGU6R1YBQz7rawLToL2bN5U73xH2tF6K+iIfmOjKpQOsgg3VacduiKrCxHgfhvgXSN+9LWpqhEM+&#10;OH7fp3FdVffoU1dVupgFiolRwCLaM2ftj0PKyBh5HEtLy4215U8W40iRbrEMy94ZReFQt362OApG&#10;FoVr7EHktMvhAFRQjndiUBBDRBq2naGKEwdT3bkjMADa2NzU2BCW9msyWMQX4gmxmTGmvT1RW7N3&#10;B/qkcB/SDx/eL9rQfYD2ODZNOVy4ycs8NXROtB+Wp+/6r4RGFtbbe2MUBGMCZ7B3hq4BT1xFoad5&#10;bnQ+2u1lB2FJzAdcU0Ip8bQwLwEfK6RAx7B2A5xR8sgA9ICDPVYc0NDohOuId7J/qB41R67fsqZx&#10;IKz9cU+gDoEzAkEUQMFAGOfzBIgv8gxxUEQrhDQHfLG6puRWmEMHYazv+HoBgbQ7Akl6vw0OCx7Y&#10;UBmK4XG03N5a6SqUEof1vnbtauNnf/ZnQrUW7lxClxtMwqRivL9snZy6/TkoRD3P4rjpDGeMK7lc&#10;LksgSyBLIEsgSyBLYMYSyHDGjAU+jeZS3hHjtFXtOcFc8vVrZWgDb3d6cg1VfS+TWSG/5qvf+mXI&#10;qcZVmY//MsxW7uNFSqBMGJXJoy5yNrjtDGfMy0xQP1jNzmoxvq5W04As/u7f/btFabamLltWq3oZ&#10;P8hM+KRc8uUf9zt3VN1+2nhw36zuO2paDaWh99YQ9aKo0sXsGnCCel6gH88//6y/DnXwf/6f/+c+&#10;jfH8yZ/8SZH+4z/+etGF8rj/9E//1H+Hul56yeCFlKxAMKN96gQoxpcvCIViWESIryxc8JNPPhn6&#10;0nbjEstsHKaW9yOw66SmbAVoAV961boL54wDnPoaErvvHqpu31Z1r3uIaJonDId2Z3IagxpA0MTe&#10;GYAIQghvH7pa4AxAPc8880yQw3JjdfkjRX9T4eYZzih7Z6TwYM2Hh8T79yX2BUMF0qipwhmO8jES&#10;Oop1xFCH1svQCNq4F+JrsMrbxwMJ6xAW9wcHRqDm5y14UuC7w/Ad5HPjhngvYB3dvi1kSICK3ntf&#10;Qpcjz5UrV3waFv8b67LWWRUun83S30MNrhwOpJWkKfJqQLyU4FHjPQZCeHS0/cFtI2k6cV4Ot++I&#10;lwMTM6HeTpAbwyxM0oR1f/2q7DuBMMwLSz0wir6HeBk+cxEIDZCAzU01nOFIs06FPA5zs7cn9wms&#10;x7198cbwbbj5V9gC1es+EpnYWi7gHrCVBo+etiN821gROBPrSkOa+54yhOHnQGGSeD4KsilDa8Ic&#10;hrZPjxpLfdmPuIddvy6kVTiuXt1p/LWf+aSMw8csMehQ54DjbaCP7PVzfBzyu66126kXBniQxDBo&#10;0YEioQ9OZ7/hK7O228iaiMHzkb/NEsgSyBLIEsgSyBJISCA/ROSlUUsCZYhhGGEU3jAtT9wEQxsM&#10;eQyCZYa1V2sQF5YpwxYXJvrccJbAiBKQe5edOUL9EM1HUNFMHZQtq0ZHnNfHKjuro9iSvYqECoRQ&#10;/+V/+V8W8lE4ARfKMSPYk4G/Y7KpKkF7z45lidUhkIURQTE0gvTdu6LORr6trR2fFg8QC2/MpD4P&#10;HtwrmlTyHClroaqlQiJzCqpi1MseKI1AkoPsUD1bf9ViO4YzIg5+ItGCbJ5+StTAroRTxCq0IXEu&#10;pGKoJkX9iBuOemR475FDUe/i8BDGHVFPC5whsUW8TPbEkh3K3lbbPE6qQkdLeZMBwz2IsaExC3yP&#10;QyAGeMU899xzoY9dZ33+atGvFJxRJmkqCvhxynhZlY+0kn9xGvXzHOr+96p7Bx3owd4kPEbOh1DZ&#10;Kyuiigeh0cGReGcAQjhRVbFX75vHQTl2hhFiAcYS9TJDIOjTe+8JhCEeHKKWhzfAlUBohfzqqeFl&#10;UISkDyRGYVwCZ2joaovPwXAG6rZIzn4GfXsnLsbE/fuyRvxnB2/cuSv98rElTowQSdeAwD0aP6Jd&#10;yL3l4oxsbTxR1KUwBYf71i/7jtBJDg98FGVsnaGPBklhLUunjhtLJwJ7eq+WfZkbyFDJwkLGYowC&#10;3wTCJ+QNRG2AIBEbBYd4k0i63Vp1UJXsR1xneFKIpDQUuJvbCpI5rJ9WAZkZYZdAE0r+duiGIrAR&#10;YLFXX3u5kMHa2moBx0pcDQ3/bfuO4QzcZxVywXWNeSTeHPzenoIvUtBGGc6oLh+2adH/aSeyJmLa&#10;Es71ZwlkCWQJZAlkCSyoBPJDxIJO7EUNa1TYYdT8FzWu87Wb4Yzzye/xLj0IStTvjMzt8ZbVeUYf&#10;wxjl8PXnqXmxy2bvjDmcX4Z+WL3McIR2GzDBf/Ff/BfFKDh/Cs5guACqTSaP4jgBTHSlakY0xDEn&#10;8FnV3Oydgeu9E1N/q0oP1ztdI2g5OBDVv6jCzaJ+KYo/YeG00YaplB1H/7Gpxk+OTd2vnPi4uZo3&#10;iRHQeFU4qdUx7u0QRhhyfv558chw1DJOhSzW+T5aBsXqYK58F9HB54D8HxWhm8VK/d33JMy3/27X&#10;LNaXingb8M4wAi+DsxCe2sixFNoSy/wSWRCpcRnOUE+WpaW2K6MQTRz3IbXeyrEhGM5QeMoTaD1U&#10;8icHYWyKrJCX45/wNuP2fMwBiquh+cqwh5XvuzAIotKXNSPqaKR1jWH821s6Z9IX3TueWCnIykNP&#10;gbgMslUojj0c2DME6naF8s56Z8TwBs+hegrFcIb7kQrxHLyHSoDGAFkcHcdw2P6BwjcIm63rxGKO&#10;QF3PBGNGEtd0bRiUh7gjYRkXXgwmV1KNEywYWfoTpIh+erm7uBcnhxbGXkm6yl4X3q6APGRs38L4&#10;QO4HgI7WNb6HgyOXVyT2RdN5Zyx3lfwtJvLyfSD4pVhb5IXhvUFCTJbgJxLEYJ4h3Xa/cXVLZLu5&#10;udF47bXXCtFwmO92u+XuPwLtCrwkZQQi0jgc8M4QuWN/KNwHOKPTHeSBYZCSeWrUgzCcEOQIthw2&#10;r9NPZU3E9GWcW8gSyBLIEsgSyBJYSAnkh4iFnNbFHpR6ceCtYj6PDF/M57xc9l7pW2nV38s+tgvu&#10;v3+DFwjDeDIuuE+XpPkMZ8zhRLFHBsMT7Hmh3YZ3wn/9X//X/mPZW6EMZ/BQGRrRULX4XtXkDBvg&#10;OsMZqkKuEp2WR18ePrCQyzdvCqkPxvPe++KtAFXxE09IyG1RLYtqEOP/8Vs/KqpHvuvXJeSzL/+e&#10;lIeaeHtbruOogjNga97paEhg32poz8XrOCSyKMAZ26ICh2xeeOFDodamI8nZKdpQk3pRt6ta3cW7&#10;eCQwBazW7921EMjo7/0H5pGhoZKRt1WE+UbsBAs9zd4y5lXgoJsjJpSKPWQUYsJ4lVgH6+X1118P&#10;smo5UidVCdtwVN56JeUZwiX8mO7f95cwV0pKBtjo+eeMCExVy1hLg9Yir/dU6GmFKsAh1lnRUM7m&#10;GQJYQuOwYA3euvVUNMio/aCuF3IsGYfMnajo2SMDn1mlH6n3SY2OfAzTUGT46Lp1qulImmQOvXcP&#10;xZLoh9DYvk7nEVF89mp5eXA+AxeEitmrAX1wIWnsKGAK1vWHrwnCiMYBPX04GGJUD4BTFw/jaP97&#10;Pgfm4PZdI6jjeRVSKPVqwLqRSr1HRlv2Z7vdaezsCMkTvKvUI8xJx8lB9iZ6U47pUswJQSbIqWHl&#10;GcKQ67qPDNbb2lhufPR1uUctL3cbN8J9SfqINSH99ZBEIHOTWB8Cp0UQoye9KqSGb0Mea1u/tb8p&#10;2MJdD7BXkJgVqXqHynDGWdHmK1kCWQJZAlkCWQJZAvMpgQxnzOe8PN69ItWiqRjpmT2oHeO3wsdb&#10;ZHn0WQJZAueQQOmec46aHruiGc6YwynnH0f2aqgKew0447/77/47PwqoITWMND6z2q8MdajFMJNC&#10;oQxb1HOMA+WWQf6VYDWtomOYhcMhd9pixVw+lG8e9DVHR2aJrhbfUB92l9n7APk0bDJUh6bSffjQ&#10;SKxOC8KcmGxqZdlCB4M8qpDVI/IGcWrVjQ0NBd5uPPeskjQ5GGDZCHtabYVDQEgkVvNQ27733o99&#10;GnDGnQ/eKYaMMZ6cWB8bFFfDmXOHfD6XT4t8zaKe4y4cHighFeAB89pgLwXviRAIe+BJ8NGPfizU&#10;22p0lgU60vHr3yr4rOwBwnPIEAaTNMEi/fXXPlrUz6peXiO8vk99nAvRubMXBbePNaXeIFCpd1cN&#10;zlCyMeyTv/iL7/h60JbGDNF+q7cOexD1TuCRIXAG4A4NK85xPwS2YpIlSZchGnzWuYLO3byDWHIM&#10;jQDOsHlW1bt4ZygJmZ8hV4hhLH3vi8mf2HPH7hNuI/UtXoZCedL/0vsjwRmqii9DJgpnYH8WsUh6&#10;e43DvW/7QeKeooRd3vuJPIYkvofAFk6p7+A7aR/eR6ursu8Ah+3sCKQAOKPb1fwd55WyLWXJo0Yl&#10;yx4ZSy31cLA95SGhEG6cw5AzcdS1KxuNv/Ez5pGh9xjpi0EYiJtxcCDzw2ug6eSpXmDw/tHYLVhL&#10;Kyt6H3SeRQ3Gl3htZDgj3in5U5ZAlkCWQJZAlkCWwMJLIMMZCz/Fiz5AtlSf1Fg59Dl7WqSvT6rl&#10;+a4nloWYuc2PhwxDX+rBM/Av3okjaGwaa2m+Z3QyvSO5nQk6Mcij5HHxNllsb60MZ0xmF020Flb3&#10;cswJJn9S2ABq3J//+Z/37ePam2++Waj92PIcdaq6Fhkiy+ki3G9MQsRkQ01HVqSHxqXQz1XW67i2&#10;vV2Kf1EhJYZcyvALZ4/6Ekhr+HtWc4p639SGDMtwnxkeYjU3q9Ix1u0tgzOUbErU3Eo049o7ZgIk&#10;gljQF/pOy/AcSN8VWgExkkE5plo27wwhQJKw5XpQWI3Cm6Dr1MOvvCIqWkf91FhuaihwxAwg0qJT&#10;i8ewvKqW5E7VTGGLMe679ySGAyCM99/X8NQWC6PbXWm8+NInqFf0jlKEOUb9Gl66atsYYZiGD5cB&#10;2MMKx8FQwrAyxPLuu+Yhw1AeQxWY/yeekLnFdQ0ljs/soVDVy4lcGxr6eSKtTLcSR0DVbMraBYHU&#10;3Tv3ivS9e5KWY8kRU8l6wPrWuDpIb2+Jh1UUF4M8HLx3BMGI6sUl9eLB3iCmdsfWXEGI5faXxrwB&#10;MZfCqZ5EalUgpevXNxp/62+KJxOgmOB0ET4j1od6YSB0vbThvWqKrYr1KbCTB5oCfOI9Q1y8F8nv&#10;PFGWbG+zK6n3OgmeMID4FEKTh1zZL4BM2m31yjL4w1ze2U1VpDOLI2siZiHl3EaWQJZAlkCWQJbA&#10;AkogP0QswKTGKtkFGNCcDYFV4nPWtdydhAR4T5TTWWjTl4CgGnH8idTn6feGWnCv/FUQFwxhoc3S&#10;s5ynTh/nC9yr0+PJ5MlwxmTkONFaWP3OKndV6WOB7+2JVwPyfuYzn/FpqHZ/53d+p+hL2QWSIYw4&#10;Doc9S3KZFJxRtuyuhjPESl4Pbm9QuHLNXyaUSUEd3EfOw2NNpeuorDHWtdWdyvllC24OVX56aiRW&#10;KKhhnn06qDa5QvSbvWr0O4nvQZ4I++bFUPaQKeIiIJBzUH+CdOmVV17x1bnoCo12I6Tdrm8H9TBg&#10;gmbLwpA3W9oe4gKYlwDgjPc/EDhDSJruFkPQEO4CZ3yShjYdOCPy7ggqYAnfLXsC/WNVOkNdHP6b&#10;w5XjunomiVcCwyoT3d5W2QLAGd5bpitrpu+8Evb3BdqQENjsiQAaNIFEPZFU8FgQrwYjg9N17OHC&#10;EAtH4AwRW3luIg8S7zUisJd4kAg0B1hD4QjcIx8FYjhJa9yXvovPIbDezs5241OfsnW8vb3R+NjH&#10;zXMjcEf5daaxf+CVpbAle3148i8Hm6lMjihcfEys1my0Csg49tRQII/jc8i41BPFvH7KXkNTWrlR&#10;tVkTMQsp5zayBLIEsgSyBLIEFlAC+SFiASY1wxkLMIlzOISUZ8M8eWSkxDaXqvQ5nOPpdmn+vS9S&#10;axyaFD17Ll1AHU7jYIaM7JlUHut0JTtPtWc4Y55mI/SF4YxqIqdGQb6Dxf2tb33Ll4Snxj/8h//Q&#10;p3ETZW8OXGNIIVbXVsMZEUxBFvWD4AwWp6oTcY1jcvCYUiRE5WlJQQ+sEkxx/vNYOfw3p9Eef2bS&#10;rHaLyZ9MVq0Qvllka9d53PjOaW+LI4JAwtUygY72Q7xMgsW3w2x3d8XrQ0iZ2MrbtxJqi+EMDWne&#10;XOo21lc0jgYIrdTbxt0IQxhyqH017DRIde4FbwxUjHX2wQfv+za8qrknqmqoa7e2xAun01luPP3M&#10;h2nqGM5gj4zyu0vqXabaU0Ot3dEQz7/CVuyNoZ3RtQHZKWzBXjjl9ZbhjLJEqj9jPbfbSpomng12&#10;8LwanAFwrYAhvReGxbPhMO1GoGUwha6/Yl7h/dA3+HAphCvHHuwuG7Ec4AYch4cHjZ+8K6HLQVT2&#10;9ttvh6pOHLL3yKdbPty3QSwIrf7yyxJLZ2dnp4A64Nnx1NMaj8a8RCSmhsXCKcPK5TWJz0JWpl4f&#10;jkyuuGnEXhgMzWo97NrM3hz1ZvD8ubIm4vwyzDVkCWQJZAlkCWQJPJYSyA8Rl3zas+X5JZ/AOeq+&#10;WJeHf+6V8qyF+mKT5szRVOSuzJkEdC9AQ8VeHJZ2lNZhz5TUMXM2ksl3J8MZk5fpuWussj5Hpaxi&#10;ZU8N5asHnPH3/t7f8+1jQZfJpq5eFVIXfMcxOZTMpNzxFJzBJCkok1LXtZ1aUA/2okh6gBCJlMIf&#10;Wj9/LpNEaRsMZ6RIrAYRWlVBJlDPKqRQHitzXjGEUQ57zXBGq+D2j+Vm8ymkPXr0TixOyP4+xw+J&#10;CZuKMBx+fsVqG/24eVPUrS0XT+P61UA8hdgkXVX1Oiv6I/HC8IRNd9UD46TxwW1J44A6+MEDiTOB&#10;+dP4HpiLGzck3gFCmN+4+XJRphGFnqb+RqGNkb0OnCHV4hGnF6AUHaM2mNo32mf9WwWBYe5jAjaz&#10;fLcBTTi1CN4Z8O5pGuwUQYoUy8bPHY3XYA8n52I9wCW0ClpF/BDzIIptcgBnWAwajk2j8Ujw/eGh&#10;eO6AhO72HYHlkFaIrulgkG7HvJ/4fsNrg70f1tbWGi+88IKvCzDHT/3Up3waMMczz9wavlhoiXnP&#10;CwdZipyIHCuCOczjpFy5yT2W4fBOnD9H1kScX4a5hiyBLIEsgSyBLIHHUgL5IWLBph1vtHpWPa3W&#10;4UZYMJHk4RQSMDiigC08bXDVmcWWJbA4EijWeBHvZTLUULx3FNoAX0ZxOvgj3l9ifDo/EWfOP8cZ&#10;zji/DCdeA6tlUypWhgc0TgS8Ov7Vv/pXvj+w8P/t3/5t+/lwK7cIp1wKNx2HCD5LYCI6NlYzxs+e&#10;deAMFtIw4qiy1Txb1KMeVjWWoQNtJ9WnUScLNwAlMfJiiM3PK6tj+AIZGH6pIg9DHoan1DvD27M7&#10;iEDaLXuPxE2rRpc9OlDn5qZ4ToDgZ31N4kQweQ8syff3xSoda+3uXVH1Yo4e7QoRj4778FC8Q1Dv&#10;6qrE7oD8r1275tNteGc8rfE50GmFMErxMgbBGbTOmMDLRovHH1NtD4IwWEKp2Cu6FsskRpw/lvQE&#10;Py0EnOHmPUB0LENWz6vEovDoYZ7FK4Hj8piXkUEbCOWtsWWw/mwOIiIq76kha+Pk5Ljx8OE9nz46&#10;PmrcCRDGiSNN290VWI5hAxdGo7G6Ij/tPpR3IM3SlnTb+/gX6hlF8T2wv5aXxYsLMYpefVWgw+3t&#10;7cZHPiJ7QryqZE90Om33nYRAx4ExdTUsRnFV9r3G1BACrYJ6CiMoxoFxSRuuf62KiqjOSSezJmLS&#10;Er3g+lgTUU5fcNdy8xcpgQTd71njyXE6mQ0ux5FaLjMrCfD6TOsABhlGmgH78D7LA5TwTODBHC8F&#10;OJE2/gk88NhZ5+VkeMsXkyNrIi5G7gNbrTKgRAFeaFVU0/he6ZOhnfjlX/7loh0s4n/zb/5NeFpd&#10;aly5coX6MJz22nkuF/nrRPGU/prBVcqwMqUxKL8JssaB/alTWgm+XjbS1IGUNy5rfaI5IJvAOtTa&#10;gzgGquaNNQ7oW6GJcK8ecbROmyc2pBRZK8UvjGbNQEx5ODx3wqG9wauBp9dcHIuGAfN1cKARSC36&#10;oMor0oqF9YA3n9XVNZ9leXmt8drrf53WlWq1YDxHvBaRJoIN6wZsi+D/D8rhVqvakG+Q0SzXPCkt&#10;1blvHYugiXBCYKNiVtSd+WGMtJmm8YwNLu1HvtASNfCDHCLNUhROyN/zQXRFk4H12wv5jo4OnWHw&#10;T/x1cEO8+57wQSDP8YloNYTqXNYlouvuPrjt0x0X/XZnx+6PWOOdoBFEdM3dR9IXPAQcH4tRp9dE&#10;dGUfeMPzMFav1TiQ9ra2NhtvfFg0FBsb642XXhLuCfm81vjQS8/7tFPuOcPl4qsC+vCakyIiqAtj&#10;T1oJlTX6Ck6YWR5ZEzFLaee2sgSyBLIEsgSyBBZIAvkhYoEmszwUhjMyn8QCT3QeWpZAlsC5JOB5&#10;IYuoo+eqKirM0UxhjFRtxFzFyTK5Pky7pgxnTFvCY9TP9MusilcDSlTJ6n5WG2p+qJ6/8Y1vFK2j&#10;7P/yv/wv/jPUhO+/LwZ0OJgnImWA1mqaOroMZ6SgihScUQVNoB+Rj/kAA0ZWR7OhItebgjNSbZen&#10;ydSDMHgyPIP7mI4UGuOu1XTazPvhDK5aIl8xjDRK6fX1DZ0lrzLV45R88MVgywwwuV86XhhQ7u6Z&#10;oWQVnAFDLUTrlDWBOs3gTdaNtI4+RhEag+p2ZWXdRTv8WyRKMqxkI8tTrrcmnFEs1lNHS8w0yybr&#10;Qesn9V2Ks2QmGPUCwBmw/GOKeI0gyzTOdp8xCIODpKY4XXQOEAW3f8qU7wy/glZeFib4IA4OhfPk&#10;2BlT3rv/gU/DyPLR7r3QDTO+9Gu8I2vU/bw32k2B+wBTHB4YV4tEz5S+Ay5oNcVwETBM7yRQdrsu&#10;HB/LWsQ+7YbIpDDC3NzYlvwOllGjYHBJ3Lolhs44Njc3Gq++Jhwra2uOZ+JZ+Y4NLiEP0NHLgbpo&#10;r8IyVEq4s0yJXzQzlUTWRExFrLnSLIEsgSyBLIEsgcWXQH6IWOA5LkMYgzgkFlgMeWhBAqJalTMf&#10;WQKLJgHvg6GcJzNiYijfY/XzICg5ZdjLUMdlmpsMZ8zhbFV5YeAa8zyAchUHe2TgcyoqJlTkv/Zr&#10;v+bLMJ8EPqfgDFb9M5zRasVq7hScwbTXdSziB6mQUzBLqgy3p+Ng/gmky7Liz6rKF68G4VHAwf1g&#10;+cTji5/NUx4dzFFweCCqVN9esOZGnYggKAf86Zk6OubtUA8JzSslnE9NgElciEJn9m2+9go1oQ/7&#10;+6ICRtsanbPM1YHvmYtin/zoNfLi8vK684n/m4WsOLJoo4AwAF8MgjOGUWA7/HjJxlHl7SJrOn5S&#10;SvFBaL6y+j3DGTSNA5JexX4scAJkyHstxeFS5pBgWUeRLOGmgHXp4Ixe3/YgT20KwgAst7cvfBBQ&#10;/fdP1TMJFNrSX9/3Xrju4L7TXvAA8XuN1yh7PCAtcAb21uqK8LAATtzaFI8OQJPrawJhYM+22wp/&#10;OHfPnnk/+T0ZjuVlR0t/Y8d/2thE1FDx1Oh0XJTcbYMnwJIifUddwcuE+CcynFGINCeyBLIEsgSy&#10;BLIEsgTmXQIZzpj3GZpQ//RNK0WJPaFmFqaaWasWY7Vo0xtwyYmAOuH0ugX5l48sgSyBWUrA+2/I&#10;P96TifTwnkl9dhoUA2PV+JvhtV1kjoWCM1iFCZW9HimL/JRVcJnoKKXaTKvrTE3FHhVVXhTlPiKP&#10;0ixjPApbIB/3N6XG1fpELW5RH1H2Bz/4gf8a13/+53++kA9HqeTonmzl31wy9R7IWPhgGCCOkFhN&#10;NlWHUrisjuZ62WuA+5jaSCkL/PL8VcETILPZ2l6lqonwyYbnrLTZS6DcE4IeiLRLSXY8YdOKqD/R&#10;19VVa6+gw3YW47u7EomQ14jNd/WDRSEfp8Jd6oh6F+pgtUrHZ6YRjgm3eBzkReGG6px/Ql9g/S4f&#10;ut3Vxsuv/FUqxGRTdaN48nsNCTjqinlnpOZ8ktfrQGbl9mqVWQTvDKwnpiqvLfhR3l+dd0ZD1r5A&#10;JrwHewVZGjwy7t4TrzPAFOyRUVCluyVp1NHIGaANt796h0YdXcCALgfg29UV8ZICbLG5IdGQ4Xmx&#10;sb4T+tVqdFoKMbv2g3MHE1IxZIYxKNGV76+j6z44lP355K1rjf/oP5Z9hP2476IzS3vNxtq6QhsG&#10;ywDwUXjSATFORpn2uvYyzBmzBLIEsgSyBLIEsgQuTgKjPA5eXC9zyxORwKxV9BPpdK5EJOC9Kial&#10;Ss1CzRLIEhgsgTLccJkAhtnO7cLCGSzGlHU8q7nLxDqp8lWeE/4eTybDdTwRyvEV+DP3JaUW5esK&#10;W5RV4VwnCI9+//d/3w8LEMuv//qvF0NUOKMMgUTQBqnrBccbsgWdPGBxrEcdr4aUbFHHebwzUnBG&#10;GVapbMMNtdUx63MldSrHu4isuUtRKplYJ4oTELT1sODe3JBImOiDemSwBwks2o+PRUcKOfHcwGC7&#10;17OIfgqhIV+Rdhbux/33KueD4Qyeg/IaVQhDsGGDt9S7p9NZaTz3/MdtYSSjeJbXT513GYI2yKp9&#10;2Doc93teM5P01IjqTaA14/b5ospFs1kb2qgz5zIirM/OcoVHhfvuBLDFo3s+H0il7j+449Pw2jg8&#10;Eq8jH/2yiLfi7A3IOwPlfR4HA3QCoR72YMdFpNVD4AyJuNlyXhsrAdoQUinxnkL5ZjPc7xxM1Scy&#10;OI1eirnXezvI305CDA+Uh7eFEmrdfPJ64//2H0gMmiW31pdC3z3xVFek7eOEBI8Tdtv2/WhkOKOY&#10;vJzIEsgSyBLIEsgSyBKYXwnUfxyc3zHkntWUQIYzagpqbrOZSrUutMH5ytbgkxlmDLFMps5cS5bA&#10;bCXAMS4G7a3M1HZ2XhYKzmDL8hQkwGpg9ipgVfZZNa5Zg3O97AHCaVZZcgyHQTBFKvw393d52dRU&#10;hdW+U1k/ePAgqL6cJ8GWkJ/g4DrRv//r//q//HVAG3/0R39U5NNwtgxnlFXmR8FyGYWOjszzRT5L&#10;rAccOgfYlCmvjTrxK8pQQwqSSN1qUvDSoHqqSbNAdSPW0Sirak6fDiQyoqbUuYlV/ShnUAdiZCgM&#10;gDJiaQ216Nbm9aIN9cjxcIaDCKrmU+GLstxl3pi4Sjx0Tk8d+c7hOyGNEMZGvgPVrx4WXtiVIZUs&#10;vldYRsYu/eJQ4LBo37nyIk0Jv6NQugT3pOawsTRbL4xkPxJfDII56kCajjVr1CbnMj/iTtgxYExJ&#10;qGPwuyxU+q12gDMQgaJvcS1AKrW7KzFhJF5G8M5weQ4OhKBK4Azp45IPJW7tKZQHgqiNVbl34j7Q&#10;7dq+4zDfWO8KafqIG/2wnxFfo9gvdg8Qj4wQnwN2TSF8N6CX3V25b+Nouz5tbMr94Nq1K42f/muf&#10;KK5vbuo9w3Ny+uvYs0cnsrc9/BLuJd47g6BGmpipJbMmYmqizRVnCWQJZAlkCWQJLLYE8kPEAs8v&#10;NBFV5yQNxRZYfFMdWll9Or3GUlbmk2wxW65PUpq5rvNIoP5aPLsHL9YjQ2GUGnbr5xHQxMsuFJzB&#10;qv+VFVNHsdSqwiSXpRpZvrsvU0RHqdmo8yM9KA+r1TmMNEMmDBXwdR0fk0uhn8jzG7/xG0WXuX1W&#10;jacgGoUz4CVQJtDiz1weKruqIxVrI+XBoSo7rStVnttKwRmDyqZIsE6bpj61PE5xuKTEL0gbTNGk&#10;sOnox4qLKaFj2N6+UqQ1RDBUpJ22xsgAqUzM26/jimC2kio8huOkhI+F4aArHH1n/b138K6knSr0&#10;/v17Ie1ofPYoNkhL1NFC6kMEUbA/D2NEW2trQr6DtI3DEe4sCywjB0MYrOYe9O7CXhgMZ+h11MP9&#10;ouYmlJSYCtI2EwTpZ22mLpyh+fBX59DLN4rPMKHOz7wasCum3EzK80xrIII2UutBrkucCIk5AfK3&#10;bpdiScBLoS9w6jG8M+6Ld4aHNu7dDtJAxAmZT8TzWd+Q3was7/V1IXbD2l5RTwsPW1obHsJosceD&#10;9gukUuoVJSHEdY2ox5IwXMp6xb47PlHSrNMCYsF3a+vwbLrl86FPz7/wVOiv89baqIYzDo8Mzlju&#10;qifcWTg1CGFqf7ImYmqizRVnCWQJZAlkCWQJLLYE8kPEiPN7mTwcuK91tCN1RFHXirmWYVmdBhc6&#10;j6pPZzXI+qreWfUot5MlMCkJyOqmfzXJ2QoYYaYRKwYTx01KJrOoZ6HgDFb911GZs4BZVVz+wVW1&#10;Lq6//75Y/+LguBYWsvlsGGLNz/0rTy6rjqtgC7TNocA5voLWhTy3b4sKD+rYP/iDPyiawWf2yOAx&#10;RgRIwCvCEUEeRDalpEfIxoRG+Kx9x/W9PSF7wTEsHHZZHoOIoPgBJRWOu878D4rhwW30W6xWr/I4&#10;cNuIQl1znBGoQtfXxOobfX3iCVFZIn392hM+DZGfHFd7MjD8ZvMBaCGGGjg8e9T3gunKhToO4ZRh&#10;0f7e+wJtoP67d1XtK5bsOFAHewMx8RXktrGhoY6RFmjDwxdLcv3sURfC0PWHvyT3wlMDso5jtyQa&#10;HPsyw0BMEKRy0YrHgTP0HuDr1TDtY/d0HgqCvMngvqhHZ7wxeA0otIH55LV8dp14YqW+qe5XVmIy&#10;JfWw8J4ae+LxcOLSjx7dD/sLtmECrWLfATrQ9Pq6xLvA2l06rYbA5XuDYmJCNhsx788qzxuOj7G6&#10;utJ4+pkni8KbLvz3a69/yH/mGBk+zk3hAOLgMOdlhUOgMUk3PdwimfAI1Zwy3GcjVsmVr+TPWQJZ&#10;AlkCWQJZAlkCWQI1JJDhjBpC4iwxeU91YYYR2DsCb311zlEhE87P9Zc9M0Yc6rmz15HVuRvJFYwg&#10;gWrr8zQhVZx/+sRVIwwlZ80SGCABv3KTYbovENajps/2L2gCLxl9yELBGazGZQ+LlHcFwwuDYmcM&#10;y4cf8d1dUd0j/d57EqMA6XfeMYKfe/fuFcu+DG2oah1/X3rpJZ8P6ddee+3MVuH28KCgbaDOL3/5&#10;yz4/rn/ve9+r3GaQUwyHVD9LsjyZeKjXi62xq7xDBOYQkiYcDHOwN0cVUZX2nzsfwy8GufC8peJr&#10;1Inbgbaq7Dhg131C3hlqaQ3FYbtlFtHsqWHQRoAFuqLuB+Rw86ZYXWNN3gzQBuCMg32TqbVRislC&#10;3g5n+2pzWBXi3hm1N9ZXRW3MEAYsxu8Fi3ZZs+aVsLwSW6ivLIslOyCalZWzacBixz2GGuq8o6Rg&#10;C4Q6ZjU5eWcMVDtXLvmRLpa9KHiNqdwZ8ihXXoZA2DujgDOgdg4kRCN1bu4yuxDzS0Y2F8fVKcEX&#10;EWxRH87AkJtN2x8xjAQVv8JeTETld24hrSK0kWuW69L5XHLeGc2meUiV4W37bGG3pV9VazzOU3jk&#10;uDG0OiKrra3Nxkc+8nrRv9W1buOZZ8Rziw+MAv9kbzpYJ8QYL3tPAcbwe9NTTdXZd5NbSLNtbXL9&#10;zjVlCWQJZAlkCWQJZAlcsATyQ0SNCWBYAG8SVSfetPVM5akDZSDPuHUNgy8uEl5IqRYvsk81pn5h&#10;s5zHip0C1i6sfPLAsgSmIYHkffCyMUyRcBYWzlBPBoyViadYFba3J8QfOMzC3OI/4Dp+mL/xjW/4&#10;PEirhwPqefhQONvZKwJphi00TDfysQqayUzwnapMUf7RIyH/gcr7Yx/7mE+j7NWrV4v+crjnn/zk&#10;J0U/NI38PCZ8vnZNwk2zp4dUOBzOcNQ4RdvkwFHIRb9kbwKOyaBq3LI3R4qoiiESlIlJrExNyfOZ&#10;8tpgOGtQ3I4qOAPj6rXNSyCOg8FwRrAYh6fFiYGaqLPTFgtwD2c8oXBGu/HUU0+H+XBljky+3A8O&#10;Mc6qU/ao8X20ON1RzAuVD37415aVJAckVBpfo984OhYiH/DyKymPrj+d17L6lL1DFH4B7dBJb5CF&#10;e6gthGLWNs0LgyGMEpxRlHFj6AuUMosD4+Y4NSpnyLVMSseyUs8WlhvDJCLuSwZ+VwrcwRlN8ZyQ&#10;MVV5YOAL9sLAuDXfAO+Moi63sgKccRZGAoShEBxiZEg3BFKyvmjMCvZqkLSWbbv81XGHuIzfIw5W&#10;kEaE/Mrm3TyLijwks9W1TuOpZ6SNza2NxuuvC2wt/XX3h+CF4dOh69iR7JFh+9mNL5CV4VovQDrw&#10;1OgWxHfU+BSTWRMxReHmqrMEsgSyBLIEsgQWWQL5IaJidtnbQd8eFCoof1f1eZwFw/Vw+ZR3B19P&#10;lS33o26+cfqfy1xWCZRIb4is57KOKPc7S2BeJVDAGRXwxWW9Py8UnMEeD6wmZyIoVn/fvy9kJJjY&#10;7W0hySnDEVBfaswJfPfmm28W+RR2YGgDX7Jlb1X4buTh/uEzwy8pjwMeH6u8medfIQx8v7OzU+wl&#10;9PHu3bvFeG/cuEHfVatVI28HUpHBOp8Plimnq+AMlONxVKXLkAc+KyzE0AZfR70pL4xx4IxCvlBZ&#10;rlQTTDmgwmTYFz1qmThK4Awlt3EQxq3nfT7M8TPPPBvKu0b6BgOwDGM52zzFcTQAZ5jHCsf3UBIq&#10;r/I8VN5+RyS1YuGJW20m0jFLd7UEjyY7fND2IvWyWxetdopsimoZGc4AtKH9ApxhVvRVfZv0NfbI&#10;0H0L+TMcym1KbBGBsFCW49xEc5vhDEgoTTYV4Ayv0qfw3wgNHsvbthE7SxikEHtLcLj7Ir/zHOkX&#10;6yrOLzCfeofwdzH8x/0q0m54mt65stH4+CeFUGrFeT49+aTtleOTnoPHZX8ivocSYqGslteHDF1X&#10;LY3J4eAVkGvhaLk9uFx4jU16J1TXlzURs5FzbiVLIEsgSyBLIEtg4STwWD9EqGpp2KxWq5nSRDzj&#10;eRxMngClDLXwOPHGrOew8c/z9+PJep5HNOm+4a1Nz0nXPe364j0mHATTNEZkWVkab7R69l1aT75e&#10;ZUg3benk+qclgap1V6ctWTOiPRBjSdhdwvgSZ9kzg2v0LQZyrIJ7vk6Tc5BnoeCMOqHAU6p3hhNY&#10;TQl1+9//+3+/mCqGJ9hCntXy7JFxsG9ELCdOZZU64rDLifgVZIFfHVOhRE5U8sUzYpWlKO4He4rw&#10;+OJwuKzyjtWJDK1wmmXN/Y09OIxEhq+nvDPKcAbDQimYhOtl+ZfjbjCMZN9B3Rp46RHWe5XDdCsJ&#10;jIXcRv39Pllsux+9TtvIpp648YzvAtp69pkXQ3fcs3xP40+4mw2FEtfwwh4m4fVD4Qa8NXeX1K0N&#10;9bxw/QohlMGo325qnIBp3XkQQrsq/HtMrFT2gmFvHyM1szKRh4Preq9XZRHv1n6T4m5ERFVMaAVr&#10;d92TZaIi2Z94SDgM0A/DFlhfd24LJCjzbO9g7XanceO6xELA3F65Ip5UPpZBEfIbPyRqdu/aPjIC&#10;LYagCheDUAOTUrkA0kX7ev/xowthqPEl77sS8hjKlgi+8JBZwEVI21qKPWeYZC6kHQzQnKG3zNRW&#10;rtvj/WOByZrONQJwQzHPzvPh+FjJBHtu3kNYcvew0OmIHE5dTIvjE8kDr5D1TfHcQmyOD734nE+v&#10;ra0W4b6nNQ6/5qb5nF3R8cdaEzHNicx1ZwlkCWQJZAlkCSy6BPJDRMUMDyNtGmVRpMhFRqkj5zUJ&#10;JMlaSjz5WWZZAsMk4JXPTg0y3jms9vz95ZVAFawlo1GYwr/tix4/nDTawC0C7RJOu2ddXokM6vlC&#10;wRmsJmV4oipsNoTC8Ieq8aH6/sxnPlPIDA8UX/3qV4vPrPIuE/5oJracPzk2FSCH0C4T1cSqeFMJ&#10;p6CCFDFS7B0Rx7jg7xiq4DGlrqfij2DM1TBAvOxSocDTnh1x31NQRRUJFXt3MPyBHnH+yMMh/KBo&#10;rwvoB1z0bY0T0Wh0lzlsscE6Mdc+PfT48qIm9WRTN8QjA+rvF55/RTI6K/3+iXocOPW3xv713zHJ&#10;l7XnlKokYHe9pQRcUEdb2tF0hXxOld6PQyhP/pZWtqJn2KF6HOiDQjZ+uAQFVXnbeI+cQyMXagVC&#10;IdzUOx17J2q2CBIEhVZPCJEEqhC1M+Zsf1/V1I50K8R6wT3gwUOBLcT7RGTt8+9ZSOrlEEsE33U7&#10;3catWzq3gDOuF+LVMaGuIo6CWxfdps2HXvdAQ4nNjWVyWuATFA7eg+/VZGXxGq+AI2SUNeAMly3y&#10;ilA4w/1QkmfR5NfUbGpE7JtuRyAoeCXt7QmRII5WCzCmwBuwd2i3ZX+dnBw2Hj5436cZwthwYb1f&#10;eUWgypXlbuOJJ4TkD/UsR55e0xlb6rdhOq2lqAqn1VquN0sgSyBLIEsgSyBLYGEkkOGMMJWs0pwk&#10;nLEwK2VOB1IX3pj10/mcimsxulXDkUmjH/q/Y0AWiyGoPIrpSKDa46nqXjRzK8fpDHhgrY8dnFGl&#10;7se1998XtRTU5v/z//w/R0JjVX4cZrlatlF4WOKSZziDPThQC8Mbh4fGRZ/68asDZ5RJi1LeEqkQ&#10;2imSprLXBpPpMLSRItkpwwh11n0KpuHrHJ+DQ4+rbMukVezZUYY9zKMDcISFt4ZKUg/l88fnyNPD&#10;BeO1A2pnUVtL7AxReUOGL78kYd4Bi50cKtkUfMO0vItY0rS22Uqf4QxPeXOqawZxBgTCED7+0F/X&#10;Ru+YoZg6Uh81D36wOc5I9TtKGQaM14PJNxna3cWU0UPDQHsyrZ6Enoe75dGx7SEPQxyIehoEaKqq&#10;lutC8OPLUOh6Jg4qoAb323Ec4En0bXXFvF2w1p96SqzwsRa2NndCvVCPqwU/oJEAxcBrJyJw03HH&#10;0ASA99g7w+Tjui9tuDM0UawnlU91qGovCZpchjO0xvC38NoolVFow93fmn0O/z7qmpmP/Ij/0m7J&#10;fGKNHBxoPBnZR+2OwmOQm3r3uLkM+25tbaXx/AsSF2cTcMarQioFMquuOXoUYb2nOepZvzBlTcQ0&#10;ZzPXnSWQJZAlkCWQJbDAEsgPEWFyU7EoUhTE01wTl4lAKaUqnqZ8Rq17FMijLgHZqH2w/NWERuPX&#10;9ziXjGU5CJIctL+l3CTkWGGpP4lqcx0zkoCtJ/bCEN6Fao8N9cDgv+WwADPq/IU1s1BwBlvesyqd&#10;pVvltYEbjMbHQPrzn/98UQQ/Kjdv3iw+x0RJ9NOQugsRnMFZ2NsAtcRkTBbqmq+nwman4IGyKpM/&#10;l2N36EhSD01cliELlKvyzoDcOGZJysuE6x2khkt5ccThse2XgOWbgjYYQip7dBg0AhU2k4SRGphU&#10;vVHY4cBpLzJdapz2RJ8JNff1a7d8GnDGSx96PeRwRFCtHVtjhYcCoBC1CnfQRosIcIhQBnCGkkp5&#10;xrymeS+01WPBe4AwzDKNe04azhgUxpx7klK/2xp3dEutQArlvSsEjsA+uXf/TkifNO6HNC4IbPHI&#10;fyewR/BY8WyCMp9Ye9o20ohfoIcRfiH8t5RFyOXlZYvhgfl88kmZW8BWO9tikS9tymRh//dDjBO0&#10;sezKVB3mgeF7ZgRVGAvF22CyKeKaIrIpWz9n2onil3gpUZbEE9WZMtK/JpFuVQ7oElxkOBNzv75h&#10;4eZPTo4bDx/dC3PogMTg6bOxsd549ZUX/PX19dXGix8SIrkWyKoCKR2H9ZYHkdjrbPKiidfL5Os/&#10;W2PWRMxCyrmNLIEsgSyBLIEsgQWUQH6IqDGprCatkf3cWS4TnDFosLOWWx3BXwy0EVShA7wE6vT9&#10;cc5TB6oox7KIP5/10pgQhjF0WtiZJCIrGloyZ7g4CcTwhcXCEI1VNYxhZFQX1+/Zt/zYwRnsFbGy&#10;IhbxUIX++q//epH+7Gc/W8wEfnSuXLlSfGbPBFYvl+MwaAFn6Fscg3DXWN1vZVgtH3twiCU6DoZx&#10;UnEiyksrJkciYh7qJEMIKTgC9VbBELim8kWeFKFVLM9qwpy62yIFh7BMqjw4UH/ZO4PzPXqkltpM&#10;pgQIweaA1ZRqNS/1uvk5EvnixrOxLoQ2kMfTT70Q0t3GC89+uBjmCREunfbIU8OpyYt1FfHjwztD&#10;SaU4NgQ4iCyEtgswXFeUY+fjQFTsyTKowioIowwv6b4FFHHv3lu+OiaLwhw/fPggXO81Hu0aWRB7&#10;bniooiPrDEGRVlbEcwbXu12TNePa3D+dW1xbieCMbuPJm08Xc7uzI/cMgUms3iZBXbq/pH8yT37c&#10;5GrBEIgfcyHImGyq6cjLrD15N0TZ3sk4gRRGU7kXIUvGXjUXXxBeRSd9gcawLpZXyjFyZH66ztXi&#10;+jWZ283NjcYbr7/k0/CCWl8XuQP+Uk88gTNkDjwnWEhPb8QZzpiebHPNWQJZAlkCWQJZAlkCE5VA&#10;hjP8E2KsoipLeB49EFJq+YmujlxZeIOoCOM7Tqg892Y4j2tpXqc5TRJlobk1T2w9P8qITG0dw2/j&#10;e1pAA5Due4L8yjMI4F8+5kEC8fxZmG5ooGA4KSfuCwHCmIdOX1AfFgrOYHU2ex+kSI9U5lgwb7/9&#10;tv8INfb/8D/8D8V04Lv79+8XPybb29vFdytENrO2ZqpiVtE3yDsjihFQwjZScAavi1T8CR5rKq1j&#10;q1pnKc+H1JoswwYpaITzqUxEbWzkNJxOxe1AP1JwUcqbpA60UYZ+GDpi9fJ+Ec7d4Ay0e3BoFv/H&#10;JwHycL8CGmsB/fb5DtTbBgG5BULDzWgzEBIhBsNP/9S/L+L2ngFqtQ+yKSWhgmW/qaZ70c+N6xeF&#10;cu6fKukS1ORCjAP1/HLb1u707jf2M8hzwCRU5bYp7EOh1of8dd8hfffu7bA/jxp37vwgVIH5MBjA&#10;5hOQjnk44QFD83lZkP6dnwW1v/gLDws/T94LQ2OnmIeMhzNo/wOeunrlRphbZ92/tkXDJIKy0CBD&#10;GGXPkCaRm4mniO4XhIlnwrAAW7iWOBS47UfX7mldIqjE+yTdv6rXDIKTs/fS9FbWVGt28WaaHYmj&#10;gnV0EEjI8HkNnhchnPfW1kbjIx+WmDdAJjoB9YDMC88d90W7QxDGOIjS2INF8Plpe2HFncuaiLEn&#10;KxfMEsgSyBLIEsgSeLwlkB8iwvwzPFC2vB1ZNUlW+I/38lqM0ZtFPcMapbDAYwy1al3NymNgjO5e&#10;QJGzUIPAFjWOyCXC5efPNYqPs+fLMXfG+zwg1kdEeFRjEDnLWBKQ/W57venhbjkHcdmM1dgCFFpY&#10;OIO9MFhlzouA1deqSocq65d+6ZeKqcVnJaJC2Y2NjeK7btdUzQxncLrbsTyqIh22btjCnfs7nIgn&#10;9tRgrw20yeNl2CMmujLVZMo7o9x/zpeCXEYNN16Oz8GfI7goIczUZh8E3aRgGY13gKZU/Y052tsX&#10;mAt17u0LtIGjHBb8MMAZQLAOD1S+RgTU6Sw33njtp33ZpiOkunr1CUl7bw7zDFI4Az+jxy5ccXHA&#10;6tthtHIgDoJ4aqBfCFfs++2Uzu2mrV0rPOlU1Y98DCdwi5CnekuIh4z0F2v13Xff9Wms43feEbjR&#10;feNU9wJt4Ijja1jNDFngKsMeJycC8Yh8RI6wRuj3Q9p71IiHgo+RsSpQJRTF7GnBHhweLuoqQZFZ&#10;yGPOT47PysTDessBMnFtaFnM/7qz+tcDMN7GxmbRl+UAoQjkQuRjbn71UBIqzHlzye4/Jh0ZTXzQ&#10;+2QEYaTeM/V637WisSRKVV6mj27PLHWErAz3Kr7Pwwvj9TcEwoAHz/WrAary5GEaJr7n4rUIpOnJ&#10;poLXj0ia53/a2EaGMy7Tsst9zRLIEsgSyBLIEnisJZDhjIrpx9M/n6kVUkflOU+ri1V089SvRe9L&#10;Hblnr41LuApK4RTq3A8q8zhegXGgD6vrEspuzrtchrR5D/O08zBGRMzmXAL1u7dQcEbKI4PV+Jxm&#10;MiS2xn/rLSGzwQFV6n/1X/1XxefYS8AspVnFrnAGFEvr66KKxKFqUaTLKnlWv7MlebRIE26Fo+J0&#10;7HGC+qviTOD6eYmrYo+TajVeKk8q3Djy14E26siknCft0WHkOxpTAXDG/oGQGwm0YXBGpCr23hoy&#10;i6fux2J3V1XprDJ3oaM3JO4CPDOefe5Fn5bQ4UJghKPfk/VWhjM8JNANaxHkNi1RnzKc4ZXxfYsH&#10;wOtqkmmG4mLoiEKEk4MBe+sg/9GRhPDGvnvrrR8X6R/96Ec+jVgXKytGJMV9T7UtMtP2YXNQRaZk&#10;1+FFpR45QiplnldFHA2X5/Aw9krgGBknIWS4zAHH51DLeffg4KAZHOKdIde9NwZ5LyEMuN5DWk7N&#10;vr0t8BZU7leuSHwOXN/cEhU78ut95tSRlh0fpd4Tx4EzqupaDDjjdOmw0W/+xMsQ5II//dMCL+JY&#10;Xu40blzf8WmEdVeoHLYS3UBchj3YaRuk2C9owYB52PwvUfh3XruTS2c4Y3KyzDVlCWQJZAlkCWQJ&#10;ZAlMVQIZzqgQL6uu9E0JxpmpyKDlKsZRa051lmuMsTzmOm/ys+xzHZnOsj9xW2fJqKrkOeia1Rdb&#10;51/cmB7vlidJIqR1DZZoCRshT4x47RvRVgoCKWKGTD1i5AKtEacxggYYZ88ZLUMTxie0tTjxXTEf&#10;dT2FFkhMVUNZWDhjeVk48csHQx4MTWgaC+T2bbP+xucf/9jUqv/9f//fF1X2QlhfXFDvA+R/9EhU&#10;2/jRuHrlepFfrblxnT04fL6rElNBylmvY+tze+ar430waO2mPCpUPkKSJKplTuNzOYx5qo/skcHt&#10;jeMNUgV7lL1lUuHKU/E5Ut4uOmaVH1TEcjileN9iVJwyoRGFBWc4g63zvRfHrnpOwFNDPSyaLly4&#10;hJVGW9s7oqaWcOGv6qpwxFO2pk9IJY/10gohvwVmsfW3shIs+F0I6d5xHRKaAdbjSeIhWZe+H22O&#10;wxKIoCA3Db/t15PBAL6Ms0ESmfcbxyey5rDGfvITUS+Ld4ZAjEtOzt3uPZ0aCntdXAp1xR4RKa8c&#10;vq41+HgVFFs7LmvyKXvhaJhv1BOXtzJWF/onam6BcWxdMHEU7hmdjhBGId0Kaazd5QCzYJ/tBGhD&#10;YA6BPOA99uQTzxeC0bgfaA9qeTuc/0AI5+09OppGbqWh6KWfMo64fN8RYE3XOwPtsazr71u7X2oZ&#10;6buFklcPtt29243v/vCLfnyQ4eamwdDr6+uNl16SGBlbDjb62Eclzs2K+4158gkhGMPB8tX+AvJo&#10;B5gD19T7CP1JeZl55lLaI7pmPOyVgLR5Lt0IaG6nn8yaiAoZl98Y2cgGE69nZGwTuCFQXdX1qpsV&#10;N81vFfzmMf0lkG5h1Lfpi9Be1NFQzIs8L3Iuc9uLJ4G89qc3pyxbPBDCzVvOWEth1x2HLP0G1OmZ&#10;0KPbWafMPOZZKE0E/1CnnlaZO4F/9PituWxQ+OCBGtCdNr7zne/4ecRi+qf/9Jd9Gu2++eabPo06&#10;9SkW1x8+ECpVXL9+3Z5aWROBBwjVdqDfL774QrFWWKPChqBlw0MtkOI60H4OW4Sp8iyTMv9EVRRR&#10;ebuyN5SUAWVdjUodam3WLKWML5l+uyxDXgNcl3tXLsRm2gdQK3PkTE2XDFLZsNLzD4Q35Oj6UuPk&#10;SOmwTRMBI8sXnn85tA0KbOMFYE0EXP5bbXubPzgUw0PItvBXd+31jpkyObUSxtdE+H607A1X36bw&#10;ZjVIE9EutCjME3HseCKCJuLk2GklhCfCayI6sh8HrenyQ3sdTURK4xBr7UxuvCah2eborcM0GXih&#10;dFu9GMPhoRncclmv1XIaCDkoQiPIkIKGTLgkxLASxrgbm5Ludt2b8s3n5LrLu7Ym/BOi3TCtVsxl&#10;4doLGifk6xL3ReNU1g/6p3t7acnRXrds7Zt0ZpdKzS3/Buh9Bnn1fiVU1cJLsndwt/HDt74SxmfX&#10;dY3p/W/ZwdrXr4l2eXt7q/Hxj340pLcbH/vYx3y647iwNzfFGBcKQzWy9XPu4m2IDHuubdG6yZwY&#10;kRV4JpaXVRukMJcr4yozLbDAnji8VoOo8rMmYnZrL7eUJZAlkCWQJZAlkCVwDglkOKOG8Fitz/wR&#10;amyJv3odT4WmCktXXoYvUhDIvKgs60IbNcT5WGdJyfGxFkoe/LklMC/3iXMPZE4rKDQFZJPgNTgB&#10;5jg+PvHaGT0rDTFLxKV8Lxg0bIU85tWOc6HgDFa5x+pomyI2CmQ1GKuyBxnuaE0oe/fuff8R6rF/&#10;/I//sU/j4eArXxG1GA6jwhVVIw6Uff/994s8aE8Nd/DdvXt3i+9WVy2CIAx89NDr+JyKfsljKudj&#10;WUVqWVrNKYPJcv6qyKEeynlo/vwp2KIunFFHHV1lKIvhVI0D7bJ88Fm9b5A2mcKYySIhNkldv+Q4&#10;C2hlFcmyfEzNDVUxGT2FNL6/f1eMvWBYubUtRrZtt15u3RJ1NFTZraVqw0povFVN6tW1wTjR+653&#10;VWfu1ubJlOEM9L9lfAzGdwKDVKPpVjW+HxU4Lsgo9PhYDSsdnPGewBknHs6Q9NJS36luUzwRbNQ5&#10;vmEl2lEjQklX1FuCL5CP571sdKmLg43k2gGOwLXDY4MzYqNHqLHVoNEMNv0PGPEP6Nrl6KKI/rm9&#10;fdM3je+ffPJJWVdO9b2zLca7/vBjsTaC3aHAHm1dc0bTLnCGQBgCZ3DEVKt2kinew2Woqgrq9EaI&#10;tNC0DPLq/Uqidcp629272/jej+y+XTbkVCgZdXadXZyfb1f+cF/Koz29/8D48iMf+Yi/ftUZuf6V&#10;T/8VnwbMsb2jkBLmoVpC6OtJQacNCEPWBmJ3KE+N3L80iqtxnMAwdmnJYM9JzkGqrqyJmIWUcxtZ&#10;AlkCWQJZAlkCCyiB/BBxjklVdZS666jXBsMcKZiirNZOeRCMqqZM1XOOYY5ddB5V9+PJM7aiLtSL&#10;Y0smF8wSmI0EUut9Nq1fnlaEyyPN91KMJHhgiFzT44M2CSfYSqG18SdxTwjnBDgp5ITmo+rezf06&#10;GzRtPuS7UHBGyvOC1dys4mKVFcMcZTijDAvo1B0emlWy1oW/f/EXf+GzoM5f+f/9M5+W69/2aSzW&#10;nZ2daAXs70sEOCln9TLBFXtn8HX2ONA8aIMj0YmlvkX0YxghpYblDg5y36wqX/bOYPiE4Q+esxSs&#10;gn5UQRJog6O1Vlljo2xZ/anjKufXeWY4w1uod8xnPFAa+P3cJk4E5keAipeP02DV7vsS/PH99wHO&#10;gOrcvDOajsJY4AxAG1d3RAUNMttWS2AV1H5CPAaSWduE14ipl1vBGtyXi1maoz7ah3N4Z7ieLTWr&#10;osC6vhGPRiFDjMt7lkjr4Ik4OBRvJuyd999/r0i/F6ANcCu0mkwxbj1PQV5Sdxrq0BpS6yQqG9T+&#10;KFNer5wv5U3EeZaIdyHeQ/HUuJ+XIB/nYRPm3au8A522n/6guvdq9aBuX1pquTUqaxdeXk899ZRP&#10;w2vj1pPPFI14FX3wwoCYigCxBHOIZwhDcWejxiYW1EQunxfO0E5AznrPYDjj6Hi3cefBd4OcjUtC&#10;51m9ODwcchDuz57qw6K9qscLc0D4yK/BjgKeUjefFM8O3Jtfflm4J+zzh3y646i0t7bDvdo/3FSJ&#10;EI0b38XhkXiZ4J6x3DWa9okIf0glWRMxCynnNrIEsgSyBLIEsgQWUAL5IWIKkzoKOZWqsM7TjXFU&#10;9Odpr07ZeYQy6vT7IvLgRSO21PZXwnkRPcptLpoEht0jFm2844xnMBRse7Kup1o5H/oEo1Q5AXcY&#10;nBGlPbQhEOq8emSwfBcKzmCVO6vPU2puFsQglT6XZ/X58rJFRWS1MdOf/vAHQkIFFf5/+9/+XZ/G&#10;YlVyKXxGv2/eFCtqHMfBUhtpbjuOIGo6Ls6j5FSokz04GM5AGhbEetSBAVieKbVvub88HwoXMcxR&#10;hjyqSKuG3QxSEBa3XUeVjXaqyKY8nNEWGmGBMELSexWcTeMKrwU/333zilAreFzvncgcQu28uizW&#10;8piLjQ2BM9D26orMk8AZouL0cEaPdZxO/RqwCoYHkJMjwjpy42HilEGmjiG0176fBGfwHZC9WpoF&#10;9BJGE6AO7EGNjIr1cvu2eDAhXsGdu0pF72iW+3uVPRwHzhi0lqsaGUTmVv0dqLaYgMvIxk6PA0zh&#10;GupHAHv8bqdr2WvPA925hx0S1Ny2n5uuZblHYW0rtf7y8oqDNp4thgda7WtXnyg+K+SG8eztKWGc&#10;kVBBZb6yIvUCgur1pkt7PWzRVsGgZe8MrQN5mWxK7+d7e/edd8bXfTaBI+KwCYVMAfEEzwkPVbh/&#10;WqbwkHH7Fp4xeuiOAkz96JF49AGC3to2mHRzc6Px6qsCb2zvgLhKqLU7znNpe0f6goeP4xASWOKj&#10;CGyJviHSqBxorY4X1jCp1v8+ayLqyyrnzBLIEsgSyBLIEsgSIAnkh4gRl0Osdh5emKENTlepuobX&#10;NlqOYSrMSUApo/Uozl3LGvo8DUyibFArlnnuC1Wjqhz571jtPr4QRtU6FS3GJdHnjjXfsy806H7w&#10;2MvaGzCCYwE/iYN/FjUf/qbu7/H1ljd4xAmuIJxNZ13M9UCDUMyPhzrCWcAfRnM9+5UzuMWFhTNY&#10;TZmCNspeGKNOzv6+WMTiYPU5p5WYBHDGf/Pf/L99XqjUfvCDH0TNsbp/f9/UtSnCp9T1VMwINKZw&#10;CPp37ZqRzXB8Dk6zep9VhuXYIpHFOZkSp+RbVRfqUDUjp9Hv8mf2pGGIJ2UdX8f7JD337kZxuh3m&#10;2IiRMExn5E7XdSFAdcw3IcS8UKt2EMRYhMR2SyrwcEZX4qp4OGNzp6hsqRHyeDgjqJDdt44orzig&#10;MD8JJvWYW1Vtegv+QtXsSIGiSKOpEZ8PzmDYwuAM9s4oRyhE5E5Z74Bedp1aGUfPpR88uFPsl91d&#10;9chwHiB923d1PCp0DemI68Bb6XoNmkh7ZyQgjLCWfT/wcBrgjPTak2/69KOmbTK0UR5fAY24dbXU&#10;EnIj8cCQtQf44okb4vWDw8MbtwTeYE8NqM/3A5yBh2Y3JSGPW6+rITaE+4Ljogwby7jfs6wHeYrx&#10;vFXBtPi+Korn8fF+4+4DiRSL+wsT5YVR+z+Q4bUQmRlkcJvrAkmIfGRt4OEAhF442u5hYS3IquG8&#10;ttRz68RFtd3bYzI++068OOT+vLq20nj6aYG6O10XrTWQVfn4GityX5E4LLpvZ29LlTUR467qXC5L&#10;IEsgSyBLIEvgMZdAfogYcQEMtuAdXNk8qe/rQh0XAXmMYv084vQNzD4RjxIPf4jqsXxeClPrSQo0&#10;UVedtTeQyWcGfVz0JgZDG4s++orxlYimFH4wGAJQhDsdJFEFaZc9rDSPVxMQMmdeFwxflrUHifuH&#10;KyzkU1A/xGM4z+/SeWd7oeCMFFlRSn2Z8nwoC5XL7+0Z1AA1tB5rTu1UdShvFFT1/+P/+I98FtT3&#10;1luiOsOBfv/whz8sPjO5SCrGBfeJVfqDYoCoGrDsucExI9i7g6ENJrcqwxQpKOc8MMegcOMM/bC3&#10;DMMcnOb+MaFUmUSsMt6K80jon4jKkuM84M5gMQMAGwhZmIcQiCwMbatqE3Lb3BRoxMMW6zuhXqfy&#10;XBbr+CV3fX1dPDJ8fIRjec6HHXirGVTI7nMEZ7iMR6HNJafWXFsTCAR9OTrScMOn7iZYJ8bB5OAM&#10;WJD7fvhQ4AJB4NrRse0hQBh7+wJhYB/s7kqYbyaeQg29vhGwNVWv7nPaMQimSH03HA6xuASl1kpk&#10;UykIIy6v7YFoqnliMQ4C71SQFnlzuCs9ijEeQXbkbVMJ2eH+FOAM6busJajht7ZkHeLw5FO3hHwq&#10;jqthHhneG4QgNKxHPQbBC6UpGvujji/ldaEVp7xnqsiqIEvNDw+T3YMPChlshtDquCBtCnTgCar2&#10;QrwMH89GfgMgt411hT0trHfPbdS9XV3vgPVkD6LOyKPPeVed9KRe8Ia1O7IP19dXG8+/ICRhm1vr&#10;zoPj+VAe9woZNbz57t+/59OAqra3d1QcM/mbNREzEXNuJEsgSyBLIEsgS2DxJJAfIs4xp6pa8hor&#10;Ul9zlWnVdtxwXS+OQk12jn6jaB2Vct2+n7MrtYqPAnEMylvPmtq99UN1WTphUV1VHtqDNBQSv9lP&#10;BDKpJbH5zVR37c3vCBavZxepDp8LaXqYQGNnpHsEbohoD3sGF/wAwLtCtIfR+j7DzXIOw8eSpxj3&#10;clSvwUnKfKHgDOU3h4BYFZ9St6XU7WUBl1Xr+r16QqCe+/fF0hZtacwKLKjdR6LKQh3/8B/+jz6N&#10;/BraWMtccSFj9bu9PYkfgHwKnyD96JHFDOBYGzyOlNeGtlO1eFLq/qo4HMi7thZzs6egjhS8lJqP&#10;UdWiZZkwhMHqT4ZolGQLcmLCLbTNsUUKaMPBGb1jI+ZqtZQgCMQvMh9Qyd+7L6pQtHv3rqT1UB4h&#10;HwvjinphuPTV4CHjbkD9EwnzXoYzDoImVMimEt4ZrgENJQ0r7fUNs5w/PGQ4ow4p0DngDFdU5eMh&#10;iKD/FghD4B72wNDPDx+pFwagDYEzpHyAMHy90i/83zLdf0nORqZVhilGgzMQf6Qq0EgZmuBQ8DGc&#10;Ea/9s2RTgDPa/ZjQSEYNaqo4/kgEVVRsYF8mQEe6BqUut3YbBrNqeHOsw9UVWW84oAK/Ebw1AG08&#10;ceOWv458a6vi3eGhtRORL8efwL7pELFSRfcmcqmAgTwMUE2mhDwp+DcFuWrnACF0V2SePKnTsUF/&#10;3vOiCLvuiKhaRuzUDERy0naA77ynhsjKQyEBn5ZQ3hZzxAGfhWwwfycnAvktOTK2dlvqWnXQ5NPP&#10;CNS54fb1ix8S2Knl6llbC7F0POGXwiR4AUrEGJ/ITJytJGsipiTYXG2WQJZAlkCWQJbAoksgP0Sc&#10;Y4ZZbVWtTsLTKUK+yslHWa2Ntwn9NyjfMLX+oOGMqrJMqZ3xVK7nINX0OUQ7pGiVZTPUjEIWIyQw&#10;RvDCaRjD6imGZnXO6vYsvgXatHphhJU6rY/pOtM0S1XMVlWETKkauM2UiOvkKZcd1C/57tRpa4rT&#10;U/baGZmvkyl7ARf65tJSmd46W7Sa0/MUzweP+3GV+zj7YNHWS73xLBScwepshiCqYktAPKziSlnz&#10;I1+V+gw/nkpIgno2N40HXaEGqNY++9nP+pnAj+53vvOdYlbKVsR37ohKFz9MHMqV+8VwjbaBfjC0&#10;wd4KnB81q6qvrLpPeXSkLNc5P8MbXC/S6xsWWyQmwapWR5JTg5MXq9WhEjRLdlXXQc14eGDWzqtr&#10;RqyztSXwEH6019d2Ctk2liicdlDP6qT0KUy3U5qGywhvXcerod6Gu6hc4iUiqm3xghDITNTRSnrl&#10;4q2sqIrUPQCH8MLa56WmkunAejzAOoBSDoJnChTxfau368hxcBy5er73fVn7PrYHhyf3sIVALlif&#10;9x9IjIx2u9W4dl3mDRDIgwcCc4iXiqniWZ6p9Yo8KTgjNR+jenqV6xnq9QEbquCx4stSXJLTUowS&#10;JptSSAIPVe5RnpolEqziOoi5VMXulOfBq8WTIYWw8qgAtj5rawLZrbk99PprHwv1Os+k0wC5APPv&#10;c3wGev9kd7KUQM913YNY56qhTuFmWN9Vc1mQfJFHh+Sr9lKJvGjCHLSiGBcx6Rq8jw4OBRJ3PFLu&#10;N0Dufx7CeEkgjI31tcYLLygpGLxqJM+pg18UaoJ3lnp21BnzJPJkTcQkpJjryBLIEsgSyBLIEngM&#10;JbCwDxEpa9VxPA5GhQFS62iSqv9hsMaw7ye51uta22u+SbbNdZnnygDjwGk1funqnby61tdIpD1V&#10;Iilbr2dSqflbOJO6383fyOa7RykiqfnudeC9covGzJqn1OMZNBHBE9U3sNPGvXv3iq8YpmBL/XJZ&#10;JphitTyrhLe3hWgE49TrZTjj61//elF1WR4Rz3vDVPepmBUpmIMhjLJXCZM0sadHynI5db1M0sQy&#10;YTKn7R2DeIzQCmo4G595dsSQRVmlq2GzIUBYT+NA/7od8UTwsErgsYe6VkmdcH25a/046YlaFCv+&#10;+ITVwbhmKtPmklo4gyDGiI6mtD1mUC0Ic4jciOCiiIiH1N+9I4EpRMCAIULSpTtdszJ3evkwB47Q&#10;qmMeILp+sCa//Z1vBrn3G4eHVi9unN1lqcuHng7eGXJd54qt7hF8mT0Oqm9dg7wzWNip+1IKzhhU&#10;diiEERd2AyZvmQScgdH1I28Uk/tQOMO7FZinh7NCkR54bwN70PbeGmuyR1ZWnPr8hVd9GnY9K6sC&#10;C/oF0Le4L0q+5Odt+j8f6A1Lb+JpDhGOdcu/DQIFmsdDyotsmAcQ7E76weMIsS9Wg3eFrP2TIoaM&#10;89Vy9zO554Bs6rnnxVtmc2O98dJLL4S5AeQX4Aw3n70AzYKAqhWuT1xIiQqnOzOzGkVuJ0sgSyBL&#10;IEsgSyBLYOYSWNiHiCqV3CAV/zhQA9fH5aGB0JM9GSY5u8PgilG+n2S/uK5ZwByx+nzyKvppyWZR&#10;62UyrkUd46KPy/btoo90TsfnbmNV928JmjF/x8J6Z7DHAqvbV1fNY0CnA5uGYQ6eJkwmQx2p8NYK&#10;YeCh4Q/+4A98FUh/5Stf8Wm0wRACk2Hhe4QKL47TatUZq9FYdcYEKykPFdRt5D+nDfMGkdC3enA/&#10;WKU7KM5IWfWndTktaXEYzAEiMFGLlj071lbFQtx7DHTiWCTuioknaGUBW2xtCmGT9wwJIXeRXl1R&#10;CMPU+Ch2fBxUgC59chJ7gDilZWgD6kyDM04bStjEK+Oypd1YT0WGIl+Lr8Hr4uQ4EN64fK2lGO5p&#10;BqItoUSS9ert5mFO7o5Op9V47gUh08Kaeu+9n/g04Iw//9Y3fFo8Le4VwvPxRLZkrssxNg6C14eH&#10;pFbMM+C0p2r12OuCZ+S8cEYdb47zeYPAc4Jgsgl6Z5y6kNMiUOfBoTFVQHrkPF5kDvpFiG98Bpyx&#10;HMinum5d3LjxtM/X7a40bjzxXBArYCTz4lFozMMtFNuD52Cy6em+72IuTwK8WQVnpMKKA4bQYzi5&#10;HvZT2DceIuH7D8AmWQ8gpNrckDXOsTNWVxGyXfaXt58IIvF2RgW5lbtO3k+TnYPq2qY7M7MYQW4j&#10;SyBLIEsgSyBLIEvgQiSwsA8Rw6zEWdqDVP/lWalS0eMJlCEMTs+rpXMduGOSK3JUaCPOP8me5Lrq&#10;SqC8RoaWw9uu0yzIiVgCFtJ4aNmcYS4k4KmlHst5i2NiTH8yzob71jahZcD+sTPsqQxnTN0BxMen&#10;0IPjOfCCYNU/X0/xsZcXE0MS6gmBh4hvfEPUtaj/S1/6kk9jM969e9encUNWDw58ZogF+dgDpFED&#10;zuB+VYYBdhkYpkB+zlcVTps9S5BOhdkuWyez7FjtF4VvBjl9OJQ/3ntXdAnaIDhjLViLq+xWloVI&#10;Cgp0lR3UsNevieUy9HuIAaB52i2LS9APHhn47pjSjcIDQ+ptNU1NbmHeoWRfLDjDjzXANZhn9uhp&#10;BlU4bmAbqyZDSMHCnVs4bx+rI4QeX11bafzMz3zSTwHgvc9/4XM+DYjse9/7S5+GhfrhkYUClzUg&#10;0JEnogoqXiHEsng0K4EEC30/7VfHBqgDQUgfhnt01MkTFlvxZ7QyMZxxWnhLQMVte6XsnWFkU4j5&#10;pHBTKaZHmEP0p+/CRHvZunnqhL2GGA+7j8xDBvuouyxeTvC6WFsVTzN4ajz/wuthblouZoTGzMEP&#10;rmGV07+zlyU9+c+egCuQrkFu5d+J6hDj1WHeZS0LVKEPBJJ23kstgT/AYHxwKMRsOEDAtrwi6xoE&#10;Uy+FGBnrIJh6UeAl1BUQKX8vRwhwmbOm81Kze5fHGGd4LKwmYoYyzE1lCWQJZAlkCWQJPJYSyA8R&#10;YdpZhcceFUjjrb3qhOZDT/0eT7BcVwpWKav3L3L1zRraSI11HMjjIuX2eLVdjrtgoy8gDB+3JBh9&#10;wY4zoRYfGSZ5vASdR7uwEqA95LQSvFewJ2IIQz/PvzAWyjuDVU6DwsXqtLDKSmEK3PjeeuutYubK&#10;n9ULA9ffeecdnw/pN998syijUAEWxvq68fyniKPYSwGVMLESLyFWl6YgjFSeQUtRYSCGMBhiKcMt&#10;kSdJGL/Wz1BHp2sqzxjysN5YfoMTyt4ZXj4EdSwvizU/PD5ee+XjRWVLFAK331PTZXhkqNoXNC7B&#10;yt9bR7OnDoJtm5pcCa18QOVWnRDa877ZzTsjWlMUchs3g3bwtPBkT0XYYoEhlNtfPGFkbjudduP5&#10;50TdCg+Kj37seZ++e/de4xd/8Vd8Gvvhgw/e92kpa3L29RZeGCCxYoIpgyd5nfA8pfZHeTbqQh1a&#10;bjRoQkqN1EYydsYk4QxnqxW8vhjOwNo+2GdSMKfKD95QUOu3mrIvVlbXGy+++IZPe+KpgrQt7iPC&#10;11/2A5COeoQx8ZTOK3thKGTLUIXPF8UyEYnoA7PUg5dRgeh8WPCO4Q7Ly53G9RsCI4FU6uWXZB/B&#10;46nwXsKaCZ4w6KPCkLi3rq7QvSzDGZd9Oeb+ZwlkCWQJZAlkCTweErj8j5A15imlJmcvCoYm8KbN&#10;J0MZdbww6qjla3T7QrLUgTamrY4ux1dIy/NCRPTYNJqE3LyPutPc+FO9Mdxf9xZbNVcSxjsfWQKP&#10;kwTK8J9+NhkwMRvS4FvB2XRnocGYU48MnsmFgjNYlc4W51VxJnCz++53v+tlAdXQ7//+7/s0rn//&#10;+9+PVjuXZ7V8Kuz2yoqo28twBqs7ua/lfK0mWcWTJXlKXZpSvQ7asgxJpAi0NA/q59DjCumovKq9&#10;OBx1yompTOP4GonwuX2FP+A9YORS3oKfYmR0uyIfeGP89Kd/LgzTlelYmcLDBTEyiNOnV3i+uPzB&#10;GruQU/gOIjdICmGvL38ocFnntiJS8NJpiLUAmOHkyKzH/YPAksgBEMYLH3rKp1dWlhsf+6iovLGP&#10;Hj6UkN0gb/uVXxE4w5Mb7UtduElu7wipmHzXK8ro9/4LeGoE0pzYWh4xVoaHhS7viXHgCe1j3bJ1&#10;8/l6fVyL4bEzvIzYW6OIo1EjFDiRTUGeBexQip3hhV14KuFhUPbX8vJq46mnX/Lpdrvb2NkSoiPp&#10;Pu3hWcAZSqBV9GCyCcA4HfLOiOMOOVkXYdRx3+B3bw21Dts5vdG4/EU8GXEd9UvaedM0mzLnay4m&#10;xvPPS4hvHCCSevqZmz7dcS4YmxtK7AXoQ2Xu4KmiDYPPcP+22B7K2jtZ+Qyq7bHQRMxOnLmlLIEs&#10;gSyBLIEsgcdHAo/FQwR7WzBswenzxrio8sIYxQMjpbK/yKU4DrSR8kaZ5DiSsmIN4iQbzHWFN6lA&#10;yOOJcJQAxzwyoK3gmDFZbFkCWQJxHIwyhMGfDcK4XFJbKDiDVVBMpvS9733PzwoeFL74xS/6NH6I&#10;vv3tbxezxWXLnh0MZ3Ca41+wKjMijgotlD0wyrEzrF5nvb5sHh0MezDskEqXYZLUcowIhkgdWcUR&#10;jzo4vgKXLUMdDIHcu3+naJ77dRpUfToPmum0gDOgwiNoAgRTbY2lYWRT7Xan8bGP/HT4gWs2NjYt&#10;9sbqqoX/7vfMXPmEIJOloLYt2lcVrYczgu7fqVHbFN76cm3vUm8TKmGFDaBi7/UkdoaPu9Azki3s&#10;CbUeR+yT1z/8IZ+t7VSvTz+149OPHu01Pvtbv+PTh4cHjoDtz4q9pmsGVulQ5ZrMHewV4nXgmqqN&#10;z8iZ4ng4hfLQaZgknMGN1fXAGA5tzCZ2hoYCR3+OijgaICficOqOECx4MIFEqtMWUqm2i6Nx5YqQ&#10;uSGOxq2bGkcjhjNmYvEydTjD7iuQVUzUZ3AGZFHAC/DHCLEzAP/1QphvT/60LB5I3nMixGsCqdq1&#10;a3JvX1tbbTz7rMEZnQ5iyASvJTKf8OHDTwUm8d4g5HlRwCTu/sjeS67VoftjkhkeC03EJAWW68oS&#10;yBLIEsgSyBLIEhAJLNRDRMrbog5sMY7qPrWIquoq563jwTEKHDLLBV1XVlWqukl7dswjDDTLuZha&#10;W540iuIJEIThvTLoO+uDwRmgVs5HlsDjJIGCPMr9qlbFvhDvi5Y/wUvBZFOzpqqe5LwsDJyBH5M/&#10;+qM/8rJB+lvf+laR/vM///NCZg8fCtkHDo6vwd4DVT/4ek3VlPjLcTRYXc/1psJsD5pE9s5gaIXr&#10;5bRZ5or6rM7BRFucZjUs1zVIPuzpYWmnPg1qatSp6mykNSYCQyHoM5NsleEMjmuBDYgD8R9eeE64&#10;/fHAcuOJJ4v01atPFGJQciIfCrwI/42lT3zz7tMSxdIIxthYTS60rsUZqCPbuczjvR2kZ5A7w3fg&#10;9A/fODIb8cCQmBhGCtXtdhqvvvaC/w7eGS8G7ww/D+FV5M6du41/8PP/qBi+QmNojz14XAxsmxt3&#10;JwXRjvbr6EjgFFYpe++cEPdBv6uS8SAvpTowxKDyddobDmFwLY7EzJEPFccUQoELJZTMbc9BuXv7&#10;ErME+2c1hP7GZ5BP7R+IytyHBQ+kUvCQWlu/5q+vOE+N5559OXTXyKZmFgp86nCGrHldX3HsjDhG&#10;xlKT9ot6YSA2iSOGwoG1evXqjk8D+rt+PcjQkbE9+aRcBySybE540m6QLqBEhXyx9lsFhuHuRSEX&#10;1lpPPUbc1aa6gnrW2OrYMlr9pP8ulCZi0sLJ9WUJZAlkCWQJZAlkCaQlcKkfIsrxLBi2YGiDhz8L&#10;74FZLLjLoMavC3vUgX9Ypjz2cpwT/SzP9eFU1+kzdLCD3DkeT1ePmM/f4mC4F5yCDAdqWT7Snk2P&#10;pwxnsf8vog3edxfR/izb5FvGWRZpW9eaDzuC4VsljvJ/nSZBz+StaJaDm3BbM4MzWK3P6vdYrWrT&#10;xapBVqWrWhTff+ELXyjEgRvZ5z//+eJzHdViHRWnVzONSPg0av7ynB4dmrqXvSUYXkhBDYOgDa6r&#10;HIrcNGlma83jqA6FO3g1LjV7PgPEd3Qk6lJWbft04PBH2vKAIMpUvZH63ZNHSb1CQiVeGJDHrafE&#10;2hleG2+88RGfBovi1tZVn+67Nh48VI8DJtiRutQDBO3t7Uk+H0OCYoBMeP/NrDofRthZgMscWDhu&#10;XO90AxmOe+hqtUS2Ladv3dnR0M9iTf43/+ZfKeS4vy/ziX39/rvv+TSIpv7l//EvijEl4QFS3Ut/&#10;RrPv57WYEmDdOuvcJ+pOUt02wyRMjWzqlFT/TTfXKuNjF35aDjff0RxASa4wqFOHB5gPBFObWwIL&#10;dpynxo1rQjAGyANhwn297uz3z5IvVcssYSczBKpAVBuFMDH3CpP6kWDfBpI5rGV9wEU+htAUbsY9&#10;UD3j5L4i6x2IQaepHlkGbYjsEHZb7gc+HUj00Nbamni5gCzqqaeFLEqIo8SrxXtdbBJxXu2lXpUR&#10;hG8GpVQzwcb3tep5mOzVS62JmKwocm1ZAlkCWQJZAlkCWQKjSODSPUSkwnLHhjCjiCDnnbUExoE5&#10;KvvoHsqHQhvhTazeGB9X9bvBPmxhrpbk8pdojp0wGfY4L1FbvbnJubIExpdA5AmRupko/OkNG+OT&#10;i+j9S+JdiLdFBF/42BeyRx6HY2ZwBguTf/BZ5cRhszm/qi8xsf/n//l/+q+Q/p3fEWIbPRCutuqo&#10;o7Ksa9mdUqWOCmEMau+kCF2dXoIpsimGMziNmrgMW7unCKr4Ovek3PfU2PtkfR6FLhcNoj+MFAww&#10;hUEe+/uB9CjMNYdgN08PV+ZQ1LCezGtdoA2M+/XXJZ4D0i++8Iq1F8imPGQRVPLypfPhaJm3Bq8l&#10;815Iz8e8f+NVvW1RhXro6Fg9TtzNsiF8/rgRXrkiauoVZzr+yU98uBgWvrt+fbv4HBxkHOyz1/ji&#10;73zZX993Ib2/9rWvVooiWjMlOIMLxGur+i6cJKQaMAkjQQ1BRlXV1a1neL6YbOq0r2M1zwc/V+7s&#10;F/EyMHcE+RZeLrH3gMIZ7J3hVfcD4Ix+MScWOwNwxtZ2iOfg4IzrV0VF7z04nLdG0b8pwxmyOxWK&#10;c0RQgdRJ+gLPHfPu4d8KJYLCfU8hD8ghuhcpwuK8LPonFiuG83iSp5bsHdSzvS2kdqsOynj22RBD&#10;ZnW58dRT14N8kE9WD+LVaOweeGQ4vqmaR4YzagoqZ8sSyBLIEsgSyBLIErisEphbOCOlpmavi0Eq&#10;p8s6IY9bv8eBNlJlhkIbHMYSbzdMpuT1j/6VR87H9Ii5/WHQZieLpErWpyX5PqYizMOeewlUw5YM&#10;ecRkUYgqXAFbaPwY/H1csIuKub0QOINVReydwfEkHjyQkMI47tyRGAwo94u/+IvF9ffffz8a0s6O&#10;WOGXj/PCGVxfyvZiknCGqTZjy/UUKRT3L+XBgTwpOIOvp7w7UjE1UG/12ONQ4BzvIAWTnJyoN0dM&#10;ToT6Fd5AOoIzjkxF/9DFbtBxXtmRsMUYz2uviVq+6W4EN58UDw70oU3xA6A31ngZaOPgQMM0xzBH&#10;5QK7FBedyntJICLvqRHCGcPa/OhY1LhQC7/xhsTEAAHUJz4mYaBljp18Agwlob0FDgF522d+81/5&#10;NKCp995/KyGN9PsKr/c6T3ApOGM4hKBjGW4iX6euOnnKwrAyMdnUNOAMv+bJO+OkYFA7652RgjO2&#10;d4TArdPpNq6FOBoIm41YGnIsObhlut4ZZRny74d4Wwh2gPujwuPsqcEeGScO0lGyO1xfWZFxIEx3&#10;pylwKuLBbGxa/CJAGDshfD2I1hTOQHrnikAbgCpWVujtIyRB5HUc4Gk8aHSjMOKJreIvD4MzUmXx&#10;MjRb3cBsWxsks/xdlkCWQJZAlkCWQJbApZLApXiISFl/l8OqXirJX3BnWR19wV2pbP68MAdXWouQ&#10;qvLJfx4lM/k++VgYBWwRQnxTZNeqFouQ3y5GRrGWHmMZTn5Wco2TlcBZCIPvMeCTMQ8LhS6qPS/S&#10;EJ9o7IbruSY7souu7ULgDB40wxlMgKQxLnCD+vrXvy4KHpf+zGc+UxTf2NiI5KcEQYOEWkcFOShP&#10;HTiD268Dc5zpL6kHY0tiI2upA22kYAO0l4It+DrPxyASq5R3B8fUSM0J8wyxrMpeMDxes8B2HgF7&#10;QqDjvS2cd4AeJ8eylaF63doSrwJAPU8+9WyRVmjD54N3hrNGL+pSsinvtRGvs4vetOO070lyegIR&#10;+rgYG6LGlbSQ+K+sLDd+6lMfE/m461d24tgiGlMLKuM/+IM/9PmQ/uM/+nqQm4M5DgyGTMX3Yw8D&#10;KcjvMkw4V2WcYuGXR5FDnX3P9dWBQAe1P7y9erEzyt4ZJlMnB/fPDkvz9QLOcD9tiJ8hRwxnMGEU&#10;vCCaTVkb2A87AcKI4QzYCOjamA2cUYTfRswIB1vowVBFCs4Q7wop0fNwxiOfxnq/9ZTANSsudPet&#10;JwWagOfalStXijZAGLW9XQp0gWUL4rsTI/PSUODSXiBwQ+yLELQG9xgXdmuUZTt6Xm/TNeU2Sr26&#10;FJqI0SWZS2QJZAlkCWQJZAlkCUxbAnP7EMGqppTqPXtnTH55lGVa9XnyrY5WYyr+SQoC0drljcu9&#10;p4WTPX0QEe/xIk1S9W4cE2M4KY9ofVJeUqPNZM6dJTB7Cdh9wqC7pg/TLSe0c2c8t2p0s87eqVHN&#10;pcsyMziD1Xus/uZw2kw2pXlwY/8X/0L4+FGHhvuukvRpIBKqOwvDVY5na6rDjDmOKrROmRQ0UqXq&#10;R8/LfU3NAc9HnfgcTFSFdlJQR0/13yUxpsYRZ4uRxSrIBJbP9+9LaHfPoU/holVz6z0tiFTq2JWR&#10;/E2nxhdyKhwg0HnihoUSv3FDvDu8+rgnas7LfLif/cZJ/14Yu1ig44B1+k//1U/6NK4984yocXFj&#10;CFn8Z6huVYsMz6lf+ZVf8dexxu7eFu8pjwYviYW7lOE55PeV0rvLgDDYVpmWcWr8U/WcKb49k6i7&#10;t+vsu3Qr8Td121RZTTsUOOZjKWwEgUUScAbmNpBdYV+0mkIkhXgZV64KmVLHQRtXdoR4ylM/FcR+&#10;04czhCgtwAbe28HgDPQXUIuut5gkSj23+s6zKMTCccsI8ASOzc2NxutvvOrTa6sdF+p8p5jQISZB&#10;tiwjC4iq2CBGBOZjgJzWZpuqu+zifBnOqJYbvyEOelMeT+q51KgSmBcNkDz5y1tDGge0twrhovX3&#10;QB/IBnYCfOo6m5fxjTov4+T3+G2CC6JcX2ofjtNuLpMlcBESkGBepIEIax+GxfkYTwIz00Skoniy&#10;8V3VGzFuXD//8z9fPGn+6Ec/KkZaNr5bXZn+G2O9t2ibjLpvJ3G9iWh3iTlmObCcy5qIUSNx8nwM&#10;otNmA0zWZDSbFr0u1nDYhuU28IOuR3luo767t2o9mH/C/ODxhmx1qQ++N748lLdYaDEePBQDKxy4&#10;sWxv7/g0ooC+8rK8oSwttRqrHeGWuNyHe2Bq3g9jQuRO0URsbKw1/h//z79tcg+ixcNFcL/332Fd&#10;/fjHb/s0jJ5//dd/06dBMLW/JwatKNNZTqzdQtuAudeIkdLsaUSbTFqKSEOhawY03UaJznMyzl5L&#10;zWmduurk8eOriFKKuJlNWsdmXIpxmgzOQ3vNmgj0w62AMNySYSVxgJQ1Edeua2Rcp4nYloie8hSu&#10;fZyFJsLJKkSXhSjjewPGIuspprfuO+2K7HXcV1QTgQibzzwrGsfNzTWniXghlHVaObtdec2bHgLf&#10;0boOdOPMRSFS4QeR6n2wRLTlqbUnhq+ph5ohDzv6kpSufOLfzK1NxMRHmivMEsgSyBLIEsgSyBKY&#10;qATm9iGCVcp1DekmKplcWW0JpCCm2hWcI2NqbaSqHMQ/Qe8eURS/c3RvTovC7SwYkVF0znJnoa3R&#10;E29iGkG3jl3QnA48dytLoIAzoHXJx/klMDM4IzZ4qVZn880J0QFxoNyv/uqv+jR+rP7iL/6iGHU5&#10;SqUjFT2/RIbUUFeFWVVN3bJ1ohSmYJUUr4TKT/uVikaaus7jKfNPVPNEILqeUuNK9Ds92DBT6Zel&#10;fwPgDIoIqmNHu8oVgmu7Yc142EJ5Hlyegk7dG1+KvzfGee+BGGUWMgmqfEAvTzwhqtuWg2RuXvvE&#10;1NfV1BtYcoNr3fPNQP6vvSaRTUEZ/OGPPO/Tnto6UPT2ncHk/Xu3i26B5vpLX/qS/yzQxo+LMj01&#10;dHN2Js0WGz3aPo9pnWM4Q9XR0gctY2rqWDYwrBQjuVGOOntvlkaWFwFnsIacISSmNMcPa7slkVxh&#10;WFkNZ2D/2DxNn/baeVSdCmQGyKLbFcNPHHjIPTwQrhjsW6Wxxj308Eh+QxCFVw0zt7c3G5/81Ef8&#10;9WXHDfHEzUBv7YRwGmjBcV9hmn9fRwW/g4c5+mZIrPdOLu/TxcOKM3Sle1y8fhmHyHDGKHs7580S&#10;yBLIEsgSyBLIErikErgQfQ6rv1NyY7WzRVBzfF8UefGSyjx3e4ISiNZS4XkhRn4DnTbwblGK4jm8&#10;zAQ7fsFVmU98U6h6w6ndgl1ZxKPhNBP8WfN5kascp83Gd8Eyy80vhgRs3y/GeC56FDODM3ig9++L&#10;lTiOtTVRneFglXdxMyNuCKiLfuM3fqPIrxHbigunZF57DskOoouuU20d1emgehjOSMEWdbxEBo0j&#10;5anB9XKeFBcFxlFVF9pe7hpddDv4ZiM/wxmtQA+L63A11GOpGfNExF4fJj31RvE8EcvmL36wb2p1&#10;ztNdlfWG2jVqqP8MVX4IU8kwSavZbTx149N1pn3O87iHgCWJeosIhf/Zf/afiBx8xFLBcSD/jXWB&#10;GuBx8cXf/WIxpt3d3cbnPvc5/xlzcfWqRMyFrFaCevn0tNfYP7xHciBL8sjTIgVnxBBGTI+tdUG1&#10;PR04gyfwvNDGsHsA4IxWsPKXiSCPjIgGHF4V/J15qYxCe40mBnlnHJ8of0rLcUIYnHH9htDEewrs&#10;LeFOEQ8Jldb0vTOwrk56EmkWnlNKY4/P2LMPH8h3AnUIhAryuIMD8b7CPWZ1TfgZrl7dafzs35D9&#10;DCrslRWRLW49dItysxPff3S0+GvQBnJVQ7A8/3of9n5JSeeKDGewjHM6SyBLIEsgSyBLIEvgMZDA&#10;hcAZdeTKamqFM2BIibdYPcv11IFJ4jJK/Zt+6qzT15xnNAng+b34B4MmPel63RoLyGKA+3QEgSWm&#10;nImrJH+zOOv2Zd7zFaRSpQA9BYyD9yqlBHdvcuqNgb/QRNWRI7F5+Xc2O+ddOrPuH8umnB61L7yo&#10;S/eyxBQwhIU03q7lHx0R3Ddqnyad397Uy95g3JJ+B3WJwZNGMAVSqQK6i7ggRCtXlJ909xe4vguB&#10;M9TzAnJlOIPlDGtwPVZXxRoXE/zd737Xp3Gz+4Vf+IVoanZ3rQzXy14cTG7FKnqGUqpgFW0oRY5V&#10;7aEgql89OA+TQuF7jmbaLiLkxStvkirWVBTQceCTVL/YaputnTWiHkbHEAZDG5HnDVSNHZOjfufJ&#10;jTpGI3sSIur59WF8VO6TlPVR947EkhtHrxd7Ca2vCfwixFNXfHppqe0ocZ+LJ2IKn/h3XecG64Xl&#10;AGpuGYezSD+MCZfYMpzXr5JxtVr9xvUnRO2L/fSzP/uzYXxGAyxeFz/x10Eo9Wu/9mvRSHWevVV6&#10;4MCGrJSuHtd5HU9BTMX4h9U9DE7Q8nX21Hnrquyrc5Xo9xl+5R9/JirC47auWfza63feaiVUHavV&#10;NRg1e1r03dwcHUl+9miQ9d5uKFEfIKReX/bUyspq4/kXXvZprD2FJ6W8eCWIJwJTOQ8iykt857wn&#10;hh1GQ2000ijjR963SL6I0in9hXeYyHfZwZw3nhD4bW3Njel52c/d7pKDN6TvgD/2DgUmE1jEPP0i&#10;bw0nx35ow5N5BW8LJp7yD2PFhkb/RO6xjRbDF1WjZy8lSiftjvheNkyak/1+bjURkx1mri1LIEsg&#10;SyBLIEsgS2DSErh0DxHMe87QRjnNqtdUdMaUp8cgddmkJyDXl5LAABVtKCJqycdJBZmG39JeS1qG&#10;vChKcIaqd2EsxxBGambKXi15DS+QBLxXE8WbmZOh2T4/X4fK9wyDdWJvrfO18niVvhA4g1WxBRGQ&#10;kztb+UOdqsf29naRZpXqt771rWi27t4Vrw/U84UvfMGnkf/b3/62T2NzsFW5pvEdIhPqwXALrimB&#10;CdKsXh5E7KR1pSJcllWkEQtgyTq7aknWUbEOypOCM7itFLQxiJCKyxw59bgeDGfE0I+1yJHz2JvD&#10;e14QWVWZZExrsDgagAFMVdxckrSHM44JzrCkt3/YCFE90dedHfU+aDW6nVtVUzDRa0y0xfKpkjW+&#10;b7XiaIBcRucWc6Gw2fJy05FKSdRS7LlPfEIId6Ca3g+eLPDA+O3f/m1/HbDED37wg2iM3IbOJ0Mb&#10;yHxez6Y6Qj3v2k+1kVrvqT0xqK9D++jhjKqIjoAsIiwOsxSagvLeIAyDMyD4GAKRAi7Q1JKQqwmh&#10;lMAGAutZ75suPky3Kx4ZgCa6y7JOuo6Y7YknxDtDomWK50MZzmi1GJaZPJyBvXEcOoznX4ZAfd8i&#10;Ty4ZI/Io1Im/2zsSVwnQxhNPiJcJ7ilXrshvC24vWzsmEwZY/Bov3FHMNQU/nk2CYkBqpUd0jwue&#10;HvpwZq2UU1WGXfBYynBGWmb5myyBLIEsgSyBLIEsgUsrgUsHZ7CkmYSqnIb2oHziDUzhEDwV1oE5&#10;ZvFmdWlXz4w6XoaXpgdhpCzmZzTQKTdjUGD8xpMilZpyd3L1cyqBeYQzRhUVwxYwKi28jigGDLR0&#10;0LjpeeKMhfUsh70ftf3HKf/M4IwUWVHKE4KJpFgVzlaz5YlSOAPXOaaChg/HwvjsZz/ri+GH6M//&#10;/M+LKtTCnMvqlwy/sNdIHN662gsjpSItc7NzXb1A/DJoIQ5Vlw5ZxeeBM8ptV/UFir3DI9OZlmD4&#10;ondcltWBZfkwvGFwhoMtWqKuxWEqflxXFSusx0O6BGc4cKooC377zU1RbaLtK1cEzvAq4aamp3dr&#10;MAtug24gG94H7BGh67vco3IZleP6erfxH/7f3yjGhxgCOLC2/+zPvunTgDP+7b/9tyYTwpc8eZh7&#10;CMfBMIl+np5kztY8ztoftUydGDJVsq8thzNwBkMWZUiAPDLIO+OU4snEcEbohWvjtG9eBlYrrjOU&#10;4tZ4Q+YWEMaNm0+HdeI8k9Z2QmWIAWFkbkfBy0mgtenCGegA3xsM3vGrryB8EthDvEYYAvEXivDd&#10;5vEk3k/yHr22vtz40Ms3fdrDH9sCf+AABHL9+nWRCTzCQhn/OeTp+7bNY0r7i/tKx1ET6JEmsWLY&#10;osheSgzz6JDss37xvdSaiJSo8/UsgSyBLIEsgSyBLIHpS2BuHyLqeE6UxZMqwx4deJuqOjlP9s6Y&#10;/sIbtYWYHIcIqryHRvnk72MyK2u3BF2ciaMxfxbqg2RWBfGofzvW9hJOGiOra8cJ8T09SGnUlZHz&#10;T1oCiwBn6Bu5jCUtoeLe4QyMzTMpjhPTcxCI7RfcT+R+M4AZe9JTMtf1zQzOSIUCZ+mk1DBM8MQk&#10;TWUohD8fa3jiknqHrcrVuwN9UzUubo4//OEPo0ljNe6jR8LHjoM9S9iDg6EJJt/hNOdBXQzTaDjm&#10;aa6clLo2Bb8MUgenvjsuSFnikXD+VHyOQe2Zlt2p/tshlK9vwp6JWwUBDntqONWri4WhNxiQ6ejh&#10;IYwdsdoW74wdnwb5ztHx9EPMM1nU6qpYwUMGDJ9xDJC1NQuzjnxl8imUB+zz5JNP+rrW1jqNv/W3&#10;X/RpJpWCJ5LGxABccu/evaJthrwgEyV9Q1/VmwnXGTosk6hNcw2X664LWdTJN6k8Oo9n5ODhDHqH&#10;i7wrODd+rVJQB8MeFV4Rvg2FWSX4uBz4YSU4w8MeAkmsuNgyL7z4WpHPKe+L9GmoCz+ggWsskE3x&#10;u+jkvTPwa92nkNtnwnQTsZPGssD8KUTovSt6CnOIfYQeOs/90+PG0YmsfdzLn376qSIPiAtfeEEJ&#10;qhy0cU2I6OABstJNEG0pfOKlLV4bw70ztMl6sEVqb2U4Y5Z3ndxWlkCWQJZAlkCWQJbA2BKYKzjj&#10;vCrSUcuzRwdDHGXiKoY66sAso/Zj7NnLBSugDFI1VqgcY6Iki48hsTIYwmC4Y/4FHa056rp5IyHk&#10;t0A78PNnjwxV1Q7TNuV1Pf/rIPdQJHA2Fk5MJlUmTCt/jiBtp7nouWihcp4UsIf/7KAOhTseV9nP&#10;DM5ICZihClb3c+yLKiIdUSfFz0CPHu0VzcThps1zotWyMoyVKfyBG+rXv/71oh58/sM//EP/GQvr&#10;Jz+R2AI4qlTNuF4nDsegG7aRJtVbluOor+pYn6f6OOzHRnudUmxy+UJl7j0njGSnrBav7i8sms9C&#10;DeCu73QEqoBs1tYE8sCDwtamxsSAN4ZZYOM7/YwyqyshZLjr197BIBVtvTkalouhCoPGjCxKypN9&#10;PS1eDy88vOdzMBSDB+NPfeoT/jpCuNy8KWpVrFslYwMM8s1vincGyuq+K0MpUoftI56PMjQ3bKyz&#10;+L4OHIF+1MlXJ095THXK9PspsD5eb0xEFnthnFXLx+vEYAoPioTszs/CzTXvGyOlWnHr/vkXX/HV&#10;+DgaPYJDCmhEvtMjvv9MHs7A+AfBGfo74ImoKNZ2/PtgRFBVkG3PwSUHB0I4iCBdHJOHiava7vdj&#10;fV2gxNWV5cZTt8SjA3v2qacEOsTPUndZ5IMH9uNDua/5erq2hwbvA6a7Gm3HjPN7MFoLce650kSc&#10;ZyC5bJZAlkCWQJZAlkCWwGwlMLOHiFmoQidlVQyDND5X3BOnngxt8FRF6q/HKp7DeRdsiuApvp5W&#10;PxokAZ9sf7pXgTonh/tGmkNXs8fHeUc46/IWAtkiB8JvvRzaG1qgsoZn0D7l73g+ZrG3Zy3Dx6k9&#10;v9PmMF7GeecgdU+uug7bx+J+4A1Q7f4DrUsBBTJxFWAOgjMKDw5//zdY9XIBo6NLfWZwRp3w32xh&#10;zirSVKyEusP17jjhwKTrwWofDkOdqhc34X/wD/6h/xqL6u233y7S77//flHMQlUvOdISi/vB3hxR&#10;rAxXkqGcTtsIlOqOsWpMg8rWUbfWyaOyqGqrR+rP8gOXfiZD6SK8tK+zpBXluTL1pbOOXo4hCZRF&#10;3m5XVI4+Jsa6zAGub2xIfk+eFOIFWN/smZpDifcH+YiNOkEV+SFnnX/0i+GwqlDpyH90LGGLceDm&#10;tbcnXkPtdqvwyMB6+/SnBc44dvm/972v+jQIrL7yla+c6Um5HwwJ4jslvsLeVPIdrGNd+x4GcmHG&#10;5/Gou5a176PmR7k6ZWJVerWkztZDNzDy4ojzVcEIHtjzjfh4GYHETkKEm3cPwnyvrcq+6HSWG9eu&#10;C9mU+BUY7HFaeJMARiS1fORZMnk4A9uPkLQzcq6OYRSHR2dZVeXHmmYo7+REvDlw9Fyo8YOD3fDJ&#10;1Rs8RRBq/PrVHX99fR0eHBJnBC+cN58UTy+g546rqjgGghQDXFFr1iCzNuX7lfVFUjPTRJQbzp+z&#10;BLIEsgSyBLIEsgQutwTyQ0TF/A1Sg6Wmu446MKt9h20WU/yV4Ys0PNFy0EXVaZBGDFvUJJFSz47x&#10;7ZuGDXZi37Mluqhh7WBSKfbIyGtxYuK/9BVBX1Hn/nW5B5q+t+jYUxBmWT6FrKCpKTyeAG0YSRVD&#10;G5dbbsN7PzM4A7z8eqSImbi7KfVT6jrKdjrEE++sYquOFGzBngFl4h61nMfff/pP/6mvFv24fft2&#10;kb57927RHPcxVk0TGRLr51zJSHWctNq2EdVRWdXJo2MZvlQsRx21LXKfnDCnPv+wVbemHPwejghh&#10;h5GT1eSs7hePCoOLGhRC3fj8EUdD1wWgAtYtEqe9hxQkNrhX/VJsgPZKVcjmUSQ2PC/LNIZu+KFA&#10;VMVQ1J6cUCxnXDkVC3CoZa9dFw8UwGq3bkkYc6hjv/qVz/g01vG7777r03g429oSVTZufA8fPiyu&#10;czwZfKfeSL6Na9d8Ptw479y549PoN+/t4aMeLwfLp+5a5JbGKaPl65atkw+W+9VH+sk1qjdBUKV5&#10;2AsDQags3kXT7S/xPsIBCOPGdSFXwp5qteW7JRcivNMVzybsiX7P7l+nfI+aMpwh1JDl8OgmOV4P&#10;o6a1FglvHtqAlweCZIRDwo+HOfE2EQp1QCiSBoy4uSVQHqCN5wM51dpat/HcMyH2zrgcUtF7QdXa&#10;YF92PBDOVjcw29YSWyZfzhLIEsgSyBLIEsgSuHwSmNlDxGVWl5XDwqoKi6f7PIRUqO8yy2cyy36Y&#10;NwZ5YRTeF2kCmcn0aXa1eJVp+Dd6qywHK411VbV25S3TyjC0UXcdjlNm9HHlErOSQN15n1V/Lqad&#10;un4U1SoFaDPs1Hgb5qnBBv4XM77ptDozOIO7zwRTrH5iL4wUGVKK8Ab1pwhQYotoUwdpGFjuG/Jy&#10;SHF8VtUvVLe/+qu/WmRPqc50fFKXwBxIq4cKym1uSihmvaHfuCHWvFho+3tmec99qwNP1MmjbVYt&#10;qTpq2HpLccmpzcmym3YQe2Q0A4e/95ZYVo+KWD54QNveVpIokEeZKpa9KNhOmNvo91gfSGRjFArc&#10;y55UtEV5V3SpPV3DiBi+cVBF4PmX9WBxE8xi3N2sHNc/rx+Nt+GhnzX17rH4AUeH+45U6ncq1y7P&#10;J+8vJuvBumAPIm6bIYyy11G9tTJartQar7t26+Yb1qu69aTy1SF8K/ehDpxhZSx8N8MZsCFaWd4o&#10;si0vrzaeefpF/xnr/uBQ1nvTxZ9ZWZX7FLYvOSxEeyVFgHVWfgnPDed+PPhwP8inBt/F848xVhM4&#10;xfd9uwdUzQegm3ZL4AjMSxzWGzCh3DcAbbTD/QCxOY4OhOAQ+7TXkz5iLz79jBBPIa7MKy+/5NOd&#10;rvPW2xnjvT3DGUPWR/46SyBLIEsgSyBLIEvgUkpgjMei8cbJ6s/xaphMqTr94Dz6Boa3sKo3sWG9&#10;KnsZ6OdyuSJ+gXsKrtPHYe3O9/fVltIRJKThq8EhC0MhZlCKBlePrIrJYyw9P1KCsaT+q9Or8rri&#10;MpUeGbHKpk4TOc8CSUB2Cf0jOKtMK2BrSzSoBt9epMtSXahhUpNWvq+k6j17L4ODVLEHnfZafzsu&#10;MsLtpKRSVc/M4AwlqkEnUhbcrApltSqrn8rhiXlQan0sbZgq/eTE1GhqfY48TASlYTjQ1ne+85dF&#10;tVgM//pf/2v/Gd9pqGR8TqlVuY8M3XCsDZYH6rIHFIvbgOssB/b0SKmdyz8m/JnlyKpUhpFScucN&#10;UFbDstpbyzsrj8b+kZFmcdudtoXjNvInQBY7vruQ69qqqVtFDubpYXU5F6uekebU2yijPjdjJOK1&#10;MfgYwBRDXiNxHdoXPD4wPGHqXRcqqygC1kmVD3P7e+v1JcnHYbrFc+KDUN6xU/bEm0jrGDqiMUhr&#10;6sBpdfLU7eOwMczr91jDiNdQdZyRT2L9pGASvS7eGUb+1Q/xLlogl1ozkrZ2u9O4siNwqieiCiRs&#10;wPcPDs1jSZ9Dkce8nPCQMf3YMo2hkMc5Z5rCoUP+Z8KNk3fGafFA7u4NwSsK/Wu29D7hXgTDfvZx&#10;PwI8eevW9cZ//J/+jXRHk7eQYR4ZXGX2zjjnSsjFswSyBLIEsgSyBLIEZiWBUV/LZtWvc7eTggRS&#10;VsgcV6CcnhS8kII2BqmmU4IoQy6mcjy36KZSgY2xHH5bPz8OhDdTEW1FpRepdp7VGHM7WQITlMCQ&#10;2CHF/dZzVtQ/mKjKQ7ILeMwMzmB1OKvMWfWfypNSf5ZjajBswYRRTOTU6ZglrxJMYYH8yZ/8iZ9e&#10;qIP/+I//uJhqfPfOO+8Un7m/3K+y+ksLsOqfx1e2r4ggkKBCLK+3lDcIyzOVRl3cR66L2+b+pjxn&#10;yvPB5S3toIameVRYLIslR8YiFt+oZ33N0rAS16PVigmeYs8JVZ9ii44fZ6Qe6/v8wRnAXGOuMvPC&#10;wPzdvy8eQbAev3tPiKAQRrzZkFDHg9bVoHtcHRhiUnnG7eNluUf7yA4uJkOt+SA4Iw1hVNXkHtBP&#10;zeOp6WALHLhHrBOcgb22tSl7FfZHzZbsKXhkHB2HvQZepeC9JOp+3p+XH87wnijLQqyFexjDzeyZ&#10;hOeATlseBvB/K8AcbjadfMQ7A9B4uyMygVfH2qrI8/qNncbP/Y1P2kTVfqbIcMZl2de5n1kCWQJZ&#10;AlkCWQJZAiNIYGHhjBRswYQgajVb/ssc6EhPCs7geZkFtFGGPEZYFxPJGo9xOIwRe1BMpAuPTSWX&#10;Dd56bCZmjgY66J4zR92ci66c996psob2F5ofnClt9VwM+BydmBmcwX1MeVuUf2SrxjUIQjg8NGvn&#10;5eWzcRvQ7gcfiHoXat+vf/3rPo3rCmEgzWG99XvtC0MjvCiqPBRQpo56N5ZNo7G3u19cYqiAIZAU&#10;qc+gEOoM//A4qkPpxn0ftAG4vPYL5C2b2y/7cXhvi0AQhbR6ZOChgfvBsS8YmpI5qNb9ucgY51j+&#10;9YouDeDttxrO553RWDLVtsbBEOFx6HpSawZvDF2fR0dCeuPhjAcKZ/QbDx7cD3Pggjq3bV3VGfmo&#10;a3fQeq9bV518dfLUGd/F5vERUCq7kFrrcrOi+BVD4XmDMzzBVNiDZTgD3y131RvKreMAVQDI6/cD&#10;/EtwhnTaPIuWEjE8JirfKXtn+DghbYF+cA/jWE8yjgBPuIeClRX9bbHYGdizJz3ZXwgRfuWqwLRr&#10;jnjqmWckfs3a+nLj2ecl5szwYxQIg2vL3hnDZZtzZAlkCWQJZAlkCWQJzIUEFgrOSPERMTwB3gY9&#10;GcZggp6Lnpm6UIfmq9vfSam866r60iG4laCl1PPaTgWzJp6pK+GLysdUVUNfTy+qk7ndi5QA6Nsj&#10;ginyhiqFj7/Ibl5c20aqVWW8Wtxrz1BQV9+0ClkXcX4A59a2pLw4MYzR8oXAGSlSKe5/ihiJ1fV1&#10;xot6/vIvv++z4kHhi1/8ok/j+je/+c2iCoYKmNRJy2nGVPspaKPOddQdwTQhngSus0cHe5wwidUg&#10;IiiWEbfBY4y9V6pInZgMS9R9fFRBKLB2vvX0p0M2F4I7EEwBwojCcRdqUXDzW70c+wKVsDV4HGOl&#10;DhEU97amJTmpT+tpUicJZzBsYeMrwhE7RXgvWIL79ekIbfb2xPNCwnlbem/vkb8Ooqpu+3Dolql7&#10;o0vlq1s+tS6HdrC0V+rkHyfPOOMYrR0QhDHZFMMU5QdBeteLiKd4zVW9DzpPi4Z4PMEDY2NTCKY8&#10;nLFuZFPYk80l2fcewjhVDzY8eShc6NKhbR8WvAhjjuCBNffUaAKaeW695+C3oeylpl59Tfcg0OmI&#10;rOFdc3gg+wtwhwsm7lNrayuN554XCGNzc6Px+msC68Jrw0VdH3CMAmFg/VTlh8fa9CFeHsRCaSJm&#10;vupyg1kCWQJZAlkCWQKPsQQW9iHi+PjEUUnLyRAGQxuXbd7nHeYoyzP2kElAGJdtEnJ/swQuiQT8&#10;jktAGJdkCBfSTYbFNa0d8cBhIp5IUtYLjr7ODM5IkS6xWp1ViKy6T8V2KKvVez1R76Ctr371q0X6&#10;93//930ak3/7tsUP4BXK8EkZE+P26wThSnmQDIp3wbDHctdIl1KwDkMYKRKrcsCXKi8KyIDHx+kU&#10;OVVZ1VvlmYJYFy+8+DcrbwJxmG6KExF5YMTPtxoyHBUytMExJ9SC+myjpG4diE1Uq2WXkrEvuKXz&#10;wBm42xts0etZukVhyJVgytv1n1i4eJBKPXhoXkePHgmc4UlyThTCOG20GuadMY66vk6ZSeVB/ycJ&#10;mYz6a1RnHKPWGed3MECzrndGFZyB9UZh7Qu8HepsDVsNj4M13yzDGfDGWF0VYiVZKOaF4UN+F9sA&#10;sTc0BhFsKERNjjy9IlN6HOeTz2xLY775Plb+DQCZlIwdsTBCWHLnkdHvyT5st5uNjS3BKtbXV929&#10;72lJr602ng/QBkxPNP7N4NGpnUU5VwrC8D0LmZ3tRYYzZrt4cmtZAlkCWQJZAlkCWQLjSeBSwxll&#10;LwH2uuD4F+x5UQcSGE+Ukys1KrlVnTGV86R6OykPjnGkUQ1/ZBiknizZSry2m0u9qnOuSysB21OX&#10;dghz0HEKhw41jH/rlzd/88JY8hTXejab0Gw47c2l/oWtJ/qZwRncHVazx5b2pk5m7nIlKioP6f59&#10;IdLBgQeF3/7tz/k0fgi/+93vFmkmj9rYsBDTXC+Ti5TDdI8KZ3A/6xBS6WLUchwnom5cDC1bHcdC&#10;vtXvIB8OS57y9NBxY6MwWdTycmxizKpfbQNwxosf+juFKCK4iFADhiYimCLw9Nu4DPaIvHtI3R+v&#10;D4YmUnBGGb5IwRl1rJ2nC2dAWw2VqazvfuPwSK3C3bwiRsbd92QfkKeG5hW5OLVz3yCQWFbVn+qq&#10;9CcJO9RpcxbMf3X6UUeGyTwOVltqBrV4KRPv/xChIeQAVGGeE3ChlgPeFWevYz+trW77HJDZyqpA&#10;Gz6UdyBW0qb7fV1bjlotpFHvUhEjw+AM/H4aJFn2MjmXVAYUnu6vMfYXHgB0Dx0f29zgt+XoSPaO&#10;iwjkZCn3CXhsXNkR6HnFxcd46qnrkl7pNm7euip52o50b9Pg6fS6Og+EwWLLcMa0VmCuN0sgSyBL&#10;IEsgSyBLYMISmO7j3YQ7i+pY3V6OccEQBueL1eTWqVFhgykMZ6ZV1oE9Uh1KwRxVxCwzHVRuLEsg&#10;S6BSAmXvjCymYRJIw4AGW8DYVM4WxcWIoAyn0dD8ixr+myU5V3AGd4y9M1h9rrADfrw0fDfKQeX0&#10;v//v/0dRBRMocXlWJ6U8Rvh6edmlYlakvDvqqnqjfhGXE6tuU14U4xBwsXw1jTHwdYadtB/oZ1me&#10;KyvCOY9D5d5sdhpPP/MzJD6yJCercoYwwF9fHCWPCI6lcT44g4mySvBFJWmOU+P2z8ZhOXs7mhSc&#10;Ac8Lsdr3EEZH6vUhiLuSBpyxt29QHuTx/vs/8d9FcIZX0WpPnfpcrcpLna+ruq+Tb1J5ZMzVMq3T&#10;xtn5Ge3K1CETD2cw+ZeNdRCcYV5KwNwNwlCyKIxS+952kOLWlqjYsYBS+T1kcho8LzzZlMEkp4Wl&#10;P5MYcXwGI1kaTcKj5p72+67zvzhVbxnYQHDMGufvEKBEQBjb2+LZAtji1k2BLZZdPI0nbgp01Got&#10;NVbXRJ6AP0Yn46rjhZGSX4YzRl1ZOX+WQJZAlkCWQJZAlsAFSWDaj3fFsCYFHbCnBcMXSNeBLS7S&#10;+2DQHJ9HPucpKy8pxKNPae4vt8FzgLR+V65r9DWd8jDI8SBGl2UukSWQJTCeBOL7IbwsNJw3+Dag&#10;EfanD/EdPDLgieF5IOSMj8X2lpoZnMFqclZHpzwv2GNACakkDsZf+vnBj9dnP/vZaK7u339YfK5S&#10;1+NLhh1Sng9ldWmV90G5rlQ47dT1QbYETDbFA+R+cHqc+BzcPpdXMi18f+/ePd880uwJU27v2jUJ&#10;b4vrlm43rt/4Kep+IjZAkmAqfr41q3RsUoM9YrIplhZ7ZKQgjEFwhj64AM5Qwp1Bt6TzwRlLTekj&#10;ZH1yIjEVUnAGIIvd3btFZ0BO9e57b4XyiKOh8TKcajWoYeGd0SrUtelx1IUKJgk11G1Tez11qCGs&#10;5UGzfe7vSnCG9xzU40x8DIYtVE0OeELWJeRnsKCRJrVdvJqrV56QdeFOi3fhlOyFB4avARFtQusO&#10;zijSgMcM2lASo7g9R750OprXz+iyw94iqHP0CmqUwDhk3+HBYNWF8Naju9xpXL9+xX9cWVluPHnz&#10;hk93Hbx49Uog9kJcDEI9XW0idyKnglcMIKbhRxnOGPYSxZ4dgDPq3K+G96JujplpIup2KOfLEsgS&#10;yBLIEsgSyBK4HBK4kIcIVp/XUcVznlT4blarn33LN/LyGPKw67OZLm4vna4jk1n0l2WlFsnlv/wW&#10;iX7HIdWr4YnUyI3EpaIcXtX0LMhe4nzxbNp3aTXjLKRYt420VMo1SM7SvwBDCa8AH4uoSl3EMemc&#10;1btHyDzzfQ0eAWdPocbWs27dddYsz8F56x0EY3odijuhqZMThop8IrqtnjAk1hNRM6tOztNuw2hS&#10;DCeXl9vF2e22nKYhnM6YEpE7cSJvUSfBFwP0kNE81ZHs6HnK8h+9hvOUmBmcwWp9VkcysRN7VHAe&#10;Vaujjn/5L/+lHy9+sL71rW9FY++0jdSDv0jFgOA8dVWqqdgZKXgi5bVRnjTOx23UgS1SMTnKat9U&#10;XSk5pLxXyjJg6EmhKqjtPvLGXw9VOwVbVwmq4lDgp31RU+L54PjIYAf2xpAM9rwLXLJ8YGwrjqde&#10;18burqr0l1wIZCHZgYwf7e0VRdkZBBcLY3dsewU2HdxyemKqzSg+x1ICJil7eUTq6arndgfWLGks&#10;A4T5NivxXvCo8NBGV+EXRM8wy/5e77jx/u0f+XEhjsbde+/KGL13RiiDe/GJ3erGgSNScNqZyRhy&#10;oe5eq16XUPWa3COPHi5Q8u4xYiY/09U9rBEjpW7fh+U7dWPoNXdDP2LPiVgdzVADQnvLPhLCKFnv&#10;IJrqdmX9oN1OR2GOtgv/ziG/B4TsTobzHqxKh/xbLSHwEyiO44FEGI1bjmHenIr/tK+QnXsAaMl1&#10;rPFmWK+AAXoh7kvfxag4PpH9jHsdEwa2PZmTtI/7XQF9ux2CUN166P0V9g2djtw/kF9/c9YQ4+IF&#10;iXcBGfI9VWQqMIRAOdXrJ+XVN2wtFJ2cUGLW7V2IJmJUDoeU9qFsEDihOcjVDJFAyhAz0vK4zVY2&#10;wNTPVcat/imCjjptzHqz5IWRJZAlMDsJ6D0AfAzdbqc48YNefbb9A4KdnE+uF0aRahwZ/o7qJj87&#10;Kcx/SzPTRLAoHjx4UHzc2rInZTa41Dz4wfn85z/v85e1D/wG7L8Pb7V1xV5He1Cuqw5PBJcZRxPB&#10;bdR5Y6z7hsj5WOuTKs/XUxFAMVbur+VzG78lBpeoR6MGIr2xIXPur6/oG3isoWC/d+SN+STkjRrP&#10;HUeH8kaD15iOu9HoOlE+Ebw17FyR9jAXu/saydK9NdGbCr6PtGWFHZd78+hTxMNgMCVtTk4T0WyI&#10;tsT3g/zV+8UbG4wk9UHLaStO9S0W8j9xmog3pazTRNy7L5wRookIlcYv8EVbIrpqZWz5ep2Htjp5&#10;osYHtF/Op5+XnPq66mDj27Pf6xiZ4yDVAhZL9fvVpMZ36t78e03VisW01eBYscNBFKeqWQDBUYUm&#10;wqnQlrvyNh5pIpwxYrPQcPnVkR7wmJoIaHWWlkwDzHuI732QvtJFewr2YMSI6Jj9vmjVEOGy2ZY9&#10;BY3Bclc0Bhsba40Pf+SlcB1Gj9YefvyNkt+0ibg3WF+glVBtB6CLYJwK7Z6DJ7xknOZDqa6rNBF1&#10;HjJS9/px1syAlTn0q1m3dyGaiKFSyBmyBLIEsgSyBLIEsgTmXgJz9RDBau4yB4R+nhejw7mf2Rl2&#10;sBp6iCnKYwgD3BJy4g0Ap35O/dV8/q+zjRnlHG/NzNrodoYTlptaEAks8hoV24Oqc8lHx6QzGDiy&#10;TTEbU5fTVZPvJZngyFmQxTK1YVwInKGGkhjVzs5OMbi9YPSGm/5Xv/pVfx3pL3zhC0Uejra5vb0d&#10;CaZHhmMp1VJdeCEl8ZTxTJ16U/BJua1R26jTtspS20pRgae4Mwb55le1D3Xiw/vamjMVK4y9nAFk&#10;oMnGpl1Z0ciCgDMsOmgrUuminrM8EwJnkCGXu7HoOBXqwnieffbZQsS9wEvh7QwdDMCHyh39Mopx&#10;GFayIWcN/okxDCsbQWWN/pg6EvS71kc1QINZ5UmvBGd8QHDGA4EzcPNsBXUtHFqWeokopTOGM+qq&#10;W5MwC8MZNYwhRRap96XxYYu64+A1pmUwh70lNY4tU1LbekO/W00x7BWeAdkvYkypadgM8D4KPAFO&#10;Nv0eR9ydBpwB2yeDX/Q+gXtCDMs66CBAa1hunQDNwYh4f1/4fYQXRaCq5eVuwcewubXe+PjHX6U8&#10;JlFvjFnjVZhNrhLL3c2IwWTjzG3d+3t005nCh3H6fp5u1BD/earPZbMEsgSyBLIEsgSyBBZVAhfy&#10;EJFSG6XgjEUV/kWOazwV/2g9tnnGa4adeOIv/imscQai6HljqOEnQxuc367PYqyjSSbnzhLIEjgj&#10;AeZd8BqGAGcktUjjyTDFSjFebbnUzOCMQZExdRreeecdn0TeX/mVXylmh3kJ9gvreqi8WFXnrNQJ&#10;zuCpravu1zKD1EF1xjGO10dqKab6Xodmu9yPyFqadHoMVTCcwVFDU1wU6He1vBxmeSoW4zjYf5w5&#10;IJLQTUnzmqQPJ1VqjyLvuSXkj3a70/jwGx+WD/DgWBbVsIczYjSjsOb2MMtysAB3GU+O2RtgOnBG&#10;v2cq7NgS3Dq51JQ0LNqPT2I444Pbb4e947wzApyBC2YR79IqlNRiK83loH1Qx6Ojrlq1br46+9Py&#10;1Hs/qjOOAeKKvhplHFhRvQL2gndGoE8GfNEy2mKBMAzO6HbOQhgoy3AG1rxfJw66OzliT4/JwxnO&#10;z8LtG+278Stgv8Z8N4AwBG4E/LDsiJtwwLPo0e49nwbd9Nq69Hd9fa3x+muv+DQiZD71tHh64YAX&#10;Bx/w5Kg6Up4ijsf+THbmj6isLHExda9PrYVZQB6jrMNRxprKW2+nTaKlXEeWQJZAlkCWQJZAlsBC&#10;SWCuHiJY7RzTJ5vMswXtQq2/AYMZRoU7mEnvcZFSHmeWwCJJQO/v0K6wZ8ZY1PUEoQ7y1kgZWi6S&#10;XKc5lpnBGSlVulrR4/tvf/vbfqx4gPiFX/iFYtwaGRIXWFVzRjV0airhOpDCOKqlUcuMmh9jrNP3&#10;lKouqcIrrSKGF1imqYigdeEMrQtq2NXlq0WrrNqsosn241Za3AoZsKW3pQGZGKR1TN4HgVvGM9t9&#10;5COfkH54QiqlxnaeHcek1gRscSIPJuw1IgtytnAGePz1OHWUv8URyK28dwbDGc7C/c5dgQJ7oL2+&#10;G8imvEuGUWg3VSiltcDzf14IY5wIm3XUr3Ge4fTdg26adX40zgtzDBuThzMKjyPzzhD4IoYzup1A&#10;b+2ZG6uorq0M2lViNsAZveOEZ1FZQGOTTTnvJfKc0nFXwxmyrgXOkDlk74yOI5e6dk087ra2Nhs/&#10;9VMf9WkQpq1v1HzfrUY2Bi2HWt/VobQeNudoaJzfg1odpEx1+jFqnYPy15yZSTaZ68oSyBLIEsgS&#10;yBLIElgECczVQ0TKip6hjWxpf1mWHTgO7IwjdNoYYjUjKIn1FL/xYedlkUbuZ5bA+BJgUqnFJZiK&#10;CZ/ivT++7HLJaUtgZnAGD4RV6eoBgB+cr3zlKz4bHhr+2T/7Z0WRw0OLWHj1qqnIOf4DMjeXTA1Y&#10;R3CsWhoEA8xCBcX9reNNMmqesjwYHqgzvkEq7+rvHGFTi2NOWA/YmrrVMv0jR9HkCHwoaWvm1Ky+&#10;nU74mKzPe4Q69HtSLyzVX3/tY9I4SKSCdbuPGhrCbmjPeqEMxrMcoiL6hx8ifJpWFE/2zhgGZ3jg&#10;p39QCJQhDKiH7wQ4Qwh/jkK+UxdJQdPxaqiruq+jJk3FGKhTVqZomD4aD5lFYJPSsk57HwytFm0T&#10;idXwftTp69m7kNbrvRoaISaGSysEATij27Wosex5IWmBM3wUz47mg3cHwxbh3dCRTZ32+Z44ee8M&#10;+G4vEduT3kfLZFNNQInBIwPrtxlgNsB1xycSz2ZlZbnx9DM3fXrLEUx9+qfEOwPbOnIsKnlnsJTZ&#10;cyOG1gaMXXdIIKLzbZYCAqbukXUiRHP/6txrz66a0a7UWbuj1Tg491xpIiY5sFxXlkCWQJZAlkCW&#10;QJbAdCVw6R4iWEVeNz1dEebaUxK4fNDT4qqK8yqddwkMWnuPB5yBGWI4c95nLPdPJDAzOGOYdSt+&#10;cL72ta/5TpXhjPv3iyAMTp1n6rmNDSMzQjklZUG6jpdBytNjkCprFuqoOt4Zg3646yzuFBySJHUq&#10;qfe4jRSc0SDPCYYwOh1TR7cLFSfmzPAI9tRAW72eYQ+ahvX50YGR6SwRHtI7kTYAl730oUA25ZZ7&#10;K1i6Y+kz57/fCqdSF8bTCbE+PHRwYtDBdOAMhLGvIpsCHMFkU6qShdeFyQOsnvcfvO/7jvwf3Bbv&#10;DAQzOzzScNOAMwwWTM3foOvD1KT4vk7I5PL6HFZvnD8NZ8T1lNXXibgICa+EOvEYzjUOB8ksNTeL&#10;9dZq6dpzkAXFkMF9bGVFYMGIVMpDIHYv7JMHkan+nZtkw8JmTyMUuPcGacnaxXo7PrF1Gd2DES8j&#10;7PVTEFEdCYTh+7QkMNvq2krjxRclzs3Gxmrjox95QepFroH3n+q5LZNS2XxVQRv4KbT7Uvn3KuVd&#10;WMcbiesaba2XV1i9z7Nog3ty6TQR9cSYc2UJZAlkCWQJZAlkCUxbAjN7iEiptvm6qbKc7zFZ9jPp&#10;SF0II5Vv2gLN9deRgBFJRfNEMTVib440sRSvmVS6To9yniyBLIEsgSyB0SUwMziDY16srpqKTUN7&#10;48fk+9//vh8B1D//0//0PxWj2dwUtR+On/xEiXSgHmNeeEdgUljUixpbD4ZAuAznqasCYq+G0cVt&#10;JQa1N4v4HNw+t1dN6hRbK5fhluqxwGLcrMwjq2kyrme1cbNlDwsc8wFSY8+NwtLek+lILAHxvNAQ&#10;yOZ50XKq1ueeeTkI3j2cLik5FR5U2XLd4AxAG0b44yJV9FX16lcnTSIRQUXXS+rSKFx11XM72rb1&#10;aipSkEqZenipGep12VstaxtwxoOHd3y/AGe8/8FbPg318l4Is4yHMoYz6nhkDFqjqe8Yzqi7p3gf&#10;DS/j4IwG7fsEHHFWlU0PolQmBYHUUVOX9//wvvP+bzto7UpYugYDMWTh172HM8wjQ4mnsEabSxoj&#10;A7CXrA1o/TXtanVhxMP+8N9O3jvDwxkhxjfuI0okV45FId4ZsvH7bo3u7z0IY3eeGi3p15qDM156&#10;+TmfXl9fbbz6iqSBNBZrP8ikLHv7XDVG0LNVjx2rqWiE4Ixy/Sk4I9WPKs8/fclJ930y34yyDifR&#10;4sw0EZPobK4jSyBLIEsgSyBLIEtgfiRw4Q8RrIJm2AIaAz1TZFNl9fWgp0JVm3Oe89Y7P9M4nZ7U&#10;gQoG5TkLSZyNh1EXnopHOMSLwn3Na2k60hm3VpbBaHXgrUn/lUtWzQNe4fBmaieTf43Wds59Hgmk&#10;vCsqrhdka0S8NmDeq3pla+E8fZ5sWb/qI/K56vphIOpPR/rSCyfSfAy6Z1TnS4+lTp8mK4nFq21m&#10;cAYTRpVDeKtY3333XZ/ExH7uc58r0p///OcLyT94IGowHBxTw5frm558bc3UeOrdgc3FZFX37t3z&#10;9eD6zs5Okb5yRdSM2hf2DmFVEafrkI6wiqsMi/B346hSub9VaR3LKEu4ridKVT5c4xgZMRxhhEIx&#10;yZep6Mtq8ZUVDYfsiKBCCHj8OO4+tHgXq2tixQ4inq1NCR3sY3isCB+/EOMolAbOfyboYTjDAxom&#10;qor4FfKlxaWwGBVopqw6TamR9RkeVvTSd8iNydiUjAsQTjuojX0w8FMjjgJscXQsXhiAM27fEcgP&#10;9bz9zpth5H2n2pbw4Vi3CuUhzbJOee2U101KZVpn7ZbL1oFWrH3X36bFS+F+MVnUWdV9NZxRpeKH&#10;rFXFLnNCS6Fv6m+sLe6XfQbUoPcieFFoPjwYSBrgUr8vMC2+X12V+cdcrK8bSZsnlWqXYLfQKBMw&#10;aRt+PpsKc2ANDCdZKs/taJ+xp2SsWDtFjBz/IM9eExYK3N2o3UOCwnR4sJU+drudxo0nhEwQ+/3Z&#10;p58J6VbjqWfkfg6o5tGurX3ZFyEmhyOuW3Fhw3H0QWJ1LF5VvMbxEK7EXrgHHxxInqYbg8JGo41/&#10;/nJnOGP+5iT3KEsgSyBLIEsgSyBLoEICM4MzWN2amglWQcMYUk+8eeqJNyg9y2otbiMVSjzVNtdV&#10;hjm4TJ1x5JU2WAJpFeIgta/VmfLoyXOTV95lkYBf6RXQxWXp/7T6eeqgDD2hKdCzgDlAkVIF+eBa&#10;YSTp9Q+lc1o9zvXODM4Y9OOt37Ea94MPPvCX8YPxzW9+s0hrfA1c/853vkPVLjWuXX2i+Hz37t0i&#10;rd4ZWHzb26radqrwXVHv4mBPDU7jO/YmYU+PKgtc5K/jXTFIpVsXRhh1+Q6CU6rqGqcfXOakiNsA&#10;NaRBFZxmVTp7zpRJi6qtnS3cOOS5smrkPetrW35IuL7cVe8emHlbvIEYzsBiY3jDoLGIqj+E4xZ5&#10;TQrOcCrWhsFvvA9i0jSbJQd60JQB3hC1LGSrsTPg2fHjt34U8vVd2HS1iI8hjBRB1CBPpFRo+IuE&#10;M2IYaQDZFKnZqz0WXGQL9YSJNoZXhocrgCZ4vWD98Heyflh9rutR/jqbr+XrPg9kpvcV742xbGtB&#10;oCfzRonhJoMFre2YaK9fwC+j3i3q5seeUrIp2DEITOEhoab1D587GuLewxkCSQDK6PWljMA6AlXh&#10;HryzLft23RFPvfra8z7dajUdERURzMFTKUwDZIM4MnoUHjq+L+GqewhRGAj59V7tQ7CTnOuOfh7z&#10;ZThjHmcl9ylLIEsgSyBLIEsgS+CMBGYGZ4wq+5SnBsMccbqTtP5l/9xxwopnC95RZ29Y/iHeFRXF&#10;Yy8D8zjAG4SdZtEeqzOH9WeBvseLIal7F2hkCzKUsPZTKvk64UYXRBJVw6iElZ0xpcEazM2ywIK4&#10;REObGZzBarhR1S1q5V+GNv70T/+0EDW+++Lv/n7xWcugrSeffNJfRx4mq1J1LfJcvy6qRRxllSzD&#10;GynPkjpjqpNH+5naYMPW1qA2+DtWmXOddSCMOnlQJ8MZkRcGqVjZwj2We/x82zsxS2+dt5azqL71&#10;5Eu++xhbZzmEVvYQhlq4u+ttIzc7DQQ9KNOPSKBK6mn6bumU2LGmBGcsnVIfyR2A54zDo0fqdqh0&#10;A/kUiKfu3pM4GoAzfvSmELgh5HLv+HYx1QxHpOCMVPyAyNp9QLyM0bwupGvDy5TIpmjxDvLOiH6b&#10;I++ZBDlR8Bjg+wH6xvEqGEKQh1aDM9Q7Q2Rl61JljXrW1m8VY9brAl8YTCJtlmATP6FxeOzqPTko&#10;bPqwO0nd7+GdofAC4IEKOCFU1Szk7uCiIF+GMySbzAdmuRUwiNXVbuO5FwSqXl9fa7zy6gtF55Cl&#10;G5x1YDdxdKzQyJKDiM6GjMeaVg8Sf8+ICAvn9p267mQM3EMjVTJC5sWQ2ggDzlmzBLIEsgSyBLIE&#10;sgQmI4G5eohIwQasnmXvDPbaQBq+xXoyHJLy1EjF5OD8SJe9QKo+T2Y6FreWlEU1jzgFWciLuUEg&#10;MYSR4Yzyqqkj68VdafMyMl6vRByVgDEeW/jtjBeFys3mEdsf/BCVp78/B3hzXqb+MevHzOCMgoTE&#10;Cbgc80JlzoRUrGIte0tofiaBwg/71/7wT/xX+OH/1//6X/s0rt++bWpcs8Y1CAN5lHgKZbiv+Myx&#10;O1jdyuNgmIPTKSKfsuV7nXCxdYmAVD6DoI06HiTxD3w6CFb1noFq0UJPs6yU819kLepP3AgOD8zj&#10;gAl+xMNCiaSWCm8ZEMTcuCZW2zhaHVX7AsIwC25WB/dcvA09YjgjHsUSkQUt9YnsZwZwRuoexBDU&#10;UpPVxi5uzEqIS+DUyQ8fiWcS4Iw33xTvjL6zgN/bFeIpHLw2Up4W5X7wmmH1e2qNc3lury7kVl0+&#10;DWewd8ag2Bkp2COGjhTmAJxQ5WnB8IWXaEFQ5iGJlujY8cC7vGxEaZ0Q5rvpIIDV9RsVU80eIGfn&#10;ivuY8g7T6wKFxPGFUmtr7OsliEflzp4PqBuwhRJMeckFl6ezXhx6n4GrZ4A2nDdNpytpwBkvv/xi&#10;0d1lB2E+eUugaE88FYYLTi8NPQ7sRwmtvAdH8BQrQ0endG8YWx5zULAubD6prs6VJmJSg8r1ZAlk&#10;CWQJZAlkCWQJTF8Cl/ohoqy2BW2qnqC91pNhjzphxTlP2ciyDrSRvTnGXbhpyCKek5Z/O8QZrYEo&#10;xsDoHiDj9nq+ynGEjViNPl/9XMTejAphLKIMzjumasI5vadCG8YkVOCFUPhZtQ3De/C43huGS2ac&#10;HDODM7hzKTUc56kTi6KskkcYXRxQhX/wgah0kefLX/5ykf693/u9ohkmm3r06JG/jh+lGzdiNSPn&#10;43gQrKJnQiqN84D6mJxqEBFPHe+VFJxR11siNQephVO33lQ+x6RfVG3wAGKc2LPr8ZHBC70TuY45&#10;sJDHohLe3hZOfXy3uSGEYV5V3DHysCVHRKNHSqXXg1l7OMray+o5cD/EPfOccB9IXJMjm2LvjNR8&#10;RB41Swb9YKwaMwA30oNDIVFDHI2fvPt2SB81Pnj/z4uqGU6L4i642A16lNdrCgKrC4ek5ma4RwZL&#10;5PzeGXXgDPa0YIIpg8YsFLeuy5bzuCjWZYDfOC4G1mtXXQkcXLbU3LC1SPhdeT+xfFL3kKp7qsAZ&#10;Zz0UUutrvOtLhZeTeKJoewYhoF4PbxTxMhBeRqEKCxEu/T3LCgWvpIOj+757iB+ztW1yQ8jwl14W&#10;SHNlpdt4+hm5T8hEaIJJpawN9En3VNz38SQxL6UynDEvM5H7kSWQJZAlkCWQJZAlMFAClwLOSEEI&#10;5ZEpvzryq/obT8ZMSrWxseFoU+VEtDycgD0GxeSoA09kmOPsOmOogb9lLwy+noIsFLowCCN4ZCQt&#10;u4kOeOwbgA9eHM6xK7nwglWeGhfeqYXpQKx6T3nFpCG3hRFEzYFUQxVFYd5yZ+y4rWzZey6CMxZj&#10;29aU53xkmxmckYIw6sAWGq7Va6iINYahAnx3765AEji2tjReAqzUTQW9vGxha3/wgx/7vFDt/uqv&#10;/qpPo59vvfVWNDt7exJmGUcdsin2Jkl5cJT7zmXqQBvcwXFgjlE9PVLtDVrGaimNh4ajowBt+LTe&#10;IWDFrpbrjhN/TSELB19sWRwUzPlaiIsBHaVaviN92qe4AtGzA5MIWbpPXg0OXS113/I5G+7wnQvT&#10;3TPIZFpwhouYUPSl17M7KO8PhhMi4ik37k5BrIP4ARKXAPkfPFBPjcPGO+98vVjjuqdSKt0q9W4c&#10;tv1sH8tlRoMpZPjDvTjqwRll7wwmmxoGZ0i8Cw03buG7sd6MRMrFWghrV/rtoLUCwkBYaQtLv9yV&#10;WBjitaFhupcaR70KEqmKDcX9jeVjmav3M8MDg3bq+N/5vX0coAkiyip7PkTsWFg6HMc8Iv+ydWUx&#10;axwI2dwv1vTxsaRxrK2tNl780LM+vbGx1njjw4F8zntnSB70safwiSdmk3dnrGeFp7HPUl6D40vn&#10;YkpmOONi5J5bzRLIEsgSyBLIEsgSGFEClwLOqDsmRI3TM1WGVemAOvSEYaSeeCLlM6WmTLcBo6Lx&#10;z7rjvZT5SrEdmDiK4YyzhFIcF4NH/jhZWp8l4hm2BnjtxvJNyXNYjY/796N5YMhb4eO0RqexPtLy&#10;E6UGDCf1dHwUIKBiTUepS3Xg6WmMYlHrnBmckQ5vXP0cw4RP7BHBMMAZ9VOCD2l310iPWD28vKyq&#10;xdPGu+9KvAEswH/zb/5NMd/4/NWvfrX4zO2zhTuPj9W+3B6XHQRnlLnztXG2gk+pfQd5vtT1ttD2&#10;6uZP5Wu2DB4wFb1bcoG8CQ8K62tXfHNI72wLhOGvr8p1OaBGNsKn3oniFoAzVO3s1JakFj09Je8F&#10;hjCa5lFxSh4OaMUgDCHHkQNwxg51ZTreGa0l8QDBQ+7xsfXd1oJZ2kPex0Tk5SVEY1QDeQ9V9DRE&#10;+KHzWPqGbwPrVsnVsFbVM0lkL7I9q46m6fD9JLUzlUmtUS49SN1aB87gtRDVSyG+68IZZ0mpZP11&#10;OxqO28kjxE4Rmch6gyfY8rLGZ0G8HQdhLIvXACCP5ZAWaIQJn9SDbKlxeELh5inefNkDw/roXkxC&#10;bIl4NvzKOXvJz+N03xNB0NTrkVdUmIPY0yKOhYG+qncG1hHfRyPSvTAiwDntjuwJxOY4PDJ4udtt&#10;N65d3/LfrTs449VXP+TTuH7jCYO0+2G9ei8R5+2ha5xlXSeMfaWQ5+xihjPmbEJyd7IEsgSyBLIE&#10;sgSyBKolMN3H1AlJPW3lH0MGqeZiOELoUaOofv6JXdS7/pm+BEWwGvg8QzoPxFFXK3Ce/k26bEpt&#10;WCbz0s+peZ50vx6b+krQUYYzJjjzZ2C5UnyMQHxGZAUTbHy+qpr1vo3ac/fs4j7jIY0AZ1AU1rK0&#10;Mpwx2fUzMzgj1e1UzIiUSoZhDo61gfrXVo2EJAWJUZTdqEv37olnB1Rr//yf//PiOyy4d955p/jM&#10;ql/uO8MZKfUcN3hWZWmuBUxclYohkiL4qQtnjKq6G/0hxqncT0SVjrlcXhZ1PdSr7IVhcIbL09kJ&#10;InKkNUumKsbFfs9Uv/2CrMrduE+r4YwGQxVEEHXaUgIs9wB6Bs7g2B3sncEENtOGM1zMkaOzcIao&#10;0gXSwVwcHYls5TCPDDwHdzpBVt4SXdZV33lsPHr0nWKNv/vuu0X6zp07RU0cWyYVs4bXMdJ1PKzO&#10;B2Gw10YMbXFfYi+GWL1fvDQ4cRR8RiKZogqDchwc0dV7CXtkEJzh4Iu1VfPaAZyxvmYkaJ2WEZTp&#10;evXwUvBkcAp95/8jMEdZ9R/3j8fOobbL0MZZeEkGNgl35/KM22fs51YYK4fZxprsu/Dzevj1W8Qg&#10;ceuyIAaM4QzL7/I4G7ewut36DR4ZDvZh6A6y6nTlXXh1dbnx3PMSXh0kVK+8+py1H16XcW8+OJC6&#10;cA/le+3o97i0XC7ymwxnXKT0c9tZAlkCWQJZAlkCWQK1JXAp4IzUaMpeE6OqqTQ/nqCh1dCzTGbC&#10;7ac8NSap0kuHxB7u8VF75qOMxtCiUE8Z7hkkg+o28RaBN2I5QXt99qQw3s6Aka3Y8Z6V+mckUN42&#10;m05imoGhmp61hVK2pNfPZRacUUmoUvXW7pjPyPIYrSRyQ93eLk4Y+9nZdml34nvMVTidc75rlE8Y&#10;GYaTPA5gXKdnvX6l5Dnous0zjAvtrLdKYg8J9rDgUPKWFtpr9xln5do9u561DP5C06Bnqu1ChAWp&#10;WR251JOw5uJIKoNKJvPVWvohU2mZ871koD4kKqdYc6KyEsGcl7FrXs+hcEap2vPtqdHmYlFzzwzO&#10;mIWqaG9XSHZwrK+bmnt/32I4rK6apfSDB2Lli4X3mc98Rm7UbjV+97vfjeaboQr2qkhBK0yOxXkG&#10;kUixCqrfsz7GcIY983W6ti3BJ69Hq23XVZVd3FAiC3AhukGfFBZCH8DgqUcZLvI/RYhr0TViJJTX&#10;2CLynXpRNB2cod4WS54hVMtvb+8UaSbvcobXxXFywmRRuDw8LgbLMAXXpAiTogkvfbDYCYNyzf93&#10;raDxFhKq+77DUO/evqOeSb2CnMpDJkTq4x/cCBaKvRpCxW59NVsEs5C3jD2UxvXImiC1d5PhBVLR&#10;F54XDgYgjxz/kCOryZ0WsrvVMiIniVlhcFoneFhgvbQKUimGZZxHToPIopaDR4bTna+t6ToGuZR6&#10;cIj3gXlh4IeN3s8oXTi1ONmcNs3LYPDq4brqwBOSvwkYsSC3gkeP3QfL9yKFrsR7QeZAYDO7p+r+&#10;wt4q9rmb834BEaKM9a8cWjs2U7B5Mw+SOAy67WdAGNInQCRMNuVfIpZkXF1HuHbthszbzs5m46f/&#10;2seKlaEQkS8fPJa8jAJkghnvLtlvxvzv5nQPM5xxmWcv9z1LIEsgSyBLIEvgMZLApYYzyvPEkAJD&#10;G6xW4+tRSFn3Rqafx5n/OjDHIMijDhQTKW4TZFbj9H1aZVIymV/yHVJzR2HFpyWhi6t31PUqbzd8&#10;zrrv1ZBQ3XGk4YySV0Xw0jKys9T3dTQCs5bR2fbq3FdQSvMNuqeyB1sMKV7suij6xZ4aCdEzbIN0&#10;Ps4vgYWCM3hRPHpkatWNDVO/63Vsmu9973teglDf/dZv/VYhTfauwEWOnZHiV2f1IMMfKciD1YRo&#10;w8pAxWqW3aw2Zuvzdtue/xjOsBgKCJsbPyMyvNEKak60rX3BZkQwMj0OD6vVnywDjHtv12Stak7g&#10;yGvrr/qqxDtDVIVIr64aZBLHDLFN3TsDZ9hit3DMuPmV41+c3RSs3kulUarKy8Bb1J+Yt8T5t9zF&#10;1CDK/mDt7sa0v29Q3qPdB2Ef9BoPH94r9sTe/sOis5CDElzhYbbXMwI3XftYq51lm49obqL4CKU5&#10;o++aDGfQ8jWPBdgb6H5G6GmFLbBvFNbDdSMnwwNEy9l86PpTwiisBYY21PvFk0V1dyi/lnXxFdoa&#10;6wXwBce+wN3H2mc447TPP1YhPQM4Ay2ROKO5TIV1914UwYXNyycEoIhhDhdzIpCdLTk4oO1CcOtR&#10;1OuQKLBI8sEecxHUQZAUk2PpXsXzq05zGc7APbHT0dgdp41WIKW6em2n8e/9zb8a5hDlpS9+H4R1&#10;5dfxqdzjAGc4nuKL2ZwTbjXDGRMWaK4uSyBLIEsgSyBLIEtgOhJYKDhjVBFBS6DnoLKjel7UVbFW&#10;56s3ClZT1k+bFXO9VkbNFauc4/gXHKthturPtLeLySOVZ1QJXJb8vPZS5F/l63XgqfPIum5ZhSbK&#10;qunz7bs0bDHq/r8sayDdT3PJGH5vmeZoR79PxP2t2N/T7O5jWvfCwhkHB6aCXlkxtaNeB2Txv/6v&#10;/2sx7RpLABfKXgms5maoow7vOqvCuV724ECbkeV03/obeRNEoavNil1D26IehjMK0qEwSvX0YHgB&#10;X2lcC1xfWTHo5/jI1M7cj7bG+A71GjQD9aeoNqHqvXHj04V8WVYMpfC+iy27y2RBphI2tTEIbaoh&#10;l5QXxiA4I/VdmfznMt4rGM5A/xGDAIeHa3oWOnx/f9df9zE1dsWDQz/v7gq8gbgiStgj0IbMAdwu&#10;ez0pr3UX5QvYCW7KMTyklveybkIJqLADURauKKy3hBgVK0rqhPVmMFmRBrAQwRkoHzw3nKeGhpLH&#10;mlxeNnhCoTiBM5RIKg4Fzp46Z70P7J3MvsOjDnuK6Dp2zIpT9s7wQdOd2+7Zg0mrZA1E8EaFVw3y&#10;6L1PoK0AAzjCphXy6Bq0h1kmGo8ED4TV91H21HD3uqa0h3V7cCjEgH69uDWysiJy77t1dXQsa/Ta&#10;tSuNv/W3f9anwWvV6cj9pOXmfGVFYIu+W8dHx7L2QX61UrqvVQjuUlzKcMalmKbcySyBLIEsgSyB&#10;LIEsgYWFM1KkSWUiKf0866VQX/UqcT4GkT9x32OV8HByqjJ/B5evK5OzYbuVtOfiIIy06r3eqB4b&#10;FbZfW6zKN8KlWjCHe4PT+UdkSz7T66Ka4Kl+/nrQg42L2xtetvZmq7eU5j5XPP92vynfc/ieWqwN&#10;vObXIqSqKYaqugYVLeV/bPZtTXHOIttCwRlsBc0bQNP4wfzhD9/ycoVq7hd/8RcLGW9tSThZHBwf&#10;A59jD4JYza5l+Mc4lWaVYdk6msscHJiKPhVuXFXIaN/CVjPPPlR98RJStWHZCwNMhXowmVZBjOO/&#10;ND1zJ8Rw0DIKT6Be885oN65e/VRRL4+vHuFTvefbZotCfieetFJtlzdYDLmo8OCdYfMxi005jTbK&#10;cEas8pQ1zdCGQBYGTWDOdvdEjYz0XkjHhEQAN8xrw+YZsT0oBHsJzvDMouFQOMNb5KsZPVYf4RxL&#10;LYYwLP4EQxttgjMwVoU3Yo+MGM4wryOEmE9Y6kfEUSWvCyaYov1S5XEAkqT+Esc/GTTr45FN4ce9&#10;SZ4h5kUTy9bLJMSf8BE5wlxhDRwHdT/moyBmAiTg4lTgODk5dQRlqf3Be5hhISw2Jo8j4ikilVOJ&#10;4DmlHTwwer2Txt6+eBP5u5L7rrss84D7XUCnHNnUVuOn/+onw3VAHrKfMYZuGKtnKj6SviNOx0rw&#10;RBk0E5fhuwxnXIZZyn3MEsgSyBLIEsgSyBKoeOxbcKHACFBPVn0NImWpS9hyHtHVhzfOqmOT7ZZU&#10;fcMtrcvwB3lzcF2lBlPq8PPII5e9KAmYRXwZXqgFb7hXw5HzMQyi5UvQSAGTlOpPeQCd3U8JSCMi&#10;FRvdG+CiZum87cYRRxwFt9M62Kn3gXIrehNAuO2eP8EFwjDHWGnXjEq+elxljKM6l2fqcIaeOJvu&#10;TME0VroMt55Xqo9n+YWFM5jYxK0nf4hHxi/7NH5QP/jgg2LWHz40Yh32UEAG9qqI1f2mhk2p6FmV&#10;Xtcz4DiEC0bbqlpEOkVipSpH5GEvjzJkwmGeOWYFk0dxzAGOK8CQhVq0oz2MaXvripdj7N3RcirS&#10;lwr5piGMs6GYq7ZiEgqicN6p8OhcX5lIjL9LwRlQoS7CobEzzo6FYlQQJORAiCIrk01hLtSLA9dt&#10;fwC2qIYzLCx07BkgDRCcQRBcPJ+hK4AmAuGTrDlTi7P3URnOiKCOAMdJvAuD8nT+AeP1ThiqiFZJ&#10;8YHblmFUQ3BlLw7ZLMAa6sJk48MZSz2KQVN4XZS8MXxoN1njHrbQSPIewtC5sdDeDHM0lzqNle71&#10;yu0xWD5VnixOhBExl1YL7wz1IOo19glmk1Dgkm9tbaXxwockFPiaCwX+0ksSChzjIaczd0+t7K6z&#10;56mGqqtzz+/VDGdMYW7w46snU11PoamJVBk/zQ83BBvViLCskeBO19NWxP7XTCkcGzZN2+LKBeYh&#10;o8DzC7/KP/78tS5KDcMMMJfcHb2+ceR4eb1GgrURpLEY3PbFGfnOzfxHr/upvYlgV05W4Wy54H44&#10;8WavcpeHA9orqXi7ZWr+RL60ZWa9+0exLl2fYUfjz0Xwy56bhTO4IwuliWDaa33axI/it771bS8F&#10;PED883/+zwuJ8Ns4v8GXn+T4c13NgjaSMuobZFipXAuog8unjCyZQpvTrKHQ8Wu/euENBWNjOVj0&#10;TFACG2eE+tYjP9NW48by1FPP+Grx3XqIcogQvUfHV231Rb7nxPlAb75M8V32GmFDUtaorLq3Dz1Y&#10;piyrcl1Vc1OWtZVxXv4UEfKS7Osz3fSGladmLGqGjmIoqYcaM4oxYskyN8wh8wTEaed3f7Rf1BWt&#10;faInP0u5bO3zvb+KPwAPKitrRptebcRsNNfSmXgscYRXfiPWN9GY24GFGa+lWFsR3SfCGzXyx1q0&#10;0CNEPA3GgsPX1HiaCDGmDbL1WgVpCf05OrIIotAsKFdIp+MMoq9t+nzQUF6/IVpGaON2Az06NE9v&#10;vf3jsOc7jW6L9jlF8eTIuz7OKWmNOPpqZDRbEa3X848EDRf62u+bBgfU/htbYuS5ubnR+OjHhGof&#10;HDlXrgqFP24xSgEBKu7jY9G6wMgS4y2O2JJ8+LTMaY6siZjTicndyhLIEsgSyBLIEsgSiCVQz4/u&#10;EkqN1fJsTMlD4TwpI0vkmazKfPLCHMcoM+7FcIOyQZTE6boGWGNWiiGtYq0jtRiKqTIUO8uCOSoU&#10;VKcfj1sek+EYRpV1DTEJtojgMzKMjPfp8DW9+PNUvZ+g8WNZQROAIH56QgMhZzs6u12ndQjn8nLX&#10;aTC7/nNsSAs7EznLRpaxvAft9bPfaV1at/0FfCHGlNCi8feLP7/zMcKFhTPu3NHIhP3Gv/gX/8JL&#10;Gz8y7733XiF5Npjc3BQVHo4HD8wPGZ/5O6arZrVRVQRIbVPrrcsTwbwU5Yceq8t+EFl1n4I8UE7b&#10;hxw0MqnAGRI11F+niJzNpvnKN5fEeskbTy6bOhmb90Mfern4bnNzO9TVaOweWHS/lJo60nAOUHlz&#10;REjzdzeablzb3xdVOqfxmQ3u1gNFb2wEKlJl+aRoyHk+LlNaFPQGTzCHgxk9xiOK1f4x4Vk1jHCW&#10;m6Rq7Q+KvBpFrY2gLoMOnE9A0dHYWLkEv9Bwov5WGu9ZZoFybO3H+zZtfFcFZ/A9gKENb8AYqJiH&#10;r6Px4AxwUSyRoSs+6x5WXgh8xsPC9Ruyb8H/8OKLz/p0p9N01/Xe4Iy2HScEDuyNu3fFKH1v96jx&#10;7W+969MYnxp/e9jgyAySGUbAC0kU4bOAQPDwYXPIvDYakRgPCcuB8wFt4kHmyVti2Lnq+v7cC0/6&#10;tPBHiGRjSMkMRDFffK91VjrDp+IS5MhwxiWYpNzFLIEsgSyBLIEsgSyB2PLl0stDVe6wE0t5ZNSB&#10;MMqC4DLTEtKkIJNxoI1JtX1+2YwGf+ibj841R2XlNK8Fpj0ve6JUW4mff1S5hslJwK8Q95+ek6t5&#10;MWuyve3fyeX0cAbRW7u3dvXCEI4FpxEIZ5VUlE0U8AEgkJVl5+YZToU5FOpgCIThEYZPCo8K9awg&#10;Dwt4WYBNkmGKKL8zrNS6Wi7N4+K+R/d998VgXorFXAvTGtVCwRmHBxaZ8Otf/7qXGX40fuu3fquQ&#10;H6v7meqaIQzmTUDBlHoopdLlyUpBHmVVMX8uRxHV+lL9YKvnlCdCeUM9eGCR8NQ7A2Xv3bXrFmkP&#10;pcWK2cMfXfOIwE3nlVfeKL5TmeImv3t4VjWJjLH3lVnm98jq+uw4zqqRMZc//OGPfNvIf//+/SKt&#10;0Ib3GAkQBvr61FNP+TyQ9/XrsX+7wh6oiyOTtpti5X2Zj3JEx+q1y/TUsddGeewpTg6mYC+vuaT8&#10;yHNnmIz93DiXbV2LrI7mPpXXD+975glglXlcXnrCqvCypwX3FessGdU3osoO69jzRBgPx+Bxjwdn&#10;gPdgOXiAgBhqb1/2Nn50t3c2iibBqfDGG6/4z93lVuPWLfvOWCKM38M/ROgmxjNJP0TRdFs5IIru&#10;Ja7vYGHz1MGD/P17AhPDM2xvT75jmAPPNzY35s0hcpc5R9+3tg1OBTfEi4EbAs5EK4K+yBHQCcz9&#10;/oG0hweQlZWAc4T51cxneC0GT8rcfpvhjLmdmtyxLIEsgSyBLIEsgSwBlsBCeWekPDJScERK9V9W&#10;c89C3T8LyIQnPjWmccaalK97tXChjPwZQwXQPuhp30UqViqL8kzLi7cSPd17jatLT67X0lzWUeKB&#10;Fk/O0rHo9vz1wCKWwqB06kZat/z4+aBV0X/sqRH3aJz6F/vHodhfIGUKJFL+L0MY7rv4qPKiSMvJ&#10;vCjw1g8DVT2bnrtBz2637Tw72s4wsu7ZcXnl5HpgcKltJu0iCbqRntcjsVrs1TC50S0UnPHgvhCo&#10;QH31j/7RP5Ll4lRht2/fLiTGlvpPP/10cX13VyIWslocn/Gjur0tlss4mHo6ReWc8tTgaSvTL/Pn&#10;MpwyfLpHtyo+Po4pjbWNo0P5cYUc9naNwjhokL08NtbNkwVjvXVLrLmRvnHjRqjKWWf3qiiQfe3F&#10;kCLraDKuj7wjXF8ePjSowuaq37j/4H3r755ERUTfHz2SteDV+B2BXzD3Tz/1fEi3G88+K2mfz42r&#10;G/L5sYe6UMPpkqlPh8/FvOYQ6qHpHq6NgtBqWi3hobQuDDBuH6Cjn3YbvAvG7SeXO/s+iIfvdlM9&#10;JBxJ06nsR0AAr75ua997ZARIAD/IncJrBDRPUj72LGHoxqWjOa/7Xkr3rLTDSz3BFFWhomqa7+g6&#10;5ylacP0+NZijXsPzmSvDGfM5L7lXWQJZAlkCWQJZAlkCJQnUfWy8FIJji3y1wscTtJGRKCmJ/OU4&#10;GpyfyVNm/VR30YI2SKF+zA7ucz1YxtSJcfTAcjTBasKoqA3SWtfxTLG+jqamveh5ye1nCUxSAvFe&#10;mWTNua7HTQILA2fAyvfz/+53/fyxRwY2y3PPSTQ3HApH4IfozTffLK7rwwL+lq32U54TKU+I88IZ&#10;Z2IWVK7K0SEMriaOX2DPkicUQfTw0MhiTgJdfZlsChbN166JlwO+29kJPPrgq++aavHkRKLw8RzI&#10;XDEhTYBSnBqW435AzkwkZYRf8CZQCKPRODqUTkp+49dHpEEcILK5cV3IaCDjmzclrX3vdsQLA54l&#10;yq+f4YzKxZe+mIhkOWItA7LPAs7AYk6EepzcQBxMltDjR/EnBjU4+B0QxF2dwgMEkTplT2xsrjU+&#10;+anXiophm/DEkwLZ+jgTbR07ypjHW895eOheaVH00+hONHD+U/0d9V6Wwj/KMBTn4/msmtsMZ4y7&#10;tBdKEzGuEHK5LIEsgSyBLIEsgSyB0SWwQA8RQrmqJ6vrmGCI0wxzDMo/ulgvcYla8AAR1YguqzgL&#10;eMI5fMM33U58rjo5j6RPcTrvifiEh4ac3F4dCGMcj5NLPIO561kCAyWALRtBtmc8MrIAswTqS2CB&#10;4Ix+4//7j37Bjxw/NG+99VYhBYYX1Oq/DFuwd8adO3eKssh38+bN4nMdIqgUEQ9PSzkccvx5VPVe&#10;asLTZs/MXc/yOSVVau/E+tHvWbrdtpgYHt5Y0ZC7iKuhbC/uoa5hxFWpmB4c4ltVpzqHKXnhQUOP&#10;FoXpNqgK0IblQdQIHIBetrau+DTGfGXniWiel7vGVNPrqeyyd0b92wk237TfSx4DOKMs8CS8kZK1&#10;XAec0W0pXAhVv6S3tzcbP/fv/RXaQ85jY0P2t7BRnlX94556HDBN7PmOxtb2pVLQz4D7WHKdpMY0&#10;AF6KoKdRIAzuu/NcOjUSvZHW/JxlnrUd37R3/JyJN3cnSyBLIEsgSyBLIEtgUhJYqIcIVtGx6py9&#10;MFhwKU+COLTtQoloUusmqicm5zIYIoIvHDzRD2faI8MgizLhV0wQM3wYSZgjIioaXk/OkSWwcBIg&#10;8iUfKHVSis+FE1QeUB0JLBSc8ev/x2dEueaw989+9rPF+FXNjR8WI0NyPOsr1eqrMtTA8ASr5VNq&#10;o5R3Rl01Uz8KVVzHSnx0thYeY9wvJoERGAAHwxxljvnmkuXTumDXfXB8t3INxiRdBDtQ6GeKCOzr&#10;iGMkaB9BbsQhm00OBsU4MpwijHnTEWWJFTrmaGvzWtE/r6LtGNkMc/j3FoSEZjbx9qb90D0jOKPO&#10;3fNcedwOSXqAlGQYwRmDIQzuUkQ25aCNZlPuJTtXNht/59//NK19RzAVEEoPZxTbGfvJvDOOjsXD&#10;Cvu/W+wV5DFPqFgkg9ZC4sklBXMM9JZJ3f+GeWRwb7N3xrjLedo7ftx+5XJZAlkCWQJZAlkCWQJz&#10;LoGFeojodruOj11OvLnqyarxKoIpvBnXI0ma89m8sO6xdwZ7UVR3KIqRQarVwd0fn+++rgdHHIeB&#10;3FQuTK654SyB6UiAw6mPrsecTp9yrZdTAgsDZ0D8H7x/z88CHhR++Zd/2afxgPDVr361mB2OS6Fh&#10;q/Ejc/VqIElyOQeRPbFanac8RTxVh5AK9TCkEMMZqYXFqrrEbaAmYc5pBJ9we6xy5HDE8bMnh1a2&#10;8Tq1c9sIpqJRUL8Y2mBPjfKoGSJCUB85nMK2T2F9aRxLgWAKcl3uSmhjqGE3N8Q7A+mNdUlrXe2W&#10;eZ2odwYke5KUT2pu5vX6LN4Z6sBv55PPYkD4gDOMaC2WSHme9DPgO/4uvSfD7mg0G2EPAs4Inhpb&#10;zjvjr//1TxVNttpLjc0tiaviyaa6Zz0cvHfGscAWAv0pjAh4qe44eJSzgDO4vWHrEnCGQaPnW6EX&#10;W7oubD6pXs7irjKpvuZ6sgSyBLIEsgSyBLIE5kgCC/UQoV4V0CSsrq4WJ8Mc0bMpkR8xzMGkVUhn&#10;qGNWK3YMCIFRjqKbHCw6HQMkDV9wPxbjvXdWM5jbuQQScFqFCNZ1mtt8ZAmMK4GFgjPw04EDP/rv&#10;vCMhoqEu/9/+t/+tSP/RH/1RIatU+O2jI1PDl2NvsEdHnRgZDGekoA10iFVQLih19XxG8EQCzkjm&#10;iauMVV72LBn1kVSnnN+TRtLBZRjaWGoNt5qOyp6aWvSsrKrUkUuN/ol52LRaoo7k8N+ALdbXNC4A&#10;IAzxyGCYQ4eipFT43DuRvns4I6muHXfbLXC5VDyICQ55Bk34VTTdw8EZTYL7UjCF78QwOAMwR1WY&#10;974LAbIvw/DeGfKwsLq23Hjl1WeL4a2udhsvvnQr7AvXmpJNuWrVo4NDgUM2iEMje828Ps7Ka0pk&#10;UzVh2tHmLyXD0WqZh9wZzpiHWch9yBLIEsgSyBLIEsgSGCqBhYIz2OKYCaPW1tYaeq6vrzf05DwM&#10;WZSt+VOxN/h6hjyGrrUaGcowQp3PWi1BGM7wCxqIqjOCMEoOH7x+anQ2Z8kSuJwScOue4Yweqw+T&#10;I1pUiG8MCPVyzvrUer1QcIaGq/ZqNiIu2tvb8wLED/13v/tdn8Ym+qVf+qXi+ttvv10IGQ8ZfLBH&#10;BsMZsLXQAzYYevB1hjy4zkHQRnPJ6op46c8NZxgkEJNHmdoxBXMM6nvKu6NHXg3ReBPqSJqyigXP&#10;fbe4Fr1jmQMPT4S4HWUIY31tR/K4f50Q7tt/KpFInbJKuFAvO/y4dTi1DbhwFc8Aa5hBE361TPco&#10;wRlFY1Vq9So4o5yP3we174Az5N4HYG6pKXBhu+2I1nbMq2lre6PxM3/9E5KNYA/sqXan+j1TvarQ&#10;kkIe0syg99LUd3VkPS1HVG57Wm1MdyWVa89wxmzlnVvLEsgSyBLIEsgSyBIYUwILBWfUkQH8m/Xc&#10;3Nxs6MneHOV6RoUzMrQRXmo8rHD2jL0iWNrnUy0OI5XyTvD+DVPOiHDHvYRkOKPODsp5LrsEQEkf&#10;QbG14IzLPurc/2lJYKHgjIN9s+5fXTXikIcPg4Wyk+LmpkAF+MG4c+e+T2ND/e7v/q5PA+b4zd/8&#10;zULeeCB4/33x9MDBcIbCHvjx2t5WD4ClxsaGkBvhWF42tWHs4ZBWnbmA2on5Jg+FiKiG6hronWHl&#10;j4/NrSsmcjIr75RarHzPqYZmnI9Jd7MYB3vCcPr0tDp2htPDRjJgUipLu+XbF1mhr+vr0l7Th/xW&#10;L4xmY3VlK9TlHhx6si4w/wx/+Wt9DRqw5AjHQtqpd0/bB4n5yJfPSGBp+u6CS1MPN+5X1JQnF3AG&#10;w2TUXjQ+XNc9CQiDoQ32yEjBGXrvA5yhMS5cMLyG3ROvXttp/Cf/6d8K43UbI9xbsKe6XYuLwwJB&#10;MD09mt6HyT7VExyPt0aJ805HHaRiNjhZjcGeL0uGM84nv1w6SyBLIEsgSyBLIEtgRhJYLDgjoQ1n&#10;NbdCDTA0Yu+M1dUVR04lJzQJfEL7oGezCR9pOeOYHCdOiyFnv9+j0z31E6mVpsvzy/Ek4rDXqZgR&#10;1fEqYpV8rL5nOdQnWtI6xliRKbzAv7nImfK/OCsDaz+KveGicS6FU+fTfy68M+DJnpIovrPTwx3l&#10;c6w30pLcKfw402ClYZ0xZD1glDb6UbxdqvowfC2m1+44Y7rAMjTUeM6oT2VxpLobEaKl5gC3Yj0H&#10;eULwfqR7gJt//RdvKmgWwkn9i6A/d129NXB/iu8TFzgHuelLIYGFgjM05DckzzEyWH3ORFLsUaGz&#10;hU30Z3/2Z8Xk4fOXvvQl/xnpr33taz6NB4gHDx4U+bRebMCbN28W1+FaqoeqmfD3ypUr0QJhDxCG&#10;ZVLeHSl4gPOzlwga08/o++GhqVK5TJ326pJmdSiEMffX4Q3F2HncvRB2GF8qT79m5GjInY7y/Dcb&#10;nZUnfRaJhSGwBeS7sqwQhrtBngaVrLuXHh+bOrjfZ658hAw36KmAM5zit3Fi8xyRgpE7CV8vyzAl&#10;02qIxq80WxsRrMM62RLZWAQjVOlundK5L5CbHFV14ceG4IgzdfJ3NWK3RCs8pa5HplQ8iJQOe8rv&#10;PrCPOZbxiUpfPICYcAlpXtPIxzF3YgI2q0vXO6TfoynQNeLrLeOFugZcG03Hxqt9OekJWRWXQT22&#10;7/ECI94Z3osi1OOyuDw2OWtrK43XX3vRX1hZ6TZeeP6J6mXCa4bWPh5e8jE/EshwxvzMRe5JlkCW&#10;QJZAlkCWQJbAAAlM+ZF+trKfhBrO+0ZTGHGk2XMDkT/1VAIrfJ8KPZ4ipGIoRN9qVKVYR2opTwQu&#10;W27DoJw6LcxbHlHjDvLAGBUeOINczGDIizUnMxDYHDdxdi0aGha/yldDj3M1tAhymaue5c7MuQQW&#10;Cs6oo8ZhNTmrH1nlzKp+3PTv3xcvDhwKWzDsgR//L37xi/575P/Rj35U5K8ip2JvDi2jhFj47okb&#10;TxXlU/E54hDapmaOYIPS4kvBFilVfMqbpAxn8GdOd0lN3SNrbu7WUtsszKMxlVS6OlesXl5aajXW&#10;NkRWuN7pqleLS7ct3aMQv/0eWbpHMUpg+W6W6ErGBYuJ9tLu0G08COJhdX2VmhuVx+HnR4UzIACG&#10;F6qghvPCGeil1luCPSLppFTb54UzZvi+44bQ7Ms4/Loqwl7L/tajPOcxJCGeEMjD9xwtA/it3RVP&#10;MbTBZU+cTRUfRTslOEP3OuAEhUDi/vZd++SdETyhlpyNRKdja8TDGa8KnOHjaLwocTR832y0ri7y&#10;yGA4g+DJoRslZ5i6BOr8Dk6yEzPcmZPsdq4rSyBLIEsgSyBLIEvgoiXw2D1E1IE8ympK9uLAG6Oe&#10;7LXBMTkY/mCYI+Krd9oLtohmNXeK3CpFYlUH2rjohTZ6+2nPkjgmhkAcZSKp0dsrlxjVE+H8LeYa&#10;5lMCKQjK/CGq1oqNJYbNDJKLPVkGjf08WEPCZW0+RZ17dQklsFBwBsuf1fqjeh/EquX0rKqaEX/f&#10;eustn5E9OJD+1re+5a+jP1/5yleKyspeG/oZP4hbm1eLfKxKTcXt4PExJMDeKtoHrTg1RlaFcZ5B&#10;KjJuk1W87aR7pClJe5F6mFTeDqrQA20raZf3vFiT2CZ4mFhbM0+YZpPgiIKgByRSBmGcLqlHhrOm&#10;b8Yh1/tE8nNyYqr7duNh0ZdYhW3P4LHXRunZnOpNwR6AZqqPOtCGX3n0q1UVNh1wRhwTRgqUoQmu&#10;p0wclYBM6oRmrhXqGt1hj4yLecfxngzFUD2/YyFbXuuk0ffPsM2W9T32yLHyuk6w7I9CuHmGIHCd&#10;vTMiLxDAGW0jS+sH944ynNFu67p2buxLgWDKQRH9vpCmAc5ohbDg+CzeGc/771ZXlxsvvfR0MV5D&#10;KtCKkfk1FdVxfToNYcETCzhfnrEEMpwxY4Hn5rIEsgSyBLIEsgSyBMaTwMU86o/X15FKnccKPqm+&#10;pLfmcmdSMEcK2iiX5zYHwR5VUMeoMMesn1RHmrgicxnOqBHaO2LZqWp1VIgi5E9qhM+jZh5PKrnU&#10;RUigep4jgjjR6RYnQx1R2mkEYKAop/smnPWhjVHHnyK3GrWenD9LoFoCCwVnsKqYPSz4R5MhARZJ&#10;ipAKebg8kyOlVP+q8sTfv/zLv/TNwEL7n/yTf+LT6CeHHsc1rpdjOihxDNpiyEPjc/B11MPwR/lh&#10;IQV1pCzOUzBQmTwpVZ7hDIoKHqms+317ji3gBG8RH8ccWV8ToqR4vA6SaBupFEMC3KeTnqmZnUJY&#10;pp1Uw8U6IJW7rgeofrudYOHufiMM5gB0Veh0LdaGe5BpEawidRtUwWHTY7mliJWqoAn0v3x9GOEP&#10;GFZj+KYYd8qz40wcjJQHSJ3ba4JQym+IFISResdJyKRON2rlcTBA8A4SOEHU+AxZYB0ipLYeyNfv&#10;q7rfpU9N9c9Qk+5BvI8ch3WJ/cTwZp/k4WO8BNjD+0rw2grr1RNX0VpsBmgM/VVSKTy09E80BgxY&#10;KY1sDnDGG6+/4IcCOOPll807A8RUcqAVGhO1d3pmvdcScs40JQnM+iVxYTURU5qfXG2WQJZAlkCW&#10;QJZAlkCQwMI+RKS8MFKqf14RKW+H8hNeHciE62LIo5xmD5DU6kx5cDD8MYjcav5XfSCUGkYq5Qwq&#10;XcAMOSNN86iq27rwBkuuWmU9PXX0/M/a49RD289nw6woTIE9aHvypHHiNBn+dCrG4kSMHWgHwlnn&#10;vvQ4yTmP9fJIYKHgDP6RZ9V9OQ6DTg+r/lPxDQZNpRJEIQ/DEcy1/+abb/oq4Cnxa7/2a6IYrIAz&#10;zGr7tPHeu3eKZlPW/Nqe91ZwAcJwIM3hycvQDY93GM+/9lM7Mo6KrBU9opLqlyCMHnlOLDXF8hxt&#10;WfhujYthcMbyavAycL/n/WPzyOA56FNY3yj0OGnOz8AyZG6v6wdwxuqKqH4xFwcHohKWUOKBkMg9&#10;9LQDuRX63g0kQjaJNnZTTcNrRDsDtz8OuVxHXV8nT7x6T/HQVXmk6ipdj0Ilj9o+tR3BF+hQKnZG&#10;VX/L3iSDdui43wHOUM8UQBOSRtC9lRVdo/DGoHntHTfu3Xvf58N6e/Dgnk/jIeHwUOJXYE0dHgo0&#10;1nZeFjtXJO4L1u2VKxa6vt1RorRAVnWksnaQFHkXuZUma9HXrWPFWtLYMg7O6MgaEzhDiacAZ0jc&#10;DRweznjjOZ8G2dTLL0u/cFTDGa7FIBPM3elSAiYrasmJWUpgnHv1efq3sJqI8wgll80SyBLIEsgS&#10;yBLIEhgugYV6iKjjpcAiGUeFyGVSsAfngRZET4YaBkEmDHUwzMFltI2yt0YK2ijnG740LiIHwRFn&#10;AlukoIrq6+OF3K6GN2JvGQv5rqHfe86gjsO/l2Gui5BkbnOSEiAIK3hT9L0hZc9Op32AtlFOgy16&#10;Ll2sEwdhxPtTy7PHBlQK2etnkrOX65quBBYKzmDYohwGW8XIeVjNzfkHQRv7+6oShOpPuO/Lh3qG&#10;oP5/+2//rf8a6S9/+ctF1jJMwe1zKHBtD/kfPXrkyyPNUApDN0zKVCa04u+uXjVCq1R8Dh5XBAkM&#10;cHXlMhGcQWRKp31T3feLeBWId2EkUqtrO0VVIJVi74yuxsgAMc9BgATcn3YIEY6CpoaFTblZlePG&#10;XxxEuINrbFFfxCVwatuHj35cyP3RI1FN4z7vfi/80UQY8g2BW5qOeGdn+wb1HZ4mpp7u99iiX7Ph&#10;kee8KuHh8EKMItSEMHhCIziDv6iRHkgixVDHAC8OFbwSKNVodpwsPl5KYJtiCMKTQnWlf4A4Dg9l&#10;P+LAnv/Rj77v03iIuHvvPVsDBXOVPHjgaHe6jWvXJe5Lt7vceOrWsz6NEPSbWztFWYHNpM1Tt0os&#10;fD2vGXf91AjV1APJk2Zp255sSmC5JeeN02rFcMbrrxmc8dLLFgpcw4ejdRcFJPTLwT0N3UcOzmhW&#10;3weLQeTETCWQ4YyZijs3liWQJZAlkCWQJZAlMK4EHgs4g4WT8trgPIPIpuqU57pSEEZ5wlL5GM5I&#10;pet4oqTicZSvjwPxjLv4pBx5ZMArQ/+5t754XHXgjPP0xIh/RAaiYoZhXM+9PRYnxTwpVNNerY03&#10;PTkznHGeeZjnsgQzEFGUrpcI3lCow2ksjFyKoIoSHDLbfVe1l+ZZ7rlv8yyBhYIzWMXPngmpOBEc&#10;W4LhBYYHMHn8OeXhwHk0zR4ZuPbd7363WAsMi+CifsYP59Urpk7kPjK0oWMtQxucv6zWUtgC17e3&#10;zduBvTsYouGxVo1PB8PtMDTiaHqK8ToKpiJtcAYIkMyzZGVZ++Tgiw2xVvePGfBAWd7UT86zM8S/&#10;gKG+aljdtxy7oFGQ+0MNa6rbU1ItcywA73lxJFCFTweLeuDZ773/bX8dMrh/3+JoBA4iRy7ValwP&#10;qmmoo289Kapp6buDOtZ3ir5HUA4R9pwbzohiUxTNU8LJoUnCqsoio0x+E32RgjbOeF5oqUFkU6nv&#10;qgi4MOk2n/U6O1ougTMEq8Kc7+9LKHiY6XS60iesi4eP7hUV7+/vNb71F3/iP2MP3rkrnhoth+mt&#10;bwhxmodDAuQGD4pWe8NfX1lZdfEqXvHpDmCOa+YdASIuhTAQnv6kCGXvGFwLCMz3OPQFj+GahheF&#10;zqfzyDgVuUkocNuba2vLjddff8Z/t7raabz4Id17DkApCMcYzvA+GaE9eGcYXFcIJCcuTAIZzrgw&#10;0eeGswSyBLIEsgSyBLIERpHAQsEZddT6KeEM8paoU2/Ka6MOIRX6xFAFq8a5v9oP5E0RVw2CW7gv&#10;dQiqRllIk8k7DmSRCGwBizQ9a3aucq6KN66aleRsCycB3lPFPm05TULptD0MKI6i05NE4jWWiqOx&#10;cCLMA1pgCSwUnMFqHFbrs2cBExLVDfmdmn+GJNTrA33Y3BTVO/rwj//xP/ZpPBh8//tiva0PDZr2&#10;5ErB0wM3mfv3RH2KQz0qymmFXxjOQPrhQ1G3l2EOXGPPFC3P/fVQSvDa4D6V+1v2LGEIg2V60iO1&#10;M6nb+0UMB9iRK5zhUqviMQIIYGvzeiEDUQMrnAFZmpq73aPw36emru9TeqlFoZg7FuLbrM2FjEfV&#10;07CDePjoQZBjr7G3/04xh3fv3g/XnTwDCZDAGRJvAHDG00+9SH1nOMP1PXhnSEwE6YtXQLfXijLJ&#10;xFDIoqqkygpwRgoGqAlhDO9hKUfqHaV0PRkmnOCMIo8TXFNjQIzcoVoFHIDg1qXGlgDZlMgHa3tn&#10;RyAI2D8ckHfG3t6jxtf/5Kv+u6Ojw8Zbb/8grGWsXR2vgwcKOA2AgKz91dU1F4r7Iz4NT40nbz1v&#10;/XQQxmlfw38vNY5PdL2X4AzaU1FY+cBCBcCjGeCspoP6ut1qOGNlpd144cWd0L6nsbL0ksUGsetu&#10;HAGSrCXcnGnqEshwxtRFnBvIEsgSyBLIEsgSyBKYhAQWCs5ICWRUj4q6gq1Sc+JaytNikNfHqH1P&#10;WXMzLDIoVgf3nftrhDllYpy090F1X+JgyBylO0WlE0FKTiAKVETcO7Cro3+p6BdRVPAI8WDiIFjO&#10;Dz95bmAop6fKeolJKWouHlF3iweK132f+0hJYtbERQl4aeD46vR91uOQDvtWKVy3ThfWwKqji9Zz&#10;bX3VGStvFufW1mYD58bGuuOEaPuz1W5F8TI16BC7AAAznUlEQVSUVApasBNHSlecTFal1rtBfsbB&#10;Zh5EsfcHKK1DXA/PLCGnbwsaFX/imu2vSay+cy/fXMGllcBCwRmzmIWUF4fCJPj+zh2JfQEY5bOf&#10;/WyR/sM//MPKLrK3BMrfuyskNri+s7NTlFHYoAqq0EzsUVGGLyzuQ0xcpSRWqMNiRljb6MfWloXc&#10;LhN5aZvIp/ALHiEO+qJ29rQ4HSGkgRr/cF8tu50avyVqfJA03bwmXg0eSumIp4YcptKVNqyuhwcG&#10;YTQJtui0tQ14bRhJzmlfoCLceHf37xYtYNwPH9y27/YEzsDRb6kaF2G+VbUMwq9g7Q44oiVEWW3A&#10;GU+/UJTFnG1uCDTD8TZknEwQZKHPaeBREg88epQhpUHfWWdMJqzyTKXLXkoMC3LHDMKKY4BUq1WN&#10;cKmQrwV+8D/YeqT7aJ4+sazGgWXOlsGPbit4JUCuh0eyHztd53nz1BWf3thYa/z1n/skzYeLi3Ek&#10;a+vw8KDxve+LJ9b9+/cbn/vc53waHlV/9md/5tNNFz57bUXqwhpZWZb1s7y80nj2GYPDsNafff7l&#10;0E7T5ZW133NQ2IMHCutgh8m6BJy2sSX1Ouys0Q99x1weBY8jhDDf2jaCKMTOePVVIZtaXnbr99lQ&#10;3v06uG0pB1ye+4FoDw8pBSzTctLKZFNBSnPxJ8MZczEN6U7U8efmN2o8XOjJmoFyCyntRRX/AMrW&#10;0a5Eb/Yl3oWUxoKvpwwxYxroNEdC6l2n0lDN3UijMQ14VYqNWCmaIuQSTpMvGVie8e03bgj/C584&#10;UrJmjUisVbjY97wyY/jElB219uYwrUKtSuYoU/251DWAPdR1rpo48VC9sbHhT9hKXblyxZ9wscZ3&#10;OGEHUWi13GSVjS+Nf4Q4SLyNg7MpKp2IsVbwVfiHzmoNztmyeECRMzrIQLnOvW+OJi53ZUYSyJqI&#10;EQWtlNYoluKMODqSN1RsftU+4If3K1/5ijzUV0TxZMNMpXguaxzYyJK1AdpeuU/cP9S1u2sGm/q0&#10;iuvMP1FlLIp62VCVjSdZS4E0bpD+cCurvUZUzkTL2wxGYMKhIMaUoI6+un0zzAbe+Ontxt0Hjw/p&#10;R16psvFg5G7AeiwVDwLAPEz70DtR7cOpe1tUg0n4/98rygo3RDBKdTfekxMz3jslrQb89mUO3Rvn&#10;QTCMhHakKwZ3eBN88qa81XkxuHGtrohRKMqoMSYE1GoFvgv3XZ8MRIvCvnzq4SZ+g14qeDHkzVYP&#10;/FhI2xh7NU9E6o3/rLZjuJag1xue5yytfLUGgduPNRQpTQRLbvw0HrqW29InaKxUw9DptpwmYsdf&#10;39hYbfzVn/lY1EhBMS1xNf132Pf3H4oxbr/ntF+7wkXy4MHDxuf/3e/59OHhUePNN9/yaayXTogI&#10;i8+geH/qadFMQFu3uiIaOp+vq8a40NSJweXJiWvvnqzjlpv7NWco6Q+QWwVD526307h5y3hY1h0U&#10;85GPvCRl2s4wfCvQbLsyvWO5l0EOvaCJ8A9Jq7rvYFh5Xsp26WI+JiOBrImYjBxzLVkCWQJZAlkC&#10;WQJZAlOWwGNhWDlJGaZU2ylVn6os8RcBsfTk60gb5GEui+g3t5cyzGQIgsdaprROwRvnodZGe9yO&#10;QR1miDkogiirVbnv5bHGallT0abM+CKzzkBh7WmsI3rqcvRE6cFZBXb5inw2eQKK4bNM2T2pFTgM&#10;Khj2/aT6cd56yv2MZt590O+rrp+37fOUt3kdxRjWuCWa3mYGZ6fdKWAOgTvW/bm+vuY0nO77cLZh&#10;jDlgzbJRJdLQgEARhRPQRiFLp9FqOmNQfzqbCNRrJ2AMKRMUV+cRUi77mEkgwxkjTjirithwUY0W&#10;UV0V7IAfxR//WKJB4qbwta99rWgZn7/3ve/5z8j3wfv3iu8UOmDYAV+yMaNCCMjz4IGq68140v8w&#10;Oh3ttWumwuS+swj0OkMpDIUgzfAJyrJ6uuiXuxttXg3Qhm9fnleR99pV4VSAevbWE0K3603DOgIJ&#10;+AiZDF9AZqzuD9pvjGklRM8UuYoBpO/jsRlQHuwbhLG7J0avyHNyYlEY5ZpF+2wVhmNOJd0y+/Ve&#10;j9JRFM8Ay7gxMW25hy2aovqNDSvBDWFqYB4fQximxsdjkfVPfjD4sM+FMZz72tYPVN3W9zJUUaos&#10;zE/8jpFSk3JdEe052ZlE7Q2MBpqCNtSo1NkBTJlmmWmvsRiVT6TrDCufeU4itMIr42MfFwjAH/iR&#10;DlTZ+MimBYDqzhxujSvfCSDSH/zgRz7LrjO+/JM/+UaRHfDEndsBnvARPmUPYz91OwJneJjsRGAk&#10;DzUUUW4dhBHgCLykXNkR4+iVleXGc89LBFH/2RlTPlthTIk5UzgDcugrbbbb251lXbuw4TBY7uxA&#10;85VZSyDDGbOWeG4vSyBLIEsgSyBLIEtgLAlkOGNEscWeAbHaurDQT9TJ3hllOGN9HapMORn2SEEV&#10;3I+UZ0eZJyJFp83dTXlO1OWcKPrlgktFXhxO29ILZwT9RHiEqbljlonYuJC9D8rq3OGfxSOjoMTm&#10;dHItVIMmKXioChAZcZmdM3sK1jhntVMrXu1BkFqXU+sGVVwJT0YeToN7kYIei+sRnTq0UuLF1e10&#10;ivsA3xOQXl1bjbwxirXOEIZbqk5nUJwKF8LIsgxhwNUTZ8udfERbgjZbsd7hck2eTrOYj9zG/Eog&#10;wxkjzo1yKmBDAcvUg33qWXVbRa2N7+/duxe1rOX77sf3zR+97b+DR8QXvvAFn8b3P/qRqDxxlD0k&#10;cA19UsptfC57Z7z33nu+LPJxtE6mAk+po9U7owxnlCEUhVPQTs+pf+Vw6s+guke/X37x1WIML74g&#10;aRynJ2J17z0fDk11D6hjubBYx83Q1KeBORqlyJLceZwcCFSBG+3evljH///bu9ImOY7j2jvXzuwN&#10;gjhIgAdIgJckUhRN2g7Ldjgs2REO/0c5wh/sP0B/sEKyqJDDsniTokVRokSCB0AIN/Y+XS+zsjKr&#10;p3t2dndmgQWyGUX0znTX8ap3uztfvZfU92RVjAcJo1aAmkS7G/ajqiGctxmzIjIdoWF1oSNAyxxb&#10;4DA3K06UxiEcNuMfaZwfh4U5QMZG7ph+jh8zdYXxvlAKA6Flq7TAg5HJmJopNQTcifBQV63nt9dr&#10;HTWBWuw1Z48T/wjcb2CoVL2pfTIyYNoty/ZqjLdg6MSYQsmi18bG2jDvPoOOGXw+sNyM1wm605nk&#10;47vdTnHhWcl22Smee16ztdIBkQLD7+raWr8SCr8HuFboUFL0CM3FD9w6VnN9Bzrjxk2+lhfvLBZv&#10;vvku7W9C9XGb2yBviGlWbaDt5VW27G4FzObCGgtsvV63OP/UU7Q/OdkuzpxVW3nuD31FvyNIey99&#10;6XQEKyieomIltLEZFWgwWmt23CeC0bs3Nqcz7o158F44Ao6AI+AIOAKOwC4IDPNI7yDuEYG6UKat&#10;pk4Rgbcv6LhRJsPiJRvStBRIXZeqlRJb9KYjlES/Tn/4AVaF8OuMq6z1U0a/QLMeS11YtGyYpJKJ&#10;nPJIxjpw56spuS3w7qHzYdDg/u2Nzhqm3v0fs5syo85vYv8tls+kHmRh7mGwzvtd/buTZ7scXY/r&#10;aqqeV37Dq9MDaV2Dro3clKy/fUS7ygZz8rsAZcVUoDSkQMmBgihDsmIPx2BhrpREYVDGUbVs7/v9&#10;Ml2ROWBlh2+OwGAEnM7Y4xUyDJ0Be1vZrCmUDQeXb+RZCCr+7uKX+do1DsWDTnjjjTdoHw8Eb731&#10;VmrDKi2sKZStE+2dOsVmTqjXWl0P81BRRZ9IXaLWQL1iVoWHhG+i6Q2Okz4i4+XZs09QP1Dns+ef&#10;pX30dTJa/9IH2SJ92EqrqZRQPzshrHrrxs00Jqss0QyLQdOwIRkZEbY1CgxrIoX+GHUtzHxpfOGm&#10;sbajbafMm4G2mJ7i1e7A79gCh4eJpmixhTHjo9k6+QNtBGFoOWZ9TULIoFUiJUAUiyoqJhpCWYQx&#10;bdlMlrCSttSMoTZECRGyYG5vLaR+1WWwtbRcOSxqz0lzgPB3DMXzCn7GFzcpGQftt5N/sjmer8WN&#10;ND8IpZv5iaoYokkitRHQDteGZnRNAyIgFSs6rnYz31VkRmXba8YTN+NGi/EEnXH+AlMY3W67ePrC&#10;6dQCUzky55ifaIkevoCks2/Dw5bYfYdj5HdwKxhSLS4qFZJRIOE6Q46OdM3ELLIwsPrwo/+jz/G7&#10;+NVXbFw1heygzzBdiBeQx84yFYN1Er2e0k5M06m5FrKQ8nF4aOFMo7RFqomMp+IxoO8aHTeb6p/g&#10;u/eJ0xl3D3tv2RFwBBwBR8ARcAT2gIDTGXsAix/GY+bF0nn1YXljUDOgrbrzhSrAW2AeylQlh83P&#10;UaeuwOdWLbHHYZf8/E3OiVJFOU3TpIVk+MyGce1YRbGBfwet+LaURBVtMUiVkRtVDTvyulC8hrMr&#10;6QwKd49nE3yICjIGRLwvdA6yr1aU8L2GqcfTv8G1Mp5VdIWMha6FENWQYjPKbsbMlluyMvVuDMG0&#10;ydRNXmyXsnGS10T8T+ie/OA0n7iOy1Snvc5yhRVjChsKUJ9S4AOBMhkiJ5JBFFEhS2GU4cvpDf2b&#10;lf1O2l+JdMJdnghv/q4j4HTGHqfAhops6NfmpZAqywoO25SlHfC5mFVBidDraTi8qnto96OPfkNf&#10;oZ6f/exntI9feFFg4OfyanpkFMRGJk1dDVMOolmkfbsav9wne74oPXCj+9Mih9ytgoOUFm2mB3De&#10;2bOcZwJ/OE+fOJn6147H8PnIncHhZdQldBH+4C7e5jFh29qQUDjC4hxOpvGK6VG42tttvsnj/2Uh&#10;QWbyVHAIOwSzi/UsfK6mWfPzC7HvzWJ+Tle772znz+ZbyeQJYWsNbWeqiG19+ED+gtR3WRGPsP8m&#10;02QY98oqG2jJz0Lf4Fa1tSX0Df1ExzQbnWJh9jkeO1FHPAdW+YCfbabO8pxXKXdwjF7LwJ3bJlon&#10;5JqQTXN4hGySGzEbZPgS1/LiIo+FlAUrMX9JRnPwvGPrBCXAucdfTPVmtEVGZ5hDaLZrVCMZnSFq&#10;kJ2ikzK3QpXA1x7ojKcvnOF+BIXDY9F4Cj8TRTDFbeCBTtRBFmvGyuRbiRcgjTtSoPidmDEGagwm&#10;j4XycMjvMEylouET5qUbsn9iw1xcu87ZaLkuVpChH62oDCnPOXc60neWnsJDUsyFkp2D9UCJXgKL&#10;5Gsn7NV2t/edzrjbM+DtOwKOgCPgCDgCjsBQCDidMRRMetAwtIUNP9rqB4Xr68L9dd2zFIakGsa/&#10;Vs0BnwhbbJi0ro97hIMOr8dE80lI29CVS1wV7y/9YXnJb5GrLaBdl6Ln5OHxvdMWAxQNNWxGtSJj&#10;P6gBOC3DXDODKJ08PbvQGUoN4PtB198+R9B3mo4j/yqf53oljaWq7JzL+LbTIs5R9bi6njqFlR3f&#10;IIWDqDiydPFZvpXwOm/mP/1+VFlkmwP1dxiUQ/pVsoRJiDoFFUYsOetglE1GRdMXZRzEe4wXdq/9&#10;CCLgdMYeJ82mArfhXavCsFXa8LClMKzBE46XuhC1XV6SkHARHgqUdhA62Ib083N3isuXL1PzaFfS&#10;kONn/BH/9NNPU9csFWNzYdg/KFWr8VFBOe+GDZ8pDhPFepP7jjoFN7uP86bDCnIZg+T2wEXZTs5P&#10;fH7KTUIryaMSAeHhkHegarO5C0zkNSQg0tBro5x/IlIHVF8M7yJcvtUSqoKdBbm/zZADROiXoNSY&#10;5rAxjW81N1NSRYbmy8Bx69FQy4a8qQ6hUgyFsR36urR0k7sWHqhu3f5TNpdLyzdS+0J78AEcPm+3&#10;esXjZ/4yYY2HTWzltu31avdxbJ1xWmY21Y40EIXuhYJC2nWmYtD3pWWlYvDz4pKhM+J3nIJbFCiq&#10;AJkKipjXvvePaez5jlVd2LUpJTqjgsKw9eyEPm2sReqP1htwvVAqfOclVjt0kG/i8YfSabjvincY&#10;5kqud+TNEOoI5FL6vcNlGNUVE4EKaSZjtvLQcI65nqJCgpUwqsIBfSjzqWoQekxP14U1+dox1A8r&#10;ijQXRrETjb3gOrtur2Vj/pVMqJzOqLkY79rHTmfcNei9YUfAEXAEHAFHwBHYCwJOZ+wFrXCsDTvX&#10;hTz3WGXf4cNQDdVhdfXgxxuzzcGBfVhio4D2sMZT4x4T6q8z17KDr1uljzfdFA7vy15ZzTsMF5Et&#10;0Rl2ub2NNcdOsi7D/BeVOunl8KATn86vDztXXnNZX+sXuR0unQG0VJFRT1uVKSkBITd8Sinjxyd+&#10;0dkjmqDacCpdx5T6XemE7Bog1UYc1yDDJqkAuSjCW38qA6iGWuqQrk0u+TF1KqMhLlaq0A7SNpKm&#10;d4iK/JD7GQGnM/Y5u1ZxgCpsngoJFeNzG/q39Ec5NGypjma2gr+6gyI4wLf2D5gN41s1HPp74waH&#10;vNGn119/nfbxx10oEBxz/TqnysZm+2jTm5c5VEuNpHNCp7Y7bMZUXqG+uhrNuCikr6Y8lhLaKeVX&#10;sLkFUt4PhMxX1ZhHqAamQ8xqfLt6PNWbGxsxGHoDTkqNiSBR7fKKfIyj02aKBnTGww9Lvgx8LmmZ&#10;oR6xFAtSV3MuBAobx5g3UVJLHK6nepNhjxo2EeWxoTTAnUVedQ8K4Padq2meKD/I6s34c248JfRN&#10;M1BLJ4+9EvveKObn59O+zaNSbSLVfz3YkGmam/BK0u3xXR59vHOHaQp8f/0G95f6fpuvQ2wY48am&#10;0hY23Xn+cMZh+W53pvjWs99P5+emUgelM+QJJcgsd7hPVnUBOuOll1nh0m43ipOn1YQMn8lyBoz3&#10;dhw7fh9sPhv53UFLjUirUK6N5YgBKR+sOgfXDF8/pO6IpmKktgh9kE3mg66ZTfmdCtoik3tlwtI4&#10;Zh+PxY0JTRwzYXPJW6VRNIDD354tUZmELjQ6h/FkZ6bcdwci4HSGXyCOgCPgCDgCjoAjcCQQcDrj&#10;ANM0LrXDAbo08FR470uZmZkOtAYXm4Lc5udIIeSw8GvYUHiWp8LSA2Zfwq7cWRu61xwJIbYbvtIC&#10;K2Ip9SqM6tBtRgGkFkuxaHrtNaWGD4G6hEv+9pXjM1xdWXt25gxWsEauKjkG4Y0z9KeqlEPuKYKe&#10;2qtWqFi8q3HX89KxFIa3eS5kP6hEQlhMSjaecLxFyzo41X2+v9+PrDZThZXIhH1ErUpFUmvj82aI&#10;EqDYl3WpzFIY9m/Dbv2lnoX5S6VEpWi4IadZ6q4fIdw4SmNL6brMkK/Dp6b3+S/xbkP07+9jBJzO&#10;uI8nd9DQJOSFUOrnn39Oh4JSeffdd2kfIdnf/IYNrfDH0ebaKCtRJERrVRTw1O92jtP5/QoAXvGN&#10;41dW2VyIf9bV5mJOJN9J6JbrMqmSTcqIFCo29ACFd2PaYotHnyICqg/D/ygtEx68ojoDN4aFBV6R&#10;j/FNT2kq+M1NoULAb6uhFK98V4XNRKBHZOxJnRE+aDUUEzFjIiOmJQ79Ez2wKBQGwto21TTyNmhe&#10;jTDi1MZmNJ5qNrrFsfk/o8+BLRI3ydxYOiO4CylMMSW0fGDNuLKQaTIqCimit9hICn1fWuYU1sDf&#10;KoOyekJful3JIQIVj1I8GsbfDuocrrfXmylefPnvYpfCDb0hoX6odvSdaGdb6SymkVQpBCxpDkgt&#10;Yek0OT88vE4Ivnio4LlZWJgt/umf/5pxC8WqfvDwtB5zgNC11bamYvGBE2slJCcMnmEt96io+54j&#10;cCAEnM44EHx+siPgCDgCjoAj4AgcFgJOZxwW0vdYO3a1vBhX4c3PKjqscRVssqWIskP+rVzJXsoh&#10;UbdivE61Uf5c4atbzT8ugHNliYaQ8/ZUs1HVjyrKIL7OVoSF61Q/w1JKdUjUKQ5GhlwpDF/X32x8&#10;IYpRTn3dP/5yGH9kPd69ojA/mVHa7mf4EY7AA4WA0xkP1HTzYPFH+to1XumPG8uxY8cSChLGxx/2&#10;ixcv0uegNn7961+n/c8++ywdb1Uf2FczrnBb3dEcIFbB0WqJaQ3nIJBNPqc+Fmpyw5SE5uGQNtD3&#10;bpfD8lhasbEh6bTzFe1WIQMaQsZdVpxY2kNwaDTbxfETbDBk1RlMh3BaZvqu0PD1Vsw3IN/ZXBpC&#10;Z3B9mh67GSkI4HTnzi06FWH3m7eYwuB8Gfw5BjvRVB4H6xxyOsPkEIkpqVvBbOqRU3/VN3acm1KP&#10;I8AvFEbAfHvTUBvor3nlsJSEqFqorg7H60ENXbp0ifaB/8WLn8Vx2NTfMhptB+PExumqmYIA1jIf&#10;3e508ewLf2E+jyZJwTxpa1Pw7KeUWtFMCdeSmDeV6Yx2Slce+jPBVAxSkM/N8zU2Ozdd/M3fvsxt&#10;o49mWQz6LdQRfZeoCtI+xLGHOTW5M5qG8mAkfHMEDo6A0xkHx9BrcAQcAUfAEXAEHIFDQMDpjEMA&#10;+V5som71uA0tW9oCi+9QQHeUc3XUUR123HUheqsyGBTWtnUNY8Y1SsytwVCtomLoBuvMf6pVKpna&#10;pcIAa7dm6ymMPa7G362h+L3MM+bSpvKuSmGtc6+VV83tIHpnyG7t47A4H4jyhGgElZIiZx+V+imO&#10;wH2HgNMZ992UDjcgG/ISVQKpJVY0TbMN9yf//9IxOPe9996jRrH//vvv0/524LqvXGazIavuQMhb&#10;KAymIzgczZSFmjRZCZ09juuWJe74SULFVoVhcwHkqgtLZ+TpxhFmZ4qAjHxijgyEwR9/klUN2La2&#10;tG0bsm4F2kM22z2oNTdSinKuW9roSLrzEArf2uTwOaija9c4LwbojOs3JEcGTKhESYA8DSaWDnoj&#10;qju4btPHGOEHnXH2kagsIPrDqhdEWRLaEDMuyDVLhl+70Rn0UNDgPiLXyQcfvJfGdPMmm5gR5ZFo&#10;A/5ZqAo23TKqhphDBOeJ8gZ0xnPf4hwgmMtOWyilUNGOzf+QK2RaTflOc06gTkmbzpSQYBocUndY&#10;NTQZ0m0/ff4J2u/1JosXvnVOx5G9gqFeTVcPOavMc7vFplTU3oamAnc6g2DxbcQIOJ0xYkC9OkfA&#10;EXAEHAFHwBEYDwJOZ4wH13u+1jy8rN0dxkDLhpxxvDWoUqpjOrxVtlPJUx3v7udfNkmygB5UpTDM&#10;5OAtl6IW9PptQ//VNID11SobQdW3tzuFMfRYqyCFF4FRTBycitkFOVIyiOkVvXtrGcieVBte1Sl6&#10;hsYk6251G7tdC8BvL8ZRg+srX0e7te7fOwL3PgJOZ9z7czTyHuKP8J07HK7FH0lrNmRzgNiGLYUg&#10;oWX53n4n1AiUDv/x+o/pkH7jquq2t3dUkaEr5bkVmz/g1i1WKaDvU9HwCX2ydITkuOD2NbyvVAOM&#10;ijTkTbc8PAlQvY2w7mOW9puBpjh5+qUEhU3LbMedhxAt3aL1Sp+lMqFsoIhYusNqmZzOCGZTi4IV&#10;aAChQmzonXpO1Ad3Hn2Wcejctpq94tTJP0/jyNQVMV00fZnckIILpqETuO9Ce+AHsx/bhiBhaoZp&#10;kqWlpeIXv/g57SM19soKmzdZ+oI7A0pBQ/+TXc0TsRHNm3CUUB6TQY1z4VkxzWoGw6+FOGwoOMTU&#10;C+oMkzslgNJsylwrVkQvJLMpXvvAW3DRbHDOkqnpXvHKKy/SfjuoKU6eiu2BllMGi8YRssXwiOha&#10;FOoJlEvMsUFmU+a9rWEwjC37P47AQRFwOuOgCPr5joAj4Ag4Ao6AI3AoCDidcSgw33uNDKNwGDZs&#10;XK0AaFCEo6p0u5NhQeUkLVqDRwEK3gJte3gjl4I3fvudzRExWmQ13GzpjJyq2J3aKPepJg1HyjOB&#10;N3VEEqTsR5EhfeTM03YcnNK65P01WthibeiDKDIQXUjjyRbCVqXY5ghFXHM6uG94m6ccHVwSZbIn&#10;pqCO2uDPEXGpMkEr50sZC4heqSNwxBBwOuOITdioupsrHLRWS1XYfZsW3KY0r+sPUyYcwsbDwMcf&#10;f0z7NvU49q9cuRKP2Sx+//vf0T7Oxep+2dCeNcSyVIeku2B1h+ZB6IVV/LJBKSKbGFLhrmoNoliR&#10;wfFptHfihKT5bhWT3afp89yYCWOJ+S5gjbVplCWZKRPUKBpKl9A9jXEtpvkON9zrV79M+EieEhyz&#10;mdI623ThOeoUPjfHiZIG45CU383GZHFs4bvmRKVcJkxYvdkwyo6MzshTjCMplWwTkQLZCmmqb9zi&#10;cWD+JA8Lqy4U2+lAEcjGfVfshDLhsataRvK1tDvd4szjL9DpoCiOLXB+lkYw7up2OfU8HqS2tiyd&#10;oSwNUxiap0RzZ4Au4olrBZXGsYdYzYEcI6+88jLPf/i6E5kJXAvGJ42/N3SG0Hp4GE25U2zuDOq0&#10;0xnmgvTdESHgdMaIgPRqHAFHwBFwBBwBR2C8CDidMV58j3TtdZSHDSeXF1naAVvaAW+SUqw5lVIb&#10;k+l7HFdWidg265Qltu1hqZiqCSrTM/kxe6cz8n5pqmxLYVTRGVjgN/RWI3jRnB7WV2LoWvd4oFUy&#10;aGpyvLXrnClNZekq+X7XeQvjTMcSTbK70ocHsRd1BqJSQrM1w7WI6FRuc71HYPxwR+C+RcDpjPt2&#10;agcPzNIZlqqoO8umyS5TIZbeyPe1NqEacJOQ3Beo5+uvv6aDoKx4++23aR83F5s62p4j3+Nf3Oyn&#10;p1lFgWNWVjgsTnktOjZkrv2IEfJ4XG5I1J3kHAnA49FHH40nNcPt53GtN6zjSFtMEc0heaYmsDWa&#10;qjLBDVSMobDWYXmZ1RYY+41owARa5Nb1r9I4bK6PRlSQYEzJHIvWHth8E6pMAf6CCcbx0EOcurwR&#10;6Iy5WaYBeNNQus1IrXQGzKZMnnWoKKKSAeeGnxgT4JWcwcIDQnGTPodp2Ztvvkn7uHauXmXaqsps&#10;SnJ3WNqDVSaiRlEqpxnMv44d5/loB/rp9OnHaB9Km9lZHivTGSYtOKklYvpvQxHRgdGYi3OhMOXS&#10;7XWK55/nemGGduGZs1wtzg3XpowjsVSx0bCyJbW/kyi08DA1EWUcls6AHDaOj0/yzREYDQJOZ4wG&#10;R6/FEXAEHAFHwBFwBMaMgNMZYwb4KFRfpieqfrbjGBzu1yOzeujtVf0LpA74P6CAwrA5Ocr7QoWU&#10;fSyGoVwONgfDLvuX4/pbE7UFog9WdYJFlly2qhUHfVVxSJ7+MwqFfkqpinI5GAr52Xn9MgeNEJGw&#10;6eOt8dgk1DihdCYnyVJcChZH6hzmVEXldWkxDPukbEGhKMCw1IaMxihFgkkW1BcooOEkb8wwi4hH&#10;iazX5QgcNQSczjhqMzai/tqQlw2fW9rC0hyyOn635vWGFtQSG5qHw9YreSnA1+f18jMtbqqff/55&#10;agpUyC9/+Uv6GX394IMPaB9/4I8fZxUFFBg3b7IJFX03YakKYyq1o/u46aXbCfJ4TM7QjzmdgeOf&#10;SseJkROHwjXldjEhof/weUPVBniAWFvnvBhY93Dt+jdpX/NihHUSMXcGvtwJaa150xwe2JewOEkp&#10;Yw4G6ZicgzHNzR5L4xBVS6MRHtKmn0/jsOstGtGcisYu6ozQyPaWjoNMobaFLlJjJsprEime6Zle&#10;8YN/+B61AXXGhx9+RPsrK8vFr978X9rHdfCnPzEG2DDXt2/zvG0FfG7fvskjp7wqbB6FmzrWzvDn&#10;QQ48yePrBKnEk0+wcgbKmhMPn4m1BvzMPBPdtC70j+bOYIqIrzlcS1PT3B7UI6++KgqQiWLhmOa+&#10;2Ig0Eqkz7GWFNmLadaJlYq4OzFVkQLj/O/G9zemMOFf+z6gRcDpj1Ih6fY6AI+AIOAKOgCMwFgSc&#10;zhgLrEe30mrjqIOv7K+qd5ABkg15g8KQMDlC5Hi7RpmfX8hC4XtF3SoXsF+/2fD9XlvREP1Wic5Q&#10;xcJwfgHJYCnac++9J6M7o/o6USMotAQzMRREFObn51JZWFgotMynuZ3qTWVUh/SWjbSYwtlGAY1R&#10;UXZVdsQK87wsSmlYNdH4DM1GNwdekyNwLyDgdMa9MAt3oQ+WR6+TaVo+2IbIyuqMWuOqgs2fsGEl&#10;vWy4EaR942bYSvkN8G2+ul7UHfgGIXBsy8srxY9+9C+0jz58842kzQ4/J/EC+G1pG/kyNF20pofm&#10;8HknGBlhA51x+rSoM1rhnPP0OdYiWFMpSb/NCgyRY4aw/44qNUBhXL3Gygusf7h0+YvU35u3OF8G&#10;1BFzMzre0MuEj6gzqH2Td2Fr0z7/Y4w8LtAZC/OiyAj7Cxz6nwgKgakej6O8NZoqJW02NOxfBPMo&#10;3Ywig5QM3EdSg0yxEqYXVA3fe5XpBSgr5uaiMxN1gGsC7bS0pDQJVBzvvvsOfQeTrZ/8VPOt3LjB&#10;+GCTaxQZKta3uN7JyW5x/unnaL/d7hRnzzxJ+4H4MXk0+Pw8hTt3Bg8KvSnGDY6ps7NMZ00HWuO1&#10;157luqASibQFqYRiuvoG6JaOzhO+W4+mWaT0SOm/MeaoMkHPjBRG1gjJGP1fR2AUCDidMQoUvQ5H&#10;wBFwBBwBR8ARGDsCTmeMHeIHt4FRGh1VhaDx9mjD5EJz4O17JrxVokzPTKeV9jjeGhXZHBXYzw2u&#10;NJ9DapumcnDeBbxdWuMoRB8knwT+tWH4FDKnpBFab32uDVVlVOkv+LNwDHKNIMKDMYXKpOx+Jeaq&#10;j3oVDo5j0yws0Ox0WlRgRy5jGvQ2ZOsF5r1el8pUiGgIzQG77pkwdyiwns7UHGRZjsWTmqvDYrwZ&#10;MM+vl2gWFU2jeFEpqzkUx7CINUSgpNQRWHVqII5aKDWyO9Z+hCNwfyDgdMb9MY/36CiGcFyMZj88&#10;gOHWBqiyALcSpUmE5sAN5ZNP/kA1rq2tFz9/4xe0j89/98kfaR9/8CWNOH4GhXH2zBP0HW5sCwtM&#10;CUwElUe7dY57F0LWyytsFsXkRqRrwm9Rq8U0AB4gbtxU9QHyP3zx1af8XbjpLi3dTO33ehLuxw1f&#10;UmWHEHs0veL6YmuBBlhe1PTSXZMbhAL42xxzByJC30D5cuECh+WLMI7tplA0cQgykkgvkZlSVNQQ&#10;BnPWsCuoTDZ47MibsbXF/cWN//vff432my3kHJmP4wOm2o5dxlEO40uEH/N369YNOgk0xzvvMM0B&#10;dcfb77xF++vBNOqLL27HNkBBMYagMx47+yTt47Nz55hWwYa5FqURHuIkNwk+W1jg/iLfyLlzPP/d&#10;ILs4/xSrfvJNzan480HXt3k/E0VGubaDLzWq6KN/9KAj4HTGg34F+PgdAUfAEXAEHIEjgoDTGUdk&#10;orybVQjk4Xc5QuyTkTkSVsazs7OpgN5AmZq2NAdSkQd7a2PgJOFwet80abptmDzRHyU6IlMOmDpD&#10;A0NNY6XJEkLvA8LldYZhQzUYD8KLsaoSVBGRVCHpOPb3kAKaiIr1z95Lw1IvvBNCHSiYj5RGfmoq&#10;LNKc4zI7F6IfU1TwvdIczYwqyk291CIcTYmRFOy2223QMEzFSBEb7n0MwU9xBB44BJzOeOCm/DAH&#10;vFc6w/Zt9xsu7slqIqTnWqUFURBLTAPAqOq99z6k/fX1jeKdt9/PwJCU4XBRfOws52fAyvrbtzmt&#10;OOqdmWUFB+daYAoBNMWdxau0T/TFl0xfYMOaiG+ucHpsIgJ2NF351LSYGG0XG2scoscWbqFxT9OT&#10;E2Wxw9QNh+dV+YA8DSuLkjpdFSgI0X/72y9yXTDfaiudUaW8wR+DZKaFlNlbahaGFN3NFptr4eHs&#10;/DOMD/afucC5JaiZmN6acmSElNr6he4aQQ6PN3uV4WuGDKLCfGGzJlRLSyvFf/8PzyGoqj98yvQU&#10;HtyWlhgDSIIfOS3GU2xEdfLkqdhWMJWa4jlE38+cZUzwsHn+/GkeA/qUXX7mh4x+2w+doZjsBEx9&#10;cwRGjYDTGaNG1OtzBBwBR8ARcAQcgbEg4HTGWGD1Sg8DAVpBXxPi1/C+HoO3b0k9jkWNNj8HzKzw&#10;5k4lhOo1hL+Thfg134UqAJrBb2AmWD6jzM5OZYqRubnZ4CER8oOE0gph89Sv0iLS3ccRc2bE3Bn9&#10;6gOmAVCkrmTOsOtk9OecKKtM2AskHkdRBsl/0cyUELs2VXFAHRUj44C6RCmIFqk1UGZmQHPMUgFl&#10;JZ9jsaek8k4pvQN10UR670Bb2PTzQmfgODa14uKbI+AIDIeA0xnD4eRHjRSBmjBwFiouN1j9lx3G&#10;QtiI2tjQFNySS4KojbByv7zBfOjKN0ohQLnx29/+jg4Dn/7VV2wQhVwNnUkOc+Pzy5cv0T5uok89&#10;zSF9pI7+4Q+/m/qxuKR9XVpaLP7t3/+VvlsPRkXvf/Au7WMNwfHjMXU11jtEmgM31NVlNWPa2uK6&#10;oLpoRQqDDZ7mdEi48W0Z6mCH6RCE9Z9+6gIfF+iMRtfQDrSOAxtLUumQ8FE3mkjhYenaVR6r9PfY&#10;Q5wqHTfrv//B39I+qIiwxCTWxNSD1GVzr0hzGJ+oaKj10s82/Xd+PvcX87wWx7od5vDOHc5LAnrq&#10;4kWeM1wH31xW4zHM1fHjx+k7uGc+9xwbVKHv09NcL56RVlb5uqQxTVZJJ6DOsOsrBj1tyPmQohqZ&#10;inFGdTqDrxvfRouA0xmjxdNrcwQcAUfAEXAEHIExIeB0xpiA9WoPBwFLO1Tm56C3TLxtc9FwNULk&#10;UVUQ/010RqA0bOrxwFYEwyZkuORsklKwMI9KoClsG7mCA1QHmybZAnWBNZuyio6yGRNRFNYuObwA&#10;1+WPkMWhVejXqzuUzrAGXGXKxOJlv0uYmhdzm+9iUE6LPedqCfOQ2g5/vaRPreBRIfOBRZK9EHGQ&#10;0o0UFWiqTojOAEopFqfcVOxwrl9vxRE46gg4nXHUZ/DI93//1AblKwhhbGykluioOZLQAKTOWOZV&#10;+/YY3DAkDTS+w3FLS0yHgNr47I8XaR+0x5dfcg4HhNdPnWYTIty8Tpx4mOulNRGSqhr5GNQACzfl&#10;pSU2aQKd8d77TGesra0Vb8b02JRT49LXqY9iNoX+9nrMFaB/K1Flghv0+ppSN9SHbZvLgnNAwIDp&#10;woVnYh+D3HVGTbM2NyWvCRQjmtJ8ouB99Ht15Rbtc12t4oknH6F9uEu++trL6bsJMV2CgqOp4X6b&#10;U0VCrPgXUkq71YVf63K6FIFiKm94eFpZ4WshT/3N8y55UfDw0O32q0aYDuNrEddGp2WpCnuNDrtg&#10;wumMvknyDw4FAaczDgVmb8QRcAQcAUfAEXAEDoqA0xkHRdDPv4cQ6FcZoHNqCpVf7rkqQMPkoBkS&#10;VRHoCvgKoPSmAs0RQuUopLYIIXQqISphU0fnNABnbuQCZUCXCoyS8pTYnB4bOSOwIBIF/gaWtrBA&#10;Z2mrrdmVNbfqsxE3tEVUebAFdXWBmsQWwQRRiTySUJFnhKQzpozwKrGY1NFZ5bTeyTwM6xzNiOvG&#10;McLuelWOwH2NgNMZ9/X03u3BVa1wR5/qQsIDzHtqlBtiSCQPCzxiKBmUUrBpxTc3xcwIRlU5JSAG&#10;TEx16I1ywqZBsL5DQz6CBz1CmghQJbpxX6BWuHSJ822sLC8XP/5PToeNsX388SdxRKrOYMWJmk3h&#10;prp8h9OP47tWi82U2Gzq2/x5IzyYTD1B+6Aq1tZiunKs9UjsAHJi8OeQPD56mukarqtTPP8CKz2A&#10;02zMq0EUUaInghw20hmUhyPQNLJJanbuX/4QYo2v0gk1O1CS3In0ENfFypuJMEntOG7BwVYRs8fH&#10;j3QS8bDBx1vTK6hl7DzZSR9wjWY5MpzO2G0u/fvxIOB0xnhw9VrvUwTswjyNLGzXvsGXowSDrKQF&#10;snxhYN17rAJc53tQ5vht28kHIUQgrE23RCvmQoTCLvbM+gTlofHLsH4R1v5ZF02qXTibIkgxnhp0&#10;gw6+Cqbowsq6h0NzkdkFkLRfn+HSjqVuwWju+2EjH1JvHvgYNAfZNYAHCHQbMtksinOf/sL4sByB&#10;ESPgkYgRA+rVWQSGuNnsJyph71XROpj8FdbE+pnf4uWNdGZaPRXg+2AfDnQfCyo1YiAeBWy/zPbP&#10;5bfo8hs13YuMXbPUbaMPco6NdtBCSROhCFoMOhUPAFeusJ32yvJK8dOf/Bftr6+vFx9++FEaB0UD&#10;mhx9wAMElB+6z4ssG81OMf8wZ/TkKAF7UWBRaK/HmKBPIXhBWzdEHl56kf0UsCEyc+4ptpImrFfV&#10;vrvXFR+OEHPZVo+LzFo7+nmkCuMOL46VxZzYlwWfeqSNOHD2VJ7bRog+5NlMOTSERZarcZGl1CKL&#10;PBF5mAq0VNriJYrvkTmU6gUmXRMt2bPVNTgTCVO5T0R5zv3n8SLgkYjx4uu1OwKOgCPgCDgCjsCI&#10;EBiS1R1Ra16NIzBiBGwIuiqkj7fhPLS9TWsCuJiwPmXJ1DC57abaSOedz4yopS5EVkqLCqv9KybU&#10;ZjlUa4+RkD76pzRHK1k8w+YZCzClILNlJ0QOULDgs46ySQs8S/4Y1v8h2UCHyIO0Lf9mo69YNImI&#10;StWix1qpZqywbt50QapaeWe0SOiDpWssbmXM7ULLOqojp1x2p61GfCl7dY7AkUTA6YwjOW1HpNM7&#10;/Xr8wT0fpMHvX9DGFIYuKMRCQtkQ6sZGwe9IbeDnzeQFkC/wq1rwp3013gfh4UM264Ng8y2UFwo2&#10;kEGzYrP2z8242BCfXb/GvhSoZ2aGqRj2uODxwdb5D59+lmpcXV0t3v7VW/QzqJMvvvginT83u0D7&#10;zdZkceLMd+I54YGpYayue4wVHiZOnpynfbLMPqc22bSYcpZ9OIiy2Yx0CBZ5BhUJNlr0uHgj9Rcq&#10;FOl7O7Sv2yCaq+69Rj4HZcKUBzw8bt9iDw4yBo8446FnYd7YgpuWiepYZTqETxOrazYS4w2fKTVm&#10;Tt9l11IYTmcMj5sfOUoEnM4YJZpelyPgCDgCjoAj4AiMDQGnM8YGrVd8GAjspq5A4qpqOmEvvasO&#10;bZetEOTnvdRcPhZ9rQvjp5dnkqCylwQKVBuzszOpJJpjbj4sIuxxCS6T9px8v0ULJ9kHItAiVGAP&#10;jb5IYWkolfCmnjAN+FrlRGXfs2OUQqqiFfaCHWgbS7moH4ihikh1kWfnrKeXLL21l574sY7Ag4uA&#10;0xkP7tyPf+SWzrCt1Uaz90ZnoMqgM0g1NyrskPkYrdfy832Sy6LfTpnO3tHQdqNh/CPI5Im3nW3d&#10;h2dBttl+xeNIISGKDKzFaJm6IntSplh2TAJJsfVGO3wz5fOR2fLWDQ7xgxq5epXVHdtBLbC8wVQF&#10;HS/DIKtqDu/jQeLJJ0+lYzqGhdkODw8rK0v0HVJzw/qaB860gvajfw5xE9+MRg3ZuPksehDg8+F/&#10;EevllrgN9J9SkfPWaFhqy5p4aEZXoa3kHGGhMPZWW8+RKWRVDV9LEwGT9mTuIZIaF4vvUv9iz+Jh&#10;ZXVGNZ3lWTwVVd8bHQJOZ4wOS6/JEXAEHAFHwBFwBMaIgNMZYwTXqz4MBOpIhVF+jl8TKfuptx+H&#10;LKQOysX+F42ZBqFXpySBMqQBG+5YoNZAAT0xOdmk0kHpxBLcJjuxICFZrUIFCIQICwpHWiIOmYlU&#10;DTbmGB4318Elp5uGu2IqpCGlE3OFSm7LXddGTo3VzfN+roXhRuVHOQJHEYFDozOOIjjeZ0fAEXAE&#10;HAFHwBGoR8AjEX51OAKOgCPgCDgCjsC+EPCHiH3B5ic5Ao6AI+AIOAKOgD9E+DXgCDgCjoAj4Ag4&#10;AvtCwB8i9gWbn+QIOAKOgCPgCDgC/w/ZoWcfXT+ctgAAAABJRU5ErkJgglBLAwQKAAAAAAAAACEA&#10;d+izawffAAAH3wAAFAAAAGRycy9tZWRpYS9pbWFnZTIucG5niVBORw0KGgoAAAANSUhEUgAAAmYA&#10;AANJCAYAAACmofDdAAAAAXNSR0IArs4c6QAAAARnQU1BAACxjwv8YQUAAN6xSURBVHhe7Z0HuFPF&#10;9vbX/av03nsvihQVpEmxgNIRC4ogKopiR1HwCvaCqIjYFQXEgl0EUVEERKRIB6U3pfdeBO/lO+94&#10;J9/OPjvJTrKT7PLO88Rz5Ow9s+Y3k2Ttd9asEWEhARIgARIgARIgARJwBYF/wYqTWcUV1tAIEiAB&#10;EiABEiABEggwgf8LcN/ZdRIgARIgARIgARJwFQE6Zq4aDhpDAiRAAiRAAiQQZAJ0zII8+uw7CZAA&#10;CZAACZCAqwjQMXPVcNAYEiABEiABEiCBIBOgYxbk0WffSYAESIAESIAEXEWAjpmrhoPGkAAJkAAJ&#10;kAAJBJkAHbMgjz77TgIkQAIkQAIk4CoCdMxcNRw0hgRIgARIgARIIMgE6JgFefTZdxIgARIgARIg&#10;AVcRoGPmquGgMSRAAiRAAiRAAkEmQMcsyKPPvpMACZAACZAACbiKAB0zVw0HjSEBEiABEiABEggy&#10;ATpmQR599p0ESIAESIAESMBVBOiYuWo4aAwJkAAJkAAJkECQCdAxC/Los+8kQAIkQAIkQAKuIkDH&#10;zFXDQWNIgARIgARIgASCTICOWZBHn30nARIgARIgARJwFQE6Zq4aDhpDAiRAAiRAAiQQZAJ0zII8&#10;+uw7CZAACZAACZCAqwjQMXPVcNAYEiABEiABEiCBIBOgYxbk0WffSYAESIAESIAEXEWAjpmrhoPG&#10;kAAJkAAJkAAJBJkAHbMgjz77TgIkQAIkQAIk4CoCdMxcNRw0hgRIgARIgARIIMgE6JgFefTZdxIg&#10;ARIgARIgAVcRoGPmquGgMSRAAiRAAiRAAkEmQMcsyKPPvpMACZAACZAACbiKAB0zVw0HjSEBEiAB&#10;EiABEggyATpmQR599p0ESIAESIAESMBVBOiYuWo4aAwJkAAJkAAJkECQCdAxC/Los+8kQAIkQAIk&#10;QAKuIkDHzFXDQWNIgARIgARIgASCTICOWZBHn30nARIgARIgARJwFQE6Zq4aDhpDAiRAAiRAAiQQ&#10;ZAJ0zII8+uw7CZAACZAACZCAqwjQMXPVcNAYEiABEiABEiCBIBOgYxbk0WffSYAESIAESIAEXEWA&#10;jpmrhoPGkAAJkAAJkAAJBJkAHbMgjz77TgIkQAIkQAIk4CoCdMxcNRw0hgRIgARIgARIIMgE6JgF&#10;efTZdxIgARIgARIgAVcRoGPmquGgMSRAAiRAAiRAAkEmQMcsyKPPvpMACZAACZAACbiKwL9gzcms&#10;4iqraAwJkIDnCRw5ckTmz58vp512mlSqVElKlSrl+T6xAyRAAuEEzO6DlTvxf/8XXQPS9xjv/de/&#10;lHsSKub/9/M40DHz8+iybySQAQJwyBYuXCgbNmyQHj16SO7cuaVt27YyfPhw5aSVLFkyA1axSRIg&#10;AScJ4H0OR2ratGmhav/zn/9I586dw5o55ZRTZN26dVKhQgXL5lHH0KFDVV39+/cPXdOnTx/1e4cO&#10;HdTPOnXqRKzDyX65oS4uZbphFGgDCZAACZAACXiEAJyo//73v+qF340vKFtQyIyvWN3CPfo+/bu5&#10;XmNbserz+t+pmHl9BGk/CbiMABUzlw0IzSEBBwjAUdq4caNyxj7++GN54IEHstUKdeyrr75SYQtw&#10;sM4555y4Wl6xYoVMnz5dOXpaMTNW8Nxzz6n/ve2229TPPHnyxFW/Vy6mYuaVkaKdJOBBAvqp2YOm&#10;02QSIIH/EdDqlVEl03CMahfe78nGgpnrMw6CWUXz6wBRMfPryLJfJJBhAseOHRM8AeMpukSJEowt&#10;y/B4sHkSSIQAnLG3335bED+mlSpdD97b77//vnLGrrrqqkSqj3gPPjvgiNWqVSvbNVpNe/311x1t&#10;0y2VUTFzy0jQDhIgARIgARJwGQGjSmU0TavhWuFKldlW9UeyKVU2pLteKmbpJs72SIAESIAESMDl&#10;BHbt2qVUsoceekhGjBihrNVO0nnnnSdvvfWW+v+aNWvG7Il2pHBhrNQZ5srQNu6/5ZZbsrUzYcKE&#10;0K7NmEZ46AI6Zh4aLJpKAiRAAiRAAqkioAP8//77b5XqBv8/e/Zs1Rwcqi5duqjQhNdee02KFi1q&#10;ywzUMXbsWOnevbuqY8qUKeq+li1b2rr/zz//VHYgF6K5YEkTtiQb12bLkDRexKXMNMJmUyRAAiRA&#10;AiTgZgJGdctsZ7zLlqlecvRrbnwqZm5+h9A2EiABEiABEkgTge3btytVzKiUwRlr3LixUsrGjRun&#10;LLGjlqEOpNXA5gGoZShQzIYMGaIUrn79+tnqlU5kmy9fPsvrDx06pOrzU+oMKma2pgYvIgESIAES&#10;IAF/E4ikQMWrlGlK0dQ3f5NMrndUzJLjx7tJgARIgARIwPMEEFd2++23q6B+Y8ExarNmzbKdMBbO&#10;2MqVK9XGgdq1a4fVlYhihgpQZ6RNA8uWLVO2nX766Z4fA90BKma+GUp2hARIgARIgATiJxAtFiyR&#10;wHoqZfGPgfEOOmbJ8ePdJEACJEACJOBZAvqIJcSD6bQYujOIKxswYIDUr1/f9vFKcMqQdPbDDz+0&#10;ZFKuXDnBy25BjBleQSp0zII02uwrCZAACZAACZgIxNqJGS8wKmbxEgu/njFmyfHj3SRAAiRAAiTg&#10;OQJwnnDs0fHjx+Wss87KZj+WMHPkyCGbN2+2tQtTV7Bu3TqpWrWqZX1Q4JYuXar+ZjcmLFoeM9TD&#10;GDPPTT0aTAIkQAIkQAIkYCaA4HwsOSL5q7nAgfr3v/8t/fv3j8spg7P322+/WTpll112mUrFAYfM&#10;rlOGiuDIaWfOahQrVKggePmpcCnTT6PJvpAACZAACZCATQKxljATCfyP1HSiKTeidcVJ+2wiS8tl&#10;dMzSgpmNkAAJkAAJkEDmCcAZw/Lghg0bZPDgwfLss89mM0ofv9S5c+e4DNbLo+ab4EDdcccdKh1H&#10;vGX58uWCl1XB+ZlILOun5LLoJx2zeGcJrycBEiABEiABErBNIBllK4gbCeiY2Z5avJAESCAeAtji&#10;/ssvv8ivv/4qOOqFhQRIIPME4OjMnDlTJY21UraaNGkieMWTIsNYz969e8OqhVMGZQuHlrdo0SIu&#10;ALD1yy+/DB0FZb4ZdSbj9MVlTBovpmOWRthsigSCRgA5kvDy62HDQRtP9tcfBNIZWwZifnSeUjkT&#10;mC4jlXRZNwkEkACUsgULFqgYlmuvvVZy584tbdu2leHDhwuOdylZsmQAqbDLJOAOAidOnFDqFR6Y&#10;5syZE2bUqaeeKu+99546/qhr165xG4w6Bw4cKM8884y6Fw6ZTpERz05M3Dtv3jz1QNewYcNsdmhH&#10;D58xftuRic5SMYt76vEGEiCBaAQOHjwo48ePl6lTp6rLjh49qpYz8VqyZAnhkQAJZIgAHJ1du3ap&#10;ZUyzU6YdqerVq0u1atWSthDOHbL/IyVHvE4ZGp82bZp6WRWk8sDLj04ZHbOkpx4rIAESIAESIAES&#10;MBLQqTGSSZGR7uVWN40gFTM3jQZtIQESIAESIIEUEYCzg+W/SAWO1BlnnJGQwqXrRB1IJotXx44d&#10;pUOHDnH1Zvfu3UrVQ3JbnNNpVXr06CF4+bXQMfPryLJfJEACJEACJJBmAnD+MqmUaaUNP726+YiO&#10;WZonLZsjARIgARIggUwROHz4sGXTcKYaN26ccMJWnbQWCWtbt24trVq1SqiuL774QvCyKqgbL6tj&#10;nbDpCK9vvvkm9GrevLk0a9ZMbUjw0s5wOmaZenewXRIgARIgARLwCQGnHJ9IsWXGuDUrZMb7vJ6U&#10;lo6ZT94U7AYJkAAJ+JmAcYnKKSfAz7zi7Rscn9KlS8d7m0CBO3DggPTr10/uv/9+tYz5xx9/qGOf&#10;4i07d+6UPn36yK233prt1ssvv1z9u/lvWilDTBraP3TokOAoqU6dOkVMpBuvXem+no5ZuomzPRIg&#10;ARIgAdsEECe0evVqFQiOFAmvvvqqjBgxQjZt2iRbtmyxXQ8v/CevWKVKlRxD8Z///EeefvrpUN4y&#10;pMjAOO3Zs0e94ilwth9++OFst+AUgqZNm8rQoUMtl0b1WZmYF6+99ppcddVVMmTIELXk6dXEtnTM&#10;4pk5vJYESIAESCDtBMxqmZcDu9MOL44G41EizcuFxoD/eJcSjeNrNjeZjQRxdN1VlzLzv6uGg8aQ&#10;gPcJ4FxMPN1i2/vIkSNVh8qVK6cy/+fPn18FBrOQgF0CWCp74IEH5JVXXsl2S758+ZR6hqUrfIHn&#10;ypXLbrWBvS5a5v8cOXKIPusSSlSkguXCwYMHq4D6VatWqZMCXn/9dfX/kyZNUqkskPFfn5FbtGjR&#10;iHXhnkGDBql7UacuUMowpu+88476p3iS1L711lvqHiyLol4orU899ZRnFDQqZoF9e7LjJEACJOB9&#10;Akb1zPu9SU8PoqlQ0dQu/TcsL+uSaF243ypu0InktOmhmLpW6Jilji1rJgESIAESSJIAvqgLFixo&#10;WQuUm549e8oFF1wg7du3l19++cXyqKEkTfDV7VCyHnzwQcvkrTpmDDFaOqgencfvUC6RigLHrRUu&#10;XFjFkCHo/91335VRo0YJVLFixYoJlC4UOG9QrG677TZZsWJFNoY4bgl/wwtKmT5f85ZbbhG8xo4d&#10;q450skqN4asBsegMHTO/jzD7RwIkQAIeJmBXQWHcmf1BjsbUqIrpBK3mRK3RUlcY/xarrkhxal4N&#10;2rc/AtGvZIyZUyRZDwmQgCLAGDNOBCcJ4MsbcU9vvvmmUm6wCxBFB6qbA9YRZ3bfffdJ7969VexT&#10;2bJl1fVB/7I3j8nff/8tjz76qEAlww5GzdRqA4Bmh59Q3L766itp27at5TDDiRs2bJhSzPSRStHq&#10;1GODuqHGtWvXLunp4/UYMzpmSU8BVkACJGAkQMeM8yFVBOBErF27VjlocCqOHz8u3377bcTmsDkA&#10;S20Iao/3zMZU9cFt9cKB+vnnn5Uj9dFHH4l2arTDdN5556nNF3CcGjVqpMyPFsyv+wdnDEufqBc5&#10;xYwFdSEgH2kw8LsTzpixfq87ZlzKdNu7hPaQAAmQAAnEJBArE7zRQYg3fUPMxn16AZhCZTS/Ek1Z&#10;oe+LVieVzOyTiYqZT99g7BYJZIoAFbNMkQ9eu1DMPv30U5WKBUtzCxcutISQM2dOtbSJpTU4CWXK&#10;lAkerAD1mIpZgAabXSUBEiABEnAXAXMgeyQFxrw5IJ5kqu7qMa3xOwEuZfp9hNk/EiABEvApAcSO&#10;devWTcWZTZgwQZ588kkZOHBgtt7+9ddf6iinihUrqvQLX375pXz99dc+pcJueZ0AHTOvjyDtJwES&#10;IAESUASMMU3R4qKMaSCIjgTcRoCOmdtGhPaQAAmQAAnYJgAHrEiRIipuDDv9HnnkEZkxY4baCdim&#10;TZts9SBR6pVXXqkOu+7bt69KlKqPIbLdKC8kgRQSoGOWQrismgRIgARIIP0ErHYXWlnBuLP0jw1b&#10;jE2AjllsRryCBEiABEjAIwSQABX5tj744AP1Gj16tIovw78blzcRd4aDt5EotUuXLkplmz17duj8&#10;Ro90l2b6kAAdMx8OKrtEAiRAAkEmAAcsd+7c6ozNa6+9VqXKWLBggdx4443So0ePEBokrJ03b55K&#10;sNqiRQu58MIL1bmNL7zwghw7dizICNn3DBKgY5ZB+GyaBEiABEggfQTMiU6tWubGgPSNB1uyJkDH&#10;jDODBEiABEjA1wSwjFm3bl113iaSj44aNUpeeeWVbH2GSvbQQw+plBtQ11atWiVr1qzxNRt2zn0E&#10;6Ji5b0xoEQlklIA+vibaT6OqYPV7vEfgmNvKKAA27nsCOtbMHHdm7DjmJJY68Yp3PvseIDuYUgI8&#10;kimleFk5CbifwIkTJwTHKMHBwuHQUA1w1M2mTZvCjMeRNzt27BBcv3Xr1ogdQzoCxO0cPXpUli5d&#10;qq4rV66cOjYnf/780rp1a/Vv+MLbv3+/HDhwQCX7RLLQSpUqSd68eQUHJ7OQQCoJYP799ttvKr0G&#10;5jQO3LYqmI9ffPGFnHrqqSoGjcX9BHgkk/vHiBaSQGAJGJUos7Kl1QDzz1hqGP5uR1Wzc+SNMV2B&#10;sV0790Yb1Ej2BXYisOMRCcQTd5bsvOQwkIAdAlTM7FDiNSTgAQJwbKBSQe3atm2b+rl582alguGl&#10;1St0ZefOnfLuu++mrVclS5aU/v37S9GiReW6665T7e7atUvF+8CWF198MWQLVDMcsYOjcxIpUPyW&#10;LVumVJCNGzeqNAnFihVTP0uUKCGVK1dW1eozFa3OVox03mIi9vAe9xKAo4X5olNn4Hcc64SC95Ox&#10;5MqVSx5//HG57bbb1NzJkyePezsWcMu8rpjRMQv4BGb3/UEAXyLr1q2TIUOGyO7du9VZgG4qZcuW&#10;leeff14KFCgg7dq1U6Yh2zryTMGJfOqpp0LmVqlSRX788Ue1rBlvOXTokMpbdeedd0a9FctTrVq1&#10;EnzZNmjQQNDmaaedJuXLl1dLVlh6LVSoULzN83qPE8By/Zw5cwTzyOrUAMwRzF+k4njuuecEahtO&#10;HGBxFwGvO2YM/nfXfKI1JJAwAePyXcKVGG7UAdLGn+Zln0j/H+2cQqNtVhnaUWc6SqRlVPNSLjcm&#10;pGM03NNGrI0Bej4YNwa4x3pa4gcCVMz8MIrsQ+AJ4Ly/1157TW31d6Lg7MHLLrtMLf9B5ULB7wje&#10;z5kzZ2g50Kqtffv2yYQJE+TgwYNK+UKJFvyP5SMEYUOpQrtQsRJdxsSS7ccffyy9evVKCoNW1NDX&#10;evXqqT7XqVNHbVCAbaVKlUqqft7sbgJwzlevXq2S08IBQ3Jaq4J5MnnyZGncuLG7OxQw66iYBWzA&#10;2V0ScJKAUyqXfsrXCpa2MZbaBWfL6hVLCbNS04z/Fi+jZO41t2VU4ewqd1b26rExKmhaJdH/5tT4&#10;xcuL16eHgH4fRJtHxs0w6bGKrcQiYE5v4rVNG1TMYo0w/04CKSKAOJbFixerIHW86tevr1QjrVDF&#10;0yy+HJDe4v3331epLJA8E8HJODMQMVRQeqDyIEamePHiqh0E5BcuXFj9jngqOGg4wibZgtQbQ4cO&#10;VbFuI0eOjKiYJdtOpPuRfmPcuHEqoBuqB2LZ3n77bceag3qGZKVQS5D6A/9/zjnnSPXq1RVLqmmO&#10;oc5oRXpjADbUDBgwQG2mGTNmTDaboPAi3gzvsZtvvjmjNrPxfwhggwbGDwmF8bNJkyYyfvx4tWkD&#10;G5DcXtITzOF2CrSPBDJEwJwiItknO2N8DBwt8xO/WenKULdT3qw5di2WKhivsmYVn0Y1LeXDmpEG&#10;zHPJyghzXGJGDA14o3oMrBICG5MF6/epm3FRMXPz6NA2XxJATNWff/4pv//+u4rjQsHOrttvv12p&#10;LcnGR2UaGhQzHAINxeydd95R5mC3o04wi92QmSj4QEYsHhQ0qB9Q0/ATx+5AbYTS9umnn4ZMMzvJ&#10;+v+jOc9QKdE/7NpDMlKtVtaqVUvVm66NDZng6/c2MVdeeuklpZ6hmNNpQI3u2bOnUlChoDGdRnpn&#10;xFVXXaXUMSQDtlO2bNmiVgncqKDRMbMzgryGBBwk4HfHDAH4CxculA0bNkiPHj2Uk9K2bVvlmOHL&#10;C0uobix66QopE/744w/lsGGJee3atYLTDH744Qe1PLpkyZK4zNdLn3C6P/nkE7W5gcWbBODcz549&#10;W82HSy65xLIT+LLHyRVIBQO1DaliWEggHgJcyoyHFq8lAYcJGIPs411Oc9gUR6szb0bwYsJW87Kv&#10;HivjErF5s0UkiNwk4Oj0ymhl5nABq7mtl864MSCjQ+XZxqmYeXboaLjXCejgf6gwSC3RvHnzhIP/&#10;3cgCyuCKFStCGffdqpTFww5qGpah16xZo9QznKaA5VFsdohVcOoATluwSlwa617+3V0E4HBhKQzq&#10;cLdu3SKm08By5vfff6/eA0yp4a4xdLM1VMzcPDq0zTUErM6cNG/JTsRYJ9NEJNJ+qu/xkwqoWVkp&#10;acbNBcYNF+Z7Us2b9aeXgN4YECudBpWz9I6L11ujYub1EaT9KSeAp2LEGyFxKuKMELRfunRpFT+V&#10;L18+lYCUJdgEEIu2fv16paIhvg4xSDgWC/MFqgnSaiAlCc4L1RsBgk3MP73HZhKMK+ZApPNnEWeJ&#10;FC5w4C+66CL/dJ49SQkBKmYpwcpK/UAg0pE9xn9PNr2FHzixD+EEjOkVtJJmpaKRm38ImBMyW/XM&#10;mJTYPz1nT1JBgIpZKqiyTk8SgJOFGCIoY0idALXj22+/Vf8/ffr0bH3CF/DZZ58tU6dOTSgprCch&#10;0WjbBPBFjLmDL20nDkQ3puvQAede3FRhG6DHLkQ6jREjRijV9P7778+WTgPdwQ7dYcOGSZ8+fVTv&#10;OH4eG+Q0mUvHLE2g2Yx7CSBIfdGiRTJlyhTZuHGjvPHGGzGN1UuZyM915513xryeF5BAMgQwR/Fw&#10;gJ/z5s2TZs2aqbQbLVq0SKZa3psCAkipgc+Siy++2LJ2OGfPP/+8Sh1zyy23pMACVul1AlzK9PoI&#10;0v6ECBjPQTRmbI+1NGkn2Dchg3gTCcQgYFwK078TmjsJGJezrSzkSQHuHDe3WEXFzC0jQTvSRgCp&#10;KZAkFNvdkQQSwbtWS5Vmg3CuJDL1t2vXTi1d4nzERM+2TFtn2ZCnCejlUJxMoDeZ4ExG/I70IxMm&#10;TPB0//xqvE5Ei41DkZQzKGbXXXdd6KQAbBBgIQEQoGLGeRAYAuZgfjtJP62SijIuJDBTxlUd9WPq&#10;EVcBdtgYq0S05s8OO59BDpvF6jxAgIqZBwaJJiZOAIoDgnERhD1+/HgVzG9XIatUqZL069dPChYs&#10;KI0aNVIxPRUqVEjcGN5JAgkS2Llzp/Tu3VuOHj0qP//8s1JhihUrJm+//XaCNfK2dBCA47V582Y1&#10;bt27d1cbAubPnx/WNJSzm2++WZ2viULlLB0j4+42qJi5e3xoXRIEjHFkxgSPkeLIzMcIQS2jSpHE&#10;APBWxwgYY5aMqRkca4AVpZxAtM8To5qfckPYgOsJUDFz/RDRwHgJwAnbvn27zJo1Sz2tvvfee4Lj&#10;j5YvXx6xKsSPYYcbVAgdQ9awYUOmwYgXPq9PCQHzAetVq1ZVDw08ED0luB2vVCtn2FV79dVXW6pm&#10;iDdD/CB2bFI5c3wIPFUhFTNPDReNjUWAKlksQvy71wkwxtHbIxjpGDbzZ5e3e0nrkyFAxSwZerzX&#10;FQSwAwpPoogdmz17ttpt+frrr6sDtM1Ff6lhWQEqGQ4OR04y5BOqW7euK/pDI0ggHQT0kj4dvXTQ&#10;/qcNMMfRXUOGDFFHOI0ePTr07/gFu7y1coaYs7x586bPOLbkGgJ0zFwzFDQkEQJIfYGg/uHDh8dc&#10;rixTpowKwC1RooR06tSJwfyJAOc9nieApf5du3bJ6tWr1akERYsWVQ5BlSpVPN83r3QAmwH0CQFW&#10;Z2xiXJo2bSpjx45VS9Zly5b1StdopwMEuJTpAERWkV4CZsnfGNhvZYk5qJ8KQfrGS49V+lpkS3YI&#10;QGXWSU6NCZbt3MtrnCMQ7QxVbghwjrPXaqJi5rURC7i9hw8fVk/6ODrpnXfekT179qj0AZGKUSXr&#10;2rUr012kcf4guebChQvV0TMVK1ZUCVFZMkdAJ6vdunWr1K5dO8yQfPnyqdQw11xzDdWzNA6RVs76&#10;9u0r7777bljLcNrq16+vEtBSOUvjoLigKSpmLhgEmmCfgPEpMpoaA1XslFNOUS/9VGq/FV6ZLAEr&#10;VTPZOnm/cwSsVGOMmVbPqHQ6x9pOTZFSaXBDgB16/ruGipn/xtSXPcKTJVSyBQsWSLdu3aL2ESrZ&#10;PffcwziyDM0ErZRt2LBBevTooRJmtm3bVsUBQj2jcpahgflfs0i2fNtttykVxqogofKTTz4pefLk&#10;Ue81puVI/XhhTO6//375+++/QxsCdKtUzlLP320tUDFz24jQnogEYilkZpWMKEmABKwJRErZoK82&#10;H7IdKSkz+TpHwBhvFunoJh5e7xxvN9dExczNo0PbQgRwJM13332n4sueeuop9e/6ywK7ypD2AnFM&#10;t956K3dbZnjeQDFbtGiRQDG79tprlWLWpk0befHFF6mYZXhs0Dx2Ac6cOVMGDBigfsdY6feT0QGD&#10;uonD0nX8GRIvo8CBYHGeAFYFjh8/Lv3791fK2ahRo0KfcZr7OeecE4o5K1++vPNGsEZXEKBj5oph&#10;oBGxCOig/wMHDsiSJUtk//79MnfuXLWNnDnIYtHLzN+RWw655BDnhxQlXMLMzDhYtapPEkDKhilT&#10;pqhUM8OGDQs5aeZ7sKyJjQHIq4VlUKbXSN1YagcNGwJ0njNja0ylkTr2bqmZjz5uGQnaEZOAcflF&#10;nx3IsyxjYsvoBRyfjOK31bjVGbGRnDnzBgFbDfCihAjwbM2EsPniJipmvhhGdoIESIAEEieA2CWk&#10;0fjyyy+VGj1o0KColWGDwFtvvSUdO3bk5oDEsUe9E+Nw3333WW4IgArdoUMHdbamTrOBkAEWfxCg&#10;YuaPcWQvSIAESCBpAlo906lmoimexg0CTK+RNHrLCrghIDVc3V4rFTO3jxDtIwESIIE0EkDg+bp1&#10;6wRxna+99ppgM8eHH36YzQIkPsWmDmwOgLKDzQJnnnlmGi31f1M63iyScoZYv+uvv16xHzp0qNpo&#10;w+J9AlTMvD+G7AEJkAAJpISAVmzsJkBlWo2UDEMoSbZZwdRKpU68nZrWWWu6CVAxSzfxALdn9aHN&#10;cysDPCHYdU8QwO7aTz/9VF599VWVXgPHbKGY388FChSQ559/Xu3exPsaOzlZnCEQK5UGlDMkqNWp&#10;hPi56gz3TNVCxyxT5APWLpZF5syZI7Nnz1ZLH6effroULlxYzj333ICRYHdJwHsE9DmbSKvxyiuv&#10;hJY5zT0xLm8+/PDDKlVK1apVvddhl1ocLZUGljNfeOEFlcqkT58+Lu0BzbJDgEuZdijxmqQJWJ2d&#10;iA97FhIgAW8RsLu8iXM38R7n8qbz4xtpaVlvyOBmDOeZp7NGKmbppB3gtpYtW6YSwc6YMSNEoXHj&#10;xjJp0iTBEggLCZCAdwggMe3EiRPlmWeeCTs9wNyDQoUKyfvvvy/t27f3Tudcbimcrm3btknnzp2V&#10;4zt//vwwi5FCY8SIEUqt7N69u8t7Q/OsCFAx47zICAEmHs0IdjZKAo4QMCeljfR+1kHpPOPREexh&#10;lURLpWFUzpxvmTWmmgAVs1QTZv2KAM64vPfee+Xrr7+W/PnzqxizunXrqoBixKWwkAAJeIuAjjtD&#10;/OjLL78cMe4MKRyg3CC29KGHHlI7DKGksSROAA7v5s2b1dmaV199dUTlbNq0adKkSZPEG+KdGSFA&#10;xSwj2IPXqD5CyRifwsOQgzcP2GN/EjC+r616aI4xZQyUc/NAs7eqkXG8znFOZ01UzNJJO8BtIWnl&#10;li1bZOXKlWobfcWKFZVSVrx48QBTYddJwD8EoN589dVX0q1bN9Up7RTo4H/sFjzrrLOUYo60Gvh/&#10;qOYsiRPQyhlSmtSsWTPEXNeIz9hFixap9CX4O4s3CNAx88Y40UoSIAEScD0B7MTEmZtY3oTzhfQO&#10;H3zwgaXdJUqUkO3bt7u+T14wEE4wli0vuuiiMHOhptWvX1+dDPDxxx8rB61s2bJe6FKgbeRSZqCH&#10;n50ngdQS4JJVavm6ufZYy5tutt2LthnDRYz2m5eRvdi3oNlMxSxoI87+kkCaCOCMRWSJx9M6lq5L&#10;liyZppbZTKYJwBnA8hoUszfffFMefPDBbCYVK1ZMbQriRgBnRgtqJdRJLCn37t07m3LWsWNH9V4c&#10;M2YMz9R0BnnKaqFiljK0rJgEgkvAKqFwcGkEu+eRNv5w84/z88KcxiSScuZ8y6zRSQJUzJykybpI&#10;gAREK2UbNmyQHj16qKfztm3byvDhw9UTO5WzYE0SnK/566+/ChQdzAk4D3nz5hUkQm3WrBkVM4en&#10;AzZavfHGGyrxL1IUGQuSzkJNe/311x1uldU5SYCKmZM0WRcJkIAiYI4t0//P43mCOUG0kmP8GUwS&#10;6el1NM58L6ZnDJJphYpZMvR4LwmQQDYC2Gk3dOhQ2b17t4wcOVL9vVy5ckoxQ6qE1q1bkxoJkEAK&#10;CSC2D4pZ3759ZdSoUWEtIU3JsGHD1JFNt956awqtYNWJEqBilii5gN2HpywsRRhfVD8CNgnYXRIg&#10;Ac8Q0LF9Vsdl8bBzdw8jHTN3j0/GrcMbeOPGjXL33XerhJD61aBBA/n9998zbh8NIAESIAESCCeA&#10;uE6o01CuGzZsKPi81gUxaPg8v+eee2TGjBkyc+ZM4nMZATpmLhsQN5gDZwxS+PLly+WBBx6Q/v37&#10;q7PwjAVB3AULFnSDubSBBEiABEjAgkCBAgXks88+k7Fjx2b7K5Y6W7RoIRdeeKFs2rRJnb3J4g4C&#10;dMzcMQ6usgJLlNGkbitp3FUdoDEkQAIkQAJhBGKdqZmKczWZYDqxSUjHLDFuvr0Lb04sUSJodMCA&#10;AepYFRzloQvkccjitWvXpmLm21nAjpEACfiBAB6isfGmcuXKMn36dJk8ebKlcnbFFVfI1VdfrVZK&#10;nCpwyrBMihcUORb7BOiY2WcViCu1Wmb1pGNOFBkIIOwkCZCAKwgY0zxw41H8Q2JMPmu+25gQOv6a&#10;s99hTjCNTWMs9gkwXYZ9Vr6+8q+//pKdO3eqBJDPPPOMTJw4May/pUuXlvbt20ulSpXkuuuuk5w5&#10;c0rx4sV9zYSdS4wA02Ukxo13RSagk9TqK7AJqW7duipZba5cuYjOJgE4SIgXRuC/uSB9xv333y+D&#10;Bw+2WZv1ZXDKvvzySxUOc+WVV6qLUPeyZcvU7zVq1Eiq/iDcTMUsCKNso4/muDLzLcat1zaq4yUk&#10;QAIk4BgB4+cTUz0khzUdyWcZW5bcGNExS46f5+/GQcN//vmnTJkyRS6//HK5+eab5Ztvvgn1C2/i&#10;MmXKqJizF198Ufr166diFqiWeX7o2QES8AQBqGWIjcIOQv1q06aNSvUwe/ZsT/TBLUZCubr99tvV&#10;sUy9evVSiiNeKFDTkF5j0qRJ8sMPPyRsMpyyOXPmqGO4WBIjQMcsMW6evwtLlwjInDZtmiDwEw7X&#10;vHnzZOXKlaG+lS9fXu677z4ZOHCg3HXXXerMQyxhspAACZBAOgng/FVjgWq2bds22bFjRzrN8EVb&#10;WAbGQ/YLL7ygNnLVr18/1C/kOMO5th06dEgqhcbevXsFL5bECNAxS4yb5++KlhLDHOSPbdYsJEAC&#10;JJApAlafSUzbk/xo4LNdK2bm2pJZjkzm3uR75f0aGPzv/TGMuwdQy7B0+cgjj8jBgwdlxYoVYXVU&#10;r15dKWRly5aVLl26xF0/bwg2AQb/B3v8ne49vuT3798v48ePD1WdI0cO6dy5M4P/k4ANrqtXr5bj&#10;x49LnTp1wmqCw4alTix94lxNrJbYLVDdkIDcWBj8b5feP9dRComPly+utpMSg0+jvhhqdoIEfEPA&#10;GLQeSeXxTWfT3BGr5LPG9CRpNifwzVExC9AU0Ckxli5dqrZLG+PJNAaoZUOGDKFSFqB54XRXqZg5&#10;TZT1kUDqCCBeb9y4cQKl66qrrgprCPFoo0aNkh49etg2gIqZbVQRL6RiljxDz9RgjCszG22M4eDT&#10;qGeGlIaSAAmQQNIEoqXQgOPGmLGkEcdVAR2zuHB582KdEuPHH39UKTGwA1OrZdohQ9K/l156SSWX&#10;vfTSS73ZUVpNAiRAAiQQFwEsYyKW+LLLLlPfDcYwFqhfN910kyxcuFAWLVoUV73mi/PkySN4scQm&#10;wKXM2Iw8fQWWL+GQPfroo3LgwIFsy5cM9Pf08LrSeC5lunJYaBQJxCSA74hWrVophQzpk1DgqCGt&#10;BpY18V2CEm0zADaUFShQIKwtBP/DyWOxR4CKmT1Onr0qUgCneemSy5eeHWIaTgIkQAKOEDB+Lxgr&#10;5DmljuC1XQkdM9uovHWhTiCLtBhWyWOhlA0fPlydi4ZM0Fy+9Nb40loSIAEScJpAvnz55I033pBX&#10;XnklVLVWz+bOnasS0yLkJVLBtUhczpIcATpmyfFz7d3RnnCM515SKXPtENIwEiABEkg7AR1jZpVC&#10;w3hOadoNC1CDdMx8Nth44xw9elTFkj3++OPy2muvyapVq8J6CbWMSpnPBp7dIQESIIEkCcApq1ev&#10;npx99tnyxBNPqNhkXXCW5kMPPaQSky9ZsiTJlnh7NAJ0zHw2P+wetUSlzGcDz+6QAAlYEjCvHuD/&#10;g1QS7X+sFBpBYpjuvnJXZrqJp7A9PNHgSebVV1+VLVu2yLfffhtqDW8ypMS48847pVy5cuo4ExYS&#10;SAUB7spMBVXWmQgB7AScPXu2YCVh586dkjdvXnVc0IUXXqiq8/sDKnZIIkEsCnZcYnmyZcuW0qRJ&#10;E/Vv0c5BxsoL+GGX5q+//hr2XdKoUaPQDk1jCgw4gTjir1atWmHDhR2dJ06cSGQIA3kPHTMfDfua&#10;NWtk4MCB8sknn4T1qkyZMtKuXTs5/fTT1UYAFhJIJQE6Zqmky7rjIXDkyBG1HIdcji+//LK6Fc7Z&#10;mDFjlIPWsWPHeKrz1LVwRr/55ptsfUTqinvvvVedg3nDDTco5xThLVZFB/43bNgw7M+4FxsB4Njd&#10;dtttob/h+gULFqj0Grqg/t69e8ubb77pKX6ZNJZLmZmk71Db5uVLY7XM6O8QZFZDAiTgGwJYXdAZ&#10;7X3TqTg6ooP4wUGzwL9ZlUgpNIwbAYzLw0FbKo4Du+1L6ZjZRuXeC7E9GUH+2OL86aefhhlaunRp&#10;ueuuu9TTDdJisJAACZBAkAkcPnxYunbtKtdee23YEp0fmUAdNBc4YkOHDpVnn31WLTnWqVNHnfiC&#10;/9+zZ0/Y5XDKIm0EuPvuu9WZy6tXrxas1uiyfv36bG0WLlzYj3hT1ic6ZilDm96K9dOLWS3TTzvp&#10;tYatkQAJkIA7CFilfdCWwUnxc8HnP5Yd8TIetWTus/7+QEyZ1bmYmqFVHVbfPX5mmo6+McYsHZRT&#10;3MbkyZOldevWYa0UL15cmjZtKrVr11ZbnHPmzJliK1g9CfxDgDFmnAluIQCnARuh9u3bp5QhcylY&#10;sKD89ttvKlYKsbh+K3A8v/rqKxXE//zzz6vl2/nz50fsJoL033nnHcUD5yqj4PglvRHgoosuCjuu&#10;CdchTg+O3/vvv6/+NnHiRKVI6gJnrn///kqVY7FHgIqZPU6uvsq8rdmYINDvu45cPTA0jgRIwDUE&#10;4DxYFR1n5RpDHTZEfx9o5SzaTkw0rXnon8aYMSv1kcc1OTxgWdXRMXOeadprLFasmHTq1Eltgcbh&#10;sdgRg6cYHJ2B+DKqZWkfEjZIAiTgAgJwJJAeCDvSv/7662wWId7syiuvlOuuu07FV+3du9cFVjtn&#10;ApyxLl26qD7ieD4cQo74skgFylqvXr3Ubk2kFMFKDO6BaqaPa0I6Jl2gwI0fP169vvvuO5k0aZJz&#10;xge4JjpmPhh8HUemn4jwM9ZTkQ+6zS6QAAmQgG0CxngrfZNWe3ScVKSdibYb8cCF+G7AkiVe0eLv&#10;NBujgqa7Z/X9YqWweQCHK01kjJkrhyU+o3BgOZIn6g8XqGbI0ZM/f/74KuLVJOAAAcaYOQCRVThO&#10;AAlOoZpBJYNChqIdsRw5ckiPHj2UMjRkyBAVKG9MnOq4MRmuEOqg3p2Jn8OGDVMW6dRLRvPghHXo&#10;0EE5cYMGDVLMPvroI3nhhRey9QLXYLemrg8X4N+wesOsAPYHnY6ZfVa8kgRIwAYBOmY2IPGSjBHA&#10;g+yIESMEyWcHDBgQZgccM6SNQPgHkqIGocAZQ8oLOFzgYuVwmR219u3by4QJE2zhgWP22WefqSVV&#10;FnsEuJRpjxOvIgESIAES8AkBvYRntSRnTJzqk+7G7IZxw5id9BpMIhsTaVIX0DFLCh9vJgESIAES&#10;8BIBLFsiuB2v7t27h5mOtBBYirvvvvtk6tSpXupWwrbqI5lq1qyp1MKffvpJbRTAhjIsYZoLHFer&#10;jRQJG8AbsxGgY8ZJQQIk4DgBcyJKc0oXxxtkhSSQAAEoZlZJU61irRKo3pO3mNNrxEpO68lOutxo&#10;xpi5fIBoHgl4jQBidxYuXCgbNmwIBVS3bdtWhg8frjallCxZ0mtdor0+JADna+PGjXLFFVeoQHgc&#10;vm0s2ET1+++/+zb5rJ0hhTr2+eefy3PPPReWWNbOvfoaxpjFQ+ufa6mYxc+Md5AACcQgEG9SSwIl&#10;gUwR0DFVVu3zuCFRiqIxFVOkRL2ZGj8/tkvFzI+jyj6RgAsIHDt2TFauXKk+1HFEGJUyFwwKTQgj&#10;AMdr7dq1cvDgQWnYsKH6mz4/E+oulF6kzXj77bd9n0Ij2tRA7B1YffHFF4oPdqzqVCOxcr9BMYPq&#10;dumll3L22SRAx8wmKF5GAiRAAiTgTwLIcYb0D8hx1rNnz7BO5sqVK3TecL9+/fwJIM5e7dq1S+Uy&#10;g5PWt2/fqHfjwWzZsmVSo0aNOFsJ7uVcygzu2LPnJEACJEAC/yNgTBlhTqMRxBQasSaGTjliPIOT&#10;J87Eombv71TM7HHiVSRAAiRAAj4ngCW7Rx55RJCEFtnqjSVv3rzqTEicIcnyDwFjctqRI0eq5U3z&#10;WZxUzOKfLVTM4meW0jv0Nm197lis9fuUGsPKSYAESCBABPS5wzqNhrnr/DzOPhnMSiPTayT/hqFi&#10;ljxDx2pAmoFNmzbJ0qVL1XltOBbkvPPOkzvuuEMQ51CsWDHH2mJFJEACJEAC4QTwYIxNK4cOHZI2&#10;bdqEpdCAw9G8eXMVyA5npHDhwsRnIgB+SJXz+OOPKzUNCiMVs/inCRWz+Jml7A5M5GivlDXMikmA&#10;BEiABMIIWMVL6RUNKmeRJwvTayT/RqJiljxDx2pAskM8YaxYsUJeffVVVW+9evXk4YcflhIlSij1&#10;jIUESIAESCC1BBBKMmvWLDn//PNVQzqFBo5z6tGjh+Cw85dffln9DY4IS3YCcGLBEKVChQpSrlw5&#10;YrJJgI6ZTVDpuMy8lIk2a9euLQ888IDKpcOJnY5RYBskQAIkIHL8+HGVEgIbAvr06ROGBJ/H7733&#10;npx66qnqTEkWEnCSAJcynaTpQF06+NSYadnqLDcHmmIVJEACJEACUQgYz3g1K2NQ0bikyemTCgJU&#10;zFJBNck68WbHdm0UxDlgEwALCZAACZBA+gjojQBYybjxxhsFSWi/+eabMAPy5cunTrcoU6ZM+gxj&#10;S74nQMXM90PMDpIACZAACSRDQCdTtaqDqlkyZHmvFQEqZpwXJEACJEACJBCBAByvNWvWqPM0GzRo&#10;EHYVNgMMGDBApYdgIQGnCFAxc4ok6yEBEiABEvAlAR1rhthfc4HjptMc+bLz7FTaCVAxSztyNkgC&#10;wSGALywUphQIzpj7taeIMRs1alRoh6ae2ziqadKkSSqRauPGjf3affYrjQTomKURNpsigSARQNA0&#10;soCfdtppUrFiRSlZsmSQus+++owAHLE9e/Zk2wiADQDz589XG7WqVavms16zO5kgwKXMTFBnmyTg&#10;cwJ6aUef+aoTdPq82+xeAAjojQA6pZE+V5OqcAAGP01dpGKWJtBshgSCQkArZRs2bAhlSW/btq0M&#10;Hz5cqWdUzoIyE/zXT8STbdmyRZ0EAJUMP3G2MYP//TfWmewRFbNM0mfbJEACJEACniRgTD7ryQ7Q&#10;aNcSoGPm2qGhYSRAAiRAAm4igGVLHI2HmMkuXbrIFVdcIY899pibTKQtPiBAx8wHg8gukIDbCBjT&#10;CyAWB19oLCRAAiRAArEJMMYsNiNeQQIkkACBY8eOyYoVK1QagRIlSjC2LAGGvIUESCB4BPgYm6Yx&#10;17vUjD/T1DSbIYGMEdDKWcYMYMMkQAIk4DECVMxSPGBwxA4cOBA60mP9+vWSJ08eqV27tpx55pkp&#10;bp3VkwAJkAAJkAAJeIkAHbMUjtbhw4dl8+bNMmPGDJWUUJdKlSrJwIED5aabbkph66yaBEiABEiA&#10;BEjAawS4lJniEUPeG7xYSIAESIAESIAESCAWATpmsQgl8XcsWw4dOlQ+//zzsFr27t0rS5YsSaJm&#10;3koCJEACJEACJOBHAnTMUjiqiC+DWqYPuzU2xeM7UgieVZMACZAACZCARwnQMUvRwEEV++GHH2Tk&#10;yJEyadKksFZw0G3Pnj1T1DKrJQESIAESIAES8CoBOmYpHDmr2DIe45FC4KyaBEiABEiABDxOgI5Z&#10;CgYQS5eILzPHliHJ5qWXXiodO3aUc845JwUts0oSIAESIAE3EdAbwLgRzE2j4m5bmC7D4fHBEuay&#10;Zctkzpw50q9fv7DaGzZsKC+88IIUKlSIOcwc5s7qSIAESMAtBPBwju+CEydOyKeffhoy67TTTlNh&#10;LLlz53aLqbTDhQSomKVgUMxPRli+xFmBeDETegqAs0oSIAEScBkBfcqLWTGz2gzmMtNpToYJUDFz&#10;eAAWLlwojz32mOzYsUNmzZqlai9Xrpy0adNGqWR9+/Z1uEVWRwIkQAIk4CYCUMrGjh0rOC/2lltu&#10;CZkGpWzChAly0UUXuclc2uIyAlTMHBwQ83mYxqq1WuZgc6yKBEiABEiABEjAZwTomDk0oIgnmDlz&#10;pkybNk3Gjx8vs2fPDtWMI5gQb3bFFVc41BqrIQESIAEScCsBhKyUKlVKSpYsmc3EvHnzutVs2uUS&#10;AnTMHByIWLFlDjbFqkjAEwS0iuwJY2kkCThIQMcTn3LKKWJ8Mbm4g5B9WhVjzBwa2AULFoRiy7Ra&#10;VrlyZenatavUqFFDevXq5VBLrIYE3E8ADtmRI0dk/vz5gp1oFStWlDJlyrjfcFpIAg4S+M9//qN2&#10;6MMZy5Mnj9oAVqdOHQdbYFV+JEDHzIFRxTLmqFGjsqXHaN68ubz99tsC6bps2bIOtMQqSMD9BOCQ&#10;YRPMhg0bpEePHio1QNu2bWX48OHKSbNa3nF/r2ghCZAACaSHAJcyHeIcLcu/Q02wGhLwDAHzEqZx&#10;Y4xnOkFDSYAESCADBOiYOQAdWf6/+OKLsJqQ5R9boqtXr061zAHGrMI7BA4ePKg2wEydOlUZffTo&#10;UZk7d656LV261DsdoaUkQAIkkAECdMyShB5JCWAi2STB8nYSIAESIAESCCABOmZJDPqBAwdk8eLF&#10;KjWGMT0GqkSKjMsvvzyJ2nkrCZAACZAACZBA0AjQMUtyxK3SAVAtSxIqbycBEiABEiCBgBKgY5bE&#10;wG/ZskU++OCDUCwNqsKOs0svvVTatWsntWrVSqJ23koCJEACJEACJBA0AnTMEhhxnH+2adMmFcw8&#10;dOjQsMD/8uXLS58+faR9+/YJ1MxbSIAESIAESIAEgkyAjlmCo48lTHPRS5jM7JwgVN5GAiRAAiRA&#10;AgEnQMcsgQmwfft2+eqrr2TWrFmhuwsWLCgNGjSQhg0bSrNmzaR27doJ1MxbSIAESIAESIAEgkyA&#10;jlmCo4+EsmbVDMdt4MVCAiRAAiRAAiRAAokQoBcRJzWcfbZo0SK5++675Y033gjdXaFCBbntttuk&#10;U6dO6giaHDlyxFkzLycBEiABEiABEgg6ATpmCcwAxpclAI23kAAJkAAJWBLQKzBW3y1EFjwCdMzi&#10;HHMcWP77779nu6t48eJqJyZizFhIgARIgARIwA6BEydOyJtvvimrV6+WtWvX2rmF1/icAB2zOAeY&#10;CWXjBMbLSYAESIAELAno7xMoZgiTwcvqO4b4gkWAjlmc471x40aZOHFi2F2VK1eWbt26SZEiRSR/&#10;/vxx1sjLSYAESIAEgkYATtgvv/wiP/30k9xxxx0qIXm9evXk3XffVYnLWYJLgI6ZzbHXSWWxjGk+&#10;F7NEiRLSuHFjmzXxMhIgARIggaATgDK2bt06Wb9+fQgFljVfe+01GTFiRNDxBLr/dMziGP5oQf9x&#10;VMNLSYAESIAESECszlXWS5ncCBDcCULHzObYx0oqy3MxbYLkZSRAAiRAAirnZaNGjeTcc88N0UCs&#10;2bx589Rr6dKlpBRQAnTMkhh4PO3gzcUjmJKAyFtJgARIIKAEoh3jR8UsoJMiq9t0zGyO/d9//y0H&#10;DhyQI0eOhO7QSWU7dOhgsxZeRgIkQAIkQAJZX75ZD/XVq1eXmjVrSrt27cKQYGPA999/T0wBJUDH&#10;LI6BNz7d6OOXrGIE4qiSl5IACZAACQScgNWqC5Y1WYJJgI6ZzXEvVaqUXHHFFdK8eXN1QPnLL78s&#10;Dz/8sEoqa4wRsFkdLyMBEiABEiABOfXUU+Waa64JI3H8+HF54okn1AqNcZWGuIJBgI6ZzXHOmzev&#10;kp2vvfZalXsG52J26dKFucts8uNlJEACJEAC2Qmccsop0qxZs2x/wHLmwoULZfHixcQWMAJ0zAI2&#10;4OwuCZAACZCA+wjo8BijZTwFwH3jlA6L6JjFSfm0005jdv84mfFyEiABEiABawKIL0OS8l69eknP&#10;nj1DFyHGbPr06WqFhiVYBOiYBWu82VsSIAESIAEXErDaSAbnjJsAXDhYKTaJjlmKAbN6EiABEiAB&#10;EohGABsAsLns0ksvDV2GDQAPPfSQPP7443L06FH1YgkGATpmwRhn9pIESIAESMDFBKKlXmKsmYsH&#10;LgWm0TFLAVRWSQIkQAIkQAJ2CSDwv379+nL22WerxLN46YKlzAULFsiiRYvsVsfrPE6AjpnHB5Dm&#10;kwAJkAAJeJsA1LIiRYpI8eLFs20CQNoMbgLw9vjGaz0ds3iJ8XoSIIGYBPRTP2Jn9IunZMTExgtI&#10;QJ29bD4JgJsAgjUx/oXuZq1fnwxWt9lbEvAmAeMOLZ0RXH9oMzg4uTGFAwnFgoUEMkUA6tiPP/4o&#10;x44dk86dO4eZkSdPHjl8+HCmTGO7aSRAxSyNsNkUCZAACZAACUQjwE0AnB9UzDgHSIAESIAESMAF&#10;BLB4tXnzZnU+Zs2aNcMsypUrl8yaNUttDKhbt64LrKUJqSJAxSxVZFkvCZAACZAACcRJQCtmxp2Z&#10;ugqmzYgTpkcvp2IWYeCMYXfmQEyPjjXN9gGBaDFmiEthSZwADpNmjFni/HincwT++usv6dq1q4wf&#10;Pz5UaY4cOeTNN99Um2l69OjhXGOsyXUE6JhZDMmBAwdk9erVKgCzQIECUq1aNcGHNt4YLCSQKQJ4&#10;WDhx4oTasQUHbePGjdi4I3///bcgS/i2bdvU/7MkRgDB1S1atEjsZt5FAg4SwHt61KhRcvPNN4dq&#10;xXdQhw4dJGfOnPLxxx872BqrchsBLmWaRgRfbPjSwxsDL+yS4VZlt01b2kMCJEAC/iZgtVLD7yJ/&#10;j7nuHRUzwzhDKVu3bp3MmDFD7rzzTvWXevXqyb333itly5aViy66KBizgr10JQF8KEMZQ+wJfsdc&#10;1Soalj60guZK4z1gVL58+aRt27YesJQm+p0A3t9z5syRpk2bZutq7ty51QaBwoUL+x1DYPtHxSyw&#10;Q8+OkwAJkAAJuJVAtNhmhiy4ddScsYuKmYHj3r17ZdmyZWpL8v3336/+UqtWLbn11lulYsWK0rFj&#10;R2eosxYSSIAAnqKhjEExwxI75io+oKGiIR5yzZo1SkljSYxAwYIF5ZprrknsZt5FAg4T2LVrl+Vm&#10;FKTNmDJlijRp0sThFlmdWwhQMTONBJ5S8MWHQEv9Mh8q65bBox0kQAIkQAL+JKC/iyKlzfBnr9kr&#10;EDgF/3k0qxCHqF2XJUqUkHLlykmdOnVUTFm7du2kVatWUqlSJcGuLRYSyBQBqGNQyvCBjd937typ&#10;TMG/YaPKnj17uCszicGBEoH3PQsJuIEAhIGtW7eqOblo0aKQSXDUzjnnHGnQoIEbzKQNKSBAxcwC&#10;qvFJBW8CHr6cgpnHKkmABEiABKISiPTdwxgzf08cxpj5e3zZOx8RYIxZageTMWap5cva4yMAJRwJ&#10;ZhFX2q1bt9DNUNK6dOkin376aXwV8mrPEKBi5pmhoqEkQAIkQAJBIQC1rHLlyiqMxljgsE2cOFGF&#10;LmDDGov/CNAx89+YskckQAIkQAI+IBAtjIbnZvpggCN0gY6Zf8eWPSMBEiABEvAoAcQ316hRQx0J&#10;aC5wypBQetOmTR7tHc2ORoCOGecHCZAACZAACbiYgFXKJipmLh6wJE2jY5YkQN5OAiRAAiRAAqkg&#10;gOOX8ufPL7169ZKePXuGmoBTtn79etmwYUMqmmWdGSZAxyzDA8DmSYAESIAESCDq0lbWsqYxdZOO&#10;PYt2bBOJepcA02V4d+xoecAIMF1Gagec6TJSy5e1J0YA7/vZs2fLiRMn5N///reqBMnQv/32W/U7&#10;VDUWfxGgY+av8WRvfEyAjllqB5eOWWr5svbkCGD5Eukx8BOpMqpXr55chbzbtQS4lOnaoaFhJEAC&#10;JEACJJCdAJcw/T0r6Jj5e3zZOxIgARIgAR8QgDNWpEgRKVq0qGUKDR90kV34HwE6ZpwKJEACJEAC&#10;JEACJOASAnTMXDIQNIMESIAESIAESIAE6JhlzQEEUyKwGi8m7eObws0E9Py0+ulmu2kbCZAACZCA&#10;PQKB35X5999/q0R9M2bMkGLFikm9evXU9uPixYvbI8irSCANBPDQcPToUVm1apUg1gT/v3btWvUg&#10;gW30f/31l/zxxx9psMR/TSA/FN7zhQoVkt69e6sOMrjaf+PMHpGAVwgE3jFbunSp3H///TJp0iQp&#10;X768XHLJJVKrVi25/fbbVa4YFhLINIGdO3fKxx9/rM7FGzJkSKbN8V37p556qpQtW1bKlSsnH330&#10;keD/S5Uq5bt+skMkQALeIBDopUzjEqYeLr2c6Y3ho5VBIIB5+p///Ee9WFJDwPhZgM8AFhIgARLI&#10;FIHAKmbHjh2TXbt2yY8//ijXX399GP8LL7xQKRRY2mQhgUwSwBIlMnx36dIlk2YEom29lIl0BAMG&#10;DAhEn9lJEiAB9xEItGIWbTgYY+K+yRpUixADheW1U045JagIUt5vMAZfvPA7CwmQAAlkikBgP4Gw&#10;LHTkyBEVNG0uuXLlUkn8WEgg0wRy5swpF110kUybNk1GjBiRaXN82X6BAgWkV69ecvPNN8vDDz8s&#10;d955py/7yU6RAAl4g0BgHTOrtBhQyfC0TLXMG5M3SFbquXnaaadJPC8obbjXak5DHYqnLjddG01B&#10;TKRfVMqC9G5iX0nA3QQCG2O2bds2mTlzpsyfP1+efvppNUolS5aUJk2aSP369WXQoEHuHjlaRwIx&#10;CCCIfdmyZXLTTTcpdRg7kHVBOhjEUd17773qn7z0MHL8+HFZt26dSnPTrl27UJ/QhzJlysioUaOk&#10;devWnB8kQAIk4EkCgVXMkL/s0KFDgk0AuuTNm1eqV6+uPtxZSMDrBKD+IgVM//79s21wQQoOLI2u&#10;Xr1a/vzzT091df/+/TJy5Ej5/PPPQ3Yj/KBBgwbSqFEjad68uaf6Q2NJgARIwEggsI4ZIJiXM/WS&#10;j5fUA05nEohFwDivzXNbn3gRqw63/F2/Z63sZhiCW0aJdqSagDGFjtfew6lm44f61TavR7OKHzoT&#10;Tx82b94s33//vWzYsEGWL1+ubq1QoYJ07txZqQxVqlSJpzpeSwKuJIAkyZUrV5bChQvL3LlzVXZ7&#10;qGUocGTwAY/3Apbw3V70Eiber0gAvWjRopDJJUqUkKeeekr1o2bNmm7vCu0jgYQJ4D2L7y2EIkyc&#10;OFF+++03mT17tpxzzjkqZpTF+wQCrZh5f/jYAxKwTwCOmDkVhNfOiLVSB6Ipgvbp8EoS8A4B/T7A&#10;T518Gg4biz8IBNYxw/mCe/fuVXFmumCnV758+dS5eSwk4AcC+hxIq1gzKGdDhw71TKzZwYMH5Ysv&#10;vpAffvghNDTG2LI2bdowvswPk5Z9iEoA8dHvv/++irN85513VIqXxx57TG1mY/EHgcA6ZlbHMWFI&#10;GV/mj4nNXmQn4IdYM6ujqRhbxtkeNAJW31P87vLPLAisY7Zx40b1xGF8+s6TJ4+Kx+EBxv6Z4OzJ&#10;PwTy588vUJSQRgK7F2vVqhVCs2fPHvVe+PLLL12LCw7Z2rVrlTrw0ksvhewsUqSI2nWK5LBQuqGg&#10;sZCAnwngQeTss88O6yKcMsRIs/iDQGAdM38MH3tBAvETiBRr5vYYFavDxbmTOv7x5x3eJ4B5j9Ab&#10;vBDwrxNJe79n7AEIBNIxi/QFhOzfUM1wDA4LCfiJgDHWDLu5cASRXvrQsWaIV9m3b58ru33gwAGZ&#10;MGFCmG1Qx7ALk7FlrhwyGpUiAvieat++vdqZiReSpSMXYbVq1VLUIqtNN4HAOWZIKIv0ALt3787G&#10;mo5Zuqcf20s3Ab2k2apVq7DlTNiBxK3ffvttuk2K2h6WMLHUumrVqtAJHfoGpADp3r07lzBdNWI0&#10;Jh0E8FBVtmxZ9cJyPt4LLP4hEDjHLNbQRTpXMNZ9/DsJeImAPnvTaLPeEONkP3RC2GSWSaMl0GTA&#10;s5OjxbpIgATcQCBwjhmewHFu4F9//ZWNP5ZG8ARStGhRN4wNbSABxwnoJc1y5crJDTfcEFb/1q1b&#10;lSoFhQrqWbIF7zNs4Udi2x07diRUHZYwP/roI/nmm2+y3Y8j1M4///yE6uVNJEACJOBWAoFzzNw6&#10;ELSLBNJNwEpt0qpZMgoX+qGVMuRcwgsPROYj0Oz2F/eaA/8RdoAXCwmQAAn4jQAdM7+NKPtDAjYI&#10;IJFy/fr1s10JpQwKVTKxZlopGzdunFK0EM925513qthOu8qZMbasb9++YfFlOH7pxRdflEGDBknB&#10;ggVt9JaXkAAJkIB3CATOMYsU88JYFe9MWlrqDAHMeahOxmOa9OHIVqkp4mnVHBeWSKxZpNgyHR9n&#10;Pl4qHvt4LQmQAAm4lUDgHLOjR4/KH3/8EfbkjoOdzz33XKlRo4Zbx4l2kYCjBOCQnXHGGSpZ6wMP&#10;PBCqG3FmUKhwIPiuXbsSSp+Bo5OQ2mLatGmqXrznEGeG19KlS231A7FlH3zwgXz99ddh18NuvF+v&#10;vvpqlTKAhQRIgAT8RiBwjhmWSHA+JtJm6ILtxi1btpTatWv7bXzZHxKISEA7OMgDZi5OLGkmih7v&#10;UaTHiLaEifcslzETJcz7SIAE3EwgcI6ZmweDtpFAJgikckkz0f5EyvJvdWpBom3wPhIgARJwIwE6&#10;Zm4cFdpEAmkggGVBKE9Y0kQwPU4E0EUvaSJ9hhOpM+LpDpYxrdJjIDkulzDjIclrSYAEvEiAjpkX&#10;R402k4DDBCIpUYmmuEjWPCvFjOkxkqXK+0mABLxAgI6ZF0aJNpJACgnEijVLJnVGPGZHO36pZMmS&#10;Kj0GY8viIcprSYAEvEiAjpkXR402k0AKCKTrmKZopkdT6JgeIwWDzipJgARcRyBwjhmykGM7P7bw&#10;66LPx2QuM9fNTxqUBgI61uz000+Xf//732EtItYMqTN2794dMXWGdqageOF14sQJlanfvByJ/4+W&#10;zwyJaadOnSpz5swJswH24ZBmpsdIw2RgE54joN93yZ7W4bmO+9hgdabJo1nFx30M6xqyj3///fey&#10;fv16Wb58ufpbhQoVpHPnzupn5cqVg4KC/SSBMAI5c+YUnBc7atSosH/Hv5UvX162b98uNWvWVH/D&#10;l8G+ffvUuZqzZ89W+clGjx4tH3/8sfTs2VNmzZolixYtCnv4wT1//vmnykOGHGmlS5dWf8cXCtLX&#10;bNy4Ue67776wszWxhIkNCJdcconKNchCAiTwDwGIC3jddddd6qSOYsWKqfcpi/cJBE4x8/6QsQck&#10;kDoCVqkzrFrTyhjUMX0eplbErK7XZ3DiGn12ptX5mVZLmUyRkbrxZs3eJaCVMq1O432Vqc063qXo&#10;Tsv/9b8n1pPuNM95q6CSQRFYu3atfPHFF6oBnBn44IMPSqlSpaRp06bON8oaScAjBLBkOXbsWNmy&#10;ZYsMHjxYWV2uXDm1nImErhdffLFKnzFy5EgZOHBgwr1C6ourrrpKbr/9dsmRI4dSqleuXClnn312&#10;WJ3Vq1dXihyWM5lQNmHcvNFnBI4fP67eO3DGoFSjQNlevXq14OGqbNmyPutxsLpDxSxY483ekkBM&#10;AlqhgjOEl47BxI3Gp/SYFUW5QJ/JqdUz/dSv24QNp556qmqfhQRIIDuBaAo1eXmbABWzrPGjYubt&#10;SUzrnSMAxwuKGOLHkOR17969Mm/ePOnfv7/6t3Hjxql/+/zzzx1rtEyZMkqdg5O2bds2tXkANuCo&#10;qLx588p5553nWFusiAT8QAAbZfDeMBYoZosXL1YPUlCaWbxLgIqZd8eOlpNAygjo1BlawTLHs5gb&#10;1rFpuB5Kl9UrWhJbXb9W58xKXco6yopJwKMErN5PjDHz6GCazKZiRsXMHzOZvUgJASyX/Pbbb3Lj&#10;jTeqHWC///57qB18MWgHrkSJEnLHHXdInjx5pHHjxiq9hS5QwFAHdmwiVQ1SYqDo4H99HXZp6li2&#10;Ll26qLpZSIAEshOwijFDrCbiQ/FQgywDLN4lQMXMu2NHy0kg5QR27Nghw4YNU8uZRqcMjlevXr1U&#10;3jMsP+JvDzzwgNq637BhQ7WUol+1atWSrl27quXPL7/8UiZOnKgClmvXrh1mP3Kmoc77779f/vjj&#10;j5T3jQ2QgFcJ4KEF70HjA5BX+0K7sxMInGOmn/D1074xuSyf0PkWIYH/TyBSMljjsmUi2fj1ey7S&#10;vXpjAMeCBEiABIJIIHBLmUhkieSWUACQuLJAgQLSoUMHueWWW5QEDDmYhQSCTgDBxQsXLpR169ap&#10;hLHGgqSvTzzxhPTu3TthTAj0nzFjhlxwwQXZ6siXL59cd9118sorryRcP28kAT8TQHgA0tXgfQRF&#10;G4VLmf4Z8cApZhg6rZrp7fiJPPX7ZwqwJySQnYAxIazxrzrg2In3DN6HkVJiGI9v4viQAAlkJ2B1&#10;7Bk5+YNA4BQzPWx44kAgMlSy3LlzUynzx3xmLxwigLixF154QXbu3BlKYAl1GQoXjn15/vnnBUc4&#10;JVMOHz4sv/zyizqmyay+VapUScWjIQUAzvBkIQES+P8ErNJl4P34448/Ch6amjRpQlweJhBIxczD&#10;40XTSSAtBLRiZj4YWcdmOmWEMebTrMJx679TlFkPCZCAlwgEVjHz0iDRVhJIFwEsj/z1119ql6X5&#10;0PAqVarImDFjVEoM89FJydi3adMmlWoDCvaUKVNUVYhjGzRokNp11r1792Sq570k4DsCTDDruyEN&#10;6xAVM3+PL3tHAnETiKZUGY9nirviKDcwWaaTNFkXCZCAlwnQMfPy6NF2EnCYAGIvoWBt3749rGY4&#10;ZIjFhFJ2xhlnONoqDjRHQtlWrVqF6oUdiD1DbjMWEiABEggSATpmQRpt9pUEYhBANn4E/OM8TF3g&#10;kDVo0EDq1KmjnLNkg/7NJmCbP5ZJsalAFyzV/PTTTzJ37lyOGQmQAAkEigAds0ANNztLAt4hwOB/&#10;74wVLSUBEnCOAB0z51iyJhIgAYcIIBE0kkDjjE0WEiABEggSAdc4ZvrpWCfNc8NPJ5/YjcfbmFMQ&#10;JDLh3MhLJwVNpD/me5zmhfqNSVPdML+cTqIa6QglJ8fDibqijbXxbzo1h3GsUvWedKJffE/GT9HP&#10;78lUfYZpZla0MzEH3fyejH9GuuMOV6TLOHr0qOzevVvFtaxevdoVZAoVKiQ1atRQCS6LFSuWlE36&#10;GChdSbJ1Ip0B4oAOHDggK1asSMo2J29GEPdZZ50lxYsXT6pa3T9dCWKQSpQokVSdx48fV8cLLVu2&#10;LKl6nLw5b968cuaZZ6rkxsn2D8HyOmD/tNNOU+kmEilgjwPEV61aJR07dgyrAoeRQ8WCw+RknNn+&#10;/fvlq6++ki1btqhD0VEwly666CIpWLCgdOrUSf0b3jd169ZVpwWUKlUqke6F7sFRNkiii+JkfeC3&#10;ePHipGxz8mbMrfr160vp0qWTqhaxh8aNGEjMnWydcLgx13D0l1sK+gVemONlypRJ2Cw4K5s3bw7d&#10;j80zZcuWTbg+3KjrBDckZr7mmmvC6sP7Hkmh0VayY2PXULSl0+qUK1fO7m0Rr8PGI12cqC9pgzJU&#10;gSsUM31oMd78bnslq2ropwlzv5JRzWCT2zgZ7Un2Cco8H5JV4vQTptuZJfoZYO5fsnM2mh3Jjm2k&#10;us1jHG3Mku2f1Xsy2X65+TMM8z4V/UvmM8zv70nzZ3Qq5qzVeymTn3HJzLFUvCcT/Tx1zX1ZUDJW&#10;snZfnfzss89OZu36OlmtWrWTeDBwwyvrSV3ZlHW4+cmNGzeezFKo4maUpQSezNryf3L8+PGqLv3K&#10;On4mofpgAOr8+uuvVV1Zip4rWOnxylI5TmYdeK147dixI25euCFLXTw5adKkMF49evQ4maUGJVRf&#10;loKhxuCHH344mZXmwVW8shK1qn5eddVVCfcvSwlU/cvawRhiduWVV6oxyFKE4maG+bV06dKTX3zx&#10;RTZWlStXPjl9+vSTWapZ3PVGuiHrC0vZn6XOncw67inq+GQpZqqPnTt3Vv3LUnDitiNLWVTtzZkz&#10;J8QLbSdaHwxAnWAC27J2rrpqjmUpZicvueQS1b8sRTJuXrghS108maUChr0ns1KbJFxflvOgxgDz&#10;LEthdxWvLMVM9bNly5YnsxSvhHhhTq9cuTKMV/PmzdUYZClCcdep3yNZq0mqznPOOcc1zLIUM2VT&#10;o0aNVP/wSqRgPmSppyFmWSpcUvUlYoOb7sm4YoZlTCxfYolkzZo1rnFWsbwCm5ABfdeuXWrZMN6C&#10;viEXE/qFuvQLAc2oP5GCZVFdH5ab3FSQuR19A69E+4eloLVr1zrGC/VhDFDn8uXL3YRLkBICc2LJ&#10;kiWyb9++hGzDEi36h2VaPb9QH8YgkTrxZI+xO3ToUDZ7EG4wdOhQeffddxOy1XwT5jKW/WD3hAkT&#10;ZOrUqVHr1RsCcA/6Z0zpYdcgnR9t/fr1IV6LFi1KuD60i2VRXV+Ws2HXlLRch/mh+7dnz56E2oQK&#10;s2HDhrD3JJYfk6kPcxZ1wjY3FfQV83HBggUqvCaRopdojZ/5qA9zNpE6oSaBF5Z9tW2J2JWKe2Cb&#10;7mei/YNdxv4Z60OdQSwZd8wAHev5iPPA+r7OAJ7pn7BF25RotnN9H36iLuML/5ZI0WcLuo2XHi9w&#10;S7RvmoeeD5pXsnUamWV6Xpnb131MZC7oe4z9S3bOok49b/X7Ubejl590MH4yNut79dKLuS7zGZqa&#10;W7L9i/SeTPQ9bhwDPZZum2P6/ZPM+9LqMyyZ8de8wcxtvPQ4Oskr2TEw8tLMrPhngqWRV6LMzP1D&#10;ncm+J5OZn5m+1xXB/3jygpqB4NJff/0100xU+wiebty4sTqrD0HPyRQoF1DedMHGAgR9J1p0fdgA&#10;MHPmzESrcfy+okWLSrt27VQi0mQK1Emj8lCgQIGk64Sah4SlWUtxyZjm6L2YB1lLJpIvXz6pV69e&#10;UnUfPnw4pD5gUwE2YSRT8J785JNPVADzk08+GVYVAouhnHXr1i3hJuDkZS33SNbSt0AJM443Atbx&#10;/jCeBICGwAkbApDkNms5J+G2cSPUbKgYKNhUgIDvZAr6MH/+fKWCZi2bJ1OVo/eCVYcOHbKdexpv&#10;I1DejMl+MUbms1TjrRPq5c8//yzfffddvLem7HoE0OMzDI5B1vJcwu3ggWP27Nmh++GY4fskmYIH&#10;olmzZimFdvTo0eplLLD5nnvuSaaJuO+FI4hNQnCimjZtGvf95huwqUGX8847L+n6vFqBKxQzwNNP&#10;yJjA6Xjprfh64Mzt678n+gRgnhDGJ/Vk69R1wcZ0sIqnjWT7ZhwPp5+YUF88fUn1tamcY058IBmf&#10;vs314YsnUeVMK2/RgtIjsXdqTjj5ftSfX0alMdVzx2795s+5ZOaFkVky9Rjvddt7Mllly9w3p5kZ&#10;P/utxsDuvHDyOqfek+b3kVNzzIv1uEIxywQ4qE2Ik8C6PeKi2rdvr9I84CxAFhIggX8IQDG76667&#10;JGszQBgSqGYPPvigQCWNRznTaT2QqmLAgAEyZcqUbKgrVqyo2ktWFeMYkoAfCeDBBgqzWWWHOgrF&#10;lsX7BFyjmKUbJSY3JGEd46J/T7cdbI8E3E4gkoqA9w7eN/oVTUHD+02/1+Cc4R78m7nouDanlFe3&#10;s6V9JBAvAbxvrN47UEdZ/EEgcIoZvhQQb/T9999L9+7dQxMcXwSILcDuMBYSIIF/COD9gl1S/fr1&#10;U0/j2PGJor8YkAj2/PPPV7GYWWk/VLwWYgyRGFYXxCchsS/iY6CUPfPMM5YOGRTrvn37KhXupptu&#10;4hCQAAlYEMADDuI/jQlm8UBz+eWXy8cff0xmPiAQOMdMjxm+bBDUjGzp2OqOwMysfCwyaNAgHwwr&#10;u0ACzhHQy4/Y0g7HCYHzTp5hCUesV69eKpTgjjvuUPGmcPBYSIAEshOwcswQ+N+/f3956qmniMwH&#10;BAKrfRq3f2MnTrQtyD4YZ3aBBJIioDfHGFNCJFVh1s3G96A5NUeydfN+EvAzAaulTD/3N2h9C6xi&#10;hqcOLLFgmzuWNvG0ji8HbANnIQESyE5AK2dZpzrI008/LZ9//nlSmHAW4eDBg9WyZ1Y2/6Tq4s0k&#10;EBQCiM986aWXVHiBLlTM/DX6gVXMjMPIQGN/TWr2JnUEjMoZlGa87Kpd5nQSuFen5EidxayZBPxH&#10;wEox4/eYf8Y5sIqZf4aQPSGB9BPARgCkm0FiW8RrQkUbPnx4REOwlb927dohdQxJg6GSGTcJpL8X&#10;bJEEvEcAyjXiyV588cWQ8VjpwYYAKs/eG08ri6mY+WMc2QsSSDsBc1JmfDngpZW0SD91csu0G8wG&#10;SYAESMADBKiYeWCQaCIJeIUA4jaRtNlYsFyJ45RwzBkLCZBAcgTwHuvdu7eMGTMmTDH79NNPpVOn&#10;TslVzrtdQYCOmSuGgUaQAAmQAAmQQGwCCCPAebjGgvQyyDFYvXr12BXwCtcT4FKm64eIBpIACZAA&#10;CZDA/yfAQH9/zwY6Zv4eX/aOBEiABEjARwQQGsBzZH00oBZdoWPm7/Fl70iABEiABHxGABtodNFJ&#10;n6mi+WeQGWPmn7FkT0iABEiABHxO4L///a9MnTpVWrVqJTlz5pTx48erfID4fxZ/EKBi5o9xZC9I&#10;gARIgAQCQgCOmE5NwyTN/ht0Kmb+G1P2iARIgARIwMcEkPl/79696rzZwoUL+7inwewaFbNgjjt7&#10;TQIkQAIkQAIk4EICVMxcOCg0iQT8QsB4ph+Dk/0yquwHCZBAKgnQMUslXdZNAgEmoM/TxNFMFStW&#10;ZOb/AM8Fdp0ESMA+AS5lZrHCUz12uuD1n//8R/1kIQESSJwA3lN44cBlvP7++2/1/0YFLfHaeScJ&#10;kAAJ+JcAFbOssd20aZNMmTJFjh07Jrt27ZLKlSvL5Zdfrna9sJAACcRHQCtlGzZskB49ekju3Lml&#10;bdu2Mnz4cHXAOc/MjI8nryYBEggWASpm/1PM8ESPFxQz/QrWVGBvSYAESIAESIAEMk0g8I7Z4cOH&#10;5dtvv5Ubb7xRbr/9dnn44YflwQcflBEjRmR6bNg+CZAACZAACZBAwAgE3jGzGm8dcxawucDukoBj&#10;BLADE4kvsXSJF46Q4a5Mx/CyIhIgAR8TCHyMGZL0vfPOO3L//feHDTNiYiZOnKj+jV8oPn4HsGsp&#10;I4CYzZUrVyqnrHjx4owtSxlpVkwCJOAnAoFXzBCYjC8Nc0EA8+rVq2XLli1+Gm/2hQTSRiBXrlxS&#10;r149qV27Np2ytFFnQyRAAl4nEHjHTCtiUMWMypje2s/t/V6f4rSfBEiABEiABLxDIPCOGZ7qq1at&#10;Kg0aNJBq1aqFRu7o0aPyxx9/yI4dO7wzmrSUBEiABEiABEjA0wQC75jp0UOgMl7GQrXM03ObxpMA&#10;CZCArwgwSbOvhjNiZ+iYZaEpWrSotGjRQsXC6II0Gogx27x5czBmAntJAiRAAiTgWgJwyvB9xLhn&#10;1w6RY4bRMfsfSqudlziaiaqZY3ONFZEACZAACSRAQB9tpn/y2MAEIHroFjpmWYNVqFAhady4sZx+&#10;+umhocPRTJMnT5aFCxd6aDhpKgmQAAmQgF8IIDvAnj17pGnTptKkSROpUqWK1KxZUz788EO/dJH9&#10;sCBAxywLSv78+eXMM8+UChUqhBAh6H/ChAnyyy+/qDfGwYMHOYFIgARIgARIIC0EoIrhHGe85s2b&#10;JwsWLFDt4shAfDex+JcAHbP/ja05XYYecqbN8O/kZ89IgARIwM0E9PcSkjTr0zP0qRputpu2JUeA&#10;jlkWP6TMKFeunBQrViwbTWwCWLFihXpqYSEBEiABEiCBdBBAloDq1aurEJt7771X+vbtq9I6NWzY&#10;UG666aZ0mMA2MkSAjpkBvH4SYaLZDM1GNksCJEACJJCNgFbM9Nmz5tROROYvAoE/K9M4nEuXLpWX&#10;XnpJNm7cKJMmTVJ/qlWrltx6661SsWJF6dixo79Gn70hARIgARIgARJwFQEqZqbhsIo1Y9oMV81Z&#10;GkMCJEACJEACviVAx8wwtEWKFJHmzZurHZq6MG2Gb+c+O5YGAtw8kwbIbIIESMBXBOiYGYYT+cwa&#10;NWqk8sTowrQZvprv7EwaCSAH08yZM2Xu3Lk8czaN3NkUCZCAtwnQMbOxlIlL+OTv7YlO69NLQL9f&#10;dKbyv//+O/QeSq8lbI0ESIAEvEWAjplhvPLmzau2J5cpUybbKO7fv1/mz58va9as8dYI01oSSDMB&#10;rZSNGzdOLrjgAmndurXcdddd6pw/KNAsJEACJEACkQnQMbNgEymBn1YBOKFIgASiE8CGGeN5flSc&#10;OWNIgARIwB4BOmYWnGrUqCHXXntt2F+omNmbULyKBHB8GY6MmTZtmoJx9OhRFWeGF1LSsJAACZAA&#10;CVAxc2QO4IwyowrgSKWshARIgARIgARIgAT+R4CKmcVUKFiwoIo1M5ZVq1bJww8/LKNHj5bjx49z&#10;ApEACZAACZAACZCA4wTomCWAFPEyLCRAAiRAAiRAAiTgNAE6ZlEUM5xHZjw3E5ceOHCAOzOdnoWs&#10;jwRIgARIgARIQBGgY2YxEXBQ7BlnnCG9evWSiy++OOwKOGbr1q3j9CEBEiABEiABEiABxwnQMYuA&#10;VKfMgGpmLFjG5AYAx+chKyQBEiABEsgioFPL8HsmuNOBjlmEsS9WrJhccsklcs4554RdsWXLFpk6&#10;dWpwZwx7TgIkQAIkkBICcMZWr14t2GzG75mUIPZEpXTMoihmUM3MMWa4nMkyPTG3aSQJkAAJeIaA&#10;TspsPMbMM8bTUEcJ0DGLgBMpM84999xsaTN0otnFixfL+vXrHR0MVkYCJEACJBA8AjhL9v3335dR&#10;o0ZJ7dq1pU6dOnLZZZfJnj17ZO/evcEDEvAe0zGLMgGMcWZG5UzHmTEGIODvHnafBEiABBwggO8U&#10;JDDHy1h4DKADcD1YBR2zCIOWK1cuKVu2rNSqVUs6d+4sTZo0CV25c+dOmThxojpihoUESIAESIAE&#10;kiGA5cvXXntNRowYEaoGTtr06dNlxowZyVTNez1IgI5ZjEGrUKGC9OnTR9q1axe6EsGZ+hQAnAPI&#10;kwA8OPNpMgmQAAm4gABWXhYtWiTz5s2TBQsWhCw65ZRTVDhN/fr1XWAlTUgnATpmNmhbbQCwcRsv&#10;IQESIAESIIGYBKzCYnSCc37/xMTnuwvomMUYUmwCwBNLtWrVsl0J+Xn37t3qNAAWEiABEiABEoiX&#10;AAL/J0+eHHYb1LL27durcJoyZcrEWyWv9zgBOmY2BxBPL6eeeqrgDYMnGPzkE41NeLyMBEiABEgg&#10;IgFz0D8upFIW3AlDxyzG2ON4piJFikjTpk3lnXfekb59+0qlSpXk3nvvlW7duqknmqJFiwZ3BrHn&#10;JEACJEACCRFAjDJSMD355JNh9+N756abbkqoTt7kfQJ0zOIYQyhkUMpy5MgRUsziuJ2XkgAJkAAJ&#10;kECIANJhRCpUzII7UeiY2Rx7KGM9evSQp59+Wu2euf/+++WKK66weTcvIwESIAESIIH/TyBSOgw8&#10;/EMxO/vss4kroATomMU58HjT5MuXTy1v5s+fP867eTkJkAAJkAAJiGDz2BtvvKFCZHTBaszjjz8u&#10;Dz30kBQuXJiYAkqAjllAB57dJgESIAESyAwBndFfn49ptCLSGc2ZsZStZoIAHbNMUGebJEACJEAC&#10;gSQAZwxJyleuXCkTJkyQb7/9NsQBccwtWrSQZs2aBZINO/0PATpmnAkkQAIkQAIkkEYC0ZQyBv2n&#10;cSBc2hQdM5cODM0iARIgARLwHwEE/SOh7NSpU8OUsgYNGqgjmJCaqXHjxv7rOHtkmwAdM9uoeCEJ&#10;kAAJkAAJJE8AzpkxqaxOWo7NZSwkQMeMc4AESIAESIAE0kAAQf9bt25VicoHDBgQahHpMfD/99xz&#10;TxqsYBNuJ0DHzO0jRPtIgARIgAR8QQAq2YwZM7L1BUoZg/59McSOdIKOmSMYWQkJkAAJkAAJxCZg&#10;dS4mlzBjcwvSFXTMgjTa7CsJkAAJkEBGCOBczAMHDsjw4cPD2s+ZM6c8++yzKmk5k8pmZGhc1ygd&#10;M9cNCQ0iARIgARLwEwGdUFb/NPcN+ctYSEAT4GzgXCABEiABEiCBFBJA3rKFCxeq14IFC8JawjLm&#10;BRdckMLWWbXXCNAxc3DE8DSENyBiCPAT/89CAiRAAiRAAuYUGSACpwwvJpXl/DASoGPm0Hw4ePCg&#10;LF68WH788UcZMmSIOph2/fr1DtXOakiABEiABLxK4Pjx4/LCCy/Iyy+/HOoCUmTce++9ctddd0nV&#10;qlW92jXanQICdMwcggqF7MSJE/L3338rxczq6cihplgNCZAACZCARwhEOrAcKhliyxhf5pGBTKOZ&#10;dMwcgA2H7IcffpBGjRpJ+/bt5eGHH5YHHnhAXn31VQdqZxUkQAIkQAJeJIAH9J9//lmmT58edmA5&#10;nDEoZp06dVLfGSwkYCRAx8yB+YA3WfHixQVnnVWvXl3ViC3Q2P7MQgIkQAIkEEwCegnzlVdeCQE4&#10;9dRTpWPHjtKhQwd1LiYe6FlIgI5ZCuYAZGm84YwvStQpAM0qPUEAc98Y0Izf9csTHaCRJJAkgUhL&#10;mKhWB/0n2QRv9ymBf6FfWROI2weTHGAsZ2IDwP79+2X16tVSsGBBqVWrluTPnz/Jmnk7CXiLwJEj&#10;R1RagA0bNkiPHj0kd+7c0rZtW5VYE8s3JUuW9FaHaC0JxEkAS5izZ88WvBcuvvjisLvxfkDoC5yz&#10;xo0bx1kzLw8CAS5lOjzKOqCT258dBsvqPEVAvw/giOHFlACeGj4a6wCBSBvAtJrM7wgHIPu0Cipm&#10;Ph1YdosEMk3g2LFjsmLFCuWUlShRgkpZpgeE7aeNAI5f6tatm9qlP3HixFC7CHW5/PLL5aOPPkqb&#10;LWzIewSomHlvzGgxCXiGAOPKPDNUNNRBAjrZONIomQsPLHcQtE+romLm04Flt0iABEiABNJPAEuY&#10;kydPljZt2oQ1jiVMxJchCTl3YqZ/XLzUIhUzL40WbSUBEiABEnA1ASxffvvtt2E2GlNk0Clz9fC5&#10;wjg6Zq4YBhpBAiRAAiTgFwJWgf1MkeGX0U19P+iYpZ4xWyABEiABEggIASxZnnHGGWG9zZEjhzoX&#10;88477wwIBXYzGQJ0zJKhx3tJgARIgARIwERAH7mEVDFwyvDiuZicJnYJMPjfLileRwIkQAIkQAIx&#10;CGBH5q5du1SSZSxfnn322erUi8KFC5MdCdgiQMXMFiZeRAIkQAIkQAL2CVAhs8+KV4YToGLGGUEC&#10;JEACJEACJEACLiFAxcwlA0EzSIAESIAESIAESICKWQbmAGIQkIRQZ0XXW6t5dloGBoNNkgAJkAAJ&#10;kICLCNAxy8Bg/P777/Lmm29KqVKlpFixYtKwYUPJnz+/VK1aNQPWsEkSIAESIAESIAG3EOBSZgZG&#10;QitmyBCN1/Hjx9VPFhIgARIgARIggWAToGKWxvE/ceKEHDx4UKZMmSJXXnllWMsXXHCBfPXVV0o5&#10;YyEBEiABEiABEggmASpmLhl3qGj//e9/XWINzSABZwhgTuOF+c1CAiRAAiQQmwAds9iMHL8CQf5I&#10;PGgs69evl48++kh9gfFLzHHkrDDNBOCMHTp0SKZPny6zZs2SzZs3c26neQzYHAmQgDcJKO/g0azi&#10;TfO9ZTWcsdy5c0uhQoWU4TNnzgx1YP/+/bJ7925p0KCBHDlyRIoUKeKtztFaEvgfAczfuXPnypw5&#10;c6Rz584yduxYWbNmjZx33nly7NgxyZcvH1mRAAmQAAlEIEDFLENTA1mhdboMbQKUMmwCQCoNFhIg&#10;ARIgARIggeARoGOWgTFHmox27dopdaxGjRohC5YtWya33XabDB8+XI4ePSp//fVXBqxjkyRAAiRA&#10;AlYE8PC8Z88e2bt3LwGRQMoI0DFLGdroFUMxO/XUUwU/jUVvAoBqxs0AGRocNps0AcxrLN3nyJFD&#10;vTDXmUA5aaysIMMEdHojpDjCZzRXNzI8ID5tnukyMjSwSJuxdu1aFRgNlcxYqlWrJjfccINUrlxZ&#10;unXrliEL2SwJJEcA8WQrVqxQDlqJEiWkZMmSyVXIu0kggwQwnwcMGCAvvfSS5MqVSx566CHJmTOn&#10;9OvXL4NWsWk/EqBilsFRhYKglTPjLk1jrBl3aGZwgNh00gTMcZRJV8gKSCCDBIwKmU4QnkFz2LRP&#10;CVAxy/DAIk2G3rU2atSoMGsaN24s77//Po9qyvAYsXkSIIHgEsDDMWLKDhw4oFYxjKVAgQKCHfUs&#10;JOAkASpmTtJMsC6oZXqXprEKfXRTgtXyNhIgARIgAQcJIFZSF/xu/H8Hm2FVASfAPGYZngAFCxZU&#10;uzMRgzN79mzZtWtXyCLEoSFJZ8uWLdVGgNNOOy3D1rJ5EiABEggWASzHI/9knjx5VA7KadOmqaPz&#10;3nrrLenUqZOceeaZwQLC3qacAJcyU47YXgNwwrBsad4IUKlSJXWuZvXq1aV37972KuNVJEACJEAC&#10;JEACniTApUwXDVukjQB6WzbPHHTRYNEUEiABEiABEkgBAS5lpgBqIlVi23XRokWlWLFiUr58eVm0&#10;aJGqBoGlSKmxdetWqVKlivr/MmXKJNIE7yEBEiABEiABEnA5ASpmLhsgvRHAvBkAGwFOnDihjmxi&#10;Cg2XDRrNIQESIAESIAGHCDDGzCGQTlSDpUocw7RkyRIZPHiw7Ny5M+ygc7TRrFkz+eKLL6R48eJO&#10;NMk6SIAESIAESIAEXESAipmLBkObgl1A2IZtTDqr/6aPbHKh2TSJBEiABEiABEggSQKMMUsSoJO3&#10;wyFDSozChQtLw4YNVQqNr7/+OuzMTBxujiXNRo0aqXPamELDyRFgXSRAAiRAAiSQWQJ0zDLL37J1&#10;OFvYCFC6dGl1JttPP/0Uuu7IkSNqIwAO0d22bZvUqVPHhT2gSSRAAiRAAiRAAokQ4FJmItTSeA+W&#10;M/WGAN2s8SxNptBI42CwKRIgARIgARJIMQEqZikGnEz1efPmVakxkEoDP5ctW6aqw7ltyD69YcMG&#10;ptBIBjDvJQESIAESIAGXEaBi5rIBMZujNwJgMwB+x8uonBlTaDCNhssHM4DmQdGlqhvAgWeXSYAE&#10;EibAdBkJo0vPjTqFxrx586Rfv35y4MABWblyZVjjTZs2lVGjRqmz3MqVK5cew9gKCcQggHjIhQsX&#10;qg0qFStWlJIlS5IZCbiKAB5msQKhCx58sfmKhQQySYCKWSbpx9F2rBQaSDyLXZosJOAGAlopg6Kr&#10;X/gSpKrrhtGhDXouIm8kNlLhpecs6ZBApglQMcv0CNhsH+rD5s2b1fFMN954ozoBQJcCBQpIjRo1&#10;pF69evL8889LoUKFbNbKy0jAeQKYq/Pnz1cxkD179pTcuXNLmzZtZPjw4Uo9K1WqlPONskYSsEEA&#10;DhkeYHHk3cGDB+XCCy9UdyGe991331Xzs1OnTjZq4iUkkDoCDP5PHVtHa9YpNLBUCcdr8uTJofrx&#10;1LdlyxbZvn275MiRQ8455xz19Ie4NBYSSDeBPXv2yOjRo2X58uVqKRMPEYcOHZK6devKvn37pGrV&#10;quk2ie2RgPpMxOck0gzddNNN8t1336nfUfBZ2aRJEzl27JjUr1+ftEggowS4lJlR/PE3jiVNnKNp&#10;dTKAfhpksHX8XHkHCZCA/wnokA+rJXXz5ir/02AP3UqAjplbRyaCXUWKFJGrr75ahg0bJrfeemvY&#10;VUg8++GHH8qkSZNk7ty5HusZzSUBEiCB1BCAIwYlt2/fvtK/f3/BZiqoubogV+RZZ53FhN2pwc9a&#10;4yRAxyxOYG64HE92OvGsOfmsG+yjDSRAAiTgNgJQy6wC/LH6gBdWIvBiIYFME+AszPQIJNA+ks1e&#10;f/316nXDDTfIJZdckkAtvIUESIAE/E0AShnOF4ZaBqVswoQJKrZMF6QYwurDs88+q2LMzj33XH8D&#10;Ye88QYCOmSeGydpIY/JZ/dQHBY2xEh4eVJpOAiTgKAHswsQLapm5GFceHG2UlZFAEgSYLiMJeJm+&#10;VSef3bFjh8yYMUMOHz6sdr/hya9gwYJSq1atTJvI9gNIALuDhw4dKrt375aRI0cqAthNjHQZ+fPn&#10;l9atWweQCrucbgJwxrDLcsSIEYIULgMHDgyZAIcsV65cMmDAAHnooYfSbRrbI4GoBOiYcYKQAAk4&#10;SoCOmaM4WVkCBOCQvf3228ohg/NlLDh7+Nprr1UnpQwZMkQ5aCwk4CYCXMp002jQFhIgARIggaQJ&#10;QC1DsL8xETcq1WEeVumGkm6UFZCAQwTomDkEktWQAAmQAAlkngASbo8ZM0buueeesOVLOGMNGjQQ&#10;nC38wgsvyNNPP021LPPDRQssCNAx47QgARIgARLwBQGdDsOslGm1DCeo8EQUXwy1rztBx8zXw8vO&#10;kQAJkEAwCMAZw1nC06ZNk7vuuius03DGmjVrJh9//LGMGjVKnd/K2LJgzAsv9pKOmRdHjTaTAAmQ&#10;AAmECEApQ1zZiRMnosaVMZUQJ40XCNAx88Io0UYSIAESIAFLAlop+/HHH+WCCy6QTp06ha7TcWVQ&#10;y0aPHi1ly5aV0qVLkyQJuJoAHTNXDw+NIwESIAESiEYgklKm79HJt6GWsZCAFwjQMfPCKKXYRhxb&#10;ghcLCZAACXiFgE6wPWnSJKWUde7cOcx0BPoj0fbrr7+udmFSKfPKyNJOOmYBnQP4UMMZcsjOvnjx&#10;Ylm9erX6f2w1ZyEBEiABNxMwLl+aHTLYXaBAAZk6dapMnDhR6tWrJ7Vr13Zzd2gbCYQRoGMW0AkB&#10;xwyBsngdP35cvfA7lgVYSIAESMCtBKIF+muboZb93//9n3qxkIDXCHDWem3EHLJ3+fLl0rNnT7ni&#10;iiukUaNGaikA/z948GCHWmA1JEACJOAsATw8IiWGDvSPpJZBKcOZweeee66zBrA2EkgDATpmaYDs&#10;xiYQU6aTMWr7zP/vRrtpEwmQQDAJ6M8nq5QYRqVMq2XBpMRe+4EAHTM/jGICfdi1a5dMmDBBPX2i&#10;6P+fPn26HDx4MIEaeQsJkAAJpIaAHaUMgf46roxKWWrGgbWmhwAds/Rwdl0riL3Qx5Occsop6pgS&#10;HlfiumGiQSRAAlkEdEoMOGhWRX92Ma6M08UPBFRil6xlLeZK8MNoxtGHPXv2yIIFC2Tv3r2ycOFC&#10;KVy4sJx99tnqZ/369eOoiZeSQDiB7du3y9ChQ9WO35EjR6o/litXToYPHy758+eX1q1bExkJ2CIA&#10;hww7xd9++225++67Le8pWrSoUv/xcEmlzBZWXuRyAnTMXD5ANI8EvEaAjpnXRsyd9iJ9zzvvvCOH&#10;Dx+WBx54wNJILF8ijxk2MLGQgF8IcCnTLyPJfpAACZCATwjopNfIV4aXsejzLnPkyKHCL5gSwyeD&#10;zm6ECNAx42QgARIgARJwDQEsXyLh9ZIlS+See+6RQYMGhWzTZ1+2bNlS5syZo4L9uXzpmqGjIQ4R&#10;oGPmEEhWQwIkQAIkkDoCWimDSoYXz75MHWvWnFkCdMwyy5+tkwAJkAAJxCCglbIWLVrIxx9/LKNH&#10;j+ZRS5w1viVAx8y3Q8uOkQAJkIA3CUAN0yl9tEKmU2Jo5cybPaPVJBCbAB2z2Ix4BQmQAAmQQJoI&#10;wCFDCoyKFSvKJ598EvYaNWqUlC1bVkqXLp0ma9gMCaSfAB2z9DNniyRAAiRAAhEIQBErUqSIlCxZ&#10;Ui699FL16tChAx0yzpjAEKBjFpihdraj2M6OLNxI/ojX8ePH1f/jPDsWEiABEiABEiCBxAjQMUuM&#10;W+DvWr9+vfTs2VNy5colxYsXl2bNmqn///333wPPhgBIgARIgARIIFECdMwSJcf7wghAQYNahmSQ&#10;yENE5YwThARIgARIgATiJ0DHLH5mvMNE4ODBgzJv3jwVpNutWzf54IMP5IcffiAnEiABEiABEiCB&#10;OAnQMYsTGC//h4Dezm7mAeVMH6Oi1TMyIwESIAESIAESsEeAjpk9TrzKRADb2Zs3b64ycCP5o84t&#10;tGrVKrnxxhulT58+MmDAAHn11VflwIED6iBiOG0swSCAlAfGzOx6fjBbezDGH700nneJ0AaGNwRn&#10;7NnT5Aj8639vIH5jJscxkHfv379ffvvtN1m7dq288sorgiXNFStWhLHInz+/nH766VK9enV59NFH&#10;1U8WfxM4cuSILFy4UDZs2CA9evSQ3LlzS9u2bWX48OHKkUcaBBZ/E4Bajs+GY8eOycSJE6VNmzZq&#10;7Bs2bOjvjrN3JOAAASpmDkAMahV6OfOUU04JKWdQSsxFbwxAOg1uDAjGbME8wLzIkSOHemlVNRi9&#10;Zy+NIQ14z+O9D2eNhQRIIDYBKmaxGfGKGASQx2znzp3yxx9/yDPPPCNff/215R01atSQgQMHSokS&#10;JdQTNIu/CUAtgYIKBw1jTqXM3+Nt7N2ePXvUexwO2aJFi9SfihUrJitXrlRHLRUqVCg4MNhTEoiT&#10;ABWzOIHxcmsCOoYIyghe+DK2Us7MGwMYd+bvGcVzDf09vtF6Zxx7zoPgzgP2PH4CVMziZ8Y7IhBA&#10;cO+6detU2gzEF40YMcLyylKlSqkjVipUqKA2CSBBLQsJkIB/CGDDT79+/eTo0aPq8+Css86SwoUL&#10;y7hx49SmECSmZiEBErAmQMWMM8NxAlDLjHFn5qdlqGSIO9GxJ9yx5fgQsEISyDgBrZ4j6F/v3s64&#10;UTSABDxAgIqZBwbJiybu3btX5s6dq5Szt99+23LHJvp1xhlnyJNPPilIv9GyZUsvdpU2kwAJmAjg&#10;4Qsxhogxmz9/vtSrV4+xZZwlJGCTABUzm6B4WXwEzDs28cQcaccmPrz1ri2oaIw7i481ryYBNxNg&#10;7jo3jw5tcyMBKmZuHBUf2YQdm7t27ZI///xTnn32WZXTSG+lN3YTO/batWsn5cuXl1tuuUUQh4Zi&#10;5cz5CA+7QgIkQAIkQAJhBOiYcUKkjQActOnTp8vy5ctl0KBBEdvVy5sIFm7cuLFyznLmzJk2O9kQ&#10;CZAACZAACWSKAJcyM0U+gO0alzeRdDTS8iY2A+jlTb3EyeXNAE4YdpkESIAEAkiAilkABz3TXcYW&#10;+o0bN8r69etV4P+MGTMsTcKGgGbNmkmlSpXU1nssc7KQAAmQAAmQgJ8JUDHz8+i6uG9aPYu2lV4f&#10;5YQNAYhVQ3JavTmACpqLB5emeZaAPnjcqFjro9Q82ykaTgIeI0DFzGMD5idzsWS5bds2mT17dsy4&#10;s4oVK8rNN9+sNgVceuml6nSBAgUK+AkH+0ICGSWABx8kiD506JC8/vrrIVsQdnD++efLlVdemVH7&#10;2DgJBIUAFbOgjLSL+4lktHC0EOCPL4FIaTX0cU7Hjx9XMWhMTOviQaVpniGgVTKtTOP9pRNAG396&#10;pkM0lAQ8ToCKmccH0C/m48sAB6Ej9uy5555TB6HrEwLQRzhhKPny5ZOaNWuqeLPevXurY16aNGni&#10;FwzsBwmkjQCcLryvdu/erY5OGjNmjDz66KPZ2sfxSddcc4288847abONDZFAkAnQMQvy6Lu07/v2&#10;7ZNff/1V/vjjD3XeJpZWkGLDWOCgIa1G3bp11ckCLCRAAvYI4IEH77GpU6eq99Yrr7yiFOhFixZZ&#10;VoCQgRdffFFuuOEGew3wKhIggaQIcCkzKXy8OVUEsJyJJU4sbeKFpU5z0UuZ3AiQqlFIvl6OUfIM&#10;naxBj4cOB4gUEoD3H156cw4TPTs5CqyLBKIToGLGGeJaAvgSwW7M7du3y0svvSTDhg3LZmv9+vXl&#10;m2++kRIlSri2H0E17MiRI7Jw4UL15Y7NGzjdgSVzBPBe+umnn+TAgQMqTc3ixYstjcF4nXXWWSps&#10;4I477hAsZeJUDhYSIIH0EKBilh7ObCUJAkitoTcH6A0CUNH07zyLLwm4KbrVqMxodUYHmaeoSVYb&#10;gYAxYbNxLMyX432kFTKdABqqNV4sJEAC6SNAxSx9rNlSEgTwhbJjxw6loCHFRu7cuVXiWabNSAJq&#10;im7VStmGDRukR48eaqzatm0rw4cPV1/8VM5SBN6iWrxvpkyZIm+88YYcO3ZMJk2aFLHxggULKiUN&#10;49WlSxe1lFmoUKH0GcuWSIAEFAEqZpwIniGAJ3qdmBZfGvr/PdMBGkoCaSCg1UrEj9lJLYOHG61I&#10;a4WM7600DBSbIIEIBKiYcWoEmoDeOMDlUOemARQzxC9hV+11112nFJhLLrlEXnjhBeUAUDFzjrWu&#10;SecbgyM2d+5ctdsSO5qhkv3www/ZGsQ4wAlDHBkSN+fJk0e6d+8ulStXdt441kgCJBAXATpmceHi&#10;xX4igIS1CITmcmhqRhVOwYoVK5QDgM0ZdMic5YyHCjDG66uvvpLXXntNKWSRgvp163DG7rvvPunW&#10;rZua+1WqVHHWMNZGAiSQFAEuZSaFjzd7kQC+0OCUYakHMWs607kX++J2m3XaBbfb6SX7dOJlqGSY&#10;u3hhPkc7CUOPg04/A2eZy5VeGnXaGiQCVMyCNNrsqyKwefNmeffdd9UpAwiKxikCjz/+uFx//fUk&#10;RAKuJgDna8uWLTJu3Dg5fPiwfP755zFVMiwlX3zxxWrZ8tZbb1V5Ac8991xX95PGkUCQCVAxC/Lo&#10;B7TvWjGD4oBiPPopoEjYbRcT0GlG9FmxUHmh9sZSyXRQv1bJ9Dm0TBbr4sGmaSSQRYCKGadB4AjM&#10;nj072/maUBCQfBNfWsiPxkICbiCAZcply5YpdQxxZAcPHlQqb6ySP39+6dOnjwrqv/LKK+XMM8+M&#10;dQv/TgIk4BICVMxcMhA0I30EdCJNfcwT/p9JNNPHny3ZIwClzJjyQitmke42pr3Qx5jh36iQ2ePN&#10;q0jALQSomLllJGhH2gjgiKcvvvhCpXNA0tNy5crJww8/LNdee23abGBDJBCJABwypBzZtWuX3HTT&#10;TTJ58mTLS/WJGPgjksP27t1b8ubNK127dlW7LZn6gnOMBLxJgI6ZN8eNVpMACfiUANJfTJ8+XZ10&#10;Ee1hoXDhwmrTCpYrL7vsMmbp9+l8YLeCR4BLmcEbc/Y4BQR0qgKd6JPnQqYAcsCq1Kdc6G4bU17g&#10;YHHEQhoz9QcMD7tLAr4lQMXMt0PLjqWDAByyvXv3qkSqWH5auXKlSktw1llnKSWjRo0a6TCDbfiI&#10;gFbM9u/fL0899ZRKGGtMeYEly4YNG6o8ZHDQWEiABPxFgIqZv8aTvUkzAWOAtj6XUAds6//XKlq0&#10;BKBpNpvNuZyAUR2DMoaXTnvBYH6XDx7NI4EkCVAxSxIgbw82ASSpHThwoLz33nvZQCAQu3nz5tK+&#10;fXulntWsWVP9rFWrFlNyBHva2Oq93gQARRZLlqVLl7Z1Hy8iARLwNgEqZt4eP1qfYQLRjrXRiWuh&#10;oBlVNCQI1akPtIqmD1PPcHfYfBIEjAeJO3nMF49OSmJQeCsJeJAAFTMPDhpNdg+BQ4cOyUcffaRS&#10;FdgtOMy7Z8+eUqBAARUrhDih008/XR30zeJNApgHSMFy4MABGTNmjEpfgYPCL7nkEm92iFaTAAlk&#10;jAAVs4yhZ8N+IYBlptNOO03ljrJ7aLc+RF0fQq0PU9cHUhuP26Ga5v6ZAuVTK6NaBcX/s5AACZBA&#10;vASomMVLjNeTgInA7t275bvvvpN9+/apY53wE3moUIxLlfg9UkHs2RlnnKGUlpYtW6pYNKhoCPiu&#10;VKmSVKhQQe3C0ycUGJe38DuK/ummAdJ9dvNyHBzfZNjBiZ43b540a9ZMoceSJuqrWrWqrF692k3D&#10;QVtIgAQ8QICOmQcGiSZ6iwBULyQHxbmGU6dOlYULF6os7uPGjUuqI1jqvO6669TSJ84+xIkFcNwQ&#10;FA7FDkukbipIH4K+w7aKFSu6zj6wglOFsSlVqlRS6FDHv//9bzXmH3/8sXKwH3jgAfViIQESIIF4&#10;CHApMx5avJYEbBDQ6pBWuOCY4GVMe6DPNbS79Kmb1ZsGzJsJsBRqtanAhrkpuUQrhXqpFvamM+mu&#10;bsuc+FcvIcMe5AvDSwfqQ+lKtOjzV43jzPNXE6XJ+0gg2ASomAV7/Nn7NBGAQ4DAcDgCS5YskQUL&#10;Fqglz2nTpsnhw4dl2bJlSVuiFbX8+fNLo0aNBD+bNGmSdL3xVqCVsg0bNkiPHj1UctS2bduqc0lT&#10;rezBIUMg/tatW9WS4p49e9RPKFpwwJAAeNOmTWosPvnkE9U1KI3PPvusSgwMO5NJ3AqHb/369aqf&#10;PKsy3pnD60mABECAihnnAQmkgYBZRdOKGZYizQlEE1XT4JQYNxVolSrZ7mn1KZ5NCMZkurhP/3+0&#10;ODvYaWzL/LtOR2H8aaWAwfnVCqJRsQMPXK/v11x0kmD8zYni5ng6J/rHOkiABFJLgIpZavmydhKI&#10;SQDOw59//inr1q1TxzpBPdNqGv7/999/j1mH1QVIZDtlypSkYrvgxOBoIBQszSF2KlbZvn27DB06&#10;VLApYuTIkepyxMNBMYOK17p167Aq4BjBmYLjtG3btrC/wZHTf0MyXxQ4UIjhw/Va/YKNn376aSzT&#10;ov4dCheC+LG8XKhQoaTq4s0kQAIkkCgBKmaJkuN9JOAQAa2w6HgzKGZYCtNH8BiP49HxarGO5cHf&#10;UW88KpexOzo5Lpwgo/qkY9yMP3W8m47Zwk/9d3OdcLR0fcbrjSqX/rsxhYjxuCudlsKofsVS4qIN&#10;lTE+jGqXQ5Oa1ZAACSRMgIpZwuh4IwmknoBWhaAkwVHZvHmzikn78ccfZfz48coA7XzppT+k2tC7&#10;Np944omIB6nrJUZjHXB2jh49qnYXIvUHFKkHH3xQtVO8eHG56aabVHuwBQWKGq6Fwvfll19GBIJ7&#10;77jjDnXgO5QttANlLR3FmGYE7ZnTi2BXK9Q8HKHVqlWrdJjENkiABEggIgE6ZpwcJOBhAnDc4OBA&#10;UcJSH5YP4ZjVrl3bMtDeqFitWrVKOV5YLsWGBDh8yL/222+/eZhIdtMLFy6sHEqoiMWKFZMqVaoo&#10;NuXLl1dJgfHTzhKtr6CwMyRAAq4lwKVM1w4NDSMBewSMS6GIA8NL/5tekoSypZcAjWkijMuC+rQB&#10;e63Gf1W8qUHib+GfO9B3vYFCL/1qLvh3/Xu67Em0H7yPBEggmASomAVz3NlrHxMwqmIrVqwQKGMI&#10;jsfyJ34iRUe6C1JmQMXDMmmqFTkoZNdff71K01G/fn2VkLdu3brKWUs2kWy6ubE9EiCB4BGgYha8&#10;MWePfUwAThnUMStVDH9LZDOAUYEyK1FakTIn0NWqlBG13tRgTA9ivN/4u1HZine4dNoQYyoN4wYG&#10;nS4jnQlv4+0DrycBEgguASpmwR179txnBBCEP2vWLFm7dq3cdtttjvUOgftQoHRBDBsUKGOBs1W9&#10;enX1T0jmOmrUKLUh4LPPPlP/ptNl6OvgHCHlBWLidIHjiHg3OFFQ+pAE1lhHsh2CcnbeeefJpZde&#10;GlLTYA/OKGUhARIgAbcQoGLmlpGgHSSQJAGtFNk9WkjvVoS6pdUqY8JbODJ4wXnRSplRydKqmDmu&#10;LVbKCauYOHNdRnuMdmi1Tf8d9tiNFdPxdjquTieftcsryeHh7SRAAiRgiwAVM1uYeBEJuJsA1CbE&#10;bvXu3VupTsY4Lp3TTOc+0+kiihYtqtQjOD5Qu+D0VK1aVcqUKRPa0Yl78O/xlHgTzNqpG84TUm3g&#10;BYdqzZo16ufSpUtVEl0s3eo+G5cotdMVKc8ZdmniOCatCGo2dmziNSRAAiSQCgJ0zFJBlXWSQJoJ&#10;QAWaP3++PPPMM2EB/kgDcf7556t0EBdddJFywmrUqKGcLaSNiNfpstOtVDhmsdrVJxTAWcPJCXhh&#10;KXTcuHHKaYMDF6nojP92TzaIZQv/TgIkQALJEOBSZjL0eC8JuIgA1C19WoDVT7+nibBaIjWengAn&#10;FEugxqVPnfXfRcNIU0iABAJOgIpZwCcAu+8/AkhJsXLlSuWklS1bNu3JUzOhmEUbRaiJ69evV8rZ&#10;jBkz5Pvvv1fJdCdPnqxOM3juueekY8eOts8C9d+MYY9IgATcRICKmZtGg7YEmoCT6Rt0XBljpv6Z&#10;UlpNw2YBraLpjQ2aVaAnHztPAiTgGgJUzFwzFDQkqAQQmA6VC2ki4DgUKFDA0yjcpphZwYQTDAUN&#10;DhscNBYSIAEScAsBKmZuGQnaEUgC+iBxBK3DMcNPJ5WzQEJlp0mABEjAwwTomHl48Gi6twkgMz0S&#10;rM6dO1clPkWaiubNm8vChQtVjBhL6ghAKcORTcmqZfqkBTjUGE/mREvdmLFmEggKATpmQRlp9tN1&#10;BA4dOiTTp0+XX375RZYvX67sQ4qH7777TmbOnOk6e2lQOAEsheKkhYkTJ0qrVq3kwQcfVBsJWEiA&#10;BEggGQJ0zJKhx3tJIEkCOnWD+SeD9pMEm6bb9bmbUM6gmOHFpeg0wWczJOBTAnTMfDqw7Jb7CeTL&#10;l09atGghF1xwgbRp00bq168vjRo1Ur83bdrU/R0IuIU4m/S9996Tjz/+WKmew4YNkzfffFNWr14t&#10;GzZsCDgddp8ESCBRAnTMEiXH+0ggSQLGhKg6hYM5AWqSTfD2FBLA+BlTbWjVM9ZZoSk0iVWTAAn4&#10;gAAdMx8MIrvgTQLIxF+4cGGpV6+efPnllyr56dixY6Vu3brq7EoWdxPAxgFs2mjQoIE62gqK51ln&#10;nSXlypWTUqVKudt4WkcCJOBaAnTMXDs0NIwESMDtBPQxV3DMoHpC8WQhARIggWQI0DFLhh7vJQES&#10;CCwBxAh2795d7rjjDrWr9ocffpD333/fkTQcgYXKjpMACQgdM04CEiABEkiSAHfRJgmQt5MACYQI&#10;0DHjZCCBJAno9Aj4yRI8AjhGq3Tp0lTKgjf07DEJpIQAHbOUYGWlfiegz7fcv3+/So+A1x9//BE6&#10;89Lv/Wf/SIAESIAEUkOAjllquLJWHxMwnm+pz7jkOZc+HnB2jQRIgATSSICOWRphsynvE4Ajtnnz&#10;Zvn555+ldevWcv7556v0FnhdccUVsmnTJtmxY4f3O8oekAAJkAAJZIQAHbOMYGejXiWAI3hOnDih&#10;jt7BciZeLCSQDAF9rJM+0onHOiVDk/eSgPcJ0DHz/hiyB2kigEPHx40bJ1dddZX07dtX5s+fLytW&#10;rEhT62zGjwSOHDkiX331lXzyyScyaNAgefbZZ+XVV19Vquy2bdv82GX2iQRIIAYBOmacIiRggwCU&#10;Ma2WmZUypErAzjwkG+VxPDZg8pIwAnpXr1Ex06osd/pyspBA8AjQMQvemLPHNgngSxHO2J49e+Sb&#10;b76Rd955R6677rowpQyOWMWKFeWpp56Se+65Rx2lVL58eZst8LKgE4ADtmrVKlm8eLEMHTpUHnnk&#10;EXnwwQflyiuvlN69e6uYRe24BZ0V+08CQSFAxywoI81+xk0AQfyvv/66DB48WDp27Cj9+vXLVkfV&#10;qlVl5MiR0r9/f+nZs2fcbfCGYBPAEU41a9aUKlWqhEBggwmWyadOnaqcMzhtOFmAhQRIIBgE6JgF&#10;Y5zZyzgJQKXA0pJeUjLfDqVMn434f//Ht1GceHm5gYA+bxPL4eaCZXM4anhxswmnDQkEgwC/UYIx&#10;zuxlnASglg0bNkzuvfdeefHFF7Pdffrpp8uUKVNk7Nix0rJlyzhr5+Uk8A+BPHnySOfOndWGkoce&#10;eigMC5wxnL/ZqFEjadOmjcyaNUsWLFhAdCRAAj4nQMfM5wPM7sVHQMeV6UBs891QN3LmzKnUMihl&#10;VMus+YKL8fxIzYq8Is9HzC0sbVopZ5iXRuUsvlnNq0mABLxE4F8wNutNz0P+vDRqtDVlBLZv3y6f&#10;fvqpbNiwQQVjG0vevHmVujFkyBDlmJUoUSJldni5YqSAWLhwoWLYo0cPdYZk27ZtZfjw4crxKFmy&#10;pJe7lzLbDx8+LJ9//rns3r1bKbVWBXNu4sSJ0qBBg5TZwYpJgAQyS4CKWWb5s3WXEDAqZVZxZVB6&#10;oGhAzWBKjNiDpnnBgcVLc4t9Z7Cv0PFmOn7RigbjzYI9R9h7/xOgYub/MWYPYxCAU7ZlyxaV5BMH&#10;kUPZ0QUORr58+aR27dpSrVo1ef7556V48eJkaoPAsWPHVCoIOBvFihWjUmaDGS7BuauIJUOcI9Jm&#10;4EHBWKCaffTRR2pJvUmTJupPxmVjm83wMhIgAZcSoGPm0oGhWekjgAzrcLisli5r1aqlcpNx+TJ9&#10;48GW/iEABw3LlpdffrklktKlS8u0adOUGmlMt0F+JEAC3ibApUxvjx+tT5KATkGAYH9zMQZjc/ky&#10;SdC8PSECmIORljWh9PKEgISw8iYScDUBKmauHh4al0oC+/fvlzlz5qjzLu++++6wphjon0ryrNsu&#10;Aahm8+bNE2xKMStncNjq1aunlolxKgUUNBYSIAHvE6Bi5v0xZA8SIKDPvkQgtTmGRweuYwchlbIE&#10;4PIWRwkYN1JgThqLnsdWiq+jRrAyEiCBtBGgYpY21GzILQQOHjwoS5Yskd9//11uueWWbEqZjitD&#10;glmmxHDLqAXbDmykmD59uuzcuVOlIDEWKGetW7dWaV7wIJErV65gw2LvScDjBKiYeXwAaX58BBCX&#10;A5UBCgMOKDcXfLFBldBqWXy182oSSB0BnaQ30tFNkY4PS51FrJkESCAVBKiYpYIq63QlAcTrIC3G&#10;6tWr5cEHHxQk9ER8GYp2yOrWrSsffvihUh3Kly/vyn7QqOASOHTokLz88svyyCOPIDG4esBAQUxk&#10;165dpVChQvL444+r+Yx/YyEBEvAeATpm3hszWpwAAahkyEZ/6623Cr7cli9fHlYLli/feustyZ8/&#10;v8A5YyEBtxLA/B09erTs3btXHn744TAz4Zg98cQTKvfe9ddf79Yu0C4SIIEoBLiUyekRCAJaXYCD&#10;Zj6BDOoClofM5zsGAgw76UkC+oQA/dPYCSxp4qVTwXiygzSaBAJMgIpZgAc/SF1HRv+BAwfKBx98&#10;kK3bNWrUkDfffFPOP//8ICFhXz1KAA8W2AwAxQxLmliSHzt2bFhvkEIDcx1L8i1atPBoT2k2CQST&#10;ABWzYI57YHqtz8BEoL852F8rZVotCwwUdtQXBPT8hWoGtddckAoGL7NC7IvOsxMk4GMCVMx8PLjs&#10;msiePXvUsTUrV65UAf/GguD+Pn36SNmyZeW6664jLhLwFAEsVe7bt0+l0Ljqqqtk8eLF2exH0tn5&#10;8+cz+aynRpbGBp0AFbOgzwAf91+nxkC8jVkt00k7oZZBcWAhAS8SgGqGuWyVQgP9Me7c9GL/aDMJ&#10;BJEAFbMgjnoA+owYnD///FMWLVqk1ARjKVy4sIq7weHkSC2AL7acOXMGgAq76EcCSJnxyy+/WMZI&#10;5s6dW66++mp59dVXmXzWj4PPPvmSABUzXw4rO2WMLTPT0DnLqJSlfp7onYGMc0otazxcWB12Hi3G&#10;MrUWsXYSIIFECVAxS5Qc73M1gc2bN8uYMWOUavbGG28oW7VDdvbZZ8vnn3+uvsiKFy/u6n541Tg4&#10;ZEeOHJFff/1VnaJQqVIlKVeuXGgcvNovt9p99OhR+f7772X37t2hY8Z08lkoxM8++6zkyZNHunXr&#10;xjFw6yDSLhL4HwE6ZpwKviRgFfSPtBiDBw+WIkWKMDVGCkcdDhmS+W7YsEGd64jltLZt28rw4cOV&#10;k1ayZMkUth7sqpFCo3///pYpNMAd520iHq1KlSrBBsXek4CLCXAp08WDQ9OSI6CDohE/pl+RUgsk&#10;1xLvJgF3EDCe9arP1tSW6Y0AWklzh8W0ggRIwEyAihnnhC8J4MvnwIEDgiUeKDdQakqVKiUVKlTw&#10;ZX/d1CkqZpkbDZ1CY9euXUqtRB4znUYDxzThSLKCBQuqZMssJEAC7iRAxcyd40KrHCAA9UCnE9C/&#10;O1Atq7BBQKcj0UolHGOMAUvqCei5DuZ46WJ8L6TeCrZAAiSQKAEqZomS430kQAJRCSBlyYoVK1Se&#10;uBIlSjC2LI3zBewRTwblrHv37qplxFaOGDEiFPOXRnPYFAmQQBwEqJjFAYuXkgAJxEfAHOcU3928&#10;OlECWh0Df5yXqZVL/D+Vy0Sp8j4SSA8BKmbp4cxWSIAESCDtBBBruWbNGtm0aZPajYmkylAwEW/J&#10;QgIk4E4CdMzcOS60igRIgARIgARIIIAEuJQZwEFnl0mABEiABEiABNxJgI6ZO8eFVpEACZAACZAA&#10;CQSQAB2zAA46u0wCJEACJEACJOBOAnTM3DkutIoESIAESIAESCCABOiYBXDQ2WUSIAESIAESIAF3&#10;EqBj5s5xoVUkQAIkQAIkQAIBJEDHLICDzi6TAAmQAAmQAAm4kwDzmLlzXGhVFAI4qPnkyZOC5Jko&#10;SJiJ5JksJEACJEACJOB1AnTMvD6CAbP/wIEDsnTpUtmwYYMMHz5c8ubNK61bt5Z77rlHcNwMjp5h&#10;IQESIAESIAGvEuBSpldHLsB2/+c//xG8oJzp36Gg4cVCAiRAAiRAAl4mQMfMy6MXQNv37NkjX3/9&#10;tUyaNEnmz58vP//8s3z++eeyatUq2bhxYwCJsMskQAIkQAJ+IkDHzE+jGYC+/Otf/1JLlnjpgt/x&#10;73ixuIsAVE0dE+guy2iNJqDVZsRs6hfpkAAJZI4AY8wyx54tJ0Bg3759Mm/ePFm+fLn0799f8uXL&#10;J5dddpm8+OKLjDFLgGeqboEzduTIEfn111/ltNNOk0qVKkm5cuVUc3SgU0U9/noRCrBp0yY1Vp9+&#10;+qnkz59f8uTJIz169FDjhN9ZSIAE0kuAjll6ebM1hwjgyR4bAbAbs0CBAg7VymqcIIAv+YULF6oN&#10;GviCz507t7Rt21Zt1oCTVrJkSSeaYR0OEDh8+LCMGjVK9u/fL4MGDVI1Fi1aVD788EO1kaZly5YO&#10;tMIqSIAE4iHApcx4aPFaVxHg8qWrhiPMGL0pA/+IpTK9pImfLO4iYPU+4nvLXWNEa4JFgI5ZsMbb&#10;N72FUla4cGG19MLiLgIHDx5UGzR++uknZdixY8fU8jNev/32m7uMDbg1yAFYunRpKVGiRIgE/q1i&#10;xYqhpeeAI2L3SSDtBOiYpR05GyQBEiAB9xDQCZqxdJkrVy61hEnFzD3jQ0uCR4COWfDGnD0mARIg&#10;AUUAjljnzp3lmmuukalTp8rixYtl2rRpUr16dalcuTIpkQAJZIAAHbMMQGeTJEACJOA2Akw747YR&#10;oT1BJUDHLKgjz36TAAmQwP8I5MiRQxo1akSljDOCBFxAgI6ZCwaBJpAACZAACZAACZAACNAx4zwg&#10;ARIgARIgARIgAZcQoGPmkoGgGSRAAiRAApklgJx7R48eVSleWEggUwTomGWKPNslARIgARJwHYG/&#10;/vpL8IKTxkICmSBAxywT1NkmCZAACZCAawhopWzXrl1y8cUXy6WXXipbt251jX00JFgE6JgFa7zZ&#10;WxIgARIgAQsCxmPD8Pvx48eVakbljNMl3QTomKWbONsjARIgARJwFQGc7bpo0SL1mj9/vvzyyy9y&#10;ww03yObNm6mcuWqkgmEMHbNgjLNne8nDrz07dDScBDxFAM4ZXrpo1YzKmaeG0RfG0jHzxTD6qxNY&#10;Ovj7779l9+7d6ngYvHBUDAsJkAAJOE0AnzdwvsaNGycTJ05U1cNBg2rWtWtX6dmzp6xfv17++OMP&#10;Lms6DZ/1WRKgY8aJ4ToCmzZtkmeffVYefPBBueiii9RZfi+//LLaxo7dUiwkQAIk4AQBOGV79+6V&#10;7du3y7Bhw+S1114LVQvnDMuaM2fOlKuvvlquv/56Lms6AZ11xCRAxywmIl6QbgL4sDxx4oRSzXTR&#10;QbgMxE33aLA9EhBfK0U6XCLaOOtruKzJd0M6CNAxSwdltmGbAD4AV69eLY8++qiMHDlS3Xfo0CFZ&#10;smSJQEnbuXOn7bp4IQmQQPIE8J7cv39/8hW5sAY8/C1YsCBqqIRROYNqxg0BLhxIn5lEx8xnA+rn&#10;7vzrX/8SvFhIgATSQ0AHxCMTvjk4Pj0WpL4V9AvOp53CDQF2KPGaZAnQMUuWIO93lABiyHbs2JGt&#10;zpw5c0q5cuWkePHijrbHykiABKwJwBn76quvZMyYMVKrVi31+6RJk3yFCyETX3zxhUyYMCFmv+DA&#10;GePNqJzFRMYLEiRAxyxBcLwtdQTMcWRQyf7v/zhVU0ecNZNAdgJ6tyKcF/2732Ks9A5wYzxrrLlg&#10;jDfTPGLdw7+TQDwE+G0XDy1em3IChw8flnXr1oW1U6RIEWnRooXkzp1boJyxkAAJpI6APp5o27Zt&#10;0q1bN7n11ltl37596vdbbrlFxXr64bgiOFj4rBk9erR8+OGHUYHiwRAvY7wZUmlce+21oTQa3JiU&#10;ujkZtJrpmAVtxF3eXwT6L1++PMzKfPnyyemnn+5yy2keCfiDABRqPATlypUrW4fgmPz5558qAN7r&#10;BSrZjBkzYnbjlFNOkfr168tZZ50VulY7aLNmzVJpNLisGRMjL4iDAB2zOGDx0tQTiHQ2HYP+U8+e&#10;LZCAmcCpp54qeBmLn86PtBv0rzmcdtppls4qljT9tszLd0PmCNAxyxx7tmxBAAHHGzduDPsLnt4r&#10;VKhAXiRAAmkkAKX6nnvukZtvvjlMKcLyH7Lge73Akfrmm29idgPhE/fdd5/cf//98tRTT4VdD+UM&#10;qplOQAvlbMuWLTHr5AUkEI0AHTPOD1cRwNO41VMsFTNXDZOlMTooGktEVkk7dboF/dOuWuH+nvvX&#10;QsRVmd97dhKyup2I7oPxbExts44nM6uE+H8oZ1DNzMoZ6kNdcPb0Zgm3M6B97iVwCkzLSub5qHtN&#10;pGVBIrBy5Up5/PHHw7oMtQwByAULFgwSCk/19ciRIzJ37lxZs2aNSj3www8/qFgknfoEDjc2dqxa&#10;tSr0E19uxYoV81Q/g2QsnA0kdM6bN6989913quuIt6pUqZJK+tyyZUtP4oADtXTpUqX6DRo0KKwP&#10;Op6sZMmSoQ0O+LczzzxT9fmOO+5QcxabkTDHUTC3sRkCahnO1/z666/l4osvlgIFCniSD43OPAEq&#10;ZpkfA1rwPwLRYleomLlvmhhVAigFyEGHVyzFTMfj4FqjwsBdbe4bYyuL/BBjZqX66Tgy/IQzZizG&#10;PhuvM8ff6Xq1asY57Y057TYrVRr1rMlz0m2G0Z5gEcAB5Ygtw6HB11xzTVjnGzVqpJ5O8+fPHywo&#10;Lu0tPi6gHixbtkwpKm+++aYcPHhQfvrpp7gsRgzT+eefr5IG9+3bV6VCqVatWkiZiasyXuw4AcR7&#10;QinDId+9evVS9WOMWrduLYULF1aJZ71Y8EDwxhtvCFTeBx98UHUhR44ccsMNN6ilygsvvFCpuj17&#10;9gz1GUoZdqk++eST6t/A5oknnlAPFi+++GLYub5w6po0aSLvvvuuSrFRsWJFdQ8fLr04WzJjMx2z&#10;zHBnqyYC+CDEGZkLFy4MfQnoS8477zxb29oJNT0Edu/eLS+88II8/fTTjjZYpkwZGTx4sFqy7ty5&#10;s6N1s7L4CUD5RKA/nO9mzZqFVVCqVCnP5TLDAwUcKjxEdOjQQTlT+LxBwUPC559/rpYl8VlkdMzg&#10;aJ1zzjnqmilTpqjrdV2oDxsk4IQZi74HG5e+/PJL5ZTBmWUhATsEuJRphxKvSQsBq4z/VssKaTGG&#10;jWQjYMySHilTOr6AMGZQIPCCwqJf+t/wpWVeKtJfdnqZ0yoom0PiLgJeXGjRS434abbfKuhfE4+2&#10;4cG4tGkcIeOyJpY2WUjALgEqZnZJ8bqUEoAKg6UwJJfVAbkIwO3YsaNa3howYEBK22flsQlgjMaO&#10;HauUkkhqGZabL7vsMunUqZNyzHC+Kb6g9u/fr5aqoVZgWRo/tfpgbrl06dLy+uuvUzWLPSQpvQLO&#10;McYaGziQYNVYsPy8ePFiwVh5peBhYs6cOWrutW3bNsxsqLRQB3XSWaNipi/ENTgBwVyw1Nu/f3+1&#10;G9OsnGGDy3XXXaceTp577jl1K1Q0FhKIRoCKGeeHawlAfWFchjuGx/j0b1bLoDRAAdPKGL6M8P9a&#10;gdA/tVKmlTT8jJSaAMqZH9IyuGP0ErfCb+/BaEH/uq+J9BlzPpJyhvcLXnDc4jmTM/FR451eJ0DF&#10;zOsj6BP7rRSzsmXLqo0A2J5/2223+aSn3usGAv1nzpwpGzZsUGclGgue/mvXri2ID0PWHQRI2zk+&#10;C4rEuHHjZPjw4SruB+kLjAVjjtgcu/V5j6p3LIZqhvE1FqSMgPpUpUoVz3QE8wyxkdhopIP48TCB&#10;8y7z5Mmj5qJOpQFVDSkxjCWSYoZrUCfqt6ucUTXzzLTJiKFUzDKCnY2aCejEssa4Dzy5WiW4JL30&#10;EsCYWD3ta6UMyhcUg2gxOlYWQ0GLdq9WGtLbW7bmVwKR5nGkmMdEOOjks+Y0GqhLz2eqZomQDdY9&#10;VMyCNd6u7S3UmNdee00lafzwww+VnTVq1JCBAwdKiRIlpE2bNq613c+GYekHcX9IJQBV4LffflPd&#10;1UoZkv8iXQC+kBATGE/BF9S2bdtk06ZNctddd4UpZ9gBd9FFF6kYtVdeeSWeanmtwwSsFLOiRYuq&#10;mFAkXvVCgVO2fv16qVq1api5ejemTpOB+Y4kyQcOHJBzzz037Npoipm+EO8RpONA+hdzvBmuwfsE&#10;R1wx3swLsyZzNlIxyxx7tkwCniBg3MmmDYaaqdWuRGJyjPVAadMxOkYgxqObeHxTZqeKlQLktV2Z&#10;keZQvEqvnZEwxpyZr8cDCeY257QdksG8ho5ZMMfdE73GEgOeaBmPkbnhQizYjBkzVOJfJJRFgSOG&#10;pJmjRo2SZ555RhALCFUz3oIve9xbr149tQvzkUceUQHUGHfEteFoGxwyjWNudL6peNvg9ckTwHvQ&#10;eJA5aoRjgSO3vFKMOcuMNuOzBXkSGzdu7EhXUF+hQoWUIta7d2+5/vrrQ5sC0ABCAkaPHq1e77//&#10;viNtshL/EaBj5r8xZY9IwDECWNKZPHlyWH1YxrrpppukevXqoazmyTSIAOy6detKw4YN1RdZly5d&#10;QtVhaejnn3+WefPmJdME7w04AezyxRmuZqfsgQceUA9+2GSiCzYC4JVMgXM2dOhQ5aBhTnfv3j1U&#10;HZRGvK+wwYCFBKwI0DHjvHAFAX0WndeWR1wBL4VGYDzMyV71pgynm0W95kDsSAHbTrfN+vxLQH+2&#10;WCUtxjKmuSSzNG9FUW8IMP50csOBf0cuuD2jYxbcsXdVz7HVHEcyIQmpLvjQ5FJmZocJyTO/+uqr&#10;MCMQBJ2KzRg6OS3OYtRl165dKg0HNwBkdh54tXU4ZZjD27dvD20q0n3BsjnOtDQWfOZged2JxLl6&#10;WRPKGV5I1YHX888/rxS0rl27ehUr7U4xATpmKQbM6u0R0MqMMSDWmPDRXi28ykkCWmmwqjNViX+d&#10;Viuc5MG6vEkgWqC9lWIWrZfJKPrGBLSc596cS+mymo5ZukiznagE9uzZo4K9kchUF8QeIcgcByaz&#10;pJcAgpSRugTH8ZgLlmRSMSaoF+NtTmaa3p6zNT8RQGzZt99+my1OEn3EcmKdOnVsdxcPjWvXrrV9&#10;vb4QylmBAgWkT58+6oX4TKhynOdxowzMDXTMAjPU7CgJOEcgVYqZcxayJhL4h4BOu2LkoeO9yIgE&#10;3EiAjpkbR4U2kUCGCUAd0MkyzaZAaUA8GAsJuJ0AlF/ESCLtii7YcYmkyIMHDw7bjen2vtC+4BCg&#10;YxacsWZPScA2AcTDIC0GAv3NBZnNvZTDynaneWEgCGBuN23aVKVnYSEBNxKgY+bGUaFNJOACAtEC&#10;lJMJgo7WNX3KgPEaKHTxBmm7AB9NcAkBHXQPc/Tvqcj275Lu0gwfEKBj5oNBZBdIwGkCcIYKFy6s&#10;gpbNBctDW7ZscbpJtXT666+/ytKlS0N1I11Khw4d5IILLnC8PVbofwJIHHvPPffIrbfeqpYt8fsd&#10;d9yhEhp75ZxP/48Se2gmQMeMcyIuAjrhJ3Y74YvUqReWx8wF6gnym+EVrR3ca6W0xNWx/11sTGjq&#10;xFl2qeKVLHcwtdM/qGbmcxKtks4mwtp8D+rF0Tl4GQuCt/FvyfY5mfs1LzvMorHQ8wHOrdNzNpn+&#10;xbrXPCboI953ke5zipdmmQwvqGN40MDuSAb9O/FOZR1pIZD1YcFCAlEJZH05njxy5MjJJUuWnMza&#10;7n2yffv2J7MmpytetWvXPpl1nuPJxYsXJzyKun/Lly9X/fv3v/+dVH0wBHWuWLFC1XfppZe6gpUe&#10;s6pVq57MOn8yJq+sdBkn77rrrjDbs1S0k1mqg5oPWV/AMeuIdUGWg6LqAvtzzz33ZFYKA1exArOs&#10;9AZqjmUdDRWrOxH/jn5u2rRJzYe+ffuq+ubOnZtUfeCWldbkZLdu3VzFrEiRIqp/c+bMSbp/O3fu&#10;VPMt2frsGKLn4tatW7PxzNrwcjIrCbadangNCSRFgIpZWlxf7zdiVDPw9Gx1vEmmegnb8PSOp2r8&#10;nkj8k7l/qAuqYKL1gYWxTjfx0rbZ7Z85vksrZlZpCBKZA0ZOTqlIidgRS+nCHNPMEqnfPMeM9SUy&#10;Z2GDVhitFK1EbHTqHv2eTIaXsX94P4IXXsm8J+30L9X127GB15AAJjoLCUQl8Mcff5x85plnTt5y&#10;yy0ns76o1cstilnWctvJrCUKpbasWrXqZNaOwbhHE6oD+nf77bervmUtfZysX79+wvXBADx133nn&#10;na7jhXEDs6wYG9U/jG2kkrVUdfLzzz8/mbWcqZjoMc9KMHsy63iZk+++++7JrC/Nk1mOQdzMoU7g&#10;XnDKOnZJqSJumVNmO/Qcq1y58sn169fH3VfcsG/fvpMDBgwIzQfM2ayEumoM1q1bF3edWQdhqzkL&#10;dddN70fNDv3DPMlKyhp333DD4cOHVf8efvhh1T/UV6JECcUr0TpjGQKVe+XKlUrJNM8BKmax6PHv&#10;ThE4BX5p1ofio/RPSSAaAQTOZi1/qRQKWctzKo8VzjF0Q8n6slTnKV5yySXSvHlzyxQPsezEKQPo&#10;X8mSJeX3339XGcERJJxofWgvR44citNvv/2mbMpakollRtr+jqzjTz75pLRs2TIqL8SXYRMASvXq&#10;1WXRokXq90OHDsmkSZMka6lKxe5kORZxZVGHKrFt2zZ57733ZMqUKfLEE0+owH+3lmLFiqm8V5hj&#10;YJZIQXwT6lmwYIHUqFFDspYzVX0XXnhhiHE89WJsMPfxmjVrljoP0i0F8/7ZZ59VZ6qif4kUxIWh&#10;b5h3WWEK0q9fP8ULZ6nqOZlIvdHuwbzEKSRQ5kaMGBF2KT4jsh5MJWuZ1ulmWR8JhBHgUiYnhG0C&#10;CATHshYcDrzgrDn5wgcf6sUHMr7E7LaB+4xb4m13yHShuX+wI5lirA82OsnKibrMQf3R+hopzQC+&#10;yLDMpJd+dZB2tLqwXIllUCxz4XqrZTiwBzM3cXNijhnfP07UZ5xjTsyJSHVYzRW8R6O1iXucfA85&#10;wSuZ9zPvJYF0EfgXGoL8lq4G2Y63CeBLNGsJRX2h7t+/37HO6B2Ya9askXfeeUcpVVAXzj///Jht&#10;QLEpX758zOvsXKD7hy8Bq1QRduowXqPrw8+spax4b0/Z9focUjsNYKyhxiCpLFQe7MSDCmgsUEig&#10;jGDMkJqgVq1aAqcBX9z/+4wJ7bBdtmyZ7N69W4YPH67UMnPBPagLChXqgK2ZLnBCoN4kWzDPMQ/g&#10;oBUqVCjZ6tT9qBMqD16pKFlLivL888/Lhx9+GKoe7w38WyT1EA4ZFGgnCr6ewCxVKpnRRrDEZxA+&#10;47JCI7LNcaid1apVc6JbrIMEIhKgYsbJETcBnXjU6Z96Wzu+BPXTtp024u5AjBuiJVaNty079mfq&#10;Grt9wRcjvrDwU4+NVcJXndZCp1FAygSoYubUKjro3Sr1hE78iS923aa2M1OcnJwP6IvT9RnrTAUj&#10;1G/17B6rLbvzy851bjmb1S122GHGa7xLgIqZd8fOl5ZDWUL8ElQSfEm7QS3xJWibnYJalhVoreK/&#10;4CxDEYN6hvghs2pmrlKraAcPHrRUxszXQylDbB/iGG+88UbJSgUhONewcePGqu2sQHKbVvMyJwns&#10;3btXstJxqJhCXaBeffnllwnH2zlpn5N1RVPMoBJi7msV2Ml2WRcJGAlQMeN8cB0BPpW6Y0i0UqYV&#10;Lp2OBOOD+L9YMUS4HyparKSsOomtjivET9yj1TYobzpNgjvIBM8Ko0KqVU2+T4M3D9jj9BCgYpYe&#10;zmyFBDxFAI4QlLKshJqSlRxX2V66dGl54IEHVOzdWWedJW+99ZZATYFyYlzutJOzDV/qWK7EC7vc&#10;brjhBqWU4SfqRPzZSy+9FGKG+K7vv/+e8T0ZmEVQLl955RV56KGH1FI2xh6K2fvvv5/QDugMdMF2&#10;k5i7WUm0BSqvOX4OO6vdFCdqu1O80HME6Jh5bshoMAmkngBSWWTlKVMpPkaPHq0axJfx5ZdfLllZ&#10;8FV6EhR8aWedIKC+sMaNG6ecqqy8ZzENhBN29913qyB/bN4455xzQvds2LBBOnXqFHZmJpw3OIX3&#10;339/zLp5gfMEsOHj008/VUpps2bNlEMNR91vBarwhAkTBBseevbsGdY9OmZ+G2339odLme4dG1pG&#10;AhkhoNUv8wkPWuUyB/7rpS2rFCf6bEJj6hM4YojTwVKovtfYUd2OufOwB7ZxE3lGpkVI4UzF5oXM&#10;9Mh+q1bz1P7dvJIE4iNAxSw+XryaBHxNAEuYWScBSFZ2denYsWNYXytUqCDDhg1TS5mtWrWy5ICl&#10;IKRtgHIG1WH27NnKAStXrpxKnwBHDUH8xlQa5oqwjASVLuuMzrA/IU0BEtpCrYF6wUICThOwUsww&#10;36Do5suXz9YmFqdtYn3BI0DFLHhjzh6TQFQCVmehGtNYxEoaqhUV3KOTguIeu0qLUZkzqnNQyvTZ&#10;kBxCEkgnAR0Pmc422VZwCVAxC+7Ys+ckkI2AVWwZlh5r166tEqxCyUp1GhM4YFDsrr32WpWUdunS&#10;pcrOrHMSVQA6ErP26NGDo0cCjhPATuCPPvpIxU4iUTIKUvZAvcXy++OPP+54m6yQBMwEqJhxTpAA&#10;CYQIIE2F+ZgkKFg6sWy6UFm1CYdNH+PEWLN0jUTw2sF7IFaKl+BRYY/TSYCOWTppsy0ScDEBxJfh&#10;yJkXX3xRpULQBUllcYA0UllAPUt10l84Zdjxp9vUdmCHKP7t6aefVjFsODaHhQScJIAYSRwZtnLl&#10;SierZV0kEBcBOmZx4eLFJOBvAlY5yHR8TazYMifJGPOcmetlrJmTpFkXCZCA2wjQMXPbiNAeEsgA&#10;ATg7OFj8s88+C2sdRyI1bdpULr74YvUzXQXKXIsWLdRB0ki1gaVUXaCUQdEbP348U2eka0AC1I7V&#10;UibTZQRoArigqwz+d8Eg0AQSyCSBWCky3nnnnYjpMVJtN5YsP/jgA3VG4ZNPPhnWHNJnzJs3j6kz&#10;Uj0IAaofqVouuugidZQYlvVR8HDy3nvvqYcDcwqZAKFhV9NIgIpZGmGzKRJwKwF8EZmXMaESZDpN&#10;gD5H02oZVS9pupUp7fImASvFzG6qF2/2mFa7jQAdM7eNCO0hgTQT2L9/vzrvcsqUKaGWsZRYv359&#10;adiwYVqXMM1dz58/v3Tt2lXatm2bjQrUjW+//TbNtNicnwng4WT+/PmyaNGiUDfhlCFVCzbBsJBA&#10;OgjQMUsHZbYRFwEoIUjZgNQIyCeEc/qQWJTFeQL6+CU3pMiI1Dt8MUK9M8aZ4Vo9T5g6w/l5EcQa&#10;I80jrZbhJwsJpIMAHbN0UGYbcRHYtGmTPPfcc3LnnXdK3rx55YwzzpAPP/wwrjp4cWwCUAcQw7V6&#10;9Wp1KPlrr70WukmnyLj++utTnh4jmqVYwsTh6YgnwyHmxoL0GUydEXuceUVsAli+3Lx5s2zdujXb&#10;xXDI8H4oWrRo7Ip4BQk4QICOmQMQWYWzBLQSolUyxhI5y1fXprlGiy1LZ4qMaL2MdLA5U2ekZm6w&#10;1nACjDHjjEgnATpm6aTNtmwR2Lhxozz11FMyZswYdT3+H0cBYUkTOwhZnCEAtQxpJyZOnBiqEDvQ&#10;GjVqJE2aNEl7ioxovUKsWfv27WOmzoCjxpI8Ab2sp88mDUIm/MOHD6vQCWPBgwmW0KtXry5Vq1ZN&#10;HixrIAEbBJguwwYkXpJeAnDEsD39jz/+kLfeeksqVqyozqjr2bNneg3xcWtQyWbOnKlyhRlLuXLl&#10;lFOM5UO3pQbYt2+fciR37NghTzzxRJjd+NL89ddf1S7SggUL+njkUt81OGPr1q1TD0E//fSTcobP&#10;O+88OfPMM1PfeIZaQJ+x+eXQoUNy+eWXKyvgkLVr106ly2AoRYYGJqDNUjEL6MC7uds60BtfCNgd&#10;iMODTz31VDeb7DnboIhYZfnXS4YYAyeKTj3glJKFeRBpeZVnHDoxYv/UgY03xhcOk/d7sZqjXML0&#10;+6i7s39UzNw5LrQqiwCeYpHlHV/GBQoUIBMHCSDL/9ChQ2Xw4MFhtdaqVUt+/vlnR5QnLAstXLhQ&#10;KQ9QPUuWLJlUD+BIIrXHmjVr1HKrsZQpU0ZefvllyZcvn1qCZUmcADZVYNkYO3V12ohSpUopFQ2O&#10;Ch6U/FbghH700UdqKfPWW29V3cOZsHfddZfqLxR7FhJIFwFnHovTZS3bCRwBPrE6P+TGFBnG2sEa&#10;TpQTzKFewZGC0oIXvvicSGuhU2eYj2kybxhxnlpwarRKD+GUgupmijyKyc2jEyzb6JgFa7w91Vso&#10;ZYh1QuA3izMEdIqMFStWyPPPPx9WaenSpWXAgAGKeTIKJVSHWbNmqbMsW7VqJW3atJG+ffuqdASI&#10;D0u0GFNnQO0zps/ARgb8G46PCsKyW6IM7dwHJwxzAUlVUeCs161b186tnr0G74tly5bJypUrQ33A&#10;5w8SLCPRMgsJpJMAHbN00mZbJJBhApFSZMCsSCkpEjHZeMSTVuicjAGzijXT9QdhB2EiY2L3HswD&#10;KJJ4YTkPL/zu94KlW7yMxQn12O/c2D/nCTDGzHmmrJEEXEkADhLih7CzEYk0tWKmlzCRyHf69OlJ&#10;qWXoOA4ch3qFOLaRI0cqFtjtOXz4cKV+tm7dOik+cPoQe7h27VqV1sN4KgSUnrffflvtpmNJjAAc&#10;W8TyYfl59uzZSjE755xzBHFmfix4X2DHb5EiRcK6h7mq4y1r167tx66zTy4lQMXMpQNDs0jASQLG&#10;Jcx+/fqFLWPCmYEjhWXMZJYwnbQ3Wl16SRMbCq677rqwS7GkieVM5LzjkmZiI4KlTCxnY7NG586d&#10;lZPrV6csWsZ/cChfvryULVs2MZC8iwQSJEDHLEFwvI0EvEQg1hJmtDQUbu0nlD6rNCp64wGXNN06&#10;cu6yK9ISOxwzLmW6a6yCYg0ds6CMNPsZaAJYqvnkk0/k+++/z8ahUKFC0rVrV7nkkks8xQjqXpcu&#10;XcJshkqGRLPo54wZMzzVHxqbfgJQkrERZtWqVWGNQ5U9++yzlXKI9wcLCaSTAB2zdNJmWyTgAAGd&#10;HFYH2Nv9iZghY3CzMZmsVg3s1hXrOqvUGE63ARvQDpQNYzoHnToDfY1lp/nvTm5QcGCoWUUaCERK&#10;LBuEFCFpwMsmEiDA4P8EoPEWEsgEATgNOCYHge+//PJLXCZs2LBBEFtmLFCcLrjgAsePX4I6h1QZ&#10;Bw8eVMfcoBQtWlR69eqlTnKoV69eXLZHu3jPnj3q2C4oZUuXLlWXIiFonTp1VDD3zTffbLstBLkj&#10;pgi7ELERgsX/BPB+GjFihIpJ7N+/f6jDmAOIuXzsscf8D4E9dB0BKmauGxIaRALWBPBkr4/JwRdK&#10;PC9zGgDdAhQj7GqMp65Y18JG1GuM8TKqWLHuj/fvViqXjjOLty6dEJfxacF5FxpTuxh7TcUsOHPA&#10;bT2lYua2EaE9JGAioJWyTZs2ybPPPqvSUHz55ZfklCIC2IUHvueee26KWmC1biEAVfeaa65RS/yT&#10;Jk0KmZU3b151RFOHDh3cYirtCBABKmYBGmx2lQRIIDYBqGwICGfxNwGd1+/rr78Oc8rQa6hlSMfC&#10;QgKZIEDHLBPU2WZSBIwZ3oO05GTMyI54KL6cZ6Az3mNXHov/CUT7/OBSpv/H36095FKmW0eGdlkS&#10;OHz4sKxevTpsyaF69eqBoKWXNHHe5JgxY1RwvbFY7S4LBBiHOgmnDHMJGd8vv/xyh2plNW4lgNjK&#10;yZMnS9u2bbOZWLBgQdm2bZvaSMJCAukmQMUs3cTZXlIEdBA5Asx1oHakwPakGnLxzfoIJaNiphPE&#10;QunhK3EGTCjq4omfAtOsFDO8l6wSF6egeVZJApYEqJhxYniKwPLly+Xf//63IE0CzrHDsTF9+/aV&#10;Bx54wFP9SMZYfSi4cbntyJEj8vvvv6udkDrPWTJtBPleqCT169cPMoJA9B2xhDi/FWkxdIFq2rNn&#10;T8mTJ4/6GwsJZIIAFbNMUGebCRHQSUuNqRi0E8LEoAkh5U0koBz5oC6D47PEXMwJizlFSCDdBKiY&#10;pZs420uIAJYuEVs1b968bMfw1K5dW9544w0VG1S3bt2E6vfSTVox08HJWH5D7N3ixYtDihniZ1gS&#10;I4AkuI0bN07sZo/dBcdk69atahciEvIGKabq0KFDctVVV8k333wTGjUoZa+//rpAObv66qs9Npo0&#10;1y8EqJj5ZSQD0A8d/4MlPKsjeKyefgOAJdRFrXxox828e5X//1/luNp5+X3egIFOVoys94jXDNIO&#10;Z6P6HkTFzHwUGUIhzK9YSipie/Ey36cTTOsj04KqxibzGULFLBl6vDftBFauXCmDBg1SSVanTp2q&#10;2sdBw+edd56cfvrpMmTIEPVvft7qrjdAIPgfBQ4rYu4mTJigMu7rEwLSPjg+aRBHVXXv3t0nvcne&#10;DThg69atk6eeekp9qeJwe6hln376qVx44YW+7bfuGN4f+PzA0WHmHd1Q3WfMmKE20Jx55pm+YKEd&#10;I62i7927V/VRFzhX1113XeizBJ+d+GzBEWf4bClXrlw2DphDL7/8svq8GThwoPo7/g3XI0avTZs2&#10;6vdatWqpv1WpUkXVyWKPAB0ze5x4lUsI4JxIfGD89ttv0qdPnzCrgrKkSccstZPR744Zlr2HDRsm&#10;Dz30UAhkvnz5VBA8Hnr8XuCI4KEOS5nmtChIk4GlXTgVfljWxWfFxo0blQP1+eefq+PXsHnKWOAw&#10;4aQL9LlUqVJyzjnn2J4CqB8Py/iJzVhwzm699daw++Ho4cQS/e9YLmaJToBLmZwhniKADw8dnBtp&#10;SZPxVZ4aUhqbRgJ6mdsqxQzeW0EpVudj6vQzfmKAz0IsVeOllx7RPxzSjhecJLx0ip1EVhr057FO&#10;M2Ll0KJtvXTuJ76p6gsVs1SRZb0pJYAjc5AiQ6fNQGNYjmnevLnUrFkztKSZUiMyVDkVs9SC96ti&#10;BjUDy3dQhKAuGwuUIqhoN9xwQ2rhuqB2LN/efffdgnQZ7733nrIIzgQURPy89957XWBl8ibA+cSm&#10;qDvuuCOsMjigSFANh6pr167JN2SoAZ9Ny5Ytyza/4PTfcsstqs1XX33V0Tb9WBkVMz+OagD6pJOs&#10;GhNB6tQZxnQaAUDBLpKAbQJQUCIpykFIqqoD2sHAvFnID2kydP+0OoWfuuj+QSnTCpntiRPHhWhH&#10;H21mvE3PPSu1Mo7qA3EpFbNADLP/OonjiJYsWRIx1uyDDz7wbeoMKmapnc9+VczwnkHANuI09SYZ&#10;TRKxRUjeXKhQodTCzWDtUAy3bNki+/fvz6boIMbuu+++Uxn/GzVqlEErE28anwtYQcCy4WOPPaYc&#10;zxEjRqgK4SyhX1DL3nrrLbWqkKoCzm+//XbEeLPx48ereLZ27dqlygTP10vFzPNDGNwO6CdAc1wE&#10;PqAYZxbcecGeZyeglRR8aRvfG/iC1OpGEGLMoqk1XlfMMMZYnsXLqIxqdUzHldmNI9OssPQbbwLv&#10;aIocFbPYn1BUzGIz4hUuJoAdQdjto1NnwFSkz7j++uvl8ccfV5I9Eob6qVAxS+1o+k0xgzO2atUq&#10;laDZmA4DX9BQyF566SX1HrnssstSCzbDtWNZD0o6HA1j3BVUJMTY/fnnn57cjamdbiieN954o3Ki&#10;5s6dq2ijb1dccYX6iRhCON/4fIxWdCjIhx9+qBw87H7//vvv1b3nn3++rVHUO0ErV64cdj3qgI34&#10;CeWOxZoAHTPODE8TwPIMPkDMqTMg1T/99NNqQ4DdDxOvgKBjltqR8ptjhrxV/fv3V6dDjB07VsGD&#10;SlavXj0pVqyYSqPgl/QQ0WYG0mP06NFDLfXpbP9wSJEixKtB/3r5Ek5nly5dZM6cOSEEcLyxGUqP&#10;Lz4LYxU4dchrB4fs2muvVZfj4faZZ55Ry6F2N0bA+YWDh/eSVUFd+Oxm6gzrEeFSZqyZyr+7noBO&#10;iGgMXsYHjF62iZXB2vUdpIEkkAQBfEFaBbtDRQlCwL9GZ9wcZMRpTruTBOqM3KrTYFid3IAx1iem&#10;2DEOdejlUDvXJ3MNTwSITI+KWTIzi/e6gsAff/yhtmBv3rxZqWcoCOY944wz1AsSPr6AIj29uaIT&#10;cRhBxSwOWAlc6ifFDEctffHFF9lOMoB6gsBwKEVBCMKGw4GlPnOaEIz1Tz/9pFShOnXqJDBbMnsL&#10;nLK77rpLOd4IuDcWqKKzZ8+Ws88+25aR+FxB4m7zecOJKGZoEA8EkRx/PEz//vvv6rQWluwEqJhx&#10;VnieAJ4IdXJD49MxPozx4WAOePZ8h9kBEoiDgFUyWR2cjZ9BKVZn6UbaQOQFJjqI3ioFik6WazfQ&#10;X/c30qapeFQ3L7Bzu410zNw+QrQvJoHixYurYH/jkz/iaebPn682BQwdOjQUWxOzMl5AAj4gAPUD&#10;2d4R8A/F2FigknXs2FE6d+4sl1xyiQ96G7sLiMFCOgxjwcMcjh+CQuS1czHhlOFsU8SDQSkbPXp0&#10;qGvo1/333y/9+vVTcYR2Cx5kP/7442yXwykrW7asetkt+mBzu9fzunACdMw4IzxPQD/N6cSGxsNy&#10;9bIfVAOrGAzPd54dIIEIBLSSYp73WmEOGjgrxcyrMXboS7RYMPMKQqyxNqZTsbo23lQijOuNRTz6&#10;3xljlhw/3u0iAjt37lTbutesWaNSZRi/kBA/8tFHH6mYMxQv52xijFlqJ53XY8ww75FEdvjw4ern&#10;Cy+8EJrz+MIuUaKEOnDanMogtVQzV7vmccEFF8iiRYtChmBHIBLu9urVK3PGJdAy+rNgwQI599xz&#10;s92Nh1Ioohs2bLCVGgMV4PMEcbp4eK1Ro0a2OlHf4sWLVX3Vq1e3ZTHah/NYrVo1y+vh6OHoplQm&#10;urVlqEsvomLm0oGhWfETKFq0qMrF1L59+2xv+PXr16st30gdgG3aLCTgRwJYsps1a5ZMmzZNHn30&#10;0ZBThr7mz59f/duAAQMC45TBOcAJIXAsjE4ZeMCJadOmjeemAfqEJUxz0UuYSGmBzR2x8pXp++GY&#10;IRAfjpK5wIHCkjccNrtOWbT6jPWXL1/ec+zTZTAds3SRZjtpI6DP0TQ2iA8LYwqNtBnDhkggTQT0&#10;HNfnJBqb1UtR+PIOUsC/TpFhXs7VS31eU85jLTkmegZmtMz+iSz3xqovkTrT9DZyRTN0zFwxDDTC&#10;CQL48kHCSGzBRuCrsWAzgN4IoFNqONEm6yABNxDAFyHUYGSvhyKG5Mq6IG1C/fr1pUmTJnLnnXd6&#10;bukuGb5Ynps0aZJMmTIlVA2OJsJmoe7du0vp0qWTqT6t98IpQ0Z9qP8vvvhitrbhlEHd6tChQ1x2&#10;oV6coILTIcwFdd58880J1Yc6zQWO8E033aSy/zO5bGSsdMzimnK82AsE8ObHB4o5gaaOzdLJNrkZ&#10;wAujSRvtEDBvcjHPbX0epp26/HKNUV0ypwyJNzjeLUyiKVHJpP6wCtbX6mq8KTfAys9nkqZjLjD4&#10;Px2U2UbaCSDZ7LvvvqsUhDfffDOsfcRLDB482LPHNTH4P7XTyYvB/3v27FFKmfHYJU2pZMmSKlUE&#10;HlS8lhYi0ZHGewQKIl7mAHTE2n377bcq92GjRo0SbSLt9+kUGdiNCcXPWOA8tWjRIuzMYLsG4kH1&#10;kUceUc7UkCFD1G2oD0oZGGGDRDwF9eAoKIwBEtya7cR5pXh4vuqqq+KpNlDXUjEL1HAHp7PGpLPm&#10;I1f0sSOIxeG27uDMCT/3VKfGMKeE0PGW8aY78DorvK+tjqEyqkqJKEGZ5BKpT9omJ+O29OdnIvGI&#10;WtWLtCIRtLmYyJyhYpYINd7jegLa+ULqjCeeeEJ2794dFmeCDiCxJJ7eEJdWpUoVz6TQoGKW2unn&#10;JcUM8xwq2euvv64UM2PBF3WhQoXUzkx9IHVqybmndiTXBRMkOn3ooYeUYeCBFBNQzMaNG+epg9vx&#10;nsfxWkj5gTGfO3duGGwsVeOz7Iorroh7EMyKGWLwoK4iQXc8KTLQsFbJmjZtms0O1AlHT8eycVdm&#10;5KGiYhb3NOYNXiCgNwIgTw6+mHCenLmsW7dOBUI/9thjTKHhhUGljWEEsKSF1BiTJ0/O5pTlzZtX&#10;LXfhdeWVVwaKHJyDLVu2qA1A2ikDADgv11xzjXJe8DCG/FxeKOgPlqrxcDlnzpxsThn6AAeqatWq&#10;SXcHzitOEXjnnXfiSpGhG4atyJFnLrAPpxHcd999AoeMTln0oaJjlvRUZgVuJ2DcDGC0VacXwBNo&#10;pDPi3N43bZ9x6VYHNvPnqaEzVONl4fZx10vw0VJjmDe/uL1PTtmnU2RY1efVoH87IRdOLM0mc4Zq&#10;rFQeXmXv1LyMpx4uZcZDi9d6lsC+fftkzJgxcvfdd2frAzKhI40AnrDx4QYpn4UE3EoAcWRbt26V&#10;Xbt2qQBtOGdIoKpVIZyPiGTLI0aMUEtHXkoJ4QRzLPm99NJL2VRELOuuXbvWdkZ8J2xxog48OC5c&#10;uFAtZTZr1syySiiAmA+JpKDQS5lwrLCKMHLkSNVGvHVB0UNdpUqVymYj5uFvv/2m/h3pjFiiE6Bi&#10;xhkSCAJaNcNyhvEsTXReB9VaBQsHAg476SkCxs0rVukT9BzXZ8h6qnNJGmtUEs1V4X3vRybJBNOb&#10;U4okEuyvOUdLkQG1zK6duh44onjpA9HxUyvE0dKGJDmFXHE7FTNXDAONSAeBbdu2yWeffabOkRs6&#10;dGhYk5UqVVKKGVILBC0mJx3s2YYzBPCFtHr1ahXMb1TKdO3FixeXL7/8UsVTWZ2l6IwV7qwlWooM&#10;qD9Iytq7d293Gh/FKow54rYQU3jJJZeEXQlnByk/oPIjgXY8RSesxTzCcUtwnrBhAglg4y2w8e23&#10;31YbE2699dZsNj777LPZkn5HamPixInqT0899ZT6iThKXfr06aN+vfrqq9XPli1bxmuqJ66nYuaJ&#10;YaKRThAwx2EZnw71kyN+spCAWwnoHblmxQBzWyeRtatMuLWPidplTCBtrkMr5onW7eb7klEBzTGK&#10;iXz+RYt31DFrdlN5wB44oHhZqWI6LYy+xpw42M3jFI9tVMziocVrPU1ALwFBMcNOzR07dsj48eNV&#10;n7BLCE9jZcqUyZa80dOdpvG+IKDTJSBhKna2jR07NqxfOLR62LBhKi4okZQJfoCEpS4c0o7lL3NS&#10;1IIFC6r0D07sXEw3q2iKGRyfSy+9VDnl8Rw1B1ZwcrArHfVDZUVdDz74oDz++ONxdTFSbBkcxssu&#10;u0wtYWKnZ7SYNdiDOY65/cYbb9huH/Y++eSTnkl1ZLdjVMzskuJ1viFgVBcQd6J3rwVVafDNwPq4&#10;I8Y4SPMOYj2fg7zrTe+whoJiVlH0e9zL08Ppw9bNnDSjRBQzK+b6s9TuUWBaCUP7SGOCFxw54wv/&#10;Zj6kHW1Hi23z6phTMfPqyNHuhAlo5QzHNo0aNUrVgx1b2PGUL18+qVOnTsJ180YSSAWBgwcPql3F&#10;UMyMubngjBUuXFgpwD169EhF066vE1/MODAbO6/PO++8MHuxW7Fv374qb5mRm+s7ZTAQzsqmTZsE&#10;SXPPOOMM9RedVR+OSseOHZVi9vHHH9vqFuqBKoZ6cWQdnD4k2Mb/Q/167bXXVD2xnEHtFGFHO+zR&#10;uzlhEz5L4ZzhWDyUaHnL0K5WyRBLp2PUcKyTsSAxLRRRlE8++UT9xNh/8cUXylYoh34pdMz8MpLs&#10;BwmQgG8JYKkH510iJcItt9yi+okkst26dVOOGb5ovZIw1elB0kuYcDheeeWVsOqxhPnrr78qpcWL&#10;y5jGzmCJ9sILL1ROEBLNGouddBl6+fKZZ55R2ffh1L/66quqvh9//FEtbd54440qOS8KUq5EKnCI&#10;Hn74YXUv6tMFDhKy/mMjAEqs1Bh6CfO6665TzhUcuVhLnqi3Z8+eqv7PP/9cmjRpon7/4YcfVB3x&#10;pvlwej46UR+XMp2gyDpIgARIIIUEdIC3zrOHXXh4WaV/SaEZrqwazgHUG/MSr16eSyY43m0djrQs&#10;q5e6reyFEwU2Ou0ErtVLjMZ5hbmFvyEAHzytgu/1v+lrjMvGeikd89JuWIiuL97lZuOyva7DThJe&#10;t41nJHuomHllpGgnCZBAYAlgF9q8efPU0g1UMxQoZDg7EV+uQVXLwANB/UgZYSzggSU2qCd6+cvr&#10;kwd9hWqKuXD55ZeHdQeOCgLh9XmpWjU6dOiQ/PTTT8rZQiA+lEMsFQ4ZMkTdj+t02gw4WTVq1JAu&#10;Xbqo63BUHeYWjrVDwXXTp09XDttHH30kb731VsgGOGJIdoyfsKFChQq2cGPsjKV+/fq27tMpNTp0&#10;6BC6Hpu6YK/dtm01lKGLqJhlCDybJQESIIF4COBLz3hkTjLJQONp1+3XWh2nhi9oPx5JpcffnCQb&#10;YwTHypiMVf8ORw6OmVFlNY+pVs5Qb7QErzpNhZG5sV4ocbFi04xta2XNrsKm7433erfP4Wzj8T9P&#10;mMmbvDZytJcESIAEAk4AzgcUGnNsGeLu1qxZ47njl+wMJxywgQMHynPPPWfncnUNHCYEycOhadu2&#10;reV9cMief/55eeCBB2zXC6Vu3LhxinO7du1s35fshdi0gFKxYsVQVVTMkqXK+0mABEiABEggCQI6&#10;RYaVYubX45c0LvRPp5WwSpOiFSWoWdgYYJVqwgo96tUKWKS/62uwDIq6zSkskhjSpG71UywhY8yS&#10;mgq8mQRIIBoBva3fTx+aHPHME4iUIgMOCRwGHGJ+ww03ZN7QFFmA99Uvv/yilh2RHBbOKZK4ooAB&#10;juOCw4aErQ0aNLCtHKLe77//XtV31VVXhVmPenFsHd7LjRs3znY8VIq6almtjrPEEWR6WRepZPyy&#10;K5OOWTpnE9sigQARwDLTwoUL1QcnlhxwDikLCThBwCpFBhyRs88+W/Lnz6/OxMVyJos/CehNA3A6&#10;cQ4nHDI4oX4pDP73y0iyH2klYMzEjqdWlnACePIGF+RewgvBx37azs7xzhwBnR4hVoqMzFnIllNN&#10;wJjKwy1LqU72mYqZkzRZl+8J6FMD9uzZo5IywvlAnEXnzp3VEgLiM4JetFKGYFxkowcfBBwPHz5c&#10;qWdUzoI+QxLvP5wxJIzdv3+/tG/fPqwiKGVYzkOguzGNQuKt8U63EtCpOpBs2U9B/5o3FTO3zjza&#10;5VoCWg2CCqQTLSImg8qZa4fMVYZROUxuOPR7zlgL04gkx9Rrd+uzNfEg7Mf4VSpmXpuRtDejBPCk&#10;juNQcDbfXXfdpWxBQsP7779fSpQoIV27ds2ofW5onIpZ5FGA875161YVmF2qVCk3DJcnbIAziyVx&#10;vP86deqkgtMRv4gChQyKLM65HTFiRKAT7npiMJMwEp8tKK1atVI/8Rl89dVXJ1GjO2+lYubOcaFV&#10;HiKgn9jiSazooe4lZKpOhqq39MebeDKhRj1wE5bicKYjXjrxpwfMdoWJOvGp1VFB8R7p44oO0Yi4&#10;Ceg5oD9z/ZpkmYpZ3FODNwSZAI44Wbp0qaxYsUJuu+02hQKHIz/11FNSqFAhadmyZZDxhPUdzsei&#10;RYtUXFn58uUDH1uGufPaa6+phKhI6YADqaGy6gOf6dhHfutgLn3wwQcChvfcc0/YhUiZgNQR+JKu&#10;UqUK338+JQCH/MMPP1S9++abb9RPvHf8cGi5ecjomPl0ErNbqSWAL4jFixerRvDBcPrppzP4P7XI&#10;PV87ljDbtGkjS5YsCfWlTJkyMnXqVOW8Vq5c2fN9TEUH8IX822+/Sb169bJVj/fek08+mc1ZS4Ud&#10;rDOzBPAw3KtXL2UEzupE8cO5mFZUuZSZ2bnG1j1MwHjOm4e7QdPTSAAOmJ43evmNSln0AUB8GZaA&#10;zUVzRLwei38J6M0ymAMIidBhEX5+31Ax8+98Zs9IgARcRADLcRMmTFDnESL2DtnTkQT13//+t4us&#10;dI8pOuD/4MGDcv3118u3334bMk4nky1QoIB8/fXXiieLPwns3r1b5UDs06ePUkdRsELh50LFzM+j&#10;y76RAAm4hgCe8BEHpTdEQDGj2hN9eHSwt1UqGgb8u2Zqp9QQKGV4GdXmlDbogsqpmLlgEGgCCZAA&#10;CZBAOAGkx/jkk08Eitkdd9wR9kcoZZ9++qn6sr7ggguIzocEkBoDSpk+aummm26S+vXr+7Cn2btE&#10;xSwQw8xOkgAJkIB3COiUGFYpRbRS5sejeLwzQqm3VCtlUJXxQkxhUAoVs6CMNPvpKgI6oBVfQCj4&#10;iQ8evdzlKmNpDAmkkQC+kBcsWCD79u1Tu1h1wfsDx3vdfffdaif0wIED02gVm0oXAZzsgPLEE0+o&#10;n5dccon62axZs6gm4DNVF69vDKBjlq7ZxnZI4H8EkLX8wIEDKov5zz//rJKNbtu2TerUqSNYojnv&#10;vPOYeoOzJZAE8OWK9wLOnjVm9zcG+2N5E1+82DjB4i8CGP9BgwapTjVt2lT9NJ+JGqnHf/75p/pT&#10;3rx5pWjRop4GExxt0NPDROP9RgAfQPpAdH32H5Zt8EJsDX7y/E13jLoeK720gnHheZepGxu8H8zZ&#10;/eGIBSVVQurIur9mvMd0GhS7S9V6ruj3p/t7GdtCKmaxGfEKEnCUABwvPN39/vvvctlll4XVjSWa&#10;M888U2XJv+GGG5SC1rx5c8FhvSzpJ4APfSypIaHw+PHj1ZcGMs03adKE512mYDgOHz6sTkZ49dVX&#10;w2pnsH8KYLusSq2WxauUzZ8/X/VEn6CBdDRQzbxcqJh5efRouycJ4OnfmJzWHNQKZwDpAYwKmlbP&#10;qNSkZ8jBH8oNxgC7w/DC/+t/89PTeXqIxm4Fc1y/zFcj4N+ughK7JV7hNgL6vYX3FR5c8YKTbuel&#10;z57Vn6lu61si9lAxS4Qa7yEBBwjgiJGePXuqD59ly5ZZ1ggF7fzzz5errrpKChYsqNQzfEHhd5bU&#10;EMCXA47bQiwT1LIRI0aENZQ/f341HlDOnn766dQYEbBa4QBPnDhRxV5CKTYWBPxDRXvkkUcCRiUY&#10;3dVKGX4OHjw44U6/8cYbKvbw5ptvTrgOt9xIxcwtI0E7AkcAHyJYosQrWqJRrZ7hKRLKDZ4QoSyY&#10;43ACB9DBDoMxmOqndfyEg4Z/MxeMG8YLDjJL8gSMqTHgoBkLj11Knq+ba9DKsxMKtJ8UVSpmbp61&#10;tM3XBCDf79ixQ72GDx8uY8aMsdXf0qVLy4MPPqi2j0NNqFmzpq37eFF2AnhKx+5YxPtpdQwK5uTJ&#10;kyPiAv/Ro0cr9lAwWRInAMcXB5Tv3btXLrzwwrCKjDsxkUyWuzAT5+zGO/HeGzp0qNpI079//6RN&#10;xKoDHpr8cFwTFbOkpwMrIIHECOBDRMebYccZvuhxXE+so3rwQQanTsdW6F2cUH3cFoOm1RBjjqHE&#10;aDl3l3EXFzjCEdNKGRjq3HLmFqHe4Kmc8U7OjoVVElm0YFSUvZ6Xyjli/qpJJwtGsH6yL8aY+Wtu&#10;sDckkHEC+HLauHGj4MBeHHQNFe2DDz5QjhZUBUj9VgW71Vq0aKFizpDvB0eWwMkrVapUKFmt3lyQ&#10;rszZOr0EHMelS5eGdi+WK1dOdSGdX7L6jEU4W7ALS8HLly9XjtjChQtl165dEeNadMJfKDdYbq5X&#10;r57ky5dPunfvrnbToh88PDvxtw7GBvMDR+1gjiOuT88PzGEoZMjzB2e4cuXKiTfEO0nAYwS4lOmx&#10;AaO5wSAAR2z79u1qee3999+XIUOG2O44nDRsGMDPjh07St26dZVjUbFiRdt1JHMhnB84PRs2bJAe&#10;PXooJbBt27ZquRZPyEgFksoCB0yriFiihNOLZQ4Eln/00UfKGYhVwAvcChUqJH369FGZ5lu2bEln&#10;LBY4G3/X44MzMO+99171AGIseNgYNWqUmrN2k4vaaJaXkIBnCHAp0zNDRUODRsC4zAnHAA4Ovqyg&#10;JkRTv/DFp4PZ4ZToJU/81EHtOrA9VRsI0L5Wq7SClqq2dL061YJxq71eotRJfKMtqYK3XlqBEgbe&#10;eDHQ3/l3np5/eo4YW8D8JnPnmbNG7xCgYuadsaKlASWALy8EqCPJ6bx582TPnj1KZZg2bZptIjpx&#10;LVS0Cy64QDl4Z5xxhlSrVs1xNQ1KH4J6sSw7cuRIZSOWMaGYIdVE69atbdsd7UI4WVDB1q9fr1Sx&#10;lStXKif0xx9/FASLx1ugjvXu3VvFunTo0EEtC7M4TwCK6osvvqhi+8zpRsD+ySeflL59+zrfMGsk&#10;AY8QoGLmkYGimcEmoDcKQEmAqqMVHfyEwoB/i6Wi6cS1xkSpcGTwRYkvSfyMFPjuBvo66SvshxIG&#10;22G3VgR1Ql4rFcbKfsQu6fgxOK54aZZMhZGaEdfxknoOGlvBWOj5nZrWWSsJeIMAFTNvjBOtJIEw&#10;AnBGoBDBMUE8F1Q0JERFTFWipUqVKvLZZ5/J2WefnWgV6r5UKGbo5w8//CAzZ85UO1IRvwYFEepY&#10;IgXKTKtWrVQwf5cuXZSKyMS9iZC0fw+cacxRqJx33nln2I14wEA8IsYDSUa5qcI+V17pPwJUzPw3&#10;puxRQAjo7eFQy3S6DZ1yw46KZsaEpUHE/iSbcsMYU5bsUBh3pRqTvhpj2GK1oRPCmtUxfPljSRcO&#10;WTp3isay149/1+NllRrDOI8xl1lIIOgEqJgFfQaw/74hABVt9erVSkVbsmRJSFH66aefVB/1MqVO&#10;HWHO2YWlvE6dOqkDpBNVj6BmIQ4OqgcULR0Hl2iMGXbufffdd7J582a55557oo6VXn7ET2OKEOzy&#10;u/zyy5UKc95550nDhg3Vklmqd4f6ZmIl2RE4YzNmzFA7jK+44oqw2uAYn3vuuYIxeuutt9S4IYEv&#10;CwkEmQAdsyCPPvvuewI67QbUpnXr1qk4Mp064uuvvw5b+oSj8vjjj8u1116rviDxpRlv+fPPP9VZ&#10;h1OmTAm7NVHHbNu2bfLQQw+pL3Uss0YqWAK76KKLVJwYliVr1aqlVMSqVasm7GTG23den52AzlVm&#10;tTwOdQwpSJAaA/OtTJkyREgCJJBFgEuZnAYk4HMCOu2GDnbXKSF0wLvxZ7QzOzOBCbbDwdJniuJ3&#10;4/9j6RbxYugDFDF9coI+N49LlJkYtX/a1Evi5vMvjRZhLPXGlsxZypZJwF0EqJi5azxoDQmkjYBO&#10;w4GlTShqTiR/dVoxMyYj/eabb9TyKJzHEiVKhFJ+YOmLWfjTNm1sNYS5tXXrVqV0QoFdtGhRtvuK&#10;Fi0qc+bMUaomCwmQwP8nQMWMs4EEAkxAqxVOqRZYkoIKohUrJ9HqVAr6LFFjLJmT7bCu5AgYlTLE&#10;HJpTsGgnGipouo4JS65HvJsE0kuAill6ebM1EvA1ASgliGFDXBgC93WsWaIxZr6G5cPOGZWyXr16&#10;qV2+ZrUMZ2DiPFg42NiIwUICJBBOgIoZZwQJkICjBHT6A6ohjmL1RGVQy3RKDPMRXEalLBWKqicA&#10;0UgSsEGAjpkNSLyEBEjAHgF84RYrVkwd9VShQgV7N/EqzxPQ+eaQpuWqq65SO3Pnz5+v0rboDRyI&#10;C5w6dapgN3Djxo155JXnR50dSBUBOmapIst6SYAESCAABLB8iTxzK1askBtvvDHkkOmuI5UJzk59&#10;6qmn6JAFYD6wi8kToGOWPEPWQAIkQAKBJGAM9McSplWgvz6Fgln9AzlF2OkECNAxSwAabyEBEiCB&#10;oBMwKmXdunWTm266SS1dGgvUsmeffVZuueUW6dmzZ9CRsf8kYIsAHTNbmHgRCZAACZCAkYAO9NdK&#10;mVEt03FlUMvclrSYo0gCbidAx8ztI0T7SIAESMBlBKCWIaZMK2U60F+bqePKoJZRKXPZ4NEc1xOg&#10;Y+b6IaKBJEACJOAeAjoNRiylTCcCdo/ltIQEvEGAjpk3xolWkgAJkEBGCUAlw9FdOEYJiYORQNao&#10;lGH5skiRIvLSSy/JCy+8wLiyjI4WG/cyATpmXh492k4CJEACaSCAo5Vmz54t33//vTRt2lTatGmT&#10;LdA/f/78DPRPw1iwCf8ToGPm/zFmD0mABEggKQJaLcPypbnojP65cuVioH9SlHkzCfxDgI4ZZwIJ&#10;kAAJkEBEAnDGvvrqK2nVqpV07do123U4+3Ly5Mkqoz8D/TmRSCB5AnTMkmfIGkiABEjAlwRwCDle&#10;VkoZjt/KnTu3euF3no3qyynATmWAAB2zDEBnkyRAAiTgVgLIT3b06FHZtWuXPPfcc+oopeuvvz7M&#10;XOy4vOCCC2TRokUyffp0HrXk1sGkXZ4kQMfMk8NGo0mABEjAeQJwypAOAwoZXgj6h2JmLEgYi1fO&#10;nDmVSoYYMxYSIAHnCNAxc44layIBEiABzxIwHrEEhQwHkj/22GPqAHJd8uTJo9QzHLE0YsQIqVat&#10;mlSuXNmzfabhJOBGAnTM3DgqtIkESIAE0kzg77//liNHjqhlTDhp5gPJtVKmDyWnUpbmAWJzgSFA&#10;xywwQ82OkgAJkEB2AjqmbOzYsVKzZk0599xz1Q7LH374QV0MB6xQoUJKJbv99tvl+eefl8cff1xK&#10;lSpFnCRAAikgQMcsBVBZJQmQAAl4gYBevly2bJnccMMNliYjcSwy+b/yyivy9NNPq12YyFnGQgIk&#10;kBoCdMxSw5W1kgAJkICnCTBxrKeHj8Z7mAAdMw8PHk0nARIggWQIYBlTx5WZ60HiWCSW/eSTT+Ta&#10;a69NphneSwIkEAcBOmZxwOKlJEACJOA3AlDGkPYC6S8Q2I+XXq5E4li8WEiABNJHgI5Z+lizJRIg&#10;ARJwFQE4XeXKlZNatWrJe++9p1JjvPzyyzJz5kx1YPlFF10kzZo1c5XNNIYE/E6AjpnfR5j9IwES&#10;IAEbBJAOAxn98WLiWBvAeAkJpIgAHbMUgWW1JEACJOB2AljGxLIl0mF06dJFpcTA7sy6desqFY2F&#10;BEgg/QTomKWfOVskARIgARIgARIgAUsCdMw4MUiABBwngNglLIfpgt/1y/HGWCEJkAAJ+IgAHTMf&#10;DSa7QgJuIICEpB06dJDzzz9fmYOlsgYNGqhX7dq13WAibSABEiAB1xKgY+baoaFhJOBNAohbgmKG&#10;YHKddgEpGHi2ojfHk1aTAAmkl8C/0FxWksGT6W2WrZEACfidwLFjx2TFihXKSStRooSULFnS711m&#10;/0iABEggaQJUzJJGyApIgAQiEWBcGecGCZAACcRHgIpZfLx4NQmQAAmQAAmQAAmkjAAVs5ShZcUk&#10;QAIkQAIkQAIkEB8BOmbx8eLVJEACJEACJEACJJAyAnTMUoaWFZMACZAACZAACZBAfATomMXHi1eT&#10;AAmQAAmQAAmQQMoI0DFLGVpWTAIkQAIkQAIkQALxEaBjFh8vXk0CJEACJEACJEACKSNAxyxlaFkx&#10;CZAACZAACZAACcRHgI5ZfLx4NQmQAAmQAAmQAAmkjAAds5ShZcUkQAIkQAIkQAIkEB8BOmbx8eLV&#10;JEACJEACJEACJJAyAnTMUoaWFZMACZAACZAACZBAfATomMXHi1eTAAmQAAmQAAmQQMoI0DFLGVpW&#10;TAIkQAIkQAIkQALxEaBjFh8vXk0CJEACJEACJEACKSNAxyxlaFkxCZAACZAACZAACcRH4P8BPyEj&#10;33H65cQAAAAASUVORK5CYIJQSwECLQAUAAYACAAAACEAsYJntgoBAAATAgAAEwAAAAAAAAAAAAAA&#10;AAAAAAAAW0NvbnRlbnRfVHlwZXNdLnhtbFBLAQItABQABgAIAAAAIQA4/SH/1gAAAJQBAAALAAAA&#10;AAAAAAAAAAAAADsBAABfcmVscy8ucmVsc1BLAQItABQABgAIAAAAIQAZ8m+PfwIAAC4HAAAOAAAA&#10;AAAAAAAAAAAAADoCAABkcnMvZTJvRG9jLnhtbFBLAQItABQABgAIAAAAIQAubPAAxQAAAKUBAAAZ&#10;AAAAAAAAAAAAAAAAAOUEAABkcnMvX3JlbHMvZTJvRG9jLnhtbC5yZWxzUEsBAi0AFAAGAAgAAAAh&#10;ANXHJzHdAAAABQEAAA8AAAAAAAAAAAAAAAAA4QUAAGRycy9kb3ducmV2LnhtbFBLAQItAAoAAAAA&#10;AAAAIQBjMqDruTMCALkzAgAUAAAAAAAAAAAAAAAAAOsGAABkcnMvbWVkaWEvaW1hZ2UxLnBuZ1BL&#10;AQItAAoAAAAAAAAAIQB36LNrB98AAAffAAAUAAAAAAAAAAAAAAAAANY6AgBkcnMvbWVkaWEvaW1h&#10;Z2UyLnBuZ1BLBQYAAAAABwAHAL4BAAAPGgMAAAA=&#10;">
                <v:shape id="Picture 173430" o:spid="_x0000_s1027" type="#_x0000_t75" style="position:absolute;left:-31;top:603;width:16795;height:27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eBlrDAAAA3wAAAA8AAABkcnMvZG93bnJldi54bWxET8lqwzAQvRf6D2IKuTWym611o4QQCDTH&#10;ZoH0NkhT29QaGUt13L/PHAI9Pt6+XA++UT11sQ5sIB9noIhtcDWXBk7H3fMrqJiQHTaBycAfRViv&#10;Hh+WWLhw5U/qD6lUEsKxQANVSm2hdbQVeYzj0BIL9x06j0lgV2rX4VXCfaNfsmyuPdYsDRW2tK3I&#10;/hx+vYH2lM8u85nNj8Fus95+ve03Z2fM6GnYvINKNKR/8d394WT+YjKdyAP5IwD0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J4GWsMAAADfAAAADwAAAAAAAAAAAAAAAACf&#10;AgAAZHJzL2Rvd25yZXYueG1sUEsFBgAAAAAEAAQA9wAAAI8DAAAAAA==&#10;">
                  <v:imagedata r:id="rId127" o:title=""/>
                </v:shape>
                <v:shape id="Picture 173431" o:spid="_x0000_s1028" type="#_x0000_t75" style="position:absolute;left:17843;top:-31;width:19495;height:267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bW+PGAAAA3wAAAA8AAABkcnMvZG93bnJldi54bWxET1trwjAUfh/sP4Qz8EU0VYsb1Sjihe1h&#10;gtMJPh6aY1NsTkqT2e7fL4PBHj+++3zZ2UrcqfGlYwWjYQKCOHe65ELB52k3eAHhA7LGyjEp+CYP&#10;y8Xjwxwz7Vr+oPsxFCKGsM9QgQmhzqT0uSGLfuhq4shdXWMxRNgUUjfYxnBbyXGSTKXFkmODwZrW&#10;hvLb8csq2F+n6fb9dWfw0Kbj1eWy6ffPG6V6T91qBiJQF/7Ff+43Hec/T9LJCH7/RABy8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tb48YAAADfAAAADwAAAAAAAAAAAAAA&#10;AACfAgAAZHJzL2Rvd25yZXYueG1sUEsFBgAAAAAEAAQA9wAAAJIDAAAAAA==&#10;">
                  <v:imagedata r:id="rId128" o:title=""/>
                </v:shape>
                <w10:anchorlock/>
              </v:group>
            </w:pict>
          </mc:Fallback>
        </mc:AlternateContent>
      </w:r>
      <w:r w:rsidRPr="00671D9F">
        <w:rPr>
          <w:noProof/>
        </w:rPr>
        <w:drawing>
          <wp:inline distT="0" distB="0" distL="0" distR="0" wp14:anchorId="3C698567" wp14:editId="372F9D1B">
            <wp:extent cx="2178182" cy="1762125"/>
            <wp:effectExtent l="0" t="0" r="0" b="0"/>
            <wp:docPr id="173432" name="Picture 17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187649" cy="1769783"/>
                    </a:xfrm>
                    <a:prstGeom prst="rect">
                      <a:avLst/>
                    </a:prstGeom>
                    <a:noFill/>
                    <a:ln>
                      <a:noFill/>
                    </a:ln>
                  </pic:spPr>
                </pic:pic>
              </a:graphicData>
            </a:graphic>
          </wp:inline>
        </w:drawing>
      </w:r>
    </w:p>
    <w:p w:rsidR="006A2E32" w:rsidRDefault="006A2E32" w:rsidP="00C42B73">
      <w:pPr>
        <w:spacing w:line="360" w:lineRule="auto"/>
        <w:ind w:left="754" w:hanging="11"/>
        <w:outlineLvl w:val="3"/>
        <w:rPr>
          <w:rFonts w:eastAsia="Times New Roman"/>
          <w:sz w:val="26"/>
          <w:szCs w:val="26"/>
          <w:u w:color="000000"/>
        </w:rPr>
      </w:pPr>
      <w:r w:rsidRPr="00EC4A50">
        <w:rPr>
          <w:sz w:val="26"/>
          <w:szCs w:val="26"/>
        </w:rPr>
        <w:t xml:space="preserve">                                    </w:t>
      </w:r>
      <w:r w:rsidRPr="00EC4A50">
        <w:rPr>
          <w:rFonts w:eastAsia="Times New Roman"/>
          <w:sz w:val="26"/>
          <w:szCs w:val="26"/>
          <w:u w:color="000000"/>
        </w:rPr>
        <w:t xml:space="preserve">Hình </w:t>
      </w:r>
      <w:r w:rsidR="00C42B73">
        <w:rPr>
          <w:rFonts w:eastAsia="Times New Roman"/>
          <w:sz w:val="26"/>
          <w:szCs w:val="26"/>
          <w:u w:color="000000"/>
        </w:rPr>
        <w:t>1</w:t>
      </w:r>
      <w:r w:rsidRPr="00EC4A50">
        <w:rPr>
          <w:rFonts w:eastAsia="Times New Roman"/>
          <w:sz w:val="26"/>
          <w:szCs w:val="26"/>
          <w:u w:color="000000"/>
        </w:rPr>
        <w:t>.</w:t>
      </w:r>
      <w:r w:rsidR="00C42B73">
        <w:rPr>
          <w:rFonts w:eastAsia="Times New Roman"/>
          <w:sz w:val="26"/>
          <w:szCs w:val="26"/>
          <w:u w:color="000000"/>
        </w:rPr>
        <w:t>30</w:t>
      </w:r>
      <w:r>
        <w:rPr>
          <w:rFonts w:eastAsia="Times New Roman"/>
          <w:sz w:val="26"/>
          <w:szCs w:val="26"/>
          <w:u w:color="000000"/>
        </w:rPr>
        <w:t xml:space="preserve">.Cặp bánh răng ngoại tiếp        </w:t>
      </w:r>
    </w:p>
    <w:p w:rsidR="0001372B" w:rsidRPr="00A33E68" w:rsidRDefault="0001372B" w:rsidP="00C42B73">
      <w:pPr>
        <w:spacing w:line="360" w:lineRule="auto"/>
        <w:ind w:left="599" w:right="44"/>
        <w:rPr>
          <w:rFonts w:eastAsia="Times New Roman"/>
          <w:sz w:val="26"/>
          <w:szCs w:val="26"/>
          <w:u w:color="000000"/>
        </w:rPr>
      </w:pPr>
      <w:r w:rsidRPr="00A33E68">
        <w:rPr>
          <w:sz w:val="26"/>
          <w:szCs w:val="26"/>
        </w:rPr>
        <w:t xml:space="preserve">Cặp bánh răng ngoại tiếp: hai tâm quay </w:t>
      </w:r>
      <w:r w:rsidR="00C42B73">
        <w:rPr>
          <w:sz w:val="26"/>
          <w:szCs w:val="26"/>
        </w:rPr>
        <w:t>n</w:t>
      </w:r>
      <w:r w:rsidRPr="00A33E68">
        <w:rPr>
          <w:sz w:val="26"/>
          <w:szCs w:val="26"/>
        </w:rPr>
        <w:t>ằ</w:t>
      </w:r>
      <w:r w:rsidR="00C42B73">
        <w:rPr>
          <w:sz w:val="26"/>
          <w:szCs w:val="26"/>
        </w:rPr>
        <w:t>m</w:t>
      </w:r>
      <w:r w:rsidRPr="00A33E68">
        <w:rPr>
          <w:sz w:val="26"/>
          <w:szCs w:val="26"/>
        </w:rPr>
        <w:t xml:space="preserve"> ở hai phía của điểm tiếp xúc hai vòng lăn trên lược đồ (hình</w:t>
      </w:r>
      <w:r w:rsidR="00C42B73">
        <w:rPr>
          <w:sz w:val="26"/>
          <w:szCs w:val="26"/>
        </w:rPr>
        <w:t xml:space="preserve"> </w:t>
      </w:r>
      <w:r w:rsidR="00C42B73">
        <w:rPr>
          <w:sz w:val="26"/>
          <w:szCs w:val="26"/>
          <w:lang w:eastAsia="zh-CN"/>
        </w:rPr>
        <w:t>1</w:t>
      </w:r>
      <w:r w:rsidRPr="00A33E68">
        <w:rPr>
          <w:rFonts w:hint="eastAsia"/>
          <w:sz w:val="26"/>
          <w:szCs w:val="26"/>
          <w:lang w:eastAsia="zh-CN"/>
        </w:rPr>
        <w:t>.</w:t>
      </w:r>
      <w:r w:rsidR="00C42B73">
        <w:rPr>
          <w:sz w:val="26"/>
          <w:szCs w:val="26"/>
          <w:lang w:eastAsia="zh-CN"/>
        </w:rPr>
        <w:t>30</w:t>
      </w:r>
      <w:r w:rsidRPr="00A33E68">
        <w:rPr>
          <w:sz w:val="26"/>
          <w:szCs w:val="26"/>
        </w:rPr>
        <w:t>)</w:t>
      </w:r>
      <w:r>
        <w:rPr>
          <w:sz w:val="26"/>
          <w:szCs w:val="26"/>
        </w:rPr>
        <w:t>.</w:t>
      </w:r>
      <w:r w:rsidRPr="00A33E68">
        <w:rPr>
          <w:rFonts w:eastAsia="Times New Roman"/>
          <w:sz w:val="26"/>
          <w:szCs w:val="26"/>
          <w:u w:color="000000"/>
        </w:rPr>
        <w:t xml:space="preserve">                      </w:t>
      </w:r>
    </w:p>
    <w:p w:rsidR="0001372B" w:rsidRPr="00A33E68" w:rsidRDefault="0001372B" w:rsidP="00C42B73">
      <w:pPr>
        <w:spacing w:line="360" w:lineRule="auto"/>
        <w:ind w:left="567" w:hanging="426"/>
        <w:rPr>
          <w:sz w:val="26"/>
          <w:szCs w:val="26"/>
        </w:rPr>
      </w:pPr>
      <w:r>
        <w:rPr>
          <w:sz w:val="26"/>
          <w:szCs w:val="26"/>
        </w:rPr>
        <w:lastRenderedPageBreak/>
        <w:t xml:space="preserve">       </w:t>
      </w:r>
      <w:r w:rsidRPr="00A33E68">
        <w:rPr>
          <w:sz w:val="26"/>
          <w:szCs w:val="26"/>
        </w:rPr>
        <w:t>Cặp bánh răng nội tiếp: hai tâm quay mằn ở một phía của điểm tiế</w:t>
      </w:r>
      <w:r>
        <w:rPr>
          <w:sz w:val="26"/>
          <w:szCs w:val="26"/>
        </w:rPr>
        <w:t>p xúc hai vòng</w:t>
      </w:r>
      <w:r w:rsidRPr="00A33E68">
        <w:rPr>
          <w:sz w:val="26"/>
          <w:szCs w:val="26"/>
        </w:rPr>
        <w:t xml:space="preserve"> lăn </w:t>
      </w:r>
      <w:r w:rsidR="00C42B73">
        <w:rPr>
          <w:sz w:val="26"/>
          <w:szCs w:val="26"/>
        </w:rPr>
        <w:t xml:space="preserve"> </w:t>
      </w:r>
      <w:r w:rsidRPr="00A33E68">
        <w:rPr>
          <w:sz w:val="26"/>
          <w:szCs w:val="26"/>
        </w:rPr>
        <w:t>(hình</w:t>
      </w:r>
      <w:r w:rsidRPr="00A33E68">
        <w:rPr>
          <w:rFonts w:hint="eastAsia"/>
          <w:sz w:val="26"/>
          <w:szCs w:val="26"/>
          <w:lang w:eastAsia="zh-CN"/>
        </w:rPr>
        <w:t xml:space="preserve"> </w:t>
      </w:r>
      <w:r w:rsidR="00C42B73">
        <w:rPr>
          <w:sz w:val="26"/>
          <w:szCs w:val="26"/>
          <w:lang w:eastAsia="zh-CN"/>
        </w:rPr>
        <w:t>1</w:t>
      </w:r>
      <w:r w:rsidRPr="00A33E68">
        <w:rPr>
          <w:rFonts w:hint="eastAsia"/>
          <w:sz w:val="26"/>
          <w:szCs w:val="26"/>
          <w:lang w:eastAsia="zh-CN"/>
        </w:rPr>
        <w:t>.</w:t>
      </w:r>
      <w:r w:rsidR="003213AA">
        <w:rPr>
          <w:sz w:val="26"/>
          <w:szCs w:val="26"/>
          <w:lang w:eastAsia="zh-CN"/>
        </w:rPr>
        <w:t>31</w:t>
      </w:r>
      <w:r w:rsidRPr="00A33E68">
        <w:rPr>
          <w:sz w:val="26"/>
          <w:szCs w:val="26"/>
        </w:rPr>
        <w:t>)</w:t>
      </w:r>
      <w:r>
        <w:rPr>
          <w:sz w:val="26"/>
          <w:szCs w:val="26"/>
        </w:rPr>
        <w:t>.</w:t>
      </w:r>
    </w:p>
    <w:p w:rsidR="0001372B" w:rsidRPr="00A33E68" w:rsidRDefault="0001372B" w:rsidP="00C42B73">
      <w:pPr>
        <w:spacing w:line="360" w:lineRule="auto"/>
        <w:ind w:left="599" w:right="44"/>
        <w:jc w:val="both"/>
        <w:rPr>
          <w:sz w:val="26"/>
          <w:szCs w:val="26"/>
        </w:rPr>
      </w:pPr>
    </w:p>
    <w:p w:rsidR="0001372B" w:rsidRDefault="0001372B" w:rsidP="00C42B73">
      <w:pPr>
        <w:spacing w:line="360" w:lineRule="auto"/>
        <w:ind w:left="754" w:hanging="10"/>
        <w:jc w:val="center"/>
        <w:rPr>
          <w:sz w:val="26"/>
          <w:szCs w:val="26"/>
        </w:rPr>
      </w:pPr>
      <w:r w:rsidRPr="005910D5">
        <w:rPr>
          <w:noProof/>
        </w:rPr>
        <w:drawing>
          <wp:inline distT="0" distB="0" distL="0" distR="0" wp14:anchorId="38AAE2BC" wp14:editId="0EC91C8B">
            <wp:extent cx="3429001" cy="16097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435094" cy="1612585"/>
                    </a:xfrm>
                    <a:prstGeom prst="rect">
                      <a:avLst/>
                    </a:prstGeom>
                    <a:noFill/>
                    <a:ln>
                      <a:noFill/>
                    </a:ln>
                  </pic:spPr>
                </pic:pic>
              </a:graphicData>
            </a:graphic>
          </wp:inline>
        </w:drawing>
      </w:r>
    </w:p>
    <w:p w:rsidR="00C42B73" w:rsidRDefault="00C42B73" w:rsidP="00C42B73">
      <w:pPr>
        <w:spacing w:line="360" w:lineRule="auto"/>
        <w:ind w:left="754" w:hanging="10"/>
        <w:rPr>
          <w:sz w:val="26"/>
          <w:szCs w:val="26"/>
        </w:rPr>
      </w:pPr>
      <w:r>
        <w:rPr>
          <w:rFonts w:eastAsia="Times New Roman"/>
          <w:sz w:val="26"/>
          <w:szCs w:val="26"/>
          <w:u w:color="000000"/>
        </w:rPr>
        <w:t xml:space="preserve">                                      </w:t>
      </w:r>
      <w:r w:rsidRPr="00EC4A50">
        <w:rPr>
          <w:rFonts w:eastAsia="Times New Roman"/>
          <w:sz w:val="26"/>
          <w:szCs w:val="26"/>
          <w:u w:color="000000"/>
        </w:rPr>
        <w:t xml:space="preserve">Hình </w:t>
      </w:r>
      <w:r>
        <w:rPr>
          <w:rFonts w:eastAsia="Times New Roman"/>
          <w:sz w:val="26"/>
          <w:szCs w:val="26"/>
          <w:u w:color="000000"/>
        </w:rPr>
        <w:t>1</w:t>
      </w:r>
      <w:r w:rsidRPr="00EC4A50">
        <w:rPr>
          <w:rFonts w:eastAsia="Times New Roman"/>
          <w:sz w:val="26"/>
          <w:szCs w:val="26"/>
          <w:u w:color="000000"/>
        </w:rPr>
        <w:t>.</w:t>
      </w:r>
      <w:r>
        <w:rPr>
          <w:rFonts w:eastAsia="Times New Roman"/>
          <w:sz w:val="26"/>
          <w:szCs w:val="26"/>
          <w:u w:color="000000"/>
        </w:rPr>
        <w:t xml:space="preserve">31.Cặp bánh răng nội tiếp        </w:t>
      </w:r>
    </w:p>
    <w:p w:rsidR="0001372B" w:rsidRDefault="0001372B" w:rsidP="00C42B73">
      <w:pPr>
        <w:spacing w:line="360" w:lineRule="auto"/>
        <w:ind w:left="709" w:right="-235"/>
        <w:rPr>
          <w:noProof/>
        </w:rPr>
      </w:pPr>
      <w:r>
        <w:rPr>
          <w:noProof/>
        </w:rPr>
        <w:drawing>
          <wp:anchor distT="0" distB="0" distL="114300" distR="114300" simplePos="0" relativeHeight="252072960" behindDoc="0" locked="0" layoutInCell="1" allowOverlap="1" wp14:anchorId="5458B698" wp14:editId="6A61C49A">
            <wp:simplePos x="0" y="0"/>
            <wp:positionH relativeFrom="column">
              <wp:posOffset>718820</wp:posOffset>
            </wp:positionH>
            <wp:positionV relativeFrom="paragraph">
              <wp:posOffset>621030</wp:posOffset>
            </wp:positionV>
            <wp:extent cx="1552575" cy="1838325"/>
            <wp:effectExtent l="0" t="0" r="9525" b="9525"/>
            <wp:wrapNone/>
            <wp:docPr id="68939" name="Picture 68939"/>
            <wp:cNvGraphicFramePr/>
            <a:graphic xmlns:a="http://schemas.openxmlformats.org/drawingml/2006/main">
              <a:graphicData uri="http://schemas.openxmlformats.org/drawingml/2006/picture">
                <pic:pic xmlns:pic="http://schemas.openxmlformats.org/drawingml/2006/picture">
                  <pic:nvPicPr>
                    <pic:cNvPr id="68939" name="Picture 68939"/>
                    <pic:cNvPicPr/>
                  </pic:nvPicPr>
                  <pic:blipFill>
                    <a:blip r:embed="rId131"/>
                    <a:stretch>
                      <a:fillRect/>
                    </a:stretch>
                  </pic:blipFill>
                  <pic:spPr>
                    <a:xfrm>
                      <a:off x="0" y="0"/>
                      <a:ext cx="1552575" cy="18383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75008" behindDoc="0" locked="0" layoutInCell="1" allowOverlap="1" wp14:anchorId="43C02A8D" wp14:editId="3E2D3E90">
            <wp:simplePos x="0" y="0"/>
            <wp:positionH relativeFrom="margin">
              <wp:posOffset>4180205</wp:posOffset>
            </wp:positionH>
            <wp:positionV relativeFrom="paragraph">
              <wp:posOffset>563245</wp:posOffset>
            </wp:positionV>
            <wp:extent cx="1762125" cy="1932653"/>
            <wp:effectExtent l="0" t="0" r="0" b="0"/>
            <wp:wrapNone/>
            <wp:docPr id="68941" name="Picture 68941"/>
            <wp:cNvGraphicFramePr/>
            <a:graphic xmlns:a="http://schemas.openxmlformats.org/drawingml/2006/main">
              <a:graphicData uri="http://schemas.openxmlformats.org/drawingml/2006/picture">
                <pic:pic xmlns:pic="http://schemas.openxmlformats.org/drawingml/2006/picture">
                  <pic:nvPicPr>
                    <pic:cNvPr id="68941" name="Picture 68941"/>
                    <pic:cNvPicPr/>
                  </pic:nvPicPr>
                  <pic:blipFill>
                    <a:blip r:embed="rId132"/>
                    <a:stretch>
                      <a:fillRect/>
                    </a:stretch>
                  </pic:blipFill>
                  <pic:spPr>
                    <a:xfrm>
                      <a:off x="0" y="0"/>
                      <a:ext cx="1762125" cy="193265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73984" behindDoc="0" locked="0" layoutInCell="1" allowOverlap="1" wp14:anchorId="68C5DDE5" wp14:editId="09DE9441">
            <wp:simplePos x="0" y="0"/>
            <wp:positionH relativeFrom="margin">
              <wp:posOffset>2590165</wp:posOffset>
            </wp:positionH>
            <wp:positionV relativeFrom="paragraph">
              <wp:posOffset>659130</wp:posOffset>
            </wp:positionV>
            <wp:extent cx="1428750" cy="1809750"/>
            <wp:effectExtent l="0" t="0" r="0" b="0"/>
            <wp:wrapNone/>
            <wp:docPr id="68940" name="Picture 68940"/>
            <wp:cNvGraphicFramePr/>
            <a:graphic xmlns:a="http://schemas.openxmlformats.org/drawingml/2006/main">
              <a:graphicData uri="http://schemas.openxmlformats.org/drawingml/2006/picture">
                <pic:pic xmlns:pic="http://schemas.openxmlformats.org/drawingml/2006/picture">
                  <pic:nvPicPr>
                    <pic:cNvPr id="68940" name="Picture 68940"/>
                    <pic:cNvPicPr/>
                  </pic:nvPicPr>
                  <pic:blipFill>
                    <a:blip r:embed="rId133"/>
                    <a:stretch>
                      <a:fillRect/>
                    </a:stretch>
                  </pic:blipFill>
                  <pic:spPr>
                    <a:xfrm>
                      <a:off x="0" y="0"/>
                      <a:ext cx="1428750" cy="1809750"/>
                    </a:xfrm>
                    <a:prstGeom prst="rect">
                      <a:avLst/>
                    </a:prstGeom>
                  </pic:spPr>
                </pic:pic>
              </a:graphicData>
            </a:graphic>
            <wp14:sizeRelH relativeFrom="margin">
              <wp14:pctWidth>0</wp14:pctWidth>
            </wp14:sizeRelH>
            <wp14:sizeRelV relativeFrom="margin">
              <wp14:pctHeight>0</wp14:pctHeight>
            </wp14:sizeRelV>
          </wp:anchor>
        </w:drawing>
      </w:r>
      <w:r w:rsidRPr="00377EA6">
        <w:rPr>
          <w:rFonts w:eastAsia="Times New Roman"/>
          <w:sz w:val="26"/>
          <w:szCs w:val="26"/>
        </w:rPr>
        <w:t xml:space="preserve">+ Theo sự phân bố của răng trên BR: BR răng thẳng, BR răng xoắn (nghiêng), BR răng chữ </w:t>
      </w:r>
      <w:r>
        <w:rPr>
          <w:rFonts w:eastAsia="Times New Roman"/>
          <w:sz w:val="26"/>
          <w:szCs w:val="26"/>
        </w:rPr>
        <w:t xml:space="preserve"> </w:t>
      </w:r>
      <w:r w:rsidRPr="00377EA6">
        <w:rPr>
          <w:rFonts w:eastAsia="Times New Roman"/>
          <w:sz w:val="26"/>
          <w:szCs w:val="26"/>
        </w:rPr>
        <w:t>V.</w:t>
      </w:r>
      <w:r w:rsidRPr="00EA5B50">
        <w:rPr>
          <w:noProof/>
        </w:rPr>
        <w:t xml:space="preserve"> </w:t>
      </w:r>
    </w:p>
    <w:p w:rsidR="0001372B" w:rsidRDefault="0001372B" w:rsidP="00C42B73">
      <w:pPr>
        <w:spacing w:line="360" w:lineRule="auto"/>
        <w:ind w:left="754" w:hanging="10"/>
        <w:rPr>
          <w:sz w:val="26"/>
          <w:szCs w:val="26"/>
        </w:rPr>
      </w:pPr>
    </w:p>
    <w:p w:rsidR="0001372B" w:rsidRDefault="0001372B" w:rsidP="00517E3C">
      <w:pPr>
        <w:spacing w:after="624" w:line="244" w:lineRule="auto"/>
        <w:ind w:left="754" w:hanging="10"/>
        <w:jc w:val="both"/>
        <w:rPr>
          <w:sz w:val="26"/>
          <w:szCs w:val="26"/>
        </w:rPr>
      </w:pPr>
    </w:p>
    <w:p w:rsidR="0001372B" w:rsidRDefault="0001372B" w:rsidP="00517E3C">
      <w:pPr>
        <w:spacing w:after="624" w:line="244" w:lineRule="auto"/>
        <w:ind w:left="754" w:hanging="10"/>
        <w:jc w:val="both"/>
        <w:rPr>
          <w:sz w:val="26"/>
          <w:szCs w:val="26"/>
        </w:rPr>
      </w:pPr>
    </w:p>
    <w:p w:rsidR="0001372B" w:rsidRDefault="0001372B" w:rsidP="00517E3C">
      <w:pPr>
        <w:spacing w:after="624" w:line="244" w:lineRule="auto"/>
        <w:ind w:left="754" w:hanging="10"/>
        <w:jc w:val="both"/>
        <w:rPr>
          <w:sz w:val="26"/>
          <w:szCs w:val="26"/>
        </w:rPr>
      </w:pPr>
    </w:p>
    <w:p w:rsidR="0001372B" w:rsidRDefault="0001372B" w:rsidP="003213AA">
      <w:pPr>
        <w:spacing w:line="360" w:lineRule="auto"/>
        <w:ind w:left="709" w:right="-232"/>
        <w:outlineLvl w:val="3"/>
        <w:rPr>
          <w:noProof/>
        </w:rPr>
      </w:pPr>
      <w:r>
        <w:rPr>
          <w:rFonts w:eastAsia="Times New Roman"/>
          <w:sz w:val="26"/>
          <w:szCs w:val="26"/>
          <w:u w:color="000000"/>
        </w:rPr>
        <w:t xml:space="preserve">                            </w:t>
      </w:r>
      <w:r w:rsidRPr="00EC4A50">
        <w:rPr>
          <w:rFonts w:eastAsia="Times New Roman"/>
          <w:sz w:val="26"/>
          <w:szCs w:val="26"/>
          <w:u w:color="000000"/>
        </w:rPr>
        <w:t xml:space="preserve">Hình </w:t>
      </w:r>
      <w:r w:rsidR="00C42B73">
        <w:rPr>
          <w:rFonts w:eastAsia="Times New Roman"/>
          <w:sz w:val="26"/>
          <w:szCs w:val="26"/>
          <w:u w:color="000000"/>
        </w:rPr>
        <w:t>1</w:t>
      </w:r>
      <w:r w:rsidRPr="00EC4A50">
        <w:rPr>
          <w:rFonts w:eastAsia="Times New Roman"/>
          <w:sz w:val="26"/>
          <w:szCs w:val="26"/>
          <w:u w:color="000000"/>
        </w:rPr>
        <w:t>.</w:t>
      </w:r>
      <w:r w:rsidR="00C42B73">
        <w:rPr>
          <w:rFonts w:eastAsia="Times New Roman"/>
          <w:sz w:val="26"/>
          <w:szCs w:val="26"/>
          <w:u w:color="000000"/>
        </w:rPr>
        <w:t>32</w:t>
      </w:r>
      <w:r w:rsidR="00EC4A50" w:rsidRPr="00EC4A50">
        <w:rPr>
          <w:rFonts w:eastAsia="Times New Roman"/>
          <w:sz w:val="26"/>
          <w:szCs w:val="26"/>
          <w:u w:color="000000"/>
        </w:rPr>
        <w:t>.</w:t>
      </w:r>
      <w:r>
        <w:rPr>
          <w:rFonts w:eastAsia="Times New Roman"/>
          <w:sz w:val="26"/>
          <w:szCs w:val="26"/>
          <w:u w:color="000000"/>
        </w:rPr>
        <w:t xml:space="preserve"> Các loại bánh răng                         </w:t>
      </w:r>
    </w:p>
    <w:p w:rsidR="0001372B" w:rsidRDefault="0001372B" w:rsidP="003213AA">
      <w:pPr>
        <w:spacing w:line="360" w:lineRule="auto"/>
        <w:jc w:val="both"/>
        <w:rPr>
          <w:sz w:val="26"/>
          <w:szCs w:val="26"/>
        </w:rPr>
      </w:pPr>
      <w:r>
        <w:rPr>
          <w:rFonts w:eastAsia="Times New Roman"/>
          <w:sz w:val="26"/>
          <w:szCs w:val="26"/>
        </w:rPr>
        <w:t xml:space="preserve">            +</w:t>
      </w:r>
      <w:r w:rsidRPr="0031181A">
        <w:rPr>
          <w:rFonts w:eastAsia="Times New Roman"/>
          <w:sz w:val="26"/>
          <w:szCs w:val="26"/>
        </w:rPr>
        <w:t>Theo biên dạng răng:</w:t>
      </w:r>
      <w:r w:rsidRPr="0031181A">
        <w:rPr>
          <w:rFonts w:eastAsia="Times New Roman"/>
          <w:b/>
          <w:color w:val="1021A0"/>
          <w:sz w:val="26"/>
          <w:szCs w:val="26"/>
        </w:rPr>
        <w:t xml:space="preserve"> BR thân khai</w:t>
      </w:r>
      <w:r w:rsidRPr="0031181A">
        <w:rPr>
          <w:rFonts w:eastAsia="Times New Roman"/>
          <w:sz w:val="26"/>
          <w:szCs w:val="26"/>
        </w:rPr>
        <w:t xml:space="preserve"> </w:t>
      </w:r>
      <w:r>
        <w:rPr>
          <w:rFonts w:eastAsia="Times New Roman"/>
          <w:sz w:val="26"/>
          <w:szCs w:val="26"/>
        </w:rPr>
        <w:t xml:space="preserve">, </w:t>
      </w:r>
      <w:r w:rsidRPr="0031181A">
        <w:rPr>
          <w:rFonts w:eastAsia="Times New Roman"/>
          <w:sz w:val="26"/>
          <w:szCs w:val="26"/>
        </w:rPr>
        <w:t>BR xyclôít, BR Nô- cốp.</w:t>
      </w:r>
    </w:p>
    <w:p w:rsidR="000F3336" w:rsidRPr="00670CAB" w:rsidRDefault="000F3336" w:rsidP="003213AA">
      <w:pPr>
        <w:spacing w:line="360" w:lineRule="auto"/>
        <w:jc w:val="both"/>
        <w:outlineLvl w:val="2"/>
        <w:rPr>
          <w:b/>
          <w:color w:val="ED7D31" w:themeColor="accent2"/>
          <w:sz w:val="26"/>
          <w:szCs w:val="26"/>
          <w:lang w:val="de-DE"/>
        </w:rPr>
      </w:pPr>
      <w:bookmarkStart w:id="184" w:name="_Toc3747084"/>
      <w:bookmarkStart w:id="185" w:name="_Toc3748603"/>
      <w:bookmarkStart w:id="186" w:name="_Toc3749089"/>
      <w:r w:rsidRPr="00670CAB">
        <w:rPr>
          <w:b/>
          <w:color w:val="ED7D31" w:themeColor="accent2"/>
          <w:sz w:val="26"/>
          <w:szCs w:val="26"/>
          <w:lang w:val="de-DE"/>
        </w:rPr>
        <w:t>4.4.3. Công dụng</w:t>
      </w:r>
      <w:bookmarkEnd w:id="184"/>
      <w:bookmarkEnd w:id="185"/>
      <w:bookmarkEnd w:id="186"/>
    </w:p>
    <w:p w:rsidR="000F3336" w:rsidRDefault="001A6870" w:rsidP="001159EB">
      <w:pPr>
        <w:pStyle w:val="ListParagraph"/>
        <w:numPr>
          <w:ilvl w:val="0"/>
          <w:numId w:val="57"/>
        </w:numPr>
        <w:spacing w:line="360" w:lineRule="auto"/>
        <w:jc w:val="both"/>
        <w:rPr>
          <w:sz w:val="26"/>
          <w:szCs w:val="26"/>
        </w:rPr>
      </w:pPr>
      <w:r w:rsidRPr="001A6870">
        <w:rPr>
          <w:sz w:val="26"/>
          <w:szCs w:val="26"/>
        </w:rPr>
        <w:t xml:space="preserve">Thực hiện tỉ số truyền lớn </w:t>
      </w:r>
    </w:p>
    <w:p w:rsidR="001A6870" w:rsidRDefault="001A6870" w:rsidP="001159EB">
      <w:pPr>
        <w:pStyle w:val="ListParagraph"/>
        <w:numPr>
          <w:ilvl w:val="0"/>
          <w:numId w:val="57"/>
        </w:numPr>
        <w:spacing w:line="360" w:lineRule="auto"/>
        <w:jc w:val="both"/>
        <w:rPr>
          <w:sz w:val="26"/>
          <w:szCs w:val="26"/>
        </w:rPr>
      </w:pPr>
      <w:r>
        <w:rPr>
          <w:sz w:val="26"/>
          <w:szCs w:val="26"/>
        </w:rPr>
        <w:t>Truyền động giữa hai trục xa nhau</w:t>
      </w:r>
    </w:p>
    <w:p w:rsidR="001A6870" w:rsidRDefault="001A6870" w:rsidP="001159EB">
      <w:pPr>
        <w:pStyle w:val="ListParagraph"/>
        <w:numPr>
          <w:ilvl w:val="0"/>
          <w:numId w:val="57"/>
        </w:numPr>
        <w:spacing w:line="360" w:lineRule="auto"/>
        <w:jc w:val="both"/>
        <w:rPr>
          <w:sz w:val="26"/>
          <w:szCs w:val="26"/>
        </w:rPr>
      </w:pPr>
      <w:r>
        <w:rPr>
          <w:sz w:val="26"/>
          <w:szCs w:val="26"/>
        </w:rPr>
        <w:t>Thay đổi tỉ số truyền</w:t>
      </w:r>
    </w:p>
    <w:p w:rsidR="001A6870" w:rsidRDefault="001A6870" w:rsidP="001159EB">
      <w:pPr>
        <w:pStyle w:val="ListParagraph"/>
        <w:numPr>
          <w:ilvl w:val="0"/>
          <w:numId w:val="57"/>
        </w:numPr>
        <w:spacing w:line="360" w:lineRule="auto"/>
        <w:jc w:val="both"/>
        <w:rPr>
          <w:sz w:val="26"/>
          <w:szCs w:val="26"/>
        </w:rPr>
      </w:pPr>
      <w:r>
        <w:rPr>
          <w:sz w:val="26"/>
          <w:szCs w:val="26"/>
        </w:rPr>
        <w:t>Thay đổi chiều quay</w:t>
      </w:r>
    </w:p>
    <w:p w:rsidR="001A6870" w:rsidRPr="001A6870" w:rsidRDefault="001A6870" w:rsidP="001159EB">
      <w:pPr>
        <w:pStyle w:val="ListParagraph"/>
        <w:numPr>
          <w:ilvl w:val="0"/>
          <w:numId w:val="57"/>
        </w:numPr>
        <w:spacing w:line="360" w:lineRule="auto"/>
        <w:jc w:val="both"/>
        <w:rPr>
          <w:sz w:val="26"/>
          <w:szCs w:val="26"/>
        </w:rPr>
      </w:pPr>
      <w:r>
        <w:rPr>
          <w:sz w:val="26"/>
          <w:szCs w:val="26"/>
        </w:rPr>
        <w:t>Tổng hợp hay phân tích chuyển động</w:t>
      </w:r>
    </w:p>
    <w:p w:rsidR="001A6870" w:rsidRDefault="001A6870" w:rsidP="003213AA">
      <w:pPr>
        <w:pStyle w:val="ListParagraph"/>
        <w:spacing w:line="360" w:lineRule="auto"/>
        <w:ind w:left="2026"/>
        <w:jc w:val="both"/>
        <w:rPr>
          <w:sz w:val="26"/>
          <w:szCs w:val="26"/>
        </w:rPr>
      </w:pPr>
    </w:p>
    <w:p w:rsidR="007A3384" w:rsidRDefault="007A3384" w:rsidP="00517E3C">
      <w:pPr>
        <w:spacing w:line="360" w:lineRule="auto"/>
        <w:jc w:val="both"/>
        <w:rPr>
          <w:sz w:val="26"/>
          <w:szCs w:val="26"/>
        </w:rPr>
      </w:pPr>
    </w:p>
    <w:p w:rsidR="00594B34" w:rsidRDefault="00594B34" w:rsidP="00517E3C">
      <w:pPr>
        <w:spacing w:line="360" w:lineRule="auto"/>
        <w:jc w:val="both"/>
        <w:rPr>
          <w:sz w:val="26"/>
          <w:szCs w:val="26"/>
        </w:rPr>
      </w:pPr>
    </w:p>
    <w:p w:rsidR="00594B34" w:rsidRDefault="00594B34" w:rsidP="00517E3C">
      <w:pPr>
        <w:spacing w:line="360" w:lineRule="auto"/>
        <w:jc w:val="both"/>
        <w:rPr>
          <w:sz w:val="26"/>
          <w:szCs w:val="26"/>
        </w:rPr>
      </w:pPr>
    </w:p>
    <w:p w:rsidR="003213AA" w:rsidRDefault="003213AA" w:rsidP="00517E3C">
      <w:pPr>
        <w:spacing w:line="360" w:lineRule="auto"/>
        <w:jc w:val="both"/>
        <w:rPr>
          <w:b/>
          <w:bCs/>
          <w:sz w:val="26"/>
          <w:szCs w:val="26"/>
          <w:lang w:val="pt-BR"/>
        </w:rPr>
      </w:pPr>
    </w:p>
    <w:p w:rsidR="007A3384" w:rsidRPr="0024175F" w:rsidRDefault="007A3384" w:rsidP="003213AA">
      <w:pPr>
        <w:spacing w:line="360" w:lineRule="auto"/>
        <w:jc w:val="center"/>
        <w:outlineLvl w:val="0"/>
        <w:rPr>
          <w:b/>
          <w:sz w:val="26"/>
          <w:szCs w:val="26"/>
        </w:rPr>
      </w:pPr>
      <w:bookmarkStart w:id="187" w:name="_Toc3747085"/>
      <w:bookmarkStart w:id="188" w:name="_Toc3748604"/>
      <w:bookmarkStart w:id="189" w:name="_Toc3749090"/>
      <w:r w:rsidRPr="0024175F">
        <w:rPr>
          <w:b/>
          <w:sz w:val="26"/>
          <w:szCs w:val="26"/>
        </w:rPr>
        <w:t>CHƯƠNG 2. TRUYỀN DẪN CƠ KHÍ TRONG MÁY</w:t>
      </w:r>
      <w:bookmarkEnd w:id="187"/>
      <w:bookmarkEnd w:id="188"/>
      <w:bookmarkEnd w:id="189"/>
    </w:p>
    <w:p w:rsidR="007A3384" w:rsidRDefault="007A3384" w:rsidP="003213AA">
      <w:pPr>
        <w:pStyle w:val="ListParagraph"/>
        <w:numPr>
          <w:ilvl w:val="0"/>
          <w:numId w:val="22"/>
        </w:numPr>
        <w:spacing w:line="360" w:lineRule="auto"/>
        <w:jc w:val="both"/>
        <w:outlineLvl w:val="1"/>
        <w:rPr>
          <w:b/>
          <w:iCs/>
          <w:sz w:val="26"/>
          <w:szCs w:val="26"/>
        </w:rPr>
      </w:pPr>
      <w:bookmarkStart w:id="190" w:name="_Toc3747086"/>
      <w:bookmarkStart w:id="191" w:name="_Toc3748605"/>
      <w:bookmarkStart w:id="192" w:name="_Toc3749091"/>
      <w:r>
        <w:rPr>
          <w:b/>
          <w:iCs/>
          <w:sz w:val="26"/>
          <w:szCs w:val="26"/>
        </w:rPr>
        <w:t>H</w:t>
      </w:r>
      <w:r w:rsidRPr="0024175F">
        <w:rPr>
          <w:b/>
          <w:iCs/>
          <w:sz w:val="26"/>
          <w:szCs w:val="26"/>
        </w:rPr>
        <w:t>ệ thống truyền dẫn cơ khí</w:t>
      </w:r>
      <w:bookmarkEnd w:id="190"/>
      <w:bookmarkEnd w:id="191"/>
      <w:bookmarkEnd w:id="192"/>
    </w:p>
    <w:p w:rsidR="003213AA" w:rsidRPr="003213AA" w:rsidRDefault="003213AA" w:rsidP="001159EB">
      <w:pPr>
        <w:pStyle w:val="ListParagraph"/>
        <w:numPr>
          <w:ilvl w:val="1"/>
          <w:numId w:val="65"/>
        </w:numPr>
        <w:spacing w:line="360" w:lineRule="auto"/>
        <w:jc w:val="both"/>
        <w:outlineLvl w:val="1"/>
        <w:rPr>
          <w:b/>
          <w:iCs/>
          <w:color w:val="C00000"/>
          <w:sz w:val="26"/>
          <w:szCs w:val="26"/>
        </w:rPr>
      </w:pPr>
      <w:r w:rsidRPr="003213AA">
        <w:rPr>
          <w:b/>
          <w:iCs/>
          <w:color w:val="C00000"/>
          <w:sz w:val="26"/>
          <w:szCs w:val="26"/>
        </w:rPr>
        <w:t>Khái niệm hệ thống truyền dẫn cơ khí</w:t>
      </w:r>
    </w:p>
    <w:p w:rsidR="00CB086B" w:rsidRPr="00CB086B" w:rsidRDefault="00CB086B" w:rsidP="003213AA">
      <w:pPr>
        <w:spacing w:line="360" w:lineRule="auto"/>
        <w:ind w:left="360"/>
        <w:jc w:val="both"/>
        <w:rPr>
          <w:iCs/>
          <w:color w:val="000000" w:themeColor="text1"/>
          <w:sz w:val="26"/>
          <w:szCs w:val="26"/>
        </w:rPr>
      </w:pPr>
      <w:r w:rsidRPr="00CB086B">
        <w:rPr>
          <w:iCs/>
          <w:color w:val="000000" w:themeColor="text1"/>
          <w:sz w:val="26"/>
          <w:szCs w:val="26"/>
          <w:lang w:val="vi-VN"/>
        </w:rPr>
        <w:t xml:space="preserve">Truyền cơ năng </w:t>
      </w:r>
      <w:r w:rsidRPr="00CB086B">
        <w:rPr>
          <w:iCs/>
          <w:color w:val="000000" w:themeColor="text1"/>
          <w:sz w:val="26"/>
          <w:szCs w:val="26"/>
        </w:rPr>
        <w:t>đến các bộ phận công tác của máy.</w:t>
      </w:r>
      <w:r w:rsidRPr="00CB086B">
        <w:rPr>
          <w:iCs/>
          <w:color w:val="000000" w:themeColor="text1"/>
          <w:sz w:val="26"/>
          <w:szCs w:val="26"/>
          <w:lang w:val="vi-VN"/>
        </w:rPr>
        <w:t xml:space="preserve">Mục đích nhằm thay đổi tốc độ, </w:t>
      </w:r>
      <w:r w:rsidRPr="00CB086B">
        <w:rPr>
          <w:iCs/>
          <w:color w:val="000000" w:themeColor="text1"/>
          <w:sz w:val="26"/>
          <w:szCs w:val="26"/>
        </w:rPr>
        <w:t xml:space="preserve">và đặc tính </w:t>
      </w:r>
      <w:r w:rsidRPr="00CB086B">
        <w:rPr>
          <w:iCs/>
          <w:color w:val="000000" w:themeColor="text1"/>
          <w:sz w:val="26"/>
          <w:szCs w:val="26"/>
          <w:lang w:val="vi-VN"/>
        </w:rPr>
        <w:t>chuyển động</w:t>
      </w:r>
      <w:r>
        <w:rPr>
          <w:iCs/>
          <w:color w:val="000000" w:themeColor="text1"/>
          <w:sz w:val="26"/>
          <w:szCs w:val="26"/>
        </w:rPr>
        <w:t>.</w:t>
      </w:r>
    </w:p>
    <w:p w:rsidR="00E17DD2" w:rsidRDefault="00E17DD2" w:rsidP="003213AA">
      <w:pPr>
        <w:spacing w:line="360" w:lineRule="auto"/>
        <w:jc w:val="both"/>
        <w:rPr>
          <w:sz w:val="26"/>
          <w:szCs w:val="26"/>
        </w:rPr>
      </w:pPr>
      <w:r>
        <w:rPr>
          <w:sz w:val="26"/>
          <w:szCs w:val="26"/>
        </w:rPr>
        <w:t xml:space="preserve">          </w:t>
      </w:r>
      <w:r w:rsidRPr="00E17DD2">
        <w:rPr>
          <w:sz w:val="26"/>
          <w:szCs w:val="26"/>
        </w:rPr>
        <w:t>Trong các thiết bị và dây chuyền công nghệ sử dụng nhiều loại truyền động:</w:t>
      </w:r>
    </w:p>
    <w:p w:rsidR="00E17DD2" w:rsidRDefault="00E17DD2" w:rsidP="001159EB">
      <w:pPr>
        <w:pStyle w:val="ListParagraph"/>
        <w:numPr>
          <w:ilvl w:val="0"/>
          <w:numId w:val="58"/>
        </w:numPr>
        <w:spacing w:line="360" w:lineRule="auto"/>
        <w:jc w:val="both"/>
        <w:rPr>
          <w:sz w:val="26"/>
          <w:szCs w:val="26"/>
        </w:rPr>
      </w:pPr>
      <w:r>
        <w:rPr>
          <w:sz w:val="26"/>
          <w:szCs w:val="26"/>
        </w:rPr>
        <w:t>Truyền động cơ khí</w:t>
      </w:r>
    </w:p>
    <w:p w:rsidR="00E17DD2" w:rsidRDefault="00E17DD2" w:rsidP="001159EB">
      <w:pPr>
        <w:pStyle w:val="ListParagraph"/>
        <w:numPr>
          <w:ilvl w:val="0"/>
          <w:numId w:val="58"/>
        </w:numPr>
        <w:spacing w:line="360" w:lineRule="auto"/>
        <w:jc w:val="both"/>
        <w:rPr>
          <w:sz w:val="26"/>
          <w:szCs w:val="26"/>
        </w:rPr>
      </w:pPr>
      <w:r>
        <w:rPr>
          <w:sz w:val="26"/>
          <w:szCs w:val="26"/>
        </w:rPr>
        <w:t>Truyền động điện</w:t>
      </w:r>
    </w:p>
    <w:p w:rsidR="006850AF" w:rsidRPr="00B96C90" w:rsidRDefault="00E17DD2" w:rsidP="001159EB">
      <w:pPr>
        <w:pStyle w:val="ListParagraph"/>
        <w:numPr>
          <w:ilvl w:val="0"/>
          <w:numId w:val="58"/>
        </w:numPr>
        <w:spacing w:line="360" w:lineRule="auto"/>
        <w:rPr>
          <w:sz w:val="26"/>
          <w:szCs w:val="26"/>
        </w:rPr>
      </w:pPr>
      <w:r>
        <w:rPr>
          <w:sz w:val="26"/>
          <w:szCs w:val="26"/>
        </w:rPr>
        <w:t>Truyền động thủy lực, khí nén</w:t>
      </w:r>
      <w:r w:rsidR="00B96C90" w:rsidRPr="00B96C90">
        <w:rPr>
          <w:sz w:val="26"/>
          <w:szCs w:val="26"/>
        </w:rPr>
        <w:t xml:space="preserve">   </w:t>
      </w:r>
      <w:r w:rsidRPr="00B96C90">
        <w:rPr>
          <w:sz w:val="26"/>
          <w:szCs w:val="26"/>
        </w:rPr>
        <w:t xml:space="preserve"> Trong đó, truyền động cơ khí được dùng nhiều nhất.Trong đó truyền động cơ khí là những cơ cấu dùng để truyền cơ năng từ động cơ điện các bộ phận củ</w:t>
      </w:r>
      <w:r w:rsidR="00B33D71" w:rsidRPr="00B96C90">
        <w:rPr>
          <w:sz w:val="26"/>
          <w:szCs w:val="26"/>
        </w:rPr>
        <w:t>a máy</w:t>
      </w:r>
      <w:r w:rsidRPr="00B96C90">
        <w:rPr>
          <w:sz w:val="26"/>
          <w:szCs w:val="26"/>
        </w:rPr>
        <w:t>, thường có biến đổi lự</w:t>
      </w:r>
      <w:r w:rsidR="00B33D71" w:rsidRPr="00B96C90">
        <w:rPr>
          <w:sz w:val="26"/>
          <w:szCs w:val="26"/>
        </w:rPr>
        <w:t>c,</w:t>
      </w:r>
      <w:r w:rsidRPr="00B96C90">
        <w:rPr>
          <w:sz w:val="26"/>
          <w:szCs w:val="26"/>
        </w:rPr>
        <w:t>vận tốc hoặc momen hay đôi khi biến đổi cả</w:t>
      </w:r>
      <w:r w:rsidR="00B96C90" w:rsidRPr="00B96C90">
        <w:rPr>
          <w:sz w:val="26"/>
          <w:szCs w:val="26"/>
        </w:rPr>
        <w:t>c</w:t>
      </w:r>
      <w:r w:rsidR="003213AA" w:rsidRPr="0024175F">
        <w:rPr>
          <w:noProof/>
        </w:rPr>
        <mc:AlternateContent>
          <mc:Choice Requires="wpg">
            <w:drawing>
              <wp:anchor distT="0" distB="0" distL="114300" distR="114300" simplePos="0" relativeHeight="252084224" behindDoc="0" locked="0" layoutInCell="1" allowOverlap="1" wp14:anchorId="3AEA30F8" wp14:editId="45656C24">
                <wp:simplePos x="0" y="0"/>
                <wp:positionH relativeFrom="column">
                  <wp:posOffset>3166110</wp:posOffset>
                </wp:positionH>
                <wp:positionV relativeFrom="paragraph">
                  <wp:posOffset>100965</wp:posOffset>
                </wp:positionV>
                <wp:extent cx="3000375" cy="3048000"/>
                <wp:effectExtent l="0" t="0" r="0" b="0"/>
                <wp:wrapSquare wrapText="bothSides"/>
                <wp:docPr id="40914" name="Group 40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00375" cy="3048000"/>
                          <a:chOff x="0" y="0"/>
                          <a:chExt cx="3644179" cy="4057047"/>
                        </a:xfrm>
                      </wpg:grpSpPr>
                      <pic:pic xmlns:pic="http://schemas.openxmlformats.org/drawingml/2006/picture">
                        <pic:nvPicPr>
                          <pic:cNvPr id="40915" name="Picture 123"/>
                          <pic:cNvPicPr/>
                        </pic:nvPicPr>
                        <pic:blipFill>
                          <a:blip r:embed="rId134"/>
                          <a:stretch>
                            <a:fillRect/>
                          </a:stretch>
                        </pic:blipFill>
                        <pic:spPr>
                          <a:xfrm>
                            <a:off x="0" y="0"/>
                            <a:ext cx="3474721" cy="3840480"/>
                          </a:xfrm>
                          <a:prstGeom prst="rect">
                            <a:avLst/>
                          </a:prstGeom>
                        </pic:spPr>
                      </pic:pic>
                      <wps:wsp>
                        <wps:cNvPr id="40916" name="Rectangle 124"/>
                        <wps:cNvSpPr/>
                        <wps:spPr>
                          <a:xfrm>
                            <a:off x="612385" y="3822783"/>
                            <a:ext cx="3031794" cy="234264"/>
                          </a:xfrm>
                          <a:prstGeom prst="rect">
                            <a:avLst/>
                          </a:prstGeom>
                          <a:ln>
                            <a:noFill/>
                          </a:ln>
                        </wps:spPr>
                        <wps:txbx>
                          <w:txbxContent>
                            <w:p w:rsidR="00F677CA" w:rsidRPr="003213AA" w:rsidRDefault="00F677CA" w:rsidP="00B96C90">
                              <w:pPr>
                                <w:spacing w:line="360" w:lineRule="auto"/>
                                <w:outlineLvl w:val="3"/>
                                <w:rPr>
                                  <w:sz w:val="26"/>
                                  <w:szCs w:val="26"/>
                                </w:rPr>
                              </w:pPr>
                              <w:r>
                                <w:rPr>
                                  <w:i/>
                                  <w:color w:val="0000FF"/>
                                  <w:sz w:val="26"/>
                                  <w:szCs w:val="26"/>
                                </w:rPr>
                                <w:t>Hình 2.1</w:t>
                              </w:r>
                              <w:r w:rsidRPr="003213AA">
                                <w:rPr>
                                  <w:i/>
                                  <w:color w:val="0000FF"/>
                                  <w:sz w:val="26"/>
                                  <w:szCs w:val="26"/>
                                </w:rPr>
                                <w:t>: Hệ thống dẫn động băng tải</w:t>
                              </w:r>
                            </w:p>
                          </w:txbxContent>
                        </wps:txbx>
                        <wps:bodyPr horzOverflow="overflow" lIns="0" tIns="0" rIns="0" bIns="0" rtlCol="0">
                          <a:noAutofit/>
                        </wps:bodyPr>
                      </wps:wsp>
                      <wps:wsp>
                        <wps:cNvPr id="40917" name="Rectangle 125"/>
                        <wps:cNvSpPr/>
                        <wps:spPr>
                          <a:xfrm>
                            <a:off x="2852928" y="3881173"/>
                            <a:ext cx="42558" cy="153053"/>
                          </a:xfrm>
                          <a:prstGeom prst="rect">
                            <a:avLst/>
                          </a:prstGeom>
                          <a:ln>
                            <a:noFill/>
                          </a:ln>
                        </wps:spPr>
                        <wps:txbx>
                          <w:txbxContent>
                            <w:p w:rsidR="00F677CA" w:rsidRDefault="00F677CA" w:rsidP="00CB086B">
                              <w:pPr>
                                <w:spacing w:line="276" w:lineRule="auto"/>
                              </w:pPr>
                              <w:r>
                                <w:rPr>
                                  <w:color w:val="0000FF"/>
                                  <w:sz w:val="20"/>
                                </w:rPr>
                                <w:t xml:space="preserve"> </w:t>
                              </w:r>
                            </w:p>
                          </w:txbxContent>
                        </wps:txbx>
                        <wps:bodyPr horzOverflow="overflow" lIns="0" tIns="0" rIns="0" bIns="0" rtlCol="0">
                          <a:noAutofit/>
                        </wps:bodyPr>
                      </wps:wsp>
                      <wps:wsp>
                        <wps:cNvPr id="40918" name="Rectangle 126"/>
                        <wps:cNvSpPr/>
                        <wps:spPr>
                          <a:xfrm>
                            <a:off x="2167128" y="1742304"/>
                            <a:ext cx="93223" cy="167629"/>
                          </a:xfrm>
                          <a:prstGeom prst="rect">
                            <a:avLst/>
                          </a:prstGeom>
                          <a:ln>
                            <a:noFill/>
                          </a:ln>
                        </wps:spPr>
                        <wps:txbx>
                          <w:txbxContent>
                            <w:p w:rsidR="00F677CA" w:rsidRDefault="00F677CA" w:rsidP="00CB086B">
                              <w:pPr>
                                <w:spacing w:line="276" w:lineRule="auto"/>
                              </w:pPr>
                              <w:r>
                                <w:rPr>
                                  <w:sz w:val="22"/>
                                </w:rPr>
                                <w:t>1</w:t>
                              </w:r>
                            </w:p>
                          </w:txbxContent>
                        </wps:txbx>
                        <wps:bodyPr horzOverflow="overflow" lIns="0" tIns="0" rIns="0" bIns="0" rtlCol="0">
                          <a:noAutofit/>
                        </wps:bodyPr>
                      </wps:wsp>
                      <wps:wsp>
                        <wps:cNvPr id="40919" name="Rectangle 127"/>
                        <wps:cNvSpPr/>
                        <wps:spPr>
                          <a:xfrm>
                            <a:off x="2237232" y="1742304"/>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20" name="Rectangle 40920"/>
                        <wps:cNvSpPr/>
                        <wps:spPr>
                          <a:xfrm>
                            <a:off x="2282952" y="1742304"/>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21" name="Rectangle 40921"/>
                        <wps:cNvSpPr/>
                        <wps:spPr>
                          <a:xfrm>
                            <a:off x="2319528" y="1742304"/>
                            <a:ext cx="1052855" cy="167629"/>
                          </a:xfrm>
                          <a:prstGeom prst="rect">
                            <a:avLst/>
                          </a:prstGeom>
                          <a:ln>
                            <a:noFill/>
                          </a:ln>
                        </wps:spPr>
                        <wps:txbx>
                          <w:txbxContent>
                            <w:p w:rsidR="00F677CA" w:rsidRDefault="00F677CA" w:rsidP="00CB086B">
                              <w:pPr>
                                <w:spacing w:line="276" w:lineRule="auto"/>
                              </w:pPr>
                              <w:r>
                                <w:rPr>
                                  <w:sz w:val="22"/>
                                </w:rPr>
                                <w:t>Động cơ điện;</w:t>
                              </w:r>
                            </w:p>
                          </w:txbxContent>
                        </wps:txbx>
                        <wps:bodyPr horzOverflow="overflow" lIns="0" tIns="0" rIns="0" bIns="0" rtlCol="0">
                          <a:noAutofit/>
                        </wps:bodyPr>
                      </wps:wsp>
                      <wps:wsp>
                        <wps:cNvPr id="40922" name="Rectangle 40922"/>
                        <wps:cNvSpPr/>
                        <wps:spPr>
                          <a:xfrm>
                            <a:off x="3108960" y="1742304"/>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23" name="Rectangle 40923"/>
                        <wps:cNvSpPr/>
                        <wps:spPr>
                          <a:xfrm>
                            <a:off x="2167128" y="1897752"/>
                            <a:ext cx="93223" cy="167629"/>
                          </a:xfrm>
                          <a:prstGeom prst="rect">
                            <a:avLst/>
                          </a:prstGeom>
                          <a:ln>
                            <a:noFill/>
                          </a:ln>
                        </wps:spPr>
                        <wps:txbx>
                          <w:txbxContent>
                            <w:p w:rsidR="00F677CA" w:rsidRDefault="00F677CA" w:rsidP="00CB086B">
                              <w:pPr>
                                <w:spacing w:line="276" w:lineRule="auto"/>
                              </w:pPr>
                              <w:r>
                                <w:rPr>
                                  <w:sz w:val="22"/>
                                </w:rPr>
                                <w:t>2</w:t>
                              </w:r>
                            </w:p>
                          </w:txbxContent>
                        </wps:txbx>
                        <wps:bodyPr horzOverflow="overflow" lIns="0" tIns="0" rIns="0" bIns="0" rtlCol="0">
                          <a:noAutofit/>
                        </wps:bodyPr>
                      </wps:wsp>
                      <wps:wsp>
                        <wps:cNvPr id="40924" name="Rectangle 40924"/>
                        <wps:cNvSpPr/>
                        <wps:spPr>
                          <a:xfrm>
                            <a:off x="2237232" y="1897752"/>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25" name="Rectangle 40925"/>
                        <wps:cNvSpPr/>
                        <wps:spPr>
                          <a:xfrm>
                            <a:off x="2282952" y="1897752"/>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26" name="Rectangle 40926"/>
                        <wps:cNvSpPr/>
                        <wps:spPr>
                          <a:xfrm>
                            <a:off x="2319528" y="1897752"/>
                            <a:ext cx="744847" cy="167629"/>
                          </a:xfrm>
                          <a:prstGeom prst="rect">
                            <a:avLst/>
                          </a:prstGeom>
                          <a:ln>
                            <a:noFill/>
                          </a:ln>
                        </wps:spPr>
                        <wps:txbx>
                          <w:txbxContent>
                            <w:p w:rsidR="00F677CA" w:rsidRDefault="00F677CA" w:rsidP="00CB086B">
                              <w:pPr>
                                <w:spacing w:line="276" w:lineRule="auto"/>
                              </w:pPr>
                              <w:r>
                                <w:rPr>
                                  <w:sz w:val="22"/>
                                </w:rPr>
                                <w:t>Khớp nối;</w:t>
                              </w:r>
                            </w:p>
                          </w:txbxContent>
                        </wps:txbx>
                        <wps:bodyPr horzOverflow="overflow" lIns="0" tIns="0" rIns="0" bIns="0" rtlCol="0">
                          <a:noAutofit/>
                        </wps:bodyPr>
                      </wps:wsp>
                      <wps:wsp>
                        <wps:cNvPr id="40927" name="Rectangle 40927"/>
                        <wps:cNvSpPr/>
                        <wps:spPr>
                          <a:xfrm>
                            <a:off x="2877312" y="1897752"/>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28" name="Rectangle 40928"/>
                        <wps:cNvSpPr/>
                        <wps:spPr>
                          <a:xfrm>
                            <a:off x="2167128" y="2053200"/>
                            <a:ext cx="93223" cy="167629"/>
                          </a:xfrm>
                          <a:prstGeom prst="rect">
                            <a:avLst/>
                          </a:prstGeom>
                          <a:ln>
                            <a:noFill/>
                          </a:ln>
                        </wps:spPr>
                        <wps:txbx>
                          <w:txbxContent>
                            <w:p w:rsidR="00F677CA" w:rsidRDefault="00F677CA" w:rsidP="00CB086B">
                              <w:pPr>
                                <w:spacing w:line="276" w:lineRule="auto"/>
                              </w:pPr>
                              <w:r>
                                <w:rPr>
                                  <w:sz w:val="22"/>
                                </w:rPr>
                                <w:t>3</w:t>
                              </w:r>
                            </w:p>
                          </w:txbxContent>
                        </wps:txbx>
                        <wps:bodyPr horzOverflow="overflow" lIns="0" tIns="0" rIns="0" bIns="0" rtlCol="0">
                          <a:noAutofit/>
                        </wps:bodyPr>
                      </wps:wsp>
                      <wps:wsp>
                        <wps:cNvPr id="40929" name="Rectangle 40929"/>
                        <wps:cNvSpPr/>
                        <wps:spPr>
                          <a:xfrm>
                            <a:off x="2237232" y="2053200"/>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30" name="Rectangle 40930"/>
                        <wps:cNvSpPr/>
                        <wps:spPr>
                          <a:xfrm>
                            <a:off x="2282952" y="2053200"/>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31" name="Rectangle 40931"/>
                        <wps:cNvSpPr/>
                        <wps:spPr>
                          <a:xfrm>
                            <a:off x="2319528" y="2053200"/>
                            <a:ext cx="1060872" cy="167629"/>
                          </a:xfrm>
                          <a:prstGeom prst="rect">
                            <a:avLst/>
                          </a:prstGeom>
                          <a:ln>
                            <a:noFill/>
                          </a:ln>
                        </wps:spPr>
                        <wps:txbx>
                          <w:txbxContent>
                            <w:p w:rsidR="00F677CA" w:rsidRDefault="00F677CA" w:rsidP="00CB086B">
                              <w:pPr>
                                <w:spacing w:line="276" w:lineRule="auto"/>
                              </w:pPr>
                              <w:r>
                                <w:rPr>
                                  <w:sz w:val="22"/>
                                </w:rPr>
                                <w:t>Hộp giảm tốc;</w:t>
                              </w:r>
                            </w:p>
                          </w:txbxContent>
                        </wps:txbx>
                        <wps:bodyPr horzOverflow="overflow" lIns="0" tIns="0" rIns="0" bIns="0" rtlCol="0">
                          <a:noAutofit/>
                        </wps:bodyPr>
                      </wps:wsp>
                      <wps:wsp>
                        <wps:cNvPr id="40932" name="Rectangle 40932"/>
                        <wps:cNvSpPr/>
                        <wps:spPr>
                          <a:xfrm>
                            <a:off x="3115056" y="2053200"/>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33" name="Rectangle 40933"/>
                        <wps:cNvSpPr/>
                        <wps:spPr>
                          <a:xfrm>
                            <a:off x="2167128" y="2208648"/>
                            <a:ext cx="93223" cy="167629"/>
                          </a:xfrm>
                          <a:prstGeom prst="rect">
                            <a:avLst/>
                          </a:prstGeom>
                          <a:ln>
                            <a:noFill/>
                          </a:ln>
                        </wps:spPr>
                        <wps:txbx>
                          <w:txbxContent>
                            <w:p w:rsidR="00F677CA" w:rsidRDefault="00F677CA" w:rsidP="00CB086B">
                              <w:pPr>
                                <w:spacing w:line="276" w:lineRule="auto"/>
                              </w:pPr>
                              <w:r>
                                <w:rPr>
                                  <w:sz w:val="22"/>
                                </w:rPr>
                                <w:t>4</w:t>
                              </w:r>
                            </w:p>
                          </w:txbxContent>
                        </wps:txbx>
                        <wps:bodyPr horzOverflow="overflow" lIns="0" tIns="0" rIns="0" bIns="0" rtlCol="0">
                          <a:noAutofit/>
                        </wps:bodyPr>
                      </wps:wsp>
                      <wps:wsp>
                        <wps:cNvPr id="40934" name="Rectangle 40934"/>
                        <wps:cNvSpPr/>
                        <wps:spPr>
                          <a:xfrm>
                            <a:off x="2237232" y="2208648"/>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35" name="Rectangle 40935"/>
                        <wps:cNvSpPr/>
                        <wps:spPr>
                          <a:xfrm>
                            <a:off x="2282952" y="2208648"/>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36" name="Rectangle 40936"/>
                        <wps:cNvSpPr/>
                        <wps:spPr>
                          <a:xfrm>
                            <a:off x="2319528" y="2208648"/>
                            <a:ext cx="744847" cy="167629"/>
                          </a:xfrm>
                          <a:prstGeom prst="rect">
                            <a:avLst/>
                          </a:prstGeom>
                          <a:ln>
                            <a:noFill/>
                          </a:ln>
                        </wps:spPr>
                        <wps:txbx>
                          <w:txbxContent>
                            <w:p w:rsidR="00F677CA" w:rsidRDefault="00F677CA" w:rsidP="00CB086B">
                              <w:pPr>
                                <w:spacing w:line="276" w:lineRule="auto"/>
                              </w:pPr>
                              <w:r>
                                <w:rPr>
                                  <w:sz w:val="22"/>
                                </w:rPr>
                                <w:t>Khớp nối;</w:t>
                              </w:r>
                            </w:p>
                          </w:txbxContent>
                        </wps:txbx>
                        <wps:bodyPr horzOverflow="overflow" lIns="0" tIns="0" rIns="0" bIns="0" rtlCol="0">
                          <a:noAutofit/>
                        </wps:bodyPr>
                      </wps:wsp>
                      <wps:wsp>
                        <wps:cNvPr id="40937" name="Rectangle 40937"/>
                        <wps:cNvSpPr/>
                        <wps:spPr>
                          <a:xfrm>
                            <a:off x="2877312" y="2208648"/>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38" name="Rectangle 40938"/>
                        <wps:cNvSpPr/>
                        <wps:spPr>
                          <a:xfrm>
                            <a:off x="2167128" y="2361048"/>
                            <a:ext cx="93223" cy="167629"/>
                          </a:xfrm>
                          <a:prstGeom prst="rect">
                            <a:avLst/>
                          </a:prstGeom>
                          <a:ln>
                            <a:noFill/>
                          </a:ln>
                        </wps:spPr>
                        <wps:txbx>
                          <w:txbxContent>
                            <w:p w:rsidR="00F677CA" w:rsidRDefault="00F677CA" w:rsidP="00CB086B">
                              <w:pPr>
                                <w:spacing w:line="276" w:lineRule="auto"/>
                              </w:pPr>
                              <w:r>
                                <w:rPr>
                                  <w:sz w:val="22"/>
                                </w:rPr>
                                <w:t>5</w:t>
                              </w:r>
                            </w:p>
                          </w:txbxContent>
                        </wps:txbx>
                        <wps:bodyPr horzOverflow="overflow" lIns="0" tIns="0" rIns="0" bIns="0" rtlCol="0">
                          <a:noAutofit/>
                        </wps:bodyPr>
                      </wps:wsp>
                      <wps:wsp>
                        <wps:cNvPr id="40939" name="Rectangle 40939"/>
                        <wps:cNvSpPr/>
                        <wps:spPr>
                          <a:xfrm>
                            <a:off x="2237232" y="2361048"/>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40" name="Rectangle 40940"/>
                        <wps:cNvSpPr/>
                        <wps:spPr>
                          <a:xfrm>
                            <a:off x="2282952" y="2361048"/>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41" name="Rectangle 40941"/>
                        <wps:cNvSpPr/>
                        <wps:spPr>
                          <a:xfrm>
                            <a:off x="2319528" y="2361048"/>
                            <a:ext cx="744847" cy="167629"/>
                          </a:xfrm>
                          <a:prstGeom prst="rect">
                            <a:avLst/>
                          </a:prstGeom>
                          <a:ln>
                            <a:noFill/>
                          </a:ln>
                        </wps:spPr>
                        <wps:txbx>
                          <w:txbxContent>
                            <w:p w:rsidR="00F677CA" w:rsidRDefault="00F677CA" w:rsidP="00CB086B">
                              <w:pPr>
                                <w:spacing w:line="276" w:lineRule="auto"/>
                              </w:pPr>
                              <w:r>
                                <w:rPr>
                                  <w:sz w:val="22"/>
                                </w:rPr>
                                <w:t>Tang dẫn;</w:t>
                              </w:r>
                            </w:p>
                          </w:txbxContent>
                        </wps:txbx>
                        <wps:bodyPr horzOverflow="overflow" lIns="0" tIns="0" rIns="0" bIns="0" rtlCol="0">
                          <a:noAutofit/>
                        </wps:bodyPr>
                      </wps:wsp>
                      <wps:wsp>
                        <wps:cNvPr id="40942" name="Rectangle 40942"/>
                        <wps:cNvSpPr/>
                        <wps:spPr>
                          <a:xfrm>
                            <a:off x="2877312" y="2361048"/>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43" name="Rectangle 40943"/>
                        <wps:cNvSpPr/>
                        <wps:spPr>
                          <a:xfrm>
                            <a:off x="2167128" y="2516496"/>
                            <a:ext cx="93223" cy="167629"/>
                          </a:xfrm>
                          <a:prstGeom prst="rect">
                            <a:avLst/>
                          </a:prstGeom>
                          <a:ln>
                            <a:noFill/>
                          </a:ln>
                        </wps:spPr>
                        <wps:txbx>
                          <w:txbxContent>
                            <w:p w:rsidR="00F677CA" w:rsidRDefault="00F677CA" w:rsidP="00CB086B">
                              <w:pPr>
                                <w:spacing w:line="276" w:lineRule="auto"/>
                              </w:pPr>
                              <w:r>
                                <w:rPr>
                                  <w:sz w:val="22"/>
                                </w:rPr>
                                <w:t>6</w:t>
                              </w:r>
                            </w:p>
                          </w:txbxContent>
                        </wps:txbx>
                        <wps:bodyPr horzOverflow="overflow" lIns="0" tIns="0" rIns="0" bIns="0" rtlCol="0">
                          <a:noAutofit/>
                        </wps:bodyPr>
                      </wps:wsp>
                      <wps:wsp>
                        <wps:cNvPr id="40944" name="Rectangle 40944"/>
                        <wps:cNvSpPr/>
                        <wps:spPr>
                          <a:xfrm>
                            <a:off x="2237232" y="2516496"/>
                            <a:ext cx="62086" cy="167629"/>
                          </a:xfrm>
                          <a:prstGeom prst="rect">
                            <a:avLst/>
                          </a:prstGeom>
                          <a:ln>
                            <a:noFill/>
                          </a:ln>
                        </wps:spPr>
                        <wps:txbx>
                          <w:txbxContent>
                            <w:p w:rsidR="00F677CA" w:rsidRDefault="00F677CA" w:rsidP="00CB086B">
                              <w:pPr>
                                <w:spacing w:line="276" w:lineRule="auto"/>
                              </w:pPr>
                              <w:r>
                                <w:rPr>
                                  <w:sz w:val="22"/>
                                </w:rPr>
                                <w:t>-</w:t>
                              </w:r>
                            </w:p>
                          </w:txbxContent>
                        </wps:txbx>
                        <wps:bodyPr horzOverflow="overflow" lIns="0" tIns="0" rIns="0" bIns="0" rtlCol="0">
                          <a:noAutofit/>
                        </wps:bodyPr>
                      </wps:wsp>
                      <wps:wsp>
                        <wps:cNvPr id="40945" name="Rectangle 40945"/>
                        <wps:cNvSpPr/>
                        <wps:spPr>
                          <a:xfrm>
                            <a:off x="2282952" y="2516496"/>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s:wsp>
                        <wps:cNvPr id="40947" name="Rectangle 40947"/>
                        <wps:cNvSpPr/>
                        <wps:spPr>
                          <a:xfrm>
                            <a:off x="2319528" y="2516496"/>
                            <a:ext cx="609675" cy="167629"/>
                          </a:xfrm>
                          <a:prstGeom prst="rect">
                            <a:avLst/>
                          </a:prstGeom>
                          <a:ln>
                            <a:noFill/>
                          </a:ln>
                        </wps:spPr>
                        <wps:txbx>
                          <w:txbxContent>
                            <w:p w:rsidR="00F677CA" w:rsidRDefault="00F677CA" w:rsidP="00CB086B">
                              <w:pPr>
                                <w:spacing w:line="276" w:lineRule="auto"/>
                                <w:jc w:val="center"/>
                              </w:pPr>
                              <w:r>
                                <w:rPr>
                                  <w:sz w:val="22"/>
                                </w:rPr>
                                <w:t>Bệ máy.</w:t>
                              </w:r>
                            </w:p>
                          </w:txbxContent>
                        </wps:txbx>
                        <wps:bodyPr horzOverflow="overflow" lIns="0" tIns="0" rIns="0" bIns="0" rtlCol="0">
                          <a:noAutofit/>
                        </wps:bodyPr>
                      </wps:wsp>
                      <wps:wsp>
                        <wps:cNvPr id="40948" name="Rectangle 40948"/>
                        <wps:cNvSpPr/>
                        <wps:spPr>
                          <a:xfrm>
                            <a:off x="2776728" y="2516496"/>
                            <a:ext cx="46611" cy="167629"/>
                          </a:xfrm>
                          <a:prstGeom prst="rect">
                            <a:avLst/>
                          </a:prstGeom>
                          <a:ln>
                            <a:noFill/>
                          </a:ln>
                        </wps:spPr>
                        <wps:txbx>
                          <w:txbxContent>
                            <w:p w:rsidR="00F677CA" w:rsidRDefault="00F677CA" w:rsidP="00CB086B">
                              <w:pPr>
                                <w:spacing w:line="276" w:lineRule="auto"/>
                              </w:pPr>
                              <w:r>
                                <w:rPr>
                                  <w:sz w:val="22"/>
                                </w:rP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AEA30F8" id="Group 40914" o:spid="_x0000_s1474" style="position:absolute;left:0;text-align:left;margin-left:249.3pt;margin-top:7.95pt;width:236.25pt;height:240pt;z-index:252084224;mso-position-horizontal-relative:text;mso-position-vertical-relative:text;mso-width-relative:margin;mso-height-relative:margin" coordsize="36441,405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SCYmMwYAAGE+AAAOAAAAZHJzL2Uyb0RvYy54bWzkm91uozgUx+9X2ndA&#10;3E+DjfkIajpabXeqkUY71czuAxBCEjSAkaFNu0+/xwZOSOvdcXtRIveiFZ/GPr9z7P85hMuPD1Xp&#10;3OeiLXi9csmF5zp5nfFNUe9W7t9/ffoQu07bpfUmLXmdr9zHvHU/Xv36y+WhSXLK97zc5MKBRuo2&#10;OTQrd991TbJYtNk+r9L2gjd5DSe3XFRpB7tit9iI9ACtV+WCel64OHCxaQTP8raFo9f9SfdKtb/d&#10;5ln3dbtt884pVy70rVP/hfq/lv8XV5dpshNpsy+yoRvpK3pRpUUND8WmrtMude5E8aypqsgEb/m2&#10;u8h4teDbbZHlagwwGuI9Gc2N4HeNGssuOewaNBOY9omdXt1s9uf9rXCKzcpl3pIw16nTCjCpJzv9&#10;ITDRodklcOWNaL43t6IfJ2x+4dmPFk4vnp6X+7vjxQ9bUcmbYLjOg7L9I9o+f+icDA76nuf5UeA6&#10;GZzzPRbDfk8n2wPCZ/dl+z/GO0PGSLTs72ReEHkskncu0qR/sOoedqcpsgT+BmPC1jNj/tzp4K7u&#10;TuTu0Ehl1EaVih93zQfg3qRdsS7KontUPgyEZafq+9sik9aVO6dcwCw9F7hCPtgh1JdDHK+U98kR&#10;y/2TZtZl0XwqylJaX24PHYYAeOJAmjH3znnNs7sqr7s+2kReQt953e6LpnUdkeTVOgfnEZ83pKfV&#10;diLvsr184BYe/A0isGeBJ1Qvjx2TfW4HrzJyFBaxiJLBUWImXeUEd5o0ou1ucl45cgM6B30AG6dJ&#10;ev+lHXozXjIYre+A6hn0Rzo8TEftaC7Ye2awF0Xc933a5NAF2ewp2XAkKw2V1rtSsmVyPMO1MuCG&#10;vf+wUgjOEIOHyLiJKY1i5RppcowsH8IDQltGFvUZDVX7GB4vtFealLU0Zs2lY/Vs5RGIsnYAKbe6&#10;h/WDmlfieBzNmm8eYbLZc/HPV1gytiU/rFw+bLlO+bkGM8tJetwQ48Z63BBd+TtXU3nfhd/uOr4t&#10;FFP50P4JQ1+A3xuCjHQgg3HoAP3nIGkc0CWFBVORjAmJnpBkNAjgtORIAt8L1Ok347gcB2M1R7Bv&#10;P9VOAzIch27GkYQRGTiSiFFYzeT9x4hc+hTm755jGIVUWfatOC7VbHmMFkvjEfTAc45KF8ihm3Gk&#10;fkR9quJRyzGkXgwTuIrHt+eoFlzbOVJYD55yBFkKh1+yRFIa02XwPyRZGJJBUkDwvnVE0nEwNs+s&#10;UrLpSKIbm8WkTwBkv0ZqY5J4cDoY8ogZWKo12fqohFDSsURHNmLpEy9ehhDgUs/o1sl5oxJVuNVR&#10;CTpERxLd2IgknSqeeBlFMNeekeJBGW41SSzeHJWrXCnRjc1ITjWPjuS8mgeFuNUksdxzShLd2JDk&#10;RPPoSM47u6IUt5qkprwjYxLd2IzkVPPoSEaMxVDznCsReRcFHqop8EiU6MdmKOMo8smQiOhQzhuU&#10;76LEI7MHneRBNzYjOZE8FEpx8DLqjCQP6XtjfR6iqfLIoEQ/NkM50TxalLNqHuJhhmzzUunrCz1w&#10;+LWFHi3KWedX4mGCbDVKfaXHRz82i8qJ6tGiJF7oxRGspfPUX4mHObLVMPWlHiiLvyQufUICLwA1&#10;LF9B6lbLmeMSk2SrUeprPT76sVlcToWPfAHClHA6k7dbUP4dHdNqlPpij49+bIZyKnx0KGcWPpgm&#10;W41SX+3x0Y8NUR6rPVSHcuYJFtNkq1Hqyz0++rEZyqnw0aGct9wDL23exQyrr/f46MhmLCf1nnMM&#10;S0yUrQ5LfcHHRz82QznVPX5I4HeHMg7ORfcQTJStRqkv+Pjox2Yop7pHh3Je3QO/RBlyK5tRMn3B&#10;Bw6/JLGc/rKH6lDOq3ug1P8eUOoLPgz92Cwqp7pHh3Jm3UMwT7Y6LPX1HoaObMZyqnt0LGcOS8yT&#10;rUapr/cw9GMzlFPdE5CQLVU6cza6B/Nkq1Hq6z0M/dgM5VT36FDOrHswT7Yapb7ew9CPDVFO6j06&#10;lDNPsJgmW41SXyPoPz80/8xgqnt0KENvGY5fRsJk/Ma/TicE82SrWeqLBH2Sb84yisJo+Hk61bGc&#10;OSwxT54DpfoOF75jhu/zTj6Unu6rb/eOX4Zf/Qs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AqpzFO3wAAAAoBAAAPAAAAZHJzL2Rvd25yZXYueG1sTI/BTsJAEIbvJr7DZky8yXZVkNZu&#10;CSHqiZAIJoTb0g5tQ3e26S5teXuHkx5nvj//fJMuRtuIHjtfO9KgJhEIpNwVNZUafnafT3MQPhgq&#10;TOMINVzRwyK7v0tNUriBvrHfhlJwCfnEaKhCaBMpfV6hNX7iWiRmJ9dZE3jsSll0ZuBy28jnKJpJ&#10;a2riC5VpcVVhft5erIavwQzLF/XRr8+n1fWwm272a4VaPz6My3cQAcfwF4abPqtDxk5Hd6HCi0bD&#10;azyfcZTBNAbBgfhNKRDHG+GNzFL5/4XsFwAA//8DAFBLAwQKAAAAAAAAACEA/IlC9hvsAAAb7AAA&#10;FAAAAGRycy9tZWRpYS9pbWFnZTEuanBn/9j/4AAQSkZJRgABAQEAAAAAAAD/2wBDAAMCAgMCAgMD&#10;AwMEAwMEBQgFBQQEBQoHBwYIDAoMDAsKCwsNDhIQDQ4RDgsLEBYQERMUFRUVDA8XGBYUGBIUFRT/&#10;2wBDAQMEBAUEBQkFBQkUDQsNFBQUFBQUFBQUFBQUFBQUFBQUFBQUFBQUFBQUFBQUFBQUFBQUFBQU&#10;FBQUFBQUFBQUFBT/wAARCAJ2Aj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BDzQFwaWigAooooAKKKKA&#10;CiiigAooooAKKKKACiiigAooooAKKKKACiiigAooooAKKKKACiiigAooooAKKKKACiiigAooooAK&#10;KKKACiiigAooooAKKKKACiiigAooooAKKKKACiiigAooooAKKKKACiiigAooooAKKKKACiiigAoo&#10;ooAKKKKACiiigAooooAKKKKACiiuU+JnxV8IfBvwrP4k8beI9P8ADOiw7h9p1CYJ5rhHk8qJfvSy&#10;lY3KxoGdtp2qTQBV+N+p+ItF+C/j7UPCCXEniy08P6hcaOlpbC5ma9W2kaAJEVYSN5gTCbTuOBg5&#10;xVT9nrxTqnjn4BfDTxJrd19t1rWPDOmahfXPlrH508trHJI+1AFXLMThQAM8ACvFf+Ho/wCzF/0U&#10;3/ygap/8jV5p+zR/wUq/Z78K/s8/DfQPEXjS40DXdF8P2WlXthc6NeytHLbwrCzB4YpEZWMe9SGz&#10;tZdwVsqAD71or4//AOHsH7Nv/CK/2t/wl+ofb/sX2r+wv7Eu/tnmbN32bd5fkebn5M+b5e7+Pb81&#10;Hin/AIKwfs2+H9Cur+w8X6h4mu4duzS9L0S7S4nywU7DcRxRDaCWO6ReFOMnAIB9gUV8Qat/wWF/&#10;Z/07xNe6Xbv4o1SxgheWPWrTSQtpcssBkEaLJIkwZnHkgvEq7yCWEeZBU8U/8FkvgJ4f126sLCz8&#10;YeJrSHbs1TS9LiS3nyoY7BcTxSjaSVO6NeVOMjBIB91UV8Af8Pq/gh/0K3xA/wDBdY//ACZR/wAP&#10;q/gh/wBCt8QP/BdY/wDyZQB9/wBFfAH/AA+r+CH/AEK3xA/8F1j/APJlWr3/AILK/B7TrawuLvwT&#10;8SLW3v4Tc2cs2k2aLcxCR4jJGTeYdRJFIm4ZG6Nx1UgAH3rRXwVe/wDBZX4PadbWFxd+CfiRa29/&#10;Cbmzlm0mzRbmISPEZIybzDqJIpE3DI3RuOqkDyD4W/8ABZnxx4t/szw9/wAKL/4TXxnceb+58Lal&#10;PF9p273/AHVp9nuJBtiXLfO33Gb5RwAD9VKK+Cr3/goz8YUtrBrT9jf4kT3DwlrxJo7yNYZfMcBI&#10;2FgxkXyxG24hDuZ12kKHfn7f/gqV8U7vXZtEg/ZI8YTa1B5nm6dHe3TXEexYHfdGNO3Dat1ascjg&#10;XERPEi5AP0Vor4A/4eO/G/8A6Mv+IH/fd9/8raP+Hjvxv/6Mv+IH/fd9/wDK2gD7/or4K1b/AIKF&#10;/HXRdVvdPuP2MvHElxaTPbyPaXl1cwsysVJSWPT2SRcjh0YqwwQSCDXa6J+1b+0lr/l/Zf2QNQi8&#10;yyt78fbfHFpaYjm37FPmwLiUeW2+E/vI8rvVd65APsCivgr43/8ABRj4qfs4aVpmofEb9m+38OW+&#10;pzNb2aN8RLG4mnZV3OVihgdyqgrufbtUugJBdQfiv4Tf8FX/AIi/CyPxbM3hzR/EGpeKPEGpeItQ&#10;utSuLlhHLPawQ2kEA35SC3aBfkZnLRBY1aLbvIB+5NFfAH/C/wD9vDxL/wATfwx8Dfh/N4b1D/S9&#10;Lk/tu2vN1q/zQnz49TRJsoV/eKqq3UKAcUf8Lk/4KGf9EJ+H/wD4HQ//AC1oA+/6K+AP+Fyf8FDP&#10;+iE/D/8A8Dof/lrX3T4T1HVNY8K6Nf63pH/CP61dWUM99pH2lbn7DOyBpIPOTCybGJXevDbcjg0A&#10;eQftP/tDat8HLnwJ4T8HaDb+J/iL491N9K0SxvWuEtrZVjzNf3BhictBbs8DSICjGNnYMAjEWv2c&#10;vGHxn13UfHOi/GLwt4f0u70O9todO17ws1wunaqktussixR3H70+SWVWl4RmdkUZhcnW+JfwI+GH&#10;7R954a1vxJZf8JBd+Fb25/snUdL1m6tHsLpZlSfZJazIRKk1qqnJ3I8RHykGvKv2Uvj9/wAIh+wx&#10;8PvH3xx8Wf2Pdy2Vx5mqeJG8m4vY0luGtdoID3EslrEjrtDyTD5xvLEkA+qqKKKAPj/9qf8AbV8X&#10;/D7XfG3hD4PfD7/hOPEngrRRrvirWdUcwaXoMG1J1VwWjNzK9v5jhI5FI4K+aUlRPpX4T+Ov+Fof&#10;Czwb4y+w/wBmf8JFotlq/wBi83zfs/2iBJfL37V3bd+N20ZxnA6V8q/tt+D9U/Zs07xr+058MvFO&#10;oeHvF/8AxKYfEOhXKreaP4ggS4itkWaF/milCyRqJYnUhEkVQrTPJX2rQAUV8Af8Lk/4KGf9EJ+H&#10;/wD4HQ//AC1rxTxT/wAFLf2svB/xYuvhjf8Awp8H3Hj63279A0vTLzULg7oBcDYLe9kD/uWDnaTg&#10;ZzjBwAfqp4T8U6X458K6N4k0S6+26LrFlDqFjc+W0fnQSoJI32uAy5VgcMARnkA1rV+K3gb/AIKb&#10;/tB/CTwr8O/AH/CC+D9KtF0XTrTQ7jxNp93Y/bLLYsFvdNNLdxReU4TJn+WPhjkAHH0ppvxL/wCC&#10;jFj/AGV53wn8H6h9jsmtZ/tN3Yj7dIfLxczeXqC4lHlvgReXH++kyhwmwA/RWivz11b4sf8ABRLU&#10;dKvbS3+DHgfS7ieF4o760vLVprZmUgSIJNTdCyk5AdGXIGVIyDUsfiX/AMFGLS8iml+E/g+9jT7V&#10;ut57uxCSebMskeSmoK37hQYo8MMoxMnmvhwAforRX5weLfH/APwUd8SWxi0/4a+F/CrmFovO0i50&#10;2RgxkicSf6TezDcFjeMDG3bPISpYRtHykd7/AMFNE0q4tGsLeS4lmilS+ZvDnnQqqyBo1AcIVcup&#10;YshbMSbWUFw4B+pVFflX/wAbOv8AP/CMV5V46/bi/bV8OeO7H4RXL/Z/iTpO/wC12uhaDZalqOo+&#10;bEt0nmLEk0LeXCcj7OiYXd5m5gSAD9k9G1/+2dR160/s3ULH+yb1bLz72Dy4rzNvDP5tu2T5kQ8/&#10;yy3H7yKVcfLk61fhX4p/bu/bV8DWd1d+JNb8QeH7S1vV024n1TwZZWyQ3TQidbd2ezAWUwssgQ/M&#10;UYNjBzX1V8KtG/bw+Mnw48OeNvDfx9+H9xouuWUd7b7rS2Z4tw+aKTZpjKJY23RuoY7XRlzkUAfp&#10;VRXwB/wpv/goZ/0Xb4f/APgDD/8AKqqkfwn/AOCiT6rcWjfGfwPHbxQxSpfNZ2vkzMzSBo1A0wuG&#10;QIpYsgXEqbWYhwgB+hVFfAH/AApv/goZ/wBF2+H/AP4Aw/8Ayqo/4U3/AMFDP+i7fD//AMAYf/lV&#10;QB9/0V8Af8Kb/wCChn/Rdvh//wCAMP8A8qqP+FN/8FDP+i7fD/8A8AYf/lVQB9/0V+MHxe/a3/ao&#10;+EvjKTwZF+0H4X8c+NotTj0iXw54Q8Px3lytw4+4HfS0idg+2MxpI0gkbbsyrber8FeOP+ClPj/S&#10;pdQ0y21i1t4pjbsmt6JomlTFgqsSIruKJ2XDD5wpUnIBypAAP1U8M+NbHxVrXizTLSK4juPDWppp&#10;V40yqFklaytrwNGQxJXy7uMZIB3K4xgAnoK/JX4Saz/wUH8P/EDxjf6foWn+JruHWl/4STS9Uk0V&#10;Lee/OmWix7zFLE422psmHkyKuVG7J8wH6A0T/gon4v8Ag35el/tN/BvxB8P7v7bb2P8AwlXh+0N5&#10;oUrzb5M7/MYDy4dhKwy3DsUm+VSuygD7qorz/wCDnx++Hn7QGhSav8PvFmn+JrSHH2iO3YpcW2Wd&#10;V86BwssO4xSbd6ruC5XI5r0CgAooooAKKKKACiiigAooooAKKKKACiiigAooooAKKK+Cv+CoP7RX&#10;iLw3beCPgt8L9d1jSfip4v1OzlX+yJBaMbJ5JIYo/tbMvlNLciMAow+WGQSMqMBIAZX7Q/7enxB+&#10;JXxQvvgv+yto1v4q8TxQw3k3jWxvLS8tEiCCWYQb91uFG+GIzTPje0kQj3mN6qfAv/glDpfiez07&#10;xv8AtGa/4g8cfEK/zPqWlS6wz26p5IjignuRmeaWIBSXjmVAVVBvRN0n0r+xR+yjpf7JfwasvD2z&#10;T7zxfff6T4h1uyiYfbZ8sUQM53GKFW8tOFBwz7EaVxX0BQB8/wCgfsB/s8+GvCupeHrT4T+H5rDU&#10;PM86bUInvLxd6BG8q7mZ54cAAr5brtbLLhiTXFfA39j/AOCXxP8A2UPhjH4i+Fvhe6uNV8JaPc3u&#10;oW2nR2l9NKbWGRpDdQhJgzOMswcFssGyGIP0B8b73w7p3wX8fXfi+wuNU8JweH9Ql1ixtGKzXNkt&#10;tIZ40IdCGaMOAd68kfMOo5/9k7/k1j4N/wDYmaN/6Qw0AfJX7QP/AARx+G3jPSmu/hVfXHw912CE&#10;rHY3c81/pt2wWQgOZGaaJmdogZFd1VUOIWYk15V4I+L+k+Bvjzofwd/bL+GXgee+0KGOz8N+OTod&#10;vDafZ/38duswVFhfTykzJHiNI4HjBljEivJD+r9fnr+2J4k8Fft5eIdQ/Z8+HOi2/iP4oeHJprub&#10;xXq+/T7HwyILjyb1PMKmadndIoTFHE8TefHJvJhyoB9/6ZpNjots9vp9lb2Fu801y0VtEsatLLI0&#10;sshCgAs8ju7N1ZmYnJJNW6+Ff2Ev2ifF/hf4j+IP2YfjRc/bPiT4Y8650/xFPqxvDrUDkXGwySuZ&#10;JJRFOJY8DPkKQ6RNA2/7qoAKKKKACuf+IXjWx+GvgDxL4v1OK4n03QNMudVuorRVaZ4oImldUDMo&#10;LFUIAJAzjJHWugrx/wDa9+EM3x3/AGaPiF4ItI7ifUtR0xpdPgtpo4WmvYGW4toy8nyKrzQxqxJH&#10;ys3zL94AHxr+yp+ypZ/t06deftDftDXn/CaTeJ/OtNC8N2VzcWdnpNrBcSRYHlurjDxyBIwxXazS&#10;SNLLKSnVwf8ABNr4W+P/ANnHQPE3wx07T/BfxT1DRdO1vR/Fuk6rrBs4L3bDcCSBJ5zLHE5BVXdD&#10;JGrh9pdNtdr/AMEm/H/h3xN+xz4Y8O6Zq1vd674amvLfV9PUkTWbTXtxPCWUgEq8bgq4ypKuoO5H&#10;C+vvD8IP2cP2U7+Sws9Pf4O6VotzepZLdrf29/a3G+UxRvcSFZ/tDTFUVnKuZlUHBAoAwP2Dfj94&#10;i/aD+A0eoeNLK4sfHfh7U7nw54hS4shZl72DYxbys5RjHLF5gKpiUSgIqhRX0VX56/8ABJP9nXw7&#10;p/wvvPjRfaFo6674p1O5l0SOCMzjQ7KF5rYx28k6tNEzO1wjHzpN8Sw7mLb8/oVQAUUUUAFcp4p+&#10;LHgfwNeXVp4k8ZeH/D93a2S6lcQapqkFs8Nq0wgW4dXcFYjMyxhz8pdgucnFdXXFeNfgh8OviVqs&#10;Wp+L/APhfxVqUUIto7zW9GtryZIgzMIw8iMQoZ3O3OMsT3NAH56/srfDfwh+258R/i1+0l8Y7j/h&#10;IfBmj61JY+GdP8R3Yt7fSrK2Ius3cK4hEUcMkA2mRo2LXTSq5YOfQPDvhn9jHxhq3xi0jxLN8H7f&#10;RbjxNbf2XJb6lp+nuLVdI0tj9knhkjkSL7Stxu8pgpfzgckuD5V+xF4J+Enwf+MvxH/Zw+Mvgvwf&#10;q/i/TtaN3ofijxRZafJ/akEwto7e1jEpdklkV4p44EdyfPlUhWjO/wCv9T/Zb/Zp/Z+8K+NvGHiX&#10;wN4PtPDb3smuXtxr+kW13Fp29IozBah4mdYmdNyW6bv3kzLGoDIgAPn/AP4J1ftVaHo3jb4hfAvX&#10;viLp+peH/DetHTfh3faveI1xqVgLmWBLdLoYinwBamJF+YiVhGDGirH96+CviF4V+JWlS6n4Q8Ta&#10;P4q02KY20l5ol/FeQpKFVjGXjZgGCuh25zhge4r4q/4Jm+HLHxt4y+NHxw0vwRo/g3wn4q1OHSvC&#10;dnZ6StjLDp9qGWRlRQUVZT9n8wxSMr3FvNkDYtfdVlpNjp1zf3FpZW9rcX8wubyWGJUa5lEaRCSQ&#10;gZdhHFGm45O2NB0UAAFuiiigD5/T9mvxnpnjaT+xfjX4g0n4ZX17f6jqfg2LS7IXEs15c3FzcJBq&#10;aRpcW8TSXHG3MygNsmRijR1f21f2dZvjb+yvqXw28GaFo6akk2lxaHDNHHBbaWsd1CjyR/L+6WO2&#10;88YjG7yy6Krbtp+iqKACsnxZp2qax4V1mw0TV/8AhH9aurKaCx1f7Mtz9hnZCsc/kvhZNjENsbht&#10;uDwa1qKAPlXwn8I/2g/iX/Y3hj9oDUPhfr/w7s/JudTtNAs7uW81+eDDQJdCZY4Ui89Y7h/LQBmg&#10;WLZ5UjrXa/soePPGvj+2+Ldx4xnuLm30z4ja5o+gSzWSW6nS7aRIoljKIolVZFnTzDuYsjgsSpA9&#10;1rJ8NeFtL8H6dNYaRa/ZLSa9u9QePzGfM9zcSXM75Yk/NNNI2Og3YAAAAAOK+Pvxbb4SfCP4ieJb&#10;G0uLrV/Dfh+XVbdJNLuri2klKSiBWaJcOoki/ehWBijIeQxowevkD/gmLpngbwR8AZfi7qen+KNc&#10;+IviubUJdd8QPoWo6rcyrHfLGY4Hit3Miu0sMrlC7SSCcszC1cQfdXxC8FWPxK8AeJfCGpy3EGm6&#10;/plzpV1LaMqzJFPE0TshZWAYK5IJBGcZB6V8Ffs1/tr+GP2RNCP7Pfx8vdQ8P+L/AAJ5touvqZdW&#10;sL61ZlmtBG0StNH+4nQJG0e1Y4VBZGPlKAeq/DT4W/DD9qj9kf4T+A/GXhnUL65Hw/sGtNXn0C6t&#10;pdNxFDC8lpfywCOOUywIwQOfOjVHKSQsC3K/8ElfjXrnjT4NeIPhl4rtdQt/Enw1vU01v7QjdZUt&#10;ZTL5NvJ5jlxLC8NxFs2oqRpAoBIbHKeAv+Cj/gTwh+zL8LPAnw1l/wCE7+M8mi6L4Y0/w1Laz2lv&#10;FqTW8UGZ55VjjMSSjBCSfOSoDKpaVPov9g34A+Iv2fPgNHp/jS9uL7x34h1O58R+IXuL0XhS9n2K&#10;V83GXYRxReYSz5lMpDspU0AfRVFFFABRRRQB5V8RP2gLf4Xf8J1d674I8YL4f8JaKutT6/Z2MNzZ&#10;3yNnENsI5jK0oKyb98aJEsZeV442R3+Ff+CePi/VLDwJ8RP2i/G/w1+IHj/x9q17PD/wlejQLdy6&#10;rZNLYxfY7Wz+0IX8uZHbckAjjjt3RZB5flD9NNW0mx1/Sr3TNTsrfUdNvYXtrqzu4llhnidSrxuj&#10;AhlZSQVIIIJBr8y/hN8Y9U/4Jd/FPX/hL8V4/EF/8HdZvTeeB9fiZb2KxgM583eAiMcLKjzxxjMc&#10;kZaOFxch2APorTv2xfCvjHT/ABLYWn7O/wAWNSuL+a7h8S6LN4IiRmMenwOftvmTLFI01q0aJEXa&#10;V1jRNmHhEnyV/wAE/f2oLf4KeNvjz4H0j4bfEDV/DcOtS67o3g3RNJhuNU0eAXP2SZbiKWdZ2lUP&#10;p8bIGlK+VIxwA7H0uP8A4KqfBr4Za/8AGjU9J/tjxjcax4gttS0SOys2tob5TollbHfJOFaFUnsW&#10;Ry0ZYCWNkSUb9vtX/BP39n7xV8M9K8f/ABK8fLb2Xjb4qanH4ivNJshLHDp0UivcJA8U0ayRTrLd&#10;3KuhZwAkYDZDEgH0V8LfH/8AwtDwJpnif/hHPEHhL7d5v/Em8U2P2LUbfZK8f72Hc23ds3rycqyn&#10;vXV0UUAFFFFABX5weOf2mfi5+2j+0NdfDD9nLxHceEPh9osM9j4q8aLZ28qgtNLE1xb3KvIWVo41&#10;Nt5LRSuzSMSqpvi9A/4Kc/tCeIvBnhnwf8IvhrqVxa/FDx/qdvb2r6Zfi1u7S3E6KhWVZo2gaecx&#10;xK7Axsi3IJBXNfRX7MX7PWh/sv8Awa0XwDok32/7JvnvtUe3SGXULqQ7pJnCD6IoYsyxxxoWbZkg&#10;HKfso/sUfDz9kvQk/wCEesv7S8X3Nklpqvim8B+0XuGLsEQsVgiLEfu4+oji3tIyB6+gK5/VfGtj&#10;pXjLQPC5iuLnV9ZhuruNIVXbDa2wjE08jMwG0SXFtFtXc5a4QhdiyOnn97+1J4Nj+FVh490/7Rrm&#10;m6r4gPhnRrTT7i08/Wb3+0XsEFo0k6RSK7xvKreYP3KlzjBAAPStAttctv7S/tvUdP1DzL2SSx/s&#10;+we08i1OPLil3zS+bKvO6VfLVsjEa45PFPhPQ/HOhXWieJNG0/xBot1t+0adqlqlzbzbWDrvjcFW&#10;wyqwyOCoPUV4r8EP2jfAnjv44/Ez4Y+DrLxhqF/4bvbi71vXNUee50uK8MiRSWsEs8zvDhxIEgVI&#10;4v3EzRgqMt0HjX9qDwr4H+D0XxFuNP1jUdNvdTGlaPpmmwxS6hrkr3bW0DWERlAuVnVftERRiZIC&#10;JAO1AHyr8b/+Ce3iL4IarpnxJ/Y/uLjwf4ysoW0++8ONfieHUreVvmdXvXdCykqWjlPlkRo6bJIx&#10;5n0B+xb+1vD+1L4N1eDVtEuPCvxF8KTJp/ijQZreSNba4JdQ8e/lVdoZR5bnzI2R0bICu/quu/F7&#10;w7oPxQ8M/D1pLi/8Wa7DPepY2EJmNlZRI5a8uiOIYDIqwI7fflkVVBw5X4f/AG/vhFefs6fFPwR+&#10;1b8NtD0+2/4Rm92+L9PtPs9p9tjuJyhnx5J3Sz/ap4JZjvkHmQMq/I7gA/RWiuf+HvjWx+JXgDw1&#10;4v0yK4g03X9MttVtYrtVWZIp4llRXCswDBXAIBIznBPWugoAKKKKACiiigAooooAKKKKACiiigAo&#10;rx/XP2vfg14V+KGsfDzX/iFo/h3xZpEMdxeWutyNYwxq6RyIBcTKsLsUmjbYrlsE8fK2Or8FfG/4&#10;dfErVZdM8IePvC/irUooTcyWeiazbXkyRBlUyFI3YhQzoN2MZYDuKAO1r8y/+Cc9vN+0r+2B8bP2&#10;i9TguJ9NjmbTdAfVNKjVkWY7YtkqHYk9vZQQwuE3MVuss/zEyfb/AO1j/wAmsfGT/sTNZ/8ASGav&#10;Cv8Agkn4Ym0D9i3w/fS3dvcJrep6hqEUcNjHbtAqzm22SSJzcMWt2fzH+YK6R/diWgD7Kr41h/4K&#10;EajrfiHW9W8P/DO31H4K6H4tt/Cmp/E258X2VvbW7PcW8El0LfaxeBWuUdXVyrRlWLJ8wT7Kr5V+&#10;J/hbwh4f/aT1fwZf2uoJ/wANHeGbvRb+706QB7SfS7OVXmJkLKPNtLwIu1MI9ohKP5zsgB9P6tqc&#10;Oi6Ve6hcJcSW9pC9xIlpbSXMzKqliEijVnkbA4RFLMcAAkgVlfD25sb3wB4auNM0G48K6bLpltJa&#10;6Dd2a2c2mxGJSls8C8RNGuEMY4UqQOleFfDH4ueL9E/YAj8faxp+3xn4d8GXtww1S8OoJqE9hDMk&#10;d286MPPiufs6TiRHIdJwVkcEOfmrVv8Ago3Z/tD2fhL4YeH/AIj+H/hJqPiLwzDd+JfiNdrcQppN&#10;+YXN1p1nFMI1SXcq7bl7gKEZxGxmEZIBV/4KKeOfjL8fPiWfhH8CLq48R+GNK0yNvFSeErxdy3tz&#10;dzWLWN/OsgCqqjLW7FcK00koKRbovr/9jv8AZV8O/sofCPT/AA/p9nbt4nvYYbjxHq8bmVr69CfM&#10;FkKKfIjZnWJNq4Ukkb3kZvKvAH7TX7In7Gvg3Sfhz4d+Imjx2MMIu3udJSbWGvJWJV57m5tIpEad&#10;jHypIKqECqsYjA7XxH/wUb/Z+8H3i2mveNNQ0S7bzNsGo+FtXt3PlzSQSYV7QH5ZoZo29HidTypA&#10;APCv+CpOmQ/Bnxl8Fv2kNJe4XxD4Z8QW+jXlnbXMlu2p2RE1yIDKGIiXbHdRNiNt63bBshAp/Qqv&#10;iD/goX8YfDXxK/4J/wDxG1LQDrE9nLqdpo4e70G/syl1BqUBmV1ngQxqjRSRmRgE81TFu8z5K9q/&#10;Y18eaN4h/ZQ+CVxpk9xfW8/h+y0dZYbKdlS6tbUxXCyHZiNVktZk8x9qMwQKxMiBgD3WiiigAooo&#10;oA+P/jp/wTq0vx78R9R+Ivwx+IXiD4JeOtXwmr33htmFvfoSWlZoopIXWWRxCzMJNjGLc0Zdmevn&#10;X9hn/gmjo3jTwz8M/it8SvE1x4w0f+zPtem+CbvTp4rS2DTvLEjtOQZYN0kkpiWJYpHlLB5YmJm/&#10;UqqmmatY61bPcafe29/bpNNbNLbSrIqyxSNFLGSpIDJIjoy9VZWBwQRQAaTpNjoGlWWmaZZW+nab&#10;ZQpbWtnaRLFDBEihUjRFACqqgAKAAAABVuiigAooooAKKKKAPH/2gf2TPhd+01pTW/jrwxb3mpJC&#10;YbXXrT9xqVoAsgTZOvLKjTO4ik3xFiCyNivCvhn/AMEjPgJ8O/FUGt3cPiDxr9n2tDp3ia9ils1k&#10;V0dZGjhhi8z7pUpIWjZXYMjcY+1a5/wn4/8ADvjq58QQeH9Wt9WfQNTfRtTNsSy296kcckkBbGGZ&#10;FmQNtJ2tuQ4ZWUAGrpOk2OgaVZaZpllb6dptlClta2dpEsUMESKFSNEUAKqqAAoAAAAFW6qXurWO&#10;nXNhb3d7b2txfzG2s4ppVRrmURvKY4wTl2EcUj7Rk7Y3PRSRU1/xZofhT+zf7b1nT9G/tK9j02x/&#10;tC6SD7VdSZ8u3i3kb5W2nai5Y4OBxQBrUVxWmfG/4da14yfwhp/j7wvf+LEmmtm0G21m2kvlliDG&#10;WMwK5cMgRyy4yu1s4wa7WgAor8y7Pw/8Gv2wvih+0Zofxb8U6Pp3xQPi2Xwp4St9TvWhOmW9qk1p&#10;p8thG0qNM0k8k8k1skpjklWNmjQshP6aUAFFFFABRXy/4m134qftE/ETxpofwt+Ilv8ACnw94C1M&#10;aNceIbbTrHxCuv3r20E08Bhl2m0azZxG3Lb2mYHaYio9r+CkfjWL4R+EF+I9xb3Xjs6ZA2svbW6Q&#10;qLooC6FY3dCyk7WaMhGZWZFRWCKAdrXKeOvhP4H+KH2H/hMvBvh/xb9h3/ZP7d0uC9+z79u/y/NR&#10;tu7YmcYztXPQVz+rftN/B7QNVvdM1P4r+B9O1Kyme2urO78R2cU0EqMVeN0aQFWVgQVIBBBBrKsv&#10;2xPgVf3N/BF8YfA6vZTC3lM2v2sSsxjSTMbO4Eq7ZFG9Cyhg6Z3IygA6vwV8EPh18NdVl1Pwh4B8&#10;L+FdSlhNtJeaJo1tZzPEWVjGXjRSVLIh25xlQewrta8U8WfthfCTR/Cus3+ifE34f+INatbKaex0&#10;j/hMdPtvt06oWjg855Sse9gF3twu7J4FVfh7+2r8HvGXgDw1r+p/ErwP4b1LVdMtr660W78U2fnW&#10;EssSu9u+51O6NmKHKqcqcgdKAPdaK8q/4ax+CH/RZPh//wCFRY//AB2j/hrH4If9Fk+H/wD4VFj/&#10;APHaAPVaK8q/4ax+CH/RZPh//wCFRY//AB2qll+2J8Cr+5v4IvjD4HV7KYW8pm1+1iVmMaSZjZ3A&#10;lXbIo3oWUMHTO5GUAHsFc/41+HvhX4laVFpni/wzo/irTYphcx2et2EV5CkoVlEgSRWAYK7jdjOG&#10;I7mvH/HX7fn7PPw7+w/2r8WPD939s3+X/YUr6vt2bc+Z9jWXy/vDG/buw2M7Wxb8N/t0/s/+K7bT&#10;Z7L4t+F4E1CGe4hGpXwsWVYZFjcSrPsMLFnBRJArSKGdAyqzAA6rwV+zR8Jvhx4ml8ReF/hv4X0H&#10;XXmNwmoWOlQxzW7GBYGEDBcwqY1wUj2qS0jEFpHLel18v/Dr/goR8GvF/wARPH3hq/8AiV4X05NH&#10;1MxaTeXMzWlte2SW1qJJBdTEQSt9rkukUIw3RxK6qy/vG+ivC3izQ/HOhWut+G9Z0/xBot1u+z6j&#10;pd0lzbzbWKNskQlWwyspweCpHUUAa1FFFABRXzV4s+O37ROj+KtZsNE/Zd/4SDRbW9mgsdX/AOFg&#10;6dbfboFcrHP5LoWj3qA2xuV3YPIqppnx7/aXv7l4p/2VbfTkWGaUTXPxIsCrMkbOsY8uBjukZRGp&#10;IChnUsyLuYAHivhmym+JX/BZvxZLrV/cOnw+8JJLocMKxoqLJa2yPHJ8mXXdql3JknduKDdtXbX6&#10;FV+Sv7HHxb+K/wAPv2p/2l9H034L/wBr+PtfvT4lvfCmoeJI9OlskS+fMUU7wNFPkamjrITGjxxl&#10;kLb0U/f/AMFPir8YvHPiq6sPiF8DP+FZaLHZPPDq/wDwl1nq3nTh41WDyYVDLlWkbeeB5eOrCgD4&#10;2/ae/Zh/ac8DeJv2gPin4N+Luj6V4T12Ea5qJtHl0/V2stPgaS3t0aK3YxtDGrQhkmTzlAMh+dlH&#10;mnw78TftRT/AnwL+0JqHxa+H+i/Dbw1uXTtN1nRisFlGLoaf5ZtLHTW27thgV4SJI4Z5FR41kkB/&#10;R/8Aaekvpf2UPjO2oW9va3A8Ja+qpbXDTKYha3AicsyIQzRhGZcEKzMoZwodvyL+F+tXGrxfsiaD&#10;498L+D5/htpdl4h1LTbrxdrE2m6XqM7X1400d7dmB44/LltrbEASUPvjEhK3GyMA4r4F/Fj4y/Hf&#10;VfFPwf0z4saP4Pt/iVqd1qmpLraLZQ6xqNy0fmwi4gtneNpwgXygUjcAxgEyBH+itf8AgR+1b4n/&#10;AGmvAPw51Lx/8P7jxf4D8Mv4r8MzLpVvHpemWrXEdnsjiXTgvmq0MRQNEVj8tWRlYCug/bR+IV9r&#10;nwL/AGh7DxFp3w3juLvxzZtbm28YNe30OoWthokFwmnwvYRm4aOM7JmDxNF5s6MpCfvOf8H618Z5&#10;P+ChP7O7+LvC+n/8JnafD+1g0221vWLiF7+D+ybwzT31wYJZo7nzmvN6NBkPGE+Yfv3APt/9kX9n&#10;f4o/Dzxl43+IPxw8YaP47+IOvQ2mmWd5psGV0/T4A7GKJzFEI1lkcM8UcaqWhWQl2c7fYP2gfhn/&#10;AMLk+B3jzwSkGn3F3rmi3VlZ/wBqJut4rpo2+zyv8rEeXN5cgYKWUoGUZArK/wCEj+N//RPPh/8A&#10;+F5ff/Kaj/hI/jf/ANE8+H//AIXl9/8AKagD51/4I9eNb7xV+x8mmXcVvHb+GvEF9pVm0KsGkiYR&#10;XhaQliC3mXcgyABtVBjIJP2/X5gf8Ew/Gni/xZ8ff2kde0jw34fktNc8TWl9rCz+JS39npLdag5F&#10;pJBbTRX2A8mG3xI+xCGw+V/T+gAooooAKKKKACiiigAooooAKKKKAPjX9un9m74H6T8NPi38a/E/&#10;ha3fxs/h+4t4dZuZ7qdftslp9gsiLYO0QYO8Cq/l/IwWTKld45//AIJffCf4WeK/2Tvh94nl8G+D&#10;9Z8Z6be3v2nWX0u1n1G1uo7+aSHfMUMiSrE0DrkhgpjI4K16V/wUq8P+IvF/7HPjTw/4X8L6x4s1&#10;fU5tPiS00S3FxNEqXsMzSGIHe6gRbcRq7AuCVCB3Xyr/AIIw6Tfad+yhrdxd2Vxa29/4tu7mzlmi&#10;ZFuYha2kRkjJGHUSRSJuGRujcdVIAB9VftN6Tfa/+zb8V9M0yyuNR1K98JatbWtnaRNLNPK9nKqR&#10;oiglmZiAFAJJIAr5r/4JBeNfCuv/ALJdtoGixW9r4h0HU7qPXolWJJp5ZpWlguWCsXZWhMcKySAE&#10;m1dBkRg19v1+Zf7J8ejfsUf8FCPin8Gby4t9D8H+NIba88Mz6lbzxG4l3b7S0gmd2Dqq3N5b73JM&#10;stsqghz5bAH6aV8//ta/s+6X+0NZ+ELDxvq2n6V8J/Dd7P4l8RCaZoLi4eCEpBF5+5Ugttk1008h&#10;+cBIwhTczp6B8dPjp4Q/Z0+HGo+NfGuo/YdKtcRxQxANcXs5BKW8CEjfK204GQAAzMVRWYfmX+zh&#10;8RPjL/wUn8ZW/hP4qf2xN8FYNTutX1V/DmmrZWNzJGIXg0q4uw6nyI2ZWVFMtwfMDNnak9uAe1fG&#10;/wCIniL4rfBfx94I+Bv2jwh8C/APgbUI7jxtNpovrTxIttbSW/8AZGnyzvl4BHFOr3qGRt8QwQCr&#10;TfVX7Hek2Oi/sofB630+yt7C3fwlpdy0VtEsatLLaxyyyEKACzyO7s3VmZickk0ftN6TY6B+yJ8V&#10;9M0yyt9O02y8DatbWtnaRLFDBEmnyqkaIoAVVUABQAAAAK6v4IeCr74a/BfwD4Q1OW3n1LQPD+n6&#10;VdS2jM0LywW0cTshZVJUshIJAOMZA6UAdrRRRQB8f/8ABWDxTpfh/wDYl8X2F/dfZ7vXL3TtP0+P&#10;y2bz51u4rkpkAhf3NtM2WwPkxnJAP0B+z14W1TwN8Avhp4b1u1+xa1o/hnTNPvrbzFk8meK1jjkT&#10;chKthlIypIOOCRXwB+1rqX/Ddn7c/hD9nfTNV1C38A+E/Pu/EeoaMvngXSxF5ixWRoh5Y8q0SSRA&#10;0M9xOpV8hG/TTVtWsdA0q91PU72307TbKF7m6vLuVYoYIkUs8juxAVVUEliQAASaALdFfL/jz/gp&#10;J8B/B2qz6Jpnii48f+JxNb21roXguxl1Ka/lmZAkdtMoFvK37wZUS5yGUZcbK8V8FfFH9t/9p/VZ&#10;YdM8M6P+z34Th1Mu2ta3pDtqS24ZQbcQXe43DeXMH8wQQxu0BAlj5SgD7f8AHXxY8D/C/wCw/wDC&#10;ZeMvD/hL7dv+yf27qkFl9o2bd/l+a67tu9M4zjcueor41+NH/BTDVtR1XxB4a/Zw+GesfGDV9FmW&#10;3v8AxHaafcXukWzFl2lEtsvOrhLlA5aFd0YdDMnXq/A3/BLT4Xad4ytfGfxC1zxR8YfFghgN5ceL&#10;9Q862ubqIRYmMYG91Ai2CGaWVPLbYwfAI6r4meHfjr8NfD3xBtPhRafDfwn8OtG8P3d34X0vQ/Dt&#10;1da096LfzTClsjx2yM9wZ2RlSXkx7opCzUAfBfhb9vv9sn9q7XbXSPhTomn6fd2O77ZJ4a0WM2/z&#10;qWj+1T37TRQ8Qy7Pmj3ksPnO0Dyqf4b/ALaPgb4Z6/4xi1v4gWXhDR73UTqU+meMWk8meK9mjv5W&#10;ghujI2LlZ2kkCEHDyliuXr7K/wCCfvgn40+G/wBi3wprHwdv/huH1/U72/vdP8X6ZqSsWWeW2aU3&#10;UN24ZttrAojW3jXbySWBMntX7LOk/H2/+G2ryX3ir4b6G48W+IlNvb+GtQ1INL/a939pfzDqFvhf&#10;tJuBGuwkRCIsxYsAAfNX7N37F3xO+M3wS8LeOfDH7YHjjSdN1+GTUJrG2gv1W3vXmc3qEm/Tewuf&#10;PDSbR5jbn53ZPQaj/wAEifHGsXmkXd/+094gvbvR72bUtNnuNInkexupZhPNcQsdQJjleYCRnXDM&#10;43Ek80f8E5k+Jd/4q/aE0vwH4n8H6X4BsvGc01hdr4RkutHu55HmWVtPMF9CI4hDDaHyvNmCo8O0&#10;rktJ+inha21y00K1i8Sajp+q60u77ReaXYPY28nzErsheaZkwu0HMjZIJ4B2gA/OvUv+CM3/AAmW&#10;o6rrPjj46eIPFniS8241a503Mp228kaec0txK8u1/spHzr+7hkjGDIskXQX3/BGH4dWttqdv4d+I&#10;/jjR7fUNMns7iKee2mWeXzIZbcyhIoxJBHJDvaE8uwiKyRmPLfoVRQB8Af8ADlT4If8AQ0/ED/wY&#10;2P8A8h1k+HP+CJfwstbNl17x14w1K7/d7ZdOa1s0GIYxJlHhlJ3TCZ1+b5UdEO4oZH/RWsnxZp2q&#10;ax4V1mw0TV/+Ef1q6spoLHV/sy3P2GdkKxz+S+Fk2MQ2xuG24PBoA/Df4V/sHaT+09+0v8Q/Cfwo&#10;8UXFn8K/CUy283ivWWt7+eRirIhhSBo0nWaaGdo3UoohUMx3lUfv73/gkB4i1HT/AIoxeE/H9vr/&#10;AIh8HanHptnpVzpQs11Zjp9lenExuGELFbxo1DAqWjUs6ByU91/4JP8Ag3V9V+AXjHwxF478QfDz&#10;xJoPjO8/tXRtLg043ib7WzjT7TDe2k7xYe3nRcBMskoO4p8v0B+wZ8LPE/wll+OmkeLfFf8AwlWt&#10;N8QLi6ubqC2it7eeS4sbO7N0I1jDRyyrdR+ZHuaNDEBHxuaQA+Kv2Mv+CfPwQ/af+HF9daxqXxA8&#10;LePvDl62keJvD0mpWKPa3Sj/AFixNaGWOJyHAWUBleOWPL+WXb6A/wCHKnwQ/wChp+IH/gxsf/kO&#10;uf8A2Gfhfc+Ifjz+03q3gz4w+KLjwxc+ILRovGGiabpoh1u6f7VPcoXuLKaJ2gecLutxGjiQSBQk&#10;kYH6E+FtGvPD+hWthf67qHia7h3b9U1SO3S4nyxYbxbxRRDaCFG2NeFGcnJIB8gfCr/gkt8GPhN8&#10;R/DnjOy1XxhrN/oN7HqFpaapqFubczxndE7iG3jc7HCuAHAJQBgykqfpX49/Fn/hRfwn13x2+gah&#10;4mtNF8ie80/S13XAtTPGlxMgxg+TC0kxBKqREdzIMuvoFFAHyr8cdU8D/H68+HU3w2t/D/xR8QWH&#10;xA8N3Woav4a1eCZ9CtbWa5uvtV08TENEIVvokjlYKXu2KZk2q1T9sn9rD4o/s+eIYY/B3wst/EPh&#10;PStMh8Q6/wCK9Zv/ALHYpa/aJIZbCGR9iC7YiAxgPK580AW8nBr61r4A/aa+JPi/W/2rLvwt41+E&#10;3xQ8a/APQLKzuItH8HeHjf2XiDVl2TpLdMY4/Nto/OKtb+ayGW0iZlPzKAD7p8J6/wD8JX4V0bW/&#10;7N1DRv7Ssob3+ztWg8i8tfMQP5U8eTslXdtZcnDAjPFW9W1ax0DSr3U9TvbfTtNsoXubq8u5Vihg&#10;iRSzyO7EBVVQSWJAABJq3XP/ABC8FWPxK8AeJfCGpy3EGm6/plzpV1LaMqzJFPE0TshZWAYK5IJB&#10;GcZB6UAfL/7THwH0O10fxh+078KPGOoeDviTZ+GbnVx4g0W5S/07XrWOzjZI57eXfDJE0NsojaPa&#10;oZklIkZFr0D4fftYWeqy+AvDvibw74gsfF+qWVlF4ku4tCuLXRvD2qz2NtcpZXVzcYWOWVrqKKKJ&#10;WkffJGjbWZc8rpv7C/gfwL4V0qz8WfFH4geJvht4X3X8nhnxl4ggfQvJhSMot2ggj320H2aKRYZH&#10;8lDGTt2vIHyfgp8ftD/bc+Mt1faN4s0+2+Hvgi9eTTfCDMn9p+I7qIR7dVu7eQb47GB5ojboBuM6&#10;rLIUeKONQC38Qv8Agnp+ypoGleJfGniP4c2+nabZQ3OsalPaalqUUMESK0srJbwTAKqqGIjiQAAA&#10;KvQV8K/AH/gmnD+2R4NvfippmqW/wZ8MatqdxFoXhm2s5NaVbKEiISG4lvFkLGVJlYOBlo2ZVVHR&#10;R+hX7b37P+qfGH4WeLNT03xv8QNNu9L8M6kLLwn4Svlgs9XnMEjCK5hSFpbnzSEi8svjbkIql3Lf&#10;JX/BOz4BeHfjt+zppcumftAfFjw7rukTT2+r+FvCniw2NppjPcTPCUtzCSqyx4k3glWcygHcrqoB&#10;5rff8Em/7e/ZH8MfE7wb4s1DUvGdz4ZTxJd6BPYeZFf+bElwltaCLMiSrEzoARL50mzHkhjj7K/Y&#10;s+HvwS+OvwG0rUb/AOBHgfQvE+hTSeHfEGj3fhqOSay1C12o6O91EZWZkMUh3tIymQq7u6sa8q8F&#10;fsb+AtP/AGbfhn8YvHXx5+LHhi30TwlZ6pBfR+KUjh0NbmzhEkNiPs7PErBlhWKMlnGyMBiQD5//&#10;AMEvP2LL7xn8I9V+I2rePPHHgyx8QzTWenWHg/XW0xbuKFJYRdzvExZ2jnkl8tHChWgJYSxy7aAP&#10;r/TP+CZf7NGk3LzwfDC3d3hmtyLnVr+ddskbRsQslwwDBXJVwNyMFdSrKrCr/wAOuP2Yv+iZf+V/&#10;VP8A5Jr6f0nTIdF0qy0+3e4kt7SFLeN7u5kuZmVVCgvLIzPI2By7sWY5JJJJq3QB4on7FPwEj0Kw&#10;0gfCHwebSx+zeVI2kxG4byGRk8ycjzZcmNd/mM3mgsJN4dgdb/hk74If9Eb+H/8A4S9j/wDGq9Vo&#10;oA8q/wCGTvgh/wBEb+H/AP4S9j/8ar81dB/ZO0P/AIKD/tNePtV8N6Z4f+Fnwd8D3qeH7e58Gaah&#10;j1/y7iQtJDKirbmWSPc5lAby0ktF8uUHef00+MP7OXw++PVzo9x430W41S40iG8trKW21S7sWjiu&#10;41iuoybeWMsskahGVsgqWHRmB/MH9hj9mD4L6x8UPiJ8Dvjt4Qt7j4qaDqbtplxLq+oWY1S1VPnS&#10;3jUwhlVYxcIx+eWK53BdkRIAPSvC3/BIX4WeMNW+K2kW/i3xhp934d1pdI0q6lntZkG/SLC7WSeM&#10;QKZcTXj5VGjyiqMg5Y/NX7L/AOwn448U/GX4p+FLD4mf8Kv+LHw6yunpbLPDLqXmCaMzwzB4p4rZ&#10;h5OZlifMd5GdvzBW+/8A4F/sv/AH9n74o/E/x+dI0/wd/wAIN4mj0/TNb1TXbmO306C40TTiyO08&#10;/ltvlv5wDJk5mAB4UDwr9iz9n34R/tB/tgfFX4teE/Ddxa/C/wAManZP4TtTa3FlbPqgMc0l1CVk&#10;UKsckDOLZlKiO9i3RxBVSgDoPHX7WP7bP7On2E+O/g/4f8XeG9N3m/8AEOhWc8/221ttvn3UktvM&#10;yWfmJlw81vGoyx8rCMg+oPgN+3/8Ev2g7a2j0bxdb6Brs80dsvh7xM8dhfPLJI8cUcas5SdnKAhY&#10;HkI3oG2swWvoqvn/APaD/YW+EH7SX9rXnifw79g8Sal9k83xNo7LBqI+z7xHh2VkOUkaNtyNuURg&#10;8wwmMA+gKK/PXTP2Sf2lP2OLZ5/gD8R7f4k+E45pmX4e+MIxEscTSN5SQO0oTcDcSyyNG9oHaIEr&#10;JuEY7X4Of8FGrOz07wvon7QvhPxB8HPGereco1HWvD1xpuhXUguFRI4JJXeRcRSwtI8oWNDvLOoK&#10;5APP9G8Uf8IJ/wAFo9esf+Ed1CH/AITTwyun/br242xS7LGG5+1W6+UN0X/Ev+zldzfvFlbfx5S/&#10;orXwB/wUE+Htv8ffAnhT44/AfVNP8aePvh1rUAhufCXk6tLOnmxyLEFhjlM0sEzQTLG5CJHJcMVO&#10;8Z+iv2Z/2ovCv7Y3wjudZ8J6lceHddSH7JqunRvFJfaJdOjBXXzEZJFyGaKVoyj7SGQMskagHzV+&#10;3T+2/wCKvCvh74t+BNP+C2sa/wCBJdMuPD7fEi2vJf7MjluLf7PLlltWi3Q3ErwMnnZ8yJkJVsgf&#10;Ovw++LHizw/+zZ4V/Z6+IP7G/jD4hWlj9r1K3W4+32FxPtvGma4hRLIyx+WbyOJnR+ku1iBLtP6U&#10;r+yZ4QbQvhjolzqXiDUNK8B603iW2gvr8TPqmrFpJBfXs7IZpJRNPPNhHjRnlYMjIFRfQNA8C/Yf&#10;FWpeJ9Xvv7a1648y1tJzF5UWnWBcMtrbx7m27tkbzSZLTSIpO2OOCGEA/EH9nXUdL+CHjvXPiVZ/&#10;sw/EDxrH4QvZ0R9Z1RpbPw9PbxRNM10Y9LVftMDCWTdJsESyITGHjWU+leO/2sviL4h/a0+E37Rt&#10;x+z74o03TbbTE8P6PpcrXJh1uW6ivfI+z3ZtAHaRbzciIjlxHwTu4+9f2df2ddD8OeDvj58KJNc8&#10;Qa3oN34zZdR1DVrtJtR1GO70fSri8jnn8sZ87zpo2dQsgWQlXWQCQe6xfC+xh8ZeG9UiNva6F4Y0&#10;x7HQ/D1parFbWcrgRvcBclQyQIsEOxEMUc12uXWfbGAeFfslftta5+0h8R/F/gnxJ8HvEHwz1rw7&#10;ZQXtx/aErzJH5hG2KffBC0ErqyyRqVbzEWVsgJ83r/7S/j+b4Wfs8/EjxZaatb6HqWleH7240++u&#10;THtjvfJYWwAkBRmaYxqqEHczKuDnB1vhp8KrH4YXPjK4tNX1jWbjxT4guPEV5LrNys7QyyxxRCCE&#10;hVKwRxwRpGh3FVUDcQAB+ev7SnxA8cft4ftWD9njwguoWXwd8Oa1FaeMNY0yKdBPJFuknFxMYWWL&#10;Y0E8MEbqY5J4xIWceX5YB7r/AMEmfhfffDj9j7S73UDcR3HivU7nxAtpc2rQNbxMI7eLG45dZI7Z&#10;JlfABWZcAgBm+yqyfCfhbS/A3hXRvDeiWv2LRdHsodPsbbzGk8mCJBHGm5yWbCqBliScckmtagAo&#10;oooAKKKKACiiigAooooA/Kv/AIKCeOf2ktA/bJ8KeFvAnxE/s+w1jyL3wjoWna3aWGZAkaSRXqSN&#10;GJfMuIH8tbkyRyeYY4yzGSMev/sof8FDfFXivVdU+HnxW+G3iibxh4SmOla74l8IaRLrFot1G06M&#10;13BZxuYGZoAgMIlSR/MZREi4GV/wUD/4JteKv2oPi5pfjrwFq3hfRriTTEsdWt9XWW2aeWJ28u48&#10;yGKQysY3WM7wpVYIwCwOE5X9nn4E/tOfsIeMte8S3fhrR/jP4e8WzC/8XTaBqctxrUS24mfzYftP&#10;kmed2uZH8sLK0pjKZjLhiAfoT8Lfil4Y+NPgTTPGXg3U/wC2fDepeb9kvfs8sHmeXK8T/JKquMPG&#10;45UZxkcEGvAP+CXH/Jifwy/7if8A6dLuvdfhD8UYfi/4Nj8QReGfFHg9zNJby6R4v0iTTb6FlPUx&#10;vkMrKVYOjMvOMhlZV8U/4JlyWMv7DnwwbT7e4tbcQ3yslzcLMxlF/ciVwyogCtIHZVwSqsqlnKl2&#10;APqCvmr9uj9lT/hpP4cWupaDeahpXxN8G+dqvhPUNOufJf7VhH+zkl0VfNaGILLuVonVHDbQ6P8A&#10;StFAH47fC74vat+2N+0v4U+Ff7XMlxoGm6NphisPCc0Nxoa6trbrGsMl6o2uJ5IZZGQKYk3bFiUe&#10;cyS/rn4W8J6H4G0K10Tw3o2n+H9Ftd32fTtLtUtreHcxdtkaAKuWZmOByWJ6mvFf2rv2KPh5+1po&#10;T/8ACQ2X9m+L7aye00rxTZg/aLLLB1DoGCzxBgf3cnQSS7GjZy9fNXhz4g/ty/swWbWPi/4f6f8A&#10;Hjwho/lq2raPdiTVLqNoY4444WTFxJskILvLaSSNiUlyuJFAPsD9rH/k1j4yf9iZrP8A6QzV1Xwn&#10;1G41j4WeDb+70jUPD93daLZTzaRq1zNc3li7QIzQTzTYlklQkqzyfOzKS3JNfnt8b/8AgrJ8OvGX&#10;wX8feAdT8DeOPDfjbVfD+oaHdWF3Z23k2GoS20kLxO7TrJtjlYqSYlbCklAflq1+z9/wVO8D6P8A&#10;B/wH8OfDfw5+IHjPx9o/hm10u30vS9OgkS+urWyVWCFJnlERMTEuImZUBbYcYoA/Sqvgr9u3/gpr&#10;4d+COlaz4I+GWo2+vfFBJpNPurpYjJaaCwUb3ZmGyacFtqxqWVHV/NwY/KkyvFuq/t1/tL3Jh8Na&#10;Bo/7Pfg+90xpYn1LUYpb6ZZo4l8uWVI5LiCcZkdCkFu0eWDNvVTXV/Ab/gkh8GvhZbW134wjuPif&#10;4himjuBc6putbGNo5HZQlnG5DKylA6TvMreXwFDMpAPkr9gn4r+L/ht8GpdL/Z/+CXiDx18TfEt7&#10;JH4g8Va6TH4dtHtiZLe3jdXSM4tpZCRJLC4lmXmVWjQfT+g/sT/HD9o7wbDbftO/GvWDpssO4eD/&#10;AAYtrZqGY28qm9mjgEU7RvGw8vy5FVlV45uWB+3/AAt4T0PwNoVronhvRtP8P6La7vs+naXapbW8&#10;O5i7bI0AVcszMcDksT1Na1AHin7PX7HPwo/Zg8648CeG/smtXVlFY3ut3tzJc3l0iYJJZyVj3sA7&#10;rCsaMyr8uEQL7XRRQAUUUUAfBWifAn44fsQ/FC5g+Avhq3+J3wR12a51K48FXup2un3elXrpEnyX&#10;s/zuoEUYQkyfIJEdA4Wd/IPhp8YP2vvjf8IrzwJ8PPhb/wAIFNea1q3/AAkHjjUZJLD7NNfatcTT&#10;/YlmKvF9ndrqGTyxczJtGPLlC5/VSigDyr9mL9nrQ/2X/g1ovgHRJvt/2TfPfao9ukMuoXUh3STO&#10;EH0RQxZljjjQs2zJ9VoooAKKKKACiiigD4q+Kv7EXxD8FfEfxH8R/wBmX4j/APCA+KfF97JP4m0n&#10;xCwudLut58zzola3mKSibzGwytj7RIEaJQY38V+FP7O37dHxNs/F/hb4kfEj/hB/BniL7UNXbWBY&#10;a3cXKXUMiSxWkcW/yYhhV8tZYEjEu6JSQwr9P6KAPP8A4F/Avwh+zp8ONO8FeCtO+w6Va5klmlIa&#10;4vZyAHuJ3AG+VtoycAABVUKiqo9AoooAKKKKACiiigAooooAqatpNjr+lXumanZW+o6bewvbXVnd&#10;xLLDPE6lXjdGBDKykgqQQQSDXFfDP9n74afBvyH8E+A/D/hm7hsl0/7fp+nxpeSwDZ8ktxjzZcmN&#10;GYuzFmUMxJ5r0CigAr4q8e/8E5/+ET+I7fEn9nHxn/wpXxf9ivIrjTo7P7ZpeoSSkuqNG7FYIixA&#10;KCOSNNkTRxK0XzfatFAH56/Af9h7Wf2if2efhLcfHP4n6x4o8J2WmabqegeCtCig06xtbXyR5UV1&#10;KkYlumNv5Sb/AJHi3ThJG3lz9/6TpNjoGlWWmaZZW+nabZQpbWtnaRLFDBEihUjRFACqqgAKAAAA&#10;BVTwn4W0vwN4V0bw3olr9i0XR7KHT7G28xpPJgiQRxpuclmwqgZYknHJJrWoAKKKKACiiigArwr9&#10;o79jbwF+0zqvhvXNdm1jw54s8PTLLp3ifwvdJZ6lEqsXWPzWRwVWQiRTjcjAlGXe4b3WigD84PAH&#10;/BNmx+K7fErw38UvjP8AEjxjcaF4thjeeHVFhtr2U6Pp8sdzJb3C3B89Y7oweZvJ8uNAMDivv/wB&#10;4A8O/CzwbpPhPwnpNvofh7SoRb2djbA7Y1ySSSSSzMxZmdiWZmZmJJJOrZaTY6dc39xaWVva3F/M&#10;Lm8lhiVGuZRGkQkkIGXYRxRpuOTtjQdFAFugAooooAK5T4mfCrwh8ZPCs/hvxt4c0/xNos24/ZtQ&#10;hD+U5R4/Nib70UoWRwsiFXXcdrA11dFAHxB41/4JjaN4O1WLxf8As6eMNY+C/jazhCRxRXs95pt+&#10;EZpRFcCRmk2ySrbh8mSLbFzA5JNfCvhv4L/td/8ABPDVda8aaB4fuF8PRTeTqk+mvDqum6jawM8v&#10;nT26MZYoNkch89kheNZGG+MyEH9yaKAPl/8AZ1/4KLfBr9oS20LT4vEdv4V8bajCnm+GdZZoWS4M&#10;ixeRDcOqxXDM7L5ao3mOrA+WpDKv1BXy/wDtA/8ABOH4JftD6q2s6noVx4V8QyzGa61jwrJHZzXh&#10;LSO/nIyPFIzvKWaUx+aSqgvgYPitl+xR+1h8F9K0LTPhR+0vb6tptlDNbfY/FVi0UNnEVt1jjhR1&#10;vQyhbdQqkIIQGEf+ulyAfWvwb/5KL8dv+xztv/Ue0auq+JnxV8IfBvwrP4k8beI9P8M6LDuH2nUJ&#10;gnmuEeTyol+9LKVjcrGgZ22napNfnX8Bfg7+27c+L/iHaQfGTw/4a8rxm0fia5vraDUbied7Szk+&#10;1WytaMpiNpJa+VCZIQoQIUhwceweCv8Aglf4S1HVZda+OHjzxR8d9dEJs7WbW765tYba33K6KNs7&#10;zFlczH/XeXiY/u9w3EA4n4x/tV/F/wDa/wBdj8E/slWeoQ+EFzBrfxLuLZrG3LOqLJDDLOgaHylu&#10;EkYxr9qJG6JQse6X6g/ZE/ZE8K/sgeALvQNAu7jWdS1OaO71TWr2GJJrmVYlTYmxQVgVhI6RMzlD&#10;NJ87biT6r4A8AeHfhZ4N0nwn4T0m30Pw9pUIt7Oxtgdsa5JJJJJZmYszOxLMzMzEkknoKACiiigA&#10;ooooAKKKKACiiigAooooAKKKKAPKv2p/FPi/wJ+z7428VeBLrT7XxJ4eshrUZ1SMyW8sFrIlxdQu&#10;oBJ8y3jmjGNpy4w6HDr8q/8ABGzxT4v8T/s+6tb6pdaf/wAIZ4fvf7F0Szt4ytws/mTXt5NMxHzb&#10;/t9ui4bAEH3FO5pPtT4seBf+FofCzxl4N+3f2Z/wkWi3ukfbfK837P8AaIHi8zZuXdt3527hnGMj&#10;rXyB/wAEbfC2qeH/ANke8v7+1+z2mueJr3UNPk8xW8+BYre2L4BJX99bTLhsH5M4wQSAfdVFFFAB&#10;RRRQB5V+1j/yax8ZP+xM1n/0hmrv/CfhbS/A3hXRvDeiWv2LRdHsodPsbbzGk8mCJBHGm5yWbCqB&#10;liScckmtaigAooqpqerWOi2yXGoXtvYW7zQ2yy3Mqxq0ssixRRgsQCzyOiKvVmZQMkgUAW6K5TV/&#10;ix4H8P6Faa3qnjLw/pui3lkNSttRvNUgit57UtCguEkZwrRbrm3XeDtzPEM5dc5Xin9oX4WeBtdu&#10;tE8SfEvwf4f1q12/aNO1TXrW2uIdyh13xvIGXKsrDI5DA9DQB6BRXlX/AA1j8EP+iyfD/wD8Kix/&#10;+O0f8NY/BD/osnw//wDCosf/AI7QB6rRXlX/AA1j8EP+iyfD/wD8Kix/+O0f8NY/BD/osnw//wDC&#10;osf/AI7QB6rRXlX/AA1j8EP+iyfD/wD8Kix/+O1z7ft0/s/rquqaefi34X+0abNaW87i+BhdrllW&#10;Mwy/cmUFh5jxMywjJlMYBIAPdaK8K8Jft0/s/wDjW2E+n/FvwvboYVuMavfDTW2tJLGBtufLO7dC&#10;5KY3BTG5AWWNm4r/AIej/sxf9FN/8oGqf/I1AH1VRXyr/wAPR/2Yv+im/wDlA1T/AORqP+Ho/wCz&#10;F/0U3/ygap/8jUAfVVFfKv8Aw9H/AGYv+im/+UDVP/kaj/h6P+zF/wBFN/8AKBqn/wAjUAfVVFfE&#10;HiT/AILC/s/6HpWi3dk/ijxDcX8Pm3FjpukhJtNbah8uczyRIzZZhmF5VzG3zY2lqnin/gsl8BPD&#10;+u3VhYWfjDxNaQ7dmqaXpcSW8+VDHYLieKUbSSp3RrypxkYJAPuqivgD/h9X8EP+hW+IH/gusf8A&#10;5Mo/4fV/BD/oVviB/wCC6x/+TKAPv+ivgD/h9X8EP+hW+IH/AILrH/5Mr6/+Anxr0P8AaJ+E+hfE&#10;Lw3a6hZaLrHn/Z4NUjSO4Xyp5IG3qjuoy0TEYY8EdDwAD0CiiigAooooAKKKKACiivjX9of9v7xV&#10;8IPjzffC7wh8BPFHxJ1Ky0yHU5LixlliM0T4zLBHHbTGSBWZIzLlR5okTHygsAfZVFfnB41/4Kwf&#10;EX4a6VFqfi/9lTxR4V02WYW0d5repXNnC8pVmEYeTT1BYqjnbnOFJ7GrX/D0r4p/8JV/wjH/AAyR&#10;4w/4ST7F/aX9j/bbr7Z9l3+X9o8n+zt/lb/k3427uM5oA/RWivzg0z/grB8RdauXt9P/AGVPFF/c&#10;Jqc2iNFbalcyMuoRRtLLaELp5InSNHdovvKqsSAATVrUf+CpXxT0fXdI0S//AGSPGFlrWsed/Zun&#10;XF7dR3F95Sh5vJjOnBpNikM20HaDk4FAH6K0V+cHiT/grB8RfB2q6Lpmv/sqeKND1LW5vs2l2epa&#10;lc281/LuRfLgR9PBlbdJGNqgnLqO4rqtJ/4KF/HXWtVstPt/2MvHEdxdzJbxvd3l1bQqzMFBeWTT&#10;1SNcnl3YKoySQATQB960V+cFz/wVg+ItlpWg6ncfsqeKINN1+a3ttHvJdSuVh1KWdd0Edu50/ErS&#10;LyioSWHIzXVH/god8bV8ZaP4Vf8AZB8UR67q0MdzZ28mtSKrxMIMyNIbHYixm5gWVnYCFpAsuxgQ&#10;AD71or418J/th/tCeNrnxBb6T+ybcSXGgam+j6jFc+PbK1aG6WOOUqBLApdTHNE6yJlHV1KswOay&#10;vhz+3Z8cPitc65aeHf2V7h9S0KaO31TS9S8dWunX1k0kYliMttc28cqK6HcjlNrYbaTtbAB9v0V8&#10;QfEP9uz44fCrVfCen+KP2V7jTbjxTqcejaS6+OrWeGe9kZVjgaWK3ZImYt8vmMuQrkZCMQXv7dnx&#10;wsPi5YfDGX9le4bxte6YdZi02Hx1ayqtkHdPPknS3MUS742T53XLFF6uoIB9v0V8FR/8FFfi5N8Y&#10;bj4XR/swXD+NraaK2nsV8bW5hilktJLyONrn7N5Cs9vDLIqmTJEbgZKkC344/bN/aa0jx34Q8IWf&#10;7Lf9j61rN6rI2oeJor2zvoEinmmtYruNY7eC5MdvK6+ZI5VYyTC4ZaAPuqivirUf22fjto/xH0jw&#10;Hf8A7LP2LxTrFlNf6bZ3HxCsI0vo4iBMsMxhEUkqAhmhVzIqHeVC/NVX4h/t3/Gj4U6r4T0zxV+z&#10;Nb6TqXivU49H0Wzb4j6fJNe3TsqqqokLEKGdA0jAIpdAzDcuQD7for4Vsf20P2ktY8VeJ/h9pv7N&#10;Wn3nxC0qye/m8jxnaS2elxzu/wBhW72/J5uzYTCZ45JlR5EWNGG3wpP+Cj37WE3wv8VfEaD4efDe&#10;88E+GNTOj6prVpI08MV0HhTamzUSZlLXEOJIg6EOCGIBIAP0q+HXwyh+HmtePr6DULi+TxX4gOvm&#10;O5eSRrVmsrW2aISSO5Zd1qXUDaqK6xqoWNa7WvjXxl+2H+0J4AttKuNc/ZNuLa31PU7XR7eWHx7Z&#10;XCi6uZBFAshigYRK0jKnmSbUDOgLAsAeU+Kv7cf7RnwV8A6Rc+L/ANme3sNd1eaHQtPvrTxXBfQ3&#10;WryxOYlSxt1kmZWeNyIvMyQAnmbiGIB960V8f/spftX/ABX8d/HHXvg78ZfAnh/wv4z03RX8QNP4&#10;e1WOdIoPMt444JYEln2Snzmky0qnYY/3eGDt9gUAFFFFABRRRQAUUUUAFFFFABRRRQAV8q/8FNPh&#10;Nrnxb/ZH8Uw6Jr/9if8ACP58SX1u7OsWp2tpFLJJbOUP0lUMrKZIIwdud6fVVfKv/BQv4D+OPi38&#10;LLPxL8OPGPiDw34z8DfatXsNP0S5nj/tPdAUljUQfvPtPleYkLLnPnSxkYmLoAfmX+xN+wp4d/bC&#10;+EfxJvbXxpcaT8RdDmgi0zTHtyLGJXRmjkupNpLrMyTRgRENF5RdlkDKh9V8G/8ABLHSfin+zzqu&#10;qaLeeKPDHxq8NTXWna54U1lre5tpNRghLpbQv5duEW4WS0mjnEssaxzgbpMbx6/+zp8a/HH7YHws&#10;h+Jvg218Pr+018MM6bd/bI54LXxRpU8Euy3ufKeGNfMlDyohZkjuLQMBAk52+wfG/wCJvh3wv4I0&#10;z9snwvp+sDV9B0xvDmreGtUQ2E2oWUl/9mk0+5WVHNrPa37eYZI1O4wyRkujq6AHwB4r/ZI+D3i7&#10;Svhn4T+EWo+KNS+NXjaaS2u/DviDXLNIfCctqobUI9Si+xxXAaLbMqrsQyCJ3TdtWOT1XxJ/wTE+&#10;E1l8UNF8BaX8Q9YkuPDumf2/8SPEd7cQx2Wj2SomyJEFvst57kmSVBPcHyYYJJGWUFd30r4k+MXi&#10;r4W6Vovj3U/AVv4j/aX+LcP9m+DPCNrYyodE0uNUnWxu55NhC27TG4unIiZ5ZSp2QwLJD5V+0Mzf&#10;Ar4d6D+zx4X1TWPFehXkx1L42+OdJ026uNY061urmG4nvrme3DrG08CXoKXAmc28aK25SGcA8U8I&#10;fsPeAj4m8SfFzTNE1jxr+zb4Jm1O11K01HV0Or+IltIJBLqGnvAltA9okpBUi43OtrLjLMIa9V+N&#10;n/BMX4beH/GXh34t+D5bfUPgNbQwat4m0CHWZiyacoRpLyyugsrzweSWuHj3CRljdYZC0sYj+tfE&#10;2v8Agf8AY+8Kw/Ebwnpun2vwY169tJ9fg8NwQCz077QkcEGs2qxEb4m22sUsMSvvV45owrJMLj0C&#10;GGz+BfiqztLSz8rwZ4v1qdpp3u7iVtN1m7eWdpHaaRo47a6lIjVI/LCXUsaqkpuyYQD4q+J3/BPH&#10;4E/C68k+Mlhof/Ca/B2aysje+GrfU790021lmhE2tWl1atJNcxRQEytA2VKNNIJQFSMZXjv9mf8A&#10;ZGsbPXviLpGhafc/B34f+X/buo6Fq+oarJ4gv54XRNMt5FvQsPlNcafKZRvV3uFjMkIhnz9leIr3&#10;Wfhp4/8AD3wz8C6NcXlt45m13X73WJdXgtj4XiEts91cW6SW032lnub9pUikDgSzbSVgAEXj/wAP&#10;bKz+F3w41T4oeAvCniDxV8LPCll5Xwt+HmjadcNNffbBE9xqzC533Rlee6uYUkKL5Vos7xpIlxlw&#10;D5V8ffsp/AH4eeNvhh8H/FPh/UPDnxC+J16uqXepRarc3D+DYJ7lPsulQIoeC73lJrEXMhYq+64c&#10;bCka+qp/wTW+CvwA+I9hD418P+IPiP4B8X3ttpOn6tcTzRP4Zv2KRwRXbWckZmivJpSizeUqwvHC&#10;jZ84yD6V/Z/+Ffif4V6743+HfxEudQ+LNp42+0+KbzxvqGmxR2F1I6wWVxpU9t5kgj2wpbtGv+rk&#10;jeVFVRbkN1Xw0s9c0jXfEvwd8a22oeNfC1rottLo/ifXrd7w6zYSq0FzZ6jN9nS2e5jkQ5GS0sE8&#10;TMrMszsAeAeEf+Cf3wV+DfxYvPD+s/D3T/E3hbx99vtNG1jV7+a4uNLmMCTHSUgwQv7m2vbiK/Dr&#10;MgjaJmDbHm4qH9nP9n/9kTxl4u8DfEPwBb+MbP4gQ6hqvhG+eyFxcusQcHw9Zh5nlju0SSEw3CtG&#10;1zJcqm5ZIow32/47svDHxWvNe+FHi3wpqGsaLqGix3tzNeadKdLuo3mdDEl2vypcxNHHJt3JIu+K&#10;SMkqxT5Visvi/wCJtO1b44ar4U1Dxh4z8E3t54b+FPhm/wBObSZbuG6uI7Jtc1GP5JPNlicM8Tpb&#10;QpHbyOEiEiyRgHhXi39hLRtI8Qn9n7who3heXx349mbxhrfiK9hnuW8C+HIriJYbSwlmIa6Yz+dC&#10;Jl8uSVRiaNFZZIvavHnwB+E2vxz3ngH4M+F/E3hP4O+ILe11jRdB02GfWfElxDaoZ7dZw4Mq2sd2&#10;krwzNLJd3Fu8DrHt3zel2PwL1T4MaFF4C8D6dqGteM/ibe3V/wCPPiqCunPbIWU3t2rxA+Vcn7S6&#10;2VtGpSN2eRsiOZpO/wDDPwq0v9mL7FH8N/Dnk+B9SvbKz1Tw1p0LSy287+RZx6lC3LNhVh+1CRsG&#10;ONrgMskcy3QB4X4q/ZN+E2narY/tEfDn4Z6P468M6h4fhlvPh9B4dhmh1Syla3kS+063mKLbXccA&#10;Z/K8s+eAYwscsrSHf8dfs0/CC58K2Pxx+Gnwf8H+MfL8MvdweFG0NYbPX7CRFuojDbi3fyb4YXy5&#10;PIZnV3gdRvSSD2uHwt4v8CfGWzn8MWun3nwy8Ree+t6WZDDPo2pYlmOo2+SVkiuW2xzQKFxMy3Ay&#10;0tyzc/8AFW/8a/BS21W98BabceMLjxbqdlpeheGk0hE0zw9qFxJcPd6neT2sYmNo7us0xcO3mBsO&#10;omzGAfP9v8KPgV+2J4yg8M/Dv4a+F7f4V6XDZaxrnjvw1otrZNf3DAyJoKP9nSWFij2888sD+ZGo&#10;Nu4ieXIt6z4l8IaTp2hftS3Xg393oVk3hL4UeCdEhFpdask1xNbWk6q1vDMftMDq0NoFlSC382ZF&#10;keUhOq8G/Af+x9Y8Nfs46Z4f1DUvgH4Nsv7a13V/FVl539v38t5JdWumI5SGOSKKVluZJIVlVvKj&#10;gk27pFkPAHwg/wCGyPFXiP4nfGnwDqGkeG3srnwt4U8A+KbbZLa2BdWm1WVGYvb30zrsVohE0ccK&#10;4aUFJaAOK+Gn7NfhXS/jb4y8JftA+BvA/ijxl8VYbjxBpviXT4IobaUxwxJf6ZaQPtmt54HnaZbi&#10;LMtxG5mkdZImC63wy/ZL+HWj22ofs9eP/AvhfVtdHhJrnSviRYeGLa1vtVtXkkt55FY2rJb3dmZL&#10;Rdxmmd/Ohmb5mcD3TQdN8T/ErQvH3ww+JGlahZyafsTTPGuntEBqlrI0jWV/BIIwsGpW7Qq0irGq&#10;xTpFNEAkkYXlfHngj4v+O/2U/iB4N8SWGn6/8R9P3Q+H9c0vVG0kazJB5NxY6onl82dykyqTAWEZ&#10;ntiN6QyBlAPmCy0Txb8PvBt/+xJL4B0fxF4n8RzCSLxhpmh20WmJ4ZkKRf25eQpKpbUIGhZAH2Ey&#10;QwHzZn2mfv1/Zr+F1pHpegt4G0e0+AHwUmu9b1nxTrUH2698TapHat9qRDDzJBCyqbospWSa0jtV&#10;hCW7KvVx/snfEnQ/gvceFm8T2/ifx38UvEEX/C0/Gk6QpNFpD20i3UFizRkhUjRbaBWjcIbl2WOB&#10;T+59K0/9nXXJ9d8C+GtR1z7P8Hfh3ZaYND0azu3N/rt/aKnkXOqSLHGqxW7RRulvFlZJAJJCAqxA&#10;A+Vfhv8As5eB9A124/ai8ZeBfD8nws8W2U8jeCB4Sglt/C2jFfMsdVMEL3IlleG1tfOSKMGM6hNI&#10;xVIpBX0VZfADwb8Eba/8PeIvDHhfxZ8HvEXi0ahYadeeHbTd4d1O+kSCFGQJsuYHmm8iOQIJbZZI&#10;Y282HdJb+waB4c8X+G/inqSWbeH0+Fl5ZSXyWiQGLU7bWJZw0wQRosRtpB5s7NIXmaeeQlthVVqe&#10;Dvhz4i0zVfiDo/irXLfxx8Ptdme60ux1mATXdoty0xvdPmJGya0BZPJDDcqSPE2VjjJAOA8DeEvD&#10;v7L/AIZ8OfB/XRo938NfE2p6xpmjSX0Zjhga7nNza6JPHNJMbppY5b9RMxRWFvHGUMkq7+U1Xxx4&#10;q/Zf8Q6B8CPA3h2318a9pl1L8PNR8R6xKYoJY7iMzabc/wCsleCyt5ZLhZC0Za3hitkDyr5j+6/D&#10;34Z/8It4J1TwJqsGn6r4Htv+JXoen3Ceef7G+zRILS7DqFk2MZ4VyGLQJD5jSSGR2+Vfgf4W/aa8&#10;J/s++GPGd3a/8J98bdd+x6Lb2njySK2t/COi+Y7NNMEKzzSyhIXuPn89z9nDo7Wu1wDtfBVl4d1K&#10;28Y/Da0v9HPgnwvNDrHxO8fKptYte1tpHudTtJVKfZ1V/Jja8zNIkdvP9k8pAQ8Pmvw60zwx+2v4&#10;7l03x74J8QfDmw0TRbfU/hFb6bBLpn2DSjFbs2qWl9bSGCS5Bn00m3KlLXy4EUSN55r1/wAffskT&#10;fFW2s/hdr2t6xa/BXSPD8TMtlcRx6h4j1uaS5827v7heZGhZYrsgxBJrm58yQyeWUr0vUPB3if4k&#10;/DjxP4S8SJ/Yep2F7FH4f8TtdRag93JbC3ubHWJIY4rdFlS6RXe1KCMvbsvzROCQDz/xv4KvPir4&#10;7v8AR5LfT/h58bfDFlZXfhf4px6Nb3X9oWrReXfPa28krOYke4u4JLWZ5Fh+1W025mljI9g+FXxN&#10;h+Jelav5mn3Gja7oOpzaJrWmXCSAW17EqMfKkdEM0EkckU0UwVd8U0bFUYsi+aeKfgp44/aF/Z9u&#10;vCfxauvD/hjx9FerfaX4k8BSTzJp11DIJbS9t/tKJLDKpzG6q+5k37ZU83Ce1eE9O1TR/CujWGt6&#10;v/wkGtWtlDBfav8AZltvt06oFkn8lMrHvYFti8LuwOBQBrUUUUAFFFFABRRRQAUUV5p+0P8ADPxV&#10;8X/hffeFfCHjy4+G2pXs0LSeIbG3llu4YkcSFIGjuITGzMqKW3MNhkXb8wZQDlda+N9idF1z4j6l&#10;pniiy8J+D9TvNFsdO051mufEWqLeyaaQlnb7mkXzwIbdZZVV5J3eSFPJgmrlNZ1TxF8Ib7T/AAVB&#10;r9vL8X/jb4g1O/S+lwbTw+sWmgNLbgWu26WygtrGJI5hG10/zsYgziPlbD4UfFTxD+0XqXxD1nwR&#10;b+H/AAn8IdMvtP8AhV4J0e8sYoddaW3lt2eWdSxtleOKFVjZEWMSQ4/1Uvm+q/BD4L32ofC/U9Q+&#10;Lfh/R0+JnjaZdT8Vy6O7IUljf/QIop0bfG1nClukbxPmOWJpUkaRmmcAteFPAuh3/wAONT+BupX2&#10;oPrWiaLYtfa7FEkF1dzXAkdNcgfdLsuWvbe6mDuTMtxA0pBBjkkyk8Hf8Lz8K678Jviwm/xb4W/s&#10;++tfE2jXXk3k+UYWev2rpEgsblri3vB5C7vLaF1JkhkUyavxC+Dvjj4t/CfS9O1jxhp/hP4m6LrX&#10;9raR4t8MWU/2ezkinlSKUWks/wA/m2UjwywyySR5nkHzqFzrftBfBy4+KGhaTqvhuTT9L+JPhW9T&#10;VvC+t36zBLedWUy20rQukn2a5iVoJkBIKSbtjMiigDlIJtD+N/hXxl+zz8Trz7f4ztNFjt9WlktE&#10;hbV7WRFEWt2KPH5f+twTsVltrqMx5YJHJJV+DPxQ+KK614u8PfEYeF4NC+HE32TXPiIbryF1sfYl&#10;ukcWeEWxZILi1mnlaR4gwdI0Ktvg6r9pX4IX3xi8M6NceFtTt/CvxF0DU7a98P8Ai5kZptIBnjW8&#10;Kqv+tWS285Gt3/dSnYHwAGXlfEX7LraxqvgP4fWem+F9L/Zx8MwxX0/haJLpr3VNQiafy7e4G8RS&#10;2m+SG6fzfMaWaD94GDlgAc/4j+JGl6boS/tF+K7fT9b/ANCksfhZ4ZitG+2zvdtIITBIvmSS3OqR&#10;JZsFECvbRbkK8XDPU8G/AbxFpVzqvx90W2uP+F56xNdXWuaLrMARbuySMxp4ahbdFFEsb21okepB&#10;X8xrcT/vIZvLPquhfCrxVN+1H4m+JXiHV7d/D1t4fg8O+FNJsLmUiKKSRLi/nuonXYs7zQwKjxNg&#10;xRqHUlVI1b34Qw6X8bbD4j+GY7fTtS1OE6X4sRppEi1OySF2tpjEnySXcMywxpK+MW81whLfuggB&#10;yuheJIf2kvBvw7+NPwn1K3tbyKG7EEPiC0kVb6ylIS80ybax+zMbm0tj9pRZtjWoKrNG7LJU+J3i&#10;PS9e+FmlftB6IuoWeteBtF1LWYtLup2gaWDyM6jo9/DG5VZd1sEIbcbe6tY2KuInik9LsvhzNpXx&#10;cv8Axlp+uXFppuq6YLXVfDiwR/Zru9jdPI1AOAHWdYQ8DnJ8yNbcHH2dM+aeJ/2Wv+E0/as0f4na&#10;prG3whotlb3lt4SiG63vtfT7RCNTuo2HlmWG2a3SKUAy5ij+dFhVXAOKv/H198NdK0348+PdJ1i6&#10;+IvjaGx8LeDPhol6yQ6VLerFIum+ZJFCiTzzQCa5uZ0BjESxLuEK+dz+hD/hnLxePhDYePv+E0/a&#10;P+Ld7PqupeMdX077K9la/ZLsQ3qRiGWKSK1FmVisWlCl3YAwxPhfVfg/+z74k0L9o74pfGHx5q2n&#10;6prWubNE8NWmmTXLRaVocTBljYSttEszLHJIiqVWRHZGxMyir8Gf2TpvDPwj8XaX8QPE9x4q+Ivj&#10;ub+0vEvi+1SOK5hvQii2+wyGPMa2bIj2xK/u5F3okQIjQAyfhr8GPAXwy+Hdn+zj8Rry38bal4yh&#10;1LV7nVtXtktm8WXBuWmunyJnla7t0e1YyM3mbVjkjc+TJ5Ppeg2uqeOLPx98LviHomoarpUFkliP&#10;EcyLb2/iTTbyGRGOYGHlXKbZYp1QR8iOZFiSdI47Xjz4RX3xK+A0/gLX/FFxP4hl0y3iPiy0hazm&#10;TVINkkOpJFBInlslzFHOI1cLlQucVb+JHwr/AOFp/Di30bWrnTz4psfI1HTPEEWm5TTNZgG631CC&#10;3eRiPLm+YRNIwZC0bs6u+4A8K/aJ+L3h3wP4I8YfDr40SeKHsbHw/wD8JNZeOPDcJtZruO3v7WK1&#10;MckexYtUivJbQlUX7Pnypm8mOUwR1PCel/EP4TeKtG1Dx1caf8Rv2i/HdlD4esrnRNIA0nQNGsXB&#10;ub2WUrC5iD3QuZ03xGeaW3t4VjCq6+6678Ir7xL8efDPj3UfFFxP4e8N6ZPFpnhNYWjhi1SbfG+p&#10;NKsg81vs0kkCxyIyoJHZSpY58q+GPwQ+MPw48G/E/wAaHU/A+s/tB+OtTt7y4urlLyPQLe1tykNv&#10;aAJiVlit/OKvsVy8iiQybN7AFXxSdc0zwhdfBbwH4i+0a1pdkurfETxno9y8GqaZ9ruxdXctpZxW&#10;9yxvr9W1OWKGLHkfIV2hrcNal8HWP7DFz4k8W+F9OuJfg1reppqPiDw1pWmrI3hiV4ytxq1uUbe9&#10;oBFbiW0WNzEu6WIqkbRN6X+zF8FP+FB/BrRfDF3df2r4kk36l4h1l5POl1LVZz5l1cPMUR5suSiv&#10;IN/lpGGJK10Hgr4czeCPGXjHUrTXLibw9r80N/B4ceCNYNLvcP8AbJYHUA7bljHK8Zz++8+XJM7Y&#10;APnTx7r/APwxF4Jbwnqum6h8UfhZ4j+2aP4V0K6g+1XGn3TWxa08PysTLLeW10Vnhhcws0AVI5DK&#10;jK0dX4ceDfEXwvj0/wAFaVqtu/xf8U6Y8unadqWoCc/DHwyLWGBY4EYzRXS21xFaxZUQm/lVXlYi&#10;B5I/QPhV+xvY/Db486v8RLrxlrHifTYYZrbwj4W1RVey8JRT7PtEdkCSIl2xpFGsKxCOHMbeZkMO&#10;18Lfs1+EPAuhfEiy8NnUNC1Xx/e6hqGs+JLC4EeqefdNKweKfb+78jzmEIAwmN2GdnZwDx/4MeJ4&#10;fDvxcvPgp8ErTR9S8PeEpodT+InjvXL6S/vrnUbh5/Pt3VfLM+oTNCrPcmRo4dskZjzGkVfWtcV8&#10;F/hD4d+Avwv8P+AvCsdxHoWiwtFAbuYyzSMztJJI7cAs8ju5CgKCxCqqgKO1oAKKKKACiiigAooo&#10;oAKKKKACiiigAooooAqWWk2OnXN/cWllb2txfzC5vJYYlRrmURpEJJCBl2EcUabjk7Y0HRQBbori&#10;vi98aPBXwF8GyeKvHviC38O6Ek0dsLiZHkaSVz8scccas8jYDNtRSQquxwqsQAdrVSy0mx065v7i&#10;0sre1uL+YXN5LDEqNcyiNIhJIQMuwjijTccnbGg6KAPP/gh+0j8Nv2j9K1PUPhz4pt/Edvpky294&#10;iwTW80DMu5C0UyI4VgG2vt2sUcAkowHpdABRRRQAUUUUAFFFFABRRRQAUVz/AI/8eaN8MPBureKv&#10;EU9xa6FpUJub24trKe7aGIEbpDHCjuVUHczBSFUMzYVSR5V8If24vgf8d/GUfhPwR48t9W8QywyX&#10;ENjNY3Vm0yoMuIzPEgdguW2KS21XbGFYgA91or41/Zt/btsfHeq/tJaj441nR7LwT8PfEG7TvEVp&#10;MrWj6XI0sFuiBAxlZmtDIGDO0r3YWNQAi12vhP8A4KPfs7eOfFWjeG9E+If23WtYvYdPsbb+xNRj&#10;86eVxHGm57cKuWYDLEAZ5IFAH0rRRRQAUUUUAFFFFABRRRQAUUUUAFFFFABRRRQAUUUUAFFFFABR&#10;RRQAUUUUAFFFFABRRRQAUUUUAFFFFABRRRQAUUUUAFFFFABRRRQAUUUUAFFFFABRRRQAUUUUAFFF&#10;FABRRRQAUUUUAFFFFABRRRQAV8Qf8FGPAPxw+L+q/D/w78OfhXo/jbwnoOp23im8utYv7UQ3d7E0&#10;saWMtvNPEWg8tmMnXzBMqgpsbd9v1+avww/4Ka+OPid8OPHXga88L/2f+0s16+keGPDekaVPbo8j&#10;hYmkf7QZ1jltGFxNKtx5ceyJQT/rCoB9laT+1h8NtR/Z0svjhcaxcaX8Pp4UlkvLuxmaa2ZrgWxj&#10;eKNXYss58slAy5BIYrhj6V4W8WaH450K11vw3rOn+INFut32fUdLukubebaxRtkiEq2GVlODwVI6&#10;iuA+APwL0v4Sfs4+E/hdf6dp97aWWiix1e0y11Z3k8qlr04mGXilmkmbaygbXxtUfKOf0n9h34H+&#10;HPihZfEPQvAdv4c8WWUyXFvdaDfXWnQxMqCPC28EqQhWQFXTZtkDPvDb2yAe60V8f6b+zv8AtHfB&#10;Xx3pVx8OPjV/wsTwCb1rnUvDXxVuHlvGQxRoyJqMdvLKdxEjrtWJI2CZSbdJuPFP7bPi/wDZr0K6&#10;h+PXwp8QXN/Y7ZpvFnw1083vhqaCVgsTedcyxvbyh2MLRS8llV1O2VAAD7Aorx/4Q/te/Br473Md&#10;p4I+IWj6tqUs0lvDpc0jWd9MyR+a5jtp1SV1CZbeqFflfn5Wx7BQAUUUUAFFFFABX56/FjSbHTv+&#10;CzfwYuLSyt7W4v8AwlcXN5LDEqNcyi11aISSEDLsI4o03HJ2xoOigD7q+IVl4i1HwB4ltPCF/b6X&#10;4sn0y5i0e+u1DQ2160TCCRwUcFVkKEjY3APynofkD4I/sWfGV/2i/Cnxv+OHxV0fxP4s8NQ3Gm2u&#10;m6JpKiGaye3nRMzqluEZZLuZseS/Cj5+cIAfOnw48LaX4w07/gpdYava/a7SG9vNQSPzGTE9tcav&#10;cwPlSD8s0MbY6HbgggkH7A/4Jcf8mJ/DL/uJ/wDp0u6+f/2OvAv/AAtD4p/8FAvBv27+zP8AhIta&#10;utI+2+V5v2f7RPrEXmbNy7tu/O3cM4xkda6Dwd/wTw+OvwXtvAWn+Av2kri48PeH/EEeoSeH7+xu&#10;rGxFu8iSXAZILpjcqzRL/ortHG3mzEPGZHLgH6FUUUUAFFFFABRRRQAUUUUAFFFFABRRRQAUUUUA&#10;FFFFABRRRQAUUUUAFFFFABRRRQAUUUUAFFFFABRRRQAUUUUAFFFFABRRRQAUUUUAFFFFABRRRQAU&#10;UUUAFFFFABRRRQAUUUUAFFFFABRRRQAUUUUAFZP/AAieh/8ACVf8JP8A2Np//CSfYv7N/tj7Kn2z&#10;7Lv8z7P52N/lb/n2Z27ucZrWooAKKKKACiiigDyr4pfsq/CD40/2nJ4y+HXh/Wb/AFLyvteq/Y1g&#10;1GTy9mz/AEyLbOMCNF4cZUbT8pIrxTxj+zB8e/h34qfXfgb8ddQu7C8vYZ73wl8UrqXV7NY0eVzH&#10;Bduks8cWGji8tQsjKCzTllTH2BRQB4Vqfxt+JPwu8GpeePfg/rHinUraGFru6+FU0OrW0rMVjJS3&#10;uXt7sN5hZjGkUypGVJmbD7DwV+3B8EvGWlS3Fx8QNH8H6lazG01DQfGN1Ho+pWF0qqZYJYLhlO6N&#10;m2Mybk3K4DNtNe615/8AGb4H+EPjh4Vu9L8T+GPD+vXf2K6ttPu9d0wXn2B5k2l4yGjlTlUJ8qWJ&#10;zsXDqQGAB+df/D87/qif/l1//cVauo/8FxdDi0LSJbD4Sahc61L539pWdxriQ29thgIfJmEDtNuX&#10;JbdHFsPA3j5q+av2AfGPwV+Elnd+PPFHxj8QfDT4p2l7cWlhZWmnTX2l3lgYYSgvII7ZzNE03mbo&#10;xNG37tGRo3CSD9Cvh7/wUz+DVp8NPB+oeLPF2sFLqGTTZ/E1/oDQre6ja2mny3W63tvNMTM2oLwq&#10;mMNDMFcqImkAPKrb/gsrY+JdK16Twh8E/FHiTUtKmuLyS3iu18mLRYl5v7iSOKQwMGKB49jRoGz5&#10;54B6DX/+CoPjhtR02bwn+yz8QNd8N615f9hanqCz2cuqbrcz/uoo7SdG+RJXXy5X3Rxl+BkLq+Kf&#10;+CyXwE8P67dWFhZ+MPE1pDt2appelxJbz5UMdguJ4pRtJKndGvKnGRgnK/4fV/BD/oVviB/4LrH/&#10;AOTKAPmr9mj9pz4p/An44/G7V4P2cPGHiXWviBrT6vLoEaXUFxpflySXDxsBZu0m1dVtcsVTAliJ&#10;GJVr618N/wDBRD4i3Vzpq+IP2SPixplvJNOt8+m6Zc3jQRCNTA8SvbQiVnkLq6sYwiqrBpCxRef/&#10;AOH1fwQ/6Fb4gf8Agusf/kyj/h9X8EP+hW+IH/gusf8A5MoA6DxP/wAFEPiLaW1o3h39kj4sapcN&#10;NcrcJqmmXNkscSyYt3Rktpi7PH8zqQojb5VaUfPXn+uf8FYPiL4Y0rWNT1n9lTxRpOm6NNHbaneX&#10;2pXMMNjK6xskc7tp4EbMs8JCsQSJYyPvDPQf8Pq/gh/0K3xA/wDBdY//ACZXlX7U/wDwVp+H/wAW&#10;f2ffG3gzwJpXjDRvEmvWQ0+O71TT7IW4gkkRbpHIuJCN9uZkBCEguCCpAYAH6KfAH4x6X+0B8GvC&#10;fxB0iP7Paa5ZCd7bczfZp1Jjng3MiF/LmSSPftAbZuHBFegV+Wv7Nf8AwVk+D3wg+A3gbwVqfgbx&#10;Rp2paFpkVjdJoNnZyWk0qZD3Cs08RLTNmZ8oDvkfJf77dX4n/wCC3Hw6tLm0Xw78PfFGqW7Q3LXD&#10;6pNbWTRyrHm3RFR5g6vJ8rsSpjX5lWU/JQB+j9FfmXH/AMFwfCp1W4jk+FmsLpq6nFFBcLqsRmfT&#10;y0nmXDR+WAs6qIisAdlYu4MybAX5/wD4fnf9UT/8uv8A+4qAP1Uor8q/+H53/VE//Lr/APuKj/h+&#10;d/1RP/y6/wD7ioA/VSivzV8Lf8FvfA93eWq+JPhp4g0q0ayaS4l0u9gvnjuvOIWJEcQh4jDtcyll&#10;YOSnlkDzDbj/AOC3Hw6Pia4gk+HvihfDyzRLBfrNbG7eIwSNI7W+8IrLMIkVRMwZHdyyFBG4B+j9&#10;FfnrpP8AwWv+D02lWUmp+DfHFnqTwo11b2ltZzwxSlRvRJGuULqGyAxRCQASq5wPsr4CfGvQ/wBo&#10;n4T6F8QvDdrqFlousef9ng1SNI7hfKnkgbeqO6jLRMRhjwR0PAAPQKKKKACiiigAooooAKKKKACi&#10;iigAooooAKKKKACiiigAooooAKKKKACiiigAooooAKKKKACiiigAooooAKKKKACiiigAooooAKKK&#10;KACiiigAooooAKKKKACiiigAooooAKKKKACiiigAooooA/NX/gjv8J/A/jD9nbxPreveDfD+t60v&#10;ia/01dR1HS4Li4FrJp9qkluJHQt5TLNKrJnaRK4Iwxz+j8mk2M2q2+pyWVu+pW0MttBeNEpmiika&#10;NpI1fGVV2hiLKDgmNCc7Rj4L/wCCKn/JrHin/sc7r/0hsa+/6ACvir4efEK48Tf8FY/iloN7pen/&#10;APFP/D+10+x1GPzluFg82zu3Rh5nltvlv2ySmQIIgpX955n2rX5AfsYftF/8J3/wVX8aa7HN/wAJ&#10;HYeOv7X0jTtT2/ZfKsIAJ7OTyvLBb/R9Phi2sFb59zEsCGAP1/ooooAK8/8A2hfC2qeOfgF8S/De&#10;iWv23WtY8M6np9jbeYsfnTy2skcabnIVcswGWIAzyQK9Arivjf41vvhr8F/H3i/TIrefUtA8P6hq&#10;trFdqzQvLBbSSorhWUlSyAEAg4zgjrQBz/7KOia54b/Zl+FWleJI/s+tWfhnT4Li2aye0e2226BY&#10;ZIndmEsa7Uckjc6M21Adi+q1xXwQ8a33xK+C/gHxfqcVvBqWv+H9P1W6itFZYUlnto5XVAzMQoZy&#10;ACScYyT1rtaACiiigAooooAKKKKAPNP2lPi9D8BfgN458eySW8dxoumSy2Qu4ZJYZL1sR2sbrHhi&#10;rzvEhIIwGJLKAWFv9n7wneeBvgd4D0TU9G0/w/rVrotr/amnaXa29tbw37Rq93sjtgIVzO0rHyxt&#10;JYkcGvNfjtpkPxR/aX+B3gKV9HvNN0Ga9+Imq2U1zIl9E1kqWunSRiNuFNzes+HAV/srjcdjI/0V&#10;QAUUUUAFFFFABRRRQAUUUUAFFFFABRRRQAUUUUAFFFFABRRRQAUUUUAFFFFABRRRQAUUUUAFFFFA&#10;BRRRQAUUUUAFFFFABRRRQAUUUUAFFFFABRRRQAUUUUAFFFFABRRRQAUUUUAFFFFABRRRQB8Af8EV&#10;P+TWPFP/AGOd1/6Q2Nff9fmr/wAEpvil4Y+C37Dvj3xl4y1P+xvDem+M5vtd79nln8vzLbTok+SJ&#10;Wc5eRBwpxnJ4BNfX+r/tk/CXw/Z2kuqeINQ027vNaHh620i88PalFqk9+YYZhClg1uLlv3dzbncI&#10;9v7+IZy6ggHtdfEH7Of7OHwm+FX7b3iux8P2+jwa74R8DaLa6faxX8NxdztKJYrvULiDylNvd+XD&#10;ao5hwpS78x/muyB9P/Bz4/fDz9oDQpNX+H3izT/E1pDj7RHbsUuLbLOq+dA4WWHcYpNu9V3Bcrkc&#10;1ynhTwnodp+2J8Sdbg0bT4dan8GeHfN1GO1RbiTfd6uj7pANx3La2qnJ5FvEDxGuAD2uiiigAriv&#10;jf4KvviV8F/H3hDTJbeDUtf8P6hpVrLdsywpLPbSRIzlVYhQzgkgE4zgHpXa1k+LPEdv4P8ACus6&#10;9drvtNLspr6ZfPhgykSF2HmTPHEnCn5pHRB1ZlAJABwH7Kvw31T4Rfs4/DrwhrdxqFxrWl6Lbx3y&#10;6ndrdS287Lvkt1kT5TFCzGKMKSFjjRQWAyfVa80/Zk1a+1/9m34Uanqd7cajqV74S0m5ury7laWa&#10;eV7OJnkd2JLMzEksSSSSTXpdABRRRQAUUUUAFFFFAHz/AOHNA0PxB+3d448Twal9o1rw38P9G0GW&#10;1t50ZIPtd/f3TrMoBZZdttauoJHyS5IIZSPoCvnX4fxQ6T+3V8XoNG8N3CWereEtA1DXtcmkkiX+&#10;0Y5b2G3SOOUfvVktsDzID5aNZujfvGbH0VQAUUUUAFFFFABRRRQAUUUUAFFFFABRRRQAUUUUAFFF&#10;FABRRRQAUUUUAFFFFABRRRQAUUUUAFFFFABRRRQAUUUUAFFFFABRRRQAUUUUAFFFFABRRRQAUUUU&#10;AFFFFABRRRQAUUUUAFFFFABRRRQB+av/AASm+Fvhj40/sO+PfBvjLTP7Z8N6l4zm+12X2iWDzPLt&#10;tOlT54mVxh40PDDOMHgkV6rrP/BM/wAMfDfx3oXxI+AGpf8ACufHXh/dJaafqxl1TR7/ADFMjxTi&#10;V2ni84SiNpUkOxASke/Djn/+CNWmTaL+zb420+4e3kuLTxzfW8j2lzHcwsy2dkpKSxsySLkcOjFW&#10;GCCQQa+9aAPjXxr4b+LnxB8TRN4j+Aej2HxF0XTBH4d+L/hLxRbmG11QwMsbvFN5F2NPR7mdpLdx&#10;cKwDL5NwGDH2rQNWsYf2u/HWmSXtumpXPgbw9cwWbSqJpYo9Q1pZJFTOWVGmiDMBgGRAcbhn2Cvn&#10;/TXtx+314hRr/UI7s/DLTDHYR30KWcyDVb/fLLblhLJKhKKkiKUjWWZXZTLGGAPoCiiigAoorn/i&#10;Fol94l8AeJdI0y5uLLUtQ0y5tLW5tL9rGaKWSJlR0uVjkMDBiCJRG5QgMEbGCAZXwQ8FX3w1+C/g&#10;HwhqctvPqWgeH9P0q6ltGZoXlgto4nZCyqSpZCQSAcYyB0rta+av+CcPizXPHP7GPw81vxJrOoeI&#10;Nauv7R+0ajql09zcTbdRuUXfI5LNhVVRk8BQOgr6VoAKKKKACiiigAooooA+P/Heo6p4G/4KjfDO&#10;/l0j7Rovjj4f33hi2v8A7Sq+TPaTy6hMfLGWbCrAuDtB8/IYlGWvsCvlX9of/k+z9kb/ALm7/wBN&#10;cdfVVABRRRQAUUUUAFFFFABRRRQAUUUUAFFFFABRRRQAUUUUAFFFFABRRRQAUUUUAFFFFABRRRQA&#10;UUUUAFFFFABRRRQAUUUUAFFFFABRRRQAUUUUAFFFFABRRRQAUUUUAFFFFABRRRQAUUUUAFFFFAHw&#10;B/wRU/5NY8U/9jndf+kNjX3/AF8Af8EVP+TWPFP/AGOd1/6Q2Nff9ABX5F/s+fGjxrrX/BXjVdJ1&#10;DxBcX9imp+J/CqpcokjLpcU9/exWwdlLBUnRGU53KqrGCIwEr9dK/Or4aeFtL8Qf8Fo/ixf39r9o&#10;u9D8Mwahp8nmMvkTtY6ZbF8AgN+5uZlw2R8+cZAIAP0VooooAKKK80/ab1a+0D9m34r6npl7cadq&#10;Vl4S1a5tby0laKaCVLOVkkR1IKsrAEMCCCARQB0Hwt+Fvhj4LeBNM8G+DdM/sbw3pvm/ZLL7RLP5&#10;fmSvK/zysznLyOeWOM4HAArq6+Vf+CXH/Jifwy/7if8A6dLuvqqgAooooAKKKKACiiigD5q/a48Y&#10;W/w++Jn7Nuut4W/te7k+IEeiR6ruhj+xJf2VzZvHvOZfmMyTbEQo/wBjw7IfLJ+la+f/ANsjwL/w&#10;lvhz4W6r9u+yf8Iv8TfC+r+T5W/7Tv1GOy8vO4bMfbN+7Df6vbj5sj6AoAKKKKACiiigAooooAKK&#10;KKACiiigAooooAKKKKACiiigAooooAKKKKACiiigAooooAKKKKACiiigAooooAKKKKACiiigAooo&#10;oAKKKKACiiigAooooAKKKKACiiigAooooAKKKKACiiigAooooA/Cv9in/gm9/wANg/CzVfGX/CxP&#10;+ES+w61LpH2L+xPtu/ZBBL5m/wC0R4z5+Nu0/dznnA+gP+HGP/VbP/LU/wDu2vavAv8AwS1/4Vpq&#10;N9Z+FP2gfih4X8GT3qXa6JoWp/Ypf+Pdo5jJLHiN5WlW3YSeSu2OJoyrllkTqtf/AOCbOh+K/wCz&#10;f7b+Onxw1n+zb2PUrH+0PF6T/ZbqPPl3EW+3OyVdx2uuGGTg80AfOup/8ENbGW5RtP8AjJcWtuIY&#10;VZLnw2szGURqJXDLdIArSB2VcEqrKpZypdtbU/8Agh94Vl8PJDp/xT1i110TQs17c6VFNbGIW6rK&#10;ggWRGDNOHkVvNIWNljKuymVvSrr/AIJs/Cz4N/DjW7S4+OnxQ8DeAbjd/asEvi+10/S5fOCwN56m&#10;3WI+YNkZ3/e+VeeBWVa/su/BD4ya7omiW/7X/wAQPHOtW96upaVp0XxNsdQuIrqFWdbiCMRMwljX&#10;ewdBuUbjkDNAHFN/wQ+8KnStUjX4p6wNSkhtF0+4OlRGG3lVV+1vNH5mZVkbcY1V4zECAzTYycnV&#10;v+CGtjNqt7JpnxkuLPTXmdrW3u/DazzRRFjsR5FukDsFwCwRASCQq5wOK8efsmW/gL9qzw/+zpf/&#10;ABk8YW3wDvvDM3ie/sNR8Sw2SWEEX2qVwEkIt5cXNsJ2KwZVGdyv7p5a1bj9lP8AYe0rwTDOf2kf&#10;EA0HVvL1BtOt/EdlI7vFbTyxvNaJZmRJViadFEiBw8vlAeZKEYA9r/4cqfBD/oafiB/4MbH/AOQ6&#10;8U/aB/4I56H8OvBPjzxx4b+J2oJovh/RbrV7fRtU0hLi4k+z2zStG90ksS/OyNhhCNoYDDEZPtf/&#10;AA5U+CH/AENPxA/8GNj/APIdH/DlT4If9DT8QP8AwY2P/wAh0AfP/wCxF/wS28D/ALQnwJ0b4j+M&#10;vGHiCP8At3zvsmmaEkFt9k8m6ngfzJZUm87f5SMMLHt+YHfkEfQH/DlT4If9DT8QP/BjY/8AyHX2&#10;V8F/hD4d+Avwv8P+AvCsdxHoWiwtFAbuYyzSMztJJI7cAs8ju5CgKCxCqqgKO1oA/Kv/AIcY/wDV&#10;bP8Ay1P/ALtq1J/wQ1sTpVvHH8ZLhdSWaVp7hvDamF4isflosf2oFWVhKWYuwYOgCpsJf9SqKAPz&#10;A07/AIIdaHFoWrxX/wAW9Qudal8n+zby30NIbe2wxM3nQmd2m3LgLtki2Hk7x8tavg7/AIIheB7H&#10;Z/wlfxL8Qa1jzt/9j2UGn5z5Xk48w3GNu243dd/mR42eW3m/pVRQB+YHin/gh1od3rt1L4b+Leoa&#10;Vorbfs9nqmhpfXEfygNvmSeFXy24jEa4BA5I3Gppn/BDWxiuXbUPjJcXVuYZlVLbw2sLCUxsInLN&#10;dOCqyFGZcAsqsoZCwdf1KooA/Mv4e/8ABFSx8G+P/DWv6n8UrfxJpulanbX11ot34UXyb+KKVXe3&#10;fddsNsiqUOVYYY5B6V+mlFFABRRRQAUUV4/4K/a9+DXxH+KEvw88L/ELR9e8WJCbhLWxkaSG4UIs&#10;jCC4C+TMwRtxSN2YBZMgeW+0A9gooooAKKKKACiiigAooooAKKKKACiiigAooooAKKKKACiiigAo&#10;oooAKKKKACiiigAooooAKKKKACiiigAooooAKKKKACiiigAooooAKKKKACvhXWfif4v8c/8ABWnQ&#10;vBnhrV/EEPhDwb4ZaTxPo/8AaJh06Z3tppI7j7OJds3zX9gmSm8MucbYw1fZXxC8SX3g3wB4l1/T&#10;NFuPEmpaVplzfWui2m7zr+WKJnS3TarHdIyhBhWOWGAelfht8OP2zNU+EnwC8aeJPCfjD+yv2gPG&#10;XxAGoa7c/wBmLN9s0n7LLJv2yQtax/6XPKcRhX+bpsAwAfvTRXmnxv8A2bvht+0fpWmaf8RvC1v4&#10;jt9Mma4s3aea3mgZl2uFlhdHCsAu5N21iiEglFI8g1v9kz4n/D3wrJpXwL+PviDwhYQ/aJbTw/4t&#10;srXXrOD5EW1s7a4niM9rbRiMJgmbCkMFLBt4B9VUV8//AAt+In7Q3/Cd6Z4V+I/wj8P/ANlfvft/&#10;xA8LeJU/s7/VPJF5Wnzr9q+95cDbj97c4+TFav8Aw2Z8HbTxV/wjet+MP+EL1o2X9oLbeNdMvPD3&#10;mQb/ACw6Nfwwq+WyAFJJ2PgEI2AD2uiqmk6tY6/pVlqemXtvqOm3sKXNreWkqywzxOoZJEdSQysp&#10;BDAkEEEVboAKKKKACiiigDJ8U+E9D8c6FdaJ4k0bT/EGi3W37Rp2qWqXNvNtYOu+NwVbDKrDI4Kg&#10;9RX57ftXfs3fA/4C/Gj9njUPBfha38MeO/EvxT0u4KWk90YZLJLlWuQkRcwQqss1phFVMBgEG0MB&#10;9v8Ax7+Neh/s7fCfXfiF4ktdQvdF0fyPtEGlxpJcN5s8cC7Fd0U4aVScsOAep4P51/HD9vj4aftm&#10;+Kvgd4A8MaR4w0q7X4m6HfXFxqCx2P7jfJAwimtrlpY5czqVZdpGCQwIFAHf/tNfD3S/ip/wVL+H&#10;vhXWNU/syw1f4Zajp8oi3C4nS4g1i3dIGEbosoSV5AZcJiJuS21G6D/gl38Pfhd8Sv2IdI0zUPDO&#10;j+Kni8QXtzrtnrdh9shTVAdscgSdWQMLJ7UboxtwxH3i9VfjJ/ymS+BP/YmXP/onWa+f/wBhr/go&#10;v8GP2Vv2fdN8Gap4W8YTeJJL261DWLvS7a3mt7md5CsboZbpSMW8duhARRlCcEksQD9f6KKKACii&#10;igAooooAKKKKACiiigAooooAKKKKAPjX/gp7418VP8I/D3wl+H0Vxf8Ajv4m6mdKg06zWVZ5tPiT&#10;zLxllVlSNcmBJDK23yZZsjaGZKn7KN34T0b44p8ONa/Zf8P/AAT8faJ4ZTXtH1CzurDV7iWw8w2U&#10;jPexRiVZSW25ZnaQGUuRxvq/tU/Hqx/Zz/a78P8Aj74h6FrGpfDrRPA0ttoNzY6ItwE1681BVnjg&#10;uWCok7WVsWKvKuIkkC8yEP6/+yn4N1yXUfiV8V/Fvhr/AIRfxJ8RtaivbfT5i8d5b6NbW6W+mxXk&#10;Bd0huQglkkVSSGnwxBXy4wD6AooooAKKKKACiiigAooooAKKKKACiiigAooooAKKKKACiiigAooo&#10;oAKKKKACiiigAooooAKKKKACiiigAooooAKKKKACiiigAooooAKKKKACviC6/wCCZXhLw9+1H8I/&#10;HfgrTtH0b4feE4XbUPD7S3K3b3sUk9xaXaz5ZrhvPmi3CV12pbIuXU+Wv2/RQAUUUUAFc/41+Hvh&#10;X4laVFpni/wzo/irTYphcx2et2EV5CkoVlEgSRWAYK7jdjOGI7mugooA80+JvwF0b4i+DdP8OWWu&#10;+KPh7b6ZCttp1x4D1ufRms4gY8RrHEfJdQkQRVkjcIrNs2E5ryD/AIUd+0d8Ivk+GPxp0/x/oq/u&#10;LfQfi9YvcS26N88k7ana4uJ5RICqI6hFjlK9Y0J+qqKAPH/Gvxt8W/DDwzFqWv8Awf8AFHiO4SES&#10;3g+Hc1trUMLNO0aRxrM9rdTNt8t2K221Q5+YhGYHwh/az+F3xquY9M0PxPb6f4s86S0uPCGuf6Br&#10;VrdRx+ZPA9pLh2aIbg7Rh0BjkAY7Dj2CuU8dfCfwP8UPsP8AwmXg3w/4t+w7/sn9u6XBe/Z9+3f5&#10;fmo23dsTOMZ2rnoKAOrorxT4kfsp6B47s7eDR/GPxA+Gv2fyI4l8C+K7vTreKCKHyUt4rQs9rDEF&#10;CHEUKHKA55bdxWk+AP2sPh5qtlJa/FTwP8X9NuJkbULfxfoLaBNaxIwylpJYCUFpVZwWmRghjjKq&#10;2WFAH1BXy/8AEX9v7wr4A+NviL4VWnw6+JHjfxZoUMNzeReENEi1BRFJDDKJABOH2gXEaligAY47&#10;gn5r/wCCtH7UvxJ+Cvj/AMF+HfAfiK48K2994fvjfXVhqMLTXS3EqR4NuQXt2iFvmK6G1iZpViZT&#10;HJn5/wBD+GXga9+KGj674f8A2+Li38WeKIZEv/El9Yajpt39ijSRQs93JcgBvMtIVEFxJFlPLdd3&#10;7lZAD3Xxl8bfF+t/t5+BPjTYfs/fGBfCGj+GZNC1C0vfAhk1FnY3jBrcEssfzTwgusiPtEq8qxV/&#10;f/FP/BSbQ/A2hXWt+JPgX8cPD+i2u37RqOqeEEtreHcwRd8j3AVcsyqMnksB1NfIF74K8cad4V8V&#10;/wBq/wDBQ3w/HYaL9rv9C/svxjPeXmpZT7tz5c4njyIINsMX2ra0kvlqWJ83iv2gPC134k0Xwr4T&#10;j/br0fx/o+qTXGkTWPiO91C2tg0F6Cj3Jg+1o6mZ2Zbi7KL5ccTRu8SKYwD9tKK/JX9jLx38QPDv&#10;7WPwj0i4/aR/4XHoviyy1OHWdKt9Yvb+KyeOwa8iUpeKGXKtaMJVVHEiXUDAGKQN+tVABRRRQAUU&#10;UUAFFFFABRRRQAUUUUAFFFef/E7S/wDhY8UngSx1vUNEu2+xarqGoaNf/Z7i2tY76F/s7GKeO5i+&#10;2RwXcKSxjaBFPlsqqOAdV4a8U6X4w06a/wBIuvtdpDe3envJ5bJie2uJLadMMAflmhkXPQ7cgkEE&#10;61FFABRRRQAUUUUAFFFFABRRRQAUUUUAFFFFABRRRQAUUUUAFFFFABRRRQAUUUUAFFFFABRRRQAU&#10;UUUAFFFFABRRRQAUUUUAFFFFABRRRQAUUUUAFFFFABRRRQAUUV5V/wANY/BD/osnw/8A/Cosf/jt&#10;AHqtFeVf8NY/BD/osnw//wDCosf/AI7R/wANY/BD/osnw/8A/Cosf/jtAHqtFeVf8NY/BD/osnw/&#10;/wDCosf/AI7R/wANY/BD/osnw/8A/Cosf/jtAHqtFeVf8NY/BD/osnw//wDCosf/AI7XKab+35+z&#10;zquo6VYw/Fjw+k2pbvIa5leCJMW8dwfOkkVUg+SZAPNK5kEkQ/exuigHn/7ev7JPjj9pbxV8Itb8&#10;Gv4Pm/4Qu9u72707xmZ2s77e9o6RPHFE/mRN9mdZFJXKtgHk4+dZIvEV/wDHm3+BFr8Cv2WNL+JV&#10;lpkuqXupX+nCfTdTVvLeKG1gjjE8E6RO7PFNuZ1jaVQke0v9q3v7dP7P9h4ysPDEvxb8LtqV7Cbi&#10;KeG+EtiqgOcSXqZt4m/dt8jyKxynHzrn5q+OHxJ/YR/auttZ8YeNPGNvcavpGmRaUuqJJqdjfW8U&#10;kkvlNa2jIouWSSV3JWGULkGQbMUAaurfsp/GGbVb2TTPgn+yRZ6a8zta2934evJ5ooix2I8i26B2&#10;C4BYIgJBIVc4Hmvx7+HPxT/Z2+E+u/ELxJ8Ef2UL3RdH8j7RBpfhO6kuG82eOBdiuqKcNKpOWHAP&#10;U8H5A8cfC79l3w/+0/4Q8PaX8TfEF/8ABi70Vb3W/EiYmvLS6khnliiTZZ/9eYZfJZkaSRWKsjBP&#10;qrTdA/4JoaR4V0qW61L+1fvWRvLmfX/tlxJEkZeWaGIJs3+YpDCNI2bzAg/dsqgHpX7OX7MfjLxn&#10;8cvgp+0Evg34T/DzwnD4fF4+meB1u7a7u1vNLYK0sJiEG4S3DMNpDKj7Gkn8tGr9Cq+StJ/4KY/s&#10;qaBpVlpmmfEC307TbKFLa1s7Tw3qUUMESKFSNEW1AVVUABQAAAAKt/8AD0f9mL/opv8A5QNU/wDk&#10;agD6qor5V/4ej/sxf9FN/wDKBqn/AMjUf8PR/wBmL/opv/lA1T/5GoA+qqK+So/+Cqf7ND6rcWje&#10;PriO3ihilS+bQr/yZmZpA0agQFwyBFLFkC4lTazEOEt/8PR/2Yv+im/+UDVP/kagD6qor418Jf8A&#10;BWz9nPxJbCXUPEGseFXMKy+Tq+jTyMGMkqGP/RhMNwWNJCc7ds8YDFhIsdp/+CsH7NqaFf348X6g&#10;93bfafK0tdEu/tF35TOqeWTH5Q84KrJ5kiYEi+Z5ZDBQD7Aor4VuP+CyXwEh0KG/Sz8YXF3J5e7S&#10;49LiFxHuadTuLTiL5RDGxxIeLmLbuIlEVvwV/wAFhf2f/FWqy2mpv4o8HW6QmVb7W9JEkMjBlAjA&#10;tJJ33EMTkoFwpywOAQD7for4A/4fV/BD/oVviB/4LrH/AOTKP+H1fwQ/6Fb4gf8Agusf/kygD7K+&#10;L3xGm+GPg2TUtP0O48V+IbqaOw0bw5Zzxwz6peyH5IleQgKqqHlkk58uGGaUgiM1U+Cnwm/4VH4V&#10;urS81/UPFviTV719W17xFqbYl1K/dI43lWIHZBEqRRRxwx4WOOJFGSCzfnB4K/4KrfCbX/ihL8TP&#10;iV4B8UR+LNOhOl+G7HSZIdRstIsmRTPMhmlhAu55GkSSVYx+5igjB4kMntUn/BZ74FJpVvdronji&#10;S4lmliexXTbXzoVVYysjE3IQq5dgoVy2Yn3KoKFwD71or4A/4fV/BD/oVviB/wCC6x/+TKP+H1fw&#10;Q/6Fb4gf+C6x/wDkygD7/ooooAKKKKACiiigAooooAKKKKACiiigAooooAKKKKACiiigAooooAKK&#10;KKACiiigAooooAKKKKACiiigAooooAKKKKACiiigAooooAKKKKACiiigAooooA5/4ha5Y+GPAHiX&#10;WdT1i48O6bp2mXN3daxaQrNNYxRxM7zojRyB2RQWCmNwSoBVuh/LX/gl/wDsZ/B39on4Ba/4k+IX&#10;g/8A4SDWrXxNcafDc/2neW22BbW0kVNsMyKcNLIckZ+brgDH6qeLPFOl+BvCus+JNbuvsWi6PZTa&#10;hfXPltJ5MESGSR9qAs2FUnCgk44BNfC3/BFT/k1jxT/2Od1/6Q2NAHqv/Drj9mL/AKJl/wCV/VP/&#10;AJJo/wCHXH7MX/RMv/K/qn/yTX1VRQB81WP/AATe/Zt06zitYvhbp7xxfatrT3t3M5+0QrDJl3mL&#10;NhVBjyT5T5kj2OSx1f8AhgP9nn/ok/h//kC/2D/qn/49v+en3v8Aj5/6e/8Aj4/6a17rq2rWOgaV&#10;e6nqd7b6dptlC9zdXl3KsUMESKWeR3YgKqqCSxIAAJNW6APKv+GTvgh/0Rv4f/8AhL2P/wAao/4Z&#10;O+CH/RG/h/8A+EvY/wDxqu/8U+LND8DaFda34k1nT/D+i2u37RqOqXSW1vDuYIu+RyFXLMqjJ5LA&#10;dTWVffFjwPpn/CMfbPGXh+0/4SjZ/YPn6pAn9r79mz7Jl/3+7zYseXuz5iY+8MgHK/8ADJ3wQ/6I&#10;38P/APwl7H/41R/wyd8EP+iN/D//AMJex/8AjVavin9oX4WeBtdutE8SfEvwf4f1q12/aNO1TXrW&#10;2uIdyh13xvIGXKsrDI5DA9DXzB+3R/wUC0n4S/CPR9X+Dfj7wP4q8TzeILS3ubS21G31Jlsgks0p&#10;MUUuVV2hjiZ+yzNtKuUdQDyr4sfBD4dad/wVg+DHhC08A+F7Xwnf+Eri5vNBh0a2SxuZRFqxEkkA&#10;TY7AxRncQT+7T+6Mfb//AAyd8EP+iN/D/wD8Jex/+NV8q/GT/lMl8Cf+xMuf/ROs0fs+/t8W+l/H&#10;39pPw38aPiTp+maL4X1q6Hhm21C2httlnbXV3HPFE0UQaeUKLULGS8r4OxWIegD6q/4ZO+CH/RG/&#10;h/8A+EvY/wDxqj/hk74If9Eb+H//AIS9j/8AGq4rW/8Agof+zn4f0q21C6+Kujy29xDbXCJZRz3c&#10;wWdZWjDxRRs6MBC+9GUNETGJAhkjDc//AMPR/wBmL/opv/lA1T/5GoA9fj/Zk+D0OlXGmR/CjwOm&#10;m3M0VzPZr4csxDLLGsixyMnl4ZkWaUKxGQJHAxuOTU/2ZPg9rVylxqHwo8D39wkMNsstz4cs5GWK&#10;KNYoowWjJCpGiIq9FVVAwABXkH/D0f8AZi/6Kb/5QNU/+RqP+Ho/7MX/AEU3/wAoGqf/ACNQB7Vr&#10;/wCz18LPFf8AZv8Abfw08H6z/ZtlHptj/aGg2s/2W1jz5dvFvjOyJdx2ouFGTgc12uk6TY6BpVlp&#10;mmWVvp2m2UKW1rZ2kSxQwRIoVI0RQAqqoACgAAAAV8wf8PR/2Yv+im/+UDVP/kaj/h6P+zF/0U3/&#10;AMoGqf8AyNQB7/r/AMJ/A/ivxVpvifW/Bvh/WfEmm+X9h1jUNLgnvLXy3MkflTOhdNrsXXaRhiSO&#10;TX51/wDBPP4VaXd/toftXovhzw+/hDT73UfDslhJCw8uC41GbZaxW4/0c2zR2rq6upI2QqmFMgPa&#10;/FD/AIKVaN4q/aG+AOgfBPxpb6/oWteIP7K8V2Fzo08SyRXE1rDAweeKN1ZRJcOpibG5V3hl+U+F&#10;eF/il4n+C1r/AMFCfGXg3U/7G8Sab4z0/wCyXv2eKfy/M1y9if5JVZDlJHHKnGcjkA0AfrppOk2O&#10;gaVZaZpllb6dptlClta2dpEsUMESKFSNEUAKqqAAoAAAAFW6+Cv2bv8Agqn8K7/4JeFpfi94+t9O&#10;+IqwyRatDbaFfFWZJnSOQ+TA0e6SJY5GCEKGdgFQfKPS/wDh6P8Asxf9FN/8oGqf/I1AH1VXzr48&#10;svDv7XPj+fwFHf3F/wCBPAep2954nNop+yanq8UqSQaRIzo8N1BGiyvdwEZR3sgGDCRV5/8A4ej/&#10;ALMX/RTf/KBqn/yNWT4a/wCCj37J3g/TprDSPiH9ktJr271B4/7E1Z8z3NxJczvlrcn5pppGx0G7&#10;AAAAAB9gUV8q/wDD0f8AZi/6Kb/5QNU/+RqP+Ho/7MX/AEU3/wAoGqf/ACNQB9VV+Wv/AAWe8FWP&#10;iXx/8AreOXR9D1LW5tQ0qfXtUZbeGKLzbIRtcz7SVgiaeVyTkIHkIHJz+mnhPxTpfjnwro3iTRLr&#10;7bousWUOoWNz5bR+dBKgkjfa4DLlWBwwBGeQDX5g/wDBc7/mif8A3G//AGwoA/VSiiigAooooAKK&#10;KKACiiigAooooAKKKKACiiigAooooAKKKKACiiigAooooAKKKKACiiigAooooAKKKKACiiigAooo&#10;oAKKKKACiiigAooooAK+VfFn/BTf4A+BvinrPgbW/EuoWV3o/nQ32qf2RcyWcN5FOYZLP5EMrSgq&#10;W3LGYio4kJ+Wvqqvzg/4K+/Ay+1r4X3Pj7RfC3gfT9N0ia1vte8SNEyeI9QlZ1soLdWWDDQIs0bN&#10;5kpLbUAC+UPMAP0J8J+KdL8c+FdG8SaJdfbdF1iyh1CxufLaPzoJUEkb7XAZcqwOGAIzyAa1q8fu&#10;Nc8ZX/h74a6t8D9L8D6j8OrnTPtEtjrU13pLNZPbxHTxZGK3kEChSSySQnChFAU5IyvEn7SXiL4c&#10;arouleMvgz44nuNQm8qTV/AlmPEekW67kzI0kfl3SqqyKWD2iMWWQRrKFDMAe618Af8ABFT/AJNY&#10;8U/9jndf+kNjX1V8Lf2qvhB8af7Mj8G/EXw/rN/qXm/ZNK+2LBqMnl79/wDocu2cYEbtygyo3D5S&#10;DXx//wAES/FOl3fwC8deG4rrfrWn+JjqFzbeWw8uC4tYI4X3EbTua1nGASRs5ABXIB0H/BZ/Vr7T&#10;v2UNEt7S9uLW3v8AxbaW15FDKyLcxC1u5RHIAcOokijfacjdGh6qCOA+CH/BIn4PfEr4L+AfF+p+&#10;JPHEGpa/4f0/VbqK0v7NYUlnto5XVA1oxChnIAJJxjJPWu1/4LV/8mseFv8Asc7X/wBIb6vqr9k7&#10;/k1j4N/9iZo3/pDDQB8v6T/wRh+BWnarZXdxrfjjVLeCZJZLG71K1WG5VWBMbmO2RwrAYJR1bBOG&#10;BwR6X/w64/Zi/wCiZf8Alf1T/wCSa+qqKAPlX/h1x+zF/wBEy/8AK/qn/wAk0f8ADrj9mL/omX/l&#10;f1T/AOSa+qqKAPlX/h1x+zF/0TL/AMr+qf8AyTXzV+39/wAE3vBng/4HWmr/AAK+FuoXHim31q3+&#10;3x6Xe3uoXBsGjmV9kEk0hf8AfNb58tSwGTwocj9P6KAPzg8RXviLUf8Agqp+zJd+LrC30vxZP8OR&#10;LrFjaMGhtr1rTVzPGhDuCqyFwDvbgD5j1Nr4O/8ABOHS/HPx9/aB8SfHP4efbdF1jxNLqHhO5/tt&#10;o/OglurySV9tpcBlyrWxxKARngA7qyv2r/EeqeFv+CuH7Pt7pC6e93LotlYuNTnWGLyLi71G3nKs&#10;zoDKIZZDGuSWk2KFckI36VUAfKv/AA64/Zi/6Jl/5X9U/wDkmj/h1x+zF/0TL/yv6p/8k19VUUAf&#10;Kv8Aw64/Zi/6Jl/5X9U/+SaP+HXH7MX/AETL/wAr+qf/ACTX1VRQB8q/8OuP2Yv+iZf+V/VP/kmj&#10;/h1x+zF/0TL/AMr+qf8AyTX1VRQB8Qaz/wAEyvCXhH48/B7xp8ItO0fwVpHhrU5tQ8RJqUtzqk16&#10;q+U1ukEVyZUVsrMvmbkaIyLIm541A8U/Zy+CFj+0f45/b5+HOoancaNb634thVb+2RZGgli1PUpo&#10;nKNw6iSJNy5Usu4BlJDD9Sq+AP8AgnF/ydP+2h/2Oa/+l2q0Ae1fAT9gf4WfCT4T6F4T8SeD/B/x&#10;D1rT/P8AtHiTVPC1qLi88yeSVd+/zW+RXWMZc8IOg4HoH/DJ3wQ/6I38P/8Awl7H/wCNV6rRQB5V&#10;/wAMnfBD/ojfw/8A/CXsf/jVH/DJ3wQ/6I38P/8Awl7H/wCNV6rRQB5V/wAMnfBD/ojfw/8A/CXs&#10;f/jVfOv/AAU0+CHw60X9kb4n+L9P8A+F7DxY81jctr1to1tHfNLLqdsJZDOqByzh3DNnLbmznJr7&#10;fr5V/wCCo/8AyYn8Tf8AuGf+nS0oA9V/ZO/5NY+Df/YmaN/6Qw18Af8ABc7/AJon/wBxv/2wr7p/&#10;Yp1HVNU/ZH+EM2r6R/Yl2vhmxgS2+0rcb4I4ljgn3LwPOhWObZ1Tzdh5U18Lf8Fzv+aJ/wDcb/8A&#10;bCgD9VKKKKACiiigAooooAKKKKACiiigAooooAKKKKACiiigAooooAKKKKACiiigAooooAKKKKAC&#10;iiigAooooAKKKKACiiigAooooAKKKKACiiigDxT9tD4x6p8Av2YPH/jjRI9+tafZJBYyblHkT3E0&#10;dtHPh0dW8pphJsZSH2bTgHI/NZP25fE/7Zv7Nlh+zpf6LqHiD4xeL9attPfxE0cUVh9lW8S6F1Il&#10;vFuTyljCOqxbRHG0xckFK/YnVtJsdf0q90zU7K31HTb2F7a6s7uJZYZ4nUq8bowIZWUkFSCCCQa5&#10;XwV8EPh18NdVl1Pwh4B8L+FdSlhNtJeaJo1tZzPEWVjGXjRSVLIh25xlQewoA1fh74Ksfhr4A8Ne&#10;ENMluJ9N0DTLbSrWW7ZWmeKCJYkZyqqCxVASQAM5wB0roKKKAOf8a/D3wr8StKi0zxf4Z0fxVpsU&#10;wuY7PW7CK8hSUKyiQJIrAMFdxuxnDEdzX5V/8EhvgdD8QfBvxL1xfHGseGNSi1PS4rP/AIRTXpLW&#10;+tWgMkxkubQhreeCXeI0FxFKreXcqFXBJ/XSvzq/4Il/2H/woLx19n/s/wD4ST/hJj9t8vZ9s+y/&#10;ZYPs3m4+fyt/2vZu+Xd523ndQBwH/BVHwp8X/B/7Mvgmw8c+P/D/AMRNFTxMvnapH4dbSNUN0be6&#10;aDcI55Ld4vLadTtjiYbIvvlnI+n/AIWftB6j8IP2Yfg+Zfg98SPGGmjwloVvFqXhDT7LUlmZtNif&#10;IgS7FwqrhlLvEq7hjJ3KW81/4LV/8mseFv8Asc7X/wBIb6vqr9k7/k1j4N/9iZo3/pDDQBa+FX7S&#10;Pw2+NWq6vpPhDxTb3+u6RNNb6hol3BNY6latEyLKXtLhI5lVXkRC+zaGJXO4ED0uqkmk2M2q2+py&#10;WVu+pW0MttBeNEpmiikaNpI1fGVV2hiLKDgmNCc7Rj5A/aR/4Ki/Dr9nD4ieKfAOoeGPFGs+LNEh&#10;jZRbRW0djPLLbJPEhmabeikSorN5TFfmIVsDIB9lUV+Zfif/AILg+FbS2tG8O/CzWNUuGmuVuE1T&#10;VYrJY4lkxbujJHMXZ4/mdSFEbfKrSj56JP8AguD4VGq28cfws1htNbU5Yp7htViEyaeGj8u4WPyy&#10;GnZTKWgLqqlEAmfeSgB+mlFflrq3/Bcqxh1W9j0z4N3F5pqTOtrcXfiRYJpYgx2O8a2rhGK4JUO4&#10;BJAZsZNX/h+d/wBUT/8ALr/+4qAD9vr/AJSm/s5f9y5/6fLiv1Ur8Afj7+3P/wALx/an+HHxl/4Q&#10;n+xP+EP/ALN/4kn9rfaPtf2S+kuv9d5CbN/mbPuNjGec4r6q/wCH53/VE/8Ay6//ALioA/VSivyr&#10;/wCH53/VE/8Ay6//ALirVt/+C0WuXehTa3B+z1qE2iweZ5uox+IXa3j2NAj7pBY7Rta6tVOTwbiI&#10;HmRcgH6f0V+ZfiT/AILGeKvB2laLqev/ALNusaHputw/adLvNS1yW3hv4tqN5kDvYASrtkjO5SRh&#10;1PcVa8C/8FdvHHxQ+3f8Ib+zD4g8W/Ydn2v+wtXnvfs+/ds8zytPbbu2PjOM7Wx0NAH6VUV8Af8A&#10;Dx343/8ARl/xA/77vv8A5W0f8PHfjf8A9GX/ABA/77vv/lbQB9/18Af8E4v+Tp/20P8Asc1/9LtV&#10;o/4eO/G//oy/4gf9933/AMra+df2dfjZ8ff2f/jR8YPG0f7MHjjXNN+IupyarPpTaXqEE1lL9pnm&#10;jVbj7KwdVW5lVgYgWOxgUwVYA/Ymivz1j/4KM/H0arcSSfsb+OG01oYlgt1j1ATJKGk8x2k+wEMr&#10;KYgqhFKlHJZ94CW/+Hjvxv8A+jL/AIgf9933/wAraAPv+ivhX9mv/gpNrnxb/aTPwg8c/CbUPh5r&#10;WoebJp8VxcObiz8uzW48q7iliib51SeRZVA4eFPLI3Sn7qoAK+Vf+Co//JifxN/7hn/p0tK+qq+V&#10;f+Co/wDyYn8Tf+4Z/wCnS0oA6r9gPW7zX/2NvhPdX0nmzR6Klorfbbe7xHC7QxjfboqDCRqPLI8y&#10;PHlys0qOx+K/+C53/NE/+43/AO2FfVX/AAS4/wCTE/hl/wBxP/06XdfJX/Bcq9mfVfg3aNYXEdvF&#10;Dq0qXzNH5MzM1mGjUBy4ZAiliyBcSptZiHCAH6v0UUUAFFFFABRRRQAUUUUAFFFFABRRRQAUUUUA&#10;FFFFABRRRQAUUUUAFFFFABRRRQAUUUUAFFFFABRRRQAUUUUAFFFFABRRRQAUUUUAFFFFABRRRQAU&#10;UUUAFflX/wAEMf8Amtn/AHBP/b+v1J1bSbHX9KvdM1Oyt9R029he2urO7iWWGeJ1KvG6MCGVlJBU&#10;gggkGvzL/wCCHVrcJ4V+Llw2ifZ7SS902OPW9kw+1uqXBe33FvKPkhkfCKHH2n5ywMYUA9A/4LV/&#10;8mseFv8Asc7X/wBIb6vrT9mSyh079m34UWlvf2+qW8HhLSYo760WRYblVs4gJEEiI4VgMgOitgjK&#10;g5A+S/8AgtX/AMmseFv+xztf/SG+r6q/ZO/5NY+Df/YmaN/6Qw0Aeq18AfBv/lMl8dv+xMtv/ROj&#10;V9/1+YHxJ8U/FP8AZ2/4KQ/Fj4neG/gX4w+Jui6xotnpFvJpdjdR27ZtdOZpEnS2mV9rWzIVA6k8&#10;grggH6f0V8Af8PHfjf8A9GX/ABA/77vv/lbR/wAPHfjf/wBGX/ED/vu+/wDlbQB9/wBFfAH/AA8d&#10;+N//AEZf8QP++77/AOVtH/Dx343/APRl/wAQP++77/5W0Aff9FfmXrf/AAVx+IvhLx/beHNf/Zp1&#10;jSdS1SG2XS/D17qFzbalPK8sse9FezzKsjeWiKsYIaOT5n3BU1dT/wCCiH7TMvg1LbT/ANkjxRa+&#10;LBDCrapc6Zqc1iZQV81xaLbI4VgH2r55K7lyz7TuAP0for8q/wDhvr9t7/o3L/yxtc/+P1a0n9v/&#10;APbQh1Wyk1P9mm4vNNSZGure08Ha1BNLEGG9EkaRwjFcgMUcAkEq2MEA/UqvgD/gip/yax4p/wCx&#10;zuv/AEhsa80sv2//ANtBLa/W7/ZpuJ7h4Qtm8Pg7Wo1hl8xCXkUyMZF8sSLtBQ7mRtxClH8V/Zf+&#10;LX7Wn7JngDUPCHhD4A6xqOm3upyarJLrfg3VpZhK8UURUGN4xt2wocYJyTz0AAP20or8tdM/bn/b&#10;k1a5eCD9nW3R0hmuCbnwfq8C7Y42kYBpLlQWKoQqA7nYqihmZVJH+3P+3JLpVxqC/s624t4Jord0&#10;bwfq6zFpFkZSsRud7qBE251UqpKBiC6BgD9SqK/MDw5+2r+3V4pvGtbL9njT4ZF8vLaj4Y1OxT55&#10;o4Vw892inDSqWwflQPI2Ejdl5/4Vf8FGv2uPjV4/1fwR4Q+Fnge/8WaRDNcahpN3a3FjNarFKkMo&#10;cXF/GFZZJEUpncCTxwcAH6v0V+dX/DRX/BQH/hKv+Ee/4UH4P+3/AGL7f53lv9j8vfs2/a/7S8jz&#10;c8+Tv8zb823bzWt/wuT/AIKGf9EJ+H//AIHQ/wDy1oA5/wAAeCrHxV/wWs+JWp3ctxHceGvD8Oq2&#10;awsoWSVtN0+zKyAqSV8u7kOAQdyoc4BB/R+vzq/ZS/Z++P2s/tz698cfjL4W/wCEE+2aK8bReHtW&#10;tjZXk6xW9rHbywpcTyNF5SNNhjjzYY2yMBT+itABXyr/AMFR/wDkxP4m/wDcM/8ATpaV9VV8q/8A&#10;BUf/AJMT+Jv/AHDP/TpaUAH/AAS4/wCTE/hl/wBxP/06XdfKv/Bc7/mif/cb/wDbCvqr/glx/wAm&#10;J/DL/uJ/+nS7r5V/4Lnf80T/AO43/wC2FAH6qUUUUAFFFFABRRRQAUUUUAFFFFABRRRQAUUUUAFF&#10;FFABRRRQAUUUUAFFFFABRRRQAUUUUAFFFFABRRRQAUUUUAFFFFABRRRQAUUUUAFFFFABRRRQAUUU&#10;UAFflX/wQx/5rZ/3BP8A2/r9VK/Kv/ghj/zWz/uCf+39AHr/APwWfsobr9lDRJZb+3s3tvFtpLFD&#10;Msha6Y2t2nlx7EYBgrtJlyi7Y3G4sVVvqD9k7/k1j4N/9iZo3/pDDXin/BWD+3P+GJfF/wDZP9n/&#10;AGD7bp39r/bd/m/ZftcW37Pt4837R9mzv+Xy/N/i217X+yd/yax8G/8AsTNG/wDSGGgD1WiiigAo&#10;oooAK8U/bG+Pmqfsz/s++JPH+j+Hv+Ejv7DyoIopZVS3tnmkWJJ58urtErugKRZdiyj5FLSJ7XXx&#10;B/wVs+JsOi/s6WfwzsdPuNZ8WfEXU7bT9M0+0SR5mW3uIZ3dFVGEjeYLeER5VmNwCu7YRQB8P/tq&#10;/tJ/8JL+0r+zx8cP+ES1DSvL8M6P4i/4R3U5PJlbyNWvJNiy7TmKTy90c2z5o3R9g3ba/Sr9gH9q&#10;XXP2tvgdd+LfEmj6fo+tafrVxpFwullxbz7I4ZlkRHLNH8s6oVLvkoWyA21fmq5/4JfeL/jB8OPh&#10;1qnxG8U6enjPw18P5/DEXh1rc/Z0nUXx0wyXkDrt+zfabQOFilDm1b5pQ5J5X/gm38a/+GRvHfir&#10;9nD4wWv/AAiniTUNasrrSUjj+2eZf3kUEf2aWa3eRBvQ2jIQAq/vt7g7VoA/VSiiigAooooAKKKK&#10;ACvyr/YF/wCUpv7Rv/cx/wDp8t6/VSvy1/YYjsYv+Cq37RS6fcXF1bmHXmZ7m3WFhKdXtTKgVXcF&#10;VkLqrZBZVViqFiigH6lUUUUAFFFFABXyr/wVH/5MT+Jv/cM/9OlpX1VXy/8A8FNI7GX9hz4nrqFx&#10;cWtuIbFle2t1mYyi/tjEhVnQBWkCKzZJVWZgrlQjAFX/AIJcf8mJ/DL/ALif/p0u6+Vf+C53/NE/&#10;+43/AO2FfVX/AAS4/wCTE/hl/wBxP/06XdfNX/BcXTtLl8K/CS/l1fydagvdSgttI+zM32mB0t2m&#10;n84fKnlNHAuw8v8AaMjiNqAP0/ooooAKKKKACiiigAooooAKKKKACiiigAooooAKKKKACiiigAoo&#10;ooAKKKKACiiigAooooAKKKKACiiigAooooAKKKKACiiigAooooAKKKKACiiigAooooAK/Kv/AIIY&#10;/wDNbP8AuCf+39fqpX5a/wDBEfSb7QNV+POmanZXGnalZTaPbXVndxNFNBKjagrxujAFWVgQVIBB&#10;BBoA+oP+Co//ACYn8Tf+4Z/6dLSvVf2Tv+TWPg3/ANiZo3/pDDXzr/wWFt5pv2PneKC4mSLxBYvK&#10;8OlR3ixLiVd0krnNou5lXz0yxZkh+7OxH0V+yd/yax8G/wDsTNG/9IYaAPVaKKKACiiigAr86vjV&#10;a2/iT/gsl8FbLVdE32ln4ZaSA6gkMsVy8UOqXEVxEoZiPLmwFLhHWSAsBgI7forXx/8A8FIv2a9L&#10;+J/wa1T4laQf7D+Jvw+sm1rSfEVrcNazrBbH7RLC0iKWbCrJJF0KTbSHRXk3AH2BX5q/8Fq/Eel+&#10;HfCvwfuLVdQsvH1vrV1faLrdlO0X2KCJIjcAMrgrKZmsXRgpI8lsMnRvS/gf/wAFBltfg9+z5qPx&#10;Tjt/7S+IkOr29x4iiubXT7S1l0+7SDzrgTyRxorxFpHKMDvTbHE3mKq+Vf8ABPTw34q/bN+KGtft&#10;FfF3WrfxLZ6Bqc1j4a8My+a1ppGoFLaVri3gLeXEscXkqnDs7/vXIkiV3AP00ooooAKKKKACiiig&#10;Ar8y/wBj3xrfeP8A/grP+0LqeoRW8NxBpmp6Uq2ysqmKzv7CziYhmJ3GO3Qsc4LFiABgD9NK/MD9&#10;irQP+Ea/4KvftEWn9pafqvmWWsXvn6ZP50S+fqdnP5TNgYlj8zy5F/hkR1yduaAP0/ooooAKKKKA&#10;CvnX/gof4KvvH/7FvxV0zT5beG4g0xNVZrlmVTFZzxXkqgqpO4x27hRjBYqCQMkfRVfP/wC354F/&#10;4WJ+xt8WNK+3f2f9n0V9X87yvN3fYnW98vG5cb/s+zdn5d+7DYwQDlf+CXH/ACYn8Mv+4n/6dLuv&#10;Cv8Agtx4Ksb/AOC/w98XyS3A1LSvEEmlQRKy+S0V1bPLIzDbksGsogpBAAZ8g5BHuv8AwS4/5MT+&#10;GX/cT/8ATpd15V/wWr/5NY8Lf9jna/8ApDfUAfb/AMPZLGbwB4ak0y30ez019Mtmtbfw9cLPpsUR&#10;iXYlrIqIHgC4CMEQFQpCrnA6CuK+CHgq++GvwX8A+ENTlt59S0Dw/p+lXUtozNC8sFtHE7IWVSVL&#10;ISCQDjGQOldrQAUUUUAFFFFABRRRQAUUUUAFFFFABRRRQAUUUUAFFFFABRRRQAUUUUAFFFFABRRR&#10;QAUUUUAFFFFABRRRQAUUUUAFFFFABRRRQAUUUUAFFFFABRRRQAV+dX/BLbQP+EU+Pv7W+if2lqGs&#10;/wBm+Jrey/tHVp/PvLry7rVE82eTA3ytt3M2BliTjmv0Vr89f+CZkd9D+0l+2JHqdxb3mpJ4tiW6&#10;uLS3aCGWUXmqb3SNncopbJCl3IBALNjJALf/AAWr/wCTWPC3/Y52v/pDfV9Vfsnf8msfBv8A7EzR&#10;v/SGGvCv+Ctni2Hw3+xb4g0+U24fX9T0/TYhNJIrFlnF1+7CRuGbbatw7Rrt3neWCxye6/snf8ms&#10;fBv/ALEzRv8A0hhoA9VooooAKKK+Cv8AgpV+0P8AGj4T+P8A4O+EPg9fXGjal4tmubRZWtdPmh1K&#10;6aW2iggU3IcxsjSZZmCIROnzNtYIAfetcV8b/BV98Svgv4+8IaZLbwalr/h/UNKtZbtmWFJZ7aSJ&#10;GcqrEKGcEkAnGcA9K/Mr4YfEj9uj4qa7468LWXxY8P6L8QvB2833gfW9MsLbVJ0CqUlt/wDQTBLE&#10;5ZVWQShPnjZmVJI3a38GfGX7e3xv8PeLrvSPiXo+jeIfDE32e+8HeItHsrDWgzW6zwHyHsMRrMrY&#10;jeV0Vij8gKWoA8q8E/su+Kv2LPjz+y3f+NdN8L6j4h8VeLWjewKS3hs4n/s+FRM5cRGeB7qV4zEh&#10;CSoH82YbFj/Sr9hf9la+/ZD+EeseDtQ8QW/iO4vfEF3qq3VtbNAqxMkUMSkMxO4x26Ow6K0jIC4Q&#10;O/51fCHwJ+1h+2t4yj+IkXxZ0fR/Hfw11OTSk03XJW02+0mXGZGeyt7QoqynzInMi5l8iSNwyx7R&#10;9K6t8CP+Cg2taVe6fcfHnwPHb3cL28j2kS20yqylSUlj0tXjbB4dGDKcEEEA0AfoVRXwB/wpv/go&#10;Z/0Xb4f/APgDD/8AKqvFPA/xI/bo8c/tHeL/AIJx/Fjw/pXi/wAMWTahdzahplh9jmg3QBHieKxd&#10;jvW6hdQyqQpIYKwK0AfrVRXwB/wpv/goZ/0Xb4f/APgDD/8AKqqmp/Cf/golYWySwfGfwPqLtNDE&#10;YbaztQyq8io0h8zTFG2NWMjAEsVRgqu21SAfoVRX56/C/wDZa/bf8OeJidW/aP0ex0i7hgt7u6CP&#10;rs0SwQGOEw293aogZiF8x1kRpCTI5kcc1NX/AGdf+CgOt3lpdXHx88HxyWuPLWzke2RsTQzfOkWm&#10;qsnzQIPnB+RpY/uSyq4B+itflX+wL/ylN/aN/wC5j/8AT5b16Uv7OP7ees+JtL1bVv2hPC9k+lQ3&#10;bWo02M+TJLJAwRJ7ZbCOKdS4Rd0ocwhmkjUsNrfNXjH9kL46/sV+P9R+JOkfG/wvF4s1Oa7h0tWu&#10;7q417xU0sqr5K2D20wup5ZJYCyEyKkjo7ONokAB+z9Ffit46+HH7XWgeBLHx/wCNfj3qHhHWvE++&#10;703wNP4q1K312/nklUJa2mm20ZXzWaaECCPAiEqCQRBWC9BpP7Lv7ZB+F9l478VftDXHw10ieFLi&#10;eHxp491SwmsVdwkYuflZImYsmEZ9wLqrBXyoAP2Jor8lf2dP2bP2sv2iNOh1XXvj94w8FeBbeyK6&#10;D4gh1K8ll1yNriVknW3M1vOYmDO6zXQWQxvbqqsmPL9L8FfsaftqadpUun6n+0rb2dvYTHWtNeK/&#10;vNTmudRRVWK3uJZ4UcWjAHfGWljyMmBySQAfo/XlX7WP/JrHxk/7EzWf/SGavhX9hAfG/wACft5+&#10;MvhZ8R/ijqHjH/hH/DL3d/b3urX2qWcvmGykiNuZ3Ty5V+0x5kaNvlEqBfnDr91ftY/8msfGT/sT&#10;NZ/9IZqAPKv+CXH/ACYn8Mv+4n/6dLuvKv8AgtX/AMmseFv+xztf/SG+r1X/AIJcf8mJ/DL/ALif&#10;/p0u68f/AOC1+mQy/s2+DdQZ7gXEHi2G3RFuZFhKyWd0zFog2x2BiXa7KWUFwpAdwwB9lfs9eKdU&#10;8c/AL4aeJNbuvtutax4Z0zUL658tY/OnltY5JH2oAq5ZicKABngAV6BXmn7MkljN+zb8KJNMt7iz&#10;01/CWkta293cLPNFEbOLYjyKiB2C4BYIgJBIVc4HpdABRRRQAUUUUAFFFFABRRRQAUUUUAFFFFAB&#10;RRRQAUUUUAFFFFABRRRQAUUUUAFFFFABRRRQAUUUUAFFFFABRRRQAUUUUAFFFFABRRRQAUUUUAFF&#10;FFABX56/8E5tWsYf2u/2yNMkvbdNSufFr3MFm0qiaWKPUNSWSRUzllRpogzAYBkQHG4Z/QqvgD/g&#10;nF/ydP8Atof9jmv/AKXarQB3/wDwVg8U6X4f/Yl8X2F/dfZ7vXL3TtP0+Py2bz51u4rkpkAhf3Nt&#10;M2WwPkxnJAPtf7J3/JrHwb/7EzRv/SGGvFP+CsHhbS/EH7Evi+/v7X7Rd6He6dqGnyeYy+RO13Fb&#10;F8AgN+5uZlw2R8+cZAI9g/Y7vZr/APZQ+D0s9hcac6+EtLiENy0ZZlS1jRZB5bsNsiqJFBIYK6hl&#10;RtygA9gooooAK/Kv/gud/wA0T/7jf/thX6qV8Ff8FVv2T/iT+0xpXw2u/hzo9vr9xoE2oRXli19D&#10;azbbhbcpIpmZEKqbZgw37sumFYbioB9K/tAfs42PxxufCuu2niTWPBPjvwhNcXfhzxLo0ilrSWWM&#10;I6TQOCk8DlI/MiOC6oU3qruG8A0u31b4ufFDwtH8SoNH+EH7VHhDU71PDevWOlXF1pHiXSo0Rp1g&#10;84ot1A8F3IpgW4+0QMJJR5OZEHP/APC5P+Chn/RCfh//AOB0P/y1ryr9orwz+3h+0p4V0PRNb+Ev&#10;h/w5/YutQa9Y6j4Z1m2tbyG6hSVI2WR9SfbjzSwKgMGVSCMcgHtWj/258cfFXh7xxe/2h8A/2r/D&#10;9lceHrfRdd3poXiuOBzPLDHG+ft1icSsWtXMluZVkJlEdvI/0r8DvjHceOdOHh/xlHp/h74p6b9p&#10;j1bw7C00XnJBcNb/ANoWcdwiSy2MxCPHMAyDzPLLs6NX5QftrfEX9qjU9K+E/hn4t+AdH0PxYmpr&#10;ceFvEHhtY5Neu72FY43Eb2tzII2kkmt3KRJHukWIoBsAHsHx48Lft0ftAf8ACHXGr/BbwfomteEd&#10;ai13R9b0a7sPtltPHyFDT38qmJmEbsm3DNDHnIXFAH6qV+cH7MeraNrX/BXj4/3Gg3txf2KeH7i2&#10;kluZZ5GW6in0yK6jBmJYKk6Soqj5FVVEeIwgroP+Fyf8FDP+iE/D/wD8Dof/AJa14V4T+FX7d3hD&#10;9pfxB8cLb4baPdeLNehe0v7O51HTDYy2pWNY4Ai3iuqxiC32sJA58ld7PufcAfrpRXwB/wALk/4K&#10;Gf8ARCfh/wD+B0P/AMtaP+Fyf8FDP+iE/D//AMDof/lrQB9aXv7SPw2sPjbYfCGXxTbt8Rb2E3EW&#10;hwwTSsqiF5sSSIhjibyo2fY7KxUocYdc+l1+cF74i/bi1HxlYeL7v9mT4T3XiywhNtZ69MLR762i&#10;IcGOOc6pvRSJZBtBA/eP/eOanxM8Wf8ABRj4ieFZ9EtPhx4f8FfaNyzaj4Z1KxivGjZHRo1kmv5f&#10;L+8GDxhZFZFKuvOQD6V+KH7V1x4l+weFv2dH8P8AxT8fXl7ax3F1HLNd6FodnJ5zNdX13bAxLxbO&#10;oh81ZWLhlR8BH8f8N6T4V+E/xQ1qz+HVlcftG/tO6zNv1fx5q8UU2m+GLvY9swvLiIY02AKl4Vs4&#10;d0zLF5BOPIx4V8N/hv8At0fB/wDZ9uPhL4K+E/h/wzYXHnmXxJp2p2EWsu80m55TOL7Z5uzEKyeX&#10;vRETaysisOK+AX7Qf7Tnwsub39mn4YfB7wvofjDSobj7aqafL9ujm8sb9RnuJrs27M2YmSVwYW3Q&#10;IgKGNCAfZWnaN/wyzeav8SfHGu+IPj7+05qXhmG0fw54fj811tfOJCWdjbxA21j5qIJLqSPaXjZl&#10;VZJjC/oHwq/Z98X+Ptd8OfE74/at/anjOz8u80/wHpcxHhrw9Oq4hmSAs/n30e+Ym4d3CtMVjyIo&#10;pK+QPgr4Z/bw+Cmu+NvENv8ACXw/4r8U+Mr2K91nXfEms201xN5SlYYlWLUo4o4ow7hVRBgNtztV&#10;FX0qy+LH/BRK1ub+WX4MeB7xLmYSxQzXlqFtVEaJ5cezU1JUsjSZcu26RxuChVUA/QqivgrRPH//&#10;AAUG1zVbm7uvhr8N/D1vYaZcypY3tyrw6lNuiMcaGK9ldZ8K4Qs8UOJJPMbPller8JeJv27/ABJb&#10;CXUPCfwX8KuYVl8nV5b+RgxklQx/6NcTDcFjSQnO3bPGAxYSLGAcV8G/+UyXx2/7Ey2/9E6NX0/+&#10;2JpkOrfsofGGCd7hETwlqlwDbXMkDbo7WSRQWjZSVLIAyE7XUsjBlZlPiv7N/wCy/wDGHwr+2B43&#10;+OHxS1DwPJceJfD40p7PwhNeFY5VNksbBLiIEL5docnzCdzcDB491/ax/wCTWPjJ/wBiZrP/AKQz&#10;UAeVf8EuP+TE/hl/3E//AE6XdeVf8Fq/+TWPC3/Y52v/AKQ31eq/8EuP+TE/hl/3E/8A06Xdef8A&#10;/BZLwtqniD9kezv7C1+0Wmh+JrLUNQk8xV8iBori2D4JBb99cwrhcn584wCQAfX/AMJ4vI+Fng2P&#10;+1v7e2aLZL/av9qf2n9txAn7/wC2bI/tO/73nbE8zdu2ruwOrrlPhPb29p8LPBsFpNp9zaRaLZJD&#10;NpM0M1nIggQK0DwwwxPERgq0cMSFcFY0GFHV0AFFFFABRRRQAUUUUAFFFFABRRRQAUUUUAFFFFAB&#10;RRRQAUUUUAFFFFABRRRQAUUUUAFFFFABRRRQAUUUUAFFFFABRRRQAUUUUAFFFFABRRRQAUUUUAFf&#10;nV/wTr1HVIv20P2v7CLSPO0WfxNPPc6v9pVfs06ajfLDB5R+Z/NWSdt44T7Pg8yLX6K18Af8E4v+&#10;Tp/20P8Asc1/9LtVoA9V/wCCo/8AyYn8Tf8AuGf+nS0r1X9k7/k1j4N/9iZo3/pDDXlX/BUf/kxP&#10;4m/9wz/06WldV+wHrH9ufsbfCe5/4SH/AISbZoqWv237F9k8ryXaL7LswM/Z9n2fzP8Alp5Pmc78&#10;0AfQFFFFABRRRQAUUUUAfAH/AAUd/wCTp/2L/wDsc2/9LtKr7/r4/wD+CgfhbS7vxV+zD4kltd+t&#10;af8AFnRdPtrnzGHlwXDmSZNoO07mtYDkgkbOCAWz9gUAFFFFABRRRQAUUUUAFfmr4N8Y/wDCM/8A&#10;BbXx3pu/Z/wkWix6Xj7L5u7bpNnd43eanlf8eud+2XONmwb/ADI/0qr8q/8AnOv/AJ/6FigD9VKK&#10;KKACiiigAryr9rH/AJNY+Mn/AGJms/8ApDNXqteVftY/8msfGT/sTNZ/9IZqAPKv+CXH/Jifwy/7&#10;if8A6dLuvP8A/gsl4W1TxB+yPZ39ha/aLTQ/E1lqGoSeYq+RA0VxbB8Egt++uYVwuT8+cYBI6r/g&#10;k/p2qWX7EvhCa/1f+0rS8vdRn0+2+zLF/Z8Au5YzBuHMuZo5pt7cjz9nRBXK/wDBZLxTqnh/9kez&#10;sLC6+z2mueJrLT9Qj8tW8+BYri5CZIJX99bQtlcH5MZwSCAfSv7J3/JrHwb/AOxM0b/0hhr1WvKv&#10;2Tv+TWPg3/2Jmjf+kMNeq0AFFFFABRRRQAUUUUAFFFFABRRRQAUUUUAFFFFABRRRQAUUUUAFFFFA&#10;BRRRQAUUUUAFFFFABRRRQAUUUUAFFFFABRRRQAUUUUAFFFFABRRX5l6xbftxeNvGXxa+JsuvW/wS&#10;sfDemGLTfDGqXlpcaZPEoS4ZEeXfbFlhLM9++B5h8rdHGJBbgH6aUV5V+yx8Wdc+On7Pvgnx34k0&#10;D/hGda1qyM9xp6q6ocSOizRhxuEUyqsyAlsJKvzOPnb1WgAr4A/4Jxf8nT/tof8AY5r/AOl2q19/&#10;18Af8E4v+Tp/20P+xzX/ANLtVoA9V/4Kj/8AJifxN/7hn/p0tK6D/gnhe+Hb/wDYt+FUvhiwuNO0&#10;1dMeKaG5YlmvUnlS9kGXb5ZLlZ5FGRhXUbU+6PSvj98HNL/aA+DXiz4favJ9ntNcsjAlztZvs06k&#10;SQT7VdC/lzJHJs3ANs2ngmvirwt/wS1+KfgbQrXRPDf7W/jDw/otru+z6dpdldW1vDuYu2yNNRCr&#10;lmZjgcliepoA/RWivgrSf+Cc3xhh1Wyk1P8AbI+JF5pqTI11b2kl5BNLEGG9Eka/cIxXIDFHAJBK&#10;tjBNW/4JzfGGbVb2TTP2yPiRZ6a8zta293JeTzRRFjsR5Fv0DsFwCwRASCQq5wAD71or4A/4dxfG&#10;/wD6PQ+IH/fF9/8ALKj/AIdxfG//AKPQ+IH/AHxff/LKgD7/AKK+AP8Ah3F8b/8Ao9D4gf8AfF9/&#10;8sqqat/wTM+MOv6Ve6Zqf7YnjjUdNvYXtrqzu7e8lhnidSrxujakQyspIKkEEEg0AVPjN+0FcftP&#10;eBP2R/H+haT/AGJ4WvvizpEOqWOqQzC8i1KOUrGttLtEU9sALwNKvVhEMIyzIn0r4N/at/4S39sn&#10;x38Bv+EW+yf8Ivoser/8JB/aG/7TvSzby/s/lDZj7Zjd5jf6vp83H5wfs+65rPjL9jL4FaLPrFxZ&#10;JpX7Q2l6Vpd3aQwedYRSQG43JvjZHZZrmaQGVXGWAIKgLXqup/B2++Nn/BXH4u6LaePfFHw9t7Tw&#10;/a315feEL5rK+uohZabGLcTDhFMkschyrg+VjAJDKAfqVRXwrff8E6vinJZyrZftf/FC3uz9l8uW&#10;e8upUXbCwusoLxSfMm2vHhh5SAo3nEiQauif8E8/HEGnRpq/7V/xgvr8fZ989lrc9tE2Lh2nxG00&#10;hG+3McafOfLkVpD5isIVAPtWivgr4Q/8Ew/FXw4to9Iu/wBp74kR+E7aGRbPRfCFzLoi28rSby4z&#10;POm0lpCVEYJZ927ghi9/4JHeFfH9tYX3xS+MHxI8f+LIITbPrE2oxKpiEjvHHGlxHcPGqhz8vmsC&#10;xdhjdgAH3rRXxB4n/wCCS3w68bW1pb+Ivif8WNft7Sa5ubeLVPEFtcrDLcSebcSIHtSFaWT53Ycu&#10;3LZPNGt/8EjfhN4o0q2tNd8afEjXbiyhtrLTr7Utchnm0+ygWULZwBrfYkBMoOzYdpjXYUBcOAeq&#10;/tN/tU33wB+LnwI8HWnh+31i3+IniBtKvLqa5aNrSLfBCGjAUgt5l3G+TxthdMAyB4/kr/hFtUT/&#10;AILjfb5rX7HaNZf2hBJeyLb/AGuD+wPsxe3EhBnxMHUiLcR5UpIxE5Xiv2hv2QPCv7Ln7Xf7Mmp6&#10;B4h8UeJNS8X+OYrnVLzxRexXU0ksWoWDeZvSKMlna4kLMxYk4PHOeg/5zr/5/wChYoA+yv2F/wBq&#10;m+/a8+EeseMdQ8P2/hy4svEF3pS2ttctOrRKkU0TEsoO4R3CIx6M0bOAgcIn0VX5Afsh/wDBIy8+&#10;IGheI9S+OMPiDwVJDe/YtJ0/Sb23S4k8ppEuJZQ8MqmJmCCJlYbwruAUaN2+gP8Ahyp8EP8Aoafi&#10;B/4MbH/5DoA+v7r9oX4WWV5rdpcfEvwfb3eh7v7Vgl161V9P2zLA3nqZMxYmkSM78Yd1XqQK1fAv&#10;xY8D/FD7d/whvjLw/wCLfsOz7X/YWqQXv2ffu2eZ5Ttt3bHxnGdrY6Gviv8A4cqfBD/oafiB/wCD&#10;Gx/+Q66Dw3/wR6/Z/wBD0rWrS9TxR4huL+Hyre+1LVgk2mttceZAII4kZsspxMkq5jX5cbgwB9k+&#10;FvFmh+OdCtdb8N6zp/iDRbrd9n1HS7pLm3m2sUbZIhKthlZTg8FSOorwD9tb9oH4aeD/AIBfF7wv&#10;q/jzw/aeKZvDN9p6aB/aEb6iZ7m1ZIE+zKTL8xmjOduArbyQoLDn7L/glZ+zRa3N/LL4BuLxLmYS&#10;xQza7fhbVRGieXHsnUlSyNJly7bpHG4KFVbf/Drj9mL/AKJl/wCV/VP/AJJoA5//AIJJ+NbHxV+x&#10;b4f0y0iuI7jw1qeoaVeNMqhZJWnN4GjIYkr5d3GMkA7lcYwATxX/AAWr/wCTWPC3/Y52v/pDfV9q&#10;fC34W+GPgt4E0zwb4N0z+xvDem+b9ksvtEs/l+ZK8r/PKzOcvI55Y4zgcACvkD/gsl4W1TxB+yPZ&#10;39ha/aLTQ/E1lqGoSeYq+RA0VxbB8Egt++uYVwuT8+cYBIAPp/8AZk1a+1/9m34Uanqd7cajqV74&#10;S0m5ury7laWaeV7OJnkd2JLMzEksSSSSTXpdeVfsnf8AJrHwb/7EzRv/AEhhr1WgAooooAKKKKAC&#10;iiigAooooAKKKKACiiigAooooAKKKKACiiigAooooAKKKKACiiigAooooAKKKKACiiigAooooAKK&#10;KKACiiigAooooAK/MD9p79t/wh+0x8ffBH7POhT/ANpfCzVPE2nWHifW7OIT/wBtOLqMx2lswkjK&#10;W3nLGHuUbeeWi3IgFx+n9fEH7Q//AASW+E3xl1W+13wvcXHwx12eGGJINEtIW0gMjANIbIBCGaMb&#10;cRyRruAcqWL7wD6f+JHwY0v4gfDi38GWGteIPh9YWfkCwu/AupNpFxZJENqRRGMbPK2ZTy2RkAII&#10;UMqMvn/gX4SfHL4Y/boofjRp/wARdFh2Lpuk+M/Dey8SCLcEgfU7adWMsi7FkupYJjuXzBETuRvY&#10;Ph74bvvBvgDw1oGp61ceJNS0rTLaxutau93nX8sUSo9w+5mO6RlLnLMcsck9a6CgDwrTP2hPGvh6&#10;5eH4k/BPxR4ct21Oaxg1jwnKnimxeJY2eO4ZLUC9RZDGyjNphd0W8qXIX5V/4JdeP/DvjP8AaS/a&#10;v1DSNWt7q38Q+II9Z0tGJimu7I3moN56xOA+0C4g3ZUbTKgbBYCv0fr84P2D/h74V8f/ALT37aNv&#10;4n8M6P4jtz4t+zGLV7CK6UxNqWoStHiRSNpkt4HK9C0MZ6opAB+j9FfL+rfsAeCtC1W9134S+I/F&#10;HwR8Q3Mz3sreENScabeXQYvbm7sJS0UsETl8W6eWhWSROARt1l0r9pz4ZaVpZt9f8D/G63s4buXU&#10;YdS06Xwzq98wVmt44JopJ7XcWbbl4olCooLZdpFAPoqivlXQP239c8P6jqVh8X/gR8QPhn/Z3mT3&#10;mu6fYP4g0K0tUtxN50t7ax/7ysI43VCBuZcPs910z43/AA61rxk/hDT/AB94Xv8AxYk01s2g22s2&#10;0l8ssQYyxmBXLhkCOWXGV2tnGDQB2tFFFABRRXy/+1B/wUL+HX7Jnj/T/CHi/RfFGo6le6ZHqscu&#10;iWttLCInlliCkyXEZ3boXOMEYI56gAHlX/BZXVr7QP2bfBOp6Ze3GnalZeObG5tby0laKaCVLO9Z&#10;JEdSCrKwBDAgggEV961+MH/BRz/goH4C/ao+Efg7wj4I0zWEdNTGuX8+rxJA1m0aXFvHb7FZxIzr&#10;KZSyvtVTGMszOsX2Brf/AAWF/Z/0rSra7tX8UazcTQ20r2NlpIWaFpVlMkbmWSNC0JjQOVdlJnj8&#10;tpAJCgB9v0UUUAFFFFABRRRQAV5pZfs3fDaw+Nt/8XovC1u3xFvYRby65NPNKyqIUhzHG7mOJvKj&#10;VN6KrFS4zh2z6XRQAUV+Jfg39i6x/bL/AGu/2ktMk+Idv4L1LQ/FuoXMFm2nLezX0UmoXSySKnnx&#10;ELEyxBmAYZnQHGRn6f0D/giX8LLb+0v7b8deMNQ8y9kksf7Pa1tPItTjy4pd8MvmyrzulXy1bIxG&#10;uOQD9CtM1ax1q2e40+9t7+3Saa2aW2lWRVlikaKWMlSQGSRHRl6qysDggisrxr8QvCvw10qLU/F/&#10;ibR/CumyzC2jvNbv4rOF5SrMIw8jKCxVHO3OcKT2NfCumf8ABFD4PRWzrqHjLxxdXBmmZXtrmzhU&#10;RGRjEhVrZyWWMorNkBmVmCoGCLb/AOHKnwQ/6Gn4gf8Agxsf/kOgD6q/4ax+CH/RZPh//wCFRY//&#10;AB2rWrftN/B7QNVvdM1P4r+B9O1Kyme2urO78R2cU0EqMVeN0aQFWVgQVIBBBBr5L/4cqfBD/oaf&#10;iB/4MbH/AOQ61dN/4I2/ASx/srzrzxhqH2O9a6n+06pEPt0Z8vFtN5cC4iHlvgxeXJ++ky5wmwA+&#10;n9M/ab+D2tXL2+n/ABX8D39wkM1y0Vt4js5GWKKNpZZCFkJCpGjuzdFVWJwATXyX/wAFUv2ofhpH&#10;+zZ4q+Gth4q0/XfGetXsFj/Zej3Md09g9reQzTm72t+42+UY9rfOXbAUhZGT6f8AgD+yr4C/Zw8M&#10;6BpPhazuJrjRob+3i1a+dPtc63k8M1wZzEkaSsTa2qB2TcqW8ag4znzX/h1x+zF/0TL/AMr+qf8A&#10;yTQB6r+yd/yax8G/+xM0b/0hhr1WiigAooooAKKKKACiiigAooooAKKKKACiiigAooooAKKKKACi&#10;iigAooooAKKKKACiiigAooooAKKKKACiiigAooooAKKKKACiiigAooooAKKKKACiiigAr4A/4Jxf&#10;8nT/ALaH/Y5r/wCl2q19/wBfAH/BOL/k6f8AbQ/7HNf/AEu1WgD7/ooooAK8f+L37IXwa+O9zJd+&#10;N/h7o+ralLNHcTapDG1nfTMkflIJLmBkldQmF2M5X5U4+VcewUUAeVaR8Ftf8JaFd6f4f+LHjDi9&#10;N7p6+IjaaulsN0z/AGSSSWD7VPbM0qhg9x5+yFFjni+YnzTVvid+058KNVvbnxL8MPC/xY8J+c8i&#10;33w6vZbDUrKyiYl5JLG8dzczyRkGOCCQ/NGyFzvRq+oKKAPgr9rr/gpPq3wc+EfgjxB4Q8CaxoXi&#10;fxHqd3btpHxI0C4smtre1RPNLRrNGSztcWrRvG0kZXzQxV1Kj5AsNc/af/bE+NHgD4+aB8OPC95r&#10;GhwmHRrZmtre0v4rK5LSzLbX115kqpLeLG08RAjcptdJUBH1/wD8Ffvgpq3xV+C/grUPC3hDWPFn&#10;izSvEH2eJNEtLi7mgsp7aVrgmKIEbTJb2vzsvBAAI3EH4Wv/AIVfApvE2m+GdS+DP7Q/hzx3fQ2L&#10;WvhO0FrJNdW6wRLeXaLNa+c7B4r5wFTy3MQObdXKQAH2T4p/aQ/bw8DaFda34k+EXwv8P6La7ftG&#10;o6prFtbW8O5gi75H1cKuWZVGTyWA6mvlX9o34v8Axm/aZ+HFl4J16w+B/h/RbXWm15f+Eb8b6LbO&#10;90wn8xm36q6ne11NIx27mdtxOSc1dN/ZBXxBpXi9tA/Zb+NFzpulTLdx6pr/AIptdJ1J7VFnwkNp&#10;JpmJWkXazxRCd1aONVcbz5mV8Xv2X7T4WeDZPG/in9m74keFPDFrNHpdxPD8Q9PmWOaM/Z2mkT+z&#10;JJEWWWJm80gQs0yeUQkkSkA908Uf8FPf2jvC3/CO2/8AYnwf8Qa1r17LY2mieFbx9cvN6+SELrZa&#10;hKq+a0+yNd29mik+UAKW/Wqvwh8WfsPftAa74y8P+LPAXwFuPhfZ3cyTaJZ6Tr5e5s2AkuYZrmW5&#10;u2lt51RVUu4gUSIihEkcK37vUAFFFFABRRRQAUUUUAflX/wTq/4pr/gpJ+0T4Y0j/iVeG4/7c2aP&#10;ZfubNfI1iKODEK4QeWkkiJx8quwGAxr9VK/Kv9gX/lKb+0b/ANzH/wCny3r9VKACiiigAooooAKK&#10;KKACiiigAooooAKKKKACiiigAooooAKKKKACiiigAooooAKKKKACiiigAooooAKKKKACiiigAooo&#10;oAKKKKACiiigAooooAKKKKACiiigAooooAKKKKACiiigAr4A/wCCcX/J0/7aH/Y5r/6XarX3/XwB&#10;/wAE4v8Ak6f9tD/sc1/9LtVoA+/6KKKACiiigAooooAK+X/2hv2MvCv7Qvxo0vxrbfEjxR4H+Ivh&#10;/TLO0R/C+pRQTW+nvc3BZ9oTzY2mRr2FZd4XKn5JAjo1X9qv9vDQ/gd4qs/hj4P07/hNvjPrfk2m&#10;laJHIiWdpdXDxx2wvpWkTZv8zeIwdxVRuaJZEkrivA3/AASu+H2seDbW6+M+oax8SviheTQXmseK&#10;Ztau9zlDF/okZZ8vAI4hDvkXzSrOymI+WsQB8lftk/Bj4p/AD4wfDXwxqn7S/jC+8A+ONaRbbVNd&#10;1y6D6J5F7bsJ7gNOIn+ziW3mEwaPLxsdsW1SforU/wBj74danbJ8MPiv+2J448T+LLuaG2vfDlz4&#10;5trZbuV5FktYxptwZ33ENAVVmcs21lxlQD4+/wDBLv4D+GV8P+KdD0jWNIt08QeH9KuNAh1aWSxv&#10;IrrWLa2naRpd84ZorllzHMgG1CADkt7B/wAOuP2Yv+iZf+V/VP8A5JoA+ir34heFdO8ZWHhC78Ta&#10;Pa+LL+E3NnoM1/El9cxAOTJHAW3uoEUh3AEfu3/unHQV8VfFX/gk/wDAnxB8OPEdh4K8If8ACM+L&#10;5rKT+yNUbW790gugN0XmCWSVTEzAK/7tm2M23DbSLf7Dn7Xd94quW+BfxctLjwt8bvCUK2Mtvqkz&#10;O2uRQxj/AEhJHZjJP5YEj4ZhKp8+MsjMIgD7KooooAKKKKACiiigD8q/2Bf+Upv7Rv8A3Mf/AKfL&#10;ev1Ur8tf2AL2FP8Agpx+0taNYW8lxLNr8qXzNJ50KrrUQaNQHCFXLqWLIWzEm1lBcP8AqVQAUUUU&#10;AFFFFABRRRQAUUUUAFFFFABRRRQAUUUUAFFFFABRRRQAUUUUAFFFFABRRRQAUUUUAFFFFABRRRQA&#10;UUUUAFFFFABRRRQAUUUUAFFFFABRRRQAUUUUAFFFFABRXn/x++LP/Civg14s8ff2BqHij+wbI3f9&#10;l6YuZZuQuWODsiXdvkkw2yNHfa23B/Jb9lX9oXXP2oP+CqHg3x9rcP2D7X/aEFjpaXDzRafax6Vd&#10;rHChc/V2KhVaSSRwq78AA/amiiigAr86v+CdfinS7T9tD9r/AMNy3WzWtQ8TT6hbW3lsfMgt9Rvo&#10;5n3AbRta6gGCQTv4BAbH6K1+Zf8AwT48N2N1/wAFD/2ptfk1q3g1Kx1PVbGDRm2+ddRT6s7yXC/N&#10;nbE1tEjYUjNymSvAYA/TSiiigAooooA+Vf8Ago9+0p4v/Zb+B2heKvBQ0/8AtW78TWenynUbczIY&#10;PLnuHQKGXG/7OI2PUJI+0q+118q/4UJ+3x4g/wCJXrf7QPg/T9Fvv9GvrvSbJBeQQP8ALI8BTT4m&#10;EqqSV2yxncBh0PzD3/8AbW/ZS/4bB+FmleDf+Ep/4RL7DrUWr/bf7P8Atu/ZBPF5ezzY8Z8/O7cf&#10;u4xzkfntongr9pzxz+1pc/s1T/tBeKIrHwdDc38/irTbyVJlspYop45Zx50U1yzPPaxeW8snkmVg&#10;hMakkA9V+DH7Dv7VnwX+Il547i8R/Cfxp4wu5oZZdd8aT6jqd8Fjtp7fy0uXthLGrJOu4o6s32eF&#10;d2wMj9/q3wn/AOCg2o6re3dv8Z/hvpdvPM8sdjaWatDbKzEiNDJpjuVUHALuzYAyxOSav/DuL43/&#10;APR6HxA/74vv/llR/wAO4vjf/wBHofED/vi+/wDllQB5p+0B8If269O8Eadq3iT4t+F/EdvpniDS&#10;Lix0nRFit5rnUWv4IbIEGxhikVbiWF9kz+XlAxBKLj0v/hTf/BQz/ou3w/8A/AGH/wCVVeP/ALTP&#10;/BPT4i2Hhnwjb+L/ANqHWPG2m6r4t0rRo9M8T/acLLdz/ZhPbRSXkomnjWV38v5CYlmO8bSD1fhv&#10;/gkd8Rfhxc6avgn9pbWPD9v5063L6bp9zYNbxSxqZXiWK8w7SSW1mrqSgKxqxYmJEYA7X/hTf/BQ&#10;z/ou3w//APAGH/5VV5V8Wf8Agnv+198b/FWgeJ/GHxQ+H994k0HH9m6xZGTT7y2w4kTE1tp0bnY4&#10;3pknYzMV2lmz6r/w7i+N/wD0eh8QP++L7/5ZUf8ADuL43/8AR6HxA/74vv8A5ZUAc/8AELwh+398&#10;NfAHiXxfqfxx8Dz6boGmXOq3UVpp8DTPFBE0rqgbS1BYqhABIGcZI619VfsO/F7xF8d/2V/Afjfx&#10;ZJbz+IdRhuYrye2hEKzNBdTW4kKDhWdYVZgoC7mbaqjCj8y/gh+zH44/bq8VfFbwbrf7R/iDXfDf&#10;gDWoorG91B59as9V3PeRR3kSPeBI8pASpVnysxAbHLfqp+y58C/+Ga/gT4Z+HH9t/wDCR/2L9q/4&#10;mf2T7L53nXUs/wDqt77cebt+8c7c8ZwAD1WiiigAooooA/Kv9gX/AJSm/tG/9zH/AOny3r9VK/Kv&#10;9gX/AJSm/tG/9zH/AOny3r9VKACiiigAooooAKKKKACiiigAooooAKKKKACiiigAooooAKKKKACi&#10;iigAooooAKKKKACiiigAooooAKKKKACiiigAooooAKKKKACiiigAooooAKKKKACiiigAooooAK/M&#10;D9iT4x6X8ff+Co3xp8caJHs0XUPDM8FjJuY+fBbz6bbRz4dEZfNWESbGUFN+05Iyf00vdMhv7mwn&#10;le4V7KY3EQhuZIlZjG8eJFRgJV2yMdjhlDBHxuRWHmvwm/ZY+FHwL8Va/wCJPAngnT/Dmta5kXtz&#10;bGRsIXMhihV2KwRFiCY4QiHZH8uETaAavxj+APw8/aA0KPSPiD4T0/xNaQ5+zyXClLi2yyM3kzoV&#10;lh3GKPdsZdwXDZHFeFaT+xR8QfhZpVlpnwl/aX8ceGtNjhS2ls/F9jaeJYY4olC28dokqxC1VFLg&#10;qgIYeWOPLGfrWigDwrUPG/7QHgnSj9t+GPhf4k3CzXUSXPhLxGdMmmXbM1rI9nfRbIVJWCOQLdzM&#10;hkZ0WQDbXxB/wS18df8ACV/toftA3mr2PiDwv4k177Zq7+GZJcWdr/xMSZ47pGVHa5heeOONti4V&#10;7kEKWAr9VK/Or9gLUv8AhH/27v2tPDFxqunrd6jrU2rR6fAv2p540v7g+aLmKQxR+WLxEkhcGTfM&#10;B8hhlUgH3V4F+LHgf4ofbv8AhDfGXh/xb9h2fa/7C1SC9+z792zzPKdtu7Y+M4ztbHQ11dfP/jr9&#10;g34G+N/sNxD4C0/wfrWm75NN1vwYP7FvLGc7SlwjW2xXljZEeMyq4VhwMMwOr4W+B3jv4aaFa6f4&#10;V+NPiDXfJ3IF+JVjBrybGYuzeZB9jumlDEBWkuHRULL5Z+QoAe10V8lR/G39pz4QarcT/FH4P6P8&#10;QvCYhilbVvg/NLNd2jFpEMf2C7cTXTF/IJMYRY0ZnLPgqvquk/tYfDaXSrK78S6xcfDO4uoUlWx+&#10;ItjN4dmLFQXjjN4saXDRkgSGB5FUsuWw6FgD2CvzV0bwXZ6r/wAFtde1P+2d82m6Kuq/ZbLT7ifZ&#10;IdJhtPs9xJsVIPkm84S5aM5ii3ebJtX9CvBXxC8K/ErSpdT8IeJtH8VabFMbaS80S/ivIUlCqxjL&#10;xswDBXQ7c5wwPcV8VXvifw74D/4LFWFjotpb3upeNfAx0/XJIb4s1pexq9yjyR/NtY22n2ieWNny&#10;ypJzn5wD71ooooA8q/aW/wCSdaR/2OfhP/1IdOr1WuK+L3gq+8f+FLDTNPlt4biDxBoeqs1yzKpi&#10;s9VtbyVQVUncY7dwoxgsVBIGSO1oAKKKKAPgr/gnNJYn9pL9siOO3uF1JfHLtPcNcKYXiN5qXlos&#10;ewFWVhKWYuwYOgCpsJf71r4A/wCCcX/J0/7aH/Y5r/6XarX3/QAUUUUAFFFFAH5gfsVeHLjwt/wV&#10;e/aIsrpt8ktlrF8D5E0PyXGp2dwg2yojHCyqNwBRvvIzoVdv0/r4A+Df/KZL47f9iZbf+idGr7/o&#10;AKKKKACiiigAooooAKKKKACiiigAooooAKKKKACiiigAooooAKKKKACiiigAooooAKKKKACiiigA&#10;ooooAKKKKACiiigAooooAKKKKACiiigAooooAKKKKACiiigAooooAKKKKACvyr/YF/5Sm/tG/wDc&#10;x/8Ap8t6/VSvzg/4J3+JIbX9uX9rfw+2pW8VxfeILy/TTWtJGmnWDU7pGlWcNsRYzcqrRspZzMhU&#10;qI3DAH6P0UUUAFVNW0mx1/Sr3TNTsrfUdNvYXtrqzu4llhnidSrxujAhlZSQVIIIJBq3RQB8lat/&#10;wTP+F0Pj+98X+BfEHjj4QalewvDdRfD/AFz+zoZQ8plfAaNyiltg8qMrEBEm1BjJ+VfH/wAK/Hvw&#10;u/4KkfDXS/DXxDuPGniefwlNc6DqHxFR7xbZY9O1CBba4a3aIurNbyOZUVWDXDOyzOHMv6v18FfF&#10;jSb7Uf8AgsV8GLi0sri6t7DwNcXN5LDEzrbRFdWiEkhAwimSWNNxwN0iDqwBAPqD4e/Er4h6r8R9&#10;U8KeOPhd/wAItaR2X23TfE2ja0NW0u+2mITRM5hglglBnTYskQ8zy5ypxHlvVaKKAMnxNp2qapp0&#10;MOkav/Yl2t7aTvc/ZluN8EdxHJPBtbgedCskO/qnm7xyorWrx/8AassptR+EtpaW9/caXcT+LfC0&#10;Ud9aLG01szeINPAkQSI6FlJyA6MuQMqRkH2CgAooooA+AP8AgnF/ydP+2h/2Oa/+l2q19/1+dX/B&#10;Ov8Atz/htD9r/wCz/wBn/wDCN/8ACTT/AG3zN/2z7V/aN99m8rHyeVs+1793zbvJ28bq/RWgAooo&#10;oAKKKKAPgD4N/wDKZL47f9iZbf8AonRq+/6+APg3/wApkvjt/wBiZbf+idGr7/oAKKKKACiiigAo&#10;oooAKKKKACiiigAooooAKKKKACiiigAooooAKKKKACiiigAooooAKKKKACiiigAooooAKKKKACii&#10;igAooooAKKKKACiiigAooooAKKKKACiiigAooooAKKKKACvzV/4J5+HNLuv2+v2r9elbUBrVjrWo&#10;2NsscDGzME+qzPMZZAhVZd1tBsUupZTMQrhGKfpVX5q/sc+Frj4e/wDBVL9o3QdStdPur+8sr7Wo&#10;tRgkmLwQXV7aXaQgEqnzJdxeZuRiHhARwu7eAfpVRRRQAUUUUAef/HfU7zRvhne3ln420/4c+Xe6&#10;f9p8TanPbwxWdqb2AXO17iOSESvCZY4/MQr5joDjqPz18G/s/ftr/F+Pwb8Ybb4veB11LU9M07Vd&#10;OuLu3RJoYja3f2dXjTTTHuWLVr1SPmGZjy2xCv3V+118KvFXxv8A2dPGfgXwXq9vofiHW4YbaK8u&#10;7mW3hEX2iJriN3iVn2yQrLGVCkMHKngmvjXwd+zN+3b8FPhYnhvwf8VfB9zaaV51zbWzXct/eTII&#10;Io4bKFr60aKKJBBiNAYkDTPubGNoB1f/AApv/goZ/wBF2+H/AP4Aw/8Ayqqpq3wn/wCCiWnaVe3d&#10;v8Z/A+qXEELyx2NpZ2qzXLKpIjQyaYiBmIwC7quSMsBkjx/9mz4n/tu/tP8A/CW2/h74x+H/AA/r&#10;XhW9Wx1fRPE2hQWl5au28KWVdMdRlopkKlt6tE25VBUt6X8JP2Rf23Phv4mu9Tk+P2j6ik2mXlos&#10;Wt6xqWtQrK8DeQ4guYAisswiPmgkoASUlXdDIAcV8dPhd+3hd/BVbrxf8TfD97aXt7oyjw/pf2a1&#10;1SO/l1C1W0jS4is40jljungJdLgKNhIdh19K1b4T/wDBRLTtKvbu3+M/gfVLiCF5Y7G0s7VZrllU&#10;kRoZNMRAzEYBd1XJGWAyR5r+1B8N/wBt3w18FdX1Lx38aPB+oeG7e900yRaW8GnXCznULcWsqXRs&#10;bcQeXcGGQyGaMKEJLYBr1X4h/s2/ty+KdCvtIt/2jPD81pcXssfmQWg0a4+yo0bW8ontbMyxyuQ/&#10;mRI21QoHmSiRgoAf8Kb/AOChn/Rdvh//AOAMP/yqo/4U3/wUM/6Lt8P/APwBh/8AlVWT4j/Z1/4K&#10;A+KbNbW9+Png+GNfMw2nSPYv88MkLZeDTUY4WViuT8rhJFw8aMvzX8Rz+19+x98U/Bfhj/hef/CW&#10;+M/G2bDT9Hj1+TWNm+eKOJpYdSiEcPmynYk2B/q5huADZAO11b9jD9rj9nnSvi98UrD4teF9MuNW&#10;0zUdX8USaPe3CzXyhZbmZ4ozZKkc+TL5cieW0ZkYI6BjX3p+wV8UvE/xp/ZO8DeMvGWp/wBs+JNS&#10;+3fa737PFB5nl39xEnyRKqDCRoOFGcZPJJr5V1n9gf8Aay+Jf9haR43/AGlNnhttFbSdXj0y7vG/&#10;djzlWJoFWFL/AMxDF5k1wyyN5jhvMEal/tX9lz4F/wDDNfwJ8M/Dj+2/+Ej/ALF+1f8AEz+yfZfO&#10;866ln/1W99uPN2/eOdueM4AB6rRRRQAUUUUAfAHwb/5TJfHb/sTLb/0To1ff9fAHwb/5TJfHb/sT&#10;Lb/0To1ff9ABRRRQAUUUUAFFFFABRRRQAUUUUAFFFFABRRRQAUUUUAFFFFABRRRQAUUUUAFFFFAB&#10;RRRQAUUUUAFFFFABRRRQAUUUUAFFFFABRRRQAUUUUAFFFFABRRRQAUUUUAFFFFABRRRQAV8AfBv/&#10;AJTJfHb/ALEy2/8AROjV9/18AfBv/lMl8dv+xMtv/ROjUAff9FFFABRRRQAUUUUAfBX7Z3wP8e/C&#10;b48+Gf2mPgno2sa9rqTQ2fjXw7pNw8k2sWQ8mNFS38uQsrRx+VJtDbCsEyxho5JBb8Lf8FBvjPrm&#10;u2tpe/sdfECwsPmmu7lZbjfFBGpklaNZrKJJJditsiMimR9qKdzivuqigD8tf2s/27Pjbe/B7VLC&#10;/wD2b/FHwyeKbR9Yg8X3dxJeWmmyxXdreWzPusliLF0iQxu4KuxR13KyV7Bp37fHx71TQtX1eH9j&#10;Xxglppfk/aI7jVZYLh/NYqvkwPYCWfBHzeUr7By+0HNfT/7Tek32v/s2/FfTNMsrjUdSvfCWrW1r&#10;Z2kTSzTyvZyqkaIoJZmYgBQCSSAK9LoA+KvC37aX7Q3jCztbqw/Y78QW8dxetYIuqeJ009xIsJmL&#10;OlxaRskW1SBMwEZfEYYuQp1f2Gv2Lrz4Of218S/ikNP1/wCM/iy9bV765Npbv/YskvnGSO3lRPll&#10;k+0Sec0REZyqKCqb5PsCigAooooAKKKKACiiigD81fBvim48P/8ABbXx3YQ3Wn28euaLHp88d7HM&#10;0s6LpNnchLcxgqsu62RiZcJ5aSgHeUB/Sqvzq+Jf2P8A4fR/Cf7N/aHnf8IzP9q+2/aPK8z7DqeP&#10;s/m/J5Wzy8+R+78zzc/vfNr9FaACiiigAooooAKKKKACiiigAooooAKKKKACiiigAooooAKKKKAC&#10;iiigAooooAKKKKACiiigAooooAKKKKACiiigAooooAKKKKACiiigAooooAKKKKACiiigAooooAKK&#10;KKACiiigAr8q/jR4g+N/7P8A/wAFIfiN8TvAHwc8QePdF1Sy0/S5pItCvp7e5tfsuntMIJ4VKrLu&#10;ttgciRVO7KMRiv1UrJtvC2l2nirUfEkVrs1rULK20+5ufMY+ZBbvPJCm0naNrXU5yACd/JIC4APz&#10;h1v/AIKD/taT6VbR6R+yzrFjqSw2yz3F74d1a5hklVZftLpGqxlFdjAUUuxjEcgZpfMUx2pv+Chn&#10;7U7eFby3i/ZQ8QJ4kbyPs2oPomqtZxYSITb7YQh33Os7LiZdiyRqfMMbNJ+lVFAH5ax/t/8A7aA0&#10;q4jk/ZpuG1JpomguF8Ha0IUiCyeYjR+YSzMxiKsHUKEcFX3gpb8R/wDBQP8AbCurxW0H9mHUNNtP&#10;3m6LUfCusXjnM0hjw6GIDbCYUb5fmdHcbQ4jT9P6KAPyr/4b6/be/wCjcv8Ayxtc/wDj9WtJ/bn/&#10;AG5Na1Wy0+3/AGdbeO4u5kt43u/B+r20KszBQXlkuVSNcnl3YKoySQATX6lUUAfnBe/taftzv4ys&#10;PB9p+zro8GupCVvLyaxuZNMmlw8weO9F2ttGvkmNNpmc+YrjcGYRJ0H/AAuT/goZ/wBEJ+H/AP4H&#10;Q/8Ay1r7/ooA+AP+Fyf8FDP+iE/D/wD8Dof/AJa0f8Lk/wCChn/RCfh//wCB0P8A8ta+/wCigD4A&#10;/wCFyf8ABQz/AKIT8P8A/wADof8A5a0f8Lk/4KGf9EJ+H/8A4HQ//LWvv+igD86v7Z/4KMfEDxV9&#10;m/sLwf8ADOwu7L7L9s8yxms7KRH837TjzbucyuF8jG14wsmdisPNWrrnib/go7BpWsaXa+E/C9xc&#10;alNHf2+tWMumibSlkWOQ2UCzXARliO+EtNFKxPmFZZB5clfo/RQB+et78J/+CiVrc2EUXxn8D3iX&#10;Mxilmhs7ULaqI3fzJN+mKSpZFjwgdt0iHaFDMtv/AIU3/wAFDP8Aou3w/wD/AABh/wDlVX3/AEUA&#10;fCuifDT/AIKA6V5f2r4sfC/Wdt7b3R+22jrvjj377Y+Vp6fupd67yMSDy12PHlt2V/wpv/goZ/0X&#10;b4f/APgDD/8AKqvv+igD4K+C/wCxf8dX/bG8P/HL4y+OPC+sXGi6Y1nHb6DJdSmZvsTWgVY5Io0g&#10;VjLLcP5fy+az7Y1EhKfet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9lQSwECLQAUAAYA&#10;CAAAACEAKxDbwAoBAAAUAgAAEwAAAAAAAAAAAAAAAAAAAAAAW0NvbnRlbnRfVHlwZXNdLnhtbFBL&#10;AQItABQABgAIAAAAIQA4/SH/1gAAAJQBAAALAAAAAAAAAAAAAAAAADsBAABfcmVscy8ucmVsc1BL&#10;AQItABQABgAIAAAAIQAaSCYmMwYAAGE+AAAOAAAAAAAAAAAAAAAAADoCAABkcnMvZTJvRG9jLnht&#10;bFBLAQItABQABgAIAAAAIQA3ncEYugAAACEBAAAZAAAAAAAAAAAAAAAAAJkIAABkcnMvX3JlbHMv&#10;ZTJvRG9jLnhtbC5yZWxzUEsBAi0AFAAGAAgAAAAhACqnMU7fAAAACgEAAA8AAAAAAAAAAAAAAAAA&#10;igkAAGRycy9kb3ducmV2LnhtbFBLAQItAAoAAAAAAAAAIQD8iUL2G+wAABvsAAAUAAAAAAAAAAAA&#10;AAAAAJYKAABkcnMvbWVkaWEvaW1hZ2UxLmpwZ1BLBQYAAAAABgAGAHwBAADj9gAAAAA=&#10;">
                <v:shape id="Picture 123" o:spid="_x0000_s1475" type="#_x0000_t75" style="position:absolute;width:34747;height:384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jpHFAAAA3gAAAA8AAABkcnMvZG93bnJldi54bWxEj0FrAjEUhO8F/0N4Qm81UazoahQRhN6K&#10;ayseH5vn7uLmZdlETf31jSB4HGbmG2axirYRV+p87VjDcKBAEBfO1Fxq+NlvP6YgfEA22DgmDX/k&#10;YbXsvS0wM+7GO7rmoRQJwj5DDVUIbSalLyqy6AeuJU7eyXUWQ5JdKU2HtwS3jRwpNZEWa04LFba0&#10;qag45xeroV7Hw0zxb/ntcrW/H8e7+3EbtX7vx/UcRKAYXuFn+8toGKvZ8BMed9IVkM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b/o6RxQAAAN4AAAAPAAAAAAAAAAAAAAAA&#10;AJ8CAABkcnMvZG93bnJldi54bWxQSwUGAAAAAAQABAD3AAAAkQMAAAAA&#10;">
                  <v:imagedata r:id="rId135" o:title=""/>
                </v:shape>
                <v:rect id="Rectangle 124" o:spid="_x0000_s1476" style="position:absolute;left:6123;top:38227;width:30318;height:2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ccy8cA&#10;AADeAAAADwAAAGRycy9kb3ducmV2LnhtbESPQWvCQBSE7wX/w/KE3uompYiJriFoSzy2Kqi3R/aZ&#10;BLNvQ3Zr0v76bqHQ4zAz3zCrbDStuFPvGssK4lkEgri0uuFKwfHw9rQA4TyyxtYyKfgiB9l68rDC&#10;VNuBP+i+95UIEHYpKqi971IpXVmTQTezHXHwrrY36IPsK6l7HALctPI5iubSYMNhocaONjWVt/2n&#10;UVAsuvy8s99D1b5eitP7KdkeEq/U43TMlyA8jf4//NfeaQUvURLP4fdOu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3HMvHAAAA3gAAAA8AAAAAAAAAAAAAAAAAmAIAAGRy&#10;cy9kb3ducmV2LnhtbFBLBQYAAAAABAAEAPUAAACMAwAAAAA=&#10;" filled="f" stroked="f">
                  <v:textbox inset="0,0,0,0">
                    <w:txbxContent>
                      <w:p w:rsidR="00F677CA" w:rsidRPr="003213AA" w:rsidRDefault="00F677CA" w:rsidP="00B96C90">
                        <w:pPr>
                          <w:spacing w:line="360" w:lineRule="auto"/>
                          <w:outlineLvl w:val="3"/>
                          <w:rPr>
                            <w:sz w:val="26"/>
                            <w:szCs w:val="26"/>
                          </w:rPr>
                        </w:pPr>
                        <w:r>
                          <w:rPr>
                            <w:i/>
                            <w:color w:val="0000FF"/>
                            <w:sz w:val="26"/>
                            <w:szCs w:val="26"/>
                          </w:rPr>
                          <w:t>Hình 2.1</w:t>
                        </w:r>
                        <w:r w:rsidRPr="003213AA">
                          <w:rPr>
                            <w:i/>
                            <w:color w:val="0000FF"/>
                            <w:sz w:val="26"/>
                            <w:szCs w:val="26"/>
                          </w:rPr>
                          <w:t>: Hệ thống dẫn động băng tải</w:t>
                        </w:r>
                      </w:p>
                    </w:txbxContent>
                  </v:textbox>
                </v:rect>
                <v:rect id="Rectangle 125" o:spid="_x0000_s1477" style="position:absolute;left:28529;top:38811;width:42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5UMgA&#10;AADeAAAADwAAAGRycy9kb3ducmV2LnhtbESPT2vCQBTE74V+h+UVeqsbS7FJzCpSFT36p5B6e2Rf&#10;k9Ds25BdTeyn7woFj8PM/IbJ5oNpxIU6V1tWMB5FIIgLq2suFXwe1y8xCOeRNTaWScGVHMxnjw8Z&#10;ptr2vKfLwZciQNilqKDyvk2ldEVFBt3ItsTB+7adQR9kV0rdYR/gppGvUTSRBmsOCxW29FFR8XM4&#10;GwWbuF18be1vXzar0ybf5cnymHilnp+GxRSEp8Hfw//trVbwFiXjd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O7lQyAAAAN4AAAAPAAAAAAAAAAAAAAAAAJgCAABk&#10;cnMvZG93bnJldi54bWxQSwUGAAAAAAQABAD1AAAAjQMAAAAA&#10;" filled="f" stroked="f">
                  <v:textbox inset="0,0,0,0">
                    <w:txbxContent>
                      <w:p w:rsidR="00F677CA" w:rsidRDefault="00F677CA" w:rsidP="00CB086B">
                        <w:pPr>
                          <w:spacing w:line="276" w:lineRule="auto"/>
                        </w:pPr>
                        <w:r>
                          <w:rPr>
                            <w:color w:val="0000FF"/>
                            <w:sz w:val="20"/>
                          </w:rPr>
                          <w:t xml:space="preserve"> </w:t>
                        </w:r>
                      </w:p>
                    </w:txbxContent>
                  </v:textbox>
                </v:rect>
                <v:rect id="Rectangle 126" o:spid="_x0000_s1478" style="position:absolute;left:21671;top:17423;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tIsQA&#10;AADeAAAADwAAAGRycy9kb3ducmV2LnhtbERPTWvCQBC9F/wPyxR6azaKiEmzimhFj60RorchO01C&#10;s7MhuzWpv757KHh8vO9sPZpW3Kh3jWUF0ygGQVxa3XCl4JzvX5cgnEfW2FomBb/kYL2aPGWYajvw&#10;J91OvhIhhF2KCmrvu1RKV9Zk0EW2Iw7cl+0N+gD7SuoehxBuWjmL44U02HBoqLGjbU3l9+nHKDgs&#10;u83laO9D1b5fD8VHkezyxCv18jxu3kB4Gv1D/O8+agXzOJmGveFOu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kLSLEAAAA3gAAAA8AAAAAAAAAAAAAAAAAmAIAAGRycy9k&#10;b3ducmV2LnhtbFBLBQYAAAAABAAEAPUAAACJAwAAAAA=&#10;" filled="f" stroked="f">
                  <v:textbox inset="0,0,0,0">
                    <w:txbxContent>
                      <w:p w:rsidR="00F677CA" w:rsidRDefault="00F677CA" w:rsidP="00CB086B">
                        <w:pPr>
                          <w:spacing w:line="276" w:lineRule="auto"/>
                        </w:pPr>
                        <w:r>
                          <w:rPr>
                            <w:sz w:val="22"/>
                          </w:rPr>
                          <w:t>1</w:t>
                        </w:r>
                      </w:p>
                    </w:txbxContent>
                  </v:textbox>
                </v:rect>
                <v:rect id="Rectangle 127" o:spid="_x0000_s1479" style="position:absolute;left:22372;top:17423;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iIuccA&#10;AADeAAAADwAAAGRycy9kb3ducmV2LnhtbESPQWvCQBSE74X+h+UVvDUbpYiJWUVqSzxWLdjeHtln&#10;Epp9G7LbJPrru4LQ4zAz3zDZejSN6KlztWUF0ygGQVxYXXOp4PP4/rwA4TyyxsYyKbiQg/Xq8SHD&#10;VNuB99QffCkChF2KCirv21RKV1Rk0EW2JQ7e2XYGfZBdKXWHQ4CbRs7ieC4N1hwWKmzptaLi5/Br&#10;FOSLdvO1s9ehbN6+89PHKdkeE6/U5GncLEF4Gv1/+N7eaQUvcTJN4HYnX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oiLnHAAAA3gAAAA8AAAAAAAAAAAAAAAAAmAIAAGRy&#10;cy9kb3ducmV2LnhtbFBLBQYAAAAABAAEAPUAAACMAwAAAAA=&#10;" filled="f" stroked="f">
                  <v:textbox inset="0,0,0,0">
                    <w:txbxContent>
                      <w:p w:rsidR="00F677CA" w:rsidRDefault="00F677CA" w:rsidP="00CB086B">
                        <w:pPr>
                          <w:spacing w:line="276" w:lineRule="auto"/>
                        </w:pPr>
                        <w:r>
                          <w:rPr>
                            <w:sz w:val="22"/>
                          </w:rPr>
                          <w:t>-</w:t>
                        </w:r>
                      </w:p>
                    </w:txbxContent>
                  </v:textbox>
                </v:rect>
                <v:rect id="Rectangle 40920" o:spid="_x0000_s1480" style="position:absolute;left:22829;top:17423;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7rmcQA&#10;AADeAAAADwAAAGRycy9kb3ducmV2LnhtbESPzYrCMBSF94LvEK4wO00VEVuNIjqiS0cFdXdprm2x&#10;uSlNxnZ8erMYcHk4f3zzZWtK8aTaFZYVDAcRCOLU6oIzBefTtj8F4TyyxtIyKfgjB8tFtzPHRNuG&#10;f+h59JkII+wSVJB7XyVSujQng25gK+Lg3W1t0AdZZ1LX2IRxU8pRFE2kwYLDQ44VrXNKH8dfo2A3&#10;rVbXvX01Wfl9210Ol3hzir1SX712NQPhqfWf8H97rxWMo3gUAAJOQAG5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65nEAAAA3gAAAA8AAAAAAAAAAAAAAAAAmAIAAGRycy9k&#10;b3ducmV2LnhtbFBLBQYAAAAABAAEAPUAAACJAwAAAAA=&#10;" filled="f" stroked="f">
                  <v:textbox inset="0,0,0,0">
                    <w:txbxContent>
                      <w:p w:rsidR="00F677CA" w:rsidRDefault="00F677CA" w:rsidP="00CB086B">
                        <w:pPr>
                          <w:spacing w:line="276" w:lineRule="auto"/>
                        </w:pPr>
                        <w:r>
                          <w:rPr>
                            <w:sz w:val="22"/>
                          </w:rPr>
                          <w:t xml:space="preserve"> </w:t>
                        </w:r>
                      </w:p>
                    </w:txbxContent>
                  </v:textbox>
                </v:rect>
                <v:rect id="Rectangle 40921" o:spid="_x0000_s1481" style="position:absolute;left:23195;top:17423;width:1052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OAscA&#10;AADeAAAADwAAAGRycy9kb3ducmV2LnhtbESPQWvCQBSE7wX/w/KE3uomoRQTXUPQFj22Kqi3R/aZ&#10;BLNvQ3Zr0v76bqHQ4zAz3zDLfDStuFPvGssK4lkEgri0uuFKwfHw9jQH4TyyxtYyKfgiB/lq8rDE&#10;TNuBP+i+95UIEHYZKqi97zIpXVmTQTezHXHwrrY36IPsK6l7HALctDKJohdpsOGwUGNH65rK2/7T&#10;KNjOu+K8s99D1b5etqf3U7o5pF6px+lYLEB4Gv1/+K+90wqeozSJ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yTgLHAAAA3gAAAA8AAAAAAAAAAAAAAAAAmAIAAGRy&#10;cy9kb3ducmV2LnhtbFBLBQYAAAAABAAEAPUAAACMAwAAAAA=&#10;" filled="f" stroked="f">
                  <v:textbox inset="0,0,0,0">
                    <w:txbxContent>
                      <w:p w:rsidR="00F677CA" w:rsidRDefault="00F677CA" w:rsidP="00CB086B">
                        <w:pPr>
                          <w:spacing w:line="276" w:lineRule="auto"/>
                        </w:pPr>
                        <w:r>
                          <w:rPr>
                            <w:sz w:val="22"/>
                          </w:rPr>
                          <w:t>Động cơ điện;</w:t>
                        </w:r>
                      </w:p>
                    </w:txbxContent>
                  </v:textbox>
                </v:rect>
                <v:rect id="Rectangle 40922" o:spid="_x0000_s1482" style="position:absolute;left:31089;top:17423;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DQdcYA&#10;AADeAAAADwAAAGRycy9kb3ducmV2LnhtbESPQWvCQBSE74L/YXlCb7oxFDGpq4ha9GhVsL09sq9J&#10;MPs2ZFeT+uvdguBxmJlvmNmiM5W4UeNKywrGowgEcWZ1ybmC0/FzOAXhPLLGyjIp+CMHi3m/N8NU&#10;25a/6HbwuQgQdikqKLyvUyldVpBBN7I1cfB+bWPQB9nkUjfYBripZBxFE2mw5LBQYE2rgrLL4WoU&#10;bKf18ntn721ebX625/05WR8Tr9TboFt+gPDU+Vf42d5pBe9REsf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DQdcYAAADeAAAADwAAAAAAAAAAAAAAAACYAgAAZHJz&#10;L2Rvd25yZXYueG1sUEsFBgAAAAAEAAQA9QAAAIsDAAAAAA==&#10;" filled="f" stroked="f">
                  <v:textbox inset="0,0,0,0">
                    <w:txbxContent>
                      <w:p w:rsidR="00F677CA" w:rsidRDefault="00F677CA" w:rsidP="00CB086B">
                        <w:pPr>
                          <w:spacing w:line="276" w:lineRule="auto"/>
                        </w:pPr>
                        <w:r>
                          <w:rPr>
                            <w:sz w:val="22"/>
                          </w:rPr>
                          <w:t xml:space="preserve"> </w:t>
                        </w:r>
                      </w:p>
                    </w:txbxContent>
                  </v:textbox>
                </v:rect>
                <v:rect id="Rectangle 40923" o:spid="_x0000_s1483" style="position:absolute;left:21671;top:18977;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x17scA&#10;AADeAAAADwAAAGRycy9kb3ducmV2LnhtbESPT2vCQBTE74LfYXmCN92opZjoKmJb9Fj/gHp7ZJ9J&#10;MPs2ZLcm9dO7hYLHYWZ+w8yXrSnFnWpXWFYwGkYgiFOrC84UHA9fgykI55E1lpZJwS85WC66nTkm&#10;2ja8o/veZyJA2CWoIPe+SqR0aU4G3dBWxMG72tqgD7LOpK6xCXBTynEUvUuDBYeFHCta55Te9j9G&#10;wWZarc5b+2iy8vOyOX2f4o9D7JXq99rVDISn1r/C/+2tVvAWxeMJ/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sde7HAAAA3gAAAA8AAAAAAAAAAAAAAAAAmAIAAGRy&#10;cy9kb3ducmV2LnhtbFBLBQYAAAAABAAEAPUAAACMAwAAAAA=&#10;" filled="f" stroked="f">
                  <v:textbox inset="0,0,0,0">
                    <w:txbxContent>
                      <w:p w:rsidR="00F677CA" w:rsidRDefault="00F677CA" w:rsidP="00CB086B">
                        <w:pPr>
                          <w:spacing w:line="276" w:lineRule="auto"/>
                        </w:pPr>
                        <w:r>
                          <w:rPr>
                            <w:sz w:val="22"/>
                          </w:rPr>
                          <w:t>2</w:t>
                        </w:r>
                      </w:p>
                    </w:txbxContent>
                  </v:textbox>
                </v:rect>
                <v:rect id="Rectangle 40924" o:spid="_x0000_s1484" style="position:absolute;left:22372;top:18977;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XtmsYA&#10;AADeAAAADwAAAGRycy9kb3ducmV2LnhtbESPQYvCMBSE74L/ITxhb5oqIrYaRdwVPboqqLdH82yL&#10;zUtpou36683Cwh6HmfmGmS9bU4on1a6wrGA4iEAQp1YXnCk4HTf9KQjnkTWWlknBDzlYLrqdOSba&#10;NvxNz4PPRICwS1BB7n2VSOnSnAy6ga2Ig3eztUEfZJ1JXWMT4KaUoyiaSIMFh4UcK1rnlN4PD6Ng&#10;O61Wl519NVn5dd2e9+f48xh7pT567WoGwlPr/8N/7Z1WMI7i0R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XtmsYAAADeAAAADwAAAAAAAAAAAAAAAACYAgAAZHJz&#10;L2Rvd25yZXYueG1sUEsFBgAAAAAEAAQA9QAAAIsDAAAAAA==&#10;" filled="f" stroked="f">
                  <v:textbox inset="0,0,0,0">
                    <w:txbxContent>
                      <w:p w:rsidR="00F677CA" w:rsidRDefault="00F677CA" w:rsidP="00CB086B">
                        <w:pPr>
                          <w:spacing w:line="276" w:lineRule="auto"/>
                        </w:pPr>
                        <w:r>
                          <w:rPr>
                            <w:sz w:val="22"/>
                          </w:rPr>
                          <w:t>-</w:t>
                        </w:r>
                      </w:p>
                    </w:txbxContent>
                  </v:textbox>
                </v:rect>
                <v:rect id="Rectangle 40925" o:spid="_x0000_s1485" style="position:absolute;left:22829;top:18977;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lIAccA&#10;AADeAAAADwAAAGRycy9kb3ducmV2LnhtbESPT2vCQBTE74LfYXmCN90otpjoKmJb9Fj/gHp7ZJ9J&#10;MPs2ZLcm9dO7hYLHYWZ+w8yXrSnFnWpXWFYwGkYgiFOrC84UHA9fgykI55E1lpZJwS85WC66nTkm&#10;2ja8o/veZyJA2CWoIPe+SqR0aU4G3dBWxMG72tqgD7LOpK6xCXBTynEUvUuDBYeFHCta55Te9j9G&#10;wWZarc5b+2iy8vOyOX2f4o9D7JXq99rVDISn1r/C/+2tVjCJ4vEb/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JSAHHAAAA3gAAAA8AAAAAAAAAAAAAAAAAmAIAAGRy&#10;cy9kb3ducmV2LnhtbFBLBQYAAAAABAAEAPUAAACMAwAAAAA=&#10;" filled="f" stroked="f">
                  <v:textbox inset="0,0,0,0">
                    <w:txbxContent>
                      <w:p w:rsidR="00F677CA" w:rsidRDefault="00F677CA" w:rsidP="00CB086B">
                        <w:pPr>
                          <w:spacing w:line="276" w:lineRule="auto"/>
                        </w:pPr>
                        <w:r>
                          <w:rPr>
                            <w:sz w:val="22"/>
                          </w:rPr>
                          <w:t xml:space="preserve"> </w:t>
                        </w:r>
                      </w:p>
                    </w:txbxContent>
                  </v:textbox>
                </v:rect>
                <v:rect id="Rectangle 40926" o:spid="_x0000_s1486" style="position:absolute;left:23195;top:18977;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WdscA&#10;AADeAAAADwAAAGRycy9kb3ducmV2LnhtbESPQWvCQBSE74L/YXlCb7oxFDHRNQRbicdWC9bbI/ua&#10;hGbfhuxq0v76bqHQ4zAz3zDbbDStuFPvGssKlosIBHFpdcOVgrfzYb4G4TyyxtYyKfgiB9luOtli&#10;qu3Ar3Q/+UoECLsUFdTed6mUrqzJoFvYjjh4H7Y36IPsK6l7HALctDKOopU02HBYqLGjfU3l5+lm&#10;FBTrLn8/2u+hap+vxeXlkjydE6/Uw2zMNyA8jf4//Nc+agWPURKv4P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b1nbHAAAA3gAAAA8AAAAAAAAAAAAAAAAAmAIAAGRy&#10;cy9kb3ducmV2LnhtbFBLBQYAAAAABAAEAPUAAACMAwAAAAA=&#10;" filled="f" stroked="f">
                  <v:textbox inset="0,0,0,0">
                    <w:txbxContent>
                      <w:p w:rsidR="00F677CA" w:rsidRDefault="00F677CA" w:rsidP="00CB086B">
                        <w:pPr>
                          <w:spacing w:line="276" w:lineRule="auto"/>
                        </w:pPr>
                        <w:r>
                          <w:rPr>
                            <w:sz w:val="22"/>
                          </w:rPr>
                          <w:t>Khớp nối;</w:t>
                        </w:r>
                      </w:p>
                    </w:txbxContent>
                  </v:textbox>
                </v:rect>
                <v:rect id="Rectangle 40927" o:spid="_x0000_s1487" style="position:absolute;left:28773;top:18977;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z7ccA&#10;AADeAAAADwAAAGRycy9kb3ducmV2LnhtbESPT2vCQBTE74LfYXmCN90o0proKmJb9Fj/gHp7ZJ9J&#10;MPs2ZLcm9dO7hYLHYWZ+w8yXrSnFnWpXWFYwGkYgiFOrC84UHA9fgykI55E1lpZJwS85WC66nTkm&#10;2ja8o/veZyJA2CWoIPe+SqR0aU4G3dBWxMG72tqgD7LOpK6xCXBTynEUvUmDBYeFHCta55Te9j9G&#10;wWZarc5b+2iy8vOyOX2f4o9D7JXq99rVDISn1r/C/+2tVjCJ4vE7/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Xc+3HAAAA3gAAAA8AAAAAAAAAAAAAAAAAmAIAAGRy&#10;cy9kb3ducmV2LnhtbFBLBQYAAAAABAAEAPUAAACMAwAAAAA=&#10;" filled="f" stroked="f">
                  <v:textbox inset="0,0,0,0">
                    <w:txbxContent>
                      <w:p w:rsidR="00F677CA" w:rsidRDefault="00F677CA" w:rsidP="00CB086B">
                        <w:pPr>
                          <w:spacing w:line="276" w:lineRule="auto"/>
                        </w:pPr>
                        <w:r>
                          <w:rPr>
                            <w:sz w:val="22"/>
                          </w:rPr>
                          <w:t xml:space="preserve"> </w:t>
                        </w:r>
                      </w:p>
                    </w:txbxContent>
                  </v:textbox>
                </v:rect>
                <v:rect id="Rectangle 40928" o:spid="_x0000_s1488" style="position:absolute;left:21671;top:20532;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jnn8IA&#10;AADeAAAADwAAAGRycy9kb3ducmV2LnhtbERPTYvCMBC9C/6HMMLeNFVEbDWK6IoeXRXU29CMbbGZ&#10;lCZru/56c1jw+Hjf82VrSvGk2hWWFQwHEQji1OqCMwXn07Y/BeE8ssbSMin4IwfLRbczx0Tbhn/o&#10;efSZCCHsElSQe18lUro0J4NuYCviwN1tbdAHWGdS19iEcFPKURRNpMGCQ0OOFa1zSh/HX6NgN61W&#10;1719NVn5fdtdDpd4c4q9Ul+9djUD4an1H/G/e68VjKN4FPaGO+EKyM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yOefwgAAAN4AAAAPAAAAAAAAAAAAAAAAAJgCAABkcnMvZG93&#10;bnJldi54bWxQSwUGAAAAAAQABAD1AAAAhwMAAAAA&#10;" filled="f" stroked="f">
                  <v:textbox inset="0,0,0,0">
                    <w:txbxContent>
                      <w:p w:rsidR="00F677CA" w:rsidRDefault="00F677CA" w:rsidP="00CB086B">
                        <w:pPr>
                          <w:spacing w:line="276" w:lineRule="auto"/>
                        </w:pPr>
                        <w:r>
                          <w:rPr>
                            <w:sz w:val="22"/>
                          </w:rPr>
                          <w:t>3</w:t>
                        </w:r>
                      </w:p>
                    </w:txbxContent>
                  </v:textbox>
                </v:rect>
                <v:rect id="Rectangle 40929" o:spid="_x0000_s1489" style="position:absolute;left:22372;top:20532;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RCBMYA&#10;AADeAAAADwAAAGRycy9kb3ducmV2LnhtbESPQYvCMBSE7wv+h/CEva2pImKrUURX9OiqoN4ezbMt&#10;Ni+lydquv94sCB6HmfmGmc5bU4o71a6wrKDfi0AQp1YXnCk4HtZfYxDOI2ssLZOCP3Iwn3U+ppho&#10;2/AP3fc+EwHCLkEFufdVIqVLczLoerYiDt7V1gZ9kHUmdY1NgJtSDqJoJA0WHBZyrGiZU3rb/xoF&#10;m3G1OG/to8nK78vmtDvFq0PslfrstosJCE+tf4df7a1WMIziQQz/d8IVk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IRCBMYAAADeAAAADwAAAAAAAAAAAAAAAACYAgAAZHJz&#10;L2Rvd25yZXYueG1sUEsFBgAAAAAEAAQA9QAAAIsDAAAAAA==&#10;" filled="f" stroked="f">
                  <v:textbox inset="0,0,0,0">
                    <w:txbxContent>
                      <w:p w:rsidR="00F677CA" w:rsidRDefault="00F677CA" w:rsidP="00CB086B">
                        <w:pPr>
                          <w:spacing w:line="276" w:lineRule="auto"/>
                        </w:pPr>
                        <w:r>
                          <w:rPr>
                            <w:sz w:val="22"/>
                          </w:rPr>
                          <w:t>-</w:t>
                        </w:r>
                      </w:p>
                    </w:txbxContent>
                  </v:textbox>
                </v:rect>
                <v:rect id="Rectangle 40930" o:spid="_x0000_s1490" style="position:absolute;left:22829;top:20532;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9RMUA&#10;AADeAAAADwAAAGRycy9kb3ducmV2LnhtbESPzYrCMBSF9wO+Q7iCuzHVEbHVKKIjuhx1wHF3aa5t&#10;sbkpTbTVp58sBJeH88c3W7SmFHeqXWFZwaAfgSBOrS44U/B73HxOQDiPrLG0TAoe5GAx73zMMNG2&#10;4T3dDz4TYYRdggpy76tESpfmZND1bUUcvIutDfog60zqGpswbko5jKKxNFhweMixolVO6fVwMwq2&#10;k2r5t7PPJiu/z9vTzyleH2OvVK/bLqcgPLX+HX61d1rBKIq/AkDACSg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31ExQAAAN4AAAAPAAAAAAAAAAAAAAAAAJgCAABkcnMv&#10;ZG93bnJldi54bWxQSwUGAAAAAAQABAD1AAAAigMAAAAA&#10;" filled="f" stroked="f">
                  <v:textbox inset="0,0,0,0">
                    <w:txbxContent>
                      <w:p w:rsidR="00F677CA" w:rsidRDefault="00F677CA" w:rsidP="00CB086B">
                        <w:pPr>
                          <w:spacing w:line="276" w:lineRule="auto"/>
                        </w:pPr>
                        <w:r>
                          <w:rPr>
                            <w:sz w:val="22"/>
                          </w:rPr>
                          <w:t xml:space="preserve"> </w:t>
                        </w:r>
                      </w:p>
                    </w:txbxContent>
                  </v:textbox>
                </v:rect>
                <v:rect id="Rectangle 40931" o:spid="_x0000_s1491" style="position:absolute;left:23195;top:20532;width:10609;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Y38gA&#10;AADeAAAADwAAAGRycy9kb3ducmV2LnhtbESPT2vCQBTE74V+h+UVeqsbWylJzCpSFT36p5B6e2Rf&#10;k9Ds25BdTeyn7woFj8PM/IbJ5oNpxIU6V1tWMB5FIIgLq2suFXwe1y8xCOeRNTaWScGVHMxnjw8Z&#10;ptr2vKfLwZciQNilqKDyvk2ldEVFBt3ItsTB+7adQR9kV0rdYR/gppGvUfQuDdYcFips6aOi4udw&#10;Ngo2cbv42trfvmxWp02+y5PlMfFKPT8NiykIT4O/h//bW61gEiVv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K9jfyAAAAN4AAAAPAAAAAAAAAAAAAAAAAJgCAABk&#10;cnMvZG93bnJldi54bWxQSwUGAAAAAAQABAD1AAAAjQMAAAAA&#10;" filled="f" stroked="f">
                  <v:textbox inset="0,0,0,0">
                    <w:txbxContent>
                      <w:p w:rsidR="00F677CA" w:rsidRDefault="00F677CA" w:rsidP="00CB086B">
                        <w:pPr>
                          <w:spacing w:line="276" w:lineRule="auto"/>
                        </w:pPr>
                        <w:r>
                          <w:rPr>
                            <w:sz w:val="22"/>
                          </w:rPr>
                          <w:t>Hộp giảm tốc;</w:t>
                        </w:r>
                      </w:p>
                    </w:txbxContent>
                  </v:textbox>
                </v:rect>
                <v:rect id="Rectangle 40932" o:spid="_x0000_s1492" style="position:absolute;left:31150;top:20532;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GqMcA&#10;AADeAAAADwAAAGRycy9kb3ducmV2LnhtbESPT2vCQBTE74LfYXmCN92opZjoKmJb9Fj/gHp7ZJ9J&#10;MPs2ZLcm9dO7hYLHYWZ+w8yXrSnFnWpXWFYwGkYgiFOrC84UHA9fgykI55E1lpZJwS85WC66nTkm&#10;2ja8o/veZyJA2CWoIPe+SqR0aU4G3dBWxMG72tqgD7LOpK6xCXBTynEUvUuDBYeFHCta55Te9j9G&#10;wWZarc5b+2iy8vOyOX2f4o9D7JXq99rVDISn1r/C/+2tVvAWxZM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5RqjHAAAA3gAAAA8AAAAAAAAAAAAAAAAAmAIAAGRy&#10;cy9kb3ducmV2LnhtbFBLBQYAAAAABAAEAPUAAACMAwAAAAA=&#10;" filled="f" stroked="f">
                  <v:textbox inset="0,0,0,0">
                    <w:txbxContent>
                      <w:p w:rsidR="00F677CA" w:rsidRDefault="00F677CA" w:rsidP="00CB086B">
                        <w:pPr>
                          <w:spacing w:line="276" w:lineRule="auto"/>
                        </w:pPr>
                        <w:r>
                          <w:rPr>
                            <w:sz w:val="22"/>
                          </w:rPr>
                          <w:t xml:space="preserve"> </w:t>
                        </w:r>
                      </w:p>
                    </w:txbxContent>
                  </v:textbox>
                </v:rect>
                <v:rect id="Rectangle 40933" o:spid="_x0000_s1493" style="position:absolute;left:21671;top:22086;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jM8gA&#10;AADeAAAADwAAAGRycy9kb3ducmV2LnhtbESPW2vCQBSE3wv+h+UUfKubqpQkuop4QR+9FKxvh+xp&#10;Epo9G7Krif31XaHg4zAz3zDTeWcqcaPGlZYVvA8iEMSZ1SXnCj5Pm7cYhPPIGivLpOBODuaz3ssU&#10;U21bPtDt6HMRIOxSVFB4X6dSuqwgg25ga+LgfdvGoA+yyaVusA1wU8lhFH1IgyWHhQJrWhaU/Ryv&#10;RsE2rhdfO/vb5tX6sj3vz8nqlHil+q/dYgLCU+ef4f/2TisYR8lo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teMzyAAAAN4AAAAPAAAAAAAAAAAAAAAAAJgCAABk&#10;cnMvZG93bnJldi54bWxQSwUGAAAAAAQABAD1AAAAjQMAAAAA&#10;" filled="f" stroked="f">
                  <v:textbox inset="0,0,0,0">
                    <w:txbxContent>
                      <w:p w:rsidR="00F677CA" w:rsidRDefault="00F677CA" w:rsidP="00CB086B">
                        <w:pPr>
                          <w:spacing w:line="276" w:lineRule="auto"/>
                        </w:pPr>
                        <w:r>
                          <w:rPr>
                            <w:sz w:val="22"/>
                          </w:rPr>
                          <w:t>4</w:t>
                        </w:r>
                      </w:p>
                    </w:txbxContent>
                  </v:textbox>
                </v:rect>
                <v:rect id="Rectangle 40934" o:spid="_x0000_s1494" style="position:absolute;left:22372;top:22086;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x7R8cA&#10;AADeAAAADwAAAGRycy9kb3ducmV2LnhtbESPQWvCQBSE7wX/w/IEb3WjlZJEVxGt6LFVQb09ss8k&#10;mH0bsquJ/fXdQqHHYWa+YWaLzlTiQY0rLSsYDSMQxJnVJecKjofNawzCeWSNlWVS8CQHi3nvZYap&#10;ti1/0WPvcxEg7FJUUHhfp1K6rCCDbmhr4uBdbWPQB9nkUjfYBrip5DiK3qXBksNCgTWtCspu+7tR&#10;sI3r5Xlnv9u8+rhsT5+nZH1IvFKDfrecgvDU+f/wX3unFUyi5G0C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ce0fHAAAA3gAAAA8AAAAAAAAAAAAAAAAAmAIAAGRy&#10;cy9kb3ducmV2LnhtbFBLBQYAAAAABAAEAPUAAACMAwAAAAA=&#10;" filled="f" stroked="f">
                  <v:textbox inset="0,0,0,0">
                    <w:txbxContent>
                      <w:p w:rsidR="00F677CA" w:rsidRDefault="00F677CA" w:rsidP="00CB086B">
                        <w:pPr>
                          <w:spacing w:line="276" w:lineRule="auto"/>
                        </w:pPr>
                        <w:r>
                          <w:rPr>
                            <w:sz w:val="22"/>
                          </w:rPr>
                          <w:t>-</w:t>
                        </w:r>
                      </w:p>
                    </w:txbxContent>
                  </v:textbox>
                </v:rect>
                <v:rect id="Rectangle 40935" o:spid="_x0000_s1495" style="position:absolute;left:22829;top:22086;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De3McA&#10;AADeAAAADwAAAGRycy9kb3ducmV2LnhtbESPQWvCQBSE70L/w/IKvelGW4uJriKtRY+tCurtkX0m&#10;wezbkF1N9Ne7gtDjMDPfMJNZa0pxodoVlhX0exEI4tTqgjMF281PdwTCeWSNpWVScCUHs+lLZ4KJ&#10;tg3/0WXtMxEg7BJUkHtfJVK6NCeDrmcr4uAdbW3QB1lnUtfYBLgp5SCKPqXBgsNCjhV95ZSe1mej&#10;YDmq5vuVvTVZuTgsd7+7+HsTe6XeXtv5GISn1v+Hn+2VVvARxe9D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Q3tzHAAAA3gAAAA8AAAAAAAAAAAAAAAAAmAIAAGRy&#10;cy9kb3ducmV2LnhtbFBLBQYAAAAABAAEAPUAAACMAwAAAAA=&#10;" filled="f" stroked="f">
                  <v:textbox inset="0,0,0,0">
                    <w:txbxContent>
                      <w:p w:rsidR="00F677CA" w:rsidRDefault="00F677CA" w:rsidP="00CB086B">
                        <w:pPr>
                          <w:spacing w:line="276" w:lineRule="auto"/>
                        </w:pPr>
                        <w:r>
                          <w:rPr>
                            <w:sz w:val="22"/>
                          </w:rPr>
                          <w:t xml:space="preserve"> </w:t>
                        </w:r>
                      </w:p>
                    </w:txbxContent>
                  </v:textbox>
                </v:rect>
                <v:rect id="Rectangle 40936" o:spid="_x0000_s1496" style="position:absolute;left:23195;top:22086;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Aq8gA&#10;AADeAAAADwAAAGRycy9kb3ducmV2LnhtbESPW2vCQBSE3wv9D8sp+FY3vSBJzCrSC/pYtZD6dsge&#10;k2D2bMiuJvrrXaHg4zAz3zDZfDCNOFHnassKXsYRCOLC6ppLBb/b7+cYhPPIGhvLpOBMDuazx4cM&#10;U217XtNp40sRIOxSVFB536ZSuqIig25sW+Lg7W1n0AfZlVJ32Ae4aeRrFE2kwZrDQoUtfVRUHDZH&#10;o2AZt4u/lb30ZfO1W+Y/efK5TbxSo6dhMQXhafD38H97pRW8R8nbBG53whW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wkCryAAAAN4AAAAPAAAAAAAAAAAAAAAAAJgCAABk&#10;cnMvZG93bnJldi54bWxQSwUGAAAAAAQABAD1AAAAjQMAAAAA&#10;" filled="f" stroked="f">
                  <v:textbox inset="0,0,0,0">
                    <w:txbxContent>
                      <w:p w:rsidR="00F677CA" w:rsidRDefault="00F677CA" w:rsidP="00CB086B">
                        <w:pPr>
                          <w:spacing w:line="276" w:lineRule="auto"/>
                        </w:pPr>
                        <w:r>
                          <w:rPr>
                            <w:sz w:val="22"/>
                          </w:rPr>
                          <w:t>Khớp nối;</w:t>
                        </w:r>
                      </w:p>
                    </w:txbxContent>
                  </v:textbox>
                </v:rect>
                <v:rect id="Rectangle 40937" o:spid="_x0000_s1497" style="position:absolute;left:28773;top:22086;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7lMMcA&#10;AADeAAAADwAAAGRycy9kb3ducmV2LnhtbESPQWvCQBSE70L/w/IKvelGW6yJriKtRY+tCurtkX0m&#10;wezbkF1N9Ne7gtDjMDPfMJNZa0pxodoVlhX0exEI4tTqgjMF281PdwTCeWSNpWVScCUHs+lLZ4KJ&#10;tg3/0WXtMxEg7BJUkHtfJVK6NCeDrmcr4uAdbW3QB1lnUtfYBLgp5SCKhtJgwWEhx4q+ckpP67NR&#10;sBxV8/3K3pqsXByWu99d/L2JvVJvr+18DMJT6//Dz/ZKK/iI4vd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O5TDHAAAA3gAAAA8AAAAAAAAAAAAAAAAAmAIAAGRy&#10;cy9kb3ducmV2LnhtbFBLBQYAAAAABAAEAPUAAACMAwAAAAA=&#10;" filled="f" stroked="f">
                  <v:textbox inset="0,0,0,0">
                    <w:txbxContent>
                      <w:p w:rsidR="00F677CA" w:rsidRDefault="00F677CA" w:rsidP="00CB086B">
                        <w:pPr>
                          <w:spacing w:line="276" w:lineRule="auto"/>
                        </w:pPr>
                        <w:r>
                          <w:rPr>
                            <w:sz w:val="22"/>
                          </w:rPr>
                          <w:t xml:space="preserve"> </w:t>
                        </w:r>
                      </w:p>
                    </w:txbxContent>
                  </v:textbox>
                </v:rect>
                <v:rect id="Rectangle 40938" o:spid="_x0000_s1498" style="position:absolute;left:21671;top:23610;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FxQsMA&#10;AADeAAAADwAAAGRycy9kb3ducmV2LnhtbERPTYvCMBC9L/gfwgje1lRXxFajiK7ocdUF19vQjG2x&#10;mZQm2uqv3xwEj4/3PVu0phR3ql1hWcGgH4EgTq0uOFPwe9x8TkA4j6yxtEwKHuRgMe98zDDRtuE9&#10;3Q8+EyGEXYIKcu+rREqX5mTQ9W1FHLiLrQ36AOtM6hqbEG5KOYyisTRYcGjIsaJVTun1cDMKtpNq&#10;+bezzyYrv8/b088pXh9jr1Sv2y6nIDy1/i1+uXdawSiKv8LecCd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FxQsMAAADeAAAADwAAAAAAAAAAAAAAAACYAgAAZHJzL2Rv&#10;d25yZXYueG1sUEsFBgAAAAAEAAQA9QAAAIgDAAAAAA==&#10;" filled="f" stroked="f">
                  <v:textbox inset="0,0,0,0">
                    <w:txbxContent>
                      <w:p w:rsidR="00F677CA" w:rsidRDefault="00F677CA" w:rsidP="00CB086B">
                        <w:pPr>
                          <w:spacing w:line="276" w:lineRule="auto"/>
                        </w:pPr>
                        <w:r>
                          <w:rPr>
                            <w:sz w:val="22"/>
                          </w:rPr>
                          <w:t>5</w:t>
                        </w:r>
                      </w:p>
                    </w:txbxContent>
                  </v:textbox>
                </v:rect>
                <v:rect id="Rectangle 40939" o:spid="_x0000_s1499" style="position:absolute;left:22372;top:23610;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3U2ccA&#10;AADeAAAADwAAAGRycy9kb3ducmV2LnhtbESPT2vCQBTE7wW/w/IEb3VTLWJiVhH/oMeqhbS3R/aZ&#10;hGbfhuxq0n76bkHocZiZ3zDpqje1uFPrKssKXsYRCOLc6ooLBe+X/fMchPPIGmvLpOCbHKyWg6cU&#10;E207PtH97AsRIOwSVFB63yRSurwkg25sG+LgXW1r0AfZFlK32AW4qeUkimbSYMVhocSGNiXlX+eb&#10;UXCYN+uPo/3pinr3ecjesnh7ib1So2G/XoDw1Pv/8KN91Apeo3gaw9+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d1NnHAAAA3gAAAA8AAAAAAAAAAAAAAAAAmAIAAGRy&#10;cy9kb3ducmV2LnhtbFBLBQYAAAAABAAEAPUAAACMAwAAAAA=&#10;" filled="f" stroked="f">
                  <v:textbox inset="0,0,0,0">
                    <w:txbxContent>
                      <w:p w:rsidR="00F677CA" w:rsidRDefault="00F677CA" w:rsidP="00CB086B">
                        <w:pPr>
                          <w:spacing w:line="276" w:lineRule="auto"/>
                        </w:pPr>
                        <w:r>
                          <w:rPr>
                            <w:sz w:val="22"/>
                          </w:rPr>
                          <w:t>-</w:t>
                        </w:r>
                      </w:p>
                    </w:txbxContent>
                  </v:textbox>
                </v:rect>
                <v:rect id="Rectangle 40940" o:spid="_x0000_s1500" style="position:absolute;left:22829;top:23610;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EOOcUA&#10;AADeAAAADwAAAGRycy9kb3ducmV2LnhtbESPzYrCMBSF98K8Q7gDs9NUEbHVKKIOutQqOLO7NNe2&#10;2NyUJmM7Pr1ZCC4P549vvuxMJe7UuNKyguEgAkGcWV1yruB8+u5PQTiPrLGyTAr+ycFy8dGbY6Jt&#10;y0e6pz4XYYRdggoK7+tESpcVZNANbE0cvKttDPogm1zqBtswbio5iqKJNFhyeCiwpnVB2S39Mwp2&#10;03r1s7ePNq+2v7vL4RJvTrFX6uuzW81AeOr8O/xq77WCcRSPA0DACSggF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YQ45xQAAAN4AAAAPAAAAAAAAAAAAAAAAAJgCAABkcnMv&#10;ZG93bnJldi54bWxQSwUGAAAAAAQABAD1AAAAigMAAAAA&#10;" filled="f" stroked="f">
                  <v:textbox inset="0,0,0,0">
                    <w:txbxContent>
                      <w:p w:rsidR="00F677CA" w:rsidRDefault="00F677CA" w:rsidP="00CB086B">
                        <w:pPr>
                          <w:spacing w:line="276" w:lineRule="auto"/>
                        </w:pPr>
                        <w:r>
                          <w:rPr>
                            <w:sz w:val="22"/>
                          </w:rPr>
                          <w:t xml:space="preserve"> </w:t>
                        </w:r>
                      </w:p>
                    </w:txbxContent>
                  </v:textbox>
                </v:rect>
                <v:rect id="Rectangle 40941" o:spid="_x0000_s1501" style="position:absolute;left:23195;top:23610;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roscA&#10;AADeAAAADwAAAGRycy9kb3ducmV2LnhtbESPQWvCQBSE7wX/w/KE3uomJYhJXUPQih5bLdjeHtln&#10;Esy+DdnVpP76bqHQ4zAz3zDLfDStuFHvGssK4lkEgri0uuFKwcdx+7QA4TyyxtYyKfgmB/lq8rDE&#10;TNuB3+l28JUIEHYZKqi97zIpXVmTQTezHXHwzrY36IPsK6l7HALctPI5iubSYMNhocaO1jWVl8PV&#10;KNgtuuJzb+9D1b5+7U5vp3RzTL1Sj9OxeAHhafT/4b/2XitIojSJ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tq6LHAAAA3gAAAA8AAAAAAAAAAAAAAAAAmAIAAGRy&#10;cy9kb3ducmV2LnhtbFBLBQYAAAAABAAEAPUAAACMAwAAAAA=&#10;" filled="f" stroked="f">
                  <v:textbox inset="0,0,0,0">
                    <w:txbxContent>
                      <w:p w:rsidR="00F677CA" w:rsidRDefault="00F677CA" w:rsidP="00CB086B">
                        <w:pPr>
                          <w:spacing w:line="276" w:lineRule="auto"/>
                        </w:pPr>
                        <w:r>
                          <w:rPr>
                            <w:sz w:val="22"/>
                          </w:rPr>
                          <w:t>Tang dẫn;</w:t>
                        </w:r>
                      </w:p>
                    </w:txbxContent>
                  </v:textbox>
                </v:rect>
                <v:rect id="Rectangle 40942" o:spid="_x0000_s1502" style="position:absolute;left:28773;top:23610;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11cYA&#10;AADeAAAADwAAAGRycy9kb3ducmV2LnhtbESPQYvCMBSE74L/ITxhb5oqIrYaRdwVPboqqLdH82yL&#10;zUtpou36683Cwh6HmfmGmS9bU4on1a6wrGA4iEAQp1YXnCk4HTf9KQjnkTWWlknBDzlYLrqdOSba&#10;NvxNz4PPRICwS1BB7n2VSOnSnAy6ga2Ig3eztUEfZJ1JXWMT4KaUoyiaSIMFh4UcK1rnlN4PD6Ng&#10;O61Wl519NVn5dd2e9+f48xh7pT567WoGwlPr/8N/7Z1WMI7i8Q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11cYAAADeAAAADwAAAAAAAAAAAAAAAACYAgAAZHJz&#10;L2Rvd25yZXYueG1sUEsFBgAAAAAEAAQA9QAAAIsDAAAAAA==&#10;" filled="f" stroked="f">
                  <v:textbox inset="0,0,0,0">
                    <w:txbxContent>
                      <w:p w:rsidR="00F677CA" w:rsidRDefault="00F677CA" w:rsidP="00CB086B">
                        <w:pPr>
                          <w:spacing w:line="276" w:lineRule="auto"/>
                        </w:pPr>
                        <w:r>
                          <w:rPr>
                            <w:sz w:val="22"/>
                          </w:rPr>
                          <w:t xml:space="preserve"> </w:t>
                        </w:r>
                      </w:p>
                    </w:txbxContent>
                  </v:textbox>
                </v:rect>
                <v:rect id="Rectangle 40943" o:spid="_x0000_s1503" style="position:absolute;left:21671;top:25164;width:932;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QTscA&#10;AADeAAAADwAAAGRycy9kb3ducmV2LnhtbESPQWvCQBSE7wX/w/IEb3WjlZJEVxGt6LFVQb09ss8k&#10;mH0bsquJ/fXdQqHHYWa+YWaLzlTiQY0rLSsYDSMQxJnVJecKjofNawzCeWSNlWVS8CQHi3nvZYap&#10;ti1/0WPvcxEg7FJUUHhfp1K6rCCDbmhr4uBdbWPQB9nkUjfYBrip5DiK3qXBksNCgTWtCspu+7tR&#10;sI3r5Xlnv9u8+rhsT5+nZH1IvFKDfrecgvDU+f/wX3unFUyiZPIG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zkE7HAAAA3gAAAA8AAAAAAAAAAAAAAAAAmAIAAGRy&#10;cy9kb3ducmV2LnhtbFBLBQYAAAAABAAEAPUAAACMAwAAAAA=&#10;" filled="f" stroked="f">
                  <v:textbox inset="0,0,0,0">
                    <w:txbxContent>
                      <w:p w:rsidR="00F677CA" w:rsidRDefault="00F677CA" w:rsidP="00CB086B">
                        <w:pPr>
                          <w:spacing w:line="276" w:lineRule="auto"/>
                        </w:pPr>
                        <w:r>
                          <w:rPr>
                            <w:sz w:val="22"/>
                          </w:rPr>
                          <w:t>6</w:t>
                        </w:r>
                      </w:p>
                    </w:txbxContent>
                  </v:textbox>
                </v:rect>
                <v:rect id="Rectangle 40944" o:spid="_x0000_s1504" style="position:absolute;left:22372;top:25164;width:621;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oIOscA&#10;AADeAAAADwAAAGRycy9kb3ducmV2LnhtbESPQWvCQBSE74X+h+UVequbliAmzUZEK3qsRrC9PbKv&#10;SWj2bciuJvXXdwXB4zAz3zDZfDStOFPvGssKXicRCOLS6oYrBYdi/TID4TyyxtYyKfgjB/P88SHD&#10;VNuBd3Te+0oECLsUFdTed6mUrqzJoJvYjjh4P7Y36IPsK6l7HALctPItiqbSYMNhocaOljWVv/uT&#10;UbCZdYuvrb0MVfvxvTl+HpNVkXilnp/GxTsIT6O/h2/trVYQR0kcw/VOuAIy/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aCDrHAAAA3gAAAA8AAAAAAAAAAAAAAAAAmAIAAGRy&#10;cy9kb3ducmV2LnhtbFBLBQYAAAAABAAEAPUAAACMAwAAAAA=&#10;" filled="f" stroked="f">
                  <v:textbox inset="0,0,0,0">
                    <w:txbxContent>
                      <w:p w:rsidR="00F677CA" w:rsidRDefault="00F677CA" w:rsidP="00CB086B">
                        <w:pPr>
                          <w:spacing w:line="276" w:lineRule="auto"/>
                        </w:pPr>
                        <w:r>
                          <w:rPr>
                            <w:sz w:val="22"/>
                          </w:rPr>
                          <w:t>-</w:t>
                        </w:r>
                      </w:p>
                    </w:txbxContent>
                  </v:textbox>
                </v:rect>
                <v:rect id="Rectangle 40945" o:spid="_x0000_s1505" style="position:absolute;left:22829;top:25164;width:466;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atocgA&#10;AADeAAAADwAAAGRycy9kb3ducmV2LnhtbESPW2vCQBSE3wv+h+UUfKubipYkuop4QR+9FKxvh+xp&#10;Epo9G7Krif31XaHg4zAz3zDTeWcqcaPGlZYVvA8iEMSZ1SXnCj5Pm7cYhPPIGivLpOBODuaz3ssU&#10;U21bPtDt6HMRIOxSVFB4X6dSuqwgg25ga+LgfdvGoA+yyaVusA1wU8lhFH1IgyWHhQJrWhaU/Ryv&#10;RsE2rhdfO/vb5tX6sj3vz8nqlHil+q/dYgLCU+ef4f/2TisYRcloD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Fq2hyAAAAN4AAAAPAAAAAAAAAAAAAAAAAJgCAABk&#10;cnMvZG93bnJldi54bWxQSwUGAAAAAAQABAD1AAAAjQMAAAAA&#10;" filled="f" stroked="f">
                  <v:textbox inset="0,0,0,0">
                    <w:txbxContent>
                      <w:p w:rsidR="00F677CA" w:rsidRDefault="00F677CA" w:rsidP="00CB086B">
                        <w:pPr>
                          <w:spacing w:line="276" w:lineRule="auto"/>
                        </w:pPr>
                        <w:r>
                          <w:rPr>
                            <w:sz w:val="22"/>
                          </w:rPr>
                          <w:t xml:space="preserve"> </w:t>
                        </w:r>
                      </w:p>
                    </w:txbxContent>
                  </v:textbox>
                </v:rect>
                <v:rect id="Rectangle 40947" o:spid="_x0000_s1506" style="position:absolute;left:23195;top:25164;width:6097;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WTcgA&#10;AADeAAAADwAAAGRycy9kb3ducmV2LnhtbESPW2vCQBSE3wv+h+UUfKubitgkuop4QR+9FKxvh+xp&#10;Epo9G7Krif31XaHg4zAz3zDTeWcqcaPGlZYVvA8iEMSZ1SXnCj5Pm7cYhPPIGivLpOBODuaz3ssU&#10;U21bPtDt6HMRIOxSVFB4X6dSuqwgg25ga+LgfdvGoA+yyaVusA1wU8lhFI2lwZLDQoE1LQvKfo5X&#10;o2Ab14uvnf1t82p92Z7352R1SrxS/dduMQHhqfPP8H97pxWMomT0AY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iJZNyAAAAN4AAAAPAAAAAAAAAAAAAAAAAJgCAABk&#10;cnMvZG93bnJldi54bWxQSwUGAAAAAAQABAD1AAAAjQMAAAAA&#10;" filled="f" stroked="f">
                  <v:textbox inset="0,0,0,0">
                    <w:txbxContent>
                      <w:p w:rsidR="00F677CA" w:rsidRDefault="00F677CA" w:rsidP="00CB086B">
                        <w:pPr>
                          <w:spacing w:line="276" w:lineRule="auto"/>
                          <w:jc w:val="center"/>
                        </w:pPr>
                        <w:r>
                          <w:rPr>
                            <w:sz w:val="22"/>
                          </w:rPr>
                          <w:t>Bệ máy.</w:t>
                        </w:r>
                      </w:p>
                    </w:txbxContent>
                  </v:textbox>
                </v:rect>
                <v:rect id="Rectangle 40948" o:spid="_x0000_s1507" style="position:absolute;left:27767;top:25164;width:466;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CP8MA&#10;AADeAAAADwAAAGRycy9kb3ducmV2LnhtbERPTYvCMBC9C/sfwizsTVNFxFajiLroUavg7m1oxrbY&#10;TEqTtV1/vTkIHh/ve77sTCXu1LjSsoLhIAJBnFldcq7gfPruT0E4j6yxskwK/snBcvHRm2OibctH&#10;uqc+FyGEXYIKCu/rREqXFWTQDWxNHLirbQz6AJtc6gbbEG4qOYqiiTRYcmgosKZ1Qdkt/TMKdtN6&#10;9bO3jzavtr+7y+ESb06xV+rrs1vNQHjq/Fv8cu+1gnEUj8PecCdc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cCP8MAAADeAAAADwAAAAAAAAAAAAAAAACYAgAAZHJzL2Rv&#10;d25yZXYueG1sUEsFBgAAAAAEAAQA9QAAAIgDAAAAAA==&#10;" filled="f" stroked="f">
                  <v:textbox inset="0,0,0,0">
                    <w:txbxContent>
                      <w:p w:rsidR="00F677CA" w:rsidRDefault="00F677CA" w:rsidP="00CB086B">
                        <w:pPr>
                          <w:spacing w:line="276" w:lineRule="auto"/>
                        </w:pPr>
                        <w:r>
                          <w:rPr>
                            <w:sz w:val="22"/>
                          </w:rPr>
                          <w:t xml:space="preserve"> </w:t>
                        </w:r>
                      </w:p>
                    </w:txbxContent>
                  </v:textbox>
                </v:rect>
                <w10:wrap type="square"/>
              </v:group>
            </w:pict>
          </mc:Fallback>
        </mc:AlternateContent>
      </w:r>
      <w:bookmarkStart w:id="193" w:name="_Toc3747088"/>
      <w:bookmarkStart w:id="194" w:name="_Toc3748607"/>
      <w:bookmarkStart w:id="195" w:name="_Toc3749093"/>
      <w:r w:rsidR="00B96C90" w:rsidRPr="00B96C90">
        <w:rPr>
          <w:sz w:val="26"/>
          <w:szCs w:val="26"/>
        </w:rPr>
        <w:t xml:space="preserve"> </w:t>
      </w:r>
      <w:r w:rsidRPr="00B96C90">
        <w:rPr>
          <w:sz w:val="26"/>
          <w:szCs w:val="26"/>
        </w:rPr>
        <w:t>đặ</w:t>
      </w:r>
      <w:r w:rsidR="000E0A57" w:rsidRPr="00B96C90">
        <w:rPr>
          <w:sz w:val="26"/>
          <w:szCs w:val="26"/>
        </w:rPr>
        <w:t>c tính và qui luật chuyể</w:t>
      </w:r>
      <w:r w:rsidR="00B96C90" w:rsidRPr="00B96C90">
        <w:rPr>
          <w:sz w:val="26"/>
          <w:szCs w:val="26"/>
        </w:rPr>
        <w:t xml:space="preserve">n </w:t>
      </w:r>
      <w:r w:rsidR="000E0A57" w:rsidRPr="00B96C90">
        <w:rPr>
          <w:sz w:val="26"/>
          <w:szCs w:val="26"/>
        </w:rPr>
        <w:t>động.</w:t>
      </w:r>
      <w:r w:rsidR="00AA1E3F" w:rsidRPr="00B96C90">
        <w:rPr>
          <w:sz w:val="26"/>
          <w:szCs w:val="26"/>
        </w:rPr>
        <w:br/>
      </w:r>
      <w:r w:rsidR="00CB086B" w:rsidRPr="00B96C90">
        <w:rPr>
          <w:iCs/>
          <w:color w:val="C00000"/>
          <w:sz w:val="26"/>
          <w:szCs w:val="26"/>
        </w:rPr>
        <w:t xml:space="preserve"> </w:t>
      </w:r>
      <w:r w:rsidR="006850AF" w:rsidRPr="00B96C90">
        <w:rPr>
          <w:iCs/>
          <w:color w:val="C00000"/>
          <w:sz w:val="26"/>
          <w:szCs w:val="26"/>
        </w:rPr>
        <w:t>1.2. Chức năng của hệ thống truyền động cơ khí</w:t>
      </w:r>
      <w:bookmarkEnd w:id="193"/>
      <w:bookmarkEnd w:id="194"/>
      <w:bookmarkEnd w:id="195"/>
    </w:p>
    <w:p w:rsidR="006850AF" w:rsidRDefault="006850AF" w:rsidP="001159EB">
      <w:pPr>
        <w:pStyle w:val="ListParagraph"/>
        <w:numPr>
          <w:ilvl w:val="1"/>
          <w:numId w:val="56"/>
        </w:numPr>
        <w:spacing w:line="360" w:lineRule="auto"/>
        <w:jc w:val="both"/>
        <w:rPr>
          <w:sz w:val="26"/>
          <w:szCs w:val="26"/>
        </w:rPr>
      </w:pPr>
      <w:r>
        <w:rPr>
          <w:sz w:val="26"/>
          <w:szCs w:val="26"/>
        </w:rPr>
        <w:t>Truyền công suất, chuyển động từ nguồn ( động cơ ) đến bộ phận công tác.</w:t>
      </w:r>
    </w:p>
    <w:p w:rsidR="006850AF" w:rsidRDefault="006850AF" w:rsidP="001159EB">
      <w:pPr>
        <w:pStyle w:val="ListParagraph"/>
        <w:numPr>
          <w:ilvl w:val="1"/>
          <w:numId w:val="56"/>
        </w:numPr>
        <w:spacing w:line="360" w:lineRule="auto"/>
        <w:jc w:val="both"/>
        <w:rPr>
          <w:sz w:val="26"/>
          <w:szCs w:val="26"/>
        </w:rPr>
      </w:pPr>
      <w:r>
        <w:rPr>
          <w:sz w:val="26"/>
          <w:szCs w:val="26"/>
        </w:rPr>
        <w:t>Thay đổi dạng và quy luật chuyển động: liên tục thành đơn gián đoạn , quay thành tịnh tiến và ngược lại, thay đổi phương chiều chuyển động…</w:t>
      </w:r>
    </w:p>
    <w:p w:rsidR="00B96C90" w:rsidRPr="00B96C90" w:rsidRDefault="006850AF" w:rsidP="001159EB">
      <w:pPr>
        <w:pStyle w:val="ListParagraph"/>
        <w:numPr>
          <w:ilvl w:val="1"/>
          <w:numId w:val="56"/>
        </w:numPr>
        <w:spacing w:line="360" w:lineRule="auto"/>
        <w:jc w:val="both"/>
        <w:rPr>
          <w:iCs/>
          <w:color w:val="C00000"/>
          <w:sz w:val="26"/>
          <w:szCs w:val="26"/>
        </w:rPr>
      </w:pPr>
      <w:r w:rsidRPr="00B75FD2">
        <w:rPr>
          <w:sz w:val="26"/>
          <w:szCs w:val="26"/>
        </w:rPr>
        <w:t>Biến đổi chuyển động nhanh thành chậm( giảm tốc), chậm thành nhanh ( tăng tốc ), thay đổi tốc độ phân cấp ( hộp tốc độ) hoặc vô cấp ( bộ biến tốc )</w:t>
      </w:r>
      <w:bookmarkStart w:id="196" w:name="_Toc3747089"/>
      <w:bookmarkStart w:id="197" w:name="_Toc3748608"/>
      <w:bookmarkStart w:id="198" w:name="_Toc3749094"/>
    </w:p>
    <w:p w:rsidR="00B75FD2" w:rsidRPr="00B96C90" w:rsidRDefault="00B75FD2" w:rsidP="00B96C90">
      <w:pPr>
        <w:pStyle w:val="ListParagraph"/>
        <w:numPr>
          <w:ilvl w:val="1"/>
          <w:numId w:val="22"/>
        </w:numPr>
        <w:spacing w:line="360" w:lineRule="auto"/>
        <w:ind w:left="1077"/>
        <w:outlineLvl w:val="1"/>
        <w:rPr>
          <w:iCs/>
          <w:color w:val="C00000"/>
          <w:sz w:val="26"/>
          <w:szCs w:val="26"/>
        </w:rPr>
      </w:pPr>
      <w:r w:rsidRPr="00B96C90">
        <w:rPr>
          <w:iCs/>
          <w:color w:val="C00000"/>
          <w:sz w:val="26"/>
          <w:szCs w:val="26"/>
        </w:rPr>
        <w:t>Phân loại hệ thống truyền động cơ khí</w:t>
      </w:r>
      <w:bookmarkEnd w:id="196"/>
      <w:bookmarkEnd w:id="197"/>
      <w:bookmarkEnd w:id="198"/>
    </w:p>
    <w:p w:rsidR="00CB086B" w:rsidRDefault="00CB086B" w:rsidP="001159EB">
      <w:pPr>
        <w:pStyle w:val="ListParagraph"/>
        <w:numPr>
          <w:ilvl w:val="1"/>
          <w:numId w:val="56"/>
        </w:numPr>
        <w:spacing w:line="360" w:lineRule="auto"/>
        <w:jc w:val="both"/>
        <w:rPr>
          <w:iCs/>
          <w:color w:val="000000" w:themeColor="text1"/>
          <w:sz w:val="26"/>
          <w:szCs w:val="26"/>
        </w:rPr>
      </w:pPr>
      <w:r w:rsidRPr="00CB086B">
        <w:rPr>
          <w:iCs/>
          <w:color w:val="000000" w:themeColor="text1"/>
          <w:sz w:val="26"/>
          <w:szCs w:val="26"/>
        </w:rPr>
        <w:t>Tr</w:t>
      </w:r>
      <w:r>
        <w:rPr>
          <w:iCs/>
          <w:color w:val="000000" w:themeColor="text1"/>
          <w:sz w:val="26"/>
          <w:szCs w:val="26"/>
        </w:rPr>
        <w:t>uyền động cơ khi được chia ra :</w:t>
      </w:r>
    </w:p>
    <w:p w:rsidR="00CB086B" w:rsidRDefault="00CB086B" w:rsidP="00B96C90">
      <w:pPr>
        <w:pStyle w:val="ListParagraph"/>
        <w:spacing w:line="360" w:lineRule="auto"/>
        <w:ind w:left="599"/>
        <w:jc w:val="both"/>
        <w:rPr>
          <w:iCs/>
          <w:color w:val="000000" w:themeColor="text1"/>
          <w:sz w:val="26"/>
          <w:szCs w:val="26"/>
        </w:rPr>
      </w:pPr>
      <w:r>
        <w:rPr>
          <w:iCs/>
          <w:color w:val="000000" w:themeColor="text1"/>
          <w:sz w:val="26"/>
          <w:szCs w:val="26"/>
        </w:rPr>
        <w:t xml:space="preserve">  + Truyền động bằng ma sát : truyền động bánh ma sát , truyền động đai</w:t>
      </w:r>
    </w:p>
    <w:p w:rsidR="00CB086B" w:rsidRDefault="00CB086B" w:rsidP="009858BF">
      <w:pPr>
        <w:pStyle w:val="ListParagraph"/>
        <w:spacing w:after="474" w:line="288" w:lineRule="auto"/>
        <w:ind w:left="599"/>
        <w:jc w:val="center"/>
        <w:rPr>
          <w:iCs/>
          <w:color w:val="000000" w:themeColor="text1"/>
          <w:sz w:val="26"/>
          <w:szCs w:val="26"/>
        </w:rPr>
      </w:pPr>
    </w:p>
    <w:p w:rsidR="00064E69" w:rsidRDefault="00064E69" w:rsidP="00517E3C">
      <w:pPr>
        <w:pStyle w:val="ListParagraph"/>
        <w:spacing w:after="474" w:line="288" w:lineRule="auto"/>
        <w:ind w:left="599"/>
        <w:jc w:val="both"/>
        <w:rPr>
          <w:iCs/>
          <w:color w:val="000000" w:themeColor="text1"/>
          <w:sz w:val="26"/>
          <w:szCs w:val="26"/>
        </w:rPr>
      </w:pPr>
    </w:p>
    <w:p w:rsidR="00CB086B" w:rsidRPr="00133520" w:rsidRDefault="00CB086B" w:rsidP="00133520">
      <w:pPr>
        <w:pStyle w:val="ListParagraph"/>
        <w:spacing w:after="474" w:line="288" w:lineRule="auto"/>
        <w:ind w:left="599"/>
        <w:jc w:val="both"/>
        <w:rPr>
          <w:iCs/>
          <w:color w:val="000000" w:themeColor="text1"/>
          <w:sz w:val="26"/>
          <w:szCs w:val="26"/>
        </w:rPr>
      </w:pPr>
      <w:r>
        <w:rPr>
          <w:iCs/>
          <w:color w:val="000000" w:themeColor="text1"/>
          <w:sz w:val="26"/>
          <w:szCs w:val="26"/>
        </w:rPr>
        <w:t xml:space="preserve"> + Truyền động bằng ăn khớp : truyền động bánh răng, trục vít – bánh vít , xích , vít – đai ốc…</w:t>
      </w:r>
    </w:p>
    <w:p w:rsidR="00A93ABE" w:rsidRPr="00B75FD2" w:rsidRDefault="00B75FD2" w:rsidP="00517E3C">
      <w:pPr>
        <w:pStyle w:val="ListParagraph"/>
        <w:spacing w:after="474"/>
        <w:ind w:left="599"/>
        <w:jc w:val="both"/>
        <w:rPr>
          <w:sz w:val="26"/>
          <w:szCs w:val="26"/>
        </w:rPr>
      </w:pPr>
      <w:r w:rsidRPr="00B75FD2">
        <w:rPr>
          <w:noProof/>
          <w:color w:val="C00000"/>
        </w:rPr>
        <w:drawing>
          <wp:anchor distT="0" distB="0" distL="114300" distR="114300" simplePos="0" relativeHeight="252079104" behindDoc="0" locked="0" layoutInCell="1" allowOverlap="1" wp14:anchorId="5EF276F2" wp14:editId="16CA01E6">
            <wp:simplePos x="0" y="0"/>
            <wp:positionH relativeFrom="margin">
              <wp:posOffset>460375</wp:posOffset>
            </wp:positionH>
            <wp:positionV relativeFrom="paragraph">
              <wp:posOffset>349885</wp:posOffset>
            </wp:positionV>
            <wp:extent cx="5286375" cy="3714750"/>
            <wp:effectExtent l="0" t="0" r="9525" b="0"/>
            <wp:wrapSquare wrapText="bothSides"/>
            <wp:docPr id="173424" name="Picture 173424" descr="C:\Users\Acer\AppData\Local\Temp\SNAGHTMLe651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cer\AppData\Local\Temp\SNAGHTMLe651ed1.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286375" cy="3714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6"/>
          <w:szCs w:val="26"/>
        </w:rPr>
        <w:t xml:space="preserve">       </w:t>
      </w:r>
      <w:r w:rsidRPr="00A93ABE">
        <w:rPr>
          <w:b/>
          <w:sz w:val="26"/>
          <w:szCs w:val="26"/>
        </w:rPr>
        <w:t>Bảng 2.1</w:t>
      </w:r>
      <w:r>
        <w:rPr>
          <w:sz w:val="26"/>
          <w:szCs w:val="26"/>
        </w:rPr>
        <w:t>. Tỷ số truyền các bộ truyền thông dụng</w:t>
      </w:r>
    </w:p>
    <w:p w:rsidR="00A93ABE" w:rsidRDefault="00A93ABE" w:rsidP="00517E3C">
      <w:pPr>
        <w:spacing w:after="474"/>
        <w:ind w:left="599"/>
        <w:jc w:val="both"/>
        <w:rPr>
          <w:sz w:val="26"/>
          <w:szCs w:val="26"/>
        </w:rPr>
      </w:pPr>
      <w:r>
        <w:rPr>
          <w:noProof/>
        </w:rPr>
        <w:lastRenderedPageBreak/>
        <w:drawing>
          <wp:inline distT="0" distB="0" distL="0" distR="0" wp14:anchorId="5EB7A22E" wp14:editId="45D59F71">
            <wp:extent cx="5349240" cy="3643200"/>
            <wp:effectExtent l="0" t="0" r="3810" b="0"/>
            <wp:docPr id="173425" name="Picture 17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380449" cy="3664455"/>
                    </a:xfrm>
                    <a:prstGeom prst="rect">
                      <a:avLst/>
                    </a:prstGeom>
                  </pic:spPr>
                </pic:pic>
              </a:graphicData>
            </a:graphic>
          </wp:inline>
        </w:drawing>
      </w:r>
    </w:p>
    <w:p w:rsidR="00B476CC" w:rsidRPr="00B476CC" w:rsidRDefault="00B476CC" w:rsidP="00517E3C">
      <w:pPr>
        <w:spacing w:line="288" w:lineRule="auto"/>
        <w:jc w:val="both"/>
        <w:outlineLvl w:val="1"/>
        <w:rPr>
          <w:iCs/>
          <w:color w:val="FF0000"/>
          <w:sz w:val="26"/>
          <w:szCs w:val="26"/>
        </w:rPr>
      </w:pPr>
      <w:r w:rsidRPr="00B476CC">
        <w:rPr>
          <w:iCs/>
          <w:color w:val="FF0000"/>
          <w:sz w:val="26"/>
          <w:szCs w:val="26"/>
        </w:rPr>
        <w:t xml:space="preserve">  </w:t>
      </w:r>
      <w:bookmarkStart w:id="199" w:name="_Toc3747090"/>
      <w:bookmarkStart w:id="200" w:name="_Toc3748609"/>
      <w:bookmarkStart w:id="201" w:name="_Toc3749095"/>
      <w:r w:rsidRPr="00B476CC">
        <w:rPr>
          <w:iCs/>
          <w:color w:val="FF0000"/>
          <w:sz w:val="26"/>
          <w:szCs w:val="26"/>
        </w:rPr>
        <w:t>1.4. Chuyển động quay và các đại lượng đặc trưng</w:t>
      </w:r>
      <w:bookmarkEnd w:id="199"/>
      <w:bookmarkEnd w:id="200"/>
      <w:bookmarkEnd w:id="201"/>
    </w:p>
    <w:p w:rsidR="00B476CC" w:rsidRDefault="00B476CC" w:rsidP="00133520">
      <w:pPr>
        <w:spacing w:after="474"/>
        <w:ind w:left="599"/>
        <w:jc w:val="center"/>
        <w:rPr>
          <w:color w:val="FF0000"/>
          <w:sz w:val="26"/>
          <w:szCs w:val="26"/>
        </w:rPr>
      </w:pPr>
      <w:r w:rsidRPr="00B476CC">
        <w:rPr>
          <w:noProof/>
          <w:color w:val="FF0000"/>
          <w:sz w:val="26"/>
          <w:szCs w:val="26"/>
        </w:rPr>
        <w:drawing>
          <wp:inline distT="0" distB="0" distL="0" distR="0" wp14:anchorId="2F529EFF" wp14:editId="0FAA7A86">
            <wp:extent cx="3100084" cy="1353600"/>
            <wp:effectExtent l="0" t="0" r="5080" b="0"/>
            <wp:docPr id="1734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129016" cy="1366233"/>
                    </a:xfrm>
                    <a:prstGeom prst="rect">
                      <a:avLst/>
                    </a:prstGeom>
                    <a:noFill/>
                    <a:ln>
                      <a:noFill/>
                    </a:ln>
                    <a:extLst/>
                  </pic:spPr>
                </pic:pic>
              </a:graphicData>
            </a:graphic>
          </wp:inline>
        </w:drawing>
      </w:r>
    </w:p>
    <w:p w:rsidR="00133520" w:rsidRPr="00133520" w:rsidRDefault="00133520" w:rsidP="00133520">
      <w:pPr>
        <w:spacing w:line="360" w:lineRule="auto"/>
        <w:outlineLvl w:val="3"/>
        <w:rPr>
          <w:color w:val="000000" w:themeColor="text1"/>
          <w:sz w:val="26"/>
          <w:szCs w:val="26"/>
        </w:rPr>
      </w:pPr>
      <w:r>
        <w:rPr>
          <w:color w:val="FF0000"/>
          <w:sz w:val="26"/>
          <w:szCs w:val="26"/>
        </w:rPr>
        <w:t xml:space="preserve">                                                             </w:t>
      </w:r>
      <w:r w:rsidRPr="00133520">
        <w:rPr>
          <w:color w:val="000000" w:themeColor="text1"/>
          <w:sz w:val="26"/>
          <w:szCs w:val="26"/>
        </w:rPr>
        <w:t>Hình 2.2</w:t>
      </w:r>
    </w:p>
    <w:p w:rsidR="002D25B4" w:rsidRDefault="002D25B4" w:rsidP="00133520">
      <w:pPr>
        <w:spacing w:line="360" w:lineRule="auto"/>
        <w:jc w:val="both"/>
        <w:rPr>
          <w:color w:val="000000" w:themeColor="text1"/>
          <w:sz w:val="26"/>
          <w:szCs w:val="26"/>
          <w:vertAlign w:val="subscript"/>
        </w:rPr>
      </w:pPr>
      <w:r w:rsidRPr="002D25B4">
        <w:rPr>
          <w:color w:val="000000" w:themeColor="text1"/>
          <w:sz w:val="26"/>
          <w:szCs w:val="26"/>
        </w:rPr>
        <w:t>-  Momen T</w:t>
      </w:r>
      <w:r w:rsidRPr="002D25B4">
        <w:rPr>
          <w:color w:val="000000" w:themeColor="text1"/>
          <w:sz w:val="26"/>
          <w:szCs w:val="26"/>
          <w:vertAlign w:val="subscript"/>
        </w:rPr>
        <w:t xml:space="preserve">1 </w:t>
      </w:r>
      <w:r w:rsidRPr="002D25B4">
        <w:rPr>
          <w:color w:val="000000" w:themeColor="text1"/>
          <w:sz w:val="26"/>
          <w:szCs w:val="26"/>
        </w:rPr>
        <w:t>của lực tạo chuyển động đặt trên trục dẫn O</w:t>
      </w:r>
      <w:r w:rsidRPr="002D25B4">
        <w:rPr>
          <w:color w:val="000000" w:themeColor="text1"/>
          <w:sz w:val="26"/>
          <w:szCs w:val="26"/>
          <w:vertAlign w:val="subscript"/>
        </w:rPr>
        <w:t>1.</w:t>
      </w:r>
    </w:p>
    <w:p w:rsidR="002D25B4" w:rsidRDefault="002D25B4" w:rsidP="00133520">
      <w:pPr>
        <w:spacing w:line="360" w:lineRule="auto"/>
        <w:jc w:val="both"/>
        <w:rPr>
          <w:color w:val="000000" w:themeColor="text1"/>
          <w:sz w:val="26"/>
          <w:szCs w:val="26"/>
          <w:vertAlign w:val="subscript"/>
        </w:rPr>
      </w:pPr>
      <w:r>
        <w:rPr>
          <w:color w:val="000000" w:themeColor="text1"/>
          <w:sz w:val="26"/>
          <w:szCs w:val="26"/>
        </w:rPr>
        <w:t xml:space="preserve"> -  </w:t>
      </w:r>
      <w:r w:rsidRPr="002D25B4">
        <w:rPr>
          <w:color w:val="000000" w:themeColor="text1"/>
          <w:sz w:val="26"/>
          <w:szCs w:val="26"/>
        </w:rPr>
        <w:t>Momen T</w:t>
      </w:r>
      <w:r w:rsidRPr="002D25B4">
        <w:rPr>
          <w:color w:val="000000" w:themeColor="text1"/>
          <w:sz w:val="26"/>
          <w:szCs w:val="26"/>
          <w:vertAlign w:val="subscript"/>
        </w:rPr>
        <w:t xml:space="preserve">2 </w:t>
      </w:r>
      <w:r w:rsidRPr="002D25B4">
        <w:rPr>
          <w:color w:val="000000" w:themeColor="text1"/>
          <w:sz w:val="26"/>
          <w:szCs w:val="26"/>
        </w:rPr>
        <w:t>của lực cản đặt trên trục bị dẫn O</w:t>
      </w:r>
      <w:r w:rsidRPr="002D25B4">
        <w:rPr>
          <w:color w:val="000000" w:themeColor="text1"/>
          <w:sz w:val="26"/>
          <w:szCs w:val="26"/>
          <w:vertAlign w:val="subscript"/>
        </w:rPr>
        <w:t>2.</w:t>
      </w:r>
    </w:p>
    <w:p w:rsidR="002D25B4" w:rsidRPr="002D25B4" w:rsidRDefault="002D25B4" w:rsidP="00133520">
      <w:pPr>
        <w:spacing w:line="360" w:lineRule="auto"/>
        <w:ind w:left="601"/>
        <w:jc w:val="both"/>
        <w:rPr>
          <w:color w:val="000000" w:themeColor="text1"/>
          <w:sz w:val="26"/>
          <w:szCs w:val="26"/>
        </w:rPr>
      </w:pPr>
      <w:r w:rsidRPr="002D25B4">
        <w:rPr>
          <w:color w:val="000000" w:themeColor="text1"/>
          <w:sz w:val="26"/>
          <w:szCs w:val="26"/>
        </w:rPr>
        <w:t>Tỷ số vận tốc góc u:</w:t>
      </w:r>
    </w:p>
    <w:p w:rsidR="002D25B4" w:rsidRPr="002D25B4" w:rsidRDefault="00AE7F91" w:rsidP="00AE7F91">
      <w:pPr>
        <w:spacing w:line="360" w:lineRule="auto"/>
        <w:ind w:left="601"/>
        <w:rPr>
          <w:color w:val="000000" w:themeColor="text1"/>
          <w:sz w:val="26"/>
          <w:szCs w:val="26"/>
        </w:rPr>
      </w:pPr>
      <w:r>
        <w:rPr>
          <w:color w:val="000000" w:themeColor="text1"/>
          <w:sz w:val="26"/>
          <w:szCs w:val="26"/>
        </w:rPr>
        <w:t xml:space="preserve">      </w:t>
      </w:r>
      <w:r w:rsidR="002D25B4" w:rsidRPr="002D25B4">
        <w:rPr>
          <w:color w:val="000000" w:themeColor="text1"/>
          <w:sz w:val="26"/>
          <w:szCs w:val="26"/>
        </w:rPr>
        <w:object w:dxaOrig="1740" w:dyaOrig="680">
          <v:shape id="_x0000_i1039" type="#_x0000_t75" style="width:87pt;height:33.75pt" o:ole="">
            <v:imagedata r:id="rId139" o:title=""/>
          </v:shape>
          <o:OLEObject Type="Embed" ProgID="Equation.3" ShapeID="_x0000_i1039" DrawAspect="Content" ObjectID="_1615615692" r:id="rId140"/>
        </w:object>
      </w:r>
    </w:p>
    <w:p w:rsidR="002D25B4" w:rsidRDefault="002D25B4" w:rsidP="00AE7F91">
      <w:pPr>
        <w:spacing w:line="360" w:lineRule="auto"/>
        <w:ind w:left="601"/>
        <w:jc w:val="both"/>
        <w:rPr>
          <w:color w:val="000000" w:themeColor="text1"/>
          <w:sz w:val="26"/>
          <w:szCs w:val="26"/>
        </w:rPr>
      </w:pPr>
      <w:r w:rsidRPr="002D25B4">
        <w:rPr>
          <w:color w:val="000000" w:themeColor="text1"/>
          <w:sz w:val="26"/>
          <w:szCs w:val="26"/>
        </w:rPr>
        <w:t>* Hiệu suất:</w:t>
      </w:r>
    </w:p>
    <w:p w:rsidR="002D25B4" w:rsidRPr="00AE7F91" w:rsidRDefault="00AE7F91" w:rsidP="00AE7F91">
      <w:pPr>
        <w:spacing w:line="360" w:lineRule="auto"/>
        <w:ind w:left="57"/>
        <w:jc w:val="both"/>
        <w:rPr>
          <w:color w:val="000000" w:themeColor="text1"/>
          <w:sz w:val="26"/>
          <w:szCs w:val="26"/>
        </w:rPr>
      </w:pPr>
      <w:r>
        <w:rPr>
          <w:color w:val="000000" w:themeColor="text1"/>
          <w:sz w:val="26"/>
          <w:szCs w:val="26"/>
        </w:rPr>
        <w:t xml:space="preserve">                   </w:t>
      </w:r>
      <w:r w:rsidR="002D25B4" w:rsidRPr="002D25B4">
        <w:rPr>
          <w:color w:val="000000" w:themeColor="text1"/>
          <w:sz w:val="26"/>
          <w:szCs w:val="26"/>
        </w:rPr>
        <w:object w:dxaOrig="2520" w:dyaOrig="680">
          <v:shape id="_x0000_i1040" type="#_x0000_t75" style="width:126.75pt;height:33.75pt" o:ole="">
            <v:imagedata r:id="rId141" o:title=""/>
          </v:shape>
          <o:OLEObject Type="Embed" ProgID="Equation.3" ShapeID="_x0000_i1040" DrawAspect="Content" ObjectID="_1615615693" r:id="rId142"/>
        </w:object>
      </w:r>
    </w:p>
    <w:p w:rsidR="009336EC" w:rsidRPr="00961C70" w:rsidRDefault="00AB72A5" w:rsidP="00961C70">
      <w:pPr>
        <w:spacing w:line="360" w:lineRule="auto"/>
        <w:ind w:left="57"/>
        <w:jc w:val="both"/>
        <w:outlineLvl w:val="1"/>
        <w:rPr>
          <w:iCs/>
          <w:color w:val="C00000"/>
          <w:sz w:val="26"/>
          <w:szCs w:val="26"/>
        </w:rPr>
      </w:pPr>
      <w:r w:rsidRPr="00B476CC">
        <w:rPr>
          <w:sz w:val="26"/>
          <w:szCs w:val="26"/>
        </w:rPr>
        <w:t xml:space="preserve">   </w:t>
      </w:r>
      <w:bookmarkStart w:id="202" w:name="_Toc3747091"/>
      <w:bookmarkStart w:id="203" w:name="_Toc3748610"/>
      <w:bookmarkStart w:id="204" w:name="_Toc3749096"/>
      <w:r w:rsidR="00B75FD2" w:rsidRPr="00B476CC">
        <w:rPr>
          <w:iCs/>
          <w:color w:val="C00000"/>
          <w:sz w:val="26"/>
          <w:szCs w:val="26"/>
        </w:rPr>
        <w:t>1.</w:t>
      </w:r>
      <w:r w:rsidR="00B476CC">
        <w:rPr>
          <w:iCs/>
          <w:color w:val="C00000"/>
          <w:sz w:val="26"/>
          <w:szCs w:val="26"/>
        </w:rPr>
        <w:t>5</w:t>
      </w:r>
      <w:r w:rsidR="00B75FD2" w:rsidRPr="00B476CC">
        <w:rPr>
          <w:iCs/>
          <w:color w:val="C00000"/>
          <w:sz w:val="26"/>
          <w:szCs w:val="26"/>
        </w:rPr>
        <w:t>. Tỉ số truyền và hiệu suất của bộ truyền</w:t>
      </w:r>
      <w:bookmarkEnd w:id="202"/>
      <w:bookmarkEnd w:id="203"/>
      <w:bookmarkEnd w:id="204"/>
    </w:p>
    <w:p w:rsidR="00AE7F91" w:rsidRDefault="00AE7F91" w:rsidP="002A49C1">
      <w:pPr>
        <w:spacing w:line="360" w:lineRule="auto"/>
        <w:rPr>
          <w:bCs/>
          <w:sz w:val="26"/>
          <w:szCs w:val="26"/>
          <w:lang w:val="pt-BR"/>
        </w:rPr>
      </w:pPr>
      <w:r>
        <w:rPr>
          <w:b/>
          <w:bCs/>
          <w:sz w:val="26"/>
          <w:szCs w:val="26"/>
          <w:lang w:val="pt-BR"/>
        </w:rPr>
        <w:lastRenderedPageBreak/>
        <w:t xml:space="preserve">              </w:t>
      </w:r>
      <w:r w:rsidRPr="00AE7F91">
        <w:rPr>
          <w:bCs/>
          <w:sz w:val="26"/>
          <w:szCs w:val="26"/>
          <w:lang w:val="pt-BR"/>
        </w:rPr>
        <w:t>Tỷ số truyền chung của hệ thống truyền động:</w:t>
      </w:r>
    </w:p>
    <w:p w:rsidR="00AE7F91" w:rsidRDefault="00AE7F91" w:rsidP="002A49C1">
      <w:pPr>
        <w:spacing w:line="360" w:lineRule="auto"/>
        <w:rPr>
          <w:bCs/>
          <w:sz w:val="26"/>
          <w:szCs w:val="26"/>
          <w:lang w:val="pt-BR"/>
        </w:rPr>
      </w:pPr>
      <w:r>
        <w:rPr>
          <w:bCs/>
          <w:sz w:val="26"/>
          <w:szCs w:val="26"/>
          <w:lang w:val="pt-BR"/>
        </w:rPr>
        <w:t xml:space="preserve">                            u =</w:t>
      </w:r>
      <m:oMath>
        <m:r>
          <w:rPr>
            <w:rFonts w:ascii="Cambria Math" w:hAnsi="Cambria Math"/>
            <w:sz w:val="26"/>
            <w:szCs w:val="26"/>
            <w:lang w:val="pt-BR"/>
          </w:rPr>
          <m:t xml:space="preserve"> </m:t>
        </m:r>
        <m:f>
          <m:fPr>
            <m:ctrlPr>
              <w:rPr>
                <w:rFonts w:ascii="Cambria Math" w:hAnsi="Cambria Math"/>
                <w:bCs/>
                <w:i/>
                <w:sz w:val="26"/>
                <w:szCs w:val="26"/>
                <w:lang w:val="pt-BR"/>
              </w:rPr>
            </m:ctrlPr>
          </m:fPr>
          <m:num>
            <m:r>
              <w:rPr>
                <w:rFonts w:ascii="Cambria Math" w:hAnsi="Cambria Math"/>
                <w:sz w:val="26"/>
                <w:szCs w:val="26"/>
                <w:lang w:val="pt-BR"/>
              </w:rPr>
              <m:t xml:space="preserve"> </m:t>
            </m:r>
            <m:sSub>
              <m:sSubPr>
                <m:ctrlPr>
                  <w:rPr>
                    <w:rFonts w:ascii="Cambria Math" w:hAnsi="Cambria Math"/>
                    <w:bCs/>
                    <w:i/>
                    <w:sz w:val="26"/>
                    <w:szCs w:val="26"/>
                    <w:lang w:val="pt-BR"/>
                  </w:rPr>
                </m:ctrlPr>
              </m:sSubPr>
              <m:e>
                <m:r>
                  <w:rPr>
                    <w:rFonts w:ascii="Cambria Math" w:hAnsi="Cambria Math"/>
                    <w:sz w:val="26"/>
                    <w:szCs w:val="26"/>
                    <w:lang w:val="pt-BR"/>
                  </w:rPr>
                  <m:t>n</m:t>
                </m:r>
              </m:e>
              <m:sub>
                <m:r>
                  <w:rPr>
                    <w:rFonts w:ascii="Cambria Math" w:hAnsi="Cambria Math"/>
                    <w:sz w:val="26"/>
                    <w:szCs w:val="26"/>
                    <w:lang w:val="pt-BR"/>
                  </w:rPr>
                  <m:t>đc</m:t>
                </m:r>
              </m:sub>
            </m:sSub>
          </m:num>
          <m:den>
            <m:r>
              <w:rPr>
                <w:rFonts w:ascii="Cambria Math" w:hAnsi="Cambria Math"/>
                <w:sz w:val="26"/>
                <w:szCs w:val="26"/>
                <w:lang w:val="pt-BR"/>
              </w:rPr>
              <m:t>n</m:t>
            </m:r>
          </m:den>
        </m:f>
      </m:oMath>
      <w:r>
        <w:rPr>
          <w:bCs/>
          <w:sz w:val="26"/>
          <w:szCs w:val="26"/>
          <w:lang w:val="pt-BR"/>
        </w:rPr>
        <w:t xml:space="preserve"> </w:t>
      </w:r>
    </w:p>
    <w:p w:rsidR="00AE7F91" w:rsidRPr="00AE7F91" w:rsidRDefault="00AE7F91" w:rsidP="002A49C1">
      <w:pPr>
        <w:spacing w:line="360" w:lineRule="auto"/>
        <w:rPr>
          <w:bCs/>
          <w:sz w:val="26"/>
          <w:szCs w:val="26"/>
          <w:lang w:val="pt-BR"/>
        </w:rPr>
      </w:pPr>
      <w:r>
        <w:rPr>
          <w:bCs/>
          <w:sz w:val="26"/>
          <w:szCs w:val="26"/>
          <w:lang w:val="pt-BR"/>
        </w:rPr>
        <w:t xml:space="preserve">                u = </w:t>
      </w:r>
      <m:oMath>
        <m:sSub>
          <m:sSubPr>
            <m:ctrlPr>
              <w:rPr>
                <w:rFonts w:ascii="Cambria Math" w:hAnsi="Cambria Math"/>
                <w:bCs/>
                <w:i/>
                <w:sz w:val="26"/>
                <w:szCs w:val="26"/>
                <w:lang w:val="pt-BR"/>
              </w:rPr>
            </m:ctrlPr>
          </m:sSubPr>
          <m:e>
            <m:r>
              <w:rPr>
                <w:rFonts w:ascii="Cambria Math" w:hAnsi="Cambria Math"/>
                <w:sz w:val="26"/>
                <w:szCs w:val="26"/>
                <w:lang w:val="pt-BR"/>
              </w:rPr>
              <m:t>u</m:t>
            </m:r>
          </m:e>
          <m:sub>
            <m:r>
              <w:rPr>
                <w:rFonts w:ascii="Cambria Math" w:hAnsi="Cambria Math"/>
                <w:sz w:val="26"/>
                <w:szCs w:val="26"/>
                <w:lang w:val="pt-BR"/>
              </w:rPr>
              <m:t>đ</m:t>
            </m:r>
          </m:sub>
        </m:sSub>
        <m:sSub>
          <m:sSubPr>
            <m:ctrlPr>
              <w:rPr>
                <w:rFonts w:ascii="Cambria Math" w:hAnsi="Cambria Math"/>
                <w:bCs/>
                <w:i/>
                <w:sz w:val="26"/>
                <w:szCs w:val="26"/>
                <w:lang w:val="pt-BR"/>
              </w:rPr>
            </m:ctrlPr>
          </m:sSubPr>
          <m:e>
            <m:r>
              <w:rPr>
                <w:rFonts w:ascii="Cambria Math" w:hAnsi="Cambria Math"/>
                <w:sz w:val="26"/>
                <w:szCs w:val="26"/>
                <w:lang w:val="pt-BR"/>
              </w:rPr>
              <m:t>u</m:t>
            </m:r>
          </m:e>
          <m:sub>
            <m:r>
              <w:rPr>
                <w:rFonts w:ascii="Cambria Math" w:hAnsi="Cambria Math"/>
                <w:sz w:val="26"/>
                <w:szCs w:val="26"/>
                <w:lang w:val="pt-BR"/>
              </w:rPr>
              <m:t>x</m:t>
            </m:r>
          </m:sub>
        </m:sSub>
        <m:sSub>
          <m:sSubPr>
            <m:ctrlPr>
              <w:rPr>
                <w:rFonts w:ascii="Cambria Math" w:hAnsi="Cambria Math"/>
                <w:bCs/>
                <w:i/>
                <w:sz w:val="26"/>
                <w:szCs w:val="26"/>
                <w:lang w:val="pt-BR"/>
              </w:rPr>
            </m:ctrlPr>
          </m:sSubPr>
          <m:e>
            <m:r>
              <w:rPr>
                <w:rFonts w:ascii="Cambria Math" w:hAnsi="Cambria Math"/>
                <w:sz w:val="26"/>
                <w:szCs w:val="26"/>
                <w:lang w:val="pt-BR"/>
              </w:rPr>
              <m:t>u</m:t>
            </m:r>
          </m:e>
          <m:sub>
            <m:r>
              <w:rPr>
                <w:rFonts w:ascii="Cambria Math" w:hAnsi="Cambria Math"/>
                <w:sz w:val="26"/>
                <w:szCs w:val="26"/>
                <w:lang w:val="pt-BR"/>
              </w:rPr>
              <m:t>br</m:t>
            </m:r>
          </m:sub>
        </m:sSub>
        <m:r>
          <w:rPr>
            <w:rFonts w:ascii="Cambria Math" w:hAnsi="Cambria Math"/>
            <w:sz w:val="26"/>
            <w:szCs w:val="26"/>
            <w:lang w:val="pt-BR"/>
          </w:rPr>
          <m:t>…</m:t>
        </m:r>
      </m:oMath>
    </w:p>
    <w:p w:rsidR="00AE7F91" w:rsidRDefault="00364E27" w:rsidP="002A49C1">
      <w:pPr>
        <w:spacing w:line="360" w:lineRule="auto"/>
        <w:rPr>
          <w:bCs/>
          <w:sz w:val="26"/>
          <w:szCs w:val="26"/>
          <w:lang w:val="pt-BR"/>
        </w:rPr>
      </w:pPr>
      <m:oMath>
        <m:sSub>
          <m:sSubPr>
            <m:ctrlPr>
              <w:rPr>
                <w:rFonts w:ascii="Cambria Math" w:hAnsi="Cambria Math"/>
                <w:bCs/>
                <w:i/>
                <w:sz w:val="26"/>
                <w:szCs w:val="26"/>
                <w:lang w:val="pt-BR"/>
              </w:rPr>
            </m:ctrlPr>
          </m:sSubPr>
          <m:e>
            <m:r>
              <w:rPr>
                <w:rFonts w:ascii="Cambria Math" w:hAnsi="Cambria Math"/>
                <w:sz w:val="26"/>
                <w:szCs w:val="26"/>
                <w:lang w:val="pt-BR"/>
              </w:rPr>
              <m:t xml:space="preserve">                  u</m:t>
            </m:r>
          </m:e>
          <m:sub>
            <m:r>
              <w:rPr>
                <w:rFonts w:ascii="Cambria Math" w:hAnsi="Cambria Math"/>
                <w:sz w:val="26"/>
                <w:szCs w:val="26"/>
                <w:lang w:val="pt-BR"/>
              </w:rPr>
              <m:t>đ</m:t>
            </m:r>
          </m:sub>
        </m:sSub>
        <m:sSub>
          <m:sSubPr>
            <m:ctrlPr>
              <w:rPr>
                <w:rFonts w:ascii="Cambria Math" w:hAnsi="Cambria Math"/>
                <w:bCs/>
                <w:i/>
                <w:sz w:val="26"/>
                <w:szCs w:val="26"/>
                <w:lang w:val="pt-BR"/>
              </w:rPr>
            </m:ctrlPr>
          </m:sSubPr>
          <m:e>
            <m:r>
              <w:rPr>
                <w:rFonts w:ascii="Cambria Math" w:hAnsi="Cambria Math"/>
                <w:sz w:val="26"/>
                <w:szCs w:val="26"/>
                <w:lang w:val="pt-BR"/>
              </w:rPr>
              <m:t>u</m:t>
            </m:r>
          </m:e>
          <m:sub>
            <m:r>
              <w:rPr>
                <w:rFonts w:ascii="Cambria Math" w:hAnsi="Cambria Math"/>
                <w:sz w:val="26"/>
                <w:szCs w:val="26"/>
                <w:lang w:val="pt-BR"/>
              </w:rPr>
              <m:t>x</m:t>
            </m:r>
          </m:sub>
        </m:sSub>
        <m:sSub>
          <m:sSubPr>
            <m:ctrlPr>
              <w:rPr>
                <w:rFonts w:ascii="Cambria Math" w:hAnsi="Cambria Math"/>
                <w:bCs/>
                <w:i/>
                <w:sz w:val="26"/>
                <w:szCs w:val="26"/>
                <w:lang w:val="pt-BR"/>
              </w:rPr>
            </m:ctrlPr>
          </m:sSubPr>
          <m:e>
            <m:r>
              <w:rPr>
                <w:rFonts w:ascii="Cambria Math" w:hAnsi="Cambria Math"/>
                <w:sz w:val="26"/>
                <w:szCs w:val="26"/>
                <w:lang w:val="pt-BR"/>
              </w:rPr>
              <m:t>u</m:t>
            </m:r>
          </m:e>
          <m:sub>
            <m:r>
              <w:rPr>
                <w:rFonts w:ascii="Cambria Math" w:hAnsi="Cambria Math"/>
                <w:sz w:val="26"/>
                <w:szCs w:val="26"/>
                <w:lang w:val="pt-BR"/>
              </w:rPr>
              <m:t>br</m:t>
            </m:r>
          </m:sub>
        </m:sSub>
        <m:r>
          <w:rPr>
            <w:rFonts w:ascii="Cambria Math" w:hAnsi="Cambria Math"/>
            <w:sz w:val="26"/>
            <w:szCs w:val="26"/>
            <w:lang w:val="pt-BR"/>
          </w:rPr>
          <m:t>…</m:t>
        </m:r>
      </m:oMath>
      <w:r w:rsidR="002A49C1">
        <w:rPr>
          <w:bCs/>
          <w:sz w:val="26"/>
          <w:szCs w:val="26"/>
          <w:lang w:val="pt-BR"/>
        </w:rPr>
        <w:t xml:space="preserve"> là tỷ số truyền của các bộ truyền đai, xích, bánh răng ...</w:t>
      </w:r>
    </w:p>
    <w:p w:rsidR="002A49C1" w:rsidRDefault="002A49C1" w:rsidP="002A49C1">
      <w:pPr>
        <w:spacing w:line="360" w:lineRule="auto"/>
        <w:rPr>
          <w:bCs/>
          <w:sz w:val="26"/>
          <w:szCs w:val="26"/>
          <w:lang w:val="pt-BR"/>
        </w:rPr>
      </w:pPr>
      <w:r>
        <w:rPr>
          <w:bCs/>
          <w:sz w:val="26"/>
          <w:szCs w:val="26"/>
          <w:lang w:val="pt-BR"/>
        </w:rPr>
        <w:t xml:space="preserve">              Công suất cần thiết động cơ điện:</w:t>
      </w:r>
    </w:p>
    <w:p w:rsidR="002A49C1" w:rsidRDefault="002A49C1" w:rsidP="002A49C1">
      <w:pPr>
        <w:spacing w:line="360" w:lineRule="auto"/>
        <w:rPr>
          <w:bCs/>
          <w:sz w:val="26"/>
          <w:szCs w:val="26"/>
          <w:lang w:val="pt-BR"/>
        </w:rPr>
      </w:pPr>
      <w:r>
        <w:rPr>
          <w:bCs/>
          <w:sz w:val="26"/>
          <w:szCs w:val="26"/>
          <w:lang w:val="pt-BR"/>
        </w:rPr>
        <w:t xml:space="preserve">                               </w:t>
      </w:r>
      <m:oMath>
        <m:sSub>
          <m:sSubPr>
            <m:ctrlPr>
              <w:rPr>
                <w:rFonts w:ascii="Cambria Math" w:hAnsi="Cambria Math"/>
                <w:bCs/>
                <w:i/>
                <w:sz w:val="26"/>
                <w:szCs w:val="26"/>
                <w:lang w:val="pt-BR"/>
              </w:rPr>
            </m:ctrlPr>
          </m:sSubPr>
          <m:e>
            <m:r>
              <w:rPr>
                <w:rFonts w:ascii="Cambria Math" w:hAnsi="Cambria Math"/>
                <w:sz w:val="26"/>
                <w:szCs w:val="26"/>
                <w:lang w:val="pt-BR"/>
              </w:rPr>
              <m:t>P</m:t>
            </m:r>
          </m:e>
          <m:sub>
            <m:r>
              <w:rPr>
                <w:rFonts w:ascii="Cambria Math" w:hAnsi="Cambria Math"/>
                <w:sz w:val="26"/>
                <w:szCs w:val="26"/>
                <w:lang w:val="pt-BR"/>
              </w:rPr>
              <m:t>ct</m:t>
            </m:r>
          </m:sub>
        </m:sSub>
      </m:oMath>
      <w:r>
        <w:rPr>
          <w:bCs/>
          <w:sz w:val="26"/>
          <w:szCs w:val="26"/>
          <w:lang w:val="pt-BR"/>
        </w:rPr>
        <w:t xml:space="preserve"> =</w:t>
      </w:r>
      <m:oMath>
        <m:r>
          <w:rPr>
            <w:rFonts w:ascii="Cambria Math" w:hAnsi="Cambria Math"/>
            <w:sz w:val="26"/>
            <w:szCs w:val="26"/>
            <w:lang w:val="pt-BR"/>
          </w:rPr>
          <m:t xml:space="preserve"> </m:t>
        </m:r>
        <m:f>
          <m:fPr>
            <m:ctrlPr>
              <w:rPr>
                <w:rFonts w:ascii="Cambria Math" w:hAnsi="Cambria Math"/>
                <w:bCs/>
                <w:i/>
                <w:sz w:val="26"/>
                <w:szCs w:val="26"/>
                <w:lang w:val="pt-BR"/>
              </w:rPr>
            </m:ctrlPr>
          </m:fPr>
          <m:num>
            <m:r>
              <w:rPr>
                <w:rFonts w:ascii="Cambria Math" w:hAnsi="Cambria Math"/>
                <w:sz w:val="26"/>
                <w:szCs w:val="26"/>
                <w:lang w:val="pt-BR"/>
              </w:rPr>
              <m:t xml:space="preserve"> P</m:t>
            </m:r>
          </m:num>
          <m:den>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ch</m:t>
                </m:r>
              </m:sub>
            </m:sSub>
          </m:den>
        </m:f>
      </m:oMath>
    </w:p>
    <w:p w:rsidR="002A49C1" w:rsidRDefault="002A49C1" w:rsidP="002A49C1">
      <w:pPr>
        <w:spacing w:line="360" w:lineRule="auto"/>
        <w:rPr>
          <w:bCs/>
          <w:sz w:val="26"/>
          <w:szCs w:val="26"/>
          <w:lang w:val="pt-BR"/>
        </w:rPr>
      </w:pPr>
      <w:r>
        <w:rPr>
          <w:bCs/>
          <w:sz w:val="26"/>
          <w:szCs w:val="26"/>
          <w:lang w:val="pt-BR"/>
        </w:rPr>
        <w:t xml:space="preserve">                 </w:t>
      </w:r>
      <m:oMath>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ch</m:t>
            </m:r>
          </m:sub>
        </m:sSub>
        <m:r>
          <w:rPr>
            <w:rFonts w:ascii="Cambria Math" w:hAnsi="Cambria Math"/>
            <w:sz w:val="26"/>
            <w:szCs w:val="26"/>
            <w:lang w:val="pt-BR"/>
          </w:rPr>
          <m:t xml:space="preserve">= </m:t>
        </m:r>
        <m:sSub>
          <m:sSubPr>
            <m:ctrlPr>
              <w:rPr>
                <w:rFonts w:ascii="Cambria Math" w:hAnsi="Cambria Math"/>
                <w:bCs/>
                <w:sz w:val="26"/>
                <w:szCs w:val="26"/>
                <w:lang w:val="pt-BR"/>
              </w:rPr>
            </m:ctrlPr>
          </m:sSubPr>
          <m:e>
            <m:r>
              <m:rPr>
                <m:sty m:val="p"/>
              </m:rPr>
              <w:rPr>
                <w:rFonts w:ascii="Cambria Math" w:hAnsi="Cambria Math"/>
                <w:bCs/>
                <w:sz w:val="26"/>
                <w:szCs w:val="26"/>
                <w:lang w:val="pt-BR"/>
              </w:rPr>
              <w:sym w:font="Symbol" w:char="F068"/>
            </m:r>
          </m:e>
          <m:sub>
            <m:r>
              <m:rPr>
                <m:sty m:val="p"/>
              </m:rPr>
              <w:rPr>
                <w:rFonts w:ascii="Cambria Math" w:hAnsi="Cambria Math"/>
                <w:sz w:val="26"/>
                <w:szCs w:val="26"/>
                <w:lang w:val="pt-BR"/>
              </w:rPr>
              <m:t>1</m:t>
            </m:r>
          </m:sub>
        </m:sSub>
        <m:sSub>
          <m:sSubPr>
            <m:ctrlPr>
              <w:rPr>
                <w:rFonts w:ascii="Cambria Math" w:hAnsi="Cambria Math"/>
                <w:bCs/>
                <w:sz w:val="26"/>
                <w:szCs w:val="26"/>
                <w:lang w:val="pt-BR"/>
              </w:rPr>
            </m:ctrlPr>
          </m:sSubPr>
          <m:e>
            <m:r>
              <m:rPr>
                <m:sty m:val="p"/>
              </m:rPr>
              <w:rPr>
                <w:rFonts w:ascii="Cambria Math" w:hAnsi="Cambria Math"/>
                <w:bCs/>
                <w:sz w:val="26"/>
                <w:szCs w:val="26"/>
                <w:lang w:val="pt-BR"/>
              </w:rPr>
              <w:sym w:font="Symbol" w:char="F068"/>
            </m:r>
          </m:e>
          <m:sub>
            <m:r>
              <m:rPr>
                <m:sty m:val="p"/>
              </m:rPr>
              <w:rPr>
                <w:rFonts w:ascii="Cambria Math" w:hAnsi="Cambria Math"/>
                <w:sz w:val="26"/>
                <w:szCs w:val="26"/>
                <w:lang w:val="pt-BR"/>
              </w:rPr>
              <m:t>2</m:t>
            </m:r>
          </m:sub>
        </m:sSub>
        <m:sSub>
          <m:sSubPr>
            <m:ctrlPr>
              <w:rPr>
                <w:rFonts w:ascii="Cambria Math" w:hAnsi="Cambria Math"/>
                <w:bCs/>
                <w:sz w:val="26"/>
                <w:szCs w:val="26"/>
                <w:lang w:val="pt-BR"/>
              </w:rPr>
            </m:ctrlPr>
          </m:sSubPr>
          <m:e>
            <m:r>
              <m:rPr>
                <m:sty m:val="p"/>
              </m:rPr>
              <w:rPr>
                <w:rFonts w:ascii="Cambria Math" w:hAnsi="Cambria Math"/>
                <w:bCs/>
                <w:sz w:val="26"/>
                <w:szCs w:val="26"/>
                <w:lang w:val="pt-BR"/>
              </w:rPr>
              <w:sym w:font="Symbol" w:char="F068"/>
            </m:r>
          </m:e>
          <m:sub>
            <m:r>
              <m:rPr>
                <m:sty m:val="p"/>
              </m:rPr>
              <w:rPr>
                <w:rFonts w:ascii="Cambria Math" w:hAnsi="Cambria Math"/>
                <w:sz w:val="26"/>
                <w:szCs w:val="26"/>
                <w:lang w:val="pt-BR"/>
              </w:rPr>
              <m:t>3</m:t>
            </m:r>
          </m:sub>
        </m:sSub>
        <m:sSub>
          <m:sSubPr>
            <m:ctrlPr>
              <w:rPr>
                <w:rFonts w:ascii="Cambria Math" w:hAnsi="Cambria Math"/>
                <w:bCs/>
                <w:sz w:val="26"/>
                <w:szCs w:val="26"/>
                <w:lang w:val="pt-BR"/>
              </w:rPr>
            </m:ctrlPr>
          </m:sSubPr>
          <m:e>
            <m:r>
              <m:rPr>
                <m:sty m:val="p"/>
              </m:rPr>
              <w:rPr>
                <w:rFonts w:ascii="Cambria Math" w:hAnsi="Cambria Math"/>
                <w:bCs/>
                <w:sz w:val="26"/>
                <w:szCs w:val="26"/>
                <w:lang w:val="pt-BR"/>
              </w:rPr>
              <w:sym w:font="Symbol" w:char="F068"/>
            </m:r>
          </m:e>
          <m:sub>
            <m:r>
              <m:rPr>
                <m:sty m:val="p"/>
              </m:rPr>
              <w:rPr>
                <w:rFonts w:ascii="Cambria Math" w:hAnsi="Cambria Math"/>
                <w:sz w:val="26"/>
                <w:szCs w:val="26"/>
                <w:lang w:val="pt-BR"/>
              </w:rPr>
              <m:t>4</m:t>
            </m:r>
          </m:sub>
        </m:sSub>
      </m:oMath>
      <w:r w:rsidRPr="002A49C1">
        <w:rPr>
          <w:bCs/>
          <w:sz w:val="26"/>
          <w:szCs w:val="26"/>
          <w:lang w:val="pt-BR"/>
        </w:rPr>
        <w:t>...</w:t>
      </w:r>
    </w:p>
    <w:p w:rsidR="002A49C1" w:rsidRPr="002A49C1" w:rsidRDefault="002A49C1" w:rsidP="002A49C1">
      <w:pPr>
        <w:spacing w:line="360" w:lineRule="auto"/>
        <w:rPr>
          <w:sz w:val="26"/>
          <w:szCs w:val="26"/>
          <w:lang w:val="pt-BR"/>
        </w:rPr>
      </w:pPr>
      <w:r w:rsidRPr="002A49C1">
        <w:rPr>
          <w:bCs/>
          <w:i/>
          <w:sz w:val="26"/>
          <w:szCs w:val="26"/>
          <w:lang w:val="pt-BR"/>
        </w:rPr>
        <w:t xml:space="preserve">           </w:t>
      </w:r>
      <w:r>
        <w:rPr>
          <w:bCs/>
          <w:i/>
          <w:sz w:val="26"/>
          <w:szCs w:val="26"/>
          <w:lang w:val="pt-BR"/>
        </w:rPr>
        <w:t xml:space="preserve">  </w:t>
      </w:r>
      <w:r w:rsidRPr="002A49C1">
        <w:rPr>
          <w:bCs/>
          <w:i/>
          <w:sz w:val="26"/>
          <w:szCs w:val="26"/>
          <w:lang w:val="pt-BR"/>
        </w:rPr>
        <w:t xml:space="preserve">   </w:t>
      </w:r>
      <m:oMath>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1</m:t>
            </m:r>
          </m:sub>
        </m:sSub>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2</m:t>
            </m:r>
          </m:sub>
        </m:sSub>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3</m:t>
            </m:r>
          </m:sub>
        </m:sSub>
        <m:sSub>
          <m:sSubPr>
            <m:ctrlPr>
              <w:rPr>
                <w:rFonts w:ascii="Cambria Math" w:hAnsi="Cambria Math"/>
                <w:bCs/>
                <w:i/>
                <w:sz w:val="26"/>
                <w:szCs w:val="26"/>
                <w:lang w:val="pt-BR"/>
              </w:rPr>
            </m:ctrlPr>
          </m:sSubPr>
          <m:e>
            <m:r>
              <w:rPr>
                <w:rFonts w:ascii="Cambria Math" w:hAnsi="Cambria Math"/>
                <w:bCs/>
                <w:i/>
                <w:sz w:val="26"/>
                <w:szCs w:val="26"/>
                <w:lang w:val="pt-BR"/>
              </w:rPr>
              <w:sym w:font="Symbol" w:char="F068"/>
            </m:r>
          </m:e>
          <m:sub>
            <m:r>
              <w:rPr>
                <w:rFonts w:ascii="Cambria Math" w:hAnsi="Cambria Math"/>
                <w:sz w:val="26"/>
                <w:szCs w:val="26"/>
                <w:lang w:val="pt-BR"/>
              </w:rPr>
              <m:t>4</m:t>
            </m:r>
          </m:sub>
        </m:sSub>
      </m:oMath>
      <w:r w:rsidRPr="002A49C1">
        <w:rPr>
          <w:bCs/>
          <w:i/>
          <w:sz w:val="26"/>
          <w:szCs w:val="26"/>
          <w:lang w:val="pt-BR"/>
        </w:rPr>
        <w:t>...</w:t>
      </w:r>
      <w:r>
        <w:rPr>
          <w:bCs/>
          <w:sz w:val="26"/>
          <w:szCs w:val="26"/>
          <w:lang w:val="pt-BR"/>
        </w:rPr>
        <w:t xml:space="preserve">là hiệu suất của các bộ truyền và chi tiết trong hệ thống </w:t>
      </w:r>
      <w:r>
        <w:rPr>
          <w:sz w:val="26"/>
          <w:szCs w:val="26"/>
          <w:lang w:val="pt-BR"/>
        </w:rPr>
        <w:t xml:space="preserve">                </w:t>
      </w:r>
    </w:p>
    <w:p w:rsidR="0086322B" w:rsidRPr="00971A54" w:rsidRDefault="0029076F" w:rsidP="00517E3C">
      <w:pPr>
        <w:pStyle w:val="ListParagraph"/>
        <w:spacing w:after="474"/>
        <w:ind w:left="599"/>
        <w:jc w:val="both"/>
        <w:rPr>
          <w:sz w:val="26"/>
          <w:szCs w:val="26"/>
        </w:rPr>
      </w:pPr>
      <w:r>
        <w:rPr>
          <w:noProof/>
        </w:rPr>
        <w:drawing>
          <wp:anchor distT="0" distB="0" distL="114300" distR="114300" simplePos="0" relativeHeight="252081152" behindDoc="0" locked="0" layoutInCell="1" allowOverlap="1" wp14:anchorId="1A2B3103" wp14:editId="0603FAC3">
            <wp:simplePos x="0" y="0"/>
            <wp:positionH relativeFrom="margin">
              <wp:posOffset>251460</wp:posOffset>
            </wp:positionH>
            <wp:positionV relativeFrom="paragraph">
              <wp:posOffset>316230</wp:posOffset>
            </wp:positionV>
            <wp:extent cx="5169535" cy="2757805"/>
            <wp:effectExtent l="0" t="0" r="0" b="4445"/>
            <wp:wrapSquare wrapText="bothSides"/>
            <wp:docPr id="173427" name="Picture 17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5169535" cy="2757805"/>
                    </a:xfrm>
                    <a:prstGeom prst="rect">
                      <a:avLst/>
                    </a:prstGeom>
                  </pic:spPr>
                </pic:pic>
              </a:graphicData>
            </a:graphic>
            <wp14:sizeRelH relativeFrom="margin">
              <wp14:pctWidth>0</wp14:pctWidth>
            </wp14:sizeRelH>
            <wp14:sizeRelV relativeFrom="margin">
              <wp14:pctHeight>0</wp14:pctHeight>
            </wp14:sizeRelV>
          </wp:anchor>
        </w:drawing>
      </w:r>
      <w:r w:rsidRPr="00A93ABE">
        <w:rPr>
          <w:b/>
          <w:sz w:val="26"/>
          <w:szCs w:val="26"/>
        </w:rPr>
        <w:t>Bảng 2.</w:t>
      </w:r>
      <w:r>
        <w:rPr>
          <w:b/>
          <w:sz w:val="26"/>
          <w:szCs w:val="26"/>
        </w:rPr>
        <w:t>2</w:t>
      </w:r>
      <w:r>
        <w:rPr>
          <w:sz w:val="26"/>
          <w:szCs w:val="26"/>
        </w:rPr>
        <w:t>. Hiệu suất các bộ truyền thông dụng</w:t>
      </w:r>
    </w:p>
    <w:p w:rsidR="00AB72A5" w:rsidRPr="00133520" w:rsidRDefault="00AB72A5" w:rsidP="00133520">
      <w:pPr>
        <w:pStyle w:val="Heading1"/>
        <w:spacing w:before="0" w:line="360" w:lineRule="auto"/>
        <w:ind w:right="711"/>
        <w:jc w:val="both"/>
        <w:rPr>
          <w:rFonts w:ascii="Times New Roman" w:hAnsi="Times New Roman" w:cs="Times New Roman"/>
          <w:b/>
          <w:color w:val="auto"/>
          <w:sz w:val="26"/>
          <w:szCs w:val="26"/>
        </w:rPr>
      </w:pPr>
      <w:bookmarkStart w:id="205" w:name="_Toc3730561"/>
      <w:bookmarkStart w:id="206" w:name="_Toc3747092"/>
      <w:bookmarkStart w:id="207" w:name="_Toc3748611"/>
      <w:bookmarkStart w:id="208" w:name="_Toc3749097"/>
      <w:r w:rsidRPr="00133520">
        <w:rPr>
          <w:rFonts w:ascii="Times New Roman" w:hAnsi="Times New Roman" w:cs="Times New Roman"/>
          <w:b/>
          <w:color w:val="auto"/>
          <w:sz w:val="26"/>
          <w:szCs w:val="26"/>
        </w:rPr>
        <w:t>2.Hộp giảm tốc</w:t>
      </w:r>
      <w:bookmarkEnd w:id="205"/>
      <w:bookmarkEnd w:id="206"/>
      <w:bookmarkEnd w:id="207"/>
      <w:bookmarkEnd w:id="208"/>
      <w:r w:rsidRPr="00133520">
        <w:rPr>
          <w:rFonts w:ascii="Times New Roman" w:hAnsi="Times New Roman" w:cs="Times New Roman"/>
          <w:b/>
          <w:color w:val="auto"/>
          <w:sz w:val="26"/>
          <w:szCs w:val="26"/>
        </w:rPr>
        <w:t xml:space="preserve"> </w:t>
      </w:r>
    </w:p>
    <w:p w:rsidR="00AB72A5" w:rsidRPr="00133520" w:rsidRDefault="00AB72A5" w:rsidP="00133520">
      <w:pPr>
        <w:spacing w:line="360" w:lineRule="auto"/>
        <w:jc w:val="both"/>
        <w:outlineLvl w:val="1"/>
        <w:rPr>
          <w:iCs/>
          <w:color w:val="C00000"/>
          <w:sz w:val="26"/>
          <w:szCs w:val="26"/>
        </w:rPr>
      </w:pPr>
      <w:bookmarkStart w:id="209" w:name="_Toc3747093"/>
      <w:bookmarkStart w:id="210" w:name="_Toc3748612"/>
      <w:bookmarkStart w:id="211" w:name="_Toc3749098"/>
      <w:r w:rsidRPr="00133520">
        <w:rPr>
          <w:iCs/>
          <w:color w:val="C00000"/>
          <w:sz w:val="26"/>
          <w:szCs w:val="26"/>
        </w:rPr>
        <w:t>2.1. Khái niệm chung</w:t>
      </w:r>
      <w:bookmarkEnd w:id="209"/>
      <w:bookmarkEnd w:id="210"/>
      <w:bookmarkEnd w:id="211"/>
    </w:p>
    <w:p w:rsidR="00AB72A5" w:rsidRPr="00133520" w:rsidRDefault="00AB72A5" w:rsidP="00133520">
      <w:pPr>
        <w:spacing w:line="360" w:lineRule="auto"/>
        <w:ind w:right="661"/>
        <w:jc w:val="both"/>
        <w:rPr>
          <w:sz w:val="26"/>
          <w:szCs w:val="26"/>
          <w:vertAlign w:val="subscript"/>
        </w:rPr>
      </w:pPr>
      <w:r w:rsidRPr="00133520">
        <w:rPr>
          <w:sz w:val="26"/>
          <w:szCs w:val="26"/>
        </w:rPr>
        <w:t xml:space="preserve">Hộp giảm tốc  là cơ cấu truyền động bằng ăn khớp trực tiếp có tỷ số truyền không đổi và dùng để giảm vận tốc góc tăng mômen xoắn. (Một loại cơ cấu tương tự nhưng được dùng để tăng vận tốc góc, giảm mômen xoắn gọi là hộp tăng tốc).  </w:t>
      </w:r>
      <w:r w:rsidRPr="00133520">
        <w:rPr>
          <w:sz w:val="26"/>
          <w:szCs w:val="26"/>
          <w:vertAlign w:val="subscript"/>
        </w:rPr>
        <w:t xml:space="preserve"> </w:t>
      </w:r>
    </w:p>
    <w:p w:rsidR="00AB72A5" w:rsidRPr="00133520" w:rsidRDefault="00AB72A5" w:rsidP="00133520">
      <w:pPr>
        <w:spacing w:line="360" w:lineRule="auto"/>
        <w:jc w:val="both"/>
        <w:outlineLvl w:val="1"/>
        <w:rPr>
          <w:iCs/>
          <w:color w:val="C00000"/>
          <w:sz w:val="26"/>
          <w:szCs w:val="26"/>
        </w:rPr>
      </w:pPr>
      <w:bookmarkStart w:id="212" w:name="_Toc3747094"/>
      <w:bookmarkStart w:id="213" w:name="_Toc3748613"/>
      <w:bookmarkStart w:id="214" w:name="_Toc3749099"/>
      <w:r w:rsidRPr="00133520">
        <w:rPr>
          <w:iCs/>
          <w:color w:val="C00000"/>
          <w:sz w:val="26"/>
          <w:szCs w:val="26"/>
        </w:rPr>
        <w:t>2.2. Các loại hộp giảm tốc thông dụng</w:t>
      </w:r>
      <w:bookmarkEnd w:id="212"/>
      <w:bookmarkEnd w:id="213"/>
      <w:bookmarkEnd w:id="214"/>
    </w:p>
    <w:p w:rsidR="00AB72A5" w:rsidRPr="00133520" w:rsidRDefault="00AB72A5" w:rsidP="00133520">
      <w:pPr>
        <w:spacing w:line="360" w:lineRule="auto"/>
        <w:ind w:right="49"/>
        <w:jc w:val="both"/>
        <w:rPr>
          <w:sz w:val="26"/>
          <w:szCs w:val="26"/>
        </w:rPr>
      </w:pPr>
      <w:r w:rsidRPr="00133520">
        <w:rPr>
          <w:sz w:val="26"/>
          <w:szCs w:val="26"/>
        </w:rPr>
        <w:t xml:space="preserve">+ Theo số các bộ truyền trong hộp, HGT được phân thành một cấp và nhiều cấp. </w:t>
      </w:r>
    </w:p>
    <w:p w:rsidR="00AB72A5" w:rsidRPr="00133520" w:rsidRDefault="00AB72A5" w:rsidP="00133520">
      <w:pPr>
        <w:spacing w:line="360" w:lineRule="auto"/>
        <w:jc w:val="both"/>
        <w:rPr>
          <w:sz w:val="26"/>
          <w:szCs w:val="26"/>
        </w:rPr>
      </w:pPr>
      <w:r w:rsidRPr="00133520">
        <w:rPr>
          <w:sz w:val="26"/>
          <w:szCs w:val="26"/>
        </w:rPr>
        <w:t xml:space="preserve">+ Theo loại truyền động, HGT được phân thành HGT bánh răng trụ, HGT bánh răng  côn, HGT bánh răng côn - trụ, HGT trục vít, HGT trục vít- bánh răng, HGT bánh răng - trục vít, HGT bánh răng hành tinh, HGT bánh răng sóng vv... </w:t>
      </w:r>
    </w:p>
    <w:p w:rsidR="00AB72A5" w:rsidRPr="00133520" w:rsidRDefault="00AB72A5" w:rsidP="00133520">
      <w:pPr>
        <w:spacing w:line="360" w:lineRule="auto"/>
        <w:jc w:val="both"/>
        <w:rPr>
          <w:sz w:val="26"/>
          <w:szCs w:val="26"/>
        </w:rPr>
      </w:pPr>
      <w:r w:rsidRPr="00133520">
        <w:rPr>
          <w:sz w:val="26"/>
          <w:szCs w:val="26"/>
        </w:rPr>
        <w:lastRenderedPageBreak/>
        <w:t xml:space="preserve">Sau đây chỉ trình bày sơ lược một số loại HGT thường dùng. </w:t>
      </w:r>
    </w:p>
    <w:p w:rsidR="00AB72A5" w:rsidRPr="00133520" w:rsidRDefault="00AB72A5" w:rsidP="00133520">
      <w:pPr>
        <w:spacing w:line="360" w:lineRule="auto"/>
        <w:jc w:val="both"/>
        <w:outlineLvl w:val="2"/>
        <w:rPr>
          <w:sz w:val="26"/>
          <w:szCs w:val="26"/>
        </w:rPr>
      </w:pPr>
      <w:r w:rsidRPr="00133520">
        <w:rPr>
          <w:b/>
          <w:sz w:val="26"/>
          <w:szCs w:val="26"/>
        </w:rPr>
        <w:t xml:space="preserve">  </w:t>
      </w:r>
      <w:bookmarkStart w:id="215" w:name="_Toc3747095"/>
      <w:bookmarkStart w:id="216" w:name="_Toc3748614"/>
      <w:bookmarkStart w:id="217" w:name="_Toc3749100"/>
      <w:r w:rsidR="00D40AA8" w:rsidRPr="00133520">
        <w:rPr>
          <w:b/>
          <w:sz w:val="26"/>
          <w:szCs w:val="26"/>
        </w:rPr>
        <w:t>2.2.</w:t>
      </w:r>
      <w:r w:rsidRPr="00133520">
        <w:rPr>
          <w:b/>
          <w:sz w:val="26"/>
          <w:szCs w:val="26"/>
        </w:rPr>
        <w:t>1</w:t>
      </w:r>
      <w:r w:rsidR="00D40AA8" w:rsidRPr="00133520">
        <w:rPr>
          <w:b/>
          <w:sz w:val="26"/>
          <w:szCs w:val="26"/>
        </w:rPr>
        <w:t>.</w:t>
      </w:r>
      <w:r w:rsidRPr="00133520">
        <w:rPr>
          <w:b/>
          <w:sz w:val="26"/>
          <w:szCs w:val="26"/>
        </w:rPr>
        <w:t xml:space="preserve"> HGT bánh răng trụ </w:t>
      </w:r>
      <w:r w:rsidRPr="00133520">
        <w:rPr>
          <w:sz w:val="26"/>
          <w:szCs w:val="26"/>
        </w:rPr>
        <w:t>(sơ đồ</w:t>
      </w:r>
      <w:r w:rsidR="00133520" w:rsidRPr="00133520">
        <w:rPr>
          <w:sz w:val="26"/>
          <w:szCs w:val="26"/>
        </w:rPr>
        <w:t xml:space="preserve"> như trên hình 2</w:t>
      </w:r>
      <w:r w:rsidRPr="00133520">
        <w:rPr>
          <w:sz w:val="26"/>
          <w:szCs w:val="26"/>
        </w:rPr>
        <w:t>.3)</w:t>
      </w:r>
      <w:bookmarkEnd w:id="215"/>
      <w:bookmarkEnd w:id="216"/>
      <w:bookmarkEnd w:id="217"/>
      <w:r w:rsidRPr="00133520">
        <w:rPr>
          <w:sz w:val="26"/>
          <w:szCs w:val="26"/>
        </w:rPr>
        <w:t xml:space="preserve"> </w:t>
      </w:r>
    </w:p>
    <w:p w:rsidR="00AB72A5" w:rsidRPr="00133520" w:rsidRDefault="00AB72A5" w:rsidP="00133520">
      <w:pPr>
        <w:spacing w:line="360" w:lineRule="auto"/>
        <w:jc w:val="both"/>
        <w:rPr>
          <w:sz w:val="26"/>
          <w:szCs w:val="26"/>
        </w:rPr>
      </w:pPr>
      <w:r w:rsidRPr="00133520">
        <w:rPr>
          <w:sz w:val="26"/>
          <w:szCs w:val="26"/>
        </w:rPr>
        <w:t xml:space="preserve">  HGT bánh răng trụ được dùng rộng rãi hơn cả nhờ các ưu điểm: tuổi thọ và hiệu suất cao, kết  cấu đơn giản, phạm vi tải trọng và vận tốc cho phép khá rộng. </w:t>
      </w:r>
    </w:p>
    <w:p w:rsidR="00AB72A5" w:rsidRPr="00133520" w:rsidRDefault="00AB72A5" w:rsidP="00133520">
      <w:pPr>
        <w:spacing w:line="360" w:lineRule="auto"/>
        <w:jc w:val="both"/>
        <w:rPr>
          <w:sz w:val="26"/>
          <w:szCs w:val="26"/>
        </w:rPr>
      </w:pPr>
      <w:r w:rsidRPr="00133520">
        <w:rPr>
          <w:b/>
          <w:sz w:val="26"/>
          <w:szCs w:val="26"/>
        </w:rPr>
        <w:t xml:space="preserve">        </w:t>
      </w:r>
      <w:r w:rsidRPr="00133520">
        <w:rPr>
          <w:i/>
          <w:sz w:val="26"/>
          <w:szCs w:val="26"/>
        </w:rPr>
        <w:t>HGT bánh răng trụ một cấp</w:t>
      </w:r>
      <w:r w:rsidRPr="00133520">
        <w:rPr>
          <w:b/>
          <w:sz w:val="26"/>
          <w:szCs w:val="26"/>
        </w:rPr>
        <w:t xml:space="preserve"> </w:t>
      </w:r>
      <w:r w:rsidR="00133520" w:rsidRPr="00133520">
        <w:rPr>
          <w:sz w:val="26"/>
          <w:szCs w:val="26"/>
        </w:rPr>
        <w:t>(hình 2</w:t>
      </w:r>
      <w:r w:rsidRPr="00133520">
        <w:rPr>
          <w:sz w:val="26"/>
          <w:szCs w:val="26"/>
        </w:rPr>
        <w:t xml:space="preserve">.3a): thường dùng khi  u </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sz w:val="26"/>
          <w:szCs w:val="26"/>
        </w:rPr>
        <w:t xml:space="preserve"> . </w:t>
      </w:r>
    </w:p>
    <w:p w:rsidR="00AB72A5" w:rsidRPr="00133520" w:rsidRDefault="00AB72A5" w:rsidP="00133520">
      <w:pPr>
        <w:spacing w:line="360" w:lineRule="auto"/>
        <w:jc w:val="both"/>
        <w:rPr>
          <w:sz w:val="26"/>
          <w:szCs w:val="26"/>
        </w:rPr>
      </w:pPr>
      <w:r w:rsidRPr="00133520">
        <w:rPr>
          <w:b/>
          <w:sz w:val="26"/>
          <w:szCs w:val="26"/>
        </w:rPr>
        <w:t xml:space="preserve">        </w:t>
      </w:r>
      <w:r w:rsidRPr="00133520">
        <w:rPr>
          <w:i/>
          <w:sz w:val="26"/>
          <w:szCs w:val="26"/>
        </w:rPr>
        <w:t xml:space="preserve">HGT bánh răng trụ hai cấp </w:t>
      </w:r>
      <w:r w:rsidR="00133520" w:rsidRPr="00133520">
        <w:rPr>
          <w:sz w:val="26"/>
          <w:szCs w:val="26"/>
        </w:rPr>
        <w:t>(hình 2</w:t>
      </w:r>
      <w:r w:rsidRPr="00133520">
        <w:rPr>
          <w:sz w:val="26"/>
          <w:szCs w:val="26"/>
        </w:rPr>
        <w:t xml:space="preserve">.3b, c, d, e): dùng rất phổ biến khi  u </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rFonts w:ascii="Symbol" w:hAnsi="Symbol"/>
          <w:sz w:val="26"/>
          <w:szCs w:val="26"/>
        </w:rPr>
        <w:t></w:t>
      </w:r>
      <w:r w:rsidRPr="00133520">
        <w:rPr>
          <w:sz w:val="26"/>
          <w:szCs w:val="26"/>
        </w:rPr>
        <w:t xml:space="preserve">    </w:t>
      </w:r>
    </w:p>
    <w:p w:rsidR="00AB72A5" w:rsidRPr="00133520" w:rsidRDefault="00AB72A5" w:rsidP="00133520">
      <w:pPr>
        <w:spacing w:line="360" w:lineRule="auto"/>
        <w:ind w:right="49"/>
        <w:jc w:val="both"/>
        <w:rPr>
          <w:sz w:val="26"/>
          <w:szCs w:val="26"/>
        </w:rPr>
      </w:pPr>
      <w:r w:rsidRPr="00133520">
        <w:rPr>
          <w:sz w:val="26"/>
          <w:szCs w:val="26"/>
        </w:rPr>
        <w:t xml:space="preserve">        Loại HGT này thường được bố trí theo 3 sơ đồ sau đây:</w:t>
      </w:r>
    </w:p>
    <w:p w:rsidR="00AB72A5" w:rsidRDefault="00AB72A5" w:rsidP="00517E3C">
      <w:pPr>
        <w:spacing w:line="360" w:lineRule="auto"/>
        <w:ind w:right="745"/>
        <w:jc w:val="both"/>
        <w:rPr>
          <w:i/>
          <w:color w:val="0000FF"/>
          <w:sz w:val="26"/>
          <w:szCs w:val="26"/>
        </w:rPr>
      </w:pPr>
      <w:r>
        <w:rPr>
          <w:i/>
          <w:color w:val="0000FF"/>
          <w:sz w:val="26"/>
          <w:szCs w:val="26"/>
        </w:rPr>
        <w:t xml:space="preserve">         </w:t>
      </w:r>
      <w:r w:rsidRPr="0024175F">
        <w:rPr>
          <w:noProof/>
          <w:sz w:val="26"/>
          <w:szCs w:val="26"/>
        </w:rPr>
        <w:drawing>
          <wp:inline distT="0" distB="0" distL="0" distR="0" wp14:anchorId="61B7C6EE" wp14:editId="62578C39">
            <wp:extent cx="5203776" cy="2920486"/>
            <wp:effectExtent l="0" t="0" r="0" b="0"/>
            <wp:docPr id="68880" name="Picture 6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206498" cy="2922014"/>
                    </a:xfrm>
                    <a:prstGeom prst="rect">
                      <a:avLst/>
                    </a:prstGeom>
                  </pic:spPr>
                </pic:pic>
              </a:graphicData>
            </a:graphic>
          </wp:inline>
        </w:drawing>
      </w:r>
      <w:r w:rsidRPr="0024175F">
        <w:rPr>
          <w:i/>
          <w:color w:val="0000FF"/>
          <w:sz w:val="26"/>
          <w:szCs w:val="26"/>
        </w:rPr>
        <w:t xml:space="preserve">       </w:t>
      </w:r>
    </w:p>
    <w:p w:rsidR="00AB72A5" w:rsidRPr="001F569B" w:rsidRDefault="00AB72A5" w:rsidP="00517E3C">
      <w:pPr>
        <w:spacing w:after="14"/>
        <w:ind w:left="10" w:right="-15" w:hanging="10"/>
        <w:jc w:val="both"/>
        <w:rPr>
          <w:rFonts w:eastAsia="Times New Roman"/>
          <w:color w:val="000000"/>
          <w:sz w:val="24"/>
          <w:szCs w:val="24"/>
        </w:rPr>
      </w:pPr>
      <w:r>
        <w:rPr>
          <w:i/>
          <w:color w:val="0000FF"/>
          <w:sz w:val="26"/>
          <w:szCs w:val="26"/>
        </w:rPr>
        <w:t xml:space="preserve">                </w:t>
      </w:r>
      <w:r w:rsidRPr="001F569B">
        <w:rPr>
          <w:rFonts w:eastAsia="Times New Roman"/>
          <w:color w:val="000000"/>
          <w:sz w:val="24"/>
          <w:szCs w:val="24"/>
        </w:rPr>
        <w:t xml:space="preserve"> a) một</w:t>
      </w:r>
      <w:r>
        <w:rPr>
          <w:rFonts w:eastAsia="Times New Roman"/>
          <w:color w:val="000000"/>
          <w:sz w:val="24"/>
          <w:szCs w:val="24"/>
        </w:rPr>
        <w:t xml:space="preserve"> cấp; b) hai cấp khai triển;  c) hai cấp đồng trục;</w:t>
      </w:r>
      <w:r w:rsidRPr="001F569B">
        <w:rPr>
          <w:rFonts w:eastAsia="Times New Roman"/>
          <w:color w:val="000000"/>
          <w:sz w:val="24"/>
          <w:szCs w:val="24"/>
        </w:rPr>
        <w:t xml:space="preserve"> d) hai cấp phân đôi cấp nhanh; </w:t>
      </w:r>
    </w:p>
    <w:p w:rsidR="00AB72A5" w:rsidRDefault="00AB72A5" w:rsidP="00517E3C">
      <w:pPr>
        <w:spacing w:line="360" w:lineRule="auto"/>
        <w:ind w:right="745"/>
        <w:jc w:val="both"/>
        <w:rPr>
          <w:i/>
          <w:color w:val="0000FF"/>
          <w:sz w:val="26"/>
          <w:szCs w:val="26"/>
        </w:rPr>
        <w:sectPr w:rsidR="00AB72A5" w:rsidSect="00AB72A5">
          <w:headerReference w:type="even" r:id="rId145"/>
          <w:headerReference w:type="default" r:id="rId146"/>
          <w:footerReference w:type="even" r:id="rId147"/>
          <w:footerReference w:type="default" r:id="rId148"/>
          <w:footerReference w:type="first" r:id="rId149"/>
          <w:type w:val="continuous"/>
          <w:pgSz w:w="12240" w:h="15840"/>
          <w:pgMar w:top="1134" w:right="1134" w:bottom="1134" w:left="1134" w:header="567" w:footer="567" w:gutter="0"/>
          <w:cols w:space="720"/>
          <w:titlePg/>
          <w:docGrid w:linePitch="381"/>
        </w:sectPr>
      </w:pPr>
      <w:r>
        <w:rPr>
          <w:i/>
          <w:color w:val="0000FF"/>
          <w:sz w:val="26"/>
          <w:szCs w:val="26"/>
        </w:rPr>
        <w:t xml:space="preserve">                </w:t>
      </w:r>
      <w:r w:rsidRPr="0024175F">
        <w:rPr>
          <w:i/>
          <w:color w:val="0000FF"/>
          <w:sz w:val="26"/>
          <w:szCs w:val="26"/>
        </w:rPr>
        <w:t xml:space="preserve"> </w:t>
      </w:r>
      <w:r w:rsidRPr="001F569B">
        <w:rPr>
          <w:rFonts w:eastAsia="Times New Roman"/>
          <w:color w:val="000000"/>
          <w:sz w:val="24"/>
          <w:szCs w:val="24"/>
        </w:rPr>
        <w:t>e) hai cấp phân đôi cấp chậm;  f) hai cấp đồng trục phân nhánh;</w:t>
      </w:r>
      <w:r w:rsidRPr="0024175F">
        <w:rPr>
          <w:i/>
          <w:color w:val="0000FF"/>
          <w:sz w:val="26"/>
          <w:szCs w:val="26"/>
        </w:rPr>
        <w:t xml:space="preserve">                    </w:t>
      </w:r>
      <w:r>
        <w:rPr>
          <w:i/>
          <w:color w:val="0000FF"/>
          <w:sz w:val="26"/>
          <w:szCs w:val="26"/>
        </w:rPr>
        <w:t xml:space="preserve">                     </w:t>
      </w:r>
    </w:p>
    <w:p w:rsidR="00AB72A5" w:rsidRPr="001F569B" w:rsidRDefault="00AB72A5" w:rsidP="00517E3C">
      <w:pPr>
        <w:spacing w:line="360" w:lineRule="auto"/>
        <w:jc w:val="both"/>
        <w:rPr>
          <w:iCs/>
          <w:sz w:val="26"/>
          <w:szCs w:val="26"/>
        </w:rPr>
      </w:pPr>
    </w:p>
    <w:p w:rsidR="00AB72A5" w:rsidRPr="001F569B" w:rsidRDefault="00AB72A5" w:rsidP="00517E3C">
      <w:pPr>
        <w:spacing w:after="14"/>
        <w:ind w:left="851" w:right="-15" w:hanging="719"/>
        <w:jc w:val="both"/>
        <w:rPr>
          <w:rFonts w:eastAsia="Times New Roman"/>
          <w:color w:val="000000"/>
          <w:sz w:val="24"/>
          <w:szCs w:val="24"/>
        </w:rPr>
      </w:pPr>
      <w:r>
        <w:rPr>
          <w:rFonts w:eastAsia="Times New Roman"/>
          <w:color w:val="000000"/>
          <w:sz w:val="24"/>
          <w:szCs w:val="24"/>
        </w:rPr>
        <w:t xml:space="preserve">          g) ba cấp khai triển; </w:t>
      </w:r>
      <w:r w:rsidRPr="001F569B">
        <w:rPr>
          <w:rFonts w:eastAsia="Times New Roman"/>
          <w:color w:val="000000"/>
          <w:sz w:val="24"/>
          <w:szCs w:val="24"/>
        </w:rPr>
        <w:t>h)  ba cấp phân đôi; i) ba cấp kh</w:t>
      </w:r>
      <w:r>
        <w:rPr>
          <w:rFonts w:eastAsia="Times New Roman"/>
          <w:color w:val="000000"/>
          <w:sz w:val="24"/>
          <w:szCs w:val="24"/>
        </w:rPr>
        <w:t xml:space="preserve">ai triển mặt phân hộp nghiêng; </w:t>
      </w:r>
      <w:r w:rsidRPr="001F569B">
        <w:rPr>
          <w:rFonts w:eastAsia="Times New Roman"/>
          <w:color w:val="000000"/>
          <w:sz w:val="24"/>
          <w:szCs w:val="24"/>
        </w:rPr>
        <w:t xml:space="preserve">k) hai </w:t>
      </w:r>
      <w:r>
        <w:rPr>
          <w:rFonts w:eastAsia="Times New Roman"/>
          <w:color w:val="000000"/>
          <w:sz w:val="24"/>
          <w:szCs w:val="24"/>
        </w:rPr>
        <w:t>cấp đồng trục hai mặt phân hộp.</w:t>
      </w:r>
    </w:p>
    <w:p w:rsidR="00AB72A5" w:rsidRPr="0024175F" w:rsidRDefault="00AB72A5" w:rsidP="00517E3C">
      <w:pPr>
        <w:pStyle w:val="ListParagraph"/>
        <w:spacing w:line="360" w:lineRule="auto"/>
        <w:jc w:val="both"/>
        <w:rPr>
          <w:iCs/>
          <w:sz w:val="26"/>
          <w:szCs w:val="26"/>
        </w:rPr>
      </w:pPr>
    </w:p>
    <w:p w:rsidR="00AB72A5" w:rsidRPr="0024175F" w:rsidRDefault="00AB72A5" w:rsidP="00517E3C">
      <w:pPr>
        <w:pStyle w:val="ListParagraph"/>
        <w:spacing w:line="360" w:lineRule="auto"/>
        <w:jc w:val="both"/>
        <w:rPr>
          <w:iCs/>
          <w:sz w:val="26"/>
          <w:szCs w:val="26"/>
        </w:rPr>
      </w:pPr>
      <w:r w:rsidRPr="0024175F">
        <w:rPr>
          <w:noProof/>
          <w:sz w:val="26"/>
          <w:szCs w:val="26"/>
        </w:rPr>
        <w:lastRenderedPageBreak/>
        <w:drawing>
          <wp:inline distT="0" distB="0" distL="0" distR="0" wp14:anchorId="53AB58E6" wp14:editId="6F7E427F">
            <wp:extent cx="5495238" cy="3247619"/>
            <wp:effectExtent l="0" t="0" r="0" b="0"/>
            <wp:docPr id="68881" name="Picture 68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495238" cy="3247619"/>
                    </a:xfrm>
                    <a:prstGeom prst="rect">
                      <a:avLst/>
                    </a:prstGeom>
                  </pic:spPr>
                </pic:pic>
              </a:graphicData>
            </a:graphic>
          </wp:inline>
        </w:drawing>
      </w:r>
    </w:p>
    <w:p w:rsidR="00AB72A5" w:rsidRPr="00133520" w:rsidRDefault="00133520" w:rsidP="00133520">
      <w:pPr>
        <w:spacing w:line="276" w:lineRule="auto"/>
        <w:outlineLvl w:val="3"/>
        <w:rPr>
          <w:color w:val="000000" w:themeColor="text1"/>
          <w:sz w:val="26"/>
          <w:szCs w:val="26"/>
        </w:rPr>
      </w:pPr>
      <w:r w:rsidRPr="00133520">
        <w:rPr>
          <w:color w:val="000000" w:themeColor="text1"/>
          <w:sz w:val="26"/>
          <w:szCs w:val="26"/>
        </w:rPr>
        <w:t xml:space="preserve">                                      </w:t>
      </w:r>
      <w:r>
        <w:rPr>
          <w:color w:val="000000" w:themeColor="text1"/>
          <w:sz w:val="26"/>
          <w:szCs w:val="26"/>
        </w:rPr>
        <w:t>Hình 2</w:t>
      </w:r>
      <w:r w:rsidR="007E4F2D">
        <w:rPr>
          <w:color w:val="000000" w:themeColor="text1"/>
          <w:sz w:val="26"/>
          <w:szCs w:val="26"/>
        </w:rPr>
        <w:t>.3:</w:t>
      </w:r>
      <w:r w:rsidR="00AB72A5" w:rsidRPr="00133520">
        <w:rPr>
          <w:color w:val="000000" w:themeColor="text1"/>
          <w:sz w:val="26"/>
          <w:szCs w:val="26"/>
        </w:rPr>
        <w:t xml:space="preserve"> Sơ đồ HGT bánh răng thông dụng</w:t>
      </w:r>
    </w:p>
    <w:p w:rsidR="00AB72A5" w:rsidRPr="0024175F" w:rsidRDefault="00AB72A5" w:rsidP="00517E3C">
      <w:pPr>
        <w:pStyle w:val="ListParagraph"/>
        <w:spacing w:line="360" w:lineRule="auto"/>
        <w:jc w:val="both"/>
        <w:rPr>
          <w:iCs/>
          <w:sz w:val="26"/>
          <w:szCs w:val="26"/>
        </w:rPr>
      </w:pPr>
    </w:p>
    <w:p w:rsidR="00AB72A5" w:rsidRPr="0024175F" w:rsidRDefault="00AB72A5" w:rsidP="00133520">
      <w:pPr>
        <w:pStyle w:val="ListParagraph"/>
        <w:spacing w:line="360" w:lineRule="auto"/>
        <w:jc w:val="center"/>
        <w:rPr>
          <w:iCs/>
          <w:sz w:val="26"/>
          <w:szCs w:val="26"/>
        </w:rPr>
      </w:pPr>
      <w:r w:rsidRPr="0024175F">
        <w:rPr>
          <w:noProof/>
          <w:sz w:val="26"/>
          <w:szCs w:val="26"/>
        </w:rPr>
        <w:drawing>
          <wp:inline distT="0" distB="0" distL="0" distR="0" wp14:anchorId="59CA0543" wp14:editId="3638B062">
            <wp:extent cx="3024014" cy="3420208"/>
            <wp:effectExtent l="0" t="0" r="5080" b="8890"/>
            <wp:docPr id="68883" name="Picture 6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026554" cy="3423081"/>
                    </a:xfrm>
                    <a:prstGeom prst="rect">
                      <a:avLst/>
                    </a:prstGeom>
                  </pic:spPr>
                </pic:pic>
              </a:graphicData>
            </a:graphic>
          </wp:inline>
        </w:drawing>
      </w:r>
    </w:p>
    <w:p w:rsidR="00AB72A5" w:rsidRPr="00133520" w:rsidRDefault="00133520" w:rsidP="00133520">
      <w:pPr>
        <w:spacing w:line="360" w:lineRule="auto"/>
        <w:jc w:val="center"/>
        <w:outlineLvl w:val="3"/>
        <w:rPr>
          <w:color w:val="000000" w:themeColor="text1"/>
          <w:sz w:val="26"/>
          <w:szCs w:val="26"/>
        </w:rPr>
      </w:pPr>
      <w:r>
        <w:rPr>
          <w:color w:val="000000" w:themeColor="text1"/>
          <w:sz w:val="26"/>
          <w:szCs w:val="26"/>
        </w:rPr>
        <w:t xml:space="preserve">   </w:t>
      </w:r>
      <w:r w:rsidRPr="00133520">
        <w:rPr>
          <w:color w:val="000000" w:themeColor="text1"/>
          <w:sz w:val="26"/>
          <w:szCs w:val="26"/>
        </w:rPr>
        <w:t>Hình 2</w:t>
      </w:r>
      <w:r w:rsidR="00AB72A5" w:rsidRPr="00133520">
        <w:rPr>
          <w:color w:val="000000" w:themeColor="text1"/>
          <w:sz w:val="26"/>
          <w:szCs w:val="26"/>
        </w:rPr>
        <w:t>.4</w:t>
      </w:r>
      <w:r w:rsidR="007E4F2D">
        <w:rPr>
          <w:color w:val="000000" w:themeColor="text1"/>
          <w:sz w:val="26"/>
          <w:szCs w:val="26"/>
        </w:rPr>
        <w:t>:</w:t>
      </w:r>
      <w:r w:rsidR="00AB72A5" w:rsidRPr="00133520">
        <w:rPr>
          <w:color w:val="000000" w:themeColor="text1"/>
          <w:sz w:val="26"/>
          <w:szCs w:val="26"/>
        </w:rPr>
        <w:t xml:space="preserve"> Sơ đồ HGT bánh răng trụ một cấp</w:t>
      </w:r>
    </w:p>
    <w:p w:rsidR="00AB72A5" w:rsidRPr="0024175F" w:rsidRDefault="00AB72A5" w:rsidP="00133520">
      <w:pPr>
        <w:pStyle w:val="ListParagraph"/>
        <w:spacing w:line="360" w:lineRule="auto"/>
        <w:jc w:val="center"/>
        <w:rPr>
          <w:iCs/>
          <w:sz w:val="26"/>
          <w:szCs w:val="26"/>
        </w:rPr>
      </w:pPr>
      <w:r w:rsidRPr="0024175F">
        <w:rPr>
          <w:noProof/>
          <w:sz w:val="26"/>
          <w:szCs w:val="26"/>
        </w:rPr>
        <w:lastRenderedPageBreak/>
        <w:drawing>
          <wp:inline distT="0" distB="0" distL="0" distR="0" wp14:anchorId="37D37FA9" wp14:editId="47D54AFD">
            <wp:extent cx="3877407" cy="2554165"/>
            <wp:effectExtent l="0" t="0" r="8890" b="0"/>
            <wp:docPr id="68884" name="Picture 6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3880568" cy="2556247"/>
                    </a:xfrm>
                    <a:prstGeom prst="rect">
                      <a:avLst/>
                    </a:prstGeom>
                  </pic:spPr>
                </pic:pic>
              </a:graphicData>
            </a:graphic>
          </wp:inline>
        </w:drawing>
      </w:r>
    </w:p>
    <w:p w:rsidR="00AB72A5" w:rsidRPr="00133520" w:rsidRDefault="00133520" w:rsidP="00133520">
      <w:pPr>
        <w:spacing w:line="360" w:lineRule="auto"/>
        <w:jc w:val="center"/>
        <w:outlineLvl w:val="3"/>
        <w:rPr>
          <w:color w:val="000000" w:themeColor="text1"/>
          <w:sz w:val="26"/>
          <w:szCs w:val="26"/>
        </w:rPr>
      </w:pPr>
      <w:r w:rsidRPr="00133520">
        <w:rPr>
          <w:color w:val="000000" w:themeColor="text1"/>
          <w:sz w:val="26"/>
          <w:szCs w:val="26"/>
        </w:rPr>
        <w:t>Hình 2</w:t>
      </w:r>
      <w:r w:rsidR="007E4F2D">
        <w:rPr>
          <w:color w:val="000000" w:themeColor="text1"/>
          <w:sz w:val="26"/>
          <w:szCs w:val="26"/>
        </w:rPr>
        <w:t>.5:</w:t>
      </w:r>
      <w:r w:rsidR="00AB72A5" w:rsidRPr="00133520">
        <w:rPr>
          <w:color w:val="000000" w:themeColor="text1"/>
          <w:sz w:val="26"/>
          <w:szCs w:val="26"/>
        </w:rPr>
        <w:t xml:space="preserve"> Sơ đồ HGT bánh răng trụ hai cấp triển khai</w:t>
      </w:r>
    </w:p>
    <w:p w:rsidR="00AB72A5" w:rsidRPr="00007292" w:rsidRDefault="00D40AA8" w:rsidP="00006F30">
      <w:pPr>
        <w:spacing w:after="51" w:line="230" w:lineRule="auto"/>
        <w:ind w:left="141"/>
        <w:jc w:val="both"/>
        <w:outlineLvl w:val="2"/>
        <w:rPr>
          <w:rFonts w:eastAsia="Times New Roman"/>
          <w:color w:val="000000"/>
          <w:sz w:val="26"/>
          <w:szCs w:val="26"/>
        </w:rPr>
      </w:pPr>
      <w:bookmarkStart w:id="218" w:name="_Toc3747096"/>
      <w:bookmarkStart w:id="219" w:name="_Toc3748615"/>
      <w:bookmarkStart w:id="220" w:name="_Toc3749101"/>
      <w:r>
        <w:rPr>
          <w:rFonts w:eastAsia="Times New Roman"/>
          <w:b/>
          <w:color w:val="000000"/>
          <w:sz w:val="26"/>
          <w:szCs w:val="26"/>
        </w:rPr>
        <w:t xml:space="preserve">2.2.2. </w:t>
      </w:r>
      <w:r w:rsidR="00AB72A5" w:rsidRPr="0024175F">
        <w:rPr>
          <w:rFonts w:eastAsia="Times New Roman"/>
          <w:b/>
          <w:color w:val="000000"/>
          <w:sz w:val="26"/>
          <w:szCs w:val="26"/>
        </w:rPr>
        <w:t>HGT bánh răng côn và côn trụ</w:t>
      </w:r>
      <w:bookmarkEnd w:id="218"/>
      <w:bookmarkEnd w:id="219"/>
      <w:bookmarkEnd w:id="220"/>
      <w:r w:rsidR="00AB72A5" w:rsidRPr="0024175F">
        <w:rPr>
          <w:rFonts w:eastAsia="Times New Roman"/>
          <w:b/>
          <w:color w:val="000000"/>
          <w:sz w:val="26"/>
          <w:szCs w:val="26"/>
        </w:rPr>
        <w:t xml:space="preserve">       </w:t>
      </w:r>
    </w:p>
    <w:p w:rsidR="00AB72A5" w:rsidRPr="00007292" w:rsidRDefault="00AB72A5" w:rsidP="00517E3C">
      <w:pPr>
        <w:pStyle w:val="ListParagraph"/>
        <w:spacing w:line="360" w:lineRule="auto"/>
        <w:ind w:left="360"/>
        <w:jc w:val="both"/>
        <w:rPr>
          <w:rFonts w:eastAsia="Times New Roman"/>
          <w:color w:val="000000"/>
          <w:sz w:val="26"/>
          <w:szCs w:val="26"/>
        </w:rPr>
      </w:pPr>
      <w:r w:rsidRPr="0024175F">
        <w:rPr>
          <w:noProof/>
        </w:rPr>
        <mc:AlternateContent>
          <mc:Choice Requires="wpg">
            <w:drawing>
              <wp:anchor distT="0" distB="0" distL="114300" distR="114300" simplePos="0" relativeHeight="252083200" behindDoc="0" locked="0" layoutInCell="1" allowOverlap="1" wp14:anchorId="5CAAA885" wp14:editId="1A0FE3A4">
                <wp:simplePos x="0" y="0"/>
                <wp:positionH relativeFrom="margin">
                  <wp:posOffset>2735570</wp:posOffset>
                </wp:positionH>
                <wp:positionV relativeFrom="paragraph">
                  <wp:posOffset>20</wp:posOffset>
                </wp:positionV>
                <wp:extent cx="3145790" cy="4145280"/>
                <wp:effectExtent l="0" t="0" r="0" b="0"/>
                <wp:wrapSquare wrapText="bothSides"/>
                <wp:docPr id="4453" name="Group 4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5790" cy="4145280"/>
                          <a:chOff x="0" y="0"/>
                          <a:chExt cx="3639218" cy="4484891"/>
                        </a:xfrm>
                      </wpg:grpSpPr>
                      <pic:pic xmlns:pic="http://schemas.openxmlformats.org/drawingml/2006/picture">
                        <pic:nvPicPr>
                          <pic:cNvPr id="491" name="Picture 491"/>
                          <pic:cNvPicPr/>
                        </pic:nvPicPr>
                        <pic:blipFill>
                          <a:blip r:embed="rId153"/>
                          <a:stretch>
                            <a:fillRect/>
                          </a:stretch>
                        </pic:blipFill>
                        <pic:spPr>
                          <a:xfrm>
                            <a:off x="0" y="0"/>
                            <a:ext cx="3233928" cy="4096512"/>
                          </a:xfrm>
                          <a:prstGeom prst="rect">
                            <a:avLst/>
                          </a:prstGeom>
                        </pic:spPr>
                      </pic:pic>
                      <wps:wsp>
                        <wps:cNvPr id="492" name="Rectangle 492"/>
                        <wps:cNvSpPr/>
                        <wps:spPr>
                          <a:xfrm>
                            <a:off x="0" y="4310342"/>
                            <a:ext cx="3639218" cy="174549"/>
                          </a:xfrm>
                          <a:prstGeom prst="rect">
                            <a:avLst/>
                          </a:prstGeom>
                          <a:ln>
                            <a:noFill/>
                          </a:ln>
                        </wps:spPr>
                        <wps:txbx>
                          <w:txbxContent>
                            <w:p w:rsidR="00F677CA" w:rsidRPr="001F30F6" w:rsidRDefault="00F677CA" w:rsidP="007E4F2D">
                              <w:pPr>
                                <w:spacing w:line="276" w:lineRule="auto"/>
                                <w:outlineLvl w:val="3"/>
                                <w:rPr>
                                  <w:sz w:val="24"/>
                                  <w:szCs w:val="24"/>
                                </w:rPr>
                              </w:pPr>
                              <w:r>
                                <w:rPr>
                                  <w:i/>
                                  <w:sz w:val="24"/>
                                  <w:szCs w:val="24"/>
                                </w:rPr>
                                <w:t>Hình 2</w:t>
                              </w:r>
                              <w:r w:rsidRPr="001F30F6">
                                <w:rPr>
                                  <w:i/>
                                  <w:sz w:val="24"/>
                                  <w:szCs w:val="24"/>
                                </w:rPr>
                                <w:t>.6: Sơ đồ HGT bánh răng côn và côn trụ</w:t>
                              </w:r>
                            </w:p>
                          </w:txbxContent>
                        </wps:txbx>
                        <wps:bodyPr horzOverflow="overflow" lIns="0" tIns="0" rIns="0" bIns="0" rtlCol="0">
                          <a:noAutofit/>
                        </wps:bodyPr>
                      </wps:wsp>
                      <wps:wsp>
                        <wps:cNvPr id="493" name="Rectangle 493"/>
                        <wps:cNvSpPr/>
                        <wps:spPr>
                          <a:xfrm>
                            <a:off x="3032760" y="4024982"/>
                            <a:ext cx="46611" cy="174549"/>
                          </a:xfrm>
                          <a:prstGeom prst="rect">
                            <a:avLst/>
                          </a:prstGeom>
                          <a:ln>
                            <a:noFill/>
                          </a:ln>
                        </wps:spPr>
                        <wps:txbx>
                          <w:txbxContent>
                            <w:p w:rsidR="00F677CA" w:rsidRDefault="00F677CA" w:rsidP="00AB72A5">
                              <w:pPr>
                                <w:spacing w:line="276" w:lineRule="auto"/>
                              </w:pPr>
                              <w:r>
                                <w:rPr>
                                  <w:i/>
                                  <w:sz w:val="22"/>
                                </w:rPr>
                                <w:t xml:space="preserve"> </w:t>
                              </w:r>
                            </w:p>
                          </w:txbxContent>
                        </wps:txbx>
                        <wps:bodyPr horzOverflow="overflow"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5CAAA885" id="Group 4453" o:spid="_x0000_s1508" style="position:absolute;left:0;text-align:left;margin-left:215.4pt;margin-top:0;width:247.7pt;height:326.4pt;z-index:252083200;mso-position-horizontal-relative:margin;mso-position-vertical-relative:text" coordsize="36392,448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bFNAAMAAJIIAAAOAAAAZHJzL2Uyb0RvYy54bWzEVttu2zAMfR+wfzD8&#10;3vqaNDGaFMO6FgWKtVi3D1Bk2RYqS4KkXLqvHynbSZoMa9cB3UMM6kYdnkNSOb/YtCJYMWO5krMw&#10;OY3DgEmqSi7rWfjj+9XJJAysI7IkQkk2C5+YDS/mHz+cr3XBUtUoUTITgBNpi7WehY1zuogiSxvW&#10;EnuqNJOwWCnTEgdDU0elIWvw3ooojeNxtFam1EZRZi3MXnaL4dz7rypG3V1VWeYCMQsBm/Nf478L&#10;/Ebzc1LUhuiG0x4GeQOKlnAJl25dXRJHgqXhR65aTo2yqnKnVLWRqipOmY8Boknig2iujVpqH0td&#10;rGu9pQmoPeDpzW7p19W9CXg5C/N8lIWBJC2o5C8O/AwQtNZ1AfuujX7Q96aLEsxbRR8tLEeH6ziu&#10;d5s3lWnxEAQbbDzzT1vm2cYFFCazJB+dTUEgCms5DNJJrw1tQMCjc7T5MpwcZ9M0gSzzJ/NJPpkm&#10;qGpEiu5iD28LR3NawK+nEqwjKl9OOTjlloaFvZP2VT5aYh6X+gRU18TxBRfcPfkMBn0RlFzdc4rs&#10;4mBPFYimFwXW8dog7wIc9uEpjBfHz5wsBNdXXAjkHu0eLiT/QfL8JuIuMS8VXbZMuq7SDBOAXEnb&#10;cG3DwBSsXTBIHHNTesZJYZ1hjjZ4YQUXf4Pq65TYLniUO2CI2fY59ao0STNQexA7no5HSfpMbFJo&#10;Y901U22ABoADDMAwKcjq1vZohi09aR0AjwzwYLpDK7IDXTA6Iuyvqu2hIZoBBHS7r2s66Io0EVkL&#10;VNZH0+/EYgP6cPRHjvIsibPcnyTFtqD2yyI5y0f59F+IIoWQyKJUmFGdqDgDxTWgQ8ttFhvfTJLU&#10;ly/OLVT5BC2mUebnHTwUlVDrWah6KwzEjQSCsTUPhhmMxWAYJz4r38A7DJ+WTlXcq7m7oQcDyr2b&#10;hNt+uS9hhjwjLBD7ZQmzOEvPxhA+9r04zaeTAyHz8TiBFoDd7X/I6Ct7R/L7yuhbNzx8IO2zl3V/&#10;7GXf/ZWY/wI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B15aup3wAAAAgBAAAPAAAA&#10;ZHJzL2Rvd25yZXYueG1sTI9BS8NAFITvgv9heYI3u0lqQxuzKaWopyLYCtLbNvuahGbfhuw2Sf+9&#10;z5MehxlmvsnXk23FgL1vHCmIZxEIpNKZhioFX4e3pyUIHzQZ3TpCBTf0sC7u73KdGTfSJw77UAku&#10;IZ9pBXUIXSalL2u02s9ch8Te2fVWB5Z9JU2vRy63rUyiKJVWN8QLte5wW2N52V+tgvdRj5t5/Drs&#10;Luft7XhYfHzvYlTq8WHavIAIOIW/MPziMzoUzHRyVzJetAqe5xGjBwX8iO1VkiYgTgrSRbIEWeTy&#10;/4HiBwAA//8DAFBLAwQKAAAAAAAAACEAa2eWUopCAgCKQgIAFAAAAGRycy9tZWRpYS9pbWFnZTEu&#10;anBn/9j/4AAQSkZJRgABAQEAAAAAAAD/2wBDAAMCAgMCAgMDAwMEAwMEBQgFBQQEBQoHBwYIDAoM&#10;DAsKCwsNDhIQDQ4RDgsLEBYQERMUFRUVDA8XGBYUGBIUFRT/2wBDAQMEBAUEBQkFBQkUDQsNFBQU&#10;FBQUFBQUFBQUFBQUFBQUFBQUFBQUFBQUFBQUFBQUFBQUFBQUFBQUFBQUFBQUFBT/wAARCAOkAt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o44I4nlZI1RpW3yMqgF2wBk+pwAPoB6UASU&#10;UUUAIBiloooAKKKKACiiigAooooAKKKKACiiigAooooAKKKKACiozPGsyQmRRM6l1jLDcyggEgeg&#10;3Ln6j1qSgAooooAKKKKACiiigAooooAKKKKACiiigAooooAKKKKACiiigAooooAKKKKACiiigAoo&#10;ooAKKKKACiiigAooooAKKKKACiiigAooooAKKKKACiiigAooooAKKKKACiiigAooooAKKKKACiii&#10;gAooooAKKKKACiiigBkSGONFZ2kZQAXbGW9zgAfkKfRRQAUUUUAFFFFABRRRQAUUUUAFFFFABRRR&#10;QAUUUUAFFFFABRRRQAUUUUAFFFFABRRRQAUUVynjr4seB/hf9h/4TLxl4f8ACX27f9k/t3VILL7R&#10;s27/AC/Ndd23emcZxuXPUUAdXRXj+rftifArRdKvdQuPjD4Hkt7SF7iRLTX7W5mZVUsQkUbs8jYH&#10;CIpZjgAEkCjSf2rPg9DpVlHqfxs+G95qSQot1cWniGzghllCje6RtcOUUtkhS7kAgFmxkgHsFFVN&#10;J1ax1/SrLU9MvbfUdNvYUubW8tJVlhnidQySI6khlZSCGBIIIIq3QAUUUUAFFFFABRRRQAUUUUAF&#10;FFFABRRRQAUUUUAFFFFABRRRQAUVU0zU4dWtnngS4REmmtyLm2kgbdHI0bELIqkqWQlXA2upV1LK&#10;ysbdABRRRQAUUUUAFFFFABRRRQAUUUUAFFFFABRRRQAUUUUAFFFFABRRRQAUUUUAFFFFABRRRQAU&#10;UUUAFFFFABRRRQAUUUUAFFFFABRRRQAUUUUAFFFFABRRRQAUUUUAFFFFABRRRQAUUUUAFFFFABRR&#10;RQAUUUUAFFFFABRRRQAUUV8//tS/tm+EP2YP7H0e6sdQ8X+Ptfymi+ENCQSXl07bliaTqY4nmCxB&#10;gruzFtkcmxwoB7B4/wDH/h34WeDdW8WeLNWt9D8PaVCbi8vrknbGuQAAACWZmKqqKCzMyqoJIB+I&#10;NS/4KXeL/jX4q1Xwp+zJ8H9Q+IN3a7U/4SbXGNtp0Lh5DukjygWKWGFzE008Dlmx5eV2tk+Fv2Ev&#10;iv8AtYeNrXxz+1r4g8qwsNx0fwH4euo0S0DXJeSKV4gyLEyIi7o5HnkRo986NCAfv/wt4T0PwNoV&#10;ronhvRtP8P6La7vs+naXapbW8O5i7bI0AVcszMcDksT1NAHwXpP7HP7VHx+0qyi+O3x/uPD+hPCi&#10;3PhzwhHHHNd286j7ZaXb26QQ7giiMEi6jy0hAK58z0DwV/wST/Zz8K6VLaan4f1jxjcPMZVvtb1m&#10;eOaNSqgRgWhgTaCpOShbLHLEYA+yq4rxr8b/AIdfDXVYtM8X+PvC/hXUpYRcx2et6zbWczxFmUSB&#10;JHUlSyON2MZUjsaAPnTxZ/wTh/ZO8DeFdZ8Sa38PPsWi6PZTahfXP9t6tJ5MESGSR9qXBZsKpOFB&#10;JxwCaPCf/BOH9k7xz4V0bxJonw8+26LrFlDqFjc/23q0fnQSoJI32vcBlyrA4YAjPIBqr8b/ANvr&#10;9mjxt4A8ffDy4+LtvYXGr6ZqGgSahaaJf30MLSxSQGVGjh2TKC24FH2uAMNgg11X7O37UPwS8KfB&#10;f4eeELr4x+B21LQ/CWkQ3EraxHbwsRbCL5TP5Z3boXLRMFljBTzETeoIB5Vq3/BITwFoeq3viH4Y&#10;fETxx8NfFgmeXTL60vUmh01XYh40CrFOy+Uzxgm43YYFmfkNlaZpn7b/AOydbPBA+j/tHeCbaaa4&#10;JublzrUNlFI0jANIyStPOkhCoDe7DGqKCAqyfenhbxZofjnQrXW/Des6f4g0W63fZ9R0u6S5t5tr&#10;FG2SISrYZWU4PBUjqK1qAPl/9n7/AIKGfC7436qvhfU7i4+HHxFimFldeE/FQ+yzC7DRxvDDK2El&#10;bzpDEsZ2TMY2JhUCvqCvH/2gf2TPhd+01pTW/jrwxb3mpJCYbXXrT9xqVoAsgTZOvLKjTO4ik3xF&#10;iCyNivlWPxr8XP8AgmzqtxZeMotY+K/7MVnDFaaPrdqtvJq/h8M0nkQTAshdQ22Es5EW02/ltEf9&#10;GIB+hVFc/wCAPH/h34p+DdJ8WeE9Wt9c8ParCLizvrYnbIuSCCCAVZWDKyMAysrKwBBA6CgAoooo&#10;AKKKKACiiigAooooAKKKKACiiigAooooAKKKKAPir9v74h/Evxd4q8EfAD4I32oaZ4+8R/8AE71f&#10;WNPuZLT+ytJjcxrJLcLGTHE8wYs8bh/9HEe1/tCq3sH7G2mfGXw78I5vD/xve3vfE+ianNpthq8N&#10;ytw2q6dGkfk3UkgYlmZjIu6RUkKohkXeWZvnX4xfspftHaF+1746+N3wa17wfaf8JLZW2ira6pI7&#10;XEcD21rbSTOjwGMeTLCtyNrsSIANkm4wvyl7+0H8X/hT+zB4r+H/AMfNW8QfCP4k6p9rl0P4nPpz&#10;alpkvnzectm91YtP5Fy3+mRqIo08iBI3RQyIGAP0qor8i/8Agnn4T/aR+NPxQt/HMXxy1jUfhr4V&#10;8QGw1C51LW72+h1tUTdLFBZ3GCVeN4h5k6xNGLhXQGSMqv66UAFFFFABRRRQAUUUUAFJuAYLkbiM&#10;gZ5x/kilooAKKKKACiiigAooooAKKKKACiiigAooooAKKKKACiiigAooooAKKKKACiiigAooooAK&#10;KKKACiiigAooooAKKKKACiiigAooooAKKKKACiiigAooooAKKKKACiiigBjITIjbyAAQVHQ0+iig&#10;AoorJ8WeKdL8DeFdZ8Sa3dfYtF0eym1C+ufLaTyYIkMkj7UBZsKpOFBJxwCaAPFf21/2rtL/AGS/&#10;g1e+Id+n3ni++/0bw9ol7Kw+2z5UO5VBuMUKt5j8qDhU3o0qGvNf2HP2RL7wrct8dPi5d3Hin43e&#10;LYVvpbjVIWRtDimjH+jpG6qY5/LIjfCqIlHkRhUVjL4r+yJ8IdW/bq+PN3+1X8TI7jS9C03U44vC&#10;HheKa4MatabTFIJXwGgikyxEWFlufPLLGqtHJ+mlABXKa349t/sfjCy8Ktp/i3xn4dsvPk8L2+pw&#10;xXHnvC0lrBMST9n87aAryADB3cgGvP8A9oXxH8V9V0eHw78CV8Py+KZr2Wx1fXtcnjez8PJ9jMqm&#10;SNXMv2ljNatEvkzJtbdIoVlJt/sz/sz+Hf2afBtzp+n3Nxr/AIn1eb7f4j8Wall77Wr0lmaWViWI&#10;UM77I9x27mJLO8juAeFf8M4/tHftAeO/+Ek+KPxe1D4TeEB+/wBP8EfDLU3ivLZJYsGC5vQiK8sb&#10;JCWci4RmM3l+SrCvQPhn/wAE5P2efhf5Etp8ONP16/SyWymvPEzPqf2jGwtK0MxaBZWKAlo40xuY&#10;KFVitfStFAHj/wAV/gppMP7PPxK8J/Dzwho+k6lq/hLUNGsLHSLS3sVlZ4bkwwZARFXzrqZhuIUN&#10;PI3G5iangb9lvwP/AMKs+HeifELwN4P8Y+JPDXhnTtBm1HUNIgvv+PeBUZYpJot/lb/MZQQPvE4B&#10;JrW/ax/5NY+Mn/Ymaz/6QzUfsnf8msfBv/sTNG/9IYaAPP8A/h318KPD/ir/AISn4ejxB8JPFLXv&#10;2ubVfBWryW/noX8xrV7abzbY2zSCNjAIgn7pFxtBU+66VH4qTxlr7ancaPP4TeG1bRktLeWO+hlx&#10;ILpLlmdkkXIhaNkCH5nVlO0O/QUUAZOneLND1jXdX0Sw1nT73WtH8n+0tOt7pJLix81S8PnRglo9&#10;6gsu4DcBkZFW9W0mx1/Sr3TNTsrfUdNvYXtrqzu4llhnidSrxujAhlZSQVIIIJBrwD48/snTeMPG&#10;Vz8VPhb4nuPhp8aodMksIdatUjex1VSECRalA8biZQqBVkwWT92xEnkRItr9lr9qX/hdX9seDfGW&#10;j/8ACD/GfwriLxJ4SnOP7oF5aEk+bbPuQghm2+YgLMrxSSgHzr8VfBV9/wAEyfE2kfEf4ay6xcfA&#10;DUdThg8YfD6BmuzZSvA8Md9bzTq5RS3llg0kZeVIYzIUkQQ/dXgDx/4d+Kfg3SfFnhPVrfXPD2qw&#10;i4s762J2yLkggggFWVgysjAMrKysAQQNXVtJsdf0q90zU7K31HTb2F7a6s7uJZYZ4nUq8bowIZWU&#10;kFSCCCQa/NbRPGt9/wAEpfjzc+DfEUVvefs7/EHU7nVdFvLJWe70KUeUkiupZpZViQ28bgly6COW&#10;M+YJYWAP00ooooAKKKKACiiigAooooAKKKKACvKv+Gsfgh/0WT4f/wDhUWP/AMdr51/af+GUP7Vv&#10;7bPgT4N+LNQuLf4deG/CT+OrzS7F5I21e4a9+yCGVg4CqqhcOq+YqyXCqymUMnf6Z/wTL/Zo0m5e&#10;eD4YW7u8M1uRc6tfzrtkjaNiFkuGAYK5KuBuRgrqVZVYAHoEf7YnwKl1W409fjD4HFxBDFcO7a/a&#10;rCVkaRVCyl9jsDE25FYsoKFgA6Frf/DWPwQ/6LJ8P/8AwqLH/wCO1ynhb9gP9nnwfZ2trYfCfw/c&#10;R2961+japE+oOZGhMJV3uGkZ4trEiFiYw+JAocBhz+rf8Ey/2aNa1W91C4+GFvHcXcz3EiWmrX9t&#10;CrMxYhIo7hUjXJ4RFCqMAAAAUAel/wDDWPwQ/wCiyfD/AP8ACosf/jtH/DWPwQ/6LJ8P/wDwqLH/&#10;AOO1xXhv/gnh+zn4UudNnsvhVo876fNPcQjUpJ75WaaNY3EqzyOJlCoCiSBljYs6BWZmOr41/YW/&#10;Z/8AH+lRafqfwk8L2tvFMLhX0SxGlTFgrKAZbTynZcMfkLFScEjKggA6D/hrH4If9Fk+H/8A4VFj&#10;/wDHayfFn7V37PkvhXWU1v4q/D/VdFaymF9Yf21aX32mDYfMi+zo7tNuXK+WqsXztCknFcroH/BN&#10;79m3w1/aX2T4W6fN/aFlJYTf2he3d5tjfG5ovOmfyZRgbZo9si87WGTXKeLP+CU/7O2seFdZsNE8&#10;Ff8ACP61dWU0Fjq/9q6jc/YZ2QrHP5L3QWTYxDbG4bbg8GgD51/YU/bi8BfCP4aLL4s8OW/g9PiL&#10;8Rr+K1h8MwJBoukstppKSySfabnNvAGuFkIUsqDeFVFVVr71/wCGsfgh/wBFk+H/AP4VFj/8dr8y&#10;/wBjP9ku++Ivibxb8J9e1fwvrmm/Cn4jaRreoSjTmuYZR5F5FqVlCZoY5JFmlsrGGRXxFi3LqJMK&#10;JPt//h1x+zF/0TL/AMr+qf8AyTQB6r/w1j8EP+iyfD//AMKix/8AjtH/AA1j8EP+iyfD/wD8Kix/&#10;+O15/cf8E3v2bbrQodIf4W6etpD5e2SO9u0uDsadhunWYStzcyZyx3BYg2RDEEyv+HXH7MX/AETL&#10;/wAr+qf/ACTQB6r/AMNY/BD/AKLJ8P8A/wAKix/+O0f8NY/BD/osnw//APCosf8A47XlX/Drj9mL&#10;/omX/lf1T/5Jo/4dcfsxf9Ey/wDK/qn/AMk0Aeq/8NY/BD/osnw//wDCosf/AI7Xa+CviF4V+JWl&#10;S6n4Q8TaP4q02KY20l5ol/FeQpKFVjGXjZgGCuh25zhge4r51/4dcfsxf9Ey/wDK/qn/AMk15V8a&#10;/wDgmDpfgj7L8Q/2Zr3UPAHxN8O7LnTtN/tFprO+K+Z5ib7guySyK4T53MDKvlugWR5AAff9FfP/&#10;AOxB+0tqn7VvwOg8a6xoWn6Bfx3r6dLDp2pLdpM8UcReYoPnttzu+2CUlwgRtzK6sfoCgAooooAK&#10;KKKACiiigAooooAKKKKACiiigAooooAKKKKACiiigAooooAKKKKACimgHOc8UUAOooooAKKKKACi&#10;iigAooooAKKKKACiiigAooooAKKKKACiiigAooooAKKKKACiiigAr4K/4KQ+JPEXxd8ffC79l3wf&#10;qVvaXHj6b7f4jLWgkmt9OhlWSKVWkZEKqba7maNGEjG0RQVD7ZPvWvgr/gn/AHsPx3/aX/aN+P32&#10;C3n03UdTh8M+HNatmkhWaygUBwYHferPDDpkjNIg+ZmCbfnQAH2Uj+EPgd8OLC3uL/T/AAl4M8O2&#10;Vtp8Nxql8Ire0gQJBCjzTN/uIC7EkkckmvKvj5+1Rb+DPhx4evfhXb6f8VPGfjW9fSfCGm6Rfwz2&#10;95Oofzrl3SQZtrfYxldThTtV3iDGRKv/AAUL1Xw7ov7HPxGuvFWgXHifQvJtIp9NtNRNhMzPewJH&#10;Ik/lyBWjkZJQGR1YxhWUqSK+X/2Zvg/ofxn+Jn7QPx0+An/CP+Etv/FK/D57vRUjs7C6Syt/td79&#10;kEY8nzcqIpBlgtxOZYHyYmAPv/wB8LfDHwv/AOEj/wCEY0z+zP8AhItaufEOqf6RLL9ov7jb5037&#10;xm27ti/KuFGOAK6uvnX4F/tC+PbzVfFPhP42fD+48Ea74Yhur+88Z2MDp4QvbKNoyksF5M+UYxy7&#10;jGxOFhkZijBok908LeLND8c6Fa634b1nT/EGi3W77PqOl3SXNvNtYo2yRCVbDKynB4KkdRQBrUUU&#10;UAcV8b73w7p3wX8fXfi+wuNU8JweH9Ql1ixtGKzXNkttIZ40IdCGaMOAd68kfMOoPghe+HdR+C/g&#10;G78IWFxpfhOfw/p8uj2N2xaa2smtozBG5LuSyxlATvbkH5j1Nr4seOv+FX/Czxl4y+w/2n/wjui3&#10;ur/YvN8r7R9ngeXy9+1tu7ZjdtOM5welHwn8df8AC0PhZ4N8ZfYf7M/4SLRbLV/sXm+b9n+0QJL5&#10;e/au7bvxu2jOM4HSgDq6KKKACvmr9qX4Ka4nirR/jz8OLrUIfiT4LsjHdaLayO0XinRkdp59KaMJ&#10;JiV8yGJ1jY+Yy5G4RyQ/StFAHFfBf4veHfj18L/D/j3wrJcSaFrULSwC7hMU0bK7RyRuvIDJIjoS&#10;pKkqSrMpDHn/ANp39nrQ/wBqD4Na14B1ub7B9r2T2OqJbpNLp91Gd0cyBx9UYKVZo5JEDLvyPH/h&#10;5pkP7Nn7b3izwoz3EfhP40QyeJ9CRrmR4bfW7UM2qQLEWkIaaORblpm8pMIkShtihfrWgD5V/wCC&#10;cHx01T4wfs+xaP4v1HULv4k+DL2bQvEUOtBUv0dJGMDSpnzP9ViIvKqu8lvPncysx+qq+AP+TZP+&#10;Cq//AD4eDPjRov8A2D9Oh1WMfjHdXLSwf7L7tW7l/wB79/0AFFFFABRRRQAUUVU1bVrHQNKvdT1O&#10;9t9O02yhe5ury7lWKGCJFLPI7sQFVVBJYkAAEmgD5V8Sft6WOh/t36L+z82jW9rpskP2bUNf1K8W&#10;AjUJrZLm0jgXkMrKVh2thnluFC48vE3a/Af9rW3+PPxx+LvgDTfCGoafYfD69XT5dfnu4WS6nEks&#10;ToYQQ8eXglMZXzAyIS5iYqjfkX+0P8WPHvj/AOPN9+1LpkFvrHgTQfHMOjeGtQuJXFoWssXNpB9l&#10;eUToskUYnkwqKXmlxsZsD9Kv+CV3hiaX9nTUPiZq93b6p4s+JPiDUNf1TUFsY7eYstw8HlMycOok&#10;inmUAKqm5cKo5LAHQf8AOU3/ALoz/wC5yvqqvlX/AJym/wDdGf8A3OV9VUAfH/xx/wCCmHw8/Z+/&#10;aOPwv8T6bqElhb2VtJqHiDTwZf7OupmVhFLblFLRLbukzSxPI3zhBGzA4+lfhn8VfCHxk8KweJPB&#10;PiPT/E2izbR9p0+YP5TlEk8qVfvRShZELRuFddw3KDXxr8OTpPiz/grB8fNB1zR7fUUbwNbWCo8N&#10;uLaayeLTmuIrqLyc3LO0ygSSOdsaGMh12CPW+Of/AAS88Javcp4s+Buq3HwV+ItpNd3cV9pF1cpb&#10;XLTRuPJwkmbRdzbQ1uAqRvIvlONoUA+36K/ODwZ+3d8bf2Z/ENl4e/ag8D3F34Tn1OTTIviXpeny&#10;QRZW4uo/NeNIwkysYQyIiQS/Z080Rzb13fb/AMHPj98PP2gNCk1f4feLNP8AE1pDj7RHbsUuLbLO&#10;q+dA4WWHcYpNu9V3Bcrkc0AegUUUUAfCv7A/hbVPB/7XH7ZVhq9r9ku5vE1lqCR+Yr5guZdRuYHy&#10;pI+aGaNsdRuwQCCB91V8VfsW6/rniX9sn9sS78Q6b/ZV/HrWj2UUHkPDutYEvYLSXa5JPmW8cMm4&#10;fK2/coCsBX2rQAUUUUAFFFFABRRRQB8f/sA6J/YuhfH7SvDcen6JaWPxm1uC3tlss28NrG1oGhji&#10;R4wn7lWRCDtQlW2uF2N9gV8K/wDBOvwtqlp8ff2v/Ektrs0XUPiBPp9tc+Yp8ye3ur6SZNoO4bVu&#10;oDkgA7+CSGx91UAFFFFABRRRQAUUUUAFFFFABRRRQAUUUUAFFFFABRRRQAUUUUAFFFFABRRRQAUU&#10;UUAFFFFABRRRQAUUUUAFFFFABRRRQAUUUUAFFFFABRRRQAUUUUAFFFFABRRRQAUUV+avxR/4KEXn&#10;7M//AAUE+KOkePNQ8Qa18NrfRbCy03QNHtreX7NdG3tbhZQJHjxnz7vc24s2+MMGWOPYAfdX7Qvi&#10;nVPA3wC+JfiTRLr7FrWj+GdT1CxufLWTyZ4rWSSN9rgq2GUHDAg45BFfP/8AwSf8LaX4f/Yl8IX9&#10;ha/Z7vXL3UdQ1CTzGbz51u5bYPgkhf3NtCuFwPkzjJJPkH7QH/BV34JePPgv8U/CGiweKLnUtT0y&#10;+0DTpW02NIbs3FtcRLdKWlBWBWEZbzAsuJkxG2HCdV+zR/wUq/Z78K/s8/DfQPEXjS40DXdF8P2W&#10;lXthc6NeytHLbwrCzB4YpEZWMe9SGztZdwVsqAD1X/gpppk2rfsOfE+CB7dHSGxuCbm5jgXbHf20&#10;jANIygsVQhUB3OxVFDMyqe1/Ys+Gf/Cov2U/hh4YeDULS7h0WK9vLXVE2XFvdXObq4iddqldk08i&#10;BSNyhQGJIJPxt/wUC/4KBfA/4v8A7K/ivwR4I8V3HiTxDrc1lFDBDpV1brCsV1FcPJI88cY27YSu&#10;FLNudPlxuZfor/h6P+zF/wBFN/8AKBqn/wAjUAfT+raTY6/pV7pmp2VvqOm3sL211Z3cSywzxOpV&#10;43RgQyspIKkEEEg18a/AP4b6X+zP+3d4h+FPgC41DS/htrXw/TxfJ4auLtrq3ttSW/Sz82Fpd0i7&#10;ok+bLncW5JVIlTq/+Ho/7MX/AEU3/wAoGqf/ACNXn/wt/a8+Evxp/wCChemDwbc6frP9pfD+XSLT&#10;xF9j1KC8kuo7x7p7DZKVhEQhjebeYQxYbRLyEoA+6qK8fT9rb4Vn4X+KviHJ4juLXwn4W1M6NrV1&#10;d6PfQTWN6HhjaB7d4RNuD3ESnCHBY5xtbHmv/D0f9mL/AKKb/wCUDVP/AJGoA9K/bE1OHSf2UPjD&#10;POlw6P4S1S3AtraSdt0lrJGpKxqxChnBZyNqKGdiqqzC3+yd/wAmsfBv/sTNG/8ASGGvl/8AaR/4&#10;KRfAPxr8C/Hnhrwz47t9U1LW/D+qaasM2manbtulsLhIvL3WhRmaYwph2jUK7uX+QK1v9nr/AIKP&#10;fs7eBvgF8NPDet/EP7FrWj+GdM0++tv7E1GTyZ4rWOORNyW5VsMpGVJBxwSKAPuqivl/wn/wUm/Z&#10;78UXPiBf+FlaPZ2+mQvewvcxXtu1xapHGXIWe2iDT+Y0irbxGV3VFZcksieq3P7SnwusvhfoPxGu&#10;vHOj2vgnXZre207Wrify4Z5Zn2LH82CrKwfzFYAxCOUybBG5UA9Lorz/AOMfx++Hn7P+hR6v8QfF&#10;mn+GbSbP2eO4YvcXOGRW8mBA0s20yx7tittDZbA5rlPAv7afwN+IvhW+8SaR8T/D8Oi2V6mn3Fzr&#10;Nz/ZflzujSRoVuhE3zqkhU4w3lSYJMb4APNf+CifhLw7p3gjwD8Z9ZFwLj4UeLdK1wi0jMk1zZSX&#10;9tHc26KZEQMxEMgZs8wBQVDsw+ta+Vf2rv2hfgh45/Zl+KuiJ8S/h/4gu7rwzqH2PTl16xuXmult&#10;3e38uPzCWlEyxsmBuDqpXkCtX9nr9rH4Wf8ACgvhp/wk/wAZPB//AAkn/CM6Z/an9reKLX7Z9q+y&#10;x+d5/mS7/N37t275t2c80AeK/wDBWT/i3/8AwoL4y/8AH/8A8IN4zj/4kn+r+2+Z5d1/rufLx/Z2&#10;z7jZ87P8GG+/6/PX/gqJ8b/gl8Sv2S9X0zT/AB94X8VeJ4tTsrnQrPRNZjvJkuhLtkkKQO2FFs90&#10;N0g2ZYD75SvtX4KfEex+L3wj8IeM9P1C31O31rTILtri2iWJfNKDzUMayzCJkkDo0XmyFGVkLsVJ&#10;IB2tFFFABRRRQAV4p+1L+yZ4Q/a48K6PoPjDUvEGm2ml3pvoG0K/EG5yjIRJHIkkT8NwxTevzBWU&#10;O4b2uigD4/8AE3/BPr9nH4d/s++JvC2pj/hDfDeo/wBmyat4s1HV0W4We1kKwXAmut8FvK5nljYx&#10;xoGFy6AAMAO20L9pH4NfBH4DeJotM8U3Gs6F8G4YPC+r26wM+pRTW+y0hiaMpGGaSRRGsoCwswch&#10;wqOV8U/4LP6tfad+yholvaXtxa29/wCLbS2vIoZWRbmIWt3KI5ADh1EkUb7Tkbo0PVQR8l/tWf8A&#10;DUWh3niD4n/Fb4P+H9I8Ia5ZWWh+J9J0q4LaXq3kzGSznvltL5rgSxyeUqXHmJjZFDu2yGOQA9K0&#10;n/gpp8JtR/blsvilcaf4o0vwnP4GTwfJJd2MLTW1w2pi5Nw8cczkwLGeSm6TIIEZ4z+qmk6nDrWl&#10;WWoW6XEdvdwpcRpd20ltMqsoYB4pFV42weUdQynIIBBFfhZrvxH+JXxk+Efwtt5f2XvC+veBLGa+&#10;0fwfFouma6qvKEWW7WMW2oB5mYQs7SPuLtDcHczRzEfb/wDwuT/goZ/0Qn4f/wDgdD/8taAOg8Ae&#10;G7HQ/wDgrx8Sr201q31S41n4cw315aQ7d2myrPp9uLeTDE7jHbxzchTtuE4xhm+36/ID4F6z+0t4&#10;g/4KIfE+/g0L4f8Ahn4xTeGY/wC2tL8QyXL6XBahdOVPKNrLKxlZRatzIy/NJnBwB6B8SPiX+1l4&#10;Y/as0TS7+z8YP4Bk1rQL/wAVJ4O8OXmoaNF5X2T7Wun3Yga5a2eOASPCuzDy3EJWXDSzAH0r/wAF&#10;R/8AkxP4m/8AcM/9OlpXP+KP+CcXw28VeAfB+ofDC/1j4R+O9I0yzt9M8b6XbzWOpSQrEUc3tspt&#10;yZ5Y5X8xysU24gMdqmI/P/8AwUC8TftcWvwB8V6L8Q/Cfw3vPh1cw2UuqeI/CEtwGtWF9F5UYS5u&#10;FkLGVIQSsLrtk+8CG2+geH/HH/BQbwV4N8L6RF8KfA/iR7XTIreW71DU1mvt0RaHN3K+pIJJ3WNZ&#10;WdNynzhyG3IoB9K+A/FvxJ+EPhmC0+MJt/EWkaF4SuPEHiL4nWkkMMP21J3eSyTToYxKyxW/InVB&#10;vEY+QOxA9K+GfxV8IfGTwrB4k8E+I9P8TaLNtH2nT5g/lOUSTypV+9FKFkQtG4V13DcoNfNXi/xl&#10;+2zb+L9VsPDfgT4X3Oi6fottdR6pfTzhNTvxaQNdW1sBdiRc3LTrEZ44l2IN7g4LfmX8W/E3xZ+E&#10;fx5tJ9I8J+F/gn8X1ms7c+G/hfLM02qLPtaGKS0guLm1ChraAm2IjaU3MbtFMH3KAfpp+zTpv2v9&#10;vj9rPVdU0rT4datv+EbtLa5gbz3jtXsXIAlaNGXzVht3kjA2h0C7pBGrn7Ar8a/hx8d/2vvht+0n&#10;8TbOw+Fun+K/ibrv/CP2XidG02S7t7SSKzEdnLJNaXC29v50bmR2ZxGDuIEaqVH0V4K/aE/br8e6&#10;rLaaZ8MfhPJb2mpnSNSvotWiuYdMuFZRKlwINUkdWjDAvGEMgHRCSAQD9CqK+CpPix/wUGTSre7X&#10;4MfDeS4lmliexW8XzoVVYysjE6mEKuXYKFctmJ9yqChf3XRviZ8fr39nHXtcv/g5p+m/GKz22un+&#10;Gf7ftpbPUHKwg3nmCTbFEGkmf7O0u8rBt8zLhqAPoCivhXxN8XP2+LXUYU0j4H/D+4tDZWju/wDa&#10;iS4na3jadctqERG2YyLt2kLjaJJgBK5cfG39vBtChig/Z48Hx60PL828k122e3fDTl9sIvwy5VrU&#10;DMh2mKUncJVWEA+6qK+FfCfxc/b4u/FWjQa38D/h/baLLewpfTf2okPlwFwJG3pqEzJhcncsMpHU&#10;RuflNvxj8YP267XVdRtNA+A/gee3g1O7WC+bW4p4Z7Lcotgoa8gfcAshaRkTeHT9zCVYMAWv+Ced&#10;rqifFP8AavuJdE0+30WT4m6jHba3Gii8u51nmM1vKwbcYoVaB0BUANczYLEsF+1a/ID9iX4m/tRW&#10;nx9+MNh4T8EeH9c+1+M0u/HOl6pqht7PRLqW6uFuDbEXDbd2yVWkjjuW228XyybVDfr/AEAFFFFA&#10;BRRRQAUUUUAFFFFABRRRQAUUUUAFFFFABRRRQAUUUUAFFFFABRRRQAUUUUAFFFFABRRRQAUUUUAF&#10;FFFABRRRQAUUUUAFFMijEUaIpYqoCgsxY8epPJ+pp9ABRRRQAUUUUAFFVI72Z9VuLRrC4jt4oYpU&#10;vmaPyZmZpA0agOXDIEUsWQLiVNrMQ4S3QAUUUUAFeVeFf2a/CHhL9oLxr8ZbY6hceM/FVlb6fctc&#10;XANvbQRRwoUhjVVxv+zwMxcucx/KVBYH0qy0yGwub+eJ7hnvZhcSia5klVWEaR4jV2IiXbGp2IFU&#10;sXfG52Y26APlX/gqP/yYn8Tf+4Z/6dLSvVf2Tv8Ak1j4N/8AYmaN/wCkMNeVf8FR/wDkxP4m/wDc&#10;M/8ATpaV6/8AsyR2MP7Nvwoj0y4uLzTU8JaStrcXdusE0sQs4tjvGruEYrglQ7gEkBmxkgHkH/BU&#10;f/kxP4m/9wz/ANOlpX1VXzV/wUettDu/2MfiHF4k1HUNK0Vv7O+0Xml2CX1xH/xMbYrsheaFXy20&#10;HMi4BJ5I2k/4J2/Ei4+IH7KfhSw1S3/s/wASeDvM8IaxprWk1s9lPZYijikSXnzfs/2dnxwHdhhS&#10;CigH0VJpNjNqtvqcllbvqVtDLbQXjRKZoopGjaSNXxlVdoYiyg4JjQnO0Y+ddO0TwPpn/BRfV7yC&#10;PULfx9qPwyhnlS3soI7CW1XUjG800wfzZbkmO1jUFAqxwYLNlVj9A+In7Quh+GvAnjrV/BsP/C1f&#10;EnhPbBd+EvB9wl9qK3TymFIZY4i7w4cPvJUsqxSkKxQrXz/+yD8Lfi/4z/aO8a/tF/FnTP8AhCv7&#10;f0VND0HwZNcNcT2dgzW8yFst+42+UN0ZVWaaW4Zo4eFcA+ytW0mx1/Sr3TNTsrfUdNvYXtrqzu4l&#10;lhnidSrxujAhlZSQVIIIJBrn9N+E/gfRtR0rULDwb4fsb/Sd39n3VtpcEctnm3jtT5LBAY828EMJ&#10;2kfu4o0+6oA6uigD5f8A2m/2ZPg9oH7NvxX1PTPhR4H07UrLwlq1za3lp4cs4poJUs5WSRHWMFWV&#10;gCGBBBAIrW/Z/wD2bvhNqf7NvwstL/wH4H8U26eH7G9F83h+GSG7uJrO3E14onhV90wiiLO6LIwV&#10;N4BXAP8AgofFDN+xb8VVn8N3HipBpiMLG2kkjaJhPEVuyYwTttmAuWB+UrAwYhSxHa/snf8AJrHw&#10;b/7EzRv/AEhhoAP+GTvgh/0Rv4f/APhL2P8A8artbn4e+Fb3StB0y48M6PPpugTW9zo9nLYRNDps&#10;sC7YJLdCuImjXhGQAqOBiugooA5Tx18J/A/xQ+w/8Jl4N8P+LfsO/wCyf27pcF79n37d/l+ajbd2&#10;xM4xnauegrK/4Z6+Fn/CK/8ACMf8K08H/wDCN/bf7S/sf+wbX7H9q2eX9o8ny9nm7Pk343beM4r0&#10;CigD5q/aB/Zp/Z88PfA7x5e6x4L+H/w/sP7FuoG8UL4YtN+mPJG0cc8YRFdpVd0KIhDs+1V+Yiug&#10;+Hv7IvwCsvAHhq30z4c+B/FWmxaZbR2uvXeh6feTalEIlCXLzrFiVpFw5kHDFiR1qp+178WdD8C6&#10;d8N/B+r6B4f8W/8ACwvGeleG30XxAqTxfZXuEae5+zMD53lYjUHhUkmhY5wEf6AoA+Cv+ClX7NHw&#10;m8K/sc+NPEWgfDfwv4d13SJtPuLPUNE0qGxmjZ72GBwWhVS6mOaQbGyuSGxuVSPrX9nrTf7G+AXw&#10;0sP7K1DQvsvhnTIP7L1Zt15Z7bWNfJnPlx5lTG1j5afMD8q9B4r/AMFR/wDkxP4m/wDcM/8ATpaV&#10;9P6TpNjoGlWWmaZZW+nabZQpbWtnaRLFDBEihUjRFACqqgAKAAAABQBbooooAKKKKACiiigDlPiR&#10;8KvCHxg0K30Xxr4c0/xNpVvewahFaajCJUSeFtyOAfxVh0dHdGDI7Kef/aR+CFj+0f8ABLxT8OdQ&#10;1O40a31uGNVv7ZFkaCWKZJonKNw6iSJNy5Usu4BlJDD0uigD8VvFP/BPDwP4P/bn+FPwLuPEXiDU&#10;NF8ReGW1TVdUieCG4N0kV+zGAGNliiLWaEI/mMAzDeTgj9k/Cegf8Ip4V0bRP7S1DWf7NsobL+0d&#10;Wn8+8uvLQJ5s8mBvlbbuZsDLEnHNfEHxYsobr/gsV8GJZb+3s3tvA1xLFDMsha6YrqyeXHsRgGCu&#10;0mXKLtjcbixVW+9aAPgD4N/8pkvjt/2Jlt/6J0avv+vjXwn4bvvDn/BVbxALnWrjVrG++Fj31hb3&#10;O5m0+KTV4/MtxIzM0i+eLiVckCNZliQLHEgHoH7UX7dvwu/Zc0rUrfVtZt9c8bQws1r4R02bfdyS&#10;7Y2RJ2UMLVSsqPulwSm4xrIRtIBq/t021jd/sffFtNQ1648OW48P3Ei3lteLatJKo3RWxduCs8gS&#10;Bo+sizMg5cVymp/tw+AvhF8I/hXc+Kdb1jxj428XeH9Mv9O0TSNIQ61rTTpCol+yROYoGkeRiIzI&#10;FJWRIjIUxXgGreDv2sP+Cgvhm90Lxpp2j/AT4SX8ztLY3emtPq97Es5kt0eGVvM3RS20WWP2QOsp&#10;cLIpCjK8Ff8ABHPxV8NdVl1Pwh+0lrHhXUpYTbSXmiaHLZzPEWVjGXjv1JUsiHbnGVB7CgD7U+HW&#10;q+Pfjh8NPDus+LtAuPhG9/NNLf8AhmHUXub6406S0mijjkuFjgksZ/NlinzF+8j8hFLKzusdv4Kf&#10;ssfCj9nb7U/w98E6f4fu7reJr/MlzeMjeXui+0TM8oiJijbyw2zcu7bkkn5V/wCHcXxv/wCj0PiB&#10;/wB8X3/yyq1q3/BPT4661qt7qFx+2b44juLuZ7iRLSzuraFWZixCRR6gqRrk8IihVGAAAAKAPS/2&#10;eP8Ak+z9rn/uUf8A01yV1Vj+xR8PPBHxYi+Jvw3sv+FdeL4bK6tGt9HBTRr7zYFijF3YIyK8UbIk&#10;vlwtDuddzMWww/Nb4U/CrXPHP7Vni/4ZeFf2kfjBa+Pje3Vl4g8RxaE6W839neZCJbq4j1gytECo&#10;iiaReDLGuF3Yr60j/wCCenx1i0q409f2zfHBt55orh3azummDRrIqhZTqG9FIlbcisFYhCwJRCoB&#10;7B41/a50v9luz8AeHfjZB4g+33ei2g1f4gadorTeHzqXkyebEZYlVxK728jLGkPCyIxVV3bff/C3&#10;izQ/HOhWut+G9Z0/xBot1u+z6jpd0lzbzbWKNskQlWwyspweCpHUV8F6t/wTM+MOv6Ve6Zqf7Ynj&#10;jUdNvYXtrqzu7e8lhnidSrxujakQyspIKkEEEg1z/g79gL9o79kPZqfwL+Men+J7RfOu9Q8J67aP&#10;Y2d86+UwjjhMk0RlmEIiMpe3dVCgSgMSoB+lVFfCvwL/AOCmtml5p3g/9ozwvqHwZ8fXWZYbjUdK&#10;uLPS7uF5hHC4ExMsGSZFZ5MwjyHYyrnYv2/pOrWOv6VZanpl7b6jpt7Clza3lpKssM8TqGSRHUkM&#10;rKQQwJBBBFAFuiiigD4A/wCCcX/J0/7aH/Y5r/6XarX3/XwB/wAE4v8Ak6f9tD/sc1/9LtVr7/oA&#10;KKKKACiiigAooooAKKKKACiiigAooooAKKKKACiiigAooooAKKKKACiiigAooooAKKKKACiiigAo&#10;oooARmCDLEAZAyT3PSloooAKKKKACiiigAooooAKKKKACiiigAooooAKKKKACiiigD5V/wCCo/8A&#10;yYn8Tf8AuGf+nS0r1X9k7/k1j4N/9iZo3/pDDXlX/BUf/kxP4m/9wz/06Wlev/syR2MP7Nvwoj0y&#10;4uLzTU8JaStrcXdusE0sQs4tjvGruEYrglQ7gEkBmxkgHFft6/C3xP8AGn9k7xz4N8G6Z/bPiTUv&#10;sP2Sy+0RQeZ5d/byv88rKgwkbnlhnGByQK+NfD3hD4o+Dfjyvhj4jeJLj4B+GPj/AOINQ1mPRvBm&#10;vedqWnaha8iA3sjtFbtePPAzyW4kaZo4YQkKMUT9Sq80/aH+CFj+0F8L77wrcanceH9SWaHUNH8Q&#10;2KKbvSNQgcSQXUDHBVlYbSUZGKPIodN24AFX9nr9mL4efsv+FZtE8A6L9g+1+U2oajcyma81CSNA&#10;gkmkP/AmCIFjVpJCiLvOfVa+f/2QP2gtU+L/AIV1Twr420nUPD/xc8C/ZtM8XabqEKrvnZD5d5E8&#10;aiJorgRvIoTgc7d0Zjkk+gKACiiigDx/9sTSbHWv2UPjDb6hZW9/bp4S1S5WK5iWRVlitZJYpAGB&#10;AZJER1bqrKpGCAa7X4T/APCMf8Ks8G/8IT/yJn9i2X9h/wCt/wCPDyE+z/6395/qtn3/AJv73Oa6&#10;DVtJsdf0q90zU7K31HTb2F7a6s7uJZYZ4nUq8bowIZWUkFSCCCQat0AFFFFABRRXhXxi/aOvvCPx&#10;o8BfCXwX4buPFXjbX5rbUtUzGy2mi6CLkJdX00mVBYqkqRoG+/jOSY45gDzT4Zajqn7Tf7auvePJ&#10;tI+yfD34Pf2n4O0Vry5UXEviF3jS/ukjj58r7P8AutsrMuGidFDtIIvrXVpL6HSr2TTLe3vNSSF2&#10;tbe7uGghllCnYjyKjlFLYBYI5AJIVsYPP/C34W+GPgt4E0zwb4N0z+xvDem+b9ksvtEs/l+ZK8r/&#10;ADysznLyOeWOM4HAArq6APkr/gp1JfP+w58W1u7e3gt0m0tbN4bhpGmi+32JLyKUURt5hkXaC42q&#10;jbgWKJ9VaTZTadpVlaXF/capcQQpFJfXaxrNcsqgGRxGiIGYjJCIq5JwoGAPjX/grz46/wCES/Y2&#10;1LSvsP2v/hKNasNI87zdn2bY7XvmY2nfn7Hs25X/AFm7Py4P2rQAUUUUAFFFFABRRRQAUUUUAfAG&#10;p3Wl/GT/AILA+Fr3wpren6lH8O/BlzHrwR2PlTh7u3e3RgpV5UbUbcsM4XEikh0KV9/1+Rf/AATn&#10;+MnwP/Y40r4gaf8AFvULfwl8X4PEFzo127addX80dlAsSmBZbeOWJV+0LPu2N85RC24LGR9lf8PR&#10;/wBmL/opv/lA1T/5GoA+f/8Ago98CP2hvFP7ROhePvgtZeIIbRfDNn4eudU8N6yljceY+oTsYWCz&#10;JKYgZYHZseWoG9iBGxXK+Fen/HL9kr7T40sv2Qv7V1q7srSDxRr6eL/7a13Wp/3v2qdAsk8kfn3M&#10;ltOyRRMAIZN+8FHg9/1//grB+zbo39m/ZPF+oa79qvY7Wb+z9Eu1+xxtndcy+dHHmJMDcI98nI2o&#10;3ONb/h6P+zF/0U3/AMoGqf8AyNQB4Vrf/BRD9pmfVbaTSP2SPFFjpqzWzT297pmp3M0kStL9pRJF&#10;towjOpgCMUYRmOQssvmKI8rwV/wUH/a0sNVlk8X/ALLOsa5pphKx2+ieHdW02ZZdy4cySLcArtDj&#10;bsBJIO4YIP0V/wAPR/2Yv+im/wDlA1T/AORqP+Ho/wCzF/0U3/ygap/8jUAeFaJ/wUQ/aZg1W5k1&#10;f9kjxRfaa01y0FvZaZqdtNHEzRfZkeRraQOyKJw7BFEhkjKrF5bCTVsv+CjPx9S5v2u/2N/HE9u8&#10;wazSGPUI2hi8tAUkY2DCRvMEjbgEG1kXaSpd/VdW/wCCmP7Kmv6Ve6ZqfxAt9R029he2urO78N6l&#10;LDPE6lXjdGtSGVlJBUgggkGrf/D0f9mL/opv/lA1T/5GoA+NfhV+0np3hX4oaunhH9iXWP8AhaHh&#10;2abxRqBu/E17deI42uUS1llc3Fq11MrrfIxi+Zf3pm2ZBkHuv/Dx343/APRl/wAQP++77/5W18v/&#10;ALGH/BQSb4ceJviT8Q/ijfW/iLXfGfiDwxpWpXTSR2c1vZJBfxy3628EJMq28ccCskaDJkTLBmG7&#10;71/4ej/sxf8ARTf/ACgap/8AI1AHlX/Dx343/wDRl/xA/wC+77/5W0f8PHfjf/0Zf8QP++77/wCV&#10;teq/8PR/2Yv+im/+UDVP/kaj/h6P+zF/0U3/AMoGqf8AyNQB86/F79rbx18evBsnhXx7+wf448Ra&#10;E80dyLeabUY2jlQ/LJHJHp6vG2Cy7kYEqzqcqzA+Ffs4eMv2qvgD8R9K0z4e/Cf4oP8ADae9ghXw&#10;R4xtJri3CMWEii9e0hjtN0s0svmokSAlDKJVQ7vv/wD4ej/sxf8ARTf/ACgap/8AI1H/AA9H/Zi/&#10;6Kb/AOUDVP8A5GoA+qqK+StM/wCCmP7Kmi2z2+n/ABAt7C3eaa5aK28N6lGrSyyNLLIQtqAWeR3d&#10;m6szMTkkmvQPBX7dP7P/AI/0qXUNM+Lfhe1t4pjbsmt3w0qYsFViRFd+U7Lhh84UqTkA5UgAHz/+&#10;wZ4/m8Vftm/thRa3q1vca6/iC3t7W3YxxzSWVjPe2iFY1ALLFH9mjZ8HlkLEs+T961+SvjTWPgr8&#10;Y/28/gr4y/Zx8Q6hceOtW8TR3Xiey0yym02zktYiJby6Z5xCVlktxcCSONXWdd5ba5In/WqgAooo&#10;oAKKKKACiiigAooooAKKKKACiiigAooooAKKKKACiiigAooqppllNYWzxT39xqLtNNKJrlYwyq8j&#10;OsY8tFG2NWEakgsVRSzO25iAW6KKKACiiigAooooAKKKKACiiigAooooAKKKKACkbOOMZz3paKAC&#10;iiigAooooAKKKKACiiigAooooAKKKKAPlX/gqP8A8mJ/E3/uGf8Ap0tK+lPCfhy38H+FdG0G0bfa&#10;aXZQ2MLeRDBlIkCKfLhSOJOFHyxoiDoqqAAPiv8A4LJeKdU8P/sj2dhYXX2e01zxNZafqEflq3nw&#10;LFcXITJBK/vraFsrg/JjOCQft/SdJsdA0qy0zTLK307TbKFLa1s7SJYoYIkUKkaIoAVVUABQAAAA&#10;KALdFFFAHyr+1L+yjqmu+O9H+OvwdTT9K+OPhjMkcV5Ev2PxHB5TRPa3OSAsphZo0myp2kIzqBHJ&#10;D0H7JH7aXh39qW21vSZ9IuPA3xF0CaWLWPBmqSlrm2VJNnmIWRC6hsI4KK0cnysoDRs/0VXj/wAf&#10;v2VfAX7RVtZT+ILO40jxPp01vcaZ4w0B0tNa09oZDJGIbrYxChnc7GDKC5cAOFZQD2Civn/9lr4Y&#10;fGf4M/2x4U+IXjrT/ij4QhxPonia8luE11XbaZYLmNxIrxbmkKOZ2dQoHKsqwnwp/bf+Gnxb+OPi&#10;/wCEthPqGj+M/Dt7dWP2bWIo4k1N7eSSOc2jLI+/Z5ZfawRyh3BSEk2AGr+2hp3gTWP2YPH9h8Sd&#10;X/4R/wAIXVkkE+r/AGae5+wztNGtpP5MGJJNlyYG2DhtuG+UtXtdfCv/AAUe/aF+Fnjn9jH4h6J4&#10;b+Jfg/xBrV1/Z32fTtL161ubibbqNs7bI0kLNhVZjgcBSegr6V/4ax+CH/RZPh//AOFRY/8Ax2gD&#10;1WivlXxH/wAFLfgraa6vh7whdeIPir4pa9ksl0LwLok19cSeWsjSSxM4jimiURE7onfIIYArlhz+&#10;p6Z+05+134NSCd7f9lnwxdww3ANtcy6n4muJAVkUFo2txaQOrgMhK3CvbsjDZIy0Adr+0p+2bpfw&#10;r10fDTwBY/8ACwfjtqflQaV4QtEZkgeVWZZ7yUYSKJEXzWQur7CjHy42My6v7LX7LX/Clf7Y8ZeM&#10;tY/4Tj4z+KsS+JPFs4z/AHSLO0BA8q2TagACru8tCVVUiji6v9nr9mL4efsv+FZtE8A6L9g+1+U2&#10;oajcyma81CSNAgkmkP8AwJgiBY1aSQoi7zn1WgAooooA+AP+C1f/ACax4W/7HO1/9Ib6vv8Ar4A/&#10;4LV/8mseFv8Asc7X/wBIb6vv+gAooooAKKKKACiiigAooooA8/8AFP7PXws8c67da34k+Gng/wAQ&#10;a1dbftGo6poNrc3E21Qi75HjLNhVVRk8BQOgrK/4ZO+CH/RG/h//AOEvY/8Axquq8Y/FXwh8Ot7+&#10;LfEen+FLRfJAv9dmFjZyPL5uyKO4l2xSS4glYxqxdVCsygMpPFSftifAqLVbfT2+MPgc3E8Mtwjr&#10;r9q0IWNo1YNKH2IxMq7UZgzAOVBCOVALf/DJ3wQ/6I38P/8Awl7H/wCNUf8ADJ3wQ/6I38P/APwl&#10;7H/41Xn/AIW/4KQ/s2+MNdtdIsPilp9vd3G7ZJqlld6fbjapY757iGOJOFONzDJwBkkA9B4b/bp/&#10;Z/8AFWq61p9l8W/C8FxpE32e4fUr4WMMjbnXMEs+xLhco3zws64KnOGUkA6D/hk74If9Eb+H/wD4&#10;S9j/APGqP+GTvgh/0Rv4f/8AhL2P/wAao/4ax+CH/RZPh/8A+FRY/wDx2uf8a/t0/s/+ANKi1DU/&#10;i34XureWYW6pol8NVmDFWYExWnmuq4U/OVCg4BOWAIB0H/DJ3wQ/6I38P/8Awl7H/wCNVU1b9jv4&#10;Fa1pV7p9x8HvA8dvdwvbyPaaBa20yqylSUljRXjbB4dGDKcEEEA1yvgr/gof+zn4/wBVl0/TPiro&#10;9rcRQm4Z9bjn0qEqGVSBLdxxIzZYfIGLEZIGFJHVR/tifAqXVbjT1+MPgcXEEMVw7tr9qsJWRpFU&#10;LKX2OwMTbkViygoWADoWAPzg/Ys/YX1TVvHfxS+F3j660+yu/AXjPwp4g1C0+yrqVnq8EUWpMIMF&#10;lAinhuFbLqSFbDx5yo/Sr/hk74If9Eb+H/8A4S9j/wDGq+dbD9t/9nP4fftgeK9MsdU0eB/F+mad&#10;NrPxBttWnurG61GEi3tbIqqPBGqW8m9rlZFjX5lkIZSR6/q/7fn7POiaFaavcfFjw/JaXVkL+OOz&#10;le5uFjLQrteCJWljlzOn7l1EmFlO3EUpQA6C9/Y7+BV/c2E8vwe8Dq9lMbiIQ6BaxKzGN48SKiAS&#10;rtkY7HDKGCPjcisMrVv2NfgVaeGb3TIfgl4X1G3v5nimW00q1S7jW6nPnSJcOUeJYhK7gRyBo0jC&#10;wrlY0o8Fft0/s/8Aj/SpdQ0z4t+F7W3imNuya3fDSpiwVWJEV35TsuGHzhSpOQDlSBauv21vgJaW&#10;et3T/F7we0ej7vtKxatFI8m2FZj5CKS1z8rgDyQ+XDRjLqygA5XRP+Cb37NugeX9l+Funy+Xe29+&#10;Ptt7d3eZId+xT5szZiPmNvhP7uTC71bYuOgk/YW/Z/l0q309vhJ4XFvBpkukI62IWYwyLGrO0o+d&#10;5wIl23DMZlJcq4LuW1dJ/bE+BWtaVZahb/GHwPHb3cKXEaXev2ttMqsoYB4pHV42weUdQynIIBBF&#10;W/8AhrH4If8ARZPh/wD+FRY//HaAPKv+HXH7MX/RMv8Ayv6p/wDJNas3/BN79m2f7Zu+Funj7VZQ&#10;WEmy9u12xxeVsZMTDy5T5CbpkxJJmTezebJu7XSf2xPgVrWlWWoW/wAYfA8dvdwpcRpd6/a20yqy&#10;hgHikdXjbB5R1DKcggEEVb/4ax+CH/RZPh//AOFRY/8Ax2gCp8If2Qvg18CLmO78EfD3R9J1KKaS&#10;4h1SaNry+hZ4/KcR3M7PKilMrsVwvzPx8zZ9goooAKKKKACiiigAooooAKKKKACiiigAooooAKKK&#10;KACiiigAooooAKKKKACiiigAooooAKKKKACiiigAooooAKKKKACiiigAooooAKKKKACiiigAoooo&#10;AKKKKACiiigAooooA+Vf+Co//JifxN/7hn/p0tK8U8Lf8FSvin450K11vw3+yR4w8QaLdbvs+o6X&#10;e3VzbzbWKNskTTirYZWU4PBUjqK+oP24vhD4i+O/7K/jzwR4Tjt5/EOow20tnBczCFZmguobgxhz&#10;wrOsLKpYhdzLuZRlh86/8Lk/4KGf9EJ+H/8A4HQ//LWgDoL3/gppfX/ibXdC8Lfs5fFjXdS0aGFr&#10;2xn0dobu0llguJIkuIYxKYVdktdrNyySzOF/cqs2/wCFv+CgeuXehWsviT9mH44aVrTbvtFnpfhV&#10;763j+YhdkzmFnyu0nMa4JI5A3HgP+Fyf8FDP+iE/D/8A8Dof/lrVq9+NP7fz21gtp8AfA8FwkJW8&#10;ebVoJFml8xyHjUakpjXyzGu0lzuV23AMEQA6DRP+CoOh3tn4Pjv/AIH/ABgt9a8UWX2vTbKx8Opc&#10;pqG2FZZTZOZka6iRWDeYqDKFWKqDirfiT/gpXY+CLbUtX8T/AAC+NHh3wnZwwMda1LwwtuqyvIyM&#10;kvmSqka5MARvMJdpGXau1S/Ff8Lk/wCChn/RCfh//wCB0P8A8taP+Fyf8FDP+iE/D/8A8Dof/lrQ&#10;Af8AD6v4If8AQrfED/wXWP8A8mVUvf8Ags98OtO8Q2H2v4ceOLXwnf6Ybyz1WaC2S5uZRcPCRHbm&#10;XY8AMUg84TE+ZG6eX8pYdBonxt/bwg8v+1/2ePB99i9t5H+xa7bW261G/wA+Ibr+TEr5j2S8rHtb&#10;Mcm4bTX/AI2/t4XP9m/2J+zx4P0/y7KOO+/tDXba78+6GfMli2X8XlRNxtibzGXBzI2eAD418f8A&#10;xe/YE8dW2rGD4SfEjwrqWozG4OpaA0ELW7GQOwhgkvnt0U8rsEW1VYhQuFI6vwV+05+wJ4A1WXUN&#10;M+AHii6uJYTbsmt2cGqwhSysSIrvUJUVsqPnChgMgHDEH3/4h/tS/tv+HtV8J6fY/s4aPa3Gpwx2&#10;krq76zC96GVZJmltbpUsoGMibVuGO0K5MrhWK5Xw1/bi/bA16S9tNW/ZeuL6886ya3lXT77RIY4m&#10;uo4p0Y3RcSM6yqFZWUQgPM6yRxuFALXhb/gr/wDs6eBtCtdE8N/D3xh4f0W13fZ9O0vRNOtreHcx&#10;dtkaXYVcszMcDksT1Na3/D6v4If9Ct8QP/BdY/8AyZWr4j/b4+Pfha8W1vf2NfGE0jeZhtO1WW+T&#10;5JpIWy8Fg6jLRMVyfmQpIuUkRmyv+Hjvxv8A+jL/AIgf9933/wAraAD/AIfV/BD/AKFb4gf+C6x/&#10;+TKtXv8AwWe+BVrbWEsWieOLx7mEyyww6bahrVhI6eXJvuVBYqiyZQuu2RBuDBlU1P8A4KF/HXSb&#10;lIJ/2MvHDu8MNwDbXl1Ou2SNZFBaPT2AYK4DITuRgyMFZWUGk/8ABQv4661qtlp9v+xl44juLuZL&#10;eN7u8uraFWZgoLyyaeqRrk8u7BVGSSACaAKv/D6v4If9Ct8QP/BdY/8AyZWrqX/BZL4CWP8Aavk2&#10;fjDUPsd6trB9m0uIfboz5mbmHzJ1xEPLTIl8uT99HhDh9mV/w8d+N/8A0Zf8QP8Avu+/+VtH/Dx3&#10;43/9GX/ED/vu+/8AlbQB8/8A7cf7a3gf9uj4WeBPhx8NNK8Qf8JnqHjO38jTNZt4LbP7iSCLMoma&#10;MebLeKq/Nx5UhfYNhf8AX+vzV8QfEv4v/tnfFP4OWd5+y74g+H3/AAhnjPTfE1z4m12Vk8iwinQX&#10;MMb3Frb53bopDHG7M32dSEbblf0qoAKKKKACiiigAooooAKKKKAPwB8IXWqf8FIP259KtfGut6hp&#10;Vh4kvbnyo4nWd9M02CKe5SygJVUGEjKCTZ992lZHZmDfqTpP/BKz9mjTtKsrS48A3GqXEEKRSX13&#10;rt+s1yyqAZHEc6IGYjJCIq5JwoGAPiv/AIJSa5D4v/aB8EWb6Xo+rX3hXwNq1v8AbWmkWTTbeTVD&#10;LGVje3IN35l3cKzxyiNra8QZWSKVJf2JoA+Vf+HXH7MX/RMv/K/qn/yTR/w64/Zi/wCiZf8Alf1T&#10;/wCSa+qqKAPl9f8Agmj+znL4Z0vQ734d299b6ZNdy290bue3uys87S+XNPA8b3CxgrHGZi7KiAbi&#10;Sxar/wAOuP2Yv+iZf+V/VP8A5Jr3/wCJnxV8IfBvwrP4k8beI9P8M6LDuH2nUJgnmuEeTyol+9LK&#10;VjcrGgZ22napNfEGmfG/9pT9vS2dvhFplv8ABL4QXM01q3jbVnE2q30SyNFL9mVeUYxyhh5YASW2&#10;dReAgigD2C4/YK/ZS+GFnDd6r4G8P6TaC9jv0n1/V7h0aS1hnnKlrichohCs8kkJzG6RFpFYRAr8&#10;q/FS/wD+CeGieFbbx/D4G1DxXaa9rV3Yx2/hn+1LPbPEkU9wVhmntoookF1bgKmB++UIpCvs+n/g&#10;N/wTT+F3wb8ZW3jrWbrWPiT8QUmj1Btd8TXHmKmoYcy3UcKgAs8jmQGdpmRlRlcMC5+n/C3hPQ/A&#10;2hWuieG9G0/w/otru+z6dpdqltbw7mLtsjQBVyzMxwOSxPU0AfjtpnxU/Yw+KfxcfTND/Zc8ca4m&#10;qwzXaR6BdXH26S93tJJDDptveCNYFiDPujkG3aVEQUbh2vwz8cf8E3NQ8jW7vwhqHhK/sb1Wh07x&#10;NHq175uzY6yNHDNcwSREkqUkJ3bWDJtI3fVXhXxNeXX/AAVS8a6Q8OoLaQ/DK32yarptugOy9hYf&#10;YZ1jErW2bmTfljunWUNkQxBPovxr8EPh18StVi1Pxf4B8L+KtSihFtHea3o1teTJEGZhGHkRiFDO&#10;525xlie5oA+f9B/Yg/ZE+Mvh6G68M+EvC/ibSLCb7N9u8M65M6iVbe3jMck1tcZdhHFCxV2J3SPI&#10;fnmkZ7f/AA64/Zi/6Jl/5X9U/wDkmvP/AIhf8EmfAn9u6X4i+DXi/wAQfBLxJY/It3pdzPepsKyr&#10;IyF50nSVxIqllm2bFK+Xli1ZWiftx/F/9mTxVH4d/ar8CfZvDcn2ew0/4h+ErJprO4m3uhmuSHKH&#10;zEjkn8uNY5kVDi2IcBAD1X/h1x+zF/0TL/yv6p/8k0f8OuP2Yv8AomX/AJX9U/8Akmvp/SdWsdf0&#10;qy1PTL231HTb2FLm1vLSVZYZ4nUMkiOpIZWUghgSCCCKt0AfKv8Aw64/Zi/6Jl/5X9U/+Sa5T4mf&#10;8EjvgD4w8Kz2HhjR9Q8Ba18z2+r6fqVzeYfY6qssNzJIrxbmVmVfLc7ABIoJz9q0UAfht/wT1+JP&#10;ir9nP9rTw34A8Q+MbjQ9Hv8AxBqPhvXvB6yS3MKah5SwQOyKjQbpLtYIlmiYsBA4crEQX/cmvwB/&#10;5ym/91m/9zlfv9QAUUUUAFFFFABRRRQAUUUUAFFFFABRRRQAUUUUAFFFFABRRRQAUUUUAFFFVI47&#10;4arcSSXFu2mtDEsFutuwmSUNJ5jtJvIZWUxBVCKVKOSz7wEALdFFFABRRRQAUUUUAFFFFABRRRQA&#10;UUUUAFFFFABRRRQAUUUUAFFFFABRRRQAUUUUAFFFFABRRXy/8aP+CknwH+CGq+INE1PxRca54n0S&#10;Zba60LQbGW4mMu5Q8azMFt90e471MoKlHU/ONlAH1BRXwVpn/BZ74FX9y8U+ieONORYZpRNc6bal&#10;WZI2dYx5dyx3SMojUkBQzqWZF3MOg8Of8Fef2edb11rC91LxB4ftBZR3Q1TUdHd7dpGWNmtgIDLL&#10;5qF2ViY/LzE+12BQuAfatFfFV9/wV5/Z5tNClv4tS8QXt2lla3S6XBo7i4kklZlktgXKxebAAGkJ&#10;kEZDDy3lOQMrRP8Agsl8BNV8v7VZ+MNG3Xtvan7bpcTbI5N++5PlTv8Auoti7wMyHzF2JJhtoB91&#10;UV8QaZ/wWF/Z/v8Axk+izv4o07TVmmiHiO50kGxZUDbZAkcjXG2TaAoMIYb13KnzY39b/wCCsH7N&#10;uleZ9l8X6hrO2yuLofYtEu13yR7NlsPNjT97LvbYTiMeW2948ruAPpX4pfFLwx8FvAmp+MvGWp/2&#10;N4b03yvtd79nln8vzJUiT5IlZzl5EHCnGcngE11dfhD+1J+3J41/aA+KGs6v4b8VeOPC/wAFRqei&#10;KkVvbJHNpksKNLG+IpVQzmZLueNTOpkMERLD7PGYvr/9jn/gpp4GsPhfqtz8cPifbxeLNT8QX+pW&#10;umW+k6jcDTLKVwyWvmLbuCqyGYxr5kmyJ4k3DbsQA/R+ivlX/h6P+zF/0U3/AMoGqf8AyNR/w9H/&#10;AGYv+im/+UDVP/kagD6qor5q0j/gpD+zbrdnd3Vv8UtPjjtc+Yt5ZXds7Yhmm+RJYVaT5YHHyA/O&#10;0Uf35Ylc8Lf8FIf2bfGGu2ukWHxS0+3u7jdsk1Syu9PtxtUsd89xDHEnCnG5hk4AySAQD6Vqppmp&#10;w6tbPPAlwiJNNbkXNtJA26ORo2IWRVJUshKuBtdSrqWVlY+P6d+2t8BNU13V9Ih+L3g9LvS/J+0S&#10;XGrRQW7+apZfJnciKfAHzeUz7Dw+0nFdX4W+NXgf4na7a6b4G+I/g/xHd2+671DT9L1KDULh7UKU&#10;ygimzFiaSAmRldcZTaC6uoB6BRRRQAUUUUAFFFFABRRRQAUUUUAfjX/wSf8AHWueLf2lfCGlaTY6&#10;faWHhf4f6jpGrzXsrvLc2r6tLerJbhVASUXF5bIVcsvlxytncygfspX5gf8ABKn4keENd1P4a+Ct&#10;Bt/L8SeHfBnie+8RTR2giSSe71rThAGfgyyi3tostggIYlDEqyp+n9ABXKfFX4maH8G/hx4j8beJ&#10;J/s+i6HZSXtxtdFeXaPlij3sqmWRtsaKWG53Vc5NfOv7WP8AwUU8K/skfFzwx4L8QeFNY1q31LTG&#10;1W+1HTZYg1rEzyxwLFE5AmZpIXDhnjCLtIMhJUeP33jvwh/wUr/a48MeG9E177f8HfhtZJ4lu7Wa&#10;ERf8JDqRlRVia0uHDSWyKQjSNb/LuuIyQLmJ6AD4F/Avxf8At6/EfTvj58fNO+w/D+1zJ4I+HUpL&#10;W7QEhluJ1YDfE21GJYA3JCkhbdY45P0VoooAKKKKAPgr4T6tfaj/AMFivjPb3d7cXVvYeBre2s4p&#10;pWdbaIrpMpjjBOEUySyPtGBukc9WJP3rXwV8J47FP+CxXxna0uLie4fwNbteJNbrGsMu3SQEjYOx&#10;kXyxG24hDuZ12kKHf71oAKyfFPhPQ/HOhXWieJNG0/xBot1t+0adqlqlzbzbWDrvjcFWwyqwyOCo&#10;PUVrUUAfOvxDu9W/Zc1Xwn4oTxfo/hz9m3wt4fj0PWvD1/YXFzd2TKyw2NxazRJJNKxd7eF1kbaq&#10;KzYdn3J7/pOrWOv6VZanpl7b6jpt7Clza3lpKssM8TqGSRHUkMrKQQwJBBBFVPFnhbS/HPhXWfDe&#10;t2v23RdYsptPvrbzGj86CVDHIm5CGXKsRlSCM8EGvkD9lS+1T9kv4y3n7MfieXULzwhfedqfwx12&#10;509R9tgxJc39nNNEdplhZmYFkUnEjHYstvHQB9q0UUUAfz7aTpkOi/8ABTiy0+3e4kt7T4wJbxvd&#10;3MlzMyrrQUF5ZGZ5GwOXdizHJJJJNf0E1/PX4surey/4KSazcXet/wDCM2kPxZmkm1vfCn9noNYJ&#10;a43TK0Q8sZfMisg2/MCMiv6FKACiiigAooooAKKKKACiiigAooooAKKKKACiiigAooooAKKKKACi&#10;iigAooooAKKKKACiiigAooooAKKKKACiiigAooooAKKKKACiiigAooooAKKKKACiiigAooooA5T4&#10;q/EzQ/g38OPEfjbxJP8AZ9F0Oykvbja6K8u0fLFHvZVMsjbY0UsNzuq5ya5/wB+0V4C+IPwS0n4s&#10;Qa7b6H4J1CESnUNfkSxW1bzjA0czSMEVlmBiyGKswG1mBUn5A/4LP/F6bwh8BvDXgKzkuIbjxjqb&#10;S3RWGN4ZbKz2SPGzN8yMZ5bN1KDkROCwHyt8K/Di98Ra/wCAdP8A2OI7DWNG8Wax8U3l8RXlkwuY&#10;bW3iihtpI3ihfFysUkMtw5LLGotI2DNktGAfq/8At3/Hj/hV/wCxt4u8ZeE/EGnx3+r2VvZaFqMN&#10;7j7R9rdE82zkjdS0q27yzxtGxx5W/BVTWr+zF+xL8NP2YfCui2+laHp+t+L7HfNP4x1CwjOoyzyJ&#10;slaKQgtBEVJRYkbAUnJdmd38V/4Km/Y/hN+wZB4N8O/2fpWgyXuleHoLK9+0TSm1gHmxQ27jd+9X&#10;7JGS0zbTGkoyZGQH7qoAyfFP9hy6FdWniT+z30XUNum3EGqbDb3P2hhAtu6v8r+a0ixhDneXC4JO&#10;K1q+Kv8Agqn4F/4Wh8LPhJ4N+3f2Z/wkXxN0jSPtvleb9n+0QXcXmbNy7tu/O3cM4xkda4q9+AX7&#10;Sn7FFzYa/wDCjxzrHxz+H1nMUvvh7rpH2m10uCN/IitXd3JZYyU/0ZY2MiwYglXMaAH6FUV8v/Az&#10;/goH4C+LHjJ/AniXTNY+EvxFghtPN8OeNoksmnuJgn7i2d2BlbdJHtV0jkkWRWWMjdt+oKAKmk6T&#10;Y6BpVlpmmWVvp2m2UKW1rZ2kSxQwRIoVI0RQAqqoACgAAAAVyvj74KeAvirquk6h408IaP4suNKh&#10;uLeyTW7RLuGBZ2haUiKQFNxNvF85XcACAQGYHtaKAPyA/wCClv7F3hj4Ty6r8QdNHh/wzovirxNo&#10;Ol6ZHZ2ktpb6FGLG9W+DwW6MrRO0FrPvSNpMiVQmeZftX9lz9hDwP8L/AIE+GfDHxH+H3w/8W+M7&#10;H7V9v1n+xYL37RvupZIv308CyNtieNPmAxtwOAKqf8FENJsdf0r9n7TNTsrfUdNvfjB4ftrqzu4l&#10;lhnidblXjdGBDKykgqQQQSDX1rQB5V/wyd8EP+iN/D//AMJex/8AjVH/AAyd8EP+iN/D/wD8Jex/&#10;+NV6rRQB5V/wyd8EP+iN/D//AMJex/8AjVVL39jv4FX9zYTy/B7wOr2UxuIhDoFrErMY3jxIqIBK&#10;u2RjscMoYI+NyKw9gooA8K8a/sLfs/8Aj/SotP1P4SeF7W3imFwr6JYjSpiwVlAMtp5TsuGPyFip&#10;OCRlQR4r8Xv+CUnwr1DwbJP8IrS4+GXxF06aPUNG16HV76ZUuIjuRJPMlcopbB8yMCSNlRxuClH+&#10;36KAPkr9hT4xeNZ7nxp8D/jBqlvqHxW+Hc0UbXi3CSNqulyRo1vch9++ZgGXfI0aMFmt/MzK719a&#10;18lWWk2Onf8ABVa/uLSyt7W4v/g+Lm8lhiVGuZRq6RCSQgZdhHFGm45O2NB0UAfWtABRRRQAUUUU&#10;AFFFFABVTVtMh1rSr3T7h7iO3u4Xt5HtLmS2mVWUqSksbK8bYPDowZTggggGrdFAH5F/8Ek9E0bT&#10;fiv4U1Pwxc6Pqepan4S12PxVFNfzpqWnSx6jZeUBB5ZjaBojZGMggs018WlbyUhH66V+QH/BLn9n&#10;LVP+FwfCj4na9e6eNKuPDPiC+8O2+lIsVxvtb1LGcX37keZn+0ZSjb3fCRKWVI1jr9f6APjX4heN&#10;bH4a/wDBQ/xL4u1OK4n03QPgNc6rdRWiq0zxQas0rqgZlBYqhABIGcZI60eNf+CSf7OfirSorTTP&#10;D+seDrhJhK19omszyTSKFYGMi7M6bSWByEDZUYYDIPn/AO1X4X8VXf8AwU9/Z7uPCfjC30W41fTI&#10;rbULC01OWC5k0+xvJr65juY4xkwTxhkjVsrJJC4baE3V+hVAH56/Hb4vftZ/saeIfEvirUJNH+Mn&#10;wVtprO5/tfV4bOwvrG3e48o22228k+eWkRDL5M0f+rcKmZIx9/6Tq1jr+lWWp6Ze2+o6bewpc2t5&#10;aSrLDPE6hkkR1JDKykEMCQQQRXgH/BQ/w3Y+Kv2LfirZahrVvoFvFpiXy3dzt2yS288VxFbjcyjd&#10;NJEkK853SrgMcKfavh74Ksfhr4A8NeENMluJ9N0DTLbSrWW7ZWmeKCJYkZyqqCxVASQAM5wB0oA6&#10;CiiigD4q+Gnwq8X+H/8Agqv8WPGt/wCHNQt/CGueDIBp+ueSWs53UaZEYvNGVWXdbTfu2Ifam7bt&#10;IJ+1a8UtvEVxH+2hqOhN4822k3w/tr2PwJ9lmfc6ajOj6l5xTyosCRIdiOXl3ZdQIYyfa6ACiiig&#10;Ar5V/wCCj/wzvPE/7Psvjvw3Bs8ffDS9h8W6FqEaW++3+zyK9zuMykNEIVaYxAje9vFw+AjfVVVN&#10;W0mx1/Sr3TNTsrfUdNvYXtrqzu4llhnidSrxujAhlZSQVIIIJBoAyvh741sfiV4A8NeL9MiuINN1&#10;/TLbVbWK7VVmSKeJZUVwrMAwVwCASM5wT1roK+Sv+CaUd94Z+CXi/wCHN3cW9/b/AA48c614Ts7+&#10;G3aBryKKZZjNIhdwGaS5k4BwFCDkgs31rQB/PX4s8LaX45/4KSaz4b1u1+26LrHxZm0++tvMaPzo&#10;JdYMcibkIZcqxGVIIzwQa/oUr+fbVtWsdA/4KcXup6ne2+nabZfGB7m6vLuVYoYIk1os8juxAVVU&#10;EliQAASa/oJoAKKqRyXx1W4jkt7ddNWGJoLhbhjM8paTzEaPYAqqoiKsHYsXcFU2AvboAKKKKACi&#10;iigAooooAKKKKACiiigAooooAKKKit7dLWMohkYF3fMkjOcsxY8sScZJwOgGAAAAKAJaKKKACiii&#10;gAooooAKKKKACiiigAooooAKKKKACiiigAooooAKKqXurWOnXNhb3d7b2txfzG2s4ppVRrmURvKY&#10;4wTl2EcUj7Rk7Y3PRSRboAKKKKACiiigAooooAKKKKACiiigD4q/aj/4JbeB/wBpTx34m8ef8Jh4&#10;g8OeM9a+y/vNkF1p0PkxRQ/8e+xJGzFF/wA9hhm3cgbTq237KWl3f/BS7UfjBFr2+TT/AAzbahc6&#10;P5jCeO9uI59OhfBg8s2zW1rOcCUyCZMkBCoP2BX416x+2hrngT9uLxp478e+P9Q1Kw+HvibUPDem&#10;eB7aJ4P7Q0aa5uoZxC0KCAy25SzmK3JUz+THmUNClAH2p/wUm8OW/jDwr8C9Bu22WmqfFnQrGZvI&#10;hnwkqXSMfLmSSJ+GPyyI6HoysCQfsCv54dJ+PnjL9pH4oWU/xh/aC1jwTpFpMmrxasbe7uYbO9gQ&#10;JbvaWFkqpHPk58xRFgeY+8udr+//APBPT/gofq3gDx/rWn/HD4q6xdeBJdMmuLV9bjuNVmGomW2V&#10;AJVjlnVfKWb5NwjBycbmyQD71/b6/wCbcv8Ass3hz/24r6qr84P2pv24vgf8atV+BGn+EPHlvf3G&#10;kfFPQdZ1B7uxurGG1somlWWd5biKNFVTImfm4BJ6AkfSvxh/b1+E3wc8PaP4in1O48X+GNSmvLIa&#10;94P8nVLG2vYLdZ1s55o5cRzzKwEaHryzFEVnAB1X7QP7Jnwu/aa0prfx14Yt7zUkhMNrr1p+41K0&#10;AWQJsnXllRpncRSb4ixBZGxX56/s0fEP9o74X+Nvjd4b+Gd9/wALU+Hvwl1p9Nbwb4ouXn1S4slu&#10;ZII10+VI8rKlvYOBED5Y3Hy4JHYLX3r4A/bZ+D3jbwbpOv6h400fwHcajCLldB8ZarZ6dqcMTEmK&#10;SSBpiVWWPZNG2SHjljccMK+X/wBhP4xfBjwV8U/2nde1b4m+H9H1rxB8QLySJdU1e3t7O601J53t&#10;Li2kfasu9p7ncUd8KsRwoYFwD7K+APx+8O/tFeDb3xB4fstY0h9O1O40bU9I1+yNpfafewkeZBNH&#10;lgGCujfKzY3gHDBlX0uvmr41+Nv2Vf2ifCtr4b+IXxH+H/iDRbW9TUIbb/hNIbbbOqSRq+6G5Rjh&#10;ZZBgnHzdMgY8f+OH7aviX4P/ABE1nxl4L+JXwn+MPwvnhikbwUnimwsNa0sxW0vmm1lVyJ1eREkI&#10;YSysXEUcSgFyAel/t9f825f9lm8Of+3FfVVfnV+0f+2T8IPj54V/Z81vwx4z0+H+z/iz4ev9U07V&#10;pVs7zTYUSV5pJ45CMRR+YqtMpaHdkCQ4r7K1b9pv4PaBqt7pmp/FfwPp2pWUz211Z3fiOzimglRi&#10;rxujSAqysCCpAIIINAHpdFcpffFjwPpn/CMfbPGXh+0/4SjZ/YPn6pAn9r79mz7Jl/3+7zYseXuz&#10;5iY+8M1dT+N/w60XxknhDUPH3hew8WPNDbLoNzrNtHfNLKFMUYgZw5Zw6FVxlty4zkUAdrRWTceL&#10;NDtNdh0SfWdPh1qfy/K06S6RbiTes7ptjJ3HctrdMMDkW8pHEbY5XTv2hfhZrGhavrdh8S/B97ou&#10;j+T/AGlqNvr1rJb2PmsUh86QSFY97Aqu4jcRgZNAHoFFcV4K+N/w6+JWqy6Z4Q8feF/FWpRQm5ks&#10;9E1m2vJkiDKpkKRuxChnQbsYywHcV1WratY6BpV7qep3tvp2m2UL3N1eXcqxQwRIpZ5HdiAqqoJL&#10;EgAAk0AfMH/OU3/ujP8A7nK+qq+IPBXxr8BfEf8A4KlSy+F/F+j69bp8LDoyXFjdpJDcXo1JbtoI&#10;JAdszCBvMPllsBZAcGNwv2/QAUUUUAFFFFABRRRQB8f/APBVD4za58Gf2U7ibw3d6hpWta9rVnpF&#10;vq+l372dxYffumkR0+Y7ltWiKhl4mJyQNrfKvhP/AILe6po/hXRrDW/hV/wkGtWtlDBfav8A8JEt&#10;t9unVAsk/kpZFY97AtsXhd2BwK/RX9qP4F/8NKfAnxN8OP7b/wCEc/tr7L/xM/sn2ryfJuop/wDV&#10;b03Z8rb94Y3Z5xg8p8X/AIW+GPgt+w78UfBvg3TP7G8N6b4M177JZfaJZ/L8y2uZX+eVmc5eRzyx&#10;xnA4AFAH5Q/stftgeIvh94y+HV14T8J+KPiH4/jm8RJ4j0qKcTt4ihvBBcJJGUgkkE6S27Syyskk&#10;zrbxq0xiCRQfdOh/8FPPFVp4m0fQvG37MPxI8NalrE0i6dY2NtLd3d7FFBJJcPBDLBAZWjYW+VXI&#10;CSyOWXy1WT4g/wCCZXgX+z/2mPgj4y+3eZ/a+teJtI+xeVjyvsmixy+Zv3fNv+3427Rt8rOTuwv7&#10;qUAfkr8S/wBpz+2f+Cl3wn+IX/Cp/ihY/wBk+GZ7L/hFb3w55eu3mY9THm29r5h8yIefktuHEUvH&#10;y8/UGt/8FB/FUGq20ekfss/Gi+01prZZ7i98Oy200cTNL9pdI1WQOyKICil1EhkkDNF5amTzT9qH&#10;X/8AhXX/AAVj/Z48T6ppuoPouoaKmg211BBlJLq4lv7UKGYqp8tr23eQAllRwcElQf0VoA/MD9vX&#10;9tb/AIWr+zx458A2/wAGfih4X8+ysbu91TxToP2KLT/+JlbtbGUB32xTeRdosjFf3kSoqvuYx/Sv&#10;wS/bf1z4n/BrxP4+1v4EfEDQv7J+xT2Ol6VYPqUuu2t0Qsc1gXjg8/by8gUbVj2OGbdgdB/wUP8A&#10;BV94/wD2Lfirpmny28NxBpiaqzXLMqmKznivJVBVSdxjt3CjGCxUEgZI7X9k7/k1j4N/9iZo3/pD&#10;DQB5V4y/4KD6H8PvhxB428SfBz4waJorXs9lcf2h4XS3ey8sW22WffOFjila6WONi3zvFKuMrz5/&#10;4p/4Kt6Haa7deDvDfwT+KGq/E1dv2fwjqmkpY3EnyiVt6o80yYg3SjELZAHRTuH3VRQB+Svin/go&#10;7ofgb9v+68f+JPht4w8P6La+DF8I3GlapAltrMO6YXy3D2rsFXLMqBDLyjCXdk+XXtf/AA+r+CH/&#10;AEK3xA/8F1j/APJldB4AsvDtr/wV4+JUui39xealc/DmGXXIZlIW1vRPp6JHH8i5U2yWkmQX+aRx&#10;uGNq/b9AHwVqf/BZX4PaLcpb6h4J+JFhcPDDcrFc6TZxs0UsayxSANeAlXjdHVujKykZBBr2DxV+&#10;3j4Q8IfA7wV8UL3wT8QJdK8WfaJLHS7fQg97FBDHNM9xN+9EMcRhgadSZcvEfMUFEkZPpWigD5K+&#10;Nn/BSfwF8ALnw7B4u8CfEiyfW9Mg1KEyaAlusTSRpI9qzTzRh54lliEqxF1RnCFtwZRxXhb/AIK/&#10;/Czxzrtronhv4e/FDxBrV1u+z6dpeiWtzcTbVLtsjS7LNhVZjgcBSegr7qooA/LX9mH9qnw74I/a&#10;X/aT8QeGPgx8WNW03xLqem3E2kaL4dN7faXeot19tF7GZz5DSXMk7Km4/dcYTbtH1B/w31/1bl+0&#10;B/4Q3/2+u/8A2b/HWh/ELxH8cNS0Sx1Cy+y/EC50i+OoSo3n3Vnp2n2kkkSoo8uI+QAqszscFyV3&#10;+WntdAH85mreKLHX/wBuW98R6n4P1jUdNvfiM+oXXhC70xZdSnifUzI9i9oxIadlJiMJJBYlSa/o&#10;T8AeMofiD4N0nxFBpWsaGmoQiU6Zr+nyWN9atkho5oZACrKwIyMq2AysylWP4g+IfAes+FP+CpTt&#10;q0FvZuvxg0+5EDXsBmaK91L7XbSLGHLsrQlWZlBEZdFfYzqp/d6gAooooAKKKKACiiigAooooAKK&#10;KKACiiigAooooAKKKKACiiigAooooAKKKKACiiigAooooAKKKKACiiigAooooAKKKKACiiigAooo&#10;oAKKKKACiiigAooooAKKKKACvj/4M/sBaH4T+OPxy8W/EHRfB/xD0XxprSavoS6ppSXVxYeZJczX&#10;MbpNGyx/NPGgZHPmCIMwQ4UfYFFAH4gP+zF+0N+w1eR2x0Xwf400Xx/rVh4SGkXsqahpeqXXnW93&#10;a+ZbXHlL87JPAssiho8XJBiLwyt9a/sBf8E3pvg/pXiq7+NvhPwP4suNbh06XTrG7tY9Um0tkWc3&#10;EbmWHYjEyxAmJ3VjGfmICk9X/wAFadJsdf8Agv8ADDTNTstY1HTb34jaXbXVn4eiWXUp4ntrxXjt&#10;UYENOykhFIILFQa+36APhX9tv9nr4WeFP+FB/wBifDTwfo39pfFnQNNvv7P0G1g+1Wsnn+Zby7Ix&#10;vibaNyNlTgZHFe6/Ff8AYs+F3xj0rwZoGtaVcaf4J8LTXVzb+DdAn/szSLmWdSPMmhgCndGzSOjR&#10;shDSyZ3B2B8//bkvZtR0r9mW7uLC40u4n+MHhiWSxu2jaa2ZluCY3MbuhZScEo7LkHDEYJ+taAPF&#10;PC37GXwY8NaFa6XcfDzw/wCKPsu6OG/8T6Zb6nerBuPk25uJo2keKCLZBEHZisUMa5O3NfMH7C/w&#10;H+E3i/x/+0raa18JdH1S40j4jajZWl9q2hwz6bFZLLIIbOzDhkjaErIZEjRcLNb5LDYF9A+Ov/BU&#10;b4XfDXVYPDXgKG4+Mnja7mitrXS/C8m+0eV2i2R/a1VxIzrKdqwLMd6FG2E18geDvhp+3tpmlfEH&#10;UPCHhG48K2/xM1N/EeoJBqllbTWklwszSrbxXFyXs2cTpuO1bhTbwjepjIIB90/FH4D/ALMfwl8P&#10;eK/GGrfCXwvfP4ahHia/0rSNDiurlY2t5LaM/ZFGFgdYZcK4W3EkUk7bWjeVfCv2hv8AgnVZ/tD+&#10;FfhRb/CvwJ4P+EPhuCyt7rUtQ1a3uLfxJFHKiBrae2jQpNLEgDMbiZpGlBXfEPMaXzX9mf4V/td/&#10;s0+IbnW7H9njwv4j13Vpt2v+JdX8Qwy61qkTXDTSp9pfUmSJmLcssWGKRtIsjIDXtXiz9pf9tfw9&#10;4h8Pzf8ADNWjjQr3U0sprK21NNRuXElxIyAzwXBW1UQeXG1xLEYlkVpG2q6xKAeK/tDf8E0/hd8E&#10;PAPwa0W3utY1bxD4q+I2jeHdY8Sy3HlTG1uYpEnS3gAMUS74/MTesjqTgu44rtfCX/BLf4YfD3xV&#10;448S39j/AMLj+E9ros8tjp9tfXTeJINVtHZLizhFm8MFxuMcyENtcSiOPaux3fz/APat/au+NWu/&#10;GD4IfDrxn8GNP8M+KbDxnp/i6w0eDxDDcPquL2WHT7cTqTFBkGSKR33bnAkCxL8h911D9s748aDp&#10;R0/wr+yHcI+q6Zda/pup6Jr8WraRIZVmuTcGWzt/KlaR98vlLMsszSDaS0yFgD1XwV8Lf2f/AIle&#10;Dfg1ba58Mrfwm+nQ6nb+D/Afjy3FpfIoO28LadJKwuWZYlnZ5BK3zrKSGYtXQeKf2B/gD41+I914&#10;71r4baffeJLq9XULmVrm5W3uJwQS8lqsogfcVy4aMiQli4Ys2flX4wT/ABq/aR+DX2X4xfsb/wDC&#10;S3+if2g0es6B4uh0y8tZEMsTyWVqRPO3CKVTM0dw0cUipIpjFcr8IP2j/wBr79nDWNT0bxd8F/iB&#10;8VPCkv2j+ybTUGkv9RsNt5Mn7zU7e2k+0Z2uP3ifOogki2RMocA+tNW/4Jl/s0a1qt7qFx8MLeO4&#10;u5nuJEtNWv7aFWZixCRR3CpGuTwiKFUYAAAArW8Ff8E8P2c/AGqy6hpnwq0e6uJYTbsmtyT6rCFL&#10;KxIiu5JUVsqPnChgMgHDEG18Dv25fhR8efFQ8IaVqWoeHvHy/aRP4Q8TafJY6jbvA7LLE2cxNKAp&#10;cxpIzhQxKjY4X6AoA+X9J/4Jl/s0aLqtlqFv8MLeS4tJkuI0u9Wv7mFmVgwDxSXDJIuRyjqVYZBB&#10;BIr3XW/hV4Q8Q2fjC3vfDmn/APFYWX9n+ILi3hFvcanB5LQBJpo9sjbYnZFJbKg/KRXV0UAfnr8J&#10;/wBm74NfDP8A4KWT+E/B3hbR203R/hymsvY3M7am2nauNUhMc4Nw8jwTiEwMuCpCurDG/J/QqviD&#10;wBod9pP/AAV4+JV1d6Pb6Zb6p8OYbuzuoZmdtRiE+nwmeQGRgjCSGSHaFjG2BG2ksXf7foAKKKKA&#10;CiiigAooooAK8q/ax/5NY+Mn/Ymaz/6QzV3/AIa8LaX4P06aw0i1+yWk17d6g8fmM+Z7m4kuZ3yx&#10;J+aaaRsdBuwAAABb1bSbHX9KvdM1Oyt9R029he2urO7iWWGeJ1KvG6MCGVlJBUgggkGgD8a/+CZ9&#10;lDdePP2fpZb+3s3tvFvjiWKGZZC10x0LSU8uPYjAMFdpMuUXbG43Fiqt+z9fgt/wSwt9Lu/2zvhy&#10;TN9h1W1/tedmuJmZL5Dp0iRwQxpCdkq7p5GeSQIyDA2uoEv700AfmB/wUq8O658S/wBqfQbA+LtQ&#10;8KeG/h18P5vHhvdG0x73UbSQXzRPJapEUdpS8Vl8zyxxxLG8pdArFv0U8J/EzQ/Ffws0b4hef/Y3&#10;hvUtFh17z9WdIPstrJAJ907biibUbLHcVGDzgZr4g/bh8P8Ax18Aftm/DD4sfBrwvceLri58Pv4Z&#10;ksYbe6mtAwnlJGoGMxpHATeRSI0kqqHti7YEYJ4rwbdfEb9oHXZ/2Xf2vtb8QeHPEmv+R4n8PTeG&#10;n0+F9RghW5EtpdParJAYgYDOivGDvgYs+RCpAO1/4KUftN+FfiB8KtG+CHw/mt/Hniz4nzWK6Zc6&#10;RexNYxxLqKrG/wBpz5TtJcWzwBQwC7ZGdk2qJPur4e+CrH4a+APDXhDTJbifTdA0y20q1lu2Vpni&#10;giWJGcqqgsVQEkADOcAdKPAHgDw78LPBuk+E/Cek2+h+HtKhFvZ2NsDtjXJJJJJLMzFmZ2JZmZmY&#10;kkk9BQAUUUUAfCvw08Lap4f/AOCwPxYv7+1+z2mufD+DUNPk8xW8+BX0y2L4BJX99bTLhsH5M4wQ&#10;T91V8VeDdA0PRv8Agrh47u9J1L7df6t8Mo73V4PPST7HdC7s4Fi2qAY828FtJtfLfvd2drKB9q0A&#10;FFFFABXmn7Snxeh+AvwG8c+PZJLeO40XTJZbIXcMksMl62I7WN1jwxV53iQkEYDEllALD0uviD9p&#10;291b9rP9pfQP2cdJsLiT4deG5rLxF8R9Wha4jUrtaa20uQh4gVmXymyjSNukSRQptZMgHun7F83i&#10;fUP2YPAGr+MrzT9Q8Sa7ZPr13daZaRW0Uv22aS7RmjijjQSlJ08whfmk3klySze10UUAfitZ+I9U&#10;1f8AbE8cJfrqGp7v2jPDMf8Aak86yJbpb3esQwW53P5n+qwsYVSipblSU/dq37U1+ICfD/7L+3d4&#10;n8Q3DafJd2H7QGhWkbQS/aHEd7f6hcYEkUxiXi2QSRujSK4C7oikqP8At/QAUUUUAFFFFABRRRQA&#10;UUUUAFFFFABRRRQAUUUUAFFFFABRRRQAUUUUAFFFFABRRRQAUUUUAFFFFABRRRQAUUUUAFFFFABR&#10;RRQAUUUUAFFFFABRRRQAUUUUAFFFFABRRRQB8Qf8FfNM8RH9lzR/EXhx7i1uPC3i3T9Zn1C0uRBN&#10;YqI54I50bcG3Ce4gA2ZYFg3AUkfamk6tY6/pVlqemXtvqOm3sKXNreWkqywzxOoZJEdSQyspBDAk&#10;EEEVyvxo+EPh349fC/xB4C8VR3Emha1CsU5tJjFNGyuskciNyAySIjgMCpKgMrKSp+CvhF+234v/&#10;AGJv7D+C/wC0l4K1Cy0zR/8AiUaL480aAyWd1ZxeQkRCbFE8UUMgLSxEyhRGjwGXeSAdr/wVxvYf&#10;AHgD4P8AxSsbC3uvFnhDxzay6ZJdtIYQpiluXjeNXUMryWVvk8MAhCsu45+APFv7cms/tQeMja/H&#10;zxV4o0j4XmFmfwt8M7aCFZ5QIvLRhcS4dRJEs26dpyrKVjVA+5P1K/4ej/sxf9FN/wDKBqn/AMjU&#10;f8PR/wBmL/opv/lA1T/5GoA+X/hD/wAFF/2P/gLbRx+Avg74o8O3CQyWx1CHR7GS+kieTzGjkupL&#10;1ppF3hTtdyBtQDAVQPS/+H1fwQ/6Fb4gf+C6x/8AkyvStW/4KY/sqa/pV7pmp/EC31HTb2F7a6s7&#10;vw3qUsM8TqVeN0a1IZWUkFSCCCQat6J/wUe/Za1TxVG9n8Q9Pt9a1T7Pp7X9zol9a70V38lJriS3&#10;VViRp5WBkYInmSMSoLGgA/4ej/sxf9FN/wDKBqn/AMjUf8PR/wBmL/opv/lA1T/5GrlPiZ/wUR/Y&#10;+8c+FZ7fxPrGn+PrSy3X1vomoeE7q686dEcKIlubcRLKQzIrMygbzllBJrq/+Hj37LXjD/QLr4h6&#10;fdxw/wDEwEep6JfJEHtv9JR1MtuF81WhVowPnMioEBcqCAfmr+3j8cvhh+09+2J4J1e38R+b8Mob&#10;LTdI1LW9OhukuIrX7XLJdSGKe2VllRZ32qizKQqHJZmjT9FPCf8AwUe/ZO8DeFdG8N6J8Q/sWi6P&#10;ZQ6fY239iatJ5MESCONNz25ZsKoGWJJxySa+S/HHxU8BftV/tOfCfxxP8PPC+peE/wDhOfEemXl1&#10;O6WA1TSNP0/S5U1LUZ5lQyLBG81z5MoA8qMQEHLFvpXRf2iv2PPinbaHrHxCuvhPrnj/AFXTLO41&#10;fUrnw7+6kuPMjsmAlvLcSKqyj5UmIkW3VZWAiBcAHa/8PR/2Yv8Aopv/AJQNU/8AkarWmf8ABTT9&#10;mjVrl4IPifbo6QzXBNzpN/Au2ONpGAaS3UFiqEKgO52KooZmVTyvhjxx+wh4uubuCxtvgvA9tDbX&#10;DnVNEsLBSs8fmRhGuIkDsF4dFJaJvkkCN8tdB/xhD/1b/wD+UOgDwr9pj46fsI/tXW1tJ418b3EG&#10;u2cP2az8Q6Ro+p299bxeYshj3G0ZJFyGAWVHC+ZIU2sxavmrwB/wUL8VfsjeMtJ8K+HfiNb/ALQn&#10;wg0zTBbWVvc6bLo08IIO2MSTQtNG0LrtVS00XksqrsOBD+hX/GEP/Vv/AP5Q6P8AjCH/AKt//wDK&#10;HQB6r+zX+0p4Q/ap+HB8Z+DBqENhHey6fc2mqW4huLadArFHCsyHKSRuCjsMOASGDKPVa+f/AAt+&#10;0D+zD8JrO10Xwr48+F/hew1K9Yi08PahYQW5n8ks0sogISPKQBfMk2gkRpu3Minyr4kf8FX/AIO6&#10;RoVunw1fUPix4zvr2Cx0/wAM6dYXlk9w8jYyZJbf/gKqiu7OyKFwWZQDlfg3/wApkvjt/wBiZbf+&#10;idGr7/r5V/Y5/Z6+Ifg7x38Rvi/8ZZvD9x8SfHn2MfY9Htwf7GtYogPsomx/1yjZELqfskbmWZju&#10;H1VQAUUUUAFFFFABRRRQAUUVU1bSbHX9KvdM1Oyt9R029he2urO7iWWGeJ1KvG6MCGVlJBUgggkG&#10;gD8Qf+CZ3gqxsP2hPgT4vjluDqWq+IPFelTxMy+SsVrodvLGyjbkMWvZQxJIIVMAYJP7k1+C3/BM&#10;Hwtqlp+2F8IvEktrs0XUL3XdPtrnzFPmT2+kPJMm0HcNq3UByQAd/BJDY/emgAr5K/by/Y5vv2hf&#10;DMni/wAIarrEHxU8NQ203hWKPWGtLS3lhneWXyhjEc8ysg83Knfa2nzxorlvrWqmp2U1/bJFBf3G&#10;nOs0MpmtljLMqSK7RnzEYbZFUxsQAwV2KsjbWAB86/sZftm6X+09oV9outWP/CJfFjw7ug8ReFbh&#10;GieN0by3nhST5/K3/KyNl4XOx85R5PpWvl/9rP8AYlsfjvcxeNfBGu3Hw1+L+lQ3Dad4m0UrZteS&#10;vHHEEvZ4k891EURhVlfMayv8sg+Q+a/DP9u3xf8ABfx3B8L/ANqnw/8A8ItrU16un6R8QNPtTHoW&#10;rIsSbp5ZWIVcs0TNJEoRDcASR2wjagD7qoqppOrWOv6VZanpl7b6jpt7Clza3lpKssM8TqGSRHUk&#10;MrKQQwJBBBFW6APgr4T6Tfad/wAFivjPcXdlcWtvf+Bre5s5ZomRbmILpMRkjJGHUSRSJuGRujcd&#10;VIH3rXmkd/rJ/aSuLKTx/o6+Hl8JRTQeAVEB1J7o3kgk1NjgSrAqCKFcFkZnfIQoN/pdABRXP+Nf&#10;iF4V+GulRan4v8TaP4V02WYW0d5rd/FZwvKVZhGHkZQWKo525zhSexrn9R+J+qWnxx0jwBb+BfEF&#10;9pV1os2rXfjGOJV0uxcSBIrZpGI3yttclEy65iOxkaR4gDzX9pj9rux+E1zbeBfAVpb/ABC+N2tz&#10;fYdH8G2UyyNbymNZPtF/tYGCBI3WQ7yhdeQVQSSx6v7H37M8P7NPwv8AsOp3NvrvxB1uZ9S8VeJ1&#10;8ySbVL13d/mllJd1jEhRSdu475CitK4rn/2Q/wBiHQ/2V7zxH4huPEuoePfH3iT/AJCviTVoEV3/&#10;AH0kreVnfKnmF0Mu+aTzHiRuMAD6VoAKKKKAPxL/AGlvFniL4VfGH47eK5PD+j6Nrug/GDwnrNlp&#10;9vEBaTrFaazPazyrHJktPGIppcMrF5pCdjEgftpX4Lf8FPrW4f8AbC+LtwuifaLSO90KOTW9kx+y&#10;O2kIUt9wbyh5wV3w6lz9m+QqBIG/emgAooooAKKKKACiiigAooooAKKKKACiiigAooooAKKKKACi&#10;iigAooooAKKKKACiiigAooooAKKKKACiiigAooooAKKKKACiiigAooooAKKKKACiiigAooooAKKK&#10;KACiiigAooooA801P9mT4Pa1cpcah8KPA9/cJDDbLLc+HLORliijWKKMFoyQqRoiKvRVVQMAAVV/&#10;4ZO+CH/RG/h//wCEvY//ABqvVaKAPKv+GTvgh/0Rv4f/APhL2P8A8ao/4ZO+CH/RG/h//wCEvY//&#10;ABqvVaKAPKv+GTvgh/0Rv4f/APhL2P8A8ao/4ZO+CH/RG/h//wCEvY//ABqvVayfFn9uf8IrrP8A&#10;wjH9n/8ACSfYpv7L/tbf9j+1bD5Pn+X8/lb9u7b823OOaAPxs/bd+Adx+zrrvgnRdT8Q6f4J8N+L&#10;PiB4t1K3v/DcUzpo+h3y6VbtG0CJGTstxKrQR5VkOwEhsV9afs8/sVfsmfGf4R+DBBpvhfx34h0j&#10;w/YRaze+HNfvEY3EqNK8lxHHNHIjPKZ9onjSRVUR7VEQRPKvF2mft7eNfjb4C+JuofCLwuNS8FQ3&#10;sWlaTDqFktjuuoWhnkkB1AyszIUGPNCjykIUZfd7B4W/YQ/4aJ0K18d/Gzwjp/we+MS601/FqHwp&#10;vPsNwsaMXSS4Je4ha5ed5JjMhMmBBmQFWQAHa/HP4Ffsn/s4+DU+I3jX4a+F7Gx0Oa7ks7aOxV21&#10;C6ui7G2W2JCXTE7vKjlDJAqkp5McZK+f/BD4D/sYftv6Vqfjfwv8OLe1voplt9T0Rbq40qawYLti&#10;LWlpcCFFkSPcrxgq535PmLIB4r+1/wDGTwFdf8FDfhl4O+L+oXGr/DP4caYE1iTXNOSVbrUZrM3I&#10;uHjtI8yrI39nB4/LWPdHIPKEZbd9q/si3/7Pfiq58b+KvgHptvaW+ozWltrdxpukXunWMksMb+TH&#10;FHNHHCrKkjM6wKD+9VpOXUkA5/8A4dcfsxf9Ey/8r+qf/JNH/Drj9mL/AKJl/wCV/VP/AJJr6qoo&#10;A+avC3/BN79m3wfrtrq9h8LdPuLu33bI9UvbvULc7lKnfBcTSRPwxxuU4OCMEAj2rwL8J/A/wv8A&#10;t3/CG+DfD/hL7ds+1/2FpcFl9o2btnmeUi7tu98Zzjc2Oprq6KACiiigAooooAKKKKACiiigAooo&#10;oA/Bb9hjxTpfwk/aT+Ctvr114gj8SW3jPWNF1HwtNGyJpj3dnbWNtN5UgQJK9xJMk/zFwlpHlAVU&#10;P+9NfKv7Xn/BO74eftW/adbz/wAId8QpPIX/AISiyhM3nRx5Xy7i33ok2UO0PlZBsiG8onlnwrwB&#10;+y/+3n8MPBuk+FfDvxv8D2uhaVCLayt7kG7aGIE7YxJNpruVUHaqliFUKq4VQAAfo/RXwB/wpv8A&#10;4KGf9F2+H/8A4Aw//Kqj/hTf/BQz/ou3w/8A/AGH/wCVVAH3/XP+Nfh74V+JWlRaZ4v8M6P4q02K&#10;YXMdnrdhFeQpKFZRIEkVgGCu43YzhiO5r4g/4U3/AMFDP+i7fD//AMAYf/lVVSP4Ef8ABQaLVbjU&#10;F+PPgc3E8MVu6NErQhY2kZSsR0vYjEytudVDMAgYkIgUA+n/ABP+zJb6l8Zfh34/8PeM/EHguPwf&#10;ZDSI/DGjtCuj3Gm4cvbC2KFY97C1DMM/JaxhVR0jlj+a/Flx/wAFBPht8U9Zn0SHwf8AFrwtd+c9&#10;jD5NnY2dojTkxrsea3uVlSNANrTToFkwZJGG4cp4W/ZQ/b18H3lrdWH7QXh+4kt7JrBF1TVbvUEM&#10;bTGYs6XFjIry7mIEzAyBMRhggCjlf+GBf23v+jjf/L51z/4xQBUj8a/trzftd3HimP4NeF3+Itt4&#10;Gi0yfTlmQ6bFpcmoSSRytL9v2LO80Mqqhm3FY3IjIUsPdbXwr+3x8ULzRNXv/Gvw/wDg5YS7YL/R&#10;NOskv7i3QTMHnKyRXKSSlCCqLcqhAQHYxc18VeJvgf8AtT/Df4j+Jo/GHxx1DwNaWf8AZulyePte&#10;8W6raaXqskxL2tpbXJTzbjyzcXLNhPLg2XDOyDLN9AeI/wBir9urxTeLdXv7Q+nwyL5mF07xPqdi&#10;nzzSTNlILRFOGlYLkfKgSNcJGiqAe1fDP/gmD4YtvFUHiv40eOfEHx78SWe2KxfxNNKLOCFHSSNG&#10;heWV5dr+dlHlMLLMwMRPzH7Vr8wPC37FX7dXg/XbXV7D9ofT7i7t92yPVPE+p6hbncpU74Li0kif&#10;hjjcpwcEYIBHQD9mP9vsW2sQf8L/APC+zVYZLe4JvJ9yK8k8jGFv7PzbsGuJAHiKMqrEikLDEqAH&#10;6P0V+euk/Aj/AIKDaLpVlp9v8efA8lvaQpbxvdxLczMqqFBeWTS2eRsDl3YsxySSSTRZfAj/AIKD&#10;WFzfzxfHnwOz3swuJRNEsqqwjSPEavpZES7Y1OxAqli743OzEA/QqiviDwV8Dv24r/VZY/F/7R/h&#10;fQ9NEJaO40Tw1aalM0u5cIY5LO3AXaXO7eSCANpySOU8ef8ABN/42/G/Sp/+FjftU6xevqsNu2qa&#10;DaaPJ/ZAljVDsSBLqGJlV41IbyULMocqGJoA+Nf2xPFPhD4m/ED472Xw1utP1z/hIPiB4VOlWWhR&#10;hn1SdNM1SG7lt4kG6fddy4MiBg7zqwZvNUt+6lfCv7KP/BKTwh+zt8R08a+JPEv/AAsbVdP2SaND&#10;PpQs7ewnBJNwU86XzZV+XyySBGctgvsaP7qoAKKKKACiiigAooooAKKKKACiiigAooooAKKKKACi&#10;iigAooooAKKKKACiiigAooooAKKKKACiiigAooooAKKKKACiiigAooooAKKKKACiiigAooooAKKK&#10;KACiiigAooooAKKKKACiiigAooooAKKKKAPNPjf+0j8Nv2cNK0zUPiN4pt/DlvqczW9mjQTXE07K&#10;u5ysUKO5VQV3Pt2qXQEguoPAaz+3l8LrCT4PSaZJrHiTTfipqc2laBqWm2PlwrLFdRWrtOtw0UiK&#10;JZgMhGJCMQOmfzq/4KPfEDxFp/7d+uz3HgS38QXGh+EltfDcV9pQu7SS3NtJPPqE9vNHIl0sBm1A&#10;ggLGj28bvuEEiSa37FfxVsfj1bfsvfAOy0jWPs/gPxBqHjTxFqcVsu2OW2kurnTzHKGcCBpLkRS+&#10;ZGpLPGqMCckA/Wnxr8PfCvxK0qLTPF/hnR/FWmxTC5js9bsIryFJQrKJAkisAwV3G7GcMR3Nauk6&#10;TY6BpVlpmmWVvp2m2UKW1rZ2kSxQwRIoVI0RQAqqoACgAAAAVbooAKKKKACiiigAooooAKKKKACi&#10;iigAooooAKKKKACiiigAooooAKKKKACiiigD8Vv+Cpfxm8T/AB0/aC174eeH7v7V4H+Hdl9qvIre&#10;/iNkbpYwbi6mf5VWVGnWzWN2ZhKPLjxJcGNv0J+JH7Xd9oHgD9mzX9ItNHs9S+K/iDQbSfRdSmae&#10;aDT72IPcvBtaMu0TSwJ5pUqDIu5PnUV5B+2N/wAErf8AhpH4seJPiToPxA/sHWtUsot2j6jpvn28&#10;t1DAsMeJ0kVoYmWKIN+7lZTvYbgQg6D9mq91b9sD9qPWfj/qdhcWfw18HQ3Ph34dBmuEh1Fnkkju&#10;tUVXdCGaMGNgYdpEqISZLQtQB9v0UUUAFFFZPizUdU0fwrrN/omkf8JBrVrZTT2OkfaVtvt06oWj&#10;g858rHvYBd7cLuyeBQBrUUUUAFFFFABRRRQAUUUUAFFFFABRRRQAUUUUAFFFFABRRRQAUUUUAFFF&#10;FABRRRQAUUUUAFFFFABRRRQAUUUUAFFFFABRRRQAUUUUAFFFFABRRRQAUUUUAFFFFABRRRQAUUUU&#10;AFFFFABRRRQAUUUUAFFFFABRRRQAV8//ALJv7KX/AAzX/wAJ9qureKf+E48Z+NtabV9X8Qf2f/Z/&#10;nfeZY/s6yvGuJZbl9yBc+dtxhFx9AUUAFFFFABRRRQAUUUUAFFFFABRRRQAUUUUAFFFFABRRRQAU&#10;UUUAFFFVNJjvodKso9TuLe81JIUW6uLS3aCGWUKN7pGzuUUtkhS7kAgFmxkgFuiiigAooooAKKKK&#10;ACiiigCppOrWOv6VZanpl7b6jpt7Clza3lpKssM8TqGSRHUkMrKQQwJBBBF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x/4O/tVeAvjd4/8e+CN&#10;CvLi08WeC9TudN1HSdSRIppVhlMLXUAV2EkHmAruyGUld6pvTcAewUV4/wDsxftMeHf2p/Buv+Jf&#10;DNtcQabpXiC90NZps7btYSrxXEe4K4WSGWF9rqrIzOhB2hm9goAKKKKACiiigAooooAKKKKACiii&#10;gAooooAKKKKACiiigAooooAKKKKACiiigAooooAKKKKACiiigAooooAKKKKACiiigAooooAKKKKA&#10;CiiigAooooAKKKKACiiigAooooAKKKKACiiigAooooAKKKKACiiigAooooAKKK/OrVf2nP2mv2tf&#10;iP4k8O/s66d4f8H+BfDWtT6XcfEC8nivre9eIz7WSV43RopUEDbIIZXQtEzShJKAP0Vor5q/4J4/&#10;GPx38dv2YND8WfEKPztanvbyCHV90C/2pAkzKs/kwoiw7W8yDYRk/Z9/SQV9K0AFFFFABRRRQAUU&#10;UUAFFFFABRRRQAUUUUAFFFFABRRRQAUUUUAFFFFABRRRQB+av7Xngjxx8Av25/Dnx0+HHwf8QfFG&#10;71Oy8zUZolnvLe3kWKOzeKCK0QPbS/ZUIEtx50bm6YrHmE49g/ZP/bv8e/tR+MtHtYv2f9Y8NeCb&#10;2G4uJfGk2qvLYxrEGXEbPaRpOxmCxbEcsMu2MRtjlP2h/wDgrv8AC74ayX2keAEuPiD4htJoQbm3&#10;h2aQ4W6C3MP2kurljCkhjmijli3PEwLjcK+INB/be+Jfxa07wn8NfjN8RdQ8B/CzX/t9zr3iqy0m&#10;STUdZspbiaR0DhXIiM0Utmn2ZFjRSyOkiRlKAP1K+IH7e/wa8I+APiF4i0nxro/ii48IQwK9rY3L&#10;GG9vbmKSSztILhEdJWlMTgmLzPKCSNIFCNj8ytW/ZN+If7K37KfhL9o3wB4+1DSta1jRYY9fs9Lc&#10;Ri3sNR3iOVJiyMcLLYIYhG7JOTKkgEasn6K/CT4Hfs2/tE/sp+EfBPhkf8J98LPD167Wnm393b3C&#10;36eb5sk+0wypKxuZZCjKq4mVlQIY8e/+FvhV4Q8F/Di18AaP4c0+08GW9k2nrojQiW3eBwRIkivn&#10;zd+5y5fcXLsWLFiSAeVfsB+Bf+Fd/sbfCfSvt39ofaNFTV/O8rytv212vfLxubOz7Rs3Z+bZuwuc&#10;D6AqppOk2OgaVZaZpllb6dptlClta2dpEsUMESKFSNEUAKqqAAoAAAAFW6ACiiigAooooAKKKKAC&#10;iiigAooooAKKKKACiiigAooooAKKKKACivmr4x/8FFfgJ8G9Cjv5vHen+MLubP2fS/B1xFqlxLhk&#10;VslH8qLAk3fvZE3BX2biuK8q8U/8FkvgJ4f126sLCz8YeJrSHbs1TS9LiS3nyoY7BcTxSjaSVO6N&#10;eVOMjBIB91UV+avjH/gtXodtvv8Awb8H/EGv+G7fyYLvVNZ1BNO8i6l81khIijuE+ZIXZSZAzbJM&#10;LhCTz+mf8FnvFXj+5fQPBHwCuNU8WXsMy6dbW2tS6ixlWNmDm2itFeVVCl2VWUlVb5l6gA/Uqivz&#10;At/+CnH7RfhHQpovGv7NOoJrUfmaq15Hp2o6bbppVu0Bu2aGWOVvkVyDceYEjM8RZCBtk6DwB/wU&#10;9+LPifwbpOoaH+yv448aaa8IiTxBbXk063zRkxySF7fS1iLF0bcI1VQwYBVxgAH6P0V8Fat/wUZ+&#10;MMOq3semfsb/ABIvNNSZ1tbi7jvIJpYgx2O8a2DhGK4JUO4BJAZsZPlWrft//toTareyaZ+zTcWe&#10;mvM7Wtvd+DtanmiiLHYjyLIgdguAWCICQSFXOAAfp/JezJqtvaLYXElvLDLK98rR+TCytGFjYFw5&#10;Zw7FSqFcRPuZSUD26/Kv/hvr9t7/AKNy/wDLG1z/AOP1q6j/AMFA/wBsKXQtIisP2YdQttai87+0&#10;ry48K6xNb3OWBh8mEFGh2rkNukl3nkbB8tAH6f0V+YHwz/4Le6Hc+Rb/ABC+Gmoaf5dkvnah4ZvU&#10;u/PuhsDbbaYReVE37xhmaRlwq/NksPp/wB/wUu/Zz+INzpNnB8RLfQ9S1CESm11+0nsVtW8syNHN&#10;cSILdWXBXIlKswAVmyuQD6gorn/BXxC8K/ErSpdT8IeJtH8VabFMbaS80S/ivIUlCqxjLxswDBXQ&#10;7c5wwPcV0FABRRRQAUUUUAFFFFABRRRQAUUUUAFFFFABRRRQAUUUUAFFFFABRRRQAUV8f/FX9sDV&#10;PCX7fHgL4Pwax4fsPAv9i3OteJr2Vl+0Wzx2OoTeTPKz7IIlSK1uDlVfG0l9jkH610nVrHX9KstT&#10;0y9t9R029hS5tby0lWWGeJ1DJIjqSGVlIIYEgggigC3RRRQAUUUUAfEHxC/4K7fB74a+P/EvhDU/&#10;DfjifUtA1O50q6ltLCzaF5YJWidkLXakqWQkEgHGMgdK9K/Za/b++Gn7W3irWPDfhK08QaVrWm2Q&#10;1A22u2ccXnwb1jd42illX5GeIEMVJ8xdoYBtvzr/AMFfdP8AglZfC+5j1EaPpXxqvprXVdMaw0+P&#10;+0tSijdbZ1up1iZxAIXkKCR0DNbKFLeWVq18Vv2j9U8QWfhD9lb9krVf+Em1u30W103UPHsF4stv&#10;o+mwwxxeYLqJdnm7NnmTxj92XCRBp3URAH0B+0Z+074Yb4HftB2fgfWtQ1zxf4H0WWy1JPDEUrXG&#10;k3VzHJHDKJhtX9wweSVo3LQiCQsAyba+Sv2Jv2+PgP8Asy/sc+HtE1m/uH8bW013c6noWiaPKbu7&#10;lkvZAkhmZUgdhb+T8zS5CRhRkqEr7f8A2Uf2UfCH7JXw4Tw34bT7dqt1sm1nX54gtxqc4BwxGTsi&#10;XcwjiBIQE8s7O71bL9hb9n+w8ZX/AIni+EnhdtSvYRbywTWIlsVUBBmOyfNvE37tfnSNWOX5+dsg&#10;HqvgDU/Duv8Ag3Sdc8Jpbjw9rcI1mzktrY26zrdE3JnMZVSGkaVpG3AMWdi3JNdBRRQAUUUUAFFF&#10;FABRRRQAUUUUAFFFFABRRRQAUUUUAFFFFABRRRQAUVz/AI1+IXhX4a6VFqfi/wATaP4V02WYW0d5&#10;rd/FZwvKVZhGHkZQWKo525zhSexrn9O/aF+FmsaFq+t2HxL8H3ui6P5P9pajb69ayW9j5rFIfOkE&#10;hWPewKruI3EYGTQB6BXP/ELxJfeDfAHiXX9M0W48SalpWmXN9a6LabvOv5YomdLdNqsd0jKEGFY5&#10;YYB6Vyl7+038HtOtrC4u/iv4Htbe/hNzZyzeI7NFuYhI8RkjJkw6iSKRNwyN0bjqpAq/8NY/BD/o&#10;snw//wDCosf/AI7QB8lfsV/s5aT8Vf8Agnb4I/sAaP4M8d3epjWYPGS6Db3t3Be2GtXD207BtplZ&#10;Y1khXc3CSuvKllNT/gjb4W0vxB8Grzxxf2v2jxTod7e+DtPv/MZfI0ljb6gbbywQjf6VczSeYyl/&#10;n27toCi3/wAE/f2hvDun/sOeFPBfhTxn4Hg+LdtNe6bYeH/F+sGwV72e/lkhygUyzKUuI2AhU+Y3&#10;7sOjbinhX/BI79rHQ/ht/bnwx8V6n4f8J+G5Pt3iR9f13UktPOum/s+3htozIyoMJHcORlmbK42i&#10;Nt4B9a/8E5tT8O6Zqv7SXgjRkt7C40L4p6vcDSbS2MMNpZSssNsEAUIFzaTKEU/KIxkAFc/ZVfmX&#10;+wL8b/h14O/aS/a21PX/AB94X0PTdb8Wrc6XealrNtbw38X2zU28yB3cCVdskZ3KSMOp7ivt/wD4&#10;ax+CH/RZPh//AOFRY/8Ax2gD1WiuU8C/FjwP8UPt3/CG+MvD/i37Ds+1/wBhapBe/Z9+7Z5nlO23&#10;dsfGcZ2tjoa6ugAooooAKKKKACiiigAooooAKKKKACiiigAooooAKqatq1joGlXup6ne2+nabZQv&#10;c3V5dyrFDBEilnkd2ICqqgksSAACTWV4/wDH/h34WeDdW8WeLNWt9D8PaVCbi8vrknbGuQAAACWZ&#10;mKqqKCzMyqoJIB/MvxT46+L/APwVrvLrwx4Csf8AhWXwO0e9VdV1TVJWkfVJBMGjVxGoEkqRFJha&#10;K3lo4BkmJaAgA9V+M3/BWDS7Tx3d+APgf4E1D4u+KR9qtob6zLPZyTpFuV7aKFXlvIlIlL48oFYi&#10;UdlYOOftP2GPjx+1/qqa7+098RLjw54eWZprXwD4XliItiGuQnK77eNk8xdsp+0yvE5R3Qjj6/8A&#10;2Z/2VfAX7KHg258P+CLO4Z72b7Rf6vqTpLfXzAt5YlkVFG2NWKoiqqjLHG53ZvYKAPnX4X/8E9/2&#10;f/hVpRtLL4a6Pr9xLDBFcX3iiEarNO0akeZicMkTMWYsIUjUnHy4VQPf9J0mx0DSrLTNMsrfTtNs&#10;oUtrWztIlihgiRQqRoigBVVQAFAAAAAq3RQB5p4I+N9j46+NvxO+HNpplxb3HgOHSWvL+Z123Mt9&#10;DLMEjQZIVI0j+YkEs7jaAgZ/S6+Sv2fNWsYf+CgH7WGmSXtumpXMPhW5gs2lUTSxR6aVkkVM5ZUa&#10;aIMwGAZEBxuGfrWgAooooAKKKKACvkr/AIKlS+ItO/Y58R6z4c8SXHhu40bU9L1Cd7SMedcqt7Es&#10;aJLkNAyTvBOJE+bNuF6OSPSviZ+2n8DfhF56eJ/if4ft7u3vW0+4sNPuf7QvLedd+5Jbe2Ekse0o&#10;ysWUBWwpIJAPyB+3r+3r8CfjT+yd458G+DfHP9s+JNS+w/ZLL+yL+DzPLv7eV/nlgVBhI3PLDOMD&#10;kgUAfpVXinin9in4CeMNCutIv/hD4Pt7S4275NL0mLT7gbWDDZPbiOVOVGdrDIyDkEg8V8Pf+ClX&#10;7PfxK1Xw1o2meNLiDxDr81taWuj3ejXqzJdTsqJA7rE0QYO4UsJCmckMRzXtfgr43/Dr4larLpnh&#10;Dx94X8ValFCbmSz0TWba8mSIMqmQpG7EKGdBuxjLAdxQB8FfE/8A4JWeEPBOu6v4q+Dvxm1D4VeJ&#10;NBsrrWJotR1AFNPglWUQEXUbxz2dtiK5jaaTziyI/wB4xvut2n7c/wAeP2QNVTQv2nvh3ceI/DzT&#10;NDa+PvC8UQFyS1yU4XZbyM/lrtiP2aVIkLujk8/o/VTVtJsdf0q90zU7K31HTb2F7a6s7uJZYZ4n&#10;Uq8bowIZWUkFSCCCQaAOK+Bfx08IftF/DjTvGvgrUft2lXWY5YZQFuLKcAF7edATslXcMjJBBVlL&#10;IysfQK/OD4j/ALB3j39kXVdQ+Kn7LXijWJBaTJfaj8Nr1nuYdShVpi0SbWU3KpHLtSGQGbHmNHMZ&#10;SgP0V+xl+3R4Q/bD0K+Sytf+EX8Z6bukvvDNxdCdxBuwlxDJtTzojlVYhVKOdrDDRtIAfStFFFAB&#10;RRRQAUUUUAFFFFABRRRQAVxXxe+NHgr4C+DZPFXj3xBb+HdCSaO2FxMjyNJK5+WOOONWeRsBm2op&#10;IVXY4VWI37q6t/EdnremaZrf2S/t91jcXOnPDLcadO8KyKSrq6LKElilVZEYEOhKsrc/nX+0V4Z/&#10;4bB/4KXaH8HdRm8QXfw28HaLBqXifRU1L7NZvMkcs8dwkYk+bf8Ab7O3Z0VZtryBSqqJAAW/i9/w&#10;Wo8FeEPGUmmeAvBNx8QtCihjY67NqL6UsspGWSOGS2dyqgqNzhCW3gLtCu1TwL/wV28cfFD7d/wh&#10;v7MPiDxb9h2fa/7C1ee9+z792zzPK09tu7Y+M4ztbHQ1+inhbwnofgbQrXRPDejaf4f0W13fZ9O0&#10;u1S2t4dzF22RoAq5ZmY4HJYnqa1qAPz1vf8Agpn8YdOubC3u/wBjvxxa3F/MbazimuLxGuZRG8pj&#10;jB03LsI4pH2jJ2xueiki3/w8d+N//Rl/xA/77vv/AJW19/0UAfAH/Dx343/9GX/ED/vu+/8AlbWT&#10;4W/4KK/tF2mhWsXiT9kDxhqutLu+0Xml2eo2NvJ8xK7IXs5mTC7QcyNkgngHaPv/AMWaB/wlfhXW&#10;dE/tLUNG/tKymsv7R0mfyLy18xCnmwSYOyVd25WwcMAccVrUAfzLftA+MLj4gfHHx54kvfC3/CFX&#10;+p61dXN3oDNMz2U7SN5qSGb5/N37i+QoDltqRrhF/RX4T/t2ftF+FP2cfBvhnwx+zF4g1m/03RbK&#10;y0vxR/Zeoz6ddWsaosMv2eOEF91uqjctwFLHeBtPl1a/4KVfsreCvGv7Wnwdlk8QXHgvUvijNc6V&#10;qmqtbPqEP2q2itobJltwykNI0sUDEOqABHIGJGb9NPCfhbS/A3hXRvDeiWv2LRdHsodPsbbzGk8m&#10;CJBHGm5yWbCqBliScckmgD89vBX/AAUQ/aZsNKlj8X/skeKNc1IzFo7jRNM1PTYVi2rhDHJbXBLb&#10;g53bwCCBtGCT2tj+3D+0d4js4tS0r9kDxBZ2Fp9qub+HVNWeG4ngghUukCSWsbiUvPAyYSQyiOZI&#10;0ZldovuqigD8tZP25/25ItKt9Qb9nW3NvPNLboi+D9XaYNGsbMWiFzvRSJV2uyhWIcKSUcKaZ+3P&#10;+3Jq1y8EH7OtujpDNcE3Pg/V4F2xxtIwDSXKgsVQhUB3OxVFDMyqf1KooA/n2/b5+Jfxl+JPj/wh&#10;d/Grwbo/gnXT4fiutOsdNs1hmeyllkKvOWklmVt6uPJlceWVbEaM7l+1/wCCenxl+N/wf+2R/Cj4&#10;Mf8ACwNK8Qa1a2ur6r9gvm3+Xjba/bFkFra7VndvMkQ7PP3SbkCgff8A/wAFafhb4Y8V/sna94y1&#10;XTPtXiTwn9n/ALFvftEqfZftV/ZxXHyKwR9yKB86tjGRg816B/wTw+Fuh/DT9ljwhc6JpmoaN/wl&#10;NlZ+Ib6z1C4Sb/SpLG2ikmiKM+2KbyBOqsxZfOIIjx5SAHzB4k/bC/bv8K6VouoXv7PWjz2+rw/a&#10;LdNN0G/vpo12o2J4oLx3t2w6/JMqNkMMZVgOf/4b6/be/wCjcv8Ayxtc/wDj9fqpRQB+avgX9q/9&#10;vX4ifbv7K/Z98P2n2PZ5n9u6Vd6Ru37seX9svovM+6c7N23K5xuXOr4p/aK/4KA+D9CutXv/AIB+&#10;D7i0t9u+PS431C4O5go2QW+pSSvywztU4GScAEj9FaKAPz10P/gpf8RfhZquj6Z+0N8B9Y8C6a2p&#10;yaVqfjWxiuRpscu6TY0ETROJlCpkmO4kLKkkkYfhD9/6Tq1jr+lWWp6Ze2+o6bewpc2t5aSrLDPE&#10;6hkkR1JDKykEMCQQQRXFfH74OaX+0B8GvFnw+1eT7Paa5ZGBLnazfZp1Ikgn2q6F/LmSOTZuAbZt&#10;PBNeP/8ABMvVr7Wv2HPhhcahe3F/cJDfWyy3MrSMsUV/cxRRgsSQqRoiKvRVVQMAAUAfUFFFFABR&#10;RRQAUUUUAFFFFABRRXFfGj4veHfgL8L/ABB498VSXEehaLCss4tITLNIzOsccaLwCzyOiAsQoLAs&#10;yqCwAOq1bVrHQNKvdT1O9t9O02yhe5ury7lWKGCJFLPI7sQFVVBJYkAAEmviv4sf8FVPBWi+MoPB&#10;nwi8J6x8cfFjzPG1voAeO2YRibzRDIsUjzsoiD5jiaJo2LiU7SK8q0n4ZftAf8FMZLLXviPqFx8G&#10;/gXPClzp3h/R3LTa7btdCRTKjPl2EcSFbiZBGCIZIYCJHNfX8ek/Af8AYF+F9xqcdlo/w38MPNFb&#10;T3ixSz3d9KzyNHGz4kuLpl8yUqpLlEDkbUU4APlXSfhX+2/+1dHZar4z+Idv8BfCd3Ml0mkaCj22&#10;pW6i1HluscTCYq7uQ8NxdqytvJjGyNaqfFX/AIJ3+ONH+HHiPV/iV+1V8QPGfgHR7KTV9b0BbeeR&#10;761tR9okjjE9+8QlIi+RnVlVwpIOK9Af/go54v8AjBrt/pP7PHwK8QfEewH2mxtvF+qSHT9LS9jV&#10;2BfcmzytnkyBZZ4JH8wJtRipPKfFX4Xfty/EvwT4juvFHxN+F/gHwhrGiyLrPh9sR2+nWr2225jk&#10;uHs5mTC+YXcXDKpLFHChcAFX4e/8EifgF8SvAHhrxfpniT4kQabr+mW2q2sV3f6esyRTxLKiuFtG&#10;AYK4BAJGc4J611Vl/wAEYfgVa21/FLrfji8e5hEUU02pWoa1YSI/mR7LZQWKo0eHDrtkc7QwVlq/&#10;Cr4RftW6x8DvgXN4A+PXh/RvC0/hnTvtdveeFrdbixtXjjki2FknF1LHDJ5XLW6sLeIn5nkevVf2&#10;i/jB+0t8FvHc2u+Ffhb4f+KXwnXH/Ev0KS5XxFHmKJP3gywObiRmHkwTYijbf5f36AOU8C/8Ehv2&#10;efCX27+1dN8QeNftGzy/7d1h4vs23dny/sYt87twzv3fcXG35s9X/wAOuP2Yv+iZf+V/VP8A5JrV&#10;+Cn/AAUI+EHxp8VXXhP+0NQ8CeM7e9ew/wCEb8a2y6deSTK8cXlp87RmUyyeWId/nFkf93gZr6Vo&#10;A+Vf+HXH7MX/AETL/wAr+qf/ACTR/wAOuP2Yv+iZf+V/VP8A5Jr0r43/ALXXwj/Zx1XTNM+IfjO3&#10;0DUtRha5t7NbW4u5jEG2+YyQRuUUtkKzgBijhc7Gx4/4j/4Kwfs26JZrNZeL9Q8QSHzM2+naJdo6&#10;7YZJFyZ44l+dkWJcN9+VC21A7oAW/wBoP/gnv8JvFfwj+KEXgr4a6PpPjbW9MEunzaVDDbst7bJv&#10;to7fzB5VosroscpiEfmK7F2z8w+QP2Wf2JrH47/td/HfWfiV4euPGnw607xBr2lLrF3qK2k02sR6&#10;hE4Z0tHhfcYZJGJWNYsuQACAB9P6/wD8Fef2edG8K6bq1pqXiDXb+68vztC0/R3W8s9yFm81pjHA&#10;dhARvLlf5iNu5csPmD9l7/gpd8Jvgjqvxh1DWtD8cXdx408c6j4jtEso4ZYYrKZlaFXie7VI58mT&#10;eY1O4CMF3CIFAPt/xT/wTe/Zt8Ya7davf/C3T7e7uNu+PS7270+3G1Qo2QW80cScKM7VGTknJJJq&#10;aZ/wTL/Zo0m5eeD4YW7u8M1uRc6tfzrtkjaNiFkuGAYK5KuBuRgrqVZVYeVXv/BZ74FWttYSxaJ4&#10;4vHuYTLLDDptqGtWEjp5cm+5UFiqLJlC67ZEG4MGVeg8A/8ABWD4WfETxV4R0Sw8HfEC0/4SjWot&#10;B0/Ub3S7VLNrp3hQqZBdNnZ9ohZwoZlWRTj5hkAPHX/BJj4K6r9hv/Aj+IPhb4k03fPYapoWqzT7&#10;LobWgmkFwzv+6dAwEMkLHLfNnaV5Xwn+1L8X/wBif+xvCn7Umj/294Mk8nS9I+J/hstfeZMMMwvt&#10;xWRtsTn5zEkz/ZZCEuSzSD7/AK5/x/4A8O/FPwbq3hPxZpNvrnh7VYTb3ljcg7ZFyCCCCCrKwVld&#10;SGVlVlIIBABq6Tq1jr+lWWp6Ze2+o6bewpc2t5aSrLDPE6hkkR1JDKykEMCQQQRVuvir/gnj4s8T&#10;+A9d+J37OXjvWf7X1r4a3sP9h3l5dRfaLvRplzBshUswijXyX5kcxi8iiOwRqp+1aACiiigAoooo&#10;AKKKKACiiigAooooAKyfFninS/A3hXWfEmt3X2LRdHsptQvrny2k8mCJDJI+1AWbCqThQSccAmta&#10;vzL/AG8fH/iL9r/9obwv+zD8LdWuLjRLWYXHja+0kiaC2ZZlDi5BCBls1UOU83a80yRkCaJAADif&#10;+Lh/8FevjL/zEPA/7OnhW99hLPJj8UlvnRv9qO1jk/iL/wCkfqV4A8AeHfhZ4N0nwn4T0m30Pw9p&#10;UIt7Oxtgdsa5JJJJJZmYszOxLMzMzEkknn/gX8C/CH7Onw407wV4K077DpVrmSWaUhri9nIAe4nc&#10;Ab5W2jJwAAFVQqKqj0CgArlPiZ8VfCHwb8Kz+JPG3iPT/DOiw7h9p1CYJ5rhHk8qJfvSylY3KxoG&#10;dtp2qTXkH7aX7W8P7LXg3SINJ0S48VfEXxXM+n+F9Bht5JFubgFFLybOWVGmiHlofMkZ0RcAs6eP&#10;/Bn/AIJ8ap8Q/FVp8Vv2ptc/4WZ4+nsrUQ+HJkWPTtHMb71iYQkRT4AXdGqLBukuNyz7xJQBb0n9&#10;u/4o/tCyWVt+z98CdYuNN1CFJIvG3xAP2HSLcrdCK4JWJiLhUXPEU/m7g+Im8ohiy/Zf/a78f+Db&#10;/TPHv7U1v4cuJ5goj8IeHYWYxKUdXF5GtnNGxcMCqDBUYLEOyj7fooA/Gv4Vfsv/ABLb/goh498C&#10;aZ8f/EGn+M/Dei22rXHjuW0kubjVEC6e6208L3R8yIefECkkkiMIFBQg4X6/8dfCL9tXwZ9h1bwb&#10;8evD/wAR/se+6u9C13wtZaR9s8vayW0bRI+7zcOhJlg25XDjJZMr4Ja/9m/4K0/tD6J/Zuny/bPD&#10;Om3v9oyQZvIPJttNTyopM/LFJ9o3OuPmaGE5Gzn7qoA+avEf7WWufBrxt8LPA3xO8A6g+teLvs2m&#10;3Xifwkj3Hh+HVbi58i3t0mnWJvnVJpnQ5eJQgUTgl1+laK/Kv9pCx8d63+1x8QdL/Y4i1CHxBc6L&#10;5PxIu/D+oQQac168rqFzOEihvlG4mWKXzNzzbRHJHcs4B9P/AB5/4KNeCvhh4yufh/4F0DWPjD8U&#10;IZpLZvDXhmF2WGWII8sck6o5LLGZSVhSUq0DrJ5ZBI5W7/ZA+Mv7V2lPP+0f8Tbjw1oV3CrR/Dr4&#10;cMttaW7FbZwbqeQSCdlkicmNhMqvh4pgpK1U/wCCT2o/DTSfg1f+FtE0j/hFfinY3s8Hi/SdZuYz&#10;rFzPblVM5i+WVbZDOI1Ro1ETmRDvffLJ91UAeFeCv2Fv2f8AwBpUun6Z8JPC91byzG4Z9bsRqswY&#10;qqkCW7811XCj5AwUHJAyxJ4r/gqP/wAmJ/E3/uGf+nS0r6qr5/8A29fEXhjwp+yd451Xxl4R/wCE&#10;78N2/wBh+1+H/wC05dO+1br+3VP9IiBdNrsj8DnZtPBNAHsHw90m+0DwB4a0zU7LR9O1Ky0y2trq&#10;z8PRNFpsEqRKrx2qMAVgVgQikAhQoNeaaT+xz8KPCWu+Ldf8GeG/+Ff+JPEuizaFc6v4UuZLF7aC&#10;RUUtbQqfIglUxRuHSMHeu45JbPqvhPxTpfjnwro3iTRLr7bousWUOoWNz5bR+dBKgkjfa4DLlWBw&#10;wBGeQDWtQB8FR+G/2y/2TNKuH0nWtH/aT8E2U0UhtdV86LxGLVVkmuTGSxLMzFo1DS3T8Q7IsbkH&#10;0r8Af2qvAX7RVteweH7y40jxPp01xb6n4P19EtNa09oZBHIZrXexChnQb1LKC4QkOGVfYK+av2q/&#10;2LtD+Of2Pxl4SGn+DPjPoN7Dq+i+LY7RD591B5Zijvhsbz4v3MQDMrtHsBUMu+OQA+la+AP2qP2K&#10;Nc+F/wAR7f8AaP8A2dbLHxE0i9udW1nwzcB71NZ88yG5lhR2LeayzSq0KFdyN+58uVFEnuv7JH7U&#10;F98ZbbW/BfxD0+38I/G7wtNLH4h8LJC0CrEZP3NzahpZDLAY3hBkV2G5geEkiZ/oqgDxT9lH9q7w&#10;h+1r8OE8SeG3+w6ra7IdZ0CeUNcaZOQcKTgb4m2sY5QAHAPCurontdfmr8SPC1x/wTT/AGrLf4r6&#10;Ba6fafAP4h3sGi65o9tJNCmiTv8AvDMluhffs8u4nj2IwVGuIFSLdGzfpVQAUUUUAFFFFABRRRQB&#10;z/xC8a2Pw18AeJfF+pxXE+m6Bplzqt1FaKrTPFBE0rqgZlBYqhABIGcZI61+Rf7En/BRLxJ8L/G3&#10;jXWPj34r8Qar4b8SaLJrWlNfw3Ny9xeRXLosOnRgiCGKUm7Q4CRB7dF3xiMivrX/AIKy23xR8S/A&#10;bSPB3w88Gax4p03XtTUa9Polr9smiihxLBCbdY2k2ySqH85NoQ2wRj++APj/APwUi+F3/C1/2R/h&#10;B480n4N6h4T8dJe6doy6Fa2O+80qwmimSOxZLcY8r7R9mWJXRWRplTZE8rx0Ae6/8EvPhffaL8Et&#10;V+KniY3E/jv4p6nN4g1W4ubVrVmi86XyMRghCrl5rhXREDLdKACqoataN4W0vw//AMFXtev7C1+z&#10;3eufCZdQ1CTzGbz511OG2D4JIX9zbQrhcD5M4yST9VeE/C2l+BvCujeG9EtfsWi6PZQ6fY23mNJ5&#10;MESCONNzks2FUDLEk45JNfG3j/xJNoX/AAV4+GtlFqVxYprPw5msJYIbSOZbxVn1C48qR3YGFQ1u&#10;snmIGYtEiY2yMygH2/RRXj/7XXxvvv2cf2dPGfxD0zTLfV9S0iGFbW0u3ZITLNcRW6O+3llRpg5U&#10;FSwUqGXO4AHsFFfit8SP+Cs37S1poVvYXvhrw/4Bu9YsoNS07VItBuY7iS1dtyXEAu5pIpIpAjKH&#10;MbKQW2kEAj7K0lP25/Hnwvsk0zxV8F9Oe6hQWvim0a5uLu7iRxsvUKxTWjLcxqJBiIDZOMJE3yoA&#10;fb9FfH/hbRv26vD+hWthf678D/E13Du36pqkeppcT5YsN4t4oohtBCjbGvCjOTkngH0z/goD8TLy&#10;/lsPFPw/+HlpbXtyqFbF1Sfy5ntDHGtxazy+VmzNyjsBvTUFIdhiOAAtf8FC47GX9q/9jJdQuLi1&#10;tx4tuGV7a3WZjKLrTDEhVnQBWkCKzZJVWZgrlQjfetfhD+2L4j/af8IftDfD7w58TPElv4s8d+Hp&#10;rfWPCFxoGn20qyyzzR7Ghjjt42lYz2qp5cseS0RwpVgW+1NJ+E//AAUS1HSrK7uPjP4H0u4nhSWS&#10;xu7O1aa2ZlBMbmPTHQspOCUdlyDhiMEgH6FUV+esnwI/4KDS6rb6g3x58Di4ghlt0RYlWErI0bMW&#10;iGl7HYGJdrspZQXCkB3Dcr8UJ/2z/grpQ1Dx1+1L8J/C1u8M9xAmpJbxzXSwqGkEEX9lb5mAZfkj&#10;VmJZQASwBAP00or8QPg5+2T+3B+0BrsmkfD7xBqHia7hx9okt/D2lJb22Vdl86d7dYodwik272Xc&#10;VwuTxX7KfCrTvF+kfDjw5ZeP9X0/XvGcFlGmq6lpdsbe3uJwPmZEP5FgEDEFhHEGEagHgH/BUf8A&#10;5MT+Jv8A3DP/AE6Wleq/snf8msfBv/sTNG/9IYa8q/4Kj/8AJifxN/7hn/p0tK9V/ZO/5NY+Df8A&#10;2Jmjf+kMNAHqtFFFABRRRQAV8Qf8EerLw7a/sfJLot/cXmpXPiC+l1yGZSFtb0CJEjj+RcqbZLST&#10;IL/NI43DG1ft+vgD/gip/wAmseKf+xzuv/SGxoA+/wCiiigAooooAKKKKACiiigDn/H/AI/8O/Cz&#10;wbq3izxZq1vofh7SoTcXl9ck7Y1yAAAASzMxVVRQWZmVVBJAPwV8FPhn/wAPHfjLdfHv4iQah/wq&#10;HQb19P8AA/gXVkzFc+WI/NupwFEbxNKuWVTJvkQwu7R2wWToP259Wvv2mvjz8O/2WPDV7cJptzMn&#10;iLx5eafKwNpp8fzRwO8ZcIxXLhJ4tplk09gw3V9FftO/GvQ/2Rv2cda8T2lrp9j/AGTZJpvh7Rkj&#10;SOCS6K+Xa26Qh48xJgOyRkMsMUhUfLQBgftd/tbw/s96VaeHfCuiXHjz4v6/DI3h/wAIabbyXUzK&#10;qsWu544suIECOcLhpCjKpULJJH4/8Gf+CfGqfEPxVafFb9qbXP8AhZnj6eytRD4cmRY9O0cxvvWJ&#10;hCRFPgBd0aosG6S43LPvElegfsH/ALPWueAvCuo/FH4nTf258Z/H+zUtW1S9t3jvLC1dI2i04hwP&#10;K2bQXjRI1VgseGWCM19VUAFZPizwtpfjnwrrPhvW7X7bousWU2n31t5jR+dBKhjkTchDLlWIypBG&#10;eCDWtVTVtJsdf0q90zU7K31HTb2F7a6s7uJZYZ4nUq8bowIZWUkFSCCCQaAOf+E+gaH4U+Fng3RP&#10;DGpf2z4b03RbKy0vUfPSf7VaxwIkMvmRgI+5FVtygKc5Awa6uvP/AIA/8K8/4U14T/4VR/Z//Cvf&#10;sQ/sj+zM+V5eTu3bvn83fv8AM8z955m/zPn3V6BQB4/+0D+yZ8Lv2mtKa38deGLe81JITDa69afu&#10;NStAFkCbJ15ZUaZ3EUm+IsQWRsV4BJ4/+LP7BOq28XxK1a4+Kn7PlxqctvH42nM134j8OrM0ZgOo&#10;nGJoBI0ke9QzHIIKfubZvt+snxT4T0PxzoV1oniTRtP8QaLdbftGnapapc2821g6743BVsMqsMjg&#10;qD1FAH5w/wDBQj4oeCv2o9V8F+C/giNY+JPxq8O6mt7pms+B7p/smhxO1uXmlulBiZWc2wEiOohe&#10;PLzRbTHLk/skfs/6T+3nc6341/aA8Vax4p8YeGNTl0vVPAj2VvoS2dx5flma6S1KSyM6R26CUrBJ&#10;usDExlSFQPYP2WvgP4n/AGJf2n9Y+HujeH9Q8Q/BjxxZC903xULKK5vNPv7aFS8Wo3UaReVE378R&#10;qyspaSHyyGa4qp+1b+zv8UfhT8V7j4u/s8eMNH+Hj+LptO0TxPplxBmG91C61GK2gvfKeKaJmL3S&#10;+YwRGULK6mRp5AQD2Dxh+yj8Dfgt8DvFF7ovwq+H8P8Awj+i3+oW174r0X+1EjdI5Jg9zKyS3UsS&#10;tyQpZwg2oOFFcV/wTR/au1b9p7wB4mi1q18L6DceF5rTT7Tw54X0i4s4bKyMR8l97zSIysY5I1jj&#10;C+WLck5EiY4r/hTf/BQz/ou3w/8A/AGH/wCVVHgX4H/tu6p47vp9b+O/g/RI12afqes6f4UguLx0&#10;jiaeBIxNptutzErXJGVm2I0s4B3q6UAe1fGP/gnV8BPjJoUdhN4E0/wfdw5+z6p4Ot4tLuIssjNk&#10;InlS5Ee397G+0M+zaWzXwr8L/CfxDb9p+/8AiToUPiD9rb4MfDrWrqysdY1bXBe3lnIIYZppbCCa&#10;4H2i5h3RhGSMx3DRq0QRjE8Xuv7SvwQ/bP0v4d6mPDfx9uPHaSzafbppui+H7fQ9TmaW5KSGOe3X&#10;MSxt9mZn81FMbXBcosWJfsr4A/BzS/2f/g14T+H2kSfaLTQ7IQPc7WX7TOxMk8+1ncp5kzySbNxC&#10;79o4AoA1fhV8SNL+MHw48OeNdFt9QtNK12yjvraHVLRra4RHGQHRv0ZSyOMMjOjKx6uvKviq9v8A&#10;Ca88R/Gm9v8AxhrNhoPhmS2u/COl30JsDBHN9olvUtpmjQ3KIGBcyAmNCqqzEA9/4T8U6X458K6N&#10;4k0S6+26LrFlDqFjc+W0fnQSoJI32uAy5VgcMARnkA0AfKvxu0D/AIR//gpD+zd4nsNS1C3u/Emi&#10;6/oOpWsc+23ntbS1e6hVlABb99clyGJXMURABXJ+wK+IP25fGt94A/bB/Y41PT4rea4n8QanpTLc&#10;qzKIrw2FnKwCsDuEdw5U5wGCkgjIP2/QAUUUUAFFFFABRRRQAUUUUAFFFFAHn/x++Mel/s//AAa8&#10;WfEHV4/tFpodkZ0ttzL9pnYiOCDcqOU8yZ449+0hd+48A18q/wDBLD4I6ppfgTxJ8cfG0X2jx98T&#10;L2XUPtNxarFKlk0rSbwvlIY/tEzPMQhMbxi1ZQMVU/4Kw+LfEWteGfhZ8D/Dht7S4+KXiBLCe+u5&#10;AIVWGe2EcTjy3YK09zBIZEIZRbkYYORX2/4T8LaX4G8K6N4b0S1+xaLo9lDp9jbeY0nkwRII403O&#10;SzYVQMsSTjkk0Aa1cp8SPir4Q+D+hW+teNfEen+GdKuL2DT4rvUZhEjzzNtRAT+LMeiIjuxVEZh1&#10;dfBXxD0m+/aV/wCCoXhPQHsri58E/BfTI9Y1EXUTRQpqlwiz27QzRAlmZjYOI5WVSLK4wpAbzAD3&#10;X9l34B+L/AnhWLUvjT4h0/4l/E1dav8AVrTXJIjcf2MlykcT21jLKitDEyxbikSRIPNKBNqgt9AU&#10;UUAFFFFAHx/8M/hxoem/8FOvjH4sg8aafe61d+DNL83w3GE+0W/mtFE+7Epb92unWshyg41GLOBt&#10;Mn2BXyr8M/GHw0b/AIKIfGPw3pHhbULb4kt4Z0u51XX7ho5LedIli3JCDmSLMVzp4bB2SG35RGiD&#10;zfT+p6nDpNsk86XDo80NuBbW0k7bpJFjUlY1YhQzgs5G1FDOxVVZgAeAftpftA2Pwm8G6R4JtG1h&#10;vHfxLmfw14cXQysdzbyzFIHvEleSJFaA3EbIpljLyGNd0a75Y9/9lH9lHwh+yV8OE8N+G0+3ardb&#10;JtZ1+eILcanOAcMRk7Il3MI4gSEBPLOzu/AfAf4m6p+0P+1Z8Xb+/wBB0/8A4Qz4ZXq+GvDV5qGg&#10;Kb2LUv3sepS299vbbu2BXjX70T2hIiO8S/VVAHx/+2b+zhqlnrtj+0V8HtK/4vb4P2zmyt7NbhPE&#10;Vnt8maCaIspaVbd5ArxnzWQeWuW8kxfQHwB+Mel/tAfBrwn8QdIj+z2muWQne23M32adSY54NzIh&#10;fy5kkj37QG2bhwRXoFfAH7L/APxil+3n8U/gjf8A+jeG/iFnxd4Ohtv3VnDzM8lvDaR70hwgmjLs&#10;Y8rpsfy4eMAA+/68U/bM+I+h/CT9mzxh4s8SeC9P+Iei6f8AY/tHhvVCgt7zzLyCJd++KVfkZ1kG&#10;UPKDoeR6X4/8f+HfhZ4N1bxZ4s1a30Pw9pUJuLy+uSdsa5AAAAJZmYqqooLMzKqgkgH86/26f25f&#10;BXx6/ZX+JHhzwF4Y8ceItCeawtj45h0B49AjlS6tLho5J5GV42wVTa8YJdkxlWViAfpTpOpw61pV&#10;lqFulxHb3cKXEaXdtJbTKrKGAeKRVeNsHlHUMpyCAQRVuvl/4Xf8FCfht4v8PeFLvxvb6x8H9S8R&#10;wmawh8bWE1lY3qrbxzSTW2oMgt5YP3gCuzxs3y/IvmIG+oKACiiigD5f/bI+B82q6r4N+OPhXRtY&#10;1v4g/DSY3sGi+HbiOzu9fsiwMlm8/lu5VQXcRqH8xHuYVTdcB0+gPh741sfiV4A8NeL9MiuINN1/&#10;TLbVbWK7VVmSKeJZUVwrMAwVwCASM5wT1r510T9v7Q/if8ZY/h78JPBHiD4mfZNat9P1rxVZbIdC&#10;061cOZboXWX37PLkCKyos5jbynbKb/irQPHnx+/Zf/aa8FfCfx/8QNQuNV8RfEDSdfii0Z7aXRtQ&#10;stSuLmLVC26JJk3zSfJAFSNXE8oQP5MhAP00/aU+EMPx6+A3jnwFJHbyXGtaZLFZG7mkihjvVxJa&#10;yO0eWCpOkTkAHIUgqwJU+K/8Eyvi9N8Qf2aNO8Ka5JcQeNvh/M/hnWdMv4Y7e5tVhZhahoVw6qsI&#10;WHdIqs0ltMDuKlj9a1+evwlspv2Yf+Cp/jfwR9vuLzw98YdMl8TWcCLHK0d6HnuCZ3KIY1RotTVF&#10;jL5WWDfuILIAfoVRRRQAUUUUAFFFFABXmnxX86XwBr3gTTvHNvpfxB8WaZrFv4Ym1K/js7s3DRSO&#10;hg8lVcrbCSP540aRURWYs2Wb0uvzL/4K4+Nb7w18aP2abjwrFb65420TU7rVbLQVVriaWX7TYG1V&#10;oI2EjLLLA6KFwXKOFOQcAH1p+wt8Y7j4yfs4+HZtXj1C38X+G8+GPEltqzTNeRalaKschnaVFYyy&#10;L5czDna0pQsWVq+Vf2xvh78V/iB/wUp8Bj4Napp+g+M9I+H41BdY1Tyzb2UBur+CR3V45d+77QsY&#10;CxuQZQcAKWXwrT/iD+2Wda+PnxVtfhlceELfxJ4fjHieW90+bR1sYrayeKO9sDcTxzmeGKOZh5Ty&#10;AM+WQkxAfFd78b/iLqPjKw8X3fj7xRdeLLCE21nr02s3L31tEQ4Mcc5feikSyDaCB+8f+8cgH6va&#10;/wCDf+CjHgT+zdWtPHfg/wCI3l3sfnaFp8FjD5sYyzea01pa/ujtCN5cok+cbccstv8AaN+N99+0&#10;d/wSJ1r4h6nplvpGpavDZLdWlo7PCJYdcht3dN3Kq7QlwpLFQwUs2Nx+QP2tvjx+05pfwX+HHhn4&#10;kw2/hzQtT0x7fTfEHh7xJLcTeJbJbaKOY3j29/NDdLKksLs8ifMXJQhXkDfIFl8QvFWneDb/AMIW&#10;nibWLXwnfzC5vNBhv5UsbmUFCJJIA2x2BijO4gn92n90YAP6SPiR8Afh58W/hxb+AfFXhPT9R8IW&#10;vkfZNLiU2yWfkjbF5BhKNDtXKDyyvyMyfdYg/Gsn7B/xl/ZS1W31f9lz4lXF3oSQy3WqeC/HF2sk&#10;OoXCtG22JUhWHdMkSRFz5EiBeJwrny/nX4zf8FFf2rfBeu+JNNu9J0/wfd3Oi6Tq0unx2VvfXHhm&#10;MrCjysBuNt9pmkUmG+V5IhcRINpZXb7fsv2svjh4wub++8CfsyXHivweZg2keIZvGlrpq6rZSRpN&#10;bXccNxCrhZIZYnxzsYvGxDxuqgHzr4c/4LD+OLv4cN4ruP2dtQ1XRdN8u01XxNp2qzxaXHdYjDAu&#10;bORYdzSptjeVmHmINzEgnoPBX/BWD4i/ErSpdT8IfsqeKPFWmxTG2kvNE1K5vIUlCqxjLx6ewDBX&#10;Q7c5wwPcVz//AATx+Onx+8P/ALMGh6L4T/Z6/wCE/wDC2m3t5Dp2vf8ACT22i+ejTNLIvl3CsZts&#10;0sq+bHhONmN0bk+K/tOeC/if+zxead8XvA/wV/4Zfkt72RNSv9L8fWuoJq0k80UsNslmJAvlK0Ls&#10;baOJoymSyBIuADn/ANqD40+JvjL8edP1v4tfsx6xZ2+u6ZH4c8PaLcyanp+rqyeaQ1lPsWKef7Re&#10;oxD2sq7RDHsyWd/pW5/4KTfGH4PeANBbWf2YvHFj4e0CG3tNT1/xje3jTXcSxeQjy3TWEaJO8xhZ&#10;pWDBzvUIDIGT4f8Ajx+258X/AIzXnwi8Q+KrbT9K1rwbu1Tw/rtnpjQvfyedEpu3WRmhlxPYkfu0&#10;WPesq7cDav6v/Bf9h+x1nSvD/jH4/wCo6x8XPiLJC19Ppvi+7W70jQ7q4Vjc29pZKzW4Ub0Q/fQt&#10;bxvEIgFUAHiumft8ftKftMeDXj+CX7PFxotxeQzSQ+K9W1AXFj5SloXNtJPFbQPOkpUgF5B+7cGJ&#10;gGK9B8HP+CW39qfEeT4o/tEeMP8AhZ/ji5vRf3Gl26f8St5FLqqzF0DTxBRAVhVIY08vyyskfFff&#10;9FAGT4W8J6H4G0K10Tw3o2n+H9Ftd32fTtLtUtreHcxdtkaAKuWZmOByWJ6mtaiigD5V/wCCo/8A&#10;yYn8Tf8AuGf+nS0r1X9k7/k1j4N/9iZo3/pDDXP/ALdOmeHdW/Y++LcHid7dNNTw/cXEJubkwL9t&#10;jHmWQDBlyxuUgCpn52Kpht206v7HerWOtfsofB640+9t7+3Twlpds0ttKsirLFaxxSxkqSAySI6M&#10;vVWVgcEEUAewUVUj1axm1W40yO9t31K2hiuZ7NZVM0UUjSLHIyZyqu0MoViMExuBnacVNO8WaHrG&#10;u6volhrOn3utaP5P9padb3SSXFj5ql4fOjBLR71BZdwG4DIyKANaiiigAr4K/wCCMOk32nfsoa3c&#10;XdlcWtvf+Lbu5s5ZomRbmIWtpEZIyRh1EkUibhkbo3HVSB9618Af8EVP+TWPFP8A2Od1/wCkNjQB&#10;9/0UUUAFFFFABRRRQAUUV4/+2B41vvh5+y58Utf0yLWH1K28P3cdrLoKsbu1lkjMSXKlWBRYWcTP&#10;IDlEjdxnbigD51/4J2aJ/wALk+I/xk/ab1SPUDd+MNan0Xw7/aNl9leLRoDHsI8t/KlyI7eFmAYq&#10;9i/7xi719K6/rf8Awlfx903wDrfwy/tnw3puix+LrHxnqFt59na6rHdGGO3i3wlEuVRjKrrIHCk4&#10;XB3Vk/sU+FtL8H/sj/CGw0i1+yWk3hmx1B4/MZ8z3MS3M75Yk/NNNI2Og3YAAAA4r9gH4veIvj14&#10;A+Ivj3WpNYk0jWvHOoy+GxrEIiMekLFbx28cSrlAqFJEYxkgyrMSzOXYgH1BRRRQAUUUUAfKv/BL&#10;j/kxP4Zf9xP/ANOl3X1VXyr/AMEuP+TE/hl/3E//AE6XdfVVABRRRQB5V+07+z7pf7T3wa1rwBqu&#10;rahokd9smgvtPmYeVPGd0TSxBgs8QYAtE/BwCCjqjpa8G/Gv4bfHX4R6r4t8O+L7e98EmG6t7/V4&#10;bubTWsljQ+cZJCYpbVkQ7952MqlJFIBVq9Lr8y/2dbfx74P/AG0vir+zXosHgew+Ga+INR8a65YT&#10;aU9yt3pF5BBGmmRx5SNV8q6tBtCqEaN/mljXypQDV+AH7T/7TnxA+Hel+GPhf4Et/iJZ6Pqb6avx&#10;h8czS2ljrenC5uIoroWzeTKzKkcfmMkk8i+U3mK0kgr0Dwn4L/bn8AeMvEHivUvE/wAN/H+kXsz3&#10;0vgr7XcwKABH/o+nyvbKbdvLhESebI0QaRpJA7szn6K+Jfws0vT7Pw14v8K+ANP8R+M/h5ZXMfhD&#10;Rl1NtIt4kmhWCa3jKK0K7oUCIJIyikKMxgl18K8YeOPGvxX8PfGjwZ8K/Dtx8LPiP4ih0DW9Nvdc&#10;1hLXVb2K7t7CC/u3s3zLaLaW6pbPLFvHmxSCI+ejCgCp+x1+3z8PP2v/AIjrHqXh7/hBvibpdld2&#10;mj2VxqZukvrCY28tyIX2Rq0oa0iZo2TcEj3IzL5wT7Kk1axh1W30yS9t01K5hluYLNpVE0sUbRrJ&#10;IqZyyo00QZgMAyIDjcM/NX7Sv7H1j46/Zc0bwb4Q+0L42+H2mWzeB9eaRU1K3urOOMRos6tCEadY&#10;EjZsqisUl25iTHoH7Ivxvvv2jv2dPBnxD1PTLfSNS1eGZbq0tHZ4RLDcS27um7lVdoS4UlioYKWb&#10;G4gHquraTY6/pV7pmp2VvqOm3sL211Z3cSywzxOpV43RgQyspIKkEEEg181fso3Xh34I+PvG37N9&#10;rfaw9xoE0/ifw9a3+jm1tItEu5VkEFrcebI10sE8zo80xV2d2VQwibb9QV8v/Fa2sfh3+3V8IPHE&#10;uvaPpI8W+H9S8E30GtXio04jlju7OOyjGGM7zuys75i2hI8rLLCsoBxX/BQzQNDufin+yhrdxqXl&#10;eJLP4m6dZWWneeg8+1mnhe5l8sje3lvb2i7lO1fOwwJdcfatfH//AAUD07VJfFX7MN/Fq/k6LB8W&#10;dFgudI+zK32md3LQz+cfmTyljnXYOH+0ZPMa19gUAFFFFABRRRQAUUUUAFFFFABRRRQB8AfGrwn/&#10;AMJX/wAFgfgr5ujf2zYab4MbUrnfa+fFa+W+qeTcPkEJtuGg2ucYkMeDuK19/wBfmr4H+IXi+4/4&#10;LR+L7CPS9Qm0yXRW0W7j1DNx/ZmmpYwXKTRGKRkgiluo4WXd/wA/hDIkshC+ga3+3x8e9A8z7V+x&#10;r4wl8u9uLA/YtVlu8yQ7N7DyrBsxHzF2TD93JhtjNsbAB91V8K/8ErNN/wCEw0L4zfGmfStQ0S7+&#10;I3jO6u4rK4bfbi1jZ5UMLmNTLia8uomkHykw4CqVYHn/ABH/AMFC/iLqvgDxvb+L/wBl74seBdNb&#10;w/feXr2ifaRNaS+UQJDPJZxC1VFLv9o/eGMoD5b84P8Aglt8c/EVt+yvc6He/CvxQfD3gvTL3UrD&#10;xDp8QnXxCzXV1NJa2kLBC84bMarGZFLIQ7REorgH6FUV8v8AxG/bD8a+HvhHofjbwn+zh8SPEVxq&#10;epyWLaDqVsllfWsSIT9olgh+0zIruGVN0QB2MzFA0PncA3/BRD4ijStUkX9kj4sHUo4bRtPtzply&#10;IbiVlX7Wk0n2bMSxtuEbKkhlABZYc4AB9v0V8/63+0/4nm+Gcnibwt8CviBqeqvotxrNtoeuWsWm&#10;Sv8AZ71Lea0kw8skdz5TG5ij8o+dGuIyz7lXzXSf+Cg/iqbVbKPU/wBln40WemvpiS3VxaeHZZ5o&#10;tQLDfbpGyoHgC5InLoxIAMK5yAA8MyzSf8FZ/Fiy+JLfXEj+FiLFYwxxq2jL9vtj9kkKElmZi1zl&#10;8NtukGNoUn6V+N/jW++GvwX8feL9Mit59S0Dw/qGq2sV2rNC8sFtJKiuFZSVLIAQCDjOCOtfmBof&#10;7R/irwZ/wUZ+I/xM0z4E/EjVn8TeEhHa+FbvRpbXV44khs4kuXhVJMQNc2QiMgJCrKWG5l8pvor9&#10;sz9rDx3b/ALV7DTf2c/iAdF8X+GdTgvNX1YQRf2PBJahfPnhtWumj2rMzMlx9nI8sjkh9gB0H/BJ&#10;PwVY+Ff2LfD+p2ktxJceJdT1DVbxZmUrHKs5swsYCghfLtIzgkncznOCAPsqvl/9jj4xX1z+zz+z&#10;touoeAvFFnca74fexW+t7FprHT4tPhEcVxeTNsMK3ccaSQ/KwbzAASAGPV6R8fviDefC/wCIviq/&#10;+BHijS9S8PTXS6L4ea/tJrvXooneNXVUcmJt0bMyhZAyFGt2ut6qQD3Wvgr/AIKnR2PgXVf2dvjD&#10;qdxcPpvgnxzAt1ptpbq81xFI0d07ozOoDKunFQp4YyjLLt51vBX/AAUQ+It/qssfi/8AZI+LGh6a&#10;IS0dxommXOpTNLuXCGOS2twF2lzu3kggDackjyr9uX9rLxF8RP2S/HPhTxL8B/iR4DvtQh0e4TVb&#10;7TBNpECtLY3LCe7BURt5hkhCbS24RhxHIzxRAH1p4WTQ/wBsbSbXxkNd/wCEk+B2sWTWkXgnVNFS&#10;NLy/sdXLJqLzFvNMTG1UC2kUKyEGRQSyVxX/AAUx0mx0D/gn/wDEDTNMsrfTtNsodJtrWztIlihg&#10;iTUrNUjRFACqqgAKAAAABXmvwj/bk1zwR+zL8PtJ8N/s5/GDxdrWl+GdKsreZfDjwaXfeXbwo0sd&#10;2nmsYmUM6MIju+XhQ2R4/wDtkftpfEX4u/sr+OPC/if9mvxx8Ore+m05TrmpRXLWNvEl0krPLJJa&#10;xBWMkcESL0bzmO5SirIAfoposXh39qP9nnQ5/Fnhu3ufD3jfw/Z6heaHcyGZY1uIY5ggkAU7o2ZS&#10;sihWDIrrtIGPAPgT4Km/YD8ZeGvhbqnjHWPF3w68faneQeGbrUrWO3g8M3qDzY7KWcviRrxXfYF8&#10;vM1uxSEmeQp5/wDAn9tT4o6X8BrNPDv7J/ji/wDDHhXw/plpo902q+bNqcR8qGB1Bs43nUwh5Glt&#10;opQCE3IiSb05X9sz9qf9oS4/Z0tddv8A4D6x8KdNGp6TqsHiIeILLUjayxXEdzbLd2TWpkiXzY4u&#10;H8orKI0cnc0UgB+mlfCv7Dfi7xP+2pZ3/wAXfF/jvxhptp4f8Z38GkeDNH1OKy0tbUw200MN39ng&#10;ilvPKMoGZX2t5fK4eRX6rxT+1b+0l4P0K61e/wD2QNQuLS32749L8cWmoXB3MFGyC3gklflhnapw&#10;Mk4AJGB/wSr8e6T4j+A1rpPgv4e3Hhzwnp+p6rb3urX2s295dy3q/YZojOY7a3MrSR3cqBwn7tLC&#10;NSTvXAB9k+FvCeh+BtCtdE8N6Np/h/RbXd9n07S7VLa3h3MXbZGgCrlmZjgcliepr4A/4Kgppfgb&#10;4+/ss/ErVLD7Fouj+JgNb8RR2LSeTBFdWdxFFLIilmwq3kiR8k4mKqTur7K+FfxG8a+NfGXxD0nx&#10;P8N7jwTpHh3U1sdH1ibU0ul16Ihn+0RoqKY18swN1cbpXjzvikA/OD/gq38RPjV4p+FmiaT42+Ee&#10;n+BPBll4m+TXbbxLDq39pXSwXCweSqrFJFE0X2hz5kW4/u8+WQVYA/Wqvzg/4K0xTfDTx/8As9fG&#10;m28N2+pW/hbxAV1C4WSOCa5aOWC7tLRpMF9pFvelTtZULOcAvhvVfFvx6/bHvbYr4Y/Zf0fR7jyW&#10;UPq/jSxv183zIir7Y5oDtEazqVzktJG24CNkk+Sv26/jZ+1bafDj4e6v8Svhv4f+HVpoPiaz1Sz1&#10;vS7y3vHk1mEXcluUi+0zBIhD1R1cF4SS4DiMAH2/4f8A+Cgngq88ZeF/C/ifwN8SPhrq/ifU4tK0&#10;dPGnhl7Jb2Vww3Iyu4KrIYImPUNdQnGzzHT6gr8Vv+Cg/wAev2mtQ+HGh+Cvjj8PPB/g3StavWvr&#10;GbS44rq4le1Chwj/AGq48nH2hMsoR2DFQxRpFY+KH7RHxf8AHv8AwTRsE+Jfhz+1dB1XWrXS9C8c&#10;nxE0V5f+VJM2LmzjDfafL+wzxs87puZ4JAkkkZloA/amiuU+E+kap4f+Fng3S9bu9Q1DWrHRbK2v&#10;rvVipvJ50gRZHnKSyqZWYEttlkG4nDuPmPV0AFFFFABXj/xU/ZV8BfGP4ufDz4jeIrO4bxD4Ima4&#10;sDaOkK3LB1khFywTzJFhlXzI0DqoZ33Bg7KfYKKAKmraTY6/pV7pmp2VvqOm3sL211Z3cSywzxOp&#10;V43RgQyspIKkEEEg1+Rf7cuneB/2eP2//hlLoPwZ8P8AirRW8MxbvAWnaZBb2+rXVxNqFtHmFIJF&#10;eXc0RX92zExIBzgj9f6+APjJ/wApkvgT/wBiZc/+idZoA8/+Mf7UP7UX7TOhR/D3wn+y3qHhOPVc&#10;/bJ/GOkHULd/KZJ48Nf20NnHjyWH79ZNxZNmxwpJ+0D+xL4Q/Zi/4JmeKYb/AEPw/rPxJtfsNzf+&#10;LIrANcCebU7ZXSCaQGRIliYQjbsDgM5RWkcV+n9fL/8AwU00m+1r9hz4n2+n2Vxf3CQ2Ny0VtE0j&#10;LFFf20sshCgkKkaO7N0VVYnABNAHsHwWTw34h8E6J4/0Ww/0/wAYaLpuoXmt31jbW+qamn2ZTA96&#10;1uqo0qo+ML8i5YIAuBXn/wC0X+3T8IP2YvOs/FXiL+0PEkeP+KZ0JVu9RGfKP7xNypB8kyyDznj3&#10;qGKbiMV8K/Cj/htn9o34Waf8N/Df9n/Bjw34JsoPD1zqFz5+j6jPJbwWbwwzE+bdxy+S0UgaKOGN&#10;1kkDEgqlfVXwc/4Je/CD4da7J4n8WpqHxa8X3WJ7zUPGLrc28l0yuLiYW2Nr+a0jPi4M7KVQhtwL&#10;EA+APhd8UP2lrD4E/Bv4QWlhqHwp+G3inxNbaLpnj2y065t9Rm+13QuQRMZl/dN9rEiNGIvOWFkW&#10;RlWYV9QW3/BFnwrq2la9eeL/AIr+KPEXjbUZri5j12K3ihh82RciS4hkMsk7eaXd289C4bHynLn1&#10;X/gp541sfhr4A+C/i/U4rifTdA+Kei6rdRWiq0zxQRXUrqgZlBYqhABIGcZI611Un/BTT9miLSrf&#10;UG+J9ubeeaW3RF0m/aYNGsbMWiFvvRSJV2uyhWIcKSUcKAfIHxv/AGCv2PP2cNV0zT/iN8TfiR4c&#10;uNTha4s3a3+0QzqrbXCyw6Y6FlJXcm7codCQA6k+geDv+CPHwK8b6Vp3ifSPHfjjUPCetaZaX+ll&#10;ZbWKZlkVpPNZntQSrxvBtjMaMhV9xbeFTK/ay+Nv7HH7Yeq+DpPF/wAatY0rTfDcN+sdvomg30c0&#10;8tw1thzJJZyAKi27jbsyxkB3LtIb0r4A/t+fs7fBv4NeE/A+r/HH/hLrvw/ZDT01f/hEtRsvNgjJ&#10;WBPJWBgPLh8uPO4lvL3E5Y0AfNX7W/8AwS28D/B7/hVf/CG+MPEEf/CW+M7Hwjd/26kF55P2vdsu&#10;I/KSH/V+U+UOd+9cMm07voD/AIcqfBD/AKGn4gf+DGx/+Q68q/4KBf8ABQb4UfEfwr8MoPhp4i1D&#10;xFrXh/xnZ+J5JrKxksvsyWiSgAPeQFfNZplKHyZUHlsXXG1X+n9J/wCCqf7NGo6VZXdx4+uNLuJ4&#10;UlksbvQr9prZmUExuY4HQspOCUdlyDhiMEgHmv8Aw5U+CH/Q0/ED/wAGNj/8h0f8OVPgh/0NPxA/&#10;8GNj/wDIdd/4p/4Kwfs2+H9Cur+w8X6h4mu4duzS9L0S7S4nywU7DcRxRDaCWO6ReFOMnAJrf/BW&#10;D9m3SvM+y+L9Q1nbZXF0PsWiXa75I9my2Hmxp+9l3tsJxGPLbe8eV3AHzX+01/wTQ+BH7M/wnu/H&#10;9/cfFDxHpVhe2cF/Fp2raWj20E06RPOfMtV3bd4CouSzsgOxC8iVP2Wf+CanwW/ab+F8nj2P/hZH&#10;hbQrzU7u20UXeu6bcTX9lC/lrcuqWWIWMiyoYiW2mMkMysrH2r4yf8FAv2TPjv8ACrUPCPizxXrE&#10;+iajqdrFeaZbaVeQzzQwajEwkMgjwsDrCsrBXE3kswVVmwgyvgz+2z+xx8AfGXi7S/BHiHWNH0Lx&#10;LN/b9xcJp18dFtLrCxNa2trs3wsQplO2HZhgnmbY4oowC3/w5U+CH/Q0/ED/AMGNj/8AIdH/AA5U&#10;+CH/AENPxA/8GNj/APIddVD/AMFef2eZfFVnpLal4ghsJ/P8zXX0d/sdvseVU3qCZz5gjR12RNhZ&#10;49+xhIsdvU/+Ctn7Odh4NTWoPEGsajqTQwynw5baNOL5WcrujLyBbfdHuJYiYqdjbWf5cgHFf8OV&#10;Pgh/0NPxA/8ABjY//Iddr/wST8N32h/sW+H7271q41S31nU9QvrO0m3bdNiWc25t48sRtMlvJNwF&#10;G64fjOWbiv8Ah9X8EP8AoVviB/4LrH/5Mr1//gmXpN9ov7Dnwwt9QsriwuHhvrlYrmJo2aKW/uZY&#10;pAGAJV43R1boyspGQQaAPqCvgD/gip/yax4p/wCxzuv/AEhsa+/6+AP+CKn/ACax4p/7HO6/9IbG&#10;gD7/AKKKKACiiigAooooAK+f/wBvzxHpfhb9jb4sXurrqD2kuivYoNMnaGXz7h1t4CzK6ExCaWMy&#10;Lkho96lXBKN9AV8//t+aBofiX9jb4sWniHUv7KsI9Fe9in89Id11A6z2kW5wQfMuI4Y9o+Zt+1SG&#10;YGgDxX9nr47/AB20j4BfDSx8G/AnT/ip4btfDOmQWnijTPGthpkVxttY1eFreUyOktu4e3kJb5pI&#10;HYLGGEa/P/7EXxi/a10z9mDRtF+FHwb8P+JvC2nXs0Ol69rNytr5qGaeW6UxyXcJm/fTKqyx7UXy&#10;ZEIdsmP71/YW8FWPgD9j74SaZp8txNbz+H7fVWa5ZWYS3g+2SqCqgbRJcOFGMhQoJJyT4r/wTI0m&#10;x+FVz8fvg1BZaxbXHg7xzNcwy6vEqNPp9zGsVlJkBSzPHZGQsEVSssbLkNgAGTpPxY/4KDajqtla&#10;XHwY+G+l288yRSX13eK0NsrMAZHEepu5VQckIjNgHCk4B+oPiL/wu/8A4TuP/hA/+Ff/APCGf2Lc&#10;eZ/wkf27+0f7V8q4+z48n939m837Jv8A49vnbedleq0UAfJUll+3I+q292t/8B47eKGWJ7FV1fyZ&#10;mZoysjEoXDIEYKFcLiV9ysQhToPh5p37XTfEexufHGr/AAfh8GSeUl/aaFbalNcRIhkZ2txJs/ey&#10;70jLSSMiBFZYyQ6yfStFAH5q/sbeHP2urL9k7w/oPgNvhf4Z0WH+1bG2bxTBqSa7p84v7pJjLGEa&#10;ESxz+ZtVkYAKodSdwrtdW+E//BQbUdVvbu3+M/w30u3nmeWOxtLNWhtlZiRGhk0x3KqDgF3ZsAZY&#10;nJPV/wDBJzVr7X/2S4tT1O98UajqV74g1K5urzxJK0sc8ryhnksnYktAzEl2JJNybsmvsqgDx/xX&#10;4Z+Nt38UPhnfaF438L2fgmwhkXxjp0uiyCbU5SgAe3zI5RS2di+ahiPzO10D5Y81/wCGeP2nf+ju&#10;f/Ma6X/8cr6qooA+X9J/Z8/aPh1Wyk1P9rC4vNNSZGure0+HmlQTSxBhvRJGLhGK5AYo4BIJVsYP&#10;xW/wtm8Wf8FZfG3gfU/jJ448OX15pkKrr2iTR2Or6uy6ZaTi0M1pDHDEoRDJkxbWW1CkGRw9frpX&#10;5gfDv4OaX+2b4V+O/wAc/Ckn9ofGLTfiBdz+AvFO1ov3GnpZTaZB9lkeK3+eNFi3zxkjzN0m4qRQ&#10;B9K/8MC/9XG/tAf+Fz/9orio/wDgmH8OpvihceI4/jR8WH+IttDFcz6sviq2OrxRSJJbxyNL9m81&#10;VdIZYlYnBWN1GQpA+lPhR8StZvvBvgi1+Kllo/gL4oa7DOreFk1WCZriW3J817UK7GRfLCzFVZzG&#10;sgVmJUseA8M/Fz4BeGPih438dR/Hvwvf6l4rh0+2ns7/AMY6fJaWMVmkqxx2qbwY1Zp5ZHUswLuz&#10;DG45AOU1b/gnfY6/pV7pmp/tA/HjUdNvYXtrqzu/GiywzxOpV43RrchlZSQVIIIJBryr9gz/AIJ5&#10;fDbT/BHhr4neLvBfijTvHZ1N9SstI8UXs0M2hta38/2X93HHbmRmjS3djKhVyoZURWKm38SP2i/H&#10;H7dOu2/w2/Zvm8QeG/BS3sEuufGOJZ7G3ijjXzJ7OBWjSUygy2xAWSORyGUqIC0p+/6APKtT/Zc+&#10;GGs+BPG3g288M+d4b8aa1J4h16y+33S/bL95YpXm3iUPHl4IjtjZV+XAGCQfl/x/+xP+yp4D+MPw&#10;r+HknwguLzUvHs2pLBdr4i1JIbSKytDcSO3+kkszMYkVQAMM7FhsCv8AetfP+o+FfCHxi/a90jXr&#10;fxrqE3iT4OWU0F34UjsglvBPqtsPKnadogX3W6vlEdxlYj+7KyLMAeQftOfBfwV8BfBv7NvhXwF4&#10;ft/DuhJ8bPD9ybeF3kaSVzcbpJJJGZ5GwFXc7EhVRRhVUD7fr5V/b6/5ty/7LN4c/wDbivqqgAoo&#10;ooAKKKKACiiigAooooAKKKKAPgD4N/8AKZL47f8AYmW3/onRq+/6+APg3/ymS+O3/YmW3/onRq+/&#10;6AKmraTY6/pV7pmp2VvqOm3sL211Z3cSywzxOpV43RgQyspIKkEEEg18gf8ABJzxJfX/AOyXF4X1&#10;PRbjQ9S8FeINS8P3UF3uWZpfNF2++NlUxMrXZiKHJBiJJGdo+yq+APgP/wAY4/8ABTr4u/D27/0f&#10;RfirZL4r0ee8/fXF3dK0s8iI0XyxRBpNVGJVDYt4vmJIMgB9/wBFFFABRRRQB8K/DTxTqniD/gsD&#10;8WLC/uvtFpofw/g0/T4/LVfIgZ9MuSmQAW/fXMzZbJ+fGcAAfVX7QvhbVPHPwC+JfhvRLX7brWse&#10;GdT0+xtvMWPzp5bWSONNzkKuWYDLEAZ5IFfIHwb/AOUyXx2/7Ey2/wDROjV9/wBAHzr/AME8PGt9&#10;4/8A2LfhVqeoRW8NxBpj6Uq2ysqmKznls4mIZidxjt0LHOCxYgAYA+iq+IP+Cc9xN8IPGXxs/Z01&#10;Oe4D+CPEDaloCapqsdxczaRdDdFsiQAKqqIZnKYHmX+GSNiQ32/QAV86/t8fCHx78ev2dL/wF8P4&#10;9Hkvta1Owi1E6xM8QjsluEkaSJlyAySJC7Ag5iWYKrSFFP0VXyV410r4bftY/tg+DrK01+41LUvg&#10;dNNqmp2Ntp00ljNe3BQQwm+jkVIp7aa0jkaIht/zJg+XOsYBU/4J6fHzVPEXhW8+CHjzw9/whvxN&#10;+F1la6Tc6bJKo+22UaCKG5iQuWbCrGHdd0Z82GRH2zKi63/BUf8A5MT+Jv8A3DP/AE6WldB+1v8A&#10;sW+Hf2pbbRNWg1e48DfEXQJopdH8Z6XEWubZUk3+W4V0LqGy6EOrRyfMrANIr/L/AO2FqP7R2mfs&#10;e/FPw18adI8H6vosOi6PPaeNPCVy6ebeJq9pG8Fzby7WMsi/vd8UUcS7SoyXCxgH6FfD3xrY/Erw&#10;B4a8X6ZFcQabr+mW2q2sV2qrMkU8SyorhWYBgrgEAkZzgnrXxV+1dew/tsfHnwT8BvB9hb+KPCfg&#10;vxBBr3xH1RmkitLFY90S2C3Mbgmd43u0aNFLBymHTyp/Lyvgh8M/2pPjv+y54B8PXXjzwv8ABnwS&#10;/h/T20vVfCtvdz+I5rWGONbVJm+0LHEssQSZmhkD8KjKoeRB9lfAv4F+EP2dPhxp3grwVp32HSrX&#10;Mks0pDXF7OQA9xO4A3yttGTgAAKqhUVVAB6BX5wfsG/HrRv2QvhfH8JfjtoVx8IPEKeILmHTNS1P&#10;RJ4LLXA7oHma9UNFK0TkI05ZYhCbbDsAWH6P1z/jX4e+FfiVpUWmeL/DOj+KtNimFzHZ63YRXkKS&#10;hWUSBJFYBgruN2M4YjuaAOgr4A/4K7f8V34V+C/wisP3PiTxp4zh/s+6ufls4tiG1PnMMuvz6hCR&#10;tRvlWTuAG9f+Mn7Pfxtf4uah8S/hF8bLjSbi4htY28A+LIpLvQJjG8QlClSxtleOIEmOIy7zLiVB&#10;Kdn57ft+/EP4l/GT9sn4a/CuW+0/w94v8M/2Pplte6TcyRWcWuX6Ws015BKI/tEUQkkgVQS7KtsH&#10;GGdhQB+1NfAH/Bav/k1jwt/2Odr/AOkN9X3/AF8Af8Fq/wDk1jwt/wBjna/+kN9QBa0n/gl/ffE/&#10;VbLX/wBoj4x+KPihqUUyXyaLaTta6baSyMHvLdN5Y+RIyxoPIW1IWMYC/KE+gP2nf2RPCv7TPwj0&#10;D4eXd3ceE9C0TU7K+s49DhijWKKBGhNukZXaimCWREwMI3lthlUxt7rRQAUUUUAFFFFABRRRQAV8&#10;AfGT/lMl8Cf+xMuf/ROs19v+P/H/AId+Fng3VvFnizVrfQ/D2lQm4vL65J2xrkAAAAlmZiqqigsz&#10;MqqCSAfzV+FXx30n9tP/AIKhfDbx74B0bWLXQvC3hK7i1Qa2tvBNEoS9j8wKkzhlMl/bJhSWyxJU&#10;KpagD9SqKKKACiiigDJ8U+E9D8c6FdaJ4k0bT/EGi3W37Rp2qWqXNvNtYOu+NwVbDKrDI4Kg9RXA&#10;f8MnfBD/AKI38P8A/wAJex/+NV6rRQB+ev7dH7OPwe8LeP8A9mq40jwl4X8Palf/ABG07Sp9B03T&#10;bO2h1bT5pYzctPAsYM6xtHAmTlVFywYHzFr61/4ZO+CH/RG/h/8A+EvY/wDxqvH/APgohq1joGlf&#10;s/anqd7b6dptl8YPD9zdXl3KsUMESLcs8juxAVVUEliQAASa+taAPKv+GTvgh/0Rv4f/APhL2P8A&#10;8arV1f8AZ6+FniCztLTVPhp4P1K0s8fZoLzQbWVIMQwwDYrRkL+5trePj+CCJeiKB6BRQB5V/wAM&#10;nfBD/ojfw/8A/CXsf/jVWo/2ZPg9DpVxpkfwo8DpptzNFcz2a+HLMQyyxrIscjJ5eGZFmlCsRkCR&#10;wMbjn0uigD5f/ab/AGZPg9oH7NvxX1PTPhR4H07UrLwlq1za3lp4cs4poJUs5WSRHWMFWVgCGBBB&#10;AIr0D9jvSbHRf2UPg9b6fZW9hbv4S0u5aK2iWNWlltY5ZZCFABZ5Hd2bqzMxOSSaqftheLND0f8A&#10;Z2+JuiX+s6fZa1rHgzX/AOzdOuLpI7i+8rT5Xm8mMkNJsUhm2g7QcnArzX/gmf8AHnwl8Wf2aPDH&#10;hvQ7m4XxD4N0y20/W9NuZ7m5a2YtMkLieZQGWVYGkWONmWFWWIYCKKAPqqTSbGbVbfU5LK3fUraG&#10;W2gvGiUzRRSNG0kavjKq7QxFlBwTGhOdoxboooAKKKKACvhX/gkB4W1TwN8AviF4b1u1+xa1o/xA&#10;1HT7628xZPJnitbKORNyEq2GUjKkg44JFfdVfmX8N/2pfFX7Inxo+IXhTxf8I9YsPBPjX4wahcx+&#10;P9bnl0vTbeK8uVjEgaS3McirFA8+7zVDKD0ClqAP00ooooAKKKKACiiigAryr9rH/k1j4yf9iZrP&#10;/pDNXqteVftY/wDJrHxk/wCxM1n/ANIZqAD9k7/k1j4N/wDYmaN/6Qw186/EOy1b9mz/AIKM+E/H&#10;qX9wvw++MsMfhnWhMtxNDb6vDCsdiAsSBEaQx26RtIZDh74/IvzL6r/wTw1bWda/Yt+FVxr17b39&#10;8mmPbRy20sEiraxTyxWsZMJKhkgSJGU/OrKwkxIHFelfH74OaX+0B8GvFnw+1eT7Paa5ZGBLnazf&#10;Zp1Ikgn2q6F/LmSOTZuAbZtPBNAHoFFfH/7EH7V1x4ns4Pgt8Wn/AOEa+O3hffplxpGoyzPcatBb&#10;wxMt4JnBSWV0YswWWQyCN51/dt8v2BQAUUUUAeP/ALKHgrRvhx8GYvC/h2W3k0LSfEHiC0sktmnZ&#10;beJdavQsBaZQ7NEP3TMcgtGxVnUh29grivhRq3grUdF1q38DXtvdWNh4g1W21KKGV3a21Q3sst9H&#10;IHO5GM8sj7ThdsiFP3bIT2tABVTTNTh1a2eeBLhESaa3IubaSBt0cjRsQsiqSpZCVcDa6lXUsrKx&#10;t1z/AI/8f+HfhZ4N1bxZ4s1a30Pw9pUJuLy+uSdsa5AAAAJZmYqqooLMzKqgkgEA5/49/EfXPhJ8&#10;J9d8WeG/BeofEPWtP8j7P4b0suLi88yeOJtmyKVvkV2kOEPCHoORU/Z4/Z+8K/sy/C+x8C+EFuH0&#10;22mmuZLy+ERu7uWRyxkneONA7BdkYbbkJHGvO0V8AWn7Vzaj+2B4Q+PHxo8E+KPAnwaHh+5s/h/q&#10;11aXU1tbSzmQLd3Cwsyie5gjuRsVGPltbNh0Rbg/p/pOrWOv6VZanpl7b6jpt7Clza3lpKssM8Tq&#10;GSRHUkMrKQQwJBBBFAFuvl/wl/wTR/Zz8F+Mh4isvh3b3jxwrFDpmr3c+oWMbASh5PJndxIzrKAR&#10;JvVfKjZFRgzN9QVz9l4KsbDx/rPi+OW4OparpljpU8TMvkrFay3csbKNuQxa9lDEkghUwBgkgGrp&#10;Ok2OgaVZaZpllb6dptlClta2dpEsUMESKFSNEUAKqqAAoAAAAFW6K8K/aq/bE8BfsoeDbzUPEGoW&#10;+o+J2hV9M8J210gvr5nLrGxXkxQbo33TspUbGA3vtRgDqv2ivjz4d/Zt+Eeu+OfEVzbqllC62FjN&#10;OYm1K9KMYbSMhWO6RlxkK2xQ7sNqMR1fw9vfEWo+APDV34vsLfS/Fk+mW0usWNowaG2vWiUzxoQ7&#10;gqshcA724A+Y9T8v/Av4F+L/AI6/EfTvj58fNO+w6ra5k8EfDqUlrfwvASGW4nVgN9821GJYAoQp&#10;IV1jjtvsCgD4V/4K/wDinVPA3wC+HviTRLr7FrWj/EDTtQsbny1k8meK1vZI32uCrYZQcMCDjkEV&#10;91V8Af8ABav/AJNY8Lf9jna/+kN9X3/QAUUUUAFFFFABRRRQAUUUUAFFFFAHwB8G/wDlMl8dv+xM&#10;tv8A0To1ff8AXwB8G/8AlMl8dv8AsTLb/wBE6NX3/QAV8q/8FB/2etc+Lvw40Pxt4Gm+y/E34a3r&#10;eJNAdbd7l7jywskltHCAytK7QQOgaN9zwrH8qyMw+qqKAPH/ANlX9pjw7+1f8I7Pxv4ftrjTnWZr&#10;DU9MuclrG9REaSISYAlXbIjLIoGVdchG3IvqumaTY6LbPb6fZW9hbvNNctFbRLGrSyyNLLIQoALP&#10;I7uzdWZmJySTXwr8Yv2ePij+y78edU+O37PljceLdH8RTS3fjj4dy3XN6fnmknt9xJZmYyFFQNLH&#10;LJiNZYpXhX6V/Zn/AGqvAX7V/g258QeCLy4V7Kb7Pf6RqSJFfWLEt5ZljV2G2RVLI6synDDO5HVQ&#10;D2CiiigD4/8Ahn4P8IaN/wAFOvjHrC+Kf7Q8Z6p4M0u5j0a3UbLOAtFBdJMRu/er9k06VdzRnZe8&#10;I4AcfYFfNXgT4n/DTVf28/iZ4K0vwL9g+Jun+GbGfU/F/lRj7dADExg4O4bVurP58Zk2bWwttCW+&#10;laAPiD9uGS+/Zx+PPww/agtbfWNX8PaRC/hPxdpWmXDITp83mtbzbQmxlSaZ2ImkVWlW0VdpJcfa&#10;mk6tY6/pVlqemXtvqOm3sKXNreWkqywzxOoZJEdSQyspBDAkEEEVU8WeFtL8c+FdZ8N63a/bdF1i&#10;ym0++tvMaPzoJUMcibkIZcqxGVIIzwQa/OHw38Yl/wCCTnj/AFr4YeONU1jx78K9Zh/tnwcNNuLW&#10;bUtIBlcTQT2zvGUV2JPmBhEzRM0ab5J1iAPr/wDbE/aq8O/sofCPUPEGoXlu3ie9hmt/DmkSIZWv&#10;r0J8paMOp8iNmRpX3LhSADveNW5/9gn9mvVP2dvg1K/jA/a/ib4qvZNa8T381wt3O07k+XC1wFDS&#10;bFO5stIPOluGV2VwT5/+zh8C9U/aO+I+lftR/GXTtP8A7Vu7KCTwJ4Stys1voem5aa2uJpAP39y3&#10;mtKpb/VmTfhX2R2/2rQAV8q/8FR/+TE/ib/3DP8A06WlfVVeKftp6B4n8U/sp/E/SvCGpafpWtXO&#10;iyqbnVJ4oLf7LwbuN5ZQY499sJ0DuVVS4YvGBvUA6v8AZ68U6p45+AXw08Sa3dfbda1jwzpmoX1z&#10;5ax+dPLaxySPtQBVyzE4UADPAAr0CuU+E/hzVPB/ws8G6Drbae+taXotlY3zaTAsFmZ4oESQwRok&#10;apFuU7VVEAXACqBgdXQAUUV5/wDHT46eEP2dPhxqPjXxrqP2HSrXEcUMQDXF7OQSlvAhI3yttOBk&#10;AAMzFUVmABq/E/xHqnhzwTq7+G10+78Z3FldR+HNL1GdYk1HUktpZobcbnTdnymZgGXCI7ZUKWHn&#10;/wCyH8HNU+DfwatofE8n2jx94kvZ/E/iy52qvm6tdkSTjbG7RDyxshzFhG8reFG41xXgH4ceFf2v&#10;vEPwr/aQ1zT/ABRo9xpMN0/h/wAJa1LE1ikX2i4W3v5Ld4iVnlj+z3CvG+B5duVZxGrt9QUAFfAH&#10;/Bav/k1jwt/2Odr/AOkN9X3/AF8Af8Fq/wDk1jwt/wBjna/+kN9QB9/0UUUAFFFFABRRRQAUUUUA&#10;fOv/AAUL8AeIvif+xz8RvDvhXSbjXddnhtLiDT7QBpplgvYJ5Ai5y7COJyEXLMQFUFiAfl/4T/ty&#10;fG/4X/Czwb4N/wCGPPiBqf8Awjui2Wkfbdt9F9o+zwJF5mz+zm27tmdu44zjJ61+lVFAH566Z/wU&#10;z+MOtWz3Gn/sd+OL+3Saa2aW2uLyRVlikaKWMldNIDJIjoy9VZWBwQRWrpn/AAUZ+MMty66h+xv8&#10;SLW3EMzK9tHeTMZRGxiQq1ggCtIEVmySqszBXKhG+9aKAPgD/h478b/+jL/iB/33ff8Ayto/4eO/&#10;G/8A6Mv+IH/fd9/8ra+/6KAPgD/h478b/wDoy/4gf9933/yto/4eO/G//oy/4gf9933/AMra+/6K&#10;AP59v28viZ8Rfin8UJPFXi7wH44+F+m69DbLH4e8T3Fy9pJLZo8Ye2WS3gAVFuXbbtYq91M24ecV&#10;H1V+y1/wUD+Pvh74R+HdMi/Zu1j4i+E9M0y10rQ9W8M2GoW6vFaobd2kl8m5SZiY1BKCMKyOMHOF&#10;9A/4KjfskeHfiD4y+GXjGLW9Y0/xP4v8W6P4Flaa4N1Y2tvOLj99HbvgqysFOxJEjb5ztDuzn7q+&#10;C/wh8O/AX4X+H/AXhWO4j0LRYWigN3MZZpGZ2kkkduAWeR3chQFBYhVVQFAB8a/8PHfjf/0Zf8QP&#10;++77/wCVtc/r3/BRD9pm4uZm0X9kjxRp9uYdsSX+mandMsvl3A3syW0QZfMa0baADthmXdmZXh/R&#10;+igD84PDf/BRD9pm11XWpNf/AGSPFGp6bLNu0u303TNTs5rWLc/yTyPbSidtpjG5UiGVY7fmAU8a&#10;/txftgX+lReJPCH7L1xofh4TDTpLHW9PvtS1Jrra0hkEMZt5RBsKDf5JQMCPMJIUfo/RQB+K37RH&#10;x1+M/wC0Vq3gOz8f/D/UPg34k0Twz41n/tW40i4it9XgbSJJLiCG2ulBjzbweQziSQqbjzBtIVa5&#10;/wDYI8b/AB4+HnibxrpP7P3w80fxg+o6ZpF7rB1u/iu4bUrAxQi5juLeKNpHuJm+zsWlQIY2y0Er&#10;V+qn7Z3gDw74m/Z+8feItT0m3u9d8NeEvEFxpGoMCJrNptLuIJgrAglXjchkOVJVGI3IhXz/AP4J&#10;n/C7w74V/Zo8MeM7HwpceGfE/izTLb+2ZLklWvltWmitZxEqRxorxHzFZYwzrKrSSTuTK4B5r/wu&#10;T/goZ/0Qn4f/APgdD/8ALWqmmfHf/goNq1s88HwG8DoiTTW5FzKsDbo5GjYhZNUUlSyEq4G11Kup&#10;ZWVj+hVFAHwB/wALk/4KGf8ARCfh/wD+B0P/AMtaP+Fyf8FDP+iE/D//AMDof/lrX3/RQB8Af8Lk&#10;/wCChn/RCfh//wCB0P8A8ta8/wDjD8Jv2yf22bPwz8Pfij8PvB/w88IRa1Fqlz4i065jme18uGaM&#10;kxLfzNJlZnCoqjL7Mui7mH6f0UAFFFFABRRRQAUUUUAFeVftY/8AJrHxk/7EzWf/AEhmr1WvNP2m&#10;9Jvtf/Zt+K+maZZXGo6le+EtWtrWztImlmnlezlVI0RQSzMxACgEkkAUAeVf8Ey72G//AGHPhhLB&#10;YW+nIsN9EYbZpCrMl/co0h8x2O6RlMjAEKGdgqou1R9QV8q/8EuP+TE/hl/3E/8A06XdfVVAHzr+&#10;13+yRD+0JpVp4i8K63ceA/i/oEMi+H/F+m3ElrMqsrBrSeSLDmBw7jK5aMuzKGDSRyeafDP9vb/h&#10;VXiqD4RftNxf8IV8SbLbEnilIf8AiRa7CzpHBeJKoHk+blyxZFhQwybmhbMMf2rXKfEz4VeEPjJ4&#10;Vn8N+NvDmn+JtFm3H7NqEIfynKPH5sTfeilCyOFkQq67jtYGgDoNJ1ax1/SrLU9MvbfUdNvYUubW&#10;8tJVlhnidQySI6khlZSCGBIIIIq3Xwrrf/BOzxf8G/M1T9mT4yeIPh/d/bbi+/4RXxBdm80KV5tk&#10;eNnlsB5cO8Bporh2KQ/MpXfX0rqOo/GfTPiPpFlZaR4P8ReDH8MzPfalJc3GmXC65GRsVU/0jbbT&#10;blAUCRowsrNIxSOOYA8q/YF/5uN/7LN4j/8Abevqqvgr4Fz/ALWHgvSvFOjWX7PXgfwb4h8V+ILr&#10;xFd+KL7xS0mkR3UyxtM89mlzc3DNJ5TKPJkRFZ4zsAVy3V6n8Ev2uPjH4hSz8e/GDwv8NvBLQwrd&#10;2vwqhuBfXLJcLIQlxcoJbdnTcpkSVlGxQYXDPkA9q/aB/az+F37MulNceOvE9vZ6k8JmtdBtP3+p&#10;XYKyFNkC8qrtC6CWTZEGADOua+dfBvwT+L/7Zvjvw148/aF0jT/Bvw20C9/tDRfhQ0TT/wBo74pG&#10;iuNQPmjEsfmQrslT5vLmRoIVkfzfav2dP2FvhB+zF5N54V8O/wBoeJI8/wDFTa6y3eojPmj92+1U&#10;g+SZoz5KR71Ch9xGa+gKAMnxT4T0PxzoV1oniTRtP8QaLdbftGnapapc2821g6743BVsMqsMjgqD&#10;1FfFet/8E7PF/wAG/M1T9mT4yeIPh/d/bbi+/wCEV8QXZvNClebZHjZ5bAeXDvAaaK4dikPzKV31&#10;91UUAfH/AIc+Kv7YPw/s20HxR8DPD/xWv7Py0TxX4b8XWukW96nkx5ZoLhd/m7/M3MEiQk4SMKAz&#10;eVeF/jz+0Nrv7U/iLxbafsteMIL+LwzF4bm0a78UJYaPJ9mvppWuftU1qsFzLm4CRGNzhDOy71kJ&#10;T9FaKAPjW9sv23/itbWEsV/8N/gjptxqZllhhV9W1qyshI6eXJvSW0nbyysmUMe4qg3RZZR2vwR/&#10;YJ+Hnwq12Lxh4kl1D4q/E1vJluPGPjSY31wJo1hCvBG5ZYtjQK0bnfNGCV80rxX0rRQAUVyniH4s&#10;eB/CX9of274y8P6L/Z2ftv8AaGqQQfZsfZ8+ZvcbMfbLP72P+PqD/nomeV/4ax+CH/RZPh//AOFR&#10;Y/8Ax2gD5V/4LV/8mseFv+xztf8A0hvq+/6/Or/gqh8S/hZ8Zv2U7iHw38WfB+q61oOtWer2+kaX&#10;rNreXF/9+1aNESXcNq3TSlgrcQkYAO5ftXwt+0L8LPHOu2uieG/iX4P8Qa1dbvs+naXr1rc3E21S&#10;7bI0kLNhVZjgcBSegoA9AooooAKKKKACiiigAooooAKKKKAPgD4N/wDKZL47f9iZbf8AonRq+/6/&#10;Or4aaRcal/wWj+LFxDd/Zo9P8MwXM8WZh9oQ2OmRBP3cqKcNKj/vVlT5OED7JI/0VoAKKKKACvkr&#10;48/8E/PDvi/xlc/FT4VancfC741W80mpWetafKRY3t6wQH7XAVYbZFWRXMYG7z5GlSfJRvrWigDw&#10;rWviz41/Z8+EfgqTx74S8UfF7xZNCtprF/8ADPQkuVS6Cbt7W7TI4VgGHmogQshJSDfHHR48/bi+&#10;B/ww+KE/w88VePLfQvFkE1vbz2t3Y3SwwtOiSRl7jyvJRSkqMXZwqgncRg491rivGvwQ+HXxK1WL&#10;U/F/gHwv4q1KKEW0d5rejW15MkQZmEYeRGIUM7nbnGWJ7mgD4K+Gnxz+Flj/AMFV/ix4t/4Tbw/p&#10;/hu88GQWn/CQ3viG1OnX10BpnFvL8qDCR7DHvkbdDK24A7E+gPil/wAFOv2efhf/AGnb/wDCa/8A&#10;CW6rY+V/xL/C1s979o37D+6ufltW2q+5v3wxtZfvjbXz/wDCv9mf4WeJ/wDgp/8AGnS9S8H+H5NB&#10;8NaLp8+l+FfsFqunLJNZWgkm+y+Yu7bvfgQSRhp97tHIIfM+/wDwL8J/A/wv+3f8Ib4N8P8AhL7d&#10;s+1/2FpcFl9o2btnmeUi7tu98Zzjc2OpoA+K7H9qT9pr9sHQorn4B/DvT/hv4Mu726tovH/i69im&#10;d0hZWR47co23dseJ9sV0m+RlDqYmcd/8Jv8Agmf8PPDX9v6t8UdS1D44+M/EFkbDUNd8Wkvtj5UN&#10;bKXeSGURCFPOMryL5Q8togxWvsCigD4K0nwB8Zf+Cemq2WnfDzSdY+Nv7Pk0yXF3oxC3PiPQGZgk&#10;wtEQoJlkkkE+xIyvySBhBl55PpX9n79rP4XftNaUtx4F8T295qSQia60G7/calaALGX3wNyyo0yI&#10;ZY98RYkK7Yr2CvKof2WPhRafGWz+K1n4J0/TvH1r55TV9PMlt5jzCVZpZYY2WKWVxPLukkRnO4Zb&#10;5VwAeq18q/8ABUf/AJMT+Jv/AHDP/TpaV0Hgn4B/Fn4aeP8A4reLrL4y3HjS38Sw39xoHg/xRaTH&#10;TdIvXlaWzHnefI6wRhmiZIUj3qwOMogHyr+3n4m/as0P9nTxLafEjwn8J/EPw+v4Ui1a+8Ly6ik2&#10;mt9ogFtJia4iZm89oioRJVzGfMXbwwB9v/snf8msfBv/ALEzRv8A0hhr1Wvgr4IWX7ZGo/s2+AbT&#10;whf/AAX0vQp/CWnxaPfXa6o2pW1u1nGIJHBR4TOqFCRsaPcD8pXg6zf8E8fGvxf0rVP+F8ftEeOP&#10;Fb6xDaNdaD4XmTTNIhljVS6eQyvFModIyrCGE7kLspZ/lAOq+N//AAUd8BeANV0zwz8NrC4+Ovjv&#10;VYWuLPRfA9wl5CFRsuJZ4RKVby1mcJGkjARZcRqyuef8G/sQ+J/jn4q8NfEv9qLxL/wluvaf/pWn&#10;/DzT4IotC0be8jm2lA3fasZt9xyNxgCSPcxgE/Svwc+APw8/Z/0KTSPh94T0/wAM2k2PtElupe4u&#10;cM7L507lpZtplk272baGwuBxXoFABRRRQAV8Af8ABav/AJNY8Lf9jna/+kN9X3/XwB/wWr/5NY8L&#10;f9jna/8ApDfUAff9FFFABRRRQAUUUUAFFFFABRRRQAUUUUAFFFFABRRRQB5p8avghY/Gy5+Hbahq&#10;dxp1v4Q8W2fixUtkUtdS2scwihLNwimSVGY4JKoyjaWDr6XRRQAUUUUAFFFFABVTSdJsdA0qy0zT&#10;LK307TbKFLa1s7SJYoYIkUKkaIoAVVUABQAAAAKt0UAFFFFABRRRQAUUUUAFFFFABRRRQAUUUUAF&#10;fEHx/wD2yvjKf2l9U+C3wA+Hej+K/EPhvTE1LXJvEc6xq6yLbun2f/SYAFRbmIMWYszSEBFEe5/t&#10;+vl/9pj/AIJ1/Cb9qXxlbeLPEQ1jQPEKQ/Z7q+8OTwwNqCgKIzcCSGQOyKNquAG2kKxYIgUA+a/2&#10;btM/br+BHw78LfDLQ/hF4Hg8PadNJEmra/qEUzQrPcvNJJMbfUMsqNMxxHEW2qAFY9fVfEnxl/as&#10;8KXOpRah4j/ZogTRpoItemm1bUYV0JZ42e3kvfNlUxLKwSNBgszSoQu3cy9VpP8AwSs/Zo07SrK0&#10;uPANxqlxBCkUl9d67frNcsqgGRxHOiBmIyQiKuScKBgC3/w64/Zi/wCiZf8Alf1T/wCSaAPKv+Gs&#10;fjf/ANFk/ZA/8Ki+/wDjteaat8Wf2l9R1W9u7f8AbL/Z40u3nmeWOxtNcsGhtlZiRGhksXcqoOAX&#10;dmwBlick/UH/AA64/Zi/6Jl/5X9U/wDkmj/h1x+zF/0TL/yv6p/8k0AfL978SP2j0trBrT9uL4Dz&#10;3DwlrxJtT0qNYZfMcBI2FkxkXyxG24hDuZ12kKHf0DSfF3jybSrKTU/+Cinw3s9SeFGure00Xw/P&#10;DFKVG9EkaZC6hsgMUQkAEqucD2D/AIdcfsxf9Ey/8r+qf/JNelaZ+x38CtJtngg+D3gd0eaa4Jud&#10;AtZ23SSNIwDSIxChnIVAdqKFRQqqqgA+QPEHi658H/DvxQut/wDBRTR72xuIZVR9D0XTbu+gluLl&#10;TI6LbzS3TKFklVFgMZhzGyMkcOw/Ov8AwlXhH/pI78QP/Cd8Q/8AyTX6qf8ADJ3wQ/6I38P/APwl&#10;7H/41R/wyd8EP+iN/D//AMJex/8AjVAH5ayePPC8ulW+nt/wUa8cC3gmluEdfCmurMWkWNWDSife&#10;6gRLtRmKqS5UAu5arpHjrwSuu3dtqX/BQb4oTWEdkXiu4NG1uFJZ3WZUUE3Dv+6dIpJFaNQ6OFSQ&#10;MWaP9VP+GTvgh/0Rv4f/APhL2P8A8arqvAvwn8D/AAv+3f8ACG+DfD/hL7ds+1/2FpcFl9o2btnm&#10;eUi7tu98Zzjc2OpoA/Ja++Mvwd8FWct7f/tj/tAfEbzfssEGm+Ebm8064t3ELfaZ5HviI3iaVQUR&#10;SHjDqp87mQVNW/ak+BWnare2lv8AHP8Aa31S3gmeKO+tPE1qsNyqsQJEEjI4VgMgOitgjKg5A/X+&#10;y+HvhXTvGV/4vtPDOj2viy/hFtea9DYRJfXMQCARyThd7qBFGNpJH7tP7ox0FAH47fHTxT+zWPAH&#10;hbTPH3xD/aX8bJ4hhtfEtnZ63eFptPi8qRY2CXqRW8iy+e486ETjNuQkqqzeb5p46+E/7LHwv+w/&#10;8Jl4N/af8Jfbt/2T+3dL0qy+0bNu/wAvzUXdt3pnGcblz1FfupRQB+MHgr4Hfs/6dpUviLTP2c/2&#10;l/idb3umGbSrXW9JEGm3LOqyQzC4sdjhWAA3jzF2yFgjkLjoNI8CfBmbQruXVP2BPjBZ60tkZLaz&#10;s5NauLeS63TARPM0kbJFtW3PmiNmzLKPLxErS/r/AEUAfit/wivhH/pHF8QP/Ci8Q/8AyNWr4W+G&#10;HhzxhrtrpFh/wTo8YW93cbtkmqeNNZ0+3G1Sx3z3EUcScKcbmGTgDJIB/ZSigD8oPDnwsvvB/ibw&#10;3b6H/wAE8bcvfandNKuveLG1WFxawXUDo0twrRWql5Q6NNmK4CIY1kYQyx+wfCb4EfEbxD+178NP&#10;Hdx+zr4P/Z/8GeD7LU3uho1/p9xcanPc2z26qzWaru270KK8ahQJz5hLqlff9FABRRRQAUUUUAFF&#10;FFABRRRQAUUUUAfmr4d+KvhD4Tf8FhvjFe+M/Een+F7DUvDNtp9te6pMILcz/Y9LmCPK2EjykEhB&#10;cqCQFB3MoP2r/wANY/BD/osnw/8A/Cosf/jtfAH/AAUX+F3izW/21fC3iq/+DfiD42eAbXwzFA+k&#10;eHrG/tkb57wCGW9txKfNSZxPlQnyNGhXq7+Vf8Ir4R/6RxfED/wovEP/AMjUAfqp/wANY/BD/osn&#10;w/8A/Cosf/jtH/DWPwQ/6LJ8P/8AwqLH/wCO1+Vf/CK+Ef8ApHF8QP8AwovEP/yNVTVtM8B6BpV7&#10;qep/8E7/ABxp2m2UL3N1eXfifxBFDBEilnkd2twFVVBJYkAAEmgD9X/+Gsfgh/0WT4f/APhUWP8A&#10;8do/4ax+CH/RZPh//wCFRY//AB2vyr/4RXwj/wBI4viB/wCFF4h/+RqP+EV8I/8ASOL4gf8AhReI&#10;f/kagD9VP+Gsfgh/0WT4f/8AhUWP/wAdo/4ax+CH/RZPh/8A+FRY/wDx2vyr/wCEV8I/9I4viB/4&#10;UXiH/wCRq1Xj8OSa7f6uf+CbnjAXd99p82NdQ1kW6+erq/lwCz8qLAkbZ5ar5RCmPYUUgA/R/Svj&#10;r+zvovjLX/FVr8XfA/8Abuuw2ttfXE3jWCZWithJ5Eccb3BSFVM0zbYlUM0js2WJNdB/w1j8EP8A&#10;osnw/wD/AAqLH/47X5F+LND8P21z4ft9P/YA8UaLcXmppE0Wrax4juG1CJY5JZba2CrEVnMcbuH/&#10;AHgVY3JjYAkdB/wivhH/AKRxfED/AMKLxD/8jUAfqp/w1j8EP+iyfD//AMKix/8AjtH/AA1j8EP+&#10;iyfD/wD8Kix/+O1+WsmkeF5dKt9Pb/gm/wCOBbwTS3COus66sxaRY1YNKLTe6gRLtRmKqS5UAu5b&#10;q73xpp1/4ysPE8v/AATU1hdSsoTbxQQ2t7FYspDjMlkmmi3lb943zvGzDCc/IuAD9H/+Gsfgh/0W&#10;T4f/APhUWP8A8do/4ax+CH/RZPh//wCFRY//AB2vzV/4TBNR8Cf8Itq//BNzUJrRf3KXWmabfWN4&#10;IEl3QK12tgblpRGsayS+bmVg7EASFBz+k6R4X0XVbLULf/gm/wCOJLi0mS4jS71nXbmFmVgwDxSW&#10;jJIuRyjqVYZBBBIoA/Ur/hrH4If9Fk+H/wD4VFj/APHa8K/a9/aG/Z3+Mn7K/wAQtC1D4v6P9huI&#10;WjWPQLyC71N7q2ulMQhtGYNMrTwpz8qPGS4lSMiUfL/hb4q3Gh6Fa2l7/wAE1vt9/wDNNd3K+HJt&#10;ks8jGSVo1m02V44t7NsiMjCNNqKdqCtb/hdn/WMv/wAtr/70UAfVX7Lf7XnwE/4UF4G0i0+LXh+z&#10;/sDRbHRZo/E11Fo155kFrErFoJpPplo2kj3Bgsj7Sa9V/wCGsfgh/wBFk+H/AP4VFj/8dr4A/wCF&#10;2f8AWMv/AMtr/wC9FH/C7P8ArGX/AOW1/wDeigD7fvf26f2f7DxlYeGJfi34XbUr2E3EU8N8JbFV&#10;Ac4kvUzbxN+7b5HkVjlOPnXPQf8ADWPwQ/6LJ8P/APwqLH/47XwVpPxam1rVbLT7f/gmdbx3F3Ml&#10;vG93ocdtCrMwUF5ZNKVI1yeXdgqjJJABNVf+F2f9Yy//AC2v/vRQB9v6T+3T+z/rUdk9v8W/C8Yu&#10;5kt4xd3wtirNai6BcSbTGvlnaXfCrLmEkSgx0eNf26f2f/AGlRahqfxb8L3VvLMLdU0S+GqzBirM&#10;CYrTzXVcKfnKhQcAnLAH4V+HfivxFpvh7yL7/gnJo+pWaTXkell9GEFzDZWtukgjumurOaWefYcC&#10;din2mQlI0aRWWvVdJ0jxRrWlWWoW/wDwTf8AA8dvdwpcRpd6zoVtMqsoYB4pLRXjbB5R1DKcggEE&#10;UAewf8PR/wBmL/opv/lA1T/5Gr5K/wCCmn7ZHwP/AGjP2edP8O+CPHFxrPiGy8QW2pQ2UOiXUSuq&#10;wzxP5kk6RBFCzE5XexYIuzDM6eladH4j1TXdX0iH/gm54PS70vyftElxqGjQW7+apZfJnezEU+AP&#10;m8pn2Hh9pOK81/ap/Z8+Ofx/8AeH/CHhD9kXwv8ACnTdM1OXVZJdJ17RnmlleJYiqGNoRGrKqGQY&#10;YuYYOV8oAgH6v0UUUAFFFFABRRRQAUUUUAFflr+3X/wUM+LnhL4oeNvCfwluNH0Twx4Ims4NT8Ux&#10;C3vJp7uVDutQZ90QYO7qbdEaYGynfcESVU/TTxZ4p0vwN4V1nxJrd19i0XR7KbUL658tpPJgiQyS&#10;PtQFmwqk4UEnHAJr8TPhRJrP7TXh74JeC7+3uNdt/G/xg1zX/GlrNcQQrqcsFvps1zcRmNImt1Wz&#10;uroeUjklt5U5MaRgHoHwv+DH7c/7VmlH4gt8U9Y8Gabq0MFzYyal4hudIhvoipRZILOyQiJdsatu&#10;aOMSCRZF37y1d/pP7AH7aE2q2Uep/tLXFnprzIt1cWnjHWp5ooiw3ukbRoHYLkhS6AkAFlzkfqVR&#10;QB+cHhv/AIJ3/tM3Wq61Hr/7W/ijTNNim26Xcabqep3k11Fuf5543uYhA20RnaryjLMN3ygt0H/D&#10;uL43/wDR6HxA/wC+L7/5ZV9/0UAfAH/DuL43/wDR6HxA/wC+L7/5ZUf8O4vjf/0eh8QP++L7/wCW&#10;VfanxM+KvhD4N+FZ/EnjbxHp/hnRYdw+06hME81wjyeVEv3pZSsblY0DO207VJr5A8U/8FXfDGt6&#10;7daB8E/hr4w+NmtWu2eX+y7KW2t2tdo3zJiKW4+SR44yHgRcsSGxt3gHlXxk/Ys/aD+F2neFr+w/&#10;as+IHiK01TxNpeg6hJ9ru7X+zYL24W2F3g6gxm2zSwr5S4J8zOVCkj0D/h3F8b/+j0PiB/3xff8A&#10;yyrz/wDau+N37Vvxd+H+n6BafBrT/hloviP+yp7P7R4mt38QJdDU7P7PND+/gkgxcz2EbB4N0LSZ&#10;dkLDZ7/8GfjL+2DceKrSw+J37P8A4fXRb29tYH1fQvEdra/2ZAz7Z55IWubhrjapDBE2H5GHzFht&#10;AOA/4dxfG/8A6PQ+IH/fF9/8sqP+HcXxv/6PQ+IH/fF9/wDLKvX/AIFf8FEfhd8d/ihP8ObWx8Ue&#10;EfGyTS20Wi+KNK8iaaWJJXuI/wB08ojaJYH3LMYzkgLuOQPpXSdWsdf0qy1PTL231HTb2FLm1vLS&#10;VZYZ4nUMkiOpIZWUghgSCCCKAPhXSf8AgnN8YYdVspNT/bI+JF5pqTI11b2kl5BNLEGG9Eka/cIx&#10;XIDFHAJBKtjB5XU/+CR3irxn4hS/8b/tLeKPFlvPDDp+oi50+Vrm709LhZzaiaW8lCr5ih1DI6rI&#10;FfYSK/R+igD4quv+CaH/AAmGha3onj/9oX4weMNFvr1pIdOl8QYtxahleGKeOZZlnlRl3GUBFJCk&#10;RoV54rXP+CMPw6h8M6xZeEfiP440DUtRhjtpJ76e2u7SWITxymOe3jigMq7okYL5gAdI352AH7f+&#10;LGga54r+FnjLRPDGpf2N4k1LRb2y0vUfPeD7LdSQOkMvmRgum12VtygsMZAyK8g/4J4atrOtfsW/&#10;Cq4169t7++TTHto5baWCRVtYp5YrWMmElQyQJEjKfnVlYSYkDigD508F/wDBG/Q/D39s6Tf/ABk8&#10;YS+DNYsrWPUNC0VEsPtt1DsYSzsWljliWXznjiaLdH5ifvGKFn9A8R/8ErPA/jDQl0TXvi38YNb0&#10;Vb2TUl07UfEsFxbi6kaR5LgRvalfNZppmZ8biZXJOWOftWigD4A/4cqfBD/oafiB/wCDGx/+Q65/&#10;Q/8AgiP8OrfStHj1n4heKL/UoppG1O4sYba1huoismxII2SQwMGMJLM8oYRyAKvmAx/o/RQB+Nf7&#10;R/8AwSf8X/s/aFqvxK+Gfjv+2rDw15+ttBcA6fqmnQQMskckM6MUmliQPIzjyD+6zGrMwQeq/sPf&#10;tjfED4f6x8K/Bnxd8Sf8Jl4K+JFlLN4W8XG2vbq8j1J7z7P/AGdc3MwQv5cySo2El2NcQHzfIKlf&#10;0/r8YPiFJY/Aj9m3xLJ4ct7iw03wZ+0/ctptvaXC+dDFaWbeUiSTpMNwWNQGlSUZALK/IIB+z9FF&#10;FABRRRQAUUUUAFFFFABRRRQAUUUUAFFFFABRRRQAUV+cEvx1/a7/AGkfEPiT4kfASDR7P4TaJqaW&#10;OhaPqkEMbeLIorgpLcI9zEjhWAy/7y3CL+7QtNHIa+6vgvrvjXxL8L/D+o/Ebwzb+D/G0sLLqmj2&#10;l2l1DFKrsm9HRmG2RVWQLuYoJApZipJAO1ooooAKKKydR8WaHo+u6Rol/rOn2Wtax539m6dcXSR3&#10;F95Sh5vJjJDSbFIZtoO0HJwKANaiiigAooooAKKKKACiiigAooooAKKKKACiiigAooooAKKK808f&#10;/tL/AAm+Flzq1p4s+JHhfQ9S0qE3F5pdzqsP26NfLEoAtgxlZmQqyoqFm3LtByMgHpdFfKv/AA9H&#10;/Zi/6Kb/AOUDVP8A5Go/4ej/ALMX/RTf/KBqn/yNQB9VUV8q/wDD0f8AZi/6Kb/5QNU/+RqP+Ho/&#10;7MX/AEU3/wAoGqf/ACNQB9VUV8q/8PR/2Yv+im/+UDVP/katWH/gpD+zbP8AY9vxS08farKe/j32&#10;V2u2OLzd6vmEeXKfIfbC+JJMx7FbzY9wB5/o37Xnif8A4ef698EdWuf+KM/sVbXSLCys4v8Aj/8A&#10;sUOoNc3EzHzP9V9pjAQ7f9V8mdz19q1/OD4D+OnxXj+I/iD4v6ZqP9r+OtA0WGS48T6iI5riwgBt&#10;dNW4COdk8rJLFbsZElJE7yEbx5qfsp/w9H/Zi/6Kb/5QNU/+RqAPqqivlX/h6P8Asxf9FN/8oGqf&#10;/I1H/D0f9mL/AKKb/wCUDVP/AJGoA+qqK+Vf+Ho/7MX/AEU3/wAoGqf/ACNR/wAPR/2Yv+im/wDl&#10;A1T/AORqAPqqvNP2m9WvtA/Zt+K+p6Ze3GnalZeEtWubW8tJWimglSzlZJEdSCrKwBDAgggEV5B/&#10;w9H/AGYv+im/+UDVP/kavkr/AIKAf8FJPBXxT+C+n+HPhB4o1hdYvtTvLbVlNi9vDJpZtrqzkjmE&#10;ow63CzpLGoDMoUM/kyooAB9lf8E4fFmueOf2Mfh5rfiTWdQ8Qa1df2j9o1HVLp7m4m26jcou+RyW&#10;bCqqjJ4CgdBX0rX47f8ABMv/AIKBeHfgn4Z1vwF8WvFdxpfhOyhjl8MldKM8NqzTzyXUbNbxtMzS&#10;POjqXDKBG43J8qt9qR/8FU/2aH1W4tG8fXEdvFDFKl82hX/kzMzSBo1AgLhkCKWLIFxKm1mIcIAf&#10;WtFfJUf/AAVT/ZofVbi0bx9cR28UMUqXzaFf+TMzNIGjUCAuGQIpYsgXEqbWYhwlTRP+CsH7Nuq+&#10;X9q8X6ho26yt7o/bdEu22SSb99sfKjf97FsXeRmM+Yux5MNtAPsCivirxT/wV5/Z58P3l1DYal4g&#10;8TRw2S3SXGl6O6JPIZhGbZBcGJhKqkyksqx7FIDl8IdXxB/wVG+EGk/DjQ/G2m6Z4w8UaLqH2lbv&#10;+x9IUvpEkAsvNju/OljVcNqNrHvRnjLvtDkkZAPsCivgrSf+Cz3wK1HVbK0uNE8caXbzzJFJfXem&#10;2rQ2yswBkcR3LuVUHJCIzYBwpOAfsr4Z/FXwh8ZPCsHiTwT4j0/xNos20fadPmD+U5RJPKlX70Uo&#10;WRC0bhXXcNyg0AdXRRRQAUUUUAFFFFABRRRQBxXxv8NzeM/gv4+8P2+m3Gs3Gq+H9QsI9NtLuO0m&#10;u2ltpEESTyKyRMxbaJHVlUkEggEV+ZX7G+m+V4q/YLv/AOytPh8+y8cQf2pG2by42PfN5Mo8sYij&#10;8zch8xstPN8qYzJ+iv7WP/JrHxk/7EzWf/SGavz1/ZSjvpbb/gnuun3Fva3Am8eMz3Nu0ymISSGV&#10;AquhDNGHVWyQrMrFXClGAP1fooooAK8f/aY/aY8O/s0+DbbUNQtrjX/E+rzfYPDnhPTcvfa1ekqq&#10;xRKAxChnTfJtO3coAZ3jR/SvFPizQ/A2hXWt+JNZ0/w/otrt+0ajql0ltbw7mCLvkchVyzKoyeSw&#10;HU14X8IvgjffETxD8PPjh8ZPClv4d+Omh6ZfaVJZ6ResbGCJ7idYW2LNKrMIJJMHzCP9Kk3AlY/K&#10;APCvhv8AsGeL/wBpDXbj4i/tb6pqGqaq97O+l/DvTtUKaXpUDL5ZUmF227tkLKsEgJ8lGlkld3Vf&#10;t/wV4f0nwhpUvh/QPC9v4T0LTJjFZ2ljb29vaSq6rM8kEUJwimSWRSGVGLpIdpUq7dBRQB8v/wDB&#10;RfwFo3jL9nRdT1rxxcfDhPCviDS9ct/E9vHPKbCUXC2/m7IEaV2VLmQxiMofNERLooY19QV8v/8A&#10;BTHU5tF/Yo+IGoW6W8lxaTaTcRpd20dzCzLqtmwDxSKySLkco6lWGQQQSK+oKAMn/hE9D/4Sr/hJ&#10;/wCxtP8A+Ek+xf2b/bH2VPtn2Xf5n2fzsb/K3/Pszt3c4zX51+Mfg98cv+CcG/xf8JfE2ofEr4Ea&#10;T5M+q+B9dn868tIP3puXj2xbYog0jSma3CEM6tLFJHC7n9Kq+f8A9sX9quz/AGZPAluum2f9vfEn&#10;xFutPCXhv7NcS/2ndCWCJh+5Rs7PtCP5ZZGkxsRgzZAByuv/APBTT4CaF8GtN+IS+Kf7U+3+Wsfh&#10;XTzE+uxyMSHjltTIPK2bXLO7CMhRsd98e/wrwlrn7a/7ZlsPEuj6xo/wH+F+twrHZoYUkvp9Pmkl&#10;BuYWMbzmdYiuJN1osn7p4toYuPCpP2XPHf7A958Pf2ivGll4f8VQz61EfGHhe08OQXA0BJphIktq&#10;UxBFKhUBJIjAkU5hjRpYnOf2J0nVrHX9KstT0y9t9R029hS5tby0lWWGeJ1DJIjqSGVlIIYEgggi&#10;gD4A0z/gjD8OtTtnvvG/xH8ceJ/Fl3NNc6jrFtPbWy3cryM5kKSxTvuIYbmaVyzbm4zgeVfsO/8A&#10;BNX4dfGr4A+A/irqHizxxoHiy7mublZdA1G2tltZbe+miikhLW7OjAQo27fkNkjHAH6v18//ALA/&#10;g/S/An7IXw20fR/FOn+M7BbKa5XWdLVlt5XnuZZ5EQPhx5byPEd6o+YzuSNsooB5U3wY/ai+AXiX&#10;4neK/BfxG/4XdaaxZLNo3hnxjMY3gv31KMkBPMjhjijs3ueYZbdXcoPIARAOr/Z6/wCCg/hD4u+K&#10;pvA3jXQ9Q+DnxNt/KD+GfFriD7Q8rgQxW0kgjaSVleBvLeON284bFkVWYfVVfP8A+1d+xR8PP2tN&#10;Cf8A4SGy/s3xfbWT2mleKbMH7RZZYOodAwWeIMD+7k6CSXY0bOXoA+gKK+Ff2Uf2rvF/wz+I6fs4&#10;/tHP9h+IFrsh8OeLJ5S1v4igJKwqZmA3yttIjlODKQY5AtwpEv3VQAV+MH7Qepza7+zR+1DoejJb&#10;3l5oHx5vNZ16Oa2jZrPTrlpLa3njklX5We5hEf7g+YF3hsRu279n6/ED4h6dql74L/b/AJrDV/7N&#10;tLP4gaZPqFt9mWX+0IDrOoxiDceYsTSQzb15PkbOjmgD9v6KKKACiiigAooooAKKKKACiivP/FP7&#10;Qvws8Da7daJ4k+Jfg/w/rVrt+0adqmvWttcQ7lDrvjeQMuVZWGRyGB6GgD0CivKv+Gsfgh/0WT4f&#10;/wDhUWP/AMdrlNY/b8/Z50P/AISH7T8WPD8n9hfZ/tf2OV7nzfOxs+zeUrfasZ+f7P5nl8+ZswaA&#10;PoCvFP2ttZ+NWjfCxP8AhQ+hafrvjO6vRazf2hJCv2O1aCbdcxedLHGZUlEG0PvXk5RhnGV4p/b8&#10;/Z58H3l1a3/xY8P3ElvZLfu2lyvqCGNphCFR7dZFeXcwJhUmQJmQqEBYH/Dfn7PP9j/2n/wtjw/9&#10;m/uea/n/APHn9s/1O3zP9V8v3f8AXfuP9d+7oA+FfBnxr/4KD69rvxF+Htha6frXi/QP7O/tKe4j&#10;0WO40Xz1aeHyWDpby+dGCG3LNtA48tuT9a/Bn4zzftbeHvF3wnu7O48S+GLLwl/wjvin4raNcxxW&#10;Ooa3LbrDeQ6chhAlXbJJKJwoQYX93skiaT84PAH7SWkfGb9qXxd8Tvit4k/4QX4WeKb2PS/E/hLS&#10;NZ1GF7+1OlXkNmHjtCJbqKM20SSvgLvuV+RUlKr+j+k/8FMf2VNA0qy0zTPiBb6dptlClta2dp4b&#10;1KKGCJFCpGiLagKqqAAoAAAAFAHhXwt+Bf7avwW/sz4IeDdb8P6N8MNN1qWe0+JP2SynnjsJN8rx&#10;/ZJXZzl5HbyzEWEx2ifyQGr9Kq+Vf+Ho/wCzF/0U3/ygap/8jVz/AIt/4K2fs5+G7Yy6f4g1jxU4&#10;haXydI0aeNiwkiQR/wCkiEbisjyA527YJAWDGNZAD7Kor4A/4fV/BD/oVviB/wCC6x/+TKP+H1fw&#10;Q/6Fb4gf+C6x/wDkygD7/r5K/ae1ax0D9tf9lPU9TvbfTtNsofGNzdXl3KsUMESaVGzyO7EBVVQS&#10;WJAABJrK8Ff8FPPCvxK0qXU/CHwX+NHirTYpjbSXmieFYryFJQqsYy8dywDBXQ7c5wwPcV+S37V3&#10;xNvvjj8XPiP4x8T63rFrrtt4gGmaP4W1ywaG5tNLD3f7pwp2W7WxjgR4uWeS5kfJZZGYA/ozor4K&#10;8Af8FK/iL4qudJvtQ/ZM+JEfhO/hFyusaBBc6m0kTRl4pIUa0hSVXJT5vNA2sWG7ABq/8PHfjf8A&#10;9GX/ABA/77vv/lbQB9/0V8Af8PHfjf8A9GX/ABA/77vv/lbXQeAf2zv2lPG1zeNB+yHrC2800rWS&#10;alr40doYoo7YOkrXduodjJMWRgEDqWVVYwSvQB9v0V8Vfs+/8FM9D+KHxx1b4TeP/CH/AAqzxfb3&#10;r6XaJPrKahb3N/HI0ctoZljjVJdy4jxuWQ5UMGMayfatABRRRQAUUUUAFFFFABRRRQAUUUUAfFX/&#10;AAUE/am1zwRrHhT4EfDy6/sz4k/EfyLKDX/tT239hx3F5HbxS5EL7vNxdJujYSQ7N4G7ZR8M/wDg&#10;kd8AfB/hWCw8T6PqHj3Wvle41fUNSubPL7EVlihtpI1SLcrMqt5jjeQZGAGOV+Mn/KZL4E/9iZc/&#10;+idZr7/oA8f0n9jv4FaLpVlp9v8AB7wPJb2kKW8b3egWtzMyqoUF5ZEZ5GwOXdizHJJJJNW/+GTv&#10;gh/0Rv4f/wDhL2P/AMar1WvKv+Gsfgh/0WT4f/8AhUWP/wAdoAqWX7HfwKsLm/ni+D3gdnvZhcSi&#10;bQLWVVYRpHiNXQiJdsanYgVSxd8bnZiR/sd/AqLVbjUF+D3gc3E8MVu6NoFq0IWNpGUrEU2IxMrb&#10;nVQzAIGJCIF5XTP+Ch/7OereMn8MQfFXR01JJprcz3Mc8FjujDFiL2SNbcqdh2uJNr5XaW3Lnn/+&#10;Ho/7MX/RTf8Aygap/wDI1AHqv/DJ3wQ/6I38P/8Awl7H/wCNVU1b9jv4Fa1pV7p9x8HvA8dvdwvb&#10;yPaaBa20yqylSUljRXjbB4dGDKcEEEA15/H/AMFNP2aJdKuNQX4n24t4Jord0bSb9Zi0iyMpWI2+&#10;91Aibc6qVUlAxBdA1X/h6P8Asxf9FN/8oGqf/I1AH5V+A/2XfiHD8cfEH7PGmxeH9G8ca54ZhtPE&#10;EmvawGt4/wB5a6uBbGNA3mqsNrC0aLccpcSBvL+eL9ntJ/Y7+BWi6VZafb/B7wPJb2kKW8b3egWt&#10;zMyqoUF5ZEZ5GwOXdizHJJJJNfmXa/tT+BPFf/BW7RPiY/jbzvhtHt0/T9Y1ETw29qj6Q0GwLKqt&#10;BF9rmkLEqqAu8jEKWavvTVv+Cmn7NGi6re6fcfE+3kuLSZ7eR7TSb+5hZlYqSksduySLkcOjFWGC&#10;CQQaAPS/+GTvgh/0Rv4f/wDhL2P/AMao/wCGTvgh/wBEb+H/AP4S9j/8aryr/h6P+zF/0U3/AMoG&#10;qf8AyNR/w9H/AGYv+im/+UDVP/kagD1X/hk74If9Eb+H/wD4S9j/APGqP+GTvgh/0Rv4f/8AhL2P&#10;/wAaryr/AIej/sxf9FN/8oGqf/I1H/D0f9mL/opv/lA1T/5GoA9q8Lfs9fCzwNrtrrfhv4aeD/D+&#10;tWu77PqOl6Da21xDuUo2yRIwy5VmU4PIYjoa+QP+CuH7Nfi/43eCfCXirw2dP/srwNZa3qGsm8uD&#10;G8cH2aO4Dou078/Y2jwOd80XGze6eq/8PR/2Yv8Aopv/AJQNU/8AkavNP2l/+ClX7Pfir9nn4kaB&#10;4d8aXGv67rXh+90qysLbRr2JpJbiFoVYvNFGiqpk3sS2dqttDNhSAeVf8Ecf2Z/EXhrUL7406hc2&#10;6+Hte8PyabpUMOHaVjqDpP5mSDG0TaehxtZXW6QhwUdR+j+nfCfwPo95q93YeDfD9ld6xew6lqU9&#10;vpcEb311FMZ4biZggMkqTEyK7ZZXO4EHmvzr/wCCfP8AwUO+Cvwk/Zs8O/D3xxrmoeF9a8P/AGnf&#10;PcaZNcW95595czjyWt1lb5FdA3mKnLfLuAJHtWkf8Fef2edS127sLjUvEGlWkF6bWPVLzR3a3uI9&#10;szfaUEReURExIuHjWTNxF8mBKYwD7VqpJpNjNqtvqcllbvqVtDLbQXjRKZoopGjaSNXxlVdoYiyg&#10;4JjQnO0Yt0UAFFFef/GP4/fDz9n/AEKPV/iD4s0/wzaTZ+zx3DF7i5wyK3kwIGlm2mWPdsVtobLY&#10;HNAHoFfnB8Zvh3N/wTz/AGl/CPxR+GP2fTPhn8QtT/sDxL4Xv9Sj03RbS9kVjbStKUkMEAYyz5SI&#10;+SIJkVljmEY/RTSdWsdf0qy1PTL231HTb2FLm1vLSVZYZ4nUMkiOpIZWUghgSCCCK+Sv+CsHhbS/&#10;EH7Evi+/v7X7Rd6He6dqGnyeYy+RO13FbF8AgN+5uZlw2R8+cZAIAPsCsnxZ4p0vwN4V1nxJrd19&#10;i0XR7KbUL658tpPJgiQySPtQFmwqk4UEnHAJrK+E/jr/AIWh8LPBvjL7D/Zn/CRaLZav9i83zfs/&#10;2iBJfL37V3bd+N20ZxnA6V86/wDBRDxJq2t+DfAvwW8M6lcad4h+K/iCHQ55rO0uJ57fSEIfULhf&#10;KZRtjVoRIrsA0MkwIxuZAD1XwP8AtQeFfH/7NFz8cNP0/WIfCcGmajqrWdzDEt8YrNpllUIspTcT&#10;bvtHmYOVyRzjtfhP46/4Wh8LPBvjL7D/AGZ/wkWi2Wr/AGLzfN+z/aIEl8vftXdt343bRnGcDpX4&#10;w+OP2ZPHv7Pnxob9lTRvE1vruhfFubQby+1qy0Z3u0soLm4G54C7CNYZFmnfa5ylvGTJGpkSv2+0&#10;nSbHQNKstM0yyt9O02yhS2tbO0iWKGCJFCpGiKAFVVAAUAAAACgC3RRRQAUUVynxI+KvhD4P6Fb6&#10;1418R6f4Z0q4vYNPiu9RmESPPM21EBP4sx6IiO7FURmAByv7WP8Ayax8ZP8AsTNZ/wDSGavzL+Dt&#10;7q1h4U/4J1y6LYXGo3jeIPE0UkNs1wGW3fVY0uJD5Dq+2OFpZGBJjKowkV496n9afiFpnh3WvAHi&#10;XT/F728fhO70y5t9Ye7uTbQrZNEyzl5QymNfLL5fcNoycjGa/IDwHq19ovgP/gnLcafe3FhcP4t1&#10;u2aW2laNmil123iljJUglXjd0ZejKzA5BIoA/Z+iiigD8a/Fv/BQLxx8Xf8AhB9I+O/wy1DS/h7Y&#10;XsHjXW4/C+lzp/bOlLtXTlkgu5DFLYveNH5juxSXdEE2OgL/AKv/AAh+NHgr49eDY/FXgLxBb+It&#10;CeaS2NxCjxtHKh+aOSORVeNsFW2uoJVkYZVlJ+Cv+CNfwz1yys/ip428VwbtajvbTwfD/aiOdU0/&#10;7DCPPtX8xd0UQWSzjEYbj7MFKqI0r61/aK/Ys+F37TXhmw0jxRpVxpr6dNdXOn3+gz/ZJrSW6nSa&#10;7kVMGJ2mdMu0kbkl3YYZt1AHuteVfE/9pTwh8K/iP4F8AXo1DWvGfjG9S2sdE0S3FzcQQEsHvbhd&#10;w8q2TaxZzk4SQqrCOQr86/ss/GvxF8Hf2XPjvqnxD8X3Hj64+Fni3XtGtNT167FvNqK2scRhgaZz&#10;IwaaeQom9pGBmRF3BUWu/wD+CffgrWR8BtH+IfjyW41j4i+N5rrxJe6rqTQTTJFeeQsSQNGv7qB7&#10;azsH8kHClFXChFRAD5V/4KF+Ef2sJvg98RvEfjTxn4Hs/hI81o0vg7Qd080URu4Et0WeWxSR2Evl&#10;O7GRASHwqqRGPVY/EX7b/wCzZpVx4n8aW/hf9oTQjNFFcaD4YjeHV7dSsiiSDybKIMvmNFvBjmba&#10;owqL5jr6r/wU0jsZf2HPieuoXFxa24hsWV7a3WZjKL+2MSFWdAFaQIrNklVZmCuVCN9QUAeKfso/&#10;tXeEP2tfhwniTw2/2HVbXZDrOgTyhrjTJyDhScDfE21jHKAA4B4V1dE6DwzpPjXWPjD43vvF1lo7&#10;eCdMm08eCEWJHu45RaSi+vWbBKM7Xb26/Mp2QuNihy8vyB+3P4Gm/Y78TX37TPwmtbjS9d1uG68O&#10;+J7Gys45LRmu4JDBqjl43WFo7yO1Zxt2zv5akq0khl+lf2FvBVj4A/Y++EmmafLcTW8/h+31VmuW&#10;VmEt4PtkqgqoG0SXDhRjIUKCSckgHr/izwtpfjnwrrPhvW7X7bousWU2n31t5jR+dBKhjkTchDLl&#10;WIypBGeCDXyX/wAE3vEniLw9pXxR+B/izUtY1nV/hZ4g/s2xvtVtBbh9IlVhZeWCxfaRbzSKGLBY&#10;poQjsgUL9lV8/wBz8PfhR8NP2ydO8cy6pqGm/FP4k6Lc6LbaX+8ls9RSzSCaabiNhFKkMEC8yIjK&#10;vCFyzEA+gK8K/YgsvAWnfsx+ErT4YX+sap4Egm1KLTL7XlRbu5VdQuQ8jBUQBWkDlAUVthTcobIH&#10;utfKv/BLj/kxP4Zf9xP/ANOl3QB9P6TezajpVld3FhcaXcTwpLJY3bRtNbMygmNzG7oWUnBKOy5B&#10;wxGCbdFFAHyr/wAFEf2a7j46fBoeJPDB1C3+JvgPzNa8M3OmXE0c5dTHJPDGsSszSusCmLaA4mji&#10;w6qX3ev/ALNfxeh+PXwG8DePY5LeS41rTIpb0WkMkUMd6uY7qNFkywVJ0lQEk5CghmBDH0uvj/8A&#10;YMsbj4U+O/j98DvKxovgjxNFqehlNQmuYrXTdTia4t7NFlG5PKWPcx3NuknkPJBdwD7Ar8i/2h/B&#10;Vj4A0X/godpmny3E1vPqfg7VWa5ZWYS3l79slUFVA2iS4cKMZChQSTkn9dK/Kv8Aa/8A+cgv/dPv&#10;/aNAH6qUVynwn/4Sf/hVng3/AITb/kc/7Fsv7c/1X/H/AOQn2j/Vfu/9bv8AufL/AHeMV1dABRRR&#10;QAUUUUAFFFFAH56/FHx/4y/bw/aX8V/s/wDhHVrjwf8ACTwbMP8AhLfFGkG7ivtQZVkt7nTt+FiC&#10;yPLLEIpVZW+ySTAyqoiPV6T/AMEev2f9O0qytLhPFGqXEGppfyX13qwWa5hVQDZOI40QQMRksiLN&#10;knEoGAKn/BJLV7fxz8LPiv47ktNuteI/iBf3N3e3Ihe8mRoLeZEmliiiV9rXExG2NEDSSFUQMRX3&#10;VQB8q/8ADrj9mL/omX/lf1T/AOSa1fC3/BN79m3wfrtrq9h8LdPuLu33bI9UvbvULc7lKnfBcTSR&#10;PwxxuU4OCMEAj6VooA+avFP/AATe/Zt8Ya7davf/AAt0+3u7jbvj0u9u9PtxtUKNkFvNHEnCjO1R&#10;k5JySSeq/wCGKfgJ/wAIr/wj3/CofB/2D7F9g87+yYvtnl7Nm77Xjz/Nxz52/wAzd827dzXtdFAH&#10;88P7J/7NfjXxt+1f4U8Iah4GuJLjQNTsNY8S6D4ggS1aHS1urYztNBc7S6mOZD5eCzq4wrA1+6fh&#10;L9mj4TeAfGQ8WeGvhv4X0DxCkK28V9pulQwNAoEozEEUCNmWeRXdAGdSqsWCKF+YPhpoH9jf8Fgf&#10;ixd/2lp99/a3w/gvfIsp/Mls8PpkHlXC4HlynyPMC8/u5Ymz82B91UAcVq3wQ+HWv+Jr3xHqfgHw&#10;vqPiG9he2utWu9GtpbueJ4DbvG8rIXZWhJiKkkFCVPHFdrRXwr+3L+3F8Z/2a9d1Kx8K/Bj7T4bs&#10;fstyPHmqC4vdLmglUIyOkAjFvKLhhGPMmydoOzEqEAH3VRX51eE/2l/25fiJ4V0bxP4N+F3wv8W+&#10;G9Xsob201TTL4CJt6BniYS6kjrLE5eGRSo2yROASACer8LfEv/goD4g121sL/wCE/wAL/DNpNu36&#10;pql2728GFLDeLfUJZTuICjbG3LDOBkgA+6q/ID9sn9kPxP8AF3/go1cWGpW39kaL8RLK7/4RnVGv&#10;IglxdWGgxt+8CiSSOJblIlfdGGZC2zJwR6X4r/bV/bI0D42698LdI+GPgfxt4h0Saxt7668M6Pql&#10;xYwNdwpLAZJ3uEEKlX5eXYo2Oc4Umt/xn8FP22fjzrvw6+IV/dfC/wCF3i/wh/aP9mwW8k8txb/a&#10;lWCbzlKXlu+6OMFdrHAk5w3CgH3B8EPBV98Nfgv4B8IanLbz6loHh/T9KupbRmaF5YLaOJ2Qsqkq&#10;WQkEgHGMgdK7WvzV/aU/aA/bt+DVmNUvfBHg8+G9HvYru717wXYy39vdwJC0ssc8c0zzw2wAYSSm&#10;KEqYxtlUMC1v4X6X+2f8ZfAB8T+DP2ofhv4jt5JoEgOm2FvLCFaIySLO39mh4J0D2/7h492JW3eW&#10;UCuAfo/RXxV8TPBvxu+DfhWfxJ42/bb0/wAM6LDuH2nUPh3pSea4R5PKiXzN0spWNysaBnbadqk1&#10;xX7CvjH9rP4y/ES18X+MfFVw/wAFbeaXy08R+HrPSb7XbeS2ka1nt4oYGIUM9tIzCbyzuKpJLtcA&#10;A+gP28PhD4d+I37PPinxFqEdxZ+J/A2mXnibw5r2mzG3vtNvbaEzqYphyqu0KB174VhtdI3T0r9n&#10;74mf8Lk+B3gPxs8+n3F3rmi2t7ef2W+63iumjX7REnzMR5c3mRlSxZShVjkGuq8WavceH/Cus6pa&#10;Wn9oXdjZTXMNpiY+e6IWVMQxSyncQB+7ikfn5Uc4U/Nf/BLj/kxP4Zf9xP8A9Ol3QB9VUUUUAFFF&#10;FABRRRQAUUUUAFFFFAHwB8ZP+UyXwJ/7Ey5/9E6zX3/X5q/tX6/rnhr/AIK4fs+3fh7Tf7Vv5NFs&#10;rKWDyHm22s93qMF3LtQgjy7eSaTcflXZuYFVIr9KqAPKv2sf+TWPjJ/2Jms/+kM1fNX/AATh/Z6+&#10;Fnjn9jH4ea34k+Gng/xBrV1/aP2jUdU0G1ubibbqNyi75HjLNhVVRk8BQOgr6V/ax/5NY+Mn/Yma&#10;z/6QzV8K/wDBPn/god8FfhJ+zZ4d+HvjjXNQ8L614f8AtO+e40ya4t7zz7y5nHktbrK3yK6BvMVO&#10;W+XcASAD7q/4ZO+CH/RG/h//AOEvY/8Axqj/AIZO+CH/AERv4f8A/hL2P/xqvn/QP+CvP7POs+Fd&#10;S1a71LxBoV/a+Z5Ohaho7teXm1Ay+U0JkgG8kovmSp8wO7auGNXwV/wWF/Z/8VarLaam/ijwdbpC&#10;ZVvtb0kSQyMGUCMC0knfcQxOSgXCnLA4BAPor/hk74If9Eb+H/8A4S9j/wDGqtaT+zJ8HtA1Wy1P&#10;TPhR4H07UrKZLm1vLTw5ZxTQSowZJEdYwVZWAIYEEEAivnXwt/wV5/Z58QXlrDf6l4g8MxzWTXT3&#10;GqaO7pBIJjGLZxbmVjKygSgqrR7GALh8oKumf8Fhf2f7/wAZPos7+KNO01Zpoh4judJBsWVA22QJ&#10;HI1xtk2gKDCGG9dyp82ADz/47fFn4Lfs4fG3xL8OfE37KvhfxBqV7DZ3fgUeHPDGmytrCzw+X5Nw&#10;pUvE322OaNWRHZlIxF8qtL9f6T+y38FtR0qyu7j4GeB9LuJ4UlksbvwzprTWzMoJjcxq6FlJwSjs&#10;uQcMRgn8q/GPxx/Yr+JHjLx74s8YeGvjR4p8Q+LJpLgX2oXFmG0hmDhRaCO6UbY1ZFRJxMqrDGoG&#10;Awb7K8U/8FkvgJ4f126sLCz8YeJrSHbs1TS9LiS3nyoY7BcTxSjaSVO6NeVOMjBIB9laH8PfCvhj&#10;StH0zRvDOj6TpujTSXOmWdjYRQw2MrrIryQIqgRsyzzAsoBIlkB+8c5Wk/BD4daBpVlpmmeAfC+n&#10;abZammt2tnaaNbRQwagihUu0RUAWdVAAlADAAAGvkr/h8l8BP+EV/tb7H4w+3/bfsv8AYX9lxfbP&#10;L2bvtO7z/I8rPyY83zN38G35qP8Ah8l8BP7R+zfY/GHk/YvtX2z+y4vK8z7P5v2bHn7/ADd/7jO3&#10;y/M53+V+9oA+6q8U/bQ8J6H4r/ZY+KX9t6Np+s/2b4Z1XUrH+0LVJ/st1HYz+XcRbwdkq7jtdcMM&#10;nB5r5r/4fV/BD/oVviB/4LrH/wCTK4r43/8ABXb4PfEr4L+PvCGmeG/HEGpa/wCH9Q0q1lu7CzWF&#10;JZ7aSJGcrdsQoZwSQCcZwD0oA+iv+CXH/Jifwy/7if8A6dLuvVf2p/iZrnwb/Z98beNvDc/h+31r&#10;Q7IXtv8A8JO7rZS7ZE3RHYysZZF3RxKGG6V41zg1+dX7Gf8AwVA+Fn7O37Nng/4e+JNA8YXutaP9&#10;s+0T6XZ2slu3m3k867Ge5RjhZVByo5B6jk+q/Ej/AIKA/AT9oD4cW+t+L/gh8UPF3gHw3rUF+2oy&#10;6FE2l21/GNkazyJeCJuLkKYZSVbzVBU7hQB7B+wd+1l41/a1tvFGv3ng630HwJp8xtLW/udYS6vp&#10;NQMjTSQBI7eJTBHBPbIrMqsNi5a4aR2it/8ABUf/AJMT+Jv/AHDP/TpaV86/Dn9u79mP4QXOufE7&#10;wR8E/iR4U03W5o9Gv9S0jS4rfRZriOMPHB5C3wtFnWMFxtQSYeRv+Wjlj9oD9vvSf2w/2dPiB4E+&#10;EXwr+JHiPXb2G1t5Jj4Wt9RtLRWuEcmby5ZjGzRxTeW+zcrqGQqyBlAPv/4IeNb74lfBfwD4v1OK&#10;3g1LX/D+n6rdRWissKSz20crqgZmIUM5ABJOMZJ61xPxj/bA+GnwZ8CeKPFFzrH/AAlkfhm9h0/V&#10;9N8JNHqN5YTyytEqXKK4W2+ZJBmdoxuQoCXKo3kHhb9ljxr8avgN8PPCfjj4heKPh34Y0nwlB4c1&#10;bwT4V2W01xfWvmWsks19LDvlgkhyrW4RoHIV45Zk2yP5V/wSf8FWPw1+NH7VfhDTJbifTdA8QWml&#10;Wst2ytM8UFzqcSM5VVBYqgJIAGc4A6UAdrpGv/tfftcWd3HFpun/ALMXgG8yq3t5BJd+JWjMM0Uk&#10;aI5jKfvlDbylrIqvE0bvtJbK+MX7Bnwo+D/7O3xN8f8AjjVNQ+InxJt/DN+//Ca+N9Ukld71tPNr&#10;AscTP5f+t2CBZPNkR3jCyMyx4+/68f8A2xNJsda/ZQ+MNvqFlb39unhLVLlYrmJZFWWK1klikAYE&#10;BkkRHVuqsqkYIBoAt/snf8msfBv/ALEzRv8A0hhryr/gqP8A8mJ/E3/uGf8Ap0tK9V/ZO/5NY+Df&#10;/YmaN/6Qw14p/wAFYPFOl+H/ANiXxfYX919nu9cvdO0/T4/LZvPnW7iuSmQCF/c20zZbA+TGckAg&#10;Htf7J3/JrHwb/wCxM0b/ANIYa8q/a58ZeEPh3+0F+zFr2qQahqXjObxNc6DomnW92Le3WDUI4rS8&#10;u5iYJPM8nzLfbEHiLGXOSFbHxV+z18P9Q1/4BTePtG/bp8QeGdB8L6LFa67o01lePF4f861Ef2VI&#10;ZLxd23e0UEkUfzSRjyP3iDblJ+1db33jbwZqHil/+FsTfs5f8JJcXWvXEsLp4qgkubTT9Iu4Xw4W&#10;UXEts7SMXKpF56yTSnZQB+mmu/sz+HfEP7Ufhn44XlzcS67oPh+fQ7WxbIhRnkcpcKVIO4R3F5Gy&#10;uHVhMhARo8t7BXKfCfx1/wALQ+Fng3xl9h/sz/hItFstX+xeb5v2f7RAkvl79q7tu/G7aM4zgdK6&#10;ugAooooAK/Or/gtp4W0u7+AXgXxJLa79a0/xMNPtrnzGHlwXFrPJMm0HadzWsByQSNnBALZ/RWvN&#10;Pj9+zx4K/aY8G2Xhfx3Y3F/pFnqdvqsSW109u3mxEjaWQglXjeWJh12yMVKuFdQD5A0n47/8FBta&#10;0qy1C3+A3geO3u4UuI0u5VtplVlDAPFJqivG2DyjqGU5BAIIr4A0XxN8ZY/Cn7JsVp4T0eXTdK8Q&#10;Xsvw8meVd2s3p1WF5o7r/SBtVbkRxgkQ/KxO4/eH9BNfiX4JvZrrwH/wTxilsLizS28c6pFFNM0Z&#10;W6U67ZP5kex2IUM7R4cI26NztKlWYA+v5Pix/wAFBk0q3u1+DHw3kuJZpYnsVvF86FVWMrIxOphC&#10;rl2ChXLZifcqgoX1vDfj/wDb71zStau734a/Cfw9cWEPm29jqVzO82pNtc+XAYL2VFbKqMzPEuZF&#10;+bG4r9v0UAfmr/wSZ8U/Gfxzo/iXxJLdeD73wDrHjPU9Q8S3N7HcR67NqUtnDIz26xAWyxGRoCQQ&#10;MAy4A+WvoD/jN7/q3/8A8rlfL/8AwRq8f+HYvH/xs8EaFq2sHQp5oNZ8OaTrBLTCyjlmhlnlEY8l&#10;Jyktgsm0jcQuMqny/ZWj/t0/CDxX8dvD3wm8K+Iv+Ew8Sax9o/0vQlW40618q1Nz+8udwR9yKwHk&#10;+ZhlZX2EUAfmt4itf2g9d/Zs/av0xtE8H3fgy3+IF7feKrnTku5b2TUkvLaS7GnqGOLaHyYZWadF&#10;xE7ncxVtn2V8ELL9r3Tvgv4BtPCF/wDAfVPCcHh/T4tHvrtdcWa5sltoxBI4KIQzRhCRsXkn5R0H&#10;a/sdfATxfp/wO+J+l/GzQtPsdV+JXibWda1fQdOvCyRQX0ccUsJkidtu7ZIV2SuVR0y4fcF80/Ys&#10;/aBvv2fdV0r9lv44NcaN490yaS28M6zcFn03V9PZlNpHFdPISzMxmjiXYihYY4flmXyyAcB+31Zf&#10;tWP+zH4xu/iNf/CePwJFDaxalY+FF1H7XMzahZmGRDcIQGSRFGN4XZLLlWYRlPavC9l+3e+leHru&#10;+v8A4Lx3EWmLFd2OqLf+dNMyxEyXJt0KCdCjgi3cQ5lkwrARlO1/4KQ2txd/sS/FJLXRP+EgkFlb&#10;yG02TP5aLdwM9xiJlb9woafJOweVlwyBlPpX7Mmk32gfs2/CjTNTsrjTtSsvCWk211Z3cTRTQSpZ&#10;xK8bowBVlYEFSAQQQaAPiD9vX/hqf/hk7xz/AMLH/wCFP/8ACGf6D9v/AOEW/tX+0f8Aj/t/K8rz&#10;/wB3/rfL3bv4d2OcVq+Afgr+3LpHws8I6J4P+NXwv/4RvT7KJdK1GyQXP2iw8iFLaMSNpzo8SJHu&#10;RwNzeaxZ3Gzb237bng7xF+1/c+Mfghp/gLxRpSeFNMXxZo3jSaER6Zq+rxxhU0yNpFEbrJFeOvm+&#10;chSRHyhWM7/Vf+Ce/wAULH4q/sffDa9tBbw3GkaZH4fvLSG6WdoJbMC3HmYAKNJHHHNsIyFmTlhh&#10;iAZPw88I/tceGpPFlr4j8e/DfxZbx6ZJF4c1K80u4imnvUumeKS9ggWJY1lgdonETv5ZigZVkIlM&#10;3yX8RPDP7avh747fCPwxrvxT+H+p+M/EX9r/APCN6z/YdlL/AGZ9ntVku/3z6WJIfNiKp+7B3Yw2&#10;BX6qV8VeItY/4Wz/AMFV/COhWviH/QPhX4MvNXn0z7F0v70CCWPzSFPzW93Yy7gXUeXtAVmcgAq6&#10;J4A/b70rSrm0uviV8J9ZuJobmJL69tp1mhaVYhHIgiso0LQmNygZGUmeTzFkAjCeFfsefB39tHV/&#10;hnpWpeHvjJp/hDwtqutX02oWXia2bUNYsZ1vZIb5miubRyJTNFNIYjMgZ2YsUZ3NfqpXxV/wSjvd&#10;cl+B3xA0/XvFf/CaXelfEDVbJdZi1F7+3uf3dtJJLBM/LxSzSSzBsDeZmcjLmgDn9W+C37f0Oq3s&#10;emfH7wPeaakzra3F3pMEE0sQY7HeNdNcIxXBKh3AJIDNjJ9g8LfCL9pK7+B1ro/iT49afpXxNbWm&#10;vrjxFpfha0vreOw8sxrYpE6Qq+W2zGYorAkpgqNx+laKAPl/4o/B79p/Vbnwy3gj9oLR9Jt4IbGw&#10;1ZLnwfbK0wSPF3qAZvODzvJllt1EMQUqu8FS7+VeCP2O/wBpfw58bfid4ii/aGt9IfxHDpMsvieH&#10;wbYXLay0MMsPlyWjuBatbqqjKblkWZG3bgyr96181fseeOvh58eNd+Kvxi8DWOoWV3rmtR+HtVlu&#10;JS1vqH9mqwtL2FHUPH5trdQbkYLtKbduVaSQA5+9/Zl/aXv7mwnl/a8uFeymNxEIfh9YRKzGN48S&#10;KkwEq7ZGOxwyhgj43IrD4V+N/wAF/jhqvib9sHTH+JVv4wt9B0zw9qXi6RtFtbCbX1igjubfbGPl&#10;t1toI7h2Mcm6QwIuxzIdn7P1+avx0/4Rj/hI/wDgoj/wl3/IK/sXwp5H+t/4/wD+zm+wf6v5v+Pv&#10;7P1+X+/8m6gD2r9h74OfE/R/hx4E8U698btQ13wtqngzRV0/wrBoNrappsaCGeGMSkyB/wBy01tI&#10;/lrJIkgYurRRFPsCvKv2Tv8Ak1j4N/8AYmaN/wCkMNeq0AFFFFABRRRQAUUUUAfnV/wRL8LaXafA&#10;Lx14kitdmtah4mOn3Nz5jHzILe1gkhTaTtG1rqc5ABO/kkBcforXyV/wTv0mx0DSv2gdM0yyt9O0&#10;2y+MHiC2tbO0iWKGCJFtlSNEUAKqqAAoAAAAFfWtABRRRQAUUUUAfBXwnksX/wCCxXxnW0t7iC4T&#10;wNbrePNcLIs0u3SSHjUIpjXyzGu0lzuV23AMET71r4KsviHY6B/wWKv9Hu/CdxotxrngYaJZ6lDA&#10;oXV5VVL83sjEISqx20lpuBkO61RcgAiP71oAKqatpNjr+lXumanZW+o6bewvbXVndxLLDPE6lXjd&#10;GBDKykgqQQQSDVuigD4q8ZfsEeJ/hf4q8S+Nv2XfiH/wqnXtf/5CHhnULWK40K4+eMjykMUn2bZ/&#10;pDr+7lwZTHH5MZIryD9oHUP2y/ivpTfC3x0fhv8ACTw94n1M6Fa+JLTUJoIdelKyFLBHWW4ljW4S&#10;N2AkihMgQRMwMnkyfop41+IXhX4a6VFqfi/xNo/hXTZZhbR3mt38VnC8pVmEYeRlBYqjnbnOFJ7G&#10;vir9lz4l/szePfglqes+N9V8D2Fx438W6n401Hwf4/17TNQbTNQlmeAmNJY4iqmOMMm6PcFmI3MD&#10;kgHV6L4K/bQ8K+DdD8L+HZfgPoGkaLDZ2lkls2tStHa25jCwFplkLK0cflMx+fazFWV8OOf8cW37&#10;cNv478ITyfEX4P8AhuPUr1dPtPD2n2l7LZ6nPHFPdukry2csyboLeYMVmjG2MBSrkFuK+MXjjUfh&#10;X4+1T4pfA/8Aat8L+Pbi8mla6+GXjrxvZXGmstxK7ObRmuokhWEtD5cfyMqxuPOYN5T5Xif/AIKS&#10;fCP9oeP4XXV74o1j4N6l4Q8W6b4l1P7fY3F2LyJLW7S5s7WSzDmRXaVYXaZYQYpmba2DGQD0rxT8&#10;NP8AgoD4g126v7D4sfC/wzaTbdml6XaO9vBhQp2G40+WU7iCx3SNyxxgYA+YPin8HP2u/wBkHxlf&#10;fEnw74qt9Y13xfpl/qfi+/8ACmjQjTLQ2QaZ5blJLZLYM0I8xJSiSvI9yihmYtN9FeAP2nfiH+2L&#10;/wAJH8QtI1r/AIUv+zp4J+0rrk/lC+1jxBHFtnuI90WJbHFmQd9u3mRvL+7ec4MPtXg39oH9mX9m&#10;7/hGvg7oXjzw/wCGrRbL+0NNtH1CW4s4oLjzLtXe/kLxJ5gdpFEkoLLLHtGHjyAeP/BT9h6++PVz&#10;4Q+MH7QXxPuPjNcTwwaxo2g20TQaBHFJGCjGCSOMsska2kjRrDbgujLKswJz9618Vfs1/wDBSX4O&#10;+Nrw+B7jUdP8L36+JpfDXhHTdL0q8W31DTfOWLTZUQQbLbcjpGY3ZdpjLYjVgi/atABXyr/wS4/5&#10;MT+GX/cT/wDTpd19VV8q/wDBLj/kxP4Zf9xP/wBOl3QB9VUUUUAFFFFABRRRQAUUUUAFFFFAH5a/&#10;tz6Tfa1/wVW/Z1t9Psri/uEh0G5aK2iaRlii1e6llkIUEhUjR3ZuiqrE4AJr9Sq/Kv8Ab6/5Sm/s&#10;5f8Acuf+ny4r9VKACufHw98Ki21i3HhnRxb6zDJbanELCLbfRSSTyyRzDbiRWkurlyrZBa4lJ5di&#10;egooAqatpNjr+lXumanZW+o6bewvbXVndxLLDPE6lXjdGBDKykgqQQQSDXP+BfhP4H+F/wBu/wCE&#10;N8G+H/CX27Z9r/sLS4LL7Rs3bPM8pF3bd74znG5sdTXV0UAFFFFAH56/HfSbHWv+CxXwGt9Qsre/&#10;t08JPcrFcxLIqyxLq8sUgDAgMkiI6t1VlUjBANfoVXwB8ZP+UyXwJ/7Ey5/9E6zX3/QAVUj0mxh1&#10;W41OOyt01K5hitp7xYlE0sUbSNHGz4yyo00pVScAyORjcc26KACivl/4q/8ABR74JfDXVdI0bTNd&#10;uPib4h1WaGG10f4fxx6tM5lZ0TDq6xFi6BfKEhlzIhCENmvAPH/xn/br+Ovg3Vk8DfBO3+HHh7W4&#10;Tb2txc6jFb6/ZKCElIe5uITGzMsm1zbIyo6shyFloA+6vi98aPBXwF8GyeKvHviC38O6Ek0dsLiZ&#10;HkaSVz8scccas8jYDNtRSQquxwqsR8VftZ/Av9pT9oD9ovxPY/DPxTrHhb4dReH/AOxb4eJ9QFro&#10;d7LNbkXENtbQpI86tDeD9/LExWWOZVlUwxKvn/gDwF+1n8KfBuk+H/D/AOzb4X194tTHifU9X8f+&#10;ILPXL698QknzNTjk+2xCBtoRUCqXXaSZHZ2Y+gfEz48ft16R4N+IPiGX4UeB/A3h7SNMu9Siupr6&#10;K+vra3Q/8s2S8aOWeKItLl4VjfyH+QlliYA+Ffgf+yD8XPiR8EtG8SzaF4o8T/Bq/wBTl1KTRvCu&#10;vW6XMJtpoorq+jsJiVnneBLy3hRAJTJGCfkCLN9VfAT9nm+8W/Be6trj9pv40fCrxDYeIIPCOj2H&#10;i24bQYYJfs1tNBZpphvXeRnhl/dqk8ZIK4jIT5/Kv2Ff2sP2nJvh3a/C34LfDfwv4x03wpDLcS3W&#10;pQyxtEs9zJLiWd7yGLcXkk2IMMVRiAdjEfStz4r/AG6/Huq6DaeI/wBn/wCE8lvaanb3trfa20Vz&#10;DplwrYS8AXUZHVowzHfEhkAztBJwQD6K+IP7MHif4l+L/FV3f/HX4geG/C2p3tpf6boPg66i0x9O&#10;kjtFt5lN2UklkikKCTyV8uNXZ2Kux3D5L/4J6fDSa/8AiX+2b4Eg8ZeKNOdfEFvpZ8U215GdaZUu&#10;9TRpjcSRsPPkVTulCBgXZlKNtYcp8Kvhb+3X4A+POr+NdA8DaP4YsfFOpzXuseH7vX4p/DguLnYJ&#10;7x7YX0sytvVZS8RMg2lFBjPlHtf2TtN+O37K3jb41fEL4o/ArxBqtp47vYtXuR4FurDUri3uvtM7&#10;GOKyW6aV4ib1zuVmZBEMhgWdAD3X9qL4M+JbD9lfx94OtG8cfHzUPFc0NnZadq95YRNpl1NdGRLv&#10;zYYbdvIineNyh3oixRpiGBZGTwrwx+zT8Q/B37F/7Sth8YJPEFr46H27XE8b6f4gEsviC1tdOMcE&#10;Es6ytPPbYhmVre7jVfLuhtVXyY/pX4Z/8FG/2efih5EVp8R9P0G/eyW9ms/Eyvpn2fOwNE00wWBp&#10;VLgFY5HztYqWVS1egftY/wDJrHxk/wCxM1n/ANIZqAPir9n79gr/AIaD/ZC8BzeJPjx8QLy01myt&#10;ZbjRdL8S/bdBitY7lWWzS2ePCSxQxrEQWZYZ4ydriPYeV/ba/YA+JfgT4T65qnw++LnjDxZ8PbCy&#10;udX8R+FfF3iKSR5XWc3U1zGqqkE2SZJ3V1V98TMrSvIFX70/Y7sprD9lD4PRT39xqLt4S0uUTXKx&#10;hlV7WN1jHloo2xqwjUkFiqKWZ23MfP8A/gppew2H7DnxPlnsLfUUaGxiENy0gVWe/tkWQeW6ndGz&#10;CRQSVLIoZXXcpAPkD9nX9iD4w2/7Ll/4luv2hNY+Hum3Hh+18QeEYNG8VXlrpFhFLG93cf2lGUQQ&#10;qVdMvCxCM0rsJMBW+INK/ZJ8ceIfAnxZ8ZaI+n694b+HF6LK+1HSjPcwaniVkklsJEiKTRRIBPIz&#10;Mm2F0cjDV+pP7NH/AATV/Z78Vfs8/DfX/EXgu41/Xda8P2Wq3t/c6zexNJLcQrMyhIZY0VVMmxQF&#10;ztVdxZssfsr4Z/Crwh8G/CsHhvwT4c0/wzosO0/ZtPhCea4RI/Nlb70spWNA0jlnbaNzE0AcV+x3&#10;pkOk/sofB6CB7h0fwlpdwTc3Mk7bpLWORgGkZiFDOQqA7UUKihVVVHsFFFABRRRQAUUUUAFfjt8J&#10;vhVY2v7Mf7FXjqTV9YvNSPxgjtoLO6uVktLWK51BlkjhTblF3aXFIFDY3z3DHO8bf2Jr8oPhNpNj&#10;p37Dn7GlxaWVva3F/wDGzTrm8lhiVGuZRf6hEJJCBl2EcUabjk7Y0HRQAAfq/RRRQB+IGs/sA/Ev&#10;9iLWPB3xs8ZXfh/xB4Q8IeJtJ1DVofDN5JLeRQLeRHeqXEUKvltiABs7pFJAUMy/rV+zh8KvhR8N&#10;/hxpV78I/Dmn6N4b16yg1CG9t4ZBcX8EgaaF5pZszyYE7FRKSUD7QFAwO/8AFnhbS/HPhXWfDet2&#10;v23RdYsptPvrbzGj86CVDHIm5CGXKsRlSCM8EGviv4OeJtc/4J/+NpPg741h1DVvgQcX3hn4jnTX&#10;S30D7VcuPsOq3CxiFczscTZG0yozBY5QtuAfdVeP/tMfsq+Av2r/AAbbeH/G9ncK9lN9osNX010i&#10;vrFiV8wRSMjDbIqhXRlZThTjciMvsFFAH5gftA/Ab9sn4SfA7x5ZWnxv0/4h/DLT9Fuvt0WqW8Y1&#10;m8sJI2N7ve4hlb5FeYj/AEotsQBMNtjHQeC/2X/2jP2y/hH4fn+NPx6t4/h1r8Ol6/FofhzSYFub&#10;63kQTeVcSJDAImVWjKgi4j8zDlSYlz9qftL6T4V1r9nn4kW/jeyuL/wmnh+9udRisoopLlYooWlM&#10;luJQUE6FA8bNwsioeMZq3+z1/Yf/AAoL4af8Ix/aH/CN/wDCM6Z/Zf8Aa2z7Z9l+yx+T5/l/J5uz&#10;bu2/LuzjigDqvCfhbS/A3hXRvDeiWv2LRdHsodPsbbzGk8mCJBHGm5yWbCqBliScckmviD9nrU5v&#10;2N/2wPiB8HPEqW+h/Dr4janJ4k8BXxto7Oxa9kKCXT4QisAwV44QjyJj7LFtjBukB+9a8f8A2qv2&#10;Z/Dv7V/wjvPBHiC5uNOdZlv9M1O2yWsb1EdY5THkCVdsjq0bEZV2wUba6gHa/FX4maH8G/hx4j8b&#10;eJJ/s+i6HZSXtxtdFeXaPlij3sqmWRtsaKWG53Vc5NfNX/BOf4b+L4vCvjP41fEK43eL/i5e2+ui&#10;0huzPBbaaqM1kqhtzR/LPIFQyPshFuvysrrXwX8Fv2opv2zfi58M/C/7Snj7R9I8H+EJrnXFmu7a&#10;O1tvEN6ro8Vvf7iLRVVBIqsYlzH5sWS84av20oAK+f8A9jr4F6p8BtC+J9hf6dp+jWGvfEDWdd0b&#10;TdOKhLXTZGjitlKIAkeUgDKi52o6A7WDIv0BXhX7JUvh1tF+J8Xh/wASaxr7w/EbxEup2+rRmNdL&#10;vTes8lpbJlgIArpKCrHe0zuQjO0SAHutFFfP/wC0X+2v8PP2e/O0R73/AIS34kz4g0vwLoRNxqN3&#10;dP5XkwyCNX+z7/PjYGQBmUsY1lYbSAZX7dHxr1z4f/Di18B+ALXUNS+LnxE87RvC9np0bh48BBd3&#10;ZmV0EHkwyblkL/I5RyDGkjL6r8Afg5pf7P8A8GvCfw+0iT7RaaHZCB7nay/aZ2Jknn2s7lPMmeST&#10;ZuIXftHAFfP/AOxl8C/F/iHXb79oH476dv8Ai9r26PR7C4JCeGtJK/u7eG3Yf6NK2+XcCzOEfDlZ&#10;JLgP9gUAFfmX+0P4KvvH+tf8FDtM0+W3huINM8HaqzXLMqmKzsvtkqgqpO4x27hRjBYqCQMkfppX&#10;5QfHzRl8VftUftxaJFqFvY33/CubXVUFzoFrfrJFZ2umzyqJpTvhYhVRQgI3SLNkSW0OQD9Cv2Tv&#10;+TWPg3/2Jmjf+kMNeq15V+yd/wAmsfBv/sTNG/8ASGGvVaACiiigAooooAKKKKAPhX/glrpOqaX/&#10;AMNAp4r8W/274+j+IF5ba9YW10ps0nTO+9htwiGP7RM1wpfaodbaNQq+URX3VXwr/wAE6/FOqXfx&#10;9/a/8Ny3W/RdP+IE+oW1t5ajy57i6vo5n3AbjuW1gGCSBs4AJbP3VQAUUUUAFFFFAHxr4m8N32uf&#10;8FZ/Cd7aa1caXb6N8LHvry0h3bdSia/ubcW8mGA2iS4jm5DDdbpxnDL9lV8QeP8AxrfeFf8Agrx8&#10;NdMtIreS38S/DmbSrxplYtHEs+oXgaMhgA3mWkYyQRtZxjJBH2/QAUUUUAeVfHT9lz4YftKf2J/w&#10;sfwz/wAJH/Yvn/YP9PurXyfO8vzf9RKm7PlR/ezjbxjJz8f/APBO39m/4QeIvhx4m8I+M/h94P8A&#10;EHxE+HPjPUdK1i9n2373sih4o7gpKgZbYq0kccTr5Ze1MoUSglf0Vr41/aH0PxV+y18eb79pPwjo&#10;9x4p8E6rpkOnfEXw3YzS/a0ihwItXgQyeXI0MSohXaoRFkPAmlmiAPatT/Y7+BWrWyQT/B7wOiJN&#10;DcA22gWsDbo5FkUFo0UlSyAMhO11LIwZWZTq3v7Mnwe1G2sLe7+FHge6t7CE21nFN4cs3W2iMjym&#10;OMGPCKZJZH2jA3SOerEnoPhn8VfCHxk8KweJPBPiPT/E2izbR9p0+YP5TlEk8qVfvRShZELRuFdd&#10;w3KDWV8XvjXofwW/4Qr+27XULr/hLPE1l4Usf7PjR/Lurrf5by73XEQ8s7iu5hkYU0AdB4K+HvhX&#10;4a6VLpnhDwzo/hXTZZjcyWeiWEVnC8pVVMhSNVBYqiDdjOFA7Cuf8U/Cf4WRa7dfELxJ4N8HprWn&#10;7dSuPFWqaXai4tvs6grcPdOm5PKWNSHLDYEHIAr0CvgD9prx14n/AG1Pjjd/syeALHb8O9FvbOX4&#10;keLYpYmCxpIkxs4JNsixyqybQCpkaeJlKpFDMzgHf/8ABP74T6HrXgS/+N2t+DdPsvGfj7xNq/i6&#10;xm1DS0Oo6Pa3crJHbxXboJHiaJTIrqEV1uThcHLfYFZPhPwtpfgbwro3hvRLX7Fouj2UOn2Nt5jS&#10;eTBEgjjTc5LNhVAyxJOOSTWtQAV8q/8ABLj/AJMT+GX/AHE//Tpd19VV8q/8EuP+TE/hl/3E/wD0&#10;6XdAH1VRRRQAUUUUAFFFFABRRRQAUUUUAfmX/wAFB/DENp/wUP8A2WfES3dw9xf6npWnvatYyJDG&#10;tvqySK63B+SRmN0waNfmjEaM3EyV+mlfmX/wVg8NzfCv40fAv9oS20241e30LU7aw1C2a7jhhZrW&#10;5+3WkS/KXVpR9tDSYdVEacA/f/RTwB4/8O/FPwbpPizwnq1vrnh7VYRcWd9bE7ZFyQQQQCrKwZWR&#10;gGVlZWAIIAB0FFFFABRRRQAUUUUAfAHxk/5TJfAn/sTLn/0TrNff9fnB8W/iF4Vvf+Cvvwn1O38T&#10;aPPpugeEtQttYvIr+JodNlgg1lp47hw2ImjXl1cgqOTiv0foA+Kv2xv+Cl+h/swa74k8D2/gvxBe&#10;+Preyin0q51G1SLRrrzVUrMJRKJZIkJdWCINzwvHuTl1/ODU/wBtPUf2kLlNO/aI+IPjiLwTbwwx&#10;Hw58PNMsoF1NhGu6S4eSaNN3nQwz4eOZQzSiNYBtr99KKAPy1+EP/BRf9j/4C20cfgL4O+KPDtwk&#10;MlsdQh0exkvpInk8xo5LqS9aaRd4U7XcgbUAwFUD0v8A4fV/BD/oVviB/wCC6x/+TK+/6KAPzq0D&#10;/gtp8LLn+0v7b8C+MNP8u9kjsf7PW1u/PtRjy5Zd80XlStzuiXzFXAxI2eKvxJ/4KwzeKNK8Y6H8&#10;Nfhv440vV7bwk+t2uu32ix3c2nsypIlxPZLJtS0MEscgu2lZVMkbGCVOH/R+vn/9uL9orQ/2a/gF&#10;q2t63of/AAkf9tedoNjp01ol1ZzXU1rcPGt5G8ibrY+UVkCksVbABzwAflt+yH8VvHvwF1X4la1+&#10;z94D8cfETwnqumWOn2k2o+FHuoZNXga2eZ7r7I5MKrHNqBjjjmYgT2+/fjcP0J1v/goHrkHmf2R+&#10;zD8cL7FlcSJ9t8KvbbrobPIiO0yYifMm+Xlo9q4jk3Hb4B/wRU+Neh/8Ir4p+EX2XUP+Ek+23Xiv&#10;7V5afY/suyxtdm7fv83fzjZt2/xZ4r9P6APgD/h478b/APoy/wCIH/fd9/8AK2tXTv8Agor8U5dC&#10;1eW//ZA+KFtrUXk/2bZ29ndTW9zliJvOmNmjQ7VwV2xy7zwdg+avuqigD8q/jX8d9Y/aJ+yv8Qv+&#10;CfPjDxBd2uwQ3/m6lbXiovmbYvtEOnpKYgZZG8sts3Nu25AI8KFp+0p4Q+EeseEPhd8MvjR4Y8Ca&#10;hDJo+saD4oQa4ssVyk522cDabA9spBuTLJCCC0kW9kYx7v3JooA8/wD2evC2qeBvgF8NPDet2v2L&#10;WtH8M6Zp99beYsnkzxWsccibkJVsMpGVJBxwSK+YP+CwvjW+8K/sfPplpFbyW/iXxBY6VeNMrFo4&#10;lEt4GjIYAN5lpGMkEbWcYyQR9v1+av8AwWZ+JGl634V8A/BrSrfUNV8falrVtrsGnWVo0u6DZdWs&#10;Sgjl5ZZpCqIgY/u2ztym8A+3/wBmTTJtF/Zt+FGn3D28lxaeEtJt5HtLmO5hZls4lJSWNmSRcjh0&#10;YqwwQSCDXpdcV8EPBV98Nfgv4B8IanLbz6loHh/T9KupbRmaF5YLaOJ2QsqkqWQkEgHGMgdK7WgA&#10;ooooAKKKKACiiigAr8QPAHxj1Twf/wAE9Phh4kv4/wC2rTwD8c7WfT9O3Lb5ghs3vjB5gQn5pppj&#10;vYMR5ncKFH7f1+Ffx9/4SfxX4E/a00q1/wBK8N+E/jNF4hnh/dJ9l+1S6tZSzZOHfc62KbQWxjcA&#10;BvNAH7qUVk+E/FOl+OfCujeJNEuvtui6xZQ6hY3PltH50EqCSN9rgMuVYHDAEZ5ANa1ABXP+P/AH&#10;h34p+DdW8J+LNJt9c8ParCbe8sbkHbIuQQQQQVZWCsrqQysqspBAI6CigD81dA+Ev7R3/BOvxVqV&#10;34AstQ+PHwOfzEg8JpeudR05GcNEyQiNjHL5077mto5ElVZHkjiOwx+1fs9f8FRfgx8cvOstV1L/&#10;AIVprVrZRXM8Xi26t7azlc4EqW10ZAsmxiB84jdlYMEwH2fYFeVfFL9lX4QfGn+05PGXw68P6zf6&#10;l5X2vVfsawajJ5ezZ/pkW2cYEaLw4yo2n5SRQBk/GX4saH4r/ZY+Lvif4e+MtP1n+zfDOr+TrHhn&#10;VEn+y3Udi8i7ZoXOyVd0bjBDDKnuKq/Af43+FdO/ZQ+Evi/xj4+0e1t7/wAP6bbXGva5rMSLc6gL&#10;UCeN55Xw84kinDqSW3RyZ5U4+X/2pP8Aglf8DfD/AMLPHPjnwxb+IPCt34d8M32oW+l6fqnnWc89&#10;vBLMry/aUllO4hVYLIo2qMAHLHW/Zb/4JkfAHxB8AvA3iTxP4a1DxVrXiLRbHWri51DV7mHyHuLW&#10;KRoYltniURKxYruDP8xy5GMAHVftF/8ABVz4QfBbztN8Kz/8LS8SLj/R9CuVXTo8+U37y+wyHKSM&#10;R5KzYaNkfyzzXQT/AAQ8a/tb+Ifgn8VfHmp6x8LtI8NzQ6+3wpCJcMNQiuJXt7ia6+QhmjFvmJ4S&#10;0amWMGN5HI91+Gf7P3w0+DfkP4J8B+H/AAzdw2S6f9v0/T40vJYBs+SW4x5suTGjMXZizKGYk816&#10;BQB5/wDGP4A/Dz9oDQo9I+IPhPT/ABNaQ5+zyXClLi2yyM3kzoVlh3GKPdsZdwXDZHFfFWkfsm/t&#10;RfsdXl3J8BfH2n/EfwDDmS28C+LnKON802IowzLEuwTiZ5YprbzXVt0Zwqt+itFAHwrqP7ZX7UXw&#10;w0LSIvHH7JeoeINauvO33ng7WDc27bWBGYbeK7aD5XQfvJPnKuV4BVfFf2Cv2yPHF14q8TWeifAn&#10;xB4g8N/ED4m3Wr33ibT555bPQftz24kjldLRkfyExIzM8eVYEhBzX6qV86/sW/BfWfghpXxe0zU/&#10;D9v4b03VfiNq+saFZ2jweSdLlWBbZkSFiIl2xkCMhWUKAVHFAFrQNR/aO1b9p/Uk1XSPB+g/A7TP&#10;MggdLl7jUdXSSENFOhHKSxTRhWR1iQLcSKPtBVJRb+F37Fnwu+FHxc8TfE/T9KuNU8d67qd9qbax&#10;q0/nNZG7ffLFbIoVI1yXAfaZdsjqZCrEV7rRQAUUUUAFflX8ePizrngb9pP9urw7pegf8JBaa18P&#10;7Ge5hgV/tEO2zsbIzAqGAiih1O4nkBXkQD5kAY1+qlfjB8cvib4d8ZW37aPxXGn26Prup6N4A8La&#10;uUOo2OorHIPtYhk2GAs9vpsN0HxuhzEY5AzIzgH6f/sd6tY61+yh8HrjT723v7dPCWl2zS20qyKs&#10;sVrHFLGSpIDJIjoy9VZWBwQRXsFeafs0eAJvhZ+zz8N/Cd3pNvoepaV4fsrfULG2Ee2O98lTckmM&#10;lGZpjIzOCdzMzZOcn0ugAooooAKKKKACiiigD4A/4Jxf8nT/ALaH/Y5r/wCl2q19/wBfCv7A/hbV&#10;PB/7XH7ZVhq9r9ku5vE1lqCR+Yr5guZdRuYHypI+aGaNsdRuwQCCB2v7bmr+PfFvxE+DXwW8EeOL&#10;j4bJ8QZtXlv/ABLpsDvfQLp9tHcxxxMssZRXYkOVZWOFG7bvRwD61or4gsv+Cd/xFTwbf213+1v8&#10;WJ/FjzBrPVIdTuY7GGLKZSS0NyzyNgSfMJ0HzJ8p2nfU8Sf8EpND8XaFr8WtfGz4oaxrWqfav9M1&#10;LVkuLd97RGD7TCybp9i2eniT94nmGzjI8oLGsYB91UV+euk/8EUPg9DpVlHqfjLxxeakkKLdXFpc&#10;2cEMsoUb3SNrZyilskKXcgEAs2MnV0n/AIIw/ArTtVsru41vxxqlvBMksljd6larDcqrAmNzHbI4&#10;VgMEo6tgnDA4IAKvxk/5TJfAn/sTLn/0TrNff9fmBr/gb/gnxo3xT034cWng7UNd8Z3XiaPwpNpm&#10;n3etL9jumnMDPLLNcRxmJJQFYxs7cgqrDJH0r/w64/Zi/wCiZf8Alf1T/wCSaAPatf8A2hfhZ4U/&#10;s3+2/iX4P0b+0rKPUrH+0NetYPtVrJny7iLfIN8TbTtdcqcHB4rK/wCGsfgh/wBFk+H/AP4VFj/8&#10;dryr/h1x+zF/0TL/AMr+qf8AyTR/w64/Zi/6Jl/5X9U/+SaAPVf+Gsfgh/0WT4f/APhUWP8A8do/&#10;4ax+CH/RZPh//wCFRY//AB2uK8Mf8E8P2c/CNtdwWPwq0edLma2uHOqST37BoJPMjCNcSOUUtw6K&#10;Qsq/JIHX5a+Nf2//ANlj4UeFP2mv2bLLQvBOn6FYeOvEw0/xBZaWZLW3uoFuNOhCJFGypB8k0oJh&#10;CElyxJbmgC1+0Po/7Inhvx/feIPh5+0HcfBHxtqOmQw/aPhf513pBiEo3+ZHp6YVnWEAxJPGNyRy&#10;shJJk5/4p/tDfEPT/CvhTxd4W/bw8H69YPezZt9Q8MDTLyKQJJEvmWFraXM8kRBmP+kRJGrLA67m&#10;aNl/RX/hk74If9Eb+H//AIS9j/8AGq+av2pfiJ+yx+yN4q0fRPGX7Oun339rWRvbTUdG8EaVJZyY&#10;dkeISStHmVMIzKAdqyxkn5hQBymh/tg/CVP+FR3nxP8A2pNQ1vxJ4Wsp7/WYfCWnalZadrl1d+RP&#10;bLc/ZIFSSK1QGPyWRWZsiVYyJYW+i/AH/BQv9nv4n+MtJ8K+HfiNb3Wu6rMLayt7nTb20WaUg7Yx&#10;JNCiBmI2qpYFmKquWYA6vwd+Cnwx8X/C/S9cv/2f/C/gC+8R6ZF/anhq+8PWAmiUukvkThI8Ooki&#10;ikCuFYFIy8ccilF8V/bF+CHw6+Guq/s76n4Q8A+F/CupS/GDw7bSXmiaNbWczxFp2MZeNFJUsiHb&#10;nGVB7CgD7fooooAK+Kv+CQ3iPS9b/Y202ysF1BbvR9av7HUDeztJE07OtwDbqXYRxeTPCCqhB5gl&#10;baSxd/tWvgD/AIIqf8mseKf+xzuv/SGxoA+/6KKKACiiigAooooAKKKKACiiigDivjR8IfDvx6+F&#10;/iDwF4qjuJNC1qFYpzaTGKaNldZI5EbkBkkRHAYFSVAZWUlT8Ff8Myftg/sj/wDEo+A3jPT/ABz8&#10;MrbWvtOneF9Wa1+2LA/7yRJzcJGqRblKN9nnQs0hkVI2kfb+lVFAH56x/Hf/AIKDS6rcaevwG8Di&#10;4ghiuHdpVWErI0iqFlOqbHYGJtyKxZQULAB0LW/+Fyf8FDP+iE/D/wD8Dof/AJa19/0UAfAH/C5P&#10;+Chn/RCfh/8A+B0P/wAtaP8Ahcn/AAUM/wCiE/D/AP8AA6H/AOWtff8ARQB8FaT8af2/odVspNT+&#10;APge801Jka6t7TVoIJpYgw3okjak4RiuQGKOASCVbGDb8LfG39vC0121l8Sfs8eD9V0Vd32iz0vX&#10;baxuJPlIXZM9/MqYbaTmNsgEcE7h6B+0n+3fb/s1eFfCUGreA9Q1r4m69oraxL4L0vUIZv7LSFEk&#10;uzc3CBmEUa/aSsyQsj/ZZT8iqWHmmk/8Fc/BXjTwDZSeC/APijxV8VLuZLeL4e2lu7zSERCW4mS5&#10;ijkDwIolAITzWKAmJEJdQD8tvhD4juPiB4j0fRdSX7PaeF/h/wCKrGyfT55raWRF07WNQBldHBb9&#10;9curKMI8YCOrAvu/RT4R/Fz9t2z+D/w+tvAHwP8AB934Mt/DOlQaVd6pqkEtxdQJZQqs7kahDt8z&#10;HmBDGpQOFO4qWPlWh6Xqnxd/4KZ+AE+Ivwd0/wCFNh408M6lJN4ZtJVW4vrO70zUhNcXkkOx/tMr&#10;vcKxZYpVCorDcu5v100nSbHQNKstM0yyt9O02yhS2tbO0iWKGCJFCpGiKAFVVAAUAAAACgD4L/4X&#10;J/wUM/6IT8P/APwOh/8AlrR/wuT/AIKGf9EJ+H//AIHQ/wDy1r7/AKKAPgD/AIXJ/wAFDP8AohPw&#10;/wD/AAOh/wDlrR/wuT/goZ/0Qn4f/wDgdD/8ta+/6KAPhXwt8S/+CgPiDXbWwv8A4T/C/wAM2k27&#10;fqmqXbvbwYUsN4t9QllO4gKNsbcsM4GSPnX/AIKi3v7SKfBfwxafFuw+G8nhOXxAksV94Ha986G9&#10;W2nEccounBKvG85BRDzF8zLlQ/66V5p8WPgv4V+J/g2Cy8c+H7j4lW+iam/iKw0q5eKNprpDM0MA&#10;UNDDIqpKYVSc7GXb5rMdzkA/IH9jnXPij4y+I3w10X4Baxo9l4w0r4c6ppWvXevQ/wCiWEUms39w&#10;GbdGxdla5sJEMSuN7IHBQTLX2/8AEzwb/wAFAdZ8/VtE8d/C/Qvstk23QvDMDt9skXew2tf2kmJX&#10;yEG6VI+Fzt+Zj5r/AMEYfgR4dtfBut/GKLWbi88T3M134Zl0+FiLa1twbSfEivCpM5ZFfckjx+XI&#10;g4cMF/TSgD4V1/4af8FAdZ/s37J8WPhfoX2WyjtZv7PtHb7ZIud1zL52nyYlfI3CPZHwNqLznK/4&#10;U3/wUM/6Lt8P/wDwBh/+VVff9FAHwB/wpv8A4KGf9F2+H/8A4Aw//Kqqmk/Aj/goNoulWWn2/wAe&#10;fA8lvaQpbxvdxLczMqqFBeWTS2eRsDl3YsxySSSTX6FUUAfnrJ+yH+2X8U9Vt4/iH+03b+GNNsoZ&#10;Wt7jwOJoppJWaP5JY4IrIOu1SQzu5UjCr87Eeq/sz/8ABOLwF8CPENz4x8S39x8VfiLdzfapfEPi&#10;O3R1huPtDTfaLeFy5Sct5ZaZ5JJNyEqyB2U/WtFABRRRQAUUUUAFFFFABRRRQAV+cH/BRP8AYV+J&#10;PxH8f6p49+Ddrb6nceMNMg0PxbobXEMM1wsEsM0NwslzIEC5tLRGWMxsDAhAcSy7f0fooA/ID9mv&#10;9rz9p79ln4cHQfGfwL8YeMvAug2Ur211qmk3+n3GmQIFYK920Dp9miRJMK6ZUMAJFSNUHuvi3/gr&#10;TffDLwabnx7+z1448F+LLuZl0nS9XLW1jfRIYvMf7XNDG6sokbKpBIB+7yw3/L+hVFAH5gf8Potc&#10;/wCEV/4Sf/hnrUP+Eb+2/wBm/wBsf8JC/wBj+1bPM+z+d9h2ebs+fZndt5xiuq+E3/BZDQ/Hf9v/&#10;ANr/AAb8YQ/2VZHUn/4RJ01ryrVM+fcXO5bfyIo8x/P8y/OclcDd+itFAH5wD/gsrY6Z4y1i28Qf&#10;BPxRo/hPSdTk0y+1QXatfWkuJ/IimtHiRIp3MD5iafK+XLgv5ZzU0T/grt448S6dHqGkfsw+INVs&#10;JPs+y6stXnmibz7h7WDDLp5B8y4jkhTn5pEZBllIr9KqKAPzL+KH/BUnVtO0oeGPjD+zB4o8J+E/&#10;FMM+m3o1LVLi2mubJ1Ed15CyWkJkZY5eiyJyy/OmQw6r4e/t4fE7wZpXhrwxb/sXfEjRvCelQ22m&#10;xi0+33c1pZRKsY2LJYqZWWNeA8i7iBlxktX6FUUAfAH/AA8d+N//AEZf8QP++77/AOVtVNT/AOCm&#10;fxh0W2S41D9jvxxYW7zQ2yy3NxeRq0ssixRRgtpoBZ5HRFXqzMoGSQK/QqigD86n/wCCpXxTi0K/&#10;1t/2SPGCaLp/2n7ZqLXt0Le2+zs6XHmSf2dtTymjkV8kbCjBsEGrek/8FM/jDr+lWWp6Z+x3441H&#10;Tb2FLm1vLS4vJYZ4nUMkiOumkMrKQQwJBBBFfZXw9+P3w8+KuhaprfhbxZp+q6Lputf8I9cairGK&#10;3N/uiRYY5HCrLvaeFUaMsshkUIWJr0CgD4A/4eO/G/8A6Mv+IH/fd9/8raP+Hjvxv/6Mv+IH/fd9&#10;/wDK2vv+igD4A/4eO/G//oy/4gf9933/AMraP+Hjvxv/AOjL/iB/33ff/K2vv+igD89dJ/4KM/H2&#10;HSrKPU/2N/HF5qSQot1cWkeoQQyyhRvdI2sHKKWyQpdyAQCzYybf/Dx343/9GX/ED/vu+/8AlbX3&#10;/RQB+YHjv9oD9uX9pOz17Sfh38HNQ+FWir5avNeILHVPLkhdHjS7v2hV8tuffbxJJFiL5weXP2Fv&#10;+CYPi/wd4q8O+M/jPe/Y7Tw7enV9C8F2WombyNS3qPtNw0ZMS8W1s4WJ28zbEJGAiMT/AKf0UAFF&#10;FFABRRRQAUUUUAFFFFAHxV+zlr+h+Fv+CkP7Ufgmy037Fd6xZaJr0f2OBI7f91ax/amfBB82SbUV&#10;kyFO4mVmION2r+1h4s0PwN+2d+yhrfiTWdP8P6La/wDCWfaNR1S6S2t4d2nQou+RyFXLMqjJ5LAd&#10;TXmv7R3iyH9jj/goR4b+NOp+H7i1+Gvjjw+vhzxL4jiikuxHehjtYIJMxssdrYkgKd8Uc5jSSRWx&#10;9P8AjD4W/BX9uL4ceFtb1rTNP8f+Fmzf6PqMFxNbum4bJFEkTRypyu2SFiMPEA67oxtADUf2i/gJ&#10;qmu6Rq83xq8Hpd6X532eO38dRQW7+aoVvOgS5EU+APl81X2HlNpOa1v+Gsfgh/0WT4f/APhUWP8A&#10;8drx+y/4JWfs0Wtzfyy+Abi8S5mEsUM2u34W1URonlx7J1JUsjSZcu26RxuChVW3/wAOuP2Yv+iZ&#10;f+V/VP8A5JoA9V/4ax+CH/RZPh//AOFRY/8Ax2j/AIax+CH/AEWT4f8A/hUWP/x2uU8LfsB/s8+D&#10;7y1urD4T+H7iS3smsEXVIn1BDG0xmLOlw0ivLuYgTMDIExGGCAKLep/BD9mbRfBqeL9Q8A/Cew8J&#10;vDDcrr1zo2mR2LRSlRFIJ2QIVcugVs4bcuM5FAHy/wDD3xN+xtof7VmqfGMfG3UNd8fX3+nxN4hv&#10;ZBYWX27yoUWJzbxj91DcrD5Mkj/Z4xJ5ip9nZovddW/4Kafs0aLqt7p9x8T7eS4tJnt5HtNJv7mF&#10;mVipKSx27JIuRw6MVYYIJBBrn9c/Zr/ZF1/x34F+JSH4f6daQ2WpGysNPuNNTQteggik+0yy25Ux&#10;T/ZQZJGkj2lCoMjERqF1v+MIf+rf/wDyh0AH/D0f9mL/AKKb/wCUDVP/AJGo/wCHo/7MX/RTf/KB&#10;qn/yNXQeG/iF+yX4O0rWtM0DxN8F9D03W4fs2qWem3+k28N/FtdfLnRGAlXbJINrAjDsO5rqtW/b&#10;E+BWi6Ve6hcfGHwPJb2kL3EiWmv2tzMyqpYhIo3Z5GwOERSzHAAJIFAHivi3/grZ+zn4btjLp/iD&#10;WPFTiFpfJ0jRp42LCSJBH/pIhG4rI8gOdu2CQFgxjWT5f/ac/wCCoHws+NP/AAqf+xNA8YWv/CJ/&#10;EDSfFd9/aFnap5lra+b5iRbLlsynzBtDbVODlhX2B/w9H/Zi/wCim/8AlA1T/wCRqP8Ah6P+zF/0&#10;U3/ygap/8jUAZOj/APBTDwh4p07w9e+G/hN8YPFEet2VxfWw0fwoJ/kguDbzAMJgsmxjEWaIui+f&#10;GrMHLIviv7Uv7Q3wB+Iv9j+JPjp+zp8cIbSyzp+n3Ou6dc6XZxu+6QpGov4ovNcISSBvZYlySIxj&#10;6A/4ej/sxf8ARTf/ACgap/8AI1fCv7cP/BQ6z+Lst7YeBtc097Twf4z0DxD4L1S30y4juLjyrG7a&#10;7mmFwuw+TdNAqq0abg3SQAkAH2p4T/bR0vwN4V0bw3on7NH7QFlouj2UOn2Nt/whTSeTBEgjjTc9&#10;wWbCqBliScckmuA+MXxi8X/tU/Ef4EeGfDPwI+KHhuw0T4gab4n1XW/GOhHTLe2gtCxYBizIcpJK&#10;2WdTmNEVZGkAU+FX/BWD4QeH/wBn3w5f+NfF/iDxN8RIbKP+19LXRFS9nujJtl8sxRxWYiXJZP3i&#10;t5SruzLuBP8Ah9X8EP8AoVviB/4LrH/5MoA+/wCivgqy/wCCyvwe1G2v7i08E/Ei6t7CEXN5LDpN&#10;m620RkSISSEXmEUySxpuOBukQdWANvTv+Creh/EXQtXl+FPwT+KHxD1rT/J32dvpKC3j8xiB501u&#10;9w0WVWUr+7O4pjgZYAH1r8b/ABrffDX4L+PvF+mRW8+paB4f1DVbWK7VmheWC2klRXCspKlkAIBB&#10;xnBHWvl//gkN4F/4RL9jbTdV+3fa/wDhKNav9X8nytn2bY62Xl53Hfn7Hv3YX/WbcfLk+a+P/Hn7&#10;XH7bng3VvBXh/wCDlv8ABjwTrcJ03U9W8WahcW99EyETSbTiKUwTJsgIW1kVt8ql8Ftn2/8AAH4O&#10;aX+z/wDBrwn8PtIk+0Wmh2Qge52sv2mdiZJ59rO5TzJnkk2biF37RwBQB6BRRRQAUUUUAFFFFABR&#10;RRQAUUUUAFFFFABRRRQAUUUUAfkr+yd+0x4H+NH7QXxq+PPxc8Yaf8O9asNFi07wpbXF/BM+k2sk&#10;c4lewiuY5GluY1hU/uoyrvdz5hIn2V9QeDP2UW8M/sCN4F/Z98bXFhrviiGx1+18a3N3daa15LLJ&#10;ayyXA8tWltle3iEaxKuQu1XLMXdvavGP7H/wS8farqOp678LfC95qWow3cN3eLp0cM05uWVppmdA&#10;pM5ZAVnz5qFnKOu993pXhPwtpfgbwro3hvRLX7Fouj2UOn2Nt5jSeTBEgjjTc5LNhVAyxJOOSTQB&#10;+UN7/wAEw/2tNR8ZWHi+7+NGj3XiywhNtZ69N4q1Z762iIcGOOc229FIlkG0ED94/wDeOf0J/ZD+&#10;GHxL+EXwatvD/wAV/HX/AAn/AIpW9nnF/wCbJcfZ4GI2QfaJQJZ8EM++QAr5vlj5Y1J9rooAKKKK&#10;ACiivnX9uD9qC+/Zl+F+nXHhfT7fX/iL4j1ODSvDmgywtcm7lLqZWMEcqSuoT5AY8kSzQAjD0AfR&#10;VFeFfsnaV8eNA8PeJ9M+POq6P4k1eDU1bStd0iSJVurVreIsnkx20IRUk3gM43sxkG0IkbyeVf8A&#10;BK/Vr7X/AIDeMdTe98Uaj4evfHOrXPh688XStLez6e/ksJGfJRmaY3BkaMlTMZz13UAeq/sbfsrW&#10;P7IPwjm8F2niC48T3F3qc2q3mozWy2yvK6RxhY4gzFFEcMYwXclt5yAQq+60UUAFFFFABRRRQAUU&#10;UUAFFFFABRRRQAUUUUAFFFFABRRRQAUUUUAFFFFABRRRQAUUUUAFflr/AMFK/wBor4s6n4/8aeE/&#10;hrruseDPCfwt0zT9U8Sappkk1lNd3t7LDFBCtzCxJXy7uNliYxbjHcsQ/lR4/UqvzL/aL/4JSfEX&#10;4teP/iT4p0z4v294niTU4tZtdH1mK5jhaUSzokEzq8mFtbaURwyBHJDvGEhUZYAydf8AhDD8IP8A&#10;ginqsRjtxqXiSHTPE19NbTSSLM11qVk8BO/G1lthbRsqgLujYjdks36P/Cf/AISf/hVng3/hNv8A&#10;kc/7Fsv7c/1X/H/5CfaP9V+7/wBbv+58v93jFfIH7ZGv/wDDQH7VnwU/Z80TTdP1+00bWrbxv4w+&#10;2Qfabe2tYN2y3m2FwnmQvMGjmjCsbmzAYCQ191UAFFFFABRRRQAUUUUAFFFFABRRRQAUUUUAFFFF&#10;ABRRRQBxXxe+C/gr49eDZPCvj3w/b+ItCeaO5FvM7xtHKh+WSOSNleNsFl3IwJVnU5VmB+KtW/4I&#10;ofB6bSr2PTPGXjiz1J4XW1uLu5s54YpSp2O8a2yF1DYJUOhIBAZc5H6FUUAfnV4N/wCCLvgfwx/w&#10;jV/L8T/GCeJNNvftdzqmjCCx3bfMaE2oKyPbSo/kN5hklz5b4VS6mPoNW/4I1fB7X9VvdT1Pxt8S&#10;NR1K9me5ury71azlmnldizyO7WZLMzEksSSSSTX1B+1P8a/+Gdv2ffG3xCS1+23ej2Q+xwNH5iNd&#10;SyJBb+Yu9CYhNLGXwwbYG25OAfwW06X4l/tCa7q/jfRfD/xA8cfFiHWodUvPFegGS4S0TafIUQW9&#10;tvglV4sxusyoqRBEiGwMAD9P/wDhzv8As+Wv/Ehl8T+MDrV9/p1s0mr2gvBBB8kwijFsFaLdcwb2&#10;KMVYQgMgdg/VWP8AwSG/Z5tP+En83TfEF7/a+/7F5+sOP7E3b8fZNgXdt3rj7T5/+qTOcvu8q+F3&#10;hbxfafHb9hjxJ8T7XUE+KeoaL4o0/VrnVpCbySzt7WeSwSdc4Eqw3RLFgJSznzSXBx+lVAH4V/Hb&#10;9nv41XPhz9mj9n+48D+V4ks9F1y9srb7RCPPuptRuri5i+1mb7O3l2tvaS7VbcvnfMSXVR+inhb/&#10;AIJP/s2+H9CtbC/8Iah4mu4d2/VNU1u7S4nyxYbxbyRRDaCFG2NeFGcnJPqvxV+CmueOf2k/gZ8Q&#10;rC60+HRfAv8Abv8AaUFxI63E322zSCHyVCFWwyktuZcDpuPFe10AfNX/AA7e/Zt/4RX/AIR7/hVu&#10;n/YPtv2/zvtt39s8zZs2/a/O8/ysc+Tv8vd823dzWr4F/YD/AGefh39u/sr4T+H7v7Zs8z+3Yn1f&#10;bs3Y8v7Y0vl/eOdm3dhc52rj6AooA8fsv2O/gVYXN/PF8HvA7PezC4lE2gWsqqwjSPEauhES7Y1O&#10;xAqli743OzG3/wAMnfBD/ojfw/8A/CXsf/jVeq0UAcp4W+E/gfwNeWt34b8G+H/D93a2Tabbz6Xp&#10;cFs8Nq0xna3RkQFYjMzSFB8pdi2MnNfmX+1x8HfGvhr45eNNZ8IaXb+D38VfGDwPH4V1i4t0itJd&#10;UXS715bnZsbeq3NyjSSeWyu5lHzsrgfq/XKeP/hb4Y+KH/COf8JPpn9p/wDCO61beIdL/wBIli+z&#10;39vu8mb92y7tu9vlbKnPINAGV+z98M/+FN/A7wH4JeDT7e70PRbWyvP7LTbby3Sxr9olT5VJ8ybz&#10;JCxUMxcswyTXoFFFABRRRQAUUUUAFFFFABRRRQAUUUUAFFFFABRRRQAUUUUAFFFFABRRRQAUUUUA&#10;FFFFABRRRQAV86/tbfsizftMar8OPEGkeN7jwH4s8Cam+paXqS6bHqEO5mif5oHZAWWS2gZSWK4D&#10;hkbcCv0VRQB8lfFjQ/iz8AP2LYPAfhPVPFHxh+KmqzP4es/E6QzfaYmvJ5nN3PKbgvbLBCzIk7Sl&#10;UkWAthMge1fs3fBCx/Zw+CXhb4c6fqdxrNvokMitf3KLG08sszzSuEXhFMkr7VyxVdoLMQWPpdFA&#10;BRRRQAUUUUAVJNMhl1W31BnuBcQQy26ItzIsJWRo2YtEG2OwMS7XZSyguFIDuGt0UUAFFFFABRRR&#10;QAUUUUAFFFFABRRRQAUUUUAFFFFABRRRQAUUUUAFFFFABRRRQBxWhfBfwV4a+KHib4jad4ft4PG3&#10;iSGC21PWmd5JpYoUREjXcxES7Y49yxhQ5jQtuKgjtaKKACiiigAooooAKKKKACiiigAooooAKKKK&#10;ACiiigAooooAKKKKAOK+NHwh8O/Hr4X+IPAXiqO4k0LWoVinNpMYpo2V1kjkRuQGSREcBgVJUBlZ&#10;SVP5a6//AMEnvHHw3n03Xtbv/wDhdHhvQfLtbHwZpN3Pp95f+bqhSO1WV1dLS2KXBu5pFPyM1wg2&#10;j/Sh+v8ARQBk/wDCJ6H/AMJV/wAJP/Y2n/8ACSfYv7N/tj7Kn2z7Lv8AM+z+djf5W/59mdu7nGa1&#10;q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Cpp&#10;mrWOtWz3Gn3tvf26TTWzS20qyKssUjRSxkqSAySI6MvVWVgcEEVboooAKKKKACiiigAooooAKKKK&#10;ACiqkkd8dVt5I7i3XTVhlWe3a3YzPKWj8t1k3gKqqJQylGLF0IZNhD26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5/wAf+P8Aw78LPBureLPFmrW+h+HtKhNxeX1y&#10;TtjXIAAABLMzFVVFBZmZVUEkAgHQVz/jX4heFfhrpUWp+L/E2j+FdNlmFtHea3fxWcLylWYRh5GU&#10;FiqOduc4Unsa+INb/bK+L/7XPiqTwp+ypoP9jeG7f7RFqHxP8W6eyWcc0LowS2ysiDehj+SSJ5mW&#10;5BMUIjMldr4K/wCCanh3UfH8vjv44eNtY+O/iwTF7X+20NrpttH5qzJGLRZHBVZDN+63/Z9sxXye&#10;MkA1fH//AAVN/Zz8C22rCDxlceKtS06Y2503QNNnma4YSBGMM8ipbuo5beJdrKpKlsqDyviT/goh&#10;8RbW51JfD/7JHxY1O3jmgWxfUtMubNp4jGxneVUtphEySBFRVMgdWZi0ZUI31/4K+HvhX4a6VLpn&#10;hDwzo/hXTZZjcyWeiWEVnC8pVVMhSNVBYqiDdjOFA7CugoA/KD9kn9uz4w+AvgD4c0bT/wBm/wAc&#10;fFS3Sa/uW8YW1xeSLqcs19cTyyF1spQzCSR1ZvMYllYnByB7r4W/4KK/FO7121i8SfsgfFDStFbd&#10;9ovNLs7q+uI/lJXZC9nCr5baDmRcAk8kbT7r+xhq3hXUfgze2/g690e60Kw8W+Jba3i0OWJ7a2iO&#10;tXksEaCI7UUwSwOijA8uSMj5WBPutAHwBN/wWZ+FmkajeWut+AfiBpX+onsVextfNuLWW3imjmdH&#10;uE2b/MJUKXVo/LkDfvNq9r4K/wCCtn7OfirSpbvU/EGseDrhJjEtjrejTyTSKFUiQG0E6bSWIwXD&#10;ZU5UDBP2VWT4p8J6H450K60TxJo2n+INFutv2jTtUtUubebawdd8bgq2GVWGRwVB6igD5r/4ej/s&#10;xf8ARTf/ACgap/8AI1dBZf8ABQ/9nO/8G3/ieL4q6Oum2Uwt5YJo54r5mJQZjsnjFxKv7xfnSNlG&#10;H5+Rsev+OvhP4H+KH2H/AITLwb4f8W/Yd/2T+3dLgvfs+/bv8vzUbbu2JnGM7Vz0Fef+Kf2KfgJ4&#10;w0K60i/+EPg+3tLjbvk0vSYtPuBtYMNk9uI5U5UZ2sMjIOQSCAW9J/bE+BWtaVZahb/GHwPHb3cK&#10;XEaXev2ttMqsoYB4pHV42weUdQynIIBBFW/+Gsfgh/0WT4f/APhUWP8A8drn9T/YW/Z/1bwanhif&#10;4SeF001IYbcT21iIL7bGVKk3se24LHYNzmTc+W3FtzZ8/wBW/wCCVn7NGo6Ve2lv4BuNLuJ4Xijv&#10;rTXb9prZmUgSIJJ3QspOQHRlyBlSMggHtWmftA+Fda+Oj/CrT2uL/XU8PzeImv7YxSWKxRX7WMsB&#10;kWQsJ0nR1ZNmF2sCwYFa9Lr8tfGv/BOT4NeKv25YvhbpllrHg7wmnw5HiZo9E1JpJpL0am1sSZLs&#10;TnaY2HyjHKgjHOfS9b/4JI6X4W8VSa98FvjF4w+EV3dfaI7tbZ2uf3DujpbwyRS28qxIU5Erylts&#10;ZJypLAH3/RXwB/wrb9vj4P8A+l6J8RvB/wAW9F0b/RrHQdWhSK81SAfuo3nkeGJhKqkStuvCSyHL&#10;yk4e14D/AOCoMPw+1WDwV+0v4I1j4W+O0muPPvrTTJJNIkt1ZxHOg8ySZlZ43iDRCaNmUOJArERg&#10;H3rRXP8AgDx/4d+Kfg3SfFnhPVrfXPD2qwi4s762J2yLkggggFWVgysjAMrKysAQQOgoAKKKKACi&#10;iigAooooAKKKKACiiigAooqpq2k2Ov6Ve6Zqdlb6jpt7C9tdWd3EssM8TqVeN0YEMrKSCpBBBINA&#10;FuiiigAooooAKKKKACiiigAooooAKKKKACiiigAooooAKKKKACiiigAooooAKKKKACiiigAorx/4&#10;3/tdfCP9nHVdM0z4h+M7fQNS1GFrm3s1tbi7mMQbb5jJBG5RS2QrOAGKOFzsbHyV4p/4LafCy00K&#10;6l8N+BfGGq60u37PZ6otrY28nzANvmSaZkwu4jEbZIA4B3AA/RWivgDTf+Cu2h+LfCulHwf8F/iB&#10;4m8Z6nugs9GtrZGs7m6hSOW8hhuojJJJ5MUm8kW+7aYyyxh8g/4eO/G//oy/4gf9933/AMraAPv+&#10;ivz1k/4KZ/GGHVbfTJP2O/HCalcwy3MFm1xeCaWKNo1kkVP7Nyyo00QZgMAyIDjcM2/+Hjvxv/6M&#10;v+IH/fd9/wDK2gD7/or89bL/AIKZ/GHUbm/t7T9jvxxdXFhMLa8ihuLx2tpTGkojkA03KMY5Y32n&#10;B2yIejAnVk/4KF/HWLSrfUG/Yy8cG3nmlt0Rby6aYNGsbMWiGn70UiVdrsoViHCklHCgH3rRXxBe&#10;/ty/tAWHg2w8Ty/sceKG029mNvFBDrxlvlYFxmSySyNxEv7tvneNVOU5+dc7+m/tW/tJar/ZXk/s&#10;gagn9pWTX8H2nxxaQbIx5eVm8yBfIl/fJiGXbIcSYX92+0A+wKK+StT/AGg/2q5bZF0/9k+3tbgT&#10;Qsz3PxD02ZTEJFMqBVCEM0YdVbJCsysVcKUY1b9pr9pfRdKvdQuP2Q7iS3tIXuJEtPiDYXMzKqli&#10;EijhZ5GwOERSzHAAJIFAH1rRXx//AML/AP2uf7R3/wDDK+n/AGD7b5nkf8J3p/m/Zfs+3yvM3Y83&#10;7R+883Zt8v8Ad+Xu/fUad8f/ANrmLXdXlv8A9lfT7nRZfJ/s2zt/Henw3FthSJvOmLOs25sFdscW&#10;wcHefmoA+wKK/PXx1+15+2Xc6roknhL9mS30TTdShsVS31gzapMJblpvLeWSKW3FuoWLEizIDAdp&#10;mZPNjFcr4t/bZ/bc0W5LQfs328VvHM2nSJHoGpaizXUEcQuJFaC4AMDyOWicAoykqskxjd6AP00o&#10;r89dJ+O//BQbWtKstQt/gN4Hjt7uFLiNLuVbaZVZQwDxSaorxtg8o6hlOQQCCKqad+0V/wAFAdU1&#10;3V9Ih+Afg9LvS/J+0SXEbwW7+apZfJnfUhFPgD5vKZ9h4faTigD9FaK+AP8Ahcn/AAUM/wCiE/D/&#10;AP8AA6H/AOWtdr4K/wCClfh3TvH8vgT44eCdY+BHiwzFLX+23N1ptzH5qwpILtY0AVpBN+92fZ9s&#10;JbzucAA+yqKKKACiiigAooooAKKKKACiiigAooooAKKK4r40fF7w78Bfhf4g8e+KpLiPQtFhWWcW&#10;kJlmkZnWOONF4BZ5HRAWIUFgWZVBYAHP/tO/tC6H+y/8Gta8fa3D9v8AsmyCx0tLhIZdQupDtjhQ&#10;ufq7FQzLHHI4VtmD8v8Ahv8AY+8Vftn+MtN+LX7S32jTdCMM66B8I7aSWFdKtZAvlPdToyOJ2ALy&#10;Kqq5ZYd7IqG2S3+yv8BNU/aJ+LFx+1L8ZdC+zarqH2abwJ4XkvFvLLS9N8iOS2vFIdsynzGYKyx7&#10;JfNm8sO6eV91UAVNJ0mx0DSrLTNMsrfTtNsoUtrWztIlihgiRQqRoigBVVQAFAAAAAq3Xz/+0F+1&#10;/ofwg13SfBPhXS/+Fm/FzWL1LKx8C6PfJHcJlVleW7kwwtIlhYSbpF5B3YEaySR+VeHv2JPF/wC0&#10;P/Z/ij9qbxrqHiaSTF3D8M9CnNhoWkuftG2ORoX3XEsa3CgSqyuCjI0twmCQD0vxr/wUF+A/g3VY&#10;tGt/HVv4w8Q3UIk0/R/B0EusTX8rMyRW0T26tF58jrtWN5FOWQnaGBrqtZ+Nvi1/glc+N/D/AMH/&#10;ABRc+IXms4tO8Ga5NbWN9eLcTQIJHMT3At1RZ2ZxMFZPJk8xYwN1egeCvh74V+GulS6Z4Q8M6P4V&#10;02WY3MlnolhFZwvKVVTIUjVQWKog3YzhQOwroKAPzL/Yt+J/xo+H+lfF7TPAv7NFvrmmn4javLdW&#10;dp4z0/TYdEutsCvpqI0eJFhVUAkjARgQFAxXumpft1eO/hj/AGq/xZ/Zm+IHhm0tLJdQS/8ACUsH&#10;iSzSAeZ5z3NxH5UVvsEYbBZjtJZgg2lsr/gnx8OrODwr8Y9Eu9Y8Qan/AMI78ZtZaHUZtZuIry9k&#10;t0tkWS8kheP7Tv5aRJAY5GOWQ8Y+1aAPn/4F/t3/AAV/aJ13TvD3hDxdu8U3tkb1dC1Gzmtbhdqh&#10;pIgzoIpJUBJZYnfhHYFlUsPoCuK8f/BTwF8U7bVovFnhDR9cfVdMOjXl1c2ifaZLLzBKIBOAJFVZ&#10;Qsq7WG2RVdcMAR8laJ+yb8av2OfL1H4EePtQ+JHgy2vbff8ACnxa8Mfm2p3+f9mvmZY4JfNmkm+S&#10;OFTwX84xhJAD7qor5/8A2Wv2zfCH7T/9saPa2OoeEPH2gYTWvCGuoI7y1ddqytH0MkSTFoixVHVg&#10;u+OPegbivjF+3XNB8UNU+D/wP8F3Hxa+K1nDK10sVxHb6RpTIj7zcXDMAzRSeSrx5RS0nl+cso2U&#10;AfWteVeLP2rvgx4G/tlNb+Kvg+yu9H84X1h/bVvJeQvFnzIvs6OZWlBUr5aqXLDaFJ4r51sv2Ifi&#10;z8d/EN/qf7SnxfuNW8PSzAL8PvAdzNZ6LNClwlxEk7MqF1DeYhBjM2Fib7TlQB7p8M/2LPgb8IvI&#10;fwx8MPD9vd296uoW9/qFt/aF5bzrs2vFcXJklj2lFZQrAK2WABJJAPlXwN+01oHxw/4KjeDtY+E9&#10;3/wl3ha8+H8+ha7qP9mXcX2BI57m63YkSMp++WzTewKHz9o+Zhj7KH7S/wAJkttYnufiR4X05NH1&#10;OTRtRGparDaNZ3qSTxmCVZWUozNbXBTIG9YmdNy/NXzr8Q/FNx4S/wCCsfwtt7K60+4/4Sr4f3Wi&#10;31nJHMbi2gilvL1JlbCxjfLbqgwznEcu5FzGx+ivib+zX8LvjHpWuWHi/wADaPqqa3NbXOo3KwfZ&#10;7u5lt1K28jXMW2XdGjOitvyEd0+6zAgHpdZPinwnofjnQrrRPEmjaf4g0W62/aNO1S1S5t5trB13&#10;xuCrYZVYZHBUHqK8q+Nf7L2l/FXxVa+ONE8T+IPh58TdPsksbHxToF6wzBG8k0dtdWrkw3Nt57iR&#10;4mUGTYqlwvFeK3H7QXxy/ZEvIU+Puk6f8Qfhc17HbN8VPC8PkXGnpLNOsb6hYIv/AF7qfJVUQMFD&#10;3ErBSAZXin/gnFrnwk1268Wfss/EnUPhXrU+37R4b1Sd7zRrzCiJd+9ZW+RXuZB5yXHzyDZ5QGRq&#10;/s6ft/a5rPxTh+EPx+8Ef8Kp+JNxldNuG3xadq8nnyxrHCJC23dsCxusssc7I4V1Yxo/1V8M/ir4&#10;Q+MnhWDxJ4J8R6f4m0WbaPtOnzB/KcoknlSr96KULIhaNwrruG5Qa5/48/s6+Av2kvBtz4d8c6Fb&#10;6ijQyRWeppGgvtNZyhMlrMVJibdHGSBlX2BXV1ypAPS6K+CvhN+0P8Uf2YPjz4a+BPx8vrjxTo+v&#10;TSWnhT4ifZd51Mt9khsoJNgBVlYTiZpDNL5t1CWYRDzpPvWgAooooAKKKKACiiigAooooAKKKKAC&#10;iiigAooooAKKKKACiiigAooooAKKKKACiiigAooooAKKKKACiiigAooooAKKKKACvn/9s39qX/hm&#10;D4cWN1o+j/8ACU+PvEd6ukeGfD0Z3vdXTD/WNEpEskSEoCsQLM8kUeU8wOv0BXwr+zPoH/DUn7ZP&#10;xD/aJv8AUtPvvDfgq9uvAng6zsp/Px5KASXomjCJJFIlzM6BvNz9sYbgIY2YAt/sz/8ABPOxe5uf&#10;if8AtGW9v8S/i/r83268g1crdWOmBo2QW/kj9zMwRgDlWij2RrCFEQkf7U0nSbHQNKstM0yyt9O0&#10;2yhS2tbO0iWKGCJFCpGiKAFVVAAUAAAACrdFABRRXj/7XXxvvv2cf2dPGfxD0zTLfV9S0iGFbW0u&#10;3ZITLNcRW6O+3llRpg5UFSwUqGXO4AHsFFFFABRRXhX7RX7W/h34Cx2Gl2Oiax8RPHeqzXVnpnhL&#10;wrbm6u5LiC1S5dZtuTCqxzW7t8rSBJ1dY3UEgA91rzT4jfG+x8A/FD4b/D9dMuL/AMQ+O5rxdPkL&#10;rFaQRWaRzXbzSfM4YQuxjVUYO6hWaIN5i+K2Xi79tTxrc3+oaf4C+E/w400TCK20Xxfql5qV9tEa&#10;FpDPYsYmVnL4G1GGMFTgO3gHxP8AAHxwsP2tP2aPL/aA0f4i67c6n4gh07U7vwta2lppi2sUa6pC&#10;8dq5M7PGksJQtGyPGVDxMS6AH6aUV81fELxh+098NNC0vxJbeFvh/wDEmw03RftPiLQNBa/sdUu7&#10;3dLvTTjJ5yNFGhgI3gyS+XLtRWkRFt/B39uDwV8Q9V0vwv4v07WPhB8Rb2GKSPwn46tH06a6LskY&#10;NpLIqpcK0zPFGPllcxOfKABoA+iqKK8f8ffErxr4v8G2d18BrLwv4uuNRmiW28U6vqqSaBFEDc+e&#10;+bV2mmZHtkhKoqgPdRtuYRzKoB7BXlXx9+On/Cjv+Fcf8ST+2/8AhMPGem+Ef+Pv7P8AZPtfmf6R&#10;9x9+zy/ufLnP3hivP9O/Y81Tx1oWr6X8d/ir4g+MlhqPko+jxwr4f0vZCxkhZreyZXaVXeUljLsf&#10;MW+NmghZPH/2lP2bvht+z5pX7Omn+AfC1voVufjZodwHaea6mRp1KzBZZ3d1VxaW25FYKTChIyM0&#10;AfetFef+D/gR4M8AXnim68PWWoaVJ4n1oeIdVWDWb3ZPf+d5zTBDMVj3sAJFjCrIgEbhkAWvKvil&#10;p37TXw48Van4k+HWr+H/AIt+Fry9inPgjxJbRaZqOnwB0DwWN7F5cUm4PKd90CY1ijx5zFt4B9K1&#10;5p8ef2dfAX7SXg258O+OdCt9RRoZIrPU0jQX2ms5QmS1mKkxNujjJAyr7Arq65U5XwB/aq8BftFW&#10;17B4fvLjSPE+nTXFvqfg/X0S01rT2hkEchmtd7EKGdBvUsoLhCQ4ZV9goA+AP2YviZ8Q/wBj/wCM&#10;ui/s0/GKf+3PCmq74vh/46dxFFLGg+SycyN/uxrFuaSKR4418yKWFk+/6+Nf+CqPhiaL9nTT/iZp&#10;F3b6X4s+G3iDT9f0vUGsY7iYM1wkHlKz8IpklgmYEMrG2QMp4K/VXw98a2PxK8AeGvF+mRXEGm6/&#10;pltqtrFdqqzJFPEsqK4VmAYK4BAJGc4J60AdBRRRQAUUUUAFFFFABRRRQAUUUUAFfAHxD8LXH/BR&#10;D9qy+8Gana6hb/AP4TXssOpXdnJNCniDXB5ay2blim3ysypujR2RBKRIv2uJl91/b/8AjzD+z5+y&#10;54u1mO5uLbXdXhbQNFe0nkgmS9uY3VZUlRWMbQxrLOCduTCFDKzKa7X9l74F6X+zp8DvCvgqw07T&#10;7G/tbKGTWZtOLMl7qRjQXNwXcB33Op2lgMIEUBVVVAB6rXmnxt8X+NdM8M3WmfCnTtH8QfEVprEJ&#10;Z6vcoLTTrWedla9vEE0cvkbIbkL5Qd2dMKjhXwftFfHnw7+zb8I9d8c+Irm3VLKF1sLGacxNqV6U&#10;Yw2kZCsd0jLjIVtih3YbUYjzX9hf4Ka58P8A4cXXjzx/dahqXxc+Ink6z4ovNRkcPHgObS0ELIgg&#10;8mGTa0YT5HLoCY0jVQD2rRvhV4Q8P+O9e8a2HhzT7fxfrm0ahrnkhrydFihiEXmnLLFttof3akJu&#10;Tdt3Ek9XRRQAUUUUAfL/AOwjZQ2tt8f5Yr+3vHufjB4lllhhWQNasJIk8uTeigsVRZMoXXbIg3Bg&#10;yr9QV8q/sC/83G/9lm8R/wDtvX1VQAUUV86/tGeIPEXj/wCInh74DWXhbxRb+D/GumXq+KPHum2Q&#10;a206ya2uQLSKd4pIknleII5kX5I5V2AvKrxAHxr8ffhhpf8AwVI+LH2/4J6Rp+jeG/DNlc/2x8TN&#10;R05rRNe1KSCH7NZBfKWeXyRFGrSPnykkchMCEXH0/wD8E+fiH4VtPAEnwek8J2/w2+KngiGG28Ue&#10;GGgihmvZUiih/tVWjAFys6rEzSjcQXTLMjRSSfSvgDwB4d+Fng3SfCfhPSbfQ/D2lQi3s7G2B2xr&#10;kkkkklmZizM7EszMzMSSSfz1/bw8beL779p/Tpv2dNC8YXvxo8GaK9p4m1zRbczadBpssMl3BYzw&#10;SxvFNKw3zR9MsURRNNsEAB96/E34veHfhV4Z1vV9TkuNRuNKhtpX0XR4Td6lO11Obezjit0+YtPO&#10;DFGThSwbLAKxHmnjL4iftDaz4q8S+HvAfwj8P6FYWv8AyCvGnjjxKjWd5teMP/oFksk43gyFNzp8&#10;oDPtb90bf7JPhvwrqXgC1+K2k61ceL/E/wAQNM0+71/xVd+VDNqMsETRoj21uxt7ZoNzwmKLlTGV&#10;keR1Ln3WgD8wPid4V/aq8P8A7XvwAvdf8a/D/wAUeM9S/wCEkn8PabPZTQaNo7/Zm+1QF4okuJoj&#10;bG3MbuWcOCrcKZJPoq98XftqeCrmw1DUPAXwn+I+mmYxXOi+ENUvNNvtpjcrIJ75hEqq4TI2uxzg&#10;KMl11fj3pN9qP7cf7KtxaWVxdW9hD4tubyWGJnW2iNhbxCSQgYRTJLGm44G6RB1YA/UFAHP6/wCP&#10;/DvhXVY9P1nVrfS7h9MvdZL3ZMcMdlaNAtzO8pGxFjNzDncw4YkZCsR0FVNW0mx1/Sr3TNTsrfUd&#10;NvYXtrqzu4llhnidSrxujAhlZSQVIIIJBr5V/aH+Nnxl/Zb+KF941n8O3HxU+BeqQw+fY6JaLHqX&#10;hFoUBuZyVQmeB40ml3SkKGAQyQBVMwB0HxJ+DWufs9+FfEnif9lv4a+D4/HWu3tj/a+jXpe2s7u1&#10;hSWNfs8KzQwQyoZQ5wY1ZfNJ3uVz7B8IfjR4K+PXg2PxV4C8QW/iLQnmktjcQo8bRyofmjkjkVXj&#10;bBVtrqCVZGGVZScm9/aU+F2nfCOw+J93450e18CX8Jms9Ymn2LckI7mGND87zgRSDyApl3Ruuzcp&#10;A+Vfijqenfsw/Fzwz+1L4CS3m+DnxHhsbLxvaW1texLGt0/nQa+YkVgGCuqsHiVi0jKAZLtnQA+g&#10;P2xP2VfDv7V/wj1Dw/qFnbr4nsoZrjw5q8jmJrG9KfKGkCMfIkZUWVNrZUAgb0jZfKv+Ccv7Tes/&#10;Ezwzr/wn+I01x/wtv4dTSadqkt/ewTzajEk8kXmAocyNCyrDK/zgnynMjtMQPr/SdWsdf0qy1PTL&#10;231HTb2FLm1vLSVZYZ4nUMkiOpIZWUghgSCCCK+Ff21/CUP7K/xt8J/tY+GRrDu+p22h+OtJs45J&#10;4LzTJITD9oYCRBGyLFDGqufKaYWrEKyt5oB960VU0nVrHX9KstT0y9t9R029hS5tby0lWWGeJ1DJ&#10;IjqSGVlIIYEgggirdABRRRQAUUUUAFFFFABRRRQAUUUUAFFFFABRRRQAUUUUAFFFFABRRRQAUUUU&#10;AFFFFABRRRQAUUUUAFFFFABRRRQBU1aO+m0q9j0y4t7PUnhdbW4u7dp4YpSp2O8auhdQ2CVDoSAQ&#10;GXOR8F/8EVP+TWPFP/Y53X/pDY19/wBfAH/BFT/k1jxT/wBjndf+kNjQB9/15V+0L+078PP2X/Cs&#10;Ot+Pta+wfa/NXT9OtojNeahJGhcxwxj/AICpdysatJGHdd4z1XxS+KXhj4LeBNT8ZeMtT/sbw3pv&#10;lfa737PLP5fmSpEnyRKznLyIOFOM5PAJo1H4VeENX+I+keP73w5p9z4z0iym0+x1uSEG4t4JSC6K&#10;3/fQBPKiWUKQJZAwB81ajo37UX7T+haRfw67p/7MnhbUtFm+0aXbxnWvEDzSsFXzi8UAtMQ/MvlS&#10;CaNj8/zHEOV+2n+zxqmhfsbfGhNI8V+MPG93daLosj2nifWVuYrWDSngae4hDKgWWWGGSeY5JlkX&#10;IGSFP2rXzr/wUP8AGt94A/Yt+Kup6fFbzXE+mJpTLcqzKIryeKzlYBWB3CO4cqc4DBSQRkEAtah+&#10;y1rmhXnifVvh98afiB4Z1rVbKKysYfEOqP4l0vSsTW7ySxWl6zM0rrBIm6SVtv2iTaANoHmut/tH&#10;fG39lPVbZvjt4b0fxh8K/OtrF/id4OjkimsQzSxrcajYEsd0jLAz+SFijMu2MyuyR19lV4/+1n8X&#10;pvgr8BvE+uaZJcf8JZeQ/wBkeGrWxhjuLu61e5zFaJBA/EzCRhIYwGJSOQhGxggHj/xx+Oni/wCP&#10;Xjs/A74Aaj9ku5rK2vvFfxMhBez0DTbmJZYRZyKQJrmeFw0bI3CtlGBDy23uv7OvwG8O/s2/CPQv&#10;A3h22t1SyhRr++hgMTalelFE13ICzHdIy5wWbYoRFO1FA8A1v4ht+wDpXw/k8Q+E7jVPD3i+a71X&#10;4n+MtEgurqGw16VbGNtRPGyOCaZpR5KpHkYMSAoYpPsqgAr5V/aH/wCT7P2Rv+5u/wDTXHXtXxj+&#10;P3w8/Z/0KPV/iD4s0/wzaTZ+zx3DF7i5wyK3kwIGlm2mWPdsVtobLYHNfnr8Zf8AgoR4C8YftUfA&#10;zxvofhbxxqnh7wVD4nvZZ4dHRW1WyltXt/tlkjygvAjWlwzvII9ixPuAKMqgH6lV5V+0L+zF8PP2&#10;oPCsOiePtF+3/ZPNbT9RtpTDeafJIhQyQyD/AICxRw0bNHGXRtgxa+CH7SPw2/aP0rU9Q+HPim38&#10;R2+mTLb3iLBNbzQMy7kLRTIjhWAba+3axRwCSjAeK/8ABQLXvEXi7SvAHwE8ITXGna78WdTk0+71&#10;aIDFlpFqqTag4PnRFm8tkzHyJYhOnDMuQD5K/Zv/AGjfiH8Uvjt8PvBuu/F3xhq3wY0fxN9j0rx9&#10;Hoo0f/hJNRhtUe20y+uWlOYpPLkIidpJ5/PAlTdIjW/6v6TpNjoGlWWmaZZW+nabZQpbWtnaRLFD&#10;BEihUjRFACqqgAKAAAABXlWp/sq+AtW/ZoT4Fz2dwnglNMh00G2dILndGyyLdFo0VDOZkEzMU2vI&#10;WLKwZlOr8BPEkN/4SuvCbalrGu6v4Cmg8KatrWt2kltNqd7BY20kl0FlZnZZBOrb2J3kllZ0KyOA&#10;el18q/t9f825f9lm8Of+3FfVVfKv7fX/ADbl/wBlm8Of+3FAH1VRRRQB8/8A7Uv7LX/C6v7H8ZeD&#10;dY/4Qf4z+Fcy+G/FsAx/eJs7sAHzbZ9zggq23zHIVleWOW3+yt+0dffHHSvEGgeL/Ddx4L+Kngya&#10;Kx8VeH5Y28mKWRWMVxbyZIeCZUd0+ZiAOroUlk91rxT4pab8MPgD4q1P9oDXdK0/Q7/7FFoviLxR&#10;uuvNFg7osR+zwRyC4lNwtnFuZVYR/wDLTbEI2AMr9vzwL/wsT9jb4saV9u/s/wCz6K+r+d5Xm7vs&#10;Tre+XjcuN/2fZuz8u/dhsYPV/snf8msfBv8A7EzRv/SGGuK/4KH+Nb7wB+xb8VdT0+K3muJ9MTSm&#10;W5VmURXk8VnKwCsDuEdw5U5wGCkgjIPa/snf8msfBv8A7EzRv/SGGgD1WiiigAooooAKKKKACiii&#10;gAooooA+Nfj8t98Wv+ChHwI+HMml3F54Y8H6ZdfEHVCupNFC0oaSCylaEFdzQXMMW0guSLpwVCCT&#10;d9lV8K/sa6jpfxP/AG8/2tPHEukfYta0e9sPDFtJ9paTbBEZbaY4G1T5raZBJgqSmNoYjcW+6qAP&#10;jX47yWP7R/7b3w6+CV/b6PrngnwXpk3jvxPpl3cLKLq6w1tZQPEqEq0TTxTGN3CSxXJ3qQED/ZVf&#10;H/7A91b/ABA8d/tKfFH+2/7eu9c+IE+hQXds8LWcmm6dEq2DQmNQG/c3O0vubeqRnruZvsCgAooo&#10;oAK+P/8Ah4X/AMLL1H7B8BfhD4w+Mm29+yNrvlf2NoXy2/nSD7bcKdkq7kXy5Y49xb5WOU363hj4&#10;qa5+0t+1ZrHh7SLbxBo/ws+Fd7cRX2u6XqT2dvr+up9nVLKdfLjlaK2LXpeJHeKQiFpMo0av9VUA&#10;fnB+x/8AGP4uaJpXxyfwr8HtH8Y+IZfinq15rXhZfHNvZ6lo8s6puDB7cxSQK8DxrMsoMjK+2PCM&#10;1fX+kftVeAtT+PPjL4RT3lxpHizwxDY3E76kiRWl2t19nWMQS7yC3mXdrFscIzPMoQPyR86/8E60&#10;1QfH39r95bDy9FPxAnFtf/YVTzpxdX3nRfaAoaTYpgbyyxEfm7gqmVi31V8dPgX4Q/aL+HGo+CvG&#10;unfbtKusSRTRELcWU4BCXEDkHZKu44OCCCysGRmUgHQeMfH/AId8AaVqOoa/q1vp1vYaZd6zOjEv&#10;MLK1VWuZ1iUF3WMSR7tqnBkQdWUH5V/4JjaZq3i/4X+MPjb4pe3ufFnxR8QXGpSz29zcSCKytne3&#10;t7XZKzCNYZFuhGqlsRNEpY7Qq/JXxz/a2+IfhP4T/E/9k3xuniDxJ8U4L200Hw74p0cBrjXLCSeF&#10;0W7SOVn82e1KrhDI0ouPLlG8O8n6qfCfwL/wq/4WeDfBv27+0/8AhHdFstI+2+V5X2j7PAkXmbNz&#10;bd2zO3ccZxk9aAPNf20/jrffAH4Darq2gQXF5421maPw/wCF7O0gaaafVLncsOxBFIHZFEkoRl2y&#10;GIR5y4o/Y+/Znh/Zp+F/2HU7m3134g63M+peKvE6+ZJNql67u/zSyku6xiQopO3cd8hRWlcV4/4o&#10;m0P43/8ABUbw74Y1G8/tWw+FfgyXXoNLe0TyrbWZ54VLOZIyZMW89nMpRsJJHGVIZXB+1aAPir9k&#10;bRLz9nn9rj44/BSWPyvDeubfiJ4VgsrK3t7O3tZpfIuYwqOXTa7QQIhG0raM4WMOA/2Vq2rWOgaV&#10;e6nqd7b6dptlC9zdXl3KsUMESKWeR3YgKqqCSxIAAJNfIH7cHi2H9nr42/AT45XJt7Pw9Zand+Ef&#10;E00MkkVzcWV7DvhMnlxuZ4LZobi48o5/eBNgy5Zeq8BeCrH9sSTwv8ZvEkvijTvBOoaY0Fp8LNaZ&#10;W0i/iS6vRDfahaOrRztLE9pcRgACNoo2Ekw2MADyr4n/ALSnwu+JX/BQD9miw8L+OdH1x9Am8QW2&#10;oXNpPutElvdNjW0jS5/1UrSP8gWN2O/CHDHFfVXwh/aU+F3x6to5PAXjnR/EVw8MlydPhn8u+jiS&#10;Ty2kktZNs0a7yo3OgB3IRkMpPivxx0mx0D9tf9jrTNMsrfTtNsofFdta2dpEsUMESaVEqRoigBVV&#10;QAFAAAAAr0D48/smeHfizc3Pijw3Lb/D34trDJb2PxB0uzJvrZZY0t5y6pJH57G2Dwo8jFod+6Mo&#10;wBoA91r5f/aZ/aOvriPxH8KfhB4b0f4pfFuOa3sdW8H63Gy2lrp9xavPJcXAlMcc8BiCRNiUKr3U&#10;KudzrHJ9K6ZezX9s8s9hcac6zTRCG5aMsypIyLIPLdhtkVRIoJDBXUMqNuUfJXw8+Bfi/wANf8FO&#10;vil8SrnTt/gzXvBlrHbapGSEWctZwi3bcBul/wCJfPIQm4KjxFipkVaAPivwZ+yd4Y/ZV+Jniz4Y&#10;/GnTNP1v/hOvh/fXehfESHTZb2z8OzW9lcT6gVt5FXzZYfK3rJEfOCpb4WP7S4T7q/Yz8C+GPiL/&#10;AME7/B/g+0vt/h/xB4ZvNLvrjS4pbd45Lhp470ILhpT5qTPMpfmNnUsiLGVQcV/wV3+Dt98Sv2XE&#10;1/SNLt77UvB2ppqs8ot2ku009o3iuVhKoxChngmkBKrsty7H92or1/8AYD8C/wDCu/2NvhPpX27+&#10;0PtGipq/neV5W37a7Xvl43NnZ9o2bs/Ns3YXOAAcV/wTa1ax0L4PeKfhLHe295qXws8W6v4annWV&#10;RNeRC7lljvGt8kwLI0kqKpZwTA+GOCF9V/bA8AQ/E/8AZc+KXh2TSbjXbifw/d3Flp9oJGmmvYIz&#10;PahFjO52E8URCDO4gKQQSD4BoUsPwr/4K2eJrK88SXH2f4m+BoNQtdJWORYWvbYpCiMFLKzLBp95&#10;IsjhdoldByfn+36APkr/AIJcfF6b4tfsfeGYryS4n1LwpNL4ZuJpoY41ZYAj24j2feVLaa2j3MAx&#10;ZHJz95vrWviD/gn1pOs/Dz48/tW/Dm5srfRfD2keLYNY0nRbSKBIbWK/+0vGyeUPlV7aGyxHnCBQ&#10;NqncK+36ACivNPgX+0D4V/aH0rxTqfhBrifTdA8QXXh2S8lMTQ3ksCxsZ7d45HEkDrKhR8gkc7Rx&#10;n0ugAooooAKKKKACiiigAooooAKKKKACiiigAooooAKKKKACiiigAooooAKKKKACiiigAooooAKq&#10;atq1joGlXup6ne2+nabZQvc3V5dyrFDBEilnkd2ICqqgksSAACTVuvKv2sf+TWPjJ/2Jms/+kM1A&#10;Hf8AhbxZofjnQrXW/Des6f4g0W63fZ9R0u6S5t5trFG2SISrYZWU4PBUjqK81/aq/aY8O/sofCO8&#10;8b+ILa41F2mWw0zTLbIa+vXR2jiMmCIl2xuzSMDhUbAdtqN8K/8ABPX9qH4uaf8As6eG/Bfw/wD2&#10;e7j4iaboU2o2z6+viu306F5ftC3MkbLLCRGwW/hCqXzIA5XOyQJ8q/8ABRP9or4ufFH4w6p4O+Id&#10;hceC9N0OaC5t/Aq6hb3sOnyyWkJ8xriBFFwzKxdWfcYxO6LjLAgH6Fad+23+0N8aNC1e6+EH7MGo&#10;JafuZ9I8QeMdVSzt7q1lYtFMLeUQCbfCpOIbh1QuhLMCu8/4JAeFtU8DfAL4heG9btfsWtaP8QNR&#10;0++tvMWTyZ4rWyjkTchKthlIypIOOCRXj8n7Xv7S9p+xzb+LdAsNY8fXGuaZL4gb4krpthaDw2tt&#10;ex215ZNYRxSJOqmKR1nbYzRXDybFFtJs8A/YJ+KPxwuviX4r0/4T+K9Y8VOIbXxjrHhnVxaxt4ju&#10;Bd2cWoQ/aLp5BbMy3M+bpW8yVYIyyBiqxgH0rp3wGh+Mn/BY/wAe6zqdtcSaF4Jh0vX3dYJDC96u&#10;n2S2cTSoyiNvMJnUHO8WrqVKliPt/WviF4v0b9prwv4MGl6fe+Bde8M3+oLd2+Rf2d7aXFusjzF5&#10;FT7MyXcCKI0eTzHyQqAsPmr/AIJ+/EfXPi3+0n+054s8SeC9Q+Hmtah/wjH2jw3qhc3Fn5dncxLv&#10;3xRN86osgyg4cdRyfQPiJrPji+/4KOfCPRrHQvM8Gad4M1e/utW8yeDHnSLHOu4SpHcbJYNMHklJ&#10;Nn2rzCuRHJEAe1fHSbxw/wAONR034aXmn6b4+1TFlo+oaxaTz2VpIQXklmMUcgj2wpKUaRfLMvlI&#10;wbeEb4g/bf8A2TtO+GH7CHi3UPEfjrxx8TvFmkTabeQax4q8R3s8MNw9zbW0jQ2fm+SilJZ9u9ZJ&#10;FEzDzGwCPf8A4Catfaj+3H+1Vb3d7cXVvYQ+ErazimlZ1tojYXEpjjBOEUySyPtGBukc9WJPiv7e&#10;/wAUviTrn7HPxO0/4j/DbR/hrY3EOirplyPGEOpTaleve2s72kMKwRktDHHP5hLdYiYxLHmRQD6q&#10;8TaZ4y8M/CPxp4g+EL3HiLxhrkw8Q6TpHj+5uzBC0iQeZaRxzNHLaqyRyMkDsixzSkHy0+VPAPhj&#10;+0r4V/bY/aG+HHhybRtY0O+8B6ZqPizXvCmtWMW2x16GaGwt4ZGlj3u1uLi8lUoI8M9uxxIjRx/R&#10;X7NHxB+IfxN+FlhrfxN+H/8AwrnxJJ5Y/s77WJvtMZgif7T5f37bc7yL9nlJkj2YYk181fst+E9U&#10;tP22v2rtfbw54f0bxfaWWipHommXavp0k93aG4dmvjZJcL5skKPIyRgFpXZ45mSNgAfX/wAVfhno&#10;fxk+HHiPwT4kg+0aLrllJZXG1EZ4tw+WWPerKJY22yIxU7XRWxkV8V/DT9sTXPhB+wZAt14V+1fF&#10;jwbrS/Cmy8NpC80V9rNuEigjTyGlMu232u2GQSyRSIhXfGT9/wBfkr4L/tzwf/wUz/4V74t/s+Xw&#10;DY/E3VfFfnvvNkdV1fTHn0tJmkxF9pUQxiAbQ4lM/ls/BAB9lfs/fsOeHfAuqr8Q/ie1v8UPjdqE&#10;w1DU/FWqKZoba43RsiWULAJEsBiRY5AiyAA7fLQiJKv7Q/8AyfZ+yN/3N3/prjrV8Nf8Nhf2jN/w&#10;kP8Awo/7B9iu/K/sz+2PN+1fZ5Psm7fx5X2jyfMx83l79vzYryrxb/wtP/htr9kT/hZ//CH/AG/7&#10;F4q3f8Il9q8r7V9km8zH2jnyvs/2Hb/F5n2jPy7KAPYP2mP2RLH4s3Nt468BXdv8Pfjdok327R/G&#10;VlCsbXEojWP7Pf7VJngeNFjO8OUXgBkMkUnlX7LniSx/aP8A2wPG3jvxNotvaeO/hp4S0bwhcxQb&#10;ZLaDVJjdy6o0QdWaNoZ1mtFZJHVoxKQ8iygj0r7T+2F/wlX2j+zvgf8A8I39t8z+z/t+sfbPsu/P&#10;lfafJ2ebs+XzfJ27vm8vHy15/wDsW/8ACMf8Nk/tif8ACI/8gr+2tH8//W/8f+y9+3/6z5v+Pv7R&#10;0+X+58m2gD7Vr5f8XeOfEXgr/gop4C0nULrWD4J8a+Br3S9KsobwNY/2va3DXc80luZBtZbYInm7&#10;CT5qKCQH2+geE5Pj7F8I/EDeJrf4b3XxQMzroyaTcahDooiKRhHuWkR5iyuZmKoAGCooZCxdfnXx&#10;z4p/aDtP2h/2W/Dfje6+H6a1qHibXNQmtvDkd2dOksrfTYo2ctMPOFysF1qQQKRGWeHeCAcAH3VX&#10;lXx98Yf8Ih/wrj/i4P8Awr/+1PGem6Z/yBf7S/tvzPM/4lfQ/Z/O2/8AHxxs2dRmuU8f/wDDU/8A&#10;xTn/AAhP/Cn/APkC239uf2//AGr/AMhX5vtH2Xyv+Xb7mzf8/wB7d2rwD9rz/hd//CrPgr/wm3/C&#10;v/8AhZP/AAubRP7D/sD7d/Y/+om+z/avN/ff67fv2fwbdvzZoA+/6KqaTHfQ6VZR6ncW95qSQot1&#10;cWlu0EMsoUb3SNncopbJCl3IBALNjJ8K+KX/AA1P/wAJ3qf/AArj/hT/APwhn7r7B/wlP9q/2j/q&#10;k83zfI/d/wCt8zbt/h255zQB9AV5V+1V8Lf+F0/s4/EXwbHpn9s3+paLcf2dZfaPI8y/jXzbP59y&#10;gYuI4T8zBTjDfKSK8q/4ze/6t/8A/K5Xa/CqP9pmbVdXj+JVx8J7PTX0yZdNuPCtvqc80WoFk8p5&#10;o53QPAF8wsqujEhQGXJIAPH3+IVv8af+CTl/4jvdL1DxXNJ8P7m2uxqnkzXEl7ZxPby3rtNJhvLu&#10;LdrkOWMhCBlUy4SvoD9k7/k1j4N/9iZo3/pDDXwV4N8SeIvBf/BELVdQs9St4nuYbqwtzDaANHZX&#10;Otm1uIpC7OJGdZbn94qptWRAAGTzG+9f2Tv+TWPg3/2Jmjf+kMNAHqtFFFABRRRQAUUUUAFFFFAB&#10;RRWT4p8J6H450K60TxJo2n+INFutv2jTtUtUubebawdd8bgq2GVWGRwVB6igD5L/AOCamp+HfGel&#10;fH3xvoCW91b+IfinrFxBqy2ximu7IrDNbBiyh9oFxIyowG0yvwCzV9Va38QvCvhrVbbTNX8TaPpW&#10;pXU1tbQWd7fxQzSy3DSrbRojMCzStBOEUDLmGQLna2Pl/wD4Js+FtL8DeFfjp4b0S1+xaLo/xZ13&#10;T7G28xpPJgiS1jjTc5LNhVAyxJOOSTX0rL8J/A8/9k+Z4N8Pyf2R9j/s7dpcB+xfZPM+x+T8n7vy&#10;POm8vbjy/NfbjccgHxr/AME1fjf8Hvhr+xz4L0zWfH3gfwr4hlm1C51OzvtZs7O7eU3sypJOjOrl&#10;jCkIDMM7FjA4Ar7Avfjf8OtO8G2Hi+78feF7XwnfzG2s9em1m2SxuZQXBjjnL7HYGKQbQSf3b/3T&#10;j4//AOCavwQ+D3xK/Y58F6nrPgHwP4q8QxTahbaneX2jWd5dpKL2ZkjndkZwwheEhWOdjRkcEV9l&#10;Wvwn8D2WhaJolv4N8P2+i6HerqWladFpcC2+n3SszrcQRhNsUoaR2DoAwLsc5JoAq+Nfjf8ADr4a&#10;6rFpni/x94X8K6lLCLmOz1vWbazmeIsyiQJI6kqWRxuxjKkdjXE+MP2yfhB4P13xR4efxnp+reKf&#10;Dui3+uXmhaXKs1wY7NZGuIEbIi+0qIZCbcuJAFLMoUFh7XXP+MfAHh3x/pWo6fr+k2+o29/pl3o0&#10;7sCkxsrpVW5gWVSHRZBHHu2sMmND1VSAD5//AOCaPgCb4ffsW/DuC80m30rUtVhn1m4MIj3XS3E8&#10;klvPIyE7ma2NsPmO5VVEONu0fRWjeKdL8Qajr1hYXX2i70O9XT9Qj8tl8idreG5CZIAb9zcwtlcj&#10;58ZyCB86/wDBNvx5feMf2S/C+ma3PcHxP4QmufCur2d3ZNazWEtrKVhtnQovzR2zWwJwTnIYlw9f&#10;UFAHxB+xb8UPBWlftF/tKeDtMGsWr3vxGcW0+q3Tyi71Ca3vJbqGO3jBihVH0y+dZjhpIjCkh3Ro&#10;D6/4A/b1+BPxQ/4SP/hGPHP9p/8ACO6Lc+IdU/4lF/F9nsLfb5037yBd23evyrljngGvFf2B/Edx&#10;4p/a4/bKvbpdkkXiaysQPPmm+S3l1G3Q7pXdhlYlO0EIv3UVECov3VQB+Vf7WXxO+HPxx/az/ZE8&#10;f+AZNQ1P7d4mt9Pm1u40nULK3u4LfVLQxJC1zFHHL5cs10GMWSC2HP3BX6Kad8cPDmqaFq+rw6b4&#10;wS00vyftEdx4K1mC4fzWKr5MD2glnwR83lK+wcvtBzXwX/wUj+L3h2D9rv8AZ+tGkuJbf4Z6nb+J&#10;vFl9awm5h0qyn1CwCmYRbnRgIVJVkGRcW+3cZAK/TSgD4A/ZP+PH/CR/8FBP2ltN/wCEO8QP/bWt&#10;WWkf2np1t9q07Tv7Kt7y28y9n+XyftHkZjXa2WYpk7dx+v8Awn8Xv+Er8VaNon/CFeMNG/tLwzD4&#10;m/tHVtK8iztfMcJ/Z88m87L5d25oMHCgndxXzr8EIpvhr/wUl+PvhMeG7fTdN8beH9L8YWN5bSRo&#10;rrb7badzEg+9Lc3NyzMxVt0TMQ3mBq+yqAPzV/4K2+P/APhPf2WIf+Kc8QeHP7F+Jq6N/wAT+x+y&#10;/b/Jsbz/AEu1+Y+bbPu+STjdtbgYr6qtf2hLzw74J0Q6D8BviBaWlr4mXwY3hmLSbe2uLKFLZjHd&#10;wIkptmsRIsUIm86OEBmYPhAG8V/4K/8AhbVPHPwC+HvhvRLX7brWsfEDTtPsbbzFj86eW1vY403O&#10;Qq5ZgMsQBnkgV7/+yH+0FcftH/Bq28Q6vpP/AAj3i/Tb2fRPEmieTNF9g1KAgSR7ZVDLlWjk2ZbZ&#10;5mwszIxoA+dfiZ8Yr7xd+0X+yB46v/AXijQLy5m8bRweE7uxYauQLcW9sHibaImlURSEuwiiWQs8&#10;ojRpa+qn8f8AxBk8M+FdRg+Fdwupan4gFhqmj3evWiTaNpZnmT+0HdC8czCJIZDbxMzZmKh22En5&#10;1/bh1/XPA37Vn7IHifS9N+1Wg8TX2g3N1PA728P9o/ZLUqWUgLKYWuHjBPJiJwwVhX1/4s8U6X4G&#10;8K6z4k1u6+xaLo9lNqF9c+W0nkwRIZJH2oCzYVScKCTjgE0Aa1fNX/CWa5/w8k/4Rj+2dQ/4Rv8A&#10;4VN/aX9j/an+x/av7Y8v7R5Odnm7Pk343beM4r3/AMJ+KdL8c+FdG8SaJdfbdF1iyh1CxufLaPzo&#10;JUEkb7XAZcqwOGAIzyAa8A/4Sa8/4eSf8I95On/YP+FTfb/O/s23+2eZ/bGzb9r8vz/Kxz5O/wAv&#10;d823dzQB0H7aWq+ItM/Zc+MzaZoFvrNufCVzEgXURDNtljljvJGV49oWCAidQHZpSrxhUIVn5/8A&#10;YH03xP4f/YY+G0d3pWnp4g/sWa7sbJmis7eeOWWWWyMj28bhPMheFnk2PJl2Z1aQsDU/4KXeP5vh&#10;9+xb8RJ7PVrfStS1WGDRrcTGPddLcTxx3EEauDuZrY3J+UblVXcY27hrf8E8PGt94/8A2LfhVqeo&#10;RW8NxBpj6Uq2ysqmKznls4mIZidxjt0LHOCxYgAYAAPl/QdS+K/if9vj9mjXvjL8KtP+H3jN7LxD&#10;p7arpetR3dvq0EVjcSRolsk0v2fyftDZLOxkMxOQFCr9a+PJP2mYfihPJ4Lt/hPefDpJrdorfXrj&#10;U4NXliCJ9oRpIkeJGL+aEYI4ClCVYgg+P+KrH/hYv/BWPwVDB4n32nw/+H9xq8ukRy+ekd1cSzWr&#10;xsgfEErw3lrKWKlmSKIEYKsPtWgD86vC/in4l2n/AAVQ/aC8N/D268PpHqHhm11C9tvEcchgknt9&#10;KtY7Fw0Q8wbbm6jDgEAwvNwXEePVYfAn7bPif7HpWr/Ez4X+CrA3s91ceIPDOkz6hqKxt5rR2y29&#10;1GsDRKXjQHKyBY1Yu7b/ADOA+Df/ACmS+O3/AGJlt/6J0avv+gD81f8AgiF/wjH/AAqz4l/ZP+Rz&#10;/tq3/tP/AFv/AB4eQfsXX93/AK37f935v73Gyv0qrivhV8F/BXwQ0rV9M8C+H7fw3puq6nNrF1Z2&#10;jv5JupVRXZEZiIl2xoBHGFRQoCqK7WgAooooAKKKKACiiigAooooAKKKKACiiigAooooAKKKKACi&#10;iigAooooAKKKKACiiigAooooAKyfFnhbS/HPhXWfDet2v23RdYsptPvrbzGj86CVDHIm5CGXKsRl&#10;SCM8EGtaigDivg38IfDvwI+Hen+CPCcdxB4e06a6ls4LmYzNCs9zLcGMOeWVGmZVLEttVdzMcsef&#10;/ad/Z60P9qD4Na14B1ub7B9r2T2OqJbpNLp91Gd0cyBx9UYKVZo5JEDLvyPVaKAPhXwL8Wf2wfgp&#10;4VvtG8T/ALO3h/x1ovhuyS00++8Ga3a6Z50FsjIZEtQZGk8xUQxxRQQkfdEWWCLU/wCCR0Xh3xN4&#10;A+MHxD0bw3b+GLjxL45ulGn2khMNnZJFFPbWiKAqBYTeTKCqJkMMjAUL9618Ff8ABGrTJtF/Zt8b&#10;afcPbyXFp45vreR7S5juYWZbOyUlJY2ZJFyOHRirDBBIINAFv4GfHTwh4V/ba/axvvGGo/8ACA2l&#10;xe+H7GC48VgafBI9raTwEiaQ+UPOC+dCpcPLDmRVIR9ntWp6H4v+IX7R3wf+JXhK+1Cz8A2mi67p&#10;+v2Gu6cdPlCSNb+SkdvcW6XSyyzwxSEttTy7NSpXzCJ+f/am/Y18O/EvVY/ix4Q0O3tvjd4amtNa&#10;0e9BIh1e4sW82Czu4zJGjLIVSLztySIFj/ebI9h9A/ZV/aY8O/tX/COz8b+H7a4051maw1PTLnJa&#10;xvURGkiEmAJV2yIyyKBlXXIRtyKAef8Ajn4Zat8Ff2qLr496TqFva/DrV/D89v8AEe0me4ZrdbK1&#10;lmttUjiDkSMqwRW+1ELIrOVRjNI6W/8AgpDcaXa/sS/FJ9Xh+0WhsrdETyWlxO13AsDYWaIjbMY2&#10;3biFxuMcwBif6Vr4q/4KUfAHwxc/s8fF74j6J4T834hXmi2Fhfanp6ymWewh1KznkaWJDsby0twz&#10;TMu5Y4QCwRMAA91+P37VXgL9nW2soPEF5cav4n1Ga3t9M8H6AiXetag00hjjMNrvUlSyON7FVJQo&#10;CXKq3yr+zR8MviT8OP29h43+M2oaPF4s+KPga9uEtbF4Yobe9gu7LdpcChy0rW9nHbsWAOR5mHl8&#10;t5W+qv2e/wBlrwF+zr4e02Lw/wCHdHTxOmmW2n6n4lttOSC51Bo7eCKRycsY1ka3SVo1baZCznc7&#10;M7cr+1V8F2e2vPjb4A8P29/8dPB+mKdBu7l7qZZrWKR5LiyFrExWVp4JbuFcJv3TrtdCFdAD2r4h&#10;eNbH4a+APEvi/U4rifTdA0y51W6itFVpnigiaV1QMygsVQgAkDOMkda+KvhD+zP4i+Mv7FsfiL7T&#10;b+FPi34t8WyfF3Sb2bE1jpmryT+baPHGpb9xJbLGNkvnFPPdmVmQINb4jfFnw7/wUB+HfhD4O+D9&#10;a0dNS8W6ZpnivxpawXxuG0XSI7m1kubWK4jRkGoCZ40VJI8BY5TIse6Pd9qaTpNjoGlWWmaZZW+n&#10;abZQpbWtnaRLFDBEihUjRFACqqgAKAAAABQB4r+x3+1V4d/av+Een+INPvLdfE9lDDb+I9IjQxNY&#10;3pT5isZdj5EjK7RPubKggnekirxX7Q//ACfZ+yN/3N3/AKa466r9oX9jLwh8dNRh8Uabfah8N/ib&#10;Z+a9l458JOLTUS725gC3Lphp4goQbSyuFQokiK77vnX4yfD/AOMumftOfsweH9W+L2j614snh8XR&#10;aZ4uPg1YJrRm09S8k1st35MzBGVYwqxqpQF1myQQD6f/AGrv2lNL/Zv+HD3qD+1PHWtb9P8ACXhu&#10;C3a6uNV1JgFiQQIyu0Su8ZkIIwGCqS7xq3zr+w74S8RfBT9q/wCLXhrx6Lc+NviT4f0/4jzQ6XGB&#10;baezXVyl7ZvmR/mjubtkQo0ivHHvLqTtr6K+Fv7I3gT4Y+KtM8XzT+IPHPj7T7KXT4PF/jXWp9V1&#10;FIHd2KJ5jeVFgSOgMUaHazgk+Y5bA/a68T+IvhBc+CPjBp9p4o8R+GPBs12PEfhjw5fCBZrK5jRG&#10;1C4iORdLaLG7LDhfmmEhliSKQsAfRVeKeIvBvifxV+1x4R1fUvDWnz/D3wr4ZvL3S9fzELyHXbmU&#10;W8kWd/m+V9j3/KFETNJlyzxw+X23j/4xeFfh18I9W+JWoapb3XhOw0w6qt5ZXETreRFA0S27s6pI&#10;0xZFjG4B2kQA/MK8/wD2RNH8Vah4Au/iH8RvCOj+EfiZ45mj1HWbTTbGW2mSKKJbezjn82eZ9whj&#10;V9mYxGZmUxrJ5jOAe618q/t9f825f9lm8Of+3FfVVfKv7fX/ADbl/wBlm8Of+3FAH1VRRRQAV5V+&#10;1P8AFq3+B37PvjbxncXuoaZ9hshBDf6XZQ3txaT3EiW8M6QTSRxy+XLMjlHcAhSPavVa+Vfjf408&#10;X/FD9qz4Z/Cf4fanqGl6V4VvYPF/j3W9LkIS3gXebPTJ2SdP+PnbJvgdSSkkMqhkSQUAef8A7UHw&#10;3uP2a/8AglHq/grS7j+zL/SNF02xv5tLu5ik09xf241Ao7YcxTPNcZUgApKV2hflH0r+yd/yax8G&#10;/wDsTNG/9IYa8q/4Kj/8mJ/E3/uGf+nS0r1/9mTTJtF/Zt+FGn3D28lxaeEtJt5HtLmO5hZls4lJ&#10;SWNmSRcjh0YqwwQSCDQB6XRRRQAUUUUAFFFFABRRRQAUUUUAfKv7Av8Azcb/ANlm8R/+29fVVfKv&#10;7Av/ADcb/wBlm8R/+29fVVAHxr+xZq194J/aX/am+FWsXujm4i8W/wDCaWEVtK32maLUl82QkMQW&#10;WKP7ErbUwkkrAswZDX2VXxr+0tZaT+zh+1p8KPj61/b6FoXiaY+APGB228YnWeJ5LG5kZ0UKsckC&#10;maZpQyxW8KqCoZT9lUAFFFFAHhXjjwjffBz4oN8RvAPhK48Sal4/8QaDo/jWEXDEW2nxJcWyajCn&#10;JVomntvMChlMURJWP95MPVfBvj/w78QbbVZ/DurW+qppWp3WjX4hJ3Wt7byGOaCRSAVZWGeR8ysj&#10;rlWVj0FeKeLP2PPhh4l8Vaz4s0/StQ8EeM9VsprK48SeCtWutFvG81zK0r/ZpEjmlMpEhaZJNzIm&#10;8MFAoA8g/Y/0Gbw3+2l+2DaTw28DyanoN4FtjGVKzwXc6sfLhhG4rIC2ULbi26SZt00na/tV/to6&#10;H8DPsfg3wkdP8Z/GfXr2HSNF8JR3aDyLqfyxFJfHevkRfvoiFZkaTeApVd8kfiv7JHwC/wCEQ/bs&#10;+O//ABcf4ga3/wAIf/YP/IY1z7R/bf2vS5v+Ql+7H2jyd37n7uzA64r6/wDg58Afh5+z/oUmkfD7&#10;wnp/hm0mx9okt1L3FzhnZfOnctLNtMsm3ezbQ2FwOKAPn/VP2PP+Eg/Zl+MUmtaVqGtfFz4p6Kmr&#10;63ZX2rb0g1mG382zsbZxIEjtra6+WIM7DYAryPGqgeq/sbfHS3/aJ/Zx8GeL/wC0f7R1o2SWOuM4&#10;hSVdShUJcF44iVj3sPNVcL+7ljbaoYAe118K/DjW/wDhkL9vPxp4B12TUH8GfGu9HiTw3ql3e4s7&#10;TVSZWu7Zg6JH5ssrqgEZZ9v2FG3mTKAHQft+eH/EXw08TfDT9pLwX4Xt/FGr/Dea7i1vTVtws1zp&#10;FzAySyNOp3hYAZSoCSBDcvKV2JIG+yqK+IPCnjyx/wCCZltoPwz8dz6xq3wavpr640H4gvZKy6PL&#10;JI8y6RdQ26M8jYEsoucAyNMVWJUicxgG/wDGPTf+Fqf8FHPgj4Yl0rT57DwB4Z1Pxrczag3mef8A&#10;aZBZwrFEYyBLDcQwTK5YdSRtaNd3uvxh+DM3xKudH1zQvF2seAvG2gw3kOk6/pPlzKi3MarJDc2s&#10;ytFcwM8VvIUYBt0CFHjIzXkH7CfhzVPE/wDwsz47622oRXfxX1oX2l2WoQLby2+h2vmQ6YJIlQBZ&#10;TCxO5XkV4/IcMSzFvqqgD8tf2lk+Nvhn4x/sV+HPi14q0fxFcP4tiuby40RpI1vNQTV4cSSRiKKI&#10;rHaz2qRsIwwZrrOQwLfdXiL4H6t8T4/AbfEbXdH1248JeLYvFMA0TR7jTYZmgtZ47aMq15MwZJ5l&#10;n37yrCMRmPBZj5r+2r8LPDHiz4j/ALNvi3X/ABX/AMIvd+H/AIgWlrYLJbS3CX8k5WZLVUjjYiWS&#10;ayt0EjukcaNKzbiEU/VVABXz/wDHT4Ha4njbUfjf8NB/aXxi0vwyNB0fRdYv3g0a7hFyZ5FmjiMb&#10;SSsryqgkl8kP5TMFKCRfoCvj/wDbN/bN1T4d67Y/Bv4N2P8Awlvx28RbYLa0t0WVNFR13CeYN8nm&#10;7MyKj4REHnS4jCrKAeAf8Na+G/2ufixo158RfCH/AAiXhv4R6Lr+veJPh/4hu7a+fXNSSCZEtIrC&#10;4MJmlt7eG4n81oz5T+ZGwjBWV/rX/gnpqvh3Wv2OfhzdeFdAuPDGheTdxQabd6ib+ZWS9nSSR5/L&#10;jDNJIrykKiKpkKqoUAVU+Dn7C3w88F/s4+F/ht4p8O6frd/aWU39parbMYbp7q7Vft/k3kKwzrFI&#10;AIDyrPbxxxSblBB4r9o7SV+F/wAI/hf+yn8MbK4sb74hwy+GrfWBFalbDS4EjfVryZCEWaeSCSVi&#10;qBGdpJXVlkCBwC1+wZfXHxW8d/H744+bnRfG/iaLTNDCafNbRXWm6ZE1vb3iNKdz+asm1htXbJBI&#10;OCSifYFc/wDD3wVY/DXwB4a8IaZLcT6boGmW2lWst2ytM8UESxIzlVUFiqAkgAZzgDpXQUAfAHwb&#10;/wCUyXx2/wCxMtv/AETo1ff9fAHwb/5TJfHb/sTLb/0To1ff9ABRRRQAUUUUAFFFFABRRRQAUUUU&#10;AFFFFABRRRQAUUUUAFFFFABRRRQAUUUUAFFFFABRRRQAUUUUAFFFFABRRRQAV8Af8EVP+TWPFP8A&#10;2Od1/wCkNjX3/XwB/wAEVP8Ak1jxT/2Od1/6Q2NAH3/Xy/8AG/8AZEvn8faZ8WvgTd6P8Pfi3ZTM&#10;L7z4Wi0jxJayy77iHUY4VJZmYl/OClywGTuEUkP1BRQB8/8AwL/aY1zxZrunfD/4ofDzxB8PPin9&#10;iM81v/Z73WjX/lqGmms76EyxeUgeDeJHHlvcxwhpH5Pmv/BRH4heFfiV/wAE/wD4pan4R8TaP4q0&#10;2KbTbaS80S/ivIUlGpWTGMvGzAMFdDtznDA9xX2VXwr+2j+yP8FfhT+yd8Yde8PaBp/w/v7uyaWT&#10;U7K3mm82SS/sp0sxEHwkUtxaWsSAARweYzKqqZAwB9a/FD41+AvgrpQ1Dx14v0fwtbvDPcQJqV2k&#10;c10sKhpBBFnfMwDL8kasxLKACWAPj/wY/aZ1z9rT/hY1v4D8Pah4N8GWtlJa+GviVqkDt/aV0/mR&#10;Lc21lLAscsUMsUjMGm3cRK6KZGWP1W++E/w8+Jfirwx8R9V8G6fqniSwsk/srU9Z0speWkbOk8eY&#10;pkDxSo6hl3qJImaQDYXkDegUAfnrpXwY8e/8E1LnX/iZod5cfGrwTr81rc/EEXds66/aLDHIZdRt&#10;n84pMpmuLiaRZAWVNgZyPNuE+6vB3j/w74/0rTtQ0DVrfUbe/wBMtNZgRSUmNldKzW07RMA6LII5&#10;Nu5RkxuOqsB0FfJX7Q/7DF943+KF98YfhN8RNY+GHxbmhhSe4ilaTTdUECDy4riPqqu0Nqr/AOsi&#10;2w8wOxJIB9a18QfHHxrfX/8AwVU/Zw8IyRW403SvD+r6rBKqt5zS3VpfRSKx3YKhbKIqAAQWfJOQ&#10;AeGPjL+138Bba7s/ip8Jbf4zaFYzWyt4t8B3kK30kUkn711sFVXuWQSqiqsFuB5LFmZSZRa+Fvj/&#10;AP4Wh/wUS0zxP/wjniDwl9u+DMv/ABJ/FNj9i1G32eIHj/ew7m27tm9eTlWU96APtWuU+Kvinwh4&#10;L+HHiPWPH91p9p4Mt7KQaq2qRiW3eBxsaJ4yD5u/dsEYDFy4UKxYAnh3xF4n1Lx34u0rVfCP9jeG&#10;9N+x/wBi+IP7Tin/ALZ8yItcf6Oo32/kuAnzk787hwK8q1v9inwP44+MsnxE8far4g+JU0f2j+z/&#10;AA14tuILvQtL80Ih+zWQhVBhI1X59+SA77pQJAAfnX8I9E0/QPFXwltfjNH4wi/ZDkvbq7+Ha+Lr&#10;KztLM38z+dCdZSB2zEfMuTHJMdsinzAq27zqP2Urn/H/AIA8O/FPwbq3hPxZpNvrnh7VYTb3ljcg&#10;7ZFyCCCCCrKwVldSGVlVlIIBHhXwO/Zs8cfsz+Oxongbxbp+qfAm/vbm9k8L+IY531Hw9uiZki06&#10;4DESxPcNudZgNirkF5HkkYA+la4r4i+EbHxbrXgE6h4St/FFvpfiAaktxc3Coujyx2V15V8I24mY&#10;SMkSpglGnWUYMQI8q139vX4V+APDPhnVviN/wlHwuuPEMM9xZ6T4r8M30V2FineFw4hilRWyqvs3&#10;lgksTEASLnz/APbI+N/hXUfD3wG8X+E/H2j3WhWHxg0a21DXtG1mJ7a2iNvci5jmnjfaimCVhIrE&#10;Dy5Du+VuQD7KorxT4s/tofBX4If2B/wmHj/T7H+3rIalpv2KKbUPtNqcbLgfZkkxE+fkc4V9rbS2&#10;1sea/Cz46fG39qLxlY654L8LW/wv+CMU1hM2reM9Pk/t/WosLcS/YoVcwrBKmyDzW3AJK0kbs4Mc&#10;YB2v7Uv7Uv8AwpX+x/Bvg3R/+E4+M/irMXhvwlAc/wB4G8uyCPKtk2uSSy7vLcBlVJZIug/Zn/Z+&#10;sfgT4NuZLtbfUPiD4lm/tjxj4hjCltT1SQtJOysI4wsCySSCKMIiqrE7dzuzdXoXwX8FeGvih4m+&#10;I2neH7eDxt4khgttT1pneSaWKFERI13MREu2OPcsYUOY0LbioI7WgD5V/wCCo/8AyYn8Tf8AuGf+&#10;nS0r1X9k7/k1j4N/9iZo3/pDDXlX/BUf/kxP4m/9wz/06Wleq/snf8msfBv/ALEzRv8A0hhoA9Vo&#10;oooAKKKKAKmmXs1/bPLPYXGnOs00QhuWjLMqSMiyDy3YbZFUSKCQwV1DKjblFuiigAooooAKKKKA&#10;Pgr/AIJzatfTftJftkaZJe3D6bbeOXuYLNpWMMUsl5qSySKmcKzrDEGYDJEaA52jH3rXwV/wTm1O&#10;aX9pL9sjT2S3FvB45e4R1to1mLSXmpKwaULvdQIl2ozFVJcqAXct960AcV8aPhD4d+PXwv8AEHgL&#10;xVHcSaFrUKxTm0mMU0bK6yRyI3IDJIiOAwKkqAyspKn5/wD2HPib4i8KWzfs5fE7T7jTviZ4C0xW&#10;tLtED2Ot6Ikghtru1lVFG2NWihIcBztBYmTzki+ta+X/ANtr9mfxF8V9K0L4gfCm5t/D/wAbvBcw&#10;utF1dcRTXtuFfzNPaQkIVcuSomVo8l0bYk8rUAfUFFeFfsm/tHX3x58ARN4w8N3HgD4i2E0tjq3h&#10;nUo2tpmlhitZZLiCCU+aICl7aN84yhnVSWBV391oAKKKKAPmr4I+FtU8P/ttftN39/a/Z7TXLLwn&#10;qGnyeYrefAtpd2xfAJK/vraZcNg/JnGCCfpWvmr4E22hxftnftRS2Go6hc61L/wi39pWdxYJDb22&#10;NOkEPkzCZ2m3Lktuji2Hgbx81fStABXlXx7+Aeh/tPfDjXfAnjm0+y6LNewT6fqGlzo97F5Yjfzk&#10;MsBWCUsZ4SFD5iY/MDIyJ6rRQB4/oX7THh2+/aL8TfBjV7a48O+LLGGC/wBFN/lYfENk9ukkktqx&#10;ADNFJ58bxjPELMpbbKsXmvxM+Kfhj9p74yz/ALOlh4U/4WB4MtN0vxG1hLmWGz0nyw8lpZpNFIjN&#10;cm7ih3BWO1Y5F2sRN5Hmn7Z3i++/a/ttD+FXwL0648T+I9M1PTPFQ+IFrctb6LosQkuIVubfUI5l&#10;Es6yK64iSYYS5CAzQMIsr4FeNYf+CculT6D8dvB1xpdx4n1OW4vvjJpN1Jrdpr96yy3GLzKC6gZF&#10;cRRoY28x/tEgAHmSMAe1aV8Nfiz+yrpWq2nwus7f4weBGmafTfBviHXZrLV9GUraxRWlnfztLDJa&#10;RIk7LDIkLIuMSStndV8Of8FLfgrd663h7xfdeIPhV4pW9jsm0Lx1ok1jcR+YsbRyysgkihiYSg7p&#10;XTABYgLhj9KeFvFmh+OdCtdb8N6zp/iDRbrd9n1HS7pLm3m2sUbZIhKthlZTg8FSOoqr41+HvhX4&#10;laVFpni/wzo/irTYphcx2et2EV5CkoVlEgSRWAYK7jdjOGI7mgD5K/ay+Pfw08d67+z1YeF/GHg/&#10;x3fx/FnQpH03Ttbju3iRluYhcFLeYOPLeSNlJ+TeEDhlJRvVfiZ+3f8ABX4X+Kp/Cd34u/t7xmm6&#10;KHw34Zs5tTvLi6DvEtkvko0a3LSoYxFI6MGZd20MDXkH7YvwQ+HXw11X9nfU/CHgHwv4V1KX4weH&#10;baS80TRrazmeItOxjLxopKlkQ7c4yoPYV9f+G/h74V8HarrWp6B4Z0fQ9S1ub7Tql5pthFbzX8u5&#10;28yd0UGVt0kh3MScux7mgD5V0vxN+0B+1zovxB8O3fhPWP2fPBOrwxS+E/GbymHX7Nre9i8yO6tF&#10;uElVrhEkII8pY0yu6cOrn6q8HeCrHwdpWnW8ctxqupWumWmlT69qjLNqV/Fbqwja5n2gytuklck8&#10;bppCANxroK+NfiP+3zfeOdV1DwX+zD4QuPjF42tJkjutZNuyeHNOAaYuJrppIg7MtuwjIdYpN4KS&#10;uV8tgD3X9oL9pTwh+zfoWk3viQahqmq61epp+jeG9Ctxdapqs7MqlLeDcu7bvUkkgDcq5Luitk/s&#10;z/Cbxx4E0LV9V+K2v6f4t8faprWo6klzYtPPb6Na3TQk6dZS3BMq22baJ/Lwqg7Vw3lh2wPgN+yd&#10;N4P8ZW3xU+KXie4+Jfxqm0yOwm1q6SNLHSlAcPFpsCRoIVKuVaTAZ/3jAR+fKjfRVABRRRQB8AfB&#10;v/lMl8dv+xMtv/ROjV9/18QeANEsdK/4K8fEq6tLm3nuNT+HMN3eRw363DQyifT4QkkYjU27eXDG&#10;3lFpCVdJN4EojT7foAKKKKACiiigAooooAKKKKACiiigAooooAKKKKACiiigAooooAKKKKACiiig&#10;AorJ1nQP7Z1HQrv+0tQsf7JvWvfIsp/LivM280HlXC4PmRDz/MC8fvIomz8uDrUAFFFFABRRRQAU&#10;UUUAFFFFABXwB/wRU/5NY8U/9jndf+kNjX3/AF+K37APjL9q3w/8H7uH4FeBPD/ibwhD4muLq/uN&#10;Unt0ee6NlDG9s4ku4mESqbeUGNVbeoG8rvQgH7U0V+dWv/tIft4eFP7N/tv4RfC/Rv7SvY9Nsf7Q&#10;1i2g+1XUmfLt4t+rjfK207UXLHBwOK1v+Fyf8FDP+iE/D/8A8Dof/lrQB9/181f8FHvE154P/Yx+&#10;Ier2EOn3F3b/ANnbI9U0231C3O7UbZTvguI5In4Y43KcHBGCAR8/6p8Vf+Cgnhjwrb69qngL4f29&#10;pYXt9fagt5fWcPlWaozgXMhvliW2QT/IyOJR9iBlYgkzeQfHbx/+0v8AF34A+JfBnjHxT8F792hs&#10;7DxH4ctvE9hba1orWd9817dOblbaJpbgW0ciiRlBkhVIomaSgD9dKK/PXU/2vfjrYWySwfFX9kjU&#10;XaaGIw23iq6DKryKjSHzLhRtjVjIwBLFUYKrttU+f6t8cv2l/F+q3uqW/wC1d+zx4It5Jnij0W01&#10;+wlhiWNjGJEaS3uH2yhPOAeUsBKAVjIMagH6lUV+UFl8Wf2o7q5v4pf2y/gPZpbTCKKabXNHK3Sm&#10;NH8yPZYsQoZ2jw4Rt0bnaVKsxq3jr9pfWtKvdPuP23fgPHb3cL28j2niOwtplVlKkpLHYK8bYPDo&#10;wZTggggGgD9X680k+CFif2krf4wx6ncLqS+EpfCc+msimF4jeR3UcytwVZWEqsDuDB0xs2Hf+cHi&#10;n45ftJeD9CutXv8A9tT4H3Fpb7d8el3FpqFwdzBRsgt9LklflhnapwMk4AJGB4S/aq/aA8a3Ig0/&#10;9sv4T27mZbfOr6adNXc0csgO650aMbdsLgvnaGMaEhpY1YA/YmivyV+IX7VnxD8HaFpa2H7dXg/V&#10;/FM3/H7YL4GD2EGxpYpvLvLWxuDJiaIhN0UfmRssowrpvtyftiXw1W3jj/b9t201oZWnuG+DzCZJ&#10;Q0flosf2YhlZTKWYupUogCvvJQA/V+ivxr8OfGaw0jxe2uP/AMFDPECTWPl22nrL4K1e9t7iBbSO&#10;HfPaS/uPNz5gOVlLFVmZ/NdtvQat+1tq2tare6Pcft728fhO70x45NTtPhdcW2pLcMxUxpHHaqY1&#10;8s7hOlwJFbACDAegD9XvFPhPQ/HOhXWieJNG0/xBot1t+0adqlqlzbzbWDrvjcFWwyqwyOCoPUV8&#10;6/H34IfC7Tm+CXhB/AOj2vg2/wDiMlzdaDo2jbLa5uho+pGKSaC2TDqJIoDIzgp5cZ8392rY+AL3&#10;x54Xv7awgl/4KNeOFSyhNvEYfCmuxMymR5MyMk4MrbpGG9yzBQiZ2oqir/wlXhH/AKSO/ED/AMJ3&#10;xD/8k0Afs9pOk2OgaVZaZpllb6dptlClta2dpEsUMESKFSNEUAKqqAAoAAAAFW6/Fb/hKvCP/SR3&#10;4gf+E74h/wDkmj/hKvCP/SR34gf+E74h/wDkmgD9qaK/Hay+MWhWHg2/8MRf8FFPFDabezC4lnm8&#10;BarLfKwKHEd68huIl/dr8iSKpy/HztnJk8eeF5dKt9Pb/go144FvBNLcI6+FNdWYtIsasGlE+91A&#10;iXajMVUlyoBdywB96/8ABUf/AJMT+Jv/AHDP/TpaV6r+yd/yax8G/wDsTNG/9IYa/ID9qP4i6R49&#10;8CeJtR/4bQ8QfFTVbv7L/wAUV/wimo6Pp1/tliX/AFe8WsWxV87/AFfzNHn77Zr9if2ZNJvtA/Zt&#10;+FGmanZXGnalZeEtJtrqzu4mimglSziV43RgCrKwIKkAggg0Ael0UUUAFFFFABRRRQAUUUUAFFFF&#10;AHxB/wAE/dT8RWH7Q37XnhPVkuLPTbLxy2s2djc2wiZWvZrwmcEqHZZYYLVlySpUKy/fJP2/Xyr+&#10;zx/yfZ+1z/3KP/prkr6qoAKKKKAOU8RfC3wx4r8d+EfGWq6Z9q8SeE/tn9i3v2iVPsv2qIRXHyKw&#10;R9yKB86tjGRg818gP+0x+0N+yjrt/pXxr+HmofFnwDa/aZ7f4k+B9PRbj7LErytNeWiHyosCSFCH&#10;NuqCKVg1xt3H7qooA8q+Fv7VXwg+NP8AZkfg34i+H9Zv9S837JpX2xYNRk8vfv8A9Dl2zjAjduUG&#10;VG4fKQa9Vr5/+Jn7A/wB+LviqfxJ4n+G2n3GtXG43Fzp9zc6f9odneRpZVtpY1klZnYtIwLtxliA&#10;Mcr/AMMC/wDVxv7QH/hc/wD2igCp+z5q1jD/AMFAP2sNMkvbdNSuYfCtzBZtKomlij00rJIqZyyo&#10;00QZgMAyIDjcM/VWratY6BpV7qep3tvp2m2UL3N1eXcqxQwRIpZ5HdiAqqoJLEgAAk1+dcP7MOo3&#10;X/BQPW/Dup/F3xwniHxF8LLfWdd8W6A9lpV9dXEeo29sUh8q3It4CtpCdqfvPlKtK4Zw3qtl/wAE&#10;pvg1f+Mr/wATeN9W8cfFHUr2ERTP4v8AEDSszKEVJDLAkMrMqRhAGcqFONvCkAHVfFX/AIKPfBL4&#10;a6rpGjaZrtx8TfEOqzQw2uj/AA/jj1aZzKzomHV1iLF0C+UJDLmRCEIbNcrpfwh+OH7XWi/EHRv2&#10;hI7f4ZfDrVoYrDTPBXhma1ub7dFexXcd7JffvhuCxrAVGFky7eVCVUv9FeAvhV8NP2e9CW38K+HP&#10;D/gewm+x6fJcW8Mdu92+4QWqTTH555WeUIpkZnZ5epZznoLj4heFbS2nuJ/E2jw28EN7czSyX8Sr&#10;HFZyCK9kYlsBYJCElY8RsQGweKADwB4A8O/CzwbpPhPwnpNvofh7SoRb2djbA7Y1ySSSSSzMxZmd&#10;iWZmZmJJJOrq2k2Ov6Ve6Zqdlb6jpt7C9tdWd3EssM8TqVeN0YEMrKSCpBBBINc/r/xY8D+FPFWm&#10;+GNb8ZeH9G8Sal5f2HR9Q1SCC8uvMcxx+VC7h33OpRdoOWBA5Fc/q37Tfwe0DVb3TNT+K/gfTtSs&#10;pntrqzu/EdnFNBKjFXjdGkBVlYEFSAQQQaAPIPFP/BPvwxpF5da38FPFfiD4D+Kbi9W/uJvDV3LL&#10;pd9IswkVbrTnkEUkSAzKkKGONfOYFXX5K5S6079u34X6FrZsNX+F/wAY/KvWewbUbaWw1S4gLKiK&#10;I4/s1rHhQZGVpGIy4Ej4QV9Af8NY/BD/AKLJ8P8A/wAKix/+O1U1b9sT4FaLpV7qFx8YfA8lvaQv&#10;cSJaa/a3MzKqliEijdnkbA4RFLMcAAkgUAfnr+218ff2mtE+HHwp174nfB/w/wCDP+EY8Z2utLqs&#10;GrRXlvqGpQCaS0hFtFcvJDEIhN5mXfeVBV4vun7K8GSftcePfAGkDxG3w3+F+u382oxapNBZXGp3&#10;emW/lRrZSW8IuWgkn80TsweVowjQnazCSM/Nf/BXb43/AA6+JX7NvhvTPCHj7wv4q1KLxbbXMlno&#10;ms215MkQs7xTIUjdiFDOg3YxlgO4r6/1z9un9n/w9pWsahdfFvwvLb6VNHb3CWN8LuZ2dY2Bgih3&#10;PcLiZMvCrqpEgYgxyBQDtfCfw01SX4Z6N4b+JPiX/hY2tWV7DqE+ufYF0v7TPb3ou7R/IgbanlNH&#10;AMAkP5XzAhmFdV4W8J6H4G0K10Tw3o2n+H9Ftd32fTtLtUtreHcxdtkaAKuWZmOByWJ6mvmv/h6P&#10;+zF/0U3/AMoGqf8AyNR/w9H/AGYv+im/+UDVP/kagD6qor5V/wCHo/7MX/RTf/KBqn/yNWT4p/4K&#10;wfs2+H9Cur+w8X6h4mu4duzS9L0S7S4nywU7DcRxRDaCWO6ReFOMnAIB9gUV8QN/wWF/Z/Glapdh&#10;/FDXFnDaSwWI0kedfNMqmSOE+ZsDQEkSGV41JU+U0owTU8U/8FkvgJ4f126sLCz8YeJrSHbs1TS9&#10;LiS3nyoY7BcTxSjaSVO6NeVOMjBIBlfBv/lMl8dv+xMtv/ROjV9/1+ev7N/xL8O/Fr/gp7438RaL&#10;4N8UeBtSl+HIi1zTPF9mbO+a9S8sgkhh8x9im2+yAAbc7d235tzfoVQAUUUUAFFFFABRVTTI76K2&#10;ddQuLe6uDNMyvbW7QqIjIxiQqzuSyxlFZsgMyswVAwRbdABRRRQAUUUUAFFFFABRRRQAUUUUAFFF&#10;FABRRRQAUUUUAFFFFABRRRQAUUUUAFFFFABRRRQAV8fv/wAEpf2ebvXb/Vb/AMOaheyXutXOrvbL&#10;qL2tvHHKrgWMcVuI1jto2cOgUCQFFUyMmUP2BRQB8q/8OuP2Yv8AomX/AJX9U/8Akmj/AIdcfsxf&#10;9Ey/8r+qf/JNfVVFAHyVpn/BKz9miwtnin8A3Gou000omuddvwyq8jOsY8udRtjVhGpILFUUsztu&#10;Y2/+HXH7MX/RMv8Ayv6p/wDJNfVVFAHyr/w64/Zi/wCiZf8Alf1T/wCSaqat/wAErP2aNR0q9tLf&#10;wDcaXcTwvFHfWmu37TWzMpAkQSTuhZScgOjLkDKkZB+taKAPlX/h1x+zF/0TL/yv6p/8k11Wj/sB&#10;/s86H/wj32b4T+H5P7C+0fZPtkT3Pm+dnf8AafNZvtWM/J9o8zy+PL2YFfQFFAHzrrn/AATw/Zz8&#10;Q6rrGoXXwq0eK41WGO3uEsZJ7SFFRo2BgihkVLdswpl4VRmBkDEiSQNa/wCGA/2ef+E7/wCEu/4V&#10;P4f/ALV/59/Kf+zv9V5X/Hhu+y/d5/1X3vn+/wDNX0BRQB5V/wAMnfBD/ojfw/8A/CXsf/jVH/DJ&#10;3wQ/6I38P/8Awl7H/wCNV6rRQB5V/wAMnfBD/ojfw/8A/CXsf/jVH/DJ3wQ/6I38P/8Awl7H/wCN&#10;V6rRQB5V/wAMnfBD/ojfw/8A/CXsf/jVdBZfBD4dad4Nv/CFp4B8L2vhO/mFzeaDDo1sljcygoRJ&#10;JAE2OwMUZ3EE/u0/ujHa0UAeaWX7Mnwe062v7e0+FHge1t7+EW15FD4cs0W5iEiSiOQCPDqJIo32&#10;nI3RoeqgjoPAvwn8D/C/7d/whvg3w/4S+3bPtf8AYWlwWX2jZu2eZ5SLu273xnONzY6murooA4q9&#10;+CHw61HwbYeELvwD4XuvCdhMbmz0GbRrZ7G2lJcmSOApsRiZZDuAB/eP/eOd/wD4RPQ/+EV/4Rj+&#10;xtP/AOEb+xf2b/Y/2VPsf2XZ5f2fycbPK2fJsxt28YxWtRQBkp4T0OLQrDRE0bT00XT/ALN9j05b&#10;VBb232dke38uPG1PKaONkwBsKKVwQK1qKKACiiigAooooAKKKKACiiigAooooA/OqH4D+L/jD/wU&#10;V+O+qeGPi74g+GFp4bvfCtzqFpoSFv7XRtPRgkgMgi+UQuB5sUyfvWyhGVbth+wZ8bXudY1OX9sL&#10;xw2u380jLJHYyJYxRTRzpcItn9r2IxMsZiaMxiDyyUXdsaPqv2qv+CbXw6/an8ZXnjPUNW1jwx4s&#10;l0xbFbjSVtvs0sqB/KuLmNot8zAMiH96hMcSICuAaPEn/BOXw7418G6l4Z8S/Gb40eJNNv5oJZU1&#10;fxgbldsRZvL8p4TEys5jcl0Zg0EZVl+YMAcrpP8AwTv+IsOlWUep/tb/ABYvNSTU0luri01O5ghl&#10;08KN9ukbXLlJy2SJy7qAQDC2Mntf+GBf+rjf2gP/AAuf/tFeVf8ADlT4If8AQ0/ED/wY2P8A8h0f&#10;8OVPgh/0NPxA/wDBjY//ACHQB6r/AMMC/wDVxv7QH/hc/wD2isnW/wDgmzofiXzP7X+Onxw1XzLK&#10;401/tvi9Jt1rPs8+3O63OYpPLj3p91ti5B2iuA/4cqfBD/oafiB/4MbH/wCQ67Wx/wCCSf7Odpc6&#10;ZLL4f1i9S0hgimhn1mcLetHHMjyS7CpDSNLHIwjKKGt4gioplWQA5/QP+CQHws8Kf2l/YnxC+KGj&#10;f2lZSabff2frdrB9qtZMeZby7LQb4m2jcjZU4GRxXFeNf+CYf7M3gHSotM8XfGjxR4c02zmFzHZ6&#10;34q0y1hglulZRIEktgFaZbFxuxlxaEc+UdvoGmf8Eev2f7Dxk+tTp4o1HTWmmlHhy51YCxVXDbYw&#10;8ca3G2PcCpMxY7F3M/zZ7X/h1x+zF/0TL/yv6p/8k0AfBVl+yh+yna/tPX/gSX4t2958OrnwMNUi&#10;8UzeLNODWurjUkTyY7hEWAsbdG/dOjnbI7YBCsvsE37D37Csv2zb8cNPh8+ygtY9njzTP9HkTyt9&#10;ymVOZZPLfcH3Rjz5NiJiPy/YNJ/4JZfCvRf2krLxNb+DdHk+F9p4fRI/D93qV9czNra3gkFw6SMy&#10;yQeQNhjdyjHIMRBJrtf+HXH7MX/RMv8Ayv6p/wDJNAHhWmfsh/sCWHg19Fn+InhfUdSaGaIeI7n4&#10;gwC+VnLbZAkcy2+6PcAoMJU7F3K/zZPCX7If7Anhu2EWofETwv4qcQrF52r/ABBgjYsJJXMn+jTQ&#10;jcVkSMjG3bBGQoYyNJ9FaB/wTe/Zt8Nf2l9k+Funzf2hZSWE39oXt3ebY3xuaLzpn8mUYG2aPbIv&#10;O1hk1lf8OuP2Yv8AomX/AJX9U/8AkmgDxT/hR/8AwTn/AOEq/wCEe/tLwf8Ab/sX2/zv+E1vvsfl&#10;79m37X9r8jzc8+Tv8zb823bzWB4/0z/gmtpPjLVoNXfR31J5jcTnQLnW57HdIBJiFrJmtwo342RH&#10;amCmF27R9f6J+wt+z/4f1W51C1+EnheW4uJrm4dL2xF3CGnaJpAkUu5EUGFNiKoWIGQRhBJIG1dM&#10;/Y7+BWk2zwQfB7wO6PNNcE3OgWs7bpJGkYBpEYhQzkKgO1FCooVVVQAfCtlqf/BMuwtr+CJLdkvY&#10;Rbyma28RysqiRJMxs6kxNujUb0KsVLpna7KTSdT/AOCZei6rZahbpbyXFpMlxGl3beI7mFmVgwDx&#10;SKySLkco6lWGQQQSK+6o/wBjv4FRarcagvwe8Dm4nhit3RtAtWhCxtIylYimxGJlbc6qGYBAxIRA&#10;tv8A4ZO+CH/RG/h//wCEvY//ABqgD8y/2sPHH7Et/wDsr6x4Y+D9to6+NrKa3uNFnh0TUYr5mN0p&#10;nEl7PEHlXyZJ/kmkZRhNoykePor/AIaW/wCCef8A0CPh/wD+G4m/+Qa+qr79lH4MahoUuiv8KvB8&#10;GlTXtrqE1pZ6Lb26Sz2zM0DuI0Xdt3yLg5DJLKjApI6t0Hhv4IfDrwZc6bceH/APhfQrjTJp7mxl&#10;03Rra3a0lnjWKeSIogKNJHGiOy4LKig5AAoA+APFv7av7CHhu5MWn/B7R/FSCZovO0jwDYRqVEcT&#10;iT/SRCdpaR4wMbt0EhKhTG0nP/8ADfX7EP8A0bl/5Y2h/wDx+v1J0zSbHRbZ7fT7K3sLd5prlora&#10;JY1aWWRpZZCFABZ5Hd2bqzMxOSSat0AfnBe/8Faf2ZtR8ZWHi+7+GHii68WWEJtrPXpvD+mPfW0R&#10;Dgxxzm63opEsg2ggfvH/ALxz0H/D6v4If9Ct8QP/AAXWP/yZX3/RQB8Af8Pgvgx4w/0C18GfFC7k&#10;h/4mBj0yyt0lCW3+ku7GK9DeUqws0gPyGNXDgoWB9V/4b6/6ty/aA/8ACG/+319VUUAfnr+yd+0d&#10;Y/tef8FA/E/xA8MeG9Y0vwno3w5Xw+LvUo13NK2oxXC+b5ZZImYtOETexZbdmz95U/QqiigAoooo&#10;AKKKKACiiigAooooAKKKKACiiigAooooAKKKKACiiigAooooAKKKKACiiigCpZatY6jc39vaXtvd&#10;XFhMLa8ihlV2tpTGkojkAOUYxyxvtODtkQ9GBNuiigAooooAKKKKACiiigAooooAKKKKACiiigAo&#10;oooAKKKKACiiigAooooAKKKKACiiigAooooAKKKKACiiigAooooAKKKKACiiigAooooAKKKKACii&#10;igAoqpq2rWOgaVe6nqd7b6dptlC9zdXl3KsUMESKWeR3YgKqqCSxIAAJNc/4p+LHgfwNeXVp4k8Z&#10;eH/D93a2S6lcQapqkFs8Nq0wgW4dXcFYjMyxhz8pdgucnFAHV0V5V/w1j8EP+iyfD/8A8Kix/wDj&#10;tH/DWPwQ/wCiyfD/AP8ACosf/jtAHqtFeVf8NY/BD/osnw//APCosf8A47R/w1j8EP8Aosnw/wD/&#10;AAqLH/47QB6rRX5q/tBftbaH49+N/wALfiF8PU+3f8IB/wALIsoZ9QCSWd/dWOgxTrLE0Mp822fd&#10;GVYMrMpPC8GvYPh7/wAFU/gHqPgDw1d+L/H1vpfiyfTLaXWLG00LU2htr1olM8aEQOCqyFwDvbgD&#10;5j1IB9lUV8q/8PR/2Yv+im/+UDVP/kauqT9vz9nmS8sLUfFjw+JL6ytr+JmlcIsc8yQosjldsUoa&#10;RS8MhWSJA0kioiMwAPoCivlX/h6P+zF/0U3/AMoGqf8AyNXa6Z+3T+z/AKt4hfRYPi34XS8SGa4M&#10;tzfCC22x3DQMBcSbYixdCVQPueMrKoaNlcgHutFfKv8Aw9H/AGYv+im/+UDVP/kaj/h6P+zF/wBF&#10;N/8AKBqn/wAjUAe//FL4peGPgt4E1Pxl4y1P+xvDem+V9rvfs8s/l+ZKkSfJErOcvIg4U4zk8Amu&#10;rr8lf+ClH/BQ7wZ8W/hPZ/D34U65p/ijRfEG/wD4SGe40y9t7iz8ie1ntfJaVYl+dklDfK/C/wAJ&#10;IJ6D9nX/AILD+AvBXwj0Lw1438CaxpepaJCmm2sPhCJLix+xRIqW+PtV0JVZUAQhmkzs37/n2qAf&#10;qVRX51eKf+C2nwstNCupfDfgXxhqutLt+z2eqLa2NvJ8wDb5kmmZMLuIxG2SAOAdw1v+H1fwQ/6F&#10;b4gf+C6x/wDkygD7/or4A/4fV/BD/oVviB/4LrH/AOTKtaT/AMFnvgVqOq2VpcaJ440u3nmSKS+u&#10;9NtWhtlZgDI4juXcqoOSERmwDhScAgH3rRXxV46/4K8/s8+EvsP9lal4g8a/aN/mf2Fo7xfZtu3H&#10;mfbDb53bjjZu+42dvy56vwn/AMFQf2bfFf8AY0X/AAsH+xr/AFLyV+x6tpd3B9lkkwPLnm8owJtL&#10;YZ/MMYwTv2jdQB9VUVU0nVrHX9KstT0y9t9R029hS5tby0lWWGeJ1DJIjqSGVlIIYEgggirdABRR&#10;RQAUUUUAFFFFABRRRQAUUUUAFFZPibX/APhGtOhu/wCzdQ1XzL20svI0yDzpV8+4jg81lyMRR+Z5&#10;kjfwxo7YO3FFAGtRRRQAUUUUAFFFFABRRRQAUUUUAFFFFABRRRQAUUUUAFFFFABRRRQAUUVk+KfF&#10;mh+BtCutb8Sazp/h/RbXb9o1HVLpLa3h3MEXfI5CrlmVRk8lgOpoA1qK+Vf+Ho/7MX/RTf8Aygap&#10;/wDI1H/D0f8AZi/6Kb/5QNU/+RqAPqqivkrTP+Cqf7NF/bPLP4+uNOdZpohDc6FflmVJGRZB5cDD&#10;bIqiRQSGCuoZUbco8V/a4/4KyeCrX4X6jp3wN8T3F942nms1t9YbS3ihtYmeV53VLqAiRlWBI2V1&#10;UYvEZGYxuFAP0for8tf2Nf8Agp5fRyahN+0X8SdHs9NfTIDpCWuhtPd3cpuroSzTNYqwt2VVWMwy&#10;RIXQW8iBcu8/1B/w9H/Zi/6Kb/5QNU/+RqAPqqiviDxb/wAFhf2f/DdyYtPfxR4qQTNF52kaSI1K&#10;iOJxJ/pMkJ2lpHjAxu3QSEqFMbSc/wD8Pq/gh/0K3xA/8F1j/wDJlAH3/RXwB/w+r+CH/QrfED/w&#10;XWP/AMmV+cH7QX7bPxF+K3x58SeOvDnjTxR4V02Waa20Wz07VbmzNlp58pVjCJMwjaRbeCSZUba0&#10;q7uy4AP6HqK+NW/4KeeFU1XVNMb4L/GgalpU1pbahZnwrF51nLdMq2kcyfacxtMzKI1YAuWAXOaP&#10;AH/BRm+8VeDdJ1nUP2bfjRHcX8IuVOgeGm1OxkiYkxSQ3LGEyq8ZRt3lgfMQNwAYgH2VRXyVpn7f&#10;99LbO2ofs0/Hi1uBNMqpbeDmmUxCRhE5ZpEIZowjMuCFZmUM4UO3K65/wUQ+ItvqusR6N+yR8WL/&#10;AE2KGNtMuL7TLm1mupS0e9J41tpBAoUzEMryljHGCq+YTGAfb9FfAH/Dx343/wDRl/xA/wC+77/5&#10;W18Aft/ftA+OPjN8YLTV/Enw98QfB67n8M2+kXGgapNOr39ql7NcLI4eGEvEZtuFKld9uDnK/KAf&#10;v9RX5gfssftBftRfCT9mzwTdJ+z/AKh8Q/h3p+imOzvF1cjWbzzLxzbyxw/vZvsyQPHEkQtz8iLK&#10;sgiwo9Kvv2xf2sNQudTvdJ/ZUuLLSE8Pz3Vva3+oNJcx3axwzLMx2xmVRHcxL9iSNZnkWZFkDwyp&#10;GAfetFfFVr8dv21U13RJbj9mjw/LosNkseq2cXiyyS4u7rawaWCY3JWCIsUIieOZgFYeYSwZdXwt&#10;8f8A9rm00K1i8Sfsr6fqutLu+0Xml+O9PsbeT5iV2Qu0zJhdoOZGyQTwDtAB9gUV8q2v7c158P8A&#10;XdE0b47/AAn8QfBmTWr1bS016W9t9W8Px71YxCfUISqwys0UoMZQ7FCyOyoSy/T+k6tY6/pVlqem&#10;XtvqOm3sKXNreWkqywzxOoZJEdSQyspBDAkEEEUAW6KKKACiiigAooooAKKKKACiiigD5q/be/aC&#10;8X/CLwr4a8JfC3Sf7d+Lnjy9k0zw/aeSZPs6Im64vMMvlHyQ0fErKi+Z5jbo4pFPhWk/8EfPCvjT&#10;SrLWvi18S/HHir4i3cKNrOq2mpxPDJKFCqiNc28krqiBIwztlggO1AQi6vxp1a+m/wCCvvwB0yS9&#10;uH0228JX1zBZtKxhilkg1VZJFTOFZ1hiDMBkiNAc7Rj71oA+NfBX/BJP9nPwrpUtpqfh/WPGNw8x&#10;lW+1vWZ45o1KqBGBaGBNoKk5KFsscsRgC1D/AMEn/wBm2L7Hu8IahN5F7PdSb9bu/wDSI383ZbPi&#10;QYij8xNpTbIfIj3u+ZPM+wKKAPlX/h1x+zF/0TL/AMr+qf8AyTR/w64/Zi/6Jl/5X9U/+Sa+qqKA&#10;PkrVv+CVn7NGo6Ve2lv4BuNLuJ4XijvrTXb9prZmUgSIJJ3QspOQHRlyBlSMgmk/8ErP2aNO0qyt&#10;LjwDcapcQQpFJfXeu36zXLKoBkcRzogZiMkIirknCgYA+taKAPxL+Lf7I998Af2i/CPg290630jw&#10;x4/8W+INC8N3mlamxmg0/ULe0s7eSRljS4dbb7au6Ca4ZZjFNHtjSR5rj7q+Hv8AwSs+AeneAPDV&#10;p4v8A2+qeLINMtotYvrTXdTWG5vViUTyIBOgCtIHIGxeCPlHQcV/wUd/5On/AGL/APsc2/8AS7Sq&#10;+/6APlX/AIdcfsxf9Ey/8r+qf/JNaupf8E3v2bdV/tXzvhbp6f2lerfz/Zr27g2SDzMLD5cy+RF+&#10;+fMMW2M4jyv7tNv0rRQB8v6Z/wAEy/2aNJuXng+GFu7vDNbkXOrX867ZI2jYhZLhgGCuSrgbkYK6&#10;lWVWBpP/AATL/Zo0XVbLULf4YW8lxaTJcRpd6tf3MLMrBgHikuGSRcjlHUqwyCCCRXqv7SPw88Vf&#10;FX4JeKfC/gjxZceCPFl7DG2na5bTywNBLHMkoQyREOiyCMxMy5IWRjtfG0/ktr3wp+Ovg3xlN4E/&#10;aG+OXxI+HvhjXZv7Is/FL3V1rXhm/WUXCFLq4N7EIVkWLiORC2xy0qRIC1AH6f8AiT9hb9n/AMVa&#10;rouoXvwk8LwXGkTfaLdNNsRYwyNuRsTxQbEuFyi/JMrrgsMYZgdWy/Y7+BVhc388Xwe8Ds97MLiU&#10;TaBayqrCNI8Rq6ERLtjU7ECqWLvjc7MfgDTP+CMPhXx/bPr/AII+PtvqnhO9mmbTrm20WLUVMSyM&#10;oQ3MV2qSspUozKqgsrfKvQW/+HGP/VbP/LU/+7aAO1/bD/Yp8G+Jf2dPGvjjX/DXhf4La74Jm1u4&#10;0Q+E4LS2tNZshcAWAvkEanz5o4o440WU7XuA2Nzm3T1X9ib9kj4FXX7NvgvxBH4J8L+MbjxFpllq&#10;l7d6xY2uqmC9NnBDdQxSyIzIonhlZoix2SvMAFGEX5K/aE/4JbeB/wBmL9mDxx8QNb8YeIPGfiTS&#10;fK+wrp6QaXZjz5obePzY3S4d9jymRtsib1AQbD89eq/Cf/gjn8LPFfws8G634n1j4gaN4k1LRbK9&#10;1TTvtVrB9lupIEeaLy5LQum12ZdrEsMYJyKAPsrW/h78AvGOlW2p6v4Z+G+uabonh+2uYLy9sNPu&#10;IbDRdsrW0iOykRWm2OcowIjwkhXo1ef3uk/sX6dbWFxd2XwHtbe/hNzZyzRaKi3MQkeIyRkjDqJI&#10;pE3DI3RuOqkDyD/hyp8EP+hp+IH/AIMbH/5Dqpq3/BGr4BaBpV7qep+NvHGnabZQvc3V5d6tp8UM&#10;ESKWeR3azAVVUEliQAASaAPtX4Q6T8OtO8Gx3HwtsvC9r4Tv5pLlJfCEVsljcyg+VJIDbjY7AxBC&#10;3J/d4P3cDta/CvTf2JvCH7SHxl0rw3+zhL4w1L4d224a98SPFsI/s6NwI3eK2jFvAzSosijy2O+R&#10;pB8scSGZvtX/AIJqfAv/AIZr+O37SXw4/tv/AISP+xf+Ea/4mf2T7L53nWt1P/qt77cebt+8c7c8&#10;ZwAD7/rn/Gvw98K/ErSotM8X+GdH8VabFMLmOz1uwivIUlCsokCSKwDBXcbsZwxHc10FFAHwV+yB&#10;4V8Vfs1/ts/E34GC+uLr4X3Ph8+LPCtnd3Usy6fam9CrDbI08giUSXVzHIWAeVrZJDgN832r8QvG&#10;tj8NfAHiXxfqcVxPpugaZc6rdRWiq0zxQRNK6oGZQWKoQASBnGSOtfFXxYksU/4LFfBhbu3uJ7h/&#10;A1wtm8Nwsawy7dWJeRSjGRfLEi7QUO5kbcQpR/YP2+/g547/AGgPg1onw+8EyfZ7TXPE2nweJLnb&#10;A32bSVLyST7ZXQv5cyW8myNg7bNo4LUAfNWo/wDBWTXE/Zl0j4oQeE/D9rrU3xAm8Py+HLi/d3u9&#10;KjtxcvJCw2ssqLPawtKUdA7bzGBIsa/pVX5wfAD9nix0z/gqR8S28PWNxonw++HUK6rYaVYXSpY2&#10;mqarp1ukirbsSVWWP7U2Igqr9nhXKqqIf0foAKKKKACiiigAooooAKKKKACiiigAooooAKKKKACi&#10;iigAooooAKKKKACiiqkerWM2q3GmR3tu+pW0MVzPZrKpmiikaRY5GTOVV2hlCsRgmNwM7TgAt0UU&#10;UAFFFFABRRRQAUUUUAFfmr8afhvpf7bH/BTq4+Gvi+41C08GfDfwzDfS6XBdsyao7tbzOBjb9m8z&#10;7dBHIybnZLQAMpZWj/SqvgD4N/8AKZL47f8AYmW3/onRqAPqr/hk74If9Eb+H/8A4S9j/wDGqP8A&#10;hk74If8ARG/h/wD+EvY//Gq9VooA8/8AFP7PXws8c67da34k+Gng/wAQa1dbftGo6poNrc3E21Qi&#10;75HjLNhVVRk8BQOgrwr9qr/gnZ8Ovjd8I7zQvBHhjwv8OvFlvMt9p2q6TottaLLKiOot7loog5gc&#10;Oc7eVYI+H2bG+ta80/ab1a+0D9m34r6npl7cadqVl4S1a5tby0laKaCVLOVkkR1IKsrAEMCCCARQ&#10;B8gf8EzP2SPhN4h/Zj8N+Pdf8E6P4n13xHDNFeDX7GHUIUa21C+jSSFZkYxM0bRo4UhWEEZ2hgzN&#10;9a/8MnfBD/ojfw//APCXsf8A41XlX/BLj/kxP4Zf9xP/ANOl3X1VQBk+FvCeh+BtCtdE8N6Np/h/&#10;RbXd9n07S7VLa3h3MXbZGgCrlmZjgclieprWorwr9uL4veIvgR+yv488b+E5LeDxDp0NtFZz3MIm&#10;WFp7qG3MgQ8MyLMzKGBXcq7lYZUgHutfmr+0D+w18KP+G+PhKb3TdQ1PSvile+I9Q8QaPcahItv5&#10;9vYicPC0eyZN80jSMDIRnhQqfLXQfBr9in4i/E39nnw54pu/2qvixZ+LPEumWOs2c8Os3JsbGKeG&#10;GUwSW5n3zMA0i+YJowdyHZ8pDW/GH/BOr4WWnjbwtqXxL/aJ+IE3j65vTB4a1DWPFlrBfybLnfbQ&#10;2hnieVpYjNEMxtzI+9Vj8wIAD7/or5V/4YF/6uN/aA/8Ln/7RXy/4A+EvirxV+338Svgfd/H740R&#10;+E/DXh+HVbO8h8ZSi+klaPT2KyOUKFc3cnAjB+VOeDkA/UqivlX/AIYF/wCrjf2gP/C5/wDtFcpo&#10;H/BKzwP4U8Val4n0T4t/GDRvEmpeZ9u1jT/EsEF5deY4kk82ZLUO+51DtuJywBPIoA+1a/Or/gsl&#10;8M/DEXwas/iL5Gn23jOS9svDn269SWaW4sM3Fz9mt12vHDKJR5pm/dsY0lj8wh/Kk9g1b/gnfY6/&#10;pV7pmp/tA/HjUdNvYXtrqzu/GiywzxOpV43RrchlZSQVIIIJBrzX41/8E2fgh/ovif4u/HT4gfwa&#10;bb6z418X2P8A00kW3Sa5t/8Arq4QH++cdaAPunwn4W0vwN4V0bw3olr9i0XR7KHT7G28xpPJgiQR&#10;xpuclmwqgZYknHJJrWr4A8Of8Ed/2fNV0Jr+w8T+MNdsNWso5LDUotXtJERGaOVLiB47YI+5FKgt&#10;vQpKxA3bHX1X/h1x+zF/0TL/AMr+qf8AyTQB9VUV8lR/8ErP2aE1W4u28A3ElvLDFEli2u3/AJML&#10;K0haRSJw5Zw6hgzlcRJtVSXL8/N/wSG/Z5l8K3mkrpviCG/n8jy9dTWH+2W+xIlfYpBgPmGN3bfE&#10;2Gnk2bFEaxgHsH7YGmeHfif+xl8UpZHt9d0Kfwld6zZXFpcloZmggN3azpJG2HUSRRSDBKsAAcqS&#10;Dz//AATe8U6p4w/Yl+Ft/q919ru4bK409JPLVMQW13PbQJhQB8sMMa56nbkkkknx/wDY++FV9qP7&#10;KH7THwa0PV7i6t7Dxb4r8F6BLrlyzrbRG1jiiDlFwimSVpH8tAN0kjBcsQfS/wDglx/yYn8Mv+4n&#10;/wCnS7oA+qqKKKACiiigAooooAKKKKACiiigD4A+Mn/KZL4E/wDYmXP/AKJ1mvv+vhX4l6dpd7/w&#10;WB+E81/q/wDZt3Z/D+efT7b7M0v9oTl9TjMG4cRYhkmm3twfI2dXFfdVABRRRQAUUUUAFFFFAHwB&#10;/wAFHf8Ak6f9i/8A7HNv/S7Sq+/6+AP+Cjv/ACdP+xf/ANjm3/pdpVff9ABRRRQAVz/j/wAAeHfi&#10;n4N1bwn4s0m31zw9qsJt7yxuQdsi5BBBBBVlYKyupDKyqykEAjoKKAPzq+If7Dnxq/ZmvL7W/wBk&#10;bx3qFnot75st74F1i9hmRJpJo8PaC6Q27YjVF3zFZlSDHmymTaOK+BF3+0p+09bazour/tM3HgH4&#10;oabCbXU/AN74UGn31lpdzJAJLtj5UB88Rr5kbRK7R+ZCPPgNy2P1Krn734e+FdR8ZWHi+78M6Pde&#10;LLCE21nr01hE99bREODHHOV3opEsg2ggfvH/ALxyAfmr8Qv+Cenxhh+A3iXWfi1+1D4o1LTdM0y5&#10;1XWfDtp9s1m0litd06qhubyASttiRgHjQB8DPyhj1fw9/YX+MPxK8AeGvF+mftl/EiDTdf0y21W1&#10;iu4rxZkiniWVFcLqjAMFcAgEjOcE9a8/+M/7VHxF+F3gH44/DyDXrf4+/DrS4bzwdea/Pb3Nlr3h&#10;eW5ia0txqMpt1iulDxXSecgcyyAM80Rlijb6A/Yc/aN8RfFPT/hh4K8KHwOngnwx4SsLfWZrvXhP&#10;r9+0enxQubbT48Parb3q+VI9yNsqOjxEhgSAfD//AAUH/Yu8SfArQtD8Z+M/j5/wsrVbrdp9taeJ&#10;RcrqkyIysEtQ0txviTzZHcu8SJlQCzyqpt+B/wBm746/En4w/Avwf+0P4o8US+E/Gup3WpQeHvEm&#10;uXV9M8NhaJdSeZD52bZpY5mgBLLNGWlLIuAH/T/9mrwN8GtN8G6Z4d+Htrb64nwr1PUPDMWp6pZt&#10;JfadqOQdQCTSxqQ0jS5docRtv2r8oCjzT4/+KdLu/wDgor+yv4biut+tafZeJdQubby2HlwXGnvH&#10;C+4jadzWs4wCSNnIAK5APqDwB4A8O/CzwbpPhPwnpNvofh7SoRb2djbA7Y1ySSSSSzMxZmdiWZmZ&#10;mJJJPzr+zx/yfZ+1z/3KP/prkq1cftuKP2tPEHwDsvAtxqHiGwm002t+us2sENxazRQTXkzJMUcN&#10;bwzNIsMImeURPxGAWHP/AAX8TWfhr9uz9qf7XDqE39oXvgywh/s/Tbi82yPpc21pfJjfyYhg7ppN&#10;sa8bmGRQB9QeP/H/AId+Fng3VvFnizVrfQ/D2lQm4vL65J2xrkAAAAlmZiqqigszMqqCSAfmqy/4&#10;KR+CvFVzfyeAvhr8WPihoVpMLY+IfCHhJ7mxkl8tJGjDSSRurKJFBV0U9xlSrH86/wBv79r/AOIv&#10;iz9oZvCHizw9o8WhfDfxbc3On6Dd2VyLbV4kmU20l/BJKVnV4EUqyhA0dzLt+WSvur4L/wDBRDxV&#10;r/wv8P6n40/Z++LGo+Ib2FrmW88F+C5ZdInid2a3ktnluC7K0JiJYkgsWI4xQB4p4a8V/FH4k/8A&#10;BUj4G+NPiT8M7j4Y2+p+H7yHQ9Onm+0M9qmnX0j+bLgDzxJcMWiKRvGrxB0BO5/sr9vj4ma58Iv2&#10;QviT4n8Nz/ZNahsobK3uld0e3+03MVq0sbIyssqLOzowPyuqnBAwfzA+Pn7XHxn8dftz+HvEHhDw&#10;v4gt/EnhDfD4d8G6l4cuIr3yJYnlnW507zpj5slvKUkliKF4oo5AIiF2e6/Hj48/EX9oHwb8FdG8&#10;V/s3/EjU7jQvFth4l8XhPAtzDYzxQFw9na20jzmdWjnkUtNJGG8sEqBKVjAP0q+HuiX3hrwB4a0j&#10;U7m4vdS0/TLa0urm7v2vppZY4lV3e5aOMzsWBJlMaFySxRc4HQV+WumfGK++Nn/BXH4Ra1d+AvFH&#10;w9t7Tw/dWNnY+L7FrK+uohZalIbgwnhFMkskYwzg+VnIJKr+pVABRRRQAUUUUAFFFFABRRRQAUUU&#10;UAFFFFABRRRQAUUUUAFFFFABRRRQAVUvdMhv7mwnle4V7KY3EQhuZIlZjG8eJFRgJV2yMdjhlDBH&#10;xuRWFuigAooooAKqaTpkOi6VZafbvcSW9pClvG93cyXMzKqhQXlkZnkbA5d2LMckkkk1booAKKKK&#10;ACvyg0D/AILPatdeIfiXLqmiaPZ+HrbTL6XwXCmm3Bvrq9NxGljHeYuWjCiJ3kmKlP8AVsEYkqrf&#10;pp8WNA1zxX8LPGWieGNS/sbxJqWi3tlpeo+e8H2W6kgdIZfMjBdNrsrblBYYyBkV+a3hL/gnzr/x&#10;r/YY+HXhnUvDun+DPGeg+Jjd2ut6dfWmpprGk6hLCbi+LQTrC22F4mXc7uyaaiIQJgAAfop8AdO8&#10;d6X8GvCcPxO1f+2/HzWQn1i5+zQW+yeQmQwbYP3R8kMId6cP5W/+Kvkr4LWUL/8ABX34/XbX9vHc&#10;ReErGJLFlk86ZWg0otIpCFAqFFDBnDZlTarAOU+9a+APg3/ymS+O3/YmW3/onRqAPv8AooooAK8/&#10;/aF/tz/hQXxL/wCEY/tD/hJP+EZ1P+y/7J3/AGz7V9lk8nyPL+fzd+3bt+bdjHNeVftm/tm/8Mm/&#10;8ILYWHgXUPiB4k8YXs1pp+l2Vz9n3eX5SkAiOV3lZ7iFUjWM7st8wIAbivBX7YH7Rnj/AEqXUNM/&#10;Y+1i1t4pjbsmt+MINKmLBVYkRXdtE7Lhh84UqTkA5UgAGr/wSskvn/Yc8Ard29vBbpNqS2bw3DSN&#10;NF9vuCXkUoojbzDIu0FxtVG3AsUT61r4A/Zc1T9p39mv4E+Gfhx/wzD/AMJH/Yv2r/iZ/wDCf6Xa&#10;+d511LP/AKrD7cebt+8c7c8ZwMn4s/8ABQf9obwr8U9A+F2nfs86fofxC1+yE+m6Xe6+ms+dvnCp&#10;MTbeUiRKlveBw7rtysjMiRMJAD9Fa+Vf+Co//JifxN/7hn/p0tK801P40/t/S3KNp/wB8D2tuIYV&#10;ZLnVoJmMojUSuGXUkAVpA7KuCVVlUs5Uu2Vq3xO/b+1/Sr3TNT/Z9+G+o6bewvbXVnd3MEsM8TqV&#10;eN0bVSGVlJBUgggkGgDtfgj+3x8AfhX+zt8KdF8SfEnT7bVbHwzpen3VpZ21zevBPFp9q0iOIIn2&#10;481VyeN6ypnfFIq+a/tL/H79iX9rDVfBV346+KWsNb+Fpp5YLHTdK1GCG8WZoTJHOfsRfaRbqMxv&#10;GwDNhgcEcpJ8Jv2l00q3u1/Y0/Z4kuJZpYnsV0Ow86FVWMrIxN8EKuXYKFctmJ9yqChfzXWf2Vf2&#10;ndZ+MuhfEL/hlr4X2P8AZNk1l/witlFpcehXmRMPNuLX7cfMlHn5DbhzFFx8vIB91f8AD0f9mL/o&#10;pv8A5QNU/wDkavkr4X/ts/Bfw3/wUZ+MPxL1HxDbp4J8Q+H7S00zxK2nag0xljhsEeBYFTKq7QyF&#10;mkizm3TayhiJNXVvBH7Vev6re6nqf7GXwH1HUr2Z7m6vLvStNlmnldizyO7aiSzMxJLEkkkk0aZ4&#10;I/ar0W5e40/9jL4D2Fw8M1s0ttpWmxs0UsbRSxkrqIJV43dGXoyswOQSKAPqD/h6P+zF/wBFN/8A&#10;KBqn/wAjVk3X/BWD9m23s9bmTxfqFzJp+77NbxaJdh9TxCsg8gtGFXLMYh5zRfOjE4Ta7VfAD/tu&#10;HwbpMcXhX4D+CLeCEW0Hh65XUlaxijJjjjC2sssKrsVSqo5AUqOCCo8fsfGf7Q37NH7QXwos/jX4&#10;T+H/AMSrTxf4mSyt/iDpekpFe2F1eRxWLRJcpDCI5RDDCxDwlpoozGJCI/3IB9Af8PR/2Yv+im/+&#10;UDVP/kavnX9sn9tn9k/9pPwbD4K8QeIfHGqaRpk0OvwX3hDTlt2uLpTJbfZQb1AdwjuHmO5FTanE&#10;hf8Adt+mlfAH/Bav/k1jwt/2Odr/AOkN9QBz/wAPf+Cu3wC+GvgDw14Q0zw38SJ9N0DTLbSrWW7s&#10;NPaZ4oIliRnK3agsVQEkADOcAdK6D/h9X8EP+hW+IH/gusf/AJMr7/ooA+AP+H1fwQ/6Fb4gf+C6&#10;x/8AkyrUf/BZX4PTaVcanH4J+JD6bbTRW094uk2ZhilkWRo42f7ZhWdYZSqk5IjcjO04+9aKAPhX&#10;/glJ8Wf+Fs+FfjZq/wDYGoaP/a3xAvvEnmSL5lmPtyRt9minwvmyw+V842rhZYT/AB4HoH/BLj/k&#10;xP4Zf9xP/wBOl3X0/q2pw6LpV7qFwlxJb2kL3EiWltJczMqqWISKNWeRsDhEUsxwACSBXxX/AMEe&#10;tcvtW/Y+S1u9Yt9Tt9L8QX1pZ2sMLI2nRERTGCQmNQ7GSaSbcGkG2dF3AqUQA+36KKKACiiigAoo&#10;ooAKKKKACiiigD4K+NOmTRf8FffgDqDPbm3n8JX1uiLcxtMGjg1VmLRBt6KRKu12UKxDhSSjhfvW&#10;vjX49eJL66/4KVfsv6BJotxBptjpniC+g1lt3k3Us9jOkluvy43RLbRO2GJxcpkLwW+yqACsnUfF&#10;mh6PrukaJf6zp9lrWsed/ZunXF0kdxfeUoebyYyQ0mxSGbaDtBycCvyr/am/Z1/4Xl/wVL8K+DPH&#10;+uagmi+MNFkvYYNHu9z6Za28F8sMUMk0bKPMay+0OojCq91KgLkec/1V4W/4JP8A7Nvh/QrWwv8A&#10;whqHia7h3b9U1TW7tLifLFhvFvJFENoIUbY14UZyckgHtf8Aw1j8EP8Aosnw/wD/AAqLH/47VqT9&#10;pv4PQ6Vb6nJ8V/A6abczS20F43iOzEMssaxtJGr+ZhmRZoiyg5AkQnG4Z8g/4dcfsxf9Ey/8r+qf&#10;/JNH/Drj9mL/AKJl/wCV/VP/AJJoA9f1b9pv4PaBqt7pmp/FfwPp2pWUz211Z3fiOzimglRirxuj&#10;SAqysCCpAIIINVf+Gsfgh/0WT4f/APhUWP8A8drzTVv+CZf7NGtare6hcfDC3juLuZ7iRLTVr+2h&#10;VmYsQkUdwqRrk8IihVGAAAAKq/8ADrj9mL/omX/lf1T/AOSaAPH/ANuj43/BLxj4/wD2atT0vx94&#10;X1zxDonxG065a803WY7iGw0vzY2vJJ3jcxRLvjtDulIbCMV4ElfWv/DWPwQ/6LJ8P/8AwqLH/wCO&#10;1+av/BSb9n34E/sn/wDCpv8AhGPhX5n9r61Lfap/xUV+PtdhaeT51j+8kk2ef9pX98uGj8rgHdx9&#10;6+JP2CPgP8StK0WTxR8HvC+k6lbQ7pbfwu8thCkrqnmJ5lqLc3Cqy4VpEBxkhU3MKAN/Uf21vgJp&#10;eu6RpE3xe8Hvd6p532eS31aKe3TylDN506ExQZB+XzWTeeE3EYqrZft0/s/3/jK/8MRfFvwuupWU&#10;IuJZ5r4RWLKQhxHevi3lb94vyJIzDD8fI2LX/DFPwE/4RX/hHv8AhUPg/wCwfYvsHnf2TF9s8vZs&#10;3fa8ef5uOfO3+Zu+bdu5rK8C/sB/s8/Dv7d/ZXwn8P3f2zZ5n9uxPq+3Zux5f2xpfL+8c7Nu7C5z&#10;tXABleKf+CkP7Nvg/XbrSL/4pafcXdvt3yaXZXeoW53KGGye3hkifhhnaxwcg4IIGV/w9H/Zi/6K&#10;b/5QNU/+Rq7/AF/9in4CeJf7N+1/CHwfD/Z97Hfw/wBn6TFZ7pEztWXyQnnRHJ3Qybo243KcCtb/&#10;AIZO+CH/AERv4f8A/hL2P/xqgDyr/h6P+zF/0U3/AMoGqf8AyNR/w9H/AGYv+im/+UDVP/kavVf+&#10;GTvgh/0Rv4f/APhL2P8A8ar4q/4JP/AT4aeOfgF4xuPE/g/wf4+u7LxneWNvreoaJHdedAlrZlTE&#10;1zCJViJZnVWVSN5yqkkUAfNX7VXxa+HP7RfxM+It7J8bf7N+Fml2VxeeEPBemaVqEH9o6wbLzhM0&#10;P2UQR+bf3V2ZLiY+c3zr8qOki+wfs4/tf/sifs4+AfCXjrTvD2sJ8W7nw/aeHfENnollMJiY4olm&#10;nKSSpZ7ZJLSOTfG3msZAzKGaXH1V/wAFC9F0n4Yfsc/EbxF4V0PR9C12Dw/aeFINQtNMt1mh0ie9&#10;ggksUbZlIDHK4Ea4CkhlwwBHQf8ABOq+8X6v+yP4E1HxhLsknsoodK07+zzafYdNt4o7S2XLEtN5&#10;q2/2rzTjd9qwoCBKAPmr4Hf8Fo/CGpeFRD8WfDmoaP4pi+0u1z4ZtBNp1wiI0kKqskxljlcgQhTv&#10;TdtdpEVm8v0D4+/GPS9V/aT/AGGPH9lH9m0rxN/aj2kWqM0Tomo2dlFEr+Sk2Jf9JUBR8hfAaREJ&#10;kX0D/gqP/wAmJ/E3/uGf+nS0r5V+K37NXiTw/wDsj/sp/Ez4O+HtQ8Ra14J/s/xNP4aQXOpefPex&#10;WdzLOkZmMixfabZC1vbqB/pMkgCBXYgH6aaF4A8O+GfE3ibxFpmk29prviWaC41fUFBM140MCQQh&#10;mJJCpGgCoMKCzsBudy3zr+zx/wAn2ftc/wDco/8Aprkq1+x9+394C/ay0r7IrW/g7x2kzxP4Uv79&#10;JJp1Cu6yWrlUNwvlozOFQNGVbcoXY75X7Pkl8P8AgoB+1hHHb27aa0PhVp7hrhhMko00+Wix7CGV&#10;lMpZi6lSiAK+8lADn/29v+Cf+l/tDeV8Q/B+kae/xN0vy5J9NvHaCz8TwRYxa3LxvGyS7V2JMHQ7&#10;cRs6qEkhPhn+3jrmn+FYLDW/2TPjB4S+w7bSx0vwz4Ye9s4rVERYwpdLby8YKiNYyqqq4bnC/atF&#10;AH5ay6n+zR8f/wDgob8Ddc+FSW+q6lqGp6trPiiS2tr+xWW9t7NbmwnMcqxpu86GSRvLHzsGMu7c&#10;c/p/pOk2OgaVZaZpllb6dptlClta2dpEsUMESKFSNEUAKqqAAoAAAAFfMH7Q/wDyfZ+yN/3N3/pr&#10;jr6qoA8K8TfsrWPir9sDwn8eLvxBcR3Hhrw++jWehQ2yhZJWNyDPJMWJK+XdyDywgO5UbfgFD7rR&#10;RQAUUUUAFFFFABRRRQAUUUUAFFFFABRRRQAUUUUAFFFFABRRRQAUUUUAFFFFABRRRQAUUUUAFFFF&#10;AHlX7WP/ACax8ZP+xM1n/wBIZq8//wCCb3hbVPB/7EvwtsNXtfsl3NZXGoJH5ivmC5u57mB8qSPm&#10;hmjbHUbsEAggfMGmfthzeNtV/bR+FvxV+J2j6Lb28Os6R4Pj1uCO0hhhVr+2kQSQQ75mAa0/d/vJ&#10;nAJRHIevNPi1/wAFK/8AhBP2U/h38LvhnJv1q8+H+k2tx4v07U/KuNGuov8ARru1Nu0JZZdts4WQ&#10;OjATpJHwEdgD9Kvil+1V8IPgt/acfjL4i+H9Gv8ATfK+16V9sWfUY/M2bP8AQ4t05yJEbhDhTuPy&#10;gmvlX9iDxT4Q/aG/bn/aP+Mvhe61CawjstJ0XTWnjEKXEDxKksxjI3jc+mRtHkqQjnegY4TxT9jL&#10;xh+xz4H/AGU77xf448LeH5/Gem7rbWNM8UNa6vqmqTx/NG+n2sv3YpPtCoNkcYGwiV3EJmPAfsg/&#10;8FFfCHwg/aC+IGtax8PdP8G+DPH97p6NB4YUR2/h2C1jmjjYWyR/v93mo0rJsJIkdY2LCOgD7/8A&#10;2tf+Cg/hD9kT4j+EPC2vaHqGvf2vZT6hqLaW4Fxp8AJS2dI5Asc3mypKpHmoUERYg7lB7/4Z/tp/&#10;A34u+Qnhj4n+H7i7uL1dPt7DULn+z7y4nbZtSK3uRHLJuLqqlVIZsqCSCB8l+E/iL4S/az/4Kn+A&#10;PG/wy8RW+ueHvCHga4l1Gea2ubVi2+8tzHGksSlmDahbtkgLt34YkbTU/wCCgXwc+DHx08K/DLWP&#10;hvJ4PXWvFHxNs/DF/wCL/CS29zl75JWnNz9ncLPKGEMuJG3jJwyiRiwB6r+2s/hC2/a9/ZKvfHd/&#10;p+leG9PvfEOoSXuqXws7eCeC2tZrV3lLKBi4jhIBOGOFIIYg+l/G/wCPnwe+JXwX8feENM+NPw3g&#10;1LX/AA/qGlWst34qs1hSWe2kiRnKyMQoZwSQCcZwD0qppv8AwT6+FFx8LNK8AeMh4g+Jui6Petd6&#10;TceLdXkkvNMQwRwfZbaa38lo7YLCh8gfJuAJBKrt+QPhb+yD8KItH0zwN8aP2a/GHw68Utosr33x&#10;EstfkvtCtkhs3aTUbi8S5NtaStJDMwgeN0QmLOVfFAH0p+yT4w+Fn7NPwsfwbrf7U3g/4jeXemWx&#10;vdQ8RWsP2G1EEMUdnEj3cu2JPKJUKwUbyAo6nxX4uftC+B9Y/wCCpfwP1uD4l+H73wDo/hm883UY&#10;9egk0uxupYNSR90gkMUcrgWqnJDNiIHPy1V/4Jx/sk/s5/Gb4A+EPE+ueHNH8VfEXTppbjWYH1ie&#10;ZrdhfXAtRdWSzeWqvFCuEkj2yKpyGBOft/8A4ZO+CH/RG/h//wCEvY//ABqgCppn7YnwK1a2eeD4&#10;w+B0RJprci51+1gbdHI0bELI6kqWQlXA2upV1LKysfNf+Ho/7MX/AEU3/wAoGqf/ACNXqv8Awyd8&#10;EP8Aojfw/wD/AAl7H/41R/wyd8EP+iN/D/8A8Jex/wDjVAHmmrf8FNP2aNF1W90+4+J9vJcWkz28&#10;j2mk39zCzKxUlJY7dkkXI4dGKsMEEgg18l/tDftX/DX4hftT/Cj4neCf2j/7C8N+Hvs9prmgSWGv&#10;Wvn2q3yXFwIhFaskv2hFRHjcIp+zQ7mYY2fZXgX9nr4FfEPVdb1Bv2e9H8OXHh7U77w8ia74StbO&#10;HUFVoWa7giAKTwOUXyp2XcAJQu0O4b5V+LHwQ+HWnf8ABWD4MeELTwD4XtfCd/4SuLm80GHRrZLG&#10;5lEWrESSQBNjsDFGdxBP7tP7owAfRX/D0f8AZi/6Kb/5QNU/+RqP+Ho/7MX/AEU3/wAoGqf/ACNX&#10;qv8Awyd8EP8Aojfw/wD/AAl7H/41R/wyd8EP+iN/D/8A8Jex/wDjVAHhXjX/AIK2fs5+FdKiu9M8&#10;Qax4xuHmETWOiaNPHNGpViZCbsQJtBUDActlhhSMkfOvxw/4KH+B/wBq3xV8DvCnw98O+IIfEmn/&#10;ABN0PV4U8TJBZ2c2x5I1jaaGSd0y80eWETYXccEgKf0fufgh8Or3VdB1O48A+F59S0CG3ttHvJdG&#10;tmm02KBt0Edu5TMSxtyioQFPIxXa0AFfAH/Bav8A5NY8Lf8AY52v/pDfV9/18Af8Fq/+TWPC3/Y5&#10;2v8A6Q31AH3/AEUUUAFFFFABXwB/wRU/5NY8U/8AY53X/pDY19/18Af8EVP+TWPFP/Y53X/pDY0A&#10;ff8ARRRQAUUUUAFFFFABRRRQAUUUUAfH/wAf9R1SX/gor+yvYS6R5OiwWXiWe21f7SrfaZ3091mg&#10;8ofMnlLHA288P9owOY2r7Ar4/wDj/wCKdLu/+Civ7K/huK6361p9l4l1C5tvLYeXBcae8cL7iNp3&#10;NazjAJI2cgArn7AoA/Or9r/xfoHwN/4KXfAz4oeNdV/sfwhF4ZvbGe7+w3c3lOkd+oOY4WV8tewr&#10;tjZ3XrIqKyM/sEn/AAVT/ZoTVbe0Xx9cSW8sMsr3y6Ff+TCytGFjYGAOWcOxUqhXET7mUlA/0/4p&#10;8J6H450K60TxJo2n+INFutv2jTtUtUubebawdd8bgq2GVWGRwVB6isrwL8J/A/wv+3f8Ib4N8P8A&#10;hL7ds+1/2FpcFl9o2btnmeUi7tu98Zzjc2OpoA+ddJ/4Kp/s0ajpVld3Hj640u4nhSWSxu9Cv2mt&#10;mZQTG5jgdCyk4JR2XIOGIwTU0T/grB+zbqvl/avF+oaNusre6P23RLttkkm/fbHyo3/exbF3kZjP&#10;mLseTDbfsCigD4g8W/8ABYX9n/w3cmLT38UeKkEzRedpGkiNSojicSf6TJCdpaR4wMbt0EhKhTG0&#10;nf8Agr/gpP8AAPx7pUt3pniXWJLi00w6vqVjF4Y1O5m0y3VVMr3Bgt5EVYywDyBzGD0cggn6gooA&#10;/MD/AIKeftB/DDxb/wAKl0TxH4E8YXdhZ+JrbV7zUdU8MXWkfadKTemo2NtJdi3nMrBrZmCBU5iJ&#10;kDKMewan/wAFUPgl8KPDyaNqHg7xx4O1fSJodMXwLc+HI7G+srUW6vFKImlWGODYUVU8wPypEezD&#10;VU/4Kt/Ejwh4I8K/BO38WW/9rWi/ECx1260T7ILj7dptmkgvF2viJuLmJNkjDd5voGI+6qAPjXwV&#10;/wAFPPCvxK0qXU/CHwX+NHirTYpjbSXmieFYryFJQqsYy8dywDBXQ7c5wwPcV1XhP9vGx8Z6L4g1&#10;PT/gh8aDb6NC8jK/hJd13LHex2cttAFnIeeOSRy8eQVW3nJ5QivqCigD411z/gozfTaVrCeEf2bf&#10;jRr/AIh06aO2k06+8NNaQxSlY5DHPLGZ3ibyZUkC+USQ8fQOGHKat/wUZ+MMOq3semfsb/Ei801J&#10;nW1uLuO8gmliDHY7xrYOEYrglQ7gEkBmxk/etFAH5q+Ov+Chn7U+ofYf+EN/ZQ8QaDs3/a/7d0TV&#10;dT83O3Z5flQ23l4w+c7925cbdp3ZX7NfxW/ai+AV58UrXWP2ZtQ8UyeIta1Px1cNYXpsEgmaZobu&#10;KJ2E6z5aBDDAhMzp+8XzkkRh+n9FAH5gftE/8FE/iXd/ALxrYeLf2ZfEHgLRfEFlP4YGr67q0lv5&#10;c95a3CoY4ZbKNptqxSsQvA2qGZS655T9mX9rz9r7xT8DtBj+GPwo8H+K/CHhj7H4SivWjk+0eZFH&#10;bxJ5iG/RjhZYWeUII1BZmKqrFftX9vX9lrXP2ufhZ4Z8G6JrGn6F9l8TWuqX17qAdvLtVguIpDEi&#10;A+ZKPPBVGZFbBBdetH7GX7JP/DMUHie7un09dV16y0Gyng0c4sx9g0uGCWUKYkbzZbt76RmOd6vG&#10;xCuXFAHzr+0PP+2P+0Z+zpffDTWf2etH0vUtVmhbU9bsfFNj5LxRXAnRILZrkmJt0cILNLICFkwo&#10;3jZ9qfs0eG/EXgv9nn4b+HfFmm2+keIdG8P2Wm3llbXYuljaGFYhmQKoLFUUsF3KrFlV5AA7el0U&#10;AfNX7V37Avw0/ats3vdStP8AhF/Ga73i8UaPBGtxM/kiNFuwR/pMS7IjtYq4Ee1JIwzZqfsh/swe&#10;PfgD8RPiprvjnx3b/EV/E8OiW9nrjwvBfTrY20sJN1GdwDBXjUOJJGk2F3IZjX1BRQAUUUUAfJX7&#10;TWk2Otftx/sh2+oWVvf26TeKblYrmJZFWWKwglikAYEBkkRHVuqsqkYIBr61r4V/bh1HS/CH7av7&#10;IGu3+kf2/wDbNavtJ+xXlyxt4nle0hguUibdGksMt0Jt6oHcwxAuNkZT7qoAKKKKACiiigAooooA&#10;KKKKACiiigAooooAKKKKACiiigAooooAKKKKACiiigAooooAKKKKACiiigAooooA/PX9l79gua//&#10;AGhvjX4/+PHwu0e5fUvEEupeGkudRj1SxZbia9a5xECBKu2SAqbmBWHysERgQD9tz/gl94C8X+Df&#10;GPj34Z6LceH/ABtZaYtxa+G9DRItMvWgIaQJaRwM/nyQqyIkRRWkEZIyzs36FUUAfkB8DvHX7EVl&#10;+yOPCGu3en6L8RNa0W5g1LXPEXhKfVtR0/UpomiaeGWOBlEUbbXhSORcKELbZWkNcV+wv+wd4C/a&#10;C+LnxO0zXPFFxr/h74feILW3iuNIZEtvENkXvkzvRmMayNb27h45D+7Miqcusqfqp4//AGP/AIJf&#10;E+21aPxF8LfC91carMbm91C206O0vppTIJGkN1CEmDM4yzBwWywbIYg/JX/BLbwtpfgb4+/tb+G9&#10;EtfsWi6P4mt9PsbbzGk8mCK61SONNzks2FUDLEk45JNAB4i8J6H8JP8Agrr8HdE8DaNp/gvRdV8G&#10;XP8AaGneHrVLC3vPk1R/3scQVZPmggb5geYYz1RccV+1D48/Zr/Zx8AfB7RvhJrWj6lpumfFPTvG&#10;2o6P4X1o6zMYrWJkuJN7zOEYr5CqjyIGOSo+VyPa/wBvv/gnK37Vmq2XjDwjr9vofja1hNtOmtzX&#10;U1pfRbohHGG3uLRYlFw+2KEiR5iWwSXrz/4Gf8EsPiT8DbZ9Q8LftA2/hHxDqMNp/aMum+EIbtka&#10;KRJjBFdSzLIYDKi71CxrOqKJYyPlAAWX/Bbj4dP4yv7a7+HviiDwmkIaz1SGa2kvppcJlJLQuqRr&#10;kyfMJ3Pyp8o3HZxXiP8A4KRfsu3fxYX4wW/wz+IGq/FPTbKSDSr3UbsRW8f7iSJYQgvpIoYmErhi&#10;kLYMjybWckn1/Vv+Cenx11rVb3ULj9s3xxHcXcz3EiWlndW0KszFiEij1BUjXJ4RFCqMAAAAVz/i&#10;z/gmx8Z73wrrNvd/ta/EDxNaTWU0c2ieRcP/AGghQhrfbNqixHzBlMSMqHd8xAyaAPkD4CftD/s4&#10;+BPgroWm67o/xQ8J/Fi3sp9PvvG3w1vU064lgbUJLlE3fa0SbKGKNjNCxwigH93GV910/wD4LD33&#10;w+jFvp3w51jxn8OoIbXSvD+veJL9rLV7qW2tYReNezqtxFcTl5Y3Jj2FVkUsCZBjK/ZR/YB8VftF&#10;fsl+FddX49+KPDWm38142n+HIopZ9N0+IS31ndoIftKBmnWRssuwBZZ0ZZPN3L1Vl/wQ1sUtr9bv&#10;4yXE9w8IWzeHw2sawy+YhLyKbpjIvliRdoKHcyNuIUo4B9FfDP8A4Ktfs8/ETyIrvxHqHgq/uL1b&#10;KGz8Tac8W7dsCytNCZYI4ssQWkkXbsYsFXDH610nVrHX9KstT0y9t9R029hS5tby0lWWGeJ1DJIj&#10;qSGVlIIYEgggivz18Lf8ES/hZaaFaxeJPHXjDVdaXd9ovNLa1sbeT5iV2QvDMyYXaDmRskE8A7R9&#10;K/spfsU+B/2Pv+Ep/wCEN1XxBqf/AAkX2X7X/btxBLs+z+ds8vyoY8Z8985z0XGOcgH0BXwB8ZP+&#10;UyXwJ/7Ey5/9E6zX3/XwB8ZP+UyXwJ/7Ey5/9E6zQB9/0UUUAFFFFABXwB/wWr/5NY8Lf9jna/8A&#10;pDfV9/18Af8ABav/AJNY8Lf9jna/+kN9QB9/0UUUAFFFFABXwB/wRU/5NY8U/wDY53X/AKQ2Nff9&#10;fAH/AARU/wCTWPFP/Y53X/pDY0Aff9FFFABRRRQAUUUUAFFFFABRRRQB8q/tD/8AJ9n7I3/c3f8A&#10;prjr6qr4q+O1rqif8FP/ANmi4l0TT7fRZNF1yO21uNFF5dzrZXRmt5WDbjFCrQOgKgBrmbBYlgv2&#10;rQAUUUUAFFFFABRXwr8Qv2lP2g/Hf7XvxM+AnwlHw/0b+wdFi1C31vxJb3ZuIkktrQs6sjSRtKst&#10;4CoaEphPmDYw1Sy+E/8AwUGtba/il+M/w3vHuYRFFNNZqGtWEiP5kezTFBYqjR4cOu2RztDBWUA9&#10;L/b6/wCbcv8Ass3hz/24r6qr8i/2svhD+2GdK+Gen/Er4t+F9Zt9V8c6ZpuhPoi/ZJrHV5VmW2uj&#10;LDYwuioPM+ZWYgkEKSAR6rqf7Mf7fereDU8MT/H/AMLppqQw24ntryeC+2xlSpN7Hp63BY7Bucyb&#10;ny24tubIB+j9FflX/wAMC/tvf9HG/wDl865/8YrJ/Z5/Z1/ae+NvhX4r2TftM+INDu/Cvia48PRx&#10;f2rf3f23UrFHD/6UZElt7ZjcIMoH353PFmGPIB+r9lq1jqNzf29pe291cWEwtryKGVXa2lMaSiOQ&#10;A5RjHLG+04O2RD0YE26/MCx/4J+fthSWcTXv7T2oW92ftXmRQeKtYlRdsKm1w5Ck+ZNuSTKjykAd&#10;fOJMY9A/4dxfG/8A6PQ+IH/fF9/8sqAPv+ivgD/h3F8b/wDo9D4gf98X3/yyo/4dxfG//o9D4gf9&#10;8X3/AMsqAO1/4Kp+P/Hvws/Z58O+LPh9q2saHqWleLbK4vL7SS+2O38m5AFyACjQNMYFKSgxszIp&#10;ByAbX/BLv46eL/j9+ztqGseM9R/tO/0jWhoVtMwJcwW+n2QDSOxLyyu7SSu7sSXlbGF2qvFaZ/wT&#10;U+Iup3L2Pjf9rP4keJ/Cd3DNbajo9tPc2zXcTxshjLy3c6bSWG5WicMu5eM5HlX7Lv8AwTn+HXx2&#10;+HfgH4m+H/iB8SPDHhOWGbULHw+b+2+3aZrSXIhnuobxIggXNoigrAkjeVE5dcCNQD9SqK+Co/8A&#10;gj58Oh4/uPFUnxL+JDak00WoQagup2w1JNQEskkl0119nJZmYxMpCqysjsXfeAlX/hyp8EP+hp+I&#10;H/gxsf8A5DoA+yvDfxv+HXjHSta1PQPH3hfXNN0SH7Tql5pus21xDYRbXbzJ3RyIl2xyHcxAwjHs&#10;aqeFv2hfhZ451210Tw38S/B/iDWrrd9n07S9etbm4m2qXbZGkhZsKrMcDgKT0FfIH/DlT4If9DT8&#10;QP8AwY2P/wAh0f8ADlT4If8AQ0/ED/wY2P8A8h0AfdPhbxZofjnQrXW/Des6f4g0W63fZ9R0u6S5&#10;t5trFG2SISrYZWU4PBUjqK1q/Mv41/8ABJv4dfBv4R+L/iB4I8c+ONL8WeEtMn8Qadd3N5bOqS2i&#10;G4GPKgidWIjIV1cFGKthtu0/en7PXinVPHPwC+GniTW7r7brWseGdM1C+ufLWPzp5bWOSR9qAKuW&#10;YnCgAZ4AFAHz/wDtW6B/wkv7bX7IFp/aWoaV5d74jvfP0yfyZW8i0tp/KZsHMUnl+XIv8UbuuRuz&#10;X2BXxV+2l46/4V3+2T+x3qv2H+0PtGtaxpHk+b5W37allZeZna2dn2jftx82zblc5H2rQAUUUUAF&#10;FFFABRRRQAUUUUAFFFFABRRRQAUUUUAFFFFABRRRQAUUUUAFFFFABRRRQAUUUUAFFFFABRRRQAUU&#10;UUAFfmB4c8b/APDvf9v/AOKdz8S7/UNN+FnxQ+061Ya5HpfnW810ZvtCBvL8yUeQbi6tyqfMTLFI&#10;8ao6Mv6f1ynxM+FXhD4yeFZ/Dfjbw5p/ibRZtx+zahCH8pyjx+bE33opQsjhZEKuu47WBoA5X/hr&#10;H4If9Fk+H/8A4VFj/wDHaP8AhrH4If8ARZPh/wD+FRY//Ha8q/4dcfsxf9Ey/wDK/qn/AMk0f8Ou&#10;P2Yv+iZf+V/VP/kmgD1X/hrH4If9Fk+H/wD4VFj/APHa+f8A9un9u/wP4C/Zx8Rf8K4+IPh/xH4z&#10;1rGjWH/COa1BdT2HnK3m3Z8icSRbIlk2SLnbM0OQQTXV/wDDrj9mL/omX/lf1T/5JrlPiR/wSO+A&#10;Pi/Qrey8N6PqHgS/jvYJ5NS07Urm7eWBW/fQFLmSRBvQsFcDKOEb5lDRuAeK/wDBK79trwho3wzb&#10;4V+ONc8P+BrTwvZCbS73Wb8W39pPNe3c10xlkKxLsE9qqxZ3nEjgsMiP7q/4ax+CH/RZPh//AOFR&#10;Y/8Ax2vmr4ef8Effgr4YvLGbxMNQ8aRwaLFYzW89zNZpcX/nSSTXxMMoZcq0UUcKsFRIyWMrvvX0&#10;D/h1x+zF/wBEy/8AK/qn/wAk0Aeq/wDDWPwQ/wCiyfD/AP8ACosf/jtH/DWPwQ/6LJ8P/wDwqLH/&#10;AOO15V/w64/Zi/6Jl/5X9U/+SataT/wTL/Zo0XVbLULf4YW8lxaTJcRpd6tf3MLMrBgHikuGSRcj&#10;lHUqwyCCCRQB6X/w1j8EP+iyfD//AMKix/8Ajtflr+1V+1J4iP8AwUNvPiX8Mf8AhF/GFn8OvD6x&#10;WOppcCfTHsms3M8k8yTqjMJtQlhQI67pPIiVXkYK/wB6/wDDrj9mL/omX/lf1T/5Jryq6/4I/eBP&#10;+Fsa3q+meK9Q0H4bavZNY3HgjTknD7DAoUm9e5dn2XccV2qyRum+JFKlVoA+n9J/bE+BWtaVZahb&#10;/GHwPHb3cKXEaXev2ttMqsoYB4pHV42weUdQynIIBBFW/wDhrH4If9Fk+H//AIVFj/8AHa8q/wCH&#10;XH7MX/RMv/K/qn/yTR/w64/Zi/6Jl/5X9U/+SaAO11P9un9n/SblIJ/i34Xd31OHSAba+E6+dJGs&#10;iuWj3AQBXAa4J8lGDIzqyso1dW/bE+BWi6Ve6hcfGHwPJb2kL3EiWmv2tzMyqpYhIo3Z5GwOERSz&#10;HAAJIFefyf8ABMv9miXSrfT2+GFuLeCaW4R11a/WYtIsasGlFxvdQIl2ozFVJcqAXctV/wCHXH7M&#10;X/RMv/K/qn/yTQB3/wDw2t8BP+Eq/wCEe/4W94P+3/Yvt/nf2tF9j8vfs2/a8+R5uefJ3+Zt+bbt&#10;5r86/wDgrJ+2N4E+NfhXwn4A+HniTT/FFpp+tXN9rVxbW048meBPItxDMwWKWJxPdEtHvB2RkMAf&#10;m/QrU/2Fv2f9W8Gp4Yn+EnhdNNSGG3E9tYiC+2xlSpN7HtuCx2Dc5k3Pltxbc2fir/gon/wTs+Ef&#10;wn/Z01T4h/DzS7jwhqXhyaBri0W8uL2HUop7iG32N58rmNkaQOrIcEb1ZW3KyAHqv7PH/BWz4V+K&#10;vhfY3fxa8QW/g7x2k00V7Y2OjX0lpIocmKSAxic7TGyAh3Db1k+ULtJ9L/4ej/sxf9FN/wDKBqn/&#10;AMjVz/7Gvwa/ZT+IPwS0OLwN4c8L+P0s4TLeTeK9J0681+1aaaVxHf4iBVlYSRoSNrJECjOoDH1/&#10;xT+z1+zp4G0K61vxJ8NPhf4f0W12/aNR1TQdOtreHcwRd8jxhVyzKoyeSwHU0AcB/wAPR/2Yv+im&#10;/wDlA1T/AORqP+Ho/wCzF/0U3/ygap/8jV0Hwh+G37Lfx68Gx+KvAXw7+G/iLQnmktjcQ+FLSNo5&#10;UPzRyRyQK8bYKttdQSrIwyrKT2v/AAyd8EP+iN/D/wD8Jex/+NUAfOvj/wD4KUeHfiNbat4H/Z20&#10;bxR8TfiLqOmH+y9Q0nSTDY6bNLIIBPctdKCiws8chZ4jCdyK0ihmKe1fsR/Aab9nH9mjwd4P1C2t&#10;4PEIhbUNZMMEcbG9nYyOkjRswlaJSkHmbjuWBCMDCj1/wt4T0PwNoVronhvRtP8AD+i2u77Pp2l2&#10;qW1vDuYu2yNAFXLMzHA5LE9TWtQAUUUUAFFFFABRRRQAUUVU1aym1HSr20t7+40u4nheKO+tFjaa&#10;2ZlIEiCRHQspOQHRlyBlSMggFuiiigD4/wD2rfEdv4W/ba/ZAvbpd8ct74jsQPPhh+e4tLa3Q7pX&#10;RThpVO0Eu33UV3Ko32BXwr/wUG0T7X+01+x1qV7HqEOi23jN4JNQs7Lz0junuLB7WFyXRV81oWGS&#10;24IkrqshjKH7qoAKKKKACiiigD5KstJsdO/4KrX9xaWVva3F/wDB8XN5LDEqNcyjV0iEkhAy7COK&#10;NNxydsaDooA+ta/OD9qL4/TfsZ/t7al8TPF1lrHizQtf+HLaT4atbKyjtoYLhLuORrN7gnDqJInm&#10;eTDyRi9jHlsoXPQX3/BUHxx4Y0KWXxV+yz8QPD2tX17a6b4fs51nFvqd1KzA25mktI2SXapMaRxz&#10;NIQRhAN1AB/wV2TxfbeFfgvqehWGn+JtFtfGcIm8J3tibz+2NSKFrGIwqu6WIrHeRPGrrv8APUbW&#10;OCn3/X41/GP/AIKpaH8ef+Faf2v8P9Q8L/8ACIfEDRfFb/YtSTUftVrbef56DdHBtl+ePYOVbLZZ&#10;No3fWvhL/gqLY+P7kS+GPgN8WPEekGZZReaRoi3THT2jlRbnbG5Xcby3ngCb9pWGR/M3o0IAPt+v&#10;iD/gkt4Kvvhr8F/if4Q1OW3n1LQPiNqmlXUtozNC8sFtZxOyFlUlSyEgkA4xkDpXKaT/AMFRfiLN&#10;4mstL1P9lDxxZo+pppl0tpNcz3cUpgFy8SQNYpvnFtmcRF0JQBiVU7h5/wDsh/tO/GH4J3PjG28b&#10;/sx/EjUbfxf4t1HxZqOqaBoN4GtZbqOPMMNpLFh1EkQ5acEK5+8V+YA/UqivgD/h478b/wDoy/4g&#10;f9933/yto/4eO/G//oy/4gf9933/AMraAPv+ivgrTP8AgoX8ddWuXgg/Yy8cI6QzXBNzeXUC7Y42&#10;kYBpNPUFiqEKgO52KooZmVTlXv8AwUZ+Pr3Ng1p+xv44gt0mLXiTR6hI00XluAkbCwURt5hjbcQ4&#10;2q67QWDoAfVX7XumeItW/Zo+IUHhJ/FCeJ00xrjTD4NuRBqf2iNlkjEbblJUsgEiIfMeMyJGGdlU&#10;+Ff8EhrHVLT9jbTZb+LUI7S61q/m09r3UFuYpIA6oWt4wAbaLzkmBiYkmRZZc4lAHK/Ef9sT9rXw&#10;dqOuzSfs16fomi6Rot9r93cXurrewQWcduFQm8ikSF5Y50mmeBf3skLKipGVMz+KfsZ/GL9rXRf2&#10;bPB/hv4SfBvw/wCI/Ddh9subbX9ZuVjS7gmvJ8Ioa7hHmx3EV4HwSdjQZRAVeYA/WqivhXwt8S/+&#10;CgPiDXbWwv8A4T/C/wAM2k27fqmqXbvbwYUsN4t9QllO4gKNsbcsM4GSMr/hcn/BQz/ohPw//wDA&#10;6H/5a0Aff9FflX/xs6/z/wAIxXa+EvAH/BR3xJbCXUPiV4X8KuYVl8nV7bTZGDGSVDH/AKNZTDcF&#10;jSQnO3bPGAxYSLGAfT/7fnjr/hXf7G3xY1X7D/aH2jRX0jyfN8rb9tdbLzM7Wzs+0b9uPm2bcrnI&#10;6v8AZO/5NY+Df/YmaN/6Qw18VfFL9kn9uX40+BNT8G+MvjH8P9Z8N6l5X2uy8kQeZ5cqSp88WmK4&#10;w8aHhhnGDwSK/Qr4e+CrH4a+APDXhDTJbifTdA0y20q1lu2VpnigiWJGcqqgsVQEkADOcAdKAPiD&#10;/go7/wAnT/sX/wDY5t/6XaVX3/Xx/wDtLf2H4g/b4/ZM0S9/s/Uruz/4STUpNOn2SvBixR7W4MZy&#10;V/fWzNG5H34CVOUOPsCgAooooAKKKKACiiigAooooAKKKKACiiigAooooAKKKKACiiigAooooAKK&#10;KKACiiigAooooAKKKKACiiigAooooAKKKKACiiigAooooAKKKKACiiigAqpZatY6jc39vaXtvdXF&#10;hMLa8ihlV2tpTGkojkAOUYxyxvtODtkQ9GBP5V/8FIvjr8RZfih8RY/D3xK1j4beHvhpDo2lW+m6&#10;JfXMM3iDVNTQ3W4tAE8tUtopzmV2VTagIM3DbfpX4cXsN1/wVP8Ai1F4dsNYs9NtvA1hF4pmZpDY&#10;3Wrl7d7SQ/OyBhZP5aAhD+7uCqnLswB9lUUUUAFFFFABXwr+0Z/wT1+Jf7Q/xH8ZXF3+0V4g0v4e&#10;619mnt/DE8El1bxOpy0Btknhg8qMxQvG+0uxY78unmy/dVFAH5wfDL/gln8Uf2ebnUNb+Ff7SFxo&#10;uuvCzLZv4d8uxvpVjkWJLpGuZUZQZGwzRSGPcWVSwFVP2mNZ/wCEw/a9/ZS0j9oTQvD+heELfwzc&#10;azrMmqSeRpY1l7Z2ubR53lMMkUU9rZYj3MD5wDmRZVB/SquU+JHwq8IfGDQrfRfGvhzT/E2lW97B&#10;qEVpqMIlRJ4W3I4B/FWHR0d0YMjspAOK/ZZ0n4Rw/C+TX/gnZW9n4J8T6nd6wDaRXEEMt0X8iZkh&#10;nAMKhrfYI1VEAQbVAPPsFZPhbwnofgbQrXRPDejaf4f0W13fZ9O0u1S2t4dzF22RoAq5ZmY4HJYn&#10;qa1qACiiigAooooAKKKKACiiigAooooAKKKKAPCv2xvhD4i+K/wv0q78Fx291478F+ILDxh4esb6&#10;YRWl7e2bki3nPBKvG8oADx/OY8yIu41q/Cf9rP4XfGK2nTSfE9vpeu2UyWmo+GvEH/Eu1XTrppIY&#10;TBNbS4bcJ7iKDcm5DKwRWZuK9grx/wCL37IXwa+O9zJd+N/h7o+ralLNHcTapDG1nfTMkflIJLmB&#10;kldQmF2M5X5U4+VcAHV+J/jf8OvBNtaXHiLx94X0C3u5rm2t5dU1m2tlmlt5PKuI0LuAzRSfI6jl&#10;G4bB4rn/APhrH4If9Fk+H/8A4VFj/wDHa8/uP+Cb37Nt1oUOkP8AC3T1tIfL2yR3t2lwdjTsN06z&#10;CVubmTOWO4LEGyIYgmV/w64/Zi/6Jl/5X9U/+SaAPVf+Gsfgh/0WT4f/APhUWP8A8do/4ax+CH/R&#10;ZPh//wCFRY//AB2uK8Ff8E8P2c/AGqy6hpnwq0e6uJYTbsmtyT6rCFLKxIiu5JUVsqPnChgMgHDE&#10;Htf+GTvgh/0Rv4f/APhL2P8A8aoAP+Gsfgh/0WT4f/8AhUWP/wAdr5K/Y3/4KBaj8c/H3jLxd8T/&#10;AB94H+GXgSzhGm6J4Pu9Rsrea4maUym6eaeUTs0UWyIsESGUyEqqtG4r61/4ZO+CH/RG/h//AOEv&#10;Y/8Axqj/AIZO+CH/AERv4f8A/hL2P/xqgD81f+CsH7Yf/CV+KvB3gn4e+KPD+s+G9N+x+K4fEfhn&#10;UPPvLXVY3vIVRbiGYom1GjkAChwxVt2CBX1B8G/+Cpvwrm+Henj4veMtH8O/EWKa6t9W03QNNvry&#10;xiaO5lSMwzwrPHKrRLG29JXU7iQccD4//wCCt37Jlj8I/GWg/EbwV4Y0fw54E1eGLSry20jbAsWq&#10;KJmDfZhhUWSCNcGIbd0MhcKzgyff/wCz3/wT9+E3wg+HZ8P654B8L+MNSGp39x/a+uadDqVzNbtc&#10;yfZA8k0Q2stsLdXSNVj8wSFQdxZgCr/w9H/Zi/6Kb/5QNU/+RqP+Ho/7MX/RTf8Aygap/wDI1eq/&#10;8MnfBD/ojfw//wDCXsf/AI1Wr/wz18LP+EV/4Rj/AIVp4P8A+Eb+2/2l/Y/9g2v2P7Vs8v7R5Pl7&#10;PN2fJvxu28ZxQB4r/wAPR/2Yv+im/wDlA1T/AORqqan/AMFU/wBmiwtklg8fXGou00MRhttCvwyq&#10;8io0h8yBRtjVjIwBLFUYKrttU1P2tv2iv+FM/tNfs/8AhjQ9D8H6rrXjLWoLLVrrVLTztUsLX7Ql&#10;rbywMkitFlb7U0RnDL80wUYMgb0v9q79q/Rv2UNK8E6nrul3F9puv+IINJu7xVnWHTbVlZprpnSG&#10;QOyKAVgyryjeUz5b4APKvFv/AAVs/Zz8N2xl0/xBrHipxC0vk6Ro08bFhJEgj/0kQjcVkeQHO3bB&#10;ICwYxrJlW/8AwWF/Z/muYInfxRAkk1lE00mkgrEs8ZeWRtshO22YCOUKCxYgwrMuWH2/RQB+cH7Z&#10;X/BSH4beOv2Ptctfh7rOsHxD4xhGjRQz6HNGturCJtQglmlTyGZLebym8l5GVriJl4IkHmn/AATO&#10;/a21z4Z/CfXfDmpaT4w+KWi6V9j/ALH8O+AfC739xovnz6jJc/aZfLiX52SJxulk4mUJysyx/f8A&#10;+2n8PdL+KH7KfxP0HWNU/sSw/sWXUG1Ft2y3e0xdxvIEjkcxB4E3hEZym4KNxFfAH/BLX9oT9nn4&#10;A+BL6LxB441Dw58QvFV7BZapZ61budOHkyzC1lgmjhKRRFLkCRp5Bho3OFQBmAPa/GH/AAWI8D+D&#10;9d8LRXvws+IGn6Lq9kdSkvNYs4LK4Nq65tbi0hMrLcxSsGG8yRqAuVMhyo7/AMLf8FJtD8c6Fa63&#10;4b+Bfxw8QaLdbvs+o6X4QS5t5trFG2SJcFWwyspweCpHUV9F+Cvjf8OviVqsumeEPH3hfxVqUUJu&#10;ZLPRNZtryZIgyqZCkbsQoZ0G7GMsB3Feaftr/tXaX+yX8Gr3xDv0+88X33+jeHtEvZWH22fKh3Ko&#10;NxihVvMflQcKm9GlQ0Acr/w31/1bl+0B/wCEN/8Ab6801b/goz8YYdVvY9M/Y3+JF5pqTOtrcXcd&#10;5BNLEGOx3jWwcIxXBKh3AJIDNjJ6D/gnR+0h8X/jhrvxf0T4w6f/AGTrXh29sLq206fSW064sI7x&#10;Z3FsY2AbylWGNozIDIRISzuCuPtWgD4V1H/gor8U4tC0iWw/ZA+KFzrUvnf2lZ3FndQ29thgIfJm&#10;Fm7TblyW3RxbDwN4+aqmrft1/tEeNdVvfD/w5/ZO8UadqVxM66XrHjRZ7W08pGL77lHihjjZolYB&#10;ftQAdlAaTgN960UAfKv7Mf7Mfi+y+I+pfHH446jp/iL4sazZRw2Om28BNv4RgJl32do/mMhykiKz&#10;KuQRMBJL50kkn1VRRQAUUUUAFFFFABRRRQAUUUUAFFFFABRRRQAUUUUAFFFFABRRRQAUUUUAFFFF&#10;ABRRRQAUUUUAVI5L46rcRyW9uumrDE0FwtwxmeUtJ5iNHsAVVURFWDsWLuCqbAXt0UUAFFFFABRR&#10;RQAUUUUAFFFFABRRRQAUUUUAFFFFAH5AftBfDXxx/wAFAfjjpK6L+zR4g+E8jXqR6x4/8RW89vcT&#10;6YkiwxyyQSmC3aVI5N7RK00zCJESTZEc/p/8C/gX4Q/Z0+HGneCvBWnfYdKtcySzSkNcXs5AD3E7&#10;gDfK20ZOAAAqqFRVUegUUAFFFFABRRRQAUUUUAFFFFABRVS90yG/ubCeV7hXspjcRCG5kiVmMbx4&#10;kVGAlXbIx2OGUMEfG5FYW6ACiiigAooooAKKKKACiiigAooooAKKKKACiiigAooooAKKKKACiiig&#10;DJ8U+E9D8c6FdaJ4k0bT/EGi3W37Rp2qWqXNvNtYOu+NwVbDKrDI4Kg9RWtRRQAUUVz/AMQvBVj8&#10;SvAHiXwhqctxBpuv6Zc6VdS2jKsyRTxNE7IWVgGCuSCQRnGQelAH4V/tc/GDVv2l/i549+OGg+Jr&#10;fRvD3gjU9M0DwyUe4hvplZ7mS1ltWjt1KMzW13dkzsjR7wgZiqLX0r+3p488VfEz9gn9nPTPF09v&#10;rnxU8a6nZ6xa2eg2UrHUYvskyoyoqYE5W9sg8agAyyuIlKDj7V0n/gn78D9O+C9l8Lbjwpcap4Tg&#10;1NNckju9VulmudRW2Fsbp5I5EIZoxyibY8kkIOMcp4b/AOCdfhWw/a01r47a/wCK9Y8WalNqf9q6&#10;Xo+qRRSQ2UpidNsjuGMqxMYzbhREYBDEMvtBoA+lfh7ZeItO8AeGrTxff2+qeLINMtotYvrRQsNz&#10;erEonkQBEAVpA5A2LwR8o6DoKKKAPj/9uK5/aa8Qf2t4G+EXw68P+KvAPiLwzNp+qapqF3FDeQT3&#10;H2iGZIvMvIgNsJiZSY2G5jyfujzX9i74CfHjTvBvhj4VfGf4U/DdvhB4amnuRF4jji1TU7mWY3Uq&#10;yW4jmmgDJLMFZpEjPlyELuO4j9CqKAPmrxT/AME3v2bfGGu3Wr3/AMLdPt7u42749LvbvT7cbVCj&#10;ZBbzRxJwoztUZOSckkn8y/2sfhl4q/Zb/bq8C3Wn6J4o8VeE9M1PSbnwLp2oX8t611a28sMn9lWk&#10;pEjKsc7PCkW1nRXjYq/mKz/uTRQB5p+zd4s8e+Ovgl4W8QfE7w/b+FfG2owyXF9pFtE8K26mZ/IB&#10;jeR3RjD5TMjtuVmYMFIKj0u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ECLQAUAAYACAAAACEAKxDbwAoBAAAUAgAAEwAAAAAA&#10;AAAAAAAAAAAAAAAAW0NvbnRlbnRfVHlwZXNdLnhtbFBLAQItABQABgAIAAAAIQA4/SH/1gAAAJQB&#10;AAALAAAAAAAAAAAAAAAAADsBAABfcmVscy8ucmVsc1BLAQItABQABgAIAAAAIQAPNbFNAAMAAJII&#10;AAAOAAAAAAAAAAAAAAAAADoCAABkcnMvZTJvRG9jLnhtbFBLAQItABQABgAIAAAAIQA3ncEYugAA&#10;ACEBAAAZAAAAAAAAAAAAAAAAAGYFAABkcnMvX3JlbHMvZTJvRG9jLnhtbC5yZWxzUEsBAi0AFAAG&#10;AAgAAAAhAHXlq6nfAAAACAEAAA8AAAAAAAAAAAAAAAAAVwYAAGRycy9kb3ducmV2LnhtbFBLAQIt&#10;AAoAAAAAAAAAIQBrZ5ZSikICAIpCAgAUAAAAAAAAAAAAAAAAAGMHAABkcnMvbWVkaWEvaW1hZ2Ux&#10;LmpwZ1BLBQYAAAAABgAGAHwBAAAfSgIAAAA=&#10;">
                <v:shape id="Picture 491" o:spid="_x0000_s1509" type="#_x0000_t75" style="position:absolute;width:32339;height:40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ZaHnEAAAA3AAAAA8AAABkcnMvZG93bnJldi54bWxEj09rwkAUxO8Fv8PyhN7qJtJGjW6kFaS9&#10;Nnrw+Mi+/CHZtzG7auyn7xYKHoeZ+Q2z2Y6mE1caXGNZQTyLQBAXVjdcKTge9i9LEM4ja+wsk4I7&#10;Odhmk6cNptre+Juuua9EgLBLUUHtfZ9K6YqaDLqZ7YmDV9rBoA9yqKQe8BbgppPzKEqkwYbDQo09&#10;7Woq2vxiFJxPOtF99eM/k3K++CgX0Vubt0o9T8f3NQhPo3+E/9tfWsHrKoa/M+EIy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ZaHnEAAAA3AAAAA8AAAAAAAAAAAAAAAAA&#10;nwIAAGRycy9kb3ducmV2LnhtbFBLBQYAAAAABAAEAPcAAACQAwAAAAA=&#10;">
                  <v:imagedata r:id="rId154" o:title=""/>
                </v:shape>
                <v:rect id="Rectangle 492" o:spid="_x0000_s1510" style="position:absolute;top:43103;width:36392;height:17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hpcYA&#10;AADcAAAADwAAAGRycy9kb3ducmV2LnhtbESPQWvCQBSE7wX/w/KE3uqmQ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HhpcYAAADcAAAADwAAAAAAAAAAAAAAAACYAgAAZHJz&#10;L2Rvd25yZXYueG1sUEsFBgAAAAAEAAQA9QAAAIsDAAAAAA==&#10;" filled="f" stroked="f">
                  <v:textbox inset="0,0,0,0">
                    <w:txbxContent>
                      <w:p w:rsidR="00F677CA" w:rsidRPr="001F30F6" w:rsidRDefault="00F677CA" w:rsidP="007E4F2D">
                        <w:pPr>
                          <w:spacing w:line="276" w:lineRule="auto"/>
                          <w:outlineLvl w:val="3"/>
                          <w:rPr>
                            <w:sz w:val="24"/>
                            <w:szCs w:val="24"/>
                          </w:rPr>
                        </w:pPr>
                        <w:r>
                          <w:rPr>
                            <w:i/>
                            <w:sz w:val="24"/>
                            <w:szCs w:val="24"/>
                          </w:rPr>
                          <w:t>Hình 2</w:t>
                        </w:r>
                        <w:r w:rsidRPr="001F30F6">
                          <w:rPr>
                            <w:i/>
                            <w:sz w:val="24"/>
                            <w:szCs w:val="24"/>
                          </w:rPr>
                          <w:t>.6: Sơ đồ HGT bánh răng côn và côn trụ</w:t>
                        </w:r>
                      </w:p>
                    </w:txbxContent>
                  </v:textbox>
                </v:rect>
                <v:rect id="Rectangle 493" o:spid="_x0000_s1511" style="position:absolute;left:30327;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EPsUA&#10;AADcAAAADwAAAGRycy9kb3ducmV2LnhtbESPT2vCQBTE74V+h+UVvNWNtYiJriJV0WP9A+rtkX0m&#10;wezbkF1N6qd3C4LHYWZ+w4ynrSnFjWpXWFbQ60YgiFOrC84U7HfLzyEI55E1lpZJwR85mE7e38aY&#10;aNvwhm5bn4kAYZeggtz7KpHSpTkZdF1bEQfvbGuDPsg6k7rGJsBNKb+iaCANFhwWcqzoJ6f0sr0a&#10;BathNTuu7b3JysVpdfg9xPNd7JXqfLSzEQhPrX+Fn+21VvAd9+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jUQ+xQAAANwAAAAPAAAAAAAAAAAAAAAAAJgCAABkcnMv&#10;ZG93bnJldi54bWxQSwUGAAAAAAQABAD1AAAAigMAAAAA&#10;" filled="f" stroked="f">
                  <v:textbox inset="0,0,0,0">
                    <w:txbxContent>
                      <w:p w:rsidR="00F677CA" w:rsidRDefault="00F677CA" w:rsidP="00AB72A5">
                        <w:pPr>
                          <w:spacing w:line="276" w:lineRule="auto"/>
                        </w:pPr>
                        <w:r>
                          <w:rPr>
                            <w:i/>
                            <w:sz w:val="22"/>
                          </w:rPr>
                          <w:t xml:space="preserve"> </w:t>
                        </w:r>
                      </w:p>
                    </w:txbxContent>
                  </v:textbox>
                </v:rect>
                <w10:wrap type="square" anchorx="margin"/>
              </v:group>
            </w:pict>
          </mc:Fallback>
        </mc:AlternateContent>
      </w:r>
      <w:r w:rsidRPr="00007292">
        <w:rPr>
          <w:rFonts w:eastAsia="Times New Roman"/>
          <w:b/>
          <w:color w:val="000000"/>
          <w:sz w:val="26"/>
          <w:szCs w:val="26"/>
        </w:rPr>
        <w:t>a- HGT bánh răng côn</w:t>
      </w:r>
      <w:r w:rsidR="00133520">
        <w:rPr>
          <w:rFonts w:eastAsia="Times New Roman"/>
          <w:color w:val="000000"/>
          <w:sz w:val="26"/>
          <w:szCs w:val="26"/>
        </w:rPr>
        <w:t xml:space="preserve"> (hình 2</w:t>
      </w:r>
      <w:r w:rsidRPr="00007292">
        <w:rPr>
          <w:rFonts w:eastAsia="Times New Roman"/>
          <w:color w:val="000000"/>
          <w:sz w:val="26"/>
          <w:szCs w:val="26"/>
        </w:rPr>
        <w:t>.6a, b): truyền chuyển động và mômen xoắn giữa hai trục giao nhau (góc giữa hai trục thường là 90</w:t>
      </w:r>
      <w:r w:rsidRPr="00007292">
        <w:rPr>
          <w:rFonts w:eastAsia="Times New Roman"/>
          <w:color w:val="000000"/>
          <w:sz w:val="26"/>
          <w:szCs w:val="26"/>
          <w:vertAlign w:val="superscript"/>
        </w:rPr>
        <w:t>0</w:t>
      </w:r>
      <w:r w:rsidRPr="00007292">
        <w:rPr>
          <w:rFonts w:eastAsia="Times New Roman"/>
          <w:color w:val="000000"/>
          <w:sz w:val="26"/>
          <w:szCs w:val="26"/>
        </w:rPr>
        <w:t xml:space="preserve"> trên mặt phẳng nằm ngang). Loại hộp này thường truyền với tỉ số truyền u </w:t>
      </w:r>
      <w:r w:rsidRPr="00007292">
        <w:rPr>
          <w:rFonts w:ascii="Symbol" w:eastAsia="Times New Roman" w:hAnsi="Symbol"/>
          <w:color w:val="000000"/>
          <w:sz w:val="26"/>
          <w:szCs w:val="26"/>
        </w:rPr>
        <w:t></w:t>
      </w:r>
      <w:r w:rsidRPr="00007292">
        <w:rPr>
          <w:rFonts w:eastAsia="Times New Roman"/>
          <w:color w:val="000000"/>
          <w:sz w:val="26"/>
          <w:szCs w:val="26"/>
        </w:rPr>
        <w:t xml:space="preserve"> 3 khi răng thẳng, với u </w:t>
      </w:r>
      <w:r w:rsidRPr="00007292">
        <w:rPr>
          <w:rFonts w:ascii="Symbol" w:eastAsia="Times New Roman" w:hAnsi="Symbol"/>
          <w:color w:val="000000"/>
          <w:sz w:val="26"/>
          <w:szCs w:val="26"/>
        </w:rPr>
        <w:t></w:t>
      </w:r>
      <w:r w:rsidRPr="00007292">
        <w:rPr>
          <w:rFonts w:ascii="Symbol" w:eastAsia="Times New Roman" w:hAnsi="Symbol"/>
          <w:color w:val="000000"/>
          <w:sz w:val="26"/>
          <w:szCs w:val="26"/>
        </w:rPr>
        <w:t></w:t>
      </w:r>
      <w:r w:rsidRPr="00007292">
        <w:rPr>
          <w:rFonts w:eastAsia="Times New Roman"/>
          <w:color w:val="000000"/>
          <w:sz w:val="26"/>
          <w:szCs w:val="26"/>
        </w:rPr>
        <w:t xml:space="preserve">6 khi răng nghiêng hoặc răng cung tròn. </w:t>
      </w:r>
      <w:r w:rsidRPr="00007292">
        <w:rPr>
          <w:rFonts w:eastAsia="Times New Roman"/>
          <w:b/>
          <w:color w:val="000000"/>
          <w:sz w:val="26"/>
          <w:szCs w:val="26"/>
        </w:rPr>
        <w:t xml:space="preserve">     </w:t>
      </w:r>
    </w:p>
    <w:p w:rsidR="00AB72A5" w:rsidRPr="00007292" w:rsidRDefault="00AB72A5" w:rsidP="00517E3C">
      <w:pPr>
        <w:pStyle w:val="ListParagraph"/>
        <w:spacing w:line="360" w:lineRule="auto"/>
        <w:ind w:left="360"/>
        <w:jc w:val="both"/>
        <w:rPr>
          <w:rFonts w:eastAsia="Times New Roman"/>
          <w:color w:val="000000"/>
          <w:sz w:val="26"/>
          <w:szCs w:val="26"/>
        </w:rPr>
      </w:pPr>
      <w:r w:rsidRPr="00007292">
        <w:rPr>
          <w:rFonts w:eastAsia="Times New Roman"/>
          <w:b/>
          <w:color w:val="000000"/>
          <w:sz w:val="26"/>
          <w:szCs w:val="26"/>
        </w:rPr>
        <w:t>b-</w:t>
      </w:r>
      <w:r w:rsidRPr="00007292">
        <w:rPr>
          <w:rFonts w:eastAsia="Times New Roman"/>
          <w:color w:val="000000"/>
          <w:sz w:val="26"/>
          <w:szCs w:val="26"/>
        </w:rPr>
        <w:t xml:space="preserve"> </w:t>
      </w:r>
      <w:r w:rsidRPr="00007292">
        <w:rPr>
          <w:rFonts w:eastAsia="Times New Roman"/>
          <w:b/>
          <w:color w:val="000000"/>
          <w:sz w:val="26"/>
          <w:szCs w:val="26"/>
        </w:rPr>
        <w:t>HGT bánh răng côn</w:t>
      </w:r>
      <w:r w:rsidRPr="00007292">
        <w:rPr>
          <w:rFonts w:eastAsia="Times New Roman"/>
          <w:color w:val="000000"/>
          <w:sz w:val="26"/>
          <w:szCs w:val="26"/>
        </w:rPr>
        <w:t xml:space="preserve"> </w:t>
      </w:r>
      <w:r w:rsidRPr="00007292">
        <w:rPr>
          <w:rFonts w:eastAsia="Times New Roman"/>
          <w:b/>
          <w:color w:val="000000"/>
          <w:sz w:val="26"/>
          <w:szCs w:val="26"/>
        </w:rPr>
        <w:t>– trụ hai cấp</w:t>
      </w:r>
      <w:r w:rsidR="00133520">
        <w:rPr>
          <w:rFonts w:eastAsia="Times New Roman"/>
          <w:color w:val="000000"/>
          <w:sz w:val="26"/>
          <w:szCs w:val="26"/>
        </w:rPr>
        <w:t xml:space="preserve"> (hình 2</w:t>
      </w:r>
      <w:r w:rsidRPr="00007292">
        <w:rPr>
          <w:rFonts w:eastAsia="Times New Roman"/>
          <w:color w:val="000000"/>
          <w:sz w:val="26"/>
          <w:szCs w:val="26"/>
        </w:rPr>
        <w:t>.6c, d, e) với u = 6,3</w:t>
      </w:r>
      <w:r w:rsidRPr="00007292">
        <w:rPr>
          <w:rFonts w:ascii="Symbol" w:eastAsia="Times New Roman" w:hAnsi="Symbol"/>
          <w:color w:val="000000"/>
          <w:sz w:val="26"/>
          <w:szCs w:val="26"/>
        </w:rPr>
        <w:t></w:t>
      </w:r>
      <w:r w:rsidRPr="00007292">
        <w:rPr>
          <w:rFonts w:eastAsia="Times New Roman"/>
          <w:color w:val="000000"/>
          <w:sz w:val="26"/>
          <w:szCs w:val="26"/>
        </w:rPr>
        <w:t>40, hoặc 3 cấp (hình 2.</w:t>
      </w:r>
      <w:r>
        <w:rPr>
          <w:rFonts w:eastAsia="Times New Roman"/>
          <w:color w:val="000000"/>
          <w:sz w:val="26"/>
          <w:szCs w:val="26"/>
        </w:rPr>
        <w:t>1</w:t>
      </w:r>
      <w:r w:rsidR="00133520">
        <w:rPr>
          <w:rFonts w:eastAsia="Times New Roman"/>
          <w:color w:val="000000"/>
          <w:sz w:val="26"/>
          <w:szCs w:val="26"/>
        </w:rPr>
        <w:t>.</w:t>
      </w:r>
      <w:r w:rsidR="007E4F2D">
        <w:rPr>
          <w:rFonts w:eastAsia="Times New Roman"/>
          <w:color w:val="000000"/>
          <w:sz w:val="26"/>
          <w:szCs w:val="26"/>
        </w:rPr>
        <w:t>6</w:t>
      </w:r>
      <w:r w:rsidRPr="00007292">
        <w:rPr>
          <w:rFonts w:eastAsia="Times New Roman"/>
          <w:color w:val="000000"/>
          <w:sz w:val="26"/>
          <w:szCs w:val="26"/>
        </w:rPr>
        <w:t>g, h) với u = 25</w:t>
      </w:r>
      <w:r w:rsidRPr="00007292">
        <w:rPr>
          <w:rFonts w:ascii="Symbol" w:eastAsia="Times New Roman" w:hAnsi="Symbol"/>
          <w:color w:val="000000"/>
          <w:sz w:val="26"/>
          <w:szCs w:val="26"/>
        </w:rPr>
        <w:t></w:t>
      </w:r>
      <w:r w:rsidRPr="00007292">
        <w:rPr>
          <w:rFonts w:eastAsia="Times New Roman"/>
          <w:color w:val="000000"/>
          <w:sz w:val="26"/>
          <w:szCs w:val="26"/>
        </w:rPr>
        <w:t xml:space="preserve">75.HGT bánh răng côn và côn-trụ có nhược điểm cơ bản là giá thành chế tạo đắt, lắp ghép điều chỉnh khó, khối lượng kích thước lớn hơn so với HGT bánh răng trụ cùng công suất truyền. </w:t>
      </w:r>
    </w:p>
    <w:p w:rsidR="00AB72A5" w:rsidRPr="0024175F" w:rsidRDefault="00AB72A5" w:rsidP="00517E3C">
      <w:pPr>
        <w:spacing w:after="51" w:line="230" w:lineRule="auto"/>
        <w:ind w:left="141"/>
        <w:jc w:val="both"/>
        <w:rPr>
          <w:rFonts w:eastAsia="Times New Roman"/>
          <w:color w:val="000000"/>
          <w:sz w:val="26"/>
          <w:szCs w:val="26"/>
        </w:rPr>
      </w:pPr>
    </w:p>
    <w:p w:rsidR="00AB72A5" w:rsidRPr="0024175F" w:rsidRDefault="00AB72A5" w:rsidP="007E4F2D">
      <w:pPr>
        <w:spacing w:after="51" w:line="230" w:lineRule="auto"/>
        <w:ind w:firstLine="547"/>
        <w:jc w:val="center"/>
        <w:rPr>
          <w:rFonts w:eastAsia="Times New Roman"/>
          <w:color w:val="000000"/>
          <w:sz w:val="26"/>
          <w:szCs w:val="26"/>
        </w:rPr>
      </w:pPr>
      <w:r w:rsidRPr="0024175F">
        <w:rPr>
          <w:rFonts w:ascii=".VnTime" w:hAnsi=".VnTime"/>
          <w:noProof/>
          <w:sz w:val="26"/>
          <w:szCs w:val="26"/>
        </w:rPr>
        <w:lastRenderedPageBreak/>
        <w:drawing>
          <wp:inline distT="0" distB="0" distL="0" distR="0" wp14:anchorId="6E9CBE93" wp14:editId="0E480FDB">
            <wp:extent cx="2322504" cy="3204519"/>
            <wp:effectExtent l="0" t="0" r="1905"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155"/>
                    <a:stretch>
                      <a:fillRect/>
                    </a:stretch>
                  </pic:blipFill>
                  <pic:spPr>
                    <a:xfrm>
                      <a:off x="0" y="0"/>
                      <a:ext cx="2325776" cy="3209034"/>
                    </a:xfrm>
                    <a:prstGeom prst="rect">
                      <a:avLst/>
                    </a:prstGeom>
                  </pic:spPr>
                </pic:pic>
              </a:graphicData>
            </a:graphic>
          </wp:inline>
        </w:drawing>
      </w:r>
    </w:p>
    <w:p w:rsidR="00AB72A5" w:rsidRPr="0024175F" w:rsidRDefault="007E4F2D" w:rsidP="007E4F2D">
      <w:pPr>
        <w:spacing w:after="36" w:line="360" w:lineRule="auto"/>
        <w:jc w:val="center"/>
        <w:outlineLvl w:val="3"/>
        <w:rPr>
          <w:rFonts w:eastAsia="Times New Roman"/>
          <w:color w:val="000000"/>
          <w:sz w:val="26"/>
          <w:szCs w:val="26"/>
        </w:rPr>
      </w:pPr>
      <w:r>
        <w:rPr>
          <w:i/>
          <w:sz w:val="26"/>
          <w:szCs w:val="26"/>
        </w:rPr>
        <w:t>Hình 2</w:t>
      </w:r>
      <w:r w:rsidR="00AB72A5" w:rsidRPr="0024175F">
        <w:rPr>
          <w:i/>
          <w:sz w:val="26"/>
          <w:szCs w:val="26"/>
        </w:rPr>
        <w:t>.7:  HGT bánh răng côn</w:t>
      </w:r>
    </w:p>
    <w:p w:rsidR="00AB72A5" w:rsidRPr="0024175F" w:rsidRDefault="00AB72A5" w:rsidP="00517E3C">
      <w:pPr>
        <w:spacing w:line="237" w:lineRule="auto"/>
        <w:ind w:left="3081" w:right="-15"/>
        <w:jc w:val="both"/>
        <w:rPr>
          <w:rFonts w:ascii=".VnTime" w:hAnsi=".VnTime"/>
          <w:sz w:val="26"/>
          <w:szCs w:val="26"/>
        </w:rPr>
      </w:pPr>
      <w:r w:rsidRPr="0024175F">
        <w:rPr>
          <w:rFonts w:ascii=".VnTime" w:eastAsia="Calibri" w:hAnsi=".VnTime"/>
          <w:i/>
          <w:sz w:val="26"/>
          <w:szCs w:val="26"/>
        </w:rPr>
        <w:tab/>
      </w:r>
      <w:r w:rsidRPr="0024175F">
        <w:rPr>
          <w:rFonts w:ascii=".VnTime" w:hAnsi=".VnTime"/>
          <w:sz w:val="26"/>
          <w:szCs w:val="26"/>
          <w:vertAlign w:val="superscript"/>
        </w:rPr>
        <w:t xml:space="preserve"> </w:t>
      </w:r>
      <w:r w:rsidRPr="0024175F">
        <w:rPr>
          <w:rFonts w:eastAsia="Times New Roman"/>
          <w:color w:val="000000"/>
          <w:sz w:val="26"/>
          <w:szCs w:val="26"/>
        </w:rPr>
        <w:t xml:space="preserve"> </w:t>
      </w:r>
    </w:p>
    <w:p w:rsidR="00AB72A5" w:rsidRPr="00007292" w:rsidRDefault="00D40AA8" w:rsidP="007E4F2D">
      <w:pPr>
        <w:pStyle w:val="ListParagraph"/>
        <w:spacing w:line="360" w:lineRule="auto"/>
        <w:ind w:left="141"/>
        <w:jc w:val="both"/>
        <w:outlineLvl w:val="2"/>
        <w:rPr>
          <w:rFonts w:eastAsia="Times New Roman"/>
          <w:color w:val="000000"/>
          <w:sz w:val="26"/>
          <w:szCs w:val="26"/>
        </w:rPr>
      </w:pPr>
      <w:bookmarkStart w:id="221" w:name="_Toc3747097"/>
      <w:bookmarkStart w:id="222" w:name="_Toc3748616"/>
      <w:bookmarkStart w:id="223" w:name="_Toc3749102"/>
      <w:r>
        <w:rPr>
          <w:rFonts w:eastAsia="Times New Roman"/>
          <w:b/>
          <w:color w:val="000000"/>
          <w:sz w:val="26"/>
          <w:szCs w:val="26"/>
        </w:rPr>
        <w:t xml:space="preserve">2.2.3. </w:t>
      </w:r>
      <w:r w:rsidR="00AB72A5" w:rsidRPr="00007292">
        <w:rPr>
          <w:rFonts w:eastAsia="Times New Roman"/>
          <w:b/>
          <w:color w:val="000000"/>
          <w:sz w:val="26"/>
          <w:szCs w:val="26"/>
        </w:rPr>
        <w:t>HGT trục vít</w:t>
      </w:r>
      <w:bookmarkEnd w:id="221"/>
      <w:bookmarkEnd w:id="222"/>
      <w:bookmarkEnd w:id="223"/>
      <w:r w:rsidR="00AB72A5" w:rsidRPr="00007292">
        <w:rPr>
          <w:rFonts w:eastAsia="Times New Roman"/>
          <w:b/>
          <w:color w:val="000000"/>
          <w:sz w:val="26"/>
          <w:szCs w:val="26"/>
        </w:rPr>
        <w:t xml:space="preserve"> </w:t>
      </w:r>
      <w:r w:rsidR="00AB72A5" w:rsidRPr="00007292">
        <w:rPr>
          <w:rFonts w:eastAsia="Times New Roman"/>
          <w:color w:val="000000"/>
          <w:sz w:val="26"/>
          <w:szCs w:val="26"/>
        </w:rPr>
        <w:t xml:space="preserve"> </w:t>
      </w:r>
    </w:p>
    <w:p w:rsidR="00AB72A5" w:rsidRPr="00007292" w:rsidRDefault="00AB72A5" w:rsidP="007E4F2D">
      <w:pPr>
        <w:spacing w:line="360" w:lineRule="auto"/>
        <w:jc w:val="both"/>
        <w:rPr>
          <w:rFonts w:eastAsia="Times New Roman"/>
          <w:color w:val="000000"/>
          <w:sz w:val="26"/>
          <w:szCs w:val="26"/>
        </w:rPr>
      </w:pPr>
      <w:r w:rsidRPr="00007292">
        <w:rPr>
          <w:rFonts w:eastAsia="Times New Roman"/>
          <w:color w:val="000000"/>
          <w:sz w:val="26"/>
          <w:szCs w:val="26"/>
        </w:rPr>
        <w:t xml:space="preserve"> HG</w:t>
      </w:r>
      <w:r w:rsidR="007E4F2D">
        <w:rPr>
          <w:rFonts w:eastAsia="Times New Roman"/>
          <w:color w:val="000000"/>
          <w:sz w:val="26"/>
          <w:szCs w:val="26"/>
        </w:rPr>
        <w:t>T trục vít (sơ đồ hình 2</w:t>
      </w:r>
      <w:r w:rsidRPr="00007292">
        <w:rPr>
          <w:rFonts w:eastAsia="Times New Roman"/>
          <w:color w:val="000000"/>
          <w:sz w:val="26"/>
          <w:szCs w:val="26"/>
        </w:rPr>
        <w:t xml:space="preserve">.8) được dùng để truyền chuyển động và mômen xoắn giữa các trục chéo nhau. </w:t>
      </w:r>
    </w:p>
    <w:p w:rsidR="00AB72A5" w:rsidRPr="00007292" w:rsidRDefault="007E4F2D" w:rsidP="007E4F2D">
      <w:pPr>
        <w:spacing w:line="360" w:lineRule="auto"/>
        <w:jc w:val="both"/>
        <w:rPr>
          <w:rFonts w:eastAsia="Times New Roman"/>
          <w:color w:val="000000"/>
          <w:sz w:val="26"/>
          <w:szCs w:val="26"/>
        </w:rPr>
      </w:pPr>
      <w:r>
        <w:rPr>
          <w:rFonts w:eastAsia="Times New Roman"/>
          <w:color w:val="000000"/>
          <w:sz w:val="26"/>
          <w:szCs w:val="26"/>
        </w:rPr>
        <w:t>Trên hình 2</w:t>
      </w:r>
      <w:r w:rsidR="00AB72A5" w:rsidRPr="00007292">
        <w:rPr>
          <w:rFonts w:eastAsia="Times New Roman"/>
          <w:color w:val="000000"/>
          <w:sz w:val="26"/>
          <w:szCs w:val="26"/>
        </w:rPr>
        <w:t>.8a, b, c, d là sơ đồ của cá</w:t>
      </w:r>
      <w:r>
        <w:rPr>
          <w:rFonts w:eastAsia="Times New Roman"/>
          <w:color w:val="000000"/>
          <w:sz w:val="26"/>
          <w:szCs w:val="26"/>
        </w:rPr>
        <w:t>c HGT trục vít một cấp, hình 2</w:t>
      </w:r>
      <w:r w:rsidR="00AB72A5" w:rsidRPr="00007292">
        <w:rPr>
          <w:rFonts w:eastAsia="Times New Roman"/>
          <w:color w:val="000000"/>
          <w:sz w:val="26"/>
          <w:szCs w:val="26"/>
        </w:rPr>
        <w:t xml:space="preserve">.8e, f, g lần lượt là sơ đồ HGT bánh răng-trục vít, HGT trục vít-bánh răng và HGT trục vít hai cấp. </w:t>
      </w:r>
    </w:p>
    <w:p w:rsidR="00AB72A5" w:rsidRPr="00007292" w:rsidRDefault="00AB72A5" w:rsidP="007E4F2D">
      <w:pPr>
        <w:spacing w:line="360" w:lineRule="auto"/>
        <w:ind w:right="-15"/>
        <w:jc w:val="both"/>
        <w:rPr>
          <w:rFonts w:eastAsia="Times New Roman"/>
          <w:color w:val="000000"/>
          <w:sz w:val="26"/>
          <w:szCs w:val="26"/>
        </w:rPr>
      </w:pPr>
      <w:r w:rsidRPr="00007292">
        <w:rPr>
          <w:rFonts w:eastAsia="Times New Roman"/>
          <w:b/>
          <w:color w:val="000000"/>
          <w:sz w:val="26"/>
          <w:szCs w:val="26"/>
        </w:rPr>
        <w:t xml:space="preserve">   a-HGT trục vít một cấp</w:t>
      </w:r>
      <w:r w:rsidRPr="00007292">
        <w:rPr>
          <w:rFonts w:eastAsia="Times New Roman"/>
          <w:color w:val="000000"/>
          <w:sz w:val="26"/>
          <w:szCs w:val="26"/>
        </w:rPr>
        <w:t xml:space="preserve"> </w:t>
      </w:r>
    </w:p>
    <w:p w:rsidR="00AB72A5" w:rsidRPr="00007292" w:rsidRDefault="00AB72A5" w:rsidP="007E4F2D">
      <w:pPr>
        <w:spacing w:line="360" w:lineRule="auto"/>
        <w:jc w:val="both"/>
        <w:rPr>
          <w:rFonts w:eastAsia="Times New Roman"/>
          <w:color w:val="000000"/>
          <w:sz w:val="26"/>
          <w:szCs w:val="26"/>
        </w:rPr>
      </w:pPr>
      <w:r w:rsidRPr="00007292">
        <w:rPr>
          <w:rFonts w:eastAsia="Times New Roman"/>
          <w:color w:val="000000"/>
          <w:sz w:val="26"/>
          <w:szCs w:val="26"/>
        </w:rPr>
        <w:t>Dùng khi tỷ số truyền  u = 6,5</w:t>
      </w:r>
      <w:r w:rsidRPr="00007292">
        <w:rPr>
          <w:rFonts w:ascii="Symbol" w:eastAsia="Times New Roman" w:hAnsi="Symbol"/>
          <w:color w:val="000000"/>
          <w:sz w:val="26"/>
          <w:szCs w:val="26"/>
        </w:rPr>
        <w:t></w:t>
      </w:r>
      <w:r w:rsidRPr="00007292">
        <w:rPr>
          <w:rFonts w:eastAsia="Times New Roman"/>
          <w:color w:val="000000"/>
          <w:sz w:val="26"/>
          <w:szCs w:val="26"/>
        </w:rPr>
        <w:t>80. Trong đó, hộ</w:t>
      </w:r>
      <w:r w:rsidR="007E4F2D">
        <w:rPr>
          <w:rFonts w:eastAsia="Times New Roman"/>
          <w:color w:val="000000"/>
          <w:sz w:val="26"/>
          <w:szCs w:val="26"/>
        </w:rPr>
        <w:t>p có trục vít đặt dưới (hình 2</w:t>
      </w:r>
      <w:r w:rsidRPr="00007292">
        <w:rPr>
          <w:rFonts w:eastAsia="Times New Roman"/>
          <w:color w:val="000000"/>
          <w:sz w:val="26"/>
          <w:szCs w:val="26"/>
        </w:rPr>
        <w:t xml:space="preserve">.8a) </w:t>
      </w:r>
    </w:p>
    <w:p w:rsidR="00AB72A5" w:rsidRPr="00007292" w:rsidRDefault="00AB72A5" w:rsidP="007E4F2D">
      <w:pPr>
        <w:spacing w:line="360" w:lineRule="auto"/>
        <w:ind w:left="10" w:hanging="10"/>
        <w:jc w:val="both"/>
        <w:rPr>
          <w:rFonts w:eastAsia="Times New Roman"/>
          <w:color w:val="000000"/>
          <w:sz w:val="26"/>
          <w:szCs w:val="26"/>
        </w:rPr>
      </w:pPr>
      <w:r w:rsidRPr="00007292">
        <w:rPr>
          <w:rFonts w:eastAsia="Times New Roman"/>
          <w:color w:val="000000"/>
          <w:sz w:val="26"/>
          <w:szCs w:val="26"/>
        </w:rPr>
        <w:t>được dùng khi vận tốc v =  4</w:t>
      </w:r>
      <w:r w:rsidRPr="00007292">
        <w:rPr>
          <w:rFonts w:ascii="Symbol" w:eastAsia="Times New Roman" w:hAnsi="Symbol"/>
          <w:color w:val="000000"/>
          <w:sz w:val="26"/>
          <w:szCs w:val="26"/>
        </w:rPr>
        <w:t></w:t>
      </w:r>
      <w:r w:rsidRPr="00007292">
        <w:rPr>
          <w:rFonts w:eastAsia="Times New Roman"/>
          <w:color w:val="000000"/>
          <w:sz w:val="26"/>
          <w:szCs w:val="26"/>
        </w:rPr>
        <w:t xml:space="preserve">5 m/s, bôi trơn vùng ăn khớp bằng cách ngâm trục vít trong dầu. Hộp có trục vít đặt trên (hình </w:t>
      </w:r>
      <w:r w:rsidR="007E4F2D">
        <w:rPr>
          <w:rFonts w:eastAsia="Times New Roman"/>
          <w:color w:val="000000"/>
          <w:sz w:val="26"/>
          <w:szCs w:val="26"/>
        </w:rPr>
        <w:t>2</w:t>
      </w:r>
      <w:r w:rsidRPr="00007292">
        <w:rPr>
          <w:rFonts w:eastAsia="Times New Roman"/>
          <w:color w:val="000000"/>
          <w:sz w:val="26"/>
          <w:szCs w:val="26"/>
        </w:rPr>
        <w:t>.8b) được dùng khi vận tốc v &gt;5 m/s, bôi trơn vùng ăn khớp bằng cách ngâm bánh vít trong dầu và phải có thiết bị riêng để bôi trơn ổ trục  vít. Loại hộp có sơ đ</w:t>
      </w:r>
      <w:r w:rsidR="007E4F2D">
        <w:rPr>
          <w:rFonts w:eastAsia="Times New Roman"/>
          <w:color w:val="000000"/>
          <w:sz w:val="26"/>
          <w:szCs w:val="26"/>
        </w:rPr>
        <w:t>ồ như hình 2.8c, d ít dùng.</w:t>
      </w:r>
      <w:r w:rsidRPr="00007292">
        <w:rPr>
          <w:rFonts w:eastAsia="Times New Roman"/>
          <w:color w:val="000000"/>
          <w:sz w:val="26"/>
          <w:szCs w:val="26"/>
        </w:rPr>
        <w:t>Trên</w:t>
      </w:r>
      <w:r>
        <w:rPr>
          <w:rFonts w:eastAsia="Times New Roman"/>
          <w:color w:val="000000"/>
          <w:sz w:val="26"/>
          <w:szCs w:val="26"/>
        </w:rPr>
        <w:t xml:space="preserve"> </w:t>
      </w:r>
      <w:r w:rsidR="007E4F2D">
        <w:rPr>
          <w:rFonts w:eastAsia="Times New Roman"/>
          <w:color w:val="000000"/>
          <w:sz w:val="26"/>
          <w:szCs w:val="26"/>
        </w:rPr>
        <w:t>hình 2</w:t>
      </w:r>
      <w:r w:rsidRPr="00007292">
        <w:rPr>
          <w:rFonts w:eastAsia="Times New Roman"/>
          <w:color w:val="000000"/>
          <w:sz w:val="26"/>
          <w:szCs w:val="26"/>
        </w:rPr>
        <w:t xml:space="preserve">.9 là kết cấu của HGT trục vít một cấp. </w:t>
      </w:r>
    </w:p>
    <w:p w:rsidR="00AB72A5" w:rsidRPr="00007292" w:rsidRDefault="00AB72A5" w:rsidP="007E4F2D">
      <w:pPr>
        <w:spacing w:line="360" w:lineRule="auto"/>
        <w:ind w:right="-15"/>
        <w:jc w:val="both"/>
        <w:rPr>
          <w:rFonts w:eastAsia="Times New Roman"/>
          <w:color w:val="000000"/>
          <w:sz w:val="26"/>
          <w:szCs w:val="26"/>
        </w:rPr>
      </w:pPr>
      <w:r w:rsidRPr="00007292">
        <w:rPr>
          <w:rFonts w:eastAsia="Times New Roman"/>
          <w:b/>
          <w:color w:val="000000"/>
          <w:sz w:val="26"/>
          <w:szCs w:val="26"/>
        </w:rPr>
        <w:t xml:space="preserve"> b-HGT bánh răng- trục vít và HGT trục vít-bánh răng  </w:t>
      </w:r>
    </w:p>
    <w:p w:rsidR="00AB72A5" w:rsidRPr="00007292" w:rsidRDefault="00AB72A5" w:rsidP="007E4F2D">
      <w:pPr>
        <w:spacing w:line="360" w:lineRule="auto"/>
        <w:jc w:val="both"/>
        <w:rPr>
          <w:rFonts w:eastAsia="Times New Roman"/>
          <w:color w:val="000000"/>
          <w:sz w:val="26"/>
          <w:szCs w:val="26"/>
        </w:rPr>
      </w:pPr>
      <w:r w:rsidRPr="00007292">
        <w:rPr>
          <w:rFonts w:eastAsia="Times New Roman"/>
          <w:color w:val="000000"/>
          <w:sz w:val="26"/>
          <w:szCs w:val="26"/>
        </w:rPr>
        <w:t>Thường sử dụng khi</w:t>
      </w:r>
      <w:r w:rsidRPr="00007292">
        <w:rPr>
          <w:rFonts w:eastAsia="Times New Roman"/>
          <w:b/>
          <w:color w:val="000000"/>
          <w:sz w:val="26"/>
          <w:szCs w:val="26"/>
        </w:rPr>
        <w:t xml:space="preserve"> </w:t>
      </w:r>
      <w:r w:rsidRPr="00007292">
        <w:rPr>
          <w:rFonts w:eastAsia="Times New Roman"/>
          <w:color w:val="000000"/>
          <w:sz w:val="26"/>
          <w:szCs w:val="26"/>
        </w:rPr>
        <w:t>u = 20</w:t>
      </w:r>
      <w:r w:rsidRPr="00007292">
        <w:rPr>
          <w:rFonts w:ascii="Symbol" w:eastAsia="Times New Roman" w:hAnsi="Symbol"/>
          <w:color w:val="000000"/>
          <w:sz w:val="26"/>
          <w:szCs w:val="26"/>
        </w:rPr>
        <w:t></w:t>
      </w:r>
      <w:r w:rsidRPr="00007292">
        <w:rPr>
          <w:rFonts w:eastAsia="Times New Roman"/>
          <w:color w:val="000000"/>
          <w:sz w:val="26"/>
          <w:szCs w:val="26"/>
        </w:rPr>
        <w:t>315, cá biệt có thể lấy u = 480. Trong đó HGT bánh răng-trục vít có kích thước nhỏ gọn hơn, có thể dùng động cơ có tốc độ quay cao hơn, lại có thể dùng đồng thanh không thiếc rẻ tiền hơn để chế tạo bánh vít; còn loại HGT trục vítbánh răng có hiệu suất cao hơn, kích thước bán</w:t>
      </w:r>
      <w:r w:rsidR="007E4F2D">
        <w:rPr>
          <w:rFonts w:eastAsia="Times New Roman"/>
          <w:color w:val="000000"/>
          <w:sz w:val="26"/>
          <w:szCs w:val="26"/>
        </w:rPr>
        <w:t>h vít nhỏ gọn hơn. Trên hình 2</w:t>
      </w:r>
      <w:r w:rsidRPr="00007292">
        <w:rPr>
          <w:rFonts w:eastAsia="Times New Roman"/>
          <w:color w:val="000000"/>
          <w:sz w:val="26"/>
          <w:szCs w:val="26"/>
        </w:rPr>
        <w:t xml:space="preserve">.10 là kết cấu của HGT bánh răng - trục vít. </w:t>
      </w:r>
    </w:p>
    <w:p w:rsidR="00AB72A5" w:rsidRDefault="007E4F2D" w:rsidP="007E4F2D">
      <w:pPr>
        <w:spacing w:line="360" w:lineRule="auto"/>
        <w:jc w:val="center"/>
        <w:rPr>
          <w:rFonts w:eastAsia="Times New Roman"/>
          <w:color w:val="000000"/>
          <w:sz w:val="26"/>
          <w:szCs w:val="26"/>
        </w:rPr>
      </w:pPr>
      <w:r>
        <w:rPr>
          <w:noProof/>
        </w:rPr>
        <w:lastRenderedPageBreak/>
        <w:drawing>
          <wp:inline distT="0" distB="0" distL="0" distR="0" wp14:anchorId="7D95012C" wp14:editId="585AF32A">
            <wp:extent cx="2398473" cy="2636109"/>
            <wp:effectExtent l="0" t="0" r="1905" b="0"/>
            <wp:docPr id="132103" name="Picture 13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404724" cy="2642980"/>
                    </a:xfrm>
                    <a:prstGeom prst="rect">
                      <a:avLst/>
                    </a:prstGeom>
                  </pic:spPr>
                </pic:pic>
              </a:graphicData>
            </a:graphic>
          </wp:inline>
        </w:drawing>
      </w:r>
    </w:p>
    <w:p w:rsidR="007E4F2D" w:rsidRPr="007E4F2D" w:rsidRDefault="007E4F2D" w:rsidP="007E4F2D">
      <w:pPr>
        <w:spacing w:after="36" w:line="360" w:lineRule="auto"/>
        <w:jc w:val="center"/>
        <w:outlineLvl w:val="3"/>
        <w:rPr>
          <w:rFonts w:eastAsia="Times New Roman"/>
          <w:color w:val="000000"/>
          <w:sz w:val="26"/>
          <w:szCs w:val="26"/>
        </w:rPr>
      </w:pPr>
      <w:r w:rsidRPr="007E4F2D">
        <w:rPr>
          <w:sz w:val="26"/>
          <w:szCs w:val="26"/>
        </w:rPr>
        <w:t>Hình 2.8:</w:t>
      </w:r>
      <w:r>
        <w:rPr>
          <w:sz w:val="26"/>
          <w:szCs w:val="26"/>
        </w:rPr>
        <w:t xml:space="preserve"> </w:t>
      </w:r>
      <w:r w:rsidRPr="007E4F2D">
        <w:rPr>
          <w:sz w:val="26"/>
          <w:szCs w:val="26"/>
        </w:rPr>
        <w:t>HGT trục vít một cấp</w:t>
      </w:r>
    </w:p>
    <w:p w:rsidR="007E4F2D" w:rsidRPr="00007292" w:rsidRDefault="007E4F2D" w:rsidP="007E4F2D">
      <w:pPr>
        <w:spacing w:line="360" w:lineRule="auto"/>
        <w:jc w:val="center"/>
        <w:rPr>
          <w:rFonts w:eastAsia="Times New Roman"/>
          <w:color w:val="000000"/>
          <w:sz w:val="26"/>
          <w:szCs w:val="26"/>
        </w:rPr>
      </w:pPr>
    </w:p>
    <w:p w:rsidR="00AB72A5" w:rsidRPr="0024175F" w:rsidRDefault="00AB72A5" w:rsidP="00517E3C">
      <w:pPr>
        <w:spacing w:line="276" w:lineRule="auto"/>
        <w:jc w:val="both"/>
        <w:rPr>
          <w:sz w:val="26"/>
          <w:szCs w:val="26"/>
        </w:rPr>
      </w:pPr>
    </w:p>
    <w:p w:rsidR="00AB72A5" w:rsidRPr="0024175F" w:rsidRDefault="00AB72A5" w:rsidP="00517E3C">
      <w:pPr>
        <w:pStyle w:val="ListParagraph"/>
        <w:spacing w:line="360" w:lineRule="auto"/>
        <w:jc w:val="both"/>
        <w:rPr>
          <w:iCs/>
          <w:sz w:val="26"/>
          <w:szCs w:val="26"/>
        </w:rPr>
      </w:pPr>
    </w:p>
    <w:p w:rsidR="00AB72A5" w:rsidRPr="0024175F" w:rsidRDefault="00AB72A5" w:rsidP="007E4F2D">
      <w:pPr>
        <w:pStyle w:val="ListParagraph"/>
        <w:spacing w:line="360" w:lineRule="auto"/>
        <w:jc w:val="center"/>
        <w:rPr>
          <w:iCs/>
          <w:sz w:val="26"/>
          <w:szCs w:val="26"/>
        </w:rPr>
      </w:pPr>
      <w:r w:rsidRPr="0024175F">
        <w:rPr>
          <w:rFonts w:ascii=".VnTime" w:hAnsi=".VnTime"/>
          <w:noProof/>
          <w:sz w:val="26"/>
          <w:szCs w:val="26"/>
        </w:rPr>
        <w:drawing>
          <wp:inline distT="0" distB="0" distL="0" distR="0" wp14:anchorId="342F679A" wp14:editId="19A65484">
            <wp:extent cx="3756454" cy="2273643"/>
            <wp:effectExtent l="0" t="0" r="0" b="0"/>
            <wp:docPr id="654" name="Picture 654"/>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157"/>
                    <a:stretch>
                      <a:fillRect/>
                    </a:stretch>
                  </pic:blipFill>
                  <pic:spPr>
                    <a:xfrm>
                      <a:off x="0" y="0"/>
                      <a:ext cx="3759769" cy="2275649"/>
                    </a:xfrm>
                    <a:prstGeom prst="rect">
                      <a:avLst/>
                    </a:prstGeom>
                  </pic:spPr>
                </pic:pic>
              </a:graphicData>
            </a:graphic>
          </wp:inline>
        </w:drawing>
      </w:r>
    </w:p>
    <w:p w:rsidR="00AB72A5" w:rsidRPr="0024175F" w:rsidRDefault="007E4F2D" w:rsidP="007E4F2D">
      <w:pPr>
        <w:tabs>
          <w:tab w:val="center" w:pos="4851"/>
        </w:tabs>
        <w:spacing w:line="360" w:lineRule="auto"/>
        <w:ind w:right="-17"/>
        <w:jc w:val="center"/>
        <w:outlineLvl w:val="3"/>
        <w:rPr>
          <w:rFonts w:eastAsia="Times New Roman"/>
          <w:sz w:val="26"/>
          <w:szCs w:val="26"/>
        </w:rPr>
      </w:pPr>
      <w:r>
        <w:rPr>
          <w:rFonts w:eastAsia="Times New Roman"/>
          <w:i/>
          <w:sz w:val="26"/>
          <w:szCs w:val="26"/>
        </w:rPr>
        <w:t>Hình 2</w:t>
      </w:r>
      <w:r w:rsidR="00AB72A5" w:rsidRPr="0024175F">
        <w:rPr>
          <w:rFonts w:eastAsia="Times New Roman"/>
          <w:i/>
          <w:sz w:val="26"/>
          <w:szCs w:val="26"/>
        </w:rPr>
        <w:t>.9: Kết cấu HGT trục vít một cấp</w:t>
      </w:r>
    </w:p>
    <w:p w:rsidR="00AB72A5" w:rsidRDefault="00AB72A5" w:rsidP="00517E3C">
      <w:pPr>
        <w:pStyle w:val="ListParagraph"/>
        <w:spacing w:line="360" w:lineRule="auto"/>
        <w:jc w:val="both"/>
        <w:rPr>
          <w:iCs/>
          <w:sz w:val="26"/>
          <w:szCs w:val="26"/>
        </w:rPr>
      </w:pPr>
      <w:r>
        <w:rPr>
          <w:iCs/>
          <w:sz w:val="26"/>
          <w:szCs w:val="26"/>
        </w:rPr>
        <w:lastRenderedPageBreak/>
        <w:t xml:space="preserve">                             </w:t>
      </w:r>
      <w:r w:rsidRPr="0024175F">
        <w:rPr>
          <w:rFonts w:eastAsia="Times New Roman"/>
          <w:noProof/>
          <w:color w:val="000000"/>
          <w:sz w:val="26"/>
          <w:szCs w:val="26"/>
        </w:rPr>
        <mc:AlternateContent>
          <mc:Choice Requires="wpg">
            <w:drawing>
              <wp:inline distT="0" distB="0" distL="0" distR="0" wp14:anchorId="1D051011" wp14:editId="664613EC">
                <wp:extent cx="3648576" cy="3815813"/>
                <wp:effectExtent l="0" t="0" r="0" b="0"/>
                <wp:docPr id="68887" name="Group 688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48576" cy="3815813"/>
                          <a:chOff x="0" y="0"/>
                          <a:chExt cx="3924672" cy="4199532"/>
                        </a:xfrm>
                      </wpg:grpSpPr>
                      <wps:wsp>
                        <wps:cNvPr id="68888" name="Rectangle 718"/>
                        <wps:cNvSpPr/>
                        <wps:spPr>
                          <a:xfrm>
                            <a:off x="0" y="3908605"/>
                            <a:ext cx="172105" cy="153052"/>
                          </a:xfrm>
                          <a:prstGeom prst="rect">
                            <a:avLst/>
                          </a:prstGeom>
                          <a:ln>
                            <a:noFill/>
                          </a:ln>
                        </wps:spPr>
                        <wps:txbx>
                          <w:txbxContent>
                            <w:p w:rsidR="00F677CA" w:rsidRDefault="00F677CA" w:rsidP="00AB72A5">
                              <w:pPr>
                                <w:spacing w:line="276" w:lineRule="auto"/>
                              </w:pPr>
                              <w:r>
                                <w:rPr>
                                  <w:sz w:val="20"/>
                                </w:rPr>
                                <w:t xml:space="preserve">    </w:t>
                              </w:r>
                            </w:p>
                          </w:txbxContent>
                        </wps:txbx>
                        <wps:bodyPr horzOverflow="overflow" lIns="0" tIns="0" rIns="0" bIns="0" rtlCol="0">
                          <a:noAutofit/>
                        </wps:bodyPr>
                      </wps:wsp>
                      <pic:pic xmlns:pic="http://schemas.openxmlformats.org/drawingml/2006/picture">
                        <pic:nvPicPr>
                          <pic:cNvPr id="68890" name="Picture 719"/>
                          <pic:cNvPicPr/>
                        </pic:nvPicPr>
                        <pic:blipFill>
                          <a:blip r:embed="rId158"/>
                          <a:stretch>
                            <a:fillRect/>
                          </a:stretch>
                        </pic:blipFill>
                        <pic:spPr>
                          <a:xfrm>
                            <a:off x="128016" y="0"/>
                            <a:ext cx="3745992" cy="1999488"/>
                          </a:xfrm>
                          <a:prstGeom prst="rect">
                            <a:avLst/>
                          </a:prstGeom>
                        </pic:spPr>
                      </pic:pic>
                      <pic:pic xmlns:pic="http://schemas.openxmlformats.org/drawingml/2006/picture">
                        <pic:nvPicPr>
                          <pic:cNvPr id="68891" name="Picture 720"/>
                          <pic:cNvPicPr/>
                        </pic:nvPicPr>
                        <pic:blipFill>
                          <a:blip r:embed="rId159"/>
                          <a:stretch>
                            <a:fillRect/>
                          </a:stretch>
                        </pic:blipFill>
                        <pic:spPr>
                          <a:xfrm>
                            <a:off x="128016" y="1999488"/>
                            <a:ext cx="3745992" cy="1996440"/>
                          </a:xfrm>
                          <a:prstGeom prst="rect">
                            <a:avLst/>
                          </a:prstGeom>
                        </pic:spPr>
                      </pic:pic>
                      <wps:wsp>
                        <wps:cNvPr id="68892" name="Rectangle 721"/>
                        <wps:cNvSpPr/>
                        <wps:spPr>
                          <a:xfrm>
                            <a:off x="3874008" y="3891972"/>
                            <a:ext cx="50664" cy="182205"/>
                          </a:xfrm>
                          <a:prstGeom prst="rect">
                            <a:avLst/>
                          </a:prstGeom>
                          <a:ln>
                            <a:noFill/>
                          </a:ln>
                        </wps:spPr>
                        <wps:txbx>
                          <w:txbxContent>
                            <w:p w:rsidR="00F677CA" w:rsidRDefault="00F677CA" w:rsidP="00AB72A5">
                              <w:pPr>
                                <w:spacing w:line="276" w:lineRule="auto"/>
                              </w:pPr>
                              <w:r>
                                <w:t xml:space="preserve"> </w:t>
                              </w:r>
                            </w:p>
                          </w:txbxContent>
                        </wps:txbx>
                        <wps:bodyPr horzOverflow="overflow" lIns="0" tIns="0" rIns="0" bIns="0" rtlCol="0">
                          <a:noAutofit/>
                        </wps:bodyPr>
                      </wps:wsp>
                      <wps:wsp>
                        <wps:cNvPr id="68895" name="Rectangle 724"/>
                        <wps:cNvSpPr/>
                        <wps:spPr>
                          <a:xfrm>
                            <a:off x="3197352" y="4024983"/>
                            <a:ext cx="46611" cy="174549"/>
                          </a:xfrm>
                          <a:prstGeom prst="rect">
                            <a:avLst/>
                          </a:prstGeom>
                          <a:ln>
                            <a:noFill/>
                          </a:ln>
                        </wps:spPr>
                        <wps:txbx>
                          <w:txbxContent>
                            <w:p w:rsidR="00F677CA" w:rsidRDefault="00F677CA" w:rsidP="00AB72A5">
                              <w:pPr>
                                <w:spacing w:line="276" w:lineRule="auto"/>
                              </w:pPr>
                              <w:r>
                                <w:rPr>
                                  <w:i/>
                                  <w:sz w:val="22"/>
                                </w:rPr>
                                <w:t xml:space="preserve"> </w:t>
                              </w:r>
                            </w:p>
                          </w:txbxContent>
                        </wps:txbx>
                        <wps:bodyPr horzOverflow="overflow" lIns="0" tIns="0" rIns="0" bIns="0" rtlCol="0">
                          <a:noAutofit/>
                        </wps:bodyPr>
                      </wps:wsp>
                    </wpg:wgp>
                  </a:graphicData>
                </a:graphic>
              </wp:inline>
            </w:drawing>
          </mc:Choice>
          <mc:Fallback>
            <w:pict>
              <v:group w14:anchorId="1D051011" id="Group 68887" o:spid="_x0000_s1512" style="width:287.3pt;height:300.45pt;mso-position-horizontal-relative:char;mso-position-vertical-relative:line" coordsize="39246,419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UwhgMAAJcMAAAOAAAAZHJzL2Uyb0RvYy54bWzUV9tu2zgQfV9g/0Hg&#10;eyNRkmVJiF0smjYoUGyDXj6ApimLqCQSJB07+/U7Q0p2Yqdomi2yuw8WeOeZM2dm6MvX+76LboWx&#10;Ug0LQi8SEomBq7UcNgvy9cu7VyWJrGPDmnVqEAtyJyx5vfz9t8udrkWqWtWthYngkMHWO70grXO6&#10;jmPLW9Eze6G0GGCyUaZnDrpmE68N28HpfRenSVLEO2XW2igurIXRqzBJlv78phHcfWwaK1zULQhg&#10;c/5r/HeF33h5yeqNYbqVfITBnoGiZ3KASw9HXTHHoq2RZ0f1khtlVeMuuOpj1TSSC28DWEOTE2uu&#10;jdpqb8um3m30gSag9oSnZx/L/7y9MZFcL0hRluWcRAPrwU3+5igMAUU7valh5bXRn/WNCXZC84Pi&#10;3yxMx6fz2N8cF+8b0+MmMDfae+7vDtyLvYs4DGZFXs7mBYk4zGUlnZU0C97hLbjwbB9v3047qzQv&#10;5mnYmdOqmmUp7oxZHS728A5wdhqUZo9k2n9G5ueWaeF9ZJGie2SC8gOZn0CFbNh0IprTEpEhBFiL&#10;XI49O9L6KFNZlZRFMgtsTHzReUphzNNFZ1kye2gzq7Wx7lqoPsLGghgA4RXKbj9YF+iZlqBvugG/&#10;g3onuy7M4ghQZ+sADltuv9p7sdDUX4djK7W+A6tbZf76CImg6dRuQdTYIlH3fgCGMfSmhpkaq6lh&#10;XPdG+QANGP7YOtVID/J4wwgGXLe81JLX8BsDAlpnPvxx4oBdbmsEGQ/pn3RGz8y3rX4FsauZkyvZ&#10;SXfn8xBQi6CG2xvJMUKw80AOFVAQ5AAr8GIQQ4UunVbiPiQe+w+OWXVSo1eQG2yPgCGJnSSBR2wO&#10;CeZK8W0vBhcyphEdYFeDbaW2JDK16FcCEoB5v6ZBY9YZ4XiLFzZwMeo3SOIw4VEegSHm70iYpmVC&#10;Iawfifh5PquqMW4hbKu89NFxiNuf1LDHFFD4JoD6fyqFnikl9YXqv6QUH/6sPgji1yrlnhpYPWW8&#10;7EQvRZ57Wn6pXjDfvER1QN2fVYfUxx9CeFJ1yMp5niRQZnzFrGgFRRDi9MjYLCmKfCwRZZqGEvJc&#10;un6+RPj6fUzgL1siXsyRUIPPHZmjI57uSHBdBgUcHZknaV6V49Nnkn5eFBSyAj6NKERB7gvHyzny&#10;YM2/Uev96w1ev/5BN77U8Xl9v+/fBsf/E8u/AQ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KdrIUvdAAAABQEAAA8AAABkcnMvZG93bnJldi54bWxMj0FLw0AQhe+C/2EZ&#10;wZvdjdqoMZtSinoqBVtBvE2z0yQ0Oxuy2yT9965e9DLweI/3vskXk23FQL1vHGtIZgoEcelMw5WG&#10;j93rzSMIH5ANto5Jw5k8LIrLixwz40Z+p2EbKhFL2GeooQ6hy6T0ZU0W/cx1xNE7uN5iiLKvpOlx&#10;jOW2lbdKpdJiw3Ghxo5WNZXH7clqeBtxXN4lL8P6eFidv3bzzec6Ia2vr6blM4hAU/gLww9+RIci&#10;Mu3diY0XrYb4SPi90Zs/3Kcg9hpSpZ5AFrn8T198AwAA//8DAFBLAwQKAAAAAAAAACEAXeJm3QyU&#10;AQAMlAEAFAAAAGRycy9tZWRpYS9pbWFnZTEuanBn/9j/4AAQSkZJRgABAQEAAAAAAAD/2wBDAAMC&#10;AgMCAgMDAwMEAwMEBQgFBQQEBQoHBwYIDAoMDAsKCwsNDhIQDQ4RDgsLEBYQERMUFRUVDA8XGBYU&#10;GBIUFRT/2wBDAQMEBAUEBQkFBQkUDQsNFBQUFBQUFBQUFBQUFBQUFBQUFBQUFBQUFBQUFBQUFBQU&#10;FBQUFBQUFBQUFBQUFBQUFBT/wAARCAIvBB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q19qNppcKS3l1DaRP&#10;LHArzyBFaSRwkaAnqzOyqB1JYAcmrNMkiSZQJEVwCGAYZwQcg/UEA0APoorkviTB43k0myl8CXOi&#10;x6pBeRSXFtrqyiC6t8/vIhLGGaJiOQ+x+RgrzkAHW0Vy2meIPEiarYafq/hdgtyrM+qaTfRT2drt&#10;jQ7ZfNMU25pDIq+XFIMKrMybsDqaACiiigAooooAKKKKACiiigAooooAKKKKACiiigAooooAKKKK&#10;ACiiqmo6tZaPFDJfXcFnHNNHbRvPIEDyyMEjQE9WZiFA6kkAUAW6K4Twt8ePhz428V6j4Y0LxvoW&#10;p+I9PupLK40mC/jNyssahpAsedzhQeWUEAqwJyrAd3QAUUUUAFFFFABRRRQAUVS1nWLTw/pN5qd/&#10;KYLKziaeeQIz7UUZJ2qCTwOgBNSabqNvrGnWt/aSebaXUSTwybSu5GAZTggEZBHB5oAs0UVU0y9l&#10;1C1Ms1jcae4llj8m6KFyEkZQ/wAjMNrhQ6852sNwVsqAC3RRRQAUUUUAFFVNW1W00LTLrUdQuEtL&#10;G1iaaeeQ4WNFGWY+wAq3QAUUUUAFFFFABRRRQAUUUUAFFFFABRRRQAUUUUAFFFFABRRRQAUUUUAF&#10;FFFABRRRQAUUUUAFFFFABRRRQAUUUUAFFFFABRRRQAUUUUAFFFFABRRRQAUUUUAFFFFABRRRQAUU&#10;UUAFFFFABRRRQAUUUUAFFFFABRRRQAUUUUAFFFFABRRRQAUUUUAFFFFABRRRQAUUUUAFFFFABRRR&#10;QAUUUUAFFFFABRRRQAUUUUAFFJnnFLQAUUgOaWgAooooAKKKKACiiigBKWkAxS0AFFFFABRRRQAU&#10;UUUAFFFFABRSGkUlh0x9aAHUU0dadQAUUUUAFFFFAERtYTMJjEnmjo+0bh+NSUZxRjmgBaKKKACi&#10;iigAorJvptcTV7dLO00+XSzs86We6dJ15bdtQRsrYGzGWGct0wM61AFbUdStNIspry/uobKzhXdL&#10;cXEgjjQerMSAB9azNT8Q3Ec1vb6Xps2qSXEaypcIQtsqFgNxlPBxkNtXLFckA1TsPhh4T0y5vJ7b&#10;w/YRyXlutpcDyQVliDFgjKeCMknp3rpYYY7eJIokWOJFCoiDCqBwAB2FAFDw7Jq82i2j69b2Vrq5&#10;X/SIdOnee3Vsn7juiMwxjqo71pUUUAFFFFAGX4i8TaZ4TsEvtWufsVm0yQG4ZGMcbO21S7AEIuSA&#10;XbCjPJFalNdFkUqyhlPUEZFOoAKKKKACiiigAooooAKKKKACiiigAooooAKbIrPGyq2xiCAwGcH1&#10;p1FAGBcQ3k2nLoDX2opfy6cwbX4II12yAKhcZBQSEneF2leDxgYrE+DujePfD/hSWx+Imv6b4m1m&#10;G7dbbUtNtTbedaAKIzMnQTHDFtuFyeOK7qigAooooAKKqardXFlYyTWtk+oTqV220cioz5IBwWIA&#10;wCTye1W6ACiiigAooooAKKKKACq1zqdnZ3dpa3F3BBc3bMltDJIFeZlUswRScsQoLEDoATVmmsis&#10;ysVBZeQSOR9KAHUVU1DT/wC0FgH2i4tvKmSbNvJsL7TnY3qp6EdxVugAooooAKKKKACiiqlzPdx3&#10;1nHDaLNayF/PnMu0w4XK4XHzZPHUY60AW6KKqf2lF/av9n+Xced5Pn+Z9nfydu7bjzcbN2f4c7sc&#10;4xQBbooooAKKiurhbO1mndZHSJC5WJC7kAZwqqCWPoAMmks7pb20guEWREmRZFWaNo3AIyAysAVP&#10;qCAR3oAmooooAKKKKACiiigAooooAKKKKACiiigAooooAKKKKACiiigAooooAKKKKACiiigAoooo&#10;AKKKKACiiigAooooAKKKKACiiigAooooAKKKKACiiigAooooAKKKKACiiigAooooAKKKKACiiigA&#10;ooooAKKKKACiiigApqtmnUUAFFfPP7R/7dvwo/Zmswuv6yda1syIo0HQnjnvdrZ+dlLqqqMHlmHT&#10;AyeK+HPE3/BaHx14q8UWemfDT4VWDedNJDFbanJPqF3e5b90Ujg8vy22g5QeZyeG45AP0b/aU+Ol&#10;j+zZ8GNe+Ieo6ZPrNppLW6tY20ixyS+bcRwjDNwMeZu/Crf7P3xgh+Pvwf8ADnj+30a80C31qOWW&#10;PT78gzRqkzxgkjghgm8EdmFflB8fv22f2nvjF8P9d8Pat8L/APhEvDUul3K6zv0C4RHt9o3SGS5z&#10;5bIASCpzk+oFVvg//wAFMfj98KtJ8N6VqXgeDX/CWk6dFY29mdLmtJJIY4QkJ88BugCnO05x70Af&#10;tXRX5baJ/wAFt2ttbsrfxT8HbjTdOeRRc3FlrPmTxx5+ZkhkgQOR2UuoPqK+5f2cv2tfhv8AtS6L&#10;Pe+B9Wke9tUV73R7+Lyb20BJALpkqwOPvIzKMgEgnFAHslFFFABRRRQAUUUUAIRmloooAKKKKACi&#10;iigAopKAaAFooooAKKKQHNAC0UUUAFFFFABRRRQAUUUUAJmlpAME80tABRRRQAUUUUAFFFFABRRR&#10;QAhOKFOR0xS0UAIelM5z/U1JTGXAJGM4oAN2B14pwJOaaACTxS55xQA6iiigAooooAKKKKACiiig&#10;Aqvd2UN8sayqWEciyqVYqQynIORz9R0IJByCRU5oUbR60ALRRXzH+1b+358P/wBlPUNL0vU0k8Sa&#10;5efafN07SrmJpbLy4BJGJxkmMyPJCq5H3Xd+dm1gD6cor8d9b/4KJ/tL/tSa5rmkfBXwnLpenwRB&#10;ymj2n2u9t4hPlJGmb5VZlKIQBg4YgcnFrX/2YP2/vH3ijTZdY8X6pZHMdmdQtPFUVnBbxFyTJIls&#10;6swXcxJCM5AwAcAUAfoV4G+PGv8Aij9rP4mfC6bRoG8O+F9M028g1S2TEiS3EW9knLS8552bI+Nr&#10;biOM+6V+JfgD9j39p7XP2hfidZeHfirAnxB8Ix6fZ614ifxFfrLeR3VuJoY0nMRkkVUiUMHCgFVA&#10;yBmtXU/hD+318J7oeHdH1bxZq2l6bHHDbXGi6qtxaFAikLH5hDYXO3lRyp6jkgH7P0V+SXwi/wCC&#10;tPxG+HnxTl8KfHjw/brYw3i2WoT2lmbe70oruV3aIZ80ZKEgYO1SV3EgV+iPwL/av+Ff7SCXS+Af&#10;Ftrq97a7mm06VWt7xUXZmTyJArmPMiDeBtycZyCKAPXKKKKACiiigAooooAKKKKACiiigAooooAK&#10;KKKAEzmlpu3nOadQAUUU1s4460AOooooAKKKKACiiigAoopM80ALRRRQAVU1AXxNt9he3TEymf7Q&#10;rNmLncEwRhumCcjrxVukJxQAtFJS0AFFFFABRRRQAUUUUAFFFFABRRRQAUUUUAFFFFABRRRQAUUU&#10;UAFFFFABRRRQAUUUUAFFIaB0oAWiiigAooooAKKKqalq1joum3eo6heQWGn2cL3Fzd3UgiigiQFn&#10;d3bAVVAJJJwACaAOT+MHxm8IfAfwXN4q8basuj6NHIIRKY2cySlWZY1Cg/M204zge4r8wPjf/wAF&#10;JviZ+0542i+G37P2lXukwX9wIrfUYl/4mF0m3DbgcrCnJJPUDvXm/wC1H8dvH/8AwUR/aH/4Vz8M&#10;Yrq+8IW9wbfTrG3nlFpdJE7j+07gMAIxiQnJUFVKr8zdf1P/AGZv2Qvh7+y/4btbbwzo8T6+1qsF&#10;9r1woa7uzks25uw3E4VcDGB2FAHw5+zz/wAEcbi7vZ9X+N+stcfaI47iPT9C1A+es+8mRbiRomVw&#10;R3Rs8nmv0Z+FnwN8A/BLQV0fwN4T0zw5YgqXFpDmWZlztaWVsvIwyRudiccZruaKAPnH/golqV3p&#10;n7GnxNe1tRdCXThBMTKI/KjeRVL8g7sZA29816v8ENW07Wvg14GvdKu473TpdFs/IuIjlZFEKjI/&#10;KvO/28ntY/2QPik15e2GnwDST++1KEywl/MTZHtH8bttRD2dlPatT9jWy+y/snfB5OmfCunSY/3r&#10;dG/rQB03jr4X/D74vT/ZfGvgrQfEzxRvbwTatp8VzJEjfeEbupaMng5Ug5Gc5Ar8+fjv/wAEebiw&#10;1HxF4k+Dfi6TRrcQedZeFZxKzlwMmJbsy7sEj5d4Y54J7j9QTaQmbzfLXzP71TUAfkJ+zH/wVT8T&#10;fB270r4c/GfRpp9O0cyWF3rLK51K22cIskf8e3G0n72MV+tmi6zaeJNFstU0+YTWV7AlxBKuPmRl&#10;BB/I14X+1r+xr4O/ak+Ht7pVzZ2uj+J4y1zp2uwwKskVwR/y0IGXRsAMDk9xyK+EP2OP2hfGH7F/&#10;7Q1x+zp8R4pNQ0a+1yPT7TVrmWcG0LKY7d4EZWzBM3k7QAoUOWJxnAB+uKgjqc0tIrB1DKQykZBB&#10;4NLQAUUUUAFFFFABRSUtABRRRQAU3B3Z7U6igApDntS0UAFFFFABRRRQAUUUUAFFFFABRRRQAUUU&#10;UAFFFFABRRRQAUUUUAFFFFABRRRQAUUUUAFFFFABRRRQAUUUUAFFFFACFgoyTilpMZpaAEJxSZCK&#10;WYgAckntS1+fH/BTv9sTUvBFuvwR8BW0l/4y8S2yxXk9lIxntI5ThIo1Q7vNkGCP9k980Aef/tr/&#10;APBSTxL4g8Y618FPgrYzf2jNcrpk3irTZWurmZiCJYrOOFWYEZC+YCXGHCorANXS/sm/8EldE8J3&#10;um+Mfitq1t4zvJIC48PfY2+wgPGyjzfPUSOwDIwysZUjBXivb/8Agnd+x9D+y/8ACdb3Wbc/8J34&#10;hjjuNV8+KLfZDGVtkdckqOCfmwW5wMV9aUAYnhTwR4e8C6dHY+HdEsNEtEijhEVjbrECka7UB2jn&#10;aOBmtuis7UvEWlaPFcy3+p2dlHaxNNO1xOqCKMDcWbJ4AAJye1AHzP8ABbRbvwN+3N8adGsYdBj8&#10;O6zoum646WFlb2VzDc+ZKu1kjYNPuMk8jzuhJZ0UsNoB+qa+EPhR8YvhNaft+fF3xJZ+N/Btnot/&#10;4a0yKPU4dWtI7e9uCxaUiQOFkkGFDckjAzX254e8TaP4u0uPU9C1ax1rTpCVS8065S4hYg4IDoSD&#10;g8daAOF8Sfsz/CzxjqXijUdc8C6NquoeJkSPVby7t9804SPylw5+aMhOMoVPA5yBX51ftVfsAeOf&#10;2dviOnxj/Zvjn06z0v7M9toOjC6v9TiuGJjlMUIhcPAVILrI7AgyAgqdtfrFRQB8R/sM/wDBQ+y+&#10;PHl+BfiKLXwv8TrIpZCKYtEdXmUP5jCIoFhkGwAxluWY7QB8o+3K/PP/AIKMfsDz+PXm+MHwst3s&#10;fH+nYutQsrH5G1AJyJo8dJ1x/wACA9QK7v8A4JuftkXH7Q/ge58MeMdUkvPiRou57wSWqwB7fdsj&#10;IOfncYO7jOTzQB9o0UUUAFFFFABSA5paKAEJxQGpaTHNAC0UUUAFFFFABRRRQAUUUUAFFFFABRRR&#10;QAUUUUAFFFFACNnHFApaKACkIzS0UAIBgYpaKKACiiigAoopOtAADmlpAMUtABRRRQAUUUUAFFFF&#10;ABRRRQAUUUUAFFFFABRRRQAUUUUAFFFFABRRRQAUUUUAFFFFADWBPHYjrX5zf8FdPj3J4I8JaZ8N&#10;fCeu39n4r8YeXFq9tZ3gMZ0tPNUQvGX/AHJmknALIimVImR3ZEC1+il9fW+mWVxeXc0dta28bSzT&#10;SsFSNFGWZiegABJNfkR+z63/AA3j/wAFGte8Y+J9DtfEPgzw5HIYbeWaOS3ghiZlszxsMytJufBD&#10;D5sNkAUAfbX7Bv7Gejfss/DHT7i+sobn4iapAZtV1SWCMT2wlWJmsUdScxI0SfxEM4ZhgEAfUlFN&#10;kkSGNndgiKCzMxwAB1JNAGH448d+H/hr4au/EHijWLLQtGtcebe6hcJBEpY4Vd7kDLEgAZ5JAr8y&#10;fiL/AMFSPil8c/Fq+GP2afBV9JDNZwtJdalo6z6laz+cQ7fLNJbrAV8tN0i8F25B2keYfGvxr8T/&#10;APgpX+0/f/D/AMCz3+k+BtLc2k1rNdkWMUcUpD3lwqcOSygop3H5RtwSa/U/9nn9mzwP+zP4LTQf&#10;BujW9jLMkbajfoHM1/OqBTI7O7sATuITdtXcQoGTQB+cfjP4dfti+O/2a/Gfij4k+O4dB8HvoNzr&#10;Vzo90gN5cIrXEv2V4lUCIOtw2Bn5RHAuB5ahbXhT4dftw/DH4c+BfEHgTxcPGHg228P6fqlro0Zh&#10;bZAIVdLHyGUSSYjCJhDls4BzX6JftTSain7PHj4aRqVpo+qSaXJFa31/IscEMj4VWdmBAGSOoIro&#10;/g3LfyfCjwkNVFuNSi0yCG5NrcRzxNIiBGZZI/kYErkbeOcUAfnP8MP+Co3xH+GXxfXQP2lPBc/h&#10;bTdUhtljkt9PlszpcYM+66Nu6vJOsjNGrFX+VYMojNkN+l/gvxpofxE8K6X4l8NanBrGhanAtxaX&#10;ts2UlQ/qCDkFSAVIIIBBFcN+0F+zR4B/aY8Hz6B420aK5YxlLTVrdEW/sCSDugmKkpyq5XlWxhgR&#10;xX5y/Af4g+Lv+Ccv7V83wX8S3F3ffCnxDqCjTr3Uk2qqyELHdRFNwznCOoxuIBIU4wAfrbXxz/wU&#10;q/ZEsf2iPhDe+KNMtZ5PHvhPT55tLS1XJvI98cksDqsbPK2yOQRKCAHkPZjX2NRQB8Tf8EuP2rbP&#10;44fBm28B39nBpXijwHYWummKKVdt7ZInlQzpGWLhlCKknBXcUII8zYn2zX5SalFffsa/8FT7ZdEk&#10;g03wj8RpYzeyapbtHb+Xcybp1jnkc5ZZlD7gwAZwpXHB/VugBDQM45oJxS0AFFFFACbec96WiigA&#10;ooooAKKKKACk3DOKWkxQAtFFFABTSTmnUgGOlAADntiloooAKKKKACisDxh4/wDDPw9sEvvE/iDT&#10;PD1pISscup3cdusjAFiq7yNxwCcDJr5s8Xf8FR/2dvCc1mi+MptcW4Vm8zSLCWZYsEcPkKQTnjg9&#10;DQB9TaxrFh4e0m81TVb220zTLKF7i6vbyVYoYIkBZ3d2ICqACSSQABWV4R+IHh3x/bfa/DWrQa9p&#10;rRLNHqenZnsZ1MkseIrlQYpGV4ZAyoxZPl3AB1z+efxN/wCCt3w9+IngHxn4a0rwf4ujS/srnTod&#10;XTTbW9gTejIsrwSyBWUg52OORwRXmH7Gv/BTb4a/s3fs+eH/AALqvgXWV1uzvXa8vNKit/JvI5Jc&#10;tcuxZXaZUOwIVIIiQeYB90A/Xyivzz8Yf8Fjvhwuh3eo+EdP1C6urRYmOka3Z/Z5brdcRK/lSxyu&#10;oKxGVsMOSF54IP0b+yZ+2N4O/ak+Htlq1pd2uk+JEK2+o6HNOBLDcY/5ZgnLo2CVI+h5FAHv9FFF&#10;ABRRRQAUUUUAFFFFABRRRQAUUUUAFFFFABRRRQAUUUijaOuaAFooooA4L47fGPRvgB8JfEfj/X4r&#10;ifS9FhWR4bVcySu8ixRoueBukkQZPAzntX5/f8EnfgPqHjbXvEH7QXjM3Oo3N3LLp/h+TUnaZyob&#10;E04ZwcgECJWVgQUlHQ1uf8FmPirrWl+D/APwx06T7Ppvi28kudSkRjulS3eLyoSOhUySrIe+6FPe&#10;vuz4K/CfR/gZ8KvDPgPQVxpuiWa2yyFdpnkyWlmYZOGkkZ3IHGXOOKAO15z7VDe3tvptnPd3c8Vr&#10;aW8bSzTzuEjjRRlmZjwAACST0xU9fnN/wVe+NviLUrjwj+z34GeK61jxqyHVLWJD9pMfnRi1iVzh&#10;QskiuWwc4iwcBiCAcd+01/wUU8b/ABx17W/hZ+zhoGoazFKPssnibTYXe5mwshlEAAwiMqHa5wxC&#10;sR1GKHgb/gjn4s+IMFl4g+LvxSuo9dneF7qzt421CfyAqbomuZZBtkHzICFdRgEbulfc/wCx/wDs&#10;raH+yT8KU8K6ZcHU9Uu5vt2rarIgVrm4KKpCjqsahQFUk4yT1Y17lQB+XXh3/glD8F/GHxa8eeE4&#10;PiXrMl54ZjsBNoul2Jt5rBZ4meJ7i4nEsdw8qKGJhEaht3yICFXK8S/8EkPij8OmvdS+FfxakkNl&#10;ci40rS7hpLSTiQFd8qt5e4D5idgBI6c19n/AvxXB4l/ax/aOtl8P6Tptxo7eH9PfVbGORLnUl+yT&#10;Sg3OXKO8ZlZFdVVtm1WLBEx9F0Afnx+xl/wULlOqp8Hvj1LP4f8AiZYXw0qC/v4ii3z8gLM2MJLk&#10;BcnAcsmOTiv0H618cf8ABRX9iK2/ac8ALrvhtbXTvH2grNcwOUSNdTQogeGaTAO4LEnlsxwuCOAx&#10;In/4Jj/tQXH7RPwDTTdacP4r8HeTpN7Lvlke7g8sC3uXdxzI4Rw/zMS0ZY7d4AAPsCvyZ/aa8Hab&#10;/wAE8f21/AHxW8LIbDwV4qlnGp6ej5EY3qLxUQAtsCyxSgd2G0cCv1mr5e/4KTfCfT/il+yJ46kn&#10;t7P+1PD9mdbsL25jLPbmAiSURkcgyRJJH6fOCegwAfTVjewalZW93bSLNbzxrLHIhyGUjIII9jU9&#10;fKf/AATC+Iv/AAsP9jTwUs1/LqGoaCZ9Dunlj2eX5MhMEQ4AYJbvbqCPTkkg19WUAFFFFABRRRQA&#10;UUUUAFJnnGD9aWigAooooAKKKKACiiigAooooAKKKKACiiigAopAc0tABRSZxS0AFFFFABRRRQAU&#10;UUUAFFFFABRRRQAUUhOO2aAc0ALRRRQAUUUUAFFFFABRRRQAUUUUAFFFFABRRRQAUUUUAFFFJQAt&#10;FFFABRRXzx+3foPxc8T/ALPupaX8G5PL8RXE+L/ypRHcPYCGUypbsf8AlqziJRjBIZgCKAPTPj1d&#10;fYfgZ8RbnOPJ8OajJn6Wsh/pXwD/AMER/h9ZQeCviF4433H9pXOoR6NsLDyfJjjSXIGM7t0pBOcY&#10;A4rpPGGl/tl6R+y349PjvWvANvpWmeHL+3vobqGWfUbuzSzPmSpLC3l+a43gbgPmGSADXJf8E7tb&#10;/abv/wBmPSIPhlF8JJfCGm395awp4mnvm1EuZTNIZPszsifNMQFcI+0K23ayswB+oVfLv/BR341f&#10;8Ka/Ze8TtBPfWOra7CdK0+9tbfzI0mcjcjt0TdEJcZ64NO0q6/bAvdTsxq1j8KNMs4Jo5JW02S+m&#10;+1IWEbxsJMFAqyNNlTkmBU4Dkj5O/wCCr1p8UB8EbS6+IC+GJNNTxhBb6PLojXCTCJtOZn3I5KlT&#10;LHLyxLAgY+U0Ae6f8EpPgjovg79mfw94vvPCltY+L9Zkubk6tc2w+1yWrORCUduVjaMKQFwGBBOa&#10;+3a+W/gbpHxctvgh+zm3gXUvCMXhEeFtF/4SKy1+1uTeeUYIWka1kibaXMbOArqAGVTkhiF0Gb9r&#10;y21Pyz/wpq9077H5nnxQapFL9p+z7vK2GUjZ5/7sSbs7P3mwH92ACf8A4KKXX2P9iv4qyZxnTo4/&#10;++riJf61t/sN2v2P9kH4Rx4xnw7ayf8AfS7v6184/tbeAv2ldX/Zu+L9v4r8Q+Dde8N3Fjc6m1vZ&#10;2j2kunW1neJOiQtk+YZIEZyJCSpj2ZYturd+A3hb9qNfgP8ADKXwX4p+G2n+G38LaU1jp+safdyz&#10;xxmziP7yRMZY5JOOATgZxQB9x18R/wDBWD4H6J47/Zw1Dx48cVp4m8HGK4tdRCnzWgeVUeAEEcFn&#10;VgTnBBwOa2/CFl+2rYfG7TIfEN98NtS8ByBLnUbq2SZIEiMkMclvAvE/2hY45JULgxZmcM5+RExP&#10;irYftLWX7J/7Qr/EjUvBN5eNpst9ozaKrtHbWI3Ne27CSJc7YEbymbc5djl+FIAO9/4JreOdQ8f/&#10;ALHPgW+1JMT2qz6cJDIztMsMzRh2LEnccHNfT9fjj+xT8Sv2qofgV4V8OfCbRNAHhr+1dTt7K/1q&#10;EL9okVY7h4csQMZknZWz82yVcgxgH6u8Fap+3xq2qy2ur6T8L9EtkhMi32p+ZJFI4ZQI8W0zOCQS&#10;clcfKec4BAPFv+C02j2uga18H/G8Ulw+rQz3Fqtv5pSHy4mjmBBTDqxZ8bgwwMYwea/Sn4f3uo6l&#10;4F8P3WrWsdlqU1hDJcW8Vy1ysblASBKwDP8AUjJ71+Mv7eXiH9ri++FXh+3+Omh6bongyG9t7SOT&#10;T3sHN7qCxTss0hilkkDtGJchdkXyj5AcZ9O+El1+3b8O/gL4Tu/Bi2PiXwnJbWj6TaNFDd3htLi2&#10;S5jfMgDeWgkERBbKspUAqAxAP1sor4S/YI8eftQ/ET4seL9V+MWnz6b4M+xG3igurRLZEv4Z/J22&#10;6g5x+7n3nkZCEHBGfu2gAoprNtIFLkUALTGJ7YB96caTdyOKAFHSlpAciloAKKKTNAC0UUUAFFFF&#10;ABRRRQAUUgJz0paACiiq2opdy6fdJYTQ2180TC3muYTNFHJg7WdAyF1BwSoZSRxuHWgD8F/25PFX&#10;j/4y/tfeM/h5Drup67Y2/iKS20bQrzUcWsEu0JtiWVwkZPI7ZJx3rxz4W/Djxtq95fadoPhay1bU&#10;r6aXS7UXkKyzfbIdsjxWvOPOCkHuCM19J/8ABSP9jb4hfCv4m+Kfi60kGteEdf1h7v7fpyukunSS&#10;kMqzIc7F3korhiCVGdpZQfSv2Vv2Afhb+0n8PLDxh4F+MHi3RtStZc32nEQm50y8K4bJXaeR0cY3&#10;L9CAAfLQ/aq+Pnw10S9trHxZHpel6lm1vRpumWCo8uz5oZSkPEiq2CDyua0vAn7S/wC0foPwp8Oe&#10;H9KuPO8AWxaPRINV8OafNbTyRyDMdtJPATPMryfcRmk54FfVPxd/4I46J4C+HPjDxhF8VNSu30TS&#10;rzVmgudIQmcwwvKVLibjdtxnB65warfB7/glh4q+J/wT+G3iW2+POpaRZXFlb+IdN0R9Kllg0qed&#10;EmLQn7WAr52kuqKSQDQB8MeOdK8Q+PtXghubfwjZX9po41L7NoFhbaeXDso+ztHBGm65BYDy8bhy&#10;K5Gx0Xxd4F8caPBaW2oaP4sWaCWxiiBS6SVmHlYA5ViSPlPPYivvT4o/8E2vh1+zLoF34v8AjJ8b&#10;dQC3Fwg01dB01Y765uN2ZCEkkcuRlWLArt5yclRXlXwr/Y0+Nv7V/iGbxJoRv9L8I3uovqtl4r8U&#10;ssM8xO5UnDRje7fuUB2cAkMODmgD9xfBB1FvBegHWDI2rHT7f7YZVCuZvLXzNwHQ7s5FbdU9ItJN&#10;O0iytZZDNLBAkTyEklyqgE5PJzirlABRRRQAUUUUAFFFFABRRRQAUUUUAFFFFABRRTFkYysnlsFC&#10;giTIwc54HOcjHp3HXnAA+iiigBCQOvFLXC/HL4T2Xxz+EninwHqF9caZa67ZtateWoVpITkMrANw&#10;QGUZHGRkZGcj4o8Cf8EZvBnh+xsjrvxL8V6pqEU2+ZtM8uwtpow2Qnl/vHX5eCRJ7jFAFb9u7wVo&#10;fjD9vv8AZp0rUtOivYNRkYX0UmSJ4kmBVW56Da3T1r9Gq/Ir41/se+DfCH/BQf4P/D3StU8RR+Hv&#10;ENi95JGdWla5tNi3GfJnYl1yYc9e5r7L/wCHd3hGH/jy+Jvxa070+y+MZlx+amgD6muBK1vKIGRJ&#10;ypEbSKWUNjgkAgkZ7ZH1FflL+wrp1p+0h+358VvHnjnTrLUNc8PH7RYm1WRLaC5jmFukscbO5Hyx&#10;lgCzYJzmvtbwD+xdp3gXxJb6q/xd+MHiOCDldK1nxrcNZlgQQzLEI2bGPusxUgkFTXwD/wAE5PCG&#10;l+Pvi9+0Z8O/FFzf6Fq3iCzki+zx+ZbXkQS7cysDgFGRmiyDjrj1oA/YSSRYo2d2CIoLMzHAA7km&#10;q9nqVld2qTWt1bzWxOxZIZFZCfQEHFfMN3/wTy8E6zoWkWOreMvHlxcWOmRaXJc2fiCW2FzGildz&#10;xrlSzAnPrXAx/wDBLXwNDdnwvaeJviTpfgm3ji1G3+yeKYxAL8StkLbGAhWUKjiTHVuORQB2PwP8&#10;LRab+3t8ddW0TxBNqGi3ul6edTsRM8kMWpYAxlEESskSAbWYyjzDxtNfWtfkh8Pf+Ccfgrx1+1X8&#10;XfAUniTx5o2neF7awu4b24v7SS9u5bkOzSyOkZVkbG5chXwfmAPFe9Qf8EkvDen6fdw2Xxc8fQXM&#10;hQwXJvVzAATuAVdobdkdemOKAPuGy8Q6Lrv2mC01Ow1DygRPHDcJLsHQhwCcDqOa/M34A2Vn+zx/&#10;wVb8Y+FNOsNG8O+F/FlhIbCHz12mJ0SaNbfEmFZ5o2xGQeMgKOMfR/gf/gmX8K/h7HrraJrXjKwu&#10;tc02TTNQubfWijTI5Bd/ufeJBwTnG4+tfB3jf9lPw38Wv+CgulfBbwzqF/e+C/DWj21jqF9Z30Bv&#10;LSC3hxIS7LtMiyyKjKEJBJ+XgkAH7Lz+ItKttbttGm1Ozi1i5iaeDT3uEFxLGv3nWMncyjuQMCqP&#10;j+1t7/wPr9rdravbz2M0TLfFRA25CAHLfLtJI68V8q+E/wDglF8DfDemwxXK+JtZ1KEvt1a51yaG&#10;42sfu4hKIAOnCjPfNP8AHP8AwTr+C2i+DNcvtW1fxzBoNlZTXV9CniW5lQwRoXfKMWDcKeMUAeFf&#10;8EbfENp4M0H4v+G9d8QWltc6bqMMpsZb5THEkayJNMgJxtJCguODtXngV96S/tJfCS3Fr53xR8GQ&#10;/aoVubcS+ILRTLE2dsigycqcHBHBwa/Ij/gn1+wx4O/ay1Dx/qniS41i08JaXcra6XNpd7DFcNIS&#10;WIkV43OPLMfO0DJPPGK+qdf/AOCJ3wtuJEbRfG3i6xXypQyXslrcZkK/uiCsKYUNksDksOAV60Af&#10;oha3UN7bRXFvKlxbzIJI5YmDI6kZDAjggjnIqWuA+A/whtPgT8KdA8EWWqX+s2+lQCIXmozGSRz1&#10;OM/dXOcKOAK7+gAoopDwKAFopAc0tABRRRQAUh6UtFACUtFFABRSA5paACiiigAooooAQnAzQDmg&#10;8igDFABiloooAQjPWloooAKKKKACiiigAooooAKKKKACiiigBMZoxilooAKqXli13dWMy3dxbi1l&#10;MrRQsoScGN02SZBJUFwwwQdyLzjINuigAooooAKKKKACiiigAooooAKKKKACiiigAooooAKQDmlo&#10;oAKKKKACiiigDgvj54PX4g/BDx74ae8bT01bQ7yza6SPzDEHhZSwXIzwemRXwP8A8EQLq+bwN8VL&#10;Wa6uGsYdSsWhs5JGMUMjRy+YyoThWYLGGIGTsXPQV+mtfkJ8B/Gx/ZK/4KdeNvBsuneToPi/VJNP&#10;N7r0v2eWOOV/PinRyFVlZzgDHzAqAc9QD9e6+Tf+Co/he98VfsZeMINO0l9Wvbaezu1EUPmSQJHc&#10;I0kq8ZGED5I7Ejoa+sqZNDHcRPFKiyxOpV0cZVgeCCO4oA+Tv+CYnxqg+Lv7Kfhyylvmu9c8LL/Y&#10;t8kpTeqJn7Odq9E8raikgE+U3XqfrSvya+KGjeNv+CXn7R1x448IWuoeIfg14nmE+q6eIGW3gLyN&#10;+5LhRGkyncYyMZXgjFfpd8IfjR4M+O3g+18S+CdetNc06ZEaRYJVM1q7KG8qeMHMUgB5VsH8OaAP&#10;M/2/dW0TSP2Pvig2vTRwwXGjzW1t5jMA904xAox3Mm3Hb14r0D9nS1+w/s+/DG2xjyfC+lx4+lpE&#10;P6Vx37cf9iL+yd8Sn8RRXEukLpZ877GqNOuXVQ0e/wCUMCRgmvTvhjawWPw18J21r5gtodItI4vO&#10;xv2CFAu7HGcAZxQB0m47sbT9a+I/+CsXx9034afs46j4Kh1W6sfFfjBVt7SG1UjfaLKn2re3QI0Z&#10;aMjknfjGMkfSHx8/aM8Dfs3+DZNf8Z65baaHDx2Vm5dpbycIWWNFRWbngFtuFyCcCvzx+B+keIf+&#10;Clf7UWn/ABZ8ZaKNI+GvhgBbLQLgzTwyleQqu8XlShpB+82FT8q/KOtAH2/+wV4E1D4b/sg/DLQt&#10;UES3qac94whfcu24nkuE59dsy59DmvfaZDFHDCkcSLHGihVRBgKBwAB2FPoA/M7/AILLa/rfiNvh&#10;F8LtJ08aguualLqIit43e6eeMCCJE254IuZMjaTkLjoQfv8A+EPgif4c/Dnw94blu5biLS9Os7GC&#10;GVkf7MkNtFD5QkVE8wZjZt5UElzwBhR+bdr48079sD/gqv4aufDuuX58NeCYjPAl7E3lPLan98IY&#10;yw2B3K/MQCdgJXpX6rUAFIBilooA4X4r/GrwP8E7HS77xvr8Xh+21O7Wws5ZYpH82cgsEGxWxwDy&#10;cD3ruSoJz36V8Kf8FXfDWpa94S+D81tatNptr40tVvJgygRGT93HkE5OSSOAa+7KAEIyKRlypAO0&#10;nuO1OooAYkZRQC7Pgk5bHvxx6dPwp9FFABSYFMaZEbaWwfSn9aAFooooAKQjNLRQAUUUUAFFFFAB&#10;RWTca1PZX7xT6ZdG2aWGGC5gXzhIXzuLKvKKpAyzcc1rUAZ3iHw9pnizQr/RdZsINT0m/he2urO6&#10;jDxTRsMMrKeoINflj8bvA17/AME1f2vPDnxQ8C6VdH4UeKZfseoaLbXASETSb99sq9lUbZogeAys&#10;uQowf1fr8wv+CnXxMl+MHxr+GfwL8JadJr2q6fq0GragLNTI8chyix8EjhGdmzgjA9aAPt39rzxd&#10;oHgz9mX4m3viSZE02bw/fWZg+1rayXLywPGsMcjKwWRywVTtbkj5T0rB/Yl+Kfgzxx+zB8PofDfi&#10;PT9Wk8PeGtOsNVt7eYGexmitljdZovvxktFJjcBuC7lyCDXg3/BVT4f+IZdJ+H/xNsNJm8XeHfBd&#10;7JPrHhp8G1kicDE8incCFI2k7GwHbJArmv8AgmB8HfH1n4i8c+PNZ8LzfD3wR4i0az02y0GUmP7T&#10;NFFEn2wW5RVIYK7eYy8mZsbgWNAHnXw4+G2i/wDBT39sb4m+NPEl9f3Xwo8LpHp+l2EV86NJlfLh&#10;aMFQY45DFPcEDBDOqnOTX6oeHfD+m+EtA03RNHs4tP0nTbaOzs7SEYSGGNQqIo9AoAH0r80/+CdX&#10;inS/2eP2rPjH8DdbES6zquqmawvbcxx27CESMsOwKgVikwwEUAEFQuMV+ntABRTUlSTdsdX2nadp&#10;zg+lOoAKKKKACiiigAooooAKKp6xrOn+HtMudS1W+ttM062QyT3d5MsUMSjqzOxAUe5NSxX1tPZJ&#10;eR3EUlm8YmW4RwY2QjIYN0IxznpigCeiqp1OzVbZjdwBbrHkEyLibIyNnPzcc8VaoAKKKKACiiig&#10;Dzz47/FTw58Dvh7cePvFl1qFroehTxSTDTgXaQyt9mVWQEb13ThsHoVDdVFdl4e1+w8VaFp2s6Vd&#10;Je6XqNtHd2lzHnbNDIoZHGexUgj618z/APBTbSZ9e/ZA8T6dB5eLi+04StLKsarGLyJmJJI6Bc4H&#10;PpXvnw08Fab4L8IaDZ2CxEWmjWOmCW3neSJ4beLbFsLE5HzNhupBGScCgDraKKKAPzC/4KsbfhR+&#10;0j+z78Xx/aVzFZXAt7y3tPkURWl1HPsWTs8y3E64JwRH6bq/Tm2uIry3inglSaCVA8csbBldSMgg&#10;jggjvXyp/wAFN/gzH8Yf2UPEbozjUfDLDX7MIGbe8SsrptX7xaN5FHoSD2o/4JqftAWXxt/Zl8O2&#10;Ek8C+IPCsCaLe2kZUMIolCwSbASQpjCrk9WRjQB9X1+TP7U2laH+xD/wUd8DfF1tP1STwh4m+06n&#10;qXlThy13J5sN2I1J3FU863n2NwS+1SAAF/WavFP2o/2X/D/7TPw01/w9qgA1O6t1/su9uXd49Nuo&#10;w/lzxoD8pJkIfbjeoCtkAYAPZbO8g1G0gurWeO5tZ0WWKeFw6SIwyrKw4IIIII61NX5Mfs4/tdeM&#10;f2B/FcvwX+OOl6nN4UiuSmiaw6fNbW/nFPNUEktbkAuFBLLnGOa/Urwd478O/ELRLbWPDOt2Ou6X&#10;coZIbqwnWVHXJGQQfUEUAfOXwC/0v9vL9qmbqLaDwrbg/wC9p8jmvqqvCvhP4Z8L6F+018adU0DW&#10;59b1fX49Jn123URtDpNxBDJFFCXDBt0kTBwm0lfLYsw3oK7b4y/HfwR8AvCl14g8a67b6VaQRmRY&#10;C4a4n5AxFFnc5yQOPXnFAGz8SPiP4e+EXgfWfF/i3U4tI8PaVF51zdy5O0ZCqoA5ZmYhVUAliwAB&#10;Jr85v+CTvhDVvi18Xvi3+0P4ht2t7jVLyXT7RrV1S2lnncXF4vlEtINg+y7SSBiRhliDt87+LnxN&#10;+L3/AAVE+IkPhD4c6PfaP8HLK/WOe8mDRW8pGW8+7kAPQKSkQzg44LYx+r/w3+H2i/CjwFoPg/w7&#10;bC00bRrSOztkCqrMFHLvtABdzl2bA3MzHqaAOkrxb9s74oj4NfsufEfxX5LzTW+ltaQKioxWa5db&#10;aJyHypVXmViCDkKRg17TX5r/APBYX42yXHh/wt8EfDs88+va/eQ32o2lsQd1urEQROuM/PNscY/5&#10;4nNAG1/wRT0i2/4Z+8ba2bWAahdeKpbaS7ESiR40tLZwhYDO0NKxA6AsfWv0Oryf9lf4J2X7PnwF&#10;8I+C7WzS0vLSzSbUyCrtJfSAPcMzqBvw5KqefkRBkgCvV8c5oAWiiigApDzS0UAIBgUtFFABRRRQ&#10;AUUUUAIQSOOtITtp1IRmgBaKKKACiikzzQAtFFFABRRRQAUUUh5FAC0UlLQAUUUlAC0UgGBiloAK&#10;KKKACiiigAooooAKKQk5xS0AFFFFABRRRQAUUUUAFFFFABRRRQAUUUUAFFFFABRSHik3c0AOoooo&#10;AKKKKACiiigAr4C/4K6fA7XfGPww8NfEvwlaSya54Iumnu5tPth9sjtDhxOJQwcJA6BtqhseYz/K&#10;EY19+1T1jSLHxDpN9pep2cGoabfQPbXVpcxiSKeJ1KujqeGVlJBB4INAHzP/AME+v2uLL9qX4Pwp&#10;eTzv448OQwWuvLOoHnOysEuVKgLtk2OcYyCrDnAJ9O/aH/aZ8CfsyeEW1zxpqq2ss0Ur6fpsfNzq&#10;Dx7A0cK9yDImSeAGyeBX5l/H/wDZj+IH/BOn4sxfFr4SX17d/DyW/hMulwSzNNHArGeS0utoO61x&#10;Dt81mBw4Bycs3eXng7Sv+CqH7QvgPxn532b4caZ4de01/QIdZRdS0y5829MbeXt/5aN9mJdQcrgH&#10;pQB2vx9/4K0/AvWPBWqeG7HwnqfxMtdVsRHPYXcP2Kyfc2GilkkHmKwUbg6Rtg7cEHkfmDF8cJ/h&#10;98Wrrxl8HYdV+GFq0ge20uPWHvTAuVZoTMUQyxFl+64J24DFup/ZvQv+CVH7OekXN3JdeEr3W0nh&#10;toUhvtVnVYDFHsZ0MLRndKfnfcSN33Qg4r86Pj7+zEurftL/ABX+D3wT+EVlqsmj/ZL62vF1W6N5&#10;p1ubazMqr592InUyu/31dx5zYICrtAK0H/BWT473GnahY63c+H/ENtdW/lLFfaNB5aNuU7yqgB+A&#10;RtPHzZ7Cnar/AMFbf2gdR0CfTINR0HSmkQJHe2GlKk8ABB+TcxQcDHKkYJrxn4i/sZfGn4S+Grjx&#10;B4t+H+o6Notu8cct7LJC6K0jhEHyOerMo/GrN1+w78frPPmfCPxW2P8Anlpzyf8AoOaAOI0n4nS6&#10;v8VdK8YfEYal8QUguo7i9tr3UP3t6iHKwtLLHKBHkAFdhG3KjGQR+yvwI/4Kp/A74iz6N4euor34&#10;e6jcQRp5OowoNPimJVBAk6HkZbhmRBhSTt6V+ZX7If7JrfGD9pr/AIVV8RdA8V6H5dnPLqDWAFpc&#10;6SyxCWOS4WWCQeW/yxgEJlpoyG42t+gv/Dlf4RQ2mopH4r8WzTTwCO3kuJ7cm2cSI3mALEoYlVZM&#10;NkYkJxkAgA+6vBPjzw78R/D9vrfhfWrLXdKnUMl1ZTCReVDAHHKnDA4OCMjivm//AIKE/tf2P7MH&#10;wp+y2Uf9oeK/EguNOs7eC7a3ktF8kh7neqttaMyQlVO0tu4PBr5q/Z/u9b/4Jc/AD4o33xD13Qtb&#10;1y71C1/sTwVpuqLI/wBqMZV5XOMqHVoi3GQltkckVzn7I37L3in9tH9oLUf2jfi7pECeC7u/kvLH&#10;RNRjMg1LapS3iVfl3W8AEY3sCJDEFKsC5AB9Vf8ABNX9mKT4DfBCDXfENoy+PPFuNT1OS7j/ANJt&#10;0bmK3YvGsikKQXRi2JGfBr69poXYFVQAo4wOMCnUAfIf/BUD4z+M/gV+zlYeIPAutyeH9Zm8Q2tk&#10;15EiO3lNDO7KA6sDkxr26A18KaX+0H+3NJrPw+0jT/GaXur+PLD+1PD+nldEea6tvLMgldXTMSlV&#10;bBk25KsBkgivqf8A4LTTsv7LHhlRwH8Y2qkf9uV6f6CvKv2cvAnil/hr4b+H/wAMtZuT8V9a0Gwu&#10;fFfxSvJvttp4P8P3Alli0yydpA9vdCPyGECqMmR3DqESSIA+avj7+01+1BqVpqXh74lazZ3kPg3X&#10;tPmvo4bfTHWz1EebJbI72owzfuZcoCcFCGAIxXc67+27+2TbeD/CPxH1COa08J3F55On3a6TFFba&#10;nLIrBI3RcNIDsYrwM4yCc16N8f8A4W/CDVfg/pHinwguo+Efgf4W8ZRWGqaSbyWZ/G0v29Yri5sy&#10;ZyJfLgefy7kO7yKWTEawKT7K51PRfHFtrvi7wxcy65oS3Ufwg+DujoWNna21vcRJd38MZZU8z9yA&#10;5J8shdpPQAHjGm/tk/txJ8QLHR5Ph5azatf22IdKu9DkSJUV033DYlUoB50QZ2YKFKk461w8P7Qn&#10;7c3ij4ieI/C2n+JRfar4OY6jrCaf/Y4sdOVQ2UuLtQIiAC+YpJCcxtkZjJH0lB8N1h8b6p4F8OeK&#10;YvFv7QutaZ/xX/xT1CGOay0TS1NsJ7VbZ1MM7MkcMSwFdxVy8jIDivALn41/s2w3118OPDXiVPC3&#10;wG03RbeTXxbeHpD4i+IF8krXCwG7MQaKJGVRucwENJIiDy2V4gDlvGv7V37as3wy0bxnqt/qWm+F&#10;dYm/s7TtVsbC2t2u5ZT8gjWIB2LeU2xtuCCSpIbk0b46ftveFPiPofw+ur/xFJ4s10wXtjp2rQRy&#10;u8CuwLE4wsRIYOSRwvUYr1+2/bd8DR22j/EzxJ4j0zx94/m1B7Twt4IlaS10vwRazCVopZ38hRPL&#10;GBDHLMo3beEzgs1+8/aX+Hlr46tvB9j8WLK88Y+PbGY+LvjNNGDa6dbNa3gFhZRs6NbbJUt/LweN&#10;4Y5agDxXQvEf7aeu/EXxqdF8ZtqN/wCDy11rIk1rTX0my8x2lLEXD/ZmMbRNzyYtmMrivWfCP7WX&#10;7ZfhL4AWXxQ1+08O+IPD93rMEFimrWkVvqWoxyKURbeGARrJE78qVBlbG5Mx810N7+07+zdp+hP4&#10;L13xSbn4QeBZo7Pw/wCFdER55vF1zawLJPPqKrCqPC88sYiDOkU0kM0khdcBcOH9vDwFe34+LHib&#10;xPoviz4hTpDY+DvAS2N7DpXgjzWkEk1xcPGouHCeT500Ue/KNHF+7YFQDvvH37bf7TngfW/Amh3f&#10;w18F3XinxHI0sfhnR9Rkn1EKkHmtDPEWPkkq4YHJ+4cZrf8ACP8AwUt8Za3b6lbz/Ba+vtS8PQSX&#10;PiS40jUI5LDTFVfM2NMxAWQRpKCjEfvFVBndkeHeI/2s/hX4e1CfR/DnxBn1D4jeJbpb/wAWfGh9&#10;O2taxQQCbydNiYZG5VNrFFhVXcQxOd1Yfhn9of4M+NLvTPC8WqWnw3/Z++H+sRahe6VdO8ureOJG&#10;/wBVLLbrExlVJ4leRGyDHNyAVG0A+0fDv/BRzw54h+F6fEKL4XfEGPwnNfJpttfPDpqteXLMFWK2&#10;he9WW5YtkAQo/Kt/dbHU6z+3B4f8N/Ejw/4A1n4f+O9M8Ya/bm603SZLKzkkuIgHJYGO6ZRjy34J&#10;B+U8V8GSftv/AAmi1mL4seJ4bPxrrWm2tlp3gz4O6baOmk+FowsMk101zPZpGtwskJAaBGK/Kqs6&#10;ENCzxh+3LofhO3vbHwh4h0XUPiV41jbVfE3xUihu3i0gFrgnT7CC4QS5ghWOKE5VTvzhGYsoB9+e&#10;I/2yLGz1PxHp/h/wN4h8Q3PhfTW1TxF/qbaPS0EIm8p5Hco023dmJSSCpzXBaZ/wUattc+EJ+Idj&#10;8IvGB0a5uRp+l/aJ7GJ9Su2+WOK3jafzZtzHGYo3Iw3B2kV8cJ+218GNTv8AT/DlqPEng34VeFYL&#10;2d9Hsg0t943u5kkiP2uXoiPHncXYsWuGGRtDC9qP/BQD4aab4N1v4hWDXupfFordaP4J8MHTxBYe&#10;CrBmkjgmiyrQtL5SxySONzMzLEAsYYgA7z46/td/tk6l8XNA8BeE/hnbfD3XNRsTqlpo9vLaazdT&#10;24yrSTztmKNA6tgFIyCQpLEjPjms/Hz9t74i6f4jkm1i50Cx8E3d1ba5qVkLSxitLiGLfJDM6cOc&#10;bQoAILMAOtdtc/8ABQX4bfCW/j0zwN4l8Q+KPFOv30Vz42+MN7osT3l5Gsav5djZzlQiAkwJG6rH&#10;AqkqkxO8nhf/AIKDfBTSdU8ReHJNG1SD4Q6PbWlz4e8MRachm1zUFVpZptRlLsSfP2YySrEK7DK0&#10;AcnYePv28dL+F+j+JYdY1m+tPE88cWmW7xQT6o2A75jtyhcIyqSSVPG3pnmR/jR+3zo3i3UfDSeI&#10;prrVdKVX1JBbaNLFp0ZgE4kupWj2W8ZjJ+eVlXKsudykDfuf+Ch3hmexh8a/8JbdL8WfEVzBo0sn&#10;9mTNp/gjRZW3XBs4T8tzMgRCxbmR8EDauDm237RvwNk1+9+E/h74r+NPA3wh1OC91Txb41mgkutW&#10;8V6hceSBbhjbvJboighpNgEipIjKQwkYA5H4h/tb/traD8MtQ13xJrFzpvhOW7TTB4gtLHT4llld&#10;d6Na3ECjzUZVJE0JZCM4Y186fBjVfirZ/tBQxeD/ABKdF+I+oTT2zarc38ShmZS8m+dyyYIU85we&#10;K9u+JfxV+Hn7Q/wgj1Dxl8Qb7RtbtNUk0vwV8ONGRINL0DTmYLA944tFQiMA7nj3O0axDAJO3wL4&#10;/wDgz4ZeAtZ0nR/h14yvfHcsVmj6trDW4gsnuGVSUtlIDlR82S/qB2JIB9oeLLX9vHTfBuvXF/48&#10;sNT0KHT7iS/8nV9InJtxGxlwCNx+Td93n05rKtdX/bK+BP7IfhXxn4d8caVN8Km0eOWK3063szd6&#10;TaybQnmmW3SQsWlABjeRgecjg1v6p/wSA027+CE/j7w38QtT1i8fw62uWGjW+kR3LXjm286KCN4p&#10;iHLnaoZQ2dwIBpfg9/wR1i+JPwg8O+MJvipNYz+JfD9nqttYpog2Wks6RTbZG88+agRnXACHcVbO&#10;AVYA+P8A4qj4n3dt4e+LfiTxXaavrS3H9mLf2GpJc6haS2xIje5aPIBfBKSFiXCnk4r0Xxr4u/ae&#10;8c/EDTPh1d/E7UPEniTzLZrGy0bXVLStcRFwVeIruCICXycJ3r558Gw+EW0PxU3iXV9Xt7qO1U6P&#10;p+lwqUvbrdhWndjhI0UkkBSzbsAr39Z+CX7Q+jfs3zSJ4V+2XupahqluNT8SGygFzbWEE8mTpolD&#10;GKWaKQhjJ93AHIJIAPTPht8A/wBq7VPEvj/R9I+IureGh4U8641zU38aTQ2C3Yj3vC1xFIUM+0fN&#10;uICYG9lHNOtoP2vbT4VeEvHFv8WPFFyninUf7N0bQT4kvJdUvWyw82OJ/leHC7vMVyu1lbODmuv8&#10;Wft9fBvx/f2Vlrnw41ZfAeju+rxeE7aC2Y+IdYR5Ut59UvHk8xoxD5O4BXZnkk3GREVXg/4eS6da&#10;aJfahpdnrw8d+I9T1FZtQ129e+tPBumXDlY4tHjV0+ZI/KYnEeWhAwV2bADmp7T9rvWfjjqfwzh+&#10;Ieqa14psbBDqdzBrXmWljBxNtnnICxlWABB5DAjsazPEXxO/bI0P4cRanf8AiTxXH4Z8V6gbW1uY&#10;ShkvZpArBoHVfMCvxtZCAcHHevQJv29vhVBrmn+G9M8I6xpfwm0ewukvtKglU3njC4klRV+2yE5V&#10;Apkn5YtvBUkhqzbn/go3p2qfDjxRqWpaBBN8QWludN8GaSNPhm0bwvprxW8bFUcDdJInnLk7+Yxl&#10;VViGAPOfCx/a31bxfD4b03x/47S/RBLqOPF1w0OiR5bc2pFZmFltCOSs4RsKcKTgG3a/Ej9raz+H&#10;jePE+JPix/B7Xj6dZ6u2uPcR390spjEMC7mdnZlbblQCFPPTMHi74l/A+8+Luj6Jd6n4l1X4VWlr&#10;a3fiHVtCt3+3+MNWWNTJPOtzJHJbpud02h3CbXMYUzM49Nvf+ChXg2DQG8Saf4al/wCEv0fNh4I8&#10;HvaImgeFrXBUXIw3+k3RUKS7IoBYKoCqQwB5H4p0v9pfwlfaX4TvPFmuteaxbNqc9lY6w0j2CmRp&#10;JDduh/0dlKOzBiMBT2rrovBn7TMfg/xTqfh74u63e/D/AMPwf2m/ixPENzZ2F5MMRtBa3UrIZmBy&#10;MK2wkcZJXPeXf7UvwX2P4H0Txf4k0zwr4xMmp/EXxhqOnNLq2q3BaL/R7fy+YQ/luWPKBZGAGeDt&#10;at/wUA+Fq/DrT9Qh0WLUJ/CFwbfwB8N5ILn7Lp4VBHFf6nMx8u4dBHvSNMlDJgMSS8YB4r4x/ZS/&#10;aW+Jvhjwpq/inxDeeKvEmrxZ0vwfrfiCa415LNyx89oJjiKDK8szjBKggMcVy3gz4HfG1fjvB8MP&#10;BniiPVfFUVn9paTRdd86xt4jGN4eQHb8ocIwwcE4r326/b48C6FqUOlaTq/iy7uPFtrHdeOfirHA&#10;tv4iFyUEkdtp8XmeXbwwuBDsyyBS4TdjzZPqL/glf8J7my8O+MfizqfhO18Py+Or03mlPDIy7LES&#10;OBEsDLmNdwZw4Y71kQ9AKAPmnS/+CWv7TGoXGhi7+IdvpxsMT2ss2t3LjT5RGMeXsyVIyUDIO3oR&#10;Xb/8O9/2ztO/5B/7ROAOg/4TDWY/0ERFfqpRQB+Ndj/wTc/a5j8YT+Lk8aWEfieG9Z11WbxHcNcz&#10;uvAnDmMkhh0LYbHUCs+8/wCCc/7YUN5PdR+JPPuJpGlkkt/FciFmJyTyV6k1+0lFAH4165+yh+3x&#10;eiANr+uS/Z8+WbDxjDbHkAHJWZM/dHXp+Jqay/ZW/b9tPFUWkJ448VRWDSbBrUvjt3s1GM7ivntK&#10;Bnj/AFWc9sc1+x1FAH4u/tI/sqftf6P8HtcvfiJ8Qh4u8IWHlXFzp/8Abs940jCRVj2xvGCzbmXA&#10;rvvDf7Cf7XfjLw7punXvxdPh/RY7aDULVTqk8ZSZ4wph/cjeNiKo5+X0Ga+6v27rn7D+yV8Rrxdd&#10;j8Nz2dnFd2+pSKT5c8VxFJCq4/ieRURT0DOM8V7do4lGk2QncyT+QnmO3Vm2jJP40Afjx8dP2WP2&#10;oP2afhnqvjjWf2jpY9K04KBBbeLtUhuLh2OFjhVlCs55IXcOAfSv0x/Y98W6548/Zg+GviDxJfya&#10;prmoaNDPdXswAeZjnDNgDJxjJ6nqeTXEf8FKbr7H+xD8UZM4za2sf/fV7br/AFrd/YN0XVNC/ZB+&#10;FcGraoNWmm0O3uoZFtlg8m3lQSQw4X73loypvPLbcnrQB7zLEk8TxyIskbgqyMMhgeoI7ivyh8Ta&#10;Xqn/AATQ/bTXxDpmnb/hN49uI4LrUbqFW+zI8u+WJHDqsZRyDlv4O3FfrDXnf7QHwT0X9of4S6/4&#10;E11zb2upw4ivI4kkktZlOY5UDDqCOcYJBYZGc0AdDJ8QtBfwBc+NLDUYNZ8Ow2EmpJe6ZKs6TwIh&#10;ctGwO1shTjnHvX5i/E3/AILbXsfiMx/D/wCH9rLoUe5fP8QzOLifnhgkTYj46rl/rWZ4G+I/xA/Y&#10;NvPEXwL+Kvh3VJ/gFqF5eaPbeO4NJeF4Fu422TwzKXhcFS8jQnfIvzc/u/LP27+xV8I/hd4W/Z28&#10;P6L4Q1zSfiTpEJeZ9ZeCJ2eWY+ayOmN0RAkX92/zKCM80AfjJ+0Z+2t8S/2no4bbxfdaeunQMxht&#10;LKxjj2gvuALkF+MAcEZxzmvJfBnxE8V/Di+mvfCfibWfC95OnlS3GjX8tpJImc7WaNlJGQDg1+7/&#10;AO3roHh74bfsofEHxVoXhnQLDXbC3tza3v8AY9rI0TPdQxkgPGQeHI5Hevhzw1+xn8ffjF8H9H8V&#10;6X4p+FepwaxpkGr2+kzaBp0V82VWaOHf9hwrkhVILhTkhjtJoA+K/D37SfxY8J6pq2p6R8SfFNhq&#10;OryrPqN3Dq84lvJFXarzNuzIwHALZOK4rX/E+r+Kr57zWdUvNVund5GlvJ2lYsxyxyxPU8mvuL4O&#10;/wDBObxV8RvFfxb0Xwx8XdFtbzwdrC2rW1pbyRtdX0QZ0MsOV8hUkLIrqJF3LLsLKoLbf7UPwn+O&#10;H7KPgDwz8RZvjDYfEPQL6/hgw1pHLEzshlj+/vEsbrG+SCOB70AfN/7OH7cfxU/ZjW2sPC+rRXPh&#10;mOd55dAvoVe2lZ8B2yMOGwowd2B6HpX6Yfsvf8FZfD3x7+IOkeB9a8B6p4c8Q6zdi10+TT7qO9tD&#10;8hYtM7+U6Y2nhUf8K+s7H4HfDrV9IspdR+HnhO5uJIEaUyaHbEFioJ4KetfMP7Unwi/Z+/Z8+Jvg&#10;H4z61r8fwrvNBWZLHRPCmk2qPrM6guMRCFsnazxs7AKPMj/eRHBYA9P/AG+vj94j/Z0+Blz4l8Ka&#10;voGm628oghi1pGeWfP8Az7oDhnXqQylcdccV8X/8E3PgL40+Pvxtuv2hvikt3qFvA5n0q6v+Ptd1&#10;nCvGuQVjjH3cfLnisAab8QP+Csvx7uNTiuDpXwW8KanHHFbXsbwEWzklgoQsr3LogDnf8nmIRxgV&#10;+sHw68A6P8LPA2ieEfD8MkGi6NapZ2kcshkdY1GACx5J9zQB0dFFFABRRRQAUUUUAFFFFABRRRQA&#10;UUUUAFFFFABRRRQAUmKWigBDwKB0paKACiiigAoopM5oAWiiigAooooAKKKKACiimtQAtLTRmnUA&#10;FFFFABRRRQAUUUUAFFFFABRRRQAUUUUAFFFFABRRRQAUUUUAIeaAMUtFABRRRQAUUUUAFFFFABRR&#10;RQBmeJfDWl+MfD+o6HrdjDqekahA9td2dwu6OaJhhkYdwRxX4vftwfs/eCv2VPGusa/8Jfi4mga7&#10;56NceDLO8eK9t1kdSFjaM8xrgsVc8YAxxX7WX92bCwubkQTXJhjaTyLdd0kmATtUZGWOMAZ61+LH&#10;wQX4YftNf8FGfHeqeNbGG98D6zNfSWkOtFrdWn+XyUYqw2vtSQgbv4T6UAfU37MP/BWP4caj8JdK&#10;j+MXiYaH43ti1vctb6ZdzpdIuNk5MUTKrNzlQeozxnA/Pn9qL46DUP2yPFXxI+FPj6SC31eaJ7PX&#10;dKN1ZSQRmBIXR/MjjkBAQ7gFIweCelfU/wATv2W/hf8Asap8Qp/iH8PT4m8HeKlu4vCfiu0mmuRo&#10;jtE5htbpAUKMWVCkqBzyRkAMa+K/hx4R13w5F4SutCj8OaxeeL9L1C/+y+I9Ft7yK1isnuN+0zJJ&#10;hmW2c5UKegPrQBJ8Tf2g/iz4y0TX/C3iP4wXXjDQLeSFnifUJZYL4h1ZGh8xFZtrANyFxtroPB/7&#10;ffx/0v8As7So/i9qOl6dCiwJPeW0VysKKuFz+5d24AHQmqfjD9in4k+HfgVafGnUl0SDwhqlvFfw&#10;rb3JEwWc5RREEwvXpnA9elN1X9g74y6JqHw+0+98NwW+o+OjIui2cl9CkrskQldZAWHlkIQfmxQB&#10;7T+xd+0L4X8MftPP8Y/jF8WtLfVdT0uU3mfDlxc3JuCqwJEzpahYGEYDb4MhlUozDcQfqz9rj/go&#10;Z8JpPhXrev8Awm8eR6l8Sm09tFsDDFe2z28FxLE00qB0RfMTylZWPIxjoSK/K/R/grf63oWhXEF7&#10;FHq2r+K28KRWUq/u0mCwnzGlUnjdOoICngZyelfoj+zl+wT8AvHng7Uvh94og1Kz+PWj2s39r2Oo&#10;Xs0D28xysc0SIRHNb52srLklSN2MigD50/Y60P4Sa14yX4x/HT4rWEuo2eoPeN4avlaa8vrhWUrJ&#10;NuBV4ySTt77cdK/b/wAEeIPD/inwlpWqeFLuyvvDk8C/YJ9OK/Z2iX5VEe3jaMYAHTFfjZoP7Avh&#10;u88C+MPh1rMzaB+0Xo94z6Vb3mpLFZ65aFl2SQh8KEKvjdnO4YxV/wCDf/BSH4qfsg6DF8NfGfw1&#10;tdT03w1H/Zdtbu8unXELo7bvMlKyLJnJ6KvrzQB+zxkRXVCwDt0Unk06vyT8Vf8ABXr42NpUfjDR&#10;fg1p2keALhxbQajqtve3cLzjIZReIYYmOVbChcjBHOK0X/4KpftD6VZtd6p8BYorRI/NadtN1GFA&#10;mMltzZAGOc0Ac1/wVP8A2wvh18d/Auk+B/CV9e3Gt6D4kkk1CK5s3hRfKimhJVzw3zN27V8KXHx3&#10;8d3Pwlg+GX9vyQeBYrn7YdHtbeGBJps53zOiB5iDgjzGbG1P7q4+tvgJ+yXq/ibwbeftE+L/AANa&#10;+NvDWoalPc3XhZ7qRXNhK+6S9jMOXZoiXPl9WUZr7L1H9in4X+MdI8L/ABZ+CHhDwrqBttIZIPCn&#10;ivS3uNN1mBgGVZFlYNb3IG4LK4fBI3LxkAH4533xl8d6o3ho33i/Wr8eGdv9ird3skq6dt27RCGJ&#10;CAbFwB/dFai/tGfE5PFOu+JR441r/hINcsTpmo6mbom4uLY7f3RfqB8i9MdK/U/x18DfhH+1H8FP&#10;DPi34HeBfh/ofjOz1yGKXStTt4LKMTKG+0WFykSlZWwpwMEEDep71o6N+yP8Fv2qfhP4p0G3+Gum&#10;fCL4naTcPZ3ltZYNxp9wn+rkIGA0EnUYByp65FAH5P6b+0V8SdH+G+ueArLxhqNv4T1y5ku9TsEZ&#10;c3csm3zGeXHmHfsUMN2GGQQQTnzmv1rtfhL8EvGfwv8AE3wq+JHw/tPBvxi+H3hm4dLq2/0M36Rx&#10;tILy1ZWKzqSFz5gZhu6AEVzP/BIL4I+Dfil8P/H93408AeF/FVpBqcMNtf6xZxXVzE4iBaNVeI7U&#10;wwO4PyeNvGaAPzR8KeJH8J65Bqaadp2qtEGH2XVrVbm3fcpHzRtwcZyPQgGuxs/jZJY+LLPxBF4J&#10;8HLc2rpJHajSiLbciyAExB8HmQMQeCY04wCD++N1+xD8ArzPmfCLwmuf+eWmRx/+ggVd8Jfsd/BL&#10;wNeXV1ovwx8N20tzGIpfMslnVlBzjbJuA57gUAfg14Y/ak8UeGvD39kN4d8C61EkQhguNY8HabdT&#10;wKIXjXDND85BZXzIGJaNc5BZW5Pwx8WdT8LX2r3UWjeF9QfVJvPmTU/DljcxxtljiFHiKwL8x+SI&#10;KuAoxhRj+h9v2VPgxJf3l5L8KfBtxPdhBL9o0O2lT5QQNqMhVevO0DPfNUrv9jr4E3efM+D3ghf+&#10;uWg20f8A6CgoA/BjQP2gtW8FfECx8V6Db+G7W7uNMNjfWSeHYIrFQztuDQAbXYDY+8AHIA/h5958&#10;Q/EHwFP4d0G18G/G7SV1SC2trObT9c+GkbWqrFAsZMbi1nkdiyAksMnLE88V+x9j8APhpp1npNpb&#10;eA/D8VrpKutlCNOiKQBgQwAx3BPX1rRsfg74B0zVLbUrPwR4ctNRtnEkF5BpNuk0TjoyuEyp9waA&#10;P54vGXxq8Q3ej3enzXHgXVYbtrmzkay8CaZbXKRrhRKs32COSPeCSpRw67TuCHGeYfxXb6J8NZPD&#10;mlX6ahHrksV5q1te6REr2U9uziE29wXZzlJZNxAThipB61/Snovw+8LeGriW40jw1pGlTzGQyS2V&#10;hFCzmRg8mSqgncwDNnqQCeaqP8J/BcviW68QyeFNGk1u6t1tZ797GNpZIlOVRmI5APOKAP5zfiX8&#10;T7zxt4D+HWl3Wq2Goy+H7Se3WKDSRbT26l02pNMP+Pj5UXaf4QMV57qeoz6xqV3f3TK91dTPPKyR&#10;rGpdmLMQqgKoyTwAAOwr+nG6+EPgS+z9p8FeHbjPXzdKgb+aVkXX7OHwlvs/afhd4LuM9fN8PWjf&#10;zjoA/mcq1qeovqt0J3ht4GEUcWy1hWJMIioDtUAbiFyx6sxJPJNf0g3X7IPwMvM+Z8HvAwz/AM8/&#10;D1pH/wCgxiui8MfAb4ceDNH/ALJ0TwL4e03TfMaX7LDpsQj3tjJwV74FAH83ug6sQNP1ObXrOx1D&#10;QgBp1rc6f56uFMs6gjy2R8ynbiQEHzBn5VONf4hfFTWPGX2bTNTu/D19YwSxXIvdG8L2NhJvMfzK&#10;Xjt4ZHC72Uox2FlyM4Vq/ovuvgZ8N77P2n4feFrjPXzdFtm/mlZbfsx/B17iOc/CjwOZ42DpL/wj&#10;lnvVgcgg+XkEHvQB+FHj3xr4Z0DQNBPhHxtouryXn2nU5Lm3+H1ppOraTdxz+dBEZY2bAkc4HlyM&#10;scYC4wAg8OvNP0uHRbe5t9XNxqD7PNsTasnl5Mm7584ONsf18z/ZOf6d7vwL4c1DVV1O60HTbnUF&#10;hNsLmW1RnERYMUyR0JAOPavk/wD4KUfs4t8Q/wBmfVj4I8MWza9ptzFfNDpttFFJNAhzIOF3Pgch&#10;Qe1AHu/wR/4kf7LPgH+H7H4M0/8ADZYx/wCFSfAiN9I/Zg+HiRkJJa+DtOVSzBQCtlHjk8Dp1Nfi&#10;v8Pf2svirpfw8u9O/wCGiIPDC+XJAfDuqaRPcyFFjEaosi2cqoCqhQNwA745Nacf7d/xx8OfCPT7&#10;ay+O3h3ULVbKPTh4Ui0DF9bQbPL2NI+nLEdqgZKzsemCTmgDw3wnpUd14l1fxJ4n8YahofiKy1YP&#10;HqMGlnVUub7e7kmdJNpcuu4ffD5JGQOen0vWfFtxeanP4+s/FlsuoiaC8ns/DNvK5glgVJSBKqbX&#10;Jt7UAqVKqrkEEnd+nP8AwSo/Zl1n4ZfBfWNV8b6RYSReKp7XVNOtLmIvNDGsbgGRJEGx/m7Z4PWv&#10;vBYHlinjuzDcRSFgEEWB5ZGNrAk7j1yeAfSgD+ZjX4vDJ0HUrfTr7XntLW4WfQ/tehW0RuhII1uD&#10;czpMWTb5Y2KPNXr/AKssxPIanFZQ3e3T7me7tvLjPmXEAhfeUUyLtDuMK5ZQc/MACQpO0f1IaJoW&#10;m+GtLt9M0jT7XStNtwVhs7KFYYYgSSQqKAAMkngd6LrQ9Ovs/adPtbjPXzYVb+YoA/llq5YaTd6g&#10;GeC0uZ4EYCR4IS+zP04z161/TvdfDLwffZ+0+E9DuM9fN06Fv5rVzw54L8PeDluF0DQdM0Nbkhph&#10;ptnHbiUjOC2wDJGT19aAP5kfHOneHNM1lYvC9/rOo6cYgWl1zTI7CdZMnKiOOeYFQNuG3Akk/KMZ&#10;OpoOr2lppH2f/hLtQ04W+nXk8Foun+ZGby4XyJrcHzOFlgSMNLj/AGdvy5P9OEsMcy7ZEWRfRhkV&#10;l3Xg/Qb7P2nRNOuM9fNtI2/mKAP5tr+G18a39rqeu+Jr6/sAJYrvU4tJYJYSy5nUykDDK1zPODjL&#10;YQlRyqjj9L0HGpWJ1qHUtP0iSRDcXVrZedKkJI3PHG7xq5xyAXUH+8Otf02v8N/CUmmXWnP4W0Vt&#10;Pu2V7i0bT4TFMynKl024YjtkcVV+IXjzw58E/hvqvifW2Gm+G9Bs/NkW1hz5cSgBUjjUfQADj6Cg&#10;D+crW/CHw8u7Ew+C/FPi7xF4ilkSO10q+8JQ2gnJYAjfFfznIGSAEOSMcZyPSfCfx9/al8LaLp+k&#10;aD4h8f2ul6dZW6WlpDbzvFBa7MQbVKECMomF7ELx0r3v4s/tT/HX4nftB6X8Y/APwr8R3PhbTLGe&#10;18KveeFJpFEE6BZJ3aPekjkg4IdlGBgDmvcNU/aq/bS1nS7u00D9n6x0LVUS3Zr61tTIViI3Imx5&#10;SD8pIx1XJ6GgD4B+JHxc+M9xe2Gv3Pjn4hNq95ZLLrEkr3VilvcLI8axoFKqV8lIG3ADl2HbNZx/&#10;aA+N+keGYtVt/ij8Trfy7trW6dtXvY7SIsgaFRL53zSOFnJQquBGCC2Tt+4NR/aW/byexnstW+C8&#10;OsWcylJre48KyTxyL3DKkmCPamWX7bv7cmhm8+3/AAIn1aOeYygXPgrVCIFIA8tDFIo2jBPzbjlj&#10;zjAAB8oeH/jX+11qejW2r6R4l+K+p6VcKWgvoTf3MEoBIJWTDKwBBHB6g151/wAXv0P/AKKBp+P+&#10;v6PH8q+85v8Agoj+07bXNjcat+zdD51g7SW7/wDCN6rCYWZSjFcscZVmH4mtKw/bo/bE8UfElotK&#10;+DBNlpqRSah4fi0yUl1PJInY5G4EdN2MdKAPz6/4XH8b9D/5nj4gaft/6i19Fj/x8VDqfiL4zfGq&#10;bQ4NQ1Px148m3XKaTHcz3motuVUa4EAYscqvlFwnQbSe1foZfftk/t12V9cSJ8CWa2aRmigbwtez&#10;lEJ4UtHKN2BgZwM1JpP7Yv7c/jrUoNIsfgPb6VqKnzxc3Hhq8sFZF5ZPNvJ/KG4ccEMf4eaAPzS8&#10;Q6T8QNGupfD2u2fiWxuXg+0SaVqMVxG7RLlvMMTgHaNhOcYG0ntXSL4o+NuhsA2r/EDTlB5xc30e&#10;B+Yr7G/ab8QftsePfDX2jxR4Cfwto9raR217c6PFah7jIMbGSRZGfa5flAduTwBXqPgbX/8Agoa3&#10;w/snGi6bINOl3t/biwpqVyI23lXBkBdX+7wASOAQeaAPz88Va58b/GWgT2p1j4meJPAuramdKs49&#10;UmvZYb+ZWEkUDRb3jabCo/lgsQQCM4Br9Qf+CYH7a83xu0TSPhHd+FI9Mu/BvheJf7Zt7stFdRW7&#10;w28Q8krlWKMpY7yCysQAGAHn6+NP+CjWp6bqVhY+FdOt7l1t5lvzHp8ctuGZ5NsX2iXy2JDBHVlc&#10;qEUfK2SfI/Dn7NX7cekfF69+KlvZPo3jXVbqOLULhL6yRLlFRSDNFAxiaH90ilccnHy9TQB+zVFf&#10;k78QPAX/AAUK0jRIfEI8TXV42xQdM8P3cclwN7s/zQ7MErv2nB4CgDgCp7LwN/wUhgs4Li38Qyyi&#10;SNZBHNeaUXXIzhllXgjuDQB9Hf8ABS79qHw38Evh7o3grXvAqeP08bSNDPpt3J5VuLOGSIzEOvzr&#10;P86CJlHyPiTOYwr/AJt/sofEf49/sZ+KNZ1TSPhb4m1Ky1W0+zXOk6rpF9HbFw6sk+FUfvFAdQT2&#10;kavRPjP8AP25fiT4i8I698QPCp8W3uhXQj0osNGuIonkZSfMiiO1kJjXJlUqMckA16x/wsn/AIKP&#10;6X/r/C32vH/UO0t8/wDftqAPPf2gv+ChfxN+Ovwc8T/D3xT8EbjTLLWoEja7tftcTwyRyJLG4DRk&#10;ECSNCV4yARkZzX593WiajY5+02F1b46+bCy/zFfqJN8bP+ChWtwTaMfAbafLeRtCuopo0cbW5IPz&#10;q+8qpHYkEZ7VP4Z8Yf8ABRay8SWmoDw+mrwTo1quk6nb2UdruW3X967F43Q87gTIFMmVwfuUAflf&#10;Z6jd6c5e1uZrZj1aGQoT+VbGka5qeo3Gn2V7/aPiDR7SRbiXRxcy7HijGXAxnYNm4bgPlBJr9Jfg&#10;J+2r8QPgB4/1/wAN/tI+BpLqz1jW5FvfE8Wnwll1PyYI/LMkZFq6LHHHkR4K53EnpX6hW3g3wrdx&#10;peW+h6PMk8R23EVpEwkjdecMByrKfoQaAPzFtP8Agsj4/tbdTc/A2NoUJj3R31xGAVJUjJhbkEEH&#10;0INfNHxw/bW0j47/ALTngr4n+OvhNFe6H4f01LCfwhPqrGK/ZHuJI3eUwjCiSdCYyjKwi2tkOQP3&#10;rtLK30+HybWCK2h3M/lwoEXczFmOB3LEknuSTUrosilXUMp6hhkUAfKP7Af7Xmh/tReHvEth4e+H&#10;sXw80zwmtjbRWVtdJNCySrKFVFSKMIEWADGDwR0xX1hX5NfsV6o3w8/4KjfFHwtpOo2fiHS9dk1M&#10;z39uf3ajeLr5ArFcq/7sk56N0PA/WWgAooooAKKKKACiiigAooooAKKKKACiiigAooooAKKTNLQA&#10;hOOtGM0tFABRRRQAUUUUAFIAB0paKACkGec0tFABRRRQAUUUUAFFFFABRRRQAUUUUAFFFFABRRRQ&#10;AUUUUAFFFFABRRRQAUUUUAFFFFABRRRQAUUUUAFFFFABRRRQAUUUUAFFFFAHDfHXxfffD74I/ELx&#10;TpjpHqWieHtQ1K1eRA6iWG2kkQlT1G5Rx3r8iv8Agl5p3w8+J198Uvhx8TEjk/4T2C2TS1uF8sXE&#10;9uZnm8iUjCzoJ4nUDnBPBGQf0X/4KO/EG5+HH7G/xEvLW3iuZdSsxopWUkBUu2EDsMdwsjEdsgZr&#10;5A/YT+GXwu/aM/ZJHwvmGoeF/iNY6hP4jsdYkzHcx3ZKIl7ZPxmNVihR0U9VzwSCAC94P+PHi3wP&#10;8G/Gv7OP7RmnWum+Ib/wxqI8I6v4juoBbXnl/aYbeG5nlYRRv5ttuhmkZQ6qjZBKNJ+f/g64tvjC&#10;/hLwncJc6VD4T8JeIJmu7acF7l4IdS1RTgr8ik7IiOchSQRnA/V3SvFmiftAeGdY/Zn/AGoIbPR/&#10;iRaGOPT9UeRIF1knKW9/p8jDH2jnBQD5ssNpUui/nV+0l8OfiP8AD/46XPgr4ieILPUrjwp4MnsN&#10;D1KDSY5o7jSIbWcWy+VEuY2ILp5kmWjb5izBVYgH2Z+0zonirS/+CQPw8/s3VnktYtM0K61cvsiL&#10;2E0ahIAFHzhZprUepCbiSQc+2/tUWerj9pn9lbSPD72cWvLF4ofT21AMbZbmLSV8oyhfmKByu7HO&#10;M4ri/wBpSzvrX/glP4U0nUWt3uZ9K8MWf+ioyp5f2i0MYwxJ3BFUHnBYEgAYA9m/aFspV/ac+A2s&#10;fZojBpkfiJ/tTQSmSNm0uT5VkH7sKQmSp+YlVI4VqAPx0+Ak/j7x7qXguw8HfDjV/HEvhnxyniW8&#10;m0pHMLvO1qscE0nllLZSbNyJZG24diQAhJ/Tnxv4T8Lft6+Hrz4mfCPXdZ8A/HDwf5mkxi9kayvt&#10;PlRpc2l3AGIQSbnAk5IxjqjoPlj/AIJ32Xxq+Ffwib4s+CdXOv8Awzg16VfFfgOO2E95PBFHEHub&#10;JWwGmEcrsQrxkmCMESjCjpP2tvix4Q+DOufDv48/s73N/oHjf4mm6ubuLyc2OowHakv2i3clRMtx&#10;tPyjazmRyWOGIB9LWNv4I/bhsNM8JfEGxuPAH7QHghFv5LKJlOoaXMqRPHdITkS27NPbyBWPUgHB&#10;zmn8N/Guk/HvwG37Nv7TNpPZfFSSC5Ii1C3Fu2pwwyOsOoWU4BjaTarnK/eMUp2mPOfiTxd8GP22&#10;9O+JGnfF59J19/G2pQTx/adHEck9pDvYeRLEoKhfnOxTu+ULj7oxQ8bfso/tl/tUQWGv+MvDF5rF&#10;3pnmWdu+tNYabeKmVYrhjG7pk5UnIBL4xlsgH3h+zjeap+zrdn9mn4y6edW8LzyNZ+DfGl5E8uma&#10;3bz+YU06ZpCyw3IVZFWHIBVCqggI0un4S8Xap+xdrN74B+JD3uqfAswxpoHjrU9ky2JeNt9heBFG&#10;1NyusZ2kAFFJ+YAfnf8AEv8AZO/ba8Q6NY2PjSw8ZeKNNjv4ZLa2vfFUWppFckmOOQJ9pfYR5jDf&#10;gBQzEkDNXvHnwX/br8ceFL7wz4r0/wAb+INAvNn2mwu9Siuo5djrImR5hzh0Vh7gUAfe3iG/vv2C&#10;9THirw/az+JP2ddcuY5byzsHEn/CJtM7u9zCiqTLbyvKpPPy4wM5XOR8R/Duvfsu3us/tGfB7xBf&#10;eOfAHiu/h1nxf4ZMCX8H2KV2kn1SydJYipji2qFww2kvIxRMr+fN14a/bI0vwMnwdfSfHK+HZ9Ok&#10;2eHYbbeWsllXeAVBfyw8iKRuxhtuNpxV74H/ALOv7Zt9fWfg/wAJj4ieANIg+bdf6peaNplojyfO&#10;4yyhvmcuUiVnOWIU80AfaX7VF9oOueKPg3+0d8Bv7B8Z+KZdcXRv7PiuBHHqk01hLJBHP+8QRzxx&#10;qw2OBIfMjXsFMmgeIrz/AIKCeFT8YvhLNL8Mvir4HvXso7SW4jlTWMRxSRxXRXH7k75UTcOpbnA4&#10;+U/ij+wR8evAml6BoHin4maVcTeMPGaSWFguq3cttc6vLbzM15LI0QKzny1jD7SWMnLKBzZ8J/8A&#10;BKn9pnwteXQ0vWtO8PpLEzvPpeuyR+c6IxjQhQpOWO0E8LuJ9aAPqf47Xnw3/bT/AGaviVceKrDT&#10;dC+Mfwysr+31CLzPNn0y8tdzypEVdRNDKbeRUY5A3MQNwIqH/gida7P2dfGtzj/WeKpI8/7tpbH/&#10;ANnr521D/gjH8Y9V8R6hJc+NfDN15m24fVLy4uS11LIzmTP7tn3DAJLfe8wYJwceh+A/+CU3x48I&#10;xeJfCtn8eU8L+Ab4XBW10S5vWGoFwsf+k2eYo0LwgByHkxtC/MOQAfqpRX4qRf8ABLT9pfSJ7qCL&#10;xFZrJHZtc20lhrU/kyyLLEphZiFKMUd3U7SD5RHGRUvhT/gnz+2Hdy6Q3/CS32hWl55TSzSeKpVa&#10;zR8EmSNX3ZUHlVBPBAzQB+01FfkAn7C/7buneV9h+KOrx7tWOn/J42uo/Ltu182H/wBSf7i5m/6Z&#10;11X/AAxV+3Zpf+o+PH2vH/U4ak+f+/kNAH6q1GJ42maESKZlUO0YYbgpJAJHoSD+R9K/HC5/4Jr/&#10;ALWd/fazqt542hbVJmN15kPiOctdzvKu/LYXacM75PXbjvXbp/wS3/aT0q+lvdL+PcMV7LGkL3A1&#10;jUoZHjQsUQsqklVLuQOgLtjqaAP1bDAkgEEjqM9KWvx38Tf8EmP2lvEM+oXGo/E7w5rsuoSwT3kl&#10;/r2oySXUkMbRwvIXtjvaNHdFLElVdgMAmt/wx/wR0+KaaFaz3vxjtNF1dg3nWVlHczQxkMQu2Xeh&#10;bK7T9wYJI5xkgH601Qttf0u9P+j6laT/APXKdW/ka/Ln/h1J8edO/wCQb8ftmOn+l38P/oLGuGs/&#10;+CJfxNk1a0S98feE4tNeZBc3EIupJo4iw3skZiUOwGSFLqCeCw60AfsaDkVg33xA8L6XZafeXviT&#10;SLSz1FPNsrie+iSO6TAO6Ni2HGGU5XP3h61+ZX/DkfV9P507437PT/inni/9BuzWTqv/AARU8cXt&#10;vBbn4v6ffQWwKwRXenzhYxxwo8xgvQdPQUAfqba+PfDN9j7N4i0m4z08q+ib+TVrW17b3i5t54px&#10;6xuG/lX5CWf/AARG8dnVLRbr4i+HRppmQXMkNvOZliyNxRSuGYDOAWAJ7itTwF/wRY+IFvb63Frn&#10;xb0zw4l3CluE0C0uLxb2LeJGjnDtBhQ8cLAfOCyg8FBkA/W6qWq63p2g263Gp39rp0DOI1lu5liU&#10;sQSFBYgZwDx7Gvyt0r/gjH48tdLs5B8a4bHUGhRri3t7CcxRSlRvRJBMC6g5AYqpIGdo6VX1/wD4&#10;I6fFbWrEWdz8Z7HVrNXEi29+t2YwwBAbaWYA4JGfc0Afav7Snw2+F8fwM+IuraX4J8A32uQ6BeXk&#10;MtxY2qP/AKhnMqyLEzbtuXUgctt5Gdw5D9mL4XfADUv2Xfhz8QtY8DfDXTgmk2lxd629ja+XbXQK&#10;qwe6lLOHWX5TvkLBxgnPFfIXxQ/4JF3ngD4HeJvHXiX4qPf694c0O6vpLK305preRbaFjDCkryKy&#10;r5ccafc+XoAQBVv4R/8ABG9fH/w48LeLLr4rzW0HiHQYdT/s2HRNpt5p7USRKZDcEOqSOm75FLqr&#10;AbCQygH6k6n8U/BOgak+l6h4v0DTtQiVS1lc6nBFKgZQy5RmBAKkEccgikufiv4KtNNutQl8XaGt&#10;laxPPNONRhKxxqCzMSG6AAmvglP+CKHgm8sLR9S+JXia51fyI1urgRQGN5QoDFFZSyrkHCliQMDJ&#10;61yHjP8A4Iiwo2kDwn8RpJg+oRLqR1m1EflWXPmvD5YbfMPl2o2xTzl14yAfoNH+0t8JZNBi1s/E&#10;zwnFo8uzZfzazbxwtuaVF+dnA5aCYD1MT/3TT7X9pP4RX2Ps3xT8FXGenleIbNv5SV8YeFP+CJvw&#10;wstKmi8S+OfFWr37TFo7rShb2KJFtXCGN45ssCGO7cMggYGMmxdf8ETvhG+fs3jXxrF6ebPaP/K3&#10;WgD7etfjF4BvsfZvHHhy4z08rVrdv5PV65+I3hSztBdTeJdIjtzJHCJTfR7S8jrGi53dWdlUepIF&#10;fn5df8ERPAT5+zfEfxHF6eba27/yC1j3X/BDrQXz9m+LWoxenm6JG/8AKZaAPv8A1f8AaA+F/h8a&#10;cdV+I/hPS/7StlvbIX2t20BuYGJCyxh3G9CQQGGRwaq2X7Sfwn1HVZNOtfiT4VuLqOFLhhFrEDJs&#10;ZmVcOG2k5RvlByOCQARn4y07/giZ8Lo/L/tDx14tuMWUEb/Zfs0O66G/z5RuifEb5j2x9U2tl5Nw&#10;24/i3/gjv8FPCNml3qvxV17w/aySeVHPq1zZRoz4J2gtGgJwCcDng0Afemt/HT4deHNDudY1Hxz4&#10;ettLtgGmujqULIgLBQThj3IH418W+ArEf8FH/jdqXi/XZbu6+BnhS/k03S9CtZ5I7XVp4dkiXF7G&#10;7LuDeadoVD91lYgY3/JfwM/4J86D+0L8cZB4D1fWNZ+Bui3/ANg1XxbeiK3mvJkjeR0tU6lCfJTc&#10;RkCUPjGBX7Q+BfAmgfDPwnpvhnwvpVvouhadEIbaytl2oij9SScksckkkkkmgDZtbWGytore3hjt&#10;7eFBHHFEoVEUDAUAcAAcYFS0UUAFFFITgZoAWimhwVyOlKDmgBabuOcdeadSEZ74oA+dv+Chl++m&#10;fsY/FK4ikaKRdPjVXQ4KlriJQQex5r174TatHrnwv8JX8XneXcaVbOPtH+sP7peW5PP41yX7T37O&#10;mj/tR/Cm58D63qd/o9vJcxXcd5p74dJEJxuU8OpDMNrcZIPUCu4+HvgbTPhl4F0DwloqyLpOiWMO&#10;n2gmfe/lRoEXc3c4HJoA31jVWLBQGPUgcmnUUUAFFFFABRRRQAUUUUAfkD+2lqsHiL4G/H9ryyhl&#10;m0f4uLZ2F1I8kjxF4My7A7FY8hQD5YXcB82TzX6o/CO6t7z4V+D5bQubY6RaCMyRNE2BEo5VgGHT&#10;oQK+Fv8Agrh4I8O/Dr9lMf2DpcGmy+IfHsWo6jLHkvdXUtvdyPI7Ekk/LgDOAAAMAAD7L/ZnbWZP&#10;2dvhlJ4ia7bXpPDenyX5vwwuPPNuhcSBuQwJIIPOaAPS6KKKAPyl/brttQ+Bv/BRb4T/ABKtvLNh&#10;qrWUY86JoLaLbJ5MivKCAxw/mEcYGM8c1+rEciyxq6MHRgGVlOQQehBr4H/4LLfDr/hJv2atI8Uw&#10;WEt1d+GtZjMlwku1ba1uFMcjMuQGzKLZRwSC3oTX1v8As7+Of+FmfAj4f+KmS2ik1fQ7O7lhtJN8&#10;cUjRKXjByfutlSDyCpB5FAHodFFFABRRRQAUUUUAFFFFABRRRQAUUh6UmTjrQA6ikFLQAUUUUAFF&#10;FFABRRRQAUUUUAFFFFABRRRQAUUUUAFFFJnmgBaKKKACiiigAooooA5TT/HU998SNV8KN4a1q2t7&#10;GxivV8QTWwGnXJdiDDFJnLSL1YY4HeuroooAKKKKACiiigAooooAKKKKACiiigAooooAKKKKACii&#10;igAooooAKKKwvHPjnQPhp4R1TxR4o1W30TQNMhM93fXTYSNcgD3ZiSFVQCzMwUAkgUAbtFfkL+0J&#10;/wAFgm8faZf6H4J8K6t4fto7nzLXW49aktrqYJKhQssIXYjxiVWj3Ny6kNlefGtW+Lf7UPx+/aJ8&#10;O6jaza54K8Q3sv2LQ4Lky6fYQERO4iDTDazMqvy+Sx96AP3fpAwbOCDjjivwh+OHgL9qz4NeMPD1&#10;x8RviJrXhpvFuomBNXj8UyLZwNvjWSWbyH2wxr5qknaBjOBxW18Wf2J/2kf2WpZfitJ8QbZluJAm&#10;r+MdD1+6FxZpLLFH5ty7ok0iM0i58sSn5TkdMgH07/wWd+Ndrpnw18P/AA203WbR9S1O9W81XTFA&#10;eZLeMboWY/wZfB7EgeldN4a+Cfh344/AP4XXXwS8XTeFviP8M9PSWyS8jZblZJU8x7a5VyCsUjkn&#10;OCCMdq+dLn9kXx5o154e+P1/4otf2mb3Rr23Ot6PbJJdpJCkBdzHdu+LhYRtA2g/OApAKso+vPH6&#10;Xvxl0Lwt+0p+znqS33iXSbL7NeeG+ETWLNTukspkHKzxnIXPPAA7AgGNqGleGv8Agot8MLzw14ms&#10;k8BfHrwNN+8iniBn0y8UjEgU/wCttZWUZHI/EDP5q/tOeLPFHxx+O3jC48eeKPCy+IfC2iNZSal4&#10;bkZrHVGtuNkTOw3PIZGztAGQcIAMV+mfi3S7D9qW/wBH+KvwZ1SHwZ8ffBu+LWdGvGVL0IqSq2m3&#10;9sSobdNEIlZ2RQpZgx2rX5S/tTfFbxr8T/jX4i134o+C7fw54wnsoLObSja3Nj9jKonlyrFJIXyU&#10;GfnLKQ+QOhAB+lfxzvNVl/4JvfC6x1G1zrjaroNjPYfbPOZZVuVKxNIWbBwq8E/LkDgDFetftffF&#10;t/B998OL1/Deq3d9NLrVmunxCNHWU6ZIpkDyMqmNd7fODg44zXzB8Vdc+EHgz9g74caVF4y0v/hM&#10;bB9C1KaTw/Mbh5pjLJIzyfxKMrO5O3eGVQQNwr079vfxtqmp678Kn8LeINCubW30LxDeXDSa15Ml&#10;wF03EsbBQd+VZWVBksytkAKWAB4b+wb8ZPEP7Iv7ONl8Q9ctR4j+EniXxA2n6gsd00d1oFwrbBPH&#10;ExKzxyDO5UCNlASSAKr/ABO8F+FbL/grH8N7PwxYQw6Dqdzp+staqp8h5JkaZ3WNuED4VioA5ycZ&#10;JrR/Yd/ax8Yfs2fs7+ErLxT8NILv4Z69qeoRaN4xOqpbwi6HmEW1wuyQRl50KLJIYlCktysbNXK+&#10;Cvh/4b8Hf8FavB2m+ErprzQrm4j1i3b7aLxFE+nPdFY5hkPGC/ytk5GOTQB+zVJ3oAxmigBaKKKA&#10;IDY2zXy3pt4jeJGYVuCg8wISCVDdcEqpx0yB6VPRSE4oA8p+NfwN/wCFw+J/hjqx1v8AspPBXiKP&#10;xB9n+yed9tKIyiLdvXy/vZ3Yb6V6sORSAZpRwKAFooooAKKKKACiiigAooooAKKKKACiiigAoooo&#10;AKKKKACiiigD57/b6064vP2S/iVcQa1qGkLaaLdSSR2Pk7bxTGUMMvmRudh3c7CrcDDCt39jTRtT&#10;0D9lr4Z2Grw31vfxaNEWi1LUFvplVssg81QAV2Fdq4+Rdqc7c1V/bg0tdZ/ZK+KNm+p2OjrLo0g+&#10;2alL5UC4KnaWweWxtUd2ZR3qv+wfa/Y/2O/hLHjGdBhk/wC+st/WgD3miiigAoorz/40fHrwL+z7&#10;4XXXvHevwaJZSM0dujgvNcyBS2yNFyWPv0GRkjNAHoFMllSGNnkdY0XksxwB+Nfml8XP+Cs2reLr&#10;220j9n3wZe+Jp7mARzXmpadKZbS5eTbGBGhZWUj+8Rz9KreGP2SP2hv21fCa+LPiz8YLzwTpWsWz&#10;fZfDelW7lFiZuUmgWSNdpxnDM7DkHFAH0J+0X+39ongCeLwn8KNNHxe+JWoRzLaab4eljvrezkjc&#10;K/2wQyGRNuSdu0ZCtlk615LN+x38Z/2zvGHhzxR+0jqGl+GfDOkStNa+CdBXMgVwBIjyhjjLRKcl&#10;pDh2wy9K+pf2Xv2UfBn7LngSw0bQ9OsLrX1g8rUfEq2Kw3eoMW3EuxZ2C5xiPeVGOAM17VQBj+FP&#10;B+h+BdEt9H8PaTZ6LpduqpHa2UKxIoVQo4A5O1VGTzwK2KKKACiiigAooooATFGKWigApMgHHelp&#10;KAFooooAKKKKACiiigAooooAKKKKAPmD/go58B7/AOP/AOy7rmk6LYpqHiLSbiHWdNie4MQ8yLIk&#10;x2ZjA8ygNxlgeMAjyH9iD/gol8LW/Z/8KeHPiD44g0LxZoFlHp9y+qRGGOdEZ1h8thnfthSIMxwS&#10;eTkkmvvxlDqVYAqRgg96+X/ij/wTY+AnxX1YalfeEP7FvC0jyyaDObPz3dtzNIFGGOc847mgDsrX&#10;9t34BXmPL+LvhJc/89dTjj/9CIqrrP7eH7PuhavpWm3HxY8OT3OpsVgawuTdxKQQP3ssIZIfvDBl&#10;Zc846HHiV1/wRy+AVxny5/Ftt/1y1WM4/wC+oTVj4kf8Eh/gX4s8K21h4btNT8F6zbBcavaX0ly1&#10;wQuD50UzMhz1/diM5744oA0P2lP2lf2df2h/2YPFmhTfFTR7fTdcjaxtZ5BOksd7FtngZoNol2LI&#10;kbZKhWwVz2rwX/gl5+3V4D8EfBpvhl8Q/ENn4Wm0GeafS72/Iit5raaQyNHv7yLLJI3PVXGPu12z&#10;f8ETvhUtxG8fjbxcYlYFopmtm3DPIysSkZ9q7q6/4JBfs93GfLsvEdt/1y1cnH/fSmgDy34tft9+&#10;L/hT48vte8L/ABA+GfxN8NeIfENlbaf4ZttcCTaVYxwyCXdKyRrEZiEZppHdY24CsDkfTH7Pn7dv&#10;w6+NXgGHxHrOueHPAF1PLsi0fV/E1k12yiNN8jIHDRjzTKihwGZY1chd4UeA+Jf+CKvwu1HxBpVx&#10;o3jDxHo2jRMf7QsZRFczXIz0imIURHGeSkn0rjvHf/BEDRrvWDL4M+KF9peleWoFrrumpezh+dx8&#10;2J4V2njA8vI9TQB+ndle2+o2cF3aTxXVrPGssM8Lh0kRhlWVhwQQQQR1qavxMj8UftFf8EwvHtpZ&#10;6y114o8Dosslta/aZm0i5Mg8tWZgP3cg2qdh7gYziv1I/ZS/an8L/tV/Da38RaHItrqkAWLVNId8&#10;y2c2OR7oeqt3FAHtdFFFABRRRQAUUUUAFFFFABRRSE4oAWikHNLQAUUUUAFFFFABRRRQAUUUUAFF&#10;FFABRRRQAU0g54p1FABRRRQAUUUUAFFFFABRRRQAUUUUAFFFFABRRRQAUUUUAFFFFABRRRQAUUUU&#10;AJS0UUAFFFFABX42f8FX/wBtCf4ieMZvg94R1C4g8L6DOy69PbXKGHVrsbGWIhcnZAwYFS2DITlM&#10;xI1fsRqup2+i6Xeajdv5dpaQvcTOATtRVLMcDrwDX85Gk+Etc/aS/al1a18BWg1W/wBe8Q3mo2Rn&#10;jkEXlNO8oklwpZEwRkkDGecUAfRH7CP7Ffw+/aAg+IPgz4g3mp6R8RYLPTtV0uKyIBtLCREm89XD&#10;NFIZVngUpIuUBBGWLbP0J8N6on7QvhS++AXx2t4tC+KGnW1nqUv9i3Yi+3xxyK8WoWMoGUYPGVcA&#10;AqQ+PlPHPSW+hftxeAbVobiP4fftC+B3Sa4trUyQ3WjXytzE5IVpLeQxqflLKAVwxIBr5O/bW/bG&#10;1rx3o+i/DrU/h4fBnx1tNWSG41i2laL7Hh9sRtZh87JMrkfMcbWbueAD7Am8a2VvB4a/Zr/adFr4&#10;g1HxTp6/ZvEdu0ttpmuNDOhjgaQFHS6DIjMFwrEpg5k2Vmaf4i1/9kO5T4ffGTWB8Tvgv4z1c6L4&#10;b8T6rdJPf2H2jGbLVvPKrJBtaYiZS+0QsGVVeOOP5d8Z/wDBJv8AaF+KEkGp+Kvipoet6i+6cxax&#10;f3kv2aSXDSKuImVfm67MDgY4ArB07/gih8Vja6o2oeN/CUE8VuZLCKye6mW4nB4SVnij8pcZ+cCQ&#10;/wCz3oA+yLPwfqH7APirW/EGm3GpXX7NEGjRmXQRdve3Oiag1wd0ttEyljC28tJ845lZjxGBVP4i&#10;/DWT4Wmy+NX7PX9t6z4c8UX4uvFHhnwnPG0V/aT27xC+s43Vgk8MjLLtAwzffwqYr5K8N/8ABIn4&#10;86gmo2mu+PtI0mz+zN5a21/cXSXLHjymUqm0EZ5OR7Vv+Cv+CVH7RGj+F7BLP4xW/hWVUJOk2up3&#10;qx2x3E4DRfKc9eB3oA+h9T+Hej/Fq51T9pL9k7xDa2nxOkBtdQ0i8t40stbWKVXubS5hlVXtp5dk&#10;OZA0edq5Kea0o/N//gox8XG+MH7SF1f3fgG5+HevaZplrpes6betG9xLexgtJIzooEigOkccmTvi&#10;ijcYDBV+v/hV/wAEj/ix4V1jWdcn+P8AceC/EF4SDqXhUXcs92rNvk8+Qy27cuFbGWyeTgiqOvf8&#10;EStd1nUrvUbj42pqmoXcrT3F1f6DIZZpGJLO7G6YsxJJJOSSaAPzCv8AwvrOlIrXukX9mrWsd6Gu&#10;LZ0Bt3IVJuR9xiQA3QkgA1du/AHiKy1fRtLl0i5Go6zDDcadaou+S6jmOIigGc7iMAda/RX41/8A&#10;BLPTPhL8LNI1TV/i3qD6td6hp+h3VxdxbdOSKa5VV+XJcIgwwXJG4V291/wQ78Pvn7N8WdTi9PN0&#10;WN/5TLQAz9h34wfD6x/ZZ8JfBP44w2Fh4b8YWWqX2jalqMf2fSrm1W8kEltNdO4CXqTLLKpUKqo1&#10;thxKwB+YP2dvBgv/APgpF4e0fwV46v8AUfD3hrXhb2vie9IYvp1ovlLb70YoUlRFtI3BCuJY8Ku4&#10;IPYJ/wDgiJ41Wxmki+JGhNdi5nWOA2U2xoApMLl85Ds2AybSEByGfpX1z+zd/wAEv/hd+z54j0/x&#10;NJd6p4t8S2TQzw3GoyhIIZ0GS6QoACN+11D7ipRSDkZoA+xaQjNLRQAUUUm4UALSEZpaKAGk4IFO&#10;pMAnNLQAUUUUAFFFIRmgBaKKKACkIyMdqTdzSk8cDNAC0UUUAFFFFABRRRQAUUUUAFFFFAHkH7X9&#10;mL39lr4rK32HbF4bvrg/2jaC5hIjhaTGwsvzfJ8rZ+VtrYbbgs/Y6tPsn7J3wfj6Z8J6ZJ/31bI3&#10;9a4v/go/d2Vr+xh8Slv9OtdUhms440gu78WapL5yGOVWJG943CyLEP8AWMgTB3Yr5U0X/gpFqGne&#10;Avgx8Jf2fPCqfEXxtF4f0+w1E39rPHBBJFapG8CKTGSyshZpSRGqjq24lAD9Qa8W+Kf7ZfwZ+Ddt&#10;I/iXx/pEU6wpcLZWUwuriWNpPLDJHHuLfMDnHQKT0FfIcv7Ev7UH7QU2l6h8WPjZNomnXDWmoXWi&#10;aUWT7NIA8ckcaxFY0kWLacgFS8r9du5vZvBP/BKv4A+BvGWl+IrfRtT1SXTphPHYatffaLSRwPl8&#10;yMr84Bw2CcEgZBGQQDyjxp/wVM1b4u3t94I/Zu+G+veL/F9x5kEOsXdsBb2aGRI47wRDd+7y/wB6&#10;cxJGShfI3LWB8JP+CYvxA+Lut6Z4r/ae8eaj4k8mBhF4bGpy3U0QdQwSS5LYTa7SZSLK5UEOQSK/&#10;RHwh8NfCHw9e9bwt4V0Tw017s+1HR9OhtDPs3bN/lqN23e2M5xuOOprpKAOH+F3wR8B/BWwurPwP&#10;4V03wzBdMr3AsIAhmYAAFj1PAruKKKACkPIpaKAEAwKWiigAooooAKKKKACiiigAooooAKKKKACi&#10;iigAopOlLQAUUUUAFFFFABRRRQAUUUUAFFFFABRRRQBi+MfB+k+PfDWoaDrdnFfabfQvBLHKgbAZ&#10;Su5cg4YAnB7GvyKtNA8U/wDBNX9u3SdF8OJDdeBfG11b2lvBdS7vNsZZxGoeQjKyxOSc9Dj0INfs&#10;fX5q/wDBbrw2l78L/hvrga9M2n6tc2uyK1ZrfZNEhLSS9EYGBAqn729yPuUAfpSCCAQcg0tcH8BP&#10;FN/45+Bnw78SaokEWpax4d0/UbmO2QrEskttHIwUEkgAsQASfrXeUAFFFFABRRRQAUUUUAFJjNLR&#10;QAUUhoFAC0UUUAFFFFABRRRQAUUUUAFFFFABRRTS4GevFADqKKKACiiigAooooAKKKKACiisnwro&#10;B8LeHNP0k6lf6wbOERfb9Un866nx/FI+BuY9zgUAa1FFFABRRRQAUUUUAFFFFABRSE4xxnNLQAUU&#10;UUAFFFFABRSGgcigBaKKKAKmq2bajpd5aoYQ08LxA3EPmxgspHzJkb155XIyOM1/OH8IfFviL4f/&#10;ALUek+IfCPhw+LfEGl67Lc2miWFnI32vaz7kjiiyw+TcQFztxnkCv6R6/nu/Zd8W6/4V/bm0fxGv&#10;ht/G2tafqupXd3pPhtoA9yiW9wblrUR4ikKRiSRI48CQoEQguDQB+qMF7o/7Rfhi1/aE+B889t8R&#10;tOtTBeaAbn7KupSR8/2dqaLy2wlipyMnbg7TXwzafF7T/wBo7/gqB8N/EGp6K+iESWllqOkavGB9&#10;mu4Ld/MiIbggSDAz14r7Q8daZeeBz/w0z+zctn4p0HxHHDf+LfDNlECNctU37ri343RXSbn8xAAW&#10;ZPmXerK3wp4+1jTf2kf+Cpnhi/8AB6pDZXut6NdNFfp9kkia3ggmu4pVbGJlaKZCvUyLtGSRQB+3&#10;pdgSAAfSngkgZ4NFLQAUUUUAFFFFAH5w/wDBZj4x6j4R8B+CPB+lTG3k1LUBqk8uxSQLcgwlTnII&#10;fnpg461+gXgW4urvwR4envZWnvZdOt3nlf7zyGJSzH3Jya5r4rfs/wDw6+OK2I8d+EdN8TGx3C2e&#10;9jJaINjcAwIODgcV3draRWUEUECCOGJBGiL0VQMAfkKAJSMjrikUFRgnNOooAKQnnpS0lAC03bTq&#10;KAEHFLRRQAUUUUAFFFFABRRRQAUUUUAJtHPvRilooAKKzfEXiTSPCGjXGr67qlloulWwUz32o3CW&#10;8EWWCrukchVyzADJ6kDvXzj8dv8Ago38FfgWltDN4ij8Xajd20lxBbeGZY71BtyFWSVW2puYEDqR&#10;gkjGMgH1BRX5lXv/AAV78V+KNS0keAPgZqmr2N8VgQ3k0haa4MhQLG0UbKRnA9c5qNrD9v39py0K&#10;vc6f8GtCubaRCXb+zpWKy8Biolu45D2dAilV9+QD9MNQ1G00m0e6vrqGztkIDTXEgjRSSFGWPAyS&#10;APcivMPiH+1f8IPhRrq6N4s+IWiaNqhBJtZrjc6YOCH2g7Dns2DXwpof/BFW7XW7e417403t9YSu&#10;ZL6Ox0owXEjEEkrK88gzvwcshzzwCePTfDP/AARu+D9hfX9x4i1/xR4qNwF2G6u0heJhnLbkUbie&#10;OvpQBueMP+CvPwD8OWFxLpt1rfiS8hm8r7HY6c0bSDJBdXkKoVHX73I6VyWv/wDBab4RWFpZtpXh&#10;bxVqt1MiSTRvFBAkGc7kLGQlnXA4VSpzw3Fe9eF/+CeX7P3hbRLfTYvhzp9+IjC7XV/JJLNM8RJR&#10;nbcAeScgABuhBFd3dfsq/BW9z5/wh8CSk/xN4as8/n5dAHwPN/wWtv8AxGLbT/Cvwcnl12edFS3f&#10;U2vPMTOXVEjhRi+3OPTuDXJeN/8AgsH8XotTk0Ox+F9j4e1c3CvDDexXD3Jh3Z2GFgDlk43Dp1Ar&#10;6h8afHnUPjj4t1X4afsx2nh+XU9BUW2t+Mrq3RbTSUbakZsnU/vZBtnA+Xb+7+VuhPr/AMI/2O/B&#10;Hwz8UWfjS/Fz4u+Iy2vk3XinWpTNcTyEkvKAeEY52jHRQAKAPkv4qfB39oT9sL9mrVfE/wARrmXQ&#10;ikMl7oHw58OWhSa+kYj7O147MSdpIIXA4BY7SAR9l/sqaP8AEPRvgh4YsPilpOi6P4q063SySz0Z&#10;jIsNtGixxCRy7gy7VyxRivIx6VQ/bX1W50T9lvx/eWfiv/hB7pLSJY/EG+5T7EzTxKG3WyPMM52/&#10;IpPzema3P2WJby4/Zy+HM1/4jbxdeTaJbSya60k8hviyBvN3XCrKd2c/vFDeoFAHqdFFFABRRRQA&#10;UUUUAFFIBgUtABRRRQAUUUUAFFFJmgBaKKQkDrQAtFFFABSGlooAKKQnAyeKWgBKOlLRQAUUUUAF&#10;FFFABRRSE4oAWmgEZpQc0tABRRRQAUUUUAFfC/8AwWJs9RuP2T45bWGd7K31u1e8kivfJREO5V3x&#10;4/fAuyjbxg7X/hr7or80v+Czus3Z+Hug6MutXKRLex376bHaSrE0RVoxvmXKMfMUsFbBGOM0AfYH&#10;7FCaXH+yh8L10fU9Q1ewGiw7brU2Zpt/PmJ8wBCI+9EGMBEQDIAJ9trxP9inXNT8Sfsn/CzUtYuT&#10;eahPocBeYoq5UAhBhQBwoUdO1e2UAFFFFABRRRQAUUUUAFFFFABRRRQAUUUUAFFFFABRRRQAUUUU&#10;AFFFFADWzxigCnUUAFFFFABRRRQAUUUUAFFFFABRRRQAUUUUAFFFFABRRRQAUUUUAFFFFABRRRQA&#10;hoFLSUAGQaWkApaACiiigAr8P/D/AMSrP9n7/gqX4s8Y/E3bp8Gm6xq8rpYW8RLrPbTLaqFiwm50&#10;miyzEcsWkbO41+4Ffh58Cfiv4d+H3/BTHXNa8aSXU2majquoaSZHul1bElxmGMPIoG+P5gvyg7QQ&#10;uDtJoA+2vG3hXxJ+xh4z0r4gfB+K0m/Z41WUan4w8PWTCeKyRt7yajab3wqGJ0wkJVf3MQ2sp4+E&#10;tT13wj8QP+CrOg634FntbzwxqPjjSb+3ubNSsc0haCSeQAgHLTCVjkdSa/QTxB4k179iHxneaff6&#10;BNqv7Md4pnFzHH9sl8PTykhrcRllK2pc7sEOEBIGM4r4O8M+B9L8N/8ABVfw1b6BCF8N33ieHWNK&#10;kSUSJPbSqZllRh/Cx3EDsOO1AH7h0UUUAFFFFABRRRQAUUUUAFFFFABRRRQAUUUUAFFFFABRRRQA&#10;UUUUAFIucc9aWuO+Ifxi8E/CfSbnUvF3ijS9AtbcAyG8uVRhu+6AucknHHHNAHY1W1LUrTR7C4vr&#10;+6hsbK2jaWe5uZBHHEgGSzMSAoA5JNfmH8Zv+CwF941hfwl8BfBWsXfijUWe1tNVvrZZ5VfdhWtr&#10;NBIZmZckB8bTjKNyKreH/wBjD9rD9paSxuPjR8UrvR/BPiBI7nVtDhv2E8SqAUj+xrGtvGx2qSBk&#10;AnJBORQB9JfFX/gqV8CPhjqWp6XFrl14o1SzhkZU0W2MsEkyl18jzjhQxZPvcrhgckV8eah+2D+2&#10;f+0zq2nal8LfCGpeFvD0tyLSBtJ0tZ4DI6RZ8+5uEKbQfnDEIFEhySADX3V8CP8Agnv8GvgVpNhH&#10;B4YtPE+uWzSs2ua5Ak9xJvG0grjYFC8AY9T1NfR9paQafaQ2trDHbW0CLHFDCgRI0Awqqo4AAAAA&#10;oA/Kb4Y/8EpPip8Z9QtfEP7RHxH1SExw/Z49Mj1JtU1NYgZsRtcyF4oVDlJAqeaGEjg+W1fUvwr/&#10;AOCWnwC+GtvGbvw3N4zvhDJDJd+IpzOJA0m8N5S7Y1ZQAoZVBwD3JJ+tgJfPYllMJUbVC/MGyckn&#10;PIIxxgYweTniSgCnpOj2Gg2EVjpllb6fZRZ2W9rEsca5OThVAAyST+NWyOKWigBiJsz8xYk55qvq&#10;mr2Oh2T3mpXtvp9nGQHuLqVYo1ycDLMQBkkD8a4j4wftA/D34C6ONR8deKrDQEdd0NvNJuuJxnH7&#10;uFcuwzgEgYGeSK+LbfwJ8Uf+CkPiHRr34iaPcfD74H6XcyX1pYwSPDceIomf/R2kjLHYQi8ntvOB&#10;0NAHrXxX/wCClHw88I63qXhXwPpur/E/xvb3g0yLS9AtWeB7pkbYpuMFSvmBYzs3MCThW2muH8N/&#10;s4/tP/tC+MtM1b48fEGHwZ4BMMwvfAfgi/ltpLkELEbad4iQ0MqoXZjNKwDsqCMuSn2L8N/hL4N+&#10;D+hjSPBfhvTvDmn9GjsYQhfDMw3t958F2xuJxk4rraAOK+FHwY8E/A/w2ug+BvDdj4d035DIlpHh&#10;52VAgeVz80j4UZdiSepNdrRSNQB8sf8ABUK6+yfsMfEsg4Zxp0Y/HUbYH9M16h+yXa/Yv2Wfg9Fj&#10;BHhDSSR7mziJ/U15x/wUs8J3vjD9i34iWtnPBA1pBBqMpuCwDRW88czKMA/MQmBnjOMkV6/+z3a/&#10;YfgF8NLbGPJ8M6ZHj6WsY/pQB6BRRRQAUUUUAFFFFABRRRQAUUUUAFFFFABSEAjnmgHNLQAUw9af&#10;SYoAWiiigAooooAKKaSc9sUuecUALRRRQAmeaWiigAooooAKKKKAEzS0mM0tABRRRQAUUUUAFfmX&#10;/wAFwNN1CbwF8Lb6K0mk0y31K9iuLpVzHFK8cRiRj2LBJSB32N6V+mlfm1/wW38UrbfCP4f+HBeM&#10;kl5rj35s/srMJFhgdN/nZwm0z42EZbfkEbDkA+vf2LbX7H+yT8II8Yz4XsJP++oFb+te0V5f+yza&#10;/Yf2ZPhHb4wYvCGkIfqLOLNeoUAFFNOdw9KdQAUUUUAFFFIaAFopBS0AFFFFABRRRQAUUUUAFFFF&#10;ABRRRQAUUUUAFFFFABRRRQAUUUUAFITig8UhyRxQAoORS0gGBS0AFFFFABRRRQAUUUUAFFFFABRR&#10;RQAUUUUAFFFFABSUtFACUtFFABRRRQBy/wAU9YTw98MfF+qy+d5djo95dN9nUtJhIXY7QroS3HAD&#10;qc/xL1H4l/8ABOPQvC3xw/a61ax+JMNj4mt9a0fUGSHxEwmlubgtHjYZWZzMI/MYMrF1CsQeCa/d&#10;DV7u40/Sb26tLGXVLqGF5IrGB0R7hwpKxqzsqgscAFiAM8kCvwc+B37P8P7T/wC254+8Ja9Do3gN&#10;3m8QTvoy3WRZXQE8cMNoIiguDbzvHLsUorR20h6cEA/RfSdW1D9nmbRfgX8cbWX4i/DzxfdtYaN4&#10;0vDLPE8kjKYtNvIpGkZSG+VG34KheOG2/FU/wn8LfAf/AIKteGPB9hrd5pXhyz1S1e1mln+e1M1r&#10;5kVsjEH5d8iRAY5DY71+gPwvvdS8feFrz4AftIQWt94/e1e5i1C22x2evWu/elxYukceya2yqMgV&#10;XUxrIMhsj8ytA8Jah8If+CnfhXwn4uZvHD6R4s07SbabU7gu72rCKOwmdlx+8ihe3k29N0W05GaA&#10;P3hooooAKKKKACiiigAooooAKKKKACiiigAooooAKKKTHNAC0UVmeJvE2k+DdA1DXNd1G30nR7CF&#10;ri6vbuQRxQxqMlmY9BQBp1zHxI+JPhz4TeEL/wAS+KNUttK0uzidy9zOkRmZUZxFHvZQ0jBTtXOS&#10;a+Gv2n/+CuvgrwTocmm/B5oPGvi43j2zXN5bSjTrZI2AaTIKGffyE8tsYyxbhQ3hXwl/ZI/aC/b0&#10;8aXWuftD634r8MeEtLdkjtdTtfsM8s5jUBbSzdFjiQAIXm8vDkYG9t7IAdd8S/8AgqR8T/jfqV94&#10;c/Z2+HWqzIhVJNV+wve3aK7+WjmNAUgDFlGWJw38VVvh5/wSi+I/xh8bweNPj941MrXm59Qs7W4M&#10;2oPgYjXzSpjQY54Bx0xX6K/Av9nvwL+zh4Rfw54D0VNJsZZjcXEjOZZ7iQ/xSSNlmwOACcAcDFej&#10;UAeW/CH9l74WfAm2tF8F+CdJ0m9tkZF1Q26y3xDAB83D5kw2OVDBfQAV6nSAYFLQAUUUUAFFJn5s&#10;UZxQAteL/tPftQeGf2aPCUFxqrXN34k1hZbfw/o9nZSXUuoXgChIwqYwCzp1ZcjIBJwK4744/t8/&#10;Dn4V3TeHPD12fiF8RLvEGmeGPD2bmSe5YRmNHdMqgYSq2eeFbAJGK4P9nb9kDxV4z+IWofGP9pW2&#10;0/xB49e6R9B0MSma10CKJn27ArmJs7gwUhtu1W3bycAGL8H/ANkHxv8AtB/EPTPjN+02Vk1q03Lp&#10;fw/jiQWGmgNlGO2WTcDgNsY7s/fLEcfdscaxRqiKERQFVVGAB2AFOooAKKKKACiiigD58/4KA3X2&#10;P9jT4sSZxnR2j/76kRf61t/sbaV/ZX7M3w/DXOoXctxpcNxJJqOu/wBsuCyjhbkEoUAACrGAqjgD&#10;g543/gpXdfY/2IPijJnGbW0j/wC+r23X+td/+yNeX2o/sufCe81K8uL+/ufDGnzzXV1K0ssrPbo2&#10;5mYkk89TQB63RRRQAUUUUAFFFFABRRRQAUmecd6DQOlAC0UUUAJS0UUAFFFFABSHNLRQAnWlpMYp&#10;aACiiigAoopDQAtJmgLgYpAuDQA6iiigAooooAKKKKACiiigAooooAK/Nv8A4Lb2szfCL4fTrcXX&#10;kLrcivbLjyM+Q2JG4zuGcDnGGPB7fpJX50f8FqvHl/oXwX8F+F7fyfsOv6pLLdF1Jf8A0dUZNpzx&#10;zJzwe1AH2H+yvoFt4Z/Zv+GthZ6nd6xaDQLOeK9vbjz5JFliWUYfug37UHZQo7V6pXlX7Kl/p2p/&#10;s0fC270q1ax06bw1p7w2jTyT/ZwbdP3Qd/mYIcqD0wBjjFeq0AFFFIeaAF60UgGKWgAooooAKKKK&#10;ACiiigAooooAKKKKACiiigAooooAKKKKACiiigAooooAKKKKACiiigAooooAKKKKACiiigAooooA&#10;KKKKACiiigAooooAKKKKACiiigBAMUtFFABRRRQBn6/4g03wrot5q+sX0GmaXZRma5vLpwkUKDqz&#10;MeAB61+MX7Gnwrm/aB/bI+MHiXwt4zvvDGvaNdajrvh/WtLeOSCSeS9ZUE6sp863dHYMgK7lbGcH&#10;B/am4t4ruCSCeNJoZVKPHIoZXUjBBB4II7V+En7N3w78a2P7c/i21+Fes6JL4m8MyanqWnpE8n9l&#10;6ksb4+yFo2jIjcSbf7uVAIxyAD9ILRrT9sb4e638Mvi/a6f4G+MehXkqxwaTctHPA4UmHULEud7R&#10;OhIOGYEBg2M7R+c+k2Pih/8AgqV4VsPGk8F74nsPFWlWt7d2zs63LW8UCLNludzrErsOzMR2r9E5&#10;IrX9u34WaJq+l6lL8LfjR4QvzM1v5qtdaRfRsYpEnhDb2gfawXeBkdPf81dI+L3iX4Z/8FGIvGfx&#10;D0ttK1lfEKx6vapAqgqwERdA+cKRtfIPToaAP3sRBGpC5xknk55JyadUdvPHdQRzRMHikUOjDoQR&#10;kGpKACiiigAooooAKKKKAEIJ6Uc4paKACiiigAooooAKKq6nqlnotjNe391DZWkKNJJPO4REVQWY&#10;knoAAT9Aa/Jr9sX/AIKt6x42udR+H3wPhu7GCa5W0Hi21kb7Zec4KWkaruj3NgCTJYj7oXgkA+1f&#10;2tP2+vh9+yeV0zU0uPEPjCRYpU8P2eY3EDlh5rSspQL8jcDJJwMDOa/PTV9a/aG/4KpeL9XttA3e&#10;HvhdbXcI+xzzGOwtgrEI0jAZnmAYuQM9BgfKtdL+yz/wTW+IHx48YWXxJ+Pl3qEek3RFzLp+rTyN&#10;q1+ykBVn3jdGhAHU7scYWv1i8D+A/Dvw18N2vh/wto1poOi22fJsrKIRxpk5JwO59aAPmn9k3/gn&#10;H8OP2a7ay1i/tIvGHjryYjNqupRLLDaTo/mb7SNl/dkMExIcv8gIK5YH60oooAKKKKACiiigApru&#10;sSF3YIo5LMcAV5n8Wf2mPhh8Db6Gx8c+MtN8PahPateQWd1IRLNECRuVQOclSB6kV8aw618Wf+Cm&#10;51zT9LvJvhb+z8JvKXURbFtR1sLwYxlgPLbqQOBwCW5WgD6A+Pn7d3gz4Q+L7LwB4ctW+InxUvry&#10;3s7fwnplwICrTH5fOuXUxRnHO0kt8yZCq24eIeJ/gP8AtV/tb+Id/j7xTB8H/hvcSmUeGNFuvNvU&#10;hWaPEMzx4DyYi8wOXYAk4ADbR9d/A39nD4e/s5+GG0PwJ4eh0q3ldJbq5kZprm6lVdokkkckk9SA&#10;MKu5tqrmvTKAPJ/g9+yr8KvgOYpfBfgvTdK1BIYom1Jo/Nun2IyBjI2SGKu+4rjduOa9YoooAKKK&#10;KACiiigAooooA+Tf+CqF19n/AGGviCmcefLpsf8A5ULdv/Za9P8A2N9V/tj9lL4Sy/2bqGk+T4as&#10;bP7NqcHkzfuYVh8zbk/I/l70P8SOrcZxWJ+3xa2V1+x38Vvt1pBdxx6LLJGtxGrhJRjY4BHDK2CC&#10;OQQCKsfsL6/qnif9kX4WajrFz9rvpNGjjMvlqn7tGZIxhQBxGqDpzjJycmgD3aiiigAooooAKKKK&#10;ACiiigAooooASlpAMHrS0AFFFFABSE4paKACkpaKAEAwOTk0tFFABRRRQAUUUUAFFFFABRRRQAUU&#10;UUAFFFFABRRRQAUUUUAFflf/AMFyrp1tPgxbgjy5H1iRh3yosgP/AEI1+pzAkccV+YH/AAXB8JXV&#10;z4Y+FnicXEIsrG8vdNNuc+Y0k6RyBxxjaBbEHnOWFAH2x+xZeWV9+yT8IJLC6hvIF8MWETSQOHUS&#10;pCqSoSP4kkV0YdQykHkV7TXkf7I03n/sv/Cz/iZ2eriPw5ZQrdWEeyLCQqgTG9/mQKEY55ZGOFzt&#10;HrlABRSZzS0AFFJ0paACiimk4OSeKAHUUUUAFFFIDkZoAWiiigAooooAKKKQnAz1oAWikBzS0AFF&#10;FJjmgBaQkKOaWkIzQAtFIBgADoKWgAooooAKKKKACiiigAooooAqX+n/AG57RvtNxb/Z5hNiB9ol&#10;wCNj8crznHqBVuiigAooooAKKKKACiiigAooooAKKKKACiiigAooooAKKKKACvwZ+AWvfGP4d/ts&#10;+PNc8BeFLzxT4p8PTanN4i8P3uoRXt1NYx3CpdRfaDgyyh/LCtEC7MFwjAlT+72oSvb2FzLGpaRI&#10;2ZVUZJIBwK/n/wD2PfiN4p8M/tv2HjrW/Duq+L/ElrearqOu2FmiR3zM8FwL2ZYsANIgklk8pQCx&#10;XaMEjAB+mXj7wm/xotdN/aO/Z9kfSvino4e01fw/exm3k1IRYFxpd/CcFLmPG0bufu84KMPy7+Mf&#10;xRT4g/tq2vjfwj4c1WbVLrXNNvB4b1N3NydSDRGazGeQPtAeNQBwMYHav1F+I/hq98B6poPx3/Zm&#10;0278TQeM9XhvPF+laJPG1nrOnkGSS4EUp2xXAaNk3oA+6eXcCxOPyv8A2sfiRY/Gf9sfxN4s8EQ6&#10;jp0OpalZ/YkNu1reRXEcEMTtsX5kk82NznrnnrQB/RBbO8lvE8qeXIyAsn9045FS1S0exk0vTbaz&#10;lu5r828SQi6umDTTbVALyEAAuSCTgAc9BV2gAooooAKKKKACiiigAooooAKKKKACvOvjp8evB37P&#10;Xgi68SeL9XttPjEcps7SWUJLfTJGziGIHqzbcZ6AsMnkUnxz+Ovhj4C+A9a8Qa7qenR3tnpt1qFl&#10;o9zqEVtcak0Me4xQhzlmJ2r8oOCw45r8ZvH/AI0+Lf8AwVL+PVja6VpE9r4a0+4W3tLaCMyWuhWk&#10;0qI9xO4xvc4VnPU7MKAFwACt8ff2mvil+3v8cdO0/wAB6brNhZMwsNJ0LTbqRTg7/wB7cFWCBipk&#10;y5wFTcM4BNfox+xR/wAE3PCv7NUNr4l8VLY+LviIpE0OoiGRYtM3RqHiiVnKOQwYiYor4YgYGc+0&#10;fsq/steF/wBlD4ap4W0ArqF7LNJPqGuSwLFc37F2KeZgnhEYIoBx8pOMsc+zKSetADqKKKACiiig&#10;BKWuK+Lvxf8ACfwK8C6h4v8AGerR6Vo1mvLNzJM/8McSdXdugUfyBNfIOn/Hz4rft/f2zpPwVYfD&#10;T4X27PpuqeNtVjLX90xlTctiiH5HFv8AN82CPNALIdrUAfWXxE/aA+Hnwo8QaFoPivxZYaTruu3U&#10;Fpp2lMzS3dw8zmOIiGMM4QupXzCAgPBYV8s/tB/Fj4/aD498YaxquvaX8DfgnoCfZ4NZuILbUr7W&#10;yWIBtkJLLK6hiqkLt+XIbDML3xR+JPwq/YyfwBZeI7TUfjb8e49Ji0bRJTbR3WtzhfP8pixz9mjk&#10;lneLeoeZw+D5/lsRo/CL9nX4ifHjxzp3xU/aZt7GHUNIbb4d+HensH03S3XAa7mAdxLM7LuUF3Cj&#10;aSeFWMA+eP2dP+Ce2uftFfEa6+OHxh1nXPsupaquqafpuspGdQ1CBTmM3QChIk2rGFiRQFRQoVVw&#10;B+oul6VZaJp8Fhp1nBYWNuuyG2tYljijX0VVAAHsKsgBQABgDoBS0AFFFFACE4FLSEZpaACiiigA&#10;ooooAKKKKAPnP/goldfY/wBiz4qyZxnTY4/++riJf61s/sM2v2P9kD4Rx4xnw9bSf99Lu/rXHf8A&#10;BTu6+yfsNfE584LR6fGP+BajbL/WvU/2Wbma9/Zn+FF1cR28U9z4V0y4kS0to7aJWe1jchIo1VEG&#10;W4VVAHYCgD1GiiigAooooAKKKKACiiigApCcClooAQHIzQRmlooASloooATPNLRRQAUUUUAFFFFA&#10;BRRRQAUUUUAFFFFABRRRQAUUUUAFFFFABRRRQAUUUUAFfnZ/wWlvdIh+A/g+z1JLqXWJ9ceTTZLY&#10;qsCbYz5nmgkk/I+BjvzwOK/ROvyz/wCC4PibT3074WeHkvIW1SOW9v5bMOPMSFhGkchXsrMsgB9U&#10;b0oA/Qj9naz1vT/gR4BtfETWLaxDolrHMdNDiDAiUJt3/N9zbnPfPavQ26VFa28VnbxwQRJBBEoS&#10;OKNQqooGAABwAB2qagBFpaQUtABRRRQAUUUgOc8UALRRSA5oAWiiigAooooAKKKKACiiigAooooA&#10;KKKKACiiigAooooAKKKKACiiigAooooAKKKKACiiigAooooAKKKKACiiigAooooAKKKKACiiigAo&#10;oooAKKKKAIby0iv7Se1nTzIJkaORMkblIwRkexr8D/2cvif4P/ZH/bn1TW/EMEv/AAjGk32pafEu&#10;hvHfCFJN8cRDeZhlVWG4hi3B4J4r97tRvU0zT7q8kjmljt4mlaO3iaWVgoJIRFBZmOOFAJJ4Ar8F&#10;v2HvHHgfSv2zLuP4h6cuoaB4pkvNGFpe2AuIWnuZ18pZ4mGdpYbfunBK5AGSAD9DfG+leL/2Ob+D&#10;4k/Cj+2PG/wi8RahLrnibwrIiy/YIpk8xru0ZsSIDuLFMNk4zgDA/Mb4n/GWw8d/tyT/ABF8CXEu&#10;lWN74ks7vTriSFYZIsGJd5Q5AOQxOfXNfqNrWpQfsKeLdQ0zxRea54g+AHiqAwWNs0T3kXhaTcqS&#10;QSEg7LR1lG35hjBG1jzX5ifFDwJ4e0j9vePw/wCH7bTW8J3fi+xGn22njfam0lniKKARggq3Tkc9&#10;SKAP6EEdZUV0YOjDKspyCPUU6o4II7WCOGGNIYY1CJHGoVVUDAAA6ADtUlABRRRQAUUUUAFFFFAB&#10;RRRQAV4n+1Z+1d4S/ZM8Bwa/4mS9u7m/la106xsIBLJNNtJydzIoRepJYcdMnio/2q/2q/CP7Lfg&#10;yO+8R3slpqmrQXcejItpJOktzHGGVX2fdXcycnHXrX5E/DXwb8V/+Cof7QP9peJ9RkfRrF4l1W8s&#10;zGkOkWj7sLbwSSDO4oR8u45IZs4oAf4M8N/HD/gqX8Y7abxBqjSaNpRZbjUvs4isNIgd9xjiRQA0&#10;hGAASXYKpZjjNfs58BPgD4P/AGcfh/Z+EvB2nraWkQD3F04BnvJscyyt/Ex/IDgYFWvgn8D/AAh+&#10;z34Et/CPgnTn03RoZGmKS3DzvJI2N7s7knJIzgYA7ADiu9oAKKKKACiisPxp448P/Dnw7c694o1i&#10;z0HRrbHnX1/MIokycDJPqaANvpXyh+0H+3bYeCfEej+CPhPp2nfFTx7q5nRYtP1SGSz0sxcM940b&#10;EoFPLKxTChiWGMH4v/a7/wCCnOr/ABWuPEfhH4b6j/wjnw9Rfsd3r1sqHV77cH5tomljIiYrtYr8&#10;wU5JXIB0vgf+wX8VPjb8JtP0G+t4fgV8PFkhv1sxGbrWNfZgCZ7x96lSqkhFZUC5/wBUPvEAr+Pv&#10;i/8ADrwT8dNN8Z/E3xJc/tG/EWS5/deFPC2DomjFVBiWJW3CdkLuFxkNksecivdNC+Hn7T/7Q2gX&#10;A0y70D9nb4b6xdC5h07SbIJq7WciFGLeWAFk2hW5MbZ24YAV9cfCD9nXwB8EPCGj+HvDHhyxgg0w&#10;bo7uaBJLl5f4pWkI3byec5r0qgD5++Af7E3w/wDgT4g/4S0NqXjP4iSxeXceMPE1293etmNEYR7j&#10;tjGEwDguFYoXKnFfQNFFABRRRQAUUUUAFFFFABRRRQAUUUUAFFFFAHzj/wAFBvGHhbwR+y14m1Hx&#10;l4OXx74eNxZRXGgtqUuni4JuYyh8+IF12sA/A524PBr0b9nDxJp3i34C+AtT0jw1f+D9Jk0e3js9&#10;C1PcZ7KGNBGkZZjuddqAq7cupViATivPf2+/GWi+Bf2aNf1LxJ8O1+J+gGaCG+0R7l7YLEzf6/zk&#10;R2i2EAhwAQSORXqnwT8UaD40+EPg3WvC8fk+HbvSbZ7GEGQ+VEIwFTMgDnbjblgCcZ70AdtRRRQA&#10;UUUUAFFFFABRRRQAUUUUAFFFFABRRRQAUUUUAFFFFABRRRQAUUUUAFFFFABRRRQAUUUUAFFFFABR&#10;RRQAUUUUAFIc59qWigBCcV+TH/BcXRtNg8TfCPVorVV1e7s9Stbi6ydzwRPbtCmM4wrTzngZ+c56&#10;DH6znFfkj/wXCud3jD4T2w/5Z2GoSY/3pIB/7LQB+toAPWl600DNOoAFG0UtFFABRRRQAUUUUAFI&#10;Bg0tFABRSYwc0tABRRRQAUUUhBI4oAWiiigAooooAKKKKACiiigAooooAKKKKACiiigAooooAKKK&#10;5/wn4G0rwVPr8+mi6M2u6m+rX0l3eS3LPcNHHHlTIzFECQxqsa4VQoCgCgDoKKKKACiiigAooooA&#10;KKKKACiiigAooooAKKKKACiiigAooooAK/G+z1r4e/FX/grT4x0DWvCmhyeD/EN1feGLuDXbaOIp&#10;dxWuxrm3ZWGy4murfEcoO8/aOAHbj9gPEOoto+galfqFLWttLOA3TKoW5/KvwX/Zt0Wb9vH9tC4b&#10;4k3cr3viW2vrq4u9N/0draWO0YW7RBenlFItobdnYN27JyAfoN4X8R6x+yT4w034AfF2JPGHwT8V&#10;Syad4Y8ZaxINlnA0UhGm32VIZgwREPyjDbgQqlY/zy8P/DLwTD/wUdsvAEusX48GWXjf+yLWZVla&#10;ZfKnKQWud28L5qpB5gIwuXGABX6K+E/GE3iye4/ZR/aY0x9Z1+9iePRPFe0Lb65aopaK48xmyl0h&#10;VRxli2M8/M/wB4X+Gl98Nv8Agpx4T8G6hrUniS50bxjpkI1OZdsk0cZheMv/ALQQKpPcqT3oA/ed&#10;EEaKi8KowMnPFOoooAKKKKAENApaKACiiigArI8W+LdG8B+GtR8Q+IdSt9H0TToWuLq+u3CRxIOp&#10;J/QAckkAZJrTklS3ieWWRY40UszuQAoHJJPYCvxy/bM/aV8Vft6fFqw+Cfww0x5PCdhrCxNeqC63&#10;lyGMIuJZE3KlspdtvODkMT90AA5NrX4mf8FaP2jJzC40bwRoDsv2p0/d6VYSTSNEHUHEty6gqMY3&#10;eXzhVJH6+fAz4E+EP2d/h/Y+EPBmmrY6dbjdNM+Gnu5cANNM+Pmc4+gGAAAABh/swfs3+Gv2Yfhb&#10;pvhXQbKBL0wxyatqUYPmX93tw8jMeduc7V/hU49SfXaACimhsn2p1ABRRXy7+0n/AMFEfhb+zpq1&#10;x4Ze4uPF3jxNqL4d0gcxyOpMYnnb93ECQoIG51DqdhBzQB7R8Yfjd4L+A/hG78R+NddtdHsoIXmS&#10;GSQfaLraVBSGLO6RsugwOm8ZIHNfkZ8VPH/xa/4KRfEbw9N4WsBfeDrPVoUPhqFJJrXR4HnMcVzq&#10;bJjLSeXMxC8rGmRjcK+gvDv7EvxZ/a++L9944/aRuLvRvB1pqF3/AGV4Ge/WWW3gljwgikgbZGFK&#10;W+WAzIY2LAE5P3v8J/g54P8Agh4RsvDfgzQ7XRtNtYUhzEg82baWO6WT70jZdzlj1Y9M0AeRfs+f&#10;sF/DL4Ca6niuLTx4g8eNukk169jVBFI6qJPs8CARwqSDjALKGYbsHFfSNFFABRRRQAUUhOKWgAoo&#10;ooAKKQjI44oFAC0UUUAFFFFACZ5xS0mBnPeloAKKKKAPkr/gqbocur/sXeMrmO8htU02e0u5Ems4&#10;7gzqZ1i8tS/+qbMqt5i/MNpHRjX1B4UtPsHhfR7YDHk2cMePogFfNP8AwVDkcfsP/EKCMbpbmTTI&#10;UUHGSdStuP0NfS3hO91HUvCujXer6T/YOrXFlDLeaV9oW4+xTMgMkHmqAsmxiV3gYbbkdaANWiik&#10;zmgBaKKKACiiigAooooAKKKKACiiigAooooAKKKKACiiigAooooAKKKKACiiigAooooAKKKKACii&#10;igAooooAKTvS0UAFFFFADSOK/KX/AILYeOdN/tHwJ4Pm0GOXVBbPqsGtLMFkiQyNG0LJsJZTtyPm&#10;GD2Nfq2elfjF/wAFr7rf+0d4Mts/6vwpFJj/AHry6H/slAH7L2lulnaxQIZGjiQIplkaRyAMDczE&#10;sx9SSSe5qem4B6806gAooooAKKKRm29aAFoopOc0ALRRRQAUUhz2oHSgBaKKKACiiigAooooAQnF&#10;AOaMZoxigBaKKQ0ALRSA5GaWgAooooAKKKKACiiigAooooAKKKKACiiigAooooAKKKKACiimFvmx&#10;7ZzQA+im5NKOnNAC0UUhGaAFooooAKKKKAExS0UUAZniewXVfDWrWTQzXC3NpNCYbZ1SVwyEbUZs&#10;KGOcAtxnrxX4Hfs7/s4ar4+/a+1XwV4A8YXPhHVPDzXeoaVrM6xXEscluRsR2t5mjyWYKXR3HXg9&#10;K/fvUY7qbT7qOxnjtb14mWCeaIypHIQdrMgZSwBwSu4ZxjI61+EP7Pcfjj4tft/6nqkmuWPgT4rf&#10;2jqOpWltqGkSyW1xqUQYyWMkRYtArIJgzMSUCHGW20AfpRoWvS/tSfCHVfhx8WLKD4d/F+xlNhDP&#10;P5cck13F80d/p24hpEJXOUyAcgHjj4D+CQ1bQf8AgqrZ6d45ez8b+JItdewuNTCtAhuY4MLdKo/i&#10;UR5weCc5r7wm0vwl+3Da+GPFNhfXfwt+PPgstIlpcx+XqOmyhATHLBIA0to5lRg+0ZWTjaWIr4G/&#10;Z1l17Xv+CsdnJ4ogtYPEY8U6qdRhsXLwJPFb3O8ITyVBQ4oA/cSiiigAooooAKKKTNAC0VRvL25g&#10;tNQkt9OluZ7dGaCHzI0+1ME3BVYt8uT8uXxzz05r59/bB/bD8Lfs4fB+fWG1EXPiDVo5rHSLbS5r&#10;eeeK5MLFZijOA0cb+XuPP3l4OaAPi7/gpT+1PPPqt18Dvhn4p1nU9U1bWpF8RLJO6GGV9kaabEXi&#10;UCEkBvkcr8zAk5NfXX/BPH9laD9mj4J2ralp1xY+N9eVbnXI7qRJGgkXcFhUoSoUDngnJPJOBX5v&#10;/si+PfhDb/Eq7+Pnxx+LM8nxGgvptTt/Dun6RLuuZdjqzTstuIdz5+RI2UL8pZhkqv6Fr/wUi8Ma&#10;14dOoeGPhh8StcuZbU3lnC/h9reG6iCeYzLPuZMeWGYHndjAySKAPryivz7+K/8AwUR+Mnh/w1fa&#10;74f/AGcPEFjoVrFLBc6prrNttblZDFnbEpDIH2jkjJyM45rjvCP7S37f3j+y1K30v4L6NZyxwAC7&#10;1TS305l3hgrwm6u0jkZcZwA4HG4YOCAfpjc3MVnby3FxKkEESF5JZGCqigZJJPAAHevnX9oX9vP4&#10;UfATwfc6k3ibTfEutPCXsNH0i7S4kuWzgZZCVVc9STwO1fImrfsCftT/ALTqR6p8Zfi9a6LILeOS&#10;20q3zOkLsu2RHhg8qGNgAoLRlwxzyep+lPgj/wAEyPgp8JfD0Frqvh6HxzrKXAujq+tpukDggqqq&#10;uFCjHTBz3zQB8z+B9A/as/a68K6hZeGtdvvhR8NJ9QXVtP1HW55otTnjlId4Yp4hveJXLsvC8YUt&#10;jivs39m79iv4ffs76Zb3cWmWniTx44d9Q8Zahbs97eSsX3yAyPIYdwchgjAN1bJr32GGO3iSKJFj&#10;iRQqogwFA4AA7CnE4GaAFooooAKKKKACiiigBMZpaKKACiiigAooooAKKKQsAQMjJ6CgBaK+Uvj3&#10;/wAFKvgt8E9N1KOy8RW3jfxLaNGi6LoUvmBy3OTcBTEAo64ZiDwRnOPk3xr/AMFdviL8T5LTS/gx&#10;8M5ba/aSJJpryNtRcOzlVQLGAoDcDLYOQaAP1fqjrWuad4b0q51PV9QtdK021TzJ7y9mWGGFf7zu&#10;xAUe5Nfk5qXgX/goP8e7Lz7u+1HwppOo3oZrSO+t9Iey2tt3AKwuBGOTgFtw7Hirq/8ABJv47/E3&#10;xXYP8WfjLa6xo1rGUF2up32q3aJuBMUa3KIqBuedxAODtagD9BfFv7X/AMFPA9nbXWrfFDwylvcy&#10;GON7XUEussBnkQlyOO5wKxrX9u79n28x5fxa8Mrn/nrd+X/6EBXzd4E/4IvfCnQ7mC48S+JPEHib&#10;ETJLaiRLWJnJ4dSi7xgdixrrLr/gj7+z7cZ8uDxNbf8AXLVs4/76Q0AUv2zf2vvgB8Qv2WPEtsvi&#10;rS/GJvHiS20XT72P7b56TgxymAyIxRGQOc5BGOCDXe+Ff+Ck/wCzCNB0y2sfHtpodrFbRRw6bJpF&#10;3ALRAoCw7Vh2LsGFwpKjHBIxXz3+1n/wTY+B3wW/Zk8ReKtJs/EH9qeHFF4Lv+1FE16rzRp5MhaJ&#10;kCgMdpVAQTklhxXs+hf8Etv2bdZ8NaVdt4FvbeW4tIpXP9vXrPuZATk+YATz2UD0A6UAd94d/wCC&#10;hv7Pfia7ktrf4laZbyi5+zRi8WSHzjxhk3L90lsAnHIPFe5WvjPw9e4+za7plxnp5V5G38jXxJ8Q&#10;v+CN/wAGfEttbJ4Yv9b8HTxuWlljuDeiVSOF2ynjB5yDXnF1/wAEO/D75+zfFnU4vTzdFjf+Uy0A&#10;fpxDPFcJuikSVfVGBFSV+S99/wAEhPjB8KPFFprPwe+L1jDdrA6SahPJdaLdxFjgohgE25SMZJZf&#10;TB615/8AEHxB+3B+yv4kutCv/EXibxet/axyJqVl9o1q1Chs/u5HTdG+RtbIUkeoOaAP2oqOeRoY&#10;JJEiad1UsIkIDOQOgyQMn3IHvX5AaN/wWh+JXhW0i0nxR8OtK1DWrMeTeTSzS2UryA87otpCH2xX&#10;3L+z1/wUS+D37QmpaH4f07XH0rxlqNt5p0TULeSLbKFy8STFfLdhyQFYkgEgcGgD6dBzS1U0rVrH&#10;XtOt9Q028t9QsLhN8N1ayrLFKvqrKSCPcVboAQ0ClooAKKKKACiiigAork9A+K3hHxT4317wfpGv&#10;Wmo+JNBSOTU7C3Ys1qHyFDnG3OQeM5GOQK6ygAooooAKKKKACiiigAooooAKKKKACiiigAooooAK&#10;KKKACiiigAooooAa/SvyZ/4Liw2o8SfCKVLeFb1rTU1luFjAkeMPbFFZupVSZCAeAXbHU1+s5Ga/&#10;If8A4LceG2j+I3w618XTMkulTWLWrXIIQpMzh1h6jO8hn6Hag/hoA/XYYzTqrabfW+qafbXtrIJb&#10;W5jWaKQAjcjAFTg88girVABRRRQAUmM0tFABRRRQAUUUUAFFFFABRRRQAUUUUAFFFFABRRRQAUUU&#10;UAFFFFABRRRQAUUUUAFFFFABRRTJQ5jYRsqvjhmXcAfcZGfzoAfRRRQAUUUUAFFFFABRRRQAUlLR&#10;QAmKWiigAooooAKKKKACiiigAooooAK/DO9n8ZeHP+Cqevar8NtJ03xR4isvFN5qQ0zQLxfKvLcx&#10;u95F5tyWCTNC8yydklMgjA2oB+5FxGZYJEWRoWZSBImNy+4yCMj3FfhLN+0Bqeh/8FGdb+JfhO11&#10;DXf7M1J47i1uzbR31/awQLbXIUYKGR0jcgRru5+UDsAfox8RPhjD+0hrGnfHz4M6zf8Ahf4u+FdP&#10;l0mGx13T3gjeRohIbO9t5lBV1S5cB1yMyIcuEWvi/wDZzj1DVP8Agrrp1/rOiv4e1q5e71PUtKeA&#10;Q/ZbufRpJJ02gnIEsr4cnLjDHliK+5/FWmNq/hqL9o39nzTDq3izX7a1mu9NlJjj1uxDr5kTRvwk&#10;4CACRcMfLA3Fa+Mv2XPHtr8Y/wDgrZq/i+0tLixhuIb1za3YAlgdLEQPG2OMqwZcjrigD9fKKKKA&#10;CivHvHv7X/wZ+F/iu48NeKfiJo2ja5bqrTWc8jFo89AxVSAfYnNfLX7Q/wDwV68FeAtSg0f4X6UP&#10;iPqJd0uLkSPBaR/L8pjYIxlJJHQY4PINAH3d4m19fDFiup3cun2eiWvmTapf6hefZ0s7ZYnYyj5C&#10;rYdUBDMgCszbiVCt8IfEn/grx4aj8ZXnhb4S+B9T+Jt29mWstSt/MijludjNgW/l+a8afLuPyHh8&#10;AABj57P+xR+0V+3S9v4u+NXxCtfBHh+5jhutN8NaYr3cKDYNsi2yyiOIskj/ALxneTJKlQuAPu/9&#10;n/8AZZ+HP7M/h99L8D6ElpJMUe61G5YzXdzIqbdzSNyP4jtXCje2AM0Afn78Of2Sv2y/jXJYP8Rv&#10;ifq3g3QJoXjn+06iZL5IjcxGSMRx42uwhV1YtjCgZAYivo/wp/wSa+AeieA59D1bSNQ8Q6xcQlZP&#10;EVxfSRXUUrRKhkhRCI1AYGRVdZACxB3Divs2igDwz4UfsQfA74Ja6+teEPh5p1jqzY2Xt5LNfSw4&#10;V1Jia4eQxZWRg2zbuBGc4GPcIoY7eJIokWONAFVEGAoHQAU+igAooooAKKKKACkzxzS0UAIKWiig&#10;Aor87f2iP+Cn3ir4Y/tJQfDfwZ8OR4tezV7S/wBJLyHULi+bPlRwGJXGAvlvgK5YSbfkZTXl3jL/&#10;AIKoftIfD+30hvEvwNtPDRuALZn1nR9StVurncxxD5jrj5Ng2Zc5DHOCAAD9YmYIpY9AMmvlP/gm&#10;hr/jnxf+zQniDx7c315qmqa5qM8FxqFyJZZIvPKtlNoMOJlmXyznGzIwGCj5a0j/AIKo/H+88V6Z&#10;4Zk+A1u/iDUiVs9OaC9tpp8dSqv1A7noO9WfgZ+3d8d7HwXqeneHP2cb/wAWRWWs6obq6064nfyL&#10;ue8muJYmVYmwUeYrjuFoA/UmkNflzbf8FFv2qPFPxU0r4eaB8ENF0vxhLpi3Euh+IoriG5nZFZpb&#10;hDLPbrHGwUlUO4jBG9ql8afty/tQ/Cz4sfDSD4t+B9P+HfhHUdUjgvxpVol2L+EyIHUSGaXY4XOA&#10;GUncTzjgA/UKiiuV+J3xS8K/Bvwbf+KvGWtW+haDZLma6uMnk8BVVQWdieAqgknoDQB1Vef/ABS+&#10;P3w6+Ckdu3jnxjpXhtrhlWKK8nHmtuDlTsGW2ny3+bGMqRnNfnV8df8AgrB4x+JvidPBv7N3hm+u&#10;ZZQynVrrTDc30zLJy1vbgsqRbFJLSKWw+SsZXlnwZ/4JX+OPjZq8Xjz9ovxdqg1O5ZfP0g3H2i/k&#10;SMqqrNcEsFBRWGEyR8pzyRQBq/Ef/gsxe3uqatafC74aT61psMUkMOram7hlmLOI5TDGp+QgI2xm&#10;Vj8wyOtZE/7C37S37cN9b+Kvjn42t/AlhHG8uk6N9kFxLaCTZIFW0R0WJcOylpZDMDCqspGCP0Z+&#10;C/wF8C/s++GW0LwJ4ft9Es5SjXMkY3TXTqgQPK55ZsDPpksQBk1zvxx/a5+FX7PWj6ldeLfFunpq&#10;VnAs40CzuY5dTuAxKoIrfcGOSCNxwowSWABNAHgXwS/4JIfBv4Y3VtqPiU33xD1RIow6axtSyEoR&#10;lkZLdByrFshZGkK7Vwcgk/Vfws+DXg74K6FJo/g3QrXRLB55pzHbxgEGSVpCu7rsVnYKvRRwK/MT&#10;xz/wWV8ceMfE8+ifDXwZo+i2V6GtLG+16cyXKSFmCzsdywoNuw7GDAEEFmFfIvxr/aA+MnjLxpb2&#10;2p/Fe78X3LNJPanwxqE32eNpmy0UaqqEY2LhMcDGKAP3r8YftAfDL4f/AGH/AISX4geG9CF9v+zN&#10;f6pDEJtm3ftLNg43rn/eFfMfiz/gsB+z74c1SG00+58S+KIJIRK19pOk7IY2LMPLYXLwvuAAOQpX&#10;DDDE5A/ML4NfsU/En9o610a28H+Ab/RVt3ki1XxLrl0YrCRjIuCqtGCpjVhlEMjMOQOMV7vp/wDw&#10;RT+ML6taRX/i7wVBpjyqtxc2lzdzSxR5+Zlia3QOQOQu9c+ooA+kZf8Agsd4b1fxBcWvhH4TeLPF&#10;Olo8cUV3CyrM7tE0mwwqr7TiOYgbzlYmbgA482uv+CuPxdm8EeIddh+Dmm2tlpsr2E+oyXsoWxuv&#10;lVRLEw3Eq0keV4znGR26DwT/AMEW00ArJffF7VYblfNcTaJafZf3mFWE4LsRhWnDHOSHXGPmz6J4&#10;a/4I7fCI+G7FfFureJNb8UshfUtWttQES3M7Es7BGRsDJxySTjJ5JoA+Uv2iP21/jl8cPhF8T/D9&#10;7YfDmTwVAIf7S/sTWILu/tbdri1MTx7brMyeZPbxNIsRXczKdpBx39z/AMFMv2g/Aui2hv8Awj8J&#10;720ijaJDpPiO2u22xQPKciDUZCPkifHHLYUZZlU9Z+17/wAE/vgP+zt+zP4i8SafoWq3uswmxsbX&#10;UbvWTG8Ekl5gzNhPLYYmCupXlIlCmNiZD7xF/wAEuP2YNdsLe907wdK9lcxrNBc2XiC9kjljYZV0&#10;YzMGUgggjgg0AeEzf8FIv2h9K0o6ne/Bjwvd6etzb2bXOn62kqCad9kMZKTPgu2QB7E9ASO/u/8A&#10;gq1a+B7WxtfH/wAF/Heg620TfaYre2ieHzI5Hhm8su6kqJYpUBOPuGuhtP8Agkb8BYNMlspYfEUi&#10;S3DzsU1eRFPzuYgV5B8tJCgYjOMknLHNHxh/wTP1O5meTwb+0D8RfCyea7rDPqc92AhSMIm4TIeG&#10;WRi3cSAYG3JAPTPBf/BSL9nPx3rdnpFh8SrO0v7rdsGrWV1YwghSxDTzRJEnCnG5xk4AySAfbfCf&#10;xX8E+Pb17Pwz4x0DxFdxxmZ4NJ1SC6kWMEAuVjYkLllGemSPWvxz8Sf8EZvjlomk3t7Zax4N12W3&#10;iaRLCy1C4S4uCBkInm26JuPQbnUepFfOnib9mL45fBjxEtrqPgTxVpF+0IkabSYXuAY2bp51uWTq&#10;v3d2eASOlAH9CHib4N+BPGcN/Hrng7Q9T+3o6XMlxp8TSSBwQxL7d2SCfmBz718SfHz/AII6eAvH&#10;2vabqHw51h/h5C8xXUrOSNr23WERYVoELBt+9VyrSYIdiCu0K356+H/22fjF8Fr3TNN8J/EXXZNF&#10;0y4eVdD12MSGAi5kY21xuGXJABfaR98gYxX2L8MP+C2ZmvNLtPHfw3kSxSELqGraDe+bLvCY8xbZ&#10;1UBWfGQZflBOCxGCAcEn7KP7UP8AwTy8S3njP4a3cHjfw7JJ5N3Do0TzvcWqzJ5f2myddwZ9+P3J&#10;kZAZPnA+Y+6fBP8A4LDaBquuQeGvi74Un8D6ykz213qFsHNtBN5wQJJC/wC8i2gneWJwUPHavsT4&#10;QftVfCX49Ki+BvHela1dPI8aaeztbXrlFDMRbTBJSoBzuC7eDzwcXPi9+zl8Ovjl4ZvNE8XeFtPv&#10;4bgvILlYVjuIpmR085JAMhwHYgnPJzQB2vhbxVpHjfw7p+vaBqNvq2jahCtxa3tq++OaNhkMDWrX&#10;5H/En/gnd+0P+zlAutfBn4jav4j0XRrhbqy0ayvJYbqMKDKzfZifKlzKCPLUNv3DKnJr0r9mn/gr&#10;RptobbwP8fdLvvCnifTx9iuPEa2zNDNLHvDm6gVQ8D5VFOxXUuWJESjAAP0moqvYX9rqtjbXtlcw&#10;3llcxrNBc27h45Y2AKurDhlIIII4INeQ/tUftSeGv2TvAFn4o8R2N9qaX1/Hp1rZaeoMksjBmPJ4&#10;ACI7c9cY6mgD2aivzG/aM1v9ruPxH8Q/jT8Ptcn8J/CpdGtdS06zvprKWR7GGJSWW3kVzG7ebPOQ&#10;wViMIcsqIN/wP4U/4KAeLfBXh/xNp/xg8D3NhrOn2+pW8F3ZQJMkc0ayKrgacAGAYA4YjPc0Ae0/&#10;ADwy+nft2ftL38UN21kbfQYhc3Bd0Mz2zTyRq7cfL5iHYD8oZeACK+sa/K/9lrwP+1U/x9+M+kw/&#10;Ebw7p/iPS49GtfEWqalaHUo7yaO0CWmzKqd3kA+ZJwWZRu3E5rd/bU8a/tR/s5/DzTfEWq/F3SZL&#10;3WNcstJtIPDmkLAqKIbx5HfzQ2CxMQIAOdi9NvzAH6Z0V+VX7S2iftafs/8Aw1HjHx5+0hpa22ma&#10;jZy6TYaMqQXGoXhnRfKfMEIkiWJppXjYyIwiw0ZHzL+qZOFOOooAdRSDmloAKKKKACikPSigBaKK&#10;KACiiigAooooAKKKbzu9qAHUUUUAFFFFACGvyU/4LcnxKniv4ciS4l/4Q+Wym8i3JTy/tyyHzWAx&#10;uz5bxA5OPu4Gc5/WvOK/LD/gst4i06X4jfBLRfEmka2PCVm9xe6lqWnog+0QSzQJLBbO/wAv2hI4&#10;GbDcDzojyCcAH6nAZ74pRxSA06gAooooAKKKKACiiigAooooAKKKKACiiigAooooAKKKKACiiigA&#10;ooooAKKKKACiiigAooooAKKKQ0ALRSA5z7UtABRRRQAgOaWiigAooooAKKKKACkxzS0UAITgZPAp&#10;aKKACiiigAooooAKKKKACms2KUnmigAbpX4DWfjTw98EP+Cl+u+IvEMD6f4a0X4gao8yWtuD5EBu&#10;p1QrGMfIAynA/hHAPAP78npX4A+P/gv42+KH/BRD4i+AvC0h8OeKta8T67Jay6pJLar5Di5uCxZU&#10;LCOW3JKkKQyyL2bNAH6ceIYJP2Xdcb4u+A9dh1f4I6zaPeah4TTUo4reKaQiQXen7/lJZd7mJSC2&#10;049K+BPhz+0Zpvgf/goL8QPid4Q8L6h460m/mvLbSrTQYMeZJcbVgJ4+VWIIPfk4Br681P8A4JQ2&#10;OsaD4A0fxD8Q/E/i+30yeztb8X175dvZ6fDb3BeGziAO1XnaFQGJKIWIbOc/Zfwp+BfgH4H2F5Z+&#10;BfC2n+GoLx1kufsUeGmYAAFmOSeB06dfU0AfCVj4u/4KEfGwaXJpmiaH8K9OlupQ17eW0EMkSDIA&#10;niuPOkK8DBSHJznp09A8K/su/tU/EnVlsfjZ8f8A7D4Ut0fMHw8CWl5fF0ZSjyi1hVUB2n5kkyMg&#10;BSdw+6KKAPHof2RPgva6daWsPwn8EXDW6RQi51Pw/b3s8kabVPmTSqZJHKgjzHZmLHc245zv+Fv2&#10;evhf4I1OPUfD/wAOvCuiX8ZRkudO0W2t3R1zh12INrfMfmGCeB2GPQqKACiiigAooooAKKKKACik&#10;NAGM+9AC0UmecUtABRSE496WgArzfxV+0h8LPBBk/t34g+HdM8sKXM2oR4XczKuSDxkow/CviX/g&#10;q3+1t47+F3iDw98KfAU9xpt34h0o3N9dWiB7i4jmmaGOGHA3I2YZOVOWEgHavNvhP/wRY1bxH4RF&#10;/wDEPxy3hzxFNM7Cx0y3W9RI/wCEu7MuWPJ46AjvmgBnxx+JPwY1n/gpj8JfGvhXxhosuneZDP4h&#10;1hbqKPTopUV/LYzYVNxXaGYsecA46V3/APwU3+MXgH4jf8KOs/DXjjw54iii8XRz3baVq1vdLbxj&#10;YN8hjc7F+Y8nA4NdLqn/AARW+El19tNl4s8V2JeyEdtulglEV18/718xjfHyn7sbT8rfP8w24vh7&#10;/giN4At9Dhi134ieJL/WAW8y606C3tbdhuO3bE6yMuBgHMhycnjpQB9yy/Ev4Z69MtxF4y8LzXyx&#10;PDDewapatPCGGD5b7iV/Cvnb/gmjd6BpnwN164/tGx/tHUPFmrSzXE00f2m4UXDKjSNwW4BIPucd&#10;a8juv+CIvgB8/ZviN4ki9PNtrd/5Ba+df2Rf+CYWmftP/CWTxnL8SW0Rm1G5s0srXTRcmJYn2jzS&#10;ZEwzfewMjay85yAAfUOia3p/jT/gr/DqWlX1vqenw+Ct0N1ayiSNwYsZVhkHmSuc/wCCo/jnwF43&#10;1f4IjRfEnh/WtRtvFSw3c1hqEM720IZNwk2Mdi7uu7HI9qj8Jf8ABELw1p2tNP4g+K+salpvlMEg&#10;0nSorCdZMja3mvJMCoGcrsBOR8wxg6es/wDBEv4eSzWh0vx94ngTz83P21beVmi2twm2NcNu2cnI&#10;xu4yRgA9P/au/wCCmnwz+DXh7WtH8KaxH4u8ceU8FvBpjb7e2lOV3STYK/L97Aznivj74c/sr/tM&#10;ft/WXhfXfiv4uurDwBCwntrjVdiTSxMcO0FtGgy5H3XkAGDwT0P3N8PP+CYn7P3w9v8A7anhGTXr&#10;gGJ0/tq7e4SN0OQyrwOT1ByDgDFfQHxF+J/g74K+EX17xhrun+F9Bt/3Sz3kgjVmCM4ijXq7lUbb&#10;GgLHbgA0AYHwL/Zw+Hv7OHhltE8BeH4tJt5XEtzcu7TXNzIF275JXJYnrwMKMnaADivK/wBpz/go&#10;X8LP2bRqWk3Gp/8ACQ+NLZGVdC04bzHLtyqzP91Ac89SMYIFfnB+0B/wUZ+MfxR07Xrj4f69rPh7&#10;4eaRqlrbpq5kgttVkeSGQQiZ4FjwJPs08uxFIU5BYgJXjnwe/Y/+KH7U2sabq3hXQNUk0HUrkW99&#10;4o1mRTAlwFBuJS3DMu7djAJzhSSc0Ad18aP+Co/xw+MNvd6XYanB4M0m6chbfQEKXOxlx5ZnJ3Hn&#10;kFdrZ71yHwu/Ye+M/wC0bqlhd6B4I1bTbK9gS4uvEnimdobSd3Zi1wsroGkDH+GMSsDySQeP1D/Z&#10;j/4Ja/DX4GXXh7xJ4gMvjDxtpymR57hv9AWcnIeOAjqnRSx98Zxj7UoA/PH4af8ABHTwXC9vqvxS&#10;8X6z461to9lzFBKbW2ICKkYDcynYFwDvAIA+UdK+tfhn+yh8I/hBfw6h4T8A6NpWpRRJCL5bcPMQ&#10;uCG3Nn5sgHcMHNesE4paACiiigAr5+/an/bV8CfslrpEfipbu+v9Uillt7DTgrTFUHBIJAAZsqCT&#10;jI5r6Br+d/8Aat+P+o/tSftBeJ/EVpoO63ktXsrHTp5Gma0gt03NMmCAr7YmdsZHLcHrQB71+0z/&#10;AMFU/GPxT8Pv4Yi+GWhaN4e1CJblRr6SXs8qeYHt7iLBjWNhtBBw/PIPFevfA7/gsvc3EU0/xb8H&#10;2NrpTzGGHUPCb/vI2Cbtr2k0zOwPH7wMqjpya/Mnwh8Nda8a+HfF+u2EQXS/C9gl/qFzKr7FDzxw&#10;xxhgpHmM0mQGIyI354xXY+JP2XvHHhX4leK/Al/HpyeIvDulPrM0AvVC3VqsaSloCcb28l/N2HDb&#10;UfIBGKAP6J/hv8SPD3xb8FaX4r8LajFqmiajEJYJ4zyPVWH8LA8EHoa6avyV/wCCNHxWv9E8e+J/&#10;hZJcR6npmoaYniG3ktn3JayL5ayRtkA7sSoCBwGVuTnNfrVQAUUUUAeJfHD9j74TfHLS7s+JfBFn&#10;d6kIJlhvdPC2t2rPySrjC7yQPmcEZr4+8Vf8Ewdb+FN5JrPwI8a3uiavq+mvZz+GfFOnx6jY3MZT&#10;dPBcz+XJAQeAqyxFSw4buP0uqpa3c895exS2UttFA6rFcO6FbgFASygMSACSvzAHKkjIwaAP5rPH&#10;Xwj+K/ws1K71/wATeCPEng9orxt2oyaPLYWscxc8ROqLEATnaE+XGNvGK+rPhR/wUh+Mf7NsPleL&#10;7q3+Kmna75N5aahqGrtcPFCow6x4O5CS3IkUHK+nNfs34r8JaL468P3mh+ItKtNa0a8XZcWN9CJY&#10;ZVznDKeDyBXwt+0F/wAEf/h38Rbu+1fwBqEngPVZlLJp6J5mnGQtnOz70a7cgKnHSgD6M+Af7afw&#10;n/aLhsYfC/ie2TXrlGb+wb1hFeqVAL/uzywGfvDg4qj+1t+xb4H/AGsfCM9rqltb6L4tjVfsHiq2&#10;tFe6gK52pIcqZYvmbMZYDnIKnBr8VNY+FHiH4PfH3UdM+KOt6x8OtRsHkWLxTpVi7xx3AjzBIrQ7&#10;WEbgD5owWAOdp5r6w/ZK/wCCuet+ENRj8M/GmR/Evh8YhtvE+n2oF7C28ANOmVEkQXnKqJBt5EhP&#10;AAzSfB3xv/4JSfEI66Vl+I/wo1LMd+dPWRYzGg+V5UO4W0i5O1ssuMgnnFa37ZX7dvwy/ae/Zi02&#10;50iCCz8XaTrlnetoOsMwuoiGO5rd1G1xtyrMQMBzgZr9TfD/AIj8N/ErwzFqWjajpvibQL1SEubS&#10;VLm3mAOCMjKnBBBHYjB5rzXxz+xp8EviRrUmreIvhtoeoajIixtcCFoiVUYA/dlRQB8v/toftgeA&#10;viV+x5q0Phv4ueHdK8QarpkYvdCsAmoXV0ZYxvs1G4GIbiVaUqcAHoeR137Pv/BRn4FaT8Avh3B4&#10;n8aWXhrWYdJisJ9K8m5unt3t1WI7zHD8u4KrDIAO7gtgmvQLr/gmv+zXeZ8z4XWS5/55ahex/wDo&#10;MwrOX/gl3+zRFeQ3MXw58t4pFkCnWb+RGIOcMjzsrD1BGDQB4t+zb+2Z8FvD/wAff2hvEer/ABA0&#10;7TtO8S61YS6VcXMcyC6hhtfLLgFMgBjj5sGuD/4Kf/tO/Cz4t+BfhpZ+EfG2l+IxY+KI76+j0+Qy&#10;PDCsTAuVxnHzGvY/g/8AsS/s7p8fPi/4YfwZYapcaS2nSw6XqEks62sE9sspdAxwoaQuBg8BcdMV&#10;7Ddf8E8P2c7zPmfCrR1z/wA8pJ4//QZBQB8i/wDBUn47/C743fBjwBH4U+JXhvUZIdfhvZrO2l+1&#10;3CRNEyl2gRW27BJllk25wVGTxX1Ro/7c/wCz18OPD3h3w3ffFnQLm4tNKtEE2m2bi3dREqghII2j&#10;hzj/AFQIKfdwMVDdf8Exv2ZrzO/4Ywr/ANctY1CP/wBBuBWRdf8ABKX9mu4z5fgm8tv+uWuXpx/3&#10;1KaAPcvhT+0d8M/jgblfA3jPTPEUtucSQ28hWUcZ+44DEY7gYr0ivxE/bZ+D+m/8E/v2kfAXiH4U&#10;vqumWklqmoqk1w7qHSUrJCJTkkOo+YHOA3TpX7Q+C9S1LWfCOj3+rwW1tqd1aRz3ENm7PCjsoJCl&#10;gCQM9wKANqiiigAooooAKKKKACiiigAooooAKKKKACiiigAooooAa3Ix0r88v+Cq3xkPhzWPhp8O&#10;NS8NaT4m8L+J5nmv4bxGW7heOaJI5LWcEiGQB3G4o4OcFSpIP6Hba/LX/gq/qs99+0z8BPDxaL7I&#10;00NwQYk37nvVT7+N2MD7ucd8ZoA/UoClpB0paACiiigAooooAKKKKACiiigAooooAKKKKACiiigA&#10;ooooAKKKKACiiigAooooAKKKKACiiigAooooAKKKKACiiigAooooAKKKKACiiigAooooAKKKKACi&#10;iigAooooAKKRhkUL05oAWiiigBD0r8eP2dZjrf8AwWT8UXR1C91Q22v+IU8/UBiRNkFzD5Q+d/3c&#10;f+rTkfIifKn3R+w56V+JP7HfiLV9N/4Kianey6d/wkV9qeuawt5Pps6TRQCd5C9yXhDIUXdzggZb&#10;GR0oA/beiimtQA6kyc0DpS0AFFFFABRRRQAUUUUAFFFFABRRRQAUUh4oBzQAtFFFAH42/tMHSdY/&#10;4LA+DV026vrm4j8SeHRqMd2AI4biNoDsgx/yz8pYmOed7SdsV+yVfkN8N/A1r44/4LHeJIdcurjV&#10;jpGpT6pFO22JvNt4IzDkIAMKQoxjkLzk5NfrzQAUUnQ5oBzQBBd3RtoZ5NhYRRmT64BOB+X8q+Uf&#10;+CZfjeT4g/AHxBrE3hlPCkk/jHWJjYxPJ5Y86YXGERgBGqed5IVQB+5zjczV9NeMtSudM8MazcWs&#10;cvnw6fcTxyxgHa6JlRjOSSeRgEfKc44z83/8Ez/ih4p+LP7L1nq/i+4S71eDVr20M4gWF5FVwxaR&#10;VABcu75OBnvzk0AfVlIQCOelLXxB+3l/wUItPgRFceAfh4E1/wCJ90hRxAnnJpQIzudRndLjkJ26&#10;t6EA7/8AbK/by8Jfsj6ZZW0tm/ifxVqInW10u0mQLAyICGuGzlFLPGMY3EMSAcV+Pfxa+IXxS+Ov&#10;jCwHjjXNW8X6x4sle8tPA+j3sgFnM8OywdbYK8aZ8wFYwPNaNTuZfOWQy/DD4PfF74yfFyPUvA0k&#10;/jbXtQAl1PxHNaC4s4JJ8rL5ks6lG2hgC2ODwMYr9ev2Kf2E/DH7KXhmO7u4rTXPH1yoN5rDRpKt&#10;uw8xcWjNGskSsj4YZ+bHpQB4T+xv/wAE1L2G4fxr+0PY2er6uDPFpfgciCTTNMjeWV3doof3Ay8s&#10;rpDEPKj8wtguwEf6E+HPDeleD9CsdF0PTrbSdIsYVgtbKzjEcUMajAVVHAArSphdhKqeWxUqSZBj&#10;apGODznJyegxwc44yAQwWKQXdzcBpTJPt3q8zug2jA2oTtTjrtAyeTmrNFeYftC/HBPgR8JNb8bW&#10;3h3UPGcun7ETStHG6R3dgql2AbYgJG5trY9D0oA9O53e1eVfEP8Aaq+Efwn8Sv4e8XfEDRNB1uOJ&#10;Z3sbu4xIqNnaTgcE4PB56HuK+Rfh54f/AGuf2tbpb/xf4m1D4GeBI5zPb2tlbpDqt5E0sn7tsBWU&#10;rGwT94qgmNG8vJLV7X8Ov+CbnwS+HusRa5N4fn8W+IY1hP8AaPiW8kvP3sYH7zy2bZliBkEEYAAw&#10;MggHBeOf+Ci3iTxR4X1C8+BfwR8a/EMCT7Pba9NpMyaduMG/fsQGVyjvHmMhNy7iHHBOf4Yk/bq+&#10;NvhC6fVx4F+E1hrsNvZ5EU66tpsBO+W8gjDy7ZnSXyyksisphGFhbLt912VnBp1nBaWsEdtawIsU&#10;UEKBEjRQAqqo4AAGAB0qbIzjvQB8beNf2D/HPxe0aMfEH9ojxlfaj5gnmg0OGKx08SIGSNordeUP&#10;lkbvmOWLHvX4k+J/CA8C/EvUfDXiP+0LWHTNTazvXFpsuhEsmGdYXYfOV+YKzAcjnHNf1AV+cH/B&#10;T/8AYM1n4uXN78XfBchvtcsLCKC98Pw26q9xDFvLTIw5eQBgNpHKoAOgFAH5K6Tr+kWnhvVdOvvD&#10;dtf388LLZaqLmaKa0laa2beyhikirHDPGq7V5unYs2xANCTxN4bk8f67q0fh24s/Dt0uojT9Fi1K&#10;RnsRLDMlopuCN0ghd4i2ceYIyDjcazdQ8B+JdKsGvb3QNTtbNYI7pria0kWNYZHKRyFiMBWYFQTw&#10;SMV6h+z/APszfE39sLxfcWnhyN737FBEl5rWqzMLe2jRFjijaQgkkIiqqDso6AZAB6d/wTT/AGe7&#10;f9of4t+LtIvtT1zQLa08MXE1vrGh3L2729208CRbmXG4YaRvLJG7Z7V92ah+xh+0v8ILXSdM+Dv7&#10;Ql9qNhfXkr6kfFcMbiz/AHOUkVnWdmUmMIVUcF1OMbyPoX9i39li3/ZI+EL+Ev7VTXdSur6S/vdR&#10;S3EIdmVVVFHJ2qqDGSeWb1r3ygD5e+InxN/aM8E/Fr4J+GdL8IeG/FOgeIre2h8XavYWV4w0y5jd&#10;DfyrKZEiihMT7oBJud2jcbSdoLPiN/wUY+Fnwg+LE/w+8bWXibwxq8VykJu77Tk+xvE7YS5WRZG3&#10;QkfNuAyACCAwKj6krlfH/wALPCHxU0afSvF3hvTvEOnzBBJDf26yBgrBl568MAetAFvwb4+8N/EP&#10;SINT8M65Ya5YzQxzrLYzrJhJF3IWAOVyOzAHg+lb9fIvxF/4J3+FbeK71z4Marf/AAj8axpDJYya&#10;PdyR6a80Tl0a4txkPncVJOcA/dPQ+beC/j/+0r+yVpGqz/tBeBtT+I3guK6lceLvDD21xdWcSo3z&#10;SQRlR5LFVO+QxldxyWJCgA/QOivI/wBnb9qf4eftQeFU1nwXq4a4AY3OiXzRx6jZ4bbmWFXbCnIw&#10;6kqc4znIHrlAHP8Ajv4feG/id4butA8V6JZa/o9yrLJaX0IkUEqy7lJ5RwGYB1IYZ4Ir8e/2uP8A&#10;gnL8R/gbqWvr8HdG13xn8LtUsbSW/gZbe8u4bkTFQiwL+9kdDhhNFEGSOeRC23zS37SUUAfzrfs0&#10;/tVeP/2R/iTp6C51dfD+m6lI2s+Dp7iS3infaYpVkiONsq9tw4ZFyOCK/cf9mX9qbwT+1R4JTXPC&#10;d5tvreGJtU0eY5uNNkkLhUk4wcmKTaw6gZ4zivA/26v+CcOhftGPqPjrwmV0X4jx2v8AqwFFrqzp&#10;jaJxjIfaCgceq7shQB+WXwh+NnxK/ZV+K+u6r4dP9heMXvnsL/wg+nv9nmVt7MpiU4AjbaEA5G4E&#10;cZyAf0V0V87fsaftjaH+1j4IkuzDbeH/ABjZSSpqPhv7Wss0KKwAmC8N5Z3AZZR8wYemfomgD5V+&#10;Af8Apf7ef7VE3UWtv4Vtwf8AesJHNfVVeFfBT4lDx1+0H8dtJbQNM0+XwxdaVpg1W1Rhc6hGbeSY&#10;Cck4PltI4XGMBzXutACUtJjmloA/M7/gt/4a1G7+HPwv8QRrH/ZNjqt5Y3BZ8OJp4UeIBe42202T&#10;2wPWv0Z8Hanp+teEdD1DSbuK/wBKu7GCe0uoG3RzQtGrI6nuCpBB9DXwx/wWi0+e+/Zk8OyRvGsV&#10;n4mguZVdiGYfZ54xt45OZR6cZr64/ZttfsP7OvwstsY8nwrpUePpaRD+lAHo9FFFABRRRQAUU3qS&#10;f0p1ABRRSdKAFopAc0tABRRRQAUUUUAFFJS0AFflV/wVd8GQaj+1d8Bb/wATpbxeBtU+z6XdXFxc&#10;iJNiXwa6DkMGRRFPGS+R944PBx+qtfkr/wAFgofHGo/tJfB2y0S4vGtmsAdBt9Mf/So9TN2fOkiC&#10;fvA5UWe0+qfLyGoA/WilHSgdKWgAoopCcHFAC0UUUAFFFFABRRRQAUUUUAFFFFABRRRQAUUUUAFF&#10;FFABRRRQAUUUUAFFFFABRRRQAUUUUAFFFFABRRRQAUUUUAFFFFABRRRQAUUUUAFFFFABRRRQAUUU&#10;UAFFFFABSAYpaKAEPSvxD+BmkNZ/8Fcl03bZIbXxdqsbDTLT7Jb5jiuCdkO5ti5XpuP1r9s7/U7X&#10;S0R7y4itYnkSFZJnCKZHdY40yeNzO6qo6ksAMmvxs0bwVceDP+CzE+nWniy20yWTxXPqp1G7tkCu&#10;l3bNdPZKrsRvdZ2tVcHO5g6ruwtAH7O0UUUAFFFFABRRRQAUUgGCaWgAopufmxTqACiiigAooooA&#10;KKKKACiisD4geNdP+G3gTxH4t1ZZn0vQdOuNUultlDSmKGJpHCAkAthTgEjnHIoA/Kj/AIJM+HLr&#10;xX+1b8VPFzTW0kWmxyrJ9og8ydmuJ5NpjkPKACNt3qCPSv12r8q/+CIIN9rPxu1Bhy39kjJ/22vW&#10;P8hX6qUAIeaRVKjBJb3NOooApa1aSX2j31tCkcks0EkaJMzKjEqQAxX5gOeSOfSvln/gmFbGD9lq&#10;GQqqGfxDq8hCMWX/AI+3XgtyR8vU819PXGn6k1trIh1byproH7FI9urLYnylUcceYA4L/Mf4sZwB&#10;X5gfAT9tRf2Vf+CfGi3mo2No/i/WrzVpPB9m7PImpIt6BNcT7B+5CSTTAIxHmCDhhuyAD2b/AIKL&#10;ft1at8Eyvwy+GcDX/wAQtTsnubq+tCs76TbhWZiI1JYTbFZ8sAET5+eq/lj+zX8H/HP7TXxT/wCE&#10;d0K3mv57+5judY16QbpbGHeTJN57ZKMwLDGcueOQDjoPhl4C+Kvx3/aYuNGsbqZviB4pnu08VXSa&#10;YUudAR7por55xIkawsqg7vKYblmEO7dI0dfut8AvgP4Y/Zz+GekeCvC8MhsrCMq93ckNPcyMxd3d&#10;sdSzMcDAGcAAcUAVP2ev2c/B/wCzL4HPhfwbBdR2UkpuJ5bu4aWSWUjBbngfQCvUaKKACuR+J/xZ&#10;8J/BvwreeIfGGt2mi6bbRPKTcSAPLtxlY06u2SBgeoryP9qP9tnwP+znYyaNHer4k+I97vtNL8K6&#10;Sou7r7W0IeAXESMGjR2eEAffYSAorYJHn3wh/ZM8W/FX4jaN8bP2gtQF54riSVtO8C26q+l6PDIu&#10;1ImU7t7qrPu5I3MMliuSAZHwm+LHxh/be1/+2dN0qP4f/AtXns5JJ55odT1qFwQJbeSPBidCFIYH&#10;bnPJ6V7t+z9+yB8OP2cNH1uz8OWFxqd3rjudT1bXZFury8RiSY5H2qCnJ+XHJOTk817JYafa6VZQ&#10;WdlbQ2dpAgjit7eMJHGo6KqjgAegqxQBneH/AA7pfhPRrTSNF0+20rSrRPLt7KziWKGFeu1UUAAc&#10;9BWjRRQAUUUUAFFJnFLQB87/ALe3hnwV4r/Zw1iz8d+PH+G+kx3dtcwa/HEZnhuo33RBYV+eU5BO&#10;yMhuMgjBr23wVZxWXhPRkjuzqR+xQBtQdCr3eI1/esDzlvvHJJ55r40/4LC2019+ykkayW9rb2+s&#10;214891cxxiVl3RrbRITvkmbzmkCqpAS3mLMuFDfa+g2v2HQtOtsY8m2jjx9FA/pQBfooooAKKKKA&#10;Co7m2ivLeWCeJJ4JVKSRSKGV1IwQQeCCO1SUUAfKPxe/4J1fDjxU8uv/AA5tl+EfxBgEbafrvhjd&#10;aw27ocgm2iZYznJyQA3TmuC8N/tjeNP2TRdeFP2n7K7vDCEfSfGegWLXFtfRHKhJdoG2UbcnPJye&#10;vWvuuue8efD/AMOfFDwvd+HPFej2uu6Jd486yvE3I2DkH1BB7igDS0HW7PxLolhq2nzLcWN9AlxB&#10;KpyGRlBB/I1e5zX5seK9J+L3/BNPxTqHiDwxHcePf2dJruCS7065mM13o0TFkMcWWygX5cNjYfkB&#10;2lia+6/gX8afD37Qnwt0Px74XNyNI1WNikV5F5c0Lo7JJG45GVdWXIJBxkEgg0Ad7Xyz+1p+xp4c&#10;/aB1PT/Edhqdz4Q8faMDLpuuaZhMS5DL5oAy3KqN+SVGcA9K+pH+6cdcVz95pUnnsY8ujc4wSRQB&#10;/PV4U8e/Gr9mz9oLXZdGudQ0r4kR3VxHqltHCtyLs7mkmDxgMkiHDPuUYx8ykcGv2p/Yr/amu/2p&#10;vhRpevzQ6K2tW0j23iCLSpLqKOyl27olRJovmLAjcFkZV7O2cDz/APbx/YC079pnwSNc8Mwwaf8A&#10;E3SoWNtMzbU1NMlvs8rE8Nydjk4U/KcLgr+Sv7OHxd8c/sj/ABwn8SWOg3Ul94f8y18QaPd2zKY7&#10;fzUimSXIzCwcooc4w5UHOcEA/Y79mLxf4w1f9qH9orSNZmjfw9Y6vb/2fDdSFbqIeUANkZH+oYZI&#10;foW4FfVVfnd/wT58ZaP44/a8/aR8V2Gu2eq6brdzYyadcRSvh1la5lWFfMVWLqkbZUDjY2MgZr9E&#10;KAFopBxS0AfF3/BXS6+z/sZ6vHnHn6vYR/8AkQt/7LXqP7BHjRvHf7I3w21CbVU1i9i01bO5nUgl&#10;JImKeW2OAVUKuPavP/8AgqZ8NPE3xM/ZU1iPw+tvLb6JMmt38DK7TyxQ5BEeOAFV3di3ZOK4n/gk&#10;Xp/xBs/2edKuL6bw/N8O7yS8k0+KETJqcNwty6yGTKmN0Yq2MEFcDrngA+9qKKKACiiigBAMUtFF&#10;ABSdaDQOnPWgBFXb/wDXp1FFABSE4oAxQVBoAOooANHSloAQDFA6c9aWigAr8gP+CiPhPUPF/wDw&#10;Uc+H+nWFjpuv3N7a6bbxaVc3YVX2zSOyzBZEaMEMSMsuccGv1/r8qP2/PBfhrxl/wUW+EGj3Og6/&#10;ctqUFqNUbREkjuroCV/LeFzxtjVRvdMbQj8hloA/VeiiigApMUtFABRRRQAUUUUAFFFFABRRRQAm&#10;eaWikPAoAWikU5FLQAUhHOaWigAooooAKKKKACiiigAooooAKKKKACiiigAooooAKKKKACiiigAo&#10;oooAKKKKACiiigAooooAKKKKACiiigAooooAKKKKAGmNS4cqN4BAbHIBxkfoPyr8i/Auj6P8Wv8A&#10;gsrrlxf2lzNaaffyX8MdzFNayJcWlnGInKMFbAkjUgEYYAHkHn9dq/FfRXbVf+CyUu1j8vjKcHB7&#10;Rwv/APEUAftRRRRQAUUUUAFFFNJIoAdRSDpS0AJS0UUAFFFFABRRRQAUUUUAFfMn/BST4gXnw6/Y&#10;2+IV3YwwTTalbJorC4DECO6cQSMMEfMEdiO2QMgjivpuviv/AIK8XX2f9jXU4848/WbCP6/OW/8A&#10;ZaAOC/4IreD4NL+BPjDxGNP8m51fWVtnvvtJbz0gj+VPKxhNhmc7sndv7bRX6I18U/8ABIW1+z/s&#10;b6fJjHn61fyf+PKv/stfa1ABRRRQByHxc+Iej/Cn4aeI/Fmu3X2TS9LspbiWQDLHCnAUfxMTwAOT&#10;X853hyLXvFa+G9Hk0g+L9Tu7KXQfDGmJORLaF52kDiGPDv8APcztHuIBckncqFD9l/8ABTn9oL/h&#10;oH4qP4E8Majfw+DfBaSnXLyM+ZZSXIPEm1D8wU/IDk5JJA4Nen/8Ei/2XrHWtEj+NXiaaHXLiFpN&#10;M8P2V0jSnTvKc7pVLHCnJYKADjJIwaAPrD9hP9lWT9mn4ZXV14hlmv8A4l+KpRqHijUJr5rrzJg0&#10;jRxhjgEqJXLNyWd3O9l2Y+lqwfG/j3w38NfD8+u+KtcsPD2kQ8PeajcLDHuwSFBY/MxwcKMk44Br&#10;wfQP+Cjv7O/iPWpNNtviNZxSCSKKGa6tp4Yp2foELIMYPB3BcH1HNAH0rjnNfNX7Zv7Xj/s5aTo/&#10;h/wtoU/i34o+KWa38P6LDC8iF8hfNl28lVLLhFIZyQMqMsu9+0v+1VofwQ8FaZLpUkHiDxX4mza+&#10;GLC3bzYr25OAm50ztjyfv9ODzVX9nD9miXwNdt8QfiPLa+KvjPqiub7X8ORZxPjFpbqzFURBldyK&#10;pO5sk5JIBg/spfseL8Ktdvfin481vVPF/wAZPFNhH/bt/qkkZitJGZJHggjjygCFIYwQzACAeXsQ&#10;7a+oKKKACiiigAooooAKKQjIx/WloAQjNLRRQB8q/wDBT799+xb41s+97d6Vb49c6jbH/wBlr6q6&#10;V8q/8FKf337N9vZ/8/vijRrfHrm8Q/8AstfVVABRRRQAUUUUAFFFFABRRRQBmeJvDWm+MfDeraBr&#10;FsL3SNVtJbG9tmZlE0EqFJEypBGVYjIIPPBr4n8QfBDT/wDgn98RW+L3hPxfeeGvgFBaTnxP4A8+&#10;e7El28Sw2z2Ub71aSSZbfLSOjJtYeYY3KJ911na54f0zxPo19pGs2FtqulX0TQXVjeRLLDPGwwyu&#10;jAhgRwQaAOP+Bvx38HftFeA4PF3gjUX1DSXk8iUTQtFJbzhEd4XDDG5RIoJUsuejGvQAoByAAa+L&#10;/wBpDxRr37CLeH/GXgHRtA074Ix3SxeI/CtjZwWshuJmWNZ7fZGG3lQCctj92vHWvo/Vv2gfh34c&#10;8C6T4w1vxdpWh6BqlvFc2tzqF0ke9JANvGTzk4OOhyKAPQq/Nn/gpv8As56p4H8Qp+0j8PLaW612&#10;KJtP8UWE9pHf2klm9q9sbpoZcjasWInUKy4KvhCjs32P4O/a8+DHj/xSPDmgfErw7qWsyNHHBaxX&#10;8Ya5dwSqw5P7xuDkLkjjPWvQn8E6NJq2uam1puvNatIbG+dpGIlhi83y12k7Vx58vIAJ3c5wMAH4&#10;nf8ABPH9p7wX+zh+0l4k067luG+Gvia5+y2Wpajbx/abRo5ZBZXM20fJ+6mlRwnA83PIXB/c6v5o&#10;fiz8OrPwR8cvGvhK3uDZQabqd1Bp6JHK5bDnyIcyBWBIKqXbvzyOT+vv/BLv9qHWPjP8PNU8DeLJ&#10;I28TeCUitDPLdebdXsO5wZJBjgIQkeQTnA5oA+4DQOaWkFAHkf7Xl3f2f7LXxZbTdPk1S8k8MajA&#10;lvCwVsPbujOM9doYttHLbcDkivmL/gi9dz3H7LGvxT3ck4g8V3SQQySlhBEba1bCqT8qlzI2BgEl&#10;j1zX3D4zuvsPg/XbnOPJsJ5M/SNj/Svza/4IdxInhT4sy7l8yS909duecLHPzj/gdAH6fUUhOKAc&#10;0ABOMe9LRSUAGOetNwcin0hOKAFpq5yc9O1KDmloAKKKKACiikBxx1oAWiikxzmgBaKKKACvyp/b&#10;P8ReLfD3/BVn4JPHqFpCkj6Nb6WbWLMkdnc3klvcJNvBUuzNc4KjhHTGGGa/Vavyq/bJ/wCJp/wV&#10;p+B0HX7P/YfHptvp5P60AfqrRRRQAUUUUAFFFFABRRRQAUUUUAFFFFABRRRQAUUUgORQAtFFFABR&#10;RRQAUUUUAFFFFABRRRQAUUUUAFFFFABRRRQAUUUUAFFFFABRRRQAUUUUAFFFFABRRRQAUUUUAFFF&#10;FABRRRQAUUUUAFfjt+zV4zu9J/4LCeNbW2t7edda8QeIdLnadSWijjM025MEYbNqoycjDNx0I/Ym&#10;vyg8E3k3iP8A4Lc6nez2E+nyW8lynkXLRs4EeieSr5jZlwwAYc5ww3BWyoAP1fooooAKKKKACiii&#10;gAooooAKKKKACkHvS0UAITjtmloooAKKKKACvzz/AOC0vjC70r4A+FPD0ekXFxZaxrfnTaqmfJtW&#10;gjJSJ/lI3SeYxXLA/uWwDzj9DK+BP+C0Eclx+zB4Tgi+/N41s4wPUmyvcfrigD2//gnnpOvaP+x1&#10;8NIvEL2r3Mumrc232RQqi0kJe3DYAy/lMm48nOeT1r6MrhvgZ4JvPht8E/AHhHUmhbUdC8P2GmXT&#10;W7FozNDbpG5UkAkblODgcdq7mgAr5b/4KM/tJX37Nv7PF5f6DeJaeLNbuF0vTJFmRZoMqWlnRGBL&#10;BFULkfdMqHI4z9RO6xIzuwRFGSzHAA9TX4X/ALXHx60r40ftY+L/AIhTxWvi3wN4HNtpegaRqVs7&#10;2GrypKiNb+bbtgq8jXl0rM58yOHbjB2gAu/sV/s8SftE/Fi38DarJcaj4P0C4Ov+M5JAqrcX7/Il&#10;qJY2JdcocEkhvLlYY3Cvob4PHxp+xr+y5D8aPBfiHSPEXw+u1W+1bwPqU0q+U7yiECyuAp2SF3zI&#10;jIVGwgFvvV9Q/wDBPr4AWf7On7MWgrNAV8Q69brr+syyRGORZZYwyQlW5Xyo9iFem5XbA3Gvir9s&#10;DxtF44/4JP8AwBv7S1nt411HT7GVZQCS1pZ3trI/HAVpItw9mGeaAPkn4pfE/wAV/tx/HPVtc1zx&#10;Dpnhmz8me5to/EerLFY6TZRgsII2CBpG6ALHG0jsc7TyR4ZYWtpNqDQ3l99ltgsn+kxxGUFgrFAF&#10;4OGYKue27OOMV6X4o0XS7b9m74aXlleX8uoah4j15b6K6ZktoGjh0sRiJPNZD8r7ml2RuxOxgyxI&#10;x9Y+PPwtt/D+l+L9I0LUfC/jT4ffCa6NjY+IUukivtRi1ZfOtYQ8Py3JtZjPIcEc+ZkBPlUA89+B&#10;fxv8W/sy/Frwh4vvbM6hDbWsRt4NUj+1KunysrO1qGbajlQwUgjaSQec1/Q18PPHek/E/wADaF4t&#10;0KZrjR9Zs4r61kdSrGN1DDKnkHnkHpX83ur+Kra5/Z+8M+H59FnbUbXxFqN1b64842fZnt7QNaKn&#10;X5ZAZMnABlOAS7Eftz/wS6tfsv7DHw2yMNJ/aMh/HUbnH6YoA+qqKKKACiiigAooooAQjIxS0UUA&#10;NMiCRYy6iRgWC55IGMnHtkfmKdSE4FAoA+Tv+CkuoWunfCHwI19cw2Vi/j/QxPcXEgjjijErOzOx&#10;wFUBSSTwAK+sI5EmjWSNleNwGVlOQQehBr4n/wCCsXhK/wDiL8FPhx4M0mSCLVPEvxB0zSLZ7pis&#10;SyTQXSKzlQSFDFSSATjoDX2pZ24tLSCBekSKg/AYoAmooooAKKKKACiiigAooooAKQrk5yRS0UAf&#10;LP7en7WGmfs5+B9O0m30my8S+NPEkht9I0u9MbQRNkKJ5lc/dDNhcjBIPIwa/BXxR4i1bxDqUz6t&#10;dyTyRyylYS+YoCzlmWNc7UXcTwvFfoh/wVW8SaXp37Y+gL4v0uOfQ7bwLdJZqjeeZ5pYr9LaRkIX&#10;YVuinGWwIw+edo+avinpnwTtf2jb21n1DX1+GI8MWc+lTWGye8E0mkwy28cm4jGJHCkE5BAViBuY&#10;AHz3o2rtolzJcR28ctx5ZEEzvIj20mQVmjKOpDqRwTkc9DxX2Z+zv/wU6+NvgTwzceB4n/4WJr2r&#10;XkcOjah4kuZLm5tpZTs2b2fMgLFNodsKc9QcD56+Kdva694fi1J7bQfCWs+GDZeFLzwzF5qandyR&#10;QOr38ilfLbLwur7CCrFAwJYO3I2nhrxJ4YtD4ssSsEGj3enH+07C9ik+zXNzFJc2gDRuSJNtvKSB&#10;zG0TK+1htoA/T7QPhD4h/aJ8DfH7w18YYNAvvjFYy2K2etJYiOGzmaFUiVdiI24ltpcIU+bIYgE1&#10;8N/CD4r65+yp8RtC8X+Gmu9JvdLuzpPifSpJVlFyEf8AefuiVO11zt3Yw6nB4NfsT+z/AKtHd/tg&#10;ftG6XJptv9v0yLw0ZdWOTczCXTQRCx6bVMTMO+ZGr4V/4Ks/A3w38J/jJpfjXZqMPhnx5bX0up6f&#10;pk5BfV4Im8mdg3yBDJPCxGScCfbjIoA/U/4P/GHQPjf4OtfE3huLVF0q5RJIpNT0y4svNVlDBo/N&#10;RRIuD99Ny57125r88/8AgkZ8dNc1nwp4q+C3i6FbHXPAbgWsF9cMt+YWlkSaF4HO4C3kVUJXAUSx&#10;oVBALfobQBn67Yf2poeoWXkw3H2m3kh8m4YrG+5SNrFeQpzg45xX5df8Ei/CN54R/aM+Omm6hpn9&#10;j3mmRR2klhhgLc/apPkG7nACDGecCv1Vr8rP2F7efSf+Covx20i0kvLXTIE1hmtJJ5GWQR6hCkTP&#10;uJLkCQ7WbJwxweaAP1S65pACDTqKACm4G73pc5paACkIzS0UAIBilpDSDsM5oAdSE4paTFAADmjA&#10;znvS0hoAWiiigAooooAK/H/9teyTxN/wVR8F6bJ4kPhJQukxDWRJsNsfmcYbcuCxIUfMOWr9fmYI&#10;CSQAOSTX5kftUfCyfTv+Co/wc8TavBpNh4f8TvGlrqGrSJeW9xPaxbWia3byzHJueBU+ZgWljZSW&#10;DRqAfpwDgClpuOPenUAFFFIaAFopBnHNLQAUUUUAFFFFABRRRQAUUUUAFFFFABRRSMMigAzmlpoF&#10;OoAKKKKACiiigAooooAKKKKACiiigAooooAKKKKACiiigAooooAKKKKACiiigAooooAKKY3JxnBp&#10;9ABRSE4NLQAUVFcXMNpC008qQxL96SRgqjtyTUgORkdKAFooooAK/Kn9nzwxPP8A8Fg/iHdWNtf3&#10;WnaU9+091LJLciEvbqih5XLEAsSFBOABtXAAA/Vavy1/4Jz/ANlftDftcfH74k31hc6ZfGWOS0Fp&#10;qEqPbLNPJuXehTdkQIDkdMjoTkA/UqiiigAooooAKKKKACiiigAooooAKKKKACkxzmlooAKKKQ80&#10;ALXw1/wVwtft3wQ+G1tjPnfETTY8fW2vB/WvuQDFfLP7cXhDQ/iVqvwI8F6lqCWd3qvxAtrxYYZU&#10;W6lgtLG9kd0VslkV3iVjghfOUcFhkA+p6KKKAPm/9vj9pKx/Zu/Z/wBavxfXFl4m1qGXTdBNvbLO&#10;ftbIcOwcbAqj5ju7DgE8V+Z37D/wGg+LPxv8DeCblL678JaJax+K/FemXVokITUQZFhhmV0VpYyh&#10;jC53bRPJtIDmvTf+Cp/iq21b9qPw3pen6nq0kfhbSRq+s26T3RtLCcfNbz7PKnjTO6BSyxEEuFcr&#10;ncPpj/glh8Prl/hBqnxZ8Ti+vfHfjq+lub3UtUiAmlt0fEWxioby2ADDkr028YoA+wvGt19h8G69&#10;c5x5NhcSZ+kbH+lfGPwP+CR+OH/BKfQPAcMFvNf6poVxJYC7leOJLr7VLLA7MvPEm09xxyCK+vfi&#10;wCfhZ4yAmitz/Y15iadwkafuH+ZmPAA6k9hXmv7C+nnS/wBkP4U2xZHK6JE26NtytuJbIPcHPWgD&#10;8D/HWmeNfhNZ6l8NvHHhy40yeG4+129prFu8c1jKSFee2bI+SVYwrEbo5AqNgsiMtfStL8CJqPlX&#10;/izWpNEW0iu5YbfSxFNPddHt1BlZV2gttmbOc/dGa/Y/40/swD9rr9sPVbH4h6Hew/Drwl4ajh0q&#10;7htri3W/ubr5nZLkOEZoWGdoBHIDD14Kf/gi38JdPvbJpviB4mjilnWNYLp7UfaDy3lqRGpyVVun&#10;OAT2oA/L/wCH/wAGdd/aD+JsXh74aeGr2SG7mWGFZmMi26BRmSeXG1eAXPYZIHAFfsD+z/8AtC2P&#10;7L03hv4DfFfwjF8LDaW0Vr4e1iK8e90zWWaQiSQzbcQM8jGQq5wvmYJXgH6b+CnwL8Gfs+eCofC3&#10;gjSU0vTEYvIxO+adz/HI55c/Wu1v9KstVEAvbO3vBbzJcQi4iV/LlU5WRcjhgehHIoAtUUUUAFNI&#10;O7OeKdRQAUUUUAFFFfLX7UX/AAUU+F37MrPpct3/AMJh4tG9Tomi3Ebm2dTgrcyZIhPX5SGbjlQD&#10;mgD6lrE8V+N/D3gXTLjUPEWt6foljBE08s9/cpCqRr95iWI4HrX5naL+0D+21+1fbTaj8PPDVl4J&#10;8Hatbv8AYb940iVVU43pPJl97cYONpwccVc8A/8ABJDxV8R5bPXPjr8TtS1C/wDNMsml2MxuWRXy&#10;ZEE8hKoS2DlFK+1AHTf8FKfiR8Pf2gvhF4O0zwT8UfAuq3th4qs7yayHiO1jleNlkh3LucKApm3M&#10;zlQFBOex+17X9ov4UX2Ps3xO8G3Genla/aN/KSvzo/aV/wCCU3gr4bWvg+/8C2HxC8Vw3mtwWOr2&#10;llLbXDQWsh2mbcsO+LbnO/ypVwCG2ZDU/Xf+CJ51WKKXQ/GzeGpFeVJLTU2GqiRQ37t1ljittuV6&#10;oUOD0Y0AfqZpWr2Ou6fBf6Ze2+o2M67orq0lWWKQZxlWUkEZB6Vbr8krz9gr9qT9lnRNS1X4V/Eu&#10;fW0htVU6dpBdZZR5nMccEm5cjhuOvNdRo3/BVz4i/Ba70Xwx8avg9qNne2kUSanqaSmC6lBXiVYH&#10;QIWYYOPMAPJyOlAH6i0Vw3wX+NPhP4/+ALHxl4Lv5NQ0O7Zo1kmt5IHSRDh0KuoOVPGRkHHBI5ru&#10;aACiiigAooooAK5zxv8AEjwn8NNOiv8Axd4l0jwzZSuY4p9XvY7ZZXCltiF2G5sAnaMnjpXR1wfx&#10;h+Bngb4++G7fQvHnh+38Q6Zb3KXkEczMjRSr0ZXQhhkZBAOGBIOQcUAfml+35a+If26PBmk/Ez4a&#10;eD9SuPAPghLyKTVbyMQ3OrrJJGHktIMFnijEO7cxBPmEBcqwr83rvTtFtPEFoz3c7eH7p/O/0dkm&#10;vILfzGUK4+VfOCqDjIHIPev6ftN0ex0bSrfTLCzgs9OtohBDaQRhIo4wMBFUcAAcYr4a+P8A/wAE&#10;k/BHxs+Jur+MrHxZf+EZNTKPNp1nYxSwLIFClkG5doIA+Uf1oA/Gjw7f+H9Hn0++1HTZ9fljeYz6&#10;XNIbe2fCL5GZUbzGUuW8xF8tiqgLIpbcn1h/wTh/ZWufjr8dLLxNpuqyw+E/BF7pusXU99ZJ/pd0&#10;kkchtPLEx2g7ZwsnzAqgJVS+0fWPhv8A4IjeBrOS/wD7e+I+vapHJCVtBYWUNo0MvZ3LGXzF/wBk&#10;BT/tV7Z/wTN+IumeIfgNceBrK0niu/h9qM+gXN64UJfYlkdJkAOVyCcoc7f7zUATfs035n/be/au&#10;H2W4YTXPh9ftYQeSvk2BTYWzncd+QMdFbnjn0f8AbR+DUPx2/Zp8ceF/sIvtTNi97pShkRkvYR5k&#10;JV3GEyy7WPBKO4yMmsP4BfDfXfAv7Rnx31bU9R0OWy8U6hZ6jaWNrdeZfxRpCI1aZOPLU/NjI57G&#10;voqgD8A/gr8U/EOkfHL4WfFu91WHwnptxrll4f8AE934dlvEnu44Ht3kk1NQz73ulUsw6TNbyuU3&#10;Bmb9/K/Bb9uv4VeI/h/+0D8TPDOy18JeC9SvJPGGnQajMFj1FljKloJSGZ5S0swEW4cscgYFfrj+&#10;wz8U4fi/+yx4A1tZLd7q309NNu0tkdUilgHllfn5J2qpJBIJJxQB7xX5T+CvFcfgT/gtR4otrbVF&#10;0nTNbZ9OvFupg32ppdOilWENISQWukiKqpHKqq4X5a/VivyQ+OPgiz0L/gsV4GezW4J1XUdN1S4a&#10;c5BmCHOzgYULEnHPOeaAP1vpOc+1LRQAgGKWiigAooooARhkYoHSlpAMUADHA4paKKACiiigAooo&#10;oAKKKKAEIzX58/twfFeztv26f2UvD/hvXYf+Eq0fXZF1W2hQSNa2uoS2cOxyylQ0sK3Ax99VKt8u&#10;5GP6D1+Vn7ZiHR/+CqvwX1nWsaVoQ/srytRvSIrdvKuZGfDtgcM6g89SKAP1Sx0paKKACiiuJ8e/&#10;F7w98NvEvgrRNckuIbrxdqLaVprxQmRPtAjaQK+OVDbcA4IyRnA5oA7akAOaWigAooooAKKKKACi&#10;iigAooooAKKKaV5J9aAFJxRmkBpcUALRTeR2BpaAFooooAKKKKACiiigAooooAKKKKACiiigAooo&#10;oAKKKKACiiigAooooAKKKKACiiigBuDuzTqKjnnjtoZJpZFiijUs8jnCqAMkknoKAH0tfAv7RP8A&#10;wVr8OfAj4u6t4DtPA8vi2bRljh1HUbTWoo4UuyoaWCPEb7/KJCMWKMJFkUoNuTw9r/wXA8JPj7T8&#10;Ltai9fK1OF/5otAH0B/wVNsIr39iLx5I6SvNbS6fND5UjqA322BGLBSNyhHfhsjocZUEfR/w41Sx&#10;1z4eeGNS0vU7rWtMvNLtbm11K9QRz3ULxKySyKEQKzKQxAVcEn5R0r81Pi//AMFdPh98WvhF4x8H&#10;xeA/E9tPrelT2JkLQPGiyIVYsQ4IGCeQK7zwp/wWJ+A/hbw/pWh2Xgrx3pel6daxWdnbpZ2kixQx&#10;oEjUFrvcQFUDJyeKAP0RGcc0tfClr/wWT+AtxjzLLxhbf9ddLhOP++ZzXsnwD/bi+H37R/xBvfCX&#10;hODVoL6y046hOdXtfsjAb0CoqMSWJV92Rxge9AHp/wAc/HF58Mvgr4+8X6dHBLqOg6Bf6pax3Slo&#10;nmht3kjDgEEqWUAgEHGeRXwz/wAEUfC0afCX4h+LJNNgjvNT15bI6kt3I0syQwpJ5TQldiKjXDMH&#10;DFnMrBgojUt7l/wU/wDGOp+DP2MfG82lXZs5782+mSuEVt8E8qxzJ8wP3oy65HIzwQea1/8AgnX8&#10;I/8AhTv7JngzT7jTP7L1jVY31nUU8/zvNlmPySZDMozAsHyrgDHIDZoA+laKKKACiiigAooooAKK&#10;KKACiiigAooooAKKKKACiiigBDX57fE3496H8YP+CpHwU+H2iQfaP+Ffzayl9qiXCSRT3U2nGSSF&#10;AmceT9nVGLEN5hkQqvl5b9Cq/Kn/AIJxoup/8FF/2htTZQ5zrJViM4L6tGcj8AaAP1WoorwL9u/4&#10;pH4Q/sn/ABE1yN7yG8n019MtJ7CTy5oLi5/cRyq2QV2NIGyDkbeOaAPwv+IHjnW/jl+0D4gvNJ17&#10;Xp18ZaudOt59UeSa5mtZbhRDDNHbIxkC4iPlRI3KKEQkKK/oi+FHw+svhP8ADPwv4M06ae4sdB06&#10;DT4ZrkgyusaBQzEBRk4ycAfSvxs/4J+aVo+rftOfs/eH0vIPEGlWlhqvia6065WGeOw1d0njLDC7&#10;lcR2OnSAMSVZA64zX7fUAc38SrfQ7v4c+KoPE12NP8Ny6Vdpqd2ZPLEFqYWEz7v4dqbjntivKvha&#10;PsP7Fukw/C+7vLiW38ItB4ZvdVtls5biVbdltJmSb5VDuI2Bb5SGB6GvXPHmj6d4g8D+IdL1i1S+&#10;0m9064try1kJCzQvGyuhxg4Kkj8a+DvibrmgXn7KX7M/7P8Af3V9q7/EpNAsrm4jlHnWthFJbTTs&#10;jiMp8jCOFVYZCnJ3bDkA+qP2QPA/xA+Hv7P/AIa0f4o6vPrXjgefc6hcXN+17IhlmeRImlYnJRGV&#10;CFJUFSFJXBPsM0Rkxg4x61LRQAijaoHpS0xpQr7T09afQAUUUUAFFFFABUc1xFbwPPLIkUKKXeR2&#10;AVVAySSegxUlflz+37+0B8Qv2hfjSP2afg4Jrq0ISLX57A7WnlPzPC8ucLbxoVLnIySytwpBALH7&#10;UH7anxD/AGnvH0/wX/Zbiv794Q8upeJ9JuBbPMIzlhDcFlWGENgeaWXexVVOCN/o37I3/BLvwz8K&#10;rG18QfFiz03xt8RY9SbUILiC4uXtLVBgKrB9qzNnMmXjBDHAztDV9Mfsw/su+Df2Vfh7F4a8K23m&#10;3c22XVNanQfadRmA++57KMkJGOFBPUlmb18npQAy3t4rSFIYI0hiQYWONQqqPQAdKkpKWgDwz9rj&#10;xl8RvBPhDwZd/DTTdW1XU7jxdptrqdro2nR3kz6axc3AIkBSNSFUeaxQKSMuoOa9xjYuisVKEgEq&#10;2Mj2OK+Yv26PGXinwonwMg8Iahc2epan8TNJtZbeHUZbGO/g2Tl7WeSNWPkuQoYFHGADtbGK+n6A&#10;Cud8deAfDnxN8OXWgeK9DsPEGjXAw9pqEIkTOCNy5HysAThlwwzwRXRUUAfj7+0L/wAE/viL+xSt&#10;58Xfgl431W90/TriSW6srWEw3mnWW4MN7K5F1ENoEmVXgAlSu4r9f/sK/wDBQPQv2pdLh8O6/Jb6&#10;R8TIYZJp9OhiMdvdRq7ANAWZizBArOvGMnAwDj7BdEmjZHVXRgVZWGQR3Br80P25/wBlbxF8DPik&#10;v7TXwZgtLW9sHjOqeHrW1lZ7iWcywXM6CMgqJI5lRxHsdcySq6uAwAP0vVw4yDntTq8G/ZE/a78J&#10;ftbeBH1nRE/sjXbQhNV8PzTiWazY/dYNhfMjYDh9o6EEAjFe80AFFFFABRRRQAUUUUAFfIKJpfwV&#10;/wCCjQgtbIafZfFPwyZpbhrVlim1O1kYmOFkULvaINJIXLH7pyNwB+vq+Uv+Ci3h2O1+E/hb4nQ6&#10;cdR1D4Z+KNN8SmC3gLXFxZpOi3UCSgExIyssjtgjEHIxyAB/wv0HQb79tj4+Q2d54gi12PTdD+3X&#10;Ul4rRIrq0yJB8u5FwCCpJGDgYr6qr45/ZGv9N8SfthftQa/o+oTaro+oxeFbuxvJ5HcyRT6fJONu&#10;/lUxINq8bVwMDFfY1AH5xf8ABWnw5ceDNd+FvxftY5Hh0+W58PX80gSaG3iuIn2usG+N5JNrTkYc&#10;LmNQducl3/BJPxHe+BtT+K/wS1q/S6v/AAxqf2m3Iu8xlSTHKsMTAEAOgZiOMyDPqfoj/goz8Pv+&#10;Fi/sa/Em1igsJb3S7Fdat5r9MiD7K6zStGdrFZDAsyKRjJk2kgMTX5hfsBfEqD4M/tg/DfUZPDUu&#10;laH4/wBFg0OIyXBupZZJWW2e8Q7gVEmoWcmVb7iO2AQFJAP3Qr8yf25/E0Pw8/4KSfs+a1BYvqNz&#10;JHapJbvdOqs011JbKyg7gmMhsKo3FeeTmv02r8tv+Cknxq+HU37Un7PDx6nazT+E/EP2jxJfW1s0&#10;jWtvHe2x8tnVSXKeVct5a5K5zj5xkA/UmikByMjkUtABRRSMwVSxOABkmgDA8fePvD/wv8I6j4o8&#10;U6nHo+gacqvdX0ysyxBnVASFBPLMo4HerXhPxVpPjnwzpniHQr1NR0bU7dLuzu4gQs0TjKsAQDgg&#10;55Ffi7+1r/wVP139oHwp42+H2jeE9O0zwJrDRQ2t1eeYdTEUcscgdysnlhnaPJUKQobbuYjce9/Y&#10;m/4Ke3+ieL/h58OPGdlaaT4AstFt/DkE1jC0kou0KJDdTMcttYAqyqMAsG6A0Afr3RRRQAUUUUAI&#10;yhu2aQAinUUAFFFFABRRXnXx3+O/hT9nv4fav4p8UanaWv2SzmubTT5blY59QkQACGFTkszO8a5A&#10;IXeCcCgDE/an/aV0D9lj4U3njHW4nvZi4trDToSA91cMCVX2UYyzdh7kV+Sf7QeoftB3H7Rfwm8a&#10;fFnSYLpNU1OCXw3aWaWd3Z+S86E20ZbMZb5l4lbILKSVGCPebe5H7Wfx6+HfxX/aA8OR6H8E/E0F&#10;1o3gzTp7plh+2+aRAl4Rja0yrcOjcB9iYOAM+Tf8FPvhRrX7N/iTwNpPhrUdQi+Hstzc6x4dEt5I&#10;82j3iiBJbWBzIWSKMR28kfC4MrAFipNAH7O6Fc6heaPaT6rZRabqMkYae0guPPSJj/CJNq7seuBz&#10;0z1rK1b4k+EdA1STTdT8U6Lp2oxgF7O71GGKZQRkEozAjI5HFbemxvDp1rHI7SSJEis7nJYgDJJ7&#10;mvyq+Bn7K/gT9rz9rr9qd/iDDqF9H4f8TmGya0vXhMe+6vEYHHUYgUAdsUAfqDa+PfDN9j7N4i0m&#10;4z08q+ib+TV8d/tg+JvCaftJfs1eLLjxrb2+jWHiS+tL0zarGml2zwREs8mSFWUOdhYt7Yr4Q8Zf&#10;so/DPQv+CjD/AAbkudR0/wCH8ctlBIBeBr55Lm1hMaRMVJYme4jyAp2xh2OFRiPa/jN/wTF+FXgv&#10;9ob4HeAtI1jxWmm+OZtYXUJZr23eaJLO0WZDCfIABLNg7g3HTHWgD9IrX9ov4UX2Ps3xO8G3Genl&#10;a/aN/KSti1+LPge+x9m8Z+H7jPTytUgb+T1+Nn7UP7CPgP4N/FL4FeD9B1TxbFdfEDUobXUbbX1g&#10;eWwiknt4lCyQxiFpQZZNyq742qejKW6b9tD/AIJkeGP2YvgfqPjzRPEniPxHLa3UFu8EtvAIrdZG&#10;2+bKwwQm7anAzukTtmgD9k7W6hvbeO4t5o7iCRQySxMGVh2II4IqWvHP2NrX7H+yb8H48Yz4U02T&#10;/vq3Rv617HQAUUUUAFFFFABRRSMNwxQANnAxz+NFAGAAOlLQA3bTqKKACiiigAooooAKKKKACikJ&#10;waWgAooooAKKKKACiiigAooooAKKKKACiiigAooooAKKKKACiiigApDS1+Mf7bXxz+I/xi/bmHwl&#10;0zxH4j+HuhPqdn4PFrbXE9uJ47iRUa5lhSULMsnnl0zt3RFAcZoA+lP+CT2mWeuaP8cdQu7SC6Fz&#10;4zlx50Yf+Et3H+3XGWnwk8Ct/wAFgNV0u80ewn099F/tYWV8FeJr1oUIKI3GcHIUDHB4qv4X/wCC&#10;JraNrts978Zr2bR9xNxFpej/AGK4f5Tt2uZ5FB3bc5U8AjjrWlov/BGUQ+MNU1W/+MGtRokoOkXd&#10;lDi+iT5hiaQty23aMptH3uMUAeuft6eEvAFh+y94/wBY8Ht4W0XVrTTnil/suytDJdRSOkbxEoA6&#10;nnIIPGDkGvd/2bPhVoXgP4VeD8Wuj6h4hj0K1srrXLXS7e1nuIgN6xt5Y+6pb7ucZyepNfmL+05/&#10;wStsP2e/2ePEXxIuPiHdavq+jw2zz2H9nqIZpZbiKFtshfdgGUkErk4966zwd/wRn03x54N0HxX4&#10;d+N8jaZrNjBqNnJL4WZS8UsYdDzdKwyrDggH2oA9e/4JS6BpfiPTfjlqF/ptpfLP4ylC/aYFkAGG&#10;bAyD/fqWwtbK3/4LE3xhhgs7ew8GeZJ5arGi/uEyxxgdHHPoK8ut/wDgi14w0Pf/AGP8bo7bcdx8&#10;vSpoNx9TtuDWz4g/4I6eJF8Spf6B8Zb5UuHFtfXWoCX7W9kUjDoGQ/MSfNG1iFKhAe9AEf8AwU3+&#10;Ptt8e/EnhX9nn4ZajJrut3mrRjV0sYhNbb+PLjLqGYmM5kbYOADnpiv0k8I6angb4faLp+oXNvFH&#10;o+lwQXFyX2wqIolVn3NjCjaTk4464r84vC//AARcvvC+px6vpXxv1Hw5rVpcStZ32l6Uwlij3MI2&#10;Ei3EbK5QjcBwCSASOTl3X/BEjVlkmkt/jiZZJiWkaXw86FyepYi7Oc55oA/TtLjTfD2mXepXGqhN&#10;OlkN293fXeYYw2ANrscKnTABxzx1qva+P/C99j7N4k0i4z08q+ib+TV+ed9/wRwabQdOsI/jHr8h&#10;aBU1OKdc28rh48+VHnhdolwrFufL5wDmpdf8EPfC75+zfFTV4vTzdJif+Ui0AfpdbX9rejNvcwzj&#10;1icN/KuGT9ob4VyTyQL8TPB7TRsUeMa9allYHBBHmcEHtX553P8AwQ1tyc2vxnliI6eb4ZDfqLsV&#10;Rl/4Id3KabdhPi1FcagZIzbyNohjiVPm8wOvnMST8mCCMYbIORgA/S61+LngW+x9m8aeHrjPTytV&#10;gb+T1H4n+MngPwXo/wDa2veM9B0jS/MWL7ZeajDHFvbO1dxbGTg1+fWn/wDBELwt/ZFmL74mawNU&#10;8pRcvb2ERgMmPm2AncFz0BJNVbr/AIIc6I+fs3xcv4vTzdCR/wCU60Afd1r+1V8Fb3HkfF7wJKT/&#10;AAr4ls8/l5la9r8efhnfY+zfEXwncZ6eVrds38nr84rr/ghnIMm2+M6t6LL4YI/UXZ/lWRdf8EPP&#10;EaZ+zfFfS5fTzdHkT+UrUAfqZa/EjwlfY+zeKdFuM9PK1CFv5NW8l3BIkTpNG6yrujZWBDj1HqOR&#10;+dfkhon/AARD8VHW7ZdX+JWjpo5J8+WyspWuFGDjYrYUnOOrDjNHhX/giB4qu7m/XxJ8T9H0q3Xb&#10;9jk0rTpb55OTnzFdoQmBtxhmzk9McgH6p/8ACw/Cv9qS6Z/wk2j/ANpRJNLJZ/b4vORIjiZim7IC&#10;Hhjj5T1xWfa/GXwBfY+zeOfDdxnp5Wr27fyevzVk/wCCImtWbFrH41RbtpXLaA8Rweo4ujwaTwv/&#10;AMEP7pdXYeI/ihDJpflNtOl6aVn8zI25DuV24znv0oA/UO18aeH77H2bXdMuM9PKvI2/kai1zx74&#10;Y8MyWMeseI9J0l75nW0W+vooTcFF3uIwzDeVUFjjOAMnivzhuv8Agh34ffP2b4s6lF6ebosb/wAp&#10;lqnD/wAEObGFLwt8YbmWVoStrs8PrGI5dy4Z/wDSW3rt3DaNpyQd3BBAP0M1T49/DTRWvEvfiD4Y&#10;t5bRC88Lavb+bGAu45TfuzjnGM1U1z9o/wCFnhvw7Frup/EHw7aaTKUC3T6jEVy4yuQDkZ9xXwzo&#10;H/BEfwgNGjHiH4la9e61ubzbmwtYYYGGflxG+9gQMZy5yfTpSXX/AARB8Gvn7N8Ttdi9PN0+F/5M&#10;tAH1X41/bt+B/h7wTrmsWHxT8KX95Z2ck1vaQagk8s0oU7EESHe+WwMKM4z0r4e/4JN+N/A9n4s+&#10;K/xJ8beM9D8M+KdavPIWw1DU4LSKSOVzcSPGkrbzh8AHcRjg5PNet+Hf+CK3wjtNEit9d8WeLNT1&#10;QMxe9sJbe0RgT8oEbRS4wMDO4568VBrX/BE/4TS2F0NJ8Z+M7W9MTCB72e0mjWTB2llW3Qlc4yAQ&#10;SO4oA+qfin+1v8MPhp4A1TxJ/wAJnoesyW8e21sdLv4rua6nYYjiVImLEs2BXxr/AMFIfip458ff&#10;sofDPSrzw7D4e1P4g6xDHLo05PnwhQjxIzMQFYyEZ6jaR716N8G/+CRXwv8AhV4/0fxVe67rPiuT&#10;TGWeLT9RES25uFIKyHYoJCkZCk+npXmX/BYLxhpGoeOfgj4Ik1P+zdRTUTqdzcSTtax21vLKkKTG&#10;4Ct5eDHKSwBKhd2DQA3/AIJCfDq2Hjv4s+NLeyTw+tn5HhptCic3CxyIEaWQTlucvGTjGPn4OAK/&#10;Tqvz9/4I26NJafBXx7qj3MF1HqPieUxyR3iXEhCRIpMmDuViST84UsCGxhga/QKgDm/iVdfYfh14&#10;quc48nSrqTP0hY/0r8/P2MNJv/FHxy+DWmR6Qnh+w+Gvw9e7nt7q5aaeZ9SZunyADBG7k9G9ufuz&#10;493X2H4F/Ea5zjyfDmoyZ+lrIf6V8a/8EhNXl8bfDjxN4ils7K0Sw+w+G4wkG64cWtrHlzNnO1vM&#10;z5eMA5OTmgD9BaKKKAGlFY5IyadRRQAUUUUAFFfPf7a/7WUH7IfwxsPE40i38Q6jfaglnBpU179l&#10;aVNrNJIrBH+7hc8fxCvmHwh/wV28SeP7YL4W/Zx8TeKb+1j36pFo99LcLZlnYR8x2jkhlXOWCchg&#10;M4zQB9Jft7ftND9mH4C6lrFhOsfirVCbDRVIyROw5lwQQQg+Yg4zXjX/AASm/Z41vwP4K1/4reMk&#10;jm8T+OmFzBPLu+1LbM7PIZc4AMkm18Yz8o9a+UfjN451r/gov+118MvBOqeBda+G/wBhiMGp6ZqZ&#10;lkkjh3GZ5WXy4zGGTagYjq6nPIr9l9H0q30LSLHTbRSlpZwJbwqxyQiKFUE9+AKALlFFFABRRRQB&#10;8V/8FPSY/CfwluB/b1gbfxtZSpruh8nTHwVWR1+XcW3FVHmxYYg5ONp+1K+IP+Cn/hiHXLP4HXb3&#10;VxFLbeOrKCO2Sxkkim82RFO+cfJEQF4VuXydv3TX2/QAUUUUAJimzwpcwyRSqHjkUoynoQRgin0U&#10;AfjlOdI/4Jsf8FELOOy1CdPAeu2wOomaHy4re1uZWPlrtDFkgKxsMYJ2jJr9hbC/ttVsLa9s547m&#10;0uY1mhnibckiMAVZT3BBBBr4g/4K7/B2Dx3+zSfFsFmsmreE7yO5NxvRClrIfLkByMsNxTCg9TnF&#10;elf8E7/2jV/aM/Z00q9ubeC01vQGGi38FsriMNEi+Ww3D+KPaxALYzjNAH07RRRQAUUUUAFFFFAB&#10;XH/GHwNafE74U+L/AAlf3c9hZa3pVzYT3Vsu6SJJI2VmUYOSAemDXYUUAfm5/wAEpvGljN8VfjZ4&#10;ZfWZfEGpwx6VFDqP9nGySa0sITZrmIklCBsXB5O0k4ORX6R1+Y//AATK8Hah4P8A2xf2jtP1Uwtq&#10;FjK0M5gfem57yR+DgZ6V+nFAHPfETwbY/ETwF4i8L6lALrT9Z0+ewngaRoxIkkZQqWQhlBB6jmv5&#10;/PCvxD8YfDzx38M9Hv4tP1ZPhf4ylgsi1yW3TPcxs0IUsH8kPbs6lVAzK+eWxX9ElfzX/F6DxN4H&#10;+MXjiO60hLW/0bxVNeXE7WyStbzmZ2jR5lyNpxnZuwSD3FAH6+/tGft1+JP2Rfi7qem+N/A954j8&#10;A38CXmja1o0flvCSERreUudhKsrtuyCfMUdq+EP27/21vAn7ZfhLTY9K8G6/o2t+HrhZNO1G5SOV&#10;JI5QRcwy7JMRj5IXVgHJKEfKOT+zGjadaeP/AIeaIPFGnWOsi9sba4ure8tklheUxqxOxgR94kjj&#10;irvhbwJ4a8Dx3Mfhzw9pXh+O5YPOul2UVsJWAwCwRRuIyetAH5RfBn/gsq3w3+GHhXwjrHwrXU7j&#10;QtOg0z7dY619nSaOFBHG3lNC5U7FXPznJyRgHA9Di/4Lg+GXibzPhXq0UmDt2arE4z2z+7Xiv0vu&#10;tOtL0YuLWG4H/TWMN/Ose6+Hvha+z9p8NaPcZ6+bYRN/NaAPzs0P/gtz4TdG/tn4d6zE4tYSv2G4&#10;icG4w3mg7mGI87dp5OM5HSmah/wW18JT+DL/AMr4b62/iRgscFqbyFLQqyJ5jNP8zqVYybQIm3BU&#10;yV3EL9/3XwM+G99n7T8PvC1xnr5ui2zfzSuY8X/s2fDdfB/iZdB+F/hCLWbvSbu0hNtodpDJKZIm&#10;UR79gwGJAOTj1oA/Ff4SfGv4IeDP2TfGHhbxL8O4vEvxX1C4uf7L1ifT4StrHJFGkbC4JLgxssjh&#10;QvU8EZzXZ/Gz9uL4c/FTTfhIdF+Ddv4e1rwZqtpeTLZyrDFc28aAPaxtGBIqsyxkEksAg5zX0h4Y&#10;+Bl/8M/+CS/j7T/H/hNNN8QRG71CG31GFDPAxmjWKTuVPGR3r3P4h/AM+Ibj9lObRPBdreWGk6ja&#10;3eu3VvYx7YoUsgA0xxypf1zzQB5x4s/4LI6HpehzSaX8IfFz6wpXy7fVtlrbkbhu3SLvYYGcfIcn&#10;A461w9v/AMFyUVtl38FpI2HXy/E2T+RtB/Ov1PqKe0gul2zQxzL6SKGH60AfmR4n/wCCqPxouLu2&#10;vfDX7O2pW+hTWySKdTtb2d5CcnekscaKUKlcfL6nJyKt+F/+Cmnx+8SWstxafs3XGoxRXENo5t2u&#10;oyJZTiNMNGTljwK/S9EWNFRFCqowFAwAKdQB+euo/wDBQH9pC2hiCfsh+KVlWaNpWVb2ZWiDgyIo&#10;W14Zk3BWyQpIJVgNp5Pxn/wUm/aUj1ZJNE/Zj1bRdMESh7fWtI1K5m8zJ3ESpHCoXG3A2ZGDyc4H&#10;6bUUAflV/wAPV/j7p3/IS+AGzHX/AELUIf8A0JTUdx/wWb8daHH5ms/A+O2jBAZ5NRngGfq0Br9O&#10;/G/jvw98NvDd34g8UaxaaFotqAZr29kCRpk4HPr7Cvg2507xV/wU48dXcE866L+zZoGrbre7tPMj&#10;uvEEsQ2lQScbN3OSvy4BBJoA5P4f/wDBXzxt8YfHGgeFPBvwMXUdY1Cdo2todeaV5E8tsFWNuqxB&#10;HKOzvuXYrAgZDL89RfAzxD+0D/wUU1b4afGDxS3iDXZrOUahq2mRC3jjuU0lXjaKNQFxG6xD7oD+&#10;XkgbiK/aDwL8PPDHwx8O2+heE9B0/wAO6RBylpp1usSFtoUu2B8zkKMu2WOOSa/I2T4d6l8ZP+Cq&#10;nxN0zQ9bk8O6/ayXd3pmrRs3+i3UEEQjdgpBZQeq9CODQB9lfDu5h8W6Uf2cP2lNF0zWNasLVLnT&#10;NTCFbLWLSEv5UquMCK4RIiWQEHac92B8a/a2+FPjeb4Y3HwC8QG88bz6tq0V/wDDbxlrF9FBHC8M&#10;WP7LupCUH2kxLNHEz7hM1xklSpK/Qtjr+k/tRaT4o+BPxTsJdF+JOkWW++ksCY0ZWysV7aSA5w4+&#10;Yp2BIPFZngTVIvEMR/Zc+OGlajrGvDTJJbDxJMN1vrlrE/7u5hmXDRXEY2k5AKsgIYmgD5Cg/aM/&#10;bC/Yl+GngTwn4m+Gtl/wjujlrW31G+LaibmIlkit7i5huXSJUaaNY1HlnEUajKhgeJt9K/bD+BPx&#10;a+Ifxq034Yt4dvdejuLjV47e0gns44mkWZ2ESSHLApnfyxJckksc/Zdlr938N/Hei/Af9oSa68Qe&#10;Dr2Q/wDCJ+NrrULnytd5Ymz1bdKVll+YDD/Idq/LyCO4fxzqP7LXjybwv8QLmbVfhX4w1ZbHw1qT&#10;zNL/AGNvi2/YpwQWEZbCo27AzgCgD88tK1n9rPx78b/Dv7Q1p8MY77X9O0WVrTUYtI2WN3bfZ5wX&#10;YI48yQxzOq/NuO1FA4AqHxN+0v8AtY/tC+PvhN400fwPJpuvaVLqFt4X1bRfD0gt7l7mLy7kFrky&#10;QtiOF8njaA5PTI/Rq80pv2IdUOqaRDI/wIvZFGo6ahZz4XmYhftMWck2rHG9f4Cdw4JrgPjH4W0r&#10;9n39of4ffGDwbDrWveE9XfUL/WPCuh3HmWUW61xNrFvBu2tII3y6ou5xkgjnIB8LG+/bF/az1Pwf&#10;8QDoVz4rufh7rcv9m3H2GxtGs7+OSCSVJIf3ZYq0MOQy9iPWum+I/wAUP20v2mPhr4p8A614FudW&#10;0aS5jtdTis9FSG4jkhnSVRwQcb4hhgCGAOCa/RzxZYf8Iuq/G74NWdt4jt9ZEV74h03T5mKa7YhC&#10;BNAoOwXKA5DbdzBdhPaqGra7YfFPSrj42/Aa8g8ReNLG2WwutLluXgh1CGNt72dxHjKzLlgjEfKx&#10;PXNAHwZ8Hv8Agpx8Uf2ZNa0D4a/FfwLbx6B4dsLPR2sYrZ7PUrOCNIkSU72ZZWESn5cIGJB3Cv1x&#10;8D+N9C+JPhHSvE/hnU4NY0HVIFuLS9tmykiH9QQQQVOCpBBAIIr8tP8AgoPH8LP2jv2fJ/jjpJvb&#10;X4iaBc2fhzVLAs0P2aVmy8M8Mi7spmTYw25yTzX29/wTztfsf7F3wpjxjOltJ/31NI39aAPomiim&#10;k80AOopBS0AFFFFABRRRQAUUUUAFFFFABRRRQAUUUUAJS0UUAFFFFABRRRQAUUUUAZet+KNG8NPp&#10;yavq9jpT6jdJY2S3tykJurh87IYtxG+RsHCLknBwK1Kx/EHg/QvFkmlya3o9jq0mlXiahYPe26Sm&#10;0uUzsmiLA7HXJwwwRk1sUAFFFFABRRRQAUUUUAFFFFABRRRQAV+O/wC054Ju9H/4LBeBru6nhnTX&#10;Nf8ADurQLESTFHG0MAV8gfNm1Y8ZGGXnOQPr/wCKf7fnhT9mn9onxN4D8cyarcWFwmn3unz28Hn/&#10;AGfzlImXC/NtG1GCgE8tjOa+D/2lf2sPAmuf8FB/BHxZ046pqnhLw+mnvOkdi0F0xhaR2VIp/L5y&#10;wxkgH1oA/bmivggf8Fn/AIHSW0rpoXjVJwhKRz6fbKGbHAJW4bGT3wa5u6/4LYfDqGCR4vAuv3Ei&#10;yoixieJSyFMs+TwMN8uO/XjpQB9Kf8FCPCCeNv2M/ipp8l41ikGlf2n5ix795tZEuVjxkYDtCFz2&#10;3ZwcYruv2Y7P7H+zX8Jrbp5PhLSY8fSziFfnL+0f/wAFcvCHxe+Bfi/wVofgfXLLVNfsX08T380I&#10;hiSQbXfKMSSB0GOfUV0Wkf8ABZDwV8OPhj4N8PaH8OfEOtappWnWun3aancw6fCoigVN8bp5zPkr&#10;wCq8HOe1AH6i0V+YNr/wXF0J8fafhJqMXr5WuRv/ADgWrGp/8FqrHV9NeHwj8JtXv9eyGS3ubtXi&#10;KA/OSY1LcD2x60AfptRX5X6h/wAFstTsr+4SP4LyS2sO1XNxrLW8iPtG4Mv2dwvzZxz0x06VJa/8&#10;FyrVji5+DM0Xr5XiUP8AztBQB+pYOe2KWvzLtf8AguD4VfH2n4WaxF6+VqsT/wA41rXtf+C2/wAN&#10;nx9p+H/iqL18qS2f+brQB+jtFfnsv/Ba74Om3kY+DvHAnCnYv2Wz2FscAt9pyBnvg/Q1yEv/AAXB&#10;8NqtoU+FWpuzwhrgf2xGPKlycov7r51A2ncducngY5AP04or8vPEf/Bb/STokh0D4YXo1fcuxdS1&#10;FDb7c/Nkou7OOnFWT/wWiZPC1ldp8H9UuNUkg3Sg3nl2bSeYB8kuxmKbMnJXO4AYxyAD9OqK/LC3&#10;/wCC5Mattu/gvJEw6+X4mz+htBVu4/4LeWF3FBFp3wnvEvXmRdkmqrMGUn5goWNTuPb3oA/USivz&#10;Fl/4LB+J4PD8ZPwQ1R9dhQx3aM0sdstwJBlQdhYARknkZ3Y7c1i/8Ptta0//AJCXwP2Y6/8AFQPD&#10;/wChWhoA/VSk5yfSvzF0H/gsh4h13Tte1y3+A+p3fh2wiQNeWF/JPFZSYYsbiYW4TafkIGEIAbk5&#10;GMaf/grf8YHvpPsnwK821SKGQq8V4JBvjB3EhSArHcV4+7jr1oA/VSivyq/4fJ+PtO/5CXwK2Y6/&#10;8TC4h/8AQoDUEv8AwXC1KO/shJ8HIba3R2N3G+vs0ki7SFEZ+zKEIbaSSGyARgE7gAfq5RX5hWv/&#10;AAXE0B8fafhLqUXr5Wtxv/OFa19J/wCCxn9reG4r23+DfiK8nNyVee0bzLXyhIcgOBneE28dN2eg&#10;oA/SUnFLX5O6h/wWr8XWyxo/wZt7SaKaNp/P1WXmLcC6AGAbWZcgMcgHna2MFPEX/BcTU7nRJU0H&#10;4S2mm6wWXy5tR1try3AyNwKJDExJGcHcMH16UAfrHX43f8FYvBeq+Pv2w7HS49Tt/LtfAM2sxLNE&#10;UEENql/cyRZGS7P9ncqxA5lUHAXNdraf8FdvjBqaoun/AAShvpbWFF1ERQ3hCTNlhgKDsUoUIDZJ&#10;5OcEV8t/tL/ta6p8YfjUfG2r+G7nwfrEng258N3GnSwGQBpo7qMsodkYIy3GNxyQcna2MEA/UD/g&#10;lF4O0zwz+xX4R1GytBb32vXV/qGoS72bz5Vu5YEbBJAxFBEuFwPlzjJJP2BX5y/sS/tdN8LP2W/A&#10;PhuX4IfF/wAQw2VtNjWfDvhb7ZYXG+5lk3RyeaNw+fGcdQa7fVv+CinxC0fSTrc/7LfjuPQZb2Sz&#10;tp5JSty+3kM9t5HmR5XBycrngMcUAfQv7T+tEfsz/G1vs1xbmx8LatEskybVmJ09nDxnPK5fbnj5&#10;lYdsn5b/AOCKlr5X7L/iqcjBl8X3IH0FnZ/1JrF8Tf8ABRq21j4V+INJ8SfAD4hTeH9RjudPu31E&#10;+YG89ZGMbEqrbApYDHRVAzxXhf7Gv7d2u/s2/s0afolp8Kda8ZJ/bk8p1K3RbazW3cxJtEqRs0kw&#10;lYLhx/Go3cAUAfshRXxn8Vf27PFvwt+LvgXwAfhVrOuSeI7e11WTU7aymSeG0kmJmhFkN+ZoIdqu&#10;3n7Q+WKqPlrzj4nf8FKvir8PPif448KD4E396ujXjQ2ckKTykxGN/KllZFKkSOEcbcYTcvLDIAP0&#10;Tor8ztE/4Kc/HnU9Ll1Ff2brm7soY3mklhluowqIyq7EGIkAF1H412X/AA8L+P1h/wAfv7HHjObH&#10;U2sl4f5WLUAff9FfB1r/AMFK/Hosf+Jh+yt8RLHVGuEijtfKn8toyG3OZXtV2kNtG0rghidwxg+o&#10;2n7WnxLSzvZNT/Zm8d2k8KK0MNrc21157FwCu5SAuFJbJ67cd6APJv8AgtFcGL9lfw7CvLXHi+0T&#10;A74tLxv6CvvKzt1srKCDgLDGqZ9gMf0r8r/+Cm3xl8T/ABU+BHgQan8KfE3giP8A4S5Gih154Flu&#10;ZEt5QI1iR2fnzOGK4OCM54r6e/4aV/aSudC+1XP7Jl2lrPbebug8d2ImVWXPMLRB1YA/dIyDxjPF&#10;AHgv7Hnji6+Nn/BUr43eMooYLnRrDSrzSrfUdOzJaSRQ3VrbWzCTJUtLFA0gwcNhyowOP0zr8W/+&#10;CZvxJ174Q+LvicvhP4J+JPHl9M8UJMN1FDcaXAkkmYJmdFVpGJjyAFOYidoHT70j/a0+L+q+I/Du&#10;mWX7M3i+wiu9Qigv7vU7mEQ29u3DOrqcbhwfmwuM80AfWFFfM+o/tJ/FmD9paX4d2HwF1fUvBqXc&#10;cX/Cbm8aC18gxq8ko3w+WxUllCeYCxXAOTXg3xY/4KMfHfRL680/wx+y74n06azv5IWu9cs7u7jn&#10;gUsoKiCJVDEhTlZZExnBYENQB+iNFfnH4N/bn/a18X6QdTsf2aUvbNZWhZgtzbPuABI2SNu7jnGK&#10;9H8GftQftV+KbS/nb9mKC0+x43x3+vixeXIJ/diRPn6ds9R60AdX/wAFAv32j/Amy6/bfi34egx6&#10;5aY/+y19VV+Yf7WP7QXxn1VfgbqXjb4DQ+DLSy8c6brenm58Y2h+3XEUcjJayBkU2xIc5eXhSuCM&#10;173qX7UH7SkGuac6fss38Gjqkv26IeI7S6uHfb+6MToyqoDZ3BlbI6YoA+waK+FdZ/bH/aesbe1+&#10;zfssapNOP+PkNckr/q4/ubNx/wBZ53X+HZ3zToP20v2lovEVpos/7Jeq3NzctEq3EGqyR2oMiqw3&#10;ztbmNAN2GLMApBBIwaAPuiivj3w78a/2r9W+GnxR1PUPg1oul+MdK1K0tvDOheeGS7hd83Bkm+07&#10;JvLiaPEiFFZtwAJBVdDXvjR+0l4M/Z++HWrxfCGDxb8RLsvD4k06O5WM2uwuqyBEbBMgVGJVtqli&#10;AuCMAH0V8UPAdp8Ufhx4m8I3xjS21vTp7BpZYFmEJkQqsmxuGKMQw6cqOR1r81P+CK2veJ72D4h+&#10;HdOv9Jt/CmlX9tqF5HcadJNeXb3EUsSiOYTqkIX7KrcxyZ3MOOCPr3xN8YP2jrhrW58LfAXTptNu&#10;LNJGi1nxVBb3cUrAkqyqCBgFeM5zur4D/wCCc3jr4s/CHxv8aNF8D/A5fHeoS30Mep29lr0WmWek&#10;SW8tyggSWcOsg3SsFXzCxWMnLckAH7JUV+eurftAft6jS7u3PwE8OWt1JEyR3ljcRyNC5GA6qb11&#10;JB5wQQcc1r/Df48ftra94r11dU+B+iw2Mkcc1pbalfCyhtgoCuiTBnMjOTuw3TBxxQB95Utfn8fi&#10;X/wUBvri7vtP+GXglLF7qcQWV5PGJYkWVlVSWuoywwOGwNww3etnwp8Tv2+tV1yDT9U+Evw10a2k&#10;DE6nfXjeQmFJAbyL6V8kjAxGeSM4HNAH3RRXyr/wlf7ZVp/rfAvwov8AH/Prq97Hn/vsV2njrxv8&#10;a9E+BWiazY+GPC6fEyXUbeG90KXUyLN42utnlQzsMb3TYAWwAXbqQAQD3aivC/GkH7Q2u/ATw/F4&#10;Un8EeG/ivcwomszaq081la5hcO9tsRv3okMbAOrxjDD5xgnif7V/bUtP9bofwTv8f8+t3qkef++x&#10;QB5R+xDY6qn7Yv7ZFxFbCDU01eNbVL9HRCXmvGhZsDdsYKjZHVTkZyK+/wCPf5a+ZjfgbtvTPfFf&#10;nx8GH+OV78fv2qdQ0FPBkfj2SDQIbyKYXBtY7tNMcRLAS3IUnDGThiAeAcV3+sW/7ceiavbWun33&#10;ww8R2ck0ET3z2c0CRI5k8yRlMqsVj2pkKCx8wbQcNgA+yq/A/wDaX0TVtV+NH7V1lNqMuiR2GrjX&#10;5tMudPJa/hS/W3hZZCQYx/p0brgEOr57An9Rv7N/bTvAbG41n4K6da3IMMmrafa6pLeWatwZoopT&#10;5TumdwV/lJAB4zX5PftS3/xSg+PXx6bxvq3h1PE1zY2dt4hi058QTWpn0+S3t7MOodjGY7TJxu2x&#10;SFi3zEgH7afsn6pqGufsx/CvUtWu5b7Ubzwzp9zPczHLyM8CNkn8a9Xr8hPhh8Fv28rf4a+E7jwd&#10;418rwxLpNpJpVoNWth5NoYUMKbZE4whUY7Yrpv8AhE/+ClWl/wCo1n7Xj/p60R8/9/BQB+qtFflV&#10;/bX/AAUw0v8A19h9rA/6Y+H3z/37NXdG+J3/AAUXk1azsZ/Cdsv2iZYvtN5ptiIY8nG52jbhR1J9&#10;KAP1IpMjIGeT2r8ttW+HX/BRttVvb238T26i4meYW1pqGn+TFuYnYiyLwozgAngAVSk+DP7eWuy2&#10;/jXxf4s8P6Lf+BTNqOlXeq2dlfXY8y3liuPs62VncSPmMkNGwG4mMhWZAVAOr8I3Us3/AASC8bag&#10;+mya6byTVJjbAyElTqzKZMod2IwC57YQ54zXt/7QI1BPjx+yN4Zs9X1HSbe6vNRe5XT7gxGZbewj&#10;cI46MuRggg8E9OtfnL4S+Gv7TXxn+BXi34vWHxAjTweY9aa/08a0YmeK4bz9QRbWJTHGsznJjOwk&#10;gHaFKk+x+N/2LPjl4n1v4ReF/G/xx03SPGZtbix8M6HbG4Y2UVtaqs0iTxgH5obeIu55LyYPJNAH&#10;66UV+VX/AA7V/as07/kG/tDbMdP+Ki1WH/0FDWV4g/4Jz/tkawtguofG6z12PTryPULNLzxbqs32&#10;e5jz5cyCSDCuuThhyMmgD9Y5L62ivYbN7iJLuZHkigZwJHRCodlXqQpdMkdNw9RU9fjl4/8A+CZ/&#10;7Vmu+LX16fx3aeJtVlt4RJqs+vzx3BYwxiSPLLnarLsBz8wjVsDOA/w5/wAE4P2tjcadHL8RJtEW&#10;aWdJ5V8T3LLaokatG52NlvMYsgCglduTgEUAfsVXzZ+0N+12fA2tXvw9+F2kD4hfGmJ4T/wivlTI&#10;ltA8Xmm4ll2rHsCFBjzB80qjOeD+aX7QHwj/AGkf2U/Aui6/4r/aFvrLUtWMcdn4bsfFuptqEsp2&#10;+YihR5ZEe75n3hOgDEsob7H/AGZP2D/HuneGIvHfjX4r/ETwl8XddtprbxDHFq9teq6qZoLfc5WT&#10;eVgMbKTI2xiCNpUAAHUfHL9lK78ZfCbxX4x+MHjfVvHGoaR4du9Tt9BULZ6TZXkdpIS6Qx/ewQuN&#10;xJyuc8muL/4I3ePze/s1axo2pXljbQaRr80FnGXCSsjxxzMWyfm+aQgHHQYrvviT+yX440P4P/Eo&#10;/wDC6/iL49mm8LalBY6DeXMQFxctA3lqxVMuGOUK8ZD9Rivzh/Yt/wCCe7/tf+APEHiGDxza+Hrr&#10;TNVt7EaebVp38klWmmfkY/dlvLAzueNgxQfNQB+6Ou+KtF8L6JcazrOsWGkaPbBTNqF9dJDbxAsF&#10;G6RiFXLEAZPUgd6/GeL4uQP/AMFMvGnirw/4/uJvLnvP7LvkMP2W+EQDmwMjSFPIeOOSNJNwBbyj&#10;gZxXrFz/AMENWUN9l+NOAf4ZfDHX8Rd/0r5Z8cfsyfCn4cfts+IvhN4q8fap4Z8BaVFGV165gSe5&#10;eV7KKcRsUUKuZJGAbYeFAxltwAPvr44fEn4c/tcfs/Xnjv4f+M9L8F/FbwvYJ4gMkNyqahabI2d7&#10;KWRdpcMIyuPmXKAYwa7b4O/Efw/+3v8ABtrLXZv+EH+LHhG9I32c+dR0K+QlYrpCyruWQKd6Y2MN&#10;6HkcfFvwU/4JTjxr8M9a+IXxE8VXvww8OYkvtNt7+2jluodOUM3n3mSqxnZtOB6EnGQKyfgr/wAE&#10;rtQ+N/iTxhfWXjC48P8Awz0y6lsdG8TajpavPrTxPskmitxMoFvlZMSl+flABO8IAfY2g/tCfDv9&#10;rHQ/FfwR+NFx4ai8Qaa8dvFrug6vDdWGpOIJZRqFnKpzAUWGR2VsiMYV2y22sj4SfHLw/N4k8Ufs&#10;pfHfxDpniW50xfs+leKDcqEvoAgeNZJM/urqJcHOcgqRnI5+R/2W/wDgm1bfHz4l+MprXxxNcfCT&#10;wzqFxoyeKrGKGG51i6RAH+zxrLMiwjeG81mYOjJgZdvLZ4N/4J7aN8ff2kvFfhj4ceLtSvvht4ZE&#10;S6l441JEuI7y7Lp50FuyKqswV3wTuGYSSdrrQB9z/CnxPZ/D3T7D4MeNNbt/jL4F8T6pe6LpfiBL&#10;iGZLKCNJGNpqBZ95kHlOFdQQcDByM1538bbrwV+xH8WvhHL4ha58SfCGPU7q48NWkWoSNP4UuDGi&#10;TnG1jdWwEilIy4ZN0nEmFFfKPir/AIJy2Pib9oiD4T/CDx3D4tu7PR21fXda1IRx2OnKWCxQ7oS7&#10;PI2VJULwJEPQNt1f2kf2Cvh9Y/tD+BPgr8EfFs2o+OtVhvptag8SX6yW+nCOATwKzwW+Ud0Sc7MM&#10;3+rJChgSAfY958UfAP7M/wAUofHPgr4n6Lq3wd1xjHrng7TNbt510e5mcFb+2tw5YRlifMjQAjdn&#10;BAwIPiP8Z/hf+zf460j4zeBfHekz+D/F0nmeIPCWn3aD7cWCKNQhiA3ebGGXdGdpIJIGQa8l8e/8&#10;E5Pg58KfCFp8PbC31j4mfHXxFbMdLVL1rWOyJjCPfToh2Q2cUgL/ALzezk+WC56aXjf/AIJvfAX9&#10;nz4VeGZfHMPjDxp4x1O5XSrePw1Iwk1PUXillSGKLaRGp8plDMcDALHqaAMD/gpbN8OPHfwbtfH3&#10;w/8AHFjpuoeKkstW1Lws13DA+s23zCG8Nu7BxNGTtOwbmB+YfITX15+zB8UfBfwa/Y1+DE/jLxRp&#10;XhmG80GzW2/tG6WJp2fZnYpOWwZU3EAhQctgZNfnb+0D/wAE9/Cv7LX7Hj+NPHuu37fFbUL23tdO&#10;07T5A1hFLIwdrdyEJdkgjuGMm5VLAAZ43fRf7Ev7BvwM+Pf7KvgTxp4s8BqfEGow3KXU9lq+oRLM&#10;YbqaASFPtBUMyxKzbQFyThVGAAD7m+Gfx++Hvxkv9QsvBPiqx8SXOnwQXN0lkWbyY5gTESSAMkKe&#10;OowQQDXoFeC/Aj9iz4d/s1eMbvXfh4mp6JDf2bWmoaZJfyXFvdHejRSMJCSGjxKFwekzZ7V71QAU&#10;UUUAFFFFABRRRQAUUUUAFFFFABRRRQAUUUUAFFFFABRRRQAUUUgzmgBaKKKACiiigAooooAKKKKA&#10;CiiigAooooAKKKKAOIvvgl4B1XxvdeML/wAI6RqHia5jhil1K9tVnkKxf6vG/IUr2IANfmj8b/Du&#10;lfED/gsl4d0DXNMs9b0l0tI7iw1C3SeCZV01pdrxuCrDODgiv1lr8wfEumM//Bbvw276Vd6eklkb&#10;hbm6fdHfBdFmUTQjaNqBkMWMt88TnIztUA+3Lr9jj4E3mfM+D3glc/8APLQbaP8A9BQV13/ClvAB&#10;vI7pvBegvPHbLZqz6dE2IVOQmCuMA12W8byufmABI9j/APqp1AHyt+2/8Lvhj4V/Zc+IOt3Pw30a&#10;6FrZIT/ZVnb2V3808a5juBC5jI3Z3bTxmvb/AA58MvB91oFncz+FdJlurzS7O0uZ7mzilnnhiVTF&#10;HLJsBkCEAgHgEZAFc5+11q/iDw/+zD8TtV8Ly6dDrFjoN1dK2rQefbmFELTgxkEOxhEgUMCpcruB&#10;XNdH8CPFmoePvgh8PfE+qx28Op614e0/UrqO0QpEks1tHIwRSSQoLEAZPHegDZ1L4d+FtZv7W+v/&#10;AA7pd5d2ocQTT2kbtHvADYyO4AqTS/AfhnQ9RF/pvh3SdPvgpQXVrYxRSgHqNyqDg1u0UAYv/CE+&#10;HduqL/YGl7dVlWfUB9jjxeSLja8vy/vGGBgtkjArRutNtL3/AI+LWC4/66xhv5irNFAHP3Xw88K3&#10;2ftPhnR7jPXzbCJv5rWPdfAv4bX2ftPw98K3Gevm6LbN/NK7iigDitB+CHw68LXZutF8A+F9Iui6&#10;SGaw0a2gcuhJRtyIDlSSQe2TiuiuvDOj32ftOlWNxnr5tsjfzFaRJHTmloA5W6+FHgi+z9p8HaBc&#10;Z6+bpcDfzWt/StJsdC06Cw02zt9PsYF2Q2trEsUUa+iqoAA+lWu/tQzBFLMQqgZJJ4FAEVxaQXa7&#10;Z4Y5l9JEDD9awNV+HPhzV5bSWbSLRJLa4S4VooEUsy5wGO3leeR7CulooAht7O3s/N8iCODzXMsn&#10;loF3uerHHUnA5qaiigDC0vwXpmk3OtSp9quhq8wnuYL68luYQcY2xxyMyxJ/sIAuecVrQWVvauzw&#10;wRQs4VWaNApIUYUHHoOnpU9FABTJYY502yxrIvo4BFPooAx7rwboF9n7Toem3Gevm2kbfzFW9J0X&#10;TtAtPsumWFrp1tuL+TaQrEm49TtUAZPrV2igCk+iadJJfO9has9+giu2aFSbhACoWQ4+cAEjBzwT&#10;WNY/DLwhplnpNpZ+FtGs7TSFdNPt7ewijjs1YEMIlCgICCQQoHWumooArWmmWenvK9raQWzzEGRo&#10;YwhcgYGcDnA45r8dv+Cqnwc1TxX+2XoiW+oWkbeIPDpuLcS7gIEtI5mffgHr5b4x7Zr9kq/K3/gq&#10;HZeJ0/bI+DZ0SK3tG17Rm8OWOo6kjfYxPdTzW024rzmNLuNjjONynB6EA+oP+CW/iq/8VfsY+DWv&#10;o4Ixp8t1p1v5Cld0UUrBS2SctknJGB7V9ZV8O/8ABH7WrjUf2T5dPlu7C5g0jXryziS0jlWSLOyV&#10;lmZwFZiZdwMeV2MgJ3BgPuKgDkvi9dfYfhN41uc48nRL2TP0gc/0r5X/AOCQ8UcX7G+mlWUvJrN8&#10;7qDyPnCjP4LX0h+0fdfYf2ePijc5x5PhbVJM/S0lP9K+IP8AgiXrdh/wqn4iaBukTWrbWYNQngeJ&#10;lAt5rdVhfcRg7jDLwDnAB6EZAP0iMaM6uVBZejEcimrBGkryrGiyyAB3CgFsdMnvjJqSigAoopKA&#10;FooooA/Pf/gsm5074SfDzW4tR0+C70jxGt3Bp9258y8YJ/Ao+8F4LcjAYV93+C9Vudd8HaFqV6sa&#10;Xl5YQXE6xAhA7xqzBQSSBknHJrwT9vf9l3V/2r/g1Z+FvDtzo2n65a6pFex32sBwscQRxIiOiOyl&#10;iUzgYO3noK+O4P2Bf22dChjh079oFTbxKEjhj8ZauFVQMABTDgDHagDqP2DbLRvhx/wUJ/aG8IQ6&#10;rNK8rTNZw3Jy87C4EszfKAvy7sduCOtfphX4q/Bvwr8Uf2MP+Cgvgqb4qzyX954vuDY3Guws18mp&#10;/asJ8krhWLiYxByQGAyeQQT+1VABRRRQAUUUUAfAH/BWv/S7D4Fab1+1eM4uPXAVf/Z6+/6+Nf8A&#10;gpHpmrX9p8DTbPbjRn+Iel2t4j3M6StJJKph2RqwicfJLkyAlfl2Yy1fZVABRRRQAUUUUAUta1e1&#10;8P6Pf6pfSGKysYJLmeQKW2xopZjgcnAB6V+e/wDwSQnj8U6z8evF9nqNzJpuq+Ji8VqURYpA7Syr&#10;Kcp5gfa+MbgMMcrnBHs3/BTv4sx/Cz9knxNGk9zBqXiGSPRrOSzmEckbOS7sTkHbsjZTj++B0NZv&#10;/BK/4Sf8Ky/ZO0HULrTVsdX8USPrFxKs3mfaIXP+jOQGIX9zs4GD6jOaAPsGiiigApDnjFLRQAUU&#10;UUAFFFFAHyJ+yZ4h065/az/ao0/7XGdWfXbCX7Lzv8mO28vf9NxxX13X5R/8ElNXkn+Nfx616aO7&#10;1GR3tkPkqZZW828mGfcDGSewBPav1coAK/B79tzw5pviT9oX9prX7yN5L3RbzTY7Jw5AR3eCJsgc&#10;N8iuOfrX7w1+Hn7T3h641Hw5+038RJhNp41H4iWnh7+yrpF8+FoRJMxZkdl/ujAJ6daAP2C/Z60C&#10;18MfAn4faZZQi3gg0KyxGCThmhVmPPqxJ/GvQa8t1b4teDPgH8HfDureN9fs/D2mw6bBDG90+Gld&#10;YAdka9WbCnAHt614za/8FV/2abjHmeObq2/666HfHH/fMJoA+uKK+LfFv/BXX9nnw3fW0FhqmveK&#10;IZY/Ma60nSHSOI5I2MLgwvu4zwpGD1zxSW//AAV1/Z9m0qO9kv8AX7dnmaH7LJpeZlwoO8hXI2nO&#10;Ac9QeKAPtOqi2LLAyC4k8wps+0EKZOn3umM556Y9u1fIlr/wVo/ZxuMeZ4m1W2/666Lcn/0FTWxa&#10;/wDBUv8AZmucBviK9uT2l0LUf5i3IoAyPgxoOifDj9lX4sS+G9WT40RXfiHV7y5ifSXgN3cySIk1&#10;q8IC7yCMEoFQ54AFd/8AELwW3iP9rP4GeMzqNpYnTdM1iL+xLyQJet59suXVATnZt2tjpnrXwR4D&#10;/ac8D+Bv2QPi94SPxds38Taxrt3eaJbaXp1ykttHJdqxlSRo0MhYZkAbaRjbxXTP/wAFDvhHqH7V&#10;vw28d3er6zLoXh7wfdaReX1zpr+dJeSMvzbFLEhgCSfegD9V6K+Q7X/gq5+zZcY8zxnfW3/XXQ7w&#10;/wDoMRrhV/4LQfAszyRnQ/HCqrFRL/ZtqUcA/eH+k5wevIB9qAPvaivh21/4LEfAC4x5g8VW3/XX&#10;SlOP++ZTXFSf8FrfhsdK1aWPwX4hW+g+Wyt3eIrdE7sEsD8gGFJzzhuAcUAd9rdvpf7ZH7abeG9Y&#10;0W7u/h/8IUeW7gvA02navqsoTygyqwTMSksA+4sPMUqFJz9s18m/8E6vh7F4C+Atn4nvbEQa98RN&#10;Rm1+5a1WaUKsvmSwpKSuI9iBl3EKpYqMlmUH6yoA8m/ayt9Yu/2ZvifB4fjuZNak8P3iWq2bFZt5&#10;iIBUgggjrkelfHP/AARMuNUb4P8Aj6C41CGfR01eF7SxSRC9vK0REzMo+Zd4WLG7g7OO9fX/AO19&#10;qVzpH7MnxIu7TxBF4XuY9Hm8vVZ/uwk4GOh5bOwe7ivlr/gi++ot+zv4jF1ptva2C62ws7yOAJLd&#10;DYN5d/49rZUenIoA/QWvyo1/wRoNr/wWE1LUfGkVvJoQsH8QSNrEUa28Ihsdscn32BVWiVgzbTkf&#10;d4BP6r1+VX7Qvwr0L46f8FWo/DfifU4NP8PWmhW11fxzz+SLuGOHzGg3bh94Pk+ytxQB9M2fiXVP&#10;2z/ElzNd2d/oH7OmmQ/axftJ5B8Vujn5WIO5bRdjFgMF9oBwDS6xql/+3Mut6Xbanq/gr4C2UZF1&#10;rltH9muPFX3twgmkQotkuxvMbBMn3cBCSa2i+NbX9q3V9Q+H/wAPJJvC/wADfC6La6rr2mxm3XVy&#10;vBsrSQYCRAD53HJB4r5U/bH/AOChmj+HdQh+EHwfUxfDbTbb+z9XuPDci2NzIqkhobK6KyLGmOGk&#10;8piTnB5JoA+0de8S698bdYsPAPwU1XSNE+FNvp6w6z420AxSrCuVWOy0uSKQxiQRqysdn7oFCDnA&#10;rj9f8Xf8LB15v2afg7pUukeD7XTl0/XfHdkDJBY26ReVLbROAN11tWNN+5sF8nkV8U+Jf+CkPjL4&#10;jfByx+EfwO+F174MeCyFtK+iTnUbsWiqFYxpDbxeWWJy8gX+LjGapeG/2yfjl8JPgmvw58G/BOXw&#10;bbhWEupjSL6SeVnGJZH8zOZH67s5GBjpQB91eD/D/g/4P3Uv7Pf7P8B0zX7+GS61zxX5bXLaTC8c&#10;oS6eYIUmmV1CJCxUc84ySfH/ABp8MPDn7Nv7WfwC0n4YWGm+J/iGYdRXXonurj+0Lue7tlhbVbyU&#10;x3BSIFZJCrN1dtowXYfMXwv/AG9/iL+z18FY/BPg74T22ha4zGS98UX1vcSz3kpJ3zSxsoy/PBLE&#10;DHQ5NeMfCj9sLx78F/ihH49TTNI1vxY0l1Nd6j4gtZZbi9eddhMkgkVwFXhUQqnTKsQCAD9b7658&#10;H/sP+G18Q+KbtfiL8dfFcstqNSitymp69NJKpSFE3OYbZAkI2r8iCPgZOK7HwvHqnwG8J+KfiZ8a&#10;9eh13xLqN3DJDbaZE8kFgoRo7exsojk+ZunnQuvMm/mvzN+Fn7bPx3tviRrvxNufhV/wsLX9TtYL&#10;ZdQk0a68qztR+8iSFYQEAIYMHILMMfMaa3/BQf4neDPjxqXxP8efDU3U19bR2mmaNqn2qzs7AxnO&#10;+JWBDSc/eIJGaAPXf25/hz4l1j9n7xr8S/i54iuR4w1K5s5vDHgT7WY7fQbD7WqCR4FbbJcmORkd&#10;+dvmMM8gJ9l/8E2rX7H+xH8LY8YzZ3Mn/fV5O39a/LL49/ED47/8FE/Eun61onw88RTeGbLy7S20&#10;vSopbqwtp2HzStJsVQWDAln4UdwM1+zH7NPwrn+CXwG8E+B7q5+2XejackE03lhMyEl3GAzDgsRk&#10;E5xnvQB6ZRRRQAUUUUAFFFFACE47ZpaKKACiiigAooooAKKKKAEBJ9qWiigAooooAKKKKACiiigA&#10;ooooAKqanp41O3SE3FxbBZopt9tIY2PlyK+0kfwtt2sO6lh3q3RQBU0y5urq1Ml5Z/YZvNkQQ+aJ&#10;MorsqPkcfMoVsdt2DyKt0UUAFFFFABRRRQAUUUUAFFFFABX5Q/8ABRX9j342eI/2jrr4s/DTSNc1&#10;uxs7C1vI7yy1ONruyuYS3yWcAcTALtRwsasS7uRkmv1erP8AEMOo3GganFo80Vtqz2sq2c0wykcx&#10;QiNm4PAbBPB+hoA/IbXP2hf2/PAnw9fx74mjOk+G4Yi73mt6VpNpLGu7G1oWVJVYkcIUDHjAPFXP&#10;BH7Z37Yvi/wbZ+JdL1PwdqdndZMVvMtklyQJFjyYg6sOWJ5x8qMewzc/4J7/ALI3gj9p/Qvilqfx&#10;YtLrxDrNl4ka2NzaalPbRM5BeVgkbIpBc5GV49B0rhPAX7FHgLxF/wAFFfFnwf1K2vE8EWVrc3lr&#10;b2l3Is0aKiGMGR1yTljnqD2JoA6H4/ftYftY23wP8UQ+OtD8KR+EdX+0+HL26s4VadVkQxmRQk5w&#10;jBiFkKlSSKofCv4i/t0Q/Cvw/e+CvEujX/gW0gt9L0+aK/8ADcsUQSNVityztvEgXaNjHfnqM17l&#10;+2T/AME4Pgp8MP2avEni7w9p2qaXrPhfS2eCWO+3C8kMigNcBlO4jdj5dvFew+CP+CZX7OeseBfD&#10;l7ffD1v7SuNNtpbi4i1vUIy8jRKWbAuNoySTwKAPi2f9tH9s7RdJ1DUpde8MatZ6fbPd3L2U2iXj&#10;JCgy77beQsQBycCsvwn+2f8AtiftEQTw+Db+GW6S2bbHo1nBHcSKJ4A7ohzuZCVBOOEeQ+46L9iH&#10;9j74efGL4w/Gfwh4mtbl9D8O3pjsbRxNp2qwgyOmJMEt5W3K7Wc5IBIr0f4FfAXwl8Af+Cq6eEPB&#10;dvc2+i2HhaW8CXdwZ3EkkI3fMecfOKAPHfEXxj/4KAfDvSvEWq6xc+KbHStAQyXt/daDZvAIw4Qu&#10;jtARIoJzlc4XLHgE1nfCf9tf9tr4v2ms3XgzU7rxZb6NEJr6SDw/p2IgTgDIhXcx7IuWIBOMA1+1&#10;WtaVFrujX+mzvJHBeW8lvI8RAdVdSpKkgjODxwa/Nv8A4I56po/h/XPjZ4HshdyT2eqx3EU8wUqb&#10;ZGkhTcwxl8gk4UD+VAHN/wDC4v8Agotpf+v8Efa8f9QmyfP/AH7eqtp8ef8AgoJJ4hN+/wAPLjZb&#10;Qmd7GbQttrKI45srhXBZm8wHarZZoogO4b9X6KAPyUs/ip/wUa+Iuo6zrGi+HtR8OWduUL6XPomn&#10;2USDZ/ywW/Uyy52knaz4LY4yBV/T/iP/AMFIBYW14fD0t1DPEsyCbTdKV9rAEbkG1lODypAI6EA1&#10;+rlFAH4v6pqH/BQ1NTu71oPHMTTzPMYbWKCSKPcxO1EG4KozgAdBgVtfE74B/t9fG3S7F9dlvX0+&#10;SwWA6XZ69aWCSRvCiSLcRCVN7OEy6yZG5nAABIr9hqKAPyNtPCn/AAUi0jxVNrLy6tcXNzcRzSJN&#10;qukzWalYXhG22WUxom2QsyIgDOFcguqsOy8SeGf+CiHjbWbvwxLrthpUOnMtymvabJbWUF4duNiS&#10;Igdh85yrIoymewz+oFFAH5Vf8Kg/4KL6X/qPG32vH/UWsXz/AN/ErK1H4ff8FIzrulav/aV9c3el&#10;iYW62+raOkDCRdr+bCXWObgfL5itsPK7TzX61UUAfjrp3hP/AIKLeFbWSBR4ou0bTZNL3XOs2V46&#10;xvI0hlDGdj54LELNneqgKG2gAc/9i/4KGaP/ABfECTH/AE2huP6tX7VUUAfjxZ3/APwUVtfCM3iF&#10;LjxN9nhuBbmymsrOS9YkqNy27RF2T5h8wBAAYnoa6htW/wCCl2karFp7RXF5I8L3CuLbQZIdqsqk&#10;GULtDZcYQsGIyQCFYj9X6KAPxq13SP8AgoVrfjuy/tC88V6Pea1cLbxm0vreKwiZY+WKQMUiXahJ&#10;O0AnPVm5u+EdA/4KI6xOsMOp+JtPbzREDq81qi/cd925wRt+Tbkn7zKO9fsRRQB+M3xu+H/7fem+&#10;ErrxP4v8T63aaL4btZ7ye70XxHaWTRwhQ0jMttJG8uAgwCGI52jk5wv2Y/Bn7W/7Tvgu+8SeBvjx&#10;f+TYXhs7ix1bxhe/a422hldo9r4RskKSRko3pX7bV+Vv/BMvzNK/bh+Plrq+7S9VnN4U0+9/czuW&#10;v/MOI2wxwuD04BB70AaWl+Pf2yP2MLjR9R+JQT4m/D1r3zNWuILj7bcW8b7Iseeyq8YBIZRgrkNn&#10;AJqf/gt/4SuLzwd8KvE5uYksNP1C9017fBMrPcRxSB17YAtGByerL71+md3ZwahbS211BHc28qlZ&#10;IpkDo49CDwRXx/8A8FYvD0uu/sbeIZLfS/7Rnsb6zuvNWESNaxrKPMlBxlBtyCRjhsd6APDP+CJl&#10;yRpvxps7LUL668PQ6jp8lhDefu8bhchpTEHZEkdEhD7SfuKNzBRX6c1+O/8AwTP8YHwH+1tYwa3a&#10;6FYP4/8ACEDWf9nS/ZYYAgTy0EbL880n2fLKp5Zi2TyK/YigDyL9r66+x/sp/GGTOM+EdVTP+9aS&#10;L/WvBf2U/icnhf4s/DT4YfYNB0uz1T4OaHqzXwtVi1LU7+GNIhGZsjzVjt1chSCVAJyBkV7j+2Zp&#10;moaz+yn8VbHSrSW+v7jw/dRx28C7nfKHOB9Mn8K+Y9S+KGveCLn9jTxaqaVoHhfULSPw5qFv4gs4&#10;TdW++BE8xJyMwgrHxtkAbeoZW6UAfoFRRRQAUUUUAFFFFABRRRQB8P8A/BWf4F3XxL/Z9tfG2jGZ&#10;fEPgC4fU42hdg32N9oucYYAMvlxS7uSBCwHLV61+wz+08n7VPwPtfEU9obLWtMlTStUVmT9/cpBE&#10;0k6Iv3I3Z22g/wB0jtXveq6Xba3pl3p97Es9pdRNDNE4BDIwIIIPsa/HySXVP+CTn7Xc5ht73XPh&#10;Z4mgClpFYH7OXyQpztaaEjqeqnHGTQB+xtLWT4Y8S6b4w0Ox1jSbpLuxvYI7iKReux1DLkdQcEcH&#10;kVqZO7GDj1oAdRRRQB8Vf8FCNf1w/Fb9ljwvb6b5vhvUfiLYX1/qBgc+VcQTwrBCJAdi70mum2kF&#10;m8oEEBWz9q18/ftT/C/xP8SfFvwMn0DTDqFh4c8c2mt6tKJ4o/s1tFHIPMw7Atyw4UE+1fQNABRR&#10;RQAUjMEUsTgAZJpa+L/+Cg37ddp+zn4en8IeENRI+K13HBcWkDWXnwwwtKAxfPAZk37QM8igD5Q/&#10;bg+Jlp+3n+1b8OPg34Fgnu9F0W/+zXXiGxjM5xc/ZzdTeVxhLdIzncQdyuDgAE/rjo+jWXh/SLLS&#10;9NtYLHT7OFLe3treMRxxRqAFVVXAUADAA4FfEv8AwTa/Zb8RfCzQ7r4qeLwt1458dl7nUjqCvFd2&#10;Vs7NKRjGGeWXy3YEDAAwc5FfdFABRRRQAUUUUAIaRc5Ofwp1IRnFAC151+0d4hvfCX7PXxP1zTbq&#10;Wx1HTfC+p3lrdQttkimjtJGR1PYhgCD6ivRa+Xv+Ci3jy48Mfs5X/hzS53GveNLuDw5Z2cVu00l3&#10;HO4W5jQBTg+QZeeCO3OKAPnb/gjz8J/Evw5uviBqHia1FpN4k0PQtesVMgeR7S4l1ERu+OhfyC4H&#10;Xayk4JwP0qr55+A3hK0+Hvx++Jnhy0vFNhY+HvDVnpVi9w8klvY28d3GiYck4BOSRxl89Sc/Q1AG&#10;X4ps9S1Dwzq9ro2pLourz2c0VlqTwCdbSdkIjmMbcOEYhtp4OMd6/nc+Hfh2/wDita/C7wff+Kl/&#10;snxb8Qp7GfToEX7VbSSjTYnvH5yQ6z7UDDAMEmM5bH7p/tjeN2+Hn7L3xM1qDWP7C1CLQrqOxvVu&#10;fIkS5eNliEb5B8wsRtxznGK/IP8A4J5fD/wr8S/2tfhHHYaVqEkehafJq2tTEvsGpQSXEsEuQSFj&#10;4tFxwCVIxzyAfpH4v/YUg+N/7SeseM/infya/wCANJtbbT/C/hMzsIQotYxPNLtI25lMmFBySMk4&#10;Civnf/gpd+y38Dv2dv2c/wC3PCfw0tbHxJq+sW2kWmoQ6ldA2ZZJZ2kEbSMr5W3aPaQP9ZnOVAP6&#10;i1+Wn/BaPU7y88W/BPw6l3OLC4lvLiWzWQiKSTzLeNHZM4LKGkAJGQHYDqaAPZv2K/8AgnL8NPA3&#10;wV0XU/H3hC28V+MfENlb6jqEfifTRu0xnjDi0SGQExGPcVcn5mYHOAFRfbrr9hP9n68z5nwk8MLn&#10;/nlZiP8A9BIr3eigD5wuv+CdP7ON5nzPhXpS5/55XFzH/wCgyitHQf2B/wBnvw5d2tza/Cjw/M9r&#10;bPaRrqET3kex5DISyTM6u+4nEjAuq/KGC8V79RQB+GWteIP2ZPCHw1+Png280yK68S3fi3V4vB2q&#10;6PaJevZ2cHk/Y8XTscQyurruUsSu88ZBPZfDu1+Bf7Qf/BQD4O6f8MPBSReBrfS5ZNZsJ9PMMcl3&#10;DFdSiSRMkFci35PBOB7H2L/go7/wTl0bV4fE/wAZ/BV/aeG5ba2fUde0mSIiC5YMDJcRkfccrvZh&#10;gh2APBZifef2F/2DfB37Mk7eO9F8U3ni3U9f0SC3S8eMRWwgk8uZ2iUckOyRkbuQBjuaAPfbr9nP&#10;4T32ftPww8G3Gevm+H7Rv5x1j3X7InwNvM+b8HvAuT1Mfh20Q/msYr1uigDyHVf2RPgvrdlLZ3nw&#10;y8Ny20qW8bRrYogKwKUhHy4wEViB7Gvlb9t/wx8OkHgP9mnwF4R0nS/Gni6806MvZaAs01jovmTC&#10;a5jmwCGj+zFjls7FfPByPvvWdXs/D+k3mp6hcR2tjaRNPPPKwVURRkkk8DgV8Z/skaRqP7Qv7SHj&#10;b9pnUrW6g8KXenp4e8D2+pxRmQWasPOuE/ijBkSXHci4lBPBFAH2fptkum6da2iHclvEkQOMZCgD&#10;+lWaQjIIoHFAHzH/AMFMLr7H+w98UJM4zb2cf/fV9br/AFriP+CRegnS/wBjzSb42k1udT1K9nEs&#10;hiKzhZmi3JsG4AFCuJCWypx8pWtr/gqxqsFh+xF43tpJ44pb6406GKN3AaQi+gkIUdyAhPHYGuo/&#10;4Jy6HH4e/Yq+GFnHcfaVNncXBk8l4uZbueUrtcA8FyuehxkZBBoA+kq/IL48/DjR/jh/wWDPgjxA&#10;Ll9GvYoILpbO4aCUoui+dgOvI5Az6jI71+vtfjB8dPhr4h+On/BWDxp4V8LeJm8JavfR+QNXQMTF&#10;EuixpMnykH54w8fB/joA+3l/4vTM/wAHfgfdWfhn4O+HUl0XxZ4g0+BHWVyqZsLF8kGXYW8yUggC&#10;XqWxXyh/wRS8F6PffEz4reImtfNvtHtbSzsblnbMUU8k5kGAcHcII+SP4eMZNfRPxHsT8MtNn/Zd&#10;/Zl8LJp3iDWLE3Gu+IDM62+i28sQga6lmB3G6dIhjGCCA2CSAfLv+CLvhK+8Gar8fNJ1SJYdT07U&#10;dO026RHDhZYWvlcBhwQGJ5HBoA/TMWsCzecIYxLjHmBRu/Opaqakt88EY0+W3im86Iu1zGzqYg6+&#10;aAFZcMU3BTnAYgkMAQa/ibxLpfg3w9qOu63fRabpGnQPdXd5OcRwxIMs7H0ABNAGnXx9+074cS5/&#10;bk/ZYvWv76UXM+tRHTHmzZqILMyeasWOJD5u1mzyqIMcVNcf8FV/2cLTUrqzl8YXmbeV4jPHpFzJ&#10;FJtJG5GRDuU4yD3FZmr/APBQr9kTxd4i8NeItU8YRT694amnudIvJtC1FZrV5oHglCuIMbXjcgox&#10;2khGI3IpUA+yobaK3z5USRZxnYoGccCvzA/4Lj3Wzw78IbbP+su9Tkx/upbD/wBnr06+/wCCwXwE&#10;13SL2yki8b6b9pgeHzobCOOaPcpG5HSclWGchh0ODXw9/wAFCf21/B/7YehfDxtE0XV9F1XQftcl&#10;xDdtG8AE7KGTcOWYC3hYEDGJWHVaAP288F6La+HfCOi6XZW0Nna2lnFDHBBGERAEAwFHArar8yPh&#10;N/wWr8NN4WtoPiF4F1tfEMQWOSXw0sM1vOFRcybZZIyhLbzs+YAY+Y81Vn/4LiaU2rXMNn8H764s&#10;fPZLWaTXkSaWPcQjNELdgjEYJUOwBOAzdSAfqDRX5b+N/wDgtLqVlpcn9h/B6507UbO+Fre/25es&#10;0MJ2vmI7I1Ky7k6N2V+OOMn/AIfXeJblzLp/wggvrKOOBZZP7RlUrMyLvGVjYAGTeEzyVxnnNAH6&#10;uFgDTq/Ka2/4LjXIQPc/BZJEzjfF4lKDP42hqYf8FoPE/iOXU5fDnwbMtpY2Jup1F7LeG2CxzBpp&#10;XSNAsQka05IGFWUZy6lAD9U6K/LnxP8A8FiPGUsUOs+F/gjdt4WNt5j3uqSzEF1Zg7LLHHs2AADP&#10;Yhs1geN/+Ct3xq/4VzZ+KNH+Dtl4d0qTUFtf7f1MXN1ZTN5ZcwKAIsOQUYHeeAeDnIAP1lorw39i&#10;L4reI/jb+yz4B8Z+LZYLjxDqNtOl3cW8QiWYxXMsKyFRwGZYlZtuF3FtoUYUelX3xO8J6brF9pt3&#10;4k0e2urCMSXsc2owI9oCUCCVC4ZN3mLgkYORzyuQDqKK8l8W/tafBrwLqa6drnxL8NafevALhIZN&#10;RjJZCSAQQSOSpHXtWN4M/bc+B/i/wxo+rP8AE/wlos2oWcN0+naprtpBcWrOgYxSqZOHUnawzwQa&#10;APc6K4bwB8c/h58VtT1PTvB3jXQ/E19pzYuYNLvo52UbY23rtJ3p+9Qb1yu4lc7gQO5oAKKKKACi&#10;iigAooooAKKKKACiiigAooooAKKQEMAQcg9CKWgAooooAKKKKACiiigApDS0UAIvf+tBpaQ0AAOc&#10;1w3x5tb2++BvxEttNtJ7/UZvDmox21raxtJLNKbaQIiIoJZiSAABkkgCu4UEDk5PrTqAPwV/ZH+J&#10;3x4/Y/1vxhJ4b+D2sa3cX3kWmo22q6Ffk2bovmqpCBdjskyNhuSrIehGdZP23PiF4L/bI8afF3Wf&#10;AWmL4r07S20XVdBa5eOGyEbw27nduYlg6qpAJ5Y9hX7lNpVk+pRag1nA1/FG8Md0YlMqI5QuofGQ&#10;GMUZIBwfLXP3RX5G/wDBU79hm/8AD/iy7+L/AIF0281Ox16+eXXdPs4Qwsp2WNVlRFG5hLJ5ruxz&#10;h3HY8AGV+0d/wUk8ffGb9nbxN4d1f4RxaDoevLbWJ16HUXkjidxHdRrtMeCXiCsBuHDZr6D0r9vz&#10;44fDP4U+EdR8Wfss65NZzxR6euo2GpPH5kyskC77X7NJJb+Y7II1lPzlhsL1+WPiL9mb4r+EvCcf&#10;ifWfh54i03w88cUo1K40+RYNspURktjA3FlAz6itbTf2QPjveaxZ6fB8JPG1vdXUyQxSXGiXNvCH&#10;JAUtM6KiDOPmZgB1JFAH09+z98evj54I/aE+Ovizwx8JbXxL4l1HVobbxJpQdmGlXD3MqRxLskyc&#10;yFlJywGzJIHNfSP7Kvhb40eO/wBvbW/i38Tfhld+A7a68MvYrwWthIn2eNVViScsqs2PY165/wAE&#10;7v2Mb79k/wAGa5qWvaxLqPinxdFY3F/ZtEqJp5ijdvI3Bm3urzyhnDbW2rgDnP13QAV+Zv7I3jO+&#10;8J/8FRfj74V1O3h0xfEU15cxDUVaG4l8mcPAIQxG4PFK0nAO5FDDgE1+mVflv8XILH4Vf8FofAni&#10;DUrua+g8TQWrxwW8ADW0s9lNpkSElvmXzI1kLcYDkYO35gD9SKKKKACiiigAooooAKKKKACiiigA&#10;ooooAKKKKACiimq26gB1fjv8OtX1/wAL/wDBZTWIEim019W1+/tpkurfDTWbQPIGXePussaMHHUE&#10;EHBr9iK/KH4sXcnw5/4LUeFNZ8Q2c8ema1NYRaa8BSRphcaebCN8BvlUXQdW3YICFgCMZAP1ergv&#10;jz8LYfjX8G/F/geadrYa3p8lqkyvs2SdYyTtbC7wucAnGcV3tFAH833wo+KN98Lvih8Obi78RTWU&#10;ng3xEUXOnRvb2do8ym4lD8u7NmX5WjJAAKnPA/o8tbmO9tobiFt8MqCRGwRlSMg4PtX4bftofB/x&#10;L4V/az+Kvw/+1m4tfHznxlpCtLFCLudFuJootoSWSR8m+tIoVMbSzPCx4Kqf1E/4J7fES0+JP7Hn&#10;w1vbYRxTadpq6NdQLciZ45bUmAl8AbWdUWUKeQsq9eCQD1b41a9pvhj4ReMtU1i0v7/SbbSblru3&#10;0xN1y8PlsH2DsdpJyeAASeBXzR43+GejeNf+Cdnh7/hDLe90Ww8O6TaeKtEtPEEuZF+yf6Ssd0UU&#10;7sqGBC4yccjrX0L+0jrc/hv9nf4o6tauqXVh4W1S6hZ0V1DpaSsuVYENyBwQQe4qp+z9fXHjz9mX&#10;4d33itotZuNb8J2E+qG8iQx3JmtEaUSJjaVbe2VxjBIxigDW+BHxIn+MHwZ8F+NrqwTS7jX9Kg1C&#10;SzjkMixGRAxAYgEjn0ru6/JvwL/wUM8Ofsia38Q/hv4E8MP8U/hvomt3OoaPq2j3ZtrbTbKeSPdb&#10;5MUpljjuZnjW4aQiQum35WQV6Frn/BZ7R/CPiTVdA8Q/CLWtM1fSruWxvbVNXglMM8TlJEJCAEhl&#10;IyDjigD9IqQ1yXwo+K3hn41+AdJ8Y+EdSj1PRNSi3xyLw0bfxRyL1V1PBU8giquufG3wR4d+Kfhz&#10;4b3/AIgt4vG/iGGa407RkR5JpIokaR3fapES7Y5CpkKhijBclSKAO4ooooAKKKKACvNf2gvgB4U/&#10;aR+G9/4P8V2gkt5gXtrxFHnWc2PlljPYjuOhHBr0qigD8U/hl4t+Jf8AwSc+NGu2HizwpeeJPAmt&#10;OLcXcEskNtdqhDLcWzkGMyqjfMjDPIUsnWv2D+GPxN8N/GLwNpPi/wAJanFq2hanEJYLiPgjsyOv&#10;VXU5DKeQQRV7xr4K0P4jeFNU8M+JdMg1nQtTga3u7G5XKSof1BBwQwIKkAgggGvy68cf8E0vjP8A&#10;syeIX8b/ALPfjq61h4J3aPRt32S8W3M0ZSEkt5VyMcvuEYIj6HOAAfrBRX5ZfDr/AIK2+O/Amq6J&#10;pfxv+GlzpenzRLBJrEFnNa3Esisgkm8qQBWUBizLGOpUDrX1/wDD/wD4KG/s/fEPTJb22+I+k6KI&#10;5jCYPEEo0+YkKp3BZSCV+bG4cZBHagDj/wBvzw94B8TeIPgZZeO/GV/4WiPixTZW2n6c1zJfS4UB&#10;DIDiFQxjBYq5O/hepH19XxP+3H4GHxo8afss+JNC8RaB/wAI2PGcJW+ub7bFdeaiXUPkuqsr+ZHZ&#10;yqnI3PJEozuJH0f4x/aT+FXgC01S4174h+G7AaZL5F7D/aUUk8EgkEZRokJcMHOCNuRznGDQB6TR&#10;Xw58Wf8Agrx8F/h5rUWnaFHqnjwf8t7vR0VIIxtRl2tKV353EHHQoc18sj9oD9rv/goHdJYfDnT7&#10;jwX4Rh1J3GsaLPLp0UKhkUJPfbwZDGsoYxxAMwLHY2AAAfVv7YX/AAU38D/AvSte8N+DLoeJPiXa&#10;XEmnSWMlrNHBp0q8NJKzqqyYPRULAkckDr4Z+wH+xv4n+Mfj5f2g/jPd39zqP25riw0zUomSaeZT&#10;gSzK6jEY/gQDBGD0r3P9mH/glr8O/hLpuia74/t4/HfxHtrn+0J9QknlNlDN2SOIkCRVPIeVSxb5&#10;sLwq/baqFUKoAAGAB2oAWikziloAKKKKACiis7xB4j0nwlo9xq2uapZaNpVvt86+1C4SCCLcwVdz&#10;uQoyzADJ5JA70AaNFIGDAEEEHkEd68t+NX7T3wy/Z8083XjnxZZaTKfuWKt5t3JymdsKZc4EiE8d&#10;DnpQB6nXg3xIj8SeLv2k/h3ptl4U0PxJ4K0FZtR1XVLqSFrrSb8pi3KA7nR9jbhtVdwP3scV53pX&#10;/BUv9nOW8vXvPiVstpHU20R8N6ijQrsUMrsImDksGOQFwCBg4yel/Yai8W+JfC3jT4meK4Gs0+Ie&#10;uHxBo1lLfG7kttMaGNbVGbAAGxcqo6KVyFOVAB1PhH4SX9n+1x4/+JU2oWUlhe6BYaHBZRSbp42R&#10;jKzSD+AHIwD1HNe314z8L/hi+hfHT4jeNNQ8VWep69rdpplrd6Hp7YisBDAAHKFiymQ7iN38IXrz&#10;Xs1AH5r/APBbHxubD4YeBPC9trPkTahqUl1d6XFdbWmgRPkeSIHLIJOhIxuHHIrg/wDgif8ACeC9&#10;1fx18Rrh4pJLIJo9tC0Z3xu4EjyBs45X5cY715v+3j8e9S8b/tPeMfFVhpoj0P4ZpJ4Ot5J7ZX86&#10;9uFuYmEo+0AhTsvHSRAceTGGT5s1+jf/AATy+El38G/2TfBGk6irx6pfQHVrmKa2NvLC1wfNEUit&#10;zuQMFOcdOg6UAfSBOK/Lb/gqtpF94u/aq+AGgabZz6jeTDcltaxNJIwN2m4hVBJwsZJ9ga/UlhuG&#10;K/Jnx0usw/8ABYXwToFrfz+IW0Y2qQDWLvy1CnTmnmYeXGUQ/O7hEjVSwA+QHIAP1nooooAKKKKA&#10;Od+IfgLSPij4H1vwlr8Uk+i6zavZ3cUMpjdo2GGAYcj6itHw5oNn4V8PaXouno0dhptrFZ26MxYr&#10;HGgRASevCjmtGigAoor49/a7/ai8WPrWufBL4E6bfa58ZVsUvbuSOOKOHTrJwN7rLNIgM2JISNoY&#10;ASdQw4AON/av+MV7+0x8YbX9l34b6ubG4ld28ZalINka2aAGW1Q43FiCM445xX2j8O/h/oXwr8E6&#10;P4S8NWQ0/Q9JgFva24YttXJJJJ6kkkk+pNfEH7FfwI8F+BP2r/GAsNH1208VeGfC2mf2ne67f+fc&#10;XN7fq007yKpKK21UXCkjKkjrX6BUAFFFFAH5+/8ABZzxt/YP7O2geH/sFvcnXtYVftMo/eW3kr5m&#10;U92+6fYmvsT4A219ZfA7wBb6klvHeQ6FZRutqzNGAIUC4LAH7oGeOua/P/8A4Kj+KLzXf2qf2ffh&#10;9OsM+hve2WoNbvEGLyzX3kNuJ6qVjxjp1r9O4YY7aFIokWKKNQqIgwqgcAADoKAH1+T37S2jeKP+&#10;Hqmm2HwwuNN8N+J9X0aGG41O5t0eNfOhkjlmdCRvfyyo4+bgY6V+sNfkP+0ufE+p/wDBXbRLbwYt&#10;i3ieJLJLJtSJ+zxN9gLmRwOTsVmfb3Kgd6APqS8Wy/ZNtNC+Efwn8JTeM/i34vs4m1bUZLyQLtjU&#10;o99d3DbigUu2wYzjA7V8b/sL/tLeEf2Ivij8SPC3xfj8RweJNQ1ZbS51eNJZraFYy++aeIvvYsxD&#10;BxE74Y/3iD9qaprsP7C3wrub7Vblfij8dPFd15myKJxd6zO0qqI1ChmjgjDbVOMA7R1Neb/Fj9mH&#10;4LfDjwVrnxJ+POgw+P8A4reLbltQg0DTdSuLGW8u5DGi2NhCkqPJtMkYY4Z+pC9FoA9ytf8Agpj+&#10;zTeY8v4oWy5/566Xfx/+hQCvgH/go3+3xb/HrV7H4dfDXXbseBgwXVL6CNlXU5GI2hVwHMajPyn7&#10;x7cV7W37DPwS8D/DvWPiv8evC9p8P9La2hjsPB2kapO39mRqp8uJ5wwe7vJP426ZHTClq9E+AX7K&#10;Pw+0fVJ/jl468BaR8NNO0iN/7H8PTxxrHp9tGflvLqQEiWZwAwPQZAAzQBw37Ln7Dfwz+HvhXU/i&#10;18XPC9lYaDp9pBNpVrrrN+5giXdJd3cRO0vK5+VGyAhVSma6Lw7+yR4O/ac+JzfEDxh8H9G+HHwe&#10;0nTmbQbK2WLS7vWi5DG8vo4ApSJVXKI7IwzlgysQPSNG8I63+2t4h0nxv4ytdX8IfCDT4SbDwhc3&#10;XlnX33Z+03ipj9xgDbGxO4AEgd+X+JPjXSf2qbu60K98Sj4b/s16LPJpGo66+pWumR+JL+OQiO2t&#10;JyzLJZhI23BfLJIIBO0hQDi7H9kz4a/tk+PNF1zwv8OrH4ffB7Qp5fPurTTbezufE1wrlQIWiyRa&#10;gA/Puw+4YAxmtzx14S8NftceJ7f4b/CXwj4f03wH4fNxpniPxjNogVrbEZg+z2LYG+Tazjec7Suf&#10;eum8UfHXw98ZPFVv8L/hx8TNF8FfDnw/H9g8Qa+up20ct8uxQtnYM7b+FHzXCnHzEKW61S+I3xu0&#10;S0sdN+Df7O/i/wAOeFrXSleXxJ4p81DDoNpGfmZWb5Zp3Kuf4umT1oA+J/BH9ofs6f8ABRXxRpPw&#10;f8HQ+LNI0QtaTaL5Qu55bBYI1umiba0nm8u37sEsSV2spK19u3nw+8M/BPxVN8bvgR4a0DxP4K1V&#10;o7Hxf4c0LS47i6too2XfJYRoVMUy4AktTgbgGKB1Ofz88bfHDw3+yF+2S3i34L3ek+ONJt9Nhhnv&#10;7mdriPUJJkVruTfGwCyM27kAqpP3TjFWfHX/AAU+8dj4h634p+FWmxfDFPEBin1nTXW01OK6uo12&#10;CcO1qjKSuN2S2SM57UAfbHiP4aRfCDxTrn7QHw3j07xp8MvEMh1Pxp4Ku4YJDbFUBaW3RQ2LlC8h&#10;ZD8253BOCakaPwR+z5b6p8ePhTpa+O/hV4vns7vxL4bsUiePSNrlxqMceC29GJ/dcBSzNngY+JfB&#10;P/BTzxf8Nvib4w1/QvC+ly+HfFEwu9Q0C+ZnSS58tUaYOPubsElFAXnpWB4N/wCCivi/4Z/Evxh4&#10;i8H+F9C0nw/4tuIrnVfC08Zns2dRtfyiAuzcuVxhgAehoA/TDRtD0v8AZKm1Tx74Ojsr/wCAnjae&#10;0vdW02aW5U+HpJiFe8giSKRPs7I4MsbiMrtX5tqhRh+NLTw5+yTHH8QPA8UWvfAnxhqOfEunaDBb&#10;zWWl2725gWe0MQ2rAXCtIFBLMo+YAEH8/wD4Qf8ABSP4nfB1PG974V8PeCYdB1fVRqDaFeJIkNg0&#10;gKiOzt0uI8JhMvsQgHBbG4VJ8O/+CkXxJ+B/ijxxaf8ACPeFdS0TXL97yXwyn73S7GZjmT7KYpGG&#10;1jyRuZSeetAH3lp+n6N+wfotysdjqHjH9m7xh9nZWlkN0PDxlXa7SI/L28qsGJ6gjBryP9o/xxp/&#10;wA+APjnwJZaTqvjn4V+OdHm1LwxfzQvct4elZkhjjlaY4W3DKjwMp3LgYByDXlvwE/bn8YeDtN1j&#10;RJR8ONc8I60H1WPw/wCIdbaIWTTyEvbtJKrbsY/1bZCgjBrB+HH/AAUR8TeEv2efF3gnXvCPhnxf&#10;4buLi60yytZNWhhntIpw7KiWuxjPCjNlXCgDABOcUAfMHwI+D938VLzWrr+34PD+jaFFDdahKZcX&#10;UySSrEsVqhKrLOzMAqM6A+tfXPib/gm7ZaZqGv6G/jDUU8c6lC97pWgS3kc32PTYkDm41WdYwq8r&#10;kIo6rtUt96vlH9mb4uSfBXx5N4is9P8ACs+sRW5WwvfFcNzNHZSlgvmwpDkeaA24GRWACHHPB6/x&#10;3+25478V+DtQ0Imzg1zUkNprfjG2kmfUtYtgxZYXlc5SEE5CIFAHGB0oAytR+HnwV8MftCaJ4fn+&#10;It1r3w2gjgfWvENpZuGkkxmaO2VFYkHgKxXqeelXdI8O/s5y2/j3WtX8TeI4447prXwp4V04sLqV&#10;NwVbq7vJLRoljI+YoqGQAnAJUBqnwY/Zptfix43+Dfh59bn04+PWvPOnS3En2RYJZkBVdw3Z8knk&#10;iv0Ut/8Agi14Lm8O22nal8RdZuLi1RxBc2mm21vhmlDMXGGaQbAVAZ+DyCBlSAfn/D8WNM/ZG+M2&#10;ja78AvHt3rts2iW8er300DeVcXD83UCxzQRExBlUpvTIO05yOP6AvBfiMeMfB2ha+tu1ouq2EF8L&#10;dm3GISxq+0njJG7Gfav54v2mdOj+FPirxb8H9J8Q6nqPhjwx4nufsFhqUUbsmECNL5y7fmY5BRUC&#10;8A9a/oQ+GduLD4b+E7YjHk6TaR4+kKD+lAHTUUUUAFFFFABRRRQAUUUUAFFFFABSModSrAMpGCD0&#10;NLRQBW0zTLPRdNtNP0+0gsLC0iS3t7W2jEcUMagKiIigBVAAAAGAABVmiigAooooAKKKKACiiigA&#10;ooooAKKKKACiiigAooooA4v4v/CrTfjR4EvPCesX+qadpt5JE88mkXIgmdUcP5ZYqwKNjaykcqSO&#10;9dpRRQAUUUUAFflT/wAFcdYv/A37RnwP8TeEba2g8a20Uk1rdi3jeSWWO4j+zq+4YcK5bAbgb29T&#10;X6rV+YX/AAW8v72Hwt8LrYW0KWbX13Ml2s587zVRAU2beFAYHdu6nG0YyQD3r4Af8FCvD/ijxbcf&#10;DX4p2TfDj4kaStvZ3MWrXMRivrrYPMKtGAiEk7tucYbrxX15JfW8Vi14Zo/sqxmYzbwE2Yzu3Zxj&#10;HOc4r4Z1Lwx4Y+KXgey/Z48C+EY9UurTTrK38TeK76NXi0uF0SWRVufmeS5bJXbnK9+AK8r1H9qq&#10;H/gnH+0Pe/CW61XUfHHw1mNtdAahLJJf+H1lQEqrsD56bSrbQRgdOeKAP1AU7hnGPalrK8LeKNJ8&#10;beHdO17Qr+DVNH1GBbm1vLZw8csbDIYEVq0AFFFFABRRRQAUUUUAFFFFABRRRQAUmMUtFABX5g/t&#10;x2jWH/BS/wDZ61bVLC00rSfP07y9amudv2jybwu6OGfaixlxg7VJ805LYG39Pq/Kz/gtBpmpeH/G&#10;/wAH/HCC1msLIzW8dvI7b3nSVJjkAfcICjOc+3egD9U6KyfCWrT694U0XU7mNIbm9sobmWOPO1We&#10;NWIGecAmtagD88v+Ct3gOfw5o3w7+OPh208rxN4N1iGOa/jFuAtuz74jIHUtIVnVAg5VfNkJX5iR&#10;5v8A8Enfiuvhn40eOPhtHt03wl4lgPiTw5pzSXMqxnPMcLyqu/EWUeQr8zWowTjn9K/ip8PNN+LP&#10;w48R+DtXXfp+tWMtlLywxuXAb5Sp4ODwRnFfhBD4t8X/AAK8Y6XbX+sX1x4w+D2vPDa6W8Kui6aZ&#10;AZcMofjfjKu21RJxkk0Aftb+11c2Nr+y58Vn1N7iPT28NX8c72iq0oRoWU7AxAJ57kV+e37dP7RU&#10;vgX9mf4FfB3TdcudHtta8LadL4kn0l0kvI7BbSJBAYSyZWUkn/WIGERU5Vmr9A/Fvivwp8dv2WfE&#10;Wu2zW2teGdZ8N3Nw8aS7kI8hmaNiMHKsMHpyK/Jr/go78OrXSfiL4G1PW9ci062u/h3YHTYYrd5p&#10;JJ7eMRiF8YCByWIfJAC80AfL/jC5XRrvwqdUR7m4tLOJLjwrOl7Db2VsCJEi3yyeZmdnluGWPEYM&#10;4aNvnKp0Pxn07WvCPgHwL4c8U/DK08Ka39mbVIPFCl/tWt2twzSK0xDFHI3Jg/eUAA43HPZeAP2n&#10;NT8C/FrUfG48GaNb23i7TotGgvvEVrLdJYQLFHay3Fs6+XuYBDuwD3WuQ+Lmq+G9S0/SPBWi6nqH&#10;jjxBouoPYWfi17uRbO90848iGC1k5hw7HknmgD2r9kL4i/FH4ceK/D+h/D661LwP4P8AH15aeHNR&#10;v9Vtlu7ex1J1Aa6tlZlAl8vEg38HcQQyqpr9dPhB+yp4I+FWsv4rnsx4s+JV3iXUvG+tqJtQuZyr&#10;qzxlsi2UrI0YjhCjywiHcFBr8dtZ1JPixrem6F4WEtxrOr+O9M+x2Zty8zRWunpbtL5YI3IrhwcH&#10;+E8iv3os0nis4EupUnuVjUSyxx+WrvjlguTtBOTjJx6mgCaiiigAooooAKKKKACiiigDnvG3w88M&#10;/EfSJ9L8UaDYa7YzQyW7RX0CyYSRdrhSRlcjHKkHgelfJvxR/wCCSvwL+IF/b3mk2epeCZE8lJIN&#10;FuAYJI1l3SfJIGIkdCyBs4X5TtOCD9p0UAfjd+1B/wAE7fht8HPjh8DfCHhrxPr3keN9bGn6hb6h&#10;cpJeRw+bCvnW7JbLGu0OwO9icsmFIDEfSOk/8EYfg/ZX8s994k8V6zG7Rnyru5hUjEqO/wA0cakl&#10;kV4znoJCRyAR6B+2f4W0u+/aK/ZZ1drbdrUfjBreO48xuIBH5rrtzt5ZEOcZ464r7AoA+UPDH/BL&#10;39nbw1sDeC31hV875dUvpZc+Z5XUgg/L5Xy88eZJ13cfT+g+HtL8K6VBpei6bZ6PpkG7yrKwgSCG&#10;PcxZtqIABlmJOByST3rQooAKKKKAEIzQOKWigAooooAK4b43fB/Qvj58KvEXgHxJ9oXR9agWKWS0&#10;k8uWJkdZI5EPTKSIjAEEHbgggkHuaKAPzQ/aF+LvxJ/4Jr6Z4b8C+EPEN38T9N8UWU0Wjf8ACUqb&#10;i+0aa3VIgsJjCiSIiSErEy4Bib++a/L2dtK8Tvrsus+KJbvWfssF5bavfi4le5kWHD2W0Kx3FmVR&#10;K7BQIPRxj9BP+C3GqTWnxD+Ewtp5Lee30+9mSSJirITLEAQRyD8lfEnhX4e+ENM+IXw9g1/xVLpe&#10;lavpUOrXeoxQxSixnLSlY2VpEBX92mcsD89AHkU9vLazNFNG8Mq8MkilWH1Br9Bf+CZ/7T1t+zzr&#10;ug+Hta1pNS8I/EG+NjJby3Ajl8P6lCyosxjMhX7PNHPAGlOwkxMAMQfvPHP2t5PE3xOtX+OHi/wg&#10;1jaeNpYIvDmq2OqWUUQihTa4uLONHlZ3CFgzyKUyFzIFWuQ+IfxO+H/j/WI9c0rwvqNn4lXQdFsb&#10;a2aVpY5NStniimk4YZR7eJVChfvHpn5iAfsD+zNfW2tftr/taaja3EV1ALjwzZrJC4dQ0WnypIuR&#10;3DAgjsQR2r1z9qD492P7M/wS8RfEG90+TV/7NSNINPilWNriaSRY41LH7q7nBYgEhQxAJGD4X+wn&#10;qFx4g+M37Reu3lhHpl7qOp6K9zaRIUWGb+zw0iYPIw7t159ea8X/AOCmHxJ0X4q/FPw98HLy4h0f&#10;SvCkTeMta1u4zOvlxwyD7OkKAlnIYjBxyR2zgA+IP2cPB3if9oL45eCfhJ4otiLbWPEf/CU+IZtT&#10;kuIL7V7dreOd/tEuS0n+jpO0DEAhr2Zg4EpI/oORBGiqowqjAHtX55/8EnfAg8VD4jfHLUbOCG88&#10;Tai+naXEtzJI9hZxsGa22kKgjUC3RMDhYsAKOD+h1ABX5U/Bfd8fP+Cx3jPxhpIFnpnhA3f2qK9O&#10;JJRbWa6UfL25BzO4kGSPkz3+Wv1TmV3hkWJxHIVIVyu4Kexx3+lflj/wS00LV7r9sD49+I7yKS7t&#10;le9s59UjtzHBJcvqAkKjkhSwQsE3EgeuM0AfqjRSZzS0AFFFFABSAYHUnvzS1S1rWbPw7o97qmoT&#10;rbWNnC888znARFGSfyFAHzl+2r+0drnwms/BXgLwDPYRfFD4h6tHouj3Goq7QadG7Kkl64VGB2NJ&#10;EArDq5ba4RkPoP7O37Omg/s9+D47G2m/4SDxVdhpdc8X31ui6jrNw0jyvJPIAWYB5X2K7OVXALMQ&#10;WPzD+wto93+0H+0P8Tv2l9UgI0a+kbQvC0F2POaKCParTRFzuhyq8qFAP2iQZ+9n7P8AiX410D4f&#10;+CdU1jxNrlp4d0mOIxPqF6+1I2f5V9yckYA5NAHkf7KPwVufhv4h+M/inVX0u+1Pxj441HULXUdP&#10;uPtDHTlfbbwSPgbWif7QDHztJYZr6Ery79mX4caT8H/gj4Z8FaN4hTxRb6NC8UuqJIj+dNI7TyMd&#10;pIGWmJAJJ2lck9T6jQAUUVl+KPEVn4R8OanreoTRW9lp9tJczSTSCNAqqScseB070Afl54Q8Iwft&#10;J/8ABYHxZe3+oWGtaJ4H3X/lIJfKJtI4beOJATxJFcyo7H7peGQjgiv1Xr8wP+CSem23xK+Nfx1+&#10;MYM1nNqN7JBFp7YYIl5ctdNubuymJF44OTX6f0AFfjZ+0N8Qda8A/wDBXfVNe8N+Grjxlr9gba30&#10;7RbYkNc3EuiJHGCR0RXlDMeMKrcjrX7J1+R37S/xYsfgJ/wVTsfGmm6De+Lb9NLSF9JsrYW8013N&#10;bS2yqrbB5uFaM7/mJHyhsKAAD6x/tKy/Yx+HurfFv4sXs/jj4r+JntVntbNIzdqzLEJNOsFyAYID&#10;50nGMqpLZIFanhTwXc/DG91n4+ftHeMNPN/ZWslxpmlXIElp4OhklkZ7e2dMC5nZZIITIsfmMUCI&#10;zhwDD4P8GxeEr/S/2jf2idbtdG8ZWunGytNPkkEVh4fWaSUeVHhj5kzxyrGWPJ6YJwRz2ieC739o&#10;HxtpPx/+NsVj4P8AAXgO4udS8F6bI0ltN5BaJ11C/dyCo/cRyJFtU8/NlQA4B0/hvWIPiStt+0X8&#10;WzpvhT4caTpktz4R0PU1ime1s7gRn+0ryQbh9pnRUEcEZPlpJs+eR2x8PftFf8FH9L+Ks0uuWsUV&#10;94d0y8ntPDvgW8iYCa4jWFotW1Eg7ZIxvlEdtyN6ZJOCT9mR+Hpv28NS8NeMddhsbP8AZ+0W/fUN&#10;L0W+i3XPiOSNJY1vJyGAggRydsLAlwGMgGVA5P8AaB+FMP7bHimH4deFvCFjonw4sHe7v/iTb2kD&#10;eddJHmKGxKn51LSKHfpguBypoA/PCP8AaK+LHxz+Hd9Z+Mvj7d6BpAuHiksJ9NvfLkjEWDumsrZv&#10;3ZWRlMbN0GSuMGvmnUtFtLHQdIv4ddsb+6vvO8/S4I7hbix2PtUys8SxN5g+ZfKeTAB3bDxX3t8O&#10;/wBlj9o3RNa8cfAL4a/EbSr/AMEG0ml8R3tqi/2Ys9xF5Ulo8jxM/nMkaKVToCDxgmvlqw/Zb+N3&#10;jP4kD4bReDNevvFGjWj+Xpl4fLS1tBLIxZJJWWNYWkaUqQwV2diuS3IBf+HHwKg8XfDeDUJn8V24&#10;1KTzTPZeAptQgXynlQCG8SUZU5O8BQNygHOwGvbvGn7M37PCeJtWEvjv4i6WVupFLW/gOX7GcMRm&#10;EKB+7PVfbFJ8MdN/aJ+E2oWPwbt0+Kel+L7IDUYtC8N67amyt9NeUtIwjw6o7HziCZACzD5fX0G2&#10;8T/tdaBcan4V8WHxrq9r40t7rS9N0pb6I67YwK6O18qouPlT92WLKp8xgCpwQAU/h5/wTQ+GfxX8&#10;H6lqvhv4keOXhS3fULfVLr4fXi27QQl0nijTI+0TM+wKkbb/AN24CPn5dX4h/wDBO/4A+BvA+v8A&#10;iG48Z/FW1jGmT6ppouvB94v2eOKNlIug9kgDedDK2HaD920Z4UiVvmz41fGD4lfB3WpvAsviP4ie&#10;FfHWhyRQ6tcj4gz3ttKxhDNsjjRNm4srf6xsDK89RxV1+1/8YjZ2sFr8VvH3NuY7xb/xLcXKTSFm&#10;yUU42psKLtYuchjuwwVQD7d/4Js/Dr9n74mfBSKw8XfDtPEfjl9dlsXmubKa5a5U+WyyI4ASKOOO&#10;QblL5HlO2DuAP0Zrnwi/Zt+HGqeIIdT/AGe9ZsdD0Zo9Rn1xPDl5c2cj27zFmUpuJjRV3kkbHWQZ&#10;DbSB+b/7MP8AwUQ8Zfsq/CPWfA3hjw9pF59vvp9Rj1S9MjSwTyQxRg7AdrBfKU4PXmu1tf8AgsV8&#10;frfHmL4Uuf8ArrpTj/0GUUAfddnc/s/6Z8NIL66/ZP8AEYvrVBEnhyb4Uy3molRJsBNw0DQsdv7z&#10;LT52/wC18tc1pXxf/Z28OXb3UP7KPjbw7cOFV3/4VqsJwsiyAHYezxo31UV8uaJ/wWW+NszyC70n&#10;4e28SQySLLeaZqGJGVSwiXyrg/O5AUZAXJG4qMkcrpn/AAVL/aI8QXmu3v8AwnnhvQ4YI5b2DT7v&#10;SItrjdlbaAiJ2ZgDhfMbkLy5PUA+9/h18f8A4V+PfHmneBvDP7POty6Lb6VNeT6jqHhRIEs0hRz5&#10;flSIWkLERou0klpVHrXYanqXgbw38KvD/wAR5P2XdTn1mfUvJXw5pXhGzn1qwZHl2XDIANq5hVgw&#10;bI8yP1r86rT/AIKiftTwaMurvZWV1pJQyC/l8NsICoOC3mLhcDB5z2rRsP8Agrr8f49Hu7+7s/B8&#10;UUcSvbm50S7xdMXVSqMku0EAs2WIGEIBJwCAfaWq6H4G8R26XGmfsN3d5f3FqmoyLq2haDp37uaO&#10;Zosv57N5pljVXiYCSMPudR8ivxWq3ug/Cbw7qHiS5/YafRbVNHum1y4tZ9PMdrbDeZV3L99fKRXL&#10;AAjJAHy5Pxlrf/BXL9ojVdO0a2tNZ0TRZrCHyri7stHieTUWwo8yYTeYob5Sf3Sxrl2+XG0CCf8A&#10;4KnftINo4Oo6tpd7pl8skAa80C38m4AAEiZCANgMMj/aGetAGD+w54/1zWv2svg9a2OhtraeHm1J&#10;NM0iyeKCV43iu7hwZJWVMqZHOSRwoHXFftlpfxS8YXep2lrefBzxXYQTTJFJe/2jo0kNupYAyOBf&#10;byqg5O1WbAOFJwK/Fn9ij43+CvBn7T3wN1jxA8XhnSfDOj3ukX+p3CqsctxO+oskzsOi4vYkLN0E&#10;fPAFfqlrf/BTH9m3w/rlzpd38SreSa3IDT2WnXl5btlQfklhhdG69icHI6igD8Yf2qbHWPFPx5+M&#10;vi46PdWGnWvjG4srxLt4jJaXE0tyYoH2OylsWs/KFl/dn5uRn+hr4fXN3e+APDVzqGly6JfzaZbS&#10;XGmTuHktJDEpaFmXglCSpI4JFfz/AH7QXj74eeOPHvxXfwbDqOrt4m8cWutaXqGoW6JK8BS9N2gP&#10;BRZLi5jKKVyURN+GXFf0J+GtRu9Z8O6VqGoabJo1/dWkU9xp0zh3tZGQM0TMOGKklSRwcUAaI4FL&#10;RRQAUUUUAFFFFABRRRQAUUUUAFFFFABRRRQAUUUUAFFFFABRRRQAUUUUAFFFFABRRRQAUUUUAFFF&#10;FABRRRQAV+YH/BbS2uNY/wCFH6LaCNrq/vdTjiWWVIkLn7Gi7nchVGZBlmIA6kgV+n9flT/wWxB1&#10;Hxh8D9OB27hqXPpvks1/9loA+utXe4+BPh3wp8IPgL4f0u78V3Tst+93IZYNGgEQaS+vnUljKXlh&#10;KK/MuWxwCR8K/tYfs9Ra5+3Z8DvhhJfv411DULG1uvEV/qVwkU9/uvbme7MjArt/cRvsQHIXYq/w&#10;19/eONe039lzQb+PQEm8WfE/x1qkLW66tMVbVNQkEFojyShdkMKAR/uxhVUEIK/Ob4rfDnWfCH/B&#10;Sz4HHxVqkus+Ndbu9A1vxBcvtEa3puyDFCF4EUUcMUS8nIjznJoA+qv2E7mb9ln42+OP2XvE9zcX&#10;E5lfxJ4U1aeYx2t9ZOiboIIpSCHXEjkRFwWjuckeUWb73r4o/wCCj2j3/wALl8AftGeFHsLPxb4A&#10;1FbO4kvIVdLzTrs+Q8LgRl3wZCFG9NizTlfnYGvsnQtbsvE2h6drGmzfadO1C2ju7abYyeZFIoZG&#10;2sARlSDggH1oAvUUjdOuKB0oAWiiigAooooAKKKKACiiigAooooAK/Kf/guHpjwz/CjUf7TvmjuV&#10;v7caY0v+ioYjCxmVMcSN5wUnPRFHav1Yr4h/4LBeDD4n/ZBm1UXSWx8Oa5ZaiUMW5pw5e18sNkbe&#10;bkPnnPl4xzkAH1f8H/E+n+NfhR4N1/SRKNL1PR7S7tROmyTynhVk3DJwcEcZrr68I/YT8XxeN/2P&#10;vhNqMFo9lHDoMGmeU7hiTaZtS+QP4zAXx23Y7V7vQAV+XP8AwVM/Z6n8NfE3Q/jpp+gPrfhUwJae&#10;MbVGAURCSOJWJZsAyLKqLtU7XQOea/UOXdsOz71cd8YPhbpXxr+FXibwLrqg6drljJaPIEDNC5GY&#10;5lB43xuEdc/xIKAPyS/Z+/a+0/4I/Cz4ufB+w0rXfE2kapb3l34QjQIbmKxnspppJZgDtRUjVZmG&#10;d3ztx8pFfQ8H/BOzW/2h/g7oXizxx8XT4w+IFvp0cnhXUra3gk0SG24kt45YzBmeNv4mI6P91wMN&#10;+dPxm8HTfAnUfF3wu8SXyR+NvB96kWk6vpgZFu7C4R2uLZyvPzrcxyru4UfaEJbeoH7bfsI+NrDx&#10;7+yF8K77TopoIrPQ7fSZI5wA3m2qi3kbjIwzRFh7MM4OQAD8TPGOneN/gnpmu/Cbxdb3/gu71i9h&#10;a/sNdsIpdMuGWeVPt9q4jzAiBVUPAJPMAfDAAJXNeJxBNpH/AAg2iWnhvW761e3a2vfDWmzXVzqJ&#10;MbtM4uXVZcA4zGUxycYC1/RV8QPhd4Q+K2kx6X4y8M6X4n06KUTpbaraJOiSAMA4DA4IDMM/7RrP&#10;8AfA74e/CuIx+EPBmieHVMzXGbCyjjIkZAhYEDIJUAcdqAPgP/gmv+z5afFPVNI+N3iXULBNT8Mm&#10;bQrHwfp1m9vFo8sSqgeRS2VmKlnIwd3mhjzX6aV8N/tSa3qn7D/xetfjn4fnk1HwN4y1G30zxj4Q&#10;G1QZ/KIjv7Xoqy7YsMD989T826P7es7yG/to7iB/MhcZVsEZ/A0ATUUUUAJnNLRRQAUUUUAFFFFA&#10;BRRRQB8q/tWf6T+1D+ypZ9d/iDVbjH/XOyB/rX1VXzp+078LLTx18Zv2cdZbWNW0jUNJ8W3UUL6Z&#10;OsQeI6ZdXciuSpJDmwjiIBGY5ZQeoK/RdABRRRQAUUUUAFFFFABRRRQAUUUUAfEf/BTr9k1vjb8P&#10;bf4gaFDPe+L/AAbAZYdMWMzR39tvDyRGPPUctx1AI9K/ErSjpV34mjPiA3Wn6VJMxuv7Lt0kmiBz&#10;xHG7opwcDBYcd6/fP4+ftK67cfFG0+B3wfktT8WZ2gvL691e2JsNK04qXlmJJHmyAeUAig5EvUEH&#10;bz/iX/glz8FfGngzwno2r2V9BqGhWht5dY0eVbWfUHY7pJZwVcMS5dh6byOgAAB+EdzFpi2TNb3N&#10;2939pZVilt1WPyMDa5cOTvJyCu3AGDuPSvqj/gnv+yr40+M/xe0fxLa6JFD4Z0QnUF1PXtOkm0y6&#10;mRtqQ8Mhc7gT8hO0pzjiv0N0P/gjn8AtJ1y2v7qXxZrVrEWL6Zfaqi282VIAcwwxyjBIYbXXkDOR&#10;kH7T8OeHNL8IaFY6Lomn2+laTYwrb2tlaRiOKGNRhVVRwABQB8C/s6/HW5+DOnftZeO/iDZW9pq+&#10;meKXa5FhuaymulhWNLeJ2O4kttJGCQpz2r867HVvE/7YHxsu/DR8P2lp408deJBd3+opGoe3gCjM&#10;SrJjYsYVnJDKWI2nqBXpf7QHjKxH7VPxZtrTXVk8G+DPFl14zm0zVrNyNU1Nbm0t57IiMEeWZQY0&#10;dxgIGY8tivtL/glp+z/ePper/tDeL72PU/FnjozNaBRhrW389/NZipClpWRTjb8qovIJYAA+5fAf&#10;g6w+H3gvRPDWmQQW9jpVpHaRJbQLDHhVALBF4XJySPUmt6iigCrqmp2miaZd6jf3EdnY2kL3FxcT&#10;NtSKNFLMzHsAAST7V8A/8Ej1tPEXhf406qVivLa98ZtPGzKHVioEqOM9wWVgexANfX/7TFz9i/Zw&#10;+K1wOsPhPVpPys5TXx7/AMET7YJ+zh4zuO8niyWP/vmztT/7NQB+hQGKWiigAooooAK+N/8AgoP4&#10;zuPHWm+G/wBn/wAI6gf+Ex8dX0cN7HayIWtNNX5pnmB6Ky5x0yV9xX0T8evjJpP7P3wi8SfEDW7e&#10;4vNO0WBJGtrUDzJXeRIo0GeBl5EBPYEnnFfL/wDwT5+Emp+O3n/aY+IF9NqHxB8YLOloEkAhttML&#10;IsUZjXjP7kEYPCsARkGgD7D8DeEbHwD4N0Tw3pscUVlpVnFaRCGJYlIRQC20cAkgk+5NfMn7daXv&#10;xK8R/CL4O6XLamTxJ4gj1PUz5TXE9pZ2ZEomMasNsbONhdhtycZzX1vXxP8Asu6WPiv+3D+0L8VL&#10;zQmsotBvI/BWl3ZvfMDPbDy7r5BjG8R27/MpA34VjhqAPtO3tYbRCsEMcKk5KxqFBOMZ49gPyqWi&#10;igAr41/4Kq+LNa8Ffsn+IbjTdTeC31ea30W4snhjZHjlZmdgxXcGKrt4OPbPNfZVflb/AMFcNU1T&#10;4l/tA/Bf4M28sFhZ6n5EyXrBmKz3l2bUF1zhlQRBgODy3PSgD6r/AOCZ/wAM7H4dfsheDJrVjLce&#10;IIjrNzK8aq26XomRyVUAYz6mvqC3Fw0bfaBGkm98eUSRs3HYeQOdu3Poc4yOaq+HtGh8O6Dp2l26&#10;RxwWdvHbosSBVAVQOAOnStGgBAMAc5r8cNO+PPh3xn/wU78R/EXxH4zj07wf4SiuXtL+KJUE9tbK&#10;FS32soLFmdh03GvXf+Co37ek3g2LW/gn4LGr6R4nDwjWdaUxxxfZJYFkEMJBZyXEqhm+QjYQNwY1&#10;w3/BPH/gnxpVz4csfjh8WhBc6KludU0nRifORolXeLq4C53cDKxjJ7sM/KAD6y+G+mTftIXU3xp+&#10;KEl5ofw5s3+1+HvBuskRWsMcOduo3SsAGZh8yqcquAcZqfwY3jX9sPxiviXU5Lrwz8AoVCWvhe+s&#10;oGm8USKx3SXBO/NmcDC8eYDyMc1BFoWtftteJdI1a5lbTP2dbe2gvtMsraUQ3euXaSKf9KiwwFuh&#10;Rl8psbgwPsNbx5fa1+1V4l1P4Z+DNVvfC/ws0przR/FviXRWSDUDfQsIzpVusgzGhVg7TqjqyjYM&#10;ZOQDy7x38dtI/aW15fhv4W8X6V8MvgtZxzaZrmp6uLfTptXWNvL+zaYsrhhENpUyBEKkYHpWj46+&#10;PHh/4l+KNO/Z7+D3je38GaRo1pGNY8a2V1EI7KCNdq2tuzNiWR+hbkdec818cfspfsqa1/wUE1rX&#10;tX8feKb7TfB3g+JNB0hdJt7WAKV5EUcKKEiVUKs2IxvaXOchq9w03/giF4eM+qfb/iXqawm6Y2H2&#10;axjLLb4G0S5Iy+c5K4HTigD1/wAR/tRfDL4AHwp8Fvhx4v8ACmnXkomg1jxJfXkYg0hgnz3k25gs&#10;87yc+WZAxznJArEl/aa+Df7OuneFPhz8NPEvhDxX4k8YyTRa14yi1e2sRBKwdjqF7cQQsjPvd9sb&#10;MrAbQCBzXnN1/wAEOtBfP2b4tajF6ebokb/ymWuwsv8Agif8I1tXF74z8ZzXJlco9tNaRRiMsdil&#10;WgclgMAtuGTzgdKANm0+N/gH9kn4bWmk+EvGfh74xfG3xLNEtzq0+rBzqkpYr59zcGSQRxxqB8hk&#10;GByOtdnoHxN8JfsmfCPVfHHjDxTb/Efx3rmoh7r+xLuO7uJJp3HlWVvlztiTAUE4BwCe1eUXX/BE&#10;r4YPn7N488XRenmi1f8AlEtd3of/AASD+A+m2V9DeRa7qM1yskaTvf7TArOGUoNpG5QNu45yCeOa&#10;APi+P4saD8Mf28PG+r/FPwjofxes/EtqZ7vStG0eLVZrKQxh44kjnYKssSIBLyejY4r2Txuf2P8A&#10;4a/Eaf4q2MPgzxT4Q1Oyhtda8D2dta3s9hcSoJIZ7KAOI16bJlQkJ7EkHzHRP+Cf3w18Rf8ABQPx&#10;b8E/t/iK18IaT4eTVY54LyL7Z5pjtmwXaEqVzOeNmeBzX1po3/BHn4B6Vol1ZXA8S6xdyzpLHqV/&#10;qeJ4EBUtGqwpHGVYAglkLDccEYGAD580L43/ALOP7PXxpvPF/g/U9F8UfDPxbCn9reFzYjztEn48&#10;t7a2aIBlADB/mP3jjNdFaeMf2UvhD8a38a6PceB/F3gnxs0cOp6Zdxx3F1oFw53CaOCQEeQx++Au&#10;5DznbkV7xdf8EkP2dLjPl6FrVt/1y1mY4/76JrxD9rX/AIJi/BL4O/s+eNfG2i3uuaVqej2izW0l&#10;9fGe38wyogVkWIsdxbaOgBYEkAE0Ae0X3h9f2dLyDxl8ItBXxd+zp4otJrjxVpGh6h9pWwLZzqVh&#10;GWyUKkiSOJjkKMKu0Gtnwlofw6/Zg8OaXqHhTw/p+o/s96tavqdxrhmF6NHmbbicmXdI8Eg2g/Mx&#10;VgMKBmvzR/ZF/wCCh3iP9mfwzrPhvxLot38SvB+pQLBZ6NqGriKGxUBlkVA8Mv7tlIUxjavBODk1&#10;1/wp/b407w9e3/g3wp8M7q1+G93qH9rnwkdea4C2yWcxvbbfMAvlOcS7AowUIAORgA+8PF2r3nwL&#10;uvDEujWreNP2YtetbubWxHAl6NN+0MXEob732UmQkrg7eQK4n41Q+G/2fPBOqeFtT8PafrH7LXij&#10;SZ5tPuYftN8+lam0e+GMFN7JC7KrRkY2sWO/PFfNvhj9vLxZ8KBqnhnwz8N31P4V6roCX2l+GvEW&#10;tLJJY2HllJvLmTny2ycRkBl9K4Xwp/wUb8ceAvhf4s8A6N4UgPhW90qOy0e11LUBO2iRTRlWCska&#10;GZGViVVsMhPLN0oA8e/Yu8EaF47+LFxp/iTxnaeENFbS7lLyORVN1qcDoVktLUuNgmkU7QSQ3PyZ&#10;NfcHxKXQvFHhX4e+HNP8GnRvF5LL8P8A4c6fA5k0qF2C/wBo6vG45cKGJQgAhucn5q+LP2CtTTQ/&#10;2ltClg8NDxV4o8qaPw7p810Le3XUiBslnfcP3SR+azABicAAZII+8fh34ysfifq2q3mm+Ib6O41S&#10;1Wf4gfFKe1EV3En7rbpOnwKWkhjAmVd6qQBnBJ5oA+crL9gjww3jm58ET/Fu2j8L6FZtqHi7xQLG&#10;NbKwvgxihhhkdlMudxDKG+U9R0rO1X/gnF4oPgLTNU1rxJa6d4g1bUhofgzw0ljbx3OrwmRylxOx&#10;lj8tSpLlsSuExwcKK+vtEu9M8MfBjw1rOreHk+w22rzaT8NPA0hW4aXUctHFdajPvEczll8zLkBQ&#10;TyWPHoieF/jLqOrX3g6y8U2kHxN8SaauoeJfH32ZGtPDdmXkhjsdLttwldjJFJ8zMFGGkJ3FQAD8&#10;kP2rf2dNN/Zg8c2HhS28f2HjXXkthLq0WnWrQrpk/H7ksXbeep/hIwMqCcV/QR8Gonh+EHgaOVme&#10;RNCsVZnOSSLdMkn1r8Uv2zPGcPi74HeAm8OeF7Twz8PbbXtSstGkkBfUtUkhSJbm9upPNf5pJWf5&#10;WG4EEl3BBr9wvA1sLLwT4etx0i063j/KNRQBuUUUUAFFFFABRTWXNOoAKKKKACiiigAooooAKKKK&#10;ACiiigAooooA/9lQSwMECgAAAAAAAAAhACBujE4tZAIALWQCABQAAABkcnMvbWVkaWEvaW1hZ2Uy&#10;LmpwZ//Y/+AAEEpGSUYAAQEBAAAAAAAA/9sAQwADAgIDAgIDAwMDBAMDBAUIBQUEBAUKBwcGCAwK&#10;DAwLCgsLDQ4SEA0OEQ4LCxAWEBETFBUVFQwPFxgWFBgSFBUU/9sAQwEDBAQFBAUJBQUJFA0LDRQU&#10;FBQUFBQUFBQUFBQUFBQUFBQUFBQUFBQUFBQUFBQUFBQUFBQUFBQUFBQUFBQUFBQU/8AAEQgCLgQT&#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r83/APgrMdS0fxr8FdZudIg8WeGvt01ovhya&#10;9ng+0XzFDHIPLZeQuQGLdWwQQTX6QV+d/wDwVt1qLRtb/Z4lmgubuGLxS909tZxGWaVY2tiVjQfe&#10;YhsAdyQKAPrCxltNG8HWfxI+Lml6XYeJrOGWVFEK3D6XG7K62sDBdzv+7Q5A3Fs44Ar82PGWueNv&#10;iX/wUz+Cvirxj4Ol8Hw6lc2baRBKzE3FnFLK0crAgFHIILIfuk197eEI5PiTaaP8cPiwq+EdH0e3&#10;k1DRdAubiSKLTYWyVurwPjN1sIXGAF6AZr4q1j473H7Q3/BVL4TtHpl1pmg6M2zSUv7YwTzwNayT&#10;idlJztkyHXIB2kZoA/Tb4t/C3QPjR8O9b8HeJrCDUdJ1SBonjuELBH6pIuCCGVsMCCCCOCK+ZP2D&#10;fijr3hTVvEv7OvxDv5r/AMZ+BWxp2pz/ACJqGmcCHygwDtsH+9xxuwor7Lr5a/bX/Zm1n4mWGnfE&#10;b4bTPpvxh8JhZdIu0ndBcQqxaS3Kg7SXzgFgemO9AH1LRXzl+xt+17pv7TPhO4stStxoHxF0M/Z9&#10;d0CYbJIpFO0yIp52Eg/Q5Br6NoAKKKKACiiigAooooAKKKKACiiigBNwzjPNfKv/AAVB8LP4o/Yn&#10;+IAghmnutP8AseoRrFcNEAI7uLzGcBgJFERlO1sjIBA3KpH1SQc8dK8D/b0u7Gw/Y++KUupJcSWZ&#10;0kxutq6pIS0iKuCwI+8wzx0z9aAPPP8AglF4tufFH7Gfhu3ntorePRr6802Axk5lQSebvbPfdKw4&#10;44FfYNfC3/BHXxNp+rfsoS6Va+b9t0nW7pLzemF3ybZF2nv8hXPvX3TQAUUUUAfmT/wV8/ZMk8Sa&#10;PB8Z/DVnNPqOmxLa69FFtCfZF3FLgjqWUttJ5+UjP3RXzh/wTv8A2r/FP7M2r6PD4sa8s/gXruoT&#10;2s16+nB7eC/ZE/erMAGyuyPeMthMkLnmv2D/AGhdQ0rSvgV4+uta+znTY9Eu/MF0geMkxMFBBBBy&#10;xUfXFfkj+1P+zJF+zOthqZ8Oy6l8GvGel2kbqL90TRtYMK4uS4gldNp3sFVWMib0yegAP2psr231&#10;Kyt7yzuIrq0uI1lhngcPHIjDKsrDgggggjrmp6/OT/gmd+2jLqWl2Xwe+Jus3LeKYzGnhW6u7KYN&#10;qdi0ZaMeYwywCruRnVcpt5J4H6N0Ac94/wDAOgfFHwdqvhbxRpsOr6FqcJgubScZDKehB6qwOCGH&#10;IIBHIr4H+HPjTUf+CbXx40L4M+KPEEmv/BnxaHudC1nVZYbZ9CmMrB0Zmkx5Aym8tsG5i6KDvVv0&#10;ZrhPjf8ACPRvjn8Mta8F67a2lzY6lGEzeQGUQsCCJECujB15KsGGDg8jIIB2tneW+o2kF3aTx3Nr&#10;OiyxTwuHSRGGVZWHBBBBBHWpq+SfANr8Sv2WPiN4G+Fllp6+MfgxJp8qRa/NCtvcaFHCCxNzNv2S&#10;Z3BidijkBQMGvqfRde0zxJp6X+kajaarYuSFubKdZomIOCAykg4NAF+iiigAooooAKKKKACiiigD&#10;5K/bI0y91L48/syGDwpDr0EHjESveGzZ5bQKm4sJo51kRFC+ayGNo2MKF2ATY/1rXzB+1hrF/p/x&#10;1/ZktbC8ns2u/Ftws3kSFDJELRt6NjqpBwQeDX0/QAUUUUAFFFFABRRRQAUUUUAFeEftI/tU6B8F&#10;418KaRcwa38XNag8vw34UjUvJd3LnZD5p3KscZcjJd1yFbbkg1wf7U/7alx8PfFmnfCn4W6TF4z+&#10;LfiGErpsS3UAtLJznBnLSDDYBZVOAccsK1v2X/2UdV8F60/xR+L2tf8ACd/GrU7dY59UnVPI0qLH&#10;FtaoqhExk7mVQCS2AASWAJP2N/2bNT+HFrqXxM+JDvqvxu8YoZNe1GaVZPssRZfLtItoCqirHDkD&#10;jKBQSqLX0zRRQAV8rft7ftbXv7Ofw/ttN8FLY6x8SNduk0+w03zlkuLQSI5FybcZZxlCq5AUsRnI&#10;BB9Q/aX/AGkPCf7MXw0vfFPie/SGZleLTbBV3zX1zt+WNEyCQDgscgAdSOK/FLxvZfE39or4saTq&#10;l5qEvib4x+KvNhfwx/Zw26JZEfuXEhciDAYsF2hk+8TubkAn/Zz/AGfb/wCN3x/0X4S3N/Fq3hf+&#10;1I9W8Ra3ZQMWkkW182a3e5Ab5kP2iFDnaXZ2GQRj97vDnh7TvCPh7S9C0e0Sw0jS7WKys7WPO2GG&#10;NAkaDOTgKoHPpXw7/wAEuvhMPgprPx18I/aGu5NI1yxsZZ2IO6VbUtIAQBkB5GA9gK+86ACiiigD&#10;wj9urxvpvgL9kX4q3upzPDFe6DdaTCUQuWnuo2t4lwOgLyKCegHNcZ/wS+0O00X9iL4ePbWkFtPf&#10;fbbu6kijCtPIbyZQ7kDLNsWNcnJ2oo6AVx//AAV61O5sv2Qb62he0EF5qtnHMs0hWVgsgceWoGG5&#10;UZzjAr1H/gnla/Y/2LvhTHjGdLaT/vqeRv60AfRNFFFABXO/EH4h+G/hV4Q1HxT4t1i20LQNPj8y&#10;5vbpiFQdAAACWYnACqCzEgAEnFQfEv4meG/hF4QvfE3irVrXR9JtV5nu5liV3wSsaliAWYjAGeTX&#10;xP8AD74fax/wUZ8fXHxC+KGj6pZfAexT/ij/AAreTNZPezEANd3EcTEyAfOA/mAdAAQXyAatt8Pv&#10;GX/BQH4i/wBv+OY7/wAK/AXQL63vfDOgLGAnitVnbN1dB8P5TpGcIyKQk67f4mb7ntbSCxtYba2h&#10;jt7eFBHHDEoVEUDAVQOAAOMCotM0y00XTbTT9PtorKwtIUt7e2gQJHFGqhVRVHAAAAAHQCrVAHm/&#10;7R3xVHwS+BfjjxslxYQX2j6VcXFgNTbEE12EP2eJhuUtvk2LtBBbdgHJrgv2BPhLZfB79k74f6bb&#10;GCe81SwTXb68itRA9xNdjzx5mCS7Ro8cO8nJWFeAMKPOP2qGk/aJ/aR+HPwLsrSe70LSLmLxV4wb&#10;zriGA2iZ8m3kMa4YyN8y5YYZF6HBr7MoAKKKKAGySLEjO7BEUEszHAA9TX5WfALxI37Wf/BWLxJ4&#10;2TUEl8PeCLa7/s22ecXsE1vCn2BDA4wqq8s7XQwCAWOMk7q+5P21vi5/wpP9mXxz4lh1MaTqosXt&#10;NMuDB53+lyjbENu1hyT1YbfWvG/+CTPwiT4e/ss2Gv3NlYLqvim6k1AXtuuZnteEijkYqD8pWQhe&#10;QN3XmgD7Vr49/wCCkX7Zl7+yt8NLDT/Cklv/AMJ94keSGxknQuLG3Vf3t0FwVZ1LRqivwS+4hgjK&#10;fsKvyl+IHw3HxQ/4K5Np3xQMN34Y06wGrWVvdGF7f7DBAZY45gylTEZfNLK/JDHkDFAGF+wR/wAE&#10;6dR+Lmpw/Gb45Jc3Wi3kp1Kw0fVXZ59Zdjv+13hY58kk7grcy53N+7wJfsK/1/XP2zdTm8L+Cri+&#10;8J/A2x+2aR4j1lYYkk8RFZRH9l051LbbfbHIGnU4ZJtoGRkV/wDhPfDX7WekX2meHNefwh+z74Uc&#10;2Gu6gIBptvraxhQlta3O4KlkoBWQgIThVHyNk8B8Rf24/BPivx54P+AnwZ8R6doGmajMmm3/AIpt&#10;MW9vplsp2GCz3KFMpAIVsbRkYJyDQB6vF8W5fHPibTPg/wDAKH+z9H8I36aT4p8QfZSLLSNPhiMb&#10;WtpI+Q93kqqfK6oYWLgisnxV8Wx8FbPS/gX+z5a2vjf4m2s6zah/wkc9zc2umW8jvPd6jqVygAZ2&#10;c5aMOr7rlCqN8sbavi3V7LwLpI/Z8+A8EcHjWe0Z7vUIpQy6DFJw+oXchDF5mJyFOWdsdB0wNVls&#10;f2Rfg1rvwq+EFnL8Qvit9gm1++ttSuHLStLgXGo3kxIjjyFysbSIZNm1SzZJAOI/4IuQt/wy/wCK&#10;bp+XuPGN0xPqBZ2Y/nmvuHxj438P/D7QrjWfEus2Wh6XbozyXV9MsSAKpY4z1O1ScDng1+Yn/BLT&#10;41+IPBPwA8SaR4W+H3ib4i3cGsS3NzbWEtlbWtozwDygryMJGaQxgNkEKFBHcH5N/at+Nvxl/akT&#10;WfEPivTJY/B/gzWJ7Dy4IkSPTpJpCI4ZmQ4kkATaHx2b1oA/Zy1/bZ+Al5jy/i94QXP/AD11WKP/&#10;ANCIrYtf2rvgne48j4v+BJCf4R4ks8/l5ma/O/8AZf8A+CbHw++M3w4stQ8T+EPiF4Uv0ghL6jqm&#10;pWtnHqTyJ5he1hEUr+WqlPmfaG3DBJDhe/8AiX+wH4S8A2+jW3h/9lOD4lxvA0dzqGm/E26s7mN0&#10;OFaWKZYkJkXa2YhgN5g2qAhcA+09e/al+D/hvRJtWvvib4V+wQlA8ltq0NwwLMFXCRszHlh0HHU8&#10;U+8/af8AhLYf26bj4ieHYl0NoE1FzfpttzNjygTnB3ZHTPvivgr4e/sc6Pbv431y5/ZJutDvtH0V&#10;7rQNK1rxQdWt9TvcMpgdRJg5DKynAxtPJJGPQvDn7IWleJvgA/ibUf2V/B9n8SpLvbB4U/taWzi+&#10;zblBd5d/yPjedvPRfWgDj/h18aPAGj/8FaPjN4m1nxroGk+Hl8NR6bb6pf6lDBbSXKJpqSRLI7BS&#10;6tHOCAc/u29DX07d/wDBSL9m2z1S7sJPilp7T2szwSPFZXckJZWKkpKsJR1yOHRipGCCQQa+Z/Cn&#10;7JGoQeLtImuv2IvCFt5d1G/226+I7yWcODndNBiXzEHdPKfI42npXvF1+zNYT5+0/sqfBlvX7Bq6&#10;j8s6THQB3Phz9vP4AeLNXsdM0z4oaNPfXsyW9vDIJYi8jkKq5dABkkda6H9rqC0n/ZY+L3222hu4&#10;Y/CeqTLFPGHXzEtZHjbB4yrqrA9iARyK/IH9q/8AZu8ReLv2upvAvhPwD4Y8AXqaCNTg0bRr0G2E&#10;ESSyvK8uxAZTtboo4VBX0F4J+Nvx2+IX/BPPxJBq/hiy/wCEMt/C+o2cvja/1IT3lzGkbgJ9m+Vv&#10;mBEIkycY3ENgggHz/wDs4ftefD/4Z/DbQPDni0+L9Rn0zTNQt7PyLG1m0/T57i7Z54Tb+dF9vtLu&#10;ExLNHcHdG0GYWBkV4Z9T+KPxF10/Dbx38Mvg9F4b0K01weGvA2palL/aNyWntWhfTN8xH2mAu07I&#10;zoRGWaNXAXaN7wD4V+M2vfsEP4d8L+K/hdd+CtRNxqEvhyKAT+Jbx94j+y+V5Dq83mCJkYfvgxiA&#10;kACqPoD4Wfs7/tQa/wDBf4Z6ZoPjPQtD8IWVxp2oW+ja74Ui0690mWCdpmd4gpZ2WaNW5YGYSMzb&#10;ckEA8E8U/tIQafot/wCAfEXgfxR4a8YeF9BisvC9g8H2iZZt0kOo6fK4w8+nyoTgEnYsLbW3BSeF&#10;/Z+X45fFP4savcfCHwXdX1hoqaPcX3hzXb8LaqLGPy9PjuJ91sXCMDIkW4bvLBYOIya9F+LWr+Kz&#10;+3h4Wu/Fv7Q/hXSdc0zT30658aaJbLAmloglLwNE2V81hO6gk4JfBxiui/Zp8F+OPjB+278UB4H/&#10;AGi9TEmn2kF9J4ysrCG5i1sLHFAoktt4gbYsjqrENtKZAyc0AP8AFv7aHxj+A/7SkV18ePA/hrwn&#10;4i1bSI4RrOj2CajqGl6VmUKlkBeNEC86SufNLHc2WDxpHGDS/wBuj4FWPhmw8BW1p4l034beFEs9&#10;QttPgsIEufGGoRh5X/tAr8sSeekDYXIdixb5cKL37efh/wAV+KP22U8J+HPEGi2t/L8NjYX+veLY&#10;4FRbTbdNcytIISIZHQsN8SJ98gbQcV8W6X+zLNr9hq95pHxK+H+oxaVaNe3QGrTQMIl6lVmgQsef&#10;urk+1AH1Vo3/AAU30SPU0+I2v+HbrX/ijc309haW8yhtN8K6VtGx7KLI82Zt3zbmRnMbKXRSufTd&#10;L/aX+D3xc+AHiPw3eah4h8D/AAf8IXFnP4ksdaVLrxB4yvrma6nFlDL5xMbPNbCWR1+ZtzDNukbO&#10;fy5tPDWpDR4NfmsbiLQDerZNqJRhEJSC2wMAfm2qxwMnivof9nW+0LQfirrXxMPx5tfhXqen61PD&#10;YapqGjzeILy7huIbkPOIjHukJG1WeVE/1xbIcBCAexf8FPtI1TS/B/wkHimXTfCGvi3uo7D4ZeH2&#10;EtloWmBl8lpXD4NzyI2kRBHJ5RCYEJL/AKyfs6+I9S8Y/AD4a6/rEiS6rqvhrTr+6eNAimWW2jds&#10;KOAMseBX4QftLXOg+INPu/Flj8fLr4q6/wCIdY87VdLvNCn06VDEsyRXB3O8ewKxWNFxtSUDC4Kj&#10;93v2crX7D+z18L7bGPJ8LaXHj6WkQ/pQB6JRRRQAUUUUAFFFFABRRRQAUUUUAFFFFABRRRQAUUUU&#10;AFFFFABRRRQAUU0mlHSgBaKKKACiiigAooooAKKKKACiiigAr82v+CuN5ZRfE79mWDUtcuPDOnf2&#10;5eS3etWmfO0+ITaeGuEwCd0alnHB5Xoa/SWvy5/4K/6xoen/ABn+ADeJrJ9S8PWkl5cahZxzGFpY&#10;DNa71DgErkIeRQB9aa/4I1T45/FuPWPGA+zfA3wvp9veadp+ouYl1zUGjSf7dcIwUiCFH2COXH7x&#10;HYgYr5R1DxPpnxG/4K//AAr1bRrDULfSJ9EkuLW9vYFii1GEade+XdW2FDNAwVQrtkkqxHy7QPcG&#10;16//AOCgupG0s4dW8Ofs+afJcx6jqDTfZZvFDqoEPk8blt0fczbuHAUeoHiafEPw58V/+CuXgSTw&#10;DrNg2leGtAk0h5obfdbZhiuvNghAZR92bYrLkKezYxQB+nlFFFAH5/8A7efwJ1n4TfEHT/2pvhxd&#10;Jp+reHPsq67oVnE6Sa2rXUcRGUBzvSUq+4cLGrD5hmvsL4C/Fez+OPwc8IeObJrUf21psN1cW9nP&#10;5yWtwyDzoN3GWjfchyAcqeK70gMCCMg8EGvz5/ZPF5+zZ+3r8Wvg3e3sUXhzxcj+KNBtEiIQSM5c&#10;rGiMY4VCGZCCAWEEXTgUAfoPRRRQAUUUUAFFFFABRRRQAUUUUAFed/tFrYt+z98TDqc5tdPXwzqT&#10;z3Ah84woLWQlwmRuKgbgMjJHUda9EqtqVt9s066g8tJfNidPLlGVbIIwR6UAfmx/wRE8WwXXw7+J&#10;3heO2kE+n6tbak92SNrpcQtGiBeoINq5P++PSv0wr8nP+CN9xqfgD44/Gb4b31tbPNDbI95dxSFt&#10;s9lcvBsQ4AKk3EhyeflHqa/WOgAooooA82/aU0uTWf2eviTZxaidJkk8O35W889IFjxA7fPI4Kqh&#10;xhieiluR1GX4I+GuifFL9m7wb4d+II0b4lWdzodobm/aJZrW9c24H2mBto25DEpIm1gGyCDWt+0l&#10;Ho0/7PnxJg8RanLougXHh2/t7/UYIDPJbQPA6SSLGOXIViQvfpV74E6Xpmh/BD4eabot9Jqej2fh&#10;3TreyvZYTC9xAltGscjRnlCygEr2zigD8Qf2hvg94o/ZB8bt4L8XyXn9mWjzar4E8Z6UjK8LK28R&#10;oS2QhcqJIS2YnYSKSGPnfoP+wj+3gPGslj8I/ivOdI+J1lttLOe5cyLq0awxlZWnLFXml3O67fld&#10;QCpORn6b/aR/Zt8IftR/DxvCXjCG4a3imN3ZXVrM0ctpc+VJGkowcNtErHawKk4yDivx8+LXwb8X&#10;/sk6toPhn4kj7OtnqEV94M+JOjQiWWxeCSQxwyFhkQhnWcw8spUbCRuoA/diivhD9i//AIKCW/ia&#10;XS/hZ8YL6PTPiTG8dpYasebTXYmQmKZZR8odgAM8Byy45JA+76AKuq6Xaa5pd5pt/bpd2F5C9vcW&#10;8oyksbqVZSO4IJH418WeKPhJ44/YO0bxj46+DkB8beDru5m1C/8Ah7cjyYtMjJDCWyKAnCDcGTHK&#10;4b+E19u0UAeIfs8ftgfDv9o2ySDQ9UGneKIoVkvfDWpj7Pf2x2xlv3bYLoDKq+YuVJPBr2+vn39o&#10;D9hz4ZftD+JrHxVq0Op+G/GllLBLD4n8M3f2S+zDu8oFirKSpZSH27x5aAMAoFeO3Hxf/aH/AGPN&#10;V0Tw5458K3Px0+GVtBDZxeOfDtnINbyTkvdwCSXe0Uauu4gCT92zTb2cEA+5KK8u+DH7TXw1+P2i&#10;2eoeDPFVjqEtyP8AkGyyiK9icIHdGhY7sqG5K5Xg4JxXqNACEZHvQOBS0UAFFFeN/tHftafDj9lr&#10;Q4L7xvq7RXl2khsdJsozNd3ZRS2EQfdBIC73KoCygsM0AdF8RLn4j/8ACa+CbPwXZaAfDs01xJ4i&#10;1LWo5JJLaJPL8pLZElQmWQtIMkFVCknsrehV+YXiz/gqHoXjf45/BPxL4d0X4laf4Isp9ZtdW0uK&#10;zQDXJ5LaJLeKKKO4KXLQyOrFWIKeYpAJavpf4Df8FI/g3+0L47tvCGg3eq6Trd3GzWseuWqW6XDj&#10;H7pGWRgXIyQDjODjnAIB9TUUUUAFFFFABRXPeNviF4Y+G2jSat4r8Qab4c0yMqGu9TukgjGWCj5m&#10;IH3mUfUivl/4t/tteLdd1qLw3+zd8OZvjBeyApN4uUsPDlnMoSVoPtIKxzSeUWyBNGFZ4wDIxZAA&#10;fVnirxVo/gfw5qGv6/qNvpOjafCZ7q9unCRxIOpJ/QDqSQBkmvnT4t+I/H37U/wf0m9/Z18Z6XpO&#10;i6veXum6hrd9C6v5EbNH51uw5A3xMuQMkSAgDBxD8Pf2T/GHjHQfEdr+0Z43h+K0WtyaTfR6NDbG&#10;1stLubUOZFiVSFZHLKrEIm8KxZcscfTelaRY6FYx2Wm2Vvp9nHnZb2sSxxrk5OFUADJJNAHif7Lv&#10;7Hngf9mDwvbQaXZQ6v4skDPqHii8hVry5lfHmbXOWRDj7gPbnJ5r3eiigArhvjJ8avB3wB8ETeLP&#10;HGrpo2iRTJbiUo0jySvnaiIoLM2AxwAeFJ7Vzn7SX7THg39lvwBceKPFt5l3Bj0/SYCPtN/MBxHG&#10;D26bmPCjk9gfxh+MX7SHjf4wfFCz8WfE/SX8R6brGkyaj4c8Bw3Ev9nR5knt7c3Ecbq48vE02778&#10;mE5VJdygHUftM/Erxd+1Z4miv/iA+r6JNrtvbH4XeCtPRRBei5uWhS4mkkKhFIj++4DP5sZXCA1+&#10;j/7DP7Gll8C/C2neM/GFlJffGLVLQ/2vql7O081uHOfs4PmOmVXahdD820VxP/BPL9g28+CNrL49&#10;+K2nRXvxRZjZ6as96L1dHsI41ijWMjKrIyqwyrNti8tFKZkU/dNAHzh+ypef2r8Uf2ibz+xItDKe&#10;NjZFI0ZftPlWsQFw27qZAwbI4OeOK+j680+EvhPSvDXjH4s3Gl39tdHVPE6Xl1bQBt1nOdMsQ8ch&#10;PVmx53HGJlHY16XQAUUUUAfmP/wXDutngj4U22f9ZqN/Jj/dihH/ALPX6J/DTRLTw38PPDOl2NpD&#10;Y2trp1vGlvbxiNExGucKAAOcmvz+/wCCtXheD4pfFj9mf4e/2gLKTX9burCaWMCSS2SeewhEuzIz&#10;jc5GSM7CM1+kNpbraWsMCfdiRUH0AxQBLWN4x8W6X4C8Kav4j1q5FppOlWsl5czH+GNFLHA7k4wB&#10;3JA71sEgAknAFfnzriH/AIKLftTzaTbPM3wI+GMz2erjzmSPxBqDM+UjaM4khDQxHkn5UyMecuAD&#10;S8G6J4i/4KIfEXRPHnifTbjTv2ddOjM+k+HLy4VJdVvo3KmW4jQkvGGViA20EFcZ5r7wtraGytor&#10;e3iSC3iQRxxRKFRFAwFAHAAHGBUWmaXZ6Jp1tp+n2sNlY2sawwW1ugSOJFGFVVHAAHYVaoAKyfFn&#10;ijTfBHhjVfEGsXAtNK0u1kvLqYjOyNFLMQO5wOAOScCtavjP9tXUNW/aA+IvhX9m3wkwnS++z+I/&#10;HLxXSQvb6Il3FEY1ZgQZGZzJt+8PLjOCGoA3P+Cf2kat4s8J+KvjJ4oDSa/8QNUkvLcz2hieDTkJ&#10;S2SJmJbyWUCQLwBu4HevrCqWi6NY+HNIstL021istPs4Vgt7eBAiRoowqqoAAAA6CrtABRRXNfEf&#10;4jeHfhJ4H1fxf4s1OLR/D+lQ+ddXcuSFGQqqAOWZmZVVQCWZgACSKAPzs/4KY6lcfHL9pv4L/A7S&#10;Y7DXITdpfajZW9wEuY2dz5iSN5gCD7OjOBw3OQTkCv0r0XR7Tw9o9jpenwi3sbKBLeCIEnZGihVG&#10;TyeAOTX5r/8ABKXwLf8Axb+J/wAVP2kdfmhiv9W1K50q3s7MlIxLKY7m5ZkZSdo326oRJn/WBh90&#10;1+mtABX5D/ta6ZoXiz/gqZbab4s8R2vhnwjHp9ius3d5qcNjE9qIA7Qs0p2ursUBjIO4E8ccfrxX&#10;5Tn9nXw38fP+CsXxR8LfEq5ufFmkadpI1iO2aQ2oYNFZ+TbMYyGKRJdYBVlY+WpJ6ggHoP7fP7UH&#10;grRfgz40+C3wvPhYCy0pV1ZIruG0tbCBpFxbWcKEedcEnJSMFYwDvOTivzz+Cf7JHiz4opZal4W1&#10;2wk1aTTm1fSEtA7rJdQyfNZySkKsNyAu9UO7cBkcc19/ftzfsK/s3fBH9mrxd4s0vw7/AMInr8KQ&#10;w6VdLql3ctLdNKu2JIZrna5ZQ+epVA77TsxXwR8Rfgt4j+B3gL4Wf8I98R49UvPiNBa6u/hzS5/s&#10;82nTtBC9t537zhit6QrnbkZPToAdNqnwg8SeHviVdalo/wAZJ7O88QaH/wAJJDeLqL2upalGpLXN&#10;u5Vwq3EeyQiORlDbeKbrvhnxZofhe78f6f8AHLxLbXPiawVdFvr6/mhXW7RAxnsLi8S4ZIbmE5zb&#10;THY24bXJYA9fo/7Nf7P/AIp+LVp4OsfiZYXdv/wra51W68R/2p5dm3iGJmLZZ0JEQjVpWTGdik5r&#10;x/4f/Ci3vtJ+L/gXxp8Xo/h7deDo7nUoPDE8nnWOu6haiWN4o289IvO3JGiEb3YSHaGCmgD9Bf8A&#10;giLa7PhB8RrnH+s12GPP+7bqf/Z6+TrsT3v7EX7QOoQxSTC7+Jtt5jIpbaq+Y+446DLDn3FfTf8A&#10;wRq+KPg/wz8NdS8G6jr1rbeMPEnie7bTNI+Zp7iOCxt5HfCg7FC78FsBtjAZKkDyfwlp+o+CP+Cb&#10;P7TtqyWuqyr48bS7y9sLtXt1CyWQMsb/APLVC7Ko29Q4PQGgD9efCmgx+GPDWkaNE5mi060hs0kY&#10;YLCNAgJHbOK2NoHYVyPwf8ZRfEX4T+DfFcEM9vBrmj2mpRxXTBpVWWFHAcgnLYbk119ABRRRQAUy&#10;WURDLEKPUmn0hANAH50/HDR5tH/4KT67q0sqyJJ8JL/UogoOY1WO4gwffdGx+jCvjjwJP+0TZ/sA&#10;+Io/Dtlo8PwUmmuJdRv/ADIhfsDKscqYZ8lSwUcLn0Nffnx/0mz1f9uDXLe5v7bRkHwM1bz9Vugf&#10;KtYmu5E82THOxNzMcds14h4UQaP/AMESNflVw6ztcAOOjA62Is/jigDyr/gn/rGkeGf2ffiY2reI&#10;r7wvo2s3VvYatr9neTWz2cbt5aW9t5hS3a7bcZN+WMcIYkNkqM74z+P9A+C3it9b+HHxg8RJLa3i&#10;aNqVh4W1aIWiWKRgxw2Mmz96Vb53kKLGWc7MnNeN6F4As9f0f4OeBdV+Hfjjwini/wARWbReJ9Q1&#10;dzYanFcGCGaS0tXtFjB2tGyuHcgMAxcFdv3z8U/+COfglToU/gGe/d28RwTapa6rqGI10liPPiiY&#10;JuLKF+Uk7jvbLHAwAfJmjaZ8CdM0Kwn8SyQePbPUvE6nXfFgvPsupLIziQRRRSEBoNj5mmA65wK9&#10;l/4J5/FD4Q/DD9qr416hH4v8PeGfBlxAltodxqFwunwTxefnEYmkJ4Cj+I+vevpi6/4JB/s93GfL&#10;svEVt/1y1dj/AOhKa2/Cf/BKb9nPw1YXFteeFL7xK0svmLPq2qziSIYA2KYGiG3jPIJyTzQB+cv/&#10;AAUf8f8Agb4kftmS6pb+JI9c8IDR7W3k1Lwvdw3e4iJztR1YofnYBhngZ7182+MvG2i+N/DFhJNp&#10;GnaHrmnQxWMMGhabHbRXSjl7m5cffkPAAAHQnvX7b3X/AASv/ZnuM7Ph9NbZ/wCeWu6h/wCzTmse&#10;6/4JJ/s53GfL8Paxbf8AXLWZz/6ETQB+R3xo1S/0P4T/AA58Gx/Eux8ZaSkEupy6JpQjNvo9wxKh&#10;C4UM8hQncTmvMfA3iuHwV4hj1Wfw/pHiYRxyItjrkUktsGZSokKI6bmXOQGJXIGVPSv2nuv+CO/w&#10;AuM+X/wlNt/1y1ZT/wChRGul8O/8EpP2b9E0SKwvfB994hnRmY6jqOs3SXDZOQD5EkSYHQfJ0HOe&#10;tAH4PXGpSXOn2lm0VusdsXKyRwIsr7iCd7gbnxjjcTjnGM1++Xw0/bv/AGfvDvwr8NWU/wAT9FS4&#10;0zRbaGW2zIJA0cChkAKjLZUjA6ms+6/4JR/s13GfL8F3tt/1y1y9OP8AvqU1191/wTw/Z5u7qxmf&#10;4ZaSgtY3j8qIOiTbgo3SBWG5ht4Oe59aAMNf+Cnn7OX2BruTx4IkWGGYxmwuGkxJnChFQksuPmUA&#10;leM4zXa/Bv8Abd+C3x+8Wr4Y8C+Mv7a15oHuRZNpd5bny0xubdLCq8ZHeqWnfsBfs96VHcpb/CzR&#10;gtxjzBIZZOiuoxuc7eHbpjnB6qCPlD9nX4Q+Efg9/wAFX/GfhTwRpA0Tw/pPhHzo7NbiWfY8kdmz&#10;ndKzNyZfXvxQB+mFFfBuv/8ABZD4LaYrpY6V4nvrqOR43ils44QNqOQQwkbOXVF/4Hntg8ha/wDB&#10;bn4ePj7T8O/E0Xr5U9u/82WgD9IaK/PD4Kf8Fg/DfxT+NmmeDNU8EXfhzQtZvBY6brJvPtE3nO4W&#10;BZoFj+QOSFJV22kj+HLD7v8AiF4ui+H/AIB8S+KJrdruHRNMudSe3VtplWGJpCoODjIXGcd6AOgo&#10;r80LX/gt/wCDnx9p+GGuRevlajC/81WvM/iV/wAFq/FlxqGop4C8HafZ2MksL2c2v5lkiQRgSxvH&#10;GwDZfJDBxgcYPWgD9e6K/HLwH/wWy+JGnavu8Y+BfDOu6T5bDydGafT7jzOMN5jvMu0c5XZk5HIx&#10;zW+Mv/BZr4heKbjTP+Fc6BaeBreFWN2L8pqUlw5PABaNQqgegzknnoKAP2Wor8hvhd/wWh8Vn4i2&#10;x8d+GdN/4Q658iCYaYGE9lgYknXP+sycMU4wAcZ4FfrJ4V8VaT438Oadr2hX8GqaPqEC3FreWzh4&#10;5Y2GQwIoA1aKKKACiiigAooooAKKKKAExmloooAKKKSgBaKKKACiiigAooooAKKKKACvyl/4K22k&#10;PiD9qD4EaJcRLPb3CJHJC4yrrLeohBHoQuK/VqvyQ/bBh0v9rr/gpl4H+FlvdRQadoiJpl7f2tz5&#10;wmMaSXtwg2EGN1AaEjcSrKScEbQAfaPxP0yT4/adc/Br4cXN14S8K6Ndpp3iXWrCBraOGCNRusbR&#10;hgO5+4+BhR3Jr4c8VfDrwt8O/wDgq98KvB3g7T7bTtE0UadCkFvgnekMkjM56s5PJJ5zX2p44+Lb&#10;r4lj/Z++AMFoPEunwRnW9WiINv4cszIkcjbjxJd7XLLGTnKknkED4r0T4Z6T8OP+Cw/hXwro7XNx&#10;BYtFNNc3szTT3M50hp5JpHPV2Zix7c8UAfsDRRRQAV+fH/BTbRj8NviT8EPjToml2z67o+vR2Nzf&#10;X48vT1iJDRm6lVdygMWwxbAAbAPNfoPXlH7VHwctfjx8AvGfg+aw/tC8u7CSXTo0MSyC9jUvBseU&#10;FUJcBSxxhXbkZzQB6bpd2b/TLS6YwFpoUkJtZvOiyVB+R8DevPDYGRg4FWq+Rv8Agm7+0FdfFX4O&#10;SeCfFAvrb4jeAGXSNctNRhlWdVDOkLu0jMWciNlbJBDo3ygbSfrmgAooooAKKKKACiiigAooooAK&#10;KKKAPyh/YcF58Kv+Cm/xc8FsYNUOpnUftF8AUMYEy3Pyrz/EwU59K/V6vx6/bB8FfFT9jP8AbE1f&#10;4+eEbC5vvC+pXa3UuoyKHgJnGJrSbAygJQgH02nOTivbdO/4LafDB4Y/t/gTxdDLtG8W4tZFDY5x&#10;mZeKAP0Yor88NZ/4LYfCaHRLqbSPBXjG81dFBgtL6K1toJDkZDSpNIV4yc7D0A75HP3P/Bazwc2n&#10;aHqEfgjXUv8AdOmoaLHdQGFR8vlOJ2TLHhjgKuM854oA+uP27br7H+x78W5M4zoE8f8A31hf616J&#10;8FbX7D8G/AdtjHk6BYR4+lvGP6V+X/7Sv/BWPwh8dPgJ4y8CWPgfXNJ1HXLQW0V1PcQyRRnzEYls&#10;EHGFI4HevT/Dn/BZr4V+H/BNlYJ4I8YzXun2EdtGvl2qwySpGFUM/nEqpK9dpIHO04xQB+klcP8A&#10;GT4MeE/j14DvvCHjLTV1LR7sA4B2ywuPuyRv1Vh2Ir4s0D/gtR8KL2HSP7W8JeKNLnmgZtQWFIbh&#10;LWUBdqRNvUzKct8xWMjaPlOeMef/AILbeAoobVk+HuvTSSB/ORbuIeVhyFwSBuyoDdsZxzjNAHyx&#10;+0h+zdr37GXiTVZdb0dNV+HmqXMmneHPEryR3ep6fGEZ1WOJ3KKoZ2yGUE9VZGOa9u+AP/BTX4h/&#10;C1tNf43xP44+HmsZ+weOdD08K6zkKTC2BHG3l/MHj2rKv3vmG0H7j+Gvx1+Cv7a3ge506xudL8UW&#10;cqf6Z4f1aJftEJO5QWiflTw21xzxkEV8UftGf8Errj4a+Kbv4k/B/TNJ8XaHYiS6n+HOvxTShk8v&#10;ayQOr7pvvMwRmRxtXaztgUAfp54Y8T6V408PafruhahBqmj6hCtxa3ls+6OWNhkMD/kjoa1K/A79&#10;nz9rHxf8CPH3gyx+G2s+INd0Mwl9W8CaqwjtEuTlriG2BkO77uY2ID5wpDE8/rL8AP2+PhH+0Xr0&#10;2g+HdXuNP16GFZWsNYg+zM+TtKxknDkMQCBzyOKAPoykIDAgjIPUGlooA+Zfj1/wT/8Ahv8AGrWV&#10;8SaeLrwB42Vw48ReGyIJnPyg+YowrnaoXJ6AmvO/iF8MP2s/ggYdV+GXxG/4XHDLDIl5pfjC2gje&#10;3xhlkh2Mm8nBXG7PPAr7eooA/J/wr/wWD+Ivw21bXNE+MnwsibV7UFYYNNEumSwTBSRFNHN5nDEr&#10;84IKj+F6+2/hV+2z4D+JtzCz3EOg6Nc6Ta6hba9qF2sWnzzyZE9kssgTM8LABkxkg7sKMZ9/vbK3&#10;1GzntLuCO5tZ0aKWGZQySIwwysDwQQSCDXBXn7O/wwvvAw8Fy+AfD3/CJC4N2uix6dElqsxOTII1&#10;AAb3FAG7r/xA0XSfBl34jg1TT7qySymvLeZbpDFcLGhY7XBwRx1Ga/n9+JvifUvix4pk+IXjfxxa&#10;aZ4h8WreyQ2uq2z3sNjp+1ljjwkcjRlt2yIrGMbWcshGT+rv7dX7LHhOb9kPXrPwloNzpbeE7W41&#10;LStM0OVoYgz7RPvQfeTywzFenBNfiv4n0TwNb2d7PoHiXULyVLeye2tb7T/KeWV1Y3SMysVUREKA&#10;cnfu46UAXfBmta5qfxC0C98NaV4h13+wI0mtNMiu57m4toIsyS+XJAqNFGHaWQbAuzecknLF13ru&#10;kXuraz4hs9SvrGSMQx6O+o3jXGp2zwxoYjuiSNGXEQiDYG0FcKcZra8M65YaBo/hW58O/F/xBoGr&#10;N9psdSsp7CW2j0u3kjDTG3lhnk85JTlNpWIswG4BTurk9M8LeH7vwje3s2qX9vqsuqRWOmGay8uw&#10;eLrLJNPk7WUMh2AEgHJJ4oA/dj/gnf8AtBa7+0N+zXp/iHxXcW02u6fdS6bc3MbDdMsYXbNIP4WY&#10;E57HbnvXq3xL/aQ+F3wdsDd+MvHeh6Ehga4jhnu1aedFOGMUK5klIJHCKx9q/Nr/AIJj/sbaX8Wv&#10;hX4h8SeKNT8V6VZSaubezGg6xJZWmpQxrtk3qv8ArF3bkJ44yK+wrT/gl5+zXDYR21x8PPtzpnNz&#10;Lq96kj5JPPlzIOM44A4FAHH+Mv8AgrB8ME1BtI+Gnh/xN8WdcMazRQaLp0sMTpn95y6eaCg5P7rH&#10;Tmsg/Fv9sn43eNLaHwj8PtM+EfhN4lk+3eJgl1I0ThcMcHO9csdqqpweRkV9a/Cb4EfD/wCBehrp&#10;PgTwpp3hy0AG9raPM0xAIDSStl5GwcbnYnHeu9oA+O/+HcGhfEe88P658bPHfib4peJdLKEG4uEt&#10;rEoNrND5KJnYWBywKswxnGBX1l4e8N6R4R0a20jQtLstF0q2BEFjp1ukEEQLFjtjQBVyxJOB1JNa&#10;VFABRRXE/FL41eB/grocmreNfEun6BaKu5RdTASScMQET7zE7SBgckYoA7XpXxd+1p/wU9+HvwBg&#10;vdC8Jz23jvxwIm8uGxmWXT7SUNtK3MyNncMMTGmT8uGKZFfMP7SH/BUXXvil4p1Dwj8MdWsvA3gM&#10;Wpa88T6vaB726hxh/Igk671basYUu2c5QAsPmf8AYy/Zw+Jn7RWseLPDXgTUpdB8E6hGtprviG7t&#10;QE8lW3xw4BJLt8pMaP0+8cYyAUrD4+fE39pf9pK18RXGj2/jTxrfyrb6Lp9zbtcWelDeCDHb52lU&#10;Xd97udxyRX60fsXfsF6F+y5bSa9rV6ni74i3Ef2eTXJVYrawBQixW4flRsCgt1wNowowem+C3wD+&#10;F37DPwillU2kDWcL3OpeIb4ILq8lWMltpPqAwWNT7c18f/EP/gtpaaV4yvbXwd8PU1/w1EQtvf6j&#10;ftaTzcct5YjbaM9M80AfqPRX5W6P/wAFvr7Ub23s0+CLXt3cSLFFDZ+JGMkjscKqp9jJYkkAAdc1&#10;W8Q/8FRf2lfCMF7qOufASLRtHgYu0+o6NqdusMZbC+ZI7Bc8gZwAT2HSgD9BvgTZ6XZap8U49K01&#10;dNjPjG4afZKz/aJjaWm+X5vuknjA4+X3r1Wvxu+BP/BSb44an4y1keFvhfb+LoNf1qfUH02whmIW&#10;aSFQYllAOMeWG557V7F44/bd/bJkurZ/D37Nl5o0EaETw3ej3upea2eCpj8vaMcY5+tAH6X0V+U/&#10;hP8A4KJ/tf8Aibx1J4Mtvgdo9x4mhVHn06XQtRtJbdXBKPMZbkLErAHDPtB7VqeIPjP/AMFD21q7&#10;u7f4dQ2FnK+6PT7aws7iOEf3VbzGcj6sTQBm/tbOviT/AIK3fBm2tWF2dPOiiVYTv8opeTSkNjpg&#10;EE59a/Vavz8/4J//ALI3jax+I+tfH34xy39p8RdTmuIY9KuYxG0auNjSyY4IK4CgdAK+of2pv2jd&#10;K/Zr+GF1r0yw6j4juz9k0HQWZ/N1S8YgLEiorMfvAnA9BkZBoA5b9r/9oDVfh54at/Bvw5+z618W&#10;vEk8dhpekwhLiW0STJe7li3grGqK5DsNm4AHjNejfs9/BfSv2ffg94Z8CaQFaHSrYLPcKCDc3DHd&#10;NKc5PzOWIBJwMDoBXzr+y3+x7cX/AMQZP2gvi/paW3xa1qVrwaLayk2OlZVVjKIcsJQo5DO4Unjm&#10;vs+gBOc0tFFAHnf7QPxq0j9nv4ReIvHetASW2lwForbdtNzMeIoQcHBdiFBPHNeMfsGfDHWI/Dni&#10;T4zeN4MfED4mXQ1SdZOWstPAxaWyk8hQmDweVEWeVriPGt1Z/tt/tZaX4OsZYdY+E/w1cajrU8WJ&#10;bXUdTPCW+7ZhwnO5QxHQivt+CCO2hjhhjWKKNQiRoAFVQMAADoBQA+ikpaACvzQ/4KxfHPUPFmp+&#10;Fv2dfBwmvtW1+6t7nV4LOPzJHXzB9mtwuDuJkHmEAgjyl7NX358Zfibp/wAGfhZ4n8baorPZaJZP&#10;dOiKWLEcKuBzyxUfjX5yf8EyfhHq3x8+M/i79pPx3AbmSS9lXSvtCBla4PDOuVwREgCKQQwZQaAP&#10;0V+B/wAJNJ+BHwl8L+AtE+bT9Es1g83DAzykl5piCzFTJIzvtyQN+BwBXc0UUAFflr4Nvo7r/gtx&#10;4kZ7K3u2MUkaTzb99sU0aNd8e1gNxClDuDDa7cA4I/UqvzD+G/hPUtH/AOCzviqbUoVjNzY3WpW+&#10;1w+YHtEjRjjoT6HmgD6i/bd+C3w51L4AfFvxlqPgXw5eeKo/Dl7Omtz6XC14JktikUnnFd+5AECn&#10;OQFGOlfkd488VeM9Y0bwF4+uPh74X8LSfDyx0vy9XIVm8SLEtpBal1dmF15aQoGCfKgLq2CNtfoZ&#10;/wAFZf2q7D4c/Ca5+F+iajbTeK/E8fk6hbxuryWdgw+YupUgeYPlHKsB8w4r5K+H/wCxl+0d8bPg&#10;tpOr6VD4P1Dwtr9jaNZQ3kqRzW1rDJvSGMeXiJWcFnVT85JJzmgCC7/bt+HA+Pt58Q9V+Ctkyt4E&#10;j0KPwzPY232T+0zcfaPtJVl4jIIUPtL7SODXD/CPwX8S18Tt4yi+Fvw6vbLx4lzr66j4rsoZ9J0b&#10;T4LsSXbGFpDHZwElY9zp5uwhYWVmyfVJf+Cd3xxT9pe2eS+8J61rsGlR+IBLqCb7DEYEMdq0BB3B&#10;SixqCNuFBJxXx58Sbjxt8P8A4j67o3i5LC48TadqQe/+02tpfKJ0QoqbyjqYgrYEQPljavy/KuAD&#10;6h/Ya/agt/2bvhhc3TfATVPHF3JrzXVv4ysoyohlNt9mjt1k8hvmVZpwAHzi5cAfMc0Ph/4s0fxF&#10;/wAEyvjxokOitpx0vxjp2sWu24d44vtUsESxLk7m2R27rlyc7weozX1r/wAEprXxxN+ybrFnb6Do&#10;V/oF5qly+m3M14yzicqqSGWJo2UqpVCuCM8g+tfGPhqyudC/YW/aHgvI7eG7fxtpVlNHZqFhV45J&#10;GZYwMAKDnA9MUAfs9+zJa/Yf2bfhPbYx5PhLSY8fSziH9K9LrjPgra/Yfg34DtsY8nQLCPH0t4x/&#10;SuzoAKKKKACiiigD8rf23tL8Qa7/AMFBLjStKuLrVLu++E+s2lrp8ChDiTTtURYPlxvBlPmZbJ3M&#10;OyrjoPDfgm78Uf8ABEeTTLOeG2kj0q71aR58gNHb6xLduowD8zLEVHbJGSBWn8W7rd/wVVmuc/8A&#10;IL+HN5Jn0/0S5P8A7UrV8D6raR/8EbtQ+yTrL5PhK+t5tv8ABI8sm5T7/vB+dAHzlO8nwt/YU/ZH&#10;8ezalrOsJo/xBbUk8Nm7jgspV+1zy7SFiyWBtvkkcuyfargcqyqv7L1+Onxotcf8E/f2RdKx/wAf&#10;fiFJNvrukm/+O1+xdABRRRQAUUUUAFFFFABRRRQAV+NX7TfwQb9oX/goN8fbOPWZNKudB8Nw6hp8&#10;MUscL6hfrp9lBaWgkkYKnmXE0Y5yWAKjBYMv7K1+Tfh/VYP+HtvxXuZbGC7eHTdQaO4laQNbNFpi&#10;jegVgpJA2/OGABJABAIAPRv+CQ3w/wBD8U/so+I5dY0+C4c+M5ZhO0SmTZFb2L7NxBOxirBl7qzD&#10;vX3RcfBT4eahn7T4D8M3Hr5uj27fzSvk7/gjnaeR+yJNIRxP4jvZP/IcC/8Astfb/wBttlneDzo/&#10;ORUZo943KGJCkjqASrAepB9KAPg7/gpT8MdD+D3wb8J/En4e/D3wrpmr+EPGWl61d3ltpdvbYgjM&#10;gRJDHskkjad7cMiHOOeNuR9R/GW6PxV/ZY8cXHg8NrJ8S+Db19HCKYjdfaLJzBgSbSu7evDYIzzi&#10;vJv22f2jPhvF+zR8ZdDtvG2i3+uwaVc6PcabYXiXNxb3MuYBHLHGWaM7zsO4AKQQcYr1z4Xv/wAI&#10;9+y74ScBc2Pg20OGGR8lknUfhQB5V+xV4T8CfGD9kf4O67qXgfSZbiw0uO3Q3lpFK5ntVksnmJ28&#10;79kjYOceZ3IzXtV18APhffZ+0/DfwjcZ6+boVq38468Q/YA+JvhK1/ZJ+Hlve+JPD2m6i1vczzae&#10;l5BB5DSXc0m0RbhsA38LgYGK+kh448ONbyTrr+mNBGpd5FvIyqqBkknPQCgDhbr9k/4JXufO+D/g&#10;Ryf4v+EbswfzEea3NE+Bfw68N22n22leBvD+n22nxzxWkNvpsSpAkzq8qqoXADMik+4rDtf2r/gn&#10;e48n4v8AgSQn+H/hJLMH8vMzXp9pdwahaQ3VrNHc206LLFNC4dJEIyrKw4IIIIIoA/Kn9sL4HeFv&#10;jp/wUk8DfC99Pk8K6NdeEJxPdafaJADMsOoXEc6AYEih1iU5xnY65GM17D/wRdu7i5/Za8Qxz3cs&#10;6W/iu5it4JJSwgi+y2r4VSflUu8jYGASWPUmua+OcTar/wAFVdKVLy4sHsvh3eEXVowWWEm1vvmQ&#10;sCAR5nGQay/+CIFzPJ4B+KULiL7NFqNkYysKK+4xy7tzgbmHC4DEhecAbmyAfppRRRQAUUUUAFFF&#10;FABRRRQAUUUUAFIBilooAKKRl3KQc8+hxQBigBaKKKACiiigAooooAiu7lLO1muJM+XEjSNjrgDJ&#10;r8cf2JJ9U+OP7S3x+8UeALfV9J1zxe2pxad4lubdTa+HrO9nlna4l2uG+1gx28cSI+AZJGO5Uwf0&#10;q/bL+JUvwm/Zk+IPiOz1a30XVodLli0+4uDHzcuNsaqsgKuxJOFwc+lfFf7FHjHVvhd+yj4e+Gng&#10;q7sb34w/EGW71jSYreVWGk2bqiC8u9y/KEEbMEAJbIx3IAPpnxDrek/s1XGgfCz4c6LJrfxW8dLJ&#10;Lca59nSRxcLEEk1nVCuCy+YVdhxvzJt5zXwL+zJ4B8V+Bv8AgrZp2h+OPEY8X+KbCa+uNQ1lSxW5&#10;kk0iWQEbgCABKq4wANuAMAV9+aNb+F/2S9A+xy6xd/EP40eJfKtprqZvtWrapcbcIWXOY7dPvYOF&#10;ABPJNfD37KGjeK7P/grPrUHjjWbbxD4qshqDX+o2cZSGR/se0BFIBCqrKoB7L3oA/YOiiigAoooo&#10;A/Or9rHSbz9in9rDwt+0T4R0QReB/Eo/sjx7FZWXmIpedGe5I3jbLKNpBUIPMg+dmM7Bvv7wj4t0&#10;bx54Z03xD4e1GDVtF1KFbi0vbZtySoehHoexB5BBBAIIqt4/8C6N8TfBeteFPENsbzRNYtXs7uBX&#10;KF43GGAYYKnHccivzf8ADnivxj/wS9+MWs6Hrml6rqn7NusX27TtQ3faW053XPy45BBBVlP3gFOS&#10;1AH6gUVznw9+IOgfFTwdpfinwxqMWq6JqUImt7iI5yD1BHZgeCD0Iro6ACiiigAooooAKKKKACii&#10;igClqukWGv6fNYanZW+o2MwAltbuJZYpACCNysCDyAefSuMuv2evhXfZ+0/DTwfcZ6+boNq38469&#10;AqO4uIrS3lnnkWGGJS7yOcKqgZJJ7ACgD8TtU/Zp+If7ZPxh+NvhTwDa/Dvw94d8DeK57WKI6DZ6&#10;VOIjcXUcCJcWln5sihIW3CR8E7D8xGR0Xwgtv2nfCvxR1j9nHwmnw7udU8E6Wl5NFc6TavbNCwgb&#10;ImaAPJITdIWLDJO8knv9G/8ABLC+t9e+I37T+vWc8d3aal4vEsNxCwdJUM146srDggiQEEetT/s2&#10;/wCn/wDBVn9oy86+VosFvn8LEf8AtOgD43/bN/ZS/aKutGuPib8RvDnhSz0/Q7SGzmbwt5EAKNPh&#10;XMMYBZt03LY4Uc8LXqPgv9jH9sfWDe6FqFj8OfDukSIlzJJrmh6FdWtzLGdsaskVnM7OBLIVZkwB&#10;v+YFsH7s/bxubDUf2Y/iBpjavDa3VvYLfz28d8YZzBHIsj/KgLMpVSCuMOMqSASa908M+KdM8X6F&#10;pusaXdJcWOo2sV5bt0ZopFDISp5GQehoA/KHwT4h/bAuPjt4h+AOi+LPAU2s+DdJiu5IxodlDpiW&#10;2y2KRwbbJSMC6iG3YoG1sdBmz+zl4W+JHwZ/aU8AfsxfFLSPBms+F9e07UdRuIoNPiuZnt5Ib6TB&#10;uSiupMsLfRcAEdvbP2cP9P8A+Crn7Rd718rQ4LfP4WI/9p1B4uvrbXf+CyngUW9xFcHSvCE0Moic&#10;N5T+Rekq2OhxMDg88igDmvjv/wAEqdV8MeO7L4hfs5a8nhPWNO86/TSbu4ZStypLxpaybSoVgTHs&#10;lIXAG5iGbFv9lP8A4Kqw3Os6b8NPjxpVz4W8YwTjSpfEsyrFbSXCtIrfbYiFNqwZY0LKGTezMwhQ&#10;cfpBXhn7UX7IHgH9qPwnfWuvaLp8PioWrQ6Z4m+zn7VYybXEZLIyNLGjSM3ks2wk5xnmgDF/ae/Y&#10;b+Hv7RfhzVpV0my8OeO5tk9n4rsbcJdRTxriLzGXBdMAArnoARggEflZ8Qv2OPiZ+zH8Obq58dfD&#10;+G+09tSt9RHjnwxeGa/0NI5EWTONoIcOCgYrh1Lbhg175Y/Cv9pr/gmrdXfiHw/qEfxT+GgnMc+k&#10;xGdtxkRc3D2wyYmDIq70duFGflJx9Qfs7/8ABSL4UftR6mng280250HWtTWeI6TrMaTWs0Cx5bfL&#10;9whhuGwjnp3oA+Hf2UP+Cg3x18AeGdV1HULM/GPwppdoYDo8uoxR6ppsUCBjeNsR5jbhG2vNIjLu&#10;2jeDkN93fBH/AIKh/A34166+jDVNQ8EaiQPIXxbFFaw3B2uzbZklkjXaE/5aMmSyhdxOB5frX7Kf&#10;7Pnx++K3xK8H+AtOv/hV8WfBF/FqCa9o14Yme5ljMqTRQ+YcQxyOhOwREMFCsBXyh45/4JtfGr4P&#10;rq3jXxV4W8P/ABuS5Mst9Dp+sahJeo7HzJLo48iSVyQwxmQkvnYTyAD9r9P1C11awtr6xuYbyyuY&#10;lmgubeQSRyxsAVdWHDKQQQRwQasV/OP8O/2jPiv8Mdak8I+C/iDrfgfRW1J1Sy1W+2R2hyEHnkrh&#10;SqoqsQoHy9B0r9C/hV+3r8f9N+y33iLwXofxe8OXlxsbUPh9crJNZpHjzgY1zuch1Khtg+U89cAH&#10;6W0V8maX/wAFTP2cbqztX1Hxrd6HeSxJJJY32hX/AJkDEAlGKQMpIOQSCRxwSK9p0X9pf4SeIbC1&#10;vLD4m+EpobmJZow2tW6SbWAI3IzhlODyrAEdCAaAO81zRbHxJouoaRqdut3pt/byWl1buSFlidSr&#10;qcc4Kkjj1r8Ev23/ANirXv2VfENtZWNjN4h8HXTLc23imOwljIllVh9ilbcYwyfZ5HVV52vknnC/&#10;utpXxN8H67cxW+m+LND1C4lYLHFa6jDK7k9AArEk10tAH8sWp3cV5PG0VhBpwjhjhaK3MhDsiBWk&#10;be7Hc5BZgCFyx2qowB618Bfg946/ac1Sx8CeHNJvNXhtLm33anudrfQ7WWZllkZchdrNLvPViIjt&#10;/ir9YPj78CvhxrP7d/wH0+bwF4ae21q18SajrcQ0mADU5RboySXOF/esJCzBnyQxJ6mvrrQfBU+g&#10;+LNX1WPWHbTr1ESLRorG1hhtyoGW8xIxK5yCRucgb24PG0AyfgP8G9G+APwn8O+BNCG6y0m2ETTl&#10;drXEp5kmYdmdyzHHc139UtS1Wz0pYnvbyCyjdtqtPKsYY46DJGay7/4ieFdKu4LW98S6RaXM6hoo&#10;p76JGkBdYwVBbn53ReO7KOpFAHQ0V80/GX/gol8DPgvZ6ZPdeMLXxW9/IyJB4Rnh1Jo1UZLyFJNq&#10;DoOWyc8AgEj5f8Xf8FrtIOnawfCPwx1K9ntZR5F3qN2q25i80KHlCKWTcp4GThiBk0AfptXm/wAZ&#10;/wBoz4b/ALPWl6dqHxB8V2nhy31Gdre0WRJJpZnUZfbHErOVXI3NjapZASCyg/ij8cv+Ci/x0+Kl&#10;0V/4TL/hFdC1OJZE0vwrKsb28a3DsivKv71ZRtUHDLuULkYY50PB/wCyN42/aK0u6uPh78M/EGvx&#10;axdpJdfE74hXxsnd3mLPPb26y7SCRKkzFr1jtDL5LHaQD6p+PH/BW3Uta0nTP+FMeG7nTNIvLldP&#10;ufGXi2xKWtndFlYRrsLx8Rgs24k7WyFG3J+QL63+IX7Ufx5lvNPt4fjt4xfyZbuQQTJpGmrveF4d&#10;uUBgBeNlkDIAFzg/Nj2bQP2INC+BNlfz/tTeJdTl8J+H7RH0uy8MS3E1g/mG4byWkMSFJWkdnQKc&#10;E7w5G5Q32N8E/jz+z/8As2fsx2HjrTtDj+Hfg/W7x4dOiOLjUtaWE+Qtw6rlyx8tiQfu8k/e5APK&#10;f2ff+CQ2mRQaH4m+MXiO/wBU8QwfZp18PWDxvZ2gifItZXlWTzotgRCihVADAFgQa+hf2lf2z/hT&#10;+xV4St9GtLfTtQ122MdrZ+CdAkige1jCo2ZVQEW0YjdSoK5bcu0EZK/JXiv9sb9pT9t3Uda0P9nP&#10;wreeGPCNtboLnVJHgt79g6ujj7TI4jiJLkqIj5o8nerjkD3D9lv/AIJTeAPghq/hvxf4svrjxr41&#10;0+ESyQT7P7KgvMgrLDEUDsYxwrSMckb9qHaFAPGfDXwf+MX/AAU18SxeJ/i1NN8OPhxoF+tqnhSO&#10;1nt5bgiMPI6LLg5O5B5jZ6sFxtrk/wBtH9nPwbc/tVfAj4B6ZqVp4H8KXHh9IU1RrSF5zcNJcxxN&#10;I/yNNJI0EUY3NyzDHJ5/XcjNfnZ+3jYWumft7fsq6zcaTpc/2jUktXurmSXzGWO8hZS4BVVELTNJ&#10;GQTl2beCoAIB8lftrf8ABNy3/ZD+Fdj42h+Icnib7Tq8OlrYPo4tSpeKaTf5gnfp5OMbe/Xivqfw&#10;5/wRn8OTaD5Ot/FPxVNJPFEWjs1ijhz5aeYGRg2R5m8gZ4UqDkgsd7/gstdw6p+zt4GsIJkmF14z&#10;tv8AVsDnFpdr2/36+09V+MfgDQNYuNI1Lxx4b03VLYhZrC71a3iniJAIDRs4Zcgg8joRQB+a37PP&#10;/BNSz8V2/jweHvjh4k8PpofivUdBa10bKMhtZfLU3G10BkZQr/Lxtdfeud/aM/Zz8e/sz/FD4K+H&#10;LX9oL4g63Z+PdfXSpxFqdxZy20Ymto2ZGEzgsRccZXAIHBr61/YH8eeGYtP+OdzceItJhfU/ivr9&#10;9CJL6JTLE5hCOuW5U7Tgjg151/wUB1nT/EX7Wf7HdvZX1teRQeKmnkaCZXUD7Zpx5IP/AEzNAHjH&#10;7e/7HWi/sh/DkfFPwZ8Q/H934w1fXINOu7zWNXjle4V1knZnkSFHZt9ujZZjyM9cV+rvhK/h1Xwr&#10;o17b3sepQXFnDKl5FKJUnDICHDgkMDnOQec18S/8Fk9KOq/so6XOt/Y2yaf4mtL1oLmfZLdL5M8O&#10;yBcHe4M4cjjCI7dsV9a/AV9Lk+Bvw7fQ9NfRtFfw7pzWOnSzmd7WA20ZjiaQ8uVXCljycZ70AdxL&#10;KkETySOscaAszscBQOpJ7Cvgr9n/AFbW/wBuD9p7V/ixdatdW/wn+HWry2vg+wiihC3l2YRHNM7M&#10;gmVTGUcowIzKAGGxgYP2zPip4l/al8YXv7M3wcGpQ6vBe27+K/EcbiPToLExOZbeWQZbGXgJC/eI&#10;MfPKn7X+GPw40P4Q/D7QPBnhy2Froui2cdnbqVUO4UYMkhUANI5y7NgbmZj3oA6iiiigArxD9p3x&#10;S2veEtX+EvhDxhoehfFrxXpEx0Sw1ScKZYAyrO2NjkZjMoX5cna5X/VsV9H+JnxL8OfB/wAD6t4u&#10;8WanFpGg6ZF5txczZPfCqoAJZmYhVUAkkgAEmvIP2cPBug/FDXLb9pS70zxNpPjHxjoFvZLo3iG6&#10;LQ6NaoRvitIgq4imeNZg7ZLBg6iPzHUgG3+y/wDAFv2ZvB9v4D0uVdQ8MW9v9rGpXbg3019LNK06&#10;vtVVMar5W04zy2ele2UUUAFFFeCftl/tW6N+yb8I73xFM1nf+KLoeRoeiXExRryYkAsQoJ8uMNvY&#10;8AgBdwZ1oA+Sv+Cjvj+//aP+NPgP9mj4da/GNSu7mSTXHju8WyuELiGYKOWiSJ5CuTywXGRX6EfD&#10;P4eaL8KvAuj+FtA0+20zTdOt0hWC0TYhYAbm9SSckk8nNfB3/BIb9m86B4H1v4u+LNHnXxT4guzF&#10;pU+pQjzEsQoZriIn5h5zyOCT1EKkcNk/ozQAUUUUAFfnr4EhvLn/AILH+OBeXUd41n4S3xtHD5fl&#10;xtHalEI3HJAlALcZ64HSvsr4i/EzWPBHi3wZpGneA9c8V2evXhtrzVdKCGDR13xKJbjcQdmJGbjP&#10;ETe1fCvh/wAT+ItE/wCCwHxbv/D3g678apF4ct7a8tdPvba3uLeA2mnHzk+0SRxufNEaFC6nEjMM&#10;7cEA8X/b0nWf9rv9oORgG+w/D61QZGdpeTT1/wDa361+kf7EVr9j/ZE+EUeMZ8N2cn/fUYb+tflj&#10;/wAFBfEut6T+0Z8WtQvPh3r/AIek8YeDdOhlTVL60uXtIlvbIC7YWjSxxRs1j5ARpWJZw+4b1jH2&#10;38Cv2jviR4G+Bfw00bSv2dfGHiXR7LwtpMcOsWl9aot3/oUJZ1iLEhdxbGTkgAkDOAAfaA8O6avi&#10;JteFon9rtaCxN1k7jAHLhOuMbiT071+Yf7OGh6Z4Q+L/AO3dHo9qtlpmk6bfQQwqzMEA+2EjLEnq&#10;h6mvpnSf20/iJbaVZ/8ACQfsxfEuPUvJT7UNKtIriES7Rv8ALy4JXOcZ5xjNfDHwi+KfjGSX9unx&#10;Donwy1TU7HXbe+bUGu9QtrGfw/vkvuLmKRtzlIpLhmWLe2+3VMYk3oAfV3/BHDxeuvfsq3ejrZG3&#10;Oha7c2zXBk3C4aQJNkDA24EgXGTnGfavgq9ut/7Avxbvs/8AIR+K0EefXFu8n9a+gP8AgmZ8dvin&#10;8P8A9n3VNP8ADvwd1r4m+HodeuDFqdnrdvbJZkwws9usUvzcFjISOCZT3Br4z/4SfxjJ+xTqmmN4&#10;ft08C3PxCivG195iJpNQNhIPsyJ0KrGm9m7F0HfgA/oT8DWv2HwT4ftsY8nT7ePH0jUf0rcr5N+E&#10;fx8+O2o/sy33jnWPhBY6pq1toWmanoOn6PrKmTX4pUDTsIwjNAyxbZFiwzMW2DJrvfHXxb+L2n/D&#10;P4deK/B3whXxLqWrww3PiLwvc6utjfaYslqZPKQzIqlkmIR2bDDZgRneWiAPdaK+dfhh8Xvj/wCJ&#10;tLN34m+CFjoUkUMUD2kniSKOaS5AJmmQBZF8htyBFLbgUkySMGt/w18QvjVObO2134TWNrPNeWcU&#10;t5ZeIYJLeC3byRdSkHDkpm4ZFUHcFjBwScAHtdFeVHW/jdCTjwZ4Aux2z4uvoM/+Ux6yfEHin9oA&#10;Lp/9kfD3wJEy3kbXvneLbq4Elrz5ixf6DFtkPG1m3KOcqewB8afFW63f8FJ/jHc5/wCQX8K76TPp&#10;/oEZ/wDalUvh/wCItSvv+CLXiW41G7e5MVpc2NuXAHlwLfrEiDA6DmvD/wBpHXfiEv7aHxnlvbLw&#10;vDrmpeCr1dR0OPVJJFg0+KxWUIsu1S10kVvFc7QMMFI6MVrVPxA+K0P/AASvl0uP4ZaLa/DCeBYT&#10;4qttZVLjI1VULtaHLFmmXaSDg7i+AOKALXjex1eL9mb9ibStYuZ7l77xMs1qs8UMZS2aa38pF8p2&#10;DKFk4ZsOc/Mqniv2Ur8J/HmvfEDw5+x7+yt8Q28PaE3hvwvr9+2n3sFyA9zcpeb4o7q1SKLbkWUv&#10;7xJJDIFZnZHYbv1YTXP2mbX4Wvc3Hhj4dX3xBGriNbK0v7uPTjpvk5Mm9xv87zeNv3dvPWgD6Aor&#10;wr4u+H/2iNV8WfaPhx4r8DaH4eWBEWz1zTri4neXGXdnU4AycADsAepNeaaAP247o6kLqT4O2gtb&#10;yS3tzqUN9/pkS423C+Q7bVbJwr7XGDlRxQB9gUV8q/b/ANte0/1ulfA6/wAf8+txq0ef++66u80X&#10;9pfV9Ckki8S/D3QdWurK3UQRaZdTx2NwGLSlWaQ+aCCE5AGFDAAk0Ae/03bzmvmHU/CP7XVpPH/Z&#10;Xj74ZahCIYt51PRbqJjLsXzceWx+Xfu299uM4NZcvgv9s7W7p5Lr4h/C7w1DaWF2bePRNHurr7fd&#10;PHtgScXA/dIjZcSRk4YDdHKpK0AfWlFfH8nw0/bJTQbfb8ZPB76paaSsjqPDcZF7fFpWaFnIAVFH&#10;lIsqqu4cmMEEtb8WfDD9rCzXSde0D4qeF9S1ux0We2vdJu9KaKy1G68+WSN0QHEb+WYYtxOMhieD&#10;QB9a1+OGia7Z6d/wUb/aO1q+u4LK20/RPEJM9xII0VhCsKjcSBksyqB3JA719m+L/hD+19q/xjl1&#10;3QvjH4U0TwU+pRyR6I2nGXy7NXGUZTDl3KA7gJUyScMmQR8FeM/g/wDF7QP2qf2prnSfEOlx6to3&#10;hvUdY13VrbSmOn3VldJFcNagS+Z9mleB3dRuchoGVXIBkAB3n7Pf7Vup/s9fsLeC/C3gG2Gr/Fnx&#10;brV42k6b9lafEP2gxtKV6E5jKgH0YnAGa+rfgz+xr8RPEHhFta+MHxs+JUXjHVJTdS6f4Y8VXFja&#10;aerciFUUlePYADoK/ID9nXUPEPiL4zfD/R7H4hDwDdWs0tppOv3jnydLaQSttGPuiSRyvpmXJ4zX&#10;7LaZ+zb+0ToUPiexs/2jJ72yvhZJp17qukxz3lqFcG6YHhVYruC8MGwAdvWgD5Q/a2/4JlfDH4G6&#10;D4J1/wAMapr1wt/4r07RbzTtWuI5kuIriXaQrxpG0ZAB55zntjNfqHq/g6Cb4d3vhTSyNPtn0p9L&#10;tS2XECmExpnJy20Y6nJx1r82v27Pgf8AGr4d+G/h/wCLPFHx+1LxZ4P0jxPZtfXc3huONdDZpF8r&#10;UJILcMtwkbKRiTHzMirkymvrvwT8F/2gbDVGfxP+0b/belmE7EsPBmn2c/mZG0lmEg243ZGAckcj&#10;HIB8Hfsuf8E5fhR+098ElvbTxTrGj+MNG1e607WbmHbMjsjYQCJsBFK4cYJOG5Ne36T/AMEWvhRZ&#10;avqFxrHjDxHd6XKqLa2ts0Ns9u3AJaVlffk9toxnvWJ+xt8FvihoHxc/ac+GN/8AFC80jULSfTrt&#10;9Y0u3jkZri73TpdqHGFdoYlVl6fOR/CK+j/iT+yv8SfiX8MNV8HX/wAeNQj/ALS1QahNqK6DEJoo&#10;l8toraHbKpjVZE8zdksSRyAOQDxq6/4IrfBOXJg8U+O4D6G/s2H/AKS5/WvCfi18B/HX/BMDxToH&#10;xQ8IeNtV8V+A5dWSzvdGuGMJ+z43JFO4bbJuw2NqKMryK+8/iR8GfjtrfiqW+8EftBp4P0HyIYod&#10;DufBtnqHlskaq7m4kfexdgXwem7HavhH9vP4X/F74Hfs+SWvj39oZ/G2lateRWltodxpm25vHDyT&#10;Ft7SswRAxy3OMRJwNtAFbxv8dNH8dft8xeN9NvJ9N0/W/hy7WUc9r5kj+Zp0kvlNyNmRu+ftjpzX&#10;qf8AwREtdnwl+JNz08zW4I8/7sGf/Z6/N3RvhTqSfE6x0G68R3EFy3g9/ESX1qW3xQHQn1JIBkgg&#10;eXiI4OME4GOK90/ZG/ZL+LXx0/Zw8Y+JPhd8SNQ8P3EGrzabceFE1CeytdUQWkbtmRH2GRvNSMLI&#10;oQg/M6igD9ytK1ax13T4L/Tby31CxnXfDdWsqyxSL6qykgj3FW68w/Zh8E6r8N/2dvhx4X120+wa&#10;1pOg2lpfWvmJJ5U6xKJE3ISrYbIypIPYmvT6ACiiigAooooAKKKKACiiigAopKWgAor5w/bY/bO0&#10;X9j7wJYalJYw+IvE2p3SwWGhfbFgd4xkyzucMwjUDbkKfndB0JI+OYf+C41xDs+2fBXG4ZDJ4mK5&#10;HqAbQ5/OgD9VaK/L+1/4LjaI+PtPwjv4vXytdR/5wLWxa/8ABbzwK+PtPw28QxevlXkD/wA9tAHV&#10;69/wWa+EGg+I9S0z/hGPF2oQWdw8C3tpb2+yYKSNyrJMjAHHcA1Ja/8ABaP4Gz48zw/46tj38zTr&#10;Qj/x26NfLX/BPn9iXQ/2rvBj+KPFdjp8Xh3TvFN19uuYbi4GqX+23tnjsgARFFb5md3kGZWPyrs+&#10;9X0bqn7IXwc/aJWDwJ8Jfh7pXhzwj4F8bGx8VeLbpWF5emBGe6061kYtdTDfMqPJK8aJhDF5yj5Q&#10;Bvi3/gtZ8MdLvrZPD/gzxHrto8e6Wa4aK0eN8n5QmX3cYOcjrXH+H/8Agr38QPiF4rfT/A/wKm8S&#10;289w0VlDBdzNcOAu7a2yJl37RkgV7v4v+Hvg/wAKWOs/s+/ALwjo2l+PBplpqF3rV1Zxz22k20sq&#10;wPPPK4Znu/LTcsbYdgQ4JxT/ABW/hv8AZq0XTv2ff2forLT/AIueLsSxM585bBVjX7Rqd6xJCnyY&#10;m2jBLuFwjcggHwL+0N8Zf2g/21PjFpfwm8QeEtX8G2cd7DLN4W07TbiWWzgkdALu7XhpFjWQNuIR&#10;AOcDOa+2bnw54c/4JtfC2Hwp8KNHvPiV8VPEl1HLb6bfM011MuRG1w6RKPKt0JCfwDLcsSCa7271&#10;fw3+yb4e1DSNH1N/ib+0T4wQNDDKEn1bXr9llWKWWJXT7PYRNFLuO5IoY4nG7f8Ae4S5+E3gz9nf&#10;xJ4R+Nfx78eXGufHK5um2Po0RA1KQWbQrptpZRIBIigpiQopaTYWKeYFoA9EHh7wt+y9pviL4q+J&#10;LWHVfi74yf5LeFXkmubx0/d6fZoSzrGGwDjOBkk18d/BrUb/AMAf8FZY5fF2mva+JvF2nGa6060d&#10;ZY9Ou7q0WZot5I3IioRuHJ44r6p+GGgt8KtO8R/tD/tEGy07xxqsoaz06EtMNGtmjSOCxtosndcv&#10;tAby8sxIGTgk/Bfj7x14u1//AIKOfBz4mPps/g688dX+kXen6XcpuurbTZLptNTzldcB5oYXk4yA&#10;sy4ORmgD9s6KKKACiiigArM8R+GdJ8X6PcaVrem2urabcKVltbuISRsMY6Hvz16itOigD4X+IH7E&#10;XxE+Cc+ueKf2Y/HV34cknkilTwBdeW2mygMDIsbzMRHuxn+E4yN/SpNI/wCChviX4M+IdM8MftNf&#10;DC/+G9xdRqkXivSmN9pN1Lt3OQEDbQAUysbzMC2GC9a+5K8n/am+Bdl+0b8CvFPge5SD7beWxl02&#10;4nC4t71PmhfcUcoNw2syru2O4HWgDE+HX7cPwL+K/iGHQ/DHxG0y+1WZcxW08c1oZOQMKZkQFiWA&#10;Cg5OeBXudfgv+yP8Lvhlpvx7u/g7+0D4P1TSPFk2pJZabqVvqE9tJa3pKiOB1jbayyEqY5VzkuDk&#10;qwI+4NY/4J8/GX4P2d7ffBD49a4l5NFI1xp/iBw4n2DMMcTEMqkksCWwORk0AfoRRX5kW/jf/gob&#10;8J57aa/8JaT43j1CS00uGCSOG8WCQKV89/s0yNGHxmSWQiNTj7gNeoWv7Yv7UHg22Ok+Mf2U59X8&#10;Q2emzareX+geIEjsJIFkYfuwqXC+aF2jyRM8jYLBAGAAB9z0V+cfi7/gor+0J4M1DQ9X1r9my60j&#10;wjrHlz20Ilnu73yAsZkyyKoV8PkB40xkAglSa9D+H3/BVv4Y+INZbTPGmg+IfhnM0tvFBLr1oxhc&#10;ysygs6jESjYSWfAwGOflOAD7Zorxrw/+2Z8CvEml2d9a/FzwbBHdRLMkN9rltazKGGQHjkdWRueV&#10;YAg8EU/Uf2xPgjpemavqE/xS8MPaaVKkN09vqKTnc6xsvlqhJlGJUy0YYA7gSCrAAHsVFfKHiv8A&#10;4KZfs3+C3t54/GcervqDMZJNFsJJmUoFAMvygjIIAzn7p9K8l8ff8Flvhzpa6pD4J8HeIvGU9usZ&#10;t7p0W0tJS20sHZt0keBvGfLOSvoc0Acj4m/4Ivza/wCOdV8QL8ZJYItS1GW+mt4vD5SRVklLsiyf&#10;ajzhiAxX3x2r4e8c+CfA3wV+PHxW8Kaj438X6Z/Yd4tjpF/p+157tllUSfaWXbwE3EbRyQBX6G+A&#10;v+CpnjvxpptvrCfsueNbvw7cRzGHV9DkuL+GWRA6hVIs1UjzV2MQ52/McErtPxX+1p8ffhb+1Z47&#10;F/rng7Vvg141sd9tqWoSL9u+0lDt8me3VInWRTkbzyApUg8YAMDxto37PV9p97qek/Hjx9qGvvCt&#10;qqavochMsLMFdGlDk7QhY7ehxjvWj8cNP/Zk0vwNaN8Ovi1468Q3p+w2F7oV3bzRrLapNvlZDJEs&#10;YCjLJExwHOcnmvJfG0uhHwdrMVj8VbTxA91dJfvpj+HJbaa5n4TImKEJhSTt3BTjoTivevCH/BNP&#10;xX8cg8ngv4w/CfxXLp9tBFPFpepS7rdNpWMSrDbH5iEb5m5YqSSTmgC7+x7+yB8Ov2nfjj8TdI8O&#10;eM/Fdh4M0OCGfR9TgkjivbhJGwBPmIDIweAq8ivvz9nH/gmv4W/Zw+Mlv8RNO8a6/wCINShtp7fy&#10;NVWJg/mJsLF1AOQK9n/Zp/Zh8F/st+Bj4e8H2c8TXRjn1G7urlppbu4EaoZCTwudv3UVV9FFeu0A&#10;FFFFADXRZEZHUOjDBVhkEehr84f+Csf7PfgPwv8ACi3+LOjaPHonjTT9Qs7GCfTwsMLqXLZeMDDM&#10;Npwf51+kFflh/wAFgfidC3xV+F/gDWJRZeGbW1bxFfS7ZJhc5kdFhaFSobP2cqpJGDKclRk0Aesf&#10;8E39ZsfjT8UPjB8Xzfzajf3DWOhRXJgSBZYlt45JHdAikyGQH5jzjj0x7H+3d+0NrfwF+FulReDr&#10;yytfHnifVYNI0UX8BlQM7gPJjBXKhlPzZHPQ1yn/AASx+HMHgj9k/R9UOjSaPqHiW7udVm81WRp4&#10;mlYW0m0kgKYRGVxwQQec5r5+/wCCkn7QPh7UfjZB4VltRFe/C7SrjXme8ljQX99dx28VtFbgknfD&#10;9ojuN3JzCwCgDfQB9IfB39jzRvFHw9gs/j9ZeHvid8Q7e7uLm7vGQSNZich1gDDadoAyMgcHgVwn&#10;xN/4JH/DfX/EMGv/AA98Raz8LtZjuvtKyaYTNFDgYUQrvRoiCM5Dk18z/CX/AIJjfFT4n/Djw38Q&#10;NM+NJ0uXxRp1vq7wyC6WRfNjDgO6yfMQGxnFdZofwf8A26P2bb8WXhPxCfHmhaPDNqDWd1Ktxb3K&#10;mSZRGPNIlkdljEgjR9w3oOpxQBxP7SX/AATT/aSu0gt7DW7D4x6bFdMba/upoIdajj28efPdbZDH&#10;kkCJZ5FU8hRnNeM2P7E3xi+FHh3VtR8Zfs8SeKrSHEpuf7XYy26DghEs7nL5JB+6xr6xj/4LD+Lf&#10;hrq9j4a+KvwPu9I1238ldVkTUHs5VDBWaVLSWAkZU7lQyc5Hzc5r0Hwd/wAFn/g/qukxy+I/D3iX&#10;w/qRdw9rbQx3kSqGIUiTchJK4JGzgnGTjNAH5reKtD0Oz1jwxqGlfDTx98Nbm3tpBdy2fnzPJf5z&#10;AbdptrIoxyNxbqRW14b/AGsfiD8GdCNx4f8Aip8RLHxzLEkV3puvWcN1p6ruySjXEsjKcAYPkgnk&#10;ZAr9Nh/wVr/Zx1Qwm7vNbQxSCWP7TojP5bjOGGC2CMnketdFq3x//ZD+JYfxz4j8TeANZebTFd7P&#10;X7WymulVAX5ikjM5lwdvl5PQALnqAfjn4j/ai+Jfi/xzo3jbVPil4qbxbE0sb30LeQNNifarC1Ec&#10;iqA6DLIqRAkfxZJrqrL9tP4rWd9Zx3nxp8d6lpEsssd7FFcbJxBnClDIzqWZeSD93pk9a+4NH+J/&#10;7L0//BQfwjd+E5PA+k+F9P8ADV5ayXlppcdjYf2t55Kt5nlpGzeUG2zAlSDtDZIFfXnjn9oT9m3w&#10;nHZv4h8W+BGS9LrC0ZgvAxXG7Plh9v3h97Ge1AH4f/FmG81/Q9Pi0xvihqkaS+cYPFsRkt0Urw8Z&#10;Vj83PXA4PWsz4M/B7x94o1oahonwe1H4lWMEn2Wezm0+/a0SRx8vmyWskTxkZ3ZMigdTkZr92rD9&#10;uT9nyaNI7f4s+FYo1AVUe9WIKB0ADYxXlPi3/grf+zv4b037TY61rXie5EwiNhpOkSrKF5zJun8q&#10;MqMDo+eRgHnAB8iaP+wN+0D4z0W2sNM+F3w8+C8djeLKbqK4NzqMrEqfMjunlupQqgEbBKgOTxzm&#10;vRfhh/wRWj0jX5G8bfEeTU/D7hPMsdEtmtnuQGDbJGZmAXgEEZIIFV9f/wCCvHxD8d+Jr1Pg78G5&#10;td0CxGJpL22uby6IZm8uR1tjth3AfdJfkHDGqvhP9pP9tL9qvxXqmgeE/Dtv8NtP8mH7Td3emvbC&#10;xUsAXjlnG5mOGO0A8Aj0oA+wfhL+wn8AfgMXjsvC2m6nqM+WF14naO9m27gQEWQbQAVGGC7uvNea&#10;ad49+L37O37ZPh7wn4z8aXHxD+GnxKnuW0uc6SsR0y8PKQLICAqqqqMB2BXc3lqxJPjOp/8ABI/4&#10;l/F/xLqGs/Fj43rqd6wzbXVtay3jZJJcFJGjWNehATjOeBXyZ4I1z4s/Cj9pPwf8O5/E9/rmj/D/&#10;AMeW2k285RrqysZpZvsxWIyqfKWSNJNsfA+ViBkE0AfrR/wUV8Oab4k/Y1+JaanG8kdnp4voQjlc&#10;TxurRk46gNjjvXwp8DfgjZ/tbfthyaD42SG78D/Djw5p9tHokRaFJV+zx4XCcZaV2ZyMFgOuRX6V&#10;/tMRaLqXwH+Iel6wtrdJN4b1G5FjcMMzCGAuWC5yQreWSR0JX1FflV/wTd+Laaz+15od1Bp2svDF&#10;4Ni0i7isYXuGnnj8mI3EwT+DcxO9vugjNAH7IeFfCuj+B/Dmn6BoGnW+k6Np8IgtbK1TZHEg7Afq&#10;SeSSSck1q0UUAFeBftO/sUfD79rO90G78bT61DNosU0NqdJu0hGJCpbcGjfJ+Ra99ooA/F3/AIKF&#10;f8E/vAf7Knw+8NeKfBj+LNVhutVFpqTahcRSwwQlCV+dIF8tmYAAsSPY181fC3Tfgf4o8R6tL4zb&#10;4g6dpaTCe3TSzb6hLBaLHl2uH8pN537VyqoFU57V/QH8YfhD4X+Ovw+1XwZ4v05NR0bUEww6SQuP&#10;uSxt/C6nkEfqCRX596D/AMElviT8PbDWNM8GfH1tJ0fU963FmNKdFnQjbtk2zEN8vB4GfSgD4D8B&#10;2Hwl1K2+IB1fwZ441eze9kGgat4fKsum2+XKfaEfh227DgsOh5rI+DPgLwj8Vvix8P8AwbbWXiK8&#10;Ora1Ja6j9mmtoZ5rVnXyfI8w7EkCBy28lc4xnv8ATv7MX7CN98SfgvJ4j0/43J4Jnvtbn0+XTlvG&#10;t4ZbeFzFKXAcFpCOVU8bWGetegfCrwf8Gv2RPE02r/Cn7T+1R8WIystlpWj2r7dLtQWSWYNBHOqy&#10;hgoy2DhxgDqQD1Pxp/wSO/Z6+Huiya34h+I3izQdEtnDSzatqtlHAT125+zLknBAAO49ua6R3+JH&#10;7Z3w+Twz8G9RuPhN8F9NtV0a31rUo2e71yCLYiNb4xJFGERl3FjuyPfF7w3+xd4//aK+IvhT4qft&#10;F6/pt0tkkskHw3tNKia1sonJaO3mnJPnbc5YMrHd0fAr7g0zTLTRtPtrCwtorOyto1iht4ECJGgG&#10;AqgcAAUAeffAP4AeFP2dfA8XhzwxbMWkbz9Q1O5O+61C4P3ppn6sSScDoM8d8+lUUUAFVNW1ay0H&#10;TLrUdRuobGwtY2lnuZ3CRxoBksxPAFS3d3BYWs11dTR21tCjSSzSsFSNAMlmJ4AABJJr4I8Z694j&#10;/wCCjfjhPCXhaK40H4H+G9Wf+2vEfnExeIzG42wQqAu6M45z0yc9qAOg+FS+If25/ivdePdcnWP4&#10;BaFem30fwpcMssWuXkBYLeShcZjDMrqrllYony9SPt2s/wAP+H9N8K6JZaPo9jBpul2USwW1pbIE&#10;jiQdFAFaFABRRRQBl+J/E+k+C/D2oa7ruo2+k6Pp8LXF1e3cgSKGNRksxNfkTqmnat/wVU/bMaex&#10;k1O1+D3hkeRHqH2dlSOAfM3yO5VZp2GOBnYqFk+U16T/AMFL/wBojWfi98QtB/Zx+FepTXmoX12L&#10;bXxprOwaUtgW0oSMtsQZkk2k4AIZflr7l/ZW/Z90/wDZl+CmheBrKWO7ubZTNf3sQdVurp+ZJArM&#10;xUE8AZxx0FAHqGj6RZeH9JstL021istOsoEtra2gXbHDEihURR2AAAA9quUUUAFFFFABXwB+zT/p&#10;/wDwVT/aOvevlaPBb5/8Ah/7Tr7/AK/NP9lTxy1n/wAFVPj3oi2YuBq4uVa6MmDALd4+NuDu3Egd&#10;RjHegDyz9u/4TeEpP2mvjzean41v9AnuPAltrsdgdQhgTVL5JI1itNjLmWP/AEeKTyxlty7s8DH6&#10;QfshaFpPhv8AZi+GdhoguBp6aJbyAXXmb/Ndd8v+sAYDzGfA6YxjjFfnd/wVn+C/izwx8S9R+MMu&#10;l6JrPg3VtMh8OIbhy9xYTlDibyyAA2Q2xlLY5yBxXoH7Kn/BTz4L/Cj9n7wL4N8SXPiFNa0fTltr&#10;uRNO82MyBiTtYPkjn0oA/TCvyW+BFnm7/bv8Oapca9Y67qUeozvoNlpf2maS3eS5xcLGQrM4E67U&#10;81QyysSDgMvcaT/wVn8EWf7T2t3V5rGuXfwov9MtLawH2HC2F0uTPM8ePMIPC/Lu+lfCHj/9qG+s&#10;/i/8Y/FHwz8Sa74YsPGUrWyRvCs09zZs2XWS4kdpYDwCDHkkHblQMUAfpD/wSX/4lP7D/iW9+7nW&#10;tTuM/wC7bQD/ANkr4auPC899/wAEqrLUIzIsNn8SJr2XbEWU5tEtxuYcLy/U9cY719nf8Ef9duvF&#10;v7K3jnwxPYQzWVhqc8EKxyNFJcGeAM6s/IXqACBxnvXzNrOrJZf8EufGmgQ6U+m2lj8Q/s8LtcrM&#10;JVMrNtBHPyCMLlgM4zQB+t37PFr9h+AHwztsY8nwxpkePpaRj+legZrl/hTa/Yfhd4PtsY8nRrOP&#10;H0gQf0rqMc5oAWiiigAooooA/Ir9t681vRP24viN9ov7aW0vfhdqiRx29ssbJbNp9yBHI3V380Ft&#10;/BwVXoK6zxDprj/giPpNrHLbwF4I5z9pnSIMBrDTFVLEbmOOFHLHAAJriv2/LrzP2yvirJn/AI8v&#10;hlJH9N8YX/2t+tereOPAyeIv+CM+hxPeNZLp2iW2r/LHv80rclxH1GNxcc849KAPI/HeqJ4W/wCC&#10;cX7J7vpljrKJ4yF6dN1OLzbW6Amvm8uVMjcjeZgjPIJr9hK/HP41aFCf2QP2LYt1x591qkSCIXMn&#10;klXlDZMW7YWy/wB/buAJGcEiv2Gs5J5bSF7mFbe4ZAZIkfeqNjkBsDIz3wM+g6UATUUUUAFFFFAB&#10;RRRQAUUUUAFfjDbfErTNK/aM/bWsJPFX/CSHxB4S1+3sr+8sXFzJMiZNqkjhnjjgjEsQG5Y3FvGQ&#10;PljA/Z6vyG8U3+m6v+1L+2Zok+r6fp2t+INEk0bSY76QqbibZGWRQoZuEhbJxgdyM0AXP2Wv2WYP&#10;2zf+CesGiznTtN8VeG/El3B4d1uS2w1vATBNNFIUwZA5ll+8Tg7OyCvQ/Cnxn/be/Z7vYdC8YfDC&#10;T4v2MdoWjvdO3SSl2lLAvcRK24qAy7Ng4K88c+nf8EfrX7P+x5byYx5+vX0n/otf/Za+3KAPy18Z&#10;/E39tf8Aad8C+OfB9x+z/ocHhjVIpLR7XX7I2lxBHIWMTwvdXMSyyxFVZZFQ7XRGwDgV9J/8E5vi&#10;L4z1D4aaz8LfiPpv9m+NvhlLa6LPGgiK/Y2gDWil4nZHkVFKkrj5RHncxY19b18Gfsna1f3n/BRv&#10;9p+1W8m/ssLbM9oHPlNMnlRq5XpuChwD6E0AfOPwy+Lf7Qngj4s/tBal8IfhzF40t9X8bal9s1by&#10;RPPE0b3SQRN824ohlR1UgD5GUHDNjrP+Guv29tL/ANf8FvteP+pVunz/AN+5a+p/g3BF4R/b3+Nn&#10;h7R4Y7bSdV0LS9fvo9uS18WaPcD/AArsz8o7819XUAfmZof7YP7dep6rpumD9n3SmuNQt2uYZLnR&#10;L20jVVLgiSWS7EcT/u2wkhViCpAIdc6nwg/YP+LXxz+J/hr4yftI+LpBr2kXdvcWnheKGF1jW2mj&#10;eNJAmYUjk2SFkjHO4MWyxFfo/UVy8kVtK8MXnTKhKRbtu9scDPbPrQB+MXxxW9i/4Kc/FR/DdpGb&#10;/T/DOpRafaxW6OiuvhZoY0ETAoQCQNpBHbGK+q/+CL1r5H7KWvSY/wBf4uu5M/S0s1/9lr5I/aS+&#10;Fur+IP28Pi9aarb21pqer+FbzVbGBtREaqTp6oitICoJBVvlPDY6EHFfW/8AwRpsVt/2YtVuBZ3M&#10;L3GuTE3Ml1vhmCqoGyLefLK8hjtXdkcttGAD73ooooAKKKKACiiigAooooAKKKKAEx15paKQnBoA&#10;/F7/AIKv+GNU+JP7cXh3wxoscc+q3fh6xs7eOaZYkLtNct8zuQqj5s5JAFcpfftheNfG3hDwH8Pr&#10;+1+FfhvVvA9ol3pHju9K3stlHYGJoY4HQzhJpDZ7WQK3nB4/kVcFu5/4Kfa7dfCf9uXw/wCNzanU&#10;FGjQPBbSK8KttWSPIkKkN8zk/LnBGDivM/gH+198EPg/4A0Lwrrv7O+k/EO4BE2p+I9e+xvdiVz+&#10;8WFWtXJjUAbFaQE85xmgDmPjj/wUF8d/Hnwr4R0rWtD8P6bqHh3U7fVo9a0q1aG5uLiKNkDSDcUG&#10;S5YhVAzjAA4rZ/ac/bC039p74FwW114M8MeDPEWneI7aWKLRIds1zbG1uRIzEjO1XMQxnqw9K+3f&#10;+CiHgPwJ4D/Zp8Aa74Z8HaT4d8Kw+JrDUbiCwsIIHjSXDtiNUPzMqkEKy9MHcK+Av2lPh9d/Gb46&#10;fHXxr4Ht7F/CXhuSPU7popY4ljtpAkaeWo4Y7uoX3oA+qv8Agllo/wAT/iJ8EfF/gKwWbwl8OL7V&#10;Bcz+NNPn8nUVkKxrc2ttlWDO8caL5o2mHcWBZior7E8Q+O7fwjfaP+z5+z/pdtpmq2kQtbzV7eye&#10;fS/CkGxpC0zAFXu3G5kjkbLu2+QnPzfn3+zr4O+N/wAEvCWkzeEPitrnhrwb4hkS5SDT/Ampam88&#10;zRkqttHLZGJ5G2kYEiK2MlsDNdV8K/iP+0l8KtUm0PQU8eWfhPUZ58PqfwgjttQF9Od7XUkSMImG&#10;9iPMe6Y8cx7QMAH0d8WfH2mfsggfDD4KeGr7xf8AHDxZHDLqOsXEL3Vwxd3C39/Lj942+SXaCQoy&#10;RwoArt4LLwz+yTa2Ol+HNGX4hftE+MbUJMxuN17rFyoLy3E8zn9xaqxJJ4AVUGCVFfFPi79nz9rL&#10;RfitrnjzwjqPi9/FviFYob/UI9MttOWQb1GxhHcyoqKFVuOOvFch4Z+G/wC2J4Z8ea74sl0rxHp/&#10;jWeQRv4nm0R9SuZ4wrKY43WORUj4B4UZyOcZFAH374I8AeEv2O/DL/Ezxo17rnxl8VLPA9taSSXE&#10;1xd3tx9rfStOtBKU8sXDMwIPUyOzhWOHKsXwosbD47/tNanp0/jyGEWmieH9LTfaaI0oUNb2ETOx&#10;lupSB5kxY9AoYIuT+YXwC+NPxb8V+OPHUE3/AAlfjTxsdEvWi1KPxHDYahoEUbeZdyW0t1FKIQQN&#10;rJD5bkcKRXrH7JHi7416zZp8WfHngfxX8e/BWiia50mXVPEqNDpt1DkS3IindizKm4A7eOooA+54&#10;NJn+1an+0L8fje6Fa+D7y7ufDPhgupg02yVHjWeWAFhJdyBi3UlSqbTX5/f8FCvjD4y+Lfxn+Gni&#10;w+ErnwHoQkK+E9UlX7Pqt/EJYXF0zKQ6Jl0aIfw7nIOSwH0t8L/2gPCn/BQHx5rOq+O/EsPhH4Y+&#10;GIbe4/4V9qV3GBqEyHzDczyYG+NWUYUc8HPBryj9vvVPEn7Uuiaf8Sfhb4Qhb4W/DyEmHxZKPssk&#10;jBl3rBBIVDwoypgojZwOQOKAP17or5W/Zv8A2/fhd8VPg9pOq63450PSfF9rZRpq2kanqEVnOboJ&#10;8wj88QpJuxnKfIC2MjFfUGm3yapp1reRqUjuIkmVWZWIDAEAlSVPXqCR6E0AWaKKKACiiigApDnI&#10;paZtO7NAHxB/wUf/AGIk+Nvg5/Hfw+0a1tvijpNwt9NdWwMV1qkKRBPKLgjdIojiKFskeXtBG4mt&#10;3/gnV+2NB+0B8OoPCPizUZR8VPDsbQalDfKI5r2NWIWYDglgNquDzuBJ+9X2IOK/J3/goj+xbq/w&#10;X8U3Xx9+E01zp1qlwbzW7OzmeN7SRmy86lSD5bk/Ouf4j2NAH6x0V4x+yR+0VZ/tQfBbS/GlrZT2&#10;E5drO7huAik3EYUSOoVmwhYkrk5xXs9AFTTNOXS7ZoUmuLgNNLNvuZmlcGSRnKgschQWIVeiqFUc&#10;AVy3xO+HPg/x/wCHb3T/ABZ4XtPEVnqIisZkksRPJhi8SNkDeoT7RKd6kGMPIwK/Ma7SigD8ULn9&#10;ifw9+yz8ZLTwl8dtDg8SfDfxuzaZo/xE0zUZbFtBuSziKWTc6wqwUq7pMrrgbkLiN0f72+Hf/BMn&#10;9mzQotC1ix8Kr4nEdojR3moalLeW+oBotvnvHu8ptwbeCqhQSCoGBj6Z+IHgbSPib4I1zwnr0L3G&#10;jazZyWN3FHI0bNG6lWwykEHnqK+BEvPib/wTc+IXhvRbzVta8bfszO0gFw9pHcXej7xz58iplY0c&#10;7xt2ockYB6gH2j4U/Zp+FHgfSptN0T4d+G7KxmmNw8H9mxSKZCqqW+YHsqjHTius8L+APDHgh7t/&#10;DvhzSNAe72/aG0uxitjNtzt37FG7G5sZ6bj61Y8L+K9G8baJbaxoGqWmsaXcKGiu7KVZI24z1HQ8&#10;8g8jvWtQAVyF/wDCjwzqvi5/EN7pyXlzJaGze0nAe0bMm8ymEjaZc8eZ97HHSuvooA+Vv2uf2CvB&#10;P7QPw/1SHw74b8PeHvHskdtBYa68LQJbxpcrJICsQwSyGVclSfn68DFLxn/wSw/Zy8WaFdafaeDr&#10;nwvdzbdmqaNqdwLiDDBjsWZpIvmAKndG3DHGDgj62pMUAfnp4r/YD+NnwWh8Pp+zv8b/ABBHoumT&#10;JIPDHirUmFsjeZJK7DykEbIzFAYjFzucljnFXPsn/BQzT/8Al8+H+p49oVz/AOOpX3+MHn8KWgD8&#10;6fEnxT/4KCeB7Nbm4+H/AIQ16PEh26bb/an+SJ5DlIrgNyEIAx8zFVGSwBt6X/wUa+Ouj6TaJ4l/&#10;ZD8ay3cUCC8v7NL2GGSQKN7rG1k2xSckKZGwONxxmv0LpCMjB6UAfN/wd/4KDfAv4xLpVppnjaLT&#10;NavlfbpevRm1uEKbs725iBIXcAHOcgdeK/NL/govNb+PP2s/jYPEOozsfDmkaTp/heFn2xrcySWD&#10;PAOPmzHPqEu3Oc5PRcV+u/xZ/Z3+Hnxu8My6H4u8L2OoWjEvHKkQjngkKlfMjkUZVwGOCOma+Avj&#10;9/wSg8V6b4eurr4W+Nb/AMU3VxrUOpy6B4ilRVcxq6RN57HLNGkjL8xGVJ70Afo18LPAsPwr+GHh&#10;HwbDdtfQ+H9JtNJS7kQI04hhWIOVycFtucZOM1+Cv7Y2s6n+0X+3T45ttD0hhquoeIE8OWNgs4cz&#10;SW4SxRgxCgeY0O/B4XfjJxk/cniv9pr9s7wTLqWieM/2fbLxpcfZkuNMvNB0ie8trO7Vw8NwzRGZ&#10;JDGyhggKMGCncMV8dfBvw58XvB37Qnhfx78Svhh8TdU0/S9el8RTW9roFzCftkjiWSVY2h2De6IW&#10;ChchQARgYAP3wtbWKytoreCNYYIkCJGgwqqBgAAdBUtfCfhf/gqfazeIrTTvGXwU8d+Dba4WTbdP&#10;ZS3LFlXOFiESs3vjp1r2/wCEX7cPwo+M3jGbwpo+sXmneIo4Dciw13T5dPkeMH+ASgbiBzgdgTQB&#10;7lq2k2Ov6VeaZqdnBqGnXkL29zaXUYkimidSro6nIZSCQQeCDXkN1+xX8BbzPmfCHwcuf+eWjwx/&#10;+gqK9kt7qG6TdDNHMPWNgR+lS0AfP13+wD+zzeA7/hPoC5/55RvH/wCgsK53X/8AgmX+zhrul3lo&#10;nw7h0ua4heJL3T7+5Sa3ZlIEiBpCm5ScjcrLkDII4r6jqpqupRaPp897NHcSxQruZLW3eeUj/ZjQ&#10;FmPsAaAPyxT/AIJqfCWT9tTTPhRFPr58L6X4ETxPeSyXym51G6OqtF5czhAqxmFgmIljOEU53bmP&#10;0VqP/BKH9m4T28Q8N63bvcOUT7Nqt1IAQpbLElggwp5bAyQM5YA3/Evwy1yX/gp54Q8ZjTbPUdEH&#10;gqeL7SLh1m0/y2lQuU3Krb2uAgGJOCxwpAavsCgD400j/gkr+z1pN487aPrN+jBB5F5qjMg2ypIc&#10;YAPzBCh5+7I+MHDD1Lwh+wh+z94Ha9bTfhP4cuPtgQSrq9sdSUbd2NguTII/vHOzGeM5wMe80hIB&#10;AzyegoA5Dwv8HvAvgfw9qmg+G/CGi+HtG1Tf9tsNKsY7WG43psbesYAJKgL9K65EWNFRRtVRgAdh&#10;Xnvi39on4X+BL6ex1/4geHNM1CCdbeayl1KI3EMjdFeIMXXqDkgAA81wNr/wUA/Z4vMeX8WNBXP/&#10;AD1eSP8A9CQUAfQVfgf+1H4Uh8CftQ/tIyarqltYeK9I1GLxV4d1KwvXinFxPqFrJHBGCVDMLe+a&#10;VwFLq9oCjhFff+yGgftg/BHxRqFvYaX8VPCt5e3DbYrdNTiDufQAkE1+V3/BSDxx8PH/AGxdX1WC&#10;HS9fsrvwO9q02lpBcK2pTW1wltPKQcF0D27BySyqkZHRaAP1q0aXSPiv4J8P+JY9Nn1Xw94v0KFL&#10;m31WfYINPntpJcmH5gZH8yOOQKQSCCWIjAP4Y/sYfFbSfhj+1B8Jta0nSNTlui02mapZw3scS39z&#10;cyXEUAUuyokSrLabg5xuiZvSv14/ZO/aN+HniD9lj4eNqXirQNAuLbw/BY3Gm3OswfaIRbx+QSy5&#10;DAsI94GMjcBz1r8UPCq2nhT9olde8J+GJ/G3hLQfFHnWdiIWuIry1juSYY3bac70VfvDnPSgD+ky&#10;ivjKb9vb4hWQ8RGf9lf4qv5KqdFSDSnf7UdnzC5ZVPkjdgAoJeOcZ4rD+HX/AAUG+L3xTW4Ghfsp&#10;eKHMUbv58+sC3hJVzGwV57aJXIcEFVJIweODQB9015j8bf2lvht+ztpkV54+8U2mhmdd9vaHMt1c&#10;KHRGMcKAu4Bdc4BwMnoDXzNf237W37T9m8Ilt/2c7fSZYSVA+03Gql4sSESKzBURg+F770ySVzXc&#10;/DL/AIJt/Cnwi9lqPjJdR+Kvia2MTJq3iy6knCeXI7oqRbtuz5+Ubcpx05IIB5h4t/ad/aN/an8N&#10;+F9U/Zm8BX3hDwldXhivPF3iz7AjyMG2MI4JHk3WyZ3NKiOzMrKoBjYP3vhT4E/tVeKNCtrT4hft&#10;AWOlRXO8X8PhTQ4I7qEKxMZgu9iddqFsxjgsvvX1vp2nWmj6fa2Fhaw2NjaxLBb2ttGI4oY1AVUR&#10;RgKoAAAHAAqzQB+Ynwj/AOCM9qytN8UPHN/fxR6ndSDStGISKeE5SOYu2Skj7Vc4B42qehNfoD8K&#10;Pgb4C+B2jHTPA3hbTvDts4xK9rF++m+ZmHmSnLvgs2AxIGTjAruqKACiiigApFJx82Acnp6Uy4uI&#10;7SCSeaRYoYlLu7nAVQMkk+mK/OH9pL4neN/2+/HNx8EPg9ZrN8KbW7sm8V+OrYwXEEsZkSRfIZnV&#10;WSMgPtRvNdoyAAqNvAOs+JXxb1z9v3x54t+BvwtubKy+GWjzwJ4t8fW9wJzdQnDLb2abRy0sUy+Y&#10;CysItwbacP8AY/wm+FPhr4JeANJ8G+ErAadoemxlIYtxZmJOWdmPJZmJYnuSaq/Bz4MeE/gR4HsP&#10;C3hDSbbTLG3iiSaaGCOOW9lSJIzcTlFUPKwQFmxya7mgAooooAK+P/8Agoj+2zY/sv8Aw+m8P6Df&#10;hfifrlqH0yJYhILKAuVa6kB4A+WRU65cZwQpr1v9qL9qXwd+yv8AD6bxB4luhLqEysmmaRAw+0Xs&#10;2OAo7KONzHgD3wD8MfsS/s6+J/2wfivP+0f8dbG11jSpoo10WwlXbBdTQ7Y1k8jlfITY/wApwGkJ&#10;JBG4EA9h/wCCbP7HGt/Cex1L4rfE6C7b4o+Jd5UXt0zzWtpJtciZT0nkcbm3FioCD5W3ivuukJxS&#10;0AFFFFABRRRQAV+VX7GH/E0/4Ky/HWfr9m/t3n026hBH/Wv1Vr8mP2ENS1G0/wCCmPx3vYNAv9X+&#10;13WswTtbPBH9jil1eJ/tEglkQlAFGRHuc5GFNAH2V/wUumW3/Yg+J8jAHFvaICR0LXtuv/s1fh3o&#10;XjnwTp+i+ErG88Epd3OmNfXep3xuCZNSndWFqhB4WCMrCWQct+95+YY/Xn/gqRdfEQfsz/EtZ28N&#10;WPw+/wCJTDbxolxcareyG9iZ3Z90cVuqssYCbZiwDHcpIC/nd46fXvHuv/s0+E4fiT4Q1KD7DYpp&#10;eoWOmx2r6E7vDCUvvl/emI26/M5O7Y5wA2WAPH7vUNXtfi1/wk/i34fwatJqVudZ/wCEf+zy2tnN&#10;DcwFreVViIYQjzI3AUjIAGRmtPTfiF8MU8K2ei6p4FmvPsGm3lwt/aSfZrm+1i4CLGJ5N7lbO2Xd&#10;sRPmkaJS23zHC/d+q+Gf2gdR/aw1G10T4oeAdI8T2Pw1hjh8SaZYtDp8GlDUwwhhTbIol8xMZ2ld&#10;hKgA4x8Q/BXxPd+HdD+J3hCz+Nul/D3w14gg+yX7yaZfTNr6wicwJG8Vq8kMTs22Tc0R8uc5SQAp&#10;QB6j+xtqv7Vml/C7xLH8B9Kmu/Ct5qEkN/cW8No0iXfkRg7GlIkVhG0ZBXgEg9c1l2E06/8ABNLx&#10;bd3Ls9zf/FW3hldjkuy6cZDk/Uk19d/8EfvCnxCh+Ft34k0/xnZ2fw9j16++3+FpNKR57u4FlCqy&#10;rdk7kAJh+XGP3R/vGvinxJ8TtFsf2GNM+Ety1vH40tPiRcapdWlnGGY20dmYTJLIpKuxklKKQTlY&#10;hjheQD+gHw3a/YfDulW2MeTaRR4+iAf0rSr4S1D/AIKy+E/DVhod3r3wj+I2kWutLI2mySWNvi7W&#10;Ngj+XumXdtYgHHTNcDe/8FIPjF8aL7xtp3wv+G2n+A9J8J2moy694m8aSTTHS44wwikkjjjAhnGx&#10;/wBwVny3H3UckA/R/VtXsNB0+W+1O9t9OsYseZc3cqxRpkgDLMQBkkDnuRXkN9+2n8CdM1a70y7+&#10;K3he2vbSZoJ4pb9F2OpwwyeDgg8g4r8lLzS/i38ZdP8AC/jD476x4u13Q/EWtwQ+HfBdvOsNx4gN&#10;y7vItshYLbwq0MQyUxh4wmMqa9W+Hv7BmmeFfhm+mWWneHfiL8Wb280uLxFZ+I2lhsvAsLwXF1I8&#10;5ikVmLRiNCCfvD5c8AgH6lfDz41+APi214vgrxnofip7IIblNIv47hoA+7ZvCklc7WxnrtPpXa1+&#10;Pniz9m74C694Kn8UHwrq/gn4VeC7C3GpeNdGa7u9R8Y6lIGt0g0szgW7QCcHfOYl3sYwFijJevfP&#10;hT4q+PPwX+HlvpOk3158QfHPi3xWbjSvC/xG1Tz9R0Hw0YZfKu78oRJA5MSbwWaNSQqqJGZSAfPf&#10;7bdrda7+2D+0jFZxGeex+HdsxUEDCBtNLnn0V2NfRnxN/wCJP/wRts/4d/gzSP8AyLNbf/F18J/t&#10;Da58SvHPjP49/EfVtC0VtM1nTdP0C/1bSLmRtNLJd6eFFjJIAbly9htYLkAecc4UZ9k+Iv7ZGh+J&#10;v+CeuvfA/wAQ6PeeDPiJ4e0DQbKKw1EbV1GGO5tGWSLPO4wLHKyMAcOxGQpNAG98a7XHwb/4J9aV&#10;j/j7vLCTb67jY/8Ax2v1pr+eHQv2j9dm8Q/s8X/jrxxb+KPC3gHVLWa28P6dp3l3mjWlvcW+6N2M&#10;ESTNJFboUxLL935ihJz+i/xB/wCCwvwrsPE3hu38LjXL/TbfXjDrcz6eiJcad5FwnmwFmLZExt5Q&#10;Cqsyoynbk0AfoPRXxja/8Fcf2dbjHma1rdt/110aU/8AoOa5a3/4LNfBJ9bv7ObRvFkVlb/aDDqK&#10;2ULR3PlqxjCL5odTKVVV3qoBcbygDEAH3vRXwXa/8FnvgVcY8zRfG9t/11022OP++bk1sWv/AAWC&#10;/Z9uMeZP4ltv+uuk5x/3y5oA+3KK+OrX/grN+zhcY8zxRqlt/wBddFuT/wCgoawdS/4LEfAKw1TV&#10;7WEeKNRt7KJJLe9tdLURagzNGGjhEkiOrLvYnzVRcQvgklA4B9x0V8K2v/BZL4CXGPMs/GFt/wBd&#10;dLhP/oM5p2s/8FifgVZWaS6fH4i1KY+ZugOn+URthkdOS2DudUj68eZuPCmgD7or+e79qGbV9S/a&#10;9+Pg0bw0fEsxvtSjmZLOS5fT4Y5lD3a7P9WUCYMh4Ac561+hnh//AILTfB/U9UsrXUvC/i3RreeZ&#10;I5b6SCCaK3UsAZHCSlyqg5IVWbA4BPFeDf8ABOPW9G+O/wC338b/ABG2ntP4c8TaNrd2LDUo1LNb&#10;XWo22IpkBZcmNyrAEjqMkUAemf8ABND9sb4OfCv9mXT/AAj4v8Z2nhnXrLUbuSWDUEdRIskm9XRl&#10;BBG0gc45B+te7ah/wVY/Zz03V7uwk8W3sv2eVovtNvpU8sEmDjcjKp3Kexrvb/8AYI/Z+1HVLe9k&#10;+Ffh6NoYpIhBb2oihfeUO5kXALDZhT2DN61Suv8Agnd+zleZ8z4VaQuf+eUtxH/6DIKAPL9U/wCC&#10;v/7P+n6tb2kFz4i1O2luVga+tNKKxQoVQmZxIyPsBZgQqs/7tsKQVLXP+CcXjjSvi3qXx88f6NFM&#10;um6943lltGuowk3ki3iKhgCccMDjJrrLv/gmL+zPd53/AAxiQnvFrGoR/wDoNwK9n+DHwM8D/s++&#10;ED4Z8A6DDoGjtO9y8SSPK8srdXeSRmdzgBQWJwqqBwAKAPiXxt+1x4I/Zh/4KJ/FWfxz9th0/U/D&#10;+k2kV3ZwGbynSISbWQc/N5nUdNvvXYeFf+Cw3wL1rR9Tu9XGu+Hby1Zxb2E9g08l4AuVKNFuRdx+&#10;UByuD1wOa7v9pL/gm98Lf2n/AIjHxr4kvvEeja09rHaz/wBg3NvDHceXkLJIJYJCX27UyCBtReOC&#10;Tz3gj/gk18A/DdrpI1jRr/xTdWmnfY7l7y9khivJi+9rlkiKsr8lQA+0LgEEjdQBx9r/AMFpvghN&#10;gS+GvHdue5bT7Nh+l1/Sthf+CvnwOv7AXdvca5p/kXMS3FtqGlZmmhYPuMQjlIypVcljgBuhzx3F&#10;1/wS2/ZluckfDhoGPeLXNRH6G4Ipmkf8Euf2c9Fkv3h8ESTfa7SS0K3eoz3AiD4/eR72O2QY+Vxy&#10;OaAPyq/bQ+Nln+07+1NqWufDOG+1W01ywtNItbaWx/0idtiqyLGQSCX6Ec+9fq5/wTd/Z4u/2e/2&#10;b9Nttb03+zfFWuSHU9TicSLKhb/VRyI+NromFIAxn161rfBD/gnr8FvgB4yj8VeGdBu5tetzutLv&#10;Ur152tDsdGMY4A3LIwOc9ulfSRIUEk4A5JoAWisD4f8AjSy+JHgPw34t0yK4g03XtNttVtYrtVWZ&#10;Ip4llQOFLAMFcZAJGc8mt+gAooooAKKKKACiiigAooooAKaRzTqKAPxF/wCCw+la1pP7Smkf2v4j&#10;fXYrzRReWVsbVYE06BrmdFgXBJf/AFeS55JJ4HSvJfFHi/4RXf7Cvg7w/p01jH8YrTXZ5dTii0NV&#10;uZbNpJihkvWt9xCqIsIkwHzncrbRt9M/4Kw3ereOf21G0W0urXXri20qx02w0/S42ae33F5Ps8o/&#10;imMkruMfwSxjqDV34PXX7Gngz4AeDn+MHgnxDrHxGurK6vLxtPGowGdft7xRBCZ4oW/dnO5Plxby&#10;hmEmFcA9y/4KOfCLVfg5+xb4e08+Pta8Q6TJrtlGdP1S1s9zTNBPIZXmjhSR3yhyWY5zzk18wT/s&#10;8+IPhJ4U/ar0uHxPq2haf4Qh0qGfT2hjI1u2ubrFuZj/AAjaVkG3ru5r3H/go7+2n8P/ANoj4G6L&#10;4Q03S/F/hfWYtTs/EFrb+INFFsl5amKaIMjeaflKzF1cAhvLwOuR8mftofHqw+Nn7Rnj/wAVeDdQ&#10;1KDwl4hFgn2abdB5629pBGBLEDg7ZI2IznHUUAfpponwH+Ing3wz4HfS/wBsLV7OKXSpJNA09/DN&#10;vqEt5AsCyyLDCXL3bLGqkDa7/wB3lufOvCf7Rlj4E8Z6LpPi/wDbd1HUNO8Oah/xMND1D4c3Om38&#10;jR7la3nmkiaQ8khhIGPHZgCPlv4U33xM1H9ni++IWiftAeK4fiBNq8nh7Q/AEeoTXFzrCyLbQyPA&#10;rTFi6reMQVjJQxqylWAZfZ/jZ+w58R9K/ZlTxH8bf2hdSl1mKaDUP+EZ1rUpL63h2pMZoITLP/pN&#10;4IiCix7VLJJGCyuJVAPomw/bs+Cp03WbGz+O+uQX/jq6mu7W+1Gz80eFFManyAGUKijkL9/5ieeB&#10;Xl37Pifs9WEMfieb9rTxf/bJu5Jbc6prq6c8I5QiS2mEkbAncwLDGGHHSvL/AAT/AMEqNC034I+H&#10;/HfxY+JP/CCXF6rahe2bRIot7RrZpI4QJMMbkMFZlxwN6gEjccD9mP8A4Jen47eAta8beJvE+pfD&#10;jQTqMlvo0OqacpuZrdTjzpgzoq5JCjaeWR+2MgHlXwXtPBXw8+I+geMPGnxQ8ZeDdL8T6VfXyar4&#10;JmNtqMcn9qPaBDIivujZIZJn+VeFwoJ2hvU/gT47+GGh/s465/av7RnjXRPEUltrLL4FhvJ0sbuR&#10;xMIA22HGZcxu3z8ljnHIp/7O3/BM/Sviz8SNYutd8X3mm/COC+udM0TWGSCz1DxNPCj73s0ZpUEK&#10;+VLJ5nz7kjwFB3mL0z4afsx/Cn9o7xBoHwz+Hfgm4m+FvgXV7uXxV8VNSFvHqWtSo9x5dlb3EC7Z&#10;YWLoS4wfKEZ+Qqu8A+ef2Ef2PdN/a38YacLmxu7Dwp4ehf8A4Se++0lWvppHlMEdt8pCkJ5e7rjb&#10;k/eFfcPw8tJvjhYr8GPgj4l8QD4L+GdQFj4k8V6s6PHc20aRn+zNPli8uQh8sHY8hWBD4YBu98Ja&#10;14V+MV9rPwP+BNvP4K+HOhThvEni/wAOQLFbXAYv5+n2co5E7syEzjO1FkA52Er8V9eht7dP2df2&#10;cdHl0TWLq4tLLxH4n8NW6C38JWbY8yaeXjfdPBC6qpcSHGQ4fZuAPj34nfsZfC745/tBS/Dz9nvw&#10;zqunx+F9aW28c6vd35Fjp8JUJ5dr58jyu26G4GfLYbyMN5ZGMvx9+yL4k+GP7TsHw6+AfxW8Qav4&#10;60+2j1E2F6TD/ZkBjBaSa5BCfxx4VYzxMvOQa+wNVn0L9lm6H7Pf7OngOd/jDq+h217F4ou7GGa1&#10;WFrmSOS91O73B2aMfaHUGNkDPGiIQwjq1Yaf4d/YX8PnQ/D1vc/F79o7xsst2/nSA6hrM6q0kk0r&#10;M2YbVNrkLnJwQNzFmAB8V+MvEP7a/wCz/wDFTRdAuvGN94j8YeIANQi0LTbiPU5LmGH5dzxBMrGQ&#10;jLkbc7W5zzXT+Jv+Ci/7YPw08UaVD4p+G1hp11rIWy03SNT8N3kS3cwccwqJleSQmRFwrEfdwuTk&#10;/WXgnRrT9h74I3HjT4iX0fjH48eJRJHununnuNU1CWR3t9OtiQSkQd1DFBtzvc8YAv6Z4a8D/AOd&#10;v2jv2g9cig+IWrk21v8AabptStdDjmllaCx02OKLczrA6o7orFvLlcEK0hYA+TfBH/BbbxZYzCPx&#10;t8ONIv8Aa8gk/sSeazYDChBiVpcEEPnJ5yoAGCT6t4K/4LT+Ate8UWtv4h8I6n4U0LyJWuL3zPts&#10;hlynlqiIq8HL5J9BVr4c6Xr2sx+IP2qfj3ompeG9O8L3V4/hj4f6xcPEum2Ur4ubhvP+ea4cSSpF&#10;C6xhjGioqRtAIs74ZfsffDD9qzWI/i5qPgW1+GHwq0u8dtH0GOzWzl160RdzX17Jn5YnbG1FxhY3&#10;5O/dQB9UfDf9u74FfFG0059J+Iuj2l3qE/2a303VZ1tLtpC+xV8pyGyxxj1yMda96R1kRXRgysMh&#10;lOQRX5Ay/wDBObwd+1J458eeJfg1qUvg/wCHGmRSWun3OqI0sWp6tzKfs68PHYqkkKiU7ieqhxnH&#10;07/wSC+Kt78QP2W5dC1XU7e9vvCerS6bbw+eZLqOxaNJYDKGckLueeOPAVdsAUD5CaAPuOqmraRY&#10;69p0+n6nZW+o2Fwuya1u4llikX0ZWBBH1q3SE4GaAPyI/aS+GfxT/wCCdHxg1L4pfDTUDb/CbWtQ&#10;xJpVrcqkEUk6vm3a3cuN6hGKTbGC4XI6of0q/Z0+PfhX9o74W6V4v8J6i97byIIbuC52i6tLhVG+&#10;KdVACuM54AUghl+Uiuy8b+CdC+JHhLVPDHifS4NZ0HVIDb3djcjKSIfpggggEMCCpAIIIBr8X7zR&#10;vir/AMEjfj7peoPfWXiTwb4jMwMFpMyQ6taRS4KyRt80FwiyRuCN6qZcB5B5goA/byiuK+Dnxh8L&#10;fHj4e6X4z8H6iuoaNfpkZwJYJB9+GVc/JIpOCPoQSCCe1oAKw/HHgrRviP4R1bwx4hsk1HRNUt2t&#10;rq1k6OjfyPQg9iBW5RQB+VniI/E7/glv4p8Nf2Vq8mvfA/Vb2Nb+wvo2mGmvJI3miOQIuWIBcEDc&#10;QoBUZyf0O+Cvxm0z48eGIPFvhh7a48J3auttcefm5aRZGU74wCIxtCnDMHBJBUYrf+Ivw08L/Frw&#10;rdeG/F+i2uv6HcsrS2d2pKllOVYEEFSD3BB6jua+Tvj98NviZ+yJ8KfBEn7Lfh23vNH0G5n/ALf8&#10;N/Yje3Or+csaRTyKgEspRgxby2VhuU4KKwUA+16K8/8AhZ8YdJ+IWmaRZXl1p2jePpNHtdU1fwY1&#10;+j6lpDSwxSNHPAdsibDMikui/eXgZFd+TigBaKKKACiikzzjHHrQAtFFFABRRRQAUUUUARSWsM00&#10;UzwxvLDny5GUFkyMHB7ZHHFeefFn9nz4ZfGm1Nt468H6RrhmZFFxPH5VyxXJVRMhWTA5+UNj2r0i&#10;kxQB+cnxK/4Iq+AdZeOfwJ471zwlcmZ5JY9Tgj1KHYfupGFMLJg92Z8jHfmnWf8AwTY+O/h/wtF4&#10;a0f9qPVYtAgQRRaabS4jgRA24KFFwwAzzgV+jOKWgD8sNW/YQ/ai8e6hNFrPx01JZjfTxxT3DXUS&#10;yLB8kczPEflDqx2g9ee4r0u2/wCCY3xJtbaL7N+1d48sLjYN4ia5ZA2OcEXikjP0r9BKKAPxhT9g&#10;f4jfCP8AbI0PwN4Y+Lup2+sa9o9xrKeL9Ltnhuoo9+2b7RGbgHDPwWWRycgleuPp/wD4Yk/aosP+&#10;PP8Aaw1KfHT7VBOf5yNXr9zpGlv/AMFILG5m8Qapc67H8OZZ4NGk0+H7Hb2rXyxlkuVdZNxdSdjx&#10;v94kSAYQfUFAH57X37HX7YGpm2tbv9pe3msFnSR2WKRJVAPJGIuTgngtgnGa6ZP+CVnh/wAWaHp1&#10;l8S/jD8SfiBLZXRuY0uNW8u09gIZRMVO3KllcEg8Yr7jooA+avCn/BOL9nbwhe3d1a/Daxv2uUEb&#10;JrFxPqCKAc5UTu+0+45xWvdfsD/s9XmfM+E3h1c/88oGj/8AQWFe/UUAfNV1/wAE3f2bbzPmfC3T&#10;1z/zyvbuP/0GYVzmp/8ABKr9mzUL60uIvA1zYRw7/MtrbWr3y7jIwN+6ZiNp5Gwrz1yOK+uKKAPj&#10;/Qv+CU37POh+KDq48M3l7CjxvDpl5qM0tsm0EMCrMS4YnJDE9OMV9TeFvBXh/wAD2IsvD2i2GiWu&#10;1EMdhbJCGCjau7aBuwOMmtk9KO1AC0gAHQYoBz0paACiikJxQAE4paKKACiiigArF8ZeMtE+H3hj&#10;UPEXiPUodI0TT4/Nur24JEcKZAyce5H51x/7QX7QfhD9mf4eSeMvGk91FpYuY7OKKyg86eeZ8kIi&#10;5AztR2yxAwp5zgH468P6F4//AG9PjtfQ/Em0174e/CTTdK07WbbwHczKraqkzSiOScpghS8EpKsA&#10;wGF7UAaJ+LfxG/b4+J40D4dTaj4R+ANk8ttrXii1kWC71deUeKByrGPPbABxySBX2v8ADP4c6F8I&#10;/AWieDvDVs1noekW4t7WJ5DIwXJJLMepLEk+54AHFXfC3g3QPBdi1p4e0Ww0S1YjdFYWqQByo2gs&#10;FA3HAxk1tUAFFFFABXB/HL4yaD8AvhfrnjjxE/8AxL9Mh3i3SREkuZDwkUe4gFmPbrgE4OK1Pif8&#10;R9D+EXgHXPGHiO6S00jSLV7mZmkRGkKj5Y03kAu5wqgkZZgO9fkT4f8ACnxA/wCCufx6v/EOsCXw&#10;Z8OdBi+ywXNtaLNHbp5isLUSEr5k7qzOz4YIdvyhWUEAi/Z9+AfiP/gpD+0V4h+K3i+zk0bwEupJ&#10;czWjeY0Fyo2qbWCQtkMFRSzAYznp0r9jfCmk6PoHh+z0vQLSCw0iwU2lva2sflxxCNihUD2Kke/W&#10;oPA/grR/h14S0vw3oNjDp+k6bAlvBBBGsahVGM4UAZPU+5rdoAKKKKACiiigAooooAK/Hq1+Ifxs&#10;i/4KF/HO/wDgR4Ot/EOvXwNldx67bGFbWBFiAcmSWJY2LRDbvOG7A5r9fNR1C20jT7q+vJltrO1i&#10;aeaZzhY0UEsx9gATX41/BH41eOtA/br+L9n8A9A0vx0/iy+mgtr3UZ5p7S1gSbct3JMHyYQC2ctk&#10;5UKc4VgDh/24P2lf2jr3T0+GHxhudF0U3NrbS3/hvS7aB3zGwaK4lmTeA0hG7bFLt+X7idD4p8Nm&#10;+HkvwnvtF8Q3emW+t69q0VuNUlspGvNEjRSyzKwO14HY7ZFA3DHFfqF+0l4C8O/Cb9nvxv8AD251&#10;1fF/x6+K5F35ENsftGq3pljVjDAgK28KIGClioxGxLMQxr42vf8AgmxcfCDw9b+LPi54oTS9PS58&#10;pPDWlWzT6pqzqm54rUKTnkEbyOE+YheBQB8xeMNNs/D+sw+Fk8UalEYUew1S5vNzWJjSUyQ+SsRd&#10;nhbiQKy8MwOO9dN4e8M+EL34HaO/iTWtAsL2/wBfkitr+yvPM1TSYVizKbuxSHfPBKQgjcygowOB&#10;hnB+3vhX+yt4A+B/g/WPjL+0d4S8P6Xo15b240DwdAJheRTIzFFaIPiSaRdm5ckZzuAGaual+y5o&#10;fxi+EXjX9of4heEPCvg7QzoM1x4R8F6ZJHo1tbwlcw3N5c26BpJ2JUpGcgsVU43YUA9S/wCCW+o6&#10;d4Z/YT1G71WWe3s7rWtSDS28LSOMxIpIABxwh5OBxyRXwp+zP8W/gR4J0vXrb4oWupeKtF0HUp77&#10;wtoMWnqrX7SDaJrmZSCHVUXahYKCzGvbv2E/Ff7QXin9krxT4W+FugeFrrQNOuru3e8ub+5tdW+0&#10;SRrMfJKHYThlAzjPQ8V8aaJ4g0jT/DWteAvEfhPT7bx1rGvpFdeK9eDq+jwkqkgCgjaQ+5mJBwBw&#10;KAPq3xX+374O0tPEvjTQ7zXNb+L/AIgu3itdXurUG08Nac5jV47GOWQiOZohguFIZ0OQFPzc/B+1&#10;X+zzoniG+n0fwx41l8LW9st6PDWpSA/8JTrGdxudanN3J5yI6hkRU2hpJDgBip57xD+z58Nfit8R&#10;9Sj8OfFj4b+HfCvhuGDRLddZ19tOl1Qx24zdJKbZgwMjcttIO0gH+KtOceDfhV4Bl+FNzr3wC8U2&#10;jmG6v9WW81u6vLyX74H9oWNrGhjUn5YtzbOjEkUAdl4R/wCCiOhHS5vEniK/v7z4sah5kFvql1Ym&#10;bS/DVrJPDmKztd5BZEiDhxtLEAHPJrZj/at+D2rX+p+DYPF+qaT8I5tMku/FerS27f8ACQ+MNQnV&#10;ozE5ZHIQZBIGAFPBXHPPeGPGf7NfgX42/D/TL6+Tx74M0fTmf/hIb3U7krZySPtNqtq0SKYk3twQ&#10;WKjcWyMVxvxX+OX7Pvw9+JXiTRNC+AfhDx14cW8eaw1m11+7jEsL4KgbBhMdNvbpmgDX1j/goHaa&#10;rraeNJNNkSLwcqad8OPh/LB5ul2OITGuo3krZ82aFQAiqQwYjDKAzNU/4bX8P3NpNZTeJfEj3njq&#10;Fn+JfiWTRbWO9vtkPlQ2djGkpjgi2lh5gAfOGOfujhtV/ae8PeP/AIW6J4f1fwB8OLKy0TVTDpuh&#10;TzeIIY4LaUDdcMlpOqSMpzuleQysOFjIrzu1+Jmj+ELy80Tw14f8NafqsofTV8baRqOrxq0cjbWl&#10;2Ty/6sqcENCDj+HNAHqN/wDtypZamjeHdDmsfDHh2H7P4O8G36w3Wl6eXgkikuZwy7pZw00jhu5b&#10;mvCfFcHjP4gaBqHjzxBaSXStes934jviyzX8823am5mxJtCEhUHyqWzwBjc0H9oXxZ4f+E+pfCiw&#10;sNA1DQ7+SSP7Q2kRzXpaRxkxTkbxkgY+tfVP7Wdl8dPhN+w98MPh/wCL/D+m23g7iO6vLUCWSGVJ&#10;XktUZ1chS0ZycryQRwQaAPjrwLr9pY+GZdP1XWbU6U2tWV63h64sZJUupIxInnSyoUZIkjmlG1HL&#10;MWA24+dWfEK507Vtdl0DwxDa65DbaleTQa3p+k/YptSWXYcfZ1ZgkaeW3loPuh24GcD1j4j/ABQg&#10;8S/sheBvD+m6L4A8LWmn3flXcVpLDceI9auYwQbyVY4c20YDbf3jh37F1HH01p+g/EHw1ov7LVn4&#10;b8BfDzN3q82p+G5NJvblYdVH2MM5vDMnmBiCWLZI7YoA+Nvg34/8GeEdR0XVtV0jTP7S0ovHBHf2&#10;cl5DNPJn/TLhejpCAuyEDluvys2Pu3/glP4E+FXxY1P4wjWtC0TxpK99aXdlF4p0Wya7WIrKZXEA&#10;3rEpkcDCHbwvTgDxjVPGllo/7cet6xead8KNL1BNJWK9sby4D6Al4fLWZd7qVaUAt0GMqcc8H2b/&#10;AIJs+L/Gmt/tI/Gu68O6B4FurSeeCS9j0+8FnZ28bSsoazlhtpjIu1MiMsiE85BPAB86f8FWPBHh&#10;f4e/tSJo/hLw7pPhjTI9BtJGstGso7SEys8pL7I1A3EbRnHYelfPOteA/DtjZWV3omu3/jCN9Ia+&#10;1AafpbQ/2VORhI5mYsCof7zDHGMcnA+zv+CrbXXgz9rRvEGgeN4NO1a78MItxawSMk8CjMf2clNx&#10;3So28Bwg29+mfgzwjFfajqo0i01qHRI9SBgnnu7s21sU64lbpt475GcUAWJNBv7f4fx6v/Z9rLpl&#10;zqHkf2ijFpoJUjY+S2GwocNuAIyfLyDgHNTwlZ6Bfa3FD4l1TUNG0kq3mXemael9MrY+UCJ5oQQT&#10;gE7xgc4PSt3xx4Nm8C6TbWL+L9H1pbicz/2foeofa4UwuBK5X5A3JXB+bHsa9v8A2VdL8S3Pwh+J&#10;V/p/h34Tx6NYhJH8U/EzSlmmiuPLZltdPllR4TMyqT5Lqc5BoA+b9Sg0qzaOTTb+e/IuJRsurMQj&#10;ylYeU5xI2S4yWT+HGNzZzX75/B79i/4H6x4C8DeKLz4W+HBrtxpdjqM0sVsUT7Q0KOx8vdtxuJ+U&#10;jFfjZ+0L8MfiB4c8H+CPF/jrRfDPhc6/FK1hpGk6ba6ZfeSCCJri2giQBWz8rNzwRgdK/oN+F9r9&#10;h+GnhK2xjydItI8fSFB/SgDzj/hib4EnxDpetP8AC3w7LfabZrYW6y2u+DyVUqA8BJikbDH53Vmz&#10;g5yAR6H4G+E3gj4YNenwd4O0Dwmb7Z9q/sPTIbPz9udu/wApV3Y3NjPTJ9a6uigAopAQaWgBCARg&#10;0YxS0UAFFFFABRRRQAUUUUAIAAMCloooAKKKKACiiigAooooAKKKKACiiigD8UP2tPgdF4x/4Kjx&#10;+Fdb1RoLDxhf2M7XNi2yW2ieFUHLDG8eVn05FdxoH7D9t4s8ba78AviX4p8Z+HfGI+0a94b1WzvH&#10;u/D/AIhJ3eZfy20oYi7AYLJtkTIAGQeX8u/ap8Da18af+CmGo+ELzUdY0y5vdTitbW9mihSa0gWM&#10;yRyQgyIpjVRvUlwxHvgH7stfhzNqugD9nXx34t1vW/i5othceJPBfj/f9nuGhDtHDLHcozyxOhIj&#10;lEo+YN8pkABAB82eGv8Agnh8PNV0bXPg/wCJrvVNF+P9us1xousXU8slhqlonzRyQIBsEWBtdG+d&#10;GY4Y8V84ftVfDDwF8FPhT4S8Kf8ACH6v4X+MRuVn18ah5kls8CJKga1lY4ZHbY5A746Yr9E7m/8A&#10;FXxltI/hB8UDYfDT9oLRoft/g/xXpt08sV7Eh8trqB9/mEkI4eN8FvvbeCB8af8ABTf4s3PjG28G&#10;eEfGnhO40D4peFHktb+/cmSDUbQxpsngk7o7hmweQetAGx/wS18RfDP4I6R4z+LXj+6a21OK5g0D&#10;Q0W1NzNPJMrM620So0hlO1VypACuwbg5r7GXw5dQXVr+0J+02kjWmkXzHwz4Zh0pXi8K2k7qFubx&#10;Y9zPMAiM5ZnERJxzgL+QHwo+PHjz4apaL4d8XR6OuiSy6rpdve2Md6iXbKsbGBJIZVSRlJO4hR8p&#10;5BIz03j/APbP+NPxvv8ARbXxl8RLi7s7a6hdIZYYraxDrIGWSeGCNUk2nnLIxxkDPSgD9gbPR7T9&#10;qDVY/iZ8SbOTQvhl4Q1Aap4SgvJWtkvlQA/b7yF84Aw6opxlJCSASKyrqTTP28ZY9e1W4/s34AeF&#10;9Qa5QyTNBJ4iuYP+WkhyNlohORnlyARtxmvyG8c/thfGLxz4dufDOveP9R1nR2vxeGN5NyMyn5VX&#10;IH7oEZCEY9q/Sr4AfFbUP24vhr4Y+HN3jw34HtNIj/4Sq/hshbf25OmDNZWuBsjjXKGVxz8w24zm&#10;gDd+Jaa//wAFDPi9qXgPwn42sU/Z20OK0bxFfaVFHJPql55nnLBBMwJIHloRJHhBl87zha6Lxf4p&#10;uvjtqmp/s7/AvUNM0nwVoWjjTPE3iVrea4W0UBIksrWUPh5TGrK7E7l6gkg1JD8SZf2hdfufgl8D&#10;9LTR/g9o1u+k+JfHGlytai2G3AttKdcq02fvOyupBbI5DHb8T+KJxrWk/s8/AuKxsYbOyksPEviM&#10;aez22jQqigxpJGBEbxg5JjYcbsnBBFAGfrniGGztLj9m79mqOw0PVdN06Ge98QwTxPb6TbyTCOV+&#10;paW4I3n1DYJqS8bT/wBmibSPgn8FfDFnqXxO8X2Ut3ceINQuNlsJoVVJr2/k3tMW+ZpBGmcksBjc&#10;TVewi0n9mXS/CfwU+CmkWni/x3qJkh1jWUkiW506DcRLfXjqD84Y/KjYyyYxU1loPhz9izQbrQvB&#10;ap8T/j94vmz/AMTS+hh1DVJnDsJZmdx5VunltwDjgDuCADlfC3h/Qf8Agnd4Q8LaJZ6VD8Vfj34/&#10;1J4GvJJ4Le8vJpirzbrhwZvsqsgOW3bnyTtLYXs7nSLL9kLwjqnxa8fyXPxH+MeuuLG3WFmlkDyy&#10;s8Wm2CuSyW6NIRkZOOTxgDB8IeD/AA7+xpoN98Ufi9c6b4w+OXjbUQ0K2dpAlxJeyhY1sbBioZY+&#10;UV3JC9CeoztaR8ObT4GXviv9pD43a9Dc+KZrRpYdHlnD2WjHBMdtZs+WMhHyFh1JJAAoA8r8c/DP&#10;TPB3hS//AGhv2smuPE3iCaN7TTvAtgQ9np8FwjRraJGfvSneCXBXaygk8cdFB4Ytte8Pav8AGf8A&#10;aSln8H/DjQ5ba/8AAXhOx1lrVdGiESeVMBYmNmuW2qI03sU3yKFGQau6n4NS78fyfH79pbWtK0rw&#10;Np6q/hHwtd3Pmw6fIwLo8oUbJpmUEqBk54xU8Glx/tlapJ8Rfip4V1PRPgNpmiHUtGs38QFrXWlE&#10;hlF3d2du28NHGmVRs9cHP3aAKui2ul/tz6jb/GPx9Pf+H/gD4bHn6P4U13bbx6hcRgmTULwD5TEM&#10;7EQPIDtb5gCyndi1u+/buvbvSdNgm0f9mmOzNveXjxNY3mtXCOSq27Z+W3XYhJwA6sykenP+E9Zu&#10;v+CgfiHS38Nx6t4V/Zt0NJNPvdLc/YX8QTKBtjESIQbRQNhXzOo+6pyKh8ReNPEH7YHimL4S/CW2&#10;vvB3wO0pnsdc8Y2FsYVuxDgNZWvTYp+7uxzg9OlAE03jTxx+0brniL4Z/DRbnwF8GvBqPYr4x8Nz&#10;GV9YggthEdOtnaMiNwzgb1bcojyMnivLv+CJuj3mleHfjNHPC1pfx39havHcRkGOSNLjKsvByC3I&#10;4Ney+Kmuta8Nn4Efsz2j6NoehSfY/EnirS1tpYrAGNi9sonZVubiTgP8wK7gSw7eDf8ABFu8i0nx&#10;T8XvC/2S7+0WbwStdyXrCMqHeMI1srGLflSfMBJwSoJHUA/U+iiigBC2Me9ee/HT4F+FP2hfh7qP&#10;hPxZp8F1bXEUi2120Eck9hM0bIJ4C6kJIoY4bFehUtAH426vpnxC/wCCSPxr0b7H4hk8SfC7xRcL&#10;Jdwrb8yQxyjdGQflW4EZwHXGctwAK/VH4KfHnwT+0H4Ot/EvgnWI9TsJSytE3yTwspwVkjPKnp19&#10;RW58Q/hx4b+Kvha+8O+KdIttY0q8iaKSG4jDFQwwSpPKt7jmvyh8U/Bv4m/8Ep/iufiR4Ohj8bfD&#10;rVHksrm3KsrrATuSGdgpMbDGRIAQdvOelAH7B0V4R+yf+2J4I/a48K3WoeGmm07WNPKrqOh35UXN&#10;uSOHG0kNGxyA49MEA8V7vQAUUUUAfIH7U37Btv8AEXxPqnxY+F/iDVvAfxpWFpItTstQkSG/cRJE&#10;I5QSTGDFH5YMW0fOSyv0rnvg3+3V4k+Hl3oXgb9pjwtqPgLxLLbOzeLr0Rf2dfTGRzHGPIXZGdgx&#10;gMeUyQN2a+4K89+KHwD8DfF/4cXXgbxJocNx4enYyCGH928MhYuZI2HKNuJOR6mgDvoJ4rqCOeCR&#10;JoZFDpJGwZWUjIII6gjvUlfmp8Tvgr+0v+yv4k8J3Pw313xD8W/hRol1DPH4VWYLdIFclbdtitI8&#10;Q4+YZGBgjtX1B+y9+3P8Pf2n55tE02S58P8AjezjZ73w1qsfl3CbDtcxt92RQ2eh3AYLKtAH0XRR&#10;RQA1s8Ad6FBHU5p1IRmgBaKKKACiikoAWiiigAooooAKKKqarZS6jp09tDfXGmyyLtW7tBGZYj6r&#10;5isufqpHtQB4VpPxV0DxD+3BqvgnTtA0K41nRfBH2jUPFEWyXUU33sfl6eWAzHGoLTFGJyZI2AXH&#10;zfQFfCvhv4LW3wb/AOClOkHwxPp/h3w34g8Pajq0+lwSzvdalcu+bhpnKtvUSGN1R5NqYOwKSQfu&#10;qgAooooAKKKKACiiigBMc570tFFACAY6UDPNLRQAUUUUANZd3fFLjnNLXmnxC/aT+GHwugvW8R+O&#10;NFs7mzkEE2nx3aTXayt92PyEJfccjjHcUAel183fFT9ubwT8Nv2hvBPwet7a68ReJtc1GCx1H+zy&#10;pTR1nG2FpSerM7xEoDlYyznnYr+XeDvit+0H+2F4jvZfCFt/wpb4Z6fqCx/2tqlkzatqKLIhIjjc&#10;YQ7Q2cjGGxnNfWfh74ReDvCvjzxH410rQLW08V+IhGup6sNzT3CxqFVcsTtXCrlVwDtUkEgUAePe&#10;C/2J/D9t8YfFfxI+IWtXXxS16/1OS50GHX0aS18O2f2gzw29tE7uN0bsQJBgAABETL7vdtO8GaHp&#10;HibV/ENnplvb63q8cEV/fIuJbhIQwiVj6KGbA9zW1RQAUUUUAFcf8WPi14V+CPgbUfF3jHVYtI0W&#10;xTc8snLyN/DHGvV3Y8BRya86/aV/bM+G/wCyzaWbeLb+W61G7fy49L0oxzXSfIWV5Iy4ZEO3AbGM&#10;1+dvgr4a/Ff/AIKj/FmLxx4oluNK+CVrrLKmnPf4FvGqKHjt1wcyEKMuRgM57GgDW8NaD8WP+Csv&#10;xMOoeI7u68JfAPQdRmaBIIhE0yeYxjiUZZZbrymVGlOUjGSBltsn6n/D34eeHPhT4N0vwp4T0i30&#10;PQNNiENtZWy4VR1JJOSzMSWZmJZiSSSSTWT8Ivh/pvwn+F+h+EvDejHRNM0lDbW9jdXAlZU81i0j&#10;OuQzPlpMccvj5e3bg5GaAFooooAKKQDHTpS0AFFc/rvxC8L+GLmW31fxHpOl3McfnPBd3scUgTBO&#10;7azA44PbtXxr8e/+CuHwn+GlhcW/gct8RvEEVwkX2e2Z7ezKEAtJ9pKMGAHA2hju4OBkgA+6q4z4&#10;o/Fzwl8HPDN/rnivWrPTILSyuL5beWdFuLlIU3yLBGzAyNjA2r3ZR3r8jPEf7fn7SP7anjuDwJ8J&#10;7dPBS3YaWHTtBu1ivXSMI7NJfSFCNuxjiIR5VipD1xPxM/YO8e6n490vwjD8RLH4j/F2/unn1vQr&#10;V55l0lZN7tcz3b/LhiFLZVWy44PGQD7o+NH/AAVr+GGk+DvE1n8NLm68S+PIW+yaRbz6fKLS5mMo&#10;j8wOPvKFLSKON+0DjdXzF+zb4+1L/gnz4B+Itzq+nLr3xx8V+U1n4Dt8TyaXawWhvGvtQ8py0KBL&#10;l2aFgr4h6hSzx+86f8FfhX+wN4H8BRweB0+In7Q+p/vNHtsGaeS+ZArlcfKkETHAfGR1HzHjsPD/&#10;AIO8L/sbWWt/tA/HjULfxN8bfEzYWKwhV3ilaMRpYafEOr7AsbS/3QRu27mcAT4P6h8LP2aPiCb3&#10;4mfEGH4j/tKeM03T3dnBJcmaQzyWy6dp7BBDCizwPBtZozuj+cRqqol/wr4Sk+Gkl5+09+1FrsFp&#10;4qtoW/sfQInLWvh2FwQttbxgnzblwSpIzyW5PzNUvgrT4PhN4Tvv2mf2iJtaufF1xLLNpPh69QXP&#10;/CLwXDhIbGzhTCCeRRErSYRieGCsZC3n+neOfg7478exfF79orxLY6Rrq3sh8K+CtSldE0+wtmkE&#10;L3Vng4uWaVnIk6ZTb8vFAHpnwy8P2/xv8Qr+0j8cNJTwhpWkxv8A8Ib4f12dUg02wRfN/tG4Vjj7&#10;Q/ztyBsRFIz8pHiHxt1bxx+2P8Bfip4t+KNufhf8I/CNlJqvhKC3j8h/El+LZvs0zT3aLIbdiyCN&#10;FgiMhvAu4vERXzT+19/wUOg/aO8bizfwudR+HeiTG50TS7q5MAub1cql3dhVLum0uvko0Z2ufnB6&#10;dppHhz9qj/gp3NpUXivy9B+E7ajFqAvjpsVtY2xWJ4jJa7v39ySPNGA7IHf5igxgA+lP+CKNrs/Z&#10;n8X3GP8AWeLp0/75s7Q/+zV4d/wWq+E/h7wv4q8AeNtI0f7Hq/iL7bb6teQKRFM0IgMJfAwJCJJO&#10;erBP9k1+oHwW+EHh74C/DLQvAvhaKWPRtIiMcbXEm+WV2YvJI7d2Z2ZjgADOAAAAPhH/AILNa/d6&#10;d4d+FFpqFvb6j4I/tt7zUtOS4EN3cTJGRGEbkqnlvcAtggFloA/OL4NaDrF34I8U6vF8K/DPi/Q9&#10;DiGo3+t+Jp7u1SBGIjSCOWO7t1d3dSEiXdI7bgoOMD3S6+E/xW+Avwd8/Uvgd8O4tW8c620uhaJq&#10;OjnWPE1rF9nWd/s1tK0zLaxohV1m3Sxs53gFg1e7+Afj54W8a6f4d8S6TP4fGt2k8mh/Cj4MQeVL&#10;Bpd6xVbbVb3EygSg+cWaUAoG3IxdgzdPqnwqHhjRfF+iR/EnRdR+Ifi3Rp7v4jfGHWiZYbO3kbyE&#10;0rT2YLChldHiCh1ZVgY7BtiSMA+HNQ/Zs+Il1qfxLvrew8E6rongqC41bV/EOlmH+x2a4tUcW1tK&#10;qqskiq4McKDCSZxgkZ4fXv2U/iR4c8G/D7xFeaIpTx64Xw7pkEyyahfggFXS3XL7SGjIbGMSx/3h&#10;X274h8ReGdN/Zr+GfiL4h+HD4U+FmiTqnh/4WJcCC98Uy4gA1C+cBVdA3nynEaZyf7wz518VP2i9&#10;F+Hs2qapovxEsvFvxF8V2NwbjULOGWaw8I2UkMqHTtJkUgxTMv2aMShQFEA3HDUAeBW/7Dvxk1D4&#10;taj8M9O8NWmqeNdO07+1bzTbPWbJ/s8G9F/eSGYIr5ljPllt+11bbgg1yg/Zu+IKfDiHxtc6DJYa&#10;VeXVva6ZbXrCC91bzgpWSyt2xJcxjzYAXjBH79MZG4r9I+JP28vB0+qeDfCXhn4X6jqvwl0jUJNT&#10;1Xw5q+rAXXi/UHVGiudSkSNzK63AMhRjIkpCBlAVVXavfhf+2D498fJ8SPD3w21Dw9G2638OQTxW&#10;cE3h2wWKe2htbaN9j26RxTNgLGmWVJcbgpoA4L9jP4K3vhD9ubw74L8XeE4vEutaTDLqEml296Nt&#10;ndx2Ru4lkkX5A6SBImDHasjYJyuD9n/8FTPHHxBvfgt4r0fxD8K9MtfAUeo2o0nxRceJYhdfaQ2F&#10;kS0Xlyy+cAmSQhLEAqceCfsReFfi18Ff+Ch3iHwzrKW194y1HS9R/ti+vPMmt7lpYvtaStMF3bWu&#10;Ei3OBydwHNfbP/BUO7vIP2DPGCagIEv7htLjuFtmLRCT7bbs4QsASuVOMgHFAH4+/CH9nxfHugTe&#10;ItW1dLHTLRf7T/s+2eM3Wp6bbOx1b7LIzeWt3awiOY20u12imWQDZt30PH2kat8MtZ0Txf4M1zUp&#10;PBU9/PL4S1mS8U3Mfk+WzRyIpHlXEQliEi7QuT8pZCGPvEX7BEUnwO+F/wAa9L1LWNY+Hl7bNdeN&#10;okS3ttQ0yCOaRbie2VpCskfloyhSS5KhtuJCkfuH7VH/AAT9+GvgqP4YfEfwHZa7ffCa7v7NvEOk&#10;6e093IthMVdryIuTIpaPahGOPkPy7WoA+N7L4aaLpXjqTw3Kl18S9U1yeX7FfeHtjwXdgQ5a8tyz&#10;BxcJJDJmNxtIV1JGQwwvhDf6/onju78P+AvindeCr/UtQjs4tcj1d9D0ya1XzS1xdXDSxtGqgKyo&#10;UZm3sAA+1X/Qfx9/wTT+DWlal4U8e+HZdV1z4PajAseqy2WrKJdPR2BTUllZSHhQHEiEAquWHIIq&#10;h8Zv+CZ/wY+HNv4W8bWt34x1T4TXMLNrur6TqcE1zpsUoja2v1T7KwktVG/zduWVXVxkIwIB8v6d&#10;8IPDvxW/az8S6L4q+NcnxI0Xw9ZLqFx4mmEk1z4k+zmBZNOs985eWV90kURR237AUBBFfYXgT9jX&#10;S/FnxBj8Y6t8JPDUC3N1Bof/AAq6Bo4z4ds2lkdtR1GRHJeVoIN0eMbmnUYx0/Oz42/DzTv2f/2m&#10;NU8N+F9bg8R6Vo2pWtzpeqXkccsU8MiRXEJkAzHIoWRQWGFfBOAGwP0z8PfFC5u/D/xU0vwf4yvZ&#10;LayR9a8Z/GY+XAdQ1hPJWOx04t+7WMRwiEA5VUyF5OWAOVsv2b/BC/D/AFz4ZaP4f0SPwDoNoNR8&#10;efFVrRrm8kuola4ubLStyFnYRRxnehIRdwKsxGevuvhJoHh+D4Y6rafDbS9O1++uZLT4dfCXUoba&#10;za3uljZ31nWJvMaW5ZLaCGV0wWiJSPDSMrizd+LfE9x4V+GXiXStD+wfESDzoPhX8KITJFHptjJb&#10;fYvtWqA53iO3LShiY1QNs3nzDiDw9HL4G8NfEPTdE8Xxap4rayttS+L/AMa7DXCZLQJdTb7Sxtwk&#10;5FzFbfa4UCxwCJUibhtqqAfFn/BQLTrvTzoVtrt0njb4g2l3cHxn4309ZHsI9QlwY9IicqET7NCi&#10;/IpH3zlFYMK/dHQLX7DoWnW2MeTbRx4+igf0r8aP+CgXirw3qfwF+DmneDmj8EeAhM93pfgKeJ11&#10;S5hZSDql4NxAJYSKm7czid5PMbeQv7IeEfE1l418KaL4h03zP7O1aygv7bzk2v5Usaum4djhhkUA&#10;a1FFFACAYpaKKACiiigAooooAKKKKACiiigAooooAKKKKACiiigAooooAKKKKACiiigD8VP+Cgnw&#10;sk8T/wDBTPQ9C8Q7rbQ/Gl3oMUU1tMok+xyGKzkcEghGDxTgbh/CDjBr6v8AFHg3TfGws/2Zfj7p&#10;lnBrGn6Q7fDz4o3WoMiaxJlbaPAaRJPtimW2MlqJJBKyFiAvlFvmP9u34b3nxK/4KbeGPCXizW3m&#10;0PxC2lWtqbQhJNPsJHKNGGK43eYJ5MnP+sH0H1xb6DpHjLxBH+zF8b9EuPEXiu10G4Xwf8T9T06C&#10;efVITHmaaBij/ZbiECMEl2L+SruQzKGAMrxJ4EP7SOgR/Ab40XOn+Fv2gfDmmJqfh3xPos2I9Qty&#10;rILm3ICNjMbpNDheULoNuCvxH+2b4/m8Rav8IPBPxZ8LapF8SPBU76N4ouLVi8+taaHgME9tK3DG&#10;UG4I44cnPBAH35czxftG65r/AOzx8ZdPh0n4oaHpsep6V4z0eZIjqKgukd7bqMPC+GO+HJU5mHCY&#10;z8ufttfEXTvGHxO+Ffg74v2c/hD4leE9ato9Q8UaXcC3tb/SZSxe8gkA3RMHhiZQx+Rmk2+tAHlf&#10;/BP7QfDOrQXcr2eo+BviC2ry2/gT4mFx/Z41Z7N1i0m582KWEFw28DYXfLKpVtgf6x0jw/4n8UeO&#10;rq8vPCd54c+Ictt5XxS+EFneQpa+I7K7j8g65pjFzEzg7d7I4YNG0bOr/NL8r/sDpb2/wz8b6ppX&#10;hTSvife6ZcpeeIvh9r0FvL9usVjZbe/sN0cji4tWkuA42MHS42r82K+tPh18MMatbaqfilrOo+Jd&#10;agW1+GHxjn1xpv7UsjK14mjX9uXHnOkqS7xKh8xW2AxsiRqAeYft4+GLaD4MavbN4XuvGXhBLW2v&#10;/BPjaxsdtzpMwk8u606/YASPsigmcvKAysoWQ7xXnEH7f9jH+zr8LPhHo/hrxR4V0OO0Fj4l1bRr&#10;a3efVbZLdo7mK0VxtPmuzF5GIZMA8nIr7Q1T4rQX2u+KrbVrQaRa6ZpjL8UPAdxZ8615tqyPdaYN&#10;5aSNVWQsVG6VEjVsMOOX8D+M9Osk8PWM/iC31HwrrnnJ8JPiNZ6Ojz6HqN4s8U1reBMKJR9o/jVU&#10;YREt8wBAB87/ABD/AOClnhX4efsy6f8AC/4C+HvE/gjVbZI7AaprllbJJHbbG86ZHhl/4+nbb+8M&#10;f8TsMNtIp+CP+CmXgP8AZ7+Ceo+EPg/8PdRtNfmuJyuu6/dpNJdSEIFv7kKvzyvmT90DtTYgBZTg&#10;fe99+0N8QLfw3Hott4S0TxD8VfDhSbxf4PN/JYefp7ebGt9p08ybJIywilP3wql4ifMxXk/hrT/C&#10;3ifwDrkqeMrfVvgNBpsB8EeNNMs1jv8AwjcwZtPskgWHznPlzDEkwJMSsJM7y7gHgfww/wCChPhf&#10;4FeEviHpfhb4eeLvEXjN7m/utS8ZataxCee8dpTFLfRqAUVCMFCQQEYdc1zv7P3/AAU+j+Efg7X9&#10;d8U+C9a8b/EfxA8Utx4gneG2gvJEdoktxIse5Io7dI9uFcmQyZAHzH6Qu7bxV4e8c6xeWuhRxfGK&#10;2mtZfG/hixjQWPxD0OJJonubWBxsacpOcqT8rDBBBFczqmn+Frz4V6Z4N0/U7vwV8D767ZbDVZIQ&#10;2rfDrxaL3z4o5nJU29uHZkVvvZlYGZVkU0AfJXw5/wCChb+D/jZ4v+MPibwonjX4heINN+x229/s&#10;FlohV3VIkjUubmPy0tcs/lyAo65Od7W/C3/BRK18TftEXfxS+LvhGXxXHDYR2ek+GtPuANNsXAw8&#10;win35Y/MRz1kf1GPpXQfAepfBzxdfatPpMWn/tL6U2qy2LaxdQWuk/FCxu9QklaV0hOxrpfNylsH&#10;V0YW24siqsY6fDTxh8N/iYXhufD/AII8aapBeeL9O1HQvM1bwFqt1l5bh3kUE20jQR4wCY94kG1c&#10;rQB8ufGv/goTa/Gz46aF4u174fDVfBmgQ+TZeDrjVpIrS5kWV3hnuFVSrMqvjaBg4HOMg6Xxi/4K&#10;M6b8abv4aWus/B61tvAPhG+lurnwhZ608Wn6ofLCwRuqwBVWJhuClWBDMpADHPt3iaw8F3HifSn1&#10;O/8ABelfEXwjAreGPGfiXSl/4RzxxpNxEyp58aAI10glfpyZEJxj7s2hWOl6b+zX4j1yXwHceKfh&#10;j4h1G5HxA8KTadb2uqeBtedfJu9V0tZImQQxxyYRDzCEjPmKBNgA8J+PP/BRiw+LWheFPDXhn4ef&#10;8K18J2UsMGt6boeoorajp8UivHZxyRwRmFFzKQF4y4OPlFeheMv+Cq1neeCfC/gH4XeGrn4PaEl3&#10;Bb6hq9u0d3PZWQdd5t0CgF8biSwJOMdzXrPij4FeFdY0v4ffDLwe3h6Xxx4fj/4SD4ZfEKzhsrm3&#10;8TW9lczzPYXRhiCqY/OBdvmSZwZWO4vGZJPD/hbR/EPj34sWfwoD22oW9xpPxI+E129vNeafIVSR&#10;dTtgvbZMN5XaMTSEfMDQB4P49/4KI6P4J+Elx8O/gL4N1jwTrl+RBrOu6ps+3P5cSxGRFjPE7Kh3&#10;OQpXBIG47l8k/Yf/AG2R+xz4g8Zaje+EJvGE/iGO3icnU/sjwGJpGYkmKTeWMntjb3zx9d33grSv&#10;A2j6B4d1rxr4X0zxqYpdW+GXxztD5KyFZYna11R0wGlki8tC8okDrO64Zsh+im8MWvxk8eeLYND2&#10;22sWEj2vxk+EGpRvbWGvgxx+drWkQPJiO4d4o2inLRsSsDyNGWbzgD1b9mr/AIKi/D39oj4qXHgh&#10;tJu/CNzcMV0W61O5Rl1JgT+7IAAikIwQuWzyAcgZ+z6/C79ob4S23wz+HOg/EzwVdT6zpNlc6VN4&#10;T8e2t2lxqFqkUEbDT9TSHEUU8TyKY5MMyrbLETgpj9iP2a9V1/Xv2fPhxqfii7S/1+98P2Vzd3aF&#10;iZmeFWDsTyXIILdtxbHGKAPSaKKKACqWt6NZ+I9Gv9J1GAXOn39vJa3MJYqJInUq65BBGQSMg5q7&#10;RQB+Qf7aP/BOTXf2cZ734x/AzVdTtdK0yZrufSdPkkjvtEh2YaaCdX3yRLl93RkUgkuodl+mf2Ff&#10;+Cjnhb43+E4fDXjrVIPDfjfR7KIXF9q93FFDqwCqrzo+EVG3nmPrgggtzj7iZQ6lWAZSMEHoa/PT&#10;9tT/AIJWWPxu8Yal49+HWpWfhfXruCWfUNIlgJttRuwMpIpBHks5yHOCCcNjcWLAH6FghgCCCDyC&#10;KWvyT/ZM/wCCj3iT9nW6s/hN8ftJ1G00/SUmt4dauYZGvrUIdsUUiY/exgpIgkGTyvJC5r9WPDni&#10;jSPF+lW2paJqdrqthcRJPFcWkyyI6Ou5GBB6EHIoA1KKKKACvmX4u/8ABOj4CfGmbU9QvfB66Frl&#10;8Ap1jw7cPZyROp5dYgTAWOCCWibOSTzzX01RQB+d2jfGz9rT9l7xXb6D8RfA8PxQ8BW7q51/w7aq&#10;9xDYqIo9sSwrHudDLHlZItzEPtJUFh9K/s2/tq/Dn9qG81228LXklndabcJDHZaqVgurlWiDmRYs&#10;k4DCReCT+7J4Fe+V83/FT/gn/wDCL4sfEJfG91Yap4d8SiFYje+Gr9tPZtoKhzsH39p2kjqABQB9&#10;IUV8D6rq/wC1n+yJrF1qN7BN+0x4R1OV7W0stPiaHUdN2NuilkEUDHDx7gwCuoZV+ZeA/r/hz/go&#10;78Atc1ix0K98ZTeGvE08yWk+i69pN5aTWN0SFaCd2i8pGR8qx37AVPzY5oA+maKKSgBC2CBjrTqT&#10;HOaDQAtFIOnNLQAUUUUAFFFFAHxrfapqusf8FUtJsL1LddO0jwFcyWBit50kKySxby7OoR/nZgDE&#10;SoAwxDBgPsqvj+4g1y6/4Kr22L3T2061+FrT+V9jcSrbtqGwx7/NwZfOG/ftC+X8mzd+8r7AoAKK&#10;KKACiiigAooooAKKKKAEPSigsBjJAzwK+evjR+318D/gXd3+na74zt9R12yA83RtEU3lyG84xPGS&#10;v7tJEZX3Ru6sAp45GQD6Grhfi/8AG/wR8B/Ck/iPxxr9toemQlVzJl5ZGY4UJGoLuTg8KD0PpXzR&#10;8XvF/wC01+0DFpqfBfRR8MvBl2IFm1zxOUg1aRZBFIZ0g+YxoisVx99iHBA4rpfBX/BP/wAJ6tPp&#10;/ib41X938YviEsNuJ9S1iZhZwvExYLBAm1RHyAQ4IfbkqCzAgHjuuftnfHf9qnVtP0L9m/4fan4R&#10;0KeV5D8QvFdkPskiR8Og3RSRL8/HBkkPHyphq9Z+BP8AwTw8H/D7xknxG8dajd/Eb4oXEv2261jV&#10;WzBHcsvzGKLpgH7pbJGOCOlfWUUSQRpHGixxoAqoowFA6ACn0AV7qxgvXt2mj8wwSCaPJOA4BAOO&#10;+Nx698HqBViikzzQAtFFZXinxTpHgjw7qOva/qNvpGjafC1xdXt24SOGMdSSf8k4A5oA1a+Rv2z/&#10;APgon4Q/ZTWHRNOtYvGPjq5TeNJhuhHFZRlTtluHAbGTgiMfMw5yowT8xftH/wDBV7xF8QtWHgj9&#10;nfR76W6vHt44fEBtDJeSSswBjgtirDlmjTcwOTuAXkGvXf2Nv+CXui/CTUrrxb8W4NK8aeN49SF5&#10;pclrcTPZ2ihQQ7RMkYaXzGc/OHUbYyu1gTQB5N8HP2GPiD+2H8W4/jd+0BFHo+h6oqXcHhmKSUTv&#10;GP8AVwlHJMMOPmClixDYO2v028F+DNJ+H/hu00LRLZbTTrUbY4wBnHuQOcDA+gFbYGBgcCloAKKQ&#10;nFAOaAFrC8c+N9E+G3hHVfE/iTUItK0PS4DcXV3MfljQcfiSSAAOSSBW7X5Z/wDBbL4mz2C/DvwT&#10;p+o6jZyTw3d/qFvC0kdvcwO0aRK5GFkIaKQ7Tnb8p/iFAHp3xd/4LJ/CXwfZW48C6TqnxCv5cMyF&#10;X0y3iGSCGkljL7sYICxsD3YV4HqH7XX7aX7Rvh3WbrwT4Kn8L+HJoBeJqNhZCzEdoQcNFd3LDf03&#10;F0PGM/KpxXVfCP8AYR8AfFnxDoPjW3+Hmo+FfgvoGlR6jaavNPJdax4wnRlfzZLFkl/0Z0jciNYU&#10;eVZUK537V+kvFrar+2h4hl8HeB9f0+y/Z5sIfsHiDVNKMLz6vdRygtZWzKxaGNAiZk2oWD5Tejo4&#10;APz1/ZQ/Yu8b/tw/ELXPFPxP1rXbPSbcI0+t3cZll1KTOBHFIxwV2j7wyMEYzX074e/Z7+G8XiPX&#10;/gF8GdH0zV764lmu9e+Imv6LHqy6FBjatrCzgpJcZ3AcoBznkCvRb/4oXvxa8fTfAz9my4t9O8Ke&#10;HtOj0nxN4nVvM0/SrYiVFhskBG64PzgSA4zGMcKSdjXvGdn8D/Dll+zh+zbHDrPxPiCi4kvDJPBo&#10;0Uu5p9QvJtpQSBtreWxBJlXCtwrAD7XU/CX7J1p4W/Z9+DFhp2rfFrV4ESe+eyX/AESMKS2o6m0K&#10;ZOAx2I3JyoLBTkw63rHhD/gnN8JrK3u0GufEnxveTxtr0dssK6lqbnPmzs7HyYlMinbkqADgCp38&#10;RJ+wz8Mx4N0iKH4pfGbxJqCyWFqt5G2ra9eXCO0l9eRYWSO3jeOZN26QBIkBkXLbPzgt/DfxZ/a0&#10;/aj+JHw/t/iZZazqN79s+0X09ysdjqUdq2I47dAWXaW27QhICZbJCmgD7x1TWPBP7K3haf49ePPF&#10;+n/Ef4pO0iz/ANlXCzJ588Wxba0RZCtvCNuWbac47cV8GaX/AMFEdbuPi3rPxS8VeDLHxr44jQp4&#10;YbU7x/7M8OpnrHaKuZG6fP5itnnIOMfbf7Pv/BHTwJ4KMGpfE3VZPG+pLydNtt1vYr94YbB3vwV7&#10;jBXjivsLw/8Asw/CLwvoo0nTvhn4Visfsv2F0l0iCZ5oMg+XI7qWkBKqTvJyQCelAH5c+KfB37Wn&#10;/BRPxB4M1LWNNsfCfhJrKPV9MubSUw6Uil8CcASSu05wSFc7gB/CDk/Q/gP/AII7+DpjPqXxR8Ya&#10;v418RXV3LcXV5aSNbLMGHGclm3bjuJyc9Olff2haBpnhbR7PSdG0610nSrOMQ21jYwrDBAg6KiKA&#10;qgegGKv0AfDX7dv7NfhD4efsReJbbwJ4Z8PaE+g2sJa+n06KS6e2VwJFExRn8x9w+bIPXkV61/wT&#10;z0Gy0D9jf4YrZ2cFo13pgvLgwRKhmldmJkfA+ZiNoyecAelVP+Ckd19j/Yk+KUmcZs7aP/vq8gX+&#10;ta37A1rrVp+x98LU1x7B520aGS2/s8PtFqw3QB93/LTyyu/HG7OOKAPoCvz3/wCCt+nWmpx/Amzl&#10;tYZZrvxckBd4wWMZ2Apn+6SwyOlfoRX5w/8ABYiaygl+A0msy3tn4eTxBO+o31iGElvCDbbmRlBw&#10;+zeVxzleOlAH58+Mvhd4TvPh/wDEv4h3WpfYdT0/x6+l2OhwPHEt7aszvKsQx8hQFTkBgAR8tfa2&#10;h+Mjq/wY8KG18NWfiTwfpBtH8G/BTTtTWbVr+NzuTUtXCvK0kaSlnChUjwwZgnAHyI2haLe/sA+J&#10;/ELxtcX6fE5bbT7qeVvNEb2IeTIzhiQqZJB/DNffmk/8EZfhO+nWV7beNPHdheSQI7lL20+VioJA&#10;xbA4z70AfGX7aSXHjTx14F0HWfFWmeKfiR4jmgk1meynWe20CR3MMen25jG0QqHDMvJ3Lya/R/4D&#10;/wDBMT4L/CHStNl1jQIvG3iWDy5ptR1gmSLzlBzsh+7sJP3WDZwK+E/2lP2I/Df7IPx2+Bcmka7q&#10;eqadr/iO38+91qeECMxXUG8YVFwAJASxOOegxz+0ysGAIIIPII70Acl4P+FHgXwLeT6h4X8F6B4b&#10;vLmPyZrjS9JhtJZI8g7GKIpIyAcH0FddRRQB+ZXwY8RXh/4LDfEO00/W7i6sbmzuor6BkKqoihjx&#10;DyTlVcBgRgZPSvZv+CuV19n/AGMdajzjz9WsI/r+93f+y15r8LLXRrj/AILFfEJtEt0git/Dcsl1&#10;siZN1yVtRMxBAyS7nnoeoyK9o/4KjapZ6Z+xn4xW7TSpHupLe3txqcgR/NMgINuCrbpgqsQPl+UO&#10;c8YIB4j+yVcax+zJ+zT4N8eazc+I/Gnwg17w803iDT7rUILiLw9KZiElt7aRUP2dlZg6I7Hc27Y1&#10;exa74pj/AGck8LeJPCrQ+IP2b9asodNubK3uDKNLaeZvKuLYY/1J81hIGYBQFAA21+anwm/bVs/2&#10;T9G0RvhFYxaqde0K3TxbonigXElrBqsLujzW6JKq/vECMTluCBhMFQ74ifBr9pz4geMvB/w+8R6f&#10;qPhfS/FVzdnw34evNZL6bCFj86WOP97IVRVxwxPUUAfpDp+i6z+zL451HWotVTV/2Xr7SjFDp2nf&#10;vIvDzMw5jSMFnhYli0m7Ch2JrGuvF2ofsOahHdTG+8cfs06+lvFaahcatDd3Wh3Mx2LGvnMm+zZN&#10;oAywRVznqD8DWvxU+L3hH4kwfBj4Q+MNQ0rQbH7JpmpWAlTUtPsrqWWK2umEkkbbrf7RMFBAIIYY&#10;HNfXmkfsAftBDwhq/wAJ9T+O0dv8K9QilWGOz0SC92p5iuYpVlaKSEMTlRC7qNrA7BjcAfnJ+1b4&#10;c8H+Dv2t/GulaJZxWngq21pPLttPcvGtuwRnERz907m2gHABAGABX134W/ah+E8fw51DX21XTYdO&#10;8NXjQeAPhRcQeXDDL8qx3t+yjEzbsvuYnbk5ya8/+LP/AASI+LHgnVtVh8Kzr48sYLWK5s7yCGO0&#10;NyxbbLCyPMSki8Mv3lZckspG0ngr/gmdqf8Awh+h6h49sfFvhnV511QX9pDb2siRyQRCa1WNjJgi&#10;VBKMk8MnpzQB5V4Y/aJ+Lviz4sag1l4+1y98ReN7h7DVx4S09brUvJRjsjtGbadpGWRYpE6ZJzzW&#10;h4z0T9rbVfDdh4SvfDPxVvfB+kzyS2VjceHbqOObM5nElyqRkTSGT58ytIQScNjr69+x5a+CNN8W&#10;/ssaZp9tBD4zvfEutarqdw0Y85rZBNDbK79Acwv8gPoccg1+z8U0cy7o3WRfVTkUAfzY/GPxf4t+&#10;M6X/AMRfH3iYaj4qGopoj6ZPEsM0MaRM2ViXAjjVgV2hQNzHvmv6HPgla/Yfgx4BtsY8nQLCPH0t&#10;ox/Sv5+/235ln/a7+LZQBVXxFdxgKMAbX2/0r+gv4U6zpOr/AA/0FdI1Oz1SC1sbe3eSyuEmVHWJ&#10;cqSpIB6cUAddRRRQAUUUUAFFFFABRRRQAUUUUAFFFFABRRRQAUUUUAFFFFABRRRQAUUUUAFFJmlo&#10;A/HL9vbwxovxJ/4KaeG/DHiHWm8P6PeWenWc+ppMsTW25XZWDNwDuZce5r6c0vS9S+JOln9nf9oq&#10;2mt/GOnzeb4I+I6QEQaw0a7opYZmG37Ui48yIn51yGB5z8ufteeBvC/xg/4Ksw+DPGepyaT4b1Fb&#10;CxubuG4SB0JsFeNVdwyhmkKKMg5LAdTX05e6U7as37P/AO0frNsLi4uYm+GXxKtrKO3vLkbgfKhk&#10;ELRW11F5cSE5Vm8xAA25WYA3Lu0g+Neua/8AAn4ta9pg+L/hlbfUtD8baaiWMl6JAWhdYgQRIOVe&#10;FNylPqa+TP26PjndSa94Rg+IngTRB8XvB2tta3UUB3x6xp725MMyggny2chtpBweBX2NLoNp+0Tr&#10;+o/Dn4paU/g74keCtZin8M+L7eIQnVo0O+K4tTI7GUmNB50W5gNwLbc4GB8VvgndftYePtF0jxNq&#10;GjeBPiN8PPEi3D3lraCZdbtDCk1vNGGKs+NqBo92FPmDIwMgH44fCTx7r/ws+JOh+IPD122n6taX&#10;Sr80yQpIjHbJFK0gKCN1JVt4K4JyMV996X+198FbWSOJNH0rQ/h54klMPif4aEG7XQ9RV9ialpbJ&#10;B9nMYADNtdd20FUB5Pieh/8ABPTx18Vfjr8RPAsfi3wvpHjTRL6WeTT9ca6tX1C2dtwvLcLA++Jt&#10;w75G5cjDAn374ffsP/BX4u+F3TR7WPTPi/4RuJovFfw6OqSOt1NaxiO4gt83BkWOSXayXAlZVaTD&#10;cDy1AOrv/i54L0FPCp1b4v8Ahm/8aaNZG68CeO4LMRQz6cqeW+namo5XeAE+ZQW3FuK5DTP2l/gl&#10;c+Fdd1TSrSw0XwhqXnxeMvhrcXyKZ51G6O/0glv9cZCcbcDCqSVIFeJeN/gz8DPG3xE+Dtt4RW6+&#10;G2na5qcukeK9K8Q6m8s+lXULqZIXDjehYMqLJ90lxwCrV+ltv+w1+ydqUEUUXg7w1d7VC74dWlDN&#10;gYySkw5oA+Tvh/8AtJfD9dU8KeGvFPxHnvL3S47jW/A3xXOrRvqFojjcdJ1aIxu8anDI4lDiTjbj&#10;5SOeu/2yvg5Doa+JdHlv9MW/vpbbxt8L4pZ/7H1sXS+XcX1mpO1Cu0SDcqEk8qT81fOnwH/Zw8Hf&#10;E228V+KfFV9q2h+D9G11dPJ07ia88wSeTZacDFL9rvHfyx5R2bEw5Zwx2e7+H/2YPAvhr4V/EbT9&#10;a/sSSdtfGm32rW+nNcDw2Y2GbCzkmxc3GoSDywIwrRfvG+Y7SSAdh4i/ap+Dlp/anhm7+KutXken&#10;CHVPAPjCxs5bq+8OsYlQ2ksrZaYcfMpBXGRya828UfHj4S+LfCWl+L9S12PxZ4m1i5sbb4leEr2S&#10;8sbPW4o5CkV5bqihvPQLHIWR+ACNmCRXF237Onhjx7f3EsHhu6sLPTPEdl4cvJfD0puoEjiJWby1&#10;+aW6uJQYWLoNsZmTPevN/iR8KPDXwo1fUBomu3jatYXUlverq+nzxHw+7Rie0Bmt2JF3ujkhKFcJ&#10;JG+eBuAB9W+H/jR8AdIfUPhZD8YNWHw9tr+PxH4G8VR6fcC98IXkblms/wB/beYUZjkOmcqWU7Sx&#10;Zsm7/a58K6j4L1H4jaZ4tsLH4v2LyaV4k02bTo4rLxxZNKFNw0QTaXEKgIrYKnua1P8Agnl+yN4D&#10;/bJ+F3jrxZ8UY9W17xUPEC2667Jqtx9pKiGGRwxLlXLbiCzgnB4IwMfQif8ABGf4NR+H9YsxrHiK&#10;TUruTfZ6lLcKWsV4+QRgBXHXlsnnrQB816r8Xvgxb6NoPgD/AISaC7+Bfim9GrWttbOp1zwVqRZX&#10;AYOGzbhlxhQPlZuea7HxZ+0hbSavd+LV+L/hH/hcvgmGTT7eWxggl0Xx5pMoBit7lhOoV9ysX3Ov&#10;ls3yqMhq+ev+CiX7JvhH9mn4p+B/DHggXkNnrGlrNPd6xdgxGcztHkyMAqKAATk4AOTxXKQ/su+E&#10;dI+Iljo0viPWviFpqaIuqXT+BrON4rpzuWQwXrs0EdpBIAk91MFEZz+7bBKgHu//AAv74TeHj4Oa&#10;bWk134T+LYG+0eEP3i6h4B1HkTXGnElvIh3yOwRX5DcZwNvC/G79vvxNpfxE0U+ErzRNb1nwhdSQ&#10;QfEG2tnSbxDZsm3y7uI4Dqw2bsjlkyMZrkPiN+z1pnh1/C6aR8OfEWsvd6hdy3uo6fORpd1FGke2&#10;OxmZnMtmvmRM16xVWEjYKADEd9+y54Tmtb7xBoGt3+v6RpNxbWM+mW8GLvVbuZPMxaJ96O0AZB9o&#10;kyCDkHkUARfAf9sZfC3i/wAS6T480K01L4U+NLjfrvhvTYjFDZSsR/pdmu4mKVGAf5SM44wQuPub&#10;W9P1vUfEngZv+E20S+8WXduJvhT8UtMtZVuteChlXS9anFtIrrskYsqsoOxiw3McfmtpZ034TfHP&#10;wpf+GtKj+IdrHLazx6RrOlv5F/LINr2wikXMi7mKK+07iAcHpX6JWOu/DfX/AIW+PNUvUi074Zz3&#10;FnF41+E9vp8lveeAdRkGx9QtpJWjYBZdoZIYApJbbyrggHlv7c51p/hb4yk0KWDwLYW+pW1l4z+H&#10;OxYonvGkSWPVrZAORNKpG/LEqi5YHK1+iv7C11rF5+yL8LpNekuJNT/shVc3SlZAiuyxKQQOBGEA&#10;9gK/LX9rTx/4O1P4GaF4P13xTa+OvF+nQJdeGPHWlTec+paWZnVLS+iwjQSogU4k3kHsM1+rn7G+&#10;q6jrn7K3wr1DVbqS91C58P2kss8pyz5QYz+GB+FAHslFFFABRRRQAUUUUAeGftU/sheC/wBrDwjH&#10;pXiLzdM1K2fzbPWLFE8+J9jKu/IzIg3sdhIGa/NjU/h/8Yf+CUHxjk8TeHbe78cfC++SNL2by2it&#10;bxCcCOcqGEE6sTsfnrxuBZa/ZqigD5f/AGU/+Cgvw1/af0yzsxeweEfHEhKy+F9RucuzbsL5ExVF&#10;n3DB2qA45yoAyfqCvz9/a/8A+CVOgfFfUZ/F/wAKLi18EeMJJJLm7snMgsr+VmB3ggn7O33iSilT&#10;/dBJNfP+kftvftCfsH3zfDv4qeHF8YWtrdKtvq+ozTMXtwq5W2uMASKFwQG5XIBAoA/YKivPvgv8&#10;dvB3x68FaV4l8J6vb3ltfw+b9lMii4hI4dHTOQVPBr0GgArF8Y+M9C+H3h2817xJq1romjWa77i9&#10;vZBHHGPcmtqvyq/4LO/tBQSjw98ItKvZPPiZdU1qKNhswRmCNxjOR98YPQigD7stf21PgLeY8v4v&#10;+Dlz/wA9dYhj/wDQmFeXfGP49/sefGrW7PwV478U+DPFOo3ELQWd4yG4S1WbhvL1CNDHbsdoJIlU&#10;qQpOOK8E/YD/AGC/gX8YvgDoXjvxL4U1bWdU1GJ7a6t9Vv5IoBLHIVaWBYSjBWxxuY8dq+h7r/gl&#10;p+zLc5K/Dp7cnvFruo/yNwRQBl/EL46/Cj4BfBLT/Afwt+MnhLwlqcCFtHudRum1qFU84ySrIylz&#10;lt7AF2yM8cCvOvGv/BWbwr8MtY8B6bNHY+PNPu9JjfxBrPh27Vmt73YodUhIHy79x5IyPu5xXoN1&#10;/wAEl/2cbjPl+GdVtv8ArlrVyf8A0JjWPdf8Ee/2frjPlxeJ7b/rlqwOP++ozQB6x8Pf+Cgf7P3x&#10;JgupdP8AidomlfZ2VHTxDONKZiQSNgudm8cclcgd+td2v7Tfwfkgkmi+KngueNFLkweILSQ4AycB&#10;ZCT9BXzHpf8AwR2+AGma3Z3lzceK9St4n3Npt3qsawXA/usY4Ukx/uOp96tfEL/gkH8BPFlpbR6B&#10;aaz4Imics82majLcmYEYCsLkygAdflwfegD2O0/bx+AF7pTalH8U9CWzWYW5kld4yJCpYDayg9Ae&#10;cYqyn7cPwCkgeVfi54U2opYqdSRWIAzwCck+wr5B1z/gkN8PdJ8P6rYeEvG0WoeNrOaK6aTxPIrw&#10;WlqVbcssEO04YfMGbGMV5t4V/Yv8S/DPwzfwa5+z34G+NGlWTMtp4l0vxc+nTXcagk/IspMjk5wA&#10;oPGME0AfYc//AAVM/Z1gSCX/AITC4ktriaOGKaPT5iTlsSO0e3zI1jypJdV3A/u/MKsF2NO/4KV/&#10;s5alqN1ar8R7WBIUjZbq5s7iOKbduyEzHnK7ecgfeGM84/Nx/GP7N+gTa5bfEX9j/wAUeDL7TUty&#10;VtfEepSBGmY7ROJWi8kMgZkOG3lSMAcj6M+HXx2/4J/+OkewufAOj+E0tIUVJvEWgpEZ+2A8TSFm&#10;4ySx5znJNAH0t4t/4KVfs7eErG3um+IVtq6zSeX5ek28txInBO5lC5C8Yz61i2v/AAVY/ZquMeZ4&#10;5u7b/rrod8cf98wmvDk8QfsCa78R38NReGfCKaXHZi5m8RSXL2loJCflhTLqzt3OBhe9d/P4B/YB&#10;8QeGrXQX1D4ax6fbztcx7fEYtZ97DB3TidZGX/ZZio7AUAcdp37b/wACU/bZ1T4n/wDCxrSXwzce&#10;AV0KBxpt+ky3KXwmMbI9uuNytlSCR8pyRxnvbX/gsJ+z9cY8yXxPbf8AXXSQcf8AfMhryO8+H37H&#10;Wt/tOeGfCOlXPgVfBuleFrgTvBqiC2uLmSUFN92ysLiVU6Ezhlzj5uVHr/i/w3+wh4dlaPWLP4bW&#10;xEgiJtdrLuKBwA0WR90jnOO3WgDVtf8AgrR+zjcY8zxNqtt/110W5P8A6Cpqtrn/AAVh+A8Gp+Hr&#10;fRfE0eo215e+Vqd1e2eoWo0+2CMxmCi0kMzbgqCMbclsllAJrzTxhb/8E69C0Y6ldQ+FL2LzFjMO&#10;j3F3NPz38qJ92B3OOKw9F+Kf/BOLw6Le9s9H0m5uNPinMFpfaDqd35xcZZWWeNo3bgBTIcIT8pXJ&#10;NAHvl7/wVT/Z1tr/AFG3h8WXl7FaWP2xLqHTZljuWzj7PEHCsZe+GVVx/F2rFtf+CvH7PNxjzNS8&#10;QW3/AF10dzj/AL5Jr5m8T/F/9iv4+WR0rw98E9Qg162R7q2tLCKy8Oi4IABV7hbgLjByAc89BVzw&#10;v4D8EfE/4g+E7LTv2bfDfgv4eaQhufFmvazqcF2y2qJjIlhmwrHGdx5JzQB9L2n/AAVq/Z1uL28i&#10;l8RanawQxI8VxJo9yRcMd25FCoSCu1clgAd4wTg44Sf/AILVfBoxQm28KeNWlaaNZFurW1jVIiwE&#10;jgrcPuKrkhcDcQBlc5HKah8NPhj4f8X6TYf8JF+zzo3wR1e+XVLeC841u6sMjcqXUxbG5lwSrLgd&#10;COaxtZ/Z8/YQ1L4k67e6n8V4NRu5poruWwsr+3t9MhVst5VubK3ji2lVKsFZmXjJDNkgHp+k/wDB&#10;Zj4M3kqLe6P4k09DHOzP9mSTDLJiJcBud6fOT/CRt+brXjPj3/gtlqt8buDwJ8NY4layYx3WsXZk&#10;kgmw2XMcYwyL8pxuUnnkda+mfhP4t/ZG+FAj8K+ErrwPBpk9sZ3u7iZbiaeRJAm2RpEJYjzBhmbP&#10;OMYGa3tJ+Nv7H2hrcadaa/8ADW0A86CZJYrcEh2bzUZnXlWLNkZwQcdKAPyFtf2m5PjV8aLXW/2h&#10;9a8V+Kvh89+2pX3hvQbspCJFjZYUhgaVEjQZCFlZZNjPh9xLH6a0f/goh+zh8NfE9tP4I/ZksUg0&#10;uNYNP1qdraDUHTytjGT91IS5BZSzSuW6k5Jr7e0b4jfsY6/ZapaQX3wchtZ5Pst3BeRabbJc+WwY&#10;ZWQKJEDAMrcjIyDxS/8ACB/sW61/qrH4LzZ/59ZdMX/0BhQB8/WH/BbzwVLIi3fw0122UkBmiv4Z&#10;No9fujNfop4R8Vad448LaR4h0ef7TpeqWsd5bS4wWjdQy5HY4PI7HIr8r/8Agrp4h+F4+Gvw58P+&#10;BLrw1Lew3zzNDoJhcpbJCY03NHn5cnABPavd/wDgmB+1N4G139nDQ/A+o65pmh+JPC8VxFLYXVyI&#10;3ltlZpTcDdjK4c7sZC45NAH3eBjvS1514Y/aO+E/jXVrXSvD/wATvB+tardNst7Cw161muJWxnCx&#10;rIWJwDwB2r0WgApAMZrg/jD8c/BHwG8KXPiHxtr1vo9hCAdjHfPLk4AjiHzOc+g7V8GfEr9vb4uf&#10;tSeINS8DfsqeFbySK2UTzeLbgRRO8QGGCLchY4cngM7bjg7QDg0AfWP7Un7bHw4/ZU0mZPEOojUf&#10;Fb2pubHw1Zkm5uRuCqWbBWJST95+oVtoYqRXwRoOi/H7/gp/4rv9H8X3+o+APhNp90dWt4ptMMKz&#10;QyyjyIQwCC4kWEsVdgV+Un+IV7v+zZ/wSn8K+GbTRPFnxdubjxj8Qfth1S+gluTLZiRgT5UmeZiH&#10;O9nJ+Zh6Zz9+xRJDGkcaLHGgCqijAUDoAKAPIf2b/wBlnwH+zD4LstE8KaXC2oJGy3mu3ESm9vXb&#10;aXLyYyFJRMRg7RtXgkZPsFNkUshAOCe9NijKA5JOT3JNAElFFFACEZFAGOlLRQAV+Yv/AAWD1zQN&#10;J+KX7Ok3irTZda8M2N7f3eqaZAcSXdr51iZYlO5eWRGUcjr1Ffp1X5df8FarKHV/2gfgNZX8Vw2n&#10;FbgO0AkyWaaLCqY4pW3fIPuxuf8AZNAHL/Ev/gqx4O8b634c8EWfhXX/AAp8FltJrHxNp+n2toup&#10;X1uYJIV0+FC/lwW+Cgdo3SXaSI2iKAtV+Kn/AAVWsPGXw90/wB8JfA+teBjLqkVmkuhzpDdw6XDJ&#10;EYls1iTbHNKqGMph1RRtBfdlfnr4FfHXwH8IvjT4p1/xppet3niO9vtQaLxFZO8V1pN00jBWaPek&#10;d1DJucTRzW4wOiNkpXoc37SfgLw7450+08O+BZfEV0LNrW18MaRm5XQ9SbfL9t0O/wDNkkjjd2Rv&#10;IWNNoGCAy8AHEaf+2Dqnw8+Kmnz/AAi0/XPAPgrUtGTR4dFeKO9uLeKRo1nuLQlV82Zng8xZH3Hz&#10;Gl7MRXq8X/BRCy/Zl0fxDonwl8Lr4t1jVb+S/wBX+JHiqze1uNV1GSd5ZvNtVwcIj+Wq+YmGDNt5&#10;O7568TeHfjF8Qfir4TttI+Hus6J4ois11fT9ItY5Vklddpmu0DEMhd0DsoIAYsQBuNdn8Xf2gtT1&#10;m81bwb8T/Bh8C3mu3sZ8T2x0ppoIbgE51S0tzLGYLoKVVlVmSRc7ueCAdx+y3/wUaT4a6pf3mpfC&#10;W7+KHxd8T6hLLeeLn1KP+0rsy+WqWluiWZdIFEMQWBXZQwO0KCqr61/wRP8AAlpF4i+L+savo6J4&#10;j0l7DT4ZryDbc2e83X2iMbhlCTHGGHB+QA18DXWoaPofxH0q58JeMJR4h0/W4YrPxPp9mtjYyWy7&#10;FgukjKQvBIm0bwytvJLFwQS/6Qf8EodD17xF4m/aC1C78VLfaZfawbe6u9OiWGW7uzJK4u4pFJCK&#10;VaTCrx+8HpQB+mVFFFACDPeloooA+Uf+CpV19m/YZ+Iyg4MzabGP/BjbE/oDU/8AwS/tfsn7DPwz&#10;UjDOuoyH/gWo3JH6YqD/AIKh6QNa/Yu8cQnUbTThE1rc7rtyom8udJPKTAOXbbhR60n/AAS78VWf&#10;iX9i7wTBaW9xAdIe606YzqAJJBM0jMmCcr+9AycHIPFAH1LqunjVtLvLFp7i1W5heEz2khjmj3KR&#10;uRxyrDOQR0IBr8nP+Cmf7L3h/wDZs+Gfgvxh4O8Q+JHuB4jjgbTtb1N9RtmfyZZY5gk2VBQwkYII&#10;YSnPTB/W2vzx/wCCxMN3qvgz4SaO6W76RfeKo0lUlvOaTy2UAdtu12z3zigD8q4vCpuvgVDrc13f&#10;CZ/FAsbK0nm2WrB7YtPJBHg+Y4KW6ytlPLH2cYk8391/RB4T+DNt4Qj8ExQeK/F2ow+F7O5tlXVN&#10;cnuTqck3l5nvSxzO6bH2KcRp5rbUUKgT8cNa0jSrX9kb9om00xLvT7Xw98SLb+zrcTpLbxqZ5Y0E&#10;SPGWhZYxgujhnwgJ2ghtj4V+FvjL8TLCDXfDHx38WxJaWHmfEDxXfeIvMsNKjCtJa2qN9oL3LqjS&#10;k8hA0wTKEPQB3H/BWD9njw18MNL8G65b634t17xfrur3Uct3rV5Je25tsApGXckI8a+TGgHLorsx&#10;JXNff/wu/Yp8I/CTxxpXifR/Fnjy6n07zPL0/VPEc1zZSb42jxJEww2A5I54IB7V+NPjf9n7xX4L&#10;8P8AgbxNrXiK+vPD/iLXoLfQ9O1hXgvbqDGTdtbNI/lJk7Byc5zkA8/0MUAFFNyd3tTqAPywhvLi&#10;6/4LlTRwzyRwBPKmWNyBIi+Hg21gOo3hTg9wD2r3L/gsF4Tu/Ef7Hk+oW08EMOga9Y6lcpKSGljb&#10;zLUKmAfm33Mbc4G1W5zgHzhfBFv4f/4LS2l7Dcy3Mmp6FLq0wkAAhc2ElvsXHbbGp57sa96/4Kfa&#10;SNa/Ys8eQHUbPTRH9lud17IUE3lXCSeUmAcyPswo7kjpQB+SA/YP+I+sfs1+F/jP4Wth4s0TVlkF&#10;1pGnQSPqNk63c9vuESg+bFiKNiyncDKQU2oXM/if4ifDCP4g/D7xbb/DTx54Y8CCG7E9g3iSeQ37&#10;BWQS2V06AoVdlEgUkYQDgk5+0P2N9O+IPwN/Zl8J/E/4U3Fn468L6iqr4v8AAQ82eeKdbmQTXtq6&#10;yNsuPIMCtCIwCqKxV2C17d8SNBh+FqXvxc+FkGn+PfhvcXv2vxJ4DhsEvD5zsq3FxaZBNtMAweWL&#10;GWaNdyg5yAflF8KPib4X8PfFvSf+Ec0SLQLe48d2GpW+s67rEiLaaVFdB0s7kqpBjz5ckkuGOYVI&#10;Xjn9kvEv7XXwk8XeHLa1t/ib4Gn8YaULHVRaf8J3Noumy3BZg0f22JS00a7JSYmjcN+68yNQ6kRN&#10;8HPhZ4Yl8X/FTQfAdp4z/t22s7vVPDD6faTTWxEaCN44pceQViLl4sZYnPVcHzjx98E/BfhPxHe/&#10;GfwF8Lfh78WPhPqtpDJr+hWejw3eoRC38xGudLDZgJ2tmSHCbvIGPmYkAHjnxG/4KI/DbUPgRqOk&#10;33gnTtW8OeJNdvkutJ8PeM71dRMouzdS3R82xheOGSRkdDuGRKECjZIkfyX8TP2lfhDr+m6HZ+Gf&#10;hh4msobOOaK5XUPGVyxk3FtrZUHc22WVCWH3Nq9M1z37bHwt0vwd+0bcw+D9Ig0nw74qtLHXtE0i&#10;3JBt4buNWWJlPyxt5m/5FJRQQFOAAPetP/4JPeIb/wCHdoI9dSf4iZ87VdPgmhax0WH5T5c7Al2n&#10;2kkIAM/QEkA8L/ZZ+GHhrUfiR8Dtc8TzapPpniXxxc6C1jpUnkTRPAlg1vKJgwZVM98m8rhgkTFT&#10;uIx+tqf8Etv2cFv9Qu28E3jvdzCVF/t2+QWw2KpSPbMCQWUuS5Ztztghdqr+IuieIfiF4F1XwrFp&#10;32+xvPD+tSX+ioLVXEOoFog7x5UiRi1tCMHcP3Y465+wPh7+1d+2z4x8R+LvDlr4svYPEnhjTpNR&#10;vND1DwnC12wQA+UqR2LFZGDDaJCgbgA5IBAPmr47fCKx8PeMfjNqGiS/ZNC8K+PD4Ys9PkZ5ZHjl&#10;fUTG3msxJ2LYYO7JPmA54Of3k/Zq/Z28Cfs4eBrjR/h8Jzouq3I1RpZrz7UJXeKNA6P/AHSqKRjj&#10;nPevwG8X+IfFLaZrL+LdC1qHX/FXiVPEDz3cUlrbXksZulmAg2hXfzbkjcv3PnUAbjX9GHw21WfX&#10;fh14W1O606PSLq90q1uZdPiQolq7wqzRKp5AUkqAemKAOkooooAKKKKACiiigAooooAKKKKACiiv&#10;Jvj18TPiP8OB4f8A+FffCz/haMuozyQXNrHrS6Y9ptjLrIzyQtFsIVly7odxRQGLcAHrNFcd8J73&#10;xxqfg6G++INjpOkeILqV5/7K0hnkSwgY5jgklZiJpVH35ECoT91cDJ7GgAooooAKKKKACiiigAoo&#10;ooATGKKWkxQB+Ofxy+HnhX4wf8Fe9Y8IePWNv4Y1tYrEu032d2lbQ1S3MTnjf9p8vYMEFwAQ3IP1&#10;ZP53iOyf9nX9o3xhPaeOLjXIr/wH490zT47J9UhidZoJbacI0UF9EyvC6bUYLLEqGQyb2+PP2nbS&#10;6+MH/BVbS/Dcmu63pwTVtP0u3voAtvPYKoD5tnGcqrMzhm53M3YCvs7RbjVPiLqTfs8/Hi51B/il&#10;YzTa74S8f6Xp6Wsd1HCwaC8tpYziO6iywdNiLtG07t2WAKHjjxlpvizQNZ8GfGTWdK8GfGT4akan&#10;4e+IN9YmKy1BYmt5xe2ocAEuFhjubeMtjc6qSDhfj/4i/tcfEn9qLwt4D0LQPA2peI/jH4U1W9nt&#10;fHXhcMsCypLu/wBFjRSrxvboA6vjO1TjBKm38ZtM+I/7Y/7WPgX4IeN4f7WvPAtzNY6/4l0SFU86&#10;GaVJJLooFVIgIlhULj7wbluK/Vr4HfArwf8As7eA4vCHgjT30/R0nkuXEsplkllfG53Y9ThVX6KK&#10;APyv8UeIf2yfjt8U/h/rd38DhpvjXwtfC803Xk0i50ovGgZ3tLi5kuEjMEg3AozKTuKqR5jBuvm/&#10;Zj/bv+LesWvjXXvE+j+DfF2nxS6XDdJd2thqEtoxSQq0unwsskJcZCu5IZWO0Zy36w1wll8e/hlq&#10;WsNpNp8RfCd1qqytA1jDrlq84kUkMhQPu3Ag5GMjBoA/NLxT/wAEevir8R9av/EXin4t6XqfiC6n&#10;kE11fWs0sk6IxSKRnB6tGqMRztJxk4yfQfCn/BFTwNp2laifE/jnWNQuzdK9vJYRJCsNqlwxZWDZ&#10;3PJBtXPAjfJAcDB/Q3wz418PeNIJp/D2vaZr0MLBZJNMvI7hUJ5AYoSAT70/xddfYfCetXOceTZT&#10;yZ+kbH+lAH4WfsMaz8PtVeTwdr/jm8+GXia7vJr618ZXd4Y4NKtk+ymSHTm8xEtb66SOZHu5cgRQ&#10;RxKjmYgVvh/PrPx5ufiMPgz8G79fEt19nSzm0/UWe20DTlRIiwMm3zL6cIRJO7FnDzFUXLGvt7/g&#10;kb8GvA/iL9m+PxTrXgzw/q3iO28TXMlnrF9pcE15b+WkGzy5mUuu1gSMEYJJFZ/wC+KHgT9k79rr&#10;9oXTNV8Y6HN4O18w+IIdRguxdXH2t7h1+xhYhjeHnnBQKSoCZPWgDzX4U/8ABKn476bqnh251H4k&#10;af4Rj0qJ0jfTpHnmtUuJLiO7WEgAeYYWDbzjJmC5Hl5GF+3x+xb4N/ZS8GfDHxxH9s8cq/iTyfFb&#10;61qEiXeuO8SS7FdQfKjYWt1lsl1NwOXx8v6Y/D/466l8Tte06PRvh/r9n4Zv9K/tGPxFrKLaRpJv&#10;dBbvC37wSZQEjHRga+TP2+P2e/j/APHf4R+Ip9f1DwaNA8NsNf0vQvDtveXF/PLHEyPG0jKA2Ukl&#10;YYT720HAy1AF3/givbBf2ZPFtyF2ed4wuQB6AWdnj+Zr77vLy3060murueO1tYEMks8zhEjUDJZm&#10;PAAHJJr8kP8Agmf4z/Zv+GPwV1bxZ8SNQ8OWPjqw19JFn1WJpry3iAT7M9vHtZuH8ws0Q4wu88LX&#10;3B8TP22f2cZfhncP4h8c6Rrnh7XtOnB0yAPLLe2+CkkRiADKWBI2vtJzxQB8i/8ABaTXNF1tfgOz&#10;agbnQri41aSe70spcN5QayV2j+YK7AF8AsBkYJFfP37G37B/jf8AaE+B/inx94B+I7+DNf8At0/h&#10;waXKs1vBqNqY7d5lmuYXLCNllYGPynVjGAcA5XlP27/if8DviC3gO0+B9hc6XpGlw3gvbSWKeGON&#10;5HiZPLSRiq52uTsxknnNfcX7NPh79rX9nb4JfD2z8LaJ4H+KngO4MV8ulW921rqtpZ3A890WaZ4Y&#10;QQzvgkSsGc8FRwAfFvxP8M/tV/siaVPY+Jn1lfCmxNKXUFnGoadNYWzvGlvuyTFayfaSPJkEYkDg&#10;FMrgc3p/7RfgyfxJrmuTaXqelfbNNh+0abbOpjvhFLbrHokbLj7PpwiRsnmQrGq5OBn9FvGPjL4X&#10;j4lp8Tfjd8J/FHgrxFZ60umW9z4n1C4vtHjtYwDHcEQmS3QjfuWMKQZWG12O91+bPHfwb+B/7VH7&#10;Y/gLwV8IItH03wBb2X2vXr3RkFrHMC+TEhYBzKQoQcEAuCO9AHz/APFnxDYftV/tD/C3wrp3iu51&#10;OC+OneHJNUGlra2dm9xdncllajay28AnVFWQhmMbHIDDH1tcf8EN5kDC1+NIIbgrJ4ZK5+pF2f5V&#10;538fv2ZfBH7Ef7anwI1HSb+6h8F3ep2moSi9ka6uYJLe7QyMdqDKkNHtABOVb2r9mqAPwk/bC/4J&#10;r61+yX8MLbxrJ4yh8W2cmpxadLBa6U8BgEiSMJXbzHAXdGqc/wAUijPPP6v/ALCHiq18V/sl/DJ7&#10;Oy1CzisNDtNOZtQtWg86SKBFkkiz9+MvuAfo204ryr/grjJbL+xvrST6dNdytqVj9nuY1BS1cTrl&#10;3ORgFd6DAPL/AIj139hm9gv/ANkb4WS22rXmtwDRo4lu76MRyfIzJ5eB/DHt8tT3VFPegD3Siiig&#10;AooooAKKQ0CgBaKaRzTqACsXxX4K0Dx1pU2m+IdGstasZY3iaG9gWQbXXawGRkZHGRg1tUUAfnr4&#10;/wD+CUP9heONU8c/BD4h3nw511pUm07S9jLaQHejPGZUJcxkqSEKMOFUgjmvMvC//BTb4u/sualH&#10;4C/aE+HV/rmsw3rM+vecljO9kZShkjiEPlXIBSXY6OiuFAzwXP6r1keLPCGhePPD93oXiXRrDxBo&#10;t3tFxp2p2yXFvLtYOu6NwVOGVWGRwVBHIoA/P+y+CH7Lv7VfxnuPiD4f+LUkdtqdz5d14bttYm0+&#10;fUNSkZ2d9s7LLhvNgCrCqruRhk5IHwPrnwe8N+PYP2m/Hui6zcap4S8BTW0GgyT3Ms0twtzqIgtZ&#10;DI/LIIY5OG5JdT2NfS3/AAUX/wCCffw9/Z+8BQ/Ev4d6q3hGKxeG2Ph+e5kne8naZQskEskhdWVW&#10;ZmHzDEYIC4Yn5WuJfjD8BP2dvE3gvX/CF3YeAfiPBZajFeXMA2hop4J4pkkXPDKqrtYjO4EcjkA/&#10;SD/gmn+zzovjH9lzwx4w1/xB4yv7vVBcwx2UXim/tLSzjgu5oUEEdvLHtyqDOSRwMAV9W+Fv2cfD&#10;/hSC1EXiXx9qFzDA0DXOpeN9WuDNuQoXaNrjyg2GJBVF2tggAgV8Z/8ABNj9uD4QeFfgH4K+FniP&#10;xInhjxRp0l5Ef7VQw2s3mXEtwHFwf3a583aFZgSy4A5Gf0gVg6gqQwPQigDgPEnwM8JeLfD+oaJq&#10;VtdzabfahHqkkS3sqbbhSpLIQ2V3kEuB94u5PLGuftP2T/hxZ3l7PFYasguXVxFFr19EkGEVdsYS&#10;ZdoO3cevJJr2CigD5v8AGH/BP34Q/EPStBsPFVv4l8SxaRL5qPqvijULhp8oVYOGm2ruyrExBDlF&#10;5xkHF/4di/s+Q/8AHl4X1XTvT7L4j1BcfnOa+qqKAPl3Rv8AgnH8IfDy+Iv7NPie1fX9OOl30o1+&#10;d3eAuj4BYk5+QDPPBYdzU19/wTx+FV38Ak+EEcniC08KLqg1cyQ6iGuTOA4HzOjKFw54VR0B65J+&#10;nKKAPj3w7/wSd/Zw0TQ4rC88K6lr9yjMW1LUdaukuJASSAwgeKPAzgYQHA5yeaLr/gk5+zfcZ8vw&#10;pqVt/wBctbuj/wChOa+wqKAPmzUv+Cc/7O+prYhvhrptuLWVZD9meSMzgKy7ZMNyp3ZOMHKjmqt1&#10;/wAE0P2abzPmfC+1XP8Azy1O+j/9BnFfTtFAH56xfsk/CfRP+CgeheB4PBGjXPg+P4byakui3dhD&#10;LDHKt6sCyMxXzJXIBJkmZ3yxG7GAPpO6/YS/Z+vM+Z8JPDK5/wCeVmI//QSK4y2/0v8A4Ki3j9Ra&#10;fCJIvoW1jd/KvqqgD5wuv+CdP7ON5nzPhXpS5/55XFzH/wCgyise6/4Jgfsy3ed3wzSM+sWtaimP&#10;wFxivqYHI/xFLQB8g3X/AASh/ZtuM+X4Ov7b/rlrd4cf99SGtTQP+CaHwR8MeEPFnhrTdO1m303x&#10;NFBFff8AE1kLgQuXQox6csc5yD6V9VUjHaCaAPlnTf8AgmJ+zdY6RaWM/wAPE1F4IxG15c6ldrPM&#10;R/E5jlQbj3wB9KsaN/wTP/Zs0HW7XVLT4Z2zz27FlhvNRvLu3YkEfPDNM6MOehB5we1fTysGGRS0&#10;AeA/8ME/s/G9vblvhV4dZrtlZo/soWOPaoXEajAQHGSB1JJ71Lo/7CHwA0HW7XVrL4WaDHe2zF4y&#10;8byRg4I5jZijcE8EEV7zRQB5PqP7JnwU1fUbW9u/hP4NmntlkVAdDthGQ+N29Am1z8owWBK84xk5&#10;ZF+yP8E7dbtYPhR4PtVu4WtpxbaNBF5kZIJQ7VHBKg/hXrdVdT1Oz0XTrrUNQuobGxtY2mnubiQJ&#10;HEijLMzHgAAEkmgD8lf+CxHwc8B/CvQvhbL4S8KaZ4du7yS8tpZNPgEReGCOARocdl3nH1ryv9mW&#10;18NfsxftjRfD7xz4d0Hxr4N8V/ZLW11LW9OS6KxzqJLO4iUq4XeZEVhjjdyRtNeuf8FXf2nPg18d&#10;PhR4L07wT4hs/FXiiz1lrhbm0ik/0SzMDrMrFgMF5Ps5Awc+WemOfnv9sT9onxn+2R4X0HxVcfCe&#10;TwvpPg2Job3XbRZJo3jumjFussrRrtXcj7BkgmVsYzyAfrD8Wz+zR+yRa6f438SeEPBXhLU0kkOl&#10;T6b4ftl1GeZUJKweVGHzggFshQXUMy7hn48+Iv8AwVL+IX7QOqf8IL+zt4F1G31u5kmK6hcBLi6l&#10;tVU/OseNsB5ySWbB2gHJ5h/ZC/4Jv6H+0V4c8LfGf4qfEXUfiNaa7YSPLo5+0xyeajNAiS3skgmc&#10;RCMqVVUG5FCu8a/P+jvwn+BngP4HaDFo/gfwxp/h+0RQGa2iHmzEKq7pJDlnYhFyzEkkZPNAH54f&#10;s8/8EqfFPjLxJceIf2jdcu9Uit2BstJttUa4eYlg7GSQ52JnIKLgnJ5HFfo78LvhP4T+C3hKHwx4&#10;K0aLQdChlkmSyhkd1V3OWOXZjyfeutooAKKKKACiiqkcl8dVuI5Le3XTVhiaG4WdjM8paTzFaPYA&#10;qqoiKsHYsXcFV2AuAW6KKKACiiigAr80v+CkmreK/D37ZH7OGo6VPeWOnm8ggtrleYPtL3gSUBTl&#10;d/lSKCcZw4r9La/I7/gol+zNLpX7VHwkNh4+8QKPiV4pkWGG4neVdBla4s0ea2+cY+e4LhRtx5ag&#10;HjNAGN8LdP8ABep/sH/tEeNX8BeHrnxjpGvXUMXiLVbCDUJ3Ms0W0xieNhDtSfaNnf5uD0+l/wDg&#10;lv8Asf8Ah34afCTQvijqtlBqHjbxJai8t7tm8xbK0k5jSMFRsYrgueTngHFfnd4e+BN/4i/4J8+O&#10;PiZF4m1mA6B43jt77QLi/dNOniMVvEJxbBDuuhLdoN7MAIw46gA/pV+yD+zVNqfwH+DninSPjd4/&#10;MAsrHVJ9NttdWbTmAjhMmneVtKpDG8csZUfONzqxO0AAHa+MrOe5/wCCj/w6lMMn2W28A6k6zFDs&#10;Lm6RSobpkArx7j1rV/bm/ZV8OftM/B7VVvLKUeK9FtJrzRr+xg82581ULeQFHMiyEbdvqQRz1+df&#10;iT/wT31TxR+0P4es7r47+Op9T1jQ9V1N9VmlBmgFrNp0KxJsZRtYXYz/ANclr1bxf+xB4G+HPg/W&#10;PEupfGb4w6Fo+jWUt/e3Vr4vmPlQxIXdgojYkgKcKASegBNAH5weDvgj4J8afs/fB/xjpmhadaeJ&#10;LTx/B4V8XRvLeF7rzZUMCtFMzREmMMX8vaPmAx1A+vf+CPB0ZLj40RWmkS296mufu7xLfbbi2ywS&#10;BH6ZUgnYOgKnvXwB4K/Zk1Lxd8GdF8dyx+IrW78TePtP8KaGwtovJvkmS4Ms0ReVWmkWSNU58qMM&#10;GHmM28Q/oV/wSU+EV58K/F/7QdhNrVrqtro/iFfDamOTZK8to84knaDJ8tJAybTk5KOMnZQB9I/G&#10;f9v74KfAXxq/hTxX4nkTWoow88On2cl2LcnokhjB2t329ea5W1/4Kp/sz3GPM8fXFt/110LUD/6D&#10;Aa/Lf4VeAbb9pnwb491WTRb3XviRf6zNda1411a6MGj+GtLKpcNfXLAcyMYLtQP7qtxuKA/QEf7J&#10;X7P97p3hzx8una5/wpKGzWLSryG5c+IvHOtyXbKtjb2uNxjAieEKI4JCSXDlAZFAPt+1/wCCl/7N&#10;N5jy/iharn/nrpl9H/6FAK4VP+CvX7PZneN77xDGFYr5h0klWweowx4r5C0D9nHwtb3iReG/gy+o&#10;fGXxPMsth4D1CW4utJ8BWEqSC3m1aSV33zyxKZ/Km2kHGIk2hJNvSv2SPhPq8GhWegXFlefCa6QX&#10;Vz49voFOs+I757sQrp2kR/KQFdY4SQg+aVhg5BoA9L/bD/4KX/Bb4o/s2eNPCPhLUtV1LXtctRZQ&#10;wSabJAqBmBZ2ZwFwAuMAk8jivN/2H/8Agpv8PP2efgFpPgXxrY+MtV1axuZ3S4sYILi3jhZ8xxoZ&#10;LhWAUfwhQBk4rpfD37NnhrwV4pk8Rp8MNBv/AIk6pLFB4c+GckTTweG9NuZZEi1bXY90hYRrgPtG&#10;1flGAx3Jz2sfAPwB4m8N6n4d0XVPA918N9ImbXPiL8d4dFgjJmkk8yPSdKAV443EbQAi2YgGRFKq&#10;7GKYA+irX/gsh8A7jHmW3i62/wCuulxHH/fMxr49/bf/AOChfg39o/XPAFt4f0DVoNK8J+IRqkl1&#10;dFFN7CCn3EzlWIDcMe/WveLvwzo914h8AnWPhxodprEl1dt8K/hDb2UdjPJG7NJ/a2tDJ8oCOMO0&#10;fQFGwu/cE5HxN8N9E8P+Ffidpkmp+ENOuHlTVfHvxWm01ZbNku5XaHT9EhwwaTyt4Ow8OCuQTkAH&#10;xXqX7RdncfBD4j+BYdJuDd+MPFqeIHvZJFCQQpuKx4GSzFnOegGOpr9GtB1Hwx4h8F/DeG20rStM&#10;0nVtOt73wN8IlhhsW8Q6iI18zUdS+zmRDEGVpEDEZCMWHmcDgLDSvDF7rPgDxZdfAXSfLvdOl034&#10;bfCiaxX7Z4l2zRCXVL+cQssCpbSBgLkuhCu+RgOfR/C/hMeJfGXxC8L6drnh7UPiI4luPib8SVWN&#10;7PwdZTIUOi6W82X+WOB0y58uERuzBXxGgB5R+1Z8EPFvxJsNP16LxRa+JPiv8PQ+s+LprnUNujaO&#10;mfMjsbQFQmVMY/djDYK7uTX1n+xx+35o37Sd9B4N1rRNQ8MfEe3sftVzYXFswhnRVXfNG2PlUlxh&#10;WweeOK8ahtfCV34J0NdQ8KwP8CluLm28F+D9OuLiTWPH1+X8qO5uI2Cl0PlyTKzcbbhXY/KM85+y&#10;ZD4zT/gqJ4xt/iPNpY8XWngmMTw6WuyCHMVg0cKjPzMkbhSRwSrEcUAfp9RRRQB+eujaVax/8Fk9&#10;VNrCIjF4SNxNgk7pHhQFufXeK9x/4KQ6lbab+xr8RDcaw2kNPaLBCEeNTdOzgeR86nIYbiQuG+Xg&#10;ivDvBWq2g/4LNfECG4mEcv8AwiUVvbqQTvk+zWMm0Y6fJvPPpXt//BSy6+x/sQfFGTOM21pH/wB9&#10;X1uv9aAPmf8AY30XWPBX7M3hr4lfAjxTdeKLqyhWHxl8O724kubNpQwNxJawEq0N3twww2yUAY4x&#10;n3HxH8SPBPwz0/Uf2ivAHiqy/wCENvEjPizw2jDN5MxUI6R5BhvFBO5SMsqnI7182fsIfD3XPAH7&#10;Kum/Gj4PXcGp+L47i5Txl4XmuFlh1OztZLlxCqrFJLDeGN4PLVCisGQsrbvm84/4Ke+LvD3izwr4&#10;K8YeBtZ1Ox0nxrdXP9v+FZ/3KWupWEcEX7+3PMVwizeWyn+6CM7skA+sNf8A2p/g58H/ABBqfxk8&#10;B+MdH1zR/FV1bweJ9CjvhHcGVFX/AEuCIjLzIjqGjyMryMkYql4l/a3+B/7NnjOLxp4L+JGna14V&#10;8YXkf9s+CNEK3f2Wd+ZNSi2N/o7AEeZEy4kOSuGHPc/Cz/gl18BPCHg20sdZ8KHxdqUkcclxqGq3&#10;MokMmxQ2wRsoRSQTt5wSea3rr/gmP+zPeZ3/AAwhXP8Azy1fUI//AEG4FAH55ftXfCpP2y/27tS0&#10;r4M6p4c1E3ehW2p/2jBdqttMyRqZGaSNW/efOoIIyCMHGK7T4XfsSftpfAm61CXwfr2kRxahIJb6&#10;2OsLLFeMEKAyrIg3YBPWv0N+CP7F/wAHv2dvEt5r/gLwimj6vdQfZmupbye6dI85KoZncoDxnGM4&#10;Gegr26gD8qk/Zd/bZ8dfEHwrqV/qPhXwUvhi0MekTxNavp9pIBgyLbIkuJnyT5gj4Ocbc1zHjD9i&#10;n9sf4peNddvLi40vwXF4riP9v/2Z4jmg0/UJIQIlkuYI5JSzyqAwCpsA6iM/LX6+UUAflR+z5/wS&#10;/wDihrfjrw/L8bvEgl8HeDpXXSdMs9Qe4MmJQ+IyVHlQsw3f3j3Ar9V6KKACiiigAooooAKKQHNL&#10;QAUUUUAFFFFABRRRQAUUUUAFFFFABRRRQAUUUUAFFFFABRRRQB+QH7TGh2Hxq/4Kz6B4Yg1zUtNh&#10;b7JYTajoN0ba8tZI7Z3fypcHY6kYzg96+s/GNjafGjVrb4IeOF1bw/8AGvwrpMmt+FvFOjXt3Daz&#10;kL5cd1DdYVmkA2LMJEIDM20senx18dPDdl4j/wCCul94d1LxZeaCl+UtbfW3vGglsbmfR82wjeNo&#10;z8s0sSom4FvlUk7jn7EttE1D4veM5fhn8T7fSPCf7RXhfSo/EHhnx74SjaVJrAStGkyPJ+9CLKzQ&#10;z2sxCybiy5DZQA8Z/wCCZcnirU/2t/2gL3xxbR2ni63t7az1OKKQyKJ1kKMdxJLZ8rOcnOa/TOvz&#10;H/4JSeKfEvjv9on9onxH4g0dLHUtQuLaXVVO6BrO6ae5Pk+S4LDJEmckFfLwc54/TigD5J/4KhfF&#10;HxP8J/2VNQ1Twlrl54d1a71S1sPt1hJ5c6xvvLhHHzISE+8pDDsRXikP/BKf4K6H4Ug+IfjHx94u&#10;t4BYjVNVutT1GBYw8ke53aRYVfO9sj5iScDnPPXf8Fmr1YP2UNKhDjfN4qs0K55x9nu2H/oB/Kvh&#10;Lwj8ENAvdT+I/hfxx4K1P4banaa/DDpMtzfz3Wn6WxwVsNVmWX93azh4Fiu9g3tIzLIVRgADW0H4&#10;u+Bv2HfjloGs/A74lXfjvwbeMlt4kttRjKiVCQSyIqLnap4bGdwI6V+qng/9q74OfHb4Ra94hsfG&#10;lpYeGFjlsdRuNSlWyltAw2EsJPu5DggkY5FfB2o/8E8fh54f8cwXPizwvr2g+ENf0zSLiKHSdR+1&#10;z+FruSZIp4b4liTFKzOFn+6gST+5mvjOy/Zws9f/AGx7z4KWXiSHTLFPE91oMWtaivAWGSRQdo6u&#10;2zaq5ALsoyM5oA+6v2EPF/wK8X/s6eKfhP8AEvW/Dmn+H9I8WS3dhFrniSOzk1JN4eKULvjLKu1Q&#10;cFlbnI7Uz4nt8Hv2eP23Phj8TPCDeER8Mdatp9K1e50t7abTLC4CEsypb5xLtKMSQfvCvivxX8H/&#10;AA38DPi74Q8QeI7fV7j4XarcXl5ZLNppmu42tbiaA2V5DMIY5JY54kWeJHwUf5X+ZWru/g34P+GN&#10;hqWk6z4turnxf4Btr5rvU/Dm+eytbINd21odcgcxqLiyMmYjGVWReIyH2lqAP1R1/wD4KM/s+aHp&#10;YvYviFaa0S4T7JpEEtxcYwSW8sLu2gAkntXyB8Vv+CzdrqY13QvDPwvu73R72xkgiv8AUdS+zT4d&#10;GXzfKWJxt5BHzAkdcV458Pfjd8K7yXwlrlhZeFfAetWuptZRXl3aLKLGc2RQs1qpAOnTySyM7El4&#10;3zxtxXJfD74rafa654Cn0bx5oHhtbrVb21huNag819KiNuofT9TAi/0nTJ5GiSN92Ik81ioK7UAP&#10;lrwlrtzY6jptpDp+lagPtySrDqNrCyysRs2PK4BEZDcgsFB+bgjI9Si8P33gj4465rWmeDY9Ct/C&#10;+oQIfD1/INSt47iT5I7SSQuQyyESYfLADv3r6u8TfE3w54a+DfwYvNC1fwtL4q0p73Qbu3hurbUp&#10;9/yxNptwG1Eo2m3UwuXSYDyoovJKqmct8TWXjC0uvjYdT0Hwrb3WjX2sh4PCWp3Jnt5kZyEt5HJG&#10;7G7AcnjrQBka3pUl/wDFebT9C0uTSri51VYrTTL5UX7PK8gCxMG+XarHHzcYAz3r9EPhd/wVL8d/&#10;AOxk8J/E/wCDtrDp+jXTaUJ/D0R0tbWWOPc0RhKtE7sSrnY0YAckKeM+IQDUPFPjzw7Dpln4Ykjv&#10;tT1TQzZ+IruCS706GRZY7fSbuUoVSZzbu0Fydx3yrlsKRVvxN8eXjsPDvgy8sfDniTUre7utHubz&#10;4hQw21zKkUPlLp+sQqHkLxOVFtfLcRrHvO50Im2AH3b4I/4Kyfs+/EqaHStfXVfDKyw+bM/iDT0k&#10;s1cAEpujdyxznBKDOO1fBP8AwmHwO8YfFD4qfGfxw2tWOm3OtG28L6H4Tufst6JkRD5wkUAIhTGC&#10;QOTXJaxqOnfH/wAKeBtO1DT7W1vZfEklifGd9rIkuYbZyfKsNSuHgJ3hE/cS/wCq2HGCUk2cGvwW&#10;07TdE1nxhpPibTdZ8M2ZNpaXGpWbJHNdNFMTbSgN+5lCRO8ZJIkITHJ20AfWP7Qn7RnhL4r/ABj/&#10;AGT/ABjomiXGtaBboto2ka+Q0jut2kBWVirByCoJbBBIr9ja/nP/AGc/2bvjX8ewmufDPSZtWj8J&#10;3cTQT3F7BDFaz7vNURidwhO4ByoyPmBI5r7p8QSf8FHvBNhrl/d69pV7p2kvzcsuhrHcQAOz3Cs0&#10;abI0CAt5pRgHXCnDbQD3T/grvdfZ/wBjTVI848/WLCP6/vC3/steo/sAWv2P9jT4Tx4xnR1k/wC+&#10;pHb+tfAuvfGHx3+1f/wTR+Kvij4ianZ6tqHhrxPbLbypbJbBUUW64UQhVZt10fvZGM+1fol+xTa/&#10;Y/2R/hDHjGfDFjJ/31Crf1oA9qpAMD1paKACiiigAooooAKKKKACiiigAoorlfir8QtP+E/w28S+&#10;MdTeBLPRbCa9Zbm4W3SVlUlIt7cKzttQcHlgACTigD8xf2tNRtv2ov8AgpV4E+F1083iHwboU0Nr&#10;f6fbROnkOfnut7BQcfLGC2SBng8mvtH9vPwnoUX7EfxE0xtNgGmaVoqmxtQCEt2iKCAqB/cIXH0F&#10;fN3/AASI+DEWo2PjH44axprpqfiDUJ7bSZZmSQJbByZmQj5gTJujOcZEY4719K/8FF7r7H+xT8VJ&#10;M4zp8Uf/AH1cwr/WgDwX4C/sIfCn9pD9iX4Xt4i0QaX4ifSWkj8QaQFguwWmdsvwVlBwo+cE44BX&#10;rXA6L/wSy+NP7OuuWfiT4I/Gm0k1vzAt1Ff2cmmQyRAhgrhXnWdSwGUdQvfmvtf9h61+x/shfCKP&#10;GM+HLST/AL6QN/WvcKAPyT8Ef8FMfjd8BPFmrwfHvwrqmv6Xl7KyaDSk0tWuEf5pEkaJRIpUHAHY&#10;g19QfDX/AIKw/Afx2NIttT1a98JapfELJBqtswgtm54e4A2Acfe4HNfXmseHtK8RQpFqumWepxIc&#10;ql5AkqqfUBgcV5H8Y/2M/hD8cfDjaRr/AINsLQrkw3+jwJZ3UDHGWV0XBOBj5gw9qAO++H3xd8Ef&#10;Fi0ubrwZ4s0bxTb2ziOeTSb2O4ETEZCttJwcc4NddX5dfFr/AIIl6fc/b734a/EGWxcRp9j0jxHa&#10;+YjScbt93EQVB5IxC2OB71yng79jD9tf9m2009vA/jqwvdPtJ3lTRNN1qaW03FHYs9vPEkbBioXo&#10;fmZfcgA/XCivypH7fn7WXwJc6b8TvhD/AG/fXIFxbz/Y2h2RcrjNsGQ8g9efwrsPDH/BaXwxp+np&#10;b+Pvhr4j0fxAjHzrbS/KkiVc/KR5zxtkjB5FAH6TUV8KeEv+CyPwJ8Sa3aaff2Hi7w1DOxV9R1PT&#10;4GtoOCcv5M8kmOMfKh5I7ZNdh4D/AOCqX7Pnje9vrefxJe+FxbY2za9ZGKO4ySP3ZjL+mfmx1FAH&#10;13RXg1r+3h+z7eY8v4teGlz/AM9bry//AEICti1/bG+BN5jy/jD4IXP/AD1162j/APQnFAFOD4p+&#10;Pn/azu/Ag8BmX4eR6DHe/wDCXCGSLyrklsxeYx2Sg4UbEG5Sck4r22vgG6/a7s4f+Cg6pefFjR2+&#10;DkXhjdZCw1u3n0+W6doozvELtmQSO2PM+YKCRhea+r/FH7T/AMI/BukLqmrfEjwzb2DSrCJo9Tim&#10;G8gkDEZY9jzjFAHp9FeIWv7b/wAArzHl/F3wmuf+eupRx/8AoRFZ/i79vr9nrwRDZy6j8WPD1yt0&#10;zLGNImbUmUgAnetsshjHPBcAHnGcGgD3+kIzXw98Rf8Agr98DfCP2+DQDrXjK7hiV7d7KzNva3DH&#10;GV8yXDqRk5zH1HGetebL/wAFt/CFzBJHb/DHXzfupW3iF5C6vIR8oOADgnHQZ9qAP0mhuYZ3mjil&#10;SR4H8uVUYExttDbW9DtZTg9mB71J3NflJH/wUp/ab+NOqnTPhb8GYraZIlgugbG51BoJJGKxyl/3&#10;aRKPWQFflJJxkVf1X9m//goD8X9Ft77xJ8T7Tw5OI5bV9HXWVsXaMkgmVdPhMEm4dCWZsHBx0oA/&#10;TrxF4l0nwjpM2qa3qVppOnQjMl1eTLFGv4sQM+1fK+v/APBVX9nXQNTvrE+LLu/ktcgTWOmzTQzn&#10;GRscLg+meOa8M+Gn/BHeVb6P/hZnxR1HxHoYEcjaPpnmQK7jO5XZ3bgcYKgHivqK0/4J3/s7Wf2Q&#10;j4X6VJLbbCsryTZYrjBYB8MTjnIwfSgD5K1P9uv9qX9pu3S1+Avwhu/DmmyyzBPEd1ClxvEbBgBN&#10;cqlrExThkbzCd3ykEAmDTf2Df2nv2mr+C7+PnxTn0fw/cut1PodpdieSNwPKKLBEBbQsY9x3JvU7&#10;uRkmv1DtbWGytore3iS3t4UEccUShURQMBQBwABxgVLQB+MH7bv7B3gD9kfwB4BvtFv9W13WdV8T&#10;ra3F3qDL81t5ZbyxEoC5DAc9TnFfqJ8dPg9o/wC0L+znrfghbYWNhq+lJ/Z8Yi2fZZFVXtiIwyAb&#10;GVDtJC/Lg8V8V/8ABb+62fDb4YW2f9Zq13Jj/dhUf+z1+hPwxtfsPw28J22MeTpNpHj6QoP6UAfE&#10;P/BIX4n+IL74e+M/hX4mu9PW58C6h9nsbGNoxdRRvJKZw21v3kazZw+Dy5G4jaB+glfmfr11Y/sS&#10;/wDBTSzuLeS3tPBnxVtlFzawqo+zTSSbQ21IPlXz14VTk78s3Wv0woAKKKKACiiigApFZXXKkMPU&#10;HNLRQAUUUUAFY3jLxjo3w+8K6p4k8Q3yaboml27XV5durMsMSjLMQoJOPYE1s187/wDBQjXLPQv2&#10;OPig13dwWjXWltaQCaQIZZHYAIuT8zEZ4HPBoAba/wDBQ79nO8x5fxV0dc/89Y54/wD0KMV+en/B&#10;WT9ovwf8VPFHwm1H4a+NbXWZ9DS/na90a5YSWczPbGNgwwUb90SCOflr2L9lP/gmD8Hvir+zR4P8&#10;VeJItYn8R6/p/wBte7hvmjWEvnaFjHykLgHnk9zXq+rf8EyfgF8Nvhb4gvpPDM+u32m6Jdyi61K8&#10;ky0qxFxLhCuCCvA6AEjmgD8ufhb8bvjCnww8VeD9A+IMFn4P8QNfXfitNTtUkWFZ0SKWe5upIHfM&#10;wIVRE7SMy4C7mXd6L+yH+1347/YUvre08SaW+reA/EUZu28Pm+iFzbyYXbcLGGZ7dmBTKyKvmJtI&#10;BwrDxD4CftJeIfgLeSPp8f8AaenrONRg0uadorYajGhW2upVTBmERYsImOwnBI4rrPDn7S+p3ete&#10;E4NC+H+n6trVpdz6tc7YZJrvVtYkWQfa28vDYQOdkCjYuDwaAP0Dn/4KcfAK5/aC0rx5HPrkEFv4&#10;VvtGnkl01/MeSS6tJokChiMYhl+b1Iz2x4/+0V+2n4g/4KA+GLj4Z/Drw3J4S8JoI9U8Qa74gu4o&#10;4YoIS0hWYhWVIw6wuGVt7Mm0Kc4PyTp3jXxR4P8AG+h3118JrY+JLDTLgRx6jo8plvLl2Ym/mjZf&#10;3rKzcAjaMV2Xgr9qjXvhJq8N/pXw1FobCBrjTra/iV4odYdGR9TlzbhpHw7bIwyLHxjvkA5P4xr8&#10;U/B3wZ+EHhDxf4uto/CstvPrOieFYmMNzpKyTNie7iESNmQySPE7GQ7HfaQCRXT+BPix8Zf2GdT8&#10;UWfhPWdCurTX7Gx1a51SDyr63vrZi6wSxNJtf780ikbQwIbcBjNL8Ttc8e/tF/DDwtZ+Cvgj4gs9&#10;Ds55rvVtd0zSPtz69qZZ991NcQWcXzL5kihMsFBA7VynjnW7uLw5H4X8T/COXw74jutKihguBo32&#10;K58y3YlJokaMMFddwmxkNjIwc0AfQf7GnhvSLn9na3u/GV/qKeHJfFU0Vh4O8OzBL7xxeyW8cQsp&#10;tpD+THxwTtIuJc7cZr6sudZ1jSfHb2drb2fiT9oF9IuLTToNGkt20D4U2GyNSGUq+yQROrM/ks0+&#10;wRIFQgN8yf8ABPfw9o+qeAli8K2Vnr3xYnup5Bq+sFvsPguyP7pro/MB5snVFADFkU5GM19PaX4a&#10;8Kaj4Qu5tSmuPCvwQN1DDqN5d3Eg1r4kaiMQorvLIZRau67Qm795kgbY9xIBh3HiXS/EXhfUdR0n&#10;xn4uPwW1u+mn1rXb1ca/8SNTn8pI7OwQRRyQwJHCtufKWJSgZAoCs9bWpaxNovinwxot54R0+f41&#10;2Wlzy+APBGl2CPpvgiznEUYnu5jhGcCEOzngbHVMZyen1rwrr+gfFTS9RTw8dV+MVzHLF4Q0OO7Z&#10;9B8G6LtEQlmCRxxbuuVAZmZQqttXNcpqWteG4tD13xbbapcL8L0nnj+InjiYsdR126hAj+x2YZt4&#10;ty+4bUxtxgAjmgCx8T9b0TxXo/iuz0zxNNonw9mu2T4j/EiK3iNz4smMDW39kWKFGMh2ssYMeREF&#10;VV3uW3M8NW8J0rQNUl8IaSuqeGVW5+Hv7PF1q0Gk3GmwLKyPrF/HcfNNdhRNMGZWWNdzKzyO0g5z&#10;XLjwxpOs/D+8nvDqfi9blbP4VfD+01S3hsdPhEQWLUbxo8r5mcyMz85G3YxJFUta+MXhHWfEk2ma&#10;h8adD0fUtF01NM+I3xNt5LWHUtfjXf8A8S7TLZVaUKrSHdPbqo+UcM33QDqfDvjvwr4jX4j+JNX8&#10;T6PJ4U1RLeLx18Q7a3kMrX0sS2g0fSZFhQiCNUkUTfO+LoMG3sXqv4wl0I6Z8KdL1Lw79u0azS2j&#10;+HnwguYdkrXCloItT1h2BCoEYOA2B+9bduYkVy998Vfgtrul+GrvRvEmnaJp+kyKnw88CXNysdhD&#10;LExzqmoCInO7Bby5jvAH3SWrQ8SfFrwhpfxL12y8O/F7RdJvfFjwjxr8QNSMfkQxC1VRY6aGPyuS&#10;TJ3Vd3PIoA7Ww1RZfH3xBj8KfEOBvE40w6h4r+O9/BDPaaJbxXX7vSLO2bfCiBY5A8bSJjmUtI4A&#10;HDHT7O20Tw1rfhDQrvwV4elmli8AfBvSYmjHjG9geNrPXNSI8qZ7ciG3kcXI3KIQxkbzCHmufi78&#10;FtR+FnhCy0Pxh4Rj8IeFp2i0L4ZeIdTijOoXqs6wXN9crdMgt/MPn7ZYsAgZxkCtXwv8S/DA+NGs&#10;2p+NHgvXPG/i+z8zxJ40tJIBpugWAh2x2OlST3L5ZpCWIJlX+JkQ8UAZ9xZax4B8V+KtMuvEMM/x&#10;0u/Dq6h4p+KX2ZP7F8E2axRp9ngiQYid4oNuVVWLbHI24A85/Zb8X/DJP+CkGmL8PLiR/DMfhu60&#10;4654rMl3d6vOpldrm3uH+4dqxxK7YBihZB94ZoXXxd+GGgxp4VOtxeFPhB4dU6oNJnK3l/4/uIiU&#10;BuZonYhTIoHlPg7ORxgV8g/tFfEW8/aX+M3hzU4otA0ttXsrKxs9L0NCltpgeRgIH4GXDOzMQP46&#10;AP0B0bwp8aP27Pjf8Xtd0H40eK/g94U8KawPD2kWejmeSzvFhMqSsGingVn3IJGJDsPPVc7VWrPx&#10;Nsvid+wL4u+DHjDxH8ZvFfxO8M3+tS6R4ls9YvZXhkEqsI3gtizHKR+Y3zyN+8SM9CQPjLUf+Cb3&#10;xJ8O+P8AxD4U1PXPDumaro1n/asUctxMr6rYL/rrmxJiCS+UM70Z0cY6cg1yfxK+E+v/AA/+LXg3&#10;T/EPjJvGg1e90650nVLRpZ7K/sGKxxSpLIR86qqIYwDs6buMUAfoxrlj/wAIh/wWZ8OyaJcT23/C&#10;UeEnm1xN+5bnZbToi4P3VH2O0bA/ijz3New/8FPxBL+xD8RYZ7+HT1kFiVknV2Dul7BIsY2Kx3OU&#10;CgkBQWG4qMkeUav/AMTD/gslonf7D4Mb8Mwzf/HK9K/4KnaDqOv/ALF3jGPToll+zT2l5cbpFTbD&#10;HMruw3EZIwOByewoA+fP2Bfh1/wi37OPhb4m/BbUbTVviPbiYeN/Bq6t5kWuWxuphDDLGzkWd0kS&#10;hoJMIDlw4ZZGI8Q/4KtXfw/8bfEvwLrHhGI2XifUJLuy8T6fIrQ3EF1GLURieHoJdshUyLkOEXDM&#10;EBr2r9in4S6DbfsyaD8V/gPO0/xm0aNovEOkw30rRayfMJawuYJpBHGGTYySIFwyhgTg15h+3xpv&#10;w1+Jvi34Z/Ezw3E+h+P9b8QQ6P4m8N3Dqt1bTRlQTPF1DqQEDj5XXafTAB+xYGBgcCloooAKKKKA&#10;CiiigAooooAKKKKACiiigBAMCloooAKKKKACiiigAooooAKKKKACiiigAooooAKKKKACiiigAqK4&#10;d1ChByT3OKlpDmgD8Yv2wPh7b/Ej/gox4C0Dx6z58Yafo8Oq2OjzwwtpM8qmB4ln8txMI3XzNzrl&#10;lIXKgKR91eJfhjbftA39t8KfilNrFj8TPBIg1zw78R9FtV0+XUYVaIPeWzKZEhcS7I5oCeoilVVy&#10;gi+If20PAej/ABp/4KgaB4MlW70C21JbGxu723gFvMZNrt56Ej5+NuH5ztxnivtqzhk+LFtrn7N3&#10;xYe9TxTpdvDqGjeJYofscOtWsDR+RdR5upZJZlkQmZSceoGaAPn3/gmVrIn/AGy/2lbfU/sdz4hu&#10;9QvLqW7t7V0B26jIJfLJkbZGzyKdjbj8q/N8p3fp1X5Sf8EohcX/AO118eNQvHimuzHcCaWBCkbO&#10;9+WYqpJIBKnAJJ9zX6t0Afkp/wAFgf2jfBPiuT/hUuj6fcv4y0XVbK+1bVfsqJEY47a68u2MhO9y&#10;n20uBgoPNfByWFfI/wAbPhn8Q/BvgvTPiB4n+LGh+LJPiHZ2aXcFp4klv9TuLbCyRfbEddxSN7VE&#10;JJYLJCqjleL50j4oftA/tmeM0+Gc9zY+NL7VL/ZPYas9k0durGKQ+fJLu2+X1UMcgkKuMLWrq3wQ&#10;8QxfEi+uL/49+Gry4+H9hBFceIp9ZeVrWWLdts9PR/3twIuACiqgLEDBBoA5O9+K3xPfw5fWlr8T&#10;7TV2i0hvDLQWd5JJe6jpksjQiyUNGDJEgjaRVOCq3DEcuwGJ8PIPih8NbmL4x+HNUGl6/Y3MjRXN&#10;zNHJqMjTJseVbeUM0qss7ZfaerHPGa6jwnq+tad4fvPiWfjho2meNpbqK4ttJ8pri/mmKNCHkZo9&#10;kW1WIJJIAOa+vPhBN+074s8ZeG/COjftJaJdyLHG+tWejCyu20K06KxDxrHKcbcRxtnB6AA0AfFO&#10;q6Z4i+MXx68NxeLNMk1Kz1Qw3baF8Nobe6bTtLaRpZYLO1ty6QMimZzE4DBmZ5AWdmb2T9sH9nL4&#10;MfD3wzJq/wAJfGHiS+1BvEkGiaj4c1i3mthpcNxHPcxxbJ4Y5TgxKV3ljjkkkg17FofwX+LnxE8V&#10;eIvG1p+1Tqvhv4fWV02hSeM7+STTLnVLuGSUiGKzhnHnKsssiIZHVzvxGjKAK5BPhp+09oHxI8I6&#10;L4/+Ifi2x0XxZqFza6TeSXIurm7liRmg3xSO3lNIuCNxJQEhgCMUAe53X/BEHwY+fs3xO12L083T&#10;4X/ky18PeCf2X9B8aeLviP8ADfTL7UNV+I1r4vt/DPhfyiqW/kLcXK3l9exKryCBIoFJaPOxpFzk&#10;GvsDWPhp+0zofg+20jxV8fdduvG3iKwYWHg7Q4ReXUU2AzC6cDMUQQ5Mi9DwK9C+EH7P2q/BKPxr&#10;p/w9+J+ieIvHnivUGj8X+PprBJD4SCxPPcEhWILyO2VWRol3KpI4xQB8q6h/wTy8EWP7RHwj+CUX&#10;xHk1Txrqdrd3fjeTT0WSDTfLiE8UVuCgKs6LIuZCzcJIY0DBD9L3X/BEf4dPn7N8Q/E8Xp5sNs/8&#10;lWq37FXgO++In7U58W+HZYLn4S/DyC80/SvEMFi6/wDCR6jcxql7dyTSuZZZXk3OzkuoCKoIGCf0&#10;poA/Mi6/4Ie+GXz9m+KurRenm6RE/wDKVaseFP8AgiB4Os9Umk8TfE/XNX04wlYrfSdOhsJkl3Lh&#10;mkkacMu3cNoQEkg7hjB/S+igD8h/2z/+CY/w9/Zt/Z18UePPD3ivxTfX2nS2YisdTmt2gkMlzHCS&#10;2yJDkLI5HPX8a+GL34LePIPhzpviOz8IeJ4/DV66xXN1Lav9nnu18x42jUDJQQOpDMDyz4ODiv2Y&#10;/wCCtF19n/Yq8Sx5x5+o6fH/AOTCt/7LXq/7Ms+qeIf2P/Awljb+05fDKW0SSvFnKxGOIZj+XGAv&#10;Pp15zQB8P/8ABDS1xb/Ge5I+82jxg/QXpP8AMV+n/iLT7DV/D+p2Oq2kN/pd1ayw3dpcoHimhZCH&#10;R1PBVlJBB6g1+c3/AARa8N3XhnRfjPY3yKl7aazaWM4RgyiSJZwwBHUZJ5r9D/HF19h8FeILnOPJ&#10;0+4kz9I2P9KAP56vAF18cIf2avFmi+F9H1PVPhR4p1WK11BbSz+0qL2Dy5/kC5eMkJFuYAAhVBPA&#10;FfVXgX/gp38WfhN8INA8EWvwZ8uXQtEg0iz1O7S6HzQwLEkzxmMBuVDFQwzyMjrXsv8AwRLu5Jfh&#10;F8QLc6rc3MMWrwMunPGRFas0TbnRs8lwFzwMeWvXt+kNAH5K6/8A8FrfGcH9m/ZvhDYaZ5V7HJff&#10;btSml8+1GfMijxEnlSNxtkbeFwcxtnjRv/8Agrr8YPGGt2ieAfgaj2cuni9+yXEd5qVxKgleNrhH&#10;hWIeTuATOw4dWG49B+rPWoktYY5fNWGNZNu3eFAOM5xn0zQB+V//AA9a+PWnf8hL4A7Mdf8AQ7+H&#10;/wBCU0f8PlfHmnf8hL4FbMdf+JhPD/6Fbmv1VooA/Hkf8FsfiPBq9v8AaPh54bTTxqcstxA0lx57&#10;WBaPy4EfcAsygSgzFWVi6ERJsIePSP8AgtN8Wb+YxJ8OvC9/Ksbyslol3uCIpZ2x5jYAUEk9gCTX&#10;7DTQR3CbZY0kX0dQRWe3hXRXkZ20iwZ2VkLG2TJUjBGcdCCQfrQB+XMP/BX34tW7zJefAuNnt38u&#10;ZUa7jMb7Q21sxnBwynB7EHvUv/D63xHp3/IS+B2zHX/ieSQ/+hWpr9RLHRIdP1S/vonkD3uwyxZA&#10;jLruHmAAfeKlVJPURoO3OjQB+bFl/wAFafHnijQEuPD/AOzT4iubnUbK4uNKuoLue9tpvLYRtKAl&#10;opliSVkV9jDBIXIJFWPGv/BVb4gWmkxf2H+zn4ostTEw83+2orgw+VtbONkKndu24zxjPtX6O+Wu&#10;8NtG4AgHHIB6/wAqdQB+Zfgn/gqT8bPG+pzadpH7Nt7rl/BCbiW2sJroOsYYKWwYCcZZR+NeM/t4&#10;ftz/ABk+I3w2s/h74j+EOofCDS9dlLXjaukskuqJE8brHC0sEYRVfYzldzE+WNyjcH/Zqvz1/wCC&#10;xN7NdeAvhToQsZ2gvPFkUpvQ0flKyxSIIyN+/cRISCFK4U5YHAIB9m/Az4MeHv2fPhZoXgLwuLj+&#10;x9JjZUku5fMmmkdy8kjngZZ2ZiAABnAAAArxX/gqBdfZP2GfiYwOGddOjH/AtRtgf0zX1PXyB/wV&#10;fuvs/wCxJ4wjzjz7zTo//JuJv/ZaAPWf2MNS0/Vf2S/hBNpt3De26eF9Pt3lgbcomjgWOZM+qSI6&#10;EdipFezV80/8E3LX7H+xJ8LY8YzZ3Mn/AH1eTt/WvpagAooooAKKKydWstWudW0Saw1KOzsLe4kf&#10;ULZ4A7XcRhkVEVj9wiRo3yOoQjvQBrVx3ib4N+APGuoy6h4h8DeG9ev5QFkutT0i3uZXAGACzoSc&#10;AADnoK7GigD5/wDiH+wN+z/8TUtF1b4XaFZNalzHJoMJ0pm3YzvNqY/M+6Mb845xjJzyE/8AwS7/&#10;AGdJfC8mhx+CXt4Xuxd/bI7+Y3akJt2CZmLCPvszjPPWvq+igD4juv8Agj9+z7cZ8u38S23/AFy1&#10;bP8A6EhrIuv+CMXwKuM+XrPje2/65anbHH/fVsa+86KAPyg0b/gmf8KdI/bjsfhdPfeItb8KR+BX&#10;8V3EV/eRrNLOb02qxmSGOMhACH4wdw64yK980j/gj38BrO2kjvl8QajI2zbKdRMRXEaq3CjB3MrP&#10;04L4HAFdzo/+l/8ABTzxDL1+yfCu3t/pu1MvX1VQB8Hz/wDBGv4Gz6rPMNQ8VQWDQokdrDfx7kkD&#10;OXfe0bZDAoAuONhOTu43PCH/AASH/Z58NPetqOm+IPFYuAgjXV9YeMW2M5Mf2YQk7sjO/d90Yxzn&#10;7UooA+evhp+wH8CfhLrtnrHh3wHapqNm8zwT300t4yGRUVuZmbOAnAP3d74+8a9dHws8Fi6huR4Q&#10;0EXMLiSOb+zId6ODkMp25BBAIIrqKKACiiigAooooAKKKKAPy4/4Lk3WzRfg7bZ/1lxqsmP91bQf&#10;+z1+nOh2v2HRNPtsY8m3jjx9FA/pX5vf8FrPA8+teHvhDr4uYxbWmrXWkm1Kne73SROHB6YAtSCP&#10;9selfpfQB+f/APwWJ8B69qfwa8JePdCjmR/Beq/ap7+C+WF7JZmiSOURlMufNWIBldShI+VwSU8y&#10;+Angn9vFPBGkeMfD3xA0nxHpXibTbXUbaHxNqTXkkcMiCRMLLGdjFXGcHsOTivpn/gqldfZ/2G/H&#10;6Zx582mx/wDlQt2/9lr2j9mG1+w/s1/Ca2xjyfCWkx4+lnEKAPg5/gZ/wUEsvDk2pw/E+KfV/tvl&#10;LoyX1s5MJXd5wkkj2ABvl2k579K39L+B3/BQXXdEu4Lr4zeHtFM0KxNFeeQJiJIVL7JYLNyjIzsm&#10;4MCGjLKcbWP6PUUAfmVqf7Jf7dfiDxA99qfx6s7YG3K50fWbqGIskREYECwRINzKoZ8Z+Ysdx4O/&#10;pn7If7ZcCaVu/aRkikntWlvBNJJMtpMNmIgSCZAdz/OAPudPmFfotRQB+bHiP9h79sPXNbttWk/a&#10;Ns5762ge2icXV1bJsYMDlI4drHDthiCQcEEEDHOP+wD+2XpmlRSWH7R9xLqHnOr2h8WausKxBV2M&#10;HKHLFi4KlAAFUhm3EL+pVFAH5Vf8Mk/t76X/AKj4z/a8f9TTcvn/AL+RVd1f/gm/+09401G41rWf&#10;j8V1d3aLcb+8QvGhKxtmLgblAOMZGcHmv1IooA/MDxN+wR+2Rr2qHUT+0Vb/AGry0iBttd1KxTai&#10;hV+SGELnAGTjJ6nJrzD9pX9ir4++B/2Z/Fviz4s/He88U2OhTW9xH4cGo32p21zuljhSQyXDJscN&#10;M3HltwOvPH7HV88f8FB9I1PXP2M/ipb6Uti9wmlfapBqMayRiCGVJZioKsPM8uN9hxkPsIKkAgAw&#10;f+CZHiPUvE/7FXw9udTkWV4EubGAogTEEFzJDGOOpCoOepr2T9oi6+w/s/8AxNuc48nwxqcmfpaS&#10;n+leNf8ABMG1+yfsM/DJcYLpqEh992o3JH6EV61+07p9/q/7N3xVsNKtJr/U7zwrqlta2tsheSWV&#10;7SRUVVHJJJGBQB+bH7FX/BMj4Y/tIfs3+HPHviXXPFmnazqU12jx6Vd2yQBYrmSJcLJbueic/N1r&#10;K/YH/Yh8EftPfAzxZc6neajoOtaP4vlgsPEGlOq3awrbQkxEkYKkvnpwc4xk19d/8Eo7K60P9ijR&#10;bq8SVIZr6/urcyuWVovNIyg86QKNyvwFh5BPlkkyy8j/AMEXICn7Lfia4fl7jxhdvn1AtLMfzBoA&#10;4zXfht+1V+zz8YdD+ITaLY/HW28P6IfDGmvZsYLx7eQiQySoAWLKUKlz1yPWtt/+CofxF8J6Z40P&#10;jP8AZz8Qabqnh2G1kkjtppPs8HnNhftcjRZhVgRsIV9x4wOtfonRQB+eelf8FUfG3im1Or+Gf2Xf&#10;G/iDwvNI62esWks7pOqsVJ/d2boGBBBAkbBBGeK+Yvjv+2XaeOP2uPhp48+Ifww17wVo/h3Sbq3u&#10;tA1VWM98kiXAG0PHH8rs4TOOMMe2K/amvyc/4KJaHYeOf+Cl/wACfDeqWsd/pN5b6HaXtpKMpNDJ&#10;q1wJUb2ZDg/WgD4N8GNp+qeMvDmj+Hjq2pDxZdGx1TwzaXx02OR5Lp0trbzsMrLgwtllIBJHbNfQ&#10;y/s0+LvH2raP4dvv2cfjTctaRtaaeLzxekFnaRrltiTXOmGKFODgblBJAHJFemftTfBPwh8Iv+Ck&#10;37P+heB/DFv4Z0K6u9CupYbNGEUs/wDasgkbJJ52LECB049a/YOgD8kPhz+yZr/wzstShu/2XfiL&#10;qk98hgku1+J9mJVgO0mH/RUhVkLKG5UnPeuh8NfsV2HjxpNJk/Z28e+F9Ag3T3NpqXj1As0rH5Gh&#10;ViUYjDli3PK46mv1OooA/MHTv2HW8KeCdOsU/ZEsfFutLPObu41H4gpD+6LZi2So6ljjggouOxaq&#10;Wt/se2EckPk/sGXcyGGNpZoPiwsZWUqPMVUFw2VDZAY4LDBKr0r9S6KAPyy0H9g/w3q3h7XNX1j9&#10;ljW9BmivI4NP0W18dNNdSRCBpJZXcsyY3oEXGCTIoIGCxh8EfsaeK9N8KWaP+yP4M1WGUGdf7Y8Y&#10;Sx6giuchJTkYZc4x2r9U6KAPx48V/sW/FBZy0P7JvgKytZ9TSNZ/+EjvrtbW3ldI0DpbXyysEZiz&#10;yKv3cnYApNdtqX/BNr4mDwbqXh6D4U/AuNLuTzl1Cw1bXTeQSBSqmOe4d3VRnPl52EjkGv1RooA/&#10;nQuPC3xC+HFj8RvCV14R0HxVYeArl7PWdSuLJbpdKaSVosxSnawVpAccfe5xU3jv4PR/sy/tPeGv&#10;Ct7qtpqVxYtpd7Ne3chtbSG4mijmVpGwxEMbupY4yVU9M5HvNt8JvjN8f/jH+114X+Fy6RLoWqeL&#10;Ht/ECalMsUjomo3UlsInYcfNE+7HbFQaN8GfiF8d/wBu/wAU+EfixB4Kg+ID6B5gs9YS4bT7qSK0&#10;h+zpbi2lRmbYqlmDEKiznaWULQB6d4v/AG5Ph58R9L1XSfHfjaS+0DxFqkdtcaLoMNw9x4ZlilJG&#10;s6feXNofNWRlDeSTG0KtiNXORXhX7T/xV+G//C8/DNxoup3WqS6L4lhvde1HTL6W70zVVQwk3kKS&#10;8xzEKyNGrMnyghjnNfoT4I/4JafC3RNas7/xB4d8Ka2ttdxXCxWlhqtsGRFkJRlk1SaN8yGA/NGV&#10;2pIhRvMDI7xh/wAE2fB8PiLXdV8DeGvAunLq32ndZ69o819Dbs6RGGSFDNtiaOT7SdsarGySRqUP&#10;lgkA8K+Ef7RPgH4p/wDBVrUvF+l6/BH4euPDbaZYXt6fIS4nSKMMq7vXEhGeoU19Y/8ABSC3srn9&#10;ir4mS3VtBdiGzhkgM0av5chuIlV1z0Ybjgjnmvxa/bR+Gi/B79pnxt4PR9Pkh0yaARNplktpCY5L&#10;aKVP3S8K22RQ2OCwYjg1+on7Sd/dJ/wR8sbq9uZrq9ufCHhppZ53LySPJNYlizHkn5jkmgDzv9kf&#10;Q9D+IH7O/hTxn+z9dWuifGjwLZpbeIfD7E2cHiIgMRHfJE6+crklopieo2tjBC8B+218UPhp8bPi&#10;V8D77wXaafafFWfxHbW/iO1urCS2u7WYSQIkF1kZIWQuMBmPB5r0H9jHwtdfGb4C/Czx/wDDTxLp&#10;Vp8Zvh9d/wBleIrIQxWZ1bSvOEcVjeyJCWYCzhi8mYrIoZHHLqWTjP2oPHvgL4r/ALVf7NdzpHhl&#10;PCnxNk8ZW8HjXR7i32X1nMt3YxwpPIAFlXAlMcikhkIbjdigD9abfzfIj8/Z520b/Lzt3Y5xnnGa&#10;koooAKKKKACiiigAooooAKKKKACiiigAooooAKKKKACiiigAooooAKKKKACiiigAooooAKKKKACi&#10;iigApCKWigD8hP2tvA1h40/4Kw+F9I8Uahc+HNE1L+zfs+qRSxxPvS3zEY2kVkyZ1VAGUgtxg5r7&#10;U8XfD7VPjxLqvwx+KdnZ6d4x0GVdb8GeOtKiVI7tFcbJ44XdmEsTBFuIOUIdCCBImPhT49+B9A+L&#10;3/BYO78K+JddvfDmk3d1Ywpqem3i2l1FcppEUlsIZWBCyNcCJV4JJYAckV9feHtRm+KOrar+zf8A&#10;Frxzr2lfF/wtef214f8AG+jONKuNbs2EhjurPbGqCRIZZbeaHEg+SRleQq7RgHzv/wAEZYp7r4t/&#10;G69upxdXIitlluAgUSO9xOWbA6ZKk4r9XK/LH/gjH4N1vwz8Qvjta6xJLYXujy2OmahpriOTN0Jb&#10;sMWkGeYzE6/KdrbyecCv1OoA/nP8W+AXuf2jdX/4T7UNGs2i8cppfiDT2uY7QwxPcYeUFNieVtEg&#10;Z4z8m3Lbdyk/uP8ADr9jn4JfDUSz+GPh5ods1zafZGuXi+0yPAU2lfMkLMQy/eOfm6kk81+Mn7Sj&#10;315r37Td3Dcwiwk+K9taSWzQFpZX3a2Y2WTeAqqI2BUqSxdCCu0hv3+tLcWlpDAvSJFQfQDFAHg1&#10;7+wR8Abu90+7T4YaFZT2V0l2hs4PKDsucK4HDLk5K98Cue8Z/wDBNr4EeKkeXT/DFz4M1ZpjP/a/&#10;hm+ktrpSchlUsXUKwYggL044r6fXOOaWgD8Xv2yvgXF8Dfjh8Hvgpo/jrxzr3w912Swkn0DX9dee&#10;1i3XxhCxRRhEQAA4IGQSSCK3f+Cq37Pfgb9nTQvhlf8AgCxvNAvrqe4t2ePUJ3+SGOPaw3OcP+8O&#10;X+8e5NdT/wAFZvhn4p8RftWfAm58O6lbafqPiOKLQtGmFxJFLa38V8CJnZVOxAbyAhlJbKPwMDPU&#10;/wDBbNbOH4X/AAtinsHutUGpXKw6l9sC+Snkp5iGEndIZCEO8DCeUQcGQZAPQ/h1/wAE5/Efhe60&#10;/wAX6B8fPFWk+I7jSre0a9m022upUgC5EQZ+doyR6nvUnhH/AIJePptncaB4i+M/iTV/A97dS3+o&#10;6BpVjDpbalPIwZvtM8bM0qHBGxgcZ+UrX2n4P1KDWfCOiahao8drd2ME8SS43qjRqyg7SRnBHQke&#10;5rYoA5T4Y/Czwp8GfBtl4U8F6Jb6BoFnkxWluWbknLMzsSzse7MST3NdXRRQAUUUUAfFH/BXqK6m&#10;/Y7vRbW806Lrdk05iQsI4wXO5sdFztGTxkj1r2H9hS1+x/sffCSPGM6Bbyf99At/WvKf+CtkHmfs&#10;a61KdIudSWHVLJzcW9z5K2GZCgnkX/lohLiLZ/emVv4a9H/4J+zR3H7G/wALJItTj1aM6Qq+fG7s&#10;sZVmRocvyDGytGQOAUIHGKAPBf8AgkZ/pfhz416l1+1eM5efXCbv/Z6+zPjVdfYfg348uc48nQb+&#10;TP0t5D/Svij/AIIwtfXfwU+Id+8VuNNufFspimWRjM0v2aBnDLtwFCvGQQxJLNkDAJ+v/wBpu6+w&#10;/s2/Fi5zjyfCWrSZ+lnKf6UAfFH/AARGtdnwc+Ilzj/Wa9FHn/dt1P8A7PX6RV+ev/BFC12fs2+M&#10;rnH+s8WzR5/3bO1P/s9foVQAUUUUAFFFFABRRRQAgNLRRQAUUUUAFfnr/wAFYdKsrzXv2fCbO3bU&#10;rjxaluLryl87yt8WY9+M7dzA7c4yAa/QqviH/gqzq2keEPhv8IPFuq2fnxaH8R9MuZZYIle5FssN&#10;zLNHGSR97yUO3IBKLnoCAD7T0u0nsLGOC5vptSmXO65nRFd8kkZCKq8AgcAdPWvkn/gq5qOjWH7G&#10;/iGPWLa5uftV9awWf2aQJsudxaN3z1QbTkDk8V9fQSieGOQAqHUMA3UZHevlT/gqJP8AZ/2K/HLb&#10;NPfLWif6cfnGbhBmDjmXn/vnfQB2H7A1r9j/AGN/hNHjGdFjk/76Zm/rXv1eEfsSavpkn7MHwr0i&#10;1v7afULXwnplxcWsUoaSFZYvlLAdMskg57qfSvd6ACiiigAooooAKKKKACiiqmp6pbaPai5u3McJ&#10;ljh3KjOd0jqiDCgnlmUZ6DOTgAmgC3RRRQB85+GdJsV/b28Z6lBb6rHfnwRZQXM13CFtJF+1Ep9n&#10;bGWxhg+ejcV9GV82+H/i/pWpft9+LPAe0Pqtj4MtGRrdmcIqztLIJdyqEYi6h2hDICOSynKj6SoA&#10;KKKKACiiigAooooAKKKKACiiigD88/8Agsa8s/gT4RWEAdp7jxWpjWMEsWERUYABOcv2B+lffPhf&#10;7SPDWk/bGla7+yQ+c0+fML7BuLZAOc5zkD6Cvzd/4Ld6lLZeEPhIsErwzDU76dJI2KsrJHDhgR0I&#10;Lda/RzwZHJF4P0JJnaSVbCAO7klmby1yST1NAHyb/wAFbrr7P+xdr8ecefqmnx/X9+G/9lr6E/Zu&#10;1rTfEP7P/wAOb7SLpbzTm0CyjinVSobZCqHggHgqR07V8x/8Firr7P8AsgrHnHn+IrKP/wAcmb/2&#10;WvfP2MLu81D9lH4UXWoXEl3eT+HrSWSaZtzNujBBJ+hFAHs9FFFABRRRQAVk6F4fGhT6vKNQv77+&#10;0b1r0pez+YttmNE8qEYGyMeXuC8/MznvWtRQBxuq/GLwVoPjT/hE9V8SWOk+IGgS5jtNQc2/nRs2&#10;1TG7gJId3G1CSO4Fbljo91a+ItV1GXVZ7m0u4oI4dOdQIrUx797oepL71zn+4K88/aP+CUnxy8Ia&#10;XpFtNplldWur2V+13qFkLhhDDKJHSM8FHbAAYHjmvWaACvDf247r7H+yD8XJM4z4duo/++k2/wBa&#10;9yr52/4KG3X2P9i74rSZxnS1j/76njX+tAFP/gnBLbP+xX8MY7a4in8qymWUROG8tzcSsVbHRhuH&#10;B55r3nxzdfYfBPiC5zjydOuJM/SNj/Svmz/gl5e6te/sZeC21e2+zPG9xFar9n8kvbrKRG/Qbsjn&#10;f3GDmve/jXdfYfg348uc48nQL+TP0t5D/SgD40/4JW/8Sn9g3xHe9M6lqtxn/dgjH/slbf8AwR0t&#10;fs/7IckmMef4jvZPr8kK/wDstXP+CVOml/2F7BFs7e/a8vdTItLptsM5MjJsc7WwrbcE7W4J4PSu&#10;j/4JhWiW37LweO1hso5/EeryLbW/MUQF0yhE4HyjbgcDgdBQB9a0UUUAFfmP+2J4O1CP/gqX+z/r&#10;Vx5R0/UZNPjtQr5cG2uXd9wxwMyDHrzX6cV8AftZ/wCn/wDBS79mOz6+VbzXGP8Agcp/9p0AH7c/&#10;+n/t1/sk2XXytVkuMf8Abxbn/wBp19/1+aX/AAUK8vUP28v2crCWLVbhAiyGPRJfLu/mujyjdgNm&#10;W/2Q1fpbQAUUUUAFFFFABRRRQAUUwR/Pu5zjHXj8qfQB+ev/AATY8JajbftGftP67c6lNFGfEkkD&#10;6ZFKklvK0txPMkxZScuqkqMHgSuDzRe3GrH/AILI6PFrCabqMQ8KyDTJEjcS2Vt5E567gDIXaUEk&#10;EbJMYzyF/YJ13xLd/tr/ALTljrX2axCXcctxpumuTaLOJWjV1yMk7F5PqTVpP+Jh/wAFkpO/2HwZ&#10;+WYR/wDHKAPv+iiigD8LP2/vBmj3P7ZXxquvGV5qmh3D6XDqXh6O0svtC6hKltDGiyEH93EfLky5&#10;6ba+vP2pfFum+If+CQnh+70iVpbGXSNBsVZ0KEtBPBG4weeHhb64zXgX/BRuzvNb/bI+JD2erTaV&#10;/ZXw/WWYwoG8+IqqtC2eiv52CRzXtnj7wMviL/gjRoEbXpsV03RbXV+It/nFbgsI+oxuLjnnHoaA&#10;PTv2QfEumftJfBn4N+K/DOqXfgvxn4Cthoc2nm6SRNUsIFtoruJ4s/PDKEgIkKBopAuM7fn8M/bi&#10;+MfhDxF8Yv2e/HFjqFjpnivwx4re21nw3cWztdwTRzQFpJCArPGphQIcAusqsMcgeifsWatoXxU/&#10;Zt+FJ8CajpWhfGDwXa3FvZjxHZkteQb2FzHGqyK0tu5ZVMiE7GHIDDFfNv7dPirSvH/xu+DMVz4O&#10;u/Bnj86qE8RWLwBIHuGuoo2kSTbmYN5alZASNuAeRQB+zdIOlLRQAUUUUAFFFFABRRRQAUUUUAIS&#10;B1oBzQRmk2mgB1FIBjvmloAKKKKACiiigAooooAKKKKACiiigAooooAKKKKACiiigAoqK5uYbK2l&#10;uLiVILeFDJJLKwVEUDJYk8AAc5NOilSeNJI3WSNwGV1OQwPQg0Afih8d/BukfFT/AIKvz6MPGUmk&#10;2+pa5YrJqekySwXNpLHBEvlQyqjbZv3Y2yAFFLDJGDj7XuNBsdSs7T4RfG+/SL4qWN1dn4aeMllj&#10;/tS9tIikltNDeLyl2rJGkgkWLzSq/LLlmPzF8bPhb8PtQ/4KvWfg2/8ACkUmieIbeETxWV3JZGC9&#10;lt2k+2I0Z4kUgMBwCevv7T4g0OP47re/s2/H+Gex+J+hxz3ngTxWt88MetxbGWGcSKArzqoCyKyH&#10;OGO0MCKAOS/4JA+KPEF58T/j1aeJrHPiDUb+PUNVvfOiXZeJPOJY/KX1eZzuX5Rtx3Ffp5X5Sf8A&#10;BFzT7DS/iB8W7C6snl8T2McUMuppcFojD5rK0YQjkl0LbvTiv1boA/ng+Kbazq/j74mKkEzeHtT+&#10;KZM04uIhEbkS3vlqYinmFtk0pDBwoG4FWLKV/ofr8AE/4m4T+L+1PjN+eMf/AB79a/eDwX460b4g&#10;6XcahodxNcW1vdzWM32i0mtpI54mKSI0cqKwIYEdMHtmgDfoppdQcFgD6Zp1AH5K/wDBQ2/1nwv/&#10;AMFJPg94kt/Deoa2lnBpMljawROv2+SG9lkaKJgrZYF1zgHG4ZHNdz/wW48Po3gT4Y+I9sDT2Wq3&#10;FlHu3l8SxCRgBu2bSYFzlSeBggZB5L/gqBp0OnftqfBK9mlutajvhbBtIvrqT7HDi7WPMSxlWQt1&#10;YhuSq+mK7b/gt5dbPhT8NbbP+s1q4kx/uwY/9noA+9/gzq91r/wf8C6pfLCl7e6FY3M628QijEj2&#10;6MwRBwq5JwBwBxXY1yfwjtfsPwp8F22MeTotlHj6QIP6V1lABRRRQAUUUUAfI3/BVi6+z/sP+OI8&#10;48+502P6/wCnQN/7LXQfsNax4hb9jHwNe65bWtlHbeHtlvFFbmCULFJOqs64AwYkgYMOWJdjnIrz&#10;3/grpcX1v+yPq6+bbjTZ9RsIjH5becZfO3A7t2Nu1Txtznv2r0v9nrxdqPiD9gjw1r2qujXx8GyM&#10;zRoEXbHA6pwP9hFoA+fv+CKPie3vPgH408PJaXEdxp/iH7dJcuoEUongjRVQ5ySv2Y54/iWvuL4w&#10;6FN4o+E3jPR7ee2tZr/R7u1Wa9tFuoELwsuZIW+WReeUPBHB618Jf8ETda1K9+DHjzTri6aTTLHW&#10;ozaW5UARM8OZCCBk5wnUnpxX3Z8YreO5+E3jJJZri3j/ALHu2MtrO8Eq4hY5V0IZTx1BoA+Pf+CM&#10;dr9n/ZO1eTGPP8V3kn1/0a1X/wBlr7yr4k/4I/2v2f8AY7tZMY8/Xb6T9UX/ANlr7VF5AXmQTxl4&#10;MGVd4zHkZG70455oAmoqG1vLe9j3288dwn96Jww/MVNQAUUyWVIInkkdY40BZnY4CgdSTWfa+JtH&#10;vohLbatY3EZbaHiuUYE+mQetAGnRTUkWVQyMHU9CpyKdQAUUUUAFFFVv7Ss/Muo/tUHmWoDXC+YM&#10;wgjILjPy5HPPagCzX5q/8FdfHGpeGfiN+zrDaa5e6Pa2usXGrs1tCt0qXEMtp5NwbZ2WOZ490u0O&#10;QMO65Ads/o9p2r2Gr2f2uwvbe9tOf39vKsicdfmBIr8tP+Cvkqav8ePgNYRusquJCNpyD5l1Av8A&#10;7LQB+q9fJH/BVZLdv2HvHRmgillW400wPIgYxP8AboAWUn7p2l1yOzMOhNfW9fG3/BWu6+z/ALFn&#10;iKPOPP1LT4/r/pCt/wCy0AepfsNeBbXwD+yl8NrOCa1u57zR7fULm7trSK3M0ksauA4jGHaNCkO9&#10;sswiBY5zXu9eBfsNeI11f9kj4V3N3Hp+nXEujoBbWcawR7VdkDBM9SFBY92JPevfAcigBaKKjnni&#10;tYWlmkSGJBlnkYKoHuTQBJRUEs7NbyNbeXPMELRo0m1WOMgFgDgHjnB+hplvdSRaXHc6ksFlMsIk&#10;uVSbfFC23LgSFVyoOfmIXIGcDpQBaoqhd69pmn6dHqF1qNpbWEgUpdTTqkTBvu4YnBz29alfVbKI&#10;xB7y3Qyrvj3SqN6+o55FAFqiuU8XfFnwP4AubW28UeM/D/hu4u0MlvDq+qQWrzKDgsgkcFgDxkVR&#10;tfjt8Nb7H2b4h+FLjPTytbtm/k9AHc0Vztr8RfCl9j7N4n0a4z08rUIm/k1U/Fvxf8CeAbO2u/E/&#10;jTw/4dtLqQxQXGq6pBbRyuBnarOwBOOcUAfO9/Fe3n/BT8nTntoprX4Tw+Y1zGzqVbXFMowrA7jE&#10;HCnOA20kMAVP1tXxB4T+N3w61D/gol4t8RJ4+8LyaIPh7Z6dBqa6zbG2llN6ZGjSTftZgOSoORX1&#10;ha/GLwDfY+zeN/Dlxnp5WrW7fyegDr6Kx7XxjoF9j7Nrmm3GenlXcbfyNZHi74w+Avh/cWlv4o8b&#10;+HPDc92hktotX1a3tWmUHBKCRwWAJGSPWgDpLPSrPT7q+uba2jguL6VZ7qRFw0zhFjDMe5CIi/RR&#10;VuuCtfj/APC++x9m+JHhG4z08rXbVv5SVd8XfGDwP4C8Jw+J/EPizSNJ8OzuqRancXaC3kYnACuD&#10;hufSgDsKK4Gy+P3w11DwK3jWHx54e/4RBJ/sra5JqUSWazZA8syswUNkgYJ715z46/bE8DaDqOjX&#10;+ifEP4aap4ShaSTX7pvFUb3sEIX5Ta28KyGVtxBIyMhSAMncAD6Eor52tf8AgoX+zpeY8v4raMuf&#10;+eqTR/8AoUYrYtf24vgDeY8v4ueFFz/z11FI/wD0LFAHuNFeTWv7W/wPvceV8YfAhJ6B/Edmp/Iy&#10;Cti1/aI+FV9j7N8TfB1xnp5Wv2jfykoA/Pb/AILjpcS2PwaWOGR4PO1YPIFOxXIs9ik9ASA+B32n&#10;0r9RLS3FpawwL92NFQfgMV+aH/BXn4neFvFPgr4Y6RpXjTSNSjPiFby40+ynjnxGsbp57SKTtC7y&#10;uO+/Pavs61/bQ+A15jy/i/4NXP8Az11mCP8A9CYUAfO3/BZhI3/ZN0vffW9o6eKbN0hm377o+Rcg&#10;xx7VI3AMX+cqu2Nud21W+lv2RrX7H+yt8HosYP8AwiGksR7taRMf518gf8FUPjB4C+Kf7LUlv4N+&#10;LnhrU7mz1a1ubjRdF1m3updRiyU2MkcudqM6y8qwzEOB1H1Z+zP8TvBE3wV+GOg2fjHw/dapF4d0&#10;y0+wwapA8/mLaxqU2Bt24EEYxmgD22iue0f4h+GPEEmrppuv6ffPpEjw36wXCsbZkALhwDxgEZNc&#10;Ha/tf/Ay8x5fxh8DDP8Az08Q2sf/AKFIKAPXaK8v079qP4O6tqN1Y2fxR8I3FxbJG8mzWrfYQ+7b&#10;tfftc/KchSSOM4yM5Pjn9sf4MfDrUtGstc+Iehwvqpk8mWC7SeJAi7i0joSEHQDPUkCgD2aivEfE&#10;X7XXwSh/0W4+MXhzSLiBoLt1j1SBZXQbZQhDg5WRMAgDdtc4IOCOa1j/AIKPfs36FcWkF18UtOeS&#10;5to7tPsdpdXSqjjIV3hiZUcY5jYh17gUAfSdFfN1r/wUa/ZwvMeX8VNMXP8Az1trqP8A9CiFbFr+&#10;3h+z7eY8v4teGlz/AM9bry//AEICgD3mvMP2opUt/wBmj4szSKrrD4S1WXDDIytnKR+orzfVf+Ck&#10;P7OmjTX6T/Ei0mFlOlvJJZWdxdqxZC4ZPJjbegAwXXKhsKSCQK8s/aR/4KHfADx9+zr8S9A8OfEO&#10;G/1vVvDt/Y2dodMvYWmllgdFUGSFQMlu5FAHdf8ABLNJf+GHfh9LK7yGWTUSC7E4Vb+4QD6ALivZ&#10;f2nLr7D+zZ8WLnOPJ8JatJn6Wcpr5o/YM/aA+G3wm/YQ+Gt14p8XafoVpFc3umSTXZZVW7NzNcGL&#10;OOvlyK3pz1r2n9rzxrpEv7InxGvLbUYJYNb8IaidOdW4uleykcFPXKEt9KAPJP8AgkjqOtTfsiaJ&#10;Zaj4bm0vS4Lq7k0zWDdQyxapG91N5hEat5kTRyK6EOoBAVlZskLgf8Ectav9d/Z08XS3V5Nc2kPi&#10;+7itIpHLJAjQW8rKg7AvMzEDuxPevPv2Fv2//gl8Jv2TfDPgnxV4on8O+JdGS9ha2uNMuplmaS4l&#10;nV0khjddp84L8xU5U5GME4X/AAS2/av+EPwM/Z51Xw7438bWXh3W7nxHc34tLmGZiYmt7ZFbcqFe&#10;TEw654oA/VGivmDW/wDgpX+zvolrfzn4gW9+lmsLFbG3klebzGZcRrtyxXbluOAQahuv+Cm/7ONj&#10;pGkajP8AEGNYtSR3jhisLmaeHY20iaOONmiJ6gOBkcjNAH1LX51ftS+I7bRP+Crv7PBuorm4iXRl&#10;iEdrCZXDzy30KNtH8IYqWboqhieBXuVr/wAFOf2ZrzGz4nQqT/z10fUI/wD0K3FfCn7S/wC1/wDD&#10;a+/4KIfC34qaLqMPi7wZoGl2lrd3EEUy+UfPui7KhCsXjE6uB0JAByMigD0j/gpBoWoXP7f37Nlx&#10;JaSrpV7c6XZwXRX93JMuq5lQHuVWWEkeki+tfqNX5CftYftu/Cz46ftFfs2+I/DeoalNovgzXzqG&#10;rNPp0qyRIbmzkBRACXOLduFyeB619oj/AIKgfs3xkC68d3Vg3pdeH9SX+VuaAPqqivmSD/gpJ+zz&#10;qKFNJ8eNreoMMW+mWGk3rXV0/aOJGhXc5PAGRzXa+JP2tvh94T+FUvxB1OXWLbQI759PKNpFwLoy&#10;K5BPklQ2wqN4Y8bTnrxQB7NRXj/xM/at+Hvwf8JeGPE3iy71XTNE8RQpPZXSaPdTgboxIqSiONjG&#10;5Vs7Wwflb0NcX4Z/b8+HPjnWIYvC+g+PvE3h11cSeLNK8IX02lwTKpY27sI/N8zGzgRlf3iZYc4A&#10;PpSivl+b/goJ4LtNMtru88BfE+yeaSSNrWfwhcCWEKEIZwCQFbeQMEn5GyBxmr/w8o+EMP8Ax+2n&#10;jPTvX7V4WvFx+SGgD6qor418Qf8ABUr4Z6brWjWOjeDviF4uh1dzb2Nzo3h8j7TcggNbxxzvE7yL&#10;vjJCqf8AWLzk4roP+Hg2jw/8fvwT+Nmnev2rwU4x+UpoA8V/YEGj+Gf2t/2u7oyWukaPp2uRWivL&#10;IIoYV+13igbmOBygH1rhvC/7TPwvt/8Agqz4o8aXfjTSo/CF74bTTbLXWmAs2nFvbEq0p+VB+7lX&#10;LEDcMdSK+OrMaT8VP23fEuneLo/Fmj+FPGHiy8u7vRLK1ePUbpZZ5J7W3eAkYZ2eNec7d5YdK+1r&#10;r4e/B18/2h+wl8SIvX7BbSSflsuVoA+0tX/bW+Aui2aXM/xd8ITRuXAWy1WK6kG2J5TlIizAbY2A&#10;JHLFUGWdVKx/to/A2XQ9a1dfif4eNho90bO8k+1fMJAVX5ExulXLr88YZTzg8HHzFr/7I37MFl4h&#10;8B6NJ+zh8QZbzxXDbTSXOnw6q1pofnFQFv5/tQjiZSzb1UuU2MWABXdzHiz9kT9l3SPirfeAbf4J&#10;fFG91W2IC32kpdvp837oSkx3Ek4VsA4OcfMpHJoA+d/2wviNoHxQ+Pfxx8aeAdRXxj4cn8DWlrc6&#10;jZoY4bEm5sYuWfG8kjGF5yx/uMa+q/jDpkEH/BHDR3mMyGDwlo1xH5M7xAvJJbr8wVhvXEp+VsqT&#10;g4yBj4E/acl039mT4teOPBvwsttf8PeHPEvh+DTtX0fxXa5mh3SpIwTcWD58pCsvJXzZVUgjI+sf&#10;jR8eJdb/AOCXj+C7/wCHvjXwrNZeHvDen2mq6ro0g0/UVjltS0sdwgZFUiLI8woW8xQuTxQB63+y&#10;78H4fiR+yj8Gdb8LtD8Gvi3pulz/ANj6mtsjzX1qsoS4mmt2VPtNvPvjm5BAaWNgx3Zbz79uLxTd&#10;+NfGX7Jlj4ht7a18aDxebPVreGMx5khvba3eSNW+c27yLKY2PDDkVQ/Zw8Q+Ivir+xX4IsvD/gD4&#10;jah8UPAENzceF/G8UNtDaxztPP5EEU9zcKZ7QxJHbyxKjIFQLtBVCPP/ANpb42ah8Tf2vf2aW8V/&#10;D688K/EPw5qWnjxDpEVoZLiZvtsMqLbyBys8JAkaNRyrSSKWY8gA/Ymivmnxx+2df+FPFVroun/A&#10;74neI2ns2vBLZaOqMArhHGx3BO3fHyOP3g9DXcfs/wD7RCfHtvE0Y8BeMPA1x4fuIbW5i8WaetqZ&#10;JZEMmyPa7ZKrsZgcYEsZ/ioA9eooooAKKKKACikIzS0AFFITiloAKKKKACiiigAooooAKKKKACii&#10;igAooooAKKKKACiiigAooooAKKKKAMPxzot74k8E+INI0y+Gmalf6fcWttfFdwt5XjZUkx32sQce&#10;1fAX7LHwL/bP+GnhjV9B/wCEx8M6PpcF9K1oviaOTUXmPmOrmModyRnYHXPUSA8dK++fHngmw+If&#10;hmbQ9Smvba1kmt7gTaddPbTxyQzJPEySIQykPGh464weDXQUAfhh+0b8H/id8Xf2/wC08Eav4z8N&#10;P8UL6G3Z9U0tLqxsbGSK08+IbipcP5UaNuTd8zjkEHH0Hrn7PXx0+N3jyD4WfGT4/wChaP408Pm1&#10;1vwy1votjJLfROsn76zuVNvdb0a2lEqGPjy0clgQRxfj34beGPjl/wAFjvEHhfxlp6at4ausLdWk&#10;k8kKuYtDQp80bKwxIiHhhnHvX06+h6h8QJn/AGffixo8Fj8S/DXh97rwD8WEmaSXUWhKBL2BmYTx&#10;XaGO2eeJZHLlJSxEZXcAfFf/AATQ8BfFrx3r3xUb4Z/EHT/CF5bmwOo3uo6ebp7zM07ptbOUyYn3&#10;ddwfFfbHhr9lT9qpL921n9p+SG3adTmx0xJisZVy2FlTGQ3lADOMFueBnyD/AIIreHJvDep/Hmyu&#10;XWW4tL7TLGSRVdQzRNfBiA6q4yT0ZQfUA8V+m99cizsri4PSKNnP4DNAH86Xw803xB4i1T4dWFj4&#10;purOfVviM0FpJJpAkgt7wtZKLwSMAkz5lTdBnChFJwJAT+xK/A79qeyz5H7S2j3vOf8ASfAVpFk+&#10;+x6/Lz9k+y1i8tPgiqXel6loD/GTT5bi2eCH7fpVyFgKMsm7zfKu0STcpXbu06Mgg5B/e6gDzXU/&#10;AnjfxH8Jl0CfxqPDvjOWygt7jxVo1nG7echXzZo4ZF2J5gVuOdm/5TlQ1eU6r+zR8crvUri7sf2o&#10;9a05ZXLC3HhWylij9lDNnH1NfUFFAH4u/tnfDz4g+Hv20vgj4a8b/FS4+IOrXkumNZ6wNCtdNksY&#10;5NRaMKI03JIQyFwzg9cEECu//wCCxHg3XvDfgv4bya38RLrxWr314ILLVLS0t5l+SLc8f2aCMMBk&#10;Btx43LgHJxe/bu/4mf8AwVR/Z7teqw/8I/uH01edz+lO/wCC4Lm71H4JWCH5mOrnH+8bJR/I0AfS&#10;Fr+yN8ZrHwxp6+Hv2nfFltOsVuEt9Q0+2lijj+XeoO3PCbto7kAHAya9D/aM/Zv8cfGeTwlceFPj&#10;Z4h+Gl5oXzSnTbcSw30nykPLGskW7leVdnQg42jkn35EEaKijCqMAe1OoA+ePjt+zb49+LvijTNT&#10;0X42+J/AVnY6I1k1l4fdoFur7cWS5lw+0rzgoFzgDDivJPBv7Fv7RVhq5/t/9qvxDPpYibabC3Jn&#10;8zI2581mXbjOe/SvuKigD4u8cfsG/FDx3b2kN9+1T43VLVmeEw2SQMCQActBLGW6DqTXN6X/AME4&#10;vizp14GP7X3xFazCOPIgkuomLbSEO43rDAbaSNvIBAKk5H3rRQB+UX/BSf8AZw1n4N/s32eq33xm&#10;+IXjuGfW7WzbS/E+prc2pcxTP5gXYCGHlnHJ6nrXsPwv+Bmtxf8ABOmy1Oy+JfjG21CbwRJqUNpB&#10;cI9qkbWzSi2WAocqVzHwc/NnrXc/8FZNHbUv2KvFF0uoXNl/Zt/p9yYYCNt2GuUh8qTI+6PO8zjB&#10;3Rr2yD6H8KtEa7/YI8JaSt3f6c9x8NrW3+16VE0t3Az6YoMkKKQWkUtlQCCSBzQB8Kf8Esvgbr/x&#10;W+AXxLWy+J3ifwJYXeqfYEt/DgghdbhYI3E7TMhl43oNkbRnCn5vm4+j/i3+xTfeDfg74z1hP2h/&#10;jTfnTdBvbuS11DxSJra48u3dijIYs7G2kFc9DjPeuc/4IsW5T9l7xTcNkvP4wujk9wLOz/rmvqr9&#10;q+6+xfsu/F+bOCnhDV8fX7HKB+tAH57f8E6vgfP+0Z+yN4i0KH4ieNPBq2uvSWkg0vUALUoY0lZU&#10;hwANxkUlid2QcHBxX0T8L/8Agm3P8M9S8T3Ufxq8X6ouu6NcaTKl0A20yqFWY7nZXKqCoBXoxAK9&#10;a5T/AIIrWvlfsu+KZyOZfF9yB9BZ2f8AXNfoBQB8N/Bz/gmnqfwT+GPxP8IaH8ZNURfGdjFaR3UW&#10;mtANPdXy8oRLn52dP3Z5U7e5HFeHf8OW/Fmnf8g3457MdP8AiTyw/wDoNya/VWigD8w/Cv8AwSN+&#10;IEWoy2/iD496mNEkgdGXSvtAlZjgAFXk2lSM5Gaw/DP/AARP1m40e8sfEPxcWxgW7M1ra6Zpz3MD&#10;DaAJHV5IwJMccA8Ac1+rFJjnNAH5Wv8A8EPbq0YvYfG0o3bd4aKH8xef0rsJf+CPctnrVkdJ+NHi&#10;W00kSD7SjE+fs8sZ8tlIUN5m48jG0gdRk/pHRQB8TeB/+CYWl+G7i7bVvjN8SdXhdVECWusvZNCQ&#10;Tk7lLbs8cYGMV1//AA770uH/AI8/jj8b9O9PsvjVxj84jX1VSAYJ96APlY/sFyEHzvj78Y9SaL95&#10;ZtqfibzzaTg/LOmI1y6jcBnI+Y8dK9D8BfsmeA/h94D8W+E7Mate2HisZ1efUNSlnuJ3KbCwkY5U&#10;98DjPavZ6KAPmr4NfsM+G/g98CfFnwutfFfiS50rxJNJJcXsF0Le4tkbA2QYDCP5Rhjg7skkc1+Z&#10;v7bP7IfhT4L/ALSnwm+Huga74k1LTvEMNnbyzazex3E9rG94YFSAiNQqquSFIIB/Kv3Hr8tv+CoU&#10;WqaL+2Z+ztrqeHre5s/OtBaXiyTNNezw6iryWrRxeawVBLCQyQFyZ2A80qEUA+ibP/glv8G9P0i6&#10;tba48VQ3cm/yb5NfuVeDI+XCqwU7TzyOe+a+Z/8Ago9+yD4N+An7NEOu6Hrfiy9v21e0smi1bXJr&#10;q2k3JIzMYmON3yZHpX6rjOBkYPfFfCf/AAWWhMv7JenMLi3h8vxRZuUmlCPMPIuV2xj+NssGwP4V&#10;Y9qAON+CH/BNT4Y/H39mn4T674p1rximoyaFHOPsmrqY0E37zaiSxSLGozwqAD1yea9Q8Ef8Elvg&#10;P4Os7mG4j8T+IpJZA8dzqOtyQyQjGNq/ZRCpHf5lJ969y/ZBtfsf7KfwejxjPhHSnx/vWkbf1r12&#10;gD5V/wCHavweh/485vGGnen2XxTeDH5ua2fD/wCwH8MNJtdTstTu/F3ivS9QiEMuna94mvJrcLnP&#10;CK65z3zkcV9I0UAfPmufsE/BLxJJayal4a1W7ktJIpbd5fFOrEwvGu2Nk/0r5Si8KR0HAqhP/wAE&#10;8/gdNoWp6WPDV9GNRuRdT3v9s3b3hfnIE7yM4VsksoOCetfSVFAHmfiX9m34b+M/h9ongjXvC9vq&#10;3hfRkVLLTriWTZHtGAThgWP1zWV8Vf2RPhF8bl0RfGvg2DWxotoLHT913cQ/Z4BjCDypFyOB1yeK&#10;9hooA+ULr/glp+zNc52/DqS3PrFruo/yNwRWPdf8El/2cbjPl+GtVtv+uWtXB/8AQmNfY9FAHxXd&#10;f8Eiv2fbjSvsUdhr9s3ned9qi1TM33cbMshG3vjHXvV7w1/wSZ/Z00KIJe+HNV8RAIyZ1PV5kJJb&#10;cGzAYuQPlHbHUE819jUUAfk5ov7Hnwbk/wCCkOtfCVfBav4NtfDsOqxWr6lds0E6rG5O5pSXVvMA&#10;KvuGOgFfWT/8Eu/2eHmWQeDpVx5vyLeSbT5jhuR/s4wvoCQK8x+HH/Ew/wCCyXxT7/YfBkP4Zh03&#10;/wCOV9/0AfMOp/8ABNP9nLU7+0uW+HFrbpBv3W9teXEcc24YG/Emfl6jaRz1zWQ3/BK39mt7+8uH&#10;8CXDJPs2Ww1q9WO3wMHZiUH5up3FuemBxX1rRQB8e3X/AASc/ZvuM+X4U1K2/wCuWt3R/wDQnNeh&#10;+O/2HfhZ8RPgl4a+Fmq2F+vhnw4wbTHgvCLq3POf3hBzncQcg17/AEUAeG6N+xZ8JdK+BMPwgn8P&#10;Tap4IW5F5Ja3d9Mss84bd5ryRMjZyBwuBx0rBtv+CdX7OtnFNHD8MNLCyWsdmTLJLKVRG3BlLuxE&#10;hPBk++w4JIr6QooA+fda/YD/AGfdcFv5nwt0G18mZZv9Ct/I37f4G24yp7jvVK6/4J0/s43mfM+F&#10;elLn/nlcXMf/AKDKK+j6KAPl0/8ABMj9mj7TFOPhjCJI3DqP7XvymQc8oZ9rD2IINdzdfsV/AW8z&#10;5nwh8HLn/nlpEMf/AKCor2migD8jf+Ct/wCz58M/gp4E8AXXgfwZpfhi+1HU7iO4m0+IoZY0iBCk&#10;ZxjLA1+hPw8/Zy+Ft58NvCg1H4aeEL6f+ybTzZLrQbWRnbyUyWLRkkk9Sa+Kv+C4vnf8In8JdsUj&#10;W/23US8oU7FbZb7QT0BI3YHfB9K/Szw1a/YfDmlW2MeTaRR4+iAf0oA/P7/gqd8Cvhj8O/2Vb3Wf&#10;DPw78K+HNZfV7O3S/wBI0W2tZwrMxYB40BwQvNfUH7P3wF+Fei+Bfh94j8PeEPDqaha6VFNa6rYW&#10;0ZIeWJPOkV14JYjk+teC/wDBZW6+z/sk6fHnHn+KLOP/AMgXLf8AstfYvwt1XSdd+GnhTUdCnjud&#10;Fu9Ltp7KaJCiSQtEpRgpAIBBB5A60AZfgT4E/D/4Zahr994Y8J6bpF5r0jS6nPDFl7pmJLbyxPBJ&#10;JI6HPSoIf2dPhRbNcND8MfBsTXEL20zR6BaKZInGHjYiPlWHBB4I613GnG+MU328W4k86Ty/sxYj&#10;ytx8vdn+LbjOOM5xxVugDxq6/Yy+A95nzPg/4LXP/PLRLeP/ANBUVlt+wh+z8biOcfCfw5HJGwdT&#10;HblMEHI4BAr3migDxWX9i34G3HiW816X4YeH5dTvJY5pmktt0TMhBX90T5YGQMgKAehBBNbtp+zD&#10;8HdP1GG/tPhT4Ks76Bt8V1beHrSKVD6hljBH516bRQB5hp37MHwj0fQNX0Ow+HHhqx0nVl231pba&#10;bFGk4wR8wAHYnpWvH8C/hxHYwWf/AAgPhl7aCNYo45NIgfaqjAHKHsK7iigDl/Cvws8F+Bb+e+8N&#10;eENB8PXs8flTXOlaZDbSSJkHazRqCRkA4PcV4z/wUHng0r9kD4nXI0pr2WXSnt/MhjjLQ7yF8xix&#10;GFGecZPPANfR1fNn/BR66+x/sTfFOTOM2MEf/fV1Cv8AWgCD9hLwToeqfsV/Cm11TRdP1GF9M+1G&#10;K7tUlUu7ud+GB5wcZ64r0j9pTwRb+Mf2cPiD4ZjuF0i0uNAuoVkhhDCFFiJwqZAxhcYyK4/9gLWI&#10;Na/Y7+FklvbXdqkGjx2rLeQmJmePKs6g9UYglW/iUg969F+P919h+A/xIuc48nw1qUmfpayH+lAH&#10;x3/wTQjXTf8Agnh4hu3UFTPrNxyP7sQGf/HK1v8Agkj4S0nUf2PbWbUNKsr559cvn3XNukhwCi9w&#10;f7tR/wDBPjw/qGrf8E0bmw0m3N1qmqWevRWkAZVMszPPGi5YgDLADJIHrXS/8EmvDFtoP7Hmi3S2&#10;kVvf3+pX73cqAbpWjuZIhuI64CYH0oA+nbr4Q+BL7P2nwV4duM9fN0qBv5pWPdfs4fCW+z9p+F3g&#10;u4z183w/aN/OOvRaKAOQ8M/B7wH4LRU8PeCvD2hIqyIE0zS4LdQHKlwAigfMUQn1KjPSvzn/AGqv&#10;hekH/BU74KT3OnaedC1oWflWiRqVkEDyGTzI8Y5J984r9R6/PX9pO/bWP+Cqv7PWlm0uIRY6fLKJ&#10;ZVASbK3L7o8EkgbNpyByp+tAFP8Aaz8IaDoX/BQX9lux0PRNO0cPdvdTLp9pHB5hWZSC2wDONh61&#10;+ipAYEEZB7Gvzr/bGvdWH/BTD9nCHRNOj1fUYbEzLaSziFShluPMfcf7saO+O5THev0VoApHRNOa&#10;4Sc2FqZ0YMshhXcp9QcZBqa9srfUrSW1u4Irq2lUpJDMgdHU9QVPBFT0UAFFFFABRRRQAz5t/Ubf&#10;THP+etPoooA/HOx/Zb1z47/tzfHux0Lxnc6f4z8NXkGp6T4j1FmZoJfOi4IQc7UyiccBV9KnsfCf&#10;7VXhP9oXSf2ctG+OaNfWenprltfTlmt0VCZgju0LytyOVbcpzg5HFfQ37Ev+n/t+ftX3vXyr6O3z&#10;/wBt5B/7To0T/iYf8Fktf7/YfBi/hmGD/wCOUAVNV+BH/BQK5024sh8dvBk9vMhRjFEtvMAe6yJp&#10;wZT7hga881D9lb9vpb+5u0+McM0k8rSslv4knWMFiSQiNCFVeeFAAA4Ar9TaKAP50f2s/BXxZ0H4&#10;w3Gk/GTxHBrHjGy0iOf7Xc36yhrb52jjV8Dc2S2Fxnmv1F/at8NXXjb/AIJZW8On509dP8N6TeTR&#10;6lE8DmO2EJZQpXO47PlyADkHODmvk7/gofaNrP7YfxikWSBRpPgOCRhPbrNkH7MuFyfkbM4w45H4&#10;19W/EaLVtA/4JEzQ66bkasvg+1juBeMWlDPLGMMTz0YCgDmv2C7/AMK/FH9nv4aeG7uC88I/Ffwl&#10;a3934YupfPtpbu3aRy1xDI0ax3EDtIVeIGVfkyw6Y8u+PnxrvfHn7cX7ONl448IyeBPFfhjVEOrW&#10;5kW5ilVpomimhdMs0bGNyqsMqCM9TXrX7OPg3/hoL9lP4Y/D/V7HXvhZ4w0PSIta8L+LbOe2drmP&#10;LqJrWVWLrkMpliKoyq6ZOGBPln7Q3jHxT4W/bj/Zm/4Tbw0Z/FOkQQ294+lSedHqReZo1uI3I3EA&#10;fMwYZUqwyRzQB+rlFFFABRRRQAUUUUAFFFFACEZoHApaKACkIyMUtFACUtIDntiloAKKKKACiiig&#10;AooooAKKKKACiiigAooooAKKKKACiiigAooooA/HHxx8MfBXxo/4Ks+MvC3ia/udPstSEqR3NyyW&#10;7x6gtoqwGDLESYZUKhh8xBBXFfbtvretfFnTfE3wU+MF4ngvx/o1tFqOj+LtFvWtjq0cLb01S2+V&#10;RE0bohki3ttO7IC4r4R1r4V+Fv2m/wDgp18RvCfiDxhrGjKJrxdNv/tEcNxDqEG0RxQbi25EIdlV&#10;SrEIcba+0/E3w41z9pXwZ4n+D/xLjt/DnxF8L3gfwl40jsp4xqFugjK6hbgzNlsMFljWdyGZS4XK&#10;igDzH/gjzZTwx/Hae51X+3rhvEcUUurFt321l88mbOTneW3ZyfvdTX6HaxbfbNIvoDHJMJYHTy4m&#10;Cu2VIwpPAJ7E8V+ef/BGgT23gv4s21wtzdyjxJ8+qOgEU7rGARnJO/ncRjow5NfoleWsd9aT2027&#10;ypkaN9jlG2kYOGUgg89QQRQB/Pr8Cte8LfCb45eH5bm71+N9H+JNqV8PJIsqm1haVFkfGInnRmVA&#10;wccM+Bg5r+hCv55vCHh57nX/AAlexXTNZah8VvsUdq7zO2Ue3O8lpSjHEwGTHv65cg4r+hmgAooo&#10;oA/NX9sa10y+/wCCnH7Oy2+iahaaslxam71S4RhbXsaT74lhJYqTGfM3YUYLjJPGNr/gsNZ+d4Z+&#10;DzS3ixWr+KUieB40C/cP7wyEbhgEjGdvOSMgY0f2rv8AT/8Agpr+zLZ9fKtJrjH/AAKc/wDtOuf/&#10;AOCzNyy6F8F7ZbKLU2k8QTyCxnbbHcFViHlscjCtvwTkcGgD9HIJ47mGOaGRZYpFDpIjAqykZBBH&#10;UGn1k+E4hB4V0aNbSOwCWUKi0hOUhwg+RfZeg+la1ABRRRQAUUUUAfHn/BWS6+z/ALE/iuPOPPv9&#10;Oj+v+lRt/wCy17H8Hr8237JnhG4NrcWJtfB1uvk3SBJF8uzC5IyeDtyPYivBf+Cv919n/Y6uo848&#10;/XbGP68u3/ste4aXPrGmfsdeb4gtbaw1i18FSG4t7OQyRRlLNsBWPJ4AoA8B/wCCOFr9n/ZFuZMY&#10;8/xLeyfX91Av/stfR/7Wmian4k/Zj+KWlaPbNeane+Hb23ggVlUuzQsMZYgDgnqa+M/+CTPxF8d6&#10;V8CE0SH4Vapq/hFdUmaDxJY39pH5kjuBJmK4kiJSMDloy5yCMZr6s/ao0v4p6r8OfF7+EPFeheDN&#10;HstKnuJbifTG1G8vEWF2lQbnSOAEAr92Q/xBl+7QB4h/wRvtfs/7I11JjHn+Jb2T6/uoF/8AZa+6&#10;K+Lv+CRdr9n/AGM9Ikxjz9Xv5Pr+82/+y19o0AFFFFABRRRQAUUUUAFFFFACYpaKKACvy2/4LF6x&#10;f6f8WvgA+l3k+n6laTXlxbXVrIY5YZTPabXRhyrAoCCOQRX6k1+VX/BWj/iY/tQ/APTeu7Zx/v3s&#10;a/8AstAH6q18U/8ABXjSU1D9jvUbl7O0uTYatZTpLcM4kt2Mnl74gOCxWRlO7ja7d8V9rV8W/wDB&#10;Xa6+z/saarHnHn6xYR/X94W/9loA9q/Yw12bxH+yl8K7ueG1gdNAtrQJZ3K3EeyFfJQ7xxkrGCy/&#10;wsSvavaK+ff+Cf8Aa/Y/2NPhPHjGdHWT/vqR2/rX0FQAUUUUAFFFFABRRRQAUUUUAFFFFAHkuleK&#10;r0ftTeIPDh8ECHT38J2d6vjNLVlM8iXUymxebbtfaJfMVQQV3SEg7hj1qvm7wb4z17Uv2+fiJ4ck&#10;1i9k8N6Z4O06aLSmnY20VxJMxaVY84DlRgnGcV9I0AFFFFABRWTdJrh8RWLW02nroIikF3FLE5um&#10;k/gMbhgoXrkFST2IrWoAKKKKACiiigAooooA/NT/AILZ6Ob7wF8LboXGojytZuLX7NDGTaS+bEp3&#10;Oc/61fKwgxyHl6Y5/SHS71NS0yzu44Z7ZLiFJVhuYjFLGGUEK6HlWGcEHkHivgr/AIK9f6X4N+De&#10;m9ftXjOHj1xGy/8As9ff9AH59f8ABa268v8AZk8JW4ODL4vt3/BbO8/+KFfWv7LNr9h/Zj+EVvjB&#10;i8IaQh+os4s18Y/8FotAW0+BPhWfTNJEUE3ij7bqNza22FMptWiWSZlGNxARAzcnaB2FfcvwKtfs&#10;PwR+HttjHk+HdOjx9LaMf0oA7miiigAooooAKKKKAK8eoWs17PZx3ML3kCJJLbrIDJGjlgjMvUBi&#10;j4J67TjoasUxYY1meURqJXAVnAG5gM4BPtk/mafQAV8qf8FRrr7L+wx8ScHDSf2dGPx1G2z+gNfV&#10;dfHn/BWS6+z/ALE/iuPOPPv9Oj+v+lRt/wCy0Aej/sFeLovG37HPwm1GG0eySHQ4tNMTuGLNaFrV&#10;nyAOHMBcDsGA5xmun/awuvsX7Lnxgmzgr4Q1fH1+xygfrXBf8E47X7H+xP8ACyPGM2E8n/fV1M39&#10;a6f9teZ4P2SPi6UUszeGr2MBRkndEV/rQB45/wAEl/GFhrn7FOh2dvDPDL4e1LUNPvHmVQskhmN0&#10;GjwSSvl3Ma5ODuVuMAE6P/BKezgh/Yx8LXSaS+nXV7fahPc3LogF+5u5AJlKsSQECR5YKcxEYwFJ&#10;8y/4Ja2c8P7A3i2S2vptLuJtU1WVL23WNpISLaFQ6iRWQkbP4lI9q6T/AII5QvH+yLOzMzCTxJes&#10;oJzgeXAMD8QaAPuaiiigAr8//jV/p/8AwWG+BNv1S38I3Erex8rVj/Ra/QCvzq+KniS20r/gsZ8N&#10;pLmK5nCeGVsYxbQmQq8yXiKzY+6oMuS3QDmgDi/29LnUIv8Agp9+zoLSW5sw40SAXELNHkPq06zI&#10;GHXMbYYdw+Dwa/Umvz1/bqgu7z9vL9k+CS7WWyXV/OhtRFgxMt1bl2L5+bdsTjAxs754+39X8fHS&#10;PiF4f8Kf8I3r96NXt7ic65Z2W/TbHygDsuZtw8t3zhBg7iD0oA6uiiigAooooAKKKKACiiigD4A/&#10;4J4/6d+11+2Pe9fL8VJAD/2+aiP/AGQUfC3/AImH/BZH4wHqLLwZAAfTMOl//HDXlv7EH7TXw3+C&#10;37QP7TyeO/Etv4cn1vxRNeWst2CI5liu7zcoYfx5mBA7810f7Nf7Svw3+JX7f3xZ+KVjcWfhrwiv&#10;hCCxfWdSlNuLyT7RaqJpRJjy2O1YgvTESnqTQB+l1FeRXf7XnwQshD5nxb8GM000duqQ65byOGdg&#10;q7lVyVXJ5YgKo5JAGa6fSvjh8OddZ103x/4X1Bo42mcWus20pVFGWY7XOAByT0FAH5Kft0XXmftX&#10;ftWSZ/48/A+lR/TfdaEv/tWvqL46/wDEn/4I26b/AA7/AAZ4d/8AIk1l/wDF18Ufti/ETQNZ/aG/&#10;amu7bVbeVda0vS9O08gkfamiutKdwmfvYW1ds9CFyMivuL9rXSb0/wDBJnS9PsbSe7eLwv4cMqQR&#10;lykURtHdyB0VVjJJ6ADJoA7f9ke6i174GfCXwD4lVtG8fL4Bg1vRNc0a2kVE015Y1URXDggzoq2J&#10;uYT8jGZBh0YgfMHxj+K/izSf+CnH7P8AL8Q/CUela3ZWdlpLR6beie2vXvJLiBbqFioKxiWcgqwy&#10;PJYZPBr6B/ZF1Gb44fsi+DPh742ub7Rr9tOhXw74p0i4EH26G0kSSCS1dURo5rVoY0aKRAX+zlwZ&#10;ULMPJf229a0rxB/wUc/Zw0ZdKW08RaVrNlJc3qkMbqza7hktsnAxtkS7+TnG7OfnwAD9NaKKTPPT&#10;8aAFooooAKKKKACiiigAooooAKKKKACiiigAooooAKKKKACiiigAooooAKKKKACiiigAooooAKKK&#10;KACiiigD8kfHPwq8GfFn/gr/AOKvCGvmXS7S4tI57OTSbp7G4XUBpUM6zxvHG375WLygsUBZMlmO&#10;I5PrHxTq1/8AF/VtY+AXj/xKngP4xaUn/CQeD/FXhi5ktk1K1xNHDdwo0rOkqr50U9s7kkK7xsy4&#10;ZPgD9on4e6j8aP8Agqj4n8O6P4ph8HavNqlo1nrEkxjkhmhsYCghIKkzFkAQbly2OR1r7f0vxBqf&#10;x1+Hll8NvjXrF18L/wBobwxbvrlvJ4Z1NIr2aFIZIvtsUkW6H97FJPHJCrNgb2CoCoUA8n/4Ij3N&#10;zdeD/ioZbC2MK6nayLqvm5ubh3jffG67shU2KwJAyZXGTtIH6aE4GT0r8x/+CHs7P4M+K0Rt7dFS&#10;/wBPInSICZyY58qz9WUYG0HgFmx941+mGprM+m3a267pzE4jXOMtg45+tAH4FfA1Tqw/Z6OCRqXx&#10;mus++P7D/wDjp/Wv3+r+eeL4lfFX9l8+F/hXr/hew0Kfwz43t/HFtHrttKjy3kaiBGdxIFe1Ijzl&#10;AM4JD4r9KrX9qj48vjy/FP7M+r/9eHi+dc/Tc5oA+7qK+K7D9pr9oSaRFHhz4OampIBex8cKOPX5&#10;ia3dE/a48Q6BPcWfjDXPhK9zpupCPWUtfF5t59Ps5bvZHMyvEYyFikiOPMBb0DHbQB5Z+0bpsfiX&#10;/grZ+z/pUslxGkXhyS8za3DwuCn9pSD5kIOCYQCM4YZU5BIrh/8AgtzrVxo0fwRltJTDdRXeqXUM&#10;gAJV4/sZVsHjgsK4D9p74yfEHQf+CjXwk8YadoGjal4jh0awjsNM8Maz/aEGqWk8t0CiXE9tEFaW&#10;OaRQQhChgwYk8cn/AMFBfid8T/jTpvw0m+JfwmT4fONVuG0e5fUA8stncCErE0G8tvAjUu7KvIUA&#10;JkggH7S6dE1vp9tE5y6RKrH3AGasUUUAFFFFABRRRQB8G/8ABZu6+z/snaRHnHn+K7OP/wAlrpv/&#10;AGWvbNV1rWrj9gHVNW8SeUmvP8N7i6vhDt2Cb+zWZ9u0lcZ9CR6V89/8Fr7rZ+zb4Nts/wCs8Wwy&#10;Y/3bO7H/ALPT9U/a4+Di/wDBPW48E2fxD0WTxQnwzGiLpQmImN1/ZghMQBHLbsrigDr/APgkLrFz&#10;qX7HthazWtvBBp+r3tvBLDcrK8ys/mFpEHMTBpCoU8lVVujCvpH9pK6+w/s6/FO5zjyfCuqyZ+lp&#10;Kf6V83f8Eg/FN/4g/Y6s7G8SFbfRNbvtPsvKQqxhYpcEuSTlvMuJeRjjaMcZPvX7YN19j/ZR+MMm&#10;cZ8JapH/AN9Wsi/1oA+aP+CM3iPUta/ZZ1exu5Eex0fxHc2dkqoFKo0UM7gkfeO+Zjk9iB2r71r8&#10;pv8Agm5+1d8L/wBmH9krV38c+Iks9QvvFV1cwaXaxme7lj+z2UZcRjsCOpI4DYzg175ov/BX34Ca&#10;jq2r217d61pVlamP7HezabJIL4MuW2ogZk2n5fnxnORxQB9u01mx2zX5/Wv/AAWr+DEgH2jwl47h&#10;7ZSys3A/8mhVu/8A+CznwSTSbuey0TxfPfxws9vaXNjBEs0gHyoXWZ9oJwN2Dj0NAH3uOlLX5wXP&#10;/BbT4ewXSpH4A8RXEBiiYypcQjDlFLrg4+6xZc99ueM4q/Y/8FsfhNI4F74J8aW6dzBFaSkfgZ1o&#10;A/Q/OaWvj7wt/wAFXf2bte0O21C/8Xah4Zu5t2/S9V0S7e5gw5A3m3jliO4AMNsjcMM4OQM3Vf8A&#10;grt+zxp2rz2cGq69qdvHt26haaPIsEuVBO0SFJOCSp3IOQcZGCQD7Tor4T8Jf8Fifghrd9rMOsw6&#10;54ct7WbZZXE1m1wL5MsN4WMEx8BThv7/ALGsO1/4LXfBx8fafB/jmH/rla2b/wA7kUAfoRRXwfa/&#10;8FmfgRcY8zSvGtt/110y3OP++bg1cvv+Cw/wFh0m7uLUeJLm8ihd4bN9N8szOASqb95C5OBk8DNA&#10;H3JX5a/8FL5LHUv26f2dtJW3uP7SM2ms85nUwtFJqZVUEWzIYMjktvIIIG0YJPqmt/8ABZf4K6Xp&#10;2jT2mleJtYubyHzLy1tLREawfCny2aV0VzlmGUJHyH1GfmT46ftreB/2sf2qP2bdT0N9f0DR/Dfi&#10;W2fUIPE0dnb2kAa9tXM6SRuzZKxkP5j7QI49qglywB+yNfCv/BZK6+z/ALI9nHnHn+JrKP6/ubhv&#10;/Za+6q+If+CwfhqTXf2Ppb1RKV0XXrG/cxlAoDeZb/NuIJGbgfdyc47ZIAPc/wBii1+x/sj/AAhj&#10;xjPhmxk/76iVv617XXln7Klr9i/Zf+EMGMFPCGkA/X7HFn9a9ToAKKKKACiiigAooooAKKKKACii&#10;igD5V+EX+l/8FCvj/L1+yeH/AA/b/TdE719VV8L/AAW8QiX/AIKxfH/SP7PtJg/hnTrhdQkQm4g8&#10;q3sFMSHOArm4JYY5MSdMHP3RQAUUUUAFFFFABRRRQAUUUUAFFFFAH5nf8FutSlsvBHwnSGV4Zv7V&#10;vJ0eNirKyRRYII6EFutfor4FSVPBHh5Z5HlmGnW4d5GLMzeUuSSepzX5n/8ABcq622HwZthyZJdX&#10;kx/uizH/ALNX6h6dbfYtPtbccCGJY/yAFAH56/8ABanXYrL4HeD9LZNKaa/1d3Q3UUjXiiNASbdg&#10;Nqj5gH3EEgrjPOPuj4T6Inhv4YeE9LjluJ0tdLtohJdTNLIcRr1diSfxr4J/4LZ/EBNJ+Efw/wDB&#10;f2HzZdc1afUheeZjyVtI1QptxzvN2pzkY8voc8UdQ+Pn7eOn+CdK0az+C1rZanYpFHLrEUMVw9yq&#10;IVO6ISlFLHB+UDGMDigD9L6K/L/4aftC/t+fEI27af8ADnRxbT2a38N3rWl/YoJY227drtMg3EOC&#10;F64B44NdxqfxN/4KILp11bRfCbwN5ssTxpe2t1bGWBiCBIgfUNpZTyAyMMjkEcUAfoRRX5lXPxW/&#10;4KIWPg210iT4c2MmrwzGSTxAiafJcTplv3bRpN5IHzKMqgPyDnk5ytK+Nf8AwUObVLOxl8AwFriZ&#10;IfPutIgEKFmA3O6SAKozknsMmgD9SqK/K25+I3/BRH4pJYppXhceD5YGuCzRafa2Zn2eTnzPtbMu&#10;P3o2Y27sS4zsbbS+IPxf/wCCinha98J6bc+F3s57qNdPjm0PSbDUUvJlZQZ7uRDMluzGRckmGPAJ&#10;CjaxoA/V+ivyq/4Wl/wUc0v/AF/hH7Xj/qGac+f+/bUf8NMf8FAtL/1/wp+14/6l0vn/AL9yUAfq&#10;rXzb/wAFGXu4/wBjL4lvataqFsVE32qIyZjaVFITDDa+WGGOQOeK+cdC/aE/4KAX+laTfx/BXwxP&#10;HqU728UN9aPbTRsokJM0bXqNCpETYeQKpLIASXQHwP8Aat/bQ/aE074c+MfhL8cPhzZaC/iKIi01&#10;C1gaIKwuILgJFKskkM8ccZEZCkuCy72LBsgH6RfsG2v2P9jr4Sx4xnQoZP8Avolv616X8Yrr7D8I&#10;/G9znHk6HfSZ+lu5/pXF/sbWv2P9k34Px4xnwppsn/fVsjf1rc/aTuvsP7OnxTuc48nwpqsmfpZy&#10;n+lAHyP/AME7f+JT/wAE19fvPu5i124z/uo4/wDZK67/AIJF2v2f9jPSJMY8/V7+T/yJt/8AZa+O&#10;P2bP24vFf7Pn7HSeH5/gbNrvhFY75IvFesagbbS7+SeeRTCsbwbbghnZWhjlLskUpwqo5Xf/AGIP&#10;2wNV8L/Ap/hr8O9Bsf8AhMHa6u59b8T69DY6Rpc800zRLHDK25kESKcR8eY3zDByQD9ea4Dxf+0B&#10;8Mfh/qFvY+J/iF4Y8PXdxGZYodT1eC3Z0BILDewyMgivzt0/xlqUHx10fwv+0X+0N5+iahpDeKZo&#10;vDuspZaVbXPnpHFZCeL5ieLncoIBTYRzXqkvwf8A+Ce2vSvJJqfgHzJCWZ28YzQEk9ST9qWgD6V1&#10;f9tD4FaLFeSz/FjwpNHaWy3crWOpx3Q8svsG3yi29s/wLlgOSMc1+WP7TH7TFr4g/wCChOifEz4S&#10;Sx+OYtKsbZ7aKAywx3XkwyPMjZCttA3E8fw196eE/hf+w5ouiQ6VpS/CC/tY2ZlkvNXsr+4O4knM&#10;80ryMOeAWOBwMCvgn9qa1+Dfws/bRS8+HeraLbeG28KX73UGjFDY2l8+mXccUMZjG0mQmA8E/NLj&#10;joABmg/ts3v7T37b/wAGfFvjS10rwfonh28CIEmJihXDO7vI+OrKvbiv1c039qj4RRtcLf8Axk8B&#10;Ozzs0CnWrW2ZIjjajB5iWYc5YYz/AHRX4gfs3fD7x94ZtH+LfhXxJH4I0nSrSQTeK9Q0eW5t7a5a&#10;4jgW1i/cS+ZMwlRwY1JClhkYYV75rXxG/bG1BPBlt4i8fQQeN7zUzeeGPAepaLCNbvWj3Q/ahCtk&#10;VhhCvOd108SlYpGGQgNAH6KWv/BRT9nW+1EWFv8AE2xmu2l8hYksbsl3ztAU+ThsnpjOe1dh/wAN&#10;a/CVWull8YwWrWuDcC6tLiEw/Lu+ffGNvHPOOOa+HdB8VftJ6/471bTIfit4S1PRvCFjNceNPFdz&#10;4MgSy0C+g8wz2asYVa5kTywxaMAbSDxwG4bxr4//AGmfEfw9vfFC/FO1sdV12+lj0bwfa6F9m1bX&#10;7dJYrLzDalG8uMk52ycYLHJzigD9FLv9sf4J2ek/2k3xL8PvaHaVaK7DswZgAVUckc5JA4GSeAa4&#10;Q/8ABTP9mlbqW3b4nQLLE5Rs6Tf7cg4OG8jaR7gkHtXyDb6b+1x4Q8VweDPDPx78NTadpOlnUtX1&#10;GKyt4dJ8O2oQtH9pma02KWw2ETcwCliAozVNfFf7U/jj4SXOoeKfjR9mHiS5On+CdL0bw1b/ANqe&#10;K2U7vPtcRW81tbYCuZ5NuIyWYBSm8A+12/4KOfs5fY5riP4oadL5UbP5Qt7hXfAztUNGMk9AKxNZ&#10;/wCCn37P2i39tbP4ovrsXECzxXFjpVxcRMCMsAyKcsuCGA6EGvjTUfCPxpg8Rt4LvPjVoU40jRpb&#10;nxd4hutGWSw8OvEkANu14VImuclMqMN87EjcxFYfh/4PfHDxN4C0bXNR+MfhvQtK8QXY0rwzBq2k&#10;xC+1K3vGMcc0ESW7yRJMGkbsQoZiQMmgD7mh/wCCpP7Njkifx5c2ZBwRPoGo8H0O2A1qWv8AwUs/&#10;ZqvMeX8UbRc/89dNvo//AEKAV8EeO/2Xv2kdX8Y33hK2+L3g64l0G1ku/EuqaNdpo0ej288BBfUp&#10;4reJ5BLFbkFT5pCqpcKrBj5u/wAM/iz4n/Zv17xn4w+NWp3fgOe+/wCEf8O2NvJd6oPE9yruixwR&#10;OUaOMvCQpkUN8jfIMKGAKOnftAaf4y8DfEXwtqWlXviNG8ZWut6fqVvp32hLTTVvHlnQkJuQMp3f&#10;McHpWr8d/jbrnwl/bC1nXfgf4r0LwppPi60smt9Q0W0iFqLSUKwM6yI6oykZcqoA29OtdD4D/ZN+&#10;PHwq8QxfCfwb4/Sw8U+JrVbrxBoukxGS0sdPk8yPzbu6IwpKKCIsBjvGM9a+ZdI0+4+CH7R2kWXh&#10;vxdoOpzafqcNvF4gvIGGkusmEd5RKuWt9rsGbGChJU9DQB9p+Lvih+3R4D0zVH1fx9ol9eWdkdXt&#10;9Fis9KvLvUtNDbXvrZY7dhJEvBYFxIAQdmOa8y1f9s/9pmyh03w/r9tocd54zWO30fU20iyjLo0y&#10;ozxyQrtZHJ2EnIwTivpzTfjD8B7zwpBcQeO7Tw94f8NzS2mm6RdalDNe+D9WTeovrDypXnvbCYuo&#10;MUU0sYAUbNhkEPzh8VfHnhnxT8X/AIH+CNISG113TvGkE2sWei3Ud3oUk091BtudPkDMY45Qd5g+&#10;URk4xu3UAa3hX9jnxh8Y/wBve58EfGjVxrDafp8eqaleaSERHt9oaGAYA2KSSg4JAUe1fbv/AAU7&#10;8ET/APDDOu6T4csFXTtGawdoFlCiCzgkUcbjltoCDHJPvXDeEP8AiYf8FkvG/f7D4Mj/AAzDZ/8A&#10;xyvQf+CrGka1qf7GfiefSNS/s6GwvLS51FfOeM3NqZPLMXyj5svJGdrYXCnuBQBW+Btrqvjj4H+B&#10;PAXxjtLTwX44tdNtZfCviCG8t5bqV/LIWW0PlCOO4jj2qY1LsVO4kgk145+05f6vqv8AwUm/Zz0X&#10;VdCez/su4VoNaaWN/wC1k3BjLtRV2ENGQV6AnjivWfgF8cj8Vfhz4I8K/GOx0zwL4m1TTLPWvB2u&#10;adKYrS9jZEELWskpJS8iMipJCSd2/KhkfFeZ/Gb4keLdU/4KU/A7wX4v0ux0jTNFurq703UQ6H+0&#10;opI51imLYBUkIqGPp5gbaORQB+jtJS0UAFFFFABRRRQAUUUUAFFFFABRRRQAUUUUAFFFFABRRRQA&#10;UUUUAFFFFABRRRQAUUUUAFFFFABRRRQAUUUUAfkD4K0nRvGH/BYDxtFq15b2N1DfXj6TcTvjy9Qj&#10;gVYGRdwEjKwLBDkNtORivpq91u4+LWk+KPg58StQ1m0+OvgPR7vUrTxJ4fvo7VtWjkidY57dIChJ&#10;eNgrwNEQu7uSDXyl4B8L+DfiN/wVd+IejX+t65o91Pqmpf2RqenN5F5barDIHJiZRIm0JFcD96pV&#10;lyGXLAV9ffE3wdqnxz+HOq/Djx/Pq3h/4veB9LfVbPxnpcQSDWGNu4drOZbdJJEIkiW5jhgGxnVA&#10;WypIB5T/AMESNOks/hv8UXmiaKb+2raB0dSrKyQtkEHoRu6V+lNfnd/wRUsmh+BXj+d23u3iloi/&#10;PzFbWA9+f4u9fojQB+df/BVXw/4UuvGXwSTW/A8eqprGvrZX+qW7xWtxcwFfLFt9oXMw2mUSAbSn&#10;HXJxXh2i/sm/CDwl4U1fxEdMg8d2uiXz6XCtpfzI/iizkP72SCF1LrqFsMqUhIXIyVFew/8ABY/w&#10;9e+Obj4C+EdNkii1HXddurK2adisayyG2iQsQCQoMoyQCcdjXGwfsT/tl6Bq9xqen+MPBC3U11Ff&#10;H7DN5KC5jhaFbhUFqirLsc5cAFiASSQKAOK1n4U/BO90J4PD3h/SZLDw7E+q+Hddvkkt4/FTgSeb&#10;pd9I5G2WE5B24zsA5PNfIXwJ+CVz8dtd8T332LUI9G0a2bULyLw/ZieRN7Hy41VnAjjJBBlclY1G&#10;5sgc+pfHfxz8d/h34s+JXwf8TwaZql3rkdrd61pujWIuIEkKRyC6hCqPLlYMm9wBksc9a9W+C37O&#10;n7UH7Jfw18TeM9D8EeHdS0PxH4ckm8QWOu3AWays41lZ0ZBPE4cxksQpJGQOGBFAHzh4Te5+Hf7S&#10;fgrXvhrb6HrGoQ6lFLpmmyX6C0N1GdvlNJJOHKlgMSSeSJGJKKE25+nv2r/iJ8bPjf4q+Heh+IPh&#10;R4Ym+Jukambmxt9AuotQZFEe6S0uoDK7IVYIx3EJwOSa5Px74c8Z/HjSPgT8Z9C+FF5461rVdPm0&#10;LV7P7HJdaZdS2sj2kUkrxyKbf5dpGVjVdit5rsH29H8Hv2YvipffG74neGfhTc3nwo1DTvCtlDrl&#10;pr92t3dvc3MAfy1mjZgN7LJiQEbVI45wAD1LwX+2T+2F47V30vwd4XiS9u20u3fU1W3SxvYSBLDM&#10;WkX95JtcqrEcZIyBXPXH/BQL9q7xX4Kii0Tw14NsbybV5fDlxrsMsObS+JxCrLNceXbk4YK04ZJC&#10;Rt9DNrXgb9qb4QHSLrV/hRD46n1Cwn0rX5tAu/tT6rGIjHDPKqo3k3MauQs4BLDIINfPPgr9oSf4&#10;ZQ20/i/w/daXr+laWI7rSNe0pLuw8b6fLOkkVpfqY1KyJC4aO5k83OwcL0cA9w0D9uv9sbwrYalq&#10;GueFdN16y04y6Lfte2UEJ0+9iyzzXIhdDCxUgDzAsTALtBJycHwp/wAFNP2mfi9rkEPhO08O2Nrb&#10;ra2l5LNYhraOWRvLWaWRjlBI/H90H0rA/ZQ+LHhv46avbeBdfuYfB/ibatppaRiOPSfE1ksu+PSN&#10;SiKbHKjckUu3PK5yVUN5J8OtTfwL8MPFvja08J3DjTvFaJHqOj321YF4LWV7EP8Al2kUkRyAZDhs&#10;YIFAH01q37a37ZdymuaDNpPhzQ7601RPD91qElmls9hdyDMTF5ZfLRW/hdwUJIHeszxD+3L+2pq2&#10;iXFjY+GrbRp/DeqR6Nq+p6ZoSyzi5KgKt0JmljjViVbzAkaEkYbBxXieufHO90XTJ4PE+hXlrqGv&#10;WqTadqviOW4aHWdAZHeK0vo4X3yKGWIQyRsrDJ3NjJqHwp8S/FHxLv8AW7/wv4b+IHjiWNdLtryy&#10;sYJryObSlV1l06+aPessa7MQTPEJM7mJBVQACP8Aaj+L37Rnxc8N6toXxbkgurHwRq8ceoRRw2UM&#10;lleSIyIG8jBYEMwyAVz3zXzMmg6hLokusJaSPpkU4tpLlRlUkIyFPpkV9V/FP9kz45+OdN1jxjbf&#10;C/UvCHgLTdNk1Gys9UvUkuoNPQ71gkdj50rxqzECVQVVWHGAK8s8K/Ar4reIdAbWPh/4N8S6l4N8&#10;TSPptrOlss4vNhYlCFBG5TE/IAxtODQB+mX/AASq+LngL4b/ALLWl6T4n8Z6D4d1bVtevZbSy1TU&#10;YreW4yYoxsV2BbJUDjvXtX7X3x0+GPif9mv4peHtO+KHgxtXuNGurMW665BLIJCCpQxxsz7s5GAp&#10;Oa/NeP8AYb8PWXx7/Z2+G+vJ4g0a88b+HhqXiS3eVEubS42zlkiDRkR48kDDBu9fYl1/wRQ+Dr5+&#10;zeMfHEXp5tzZv/K2WgD85Jfgt4b8Pfsd+HfizcWmp6l4g1PxVJpwjUgWUVtCoLLJgZ/eE4BznI47&#10;1+5PgL4MfDPxH8PPDF7P8M/CUS3OlWs32Z9Ht5RFuhU7AzoSQM4yeTjmvzd/4Kb/AAY0T9mP9m74&#10;OfDbwtd30ukpqmo3U0l3Nue5l2RFncDC9X4AGB2r9YPAdr9h8DeHbbGPJ062jx9IlH9KAMBfgH8M&#10;o9A1LQk+HXhSPRNSeOS+05NEtlt7pozmNpIwm1ypJKkg47VyV1+xZ8BbzPmfCDwcuf8Anlo8Mf8A&#10;6Cor2migDwm0/YW+ANhqVvf2/wAKvD0N1A4kjZLcgBh0+XOD9CKseH/2JvgR4YtzBY/Czw4Yikse&#10;27tPtXEhUt/rS2D8i4PVecEZOfbqKAPB9e/YW+BPiXUZ7/UvhxpN3ey6XDo7Ty72YW8KqkRGWOJV&#10;RFXzh+8KqAWIqKP9gr9n5JLxz8KfDshupjOwa1GEJVV2oBjYvy52jjJJ7mvfaKAPAtO/YJ/Z90rV&#10;7TU7b4V6FHd2sqzREpIyBgcjKFirD2YEH0rptf8A2Tfgt4n025sdQ+FHg54bhDG7w6JbwygHusqI&#10;rofdSCPWvV6KAPG7r9jP4EXmfM+D/gtc/wDPLRLeP/0FRW/4e/Z0+F3hW1+zaV8P/DlpB5SQeWNN&#10;iZdis7KuGU9DI5/4FXotFAHAXX7Pvwtvs/afhr4QuM9fN0K1b+cdfEf/AAVD/ZP8E+HvgjZfETwL&#10;4J0fw9rPhfUIp7lNB0dYVurZ2AcTCHaoVDtfeykgAgFQxr9G6wvHfgvS/iL4M1rwxrVul1pWrWkl&#10;pcRuiuNrqRnDAjI4IyDyBQB5t+z1+0/4W+PXg3wpf2NxKNa1bTVuri1jspvJhlAxKnmgNGpDBsIZ&#10;N2CuRk15B/wVmuvs/wCxT4ojzjz9Q0+P/wAmUb/2WvHP+CUXjab4ceNvin8A9ee6t9W0XUpbyxtL&#10;qcSbERvLmVQgKgg7GYg4JYYFemf8Fgrr7P8AseTx5x5+vWMf/oxv/ZaAPqH4CWv2H4GfDq2xjyfD&#10;mnR4+lrGP6V3dcd8G9RsNV+Engy60u7hv9Ok0e08i5t3DxyKIVAKkdRxXY0AFFFFABRRRQAUUUUA&#10;FFFFABRRRQB8PfAay08f8FPfj5dnSdXsdVfQLQC4vJl+zzx5tlZ408pW2nyowp3MMxycnI2/cNfH&#10;/wAGDaXv/BRn45XFpJfSC18N6ZbS/bvO+SQuzMsYl6R/Lxs+TqV619gUAFFFFABRRRQAUUUUAFFF&#10;FABRRRQB+Z//AAWg8EXGsWvwa1/7TGLW31a40k2pB3u9wIn3g9MAW5B/3hX6YV+f3/BW2RJtP+BV&#10;jIyok/jKNmLHAAAUEn/vuvrP9o7406T8Bvgr4l8baleCBLO0YWfltGZJrh1IiWMOQrsTztzyAetA&#10;H5/+M9Ml/a//AOCr2kLoYtn8PfDRbNr/AFCG4ju4ZltJjcNwCuC00wgKjeVKknuB+p1fn7/wSB+H&#10;ok+Fniz4r6pNBqHiTxhq84lujaJHNGsbkyDeOqvI2/aAoBUcV+gVABRRRQAUUUUAFFFFABRRRQAV&#10;8jf8FVzCn7EXjlnjRpWn06ON2UFlzf27HB7ZC19c1V1PS7PWbGayv7WG9tJl2yQToHRh6EGgD4R/&#10;Zj/4KTfBLw/+zz8NNF8Qa5JoGs6bZWfhy4sJYmkaEwQLGLhmAwIWCA7uxOMcZOR+0j/wVD+Bvjb9&#10;nz4heHfDmrarqOva5od3pNpaHS5YcvcRNDuLuAoVd+485wDgE4FfYNl+zF8JtOm0WW2+Hfh2JtGh&#10;lgsALCMrBHIcuoUjBznuD7V8Pftu/CXwle/ts/s4+FNO8N6LpVlqrXAvIbXTYVjmBkABkQKBJjae&#10;G96APgn9nn9mKT4u/D/xZ4p1jT9d07QNOlt7ay1/Tk+0rPeu4VbGGyEe+7mlZ41BWaFYd25y2VU+&#10;0eNf2VPg14P8FfEHU9Q8RRWOp6bcR38tn9tYnSgWDnQrI7mW9u03eVLcMWSPEZKguSub4M/Zjuvh&#10;p+z14q+LqfHTW/A2naR4gvdIh0/R9LlaS+uIWe3jYMl0gVpFeRfmGFVmG4g8/Sf/AATy/wCCcGi3&#10;fg/TfiT8WrEa7canEbjS/Dl/G/lWqP8A8tpkcAmRsAgYwBg8nGAD86YX+Emp/HSS5uo9W0b4WZ+0&#10;rY2bNNe7VgDi23v/ABvKPLMh4G4sBgAV9haR8Jv2dfi94bF94f8AD2mTQar4ktdPni8N6zNbatby&#10;zxLDbWGlw3zIkgMsX2iae5RVEcs6x7ym5P0R1H4UeCNS/absrS48HaBPaxeELiVoJNLgZC73sIDF&#10;SuM4jYZ9zXwf/wAFKf8AgnZoHw58L6n8WvhvDcWlot2ZdZ0FIzJDCkhH76Dav7tFbJZWOAG4IwFo&#10;A+Zvih8BPA1j8V/Bug6FZ66iat4u1PRNah0m5jurKHyruIC10uS4WKeVoYZ1jaS5RA8i5Ulcmuz1&#10;n9nb4K618Nptb0HV3tL+38B3eqIw1WN0uru1MZW5KOd8csrh4Xs8HYJVdHYISeW+Kn7Ivhv4K/Cz&#10;4UfE65+I954j8K+MZQWTTNHNnc2g8ku5QyStuIcbMlVzjPpXoP8AwT8/ZE+Hf7Qvwf8Air4m8bWl&#10;/cXnh3H2F7O8aALi3kkbcBw3Kr1oA9T/AGML+a9/Z+8C6PfNp/xG8aafqI1XwH8MjqKWcNt5N3Pc&#10;PqtzMuWSQM12q+YQm2NF2sZFNe/6lfS+KNU8T6po2tHTdS0/ShZ/E7422fm3P2CKLMs+j+H0KnYw&#10;ZmBeNP3SqjP51zhh8/fsY+HtNb9n2xuNFtZvAPga5hlb4ifEqWdIb24KFiNOsixDKhARWdASC3GT&#10;gj6guLLSvE2hWXhG58E6XbaXb2q3vw4+Ff8AawhXV47cCX7dqCR5UR7irLHMzLksXUyldoBz0VnH&#10;4d07/hHbTwxZsNGt5dU+G3wdsLd5J7hoRLHHq2ryuFcGZpy5jmZcA5YSTqcb+m3viPw74tt9Y1nV&#10;Vk1G88PJZ/EP4mO0cdpoRtfnWw0wbQm9pLiZWwDg7XIZlK1yfhy4FnqHiLWYtWfU7izt2g+I/wAV&#10;I7i6mRYhM8jaPo5Z3cbWkEeYyFTapxv6bkMWhjw94R0fVfC91a2VrbDUfBPwoeL7Tf3EqO4bUL3n&#10;513SrK0b52tlmyaAM3xRZf23YaRoVz4H/s/wTpLiLwP8DUljtL7xTcRSqovtTRzlLOJ2EpjfdwGm&#10;mDYCHa0nwnrT+ILnVn8aaF4g8Ya9Y6na+OfijZ3LG08G2dsI0Oj6OqHbaSI9yrqZnDloZJpUkbCJ&#10;lDx07+NtV1fQfG9hqWoiyitfiR8TBbxQ2GhWUIkzZ6ZIyttuDI5YI4mGVBcDgDI0mODXfBmi6BrF&#10;hqNz4d+1SXvw8+HF/cTLqHi4LmVr/W9wkcI1wzTAu0cfzfPGDtAALl/4f0/RdO8M3cejNL8IdH1A&#10;yeD/AIVWuiyDWPEWpRB4Evb5pvnCNcTSSEygD93byOdzFT0WieFHk+MFxf3Hkv8AEO68NNaX3jGB&#10;Lf8Asn4c2zW00cFlYA/JNMLvfkH5igYttU7Wd4Bv70/E3xRpM+pX2r/Fi/t2tPE3j2ayZNE8OW3D&#10;fYbIyEKSrFAF/icqzk9BwiQw6L4YtNA1jSp4/h1petwQeFvA1vpkban48v4MmS5uxJkiNrlVdiy7&#10;SFyWA4oAxNag0C++G8Eg0a8sfghpmqS3WhWEetQ3mp/F7xAt3GIFu41t55JoZZba43Bs71mhk2qs&#10;Q8v0LxT8N/ESftF3+p2Udr4k+NWq2UE1lcXEMsnhv4caTsMfmoJDi4uWdbjYQE8xjI3lwoXVuY/s&#10;zWrD4gCy0LW9Jv8A456mZINRu7Rze6T8J9H8lUk+zQO6wxybEjU5aMueVUqCrbdn4w+F/hf4GWqX&#10;CXEnw407WIWk1K6Q/afiNqmGZpIN7mVlN2I2MjsVdcrnYMkAvXH9j6R4Pn1O8eXw38KLfUvJ8Sa7&#10;eZ/t34iXkKxCC4tnhIcb7mDHB/fJI20KpzXz38Gfgb4X+PH/AAUC+Kvhjxj4PTRNHtfAMEGn6IHL&#10;y6IHsdPtoQN4I+0QwTODuDBZQSM7VavpTX/EP9nfGDQr/wAVWBvvibe2Qn8L+FbgrJo/gq22qj3F&#10;3IgCiQEkmTGdo2p0zXin/BOiyf8A4bz+O1zL4nh8Z3K6YRca5bEmG4mkuIGkEeScIrqyKM8KgHag&#10;D5++DXwu/Z1+Cfxh+Kfwp/aa0/8A0zQ79W0PxKkt8n2iAjISVLOd1UvE0EyLsJXfMrvkIo6jxR4Y&#10;+Avjf9tn4C2v7Nlk+oSyeJY9a8RNZiZLRIY7qGfbFHNt8sRxxXLFVUAKUAz0H6keN/2XfhH8SfEs&#10;fiHxP8N/DOta2JDLJf3WmRNLcN5RiHnNtzMApAAk3AFVIwVBC+DP2YfhL8OvFFt4j8L/AA78O+H9&#10;dtg6w3+m2EcEsYdSjAFQMZViD7GgD5O+DP8Ap/8AwWJ+Oc/VLbwhbxL7HytJH/xVeq/8FRrr7L+w&#10;x8ScHDSf2dGPx1G2z+ma8r/Zl/0//gqd+0hedfK0qC3z/wCAY/8Aadd5/wAFY7r7P+xP4rjzjz7/&#10;AE6P/wAmo2/9loAy/hM0vi34F/D74SeP9KufD/h/WfB3h+68IeN9Fdx5V1HaWb+VNLjFveJeKJIs&#10;/JMrIgy6srfMH7Zb+J9T/wCCpfwW07xHFpwt7fUtCTSpNPL5lsTqjurTBicShjIrY4OwMAN2B9o+&#10;DrPw9pn7MfgXwZ8Y9Rs73wrrGnaRY6TfzxvE/mNBG8UUzRII4XikVRHNuTd8mcOpZ/kv9pfSvGkn&#10;/BUP4KJ4psbM6YurWh0TVoIkWa9tkufNIlKgcxMxQDHAweSzGgD9WaKKKACiiigAooooAKKKKACi&#10;iigBKDnHHWjFLQAUUUUAFFFFABRRRQAUUUUAFFFFABRRRQAUUUUAFFFFABRRRQAUUUUAfjZ8PvDG&#10;p6p/wVx8c+HfE2NNvdYutegh1PTJhb3emQT2E721zbSREKtwIHjG91fl2LAyfMPslX8UeKdAf9nD&#10;xxq+p+GfixpWlPeeEvifYPldYittiR3cUkshmW8aN2S5hBJ2mZhIFkUj5B1P4Y6N8ef+CsHxM8J6&#10;8xTT7+2vbc3CKjSW7jTUjSWPeCBIjYZTjIIBGDX1vY6lcfES8X4BfGaH/hF/iH4ct7e88JeP7bUd&#10;raxLGdkV7aNKfMFyPl8yLdISTJuO0gEA8t/4IzareeH9C+L3w71otZ65oeupcXGnyyRFklZWgnxt&#10;+ZirW6qxyVGUxgkk/pHX4ZDxj47/AOCcn7cesa94riuPEkWpSTzahcQQizi1u3uD5kkkS5KjbKdw&#10;XOAyDOBX6kfs0/tieBv2jYtVv9J8V6bG48sxeH5x5F5ZoFG9pd5G/c7bQVG35OCcnABift7fs1+I&#10;vjv4E8N+IPAE1vbfE/wHqi654fe5wVnZSrPbjefKDM0cLq0isu6EISquzD5K/wCE3/4KTaX/AK/Q&#10;PteP+nLR3z/37av1F0jVv7W+1sLdoI4ZzFHI0sbidcAiRdjNhTkjDYb5TxjBOhQB8jf8E+v2X/Ev&#10;wZ8MeIfHHxNuG1L4reNLhbvUri4l86a1gAykDOf49zOz7TjlF52A17J+1hdfYv2XPjBNnBXwhq+D&#10;7mzlA/U16VDp/k6ldXn2m4fz444/IeTMUezdyi9id3J77V9K8d/bbuvsf7IvxdkzjPhq9j/76jK/&#10;1oA8s/Y0vmP/AATi8I3ng67034a3aaNdf8TXVs39taTR3MqXN64d4x87JLMFZtkZkAwyJg+V/wDB&#10;NLxZ8YH8AeIPHOu+CbfxLpXj/wAWjUX12C9jgvR5sqW9zOYNu1reJlLBVKkbJcDG2vjfwj+3nrth&#10;+wt4h+CVr4YmtpLO0ayj8SWC+bD9kubnM0VyjqRGzLLMokVuSVAUEbq/QX9mH9ub9nHwf8A/AXh5&#10;PG2meF59P0mC3udLubaSForgL++Y7VK5eTe+QTnfk8k0AfU2qfGHwXofhrWPEOp+I7LTND0i9OnX&#10;9/euYIbe4Dqnlszgc7nQAjglhg18rf8ABWr4oQeGP2OdQ060ii1JfFer2ejfaIrgAWwUtdmTgHf/&#10;AMeoTbkf6zOflwfrRX8I/GHwcONK8XeGdQRW2uqXVtMOGXIORkfKeeQcdDX5L/8ABRn4X+DNM+J1&#10;v8MPAVrd+DNL0Dwzd+LNUsbeWWTTrqeK2CWxSAzbElMcDRtKFDHzMnec0AfIv7Onxzg/Z71PVvE9&#10;rpsGu69cKul/2PqlusunXenTRzfahKciRJBIlmUKEceaCccH2z4H/tL+AvgNcaho2p/CeWy0bxl4&#10;ka4v5dcV5j/wiNwm1bZQQGleNgJUlH3ijAEbia++v+CeHhnx8P2f/hDHc2PgvVfhvc6dey3LTWMy&#10;atbOZ5miUMZHjmDOTk7UwuBgnmvrTxt8NtH8WaJdQppGi/2oLQ29leahpcV2tsQDs+Rhyqk/dyBQ&#10;B+QX7AN/8IfH37c2q2P/AAj8134M1Tw3LZ6DpPjSOPU5I5oY7aRg7FWRQscFzsPAVQq9Tiv1i8We&#10;O/hd+y98OYL/AFS50XwF4OiuBBbw2NqIoWmlcnZDBCuWZiWYhFJwHY8BiPx8+L3wF8PeAf2ivFt3&#10;42+KWm3t1b32mW2o6H4RVLC+vEvSsV5bQRfKkaRwlwRzlXQMDuY1+xvhf4DfDzwn4J8M+E9N8J6a&#10;3h3w3dfbtGs7yM3gsbje8gmieYuyuGkchs5G4gHFAHk/i79pXVvGniPWvAXh34E+MPGOnpdz6Frl&#10;3q8cel6f5buYfMjeQkzwOBKSyDhQDj5gK+SP2CtD+PXinwx40+EGjfEPQPAHh3wDrVxpN9Jp9it5&#10;qsM7TzyM0JbCFDKjKGccrvxytfcnxm/bK+D/AMBZbm08W+NLGDV4InkOk2ZNxdkqASmxM7XO4YVy&#10;uc1+Xvhf9vG1+Hv7afxR+J3gPwtf+KPDfjKBNPsdNVWtfMuvKhMbMigjeZInB6ttdyMk8gH0V+1F&#10;40s/Bv8AwVn/AGeptQjuLuD+xbbTwLdVL+ddz39rGxBIG0PLGzHqFBwCcA/pFX4cz/FPx58bv+Cl&#10;vwwu/iNpFjoXiLSte0yy/sywO5baBLg3McbtuO6RRMQx45GCoIIr9xqAPzB/4Lh6NqVz4W+EepQ2&#10;kkmlW99qNrPcjG2OeVLdoUPfLLDMR/uH2r9OLK3FnZwQDpFGqD8Bivgb/gsZ/pfwh+GOm9ftXjO3&#10;49cW8y/+z19/0AFFFFABRRRQAUUUUAFFJS0AFFFFABRRRQB+W37ZemeKv2Xf2/8AwJ8bbXW4dK8H&#10;+L7200vULtYG8u1gQQRXcVxwQQ0YMqnqSrYH7vJ9P/4LI6vb3P7Ifh6e0njubW+8U2RimhcMkiG1&#10;unVlI4IIUEEV7Z/wUB+Alt+0F+zN4l0ow3dxrGixvrmjxWbgM95DFIEQg8FWV3Q56bsjkCvg7x34&#10;n0n4yf8ABHTQ7i/1O51HXfAmq2toA7hTFKtw0ESMP4o1tLnYvTle+00AfpT+yfc3F9+zD8J7u68v&#10;7TdeFtNuJDFEkSbnto3OEQBVHzdAAK9Wrzb9me1+w/s4fCm2xjyfCelR4+lnEP6V6TQAUUUUAFFF&#10;FABRRRQAUUUUAFFFFAHx/wDs4aE+lft7/tQ79SvtVKQaDIJL+XzGhE8MswhQ4GI0ztVeygDmvsCv&#10;lX9m7/Sf21/2tLzqDc+GLcH/AK56c4P86+qqACiiigAooooAKKKKACiiigAooooA/Pv/AIKl20Os&#10;fEn9l/RbiJLiC/8AGHlyQSqGSRTNZoVIPBBEmMe9Uf8Agr140/tDwV8O/gr4etLW98R+KtXhlgso&#10;7pIpIVRhDbrsOAEkkkZQxKqPKPvjO/4KxeL4vBnxn/Zd1iVoVh0jXbrU5Dcb/LxFcac/zbAzbfkO&#10;doJx0BrJ/Z68Nt+1n/wUx+KPxJ1+xN54X+Hc76fpcL3SXFvHdRN9ltSEcE7WEV1dDYAEl2ndn7wB&#10;+iHwt8C6d8Mvhz4c8K6TZjT9P0mxitYrYSNJ5YVQCNzEk855JNdTRRQAUUmc0tABRRRQAUUUUAFF&#10;FFABRRRQBQ1+fULXQtRm0m1jvdVjtpHtLaaTy0mmCkojN/CC2AT2zX5S/tG/FH416h+2n8Do9f8A&#10;hXoOkePbNWk0e0sdTkv1uFlaWMSSvGCVijIaRlC7sRsc46frTX5q/t3R+JPCX/BR39mTxTp8osbH&#10;UZLLRobpSjsT/aDJeIUOcDyL1Bux/GcHK8AHyj4+174u6Z+wzpEusaT4Q1T4Uat40urmSa2e5TUf&#10;tqXMpaOXMir5MjJLtMYLALyynGf2D+Ftt8So/CWgHVj4TsrcaDCg06wt7pjBdiJQoEzyndCD2Khs&#10;d881+QfhL9pPwb8T/wBiI/s+3vw/8XeI/iFaahdanoDeHsSxyzGWWcTuFy/yJNcBovKkDKmd6Ft0&#10;f3N+wn/wUi8K/GXwdp/hf4iavYeGfiDYqLbzbkiC11RFjZhMjcJG21DvQkDONv3tqgHpdrJ8Yf8A&#10;hpLUiLbwPd6lb+ErXcDcXkEPlSXlxjB2Od26Js9sAV6L8RNS8XW/wN8f3Himw0Sylh8NajKTpF9N&#10;cLvEMvH7yGP5dgU565JGMDJytD8beHW/ah8aTNr+mLEvgzw/5bm8jw/mXerSfKd3PyeU3HZ1PQiv&#10;iD/gpB/wUi0DWfCOofCr4UanHrQ1WBF1nxRYXDCGKFsMbe3dCN7OMCRslQrMmGLNsAPkbXNV8ZfD&#10;v9j34Na7Fr9lc6Tea/rc2l6bJpq+bZOqiCYtKWIlV9xIBQFSeD0x9a/8EiPCvifxR8EviPp1hc6T&#10;a+GdW1KTTtQlnjla9QtZhd0JB2ceYDhh618U/GH9oWD44fCH4MfC/wAO+A/7CuPBkElnmwmE7axd&#10;TrArSrCkSlZHkjZiMuWaXqTyf0j/AOCKVrs/Zm8XXGOZPF06f982dof/AGagD5xvv2Y/2n/2Ltft&#10;rPwjoMPxc8Fi4kubTThYPqdis5Vf30loCGSReNrHjcCRzzWW/wASv2zPAk+sXh+EuuHxN4iuLfUt&#10;R8V2vhy+uNRmtwwkjsfOjZkghAwphjVGXkEhiSf2oooA/JDxl4h/bc8ZanpiaL8ILXwfYeH5Ypv7&#10;F0a3hFhJPkzpKYpZnVm/e87TjPDcggcxN4l/bdPiPX9Yl+G0t74nu4/sd1qselxy3ltC2H8iNkk/&#10;coVI4UA4br0NfstUUVpBBNNLFDHHLOwaV0UBpCAFBY9yAAOewFAH41J4m/a00Twabq8+CGlWPgLw&#10;So1afw9qehPFZTTCQuLtkeYTXEqHLEq7AD5mU4BGX8DfHn7ZHxisvHfxB8K+H7rxvF4ptZdFGr6n&#10;NGkenxly0iafFNMiKuSVO1WUEH+IE1+kf/BQ/WtP0D9jD4o3ep6QNctWsIrcWhnaHEktzFFFLuXn&#10;927pLt6N5e08E1y//BK61+z/ALDfw/fGPPl1KT/yoXC/+y0AfnsfAv7ZvgbwX4T8FyfD68HhzT9U&#10;W5ttNitbaWO+usFwboxOTN9wtlzjKjnpVvxr+0x+1f8ACX4lxeKvF3gK00zxl4piXRNLvdR0VmlG&#10;AF8qzUSbVYl1JAB3EjOelftjXwB/wUu/0v4//sh6b1+1eMzx64utOX/2egD4H8J/tG/EXRfh/Lq/&#10;iTwUuvfDa68TLH4zlt7u5guPEV8kW5be+naSTy1IIOxI0R9pUhgCB+kXinQ9UXxJY+LfD8nhi/8A&#10;ijcadbWcXhi+mFzo/gjSTGZHuQNqmNwhT5mEay4+VAAcfnBLdb/+CaXiO+z/AMhH4wJHn1xpZk/r&#10;XsnxT/a68F/BPxunwe8N2mvx+ENE1K4/4TnWrh8634l1K3+0xTW00xkZZba4ZYUYsoIUthQFC0AZ&#10;X7Wl7faJ4P8ADXw3+G1jNrOg+P8AUIvtnxFvGZZPE1+ZBmGNmwUt0eQDbjZyMZHNfW//AATi/Yz+&#10;I37Ovibxd4u+Ik+lRajr1nFZJYWEiu8XlyZ3MY1EeGULjac+vNfEPif9ouw/aq+P/wCzbqokk0zW&#10;7fxHY6XdeFbS18vTdLgXUIRbmB85kaRWYsSPlwFHAFfuZQAUUUUAfAH7GP8Ap/8AwUM/apvOvlTx&#10;W+f+2pH/ALTrpf8Agr/dfZ/2OrqPOPP12xj/AFdv/Za5r/gn9/p/7ZX7YV518rxIlvn/ALe74f8A&#10;tOrv/BZu6+z/ALJukR5x5/iuzj/8lrpv/ZaAO9+Eg8PD9mTwZ4T8d+KbzxV4F8Vx21noXia9uDbz&#10;lZI1kgtpn2xukisrJG4yWCDJQ4B+evjLpHjbTv8AgpV+z9oPi3VrfX7GzlluNF1FUCXMlqTI224A&#10;4LoYyN45YDJ5r6k8I6SPh94c074SfGa5Xxn4X1S7i0/w14h12OFlvQY/MgsLsl9zXimKba4jCusa&#10;Hd5jbK+SL7wj478Kf8FVvgx4Z8aeI4/FVnp+nXEugX5iVLg6cLe9KLcYA3Sq8cgLd9oPGcUAfqbR&#10;RRQAUUUUAFFFFABRRRQAUUUUAFFFFABRRRQAUUUUAFFFFABRRRQAUUUUAFFFFABRRRQAUUUUAFFF&#10;FABRRRQB+Li/CTwz8fP+CnnxY8I+LNSl0P7bcah/ZV9FceRPDfRhPIkh5G912lgvcKfqPt6fzPjT&#10;p3iD4D/FzVLPw78Q9CvLe48La5DutpNajiG+21CGKWWXzDuRhJEJZDlW3Beg+EdS+G1x+0j/AMFW&#10;PE/hTx14i1Pw641y++x3Nkxtr/ybWN3sltpFidUYRRxyK7gAoh+beVB+0vEPiTQ/i/4zsPhN8eLK&#10;bwF8T9A8SB/AnjG2smgt9bETLJFPZyymaPeyCJZbeSRwWkQffOxAC/8AEvRpv2m47z4b+JZtI8G/&#10;GnwRqFtdaJrOoWyNDq67cm5ghbJ8iXDq0YZiNpzivki8/wCCfun/ALQOufEaxsVg+Gnxi8Nyu914&#10;RSVZtP1MuA8VzbsSGhhkBOOCAx6gV9YeGtOPxq8d6f4T+KiQ+C/2kvBPkz6T4w0qDdFqdsqrK7Wp&#10;dVSVdlwVmhAwpckYHT83f2rfjN8TPFf7QPj/AMZa1HqvgPXfDbQ+GGk8MzMkcFyCQsUlwpRikq21&#10;zKp+bOwADaMgA6/4Gfsb/Frxf4e1W1+FHxQl8OeLfDtz5viXwRqN9daPfWeoxFhC0Sxb0lBAISZj&#10;Hgkg7cGqvh39n/8AaW+LPwTTxloHxHPi7RfDU01x/YNr4guZb/T7pGJljELIAJQctgMQw5UtkZ8E&#10;+E/7S/jr4X/G3RfiZ/wkWr6vrdpNGt7LeX7yzX9oCoktpJJN+UZF2jcG2kKwGVGPqK//AOCn+m6L&#10;8adG+IPgD4YR+CJbl5U8XafFqAlh1+JmDK7KsUYWdCZCJSCx3AHgYoA4b4E/GD9rT9ov4hR6F4M+&#10;IOu3+v6XbzXQN/eJHHCvCOGZ125OcAN6HHSvUf2g/C/7dfhv4MeK5viPr32zwELTZq4+16ZJuhZ1&#10;XGFHmcsV+7zXH/Bb9s9/hB+0141+Nlt8LtRg+H3i15vPgtw7GAGQ4aOYgREmXhl6AkhcYwfXP2uv&#10;+Cnnh/43fBPxT8ONM+H3ifRb7W7FQbjVEjXyWS5gdTsViSjKkwLcYIQAHJKgHmf7Lfwp0bRPhjoX&#10;xJ01NLHiW91KLQLrVIZ4518OeYgaKaKCWYrcahcb1VVUgQE5aNSGIk8bfs9fD621HxLqUnhfWvD9&#10;za3UFvr9tqd4mpnSIzKFkPmIx86/us7lhjOYgSTXyr8M/i3a/D3wtr1lcaNc6prhkiu/Dl+2oOkG&#10;h3gO2a5FrgxyytGEVWbBQxoynKjHuv8AwtPVvAmsW8Nt8J/GXhXWJ9Ye98PWswuJDCnlkXd15cyb&#10;ru92NkSPlYwEwqhRQB6hD4Q8afBXUtRX4KeKfEvw+nvJkD+GpZBqFvpNu4JhN/I6ssV1O4VVhRS2&#10;WUMea8G8Z/Fb9o5Nd+Jtx400zWr7U9Q8PxaL4pfU9E2NaWLMDC0nlooh+b7rHAOcHdXU69+09p+l&#10;XurQ6Z4B8QeEP7Mu7Oe2uJ5DdzW1y0pMurXkU42S3rwrEkYfCD52BBINcf8AErxL4x+KPgizvYfh&#10;f4hl8I65qEdt4d1K6WW6Fxqsv7u6m+0pCj3l3O9vhUZ2VAJEWM/KUAP2G/4J0zTyfsbfDZZ5VkEd&#10;gVjxZS2u1N7EAiQnzDyf3i4RuqjFfSVfld8B/wDgoh48+B/g7w58Ktb/AGd/FV3qmhaNbJbW0Mdx&#10;BePaxokT3DwvblirTB8MAFGQvJBJ2G/4KgfHHw34RsfHXij4EQ2fgCXUTYzapFJNGyMkzxSx7WJ2&#10;yK0ci4cAblwaAPIvi58PdC+LHxS/bRWfR7jUPFGlXFrPpE1q6vK0ouEiWFI9hYlmGCVIJGBXPfEj&#10;4W+LNd8PeFdb+MPxwn8VeCrC1SystI8JOWae+RRHDp+nx7FikuApVZphGfLPyMXbivPbjxF+0BD+&#10;0t4/8WeD/Aev6F448Zwam/2K0sJZ7u1tXuhHcNBgZykkZi3gHBzjBwR03jP4rfG3xLrc+reJvhF4&#10;u0Gz0DQj4b1uTwzpc+nHTLIIbiSKJ2t5FtRJHJBLKZhKxXJRo0k20AZUHgr4Q/D7wr4o07VtRsPF&#10;WuWscNzr2oz3AknhV3+TTdMLKA9xgES3JUBcEKBkV1Nt4n0W81i51bwDeWGiX+jWtnIsfh2WORYY&#10;HVkgsbFZBmS+Ys4luCuVG7BGBXz94j8U+Ibi/ur7XPhfH9k8Yy2f9jJdabNHss4mBW305yOFdZIl&#10;3R5ONuOvNTSviePhuPFenX3w/g03xBrNxGlxcsZbS40+xJDSW1tGR+5aQYHmnJ2nGCCcgHY/F/RP&#10;FGr/ALU9toHw7soNP8X2CRW9hb+FLqdbmO5jiaWTNzIEeW5zvLSDG5uFzxXreoaD+1V4c8GeEPF1&#10;t8f9U1fwt4huDanWLXxHqs9vpMgwGGoGSEG22udh3Dhsg+tfOv7J3h268Y/tKeBdJ0nxofhvf3eo&#10;kWPiLCyGzmCO0ShWdBIXYLEFJG4yYwc7T+m3hzXW8R+Kfij4p034c3+j+LbKMaJ8WvhswEk2o2ci&#10;yeVqlhMiqrTMnmSbUwJRnGTsdwD4O+PWufGHwd8bPCfgT42fEGbxNBpOo2Gq+ZJqLXlrDHIVbzVc&#10;qD/qyc8dK/f6yvIdRs4Lq2kWa3njWWKRejqwyCPqDX4f/t6aLc+BfB3wpm0fWdG8bfC+8u73UfCV&#10;86vJdx2imEDT7lmO+VIlKDLEEbmXA21+23h6H7PoGmRbFi2WsS7EGFXCAYA9KANCiiigAooooAKK&#10;KKACiiigAooooAKpa1Zz6ho99a2tybK6ngkiiuVGTE7KQrjBHQkHr2q5jnNLQB8KeDf2HPjxL4dk&#10;h8W/tP8Ai172ecJJBYzNJCLUlhIpMpYs7Lgg8AZIIPWvy8/aP8A+Nf2S/GHjP4Ky+Ijc+G7+a2v5&#10;4YNvl3sa5e2kkGMqy5PAPWv6Lq+AP+ClP7AmtftF6hovjT4cadaz+M4/9E1SK4u1gF1bhf3TAuQu&#10;UwQeRkEccGgD2Twv4LX4cfBPwfq2v/tAeKPBGjppNjF51/caJDaQMYE2xh7mxYAcYAZieOpr1r4V&#10;eDvE3h61F5r3xP1P4hpcw5ie5sNPtrcKW3JJH9mgQn5NoyWZTyQBkAfnJp/hH/gpP4XsLay029Et&#10;raxLDDGLjQZAqKAFH70dgB1pl/q3/BSiNrU3WnXE32WYTqLdNFAcgEbX8lhvXnlTkHA44FAH6oaj&#10;pX9ozW8n2y7tTDv+W2l2K+5CvzDHOM5HoQDXl1z8Btf+22clj8ZPHllaxsxuIWlsZ2lBUhQrSWx2&#10;4bB5DZxjjrX5+6D8QP8Agohp2oaJaSeF7q4EDG3Et/Z20kT+YQN87q/zBeu49BmvR9G+If8AwUM8&#10;R+HJbiDwN4UtDMJYF+2Rw2t1EQSu8JJcADn5lJBB4OCKAPrs/Bbx1HqqyQfHnxommCEqbWXTNDkk&#10;Mu4YfzTp/wB3bkbduSSDuGMHpPCXgPxX4f1qO61T4l6z4nsFVlaw1DTtPiVyRgHfBbxsMHng1+fn&#10;iXWP+ClV3qYurTRdP0q2ESRmz0xtDkiJVcF/30kkm5up+bGTwAOKyf8AhYn/AAUh0v8A1/hn7Xj/&#10;AKh+lPn/AL9tQB96+F/gl4r0VPG9vqXxa8Ra7ZeIVlFotxDCk2jM5bH2eQDoobADA9BXkf8Awxh8&#10;W9Q02w0LVv2qPGU3hmAxLLbaZpdvY3zxR4wqXqOZEbgZY7s9w2TXzzY/G3/goVFDZPL8P7GU3N39&#10;kCT6RHujPy/vJNkgCx/P98nHyt6V3F/41/4KIxtamP4f+B5vImWVxb3NsBOoBBjfdeD5TnJ27W4G&#10;COcgHsHh39i3xrodj4l0mT9pj4pXWjajcQzWPmX8Ul9aIg5Q3UqO5y3XyvKUjhlbrR/wxh48tv8A&#10;jz/ae+J6Y6fap4J/5oK+Y9d8W/8ABSh9Yu72Pw3aafbTSF006wj0WWCAf3ELSPIQP9p2PvXSeEdZ&#10;/wCCietQq89t4asX8rzDFq9vaRt99l2/uxjd8u7g9GX6AA9/vf2U/i22kwWth+0/4vt7keYJ7i50&#10;izn81WxtAXA2lfm5B5z2xXmNt/wTf+J1jYqlt+1x8SIrsXKOZEnuljMAB3R7Ptn3ycEPnAwRsOcj&#10;gPG/h/8A4KMeIby2uLW+0TSfIjKGLQ7qxjSXnO5hNuye3GKoeHfDH/BSie5uop/Eun6XFBbSTpNq&#10;P9izJO6jIhTy4pG3t0BYKv8AeZaAO++Gf7D2vad8afiza2Px++JGnzLLptw+o21+hur3fA+0Xbsp&#10;810C4DALw2MV6v8A8MffE62/48v2o/iAnp9qt7Wf+aivkvRvht+3T4i+JfxKtLHxxo0GtG3sLTWd&#10;RguI7aFpPIWWJYNkA2SpHIgZ1VeGxuarP/Cgv+Chml/6j4jfa8f9RyF8/wDfyOgD7Bt/2Zvi3Df6&#10;Zu/aZ8VPpkcapqFv/Yenma65bcY5WQ+SSpUD5XwRnnOBNY/sg63oHh+90vR/2g/i2i3FvPAsmqat&#10;aXzx+ZtyyySWvmKQUXayuGXLbSu5s/HH/CEf8FJtL/1Gv/a8f9Pujvn/AL+LR9v/AOCmel/623+1&#10;qP8AY8Ovn/vjmgD62+DH7EP/AAqvWfFevah8U/GXivxF4n0b+y7/AFDULsb43OzM8JA3Kw2ALkkg&#10;cZPWqnw4/YZvvht8JPH/AIKs/jF4wurjxSsSw63NJm503YHGIsseG3/NgqeOCOtfLlh8Sv8Ago3F&#10;fW1tceFYm82RYzNcadp5jTJA3MY24UZyT6V3viE/8FEL3RbuwitfBkUkybVvtPltkniOfvIXfbn6&#10;qaANub/gnL8XY9NtbGw/a98dWVvavJJFtt5xJl9u7dIl6rOPkGAxIXnAG45k8Of8E3fiHLry3/jL&#10;9qHx34g+yxqLGazeSCeFxLHKCWmmnyu6JGwMfMqnPFeN/wBi/wDBTDS/9Rf/AGsD/pt4ffP/AH8F&#10;ej6F4P8A+Cic+j2d7c+OvBUNxNGHfT763tPPgJ/gcxWhTcP9l2HoTQB2/iH/AIJxa74h1x9Yn/aM&#10;+I0upvaPYG5uJo3byGVlKcbeztz1561n+E/+CZGraJrcU2o/tG/Ey90pVYPZ2Goy2cpOPlIl81wM&#10;HBxsOenFeQ6/8D/+Chd7rN3qMfxDs1e4cubew1eKOBPZI2jAUewrrNB+AH7ezpbeZ8cNI093tVmk&#10;F8sMwilJIMJK2z5IAB3AbTng5zQB7bJ+wEqxslt+0N8dYEYFTE3jLzIyPTaYam+Cv7BGm/BGC6sN&#10;J+K/xHuNEm3SJph1oW8Ucx25lHlIuWIUDnj8q+dvG/7Jf7ePjC7trm7/AGgNHD2yGONdI1i70tWB&#10;OfnS3s41c+7ZI6ZrW8MfsTftdfZC2pftP6hp9yFQiJbm5vELFcuNzMDgNwDjkc4HSgD53/4K7+Bb&#10;n4f+Ivhjp134t1/xbNJaajP5+u3QmaJWmj2qmAMAKAp652A19Qf8E3f2TJfCv7O2leMNK+Inizwr&#10;rHjFFvr6DSobDygsbSJCpW6tZySAXO4EZ39OM15J4q/4Jh/tDfH+fStR+KnxZ02/urCR7aJLwyXE&#10;sVsZMlkZVAJYDdtPQ8E1+pHhbQk8L+GdI0aKQzR6dZw2ayEYLiNAgOO2cUAZfw/8F3ngjTb63vvF&#10;mu+Mbq7u2u3v9feAyplEQRosEUUaRgJkKqDlmPJJrpzyKWigBAMUtFFABRRRQAUUUUAFFFFABRRR&#10;QAV+Zf8AwVe+IFn8OP2gf2cvEeoQz3NnoFzd6pLDbAGRgs9q2FDEDP7vuRX6aV+WX/BVm2TXP2pf&#10;gjo76HY+JvOsJlTRtS1EWFvdvJNtSN59y7AWUfxAk4AIzQB8QfBr4/6N4J8EaF4U1ZdYt7O28S/2&#10;1NeafcTGWzk8pUjv7ILPGsV1ABIArK8cwmBk/wBTHXo1l4+/Zu+IMuj+JviHpGqXfiu/1y4svE0+&#10;nn+z0uoJd7xarFbw/u43UqivCDgl3bLMdw+7/D37IPwC/ZG+GWnXvjLwLZfED4ha9/o9vpF1bi9m&#10;vrx8P9ks7eRpEjSPoZckqoJeQgiobX9lr9nv9n/wdqXxE+PPhfwlour69cSSDR4Vd7KyUgNHaWsO&#10;cF1C4LqACWPQEUAfkxbWfgm3+LV6niDXNQ1rwVpuqLbrNbZN3qWnxziIeU5BVG8gbhu4AUADoK+n&#10;fh78QP2YPB2i+JdHaKK5tZp59Mubu/09rm6vtMfz3gvtNkksnNtqMPmxxkSGOFxED1IdfoD4d/sf&#10;eBW8W+J/jH8afhtoHw8+EsejJLpGjQai6xklmxLNEG3iVoypCA/eIAzXsPgj9lP4eeJvE+qeLvFX&#10;w10Pwv8ACXwQHfw5ph0tHOrwiLzJL+8dgZ5kAJCQvlTjJ38AAH5wftSfHfwv8Tv2x7bxlo2uXI8N&#10;aY2nQJ4t0OyFpql8IEQtfOrJGPtW7Kg7EUCNAFAUV+i//BGi1+z/ALJepSYx5/im8k/8gWy/+y15&#10;v4o/Z0+Fn7VN74m8W6F4S0bwV8KfDuiS6poS6JpEGj3/AIhkVH33MqeWJvseV2o37vcQeDjNdR/w&#10;Rb8df2x8BfFHhh1tozo2smaMJJ++kWaNSzMueACoAIHrQB+h1FFFABRRRQB8zf8ABSNr1f2MPiOt&#10;jNq1vI1rEJJNGiMknlechkWTDriFlDLI2SBGz5Vvunkv+CTfif8A4SD9jHw9Zhty6NqN7p4H2byd&#10;uZfPIz5j+ZzOfnxH127Pl3P6V+3rdfY/2OfizJnGdDlj/wC+iq/1ryL/AIJA2v2f9jmzkxjz9cvp&#10;Pryi/wDstAH2fqmqWeiadc6hqF1FZWNtG0s9xO4RI0AyWYngACvzD/bL+Pvw++NH7VH7Lc/gvxhp&#10;fiCz0TXpLm8uLOXctqTcWbqX4yOISfwr9P76xttTs5rS8t4ru1mUpLBOgdHU9Qyngj2Nfn1+3VoH&#10;gk/tB/s//DrTfBmgWV7qmsNqN3cPaQW1vLbBXiMcjrGT1JYZUjIFAHxTpQ8FX3/BO3UPDL/EDQ4/&#10;EGlfEwaxBpBnRbnUrcww2fmpDIySJHtkeTcUPEZBA5I/Y/V/jD8IX1fw1YX3iDw5e3PiiKe40eQe&#10;XcQ6gkP+tMcyhkYg8Y3ZJ4GTX5I6B4H+Hmg/sd+Pr+caXqk2lfEm000XN5okTXmm2QufmH2sR75l&#10;liTJUHAwRj5iK/UcftU/s7aWNE0qLx74PWJbJZtPgtpI5IreAbVVQUBWIjKjyztYenBoA+F/2tPj&#10;38FfG/7Uf7Mes+B/EOgSaLoPiH7brV9YW/kJbqLqzdWl+RTwInI696/R7wR+0R8M/iTrCaT4X8b6&#10;LrmqOXVbOzulaUlAS429cqASR2r4N/aP1L4efEn9uj9l9fBzaBq+jTXEstz/AGZHE0UhEwOJFUf9&#10;Mzwwr9J9I0HTPD8M8Wl6daabFPM9zKlnAsSySt96RgoGWPdjyaAL9FFFAH54/sK+I49I/b3/AGo/&#10;C1jYIlnqt1/bUtyZGLLNHcNlQDnh2vZWPPG0AcVY/wCC1ErSfs6eCbJEeVp/F8DCOP7zkWd0MDrz&#10;8/60v7ItpAf+Cln7TU9tDHBFDbxw7IkCqCZId3A7koSffNbv/BYTwzp+p/st2et3nmyXGia9azW1&#10;uH2wzNJujZZMfMRsLfdZTnvQB0vwiOk/s3/C74VeAPGnha4g+G+oLbX+l65rkgln0PVZJkvIrPUQ&#10;YkCuty8nl3IWNQyxo0aMN7+HW/grW/CP/BXn4b6VrHii88W21j4evZ9MutSJe6t7SSDUWWCWU8yl&#10;HllAc87CgOSua+nvhzrGg/BH4G+BfDvxG8RXN/oXiVFh0++1SL/RtLikt1kjs5rliSFQl0jkkOcB&#10;VJ+XNfJ3w48Ny/Df/gq74U8O6l4ql8T2dp4Ykt9Bu7gGSf7I1tM8MDOM+YURn/eH+BQSeM0AfqPR&#10;RRQAUUUUAFFFFABRRRQAUUUUAFFFFABRRRQAUUUUAFFFFABRRRQAUUUUAFFFFABRRRQAUUUUAFFF&#10;FABRRRQB+JegfAzwn4j/AOCnHxA8D+PvFGr+H9Rvtdu9T0PWvDF9HaSW+oyyi8twZJVJDBXKAINx&#10;l24OOa+3Y9P1f4p2zfAD48eJp7f4r2WrjXPB3jfRdKS2fUbe3YTxXls6o0UNxHtkjlTCFVZQN+7e&#10;3yJ/whOifFn/AIKzePtF1jXJ/Ds0l3c/2Xqlnd/Z7m2v4rdBbvCcjdIrLkIchsEEGvsSz8SQfEXW&#10;NJ+BXxvvdQ0T4z6Q51LQPHFnHDbJqjo5Md3YSIqqkmz5XgKY4ZTvzQBc1+017432tj8PPGN9b+Ff&#10;j74CvYvEPhvXIottlrLQ5VLqNP4opAxSe3B+Ut3Xbj8rf2mPiV4r1e7+LGi/FGKOx+KWo+LNFur+&#10;0tYCkHlWWn3tsHUjIAK3EBHPzBsiv1N8X+KIfjVd6h8LvFtpqfhD47+FrW41fw7rWmxgNdCIER3N&#10;pKAFbzBtEkRAAJIx0FfjJ8T9T8V/FbXfFXjvxRK914iivIbfWQlsy+UwQQrJIwGxSWi24zktk4xQ&#10;B9sfAb9mrwl4G8D6Guu+IvD3hvVvFT6P4t+H/wAXZ7Xz7az1G2HmXOl3BecRK6t5irGwCy4ZiXeO&#10;OOP6HtL7UvEXjjWPEh8IeF/Dv7R3hPT7y38SeFpdKiNn4xtJFLW5smaXzpdqWVuVlyNmXRhyQOQ+&#10;H1/4S0r4V+HtBeS2+If7LOs6bbJ4pinJuLnwbqjIoHInW4t4Hl/eljGfKJ3Kyhq7HVY7bxZ4q8D/&#10;AAy8Za7/AGZPb38N78KviL4OQtbX8EKOFt55hI4LhMRkAYZQWzk5oA5G+l8OWXw011tM0uLW/wBl&#10;zx3qqWd94N0nT5ItY8JzMkcX2p0DMYwtzZ+Z5ePvSlsE5z0PgrR/E+i/EKx+GXi+4OofE7R9Olm+&#10;GHxWiuriG11uygkS4FhqckB/exh4UWSN925C4BDsrvxc/wAd/AXwNufiD4tisNP+GvxetbprTxT4&#10;FvDKtp4ltvOZ2ltFJO2WVWLCTJPJB4Ncd4X/AGt/gD4N8OP8L012bxB8FvErXEsmm6lpN39v8J3E&#10;gV4ykgOJoY5AceVtkRuV3daAPVm8Y+I9THjbxl4d8C2N5rvhx5vD/wAWvhM1lLDpeqedNvm1uxTa&#10;vmz3ESP88yvI0RAIbaplo6vp/h6D4YPpfizxNcaz+z3r2piP4c/EGC6urjWfD9y8cdvFEzMqmG0i&#10;MVxHk5LAhW3b68I1P/goT4d1PwtpK6trPinVPiP8P7x/+EV8cafp9tavr1qU2GLUY5HkZEccMFLb&#10;8KzANkHoPDn/AAUD+HVj418S/EC00u6tdO8RNaweIPhzrDm7t32yKovLKQAIsioCSjIB3ByaAPqr&#10;xZF4m8e6x4i8GjR9Et/jJow0TU9aiuLaGPTviLp1qZW+zoJlbYgaUqXK5STaMhQCOO8Ky+BNe8MX&#10;nhnTPA8ni74FadfzeH/Efw4uLFb3WPAWomSdP7RtjFvllgkMszNIjvJHuMkT7VeNfn6H9vz4aa/b&#10;eIfBPi288YXmkQau8/hXx7pIjg1XTLMhWW35/eKilAhVSd6/eNYF1/wUJ8Lf2n4b8daTeeLdB+J1&#10;vGtv4nSDSbZ9D8XQpujT7ZbC8XbL5Rx5oDFSSAMBSAD7A1vQI9G+I3w+0rU7+/uPiVFpNzZfDj42&#10;PJBeQarDJHNIlrqC/IkkghKxru8zzjI8qFHZtuH4I0bxN8RPG07WujQ6PZ6vMyfFv4OeIpf9Hh+0&#10;hWl1ax5Od5QONh+/kZDFifAR+3r8FrzxneeG7mz8TyfA+7RL+x8ONpNpbN4e1KJ0eM2ohkO6AlN3&#10;l7lCszHDbjWWv/BQfwqPDsN22pa9cfFDwV5p8OeN7iHMniC3aTd9jv48nCspKsSSAVUrg0Ae7JP4&#10;Z0LR9M07VPHesW3gC+u4NR+FHxRn3Xl94a1Qrsu7K/nYZCtJuLRTARmPzUZvlXatrq/ji81vxDpd&#10;9B4ftf2oLDS59L8R+D9Qt5Do3xP0KOLbDdsm2OJpwjyCNkcNiOaNwkTFIfOb3/goX8Gbtze2ekXG&#10;m6D4sQQ+PfBYhuEF686hZbu1mjbakkW35gPL8xXzksBi3cftpfBHxv8AEN9D8VeI7nU4/DM0uq/D&#10;/wCKc0UxutKk8tPKs7iI2aO4R0JLSLOr/IX3EbqAOiufCngzWvhZr6z6nea1+zvqOvzy2s8enPZ6&#10;v8K9VO2Uqq4GLeOSVkdEG2MY+8C5PnPxT/ZO0L42/ES7i8Z+N9Q0jxzq8EI8KeNL+33ab45h+yWy&#10;WIHQxXCr5aSBQfMJZ1HBFYuvf8FB/B1qyeNNCh1ax8fzSQ2Xijw3EqSeHvFkagRS3UwKoVkZDIVx&#10;GpGVBzgY0dP/AGwvgRrWp2/gTWtQ8TR/C23gfVdAvJLZvtvhTVGHyJbSRsXeOPMgXKkDcMcCgDkv&#10;An7MHg34deEdA+Kmt+Eta8THwru0v4ofDDUIh9t02C4t7mJtTQt5bhQkkE6Kq/IysRMvll1+ntTn&#10;1fxNB4I0u9+Ltlp9rZzQaz8KfjVNbK76lColW60zV5WZVM/klEKkR+cYCz5cPHXjGq/8FCPC+q6p&#10;oXiW38T/ANl/FfwhI1knitdFmbTvGGmE8W93GrLJCCcOxMblGUmLk4rFk/bz+DmnyeKNG0nwv4gP&#10;w78fiSbxN4avt7TafezRy/aLqxujdOMu8igr5UeQikFelAGN+2BcWfxc/aR+HPhe+0nRPCfxGtfF&#10;Nx4e1+1cv/ZE0AmtDY3zQFiI45oZW3jduIjwSMCv2wVQihVGABgAV+N37H37Ofin9t34v6T8SPiB&#10;GYfA3hKGzsrWO9sxHLqtvBn7PExVVWX5Rh5R1xj0r9kqACiiigAooooAKKKKACiiigAooooAKKKK&#10;ACiiigAooooAKKKKACiiigAooooAKKKKACiiigD53+C2q+H9Q/a7/aMtLHSr2DxBp58PrqOpz3vm&#10;QXCSafuhjihCgR7AjbiSxYv1AAA+hycV4r8I/Gnw41b47/GHRPDGkXln44tbyzk8T6hPat5d44tk&#10;SAJNlgVSPACHbgs5CnLGvaWNACg5paRRS0AFFFFABRRRQAUUUUAFFFFABRRSGgBaKQHNLQAUUUUA&#10;FFFFABRRRQAUUUUAFFFFABXwt/wVJ/ZU1r4y+CNF+IPgeC7uPHPhF1EdppkM0t5eQPKu0QiPJDxO&#10;TIMDOCx3DaAfumigD8Zv2XP+Cmel/DibxNqXxe0fxF4r8VwoI/D00d69zDZRCIKbULcykwbmRS84&#10;8ySTd8+7YM/YPwe1S1/aAa8/aH+MWq+FP+EG0m0Wfw3oEN8t5b+H43iV5pLwkBTdsropUrkYwv3g&#10;B7/8Wf2UPhF8cE1J/GPw/wBD1TUdREQudYS0SDUX8vbs/wBLjCzDARV4f7o29OK+R/iv/wAEm3aw&#10;1vR/g/8AEW/8D+EPEHlNrHhfUWku7Scw7Gh2ndvOHV3O8tywxgDFAHrNv8OLj9oTVbn4kfGzSp/C&#10;3w48OxySaX4D1toxbwpCiO2o3TRsASGjl2qwKiMjI5NFlp3iT9tHXdMu7qwl8Mfs7WRgvLHTbmAB&#10;/GaDeFMqLKrwWqlYpERkIlUgsCDgfB3xS+Fn7V/wI8PeGNd+KK3XxC+HWguNNm8Pwa1LLBNayoIm&#10;im8grJsZVVQ7bsMVyDkg994k/wCClPg740a94D+GfiHTdQ+EXwd+ybPGa2ayJcTBIGKadCLZGkjs&#10;3dY43KKsjxuV/dKG3AH1v4i8R63+1Z4ztvBvw5ub7Q/glZRXVj4h8Y6ZHAsGtMhjQ6fYuf3giHzq&#10;1xF8jYkRTwGr5El/Zt8S/DX9q+W6/Yz1KLUNP03SI5NYlu9QFxpkM7kj7I0zEiVmTZLt3ErnqOle&#10;3a98c5vit47+FnwU/Zb8cWej+B7HTUs/EWpW08Amt9OeCMwJZtc7rh7mKCKckopKO8YkYMG2+k+M&#10;NRj+Hej/APDNv7OmmNovjJLO3km1qOESWWg20sjedd3MpJL3LKjbVPzs0qNyKAPmD4b/APBUf4u/&#10;DX4n3Phz47eCohpdvcJbajdaXYvDPpXG5pGQFxJwyMVypC5IycCvsrwT/wAFEf2d/H1yLfTvidpl&#10;pOZUhC6vDNp4LMkjA7p0RduImy2doJQEgugbhfGGt6D+y14LvPg94Esv+FmfG3xwJtUl03VoTMNY&#10;url1jur6/wADy4odvmMUYohSEpuHLV4R8e/+CcvwP+H3h3R7a91Dxf4o+LHiC6mOn6R4als7KbXb&#10;x0jMipb+Q0NnZxMryFwAsKysGaTES0AfpnpWq2Wu6Za6jpt5b6hp93Es9vd2sqyxTRsMq6OpIZSC&#10;CCDg1br8ePEXwf8A2kf+CbPhbS9W8LfEjTdW0rWTb2P/AAj6xy3Al1SbAaG3tnVhIyrCMS/ISoYb&#10;R0Pd+DP+Cj3xx+AnxEsNG/aU8EPZaDqLxbtQgsPIlsoz5gMiiPKy5YAlc7gsbYBJFAH1x/wUfuvs&#10;f7E3xTkzjNjBH/31dwr/AFrkv+CTtr9n/Ym8JSYx599qMn1/0uRf/ZawPj9+2L+z7+0V+yT8VNPs&#10;/G+k3E02i3i2ej6pcHT7ye9hi862McLlHf8AfLERgEMVK88iu2/4Jd2v2X9hj4a5GGk/tGQ/jqNz&#10;j9MUAfVVfnT/AMFTvD8esfGH9mi3uktLq01LxKtk9tLaKzuv2i2DBpDyyESgbCMdT3r9Fq/NX/gr&#10;rrWvaT8UP2aJvClh/avia01i9vdNsPKaX7RdJNp5gj2KQW3OAMAgnPWgD5HtJrG1/YE+It1PbO2m&#10;XfxatoZLe0dYWaJbVpCkbFWCHbwDtIHHB6V9Rab+wR8P/DCeMvh9a+FYPEXjzxnGdQ0GSaOee28L&#10;aT5gSKW4umZcSNtmI2Dc7IUI2DdXz3qn7APxvS58KfBZvHXhqS81yabxRceEra7upF0t/swV7y/a&#10;K2ZEXMSW6MzsDJIRHkNI1fZ/hl4/CHwkls7CbUtI+HPhvWJ7Dx54nubOWbXvHOsQXCQSwWsZaQtb&#10;3dwxQyGQsQTCBGFLUAfK/jTQPhT+yF8b/gX8RfDdpqt94Y0jULrRdX1dRH5WqXNmPInuoEUncA0g&#10;JYcNtOBmv2D8H+MtE8f+HbHXfD2p22r6TexJPBdWsgdGVlDKeOnBBxXwjqH7Kb/F3RfGNl43sNFs&#10;fENz4Qu5/hx8KI7vEfhQeUIfOkIwpkaQWRZ/uh2lAyOa+ffDP7AfxPsLXTrH4C/G68u7CO/utP8A&#10;FWo2epT6VplhqUNvA2IjE5e6DNIYt6Rkq0YDYwdoB+xVFfjZqPxa/wCCgPgTXfCjare3y6v4xWGx&#10;0fSLmDSZLi4Cq0ufsajfCUWQ+bK6IVGwSsNqgeu2H/BUn4vfDrxv4k0H4p/BLLeHrdG1SPw0ZGks&#10;ZHRZY2mk3SxqhiLN1H14NAHb/sOf6f8At4/taXvXytTjt8/9vE4/9p1t/wDBYu6+z/shRx5x5/iO&#10;yj+vyTN/7LXD/wDBMj462fx4/aR/aM8WTx2uk6h4gfTr2w0lFVJRZRPcR7mC8Myh7cO/8TyZ710X&#10;/BaKZl/ZZ8NwICWn8YWiYHp9kvD/ADAoA9i+CnhbTvhl4D0XwrPNZeJvgtq2kLcaVfXDvfLZM0bS&#10;TQzTtIyfZfL3GJ8AKAys33S3xl8IPCtr8CP+CtmjeCoNWuPEuntpMtlZ3uqupks4n057mOOIqMbV&#10;CiJR/dc19meCfC+ufAC4sfhT4oaTxt8E9Q0d9O03XtQhgjk0SOCzbzrPUjGkcb28kUTslwVBDExy&#10;Z3Ix+CdG+FPifwp/wVy0nwrF4z1e+1SBDLZ+KdftVuZpIxorvnZ8quq4aEEdNnqpoA/Y4dKWmoCB&#10;ycnNOoAKKKKACiiigAooooAKKKKACiiigAooooAKKKKACiiigApAMUtFABRRRQAUUUUAFFFFABRR&#10;RQAUUUUAFFFFAH44/CvwlonxL/4Kq/FfT9V1UaNqaXmsPoV+t08MsGpRyKsMkYSRDKyASMYicMqs&#10;GBGa+r/h54qT423mjfB39oO21Dwr8ffD8cmp6RrtssVhJdKfMRLqwuLeVkaTy8GSNcLkMNp2MF+L&#10;PhN8G/Dn7R3/AAUI+PvhnW/EE3hjVpL/AF278M6xZ3JiurTVIdUR4JoVDKZGSNZmKAg7A5BQgOv3&#10;34c/tL9oq78SfDL4pQ2Xgj44eB1gurLxZ4NLK32O52t9r0uW6XzlUhGtpzgruyN3z7VAMXw95/xQ&#10;13w34G+KN7ceFf2hvCFtd33h/U4JxDBqkW94YrkMh/fo3lK0kZC9WwvcfnJ+0X4b+JHhi0+OMHjD&#10;RrPwtLqXibS7uXSLOzRkuHlN5skglGGEZ+zsQuCGznAPJ/Saxur39qLUtR0bWdFHwv8A2ifhZLDc&#10;6dqhIuIJfNjK+dCThprKcrIjqeVVlyQ5wPy3/aL+Pnxh8N/tM+J9R8RLb+FPHVteaZJqNpFbw3Fv&#10;9tsrPyILpFlRlwVlklTsPOBHKqQAfVlj+3v4K8AfCe58S2vinw14u+KV/b2ela74VFhrMWjajpsJ&#10;aMeUk0IRLvySqM7MIyFPytwG0h8cfgl4cvrXwBF8UZr74H+OdGuHghkmmkuvB16khCR2zGNZIIPl&#10;IAO4kqDgK2T852X7I3xu1X4h698NvAeqeD/HcGvaFpUmv+IPDkdqbCzsXlRrZZrp4EeJ2EUVwyQ5&#10;kmQLIRLg45W8/Yq+Nnwe/aX8M/DnQjZXvj+8sV1W2vNDneS3tLaR5YWlmkkjXYo2PuJU8MoGSQKA&#10;NH9t747aR460/QPAGn69a/EFfC1yxtPHkUISfUrN4YxFFOdoZpIiGUnoccV96fC79mX4XfsZfs9R&#10;jxd4W0n4vfEXXomv7LQJ9Mt7u81K4WNc21jFKjOyorBnwCQoZtvaviH9rL/gn14y+BkvhBbnxjY+&#10;PPFPiW8j0jStB0uykS8nSKLbvVehVMQoe+ZFJ7mv1Q8BfDqy+H9rY/Fz46a9aW/jC2jkigGranEd&#10;K8Mx3Fw5jtrRiiKJNkkMLTHczlMK204IB89fDb9in4S/s+fDLxJ8WvjN4U8Mvrt/BNqdv4W1J/Ks&#10;tLZoDJ/ZcQlnljmk3IwV8buoUADFd78D/wBnrQ/GusaF8a/iN4U8MeDvDVno8cXhbwcbVYItCgdy&#10;Q10zhVklYMvDKNpJAo8BfCvWviz4ktf2gP2oJbHwrpunMsvhTwDqd0sVh4didlEc940m1Xu3JThg&#10;CpK5CsEih1otI1P9tLUvC/j/AMQzt4V+AOjMmvaRpd0WtrzWpE24k1GNiY0gikhkdMEiSOVSeCaA&#10;IfAXwz8IftKeO7b4kar4A8OeH/hn4dmubbRrG/0mOG51S43eU91cqQoWIFSI43DZzuPUUtv8G/hn&#10;+0x4ltz4M+HHgC2+GOkai8Ora63hqJbnW5IgD5NhIsSgQB8h51fJMZRVKkk7WsRaN+3015oduyzf&#10;A/QNVtJZNX0+9dG8SXMcHmPaKqgYtUM8QdycmSJlUcbld8QLuX9o6HUfgf8ACk/8I/8AD3S9mmeL&#10;fGmlkww2UaFd2kaZswstyygJK3MUMbFWDu4joA4vxV+zb8D/ANoPxz4v+GPhL4deH/C8fhieyOt+&#10;KdH0W1USs+5pbC3lRf3cygR72yGTcRtHBrnvjb+yF8IPHGtTfB/4Y/C7SbLxQkMB1nxasDpFoFuw&#10;VlbdnEtxImCqejbmxmvavF3jmTWdUj+CHwHvfD1jqFtpF2mta1a7pIPC8Ua/ZoIwtvhRdtKTsjZ1&#10;KLbSMVIxWNpXjLRP2YpPBP7P3w3Y+OvidqTGec6vdsfs8PMtxfX8yglAVDbIwMn5FUAYyAeV+PP2&#10;YPgl8FJtF+GvgH4T2vj74r67pFxZw3V7OJVsIyoRtQvhIzLEgLEq6xk7k2ryRWjqX7MvwO/Y7+C/&#10;h/R9S+GWj/FD4ka6y6dZRy6ZHfXWq6l5THzEiuJcxW6kKZPKIVQQxAzmvW7nWtH/AGWdFgQ6Ynjf&#10;47eP7gynS9Lk/wBJ1zUdu6Ta8nNvYwDd8z4SGJe7HDYHii9sv2SPC958Y/ipJcfEb4x+IpYtGsbb&#10;R7Z3T7RLuaDSNLjIJhgBVi0jDfKVZ23OUjoA8l+G/wCxV8Fv2a/hpp+rfGjwtpninx94juzEmkWM&#10;L3W6aSTctrZ25bny1bBcYG1cnHFanwh/Zj8E+A9L8UfGn4+eFdD0NWv5L3RvD9zGHh0a1PCQmIDE&#10;kzkD5Dv6hQM16B4as4dC1KX9oj9o/UB4JvobySDw/wCFtUvhNaeGUci3Hl7GYS3E6Rh3dBjDHCqA&#10;1T6PoEfxy8Qap8Z/i/FJoPws0PyL/wAGaHrkzWf2NIcSPql5GCMSOyq0auconBX5qAPj742fBfWf&#10;ih8A/ir8W/Hvwt0D4Y6LoVsy+ENE0nTE068kd7hE+1Xe1FkkGxgEDFVOSdh4Nen/APBPH9lT4b/F&#10;z9jvw5rev+BvDmseIm1e6mXUdUsBI8iR3BTy5GUqzptDAKW25wSDjFXf2oPEnjv9rj4CfFXxRaaL&#10;4k8NfCDw5pKahoNmJY9NuPFp2iZ7+ZplYiyhhxMkIQGfoHDqFT1v/gl5oFnd/sQfDO4u7WKeSG81&#10;K9t2kXJilF9dRb19DtLDPoxoA+nvA3gDw58M/D0OheFdHtNB0aFmeOxsk2RIWOThe2a6CiigAooo&#10;oAKKKKACiiigAooooAKKKKACiiigAopAcnHeloAKKKKACiiigAooooAKKKKACiiigAooooA+Iv2P&#10;/G13d/tvftT+HBBCbH+0ra+a4583zEXyQnXG3AY9M5r7cxX57fsK3z3P7ef7WLCzuJUOreUbtAvl&#10;QlLqdQjknOW2nGAR8jZI4z+hVABRRRQAUUUUAFFFFABRRRQAUUUUAFZviLxJpPhDRbrWNd1Sz0XS&#10;bRN9xf6hcJBBCvTc7uQqj3Jrwz9oL9re1+F+oXnhDwL4eu/ib8VIYhcHwlpIYy28GI2M05AOxNsq&#10;YwCSWHHWvy1/b28ffFrVdS1bRvjbrF1o2vm30u80Twtoxlj0iSCQStO7jBWWWJgiFy33t4XIGAAf&#10;pH8Y/wDgpF8JPhvcR6P4Yv5Pip4tuR/omjeDiLxZWK7lBnTcnODwm9h3UVwUf7Yn7TXjG+0+98I/&#10;szz23h2+gEkUmv3pSUNgli2NpUHGACgOa+sfhL8OPDXgHwDoGm6F4e0vRbeG2il8nT7OOBBKyAu+&#10;FAG5jkk9Sa7igD4fvP2tP2pNF0rUL+8/Zea+jsZo4Xi0/V5GmlLrkNFGImZ1HRmUEA8GvJ/Ff/BY&#10;7xR8NtcbRfGn7PGo+HNWVFkaz1DXZLaYK33W8uSzBwexr9OKbJGkqlXRXU9mGRQB8ofAH/gph8G/&#10;j1rC6LFfXfhHWBai4aPxH5VvbswxvSObeQxBP8QXI7dq+roZo7mGOaGRZYpFDpIhBVgeQQR1FeVf&#10;Eb9lL4RfFi9u7/xT8PtC1XVLmD7O+oyWaC5C7SoxIBkEA8HtXzXc/smfEz9knxFL45+BviHU/Hem&#10;/vEvvAPiO+Zo2tAhZFt5WJO9SMDjJyBg0AfdlFeG/stftb+Ev2pvD+oTaPFcaL4h0mXyNV8Palhb&#10;u0bJAYqDyhIOGHoQcEEV7lQAUUUUAFFFFABSZ5paacA0ALmlpCM0tABXAeLP2fvhf481C71DxJ8O&#10;fCmu6jdjFxe6jottPPL8oUEyMhYkAAA5yMDHSu/ooA/PD4j/APBITw/p/iSHxV8FvG+r/DrXrS5F&#10;1awTSNdQWxVPlWGTImQ7gDud36njpjyXwb8D/wBuT9lODxBr/h2bTfFzatcme/sY7gajLcTuw3T7&#10;HVWLccnPAJr9aaKAPyC+E/8AwUb0n9n3w54hn8Z/CnWH+Nl6bqO61m5ciO7PnySJGzSuXhiR5GHl&#10;xKVAVep6en/sy/tGfBu4fUPif4m8VxfE79pK+hdbe1stLvhNbrNhIdM0+GYLGQhLBnj2nEkhZipZ&#10;2++fib8FfAnxl0qTT/GvhTS/EcDxGAPeW4M0aE5IjlGHj5HVGBr5A+K3/BHX4P8Ai572+8Galrng&#10;DU2iVbWC2uBd2EMg6u0coMzZ5yBMoz0x0oA9C8KwSeDNFtPjz+0xdwaX4thAtrDRFjMlj4dLnYIr&#10;aNGk3zykDMpYnDBQQBVe10LSPjpoEXxl+P8A4dk8M6N4Nu7u60bQtVylotmADHe3MJJ8yR1K4VuF&#10;KkYO4ivin44fAn9pz9l7U/DnjfxN4vufij8O/BepxXsJmvmmS3hQoitJbTEhNwbaoBfBx6V9g/DW&#10;a+/bx1OT4h6xq91p3wHgIh0/wi7LH/ak8LfvZrwjnyg4ICZ5A54oA+QvjT+xNonxD0X40/HKz0m5&#10;+H3gPSrF77wxpEGnvavq+6DzDcuszlol81xwECsuAu3Ga+8P+Cat3ZXH7FPw1isru3ujb21xHOIJ&#10;VfypTcyuyPg/KwDgkHnkV4d+2t4z1n45fs6+O9U8MTa54U+Efh3Q4pYZlsfsS+ILppURIkLkObRE&#10;IztQK54DYFd9/wAEjbX7P+xjo0mMefq1/J/5F2/+y0AfZ9fmn/wVDg1jWP2m/wBm/TfD+vW/hjW0&#10;nup7PWbsAxWMnnW5EzAgjC+XnkEcV+iPjTxrofw78L6h4j8S6nBo+h2CCS6vrkkRxKWCgk/UgfjX&#10;5Xf8FU/Fvwv+Od/8HtV8O+M7W8luL19Nub+GTMFrZSNGTOQwAOCxOc4wv40Ae6afpXgy68M65G/i&#10;i5n+FMt1Fd+MPibb6tF9t8dan9z+yiFAlSHMkW0QNsKboVxudq9X8cfaNU+JnhPVrnT4tQ+KaSSw&#10;6D4etrlZbbwxbXCHzL3UURwZchQxP3d6qkRzl3+YvC//AATt1X4rWOm3/hD9snVvFNp4cuFNhLax&#10;yXiaZMEAXyyt/iFwhAG0A4PpXd+OP+CWGt+KdffU1+PnjO8mvdPitdTudYm+0XNy8bhowJAQREvz&#10;EI24gkfN1yAT+L/CVvJ4N8bwaL8To7fV4LiM/Er4l3C/vrpMEnS7BgQIwOgRDhRwTubI7zwpd/2f&#10;oHgbxQnh+903w9eWtvaeDPg2lvBHJa3CvuTUZt8iBmQFpGDFlQBZQfMAI+btU/4Jo+AIPG154C0/&#10;9oTXbe602BtZ1fRZ03yW6bRJHcbVITOfmLHn05rF+IH7DXg628J6R8R9W/ay1+90SG/GlWOvzafN&#10;f/ZJ3YqUDrcbogCpDH5QMfMRQB7c8Xix/iP4y8J6FcjxF8WNR0cf8Jt8YvtBSw8IWr5ZdP02FCXQ&#10;xpvZI9yOz7ZZN+fl0IvEPw3ufh94b1ptR1LSfhVrjzWz2JtgNR+I+omMwl7jywWaN1R2IYqZC+SF&#10;C4PyP4V+DX7K/wAMtY8RaFcftbeIYra8sl03UofDWnXFvDeOGzJumSKaKaA8bUBYAjO9u3WeJvh1&#10;+zV8QLXSUf8Aa18aa0/h+3c6TaSRvLLbIiFisC+QhBwvbHSgD0n/AIJ9eGrPwn+3n8d9J/4Quy8G&#10;3djpaQw6bpl6ZraxhMlufKHGGZ8I5bPB3ADB49c/4K0eJNJ0n9lxdK1TWbnTRrGtWMCWsMW9L1Um&#10;WWRJG8tiqqiGQFWQlkUZIJVvjH9gD9oX4bfAP4//ABT1rU/EHiPXfDt/aRWum6zcaXPc3dwokDb5&#10;1jDFDhR19K+s/wDgqn4jg8R/sX6b4itJL6PTLrWLCb+zL22NsLuNizBJ0dRMmNucKyNzyaAPX9J0&#10;Ow+HfhWa2vtWXXP2a9T8MBYLfV1aaTRoPLyFeaU+dJaywuQFk3vGwRRhOF+Lvgt8CrX4Hf8ABV3w&#10;xoemeILnxJoj6Ld6vplxdztO8FtNaXASLzCTvC5OGHUMO+SfsrTf7E/Zw+Dmgv8A8Irrms/Dq+0e&#10;BNS06zmN7aaBAIQWZYZnMrxO0rlzudgFycgV8wfBnwp4Y8O/8FT9NsfBl7Jf+FrXwUbnTna7a5jj&#10;hli3KsTEnEY835V6AHFAH6bUUmaTdzigB1FFFABRRRQAUUUUAFFFFABRRRQAUUUUAFFFFABRRRQA&#10;UUUUAFFFFABRRRQAUUUUAFFFFABRRRQAUVU1fVrPQdJvdT1CdLWwsoHubieT7scaKWZj7AAn8K8g&#10;8N/tjfCHxPqUdtZ+PdAaO7jebT5BfLuu441ZpmCcFAmx87scKT0oA/GX9qXxJ4g8L/te/GLxJbeC&#10;rTTNT0/UgyXNnLP/AMSSbMYgvopbaSNVmdgrgybl3yMCrHmuv/aK/bi1Px34J8FwQzeHtS8YaTPB&#10;qWneL9FvNSOq6XLgSXMc73EUSsZJjuCRAwxqgVR8kbDgf2n/ABfZW37TXxi8N2OowW/hPxLr8MV3&#10;q0nm3rwQRzK4lQ7yzgHLY5yAAMcV+9Pgvwpo9t4F8O2Cw22qWttpttBFcy2oXzkWJVV9rZK5ABwe&#10;maAPxQ+Iv/BUXx78QNL027Xwzomg+PdOt0trbxrpfmR30abkMy7SSm2XZhlxgbjgCvnr9oP4vt8f&#10;PjLrHju+iktZtXWzN2qouRJHawwysqg4wWjZlGehAr6e/wCCm3hPwNon7RHxNMFtbaTrcdlo0tha&#10;Wo8pZ5ZQxuZCoGCdgTP1FclH+wykv7Utj8KNNu9Z8SRnw/a69cnT47WK6xJFHI8a+fNHGAPMA3Fs&#10;8g7T0oA/QPWNK0vw9+zX4R+A/wABTquk/ELxDpFlrCXehXR02bTldY5H1LUrhPMMSyEBSgLPIP3c&#10;Z2qCvWabrWgfsUeHtC0O5sdd+J/x28a2okneN2vb/V7qGIA+ZcyY2W0bYRc4CggkZLGuK0z/AIJf&#10;+D9f1Ox1e68W/GXQNXOlJB9qvvEunzyW0QO0WRdEdsKADtUmPBGGzwK9v/wT58Z2Pxn0jxj/AMLI&#10;8aX95LpMthP4gu/FCzajpcjMQpjY2y+fHsx8p28sc5AoA9Y8EeCtA/Z/8L3fxu+Kb3d/8RtVi828&#10;eaSS7ayluHylhYwnPlnaYoMJy/lDnk1Q0nwhD4rmj+L37Rb3XhRNJ15b7wr4a1XWo0sNIGIPssxW&#10;HaXu2dZBskZ8GRkC880PFP7D/iTUvil4K1G1+LvjSXwtYXrarf21zexySpepEoSdGcHJduxUqmOB&#10;XzL/AMFNP+F0z6hqHg2yvV8QfCjw1otlrmpjUbi1FzeDz9vmXBUpISJAFAiCHHOD1oA+otD8P+PP&#10;2rfE1xe/F3w5J4T+DWnXkt7pHhiWNoX1gQSKIZtWEzLKEypmS3MSLx+8+4u/M1aXxj+2b471DR9H&#10;1RvCX7OWil7O91PTn2SeK/kKSwxsQAtqAWQsODgkE8Y+FfH9j+09o3ibwPo9z4R1zT/CXiqX7Po/&#10;gi48c3Oo2WqQrCkn2R916xWJUHCnZ8p2ksRXTfHv9rf9qz4L/DzTvDnjPwTp/wAPNA1IHT7c2MEM&#10;ZeBVw8MRjdhH8rKNwHH50AfY3j/xp4i/aG8Waz8D/gpI3gjwbpdvJF4h8eaXbIILaR4y6WlmFZQW&#10;dmG90OVDMRzkjj9Q+KWsjTPh3+y78CJ9I1DUI9GGl+MfFvh8SPF4bjVBDcXETRtEq3BlMsmWfdvG&#10;ChaQVU+Gn7QXhaz+H/gHwV8CdCi8KeBtXmhj8R+L7yN0sdLnnjVXgjd3Xfdu2AMNwcHBPFeha9q2&#10;n/sxeGLf4E/AzRNZ8Y+P9UmM95cySSXZ0kXR+fUtRnBQIxALIu6PeVGCM5IBf1TWfCH7GHgvR/gz&#10;8GfDi+I/iRqkLz2WipMhuZ2C/vdQvpCV4ABPYttCoAo+XIlm0n9hH4aQaRo8V18V/jd4sv3JZysl&#10;/qWoTqpaSU8vFbDyVODx8nqadY+C9G/Yokij8PT+IPjF8afGsyRmLW9XZ7q8wNrXUgwVjhi6FyAd&#10;p272NcZ418ReGP8Agnho0vxN8eRf8LD+L/jCeT7XdfbUE1upBKw2yyZYW6HCEjnA/CgDS8L+CdC/&#10;Yq0HUfjh8arm/wDHPxf1x5VQ2MEt6unPOzuthZA7hCrPIybyVX59gIBO/vfh/wDCfxb4j8VS/GP4&#10;z6HZeL9Za2sbnwr4YtIWb/hEQZGklVY59oM67bVnuAvnFkdFUKqKfkzwz43t7b4m3P7QXxm+LngT&#10;UdZTw5NeeHfC1lqf2i40aWWMm3ENqYmWRgSp3KwYEbjnGBT8PftieC4fEvhD4o/HHxc/ip2SHUvD&#10;ngrwXqE19Jol2qqst3f7pYo0mcqQLcKVUMSqqCcgH1P4F+HfjH44+ItN+Mf7QEOn+GvB2lWx1DR/&#10;h7cyyNb6dNG7mDULve2wziKWRSu0AYQ4BG0YyaL46/bg8Wyaz4q8rw3+zPY3LhdBmcpP4njhfzI7&#10;uRtuVg82KJgMrlN2DknHxZ+1D/wU9m+LfxQ0W48P+GUuPAegPJPZ6bq7NG99O0ZTzblUbBQbjiLJ&#10;U981zXwOk/av/a817SvDegeItWtPDulIL6O51F5bDRrOFVIiiaSJNzowHlrEu8kZONqOygHun7bP&#10;7UEf7QHw58V+CvA09v4R+CnhzTTPLrj6Y7R+Ibi3miS2sbFVXakKztbguCMDDcIu2T6T/wCCR3iy&#10;88SfsbaTZXUEEMOh6te6batCGBkiLrcFnyTlt9xIOMDAXjOSfnH4l/8ABOP9qH4w/wBgad418eeC&#10;Lzwnpl6Db6FoM8tnBZRSSjzWghWySPKqzEFstgEDJOD+k/wW+Euj/Av4X6B4E0Ge7utJ0WEwQT37&#10;I08gLsxLlFVScseiigDtqKKKACiiigAooooAKKKKACiiigAooooAKKKKAExS0UUAFFFFABSE4HrS&#10;0UAIKWiigAooooAKKKKACiiigD8//wDgm7/pn7TP7YuoHkS+MVVD7C81I/yIr9AK+Av+CZPiKHxD&#10;8Wf2nLyWSxi1C78Vh/stqkcJMUclwok8tAP7wy2OWJJJJNfftABRRRQAUUUUAFFFFABRRRQAV8c/&#10;8FCf2vrr4K+EbzwF4De6m+K2r6XNqUDWqDGl6dEryXF2zNxnyoJwoHIKluNoDfQP7QPxr0D9nz4T&#10;65428R3EtvY2UeyPyITLJJO/yxIq9MliByQPUivmT9jX9l1rD4FeJPiD49i+1fE74hWV5e3mpthZ&#10;7O2uAzrDEQWWMMWMh2AcOox8uKAPnX/gjj8Trnxr8eviw/idrnXvF+t6VBqh128IkkVIZykyFj8w&#10;3m5hIA4xF7LXCf8ABaudpP2nfCceD5cfhC35xxuN5eZH5bfzrnv+CUXjmH4VftizeHdSe0U67ZXW&#10;hG6klKhZVdZEEeR8xd4VUA4+9+FfT3/BXL4eeJ/HHjb4LxaLHp8dvfHU9EF3qaRyQxzXEcZ5Rldl&#10;PlxORIqZQgFSGANAH23+zBe32pfs2fCm91O8uNQ1K68KaXcXN1dytLLNK9pEzs7sSWYkkkk5Nem1&#10;8rf8EzPihqfxT/ZH8LXOrXYvLrR3fRFkFmtttit1RYk+V2Em1Co34TOOVyCzfVNABRRRQAUUUUAf&#10;Nf7S37IMvxPn07xZ8MPEafCn4m6VNPdxa3pVokS6ozhX8m+MYDSI0sURJbzABvzG+7A0/wBj/wDa&#10;gb9ojw14g0rxBpY8P/EvwXenR/FekRHzLeK6VpE8yCRSytG7Qy4AYlSjDLLtd/oGviL9p34T6t+z&#10;f8V7X9p74fpNqEGl20kHjXw9PeOp1KwdnZ7gSs253i3jakhZVWGAIAsSoQD7dorkfhT8VfDPxq8B&#10;6X4v8JaimpaLqEYeNxw8bfxRyL/C6ngj+YINddQAUUUUAFJjmlooAKKKKACikIz3xS0AFFFFABRR&#10;RQBQ1/QdO8U6LfaRq9lDqOl30LQXNpcIHjljYYKsD1BFfkT/AMErrDxZ8Y7vxt8PZ71E+DdhOdS1&#10;jTUZllu5LhXjhtA4cMkLCOSRgmPmiAPDmv1/uxIbWYQ484o2zJx82OK/Gz/gmn8NPHmp+N/i98J7&#10;XVj4W0driCHxVrmlyf6YY7SWeI2lpJ/A0rTPmbGVRGxyRQB9K/tl614h+O/wA8Y+EPggNL0n4Z+C&#10;YNSg8W6jdwiCBm04JJ/Z1moBZjhS/mKgjO1AJR8wPpv/AASptfs/7D3gWTGPPuNSk+v+nTr/AOy1&#10;x37bvjc/Dn4CeJvgh8H/AA1JptvY+GZ5dX1C1tGGmaJpQileSGSTy3BnukimiUHDFpGcurYJ9I/4&#10;Jl2v2P8AYc+GEeMZhvpP++r+5b+tAH0tqWmWes2M1lqFpBfWcw2yW9zGskbjOcMrAg8jvXhv7XH7&#10;JuiftN/BCTwRAbbQL6wYXOiXUVuoitZlUhYyAuViYHDBMdFODtwffKKAPgLw/wCKP2/fBM+neFU+&#10;H3w+8S6ZYvHpy+Jru5VFmiUhBcuqXiOFIG4hYQ2OiZ4roPG+nft7avqEFxo+pfC7Q4Y4tj2mmGWW&#10;OVsk7ybmFmBwQMBgOOmc19u0UAfBPhPw3+3cPFqyahP8NLAXg8u71prOOR9qqSgcRhXcZwAO26tH&#10;4p6T+2H8PPh5rniS38Z/CrTtP0BJ/EV+NK0q5imvUhR5pomDoynzAp3EbWJx869a+5a8i/a/uvsf&#10;7KXxhkzjPhHVY8/71pIv9aAPzz/Z08P/ALWnxn8P+G/id4f8f+DdC0Xxjqt0syp4ehEssokdJ57q&#10;GGx8uVwLV9kk8mfurvVpMH0zU/2RP2tfG2s6tYa58SvCOn6TqWmtHNqNlpkasskkUSSwpGkalBhX&#10;XeDzlzgeYce9f8ExrX7H+w18MUxgtFfyf99ahct/WvqOgDwX9jj9lHRv2TvhVbeHrdrXUvEVwTNq&#10;2tRQeW91ISSFyediA7VHoMkZJrwv/gstdfZ/2StOjzjz/FNnH9f3Fy3/ALLX3dX5+/8ABaa5Qfs2&#10;eDbWR9iS+MLdmPoq2d2D/wChUAesJp4+A/hseJrPUoPE/wCz1q+jQf2rpBla7TR43SOL7RYBAwaz&#10;dJC0kQIVFDOnGVrwn4KW3hjTP+CsviTTvDP9n2fh2y8C20Okw2TqIDEbaydFhwcEbHLDHYE9K9yk&#10;0K0+AUg+Jnwr8NHWfgz4k0aK813wlo+IY4c/Z/K1Kysmi+8bUyiWFTH5myM7S4OfBvgD4G0jwJ/w&#10;VK1i48K+GbW48E+IvA0Gp6FPpijyNMs5IbYJcFWGY9720kYA5/0hegJFAH6SgUoAHTilooAKKKau&#10;e9ADqKKKACiiigAooooAKKKKACiiigAopAMHNLQAUUUUAFFFFABRRRQAUUUUAFFFFABRRRQAUUUU&#10;AZnijw7Z+L/DOr6DqKu2n6paTWNysbbWMUiFHAPY4Y81+aXwl/4IuroXi+bUPGXxDlk0qMsILbw2&#10;r29xIjq6srSv9zhl6A5G4HrX6gUUAfzf/E34KeHtB+MnxZ8Naf4v0rw5pXhDW5bG0j8RSztcXcC3&#10;v2YshhhbzGiDCR1ADlA7Ir7SB+tuif8ABNm3s7XSNMm+NnxLvfCWl20L6boU2sfurO7RZAkse1FC&#10;rHujZECjBQ5LBto/Jf48Hw5qnx6/aBv9avLiHU18QajPosEIOy5uW1dRIkh2nCi3a4Ycr8yryfun&#10;7J+I3/Ba/WvEXgi+sPCPw/bwd4lkaI22rS6pHqEcAEqtIDE9uobcgdeem7PagD5u/bW+AN14E+Nn&#10;xWUeLtT8Wz+GptKkvL3XDvvLoXtv5jStIAF+Ryi7ep8wEDCsR6x4o8AfBv8AZ+/avsNO8U/G7xiN&#10;HPg+GS98Q+HdRlbULfUCUVbcywrIwjaNfM2YwoZB2GfF/jN+2EfibqnxyTT/AAwU0/4oXekXRfVr&#10;s3V5pjWPKrE+AMMWdAMDbGQo4FfON9YXWl3clre201pdRnDwzoUdTjPKnkUAfp38J/2r/g94S+K8&#10;N94Y8b/tQfERNHuDjTptQi1HS75HcW8byW7MkpRpJoggZVO94xjcQD1vgf8AaE+AWh/AbV/C/h/w&#10;L8XLrwv4t1CAX+tXsElulxO9zFC8gvRKY4SGX7qFV3KV+XJrlvgD/wAE8/gx8LPg9pfxT/aD8XW1&#10;9a6/pEF5YaQl1LYRWzSJ56rG0brNdXBiCYjQDB8wBZPlZex+CH/BO34ceOdP8W/EDxlp+v8AgT4Y&#10;X2/+w/BGpanc2s2m20JCvdXrSEMHd4nkEZJVFk+83ykAGDd/FP8AZ/8AiQvxN8Z+FbT4ya5FpljF&#10;ealNpWrT28Vm0srZKAvshKpASGY7SCygZr4F/aT1l7L4xeIE0c+NdItbi0gtpbbxlqBn1N4jFG5j&#10;ndTh4yQrKpyNu30r7e+AH7C3g39pDxZrms+E4dT8JfAa11S50udV1ud7rxMsMf7mdQy7FjSba6lg&#10;chyOGU1q+Hf+CafwP+O/iC6tvhlrXjGx0Xw5rq2Ov6zqu1re7jQXC3FtYEwqHmWSODMhzGqzBgHP&#10;y0AeD/FD9ob4L+L/ANoH4ceIPEHgDxt4UvtFdv8AhNjPq1y9+t3FF5cdvbI0wMSwyouCvknBK+Wu&#10;3Bwv2ldb+GPxzj8IeFv2eNL8eaxqL6hcXWoaZrMk93+8l8mOORA0km0luGbIH3c17545/YT+A8ni&#10;fWfg74Evtci8ZaZqFidY8d+KI57m30xboolvYQrb+TFJcSyvBjfGQI5pm3kxhV+mviBpPhL9na5b&#10;4Mfs6eCdOsPjN4q0Joo7+IGE6fZxxyKt7dXJBJcFX2ZzvkALe4B8d/s/fDjxd8J/h3ceBNOfVNS+&#10;OniS5k0x/BFxPPJaeF9LleENqV5bICqOrPFKkgIwJQwyVIr6k+KHjnwt/wAE1vgze/Zteg8a/GvV&#10;7KGV9W8U3Zu7zUnWVEVZI/OFwtuEFx5e392phIZw7KH9ESTS/wBkfRvDOiaV4df4pfHrxeXF3dRS&#10;x/btRu2i3z3dxNJ80Nkskca8DbGuzCkrX55/tlfBHxTrv7V/wi+GPjbxtJ4o8b+JLPT49W8WzQkr&#10;FJdXTwCGC3VkjW3gWLcqqqO7yzO7fOqxgFn4B+EP2vP2mdd8c/EXwj4kfQdT1Ga1jvdW1G5NjLKv&#10;l+fDDbYQskQinjcABUZXjI3dvbtJ/wCCQnjL4oXU+v8Axh+Lt1ea/dxpKfscTXbxTNkyqzyMARnG&#10;CoGeeK/UGC2itk2wxrGvHCDHQAD9AB+FS0Afnv4D/wCCLvwo0IB/FHifxF4nmS5WVFgaOxiaIYzF&#10;IoDswJByyspweMEZr6R8CfsK/AL4bgnRPhZoPm/aFukuNSibUJopFxtMcly0joBgHCkDPOM17vRQ&#10;BhXXgTw1fZ+0+HtKuM9fNsom/mtatjp9rpdnFaWdtFaWsK7I4IECIi+iqOAPpViigBAMHNLRSEgf&#10;WgBaKKKACiiigAopvOadQAUUUUAFFFISe1AC0UUhoAWikAIJ5paACiiigAooooAKKKKACiiigAop&#10;Mck0tABRRRQAUUUUAfn9/wAE2buw8NfHT9pPwPaaVf272XiH7cbrU3iNyqu8ieU4jyuQys2VYjkV&#10;+gNflr/wSX1XXLL9o74/6L4vt9Tn8YSPG+pXc/8ApCRXEF1PHPHNOGI8wvINoydwjkIPy1+pVABR&#10;RRQAUUUUAFFFFABRRWV4r8T6b4J8Lax4i1m4+yaRpFnNqF7cBGfyoIkMkjbVBJwqk4AJOOBQB8O/&#10;toWiftQ/tSfDD4E6HeW9neeG5f8AhLNbvbkSERRLs2wLHsAdmVlIIfA3YOCMH71RFjUKoCqowABg&#10;AV8Ef8E2NKvfjL44+LH7Ruv2dxFceKtWksNDh1GJpntbKM5b7PcuAWiy4h2oqqDbEdRhfvmgD8Iv&#10;g/4OfwR/wVO07Qr69huZbHxrctJcr8iM2ZJOM+5x9a+8P+CtPgjxJ4o+Gvw2vvDeqx6ReWviqGyj&#10;nFxJDKJrpTDEUZASACW3HOcHgHpXwh8cdDvPBn/BRrxWuv21hDY2/jjT/EF9qkr5/s/T5LyGRJGf&#10;ICKUuYt+QcHb0wa/Tf8A4KYeDYfG37F/jxhpU+sXelx2+qWiWwkZoWjmQPNtQ8qkLzM27KhQWP3c&#10;gA8//wCCQ+rWsX7OWu+FFEjal4c8SXdtfSgDyZHbaQY2zkjaB1Ar7lr8xv8Aginq+s6ZY/F/wPqe&#10;mHTjo9/aXU8dzC8V1FcyCWJ4pFbG3b9mHylQQS2fQfpzQAUUUUAFFFFABVe/sLbVLKezvII7q0uE&#10;aKWGVQyOhGCpB6girFFAH57+OPDPxQ/4J6eKLvWfhdpQ8U/AfULp9R1Xw+8Zd9CZiBLJGR83l4+Y&#10;AZ6AHgV9r/DD4v8Ag74zeHIdc8GeILLXtOkH37WUMyHurL1Ug8HPcV1s8EV1BJDNGk0MilHjkUMr&#10;KRggg9QR2r5s+Jv7K914d+IMPxX+C8tp4X8a2VoYbzw6kSw6Z4iiUgiCYLgRPjcFlAOGK5wNxIB9&#10;L0V8UeHf+Clll4T+JFv4A+Ofw51r4QeIru78i2vZ5UutLaLJRZ2uD5Z8tpFZQ6I6cBi4G4r9VeEv&#10;i74F8fXzWXhjxp4e8R3iRmZrfSdVgupAgIBYrG5OAWAz05HrQB1tIRkYpaKAEAwMUtFFABRRRQAU&#10;UUUAFFFFABX4lfsfWXxN8bftSfG7R/hleW2g3+uvfw33ia6jaQaXAb0uWQKD+8fbtUngGv21r8Tf&#10;2AfiN8QfBnx++J+heA/BTa/4w8RXBgabUmaC00iNZ5WknuTjcMFkwvBYgjqRQB9q/G/QdI8AfDC1&#10;/Zr8C20/ir4l/EHTJNPutfvwxcRAFZL/AFK5jjdyE3FVBDEAgZA5r48/ZB/b3179irUvEfwm+Kth&#10;qWreHtGmnhs4YUIudPuVY5jQS7T5Eh5wQCu7cByQfurwtonhT9jiO18O+HorX4ifHXxvfxteJe6p&#10;Ha3moPJ5kjzyu+94bSNYpSNquflUAMxpPEP7Lvwt+FfgnX/F3j7wTYfGD4ha7fG5uJbywt5LvVNQ&#10;mOEt7VGAWNAOyjhEd2zgmgDxpP8Agtj8PB4btLyTwJrw1iSdo59MjuI2WKID5ZBKQA2TxtwMetdF&#10;4h/4LNfBjSE002GjeJtcNxCJLlbW1jjNq/H7s+a67z15XI4rtdO/ZT+Bv7Jcfjj4vapoNo8t+jTW&#10;2jX0UTQ2RdflsLSLbtLO+FHBJJ9BXzvonxx/Zi17XvE3xT+JfgG5sNV0S6/s218Mf8I/5ljpjKJP&#10;KjdoUEMk8+x2PmEqOnAGaAPRx/wWt+DTW8h/4RHxwtwEJjRrSz2M2OAWFySBnvtP0NcNa/8ABcXR&#10;Hx9p+EeoRevla6j/AM4FrxvQv22/2cNe+ON54k8XfA200vwnpHkyeF7Tw7odnHci4DMZJ73bLEsh&#10;I2bYz5iKRkDd8x3/AIp/tyfAT9or4xwv478Naha/DLS7eN7WO003y9S1Kf5W2XRSfb5MbhyqjO7e&#10;c0Adv46/4LONqnh60vvCfwv1aFLW9ja7uby/CwYHzCIyJGfvEYKnGRnFcj8Y/wDgqd4k+OPwZ8U+&#10;D9P+D13FDrXh+eK+1OO9kZbRWBWSVVEJDxqpXksvU5xXb/Fz9sH4J/HLRtE+HOgeGdc0T4XXxW88&#10;Q6npvh90meKLdHFBCkcb8ll5lPTyyAc5rmP2rv8AgoH4L8N/s76b8J/gLp+qW2i3NgLCTWLq3ubP&#10;7Fbf884i21mkcA5bO3BPXOAAZP7Iv/BSTxX4C+FHhH4c+FfghqvjiDwxbyLqNzpFzNPNLG8kjo4S&#10;O3byfncZLbwQCBgnI6Vf+Cs/xyudX1a3tvgZDMlhctDNbC0vjPa91jmxna+3GcgZ64FfOXg/x18W&#10;/gF4L+EHiDwFrt7F8QPEemXlvB4ch8Pyz3dzpSzubeWQyb1uU+WTygqDYi5HByes0D4jftbR+OX+&#10;KFpp/iKx1bxI0XhzWZm8Mm3iikJ2wsLcBfMcIQ4kCAAnBOaAPWW/4LR+O9L+0f2n8GbOP7LIIrjN&#10;/PD5TnorbojtPsa8c+MP7ckX7ZfjjwlH8R57b4c/DTw5dw6lNpFgJry+1CUNtcwzC3Zd4RjhZPLT&#10;BbLMduPP/FNh8Zviz8UfEOifES91bw/b65rmnaXq7z6W8dvNdmYQ242Ku3zMeawJIzsILdK91+AX&#10;/BMfXPifc+LrWP42v4f1HwJ4hvNAjh07Tbi4EDjHmMrNNCI/MDAkJuBB+Y5yKAPoLWf2/Pg38M/i&#10;zJ4u8F/EgeJ/CPii5jTxJ4XmtbxZLWbYsa39p5sShcIqLJFkBlUEfMOfPPhV8WvAPj7/AIKz2mv+&#10;AtcuLrw5faPJZvNmQQXFwLZkCRIekQ/d4GAAwJwDTLj/AIJTa3+zp4H8c+O9F+J/9r6/pWi3Mtlb&#10;rpaWlvJGEb7Qk4d5tymLdgDHzAc15V8DPiT4mtv25fhJqWi2OnTa/q3gqxt5LVYUt4Z2fTDMF+UA&#10;IWKoC/uTQB+1dFMQ5B5B57U+gAooooAKKKKACiiigAooooAKKKKACiiigBCcCjrS0UAFFFFABRRR&#10;QAUUUUAFFFFABRRRQAUUUUAFFFFABRRRQB/Pt+21+zvrPwD/AGlNZn8UPNH4d8Q6nc6vp+qQQQ3T&#10;zRPKXJMBlA4diu12XIGfauc+Kvxg+EPxB+FtoNP+EsXhr4rXBT+0dc0i9e20wbCo3RWK/uk8xAdy&#10;qFCtkgHPH9A/j74a+Fvino8Gk+L9Cs/EWlQ3KXi2GoR+bA0qZ2l4z8rgbj8rAj24FcjpP7K3wa0D&#10;WrXV9L+Fng/TdTtX8yC6s9Et4XjbGMgqgx1NAH4aa/8AFP4aeL/hF4L0Dwj8Ip9H+IXh2aO9vtZ0&#10;9/PXUkjJMnm8GQLg7s9iB2Fcb+018Rb345/GDxJ8TG0K80ex1+WGdUmjJRCIY4yA+MEZQ49sV/Rr&#10;beCPDllcPPb6BpcE7o0TSxWUasyMMMpIXJBHUd6+JP8AgpL4L+JXxN8MeHPgl8MPhdLqeg6h5WoN&#10;rNltt7OxkieXFu2VESAgBsll6gY5oA6X9m34c6t4v+E3wo+J/wAdtT03Q7XwZpyy6LoPltZ6daQi&#10;EQw3d+LpmDXKqAySJ5YTccFt3F/xZovir9s/xfqGk6xBL4Q+Avh/UEnN8sk1vdeKDGu4gh9oW03E&#10;NuK/NsyCQc18SftF+Fv249U+HfgvTvF3gy7fw94Wkt0t4fDAt757ueLmGa6gt5ZWk2hAM7FjHGQC&#10;2TH8aP2sP2s/Guiv4e8VfDXVLDQ76OwuJbDTtDuYllhUB3jd0BbEwIEkbH5egC9KAPvnxTJ4n/aU&#10;upfBHw8V/BPwksbkWut+IYEazuNTjJ/e2+nYX5FwTmbGDnjrmqXi2XUPFdhY/s+fAm6h0fQtHtP7&#10;L8UeKo4W2aNbGIr5dvLE8YN+x+bABAJZnxmvhz4q/wDBSf4/+IfAY8MaD8NpPh1D9nNo93ZWF08q&#10;Q7QqrEZF/dkAYzz1rW8Ff8FQD4H+EZ+H2n/DD/hXMkiRWUevpPPcR23mnbc30qBEleUAmQAMWZv4&#10;hgZAPsrxf4jufgDZeCf2dvgJ4Xh13xGLMPJdarcmW20Sz3ktdXbKwcSM7MyD5QTnaMALVrwl4Q0j&#10;9kXRbTwh4T2+P/jh4qH2qW51q4ZbnUv3n765lkOdlvEXZigOee5JNcP4Q+Kvhr4S/APwx4M/Zgc/&#10;F7xZr8jbdUe58/7DPN88l9qm757fcdzCORVyVYYyCG6u6t9Q/Yz+Bd5rEsMnxb+NGpXccksogMlx&#10;d3d05UL8uXitxsdVbp8oBoA1b/W/DH7G/hnUfGfju8j8TfFjxbdtDm2kMlzqMjSH7PZWofBjgjBQ&#10;dlGCzEmvkz9nrxP8Q/jD/wAFXb7XPG3hyTR9Q8N6dc2VzpttKl5BpEX2Zljja4jUKwZ5XIZuSXxn&#10;gV9O2Gi2H7OHhvxH8cv2hNY0/wATeMLiVZLFobIv/ZibS0VjYo+SH4YlgAeGJbAJr5w/4JY+MJ/j&#10;n+1N8cPiZqUcltf30MMyxW00sMIEsrgK8Qcq5Cxr9/dg5IxQB+pdFFFABRRRQAUUUUAFJQqhRgZ6&#10;k8nNLQAUUUUAFFFFABRRRQAUUUUAIRkHHFApaazBevFADqKQHIzS0AFFFFABRRRQAUUUUAFFFFAB&#10;RRRQAhzRS0UAFFFFABRRRQB8Af8ABMz/AEv46ftb6l1+1eM+vri61Bv/AGevv+vzr/4Ja+II7P4u&#10;/tHeGb6zvLPX5PETanLFcQGMJF50ygHOCGJfOMdOa/RSgAooooAKKKKACiiigAr4u/4KgfF3xD4Y&#10;+EWkfDrwNdRTeLfH9/8A2HNpkEIuL6XT5YpFn8mIZPzExxlsHAkOMMQw9u/aj/af8K/sq/DiXxP4&#10;kZ57mdmg03TYf9bezgZ2A9AB1JPQV84fsN/A/wAafEr4g3P7R3xifVbTxnK8tr4f0y42xLbac6yY&#10;V08sF1xN+7YHJAOc0AfWnwG+D2k/AH4P+FfAGit5llolmIWuMMDcTsTJPNtZmK+ZK8j7dxC79o4A&#10;rvqKKAPw0/4Kw/D2Sx/bR1m809p9Sn1rQrTW7qEKB9nWGFoHA9VEdoHJP94+lfqR8U9d1/4n/sXe&#10;NPEFtY75vE/w4kuLTQbC3ea4iubiwlZ0Vwcyg+bGqqI1IKMctvAX8/f+C2+mwW3xZ+Hl4ju1xc6R&#10;OJFbbtULKoXGBnu3Un2xzn7J/ZC+J3iXxV+y74R0W60bVNSmj8ByXZ1w2kiQySh3it7SIiMJI/lK&#10;OEYsNoyMnNAHwR/wSL1XW9f/AGqNRaTxStnO3hoWzm+ImnureCa02W0G9sAiKBUzhikKuFCnay/t&#10;nX4Jf8Eu7+z8KftueFItbkbTbgx3thHDPGwf7S8LxrEVxlWySOcYxzX720AFFFFABRRRQAUUUUAF&#10;FFFAHPeN/h54W+JmjppPi7w3pPijS0mFwlnrNlHdwrKAVDhJFIDAMwDDnDH1r43+J3/BJz4eeLBf&#10;6t4R1K6+HHiiaW/mSXw88kdi/myFrZHhd32JGAgZYSisdxCqNqr900UAfn2Zv2r/ANibwHmVdE+N&#10;vw/8OaRy4L2+oQAS9/vSSLFGP++T/sc/S/7On7Yfwy/ad0pJfCOvRDWViEl1oN6RFe2/CbsxnllV&#10;pFTeuVJzgmva3RZFKsAykYIIyCK+Yfjx/wAE9Phh8YZLfWNDtpPhn42sNr6d4j8KKLV4JE3GNmiT&#10;arbWbdlSjkqPnGKAPqCivg7xB+1N8Vv2HtT0jwp8YvD8/wASvAKfZ7e0+KGlRSW8qwk7W+3RHzFa&#10;cEqAN6FwucuxYj63+HXx0+HvxasrK58IeMdH10XkZlhgtrpftDKM5JhbEi4x3UUAdzg5paKKACmk&#10;cinUUAFFFFACE4BPX6V+NP7Jv7UGt/DP40ftA2kXhvU9W+Lfj3X47DSNOlgjCWl8Zr1TJeEMI0jj&#10;nmt1cKcfM2OBX7L1+Yv7BXxI8L+Bfiv+0xq2p3dnF4m1rxhLZaLasoe7vZTNdyeRCo+ZtzbCVHXa&#10;PQUAe8+NPiJD+xF4Dv8AxL4le3+J/wAePH+p27DRdLj+zT6vcfuoVtLMJFJKttbxcIXVizdSHmAr&#10;4K/bI+Lfx7tdCj8VfEL4azeC77xTezpo3iS7MMt5pmkMjPDpUZiVTbyBbi58ySRUnlUlDgRutfoT&#10;8KPhc/gXWof2gP2hNc06w+J8+n/2M0UrW0WmaPC0mIobU/MzSvl/mEhZvtDoB2rO+J/7Okn7WHh/&#10;XNd+Omqy+EvBlusreG9Atbw2qaUnKrqd47hQ1yynIjkGyJHKlSxegD88v2aNH8G/E7wToOmeIvh9&#10;438U69bPHe3ev2PjeOztLdZLyWG3uGjkf9yEK7C3UEBv41zyWrfDFNN/ZU+Lt0PD940+j+PjamaH&#10;xXFLY6ekRSHCW+7fduzXAXzgmCu1gw2MrfQvwm/4JRaN47HjvV7vxh4i8MeA47nyNDvJ4ofO1K0j&#10;G6aeZBgeX5iBoyOGVQ2OleV/Cz/gl14u+K/jPW7rw3rmj6v8OdOv2gtNduLt7X+1YwI22xhYpGQ7&#10;ZB85QrlWxnigDmf2NfgavjtfHOm6h+zhqXxi1zQryK3v9/jQeH/7Iz5iiLyCFZ5C8U24lmA2KNqH&#10;Jf8AV79nv9n3RvBt1Bqs/wAI9N8ISax4esLfULe415tWeze0BhtrTY8W0lYMF5Vbl8g78Bz+c/wh&#10;/wCCf/7QOmeJPHvw+05/C2reC4Z7aTVzfavdQaTq9zGjmCPzLTbcl4TM0nlNtUMqM4P7vN3xt+yJ&#10;8fvEfxbs/Cng7xxpmo614d8O2+iXzaZr2oMtlAbZ1ZZ3n3rFv3yRiJH6EMI4wxwAfobqf7MngTwj&#10;4gFv4Y+Divpz2Mkr6ho+uNpxEq+bItv5YlQ/M+MNnaDMScYY1478VvgNb6r4MsPD+nfsta54ogin&#10;QxaDq/xMFnYxxojDfEFvnAdcgACMABm5HQ/OVh8If2o/2SviZ4B0DwV8QbTx74m1mC5d/DEs7zw2&#10;QkSLzZJ1kYfuwYkxLlQDGMfeIPaftR+Fv2rb3QdG8XeLvG/w/wDCPiLQI70aHY6CrR6xqMk9ntmi&#10;tG2yM0hRpYwqMh3Lu7RsACKb4w/GD4RftGfA/wAFaT8Bk8Mw6TpOq2+meBl8a22tahfW0ieZJ/pc&#10;rubeFPs0ZjDBeIZURiMqn2v8MPjb8V/HWqNb638B9Q8F2kU0KTXWp+IbaT5HYhnjVFO/YBkjIPIA&#10;68fhjr37XXxQ1/4yaD8UZvEUsPjPQ4Vgsr6MFtiBpGdWDltyu00xZD8gWUxqqRKka+qL/wAFHv2m&#10;PH9zd6ZY+Lbt7vUI4UP9jaYnnQrE7OXiWNPlJDEOQPmVQD0FAH2P/wAFHPi78YPCNh4WvPEfw40e&#10;HwTo3xEsr7RtQstZ8251M25nkgikhCkxmSNCSedpAGDmrP8AwTx+NnxC8S3PxV0608EeF18cXfie&#10;91nxBZa/4ufTLk3TOqTLDYpZXEsUUP7mNmkOC7EBidyr4f4I8V/Gb43fHz4aT+JPHcni/wAE+FvF&#10;/h65uIL6z/suWK6MnlRuttMBM7EK5ZxlcyMeO31F+z9+0H8P/wBlix+NVn8UfEA8M31x8UNTu2As&#10;7i7Ui8jWa3w0Ebg7o4nJ5+XGGwSBQB0P7SHxJ/aHtPh38YdN1D4ZeFLbwufB91eW+uWfiCWeO0jE&#10;LrdxSFoY3mnKbnjCxRqOAzMciviD9lTwZ4p0n9vf9nK58U2ljZtrHg601TTI7GYyhrBNGuIoHkyP&#10;lkYWxZl7E19y/Hv9uv8AZ28V/CPx14TvviDcW8+q6Fc2b2kWk3cN6yT25C+Wk0KjcyuCu7AIIPQ1&#10;87fCHQLWw/4KI/s3rbQiOWD4U2ElwQSd0g0q5i3HPT5Ng49KAP1PAxmloooAKKKKACiiigAooooA&#10;KKKKACiiigAooooAKKKKACiiigAooooAKKKKACiiigAooooAKKKKACiiigAooooAKKKKACiiigAp&#10;M0tIVBOe9AC1w/xv+FGm/HL4S+KvAmrP5Vnrli9sJ8M3kS8NFLtVkLbJFR9u4BtuDwTXcUUAfkl/&#10;wTX+I8vwF8L/AB88BReC21P4y6HdbrWxtI1uJ7+UTJYC2dkwohgunjZ383AS4kdeEZj9m6nPafsk&#10;aZ44+MPxF1S58XeOvFk8VolhoVm4SbyY5Ta2NnBliNsayMzsSTtdmPFfKvx88URfsIf8FH7H4iWO&#10;h3EnhL4gaYyanaWQt1NxM7qs/kqFBUiVLaZi2C7s/wA+GOPrrQrq88BG9+OHx412Dw5OYPsWmeH1&#10;kL2Xh+3mdcR5APm3chCK8o/3FwucgHK/EDWtfi/ZD+J3xD+MLQ+GNZ1jw9dyWPha+mie20OdrOW3&#10;t4oHKhvtExfLZOQ0xQDg58w/4IoWuz9mvxjc4/1ni2aPP+7Z2h/9mrb+K/w68S/tU/DTxT8R/iSb&#10;DwJ4W0jQtZTwjo2puyxf6RBJFHquoBwfLYRFTGgXdGSzZGQCz/gjLa/Z/wBk3VpMY8/xVeSf+S9q&#10;v/stAH3jRRRQAUUUUAFFFFABRSEZPXFLQAUUUUAFFFFABTVzzmnUUAFFFFABSUtFABRRRQAUUUUA&#10;FFFFABRRRQAUUUUAFFFFABRRRQAUUUhGaAFopADQTgE4z7UAfmz/AMEzvh98T/Dn7Snxy1fx5o+p&#10;abLdMiXN1rVtKZLuUzylTDOTskUBeSCwIKYI7/pPXw3/AME+x8QdW+Pn7TWv/ESwutF1W81fThHo&#10;17qkd7JpyMtzNHb5Rj8qQTWyqwAUgYHKsF+5KACiikzQAtFFFABXkn7Tf7R/hf8AZj+GGoeKPEN9&#10;DFeNFJHpWnt80l9c7fkRVBBKglSzdFB65IB9aZgoJJAA5JPavzOsEv8A/gpd+2FfG+m0aL4PfBrW&#10;AIbONUvRrjtOwDMxBSSG4+xksOVEe1QGLl6AG/szfsx/ET9srWPDvxx+Puu3FzoH2o6hoHg+5gIh&#10;ltySVdozgJCx2smMl1AblWBP6YQQR20McMMaxRRqESNFCqqgYAAHQClxmnZxQAtFFFAH5mf8FpPh&#10;fDc+Hvh58R3tZbq2029bSL9VuhFmKT94iICCQzFJfmwcYHFew/8ABJr4mXPj/wDZbi0+4njmTw5q&#10;U2mW8YZjJBBxJHE58pFJVXGCpbIOSQcqI/8Agr14SuvEf7G+oahBcxQQ6BrVjqVwkmd00bM1qETA&#10;+9vuUbnjCt3xXnP/AARX1b7D8L/iN4Ru9OvLLV7DVbPWZHuIwsb217aJ9mK87iStuz8gDbIhBOTg&#10;A+NNLjHwR/bh0RLXV9O1zXdD+I8+lCybTPs7yxSzqPtMkinL/NM6qpYlfL9Div3nr8Hf27fAmk/D&#10;j9pn4zeI9G8QXlt4o0rxdot5p0RuIxKXvrO4v7iVAFDYhljhVSPuiRQxJINfu7axvFbQpIxd1QBm&#10;JySccmgCWk70c59qWgAooooAKKKKACiiigAooooAKKSloAiuLWG8iMU8STxHqkihgfwNfH/xs/YD&#10;sx4mX4i/Aq/i+F/xMt2Z2mtF22d6hBLxvGOFLnqw65Oa+xD1HWloA+e/2S/2mbz42abrPh3xpp9v&#10;4X+KPhu5a11nw+pYMqg4SdA33kfrkZA6V9CV8W/t7eArv4V6lo/7UXhGZY/E/gVYoNT0t9yw6vYS&#10;yiIoxQZ3qZQctkAKDj5AD9UfC/4l+HvjB4C0bxf4W1KHVdE1SATQXEByM9GRgeVZWBVlIBBBBAIo&#10;A6qiiigAoopM0AQ3tz9is57jyZbjyo2k8qBd0j4GdqjuT0Ar8bP+CfXxL8BfDz40fHL4kfEBYLXT&#10;rKdXtZbuz8+4iuZr2QosSAM3mnaeE54Nfsz3r8ZP+CYHhnwPqXjP4zfE3x2pn0vwTFDq6CZi1vGz&#10;NdOZmiHEkiiI7M5ILHAyRQB+lHhrVfE/xZ8Ial4z8S6TpfgaztJv7Q8KjxHHLObOFE/4/L+3E0SZ&#10;6uqlwYxzuVq+QPG3/BVjQdR8Q+I9Lht28Q2Wj6tYw6PZeH0lgfxGAxE7mSTeBCzYH2cx5II/ePXp&#10;vxrtPEv7VXwp+IXjnVLvWfC/wS03wxe3mjeG5P8ARbjxHNDBNLHf3OFEsVvnaUhLfvNiOyqMBqv/&#10;AASM+DHhvQP2X7LxqLCK613xPe3Mtxc3MMbNGkE7wRxxtt3BB5ZbBJ+ZmIxnFAHh3jL/AIKgj42X&#10;MOiReB/E/hnwTpULXOu2mhn7Re3ZjI8u1MioBBC2G3MR0Uivpv4S/tg2P7ZkcHg/4Si88JLb6elz&#10;r2p3NqpbSY921LaFN6h3cKy+YhIQc8nivrK28LaLZ/a/s+kWEH2tDHc+XbIvnKc5V8D5hyeD6mvz&#10;2/bL/Y58e/Cjxc/xo/Znl1LRdblkX+2fDWgJnzmOVE0VuAVlXLHdGVOCdwGM7QD6313x5Y6HrkHw&#10;e+GbWdt4vSxa4eQ20lzaaFAc4nutp+aV2JKRu6tIdzFupONqus+HP2YvCOleCfDNkupeP/EcjvbW&#10;OnQBri+vJD+/v51JO2JWJdmY4AAQdhXxl8HP2sfjP8Bvhu+h2/7InjW98S3CPc6n4ouor+R9U1Bl&#10;+a7uF+xlny2Ds80YUbVKgDHk3wi/aq/aB+EHi7xx438QfBjxF4t8d+JJoAdV1nSb+KO2tU35t0jV&#10;QqKCV27cYGQc8YAP0K8a/EDTv2RPAMXijxsy+Nvi74k2aeh0q1Kz6zcr/q4IE5McK7gdvQZJ5zXG&#10;x+C7jwT8LPFnx6+PUqQfEkaRffZYobmWS30K0miMaWkMKcFjvUOxDEnByMcfH/wf/a8+OvxK/aM1&#10;Lxlc/B4+N9WERttKsr0TWll4ciSXy52R2Uqh3MFkkb5htOSOa4H9qP8Aaz8Z+OfjXdXXxb+Dz20W&#10;k6FcaXp3hS/uZkh0+6uIvlv23IVlcB9ygoAQU5yoNAHt/wCwB8JPB/x5/Zb06DQ9S0y1+MXgXX7j&#10;WNNnuIRI9qzlTGkyMP3lvKEwcZAPIIYV9YR+GbL4pT6trXgqDSvAH7QXhNo7bVIbaP8AdTlBuEEh&#10;KqZbSXJ2yADr6ivzK/Zv+M/iHwT8JtBuvhp8Dtfv/HvhvUpifH/h+GWWK9WRw8ljfRx2582PymQb&#10;Wk3L8rKV7+0fHL9r7xH4uvo/GnhP4GePfhp8WYPKVvEVtbytFexLtDW90hhBkiwvA6j15NAH0t8Y&#10;/hJpn7cnghfEXh1X+H/7QHgeYJsZ/KubO6T5hBIw5aJiMxydOQemRXnmrfskan8e/hHrXh2D4xa1&#10;4u+JHgPXxqVzotzptrp+m2+psiySW0eIDgsCwEiO0W5ixj5avFfFn/BQ/wAQ6zrWieNbn4OX/hv4&#10;j6TcxtJqdkLlINStYwB9luV+TKt5kx3MH2FY8AgnG5q3/BUvxN471bSv+Fd/BmfQvijqGqwf2lLp&#10;MEV/d6tpluu9rQMbUysWHmc7f3SpuUnJCgH1hL+yT4c+LFp4n1Hxt408efEHUYkjlvPCOoarHax2&#10;V9GiyJHGlvDCg5ACsF8tvvLnrXz38CfAmg+DP+Cqtrpfh9dUjhtPC8tzd2+r3cl1Pb3UkGZY/Mfq&#10;FMmPl+XriuK+JP7aXxZ1X48S/ET4ffAjxFo9tbTiynmlsdRWXVI7fzImgvkiIiYpIW4KlkKBd3Br&#10;3r/gnt+zx8UH+LHi/wCNfxuh1O18Y3EY0rTbfUpMyi3KqzOcEgpjYijqNjetAH6B0UUUAFFFFABR&#10;RRQAUUUUAFFFFABRRRQAUUUUAFFFFABRRRQAUUUUAFFFFABRRRQAUUUUAFFFFABRRRQAUUUUAFFF&#10;FABRRRQAUUUUAFFFFAHxb/wVf+E0/j39maTxPY3hs9R8FXqazGfMCBk/1b87SSw3AqARz1NTfs4e&#10;Iof2mPhPoPxZ+KOr6ZceD9AVJtO0uZt0dtcW8fly3V7K4HmylssFwVU4Iya+pPilodv4m+Gfi3SL&#10;q+t9Mtr7Sbu2kvrvHk2weFlMr5IG1M7jkjp1Ffln/wAE6/hBrv7Q3ws1Tw5431+I/AjwlqdwP7Kt&#10;Jfsr397lJ2aeRfvQKrZ2scfOfSgD6n/aZtNQ/aX+Cfj3Ub/xZdfDr4U6ZZzS2d9DsH/CQAR5SZ3L&#10;Apbl9qhMDzM8kDg0v+CQFsIP2OrVxjM2uX0h/NF/9lrkv2rPGnjL9pr9nvxtYfCqyk0b4V6N4bh1&#10;R9Xu7fZ/byLh3tbcvgIkCRuZCTuLIqqOcnb/AOCOljc2/wCytPcT2FjbQ3Gs3BgubexlhnuUBALT&#10;SuoWYhtyq0ZZVUBSQysAAfdlFFFABRRRQAUh6UtFACA5paKKACiiigAooooAKKKKACiiigAooooA&#10;KKKKACiiigAooooAKKKKACiiigAooooAKKKKAExzS0UUAFFFFAHxb+xt4S8NeHP2u/2p/wCzkhj1&#10;EazZeWss5kuBHLEZrgjcS2wzOD6D5QMAAV9pV8ZfsdeCLW6/aw/af8eG4mN6fEY0EQ8eX5aIkhbp&#10;ndnA64xX2bQAhAIweRRilooAKKKKAPmL/go18bb74HfsseJ9R0XVLfTPEeqbNKsHe4MVxmVgkr2+&#10;11bzEjLOCudpXJBAqr/wTj/Zxs/2ff2ctHkkSCXxJ4pjj1nU7uLDZV0zBEG2qSqRtnBzhpJMHBry&#10;T9vg/wDC+v2mfgh8D9JAe4tdQHiHVb60/wBKewiUcCaBcFFKgHezAfOOOef0BVQqgAAAcADtQAUY&#10;paKACiiigD5x/wCCiXhGPxp+xn8T7OW8ayS104anvVN2820iTrH1GAzRhc9s55r4p/4Ip+Ori/8A&#10;HvxN0WdoxJdaVYXLLDYJGpW2PkRnejqAdsvI8slyS5cEHf8Apn8ZYbW4+EXjZL62hu7T+xbxpILi&#10;MPG4ELnBU8Ecd6/G/wD4I7a9qen/ALWMmm2lz5Wn6jod19th2KfNWPayDJGVw+D8pGcc8UAen/8A&#10;BUvwHpemfGzxprdzo+nWl9rfgizk0i8kESSXV7bajC11IrE581bRQmTgsmEXd0r9Hv2WPiCPin+z&#10;n8OvE/2q6vp73Rbdbm6vRiaa4jXypnbk5LSI5z3znvX54/8ABbHwprmq+M/hdf2mmz3enmxvLZJI&#10;BvZpgyyOoQfNwi7icYx3r7E/4Jq+JtP8S/sY/Dwad5u3TreWwn81Nv75JXL49RlutAH09RRRQAUU&#10;UUAFFFFABRRRQAUUUUAIBiloooAKKKKAK2o6daaxp91YX9rDe2N1E0FxbXEYkjmjYFWR1PDKQSCD&#10;wQa/PXWk8Yf8EyPiRMng3wtf+M/2dPEl7LrmrWllps8934XZUWOdhcqNgj2+UyiYncsBXKEGV/0T&#10;pCAwIIyD1BoA4L4VfHz4d/G/TYr3wN4w0rxGkkRnNvbThbmOMPsLSQNiWMbuPnUdR6iu+r5Q8df8&#10;E7vBupfFGb4keAPEWu/CrxlMZpZ7nw3Oqw3MsmMs8bAgA87lTaG3MTknNU/2fv2v9bt/H2o/Cb42&#10;W8Gh+NdOums7TxHsNtp+vOWGxYAVA37TkgHHHrQB9dUY5owDS0AV9QufsVhc3B6RRNJ+QJr8c/8A&#10;gkb8EtF+Kl18QdV8WX01x4X0S50y6m8PysFsdQuV+0tDLdZ/1iQ/OwjPyFnBYHaBX66/EG6+w+Av&#10;EtznHk6ZcyZ+kTH+lfkn/wAEqfg1efGDwj4ysdTvo4Ph4msWs2vaek7xS6n5cEpigcqMGDc4ZxuB&#10;IGOhNAH1B+2VrHjP4+fC3xxNoMupeEvg/wCGdA1jUpPEmmagkVx4i1C2jntv7PMayb0s95lMnmIw&#10;l8oBdo2u1j/gjvcaZP8Ashsthpb6fdReIb2O/uGuWlF7PshYTBTxGBG0UexeMxFurmpv2t/ixpeu&#10;/spfFLw58FYfDF74d0PS5bbXLy3lEVjYxSEiS3tkgXD3Byxx8qKcljnCmP8A4I72v2f9kDzMY8/x&#10;Deyf+OxL/wCy0AfcNFFFABRRRQBkWXhLRtP0e90mDTLZdMvZbme6tGjDRTvcSPLcF1OQ3mPJIzA8&#10;Hca1gAoAAwB0ApaKAG7QudoAJ5+ppRS0UAFFFFADURYwQqhQSTgDHJ5Jp1FFABRRRQAUUUUAFFFF&#10;ABRRRQAUUUUAFFFFABRRRQAUUUUAFFFFABRRRQAUUUUAFFFFABRRRQAUUUUAFFFFABRRRQAUUUUA&#10;FFFFABRRRQAUUUUAQ3piFnOZ0WSHy23o4yGXHII9MV+On/BJbwj4s+LN3488OXniG5svhNbGO91z&#10;R7aQJ/aVzNHJCtu5xkQyRLIZdpBPkxDI61+x0sSTxPHIoeNwVZT0IPUV+Sv7DngHxr4x8dfHbwl8&#10;OdVb4e+HD4wSS/1mzt1cLZQz3CixgX+B2WQEHptQjvQB9ZftK/E63+If7Mnxe0H4WTfYdB8OaHqF&#10;rqXiG2tgtjGlvbb3sbTI2zNIAYGKfLEpkO7eEVua/wCCPV5Y3X7IKJaXOrT3Ftr17DeR6jKHghlx&#10;G4W0UH5ITHJGxB5MrTHoRUH7WHiuPwl8EfHn7PvwN8EyX15pfhuS41C2s1DWumWE8jecq7pA7zMr&#10;ysFTcQeSMUf8EcLX7P8Asi3EmMef4lvZPr+7gX/2WgD7nooooAKKKKACiiigAoor5v8A28f2kta/&#10;Zi+DVr4k8OabLqWuXOrWtrbxm1M1sV8wNIkxHKB0DICOdzDHNAH0hRWB4A1y+8T+BPDesanZjT9S&#10;1DTba7urQKyiCWSJXdMNyNrEjB545rfoAKKKKACiiigAooooAKKKKACiiigAooooAKKKKACiiigA&#10;ooooAKKKKACiiigAooooAKKK534i2NxqfgDxJZWr6vFc3OnXEMcmgSxxagjNGyhrZ5GVFmGcozEA&#10;MASRQB8S/sBzSX/7Zf7X8/mMYofEaQhMnaD9qvVzj1/dD8q+/K+Kv2DfF1x4w/aD/amvB4bvPBdj&#10;J4g06VfD16qpJBcmGZJ53Vfl3zmNJWIJB3Ahm+8ftWgAooooAKyPF/izS/AfhTWPEmt3Is9H0m0l&#10;vry4KlvLijQu5AGSTgHAAyeg5rXr4l/4KVfGY3Hg3T/gH4RS21f4jfES5trBNPkCN9ls3l5mbepR&#10;SzIEUsVK5Z1IMeQAYH7Dd/F+0d+1T8bfj4bCK50NZ4/DnhnWIjJDvt4x84MLPu3NELVizqOWIXHz&#10;AffNeb/s9/BHTf2ePhTovgXSL+4v9P02JQrTqqqJSi+eyAZZVlm82cqzOVaZ1VggRV9IoAKKQkjF&#10;LQAUUUUAUta0ez8Q6PfaVqEAubC+gktbiEkgSRupV1yCCMgkcGvwR/4J+aNZTftw/DiS1u4B/wAT&#10;u/VNOVZPMiijtJXSQsV2FTyowxbKHIAIJ/fuvxF8Sy6N+z1/wUZ1PwpZNZaTBJ8TtD1pfEkbJp40&#10;rT5BLJdWK44SB01ARv8AOqlbZdykNhQD7T/4Kh+Dx4pi+CqQ+JpNC1K78TvoVrDaSKl1I19F5HnJ&#10;k5McZ2iQAHKy4ypINWP+CQviWDU/2WLrQobd0bw74gvbCW5JG24ZiswZR2AWVRg+ldN/wVS0+wm/&#10;Yu8X6hc20Umoabd6dcaddsgMtpMb6BDJG3VW8t5FyOzGvIP+CP3imw1GX49aH4XWSH4f2fiSLUNB&#10;hul/0lIbjz0AlYkknyba2GCeCG9aAP0YooooAKKKKACiiigAooooAKKKKACmiRDIYww3gBiueQD0&#10;OPwP5U6vh74a32uv/wAFbPixaXOrzzaIfA9tPbWKXpkijCmxRQ0QYhGDvcsFIBxKWHEmSAfcNFFF&#10;ABRRRQAV4n+1l+y/on7U3w1bQL+4fTNbsJDeaLq8RIeyugOG46qcAHv3HIr2yigD5d/YQ/aE134s&#10;+Dtd8J+PUjsPiR4Mvm0zU7Ex+TI8K8QzeWzF8EDBY4ywavqKvkT41+G9M+Cn7bHwh+LFpapaQeO5&#10;p/AviK+lLS7p5YUbTRHGDuV3kt/LZ8FFVRuCk7j9d0AZXivQE8V+FtY0SSZ7aPUrOazaaMAtGJEK&#10;FgD3G7Nfjr/wTu0fxn8QbL4k/A/w5FLpXgzVb8z654yj8wTwW8eI/s0W3CrLKBwxPA3cGv1p+Nvx&#10;FT4RfB7xr41YW7voOj3eoQw3cnlxzSxxM0cRP+24VABySwA5r8uf+CbvxK8ea18HfF/wz+FdtBY+&#10;P9e1m+1ifxNq0bDTtHs1t7SMSAhT5s7SvtWMA7fvsMDBAPev22/FfhX4HfsreMfgn8NvBN/NDZ6R&#10;G2oz29u0Flpto8qL9pluXXbPK8nybELMSHzt2V3H/BJO1+z/ALFvh6TGPP1PUJP/ACOy/wDsteXf&#10;tfXfws/ZP/Yx8SfBjU/E114j8f8AiS1+3ytu26jql493G73dzKsUgRdwYqJSC6QtGr5G5faf+CWF&#10;r9n/AGGvh6+MGeXUpP8AyoXC/wDstAH1lRRRQAUUUUAFFFFABRRRQAUUUUAFFFFABRRRQAUUUUAF&#10;FFFABRRRQAUUUUAFFFFABRRRQAUUUUAFFFFABRRRQAUUUUAFFFFABRRRQAUUUUAFFFFABRRRQAUU&#10;UUAFFFFABRRRQAUUUUAFfif+wD488ST/ALUfxP8ABnh6W2gfxn9sjkvbq5MYtVW5LPJGufnkKMwA&#10;HzDgjoa/bCvwS/Zx+D+ta/8ADfxz8ePhv4iuf+Fo/DzXlvh4fgtvO82wkXJlxjJJzcZGeUhk74oA&#10;/Vf4kaavwN+Gmm/DX4XeGX8V+K/E3maT5l7cES+V5REt5fXYRiTGsqEGTlgQBXwN4E+L/wAS/wDg&#10;kf4u1DwF44023+IHh7XLVNS0210zWvJtYJNxWSVN8DSKTjaylUBK5+bg19J/smftZ+FbP4ASX+lW&#10;Ws+LfjZrGspp+seHruXF/qGuSxuVZi3ywW2y3kIfAWOOFgcsuD7P4r0L4Z/sp3Pjz49/EvU47/xJ&#10;rMpiOo3UEZnjgx/o2l2UQxuIRACfvPsLuyqvyAHk+mf8FkvgTd20LXdl4ssJ2QGSNtNjkVGxyAyy&#10;8gHvgZ9BWXrn/BZ74QafdXyaf4f8SarbwrEYJVhjia4LZ3jazfLswOp5zxXe3HhKLw8+r/tD/tEW&#10;mkaXpGi2Ak0Xwjb2wuF0ASOUIkcfLc3Uu+FC20BWJVTtwa5Dwb8Jrf8AaU1qy+Lnxi+G2h/Db4Ze&#10;F7WXWND0loo4prpCXZrnUsAFVSKKJxGflO4k9xQBLb/8FkPgc3g1NXns/Esermbym8PxWCvcqmT+&#10;88wusJXvjzN3PSq9r/wWg+BdxjzNC8c23/XXTbU/+g3RrZ8Pfs8eHv2pvHeieL734X+GfCXwV09n&#10;u9MsTpMNnq3iCZSvk3VwqwhksyDIVhLqz4RnBVtowbD4KeDf2qfHiH4VeDLH4X/CrRLu807XPFvh&#10;/TrOxm8WlZDE1rYy24LNZ/IxebeA+/aF3IWUA0rT/gsZ8CbjVfIkg8S2tj5If7XLpyk+Zuxs2K54&#10;xg7s+2K5Ef8ABbP4Yrcyo/gTxU0SuQssTWx3rnhsGQYz1xXQeNfBPhP43bfgN8EtATS4fBkzaB4h&#10;8cXmnLLHpdoqKs9pBLIC01y5VUJ/h8tiThgSfEbwb4A+H2nWn7OvwM8A+G/EvxUhhgW6vdd0hLyP&#10;RrWVWaS/u53jZfMAKMIyefNTCnhSAUrX/gtZ8F5MC48JeO4T6pZWbgf+TQrxD9tb/gp38Pvjn8Jd&#10;P8NeCNC106gusWmpSvrcEUEaLbyCQLiORy24gDqMe9fRfjb4d/Cn9k3Sf+Ec8FfCyy+L/wAcvEPm&#10;3lpp8mkW9zcoJj5D3Vw0cSJZWKmTy/lESNkrx+8dfmX9sr9kfRP2cf2V7J/3F38VPHfiTTzf2GnL&#10;GsIkWGYyQWFtFGmIVlkAGEz+8QE8qKAPaNQ/4LW/DnT5raGHwXr+qqbaJ57mBooVExUeYio5zgNk&#10;A55FM0X/AILa/DaX7R/a/gPxVbYmYQ/Yvs02Yv4S26VMN1yBke9d78If2X/AX7Nng3Vvi78crfw7&#10;f+MdRtoxfiLTkNnbkqAtvbW+0iSZyACQu526ACs7S/gX4A1DxBrf7QHx0+H3h/4b+EtDthDofhm6&#10;tLdYRaMoYXN7FGCJbl2kKLAVypAUByVwAeYar/wXF0SHWbqLTfhHqF3pKvi3urvXUgnkTsXiWB1Q&#10;+wkb61Ytf+C4Xhp8fafhTqsXr5WrxP8AziWu0+Gvwa0j9rTXrj4n+Nvh/onw5+AdhZJ/YHh6S1TT&#10;rnVYLfDQ6hftEUAt0QOI4nLRhHYgbf3klw6bp37f/wAQNN0zw/4P0+y/Z38LagJLrXJrMQTeI7mE&#10;MqxW2AGFujHk/wAWMHk4UA5e1/4Lc/Dt8fafh54ni9fKnt3/AJstbFr/AMFr/g4+PtPg/wAcxevl&#10;Wtm/87kV2fj7wF4J/aw1TVfhh8OvCvhy08FaTcJZeKfHFpp0G+KRNrmwsHC5abG3fJnagOPmJxWR&#10;8ZfhP4DuZ/8AhRXwS+Dnw88SeL4tHeLVde1yyQxeF4mQLby3M4geR7iUeZsQP5gKhyCoNAFCX/gt&#10;B8FG+y/Z9A8Y/PMqTfabK3Tyoznc42zvuI4+XjOeopk3/BZL4RJFqd1Hp+tyJAji1sDZ7Z7pww2t&#10;5m7Yilc8HJBHWui1T9nH4Q/s/wDgnRPhZ4L8A+FvGXxa1zT3jtofEdr9pe7hVg9xcX06Lvit8oVU&#10;4VTIUVRwcaXhD9nDwZ+yf8PLma40DSviX8XfF1wI4bbUUiB1O8OW8mBZARHBCm52PUIjEkkjIB5n&#10;a/8ABbT4XPj7T4E8XxevlfZX/nKtN1r/AILZ/DOCWwXSfAPiu7SR2+1tftbW3kptJVowkknmEtgE&#10;HZgHOT0rd+HH7L/wl/ZU+Gcvj74zeC9A1T4g67eSBNEs7f8AtCN7i4f9zpthavlZH+6o4PO47gua&#10;2PBXwH8G+BtP1r4+/tFeGdG8Nzae/k6Z4ek0u0ms/C+nC5CWiAWcZ+0S5aPEjAtGCFAXDEgHnep/&#10;8FuPA9v9n+xfDrW7zdu83ffRRGPpjHyndnn0xj3qey/4LY+Bp4ZJpvhp4nSGMgSSQTwSKmemSSMZ&#10;wcV6V4X+CS/tO/Fi4+LvxR8P3Phj4e+HmWTwn4T1qGG3WSMRK7ajdhTkbjk+XJym0hs4GOe0fwBp&#10;f7dvxBuWPhBvDP7Pdjb295ZyW+nLp1x4lvQ5+ZnC5aGIrIuARkOGB5oAwNL/AOC2Pwwmv7xb/wAC&#10;+L4LJQht5LVLWWRuPn3qZlC4OMYJz3xVHxd/wW58BWN1ajwx8OvEOs2zoTO+q3UFhJE2eAqp5wYY&#10;77l+ldfqHhD4e/tZ6/efD74ReCtH0f4a26mx8VfEXQbGCyuHCM4OnWkj2r+cWKwSNIrEBRycsM+p&#10;a9pWnfC6y8OfAj4MeBILpJYJLfU9XjcpD4bhIjLXE0xjYSXbpKXRC/mFjG7KUbNAHzha/wDBcDwk&#10;+PtPwu1qL18rU4X/AJotat9/wWe8Mz6PdtpHwq8VXOrLAJbeGd4hA2ful3UllU8/MFP0r1Hxv4f8&#10;B/Ar4daT8E/AfhfSfH/xDvjDp7w39gk8sC3XmeZqV8yJhQAjuRlS3GODXS6T4W0D9gf4JavrBik8&#10;deNr+ZYoRbwJDfaxcO4S3s4UGcRpuACoOFUnaT1APl3R/wDgt8kWpwweIPg5cWFqc+bNa695kqDB&#10;wRG9sobnA+8Px6VZtf8AguNoj4+0/CO/i9fK11H/AJwLX1PpfgVPg1qvjH4+fFXWLzxJr97aQ29p&#10;o1nY/a10SGR1VNOsVCCSR5JpEQvtj3kruUYLVz/g7wP/AMJhqA+P/wAcodI8P+HrHTvtmh+FL+0a&#10;JfDsbZ3S3RcDzLl0KBgUBVsqueKAPFbH/gtl4MuIJJpvhh4lSGLaJJILqGRUz0yTjGcHGavaD/wW&#10;n+Ht5FeS6l8PfGEUMc7CKSwjt5x5WBtLlpV2t1yBkdOa9Q+F3heP9rHxZo/xCi8PaPoHwVtJ5pNM&#10;0RtOSO712aMlIru5XZjyeZSkZ9VbJzUV1pl7+0VceIvAXwm0iy+FXgPRvEz6X4y1W3s4raTXYogp&#10;aKy+zsG2upCtI2w7XG1jhlIB5Nef8FuPAKzSiz+HfiGWITBY2ubqGJmj3qCzBd+1tpY7QTyAM85G&#10;VZ/8FttDm8Q30B+GGp3OmvIsen/Zr9PtD8kEupXGW+XCjpyMmvofVNYa/wDEdz+zV8GNGbwrb+E7&#10;K0j1nxNelJ49IsJ4w8SWYkd5JrhwWAaQBY9pb5jtrO8VnwZ8Jrqw/Z8+EnhGy1X4lXWnG+jvbqOK&#10;RNLjdismoXUxy/mqxVwuMsXQ9DQB4D4j/wCC0lxdX0cXg74P3+oJArfbo9SvCkkTZwAPKR8DrncB&#10;zXOj/gt3rtjrQF/8HLZLJYCr2n9uPHN5u4YfebcgLtyNu3JJB3DGD9kWtl4Q/Y38L2WnaRpC+MPi&#10;54qCxiGxhSPUPEN4o+eeXHEUQPzO/CKMnr15rwNo/hv9mbSj8W/jprEep/GvxNaiDynSCa/bBVU0&#10;vTYIf9cwMkaFkBLlgWIXoAfOPjr/AILEePdJ8O6drdl8DpfD+l6nEPsGoa7PcS2t04YEmKURRK67&#10;M8LnnBzjisi9/wCCvvxi8OadHf678E7SysH27bqdLy2ibd93DOCOe3rX1tpulafo3grSvjB+1Fe6&#10;dpmrabdzT6bpl24/s/Q452xFCkCAiS42Y3MfNcHfhyo456Pwbe/tK6jL8SfjKbXw78EvDdy+peGf&#10;Dd9F9laeBVAS7vwTwpADLEeme2cUAfJeof8ABYn4xWMGqXEnw30q0inuIZrJ7mO48u1txjzI2OB5&#10;hfs+V256NWP8YP8AgrdN8Y7bTPD+u/B/Tv8AhDhcw3Op6dLrdybu4aKRZIzDcRCHysFejJID344P&#10;1zo3inxF+354qm0XT9LuvCf7OulS29ymozWckU/idopGAhiJ/di2ynzoytlQvHPHd/FzxTrH7QGv&#10;618EPhjb21p4btLdLLxR45tJ2VNFOfn0+1RUCvcmMJna5WMMQ65wCAfmp4F/4Kj+M/h38Svij4v0&#10;rwjok1x46vobyWK6klP2TyYjFEqkMN2FIJyOT6DivZvD/wDwWo8ZXOkaXZr8LbPXNdSNvtr293Ii&#10;yYC4dFVGIz8xYdBkYq/8Chp/wt8UfF74J/DDw1aa14qvvHM2j2MusWklzBpGnx2xRruafB2sGVyg&#10;J+ZlI44r6I0Dw98Pf+Ccvwg02D+x4fGXxb1bd5cemW3mahrN65CsU4LRQbmUHoBkDkkUAfPX/D7z&#10;WNOn8nUvgpGkw5Mf/CQPC35Nams3xb/wXB1+7sbYeGPhZpulXgkzO2rarJexsmOiiOOEqc45JIx2&#10;r6kf4feDP2en1b9o/wDaD1TTNa8eyCOS0njtGT+zP3WEsLKIviZxg7ZGUOPmJKqCRe8I/BKf9ozV&#10;tM+MfxwtrO20G3t01Pw74Huo5IItBQZfzr1nKiaYptLh0CoVwOBQB8q6T/wWg8a2miXM+u/CmzNy&#10;IxNBNaSTxW+x1YRs+/Jwzgcg4IBxzXT/APBOW48RftcftKeMP2hvGt9GbzQYhpGmafa/IluJUfCA&#10;bfmRY3k5JzubPTitv9pVLL9p3wR4o8WapNB4A+BHhq1uVsbkCOGTxZex7/sjxNsDiDdt2qc5OSOO&#10;a+hP+CcvwR1D4G/sueHNN1qzhs9e1Nn1S8RYdkqeadyRynGSyKQO+O1AH09RRRQAUUUUAFFFFABX&#10;4Q/thaTrPiX9uP4tXVhZ29zpUGt6Xa6lPLFC7wqzW0cfllxvUl1CkxYOMg/KWB/d6vzV/Zh8I/8A&#10;Cwv+Civ7Sa6no+ga74Wtr1ft9trNr9okWdJv9GeBWBQFWjYlm5GF280Afc37RPw8uPiz8C/Hfg+z&#10;eOK81nR7mzgkkj8wLIyEKduRznGORzX5KfstaZ8dH+JnijxP8KJtL0nx9okNvpXiH4e6gjQK1rb2&#10;0cCzEMdsjM0QPHIdsjINftfVC10HTLHUrnULbTrS3v7kYnuooFWWUf7TgZb8TQB8Mz/t4ftDafp1&#10;q0/7JHiq5v8AdJ9pSBrgRKvy7NjLA5JPzZyBjAxnJx5kP+Chf7XWn6nfvqP7NN6NNZZvskK+GNWS&#10;WIkHyvMlJKyBTt3bUTdg42Z4/UKigD85PD37an7YusxWUifs32dwLu2N3EoS4t2MYfYSyvNlDn+F&#10;gG74xzWb45/a2/bduprR9D/Z/bQViVhPGdPlvxMTjaRhwVxg9M5z7V+ltFAH5xp8fP8AgoDZarpG&#10;nn4M+FNQn1K2a6idrZlhjUAErNL9tVIX54SRlYnIAJFX9b+O37fraReWo+BXhixvJYmSK+0+4hle&#10;BiOHVWvpFJHXDAiv0NooA/Kr/hd3/BRLS/8AX+AfteP+oNavn/v29H/DWn7fGl/6/wCDP2vH/UrX&#10;L5/79y1+qtFAH5h+Gf2zP26dbuzbJ+z5p5dWjQtqHh7ULFSXYKMPLdIpGTyRwo5OAM11Vt+0H+3b&#10;p3ixtR1P4FaZd6O1usJ0ezlh8tHD5MyyC4aTcV+XaWK98Zr9EqKAPy78X/tGft2R+Ptd1fQvhHeW&#10;Og3bIlno9zpYvFtYk3YO5HBLtuyx74AGAK89+HPxh/bC8W/tVa54j074Z6LJ8TbXwnFp15o+t2xs&#10;I0003XmJIEluYyWMnGQ5yM8cZr9hq+Vfhx/pf/BRr4wy9fsng/R7f6bnZ6APmnxZ8U/+CiWu+Jbh&#10;dN8JaHoMtnBEtzo+hvpNysZbcVkcS3E0qlwDj5gpCcDrUFt8Tv8AgorZ2IuZ/ClrO32hLfyJNMs2&#10;kO4E+ZiNsbBjBOepHFfqMFAJOBk9T60tAH5UyaT/AMFGPGep6nrFpfHQ1F01v/Z6yWFtEDGAu+JJ&#10;gSY2xkNnBya6SDwV/wAFH7JvDyx+NdImGpEi8MqaSy6VhsA3BNuSwI+b9x5px1weK/TKigD8yfid&#10;8Ef+Cgms2Md7L8UNIuZNOjdkt/DF99hkuM44KpbRK5+Xjd0ycYya5aD4J/8ABQ2y1G6tIPHtxcfZ&#10;kjcTvrMLRS7t3CNInJG3n03D1r9X6KAPxD/aWt/2yfhzB4D1L4reI99ra+JLa60K5Mtjcrb6mgby&#10;pSI0J+UFvvgrz0PFe5fCfW/2/wD4oav4kttH+IXhifTNCv59Mk1q6i0uSzubiJlDxxNBbu5OHB+Z&#10;VA5BIYFR9Xf8FHvhTr/xg/ZO8VaP4cFu99aNFqskVxKIxJDbkySKpPG7AyMkDjrXLfs8/HTSvjj8&#10;AvCfhL4DudGvNPtbSx1q7udGkgt9FQIPPCkbY3uH+Yr5TPgtubHGQD4k8b/sj/tQftDfGGPwZ41+&#10;IFr4qhtrgy6vc2erPcWWhCZhJtki2oFLCPKRKvGxfujFffvg/wAIaR+zB8O0+CXwNOnah8RzGl/L&#10;HrLuyxmUqkmpXmwZCAR4CjG4oiDk5rf17WPCv7NXgzWPDXw6ttObX7do9R1UX9/l7SGd236hezSE&#10;s+ME/MSzfKBwa+Zvip+2d4A+B/h641P4Oavpnxg+M/jW9W2uNTiQyOCAAgMKncsfQLEhALZJNAHk&#10;n/BQTxBZfs8/BPUvhZNq9p4r+KHxL1ZfEfjTVwgYwpG6SRQRfP5scSOiJCkm8BFmxtJAH3L/AME4&#10;dGudB/Yn+Flrd20tpK9jPdLHNGUYxzXU00bgH+FkkVgehDAjg18NH9ja80f9lD4yfHb4zaXdTfFL&#10;WbG5uLTT9XXP9mCSRVWXYzM3mYbCh8GMAADOCP0i/ZNH/GLPwc/7EzRv/SGGgD1RhmnUUUAFFFFA&#10;BRRRQAUUUUAFFFFABRRRQAUUUUAFFFFABRRRQAUUUUAFFFFABRRRQAUUUUAFFFFABRRRQAUUUUAF&#10;FFFABRRRQAUUUUAFFFFABRRRQAUUUUAFFFFABRRRQAUUUUAFFFFAFTV7r7DpN7c5x5MDyZ+ik/0r&#10;8y/+CHV3dv4V+Lds8pNjHe6bJFFgYWRkuA7Z68hYx/wEV+jnxJuvsPw78U3OceTpV1Jn6Qsf6V+e&#10;H/BD+12fDv4o3OP9ZqtnHn/dhc/+z0Ae2ftN/wDBNHwZ8ePHY8feHNfvvhx47NxFdTanpcW+OWWP&#10;cVm2BkKTbvLPmq2fkzjcS1fO6/Bj9t34Q/FnQPE91o/h349T6FoLaTpF5ql9FJbaakjASNGksltL&#10;9qZIwjzlWZ0fazv0X9TqKAPzC8WePf21vE/xE0DxJ4m+A9jqel6HDN9m8M292n9nvcyK0ZuZVFyx&#10;lcRu6Krkqu4sAG5rB+IviT9t/wCN/iuLUrr4Xx6LoHh4PqcXhi5T/Qr5vKERjlAkDXR+Z2WJjtO5&#10;gQwGK/VaaBZjGSSGRtykdj0/kSPxqQDFAH5WeK/FH7ffxPC6dffD3TjpEmqxWd1pH2aG3tL9bQyT&#10;SRT+bMC1pcAhJCWCSqiRq3zur7nxA8W/t56r8K7jwbp3wZ0DwHZRwQQ2t94JvYbW4sIoXRljtwl+&#10;6ou2Py9oXG0kCv04ooA/JDwT8VP2wtJ/Z20Hwj8OPgefCdglqYTrtnZkX10djxzTvHK+VneTMpkK&#10;g7hkcGs74KeMf23vhXeXenaR8I/tmr+IdRNzqWva/ozvcXk7tgPc3PmqoRAdq5wiKOAOc/sBRQB+&#10;Rv7OWj/ty/CXxX8SfFumfDC18W634o1CKLWr7xjcRxSyS2vmBGtwbuDMWJyFZA0e1VCYC4rxD9rL&#10;wt+0xJrniD4jfGfwLLG2srDpOm3omimg0E/aop4hZiGV/IP7lot7feEz5Yu+T+8NeKfteaf4C1X4&#10;P/ZPiRfXdn4Yk1fTy0diD5t1OtyjQwDHTe6gE5HGeRQB+b3iPXv26Nb+Inh7xj4h+GVxr1/4eidd&#10;MsrjSI5bK2mY83KwxvtM+PlEhyVHTB5rm/jt4q/bE+O2q+Cbrxt8F9U1Gz8J6kNUg0eDwzdPYX8o&#10;aMhbuEMyzLiMrjj5ZZBn5jX7YUUAfjT8fPj3+138ffhpDoXjD4F6jp3ha21e0m1Cz0nQdVsZNSVV&#10;kYWsyGYyPbttyxQAKyR/MrFc9n40/aC/bJ/aC+DmoeHvDHwWm8F6ZdTG0ur7RbWWyujHtzJCiTyB&#10;kDb1y6jJ5APJr9Y6KAPzB0b4/ftLfC74Pz+CPCf7LF94Vjg0k2Fnq2nb5ZreRbcRR3Tjy2Esq7UY&#10;l/vFea5v4M/tD/tA+Afh/wCF9E+GH7KVzb+JdWFqdS8Z61ZXdyuvs6szXNzOVhIMkszS+ZLOUjDs&#10;BhSCv6xUUAfkj8CfDH7aX7Nug+MINL+DFhrniXxLdTXl34t1W+trzVPMdMLmQXREio++UK4YF5HJ&#10;zurmfA9t+2t8Pfi9r3xJ1L4WX3izxPqkM0YuNUto7kWReNlX7MFciFQfKJVANyxKpOM1+ylFAH4+&#10;az43/bD1/wCL2ufE3U/gQNcu7GGM6Rpmv6FNeQ6NCJ02rYxh13TFzG7yAGQiLcCqqQNj4h67+2b8&#10;XLq08XePPgLo3ijwr4atHlXwhf2xWwkneFZDdtYm7866nWKXy1UiRUYuqosofH610UAfjn8fV/bp&#10;/aX0JYdQ8CapoHg/ULZGGgaGYraF4mSI7ZVaUytygbZKcqWYYA4rzz4q/t/ftO6Hb6x8JNeSz8J6&#10;t5MenS2el6WttfWquqMscRjYhCyMoG0ZAbjBwR+59fnP8AfB+ieNv+CrXx41jVtMt9SudBtYJtPk&#10;uE3/AGa4CW0QkUHjcFDAHtnI5GaAPKLD4wftw+BPglaaR4T+DFt4O0S2nTS7IaF4Zkk1G1ZcSlxb&#10;SSSko4BDTSRMpLN8285rpfgH8Qv2y/hT4PvdF0H9nbSbjyNRn/tXVNXeWO/1a/48+8mlmvA1y0hw&#10;fOQGMgAIdqgD9SSAf/10YoA/Hnwbeft4fDHxb4v8UWfw7mvdf8U3SXWq391p9tcyy+WmyKJSsnyx&#10;RrkIg4XJxSW/xb/bi0D4pX3xDv8A4T6hq+tyaeumQJdaDcS2thbAhpFgiikAUyMiM7HJJRcEAYr9&#10;hlQKzEcbjk8fhTqAPxhf9pn9rXxN8WPDXxdvPgXdeIZrDRGstHgbwlqk2mQpO4ka9gUSHbO6Yj81&#10;WG6PC4Iro/jb+1X+1Hr+seAW8efASCTSNMmTxGmi2+jXU9tfu0Tpbm5IeQxtEWZxESrBgpdeFr9e&#10;6KAPxz+I/wC2p+0F+0T4f0f4caN8HtZ8Lb76G4ng8MJd2Vxd2sCs72qOU/dKQA25eR5Y4IyD03iX&#10;9r39sHxH4KvdD8JfAe98PaFLaXujrLpOhX0s9niWaEfZ5IigjeFdsYIU/PCX4ztH6zUUAfj/APCX&#10;9p39rz4ZfD/Qfhn4Y/Z6/sdYLVNKstQk8I6hay+cw2i5leRxCZGdjI7uoQsWZhgmuV0H4pftg/s8&#10;67p/hiz+HcsHirV5HubvVLnRk1K71a5uLh8Sz3YLAHhI9u8ALEhIGcn9qqKAPxd0fxD+3D4W+Nt1&#10;8VLz4b61r3iiXTZdIjW/0Vp7e3tJJxOYokiZSAHHHJwCRzWfqWo/twfE/wCKlj4zn8B+JI/Fmi3I&#10;m0W7utFNtbaQk7tbvDbxT4t2V/tS73lWSRUhVy6pE7V+2VFAH43fFXwD+3r8WY9Gt/Hvg3/hKtO0&#10;m4e6i0y5h0iSzllZCgaWGJwkpUM23cDtLEjGaZ8a7v8Abu+M3w4uvA3irwDqDeH7lozcQ6XpkEbT&#10;LGdyoxjY5XcFbA7qtfspRQB+FutfE/8AbX+GHhHQPCjWHi/wj4fktrXwvpdjaaKqeYwgEMcUUnlt&#10;J5zhC2VYNuyVxxjs/wBnvTf2/PAfw3g0TwB4c1jRvC+n3MyR2Gt6ZpttOJHbzpGC3qrO6lpSd/K5&#10;yAflIH7P0UAfh7+zbqX7YPgfUPiHq3w68KvreqXHiC4sfE+p3Vra3ly+owEebE8rvubaZCflJXLs&#10;QTk122ieNP24vB3xW8SfERvhRc6l4l1y1trKeW50MzpBDApCpAqP+7DZ3MFOGIBPNfbX/BO/ULW9&#10;8L/GVormGS6l+J2u3U0KSAvGHkQKWXqM7DjPXB9K+sqAPxX8Eaf+3J43+O3hfxxqPgjXPE3iPwjD&#10;cT6bb+L7NdO0xFkVonAy9vGzkTZ4feQg6qnG/wDEHTP+Cg3xZ0XUPDPifw/e6ppFpfxG8sRBpUEN&#10;yyKkyxsYyouICJE3AF0LAqfmRgP2JooA/Dn4tfCT9s/4o+BtO8GeIvh/q3/CJ6bNHNZ6NpdrbRW1&#10;uY4VhjVEibAVVU4UcZdz/FXqHh74Of8ABQy08AafpWm65e2+jy6clvHZzarYR3UELRgBGaTEiSKp&#10;xnduUjrkZr9dqKAPyV1zwv8A8FKrywis57nUHt4t217DUNEgkOY3j5eN1dvlckZJwwVh8yqRaPw0&#10;/wCCh/xNvrO51DxNceE5oYZYBGNTt7OMiMxkM62wZGZ/OYKxyT5L5xhd36wUUAflV/wo3/gohpf+&#10;o+IH2vH/AFGrZ8/9/Eo/4RP/AIKVaX/qNZ+14/6etEfP/fwV+qtFAH5QaTP/AMFKvCWmW1gLO4v4&#10;LaMRI10+h3crKBgbpdxdz/tMST3Nc/Y69/wUQ8N6fY2baN4gvUs3dxLOttcyy7pklIkcOS4GzYM9&#10;EdlHWv1/ooA/NXwN8Q/+ChfiQ3etL4L0CFF22f8AZuuQRWfKZcyohmUnd5gUtnB2AAAg54b/AIJo&#10;eIvEuq/t8/GqLxnDNY+L7i21C51e0029C6fHdRX0ccyNCN4lKvKRG/mfIA/3t+V/WOvyq/4Jyf8A&#10;Ex/4KNftEal13f21z/v6vE3/ALLQB+qtFFFABRRRQAUUUUAFFFFABRRRQAUUUUAFeK+CvhFeeFv2&#10;rfiZ48e5WfT/ABRoekRQoSgaGW3M8ciBdxYjaIn3EAZkIGdpr2qvn/w7pvgSD9ubxldK97J8RpvB&#10;GnMqTea0EVh9rnWUxMZCilnW13JsXGwMu4vKaAPf80tJiloAKKKKACiiigCC9srfUrOe0u4Irq0u&#10;I2imgnQPHIjDDKyngggkEHrmvx8+FX/BM+98feM/irpGg/F678Ga14f1q50bUdIk0IwNPZuwlt51&#10;VbsMbeZNjKWQKSh2lgu4/sVXzZ8QPD7fC79sj4eePdNvbHTNJ8fW0/hDxJa3MwhW6uYYJbrTrhFU&#10;KJLjMUlvvkZjsdERRkkAHifgb/gkP4W0SyW38Q/ErxXrdvfRwjXNPglW3t9QaMNsGQC6orMWALHH&#10;qa+j/hH+xV8Gfghqmmat4U8EWVrrunwGCHVrhmmuSCMFiWON5/vAA9fWvcKKAPmD/gphaWNx+xP8&#10;SJr2zt7traC1ltzPErmGU3UKB0yPlYB2AI55PrW7/wAE/wDxjJ46/Y0+FGpSsjNBo66WDHAYRi0k&#10;e0A2l3ycQDLZG45YKm7YvKf8FSbr7N+wx8RwDhpW02Mf+DG2J/QGpP8AgmBA1t+w18MkJOWTUZOT&#10;66ldEfoaAPqmiiigAooooAKKKKACiiigAooooAKKKKACiiigAooooAKKKKACiiigAooooAKKKKAC&#10;iiigApM80tFABSAYpaKACiiigAooooAKKKKACiiigAooooAKKKKACiikIyCOlAC0UlLQAUUUUAFF&#10;FFABRRRQBwnx6uvsPwM+ItznHk+HNRkz9LWQ/wBK/Pr/AIIhXGoHwv8AEuA3UZ0oXls623lDeJih&#10;BffnOCoA24xwTk54/R/4g+FbXx54E8SeGb5rpLLWdNudOnayZFnEc0TRt5ZcFQ+GOCwIzjPFfkH8&#10;Kv2C/wBsr4E+LpLHwDf2fhu11kRLqGuWGtQC0QIX2iVWBmO3cx+SJvv8Z5wAfs7RX5f6x+xT+3Fr&#10;mhnSLr49aEtkbx7/AP0bW763l852dmPmx2SvtzI3ybto4wOBipoX7C/7cHh3UrO9tP2hbR3tZkmS&#10;G68XavcQMVYEB4pLYo6nHKsCCOCCKAP1Lor8xIP2Nf27LZyyftDaYSTnEniPUXH5NaGsvxJ/wT3/&#10;AGwfFtqbrVPjzpc+qm7Mpjj1vUIoyDFGm/zEtwd2IkXZsxgZzknIB+p9Ffk7a/8ABOz9s2xx9m+P&#10;1tb46eV4z1lf5W9a1t+w7+3FZY2ftF25x/z18YavJ/6FbGgD9TKSvzA8J/8ABOv9pdfDV7Bqv7RF&#10;tpd7YzQX2kWGnXF3eW891DFsh86V1iaJVCRplY5flydpIwcjXf8Agn/+2j4j8QSa3efHjSl1STZm&#10;e18TapbfdACkLFaqoIAHIHv1oA/VUMc84xXif7Yegrr/AMGRE1vY3Cxa5pEmL2IyFCb+FA0WCNsg&#10;LjDHIxnjmvhlP2Cv23o2DD9owEj18b62f0MFeS/Hn9hX9p61Gkat49+JemeJp7nUrDQNOkufE11N&#10;NLPcXSRQRxiWNSQJJPMOOVVXbHymgD9rqK/Cz4g/sk/tjeEPEMNix8Ua7LDpaTreaDrMkkCQRFYV&#10;i37kBlA2YjGXK5YAhXI9U8D/ALAX7aOseHbLU5Pi3L4RubhWZtK1LxlqIuoAGIG/7OksYJADAK5w&#10;GAOGyoAP1/or8cde/Zd/4KB+E9dubDTPGXirxNaQ7fL1TT/Hv+jTZUMdi3VxFKNpJU7o15U4yME+&#10;IfGrwv8Ati2V21j8QLP4m3yaKQwvENze2kRlVDlbqAvE2coDhzhvlOGBFAH78tPEkyQtIiyuCyRl&#10;huYDGSB3xkfmKdvXdtyN3XGea/nV0/wB+1HNeR3dj4c+Lr3Vp5kKT29jqheHL7ZFDBcr80W1h6x4&#10;PK8eg6J+yb+2T8VbKPXW0XxvcPaXMPlHxHrn2G6jkh/eQukd3OkmEMrFXAwrM+CDuoA/euivwtuv&#10;+Cdf7VvhuJNPtLSea01ayXVr0WGuKY4p445XW3m+YbpwSyjZuTdKMPgkjzfwp8Bv2p9U1VLCy8L/&#10;ABO0iQxSyLNfW+oWUP7uNpNnmOFUM23agJ+Z2VRywoA/oSnv7a1fbNcxQtgHbI4U85x19cH8jUyS&#10;LKoZGDqe6nIr8U7r/gmv+0h4p8J+M7/xz4gupJ9J0r7Zp+ly6pLqsmqywkuLdVRn2sFeTYGGS8qh&#10;RhnZfTtH/wCCIesrpFlcT/GODT9VeFGuba20F5IopSBuVJftKF1ByAxRSeuB0oA/VW/vzYvaKLW4&#10;uvPmEJMCgiIEE73yRhRjGRk5I4r88f2W9Fs/G/7ef7WFhdX1xZefPDAHsrjybjCXGTsYc/8ALIA4&#10;7HHeuD/4c5/EXTv+Qb8dtmOn+h3MP/oM5r0D9gb9gX4k/s5/tG+KPGvjbUtP1DTv7Pn0+zvIrkzT&#10;6g0kyN5xByU+WLJDHPzjrg0AforRSZpaACiiigAooooAKKKKACiiigAooooAKKKKACiiigDgfhn8&#10;DPBnwf1nxZqfhLSF0i48UXo1DU1ikYxyTgEblQnCZ3MSFwCSTXfUUUAFFFFABRRRQAUUUUAFFFFA&#10;BRRRQAV+Nf7Ffx9+H37Nv7Xfxw1X4k+J7bRLfUZrq3tbm2ilv4pXa9MpAa2SQdAOTxnjrxX7KV8b&#10;eKP+CUfwO8ZfFPUfG2qpr8x1C9kvbnQYL2K2052fOUCxQrKi5OcLIDkdetAHZWv/AAUk/ZtvMeX8&#10;UrBc/wDPWxvI/wD0KEU3Xv8AgpH+zvoVqLgfEWy1FSjvssIZJHG0A427QcnPA71j2/8AwSy/Zngj&#10;Kv8ADl7gl2bfJr2pAgFiQvy3AGFBCjvgDJJyTFB/wSs/Zqhvbqd/AM88U2zZbSa7qAjgwMHYVnDH&#10;d1O5m56YHFAENr/wVc/ZsuMeZ4zvrb/rrod4f/QYjWva/wDBTz9ma7xs+JsaH0l0bUU/nbioP+HX&#10;P7Mecf8ACtBn0/t/U/8A5Jpf+HXH7Mf/AETP/wAr+p//ACTQBvWv/BRP9nK8x5fxV0lc/wDPWG4j&#10;/wDQoxWxa/t0/s/3mPL+Lfhdc/8APW+Ef/oWK8t8X/8ABKD9nnXtIWz0fwlP4auGnieTULXVr6eY&#10;RK4Z40E07RqXA2FmRsBmwA2GGNc/8Eev2f7gHYnii1/65asDj/vqM0Ae53P7bfwEtZIUf4ueEWMq&#10;SOpi1WKQAIu5txUnaSPug4LHhQTxXI2v/BSv9mq8x5fxRs1z/wA9dNvY/wD0KAV5bF/wRq+A0a3Y&#10;OoeMZDNCYoy+pwfuGJBEiYgGWGCMNuXDHKk4Il8I/wDBHP4EeHbi7fU5vE3imKZVWKPUtRWLyCCc&#10;spt0iyT0+bI44oA9F8R/8FMf2dvDy2BXx9Fqwu5hD/xLbWWQw/7cgKjavvV6P/go9+zofDUutzfE&#10;zT7e2juGtmtmgne73Biu4QIjSMhxkOqlcEHNed6z/wAEjfgDJaStp2h6wt1j93G2vSxoTnuxSQjj&#10;/ZNaHh3/AIJZfArws0dt/wAIOviezuN8lzca5rdytxbsAoRIfJVAyH5yxYgjAxnJwAdDb/8ABUL9&#10;mW5YqvxMVDnH7zRNSUH8Tb0zxJ/wU/8A2c/D+itqEHjv+22V1X7Hpun3BnOT1CyIgwO/NMn/AOCX&#10;H7M90uW+G32eQ9TDruo4/W4x+lZN1/wSa/ZwuM+X4W1O2/65a1dHH/fTmgCra/8ABXH9nW4x5mta&#10;3bf9ddGlP/oOa8a8K/8ABQD4HJ+254r+I174tns/Ct34NtNFtL2XSbtmedbkyyJ5aRM4AGOSMH1r&#10;37wj/wAEs/2dvClzdyv4QuNdW4QIItX1CWVIsHOU2lSCfqa+cvh/+yr+zx4t/bw+KXww1LwM0Wla&#10;dotncaTo8k2oWwEigfapVdZFJU+ZHgltrBgVzQB9MTf8FQP2a1W2MHxDF350yQkJpN7H5QY4MjeZ&#10;Cvyr3xk+gNU/F3/BU39nbwpc2kUfi6511bhC5l0jT5ZUiwcYfcFIJ+hqyP8Aglr+zICT/wAK2Y9e&#10;Dr2p4/8ASn/OaST/AIJa/syOMD4bFOQcrr2p54Occ3J69PxoATSP+Con7Ourf2b/AMVpJZNfNIqi&#10;7sZY/J2dTKdpCA9ievaszRv+CrP7POo+IdVtLvxidO0yBIGs7+XS79jdswbzVKC3zHsIUZJ+bdx0&#10;rfsv+CZP7M9iZPL+GELbxg+dq+oS/luuDj8KjuP+CYH7Ms7bm+GSA/7Gt6kg/IXIoAxvEv8AwVb/&#10;AGdtA1HT7a28Tahr0d396603TJfKt+QP3nm+Ww654B4BpNX/AOCr37O2j61dae3iXUbtYH2/bLPS&#10;5ZYJeAcowGSOfStT/h1z+zJj/kmf/lf1P/5JrI8Ff8EpvgB4R0H+zrjRdS8Sy/ahc/2hrV2r3PAI&#10;8vMSRr5fOcbeSBk0AWbX/gq1+zXcY8zxteW3/XXQ704/75iNeIfteft6fAzx3YfDTxJ4S8bHxJqP&#10;grxdZa+2gx6XeW0l7Gm5GCyzRKqFQ5bnOcY75rrrr/gi58ELm6mmHiTx5AJHL+VFqFkETJztUGzJ&#10;wOg5qE/8EV/ggP8AmafiB/4MLH/5DoA6yX/grx+z7CtoTe+IT58KzMF0vcYSSRsfD/eGMnGRyOat&#10;L/wVu/Z1eCR/7e1hJFUssT6NPljjgZAI5965C7/4Iw/Ay5MXl6946tPLiWNvK1K0PmMOrndat8x7&#10;4wPQCvUfhR/wTZ+C3wl+IGo+KbHRpNeN5b+Qul+II4LuztfujdCnlLgkA537+TxtxyAfIH7bH/BS&#10;D4XftI/sza/4J8OQa3Ya7f8A2G7SPUbQLGSl0rPDvVm+dVTdn7pBwGJ4r7E/4Jla5pms/sWfD6HT&#10;bkXLafHc2l0AjL5c/wBokkZOQM4EinIyOetTeMv+Can7O/jjxT/bt/4AitZ5HeS4ttMvriztp2YA&#10;DMcTqE24yBHsGScg17N8G/gr4P8AgF4LTwn4G0ttH0FJ5LlbVrmW4Ikcgsd8rM3OB3oA7miiigAo&#10;oooAKKKKACiiigAooooAKKKKACiiigAooooAKKKKACiiigAooooAKKKKACiiigAooooAKKKKACii&#10;kBzQAtFFFABRRRQAUUUUAJS0hGaWgAooooAKKKKACiiigAooooAKKKKACiiigBMHPNGKWigBMUYF&#10;LRQAmKNopaKAGlQaY9tHIMMM/ialooArpZRRtlVIP+8anAxS0UAJtB7V8Ff8FihqZ/Zu0C+07Tr6&#10;VdF8W6fqE99boTHAhgvIwzOpygEjQruOBuljAJJxX3tWRfrDeme2njSaF1KSQvhldTkEEHjB5oA5&#10;z4Y+K7z4h+AfC3iK+tF0691bTLa9lt0JKxtJErkLnnbzkZ5wRXYrabQCZJC3fBpbKKKO2jEUSQoq&#10;hFVFACgcADHbirFACbRSbBTqKAG7B70bAQQeQfWnUUAN2deaQJjGMAe1PooAZs5zS7etOooAbg8Y&#10;pRS0UAIBiloooAKKKKACiikJxQAtFFFABRRRQAUUUUAFFFFABRRRQAUUUUAFFFFABRRRQAUUUUAF&#10;FFFACEe9LRRQAUUUUAFFFFACY5paKKACiiigAooooAKKKKACiiigAr8lv+CdL67rH/BR/wCLlx4j&#10;srnT9UsdK1SGaxub6S+NkUv7WNbcXDkmRUX5VbPKqCOK/Wmsyx8NaTpesalqtjpdjZ6nqZjOoXsF&#10;siT3flqVj81wAX2g4G4nA4GKANOiiigBMAUYzS0UAJgDPvQBgUtFABRRRQAmB6UtFFABRRRQAUUU&#10;UAFFFFABRRRQAUUUUAIaWiigAooooAKKKKACiiigAooooAQHNLRRQAUUUUAFFFFABRRRQAUUUUAF&#10;FIaBwPWgA60AAdKWigAooooAKKKKACiiigAooooAKKKKACiiigAooooAKKKKACiiigAooooAKKKK&#10;ACiiigAooooAKKKKACiiigBCM00wxk5KKT9KfRQAiqFGAMD0FLRRQAUUUUAFFFFABRRRQAUUUUAF&#10;FFFABRRRQAUUUUAFFFFABRRRQAUUUUAFFFFABRRRQAUUUUAFFFFABRRRQAUUUUAFFFFABRRRQAUU&#10;UUAFFFFABRRRQA0Ek06iigAooooAKKKKACiiigAooooAKKKKACiiigAooooAKKKKACiiigAooooA&#10;KKKKACiiigAooooAKKKKACiiigAooooAKKKKACiiigAooooAKKKKAEJANLTCPWlQYGKAHUUUUAFF&#10;FFABRRRQAUg6ml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qiWLpqst59suGjkhSEWZ2+ShVmJkHy7tzbgDl&#10;iMIuADkm3RQAUUUUAFFFFABRRRQAVUs9Thvrq+gjS4V7KUQyma2kiRmMaSAxsyhZFw6jchZQwZSd&#10;ysBbooAKKKKACiiigAooooAKKKKACiiigD//2VBLAQItABQABgAIAAAAIQArENvACgEAABQCAAAT&#10;AAAAAAAAAAAAAAAAAAAAAABbQ29udGVudF9UeXBlc10ueG1sUEsBAi0AFAAGAAgAAAAhADj9If/W&#10;AAAAlAEAAAsAAAAAAAAAAAAAAAAAOwEAAF9yZWxzLy5yZWxzUEsBAi0AFAAGAAgAAAAhAGb/lTCG&#10;AwAAlwwAAA4AAAAAAAAAAAAAAAAAOgIAAGRycy9lMm9Eb2MueG1sUEsBAi0AFAAGAAgAAAAhAHvA&#10;OJLDAAAApQEAABkAAAAAAAAAAAAAAAAA7AUAAGRycy9fcmVscy9lMm9Eb2MueG1sLnJlbHNQSwEC&#10;LQAUAAYACAAAACEAp2shS90AAAAFAQAADwAAAAAAAAAAAAAAAADmBgAAZHJzL2Rvd25yZXYueG1s&#10;UEsBAi0ACgAAAAAAAAAhAF3iZt0MlAEADJQBABQAAAAAAAAAAAAAAAAA8AcAAGRycy9tZWRpYS9p&#10;bWFnZTEuanBnUEsBAi0ACgAAAAAAAAAhACBujE4tZAIALWQCABQAAAAAAAAAAAAAAAAALpwBAGRy&#10;cy9tZWRpYS9pbWFnZTIuanBnUEsFBgAAAAAHAAcAvgEAAI0ABAAAAA==&#10;">
                <v:rect id="Rectangle 718" o:spid="_x0000_s1513" style="position:absolute;top:39086;width:172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ecMMA&#10;AADeAAAADwAAAGRycy9kb3ducmV2LnhtbERPy4rCMBTdC/5DuAOz03RcSO0YRdRBl76g4+7SXNti&#10;c1OajO349UYQPLvDeXGm885U4kaNKy0r+BpGIIgzq0vOFZyOP4MYhPPIGivLpOCfHMxn/d4UE21b&#10;3tPt4HMRStglqKDwvk6kdFlBBt3Q1sRBu9jGoA+0yaVusA3lppKjKBpLgyWHhQJrWhaUXQ9/RsEm&#10;rhe/W3tv82p93qS7dLI6TrxSnx/d4huEp86/za/0VisYxwHwvBOu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aecMMAAADeAAAADwAAAAAAAAAAAAAAAACYAgAAZHJzL2Rv&#10;d25yZXYueG1sUEsFBgAAAAAEAAQA9QAAAIgDAAAAAA==&#10;" filled="f" stroked="f">
                  <v:textbox inset="0,0,0,0">
                    <w:txbxContent>
                      <w:p w:rsidR="00F677CA" w:rsidRDefault="00F677CA" w:rsidP="00AB72A5">
                        <w:pPr>
                          <w:spacing w:line="276" w:lineRule="auto"/>
                        </w:pPr>
                        <w:r>
                          <w:rPr>
                            <w:sz w:val="20"/>
                          </w:rPr>
                          <w:t xml:space="preserve">    </w:t>
                        </w:r>
                      </w:p>
                    </w:txbxContent>
                  </v:textbox>
                </v:rect>
                <v:shape id="Picture 719" o:spid="_x0000_s1514" type="#_x0000_t75" style="position:absolute;left:1280;width:37460;height:199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jqLGAAAA3gAAAA8AAABkcnMvZG93bnJldi54bWxEj81qwkAUhfcF32G4QjelmbQFiWlGEWmg&#10;0GyMLlzeZm6TYOZOyExN9OmdheDycP74svVkOnGmwbWWFbxFMQjiyuqWawWHff6agHAeWWNnmRRc&#10;yMF6NXvKMNV25B2dS1+LMMIuRQWN930qpasaMugi2xMH788OBn2QQy31gGMYN518j+OFNNhyeGiw&#10;p21D1an8NwpMgvnXb1Xsi+PHttS5K1+uP61Sz/Np8wnC0+Qf4Xv7WytYJMkyAAScgAJyd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62OosYAAADeAAAADwAAAAAAAAAAAAAA&#10;AACfAgAAZHJzL2Rvd25yZXYueG1sUEsFBgAAAAAEAAQA9wAAAJIDAAAAAA==&#10;">
                  <v:imagedata r:id="rId160" o:title=""/>
                </v:shape>
                <v:shape id="Picture 720" o:spid="_x0000_s1515" type="#_x0000_t75" style="position:absolute;left:1280;top:19994;width:37460;height:19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HnfTFAAAA3gAAAA8AAABkcnMvZG93bnJldi54bWxEj0FLxDAUhO+C/yE8wYu4aT0s3brZRQRB&#10;FAW76vmRPJti81KSdJv990YQPA4z8w2z3Wc3iiOFOHhWUK8qEMTam4F7Be+Hh+sGREzIBkfPpOBE&#10;Efa787MttsYv/EbHLvWiQDi2qMCmNLVSRm3JYVz5ibh4Xz44TEWGXpqAS4G7Ud5U1Vo6HLgsWJzo&#10;3pL+7man4OOUn+Zu0Rv98vyaP02YXW2vlLq8yHe3IBLl9B/+az8aBeum2dTwe6dcAbn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x530xQAAAN4AAAAPAAAAAAAAAAAAAAAA&#10;AJ8CAABkcnMvZG93bnJldi54bWxQSwUGAAAAAAQABAD3AAAAkQMAAAAA&#10;">
                  <v:imagedata r:id="rId161" o:title=""/>
                </v:shape>
                <v:rect id="Rectangle 721" o:spid="_x0000_s1516" style="position:absolute;left:38740;top:38919;width:506;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c/R8YA&#10;AADeAAAADwAAAGRycy9kb3ducmV2LnhtbESPT4vCMBTE78J+h/AWvGmqB2m7RhF3RY/+WXD39mie&#10;bbF5KU201U9vBMHjMDO/YabzzlTiSo0rLSsYDSMQxJnVJecKfg+rQQzCeWSNlWVScCMH89lHb4qp&#10;ti3v6Lr3uQgQdikqKLyvUyldVpBBN7Q1cfBOtjHog2xyqRtsA9xUchxFE2mw5LBQYE3LgrLz/mIU&#10;rON68bex9zavfv7Xx+0x+T4kXqn+Z7f4AuGp8+/wq73RCiZxnIz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5c/R8YAAADeAAAADwAAAAAAAAAAAAAAAACYAgAAZHJz&#10;L2Rvd25yZXYueG1sUEsFBgAAAAAEAAQA9QAAAIsDAAAAAA==&#10;" filled="f" stroked="f">
                  <v:textbox inset="0,0,0,0">
                    <w:txbxContent>
                      <w:p w:rsidR="00F677CA" w:rsidRDefault="00F677CA" w:rsidP="00AB72A5">
                        <w:pPr>
                          <w:spacing w:line="276" w:lineRule="auto"/>
                        </w:pPr>
                        <w:r>
                          <w:t xml:space="preserve"> </w:t>
                        </w:r>
                      </w:p>
                    </w:txbxContent>
                  </v:textbox>
                </v:rect>
                <v:rect id="Rectangle 724" o:spid="_x0000_s1517" style="position:absolute;left:31973;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6nM8cA&#10;AADeAAAADwAAAGRycy9kb3ducmV2LnhtbESPQWvCQBSE70L/w/IK3nRTQUnSbERaRY9VC7a3R/Y1&#10;Cc2+DdnVRH99VxB6HGbmGyZbDqYRF+pcbVnByzQCQVxYXXOp4PO4mcQgnEfW2FgmBVdysMyfRhmm&#10;2va8p8vBlyJA2KWooPK+TaV0RUUG3dS2xMH7sZ1BH2RXSt1hH+CmkbMoWkiDNYeFClt6q6j4PZyN&#10;gm3crr529taXzfp7e/o4Je/HxCs1fh5WryA8Df4//GjvtIJFHCdzuN8JV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pzPHAAAA3gAAAA8AAAAAAAAAAAAAAAAAmAIAAGRy&#10;cy9kb3ducmV2LnhtbFBLBQYAAAAABAAEAPUAAACMAwAAAAA=&#10;" filled="f" stroked="f">
                  <v:textbox inset="0,0,0,0">
                    <w:txbxContent>
                      <w:p w:rsidR="00F677CA" w:rsidRDefault="00F677CA" w:rsidP="00AB72A5">
                        <w:pPr>
                          <w:spacing w:line="276" w:lineRule="auto"/>
                        </w:pPr>
                        <w:r>
                          <w:rPr>
                            <w:i/>
                            <w:sz w:val="22"/>
                          </w:rPr>
                          <w:t xml:space="preserve"> </w:t>
                        </w:r>
                      </w:p>
                    </w:txbxContent>
                  </v:textbox>
                </v:rect>
                <w10:anchorlock/>
              </v:group>
            </w:pict>
          </mc:Fallback>
        </mc:AlternateContent>
      </w:r>
    </w:p>
    <w:p w:rsidR="007E4F2D" w:rsidRPr="007E4F2D" w:rsidRDefault="007E4F2D" w:rsidP="007E4F2D">
      <w:pPr>
        <w:tabs>
          <w:tab w:val="center" w:pos="4851"/>
        </w:tabs>
        <w:spacing w:line="360" w:lineRule="auto"/>
        <w:ind w:right="-17"/>
        <w:jc w:val="center"/>
        <w:outlineLvl w:val="3"/>
        <w:rPr>
          <w:rFonts w:eastAsia="Times New Roman"/>
          <w:sz w:val="26"/>
          <w:szCs w:val="26"/>
        </w:rPr>
      </w:pPr>
      <w:r>
        <w:rPr>
          <w:iCs/>
          <w:sz w:val="26"/>
          <w:szCs w:val="26"/>
        </w:rPr>
        <w:t xml:space="preserve">                                 </w:t>
      </w:r>
      <w:r>
        <w:rPr>
          <w:rFonts w:eastAsia="Times New Roman"/>
          <w:i/>
          <w:sz w:val="26"/>
          <w:szCs w:val="26"/>
        </w:rPr>
        <w:t>Hình 2</w:t>
      </w:r>
      <w:r w:rsidRPr="0024175F">
        <w:rPr>
          <w:rFonts w:eastAsia="Times New Roman"/>
          <w:i/>
          <w:sz w:val="26"/>
          <w:szCs w:val="26"/>
        </w:rPr>
        <w:t>.</w:t>
      </w:r>
      <w:r>
        <w:rPr>
          <w:rFonts w:eastAsia="Times New Roman"/>
          <w:i/>
          <w:sz w:val="26"/>
          <w:szCs w:val="26"/>
        </w:rPr>
        <w:t>10</w:t>
      </w:r>
      <w:r w:rsidRPr="0024175F">
        <w:rPr>
          <w:rFonts w:eastAsia="Times New Roman"/>
          <w:i/>
          <w:sz w:val="26"/>
          <w:szCs w:val="26"/>
        </w:rPr>
        <w:t xml:space="preserve">: Kết cấu HGT </w:t>
      </w:r>
      <w:r>
        <w:rPr>
          <w:rFonts w:eastAsia="Times New Roman"/>
          <w:i/>
          <w:sz w:val="26"/>
          <w:szCs w:val="26"/>
        </w:rPr>
        <w:t>bánh răng trục vít</w:t>
      </w:r>
    </w:p>
    <w:p w:rsidR="00AB72A5" w:rsidRPr="007E4F2D" w:rsidRDefault="00AB72A5" w:rsidP="007E4F2D">
      <w:pPr>
        <w:numPr>
          <w:ilvl w:val="0"/>
          <w:numId w:val="23"/>
        </w:numPr>
        <w:spacing w:line="360" w:lineRule="auto"/>
        <w:ind w:left="825" w:right="-15" w:hanging="278"/>
        <w:rPr>
          <w:sz w:val="26"/>
          <w:szCs w:val="26"/>
        </w:rPr>
      </w:pPr>
      <w:r w:rsidRPr="007E4F2D">
        <w:rPr>
          <w:b/>
          <w:sz w:val="26"/>
          <w:szCs w:val="26"/>
        </w:rPr>
        <w:t xml:space="preserve">HGT trục vít hai cấp </w:t>
      </w:r>
    </w:p>
    <w:p w:rsidR="0022549E" w:rsidRPr="007E4F2D" w:rsidRDefault="00AB72A5" w:rsidP="007E4F2D">
      <w:pPr>
        <w:spacing w:line="360" w:lineRule="auto"/>
        <w:ind w:firstLine="720"/>
        <w:rPr>
          <w:sz w:val="26"/>
          <w:szCs w:val="26"/>
        </w:rPr>
      </w:pPr>
      <w:r w:rsidRPr="007E4F2D">
        <w:rPr>
          <w:sz w:val="26"/>
          <w:szCs w:val="26"/>
        </w:rPr>
        <w:t xml:space="preserve">Được sử dụng khi u = </w:t>
      </w:r>
      <w:r w:rsidRPr="00270741">
        <w:rPr>
          <w:rFonts w:ascii="Symbol" w:hAnsi="Symbol"/>
          <w:sz w:val="26"/>
          <w:szCs w:val="26"/>
        </w:rPr>
        <w:t></w:t>
      </w:r>
      <w:r w:rsidRPr="00270741">
        <w:rPr>
          <w:rFonts w:ascii="Symbol" w:hAnsi="Symbol"/>
          <w:sz w:val="26"/>
          <w:szCs w:val="26"/>
        </w:rPr>
        <w:t></w:t>
      </w:r>
      <w:r w:rsidRPr="00270741">
        <w:rPr>
          <w:rFonts w:ascii="Symbol" w:hAnsi="Symbol"/>
          <w:sz w:val="26"/>
          <w:szCs w:val="26"/>
        </w:rPr>
        <w:t></w:t>
      </w:r>
      <w:r w:rsidRPr="00270741">
        <w:rPr>
          <w:rFonts w:ascii="Symbol" w:hAnsi="Symbol"/>
          <w:sz w:val="26"/>
          <w:szCs w:val="26"/>
        </w:rPr>
        <w:t></w:t>
      </w:r>
      <w:r w:rsidRPr="00270741">
        <w:rPr>
          <w:rFonts w:ascii="Symbol" w:hAnsi="Symbol"/>
          <w:sz w:val="26"/>
          <w:szCs w:val="26"/>
        </w:rPr>
        <w:t></w:t>
      </w:r>
      <w:r w:rsidRPr="00270741">
        <w:rPr>
          <w:rFonts w:ascii="Symbol" w:hAnsi="Symbol"/>
          <w:sz w:val="26"/>
          <w:szCs w:val="26"/>
        </w:rPr>
        <w:t></w:t>
      </w:r>
      <w:r w:rsidRPr="00270741">
        <w:rPr>
          <w:rFonts w:ascii="Symbol" w:hAnsi="Symbol"/>
          <w:sz w:val="26"/>
          <w:szCs w:val="26"/>
        </w:rPr>
        <w:t></w:t>
      </w:r>
      <w:r w:rsidRPr="007E4F2D">
        <w:rPr>
          <w:sz w:val="26"/>
          <w:szCs w:val="26"/>
        </w:rPr>
        <w:t xml:space="preserve">, cá biệt có thể lên tới u = 3600. Với cấp nhanh trục vít nên đặt trên bánh vít còn đối với cấp chậm trục vít nên đặt dưới. </w:t>
      </w:r>
    </w:p>
    <w:p w:rsidR="000116A2" w:rsidRPr="007E4F2D" w:rsidRDefault="0022549E" w:rsidP="007E4F2D">
      <w:pPr>
        <w:spacing w:line="360" w:lineRule="auto"/>
        <w:ind w:left="492" w:right="44"/>
        <w:outlineLvl w:val="1"/>
        <w:rPr>
          <w:b/>
          <w:iCs/>
          <w:color w:val="000000" w:themeColor="text1"/>
          <w:sz w:val="26"/>
          <w:szCs w:val="26"/>
        </w:rPr>
      </w:pPr>
      <w:bookmarkStart w:id="224" w:name="_Toc3747098"/>
      <w:bookmarkStart w:id="225" w:name="_Toc3748617"/>
      <w:bookmarkStart w:id="226" w:name="_Toc3749103"/>
      <w:r w:rsidRPr="007E4F2D">
        <w:rPr>
          <w:b/>
          <w:iCs/>
          <w:color w:val="000000" w:themeColor="text1"/>
          <w:sz w:val="26"/>
          <w:szCs w:val="26"/>
        </w:rPr>
        <w:t>3.Các bộ truyền có chi tiết trung gian</w:t>
      </w:r>
      <w:bookmarkEnd w:id="224"/>
      <w:bookmarkEnd w:id="225"/>
      <w:bookmarkEnd w:id="226"/>
      <w:r w:rsidRPr="007E4F2D">
        <w:rPr>
          <w:b/>
          <w:iCs/>
          <w:color w:val="000000" w:themeColor="text1"/>
          <w:sz w:val="26"/>
          <w:szCs w:val="26"/>
        </w:rPr>
        <w:tab/>
      </w:r>
    </w:p>
    <w:p w:rsidR="00C27F94" w:rsidRDefault="00C27F94" w:rsidP="00517E3C">
      <w:pPr>
        <w:spacing w:line="360" w:lineRule="auto"/>
        <w:ind w:left="492" w:right="44"/>
        <w:jc w:val="both"/>
        <w:rPr>
          <w:b/>
          <w:iCs/>
          <w:color w:val="000000" w:themeColor="text1"/>
          <w:sz w:val="26"/>
          <w:szCs w:val="26"/>
        </w:rPr>
      </w:pPr>
    </w:p>
    <w:p w:rsidR="00C27F94" w:rsidRDefault="007E4F2D" w:rsidP="00517E3C">
      <w:pPr>
        <w:spacing w:line="360" w:lineRule="auto"/>
        <w:ind w:left="492" w:right="44"/>
        <w:jc w:val="both"/>
        <w:rPr>
          <w:b/>
          <w:iCs/>
          <w:color w:val="000000" w:themeColor="text1"/>
          <w:sz w:val="26"/>
          <w:szCs w:val="26"/>
        </w:rPr>
      </w:pPr>
      <w:r w:rsidRPr="0022549E">
        <w:rPr>
          <w:b/>
          <w:iCs/>
          <w:noProof/>
          <w:color w:val="000000" w:themeColor="text1"/>
          <w:sz w:val="26"/>
          <w:szCs w:val="26"/>
        </w:rPr>
        <w:drawing>
          <wp:anchor distT="0" distB="0" distL="114300" distR="114300" simplePos="0" relativeHeight="252085248" behindDoc="0" locked="0" layoutInCell="1" allowOverlap="1" wp14:anchorId="297723F8" wp14:editId="5AABB5C3">
            <wp:simplePos x="0" y="0"/>
            <wp:positionH relativeFrom="page">
              <wp:posOffset>1622254</wp:posOffset>
            </wp:positionH>
            <wp:positionV relativeFrom="paragraph">
              <wp:posOffset>4256</wp:posOffset>
            </wp:positionV>
            <wp:extent cx="1877695" cy="2160905"/>
            <wp:effectExtent l="0" t="0" r="8255" b="0"/>
            <wp:wrapSquare wrapText="bothSides"/>
            <wp:docPr id="173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877695" cy="21609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22549E">
        <w:rPr>
          <w:b/>
          <w:iCs/>
          <w:noProof/>
          <w:color w:val="000000" w:themeColor="text1"/>
          <w:sz w:val="26"/>
          <w:szCs w:val="26"/>
        </w:rPr>
        <w:drawing>
          <wp:anchor distT="0" distB="0" distL="114300" distR="114300" simplePos="0" relativeHeight="252086272" behindDoc="0" locked="0" layoutInCell="1" allowOverlap="1" wp14:anchorId="0868DD6C" wp14:editId="3A033B12">
            <wp:simplePos x="0" y="0"/>
            <wp:positionH relativeFrom="column">
              <wp:posOffset>2987367</wp:posOffset>
            </wp:positionH>
            <wp:positionV relativeFrom="paragraph">
              <wp:posOffset>70468</wp:posOffset>
            </wp:positionV>
            <wp:extent cx="1478280" cy="2108835"/>
            <wp:effectExtent l="0" t="0" r="7620" b="5715"/>
            <wp:wrapSquare wrapText="bothSides"/>
            <wp:docPr id="132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478280" cy="21088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C27F94" w:rsidRPr="0022549E" w:rsidRDefault="00C27F94" w:rsidP="00517E3C">
      <w:pPr>
        <w:spacing w:line="360" w:lineRule="auto"/>
        <w:ind w:left="492" w:right="44"/>
        <w:jc w:val="both"/>
        <w:rPr>
          <w:b/>
          <w:iCs/>
          <w:color w:val="000000" w:themeColor="text1"/>
          <w:sz w:val="26"/>
          <w:szCs w:val="26"/>
        </w:rPr>
      </w:pPr>
    </w:p>
    <w:p w:rsidR="0022549E" w:rsidRDefault="0022549E" w:rsidP="00517E3C">
      <w:pPr>
        <w:spacing w:line="360" w:lineRule="auto"/>
        <w:ind w:right="44"/>
        <w:jc w:val="both"/>
        <w:rPr>
          <w:b/>
          <w:iCs/>
          <w:color w:val="000000" w:themeColor="text1"/>
          <w:sz w:val="26"/>
          <w:szCs w:val="26"/>
        </w:rPr>
      </w:pPr>
    </w:p>
    <w:p w:rsidR="0022549E" w:rsidRDefault="0022549E" w:rsidP="00517E3C">
      <w:pPr>
        <w:spacing w:line="360" w:lineRule="auto"/>
        <w:ind w:right="44"/>
        <w:jc w:val="both"/>
        <w:rPr>
          <w:b/>
          <w:iCs/>
          <w:color w:val="000000" w:themeColor="text1"/>
          <w:sz w:val="26"/>
          <w:szCs w:val="26"/>
        </w:rPr>
      </w:pPr>
    </w:p>
    <w:p w:rsidR="0022549E" w:rsidRDefault="0022549E" w:rsidP="00517E3C">
      <w:pPr>
        <w:spacing w:line="360" w:lineRule="auto"/>
        <w:ind w:right="44"/>
        <w:jc w:val="both"/>
        <w:rPr>
          <w:b/>
          <w:iCs/>
          <w:color w:val="000000" w:themeColor="text1"/>
          <w:sz w:val="26"/>
          <w:szCs w:val="26"/>
        </w:rPr>
      </w:pPr>
    </w:p>
    <w:p w:rsidR="0022549E" w:rsidRDefault="0022549E" w:rsidP="00517E3C">
      <w:pPr>
        <w:spacing w:line="360" w:lineRule="auto"/>
        <w:ind w:right="44"/>
        <w:jc w:val="both"/>
        <w:rPr>
          <w:b/>
          <w:iCs/>
          <w:color w:val="000000" w:themeColor="text1"/>
          <w:sz w:val="26"/>
          <w:szCs w:val="26"/>
        </w:rPr>
      </w:pPr>
    </w:p>
    <w:p w:rsidR="0022549E" w:rsidRPr="0022549E" w:rsidRDefault="0022549E" w:rsidP="00517E3C">
      <w:pPr>
        <w:spacing w:line="360" w:lineRule="auto"/>
        <w:ind w:right="44"/>
        <w:jc w:val="both"/>
        <w:rPr>
          <w:b/>
          <w:iCs/>
          <w:color w:val="000000" w:themeColor="text1"/>
          <w:sz w:val="26"/>
          <w:szCs w:val="26"/>
        </w:rPr>
      </w:pPr>
    </w:p>
    <w:p w:rsidR="00C27F94" w:rsidRPr="007E4F2D" w:rsidRDefault="00C27F94" w:rsidP="007E4F2D">
      <w:pPr>
        <w:spacing w:line="360" w:lineRule="auto"/>
        <w:ind w:right="44"/>
        <w:jc w:val="both"/>
        <w:rPr>
          <w:b/>
          <w:color w:val="000000" w:themeColor="text1"/>
          <w:sz w:val="26"/>
          <w:szCs w:val="26"/>
        </w:rPr>
      </w:pPr>
    </w:p>
    <w:p w:rsidR="00C27F94" w:rsidRDefault="00C27F94" w:rsidP="00517E3C">
      <w:pPr>
        <w:pStyle w:val="ListParagraph"/>
        <w:spacing w:line="360" w:lineRule="auto"/>
        <w:ind w:left="492" w:right="44"/>
        <w:jc w:val="both"/>
        <w:rPr>
          <w:b/>
          <w:color w:val="000000" w:themeColor="text1"/>
          <w:sz w:val="26"/>
          <w:szCs w:val="26"/>
        </w:rPr>
      </w:pPr>
    </w:p>
    <w:p w:rsidR="00C27F94" w:rsidRDefault="00C27F94" w:rsidP="00517E3C">
      <w:pPr>
        <w:pStyle w:val="ListParagraph"/>
        <w:spacing w:line="360" w:lineRule="auto"/>
        <w:ind w:left="492" w:right="44"/>
        <w:jc w:val="both"/>
        <w:rPr>
          <w:b/>
          <w:color w:val="000000" w:themeColor="text1"/>
          <w:sz w:val="26"/>
          <w:szCs w:val="26"/>
        </w:rPr>
      </w:pPr>
      <w:r w:rsidRPr="00C27F94">
        <w:rPr>
          <w:b/>
          <w:noProof/>
          <w:color w:val="000000" w:themeColor="text1"/>
          <w:sz w:val="26"/>
          <w:szCs w:val="26"/>
        </w:rPr>
        <w:lastRenderedPageBreak/>
        <w:drawing>
          <wp:inline distT="0" distB="0" distL="0" distR="0" wp14:anchorId="28FDFC47" wp14:editId="32C4085C">
            <wp:extent cx="2126137" cy="2733261"/>
            <wp:effectExtent l="0" t="0" r="7620" b="0"/>
            <wp:docPr id="132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134595" cy="2744134"/>
                    </a:xfrm>
                    <a:prstGeom prst="rect">
                      <a:avLst/>
                    </a:prstGeom>
                    <a:noFill/>
                    <a:ln>
                      <a:noFill/>
                    </a:ln>
                    <a:extLst/>
                  </pic:spPr>
                </pic:pic>
              </a:graphicData>
            </a:graphic>
          </wp:inline>
        </w:drawing>
      </w:r>
      <w:r>
        <w:rPr>
          <w:b/>
          <w:color w:val="000000" w:themeColor="text1"/>
          <w:sz w:val="26"/>
          <w:szCs w:val="26"/>
        </w:rPr>
        <w:t xml:space="preserve">                </w:t>
      </w:r>
      <w:r w:rsidRPr="00C27F94">
        <w:rPr>
          <w:b/>
          <w:noProof/>
          <w:color w:val="000000" w:themeColor="text1"/>
          <w:sz w:val="26"/>
          <w:szCs w:val="26"/>
        </w:rPr>
        <w:drawing>
          <wp:inline distT="0" distB="0" distL="0" distR="0" wp14:anchorId="25817FB9" wp14:editId="740DAEED">
            <wp:extent cx="2862470" cy="2474371"/>
            <wp:effectExtent l="0" t="0" r="0" b="2540"/>
            <wp:docPr id="132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65">
                      <a:extLst>
                        <a:ext uri="{28A0092B-C50C-407E-A947-70E740481C1C}">
                          <a14:useLocalDpi xmlns:a14="http://schemas.microsoft.com/office/drawing/2010/main" val="0"/>
                        </a:ext>
                      </a:extLst>
                    </a:blip>
                    <a:srcRect l="1666" t="3088" b="3964"/>
                    <a:stretch>
                      <a:fillRect/>
                    </a:stretch>
                  </pic:blipFill>
                  <pic:spPr bwMode="auto">
                    <a:xfrm>
                      <a:off x="0" y="0"/>
                      <a:ext cx="2871854" cy="2482482"/>
                    </a:xfrm>
                    <a:prstGeom prst="rect">
                      <a:avLst/>
                    </a:prstGeom>
                    <a:noFill/>
                    <a:ln>
                      <a:noFill/>
                    </a:ln>
                    <a:extLst/>
                  </pic:spPr>
                </pic:pic>
              </a:graphicData>
            </a:graphic>
          </wp:inline>
        </w:drawing>
      </w:r>
    </w:p>
    <w:p w:rsidR="00C27F94" w:rsidRPr="00270741" w:rsidRDefault="007E4F2D" w:rsidP="00270741">
      <w:pPr>
        <w:tabs>
          <w:tab w:val="center" w:pos="4851"/>
        </w:tabs>
        <w:spacing w:line="360" w:lineRule="auto"/>
        <w:ind w:right="-17"/>
        <w:outlineLvl w:val="3"/>
        <w:rPr>
          <w:rFonts w:eastAsia="Times New Roman"/>
          <w:sz w:val="26"/>
          <w:szCs w:val="26"/>
        </w:rPr>
      </w:pPr>
      <w:r>
        <w:rPr>
          <w:b/>
          <w:color w:val="000000" w:themeColor="text1"/>
          <w:sz w:val="26"/>
          <w:szCs w:val="26"/>
        </w:rPr>
        <w:t xml:space="preserve">                                          </w:t>
      </w:r>
      <w:r w:rsidR="00270741">
        <w:rPr>
          <w:rFonts w:eastAsia="Times New Roman"/>
          <w:i/>
          <w:sz w:val="26"/>
          <w:szCs w:val="26"/>
        </w:rPr>
        <w:t>Hình 2</w:t>
      </w:r>
      <w:r w:rsidR="00270741" w:rsidRPr="0024175F">
        <w:rPr>
          <w:rFonts w:eastAsia="Times New Roman"/>
          <w:i/>
          <w:sz w:val="26"/>
          <w:szCs w:val="26"/>
        </w:rPr>
        <w:t>.</w:t>
      </w:r>
      <w:r w:rsidR="00270741">
        <w:rPr>
          <w:rFonts w:eastAsia="Times New Roman"/>
          <w:i/>
          <w:sz w:val="26"/>
          <w:szCs w:val="26"/>
        </w:rPr>
        <w:t>11</w:t>
      </w:r>
      <w:r w:rsidR="00270741" w:rsidRPr="0024175F">
        <w:rPr>
          <w:rFonts w:eastAsia="Times New Roman"/>
          <w:i/>
          <w:sz w:val="26"/>
          <w:szCs w:val="26"/>
        </w:rPr>
        <w:t xml:space="preserve">: </w:t>
      </w:r>
      <w:r w:rsidR="00270741">
        <w:rPr>
          <w:rFonts w:eastAsia="Times New Roman"/>
          <w:i/>
          <w:sz w:val="26"/>
          <w:szCs w:val="26"/>
        </w:rPr>
        <w:t>Sơ đồ bộ truyền có chi tiết trung gian</w:t>
      </w:r>
    </w:p>
    <w:p w:rsidR="00C27F94" w:rsidRDefault="004D38B5" w:rsidP="00517E3C">
      <w:pPr>
        <w:spacing w:line="360" w:lineRule="auto"/>
        <w:ind w:left="492" w:right="44"/>
        <w:jc w:val="both"/>
        <w:outlineLvl w:val="1"/>
        <w:rPr>
          <w:b/>
          <w:iCs/>
          <w:sz w:val="26"/>
          <w:szCs w:val="26"/>
        </w:rPr>
      </w:pPr>
      <w:bookmarkStart w:id="227" w:name="_Toc3747099"/>
      <w:bookmarkStart w:id="228" w:name="_Toc3748618"/>
      <w:bookmarkStart w:id="229" w:name="_Toc3749104"/>
      <w:r>
        <w:rPr>
          <w:b/>
          <w:iCs/>
          <w:sz w:val="26"/>
          <w:szCs w:val="26"/>
        </w:rPr>
        <w:t xml:space="preserve">4. </w:t>
      </w:r>
      <w:r w:rsidRPr="004D38B5">
        <w:rPr>
          <w:b/>
          <w:iCs/>
          <w:sz w:val="26"/>
          <w:szCs w:val="26"/>
        </w:rPr>
        <w:t>Các cơ cấu trong hộp tốc độ</w:t>
      </w:r>
      <w:bookmarkEnd w:id="227"/>
      <w:bookmarkEnd w:id="228"/>
      <w:bookmarkEnd w:id="229"/>
    </w:p>
    <w:p w:rsidR="004D38B5" w:rsidRDefault="008F18DF" w:rsidP="00517E3C">
      <w:pPr>
        <w:spacing w:line="360" w:lineRule="auto"/>
        <w:ind w:left="492" w:right="44"/>
        <w:jc w:val="both"/>
        <w:outlineLvl w:val="1"/>
        <w:rPr>
          <w:iCs/>
          <w:color w:val="C00000"/>
          <w:sz w:val="26"/>
          <w:szCs w:val="26"/>
        </w:rPr>
      </w:pPr>
      <w:bookmarkStart w:id="230" w:name="_Toc3747100"/>
      <w:bookmarkStart w:id="231" w:name="_Toc3748619"/>
      <w:bookmarkStart w:id="232" w:name="_Toc3749105"/>
      <w:r w:rsidRPr="008F18DF">
        <w:rPr>
          <w:iCs/>
          <w:color w:val="C00000"/>
          <w:sz w:val="26"/>
          <w:szCs w:val="26"/>
        </w:rPr>
        <w:t>4.1. Cơ cấu Norton</w:t>
      </w:r>
      <w:bookmarkEnd w:id="230"/>
      <w:bookmarkEnd w:id="231"/>
      <w:bookmarkEnd w:id="232"/>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Giả sử cần truyền động giữa hai trục I và II dùng cơ cấu bánh răng hình tháp.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Cơ cấu gồm bộ bánh răng hình tháp</w:t>
      </w:r>
      <w:r w:rsidR="00F33FB5">
        <w:rPr>
          <w:rFonts w:eastAsia="Times New Roman"/>
          <w:color w:val="000000"/>
          <w:sz w:val="26"/>
          <w:szCs w:val="26"/>
        </w:rPr>
        <w:t xml:space="preserve"> </w:t>
      </w:r>
      <w:r w:rsidRPr="006A1543">
        <w:rPr>
          <w:rFonts w:eastAsia="Times New Roman"/>
          <w:color w:val="000000"/>
          <w:sz w:val="26"/>
          <w:szCs w:val="26"/>
        </w:rPr>
        <w:t xml:space="preserve">( vì điều kiện bền chỉ giới hạn số bánh răng hình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tháp không quá 7) liên kết truyền động với trục II thông qua bánh răng đệm Zo và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bánh răng di trượt Z. Cả khối bánh răng Zo và Z cùng với tay gạt A di chuyển lần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lượt ăn khớp được với các bánh răng Z1 – Zi.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Tỉ số truyền giữa trụ</w:t>
      </w:r>
      <w:r>
        <w:rPr>
          <w:rFonts w:eastAsia="Times New Roman"/>
          <w:color w:val="000000"/>
          <w:sz w:val="26"/>
          <w:szCs w:val="26"/>
        </w:rPr>
        <w:t xml:space="preserve">c I và II là : </w:t>
      </w:r>
      <w:r w:rsidRPr="006A1543">
        <w:rPr>
          <w:rFonts w:eastAsia="Times New Roman"/>
          <w:color w:val="000000"/>
          <w:sz w:val="26"/>
          <w:szCs w:val="26"/>
        </w:rPr>
        <w:t xml:space="preserve">ì = </w:t>
      </w:r>
      <m:oMath>
        <m:f>
          <m:fPr>
            <m:ctrlPr>
              <w:rPr>
                <w:rFonts w:ascii="Cambria Math" w:eastAsia="Times New Roman" w:hAnsi="Cambria Math"/>
                <w:i/>
                <w:color w:val="000000"/>
                <w:sz w:val="32"/>
                <w:szCs w:val="32"/>
              </w:rPr>
            </m:ctrlPr>
          </m:fPr>
          <m:num>
            <m:sSub>
              <m:sSubPr>
                <m:ctrlPr>
                  <w:rPr>
                    <w:rFonts w:ascii="Cambria Math" w:eastAsia="Times New Roman" w:hAnsi="Cambria Math"/>
                    <w:i/>
                    <w:color w:val="000000"/>
                    <w:sz w:val="32"/>
                    <w:szCs w:val="32"/>
                  </w:rPr>
                </m:ctrlPr>
              </m:sSubPr>
              <m:e>
                <m:r>
                  <w:rPr>
                    <w:rFonts w:ascii="Cambria Math" w:eastAsia="Times New Roman" w:hAnsi="Cambria Math"/>
                    <w:color w:val="000000"/>
                    <w:sz w:val="32"/>
                    <w:szCs w:val="32"/>
                  </w:rPr>
                  <m:t>z</m:t>
                </m:r>
              </m:e>
              <m:sub>
                <m:r>
                  <w:rPr>
                    <w:rFonts w:ascii="Cambria Math" w:eastAsia="Times New Roman" w:hAnsi="Cambria Math"/>
                    <w:color w:val="000000"/>
                    <w:sz w:val="32"/>
                    <w:szCs w:val="32"/>
                  </w:rPr>
                  <m:t>i</m:t>
                </m:r>
              </m:sub>
            </m:sSub>
          </m:num>
          <m:den>
            <m:sSub>
              <m:sSubPr>
                <m:ctrlPr>
                  <w:rPr>
                    <w:rFonts w:ascii="Cambria Math" w:eastAsia="Times New Roman" w:hAnsi="Cambria Math"/>
                    <w:i/>
                    <w:color w:val="000000"/>
                    <w:sz w:val="32"/>
                    <w:szCs w:val="32"/>
                  </w:rPr>
                </m:ctrlPr>
              </m:sSubPr>
              <m:e>
                <m:r>
                  <w:rPr>
                    <w:rFonts w:ascii="Cambria Math" w:eastAsia="Times New Roman" w:hAnsi="Cambria Math"/>
                    <w:color w:val="000000"/>
                    <w:sz w:val="32"/>
                    <w:szCs w:val="32"/>
                  </w:rPr>
                  <m:t>z</m:t>
                </m:r>
              </m:e>
              <m:sub>
                <m:r>
                  <w:rPr>
                    <w:rFonts w:ascii="Cambria Math" w:eastAsia="Times New Roman" w:hAnsi="Cambria Math"/>
                    <w:color w:val="000000"/>
                    <w:sz w:val="32"/>
                    <w:szCs w:val="32"/>
                  </w:rPr>
                  <m:t>o</m:t>
                </m:r>
              </m:sub>
            </m:sSub>
          </m:den>
        </m:f>
      </m:oMath>
      <w:r w:rsidRPr="006A1543">
        <w:rPr>
          <w:rFonts w:eastAsia="Times New Roman"/>
          <w:color w:val="000000"/>
          <w:sz w:val="32"/>
          <w:szCs w:val="32"/>
        </w:rPr>
        <w:t>.</w:t>
      </w:r>
      <m:oMath>
        <m:r>
          <w:rPr>
            <w:rFonts w:ascii="Cambria Math" w:eastAsia="Times New Roman" w:hAnsi="Cambria Math"/>
            <w:color w:val="000000"/>
            <w:sz w:val="32"/>
            <w:szCs w:val="32"/>
          </w:rPr>
          <m:t xml:space="preserve"> </m:t>
        </m:r>
        <m:f>
          <m:fPr>
            <m:ctrlPr>
              <w:rPr>
                <w:rFonts w:ascii="Cambria Math" w:eastAsia="Times New Roman" w:hAnsi="Cambria Math"/>
                <w:i/>
                <w:color w:val="000000"/>
                <w:sz w:val="32"/>
                <w:szCs w:val="32"/>
              </w:rPr>
            </m:ctrlPr>
          </m:fPr>
          <m:num>
            <m:sSub>
              <m:sSubPr>
                <m:ctrlPr>
                  <w:rPr>
                    <w:rFonts w:ascii="Cambria Math" w:eastAsia="Times New Roman" w:hAnsi="Cambria Math"/>
                    <w:i/>
                    <w:color w:val="000000"/>
                    <w:sz w:val="32"/>
                    <w:szCs w:val="32"/>
                  </w:rPr>
                </m:ctrlPr>
              </m:sSubPr>
              <m:e>
                <m:r>
                  <w:rPr>
                    <w:rFonts w:ascii="Cambria Math" w:eastAsia="Times New Roman" w:hAnsi="Cambria Math"/>
                    <w:color w:val="000000"/>
                    <w:sz w:val="32"/>
                    <w:szCs w:val="32"/>
                  </w:rPr>
                  <m:t>z</m:t>
                </m:r>
              </m:e>
              <m:sub>
                <m:r>
                  <w:rPr>
                    <w:rFonts w:ascii="Cambria Math" w:eastAsia="Times New Roman" w:hAnsi="Cambria Math"/>
                    <w:color w:val="000000"/>
                    <w:sz w:val="32"/>
                    <w:szCs w:val="32"/>
                  </w:rPr>
                  <m:t>0</m:t>
                </m:r>
              </m:sub>
            </m:sSub>
          </m:num>
          <m:den>
            <m:sSub>
              <m:sSubPr>
                <m:ctrlPr>
                  <w:rPr>
                    <w:rFonts w:ascii="Cambria Math" w:eastAsia="Times New Roman" w:hAnsi="Cambria Math"/>
                    <w:i/>
                    <w:color w:val="000000"/>
                    <w:sz w:val="32"/>
                    <w:szCs w:val="32"/>
                  </w:rPr>
                </m:ctrlPr>
              </m:sSubPr>
              <m:e>
                <m:r>
                  <w:rPr>
                    <w:rFonts w:ascii="Cambria Math" w:eastAsia="Times New Roman" w:hAnsi="Cambria Math"/>
                    <w:color w:val="000000"/>
                    <w:sz w:val="32"/>
                    <w:szCs w:val="32"/>
                  </w:rPr>
                  <m:t>z</m:t>
                </m:r>
              </m:e>
              <m:sub>
                <m:r>
                  <w:rPr>
                    <w:rFonts w:ascii="Cambria Math" w:eastAsia="Times New Roman" w:hAnsi="Cambria Math"/>
                    <w:color w:val="000000"/>
                    <w:sz w:val="32"/>
                    <w:szCs w:val="32"/>
                  </w:rPr>
                  <m:t>i</m:t>
                </m:r>
              </m:sub>
            </m:sSub>
          </m:den>
        </m:f>
      </m:oMath>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Zi là số răng của bánh răng nào đó trong bộ bánh răng hình tháp.Ưu điểm của cơ cấu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này là giảm được số bánh răng so với dùng bánh răng di trượt và cho nhiều tỉ số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truyền. Ví dụ hình vẽ có 8 bánh răng cho ta 6 tỉ số truyền .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Nhược điểm: cơ cấu có bánh răng đêm Zo nên kém cứng vững, thường dùng </w:t>
      </w:r>
    </w:p>
    <w:p w:rsidR="006A1543" w:rsidRPr="006A1543" w:rsidRDefault="006A1543" w:rsidP="006A1543">
      <w:pPr>
        <w:shd w:val="clear" w:color="auto" w:fill="FFFFFF"/>
        <w:spacing w:line="360" w:lineRule="auto"/>
        <w:rPr>
          <w:rFonts w:eastAsia="Times New Roman"/>
          <w:color w:val="000000"/>
          <w:sz w:val="26"/>
          <w:szCs w:val="26"/>
        </w:rPr>
      </w:pPr>
      <w:r w:rsidRPr="006A1543">
        <w:rPr>
          <w:rFonts w:eastAsia="Times New Roman"/>
          <w:color w:val="000000"/>
          <w:sz w:val="26"/>
          <w:szCs w:val="26"/>
        </w:rPr>
        <w:t xml:space="preserve">truyền công suất nhỏ như nhóm cơ sở hộp chạy dao máy tiện T630 </w:t>
      </w:r>
    </w:p>
    <w:p w:rsidR="006A1543" w:rsidRPr="008F18DF" w:rsidRDefault="006A1543" w:rsidP="00517E3C">
      <w:pPr>
        <w:spacing w:line="360" w:lineRule="auto"/>
        <w:ind w:left="492" w:right="44"/>
        <w:jc w:val="both"/>
        <w:outlineLvl w:val="1"/>
        <w:rPr>
          <w:iCs/>
          <w:color w:val="C00000"/>
          <w:sz w:val="26"/>
          <w:szCs w:val="26"/>
        </w:rPr>
      </w:pPr>
    </w:p>
    <w:p w:rsidR="008F18DF" w:rsidRDefault="006A1543" w:rsidP="00270741">
      <w:pPr>
        <w:spacing w:line="360" w:lineRule="auto"/>
        <w:ind w:left="492" w:right="44"/>
        <w:jc w:val="center"/>
        <w:rPr>
          <w:b/>
          <w:iCs/>
          <w:sz w:val="26"/>
          <w:szCs w:val="26"/>
        </w:rPr>
      </w:pPr>
      <w:r>
        <w:rPr>
          <w:noProof/>
        </w:rPr>
        <w:lastRenderedPageBreak/>
        <w:drawing>
          <wp:inline distT="0" distB="0" distL="0" distR="0" wp14:anchorId="4BFCA851" wp14:editId="36D20CC2">
            <wp:extent cx="2438400" cy="2612572"/>
            <wp:effectExtent l="0" t="0" r="0" b="0"/>
            <wp:docPr id="173435" name="Picture 17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2441756" cy="2616167"/>
                    </a:xfrm>
                    <a:prstGeom prst="rect">
                      <a:avLst/>
                    </a:prstGeom>
                  </pic:spPr>
                </pic:pic>
              </a:graphicData>
            </a:graphic>
          </wp:inline>
        </w:drawing>
      </w:r>
    </w:p>
    <w:p w:rsidR="00270741" w:rsidRDefault="00270741" w:rsidP="00270741">
      <w:pPr>
        <w:spacing w:line="360" w:lineRule="auto"/>
        <w:ind w:left="493" w:right="45"/>
        <w:jc w:val="center"/>
        <w:outlineLvl w:val="3"/>
        <w:rPr>
          <w:b/>
          <w:iCs/>
          <w:sz w:val="26"/>
          <w:szCs w:val="26"/>
        </w:rPr>
      </w:pPr>
      <w:r>
        <w:rPr>
          <w:rFonts w:eastAsia="Times New Roman"/>
          <w:i/>
          <w:sz w:val="26"/>
          <w:szCs w:val="26"/>
        </w:rPr>
        <w:t>Hình 2</w:t>
      </w:r>
      <w:r w:rsidRPr="0024175F">
        <w:rPr>
          <w:rFonts w:eastAsia="Times New Roman"/>
          <w:i/>
          <w:sz w:val="26"/>
          <w:szCs w:val="26"/>
        </w:rPr>
        <w:t>.</w:t>
      </w:r>
      <w:r>
        <w:rPr>
          <w:rFonts w:eastAsia="Times New Roman"/>
          <w:i/>
          <w:sz w:val="26"/>
          <w:szCs w:val="26"/>
        </w:rPr>
        <w:t>12</w:t>
      </w:r>
      <w:r w:rsidRPr="0024175F">
        <w:rPr>
          <w:rFonts w:eastAsia="Times New Roman"/>
          <w:i/>
          <w:sz w:val="26"/>
          <w:szCs w:val="26"/>
        </w:rPr>
        <w:t xml:space="preserve">: </w:t>
      </w:r>
      <w:r>
        <w:rPr>
          <w:rFonts w:eastAsia="Times New Roman"/>
          <w:i/>
          <w:sz w:val="26"/>
          <w:szCs w:val="26"/>
        </w:rPr>
        <w:t>Sơ đồ cơ cấu Norton</w:t>
      </w:r>
    </w:p>
    <w:p w:rsidR="008F18DF" w:rsidRDefault="008F18DF" w:rsidP="00517E3C">
      <w:pPr>
        <w:spacing w:line="288" w:lineRule="auto"/>
        <w:jc w:val="both"/>
        <w:outlineLvl w:val="1"/>
        <w:rPr>
          <w:iCs/>
          <w:color w:val="C00000"/>
          <w:sz w:val="26"/>
          <w:szCs w:val="26"/>
        </w:rPr>
      </w:pPr>
      <w:r>
        <w:rPr>
          <w:iCs/>
          <w:sz w:val="26"/>
          <w:szCs w:val="26"/>
        </w:rPr>
        <w:t xml:space="preserve">       </w:t>
      </w:r>
      <w:r w:rsidRPr="008F18DF">
        <w:rPr>
          <w:iCs/>
          <w:color w:val="C00000"/>
          <w:sz w:val="26"/>
          <w:szCs w:val="26"/>
        </w:rPr>
        <w:t xml:space="preserve"> </w:t>
      </w:r>
      <w:bookmarkStart w:id="233" w:name="_Toc3747101"/>
      <w:bookmarkStart w:id="234" w:name="_Toc3748620"/>
      <w:bookmarkStart w:id="235" w:name="_Toc3749106"/>
      <w:r w:rsidRPr="008F18DF">
        <w:rPr>
          <w:iCs/>
          <w:color w:val="C00000"/>
          <w:sz w:val="26"/>
          <w:szCs w:val="26"/>
        </w:rPr>
        <w:t>4.2. Cơ cấu then kéo</w:t>
      </w:r>
      <w:bookmarkEnd w:id="233"/>
      <w:bookmarkEnd w:id="234"/>
      <w:bookmarkEnd w:id="235"/>
    </w:p>
    <w:p w:rsidR="00231641" w:rsidRDefault="00231641" w:rsidP="00940517">
      <w:pPr>
        <w:spacing w:line="360" w:lineRule="auto"/>
        <w:ind w:left="851" w:hanging="851"/>
        <w:outlineLvl w:val="1"/>
        <w:rPr>
          <w:iCs/>
          <w:sz w:val="26"/>
          <w:szCs w:val="26"/>
        </w:rPr>
      </w:pPr>
      <w:r>
        <w:rPr>
          <w:iCs/>
          <w:sz w:val="26"/>
          <w:szCs w:val="26"/>
        </w:rPr>
        <w:t xml:space="preserve">              </w:t>
      </w:r>
      <w:r w:rsidR="00940517">
        <w:rPr>
          <w:iCs/>
          <w:sz w:val="26"/>
          <w:szCs w:val="26"/>
        </w:rPr>
        <w:t xml:space="preserve">+ </w:t>
      </w:r>
      <w:r>
        <w:rPr>
          <w:iCs/>
          <w:sz w:val="26"/>
          <w:szCs w:val="26"/>
        </w:rPr>
        <w:t xml:space="preserve">Thường được sử dụng trong hộp chạy dao của máy khoan.Then kéo có tác dụng </w:t>
      </w:r>
      <w:r w:rsidR="00940517">
        <w:rPr>
          <w:iCs/>
          <w:sz w:val="26"/>
          <w:szCs w:val="26"/>
        </w:rPr>
        <w:t>để cố định bánh răng với trục.</w:t>
      </w:r>
    </w:p>
    <w:p w:rsidR="00940517" w:rsidRDefault="00940517" w:rsidP="00940517">
      <w:pPr>
        <w:spacing w:line="360" w:lineRule="auto"/>
        <w:ind w:left="993" w:hanging="993"/>
        <w:outlineLvl w:val="1"/>
        <w:rPr>
          <w:iCs/>
          <w:sz w:val="26"/>
          <w:szCs w:val="26"/>
        </w:rPr>
      </w:pPr>
      <w:r>
        <w:rPr>
          <w:iCs/>
          <w:sz w:val="26"/>
          <w:szCs w:val="26"/>
        </w:rPr>
        <w:t xml:space="preserve">              + Trên trục I có các bánh răng cố định .Trên trục 2 có các bánh răng lắp lồng không và không có rãnh then , then kéo có thể di chuyển trên trục và có tác dụng như một chốt cố định bánh răng với trục.</w:t>
      </w:r>
    </w:p>
    <w:p w:rsidR="00940517" w:rsidRDefault="00940517" w:rsidP="00940517">
      <w:pPr>
        <w:spacing w:line="360" w:lineRule="auto"/>
        <w:ind w:left="993" w:hanging="993"/>
        <w:outlineLvl w:val="1"/>
        <w:rPr>
          <w:iCs/>
          <w:sz w:val="26"/>
          <w:szCs w:val="26"/>
        </w:rPr>
      </w:pPr>
      <w:r>
        <w:rPr>
          <w:iCs/>
          <w:sz w:val="26"/>
          <w:szCs w:val="26"/>
        </w:rPr>
        <w:t xml:space="preserve">              + Để thay đổi tỷ số truyền ta chỉ việc kéo then đến các vị trí thích hợp.</w:t>
      </w:r>
    </w:p>
    <w:p w:rsidR="00940517" w:rsidRDefault="00940517" w:rsidP="00940517">
      <w:pPr>
        <w:spacing w:line="288" w:lineRule="auto"/>
        <w:ind w:left="993" w:hanging="993"/>
        <w:jc w:val="both"/>
        <w:outlineLvl w:val="1"/>
        <w:rPr>
          <w:iCs/>
          <w:sz w:val="26"/>
          <w:szCs w:val="26"/>
        </w:rPr>
      </w:pPr>
    </w:p>
    <w:p w:rsidR="004D38B5" w:rsidRDefault="00231641" w:rsidP="00270741">
      <w:pPr>
        <w:pStyle w:val="ListParagraph"/>
        <w:spacing w:line="360" w:lineRule="auto"/>
        <w:ind w:left="492" w:right="44"/>
        <w:jc w:val="center"/>
        <w:rPr>
          <w:b/>
          <w:color w:val="000000" w:themeColor="text1"/>
          <w:sz w:val="26"/>
          <w:szCs w:val="26"/>
        </w:rPr>
      </w:pPr>
      <w:r>
        <w:rPr>
          <w:b/>
          <w:color w:val="000000" w:themeColor="text1"/>
          <w:sz w:val="26"/>
          <w:szCs w:val="26"/>
        </w:rPr>
        <w:t xml:space="preserve"> </w:t>
      </w:r>
      <w:r w:rsidR="008F18DF" w:rsidRPr="008F18DF">
        <w:rPr>
          <w:b/>
          <w:noProof/>
          <w:color w:val="000000" w:themeColor="text1"/>
          <w:sz w:val="26"/>
          <w:szCs w:val="26"/>
        </w:rPr>
        <w:drawing>
          <wp:inline distT="0" distB="0" distL="0" distR="0" wp14:anchorId="33404672" wp14:editId="43DB4055">
            <wp:extent cx="2923391" cy="2057397"/>
            <wp:effectExtent l="0" t="0" r="0" b="635"/>
            <wp:docPr id="132142" name="Picture 3" descr="untitle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untitled29"/>
                    <pic:cNvPicPr>
                      <a:picLocks noChangeAspect="1" noChangeArrowheads="1"/>
                    </pic:cNvPicPr>
                  </pic:nvPicPr>
                  <pic:blipFill>
                    <a:blip r:embed="rId167" cstate="print">
                      <a:extLst>
                        <a:ext uri="{28A0092B-C50C-407E-A947-70E740481C1C}">
                          <a14:useLocalDpi xmlns:a14="http://schemas.microsoft.com/office/drawing/2010/main" val="0"/>
                        </a:ext>
                      </a:extLst>
                    </a:blip>
                    <a:srcRect l="8484" t="7068" r="10667" b="12367"/>
                    <a:stretch>
                      <a:fillRect/>
                    </a:stretch>
                  </pic:blipFill>
                  <pic:spPr bwMode="auto">
                    <a:xfrm>
                      <a:off x="0" y="0"/>
                      <a:ext cx="2940052" cy="2069123"/>
                    </a:xfrm>
                    <a:prstGeom prst="rect">
                      <a:avLst/>
                    </a:prstGeom>
                    <a:noFill/>
                    <a:ln>
                      <a:noFill/>
                    </a:ln>
                    <a:extLst/>
                  </pic:spPr>
                </pic:pic>
              </a:graphicData>
            </a:graphic>
          </wp:inline>
        </w:drawing>
      </w:r>
    </w:p>
    <w:p w:rsidR="00C27F94" w:rsidRPr="00270741" w:rsidRDefault="00270741" w:rsidP="00270741">
      <w:pPr>
        <w:spacing w:line="360" w:lineRule="auto"/>
        <w:ind w:left="493" w:right="45"/>
        <w:jc w:val="center"/>
        <w:outlineLvl w:val="3"/>
        <w:rPr>
          <w:b/>
          <w:iCs/>
          <w:sz w:val="26"/>
          <w:szCs w:val="26"/>
        </w:rPr>
      </w:pPr>
      <w:r>
        <w:rPr>
          <w:rFonts w:eastAsia="Times New Roman"/>
          <w:i/>
          <w:sz w:val="26"/>
          <w:szCs w:val="26"/>
        </w:rPr>
        <w:t>Hình 2</w:t>
      </w:r>
      <w:r w:rsidRPr="0024175F">
        <w:rPr>
          <w:rFonts w:eastAsia="Times New Roman"/>
          <w:i/>
          <w:sz w:val="26"/>
          <w:szCs w:val="26"/>
        </w:rPr>
        <w:t>.</w:t>
      </w:r>
      <w:r>
        <w:rPr>
          <w:rFonts w:eastAsia="Times New Roman"/>
          <w:i/>
          <w:sz w:val="26"/>
          <w:szCs w:val="26"/>
        </w:rPr>
        <w:t>13</w:t>
      </w:r>
      <w:r w:rsidRPr="0024175F">
        <w:rPr>
          <w:rFonts w:eastAsia="Times New Roman"/>
          <w:i/>
          <w:sz w:val="26"/>
          <w:szCs w:val="26"/>
        </w:rPr>
        <w:t xml:space="preserve">: </w:t>
      </w:r>
      <w:r>
        <w:rPr>
          <w:rFonts w:eastAsia="Times New Roman"/>
          <w:i/>
          <w:sz w:val="26"/>
          <w:szCs w:val="26"/>
        </w:rPr>
        <w:t>Sơ đồ cơ cấu then kéo</w:t>
      </w:r>
    </w:p>
    <w:p w:rsidR="00C27F94" w:rsidRDefault="00DF376D" w:rsidP="00517E3C">
      <w:pPr>
        <w:pStyle w:val="ListParagraph"/>
        <w:spacing w:line="360" w:lineRule="auto"/>
        <w:ind w:left="492" w:right="44"/>
        <w:jc w:val="both"/>
        <w:outlineLvl w:val="1"/>
        <w:rPr>
          <w:b/>
          <w:iCs/>
          <w:color w:val="C00000"/>
          <w:sz w:val="26"/>
          <w:szCs w:val="26"/>
        </w:rPr>
      </w:pPr>
      <w:bookmarkStart w:id="236" w:name="_Toc3747102"/>
      <w:bookmarkStart w:id="237" w:name="_Toc3748621"/>
      <w:bookmarkStart w:id="238" w:name="_Toc3749107"/>
      <w:r w:rsidRPr="00DF376D">
        <w:rPr>
          <w:b/>
          <w:iCs/>
          <w:color w:val="C00000"/>
          <w:sz w:val="26"/>
          <w:szCs w:val="26"/>
        </w:rPr>
        <w:t>4.3. Cơ cấu mean</w:t>
      </w:r>
      <w:bookmarkEnd w:id="236"/>
      <w:bookmarkEnd w:id="237"/>
      <w:bookmarkEnd w:id="238"/>
    </w:p>
    <w:p w:rsidR="00C2796A" w:rsidRDefault="00C2796A" w:rsidP="00127102">
      <w:pPr>
        <w:pStyle w:val="ListParagraph"/>
        <w:spacing w:line="360" w:lineRule="auto"/>
        <w:ind w:left="492" w:right="44"/>
        <w:jc w:val="both"/>
        <w:outlineLvl w:val="1"/>
        <w:rPr>
          <w:iCs/>
          <w:sz w:val="26"/>
          <w:szCs w:val="26"/>
        </w:rPr>
      </w:pPr>
      <w:r>
        <w:rPr>
          <w:iCs/>
          <w:sz w:val="26"/>
          <w:szCs w:val="26"/>
        </w:rPr>
        <w:t xml:space="preserve">  + Thường được sử dụng trong hộp chạy dao của máy tiện , máy phay</w:t>
      </w:r>
    </w:p>
    <w:p w:rsidR="00127102" w:rsidRPr="00127102" w:rsidRDefault="006A1543" w:rsidP="00127102">
      <w:pPr>
        <w:shd w:val="clear" w:color="auto" w:fill="FFFFFF"/>
        <w:spacing w:line="360" w:lineRule="auto"/>
        <w:rPr>
          <w:rFonts w:ascii="ff5" w:eastAsia="Times New Roman" w:hAnsi="ff5"/>
          <w:color w:val="000000"/>
          <w:sz w:val="26"/>
          <w:szCs w:val="26"/>
        </w:rPr>
      </w:pPr>
      <w:r>
        <w:rPr>
          <w:rFonts w:ascii="ff5" w:eastAsia="Times New Roman" w:hAnsi="ff5"/>
          <w:color w:val="000000"/>
          <w:sz w:val="26"/>
          <w:szCs w:val="26"/>
        </w:rPr>
        <w:t xml:space="preserve">          + </w:t>
      </w:r>
      <w:r w:rsidR="00127102" w:rsidRPr="00127102">
        <w:rPr>
          <w:rFonts w:ascii="ff5" w:eastAsia="Times New Roman" w:hAnsi="ff5"/>
          <w:color w:val="000000"/>
          <w:sz w:val="26"/>
          <w:szCs w:val="26"/>
        </w:rPr>
        <w:t>Cơ cấ</w:t>
      </w:r>
      <w:r w:rsidR="00127102" w:rsidRPr="00127102">
        <w:rPr>
          <w:rFonts w:ascii="ff2" w:eastAsia="Times New Roman" w:hAnsi="ff2"/>
          <w:color w:val="000000"/>
          <w:sz w:val="26"/>
          <w:szCs w:val="26"/>
        </w:rPr>
        <w:t>u Mê-</w:t>
      </w:r>
      <w:r w:rsidR="00127102" w:rsidRPr="00127102">
        <w:rPr>
          <w:rFonts w:ascii="ff5" w:eastAsia="Times New Roman" w:hAnsi="ff5"/>
          <w:color w:val="000000"/>
          <w:sz w:val="26"/>
          <w:szCs w:val="26"/>
        </w:rPr>
        <w:t>an gồm nhiề</w:t>
      </w:r>
      <w:r w:rsidR="00127102" w:rsidRPr="00127102">
        <w:rPr>
          <w:rFonts w:ascii="ff2" w:eastAsia="Times New Roman" w:hAnsi="ff2"/>
          <w:color w:val="000000"/>
          <w:sz w:val="26"/>
          <w:szCs w:val="26"/>
        </w:rPr>
        <w:t>u kh</w:t>
      </w:r>
      <w:r w:rsidR="00127102" w:rsidRPr="00127102">
        <w:rPr>
          <w:rFonts w:ascii="ff5" w:eastAsia="Times New Roman" w:hAnsi="ff5"/>
          <w:color w:val="000000"/>
          <w:sz w:val="26"/>
          <w:szCs w:val="26"/>
        </w:rPr>
        <w:t>ối bánh răng hai bậ</w:t>
      </w:r>
      <w:r w:rsidR="00127102" w:rsidRPr="00127102">
        <w:rPr>
          <w:rFonts w:ascii="ff2" w:eastAsia="Times New Roman" w:hAnsi="ff2"/>
          <w:color w:val="000000"/>
          <w:sz w:val="26"/>
          <w:szCs w:val="26"/>
        </w:rPr>
        <w:t>c gi</w:t>
      </w:r>
      <w:r w:rsidR="00127102" w:rsidRPr="00127102">
        <w:rPr>
          <w:rFonts w:ascii="ff5" w:eastAsia="Times New Roman" w:hAnsi="ff5"/>
          <w:color w:val="000000"/>
          <w:sz w:val="26"/>
          <w:szCs w:val="26"/>
        </w:rPr>
        <w:t xml:space="preserve">ống nhau. Bánh răng Z di </w:t>
      </w:r>
    </w:p>
    <w:p w:rsidR="00127102" w:rsidRPr="00127102" w:rsidRDefault="00127102" w:rsidP="00127102">
      <w:pPr>
        <w:shd w:val="clear" w:color="auto" w:fill="FFFFFF"/>
        <w:spacing w:line="360" w:lineRule="auto"/>
        <w:rPr>
          <w:rFonts w:ascii="ff5" w:eastAsia="Times New Roman" w:hAnsi="ff5"/>
          <w:color w:val="000000"/>
          <w:sz w:val="26"/>
          <w:szCs w:val="26"/>
        </w:rPr>
      </w:pPr>
      <w:r>
        <w:rPr>
          <w:rFonts w:ascii="ff5" w:eastAsia="Times New Roman" w:hAnsi="ff5"/>
          <w:color w:val="000000"/>
          <w:sz w:val="26"/>
          <w:szCs w:val="26"/>
        </w:rPr>
        <w:lastRenderedPageBreak/>
        <w:t xml:space="preserve">           </w:t>
      </w:r>
      <w:r w:rsidRPr="00127102">
        <w:rPr>
          <w:rFonts w:ascii="ff5" w:eastAsia="Times New Roman" w:hAnsi="ff5"/>
          <w:color w:val="000000"/>
          <w:sz w:val="26"/>
          <w:szCs w:val="26"/>
        </w:rPr>
        <w:t>trượ</w:t>
      </w:r>
      <w:r w:rsidRPr="00127102">
        <w:rPr>
          <w:rFonts w:ascii="ff2" w:eastAsia="Times New Roman" w:hAnsi="ff2"/>
          <w:color w:val="000000"/>
          <w:sz w:val="26"/>
          <w:szCs w:val="26"/>
        </w:rPr>
        <w:t>t l</w:t>
      </w:r>
      <w:r w:rsidRPr="00127102">
        <w:rPr>
          <w:rFonts w:ascii="ff5" w:eastAsia="Times New Roman" w:hAnsi="ff5"/>
          <w:color w:val="000000"/>
          <w:sz w:val="26"/>
          <w:szCs w:val="26"/>
        </w:rPr>
        <w:t>ần lượt ăn khớ</w:t>
      </w:r>
      <w:r w:rsidRPr="00127102">
        <w:rPr>
          <w:rFonts w:ascii="ff2" w:eastAsia="Times New Roman" w:hAnsi="ff2"/>
          <w:color w:val="000000"/>
          <w:sz w:val="26"/>
          <w:szCs w:val="26"/>
        </w:rPr>
        <w:t>p v</w:t>
      </w:r>
      <w:r w:rsidRPr="00127102">
        <w:rPr>
          <w:rFonts w:ascii="ff5" w:eastAsia="Times New Roman" w:hAnsi="ff5"/>
          <w:color w:val="000000"/>
          <w:sz w:val="26"/>
          <w:szCs w:val="26"/>
        </w:rPr>
        <w:t>ới các bánh răng Z3 trên trụ</w:t>
      </w:r>
      <w:r w:rsidRPr="00127102">
        <w:rPr>
          <w:rFonts w:ascii="ff2" w:eastAsia="Times New Roman" w:hAnsi="ff2"/>
          <w:color w:val="000000"/>
          <w:sz w:val="26"/>
          <w:szCs w:val="26"/>
        </w:rPr>
        <w:t xml:space="preserve">c III. </w:t>
      </w:r>
      <w:r w:rsidRPr="00127102">
        <w:rPr>
          <w:rFonts w:ascii="ff5" w:eastAsia="Times New Roman" w:hAnsi="ff5"/>
          <w:color w:val="000000"/>
          <w:sz w:val="26"/>
          <w:szCs w:val="26"/>
        </w:rPr>
        <w:t>Ở</w:t>
      </w:r>
      <w:r w:rsidRPr="00127102">
        <w:rPr>
          <w:rFonts w:ascii="ff2" w:eastAsia="Times New Roman" w:hAnsi="ff2"/>
          <w:color w:val="000000"/>
          <w:sz w:val="26"/>
          <w:szCs w:val="26"/>
        </w:rPr>
        <w:t xml:space="preserve"> </w:t>
      </w:r>
      <w:r w:rsidRPr="00127102">
        <w:rPr>
          <w:rFonts w:ascii="ff5" w:eastAsia="Times New Roman" w:hAnsi="ff5"/>
          <w:color w:val="000000"/>
          <w:sz w:val="26"/>
          <w:szCs w:val="26"/>
        </w:rPr>
        <w:t>đây có khả</w:t>
      </w:r>
      <w:r w:rsidRPr="00127102">
        <w:rPr>
          <w:rFonts w:ascii="ff2" w:eastAsia="Times New Roman" w:hAnsi="ff2"/>
          <w:color w:val="000000"/>
          <w:sz w:val="26"/>
          <w:szCs w:val="26"/>
        </w:rPr>
        <w:t xml:space="preserve"> </w:t>
      </w:r>
      <w:r w:rsidRPr="00127102">
        <w:rPr>
          <w:rFonts w:ascii="ff5" w:eastAsia="Times New Roman" w:hAnsi="ff5"/>
          <w:color w:val="000000"/>
          <w:sz w:val="26"/>
          <w:szCs w:val="26"/>
        </w:rPr>
        <w:t>nă</w:t>
      </w:r>
      <w:r w:rsidRPr="00127102">
        <w:rPr>
          <w:rFonts w:ascii="ff2" w:eastAsia="Times New Roman" w:hAnsi="ff2"/>
          <w:color w:val="000000"/>
          <w:sz w:val="26"/>
          <w:szCs w:val="26"/>
        </w:rPr>
        <w:t>ng t</w:t>
      </w:r>
      <w:r w:rsidRPr="00127102">
        <w:rPr>
          <w:rFonts w:ascii="ff5" w:eastAsia="Times New Roman" w:hAnsi="ff5"/>
          <w:color w:val="000000"/>
          <w:sz w:val="26"/>
          <w:szCs w:val="26"/>
        </w:rPr>
        <w:t>ạ</w:t>
      </w:r>
      <w:r w:rsidRPr="00127102">
        <w:rPr>
          <w:rFonts w:ascii="ff2" w:eastAsia="Times New Roman" w:hAnsi="ff2"/>
          <w:color w:val="000000"/>
          <w:sz w:val="26"/>
          <w:szCs w:val="26"/>
        </w:rPr>
        <w:t xml:space="preserve">o ra </w:t>
      </w:r>
    </w:p>
    <w:p w:rsidR="00127102" w:rsidRPr="00127102" w:rsidRDefault="00127102" w:rsidP="00127102">
      <w:pPr>
        <w:shd w:val="clear" w:color="auto" w:fill="FFFFFF"/>
        <w:spacing w:line="360" w:lineRule="auto"/>
        <w:rPr>
          <w:rFonts w:ascii="ff2" w:eastAsia="Times New Roman" w:hAnsi="ff2"/>
          <w:color w:val="000000"/>
          <w:sz w:val="26"/>
          <w:szCs w:val="26"/>
        </w:rPr>
      </w:pPr>
      <w:r>
        <w:rPr>
          <w:rFonts w:ascii="ff2" w:eastAsia="Times New Roman" w:hAnsi="ff2"/>
          <w:color w:val="000000"/>
          <w:sz w:val="26"/>
          <w:szCs w:val="26"/>
        </w:rPr>
        <w:t xml:space="preserve">           </w:t>
      </w:r>
      <w:r w:rsidRPr="00127102">
        <w:rPr>
          <w:rFonts w:ascii="ff2" w:eastAsia="Times New Roman" w:hAnsi="ff2"/>
          <w:color w:val="000000"/>
          <w:sz w:val="26"/>
          <w:szCs w:val="26"/>
        </w:rPr>
        <w:t>các t</w:t>
      </w:r>
      <w:r w:rsidRPr="00127102">
        <w:rPr>
          <w:rFonts w:ascii="ff5" w:eastAsia="Times New Roman" w:hAnsi="ff5"/>
          <w:color w:val="000000"/>
          <w:sz w:val="26"/>
          <w:szCs w:val="26"/>
        </w:rPr>
        <w:t>ỉ</w:t>
      </w:r>
      <w:r w:rsidRPr="00127102">
        <w:rPr>
          <w:rFonts w:ascii="ff2" w:eastAsia="Times New Roman" w:hAnsi="ff2"/>
          <w:color w:val="000000"/>
          <w:sz w:val="26"/>
          <w:szCs w:val="26"/>
        </w:rPr>
        <w:t xml:space="preserve"> s</w:t>
      </w:r>
      <w:r w:rsidRPr="00127102">
        <w:rPr>
          <w:rFonts w:ascii="ff5" w:eastAsia="Times New Roman" w:hAnsi="ff5"/>
          <w:color w:val="000000"/>
          <w:sz w:val="26"/>
          <w:szCs w:val="26"/>
        </w:rPr>
        <w:t>ố</w:t>
      </w:r>
      <w:r w:rsidRPr="00127102">
        <w:rPr>
          <w:rFonts w:ascii="ff2" w:eastAsia="Times New Roman" w:hAnsi="ff2"/>
          <w:color w:val="000000"/>
          <w:sz w:val="26"/>
          <w:szCs w:val="26"/>
        </w:rPr>
        <w:t xml:space="preserve"> truy</w:t>
      </w:r>
      <w:r w:rsidRPr="00127102">
        <w:rPr>
          <w:rFonts w:ascii="ff5" w:eastAsia="Times New Roman" w:hAnsi="ff5"/>
          <w:color w:val="000000"/>
          <w:sz w:val="26"/>
          <w:szCs w:val="26"/>
        </w:rPr>
        <w:t>ề</w:t>
      </w:r>
      <w:r w:rsidRPr="00127102">
        <w:rPr>
          <w:rFonts w:ascii="ff2" w:eastAsia="Times New Roman" w:hAnsi="ff2"/>
          <w:color w:val="000000"/>
          <w:sz w:val="26"/>
          <w:szCs w:val="26"/>
        </w:rPr>
        <w:t>n lân c</w:t>
      </w:r>
      <w:r w:rsidRPr="00127102">
        <w:rPr>
          <w:rFonts w:ascii="ff5" w:eastAsia="Times New Roman" w:hAnsi="ff5"/>
          <w:color w:val="000000"/>
          <w:sz w:val="26"/>
          <w:szCs w:val="26"/>
        </w:rPr>
        <w:t>ậ</w:t>
      </w:r>
      <w:r w:rsidRPr="00127102">
        <w:rPr>
          <w:rFonts w:ascii="ff2" w:eastAsia="Times New Roman" w:hAnsi="ff2"/>
          <w:color w:val="000000"/>
          <w:sz w:val="26"/>
          <w:szCs w:val="26"/>
        </w:rPr>
        <w:t>n g</w:t>
      </w:r>
      <w:r w:rsidRPr="00127102">
        <w:rPr>
          <w:rFonts w:ascii="ff5" w:eastAsia="Times New Roman" w:hAnsi="ff5"/>
          <w:color w:val="000000"/>
          <w:sz w:val="26"/>
          <w:szCs w:val="26"/>
        </w:rPr>
        <w:t>ấ</w:t>
      </w:r>
      <w:r w:rsidRPr="00127102">
        <w:rPr>
          <w:rFonts w:ascii="ff2" w:eastAsia="Times New Roman" w:hAnsi="ff2"/>
          <w:color w:val="000000"/>
          <w:sz w:val="26"/>
          <w:szCs w:val="26"/>
        </w:rPr>
        <w:t>p hai l</w:t>
      </w:r>
      <w:r w:rsidRPr="00127102">
        <w:rPr>
          <w:rFonts w:ascii="ff5" w:eastAsia="Times New Roman" w:hAnsi="ff5"/>
          <w:color w:val="000000"/>
          <w:sz w:val="26"/>
          <w:szCs w:val="26"/>
        </w:rPr>
        <w:t>ần nhau.</w:t>
      </w:r>
    </w:p>
    <w:p w:rsidR="00C2796A" w:rsidRDefault="00C2796A" w:rsidP="00127102">
      <w:pPr>
        <w:pStyle w:val="ListParagraph"/>
        <w:spacing w:line="360" w:lineRule="auto"/>
        <w:ind w:left="492" w:right="44"/>
        <w:jc w:val="both"/>
        <w:outlineLvl w:val="1"/>
        <w:rPr>
          <w:b/>
          <w:iCs/>
          <w:color w:val="C00000"/>
          <w:sz w:val="26"/>
          <w:szCs w:val="26"/>
        </w:rPr>
      </w:pPr>
      <w:r>
        <w:rPr>
          <w:iCs/>
          <w:sz w:val="26"/>
          <w:szCs w:val="26"/>
        </w:rPr>
        <w:t xml:space="preserve">  + Nhiệm  vụ của nó tạo ra tỷ số truyền gấp bội nhau.</w:t>
      </w:r>
    </w:p>
    <w:p w:rsidR="00C27F94" w:rsidRDefault="00DF376D" w:rsidP="00517E3C">
      <w:pPr>
        <w:pStyle w:val="ListParagraph"/>
        <w:spacing w:line="360" w:lineRule="auto"/>
        <w:ind w:left="492" w:right="44"/>
        <w:jc w:val="both"/>
        <w:rPr>
          <w:b/>
          <w:color w:val="000000" w:themeColor="text1"/>
          <w:sz w:val="26"/>
          <w:szCs w:val="26"/>
        </w:rPr>
      </w:pPr>
      <w:r w:rsidRPr="00DF376D">
        <w:rPr>
          <w:b/>
          <w:noProof/>
          <w:color w:val="000000" w:themeColor="text1"/>
          <w:sz w:val="26"/>
          <w:szCs w:val="26"/>
        </w:rPr>
        <w:drawing>
          <wp:inline distT="0" distB="0" distL="0" distR="0" wp14:anchorId="4D3FCA34" wp14:editId="233D181D">
            <wp:extent cx="5536095" cy="2214549"/>
            <wp:effectExtent l="0" t="0" r="7620" b="0"/>
            <wp:docPr id="132144" name="Picture 3" descr="untitle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untitled31"/>
                    <pic:cNvPicPr>
                      <a:picLocks noChangeAspect="1" noChangeArrowheads="1"/>
                    </pic:cNvPicPr>
                  </pic:nvPicPr>
                  <pic:blipFill>
                    <a:blip r:embed="rId168" cstate="print">
                      <a:extLst>
                        <a:ext uri="{28A0092B-C50C-407E-A947-70E740481C1C}">
                          <a14:useLocalDpi xmlns:a14="http://schemas.microsoft.com/office/drawing/2010/main" val="0"/>
                        </a:ext>
                      </a:extLst>
                    </a:blip>
                    <a:srcRect l="3513" t="10976" r="6148" b="1219"/>
                    <a:stretch>
                      <a:fillRect/>
                    </a:stretch>
                  </pic:blipFill>
                  <pic:spPr bwMode="auto">
                    <a:xfrm>
                      <a:off x="0" y="0"/>
                      <a:ext cx="5536855" cy="2214853"/>
                    </a:xfrm>
                    <a:prstGeom prst="rect">
                      <a:avLst/>
                    </a:prstGeom>
                    <a:noFill/>
                    <a:ln>
                      <a:noFill/>
                    </a:ln>
                    <a:extLst/>
                  </pic:spPr>
                </pic:pic>
              </a:graphicData>
            </a:graphic>
          </wp:inline>
        </w:drawing>
      </w:r>
    </w:p>
    <w:p w:rsidR="00270741" w:rsidRPr="00270741" w:rsidRDefault="00270741" w:rsidP="00270741">
      <w:pPr>
        <w:spacing w:line="360" w:lineRule="auto"/>
        <w:ind w:left="493" w:right="45"/>
        <w:jc w:val="center"/>
        <w:outlineLvl w:val="3"/>
        <w:rPr>
          <w:b/>
          <w:iCs/>
          <w:sz w:val="26"/>
          <w:szCs w:val="26"/>
        </w:rPr>
      </w:pPr>
      <w:r>
        <w:rPr>
          <w:rFonts w:eastAsia="Times New Roman"/>
          <w:i/>
          <w:sz w:val="26"/>
          <w:szCs w:val="26"/>
        </w:rPr>
        <w:t>Hình 2</w:t>
      </w:r>
      <w:r w:rsidRPr="0024175F">
        <w:rPr>
          <w:rFonts w:eastAsia="Times New Roman"/>
          <w:i/>
          <w:sz w:val="26"/>
          <w:szCs w:val="26"/>
        </w:rPr>
        <w:t>.</w:t>
      </w:r>
      <w:r>
        <w:rPr>
          <w:rFonts w:eastAsia="Times New Roman"/>
          <w:i/>
          <w:sz w:val="26"/>
          <w:szCs w:val="26"/>
        </w:rPr>
        <w:t>14</w:t>
      </w:r>
      <w:r w:rsidRPr="0024175F">
        <w:rPr>
          <w:rFonts w:eastAsia="Times New Roman"/>
          <w:i/>
          <w:sz w:val="26"/>
          <w:szCs w:val="26"/>
        </w:rPr>
        <w:t xml:space="preserve">: </w:t>
      </w:r>
      <w:r>
        <w:rPr>
          <w:rFonts w:eastAsia="Times New Roman"/>
          <w:i/>
          <w:sz w:val="26"/>
          <w:szCs w:val="26"/>
        </w:rPr>
        <w:t>Sơ đồ cơ cấu mean</w:t>
      </w:r>
    </w:p>
    <w:p w:rsidR="00C27F94" w:rsidRDefault="00C87A3D" w:rsidP="00270741">
      <w:pPr>
        <w:pStyle w:val="ListParagraph"/>
        <w:spacing w:line="360" w:lineRule="auto"/>
        <w:ind w:left="492" w:right="44"/>
        <w:jc w:val="both"/>
        <w:outlineLvl w:val="1"/>
        <w:rPr>
          <w:iCs/>
          <w:color w:val="C00000"/>
          <w:sz w:val="26"/>
          <w:szCs w:val="26"/>
        </w:rPr>
      </w:pPr>
      <w:bookmarkStart w:id="239" w:name="_Toc3747103"/>
      <w:bookmarkStart w:id="240" w:name="_Toc3748622"/>
      <w:bookmarkStart w:id="241" w:name="_Toc3749108"/>
      <w:r w:rsidRPr="00C87A3D">
        <w:rPr>
          <w:iCs/>
          <w:color w:val="C00000"/>
          <w:sz w:val="26"/>
          <w:szCs w:val="26"/>
        </w:rPr>
        <w:t>4.4. Cơ cấu bánh răng thay thế</w:t>
      </w:r>
      <w:bookmarkEnd w:id="239"/>
      <w:bookmarkEnd w:id="240"/>
      <w:bookmarkEnd w:id="241"/>
    </w:p>
    <w:p w:rsidR="00127102" w:rsidRPr="00127102" w:rsidRDefault="00127102" w:rsidP="00127102">
      <w:pPr>
        <w:shd w:val="clear" w:color="auto" w:fill="FFFFFF"/>
        <w:spacing w:line="360" w:lineRule="auto"/>
        <w:rPr>
          <w:rFonts w:ascii="ff5" w:eastAsia="Times New Roman" w:hAnsi="ff5"/>
          <w:color w:val="000000"/>
          <w:sz w:val="26"/>
          <w:szCs w:val="26"/>
        </w:rPr>
      </w:pPr>
      <w:r>
        <w:rPr>
          <w:rFonts w:ascii="ff5" w:eastAsia="Times New Roman" w:hAnsi="ff5"/>
          <w:color w:val="000000"/>
          <w:sz w:val="26"/>
          <w:szCs w:val="26"/>
        </w:rPr>
        <w:t xml:space="preserve">    </w:t>
      </w:r>
      <w:r w:rsidRPr="00127102">
        <w:rPr>
          <w:rFonts w:ascii="ff5" w:eastAsia="Times New Roman" w:hAnsi="ff5"/>
          <w:color w:val="000000"/>
          <w:sz w:val="26"/>
          <w:szCs w:val="26"/>
        </w:rPr>
        <w:t>Trong trườ</w:t>
      </w:r>
      <w:r w:rsidRPr="00127102">
        <w:rPr>
          <w:rFonts w:ascii="ff2" w:eastAsia="Times New Roman" w:hAnsi="ff2"/>
          <w:color w:val="000000"/>
          <w:sz w:val="26"/>
          <w:szCs w:val="26"/>
        </w:rPr>
        <w:t>ng h</w:t>
      </w:r>
      <w:r w:rsidRPr="00127102">
        <w:rPr>
          <w:rFonts w:ascii="ff5" w:eastAsia="Times New Roman" w:hAnsi="ff5"/>
          <w:color w:val="000000"/>
          <w:sz w:val="26"/>
          <w:szCs w:val="26"/>
        </w:rPr>
        <w:t>ợ</w:t>
      </w:r>
      <w:r w:rsidRPr="00127102">
        <w:rPr>
          <w:rFonts w:ascii="ff2" w:eastAsia="Times New Roman" w:hAnsi="ff2"/>
          <w:color w:val="000000"/>
          <w:sz w:val="26"/>
          <w:szCs w:val="26"/>
        </w:rPr>
        <w:t>p ít khi ph</w:t>
      </w:r>
      <w:r w:rsidRPr="00127102">
        <w:rPr>
          <w:rFonts w:ascii="ff5" w:eastAsia="Times New Roman" w:hAnsi="ff5"/>
          <w:color w:val="000000"/>
          <w:sz w:val="26"/>
          <w:szCs w:val="26"/>
        </w:rPr>
        <w:t>ải thay đổ</w:t>
      </w:r>
      <w:r w:rsidRPr="00127102">
        <w:rPr>
          <w:rFonts w:ascii="ff2" w:eastAsia="Times New Roman" w:hAnsi="ff2"/>
          <w:color w:val="000000"/>
          <w:sz w:val="26"/>
          <w:szCs w:val="26"/>
        </w:rPr>
        <w:t>i t</w:t>
      </w:r>
      <w:r w:rsidRPr="00127102">
        <w:rPr>
          <w:rFonts w:ascii="ff5" w:eastAsia="Times New Roman" w:hAnsi="ff5"/>
          <w:color w:val="000000"/>
          <w:sz w:val="26"/>
          <w:szCs w:val="26"/>
        </w:rPr>
        <w:t xml:space="preserve">ốc độ như các máy </w:t>
      </w:r>
      <w:r w:rsidRPr="00127102">
        <w:rPr>
          <w:rFonts w:ascii="ff2" w:eastAsia="Times New Roman" w:hAnsi="ff2"/>
          <w:color w:val="000000"/>
          <w:sz w:val="26"/>
          <w:szCs w:val="26"/>
        </w:rPr>
        <w:t>t</w:t>
      </w:r>
      <w:r w:rsidRPr="00127102">
        <w:rPr>
          <w:rFonts w:ascii="ff5" w:eastAsia="Times New Roman" w:hAnsi="ff5"/>
          <w:color w:val="000000"/>
          <w:sz w:val="26"/>
          <w:szCs w:val="26"/>
        </w:rPr>
        <w:t>ự</w:t>
      </w:r>
      <w:r w:rsidRPr="00127102">
        <w:rPr>
          <w:rFonts w:ascii="ff2" w:eastAsia="Times New Roman" w:hAnsi="ff2"/>
          <w:color w:val="000000"/>
          <w:sz w:val="26"/>
          <w:szCs w:val="26"/>
        </w:rPr>
        <w:t xml:space="preserve"> </w:t>
      </w:r>
      <w:r w:rsidRPr="00127102">
        <w:rPr>
          <w:rFonts w:ascii="ff5" w:eastAsia="Times New Roman" w:hAnsi="ff5"/>
          <w:color w:val="000000"/>
          <w:sz w:val="26"/>
          <w:szCs w:val="26"/>
        </w:rPr>
        <w:t>động hay các máy chuyên dùng</w:t>
      </w:r>
      <w:r w:rsidRPr="00127102">
        <w:rPr>
          <w:rFonts w:ascii="ff2" w:eastAsia="Times New Roman" w:hAnsi="ff2"/>
          <w:color w:val="000000"/>
          <w:sz w:val="26"/>
          <w:szCs w:val="26"/>
        </w:rPr>
        <w:t xml:space="preserve">, </w:t>
      </w:r>
      <w:r w:rsidRPr="00127102">
        <w:rPr>
          <w:rFonts w:ascii="ff5" w:eastAsia="Times New Roman" w:hAnsi="ff5"/>
          <w:color w:val="000000"/>
          <w:sz w:val="26"/>
          <w:szCs w:val="26"/>
        </w:rPr>
        <w:t>sau một loạ</w:t>
      </w:r>
      <w:r w:rsidRPr="00127102">
        <w:rPr>
          <w:rFonts w:ascii="ff2" w:eastAsia="Times New Roman" w:hAnsi="ff2"/>
          <w:color w:val="000000"/>
          <w:sz w:val="26"/>
          <w:szCs w:val="26"/>
        </w:rPr>
        <w:t>t s</w:t>
      </w:r>
      <w:r w:rsidRPr="00127102">
        <w:rPr>
          <w:rFonts w:ascii="ff5" w:eastAsia="Times New Roman" w:hAnsi="ff5"/>
          <w:color w:val="000000"/>
          <w:sz w:val="26"/>
          <w:szCs w:val="26"/>
        </w:rPr>
        <w:t>ả</w:t>
      </w:r>
      <w:r w:rsidRPr="00127102">
        <w:rPr>
          <w:rFonts w:ascii="ff2" w:eastAsia="Times New Roman" w:hAnsi="ff2"/>
          <w:color w:val="000000"/>
          <w:sz w:val="26"/>
          <w:szCs w:val="26"/>
        </w:rPr>
        <w:t>n ph</w:t>
      </w:r>
      <w:r w:rsidRPr="00127102">
        <w:rPr>
          <w:rFonts w:ascii="ff5" w:eastAsia="Times New Roman" w:hAnsi="ff5"/>
          <w:color w:val="000000"/>
          <w:sz w:val="26"/>
          <w:szCs w:val="26"/>
        </w:rPr>
        <w:t>ẩ</w:t>
      </w:r>
      <w:r w:rsidRPr="00127102">
        <w:rPr>
          <w:rFonts w:ascii="ff2" w:eastAsia="Times New Roman" w:hAnsi="ff2"/>
          <w:color w:val="000000"/>
          <w:sz w:val="26"/>
          <w:szCs w:val="26"/>
        </w:rPr>
        <w:t>m m</w:t>
      </w:r>
      <w:r w:rsidRPr="00127102">
        <w:rPr>
          <w:rFonts w:ascii="ff5" w:eastAsia="Times New Roman" w:hAnsi="ff5"/>
          <w:color w:val="000000"/>
          <w:sz w:val="26"/>
          <w:szCs w:val="26"/>
        </w:rPr>
        <w:t>ớ</w:t>
      </w:r>
      <w:r w:rsidRPr="00127102">
        <w:rPr>
          <w:rFonts w:ascii="ff2" w:eastAsia="Times New Roman" w:hAnsi="ff2"/>
          <w:color w:val="000000"/>
          <w:sz w:val="26"/>
          <w:szCs w:val="26"/>
        </w:rPr>
        <w:t>i ph</w:t>
      </w:r>
      <w:r w:rsidRPr="00127102">
        <w:rPr>
          <w:rFonts w:ascii="ff5" w:eastAsia="Times New Roman" w:hAnsi="ff5"/>
          <w:color w:val="000000"/>
          <w:sz w:val="26"/>
          <w:szCs w:val="26"/>
        </w:rPr>
        <w:t>ả</w:t>
      </w:r>
      <w:r w:rsidRPr="00127102">
        <w:rPr>
          <w:rFonts w:ascii="ff2" w:eastAsia="Times New Roman" w:hAnsi="ff2"/>
          <w:color w:val="000000"/>
          <w:sz w:val="26"/>
          <w:szCs w:val="26"/>
        </w:rPr>
        <w:t>i thay t</w:t>
      </w:r>
      <w:r w:rsidRPr="00127102">
        <w:rPr>
          <w:rFonts w:ascii="ff5" w:eastAsia="Times New Roman" w:hAnsi="ff5"/>
          <w:color w:val="000000"/>
          <w:sz w:val="26"/>
          <w:szCs w:val="26"/>
        </w:rPr>
        <w:t>ốc độ phù hợp để</w:t>
      </w:r>
      <w:r w:rsidRPr="00127102">
        <w:rPr>
          <w:rFonts w:ascii="ff2" w:eastAsia="Times New Roman" w:hAnsi="ff2"/>
          <w:color w:val="000000"/>
          <w:sz w:val="26"/>
          <w:szCs w:val="26"/>
        </w:rPr>
        <w:t xml:space="preserve"> gia công lo</w:t>
      </w:r>
      <w:r w:rsidRPr="00127102">
        <w:rPr>
          <w:rFonts w:ascii="ff5" w:eastAsia="Times New Roman" w:hAnsi="ff5"/>
          <w:color w:val="000000"/>
          <w:sz w:val="26"/>
          <w:szCs w:val="26"/>
        </w:rPr>
        <w:t>ạ</w:t>
      </w:r>
      <w:r w:rsidRPr="00127102">
        <w:rPr>
          <w:rFonts w:ascii="ff2" w:eastAsia="Times New Roman" w:hAnsi="ff2"/>
          <w:color w:val="000000"/>
          <w:sz w:val="26"/>
          <w:szCs w:val="26"/>
        </w:rPr>
        <w:t>t s</w:t>
      </w:r>
      <w:r w:rsidRPr="00127102">
        <w:rPr>
          <w:rFonts w:ascii="ff5" w:eastAsia="Times New Roman" w:hAnsi="ff5"/>
          <w:color w:val="000000"/>
          <w:sz w:val="26"/>
          <w:szCs w:val="26"/>
        </w:rPr>
        <w:t>ả</w:t>
      </w:r>
      <w:r w:rsidRPr="00127102">
        <w:rPr>
          <w:rFonts w:ascii="ff2" w:eastAsia="Times New Roman" w:hAnsi="ff2"/>
          <w:color w:val="000000"/>
          <w:sz w:val="26"/>
          <w:szCs w:val="26"/>
        </w:rPr>
        <w:t>n ph</w:t>
      </w:r>
      <w:r w:rsidRPr="00127102">
        <w:rPr>
          <w:rFonts w:ascii="ff5" w:eastAsia="Times New Roman" w:hAnsi="ff5"/>
          <w:color w:val="000000"/>
          <w:sz w:val="26"/>
          <w:szCs w:val="26"/>
        </w:rPr>
        <w:t>ẩ</w:t>
      </w:r>
      <w:r w:rsidRPr="00127102">
        <w:rPr>
          <w:rFonts w:ascii="ff2" w:eastAsia="Times New Roman" w:hAnsi="ff2"/>
          <w:color w:val="000000"/>
          <w:sz w:val="26"/>
          <w:szCs w:val="26"/>
        </w:rPr>
        <w:t xml:space="preserve">m </w:t>
      </w:r>
      <w:r w:rsidRPr="00127102">
        <w:rPr>
          <w:rFonts w:ascii="ff5" w:eastAsia="Times New Roman" w:hAnsi="ff5"/>
          <w:color w:val="000000"/>
          <w:sz w:val="26"/>
          <w:szCs w:val="26"/>
        </w:rPr>
        <w:t>khác, để</w:t>
      </w:r>
      <w:r w:rsidRPr="00127102">
        <w:rPr>
          <w:rFonts w:ascii="ff2" w:eastAsia="Times New Roman" w:hAnsi="ff2"/>
          <w:color w:val="000000"/>
          <w:sz w:val="26"/>
          <w:szCs w:val="26"/>
        </w:rPr>
        <w:t xml:space="preserve"> </w:t>
      </w:r>
      <w:r w:rsidRPr="00127102">
        <w:rPr>
          <w:rFonts w:ascii="ff5" w:eastAsia="Times New Roman" w:hAnsi="ff5"/>
          <w:color w:val="000000"/>
          <w:sz w:val="26"/>
          <w:szCs w:val="26"/>
        </w:rPr>
        <w:t>đơn giản ta dùng bánh răng thay thế</w:t>
      </w:r>
      <w:r w:rsidRPr="00127102">
        <w:rPr>
          <w:rFonts w:ascii="ff2" w:eastAsia="Times New Roman" w:hAnsi="ff2"/>
          <w:color w:val="000000"/>
          <w:sz w:val="26"/>
          <w:szCs w:val="26"/>
        </w:rPr>
        <w:t>.</w:t>
      </w:r>
    </w:p>
    <w:p w:rsidR="00127102" w:rsidRPr="00270741" w:rsidRDefault="00127102" w:rsidP="00127102">
      <w:pPr>
        <w:pStyle w:val="ListParagraph"/>
        <w:spacing w:line="360" w:lineRule="auto"/>
        <w:ind w:left="492" w:right="44"/>
        <w:jc w:val="both"/>
        <w:outlineLvl w:val="1"/>
        <w:rPr>
          <w:b/>
          <w:color w:val="C00000"/>
          <w:sz w:val="26"/>
          <w:szCs w:val="26"/>
        </w:rPr>
      </w:pPr>
    </w:p>
    <w:p w:rsidR="00C27F94" w:rsidRDefault="00C87A3D" w:rsidP="00517E3C">
      <w:pPr>
        <w:pStyle w:val="ListParagraph"/>
        <w:spacing w:line="360" w:lineRule="auto"/>
        <w:ind w:left="492" w:right="44"/>
        <w:jc w:val="both"/>
        <w:rPr>
          <w:b/>
          <w:color w:val="000000" w:themeColor="text1"/>
          <w:sz w:val="26"/>
          <w:szCs w:val="26"/>
        </w:rPr>
      </w:pPr>
      <w:r w:rsidRPr="00C87A3D">
        <w:rPr>
          <w:b/>
          <w:noProof/>
          <w:color w:val="000000" w:themeColor="text1"/>
          <w:sz w:val="26"/>
          <w:szCs w:val="26"/>
        </w:rPr>
        <w:drawing>
          <wp:inline distT="0" distB="0" distL="0" distR="0" wp14:anchorId="79D2E799" wp14:editId="2B0BDB55">
            <wp:extent cx="4525012" cy="2084173"/>
            <wp:effectExtent l="0" t="0" r="8890" b="0"/>
            <wp:docPr id="113" name="Picture 3" descr="untitled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untitled32"/>
                    <pic:cNvPicPr>
                      <a:picLocks noChangeAspect="1" noChangeArrowheads="1"/>
                    </pic:cNvPicPr>
                  </pic:nvPicPr>
                  <pic:blipFill>
                    <a:blip r:embed="rId169" cstate="print">
                      <a:extLst>
                        <a:ext uri="{28A0092B-C50C-407E-A947-70E740481C1C}">
                          <a14:useLocalDpi xmlns:a14="http://schemas.microsoft.com/office/drawing/2010/main" val="0"/>
                        </a:ext>
                      </a:extLst>
                    </a:blip>
                    <a:srcRect l="7576" t="8791" r="9091" b="7692"/>
                    <a:stretch>
                      <a:fillRect/>
                    </a:stretch>
                  </pic:blipFill>
                  <pic:spPr bwMode="auto">
                    <a:xfrm>
                      <a:off x="0" y="0"/>
                      <a:ext cx="4542239" cy="2092107"/>
                    </a:xfrm>
                    <a:prstGeom prst="rect">
                      <a:avLst/>
                    </a:prstGeom>
                    <a:noFill/>
                    <a:ln>
                      <a:noFill/>
                    </a:ln>
                    <a:extLst/>
                  </pic:spPr>
                </pic:pic>
              </a:graphicData>
            </a:graphic>
          </wp:inline>
        </w:drawing>
      </w:r>
    </w:p>
    <w:p w:rsidR="00270741" w:rsidRPr="00270741" w:rsidRDefault="00270741" w:rsidP="00270741">
      <w:pPr>
        <w:spacing w:line="360" w:lineRule="auto"/>
        <w:ind w:left="493" w:right="45"/>
        <w:jc w:val="center"/>
        <w:outlineLvl w:val="3"/>
        <w:rPr>
          <w:b/>
          <w:iCs/>
          <w:sz w:val="26"/>
          <w:szCs w:val="26"/>
        </w:rPr>
      </w:pPr>
      <w:r>
        <w:rPr>
          <w:rFonts w:eastAsia="Times New Roman"/>
          <w:i/>
          <w:sz w:val="26"/>
          <w:szCs w:val="26"/>
        </w:rPr>
        <w:t>Hình 2</w:t>
      </w:r>
      <w:r w:rsidRPr="0024175F">
        <w:rPr>
          <w:rFonts w:eastAsia="Times New Roman"/>
          <w:i/>
          <w:sz w:val="26"/>
          <w:szCs w:val="26"/>
        </w:rPr>
        <w:t>.</w:t>
      </w:r>
      <w:r>
        <w:rPr>
          <w:rFonts w:eastAsia="Times New Roman"/>
          <w:i/>
          <w:sz w:val="26"/>
          <w:szCs w:val="26"/>
        </w:rPr>
        <w:t>15</w:t>
      </w:r>
      <w:r w:rsidRPr="0024175F">
        <w:rPr>
          <w:rFonts w:eastAsia="Times New Roman"/>
          <w:i/>
          <w:sz w:val="26"/>
          <w:szCs w:val="26"/>
        </w:rPr>
        <w:t xml:space="preserve">: </w:t>
      </w:r>
      <w:r>
        <w:rPr>
          <w:rFonts w:eastAsia="Times New Roman"/>
          <w:i/>
          <w:sz w:val="26"/>
          <w:szCs w:val="26"/>
        </w:rPr>
        <w:t>Sơ đồ cơ cấu bánh răng thay thế</w:t>
      </w:r>
    </w:p>
    <w:p w:rsidR="00C27F94" w:rsidRDefault="00C27F94" w:rsidP="00517E3C">
      <w:pPr>
        <w:pStyle w:val="ListParagraph"/>
        <w:spacing w:line="360" w:lineRule="auto"/>
        <w:ind w:left="492" w:right="44"/>
        <w:jc w:val="both"/>
        <w:rPr>
          <w:b/>
          <w:color w:val="000000" w:themeColor="text1"/>
          <w:sz w:val="26"/>
          <w:szCs w:val="26"/>
        </w:rPr>
      </w:pPr>
    </w:p>
    <w:p w:rsidR="00921716" w:rsidRPr="00127102" w:rsidRDefault="00127102" w:rsidP="00127102">
      <w:pPr>
        <w:spacing w:line="360" w:lineRule="auto"/>
        <w:ind w:left="493" w:right="45"/>
        <w:jc w:val="both"/>
        <w:outlineLvl w:val="0"/>
        <w:rPr>
          <w:b/>
          <w:iCs/>
          <w:color w:val="000000" w:themeColor="text1"/>
          <w:sz w:val="26"/>
          <w:szCs w:val="26"/>
        </w:rPr>
      </w:pPr>
      <w:bookmarkStart w:id="242" w:name="_Toc3747104"/>
      <w:bookmarkStart w:id="243" w:name="_Toc3748623"/>
      <w:bookmarkStart w:id="244" w:name="_Toc3749109"/>
      <w:r>
        <w:rPr>
          <w:b/>
          <w:iCs/>
          <w:color w:val="000000" w:themeColor="text1"/>
          <w:sz w:val="26"/>
          <w:szCs w:val="26"/>
        </w:rPr>
        <w:t>4.4</w:t>
      </w:r>
      <w:r w:rsidR="00921716" w:rsidRPr="00127102">
        <w:rPr>
          <w:b/>
          <w:iCs/>
          <w:color w:val="000000" w:themeColor="text1"/>
          <w:sz w:val="26"/>
          <w:szCs w:val="26"/>
        </w:rPr>
        <w:t>Truyền động vô cấp</w:t>
      </w:r>
      <w:bookmarkEnd w:id="242"/>
      <w:bookmarkEnd w:id="243"/>
      <w:bookmarkEnd w:id="244"/>
    </w:p>
    <w:p w:rsidR="00127102" w:rsidRPr="00127102" w:rsidRDefault="00127102" w:rsidP="00127102">
      <w:pPr>
        <w:pStyle w:val="ListParagraph"/>
        <w:shd w:val="clear" w:color="auto" w:fill="FFFFFF"/>
        <w:spacing w:line="360" w:lineRule="auto"/>
        <w:ind w:left="493"/>
        <w:jc w:val="both"/>
        <w:rPr>
          <w:rFonts w:ascii="ff2" w:eastAsia="Times New Roman" w:hAnsi="ff2"/>
          <w:color w:val="000000"/>
          <w:sz w:val="26"/>
          <w:szCs w:val="26"/>
        </w:rPr>
      </w:pPr>
      <w:r w:rsidRPr="00127102">
        <w:rPr>
          <w:rFonts w:ascii="ff2" w:eastAsia="Times New Roman" w:hAnsi="ff2"/>
          <w:color w:val="000000"/>
          <w:sz w:val="26"/>
          <w:szCs w:val="26"/>
        </w:rPr>
        <w:t>Trong gi</w:t>
      </w:r>
      <w:r w:rsidRPr="00127102">
        <w:rPr>
          <w:rFonts w:ascii="ff5" w:eastAsia="Times New Roman" w:hAnsi="ff5"/>
          <w:color w:val="000000"/>
          <w:sz w:val="26"/>
          <w:szCs w:val="26"/>
        </w:rPr>
        <w:t>ớ</w:t>
      </w:r>
      <w:r w:rsidRPr="00127102">
        <w:rPr>
          <w:rFonts w:ascii="ff2" w:eastAsia="Times New Roman" w:hAnsi="ff2"/>
          <w:color w:val="000000"/>
          <w:sz w:val="26"/>
          <w:szCs w:val="26"/>
        </w:rPr>
        <w:t>i h</w:t>
      </w:r>
      <w:r w:rsidRPr="00127102">
        <w:rPr>
          <w:rFonts w:ascii="ff5" w:eastAsia="Times New Roman" w:hAnsi="ff5"/>
          <w:color w:val="000000"/>
          <w:sz w:val="26"/>
          <w:szCs w:val="26"/>
        </w:rPr>
        <w:t>ạ</w:t>
      </w:r>
      <w:r w:rsidRPr="00127102">
        <w:rPr>
          <w:rFonts w:ascii="ff2" w:eastAsia="Times New Roman" w:hAnsi="ff2"/>
          <w:color w:val="000000"/>
          <w:sz w:val="26"/>
          <w:szCs w:val="26"/>
        </w:rPr>
        <w:t>n t</w:t>
      </w:r>
      <w:r w:rsidRPr="00127102">
        <w:rPr>
          <w:rFonts w:ascii="ff5" w:eastAsia="Times New Roman" w:hAnsi="ff5"/>
          <w:color w:val="000000"/>
          <w:sz w:val="26"/>
          <w:szCs w:val="26"/>
        </w:rPr>
        <w:t>ốc độ từ</w:t>
      </w:r>
      <w:r w:rsidRPr="00127102">
        <w:rPr>
          <w:rFonts w:ascii="ff2" w:eastAsia="Times New Roman" w:hAnsi="ff2"/>
          <w:color w:val="000000"/>
          <w:sz w:val="26"/>
          <w:szCs w:val="26"/>
        </w:rPr>
        <w:t xml:space="preserve"> nh</w:t>
      </w:r>
      <w:r w:rsidRPr="00127102">
        <w:rPr>
          <w:rFonts w:ascii="ff5" w:eastAsia="Times New Roman" w:hAnsi="ff5"/>
          <w:color w:val="000000"/>
          <w:sz w:val="26"/>
          <w:szCs w:val="26"/>
        </w:rPr>
        <w:t>ỏ</w:t>
      </w:r>
      <w:r w:rsidRPr="00127102">
        <w:rPr>
          <w:rFonts w:ascii="ff2" w:eastAsia="Times New Roman" w:hAnsi="ff2"/>
          <w:color w:val="000000"/>
          <w:sz w:val="26"/>
          <w:szCs w:val="26"/>
        </w:rPr>
        <w:t xml:space="preserve"> nh</w:t>
      </w:r>
      <w:r w:rsidRPr="00127102">
        <w:rPr>
          <w:rFonts w:ascii="ff5" w:eastAsia="Times New Roman" w:hAnsi="ff5"/>
          <w:color w:val="000000"/>
          <w:sz w:val="26"/>
          <w:szCs w:val="26"/>
        </w:rPr>
        <w:t>ất đế</w:t>
      </w:r>
      <w:r w:rsidRPr="00127102">
        <w:rPr>
          <w:rFonts w:ascii="ff2" w:eastAsia="Times New Roman" w:hAnsi="ff2"/>
          <w:color w:val="000000"/>
          <w:sz w:val="26"/>
          <w:szCs w:val="26"/>
        </w:rPr>
        <w:t>n l</w:t>
      </w:r>
      <w:r w:rsidRPr="00127102">
        <w:rPr>
          <w:rFonts w:ascii="ff5" w:eastAsia="Times New Roman" w:hAnsi="ff5"/>
          <w:color w:val="000000"/>
          <w:sz w:val="26"/>
          <w:szCs w:val="26"/>
        </w:rPr>
        <w:t>ớ</w:t>
      </w:r>
      <w:r w:rsidRPr="00127102">
        <w:rPr>
          <w:rFonts w:ascii="ff2" w:eastAsia="Times New Roman" w:hAnsi="ff2"/>
          <w:color w:val="000000"/>
          <w:sz w:val="26"/>
          <w:szCs w:val="26"/>
        </w:rPr>
        <w:t>n nh</w:t>
      </w:r>
      <w:r w:rsidRPr="00127102">
        <w:rPr>
          <w:rFonts w:ascii="ff5" w:eastAsia="Times New Roman" w:hAnsi="ff5"/>
          <w:color w:val="000000"/>
          <w:sz w:val="26"/>
          <w:szCs w:val="26"/>
        </w:rPr>
        <w:t>ấ</w:t>
      </w:r>
      <w:r w:rsidRPr="00127102">
        <w:rPr>
          <w:rFonts w:ascii="ff2" w:eastAsia="Times New Roman" w:hAnsi="ff2"/>
          <w:color w:val="000000"/>
          <w:sz w:val="26"/>
          <w:szCs w:val="26"/>
        </w:rPr>
        <w:t>t có vô s</w:t>
      </w:r>
      <w:r w:rsidRPr="00127102">
        <w:rPr>
          <w:rFonts w:ascii="ff5" w:eastAsia="Times New Roman" w:hAnsi="ff5"/>
          <w:color w:val="000000"/>
          <w:sz w:val="26"/>
          <w:szCs w:val="26"/>
        </w:rPr>
        <w:t>ố</w:t>
      </w:r>
      <w:r w:rsidRPr="00127102">
        <w:rPr>
          <w:rFonts w:ascii="ff2" w:eastAsia="Times New Roman" w:hAnsi="ff2"/>
          <w:color w:val="000000"/>
          <w:sz w:val="26"/>
          <w:szCs w:val="26"/>
        </w:rPr>
        <w:t xml:space="preserve"> c</w:t>
      </w:r>
      <w:r w:rsidRPr="00127102">
        <w:rPr>
          <w:rFonts w:ascii="ff5" w:eastAsia="Times New Roman" w:hAnsi="ff5"/>
          <w:color w:val="000000"/>
          <w:sz w:val="26"/>
          <w:szCs w:val="26"/>
        </w:rPr>
        <w:t>ấ</w:t>
      </w:r>
      <w:r w:rsidRPr="00127102">
        <w:rPr>
          <w:rFonts w:ascii="ff2" w:eastAsia="Times New Roman" w:hAnsi="ff2"/>
          <w:color w:val="000000"/>
          <w:sz w:val="26"/>
          <w:szCs w:val="26"/>
        </w:rPr>
        <w:t>p t</w:t>
      </w:r>
      <w:r w:rsidRPr="00127102">
        <w:rPr>
          <w:rFonts w:ascii="ff5" w:eastAsia="Times New Roman" w:hAnsi="ff5"/>
          <w:color w:val="000000"/>
          <w:sz w:val="26"/>
          <w:szCs w:val="26"/>
        </w:rPr>
        <w:t>ốc độ đượ</w:t>
      </w:r>
      <w:r w:rsidRPr="00127102">
        <w:rPr>
          <w:rFonts w:ascii="ff2" w:eastAsia="Times New Roman" w:hAnsi="ff2"/>
          <w:color w:val="000000"/>
          <w:sz w:val="26"/>
          <w:szCs w:val="26"/>
        </w:rPr>
        <w:t>c g</w:t>
      </w:r>
      <w:r w:rsidRPr="00127102">
        <w:rPr>
          <w:rFonts w:ascii="ff5" w:eastAsia="Times New Roman" w:hAnsi="ff5"/>
          <w:color w:val="000000"/>
          <w:sz w:val="26"/>
          <w:szCs w:val="26"/>
        </w:rPr>
        <w:t>ọ</w:t>
      </w:r>
      <w:r w:rsidRPr="00127102">
        <w:rPr>
          <w:rFonts w:ascii="ff2" w:eastAsia="Times New Roman" w:hAnsi="ff2"/>
          <w:color w:val="000000"/>
          <w:sz w:val="26"/>
          <w:szCs w:val="26"/>
        </w:rPr>
        <w:t xml:space="preserve">i là </w:t>
      </w:r>
    </w:p>
    <w:p w:rsidR="00127102" w:rsidRDefault="00127102" w:rsidP="00127102">
      <w:pPr>
        <w:pStyle w:val="ListParagraph"/>
        <w:shd w:val="clear" w:color="auto" w:fill="FFFFFF"/>
        <w:spacing w:line="360" w:lineRule="auto"/>
        <w:ind w:left="493"/>
        <w:jc w:val="both"/>
        <w:rPr>
          <w:rFonts w:ascii="ff5" w:eastAsia="Times New Roman" w:hAnsi="ff5"/>
          <w:color w:val="000000"/>
          <w:sz w:val="26"/>
          <w:szCs w:val="26"/>
        </w:rPr>
      </w:pPr>
      <w:r w:rsidRPr="00127102">
        <w:rPr>
          <w:rFonts w:ascii="ff2" w:eastAsia="Times New Roman" w:hAnsi="ff2"/>
          <w:color w:val="000000"/>
          <w:sz w:val="26"/>
          <w:szCs w:val="26"/>
        </w:rPr>
        <w:t>truy</w:t>
      </w:r>
      <w:r w:rsidRPr="00127102">
        <w:rPr>
          <w:rFonts w:ascii="ff5" w:eastAsia="Times New Roman" w:hAnsi="ff5"/>
          <w:color w:val="000000"/>
          <w:sz w:val="26"/>
          <w:szCs w:val="26"/>
        </w:rPr>
        <w:t>ề</w:t>
      </w:r>
      <w:r w:rsidRPr="00127102">
        <w:rPr>
          <w:rFonts w:ascii="ff2" w:eastAsia="Times New Roman" w:hAnsi="ff2"/>
          <w:color w:val="000000"/>
          <w:sz w:val="26"/>
          <w:szCs w:val="26"/>
        </w:rPr>
        <w:t>n d</w:t>
      </w:r>
      <w:r w:rsidRPr="00127102">
        <w:rPr>
          <w:rFonts w:ascii="ff5" w:eastAsia="Times New Roman" w:hAnsi="ff5"/>
          <w:color w:val="000000"/>
          <w:sz w:val="26"/>
          <w:szCs w:val="26"/>
        </w:rPr>
        <w:t>ẫ</w:t>
      </w:r>
      <w:r w:rsidRPr="00127102">
        <w:rPr>
          <w:rFonts w:ascii="ff2" w:eastAsia="Times New Roman" w:hAnsi="ff2"/>
          <w:color w:val="000000"/>
          <w:sz w:val="26"/>
          <w:szCs w:val="26"/>
        </w:rPr>
        <w:t>n  vô  c</w:t>
      </w:r>
      <w:r w:rsidRPr="00127102">
        <w:rPr>
          <w:rFonts w:ascii="ff5" w:eastAsia="Times New Roman" w:hAnsi="ff5"/>
          <w:color w:val="000000"/>
          <w:sz w:val="26"/>
          <w:szCs w:val="26"/>
        </w:rPr>
        <w:t xml:space="preserve">ấp.  </w:t>
      </w:r>
    </w:p>
    <w:p w:rsidR="00127102" w:rsidRPr="00127102" w:rsidRDefault="00127102" w:rsidP="00127102">
      <w:pPr>
        <w:pStyle w:val="ListParagraph"/>
        <w:shd w:val="clear" w:color="auto" w:fill="FFFFFF"/>
        <w:spacing w:line="360" w:lineRule="auto"/>
        <w:ind w:left="493"/>
        <w:jc w:val="both"/>
        <w:rPr>
          <w:rFonts w:ascii="ff2" w:eastAsia="Times New Roman" w:hAnsi="ff2"/>
          <w:color w:val="000000"/>
          <w:sz w:val="26"/>
          <w:szCs w:val="26"/>
        </w:rPr>
      </w:pPr>
      <w:r w:rsidRPr="00127102">
        <w:rPr>
          <w:rFonts w:ascii="ff5" w:eastAsia="Times New Roman" w:hAnsi="ff5"/>
          <w:color w:val="000000"/>
          <w:sz w:val="26"/>
          <w:szCs w:val="26"/>
        </w:rPr>
        <w:lastRenderedPageBreak/>
        <w:t>Ưu  điể</w:t>
      </w:r>
      <w:r w:rsidRPr="00127102">
        <w:rPr>
          <w:rFonts w:ascii="ff2" w:eastAsia="Times New Roman" w:hAnsi="ff2"/>
          <w:color w:val="000000"/>
          <w:sz w:val="26"/>
          <w:szCs w:val="26"/>
        </w:rPr>
        <w:t>m  c</w:t>
      </w:r>
      <w:r w:rsidRPr="00127102">
        <w:rPr>
          <w:rFonts w:ascii="ff5" w:eastAsia="Times New Roman" w:hAnsi="ff5"/>
          <w:color w:val="000000"/>
          <w:sz w:val="26"/>
          <w:szCs w:val="26"/>
        </w:rPr>
        <w:t>ủ</w:t>
      </w:r>
      <w:r w:rsidRPr="00127102">
        <w:rPr>
          <w:rFonts w:ascii="ff2" w:eastAsia="Times New Roman" w:hAnsi="ff2"/>
          <w:color w:val="000000"/>
          <w:sz w:val="26"/>
          <w:szCs w:val="26"/>
        </w:rPr>
        <w:t>a  lo</w:t>
      </w:r>
      <w:r w:rsidRPr="00127102">
        <w:rPr>
          <w:rFonts w:ascii="ff5" w:eastAsia="Times New Roman" w:hAnsi="ff5"/>
          <w:color w:val="000000"/>
          <w:sz w:val="26"/>
          <w:szCs w:val="26"/>
        </w:rPr>
        <w:t>ạ</w:t>
      </w:r>
      <w:r w:rsidRPr="00127102">
        <w:rPr>
          <w:rFonts w:ascii="ff2" w:eastAsia="Times New Roman" w:hAnsi="ff2"/>
          <w:color w:val="000000"/>
          <w:sz w:val="26"/>
          <w:szCs w:val="26"/>
        </w:rPr>
        <w:t>i  này  là  c</w:t>
      </w:r>
      <w:r w:rsidRPr="00127102">
        <w:rPr>
          <w:rFonts w:ascii="ff5" w:eastAsia="Times New Roman" w:hAnsi="ff5"/>
          <w:color w:val="000000"/>
          <w:sz w:val="26"/>
          <w:szCs w:val="26"/>
        </w:rPr>
        <w:t>ầ</w:t>
      </w:r>
      <w:r w:rsidRPr="00127102">
        <w:rPr>
          <w:rFonts w:ascii="ff2" w:eastAsia="Times New Roman" w:hAnsi="ff2"/>
          <w:color w:val="000000"/>
          <w:sz w:val="26"/>
          <w:szCs w:val="26"/>
        </w:rPr>
        <w:t>n  t</w:t>
      </w:r>
      <w:r w:rsidRPr="00127102">
        <w:rPr>
          <w:rFonts w:ascii="ff5" w:eastAsia="Times New Roman" w:hAnsi="ff5"/>
          <w:color w:val="000000"/>
          <w:sz w:val="26"/>
          <w:szCs w:val="26"/>
        </w:rPr>
        <w:t>ốc  độ  nào  trong  khoả</w:t>
      </w:r>
      <w:r w:rsidRPr="00127102">
        <w:rPr>
          <w:rFonts w:ascii="ff2" w:eastAsia="Times New Roman" w:hAnsi="ff2"/>
          <w:color w:val="000000"/>
          <w:sz w:val="26"/>
          <w:szCs w:val="26"/>
        </w:rPr>
        <w:t xml:space="preserve">ng  </w:t>
      </w:r>
      <w:r w:rsidRPr="00127102">
        <w:rPr>
          <w:rFonts w:ascii="ff5" w:eastAsia="Times New Roman" w:hAnsi="ff5"/>
          <w:color w:val="000000"/>
          <w:sz w:val="26"/>
          <w:szCs w:val="26"/>
        </w:rPr>
        <w:t>ấy  đề</w:t>
      </w:r>
      <w:r w:rsidRPr="00127102">
        <w:rPr>
          <w:rFonts w:ascii="ff2" w:eastAsia="Times New Roman" w:hAnsi="ff2"/>
          <w:color w:val="000000"/>
          <w:sz w:val="26"/>
          <w:szCs w:val="26"/>
        </w:rPr>
        <w:t>u có</w:t>
      </w:r>
      <w:r>
        <w:rPr>
          <w:rFonts w:ascii="ff2" w:eastAsia="Times New Roman" w:hAnsi="ff2"/>
          <w:color w:val="000000"/>
          <w:sz w:val="26"/>
          <w:szCs w:val="26"/>
        </w:rPr>
        <w:t xml:space="preserve"> </w:t>
      </w:r>
      <w:r w:rsidRPr="00127102">
        <w:rPr>
          <w:rFonts w:ascii="ff2" w:eastAsia="Times New Roman" w:hAnsi="ff2"/>
          <w:color w:val="000000"/>
          <w:sz w:val="26"/>
          <w:szCs w:val="26"/>
        </w:rPr>
        <w:t>(t</w:t>
      </w:r>
      <w:r w:rsidRPr="00127102">
        <w:rPr>
          <w:rFonts w:ascii="ff5" w:eastAsia="Times New Roman" w:hAnsi="ff5"/>
          <w:color w:val="000000"/>
          <w:sz w:val="26"/>
          <w:szCs w:val="26"/>
        </w:rPr>
        <w:t>ốc độ thực đượ</w:t>
      </w:r>
      <w:r w:rsidRPr="00127102">
        <w:rPr>
          <w:rFonts w:ascii="ff2" w:eastAsia="Times New Roman" w:hAnsi="ff2"/>
          <w:color w:val="000000"/>
          <w:sz w:val="26"/>
          <w:szCs w:val="26"/>
        </w:rPr>
        <w:t>c l</w:t>
      </w:r>
      <w:r w:rsidRPr="00127102">
        <w:rPr>
          <w:rFonts w:ascii="ff5" w:eastAsia="Times New Roman" w:hAnsi="ff5"/>
          <w:color w:val="000000"/>
          <w:sz w:val="26"/>
          <w:szCs w:val="26"/>
        </w:rPr>
        <w:t>ấ</w:t>
      </w:r>
      <w:r w:rsidRPr="00127102">
        <w:rPr>
          <w:rFonts w:ascii="ff2" w:eastAsia="Times New Roman" w:hAnsi="ff2"/>
          <w:color w:val="000000"/>
          <w:sz w:val="26"/>
          <w:szCs w:val="26"/>
        </w:rPr>
        <w:t>y b</w:t>
      </w:r>
      <w:r w:rsidRPr="00127102">
        <w:rPr>
          <w:rFonts w:ascii="ff5" w:eastAsia="Times New Roman" w:hAnsi="ff5"/>
          <w:color w:val="000000"/>
          <w:sz w:val="26"/>
          <w:szCs w:val="26"/>
        </w:rPr>
        <w:t>ằ</w:t>
      </w:r>
      <w:r w:rsidRPr="00127102">
        <w:rPr>
          <w:rFonts w:ascii="ff2" w:eastAsia="Times New Roman" w:hAnsi="ff2"/>
          <w:color w:val="000000"/>
          <w:sz w:val="26"/>
          <w:szCs w:val="26"/>
        </w:rPr>
        <w:t>ng t</w:t>
      </w:r>
      <w:r w:rsidRPr="00127102">
        <w:rPr>
          <w:rFonts w:ascii="ff5" w:eastAsia="Times New Roman" w:hAnsi="ff5"/>
          <w:color w:val="000000"/>
          <w:sz w:val="26"/>
          <w:szCs w:val="26"/>
        </w:rPr>
        <w:t>ốc độ lý thuyế</w:t>
      </w:r>
      <w:r w:rsidRPr="00127102">
        <w:rPr>
          <w:rFonts w:ascii="ff2" w:eastAsia="Times New Roman" w:hAnsi="ff2"/>
          <w:color w:val="000000"/>
          <w:sz w:val="26"/>
          <w:szCs w:val="26"/>
        </w:rPr>
        <w:t>t).</w:t>
      </w:r>
    </w:p>
    <w:p w:rsidR="00127102" w:rsidRPr="00127102" w:rsidRDefault="00127102" w:rsidP="00127102">
      <w:pPr>
        <w:pStyle w:val="ListParagraph"/>
        <w:spacing w:line="360" w:lineRule="auto"/>
        <w:ind w:left="492" w:right="45"/>
        <w:jc w:val="both"/>
        <w:outlineLvl w:val="0"/>
        <w:rPr>
          <w:b/>
          <w:iCs/>
          <w:color w:val="000000" w:themeColor="text1"/>
          <w:sz w:val="26"/>
          <w:szCs w:val="26"/>
        </w:rPr>
      </w:pPr>
    </w:p>
    <w:p w:rsidR="00C27F94" w:rsidRDefault="00921716" w:rsidP="00517E3C">
      <w:pPr>
        <w:pStyle w:val="ListParagraph"/>
        <w:spacing w:line="360" w:lineRule="auto"/>
        <w:ind w:left="492" w:right="44"/>
        <w:jc w:val="both"/>
        <w:rPr>
          <w:b/>
          <w:color w:val="000000" w:themeColor="text1"/>
          <w:sz w:val="26"/>
          <w:szCs w:val="26"/>
        </w:rPr>
      </w:pPr>
      <w:r w:rsidRPr="00921716">
        <w:rPr>
          <w:b/>
          <w:noProof/>
          <w:color w:val="000000" w:themeColor="text1"/>
          <w:sz w:val="26"/>
          <w:szCs w:val="26"/>
        </w:rPr>
        <w:drawing>
          <wp:inline distT="0" distB="0" distL="0" distR="0" wp14:anchorId="00EA2460" wp14:editId="318217D8">
            <wp:extent cx="2196547" cy="2032892"/>
            <wp:effectExtent l="0" t="0" r="0" b="5715"/>
            <wp:docPr id="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199691" cy="2035801"/>
                    </a:xfrm>
                    <a:prstGeom prst="rect">
                      <a:avLst/>
                    </a:prstGeom>
                    <a:noFill/>
                    <a:ln>
                      <a:noFill/>
                    </a:ln>
                    <a:extLst/>
                  </pic:spPr>
                </pic:pic>
              </a:graphicData>
            </a:graphic>
          </wp:inline>
        </w:drawing>
      </w:r>
      <w:r w:rsidRPr="00921716">
        <w:rPr>
          <w:b/>
          <w:noProof/>
          <w:color w:val="000000" w:themeColor="text1"/>
          <w:sz w:val="26"/>
          <w:szCs w:val="26"/>
        </w:rPr>
        <w:drawing>
          <wp:inline distT="0" distB="0" distL="0" distR="0" wp14:anchorId="66D9904F" wp14:editId="4382200C">
            <wp:extent cx="2057400" cy="1898808"/>
            <wp:effectExtent l="0" t="0" r="0" b="6350"/>
            <wp:docPr id="716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068186" cy="1908763"/>
                    </a:xfrm>
                    <a:prstGeom prst="rect">
                      <a:avLst/>
                    </a:prstGeom>
                    <a:noFill/>
                    <a:ln>
                      <a:noFill/>
                    </a:ln>
                    <a:extLst/>
                  </pic:spPr>
                </pic:pic>
              </a:graphicData>
            </a:graphic>
          </wp:inline>
        </w:drawing>
      </w:r>
    </w:p>
    <w:p w:rsidR="00921716" w:rsidRDefault="00921716" w:rsidP="00517E3C">
      <w:pPr>
        <w:pStyle w:val="ListParagraph"/>
        <w:spacing w:line="360" w:lineRule="auto"/>
        <w:ind w:left="492" w:right="44"/>
        <w:jc w:val="both"/>
        <w:rPr>
          <w:b/>
          <w:color w:val="000000" w:themeColor="text1"/>
          <w:sz w:val="26"/>
          <w:szCs w:val="26"/>
        </w:rPr>
      </w:pPr>
    </w:p>
    <w:p w:rsidR="00270741" w:rsidRPr="00270741" w:rsidRDefault="00270741" w:rsidP="00270741">
      <w:pPr>
        <w:spacing w:line="360" w:lineRule="auto"/>
        <w:ind w:left="493" w:right="45"/>
        <w:jc w:val="center"/>
        <w:outlineLvl w:val="3"/>
        <w:rPr>
          <w:b/>
          <w:iCs/>
          <w:sz w:val="26"/>
          <w:szCs w:val="26"/>
        </w:rPr>
      </w:pPr>
      <w:r>
        <w:rPr>
          <w:rFonts w:eastAsia="Times New Roman"/>
          <w:i/>
          <w:sz w:val="26"/>
          <w:szCs w:val="26"/>
        </w:rPr>
        <w:t>Hình 2</w:t>
      </w:r>
      <w:r w:rsidRPr="0024175F">
        <w:rPr>
          <w:rFonts w:eastAsia="Times New Roman"/>
          <w:i/>
          <w:sz w:val="26"/>
          <w:szCs w:val="26"/>
        </w:rPr>
        <w:t>.</w:t>
      </w:r>
      <w:r>
        <w:rPr>
          <w:rFonts w:eastAsia="Times New Roman"/>
          <w:i/>
          <w:sz w:val="26"/>
          <w:szCs w:val="26"/>
        </w:rPr>
        <w:t>16</w:t>
      </w:r>
      <w:r w:rsidRPr="0024175F">
        <w:rPr>
          <w:rFonts w:eastAsia="Times New Roman"/>
          <w:i/>
          <w:sz w:val="26"/>
          <w:szCs w:val="26"/>
        </w:rPr>
        <w:t xml:space="preserve">: </w:t>
      </w:r>
      <w:r>
        <w:rPr>
          <w:rFonts w:eastAsia="Times New Roman"/>
          <w:i/>
          <w:sz w:val="26"/>
          <w:szCs w:val="26"/>
        </w:rPr>
        <w:t>Sơ đồ truyền động vô cấp</w:t>
      </w:r>
    </w:p>
    <w:p w:rsidR="00921716" w:rsidRDefault="00921716" w:rsidP="00517E3C">
      <w:pPr>
        <w:pStyle w:val="ListParagraph"/>
        <w:spacing w:line="360" w:lineRule="auto"/>
        <w:ind w:left="492" w:right="44"/>
        <w:jc w:val="both"/>
        <w:rPr>
          <w:b/>
          <w:color w:val="000000" w:themeColor="text1"/>
          <w:sz w:val="26"/>
          <w:szCs w:val="26"/>
        </w:rPr>
      </w:pPr>
    </w:p>
    <w:p w:rsidR="00921716" w:rsidRDefault="00921716"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270741" w:rsidRDefault="00270741" w:rsidP="00517E3C">
      <w:pPr>
        <w:pStyle w:val="ListParagraph"/>
        <w:spacing w:line="360" w:lineRule="auto"/>
        <w:ind w:left="492" w:right="44"/>
        <w:jc w:val="both"/>
        <w:rPr>
          <w:b/>
          <w:color w:val="000000" w:themeColor="text1"/>
          <w:sz w:val="26"/>
          <w:szCs w:val="26"/>
        </w:rPr>
      </w:pPr>
    </w:p>
    <w:p w:rsidR="00C27F94" w:rsidRPr="006E5A79" w:rsidRDefault="00C27F94" w:rsidP="006E5A79">
      <w:pPr>
        <w:spacing w:line="360" w:lineRule="auto"/>
        <w:ind w:right="44"/>
        <w:jc w:val="both"/>
        <w:rPr>
          <w:b/>
          <w:color w:val="000000" w:themeColor="text1"/>
          <w:sz w:val="26"/>
          <w:szCs w:val="26"/>
        </w:rPr>
      </w:pPr>
    </w:p>
    <w:p w:rsidR="000116A2" w:rsidRPr="006E5A79" w:rsidRDefault="000116A2" w:rsidP="006E5A79">
      <w:pPr>
        <w:tabs>
          <w:tab w:val="left" w:pos="1020"/>
        </w:tabs>
        <w:jc w:val="center"/>
        <w:outlineLvl w:val="0"/>
        <w:rPr>
          <w:b/>
          <w:bCs/>
          <w:iCs/>
          <w:sz w:val="26"/>
          <w:szCs w:val="26"/>
        </w:rPr>
      </w:pPr>
      <w:bookmarkStart w:id="245" w:name="_Toc3747105"/>
      <w:bookmarkStart w:id="246" w:name="_Toc3748624"/>
      <w:bookmarkStart w:id="247" w:name="_Toc3749110"/>
      <w:r w:rsidRPr="00167C15">
        <w:rPr>
          <w:b/>
          <w:bCs/>
          <w:iCs/>
          <w:sz w:val="26"/>
          <w:szCs w:val="26"/>
        </w:rPr>
        <w:lastRenderedPageBreak/>
        <w:t>Chương 3.TRUYỀN ĐỘNG ĐAI</w:t>
      </w:r>
      <w:bookmarkEnd w:id="245"/>
      <w:bookmarkEnd w:id="246"/>
      <w:bookmarkEnd w:id="247"/>
    </w:p>
    <w:p w:rsidR="000116A2" w:rsidRDefault="001131A1" w:rsidP="00517E3C">
      <w:pPr>
        <w:tabs>
          <w:tab w:val="left" w:pos="1020"/>
        </w:tabs>
        <w:spacing w:line="360" w:lineRule="auto"/>
        <w:jc w:val="both"/>
        <w:outlineLvl w:val="0"/>
        <w:rPr>
          <w:b/>
          <w:bCs/>
          <w:sz w:val="26"/>
          <w:szCs w:val="26"/>
        </w:rPr>
      </w:pPr>
      <w:bookmarkStart w:id="248" w:name="_Toc3747106"/>
      <w:bookmarkStart w:id="249" w:name="_Toc3748625"/>
      <w:bookmarkStart w:id="250" w:name="_Toc3749111"/>
      <w:r>
        <w:rPr>
          <w:b/>
          <w:bCs/>
          <w:sz w:val="26"/>
          <w:szCs w:val="26"/>
        </w:rPr>
        <w:t>1</w:t>
      </w:r>
      <w:r w:rsidR="000116A2">
        <w:rPr>
          <w:b/>
          <w:bCs/>
          <w:sz w:val="26"/>
          <w:szCs w:val="26"/>
        </w:rPr>
        <w:t xml:space="preserve">. </w:t>
      </w:r>
      <w:r w:rsidR="000116A2" w:rsidRPr="001F4E48">
        <w:rPr>
          <w:b/>
          <w:bCs/>
          <w:sz w:val="26"/>
          <w:szCs w:val="26"/>
        </w:rPr>
        <w:t>Khái niệm chung</w:t>
      </w:r>
      <w:bookmarkEnd w:id="248"/>
      <w:bookmarkEnd w:id="249"/>
      <w:bookmarkEnd w:id="250"/>
    </w:p>
    <w:p w:rsidR="001131A1" w:rsidRDefault="001131A1" w:rsidP="00006F30">
      <w:pPr>
        <w:spacing w:line="288" w:lineRule="auto"/>
        <w:outlineLvl w:val="1"/>
        <w:rPr>
          <w:sz w:val="26"/>
          <w:szCs w:val="26"/>
        </w:rPr>
      </w:pPr>
      <w:bookmarkStart w:id="251" w:name="_Toc3747107"/>
      <w:bookmarkStart w:id="252" w:name="_Toc3748626"/>
      <w:bookmarkStart w:id="253" w:name="_Toc3749112"/>
      <w:r w:rsidRPr="001131A1">
        <w:rPr>
          <w:color w:val="C00000"/>
          <w:sz w:val="26"/>
          <w:szCs w:val="26"/>
        </w:rPr>
        <w:t>1.1. Khái niệm truyền bộ động đai</w:t>
      </w:r>
      <w:bookmarkEnd w:id="251"/>
      <w:bookmarkEnd w:id="252"/>
      <w:bookmarkEnd w:id="253"/>
    </w:p>
    <w:p w:rsidR="000116A2" w:rsidRDefault="000116A2" w:rsidP="00517E3C">
      <w:pPr>
        <w:tabs>
          <w:tab w:val="left" w:pos="1020"/>
        </w:tabs>
        <w:ind w:left="720"/>
        <w:jc w:val="both"/>
        <w:rPr>
          <w:sz w:val="26"/>
          <w:szCs w:val="26"/>
        </w:rPr>
      </w:pPr>
      <w:r w:rsidRPr="001F4E48">
        <w:rPr>
          <w:sz w:val="26"/>
          <w:szCs w:val="26"/>
        </w:rPr>
        <w:t xml:space="preserve">Bộ truyền đai làm việc theo nguyên lý </w:t>
      </w:r>
      <w:r w:rsidRPr="001F4E48">
        <w:rPr>
          <w:i/>
          <w:iCs/>
          <w:sz w:val="26"/>
          <w:szCs w:val="26"/>
        </w:rPr>
        <w:t>ma sát gián tiếp</w:t>
      </w:r>
      <w:r w:rsidRPr="001F4E48">
        <w:rPr>
          <w:sz w:val="26"/>
          <w:szCs w:val="26"/>
        </w:rPr>
        <w:t xml:space="preserve"> để truyền chuyển động, tải trọng giữa hai trục.</w:t>
      </w:r>
    </w:p>
    <w:p w:rsidR="000116A2" w:rsidRDefault="000116A2" w:rsidP="00517E3C">
      <w:pPr>
        <w:tabs>
          <w:tab w:val="left" w:pos="1020"/>
        </w:tabs>
        <w:jc w:val="both"/>
        <w:rPr>
          <w:sz w:val="26"/>
          <w:szCs w:val="26"/>
        </w:rPr>
      </w:pPr>
    </w:p>
    <w:p w:rsidR="000116A2" w:rsidRDefault="000116A2" w:rsidP="00EC7553">
      <w:pPr>
        <w:tabs>
          <w:tab w:val="left" w:pos="1020"/>
        </w:tabs>
        <w:jc w:val="center"/>
        <w:rPr>
          <w:sz w:val="26"/>
          <w:szCs w:val="26"/>
        </w:rPr>
      </w:pPr>
      <w:r w:rsidRPr="00C31F22">
        <w:rPr>
          <w:noProof/>
          <w:sz w:val="26"/>
          <w:szCs w:val="26"/>
        </w:rPr>
        <w:drawing>
          <wp:inline distT="0" distB="0" distL="0" distR="0" wp14:anchorId="72143962" wp14:editId="0CEA5A51">
            <wp:extent cx="3046820" cy="1682885"/>
            <wp:effectExtent l="0" t="0" r="1270" b="0"/>
            <wp:docPr id="45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172" cstate="print">
                      <a:extLst>
                        <a:ext uri="{BEBA8EAE-BF5A-486C-A8C5-ECC9F3942E4B}">
                          <a14:imgProps xmlns:a14="http://schemas.microsoft.com/office/drawing/2010/main">
                            <a14:imgLayer r:embed="rId173">
                              <a14:imgEffect>
                                <a14:sharpenSoften amount="50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3067443" cy="1694276"/>
                    </a:xfrm>
                    <a:prstGeom prst="rect">
                      <a:avLst/>
                    </a:prstGeom>
                  </pic:spPr>
                </pic:pic>
              </a:graphicData>
            </a:graphic>
          </wp:inline>
        </w:drawing>
      </w:r>
    </w:p>
    <w:p w:rsidR="000116A2" w:rsidRDefault="000116A2" w:rsidP="006E5A79">
      <w:pPr>
        <w:tabs>
          <w:tab w:val="left" w:pos="1020"/>
        </w:tabs>
        <w:spacing w:line="360" w:lineRule="auto"/>
        <w:jc w:val="center"/>
        <w:rPr>
          <w:sz w:val="26"/>
          <w:szCs w:val="26"/>
        </w:rPr>
      </w:pPr>
      <w:r>
        <w:rPr>
          <w:sz w:val="26"/>
          <w:szCs w:val="26"/>
        </w:rPr>
        <w:t xml:space="preserve">    </w:t>
      </w:r>
      <w:r w:rsidR="005B76A5">
        <w:rPr>
          <w:sz w:val="26"/>
          <w:szCs w:val="26"/>
        </w:rPr>
        <w:t>Hình 3.1</w:t>
      </w:r>
    </w:p>
    <w:p w:rsidR="001131A1" w:rsidRPr="001131A1" w:rsidRDefault="001131A1" w:rsidP="00006F30">
      <w:pPr>
        <w:spacing w:line="288" w:lineRule="auto"/>
        <w:outlineLvl w:val="1"/>
        <w:rPr>
          <w:color w:val="C00000"/>
          <w:sz w:val="26"/>
          <w:szCs w:val="26"/>
        </w:rPr>
      </w:pPr>
      <w:bookmarkStart w:id="254" w:name="_Toc3747108"/>
      <w:bookmarkStart w:id="255" w:name="_Toc3748627"/>
      <w:bookmarkStart w:id="256" w:name="_Toc3749113"/>
      <w:r w:rsidRPr="001131A1">
        <w:rPr>
          <w:color w:val="C00000"/>
          <w:sz w:val="26"/>
          <w:szCs w:val="26"/>
        </w:rPr>
        <w:t>1.2. Phân loại bộ truyền động đai</w:t>
      </w:r>
      <w:bookmarkEnd w:id="254"/>
      <w:bookmarkEnd w:id="255"/>
      <w:bookmarkEnd w:id="256"/>
    </w:p>
    <w:p w:rsidR="000116A2" w:rsidRDefault="000116A2" w:rsidP="00517E3C">
      <w:pPr>
        <w:pStyle w:val="ListParagraph"/>
        <w:numPr>
          <w:ilvl w:val="0"/>
          <w:numId w:val="7"/>
        </w:numPr>
        <w:tabs>
          <w:tab w:val="left" w:pos="1080"/>
        </w:tabs>
        <w:jc w:val="both"/>
        <w:rPr>
          <w:i/>
          <w:iCs/>
          <w:sz w:val="26"/>
          <w:szCs w:val="26"/>
        </w:rPr>
      </w:pPr>
      <w:r w:rsidRPr="00C31F22">
        <w:rPr>
          <w:sz w:val="26"/>
          <w:szCs w:val="26"/>
        </w:rPr>
        <w:t xml:space="preserve">Theo hình dạng tiết diện ngang: </w:t>
      </w:r>
      <w:r w:rsidRPr="00C31F22">
        <w:rPr>
          <w:i/>
          <w:iCs/>
          <w:sz w:val="26"/>
          <w:szCs w:val="26"/>
        </w:rPr>
        <w:t>Đai dẹt, đai hình thang, đai hình lược, đai tròn.</w:t>
      </w:r>
      <w:r>
        <w:rPr>
          <w:i/>
          <w:iCs/>
          <w:sz w:val="26"/>
          <w:szCs w:val="26"/>
        </w:rPr>
        <w:t>đai răng.</w:t>
      </w:r>
    </w:p>
    <w:p w:rsidR="000116A2" w:rsidRPr="00A9462E" w:rsidRDefault="000116A2" w:rsidP="00517E3C">
      <w:pPr>
        <w:pStyle w:val="ListParagraph"/>
        <w:spacing w:before="120" w:line="340" w:lineRule="exact"/>
        <w:jc w:val="both"/>
        <w:rPr>
          <w:sz w:val="26"/>
          <w:szCs w:val="26"/>
          <w:lang w:val="de-DE" w:eastAsia="zh-CN"/>
        </w:rPr>
      </w:pPr>
      <w:r w:rsidRPr="00A9462E">
        <w:rPr>
          <w:sz w:val="26"/>
          <w:szCs w:val="26"/>
          <w:lang w:val="de-DE"/>
        </w:rPr>
        <w:t xml:space="preserve">          </w:t>
      </w:r>
      <w:r w:rsidR="00F36E96">
        <w:rPr>
          <w:sz w:val="26"/>
          <w:szCs w:val="26"/>
          <w:lang w:val="de-DE"/>
        </w:rPr>
        <w:t xml:space="preserve"> </w:t>
      </w:r>
      <w:r w:rsidRPr="00A9462E">
        <w:rPr>
          <w:sz w:val="26"/>
          <w:szCs w:val="26"/>
          <w:lang w:val="de-DE"/>
        </w:rPr>
        <w:t>+ Đai dẹt có tiết diện là hình chữ nhật</w:t>
      </w:r>
      <w:r w:rsidRPr="00A9462E">
        <w:rPr>
          <w:rFonts w:hint="eastAsia"/>
          <w:sz w:val="26"/>
          <w:szCs w:val="26"/>
          <w:lang w:val="de-DE" w:eastAsia="zh-CN"/>
        </w:rPr>
        <w:t xml:space="preserve"> (h</w:t>
      </w:r>
      <w:r w:rsidRPr="00A9462E">
        <w:rPr>
          <w:sz w:val="26"/>
          <w:szCs w:val="26"/>
          <w:lang w:val="de-DE" w:eastAsia="zh-CN"/>
        </w:rPr>
        <w:t>ình</w:t>
      </w:r>
      <w:r w:rsidRPr="00A9462E">
        <w:rPr>
          <w:rFonts w:hint="eastAsia"/>
          <w:sz w:val="26"/>
          <w:szCs w:val="26"/>
          <w:lang w:val="de-DE" w:eastAsia="zh-CN"/>
        </w:rPr>
        <w:t xml:space="preserve"> </w:t>
      </w:r>
      <w:r w:rsidR="006E5A79">
        <w:rPr>
          <w:sz w:val="26"/>
          <w:szCs w:val="26"/>
          <w:lang w:val="de-DE" w:eastAsia="zh-CN"/>
        </w:rPr>
        <w:t>3</w:t>
      </w:r>
      <w:r w:rsidRPr="00A9462E">
        <w:rPr>
          <w:rFonts w:hint="eastAsia"/>
          <w:sz w:val="26"/>
          <w:szCs w:val="26"/>
          <w:lang w:val="de-DE" w:eastAsia="zh-CN"/>
        </w:rPr>
        <w:t>.2a)</w:t>
      </w:r>
    </w:p>
    <w:p w:rsidR="000116A2" w:rsidRPr="00A9462E" w:rsidRDefault="000116A2" w:rsidP="00517E3C">
      <w:pPr>
        <w:pStyle w:val="ListParagraph"/>
        <w:spacing w:before="120" w:line="340" w:lineRule="exact"/>
        <w:jc w:val="both"/>
        <w:rPr>
          <w:sz w:val="26"/>
          <w:szCs w:val="26"/>
          <w:lang w:val="de-DE" w:eastAsia="zh-CN"/>
        </w:rPr>
      </w:pPr>
      <w:r w:rsidRPr="00A9462E">
        <w:rPr>
          <w:sz w:val="26"/>
          <w:szCs w:val="26"/>
          <w:lang w:val="de-DE"/>
        </w:rPr>
        <w:tab/>
        <w:t xml:space="preserve">+ Đai thang có tiết diện là hình thang cân, góc ở đỉnh </w:t>
      </w:r>
      <w:r w:rsidRPr="00A9462E">
        <w:rPr>
          <w:sz w:val="26"/>
          <w:szCs w:val="26"/>
        </w:rPr>
        <w:sym w:font="Symbol" w:char="F06A"/>
      </w:r>
      <w:r w:rsidRPr="00A9462E">
        <w:rPr>
          <w:sz w:val="26"/>
          <w:szCs w:val="26"/>
          <w:lang w:val="de-DE"/>
        </w:rPr>
        <w:t>=40</w:t>
      </w:r>
      <w:r w:rsidRPr="00A9462E">
        <w:rPr>
          <w:sz w:val="26"/>
          <w:szCs w:val="26"/>
          <w:vertAlign w:val="superscript"/>
          <w:lang w:val="de-DE"/>
        </w:rPr>
        <w:t>0</w:t>
      </w:r>
      <w:r w:rsidRPr="00A9462E">
        <w:rPr>
          <w:rFonts w:hint="eastAsia"/>
          <w:sz w:val="26"/>
          <w:szCs w:val="26"/>
          <w:lang w:val="de-DE" w:eastAsia="zh-CN"/>
        </w:rPr>
        <w:t xml:space="preserve"> (h</w:t>
      </w:r>
      <w:r w:rsidRPr="00A9462E">
        <w:rPr>
          <w:sz w:val="26"/>
          <w:szCs w:val="26"/>
          <w:lang w:val="de-DE" w:eastAsia="zh-CN"/>
        </w:rPr>
        <w:t>ình</w:t>
      </w:r>
      <w:r w:rsidRPr="00A9462E">
        <w:rPr>
          <w:rFonts w:hint="eastAsia"/>
          <w:sz w:val="26"/>
          <w:szCs w:val="26"/>
          <w:lang w:val="de-DE" w:eastAsia="zh-CN"/>
        </w:rPr>
        <w:t xml:space="preserve"> </w:t>
      </w:r>
      <w:r w:rsidR="006E5A79">
        <w:rPr>
          <w:sz w:val="26"/>
          <w:szCs w:val="26"/>
          <w:lang w:val="de-DE" w:eastAsia="zh-CN"/>
        </w:rPr>
        <w:t>3</w:t>
      </w:r>
      <w:r w:rsidRPr="00A9462E">
        <w:rPr>
          <w:rFonts w:hint="eastAsia"/>
          <w:sz w:val="26"/>
          <w:szCs w:val="26"/>
          <w:lang w:val="de-DE" w:eastAsia="zh-CN"/>
        </w:rPr>
        <w:t>.2b)</w:t>
      </w:r>
    </w:p>
    <w:p w:rsidR="000116A2" w:rsidRPr="00A9462E" w:rsidRDefault="000116A2" w:rsidP="00517E3C">
      <w:pPr>
        <w:pStyle w:val="ListParagraph"/>
        <w:spacing w:before="120" w:line="340" w:lineRule="exact"/>
        <w:jc w:val="both"/>
        <w:rPr>
          <w:sz w:val="26"/>
          <w:szCs w:val="26"/>
          <w:lang w:val="de-DE" w:eastAsia="zh-CN"/>
        </w:rPr>
      </w:pPr>
      <w:r w:rsidRPr="00A9462E">
        <w:rPr>
          <w:sz w:val="26"/>
          <w:szCs w:val="26"/>
          <w:lang w:val="de-DE"/>
        </w:rPr>
        <w:tab/>
        <w:t>+ Đai tròn có tiết diện là hình tròn</w:t>
      </w:r>
      <w:r w:rsidRPr="00A9462E">
        <w:rPr>
          <w:rFonts w:hint="eastAsia"/>
          <w:sz w:val="26"/>
          <w:szCs w:val="26"/>
          <w:lang w:val="de-DE" w:eastAsia="zh-CN"/>
        </w:rPr>
        <w:t xml:space="preserve"> (h</w:t>
      </w:r>
      <w:r w:rsidRPr="00A9462E">
        <w:rPr>
          <w:sz w:val="26"/>
          <w:szCs w:val="26"/>
          <w:lang w:val="de-DE" w:eastAsia="zh-CN"/>
        </w:rPr>
        <w:t>ình</w:t>
      </w:r>
      <w:r w:rsidRPr="00A9462E">
        <w:rPr>
          <w:rFonts w:hint="eastAsia"/>
          <w:sz w:val="26"/>
          <w:szCs w:val="26"/>
          <w:lang w:val="de-DE" w:eastAsia="zh-CN"/>
        </w:rPr>
        <w:t xml:space="preserve"> </w:t>
      </w:r>
      <w:r w:rsidR="006E5A79">
        <w:rPr>
          <w:sz w:val="26"/>
          <w:szCs w:val="26"/>
          <w:lang w:val="de-DE" w:eastAsia="zh-CN"/>
        </w:rPr>
        <w:t>3</w:t>
      </w:r>
      <w:r w:rsidRPr="00A9462E">
        <w:rPr>
          <w:rFonts w:hint="eastAsia"/>
          <w:sz w:val="26"/>
          <w:szCs w:val="26"/>
          <w:lang w:val="de-DE" w:eastAsia="zh-CN"/>
        </w:rPr>
        <w:t>.2</w:t>
      </w:r>
      <w:r w:rsidR="00F36E96">
        <w:rPr>
          <w:sz w:val="26"/>
          <w:szCs w:val="26"/>
          <w:lang w:val="de-DE" w:eastAsia="zh-CN"/>
        </w:rPr>
        <w:t>d</w:t>
      </w:r>
      <w:r w:rsidRPr="00A9462E">
        <w:rPr>
          <w:rFonts w:hint="eastAsia"/>
          <w:sz w:val="26"/>
          <w:szCs w:val="26"/>
          <w:lang w:val="de-DE" w:eastAsia="zh-CN"/>
        </w:rPr>
        <w:t>)</w:t>
      </w:r>
    </w:p>
    <w:p w:rsidR="000116A2" w:rsidRPr="00A9462E" w:rsidRDefault="000116A2" w:rsidP="00F36E96">
      <w:pPr>
        <w:pStyle w:val="ListParagraph"/>
        <w:spacing w:line="360" w:lineRule="auto"/>
        <w:jc w:val="both"/>
        <w:rPr>
          <w:sz w:val="26"/>
          <w:szCs w:val="26"/>
          <w:lang w:val="de-DE" w:eastAsia="zh-CN"/>
        </w:rPr>
      </w:pPr>
      <w:r w:rsidRPr="00A9462E">
        <w:rPr>
          <w:sz w:val="26"/>
          <w:szCs w:val="26"/>
          <w:lang w:val="de-DE"/>
        </w:rPr>
        <w:tab/>
        <w:t>+ Đai lược có nhiều chân phân bố dọc theo chiều rộng, ở mặt trong của đa</w:t>
      </w:r>
      <w:r w:rsidRPr="00A9462E">
        <w:rPr>
          <w:rFonts w:hint="eastAsia"/>
          <w:sz w:val="26"/>
          <w:szCs w:val="26"/>
          <w:lang w:val="de-DE" w:eastAsia="zh-CN"/>
        </w:rPr>
        <w:t>i</w:t>
      </w:r>
      <w:r w:rsidRPr="00A9462E">
        <w:rPr>
          <w:sz w:val="26"/>
          <w:szCs w:val="26"/>
          <w:lang w:val="de-DE"/>
        </w:rPr>
        <w:t>.</w:t>
      </w:r>
      <w:r w:rsidRPr="00A9462E">
        <w:rPr>
          <w:rFonts w:hint="eastAsia"/>
          <w:sz w:val="26"/>
          <w:szCs w:val="26"/>
          <w:lang w:val="de-DE" w:eastAsia="zh-CN"/>
        </w:rPr>
        <w:t xml:space="preserve"> (h</w:t>
      </w:r>
      <w:r w:rsidRPr="00A9462E">
        <w:rPr>
          <w:sz w:val="26"/>
          <w:szCs w:val="26"/>
          <w:lang w:val="de-DE" w:eastAsia="zh-CN"/>
        </w:rPr>
        <w:t>ình</w:t>
      </w:r>
      <w:r w:rsidRPr="00A9462E">
        <w:rPr>
          <w:rFonts w:hint="eastAsia"/>
          <w:sz w:val="26"/>
          <w:szCs w:val="26"/>
          <w:lang w:val="de-DE" w:eastAsia="zh-CN"/>
        </w:rPr>
        <w:t xml:space="preserve"> </w:t>
      </w:r>
      <w:r w:rsidR="006E5A79">
        <w:rPr>
          <w:sz w:val="26"/>
          <w:szCs w:val="26"/>
          <w:lang w:val="de-DE" w:eastAsia="zh-CN"/>
        </w:rPr>
        <w:t>3</w:t>
      </w:r>
      <w:r w:rsidR="00F36E96">
        <w:rPr>
          <w:sz w:val="26"/>
          <w:szCs w:val="26"/>
          <w:lang w:val="de-DE" w:eastAsia="zh-CN"/>
        </w:rPr>
        <w:t>.</w:t>
      </w:r>
      <w:r w:rsidRPr="00A9462E">
        <w:rPr>
          <w:rFonts w:hint="eastAsia"/>
          <w:sz w:val="26"/>
          <w:szCs w:val="26"/>
          <w:lang w:val="de-DE" w:eastAsia="zh-CN"/>
        </w:rPr>
        <w:t>2</w:t>
      </w:r>
      <w:r w:rsidR="00F36E96">
        <w:rPr>
          <w:sz w:val="26"/>
          <w:szCs w:val="26"/>
          <w:lang w:val="de-DE" w:eastAsia="zh-CN"/>
        </w:rPr>
        <w:t>c</w:t>
      </w:r>
      <w:r w:rsidRPr="00A9462E">
        <w:rPr>
          <w:rFonts w:hint="eastAsia"/>
          <w:sz w:val="26"/>
          <w:szCs w:val="26"/>
          <w:lang w:val="de-DE" w:eastAsia="zh-CN"/>
        </w:rPr>
        <w:t>)</w:t>
      </w:r>
      <w:r w:rsidR="00F36E96">
        <w:rPr>
          <w:sz w:val="26"/>
          <w:szCs w:val="26"/>
          <w:lang w:val="de-DE" w:eastAsia="zh-CN"/>
        </w:rPr>
        <w:t>.</w:t>
      </w:r>
    </w:p>
    <w:p w:rsidR="000116A2" w:rsidRPr="00A9462E" w:rsidRDefault="000116A2" w:rsidP="00F36E96">
      <w:pPr>
        <w:pStyle w:val="ListParagraph"/>
        <w:spacing w:line="360" w:lineRule="auto"/>
        <w:jc w:val="both"/>
        <w:rPr>
          <w:sz w:val="26"/>
          <w:szCs w:val="26"/>
          <w:lang w:val="de-DE" w:eastAsia="zh-CN"/>
        </w:rPr>
      </w:pPr>
      <w:r w:rsidRPr="00A9462E">
        <w:rPr>
          <w:sz w:val="26"/>
          <w:szCs w:val="26"/>
          <w:lang w:val="de-DE"/>
        </w:rPr>
        <w:tab/>
        <w:t>+ Đai răng có nhiều răng phân bố theo chiều dài, ở mặt trong của đai.</w:t>
      </w:r>
      <w:r w:rsidR="00F36E96">
        <w:rPr>
          <w:rFonts w:hint="eastAsia"/>
          <w:sz w:val="26"/>
          <w:szCs w:val="26"/>
          <w:lang w:val="de-DE" w:eastAsia="zh-CN"/>
        </w:rPr>
        <w:t xml:space="preserve"> </w:t>
      </w:r>
    </w:p>
    <w:p w:rsidR="000116A2" w:rsidRPr="00A9462E" w:rsidRDefault="000116A2" w:rsidP="00F36E96">
      <w:pPr>
        <w:spacing w:line="360" w:lineRule="auto"/>
        <w:ind w:left="360"/>
        <w:jc w:val="both"/>
        <w:rPr>
          <w:sz w:val="26"/>
          <w:szCs w:val="26"/>
          <w:lang w:val="de-DE"/>
        </w:rPr>
      </w:pPr>
      <w:r w:rsidRPr="00A9462E">
        <w:rPr>
          <w:sz w:val="26"/>
          <w:szCs w:val="26"/>
          <w:lang w:val="de-DE"/>
        </w:rPr>
        <w:tab/>
        <w:t>Trong đó, đai dẹt và đai thang được dùng phổ biến hơn cả, đai tròn chỉ được dùng khi công suất nhỏ, đai lược và đai răng dùng khi công suất lớn hoặc cần phải đảm bảo làm việc với tỉ số truyền ổn định, khuôn khổ kích thước nhỏ gọn.</w:t>
      </w:r>
    </w:p>
    <w:p w:rsidR="000116A2" w:rsidRDefault="000116A2" w:rsidP="00594B34">
      <w:pPr>
        <w:tabs>
          <w:tab w:val="left" w:pos="1020"/>
        </w:tabs>
        <w:spacing w:line="360" w:lineRule="auto"/>
        <w:jc w:val="center"/>
        <w:rPr>
          <w:sz w:val="26"/>
          <w:szCs w:val="26"/>
        </w:rPr>
      </w:pPr>
      <w:r w:rsidRPr="00C31F22">
        <w:rPr>
          <w:noProof/>
          <w:sz w:val="26"/>
          <w:szCs w:val="26"/>
        </w:rPr>
        <w:drawing>
          <wp:inline distT="0" distB="0" distL="0" distR="0" wp14:anchorId="159796B1" wp14:editId="737CBFCB">
            <wp:extent cx="3028950" cy="1819275"/>
            <wp:effectExtent l="0" t="0" r="0" b="9525"/>
            <wp:docPr id="4568"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107516" cy="1866464"/>
                    </a:xfrm>
                    <a:prstGeom prst="rect">
                      <a:avLst/>
                    </a:prstGeom>
                    <a:noFill/>
                    <a:ln>
                      <a:noFill/>
                    </a:ln>
                  </pic:spPr>
                </pic:pic>
              </a:graphicData>
            </a:graphic>
          </wp:inline>
        </w:drawing>
      </w:r>
    </w:p>
    <w:p w:rsidR="00F36E96" w:rsidRDefault="00F36E96" w:rsidP="00594B34">
      <w:pPr>
        <w:tabs>
          <w:tab w:val="left" w:pos="1020"/>
        </w:tabs>
        <w:spacing w:line="360" w:lineRule="auto"/>
        <w:jc w:val="center"/>
        <w:rPr>
          <w:sz w:val="26"/>
          <w:szCs w:val="26"/>
        </w:rPr>
      </w:pPr>
      <w:r>
        <w:rPr>
          <w:sz w:val="26"/>
          <w:szCs w:val="26"/>
        </w:rPr>
        <w:t xml:space="preserve">Hình </w:t>
      </w:r>
      <w:r w:rsidR="005B76A5">
        <w:rPr>
          <w:sz w:val="26"/>
          <w:szCs w:val="26"/>
        </w:rPr>
        <w:t>3</w:t>
      </w:r>
      <w:r>
        <w:rPr>
          <w:sz w:val="26"/>
          <w:szCs w:val="26"/>
        </w:rPr>
        <w:t>.2</w:t>
      </w:r>
    </w:p>
    <w:p w:rsidR="000116A2" w:rsidRDefault="000116A2" w:rsidP="00517E3C">
      <w:pPr>
        <w:numPr>
          <w:ilvl w:val="0"/>
          <w:numId w:val="6"/>
        </w:numPr>
        <w:tabs>
          <w:tab w:val="clear" w:pos="720"/>
          <w:tab w:val="left" w:pos="709"/>
        </w:tabs>
        <w:jc w:val="both"/>
        <w:rPr>
          <w:sz w:val="26"/>
          <w:szCs w:val="26"/>
        </w:rPr>
      </w:pPr>
      <w:r w:rsidRPr="00C31F22">
        <w:rPr>
          <w:sz w:val="26"/>
          <w:szCs w:val="26"/>
        </w:rPr>
        <w:t>Theo kiểu truyền động</w:t>
      </w:r>
    </w:p>
    <w:p w:rsidR="000116A2" w:rsidRPr="00A9462E" w:rsidRDefault="000116A2" w:rsidP="00517E3C">
      <w:pPr>
        <w:tabs>
          <w:tab w:val="left" w:pos="709"/>
        </w:tabs>
        <w:ind w:left="720"/>
        <w:jc w:val="both"/>
        <w:rPr>
          <w:sz w:val="26"/>
          <w:szCs w:val="26"/>
        </w:rPr>
      </w:pPr>
    </w:p>
    <w:p w:rsidR="000116A2" w:rsidRPr="00C31F22" w:rsidRDefault="000116A2" w:rsidP="00517E3C">
      <w:pPr>
        <w:tabs>
          <w:tab w:val="left" w:pos="709"/>
        </w:tabs>
        <w:ind w:left="720"/>
        <w:jc w:val="both"/>
        <w:rPr>
          <w:sz w:val="26"/>
          <w:szCs w:val="26"/>
        </w:rPr>
      </w:pPr>
    </w:p>
    <w:p w:rsidR="000116A2" w:rsidRDefault="000116A2" w:rsidP="00517E3C">
      <w:pPr>
        <w:tabs>
          <w:tab w:val="left" w:pos="1020"/>
        </w:tabs>
        <w:jc w:val="both"/>
        <w:rPr>
          <w:sz w:val="26"/>
          <w:szCs w:val="26"/>
        </w:rPr>
      </w:pPr>
    </w:p>
    <w:p w:rsidR="000116A2" w:rsidRDefault="000116A2" w:rsidP="00EC7553">
      <w:pPr>
        <w:tabs>
          <w:tab w:val="left" w:pos="1020"/>
        </w:tabs>
        <w:jc w:val="center"/>
        <w:rPr>
          <w:sz w:val="26"/>
          <w:szCs w:val="26"/>
        </w:rPr>
      </w:pPr>
      <w:r w:rsidRPr="00D31FC4">
        <w:rPr>
          <w:noProof/>
          <w:sz w:val="26"/>
          <w:szCs w:val="26"/>
        </w:rPr>
        <w:drawing>
          <wp:inline distT="0" distB="0" distL="0" distR="0" wp14:anchorId="13D6B121" wp14:editId="2E56057F">
            <wp:extent cx="3362325" cy="2003425"/>
            <wp:effectExtent l="0" t="0" r="9525" b="0"/>
            <wp:docPr id="4569"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75">
                      <a:extLst>
                        <a:ext uri="{BEBA8EAE-BF5A-486C-A8C5-ECC9F3942E4B}">
                          <a14:imgProps xmlns:a14="http://schemas.microsoft.com/office/drawing/2010/main">
                            <a14:imgLayer r:embed="rId17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397047" cy="2024114"/>
                    </a:xfrm>
                    <a:prstGeom prst="rect">
                      <a:avLst/>
                    </a:prstGeom>
                  </pic:spPr>
                </pic:pic>
              </a:graphicData>
            </a:graphic>
          </wp:inline>
        </w:drawing>
      </w:r>
    </w:p>
    <w:p w:rsidR="000116A2" w:rsidRDefault="00F36E96" w:rsidP="00F36E96">
      <w:pPr>
        <w:tabs>
          <w:tab w:val="left" w:pos="1020"/>
        </w:tabs>
        <w:spacing w:line="360" w:lineRule="auto"/>
        <w:jc w:val="center"/>
        <w:rPr>
          <w:sz w:val="26"/>
          <w:szCs w:val="26"/>
        </w:rPr>
      </w:pPr>
      <w:r>
        <w:rPr>
          <w:sz w:val="26"/>
          <w:szCs w:val="26"/>
        </w:rPr>
        <w:t xml:space="preserve">Hình </w:t>
      </w:r>
      <w:r w:rsidR="005B76A5">
        <w:rPr>
          <w:sz w:val="26"/>
          <w:szCs w:val="26"/>
        </w:rPr>
        <w:t>3</w:t>
      </w:r>
      <w:r>
        <w:rPr>
          <w:sz w:val="26"/>
          <w:szCs w:val="26"/>
        </w:rPr>
        <w:t>.3</w:t>
      </w:r>
    </w:p>
    <w:p w:rsidR="001131A1" w:rsidRPr="001131A1" w:rsidRDefault="001131A1" w:rsidP="00006F30">
      <w:pPr>
        <w:spacing w:line="288" w:lineRule="auto"/>
        <w:outlineLvl w:val="1"/>
        <w:rPr>
          <w:color w:val="C00000"/>
          <w:sz w:val="26"/>
          <w:szCs w:val="26"/>
        </w:rPr>
      </w:pPr>
      <w:bookmarkStart w:id="257" w:name="_Toc3747109"/>
      <w:bookmarkStart w:id="258" w:name="_Toc3748628"/>
      <w:bookmarkStart w:id="259" w:name="_Toc3749114"/>
      <w:r w:rsidRPr="001131A1">
        <w:rPr>
          <w:color w:val="C00000"/>
          <w:sz w:val="26"/>
          <w:szCs w:val="26"/>
        </w:rPr>
        <w:t>1.3.Ưu và nhược điểm của bộ truyền động đai</w:t>
      </w:r>
      <w:bookmarkEnd w:id="257"/>
      <w:bookmarkEnd w:id="258"/>
      <w:bookmarkEnd w:id="259"/>
    </w:p>
    <w:p w:rsidR="000116A2" w:rsidRPr="00FC0F97" w:rsidRDefault="000116A2" w:rsidP="00517E3C">
      <w:pPr>
        <w:numPr>
          <w:ilvl w:val="0"/>
          <w:numId w:val="8"/>
        </w:numPr>
        <w:tabs>
          <w:tab w:val="left" w:pos="1020"/>
        </w:tabs>
        <w:spacing w:line="360" w:lineRule="auto"/>
        <w:jc w:val="both"/>
        <w:rPr>
          <w:b/>
          <w:sz w:val="26"/>
          <w:szCs w:val="26"/>
        </w:rPr>
      </w:pPr>
      <w:r w:rsidRPr="00FC0F97">
        <w:rPr>
          <w:b/>
          <w:bCs/>
          <w:sz w:val="26"/>
          <w:szCs w:val="26"/>
          <w:lang w:val="vi-VN"/>
        </w:rPr>
        <w:t>Ư</w:t>
      </w:r>
      <w:r w:rsidRPr="00FC0F97">
        <w:rPr>
          <w:b/>
          <w:bCs/>
          <w:sz w:val="26"/>
          <w:szCs w:val="26"/>
        </w:rPr>
        <w:t>u điểm</w:t>
      </w:r>
    </w:p>
    <w:p w:rsidR="000116A2" w:rsidRPr="006E7EB9" w:rsidRDefault="000116A2" w:rsidP="00517E3C">
      <w:pPr>
        <w:numPr>
          <w:ilvl w:val="0"/>
          <w:numId w:val="9"/>
        </w:numPr>
        <w:tabs>
          <w:tab w:val="left" w:pos="1020"/>
        </w:tabs>
        <w:spacing w:line="360" w:lineRule="auto"/>
        <w:jc w:val="both"/>
        <w:rPr>
          <w:sz w:val="26"/>
          <w:szCs w:val="26"/>
        </w:rPr>
      </w:pPr>
      <w:r w:rsidRPr="006E7EB9">
        <w:rPr>
          <w:sz w:val="26"/>
          <w:szCs w:val="26"/>
        </w:rPr>
        <w:t>Truyền động ở các trục xa nhau(&gt;15</w:t>
      </w:r>
      <w:r w:rsidRPr="006E7EB9">
        <w:rPr>
          <w:i/>
          <w:iCs/>
          <w:sz w:val="26"/>
          <w:szCs w:val="26"/>
        </w:rPr>
        <w:t>m</w:t>
      </w:r>
      <w:r w:rsidRPr="006E7EB9">
        <w:rPr>
          <w:sz w:val="26"/>
          <w:szCs w:val="26"/>
        </w:rPr>
        <w:t>)</w:t>
      </w:r>
    </w:p>
    <w:p w:rsidR="000116A2" w:rsidRPr="006E7EB9" w:rsidRDefault="000116A2" w:rsidP="00517E3C">
      <w:pPr>
        <w:numPr>
          <w:ilvl w:val="0"/>
          <w:numId w:val="9"/>
        </w:numPr>
        <w:tabs>
          <w:tab w:val="left" w:pos="1020"/>
        </w:tabs>
        <w:spacing w:line="360" w:lineRule="auto"/>
        <w:jc w:val="both"/>
        <w:rPr>
          <w:sz w:val="26"/>
          <w:szCs w:val="26"/>
        </w:rPr>
      </w:pPr>
      <w:r w:rsidRPr="006E7EB9">
        <w:rPr>
          <w:sz w:val="26"/>
          <w:szCs w:val="26"/>
        </w:rPr>
        <w:t>Làm việc êm không ồn, truyền vận tốc lớn.</w:t>
      </w:r>
    </w:p>
    <w:p w:rsidR="000116A2" w:rsidRPr="006E7EB9" w:rsidRDefault="000116A2" w:rsidP="00517E3C">
      <w:pPr>
        <w:numPr>
          <w:ilvl w:val="0"/>
          <w:numId w:val="9"/>
        </w:numPr>
        <w:tabs>
          <w:tab w:val="left" w:pos="1020"/>
        </w:tabs>
        <w:spacing w:line="360" w:lineRule="auto"/>
        <w:jc w:val="both"/>
        <w:rPr>
          <w:sz w:val="26"/>
          <w:szCs w:val="26"/>
        </w:rPr>
      </w:pPr>
      <w:r w:rsidRPr="006E7EB9">
        <w:rPr>
          <w:sz w:val="26"/>
          <w:szCs w:val="26"/>
        </w:rPr>
        <w:t>Có tính giảm chấn.</w:t>
      </w:r>
    </w:p>
    <w:p w:rsidR="000116A2" w:rsidRPr="006E7EB9" w:rsidRDefault="000116A2" w:rsidP="00517E3C">
      <w:pPr>
        <w:numPr>
          <w:ilvl w:val="0"/>
          <w:numId w:val="9"/>
        </w:numPr>
        <w:tabs>
          <w:tab w:val="left" w:pos="1020"/>
        </w:tabs>
        <w:spacing w:line="360" w:lineRule="auto"/>
        <w:jc w:val="both"/>
        <w:rPr>
          <w:sz w:val="26"/>
          <w:szCs w:val="26"/>
        </w:rPr>
      </w:pPr>
      <w:r w:rsidRPr="006E7EB9">
        <w:rPr>
          <w:sz w:val="26"/>
          <w:szCs w:val="26"/>
        </w:rPr>
        <w:t>Đề phòng sự quá tải của động cơ.</w:t>
      </w:r>
    </w:p>
    <w:p w:rsidR="000116A2" w:rsidRDefault="000116A2" w:rsidP="00517E3C">
      <w:pPr>
        <w:numPr>
          <w:ilvl w:val="0"/>
          <w:numId w:val="9"/>
        </w:numPr>
        <w:tabs>
          <w:tab w:val="left" w:pos="1020"/>
        </w:tabs>
        <w:spacing w:line="360" w:lineRule="auto"/>
        <w:jc w:val="both"/>
        <w:rPr>
          <w:sz w:val="26"/>
          <w:szCs w:val="26"/>
        </w:rPr>
      </w:pPr>
      <w:r w:rsidRPr="006E7EB9">
        <w:rPr>
          <w:sz w:val="26"/>
          <w:szCs w:val="26"/>
        </w:rPr>
        <w:t>Kết cấu và vận hành đơn giản.</w:t>
      </w:r>
    </w:p>
    <w:p w:rsidR="000116A2" w:rsidRPr="00FC0F97" w:rsidRDefault="000116A2" w:rsidP="00517E3C">
      <w:pPr>
        <w:pStyle w:val="ListParagraph"/>
        <w:numPr>
          <w:ilvl w:val="0"/>
          <w:numId w:val="8"/>
        </w:numPr>
        <w:tabs>
          <w:tab w:val="left" w:pos="1020"/>
        </w:tabs>
        <w:spacing w:line="360" w:lineRule="auto"/>
        <w:jc w:val="both"/>
        <w:rPr>
          <w:b/>
          <w:sz w:val="26"/>
          <w:szCs w:val="26"/>
        </w:rPr>
      </w:pPr>
      <w:r w:rsidRPr="00FC0F97">
        <w:rPr>
          <w:b/>
          <w:bCs/>
          <w:sz w:val="26"/>
          <w:szCs w:val="26"/>
        </w:rPr>
        <w:t>Nhược điểm</w:t>
      </w:r>
    </w:p>
    <w:p w:rsidR="000116A2" w:rsidRPr="00836871" w:rsidRDefault="000116A2" w:rsidP="00517E3C">
      <w:pPr>
        <w:numPr>
          <w:ilvl w:val="0"/>
          <w:numId w:val="10"/>
        </w:numPr>
        <w:tabs>
          <w:tab w:val="left" w:pos="1020"/>
        </w:tabs>
        <w:spacing w:line="360" w:lineRule="auto"/>
        <w:jc w:val="both"/>
        <w:rPr>
          <w:sz w:val="26"/>
          <w:szCs w:val="26"/>
        </w:rPr>
      </w:pPr>
      <w:r w:rsidRPr="00836871">
        <w:rPr>
          <w:sz w:val="26"/>
          <w:szCs w:val="26"/>
        </w:rPr>
        <w:t>Kích thước bộ truyền lớn.</w:t>
      </w:r>
    </w:p>
    <w:p w:rsidR="000116A2" w:rsidRPr="00836871" w:rsidRDefault="000116A2" w:rsidP="00517E3C">
      <w:pPr>
        <w:numPr>
          <w:ilvl w:val="0"/>
          <w:numId w:val="10"/>
        </w:numPr>
        <w:tabs>
          <w:tab w:val="left" w:pos="1020"/>
        </w:tabs>
        <w:spacing w:line="360" w:lineRule="auto"/>
        <w:jc w:val="both"/>
        <w:rPr>
          <w:sz w:val="26"/>
          <w:szCs w:val="26"/>
        </w:rPr>
      </w:pPr>
      <w:r w:rsidRPr="00836871">
        <w:rPr>
          <w:sz w:val="26"/>
          <w:szCs w:val="26"/>
        </w:rPr>
        <w:t>Tỉ số truyền không ổn định.</w:t>
      </w:r>
    </w:p>
    <w:p w:rsidR="000116A2" w:rsidRPr="00836871" w:rsidRDefault="000116A2" w:rsidP="00517E3C">
      <w:pPr>
        <w:numPr>
          <w:ilvl w:val="0"/>
          <w:numId w:val="10"/>
        </w:numPr>
        <w:tabs>
          <w:tab w:val="left" w:pos="1020"/>
        </w:tabs>
        <w:spacing w:line="360" w:lineRule="auto"/>
        <w:jc w:val="both"/>
        <w:rPr>
          <w:sz w:val="26"/>
          <w:szCs w:val="26"/>
        </w:rPr>
      </w:pPr>
      <w:r w:rsidRPr="00836871">
        <w:rPr>
          <w:sz w:val="26"/>
          <w:szCs w:val="26"/>
        </w:rPr>
        <w:t>Lực tác dụng lên trục và ổ lớn.</w:t>
      </w:r>
    </w:p>
    <w:p w:rsidR="000116A2" w:rsidRPr="00836871" w:rsidRDefault="000116A2" w:rsidP="00517E3C">
      <w:pPr>
        <w:numPr>
          <w:ilvl w:val="0"/>
          <w:numId w:val="10"/>
        </w:numPr>
        <w:tabs>
          <w:tab w:val="left" w:pos="1020"/>
        </w:tabs>
        <w:spacing w:line="360" w:lineRule="auto"/>
        <w:jc w:val="both"/>
        <w:rPr>
          <w:sz w:val="26"/>
          <w:szCs w:val="26"/>
        </w:rPr>
      </w:pPr>
      <w:r w:rsidRPr="00836871">
        <w:rPr>
          <w:sz w:val="26"/>
          <w:szCs w:val="26"/>
        </w:rPr>
        <w:t>Tuổi thọ thấp khi làm việc vận tốc cao.</w:t>
      </w:r>
    </w:p>
    <w:p w:rsidR="000116A2" w:rsidRPr="00DD21EF" w:rsidRDefault="000116A2" w:rsidP="00517E3C">
      <w:pPr>
        <w:pStyle w:val="ListParagraph"/>
        <w:numPr>
          <w:ilvl w:val="0"/>
          <w:numId w:val="8"/>
        </w:numPr>
        <w:tabs>
          <w:tab w:val="left" w:pos="1020"/>
        </w:tabs>
        <w:spacing w:line="360" w:lineRule="auto"/>
        <w:jc w:val="both"/>
        <w:rPr>
          <w:sz w:val="26"/>
          <w:szCs w:val="26"/>
        </w:rPr>
      </w:pPr>
      <w:r w:rsidRPr="00DD21EF">
        <w:rPr>
          <w:bCs/>
          <w:sz w:val="26"/>
          <w:szCs w:val="26"/>
        </w:rPr>
        <w:t>Phạm vi sử dụng</w:t>
      </w:r>
    </w:p>
    <w:p w:rsidR="000116A2" w:rsidRPr="008A528F" w:rsidRDefault="000116A2" w:rsidP="00517E3C">
      <w:pPr>
        <w:pStyle w:val="ListParagraph"/>
        <w:numPr>
          <w:ilvl w:val="0"/>
          <w:numId w:val="11"/>
        </w:numPr>
        <w:tabs>
          <w:tab w:val="left" w:pos="1020"/>
        </w:tabs>
        <w:spacing w:line="360" w:lineRule="auto"/>
        <w:jc w:val="both"/>
        <w:rPr>
          <w:sz w:val="26"/>
          <w:szCs w:val="26"/>
        </w:rPr>
      </w:pPr>
      <w:r w:rsidRPr="008A528F">
        <w:rPr>
          <w:sz w:val="26"/>
          <w:szCs w:val="26"/>
        </w:rPr>
        <w:t>Khi khoảng cách trục lớn</w:t>
      </w:r>
    </w:p>
    <w:p w:rsidR="000116A2" w:rsidRPr="008A528F" w:rsidRDefault="000116A2" w:rsidP="00517E3C">
      <w:pPr>
        <w:pStyle w:val="ListParagraph"/>
        <w:numPr>
          <w:ilvl w:val="0"/>
          <w:numId w:val="11"/>
        </w:numPr>
        <w:tabs>
          <w:tab w:val="left" w:pos="1020"/>
        </w:tabs>
        <w:spacing w:line="360" w:lineRule="auto"/>
        <w:jc w:val="both"/>
        <w:rPr>
          <w:sz w:val="26"/>
          <w:szCs w:val="26"/>
        </w:rPr>
      </w:pPr>
      <w:r w:rsidRPr="008A528F">
        <w:rPr>
          <w:sz w:val="26"/>
          <w:szCs w:val="26"/>
          <w:lang w:val="vi-VN"/>
        </w:rPr>
        <w:t xml:space="preserve">P= 0,3 </w:t>
      </w:r>
      <w:r w:rsidRPr="008A528F">
        <w:rPr>
          <w:sz w:val="26"/>
          <w:szCs w:val="26"/>
          <w:lang w:val="vi-VN"/>
        </w:rPr>
        <w:sym w:font="Symbol" w:char="F0B8"/>
      </w:r>
      <w:r w:rsidRPr="008A528F">
        <w:rPr>
          <w:sz w:val="26"/>
          <w:szCs w:val="26"/>
          <w:lang w:val="vi-VN"/>
        </w:rPr>
        <w:t xml:space="preserve"> 50</w:t>
      </w:r>
      <w:r w:rsidRPr="008A528F">
        <w:rPr>
          <w:i/>
          <w:iCs/>
          <w:sz w:val="26"/>
          <w:szCs w:val="26"/>
        </w:rPr>
        <w:t>k</w:t>
      </w:r>
      <w:r w:rsidRPr="008A528F">
        <w:rPr>
          <w:i/>
          <w:iCs/>
          <w:sz w:val="26"/>
          <w:szCs w:val="26"/>
          <w:lang w:val="vi-VN"/>
        </w:rPr>
        <w:t>W</w:t>
      </w:r>
    </w:p>
    <w:p w:rsidR="000116A2" w:rsidRPr="008A528F" w:rsidRDefault="000116A2" w:rsidP="00517E3C">
      <w:pPr>
        <w:pStyle w:val="ListParagraph"/>
        <w:numPr>
          <w:ilvl w:val="0"/>
          <w:numId w:val="11"/>
        </w:numPr>
        <w:tabs>
          <w:tab w:val="left" w:pos="1020"/>
        </w:tabs>
        <w:spacing w:line="360" w:lineRule="auto"/>
        <w:jc w:val="both"/>
        <w:rPr>
          <w:sz w:val="26"/>
          <w:szCs w:val="26"/>
        </w:rPr>
      </w:pPr>
      <w:r w:rsidRPr="008A528F">
        <w:rPr>
          <w:sz w:val="26"/>
          <w:szCs w:val="26"/>
          <w:lang w:val="vi-VN"/>
        </w:rPr>
        <w:t>u &lt; 5 (đai dẹt), u &lt; 10 (đai thang)</w:t>
      </w:r>
    </w:p>
    <w:p w:rsidR="000116A2" w:rsidRPr="008A528F" w:rsidRDefault="000116A2" w:rsidP="00517E3C">
      <w:pPr>
        <w:pStyle w:val="ListParagraph"/>
        <w:numPr>
          <w:ilvl w:val="0"/>
          <w:numId w:val="11"/>
        </w:numPr>
        <w:tabs>
          <w:tab w:val="left" w:pos="1020"/>
        </w:tabs>
        <w:spacing w:line="360" w:lineRule="auto"/>
        <w:jc w:val="both"/>
        <w:rPr>
          <w:sz w:val="26"/>
          <w:szCs w:val="26"/>
        </w:rPr>
      </w:pPr>
      <w:r w:rsidRPr="008A528F">
        <w:rPr>
          <w:sz w:val="26"/>
          <w:szCs w:val="26"/>
        </w:rPr>
        <w:t>v=</w:t>
      </w:r>
      <w:r w:rsidRPr="008A528F">
        <w:rPr>
          <w:sz w:val="26"/>
          <w:szCs w:val="26"/>
          <w:lang w:val="vi-VN"/>
        </w:rPr>
        <w:t xml:space="preserve"> 5 ÷ 30</w:t>
      </w:r>
      <w:r w:rsidRPr="008A528F">
        <w:rPr>
          <w:i/>
          <w:iCs/>
          <w:sz w:val="26"/>
          <w:szCs w:val="26"/>
          <w:lang w:val="vi-VN"/>
        </w:rPr>
        <w:t>m/s</w:t>
      </w:r>
      <w:r w:rsidRPr="008A528F">
        <w:rPr>
          <w:sz w:val="26"/>
          <w:szCs w:val="26"/>
          <w:lang w:val="vi-VN"/>
        </w:rPr>
        <w:t>.</w:t>
      </w:r>
    </w:p>
    <w:p w:rsidR="000116A2" w:rsidRPr="008A528F" w:rsidRDefault="000116A2" w:rsidP="00517E3C">
      <w:pPr>
        <w:pStyle w:val="ListParagraph"/>
        <w:numPr>
          <w:ilvl w:val="0"/>
          <w:numId w:val="11"/>
        </w:numPr>
        <w:tabs>
          <w:tab w:val="left" w:pos="1020"/>
        </w:tabs>
        <w:spacing w:line="360" w:lineRule="auto"/>
        <w:jc w:val="both"/>
        <w:rPr>
          <w:sz w:val="26"/>
          <w:szCs w:val="26"/>
        </w:rPr>
      </w:pPr>
      <w:r w:rsidRPr="008A528F">
        <w:rPr>
          <w:sz w:val="26"/>
          <w:szCs w:val="26"/>
          <w:lang w:val="vi-VN"/>
        </w:rPr>
        <w:t xml:space="preserve">Thường </w:t>
      </w:r>
      <w:r w:rsidRPr="008A528F">
        <w:rPr>
          <w:sz w:val="26"/>
          <w:szCs w:val="26"/>
        </w:rPr>
        <w:t>dùng ở cấp nhanh</w:t>
      </w:r>
      <w:r w:rsidRPr="008A528F">
        <w:rPr>
          <w:sz w:val="26"/>
          <w:szCs w:val="26"/>
          <w:lang w:val="vi-VN"/>
        </w:rPr>
        <w:t>, bánh dẫn lắp vào trục động cơ.</w:t>
      </w:r>
    </w:p>
    <w:p w:rsidR="001131A1" w:rsidRPr="001131A1" w:rsidRDefault="001131A1" w:rsidP="00006F30">
      <w:pPr>
        <w:spacing w:line="288" w:lineRule="auto"/>
        <w:ind w:left="360"/>
        <w:outlineLvl w:val="1"/>
        <w:rPr>
          <w:color w:val="C00000"/>
          <w:sz w:val="26"/>
          <w:szCs w:val="26"/>
        </w:rPr>
      </w:pPr>
      <w:bookmarkStart w:id="260" w:name="_Toc3747110"/>
      <w:bookmarkStart w:id="261" w:name="_Toc3748629"/>
      <w:bookmarkStart w:id="262" w:name="_Toc3749115"/>
      <w:r w:rsidRPr="001131A1">
        <w:rPr>
          <w:color w:val="C00000"/>
          <w:sz w:val="26"/>
          <w:szCs w:val="26"/>
        </w:rPr>
        <w:t>1.4. Phương pháp căng đai</w:t>
      </w:r>
      <w:bookmarkEnd w:id="260"/>
      <w:bookmarkEnd w:id="261"/>
      <w:bookmarkEnd w:id="262"/>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r w:rsidRPr="007C38E7">
        <w:rPr>
          <w:noProof/>
          <w:sz w:val="26"/>
          <w:szCs w:val="26"/>
        </w:rPr>
        <w:lastRenderedPageBreak/>
        <w:drawing>
          <wp:inline distT="0" distB="0" distL="0" distR="0" wp14:anchorId="351DB00E" wp14:editId="4EF7D789">
            <wp:extent cx="2092569" cy="1292469"/>
            <wp:effectExtent l="0" t="0" r="3175" b="3175"/>
            <wp:docPr id="4570"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097202" cy="1295331"/>
                    </a:xfrm>
                    <a:prstGeom prst="rect">
                      <a:avLst/>
                    </a:prstGeom>
                    <a:noFill/>
                    <a:ln>
                      <a:noFill/>
                    </a:ln>
                  </pic:spPr>
                </pic:pic>
              </a:graphicData>
            </a:graphic>
          </wp:inline>
        </w:drawing>
      </w:r>
      <w:r w:rsidRPr="00946D55">
        <w:rPr>
          <w:noProof/>
          <w:sz w:val="26"/>
          <w:szCs w:val="26"/>
        </w:rPr>
        <w:drawing>
          <wp:inline distT="0" distB="0" distL="0" distR="0" wp14:anchorId="1514836E" wp14:editId="4F02D293">
            <wp:extent cx="2803661" cy="1318846"/>
            <wp:effectExtent l="0" t="0" r="0" b="0"/>
            <wp:docPr id="45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813991" cy="1323705"/>
                    </a:xfrm>
                    <a:prstGeom prst="rect">
                      <a:avLst/>
                    </a:prstGeom>
                    <a:noFill/>
                    <a:ln>
                      <a:noFill/>
                    </a:ln>
                    <a:extLst/>
                  </pic:spPr>
                </pic:pic>
              </a:graphicData>
            </a:graphic>
          </wp:inline>
        </w:drawing>
      </w:r>
    </w:p>
    <w:p w:rsidR="00294941" w:rsidRDefault="00294941" w:rsidP="00294941">
      <w:pPr>
        <w:tabs>
          <w:tab w:val="left" w:pos="1020"/>
        </w:tabs>
        <w:spacing w:line="360" w:lineRule="auto"/>
        <w:jc w:val="center"/>
        <w:rPr>
          <w:sz w:val="26"/>
          <w:szCs w:val="26"/>
        </w:rPr>
      </w:pPr>
      <w:r>
        <w:rPr>
          <w:sz w:val="26"/>
          <w:szCs w:val="26"/>
        </w:rPr>
        <w:t xml:space="preserve">Hình </w:t>
      </w:r>
      <w:r w:rsidR="005B76A5">
        <w:rPr>
          <w:sz w:val="26"/>
          <w:szCs w:val="26"/>
        </w:rPr>
        <w:t>3</w:t>
      </w:r>
      <w:r>
        <w:rPr>
          <w:sz w:val="26"/>
          <w:szCs w:val="26"/>
        </w:rPr>
        <w:t>.4</w:t>
      </w:r>
    </w:p>
    <w:p w:rsidR="000116A2" w:rsidRDefault="000116A2" w:rsidP="00517E3C">
      <w:pPr>
        <w:tabs>
          <w:tab w:val="left" w:pos="1020"/>
        </w:tabs>
        <w:spacing w:line="360" w:lineRule="auto"/>
        <w:jc w:val="both"/>
        <w:rPr>
          <w:sz w:val="26"/>
          <w:szCs w:val="26"/>
        </w:rPr>
      </w:pPr>
    </w:p>
    <w:p w:rsidR="000116A2" w:rsidRPr="001131A1" w:rsidRDefault="001131A1" w:rsidP="00517E3C">
      <w:pPr>
        <w:tabs>
          <w:tab w:val="left" w:pos="1020"/>
        </w:tabs>
        <w:spacing w:line="360" w:lineRule="auto"/>
        <w:jc w:val="both"/>
        <w:outlineLvl w:val="0"/>
        <w:rPr>
          <w:b/>
          <w:bCs/>
          <w:sz w:val="26"/>
          <w:szCs w:val="26"/>
        </w:rPr>
      </w:pPr>
      <w:bookmarkStart w:id="263" w:name="_Toc3747111"/>
      <w:bookmarkStart w:id="264" w:name="_Toc3748630"/>
      <w:bookmarkStart w:id="265" w:name="_Toc3749116"/>
      <w:r w:rsidRPr="001131A1">
        <w:rPr>
          <w:b/>
          <w:color w:val="000000" w:themeColor="text1"/>
          <w:sz w:val="26"/>
          <w:szCs w:val="26"/>
        </w:rPr>
        <w:t>2. Vật liệu và kết cấu đai</w:t>
      </w:r>
      <w:bookmarkEnd w:id="263"/>
      <w:bookmarkEnd w:id="264"/>
      <w:bookmarkEnd w:id="265"/>
      <w:r w:rsidRPr="001131A1">
        <w:rPr>
          <w:b/>
          <w:sz w:val="26"/>
          <w:szCs w:val="26"/>
        </w:rPr>
        <w:tab/>
      </w:r>
    </w:p>
    <w:p w:rsidR="001131A1" w:rsidRPr="001131A1" w:rsidRDefault="001131A1" w:rsidP="00006F30">
      <w:pPr>
        <w:spacing w:line="288" w:lineRule="auto"/>
        <w:outlineLvl w:val="1"/>
        <w:rPr>
          <w:color w:val="C00000"/>
          <w:sz w:val="26"/>
          <w:szCs w:val="26"/>
        </w:rPr>
      </w:pPr>
      <w:bookmarkStart w:id="266" w:name="_Toc3747112"/>
      <w:bookmarkStart w:id="267" w:name="_Toc3748631"/>
      <w:bookmarkStart w:id="268" w:name="_Toc3749117"/>
      <w:r w:rsidRPr="001131A1">
        <w:rPr>
          <w:color w:val="C00000"/>
          <w:sz w:val="26"/>
          <w:szCs w:val="26"/>
        </w:rPr>
        <w:t>2.1. Vật liệu làm đai</w:t>
      </w:r>
      <w:bookmarkEnd w:id="266"/>
      <w:bookmarkEnd w:id="267"/>
      <w:bookmarkEnd w:id="268"/>
    </w:p>
    <w:p w:rsidR="000116A2" w:rsidRPr="00FF11BD" w:rsidRDefault="001131A1" w:rsidP="00517E3C">
      <w:pPr>
        <w:tabs>
          <w:tab w:val="left" w:pos="1020"/>
        </w:tabs>
        <w:spacing w:line="360" w:lineRule="auto"/>
        <w:jc w:val="both"/>
        <w:rPr>
          <w:sz w:val="26"/>
          <w:szCs w:val="26"/>
        </w:rPr>
      </w:pPr>
      <w:r>
        <w:rPr>
          <w:sz w:val="26"/>
          <w:szCs w:val="26"/>
        </w:rPr>
        <w:t xml:space="preserve">    </w:t>
      </w:r>
      <w:r w:rsidR="000116A2" w:rsidRPr="00FF11BD">
        <w:rPr>
          <w:sz w:val="26"/>
          <w:szCs w:val="26"/>
        </w:rPr>
        <w:t>Thỏa mãn độ bền mỏi, lâu mòn, hệ số ma sát lớn, tính đàn hồi cao.</w:t>
      </w:r>
    </w:p>
    <w:p w:rsidR="000116A2" w:rsidRPr="00FF11BD" w:rsidRDefault="000116A2" w:rsidP="00517E3C">
      <w:pPr>
        <w:pStyle w:val="ListParagraph"/>
        <w:numPr>
          <w:ilvl w:val="0"/>
          <w:numId w:val="12"/>
        </w:numPr>
        <w:tabs>
          <w:tab w:val="left" w:pos="1020"/>
        </w:tabs>
        <w:spacing w:line="360" w:lineRule="auto"/>
        <w:jc w:val="both"/>
        <w:rPr>
          <w:sz w:val="26"/>
          <w:szCs w:val="26"/>
        </w:rPr>
      </w:pPr>
      <w:r w:rsidRPr="00FF11BD">
        <w:rPr>
          <w:b/>
          <w:bCs/>
          <w:sz w:val="26"/>
          <w:szCs w:val="26"/>
        </w:rPr>
        <w:t xml:space="preserve">Đai dẹt: </w:t>
      </w:r>
      <w:r w:rsidRPr="00FF11BD">
        <w:rPr>
          <w:sz w:val="26"/>
          <w:szCs w:val="26"/>
        </w:rPr>
        <w:t>Bao gồm các loại đai sau: đai da, đai vải cao su, đai sợi len, đai sợi bông, đai làm bằng vật liệu tổng hợp.</w:t>
      </w:r>
    </w:p>
    <w:p w:rsidR="000116A2" w:rsidRDefault="000116A2" w:rsidP="00517E3C">
      <w:pPr>
        <w:tabs>
          <w:tab w:val="left" w:pos="1020"/>
        </w:tabs>
        <w:spacing w:line="360" w:lineRule="auto"/>
        <w:ind w:left="720"/>
        <w:jc w:val="both"/>
        <w:rPr>
          <w:sz w:val="26"/>
          <w:szCs w:val="26"/>
        </w:rPr>
      </w:pPr>
      <w:r w:rsidRPr="00FF11BD">
        <w:rPr>
          <w:noProof/>
          <w:sz w:val="26"/>
          <w:szCs w:val="26"/>
        </w:rPr>
        <w:drawing>
          <wp:anchor distT="0" distB="0" distL="114300" distR="114300" simplePos="0" relativeHeight="251917312" behindDoc="0" locked="0" layoutInCell="1" allowOverlap="1" wp14:anchorId="3A553369" wp14:editId="71A20D19">
            <wp:simplePos x="0" y="0"/>
            <wp:positionH relativeFrom="column">
              <wp:posOffset>2411633</wp:posOffset>
            </wp:positionH>
            <wp:positionV relativeFrom="paragraph">
              <wp:posOffset>98</wp:posOffset>
            </wp:positionV>
            <wp:extent cx="2403231" cy="1802423"/>
            <wp:effectExtent l="0" t="0" r="0" b="7620"/>
            <wp:wrapSquare wrapText="bothSides"/>
            <wp:docPr id="4572" name="Picture 2" descr="C:\Users\NN\Desktop\Nitta_Flat_Be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descr="C:\Users\NN\Desktop\Nitta_Flat_Belt.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403231" cy="1802423"/>
                    </a:xfrm>
                    <a:prstGeom prst="rect">
                      <a:avLst/>
                    </a:prstGeom>
                    <a:noFill/>
                    <a:extLst/>
                  </pic:spPr>
                </pic:pic>
              </a:graphicData>
            </a:graphic>
          </wp:anchor>
        </w:drawing>
      </w: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p>
    <w:p w:rsidR="00294941" w:rsidRDefault="00294941" w:rsidP="00517E3C">
      <w:pPr>
        <w:tabs>
          <w:tab w:val="left" w:pos="1020"/>
        </w:tabs>
        <w:spacing w:line="360" w:lineRule="auto"/>
        <w:ind w:left="720"/>
        <w:jc w:val="both"/>
        <w:rPr>
          <w:sz w:val="26"/>
          <w:szCs w:val="26"/>
        </w:rPr>
      </w:pPr>
    </w:p>
    <w:p w:rsidR="00294941" w:rsidRDefault="00294941" w:rsidP="00294941">
      <w:pPr>
        <w:tabs>
          <w:tab w:val="left" w:pos="1020"/>
        </w:tabs>
        <w:spacing w:line="360" w:lineRule="auto"/>
        <w:jc w:val="center"/>
        <w:rPr>
          <w:sz w:val="26"/>
          <w:szCs w:val="26"/>
        </w:rPr>
      </w:pPr>
      <w:r>
        <w:rPr>
          <w:sz w:val="26"/>
          <w:szCs w:val="26"/>
        </w:rPr>
        <w:t xml:space="preserve">Hình </w:t>
      </w:r>
      <w:r w:rsidR="005B76A5">
        <w:rPr>
          <w:sz w:val="26"/>
          <w:szCs w:val="26"/>
        </w:rPr>
        <w:t>3</w:t>
      </w:r>
      <w:r>
        <w:rPr>
          <w:sz w:val="26"/>
          <w:szCs w:val="26"/>
        </w:rPr>
        <w:t>.5</w:t>
      </w:r>
    </w:p>
    <w:p w:rsidR="000116A2" w:rsidRDefault="000116A2" w:rsidP="00294941">
      <w:pPr>
        <w:tabs>
          <w:tab w:val="left" w:pos="1020"/>
        </w:tabs>
        <w:spacing w:line="360" w:lineRule="auto"/>
        <w:jc w:val="both"/>
        <w:rPr>
          <w:sz w:val="26"/>
          <w:szCs w:val="26"/>
        </w:rPr>
      </w:pPr>
      <w:r w:rsidRPr="00FF11BD">
        <w:rPr>
          <w:noProof/>
          <w:sz w:val="26"/>
          <w:szCs w:val="26"/>
        </w:rPr>
        <mc:AlternateContent>
          <mc:Choice Requires="wps">
            <w:drawing>
              <wp:anchor distT="0" distB="0" distL="114300" distR="114300" simplePos="0" relativeHeight="251916288" behindDoc="0" locked="0" layoutInCell="1" allowOverlap="1" wp14:anchorId="4D7ABBB4" wp14:editId="787FD6D5">
                <wp:simplePos x="0" y="0"/>
                <wp:positionH relativeFrom="column">
                  <wp:posOffset>107803</wp:posOffset>
                </wp:positionH>
                <wp:positionV relativeFrom="paragraph">
                  <wp:posOffset>137795</wp:posOffset>
                </wp:positionV>
                <wp:extent cx="8254183" cy="461665"/>
                <wp:effectExtent l="0" t="0" r="0" b="0"/>
                <wp:wrapNone/>
                <wp:docPr id="4566" name="Rectangle 1"/>
                <wp:cNvGraphicFramePr/>
                <a:graphic xmlns:a="http://schemas.openxmlformats.org/drawingml/2006/main">
                  <a:graphicData uri="http://schemas.microsoft.com/office/word/2010/wordprocessingShape">
                    <wps:wsp>
                      <wps:cNvSpPr/>
                      <wps:spPr>
                        <a:xfrm>
                          <a:off x="0" y="0"/>
                          <a:ext cx="8254183" cy="461665"/>
                        </a:xfrm>
                        <a:prstGeom prst="rect">
                          <a:avLst/>
                        </a:prstGeom>
                      </wps:spPr>
                      <wps:txbx>
                        <w:txbxContent>
                          <w:p w:rsidR="00F677CA" w:rsidRPr="00FC0F97" w:rsidRDefault="00F677CA" w:rsidP="00673AE2">
                            <w:pPr>
                              <w:pStyle w:val="ListParagraph"/>
                              <w:numPr>
                                <w:ilvl w:val="0"/>
                                <w:numId w:val="13"/>
                              </w:numPr>
                              <w:rPr>
                                <w:rFonts w:eastAsia="Times New Roman"/>
                                <w:sz w:val="26"/>
                                <w:szCs w:val="26"/>
                              </w:rPr>
                            </w:pPr>
                            <w:r w:rsidRPr="00FC0F97">
                              <w:rPr>
                                <w:b/>
                                <w:bCs/>
                                <w:color w:val="000000" w:themeColor="text1"/>
                                <w:kern w:val="24"/>
                                <w:sz w:val="26"/>
                                <w:szCs w:val="26"/>
                              </w:rPr>
                              <w:t xml:space="preserve">Đai thang: </w:t>
                            </w:r>
                            <w:r w:rsidRPr="00FC0F97">
                              <w:rPr>
                                <w:color w:val="000000" w:themeColor="text1"/>
                                <w:kern w:val="24"/>
                                <w:sz w:val="26"/>
                                <w:szCs w:val="26"/>
                              </w:rPr>
                              <w:t>Đai thang gồm có đai sợi xếp và đai sợi bện</w:t>
                            </w:r>
                          </w:p>
                        </w:txbxContent>
                      </wps:txbx>
                      <wps:bodyPr wrap="none">
                        <a:spAutoFit/>
                      </wps:bodyPr>
                    </wps:wsp>
                  </a:graphicData>
                </a:graphic>
              </wp:anchor>
            </w:drawing>
          </mc:Choice>
          <mc:Fallback>
            <w:pict>
              <v:rect w14:anchorId="4D7ABBB4" id="Rectangle 1" o:spid="_x0000_s1518" style="position:absolute;left:0;text-align:left;margin-left:8.5pt;margin-top:10.85pt;width:649.95pt;height:36.35pt;z-index:251916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ZW9hQEAAPkCAAAOAAAAZHJzL2Uyb0RvYy54bWysUttuwjAMfZ+0f4jyPkoZVKiioEmIvUwb&#10;2uUDQpq0kZqL4kDL388JDKbtbdpL4tjOsc+xF6tBd+QgPChrKpqPxpQIw22tTFPRj/fN3ZwSCMzU&#10;rLNGVPQogK6WtzeL3pViYlvb1cITBDFQ9q6ibQiuzDLgrdAMRtYJg0FpvWYBn77Jas96RNddNhmP&#10;i6y3vnbecgGA3vUpSJcJX0rBw4uUIALpKoq9hXT6dO7imS0XrGw8c63i5zbYH7rQTBkseoFas8DI&#10;3qtfUFpxb8HKMOJWZ1ZKxUXigGzy8Q82by1zInFBccBdZIL/g+XPh60nqq7odFYUlBimcUqvqBsz&#10;TSdIHhXqHZSY+Oa2/vwCNCPdQXodbyRChqTq8aKqGALh6JxPZtN8fk8Jx9i0yItiFkGz62/nITwK&#10;q0k0KuqxehKTHZ4gnFK/UvBf7OZUP1ph2A2p/3ySYKNvZ+sjsupxrBU1uHcJDdzDPtiNSojXtDMi&#10;6pt6Ou9CHOD3d8q6buzyEwAA//8DAFBLAwQUAAYACAAAACEAxEtF6N4AAAAJAQAADwAAAGRycy9k&#10;b3ducmV2LnhtbEyPzU7DMBCE70i8g7VIXBC1E6KWhjgVQvxI7YnSB3DjJbGI15HtpOHtcU/lOJrR&#10;zDfVZrY9m9AH40hCthDAkBqnDbUSDl9v94/AQlSkVe8IJfxigE19fVWpUrsTfeK0jy1LJRRKJaGL&#10;cSg5D02HVoWFG5CS9+28VTFJ33Lt1SmV257nQiy5VYbSQqcGfOmw+dmPVkLxnm9fzZ3YGTuN6rDl&#10;XnzQTsrbm/n5CVjEOV7CcMZP6FAnpqMbSQfWJ71KV6KEPFsBO/sP2XIN7ChhXRTA64r/f1D/AQAA&#10;//8DAFBLAQItABQABgAIAAAAIQC2gziS/gAAAOEBAAATAAAAAAAAAAAAAAAAAAAAAABbQ29udGVu&#10;dF9UeXBlc10ueG1sUEsBAi0AFAAGAAgAAAAhADj9If/WAAAAlAEAAAsAAAAAAAAAAAAAAAAALwEA&#10;AF9yZWxzLy5yZWxzUEsBAi0AFAAGAAgAAAAhAC0tlb2FAQAA+QIAAA4AAAAAAAAAAAAAAAAALgIA&#10;AGRycy9lMm9Eb2MueG1sUEsBAi0AFAAGAAgAAAAhAMRLRejeAAAACQEAAA8AAAAAAAAAAAAAAAAA&#10;3wMAAGRycy9kb3ducmV2LnhtbFBLBQYAAAAABAAEAPMAAADqBAAAAAA=&#10;" filled="f" stroked="f">
                <v:textbox style="mso-fit-shape-to-text:t">
                  <w:txbxContent>
                    <w:p w:rsidR="00F677CA" w:rsidRPr="00FC0F97" w:rsidRDefault="00F677CA" w:rsidP="00673AE2">
                      <w:pPr>
                        <w:pStyle w:val="ListParagraph"/>
                        <w:numPr>
                          <w:ilvl w:val="0"/>
                          <w:numId w:val="13"/>
                        </w:numPr>
                        <w:rPr>
                          <w:rFonts w:eastAsia="Times New Roman"/>
                          <w:sz w:val="26"/>
                          <w:szCs w:val="26"/>
                        </w:rPr>
                      </w:pPr>
                      <w:r w:rsidRPr="00FC0F97">
                        <w:rPr>
                          <w:b/>
                          <w:bCs/>
                          <w:color w:val="000000" w:themeColor="text1"/>
                          <w:kern w:val="24"/>
                          <w:sz w:val="26"/>
                          <w:szCs w:val="26"/>
                        </w:rPr>
                        <w:t xml:space="preserve">Đai thang: </w:t>
                      </w:r>
                      <w:r w:rsidRPr="00FC0F97">
                        <w:rPr>
                          <w:color w:val="000000" w:themeColor="text1"/>
                          <w:kern w:val="24"/>
                          <w:sz w:val="26"/>
                          <w:szCs w:val="26"/>
                        </w:rPr>
                        <w:t>Đai thang gồm có đai sợi xếp và đai sợi bện</w:t>
                      </w:r>
                    </w:p>
                  </w:txbxContent>
                </v:textbox>
              </v:rect>
            </w:pict>
          </mc:Fallback>
        </mc:AlternateContent>
      </w:r>
    </w:p>
    <w:p w:rsidR="000116A2" w:rsidRPr="00FF11BD" w:rsidRDefault="000116A2" w:rsidP="00517E3C">
      <w:pPr>
        <w:tabs>
          <w:tab w:val="left" w:pos="1020"/>
        </w:tabs>
        <w:spacing w:line="360" w:lineRule="auto"/>
        <w:ind w:left="360"/>
        <w:jc w:val="both"/>
        <w:rPr>
          <w:sz w:val="26"/>
          <w:szCs w:val="26"/>
        </w:rPr>
      </w:pPr>
    </w:p>
    <w:p w:rsidR="000116A2" w:rsidRPr="00A13457" w:rsidRDefault="000116A2" w:rsidP="00517E3C">
      <w:pPr>
        <w:tabs>
          <w:tab w:val="left" w:pos="1020"/>
        </w:tabs>
        <w:spacing w:line="360" w:lineRule="auto"/>
        <w:jc w:val="both"/>
        <w:rPr>
          <w:sz w:val="26"/>
          <w:szCs w:val="26"/>
        </w:rPr>
      </w:pPr>
      <w:r w:rsidRPr="00FC0F97">
        <w:rPr>
          <w:noProof/>
        </w:rPr>
        <w:drawing>
          <wp:anchor distT="0" distB="0" distL="114300" distR="114300" simplePos="0" relativeHeight="251918336" behindDoc="0" locked="0" layoutInCell="1" allowOverlap="1" wp14:anchorId="2D84015A" wp14:editId="3C34B5EF">
            <wp:simplePos x="0" y="0"/>
            <wp:positionH relativeFrom="column">
              <wp:posOffset>2243993</wp:posOffset>
            </wp:positionH>
            <wp:positionV relativeFrom="paragraph">
              <wp:posOffset>275835</wp:posOffset>
            </wp:positionV>
            <wp:extent cx="2270125" cy="1125220"/>
            <wp:effectExtent l="0" t="0" r="0" b="0"/>
            <wp:wrapSquare wrapText="bothSides"/>
            <wp:docPr id="4573" name="Picture 2" descr="C:\Users\NN\Desktop\SPB Predator Be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descr="C:\Users\NN\Desktop\SPB Predator Belt.JP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270125" cy="1125220"/>
                    </a:xfrm>
                    <a:prstGeom prst="rect">
                      <a:avLst/>
                    </a:prstGeom>
                    <a:noFill/>
                    <a:extLst/>
                  </pic:spPr>
                </pic:pic>
              </a:graphicData>
            </a:graphic>
            <wp14:sizeRelH relativeFrom="margin">
              <wp14:pctWidth>0</wp14:pctWidth>
            </wp14:sizeRelH>
            <wp14:sizeRelV relativeFrom="margin">
              <wp14:pctHeight>0</wp14:pctHeight>
            </wp14:sizeRelV>
          </wp:anchor>
        </w:drawing>
      </w: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ind w:left="720"/>
        <w:jc w:val="both"/>
        <w:rPr>
          <w:sz w:val="26"/>
          <w:szCs w:val="26"/>
        </w:rPr>
      </w:pPr>
    </w:p>
    <w:p w:rsidR="000116A2" w:rsidRDefault="000116A2" w:rsidP="00517E3C">
      <w:pPr>
        <w:tabs>
          <w:tab w:val="left" w:pos="1020"/>
        </w:tabs>
        <w:spacing w:line="360" w:lineRule="auto"/>
        <w:jc w:val="both"/>
        <w:rPr>
          <w:sz w:val="26"/>
          <w:szCs w:val="26"/>
        </w:rPr>
      </w:pPr>
    </w:p>
    <w:p w:rsidR="00A13457" w:rsidRDefault="00A13457" w:rsidP="00517E3C">
      <w:pPr>
        <w:tabs>
          <w:tab w:val="left" w:pos="1020"/>
        </w:tabs>
        <w:spacing w:line="360" w:lineRule="auto"/>
        <w:jc w:val="both"/>
        <w:rPr>
          <w:sz w:val="26"/>
          <w:szCs w:val="26"/>
        </w:rPr>
      </w:pPr>
    </w:p>
    <w:p w:rsidR="00294941" w:rsidRDefault="00294941" w:rsidP="00294941">
      <w:pPr>
        <w:tabs>
          <w:tab w:val="left" w:pos="1020"/>
        </w:tabs>
        <w:spacing w:line="360" w:lineRule="auto"/>
        <w:jc w:val="center"/>
        <w:rPr>
          <w:sz w:val="26"/>
          <w:szCs w:val="26"/>
        </w:rPr>
      </w:pPr>
      <w:bookmarkStart w:id="269" w:name="_Toc3747113"/>
      <w:bookmarkStart w:id="270" w:name="_Toc3748632"/>
      <w:bookmarkStart w:id="271" w:name="_Toc3749118"/>
      <w:r>
        <w:rPr>
          <w:sz w:val="26"/>
          <w:szCs w:val="26"/>
        </w:rPr>
        <w:t xml:space="preserve">Hình </w:t>
      </w:r>
      <w:r w:rsidR="005B76A5">
        <w:rPr>
          <w:sz w:val="26"/>
          <w:szCs w:val="26"/>
        </w:rPr>
        <w:t>3</w:t>
      </w:r>
      <w:r>
        <w:rPr>
          <w:sz w:val="26"/>
          <w:szCs w:val="26"/>
        </w:rPr>
        <w:t>.6</w:t>
      </w:r>
    </w:p>
    <w:p w:rsidR="001131A1" w:rsidRDefault="001131A1" w:rsidP="00006F30">
      <w:pPr>
        <w:pStyle w:val="ListParagraph"/>
        <w:spacing w:line="288" w:lineRule="auto"/>
        <w:outlineLvl w:val="1"/>
        <w:rPr>
          <w:color w:val="C00000"/>
          <w:sz w:val="26"/>
          <w:szCs w:val="26"/>
        </w:rPr>
      </w:pPr>
      <w:r w:rsidRPr="001131A1">
        <w:rPr>
          <w:color w:val="C00000"/>
          <w:sz w:val="26"/>
          <w:szCs w:val="26"/>
        </w:rPr>
        <w:t>2.2. Kết cấu bộ truyền động đai dẹt</w:t>
      </w:r>
      <w:bookmarkEnd w:id="269"/>
      <w:bookmarkEnd w:id="270"/>
      <w:bookmarkEnd w:id="271"/>
    </w:p>
    <w:p w:rsidR="00542620" w:rsidRPr="00E93957" w:rsidRDefault="00F30E49" w:rsidP="00E93957">
      <w:pPr>
        <w:tabs>
          <w:tab w:val="left" w:pos="1020"/>
        </w:tabs>
        <w:spacing w:line="360" w:lineRule="auto"/>
        <w:jc w:val="center"/>
        <w:rPr>
          <w:sz w:val="26"/>
          <w:szCs w:val="26"/>
        </w:rPr>
      </w:pPr>
      <w:r>
        <w:rPr>
          <w:noProof/>
        </w:rPr>
        <w:lastRenderedPageBreak/>
        <w:drawing>
          <wp:anchor distT="0" distB="0" distL="114300" distR="114300" simplePos="0" relativeHeight="252100608" behindDoc="0" locked="0" layoutInCell="1" allowOverlap="1" wp14:anchorId="4D345C4D" wp14:editId="6CC5E4F0">
            <wp:simplePos x="0" y="0"/>
            <wp:positionH relativeFrom="column">
              <wp:posOffset>3164904</wp:posOffset>
            </wp:positionH>
            <wp:positionV relativeFrom="paragraph">
              <wp:posOffset>441960</wp:posOffset>
            </wp:positionV>
            <wp:extent cx="1542415" cy="1523365"/>
            <wp:effectExtent l="0" t="0" r="635" b="635"/>
            <wp:wrapSquare wrapText="bothSides"/>
            <wp:docPr id="71618" name="Picture 7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extLst>
                        <a:ext uri="{28A0092B-C50C-407E-A947-70E740481C1C}">
                          <a14:useLocalDpi xmlns:a14="http://schemas.microsoft.com/office/drawing/2010/main" val="0"/>
                        </a:ext>
                      </a:extLst>
                    </a:blip>
                    <a:stretch>
                      <a:fillRect/>
                    </a:stretch>
                  </pic:blipFill>
                  <pic:spPr>
                    <a:xfrm>
                      <a:off x="0" y="0"/>
                      <a:ext cx="1542415" cy="152336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EECCBC3" wp14:editId="5D51EC5A">
            <wp:extent cx="2310606" cy="2343150"/>
            <wp:effectExtent l="0" t="0" r="0" b="0"/>
            <wp:docPr id="173379" name="Picture 17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2312294" cy="2344862"/>
                    </a:xfrm>
                    <a:prstGeom prst="rect">
                      <a:avLst/>
                    </a:prstGeom>
                  </pic:spPr>
                </pic:pic>
              </a:graphicData>
            </a:graphic>
          </wp:inline>
        </w:drawing>
      </w:r>
      <w:r w:rsidR="00E93957" w:rsidRPr="00E93957">
        <w:rPr>
          <w:sz w:val="26"/>
          <w:szCs w:val="26"/>
        </w:rPr>
        <w:t xml:space="preserve"> </w:t>
      </w:r>
      <w:r w:rsidR="00E93957">
        <w:rPr>
          <w:sz w:val="26"/>
          <w:szCs w:val="26"/>
        </w:rPr>
        <w:t xml:space="preserve">Hình </w:t>
      </w:r>
      <w:r w:rsidR="005B76A5">
        <w:rPr>
          <w:sz w:val="26"/>
          <w:szCs w:val="26"/>
        </w:rPr>
        <w:t>3</w:t>
      </w:r>
      <w:r w:rsidR="00E93957">
        <w:rPr>
          <w:sz w:val="26"/>
          <w:szCs w:val="26"/>
        </w:rPr>
        <w:t>.7</w:t>
      </w:r>
    </w:p>
    <w:p w:rsidR="00542620" w:rsidRDefault="00542620" w:rsidP="00517E3C">
      <w:pPr>
        <w:spacing w:line="288" w:lineRule="auto"/>
        <w:jc w:val="both"/>
        <w:rPr>
          <w:color w:val="000000" w:themeColor="text1"/>
          <w:sz w:val="26"/>
          <w:szCs w:val="26"/>
        </w:rPr>
      </w:pPr>
      <w:r>
        <w:rPr>
          <w:color w:val="000000" w:themeColor="text1"/>
          <w:sz w:val="26"/>
          <w:szCs w:val="26"/>
        </w:rPr>
        <w:t>Đai dẹt, hay còn gọi là đai phẳng.tiết diện đai là hình chữ nhật hẹp, bánh đai hình trụ tròn, đường sinh thẳng hoặc hình tang trống, bề mặt làm việc là mặt rộng của đai .</w:t>
      </w:r>
    </w:p>
    <w:p w:rsidR="00542620" w:rsidRPr="00542620" w:rsidRDefault="00542620" w:rsidP="00517E3C">
      <w:pPr>
        <w:spacing w:line="288" w:lineRule="auto"/>
        <w:jc w:val="both"/>
        <w:rPr>
          <w:color w:val="000000" w:themeColor="text1"/>
          <w:sz w:val="26"/>
          <w:szCs w:val="26"/>
        </w:rPr>
      </w:pPr>
      <w:r>
        <w:rPr>
          <w:color w:val="000000" w:themeColor="text1"/>
          <w:sz w:val="26"/>
          <w:szCs w:val="26"/>
        </w:rPr>
        <w:t>Kích thước b và h của tiết diện đai được tiêu chuẩn hóa.Gía trị chiều dầy h thường dùng là 3;4,5;6;7,5mm.giá trị chiều rộng b thường dùng 20;25;32;40;50;63;71;80;90;100mm…</w:t>
      </w:r>
    </w:p>
    <w:p w:rsidR="00A13457" w:rsidRDefault="00A13457" w:rsidP="00517E3C">
      <w:pPr>
        <w:spacing w:line="288" w:lineRule="auto"/>
        <w:jc w:val="both"/>
        <w:rPr>
          <w:color w:val="C00000"/>
          <w:sz w:val="26"/>
          <w:szCs w:val="26"/>
        </w:rPr>
      </w:pPr>
    </w:p>
    <w:p w:rsidR="001F5D65" w:rsidRDefault="001131A1" w:rsidP="00006F30">
      <w:pPr>
        <w:spacing w:line="288" w:lineRule="auto"/>
        <w:outlineLvl w:val="1"/>
        <w:rPr>
          <w:color w:val="C00000"/>
          <w:sz w:val="26"/>
          <w:szCs w:val="26"/>
        </w:rPr>
      </w:pPr>
      <w:r w:rsidRPr="001131A1">
        <w:rPr>
          <w:color w:val="C00000"/>
          <w:sz w:val="26"/>
          <w:szCs w:val="26"/>
        </w:rPr>
        <w:t xml:space="preserve"> </w:t>
      </w:r>
      <w:bookmarkStart w:id="272" w:name="_Toc3747114"/>
      <w:bookmarkStart w:id="273" w:name="_Toc3748633"/>
      <w:bookmarkStart w:id="274" w:name="_Toc3749119"/>
      <w:r w:rsidRPr="001131A1">
        <w:rPr>
          <w:color w:val="C00000"/>
          <w:sz w:val="26"/>
          <w:szCs w:val="26"/>
        </w:rPr>
        <w:t>2.3. Kết cấu bộ truyền độ</w:t>
      </w:r>
      <w:r w:rsidR="008F6E81">
        <w:rPr>
          <w:color w:val="C00000"/>
          <w:sz w:val="26"/>
          <w:szCs w:val="26"/>
        </w:rPr>
        <w:t>ng đai thang</w:t>
      </w:r>
      <w:bookmarkEnd w:id="272"/>
      <w:bookmarkEnd w:id="273"/>
      <w:bookmarkEnd w:id="274"/>
    </w:p>
    <w:p w:rsidR="001F5D65" w:rsidRPr="00F36E96" w:rsidRDefault="001F5D65" w:rsidP="00517E3C">
      <w:pPr>
        <w:spacing w:before="120" w:line="340" w:lineRule="exact"/>
        <w:jc w:val="both"/>
        <w:rPr>
          <w:rFonts w:eastAsia="Times New Roman" w:cs="Arial"/>
          <w:sz w:val="26"/>
          <w:szCs w:val="26"/>
          <w:lang w:val="vi-VN"/>
        </w:rPr>
      </w:pPr>
      <w:r w:rsidRPr="00F36E96">
        <w:rPr>
          <w:noProof/>
          <w:sz w:val="26"/>
          <w:szCs w:val="26"/>
        </w:rPr>
        <mc:AlternateContent>
          <mc:Choice Requires="wpg">
            <w:drawing>
              <wp:anchor distT="0" distB="0" distL="114300" distR="114300" simplePos="0" relativeHeight="252090368" behindDoc="1" locked="0" layoutInCell="1" allowOverlap="1" wp14:anchorId="2AE523EB" wp14:editId="339FC570">
                <wp:simplePos x="0" y="0"/>
                <wp:positionH relativeFrom="margin">
                  <wp:align>right</wp:align>
                </wp:positionH>
                <wp:positionV relativeFrom="paragraph">
                  <wp:posOffset>81859</wp:posOffset>
                </wp:positionV>
                <wp:extent cx="1739265" cy="1755140"/>
                <wp:effectExtent l="0" t="0" r="0" b="0"/>
                <wp:wrapTight wrapText="bothSides">
                  <wp:wrapPolygon edited="0">
                    <wp:start x="2129" y="0"/>
                    <wp:lineTo x="946" y="1172"/>
                    <wp:lineTo x="710" y="7502"/>
                    <wp:lineTo x="2602" y="11253"/>
                    <wp:lineTo x="1893" y="15004"/>
                    <wp:lineTo x="0" y="17349"/>
                    <wp:lineTo x="0" y="21334"/>
                    <wp:lineTo x="21292" y="21334"/>
                    <wp:lineTo x="21292" y="17114"/>
                    <wp:lineTo x="14195" y="15004"/>
                    <wp:lineTo x="15378" y="14067"/>
                    <wp:lineTo x="17271" y="11488"/>
                    <wp:lineTo x="17507" y="7268"/>
                    <wp:lineTo x="16561" y="6096"/>
                    <wp:lineTo x="13012" y="3751"/>
                    <wp:lineTo x="12775" y="1641"/>
                    <wp:lineTo x="11356" y="0"/>
                    <wp:lineTo x="2129" y="0"/>
                  </wp:wrapPolygon>
                </wp:wrapTight>
                <wp:docPr id="71639" name="Group 71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9265" cy="1755140"/>
                          <a:chOff x="8133" y="11886"/>
                          <a:chExt cx="2739" cy="2764"/>
                        </a:xfrm>
                      </wpg:grpSpPr>
                      <wpg:grpSp>
                        <wpg:cNvPr id="71640" name="Group 1111"/>
                        <wpg:cNvGrpSpPr>
                          <a:grpSpLocks/>
                        </wpg:cNvGrpSpPr>
                        <wpg:grpSpPr bwMode="auto">
                          <a:xfrm>
                            <a:off x="8285" y="11886"/>
                            <a:ext cx="1992" cy="2207"/>
                            <a:chOff x="4176" y="3363"/>
                            <a:chExt cx="1985" cy="2157"/>
                          </a:xfrm>
                        </wpg:grpSpPr>
                        <wps:wsp>
                          <wps:cNvPr id="71641" name="Text Box 1112"/>
                          <wps:cNvSpPr txBox="1">
                            <a:spLocks noChangeArrowheads="1"/>
                          </wps:cNvSpPr>
                          <wps:spPr bwMode="auto">
                            <a:xfrm>
                              <a:off x="4356" y="3363"/>
                              <a:ext cx="1080" cy="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8F6E81">
                                <w:r>
                                  <w:t>b</w:t>
                                </w:r>
                              </w:p>
                            </w:txbxContent>
                          </wps:txbx>
                          <wps:bodyPr rot="0" vert="horz" wrap="square" lIns="91440" tIns="45720" rIns="91440" bIns="45720" anchor="t" anchorCtr="0" upright="1">
                            <a:noAutofit/>
                          </wps:bodyPr>
                        </wps:wsp>
                        <wpg:grpSp>
                          <wpg:cNvPr id="71642" name="Group 1113"/>
                          <wpg:cNvGrpSpPr>
                            <a:grpSpLocks/>
                          </wpg:cNvGrpSpPr>
                          <wpg:grpSpPr bwMode="auto">
                            <a:xfrm>
                              <a:off x="4176" y="3543"/>
                              <a:ext cx="1985" cy="1977"/>
                              <a:chOff x="4176" y="3543"/>
                              <a:chExt cx="1985" cy="1977"/>
                            </a:xfrm>
                          </wpg:grpSpPr>
                          <wps:wsp>
                            <wps:cNvPr id="71643" name="AutoShape 1114"/>
                            <wps:cNvSpPr>
                              <a:spLocks noChangeArrowheads="1"/>
                            </wps:cNvSpPr>
                            <wps:spPr bwMode="auto">
                              <a:xfrm>
                                <a:off x="4176" y="4262"/>
                                <a:ext cx="1080" cy="542"/>
                              </a:xfrm>
                              <a:custGeom>
                                <a:avLst/>
                                <a:gdLst>
                                  <a:gd name="T0" fmla="*/ 945 w 21600"/>
                                  <a:gd name="T1" fmla="*/ 271 h 21600"/>
                                  <a:gd name="T2" fmla="*/ 540 w 21600"/>
                                  <a:gd name="T3" fmla="*/ 542 h 21600"/>
                                  <a:gd name="T4" fmla="*/ 135 w 21600"/>
                                  <a:gd name="T5" fmla="*/ 271 h 21600"/>
                                  <a:gd name="T6" fmla="*/ 540 w 21600"/>
                                  <a:gd name="T7" fmla="*/ 0 h 21600"/>
                                  <a:gd name="T8" fmla="*/ 0 60000 65536"/>
                                  <a:gd name="T9" fmla="*/ 0 60000 65536"/>
                                  <a:gd name="T10" fmla="*/ 0 60000 65536"/>
                                  <a:gd name="T11" fmla="*/ 0 60000 65536"/>
                                  <a:gd name="T12" fmla="*/ 4500 w 21600"/>
                                  <a:gd name="T13" fmla="*/ 4503 h 21600"/>
                                  <a:gd name="T14" fmla="*/ 17100 w 21600"/>
                                  <a:gd name="T15" fmla="*/ 1709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pattFill prst="openDmn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71644" name="Text Box 1115"/>
                            <wps:cNvSpPr txBox="1">
                              <a:spLocks noChangeArrowheads="1"/>
                            </wps:cNvSpPr>
                            <wps:spPr bwMode="auto">
                              <a:xfrm>
                                <a:off x="4488" y="3723"/>
                                <a:ext cx="538" cy="5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8F6E81">
                                  <w:r>
                                    <w:t>b</w:t>
                                  </w:r>
                                  <w:r w:rsidRPr="00BE2722">
                                    <w:rPr>
                                      <w:sz w:val="20"/>
                                      <w:szCs w:val="20"/>
                                    </w:rPr>
                                    <w:t>o</w:t>
                                  </w:r>
                                </w:p>
                              </w:txbxContent>
                            </wps:txbx>
                            <wps:bodyPr rot="0" vert="horz" wrap="square" lIns="91440" tIns="45720" rIns="91440" bIns="45720" anchor="t" anchorCtr="0" upright="1">
                              <a:noAutofit/>
                            </wps:bodyPr>
                          </wps:wsp>
                          <wps:wsp>
                            <wps:cNvPr id="71645" name="Text Box 1116"/>
                            <wps:cNvSpPr txBox="1">
                              <a:spLocks noChangeArrowheads="1"/>
                            </wps:cNvSpPr>
                            <wps:spPr bwMode="auto">
                              <a:xfrm>
                                <a:off x="4738" y="3554"/>
                                <a:ext cx="9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8F6E81">
                                  <w:r>
                                    <w:t xml:space="preserve">   y</w:t>
                                  </w:r>
                                  <w:r w:rsidRPr="00BE2722">
                                    <w:rPr>
                                      <w:sz w:val="20"/>
                                      <w:szCs w:val="20"/>
                                    </w:rPr>
                                    <w:t>o</w:t>
                                  </w:r>
                                </w:p>
                              </w:txbxContent>
                            </wps:txbx>
                            <wps:bodyPr rot="0" vert="vert270" wrap="square" lIns="91440" tIns="45720" rIns="91440" bIns="45720" anchor="t" anchorCtr="0" upright="1">
                              <a:noAutofit/>
                            </wps:bodyPr>
                          </wps:wsp>
                          <wps:wsp>
                            <wps:cNvPr id="71646" name="Text Box 1117"/>
                            <wps:cNvSpPr txBox="1">
                              <a:spLocks noChangeArrowheads="1"/>
                            </wps:cNvSpPr>
                            <wps:spPr bwMode="auto">
                              <a:xfrm>
                                <a:off x="4896" y="4983"/>
                                <a:ext cx="899" cy="5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BE2722" w:rsidRDefault="00F677CA" w:rsidP="008F6E81">
                                  <w:pPr>
                                    <w:jc w:val="center"/>
                                  </w:pPr>
                                  <w:r>
                                    <w:sym w:font="Symbol" w:char="F06A"/>
                                  </w:r>
                                  <w:r w:rsidRPr="00BE2722">
                                    <w:rPr>
                                      <w:sz w:val="20"/>
                                      <w:szCs w:val="20"/>
                                      <w:vertAlign w:val="subscript"/>
                                    </w:rPr>
                                    <w:t>0</w:t>
                                  </w:r>
                                </w:p>
                              </w:txbxContent>
                            </wps:txbx>
                            <wps:bodyPr rot="0" vert="horz" wrap="square" lIns="91440" tIns="45720" rIns="91440" bIns="45720" anchor="t" anchorCtr="0" upright="1">
                              <a:noAutofit/>
                            </wps:bodyPr>
                          </wps:wsp>
                          <wps:wsp>
                            <wps:cNvPr id="71647" name="Text Box 1118"/>
                            <wps:cNvSpPr txBox="1">
                              <a:spLocks noChangeArrowheads="1"/>
                            </wps:cNvSpPr>
                            <wps:spPr bwMode="auto">
                              <a:xfrm>
                                <a:off x="5620" y="4142"/>
                                <a:ext cx="541" cy="5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8F6E81">
                                  <w:r>
                                    <w:t>h</w:t>
                                  </w:r>
                                </w:p>
                              </w:txbxContent>
                            </wps:txbx>
                            <wps:bodyPr rot="0" vert="vert270" wrap="square" lIns="91440" tIns="45720" rIns="91440" bIns="45720" anchor="t" anchorCtr="0" upright="1">
                              <a:noAutofit/>
                            </wps:bodyPr>
                          </wps:wsp>
                          <wps:wsp>
                            <wps:cNvPr id="71648" name="Line 1119"/>
                            <wps:cNvCnPr>
                              <a:cxnSpLocks noChangeShapeType="1"/>
                            </wps:cNvCnPr>
                            <wps:spPr bwMode="auto">
                              <a:xfrm>
                                <a:off x="4278" y="4475"/>
                                <a:ext cx="849" cy="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49" name="Line 1120"/>
                            <wps:cNvCnPr>
                              <a:cxnSpLocks noChangeShapeType="1"/>
                            </wps:cNvCnPr>
                            <wps:spPr bwMode="auto">
                              <a:xfrm flipH="1" flipV="1">
                                <a:off x="4298" y="3976"/>
                                <a:ext cx="2"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0" name="Line 1121"/>
                            <wps:cNvCnPr>
                              <a:cxnSpLocks noChangeShapeType="1"/>
                            </wps:cNvCnPr>
                            <wps:spPr bwMode="auto">
                              <a:xfrm flipH="1" flipV="1">
                                <a:off x="5126" y="3975"/>
                                <a:ext cx="2"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1" name="Line 1122"/>
                            <wps:cNvCnPr>
                              <a:cxnSpLocks noChangeShapeType="1"/>
                            </wps:cNvCnPr>
                            <wps:spPr bwMode="auto">
                              <a:xfrm>
                                <a:off x="4308" y="4087"/>
                                <a:ext cx="797"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52" name="Line 1123"/>
                            <wps:cNvCnPr>
                              <a:cxnSpLocks noChangeShapeType="1"/>
                            </wps:cNvCnPr>
                            <wps:spPr bwMode="auto">
                              <a:xfrm flipV="1">
                                <a:off x="4176" y="354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3" name="Line 1124"/>
                            <wps:cNvCnPr>
                              <a:cxnSpLocks noChangeShapeType="1"/>
                            </wps:cNvCnPr>
                            <wps:spPr bwMode="auto">
                              <a:xfrm flipV="1">
                                <a:off x="5256" y="3543"/>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4" name="Line 1125"/>
                            <wps:cNvCnPr>
                              <a:cxnSpLocks noChangeShapeType="1"/>
                            </wps:cNvCnPr>
                            <wps:spPr bwMode="auto">
                              <a:xfrm>
                                <a:off x="4176" y="3723"/>
                                <a:ext cx="108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55" name="Line 1126"/>
                            <wps:cNvCnPr>
                              <a:cxnSpLocks noChangeShapeType="1"/>
                            </wps:cNvCnPr>
                            <wps:spPr bwMode="auto">
                              <a:xfrm>
                                <a:off x="5256" y="4263"/>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6" name="Line 1127"/>
                            <wps:cNvCnPr>
                              <a:cxnSpLocks noChangeShapeType="1"/>
                            </wps:cNvCnPr>
                            <wps:spPr bwMode="auto">
                              <a:xfrm>
                                <a:off x="5076" y="4476"/>
                                <a:ext cx="5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7" name="Line 1128"/>
                            <wps:cNvCnPr>
                              <a:cxnSpLocks noChangeShapeType="1"/>
                            </wps:cNvCnPr>
                            <wps:spPr bwMode="auto">
                              <a:xfrm>
                                <a:off x="5480" y="4274"/>
                                <a:ext cx="1"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8" name="Line 1129"/>
                            <wps:cNvCnPr>
                              <a:cxnSpLocks noChangeShapeType="1"/>
                            </wps:cNvCnPr>
                            <wps:spPr bwMode="auto">
                              <a:xfrm>
                                <a:off x="5469" y="3903"/>
                                <a:ext cx="1"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659" name="Line 1130"/>
                            <wps:cNvCnPr>
                              <a:cxnSpLocks noChangeShapeType="1"/>
                            </wps:cNvCnPr>
                            <wps:spPr bwMode="auto">
                              <a:xfrm>
                                <a:off x="5480" y="4443"/>
                                <a:ext cx="7" cy="23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1660" name="Line 1131"/>
                            <wps:cNvCnPr>
                              <a:cxnSpLocks noChangeShapeType="1"/>
                            </wps:cNvCnPr>
                            <wps:spPr bwMode="auto">
                              <a:xfrm>
                                <a:off x="5616" y="4252"/>
                                <a:ext cx="5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1" name="Line 1132"/>
                            <wps:cNvCnPr>
                              <a:cxnSpLocks noChangeShapeType="1"/>
                            </wps:cNvCnPr>
                            <wps:spPr bwMode="auto">
                              <a:xfrm>
                                <a:off x="4896" y="4803"/>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2" name="Line 1133"/>
                            <wps:cNvCnPr>
                              <a:cxnSpLocks noChangeShapeType="1"/>
                            </wps:cNvCnPr>
                            <wps:spPr bwMode="auto">
                              <a:xfrm>
                                <a:off x="6053" y="4263"/>
                                <a:ext cx="1"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63" name="Line 1134"/>
                            <wps:cNvCnPr>
                              <a:cxnSpLocks noChangeShapeType="1"/>
                            </wps:cNvCnPr>
                            <wps:spPr bwMode="auto">
                              <a:xfrm>
                                <a:off x="4444" y="4803"/>
                                <a:ext cx="166"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4" name="Line 1135"/>
                            <wps:cNvCnPr>
                              <a:cxnSpLocks noChangeShapeType="1"/>
                            </wps:cNvCnPr>
                            <wps:spPr bwMode="auto">
                              <a:xfrm flipH="1">
                                <a:off x="4784" y="4793"/>
                                <a:ext cx="206" cy="4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5" name="Arc 1136"/>
                            <wps:cNvSpPr>
                              <a:spLocks/>
                            </wps:cNvSpPr>
                            <wps:spPr bwMode="auto">
                              <a:xfrm rot="-877504">
                                <a:off x="4597" y="5039"/>
                                <a:ext cx="244" cy="179"/>
                              </a:xfrm>
                              <a:custGeom>
                                <a:avLst/>
                                <a:gdLst>
                                  <a:gd name="T0" fmla="*/ 0 w 16962"/>
                                  <a:gd name="T1" fmla="*/ 0 h 21600"/>
                                  <a:gd name="T2" fmla="*/ 244 w 16962"/>
                                  <a:gd name="T3" fmla="*/ 68 h 21600"/>
                                  <a:gd name="T4" fmla="*/ 0 w 16962"/>
                                  <a:gd name="T5" fmla="*/ 179 h 21600"/>
                                  <a:gd name="T6" fmla="*/ 0 60000 65536"/>
                                  <a:gd name="T7" fmla="*/ 0 60000 65536"/>
                                  <a:gd name="T8" fmla="*/ 0 60000 65536"/>
                                </a:gdLst>
                                <a:ahLst/>
                                <a:cxnLst>
                                  <a:cxn ang="T6">
                                    <a:pos x="T0" y="T1"/>
                                  </a:cxn>
                                  <a:cxn ang="T7">
                                    <a:pos x="T2" y="T3"/>
                                  </a:cxn>
                                  <a:cxn ang="T8">
                                    <a:pos x="T4" y="T5"/>
                                  </a:cxn>
                                </a:cxnLst>
                                <a:rect l="0" t="0" r="r" b="b"/>
                                <a:pathLst>
                                  <a:path w="16962" h="21600" fill="none" extrusionOk="0">
                                    <a:moveTo>
                                      <a:pt x="-1" y="0"/>
                                    </a:moveTo>
                                    <a:cubicBezTo>
                                      <a:pt x="6615" y="0"/>
                                      <a:pt x="12866" y="3031"/>
                                      <a:pt x="16962" y="8226"/>
                                    </a:cubicBezTo>
                                  </a:path>
                                  <a:path w="16962" h="21600" stroke="0" extrusionOk="0">
                                    <a:moveTo>
                                      <a:pt x="-1" y="0"/>
                                    </a:moveTo>
                                    <a:cubicBezTo>
                                      <a:pt x="6615" y="0"/>
                                      <a:pt x="12866" y="3031"/>
                                      <a:pt x="16962" y="8226"/>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6" name="Arc 1137"/>
                            <wps:cNvSpPr>
                              <a:spLocks/>
                            </wps:cNvSpPr>
                            <wps:spPr bwMode="auto">
                              <a:xfrm>
                                <a:off x="4827" y="5073"/>
                                <a:ext cx="180" cy="203"/>
                              </a:xfrm>
                              <a:custGeom>
                                <a:avLst/>
                                <a:gdLst>
                                  <a:gd name="T0" fmla="*/ 0 w 21600"/>
                                  <a:gd name="T1" fmla="*/ 0 h 21600"/>
                                  <a:gd name="T2" fmla="*/ 180 w 21600"/>
                                  <a:gd name="T3" fmla="*/ 203 h 21600"/>
                                  <a:gd name="T4" fmla="*/ 0 w 21600"/>
                                  <a:gd name="T5" fmla="*/ 20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7" name="Arc 1138"/>
                            <wps:cNvSpPr>
                              <a:spLocks/>
                            </wps:cNvSpPr>
                            <wps:spPr bwMode="auto">
                              <a:xfrm flipH="1">
                                <a:off x="4317" y="5066"/>
                                <a:ext cx="294" cy="243"/>
                              </a:xfrm>
                              <a:custGeom>
                                <a:avLst/>
                                <a:gdLst>
                                  <a:gd name="T0" fmla="*/ 44 w 21589"/>
                                  <a:gd name="T1" fmla="*/ 0 h 21362"/>
                                  <a:gd name="T2" fmla="*/ 294 w 21589"/>
                                  <a:gd name="T3" fmla="*/ 235 h 21362"/>
                                  <a:gd name="T4" fmla="*/ 0 w 21589"/>
                                  <a:gd name="T5" fmla="*/ 243 h 21362"/>
                                  <a:gd name="T6" fmla="*/ 0 60000 65536"/>
                                  <a:gd name="T7" fmla="*/ 0 60000 65536"/>
                                  <a:gd name="T8" fmla="*/ 0 60000 65536"/>
                                </a:gdLst>
                                <a:ahLst/>
                                <a:cxnLst>
                                  <a:cxn ang="T6">
                                    <a:pos x="T0" y="T1"/>
                                  </a:cxn>
                                  <a:cxn ang="T7">
                                    <a:pos x="T2" y="T3"/>
                                  </a:cxn>
                                  <a:cxn ang="T8">
                                    <a:pos x="T4" y="T5"/>
                                  </a:cxn>
                                </a:cxnLst>
                                <a:rect l="0" t="0" r="r" b="b"/>
                                <a:pathLst>
                                  <a:path w="21589" h="21362" fill="none" extrusionOk="0">
                                    <a:moveTo>
                                      <a:pt x="3197" y="-1"/>
                                    </a:moveTo>
                                    <a:cubicBezTo>
                                      <a:pt x="13518" y="1544"/>
                                      <a:pt x="21258" y="10247"/>
                                      <a:pt x="21589" y="20677"/>
                                    </a:cubicBezTo>
                                  </a:path>
                                  <a:path w="21589" h="21362" stroke="0" extrusionOk="0">
                                    <a:moveTo>
                                      <a:pt x="3197" y="-1"/>
                                    </a:moveTo>
                                    <a:cubicBezTo>
                                      <a:pt x="13518" y="1544"/>
                                      <a:pt x="21258" y="10247"/>
                                      <a:pt x="21589" y="20677"/>
                                    </a:cubicBezTo>
                                    <a:lnTo>
                                      <a:pt x="0" y="21362"/>
                                    </a:lnTo>
                                    <a:lnTo>
                                      <a:pt x="3197" y="-1"/>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71668" name="Text Box 1141"/>
                        <wps:cNvSpPr txBox="1">
                          <a:spLocks noChangeArrowheads="1"/>
                        </wps:cNvSpPr>
                        <wps:spPr bwMode="auto">
                          <a:xfrm>
                            <a:off x="8133" y="14098"/>
                            <a:ext cx="2739"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C2121" w:rsidRDefault="00F677CA" w:rsidP="008F6E81">
                              <w:pPr>
                                <w:rPr>
                                  <w:i/>
                                  <w:lang w:eastAsia="zh-CN"/>
                                </w:rPr>
                              </w:pPr>
                              <w:r w:rsidRPr="00FC2121">
                                <w:rPr>
                                  <w:i/>
                                  <w:lang w:eastAsia="zh-CN"/>
                                </w:rPr>
                                <w:t xml:space="preserve">Hình </w:t>
                              </w:r>
                              <w:r>
                                <w:rPr>
                                  <w:i/>
                                  <w:lang w:eastAsia="zh-CN"/>
                                </w:rPr>
                                <w:t>3</w:t>
                              </w:r>
                              <w:r w:rsidRPr="00FC2121">
                                <w:rPr>
                                  <w:i/>
                                  <w:lang w:eastAsia="zh-CN"/>
                                </w:rPr>
                                <w:t>.</w:t>
                              </w:r>
                              <w:r>
                                <w:rPr>
                                  <w:i/>
                                  <w:lang w:eastAsia="zh-CN"/>
                                </w:rPr>
                                <w:t>8</w:t>
                              </w:r>
                              <w:r w:rsidRPr="00FC2121">
                                <w:rPr>
                                  <w:i/>
                                  <w:lang w:eastAsia="zh-CN"/>
                                </w:rPr>
                                <w:t xml:space="preserve"> </w:t>
                              </w:r>
                              <w:r w:rsidRPr="00FC2121">
                                <w:rPr>
                                  <w:rFonts w:hint="cs"/>
                                  <w:i/>
                                  <w:lang w:val="vi-VN" w:eastAsia="zh-CN"/>
                                </w:rPr>
                                <w:t>Đ</w:t>
                              </w:r>
                              <w:r w:rsidRPr="00FC2121">
                                <w:rPr>
                                  <w:rFonts w:hint="eastAsia"/>
                                  <w:i/>
                                  <w:lang w:val="vi-VN" w:eastAsia="zh-CN"/>
                                </w:rPr>
                                <w:t>ai thang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E523EB" id="Group 71639" o:spid="_x0000_s1519" style="position:absolute;left:0;text-align:left;margin-left:85.75pt;margin-top:6.45pt;width:136.95pt;height:138.2pt;z-index:-251226112;mso-position-horizontal:right;mso-position-horizontal-relative:margin;mso-position-vertical-relative:text" coordorigin="8133,11886" coordsize="2739,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zP9WgwAADlnAAAOAAAAZHJzL2Uyb0RvYy54bWzsXVlv20gSfl9g/wOhxwUc8z6EOIPEjmcH&#10;yO4MMNp9pyXqQCRSS9KxM4v97/tV9cEmJdpyEin2hH6QKXWp2V1ddxVLr3+636ytT1lZrYr8YuS8&#10;skdWlk+L2SpfXIz+Nbk+i0dWVaf5LF0XeXYx+pxVo5/e/PUvr++248wtlsV6lpUWJsmr8d32YrSs&#10;6+34/LyaLrNNWr0qtlmOwXlRbtIab8vF+axM7zD7Zn3u2nZ4fleUs21ZTLOqwqdXYnD0huefz7Np&#10;/et8XmW1tb4YYW01v5b8ekOv529ep+NFmW6Xq6lcRvoFq9ikqxw31VNdpXVq3Zarnak2q2lZVMW8&#10;fjUtNufFfL6aZrwH7MaxO7v5uSxut7yXxfhusdVoAmo7ePriaaf//PRbaa1mF6PICb1kZOXpBsfE&#10;d7bER0DR3XYxBuTP5fb37W+l2CcuPxTTjxWGz7vj9H4hgK2bu38UM0yZ3tYFo+h+Xm5oCmzeuueT&#10;+KxPIruvrSk+dCIvccNgZE0x5kRB4PjyrKZLHCh9L3Y8b2TRsBPHoTjI6fK9nMDFBOLbbhT6NHqe&#10;jsWdebVydWJr/EbvssEH7tnCh4M/mqq7XTr2b4WO2I2x7fa2NFaSxJWbcu1IbVniw3eikL/oeaGn&#10;xhQ6nIRmJWS6TsDf7EUH+LBqSK36OlL7fZluM6bgigjIQK2jUDuh3b0r7i0g1xXYZViiNKu+xwiO&#10;mAmnEgRn5cXlMs0X2duyLO6WWTrDIvlccLL6q3RK1biiSR6jQN8LupjTGLdj0ADhLQA9mVSUjrdl&#10;Vf+cFRuLLi5GJWQNLzP99KGqBagCIXKvivVqdr1ar/lNubi5XJfWpxRy6Zr/5OwtsHVOwHlBXxMz&#10;ik+wPNyDxmihLGf+mziub79zk7PrMI7O/Gs/OEsiOz6zneRdEtp+4l9d/48W6Pjj5Wo2y/IPqzxT&#10;Ms/xDztoKX2FtGKpZ91djJLADcQR9W7S5r99m9ysaqiA9WoDntZA6ZgO9n0+w7bTcZ2u1uL6vL18&#10;ZmvgQP1nrDAZ0MkLGqjvb+5Zwjkuiwmii5ti9hmUURY4OBwwFBgulkX5x8i6gzK4GFX/uU3LbGSt&#10;f8lBXYnjkyyo+Y0fRC7elObIjTmS5lNMdTGqR5a4vKyFxrndlqvFEncS9JwXbyET5ysmlmZVLE+Z&#10;C4Wk6ZVOkAWmtAb/MN8fUzo1QibwpZDRrKJFjJNE/cJJf6+R1Y1wUt/83sIJikVglg6IZRhJJ1Yj&#10;LREDrj6WTFLS3HdDloqC1Vk3NjLJ5yGNrXQ8vRUyiZhGySFop5mUFouZ3NcEBDzfrGHq/O3cSvzA&#10;urNcJ7SVPaTBIKU1mBs51nI/GChRgwW+3Tcb0GqAuX2z+QaY4/WuDQpNz/bA2iDaNdgDa4sMMLtv&#10;ZTBm9Vy2BXzZeA0CT5ofDXphexwG6JgH8eCUMD0OndM8Dj/AGvtO1zwQAHp9+wbpN/d2IueBKc1T&#10;cSI7icw5QamaFtOlUJMg2vtc0ieuIDJh3k5iVifboiJTj6gVKngilDx/gQi8gU5a0Ng+QbN8wh0B&#10;1oYGzukDNTn2RuCB1E274EJaK3BhKkyUEcXg4i5yE2QIkLsxgTlDDscEYtmCApgQFuF0TBy+FRaQ&#10;1oQDXgsuSZEKJrSW6orGNsWnbFIwVN0xmHHfZnSdm1AgdYE1zdcAViDq/5YndEJ4UoyEx2HlAoEw&#10;lhW9c4r5ujDTdVFl0jTCjllraywQEg3xhc9rsnukeUWe4NUmn/HRzRcwnggjlWlHsfGgbqlBbvbC&#10;tmwuCYIFqJvS3Ov81KYNbimVf2O9vBxL5USOA5hI6GbTcWCOMlTziRwHP4ZGAC94kduxhgIPI8Jv&#10;iAe/IVNRmxfqN7Cwbyz0l+A3nIgboe53uVG7WXD5T+jGR8RzxI1BwKZ6YzInpN+YG+HGCf2jolDK&#10;RR+8+BfjxbNA7eVG8uXdCOf9zBz5EzEkzNNdhtTy67QMGSfCWPaTuKMe40RGZwNPGdIDQ+aLF6oe&#10;OTLay5DPMqx2Im5EVGGXG7X8Oik3BvDyWD36jggbNeox8BFbEMbqwI3Ix73oILfHFk4vN/7g6hEW&#10;omBITn4gqKtlF5jxMhfJTcR0ZHJT55o4CDz5vEUis5VqEl8hbB+WanIjYaP6fiSjQCp+HvtSJSI8&#10;9aCJukbahqMgKsBLcQuZi6K4hU4XfZMQBlLQMgnTl5DhqAULExnMMnJSdvI+fh/7Z4hivz/z7aur&#10;s7fXl/5ZeI2c7pV3dXl55bRzUhzxEeUAyPR8aU6qhQYjZSTSb8DXIykjEXShU6CTRT5UZJJOkhgF&#10;FbQoFFIbC6F1HI9Crfl6tf07kTZf/VtlqGSK3ncT6VklyDFjNY3qQIiTFIcfP5IdHYi2U/Oxq2Ne&#10;MNEGsCzaRCvrJL4j0QaU7uVwQNIVtQPRIvv/w0vaANKuTbRm+ckJbAHPlraAHbPZ3UjVKIHjQHJV&#10;Zbx6nOPvLFWtmg2iulwhabdGtQQyWJtshqqJDMWAdMW6QlZvHAQN3fxAictgTqDacV+lYG+dVQBZ&#10;1yZyjsScwJzYMSJURYOnS0CU6SuDs1RWQzaXKtRrzFoZnP3O5G4Ss1jnQKpcpfuk6tN+UtVVNx+o&#10;MA3VgGbBzZHk8V57F9Vs0nTYIVUZKBlI9esLB1+yvauT0IpUzQT0kUiV8KUcMi1LdxLPjq4Oe97C&#10;9CBrQFd+HgQ92A7qsYlvJJB1cldRuZnYPT6VazGM6FEnf+SF0mZ43kQ+WAz8WM+xHiIgLd02bs1E&#10;5wkI1JaPXCCa24mLofzuJXhwA4Eel0B1/k9JUDP3dwIC9enxFYrPulGnJEYasg4AhC/zPEMMA4Ee&#10;l0C7+TD3tPmwwA+R76CarcTuqHhJoKTpXwqBDlbqd0iYBd2EWZMAP17CzPDFAi1j/e4jUTKI64oV&#10;Pdu41kFkq10xwYxD5OsbRr7ImWnZsd4J0mcmCYeOLNRzES9mlatCs4MdO6TKnDDspsq8E6fKdCVp&#10;vGMmuEMoYEjmhnhItiNCT5DnMkRoaAdIX7Cn1Y1VSUOWJOlzNmSfZgUcBD0EZL9tQBaU1SHyE2TI&#10;DCL38SeIfFcMh7AgqGLB23kmXdUmDkncV3vj8n+qSjD02umQ6AkyY035okmsUSyJNUo6oQXXlsTq&#10;290GCgOx6t5bPwCx6gTX23KKggPRx0HWxtCDi0ROssMHqe7WCL3pr/kWj4iexVEU2D5Xa6vUbUC1&#10;XRCUaLfAsbam6ssl6cpVX1G3mtZ8MF6VfRu9FJrGE/AkjcYTd5YTJqp/SAMEi8QAOqCnB1aGHhJ7&#10;54JK0nOFsdnsgdYnZcEEG9NQ1I5i71Q4DQ3kREnfXOBdDfZgxwzg+TBABEH7AWHEHNizIuRzVn0i&#10;ROC9v2dF1IKG+Qqa6O9Z0e6HIQRbu2UF1onnFjo9KLAIdKDAK/pPlNx94kb497rrAvc84N4T4kya&#10;3hPWHN0XLkY5+vahqd99Xd5Sk79fP9J8xBhN5wnRRuIMZIU9KCu3GZ7e3qym77I/zPYUcClx3Aoc&#10;ixCdKNyY7Ah87NkiBqJHmI5pJHZFGyfarzEx3tKeaGH0n0oRdzZU1WXxEU9wAB/Pfj9Nsw6BGkFO&#10;jzfo6JyC6vTxlM4bwwMkTN+tTmytRiOt5iEG2Bc/aTI0FFAtKIn9RShUqmQzo/91Ktm0DWNXKeGo&#10;Yxs6quGfKyJNkCsqM/rFSlhzrakSn6yEsbK+Rk6mEsa6+zRnVwvvXZephR+Ya9DCZNRAH31jLSzO&#10;5ERaGI8/IuG7o4blGrC5JEQnBU4ICC3UjGjaeVwP72zpiHr4CDv682rig4J4LyLxZyjhTlOwQVdv&#10;j1V+F0KHtnS1Wdz0dbp6f0THc5TWhpnQSlO6CYQxuc6uyMF/rdZmfxetksVjrQ+rbW/XwYY3px1K&#10;LI3V9p65WmobjS7JE98z267a3jNXS237wgTYM9egto+ltulMhNomtD/VefbQ+pYVMfw3kSV62H9G&#10;X1RHPD3oBAgbtVS0G8gR2/Xlg4VKe/MiiU3sUPToPUR7d3b2NO39TDbWp8QliwANylNW/wXKdpev&#10;xp+RRz3oce5n/rTuDs/f50a8Wf6MAsee9TVFnk/RiiLUxaFGq020CoKwMSLhp2m12fzag2+jGUVb&#10;+evfeghE+ZKh/Tv5nKFJP2U0nnWT/qb27aW0vmU+xe+z8KPL8rdk6AdgzPfMwc0v3rz5PwAAAP//&#10;AwBQSwMEFAAGAAgAAAAhAFXXSPjeAAAABwEAAA8AAABkcnMvZG93bnJldi54bWxMj09Lw0AQxe+C&#10;32GZgje7+YPaptmUUtRTEdoK4m2bnSah2dmQ3Sbpt3c86e3NvOHN7+XrybZiwN43jhTE8wgEUulM&#10;Q5WCz+Pb4wKED5qMbh2hght6WBf3d7nOjBtpj8MhVIJDyGdaQR1Cl0npyxqt9nPXIbF3dr3Vgce+&#10;kqbXI4fbViZR9Cytbog/1LrDbY3l5XC1Ct5HPW7S+HXYXc7b2/fx6eNrF6NSD7NpswIRcAp/x/CL&#10;z+hQMNPJXcl40SrgIoG3yRIEu8lLyuLEYrFMQRa5/M9f/AAAAP//AwBQSwECLQAUAAYACAAAACEA&#10;toM4kv4AAADhAQAAEwAAAAAAAAAAAAAAAAAAAAAAW0NvbnRlbnRfVHlwZXNdLnhtbFBLAQItABQA&#10;BgAIAAAAIQA4/SH/1gAAAJQBAAALAAAAAAAAAAAAAAAAAC8BAABfcmVscy8ucmVsc1BLAQItABQA&#10;BgAIAAAAIQCQczP9WgwAADlnAAAOAAAAAAAAAAAAAAAAAC4CAABkcnMvZTJvRG9jLnhtbFBLAQIt&#10;ABQABgAIAAAAIQBV10j43gAAAAcBAAAPAAAAAAAAAAAAAAAAALQOAABkcnMvZG93bnJldi54bWxQ&#10;SwUGAAAAAAQABADzAAAAvw8AAAAA&#10;">
                <v:group id="Group 1111" o:spid="_x0000_s1520" style="position:absolute;left:8285;top:11886;width:1992;height:2207" coordorigin="4176,3363" coordsize="1985,2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5EjccAAADeAAAADwAAAGRycy9kb3ducmV2LnhtbESPzWrCQBSF9wXfYbhC&#10;d3US22qJTkKQtrgQQS2U7i6ZaxKSuRMy0yS+fWchdHk4f3zbbDKtGKh3tWUF8SICQVxYXXOp4Ovy&#10;8fQGwnlkja1lUnAjB1k6e9hiou3IJxrOvhRhhF2CCirvu0RKV1Rk0C1sRxy8q+0N+iD7UuoexzBu&#10;WrmMopU0WHN4qLCjXUVFc/41Cj5HHPPn+H04NNfd7efyevw+xKTU43zKNyA8Tf4/fG/vtYJ1vHoJ&#10;AAEnoIBM/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B5EjccAAADe&#10;AAAADwAAAAAAAAAAAAAAAACqAgAAZHJzL2Rvd25yZXYueG1sUEsFBgAAAAAEAAQA+gAAAJ4DAAAA&#10;AA==&#10;">
                  <v:shape id="Text Box 1112" o:spid="_x0000_s1521" type="#_x0000_t202" style="position:absolute;left:4356;top:3363;width:108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M9F8UA&#10;AADeAAAADwAAAGRycy9kb3ducmV2LnhtbESP3YrCMBSE7xd8h3AEbxZNK26r1SiusOKtPw9wbI5t&#10;sTkpTdbWtzcLwl4OM/MNs9r0phYPal1lWUE8iUAQ51ZXXCi4nH/GcxDOI2usLZOCJznYrAcfK8y0&#10;7fhIj5MvRICwy1BB6X2TSenykgy6iW2Ig3ezrUEfZFtI3WIX4KaW0yhKpMGKw0KJDe1Kyu+nX6Pg&#10;dug+vxbdde8v6XGWfGOVXu1TqdGw3y5BeOr9f/jdPmgFaZzMYvi7E66AX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Az0XxQAAAN4AAAAPAAAAAAAAAAAAAAAAAJgCAABkcnMv&#10;ZG93bnJldi54bWxQSwUGAAAAAAQABAD1AAAAigMAAAAA&#10;" stroked="f">
                    <v:textbox>
                      <w:txbxContent>
                        <w:p w:rsidR="00F677CA" w:rsidRDefault="00F677CA" w:rsidP="008F6E81">
                          <w:r>
                            <w:t>b</w:t>
                          </w:r>
                        </w:p>
                      </w:txbxContent>
                    </v:textbox>
                  </v:shape>
                  <v:group id="Group 1113" o:spid="_x0000_s1522" style="position:absolute;left:4176;top:3543;width:1985;height:1977" coordorigin="4176,3543" coordsize="1985,19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B/YccAAADeAAAADwAAAGRycy9kb3ducmV2LnhtbESPQWvCQBSE74X+h+UJ&#10;vekmtlqJriJSiwcRqoJ4e2SfSTD7NmTXJP57VxB6HGbmG2a26EwpGqpdYVlBPIhAEKdWF5wpOB7W&#10;/QkI55E1lpZJwZ0cLObvbzNMtG35j5q9z0SAsEtQQe59lUjp0pwMuoGtiIN3sbVBH2SdSV1jG+Cm&#10;lMMoGkuDBYeFHCta5ZRe9zej4LfFdvkZ/zTb62V1Px9Gu9M2JqU+et1yCsJT5//Dr/ZGK/iOx19D&#10;eN4JV0DO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4B/YccAAADe&#10;AAAADwAAAAAAAAAAAAAAAACqAgAAZHJzL2Rvd25yZXYueG1sUEsFBgAAAAAEAAQA+gAAAJ4DAAAA&#10;AA==&#10;">
                    <v:shape id="AutoShape 1114" o:spid="_x0000_s1523" style="position:absolute;left:4176;top:4262;width:1080;height:54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e8w8YA&#10;AADeAAAADwAAAGRycy9kb3ducmV2LnhtbESPS2sCMRSF9wX/Q7iCu5qxtjqMRimitFAXPvfXyXVm&#10;cHIzJFHHf98UCi4P5/FxpvPW1OJGzleWFQz6CQji3OqKCwWH/eo1BeEDssbaMil4kIf5rPMyxUzb&#10;O2/ptguFiCPsM1RQhtBkUvq8JIO+bxvi6J2tMxiidIXUDu9x3NTyLUlG0mDFkVBiQ4uS8svuaiLk&#10;mB7Purl+tZvlT/pI1278sTop1eu2nxMQgdrwDP+3v7WC8WD0PoS/O/EK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ie8w8YAAADeAAAADwAAAAAAAAAAAAAAAACYAgAAZHJz&#10;L2Rvd25yZXYueG1sUEsFBgAAAAAEAAQA9QAAAIsDAAAAAA==&#10;" path="m,l5400,21600r10800,l21600,,,xe" fillcolor="black">
                      <v:fill r:id="rId183" o:title="" type="pattern"/>
                      <v:stroke joinstyle="miter"/>
                      <v:path o:connecttype="custom" o:connectlocs="47,7;27,14;7,7;27,0" o:connectangles="0,0,0,0" textboxrect="4500,4503,17100,17097"/>
                    </v:shape>
                    <v:shape id="Text Box 1115" o:spid="_x0000_s1524" type="#_x0000_t202" style="position:absolute;left:4488;top:3723;width:538;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ej8UA&#10;AADeAAAADwAAAGRycy9kb3ducmV2LnhtbESP3YrCMBSE7wXfIRxhb0RTl26r1Sgq7OKtPw9wbI5t&#10;sTkpTbT17c3Cwl4OM/MNs9r0phZPal1lWcFsGoEgzq2uuFBwOX9P5iCcR9ZYWyYFL3KwWQ8HK8y0&#10;7fhIz5MvRICwy1BB6X2TSenykgy6qW2Ig3ezrUEfZFtI3WIX4KaWn1GUSIMVh4USG9qXlN9PD6Pg&#10;dujGX4vu+uMv6TFOdlilV/tS6mPUb5cgPPX+P/zXPmgF6SyJY/i9E66AX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J6PxQAAAN4AAAAPAAAAAAAAAAAAAAAAAJgCAABkcnMv&#10;ZG93bnJldi54bWxQSwUGAAAAAAQABAD1AAAAigMAAAAA&#10;" stroked="f">
                      <v:textbox>
                        <w:txbxContent>
                          <w:p w:rsidR="00F677CA" w:rsidRDefault="00F677CA" w:rsidP="008F6E81">
                            <w:r>
                              <w:t>b</w:t>
                            </w:r>
                            <w:r w:rsidRPr="00BE2722">
                              <w:rPr>
                                <w:sz w:val="20"/>
                                <w:szCs w:val="20"/>
                              </w:rPr>
                              <w:t>o</w:t>
                            </w:r>
                          </w:p>
                        </w:txbxContent>
                      </v:textbox>
                    </v:shape>
                    <v:shape id="Text Box 1116" o:spid="_x0000_s1525" type="#_x0000_t202" style="position:absolute;left:4738;top:35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lv/8YA&#10;AADeAAAADwAAAGRycy9kb3ducmV2LnhtbESPQWvCQBSE74X+h+UJ3upGbVNJXcUKQkEQaoPnR/Y1&#10;G82+Ddk1Rn+9KxR6HGbmG2a+7G0tOmp95VjBeJSAIC6crrhUkP9sXmYgfEDWWDsmBVfysFw8P80x&#10;0+7C39TtQykihH2GCkwITSalLwxZ9CPXEEfv17UWQ5RtKXWLlwi3tZwkSSotVhwXDDa0NlSc9mer&#10;oEtueTFFJ7e7Y5qfVmby2e0OSg0H/eoDRKA+/If/2l9awfs4fX2Dx51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lv/8YAAADeAAAADwAAAAAAAAAAAAAAAACYAgAAZHJz&#10;L2Rvd25yZXYueG1sUEsFBgAAAAAEAAQA9QAAAIsDAAAAAA==&#10;" stroked="f">
                      <v:textbox style="layout-flow:vertical;mso-layout-flow-alt:bottom-to-top">
                        <w:txbxContent>
                          <w:p w:rsidR="00F677CA" w:rsidRDefault="00F677CA" w:rsidP="008F6E81">
                            <w:r>
                              <w:t xml:space="preserve">   y</w:t>
                            </w:r>
                            <w:r w:rsidRPr="00BE2722">
                              <w:rPr>
                                <w:sz w:val="20"/>
                                <w:szCs w:val="20"/>
                              </w:rPr>
                              <w:t>o</w:t>
                            </w:r>
                          </w:p>
                        </w:txbxContent>
                      </v:textbox>
                    </v:shape>
                    <v:shape id="Text Box 1117" o:spid="_x0000_s1526" type="#_x0000_t202" style="position:absolute;left:4896;top:4983;width:899;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lY8YA&#10;AADeAAAADwAAAGRycy9kb3ducmV2LnhtbESP0WrCQBRE3wv+w3ILvhTdRGxiU1exQouvxnzANXtN&#10;QrN3Q3abxL93C4U+DjNzhtnuJ9OKgXrXWFYQLyMQxKXVDVcKisvnYgPCeWSNrWVScCcH+93saYuZ&#10;tiOfach9JQKEXYYKau+7TEpX1mTQLW1HHLyb7Q36IPtK6h7HADetXEVRIg02HBZq7OhYU/md/xgF&#10;t9P48vo2Xr98kZ7XyQc26dXelZo/T4d3EJ4m/x/+a5+0gjRO1gn83glXQO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lY8YAAADeAAAADwAAAAAAAAAAAAAAAACYAgAAZHJz&#10;L2Rvd25yZXYueG1sUEsFBgAAAAAEAAQA9QAAAIsDAAAAAA==&#10;" stroked="f">
                      <v:textbox>
                        <w:txbxContent>
                          <w:p w:rsidR="00F677CA" w:rsidRPr="00BE2722" w:rsidRDefault="00F677CA" w:rsidP="008F6E81">
                            <w:pPr>
                              <w:jc w:val="center"/>
                            </w:pPr>
                            <w:r>
                              <w:sym w:font="Symbol" w:char="F06A"/>
                            </w:r>
                            <w:r w:rsidRPr="00BE2722">
                              <w:rPr>
                                <w:sz w:val="20"/>
                                <w:szCs w:val="20"/>
                                <w:vertAlign w:val="subscript"/>
                              </w:rPr>
                              <w:t>0</w:t>
                            </w:r>
                          </w:p>
                        </w:txbxContent>
                      </v:textbox>
                    </v:shape>
                    <v:shape id="Text Box 1118" o:spid="_x0000_s1527" type="#_x0000_t202" style="position:absolute;left:5620;top:4142;width:541;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dUE8YA&#10;AADeAAAADwAAAGRycy9kb3ducmV2LnhtbESP3WrCQBSE7wu+w3KE3tWNP0SJrqIFoSAI2uD1IXvM&#10;RrNnQ3Yb0z59tyD0cpiZb5jVpre16Kj1lWMF41ECgrhwuuJSQf65f1uA8AFZY+2YFHyTh8168LLC&#10;TLsHn6g7h1JECPsMFZgQmkxKXxiy6EeuIY7e1bUWQ5RtKXWLjwi3tZwkSSotVhwXDDb0bqi4n7+s&#10;gi75yYspOnk43tL8vjWTXXe8KPU67LdLEIH68B9+tj+0gvk4nc3h7068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dUE8YAAADeAAAADwAAAAAAAAAAAAAAAACYAgAAZHJz&#10;L2Rvd25yZXYueG1sUEsFBgAAAAAEAAQA9QAAAIsDAAAAAA==&#10;" stroked="f">
                      <v:textbox style="layout-flow:vertical;mso-layout-flow-alt:bottom-to-top">
                        <w:txbxContent>
                          <w:p w:rsidR="00F677CA" w:rsidRDefault="00F677CA" w:rsidP="008F6E81">
                            <w:r>
                              <w:t>h</w:t>
                            </w:r>
                          </w:p>
                        </w:txbxContent>
                      </v:textbox>
                    </v:shape>
                    <v:line id="Line 1119" o:spid="_x0000_s1528" style="position:absolute;visibility:visible;mso-wrap-style:square" from="4278,4475" to="5127,4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2258UAAADeAAAADwAAAGRycy9kb3ducmV2LnhtbERPz2vCMBS+D/wfwht4m6mb1NEZRRwD&#10;9TDUDbbjs3lrq81LSWJb/3tzGHj8+H7PFr2pRUvOV5YVjEcJCOLc6ooLBd9fH0+vIHxA1lhbJgVX&#10;8rCYDx5mmGnb8Z7aQyhEDGGfoYIyhCaT0uclGfQj2xBH7s86gyFCV0jtsIvhppbPSZJKgxXHhhIb&#10;WpWUnw8Xo+DzZZe2y8123f9s0mP+vj/+njqn1PCxX76BCNSHu/jfvdYKpuN0EvfGO/EKy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2258UAAADeAAAADwAAAAAAAAAA&#10;AAAAAAChAgAAZHJzL2Rvd25yZXYueG1sUEsFBgAAAAAEAAQA+QAAAJMDAAAAAA==&#10;"/>
                    <v:line id="Line 1120" o:spid="_x0000_s1529" style="position:absolute;flip:x y;visibility:visible;mso-wrap-style:square" from="4298,3976" to="4300,4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4O8cAAADeAAAADwAAAGRycy9kb3ducmV2LnhtbESPW2vCQBSE3wv9D8sp+FLqJlasjVlF&#10;hBafLN7o6yF7csHs2ZDdmuivdwWhj8PMfMOki97U4kytqywriIcRCOLM6ooLBYf919sUhPPIGmvL&#10;pOBCDhbz56cUE2073tJ55wsRIOwSVFB63yRSuqwkg25oG+Lg5bY16INsC6lb7ALc1HIURRNpsOKw&#10;UGJDq5Ky0+7PKEDeXN+nXUxj+U2/brT5eV0ec6UGL/1yBsJT7//Dj/ZaK/iIJ+NPuN8JV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bjg7xwAAAN4AAAAPAAAAAAAA&#10;AAAAAAAAAKECAABkcnMvZG93bnJldi54bWxQSwUGAAAAAAQABAD5AAAAlQMAAAAA&#10;"/>
                    <v:line id="Line 1121" o:spid="_x0000_s1530" style="position:absolute;flip:x y;visibility:visible;mso-wrap-style:square" from="5126,3975" to="5128,4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0He8YAAADeAAAADwAAAGRycy9kb3ducmV2LnhtbESPzWrCQBSF94W+w3ALbopOEmuU6Cih&#10;0NKVpVFxe8lck9DMnZAZTezTdxaFLg/nj2+zG00rbtS7xrKCeBaBIC6tbrhScDy8TVcgnEfW2Fom&#10;BXdysNs+Pmww03bgL7oVvhJhhF2GCmrvu0xKV9Zk0M1sRxy8i+0N+iD7SuoehzBuWplEUSoNNhwe&#10;auzotabyu7gaBcj7n/lqiOlFvtPZJfvP5/x0UWryNOZrEJ5G/x/+a39oBcs4XQSAgBNQQG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NB3vGAAAA3gAAAA8AAAAAAAAA&#10;AAAAAAAAoQIAAGRycy9kb3ducmV2LnhtbFBLBQYAAAAABAAEAPkAAACUAwAAAAA=&#10;"/>
                    <v:line id="Line 1122" o:spid="_x0000_s1531" style="position:absolute;visibility:visible;mso-wrap-style:square" from="4308,4087" to="5105,4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guMYAAADeAAAADwAAAGRycy9kb3ducmV2LnhtbESPQWvCQBSE7wX/w/KE3uomQm1JXaUI&#10;Si4iVen5NftMYrNvY3bNRn99t1DocZiZb5j5cjCN6KlztWUF6SQBQVxYXXOp4HhYP72CcB5ZY2OZ&#10;FNzIwXIxephjpm3gD+r3vhQRwi5DBZX3bSalKyoy6Ca2JY7eyXYGfZRdKXWHIcJNI6dJMpMGa44L&#10;Fba0qqj43l+NgiTcN/Is87rf5dtLaL/C5/QSlHocD+9vIDwN/j/81861gpd09pzC7514Be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P4LjGAAAA3gAAAA8AAAAAAAAA&#10;AAAAAAAAoQIAAGRycy9kb3ducmV2LnhtbFBLBQYAAAAABAAEAPkAAACUAwAAAAA=&#10;">
                      <v:stroke startarrow="block" endarrow="block"/>
                    </v:line>
                    <v:line id="Line 1123" o:spid="_x0000_s1532" style="position:absolute;flip:y;visibility:visible;mso-wrap-style:square" from="4176,3543" to="4176,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uvMkAAADeAAAADwAAAGRycy9kb3ducmV2LnhtbESPQUsDMRSE74L/ITzBi7TZFq3t2rQU&#10;odBDL1bZpbfXzXOz7OZlTWK7/nsjFDwOM/MNs1wPthNn8qFxrGAyzkAQV043XCv4eN+O5iBCRNbY&#10;OSYFPxRgvbq9WWKu3YXf6HyItUgQDjkqMDH2uZShMmQxjF1PnLxP5y3GJH0ttcdLgttOTrNsJi02&#10;nBYM9vRqqGoP31aBnO8fvvzm9NgWbVkuTFEV/XGv1P3dsHkBEWmI/+Fre6cVPE9mT1P4u5OugFz9&#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nJ7rzJAAAA3gAAAA8AAAAA&#10;AAAAAAAAAAAAoQIAAGRycy9kb3ducmV2LnhtbFBLBQYAAAAABAAEAPkAAACXAwAAAAA=&#10;"/>
                    <v:line id="Line 1124" o:spid="_x0000_s1533" style="position:absolute;flip:y;visibility:visible;mso-wrap-style:square" from="5256,3543" to="5257,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VLJ8kAAADeAAAADwAAAGRycy9kb3ducmV2LnhtbESPQWsCMRSE7wX/Q3iFXkrN2lZrt0YR&#10;odCDF21Z6e1187pZdvOyJlG3/94IBY/DzHzDzBa9bcWRfKgdKxgNMxDEpdM1Vwq+Pt8fpiBCRNbY&#10;OiYFfxRgMR/czDDX7sQbOm5jJRKEQ44KTIxdLmUoDVkMQ9cRJ+/XeYsxSV9J7fGU4LaVj1k2kRZr&#10;TgsGO1oZKpvtwSqQ0/X93i9/npui2e1eTVEW3fdaqbvbfvkGIlIfr+H/9odW8DKajJ/gciddATk/&#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aFSyfJAAAA3gAAAA8AAAAA&#10;AAAAAAAAAAAAoQIAAGRycy9kb3ducmV2LnhtbFBLBQYAAAAABAAEAPkAAACXAwAAAAA=&#10;"/>
                    <v:line id="Line 1125" o:spid="_x0000_s1534" style="position:absolute;visibility:visible;mso-wrap-style:square" from="4176,3723" to="5256,3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hDIMcAAADeAAAADwAAAGRycy9kb3ducmV2LnhtbESPQWvCQBSE74X+h+UVvNWNYlVSVykF&#10;JReRaun5mX1Notm3MbtmU399tyD0OMzMN8xi1ZtadNS6yrKC0TABQZxbXXGh4POwfp6DcB5ZY22Z&#10;FPyQg9Xy8WGBqbaBP6jb+0JECLsUFZTeN6mULi/JoBvahjh637Y16KNsC6lbDBFuajlOkqk0WHFc&#10;KLGh95Ly8/5qFCThtpEnmVXdLtteQnMMX+NLUGrw1L+9gvDU+//wvZ1pBbPR9GUCf3fiF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OEMgxwAAAN4AAAAPAAAAAAAA&#10;AAAAAAAAAKECAABkcnMvZG93bnJldi54bWxQSwUGAAAAAAQABAD5AAAAlQMAAAAA&#10;">
                      <v:stroke startarrow="block" endarrow="block"/>
                    </v:line>
                    <v:line id="Line 1126" o:spid="_x0000_s1535" style="position:absolute;visibility:visible;mso-wrap-style:square" from="5256,4263" to="5616,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WPpMkAAADeAAAADwAAAGRycy9kb3ducmV2LnhtbESPT2vCQBTE74V+h+UVeqsbFVOJriIV&#10;QXso/gM9PrOvSdrs27C7TdJv3y0Uehxm5jfMfNmbWrTkfGVZwXCQgCDOra64UHA+bZ6mIHxA1lhb&#10;JgXf5GG5uL+bY6Ztxwdqj6EQEcI+QwVlCE0mpc9LMugHtiGO3rt1BkOUrpDaYRfhppajJEmlwYrj&#10;QokNvZSUfx6/jIK38T5tV7vXbX/Zpbd8fbhdPzqn1ONDv5qBCNSH//Bfe6sVPA/TyQR+78QrIB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DFj6TJAAAA3gAAAA8AAAAA&#10;AAAAAAAAAAAAoQIAAGRycy9kb3ducmV2LnhtbFBLBQYAAAAABAAEAPkAAACXAwAAAAA=&#10;"/>
                    <v:line id="Line 1127" o:spid="_x0000_s1536" style="position:absolute;visibility:visible;mso-wrap-style:square" from="5076,4476" to="5616,4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cR08kAAADeAAAADwAAAGRycy9kb3ducmV2LnhtbESPQUsDMRSE74L/ITyhN5utxShr01Is&#10;hdaDtFXQ4+vmubu6eVmSuLv++6Yg9DjMzDfMbDHYRnTkQ+1Yw2ScgSAunKm51PD+tr59BBEissHG&#10;MWn4owCL+fXVDHPjet5Td4ilSBAOOWqoYmxzKUNRkcUwdi1x8r6ctxiT9KU0HvsEt428yzIlLdac&#10;Fips6bmi4ufwazW8TneqW25fNsPHVh2L1f74+d17rUc3w/IJRKQhXsL/7Y3R8DBR9wrOd9IVkPMT&#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AXEdPJAAAA3gAAAA8AAAAA&#10;AAAAAAAAAAAAoQIAAGRycy9kb3ducmV2LnhtbFBLBQYAAAAABAAEAPkAAACXAwAAAAA=&#10;"/>
                    <v:line id="Line 1128" o:spid="_x0000_s1537" style="position:absolute;visibility:visible;mso-wrap-style:square" from="5480,4274" to="54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u0SMkAAADeAAAADwAAAGRycy9kb3ducmV2LnhtbESPT2vCQBTE74V+h+UVeqsblUaJriIV&#10;QXso/gM9PrOvSdrs27C7TdJv3y0Uehxm5jfMfNmbWrTkfGVZwXCQgCDOra64UHA+bZ6mIHxA1lhb&#10;JgXf5GG5uL+bY6Ztxwdqj6EQEcI+QwVlCE0mpc9LMugHtiGO3rt1BkOUrpDaYRfhppajJEmlwYrj&#10;QokNvZSUfx6/jIK38T5tV7vXbX/Zpbd8fbhdPzqn1ONDv5qBCNSH//Bfe6sVTIbp8wR+78QrIB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9btEjJAAAA3gAAAA8AAAAA&#10;AAAAAAAAAAAAoQIAAGRycy9kb3ducmV2LnhtbFBLBQYAAAAABAAEAPkAAACXAwAAAAA=&#10;"/>
                    <v:line id="Line 1129" o:spid="_x0000_s1538" style="position:absolute;visibility:visible;mso-wrap-style:square" from="5469,3903" to="5470,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VV9MMAAADeAAAADwAAAGRycy9kb3ducmV2LnhtbERPTUvDQBC9C/6HZYTe7CZCWxu7LWIQ&#10;PFihrXges2M2mJ0N2TVd/71zKHh8vO/NLvteTTTGLrCBcl6AIm6C7bg18H56vr0HFROyxT4wGfil&#10;CLvt9dUGKxvOfKDpmFolIRwrNOBSGiqtY+PIY5yHgVi4rzB6TALHVtsRzxLue31XFEvtsWNpcDjQ&#10;k6Pm+/jjDaxcfdArXb+e3uqpK9d5nz8+18bMbvLjA6hEOf2LL+4XK75yuZC9ckeug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1VfTDAAAA3gAAAA8AAAAAAAAAAAAA&#10;AAAAoQIAAGRycy9kb3ducmV2LnhtbFBLBQYAAAAABAAEAPkAAACRAwAAAAA=&#10;">
                      <v:stroke endarrow="block"/>
                    </v:line>
                    <v:line id="Line 1130" o:spid="_x0000_s1539" style="position:absolute;visibility:visible;mso-wrap-style:square" from="5480,4443" to="5487,4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a/sgAAADeAAAADwAAAGRycy9kb3ducmV2LnhtbESPQWvCQBSE7wX/w/KE3uom0qYaXYMI&#10;hdKCoK3g8Zl9JsHs25DdJqm/3i0IPQ4z8w2zzAZTi45aV1lWEE8iEMS51RUXCr6/3p5mIJxH1lhb&#10;JgW/5CBbjR6WmGrb8466vS9EgLBLUUHpfZNK6fKSDLqJbYiDd7atQR9kW0jdYh/gppbTKEqkwYrD&#10;QokNbUrKL/sfowDl5upnu+HzeX4w8rhdJ4fT9UOpx/GwXoDwNPj/8L39rhW8xsnLHP7uhCsgV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Qa/sgAAADeAAAADwAAAAAA&#10;AAAAAAAAAAChAgAAZHJzL2Rvd25yZXYueG1sUEsFBgAAAAAEAAQA+QAAAJYDAAAAAA==&#10;">
                      <v:stroke startarrow="block"/>
                    </v:line>
                    <v:line id="Line 1131" o:spid="_x0000_s1540" style="position:absolute;visibility:visible;mso-wrap-style:square" from="5616,4252" to="6156,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7mgccAAADeAAAADwAAAGRycy9kb3ducmV2LnhtbESPXWvCMBSG7wf7D+EIu5upG2SjGkWU&#10;ge5iqBvo5bE5tnXNSUmytvv35mKwy5f3i2e2GGwjOvKhdqxhMs5AEBfO1Fxq+Pp8e3wFESKywcYx&#10;afilAIv5/d0Mc+N63lN3iKVIIxxy1FDF2OZShqIii2HsWuLkXZy3GJP0pTQe+zRuG/mUZUparDk9&#10;VNjSqqLi+/BjNXw871S33L5vhuNWnYv1/ny69l7rh9GwnIKINMT/8F97YzS8TJRKAAknoYCc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3uaBxwAAAN4AAAAPAAAAAAAA&#10;AAAAAAAAAKECAABkcnMvZG93bnJldi54bWxQSwUGAAAAAAQABAD5AAAAlQMAAAAA&#10;"/>
                    <v:line id="Line 1132" o:spid="_x0000_s1541" style="position:absolute;visibility:visible;mso-wrap-style:square" from="4896,4803" to="6156,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JDGsgAAADeAAAADwAAAGRycy9kb3ducmV2LnhtbESPQUvDQBSE70L/w/IK3uwmCqvEbktR&#10;hNaD2Cq0x9fsM0mbfRt21yT+e1coeBxm5htmvhxtK3ryoXGsIZ9lIIhLZxquNHx+vNw8gAgR2WDr&#10;mDT8UIDlYnI1x8K4gbfU72IlEoRDgRrqGLtCylDWZDHMXEecvC/nLcYkfSWNxyHBbStvs0xJiw2n&#10;hRo7eqqpPO++rYa3u3fVrzav63G/UcfyeXs8nAav9fV0XD2CiDTG//ClvTYa7nOlcvi7k66AXPw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ZJDGsgAAADeAAAADwAAAAAA&#10;AAAAAAAAAAChAgAAZHJzL2Rvd25yZXYueG1sUEsFBgAAAAAEAAQA+QAAAJYDAAAAAA==&#10;"/>
                    <v:line id="Line 1133" o:spid="_x0000_s1542" style="position:absolute;visibility:visible;mso-wrap-style:square" from="6053,4263" to="6054,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0csYAAADeAAAADwAAAGRycy9kb3ducmV2LnhtbESPQWvCQBSE74X+h+UVetONOURJXaUU&#10;lFxK0YrnZ/Y1SZt9G7PbbPTXu0Khx2FmvmGW69G0YqDeNZYVzKYJCOLS6oYrBYfPzWQBwnlkja1l&#10;UnAhB+vV48MSc20D72jY+0pECLscFdTed7mUrqzJoJvajjh6X7Y36KPsK6l7DBFuWpkmSSYNNhwX&#10;auzorabyZ/9rFCThupXfsmiGj+L9HLpTOKbnoNTz0/j6AsLT6P/Df+1CK5jPsiyF+514BeTq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xtHLGAAAA3gAAAA8AAAAAAAAA&#10;AAAAAAAAoQIAAGRycy9kb3ducmV2LnhtbFBLBQYAAAAABAAEAPkAAACUAwAAAAA=&#10;">
                      <v:stroke startarrow="block" endarrow="block"/>
                    </v:line>
                    <v:line id="Line 1134" o:spid="_x0000_s1543" style="position:absolute;visibility:visible;mso-wrap-style:square" from="4444,4803" to="4610,5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x49sgAAADeAAAADwAAAGRycy9kb3ducmV2LnhtbESPQUsDMRSE74L/ITzBm83WQpRt01IU&#10;ofUgthba4+vmubu6eVmSuLv++6ZQ6HGYmW+Y2WKwjejIh9qxhvEoA0FcOFNzqWH39fbwDCJEZION&#10;Y9LwTwEW89ubGebG9byhbhtLkSAcctRQxdjmUoaiIoth5Fri5H07bzEm6UtpPPYJbhv5mGVKWqw5&#10;LVTY0ktFxe/2z2r4mHyqbrl+Xw37tToWr5vj4af3Wt/fDcspiEhDvIYv7ZXR8DRWagLnO+kKyPkJ&#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gx49sgAAADeAAAADwAAAAAA&#10;AAAAAAAAAAChAgAAZHJzL2Rvd25yZXYueG1sUEsFBgAAAAAEAAQA+QAAAJYDAAAAAA==&#10;"/>
                    <v:line id="Line 1135" o:spid="_x0000_s1544" style="position:absolute;flip:x;visibility:visible;mso-wrap-style:square" from="4784,4793" to="4990,5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AZ7sgAAADeAAAADwAAAGRycy9kb3ducmV2LnhtbESPQWsCMRSE74X+h/CEXopmLbLarVFE&#10;EHrwUpWV3l43z82ym5dtkur23zeFQo/DzHzDLNeD7cSVfGgcK5hOMhDEldMN1wpOx914ASJEZI2d&#10;Y1LwTQHWq/u7JRba3fiNrodYiwThUKACE2NfSBkqQxbDxPXEybs4bzEm6WupPd4S3HbyKctyabHh&#10;tGCwp62hqj18WQVysX/89JuPWVu25/OzKauyf98r9TAaNi8gIg3xP/zXftUK5tM8n8HvnXQF5Oo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wAZ7sgAAADeAAAADwAAAAAA&#10;AAAAAAAAAAChAgAAZHJzL2Rvd25yZXYueG1sUEsFBgAAAAAEAAQA+QAAAJYDAAAAAA==&#10;"/>
                    <v:shape id="Arc 1136" o:spid="_x0000_s1545" style="position:absolute;left:4597;top:5039;width:244;height:179;rotation:-958468fd;visibility:visible;mso-wrap-style:square;v-text-anchor:top" coordsize="1696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XR78cA&#10;AADeAAAADwAAAGRycy9kb3ducmV2LnhtbESPQUsDMRSE70L/Q3iCN5ut4LauTUspCF5KtUrB23Pz&#10;3CxuXtbktbv+eyMIHoeZ+YZZrkffqTPF1AY2MJsWoIjrYFtuDLy+PFwvQCVBttgFJgPflGC9mlws&#10;sbJh4Gc6H6RRGcKpQgNOpK+0TrUjj2kaeuLsfYToUbKMjbYRhwz3nb4pilJ7bDkvOOxp66j+PJy8&#10;AT3sd+Te356+jul0nC+2dzJGMebqctzcgxIa5T/81360BuazsryF3zv5Cu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F0e/HAAAA3gAAAA8AAAAAAAAAAAAAAAAAmAIAAGRy&#10;cy9kb3ducmV2LnhtbFBLBQYAAAAABAAEAPUAAACMAwAAAAA=&#10;" path="m-1,nfc6615,,12866,3031,16962,8226em-1,nsc6615,,12866,3031,16962,8226l,21600,-1,xe" filled="f">
                      <v:path arrowok="t" o:extrusionok="f" o:connecttype="custom" o:connectlocs="0,0;4,1;0,1" o:connectangles="0,0,0"/>
                    </v:shape>
                    <v:shape id="Arc 1137" o:spid="_x0000_s1546" style="position:absolute;left:4827;top:5073;width:180;height:20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HQDMgA&#10;AADeAAAADwAAAGRycy9kb3ducmV2LnhtbESPQWvCQBSE74X+h+UVvNVNFGKJrhIE0UOLqKW9PrLP&#10;JG327ZJdTdpf7xYKHoeZ+YZZrAbTiit1vrGsIB0nIIhLqxuuFLyfNs8vIHxA1thaJgU/5GG1fHxY&#10;YK5tzwe6HkMlIoR9jgrqEFwupS9rMujH1hFH72w7gyHKrpK6wz7CTSsnSZJJgw3HhRodrWsqv48X&#10;o+B39uW2u7fPtDgl6+nHoSj2r65XavQ0FHMQgYZwD/+3d1rBLM2yDP7uxCsgl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UdAMyAAAAN4AAAAPAAAAAAAAAAAAAAAAAJgCAABk&#10;cnMvZG93bnJldi54bWxQSwUGAAAAAAQABAD1AAAAjQMAAAAA&#10;" path="m-1,nfc11929,,21600,9670,21600,21600em-1,nsc11929,,21600,9670,21600,21600l,21600,-1,xe" filled="f">
                      <v:stroke startarrow="block"/>
                      <v:path arrowok="t" o:extrusionok="f" o:connecttype="custom" o:connectlocs="0,0;2,2;0,2" o:connectangles="0,0,0"/>
                    </v:shape>
                    <v:shape id="Arc 1138" o:spid="_x0000_s1547" style="position:absolute;left:4317;top:5066;width:294;height:243;flip:x;visibility:visible;mso-wrap-style:square;v-text-anchor:top" coordsize="21589,21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E0DMcA&#10;AADeAAAADwAAAGRycy9kb3ducmV2LnhtbESPwWrDMBBE74X8g9hAb42cFuzgRgmhUAglPdQKgd4W&#10;a2M5sVbGUmP376tCocdhZt4w6+3kOnGjIbSeFSwXGQji2puWGwVH/fqwAhEissHOMyn4pgDbzexu&#10;jaXxI3/QrYqNSBAOJSqwMfallKG25DAsfE+cvLMfHMYkh0aaAccEd518zLJcOmw5LVjs6cVSfa2+&#10;nIL6abwexsv756F40/pUab1ne1Hqfj7tnkFEmuJ/+K+9NwqKZZ4X8HsnXQ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hNAzHAAAA3gAAAA8AAAAAAAAAAAAAAAAAmAIAAGRy&#10;cy9kb3ducmV2LnhtbFBLBQYAAAAABAAEAPUAAACMAwAAAAA=&#10;" path="m3197,-1nfc13518,1544,21258,10247,21589,20677em3197,-1nsc13518,1544,21258,10247,21589,20677l,21362,3197,-1xe" filled="f">
                      <v:stroke startarrow="block"/>
                      <v:path arrowok="t" o:extrusionok="f" o:connecttype="custom" o:connectlocs="1,0;4,3;0,3" o:connectangles="0,0,0"/>
                    </v:shape>
                  </v:group>
                </v:group>
                <v:shape id="Text Box 1141" o:spid="_x0000_s1548" type="#_x0000_t202" style="position:absolute;left:8133;top:14098;width:2739;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zI6sIA&#10;AADeAAAADwAAAGRycy9kb3ducmV2LnhtbERPy4rCMBTdC/MP4Q64kWmqaDtWo4wDilsfH3Btbh9M&#10;c1OaaOvfTxaCy8N5r7eDacSDOldbVjCNYhDEudU1lwqul/3XNwjnkTU2lknBkxxsNx+jNWba9nyi&#10;x9mXIoSwy1BB5X2bSenyigy6yLbEgStsZ9AH2JVSd9iHcNPIWRwn0mDNoaHCln4ryv/Od6OgOPaT&#10;xbK/Hfw1Pc2THdbpzT6VGn8OPysQngb/Fr/cR60gnSZJ2BvuhCs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jMjqwgAAAN4AAAAPAAAAAAAAAAAAAAAAAJgCAABkcnMvZG93&#10;bnJldi54bWxQSwUGAAAAAAQABAD1AAAAhwMAAAAA&#10;" stroked="f">
                  <v:textbox>
                    <w:txbxContent>
                      <w:p w:rsidR="00F677CA" w:rsidRPr="00FC2121" w:rsidRDefault="00F677CA" w:rsidP="008F6E81">
                        <w:pPr>
                          <w:rPr>
                            <w:i/>
                            <w:lang w:eastAsia="zh-CN"/>
                          </w:rPr>
                        </w:pPr>
                        <w:r w:rsidRPr="00FC2121">
                          <w:rPr>
                            <w:i/>
                            <w:lang w:eastAsia="zh-CN"/>
                          </w:rPr>
                          <w:t xml:space="preserve">Hình </w:t>
                        </w:r>
                        <w:r>
                          <w:rPr>
                            <w:i/>
                            <w:lang w:eastAsia="zh-CN"/>
                          </w:rPr>
                          <w:t>3</w:t>
                        </w:r>
                        <w:r w:rsidRPr="00FC2121">
                          <w:rPr>
                            <w:i/>
                            <w:lang w:eastAsia="zh-CN"/>
                          </w:rPr>
                          <w:t>.</w:t>
                        </w:r>
                        <w:r>
                          <w:rPr>
                            <w:i/>
                            <w:lang w:eastAsia="zh-CN"/>
                          </w:rPr>
                          <w:t>8</w:t>
                        </w:r>
                        <w:r w:rsidRPr="00FC2121">
                          <w:rPr>
                            <w:i/>
                            <w:lang w:eastAsia="zh-CN"/>
                          </w:rPr>
                          <w:t xml:space="preserve"> </w:t>
                        </w:r>
                        <w:r w:rsidRPr="00FC2121">
                          <w:rPr>
                            <w:rFonts w:hint="cs"/>
                            <w:i/>
                            <w:lang w:val="vi-VN" w:eastAsia="zh-CN"/>
                          </w:rPr>
                          <w:t>Đ</w:t>
                        </w:r>
                        <w:r w:rsidRPr="00FC2121">
                          <w:rPr>
                            <w:rFonts w:hint="eastAsia"/>
                            <w:i/>
                            <w:lang w:val="vi-VN" w:eastAsia="zh-CN"/>
                          </w:rPr>
                          <w:t>ai thang</w:t>
                        </w:r>
                      </w:p>
                    </w:txbxContent>
                  </v:textbox>
                </v:shape>
                <w10:wrap type="tight" anchorx="margin"/>
              </v:group>
            </w:pict>
          </mc:Fallback>
        </mc:AlternateContent>
      </w:r>
      <w:r w:rsidRPr="00F36E96">
        <w:rPr>
          <w:rFonts w:eastAsia="Times New Roman" w:cs="Arial"/>
          <w:sz w:val="26"/>
          <w:szCs w:val="26"/>
          <w:lang w:val="vi-VN"/>
        </w:rPr>
        <w:t>b: Bề rộng lớn nhất của đai</w:t>
      </w:r>
    </w:p>
    <w:p w:rsidR="001F5D65" w:rsidRPr="00F36E96" w:rsidRDefault="001F5D65" w:rsidP="00517E3C">
      <w:pPr>
        <w:spacing w:before="120" w:line="340" w:lineRule="exact"/>
        <w:jc w:val="both"/>
        <w:rPr>
          <w:rFonts w:eastAsia="Times New Roman" w:cs="Arial"/>
          <w:sz w:val="26"/>
          <w:szCs w:val="26"/>
          <w:lang w:val="vi-VN"/>
        </w:rPr>
      </w:pPr>
      <w:r w:rsidRPr="00F36E96">
        <w:rPr>
          <w:rFonts w:eastAsia="Times New Roman" w:cs="Arial"/>
          <w:sz w:val="26"/>
          <w:szCs w:val="26"/>
          <w:lang w:val="vi-VN"/>
        </w:rPr>
        <w:t>b</w:t>
      </w:r>
      <w:r w:rsidRPr="00F36E96">
        <w:rPr>
          <w:rFonts w:eastAsia="Times New Roman" w:cs="Arial"/>
          <w:sz w:val="26"/>
          <w:szCs w:val="26"/>
          <w:vertAlign w:val="subscript"/>
          <w:lang w:val="vi-VN"/>
        </w:rPr>
        <w:t>o</w:t>
      </w:r>
      <w:r w:rsidRPr="00F36E96">
        <w:rPr>
          <w:rFonts w:eastAsia="Times New Roman" w:cs="Arial"/>
          <w:sz w:val="26"/>
          <w:szCs w:val="26"/>
          <w:lang w:val="vi-VN"/>
        </w:rPr>
        <w:t>: Bề rộng của đai tại mặt phẳng trung hoà</w:t>
      </w:r>
    </w:p>
    <w:p w:rsidR="001F5D65" w:rsidRPr="00F36E96" w:rsidRDefault="001F5D65" w:rsidP="00517E3C">
      <w:pPr>
        <w:spacing w:before="120" w:line="340" w:lineRule="exact"/>
        <w:jc w:val="both"/>
        <w:rPr>
          <w:rFonts w:eastAsia="Times New Roman" w:cs="Arial"/>
          <w:sz w:val="26"/>
          <w:szCs w:val="26"/>
          <w:lang w:val="vi-VN"/>
        </w:rPr>
      </w:pPr>
      <w:r w:rsidRPr="00F36E96">
        <w:rPr>
          <w:rFonts w:eastAsia="Times New Roman" w:cs="Arial"/>
          <w:sz w:val="26"/>
          <w:szCs w:val="26"/>
          <w:lang w:val="vi-VN"/>
        </w:rPr>
        <w:t>y</w:t>
      </w:r>
      <w:r w:rsidRPr="00F36E96">
        <w:rPr>
          <w:rFonts w:eastAsia="Times New Roman" w:cs="Arial"/>
          <w:sz w:val="26"/>
          <w:szCs w:val="26"/>
          <w:vertAlign w:val="subscript"/>
          <w:lang w:val="vi-VN"/>
        </w:rPr>
        <w:t>o</w:t>
      </w:r>
      <w:r w:rsidRPr="00F36E96">
        <w:rPr>
          <w:rFonts w:eastAsia="Times New Roman" w:cs="Arial"/>
          <w:sz w:val="26"/>
          <w:szCs w:val="26"/>
          <w:lang w:val="vi-VN"/>
        </w:rPr>
        <w:t>: Khoảng cách từ mặt phẳng trung hoà đến mặt trên của đai</w:t>
      </w:r>
    </w:p>
    <w:p w:rsidR="001F5D65" w:rsidRPr="00F36E96" w:rsidRDefault="001F5D65" w:rsidP="00517E3C">
      <w:pPr>
        <w:spacing w:before="120" w:line="340" w:lineRule="exact"/>
        <w:jc w:val="both"/>
        <w:rPr>
          <w:rFonts w:eastAsia="Times New Roman" w:cs="Arial"/>
          <w:sz w:val="26"/>
          <w:szCs w:val="26"/>
          <w:lang w:val="vi-VN"/>
        </w:rPr>
      </w:pPr>
      <w:r w:rsidRPr="00F36E96">
        <w:rPr>
          <w:rFonts w:eastAsia="Times New Roman" w:cs="Arial"/>
          <w:sz w:val="26"/>
          <w:szCs w:val="26"/>
          <w:lang w:val="vi-VN"/>
        </w:rPr>
        <w:t>h: Chiều cao của đai</w:t>
      </w:r>
    </w:p>
    <w:p w:rsidR="001F5D65" w:rsidRPr="00F36E96" w:rsidRDefault="001F5D65" w:rsidP="00517E3C">
      <w:pPr>
        <w:spacing w:before="120" w:line="340" w:lineRule="exact"/>
        <w:jc w:val="both"/>
        <w:rPr>
          <w:rFonts w:eastAsia="Times New Roman" w:cs="Arial"/>
          <w:sz w:val="26"/>
          <w:szCs w:val="26"/>
          <w:lang w:val="vi-VN"/>
        </w:rPr>
      </w:pPr>
      <w:r w:rsidRPr="00F36E96">
        <w:rPr>
          <w:rFonts w:eastAsia="Times New Roman" w:cs="Arial"/>
          <w:sz w:val="26"/>
          <w:szCs w:val="26"/>
          <w:lang w:val="vi-VN"/>
        </w:rPr>
        <w:sym w:font="Symbol" w:char="F06A"/>
      </w:r>
      <w:r w:rsidRPr="00F36E96">
        <w:rPr>
          <w:rFonts w:eastAsia="Times New Roman" w:cs="Arial"/>
          <w:sz w:val="26"/>
          <w:szCs w:val="26"/>
          <w:vertAlign w:val="subscript"/>
          <w:lang w:val="vi-VN"/>
        </w:rPr>
        <w:t>o</w:t>
      </w:r>
      <w:r w:rsidRPr="00F36E96">
        <w:rPr>
          <w:rFonts w:eastAsia="Times New Roman" w:cs="Arial"/>
          <w:sz w:val="26"/>
          <w:szCs w:val="26"/>
          <w:lang w:val="vi-VN"/>
        </w:rPr>
        <w:t xml:space="preserve"> = 40</w:t>
      </w:r>
      <w:r w:rsidRPr="00F36E96">
        <w:rPr>
          <w:rFonts w:eastAsia="Times New Roman" w:cs="Arial"/>
          <w:sz w:val="26"/>
          <w:szCs w:val="26"/>
          <w:vertAlign w:val="superscript"/>
          <w:lang w:val="vi-VN"/>
        </w:rPr>
        <w:t>o</w:t>
      </w:r>
      <w:r w:rsidRPr="00F36E96">
        <w:rPr>
          <w:rFonts w:eastAsia="Times New Roman" w:cs="Arial"/>
          <w:sz w:val="26"/>
          <w:szCs w:val="26"/>
          <w:lang w:val="vi-VN"/>
        </w:rPr>
        <w:t>: Góc ở đỉnh</w:t>
      </w:r>
    </w:p>
    <w:p w:rsidR="001F5D65" w:rsidRPr="00F36E96" w:rsidRDefault="001F5D65" w:rsidP="00517E3C">
      <w:pPr>
        <w:spacing w:before="120" w:line="340" w:lineRule="exact"/>
        <w:jc w:val="both"/>
        <w:rPr>
          <w:rFonts w:eastAsia="Times New Roman" w:cs="Arial"/>
          <w:sz w:val="26"/>
          <w:szCs w:val="26"/>
          <w:lang w:val="vi-VN"/>
        </w:rPr>
      </w:pPr>
      <w:r w:rsidRPr="00F36E96">
        <w:rPr>
          <w:rFonts w:eastAsia="Times New Roman" w:cs="Arial"/>
          <w:sz w:val="26"/>
          <w:szCs w:val="26"/>
          <w:lang w:val="vi-VN"/>
        </w:rPr>
        <w:t>L : Chiều dài đai, được tính là chiều dài lớp trung hoà</w:t>
      </w:r>
    </w:p>
    <w:p w:rsidR="000116A2" w:rsidRDefault="00F30E49" w:rsidP="00EC7553">
      <w:pPr>
        <w:spacing w:line="288" w:lineRule="auto"/>
        <w:jc w:val="center"/>
        <w:rPr>
          <w:color w:val="C00000"/>
          <w:sz w:val="26"/>
          <w:szCs w:val="26"/>
        </w:rPr>
      </w:pPr>
      <w:r>
        <w:rPr>
          <w:noProof/>
        </w:rPr>
        <w:drawing>
          <wp:inline distT="0" distB="0" distL="0" distR="0" wp14:anchorId="13663614" wp14:editId="53354F51">
            <wp:extent cx="1809750" cy="2215135"/>
            <wp:effectExtent l="0" t="0" r="0" b="0"/>
            <wp:docPr id="173434" name="Picture 17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1814626" cy="2221103"/>
                    </a:xfrm>
                    <a:prstGeom prst="rect">
                      <a:avLst/>
                    </a:prstGeom>
                  </pic:spPr>
                </pic:pic>
              </a:graphicData>
            </a:graphic>
          </wp:inline>
        </w:drawing>
      </w:r>
    </w:p>
    <w:p w:rsidR="00E93957" w:rsidRDefault="00E93957" w:rsidP="00EC7553">
      <w:pPr>
        <w:spacing w:line="288" w:lineRule="auto"/>
        <w:jc w:val="center"/>
        <w:rPr>
          <w:color w:val="C00000"/>
          <w:sz w:val="26"/>
          <w:szCs w:val="26"/>
        </w:rPr>
      </w:pPr>
    </w:p>
    <w:p w:rsidR="00E93957" w:rsidRDefault="00E93957" w:rsidP="00E93957">
      <w:pPr>
        <w:tabs>
          <w:tab w:val="left" w:pos="1020"/>
        </w:tabs>
        <w:spacing w:line="360" w:lineRule="auto"/>
        <w:rPr>
          <w:sz w:val="26"/>
          <w:szCs w:val="26"/>
        </w:rPr>
      </w:pPr>
      <w:r>
        <w:rPr>
          <w:sz w:val="26"/>
          <w:szCs w:val="26"/>
        </w:rPr>
        <w:t xml:space="preserve">                                    Hình </w:t>
      </w:r>
      <w:r w:rsidR="005B76A5">
        <w:rPr>
          <w:sz w:val="26"/>
          <w:szCs w:val="26"/>
        </w:rPr>
        <w:t>3</w:t>
      </w:r>
      <w:r>
        <w:rPr>
          <w:sz w:val="26"/>
          <w:szCs w:val="26"/>
        </w:rPr>
        <w:t>.9</w:t>
      </w:r>
    </w:p>
    <w:p w:rsidR="00E93957" w:rsidRPr="008F6E81" w:rsidRDefault="00E93957" w:rsidP="00EC7553">
      <w:pPr>
        <w:spacing w:line="288" w:lineRule="auto"/>
        <w:jc w:val="center"/>
        <w:rPr>
          <w:color w:val="C00000"/>
          <w:sz w:val="26"/>
          <w:szCs w:val="26"/>
        </w:rPr>
      </w:pPr>
    </w:p>
    <w:p w:rsidR="000116A2" w:rsidRDefault="00A13457" w:rsidP="00517E3C">
      <w:pPr>
        <w:jc w:val="both"/>
        <w:rPr>
          <w:sz w:val="26"/>
          <w:szCs w:val="26"/>
        </w:rPr>
      </w:pPr>
      <w:r>
        <w:rPr>
          <w:sz w:val="26"/>
          <w:szCs w:val="26"/>
        </w:rPr>
        <w:lastRenderedPageBreak/>
        <w:t xml:space="preserve">    +  Đai thang có tiết diện hình thang, bánh đai có rãnh hình thang, thường dùng nhiều dây đai   trong một bộ truyền .</w:t>
      </w:r>
    </w:p>
    <w:p w:rsidR="00A13457" w:rsidRDefault="00A13457" w:rsidP="00517E3C">
      <w:pPr>
        <w:tabs>
          <w:tab w:val="left" w:pos="1020"/>
        </w:tabs>
        <w:spacing w:line="360" w:lineRule="auto"/>
        <w:jc w:val="both"/>
        <w:rPr>
          <w:sz w:val="26"/>
          <w:szCs w:val="26"/>
        </w:rPr>
      </w:pPr>
      <w:r>
        <w:rPr>
          <w:sz w:val="26"/>
          <w:szCs w:val="26"/>
        </w:rPr>
        <w:t xml:space="preserve">   + </w:t>
      </w:r>
      <w:r w:rsidRPr="001E4A93">
        <w:rPr>
          <w:sz w:val="26"/>
          <w:szCs w:val="26"/>
        </w:rPr>
        <w:t>Đai thang được chế tạo thành vòng kín, có chiều dài L và tiết diện đai A được tiêu chuẩn hóa</w:t>
      </w:r>
      <w:r>
        <w:rPr>
          <w:sz w:val="26"/>
          <w:szCs w:val="26"/>
        </w:rPr>
        <w:t>.TCVN 2332-78 quy định 6 loại đai thang thường Z,O,A,B,C,D.TCVN 3210-79 quy địn 3 loại đai thang hẹp SPZ, SPA,SPB.</w:t>
      </w:r>
    </w:p>
    <w:p w:rsidR="00A13457" w:rsidRDefault="00A13457" w:rsidP="00517E3C">
      <w:pPr>
        <w:tabs>
          <w:tab w:val="left" w:pos="1020"/>
        </w:tabs>
        <w:spacing w:line="360" w:lineRule="auto"/>
        <w:jc w:val="both"/>
        <w:rPr>
          <w:sz w:val="26"/>
          <w:szCs w:val="26"/>
        </w:rPr>
      </w:pPr>
      <w:r>
        <w:rPr>
          <w:sz w:val="26"/>
          <w:szCs w:val="26"/>
        </w:rPr>
        <w:t xml:space="preserve">+ </w:t>
      </w:r>
      <w:r w:rsidRPr="001E4A93">
        <w:rPr>
          <w:sz w:val="26"/>
          <w:szCs w:val="26"/>
        </w:rPr>
        <w:t>Chiều dài L đai theo dãy số tiêu chuẩn sau (</w:t>
      </w:r>
      <w:r w:rsidRPr="001E4A93">
        <w:rPr>
          <w:i/>
          <w:iCs/>
          <w:sz w:val="26"/>
          <w:szCs w:val="26"/>
        </w:rPr>
        <w:t>mm</w:t>
      </w:r>
      <w:r w:rsidRPr="001E4A93">
        <w:rPr>
          <w:sz w:val="26"/>
          <w:szCs w:val="26"/>
        </w:rPr>
        <w:t xml:space="preserve">): </w:t>
      </w:r>
      <w:r w:rsidRPr="001E4A93">
        <w:rPr>
          <w:i/>
          <w:iCs/>
          <w:sz w:val="26"/>
          <w:szCs w:val="26"/>
        </w:rPr>
        <w:t>400, 450, 500, 560, 630, 710, 800, 900, 1000, 1120, 1250, 1400, 1600, 1800, 2000, 2240, 2500, 2800, 3150, 4000, 5000, 6300, 7100, 8000, 9000, 10000, 11200, 12500, 14000, 16000, 18000…</w:t>
      </w:r>
    </w:p>
    <w:p w:rsidR="00E93957" w:rsidRDefault="00A13457" w:rsidP="00594B34">
      <w:pPr>
        <w:tabs>
          <w:tab w:val="left" w:pos="1020"/>
        </w:tabs>
        <w:spacing w:line="360" w:lineRule="auto"/>
        <w:rPr>
          <w:i/>
          <w:iCs/>
          <w:sz w:val="26"/>
          <w:szCs w:val="26"/>
        </w:rPr>
      </w:pPr>
      <w:r>
        <w:rPr>
          <w:sz w:val="26"/>
          <w:szCs w:val="26"/>
        </w:rPr>
        <w:t xml:space="preserve">   + </w:t>
      </w:r>
      <w:r w:rsidRPr="00B019D5">
        <w:rPr>
          <w:i/>
          <w:iCs/>
          <w:sz w:val="26"/>
          <w:szCs w:val="26"/>
        </w:rPr>
        <w:t>Đai thang tăng khả năng tải nhờ tăng  f</w:t>
      </w:r>
    </w:p>
    <w:p w:rsidR="00F30E49" w:rsidRDefault="00E93957" w:rsidP="00594B34">
      <w:pPr>
        <w:tabs>
          <w:tab w:val="left" w:pos="1020"/>
        </w:tabs>
        <w:spacing w:line="360" w:lineRule="auto"/>
        <w:rPr>
          <w:i/>
          <w:iCs/>
          <w:sz w:val="26"/>
          <w:szCs w:val="26"/>
        </w:rPr>
      </w:pPr>
      <w:r w:rsidRPr="00E93957">
        <w:rPr>
          <w:b/>
          <w:i/>
          <w:iCs/>
          <w:sz w:val="26"/>
          <w:szCs w:val="26"/>
        </w:rPr>
        <w:t>Bảng 2.3</w:t>
      </w:r>
      <w:r>
        <w:rPr>
          <w:i/>
          <w:iCs/>
          <w:sz w:val="26"/>
          <w:szCs w:val="26"/>
        </w:rPr>
        <w:t xml:space="preserve"> Kích thước mặt cắt đai, chiều dài đai, đường kính bánh đai các loại đai thang</w:t>
      </w:r>
    </w:p>
    <w:p w:rsidR="00E93957" w:rsidRDefault="00E93957" w:rsidP="00594B34">
      <w:pPr>
        <w:tabs>
          <w:tab w:val="left" w:pos="1020"/>
        </w:tabs>
        <w:spacing w:line="360" w:lineRule="auto"/>
        <w:rPr>
          <w:sz w:val="26"/>
          <w:szCs w:val="26"/>
        </w:rPr>
      </w:pPr>
      <w:r>
        <w:rPr>
          <w:noProof/>
        </w:rPr>
        <w:drawing>
          <wp:inline distT="0" distB="0" distL="0" distR="0" wp14:anchorId="190B4A68" wp14:editId="09337A33">
            <wp:extent cx="5800000" cy="2838095"/>
            <wp:effectExtent l="0" t="0" r="0" b="635"/>
            <wp:docPr id="173426" name="Picture 17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5800000" cy="2838095"/>
                    </a:xfrm>
                    <a:prstGeom prst="rect">
                      <a:avLst/>
                    </a:prstGeom>
                  </pic:spPr>
                </pic:pic>
              </a:graphicData>
            </a:graphic>
          </wp:inline>
        </w:drawing>
      </w:r>
    </w:p>
    <w:p w:rsidR="0034770C" w:rsidRPr="00D95A1C" w:rsidRDefault="003A0949" w:rsidP="00517E3C">
      <w:pPr>
        <w:tabs>
          <w:tab w:val="left" w:pos="6438"/>
        </w:tabs>
        <w:spacing w:line="360" w:lineRule="auto"/>
        <w:ind w:left="360"/>
        <w:jc w:val="both"/>
        <w:outlineLvl w:val="0"/>
        <w:rPr>
          <w:sz w:val="26"/>
          <w:szCs w:val="26"/>
        </w:rPr>
      </w:pPr>
      <w:bookmarkStart w:id="275" w:name="_Toc3747115"/>
      <w:bookmarkStart w:id="276" w:name="_Toc3748634"/>
      <w:bookmarkStart w:id="277" w:name="_Toc3749120"/>
      <w:r>
        <w:rPr>
          <w:b/>
          <w:bCs/>
          <w:sz w:val="26"/>
          <w:szCs w:val="26"/>
        </w:rPr>
        <w:t>3.</w:t>
      </w:r>
      <w:r w:rsidR="0034770C" w:rsidRPr="00BA0A0F">
        <w:rPr>
          <w:b/>
          <w:bCs/>
          <w:sz w:val="26"/>
          <w:szCs w:val="26"/>
        </w:rPr>
        <w:t>Thông số hình học bộ truyền đai</w:t>
      </w:r>
      <w:bookmarkEnd w:id="275"/>
      <w:bookmarkEnd w:id="276"/>
      <w:bookmarkEnd w:id="277"/>
    </w:p>
    <w:p w:rsidR="0034770C" w:rsidRPr="00BA0A0F" w:rsidRDefault="005B76A5" w:rsidP="005B76A5">
      <w:pPr>
        <w:tabs>
          <w:tab w:val="left" w:pos="709"/>
        </w:tabs>
        <w:spacing w:line="288" w:lineRule="auto"/>
        <w:jc w:val="both"/>
        <w:rPr>
          <w:sz w:val="26"/>
          <w:szCs w:val="26"/>
        </w:rPr>
      </w:pPr>
      <w:r>
        <w:rPr>
          <w:sz w:val="26"/>
          <w:szCs w:val="26"/>
        </w:rPr>
        <w:t xml:space="preserve">        </w:t>
      </w:r>
    </w:p>
    <w:p w:rsidR="0034770C" w:rsidRDefault="0034770C" w:rsidP="00EC7553">
      <w:pPr>
        <w:tabs>
          <w:tab w:val="left" w:pos="6438"/>
        </w:tabs>
        <w:jc w:val="center"/>
        <w:rPr>
          <w:sz w:val="26"/>
          <w:szCs w:val="26"/>
        </w:rPr>
      </w:pPr>
      <w:r w:rsidRPr="00D95A1C">
        <w:rPr>
          <w:noProof/>
          <w:sz w:val="26"/>
          <w:szCs w:val="26"/>
        </w:rPr>
        <w:drawing>
          <wp:inline distT="0" distB="0" distL="0" distR="0" wp14:anchorId="533C4B75" wp14:editId="4B27AFCE">
            <wp:extent cx="3638687" cy="2118946"/>
            <wp:effectExtent l="0" t="0" r="0" b="0"/>
            <wp:docPr id="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6"/>
                    <a:stretch>
                      <a:fillRect/>
                    </a:stretch>
                  </pic:blipFill>
                  <pic:spPr>
                    <a:xfrm>
                      <a:off x="0" y="0"/>
                      <a:ext cx="3649694" cy="2125356"/>
                    </a:xfrm>
                    <a:prstGeom prst="rect">
                      <a:avLst/>
                    </a:prstGeom>
                  </pic:spPr>
                </pic:pic>
              </a:graphicData>
            </a:graphic>
          </wp:inline>
        </w:drawing>
      </w:r>
    </w:p>
    <w:p w:rsidR="005B76A5" w:rsidRDefault="005B76A5" w:rsidP="005B76A5">
      <w:pPr>
        <w:tabs>
          <w:tab w:val="left" w:pos="1020"/>
        </w:tabs>
        <w:spacing w:line="360" w:lineRule="auto"/>
        <w:rPr>
          <w:sz w:val="26"/>
          <w:szCs w:val="26"/>
        </w:rPr>
      </w:pPr>
      <w:r>
        <w:rPr>
          <w:sz w:val="26"/>
          <w:szCs w:val="26"/>
        </w:rPr>
        <w:t xml:space="preserve">                                                           Hình 3.10</w:t>
      </w:r>
    </w:p>
    <w:p w:rsidR="005B76A5" w:rsidRDefault="005B76A5" w:rsidP="00EC7553">
      <w:pPr>
        <w:tabs>
          <w:tab w:val="left" w:pos="6438"/>
        </w:tabs>
        <w:jc w:val="center"/>
        <w:rPr>
          <w:sz w:val="26"/>
          <w:szCs w:val="26"/>
        </w:rPr>
      </w:pPr>
    </w:p>
    <w:p w:rsidR="00CA4E40" w:rsidRPr="00D04970" w:rsidRDefault="00444F72" w:rsidP="00517E3C">
      <w:pPr>
        <w:spacing w:before="120" w:line="340" w:lineRule="exact"/>
        <w:jc w:val="both"/>
        <w:rPr>
          <w:rFonts w:eastAsia="Times New Roman" w:cs="Arial"/>
        </w:rPr>
      </w:pPr>
      <w:r>
        <w:rPr>
          <w:rFonts w:eastAsia="Times New Roman" w:cs="Arial"/>
        </w:rPr>
        <w:t xml:space="preserve">                               </w:t>
      </w:r>
      <w:r w:rsidR="00CA4E40">
        <w:rPr>
          <w:rFonts w:eastAsia="Times New Roman" w:cs="Arial"/>
        </w:rPr>
        <w:t>a</w:t>
      </w:r>
      <w:r>
        <w:rPr>
          <w:rFonts w:eastAsia="Times New Roman" w:cs="Arial"/>
        </w:rPr>
        <w:t>:</w:t>
      </w:r>
      <w:r w:rsidR="00CA4E40" w:rsidRPr="00D04970">
        <w:rPr>
          <w:rFonts w:eastAsia="Times New Roman" w:cs="Arial"/>
        </w:rPr>
        <w:t xml:space="preserve"> Khoảng cách trục, mm;</w:t>
      </w:r>
    </w:p>
    <w:p w:rsidR="00CA4E40" w:rsidRPr="00D04970" w:rsidRDefault="00444F72" w:rsidP="00517E3C">
      <w:pPr>
        <w:spacing w:before="120" w:line="340" w:lineRule="exact"/>
        <w:ind w:left="142" w:hanging="142"/>
        <w:jc w:val="both"/>
        <w:rPr>
          <w:rFonts w:eastAsia="Times New Roman" w:cs="Arial"/>
        </w:rPr>
      </w:pPr>
      <w:r>
        <w:rPr>
          <w:rFonts w:cs="Arial"/>
          <w:lang w:eastAsia="zh-CN"/>
        </w:rPr>
        <w:t xml:space="preserve">  </w:t>
      </w:r>
      <w:r w:rsidR="00CA4E40">
        <w:rPr>
          <w:rFonts w:cs="Arial" w:hint="eastAsia"/>
          <w:lang w:eastAsia="zh-CN"/>
        </w:rPr>
        <w:t>d</w:t>
      </w:r>
      <w:r w:rsidR="00CA4E40" w:rsidRPr="00D04970">
        <w:rPr>
          <w:rFonts w:eastAsia="Times New Roman" w:cs="Arial"/>
          <w:vertAlign w:val="subscript"/>
        </w:rPr>
        <w:t>1</w:t>
      </w:r>
      <w:r w:rsidR="00CA4E40" w:rsidRPr="00D04970">
        <w:rPr>
          <w:rFonts w:eastAsia="Times New Roman" w:cs="Arial"/>
        </w:rPr>
        <w:t xml:space="preserve">, </w:t>
      </w:r>
      <w:r w:rsidR="00CA4E40">
        <w:rPr>
          <w:rFonts w:cs="Arial" w:hint="eastAsia"/>
          <w:lang w:eastAsia="zh-CN"/>
        </w:rPr>
        <w:t>d</w:t>
      </w:r>
      <w:r w:rsidR="00CA4E40" w:rsidRPr="00D04970">
        <w:rPr>
          <w:rFonts w:eastAsia="Times New Roman" w:cs="Arial"/>
          <w:vertAlign w:val="subscript"/>
        </w:rPr>
        <w:t>2</w:t>
      </w:r>
      <w:r>
        <w:rPr>
          <w:rFonts w:eastAsia="Times New Roman" w:cs="Arial"/>
        </w:rPr>
        <w:t xml:space="preserve">: </w:t>
      </w:r>
      <w:r w:rsidR="00CA4E40" w:rsidRPr="00D04970">
        <w:rPr>
          <w:rFonts w:eastAsia="Times New Roman" w:cs="Arial"/>
        </w:rPr>
        <w:t>Đường kính bánh dẫn và bánh bị dẫn, mm;</w:t>
      </w:r>
    </w:p>
    <w:p w:rsidR="00CA4E40" w:rsidRPr="00D04970" w:rsidRDefault="00444F72" w:rsidP="00517E3C">
      <w:pPr>
        <w:spacing w:before="120" w:line="340" w:lineRule="exact"/>
        <w:ind w:left="142" w:hanging="142"/>
        <w:jc w:val="both"/>
        <w:rPr>
          <w:rFonts w:eastAsia="Times New Roman" w:cs="Arial"/>
        </w:rPr>
      </w:pPr>
      <w:r>
        <w:rPr>
          <w:rFonts w:eastAsia="Times New Roman" w:cs="Arial"/>
        </w:rPr>
        <w:t xml:space="preserve">                 </w:t>
      </w:r>
      <w:r w:rsidR="00594B34">
        <w:rPr>
          <w:rFonts w:eastAsia="Times New Roman" w:cs="Arial"/>
        </w:rPr>
        <w:t xml:space="preserve">     </w:t>
      </w:r>
      <w:r>
        <w:rPr>
          <w:rFonts w:eastAsia="Times New Roman" w:cs="Arial"/>
        </w:rPr>
        <w:t xml:space="preserve">  </w:t>
      </w:r>
      <w:r w:rsidR="00CA4E40">
        <w:rPr>
          <w:rFonts w:eastAsia="Times New Roman" w:cs="Arial"/>
        </w:rPr>
        <w:t>L</w:t>
      </w:r>
      <w:r>
        <w:rPr>
          <w:rFonts w:eastAsia="Times New Roman" w:cs="Arial"/>
        </w:rPr>
        <w:t>:</w:t>
      </w:r>
      <w:r w:rsidR="00CA4E40" w:rsidRPr="00D04970">
        <w:rPr>
          <w:rFonts w:eastAsia="Times New Roman" w:cs="Arial"/>
        </w:rPr>
        <w:t xml:space="preserve"> Chiều dài hình học của đai, không tính đến độ võng, mm;</w:t>
      </w:r>
    </w:p>
    <w:p w:rsidR="00CA4E40" w:rsidRPr="00D04970" w:rsidRDefault="00444F72" w:rsidP="00517E3C">
      <w:pPr>
        <w:spacing w:before="120" w:line="340" w:lineRule="exact"/>
        <w:ind w:left="142" w:hanging="142"/>
        <w:jc w:val="both"/>
        <w:rPr>
          <w:rFonts w:eastAsia="Times New Roman" w:cs="Arial"/>
        </w:rPr>
      </w:pPr>
      <w:r>
        <w:rPr>
          <w:rFonts w:eastAsia="Times New Roman" w:cs="Arial"/>
        </w:rPr>
        <w:t xml:space="preserve">                       </w:t>
      </w:r>
      <w:r w:rsidR="00CA4E40" w:rsidRPr="00D04970">
        <w:rPr>
          <w:rFonts w:eastAsia="Times New Roman" w:cs="Arial"/>
        </w:rPr>
        <w:sym w:font="Symbol" w:char="F067"/>
      </w:r>
      <w:r>
        <w:rPr>
          <w:rFonts w:eastAsia="Times New Roman" w:cs="Arial"/>
        </w:rPr>
        <w:t>:</w:t>
      </w:r>
      <w:r w:rsidR="00CA4E40" w:rsidRPr="00D04970">
        <w:rPr>
          <w:rFonts w:eastAsia="Times New Roman" w:cs="Arial"/>
        </w:rPr>
        <w:t xml:space="preserve"> Góc nghiêng của mỗi nhánh đai so với đường tâm bộ truyền;</w:t>
      </w:r>
    </w:p>
    <w:p w:rsidR="00CA4E40" w:rsidRPr="00D04970" w:rsidRDefault="00444F72" w:rsidP="00517E3C">
      <w:pPr>
        <w:spacing w:before="120" w:line="340" w:lineRule="exact"/>
        <w:ind w:left="142" w:hanging="142"/>
        <w:jc w:val="both"/>
        <w:rPr>
          <w:rFonts w:eastAsia="Times New Roman" w:cs="Arial"/>
        </w:rPr>
      </w:pPr>
      <w:r>
        <w:rPr>
          <w:rFonts w:eastAsia="Times New Roman" w:cs="Arial"/>
        </w:rPr>
        <w:t xml:space="preserve">   </w:t>
      </w:r>
      <w:r w:rsidR="00594B34">
        <w:rPr>
          <w:rFonts w:eastAsia="Times New Roman" w:cs="Arial"/>
        </w:rPr>
        <w:t xml:space="preserve">                </w:t>
      </w:r>
      <w:r>
        <w:rPr>
          <w:rFonts w:eastAsia="Times New Roman" w:cs="Arial"/>
        </w:rPr>
        <w:t xml:space="preserve">   </w:t>
      </w:r>
      <w:r w:rsidR="00CA4E40" w:rsidRPr="00D04970">
        <w:rPr>
          <w:rFonts w:eastAsia="Times New Roman" w:cs="Arial"/>
        </w:rPr>
        <w:sym w:font="Symbol" w:char="F061"/>
      </w:r>
      <w:r w:rsidR="00CA4E40" w:rsidRPr="00D04970">
        <w:rPr>
          <w:rFonts w:eastAsia="Times New Roman" w:cs="Arial"/>
          <w:vertAlign w:val="subscript"/>
        </w:rPr>
        <w:t>1</w:t>
      </w:r>
      <w:r w:rsidR="00CA4E40" w:rsidRPr="00D04970">
        <w:rPr>
          <w:rFonts w:eastAsia="Times New Roman" w:cs="Arial"/>
        </w:rPr>
        <w:t xml:space="preserve">, </w:t>
      </w:r>
      <w:r w:rsidR="00CA4E40" w:rsidRPr="00D04970">
        <w:rPr>
          <w:rFonts w:eastAsia="Times New Roman" w:cs="Arial"/>
        </w:rPr>
        <w:sym w:font="Symbol" w:char="F061"/>
      </w:r>
      <w:r w:rsidR="00CA4E40" w:rsidRPr="00D04970">
        <w:rPr>
          <w:rFonts w:eastAsia="Times New Roman" w:cs="Arial"/>
          <w:vertAlign w:val="subscript"/>
        </w:rPr>
        <w:t>2</w:t>
      </w:r>
      <w:r>
        <w:rPr>
          <w:rFonts w:eastAsia="Times New Roman" w:cs="Arial"/>
        </w:rPr>
        <w:t>:</w:t>
      </w:r>
      <w:r w:rsidR="00CA4E40" w:rsidRPr="00D04970">
        <w:rPr>
          <w:rFonts w:eastAsia="Times New Roman" w:cs="Arial"/>
        </w:rPr>
        <w:t xml:space="preserve"> Góc ôm của đai lên bánh dẫn và bánh bị dẫn;</w:t>
      </w:r>
    </w:p>
    <w:p w:rsidR="0034770C" w:rsidRPr="00444F72" w:rsidRDefault="00444F72" w:rsidP="00006F30">
      <w:pPr>
        <w:tabs>
          <w:tab w:val="left" w:pos="709"/>
        </w:tabs>
        <w:spacing w:line="360" w:lineRule="auto"/>
        <w:outlineLvl w:val="1"/>
        <w:rPr>
          <w:color w:val="C00000"/>
          <w:sz w:val="26"/>
          <w:szCs w:val="26"/>
        </w:rPr>
      </w:pPr>
      <w:bookmarkStart w:id="278" w:name="_Toc3747116"/>
      <w:bookmarkStart w:id="279" w:name="_Toc3748635"/>
      <w:bookmarkStart w:id="280" w:name="_Toc3749121"/>
      <w:r w:rsidRPr="00444F72">
        <w:rPr>
          <w:color w:val="C00000"/>
          <w:sz w:val="26"/>
          <w:szCs w:val="26"/>
        </w:rPr>
        <w:t xml:space="preserve">3.1. </w:t>
      </w:r>
      <w:r>
        <w:rPr>
          <w:color w:val="C00000"/>
          <w:sz w:val="26"/>
          <w:szCs w:val="26"/>
        </w:rPr>
        <w:t>Đường kính đai</w:t>
      </w:r>
      <w:bookmarkEnd w:id="278"/>
      <w:bookmarkEnd w:id="279"/>
      <w:bookmarkEnd w:id="280"/>
    </w:p>
    <w:p w:rsidR="0034770C" w:rsidRPr="00444F72" w:rsidRDefault="0034770C" w:rsidP="00517E3C">
      <w:pPr>
        <w:numPr>
          <w:ilvl w:val="0"/>
          <w:numId w:val="14"/>
        </w:numPr>
        <w:tabs>
          <w:tab w:val="left" w:pos="6438"/>
        </w:tabs>
        <w:spacing w:line="360" w:lineRule="auto"/>
        <w:jc w:val="both"/>
        <w:rPr>
          <w:sz w:val="26"/>
          <w:szCs w:val="26"/>
        </w:rPr>
      </w:pPr>
      <w:r w:rsidRPr="00047FF4">
        <w:rPr>
          <w:sz w:val="26"/>
          <w:szCs w:val="26"/>
        </w:rPr>
        <w:t>Đường kính bánh đai nhỏ</w:t>
      </w:r>
    </w:p>
    <w:p w:rsidR="0034770C" w:rsidRDefault="0034770C" w:rsidP="00594B34">
      <w:pPr>
        <w:tabs>
          <w:tab w:val="left" w:pos="6438"/>
        </w:tabs>
        <w:spacing w:line="360" w:lineRule="auto"/>
        <w:jc w:val="center"/>
        <w:rPr>
          <w:sz w:val="26"/>
          <w:szCs w:val="26"/>
        </w:rPr>
      </w:pPr>
      <w:r w:rsidRPr="00047FF4">
        <w:rPr>
          <w:noProof/>
          <w:sz w:val="26"/>
          <w:szCs w:val="26"/>
        </w:rPr>
        <w:drawing>
          <wp:inline distT="0" distB="0" distL="0" distR="0" wp14:anchorId="4C9045AE" wp14:editId="55CE07DD">
            <wp:extent cx="1863969" cy="439420"/>
            <wp:effectExtent l="0" t="0" r="3175" b="0"/>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883053" cy="443919"/>
                    </a:xfrm>
                    <a:prstGeom prst="rect">
                      <a:avLst/>
                    </a:prstGeom>
                    <a:noFill/>
                    <a:ln>
                      <a:noFill/>
                    </a:ln>
                  </pic:spPr>
                </pic:pic>
              </a:graphicData>
            </a:graphic>
          </wp:inline>
        </w:drawing>
      </w:r>
    </w:p>
    <w:p w:rsidR="0034770C" w:rsidRDefault="0034770C" w:rsidP="00517E3C">
      <w:pPr>
        <w:pStyle w:val="ListParagraph"/>
        <w:numPr>
          <w:ilvl w:val="0"/>
          <w:numId w:val="7"/>
        </w:numPr>
        <w:tabs>
          <w:tab w:val="left" w:pos="6438"/>
        </w:tabs>
        <w:spacing w:line="360" w:lineRule="auto"/>
        <w:jc w:val="both"/>
        <w:rPr>
          <w:sz w:val="26"/>
          <w:szCs w:val="26"/>
        </w:rPr>
      </w:pPr>
      <w:r w:rsidRPr="00525A1C">
        <w:rPr>
          <w:sz w:val="26"/>
          <w:szCs w:val="26"/>
        </w:rPr>
        <w:t>Đường kính bánh đai lớn</w:t>
      </w:r>
      <w:r>
        <w:rPr>
          <w:sz w:val="26"/>
          <w:szCs w:val="26"/>
        </w:rPr>
        <w:t>:</w:t>
      </w:r>
    </w:p>
    <w:p w:rsidR="0034770C" w:rsidRPr="00525A1C" w:rsidRDefault="0034770C" w:rsidP="00517E3C">
      <w:pPr>
        <w:pStyle w:val="ListParagraph"/>
        <w:tabs>
          <w:tab w:val="left" w:pos="6438"/>
        </w:tabs>
        <w:spacing w:line="360" w:lineRule="auto"/>
        <w:jc w:val="both"/>
        <w:rPr>
          <w:sz w:val="26"/>
          <w:szCs w:val="26"/>
        </w:rPr>
      </w:pPr>
      <w:r w:rsidRPr="00047FF4">
        <w:rPr>
          <w:noProof/>
          <w:sz w:val="26"/>
          <w:szCs w:val="26"/>
        </w:rPr>
        <w:drawing>
          <wp:anchor distT="0" distB="0" distL="114300" distR="114300" simplePos="0" relativeHeight="251930624" behindDoc="0" locked="0" layoutInCell="1" allowOverlap="1" wp14:anchorId="5C109974" wp14:editId="03DBCDC3">
            <wp:simplePos x="0" y="0"/>
            <wp:positionH relativeFrom="column">
              <wp:posOffset>2028825</wp:posOffset>
            </wp:positionH>
            <wp:positionV relativeFrom="paragraph">
              <wp:posOffset>148590</wp:posOffset>
            </wp:positionV>
            <wp:extent cx="1524000" cy="308610"/>
            <wp:effectExtent l="0" t="0" r="0" b="0"/>
            <wp:wrapSquare wrapText="bothSides"/>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524000"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Default="0034770C" w:rsidP="00517E3C">
      <w:pPr>
        <w:tabs>
          <w:tab w:val="left" w:pos="6438"/>
        </w:tabs>
        <w:spacing w:line="360" w:lineRule="auto"/>
        <w:jc w:val="both"/>
        <w:rPr>
          <w:sz w:val="26"/>
          <w:szCs w:val="26"/>
        </w:rPr>
      </w:pPr>
    </w:p>
    <w:p w:rsidR="0034770C" w:rsidRPr="00047FF4" w:rsidRDefault="0034770C" w:rsidP="00517E3C">
      <w:pPr>
        <w:tabs>
          <w:tab w:val="left" w:pos="6438"/>
        </w:tabs>
        <w:jc w:val="both"/>
        <w:rPr>
          <w:sz w:val="26"/>
          <w:szCs w:val="26"/>
        </w:rPr>
      </w:pPr>
      <w:r>
        <w:rPr>
          <w:sz w:val="26"/>
          <w:szCs w:val="26"/>
        </w:rPr>
        <w:t xml:space="preserve">                          </w:t>
      </w:r>
      <w:r w:rsidRPr="00047FF4">
        <w:rPr>
          <w:sz w:val="26"/>
          <w:szCs w:val="26"/>
        </w:rPr>
        <w:t xml:space="preserve">Trong đó: </w:t>
      </w:r>
      <w:r w:rsidR="00CA4E40">
        <w:rPr>
          <w:sz w:val="26"/>
          <w:szCs w:val="26"/>
        </w:rPr>
        <w:t xml:space="preserve">   </w:t>
      </w:r>
      <w:r w:rsidRPr="00047FF4">
        <w:rPr>
          <w:sz w:val="26"/>
          <w:szCs w:val="26"/>
        </w:rPr>
        <w:t>P</w:t>
      </w:r>
      <w:r w:rsidRPr="00047FF4">
        <w:rPr>
          <w:sz w:val="26"/>
          <w:szCs w:val="26"/>
          <w:vertAlign w:val="subscript"/>
        </w:rPr>
        <w:t>1</w:t>
      </w:r>
      <w:r w:rsidRPr="00047FF4">
        <w:rPr>
          <w:sz w:val="26"/>
          <w:szCs w:val="26"/>
        </w:rPr>
        <w:t xml:space="preserve"> – công suất trên trục dẫn (</w:t>
      </w:r>
      <w:r w:rsidRPr="00047FF4">
        <w:rPr>
          <w:i/>
          <w:iCs/>
          <w:sz w:val="26"/>
          <w:szCs w:val="26"/>
        </w:rPr>
        <w:t>kW</w:t>
      </w:r>
      <w:r w:rsidRPr="00047FF4">
        <w:rPr>
          <w:sz w:val="26"/>
          <w:szCs w:val="26"/>
        </w:rPr>
        <w:t>)</w:t>
      </w:r>
    </w:p>
    <w:p w:rsidR="0034770C" w:rsidRPr="00047FF4" w:rsidRDefault="00432BC4" w:rsidP="00517E3C">
      <w:pPr>
        <w:tabs>
          <w:tab w:val="left" w:pos="6438"/>
        </w:tabs>
        <w:jc w:val="both"/>
        <w:rPr>
          <w:sz w:val="26"/>
          <w:szCs w:val="26"/>
        </w:rPr>
      </w:pPr>
      <w:r>
        <w:rPr>
          <w:sz w:val="26"/>
          <w:szCs w:val="26"/>
        </w:rPr>
        <w:t xml:space="preserve">   </w:t>
      </w:r>
      <w:r w:rsidR="0034770C" w:rsidRPr="00047FF4">
        <w:rPr>
          <w:sz w:val="26"/>
          <w:szCs w:val="26"/>
        </w:rPr>
        <w:t>T</w:t>
      </w:r>
      <w:r w:rsidR="0034770C" w:rsidRPr="00047FF4">
        <w:rPr>
          <w:sz w:val="26"/>
          <w:szCs w:val="26"/>
          <w:vertAlign w:val="subscript"/>
        </w:rPr>
        <w:t>1</w:t>
      </w:r>
      <w:r w:rsidR="0034770C" w:rsidRPr="00047FF4">
        <w:rPr>
          <w:sz w:val="26"/>
          <w:szCs w:val="26"/>
        </w:rPr>
        <w:t xml:space="preserve"> – mômen xoắn trên trục dẫn (</w:t>
      </w:r>
      <w:r w:rsidR="0034770C" w:rsidRPr="00047FF4">
        <w:rPr>
          <w:i/>
          <w:iCs/>
          <w:sz w:val="26"/>
          <w:szCs w:val="26"/>
        </w:rPr>
        <w:t>Nmm</w:t>
      </w:r>
      <w:r w:rsidR="0034770C" w:rsidRPr="00047FF4">
        <w:rPr>
          <w:sz w:val="26"/>
          <w:szCs w:val="26"/>
        </w:rPr>
        <w:t>)</w:t>
      </w:r>
    </w:p>
    <w:p w:rsidR="0034770C" w:rsidRPr="00047FF4" w:rsidRDefault="0034770C" w:rsidP="00517E3C">
      <w:pPr>
        <w:tabs>
          <w:tab w:val="left" w:pos="6438"/>
        </w:tabs>
        <w:jc w:val="both"/>
        <w:rPr>
          <w:sz w:val="26"/>
          <w:szCs w:val="26"/>
        </w:rPr>
      </w:pPr>
      <w:r>
        <w:rPr>
          <w:sz w:val="26"/>
          <w:szCs w:val="26"/>
        </w:rPr>
        <w:t xml:space="preserve">                                          </w:t>
      </w:r>
      <w:r w:rsidR="00CA4E40">
        <w:rPr>
          <w:sz w:val="26"/>
          <w:szCs w:val="26"/>
        </w:rPr>
        <w:t xml:space="preserve">   </w:t>
      </w:r>
      <w:r>
        <w:rPr>
          <w:sz w:val="26"/>
          <w:szCs w:val="26"/>
        </w:rPr>
        <w:t xml:space="preserve"> </w:t>
      </w:r>
      <w:r w:rsidRPr="00047FF4">
        <w:rPr>
          <w:sz w:val="26"/>
          <w:szCs w:val="26"/>
        </w:rPr>
        <w:t>u – tỷ số truyền</w:t>
      </w:r>
    </w:p>
    <w:p w:rsidR="0034770C" w:rsidRDefault="0034770C" w:rsidP="00517E3C">
      <w:pPr>
        <w:tabs>
          <w:tab w:val="left" w:pos="6438"/>
        </w:tabs>
        <w:jc w:val="both"/>
        <w:rPr>
          <w:sz w:val="26"/>
          <w:szCs w:val="26"/>
        </w:rPr>
      </w:pPr>
      <w:r>
        <w:rPr>
          <w:i/>
          <w:iCs/>
          <w:sz w:val="26"/>
          <w:szCs w:val="26"/>
        </w:rPr>
        <w:t xml:space="preserve">                                    </w:t>
      </w:r>
      <w:r w:rsidR="00444F72">
        <w:rPr>
          <w:i/>
          <w:iCs/>
          <w:sz w:val="26"/>
          <w:szCs w:val="26"/>
        </w:rPr>
        <w:t xml:space="preserve">  </w:t>
      </w:r>
      <w:r w:rsidR="00432BC4">
        <w:rPr>
          <w:i/>
          <w:iCs/>
          <w:sz w:val="26"/>
          <w:szCs w:val="26"/>
        </w:rPr>
        <w:t xml:space="preserve">       </w:t>
      </w:r>
      <w:r w:rsidRPr="00047FF4">
        <w:rPr>
          <w:i/>
          <w:iCs/>
          <w:sz w:val="26"/>
          <w:szCs w:val="26"/>
        </w:rPr>
        <w:sym w:font="Symbol" w:char="F078"/>
      </w:r>
      <w:r w:rsidRPr="00047FF4">
        <w:rPr>
          <w:sz w:val="26"/>
          <w:szCs w:val="26"/>
        </w:rPr>
        <w:t xml:space="preserve"> – hệ số trượt (0,01÷0,02)</w:t>
      </w:r>
    </w:p>
    <w:p w:rsidR="00444F72" w:rsidRDefault="00444F72" w:rsidP="00517E3C">
      <w:pPr>
        <w:tabs>
          <w:tab w:val="left" w:pos="6438"/>
        </w:tabs>
        <w:jc w:val="both"/>
        <w:rPr>
          <w:sz w:val="26"/>
          <w:szCs w:val="26"/>
        </w:rPr>
      </w:pPr>
    </w:p>
    <w:p w:rsidR="00444F72" w:rsidRPr="00444F72" w:rsidRDefault="00444F72" w:rsidP="00006F30">
      <w:pPr>
        <w:tabs>
          <w:tab w:val="left" w:pos="709"/>
        </w:tabs>
        <w:spacing w:line="288" w:lineRule="auto"/>
        <w:outlineLvl w:val="1"/>
        <w:rPr>
          <w:color w:val="C00000"/>
          <w:sz w:val="26"/>
          <w:szCs w:val="26"/>
        </w:rPr>
      </w:pPr>
      <w:r w:rsidRPr="00444F72">
        <w:rPr>
          <w:i/>
          <w:iCs/>
          <w:color w:val="C00000"/>
          <w:sz w:val="26"/>
          <w:szCs w:val="26"/>
        </w:rPr>
        <w:t xml:space="preserve">       </w:t>
      </w:r>
      <w:bookmarkStart w:id="281" w:name="_Toc3747117"/>
      <w:bookmarkStart w:id="282" w:name="_Toc3748636"/>
      <w:bookmarkStart w:id="283" w:name="_Toc3749122"/>
      <w:r w:rsidRPr="00444F72">
        <w:rPr>
          <w:color w:val="C00000"/>
          <w:sz w:val="26"/>
          <w:szCs w:val="26"/>
        </w:rPr>
        <w:t>3.2. Góc ôm đai</w:t>
      </w:r>
      <w:bookmarkEnd w:id="281"/>
      <w:bookmarkEnd w:id="282"/>
      <w:bookmarkEnd w:id="283"/>
    </w:p>
    <w:p w:rsidR="0034770C" w:rsidRPr="0045319A" w:rsidRDefault="0034770C" w:rsidP="00517E3C">
      <w:pPr>
        <w:numPr>
          <w:ilvl w:val="0"/>
          <w:numId w:val="15"/>
        </w:numPr>
        <w:tabs>
          <w:tab w:val="left" w:pos="6438"/>
        </w:tabs>
        <w:jc w:val="both"/>
        <w:rPr>
          <w:sz w:val="26"/>
          <w:szCs w:val="26"/>
        </w:rPr>
      </w:pPr>
      <w:r w:rsidRPr="000E18E2">
        <w:rPr>
          <w:noProof/>
          <w:sz w:val="26"/>
          <w:szCs w:val="26"/>
        </w:rPr>
        <w:drawing>
          <wp:anchor distT="0" distB="0" distL="114300" distR="114300" simplePos="0" relativeHeight="251925504" behindDoc="0" locked="0" layoutInCell="1" allowOverlap="1" wp14:anchorId="2271646B" wp14:editId="732627A6">
            <wp:simplePos x="0" y="0"/>
            <wp:positionH relativeFrom="column">
              <wp:posOffset>3765452</wp:posOffset>
            </wp:positionH>
            <wp:positionV relativeFrom="paragraph">
              <wp:posOffset>326586</wp:posOffset>
            </wp:positionV>
            <wp:extent cx="2206625" cy="438150"/>
            <wp:effectExtent l="0" t="0" r="3175" b="0"/>
            <wp:wrapSquare wrapText="bothSides"/>
            <wp:docPr id="4592"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9" name="Picture 11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206625" cy="43815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sz w:val="26"/>
          <w:szCs w:val="26"/>
        </w:rPr>
        <w:t xml:space="preserve"> </w:t>
      </w:r>
      <w:r w:rsidRPr="0045319A">
        <w:rPr>
          <w:sz w:val="26"/>
          <w:szCs w:val="26"/>
        </w:rPr>
        <w:t>Góc ôm bánh đai nhỏ:</w:t>
      </w:r>
    </w:p>
    <w:p w:rsidR="0034770C" w:rsidRDefault="0034770C" w:rsidP="00517E3C">
      <w:pPr>
        <w:tabs>
          <w:tab w:val="left" w:pos="6438"/>
        </w:tabs>
        <w:jc w:val="both"/>
        <w:rPr>
          <w:sz w:val="26"/>
          <w:szCs w:val="26"/>
        </w:rPr>
      </w:pPr>
      <w:r w:rsidRPr="00D81EE6">
        <w:rPr>
          <w:noProof/>
          <w:sz w:val="26"/>
          <w:szCs w:val="26"/>
        </w:rPr>
        <w:drawing>
          <wp:anchor distT="0" distB="0" distL="114300" distR="114300" simplePos="0" relativeHeight="251924480" behindDoc="0" locked="0" layoutInCell="1" allowOverlap="1" wp14:anchorId="19CBEFC9" wp14:editId="3FBABBD3">
            <wp:simplePos x="0" y="0"/>
            <wp:positionH relativeFrom="margin">
              <wp:align>center</wp:align>
            </wp:positionH>
            <wp:positionV relativeFrom="paragraph">
              <wp:posOffset>134962</wp:posOffset>
            </wp:positionV>
            <wp:extent cx="1169035" cy="430530"/>
            <wp:effectExtent l="0" t="0" r="0" b="7620"/>
            <wp:wrapSquare wrapText="bothSides"/>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169035"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1EE6">
        <w:rPr>
          <w:noProof/>
          <w:sz w:val="26"/>
          <w:szCs w:val="26"/>
        </w:rPr>
        <w:drawing>
          <wp:anchor distT="0" distB="0" distL="114300" distR="114300" simplePos="0" relativeHeight="251926528" behindDoc="0" locked="0" layoutInCell="1" allowOverlap="1" wp14:anchorId="79C46444" wp14:editId="7E478401">
            <wp:simplePos x="0" y="0"/>
            <wp:positionH relativeFrom="column">
              <wp:posOffset>521238</wp:posOffset>
            </wp:positionH>
            <wp:positionV relativeFrom="paragraph">
              <wp:posOffset>127440</wp:posOffset>
            </wp:positionV>
            <wp:extent cx="1739265" cy="465455"/>
            <wp:effectExtent l="0" t="0" r="0" b="0"/>
            <wp:wrapSquare wrapText="bothSides"/>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739265" cy="465455"/>
                    </a:xfrm>
                    <a:prstGeom prst="rect">
                      <a:avLst/>
                    </a:prstGeom>
                    <a:noFill/>
                    <a:ln>
                      <a:noFill/>
                    </a:ln>
                  </pic:spPr>
                </pic:pic>
              </a:graphicData>
            </a:graphic>
            <wp14:sizeRelV relativeFrom="margin">
              <wp14:pctHeight>0</wp14:pctHeight>
            </wp14:sizeRelV>
          </wp:anchor>
        </w:drawing>
      </w:r>
    </w:p>
    <w:p w:rsidR="0034770C" w:rsidRDefault="0034770C" w:rsidP="00517E3C">
      <w:pPr>
        <w:tabs>
          <w:tab w:val="left" w:pos="6438"/>
        </w:tabs>
        <w:jc w:val="both"/>
        <w:rPr>
          <w:sz w:val="26"/>
          <w:szCs w:val="26"/>
        </w:rPr>
      </w:pPr>
      <w:r>
        <w:rPr>
          <w:sz w:val="26"/>
          <w:szCs w:val="26"/>
        </w:rPr>
        <w:t xml:space="preserve">                    </w:t>
      </w:r>
    </w:p>
    <w:p w:rsidR="0034770C" w:rsidRDefault="0034770C" w:rsidP="00517E3C">
      <w:pPr>
        <w:tabs>
          <w:tab w:val="left" w:pos="6438"/>
        </w:tabs>
        <w:jc w:val="both"/>
        <w:rPr>
          <w:sz w:val="26"/>
          <w:szCs w:val="26"/>
        </w:rPr>
      </w:pPr>
    </w:p>
    <w:p w:rsidR="0034770C" w:rsidRDefault="0034770C" w:rsidP="00517E3C">
      <w:pPr>
        <w:tabs>
          <w:tab w:val="left" w:pos="6438"/>
        </w:tabs>
        <w:jc w:val="both"/>
        <w:rPr>
          <w:sz w:val="26"/>
          <w:szCs w:val="26"/>
        </w:rPr>
      </w:pPr>
    </w:p>
    <w:p w:rsidR="0034770C" w:rsidRDefault="0034770C" w:rsidP="00517E3C">
      <w:pPr>
        <w:numPr>
          <w:ilvl w:val="0"/>
          <w:numId w:val="16"/>
        </w:numPr>
        <w:tabs>
          <w:tab w:val="left" w:pos="6438"/>
        </w:tabs>
        <w:jc w:val="both"/>
        <w:rPr>
          <w:sz w:val="26"/>
          <w:szCs w:val="26"/>
        </w:rPr>
      </w:pPr>
      <w:r w:rsidRPr="001B491B">
        <w:rPr>
          <w:sz w:val="26"/>
          <w:szCs w:val="26"/>
        </w:rPr>
        <w:t>Góc ôm các bánh đai.</w:t>
      </w:r>
    </w:p>
    <w:p w:rsidR="0034770C" w:rsidRDefault="0034770C" w:rsidP="00517E3C">
      <w:pPr>
        <w:tabs>
          <w:tab w:val="left" w:pos="6438"/>
        </w:tabs>
        <w:ind w:left="360"/>
        <w:jc w:val="both"/>
        <w:rPr>
          <w:sz w:val="26"/>
          <w:szCs w:val="26"/>
        </w:rPr>
      </w:pPr>
      <w:r w:rsidRPr="001B491B">
        <w:rPr>
          <w:noProof/>
          <w:sz w:val="26"/>
          <w:szCs w:val="26"/>
        </w:rPr>
        <w:drawing>
          <wp:anchor distT="0" distB="0" distL="114300" distR="114300" simplePos="0" relativeHeight="251928576" behindDoc="0" locked="0" layoutInCell="1" allowOverlap="1" wp14:anchorId="18A00B95" wp14:editId="4EE9184A">
            <wp:simplePos x="0" y="0"/>
            <wp:positionH relativeFrom="column">
              <wp:posOffset>969547</wp:posOffset>
            </wp:positionH>
            <wp:positionV relativeFrom="paragraph">
              <wp:posOffset>191135</wp:posOffset>
            </wp:positionV>
            <wp:extent cx="1432560" cy="752475"/>
            <wp:effectExtent l="0" t="0" r="0" b="0"/>
            <wp:wrapSquare wrapText="bothSides"/>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432560" cy="752475"/>
                    </a:xfrm>
                    <a:prstGeom prst="rect">
                      <a:avLst/>
                    </a:prstGeom>
                    <a:noFill/>
                    <a:ln>
                      <a:noFill/>
                    </a:ln>
                  </pic:spPr>
                </pic:pic>
              </a:graphicData>
            </a:graphic>
          </wp:anchor>
        </w:drawing>
      </w:r>
    </w:p>
    <w:p w:rsidR="0034770C" w:rsidRDefault="0034770C" w:rsidP="00517E3C">
      <w:pPr>
        <w:tabs>
          <w:tab w:val="left" w:pos="6438"/>
        </w:tabs>
        <w:ind w:left="720"/>
        <w:jc w:val="both"/>
        <w:rPr>
          <w:sz w:val="26"/>
          <w:szCs w:val="26"/>
        </w:rPr>
      </w:pPr>
      <w:r w:rsidRPr="001B491B">
        <w:rPr>
          <w:noProof/>
          <w:sz w:val="26"/>
          <w:szCs w:val="26"/>
        </w:rPr>
        <w:drawing>
          <wp:anchor distT="0" distB="0" distL="114300" distR="114300" simplePos="0" relativeHeight="251927552" behindDoc="0" locked="0" layoutInCell="1" allowOverlap="1" wp14:anchorId="5F559B75" wp14:editId="7239C9C4">
            <wp:simplePos x="0" y="0"/>
            <wp:positionH relativeFrom="margin">
              <wp:posOffset>3200937</wp:posOffset>
            </wp:positionH>
            <wp:positionV relativeFrom="paragraph">
              <wp:posOffset>12065</wp:posOffset>
            </wp:positionV>
            <wp:extent cx="1745615" cy="817245"/>
            <wp:effectExtent l="0" t="0" r="6985" b="1905"/>
            <wp:wrapSquare wrapText="bothSides"/>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745615" cy="817245"/>
                    </a:xfrm>
                    <a:prstGeom prst="rect">
                      <a:avLst/>
                    </a:prstGeom>
                    <a:noFill/>
                    <a:ln>
                      <a:noFill/>
                    </a:ln>
                  </pic:spPr>
                </pic:pic>
              </a:graphicData>
            </a:graphic>
          </wp:anchor>
        </w:drawing>
      </w:r>
    </w:p>
    <w:p w:rsidR="0034770C" w:rsidRDefault="0034770C" w:rsidP="00517E3C">
      <w:pPr>
        <w:tabs>
          <w:tab w:val="left" w:pos="6438"/>
        </w:tabs>
        <w:jc w:val="both"/>
        <w:rPr>
          <w:sz w:val="26"/>
          <w:szCs w:val="26"/>
        </w:rPr>
      </w:pPr>
      <w:r>
        <w:rPr>
          <w:sz w:val="26"/>
          <w:szCs w:val="26"/>
        </w:rPr>
        <w:t xml:space="preserve">                                            </w:t>
      </w:r>
      <w:r w:rsidRPr="001B491B">
        <w:rPr>
          <w:sz w:val="26"/>
          <w:szCs w:val="26"/>
        </w:rPr>
        <w:t>Hay:</w:t>
      </w:r>
    </w:p>
    <w:p w:rsidR="0034770C" w:rsidRDefault="0034770C" w:rsidP="00517E3C">
      <w:pPr>
        <w:tabs>
          <w:tab w:val="left" w:pos="6438"/>
        </w:tabs>
        <w:ind w:left="720"/>
        <w:jc w:val="both"/>
        <w:rPr>
          <w:sz w:val="26"/>
          <w:szCs w:val="26"/>
        </w:rPr>
      </w:pPr>
    </w:p>
    <w:p w:rsidR="0034770C" w:rsidRDefault="0034770C" w:rsidP="00517E3C">
      <w:pPr>
        <w:tabs>
          <w:tab w:val="left" w:pos="6438"/>
        </w:tabs>
        <w:jc w:val="both"/>
        <w:rPr>
          <w:sz w:val="26"/>
          <w:szCs w:val="26"/>
        </w:rPr>
      </w:pPr>
    </w:p>
    <w:p w:rsidR="00444F72" w:rsidRDefault="00444F72" w:rsidP="00517E3C">
      <w:pPr>
        <w:tabs>
          <w:tab w:val="left" w:pos="6438"/>
        </w:tabs>
        <w:jc w:val="both"/>
        <w:rPr>
          <w:sz w:val="26"/>
          <w:szCs w:val="26"/>
        </w:rPr>
      </w:pPr>
    </w:p>
    <w:p w:rsidR="00444F72" w:rsidRPr="00444F72" w:rsidRDefault="00444F72" w:rsidP="00006F30">
      <w:pPr>
        <w:tabs>
          <w:tab w:val="left" w:pos="709"/>
        </w:tabs>
        <w:spacing w:line="288" w:lineRule="auto"/>
        <w:outlineLvl w:val="1"/>
        <w:rPr>
          <w:color w:val="C00000"/>
          <w:sz w:val="26"/>
          <w:szCs w:val="26"/>
        </w:rPr>
      </w:pPr>
      <w:r>
        <w:rPr>
          <w:sz w:val="26"/>
          <w:szCs w:val="26"/>
        </w:rPr>
        <w:t xml:space="preserve">    </w:t>
      </w:r>
      <w:bookmarkStart w:id="284" w:name="_Toc3747118"/>
      <w:bookmarkStart w:id="285" w:name="_Toc3748637"/>
      <w:bookmarkStart w:id="286" w:name="_Toc3749123"/>
      <w:r w:rsidRPr="00444F72">
        <w:rPr>
          <w:color w:val="C00000"/>
          <w:sz w:val="26"/>
          <w:szCs w:val="26"/>
        </w:rPr>
        <w:t>3.3. Chiều dài đai</w:t>
      </w:r>
      <w:bookmarkEnd w:id="284"/>
      <w:bookmarkEnd w:id="285"/>
      <w:bookmarkEnd w:id="286"/>
    </w:p>
    <w:p w:rsidR="0034770C" w:rsidRPr="00525A1C" w:rsidRDefault="0034770C" w:rsidP="00517E3C">
      <w:pPr>
        <w:numPr>
          <w:ilvl w:val="0"/>
          <w:numId w:val="17"/>
        </w:numPr>
        <w:tabs>
          <w:tab w:val="left" w:pos="6438"/>
        </w:tabs>
        <w:jc w:val="both"/>
        <w:rPr>
          <w:sz w:val="26"/>
          <w:szCs w:val="26"/>
        </w:rPr>
      </w:pPr>
      <w:r w:rsidRPr="00525A1C">
        <w:rPr>
          <w:sz w:val="26"/>
          <w:szCs w:val="26"/>
        </w:rPr>
        <w:t>Chiều dài đai L (</w:t>
      </w:r>
      <w:r w:rsidRPr="00525A1C">
        <w:rPr>
          <w:i/>
          <w:iCs/>
          <w:sz w:val="26"/>
          <w:szCs w:val="26"/>
        </w:rPr>
        <w:t>mm</w:t>
      </w:r>
      <w:r w:rsidRPr="00525A1C">
        <w:rPr>
          <w:sz w:val="26"/>
          <w:szCs w:val="26"/>
        </w:rPr>
        <w:t>)</w:t>
      </w:r>
    </w:p>
    <w:p w:rsidR="0034770C" w:rsidRDefault="0034770C" w:rsidP="00517E3C">
      <w:pPr>
        <w:tabs>
          <w:tab w:val="left" w:pos="6438"/>
        </w:tabs>
        <w:jc w:val="both"/>
        <w:rPr>
          <w:sz w:val="26"/>
          <w:szCs w:val="26"/>
        </w:rPr>
      </w:pPr>
    </w:p>
    <w:p w:rsidR="0034770C" w:rsidRDefault="0034770C" w:rsidP="00517E3C">
      <w:pPr>
        <w:tabs>
          <w:tab w:val="left" w:pos="6438"/>
        </w:tabs>
        <w:jc w:val="both"/>
        <w:rPr>
          <w:sz w:val="26"/>
          <w:szCs w:val="26"/>
        </w:rPr>
      </w:pPr>
      <w:r w:rsidRPr="00525A1C">
        <w:rPr>
          <w:noProof/>
          <w:sz w:val="26"/>
          <w:szCs w:val="26"/>
        </w:rPr>
        <w:drawing>
          <wp:anchor distT="0" distB="0" distL="114300" distR="114300" simplePos="0" relativeHeight="251929600" behindDoc="0" locked="0" layoutInCell="1" allowOverlap="1" wp14:anchorId="2DFE647B" wp14:editId="13619B54">
            <wp:simplePos x="0" y="0"/>
            <wp:positionH relativeFrom="column">
              <wp:posOffset>1040130</wp:posOffset>
            </wp:positionH>
            <wp:positionV relativeFrom="paragraph">
              <wp:posOffset>9525</wp:posOffset>
            </wp:positionV>
            <wp:extent cx="3017520" cy="457200"/>
            <wp:effectExtent l="0" t="0" r="0" b="0"/>
            <wp:wrapSquare wrapText="bothSides"/>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01752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6"/>
          <w:szCs w:val="26"/>
        </w:rPr>
        <w:t xml:space="preserve">                   </w:t>
      </w:r>
    </w:p>
    <w:p w:rsidR="0034770C" w:rsidRPr="00525A1C" w:rsidRDefault="0034770C" w:rsidP="00517E3C">
      <w:pPr>
        <w:jc w:val="both"/>
        <w:rPr>
          <w:sz w:val="26"/>
          <w:szCs w:val="26"/>
        </w:rPr>
      </w:pPr>
    </w:p>
    <w:p w:rsidR="0034770C" w:rsidRDefault="0034770C" w:rsidP="00517E3C">
      <w:pPr>
        <w:jc w:val="both"/>
        <w:rPr>
          <w:sz w:val="26"/>
          <w:szCs w:val="26"/>
        </w:rPr>
      </w:pPr>
    </w:p>
    <w:p w:rsidR="0034770C" w:rsidRDefault="0034770C" w:rsidP="00517E3C">
      <w:pPr>
        <w:tabs>
          <w:tab w:val="left" w:pos="3946"/>
        </w:tabs>
        <w:jc w:val="both"/>
        <w:rPr>
          <w:i/>
          <w:iCs/>
          <w:sz w:val="26"/>
          <w:szCs w:val="26"/>
        </w:rPr>
      </w:pPr>
      <w:r w:rsidRPr="00CE2E1A">
        <w:rPr>
          <w:i/>
          <w:iCs/>
          <w:sz w:val="26"/>
          <w:szCs w:val="26"/>
        </w:rPr>
        <w:lastRenderedPageBreak/>
        <w:t>Đối với đai dẹt L không cần chọn theo tiêu chuẩn. Đối với đai thang L phải chọn theo tiêu chuẩn (L</w:t>
      </w:r>
      <w:r w:rsidRPr="00CE2E1A">
        <w:rPr>
          <w:i/>
          <w:iCs/>
          <w:sz w:val="26"/>
          <w:szCs w:val="26"/>
          <w:vertAlign w:val="subscript"/>
        </w:rPr>
        <w:t>tc</w:t>
      </w:r>
      <w:r w:rsidRPr="00CE2E1A">
        <w:rPr>
          <w:i/>
          <w:iCs/>
          <w:sz w:val="26"/>
          <w:szCs w:val="26"/>
        </w:rPr>
        <w:t xml:space="preserve"> &gt; L</w:t>
      </w:r>
      <w:r w:rsidRPr="00CE2E1A">
        <w:rPr>
          <w:i/>
          <w:iCs/>
          <w:sz w:val="26"/>
          <w:szCs w:val="26"/>
          <w:vertAlign w:val="subscript"/>
        </w:rPr>
        <w:t>tính</w:t>
      </w:r>
      <w:r w:rsidRPr="00CE2E1A">
        <w:rPr>
          <w:i/>
          <w:iCs/>
          <w:sz w:val="26"/>
          <w:szCs w:val="26"/>
        </w:rPr>
        <w:t xml:space="preserve"> ). Sau đó tính lại khoảng cách trục a theo chiều dài tiêu chuẩn.</w:t>
      </w:r>
    </w:p>
    <w:p w:rsidR="0034770C" w:rsidRDefault="0034770C" w:rsidP="00517E3C">
      <w:pPr>
        <w:tabs>
          <w:tab w:val="left" w:pos="3946"/>
        </w:tabs>
        <w:jc w:val="both"/>
        <w:rPr>
          <w:sz w:val="26"/>
          <w:szCs w:val="26"/>
        </w:rPr>
      </w:pPr>
    </w:p>
    <w:p w:rsidR="0034770C" w:rsidRDefault="0034770C" w:rsidP="00517E3C">
      <w:pPr>
        <w:tabs>
          <w:tab w:val="left" w:pos="3946"/>
        </w:tabs>
        <w:jc w:val="both"/>
        <w:rPr>
          <w:sz w:val="26"/>
          <w:szCs w:val="26"/>
        </w:rPr>
      </w:pPr>
      <w:r w:rsidRPr="00CE2E1A">
        <w:rPr>
          <w:noProof/>
          <w:sz w:val="26"/>
          <w:szCs w:val="26"/>
        </w:rPr>
        <w:drawing>
          <wp:anchor distT="0" distB="0" distL="114300" distR="114300" simplePos="0" relativeHeight="251931648" behindDoc="0" locked="0" layoutInCell="1" allowOverlap="1" wp14:anchorId="2290946C" wp14:editId="1F9AC1D6">
            <wp:simplePos x="0" y="0"/>
            <wp:positionH relativeFrom="column">
              <wp:posOffset>1154430</wp:posOffset>
            </wp:positionH>
            <wp:positionV relativeFrom="paragraph">
              <wp:posOffset>20320</wp:posOffset>
            </wp:positionV>
            <wp:extent cx="1881505" cy="606425"/>
            <wp:effectExtent l="0" t="0" r="4445" b="3175"/>
            <wp:wrapSquare wrapText="bothSides"/>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88150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CE2E1A" w:rsidRDefault="0034770C" w:rsidP="00517E3C">
      <w:pPr>
        <w:jc w:val="both"/>
        <w:rPr>
          <w:sz w:val="26"/>
          <w:szCs w:val="26"/>
        </w:rPr>
      </w:pPr>
    </w:p>
    <w:p w:rsidR="0034770C" w:rsidRPr="00CE2E1A" w:rsidRDefault="0034770C" w:rsidP="00517E3C">
      <w:pPr>
        <w:jc w:val="both"/>
        <w:rPr>
          <w:sz w:val="26"/>
          <w:szCs w:val="26"/>
        </w:rPr>
      </w:pPr>
    </w:p>
    <w:p w:rsidR="0034770C" w:rsidRPr="00CE2E1A" w:rsidRDefault="0034770C" w:rsidP="00517E3C">
      <w:pPr>
        <w:jc w:val="both"/>
        <w:rPr>
          <w:sz w:val="26"/>
          <w:szCs w:val="26"/>
        </w:rPr>
      </w:pPr>
    </w:p>
    <w:p w:rsidR="0034770C" w:rsidRDefault="0034770C" w:rsidP="00517E3C">
      <w:pPr>
        <w:jc w:val="both"/>
        <w:rPr>
          <w:sz w:val="26"/>
          <w:szCs w:val="26"/>
        </w:rPr>
      </w:pPr>
      <w:r>
        <w:rPr>
          <w:sz w:val="26"/>
          <w:szCs w:val="26"/>
        </w:rPr>
        <w:t xml:space="preserve">                        </w:t>
      </w:r>
      <w:r w:rsidRPr="00CE2E1A">
        <w:rPr>
          <w:noProof/>
          <w:sz w:val="26"/>
          <w:szCs w:val="26"/>
        </w:rPr>
        <w:drawing>
          <wp:inline distT="0" distB="0" distL="0" distR="0" wp14:anchorId="0F0AF6FA" wp14:editId="32B18C32">
            <wp:extent cx="1837592" cy="527050"/>
            <wp:effectExtent l="0" t="0" r="0" b="6350"/>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837592" cy="527050"/>
                    </a:xfrm>
                    <a:prstGeom prst="rect">
                      <a:avLst/>
                    </a:prstGeom>
                    <a:noFill/>
                    <a:ln>
                      <a:noFill/>
                    </a:ln>
                  </pic:spPr>
                </pic:pic>
              </a:graphicData>
            </a:graphic>
          </wp:inline>
        </w:drawing>
      </w:r>
      <w:r>
        <w:rPr>
          <w:sz w:val="26"/>
          <w:szCs w:val="26"/>
        </w:rPr>
        <w:t xml:space="preserve">     </w:t>
      </w:r>
      <w:r w:rsidRPr="00CE2E1A">
        <w:rPr>
          <w:noProof/>
          <w:sz w:val="26"/>
          <w:szCs w:val="26"/>
        </w:rPr>
        <w:drawing>
          <wp:inline distT="0" distB="0" distL="0" distR="0" wp14:anchorId="605C168E" wp14:editId="47DA2EDC">
            <wp:extent cx="967496" cy="538505"/>
            <wp:effectExtent l="0" t="0" r="4445" b="0"/>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967496" cy="538505"/>
                    </a:xfrm>
                    <a:prstGeom prst="rect">
                      <a:avLst/>
                    </a:prstGeom>
                    <a:noFill/>
                    <a:ln>
                      <a:noFill/>
                    </a:ln>
                  </pic:spPr>
                </pic:pic>
              </a:graphicData>
            </a:graphic>
          </wp:inline>
        </w:drawing>
      </w:r>
    </w:p>
    <w:p w:rsidR="005D5712" w:rsidRPr="00CE2E1A" w:rsidRDefault="005D5712" w:rsidP="00517E3C">
      <w:pPr>
        <w:jc w:val="both"/>
        <w:rPr>
          <w:sz w:val="26"/>
          <w:szCs w:val="26"/>
        </w:rPr>
      </w:pPr>
    </w:p>
    <w:p w:rsidR="0034770C" w:rsidRPr="005D5712" w:rsidRDefault="005D5712" w:rsidP="00517E3C">
      <w:pPr>
        <w:spacing w:line="360" w:lineRule="auto"/>
        <w:jc w:val="both"/>
        <w:outlineLvl w:val="0"/>
        <w:rPr>
          <w:b/>
          <w:color w:val="000000" w:themeColor="text1"/>
          <w:sz w:val="26"/>
          <w:szCs w:val="26"/>
        </w:rPr>
      </w:pPr>
      <w:bookmarkStart w:id="287" w:name="_Toc3747119"/>
      <w:bookmarkStart w:id="288" w:name="_Toc3748638"/>
      <w:bookmarkStart w:id="289" w:name="_Toc3749124"/>
      <w:r w:rsidRPr="005D5712">
        <w:rPr>
          <w:b/>
          <w:color w:val="000000" w:themeColor="text1"/>
          <w:sz w:val="26"/>
          <w:szCs w:val="26"/>
        </w:rPr>
        <w:t>4. Động học bộ truyền đai</w:t>
      </w:r>
      <w:bookmarkEnd w:id="287"/>
      <w:bookmarkEnd w:id="288"/>
      <w:bookmarkEnd w:id="289"/>
    </w:p>
    <w:p w:rsidR="005D5712" w:rsidRPr="005D5712" w:rsidRDefault="005D5712" w:rsidP="00006F30">
      <w:pPr>
        <w:spacing w:line="288" w:lineRule="auto"/>
        <w:outlineLvl w:val="1"/>
        <w:rPr>
          <w:color w:val="C00000"/>
          <w:sz w:val="22"/>
          <w:szCs w:val="22"/>
        </w:rPr>
      </w:pPr>
      <w:bookmarkStart w:id="290" w:name="_Toc3747120"/>
      <w:bookmarkStart w:id="291" w:name="_Toc3748639"/>
      <w:bookmarkStart w:id="292" w:name="_Toc3749125"/>
      <w:r w:rsidRPr="005D5712">
        <w:rPr>
          <w:color w:val="C00000"/>
          <w:sz w:val="26"/>
          <w:szCs w:val="26"/>
        </w:rPr>
        <w:t>4.1. Vận tốc vòng</w:t>
      </w:r>
      <w:bookmarkEnd w:id="290"/>
      <w:bookmarkEnd w:id="291"/>
      <w:bookmarkEnd w:id="292"/>
    </w:p>
    <w:p w:rsidR="0034770C" w:rsidRDefault="0034770C" w:rsidP="00517E3C">
      <w:pPr>
        <w:jc w:val="both"/>
        <w:rPr>
          <w:sz w:val="26"/>
          <w:szCs w:val="26"/>
        </w:rPr>
      </w:pPr>
    </w:p>
    <w:p w:rsidR="0034770C" w:rsidRDefault="0034770C" w:rsidP="00EC7553">
      <w:pPr>
        <w:jc w:val="center"/>
        <w:rPr>
          <w:sz w:val="26"/>
          <w:szCs w:val="26"/>
        </w:rPr>
      </w:pPr>
      <w:r w:rsidRPr="00907ED3">
        <w:rPr>
          <w:noProof/>
          <w:sz w:val="26"/>
          <w:szCs w:val="26"/>
        </w:rPr>
        <w:drawing>
          <wp:inline distT="0" distB="0" distL="0" distR="0" wp14:anchorId="18448FA2" wp14:editId="1946E7EF">
            <wp:extent cx="3365770" cy="1557381"/>
            <wp:effectExtent l="0" t="0" r="6350" b="5080"/>
            <wp:docPr id="46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198">
                      <a:extLst>
                        <a:ext uri="{28A0092B-C50C-407E-A947-70E740481C1C}">
                          <a14:useLocalDpi xmlns:a14="http://schemas.microsoft.com/office/drawing/2010/main" val="0"/>
                        </a:ext>
                      </a:extLst>
                    </a:blip>
                    <a:stretch>
                      <a:fillRect/>
                    </a:stretch>
                  </pic:blipFill>
                  <pic:spPr>
                    <a:xfrm>
                      <a:off x="0" y="0"/>
                      <a:ext cx="3378984" cy="1563495"/>
                    </a:xfrm>
                    <a:prstGeom prst="rect">
                      <a:avLst/>
                    </a:prstGeom>
                  </pic:spPr>
                </pic:pic>
              </a:graphicData>
            </a:graphic>
          </wp:inline>
        </w:drawing>
      </w:r>
    </w:p>
    <w:p w:rsidR="0034770C" w:rsidRDefault="00C2279F" w:rsidP="00C2279F">
      <w:pPr>
        <w:jc w:val="center"/>
        <w:rPr>
          <w:sz w:val="26"/>
          <w:szCs w:val="26"/>
        </w:rPr>
      </w:pPr>
      <w:r>
        <w:rPr>
          <w:sz w:val="26"/>
          <w:szCs w:val="26"/>
        </w:rPr>
        <w:t>Hình 3.11</w:t>
      </w:r>
    </w:p>
    <w:p w:rsidR="00C2279F" w:rsidRPr="00907ED3" w:rsidRDefault="00C2279F" w:rsidP="00517E3C">
      <w:pPr>
        <w:jc w:val="both"/>
        <w:rPr>
          <w:sz w:val="26"/>
          <w:szCs w:val="26"/>
        </w:rPr>
      </w:pPr>
    </w:p>
    <w:p w:rsidR="0034770C" w:rsidRPr="00907ED3" w:rsidRDefault="0034770C" w:rsidP="00517E3C">
      <w:pPr>
        <w:jc w:val="both"/>
        <w:rPr>
          <w:sz w:val="26"/>
          <w:szCs w:val="26"/>
        </w:rPr>
      </w:pPr>
      <w:r w:rsidRPr="00907ED3">
        <w:rPr>
          <w:noProof/>
          <w:sz w:val="26"/>
          <w:szCs w:val="26"/>
        </w:rPr>
        <w:drawing>
          <wp:anchor distT="0" distB="0" distL="114300" distR="114300" simplePos="0" relativeHeight="251933696" behindDoc="0" locked="0" layoutInCell="1" allowOverlap="1" wp14:anchorId="503C8A80" wp14:editId="3D9A1FB3">
            <wp:simplePos x="0" y="0"/>
            <wp:positionH relativeFrom="column">
              <wp:posOffset>3325495</wp:posOffset>
            </wp:positionH>
            <wp:positionV relativeFrom="paragraph">
              <wp:posOffset>63500</wp:posOffset>
            </wp:positionV>
            <wp:extent cx="988060" cy="447040"/>
            <wp:effectExtent l="0" t="0" r="2540" b="0"/>
            <wp:wrapSquare wrapText="bothSides"/>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988060" cy="447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7ED3">
        <w:rPr>
          <w:noProof/>
          <w:sz w:val="26"/>
          <w:szCs w:val="26"/>
        </w:rPr>
        <w:drawing>
          <wp:anchor distT="0" distB="0" distL="114300" distR="114300" simplePos="0" relativeHeight="251932672" behindDoc="0" locked="0" layoutInCell="1" allowOverlap="1" wp14:anchorId="5CBEEFA4" wp14:editId="23FC49B6">
            <wp:simplePos x="0" y="0"/>
            <wp:positionH relativeFrom="column">
              <wp:posOffset>1340485</wp:posOffset>
            </wp:positionH>
            <wp:positionV relativeFrom="paragraph">
              <wp:posOffset>88265</wp:posOffset>
            </wp:positionV>
            <wp:extent cx="1045845" cy="494030"/>
            <wp:effectExtent l="0" t="0" r="1905" b="1270"/>
            <wp:wrapSquare wrapText="bothSides"/>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045845" cy="4940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907ED3" w:rsidRDefault="0034770C" w:rsidP="00517E3C">
      <w:pPr>
        <w:jc w:val="both"/>
        <w:rPr>
          <w:sz w:val="26"/>
          <w:szCs w:val="26"/>
        </w:rPr>
      </w:pPr>
    </w:p>
    <w:p w:rsidR="0034770C" w:rsidRPr="00907ED3" w:rsidRDefault="0034770C" w:rsidP="00517E3C">
      <w:pPr>
        <w:jc w:val="both"/>
        <w:rPr>
          <w:sz w:val="26"/>
          <w:szCs w:val="26"/>
        </w:rPr>
      </w:pPr>
    </w:p>
    <w:p w:rsidR="0034770C" w:rsidRPr="00907ED3" w:rsidRDefault="0034770C" w:rsidP="00517E3C">
      <w:pPr>
        <w:jc w:val="both"/>
        <w:rPr>
          <w:sz w:val="26"/>
          <w:szCs w:val="26"/>
        </w:rPr>
      </w:pPr>
    </w:p>
    <w:p w:rsidR="0034770C" w:rsidRDefault="0034770C" w:rsidP="00517E3C">
      <w:pPr>
        <w:jc w:val="both"/>
        <w:rPr>
          <w:sz w:val="26"/>
          <w:szCs w:val="26"/>
        </w:rPr>
      </w:pPr>
    </w:p>
    <w:p w:rsidR="0034770C" w:rsidRPr="00907ED3" w:rsidRDefault="0034770C" w:rsidP="00517E3C">
      <w:pPr>
        <w:numPr>
          <w:ilvl w:val="0"/>
          <w:numId w:val="18"/>
        </w:numPr>
        <w:jc w:val="both"/>
        <w:rPr>
          <w:sz w:val="26"/>
          <w:szCs w:val="26"/>
        </w:rPr>
      </w:pPr>
      <w:r w:rsidRPr="00907ED3">
        <w:rPr>
          <w:sz w:val="26"/>
          <w:szCs w:val="26"/>
          <w:lang w:val="vi-VN"/>
        </w:rPr>
        <w:t xml:space="preserve">Vận tốc </w:t>
      </w:r>
      <w:r w:rsidRPr="00907ED3">
        <w:rPr>
          <w:sz w:val="26"/>
          <w:szCs w:val="26"/>
        </w:rPr>
        <w:t>tốt</w:t>
      </w:r>
      <w:r w:rsidRPr="00907ED3">
        <w:rPr>
          <w:sz w:val="26"/>
          <w:szCs w:val="26"/>
          <w:lang w:val="vi-VN"/>
        </w:rPr>
        <w:t xml:space="preserve"> nhất nằm trong khoảng 20÷25 </w:t>
      </w:r>
      <w:r w:rsidRPr="00907ED3">
        <w:rPr>
          <w:i/>
          <w:iCs/>
          <w:sz w:val="26"/>
          <w:szCs w:val="26"/>
          <w:lang w:val="vi-VN"/>
        </w:rPr>
        <w:t>m/s</w:t>
      </w:r>
      <w:r w:rsidRPr="00907ED3">
        <w:rPr>
          <w:sz w:val="26"/>
          <w:szCs w:val="26"/>
          <w:lang w:val="vi-VN"/>
        </w:rPr>
        <w:t xml:space="preserve">. </w:t>
      </w:r>
    </w:p>
    <w:p w:rsidR="0034770C" w:rsidRPr="00907ED3" w:rsidRDefault="0034770C" w:rsidP="00517E3C">
      <w:pPr>
        <w:numPr>
          <w:ilvl w:val="0"/>
          <w:numId w:val="18"/>
        </w:numPr>
        <w:jc w:val="both"/>
        <w:rPr>
          <w:sz w:val="26"/>
          <w:szCs w:val="26"/>
        </w:rPr>
      </w:pPr>
      <w:r w:rsidRPr="00907ED3">
        <w:rPr>
          <w:sz w:val="26"/>
          <w:szCs w:val="26"/>
          <w:lang w:val="vi-VN"/>
        </w:rPr>
        <w:t xml:space="preserve">Vận tốc </w:t>
      </w:r>
      <w:r w:rsidRPr="00907ED3">
        <w:rPr>
          <w:sz w:val="26"/>
          <w:szCs w:val="26"/>
        </w:rPr>
        <w:t>&gt;</w:t>
      </w:r>
      <w:r w:rsidRPr="00907ED3">
        <w:rPr>
          <w:sz w:val="26"/>
          <w:szCs w:val="26"/>
          <w:lang w:val="vi-VN"/>
        </w:rPr>
        <w:t xml:space="preserve">30 </w:t>
      </w:r>
      <w:r w:rsidRPr="00907ED3">
        <w:rPr>
          <w:i/>
          <w:iCs/>
          <w:sz w:val="26"/>
          <w:szCs w:val="26"/>
          <w:lang w:val="vi-VN"/>
        </w:rPr>
        <w:t>m/s</w:t>
      </w:r>
      <w:r w:rsidRPr="00907ED3">
        <w:rPr>
          <w:sz w:val="26"/>
          <w:szCs w:val="26"/>
          <w:lang w:val="vi-VN"/>
        </w:rPr>
        <w:t xml:space="preserve"> xảy ra hiện tượng </w:t>
      </w:r>
      <w:r w:rsidRPr="00907ED3">
        <w:rPr>
          <w:sz w:val="26"/>
          <w:szCs w:val="26"/>
        </w:rPr>
        <w:t>d</w:t>
      </w:r>
      <w:r w:rsidRPr="00907ED3">
        <w:rPr>
          <w:sz w:val="26"/>
          <w:szCs w:val="26"/>
          <w:lang w:val="vi-VN"/>
        </w:rPr>
        <w:t>ao động xoắn, tăng lực ly tâm, nóng dây đai , giảm tuổi thọ và hiệu suất bộ truyền.</w:t>
      </w:r>
    </w:p>
    <w:p w:rsidR="0034770C" w:rsidRPr="009461E7" w:rsidRDefault="0034770C" w:rsidP="00517E3C">
      <w:pPr>
        <w:numPr>
          <w:ilvl w:val="0"/>
          <w:numId w:val="18"/>
        </w:numPr>
        <w:jc w:val="both"/>
        <w:rPr>
          <w:sz w:val="26"/>
          <w:szCs w:val="26"/>
        </w:rPr>
      </w:pPr>
      <w:r w:rsidRPr="00907ED3">
        <w:rPr>
          <w:sz w:val="26"/>
          <w:szCs w:val="26"/>
          <w:lang w:val="vi-VN"/>
        </w:rPr>
        <w:t xml:space="preserve"> Vận tốc &lt; 5 </w:t>
      </w:r>
      <w:r w:rsidRPr="00907ED3">
        <w:rPr>
          <w:i/>
          <w:iCs/>
          <w:sz w:val="26"/>
          <w:szCs w:val="26"/>
          <w:lang w:val="vi-VN"/>
        </w:rPr>
        <w:t>m/s</w:t>
      </w:r>
      <w:r w:rsidRPr="00907ED3">
        <w:rPr>
          <w:sz w:val="26"/>
          <w:szCs w:val="26"/>
          <w:lang w:val="vi-VN"/>
        </w:rPr>
        <w:t xml:space="preserve"> không nên dùng bộ truyền đai.</w:t>
      </w:r>
    </w:p>
    <w:p w:rsidR="009461E7" w:rsidRPr="009461E7" w:rsidRDefault="009461E7" w:rsidP="00006F30">
      <w:pPr>
        <w:spacing w:line="288" w:lineRule="auto"/>
        <w:ind w:left="360"/>
        <w:outlineLvl w:val="1"/>
        <w:rPr>
          <w:color w:val="C00000"/>
        </w:rPr>
      </w:pPr>
      <w:bookmarkStart w:id="293" w:name="_Toc3747121"/>
      <w:bookmarkStart w:id="294" w:name="_Toc3748640"/>
      <w:bookmarkStart w:id="295" w:name="_Toc3749126"/>
      <w:r w:rsidRPr="009461E7">
        <w:rPr>
          <w:color w:val="C00000"/>
          <w:sz w:val="26"/>
          <w:szCs w:val="26"/>
        </w:rPr>
        <w:t>4.2. Hệ số trượt</w:t>
      </w:r>
      <w:bookmarkEnd w:id="293"/>
      <w:bookmarkEnd w:id="294"/>
      <w:bookmarkEnd w:id="295"/>
      <w:r w:rsidRPr="009461E7">
        <w:rPr>
          <w:color w:val="C00000"/>
          <w:sz w:val="26"/>
          <w:szCs w:val="26"/>
        </w:rPr>
        <w:t xml:space="preserve"> </w:t>
      </w:r>
    </w:p>
    <w:p w:rsidR="009461E7" w:rsidRPr="009461E7" w:rsidRDefault="009461E7" w:rsidP="00517E3C">
      <w:pPr>
        <w:tabs>
          <w:tab w:val="left" w:pos="5202"/>
          <w:tab w:val="left" w:pos="5241"/>
        </w:tabs>
        <w:jc w:val="both"/>
        <w:rPr>
          <w:sz w:val="26"/>
          <w:szCs w:val="26"/>
        </w:rPr>
      </w:pPr>
    </w:p>
    <w:p w:rsidR="009461E7" w:rsidRPr="009461E7" w:rsidRDefault="009461E7" w:rsidP="00517E3C">
      <w:pPr>
        <w:pStyle w:val="ListParagraph"/>
        <w:jc w:val="both"/>
        <w:rPr>
          <w:sz w:val="26"/>
          <w:szCs w:val="26"/>
        </w:rPr>
      </w:pPr>
      <w:r>
        <w:rPr>
          <w:sz w:val="26"/>
          <w:szCs w:val="26"/>
        </w:rPr>
        <w:t xml:space="preserve">  </w:t>
      </w:r>
      <w:r w:rsidRPr="009461E7">
        <w:rPr>
          <w:sz w:val="26"/>
          <w:szCs w:val="26"/>
        </w:rPr>
        <w:t xml:space="preserve">           </w:t>
      </w:r>
      <w:r w:rsidRPr="00E373DB">
        <w:object w:dxaOrig="1080" w:dyaOrig="680">
          <v:shape id="_x0000_i1041" type="#_x0000_t75" style="width:66pt;height:41.25pt" o:ole="">
            <v:imagedata r:id="rId201" o:title=""/>
          </v:shape>
          <o:OLEObject Type="Embed" ProgID="Equation.3" ShapeID="_x0000_i1041" DrawAspect="Content" ObjectID="_1615615694" r:id="rId202"/>
        </w:object>
      </w:r>
    </w:p>
    <w:p w:rsidR="0034770C" w:rsidRPr="009461E7" w:rsidRDefault="0034770C" w:rsidP="00517E3C">
      <w:pPr>
        <w:jc w:val="both"/>
        <w:rPr>
          <w:color w:val="C00000"/>
          <w:sz w:val="26"/>
          <w:szCs w:val="26"/>
        </w:rPr>
      </w:pPr>
    </w:p>
    <w:p w:rsidR="0034770C" w:rsidRPr="005D5712" w:rsidRDefault="005D5712" w:rsidP="00006F30">
      <w:pPr>
        <w:ind w:left="360"/>
        <w:outlineLvl w:val="1"/>
        <w:rPr>
          <w:color w:val="C00000"/>
          <w:sz w:val="26"/>
          <w:szCs w:val="26"/>
        </w:rPr>
      </w:pPr>
      <w:bookmarkStart w:id="296" w:name="_Toc3747122"/>
      <w:bookmarkStart w:id="297" w:name="_Toc3748641"/>
      <w:bookmarkStart w:id="298" w:name="_Toc3749127"/>
      <w:r w:rsidRPr="005D5712">
        <w:rPr>
          <w:b/>
          <w:bCs/>
          <w:color w:val="C00000"/>
          <w:sz w:val="26"/>
          <w:szCs w:val="26"/>
        </w:rPr>
        <w:t>4.</w:t>
      </w:r>
      <w:r w:rsidR="009461E7">
        <w:rPr>
          <w:b/>
          <w:bCs/>
          <w:color w:val="C00000"/>
          <w:sz w:val="26"/>
          <w:szCs w:val="26"/>
        </w:rPr>
        <w:t>3</w:t>
      </w:r>
      <w:r w:rsidRPr="005D5712">
        <w:rPr>
          <w:b/>
          <w:bCs/>
          <w:color w:val="C00000"/>
          <w:sz w:val="26"/>
          <w:szCs w:val="26"/>
        </w:rPr>
        <w:t>.</w:t>
      </w:r>
      <w:r w:rsidR="0034770C" w:rsidRPr="005D5712">
        <w:rPr>
          <w:b/>
          <w:bCs/>
          <w:color w:val="C00000"/>
          <w:sz w:val="26"/>
          <w:szCs w:val="26"/>
        </w:rPr>
        <w:t>Tỷ số truyền</w:t>
      </w:r>
      <w:bookmarkEnd w:id="296"/>
      <w:bookmarkEnd w:id="297"/>
      <w:bookmarkEnd w:id="298"/>
    </w:p>
    <w:p w:rsidR="0034770C" w:rsidRDefault="0034770C" w:rsidP="00517E3C">
      <w:pPr>
        <w:jc w:val="both"/>
        <w:rPr>
          <w:sz w:val="26"/>
          <w:szCs w:val="26"/>
        </w:rPr>
      </w:pPr>
    </w:p>
    <w:p w:rsidR="0034770C" w:rsidRDefault="0034770C" w:rsidP="00517E3C">
      <w:pPr>
        <w:numPr>
          <w:ilvl w:val="0"/>
          <w:numId w:val="19"/>
        </w:numPr>
        <w:jc w:val="both"/>
        <w:rPr>
          <w:sz w:val="26"/>
          <w:szCs w:val="26"/>
        </w:rPr>
      </w:pPr>
      <w:r w:rsidRPr="00907ED3">
        <w:rPr>
          <w:sz w:val="26"/>
          <w:szCs w:val="26"/>
        </w:rPr>
        <w:t>Nếu đai không bị trượt (lý tưởng)</w:t>
      </w:r>
    </w:p>
    <w:p w:rsidR="0034770C" w:rsidRPr="00907ED3" w:rsidRDefault="0034770C" w:rsidP="00517E3C">
      <w:pPr>
        <w:ind w:left="720"/>
        <w:jc w:val="both"/>
        <w:rPr>
          <w:sz w:val="26"/>
          <w:szCs w:val="26"/>
        </w:rPr>
      </w:pPr>
      <w:r w:rsidRPr="00907ED3">
        <w:rPr>
          <w:noProof/>
          <w:sz w:val="26"/>
          <w:szCs w:val="26"/>
        </w:rPr>
        <w:lastRenderedPageBreak/>
        <w:drawing>
          <wp:anchor distT="0" distB="0" distL="114300" distR="114300" simplePos="0" relativeHeight="251934720" behindDoc="0" locked="0" layoutInCell="1" allowOverlap="1" wp14:anchorId="20A48A82" wp14:editId="63626A53">
            <wp:simplePos x="0" y="0"/>
            <wp:positionH relativeFrom="column">
              <wp:posOffset>283796</wp:posOffset>
            </wp:positionH>
            <wp:positionV relativeFrom="paragraph">
              <wp:posOffset>171890</wp:posOffset>
            </wp:positionV>
            <wp:extent cx="952500" cy="694055"/>
            <wp:effectExtent l="0" t="0" r="0" b="0"/>
            <wp:wrapSquare wrapText="bothSides"/>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952500" cy="6940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Default="00E373DB" w:rsidP="00517E3C">
      <w:pPr>
        <w:ind w:left="720"/>
        <w:jc w:val="both"/>
        <w:rPr>
          <w:sz w:val="26"/>
          <w:szCs w:val="26"/>
        </w:rPr>
      </w:pPr>
      <w:r w:rsidRPr="0027279D">
        <w:rPr>
          <w:noProof/>
          <w:sz w:val="26"/>
          <w:szCs w:val="26"/>
        </w:rPr>
        <w:drawing>
          <wp:anchor distT="0" distB="0" distL="114300" distR="114300" simplePos="0" relativeHeight="251937792" behindDoc="0" locked="0" layoutInCell="1" allowOverlap="1" wp14:anchorId="5195EED5" wp14:editId="7FF844CE">
            <wp:simplePos x="0" y="0"/>
            <wp:positionH relativeFrom="column">
              <wp:posOffset>3174282</wp:posOffset>
            </wp:positionH>
            <wp:positionV relativeFrom="paragraph">
              <wp:posOffset>100137</wp:posOffset>
            </wp:positionV>
            <wp:extent cx="1210962" cy="327824"/>
            <wp:effectExtent l="38100" t="38100" r="46355" b="34290"/>
            <wp:wrapNone/>
            <wp:docPr id="72717" name="Picture 7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4"/>
                    <a:srcRect/>
                    <a:stretch>
                      <a:fillRect/>
                    </a:stretch>
                  </pic:blipFill>
                  <pic:spPr bwMode="auto">
                    <a:xfrm>
                      <a:off x="0" y="0"/>
                      <a:ext cx="1210962" cy="327824"/>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0034770C" w:rsidRPr="0027279D">
        <w:rPr>
          <w:noProof/>
          <w:sz w:val="26"/>
          <w:szCs w:val="26"/>
        </w:rPr>
        <w:drawing>
          <wp:anchor distT="0" distB="0" distL="114300" distR="114300" simplePos="0" relativeHeight="251938816" behindDoc="0" locked="0" layoutInCell="1" allowOverlap="1" wp14:anchorId="72749476" wp14:editId="7D7055FE">
            <wp:simplePos x="0" y="0"/>
            <wp:positionH relativeFrom="margin">
              <wp:align>right</wp:align>
            </wp:positionH>
            <wp:positionV relativeFrom="paragraph">
              <wp:posOffset>40005</wp:posOffset>
            </wp:positionV>
            <wp:extent cx="1220505" cy="535460"/>
            <wp:effectExtent l="38100" t="38100" r="36830" b="3619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220505" cy="535460"/>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0034770C" w:rsidRPr="0027279D">
        <w:rPr>
          <w:noProof/>
          <w:sz w:val="26"/>
          <w:szCs w:val="26"/>
        </w:rPr>
        <w:drawing>
          <wp:anchor distT="0" distB="0" distL="114300" distR="114300" simplePos="0" relativeHeight="251935744" behindDoc="0" locked="0" layoutInCell="1" allowOverlap="1" wp14:anchorId="599FFD77" wp14:editId="69CB925F">
            <wp:simplePos x="0" y="0"/>
            <wp:positionH relativeFrom="column">
              <wp:posOffset>1670187</wp:posOffset>
            </wp:positionH>
            <wp:positionV relativeFrom="paragraph">
              <wp:posOffset>120015</wp:posOffset>
            </wp:positionV>
            <wp:extent cx="667265" cy="325823"/>
            <wp:effectExtent l="38100" t="38100" r="38100" b="36195"/>
            <wp:wrapNone/>
            <wp:docPr id="72718" name="Picture 7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6"/>
                    <a:srcRect/>
                    <a:stretch>
                      <a:fillRect/>
                    </a:stretch>
                  </pic:blipFill>
                  <pic:spPr bwMode="auto">
                    <a:xfrm>
                      <a:off x="0" y="0"/>
                      <a:ext cx="667265" cy="325823"/>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p>
    <w:p w:rsidR="0034770C" w:rsidRDefault="0034770C" w:rsidP="00517E3C">
      <w:pPr>
        <w:jc w:val="both"/>
        <w:rPr>
          <w:sz w:val="26"/>
          <w:szCs w:val="26"/>
        </w:rPr>
      </w:pPr>
      <w:r w:rsidRPr="0027279D">
        <w:rPr>
          <w:noProof/>
          <w:sz w:val="26"/>
          <w:szCs w:val="26"/>
        </w:rPr>
        <mc:AlternateContent>
          <mc:Choice Requires="wps">
            <w:drawing>
              <wp:anchor distT="0" distB="0" distL="114300" distR="114300" simplePos="0" relativeHeight="251940864" behindDoc="0" locked="0" layoutInCell="1" allowOverlap="1" wp14:anchorId="41BB460A" wp14:editId="487ACD51">
                <wp:simplePos x="0" y="0"/>
                <wp:positionH relativeFrom="column">
                  <wp:posOffset>4492073</wp:posOffset>
                </wp:positionH>
                <wp:positionV relativeFrom="paragraph">
                  <wp:posOffset>77664</wp:posOffset>
                </wp:positionV>
                <wp:extent cx="428368" cy="96486"/>
                <wp:effectExtent l="0" t="0" r="10160" b="18415"/>
                <wp:wrapNone/>
                <wp:docPr id="4580" name="Left-Right Arrow 6"/>
                <wp:cNvGraphicFramePr/>
                <a:graphic xmlns:a="http://schemas.openxmlformats.org/drawingml/2006/main">
                  <a:graphicData uri="http://schemas.microsoft.com/office/word/2010/wordprocessingShape">
                    <wps:wsp>
                      <wps:cNvSpPr/>
                      <wps:spPr bwMode="auto">
                        <a:xfrm flipV="1">
                          <a:off x="0" y="0"/>
                          <a:ext cx="428368" cy="96486"/>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5B662260"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6" o:spid="_x0000_s1026" type="#_x0000_t69" style="position:absolute;margin-left:353.7pt;margin-top:6.1pt;width:33.75pt;height:7.6pt;flip:y;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jBYgIAANgEAAAOAAAAZHJzL2Uyb0RvYy54bWysVE1vEzEQvSPxHyzf201CmqarbirUEoRU&#10;SkULnCde74fktY3tZBN+Pc/eJLTlAELswZrxjGfevJnZy6ttp9hGOt8aXfDx6YgzqYUpW10X/Mvj&#10;8mTOmQ+kS1JGy4LvpOdXi9evLnuby4lpjCqlYwiifd7bgjch2DzLvGhkR/7UWKlhrIzrKEB1dVY6&#10;6hG9U9lkNJplvXGldUZI73F7Mxj5IsWvKinCp6ryMjBVcGAL6XTpXMUzW1xSXjuyTSv2MOgfUHTU&#10;aiQ9hrqhQGzt2t9Cda1wxpsqnArTZaaqWiFTDahmPHpRzUNDVqZaQI63R5r8/wsr7jb3jrVlwadn&#10;cxCkqUOXbmUVTj63dRPYW+dMz2aRqN76HP4P9t7tNQ+RrfqPpsQjWgeTONhWrmOVau1XTES6QZ1s&#10;m0jfHUmX28AELqeT+ZsZpkTAdDGbzlOqjPIYJTJqnQ/vpelYFAquAC0hS8BSdNrc+gBEeHRwjg+9&#10;UW25bJVKiqtX18qxDWEQlssRvlgSnjxzU5r1AD05h5kJwkD67xA6C4K8rjkjVWPORXAp87O3/u9S&#10;RIg35JsBSoowTKEza10CE+WNpPKdLlnYWfCqsTg8wvIdZ0oiPYTkF6hVf/ZDjUrHsDLtw56r2MzY&#10;vqGtK1Pu0EosMihujPuBhFiKWP6aHNKrDxpTdzGeTuMWJWV6dj6B4p5aVk8tet1dG9A9hlNQSYQ/&#10;aYEEBQ8H8ToM+4iFsBRu9YMVh7mJXD1uv5Gz++4HTM2dOewF5S9aP/iirbG6oaa9gvVJ3d6vetzP&#10;p3ry+vVDWvwEAAD//wMAUEsDBBQABgAIAAAAIQBQBL253gAAAAkBAAAPAAAAZHJzL2Rvd25yZXYu&#10;eG1sTI/BTsMwEETvSPyDtUhcUOskqhoa4lQIxIUTtEj06MabOBCvo9hNw9+znMpx9UYzb8vt7Hox&#10;4Rg6TwrSZQICqfamo1bBx/5lcQ8iRE1G955QwQ8G2FbXV6UujD/TO0672AouoVBoBTbGoZAy1Bad&#10;Dks/IDFr/Oh05HNspRn1mctdL7MkWUunO+IFqwd8slh/705OwWfavPbO3h3S56+3qdmv7WFqZqVu&#10;b+bHBxAR53gJw58+q0PFTkd/IhNEryBP8hVHGWQZCA7k+WoD4qggYyCrUv7/oPoFAAD//wMAUEsB&#10;Ai0AFAAGAAgAAAAhALaDOJL+AAAA4QEAABMAAAAAAAAAAAAAAAAAAAAAAFtDb250ZW50X1R5cGVz&#10;XS54bWxQSwECLQAUAAYACAAAACEAOP0h/9YAAACUAQAACwAAAAAAAAAAAAAAAAAvAQAAX3JlbHMv&#10;LnJlbHNQSwECLQAUAAYACAAAACEAhq8owWICAADYBAAADgAAAAAAAAAAAAAAAAAuAgAAZHJzL2Uy&#10;b0RvYy54bWxQSwECLQAUAAYACAAAACEAUAS9ud4AAAAJAQAADwAAAAAAAAAAAAAAAAC8BAAAZHJz&#10;L2Rvd25yZXYueG1sUEsFBgAAAAAEAAQA8wAAAMcFAAAAAA==&#10;" adj="2433" fillcolor="red" strokecolor="red" strokeweight="1pt">
                <v:stroke startarrowwidth="narrow" startarrowlength="short" endarrowwidth="narrow" endarrowlength="short" joinstyle="round" endcap="square"/>
              </v:shape>
            </w:pict>
          </mc:Fallback>
        </mc:AlternateContent>
      </w:r>
      <w:r w:rsidRPr="0027279D">
        <w:rPr>
          <w:noProof/>
          <w:sz w:val="26"/>
          <w:szCs w:val="26"/>
        </w:rPr>
        <mc:AlternateContent>
          <mc:Choice Requires="wps">
            <w:drawing>
              <wp:anchor distT="0" distB="0" distL="114300" distR="114300" simplePos="0" relativeHeight="251939840" behindDoc="0" locked="0" layoutInCell="1" allowOverlap="1" wp14:anchorId="2A23748B" wp14:editId="2D3AC35A">
                <wp:simplePos x="0" y="0"/>
                <wp:positionH relativeFrom="page">
                  <wp:posOffset>3401969</wp:posOffset>
                </wp:positionH>
                <wp:positionV relativeFrom="paragraph">
                  <wp:posOffset>81967</wp:posOffset>
                </wp:positionV>
                <wp:extent cx="403860" cy="72476"/>
                <wp:effectExtent l="0" t="19050" r="34290" b="41910"/>
                <wp:wrapNone/>
                <wp:docPr id="4581" name="Right Arrow 21"/>
                <wp:cNvGraphicFramePr/>
                <a:graphic xmlns:a="http://schemas.openxmlformats.org/drawingml/2006/main">
                  <a:graphicData uri="http://schemas.microsoft.com/office/word/2010/wordprocessingShape">
                    <wps:wsp>
                      <wps:cNvSpPr/>
                      <wps:spPr bwMode="auto">
                        <a:xfrm>
                          <a:off x="0" y="0"/>
                          <a:ext cx="403860" cy="72476"/>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2EFD496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26" type="#_x0000_t13" style="position:absolute;margin-left:267.85pt;margin-top:6.45pt;width:31.8pt;height:5.7pt;z-index:25193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TN8UwIAAMYEAAAOAAAAZHJzL2Uyb0RvYy54bWysVEtvE0EMviPxH0ZzJ5uENAmrbirUEoRU&#10;SkWKODuzsw9pXngm2YRfX8/sJrTlAELkMLLXj8/+bOfy6qAV20v0rTUFn4zGnEkjbNmauuDfHtZv&#10;lpz5AKYEZY0s+FF6frV6/eqyc7mc2saqUiKjJMbnnSt4E4LLs8yLRmrwI+ukIWNlUUMgFeusROgo&#10;u1bZdDyeZ53F0qEV0nv6etMb+Srlryopwpeq8jIwVXCqLaQX07uNb7a6hLxGcE0rhjLgH6rQ0BoC&#10;Pae6gQBsh+1vqXQr0HpbhZGwOrNV1QqZeqBuJuMX3WwacDL1QuR4d6bJ/7+04m5/j6wtCz67WE44&#10;M6BpSl/bugnsPaLt2HQSSeqcz8l34+5x0DyJbNt9tiUFwC7Y1P+hQh15oM7YIdF8PNMsD4EJ+jgb&#10;v13OaRiCTIvpbDGPABnkp1iHPnyUVrMoFBxjMamWhAD7Wx/6gJNjBPRWteW6VSopWG+vFbI90NjX&#10;6zH9BoxnbsqwjpZ2uiAzE0Dr53+QoB3R4U3NGaiatloETMjPYv3fQcQSb8A3fSkpQ6wEcrQ7Uyap&#10;kVB+MCULR0dMGjoTHsvymjMlCZ6E5BegVX/2Ix6ViQAybf/AVRxfHFg/yK0tjzQ8Oluit7H4kwDp&#10;BGL7O0CCV58M7di7yWwWbyYps4vFlBR8atk+tZidvrZENy0RBpVE8gcjCKDg4SReh/76aP0dhFuz&#10;cSLGxIojVw+H74BumHygjbmzpyuA/MXoe19andhd39Og0LGkjRoOO17jUz15/fr7WT0CAAD//wMA&#10;UEsDBBQABgAIAAAAIQAmI4ZC3QAAAAkBAAAPAAAAZHJzL2Rvd25yZXYueG1sTI9BT4QwEIXvJv6H&#10;Zky8uUUQWZCyUaMHTxtXd89dWimRTpEWtv57x5MeJ+/Le9/Um2gHtujJ9w4FXK8SYBpbp3rsBLy/&#10;PV+tgfkgUcnBoRbwrT1smvOzWlbKnfBVL7vQMSpBX0kBJoSx4ty3RlvpV27USNmHm6wMdE4dV5M8&#10;UbkdeJokt9zKHmnByFE/Gt1+7mYrYJHm6+D6/RNm+3nYxpdYdMWDEJcX8f4OWNAx/MHwq0/q0JDT&#10;0c2oPBsE5FleEEpBWgIjIC/LDNhRQHqTAW9q/v+D5gcAAP//AwBQSwECLQAUAAYACAAAACEAtoM4&#10;kv4AAADhAQAAEwAAAAAAAAAAAAAAAAAAAAAAW0NvbnRlbnRfVHlwZXNdLnhtbFBLAQItABQABgAI&#10;AAAAIQA4/SH/1gAAAJQBAAALAAAAAAAAAAAAAAAAAC8BAABfcmVscy8ucmVsc1BLAQItABQABgAI&#10;AAAAIQDm6TN8UwIAAMYEAAAOAAAAAAAAAAAAAAAAAC4CAABkcnMvZTJvRG9jLnhtbFBLAQItABQA&#10;BgAIAAAAIQAmI4ZC3QAAAAkBAAAPAAAAAAAAAAAAAAAAAK0EAABkcnMvZG93bnJldi54bWxQSwUG&#10;AAAAAAQABADzAAAAtwUAAAAA&#10;" adj="19662" fillcolor="red" strokecolor="red" strokeweight="1pt">
                <v:stroke startarrowwidth="narrow" startarrowlength="short" endarrowwidth="narrow" endarrowlength="short" joinstyle="round" endcap="square"/>
                <w10:wrap anchorx="page"/>
              </v:shape>
            </w:pict>
          </mc:Fallback>
        </mc:AlternateContent>
      </w:r>
      <w:r w:rsidRPr="0027279D">
        <w:rPr>
          <w:noProof/>
          <w:sz w:val="26"/>
          <w:szCs w:val="26"/>
        </w:rPr>
        <mc:AlternateContent>
          <mc:Choice Requires="wps">
            <w:drawing>
              <wp:anchor distT="0" distB="0" distL="114300" distR="114300" simplePos="0" relativeHeight="251936768" behindDoc="0" locked="0" layoutInCell="1" allowOverlap="1" wp14:anchorId="426518C8" wp14:editId="3B747644">
                <wp:simplePos x="0" y="0"/>
                <wp:positionH relativeFrom="column">
                  <wp:posOffset>1233616</wp:posOffset>
                </wp:positionH>
                <wp:positionV relativeFrom="paragraph">
                  <wp:posOffset>86961</wp:posOffset>
                </wp:positionV>
                <wp:extent cx="378941" cy="65902"/>
                <wp:effectExtent l="0" t="19050" r="40640" b="29845"/>
                <wp:wrapNone/>
                <wp:docPr id="4582" name="Right Arrow 3"/>
                <wp:cNvGraphicFramePr/>
                <a:graphic xmlns:a="http://schemas.openxmlformats.org/drawingml/2006/main">
                  <a:graphicData uri="http://schemas.microsoft.com/office/word/2010/wordprocessingShape">
                    <wps:wsp>
                      <wps:cNvSpPr/>
                      <wps:spPr bwMode="auto">
                        <a:xfrm>
                          <a:off x="0" y="0"/>
                          <a:ext cx="378941" cy="65902"/>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C14B9E5" id="Right Arrow 3" o:spid="_x0000_s1026" type="#_x0000_t13" style="position:absolute;margin-left:97.15pt;margin-top:6.85pt;width:29.85pt;height:5.2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C/UwIAAMUEAAAOAAAAZHJzL2Uyb0RvYy54bWysVEtv2zAMvg/YfxB0X52kSZMYdYqhXYYB&#10;XVcsHXZmZPkB6DVKiZP9+lKy07XdYcMwHwRSpPiRH0lfXh20YnuJvrWm4OOzEWfSCFu2pi74t4f1&#10;uwVnPoApQVkjC36Unl+t3r657FwuJ7axqpTIKIjxeecK3oTg8izzopEa/Jl10pCxsqghkIp1ViJ0&#10;FF2rbDIaXWSdxdKhFdJ7ur3pjXyV4leVFOFLVXkZmCo45RbSiencxjNbXUJeI7imFUMa8A9ZaGgN&#10;gT6FuoEAbIftb6F0K9B6W4UzYXVmq6oVMtVA1YxHr6rZNOBkqoXI8e6JJv//woq7/T2ytiz4dLaY&#10;cGZAU5e+tnUT2HtE27HzyFHnfE6uG3ePg+ZJZNvusy3JH3bBpvIPFepIAxXGDonl4xPL8hCYoMvz&#10;+WI5HXMmyHQxW44mESCD/PTWoQ8fpdUsCgXHmEtKJSHA/taH/sHJMQJ6q9py3SqVFKy31wrZHqjr&#10;6/WIvgHjhZsyrKOZnczJzATQ9PkfJGhHbHhTcwaqpqEWARPyi7f+7yBiijfgmz6VFCFmAjnanSmT&#10;1EgoP5iShaMjJg1tCY9pec2ZkgRPQvIL0Ko/+xGPykQAmYZ/4Cq2Lzasb+TWlkdqHm0t0dtY/EmA&#10;tAGx/B0gwatPhkZsOZ5O48okZTqbT0jB55btc4vZ6WtLdFNjMagkkj8YQQAFDyfxOvTLR9PvINya&#10;jRPxTcw4cvVw+A7ohs4Hmpg7e1oCyF+1vvel0YnV9TUNCu1Kmqhhr+MyPteT16+/z+oRAAD//wMA&#10;UEsDBBQABgAIAAAAIQBr6Gxd4QAAAAkBAAAPAAAAZHJzL2Rvd25yZXYueG1sTE/BTsJAFLyb+A+b&#10;Z+LFwLZQUWu3hBiNIcSDgDHclu6zrXTfNt0F2r/3edLbTN7MvJls3ttGnLDztSMF8TgCgVQ4U1Op&#10;YLt5Gd2D8EGT0Y0jVDCgh3l+eZHp1LgzveNpHUrBIeRTraAKoU2l9EWFVvuxa5H49uU6qwPTrpSm&#10;02cOt42cRNFMWl0Tf6h0i08VFof10XKN5138drP6/oirxXZYHl6Xs89hp9T1Vb94BBGwD39i+K3P&#10;Hsi5094dyXjRMH9IpixlML0DwYLJbcLj9gySGGSeyf8L8h8AAAD//wMAUEsBAi0AFAAGAAgAAAAh&#10;ALaDOJL+AAAA4QEAABMAAAAAAAAAAAAAAAAAAAAAAFtDb250ZW50X1R5cGVzXS54bWxQSwECLQAU&#10;AAYACAAAACEAOP0h/9YAAACUAQAACwAAAAAAAAAAAAAAAAAvAQAAX3JlbHMvLnJlbHNQSwECLQAU&#10;AAYACAAAACEApDOwv1MCAADFBAAADgAAAAAAAAAAAAAAAAAuAgAAZHJzL2Uyb0RvYy54bWxQSwEC&#10;LQAUAAYACAAAACEAa+hsXeEAAAAJAQAADwAAAAAAAAAAAAAAAACtBAAAZHJzL2Rvd25yZXYueG1s&#10;UEsFBgAAAAAEAAQA8wAAALsFAAAAAA==&#10;" adj="19722" fillcolor="red" strokecolor="red" strokeweight="1pt">
                <v:stroke startarrowwidth="narrow" startarrowlength="short" endarrowwidth="narrow" endarrowlength="short" joinstyle="round" endcap="square"/>
              </v:shape>
            </w:pict>
          </mc:Fallback>
        </mc:AlternateContent>
      </w:r>
    </w:p>
    <w:p w:rsidR="0034770C" w:rsidRDefault="0034770C" w:rsidP="00517E3C">
      <w:pPr>
        <w:jc w:val="both"/>
        <w:rPr>
          <w:sz w:val="26"/>
          <w:szCs w:val="26"/>
        </w:rPr>
      </w:pPr>
    </w:p>
    <w:p w:rsidR="00E373DB" w:rsidRPr="00E373DB" w:rsidRDefault="00E373DB" w:rsidP="00517E3C">
      <w:pPr>
        <w:spacing w:line="288" w:lineRule="auto"/>
        <w:jc w:val="both"/>
        <w:rPr>
          <w:color w:val="C00000"/>
          <w:sz w:val="26"/>
          <w:szCs w:val="26"/>
        </w:rPr>
      </w:pPr>
    </w:p>
    <w:p w:rsidR="0034770C" w:rsidRDefault="0034770C" w:rsidP="00517E3C">
      <w:pPr>
        <w:jc w:val="both"/>
        <w:rPr>
          <w:sz w:val="26"/>
          <w:szCs w:val="26"/>
        </w:rPr>
      </w:pPr>
    </w:p>
    <w:p w:rsidR="0034770C" w:rsidRPr="00016829" w:rsidRDefault="0034770C" w:rsidP="00517E3C">
      <w:pPr>
        <w:numPr>
          <w:ilvl w:val="0"/>
          <w:numId w:val="20"/>
        </w:numPr>
        <w:jc w:val="both"/>
        <w:rPr>
          <w:sz w:val="26"/>
          <w:szCs w:val="26"/>
        </w:rPr>
      </w:pPr>
      <w:r w:rsidRPr="00016829">
        <w:rPr>
          <w:sz w:val="26"/>
          <w:szCs w:val="26"/>
        </w:rPr>
        <w:t>Nếu đai bị trượt ( trường hợp thực tế)</w:t>
      </w:r>
    </w:p>
    <w:p w:rsidR="0034770C" w:rsidRDefault="0034770C" w:rsidP="00517E3C">
      <w:pPr>
        <w:jc w:val="both"/>
        <w:rPr>
          <w:sz w:val="26"/>
          <w:szCs w:val="26"/>
        </w:rPr>
      </w:pPr>
      <w:r w:rsidRPr="00016829">
        <w:rPr>
          <w:noProof/>
          <w:sz w:val="26"/>
          <w:szCs w:val="26"/>
        </w:rPr>
        <w:drawing>
          <wp:anchor distT="0" distB="0" distL="114300" distR="114300" simplePos="0" relativeHeight="251949056" behindDoc="0" locked="0" layoutInCell="1" allowOverlap="1" wp14:anchorId="7DE9DEB9" wp14:editId="10125F1D">
            <wp:simplePos x="0" y="0"/>
            <wp:positionH relativeFrom="margin">
              <wp:posOffset>4853272</wp:posOffset>
            </wp:positionH>
            <wp:positionV relativeFrom="paragraph">
              <wp:posOffset>1050290</wp:posOffset>
            </wp:positionV>
            <wp:extent cx="1169773" cy="512171"/>
            <wp:effectExtent l="38100" t="38100" r="30480" b="40640"/>
            <wp:wrapNone/>
            <wp:docPr id="72719" name="Picture 7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169773" cy="512171"/>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016829">
        <w:rPr>
          <w:noProof/>
          <w:sz w:val="26"/>
          <w:szCs w:val="26"/>
        </w:rPr>
        <w:drawing>
          <wp:anchor distT="0" distB="0" distL="114300" distR="114300" simplePos="0" relativeHeight="251944960" behindDoc="0" locked="0" layoutInCell="1" allowOverlap="1" wp14:anchorId="2BD79169" wp14:editId="07F233A1">
            <wp:simplePos x="0" y="0"/>
            <wp:positionH relativeFrom="margin">
              <wp:posOffset>219333</wp:posOffset>
            </wp:positionH>
            <wp:positionV relativeFrom="paragraph">
              <wp:posOffset>203766</wp:posOffset>
            </wp:positionV>
            <wp:extent cx="966451" cy="502508"/>
            <wp:effectExtent l="38100" t="38100" r="43815" b="31115"/>
            <wp:wrapNone/>
            <wp:docPr id="72720" name="Picture 7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966451" cy="502508"/>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016829">
        <w:rPr>
          <w:noProof/>
          <w:sz w:val="26"/>
          <w:szCs w:val="26"/>
        </w:rPr>
        <mc:AlternateContent>
          <mc:Choice Requires="wps">
            <w:drawing>
              <wp:anchor distT="0" distB="0" distL="114300" distR="114300" simplePos="0" relativeHeight="251941888" behindDoc="0" locked="0" layoutInCell="1" allowOverlap="1" wp14:anchorId="71B349BA" wp14:editId="06206527">
                <wp:simplePos x="0" y="0"/>
                <wp:positionH relativeFrom="column">
                  <wp:posOffset>1238456</wp:posOffset>
                </wp:positionH>
                <wp:positionV relativeFrom="paragraph">
                  <wp:posOffset>441325</wp:posOffset>
                </wp:positionV>
                <wp:extent cx="436605" cy="74140"/>
                <wp:effectExtent l="0" t="19050" r="40005" b="40640"/>
                <wp:wrapNone/>
                <wp:docPr id="4584" name="Right Arrow 3"/>
                <wp:cNvGraphicFramePr/>
                <a:graphic xmlns:a="http://schemas.openxmlformats.org/drawingml/2006/main">
                  <a:graphicData uri="http://schemas.microsoft.com/office/word/2010/wordprocessingShape">
                    <wps:wsp>
                      <wps:cNvSpPr/>
                      <wps:spPr bwMode="auto">
                        <a:xfrm>
                          <a:off x="0" y="0"/>
                          <a:ext cx="436605" cy="74140"/>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2572898" id="Right Arrow 3" o:spid="_x0000_s1026" type="#_x0000_t13" style="position:absolute;margin-left:97.5pt;margin-top:34.75pt;width:34.4pt;height:5.8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VZOVAIAAMUEAAAOAAAAZHJzL2Uyb0RvYy54bWysVEtvEzEQviPxHyzf6SbpNimrbCqUEIRU&#10;SkWLOE+83ofkF2Mnm/DrGXuTkpYDCJGDNbPz/r6ZzG/2WrGdRN9ZU/LxxYgzaYStOtOU/Ovj+s01&#10;Zz6AqUBZI0t+kJ7fLF6/mveukBPbWlVJZJTE+KJ3JW9DcEWWedFKDf7COmnIWFvUEEjFJqsQesqu&#10;VTYZjaZZb7FyaIX0nr6uBiNfpPx1LUX4XNdeBqZKTr2F9GJ6N/HNFnMoGgTXduLYBvxDFxo6Q0Wf&#10;Uq0gANti91sq3Qm03tbhQlid2bruhEwz0DTj0YtpHlpwMs1C4Hj3BJP/f2nF3e4eWVeVPL+6zjkz&#10;oImlL13TBvYO0fbsMmLUO1+Q64O7x6PmSWSb/pOtyB+2wabx9zXqCAMNxvYJ5cMTynIfmKCP+eV0&#10;OrriTJBplo/zREIGxSnWoQ8fpNUsCiXH2EtqJVWA3a0P1AMFnBxjQW9VV607pZKCzWapkO2AWF+v&#10;R/SLQ1DIMzdlWE87O5mRmQmg7fPfSdCO0PCm4QxUQ0stAqbKz2L935WILa7At0MrKcOwcmi3pqKe&#10;oGglVO9NxcLBEZKGroTHtrzmTEkqT0LyC9CpP/vRjMrEtDIt/xGrSF8kbCByY6sDkUdXS/C2Fn9Q&#10;QbqAOP4WkMqrj4ZW7O04J25YSEp+NZuQgueWzbnFbPXSEtxjcgoqieQPRlCBkoeTuAzD8dH2Owi3&#10;5sGJGBM7jlg97r8BuiPzgTbmzp6OAIoX1A++RGucbpjpqNCtJLaPdx2P8VxPXr/+fRY/AQAA//8D&#10;AFBLAwQUAAYACAAAACEAquQw3d8AAAAJAQAADwAAAGRycy9kb3ducmV2LnhtbEyPTUvEMBRF94L/&#10;ITzBnZO2MnWmNh2GQTcKgqMI7jLNsynmozSZNv33Ple6vLzLfefUu2QNm3AMvXcC8lUGDF3rVe86&#10;Ae9vjzcbYCFKp6TxDgUsGGDXXF7UslJ+dq84HWPHaMSFSgrQMQ4V56HVaGVY+QEd3b78aGWkOHZc&#10;jXKmcWt4kWUlt7J39EHLAQ8a2+/j2Qrwfv+S7p4+54fUHaZFP+fhYzFCXF+l/T2wiCn+leEXn9Ch&#10;IaaTPzsVmKG8XZNLFFBu18CoUJS35HISsMkL4E3N/xs0PwAAAP//AwBQSwECLQAUAAYACAAAACEA&#10;toM4kv4AAADhAQAAEwAAAAAAAAAAAAAAAAAAAAAAW0NvbnRlbnRfVHlwZXNdLnhtbFBLAQItABQA&#10;BgAIAAAAIQA4/SH/1gAAAJQBAAALAAAAAAAAAAAAAAAAAC8BAABfcmVscy8ucmVsc1BLAQItABQA&#10;BgAIAAAAIQB1xVZOVAIAAMUEAAAOAAAAAAAAAAAAAAAAAC4CAABkcnMvZTJvRG9jLnhtbFBLAQIt&#10;ABQABgAIAAAAIQCq5DDd3wAAAAkBAAAPAAAAAAAAAAAAAAAAAK4EAABkcnMvZG93bnJldi54bWxQ&#10;SwUGAAAAAAQABADzAAAAugUAAAAA&#10;" adj="19766" fillcolor="red" strokecolor="red" strokeweight="1pt">
                <v:stroke startarrowwidth="narrow" startarrowlength="short" endarrowwidth="narrow" endarrowlength="short" joinstyle="round" endcap="square"/>
              </v:shape>
            </w:pict>
          </mc:Fallback>
        </mc:AlternateContent>
      </w:r>
      <w:r w:rsidRPr="00016829">
        <w:rPr>
          <w:noProof/>
          <w:sz w:val="26"/>
          <w:szCs w:val="26"/>
        </w:rPr>
        <w:drawing>
          <wp:anchor distT="0" distB="0" distL="114300" distR="114300" simplePos="0" relativeHeight="251945984" behindDoc="0" locked="0" layoutInCell="1" allowOverlap="1" wp14:anchorId="23D530F5" wp14:editId="44C3EBCA">
            <wp:simplePos x="0" y="0"/>
            <wp:positionH relativeFrom="column">
              <wp:posOffset>1723476</wp:posOffset>
            </wp:positionH>
            <wp:positionV relativeFrom="paragraph">
              <wp:posOffset>313038</wp:posOffset>
            </wp:positionV>
            <wp:extent cx="695960" cy="298450"/>
            <wp:effectExtent l="38100" t="38100" r="46990" b="44450"/>
            <wp:wrapNone/>
            <wp:docPr id="72721" name="Picture 7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695960" cy="298450"/>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016829">
        <w:rPr>
          <w:noProof/>
          <w:sz w:val="26"/>
          <w:szCs w:val="26"/>
        </w:rPr>
        <mc:AlternateContent>
          <mc:Choice Requires="wps">
            <w:drawing>
              <wp:anchor distT="0" distB="0" distL="114300" distR="114300" simplePos="0" relativeHeight="251942912" behindDoc="0" locked="0" layoutInCell="1" allowOverlap="1" wp14:anchorId="2B39747C" wp14:editId="56367331">
                <wp:simplePos x="0" y="0"/>
                <wp:positionH relativeFrom="column">
                  <wp:posOffset>2468348</wp:posOffset>
                </wp:positionH>
                <wp:positionV relativeFrom="paragraph">
                  <wp:posOffset>430564</wp:posOffset>
                </wp:positionV>
                <wp:extent cx="370703" cy="81898"/>
                <wp:effectExtent l="0" t="19050" r="29845" b="33020"/>
                <wp:wrapNone/>
                <wp:docPr id="4585" name="Right Arrow 21"/>
                <wp:cNvGraphicFramePr/>
                <a:graphic xmlns:a="http://schemas.openxmlformats.org/drawingml/2006/main">
                  <a:graphicData uri="http://schemas.microsoft.com/office/word/2010/wordprocessingShape">
                    <wps:wsp>
                      <wps:cNvSpPr/>
                      <wps:spPr bwMode="auto">
                        <a:xfrm>
                          <a:off x="0" y="0"/>
                          <a:ext cx="370703" cy="81898"/>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B39915F" id="Right Arrow 21" o:spid="_x0000_s1026" type="#_x0000_t13" style="position:absolute;margin-left:194.35pt;margin-top:33.9pt;width:29.2pt;height:6.4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UOIUwIAAMYEAAAOAAAAZHJzL2Uyb0RvYy54bWysVEtvE0EMviPxH0Zzp7tJU5KuuqlQQhBS&#10;KRUt4uzMzj6keeGZZBN+PZ7ZTWnLAYTIYWSvH5/92c7V9UErtpfoO2tKPjnLOZNG2KozTcm/Pmze&#10;LDjzAUwFyhpZ8qP0/Hr5+tVV7wo5ta1VlURGSYwvelfyNgRXZJkXrdTgz6yThoy1RQ2BVGyyCqGn&#10;7Fpl0zx/m/UWK4dWSO/p63ow8mXKX9dShM917WVgquRUW0gvpncb32x5BUWD4NpOjGXAP1ShoTME&#10;+phqDQHYDrvfUulOoPW2DmfC6szWdSdk6oG6meQvurlvwcnUC5Hj3SNN/v+lFbf7O2RdVfLZxeKC&#10;MwOapvSla9rA3iHank0nkaTe+YJ8790djponkW37T7aiANgFm/o/1KgjD9QZOySaj480y0Nggj6e&#10;z/N5fs6ZINNisrhcRIAMilOsQx8+SKtZFEqOsZhUS0KA/Y0PQ8DJMQJ6q7pq0ymVFGy2K4VsDzT2&#10;zSan34jxzE0Z1tPSTudkZgJo/fx3ErQjOrxpOAPV0FaLgAn5Waz/O4hY4hp8O5SSMsRKoEC7M1WS&#10;WgnVe1OxcHTEpKEz4bEsrzlTkuBJSH4BOvVnP+JRmQgg0/aPXMXxxYENg9za6kjDo7MleluLPwiQ&#10;TiC2vwMkePXR0I5dTmazeDNJmV3Mp6TgU8v2qcXs9MoS3RNyCiqJ5A9GEEDJw0lcheH6aP0dhBtz&#10;70SMiRVHrh4O3wDdOPlAG3NrT1cAxYvRD760OrG7oadRoWNJGzUedrzGp3ry+vX3s/wJAAD//wMA&#10;UEsDBBQABgAIAAAAIQBHGrTS4gAAAAkBAAAPAAAAZHJzL2Rvd25yZXYueG1sTI/LTsMwEEX3SPyD&#10;NUjsqNOmSqIQp4JKLBAUQXlI7Nx4SCLicRo7bfr3DCtYjubo3nOL1WQ7ccDBt44UzGcRCKTKmZZq&#10;BW+vd1cZCB80Gd05QgUn9LAqz88KnRt3pBc8bEMtOIR8rhU0IfS5lL5q0Go/cz0S/77cYHXgc6il&#10;GfSRw20nF1GUSKtb4oZG97husPrejlbBY7Yen283D+/xx96e4s3+Plk8fSp1eTHdXIMIOIU/GH71&#10;WR1Kdtq5kYwXnYI4y1JGFSQpT2BguUznIHYKsigFWRby/4LyBwAA//8DAFBLAQItABQABgAIAAAA&#10;IQC2gziS/gAAAOEBAAATAAAAAAAAAAAAAAAAAAAAAABbQ29udGVudF9UeXBlc10ueG1sUEsBAi0A&#10;FAAGAAgAAAAhADj9If/WAAAAlAEAAAsAAAAAAAAAAAAAAAAALwEAAF9yZWxzLy5yZWxzUEsBAi0A&#10;FAAGAAgAAAAhAAF1Q4hTAgAAxgQAAA4AAAAAAAAAAAAAAAAALgIAAGRycy9lMm9Eb2MueG1sUEsB&#10;Ai0AFAAGAAgAAAAhAEcatNLiAAAACQEAAA8AAAAAAAAAAAAAAAAArQQAAGRycy9kb3ducmV2Lnht&#10;bFBLBQYAAAAABAAEAPMAAAC8BQAAAAA=&#10;" adj="19214" fillcolor="red" strokecolor="red" strokeweight="1pt">
                <v:stroke startarrowwidth="narrow" startarrowlength="short" endarrowwidth="narrow" endarrowlength="short" joinstyle="round" endcap="square"/>
              </v:shape>
            </w:pict>
          </mc:Fallback>
        </mc:AlternateContent>
      </w:r>
      <w:r w:rsidRPr="00016829">
        <w:rPr>
          <w:noProof/>
          <w:sz w:val="26"/>
          <w:szCs w:val="26"/>
        </w:rPr>
        <w:drawing>
          <wp:anchor distT="0" distB="0" distL="114300" distR="114300" simplePos="0" relativeHeight="251947008" behindDoc="0" locked="0" layoutInCell="1" allowOverlap="1" wp14:anchorId="01EDF6D8" wp14:editId="2123805B">
            <wp:simplePos x="0" y="0"/>
            <wp:positionH relativeFrom="column">
              <wp:posOffset>2914084</wp:posOffset>
            </wp:positionH>
            <wp:positionV relativeFrom="paragraph">
              <wp:posOffset>321328</wp:posOffset>
            </wp:positionV>
            <wp:extent cx="1258396" cy="288324"/>
            <wp:effectExtent l="38100" t="38100" r="37465" b="35560"/>
            <wp:wrapNone/>
            <wp:docPr id="72722" name="Picture 7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258396" cy="288324"/>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016829">
        <w:rPr>
          <w:noProof/>
          <w:sz w:val="26"/>
          <w:szCs w:val="26"/>
        </w:rPr>
        <mc:AlternateContent>
          <mc:Choice Requires="wps">
            <w:drawing>
              <wp:anchor distT="0" distB="0" distL="114300" distR="114300" simplePos="0" relativeHeight="251943936" behindDoc="0" locked="0" layoutInCell="1" allowOverlap="1" wp14:anchorId="69FFEC43" wp14:editId="1A17C8F1">
                <wp:simplePos x="0" y="0"/>
                <wp:positionH relativeFrom="column">
                  <wp:posOffset>4231091</wp:posOffset>
                </wp:positionH>
                <wp:positionV relativeFrom="paragraph">
                  <wp:posOffset>430564</wp:posOffset>
                </wp:positionV>
                <wp:extent cx="419735" cy="73660"/>
                <wp:effectExtent l="0" t="0" r="18415" b="21590"/>
                <wp:wrapNone/>
                <wp:docPr id="4586" name="Left-Right Arrow 6"/>
                <wp:cNvGraphicFramePr/>
                <a:graphic xmlns:a="http://schemas.openxmlformats.org/drawingml/2006/main">
                  <a:graphicData uri="http://schemas.microsoft.com/office/word/2010/wordprocessingShape">
                    <wps:wsp>
                      <wps:cNvSpPr/>
                      <wps:spPr bwMode="auto">
                        <a:xfrm>
                          <a:off x="0" y="0"/>
                          <a:ext cx="419735" cy="7366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91E8A05" id="Left-Right Arrow 6" o:spid="_x0000_s1026" type="#_x0000_t69" style="position:absolute;margin-left:333.15pt;margin-top:33.9pt;width:33.05pt;height:5.8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heWwIAAM4EAAAOAAAAZHJzL2Uyb0RvYy54bWysVEtvEzEQviPxHyzfm03SPNpVNxVqCEIK&#10;pSJFnCde70Pyi7GTTfj1jL1JacsBhMjBmtl5ffPNTG5uD1qxvUTfWlPw0WDImTTClq2pC/71cXVx&#10;xZkPYEpQ1siCH6Xnt4u3b246l8uxbawqJTJKYnzeuYI3Ibg8y7xopAY/sE4aMlYWNQRSsc5KhI6y&#10;a5WNh8NZ1lksHVohvaevy97IFyl/VUkRPleVl4GpghO2kF5M7za+2eIG8hrBNa04wYB/QKGhNVT0&#10;KdUSArAdtr+l0q1A620VBsLqzFZVK2TqgboZDV91s2nAydQLkePdE03+/6UV9/sHZG1Z8Mn0asaZ&#10;AU1TWssqXHxp6yawd4i2Y7NIVOd8Tv4b94AnzZPItt0nW1IQ7IJNHBwq1JEL6o4dEtXHJ6rlITBB&#10;Hyej6/nllDNBpvnlbJYmkUF+jnXowwdpNYtCwRUBSngSnFQF9msfCAcFnZ1jUW9VW65apZKC9fZO&#10;IdsDjX+1GtIvNkIhL9yUYR0t73hOZiaA1tB/J0E7osWbmjNQNW23CJgqv4j1f1ciQlyCb3ooKUO/&#10;e2h3piRMkDcSyvemZOHoiE1D58IjLK85U5LKk5D8ArTqz37UozIxrUxXcOIqjjAOrR/m1pZHGiCd&#10;L1HcWPxBBekUYvs7QCqvPhratevRZBJvJymT6XxMCj63bJ9bzE7fWaJ7RE5BJZH8wQgqUPBwFu9C&#10;f4V0Bg7C2myciDERceTq8fAN0J2mH2hr7u35GiB/Nfrel8Yau+t7Oil0NGnapwOPV/lcT16//oYW&#10;PwEAAP//AwBQSwMEFAAGAAgAAAAhAMBGsyLcAAAACQEAAA8AAABkcnMvZG93bnJldi54bWxMj8FO&#10;wzAQRO9I/IO1SNyo06SkNMSpKiROnGgpZzfeJhH2OsROk/49ywluM9qn2ZlyOzsrLjiEzpOC5SIB&#10;gVR701Gj4OPw+vAEIkRNRltPqOCKAbbV7U2pC+MnesfLPjaCQygUWkEbY19IGeoWnQ4L3yPx7ewH&#10;pyPboZFm0BOHOyvTJMml0x3xh1b3+NJi/bUfnYJvXKbN+NnJzE274+H6ZhN6PCp1fzfvnkFEnOMf&#10;DL/1uTpU3OnkRzJBWAV5nmeMsljzBAbWWboCcWKxWYGsSvl/QfUDAAD//wMAUEsBAi0AFAAGAAgA&#10;AAAhALaDOJL+AAAA4QEAABMAAAAAAAAAAAAAAAAAAAAAAFtDb250ZW50X1R5cGVzXS54bWxQSwEC&#10;LQAUAAYACAAAACEAOP0h/9YAAACUAQAACwAAAAAAAAAAAAAAAAAvAQAAX3JlbHMvLnJlbHNQSwEC&#10;LQAUAAYACAAAACEAUm3IXlsCAADOBAAADgAAAAAAAAAAAAAAAAAuAgAAZHJzL2Uyb0RvYy54bWxQ&#10;SwECLQAUAAYACAAAACEAwEazItwAAAAJAQAADwAAAAAAAAAAAAAAAAC1BAAAZHJzL2Rvd25yZXYu&#10;eG1sUEsFBgAAAAAEAAQA8wAAAL4FAAAAAA==&#10;" adj="1895" fillcolor="red" strokecolor="red" strokeweight="1pt">
                <v:stroke startarrowwidth="narrow" startarrowlength="short" endarrowwidth="narrow" endarrowlength="short" joinstyle="round" endcap="square"/>
              </v:shape>
            </w:pict>
          </mc:Fallback>
        </mc:AlternateContent>
      </w:r>
      <w:r w:rsidRPr="00016829">
        <w:rPr>
          <w:noProof/>
          <w:sz w:val="26"/>
          <w:szCs w:val="26"/>
        </w:rPr>
        <w:drawing>
          <wp:anchor distT="0" distB="0" distL="114300" distR="114300" simplePos="0" relativeHeight="251948032" behindDoc="0" locked="0" layoutInCell="1" allowOverlap="1" wp14:anchorId="1D849008" wp14:editId="01964B84">
            <wp:simplePos x="0" y="0"/>
            <wp:positionH relativeFrom="margin">
              <wp:align>right</wp:align>
            </wp:positionH>
            <wp:positionV relativeFrom="paragraph">
              <wp:posOffset>307323</wp:posOffset>
            </wp:positionV>
            <wp:extent cx="1318054" cy="282782"/>
            <wp:effectExtent l="38100" t="38100" r="34925" b="41275"/>
            <wp:wrapNone/>
            <wp:docPr id="72723" name="Picture 7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318054" cy="282782"/>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p>
    <w:p w:rsidR="0034770C" w:rsidRPr="00170014" w:rsidRDefault="0034770C" w:rsidP="00517E3C">
      <w:pPr>
        <w:jc w:val="both"/>
        <w:rPr>
          <w:sz w:val="26"/>
          <w:szCs w:val="26"/>
        </w:rPr>
      </w:pPr>
    </w:p>
    <w:p w:rsidR="0034770C" w:rsidRPr="00170014" w:rsidRDefault="0034770C" w:rsidP="00517E3C">
      <w:pPr>
        <w:jc w:val="both"/>
        <w:rPr>
          <w:sz w:val="26"/>
          <w:szCs w:val="26"/>
        </w:rPr>
      </w:pPr>
    </w:p>
    <w:p w:rsidR="0034770C" w:rsidRPr="00170014" w:rsidRDefault="0034770C" w:rsidP="00517E3C">
      <w:pPr>
        <w:jc w:val="both"/>
        <w:rPr>
          <w:sz w:val="26"/>
          <w:szCs w:val="26"/>
        </w:rPr>
      </w:pPr>
    </w:p>
    <w:p w:rsidR="0034770C" w:rsidRDefault="0034770C" w:rsidP="00517E3C">
      <w:pPr>
        <w:jc w:val="both"/>
        <w:rPr>
          <w:sz w:val="26"/>
          <w:szCs w:val="26"/>
        </w:rPr>
      </w:pPr>
    </w:p>
    <w:p w:rsidR="00E373DB" w:rsidRDefault="00E373DB" w:rsidP="00517E3C">
      <w:pPr>
        <w:jc w:val="both"/>
        <w:rPr>
          <w:sz w:val="26"/>
          <w:szCs w:val="26"/>
        </w:rPr>
      </w:pPr>
    </w:p>
    <w:p w:rsidR="00E373DB" w:rsidRDefault="00594B34" w:rsidP="00517E3C">
      <w:pPr>
        <w:jc w:val="both"/>
        <w:rPr>
          <w:sz w:val="26"/>
          <w:szCs w:val="26"/>
        </w:rPr>
      </w:pPr>
      <w:r w:rsidRPr="00016829">
        <w:rPr>
          <w:noProof/>
          <w:sz w:val="26"/>
          <w:szCs w:val="26"/>
        </w:rPr>
        <mc:AlternateContent>
          <mc:Choice Requires="wps">
            <w:drawing>
              <wp:anchor distT="0" distB="0" distL="114300" distR="114300" simplePos="0" relativeHeight="251950080" behindDoc="0" locked="0" layoutInCell="1" allowOverlap="1" wp14:anchorId="7DDBBACD" wp14:editId="719A3EFC">
                <wp:simplePos x="0" y="0"/>
                <wp:positionH relativeFrom="column">
                  <wp:posOffset>4195445</wp:posOffset>
                </wp:positionH>
                <wp:positionV relativeFrom="paragraph">
                  <wp:posOffset>123190</wp:posOffset>
                </wp:positionV>
                <wp:extent cx="590550" cy="76200"/>
                <wp:effectExtent l="0" t="0" r="19050" b="19050"/>
                <wp:wrapNone/>
                <wp:docPr id="4583" name="Left-Right Arrow 22"/>
                <wp:cNvGraphicFramePr/>
                <a:graphic xmlns:a="http://schemas.openxmlformats.org/drawingml/2006/main">
                  <a:graphicData uri="http://schemas.microsoft.com/office/word/2010/wordprocessingShape">
                    <wps:wsp>
                      <wps:cNvSpPr/>
                      <wps:spPr bwMode="auto">
                        <a:xfrm>
                          <a:off x="0" y="0"/>
                          <a:ext cx="590550" cy="7620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FD5FAFF" id="Left-Right Arrow 22" o:spid="_x0000_s1026" type="#_x0000_t69" style="position:absolute;margin-left:330.35pt;margin-top:9.7pt;width:46.5pt;height:6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xTWAIAAM8EAAAOAAAAZHJzL2Uyb0RvYy54bWysVEtvE0EMviPxH0ZzbzYJSR+rbirUEoQU&#10;SkWKODuzsw9pXngm2YRfX8/sJrTlAELkMLLXj8/+bOf6Zq8V20n0rTUFn4zGnEkjbNmauuDfHpdn&#10;l5z5AKYEZY0s+EF6frN4++a6c7mc2saqUiKjJMbnnSt4E4LLs8yLRmrwI+ukIWNlUUMgFeusROgo&#10;u1bZdDw+zzqLpUMrpPf09a438kXKX1VShC9V5WVgquBUW0gvpncT32xxDXmN4JpWDGXAP1ShoTUE&#10;ekp1BwHYFtvfUulWoPW2CiNhdWarqhUy9UDdTMavulk34GTqhcjx7kST/39pxf3uAVlbFnw2v3zH&#10;mQFNU1rJKpx9besmsPeItmPTaWSqcz6ngLV7wEHzJLJN99mWFAXbYBMJ+wp1JIPaY/vE9eHEtdwH&#10;Jujj/Go8n9NEBJkuzmmUESCD/Bjr0IeP0moWhYIrqigVlOpJKLBb+dAHHZ0jqLeqLZetUknBenOr&#10;kO2A5r9cjuk34LxwU4Z1tL3TCzIzAbSH/gcJ2hEv3tScgappvUXAhPwi1v8dRCzxDnzTl5IyxEog&#10;R7s1ZZIaCeUHU7JwcMSmoXvhsSyvOVOS4ElIfgFa9Wc/4lKZCCDTGQxcxRHGofXD3NjyQAOk+yWK&#10;G4s/CZBuIba/BSR49cnQsl1NZrN4PEmZzS+mpOBzy+a5xWz1rSW6J+QUVBLJH4wggIKHo3gb+jOk&#10;O3AQVmbtRIyJFUeuHvffAd0w/UBbc2+P5wD5q9H3vrQ+sbu+p0Ghq0lbNVx4PMvnevL69T+0eAIA&#10;AP//AwBQSwMEFAAGAAgAAAAhAMUvVaDeAAAACQEAAA8AAABkcnMvZG93bnJldi54bWxMj8FOwzAM&#10;hu9IvENkJC6IpWNdN0rTCSFxQ0gMDjtmjWmrJU7VpGvL02NO7Gj/n35/LnaTs+KMfWg9KVguEhBI&#10;lTct1Qq+Pl/vtyBC1GS09YQKZgywK6+vCp0bP9IHnvexFlxCIdcKmhi7XMpQNeh0WPgOibNv3zsd&#10;eexraXo9crmz8iFJMul0S3yh0R2+NFid9oNTcKhS6+5+TuthNG+zdN38TnJW6vZmen4CEXGK/zD8&#10;6bM6lOx09AOZIKyCLEs2jHLwmIJgYLNe8eKoYLVMQZaFvPyg/AUAAP//AwBQSwECLQAUAAYACAAA&#10;ACEAtoM4kv4AAADhAQAAEwAAAAAAAAAAAAAAAAAAAAAAW0NvbnRlbnRfVHlwZXNdLnhtbFBLAQIt&#10;ABQABgAIAAAAIQA4/SH/1gAAAJQBAAALAAAAAAAAAAAAAAAAAC8BAABfcmVscy8ucmVsc1BLAQIt&#10;ABQABgAIAAAAIQDR7rxTWAIAAM8EAAAOAAAAAAAAAAAAAAAAAC4CAABkcnMvZTJvRG9jLnhtbFBL&#10;AQItABQABgAIAAAAIQDFL1Wg3gAAAAkBAAAPAAAAAAAAAAAAAAAAALIEAABkcnMvZG93bnJldi54&#10;bWxQSwUGAAAAAAQABADzAAAAvQUAAAAA&#10;" adj="1394" fillcolor="red" strokecolor="red" strokeweight="1pt">
                <v:stroke startarrowwidth="narrow" startarrowlength="short" endarrowwidth="narrow" endarrowlength="short" joinstyle="round" endcap="square"/>
              </v:shape>
            </w:pict>
          </mc:Fallback>
        </mc:AlternateContent>
      </w:r>
    </w:p>
    <w:p w:rsidR="00E373DB" w:rsidRDefault="00E373DB" w:rsidP="00517E3C">
      <w:pPr>
        <w:jc w:val="both"/>
        <w:rPr>
          <w:sz w:val="26"/>
          <w:szCs w:val="26"/>
        </w:rPr>
      </w:pPr>
    </w:p>
    <w:p w:rsidR="00E373DB" w:rsidRDefault="00E373DB" w:rsidP="00517E3C">
      <w:pPr>
        <w:jc w:val="both"/>
        <w:rPr>
          <w:sz w:val="26"/>
          <w:szCs w:val="26"/>
        </w:rPr>
      </w:pPr>
    </w:p>
    <w:p w:rsidR="00E373DB" w:rsidRDefault="00E373DB" w:rsidP="00517E3C">
      <w:pPr>
        <w:jc w:val="both"/>
        <w:rPr>
          <w:sz w:val="26"/>
          <w:szCs w:val="26"/>
        </w:rPr>
      </w:pPr>
    </w:p>
    <w:p w:rsidR="00E373DB" w:rsidRPr="00E62E2A" w:rsidRDefault="00E62E2A" w:rsidP="00006F30">
      <w:pPr>
        <w:pStyle w:val="ListParagraph"/>
        <w:spacing w:line="360" w:lineRule="auto"/>
        <w:ind w:left="492"/>
        <w:outlineLvl w:val="1"/>
        <w:rPr>
          <w:color w:val="C00000"/>
          <w:sz w:val="26"/>
          <w:szCs w:val="26"/>
        </w:rPr>
      </w:pPr>
      <w:bookmarkStart w:id="299" w:name="_Toc3747123"/>
      <w:bookmarkStart w:id="300" w:name="_Toc3748642"/>
      <w:bookmarkStart w:id="301" w:name="_Toc3749128"/>
      <w:r>
        <w:rPr>
          <w:color w:val="C00000"/>
          <w:sz w:val="26"/>
          <w:szCs w:val="26"/>
        </w:rPr>
        <w:t>4.</w:t>
      </w:r>
      <w:r w:rsidR="00E373DB" w:rsidRPr="00E62E2A">
        <w:rPr>
          <w:color w:val="C00000"/>
          <w:sz w:val="26"/>
          <w:szCs w:val="26"/>
        </w:rPr>
        <w:t>4.Hiện tượng trượt đai và điều kiện để không xảy ra trượt đai</w:t>
      </w:r>
      <w:bookmarkEnd w:id="299"/>
      <w:bookmarkEnd w:id="300"/>
      <w:bookmarkEnd w:id="301"/>
    </w:p>
    <w:p w:rsidR="00571A2A" w:rsidRPr="00E62E2A" w:rsidRDefault="00673AE2" w:rsidP="001159EB">
      <w:pPr>
        <w:pStyle w:val="ListParagraph"/>
        <w:numPr>
          <w:ilvl w:val="0"/>
          <w:numId w:val="59"/>
        </w:numPr>
        <w:spacing w:line="360" w:lineRule="auto"/>
        <w:jc w:val="both"/>
        <w:rPr>
          <w:sz w:val="26"/>
          <w:szCs w:val="26"/>
        </w:rPr>
      </w:pPr>
      <w:r w:rsidRPr="00E62E2A">
        <w:rPr>
          <w:b/>
          <w:bCs/>
          <w:i/>
          <w:iCs/>
          <w:sz w:val="26"/>
          <w:szCs w:val="26"/>
        </w:rPr>
        <w:t>Trượt hình học:</w:t>
      </w:r>
      <w:r w:rsidRPr="00E62E2A">
        <w:rPr>
          <w:sz w:val="26"/>
          <w:szCs w:val="26"/>
        </w:rPr>
        <w:t xml:space="preserve"> xảy ra khi đai chưa làm việc và với tác dụng của lực căng ban đầu </w:t>
      </w:r>
      <w:r w:rsidRPr="00E62E2A">
        <w:rPr>
          <w:i/>
          <w:iCs/>
          <w:sz w:val="26"/>
          <w:szCs w:val="26"/>
        </w:rPr>
        <w:t>F</w:t>
      </w:r>
      <w:r w:rsidRPr="00E62E2A">
        <w:rPr>
          <w:i/>
          <w:iCs/>
          <w:sz w:val="26"/>
          <w:szCs w:val="26"/>
          <w:vertAlign w:val="subscript"/>
        </w:rPr>
        <w:t>0</w:t>
      </w:r>
      <w:r w:rsidRPr="00E62E2A">
        <w:rPr>
          <w:sz w:val="26"/>
          <w:szCs w:val="26"/>
        </w:rPr>
        <w:t xml:space="preserve"> giữa đai và bánh đai sinh ra lực ma sát, đai bị giãn dài và trượt trên bánh đai.</w:t>
      </w:r>
    </w:p>
    <w:p w:rsidR="00571A2A" w:rsidRPr="00E62E2A" w:rsidRDefault="00673AE2" w:rsidP="001159EB">
      <w:pPr>
        <w:pStyle w:val="ListParagraph"/>
        <w:numPr>
          <w:ilvl w:val="0"/>
          <w:numId w:val="59"/>
        </w:numPr>
        <w:spacing w:line="360" w:lineRule="auto"/>
        <w:jc w:val="both"/>
        <w:rPr>
          <w:sz w:val="26"/>
          <w:szCs w:val="26"/>
        </w:rPr>
      </w:pPr>
      <w:r w:rsidRPr="00E62E2A">
        <w:rPr>
          <w:b/>
          <w:bCs/>
          <w:i/>
          <w:iCs/>
          <w:sz w:val="26"/>
          <w:szCs w:val="26"/>
        </w:rPr>
        <w:t>Trượt đàn hồi:</w:t>
      </w:r>
      <w:r w:rsidRPr="00E62E2A">
        <w:rPr>
          <w:sz w:val="26"/>
          <w:szCs w:val="26"/>
        </w:rPr>
        <w:t xml:space="preserve"> khi bộ truyền làm việc, do lực </w:t>
      </w:r>
      <w:r w:rsidRPr="00E62E2A">
        <w:rPr>
          <w:i/>
          <w:iCs/>
          <w:sz w:val="26"/>
          <w:szCs w:val="26"/>
        </w:rPr>
        <w:t>F</w:t>
      </w:r>
      <w:r w:rsidRPr="00E62E2A">
        <w:rPr>
          <w:i/>
          <w:iCs/>
          <w:sz w:val="26"/>
          <w:szCs w:val="26"/>
          <w:vertAlign w:val="subscript"/>
        </w:rPr>
        <w:t>1</w:t>
      </w:r>
      <w:r w:rsidRPr="00E62E2A">
        <w:rPr>
          <w:i/>
          <w:iCs/>
          <w:sz w:val="26"/>
          <w:szCs w:val="26"/>
        </w:rPr>
        <w:t>&gt; F</w:t>
      </w:r>
      <w:r w:rsidRPr="00E62E2A">
        <w:rPr>
          <w:i/>
          <w:iCs/>
          <w:sz w:val="26"/>
          <w:szCs w:val="26"/>
          <w:vertAlign w:val="subscript"/>
        </w:rPr>
        <w:t>2</w:t>
      </w:r>
      <w:r w:rsidRPr="00E62E2A">
        <w:rPr>
          <w:i/>
          <w:iCs/>
          <w:sz w:val="26"/>
          <w:szCs w:val="26"/>
        </w:rPr>
        <w:t xml:space="preserve"> </w:t>
      </w:r>
      <w:r w:rsidRPr="00E62E2A">
        <w:rPr>
          <w:sz w:val="26"/>
          <w:szCs w:val="26"/>
        </w:rPr>
        <w:t xml:space="preserve">nên độ biến dạng đai khi vào đai lớn hơn độ biến dạng đai khi ra đai </w:t>
      </w:r>
      <w:r w:rsidRPr="00E62E2A">
        <w:rPr>
          <w:i/>
          <w:iCs/>
          <w:sz w:val="26"/>
          <w:szCs w:val="26"/>
        </w:rPr>
        <w:t>l</w:t>
      </w:r>
      <w:r w:rsidRPr="00E62E2A">
        <w:rPr>
          <w:i/>
          <w:iCs/>
          <w:sz w:val="26"/>
          <w:szCs w:val="26"/>
          <w:vertAlign w:val="subscript"/>
        </w:rPr>
        <w:t>1</w:t>
      </w:r>
      <w:r w:rsidRPr="00E62E2A">
        <w:rPr>
          <w:i/>
          <w:iCs/>
          <w:sz w:val="26"/>
          <w:szCs w:val="26"/>
        </w:rPr>
        <w:t>&gt;l</w:t>
      </w:r>
      <w:r w:rsidRPr="00E62E2A">
        <w:rPr>
          <w:i/>
          <w:iCs/>
          <w:sz w:val="26"/>
          <w:szCs w:val="26"/>
          <w:vertAlign w:val="subscript"/>
        </w:rPr>
        <w:t>2</w:t>
      </w:r>
      <w:r w:rsidRPr="00E62E2A">
        <w:rPr>
          <w:sz w:val="26"/>
          <w:szCs w:val="26"/>
        </w:rPr>
        <w:t>. Do đó, khi vào tiếp xúc với bánh dẫn, đai sẽ bị co lại gây nên hiện tượng trượt đàn hồi và chuyển động chậm hơn bánh dẫn. Trên bánh bị dẫn thì ngược lại.</w:t>
      </w:r>
    </w:p>
    <w:p w:rsidR="00E62E2A" w:rsidRPr="005B76A5" w:rsidRDefault="00673AE2" w:rsidP="001159EB">
      <w:pPr>
        <w:pStyle w:val="ListParagraph"/>
        <w:numPr>
          <w:ilvl w:val="0"/>
          <w:numId w:val="59"/>
        </w:numPr>
        <w:spacing w:line="360" w:lineRule="auto"/>
        <w:jc w:val="both"/>
        <w:rPr>
          <w:sz w:val="26"/>
          <w:szCs w:val="26"/>
        </w:rPr>
      </w:pPr>
      <w:r w:rsidRPr="00E62E2A">
        <w:rPr>
          <w:b/>
          <w:bCs/>
          <w:i/>
          <w:iCs/>
          <w:sz w:val="26"/>
          <w:szCs w:val="26"/>
        </w:rPr>
        <w:t>Trượt trơn:</w:t>
      </w:r>
      <w:r w:rsidRPr="00E62E2A">
        <w:rPr>
          <w:sz w:val="26"/>
          <w:szCs w:val="26"/>
        </w:rPr>
        <w:t xml:space="preserve"> xảy ra khi moment truyền lớn hơn moment ma sát (lực vòng lớn hơn lực ma sát). </w:t>
      </w:r>
    </w:p>
    <w:p w:rsidR="00E373DB" w:rsidRDefault="00E373DB" w:rsidP="00EC7553">
      <w:pPr>
        <w:jc w:val="center"/>
        <w:rPr>
          <w:sz w:val="26"/>
          <w:szCs w:val="26"/>
        </w:rPr>
      </w:pPr>
      <w:r w:rsidRPr="00E373DB">
        <w:rPr>
          <w:noProof/>
          <w:sz w:val="26"/>
          <w:szCs w:val="26"/>
        </w:rPr>
        <w:drawing>
          <wp:inline distT="0" distB="0" distL="0" distR="0" wp14:anchorId="456F404F" wp14:editId="5802ECCA">
            <wp:extent cx="3190672" cy="1786996"/>
            <wp:effectExtent l="0" t="0" r="0" b="3810"/>
            <wp:docPr id="71628" name="Picture 3" descr="untitl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untitled9"/>
                    <pic:cNvPicPr>
                      <a:picLocks noChangeAspect="1" noChangeArrowheads="1"/>
                    </pic:cNvPicPr>
                  </pic:nvPicPr>
                  <pic:blipFill>
                    <a:blip r:embed="rId212" cstate="print">
                      <a:extLst>
                        <a:ext uri="{28A0092B-C50C-407E-A947-70E740481C1C}">
                          <a14:useLocalDpi xmlns:a14="http://schemas.microsoft.com/office/drawing/2010/main" val="0"/>
                        </a:ext>
                      </a:extLst>
                    </a:blip>
                    <a:srcRect l="9195" t="4396" r="14368" b="16484"/>
                    <a:stretch>
                      <a:fillRect/>
                    </a:stretch>
                  </pic:blipFill>
                  <pic:spPr bwMode="auto">
                    <a:xfrm>
                      <a:off x="0" y="0"/>
                      <a:ext cx="3209998" cy="1797820"/>
                    </a:xfrm>
                    <a:prstGeom prst="rect">
                      <a:avLst/>
                    </a:prstGeom>
                    <a:noFill/>
                    <a:ln>
                      <a:noFill/>
                    </a:ln>
                    <a:extLst/>
                  </pic:spPr>
                </pic:pic>
              </a:graphicData>
            </a:graphic>
          </wp:inline>
        </w:drawing>
      </w:r>
    </w:p>
    <w:p w:rsidR="00306718" w:rsidRDefault="00306718" w:rsidP="00306718">
      <w:pPr>
        <w:jc w:val="center"/>
        <w:rPr>
          <w:sz w:val="26"/>
          <w:szCs w:val="26"/>
        </w:rPr>
      </w:pPr>
      <w:r>
        <w:rPr>
          <w:sz w:val="26"/>
          <w:szCs w:val="26"/>
        </w:rPr>
        <w:t>Hình 3.12</w:t>
      </w:r>
    </w:p>
    <w:p w:rsidR="0034770C" w:rsidRDefault="0034770C" w:rsidP="00517E3C">
      <w:pPr>
        <w:tabs>
          <w:tab w:val="left" w:pos="5202"/>
          <w:tab w:val="left" w:pos="5241"/>
        </w:tabs>
        <w:jc w:val="both"/>
        <w:rPr>
          <w:sz w:val="26"/>
          <w:szCs w:val="26"/>
        </w:rPr>
      </w:pPr>
    </w:p>
    <w:p w:rsidR="00E373DB" w:rsidRPr="00E373DB" w:rsidRDefault="00432BC4" w:rsidP="00517E3C">
      <w:pPr>
        <w:tabs>
          <w:tab w:val="left" w:pos="5202"/>
          <w:tab w:val="left" w:pos="5241"/>
        </w:tabs>
        <w:jc w:val="both"/>
        <w:rPr>
          <w:sz w:val="26"/>
          <w:szCs w:val="26"/>
        </w:rPr>
      </w:pPr>
      <w:r>
        <w:rPr>
          <w:sz w:val="26"/>
          <w:szCs w:val="26"/>
        </w:rPr>
        <w:t xml:space="preserve">                  </w:t>
      </w:r>
      <w:r w:rsidR="00E373DB" w:rsidRPr="00E373DB">
        <w:rPr>
          <w:sz w:val="26"/>
          <w:szCs w:val="26"/>
        </w:rPr>
        <w:t>Hệ số kéo</w:t>
      </w:r>
      <w:r w:rsidR="00E373DB">
        <w:rPr>
          <w:sz w:val="26"/>
          <w:szCs w:val="26"/>
        </w:rPr>
        <w:t>:</w:t>
      </w:r>
    </w:p>
    <w:p w:rsidR="00E373DB" w:rsidRDefault="00E373DB" w:rsidP="00517E3C">
      <w:pPr>
        <w:tabs>
          <w:tab w:val="left" w:pos="5202"/>
          <w:tab w:val="left" w:pos="5241"/>
        </w:tabs>
        <w:jc w:val="both"/>
        <w:rPr>
          <w:sz w:val="26"/>
          <w:szCs w:val="26"/>
        </w:rPr>
      </w:pPr>
      <w:r>
        <w:rPr>
          <w:sz w:val="26"/>
          <w:szCs w:val="26"/>
        </w:rPr>
        <w:lastRenderedPageBreak/>
        <w:t xml:space="preserve">    </w:t>
      </w:r>
      <w:r w:rsidR="00432BC4">
        <w:rPr>
          <w:sz w:val="26"/>
          <w:szCs w:val="26"/>
        </w:rPr>
        <w:t xml:space="preserve">       </w:t>
      </w:r>
      <w:r>
        <w:rPr>
          <w:sz w:val="26"/>
          <w:szCs w:val="26"/>
        </w:rPr>
        <w:t xml:space="preserve">   </w:t>
      </w:r>
      <w:r w:rsidR="00E62E2A" w:rsidRPr="0040061A">
        <w:rPr>
          <w:position w:val="-30"/>
          <w:sz w:val="26"/>
          <w:szCs w:val="26"/>
        </w:rPr>
        <w:object w:dxaOrig="2540" w:dyaOrig="720">
          <v:shape id="_x0000_i1042" type="#_x0000_t75" style="width:126pt;height:36.75pt" o:ole="">
            <v:imagedata r:id="rId213" o:title=""/>
          </v:shape>
          <o:OLEObject Type="Embed" ProgID="Equation.3" ShapeID="_x0000_i1042" DrawAspect="Content" ObjectID="_1615615695" r:id="rId214"/>
        </w:object>
      </w:r>
      <w:r w:rsidR="00E21B51">
        <w:rPr>
          <w:sz w:val="26"/>
          <w:szCs w:val="26"/>
        </w:rPr>
        <w:t xml:space="preserve">     </w:t>
      </w:r>
    </w:p>
    <w:p w:rsidR="00E373DB" w:rsidRDefault="00432BC4" w:rsidP="00517E3C">
      <w:pPr>
        <w:tabs>
          <w:tab w:val="left" w:pos="5202"/>
          <w:tab w:val="left" w:pos="5241"/>
        </w:tabs>
        <w:jc w:val="both"/>
        <w:rPr>
          <w:sz w:val="26"/>
          <w:szCs w:val="26"/>
        </w:rPr>
      </w:pPr>
      <w:r>
        <w:rPr>
          <w:sz w:val="26"/>
          <w:szCs w:val="26"/>
        </w:rPr>
        <w:t xml:space="preserve">                </w:t>
      </w:r>
      <w:r w:rsidR="00E373DB" w:rsidRPr="00E373DB">
        <w:rPr>
          <w:sz w:val="26"/>
          <w:szCs w:val="26"/>
        </w:rPr>
        <w:t>Hệ số trượt</w:t>
      </w:r>
    </w:p>
    <w:p w:rsidR="00E373DB" w:rsidRDefault="00432BC4" w:rsidP="00517E3C">
      <w:pPr>
        <w:tabs>
          <w:tab w:val="left" w:pos="5202"/>
          <w:tab w:val="left" w:pos="5241"/>
        </w:tabs>
        <w:jc w:val="both"/>
        <w:rPr>
          <w:sz w:val="26"/>
          <w:szCs w:val="26"/>
        </w:rPr>
      </w:pPr>
      <w:r>
        <w:rPr>
          <w:sz w:val="26"/>
          <w:szCs w:val="26"/>
        </w:rPr>
        <w:t xml:space="preserve">             </w:t>
      </w:r>
      <w:r w:rsidR="00E373DB">
        <w:rPr>
          <w:sz w:val="26"/>
          <w:szCs w:val="26"/>
        </w:rPr>
        <w:t xml:space="preserve">   </w:t>
      </w:r>
      <w:r w:rsidR="00E373DB" w:rsidRPr="00E373DB">
        <w:rPr>
          <w:sz w:val="26"/>
          <w:szCs w:val="26"/>
        </w:rPr>
        <w:object w:dxaOrig="1080" w:dyaOrig="680">
          <v:shape id="_x0000_i1043" type="#_x0000_t75" style="width:54.75pt;height:33.75pt" o:ole="">
            <v:imagedata r:id="rId201" o:title=""/>
          </v:shape>
          <o:OLEObject Type="Embed" ProgID="Equation.3" ShapeID="_x0000_i1043" DrawAspect="Content" ObjectID="_1615615696" r:id="rId215"/>
        </w:object>
      </w:r>
    </w:p>
    <w:p w:rsidR="00C169F6" w:rsidRDefault="00135966" w:rsidP="00006F30">
      <w:pPr>
        <w:tabs>
          <w:tab w:val="left" w:pos="1550"/>
        </w:tabs>
        <w:outlineLvl w:val="1"/>
        <w:rPr>
          <w:sz w:val="26"/>
          <w:szCs w:val="26"/>
        </w:rPr>
      </w:pPr>
      <w:r>
        <w:rPr>
          <w:sz w:val="26"/>
          <w:szCs w:val="26"/>
        </w:rPr>
        <w:tab/>
      </w:r>
      <w:r>
        <w:rPr>
          <w:sz w:val="26"/>
          <w:szCs w:val="26"/>
        </w:rPr>
        <w:tab/>
      </w:r>
      <w:r>
        <w:rPr>
          <w:sz w:val="26"/>
          <w:szCs w:val="26"/>
        </w:rPr>
        <w:tab/>
      </w:r>
    </w:p>
    <w:p w:rsidR="00C169F6" w:rsidRPr="00C169F6" w:rsidRDefault="00C169F6" w:rsidP="00616198">
      <w:pPr>
        <w:spacing w:line="360" w:lineRule="auto"/>
        <w:outlineLvl w:val="1"/>
        <w:rPr>
          <w:b/>
          <w:sz w:val="26"/>
          <w:szCs w:val="26"/>
        </w:rPr>
      </w:pPr>
      <w:bookmarkStart w:id="302" w:name="_Toc3747124"/>
      <w:bookmarkStart w:id="303" w:name="_Toc3748643"/>
      <w:bookmarkStart w:id="304" w:name="_Toc3749129"/>
      <w:r w:rsidRPr="00C169F6">
        <w:rPr>
          <w:b/>
          <w:sz w:val="26"/>
          <w:szCs w:val="26"/>
        </w:rPr>
        <w:t>4.5. Hiệu suất bộ truyền động đai</w:t>
      </w:r>
      <w:bookmarkEnd w:id="302"/>
      <w:bookmarkEnd w:id="303"/>
      <w:bookmarkEnd w:id="304"/>
    </w:p>
    <w:p w:rsidR="0040061A" w:rsidRPr="00036443" w:rsidRDefault="0040061A" w:rsidP="00616198">
      <w:pPr>
        <w:spacing w:line="360" w:lineRule="auto"/>
        <w:jc w:val="both"/>
        <w:rPr>
          <w:bCs/>
          <w:lang w:eastAsia="zh-CN"/>
        </w:rPr>
      </w:pPr>
      <w:r w:rsidRPr="00036443">
        <w:rPr>
          <w:rFonts w:hint="cs"/>
          <w:bCs/>
          <w:lang w:eastAsia="zh-CN"/>
        </w:rPr>
        <w:t>Đ</w:t>
      </w:r>
      <w:r w:rsidRPr="00036443">
        <w:rPr>
          <w:bCs/>
          <w:lang w:eastAsia="zh-CN"/>
        </w:rPr>
        <w:t>ể</w:t>
      </w:r>
      <w:r w:rsidRPr="00036443">
        <w:rPr>
          <w:rFonts w:hint="eastAsia"/>
          <w:bCs/>
          <w:lang w:eastAsia="zh-CN"/>
        </w:rPr>
        <w:t xml:space="preserve"> nghi</w:t>
      </w:r>
      <w:r w:rsidRPr="00036443">
        <w:rPr>
          <w:bCs/>
          <w:lang w:eastAsia="zh-CN"/>
        </w:rPr>
        <w:t>ê</w:t>
      </w:r>
      <w:r w:rsidRPr="00036443">
        <w:rPr>
          <w:rFonts w:hint="eastAsia"/>
          <w:bCs/>
          <w:lang w:eastAsia="zh-CN"/>
        </w:rPr>
        <w:t>n c</w:t>
      </w:r>
      <w:r w:rsidRPr="00036443">
        <w:rPr>
          <w:bCs/>
          <w:lang w:eastAsia="zh-CN"/>
        </w:rPr>
        <w:t>ứu</w:t>
      </w:r>
      <w:r w:rsidRPr="00036443">
        <w:rPr>
          <w:rFonts w:hint="eastAsia"/>
          <w:bCs/>
          <w:lang w:eastAsia="zh-CN"/>
        </w:rPr>
        <w:t xml:space="preserve"> </w:t>
      </w:r>
      <w:r w:rsidRPr="00036443">
        <w:rPr>
          <w:bCs/>
          <w:lang w:eastAsia="zh-CN"/>
        </w:rPr>
        <w:t>ảnh</w:t>
      </w:r>
      <w:r w:rsidRPr="00036443">
        <w:rPr>
          <w:rFonts w:hint="eastAsia"/>
          <w:bCs/>
          <w:lang w:eastAsia="zh-CN"/>
        </w:rPr>
        <w:t xml:space="preserve"> h</w:t>
      </w:r>
      <w:r w:rsidRPr="00036443">
        <w:rPr>
          <w:rFonts w:hint="cs"/>
          <w:bCs/>
          <w:lang w:eastAsia="zh-CN"/>
        </w:rPr>
        <w:t>ư</w:t>
      </w:r>
      <w:r w:rsidRPr="00036443">
        <w:rPr>
          <w:bCs/>
          <w:lang w:eastAsia="zh-CN"/>
        </w:rPr>
        <w:t>ởng</w:t>
      </w:r>
      <w:r w:rsidRPr="00036443">
        <w:rPr>
          <w:rFonts w:hint="eastAsia"/>
          <w:bCs/>
          <w:lang w:eastAsia="zh-CN"/>
        </w:rPr>
        <w:t xml:space="preserve"> c</w:t>
      </w:r>
      <w:r w:rsidRPr="00036443">
        <w:rPr>
          <w:bCs/>
          <w:lang w:eastAsia="zh-CN"/>
        </w:rPr>
        <w:t>ủa</w:t>
      </w:r>
      <w:r w:rsidRPr="00036443">
        <w:rPr>
          <w:rFonts w:hint="eastAsia"/>
          <w:bCs/>
          <w:lang w:eastAsia="zh-CN"/>
        </w:rPr>
        <w:t xml:space="preserve"> s</w:t>
      </w:r>
      <w:r w:rsidRPr="00036443">
        <w:rPr>
          <w:bCs/>
          <w:lang w:eastAsia="zh-CN"/>
        </w:rPr>
        <w:t>ự</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trong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w:t>
      </w:r>
      <w:r w:rsidRPr="00036443">
        <w:rPr>
          <w:rFonts w:hint="cs"/>
          <w:bCs/>
          <w:lang w:eastAsia="zh-CN"/>
        </w:rPr>
        <w:t>đ</w:t>
      </w:r>
      <w:r w:rsidRPr="00036443">
        <w:rPr>
          <w:rFonts w:hint="eastAsia"/>
          <w:bCs/>
          <w:lang w:eastAsia="zh-CN"/>
        </w:rPr>
        <w:t xml:space="preserve">ai </w:t>
      </w:r>
      <w:r w:rsidRPr="00036443">
        <w:rPr>
          <w:rFonts w:hint="cs"/>
          <w:bCs/>
          <w:lang w:eastAsia="zh-CN"/>
        </w:rPr>
        <w:t>đ</w:t>
      </w:r>
      <w:r w:rsidRPr="00036443">
        <w:rPr>
          <w:bCs/>
          <w:lang w:eastAsia="zh-CN"/>
        </w:rPr>
        <w:t>ến</w:t>
      </w:r>
      <w:r w:rsidRPr="00036443">
        <w:rPr>
          <w:rFonts w:hint="eastAsia"/>
          <w:bCs/>
          <w:lang w:eastAsia="zh-CN"/>
        </w:rPr>
        <w:t xml:space="preserve">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xml:space="preserve"> truy</w:t>
      </w:r>
      <w:r w:rsidRPr="00036443">
        <w:rPr>
          <w:bCs/>
          <w:lang w:eastAsia="zh-CN"/>
        </w:rPr>
        <w:t>ền</w:t>
      </w:r>
      <w:r w:rsidRPr="00036443">
        <w:rPr>
          <w:rFonts w:hint="eastAsia"/>
          <w:bCs/>
          <w:lang w:eastAsia="zh-CN"/>
        </w:rPr>
        <w:t xml:space="preserve"> </w:t>
      </w:r>
      <w:r w:rsidRPr="00036443">
        <w:rPr>
          <w:rFonts w:hint="cs"/>
          <w:bCs/>
          <w:lang w:eastAsia="zh-CN"/>
        </w:rPr>
        <w:t>đ</w:t>
      </w:r>
      <w:r w:rsidRPr="00036443">
        <w:rPr>
          <w:bCs/>
          <w:lang w:eastAsia="zh-CN"/>
        </w:rPr>
        <w:t>ộn</w:t>
      </w:r>
      <w:r w:rsidRPr="00036443">
        <w:rPr>
          <w:rFonts w:hint="eastAsia"/>
          <w:bCs/>
          <w:lang w:eastAsia="zh-CN"/>
        </w:rPr>
        <w:t>g v</w:t>
      </w:r>
      <w:r w:rsidRPr="00036443">
        <w:rPr>
          <w:bCs/>
          <w:lang w:eastAsia="zh-CN"/>
        </w:rPr>
        <w:t>à</w:t>
      </w:r>
      <w:r w:rsidRPr="00036443">
        <w:rPr>
          <w:rFonts w:hint="eastAsia"/>
          <w:bCs/>
          <w:lang w:eastAsia="zh-CN"/>
        </w:rPr>
        <w:t xml:space="preserve"> m</w:t>
      </w:r>
      <w:r w:rsidRPr="00036443">
        <w:rPr>
          <w:bCs/>
          <w:lang w:eastAsia="zh-CN"/>
        </w:rPr>
        <w:t>ất</w:t>
      </w:r>
      <w:r w:rsidRPr="00036443">
        <w:rPr>
          <w:rFonts w:hint="eastAsia"/>
          <w:bCs/>
          <w:lang w:eastAsia="zh-CN"/>
        </w:rPr>
        <w:t xml:space="preserve"> v</w:t>
      </w:r>
      <w:r w:rsidRPr="00036443">
        <w:rPr>
          <w:bCs/>
          <w:lang w:eastAsia="zh-CN"/>
        </w:rPr>
        <w:t>ận</w:t>
      </w:r>
      <w:r w:rsidRPr="00036443">
        <w:rPr>
          <w:rFonts w:hint="eastAsia"/>
          <w:bCs/>
          <w:lang w:eastAsia="zh-CN"/>
        </w:rPr>
        <w:t xml:space="preserve"> t</w:t>
      </w:r>
      <w:r w:rsidRPr="00036443">
        <w:rPr>
          <w:bCs/>
          <w:lang w:eastAsia="zh-CN"/>
        </w:rPr>
        <w:t>ốc</w:t>
      </w:r>
      <w:r w:rsidRPr="00036443">
        <w:rPr>
          <w:rFonts w:hint="eastAsia"/>
          <w:bCs/>
          <w:lang w:eastAsia="zh-CN"/>
        </w:rPr>
        <w:t xml:space="preserve"> c</w:t>
      </w:r>
      <w:r w:rsidRPr="00036443">
        <w:rPr>
          <w:bCs/>
          <w:lang w:eastAsia="zh-CN"/>
        </w:rPr>
        <w:t>ủa</w:t>
      </w:r>
      <w:r w:rsidRPr="00036443">
        <w:rPr>
          <w:rFonts w:hint="eastAsia"/>
          <w:bCs/>
          <w:lang w:eastAsia="zh-CN"/>
        </w:rPr>
        <w:t xml:space="preserve"> b</w:t>
      </w:r>
      <w:r w:rsidRPr="00036443">
        <w:rPr>
          <w:bCs/>
          <w:lang w:eastAsia="zh-CN"/>
        </w:rPr>
        <w:t>ánh</w:t>
      </w:r>
      <w:r w:rsidRPr="00036443">
        <w:rPr>
          <w:rFonts w:hint="eastAsia"/>
          <w:bCs/>
          <w:lang w:eastAsia="zh-CN"/>
        </w:rPr>
        <w:t xml:space="preserve"> </w:t>
      </w:r>
      <w:r w:rsidRPr="00036443">
        <w:rPr>
          <w:rFonts w:hint="cs"/>
          <w:bCs/>
          <w:lang w:eastAsia="zh-CN"/>
        </w:rPr>
        <w:t>đ</w:t>
      </w:r>
      <w:r w:rsidRPr="00036443">
        <w:rPr>
          <w:rFonts w:hint="eastAsia"/>
          <w:bCs/>
          <w:lang w:eastAsia="zh-CN"/>
        </w:rPr>
        <w:t>ai b</w:t>
      </w:r>
      <w:r w:rsidRPr="00036443">
        <w:rPr>
          <w:bCs/>
          <w:lang w:eastAsia="zh-CN"/>
        </w:rPr>
        <w:t>ị</w:t>
      </w:r>
      <w:r w:rsidRPr="00036443">
        <w:rPr>
          <w:rFonts w:hint="eastAsia"/>
          <w:bCs/>
          <w:lang w:eastAsia="zh-CN"/>
        </w:rPr>
        <w:t xml:space="preserve"> d</w:t>
      </w:r>
      <w:r w:rsidRPr="00036443">
        <w:rPr>
          <w:bCs/>
          <w:lang w:eastAsia="zh-CN"/>
        </w:rPr>
        <w:t>ẫn</w:t>
      </w:r>
      <w:r w:rsidRPr="00036443">
        <w:rPr>
          <w:rFonts w:hint="eastAsia"/>
          <w:bCs/>
          <w:lang w:eastAsia="zh-CN"/>
        </w:rPr>
        <w:t>. Ng</w:t>
      </w:r>
      <w:r w:rsidRPr="00036443">
        <w:rPr>
          <w:rFonts w:hint="cs"/>
          <w:bCs/>
          <w:lang w:eastAsia="zh-CN"/>
        </w:rPr>
        <w:t>ư</w:t>
      </w:r>
      <w:r w:rsidRPr="00036443">
        <w:rPr>
          <w:bCs/>
          <w:lang w:eastAsia="zh-CN"/>
        </w:rPr>
        <w:t>ời</w:t>
      </w:r>
      <w:r w:rsidRPr="00036443">
        <w:rPr>
          <w:rFonts w:hint="eastAsia"/>
          <w:bCs/>
          <w:lang w:eastAsia="zh-CN"/>
        </w:rPr>
        <w:t xml:space="preserve"> ta ti</w:t>
      </w:r>
      <w:r w:rsidRPr="00036443">
        <w:rPr>
          <w:bCs/>
          <w:lang w:eastAsia="zh-CN"/>
        </w:rPr>
        <w:t>ến</w:t>
      </w:r>
      <w:r w:rsidRPr="00036443">
        <w:rPr>
          <w:rFonts w:hint="eastAsia"/>
          <w:bCs/>
          <w:lang w:eastAsia="zh-CN"/>
        </w:rPr>
        <w:t xml:space="preserve"> h</w:t>
      </w:r>
      <w:r w:rsidRPr="00036443">
        <w:rPr>
          <w:bCs/>
          <w:lang w:eastAsia="zh-CN"/>
        </w:rPr>
        <w:t>ành</w:t>
      </w:r>
      <w:r w:rsidRPr="00036443">
        <w:rPr>
          <w:rFonts w:hint="eastAsia"/>
          <w:bCs/>
          <w:lang w:eastAsia="zh-CN"/>
        </w:rPr>
        <w:t xml:space="preserve"> c</w:t>
      </w:r>
      <w:r w:rsidRPr="00036443">
        <w:rPr>
          <w:bCs/>
          <w:lang w:eastAsia="zh-CN"/>
        </w:rPr>
        <w:t>ác</w:t>
      </w:r>
      <w:r w:rsidRPr="00036443">
        <w:rPr>
          <w:rFonts w:hint="eastAsia"/>
          <w:bCs/>
          <w:lang w:eastAsia="zh-CN"/>
        </w:rPr>
        <w:t xml:space="preserve"> th</w:t>
      </w:r>
      <w:r w:rsidRPr="00036443">
        <w:rPr>
          <w:bCs/>
          <w:lang w:eastAsia="zh-CN"/>
        </w:rPr>
        <w:t>í</w:t>
      </w:r>
      <w:r w:rsidRPr="00036443">
        <w:rPr>
          <w:rFonts w:hint="eastAsia"/>
          <w:bCs/>
          <w:lang w:eastAsia="zh-CN"/>
        </w:rPr>
        <w:t xml:space="preserve"> nghi</w:t>
      </w:r>
      <w:r w:rsidRPr="00036443">
        <w:rPr>
          <w:bCs/>
          <w:lang w:eastAsia="zh-CN"/>
        </w:rPr>
        <w:t>ệm</w:t>
      </w:r>
      <w:r w:rsidRPr="00036443">
        <w:rPr>
          <w:rFonts w:hint="eastAsia"/>
          <w:bCs/>
          <w:lang w:eastAsia="zh-CN"/>
        </w:rPr>
        <w:t xml:space="preserve"> x</w:t>
      </w:r>
      <w:r w:rsidRPr="00036443">
        <w:rPr>
          <w:bCs/>
          <w:lang w:eastAsia="zh-CN"/>
        </w:rPr>
        <w:t>â</w:t>
      </w:r>
      <w:r w:rsidRPr="00036443">
        <w:rPr>
          <w:rFonts w:hint="eastAsia"/>
          <w:bCs/>
          <w:lang w:eastAsia="zh-CN"/>
        </w:rPr>
        <w:t>y d</w:t>
      </w:r>
      <w:r w:rsidRPr="00036443">
        <w:rPr>
          <w:bCs/>
          <w:lang w:eastAsia="zh-CN"/>
        </w:rPr>
        <w:t>ựng</w:t>
      </w:r>
      <w:r w:rsidRPr="00036443">
        <w:rPr>
          <w:rFonts w:hint="eastAsia"/>
          <w:bCs/>
          <w:lang w:eastAsia="zh-CN"/>
        </w:rPr>
        <w:t xml:space="preserve"> </w:t>
      </w:r>
      <w:r w:rsidRPr="00036443">
        <w:rPr>
          <w:rFonts w:hint="cs"/>
          <w:bCs/>
          <w:lang w:eastAsia="zh-CN"/>
        </w:rPr>
        <w:t>đư</w:t>
      </w:r>
      <w:r w:rsidRPr="00036443">
        <w:rPr>
          <w:bCs/>
          <w:lang w:eastAsia="zh-CN"/>
        </w:rPr>
        <w:t>ờng</w:t>
      </w:r>
      <w:r w:rsidRPr="00036443">
        <w:rPr>
          <w:rFonts w:hint="eastAsia"/>
          <w:bCs/>
          <w:lang w:eastAsia="zh-CN"/>
        </w:rPr>
        <w:t xml:space="preserve"> cong bi</w:t>
      </w:r>
      <w:r w:rsidRPr="00036443">
        <w:rPr>
          <w:bCs/>
          <w:lang w:eastAsia="zh-CN"/>
        </w:rPr>
        <w:t>ểu</w:t>
      </w:r>
      <w:r w:rsidRPr="00036443">
        <w:rPr>
          <w:rFonts w:hint="eastAsia"/>
          <w:bCs/>
          <w:lang w:eastAsia="zh-CN"/>
        </w:rPr>
        <w:t xml:space="preserve"> di</w:t>
      </w:r>
      <w:r w:rsidRPr="00036443">
        <w:rPr>
          <w:bCs/>
          <w:lang w:eastAsia="zh-CN"/>
        </w:rPr>
        <w:t>ễn</w:t>
      </w:r>
      <w:r w:rsidRPr="00036443">
        <w:rPr>
          <w:rFonts w:hint="eastAsia"/>
          <w:bCs/>
          <w:lang w:eastAsia="zh-CN"/>
        </w:rPr>
        <w:t xml:space="preserve"> quan h</w:t>
      </w:r>
      <w:r w:rsidRPr="00036443">
        <w:rPr>
          <w:bCs/>
          <w:lang w:eastAsia="zh-CN"/>
        </w:rPr>
        <w:t>ệ</w:t>
      </w:r>
      <w:r w:rsidRPr="00036443">
        <w:rPr>
          <w:rFonts w:hint="eastAsia"/>
          <w:bCs/>
          <w:lang w:eastAsia="zh-CN"/>
        </w:rPr>
        <w:t xml:space="preserve"> gi</w:t>
      </w:r>
      <w:r w:rsidRPr="00036443">
        <w:rPr>
          <w:bCs/>
          <w:lang w:eastAsia="zh-CN"/>
        </w:rPr>
        <w:t>ữa</w:t>
      </w:r>
      <w:r w:rsidRPr="00036443">
        <w:rPr>
          <w:rFonts w:hint="eastAsia"/>
          <w:bCs/>
          <w:lang w:eastAsia="zh-CN"/>
        </w:rPr>
        <w:t xml:space="preserve"> 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w:t>
      </w:r>
      <w:r w:rsidRPr="00725F3A">
        <w:rPr>
          <w:bCs/>
          <w:position w:val="-10"/>
          <w:lang w:val="fr-FR" w:eastAsia="zh-CN"/>
        </w:rPr>
        <w:object w:dxaOrig="200" w:dyaOrig="320">
          <v:shape id="_x0000_i1044" type="#_x0000_t75" style="width:9.75pt;height:15.75pt" o:ole="">
            <v:imagedata r:id="rId216" o:title=""/>
          </v:shape>
          <o:OLEObject Type="Embed" ProgID="Equation.DSMT4" ShapeID="_x0000_i1044" DrawAspect="Content" ObjectID="_1615615697" r:id="rId217"/>
        </w:object>
      </w:r>
      <w:r w:rsidRPr="00036443">
        <w:rPr>
          <w:rFonts w:hint="eastAsia"/>
          <w:bCs/>
          <w:lang w:eastAsia="zh-CN"/>
        </w:rPr>
        <w:t xml:space="preserve"> v</w:t>
      </w:r>
      <w:r w:rsidRPr="00036443">
        <w:rPr>
          <w:bCs/>
          <w:lang w:eastAsia="zh-CN"/>
        </w:rPr>
        <w:t>ới</w:t>
      </w:r>
      <w:r w:rsidRPr="00036443">
        <w:rPr>
          <w:rFonts w:hint="eastAsia"/>
          <w:bCs/>
          <w:lang w:eastAsia="zh-CN"/>
        </w:rPr>
        <w:t xml:space="preserve"> 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k</w:t>
      </w:r>
      <w:r w:rsidRPr="00036443">
        <w:rPr>
          <w:bCs/>
          <w:lang w:eastAsia="zh-CN"/>
        </w:rPr>
        <w:t>éo</w:t>
      </w:r>
      <w:r w:rsidRPr="00036443">
        <w:rPr>
          <w:rFonts w:hint="eastAsia"/>
          <w:bCs/>
          <w:lang w:eastAsia="zh-CN"/>
        </w:rPr>
        <w:t xml:space="preserve"> </w:t>
      </w:r>
      <w:r w:rsidRPr="00725F3A">
        <w:rPr>
          <w:bCs/>
          <w:position w:val="-10"/>
          <w:lang w:val="fr-FR" w:eastAsia="zh-CN"/>
        </w:rPr>
        <w:object w:dxaOrig="240" w:dyaOrig="260">
          <v:shape id="_x0000_i1045" type="#_x0000_t75" style="width:12pt;height:12.75pt" o:ole="">
            <v:imagedata r:id="rId218" o:title=""/>
          </v:shape>
          <o:OLEObject Type="Embed" ProgID="Equation.DSMT4" ShapeID="_x0000_i1045" DrawAspect="Content" ObjectID="_1615615698" r:id="rId219"/>
        </w:object>
      </w:r>
      <w:r w:rsidRPr="00036443">
        <w:rPr>
          <w:rFonts w:hint="eastAsia"/>
          <w:bCs/>
          <w:lang w:eastAsia="zh-CN"/>
        </w:rPr>
        <w:t>, gi</w:t>
      </w:r>
      <w:r w:rsidRPr="00036443">
        <w:rPr>
          <w:bCs/>
          <w:lang w:eastAsia="zh-CN"/>
        </w:rPr>
        <w:t>ữa</w:t>
      </w:r>
      <w:r w:rsidRPr="00036443">
        <w:rPr>
          <w:rFonts w:hint="eastAsia"/>
          <w:bCs/>
          <w:lang w:eastAsia="zh-CN"/>
        </w:rPr>
        <w:t xml:space="preserve">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xml:space="preserve"> </w:t>
      </w:r>
      <w:r w:rsidRPr="00725F3A">
        <w:rPr>
          <w:bCs/>
          <w:position w:val="-10"/>
          <w:lang w:val="fr-FR" w:eastAsia="zh-CN"/>
        </w:rPr>
        <w:object w:dxaOrig="200" w:dyaOrig="260">
          <v:shape id="_x0000_i1046" type="#_x0000_t75" style="width:9.75pt;height:12.75pt" o:ole="">
            <v:imagedata r:id="rId220" o:title=""/>
          </v:shape>
          <o:OLEObject Type="Embed" ProgID="Equation.DSMT4" ShapeID="_x0000_i1046" DrawAspect="Content" ObjectID="_1615615699" r:id="rId221"/>
        </w:object>
      </w:r>
      <w:r w:rsidRPr="00036443">
        <w:rPr>
          <w:rFonts w:hint="eastAsia"/>
          <w:bCs/>
          <w:lang w:eastAsia="zh-CN"/>
        </w:rPr>
        <w:t xml:space="preserve"> v</w:t>
      </w:r>
      <w:r w:rsidRPr="00036443">
        <w:rPr>
          <w:bCs/>
          <w:lang w:eastAsia="zh-CN"/>
        </w:rPr>
        <w:t>ới</w:t>
      </w:r>
      <w:r w:rsidRPr="00036443">
        <w:rPr>
          <w:rFonts w:hint="eastAsia"/>
          <w:bCs/>
          <w:lang w:eastAsia="zh-CN"/>
        </w:rPr>
        <w:t xml:space="preserve"> 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k</w:t>
      </w:r>
      <w:r w:rsidRPr="00036443">
        <w:rPr>
          <w:bCs/>
          <w:lang w:eastAsia="zh-CN"/>
        </w:rPr>
        <w:t>éo</w:t>
      </w:r>
      <w:r w:rsidRPr="00036443">
        <w:rPr>
          <w:rFonts w:hint="eastAsia"/>
          <w:bCs/>
          <w:lang w:eastAsia="zh-CN"/>
        </w:rPr>
        <w:t>.</w:t>
      </w:r>
    </w:p>
    <w:p w:rsidR="0040061A" w:rsidRPr="00036443" w:rsidRDefault="0040061A" w:rsidP="00616198">
      <w:pPr>
        <w:spacing w:line="360" w:lineRule="auto"/>
        <w:jc w:val="both"/>
        <w:rPr>
          <w:bCs/>
          <w:lang w:eastAsia="zh-CN"/>
        </w:rPr>
      </w:pPr>
      <w:r w:rsidRPr="00036443">
        <w:rPr>
          <w:rFonts w:hint="eastAsia"/>
          <w:bCs/>
          <w:lang w:eastAsia="zh-CN"/>
        </w:rPr>
        <w:tab/>
      </w:r>
      <w:r w:rsidRPr="00036443">
        <w:rPr>
          <w:rFonts w:hint="cs"/>
          <w:bCs/>
          <w:lang w:eastAsia="zh-CN"/>
        </w:rPr>
        <w:t>Đ</w:t>
      </w:r>
      <w:r w:rsidRPr="00036443">
        <w:rPr>
          <w:bCs/>
          <w:lang w:eastAsia="zh-CN"/>
        </w:rPr>
        <w:t>ồ</w:t>
      </w:r>
      <w:r w:rsidRPr="00036443">
        <w:rPr>
          <w:rFonts w:hint="eastAsia"/>
          <w:bCs/>
          <w:lang w:eastAsia="zh-CN"/>
        </w:rPr>
        <w:t xml:space="preserve"> th</w:t>
      </w:r>
      <w:r w:rsidRPr="00036443">
        <w:rPr>
          <w:bCs/>
          <w:lang w:eastAsia="zh-CN"/>
        </w:rPr>
        <w:t>ì</w:t>
      </w:r>
      <w:r w:rsidRPr="00036443">
        <w:rPr>
          <w:rFonts w:hint="eastAsia"/>
          <w:bCs/>
          <w:lang w:eastAsia="zh-CN"/>
        </w:rPr>
        <w:t xml:space="preserve"> c</w:t>
      </w:r>
      <w:r w:rsidRPr="00036443">
        <w:rPr>
          <w:bCs/>
          <w:lang w:eastAsia="zh-CN"/>
        </w:rPr>
        <w:t>ủa</w:t>
      </w:r>
      <w:r w:rsidRPr="00036443">
        <w:rPr>
          <w:rFonts w:hint="eastAsia"/>
          <w:bCs/>
          <w:lang w:eastAsia="zh-CN"/>
        </w:rPr>
        <w:t xml:space="preserve"> h</w:t>
      </w:r>
      <w:r w:rsidRPr="00036443">
        <w:rPr>
          <w:bCs/>
          <w:lang w:eastAsia="zh-CN"/>
        </w:rPr>
        <w:t>àm</w:t>
      </w:r>
      <w:r w:rsidRPr="00036443">
        <w:rPr>
          <w:rFonts w:hint="eastAsia"/>
          <w:bCs/>
          <w:lang w:eastAsia="zh-CN"/>
        </w:rPr>
        <w:t xml:space="preserve"> s</w:t>
      </w:r>
      <w:r w:rsidRPr="00036443">
        <w:rPr>
          <w:bCs/>
          <w:lang w:eastAsia="zh-CN"/>
        </w:rPr>
        <w:t>ố</w:t>
      </w:r>
      <w:r w:rsidRPr="00036443">
        <w:rPr>
          <w:rFonts w:hint="eastAsia"/>
          <w:bCs/>
          <w:lang w:eastAsia="zh-CN"/>
        </w:rPr>
        <w:t xml:space="preserve"> </w:t>
      </w:r>
      <w:r w:rsidRPr="009D6205">
        <w:rPr>
          <w:bCs/>
          <w:position w:val="-14"/>
          <w:lang w:val="fr-FR" w:eastAsia="zh-CN"/>
        </w:rPr>
        <w:object w:dxaOrig="600" w:dyaOrig="400">
          <v:shape id="_x0000_i1047" type="#_x0000_t75" style="width:30pt;height:20.25pt" o:ole="">
            <v:imagedata r:id="rId222" o:title=""/>
          </v:shape>
          <o:OLEObject Type="Embed" ProgID="Equation.DSMT4" ShapeID="_x0000_i1047" DrawAspect="Content" ObjectID="_1615615700" r:id="rId223"/>
        </w:object>
      </w:r>
      <w:r w:rsidRPr="00036443">
        <w:rPr>
          <w:rFonts w:hint="eastAsia"/>
          <w:bCs/>
          <w:lang w:eastAsia="zh-CN"/>
        </w:rPr>
        <w:t>trong h</w:t>
      </w:r>
      <w:r w:rsidRPr="00036443">
        <w:rPr>
          <w:bCs/>
          <w:lang w:eastAsia="zh-CN"/>
        </w:rPr>
        <w:t>ệ</w:t>
      </w:r>
      <w:r w:rsidRPr="00036443">
        <w:rPr>
          <w:rFonts w:hint="eastAsia"/>
          <w:bCs/>
          <w:lang w:eastAsia="zh-CN"/>
        </w:rPr>
        <w:t xml:space="preserve"> t</w:t>
      </w:r>
      <w:r w:rsidRPr="00036443">
        <w:rPr>
          <w:bCs/>
          <w:lang w:eastAsia="zh-CN"/>
        </w:rPr>
        <w:t>ọa</w:t>
      </w:r>
      <w:r w:rsidRPr="00036443">
        <w:rPr>
          <w:rFonts w:hint="eastAsia"/>
          <w:bCs/>
          <w:lang w:eastAsia="zh-CN"/>
        </w:rPr>
        <w:t xml:space="preserve"> </w:t>
      </w:r>
      <w:r w:rsidRPr="00036443">
        <w:rPr>
          <w:rFonts w:hint="cs"/>
          <w:bCs/>
          <w:lang w:eastAsia="zh-CN"/>
        </w:rPr>
        <w:t>đ</w:t>
      </w:r>
      <w:r w:rsidRPr="00036443">
        <w:rPr>
          <w:bCs/>
          <w:lang w:eastAsia="zh-CN"/>
        </w:rPr>
        <w:t>ộ</w:t>
      </w:r>
      <w:r w:rsidRPr="00036443">
        <w:rPr>
          <w:rFonts w:hint="eastAsia"/>
          <w:bCs/>
          <w:lang w:eastAsia="zh-CN"/>
        </w:rPr>
        <w:t xml:space="preserve"> vu</w:t>
      </w:r>
      <w:r w:rsidRPr="00036443">
        <w:rPr>
          <w:bCs/>
          <w:lang w:eastAsia="zh-CN"/>
        </w:rPr>
        <w:t>ô</w:t>
      </w:r>
      <w:r w:rsidRPr="00036443">
        <w:rPr>
          <w:rFonts w:hint="eastAsia"/>
          <w:bCs/>
          <w:lang w:eastAsia="zh-CN"/>
        </w:rPr>
        <w:t>ng g</w:t>
      </w:r>
      <w:r w:rsidRPr="00036443">
        <w:rPr>
          <w:bCs/>
          <w:lang w:eastAsia="zh-CN"/>
        </w:rPr>
        <w:t>óc</w:t>
      </w:r>
      <w:r w:rsidRPr="00036443">
        <w:rPr>
          <w:rFonts w:hint="eastAsia"/>
          <w:bCs/>
          <w:lang w:eastAsia="zh-CN"/>
        </w:rPr>
        <w:t xml:space="preserve"> </w:t>
      </w:r>
      <w:r w:rsidRPr="009D6205">
        <w:rPr>
          <w:bCs/>
          <w:position w:val="-10"/>
          <w:lang w:val="fr-FR" w:eastAsia="zh-CN"/>
        </w:rPr>
        <w:object w:dxaOrig="520" w:dyaOrig="320">
          <v:shape id="_x0000_i1048" type="#_x0000_t75" style="width:26.25pt;height:15.75pt" o:ole="">
            <v:imagedata r:id="rId224" o:title=""/>
          </v:shape>
          <o:OLEObject Type="Embed" ProgID="Equation.DSMT4" ShapeID="_x0000_i1048" DrawAspect="Content" ObjectID="_1615615701" r:id="rId225"/>
        </w:object>
      </w:r>
      <w:r w:rsidRPr="00036443">
        <w:rPr>
          <w:rFonts w:hint="eastAsia"/>
          <w:bCs/>
          <w:lang w:eastAsia="zh-CN"/>
        </w:rPr>
        <w:t xml:space="preserve"> g</w:t>
      </w:r>
      <w:r w:rsidRPr="00036443">
        <w:rPr>
          <w:bCs/>
          <w:lang w:eastAsia="zh-CN"/>
        </w:rPr>
        <w:t>ọi</w:t>
      </w:r>
      <w:r w:rsidRPr="00036443">
        <w:rPr>
          <w:rFonts w:hint="eastAsia"/>
          <w:bCs/>
          <w:lang w:eastAsia="zh-CN"/>
        </w:rPr>
        <w:t xml:space="preserve"> l</w:t>
      </w:r>
      <w:r w:rsidRPr="00036443">
        <w:rPr>
          <w:bCs/>
          <w:lang w:eastAsia="zh-CN"/>
        </w:rPr>
        <w:t>à</w:t>
      </w:r>
      <w:r w:rsidRPr="00036443">
        <w:rPr>
          <w:rFonts w:hint="eastAsia"/>
          <w:bCs/>
          <w:lang w:eastAsia="zh-CN"/>
        </w:rPr>
        <w:t xml:space="preserve"> </w:t>
      </w:r>
      <w:r w:rsidRPr="00036443">
        <w:rPr>
          <w:rFonts w:hint="cs"/>
          <w:bCs/>
          <w:lang w:eastAsia="zh-CN"/>
        </w:rPr>
        <w:t>đư</w:t>
      </w:r>
      <w:r w:rsidRPr="00036443">
        <w:rPr>
          <w:bCs/>
          <w:lang w:eastAsia="zh-CN"/>
        </w:rPr>
        <w:t>ờng</w:t>
      </w:r>
      <w:r w:rsidRPr="00036443">
        <w:rPr>
          <w:rFonts w:hint="eastAsia"/>
          <w:bCs/>
          <w:lang w:eastAsia="zh-CN"/>
        </w:rPr>
        <w:t xml:space="preserve"> cong tr</w:t>
      </w:r>
      <w:r w:rsidRPr="00036443">
        <w:rPr>
          <w:rFonts w:hint="cs"/>
          <w:bCs/>
          <w:lang w:eastAsia="zh-CN"/>
        </w:rPr>
        <w:t>ư</w:t>
      </w:r>
      <w:r w:rsidRPr="00036443">
        <w:rPr>
          <w:bCs/>
          <w:lang w:eastAsia="zh-CN"/>
        </w:rPr>
        <w:t>ợt</w:t>
      </w:r>
      <w:r w:rsidRPr="00036443">
        <w:rPr>
          <w:rFonts w:hint="eastAsia"/>
          <w:bCs/>
          <w:lang w:eastAsia="zh-CN"/>
        </w:rPr>
        <w:t xml:space="preserve">. </w:t>
      </w:r>
      <w:r w:rsidRPr="00036443">
        <w:rPr>
          <w:rFonts w:hint="cs"/>
          <w:bCs/>
          <w:lang w:eastAsia="zh-CN"/>
        </w:rPr>
        <w:t>Đ</w:t>
      </w:r>
      <w:r w:rsidRPr="00036443">
        <w:rPr>
          <w:bCs/>
          <w:lang w:eastAsia="zh-CN"/>
        </w:rPr>
        <w:t>ồ</w:t>
      </w:r>
      <w:r w:rsidRPr="00036443">
        <w:rPr>
          <w:rFonts w:hint="eastAsia"/>
          <w:bCs/>
          <w:lang w:eastAsia="zh-CN"/>
        </w:rPr>
        <w:t xml:space="preserve"> th</w:t>
      </w:r>
      <w:r w:rsidRPr="00036443">
        <w:rPr>
          <w:bCs/>
          <w:lang w:eastAsia="zh-CN"/>
        </w:rPr>
        <w:t>ì</w:t>
      </w:r>
      <w:r w:rsidRPr="00036443">
        <w:rPr>
          <w:rFonts w:hint="eastAsia"/>
          <w:bCs/>
          <w:lang w:eastAsia="zh-CN"/>
        </w:rPr>
        <w:t xml:space="preserve"> c</w:t>
      </w:r>
      <w:r w:rsidRPr="00036443">
        <w:rPr>
          <w:bCs/>
          <w:lang w:eastAsia="zh-CN"/>
        </w:rPr>
        <w:t>ủa</w:t>
      </w:r>
      <w:r w:rsidRPr="00036443">
        <w:rPr>
          <w:rFonts w:hint="eastAsia"/>
          <w:bCs/>
          <w:lang w:eastAsia="zh-CN"/>
        </w:rPr>
        <w:t xml:space="preserve"> h</w:t>
      </w:r>
      <w:r w:rsidRPr="00036443">
        <w:rPr>
          <w:bCs/>
          <w:lang w:eastAsia="zh-CN"/>
        </w:rPr>
        <w:t>àm</w:t>
      </w:r>
      <w:r w:rsidRPr="00036443">
        <w:rPr>
          <w:rFonts w:hint="eastAsia"/>
          <w:bCs/>
          <w:lang w:eastAsia="zh-CN"/>
        </w:rPr>
        <w:t xml:space="preserve"> s</w:t>
      </w:r>
      <w:r w:rsidRPr="00036443">
        <w:rPr>
          <w:bCs/>
          <w:lang w:eastAsia="zh-CN"/>
        </w:rPr>
        <w:t>ố</w:t>
      </w:r>
      <w:r w:rsidRPr="00036443">
        <w:rPr>
          <w:rFonts w:hint="eastAsia"/>
          <w:bCs/>
          <w:lang w:eastAsia="zh-CN"/>
        </w:rPr>
        <w:t xml:space="preserve"> </w:t>
      </w:r>
      <w:r w:rsidRPr="009D6205">
        <w:rPr>
          <w:bCs/>
          <w:position w:val="-14"/>
          <w:lang w:val="fr-FR" w:eastAsia="zh-CN"/>
        </w:rPr>
        <w:object w:dxaOrig="600" w:dyaOrig="400">
          <v:shape id="_x0000_i1049" type="#_x0000_t75" style="width:30pt;height:20.25pt" o:ole="">
            <v:imagedata r:id="rId226" o:title=""/>
          </v:shape>
          <o:OLEObject Type="Embed" ProgID="Equation.DSMT4" ShapeID="_x0000_i1049" DrawAspect="Content" ObjectID="_1615615702" r:id="rId227"/>
        </w:object>
      </w:r>
      <w:r w:rsidRPr="00036443">
        <w:rPr>
          <w:rFonts w:hint="eastAsia"/>
          <w:bCs/>
          <w:lang w:eastAsia="zh-CN"/>
        </w:rPr>
        <w:t>trong h</w:t>
      </w:r>
      <w:r w:rsidRPr="00036443">
        <w:rPr>
          <w:bCs/>
          <w:lang w:eastAsia="zh-CN"/>
        </w:rPr>
        <w:t>ệ</w:t>
      </w:r>
      <w:r w:rsidRPr="00036443">
        <w:rPr>
          <w:rFonts w:hint="eastAsia"/>
          <w:bCs/>
          <w:lang w:eastAsia="zh-CN"/>
        </w:rPr>
        <w:t xml:space="preserve"> t</w:t>
      </w:r>
      <w:r w:rsidRPr="00036443">
        <w:rPr>
          <w:bCs/>
          <w:lang w:eastAsia="zh-CN"/>
        </w:rPr>
        <w:t>ọa</w:t>
      </w:r>
      <w:r w:rsidRPr="00036443">
        <w:rPr>
          <w:rFonts w:hint="eastAsia"/>
          <w:bCs/>
          <w:lang w:eastAsia="zh-CN"/>
        </w:rPr>
        <w:t xml:space="preserve"> </w:t>
      </w:r>
      <w:r w:rsidRPr="00036443">
        <w:rPr>
          <w:rFonts w:hint="cs"/>
          <w:bCs/>
          <w:lang w:eastAsia="zh-CN"/>
        </w:rPr>
        <w:t>đ</w:t>
      </w:r>
      <w:r w:rsidRPr="00036443">
        <w:rPr>
          <w:bCs/>
          <w:lang w:eastAsia="zh-CN"/>
        </w:rPr>
        <w:t>ộ</w:t>
      </w:r>
      <w:r w:rsidRPr="00036443">
        <w:rPr>
          <w:rFonts w:hint="eastAsia"/>
          <w:bCs/>
          <w:lang w:eastAsia="zh-CN"/>
        </w:rPr>
        <w:t xml:space="preserve"> vu</w:t>
      </w:r>
      <w:r w:rsidRPr="00036443">
        <w:rPr>
          <w:bCs/>
          <w:lang w:eastAsia="zh-CN"/>
        </w:rPr>
        <w:t>ô</w:t>
      </w:r>
      <w:r w:rsidRPr="00036443">
        <w:rPr>
          <w:rFonts w:hint="eastAsia"/>
          <w:bCs/>
          <w:lang w:eastAsia="zh-CN"/>
        </w:rPr>
        <w:t>ng g</w:t>
      </w:r>
      <w:r w:rsidRPr="00036443">
        <w:rPr>
          <w:bCs/>
          <w:lang w:eastAsia="zh-CN"/>
        </w:rPr>
        <w:t>óc</w:t>
      </w:r>
      <w:r w:rsidRPr="00036443">
        <w:rPr>
          <w:rFonts w:hint="eastAsia"/>
          <w:bCs/>
          <w:lang w:eastAsia="zh-CN"/>
        </w:rPr>
        <w:t xml:space="preserve"> </w:t>
      </w:r>
      <w:r w:rsidRPr="009D6205">
        <w:rPr>
          <w:bCs/>
          <w:position w:val="-10"/>
          <w:lang w:val="fr-FR" w:eastAsia="zh-CN"/>
        </w:rPr>
        <w:object w:dxaOrig="520" w:dyaOrig="320">
          <v:shape id="_x0000_i1050" type="#_x0000_t75" style="width:26.25pt;height:15.75pt" o:ole="">
            <v:imagedata r:id="rId224" o:title=""/>
          </v:shape>
          <o:OLEObject Type="Embed" ProgID="Equation.DSMT4" ShapeID="_x0000_i1050" DrawAspect="Content" ObjectID="_1615615703" r:id="rId228"/>
        </w:object>
      </w:r>
      <w:r w:rsidRPr="00036443">
        <w:rPr>
          <w:rFonts w:hint="eastAsia"/>
          <w:bCs/>
          <w:lang w:eastAsia="zh-CN"/>
        </w:rPr>
        <w:t xml:space="preserve"> g</w:t>
      </w:r>
      <w:r w:rsidRPr="00036443">
        <w:rPr>
          <w:bCs/>
          <w:lang w:eastAsia="zh-CN"/>
        </w:rPr>
        <w:t>ọi</w:t>
      </w:r>
      <w:r w:rsidRPr="00036443">
        <w:rPr>
          <w:rFonts w:hint="eastAsia"/>
          <w:bCs/>
          <w:lang w:eastAsia="zh-CN"/>
        </w:rPr>
        <w:t xml:space="preserve"> l</w:t>
      </w:r>
      <w:r w:rsidRPr="00036443">
        <w:rPr>
          <w:bCs/>
          <w:lang w:eastAsia="zh-CN"/>
        </w:rPr>
        <w:t>à</w:t>
      </w:r>
      <w:r w:rsidRPr="00036443">
        <w:rPr>
          <w:rFonts w:hint="eastAsia"/>
          <w:bCs/>
          <w:lang w:eastAsia="zh-CN"/>
        </w:rPr>
        <w:t xml:space="preserve"> </w:t>
      </w:r>
      <w:r w:rsidRPr="00036443">
        <w:rPr>
          <w:rFonts w:hint="cs"/>
          <w:bCs/>
          <w:lang w:eastAsia="zh-CN"/>
        </w:rPr>
        <w:t>đư</w:t>
      </w:r>
      <w:r w:rsidRPr="00036443">
        <w:rPr>
          <w:bCs/>
          <w:lang w:eastAsia="zh-CN"/>
        </w:rPr>
        <w:t>ờng</w:t>
      </w:r>
      <w:r w:rsidRPr="00036443">
        <w:rPr>
          <w:rFonts w:hint="eastAsia"/>
          <w:bCs/>
          <w:lang w:eastAsia="zh-CN"/>
        </w:rPr>
        <w:t xml:space="preserve"> cong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Quan s</w:t>
      </w:r>
      <w:r w:rsidRPr="00036443">
        <w:rPr>
          <w:bCs/>
          <w:lang w:eastAsia="zh-CN"/>
        </w:rPr>
        <w:t>át</w:t>
      </w:r>
      <w:r w:rsidRPr="00036443">
        <w:rPr>
          <w:rFonts w:hint="eastAsia"/>
          <w:bCs/>
          <w:lang w:eastAsia="zh-CN"/>
        </w:rPr>
        <w:t xml:space="preserve"> </w:t>
      </w:r>
      <w:r w:rsidRPr="00036443">
        <w:rPr>
          <w:rFonts w:hint="cs"/>
          <w:bCs/>
          <w:lang w:eastAsia="zh-CN"/>
        </w:rPr>
        <w:t>đ</w:t>
      </w:r>
      <w:r w:rsidRPr="00036443">
        <w:rPr>
          <w:bCs/>
          <w:lang w:eastAsia="zh-CN"/>
        </w:rPr>
        <w:t>ồ</w:t>
      </w:r>
      <w:r w:rsidRPr="00036443">
        <w:rPr>
          <w:rFonts w:hint="eastAsia"/>
          <w:bCs/>
          <w:lang w:eastAsia="zh-CN"/>
        </w:rPr>
        <w:t xml:space="preserve"> th</w:t>
      </w:r>
      <w:r w:rsidRPr="00036443">
        <w:rPr>
          <w:bCs/>
          <w:lang w:eastAsia="zh-CN"/>
        </w:rPr>
        <w:t>ị</w:t>
      </w:r>
      <w:r w:rsidRPr="00036443">
        <w:rPr>
          <w:rFonts w:hint="eastAsia"/>
          <w:bCs/>
          <w:lang w:eastAsia="zh-CN"/>
        </w:rPr>
        <w:t xml:space="preserve"> (h</w:t>
      </w:r>
      <w:r w:rsidRPr="00036443">
        <w:rPr>
          <w:bCs/>
          <w:lang w:eastAsia="zh-CN"/>
        </w:rPr>
        <w:t>ình</w:t>
      </w:r>
      <w:r w:rsidRPr="00036443">
        <w:rPr>
          <w:rFonts w:hint="eastAsia"/>
          <w:bCs/>
          <w:lang w:eastAsia="zh-CN"/>
        </w:rPr>
        <w:t xml:space="preserve"> </w:t>
      </w:r>
      <w:r w:rsidR="00616198">
        <w:rPr>
          <w:bCs/>
          <w:lang w:eastAsia="zh-CN"/>
        </w:rPr>
        <w:t>3</w:t>
      </w:r>
      <w:r w:rsidRPr="00036443">
        <w:rPr>
          <w:rFonts w:hint="eastAsia"/>
          <w:bCs/>
          <w:lang w:eastAsia="zh-CN"/>
        </w:rPr>
        <w:t>.1</w:t>
      </w:r>
      <w:r w:rsidR="00616198">
        <w:rPr>
          <w:bCs/>
          <w:lang w:eastAsia="zh-CN"/>
        </w:rPr>
        <w:t>3</w:t>
      </w:r>
      <w:r w:rsidRPr="00036443">
        <w:rPr>
          <w:rFonts w:hint="eastAsia"/>
          <w:bCs/>
          <w:lang w:eastAsia="zh-CN"/>
        </w:rPr>
        <w:t>), ta c</w:t>
      </w:r>
      <w:r w:rsidRPr="00036443">
        <w:rPr>
          <w:bCs/>
          <w:lang w:eastAsia="zh-CN"/>
        </w:rPr>
        <w:t>ó</w:t>
      </w:r>
      <w:r w:rsidRPr="00036443">
        <w:rPr>
          <w:rFonts w:hint="eastAsia"/>
          <w:bCs/>
          <w:lang w:eastAsia="zh-CN"/>
        </w:rPr>
        <w:t xml:space="preserve"> nh</w:t>
      </w:r>
      <w:r w:rsidRPr="00036443">
        <w:rPr>
          <w:bCs/>
          <w:lang w:eastAsia="zh-CN"/>
        </w:rPr>
        <w:t>ận</w:t>
      </w:r>
      <w:r w:rsidRPr="00036443">
        <w:rPr>
          <w:rFonts w:hint="eastAsia"/>
          <w:bCs/>
          <w:lang w:eastAsia="zh-CN"/>
        </w:rPr>
        <w:t xml:space="preserve"> x</w:t>
      </w:r>
      <w:r w:rsidRPr="00036443">
        <w:rPr>
          <w:bCs/>
          <w:lang w:eastAsia="zh-CN"/>
        </w:rPr>
        <w:t>ét </w:t>
      </w:r>
      <w:r w:rsidRPr="00036443">
        <w:rPr>
          <w:rFonts w:hint="eastAsia"/>
          <w:bCs/>
          <w:lang w:eastAsia="zh-CN"/>
        </w:rPr>
        <w:t>:</w:t>
      </w:r>
    </w:p>
    <w:p w:rsidR="0040061A" w:rsidRPr="00036443" w:rsidRDefault="00306718" w:rsidP="00616198">
      <w:pPr>
        <w:spacing w:line="360" w:lineRule="auto"/>
        <w:jc w:val="both"/>
        <w:rPr>
          <w:bCs/>
          <w:lang w:eastAsia="zh-CN"/>
        </w:rPr>
      </w:pPr>
      <w:r>
        <w:rPr>
          <w:rFonts w:hint="eastAsia"/>
          <w:bCs/>
          <w:noProof/>
        </w:rPr>
        <w:drawing>
          <wp:anchor distT="0" distB="0" distL="114300" distR="114300" simplePos="0" relativeHeight="252093440" behindDoc="0" locked="0" layoutInCell="1" allowOverlap="1">
            <wp:simplePos x="0" y="0"/>
            <wp:positionH relativeFrom="column">
              <wp:posOffset>3583940</wp:posOffset>
            </wp:positionH>
            <wp:positionV relativeFrom="paragraph">
              <wp:posOffset>480695</wp:posOffset>
            </wp:positionV>
            <wp:extent cx="2964180" cy="2441575"/>
            <wp:effectExtent l="0" t="0" r="7620" b="0"/>
            <wp:wrapSquare wrapText="bothSides"/>
            <wp:docPr id="68879"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9" name="Picture 197"/>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964180" cy="2441575"/>
                    </a:xfrm>
                    <a:prstGeom prst="rect">
                      <a:avLst/>
                    </a:prstGeom>
                    <a:noFill/>
                    <a:ln>
                      <a:noFill/>
                    </a:ln>
                    <a:extLst/>
                  </pic:spPr>
                </pic:pic>
              </a:graphicData>
            </a:graphic>
            <wp14:sizeRelV relativeFrom="margin">
              <wp14:pctHeight>0</wp14:pctHeight>
            </wp14:sizeRelV>
          </wp:anchor>
        </w:drawing>
      </w:r>
      <w:r w:rsidR="0040061A" w:rsidRPr="00036443">
        <w:rPr>
          <w:rFonts w:hint="eastAsia"/>
          <w:bCs/>
          <w:lang w:eastAsia="zh-CN"/>
        </w:rPr>
        <w:t>- Khi h</w:t>
      </w:r>
      <w:r w:rsidR="0040061A" w:rsidRPr="00036443">
        <w:rPr>
          <w:bCs/>
          <w:lang w:eastAsia="zh-CN"/>
        </w:rPr>
        <w:t>ệ</w:t>
      </w:r>
      <w:r w:rsidR="0040061A" w:rsidRPr="00036443">
        <w:rPr>
          <w:rFonts w:hint="eastAsia"/>
          <w:bCs/>
          <w:lang w:eastAsia="zh-CN"/>
        </w:rPr>
        <w:t xml:space="preserve"> s</w:t>
      </w:r>
      <w:r w:rsidR="0040061A" w:rsidRPr="00036443">
        <w:rPr>
          <w:bCs/>
          <w:lang w:eastAsia="zh-CN"/>
        </w:rPr>
        <w:t>ố</w:t>
      </w:r>
      <w:r w:rsidR="0040061A" w:rsidRPr="00036443">
        <w:rPr>
          <w:rFonts w:hint="eastAsia"/>
          <w:bCs/>
          <w:lang w:eastAsia="zh-CN"/>
        </w:rPr>
        <w:t xml:space="preserve"> k</w:t>
      </w:r>
      <w:r w:rsidR="0040061A" w:rsidRPr="00036443">
        <w:rPr>
          <w:bCs/>
          <w:lang w:eastAsia="zh-CN"/>
        </w:rPr>
        <w:t>éo</w:t>
      </w:r>
      <w:r w:rsidR="0040061A" w:rsidRPr="00036443">
        <w:rPr>
          <w:rFonts w:hint="eastAsia"/>
          <w:bCs/>
          <w:lang w:eastAsia="zh-CN"/>
        </w:rPr>
        <w:t xml:space="preserve"> thay </w:t>
      </w:r>
      <w:r w:rsidR="0040061A" w:rsidRPr="00036443">
        <w:rPr>
          <w:rFonts w:hint="cs"/>
          <w:bCs/>
          <w:lang w:eastAsia="zh-CN"/>
        </w:rPr>
        <w:t>đ</w:t>
      </w:r>
      <w:r w:rsidR="0040061A" w:rsidRPr="00036443">
        <w:rPr>
          <w:bCs/>
          <w:lang w:eastAsia="zh-CN"/>
        </w:rPr>
        <w:t>ổi</w:t>
      </w:r>
      <w:r w:rsidR="0040061A" w:rsidRPr="00036443">
        <w:rPr>
          <w:rFonts w:hint="eastAsia"/>
          <w:bCs/>
          <w:lang w:eastAsia="zh-CN"/>
        </w:rPr>
        <w:t xml:space="preserve"> t</w:t>
      </w:r>
      <w:r w:rsidR="0040061A" w:rsidRPr="00036443">
        <w:rPr>
          <w:bCs/>
          <w:lang w:eastAsia="zh-CN"/>
        </w:rPr>
        <w:t>ừ</w:t>
      </w:r>
      <w:r w:rsidR="0040061A" w:rsidRPr="00036443">
        <w:rPr>
          <w:rFonts w:hint="eastAsia"/>
          <w:bCs/>
          <w:lang w:eastAsia="zh-CN"/>
        </w:rPr>
        <w:t xml:space="preserve"> 0 </w:t>
      </w:r>
      <w:r w:rsidR="0040061A" w:rsidRPr="00036443">
        <w:rPr>
          <w:rFonts w:hint="cs"/>
          <w:bCs/>
          <w:lang w:eastAsia="zh-CN"/>
        </w:rPr>
        <w:t>đ</w:t>
      </w:r>
      <w:r w:rsidR="0040061A" w:rsidRPr="00036443">
        <w:rPr>
          <w:bCs/>
          <w:lang w:eastAsia="zh-CN"/>
        </w:rPr>
        <w:t>ến</w:t>
      </w:r>
      <w:r w:rsidR="0040061A" w:rsidRPr="00036443">
        <w:rPr>
          <w:rFonts w:hint="eastAsia"/>
          <w:bCs/>
          <w:lang w:eastAsia="zh-CN"/>
        </w:rPr>
        <w:t xml:space="preserve"> </w:t>
      </w:r>
      <w:r w:rsidR="0040061A" w:rsidRPr="00434162">
        <w:rPr>
          <w:bCs/>
          <w:position w:val="-12"/>
          <w:lang w:val="fr-FR" w:eastAsia="zh-CN"/>
        </w:rPr>
        <w:object w:dxaOrig="300" w:dyaOrig="360">
          <v:shape id="_x0000_i1051" type="#_x0000_t75" style="width:15pt;height:18.75pt" o:ole="">
            <v:imagedata r:id="rId230" o:title=""/>
          </v:shape>
          <o:OLEObject Type="Embed" ProgID="Equation.DSMT4" ShapeID="_x0000_i1051" DrawAspect="Content" ObjectID="_1615615704" r:id="rId231"/>
        </w:object>
      </w:r>
      <w:r w:rsidR="0040061A" w:rsidRPr="00036443">
        <w:rPr>
          <w:rFonts w:hint="eastAsia"/>
          <w:bCs/>
          <w:lang w:eastAsia="zh-CN"/>
        </w:rPr>
        <w:t>, b</w:t>
      </w:r>
      <w:r w:rsidR="0040061A" w:rsidRPr="00036443">
        <w:rPr>
          <w:bCs/>
          <w:lang w:eastAsia="zh-CN"/>
        </w:rPr>
        <w:t>ộ</w:t>
      </w:r>
      <w:r w:rsidR="0040061A" w:rsidRPr="00036443">
        <w:rPr>
          <w:rFonts w:hint="eastAsia"/>
          <w:bCs/>
          <w:lang w:eastAsia="zh-CN"/>
        </w:rPr>
        <w:t xml:space="preserve"> truy</w:t>
      </w:r>
      <w:r w:rsidR="0040061A" w:rsidRPr="00036443">
        <w:rPr>
          <w:bCs/>
          <w:lang w:eastAsia="zh-CN"/>
        </w:rPr>
        <w:t>ền</w:t>
      </w:r>
      <w:r w:rsidR="0040061A" w:rsidRPr="00036443">
        <w:rPr>
          <w:rFonts w:hint="eastAsia"/>
          <w:bCs/>
          <w:lang w:eastAsia="zh-CN"/>
        </w:rPr>
        <w:t xml:space="preserve"> ch</w:t>
      </w:r>
      <w:r w:rsidR="0040061A" w:rsidRPr="00036443">
        <w:rPr>
          <w:bCs/>
          <w:lang w:eastAsia="zh-CN"/>
        </w:rPr>
        <w:t>ỉ</w:t>
      </w:r>
      <w:r w:rsidR="0040061A" w:rsidRPr="00036443">
        <w:rPr>
          <w:rFonts w:hint="eastAsia"/>
          <w:bCs/>
          <w:lang w:eastAsia="zh-CN"/>
        </w:rPr>
        <w:t xml:space="preserve"> c</w:t>
      </w:r>
      <w:r w:rsidR="0040061A" w:rsidRPr="00036443">
        <w:rPr>
          <w:bCs/>
          <w:lang w:eastAsia="zh-CN"/>
        </w:rPr>
        <w:t>ó</w:t>
      </w:r>
      <w:r w:rsidR="0040061A" w:rsidRPr="00036443">
        <w:rPr>
          <w:rFonts w:hint="eastAsia"/>
          <w:bCs/>
          <w:lang w:eastAsia="zh-CN"/>
        </w:rPr>
        <w:t xml:space="preserve"> tr</w:t>
      </w:r>
      <w:r w:rsidR="0040061A" w:rsidRPr="00036443">
        <w:rPr>
          <w:rFonts w:hint="cs"/>
          <w:bCs/>
          <w:lang w:eastAsia="zh-CN"/>
        </w:rPr>
        <w:t>ư</w:t>
      </w:r>
      <w:r w:rsidR="0040061A" w:rsidRPr="00036443">
        <w:rPr>
          <w:bCs/>
          <w:lang w:eastAsia="zh-CN"/>
        </w:rPr>
        <w:t>ợt</w:t>
      </w:r>
      <w:r w:rsidR="0040061A" w:rsidRPr="00036443">
        <w:rPr>
          <w:rFonts w:hint="eastAsia"/>
          <w:bCs/>
          <w:lang w:eastAsia="zh-CN"/>
        </w:rPr>
        <w:t xml:space="preserve"> </w:t>
      </w:r>
      <w:r w:rsidR="0040061A" w:rsidRPr="00036443">
        <w:rPr>
          <w:rFonts w:hint="cs"/>
          <w:bCs/>
          <w:lang w:eastAsia="zh-CN"/>
        </w:rPr>
        <w:t>đ</w:t>
      </w:r>
      <w:r w:rsidR="0040061A" w:rsidRPr="00036443">
        <w:rPr>
          <w:bCs/>
          <w:lang w:eastAsia="zh-CN"/>
        </w:rPr>
        <w:t>àn</w:t>
      </w:r>
      <w:r w:rsidR="0040061A" w:rsidRPr="00036443">
        <w:rPr>
          <w:rFonts w:hint="eastAsia"/>
          <w:bCs/>
          <w:lang w:eastAsia="zh-CN"/>
        </w:rPr>
        <w:t xml:space="preserve"> h</w:t>
      </w:r>
      <w:r w:rsidR="0040061A" w:rsidRPr="00036443">
        <w:rPr>
          <w:bCs/>
          <w:lang w:eastAsia="zh-CN"/>
        </w:rPr>
        <w:t>ồi</w:t>
      </w:r>
      <w:r w:rsidR="0040061A" w:rsidRPr="00036443">
        <w:rPr>
          <w:rFonts w:hint="eastAsia"/>
          <w:bCs/>
          <w:lang w:eastAsia="zh-CN"/>
        </w:rPr>
        <w:t>, h</w:t>
      </w:r>
      <w:r w:rsidR="0040061A" w:rsidRPr="00036443">
        <w:rPr>
          <w:bCs/>
          <w:lang w:eastAsia="zh-CN"/>
        </w:rPr>
        <w:t>ệ</w:t>
      </w:r>
      <w:r w:rsidR="0040061A" w:rsidRPr="00036443">
        <w:rPr>
          <w:rFonts w:hint="eastAsia"/>
          <w:bCs/>
          <w:lang w:eastAsia="zh-CN"/>
        </w:rPr>
        <w:t xml:space="preserve"> s</w:t>
      </w:r>
      <w:r w:rsidR="0040061A" w:rsidRPr="00036443">
        <w:rPr>
          <w:bCs/>
          <w:lang w:eastAsia="zh-CN"/>
        </w:rPr>
        <w:t>ố</w:t>
      </w:r>
      <w:r w:rsidR="0040061A" w:rsidRPr="00036443">
        <w:rPr>
          <w:rFonts w:hint="eastAsia"/>
          <w:bCs/>
          <w:lang w:eastAsia="zh-CN"/>
        </w:rPr>
        <w:t xml:space="preserve"> </w:t>
      </w:r>
      <w:r w:rsidR="0040061A" w:rsidRPr="00725F3A">
        <w:rPr>
          <w:bCs/>
          <w:position w:val="-10"/>
          <w:lang w:val="fr-FR" w:eastAsia="zh-CN"/>
        </w:rPr>
        <w:object w:dxaOrig="200" w:dyaOrig="320">
          <v:shape id="_x0000_i1052" type="#_x0000_t75" style="width:9.75pt;height:15.75pt" o:ole="">
            <v:imagedata r:id="rId216" o:title=""/>
          </v:shape>
          <o:OLEObject Type="Embed" ProgID="Equation.DSMT4" ShapeID="_x0000_i1052" DrawAspect="Content" ObjectID="_1615615705" r:id="rId232"/>
        </w:object>
      </w:r>
      <w:r w:rsidR="0040061A" w:rsidRPr="00036443">
        <w:rPr>
          <w:rFonts w:hint="eastAsia"/>
          <w:bCs/>
          <w:lang w:eastAsia="zh-CN"/>
        </w:rPr>
        <w:t>t</w:t>
      </w:r>
      <w:r w:rsidR="0040061A" w:rsidRPr="00036443">
        <w:rPr>
          <w:rFonts w:hint="cs"/>
          <w:bCs/>
          <w:lang w:eastAsia="zh-CN"/>
        </w:rPr>
        <w:t>ă</w:t>
      </w:r>
      <w:r w:rsidR="0040061A" w:rsidRPr="00036443">
        <w:rPr>
          <w:rFonts w:hint="eastAsia"/>
          <w:bCs/>
          <w:lang w:eastAsia="zh-CN"/>
        </w:rPr>
        <w:t xml:space="preserve">ng, </w:t>
      </w:r>
      <w:r w:rsidR="0040061A" w:rsidRPr="00036443">
        <w:rPr>
          <w:rFonts w:hint="cs"/>
          <w:bCs/>
          <w:lang w:eastAsia="zh-CN"/>
        </w:rPr>
        <w:t>đ</w:t>
      </w:r>
      <w:r w:rsidR="0040061A" w:rsidRPr="00036443">
        <w:rPr>
          <w:bCs/>
          <w:lang w:eastAsia="zh-CN"/>
        </w:rPr>
        <w:t>ồng</w:t>
      </w:r>
      <w:r w:rsidR="0040061A" w:rsidRPr="00036443">
        <w:rPr>
          <w:rFonts w:hint="eastAsia"/>
          <w:bCs/>
          <w:lang w:eastAsia="zh-CN"/>
        </w:rPr>
        <w:t xml:space="preserve"> th</w:t>
      </w:r>
      <w:r w:rsidR="0040061A" w:rsidRPr="00036443">
        <w:rPr>
          <w:bCs/>
          <w:lang w:eastAsia="zh-CN"/>
        </w:rPr>
        <w:t>ời</w:t>
      </w:r>
      <w:r w:rsidR="0040061A" w:rsidRPr="00036443">
        <w:rPr>
          <w:rFonts w:hint="eastAsia"/>
          <w:bCs/>
          <w:lang w:eastAsia="zh-CN"/>
        </w:rPr>
        <w:t xml:space="preserve"> hi</w:t>
      </w:r>
      <w:r w:rsidR="0040061A" w:rsidRPr="00036443">
        <w:rPr>
          <w:bCs/>
          <w:lang w:eastAsia="zh-CN"/>
        </w:rPr>
        <w:t>ệu</w:t>
      </w:r>
      <w:r w:rsidR="0040061A" w:rsidRPr="00036443">
        <w:rPr>
          <w:rFonts w:hint="eastAsia"/>
          <w:bCs/>
          <w:lang w:eastAsia="zh-CN"/>
        </w:rPr>
        <w:t xml:space="preserve"> su</w:t>
      </w:r>
      <w:r w:rsidR="0040061A" w:rsidRPr="00036443">
        <w:rPr>
          <w:bCs/>
          <w:lang w:eastAsia="zh-CN"/>
        </w:rPr>
        <w:t>ất</w:t>
      </w:r>
      <w:r w:rsidR="0040061A" w:rsidRPr="00036443">
        <w:rPr>
          <w:rFonts w:hint="eastAsia"/>
          <w:bCs/>
          <w:lang w:eastAsia="zh-CN"/>
        </w:rPr>
        <w:t xml:space="preserve"> </w:t>
      </w:r>
      <w:r w:rsidR="0040061A" w:rsidRPr="00434162">
        <w:rPr>
          <w:bCs/>
          <w:position w:val="-10"/>
          <w:lang w:val="fr-FR" w:eastAsia="zh-CN"/>
        </w:rPr>
        <w:object w:dxaOrig="200" w:dyaOrig="260">
          <v:shape id="_x0000_i1053" type="#_x0000_t75" style="width:9.75pt;height:12.75pt" o:ole="">
            <v:imagedata r:id="rId233" o:title=""/>
          </v:shape>
          <o:OLEObject Type="Embed" ProgID="Equation.DSMT4" ShapeID="_x0000_i1053" DrawAspect="Content" ObjectID="_1615615706" r:id="rId234"/>
        </w:object>
      </w:r>
      <w:r w:rsidR="0040061A" w:rsidRPr="00036443">
        <w:rPr>
          <w:rFonts w:hint="eastAsia"/>
          <w:bCs/>
          <w:lang w:eastAsia="zh-CN"/>
        </w:rPr>
        <w:t xml:space="preserve"> c</w:t>
      </w:r>
      <w:r w:rsidR="0040061A" w:rsidRPr="00036443">
        <w:rPr>
          <w:bCs/>
          <w:lang w:eastAsia="zh-CN"/>
        </w:rPr>
        <w:t>ũng</w:t>
      </w:r>
      <w:r w:rsidR="0040061A" w:rsidRPr="00036443">
        <w:rPr>
          <w:rFonts w:hint="eastAsia"/>
          <w:bCs/>
          <w:lang w:eastAsia="zh-CN"/>
        </w:rPr>
        <w:t xml:space="preserve"> t</w:t>
      </w:r>
      <w:r w:rsidR="0040061A" w:rsidRPr="00036443">
        <w:rPr>
          <w:rFonts w:hint="cs"/>
          <w:bCs/>
          <w:lang w:eastAsia="zh-CN"/>
        </w:rPr>
        <w:t>ă</w:t>
      </w:r>
      <w:r w:rsidR="0040061A" w:rsidRPr="00036443">
        <w:rPr>
          <w:rFonts w:hint="eastAsia"/>
          <w:bCs/>
          <w:lang w:eastAsia="zh-CN"/>
        </w:rPr>
        <w:t>ng.</w:t>
      </w:r>
    </w:p>
    <w:p w:rsidR="0040061A" w:rsidRPr="00036443" w:rsidRDefault="0040061A" w:rsidP="00616198">
      <w:pPr>
        <w:spacing w:line="360" w:lineRule="auto"/>
        <w:jc w:val="both"/>
        <w:rPr>
          <w:bCs/>
          <w:lang w:eastAsia="zh-CN"/>
        </w:rPr>
      </w:pPr>
      <w:r w:rsidRPr="00036443">
        <w:rPr>
          <w:rFonts w:hint="eastAsia"/>
          <w:bCs/>
          <w:lang w:eastAsia="zh-CN"/>
        </w:rPr>
        <w:t xml:space="preserve">- Khi </w:t>
      </w:r>
      <w:r w:rsidRPr="00434162">
        <w:rPr>
          <w:bCs/>
          <w:position w:val="-10"/>
          <w:lang w:val="fr-FR" w:eastAsia="zh-CN"/>
        </w:rPr>
        <w:object w:dxaOrig="240" w:dyaOrig="260">
          <v:shape id="_x0000_i1054" type="#_x0000_t75" style="width:12pt;height:12.75pt" o:ole="">
            <v:imagedata r:id="rId235" o:title=""/>
          </v:shape>
          <o:OLEObject Type="Embed" ProgID="Equation.DSMT4" ShapeID="_x0000_i1054" DrawAspect="Content" ObjectID="_1615615707" r:id="rId236"/>
        </w:object>
      </w:r>
      <w:r w:rsidRPr="00036443">
        <w:rPr>
          <w:rFonts w:hint="eastAsia"/>
          <w:bCs/>
          <w:lang w:eastAsia="zh-CN"/>
        </w:rPr>
        <w:t xml:space="preserve"> bi</w:t>
      </w:r>
      <w:r w:rsidRPr="00036443">
        <w:rPr>
          <w:bCs/>
          <w:lang w:eastAsia="zh-CN"/>
        </w:rPr>
        <w:t>ến</w:t>
      </w:r>
      <w:r w:rsidRPr="00036443">
        <w:rPr>
          <w:rFonts w:hint="eastAsia"/>
          <w:bCs/>
          <w:lang w:eastAsia="zh-CN"/>
        </w:rPr>
        <w:t xml:space="preserve"> thi</w:t>
      </w:r>
      <w:r w:rsidRPr="00036443">
        <w:rPr>
          <w:bCs/>
          <w:lang w:eastAsia="zh-CN"/>
        </w:rPr>
        <w:t>ê</w:t>
      </w:r>
      <w:r w:rsidRPr="00036443">
        <w:rPr>
          <w:rFonts w:hint="eastAsia"/>
          <w:bCs/>
          <w:lang w:eastAsia="zh-CN"/>
        </w:rPr>
        <w:t>n t</w:t>
      </w:r>
      <w:r w:rsidRPr="00036443">
        <w:rPr>
          <w:bCs/>
          <w:lang w:eastAsia="zh-CN"/>
        </w:rPr>
        <w:t>ừ</w:t>
      </w:r>
      <w:r w:rsidRPr="00036443">
        <w:rPr>
          <w:rFonts w:hint="eastAsia"/>
          <w:bCs/>
          <w:lang w:eastAsia="zh-CN"/>
        </w:rPr>
        <w:t xml:space="preserve"> </w:t>
      </w:r>
      <w:r w:rsidRPr="00434162">
        <w:rPr>
          <w:bCs/>
          <w:position w:val="-12"/>
          <w:lang w:val="fr-FR" w:eastAsia="zh-CN"/>
        </w:rPr>
        <w:object w:dxaOrig="300" w:dyaOrig="360">
          <v:shape id="_x0000_i1055" type="#_x0000_t75" style="width:15pt;height:18.75pt" o:ole="">
            <v:imagedata r:id="rId237" o:title=""/>
          </v:shape>
          <o:OLEObject Type="Embed" ProgID="Equation.DSMT4" ShapeID="_x0000_i1055" DrawAspect="Content" ObjectID="_1615615708" r:id="rId238"/>
        </w:object>
      </w:r>
      <w:r w:rsidRPr="00036443">
        <w:rPr>
          <w:rFonts w:hint="eastAsia"/>
          <w:bCs/>
          <w:lang w:eastAsia="zh-CN"/>
        </w:rPr>
        <w:t xml:space="preserve"> </w:t>
      </w:r>
      <w:r w:rsidRPr="00036443">
        <w:rPr>
          <w:rFonts w:hint="cs"/>
          <w:bCs/>
          <w:lang w:eastAsia="zh-CN"/>
        </w:rPr>
        <w:t>đ</w:t>
      </w:r>
      <w:r w:rsidRPr="00036443">
        <w:rPr>
          <w:bCs/>
          <w:lang w:eastAsia="zh-CN"/>
        </w:rPr>
        <w:t>ến</w:t>
      </w:r>
      <w:r w:rsidRPr="00036443">
        <w:rPr>
          <w:rFonts w:hint="eastAsia"/>
          <w:bCs/>
          <w:lang w:eastAsia="zh-CN"/>
        </w:rPr>
        <w:t xml:space="preserve"> </w:t>
      </w:r>
      <w:r w:rsidRPr="00434162">
        <w:rPr>
          <w:bCs/>
          <w:position w:val="-12"/>
          <w:lang w:val="fr-FR" w:eastAsia="zh-CN"/>
        </w:rPr>
        <w:object w:dxaOrig="480" w:dyaOrig="360">
          <v:shape id="_x0000_i1056" type="#_x0000_t75" style="width:24pt;height:18.75pt" o:ole="">
            <v:imagedata r:id="rId239" o:title=""/>
          </v:shape>
          <o:OLEObject Type="Embed" ProgID="Equation.DSMT4" ShapeID="_x0000_i1056" DrawAspect="Content" ObjectID="_1615615709" r:id="rId240"/>
        </w:object>
      </w:r>
      <w:r w:rsidRPr="00036443">
        <w:rPr>
          <w:rFonts w:hint="eastAsia"/>
          <w:bCs/>
          <w:lang w:eastAsia="zh-CN"/>
        </w:rPr>
        <w:t>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t</w:t>
      </w:r>
      <w:r w:rsidRPr="00036443">
        <w:rPr>
          <w:rFonts w:hint="cs"/>
          <w:bCs/>
          <w:lang w:eastAsia="zh-CN"/>
        </w:rPr>
        <w:t>ă</w:t>
      </w:r>
      <w:r w:rsidRPr="00036443">
        <w:rPr>
          <w:rFonts w:hint="eastAsia"/>
          <w:bCs/>
          <w:lang w:eastAsia="zh-CN"/>
        </w:rPr>
        <w:t>ng nhanh, l</w:t>
      </w:r>
      <w:r w:rsidRPr="00036443">
        <w:rPr>
          <w:bCs/>
          <w:lang w:eastAsia="zh-CN"/>
        </w:rPr>
        <w:t>úc</w:t>
      </w:r>
      <w:r w:rsidRPr="00036443">
        <w:rPr>
          <w:rFonts w:hint="eastAsia"/>
          <w:bCs/>
          <w:lang w:eastAsia="zh-CN"/>
        </w:rPr>
        <w:t xml:space="preserve"> n</w:t>
      </w:r>
      <w:r w:rsidRPr="00036443">
        <w:rPr>
          <w:bCs/>
          <w:lang w:eastAsia="zh-CN"/>
        </w:rPr>
        <w:t>ày</w:t>
      </w:r>
      <w:r w:rsidRPr="00036443">
        <w:rPr>
          <w:rFonts w:hint="eastAsia"/>
          <w:bCs/>
          <w:lang w:eastAsia="zh-CN"/>
        </w:rPr>
        <w:t xml:space="preserve"> trong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w:t>
      </w:r>
      <w:r w:rsidRPr="00036443">
        <w:rPr>
          <w:rFonts w:hint="cs"/>
          <w:bCs/>
          <w:lang w:eastAsia="zh-CN"/>
        </w:rPr>
        <w:t>đ</w:t>
      </w:r>
      <w:r w:rsidRPr="00036443">
        <w:rPr>
          <w:rFonts w:hint="eastAsia"/>
          <w:bCs/>
          <w:lang w:eastAsia="zh-CN"/>
        </w:rPr>
        <w:t>ai c</w:t>
      </w:r>
      <w:r w:rsidRPr="00036443">
        <w:rPr>
          <w:bCs/>
          <w:lang w:eastAsia="zh-CN"/>
        </w:rPr>
        <w:t>ó</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tr</w:t>
      </w:r>
      <w:r w:rsidRPr="00036443">
        <w:rPr>
          <w:rFonts w:hint="cs"/>
          <w:bCs/>
          <w:lang w:eastAsia="zh-CN"/>
        </w:rPr>
        <w:t>ơ</w:t>
      </w:r>
      <w:r w:rsidRPr="00036443">
        <w:rPr>
          <w:rFonts w:hint="eastAsia"/>
          <w:bCs/>
          <w:lang w:eastAsia="zh-CN"/>
        </w:rPr>
        <w:t>n t</w:t>
      </w:r>
      <w:r w:rsidRPr="00036443">
        <w:rPr>
          <w:bCs/>
          <w:lang w:eastAsia="zh-CN"/>
        </w:rPr>
        <w:t>ừng</w:t>
      </w:r>
      <w:r w:rsidRPr="00036443">
        <w:rPr>
          <w:rFonts w:hint="eastAsia"/>
          <w:bCs/>
          <w:lang w:eastAsia="zh-CN"/>
        </w:rPr>
        <w:t xml:space="preserve"> ph</w:t>
      </w:r>
      <w:r w:rsidRPr="00036443">
        <w:rPr>
          <w:bCs/>
          <w:lang w:eastAsia="zh-CN"/>
        </w:rPr>
        <w:t>ần</w:t>
      </w:r>
      <w:r w:rsidRPr="00036443">
        <w:rPr>
          <w:rFonts w:hint="eastAsia"/>
          <w:bCs/>
          <w:lang w:eastAsia="zh-CN"/>
        </w:rPr>
        <w:t>,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xml:space="preserve"> c</w:t>
      </w:r>
      <w:r w:rsidRPr="00036443">
        <w:rPr>
          <w:bCs/>
          <w:lang w:eastAsia="zh-CN"/>
        </w:rPr>
        <w:t>ủa</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gi</w:t>
      </w:r>
      <w:r w:rsidRPr="00036443">
        <w:rPr>
          <w:bCs/>
          <w:lang w:eastAsia="zh-CN"/>
        </w:rPr>
        <w:t>ảm</w:t>
      </w:r>
      <w:r w:rsidRPr="00036443">
        <w:rPr>
          <w:rFonts w:hint="eastAsia"/>
          <w:bCs/>
          <w:lang w:eastAsia="zh-CN"/>
        </w:rPr>
        <w:t xml:space="preserve"> nhanh.</w:t>
      </w:r>
    </w:p>
    <w:p w:rsidR="0040061A" w:rsidRPr="00036443" w:rsidRDefault="0040061A" w:rsidP="00616198">
      <w:pPr>
        <w:spacing w:line="360" w:lineRule="auto"/>
        <w:jc w:val="both"/>
        <w:rPr>
          <w:bCs/>
          <w:lang w:eastAsia="zh-CN"/>
        </w:rPr>
      </w:pPr>
      <w:r w:rsidRPr="00036443">
        <w:rPr>
          <w:rFonts w:hint="eastAsia"/>
          <w:bCs/>
          <w:lang w:eastAsia="zh-CN"/>
        </w:rPr>
        <w:t xml:space="preserve">- Khi </w:t>
      </w:r>
      <w:r w:rsidRPr="00434162">
        <w:rPr>
          <w:bCs/>
          <w:position w:val="-12"/>
          <w:lang w:val="fr-FR" w:eastAsia="zh-CN"/>
        </w:rPr>
        <w:object w:dxaOrig="880" w:dyaOrig="360">
          <v:shape id="_x0000_i1057" type="#_x0000_t75" style="width:44.25pt;height:18.75pt" o:ole="">
            <v:imagedata r:id="rId241" o:title=""/>
          </v:shape>
          <o:OLEObject Type="Embed" ProgID="Equation.DSMT4" ShapeID="_x0000_i1057" DrawAspect="Content" ObjectID="_1615615710" r:id="rId242"/>
        </w:object>
      </w:r>
      <w:r w:rsidRPr="00036443">
        <w:rPr>
          <w:rFonts w:hint="eastAsia"/>
          <w:bCs/>
          <w:lang w:eastAsia="zh-CN"/>
        </w:rPr>
        <w:t>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tr</w:t>
      </w:r>
      <w:r w:rsidRPr="00036443">
        <w:rPr>
          <w:rFonts w:hint="cs"/>
          <w:bCs/>
          <w:lang w:eastAsia="zh-CN"/>
        </w:rPr>
        <w:t>ơ</w:t>
      </w:r>
      <w:r w:rsidRPr="00036443">
        <w:rPr>
          <w:rFonts w:hint="eastAsia"/>
          <w:bCs/>
          <w:lang w:eastAsia="zh-CN"/>
        </w:rPr>
        <w:t>n ho</w:t>
      </w:r>
      <w:r w:rsidRPr="00036443">
        <w:rPr>
          <w:bCs/>
          <w:lang w:eastAsia="zh-CN"/>
        </w:rPr>
        <w:t>àn</w:t>
      </w:r>
      <w:r w:rsidRPr="00036443">
        <w:rPr>
          <w:rFonts w:hint="eastAsia"/>
          <w:bCs/>
          <w:lang w:eastAsia="zh-CN"/>
        </w:rPr>
        <w:t xml:space="preserve"> to</w:t>
      </w:r>
      <w:r w:rsidRPr="00036443">
        <w:rPr>
          <w:bCs/>
          <w:lang w:eastAsia="zh-CN"/>
        </w:rPr>
        <w:t>àn</w:t>
      </w:r>
      <w:r w:rsidRPr="00036443">
        <w:rPr>
          <w:rFonts w:hint="eastAsia"/>
          <w:bCs/>
          <w:lang w:eastAsia="zh-CN"/>
        </w:rPr>
        <w:t>,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xml:space="preserve"> b</w:t>
      </w:r>
      <w:r w:rsidRPr="00036443">
        <w:rPr>
          <w:bCs/>
          <w:lang w:eastAsia="zh-CN"/>
        </w:rPr>
        <w:t>ằng</w:t>
      </w:r>
      <w:r w:rsidRPr="00036443">
        <w:rPr>
          <w:rFonts w:hint="eastAsia"/>
          <w:bCs/>
          <w:lang w:eastAsia="zh-CN"/>
        </w:rPr>
        <w:t xml:space="preserve"> 0, 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b</w:t>
      </w:r>
      <w:r w:rsidRPr="00036443">
        <w:rPr>
          <w:bCs/>
          <w:lang w:eastAsia="zh-CN"/>
        </w:rPr>
        <w:t>ằng</w:t>
      </w:r>
      <w:r w:rsidRPr="00036443">
        <w:rPr>
          <w:rFonts w:hint="eastAsia"/>
          <w:bCs/>
          <w:lang w:eastAsia="zh-CN"/>
        </w:rPr>
        <w:t xml:space="preserve"> 1.</w:t>
      </w:r>
    </w:p>
    <w:p w:rsidR="00616198" w:rsidRDefault="0040061A" w:rsidP="00616198">
      <w:pPr>
        <w:spacing w:line="360" w:lineRule="auto"/>
        <w:jc w:val="both"/>
        <w:rPr>
          <w:bCs/>
          <w:lang w:eastAsia="zh-CN"/>
        </w:rPr>
      </w:pPr>
      <w:r w:rsidRPr="00036443">
        <w:rPr>
          <w:rFonts w:hint="eastAsia"/>
          <w:bCs/>
          <w:lang w:eastAsia="zh-CN"/>
        </w:rPr>
        <w:t>- T</w:t>
      </w:r>
      <w:r w:rsidRPr="00036443">
        <w:rPr>
          <w:bCs/>
          <w:lang w:eastAsia="zh-CN"/>
        </w:rPr>
        <w:t>ại</w:t>
      </w:r>
      <w:r w:rsidRPr="00036443">
        <w:rPr>
          <w:rFonts w:hint="eastAsia"/>
          <w:bCs/>
          <w:lang w:eastAsia="zh-CN"/>
        </w:rPr>
        <w:t xml:space="preserve"> gi</w:t>
      </w:r>
      <w:r w:rsidRPr="00036443">
        <w:rPr>
          <w:bCs/>
          <w:lang w:eastAsia="zh-CN"/>
        </w:rPr>
        <w:t>á</w:t>
      </w:r>
      <w:r w:rsidRPr="00036443">
        <w:rPr>
          <w:rFonts w:hint="eastAsia"/>
          <w:bCs/>
          <w:lang w:eastAsia="zh-CN"/>
        </w:rPr>
        <w:t xml:space="preserve"> tr</w:t>
      </w:r>
      <w:r w:rsidRPr="00036443">
        <w:rPr>
          <w:bCs/>
          <w:lang w:eastAsia="zh-CN"/>
        </w:rPr>
        <w:t>ị</w:t>
      </w:r>
      <w:r w:rsidRPr="00036443">
        <w:rPr>
          <w:rFonts w:hint="eastAsia"/>
          <w:bCs/>
          <w:lang w:eastAsia="zh-CN"/>
        </w:rPr>
        <w:t xml:space="preserve"> </w:t>
      </w:r>
      <w:r w:rsidRPr="00434162">
        <w:rPr>
          <w:bCs/>
          <w:position w:val="-12"/>
          <w:lang w:val="fr-FR" w:eastAsia="zh-CN"/>
        </w:rPr>
        <w:object w:dxaOrig="720" w:dyaOrig="360">
          <v:shape id="_x0000_i1058" type="#_x0000_t75" style="width:36.75pt;height:18.75pt" o:ole="">
            <v:imagedata r:id="rId243" o:title=""/>
          </v:shape>
          <o:OLEObject Type="Embed" ProgID="Equation.DSMT4" ShapeID="_x0000_i1058" DrawAspect="Content" ObjectID="_1615615711" r:id="rId244"/>
        </w:object>
      </w:r>
      <w:r w:rsidRPr="00036443">
        <w:rPr>
          <w:rFonts w:hint="eastAsia"/>
          <w:bCs/>
          <w:lang w:eastAsia="zh-CN"/>
        </w:rPr>
        <w:t>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c</w:t>
      </w:r>
      <w:r w:rsidRPr="00036443">
        <w:rPr>
          <w:bCs/>
          <w:lang w:eastAsia="zh-CN"/>
        </w:rPr>
        <w:t>ó</w:t>
      </w:r>
      <w:r w:rsidRPr="00036443">
        <w:rPr>
          <w:rFonts w:hint="eastAsia"/>
          <w:bCs/>
          <w:lang w:eastAsia="zh-CN"/>
        </w:rPr>
        <w:t xml:space="preserve"> hi</w:t>
      </w:r>
      <w:r w:rsidRPr="00036443">
        <w:rPr>
          <w:bCs/>
          <w:lang w:eastAsia="zh-CN"/>
        </w:rPr>
        <w:t>ệu</w:t>
      </w:r>
      <w:r w:rsidRPr="00036443">
        <w:rPr>
          <w:rFonts w:hint="eastAsia"/>
          <w:bCs/>
          <w:lang w:eastAsia="zh-CN"/>
        </w:rPr>
        <w:t xml:space="preserve"> su</w:t>
      </w:r>
      <w:r w:rsidRPr="00036443">
        <w:rPr>
          <w:bCs/>
          <w:lang w:eastAsia="zh-CN"/>
        </w:rPr>
        <w:t>ất</w:t>
      </w:r>
      <w:r w:rsidRPr="00036443">
        <w:rPr>
          <w:rFonts w:hint="eastAsia"/>
          <w:bCs/>
          <w:lang w:eastAsia="zh-CN"/>
        </w:rPr>
        <w:t xml:space="preserve"> cao nh</w:t>
      </w:r>
      <w:r w:rsidRPr="00036443">
        <w:rPr>
          <w:bCs/>
          <w:lang w:eastAsia="zh-CN"/>
        </w:rPr>
        <w:t>ất</w:t>
      </w:r>
      <w:r w:rsidRPr="00036443">
        <w:rPr>
          <w:rFonts w:hint="eastAsia"/>
          <w:bCs/>
          <w:lang w:eastAsia="zh-CN"/>
        </w:rPr>
        <w:t>, m</w:t>
      </w:r>
      <w:r w:rsidRPr="00036443">
        <w:rPr>
          <w:bCs/>
          <w:lang w:eastAsia="zh-CN"/>
        </w:rPr>
        <w:t>à</w:t>
      </w:r>
      <w:r w:rsidRPr="00036443">
        <w:rPr>
          <w:rFonts w:hint="eastAsia"/>
          <w:bCs/>
          <w:lang w:eastAsia="zh-CN"/>
        </w:rPr>
        <w:t xml:space="preserve"> v</w:t>
      </w:r>
      <w:r w:rsidRPr="00036443">
        <w:rPr>
          <w:bCs/>
          <w:lang w:eastAsia="zh-CN"/>
        </w:rPr>
        <w:t>ẫn</w:t>
      </w:r>
      <w:r w:rsidRPr="00036443">
        <w:rPr>
          <w:rFonts w:hint="eastAsia"/>
          <w:bCs/>
          <w:lang w:eastAsia="zh-CN"/>
        </w:rPr>
        <w:t xml:space="preserve"> ch</w:t>
      </w:r>
      <w:r w:rsidRPr="00036443">
        <w:rPr>
          <w:rFonts w:hint="cs"/>
          <w:bCs/>
          <w:lang w:eastAsia="zh-CN"/>
        </w:rPr>
        <w:t>ư</w:t>
      </w:r>
      <w:r w:rsidRPr="00036443">
        <w:rPr>
          <w:rFonts w:hint="eastAsia"/>
          <w:bCs/>
          <w:lang w:eastAsia="zh-CN"/>
        </w:rPr>
        <w:t>a c</w:t>
      </w:r>
      <w:r w:rsidRPr="00036443">
        <w:rPr>
          <w:bCs/>
          <w:lang w:eastAsia="zh-CN"/>
        </w:rPr>
        <w:t>ó</w:t>
      </w:r>
      <w:r w:rsidRPr="00036443">
        <w:rPr>
          <w:rFonts w:hint="eastAsia"/>
          <w:bCs/>
          <w:lang w:eastAsia="zh-CN"/>
        </w:rPr>
        <w:t xml:space="preserve"> hi</w:t>
      </w:r>
      <w:r w:rsidRPr="00036443">
        <w:rPr>
          <w:bCs/>
          <w:lang w:eastAsia="zh-CN"/>
        </w:rPr>
        <w:t>ện</w:t>
      </w:r>
      <w:r w:rsidRPr="00036443">
        <w:rPr>
          <w:rFonts w:hint="eastAsia"/>
          <w:bCs/>
          <w:lang w:eastAsia="zh-CN"/>
        </w:rPr>
        <w:t xml:space="preserve"> t</w:t>
      </w:r>
      <w:r w:rsidRPr="00036443">
        <w:rPr>
          <w:rFonts w:hint="cs"/>
          <w:bCs/>
          <w:lang w:eastAsia="zh-CN"/>
        </w:rPr>
        <w:t>ư</w:t>
      </w:r>
      <w:r w:rsidRPr="00036443">
        <w:rPr>
          <w:bCs/>
          <w:lang w:eastAsia="zh-CN"/>
        </w:rPr>
        <w:t>ợng</w:t>
      </w:r>
      <w:r w:rsidRPr="00036443">
        <w:rPr>
          <w:rFonts w:hint="eastAsia"/>
          <w:bCs/>
          <w:lang w:eastAsia="zh-CN"/>
        </w:rPr>
        <w:t xml:space="preserve"> tr</w:t>
      </w:r>
      <w:r w:rsidRPr="00036443">
        <w:rPr>
          <w:rFonts w:hint="cs"/>
          <w:bCs/>
          <w:lang w:eastAsia="zh-CN"/>
        </w:rPr>
        <w:t>ư</w:t>
      </w:r>
      <w:r w:rsidRPr="00036443">
        <w:rPr>
          <w:bCs/>
          <w:lang w:eastAsia="zh-CN"/>
        </w:rPr>
        <w:t>ợt</w:t>
      </w:r>
      <w:r w:rsidRPr="00036443">
        <w:rPr>
          <w:rFonts w:hint="eastAsia"/>
          <w:bCs/>
          <w:lang w:eastAsia="zh-CN"/>
        </w:rPr>
        <w:t xml:space="preserve"> tr</w:t>
      </w:r>
      <w:r w:rsidRPr="00036443">
        <w:rPr>
          <w:rFonts w:hint="cs"/>
          <w:bCs/>
          <w:lang w:eastAsia="zh-CN"/>
        </w:rPr>
        <w:t>ơ</w:t>
      </w:r>
      <w:r w:rsidRPr="00036443">
        <w:rPr>
          <w:rFonts w:hint="eastAsia"/>
          <w:bCs/>
          <w:lang w:eastAsia="zh-CN"/>
        </w:rPr>
        <w:t>n t</w:t>
      </w:r>
      <w:r w:rsidRPr="00036443">
        <w:rPr>
          <w:bCs/>
          <w:lang w:eastAsia="zh-CN"/>
        </w:rPr>
        <w:t>ừng</w:t>
      </w:r>
      <w:r w:rsidRPr="00036443">
        <w:rPr>
          <w:rFonts w:hint="eastAsia"/>
          <w:bCs/>
          <w:lang w:eastAsia="zh-CN"/>
        </w:rPr>
        <w:t xml:space="preserve"> ph</w:t>
      </w:r>
      <w:r w:rsidRPr="00036443">
        <w:rPr>
          <w:bCs/>
          <w:lang w:eastAsia="zh-CN"/>
        </w:rPr>
        <w:t>ần</w:t>
      </w:r>
      <w:r w:rsidRPr="00036443">
        <w:rPr>
          <w:rFonts w:hint="eastAsia"/>
          <w:bCs/>
          <w:lang w:eastAsia="zh-CN"/>
        </w:rPr>
        <w:t>.</w:t>
      </w:r>
    </w:p>
    <w:p w:rsidR="00616198" w:rsidRDefault="00616198" w:rsidP="00616198">
      <w:pPr>
        <w:spacing w:line="360" w:lineRule="auto"/>
        <w:jc w:val="center"/>
        <w:rPr>
          <w:bCs/>
          <w:lang w:eastAsia="zh-CN"/>
        </w:rPr>
      </w:pPr>
      <w:r>
        <w:rPr>
          <w:sz w:val="26"/>
          <w:szCs w:val="26"/>
        </w:rPr>
        <w:t xml:space="preserve">                                                                                                Hình 3.13</w:t>
      </w:r>
      <w:r w:rsidR="0040061A" w:rsidRPr="00036443">
        <w:rPr>
          <w:rFonts w:hint="eastAsia"/>
          <w:bCs/>
          <w:lang w:eastAsia="zh-CN"/>
        </w:rPr>
        <w:t xml:space="preserve"> </w:t>
      </w:r>
    </w:p>
    <w:p w:rsidR="0040061A" w:rsidRPr="00616198" w:rsidRDefault="0040061A" w:rsidP="00616198">
      <w:pPr>
        <w:spacing w:line="360" w:lineRule="auto"/>
        <w:jc w:val="both"/>
        <w:rPr>
          <w:bCs/>
          <w:lang w:eastAsia="zh-CN"/>
        </w:rPr>
      </w:pPr>
      <w:r w:rsidRPr="00036443">
        <w:rPr>
          <w:rFonts w:hint="eastAsia"/>
          <w:bCs/>
          <w:lang w:eastAsia="zh-CN"/>
        </w:rPr>
        <w:t>L</w:t>
      </w:r>
      <w:r w:rsidRPr="00036443">
        <w:rPr>
          <w:bCs/>
          <w:lang w:eastAsia="zh-CN"/>
        </w:rPr>
        <w:t>úc</w:t>
      </w:r>
      <w:r w:rsidRPr="00036443">
        <w:rPr>
          <w:rFonts w:hint="eastAsia"/>
          <w:bCs/>
          <w:lang w:eastAsia="zh-CN"/>
        </w:rPr>
        <w:t xml:space="preserve"> n</w:t>
      </w:r>
      <w:r w:rsidRPr="00036443">
        <w:rPr>
          <w:bCs/>
          <w:lang w:eastAsia="zh-CN"/>
        </w:rPr>
        <w:t>ày</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w:t>
      </w:r>
      <w:r w:rsidRPr="00036443">
        <w:rPr>
          <w:rFonts w:hint="cs"/>
          <w:bCs/>
          <w:lang w:eastAsia="zh-CN"/>
        </w:rPr>
        <w:t>đ</w:t>
      </w:r>
      <w:r w:rsidRPr="00036443">
        <w:rPr>
          <w:bCs/>
          <w:lang w:eastAsia="zh-CN"/>
        </w:rPr>
        <w:t>ã</w:t>
      </w:r>
      <w:r w:rsidRPr="00036443">
        <w:rPr>
          <w:rFonts w:hint="eastAsia"/>
          <w:bCs/>
          <w:lang w:eastAsia="zh-CN"/>
        </w:rPr>
        <w:t xml:space="preserve"> s</w:t>
      </w:r>
      <w:r w:rsidRPr="00036443">
        <w:rPr>
          <w:bCs/>
          <w:lang w:eastAsia="zh-CN"/>
        </w:rPr>
        <w:t>ử</w:t>
      </w:r>
      <w:r w:rsidRPr="00036443">
        <w:rPr>
          <w:rFonts w:hint="eastAsia"/>
          <w:bCs/>
          <w:lang w:eastAsia="zh-CN"/>
        </w:rPr>
        <w:t xml:space="preserve"> d</w:t>
      </w:r>
      <w:r w:rsidRPr="00036443">
        <w:rPr>
          <w:bCs/>
          <w:lang w:eastAsia="zh-CN"/>
        </w:rPr>
        <w:t>ụng</w:t>
      </w:r>
      <w:r w:rsidRPr="00036443">
        <w:rPr>
          <w:rFonts w:hint="eastAsia"/>
          <w:bCs/>
          <w:lang w:eastAsia="zh-CN"/>
        </w:rPr>
        <w:t xml:space="preserve"> h</w:t>
      </w:r>
      <w:r w:rsidRPr="00036443">
        <w:rPr>
          <w:bCs/>
          <w:lang w:eastAsia="zh-CN"/>
        </w:rPr>
        <w:t>ết</w:t>
      </w:r>
      <w:r w:rsidRPr="00036443">
        <w:rPr>
          <w:rFonts w:hint="eastAsia"/>
          <w:bCs/>
          <w:lang w:eastAsia="zh-CN"/>
        </w:rPr>
        <w:t xml:space="preserve"> kh</w:t>
      </w:r>
      <w:r w:rsidRPr="00036443">
        <w:rPr>
          <w:bCs/>
          <w:lang w:eastAsia="zh-CN"/>
        </w:rPr>
        <w:t>ả</w:t>
      </w:r>
      <w:r w:rsidRPr="00036443">
        <w:rPr>
          <w:rFonts w:hint="eastAsia"/>
          <w:bCs/>
          <w:lang w:eastAsia="zh-CN"/>
        </w:rPr>
        <w:t xml:space="preserve"> n</w:t>
      </w:r>
      <w:r w:rsidRPr="00036443">
        <w:rPr>
          <w:rFonts w:hint="cs"/>
          <w:bCs/>
          <w:lang w:eastAsia="zh-CN"/>
        </w:rPr>
        <w:t>ă</w:t>
      </w:r>
      <w:r w:rsidRPr="00036443">
        <w:rPr>
          <w:rFonts w:hint="eastAsia"/>
          <w:bCs/>
          <w:lang w:eastAsia="zh-CN"/>
        </w:rPr>
        <w:t>ng k</w:t>
      </w:r>
      <w:r w:rsidRPr="00036443">
        <w:rPr>
          <w:bCs/>
          <w:lang w:eastAsia="zh-CN"/>
        </w:rPr>
        <w:t>éo</w:t>
      </w:r>
      <w:r w:rsidRPr="00036443">
        <w:rPr>
          <w:rFonts w:hint="eastAsia"/>
          <w:bCs/>
          <w:lang w:eastAsia="zh-CN"/>
        </w:rPr>
        <w:t xml:space="preserve">. </w:t>
      </w:r>
      <w:r w:rsidRPr="00036443">
        <w:rPr>
          <w:rFonts w:hint="cs"/>
          <w:bCs/>
          <w:lang w:eastAsia="zh-CN"/>
        </w:rPr>
        <w:t>Đ</w:t>
      </w:r>
      <w:r w:rsidRPr="00036443">
        <w:rPr>
          <w:bCs/>
          <w:lang w:eastAsia="zh-CN"/>
        </w:rPr>
        <w:t>â</w:t>
      </w:r>
      <w:r w:rsidRPr="00036443">
        <w:rPr>
          <w:rFonts w:hint="eastAsia"/>
          <w:bCs/>
          <w:lang w:eastAsia="zh-CN"/>
        </w:rPr>
        <w:t>y l</w:t>
      </w:r>
      <w:r w:rsidRPr="00036443">
        <w:rPr>
          <w:bCs/>
          <w:lang w:eastAsia="zh-CN"/>
        </w:rPr>
        <w:t>à</w:t>
      </w:r>
      <w:r w:rsidRPr="00036443">
        <w:rPr>
          <w:rFonts w:hint="eastAsia"/>
          <w:bCs/>
          <w:lang w:eastAsia="zh-CN"/>
        </w:rPr>
        <w:t xml:space="preserve"> tr</w:t>
      </w:r>
      <w:r w:rsidRPr="00036443">
        <w:rPr>
          <w:bCs/>
          <w:lang w:eastAsia="zh-CN"/>
        </w:rPr>
        <w:t>ạng</w:t>
      </w:r>
      <w:r w:rsidRPr="00036443">
        <w:rPr>
          <w:rFonts w:hint="eastAsia"/>
          <w:bCs/>
          <w:lang w:eastAsia="zh-CN"/>
        </w:rPr>
        <w:t xml:space="preserve"> th</w:t>
      </w:r>
      <w:r w:rsidRPr="00036443">
        <w:rPr>
          <w:bCs/>
          <w:lang w:eastAsia="zh-CN"/>
        </w:rPr>
        <w:t>ái</w:t>
      </w:r>
      <w:r w:rsidRPr="00036443">
        <w:rPr>
          <w:rFonts w:hint="eastAsia"/>
          <w:bCs/>
          <w:lang w:eastAsia="zh-CN"/>
        </w:rPr>
        <w:t xml:space="preserve"> l</w:t>
      </w:r>
      <w:r w:rsidRPr="00036443">
        <w:rPr>
          <w:bCs/>
          <w:lang w:eastAsia="zh-CN"/>
        </w:rPr>
        <w:t>àm</w:t>
      </w:r>
      <w:r w:rsidRPr="00036443">
        <w:rPr>
          <w:rFonts w:hint="eastAsia"/>
          <w:bCs/>
          <w:lang w:eastAsia="zh-CN"/>
        </w:rPr>
        <w:t xml:space="preserve"> vi</w:t>
      </w:r>
      <w:r w:rsidRPr="00036443">
        <w:rPr>
          <w:bCs/>
          <w:lang w:eastAsia="zh-CN"/>
        </w:rPr>
        <w:t>ệc</w:t>
      </w:r>
      <w:r w:rsidRPr="00036443">
        <w:rPr>
          <w:rFonts w:hint="eastAsia"/>
          <w:bCs/>
          <w:lang w:eastAsia="zh-CN"/>
        </w:rPr>
        <w:t xml:space="preserve"> t</w:t>
      </w:r>
      <w:r w:rsidRPr="00036443">
        <w:rPr>
          <w:bCs/>
          <w:lang w:eastAsia="zh-CN"/>
        </w:rPr>
        <w:t>ốt</w:t>
      </w:r>
      <w:r w:rsidRPr="00036443">
        <w:rPr>
          <w:rFonts w:hint="eastAsia"/>
          <w:bCs/>
          <w:lang w:eastAsia="zh-CN"/>
        </w:rPr>
        <w:t xml:space="preserve"> nh</w:t>
      </w:r>
      <w:r w:rsidRPr="00036443">
        <w:rPr>
          <w:bCs/>
          <w:lang w:eastAsia="zh-CN"/>
        </w:rPr>
        <w:t>ất</w:t>
      </w:r>
      <w:r w:rsidRPr="00036443">
        <w:rPr>
          <w:rFonts w:hint="eastAsia"/>
          <w:bCs/>
          <w:lang w:eastAsia="zh-CN"/>
        </w:rPr>
        <w:t xml:space="preserve"> c</w:t>
      </w:r>
      <w:r w:rsidRPr="00036443">
        <w:rPr>
          <w:bCs/>
          <w:lang w:eastAsia="zh-CN"/>
        </w:rPr>
        <w:t>ủa</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Gi</w:t>
      </w:r>
      <w:r w:rsidRPr="00036443">
        <w:rPr>
          <w:bCs/>
          <w:lang w:eastAsia="zh-CN"/>
        </w:rPr>
        <w:t>á</w:t>
      </w:r>
      <w:r w:rsidRPr="00036443">
        <w:rPr>
          <w:rFonts w:hint="eastAsia"/>
          <w:bCs/>
          <w:lang w:eastAsia="zh-CN"/>
        </w:rPr>
        <w:t xml:space="preserve"> tr</w:t>
      </w:r>
      <w:r w:rsidRPr="00036443">
        <w:rPr>
          <w:bCs/>
          <w:lang w:eastAsia="zh-CN"/>
        </w:rPr>
        <w:t>ị</w:t>
      </w:r>
      <w:r w:rsidRPr="00036443">
        <w:rPr>
          <w:rFonts w:hint="eastAsia"/>
          <w:bCs/>
          <w:lang w:eastAsia="zh-CN"/>
        </w:rPr>
        <w:t xml:space="preserve"> </w:t>
      </w:r>
      <w:r w:rsidRPr="00434162">
        <w:rPr>
          <w:bCs/>
          <w:position w:val="-12"/>
          <w:lang w:val="fr-FR" w:eastAsia="zh-CN"/>
        </w:rPr>
        <w:object w:dxaOrig="300" w:dyaOrig="360">
          <v:shape id="_x0000_i1059" type="#_x0000_t75" style="width:15pt;height:18.75pt" o:ole="">
            <v:imagedata r:id="rId237" o:title=""/>
          </v:shape>
          <o:OLEObject Type="Embed" ProgID="Equation.DSMT4" ShapeID="_x0000_i1059" DrawAspect="Content" ObjectID="_1615615712" r:id="rId245"/>
        </w:object>
      </w:r>
      <w:r w:rsidRPr="00036443">
        <w:rPr>
          <w:rFonts w:hint="cs"/>
          <w:bCs/>
          <w:lang w:eastAsia="zh-CN"/>
        </w:rPr>
        <w:t>đư</w:t>
      </w:r>
      <w:r w:rsidRPr="00036443">
        <w:rPr>
          <w:bCs/>
          <w:lang w:eastAsia="zh-CN"/>
        </w:rPr>
        <w:t>ợc</w:t>
      </w:r>
      <w:r w:rsidRPr="00036443">
        <w:rPr>
          <w:rFonts w:hint="eastAsia"/>
          <w:bCs/>
          <w:lang w:eastAsia="zh-CN"/>
        </w:rPr>
        <w:t xml:space="preserve"> g</w:t>
      </w:r>
      <w:r w:rsidRPr="00036443">
        <w:rPr>
          <w:bCs/>
          <w:lang w:eastAsia="zh-CN"/>
        </w:rPr>
        <w:t>ọi</w:t>
      </w:r>
      <w:r w:rsidRPr="00036443">
        <w:rPr>
          <w:rFonts w:hint="eastAsia"/>
          <w:bCs/>
          <w:lang w:eastAsia="zh-CN"/>
        </w:rPr>
        <w:t xml:space="preserve"> l</w:t>
      </w:r>
      <w:r w:rsidRPr="00036443">
        <w:rPr>
          <w:bCs/>
          <w:lang w:eastAsia="zh-CN"/>
        </w:rPr>
        <w:t>à</w:t>
      </w:r>
      <w:r w:rsidRPr="00036443">
        <w:rPr>
          <w:rFonts w:hint="eastAsia"/>
          <w:bCs/>
          <w:lang w:eastAsia="zh-CN"/>
        </w:rPr>
        <w:t xml:space="preserve"> h</w:t>
      </w:r>
      <w:r w:rsidRPr="00036443">
        <w:rPr>
          <w:bCs/>
          <w:lang w:eastAsia="zh-CN"/>
        </w:rPr>
        <w:t>ệ</w:t>
      </w:r>
      <w:r w:rsidRPr="00036443">
        <w:rPr>
          <w:rFonts w:hint="eastAsia"/>
          <w:bCs/>
          <w:lang w:eastAsia="zh-CN"/>
        </w:rPr>
        <w:t xml:space="preserve"> s</w:t>
      </w:r>
      <w:r w:rsidRPr="00036443">
        <w:rPr>
          <w:bCs/>
          <w:lang w:eastAsia="zh-CN"/>
        </w:rPr>
        <w:t>ố</w:t>
      </w:r>
      <w:r w:rsidRPr="00036443">
        <w:rPr>
          <w:rFonts w:hint="eastAsia"/>
          <w:bCs/>
          <w:lang w:eastAsia="zh-CN"/>
        </w:rPr>
        <w:t xml:space="preserve"> k</w:t>
      </w:r>
      <w:r w:rsidRPr="00036443">
        <w:rPr>
          <w:bCs/>
          <w:lang w:eastAsia="zh-CN"/>
        </w:rPr>
        <w:t>éo</w:t>
      </w:r>
      <w:r w:rsidRPr="00036443">
        <w:rPr>
          <w:rFonts w:hint="eastAsia"/>
          <w:bCs/>
          <w:lang w:eastAsia="zh-CN"/>
        </w:rPr>
        <w:t xml:space="preserve"> t</w:t>
      </w:r>
      <w:r w:rsidRPr="00036443">
        <w:rPr>
          <w:bCs/>
          <w:lang w:eastAsia="zh-CN"/>
        </w:rPr>
        <w:t>ới</w:t>
      </w:r>
      <w:r w:rsidRPr="00036443">
        <w:rPr>
          <w:rFonts w:hint="eastAsia"/>
          <w:bCs/>
          <w:lang w:eastAsia="zh-CN"/>
        </w:rPr>
        <w:t xml:space="preserve"> h</w:t>
      </w:r>
      <w:r w:rsidRPr="00036443">
        <w:rPr>
          <w:bCs/>
          <w:lang w:eastAsia="zh-CN"/>
        </w:rPr>
        <w:t>ạn</w:t>
      </w:r>
      <w:r w:rsidRPr="00036443">
        <w:rPr>
          <w:rFonts w:hint="eastAsia"/>
          <w:bCs/>
          <w:lang w:eastAsia="zh-CN"/>
        </w:rPr>
        <w:t xml:space="preserve"> c</w:t>
      </w:r>
      <w:r w:rsidRPr="00036443">
        <w:rPr>
          <w:bCs/>
          <w:lang w:eastAsia="zh-CN"/>
        </w:rPr>
        <w:t>ủa</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w:t>
      </w:r>
      <w:r w:rsidR="00306718">
        <w:rPr>
          <w:bCs/>
          <w:lang w:eastAsia="zh-CN"/>
        </w:rPr>
        <w:t xml:space="preserve">             </w:t>
      </w:r>
      <w:r w:rsidR="00306718">
        <w:rPr>
          <w:sz w:val="26"/>
          <w:szCs w:val="26"/>
        </w:rPr>
        <w:t xml:space="preserve">                                                                                        </w:t>
      </w:r>
    </w:p>
    <w:p w:rsidR="0040061A" w:rsidRPr="00036443" w:rsidRDefault="0040061A" w:rsidP="00616198">
      <w:pPr>
        <w:spacing w:line="360" w:lineRule="auto"/>
        <w:jc w:val="both"/>
        <w:rPr>
          <w:bCs/>
          <w:lang w:eastAsia="zh-CN"/>
        </w:rPr>
      </w:pPr>
      <w:r w:rsidRPr="00036443">
        <w:rPr>
          <w:rFonts w:hint="eastAsia"/>
          <w:bCs/>
          <w:lang w:eastAsia="zh-CN"/>
        </w:rPr>
        <w:t>- Khi t</w:t>
      </w:r>
      <w:r w:rsidRPr="00036443">
        <w:rPr>
          <w:bCs/>
          <w:lang w:eastAsia="zh-CN"/>
        </w:rPr>
        <w:t>ính</w:t>
      </w:r>
      <w:r w:rsidRPr="00036443">
        <w:rPr>
          <w:rFonts w:hint="eastAsia"/>
          <w:bCs/>
          <w:lang w:eastAsia="zh-CN"/>
        </w:rPr>
        <w:t xml:space="preserve"> thi</w:t>
      </w:r>
      <w:r w:rsidRPr="00036443">
        <w:rPr>
          <w:bCs/>
          <w:lang w:eastAsia="zh-CN"/>
        </w:rPr>
        <w:t>ết</w:t>
      </w:r>
      <w:r w:rsidRPr="00036443">
        <w:rPr>
          <w:rFonts w:hint="eastAsia"/>
          <w:bCs/>
          <w:lang w:eastAsia="zh-CN"/>
        </w:rPr>
        <w:t xml:space="preserve"> k</w:t>
      </w:r>
      <w:r w:rsidRPr="00036443">
        <w:rPr>
          <w:bCs/>
          <w:lang w:eastAsia="zh-CN"/>
        </w:rPr>
        <w:t>ế</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w:t>
      </w:r>
      <w:r w:rsidRPr="00036443">
        <w:rPr>
          <w:rFonts w:hint="cs"/>
          <w:bCs/>
          <w:lang w:eastAsia="zh-CN"/>
        </w:rPr>
        <w:t>đ</w:t>
      </w:r>
      <w:r w:rsidRPr="00036443">
        <w:rPr>
          <w:rFonts w:hint="eastAsia"/>
          <w:bCs/>
          <w:lang w:eastAsia="zh-CN"/>
        </w:rPr>
        <w:t>ai, c</w:t>
      </w:r>
      <w:r w:rsidRPr="00036443">
        <w:rPr>
          <w:bCs/>
          <w:lang w:eastAsia="zh-CN"/>
        </w:rPr>
        <w:t>ố</w:t>
      </w:r>
      <w:r w:rsidRPr="00036443">
        <w:rPr>
          <w:rFonts w:hint="eastAsia"/>
          <w:bCs/>
          <w:lang w:eastAsia="zh-CN"/>
        </w:rPr>
        <w:t xml:space="preserve"> g</w:t>
      </w:r>
      <w:r w:rsidRPr="00036443">
        <w:rPr>
          <w:bCs/>
          <w:lang w:eastAsia="zh-CN"/>
        </w:rPr>
        <w:t>ắng</w:t>
      </w:r>
      <w:r w:rsidRPr="00036443">
        <w:rPr>
          <w:rFonts w:hint="eastAsia"/>
          <w:bCs/>
          <w:lang w:eastAsia="zh-CN"/>
        </w:rPr>
        <w:t xml:space="preserve"> </w:t>
      </w:r>
      <w:r w:rsidRPr="00036443">
        <w:rPr>
          <w:rFonts w:hint="cs"/>
          <w:bCs/>
          <w:lang w:eastAsia="zh-CN"/>
        </w:rPr>
        <w:t>đ</w:t>
      </w:r>
      <w:r w:rsidRPr="00036443">
        <w:rPr>
          <w:bCs/>
          <w:lang w:eastAsia="zh-CN"/>
        </w:rPr>
        <w:t>ể</w:t>
      </w:r>
      <w:r w:rsidRPr="00036443">
        <w:rPr>
          <w:rFonts w:hint="eastAsia"/>
          <w:bCs/>
          <w:lang w:eastAsia="zh-CN"/>
        </w:rPr>
        <w:t xml:space="preserve"> b</w:t>
      </w:r>
      <w:r w:rsidRPr="00036443">
        <w:rPr>
          <w:bCs/>
          <w:lang w:eastAsia="zh-CN"/>
        </w:rPr>
        <w:t>ộ</w:t>
      </w:r>
      <w:r w:rsidRPr="00036443">
        <w:rPr>
          <w:rFonts w:hint="eastAsia"/>
          <w:bCs/>
          <w:lang w:eastAsia="zh-CN"/>
        </w:rPr>
        <w:t xml:space="preserve"> truy</w:t>
      </w:r>
      <w:r w:rsidRPr="00036443">
        <w:rPr>
          <w:bCs/>
          <w:lang w:eastAsia="zh-CN"/>
        </w:rPr>
        <w:t>ền</w:t>
      </w:r>
      <w:r w:rsidRPr="00036443">
        <w:rPr>
          <w:rFonts w:hint="eastAsia"/>
          <w:bCs/>
          <w:lang w:eastAsia="zh-CN"/>
        </w:rPr>
        <w:t xml:space="preserve"> l</w:t>
      </w:r>
      <w:r w:rsidRPr="00036443">
        <w:rPr>
          <w:bCs/>
          <w:lang w:eastAsia="zh-CN"/>
        </w:rPr>
        <w:t>àm</w:t>
      </w:r>
      <w:r w:rsidRPr="00036443">
        <w:rPr>
          <w:rFonts w:hint="eastAsia"/>
          <w:bCs/>
          <w:lang w:eastAsia="zh-CN"/>
        </w:rPr>
        <w:t xml:space="preserve"> vi</w:t>
      </w:r>
      <w:r w:rsidRPr="00036443">
        <w:rPr>
          <w:bCs/>
          <w:lang w:eastAsia="zh-CN"/>
        </w:rPr>
        <w:t>ệc</w:t>
      </w:r>
      <w:r w:rsidRPr="00036443">
        <w:rPr>
          <w:rFonts w:hint="eastAsia"/>
          <w:bCs/>
          <w:lang w:eastAsia="zh-CN"/>
        </w:rPr>
        <w:t xml:space="preserve"> trong v</w:t>
      </w:r>
      <w:r w:rsidRPr="00036443">
        <w:rPr>
          <w:bCs/>
          <w:lang w:eastAsia="zh-CN"/>
        </w:rPr>
        <w:t>ùng</w:t>
      </w:r>
      <w:r w:rsidRPr="00036443">
        <w:rPr>
          <w:rFonts w:hint="eastAsia"/>
          <w:bCs/>
          <w:lang w:eastAsia="zh-CN"/>
        </w:rPr>
        <w:t xml:space="preserve"> b</w:t>
      </w:r>
      <w:r w:rsidRPr="00036443">
        <w:rPr>
          <w:bCs/>
          <w:lang w:eastAsia="zh-CN"/>
        </w:rPr>
        <w:t>ê</w:t>
      </w:r>
      <w:r w:rsidRPr="00036443">
        <w:rPr>
          <w:rFonts w:hint="eastAsia"/>
          <w:bCs/>
          <w:lang w:eastAsia="zh-CN"/>
        </w:rPr>
        <w:t>n tr</w:t>
      </w:r>
      <w:r w:rsidRPr="00036443">
        <w:rPr>
          <w:bCs/>
          <w:lang w:eastAsia="zh-CN"/>
        </w:rPr>
        <w:t>ái</w:t>
      </w:r>
      <w:r w:rsidRPr="00036443">
        <w:rPr>
          <w:rFonts w:hint="eastAsia"/>
          <w:bCs/>
          <w:lang w:eastAsia="zh-CN"/>
        </w:rPr>
        <w:t xml:space="preserve"> s</w:t>
      </w:r>
      <w:r w:rsidRPr="00036443">
        <w:rPr>
          <w:bCs/>
          <w:lang w:eastAsia="zh-CN"/>
        </w:rPr>
        <w:t>át</w:t>
      </w:r>
      <w:r w:rsidRPr="00036443">
        <w:rPr>
          <w:rFonts w:hint="eastAsia"/>
          <w:bCs/>
          <w:lang w:eastAsia="zh-CN"/>
        </w:rPr>
        <w:t xml:space="preserve"> v</w:t>
      </w:r>
      <w:r w:rsidRPr="00036443">
        <w:rPr>
          <w:bCs/>
          <w:lang w:eastAsia="zh-CN"/>
        </w:rPr>
        <w:t>ới</w:t>
      </w:r>
      <w:r w:rsidRPr="00036443">
        <w:rPr>
          <w:rFonts w:hint="eastAsia"/>
          <w:bCs/>
          <w:lang w:eastAsia="zh-CN"/>
        </w:rPr>
        <w:t xml:space="preserve"> </w:t>
      </w:r>
      <w:r w:rsidRPr="00036443">
        <w:rPr>
          <w:rFonts w:hint="cs"/>
          <w:bCs/>
          <w:lang w:eastAsia="zh-CN"/>
        </w:rPr>
        <w:t>đư</w:t>
      </w:r>
      <w:r w:rsidRPr="00036443">
        <w:rPr>
          <w:bCs/>
          <w:lang w:eastAsia="zh-CN"/>
        </w:rPr>
        <w:t>ờng</w:t>
      </w:r>
      <w:r w:rsidRPr="00036443">
        <w:rPr>
          <w:rFonts w:hint="eastAsia"/>
          <w:bCs/>
          <w:lang w:eastAsia="zh-CN"/>
        </w:rPr>
        <w:t xml:space="preserve"> </w:t>
      </w:r>
      <w:r w:rsidRPr="00434162">
        <w:rPr>
          <w:bCs/>
          <w:position w:val="-12"/>
          <w:lang w:val="fr-FR" w:eastAsia="zh-CN"/>
        </w:rPr>
        <w:object w:dxaOrig="720" w:dyaOrig="360">
          <v:shape id="_x0000_i1060" type="#_x0000_t75" style="width:36.75pt;height:18.75pt" o:ole="">
            <v:imagedata r:id="rId243" o:title=""/>
          </v:shape>
          <o:OLEObject Type="Embed" ProgID="Equation.DSMT4" ShapeID="_x0000_i1060" DrawAspect="Content" ObjectID="_1615615713" r:id="rId246"/>
        </w:object>
      </w:r>
      <w:r w:rsidRPr="00036443">
        <w:rPr>
          <w:rFonts w:hint="eastAsia"/>
          <w:bCs/>
          <w:lang w:eastAsia="zh-CN"/>
        </w:rPr>
        <w:t>.</w:t>
      </w:r>
    </w:p>
    <w:p w:rsidR="00E62E2A" w:rsidRPr="00E62E2A" w:rsidRDefault="00E62E2A" w:rsidP="00616198">
      <w:pPr>
        <w:spacing w:line="360" w:lineRule="auto"/>
        <w:outlineLvl w:val="1"/>
        <w:rPr>
          <w:color w:val="C00000"/>
          <w:sz w:val="26"/>
          <w:szCs w:val="26"/>
        </w:rPr>
      </w:pPr>
      <w:bookmarkStart w:id="305" w:name="_Toc3747125"/>
      <w:bookmarkStart w:id="306" w:name="_Toc3748644"/>
      <w:bookmarkStart w:id="307" w:name="_Toc3749130"/>
      <w:r w:rsidRPr="00E62E2A">
        <w:rPr>
          <w:color w:val="C00000"/>
          <w:sz w:val="26"/>
          <w:szCs w:val="26"/>
        </w:rPr>
        <w:t>4.6. Các dạng hỏng của bộ truyền đai</w:t>
      </w:r>
      <w:bookmarkEnd w:id="305"/>
      <w:bookmarkEnd w:id="306"/>
      <w:bookmarkEnd w:id="307"/>
    </w:p>
    <w:p w:rsidR="00571A2A" w:rsidRPr="00012281" w:rsidRDefault="00673AE2" w:rsidP="001159EB">
      <w:pPr>
        <w:numPr>
          <w:ilvl w:val="0"/>
          <w:numId w:val="60"/>
        </w:numPr>
        <w:tabs>
          <w:tab w:val="left" w:pos="1550"/>
        </w:tabs>
        <w:spacing w:line="360" w:lineRule="auto"/>
        <w:jc w:val="both"/>
        <w:rPr>
          <w:sz w:val="26"/>
          <w:szCs w:val="26"/>
        </w:rPr>
      </w:pPr>
      <w:r w:rsidRPr="00012281">
        <w:rPr>
          <w:bCs/>
          <w:sz w:val="26"/>
          <w:szCs w:val="26"/>
        </w:rPr>
        <w:lastRenderedPageBreak/>
        <w:t>Đứt đai do mỏi</w:t>
      </w:r>
    </w:p>
    <w:p w:rsidR="00571A2A" w:rsidRPr="00012281" w:rsidRDefault="00673AE2" w:rsidP="001159EB">
      <w:pPr>
        <w:numPr>
          <w:ilvl w:val="0"/>
          <w:numId w:val="60"/>
        </w:numPr>
        <w:tabs>
          <w:tab w:val="left" w:pos="1550"/>
        </w:tabs>
        <w:spacing w:line="360" w:lineRule="auto"/>
        <w:jc w:val="both"/>
        <w:rPr>
          <w:sz w:val="26"/>
          <w:szCs w:val="26"/>
        </w:rPr>
      </w:pPr>
      <w:r w:rsidRPr="00012281">
        <w:rPr>
          <w:bCs/>
          <w:sz w:val="26"/>
          <w:szCs w:val="26"/>
        </w:rPr>
        <w:t>Nóng do ma sát</w:t>
      </w:r>
    </w:p>
    <w:p w:rsidR="00135966" w:rsidRPr="00616198" w:rsidRDefault="00673AE2" w:rsidP="001159EB">
      <w:pPr>
        <w:numPr>
          <w:ilvl w:val="0"/>
          <w:numId w:val="60"/>
        </w:numPr>
        <w:tabs>
          <w:tab w:val="left" w:pos="1550"/>
        </w:tabs>
        <w:spacing w:line="360" w:lineRule="auto"/>
        <w:jc w:val="both"/>
        <w:rPr>
          <w:sz w:val="26"/>
          <w:szCs w:val="26"/>
        </w:rPr>
      </w:pPr>
      <w:r w:rsidRPr="00012281">
        <w:rPr>
          <w:bCs/>
          <w:sz w:val="26"/>
          <w:szCs w:val="26"/>
        </w:rPr>
        <w:t>Hiện tượng trượt trơn</w:t>
      </w:r>
    </w:p>
    <w:p w:rsidR="00D63F98" w:rsidRPr="00D63F98" w:rsidRDefault="00D63F98" w:rsidP="00616198">
      <w:pPr>
        <w:tabs>
          <w:tab w:val="left" w:pos="5202"/>
          <w:tab w:val="left" w:pos="5241"/>
        </w:tabs>
        <w:spacing w:line="360" w:lineRule="auto"/>
        <w:jc w:val="both"/>
        <w:outlineLvl w:val="0"/>
        <w:rPr>
          <w:b/>
          <w:sz w:val="26"/>
          <w:szCs w:val="26"/>
        </w:rPr>
      </w:pPr>
      <w:bookmarkStart w:id="308" w:name="_Toc3747126"/>
      <w:bookmarkStart w:id="309" w:name="_Toc3748645"/>
      <w:bookmarkStart w:id="310" w:name="_Toc3749131"/>
      <w:r w:rsidRPr="00D63F98">
        <w:rPr>
          <w:b/>
          <w:sz w:val="26"/>
          <w:szCs w:val="26"/>
        </w:rPr>
        <w:t>5. Lực tác động lên trục bộ truyền động đai</w:t>
      </w:r>
      <w:bookmarkEnd w:id="308"/>
      <w:bookmarkEnd w:id="309"/>
      <w:bookmarkEnd w:id="310"/>
      <w:r w:rsidRPr="00D63F98">
        <w:rPr>
          <w:b/>
          <w:sz w:val="26"/>
          <w:szCs w:val="26"/>
        </w:rPr>
        <w:tab/>
      </w:r>
    </w:p>
    <w:p w:rsidR="00D63F98" w:rsidRPr="00A5711C" w:rsidRDefault="00D63F98" w:rsidP="00616198">
      <w:pPr>
        <w:spacing w:line="360" w:lineRule="auto"/>
        <w:outlineLvl w:val="1"/>
        <w:rPr>
          <w:b/>
          <w:sz w:val="26"/>
          <w:szCs w:val="26"/>
        </w:rPr>
      </w:pPr>
      <w:bookmarkStart w:id="311" w:name="_Toc3747127"/>
      <w:bookmarkStart w:id="312" w:name="_Toc3748646"/>
      <w:bookmarkStart w:id="313" w:name="_Toc3749132"/>
      <w:r w:rsidRPr="00A5711C">
        <w:rPr>
          <w:b/>
          <w:color w:val="C00000"/>
          <w:sz w:val="26"/>
          <w:szCs w:val="26"/>
        </w:rPr>
        <w:t>5.1. Lực vòng</w:t>
      </w:r>
      <w:bookmarkEnd w:id="311"/>
      <w:bookmarkEnd w:id="312"/>
      <w:bookmarkEnd w:id="313"/>
    </w:p>
    <w:p w:rsidR="0034770C" w:rsidRPr="000C5313" w:rsidRDefault="0034770C" w:rsidP="00517E3C">
      <w:pPr>
        <w:tabs>
          <w:tab w:val="left" w:pos="5202"/>
          <w:tab w:val="left" w:pos="5241"/>
        </w:tabs>
        <w:ind w:left="720"/>
        <w:jc w:val="both"/>
        <w:rPr>
          <w:sz w:val="26"/>
          <w:szCs w:val="26"/>
        </w:rPr>
      </w:pPr>
    </w:p>
    <w:p w:rsidR="0034770C" w:rsidRDefault="0034770C" w:rsidP="00517E3C">
      <w:pPr>
        <w:tabs>
          <w:tab w:val="left" w:pos="5202"/>
          <w:tab w:val="left" w:pos="5241"/>
        </w:tabs>
        <w:jc w:val="both"/>
        <w:rPr>
          <w:sz w:val="26"/>
          <w:szCs w:val="26"/>
        </w:rPr>
      </w:pPr>
      <w:r>
        <w:rPr>
          <w:sz w:val="26"/>
          <w:szCs w:val="26"/>
        </w:rPr>
        <w:t xml:space="preserve">             </w:t>
      </w:r>
      <w:r w:rsidRPr="000C5313">
        <w:rPr>
          <w:noProof/>
          <w:sz w:val="26"/>
          <w:szCs w:val="26"/>
        </w:rPr>
        <w:drawing>
          <wp:inline distT="0" distB="0" distL="0" distR="0" wp14:anchorId="6EFE1428" wp14:editId="24583BEB">
            <wp:extent cx="2152616" cy="1063595"/>
            <wp:effectExtent l="0" t="0" r="635" b="3810"/>
            <wp:docPr id="72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47">
                      <a:extLst>
                        <a:ext uri="{BEBA8EAE-BF5A-486C-A8C5-ECC9F3942E4B}">
                          <a14:imgProps xmlns:a14="http://schemas.microsoft.com/office/drawing/2010/main">
                            <a14:imgLayer r:embed="rId248">
                              <a14:imgEffect>
                                <a14:backgroundRemoval t="0" b="100000" l="0" r="100000">
                                  <a14:backgroundMark x1="31299" y1="59761" x2="31299" y2="597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161573" cy="1068021"/>
                    </a:xfrm>
                    <a:prstGeom prst="rect">
                      <a:avLst/>
                    </a:prstGeom>
                    <a:noFill/>
                    <a:ln>
                      <a:noFill/>
                    </a:ln>
                    <a:effectLst/>
                    <a:extLst/>
                  </pic:spPr>
                </pic:pic>
              </a:graphicData>
            </a:graphic>
          </wp:inline>
        </w:drawing>
      </w:r>
    </w:p>
    <w:p w:rsidR="00306718" w:rsidRDefault="00306718" w:rsidP="00306718">
      <w:pPr>
        <w:tabs>
          <w:tab w:val="left" w:pos="5202"/>
          <w:tab w:val="left" w:pos="5241"/>
        </w:tabs>
        <w:rPr>
          <w:sz w:val="26"/>
          <w:szCs w:val="26"/>
        </w:rPr>
      </w:pPr>
      <w:r>
        <w:rPr>
          <w:sz w:val="26"/>
          <w:szCs w:val="26"/>
        </w:rPr>
        <w:t xml:space="preserve">                                Hình 3.1</w:t>
      </w:r>
      <w:r w:rsidR="00616198">
        <w:rPr>
          <w:sz w:val="26"/>
          <w:szCs w:val="26"/>
        </w:rPr>
        <w:t>4</w:t>
      </w:r>
    </w:p>
    <w:p w:rsidR="00306718" w:rsidRDefault="00306718" w:rsidP="00306718">
      <w:pPr>
        <w:tabs>
          <w:tab w:val="left" w:pos="5202"/>
          <w:tab w:val="left" w:pos="5241"/>
        </w:tabs>
        <w:rPr>
          <w:sz w:val="26"/>
          <w:szCs w:val="26"/>
        </w:rPr>
      </w:pPr>
    </w:p>
    <w:p w:rsidR="0034770C" w:rsidRDefault="0034770C" w:rsidP="00517E3C">
      <w:pPr>
        <w:pStyle w:val="ListParagraph"/>
        <w:numPr>
          <w:ilvl w:val="0"/>
          <w:numId w:val="7"/>
        </w:numPr>
        <w:tabs>
          <w:tab w:val="left" w:pos="5202"/>
          <w:tab w:val="left" w:pos="5241"/>
        </w:tabs>
        <w:jc w:val="both"/>
        <w:rPr>
          <w:sz w:val="26"/>
          <w:szCs w:val="26"/>
        </w:rPr>
      </w:pPr>
      <w:r w:rsidRPr="000C5313">
        <w:rPr>
          <w:sz w:val="26"/>
          <w:szCs w:val="26"/>
        </w:rPr>
        <w:t>Khi căng đai xuất hiện lực căng ban đầu</w:t>
      </w:r>
    </w:p>
    <w:p w:rsidR="0034770C" w:rsidRDefault="0034770C" w:rsidP="00517E3C">
      <w:pPr>
        <w:pStyle w:val="ListParagraph"/>
        <w:tabs>
          <w:tab w:val="left" w:pos="5202"/>
          <w:tab w:val="left" w:pos="5241"/>
        </w:tabs>
        <w:jc w:val="both"/>
        <w:rPr>
          <w:sz w:val="26"/>
          <w:szCs w:val="26"/>
        </w:rPr>
      </w:pPr>
      <w:r w:rsidRPr="000C5313">
        <w:rPr>
          <w:noProof/>
        </w:rPr>
        <w:drawing>
          <wp:anchor distT="0" distB="0" distL="114300" distR="114300" simplePos="0" relativeHeight="251951104" behindDoc="0" locked="0" layoutInCell="1" allowOverlap="1" wp14:anchorId="67FF63BC" wp14:editId="4BA21A6F">
            <wp:simplePos x="0" y="0"/>
            <wp:positionH relativeFrom="column">
              <wp:posOffset>1175385</wp:posOffset>
            </wp:positionH>
            <wp:positionV relativeFrom="paragraph">
              <wp:posOffset>142772</wp:posOffset>
            </wp:positionV>
            <wp:extent cx="922020" cy="347345"/>
            <wp:effectExtent l="0" t="0" r="0" b="0"/>
            <wp:wrapSquare wrapText="bothSides"/>
            <wp:docPr id="72736" name="Picture 7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922020" cy="3473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0C5313" w:rsidRDefault="0034770C" w:rsidP="00517E3C">
      <w:pPr>
        <w:jc w:val="both"/>
      </w:pPr>
    </w:p>
    <w:p w:rsidR="0034770C" w:rsidRDefault="0034770C" w:rsidP="00517E3C">
      <w:pPr>
        <w:jc w:val="both"/>
      </w:pPr>
      <w:r w:rsidRPr="000C5313">
        <w:rPr>
          <w:i/>
          <w:iCs/>
          <w:noProof/>
        </w:rPr>
        <w:drawing>
          <wp:anchor distT="0" distB="0" distL="114300" distR="114300" simplePos="0" relativeHeight="251952128" behindDoc="0" locked="0" layoutInCell="1" allowOverlap="1" wp14:anchorId="24DCE6D2" wp14:editId="498FDF9A">
            <wp:simplePos x="0" y="0"/>
            <wp:positionH relativeFrom="column">
              <wp:posOffset>1175385</wp:posOffset>
            </wp:positionH>
            <wp:positionV relativeFrom="paragraph">
              <wp:posOffset>203200</wp:posOffset>
            </wp:positionV>
            <wp:extent cx="873125" cy="248920"/>
            <wp:effectExtent l="0" t="0" r="0" b="0"/>
            <wp:wrapSquare wrapText="bothSides"/>
            <wp:docPr id="72748" name="Picture 7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873125" cy="24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Default="0034770C" w:rsidP="00517E3C">
      <w:pPr>
        <w:ind w:firstLine="720"/>
        <w:jc w:val="both"/>
        <w:rPr>
          <w:i/>
          <w:iCs/>
        </w:rPr>
      </w:pPr>
      <w:r w:rsidRPr="000C5313">
        <w:rPr>
          <w:i/>
          <w:iCs/>
        </w:rPr>
        <w:t>Đai dẹ</w:t>
      </w:r>
      <w:r>
        <w:rPr>
          <w:i/>
          <w:iCs/>
        </w:rPr>
        <w:t xml:space="preserve">t: </w:t>
      </w:r>
      <w:r w:rsidRPr="000C5313">
        <w:rPr>
          <w:i/>
          <w:iCs/>
        </w:rPr>
        <w:t xml:space="preserve">                </w:t>
      </w:r>
      <w:r>
        <w:rPr>
          <w:i/>
          <w:iCs/>
        </w:rPr>
        <w:t xml:space="preserve">       </w:t>
      </w:r>
    </w:p>
    <w:p w:rsidR="0034770C" w:rsidRDefault="0034770C" w:rsidP="00517E3C">
      <w:pPr>
        <w:ind w:firstLine="720"/>
        <w:jc w:val="both"/>
        <w:rPr>
          <w:i/>
          <w:iCs/>
        </w:rPr>
      </w:pPr>
      <w:r w:rsidRPr="005C7A41">
        <w:rPr>
          <w:i/>
          <w:iCs/>
          <w:noProof/>
        </w:rPr>
        <w:drawing>
          <wp:anchor distT="0" distB="0" distL="114300" distR="114300" simplePos="0" relativeHeight="251953152" behindDoc="0" locked="0" layoutInCell="1" allowOverlap="1" wp14:anchorId="2F820491" wp14:editId="29F5FE8D">
            <wp:simplePos x="0" y="0"/>
            <wp:positionH relativeFrom="column">
              <wp:posOffset>1390015</wp:posOffset>
            </wp:positionH>
            <wp:positionV relativeFrom="paragraph">
              <wp:posOffset>165100</wp:posOffset>
            </wp:positionV>
            <wp:extent cx="922020" cy="263525"/>
            <wp:effectExtent l="0" t="0" r="0" b="3175"/>
            <wp:wrapSquare wrapText="bothSides"/>
            <wp:docPr id="72755" name="Picture 7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922020" cy="263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Default="0034770C" w:rsidP="00517E3C">
      <w:pPr>
        <w:ind w:firstLine="720"/>
        <w:jc w:val="both"/>
        <w:rPr>
          <w:i/>
          <w:iCs/>
        </w:rPr>
      </w:pPr>
      <w:r w:rsidRPr="000C5313">
        <w:rPr>
          <w:i/>
          <w:iCs/>
        </w:rPr>
        <w:t xml:space="preserve">Đai thang: </w:t>
      </w:r>
    </w:p>
    <w:p w:rsidR="0034770C" w:rsidRPr="005C7A41" w:rsidRDefault="0034770C" w:rsidP="00517E3C">
      <w:pPr>
        <w:ind w:firstLine="720"/>
        <w:jc w:val="both"/>
        <w:rPr>
          <w:i/>
          <w:iCs/>
        </w:rPr>
      </w:pPr>
    </w:p>
    <w:p w:rsidR="0034770C" w:rsidRDefault="0034770C" w:rsidP="00517E3C">
      <w:pPr>
        <w:ind w:left="720"/>
        <w:jc w:val="both"/>
        <w:rPr>
          <w:sz w:val="26"/>
          <w:szCs w:val="26"/>
        </w:rPr>
      </w:pPr>
    </w:p>
    <w:p w:rsidR="0034770C" w:rsidRPr="005C7A41" w:rsidRDefault="0034770C" w:rsidP="00517E3C">
      <w:pPr>
        <w:ind w:left="720"/>
        <w:jc w:val="both"/>
        <w:rPr>
          <w:sz w:val="26"/>
          <w:szCs w:val="26"/>
        </w:rPr>
      </w:pPr>
    </w:p>
    <w:p w:rsidR="0034770C" w:rsidRDefault="0034770C" w:rsidP="00517E3C">
      <w:pPr>
        <w:ind w:firstLine="720"/>
        <w:jc w:val="both"/>
      </w:pPr>
      <w:r w:rsidRPr="005C7A41">
        <w:rPr>
          <w:noProof/>
          <w:sz w:val="26"/>
          <w:szCs w:val="26"/>
        </w:rPr>
        <w:drawing>
          <wp:anchor distT="0" distB="0" distL="114300" distR="114300" simplePos="0" relativeHeight="251954176" behindDoc="0" locked="0" layoutInCell="1" allowOverlap="1" wp14:anchorId="5D3332D3" wp14:editId="1031AD0F">
            <wp:simplePos x="0" y="0"/>
            <wp:positionH relativeFrom="column">
              <wp:posOffset>928370</wp:posOffset>
            </wp:positionH>
            <wp:positionV relativeFrom="paragraph">
              <wp:posOffset>20320</wp:posOffset>
            </wp:positionV>
            <wp:extent cx="922020" cy="264795"/>
            <wp:effectExtent l="19050" t="19050" r="11430" b="20955"/>
            <wp:wrapSquare wrapText="bothSides"/>
            <wp:docPr id="72761" name="Picture 7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922020" cy="264795"/>
                    </a:xfrm>
                    <a:prstGeom prst="rect">
                      <a:avLst/>
                    </a:prstGeom>
                    <a:solidFill>
                      <a:srgbClr val="FFFF00"/>
                    </a:solidFill>
                    <a:ln w="19050">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5C7A41">
        <w:rPr>
          <w:noProof/>
          <w:sz w:val="26"/>
          <w:szCs w:val="26"/>
        </w:rPr>
        <w:drawing>
          <wp:anchor distT="0" distB="0" distL="114300" distR="114300" simplePos="0" relativeHeight="251955200" behindDoc="0" locked="0" layoutInCell="1" allowOverlap="1" wp14:anchorId="5CC8DB35" wp14:editId="208E7A64">
            <wp:simplePos x="0" y="0"/>
            <wp:positionH relativeFrom="column">
              <wp:posOffset>961390</wp:posOffset>
            </wp:positionH>
            <wp:positionV relativeFrom="paragraph">
              <wp:posOffset>720090</wp:posOffset>
            </wp:positionV>
            <wp:extent cx="955040" cy="276225"/>
            <wp:effectExtent l="19050" t="19050" r="16510" b="28575"/>
            <wp:wrapSquare wrapText="bothSides"/>
            <wp:docPr id="72762" name="Picture 7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3"/>
                    <a:srcRect/>
                    <a:stretch>
                      <a:fillRect/>
                    </a:stretch>
                  </pic:blipFill>
                  <pic:spPr bwMode="auto">
                    <a:xfrm>
                      <a:off x="0" y="0"/>
                      <a:ext cx="955040" cy="276225"/>
                    </a:xfrm>
                    <a:prstGeom prst="rect">
                      <a:avLst/>
                    </a:prstGeom>
                    <a:solidFill>
                      <a:srgbClr val="FFFF00"/>
                    </a:solidFill>
                    <a:ln w="19050">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5C7A41">
        <w:rPr>
          <w:noProof/>
          <w:sz w:val="26"/>
          <w:szCs w:val="26"/>
        </w:rPr>
        <w:drawing>
          <wp:anchor distT="0" distB="0" distL="114300" distR="114300" simplePos="0" relativeHeight="251956224" behindDoc="0" locked="0" layoutInCell="1" allowOverlap="1" wp14:anchorId="14FA04A7" wp14:editId="56914898">
            <wp:simplePos x="0" y="0"/>
            <wp:positionH relativeFrom="column">
              <wp:posOffset>2510155</wp:posOffset>
            </wp:positionH>
            <wp:positionV relativeFrom="paragraph">
              <wp:posOffset>86360</wp:posOffset>
            </wp:positionV>
            <wp:extent cx="1161415" cy="913130"/>
            <wp:effectExtent l="19050" t="19050" r="19685" b="20320"/>
            <wp:wrapSquare wrapText="bothSides"/>
            <wp:docPr id="72765" name="Picture 7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161415" cy="913130"/>
                    </a:xfrm>
                    <a:prstGeom prst="rect">
                      <a:avLst/>
                    </a:prstGeom>
                    <a:solidFill>
                      <a:srgbClr val="FFFF00"/>
                    </a:solidFill>
                    <a:ln w="19050" cmpd="sng">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5C7A41">
        <w:rPr>
          <w:noProof/>
          <w:sz w:val="26"/>
          <w:szCs w:val="26"/>
        </w:rPr>
        <mc:AlternateContent>
          <mc:Choice Requires="wps">
            <w:drawing>
              <wp:anchor distT="0" distB="0" distL="114300" distR="114300" simplePos="0" relativeHeight="251957248" behindDoc="0" locked="0" layoutInCell="1" allowOverlap="1" wp14:anchorId="1E9AC577" wp14:editId="32961C54">
                <wp:simplePos x="0" y="0"/>
                <wp:positionH relativeFrom="column">
                  <wp:posOffset>2065020</wp:posOffset>
                </wp:positionH>
                <wp:positionV relativeFrom="paragraph">
                  <wp:posOffset>539115</wp:posOffset>
                </wp:positionV>
                <wp:extent cx="345440" cy="81915"/>
                <wp:effectExtent l="0" t="19050" r="35560" b="32385"/>
                <wp:wrapSquare wrapText="bothSides"/>
                <wp:docPr id="4587" name="Right Arrow 21"/>
                <wp:cNvGraphicFramePr/>
                <a:graphic xmlns:a="http://schemas.openxmlformats.org/drawingml/2006/main">
                  <a:graphicData uri="http://schemas.microsoft.com/office/word/2010/wordprocessingShape">
                    <wps:wsp>
                      <wps:cNvSpPr/>
                      <wps:spPr bwMode="auto">
                        <a:xfrm>
                          <a:off x="0" y="0"/>
                          <a:ext cx="345440" cy="8191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2075962" id="Right Arrow 21" o:spid="_x0000_s1026" type="#_x0000_t13" style="position:absolute;margin-left:162.6pt;margin-top:42.45pt;width:27.2pt;height:6.4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IwUgIAAMYEAAAOAAAAZHJzL2Uyb0RvYy54bWysVEtvE0EMviPxH0Zzp5sNCU1X2VSoJQip&#10;lIoUcXZmZx/SvPBMsgm/vp7ZTWnLAYTIYWSvH5/92c7y8qAV20v0nTUlz88mnEkjbNWZpuTf7tdv&#10;Fpz5AKYCZY0s+VF6frl6/WrZu0JObWtVJZFREuOL3pW8DcEVWeZFKzX4M+ukIWNtUUMgFZusQugp&#10;u1bZdDJ5l/UWK4dWSO/p6/Vg5KuUv66lCF/q2svAVMmptpBeTO82vtlqCUWD4NpOjGXAP1ShoTME&#10;+pjqGgKwHXa/pdKdQOttHc6E1Zmt607I1AN1k09edLNpwcnUC5Hj3SNN/v+lFbf7O2RdVfLZfHHO&#10;mQFNU/raNW1g7xFtz6Z5JKl3viDfjbvDUfMksm3/2VYUALtgU/+HGnXkgTpjh0Tz8ZFmeQhM0Me3&#10;s/lsRsMQZFrkF/k8AmRQnGId+vBRWs2iUHKMxaRaEgLsb3wYAk6OEdBb1VXrTqmkYLO9Usj2QGNf&#10;ryf0GzGeuSnDelra6TmZmQBaP/+DBO2IDm8azkA1tNUiYEJ+Fuv/DiKWeA2+HUpJGWIlUKDdmSpJ&#10;rYTqg6lYODpi0tCZ8FiW15wpSfAkJL8AnfqzH/GoTASQaftHruL44sCGQW5tdaTh0dkSva3FnwRI&#10;JxDb3wESvPpkaMcu8jSmkJTZ/HxKLOFTy/apxez0lSW6c3IKKonkD0YQQMnDSbwKw/XR+jsIN2bj&#10;RIyJFUeu7g/fAd04+UAbc2tPVwDFi9EPvrQ6sbuhp1GhY0kbNR52vManevL69fezegAAAP//AwBQ&#10;SwMEFAAGAAgAAAAhAPz3Y8TeAAAACQEAAA8AAABkcnMvZG93bnJldi54bWxMj8FOwzAQRO9I/IO1&#10;SNyo0xTSJGRTISQE1yYIiZsbL3FEvI5itw1/jznR42qeZt5Wu8WO4kSzHxwjrFcJCOLO6YF7hPf2&#10;5S4H4YNirUbHhPBDHnb19VWlSu3OvKdTE3oRS9iXCsGEMJVS+s6QVX7lJuKYfbnZqhDPuZd6VudY&#10;bkeZJkkmrRo4Lhg10bOh7rs5WgRphmndmkV/9KH5fHtt2yzbt4i3N8vTI4hAS/iH4U8/qkMdnQ7u&#10;yNqLEWGTPqQRRcjvCxAR2GyLDMQBodjmIOtKXn5Q/wIAAP//AwBQSwECLQAUAAYACAAAACEAtoM4&#10;kv4AAADhAQAAEwAAAAAAAAAAAAAAAAAAAAAAW0NvbnRlbnRfVHlwZXNdLnhtbFBLAQItABQABgAI&#10;AAAAIQA4/SH/1gAAAJQBAAALAAAAAAAAAAAAAAAAAC8BAABfcmVscy8ucmVsc1BLAQItABQABgAI&#10;AAAAIQC7fKIwUgIAAMYEAAAOAAAAAAAAAAAAAAAAAC4CAABkcnMvZTJvRG9jLnhtbFBLAQItABQA&#10;BgAIAAAAIQD892PE3gAAAAkBAAAPAAAAAAAAAAAAAAAAAKwEAABkcnMvZG93bnJldi54bWxQSwUG&#10;AAAAAAQABADzAAAAtwUAAAAA&#10;" adj="19039" fillcolor="red" strokecolor="red" strokeweight="1pt">
                <v:stroke startarrowwidth="narrow" startarrowlength="short" endarrowwidth="narrow" endarrowlength="short" joinstyle="round" endcap="square"/>
                <w10:wrap type="square"/>
              </v:shape>
            </w:pict>
          </mc:Fallback>
        </mc:AlternateContent>
      </w:r>
    </w:p>
    <w:p w:rsidR="0034770C" w:rsidRPr="00855CE1" w:rsidRDefault="0034770C" w:rsidP="00517E3C">
      <w:pPr>
        <w:jc w:val="both"/>
      </w:pPr>
    </w:p>
    <w:p w:rsidR="0034770C" w:rsidRPr="00855CE1" w:rsidRDefault="0034770C" w:rsidP="00517E3C">
      <w:pPr>
        <w:jc w:val="both"/>
      </w:pPr>
    </w:p>
    <w:p w:rsidR="0034770C" w:rsidRPr="00855CE1" w:rsidRDefault="0034770C" w:rsidP="00517E3C">
      <w:pPr>
        <w:jc w:val="both"/>
      </w:pPr>
    </w:p>
    <w:p w:rsidR="0034770C" w:rsidRPr="00855CE1" w:rsidRDefault="0034770C" w:rsidP="00517E3C">
      <w:pPr>
        <w:jc w:val="both"/>
      </w:pPr>
    </w:p>
    <w:p w:rsidR="0034770C" w:rsidRDefault="0034770C" w:rsidP="00517E3C">
      <w:pPr>
        <w:jc w:val="both"/>
      </w:pPr>
    </w:p>
    <w:p w:rsidR="0034770C" w:rsidRPr="00855CE1" w:rsidRDefault="0034770C" w:rsidP="00517E3C">
      <w:pPr>
        <w:numPr>
          <w:ilvl w:val="0"/>
          <w:numId w:val="21"/>
        </w:numPr>
        <w:tabs>
          <w:tab w:val="left" w:pos="3658"/>
        </w:tabs>
        <w:jc w:val="both"/>
        <w:rPr>
          <w:sz w:val="26"/>
          <w:szCs w:val="26"/>
        </w:rPr>
      </w:pPr>
      <w:r w:rsidRPr="00855CE1">
        <w:rPr>
          <w:sz w:val="26"/>
          <w:szCs w:val="26"/>
        </w:rPr>
        <w:t>Công thức Euler khi không tính đến lực quán tính ly tâm:</w:t>
      </w:r>
    </w:p>
    <w:p w:rsidR="0034770C" w:rsidRDefault="0034770C" w:rsidP="00517E3C">
      <w:pPr>
        <w:tabs>
          <w:tab w:val="left" w:pos="3658"/>
        </w:tabs>
        <w:jc w:val="both"/>
      </w:pPr>
      <w:r w:rsidRPr="00EE5026">
        <w:rPr>
          <w:noProof/>
        </w:rPr>
        <w:drawing>
          <wp:anchor distT="0" distB="0" distL="114300" distR="114300" simplePos="0" relativeHeight="251958272" behindDoc="0" locked="0" layoutInCell="1" allowOverlap="1" wp14:anchorId="43C9A1E6" wp14:editId="2954D729">
            <wp:simplePos x="0" y="0"/>
            <wp:positionH relativeFrom="column">
              <wp:posOffset>1653540</wp:posOffset>
            </wp:positionH>
            <wp:positionV relativeFrom="paragraph">
              <wp:posOffset>144780</wp:posOffset>
            </wp:positionV>
            <wp:extent cx="831850" cy="313690"/>
            <wp:effectExtent l="0" t="0" r="6350" b="0"/>
            <wp:wrapSquare wrapText="bothSides"/>
            <wp:docPr id="72767" name="Picture 7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8318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EE5026" w:rsidRDefault="0034770C" w:rsidP="00517E3C">
      <w:pPr>
        <w:jc w:val="both"/>
      </w:pPr>
    </w:p>
    <w:p w:rsidR="0034770C" w:rsidRDefault="0034770C" w:rsidP="00517E3C">
      <w:pPr>
        <w:jc w:val="both"/>
      </w:pPr>
    </w:p>
    <w:p w:rsidR="0034770C" w:rsidRPr="00EE5026" w:rsidRDefault="0034770C" w:rsidP="00517E3C">
      <w:pPr>
        <w:jc w:val="both"/>
        <w:rPr>
          <w:sz w:val="26"/>
          <w:szCs w:val="26"/>
        </w:rPr>
      </w:pPr>
      <w:r w:rsidRPr="00EE5026">
        <w:rPr>
          <w:i/>
          <w:iCs/>
          <w:noProof/>
          <w:sz w:val="26"/>
          <w:szCs w:val="26"/>
        </w:rPr>
        <w:drawing>
          <wp:anchor distT="0" distB="0" distL="114300" distR="114300" simplePos="0" relativeHeight="251959296" behindDoc="0" locked="0" layoutInCell="1" allowOverlap="1" wp14:anchorId="36CF1B3C" wp14:editId="42549062">
            <wp:simplePos x="0" y="0"/>
            <wp:positionH relativeFrom="column">
              <wp:posOffset>2254885</wp:posOffset>
            </wp:positionH>
            <wp:positionV relativeFrom="paragraph">
              <wp:posOffset>149225</wp:posOffset>
            </wp:positionV>
            <wp:extent cx="1882775" cy="601345"/>
            <wp:effectExtent l="0" t="0" r="3175" b="825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1882775" cy="601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E5026">
        <w:rPr>
          <w:i/>
          <w:iCs/>
          <w:sz w:val="26"/>
          <w:szCs w:val="26"/>
        </w:rPr>
        <w:t xml:space="preserve">           Đối với đai thang ta thay </w:t>
      </w:r>
      <w:r>
        <w:rPr>
          <w:i/>
          <w:iCs/>
          <w:sz w:val="26"/>
          <w:szCs w:val="26"/>
        </w:rPr>
        <w:t xml:space="preserve">         </w:t>
      </w:r>
    </w:p>
    <w:p w:rsidR="0034770C" w:rsidRDefault="0034770C" w:rsidP="00517E3C">
      <w:pPr>
        <w:jc w:val="both"/>
      </w:pPr>
    </w:p>
    <w:p w:rsidR="0034770C" w:rsidRDefault="0034770C" w:rsidP="00517E3C">
      <w:pPr>
        <w:jc w:val="both"/>
      </w:pPr>
    </w:p>
    <w:p w:rsidR="0034770C" w:rsidRDefault="0034770C" w:rsidP="00517E3C">
      <w:pPr>
        <w:jc w:val="both"/>
      </w:pPr>
    </w:p>
    <w:p w:rsidR="0034770C" w:rsidRDefault="0034770C" w:rsidP="00517E3C">
      <w:pPr>
        <w:jc w:val="both"/>
      </w:pPr>
    </w:p>
    <w:p w:rsidR="0034770C" w:rsidRDefault="0034770C" w:rsidP="00517E3C">
      <w:pPr>
        <w:jc w:val="both"/>
      </w:pPr>
    </w:p>
    <w:p w:rsidR="0034770C" w:rsidRDefault="0034770C" w:rsidP="00517E3C">
      <w:pPr>
        <w:jc w:val="both"/>
      </w:pPr>
      <w:r w:rsidRPr="00E951C2">
        <w:rPr>
          <w:noProof/>
        </w:rPr>
        <w:lastRenderedPageBreak/>
        <w:drawing>
          <wp:anchor distT="0" distB="0" distL="114300" distR="114300" simplePos="0" relativeHeight="251962368" behindDoc="0" locked="0" layoutInCell="1" allowOverlap="1" wp14:anchorId="4133D34C" wp14:editId="7C3DE053">
            <wp:simplePos x="0" y="0"/>
            <wp:positionH relativeFrom="column">
              <wp:posOffset>730885</wp:posOffset>
            </wp:positionH>
            <wp:positionV relativeFrom="paragraph">
              <wp:posOffset>1312545</wp:posOffset>
            </wp:positionV>
            <wp:extent cx="963295" cy="271780"/>
            <wp:effectExtent l="19050" t="19050" r="27305" b="13970"/>
            <wp:wrapSquare wrapText="bothSides"/>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963295" cy="271780"/>
                    </a:xfrm>
                    <a:prstGeom prst="rect">
                      <a:avLst/>
                    </a:prstGeom>
                    <a:solidFill>
                      <a:srgbClr val="FFFF00"/>
                    </a:solidFill>
                    <a:ln w="19050">
                      <a:solidFill>
                        <a:srgbClr val="FF0000"/>
                      </a:solidFill>
                    </a:ln>
                  </pic:spPr>
                </pic:pic>
              </a:graphicData>
            </a:graphic>
            <wp14:sizeRelH relativeFrom="margin">
              <wp14:pctWidth>0</wp14:pctWidth>
            </wp14:sizeRelH>
            <wp14:sizeRelV relativeFrom="margin">
              <wp14:pctHeight>0</wp14:pctHeight>
            </wp14:sizeRelV>
          </wp:anchor>
        </w:drawing>
      </w:r>
      <w:r w:rsidRPr="00E951C2">
        <w:rPr>
          <w:noProof/>
        </w:rPr>
        <w:drawing>
          <wp:anchor distT="0" distB="0" distL="114300" distR="114300" simplePos="0" relativeHeight="251961344" behindDoc="0" locked="0" layoutInCell="1" allowOverlap="1" wp14:anchorId="6CD3C88F" wp14:editId="13C21242">
            <wp:simplePos x="0" y="0"/>
            <wp:positionH relativeFrom="column">
              <wp:posOffset>739037</wp:posOffset>
            </wp:positionH>
            <wp:positionV relativeFrom="paragraph">
              <wp:posOffset>59776</wp:posOffset>
            </wp:positionV>
            <wp:extent cx="1004570" cy="790575"/>
            <wp:effectExtent l="19050" t="19050" r="24130" b="28575"/>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004570" cy="790575"/>
                    </a:xfrm>
                    <a:prstGeom prst="rect">
                      <a:avLst/>
                    </a:prstGeom>
                    <a:solidFill>
                      <a:srgbClr val="FFFF00"/>
                    </a:solidFill>
                    <a:ln w="19050" cmpd="sng">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E951C2">
        <w:rPr>
          <w:noProof/>
        </w:rPr>
        <mc:AlternateContent>
          <mc:Choice Requires="wps">
            <w:drawing>
              <wp:anchor distT="0" distB="0" distL="114300" distR="114300" simplePos="0" relativeHeight="251963392" behindDoc="0" locked="0" layoutInCell="1" allowOverlap="1" wp14:anchorId="17432EA4" wp14:editId="07611A0E">
                <wp:simplePos x="0" y="0"/>
                <wp:positionH relativeFrom="column">
                  <wp:posOffset>1875326</wp:posOffset>
                </wp:positionH>
                <wp:positionV relativeFrom="paragraph">
                  <wp:posOffset>933450</wp:posOffset>
                </wp:positionV>
                <wp:extent cx="328930" cy="139700"/>
                <wp:effectExtent l="0" t="19050" r="33020" b="31750"/>
                <wp:wrapSquare wrapText="bothSides"/>
                <wp:docPr id="4588" name="Right Arrow 14"/>
                <wp:cNvGraphicFramePr/>
                <a:graphic xmlns:a="http://schemas.openxmlformats.org/drawingml/2006/main">
                  <a:graphicData uri="http://schemas.microsoft.com/office/word/2010/wordprocessingShape">
                    <wps:wsp>
                      <wps:cNvSpPr/>
                      <wps:spPr>
                        <a:xfrm>
                          <a:off x="0" y="0"/>
                          <a:ext cx="328930" cy="13970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EEC6ED8" id="Right Arrow 14" o:spid="_x0000_s1026" type="#_x0000_t13" style="position:absolute;margin-left:147.65pt;margin-top:73.5pt;width:25.9pt;height:11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KNAgIAAHoEAAAOAAAAZHJzL2Uyb0RvYy54bWysVE2P2yAQvVfqf0DcGzvJbpuN4qyqXaWX&#10;ql3ttj+AYIiRgEEDjZN/3wE73u2HeljVBwxm3pt5j8Gb25Oz7KgwGvANn89qzpSX0Bp/aPj3b7t3&#10;K85iEr4VFrxq+FlFfrt9+2bTh7VaQAe2VciIxMd1HxrepRTWVRVlp5yIMwjK06YGdCLREg9Vi6In&#10;dmerRV2/r3rANiBIFSN9vR82+bbwa61k+qp1VInZhlNtqYxYxn0eq+1GrA8oQmfkWIZ4RRVOGE9J&#10;J6p7kQT7geYPKmckQgSdZhJcBVobqYoGUjOvf1Pz1ImgihYyJ4bJpvj/aOWX4wMy0zb86npFZ+WF&#10;o1N6NIcusY+I0LP5VTapD3FNsU/hAcdVpGlWfNLo8pu0sFMx9jwZq06JSfq4XKxulmS/pK358uZD&#10;XYyvnsEBY/qkwLE8aTjm/CV9MVUcP8dEaQlwCcwZI1jT7oy1ZYGH/Z1FdhR00rtdTU+umyC/hFn/&#10;OiTxZGiVfRiUl1k6W5UJrX9UmmwkrYtScmlgNRUkpFQ+zYetTrRqqPP6ZZm55TOiFF0IM7MmfRP3&#10;SHCJHEgu3IPaMT5DVen/CVz/q7ABPCFKZvBpAjvjAf9GYEnVmHmIv5g0WJNd2kN7pibDZO9guIbC&#10;yw7oFsqEBZyjqMGL8vEy5hv0cl1on38Z258AAAD//wMAUEsDBBQABgAIAAAAIQAqDAqc4AAAAAsB&#10;AAAPAAAAZHJzL2Rvd25yZXYueG1sTI/NTsMwEITvSLyDtUjcqNP0J02IU6EKbpVQC0I9OrGJQ+11&#10;FDtteHuWExx35tPsTLmdnGUXPYTOo4D5LAGmsfGqw1bA+9vLwwZYiBKVtB61gG8dYFvd3pSyUP6K&#10;B305xpZRCIZCCjAx9gXnoTHayTDzvUbyPv3gZKRzaLka5JXCneVpkqy5kx3SByN7vTO6OR9HRynP&#10;H2pcmforfXXZ7pTb/Tlv90Lc301Pj8CinuIfDL/1qTpU1Kn2I6rArIA0Xy0IJWOZ0SgiFstsDqwm&#10;ZZ0nwKuS/99Q/QAAAP//AwBQSwECLQAUAAYACAAAACEAtoM4kv4AAADhAQAAEwAAAAAAAAAAAAAA&#10;AAAAAAAAW0NvbnRlbnRfVHlwZXNdLnhtbFBLAQItABQABgAIAAAAIQA4/SH/1gAAAJQBAAALAAAA&#10;AAAAAAAAAAAAAC8BAABfcmVscy8ucmVsc1BLAQItABQABgAIAAAAIQBuJeKNAgIAAHoEAAAOAAAA&#10;AAAAAAAAAAAAAC4CAABkcnMvZTJvRG9jLnhtbFBLAQItABQABgAIAAAAIQAqDAqc4AAAAAsBAAAP&#10;AAAAAAAAAAAAAAAAAFwEAABkcnMvZG93bnJldi54bWxQSwUGAAAAAAQABADzAAAAaQUAAAAA&#10;" adj="17013" fillcolor="red" strokecolor="red" strokeweight="1pt">
                <w10:wrap type="square"/>
              </v:shape>
            </w:pict>
          </mc:Fallback>
        </mc:AlternateContent>
      </w:r>
      <w:r w:rsidRPr="00E951C2">
        <w:rPr>
          <w:noProof/>
        </w:rPr>
        <w:drawing>
          <wp:anchor distT="0" distB="0" distL="114300" distR="114300" simplePos="0" relativeHeight="251960320" behindDoc="0" locked="0" layoutInCell="1" allowOverlap="1" wp14:anchorId="333141B6" wp14:editId="03B2A68F">
            <wp:simplePos x="0" y="0"/>
            <wp:positionH relativeFrom="margin">
              <wp:posOffset>2576195</wp:posOffset>
            </wp:positionH>
            <wp:positionV relativeFrom="paragraph">
              <wp:posOffset>257810</wp:posOffset>
            </wp:positionV>
            <wp:extent cx="1037590" cy="1305560"/>
            <wp:effectExtent l="0" t="0" r="0" b="889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1037590" cy="130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pPr>
    </w:p>
    <w:p w:rsidR="0034770C" w:rsidRPr="00E951C2" w:rsidRDefault="0034770C" w:rsidP="00517E3C">
      <w:pPr>
        <w:jc w:val="both"/>
        <w:rPr>
          <w:sz w:val="26"/>
          <w:szCs w:val="26"/>
        </w:rPr>
      </w:pPr>
      <w:r w:rsidRPr="00E951C2">
        <w:rPr>
          <w:noProof/>
        </w:rPr>
        <w:drawing>
          <wp:anchor distT="0" distB="0" distL="114300" distR="114300" simplePos="0" relativeHeight="251964416" behindDoc="0" locked="0" layoutInCell="1" allowOverlap="1" wp14:anchorId="77AC5B57" wp14:editId="2A391CEE">
            <wp:simplePos x="0" y="0"/>
            <wp:positionH relativeFrom="margin">
              <wp:posOffset>3136265</wp:posOffset>
            </wp:positionH>
            <wp:positionV relativeFrom="paragraph">
              <wp:posOffset>7998</wp:posOffset>
            </wp:positionV>
            <wp:extent cx="1490980" cy="452755"/>
            <wp:effectExtent l="0" t="0" r="0" b="4445"/>
            <wp:wrapSquare wrapText="bothSides"/>
            <wp:docPr id="81924" name="Picture 8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1490980" cy="452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i/>
          <w:iCs/>
          <w:sz w:val="26"/>
          <w:szCs w:val="26"/>
        </w:rPr>
        <w:t xml:space="preserve">              </w:t>
      </w:r>
      <w:r w:rsidRPr="00E951C2">
        <w:rPr>
          <w:i/>
          <w:iCs/>
          <w:sz w:val="26"/>
          <w:szCs w:val="26"/>
        </w:rPr>
        <w:t>Điều kiện để không xảy ra trượt trơn</w:t>
      </w:r>
    </w:p>
    <w:p w:rsidR="0034770C" w:rsidRDefault="0034770C" w:rsidP="00517E3C">
      <w:pPr>
        <w:jc w:val="both"/>
      </w:pPr>
    </w:p>
    <w:p w:rsidR="00A5711C" w:rsidRPr="00A5711C" w:rsidRDefault="00A5711C" w:rsidP="00517E3C">
      <w:pPr>
        <w:jc w:val="both"/>
        <w:rPr>
          <w:color w:val="C00000"/>
        </w:rPr>
      </w:pPr>
    </w:p>
    <w:p w:rsidR="00A5711C" w:rsidRDefault="00A5711C" w:rsidP="00006F30">
      <w:pPr>
        <w:spacing w:line="288" w:lineRule="auto"/>
        <w:outlineLvl w:val="1"/>
        <w:rPr>
          <w:color w:val="C00000"/>
          <w:sz w:val="26"/>
          <w:szCs w:val="26"/>
        </w:rPr>
      </w:pPr>
      <w:r w:rsidRPr="00A5711C">
        <w:rPr>
          <w:color w:val="C00000"/>
          <w:sz w:val="26"/>
          <w:szCs w:val="26"/>
        </w:rPr>
        <w:t xml:space="preserve">   </w:t>
      </w:r>
      <w:bookmarkStart w:id="314" w:name="_Toc3747128"/>
      <w:bookmarkStart w:id="315" w:name="_Toc3748647"/>
      <w:bookmarkStart w:id="316" w:name="_Toc3749133"/>
      <w:r w:rsidRPr="00A5711C">
        <w:rPr>
          <w:color w:val="C00000"/>
          <w:sz w:val="26"/>
          <w:szCs w:val="26"/>
        </w:rPr>
        <w:t>5.2. Moment xoắn trên bánh dẫn</w:t>
      </w:r>
      <w:bookmarkEnd w:id="314"/>
      <w:bookmarkEnd w:id="315"/>
      <w:bookmarkEnd w:id="316"/>
    </w:p>
    <w:p w:rsidR="00A5711C" w:rsidRPr="00A5711C" w:rsidRDefault="00A5711C" w:rsidP="00517E3C">
      <w:pPr>
        <w:spacing w:line="288" w:lineRule="auto"/>
        <w:jc w:val="both"/>
        <w:rPr>
          <w:sz w:val="36"/>
          <w:szCs w:val="36"/>
        </w:rPr>
      </w:pPr>
      <w:r w:rsidRPr="00A5711C">
        <w:rPr>
          <w:sz w:val="36"/>
          <w:szCs w:val="36"/>
        </w:rPr>
        <w:t xml:space="preserve">          T =  </w:t>
      </w:r>
      <m:oMath>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t</m:t>
            </m:r>
          </m:sub>
        </m:sSub>
      </m:oMath>
      <w:r w:rsidRPr="00A5711C">
        <w:rPr>
          <w:sz w:val="36"/>
          <w:szCs w:val="36"/>
        </w:rPr>
        <w:t>.</w:t>
      </w:r>
      <m:oMath>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szCs w:val="36"/>
                  </w:rPr>
                  <m:t>d</m:t>
                </m:r>
              </m:e>
              <m:sub>
                <m:r>
                  <w:rPr>
                    <w:rFonts w:ascii="Cambria Math" w:hAnsi="Cambria Math"/>
                    <w:sz w:val="36"/>
                    <w:szCs w:val="36"/>
                  </w:rPr>
                  <m:t>1</m:t>
                </m:r>
              </m:sub>
            </m:sSub>
          </m:num>
          <m:den>
            <m:r>
              <w:rPr>
                <w:rFonts w:ascii="Cambria Math" w:hAnsi="Cambria Math"/>
                <w:sz w:val="36"/>
                <w:szCs w:val="36"/>
              </w:rPr>
              <m:t>2</m:t>
            </m:r>
          </m:den>
        </m:f>
      </m:oMath>
      <w:r>
        <w:rPr>
          <w:sz w:val="36"/>
          <w:szCs w:val="36"/>
        </w:rPr>
        <w:t xml:space="preserve">  </w:t>
      </w:r>
      <w:r w:rsidRPr="00A5711C">
        <w:rPr>
          <w:sz w:val="26"/>
          <w:szCs w:val="26"/>
        </w:rPr>
        <w:t>hoặc</w:t>
      </w:r>
      <w:r>
        <w:rPr>
          <w:sz w:val="36"/>
          <w:szCs w:val="36"/>
        </w:rPr>
        <w:t xml:space="preserve"> </w:t>
      </w:r>
      <w:r w:rsidRPr="00A5711C">
        <w:rPr>
          <w:sz w:val="36"/>
          <w:szCs w:val="36"/>
        </w:rPr>
        <w:t xml:space="preserve">T = </w:t>
      </w:r>
      <w:r>
        <w:rPr>
          <w:sz w:val="36"/>
          <w:szCs w:val="36"/>
        </w:rPr>
        <w:t>(</w:t>
      </w:r>
      <w:r w:rsidRPr="00A5711C">
        <w:rPr>
          <w:sz w:val="36"/>
          <w:szCs w:val="36"/>
        </w:rPr>
        <w:t xml:space="preserve"> </w:t>
      </w:r>
      <m:oMath>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1</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F</m:t>
            </m:r>
          </m:e>
          <m:sub>
            <m:r>
              <w:rPr>
                <w:rFonts w:ascii="Cambria Math" w:hAnsi="Cambria Math"/>
                <w:sz w:val="36"/>
                <w:szCs w:val="36"/>
              </w:rPr>
              <m:t>2</m:t>
            </m:r>
          </m:sub>
        </m:sSub>
        <m:r>
          <w:rPr>
            <w:rFonts w:ascii="Cambria Math" w:hAnsi="Cambria Math"/>
            <w:sz w:val="36"/>
            <w:szCs w:val="36"/>
          </w:rPr>
          <m:t>)</m:t>
        </m:r>
      </m:oMath>
      <w:r w:rsidRPr="00A5711C">
        <w:rPr>
          <w:sz w:val="36"/>
          <w:szCs w:val="36"/>
        </w:rPr>
        <w:t>.</w:t>
      </w:r>
      <m:oMath>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szCs w:val="36"/>
                  </w:rPr>
                  <m:t>d</m:t>
                </m:r>
              </m:e>
              <m:sub>
                <m:r>
                  <w:rPr>
                    <w:rFonts w:ascii="Cambria Math" w:hAnsi="Cambria Math"/>
                    <w:sz w:val="36"/>
                    <w:szCs w:val="36"/>
                  </w:rPr>
                  <m:t>1</m:t>
                </m:r>
              </m:sub>
            </m:sSub>
          </m:num>
          <m:den>
            <m:r>
              <w:rPr>
                <w:rFonts w:ascii="Cambria Math" w:hAnsi="Cambria Math"/>
                <w:sz w:val="36"/>
                <w:szCs w:val="36"/>
              </w:rPr>
              <m:t>2</m:t>
            </m:r>
          </m:den>
        </m:f>
      </m:oMath>
    </w:p>
    <w:p w:rsidR="00A5711C" w:rsidRDefault="00A5711C" w:rsidP="00517E3C">
      <w:pPr>
        <w:jc w:val="both"/>
      </w:pPr>
      <w:r>
        <w:t xml:space="preserve">          </w:t>
      </w:r>
    </w:p>
    <w:p w:rsidR="00A5711C" w:rsidRDefault="00E373DB" w:rsidP="00EC7553">
      <w:pPr>
        <w:pStyle w:val="Heading2"/>
        <w:jc w:val="center"/>
      </w:pPr>
      <w:bookmarkStart w:id="317" w:name="_Toc3730562"/>
      <w:bookmarkStart w:id="318" w:name="_Toc3747129"/>
      <w:bookmarkStart w:id="319" w:name="_Toc3748648"/>
      <w:bookmarkStart w:id="320" w:name="_Toc3749134"/>
      <w:r w:rsidRPr="00E373DB">
        <w:rPr>
          <w:noProof/>
        </w:rPr>
        <w:drawing>
          <wp:inline distT="0" distB="0" distL="0" distR="0" wp14:anchorId="6C17A7E8" wp14:editId="62915A21">
            <wp:extent cx="3150704" cy="1510265"/>
            <wp:effectExtent l="0" t="0" r="0" b="0"/>
            <wp:docPr id="716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260">
                      <a:extLst>
                        <a:ext uri="{28A0092B-C50C-407E-A947-70E740481C1C}">
                          <a14:useLocalDpi xmlns:a14="http://schemas.microsoft.com/office/drawing/2010/main" val="0"/>
                        </a:ext>
                      </a:extLst>
                    </a:blip>
                    <a:srcRect l="4167" r="3333" b="5338"/>
                    <a:stretch>
                      <a:fillRect/>
                    </a:stretch>
                  </pic:blipFill>
                  <pic:spPr bwMode="auto">
                    <a:xfrm>
                      <a:off x="0" y="0"/>
                      <a:ext cx="3173929" cy="1521398"/>
                    </a:xfrm>
                    <a:prstGeom prst="rect">
                      <a:avLst/>
                    </a:prstGeom>
                    <a:noFill/>
                    <a:ln>
                      <a:noFill/>
                    </a:ln>
                    <a:extLst/>
                  </pic:spPr>
                </pic:pic>
              </a:graphicData>
            </a:graphic>
          </wp:inline>
        </w:drawing>
      </w:r>
      <w:bookmarkEnd w:id="317"/>
      <w:bookmarkEnd w:id="318"/>
      <w:bookmarkEnd w:id="319"/>
      <w:bookmarkEnd w:id="320"/>
    </w:p>
    <w:p w:rsidR="0034770C" w:rsidRDefault="0034770C" w:rsidP="00517E3C">
      <w:pPr>
        <w:tabs>
          <w:tab w:val="left" w:pos="1725"/>
        </w:tabs>
        <w:jc w:val="both"/>
      </w:pPr>
      <w:r>
        <w:tab/>
      </w:r>
      <w:r w:rsidR="00306718">
        <w:t xml:space="preserve">                                    </w:t>
      </w:r>
      <w:r w:rsidR="00306718">
        <w:rPr>
          <w:sz w:val="26"/>
          <w:szCs w:val="26"/>
        </w:rPr>
        <w:t>Hình 3.1</w:t>
      </w:r>
      <w:r w:rsidR="00616198">
        <w:rPr>
          <w:sz w:val="26"/>
          <w:szCs w:val="26"/>
        </w:rPr>
        <w:t>5</w:t>
      </w:r>
    </w:p>
    <w:p w:rsidR="009461E7" w:rsidRPr="00994133" w:rsidRDefault="009461E7" w:rsidP="00517E3C">
      <w:pPr>
        <w:pStyle w:val="ListParagraph"/>
        <w:spacing w:line="360" w:lineRule="auto"/>
        <w:jc w:val="both"/>
        <w:outlineLvl w:val="0"/>
        <w:rPr>
          <w:b/>
          <w:sz w:val="26"/>
          <w:szCs w:val="26"/>
        </w:rPr>
      </w:pPr>
      <w:bookmarkStart w:id="321" w:name="_Toc3747130"/>
      <w:bookmarkStart w:id="322" w:name="_Toc3748649"/>
      <w:bookmarkStart w:id="323" w:name="_Toc3749135"/>
      <w:r w:rsidRPr="00994133">
        <w:rPr>
          <w:b/>
          <w:sz w:val="26"/>
          <w:szCs w:val="26"/>
        </w:rPr>
        <w:t>6. Trình tự tính toán thiết kế bộ truyền động đai</w:t>
      </w:r>
      <w:bookmarkEnd w:id="321"/>
      <w:bookmarkEnd w:id="322"/>
      <w:bookmarkEnd w:id="323"/>
      <w:r w:rsidRPr="00994133">
        <w:rPr>
          <w:b/>
          <w:sz w:val="26"/>
          <w:szCs w:val="26"/>
        </w:rPr>
        <w:tab/>
      </w:r>
      <w:r w:rsidRPr="00994133">
        <w:rPr>
          <w:b/>
          <w:sz w:val="26"/>
          <w:szCs w:val="26"/>
        </w:rPr>
        <w:tab/>
      </w:r>
      <w:r w:rsidRPr="00994133">
        <w:rPr>
          <w:b/>
          <w:sz w:val="26"/>
          <w:szCs w:val="26"/>
        </w:rPr>
        <w:tab/>
      </w:r>
      <w:r w:rsidRPr="00994133">
        <w:rPr>
          <w:b/>
          <w:sz w:val="26"/>
          <w:szCs w:val="26"/>
        </w:rPr>
        <w:tab/>
      </w:r>
    </w:p>
    <w:p w:rsidR="009461E7" w:rsidRDefault="009461E7" w:rsidP="00006F30">
      <w:pPr>
        <w:pStyle w:val="ListParagraph"/>
        <w:tabs>
          <w:tab w:val="left" w:pos="709"/>
        </w:tabs>
        <w:spacing w:line="288" w:lineRule="auto"/>
        <w:outlineLvl w:val="1"/>
        <w:rPr>
          <w:color w:val="C00000"/>
          <w:sz w:val="26"/>
          <w:szCs w:val="26"/>
        </w:rPr>
      </w:pPr>
      <w:bookmarkStart w:id="324" w:name="_Toc3747131"/>
      <w:bookmarkStart w:id="325" w:name="_Toc3748650"/>
      <w:bookmarkStart w:id="326" w:name="_Toc3749136"/>
      <w:r w:rsidRPr="00994133">
        <w:rPr>
          <w:color w:val="C00000"/>
          <w:sz w:val="26"/>
          <w:szCs w:val="26"/>
        </w:rPr>
        <w:t>6.1. Trình tự tình toán thiết kế bộ truyền động đai dẹt</w:t>
      </w:r>
      <w:bookmarkEnd w:id="324"/>
      <w:bookmarkEnd w:id="325"/>
      <w:bookmarkEnd w:id="326"/>
    </w:p>
    <w:p w:rsidR="0034770C" w:rsidRDefault="00994133" w:rsidP="00517E3C">
      <w:pPr>
        <w:tabs>
          <w:tab w:val="left" w:pos="1725"/>
        </w:tabs>
        <w:jc w:val="both"/>
        <w:rPr>
          <w:b/>
        </w:rPr>
      </w:pPr>
      <w:r>
        <w:rPr>
          <w:b/>
        </w:rPr>
        <w:lastRenderedPageBreak/>
        <w:t xml:space="preserve">  </w:t>
      </w:r>
      <w:r w:rsidR="0034770C" w:rsidRPr="00662614">
        <w:rPr>
          <w:b/>
          <w:noProof/>
        </w:rPr>
        <w:drawing>
          <wp:inline distT="0" distB="0" distL="0" distR="0" wp14:anchorId="7D3B7EB9" wp14:editId="6E797E22">
            <wp:extent cx="6061710" cy="3390265"/>
            <wp:effectExtent l="0" t="0" r="0" b="635"/>
            <wp:docPr id="819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8" name="Picture 6"/>
                    <pic:cNvPicPr>
                      <a:picLocks noChangeAspect="1" noChangeArrowheads="1"/>
                    </pic:cNvPicPr>
                  </pic:nvPicPr>
                  <pic:blipFill>
                    <a:blip r:embed="rId2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61710" cy="3390265"/>
                    </a:xfrm>
                    <a:prstGeom prst="rect">
                      <a:avLst/>
                    </a:prstGeom>
                    <a:noFill/>
                    <a:ln>
                      <a:noFill/>
                    </a:ln>
                    <a:effectLst/>
                    <a:extLst/>
                  </pic:spPr>
                </pic:pic>
              </a:graphicData>
            </a:graphic>
          </wp:inline>
        </w:drawing>
      </w:r>
    </w:p>
    <w:p w:rsidR="0034770C" w:rsidRDefault="0034770C" w:rsidP="00517E3C">
      <w:pPr>
        <w:tabs>
          <w:tab w:val="left" w:pos="1725"/>
        </w:tabs>
        <w:jc w:val="both"/>
      </w:pPr>
      <w:r w:rsidRPr="00662614">
        <w:rPr>
          <w:noProof/>
        </w:rPr>
        <w:drawing>
          <wp:inline distT="0" distB="0" distL="0" distR="0" wp14:anchorId="45E8D32A" wp14:editId="0FF9D2FE">
            <wp:extent cx="6061710" cy="3331845"/>
            <wp:effectExtent l="0" t="0" r="0" b="1905"/>
            <wp:docPr id="81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9" name="Picture 3"/>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061710" cy="3331845"/>
                    </a:xfrm>
                    <a:prstGeom prst="rect">
                      <a:avLst/>
                    </a:prstGeom>
                    <a:noFill/>
                    <a:ln>
                      <a:noFill/>
                    </a:ln>
                    <a:effectLst/>
                    <a:extLst/>
                  </pic:spPr>
                </pic:pic>
              </a:graphicData>
            </a:graphic>
          </wp:inline>
        </w:drawing>
      </w:r>
    </w:p>
    <w:p w:rsidR="0034770C" w:rsidRDefault="0034770C" w:rsidP="00517E3C">
      <w:pPr>
        <w:tabs>
          <w:tab w:val="left" w:pos="1725"/>
        </w:tabs>
        <w:jc w:val="both"/>
      </w:pPr>
      <w:r w:rsidRPr="00662614">
        <w:rPr>
          <w:noProof/>
        </w:rPr>
        <w:lastRenderedPageBreak/>
        <w:drawing>
          <wp:inline distT="0" distB="0" distL="0" distR="0" wp14:anchorId="7E2020DA" wp14:editId="31994F72">
            <wp:extent cx="6061710" cy="4033520"/>
            <wp:effectExtent l="0" t="0" r="0" b="5080"/>
            <wp:docPr id="81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3" name="Picture 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061710" cy="4033520"/>
                    </a:xfrm>
                    <a:prstGeom prst="rect">
                      <a:avLst/>
                    </a:prstGeom>
                    <a:noFill/>
                    <a:ln>
                      <a:noFill/>
                    </a:ln>
                    <a:effectLst/>
                    <a:extLst/>
                  </pic:spPr>
                </pic:pic>
              </a:graphicData>
            </a:graphic>
          </wp:inline>
        </w:drawing>
      </w:r>
    </w:p>
    <w:p w:rsidR="0034770C" w:rsidRDefault="0034770C" w:rsidP="00517E3C">
      <w:pPr>
        <w:tabs>
          <w:tab w:val="left" w:pos="1725"/>
        </w:tabs>
        <w:jc w:val="both"/>
      </w:pPr>
      <w:r w:rsidRPr="00143AC7">
        <w:rPr>
          <w:noProof/>
        </w:rPr>
        <w:drawing>
          <wp:inline distT="0" distB="0" distL="0" distR="0" wp14:anchorId="618992D1" wp14:editId="75D243EC">
            <wp:extent cx="6061710" cy="3933825"/>
            <wp:effectExtent l="0" t="0" r="0" b="9525"/>
            <wp:docPr id="81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061710" cy="3933825"/>
                    </a:xfrm>
                    <a:prstGeom prst="rect">
                      <a:avLst/>
                    </a:prstGeom>
                    <a:noFill/>
                    <a:ln>
                      <a:noFill/>
                    </a:ln>
                    <a:effectLst/>
                    <a:extLst/>
                  </pic:spPr>
                </pic:pic>
              </a:graphicData>
            </a:graphic>
          </wp:inline>
        </w:drawing>
      </w:r>
    </w:p>
    <w:p w:rsidR="0034770C" w:rsidRDefault="0034770C" w:rsidP="00517E3C">
      <w:pPr>
        <w:tabs>
          <w:tab w:val="left" w:pos="1725"/>
        </w:tabs>
        <w:jc w:val="both"/>
      </w:pPr>
      <w:r w:rsidRPr="00662614">
        <w:rPr>
          <w:noProof/>
        </w:rPr>
        <w:lastRenderedPageBreak/>
        <w:drawing>
          <wp:inline distT="0" distB="0" distL="0" distR="0" wp14:anchorId="1E84B96F" wp14:editId="64CAA52C">
            <wp:extent cx="6061710" cy="3933825"/>
            <wp:effectExtent l="0" t="0" r="0" b="9525"/>
            <wp:docPr id="81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061710" cy="3933825"/>
                    </a:xfrm>
                    <a:prstGeom prst="rect">
                      <a:avLst/>
                    </a:prstGeom>
                    <a:noFill/>
                    <a:ln>
                      <a:noFill/>
                    </a:ln>
                    <a:effectLst/>
                    <a:extLst/>
                  </pic:spPr>
                </pic:pic>
              </a:graphicData>
            </a:graphic>
          </wp:inline>
        </w:drawing>
      </w:r>
    </w:p>
    <w:p w:rsidR="0034770C" w:rsidRDefault="0034770C" w:rsidP="00517E3C">
      <w:pPr>
        <w:tabs>
          <w:tab w:val="left" w:pos="1725"/>
        </w:tabs>
        <w:jc w:val="both"/>
      </w:pPr>
      <w:r>
        <w:t xml:space="preserve"> </w:t>
      </w:r>
      <w:r w:rsidRPr="00143AC7">
        <w:rPr>
          <w:noProof/>
        </w:rPr>
        <w:drawing>
          <wp:inline distT="0" distB="0" distL="0" distR="0" wp14:anchorId="4D2F7E9F" wp14:editId="32197A58">
            <wp:extent cx="6061710" cy="3736975"/>
            <wp:effectExtent l="0" t="0" r="0" b="0"/>
            <wp:docPr id="819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 name="Picture 4"/>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6061710" cy="3736975"/>
                    </a:xfrm>
                    <a:prstGeom prst="rect">
                      <a:avLst/>
                    </a:prstGeom>
                    <a:noFill/>
                    <a:ln>
                      <a:noFill/>
                    </a:ln>
                    <a:effectLst/>
                    <a:extLst/>
                  </pic:spPr>
                </pic:pic>
              </a:graphicData>
            </a:graphic>
          </wp:inline>
        </w:drawing>
      </w:r>
    </w:p>
    <w:p w:rsidR="0034770C" w:rsidRDefault="0034770C" w:rsidP="00517E3C">
      <w:pPr>
        <w:tabs>
          <w:tab w:val="left" w:pos="1725"/>
        </w:tabs>
        <w:jc w:val="both"/>
      </w:pPr>
      <w:r w:rsidRPr="00143AC7">
        <w:rPr>
          <w:noProof/>
        </w:rPr>
        <w:lastRenderedPageBreak/>
        <w:drawing>
          <wp:inline distT="0" distB="0" distL="0" distR="0" wp14:anchorId="167760FB" wp14:editId="7CD03CF2">
            <wp:extent cx="5123766" cy="3029924"/>
            <wp:effectExtent l="0" t="0" r="1270" b="0"/>
            <wp:docPr id="81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4" name="Picture 2"/>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134352" cy="3036184"/>
                    </a:xfrm>
                    <a:prstGeom prst="rect">
                      <a:avLst/>
                    </a:prstGeom>
                    <a:noFill/>
                    <a:ln>
                      <a:noFill/>
                    </a:ln>
                    <a:effectLst/>
                    <a:extLst/>
                  </pic:spPr>
                </pic:pic>
              </a:graphicData>
            </a:graphic>
          </wp:inline>
        </w:drawing>
      </w:r>
    </w:p>
    <w:p w:rsidR="00994133" w:rsidRDefault="00994133" w:rsidP="00517E3C">
      <w:pPr>
        <w:tabs>
          <w:tab w:val="left" w:pos="1725"/>
        </w:tabs>
        <w:jc w:val="both"/>
      </w:pPr>
    </w:p>
    <w:p w:rsidR="00994133" w:rsidRPr="00994133" w:rsidRDefault="00994133" w:rsidP="00006F30">
      <w:pPr>
        <w:spacing w:line="288" w:lineRule="auto"/>
        <w:outlineLvl w:val="1"/>
        <w:rPr>
          <w:b/>
          <w:color w:val="C00000"/>
          <w:sz w:val="26"/>
          <w:szCs w:val="26"/>
        </w:rPr>
      </w:pPr>
      <w:bookmarkStart w:id="327" w:name="_Toc3747132"/>
      <w:bookmarkStart w:id="328" w:name="_Toc3748651"/>
      <w:bookmarkStart w:id="329" w:name="_Toc3749137"/>
      <w:r w:rsidRPr="00994133">
        <w:rPr>
          <w:b/>
          <w:color w:val="C00000"/>
          <w:sz w:val="26"/>
          <w:szCs w:val="26"/>
        </w:rPr>
        <w:t>6.2. Trình tự tính toán thiết kế bộ truyền động đai thang</w:t>
      </w:r>
      <w:bookmarkEnd w:id="327"/>
      <w:bookmarkEnd w:id="328"/>
      <w:bookmarkEnd w:id="329"/>
    </w:p>
    <w:p w:rsidR="0034770C" w:rsidRDefault="0034770C" w:rsidP="00517E3C">
      <w:pPr>
        <w:tabs>
          <w:tab w:val="left" w:pos="1725"/>
        </w:tabs>
        <w:jc w:val="both"/>
        <w:rPr>
          <w:b/>
        </w:rPr>
      </w:pPr>
      <w:r w:rsidRPr="00143AC7">
        <w:rPr>
          <w:b/>
          <w:noProof/>
        </w:rPr>
        <w:drawing>
          <wp:inline distT="0" distB="0" distL="0" distR="0" wp14:anchorId="5BBEFFDB" wp14:editId="496A5CC9">
            <wp:extent cx="6061710" cy="3119120"/>
            <wp:effectExtent l="0" t="0" r="0" b="5080"/>
            <wp:docPr id="819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 name="Picture 2"/>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6061710" cy="3119120"/>
                    </a:xfrm>
                    <a:prstGeom prst="rect">
                      <a:avLst/>
                    </a:prstGeom>
                    <a:noFill/>
                    <a:ln>
                      <a:noFill/>
                    </a:ln>
                    <a:effectLst/>
                    <a:extLst/>
                  </pic:spPr>
                </pic:pic>
              </a:graphicData>
            </a:graphic>
          </wp:inline>
        </w:drawing>
      </w:r>
    </w:p>
    <w:p w:rsidR="0034770C" w:rsidRDefault="0034770C" w:rsidP="00517E3C">
      <w:pPr>
        <w:tabs>
          <w:tab w:val="left" w:pos="1725"/>
        </w:tabs>
        <w:jc w:val="both"/>
        <w:rPr>
          <w:b/>
        </w:rPr>
      </w:pPr>
      <w:r w:rsidRPr="00143AC7">
        <w:rPr>
          <w:b/>
          <w:noProof/>
        </w:rPr>
        <w:lastRenderedPageBreak/>
        <w:drawing>
          <wp:inline distT="0" distB="0" distL="0" distR="0" wp14:anchorId="107657E6" wp14:editId="2716D3F8">
            <wp:extent cx="6061710" cy="4187190"/>
            <wp:effectExtent l="0" t="0" r="0" b="3810"/>
            <wp:docPr id="81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6061710" cy="4187190"/>
                    </a:xfrm>
                    <a:prstGeom prst="rect">
                      <a:avLst/>
                    </a:prstGeom>
                    <a:noFill/>
                    <a:ln>
                      <a:noFill/>
                    </a:ln>
                    <a:effectLst/>
                    <a:extLst/>
                  </pic:spPr>
                </pic:pic>
              </a:graphicData>
            </a:graphic>
          </wp:inline>
        </w:drawing>
      </w:r>
    </w:p>
    <w:p w:rsidR="0034770C" w:rsidRDefault="0034770C" w:rsidP="00517E3C">
      <w:pPr>
        <w:tabs>
          <w:tab w:val="left" w:pos="1725"/>
        </w:tabs>
        <w:jc w:val="both"/>
        <w:rPr>
          <w:b/>
        </w:rPr>
      </w:pPr>
      <w:r w:rsidRPr="00143AC7">
        <w:rPr>
          <w:b/>
          <w:noProof/>
        </w:rPr>
        <w:drawing>
          <wp:inline distT="0" distB="0" distL="0" distR="0" wp14:anchorId="31CE9A86" wp14:editId="5E0AE0D1">
            <wp:extent cx="6061710" cy="2956560"/>
            <wp:effectExtent l="0" t="0" r="0" b="0"/>
            <wp:docPr id="81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2"/>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6061710" cy="2956560"/>
                    </a:xfrm>
                    <a:prstGeom prst="rect">
                      <a:avLst/>
                    </a:prstGeom>
                    <a:noFill/>
                    <a:ln>
                      <a:noFill/>
                    </a:ln>
                    <a:effectLst/>
                    <a:extLst/>
                  </pic:spPr>
                </pic:pic>
              </a:graphicData>
            </a:graphic>
          </wp:inline>
        </w:drawing>
      </w:r>
    </w:p>
    <w:p w:rsidR="0034770C" w:rsidRDefault="0034770C" w:rsidP="00517E3C">
      <w:pPr>
        <w:tabs>
          <w:tab w:val="left" w:pos="1725"/>
        </w:tabs>
        <w:jc w:val="both"/>
        <w:rPr>
          <w:b/>
        </w:rPr>
      </w:pPr>
      <w:r w:rsidRPr="00143AC7">
        <w:rPr>
          <w:b/>
          <w:noProof/>
        </w:rPr>
        <w:lastRenderedPageBreak/>
        <w:drawing>
          <wp:inline distT="0" distB="0" distL="0" distR="0" wp14:anchorId="625F9F78" wp14:editId="0975ADDE">
            <wp:extent cx="6061710" cy="4834890"/>
            <wp:effectExtent l="0" t="0" r="0" b="3810"/>
            <wp:docPr id="81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 name="Picture 2"/>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061710" cy="4834890"/>
                    </a:xfrm>
                    <a:prstGeom prst="rect">
                      <a:avLst/>
                    </a:prstGeom>
                    <a:noFill/>
                    <a:ln>
                      <a:noFill/>
                    </a:ln>
                    <a:effectLst/>
                    <a:extLst/>
                  </pic:spPr>
                </pic:pic>
              </a:graphicData>
            </a:graphic>
          </wp:inline>
        </w:drawing>
      </w:r>
    </w:p>
    <w:p w:rsidR="0034770C" w:rsidRDefault="0034770C" w:rsidP="00517E3C">
      <w:pPr>
        <w:tabs>
          <w:tab w:val="left" w:pos="1725"/>
        </w:tabs>
        <w:jc w:val="both"/>
        <w:rPr>
          <w:b/>
        </w:rPr>
      </w:pPr>
      <w:r w:rsidRPr="00143AC7">
        <w:rPr>
          <w:b/>
          <w:noProof/>
        </w:rPr>
        <w:drawing>
          <wp:inline distT="0" distB="0" distL="0" distR="0" wp14:anchorId="029BC703" wp14:editId="2D2E7BC2">
            <wp:extent cx="6061710" cy="1980565"/>
            <wp:effectExtent l="0" t="0" r="0" b="635"/>
            <wp:docPr id="81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4" name="Picture 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6061710" cy="1980565"/>
                    </a:xfrm>
                    <a:prstGeom prst="rect">
                      <a:avLst/>
                    </a:prstGeom>
                    <a:noFill/>
                    <a:ln>
                      <a:noFill/>
                    </a:ln>
                    <a:effectLst/>
                    <a:extLst/>
                  </pic:spPr>
                </pic:pic>
              </a:graphicData>
            </a:graphic>
          </wp:inline>
        </w:drawing>
      </w:r>
    </w:p>
    <w:p w:rsidR="0034770C" w:rsidRDefault="0034770C" w:rsidP="00517E3C">
      <w:pPr>
        <w:tabs>
          <w:tab w:val="left" w:pos="1725"/>
        </w:tabs>
        <w:jc w:val="both"/>
        <w:rPr>
          <w:b/>
        </w:rPr>
      </w:pPr>
      <w:r w:rsidRPr="00143AC7">
        <w:rPr>
          <w:b/>
          <w:noProof/>
        </w:rPr>
        <w:lastRenderedPageBreak/>
        <w:drawing>
          <wp:inline distT="0" distB="0" distL="0" distR="0" wp14:anchorId="6B4E87C2" wp14:editId="3EBB1CDB">
            <wp:extent cx="4922247" cy="3636254"/>
            <wp:effectExtent l="0" t="0" r="0" b="2540"/>
            <wp:docPr id="819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2"/>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938315" cy="3648124"/>
                    </a:xfrm>
                    <a:prstGeom prst="rect">
                      <a:avLst/>
                    </a:prstGeom>
                    <a:noFill/>
                    <a:ln>
                      <a:noFill/>
                    </a:ln>
                    <a:effectLst/>
                    <a:extLst/>
                  </pic:spPr>
                </pic:pic>
              </a:graphicData>
            </a:graphic>
          </wp:inline>
        </w:drawing>
      </w:r>
    </w:p>
    <w:p w:rsidR="00143AC7" w:rsidRPr="00906229" w:rsidRDefault="0034770C" w:rsidP="00517E3C">
      <w:pPr>
        <w:tabs>
          <w:tab w:val="left" w:pos="1725"/>
        </w:tabs>
        <w:jc w:val="both"/>
        <w:rPr>
          <w:b/>
        </w:rPr>
      </w:pPr>
      <w:r w:rsidRPr="00143AC7">
        <w:rPr>
          <w:b/>
          <w:noProof/>
        </w:rPr>
        <w:drawing>
          <wp:inline distT="0" distB="0" distL="0" distR="0" wp14:anchorId="2B4ECF4F" wp14:editId="0973C3B3">
            <wp:extent cx="3798277" cy="2172646"/>
            <wp:effectExtent l="0" t="0" r="0" b="0"/>
            <wp:docPr id="81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2" name="Picture 2"/>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3829043" cy="2190245"/>
                    </a:xfrm>
                    <a:prstGeom prst="rect">
                      <a:avLst/>
                    </a:prstGeom>
                    <a:noFill/>
                    <a:ln>
                      <a:noFill/>
                    </a:ln>
                    <a:effectLst/>
                    <a:extLst/>
                  </pic:spPr>
                </pic:pic>
              </a:graphicData>
            </a:graphic>
          </wp:inline>
        </w:drawing>
      </w:r>
    </w:p>
    <w:p w:rsidR="00143AC7" w:rsidRDefault="00143AC7" w:rsidP="00517E3C">
      <w:pPr>
        <w:tabs>
          <w:tab w:val="left" w:pos="1725"/>
        </w:tabs>
        <w:jc w:val="both"/>
        <w:rPr>
          <w:b/>
        </w:rPr>
      </w:pPr>
    </w:p>
    <w:p w:rsidR="00994133" w:rsidRDefault="00994133" w:rsidP="00517E3C">
      <w:pPr>
        <w:tabs>
          <w:tab w:val="left" w:pos="1725"/>
        </w:tabs>
        <w:jc w:val="both"/>
        <w:rPr>
          <w:b/>
        </w:rPr>
      </w:pPr>
    </w:p>
    <w:p w:rsidR="00994133" w:rsidRDefault="00994133"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616198" w:rsidRDefault="00616198" w:rsidP="00517E3C">
      <w:pPr>
        <w:tabs>
          <w:tab w:val="left" w:pos="1725"/>
        </w:tabs>
        <w:jc w:val="both"/>
        <w:rPr>
          <w:b/>
        </w:rPr>
      </w:pPr>
    </w:p>
    <w:p w:rsidR="00994133" w:rsidRDefault="00994133" w:rsidP="00517E3C">
      <w:pPr>
        <w:tabs>
          <w:tab w:val="left" w:pos="1725"/>
        </w:tabs>
        <w:jc w:val="both"/>
        <w:rPr>
          <w:b/>
        </w:rPr>
      </w:pPr>
    </w:p>
    <w:p w:rsidR="004963DA" w:rsidRPr="00D15F69" w:rsidRDefault="004963DA" w:rsidP="00006F30">
      <w:pPr>
        <w:spacing w:line="360" w:lineRule="auto"/>
        <w:jc w:val="center"/>
        <w:outlineLvl w:val="0"/>
        <w:rPr>
          <w:b/>
          <w:sz w:val="26"/>
          <w:szCs w:val="26"/>
        </w:rPr>
      </w:pPr>
      <w:bookmarkStart w:id="330" w:name="_Toc3747133"/>
      <w:bookmarkStart w:id="331" w:name="_Toc3748652"/>
      <w:bookmarkStart w:id="332" w:name="_Toc3749138"/>
      <w:r w:rsidRPr="00D15F69">
        <w:rPr>
          <w:b/>
          <w:sz w:val="26"/>
          <w:szCs w:val="26"/>
        </w:rPr>
        <w:lastRenderedPageBreak/>
        <w:t xml:space="preserve">CHƯƠNG </w:t>
      </w:r>
      <w:r w:rsidR="00300A30">
        <w:rPr>
          <w:b/>
          <w:sz w:val="26"/>
          <w:szCs w:val="26"/>
        </w:rPr>
        <w:t>4. BỘ</w:t>
      </w:r>
      <w:r w:rsidR="00300A30">
        <w:rPr>
          <w:b/>
          <w:sz w:val="26"/>
          <w:szCs w:val="26"/>
          <w:vertAlign w:val="subscript"/>
        </w:rPr>
        <w:t xml:space="preserve"> </w:t>
      </w:r>
      <w:r w:rsidRPr="00D15F69">
        <w:rPr>
          <w:b/>
          <w:sz w:val="26"/>
          <w:szCs w:val="26"/>
        </w:rPr>
        <w:t>TRUYỀN ĐỘNG XÍCH</w:t>
      </w:r>
      <w:bookmarkEnd w:id="330"/>
      <w:bookmarkEnd w:id="331"/>
      <w:bookmarkEnd w:id="332"/>
    </w:p>
    <w:p w:rsidR="004963DA" w:rsidRPr="00D15F69" w:rsidRDefault="00C52C04" w:rsidP="00517E3C">
      <w:pPr>
        <w:pStyle w:val="Heading1"/>
        <w:spacing w:before="0" w:line="360" w:lineRule="auto"/>
        <w:ind w:left="10"/>
        <w:jc w:val="both"/>
        <w:rPr>
          <w:rFonts w:ascii="Times New Roman" w:hAnsi="Times New Roman" w:cs="Times New Roman"/>
          <w:b/>
          <w:color w:val="auto"/>
          <w:sz w:val="26"/>
          <w:szCs w:val="26"/>
        </w:rPr>
      </w:pPr>
      <w:bookmarkStart w:id="333" w:name="_Toc3730563"/>
      <w:bookmarkStart w:id="334" w:name="_Toc3747134"/>
      <w:bookmarkStart w:id="335" w:name="_Toc3748653"/>
      <w:bookmarkStart w:id="336" w:name="_Toc3749139"/>
      <w:r>
        <w:rPr>
          <w:rFonts w:ascii="Times New Roman" w:hAnsi="Times New Roman" w:cs="Times New Roman"/>
          <w:b/>
          <w:color w:val="auto"/>
          <w:sz w:val="26"/>
          <w:szCs w:val="26"/>
        </w:rPr>
        <w:t>1</w:t>
      </w:r>
      <w:r w:rsidR="004963DA" w:rsidRPr="00D15F69">
        <w:rPr>
          <w:rFonts w:ascii="Times New Roman" w:hAnsi="Times New Roman" w:cs="Times New Roman"/>
          <w:b/>
          <w:color w:val="auto"/>
          <w:sz w:val="26"/>
          <w:szCs w:val="26"/>
        </w:rPr>
        <w:t>. Khái niệm chung</w:t>
      </w:r>
      <w:bookmarkEnd w:id="333"/>
      <w:bookmarkEnd w:id="334"/>
      <w:bookmarkEnd w:id="335"/>
      <w:bookmarkEnd w:id="336"/>
    </w:p>
    <w:p w:rsidR="00C52C04" w:rsidRPr="00C52C04" w:rsidRDefault="00C52C04" w:rsidP="00006F30">
      <w:pPr>
        <w:spacing w:line="288" w:lineRule="auto"/>
        <w:outlineLvl w:val="1"/>
        <w:rPr>
          <w:color w:val="C00000"/>
          <w:sz w:val="26"/>
          <w:szCs w:val="26"/>
        </w:rPr>
      </w:pPr>
      <w:bookmarkStart w:id="337" w:name="_Toc3747135"/>
      <w:bookmarkStart w:id="338" w:name="_Toc3748654"/>
      <w:bookmarkStart w:id="339" w:name="_Toc3749140"/>
      <w:r w:rsidRPr="00C52C04">
        <w:rPr>
          <w:color w:val="C00000"/>
          <w:sz w:val="26"/>
          <w:szCs w:val="26"/>
        </w:rPr>
        <w:t>1.1. Cấu tạo bộ truyền</w:t>
      </w:r>
      <w:r w:rsidR="00300A30">
        <w:rPr>
          <w:color w:val="C00000"/>
          <w:sz w:val="26"/>
          <w:szCs w:val="26"/>
        </w:rPr>
        <w:t xml:space="preserve"> động</w:t>
      </w:r>
      <w:r w:rsidRPr="00C52C04">
        <w:rPr>
          <w:color w:val="C00000"/>
          <w:sz w:val="26"/>
          <w:szCs w:val="26"/>
        </w:rPr>
        <w:t xml:space="preserve"> xích</w:t>
      </w:r>
      <w:bookmarkEnd w:id="337"/>
      <w:bookmarkEnd w:id="338"/>
      <w:bookmarkEnd w:id="339"/>
    </w:p>
    <w:p w:rsidR="004963DA" w:rsidRPr="00D15F69" w:rsidRDefault="00C52C04" w:rsidP="00517E3C">
      <w:pPr>
        <w:spacing w:line="360" w:lineRule="auto"/>
        <w:jc w:val="both"/>
        <w:rPr>
          <w:b/>
          <w:sz w:val="26"/>
          <w:szCs w:val="26"/>
        </w:rPr>
      </w:pPr>
      <w:r>
        <w:rPr>
          <w:b/>
          <w:sz w:val="26"/>
          <w:szCs w:val="26"/>
        </w:rPr>
        <w:t xml:space="preserve">  </w:t>
      </w:r>
    </w:p>
    <w:p w:rsidR="004963DA" w:rsidRDefault="00906229" w:rsidP="006B5DB2">
      <w:pPr>
        <w:spacing w:line="360" w:lineRule="auto"/>
        <w:jc w:val="center"/>
        <w:rPr>
          <w:sz w:val="26"/>
          <w:szCs w:val="26"/>
        </w:rPr>
      </w:pPr>
      <w:r>
        <w:rPr>
          <w:noProof/>
        </w:rPr>
        <w:drawing>
          <wp:inline distT="0" distB="0" distL="0" distR="0" wp14:anchorId="39274DC5" wp14:editId="33DF4AB2">
            <wp:extent cx="2638425" cy="1600200"/>
            <wp:effectExtent l="0" t="0" r="9525" b="0"/>
            <wp:docPr id="173376" name="Picture 173376" descr="C:\Users\Acer\AppData\Local\Temp\SNAGHTML5488ba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5488ba36.PNG"/>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638425" cy="1600200"/>
                    </a:xfrm>
                    <a:prstGeom prst="rect">
                      <a:avLst/>
                    </a:prstGeom>
                    <a:noFill/>
                    <a:ln>
                      <a:noFill/>
                    </a:ln>
                  </pic:spPr>
                </pic:pic>
              </a:graphicData>
            </a:graphic>
          </wp:inline>
        </w:drawing>
      </w:r>
    </w:p>
    <w:p w:rsidR="00906229" w:rsidRPr="00D15F69" w:rsidRDefault="00643D27" w:rsidP="006B5DB2">
      <w:pPr>
        <w:spacing w:line="360" w:lineRule="auto"/>
        <w:jc w:val="center"/>
        <w:rPr>
          <w:sz w:val="26"/>
          <w:szCs w:val="26"/>
        </w:rPr>
      </w:pPr>
      <w:r>
        <w:rPr>
          <w:sz w:val="26"/>
          <w:szCs w:val="26"/>
        </w:rPr>
        <w:t>Hình 4.1</w:t>
      </w:r>
      <w:r w:rsidR="00906229">
        <w:rPr>
          <w:sz w:val="26"/>
          <w:szCs w:val="26"/>
        </w:rPr>
        <w:t>.Hình bộ truyền xích</w:t>
      </w:r>
    </w:p>
    <w:p w:rsidR="004963DA" w:rsidRDefault="004963DA" w:rsidP="00517E3C">
      <w:pPr>
        <w:spacing w:line="360" w:lineRule="auto"/>
        <w:jc w:val="both"/>
        <w:rPr>
          <w:sz w:val="26"/>
          <w:szCs w:val="26"/>
        </w:rPr>
      </w:pPr>
      <w:r w:rsidRPr="00D15F69">
        <w:rPr>
          <w:sz w:val="26"/>
          <w:szCs w:val="26"/>
        </w:rPr>
        <w:t xml:space="preserve">    Cấu tạo chính của bộ truyền xích gồm đĩa dẫn 1, đĩa bị dẫn 2 và xích 3 (hình </w:t>
      </w:r>
      <w:r w:rsidR="00906229">
        <w:rPr>
          <w:sz w:val="26"/>
          <w:szCs w:val="26"/>
        </w:rPr>
        <w:t>4</w:t>
      </w:r>
      <w:r w:rsidR="00643D27">
        <w:rPr>
          <w:sz w:val="26"/>
          <w:szCs w:val="26"/>
        </w:rPr>
        <w:t>.1</w:t>
      </w:r>
      <w:r w:rsidRPr="00D15F69">
        <w:rPr>
          <w:sz w:val="26"/>
          <w:szCs w:val="26"/>
        </w:rPr>
        <w:t xml:space="preserve">). Ngoài ra, tuỳ trường hợp, có thể có thêm bộ phận căng xích, bộ phận bôi trơn, hộp che. Có khi dùng một xích để truyền động từ đĩa dẫn sang nhiều đĩa bị dẫn. </w:t>
      </w:r>
    </w:p>
    <w:p w:rsidR="004963DA" w:rsidRPr="006805A9" w:rsidRDefault="004963DA" w:rsidP="00517E3C">
      <w:pPr>
        <w:spacing w:line="360" w:lineRule="auto"/>
        <w:jc w:val="both"/>
        <w:rPr>
          <w:color w:val="000000"/>
          <w:sz w:val="26"/>
          <w:szCs w:val="26"/>
          <w:lang w:val="de-DE"/>
        </w:rPr>
      </w:pPr>
      <w:r w:rsidRPr="006805A9">
        <w:rPr>
          <w:color w:val="000000"/>
          <w:sz w:val="26"/>
          <w:szCs w:val="26"/>
          <w:lang w:val="de-DE"/>
        </w:rPr>
        <w:t xml:space="preserve">Bộ truyền xích có 3 bộ phận chính: </w:t>
      </w:r>
    </w:p>
    <w:p w:rsidR="004963DA" w:rsidRPr="006805A9" w:rsidRDefault="004963DA" w:rsidP="00517E3C">
      <w:pPr>
        <w:spacing w:line="360" w:lineRule="auto"/>
        <w:jc w:val="both"/>
        <w:rPr>
          <w:color w:val="000000"/>
          <w:sz w:val="26"/>
          <w:szCs w:val="26"/>
          <w:lang w:val="de-DE"/>
        </w:rPr>
      </w:pPr>
      <w:r w:rsidRPr="006805A9">
        <w:rPr>
          <w:noProof/>
          <w:sz w:val="26"/>
          <w:szCs w:val="26"/>
        </w:rPr>
        <mc:AlternateContent>
          <mc:Choice Requires="wpg">
            <w:drawing>
              <wp:anchor distT="0" distB="0" distL="114300" distR="114300" simplePos="0" relativeHeight="251840512" behindDoc="0" locked="0" layoutInCell="1" allowOverlap="1" wp14:anchorId="1841571F" wp14:editId="1DB80C8B">
                <wp:simplePos x="0" y="0"/>
                <wp:positionH relativeFrom="margin">
                  <wp:posOffset>4605020</wp:posOffset>
                </wp:positionH>
                <wp:positionV relativeFrom="paragraph">
                  <wp:posOffset>325755</wp:posOffset>
                </wp:positionV>
                <wp:extent cx="1962150" cy="2350770"/>
                <wp:effectExtent l="0" t="0" r="0" b="0"/>
                <wp:wrapSquare wrapText="bothSides"/>
                <wp:docPr id="72704" name="Group 72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2150" cy="2350770"/>
                          <a:chOff x="7584" y="3474"/>
                          <a:chExt cx="3090" cy="3702"/>
                        </a:xfrm>
                      </wpg:grpSpPr>
                      <pic:pic xmlns:pic="http://schemas.openxmlformats.org/drawingml/2006/picture">
                        <pic:nvPicPr>
                          <pic:cNvPr id="72705" name="Picture 2021"/>
                          <pic:cNvPicPr>
                            <a:picLocks noChangeAspect="1" noChangeArrowheads="1"/>
                          </pic:cNvPicPr>
                        </pic:nvPicPr>
                        <pic:blipFill>
                          <a:blip r:embed="rId275">
                            <a:extLst>
                              <a:ext uri="{28A0092B-C50C-407E-A947-70E740481C1C}">
                                <a14:useLocalDpi xmlns:a14="http://schemas.microsoft.com/office/drawing/2010/main" val="0"/>
                              </a:ext>
                            </a:extLst>
                          </a:blip>
                          <a:srcRect b="10097"/>
                          <a:stretch>
                            <a:fillRect/>
                          </a:stretch>
                        </pic:blipFill>
                        <pic:spPr bwMode="auto">
                          <a:xfrm>
                            <a:off x="7664" y="3474"/>
                            <a:ext cx="2759"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06" name="Text Box 2022"/>
                        <wps:cNvSpPr txBox="1">
                          <a:spLocks noChangeArrowheads="1"/>
                        </wps:cNvSpPr>
                        <wps:spPr bwMode="auto">
                          <a:xfrm>
                            <a:off x="7584" y="6174"/>
                            <a:ext cx="3090" cy="10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412753" w:rsidRDefault="00F677CA" w:rsidP="004963DA">
                              <w:pPr>
                                <w:autoSpaceDE w:val="0"/>
                                <w:autoSpaceDN w:val="0"/>
                                <w:adjustRightInd w:val="0"/>
                                <w:jc w:val="center"/>
                                <w:rPr>
                                  <w:rFonts w:eastAsia="Times New Roman"/>
                                  <w:i/>
                                  <w:color w:val="000000"/>
                                  <w:sz w:val="26"/>
                                  <w:szCs w:val="26"/>
                                  <w:lang w:val="en-GB" w:eastAsia="zh-CN"/>
                                </w:rPr>
                              </w:pPr>
                              <w:r>
                                <w:rPr>
                                  <w:rFonts w:eastAsia="Times New Roman"/>
                                  <w:i/>
                                  <w:color w:val="000000"/>
                                  <w:sz w:val="26"/>
                                  <w:szCs w:val="26"/>
                                  <w:lang w:val="en-GB" w:eastAsia="zh-CN"/>
                                </w:rPr>
                                <w:t>Hình 4.2</w:t>
                              </w:r>
                              <w:r w:rsidRPr="00412753">
                                <w:rPr>
                                  <w:rFonts w:eastAsia="Times New Roman"/>
                                  <w:i/>
                                  <w:color w:val="000000"/>
                                  <w:sz w:val="26"/>
                                  <w:szCs w:val="26"/>
                                  <w:lang w:val="en-GB" w:eastAsia="zh-CN"/>
                                </w:rPr>
                                <w:t xml:space="preserve">. </w:t>
                              </w:r>
                              <w:r w:rsidRPr="00412753">
                                <w:rPr>
                                  <w:rFonts w:eastAsia="Times New Roman"/>
                                  <w:i/>
                                  <w:iCs/>
                                  <w:color w:val="000000"/>
                                  <w:sz w:val="26"/>
                                  <w:szCs w:val="26"/>
                                  <w:lang w:eastAsia="zh-CN"/>
                                </w:rPr>
                                <w:t>Bộ truyền có 3 đĩa bị dẫn</w:t>
                              </w:r>
                            </w:p>
                            <w:p w:rsidR="00F677CA" w:rsidRPr="00B034BF" w:rsidRDefault="00F677CA" w:rsidP="004963DA">
                              <w:pPr>
                                <w:pStyle w:val="Default"/>
                                <w:jc w:val="center"/>
                                <w:rPr>
                                  <w:i/>
                                  <w:sz w:val="28"/>
                                  <w:szCs w:val="28"/>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1571F" id="Group 72704" o:spid="_x0000_s1549" style="position:absolute;left:0;text-align:left;margin-left:362.6pt;margin-top:25.65pt;width:154.5pt;height:185.1pt;z-index:251840512;mso-position-horizontal-relative:margin;mso-position-vertical-relative:text" coordorigin="7584,3474" coordsize="3090,370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vJuRwBAAA3wsAAA4AAABkcnMvZTJvRG9jLnhtbOxWbW/bNhD+PmD/&#10;gdB3xZIsWZYQp3D8EhTI1qDtfgAtURZRidRIOnY27L/vjpQc20nbrP06Axb4erx77nmOvH53aBvy&#10;yJTmUsy88CrwCBOFLLnYzrw/Pq/9qUe0oaKkjRRs5j0x7b27+fWX632Xs0jWsimZImBE6Hzfzbza&#10;mC4fjXRRs5bqK9kxAZOVVC010FXbUanoHqy3zSgKgsloL1XZKVkwrWF06Sa9G2u/qlhhPlSVZoY0&#10;Mw98M/ar7HeD39HNNc23inY1L3o36A940VIu4NCjqSU1lOwUf2Gq5YWSWlbmqpDtSFYVL5iNAaIJ&#10;g4to7pTcdTaWbb7fdkeYANoLnH7YbPH744MivJx5aZQGsUcEbSFN9mTihgCifbfNYeWd6j51D8rF&#10;Cc17WXzRMD26nMf+1i0mm/1vsgSTdGekhehQqRZNQPDkYDPxdMwEOxhSwGCYTaIwgYQVMBeNkyBN&#10;+1wVNSQU96XJFNyF6XGcxi6PRb3q94+DrN88ToMIZ0c0dwdbZ3vnbq47XuTw76GF1gtov09B2GV2&#10;inm9kfZNNlqqvuw6H1jQUcM3vOHmyTIaMEKnxOMDLxBr7JxnKRmyBCvwYBIFUYgxDkvdRoqB2RQR&#10;IRc1FVs21x0oAuAFC8OQUnJfM1pqHEagzq3Y7pkzm4Z3a940mENs92GDqC5I+QpyjvBLWexaJoxT&#10;sGINICCFrnmnPaJy1m4YEFK9L0NLGCDFvTZ4HNLDqurvaDoPgiy69RdJsPDjIF358yxO/TRYpXEQ&#10;T8NFuPgHd4dxvtMMYKDNsuO9rzD6wttXJdQXGydOK3LySG0pcZQChyy1BheBZQgJ+qpV8RHAJlBm&#10;QnA1dRTVRjFT1LigAgxxhbN0nLCAP2OM2dAguu/qKJ1MLvWAcKGaojTJeiklkdXRUQ1AEqXNHZMt&#10;wQagDh5Z1OkjgO58G5ag10Ji7mGc5o04GwCbbmQA4zRfWZCtpqtp7MfRZAX5Wi79+XoR+5N1mCbL&#10;8XKxWIZDvmpelkzgMT+fLvRQy4aXA2O12m4WjXJpXNtfXx5Olo2QNs9uDClGY4ipo2AWRnFwG2X+&#10;ejJN/XgdJ36WBlM/CLPbbBLEWbxcn4d0zwX7+ZDIfuZlSZTYLJ04jZQ7iS2wv5ex0bzlBu7chrcz&#10;b3pcRHMsAitR2tQayhvXPoEC3X+GAtI9JNpSFknaVw/gLN4ZcKProTpA722Kw/v8tbvwU007BiGj&#10;2fNyOBnK4WfMza08YD20Nb9fi3cWMQeYwRJnGeGurm8UwZOt7sy3aXC4kybhcCehT6jB5xsJqsH5&#10;jfSfNfj1pH+N0IM0j+r9tlj/Z3Z/5cBjQdvy60hgDpuDfSyF4yPBNrJ8An4pCcUT3hzwFoZGLdVf&#10;HtnDu3Lm6T93FF8HzXsBGsjCOMaHqO3ESQr1mKjTmc3pDBUFmJp5xiOuuTDQgy27TvFtDSc5Qgs5&#10;h+dVxW3BRp+dV6BH7IAMbcu+Iq2C+xcvPlNP+3bV87v85l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PhxcqOEAAAALAQAADwAAAGRycy9kb3ducmV2LnhtbEyPTUvDQBCG74L/YRnB&#10;m918NCoxk1KKeiqCrSDettlpEpqdDdltkv57tyc9zszDO89brGbTiZEG11pGiBcRCOLK6pZrhK/9&#10;28MzCOcVa9VZJoQLOViVtzeFyrWd+JPGna9FCGGXK4TG+z6X0lUNGeUWticOt6MdjPJhHGqpBzWF&#10;cNPJJIoepVEthw+N6mnTUHXanQ3C+6SmdRq/jtvTcXP52Wcf39uYEO/v5vULCE+z/4Phqh/UoQxO&#10;B3tm7USH8JRkSUARsjgFcQWidBk2B4RlEmcgy0L+71D+AgAA//8DAFBLAwQUAAYACAAAACEAVnd7&#10;MH06AAD45AMAFAAAAGRycy9tZWRpYS9pbWFnZTEuZW1m7J0LbKVV2e/XcEeUm0oodykg6DBoRpEM&#10;txKxXgZ0DI7GMak4kTNBIJ+gVksyIhEVUr6aQZQwcYeRhDARd+znFz04+XYIHyRa0uCBMWkaxoRg&#10;aXJCPJOmUQ7paXrW7x2ezurqevd+L+u97N21kt33ti7Pep7n/1zWu/buOqXU7fojZUGfLMmFPj56&#10;vlIX9St13iduHFRqnfq/M0eqI/X9dUYdTr94tP6jH7ymH5xkPfwf245VW88/Sn1eV/mebi/FHkvu&#10;/z9OdB9b9OFi/fme/qi3252nJpU859lbPNN116nzOFuud+ji0N+lpSUVPoEHQQeCDgQdCDoQdCDo&#10;QNCBoANBB4IOrFUdmFxYUgP9o2p+crSQ3GhydlE1m+NqdnJc979YyBi9KLvZxSXVHJ8MfAs5e1dg&#10;5i0tp8bErNq/Bzsy3xU096LdCHMKsUyROrCocf745LyaaY1pjPeGP5/TczowOV2I3XpT9721Ma22&#10;9yk1N9UIdlHzQ/RzpDWnF+Y1Y94uDf1moTE1pa/0ydtloz6+0RpWUzoe6htsqIeH+tRbsxOqNaev&#10;+/R93WhR6+GY1sn1akDtbwypN7X/gedbdds3pxvqVd12/fam+sGAfk8w21oeHzrQZ5sOacfz5syi&#10;JnG77lup5uiQbj+5or3MheP+eT3OUEPXPFxaw326/pwizu7XcfZrzaFV7ZmL0nOxy/CAUtMtdOaQ&#10;P53Q/fcNjKoRfX9uurmqH2hY0J8dzdmI3ufHhlTr/8yqrbpv+CC0ypz7NO+bepCJg9NKadqEt9Rr&#10;zi5pnR1a1lna7Jma13QORWRqMajfPzWq3tT8gH+NQT3PxWn1mq7XP9RUPJ+dWGkjpjT9g8PN5fbT&#10;+w7FCsQOP2jN6vsDkTY0NE1z0yvlBE2iA3SAhrQaw2pxHtwe1inOBXPUQ27jWieQyw+GBtS85hv8&#10;ETyKzNBCeLF7ckq3GVTwbmlxdrlvaHxYxzcyf2QzO7lHP19cMd6Yvr84f1hHDup2m0cnde+HaP59&#10;c1jzR9Oi681rXbytOaOf9EUy3a9pg3c7BvrUfzy7e1lutkxNuuy51+3a1JsRzeTFuUNyFUwKvqFb&#10;5PuUxsyLz0yoNzT/Nw63tG7pd5FatxrTi2qjls1/ax7OTj6jrxc05wYjG/CGlgN1H9Z1n963T8vg&#10;xWXZCU8Ovi0Lkw7ow3aMDKBzTbVP56v/Njii3ppx44u+RGeQKeU2Pa929WV8mbPMZ0KPNTi8R8/p&#10;kI3j+YC2U682t+sxFtVWrSczrZFIx6QPjoLfMa0n6Nob+t4mPXdsofhkqbNb47I5NakeHhlRm+/a&#10;HdlS6Wt0ckFt6etXo3dh11rL2N2jwbs4P7WCf9gosSOCL7Ft0p+Mub2vL7Ib+NVH9k1HOUFrTttn&#10;bYeY2+ziohoam9AYPFRP2ttH2m9vTKnm9n4t/5kV9IidgYap+bllu8L1ora32KRtuv9dw8PqN9qW&#10;bFXaL2gbKDw3bbyMK/Rjy97S+gbeB7W9Qwb4GPoc0X2KDks7aFmvcTsxOqBpmY9o0SoRyeM13Q5M&#10;Q9fs4lw0b/DO9RuaTlNu6PdIn/Znb2NE+u+GIzoI/ky+Cj/xM6Kbojsjb9sCuZZ2YgPgD35TrsHM&#10;opYJMtiq+zP9mc0fsRPEDfYzroVWGUPsM1gWOqg3rf3VdAt7Na8mOW8esveuPuWezHmHpnFh9pAN&#10;kTkwXnN2Tj8ZWuaHxBej/drGLRz2G/QH5gY0Zlibk35t/RNc/lPrtvhnmRd9gPHR/n7t4yfV+MiY&#10;tqkzkZxGNcZ/33xqRTwDnf06xkKPmbNLH+PoEHo3anqF76++HXc1tbO18Sv8knZiW8z785r+Ae07&#10;ZT7Sn/CKuct45jl9UHeTtqWueIvYRuyBPR/hp61fts7M6P4HRw75pje1XhJvCp0H9fjoFDr+T41l&#10;nklcAI83aR4Lj8z51v1ceAWeRUegWfRb/Br30J2t2jcLH7nGVxNj/VPHbPDEtgEa4pGtbc3pulqP&#10;xGa4+CJjCs/tOiIvkya7jlyD88lxjXMj3pNncUdb3wQ70Az9xPMic6FF5mv2yTPbB8Ank79mnbe0&#10;PyFmFDuwoNsTz+q0QtuIWfWIjmVebY5EsdHYwKCamZtUu/U68q7hER3f7FuOVTdrXh/UdiVOH5mf&#10;+GuJKaBb5iKYFp0Qesy5mef0J7bMvM85NnCzzrGgh2tisG0DI5HuyHjI+aD2B+DKHrs1rOMD/czs&#10;15QH9JvyMvlpzo326Ol27YMlV6ed2CbON2u5Cp3mnES/kZvkn3G6adJZx3Pm5cpHbf9o85hrcnTi&#10;90kdv4/sm9KxrY5z3vbD8Ijcaq/Oo/801YrqtsOnyN6FG/iG3vRpvTGx0o6fLa1XrTGdkybEuYyP&#10;r3xK+8odw9o37tExxdvtiU93NqfVvpEhdVDf26J100WLYIS4kjwGPm3UfBoeHlLPPzWi/uf4hHq2&#10;9V9quDmhbQaxt/Z5Wgbi2yRGEn2Crp9o3/Om9i3/pm3B48OD6p86D8cOCD/h9Tatxzt1/Pu/pxor&#10;/JPwSPLuob4BJbm4PIO36zVvyYPf0nMzbY7UMY/iD8Xmmc84N8diXWBK5wDEGthLia2FP+RXG3Xu&#10;g69Y0L4iLu4WvsiY5hqLzXOTHqFFcj54Lf4G+8paBDyBTtMXQbPIbX9jWNsK8oHejtef15hZPzS2&#10;rFdyDSZnDrbU8J5JjfGBZYyL7dinbcCeKb22ofOnOPwiE5GTHdPjk4cb2kbovtED1zqPKVM5Rye2&#10;6dhCcLigr8GFxIxST46iQ0Ij+eFmnZPv04tsgnPRF9anXLkxfUHv0Og+bSL71Af0313axvUNDEe2&#10;cHvjT7pln3qhNRrlhjv0c3IDsS//qYn7QWOf6h+4aznmAb87tK2kHnam0ZqO+tNsj+Y2rfNM+APv&#10;X9w3rLZpe9A/oHml44AlHQfI/DjC46endf49NKpbr8xxJB/mvsRftk+kD97j79bv8TfrOZk20ByH&#10;c3j1+ORsRCv9bRu+K1obnJ6bjujdqumVmJB33OgPfN2kJ7Zp02E9MvuFFwOaulFtL4dGd+v1Fp2f&#10;6/UZ4bmtO9LWpAW+bRrYpPlDXjm7gs71+tmWoW167ahPNf7rjxHtv9f6e19rSrfZpuVwOJeTvrvh&#10;KNgy82/oFoyKr+AevHym2UqEM9FbwcwB3XZuemXuavPHtLGiX69q+d+3o5l6vUPmFSd3e2yuRYdk&#10;nws54Eadh0tsgq7sf1HjRvs6+v9fGi8umwMWb9NrUq/pdSz6pe6BA3p9XrdzjZv0HuP/SeNGxjyg&#10;8bY4fyBXn0nHtuvhyzdreyI21H5uXyNbiZHtZ0mviYl85MXI2fTJyOvFZ6aX5epDVknnVFY95oz1&#10;ljiIcSUWx7ax5iqYgx9J3nVmwZiMadoV+mF9HRtPwQ7H5fXU/W+NO979HNTn5HrmelwnfjK+xJQS&#10;x5mxCe3JLXcN71R7W0+rPdtHtF5o3dD37c8E9nCU91cr80q7Xtpr+t2p/fDTk001tlnnuwvt7Wba&#10;/p/RWJwYi9+Dg8+dffFFbbcOrWeP9mt/2IEGbOVdQ9u1X7wrkuG9+i+xBHnRrsZTOh9urOKfi257&#10;Pc9VJ8k9l60gX3l4+w71xMSf9PoA+p7PHieho6w6gu+I+foP74ue0TEfubZZntYxS1PvYxjUshG/&#10;1o5Gib+IseMwaban/lPjkzqG1fmkHljiOOpITCD0mDbA7INzbNBIc1pXHYjez/LOXt5x23XNa3nn&#10;I2NwxL7Z72ppgz7w3l5yZrOfMs6xM316DcsVj+cdn5xlu85x4vhGLMFevIa2AwNaF+Lq2XRIbmf6&#10;EbtOu2vsd0vbb/TjNm3o7XeiyH28Na3fqfBe5NCeBld/9CP5iqz1UY/78o5jUudMS0sL+rPadod7&#10;gSdl6QBrVQ/v0P6vgw/NQg82bFDbMNcegCz9dUMbcsmDOpd8RtuRZrOpc1KdH+o1wG6gPdDYe3bn&#10;oPYv5CHt4pkg93Ryl/iP/ZpP63XSiVkdEyTYWxH4nI7PgV+BX0EHgg4EHQg6EHQg6EDQgaADQQeC&#10;DgQdCDoQdCDoQNCBoANBB4IOBB0IOhB0IOhA0IGgA0EHgg4EHQg6EHQg6EDQgaADQQeCDgQdCDoQ&#10;dCDoQNCBoANBB4IOBB0IOhB0IOhA0IGgA0EHgg4EHQg6EHQg6EBeHfjLX/6i+OTtJ7QPuhh0oJ46&#10;wG868Anyqad8glyCXPLqQMB40KG8OhTa11uHAsbrLZ+AnyCfvDoQMB50KK8Ohfb11qGA8XrLJ+An&#10;yCevDgSMBx3Kq0Ohfb11KGC83vIJ+AnyyasDAePpdSjsKUjPs7x6Gtpn53nAeHreBZ6l51nAaHU8&#10;C/qanveBZ+l5FjBeHc+CvqbnfeBZep4FjFfHs6Cv6XkfeJaeZwHj1fEs6Gt63geepedZwHh1PAv6&#10;mp73gWfpeRYwXh3Pgr6m533gWXqeBYxXx7Ogr+l5//Of/1z98Ic/VNPT+n8wOz7/+te/ou/qcnQ9&#10;/8c//rH8Xd6///3vzjrSB9hw9cE9wQ39ueqkGSeOVuhLM46LjrJoLWucbuPJzp071djY2LIcRZ7h&#10;eAhb2MAf/ehH6jvf+Y766Ec/qijr169XfX190fnpp5+uLr/8cnX11Verz33uc+rrX/96hDf4hy7Q&#10;zv7Qp/D3V7/61arn1Df1yG4v19LH888/7+yD+1Kn0zhxtNJO+kgyjtBmH9P0kZVWxixjnDrx5IUX&#10;XlDI5cEHH1RbtmyJdBF9vOCCCyL95M+5556rPvaxjy1fo6ciH/Hx9GHqnPCxF4/4M+YLH/ggT67x&#10;EeIXhS/MX3zoH//4x6iu4Jw2vcifMKf0cZ9vnrHPEr1E1/A7+CDRSZ6hqyZe5ZnQwTPqUFee0Qd9&#10;ic6bMZG06/YjWIVvzBMb1w6jwpe4OdOWPuiLumIb4uqH+9Xjps4yEL9j49DEcTv6O+mr2RZsm/bj&#10;Zz/7WWQLzNzRrN8t52CSwnyS8C0pz+AXfYL1djajW/gU6CzXFqE/4JqCzyBWzOIvkuqrLV+wwJjk&#10;nxRo6Tb/jm0SDCbBtvAgLc/gCzhnrG63h8KDcCwO7+iiGQfm1Zm0+uqSLTTQj+hxFlvj6rfIe/AR&#10;+wQv2/Hwr3/9q7r33nvVLbfcojZt2qTe//73q+OOO04de+yx6t3vfre69tpr1Y9//GP17LPPtu2H&#10;MRiLMdPYkyJ5EPouDqdZeAtuxOeAp3Z6maZ/HxiX8aCJWJ4CrXXFOnGz5MpCu31kvRL8pi1XXXWV&#10;mpiYiF1vE1vYbTGPzZ9w7c8+2LjxhW2RkU+MS59F2SPpP88RHwq+WVN09UP+cc4556yA9pFHHrni&#10;OsnFjTfeGGvjxMbU1Qa6+BLu+cO0yUux+UX6xCIwLnNAhyWvADtyv6oj9pFYmTm7aLjpppsi+B5/&#10;/PFRLC5YPu+889QjjzwSrT/QTnjG/IjR77zzTnXppZdKdXXUUUdF5xy//e1vO2Mu4h1ocdER7hWD&#10;pzrxFV0E1+hA0TGd6GuR8zfXnIocp1Pf8BSb46p3ww03LGMTgIJzcvADBw6sqh/HMzD/1a9+dRnr&#10;csJ+GVf8hXzBuouecK93cS6+ptNakC8diNNXX/1LPzIv9Nql71KvqKPEx/bY4BI/TRH/e8kll8TG&#10;2dDXiWf79++P9sIR4x9xxBHRGh02xJ4bY5M3hPdqvYtnW+aSK+Jv7GdFXXfSV5/jgi/mxl6aMteW&#10;BUt2TAQ9J5xwQoRv+TMyMtKR90l5RpxOOeaYY6IjcYHNT4lxbNtj1wvX3W8HsOWUsm16Un31qWOM&#10;2W7dy+dY9MV4LrtJrISfxd/iwx999NFVGHTRkoZn7CM2C9d2n+wtoE/7frjuflyLDMnJ0Hnbz8jz&#10;Io9p9NUnHRI7l7EW5+LtzMzMsn8Fgz/5yU8SYywtz7785S8v5wGM9eSTT64YC7kT2/jkb+irPvYB&#10;/0KOSjxZhVzS6qtPGiU3KXLdCVsCf226r7zySuAWlQ0bNqx6btc3r6E7ba7xkY98RIaLvqNm9sc5&#10;GI97n2fXDdf1wW8nWYAvZFtlLlYlxuGP5MpF5Sjg2+7717/+9TLeyJVda+edZJf2+euvv748Jidc&#10;m30Qz8St+Zv1wnn34BubTQyZ1h/4ljF0VO0/iFUpRfACHts8O+uss6Lxjj76aJVkjc1un/Xa/A7v&#10;Aw88ENG1d+9etXnz5sjOQ2tV8VzWOYV2bpuDLiPPqrFVJ/lIfu47pnHlAew1l1ImD9jjKuW9731v&#10;hOdTTjlFbdu2LcI7a29lrE+UOee1OBY6THweZLna/snahE+ck4uYesY+dApr6Z///OdXPDPrFXXO&#10;91ikXHTRRdEpvpzxqs6biprzWuuX/ND1Hmet8SFuvuSkPvljx0p8h0yKvb4dR5N9P0t+w7txvrOG&#10;/5aybt266FT6J5bBl8t1OK72A3XnSRF+qu5zTkufxDm2/03bj9S330deeOGF0XssvndiP5M2nY5Z&#10;/C2/m2cX9st+6EMfWsY09IR1t+7DtegLtp8c3GccKn3nObI2UMRaV16a4FVWDJpj2/w++eSTI6ix&#10;v82sl+Y8C8ZZu6fIfln5LhvfdZGx5R2DXIdjd+GdHNx+h1MHGWbR1zLohi4fPk3ml/Xosn/sVYM2&#10;u0/XGgvtpR5+W+LzCPD6D+vr8pwjxbxOcu6isQwZhTEO2yCwDcbryBPRobrRhv/14ctlflmPdhwA&#10;n+Iwbuf+1DUxPjg4GGFY/rzjHe9YheeA8cO4qZtOtqMHfLvk365NWc9E98saL804PvaFuDCahgZX&#10;3aw8k3hdMH7HHXessPshVu9OfKMPPmJOl675uJdVX32MnaSPvDmOj5zephPb44rL7Xqu6/7+/gji&#10;+HDe45l1wppb92HcV7xp6oHv87pjPG+eU7f4adeuXRHG2YdjyxK7Ed6ddRfO6+7D0bG6Yxwa8/hy&#10;5mdjqcpr4nGK6zcjukEWVfKubmOLD6/zmif69txzz6knnnhCvfzyy7V7rycyJYYF51lya9deVum3&#10;qiN7V12xPj68ju9equJT3cdFhj73a+WdL/jYvn37qt8cxafw3Qwp/M7R0NCQuu+++2r1/QjX98eS&#10;8KQOexIWdCyyozkbsXhUp+NLC5OrYgvxCdjdJPMKdaqP6bPqpG/Z8VsIt956a/Q7o/zmCYX1Hgrv&#10;a83C/wawy44dOzL5T9/zyGozWe/07RvBY9qY4jWN881DTTU/OerEMPOr89qsb3l2e3/In5JWD3zO&#10;m+8n83v+sq/Kxi7fd2KNlz2dZ555pnrf+94XVcGniw3gBtfvfOc71fj4uFM3fdLcrq+s75XAN/a2&#10;Xd9pn2XJmzthvM7vV9PyZy3UR6+qtMng4eyzz7ZhHf3+KPum29keflP0oYcecsb02APfPjGNPmTF&#10;gY+9NCadLoyPTi5ofh96L9YYUmpg9NCeNYQwqQP0dhiX9QZzjHBefSzeTgbk4a41lXZtfD3jnetp&#10;p522At+f+tSnot/6d40BnXG08n3nM844Y0UsQDz/yiuvePWLLrpc91g/y7KGBiaTrI2ANeq6xjbv&#10;uTC+qGPxkdacagz2qaXFaTWvrwdGJ1VrWF8vzbXFePjeeL3xbMpezvEbVaydsEZurp8B9F/+8pdt&#10;ddalrzIPOfJ9TPkOBX2efvrplcyPdxT4cqEr6VHifDDcrg28SGJD4niGL28O9esxZpcxjg9fWlpQ&#10;E7OLavvwnlX5eF2/q9SOT2v9WVVxF/k333eQ/Pukk05atY/KJZs4fbXrYj/47TNZt0v7O4d2f1mv&#10;sZ9Z3keSY3RaYye/SrJnJo5n7TDumq/YniRjutqHe9X4/6zxZF55XXfddbjYqOBnWU9P0mecvrra&#10;ym+oyDiM6apX5L08eRBt262/Ma92axUyLxfPJFYf0v/3aHZiTL2xtKg2DreiXBw/Lm3lyDjQkiRu&#10;kDbhWA2mbb4jt7LtMvk0RXx4mnUxl77aczKv+T8DMg5j3n333av016zv+xze5lnPjMMV8Vc7/Jvz&#10;cPFsUsfiw41xtXtoQI00W5ozA2p7n1JzUw0nfzrZG3O8cF4PbIsc0Hs5L+OIP5DfPWBs+7tMnWhw&#10;6WunNrfffjtDRYXfOO1U3+dziW+z9intbTsIH5L61Cw8M+lNkjeY9cP52sY4v9srhd8KS6sPWfVV&#10;fDlrfLxvk3GT5ghSP8uR+WZpJ23w2eTmJqaJDWzcS337mJVn9IP/zrqmYNMRrsvHfpp4z5d82Msi&#10;hf+FnbbfrPrK//eR8sUvfjEalxiijLU4xk2SN7fjBf6c2JwPfVG4166NPMvCM3s86Sscy8dpHp6D&#10;8Ty5Ytqx0RspvMdO2576WfSVdub//cCXs+5OSZsrZKEZHsPrLG3tNvjVyy67TH384x9P3F9anrGG&#10;YMcNNh3hujuwTqxX5vd/+V1uKffcc09iHTX1Ka2+0pbfM8G+8BunUiR2t3/3wBzL17lPjEPT2NiY&#10;Ovfcc6M4OontSMoz+pLYvOx1WF+8Dv2stD1JZe+Lb/xmN4XvliTNJe2xs9B8zTXXCLSjo7yXP/HE&#10;EzPZGZumTtfgJm5vXqe2rufY5T/84Q9RTIO/JX6Hn3H5QDue0Ya27NXhQ92kOYCLtnBvJcaq5kc7&#10;2RdBG/vHpWTVoyw083vB9nfU8ONlvS/PQnM7/ttrYGCUWEHia8bDJ4uPN8fnHj6ae+KzaZvV5raj&#10;MzyrHu/ItsyYjLWuSy+9VH32s5/N7D9NfU2qQ+Y6ADZG9rnK//RJ2k/WetBsroln7Yd27JkDy64+&#10;eCZjIVv8MuWCCy5Yfl95+eWXR37/pz/9afDZmp8uPtb5HnEXsk36EXknrU89dMjmgfgRVz8uf+2q&#10;l/SexJRJ60s93smzrxV/Lrn4nXfe6bRx4FHamUf8nj13cGXWcZ0TS8Nr1zP7nt2/fQ2v066hMJ/7&#10;779/Bf6xE+K7kRFyxce75GXTEK6rtQ3onMRpnY7oHnlip3rmc5cOYFvMOua5Sx/S0Gj2xTk442Pf&#10;73T9/e9/fxnb+Lbzzz8/6sOVwzJHV3+uuTM/V13zHv+nDHti3os7d/HLvMfc0+b24Ndlm6VfaBG7&#10;BvYp2B6zTdzcpY9uP6blabfMF7macuwGujvpa9wcwDLfUZHCd9Pi6vq+n5VmFx3EMdhI17O4e2nH&#10;F5ttjgPmKfgF4gj6JA5w2cg4Oup8n7nVmb6stKWVfdZxfLbLQzO/LUrh/Tjv03zS1a6vPDSb/eJL&#10;43Jxs5597mt8+sXng236BOvi37EHgn3WeEz7YNNTx2v0oo505aWJ+MSVY+btt8j2efSVfXWUU089&#10;tVR54gN9rG2CLfpKy988PEs6FlgX7EOjrPcRK0of4B4bIdd1OqIXdaLHFy3wO4vO+Bo/Sz959RV8&#10;81vCWcbO2gYe+9Bt7DHzT0tHXp6lHc+sL36ee+CdWJ+CDYAv0GbWMduWeQ5NZY5X1lhrEeOPP/54&#10;ot+i8CmDLDm0a3zwkcVWVIlx1zy4h0+X9/SS0zM3chGwjz0gLsgy37gx293vVYzD226bWx31tZ3u&#10;8MwHj/PIipysW9aNTeyT32PXzHwS3DMXsC+2oRP/kzz3IaMk41RRp9vmtlYxjs/rtryqCH0G42Ae&#10;XlDE78saH7jPEvt3Gw7S8BYeZeFJmjF81u02jONv8EV5edCN7znzzjlJe3TX9OlgHZ2mYAdkDUNs&#10;QFyfvYxxeNAtcRzyyYvx5/VvHK0fGot0YKP++0ZrODf+4vSG+2DTjDXb1W33DDvhY22+3Ri99Ax/&#10;DvbRbWTAR+bHuf2er5cxTuzTTTFgXowj55bGeUt/P3NpcXZZ7iJ/30df2EQHfeafvudZ9/7E32Mn&#10;d+/erfjfHKyFssdYfntM1voF/+gadsKME+o+Txd96E036Y8PjMOHp2cW1RvP7CkU4+gVcaOL72nu&#10;oWM+4v00Y/ZCXfiPzwa7krfjz0SHwDu8pR6FeJ5r/B51aEt9PhRkQFzQjbaWOTCvbpCryKcdrZ3+&#10;zw9t39Cf3aMttTi/+n9ytus7zbPf/OY3ang4fy4g+pZm7LVaF7yCQ/AIrsmTwG0nfoDhTnXACD6e&#10;wpHrbsE7PPGRM3bikY/nSTAuvx3u+j8/z8/NqVfH96iJ+UU1ODC66v+A+KBR+sB/8F0Uuc56xAaH&#10;XLz9d73Am/hb8JeWX+A2qXzANeNhRyhJ7UjS/ouo5yumLII2u88kGKdN3P8AmdP/H2B7Y0pLpk/t&#10;GerTfnwqsWxtWtpdSw705z//OXf/6FG3+It2PCniGfE12Mae5vGr8DgLfWAHnSRmwLbUWU7wKElM&#10;k4UPPtvkxbjrf4D4pE/64reYsuqN9MERmSAb8144X4qwhC5QOOblSV5ZgW0wDtaJi/PSU0R71hf4&#10;FNG3zz6TYFxi9aT/58cnfdLXd7/7XXXzzTfn5mc35VEy96KPYvfw3/hRH+PlxbjQYNLW6Z28tCnr&#10;CG3YoDrHGvAiCcbT/p8f3zxG7yg+9E/WdnzT2I39mb6SuNznHHxhXGgyY4w6YQp98hH3yDyLOCbB&#10;eBHjpumTNRhfMRF214etSEN/HeviE4vMeX1jHB4iN2IN1ubqgnOf/qcoPak7xomH+F3K3/3ud7n9&#10;DHodcvHDv1NZ5LufIjAuGIDuOuEceorkpcw767HuGBe7nTUeek3b//6hQ2tJ6N295+n13oXi3uFn&#10;lUNZ7cR/F62T8LrIOdUJ53X35bz3TPvus0jZmX3LmsbGjRtz/dbRvMb5wOikag6hd8XvtzXnUKfz&#10;svDNnIvGOGPUCef4IHLzOsm7G2jBhz/xxBO54+uA8XLic1OnysA4OTkxex3idmhhfQO/ZPIhnMfv&#10;tWKdl9zZxzvItY7xMv236HQZGGesOuEcX45fEh6EYzy+kRv4FpzntY1rHePoXdH5t63PZWHcxHnW&#10;NRub9qzXYm98vQPKSkc3tEMfxR7ig/LSvJYxzp4f7CX6l5ePadqXiXHoknUvH/qSZp52XeggZve9&#10;3wD5Zc334UnVfDH5hC32rZNrFePoRVU5YtkYR4fQHXJzU5+qOCfupPjClcQHWWMx+FJ1jCNyYH0f&#10;nRTewCsf/metYhydyGr7RSZZj1VgHFrxD3XY344fR5fz6m9efMOTumAcXMMTeY/H3Ch5eTTHHFvT&#10;anC4sabenWEffehYt2Fc5k3MnJV2X+2wsXniCh/4rgvGmQv214wnsIOSk/vi+Vrqpyx/9vrrr6vx&#10;8XF1yy23qPXr10d22fxz5plnRvevv/569a1vfSu3zU4iQ9a8qopfbPrAeJYYW/DtYx518OOudV/m&#10;VoeYy5ZZN1wj06Lt48TEhLruuutMOLc9l/9Rf8IJJ6g77rhDYRuK4iX4MGPCosZJ0q/4r7Rr7dgG&#10;PrRPMk67OlVjXOIZey4oTB3irXa8q+sz9JuYtQj6kAk+2/yftTa43/Wud9m3nNebN29Wf/vb3wqh&#10;s05xIHkoeMVv2XruklEcJlx1k9yrCuPMNc5WkZPzLAn9oc7KfQbwjji9CL7cfffd6thjj12F1w0b&#10;Nqgx/bu8/I9LGZdKcv7yyy8r/l/9aaedtqottmL//v3LdaVN3iP6RamLn4AeYiv0uh1NvvENHxmb&#10;T16epmmPXUMPmY9rbHxQUX4oDZ3dWBeeFpHj3Hrrravw+clPflLNzMw4dYfKLv5hB6699toVfYFz&#10;0z642mW5V8d8j5g9Ls4qAt9Z+Ja3jbwfK0IP89LW7e2xl+hPOz+RZY4PPPDAitj8nHPO6YjJOIzL&#10;+K1Wa0Wf1H/ooYecdkHapD0Sr9cxHoQuCkeZU6/gm7ygLmshwtteOhah0/I/5iOl1H+QXxKeUb9T&#10;Pdbdzj777KhrWZN78MEHO7br1K88L8rmSf95jvKuGGz3Ar7hNfMgPmdu7XiDHaBuuzrh2cocXPjh&#10;OzZ94YUX1FFHHRVhkD9XXHFFYrlQX+hqdyTmuPjii6muwDn/Y8WVv7Xro90zdKmuMSPz3LRpkzr3&#10;3HMVcU27edT5Gb4FbLPekER2xFayD6bO86obbfCWkoTHSWinH/JkwTjxeZocAFudZBzq0C9reUcf&#10;fXQ0Hu/WkrbtVK/O67fYH+IifnMYjKD7RaxDYeOKsHOyvgvtSTGLrH3qaSf599JzbCl+3NecHnvs&#10;sQhzyAOcHzhwwFvfLhrRQbP4HK+INQrXHNLcY77QZca1cg9/6BPrvt+dQRs0gm1zTSHJ/H3raZIx&#10;e6WObzleeOGFy5D7xje+USi+RQZXXnllNOYRRxyhzjjjDG9j+saM0Jv1iJ7b+Ja+iJ+QJc/x82li&#10;J+nDPvrSDewRvIQ2+rTHSXLtO59MMmav1MnLO/ajshcVfvC+Wgo5clk84j0cMYPkB3Hv5dLSU6ec&#10;vB2+zXmBdd6zUUS2WfGeB+OMSXxBHiHYzpMPYiOyzsPkz1o8z+uriI0p9957r/rKV74SnfPnS1/6&#10;UmkYR24f/vCHo7U3xiZf8CHLPDruY3zpIym+pT5H8CTxLRgDa2DfjPHN+q7ztPOnb8YgFpd4Ahry&#10;YNtFV7jnXjuP44uP9ZpTTz01whexshTW1uPGbHcfnWj3PO4ZuJaCjsXVS3MfP4QvT9PGd90s+HbR&#10;wNoWc4E3fDjnHjlynH9sh3HwTFvpF0zTLxj3uSbgmku4lw7j4CIvz7Zt2xbBa926dQIzdcopp0Tn&#10;afumUdo21Jd4AjuDzcnSh91G1ojs+2Vd+8K3TS/4BL/EcJIni+DkHjZAzon5OccfSAHT8hxbmCY+&#10;sOnpdM04cXaoU9vw3M9vHSNjs4g/571ZWh7TT9o2Ul/sCn34WF8H4+i19F/mEXxTisSOPR9iaubM&#10;B5maGJb7ZcfdzN9XXGbPt+7XxEgig6xH9JfvhdAeW+2Sn9hweww7pmaNTbAt/pz1brtdp2v0ulOd&#10;uOfsCeHd/HHHHae+973vrcIm+hLX1oWlJ598EnJi28T1FXefODaJXiFbis3jJG191mkXq/scp11f&#10;8KzqfKkdfUU+I3YR25r1iK2WfJw+XPSi+67+7djppJNOivTS/PPcc88527r6k3u0l/M8RxdmTT9l&#10;9+2yb8yR8tJLLxVGk81z6CYOrhrf0FUHjKOf2DybT+E6WU6OnuNzfPBrZGQkwoP84XdcsvRL+yzt&#10;imoDPfCpqP7NfuuEb+iqGuPYWOydyaNwngzbwid0yleuI2teYAKfvmvXrkyyqZNMxY+7fLzw0Nex&#10;bvhmXlVjnDhzrcbpvvSKfii++pPvgtGnHcsnHcMXnpqzS2q0fyjX/6HEf1OS0p61Xh3xzVyqxnhW&#10;foZ2K309OuwLV3wnhJLme2ZFycMHxmXtqyga6beu+Ia2gPGVWClSD4rsm3zcV77JvhfKI488Urjv&#10;i+NJc2ZRqb7tER38mRzt17QsZKIHHf/MZz6TqW0cfeb9OuMbOqvEODpZh3VHU17deu4T4/CA/D5r&#10;nJ6Uh5MLOsfoH41wvEP/va+5V//tj67v14fG+Ix6YmI8d6xepI4LvuucbxY5/06yhi/k453qheed&#10;Yw3ePyLLbuNVa25Jbe0bVm9ONyLaRycX1Ehfv1qca6lXF5fUlhEwvilXPo79K8KXkBvxTqjO+EYf&#10;qsQ4a69F+4pu0/ms9FYpRxfNSdf58eU7tC9fmD1kn8D4aL+OyxcmI8wTs4+u37587Rqr0z0wzm/S&#10;4XM71U36vFvwzXyq0g3WQZLqQVK+r+V6deMnAXcSeXTCeJI+2tUBi5Sbb77Z23pFN+Eb3lSFcWLL&#10;pHsC28kwPDscxxMX+fRVeXgLrpK0J1Zfr2P158eG1OLirBppzWk/3pfLb5vjkguyjzcpPWZb13m3&#10;4Zs5VIVxfHhd9NEly268R15YF7uZBFOzOt/ePT6pdgwMq72thurTR/5j2v6Gfh++NJ/IRnSSE/ky&#10;uXgSejr11Y34Zk5VYbyINZBOMur159jMuuQ/PjCVV17m/ra89HQrvqvEeF75hfaHY3STF2C8Dnv/&#10;82LKnFPWc3MPZR56BN+s3WWlpcp2VfhxX3s1quRbXccmVq/Du5w8mPLFW/O7Tnl0DmzTF1j3RVuZ&#10;/ZSNcfhE6VZ+lSmbLGMRn9bh+yBVY9wXH7CX3YxvdKhsjJOHd2vMkwVzVbSRdaYqxpYxq8Y42DTj&#10;GdYq0vqVXsA38igb4/At7G1z59KCj7xH4lJ8eVqdzjuu2b5KjMv8zf1V+JU08Xqv4BuZlI3xOr3D&#10;NXWy1855J2z6sbLnVyXGiWPQa3POad7V9hK+4UGZGK/Tux1T/r14jg/HnqbxXT75UBXG0Wcwbs8l&#10;KT1l4Rs6zTjDptfndZkYR99CnF5snG7qBryu6n15UkyZ9OY9l3U2196qJPSUhW/mmTZ3yMObMjGe&#10;h87QNpttQJeQcRr++fD9STCVhqYkdZlr3D6/TvSA7zLzyIDxbPqcRA/WWh18GiVNXOhD/zphyrcc&#10;eF9DzBK3zsic4sakbZn4hg4fPI6bj32/LD8OH7GV9vjhunh7hozTvONF39PYBJcMy8Q4dizr2kMV&#10;+IZfvYhx1nnhp0sfwr3icZ4m1/SBTx99JNELwXcW3aoK32VjHB7xScLPrHWInyhxcVTWfkO7dLYh&#10;Kc594NNHH53kmwbf4NmMTarEN/Mq04934qOP5/DT9T7DR9+hD784F3ucl69FYzwNvpmLiamq8W3T&#10;k5fXdWiP/wjvzNJhsUi5tfPnrKmDh7zjF4nxtPhmLhTsVx3wDT2mzcnL6zq0x4ebcVIdaFrrNMTh&#10;vO4Yz4JvZE0B35Q6fPe21zC+1vFU1/mDc9aj0X2hsc4Y5/0AxaRX6O50jBpmbNup7yzPA8brE9dm&#10;kV83tQHTvFdG54i1yKnAft45gKm8fUh7k0b8uNxPeqQNJYttSDpG2nq9hHHemYU4vd42izyV/WH4&#10;dHQv7b44l36DKdf9NPdMurKu50hsjx6mGbvour2CcbCN3hTNr9C/HxsCHq6//vrok8VfmnLIi3Fy&#10;ZnQnj48QfNfJfwuPegXjvuI+4Us4+sFyOz4Sp+/cuXMZX+ADf9qujetZFoxLrsAaLfjOszZWZ3zD&#10;r17BOLLKIyeX7oR7xeJcdA9cY6ORIQXsp5FlUowzDnaEcSk+9kO68E0ukjc28al7wmeffZbdFzaZ&#10;ksUHlE1rGO+w3XDpnu1fBe/tMIPs4/jKGhq4Bs8UwbUPXRF82/k7topx42gq+76Lz2XTkHc8eIzs&#10;8vYT2h/GXxm86KR74B2fSD3W46VwzUe+48R9zqUuz6SAN67RER+4Fr5AGzG+670AY0u9Ko/MF1sD&#10;D5h/OztZJZ1Jx/Ypv6Rjhnr5bAJYSCs3sIXeEssLrulH8M4zPmn7TSNL+gY3LnzTDyVNf3nqStzD&#10;/PFz2DPbHl5++eURvfZ96jIH2qbJjfLQG9rmw0y38c8XFnz1k4R/nfBNH0XTAw12/gFOuYd9s/01&#10;WOa+zI/2YgvFNmKzJC4x60qbKo/Mp240VcmPbhrbFxZ89dOJd0nwTR9F0OPCNZjmfie6bYzH1QdL&#10;5Dv4ez51WTsk1oCWOLrD/XrGBpLP+pBPEZiy6UqKb9r59DmMi37jYyWvhnc2fe2uk2Lc7EPwzrjg&#10;vcpYnvHt2MSkNZzXE+PgAN3zIZ+iMZ4G3z7mI32AK/QbPqXFtfTBMQvGzfbEC2CdfD9J3GC2zXsO&#10;tuFB3n5C+/LtQLdgPAu+0cs8WKAteAJXPvxnXoyDD2giZoYm+11hkfhhvSBubbPIcUPf+W1CN2Bc&#10;8E2MnEbmeTBVhM/MQ489b+TmI7aw+427hvc+7Fxc/+F+fizH8RD77GsdpahYHV+KjqX1yVnyR8YA&#10;i7QFR3F8y3LfJ8YZH1qRH4VjFpqStsHmJa0b6hWH1yy8RTd86UeeXDWOduLDLPimP0pcv677Ei8w&#10;Zlp74urPvucb49I/OQk8CrF0vbAl8qn66BPjvueSB9/QkgbjJr59z0P6Kwrj9F8k/UXYbuFJOBZv&#10;l8BRmWs3SWWaF9+MkxTjReLDnG+RGGecIuZBnxSO5lzCefHY9MXjovUuC50+8M24zK3T+EXgIm7M&#10;Mnjtez7k4Un4GDfncL96W1CG3qWRsy98JxnTNx46jVkWr33Oq65xXideh+eHbQtrNb7Xj7PyF33i&#10;vS86mrWPpO184iDpmGVhHHpkfnnfmSCPkI8fxktSWdepXl1yLdb+0CefeyWJM+P0E90vOwYtE+Po&#10;GHOHp1ltuLyDr5O+BlrS2xswXjXfZL+JT3wzpzhMMU4V/imOniL5j+0kVssyBhiv43pslrms5TZV&#10;Y7wofCNTiivuR+d97QlIoztVYBz6mG/Aanr/l0a2da2LP6vyewZF4hueU2zeo+tZ/ZrdV9rrqjCO&#10;P64ibknLn1Dfvx1C9uhdFbwtGt/MycZ43vw0C59eeeWVyIc++eST6rLLLlO33XZbtB9tYmKiVL6z&#10;/sCe4KRzIM4Jvt8/5pLy31e9qjBeBr7hkY1xdDzvOnMS3j/77LPq7LPPVkcddVREg/3nxBNPjG4d&#10;c8wx6vzzz1cbNmxQzz33XGL8JaHBrkPOgi9P+r0SYp2kde2xwnV9bAMyLNuPl4Vv9MzMuSVedeXn&#10;PnSSfn/xi1+o/v5+deSRR9qwXr42cX/ssccu3+fkqquuUvh9H/S4+kDeSXIz5kIpilcu2sK9YuwC&#10;GDBxUDSfwTeFY9Fj2f0XuZdjz5496vjjj4/mxh/8s5RLLrlE3XjjjeqOO+5Ql156qdq6dWu0HkDc&#10;Lhhft26dVI+Od955Z2H8AeOd/DPyKdv22/IK134wXybG5X1VFfjGHxW15rR79+4V+OTipJNOUg88&#10;8MCqd/OuNTdidHBvF+zEb3/7W+9YR+bYu3YYKtIeths3PPODa5OPZWG8KnwLprArRaylg2Mp+OKj&#10;jz5asbZm8tg8Zz2AnMG8J+czMzPqyiuvXJXD+47dZd2xXRwOr5CZ0BaO/rFXFk/RuaL9alX4hofo&#10;Kphinr7XiD/96U8LvKPjxRdfvMpvZ5Hj+Ph4hHPJ6U8++WQv/Zq0wJei5W6OF86rsxHi54qSQZX4&#10;Zk4UWT+K29OaZe733HNP1Dd/wOINN9zgdX3qwIED6rjjjlse46KLLvLqU7F32L0scw9tqsNrFt4X&#10;ifGq8Q0/KPgrn/qMrTjllFOW8feJT3yiEKzs379/xdrdFVdc4W0csXuueJ1c3HU/i36FNtXbA4ll&#10;fcuiDvgWjPvOR2655ZYI30cccYQiji4SD6znme/aHn30UW84d/FF5OZbH0J/1WEdZfXNf9GTMt/J&#10;xc1BnK0vHOJbzeI7x3fN46abbloe8gMf+IA3eRHfEMeZYzKfTmvuZv1wXh12k/Ie5UlaN0k9sMQ7&#10;qrroiawhJ6E9SZ3TTjtN4b8p5OBJ2ph18J1x6+pmPfucMWUNDjvDc3J29tPZdZNeQ4eNceK6Tu/O&#10;k/Yf6tUD/+iqL1mAb3SkLvhmXi49zjNf+CWxc5Y1vKzrH1u2bGHoqJArMIezzjor2leTdT62/UN+&#10;FF8xT1a6Qjt/toGYOsm+xiQ8ryO+oZu9pb72jBHHstaNP/3gBz+YyTZmxbiZI0DD7bffHuExjx+H&#10;PxSRr++1Sek3HP1hNi0vffm4uuIbfuD/fMUV7EWVknWdPgvGsS183vOe98jw0ZF9cGllbtc39/4h&#10;xyyxid1nuK4O0zbvfWC8zvhmvpR2+85snrS7Pu+885Zz8azfC82Ccfa7U9hDZ5brrrsuN8az0NOO&#10;R+FZffCNLFzrqmlkVHd8MxcKtizNvOLqmviKq9PpfhZM3XvvvdHQsuYmdDzyyCO55wU9rLHBI3K3&#10;TvSH5/XCcCd55NmrLvjOGrN2os3Xc/DgC+N333139B29vXv3ZsYCdjVtPPz6669HsBY/Llhnf3te&#10;PokOkM+QD+TtL7Svlw0Q+WaRC+vnfMB6lvZ527BWWLeCT7TnBZ7jisv2gLW6FXL2quRs8zNcp7Mh&#10;WTGOHlaJ7zRyzhIbp+m/rLq7du1aAf1vfvObq+xJFlr4TRz20vl6v5KFhtAmHW7T8EtysTRtugnf&#10;zCvLHNPwo6y6ZjzA70rkfWcmdMMfvh9bxu9fyZjhWBymbd6m9XHdhm/mmzVWsXlVh+trrrkm8uUn&#10;nHCCFx/OnNABfp8i7G0rD3dl6lIajHcjvuFl3TAOlrLmto899liE8euvv94bxukw+PDexDf6Tw6W&#10;5H1Jt+KbOYIpbFmZtrPdWGnsqqsf4nSw7nqW5R4Yz9IutOkOu5BEvt2Mb/SQtetewrh8H8UHxsjx&#10;WTP30Vfoo56Y74Rx8G3udexGORIXd5pnmfPK68d90vrSSy/Vijc+5xb6OmRz2uk++yHAd5JYvu78&#10;ZJ5p950UNac6YZx9cldffXXw4zreK0reVfZLDMs7bhcN7MXqFXwzP/bi1WUPV50wvmnTJjU2NubU&#10;AZdehHvdZQvi8tRewzd6yZzi7FnZepsV44t6HiOtOR2R9KmRAaXmppu5sCnv233shy2bh2G8ZLbG&#10;hfFexDf6QE5el3WFrBg39boxvaiaQ4Ma47OZcU5cc//992dub9ITzpNhrmw+gWfz+yS9im/hK+uH&#10;dYjX82AcX/7M9LwabjRVaxiMz2XGKHFN2PdST2yKzuY9mntDeh3f8Ap9rkO83gnjA6OTLBGqfv3Z&#10;u3dIn4xG1wP67/zkqJrTc/lJY0q9Ob0nM75ZRyWuyatDoX29bYRgHHxTemH9vJPO1WEdsRPG39AY&#10;3jTcUlMN/PSimlxYUhs1zt9oDav9s4vqzdkX1U6dl081NkfPO83Z9Zx9bcQ1rmfhXr1xm0Y+YPzf&#10;//3fI3yD8zRtu7Uuel31vs1OGJ/XGN+sfflrzaFIJmB8QGMcH75/fkmtH2qoQS21mdZIZown3d/Y&#10;rXIOdB+yU1/72tfUhRdeGP0OEutva+FDPs7/Bn7hhRcyzdeH7uTBuI/x4UH4Hmnv+Op2OrFt2zb1&#10;hS98Idrnid6tlQ/f52DfR5b5+thH0wnjxOobdaz+8FCfemt2QrXmtB/vG478eDt5Jnkm7xew50nq&#10;hzprwxb0mpyr1vNOGP/PyVm1Zbihft8YUoPDzSiX2qPxvjg/lRuXvEcJeXjAba9h2jUf1h+IV8G7&#10;63mR9zphvKix8d2sOVYx56LmFPoN9qqdDoA11h3b1SniWRUYB9fYtLWytlqE3EKf3WdPZC9n2e8M&#10;q8A4toxxg552n54GmeWTWRW6XzbGsWEUH+uFQd/y6VvgXzX8Y+9bmetQZWJc9rOFGL0a3SoK07OL&#10;S2pobEJb7r7IfssfvW1KLS2GdyY238lVy8R5WRgP+O4tXNt6y57mnXpP80xrp87BFtVb+nqsOZNr&#10;j7M9Ri9dl4nzMjAe8N3b+Bbs2TiX++Holn9ZOC8a4wHfbvn2qt4f1P77B2OTam6qEdZUNS86ybkM&#10;nBeJ8YDvzjLupAPd+HxCf49h19Co3ic12VHHu3F+vmkWnLMnrIi16KIwLntcwvra2sM532Ma1N9j&#10;ku8q+sZEL/YHzvl+GvvCfP+uhG+MQyv2CFrDbz6sDXyzvrb/Rf0bQIv6o8/f1J+tjWn920D8Vv6h&#10;e72IyyLmhG9kfxi4JA72MYZPjGN/wDbv/sC6D/pCH/W3E/we0H36NwT2N7arxaV5tWdqXvX1DamJ&#10;0QGtA/NBDzR/0uoxe2UoHPNiyQfGsTe878P+hO+QpZdnWvnXsb75jpy35M3hAZ2Ph3fjeWRFbg4+&#10;wVWemDgPxqGBHELsTZ75hLZr0zYEuXeWO2ta+FCJkdP60bQYJ25gTNpRiMuLWAsMsu8s+8CjtcUj&#10;4mV8Kn6dD+dJcvakGCdWYC2NwhGc580Tgo6uLR0N8vYnb7CNf8W3y75YcnfWxPDzpq83MQ5m5Tn1&#10;+cgaOf3QPvhsf3IKOh946UMHwKzgFdyDafAqZcOGDdFvysk1z/kQB9AOf50kHvBBa+gj6HzQAf86&#10;AN6fffbZ1Gv7QRb+ZRF4GnhahA6YsXoR/Yc+g94GHahWBwLGq+V/0P/A/6J1IGDcn46dqBc13vP2&#10;wsbJb5//fwEAAAD//wMAUEsBAi0AFAAGAAgAAAAhAKbmUfsMAQAAFQIAABMAAAAAAAAAAAAAAAAA&#10;AAAAAFtDb250ZW50X1R5cGVzXS54bWxQSwECLQAUAAYACAAAACEAOP0h/9YAAACUAQAACwAAAAAA&#10;AAAAAAAAAAA9AQAAX3JlbHMvLnJlbHNQSwECLQAUAAYACAAAACEA+S8m5HAEAADfCwAADgAAAAAA&#10;AAAAAAAAAAA8AgAAZHJzL2Uyb0RvYy54bWxQSwECLQAUAAYACAAAACEAjiIJQroAAAAhAQAAGQAA&#10;AAAAAAAAAAAAAADYBgAAZHJzL19yZWxzL2Uyb0RvYy54bWwucmVsc1BLAQItABQABgAIAAAAIQA+&#10;HFyo4QAAAAsBAAAPAAAAAAAAAAAAAAAAAMkHAABkcnMvZG93bnJldi54bWxQSwECLQAUAAYACAAA&#10;ACEAVnd7MH06AAD45AMAFAAAAAAAAAAAAAAAAADXCAAAZHJzL21lZGlhL2ltYWdlMS5lbWZQSwUG&#10;AAAAAAYABgB8AQAAhkMAAAAA&#10;">
                <v:shape id="Picture 2021" o:spid="_x0000_s1550" type="#_x0000_t75" style="position:absolute;left:7664;top:3474;width:2759;height:2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h1dXFAAAA3gAAAA8AAABkcnMvZG93bnJldi54bWxEj1FLAzEQhN8F/0NYwTe710N7cm1apKD4&#10;IIW2/oAl2V6OXjbnJW1Pf70pCD4OM/MNs1iNvlNnHmIbRMN0UoBiMcG20mj43L8+PIOKicRSF4Q1&#10;fHOE1fL2ZkG1DRfZ8nmXGpUhEmvS4FLqa8RoHHuKk9CzZO8QBk8py6FBO9Alw32HZVHM0FMrecFR&#10;z2vH5rg7eQ3mtCmxf0uP68qbJrof9F8fqPX93fgyB5V4TP/hv/a71VCVVfEE1zv5CuD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IdXVxQAAAN4AAAAPAAAAAAAAAAAAAAAA&#10;AJ8CAABkcnMvZG93bnJldi54bWxQSwUGAAAAAAQABAD3AAAAkQMAAAAA&#10;">
                  <v:imagedata r:id="rId276" o:title="" cropbottom="6617f"/>
                </v:shape>
                <v:shape id="Text Box 2022" o:spid="_x0000_s1551" type="#_x0000_t202" style="position:absolute;left:7584;top:6174;width:3090;height:1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tuL8YA&#10;AADeAAAADwAAAGRycy9kb3ducmV2LnhtbESP0WrCQBRE3wv9h+UWfCl1Y2gTjW6CFSy+av2Aa/aa&#10;BLN3Q3abxL93C4U+DjNzhtkUk2nFQL1rLCtYzCMQxKXVDVcKzt/7tyUI55E1tpZJwZ0cFPnz0wYz&#10;bUc+0nDylQgQdhkqqL3vMildWZNBN7cdcfCutjfog+wrqXscA9y0Mo6iRBpsOCzU2NGupvJ2+jEK&#10;rofx9WM1Xr78OT2+J5/YpBd7V2r2Mm3XIDxN/j/81z5oBWmcRgn83glXQOY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tuL8YAAADeAAAADwAAAAAAAAAAAAAAAACYAgAAZHJz&#10;L2Rvd25yZXYueG1sUEsFBgAAAAAEAAQA9QAAAIsDAAAAAA==&#10;" stroked="f">
                  <v:textbox>
                    <w:txbxContent>
                      <w:p w:rsidR="00F677CA" w:rsidRPr="00412753" w:rsidRDefault="00F677CA" w:rsidP="004963DA">
                        <w:pPr>
                          <w:autoSpaceDE w:val="0"/>
                          <w:autoSpaceDN w:val="0"/>
                          <w:adjustRightInd w:val="0"/>
                          <w:jc w:val="center"/>
                          <w:rPr>
                            <w:rFonts w:eastAsia="Times New Roman"/>
                            <w:i/>
                            <w:color w:val="000000"/>
                            <w:sz w:val="26"/>
                            <w:szCs w:val="26"/>
                            <w:lang w:val="en-GB" w:eastAsia="zh-CN"/>
                          </w:rPr>
                        </w:pPr>
                        <w:r>
                          <w:rPr>
                            <w:rFonts w:eastAsia="Times New Roman"/>
                            <w:i/>
                            <w:color w:val="000000"/>
                            <w:sz w:val="26"/>
                            <w:szCs w:val="26"/>
                            <w:lang w:val="en-GB" w:eastAsia="zh-CN"/>
                          </w:rPr>
                          <w:t>Hình 4.2</w:t>
                        </w:r>
                        <w:r w:rsidRPr="00412753">
                          <w:rPr>
                            <w:rFonts w:eastAsia="Times New Roman"/>
                            <w:i/>
                            <w:color w:val="000000"/>
                            <w:sz w:val="26"/>
                            <w:szCs w:val="26"/>
                            <w:lang w:val="en-GB" w:eastAsia="zh-CN"/>
                          </w:rPr>
                          <w:t xml:space="preserve">. </w:t>
                        </w:r>
                        <w:r w:rsidRPr="00412753">
                          <w:rPr>
                            <w:rFonts w:eastAsia="Times New Roman"/>
                            <w:i/>
                            <w:iCs/>
                            <w:color w:val="000000"/>
                            <w:sz w:val="26"/>
                            <w:szCs w:val="26"/>
                            <w:lang w:eastAsia="zh-CN"/>
                          </w:rPr>
                          <w:t>Bộ truyền có 3 đĩa bị dẫn</w:t>
                        </w:r>
                      </w:p>
                      <w:p w:rsidR="00F677CA" w:rsidRPr="00B034BF" w:rsidRDefault="00F677CA" w:rsidP="004963DA">
                        <w:pPr>
                          <w:pStyle w:val="Default"/>
                          <w:jc w:val="center"/>
                          <w:rPr>
                            <w:i/>
                            <w:sz w:val="28"/>
                            <w:szCs w:val="28"/>
                            <w:lang w:val="en-GB"/>
                          </w:rPr>
                        </w:pPr>
                      </w:p>
                    </w:txbxContent>
                  </v:textbox>
                </v:shape>
                <w10:wrap type="square" anchorx="margin"/>
              </v:group>
            </w:pict>
          </mc:Fallback>
        </mc:AlternateContent>
      </w:r>
      <w:r w:rsidRPr="006805A9">
        <w:rPr>
          <w:color w:val="000000"/>
          <w:sz w:val="26"/>
          <w:szCs w:val="26"/>
          <w:lang w:val="de-DE"/>
        </w:rPr>
        <w:t>+ Đĩa xích dẫn 1, có đường kính tính toán là d</w:t>
      </w:r>
      <w:r w:rsidRPr="006805A9">
        <w:rPr>
          <w:color w:val="000000"/>
          <w:position w:val="-10"/>
          <w:sz w:val="26"/>
          <w:szCs w:val="26"/>
          <w:vertAlign w:val="subscript"/>
          <w:lang w:val="de-DE"/>
        </w:rPr>
        <w:t>1</w:t>
      </w:r>
      <w:r w:rsidRPr="006805A9">
        <w:rPr>
          <w:color w:val="000000"/>
          <w:sz w:val="26"/>
          <w:szCs w:val="26"/>
          <w:lang w:val="de-DE"/>
        </w:rPr>
        <w:t>, lắp trên trục I, quay với số vòng quay n</w:t>
      </w:r>
      <w:r w:rsidRPr="006805A9">
        <w:rPr>
          <w:color w:val="000000"/>
          <w:position w:val="-10"/>
          <w:sz w:val="26"/>
          <w:szCs w:val="26"/>
          <w:vertAlign w:val="subscript"/>
          <w:lang w:val="de-DE"/>
        </w:rPr>
        <w:t>1</w:t>
      </w:r>
      <w:r w:rsidRPr="006805A9">
        <w:rPr>
          <w:color w:val="000000"/>
          <w:sz w:val="26"/>
          <w:szCs w:val="26"/>
          <w:lang w:val="de-DE"/>
        </w:rPr>
        <w:t>, công suất truyền động P</w:t>
      </w:r>
      <w:r w:rsidRPr="006805A9">
        <w:rPr>
          <w:color w:val="000000"/>
          <w:position w:val="-10"/>
          <w:sz w:val="26"/>
          <w:szCs w:val="26"/>
          <w:vertAlign w:val="subscript"/>
          <w:lang w:val="de-DE"/>
        </w:rPr>
        <w:t>1</w:t>
      </w:r>
      <w:r w:rsidRPr="006805A9">
        <w:rPr>
          <w:color w:val="000000"/>
          <w:sz w:val="26"/>
          <w:szCs w:val="26"/>
          <w:lang w:val="de-DE"/>
        </w:rPr>
        <w:t>, mô men xoắn trên trục T</w:t>
      </w:r>
      <w:r w:rsidRPr="006805A9">
        <w:rPr>
          <w:color w:val="000000"/>
          <w:position w:val="-10"/>
          <w:sz w:val="26"/>
          <w:szCs w:val="26"/>
          <w:vertAlign w:val="subscript"/>
          <w:lang w:val="de-DE"/>
        </w:rPr>
        <w:t>1</w:t>
      </w:r>
      <w:r w:rsidRPr="006805A9">
        <w:rPr>
          <w:color w:val="000000"/>
          <w:sz w:val="26"/>
          <w:szCs w:val="26"/>
          <w:lang w:val="de-DE"/>
        </w:rPr>
        <w:t xml:space="preserve">. Đĩa xích có răng tương tự như bánh răng. Trong quá trình truyền động, răng đĩa xích ăn khớp với các mắt xích, tương tự như bánh răng ăn khớp với thanh răng. </w:t>
      </w:r>
    </w:p>
    <w:p w:rsidR="004963DA" w:rsidRPr="006805A9" w:rsidRDefault="004963DA" w:rsidP="00517E3C">
      <w:pPr>
        <w:spacing w:line="360" w:lineRule="auto"/>
        <w:jc w:val="both"/>
        <w:rPr>
          <w:color w:val="000000"/>
          <w:sz w:val="26"/>
          <w:szCs w:val="26"/>
          <w:lang w:val="de-DE"/>
        </w:rPr>
      </w:pPr>
      <w:r w:rsidRPr="006805A9">
        <w:rPr>
          <w:color w:val="000000"/>
          <w:sz w:val="26"/>
          <w:szCs w:val="26"/>
          <w:lang w:val="de-DE"/>
        </w:rPr>
        <w:t>+ Đĩa xích bị dẫn 2, có đường kính d</w:t>
      </w:r>
      <w:r w:rsidRPr="006805A9">
        <w:rPr>
          <w:color w:val="000000"/>
          <w:position w:val="-10"/>
          <w:sz w:val="26"/>
          <w:szCs w:val="26"/>
          <w:vertAlign w:val="subscript"/>
          <w:lang w:val="de-DE"/>
        </w:rPr>
        <w:t>2</w:t>
      </w:r>
      <w:r w:rsidRPr="006805A9">
        <w:rPr>
          <w:color w:val="000000"/>
          <w:sz w:val="26"/>
          <w:szCs w:val="26"/>
          <w:lang w:val="de-DE"/>
        </w:rPr>
        <w:t>, được lắp trên trục bị dẫn II, quay với số vòng quay n</w:t>
      </w:r>
      <w:r w:rsidRPr="006805A9">
        <w:rPr>
          <w:color w:val="000000"/>
          <w:position w:val="-10"/>
          <w:sz w:val="26"/>
          <w:szCs w:val="26"/>
          <w:vertAlign w:val="subscript"/>
          <w:lang w:val="de-DE"/>
        </w:rPr>
        <w:t>2</w:t>
      </w:r>
      <w:r w:rsidRPr="006805A9">
        <w:rPr>
          <w:color w:val="000000"/>
          <w:sz w:val="26"/>
          <w:szCs w:val="26"/>
          <w:lang w:val="de-DE"/>
        </w:rPr>
        <w:t>, công suất truyền động P</w:t>
      </w:r>
      <w:r w:rsidRPr="006805A9">
        <w:rPr>
          <w:color w:val="000000"/>
          <w:position w:val="-10"/>
          <w:sz w:val="26"/>
          <w:szCs w:val="26"/>
          <w:vertAlign w:val="subscript"/>
          <w:lang w:val="de-DE"/>
        </w:rPr>
        <w:t>2</w:t>
      </w:r>
      <w:r w:rsidRPr="006805A9">
        <w:rPr>
          <w:color w:val="000000"/>
          <w:sz w:val="26"/>
          <w:szCs w:val="26"/>
          <w:lang w:val="de-DE"/>
        </w:rPr>
        <w:t>, mô men xoắn trên trục T</w:t>
      </w:r>
      <w:r w:rsidRPr="006805A9">
        <w:rPr>
          <w:color w:val="000000"/>
          <w:position w:val="-10"/>
          <w:sz w:val="26"/>
          <w:szCs w:val="26"/>
          <w:vertAlign w:val="subscript"/>
          <w:lang w:val="de-DE"/>
        </w:rPr>
        <w:t>2</w:t>
      </w:r>
      <w:r w:rsidRPr="006805A9">
        <w:rPr>
          <w:color w:val="000000"/>
          <w:sz w:val="26"/>
          <w:szCs w:val="26"/>
          <w:lang w:val="de-DE"/>
        </w:rPr>
        <w:t xml:space="preserve">. </w:t>
      </w:r>
    </w:p>
    <w:p w:rsidR="004963DA" w:rsidRPr="00906229" w:rsidRDefault="004963DA" w:rsidP="00517E3C">
      <w:pPr>
        <w:spacing w:line="360" w:lineRule="auto"/>
        <w:jc w:val="both"/>
        <w:rPr>
          <w:color w:val="000000"/>
          <w:sz w:val="26"/>
          <w:szCs w:val="26"/>
          <w:lang w:val="de-DE"/>
        </w:rPr>
      </w:pPr>
      <w:r w:rsidRPr="006805A9">
        <w:rPr>
          <w:color w:val="000000"/>
          <w:sz w:val="26"/>
          <w:szCs w:val="26"/>
          <w:lang w:val="de-DE"/>
        </w:rPr>
        <w:t xml:space="preserve">+ Dây xích 3 là khâu trung gian, mắc vòng qua hai đĩa xích. Dây xích gồm nhiều mắt xích được nối với nhau. Các mắt xich xoay quanh khớp bản lề, khi vào ăn khớp với răng đĩa xích. </w:t>
      </w:r>
    </w:p>
    <w:p w:rsidR="004963DA" w:rsidRPr="00300A30" w:rsidRDefault="00C52C04" w:rsidP="00006F30">
      <w:pPr>
        <w:spacing w:line="360" w:lineRule="auto"/>
        <w:ind w:right="-15"/>
        <w:outlineLvl w:val="1"/>
        <w:rPr>
          <w:color w:val="C00000"/>
          <w:sz w:val="26"/>
          <w:szCs w:val="26"/>
        </w:rPr>
      </w:pPr>
      <w:bookmarkStart w:id="340" w:name="_Toc3747136"/>
      <w:bookmarkStart w:id="341" w:name="_Toc3748655"/>
      <w:bookmarkStart w:id="342" w:name="_Toc3749141"/>
      <w:r w:rsidRPr="00300A30">
        <w:rPr>
          <w:color w:val="C00000"/>
          <w:sz w:val="26"/>
          <w:szCs w:val="26"/>
        </w:rPr>
        <w:t>1.2</w:t>
      </w:r>
      <w:r w:rsidR="004963DA" w:rsidRPr="00300A30">
        <w:rPr>
          <w:color w:val="C00000"/>
          <w:sz w:val="26"/>
          <w:szCs w:val="26"/>
        </w:rPr>
        <w:t>. Nguyên lý làm việc</w:t>
      </w:r>
      <w:r w:rsidRPr="00300A30">
        <w:rPr>
          <w:color w:val="C00000"/>
          <w:sz w:val="26"/>
          <w:szCs w:val="26"/>
        </w:rPr>
        <w:t xml:space="preserve"> của bộ truyền</w:t>
      </w:r>
      <w:r w:rsidR="00300A30" w:rsidRPr="00300A30">
        <w:rPr>
          <w:color w:val="C00000"/>
          <w:sz w:val="26"/>
          <w:szCs w:val="26"/>
        </w:rPr>
        <w:t xml:space="preserve"> động</w:t>
      </w:r>
      <w:r w:rsidRPr="00300A30">
        <w:rPr>
          <w:color w:val="C00000"/>
          <w:sz w:val="26"/>
          <w:szCs w:val="26"/>
        </w:rPr>
        <w:t xml:space="preserve"> xích</w:t>
      </w:r>
      <w:bookmarkEnd w:id="340"/>
      <w:bookmarkEnd w:id="341"/>
      <w:bookmarkEnd w:id="342"/>
    </w:p>
    <w:p w:rsidR="004963DA" w:rsidRPr="006805A9" w:rsidRDefault="004963DA" w:rsidP="00517E3C">
      <w:pPr>
        <w:spacing w:line="360" w:lineRule="auto"/>
        <w:ind w:firstLine="720"/>
        <w:jc w:val="both"/>
        <w:rPr>
          <w:color w:val="000000"/>
          <w:sz w:val="26"/>
          <w:szCs w:val="26"/>
          <w:lang w:val="de-DE"/>
        </w:rPr>
      </w:pPr>
      <w:r w:rsidRPr="006805A9">
        <w:rPr>
          <w:color w:val="000000"/>
          <w:sz w:val="26"/>
          <w:szCs w:val="26"/>
          <w:lang w:val="de-DE"/>
        </w:rPr>
        <w:t xml:space="preserve">Nguyên lý làm việc của bộ truyền xích: dây xích ăn khớp với răng đĩa xích gần giống như thanh răng ăn khớp với bánh răng. Đĩa xich dẫn quay, răng của đĩa xích đẩy các mắt xích </w:t>
      </w:r>
      <w:r w:rsidRPr="006805A9">
        <w:rPr>
          <w:color w:val="000000"/>
          <w:sz w:val="26"/>
          <w:szCs w:val="26"/>
          <w:lang w:val="de-DE"/>
        </w:rPr>
        <w:lastRenderedPageBreak/>
        <w:t>chuyển động theo. Dây xích chuyển động, các mắt xích đẩy răng của đĩa xích bị dẫn chuyển động, đĩa xích 2 quay.</w:t>
      </w:r>
    </w:p>
    <w:p w:rsidR="004963DA" w:rsidRDefault="004963DA" w:rsidP="00517E3C">
      <w:pPr>
        <w:spacing w:line="360" w:lineRule="auto"/>
        <w:ind w:firstLine="720"/>
        <w:jc w:val="both"/>
        <w:rPr>
          <w:color w:val="000000"/>
          <w:sz w:val="26"/>
          <w:szCs w:val="26"/>
          <w:lang w:val="de-DE"/>
        </w:rPr>
      </w:pPr>
      <w:r w:rsidRPr="006805A9">
        <w:rPr>
          <w:color w:val="000000"/>
          <w:sz w:val="26"/>
          <w:szCs w:val="26"/>
          <w:lang w:val="de-DE"/>
        </w:rPr>
        <w:t>Như vậy chuyển động đã được truyền từ bánh dẫn sang bánh bị dẫn nhờ sự ăn khớp của răng đĩa xích với các mắt xích. Truyền động bằng ăn khớp, nên trong bộ truyền xich hầu như không có hiện tượng trượt. Vận tốc trung bình của bánh bị dẫn và tỷ số truyền trung bình của bộ truyền xích không thay đổi.</w:t>
      </w:r>
    </w:p>
    <w:p w:rsidR="00300A30" w:rsidRPr="00300A30" w:rsidRDefault="00300A30" w:rsidP="00006F30">
      <w:pPr>
        <w:spacing w:line="288" w:lineRule="auto"/>
        <w:outlineLvl w:val="1"/>
        <w:rPr>
          <w:color w:val="C00000"/>
          <w:sz w:val="26"/>
          <w:szCs w:val="26"/>
        </w:rPr>
      </w:pPr>
      <w:bookmarkStart w:id="343" w:name="_Toc3747137"/>
      <w:bookmarkStart w:id="344" w:name="_Toc3748656"/>
      <w:bookmarkStart w:id="345" w:name="_Toc3749142"/>
      <w:r w:rsidRPr="00300A30">
        <w:rPr>
          <w:color w:val="C00000"/>
          <w:sz w:val="26"/>
          <w:szCs w:val="26"/>
        </w:rPr>
        <w:t>1.3. Phân loại bộ truyề</w:t>
      </w:r>
      <w:r>
        <w:rPr>
          <w:color w:val="C00000"/>
          <w:sz w:val="26"/>
          <w:szCs w:val="26"/>
        </w:rPr>
        <w:t>n động</w:t>
      </w:r>
      <w:r w:rsidRPr="00300A30">
        <w:rPr>
          <w:color w:val="C00000"/>
          <w:sz w:val="26"/>
          <w:szCs w:val="26"/>
        </w:rPr>
        <w:t xml:space="preserve"> xích</w:t>
      </w:r>
      <w:bookmarkEnd w:id="343"/>
      <w:bookmarkEnd w:id="344"/>
      <w:bookmarkEnd w:id="345"/>
    </w:p>
    <w:p w:rsidR="00D50E8E" w:rsidRDefault="00300A30" w:rsidP="00517E3C">
      <w:pPr>
        <w:spacing w:line="360" w:lineRule="auto"/>
        <w:jc w:val="both"/>
        <w:rPr>
          <w:color w:val="000000"/>
          <w:sz w:val="26"/>
          <w:szCs w:val="26"/>
          <w:lang w:val="de-DE"/>
        </w:rPr>
      </w:pPr>
      <w:r w:rsidRPr="00412753">
        <w:rPr>
          <w:sz w:val="26"/>
          <w:szCs w:val="26"/>
          <w:lang w:val="de-DE"/>
        </w:rPr>
        <w:t xml:space="preserve">Tùy theo cấu tạo, xích được chia thành các loại: </w:t>
      </w:r>
    </w:p>
    <w:p w:rsidR="00300A30" w:rsidRPr="00D50E8E" w:rsidRDefault="00300A30" w:rsidP="001159EB">
      <w:pPr>
        <w:pStyle w:val="ListParagraph"/>
        <w:numPr>
          <w:ilvl w:val="0"/>
          <w:numId w:val="61"/>
        </w:numPr>
        <w:spacing w:line="360" w:lineRule="auto"/>
        <w:jc w:val="both"/>
        <w:rPr>
          <w:color w:val="000000"/>
          <w:sz w:val="26"/>
          <w:szCs w:val="26"/>
          <w:lang w:val="de-DE"/>
        </w:rPr>
      </w:pPr>
      <w:r w:rsidRPr="00D50E8E">
        <w:rPr>
          <w:i/>
          <w:sz w:val="26"/>
          <w:szCs w:val="26"/>
          <w:lang w:val="de-DE"/>
        </w:rPr>
        <w:t>Xích con lăn</w:t>
      </w:r>
      <w:r w:rsidRPr="00D50E8E">
        <w:rPr>
          <w:sz w:val="26"/>
          <w:szCs w:val="26"/>
          <w:lang w:val="de-DE"/>
        </w:rPr>
        <w:t xml:space="preserve"> </w:t>
      </w:r>
    </w:p>
    <w:p w:rsidR="00D50E8E" w:rsidRPr="00D50E8E" w:rsidRDefault="00300A30" w:rsidP="001159EB">
      <w:pPr>
        <w:pStyle w:val="ListParagraph"/>
        <w:numPr>
          <w:ilvl w:val="0"/>
          <w:numId w:val="61"/>
        </w:numPr>
        <w:spacing w:line="360" w:lineRule="auto"/>
        <w:jc w:val="both"/>
        <w:rPr>
          <w:i/>
          <w:sz w:val="26"/>
          <w:szCs w:val="26"/>
          <w:lang w:val="de-DE"/>
        </w:rPr>
      </w:pPr>
      <w:r w:rsidRPr="00D50E8E">
        <w:rPr>
          <w:i/>
          <w:sz w:val="26"/>
          <w:szCs w:val="26"/>
          <w:lang w:val="de-DE"/>
        </w:rPr>
        <w:t>Xích ống</w:t>
      </w:r>
    </w:p>
    <w:p w:rsidR="00300A30" w:rsidRPr="00D50E8E" w:rsidRDefault="00300A30" w:rsidP="001159EB">
      <w:pPr>
        <w:pStyle w:val="ListParagraph"/>
        <w:numPr>
          <w:ilvl w:val="0"/>
          <w:numId w:val="61"/>
        </w:numPr>
        <w:spacing w:line="360" w:lineRule="auto"/>
        <w:jc w:val="both"/>
        <w:rPr>
          <w:sz w:val="26"/>
          <w:szCs w:val="26"/>
          <w:lang w:val="de-DE"/>
        </w:rPr>
      </w:pPr>
      <w:r w:rsidRPr="00D50E8E">
        <w:rPr>
          <w:sz w:val="26"/>
          <w:szCs w:val="26"/>
          <w:lang w:val="de-DE"/>
        </w:rPr>
        <w:t xml:space="preserve">Xích răng </w:t>
      </w:r>
    </w:p>
    <w:p w:rsidR="004963DA" w:rsidRPr="003E4BD1" w:rsidRDefault="003E4BD1" w:rsidP="003E4BD1">
      <w:pPr>
        <w:spacing w:line="288" w:lineRule="auto"/>
        <w:jc w:val="both"/>
        <w:outlineLvl w:val="1"/>
        <w:rPr>
          <w:b/>
          <w:color w:val="C00000"/>
          <w:sz w:val="26"/>
          <w:szCs w:val="26"/>
        </w:rPr>
      </w:pPr>
      <w:bookmarkStart w:id="346" w:name="_Toc3747138"/>
      <w:bookmarkStart w:id="347" w:name="_Toc3748657"/>
      <w:bookmarkStart w:id="348" w:name="_Toc3749143"/>
      <w:r w:rsidRPr="003E4BD1">
        <w:rPr>
          <w:b/>
          <w:color w:val="C00000"/>
          <w:sz w:val="26"/>
          <w:szCs w:val="26"/>
        </w:rPr>
        <w:t>1.4</w:t>
      </w:r>
      <w:r w:rsidR="00004A8F" w:rsidRPr="003E4BD1">
        <w:rPr>
          <w:b/>
          <w:color w:val="C00000"/>
          <w:sz w:val="26"/>
          <w:szCs w:val="26"/>
        </w:rPr>
        <w:t>.</w:t>
      </w:r>
      <w:r>
        <w:rPr>
          <w:b/>
          <w:color w:val="C00000"/>
          <w:sz w:val="26"/>
          <w:szCs w:val="26"/>
        </w:rPr>
        <w:t xml:space="preserve"> </w:t>
      </w:r>
      <w:r w:rsidR="00004A8F" w:rsidRPr="003E4BD1">
        <w:rPr>
          <w:b/>
          <w:color w:val="C00000"/>
          <w:sz w:val="26"/>
          <w:szCs w:val="26"/>
        </w:rPr>
        <w:t>Ưu và nhược điểm và phạm vi sử dụng của bộ truyền động xích</w:t>
      </w:r>
      <w:bookmarkEnd w:id="346"/>
      <w:bookmarkEnd w:id="347"/>
      <w:bookmarkEnd w:id="348"/>
    </w:p>
    <w:p w:rsidR="004963DA" w:rsidRPr="00412753" w:rsidRDefault="004963DA" w:rsidP="00517E3C">
      <w:pPr>
        <w:pStyle w:val="BodyText"/>
        <w:numPr>
          <w:ilvl w:val="0"/>
          <w:numId w:val="25"/>
        </w:numPr>
        <w:tabs>
          <w:tab w:val="left" w:pos="284"/>
        </w:tabs>
        <w:spacing w:after="0" w:line="360" w:lineRule="auto"/>
        <w:jc w:val="both"/>
        <w:rPr>
          <w:sz w:val="26"/>
          <w:szCs w:val="26"/>
        </w:rPr>
      </w:pPr>
      <w:r w:rsidRPr="00412753">
        <w:rPr>
          <w:sz w:val="26"/>
          <w:szCs w:val="26"/>
        </w:rPr>
        <w:t>Truyền động giữa các trục xa nhau (đến 8</w:t>
      </w:r>
      <w:r w:rsidRPr="00412753">
        <w:rPr>
          <w:i/>
          <w:iCs/>
          <w:sz w:val="26"/>
          <w:szCs w:val="26"/>
        </w:rPr>
        <w:t>m</w:t>
      </w:r>
      <w:r w:rsidRPr="00412753">
        <w:rPr>
          <w:sz w:val="26"/>
          <w:szCs w:val="26"/>
        </w:rPr>
        <w:t>)</w:t>
      </w:r>
    </w:p>
    <w:p w:rsidR="004963DA" w:rsidRPr="00412753" w:rsidRDefault="004963DA" w:rsidP="00517E3C">
      <w:pPr>
        <w:pStyle w:val="BodyText"/>
        <w:numPr>
          <w:ilvl w:val="0"/>
          <w:numId w:val="25"/>
        </w:numPr>
        <w:tabs>
          <w:tab w:val="left" w:pos="284"/>
        </w:tabs>
        <w:spacing w:after="0" w:line="360" w:lineRule="auto"/>
        <w:jc w:val="both"/>
        <w:rPr>
          <w:sz w:val="26"/>
          <w:szCs w:val="26"/>
        </w:rPr>
      </w:pPr>
      <w:r w:rsidRPr="00412753">
        <w:rPr>
          <w:sz w:val="26"/>
          <w:szCs w:val="26"/>
        </w:rPr>
        <w:t>Lực tác dụng lên trục nhỏ.</w:t>
      </w:r>
    </w:p>
    <w:p w:rsidR="004963DA" w:rsidRPr="00412753" w:rsidRDefault="004963DA" w:rsidP="00517E3C">
      <w:pPr>
        <w:pStyle w:val="BodyText"/>
        <w:numPr>
          <w:ilvl w:val="0"/>
          <w:numId w:val="25"/>
        </w:numPr>
        <w:tabs>
          <w:tab w:val="left" w:pos="284"/>
        </w:tabs>
        <w:spacing w:after="0" w:line="360" w:lineRule="auto"/>
        <w:jc w:val="both"/>
        <w:rPr>
          <w:sz w:val="26"/>
          <w:szCs w:val="26"/>
        </w:rPr>
      </w:pPr>
      <w:r w:rsidRPr="00412753">
        <w:rPr>
          <w:sz w:val="26"/>
          <w:szCs w:val="26"/>
        </w:rPr>
        <w:t>Kích thước bộ truyền xích nhỏ gọn.</w:t>
      </w:r>
    </w:p>
    <w:p w:rsidR="004963DA" w:rsidRPr="00412753" w:rsidRDefault="004963DA" w:rsidP="00517E3C">
      <w:pPr>
        <w:pStyle w:val="BodyText"/>
        <w:numPr>
          <w:ilvl w:val="0"/>
          <w:numId w:val="25"/>
        </w:numPr>
        <w:tabs>
          <w:tab w:val="left" w:pos="284"/>
        </w:tabs>
        <w:spacing w:after="0" w:line="360" w:lineRule="auto"/>
        <w:jc w:val="both"/>
        <w:rPr>
          <w:sz w:val="26"/>
          <w:szCs w:val="26"/>
        </w:rPr>
      </w:pPr>
      <w:r w:rsidRPr="00412753">
        <w:rPr>
          <w:sz w:val="26"/>
          <w:szCs w:val="26"/>
        </w:rPr>
        <w:t xml:space="preserve">Không có hiện tượng trượt </w:t>
      </w:r>
      <w:r w:rsidRPr="00412753">
        <w:rPr>
          <w:sz w:val="26"/>
          <w:szCs w:val="26"/>
        </w:rPr>
        <w:sym w:font="Symbol" w:char="F0AE"/>
      </w:r>
      <w:r w:rsidRPr="00412753">
        <w:rPr>
          <w:sz w:val="26"/>
          <w:szCs w:val="26"/>
        </w:rPr>
        <w:t xml:space="preserve"> Hiệu suất truyền động cao hơn đai.</w:t>
      </w:r>
    </w:p>
    <w:p w:rsidR="004963DA" w:rsidRPr="00412753" w:rsidRDefault="004963DA" w:rsidP="00517E3C">
      <w:pPr>
        <w:numPr>
          <w:ilvl w:val="0"/>
          <w:numId w:val="25"/>
        </w:numPr>
        <w:spacing w:line="360" w:lineRule="auto"/>
        <w:ind w:left="714" w:hanging="357"/>
        <w:jc w:val="both"/>
        <w:rPr>
          <w:i/>
          <w:color w:val="000000"/>
          <w:sz w:val="26"/>
          <w:szCs w:val="26"/>
          <w:lang w:val="de-DE"/>
        </w:rPr>
      </w:pPr>
      <w:r w:rsidRPr="00412753">
        <w:rPr>
          <w:color w:val="000000"/>
          <w:sz w:val="26"/>
          <w:szCs w:val="26"/>
          <w:lang w:val="de-DE"/>
        </w:rPr>
        <w:t xml:space="preserve">Bộ truyền xích có thề truyền chuyển động từ một trục dẫn đến nhiều trục bị dẫn ở xa nhau. </w:t>
      </w:r>
    </w:p>
    <w:p w:rsidR="004963DA" w:rsidRPr="00412753" w:rsidRDefault="004963DA" w:rsidP="00517E3C">
      <w:pPr>
        <w:numPr>
          <w:ilvl w:val="0"/>
          <w:numId w:val="25"/>
        </w:numPr>
        <w:spacing w:line="360" w:lineRule="auto"/>
        <w:ind w:left="714" w:hanging="357"/>
        <w:jc w:val="both"/>
        <w:rPr>
          <w:color w:val="000000"/>
          <w:sz w:val="26"/>
          <w:szCs w:val="26"/>
          <w:lang w:val="de-DE"/>
        </w:rPr>
      </w:pPr>
      <w:r w:rsidRPr="00412753">
        <w:rPr>
          <w:color w:val="000000"/>
          <w:sz w:val="26"/>
          <w:szCs w:val="26"/>
          <w:lang w:val="de-DE"/>
        </w:rPr>
        <w:t xml:space="preserve">Bộ truyền xích có khả năng tải cao hơn, kích thước nhỏ gọn hơn so với bộ truyền đai. </w:t>
      </w:r>
    </w:p>
    <w:p w:rsidR="004963DA" w:rsidRPr="00412753" w:rsidRDefault="004963DA" w:rsidP="00517E3C">
      <w:pPr>
        <w:pStyle w:val="BodyText"/>
        <w:numPr>
          <w:ilvl w:val="0"/>
          <w:numId w:val="24"/>
        </w:numPr>
        <w:tabs>
          <w:tab w:val="left" w:pos="284"/>
        </w:tabs>
        <w:spacing w:after="0" w:line="360" w:lineRule="auto"/>
        <w:jc w:val="both"/>
        <w:rPr>
          <w:b/>
          <w:sz w:val="26"/>
          <w:szCs w:val="26"/>
        </w:rPr>
      </w:pPr>
      <w:r w:rsidRPr="00412753">
        <w:rPr>
          <w:i/>
          <w:sz w:val="26"/>
          <w:szCs w:val="26"/>
        </w:rPr>
        <w:tab/>
      </w:r>
      <w:r w:rsidRPr="00412753">
        <w:rPr>
          <w:b/>
          <w:sz w:val="26"/>
          <w:szCs w:val="26"/>
        </w:rPr>
        <w:t>Nhược điểm</w:t>
      </w:r>
    </w:p>
    <w:p w:rsidR="004963DA" w:rsidRPr="00412753" w:rsidRDefault="004963DA" w:rsidP="00517E3C">
      <w:pPr>
        <w:pStyle w:val="BodyText"/>
        <w:numPr>
          <w:ilvl w:val="0"/>
          <w:numId w:val="26"/>
        </w:numPr>
        <w:tabs>
          <w:tab w:val="left" w:pos="284"/>
        </w:tabs>
        <w:spacing w:after="0" w:line="360" w:lineRule="auto"/>
        <w:ind w:left="714" w:hanging="357"/>
        <w:jc w:val="both"/>
        <w:rPr>
          <w:sz w:val="26"/>
          <w:szCs w:val="26"/>
        </w:rPr>
      </w:pPr>
      <w:r w:rsidRPr="00412753">
        <w:rPr>
          <w:color w:val="000000"/>
          <w:sz w:val="26"/>
          <w:szCs w:val="26"/>
          <w:lang w:val="de-DE"/>
        </w:rPr>
        <w:t>Bộ truyền làm việc có nhiều tiếng ồn.</w:t>
      </w:r>
    </w:p>
    <w:p w:rsidR="004963DA" w:rsidRPr="00412753" w:rsidRDefault="004963DA" w:rsidP="00517E3C">
      <w:pPr>
        <w:pStyle w:val="BodyText"/>
        <w:numPr>
          <w:ilvl w:val="0"/>
          <w:numId w:val="26"/>
        </w:numPr>
        <w:tabs>
          <w:tab w:val="left" w:pos="284"/>
        </w:tabs>
        <w:spacing w:after="0" w:line="360" w:lineRule="auto"/>
        <w:ind w:left="714" w:hanging="357"/>
        <w:jc w:val="both"/>
        <w:rPr>
          <w:sz w:val="26"/>
          <w:szCs w:val="26"/>
        </w:rPr>
      </w:pPr>
      <w:r w:rsidRPr="00412753">
        <w:rPr>
          <w:color w:val="000000"/>
          <w:sz w:val="26"/>
          <w:szCs w:val="26"/>
          <w:lang w:val="de-DE"/>
        </w:rPr>
        <w:t>Bộ truyền xích có vận tốc và tỷ số truyền tức thời không ổn định</w:t>
      </w:r>
      <w:r w:rsidRPr="00412753">
        <w:rPr>
          <w:sz w:val="26"/>
          <w:szCs w:val="26"/>
        </w:rPr>
        <w:t>.</w:t>
      </w:r>
    </w:p>
    <w:p w:rsidR="004963DA" w:rsidRPr="00412753" w:rsidRDefault="004963DA" w:rsidP="00517E3C">
      <w:pPr>
        <w:numPr>
          <w:ilvl w:val="0"/>
          <w:numId w:val="26"/>
        </w:numPr>
        <w:spacing w:line="360" w:lineRule="auto"/>
        <w:jc w:val="both"/>
        <w:rPr>
          <w:color w:val="000000"/>
          <w:sz w:val="26"/>
          <w:szCs w:val="26"/>
          <w:lang w:val="de-DE"/>
        </w:rPr>
      </w:pPr>
      <w:r w:rsidRPr="00412753">
        <w:rPr>
          <w:color w:val="000000"/>
          <w:sz w:val="26"/>
          <w:szCs w:val="26"/>
          <w:lang w:val="de-DE"/>
        </w:rPr>
        <w:t xml:space="preserve">Yêu cầu chăm sóc, bôi trơn thường xuyên trong quá trình sử dụng. </w:t>
      </w:r>
    </w:p>
    <w:p w:rsidR="004963DA" w:rsidRPr="00412753" w:rsidRDefault="004963DA" w:rsidP="00517E3C">
      <w:pPr>
        <w:numPr>
          <w:ilvl w:val="0"/>
          <w:numId w:val="26"/>
        </w:numPr>
        <w:spacing w:line="360" w:lineRule="auto"/>
        <w:jc w:val="both"/>
        <w:rPr>
          <w:color w:val="000000"/>
          <w:sz w:val="26"/>
          <w:szCs w:val="26"/>
          <w:lang w:val="de-DE"/>
        </w:rPr>
      </w:pPr>
      <w:r w:rsidRPr="00412753">
        <w:rPr>
          <w:sz w:val="26"/>
          <w:szCs w:val="26"/>
          <w:lang w:val="de-DE"/>
        </w:rPr>
        <w:t xml:space="preserve">Bản lề xích mau bị mòn, và có quá nhiều mối ghép, nên tuổi thọ không cao. </w:t>
      </w:r>
      <w:r w:rsidRPr="00412753">
        <w:rPr>
          <w:color w:val="000000"/>
          <w:sz w:val="26"/>
          <w:szCs w:val="26"/>
          <w:lang w:val="de-DE"/>
        </w:rPr>
        <w:t xml:space="preserve"> </w:t>
      </w:r>
    </w:p>
    <w:p w:rsidR="004963DA" w:rsidRPr="00412753" w:rsidRDefault="004963DA" w:rsidP="00517E3C">
      <w:pPr>
        <w:pStyle w:val="BodyText"/>
        <w:numPr>
          <w:ilvl w:val="0"/>
          <w:numId w:val="24"/>
        </w:numPr>
        <w:tabs>
          <w:tab w:val="left" w:pos="284"/>
        </w:tabs>
        <w:spacing w:after="0" w:line="360" w:lineRule="auto"/>
        <w:jc w:val="both"/>
        <w:rPr>
          <w:b/>
          <w:i/>
          <w:sz w:val="26"/>
          <w:szCs w:val="26"/>
        </w:rPr>
      </w:pPr>
      <w:r w:rsidRPr="00412753">
        <w:rPr>
          <w:b/>
          <w:bCs/>
          <w:i/>
          <w:sz w:val="26"/>
          <w:szCs w:val="26"/>
        </w:rPr>
        <w:t>Ph</w:t>
      </w:r>
      <w:r w:rsidRPr="00412753">
        <w:rPr>
          <w:rFonts w:ascii="Cambria" w:hAnsi="Cambria" w:cs="Cambria"/>
          <w:b/>
          <w:bCs/>
          <w:i/>
          <w:sz w:val="26"/>
          <w:szCs w:val="26"/>
        </w:rPr>
        <w:t>ạ</w:t>
      </w:r>
      <w:r w:rsidRPr="00412753">
        <w:rPr>
          <w:b/>
          <w:bCs/>
          <w:i/>
          <w:sz w:val="26"/>
          <w:szCs w:val="26"/>
        </w:rPr>
        <w:t>m vi s</w:t>
      </w:r>
      <w:r w:rsidRPr="00412753">
        <w:rPr>
          <w:rFonts w:ascii="Cambria" w:hAnsi="Cambria" w:cs="Cambria"/>
          <w:b/>
          <w:bCs/>
          <w:i/>
          <w:sz w:val="26"/>
          <w:szCs w:val="26"/>
        </w:rPr>
        <w:t>ử</w:t>
      </w:r>
      <w:r w:rsidRPr="00412753">
        <w:rPr>
          <w:b/>
          <w:bCs/>
          <w:i/>
          <w:sz w:val="26"/>
          <w:szCs w:val="26"/>
        </w:rPr>
        <w:t xml:space="preserve"> d</w:t>
      </w:r>
      <w:r w:rsidRPr="00412753">
        <w:rPr>
          <w:rFonts w:ascii="Cambria" w:hAnsi="Cambria" w:cs="Cambria"/>
          <w:b/>
          <w:bCs/>
          <w:i/>
          <w:sz w:val="26"/>
          <w:szCs w:val="26"/>
        </w:rPr>
        <w:t>ụ</w:t>
      </w:r>
      <w:r w:rsidRPr="00412753">
        <w:rPr>
          <w:b/>
          <w:bCs/>
          <w:i/>
          <w:sz w:val="26"/>
          <w:szCs w:val="26"/>
        </w:rPr>
        <w:t>ng</w:t>
      </w:r>
    </w:p>
    <w:p w:rsidR="004963DA" w:rsidRPr="00412753" w:rsidRDefault="004963DA" w:rsidP="00517E3C">
      <w:pPr>
        <w:pStyle w:val="BodyText"/>
        <w:numPr>
          <w:ilvl w:val="0"/>
          <w:numId w:val="27"/>
        </w:numPr>
        <w:tabs>
          <w:tab w:val="left" w:pos="284"/>
        </w:tabs>
        <w:spacing w:after="0" w:line="360" w:lineRule="auto"/>
        <w:ind w:hanging="136"/>
        <w:jc w:val="both"/>
        <w:rPr>
          <w:sz w:val="26"/>
          <w:szCs w:val="26"/>
        </w:rPr>
      </w:pPr>
      <w:r w:rsidRPr="00412753">
        <w:rPr>
          <w:i/>
          <w:sz w:val="26"/>
          <w:szCs w:val="26"/>
        </w:rPr>
        <w:t xml:space="preserve"> </w:t>
      </w:r>
      <w:r w:rsidRPr="00412753">
        <w:rPr>
          <w:sz w:val="26"/>
          <w:szCs w:val="26"/>
        </w:rPr>
        <w:t>Khoảng cách trục xa đến 8</w:t>
      </w:r>
      <w:r w:rsidRPr="00412753">
        <w:rPr>
          <w:iCs/>
          <w:sz w:val="26"/>
          <w:szCs w:val="26"/>
        </w:rPr>
        <w:t>m</w:t>
      </w:r>
    </w:p>
    <w:p w:rsidR="004963DA" w:rsidRPr="00412753" w:rsidRDefault="004963DA" w:rsidP="00517E3C">
      <w:pPr>
        <w:pStyle w:val="BodyText"/>
        <w:numPr>
          <w:ilvl w:val="0"/>
          <w:numId w:val="27"/>
        </w:numPr>
        <w:tabs>
          <w:tab w:val="left" w:pos="284"/>
        </w:tabs>
        <w:spacing w:after="0" w:line="360" w:lineRule="auto"/>
        <w:ind w:hanging="136"/>
        <w:jc w:val="both"/>
        <w:rPr>
          <w:sz w:val="26"/>
          <w:szCs w:val="26"/>
        </w:rPr>
      </w:pPr>
      <w:r w:rsidRPr="00412753">
        <w:rPr>
          <w:sz w:val="26"/>
          <w:szCs w:val="26"/>
        </w:rPr>
        <w:t xml:space="preserve"> Dẫn động cho nhiều đĩa xích</w:t>
      </w:r>
    </w:p>
    <w:p w:rsidR="004963DA" w:rsidRPr="00412753" w:rsidRDefault="004963DA" w:rsidP="00517E3C">
      <w:pPr>
        <w:pStyle w:val="BodyText"/>
        <w:numPr>
          <w:ilvl w:val="0"/>
          <w:numId w:val="27"/>
        </w:numPr>
        <w:tabs>
          <w:tab w:val="left" w:pos="284"/>
        </w:tabs>
        <w:spacing w:after="0" w:line="360" w:lineRule="auto"/>
        <w:ind w:hanging="136"/>
        <w:jc w:val="both"/>
        <w:rPr>
          <w:sz w:val="26"/>
          <w:szCs w:val="26"/>
        </w:rPr>
      </w:pPr>
      <w:r w:rsidRPr="00412753">
        <w:rPr>
          <w:sz w:val="26"/>
          <w:szCs w:val="26"/>
        </w:rPr>
        <w:t xml:space="preserve"> P&lt;100</w:t>
      </w:r>
      <w:r w:rsidRPr="00412753">
        <w:rPr>
          <w:iCs/>
          <w:sz w:val="26"/>
          <w:szCs w:val="26"/>
        </w:rPr>
        <w:t>kW</w:t>
      </w:r>
      <w:r w:rsidRPr="00412753">
        <w:rPr>
          <w:sz w:val="26"/>
          <w:szCs w:val="26"/>
        </w:rPr>
        <w:t>, v&lt;15</w:t>
      </w:r>
      <w:r w:rsidRPr="00412753">
        <w:rPr>
          <w:iCs/>
          <w:sz w:val="26"/>
          <w:szCs w:val="26"/>
        </w:rPr>
        <w:t>m/s</w:t>
      </w:r>
      <w:r w:rsidRPr="00412753">
        <w:rPr>
          <w:sz w:val="26"/>
          <w:szCs w:val="26"/>
        </w:rPr>
        <w:t>, n&lt;500</w:t>
      </w:r>
      <w:r w:rsidRPr="00412753">
        <w:rPr>
          <w:iCs/>
          <w:sz w:val="26"/>
          <w:szCs w:val="26"/>
        </w:rPr>
        <w:t>v/p</w:t>
      </w:r>
      <w:r w:rsidRPr="00412753">
        <w:rPr>
          <w:sz w:val="26"/>
          <w:szCs w:val="26"/>
        </w:rPr>
        <w:t>, u≤8</w:t>
      </w:r>
    </w:p>
    <w:p w:rsidR="004963DA" w:rsidRDefault="004963DA" w:rsidP="00517E3C">
      <w:pPr>
        <w:numPr>
          <w:ilvl w:val="0"/>
          <w:numId w:val="27"/>
        </w:numPr>
        <w:spacing w:line="360" w:lineRule="auto"/>
        <w:ind w:hanging="136"/>
        <w:jc w:val="both"/>
        <w:rPr>
          <w:color w:val="000000"/>
          <w:sz w:val="26"/>
          <w:szCs w:val="26"/>
          <w:lang w:val="de-DE"/>
        </w:rPr>
      </w:pPr>
      <w:r w:rsidRPr="00412753">
        <w:rPr>
          <w:color w:val="000000"/>
          <w:sz w:val="26"/>
          <w:szCs w:val="26"/>
          <w:lang w:val="de-DE"/>
        </w:rPr>
        <w:t xml:space="preserve">Bộ truyền xích được dùng nhiều trong các máy nông nghiệp, máy vận chuyển, và trong tay máy. </w:t>
      </w:r>
    </w:p>
    <w:p w:rsidR="00004A8F" w:rsidRPr="00004A8F" w:rsidRDefault="00004A8F" w:rsidP="00517E3C">
      <w:pPr>
        <w:spacing w:line="288" w:lineRule="auto"/>
        <w:jc w:val="both"/>
        <w:outlineLvl w:val="0"/>
        <w:rPr>
          <w:b/>
          <w:sz w:val="26"/>
          <w:szCs w:val="26"/>
        </w:rPr>
      </w:pPr>
      <w:bookmarkStart w:id="349" w:name="_Toc3747139"/>
      <w:bookmarkStart w:id="350" w:name="_Toc3748658"/>
      <w:bookmarkStart w:id="351" w:name="_Toc3749144"/>
      <w:r w:rsidRPr="00004A8F">
        <w:rPr>
          <w:b/>
          <w:sz w:val="26"/>
          <w:szCs w:val="26"/>
        </w:rPr>
        <w:lastRenderedPageBreak/>
        <w:t>2. Kết cấu xích truyền động</w:t>
      </w:r>
      <w:bookmarkEnd w:id="349"/>
      <w:bookmarkEnd w:id="350"/>
      <w:bookmarkEnd w:id="351"/>
      <w:r w:rsidRPr="00004A8F">
        <w:rPr>
          <w:b/>
          <w:sz w:val="26"/>
          <w:szCs w:val="26"/>
        </w:rPr>
        <w:tab/>
      </w:r>
      <w:r w:rsidRPr="00004A8F">
        <w:rPr>
          <w:b/>
          <w:sz w:val="26"/>
          <w:szCs w:val="26"/>
        </w:rPr>
        <w:tab/>
      </w:r>
      <w:r w:rsidRPr="00004A8F">
        <w:rPr>
          <w:b/>
          <w:sz w:val="26"/>
          <w:szCs w:val="26"/>
        </w:rPr>
        <w:tab/>
      </w:r>
      <w:r w:rsidRPr="00004A8F">
        <w:rPr>
          <w:b/>
          <w:sz w:val="26"/>
          <w:szCs w:val="26"/>
        </w:rPr>
        <w:tab/>
      </w:r>
      <w:r w:rsidRPr="00004A8F">
        <w:rPr>
          <w:b/>
          <w:sz w:val="26"/>
          <w:szCs w:val="26"/>
        </w:rPr>
        <w:tab/>
      </w:r>
      <w:r w:rsidRPr="00004A8F">
        <w:rPr>
          <w:b/>
          <w:sz w:val="26"/>
          <w:szCs w:val="26"/>
        </w:rPr>
        <w:tab/>
      </w:r>
    </w:p>
    <w:bookmarkStart w:id="352" w:name="_Toc3747140"/>
    <w:bookmarkStart w:id="353" w:name="_Toc3748659"/>
    <w:bookmarkStart w:id="354" w:name="_Toc3749145"/>
    <w:p w:rsidR="00004A8F" w:rsidRPr="00927BEA" w:rsidRDefault="00927BEA" w:rsidP="003E4BD1">
      <w:pPr>
        <w:spacing w:line="288" w:lineRule="auto"/>
        <w:jc w:val="both"/>
        <w:outlineLvl w:val="1"/>
        <w:rPr>
          <w:color w:val="C00000"/>
          <w:sz w:val="26"/>
          <w:szCs w:val="26"/>
        </w:rPr>
      </w:pPr>
      <w:r w:rsidRPr="00412753">
        <w:rPr>
          <w:noProof/>
        </w:rPr>
        <mc:AlternateContent>
          <mc:Choice Requires="wpg">
            <w:drawing>
              <wp:anchor distT="0" distB="0" distL="114300" distR="114300" simplePos="0" relativeHeight="252095488" behindDoc="0" locked="0" layoutInCell="1" allowOverlap="1" wp14:anchorId="38C5E087" wp14:editId="1A435F15">
                <wp:simplePos x="0" y="0"/>
                <wp:positionH relativeFrom="margin">
                  <wp:align>right</wp:align>
                </wp:positionH>
                <wp:positionV relativeFrom="paragraph">
                  <wp:posOffset>187081</wp:posOffset>
                </wp:positionV>
                <wp:extent cx="2465705" cy="2430780"/>
                <wp:effectExtent l="0" t="0" r="0" b="7620"/>
                <wp:wrapSquare wrapText="bothSides"/>
                <wp:docPr id="72711" name="Group 72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705" cy="2430780"/>
                          <a:chOff x="6392" y="10054"/>
                          <a:chExt cx="3883" cy="3828"/>
                        </a:xfrm>
                      </wpg:grpSpPr>
                      <pic:pic xmlns:pic="http://schemas.openxmlformats.org/drawingml/2006/picture">
                        <pic:nvPicPr>
                          <pic:cNvPr id="72712" name="Picture 2024"/>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6392" y="10054"/>
                            <a:ext cx="3883" cy="3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13" name="Text Box 2026"/>
                        <wps:cNvSpPr txBox="1">
                          <a:spLocks noChangeArrowheads="1"/>
                        </wps:cNvSpPr>
                        <wps:spPr bwMode="auto">
                          <a:xfrm>
                            <a:off x="6744" y="13342"/>
                            <a:ext cx="342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412753" w:rsidRDefault="00F677CA"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.3. </w:t>
                              </w:r>
                              <w:r w:rsidRPr="00412753">
                                <w:rPr>
                                  <w:i/>
                                  <w:sz w:val="26"/>
                                  <w:szCs w:val="26"/>
                                </w:rPr>
                                <w:t>Xích con lăn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5E087" id="Group 72711" o:spid="_x0000_s1552" style="position:absolute;left:0;text-align:left;margin-left:142.95pt;margin-top:14.75pt;width:194.15pt;height:191.4pt;z-index:252095488;mso-position-horizontal:right;mso-position-horizontal-relative:margin;mso-position-vertical-relative:text" coordorigin="6392,10054" coordsize="3883,38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yc15wBAAA1wsAAA4AAABkcnMvZTJvRG9jLnhtbOxW227bOBB9X2D/&#10;gdC7Yl1o64I4ReJLUKC7G2y7H0BLlEVUErUkHTtd7L/vDCn5kqRt0L6uAQu8DmfOnDPk9btD25BH&#10;rrSQ3dwLrwKP8K6Qpei2c++vT2s/9Yg2rCtZIzs+95649t7d/PrL9b7PeSRr2ZRcETDS6Xzfz73a&#10;mD6fTHRR85bpK9nzDiYrqVpmoKu2k1KxPVhvm0kUBLPJXqqyV7LgWsPo0k16N9Z+VfHC/FFVmhvS&#10;zD3wzdivst8Nfic31yzfKtbXohjcYD/gRctEB4ceTS2ZYWSnxAtTrSiU1LIyV4VsJ7KqRMFtDBBN&#10;GDyL5l7JXW9j2eb7bX+ECaB9htMPmy1+f3xQRJRzL4mSMPRIx1pIkz2ZuCGAaN9vc1h5r/qP/YNy&#10;cULzgyw+a5iePJ/H/tYtJpv9b7IEk2xnpIXoUKkWTUDw5GAz8XTMBD8YUsBgRGfTJJh6pIC5iMZB&#10;kg65KmpIKO6bxVnkEZgOg2BKXSKLejUYiNM0drvjNEpxdsJyd7L1dvDu5roXRQ7/AVtovcD2+xyE&#10;XWanuDcYad9ko2Xq8673gQY9M2IjGmGeLKUBJHSqe3wQBYKNncs0QdwuTbACDyZREFkExqVuI8PA&#10;bI5IJxc167b8VvcgCcAMLIxDSsl9zVmpcRiBurRiuxfObBrRr0XTYBKxPYQNqnrGyleQc4xfymLX&#10;8s44CSveAAKy07XotUdUztsNB0aq92VoGQOs+KANHof8sLL6J0pvgyCL7vzFNFj4NEhW/m1GEz8J&#10;VgkNaBouwsW/uDuk+U5zgIE1y14MvsLoC29f1dBQbZw6rcrJI7O1xFEKHLLUGl0EliEk6KtWxZ8A&#10;NqyDtlHcFDU2K0BuGIfFxwkL8wlZzIEGrX1XPq/JAFFCFZ2JIKbxhQiAG0qbey5bgg0AG1y1YLNH&#10;wNoFNy5BtzuJKbfBNN3FAEThRkYMztOUBdkqXaXUp9FsBWlaLv3b9YL6s3WYTJfxcrFYhmOaalGW&#10;vMNjfj5LFnTZiHIkqlbbzaJRLntr+xsA0adlE2TLyY0xs2gMMXXMy8KIBndR5q9naeLTNZ36WRKk&#10;fhBmd9ksoBldri9D+iA6/vMhkf3cy6bR1GbpzGlk2llsgf29jI3lrTBw1zainXvpcRHLUfurrrSp&#10;NUw0rn0GBbp/ggLSPSbachZZOhQNIC3eFXCT67EoQO9tQsN7/LU78GPNeg4ho9nLKgj13VXBT5ib&#10;O3nAMjjDwIe1eFcRc4AZrGyWEe7K+kbtO9vq7LxNhAml7i6KYxqhC44wVoQ0gnqN99iU2jsMAByv&#10;wFFgb9Tg15P+NUKP0jyq99ti/Z/Zw00DbwRt668jgTlsDvaRFMa2jOLsRpZPwC8loXjCyxLewNCo&#10;pfrikT28J+ee/nvH8FHQvO9AA1lIIf3E2A6dJhF01PnM5nyGdQWYmnvGI665MO7RuuuV2NZwkiN0&#10;J2/hWVUJW7BPXoEesQMytC37erQKHl66+Dw979tVp/f4zX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emKnH98AAAAHAQAADwAAAGRycy9kb3ducmV2LnhtbEyPT0vDQBTE74LfYXmC&#10;N7v5YyXGvJRS1FMR2gri7TX7moRmd0N2m6Tf3vWkx2GGmd8Uq1l3YuTBtdYgxIsIBJvKqtbUCJ+H&#10;t4cMhPNkFHXWMMKVHazK25uCcmUns+Nx72sRSozLCaHxvs+ldFXDmtzC9myCd7KDJh/kUEs10BTK&#10;dSeTKHqSmloTFhrqedNwdd5fNML7RNM6jV/H7fm0uX4flh9f25gR7+/m9QsIz7P/C8MvfkCHMjAd&#10;7cUoJzqEcMQjJM9LEMFNsywFcUR4jJMUZFnI//zlDwAAAP//AwBQSwMEFAAGAAgAAAAhAJmOADCo&#10;nQAAiL4JABQAAABkcnMvbWVkaWEvaW1hZ2UxLmVtZuydCdAdRdnvm7rXT4nLRQuokKpP4lUuKpsK&#10;ogYpQBavUSQBuawGFNk/MCAGBIR8LAFFgmCETyAQSFFeQAShUKDIRUUJaISgSNhkE8IuxogY4YU7&#10;v355Tno6M3Nm5szSc96nq86ZmZ6e7mf/T/f09KxmjPmP6Cfp6tWM+Vr0k3TQFsa8d1NjJm6/4w7G&#10;rGZO/3+rm/8WnXSK2KL/503RJjrxeHTif3gnD9jzzWbX//nfzdSoyFui6yX5bUn+NdH1R0W/KVHG&#10;+6PfMdHvuwtGr5toFhk5z7mr3ii7mpkYHa0sZw/e+Hv99deN/lQGagNqA2oDagNqA2oDagNqA2oD&#10;agNqA2oDagNqA2oDagNqA2oDagNqA2oDagNqA2oDagNqA2oDagNqA2oDagNqA2oDagNqA2oDagNq&#10;A2oDagNqA2oDagNqA2oDagNqA2oDagNqA2oDagNqA2oDagNqA2oDagNqA2oDagNqA2oDagNqA2oD&#10;agNqA2oDagNqA2oDagNqA2oDagN5bWCnnXbSdex0LT+1AbUBtQG1gU7YAEuw5sU3Laf3QmoD1dnA&#10;Cy+8YK666ir1P8UKtYECNqCYVV0M0niusixiA/fff7/5+te/rvGqQLwqIl8tO5z+qJg1nHpVfw1f&#10;r4pZ4etI/Sg8HSlmhacT9ZOxoRPFrLGhZ/XnavWsmFWtPNU+VZ55bUAxS20lr61ouZW2opi1UhZq&#10;FyqLJm1AMUvtrUl7G4a2/vGPfwBZ+gxYnwGrDbRgA4pZ4WIW8zmZ1zkMcX6YeFCfCddnhsnOlJdk&#10;O1P/S5ZLCPbCfE70EwItSsNKO1GfWSkLtQuVRdM2oP4Xrs0pZoWpG/WZMPXSdOzU9tqxA/W/duSe&#10;x94Vs8LUjfpMmHrJ41Napvu6U/8LV4eKWWHqRn0mTL0oHo0Nvaj/hatnxawwdaM+E6ZeFLPGhl7U&#10;/8LVs2JWmLpRnwlTL4pZY0Mv6n/h6lkxK0zdqM+EqRfFrLGhF/W/cPWsmBWmbtRnwtSLYtbY0Iv6&#10;X7h6VswKUzfqM2HqRTFr+PTCmgo33nij/fYI8ZDfV77yFbP55pvH8i655BLz5z//Wd9lbWFdEvwO&#10;2RMX+RbuNddcY/dZL0h9snmfxGd+9atfmVNPPbXnI0k+873vfc/cddddqqOWfEZ9o3nfqEvmxD8w&#10;iPgnif00zMIfJVGOa9UXq7UHwSTuH1ifSeLhRz/6URF96hb9oDuu4we28avLfsZivXJv5/tCms+Q&#10;LwkdKn5V6y9j0QbHGs/ck/s4hf8RI/3+U9I4h/hski9ybqzJc1B+kRn44t43SIxjK/cQxDrKcV+P&#10;Xg477DCrM+4ZyEen6MSNpW497FOHYli5mIl/uLKVe7Y8PoPPSX/M1Qn3I6qPcvoY1O/0+m7IHf+Q&#10;+3XBqSycoTxxME2/vi9SN76dVl7zV9oJWEPMkoQ+wB7kh9yz9IIc0UtWvEM3nBdMA68kEW9phzKq&#10;k5U6SZIFmCRYxZZ7Ax+n3Ov6+Qxl0Qn6EF+kTrcO3c/WicpnbMgHvyDhJ1mxzrWHPP4n5V3fJhZr&#10;PFzVrpAJWCF9KnRB7MqKgSJff9sPs/zyHFfZflL9w5aHrtARP/bz8FfEZ9CH3LeAh2XsIA9NWmZV&#10;X1SZhCuTQbCkiP+JDZTBRrl2WLfI0e3nEJ8YKxoE18tglitfaJJ4yb2M0OSWGav7g2BJGZ8pg41j&#10;VTfKd7hYU4VuiIvcI5K4t2fsKeuH7+Bz8uOYWCbHebe0IWksj3sgP+lTuTrIK8escuiF+tFxlk6z&#10;zjFGxfXgnyTsBZ0NgqdV2G5bdXCPJz7DNkt+cs7VU1mf4TppV8cphjsut2XbXWh38uTJEopa2268&#10;8cZjcszDjX2tCX+AhomhXbDxqmk84IADBpBadZeed955Y1L+VetT6+sW/uNB3Avm1RvP/au4Z5Q6&#10;iHskjvPSMCzl4JmEDEQeVW6lnzXIMxCfHpn3Ad1F7GZYdAYf9Dn55eWJ/qgrR/RdZmzCrWMsyz+v&#10;3LVct7Aor74GtX3GjRinyNueXw4/JLH1zw37cd28D/o8K0v+jGcOovesukM/VxSzfH7QexHM86/n&#10;mDRW7xmS5KF5w4lPSXod1PZlvD6p7jx5dcftPDS0VaZu3uvErEHjdlsyr6LdQXlXzBo78bUKe9M6&#10;4vaimBWXR5P2oZjVnuwH0bNiVjf1NojO9dpwdK6Y1Z4uFLPak/0gMUgxq5t6G0TnXb+W59AyJtb1&#10;LZiFD5blQ/y37PXyThLbsnW41y1YsKCVOdgPPfRQYfqr5t2VA/tTpkyx73z5+XmOsQsSZX/4wx/a&#10;n3sddfNz88bK/qC8o/dBZYduBvHbJF3dcccdnXumzPwimRfUdVypk37m/GgKUwKsMc87LLxXVKcN&#10;uHUTgzbaaKMwBaJUqQRySmDChAl9SzL3Ru5TQ9iuv/76Fv/L0DKW3gsdy3Om3FjNvtyv+fltHTPe&#10;Ju/oNmGTbl8JnjnmnsZ935Z98jjnykXez2LupZvPMUm27Lvn8+7jx8gjb3m3HG2S5P7MpzGLz0H5&#10;v/rqq80aa6xhTj755JgcXfq6vI9O0E1oPPi2nEQfNgv9ofzWXXddaydl6BnkHZAk2YScJ5geMo1N&#10;0RYaZsE3GCFrDhE/6xo78H08K45zztVJHryivCT32rz7VWAW7TeJV7T11re+1Vx22WUxeeXluQvl&#10;QsUsZOfbdMjyxM9J++yzz9DaSlXy5xsPg45HS6zvypZYknQvg43zSzrXdt7cuXOtTX/wgx80t99+&#10;e6V27fs2x4P2L5AxycUImxH9lbHdKjDLx/ssPqvgX8ZY77777iBtyrdpWRO/iB8jw5DjB3okffOb&#10;3yxld2Vstcw16ILE84Ay14+la0SnVmD61wkJbL/99pXa9SabbGL2339/W2dWHOec6xt5+1dyjQhX&#10;jotsq8Ast70sPqvAK55DIh/1L9F6+1tX/6Htyz0eUgqNttDoGYtjg8QS/x6TY+IYv6RzoeRBX9V2&#10;TX3CexXxmvrc/pXYPPkkOS6yrRKz4DWNz7R8rnHpzcJrwSvK07ejzi233NL84he/CNq2sHGXxzz7&#10;XINu8pRtqwz9xrJ21xTNgll77rlnbeP/TfFSdztjEbPSZCpjImnnQ8ivw//w51133TU1jheJ19Tl&#10;4xXHzCGRVEaOVWFWk3glfNLmdtttZ+eAgnWSPwzbLmGWO5coRNnjHyHSFRpNilkr3ykcy5g1adKk&#10;2Ly2fvMD/XmMcp+YhFfS72gbs9rCK+m7sZ5s6H2SovGpC5gFjSS2Rflrsjw0NtleV9tSzFLMwlfO&#10;Ouusnr/0wyu/35UHr/APSWV8pYp+lmCHtC98puX7fOYdD5T6fYzk2K9TynZ1q5i1Mn4MqkP8Y9A6&#10;xsL1ilkrbW4s97Mklkocl2PxAYnXfn5evKIeSVJnkW0VmOW2J3w2gVe0Bf205c9ddGnq4j68+X3r&#10;0PjQftbKGBeabsrQo5i1Up/M9W1yzYky+qrreRZYJHHcx6Uq8ApeJZXhu0rMEj59vJL5Emn8+7GZ&#10;Yxn3dHnieqkb2bGv3+Jd6WeurJrYV8xqT/Z16Pe4444zzFWpo26ts3pbqQuzGBsktqbFaz+/SP9K&#10;7CAEzErDqzRclvwyeEWsBNPQmchAt9X7RD+ZKmY1L/N+OhnkPLGINEgdem1zNlEXZjEHw8clidd+&#10;fhpeMccgrd8ha3mUtbUq+llN4hX9dWThY536SnO+IrJWzGpe5iL7Orb4Fin0MbE6eO9inXVhFnPd&#10;XXkUxStwLQ2vZJzMGlr057aTd78KzIIOoUXaTeNT8n3M4bgfn9QNvf610qZum42hilnNyrtu++be&#10;kzRWvy1et3yrrr8uzHL7UhKv3Tz4IAaT/FicB6+4XlIZmVSBWf4zpTQ+Jd/nk+M8eAV/ilnhxEnF&#10;rHB0Ucb3k66R9z39GJVUVvPa1X/dmCXx2reFQfEKu5FUxoaqwCy33TQ+JX8QvOI+kH4r7xGz77ar&#10;+837j2JW8zJvws6JUSTuRRknVF8LU891YpbE6zrwChuWVMaeq8SsND4lf1C8kjHII444YpVnhGV4&#10;12sG80XFrMHk18/+wArikvz4rup3vvOd3rHk59nyndtrrrkm9xpn3/rWtySs2O3GG29sxziIF/oL&#10;QwbyPa00fTAHVM4ddNBBhrgpx7Ilpso+W9JWW21l1lxzTds3cM/tvffe9rxbL+dZp3fttdc2tOGW&#10;p2+B3SS1ayuK/tzyeff5RkNSnXmud9vlOwbjx49fhU9kstZaa9k5tG6du+++eyKfn/rUp8yGG264&#10;Ck0f+MAHzGabbWbzofd973uf/QaaW+ew7Yf27URfvuiW5Nu9Xw7b4Htn/WJ0Xeehsa6666yXd0Rc&#10;PGIN/U984hOxPPd81j7z2PF1XzdZx/gZvvjJT34SEWpSCagEVAJjSgJ1xvesuhFy1vmunDv//POt&#10;vXSF3q70w5PkCe3gedK5ruT5ds84H/eX7lgv++T5Y4AyNuavJSj5aWNm1kAL/LUhywLkrTLHBL7z&#10;zr3wZcs9Jakfz5ShbL9yoZ3HNuhnhUZXXnrQFz4PD/h/3uvqKJfHTupot+o6pV/blTVfFLPqHTvu&#10;Z1/Y/YMPPhjzvTK45eNTFm7RJolxxPvuu8+2fe+995rZs2f37gFGS/SP3f34K3te2mduxNKlSy2N&#10;PLc97bTT7PfMqVcS+OTzXxa3hh2zunyfJzaNf7j3dGVtbNDrsL9B6wjhep4PkNq+B8grC8WsdjEL&#10;e+H7uPijq7MqcEve5fPjuTXQ6E/uqx577DGLA9JnHRkZkSIxmlz66t4XAqSdP/3pT2bGjBlm1qxZ&#10;lqYVK1ZIESu7qnBL7jml3bQtjXexn9VVzBK8Cknm2ECafXQpHz5IrDHQBboVs9rFLHCCZ6Blx7LE&#10;xsSnfXzimOTm24zoj2tffvlls99++5kTTzzRHoNXzz33nBRpzYaFAGjknpqxoDlz5lh6Xn31VbNk&#10;yRIpYvOy+C8iW7nnFLmmbWk8pPiZRqef31XM4h4uNHljA758u3gMH1OmTDE//elPO8EPvk5yY1pX&#10;5N5V/3PlC2bBBz5ZJLZmPd/ydenjllV49AcdW2yxhbn44ot7trp48WIzbtw4KdLLd2luYl8IoK31&#10;1lvPXH/99T1abrrpJjNx4kQp0suvAreY90vqxyNlQouh/WjmfFd9Jsk38vBbZ5k8dlJn+1XV3UU+&#10;uup/9GWJ9VXpro16BLNouyncQt8k5rhzb/XSSy9ZGV533XVm6623ts+PRkv0j911yUzanzBhglm4&#10;cKHtD9LWvHnzzNSpU83TTz8tRWL6HxS3wCFSP74oo5jV3BhF0j1aPx3VfT6PndRNQxX1d5GPrvof&#10;MaOLccO1MxezyG8Ct9A3ib7LX//6Vxuf58+fbw455BDz29/+1h6Plugfu11e3H30An64eUX2pf1b&#10;brml97wd2SCvu+++O0aj368cBLegm9SPVsp00fa62s/y53f2008T5/PYSRN0DNpGF/noqv8RM7oY&#10;N1wb4/06d2yOc03hlsy9ov0TTjjB3HzzzTZWu/MbXFqL7PtYXORaykqS68455xw7T0Tw6fnnn5ci&#10;dkxV8qV8Wdwa9rFB5NLVtUoFt+hzie2KvtvYYoBttFt1m13kA5q7GPsZG+wi3a7NsWYKyY+5deKW&#10;bTD6g47LLrvMzgH52c9+Zo+feeYZ466v4tJaZL9KzLrgggsM79vfeuutlsZHHnnEznkXPtLwKS0f&#10;WSc9H0Hmwz4Ho4gOQywLVqEncKtt+rC/tmmoov0u8gHNXY/9VeiujTqQ+/HHH48KGsMt21j0x7Os&#10;Aw44wLBmGLw/+eSTZu7cuWa33XaTIqV9sirMYm2eadOmmUWLFllaHn74YfP973/f0i1EQnsaPqXl&#10;p+EWsZDUzxYooz7T3PMsXx/Yl3+f55ep+ziPndRNQxX1d5EP9b/2fE+eL+B/JN8P6+hv2YaiP9YY&#10;u/POO218Zn77hRdeaHbeeWd7LGXK+kRVmLXBBhuYRx991NL01FNP2fee5R7bpzENn9Lyk3ALHCL1&#10;45syilnt+Q26a3s9jzx20s+OQjjfRT7U/9rzPTBLYnBTuIW+Sc8++6yNzbzvxDMO1pcVHxot0T92&#10;S3l/WxVmSb2vvPKKmT59umFdVPJee+01IbFHM/lp+JSW7+OWYlZ7viC6zrvFAPKWraNc2+1XxVMX&#10;+YBmTe1KQOyvCdwSTqXNfffd1xx77LE9/2fuuyQpU3RbNWZNnjzZnHXWWT0aeaYlib6oS18aPqXl&#10;u7hVBLOkfd22JwFX703vw3XTbdbRXhf5YE03Evfa+Kz+mpWBbzN145ZVdvSH/e+yyy7mvPPOM3/5&#10;y1/s8R//+Eez/vrrS5HSPlklZvHOGPP5li1bZulhLsbHP/7xHo30U6vCrbxrXLN2CYm21V+a9Rfk&#10;jb533HHH0vZZRexH/1XU03YdXeRD5pBCO/GybRmOtfb5FhYx2eW7TtxCzyTuVZjnztwL2v7FL35h&#10;9tprLzsnY7REeZ+sCrP47tfll19u15OCxmuvvdbsv//+dg6h0Cj2WwVu8f0skquLtH3aI/ntppXX&#10;/OrGHVlLExtrU6bovs32q2q7q3yI30O/4lZ1vpXHrvgOI+vk+nKvC7fQMenss882zGuAxhtuuMEc&#10;c8wxFh84lpSH/qQy3AvLGrxJ5/vlSfvMEZT3nq+88ko7xxLc4npJ7Iv9+viRNh6Ytn4wYw2kfvTJ&#10;+S7i1iB6Eb7b3krftk06ithJm3T2a7vLfIjfwwPPurmPGfTH2ElVdSXRUlfdvOsL7WxpdxjT8uXL&#10;bWzmPbeZM2f23m1mvoOkfvZe13m/fb7fzXgcuEWbjBNKErtAV6xHxbMvyWPLPQHfNC6SivAluOV/&#10;G9qlocg+9Prfky5yfb+yyKFfGWw/9KTzBqu5t0bPRew9tLLgFuNF/Ww673nkgW3lLV+kHH615ZZb&#10;1lY3tNMGNPFdRbm3q3rLuCB10kZSOzxjkTJu28RK91j2k/K5nnooIwnbu+2228yRRx5p2+UYLAAf&#10;JLVln277rN908MEHW7qgh3n58CPJtRlwKynec2+TV7Zl+iG8R+bSMcj+5ptvbvgNUkfWtcgt67yc&#10;S5KX2FjSVrA7yf6Syg+Shy3Le4Vt2mhbbVfZLvZQZX1drwt5YJt18CHvNtVVN7TTRh31t1knfJH4&#10;JhX3E6If+l2MEdJXkdQWndL+Aw88YHjeB25BC+OEPN9iXoaktmisq13BjLrqR2511I2vkIbRZ5Lk&#10;Ba9J+V3LGxY+qpI78pCYWFWdUo9iVrmxAXRCWnvttWPP0K644gqzySabWD8cLdGeT0r7bMEt0TnP&#10;t5iXwbEkOTcsW8WscnbdtP6xv6bbrKO9YeGjKtkgD8WssHwQnZBkDKzr3ymuylZDqUcxKyx/SbML&#10;fCjtXJfyh4WPqmSOPBSzwvJBdEJCxzy/5DvFzMHgmO8Usz6GpKrsoGg9bvu848wYZtZ3iovWH3J5&#10;xayw/CXNVrDRtHNdyh8WPrJk7j7/ltgy1rfM1ciSWRPnwJ/NNtsstyqgaRi+U9yPYd47a0L+WW0w&#10;515TXAL4DDabJbeQz8FNyPTlpW1Y+MjilzlYdc5rkvvMflvWHOL5PPOU2vzheyHoXZ6BIxfkwTvD&#10;kyZNsmseuceW2OiPd8Lq+k4x7z8NEo+ExjzfKWau4Lrrrmu/r+XyyVpPfFsEO8qy5ybOQUMIPgMd&#10;pH6+Vfd58Zkuz9dAjk3YTt1tDAsfWXISe84q08S5OudgFKGfsc8Q9C6Y5b6fTAx372c5lpT0nWL5&#10;5oeUKSIHtyw2Mkg8kvZ//vOf97AP2qnX/04x7fL+tftNLOFb3q9zaWtjPxSfgXdSGzJw2xRbHcRG&#10;3Pra2A9BjlXwPSx8ZMkiFP/D3qEli9YmzoWGWYyFEb9lXQ2J39LvwUZJcnzRRRcF/51i1uw4+eST&#10;ezy53ylm3A09J+EW8/bBrSQ7wH7QnfsTmbnl3fNp+2559v1y8o6iX67pY2QFLU2367enmBXOMzti&#10;ga+fYTtWzIrbG/EpBL27ccBfs8jFLUvsG3Y6DN8pdvtXPm6xJgbvGCf5ILHbT0n3QH6ZpGO//qQy&#10;SXX719V9HMp9nmurdfNcV/3ouK66m6x3WPjIkpliVtiYJXMO0nBL4qn/neInnniik98p9nHKPc6y&#10;VeTA/UaWrVd1LouOqtrIU49iVtx388gsrcywxPph4SNNT+Sr/8XtPrR+Fs+zZLwsCbewUZL7nWLm&#10;t/OdYr5Ngo4lZdlB1jlshPiYVSbrnLSf9zvFLk5RrxzLOk5JbdGGYlbclpPkVEee9rPakXuSLvGD&#10;pPxhylPMittbaJjFuwjueJmPW9goSb5TzJq4Xf5OMfiEfwlOCV5zPH78+N63jX0fRAaKWXFb9mVU&#10;17FiVjtyT9InfpCUP0x5illxewsNs4gHfvx2cQsbJYlNdv07xfCShlv77LOPYlaE56JrbAP/leO2&#10;topZK3XSlg6kXTcWSN6wbRWz4vYWGmbxzQ5sLg23sFESZeQ7xS+++KI97sJ3in/5y1+aj33sY6NM&#10;RP/wSUrCrSxb5RrtZ8VtualYpZjVjtyT9IsfJOUPU15WHGiSz1DuGUPDLN4lZp4gukjCLWyU9IUv&#10;fGGV7xTzDSi+8SCprD6xEfRT9nppn3eC3e8U/+QnP7Hvm916661SpMcnGT5u6fOseGwMxWcUs+J6&#10;KesnVVyH31RRT8h1KGbF7S00zPr9739v43oabmGjpHPOOae27xRXhVl5vlPs4hR8ucf6PCtuq4pZ&#10;cXkMEmextUGuD+XaYeEjS56KWXG7Dw2ziEu8L8z6F0m4hY2S/O8Uz5s3z/rgv/71r9EC0X+WHWSd&#10;qwqzpA2+Q3nCCSeYH/3oR5Ym9zvF7vvT4BVJcEufZ8VtVTErLg+xrzJb7KzMdaFdMyx8ZMlVMStu&#10;96FhFvMG0V8abmGjJMr8+te/ruU7xVViFt97POSQQ1K/U+zOL4EnF7dCsdVQ6FDMivtuVpzrd058&#10;qF+50M8PCx9Zclb/i9t9aJjlrjeYhFvYKOmhhx6Kfaf4b3/7W2XfKa4Ks4ixfJOYdQexSeaK8Hxr&#10;m222GWUi+ic/Dbd4PgctWfbcxDn1mbjPoFcS2ybkX0cb0F9HvU3XOSx8ZMlN/S/uf6Fhlr/eoI9b&#10;2Cgp6TvFH/rQh6wfjpYo75NVYdZqq63W9zvFMg6Yhltpazdl2XjV59Rn4j6jmBWXR9X2VqQ+fL1I&#10;+S6WVf+L21tomEU88OO3i1uCR88880zPVnmnmPmGYo9SRo6LbqvCLLfd6dOn2zFCyRMa3edZPt/g&#10;VdoauVJPE1v1mbjPKGbF5dGEDaa1gR+lnRuWfPW/uL2FhlnyfpYfvwW3JNa/+uqr1laPPvpoc9xx&#10;x/XmEFJOUlmbrRqzmE9yxhln9NbuYG1EST6f7nGWrXJO+mhl+cx7XRYdeeuoohxYAS1V1DVIHYpZ&#10;8RgyiCz7Xbtk+etmhxmj63hPW8eYpXfMjvQ/0rMB/KhfHV0/r/4Xt7fQMMt9P8uN39idj0dHHXWU&#10;OfPMM819991n7fZPf/qT+fznPy9wUNqWsRHiUllbFwK4Hrw699xzzSOPPGLru/POO81uu+0mRWye&#10;z6ccZz3PogJ0V5bGItepz8R9RjErLo8itlSk7MuR/+w6934ze2tjXlm+yMxetNx8Y52tzciyBT27&#10;xw+K1NnFsup/cXsLDbP897MkfkufAhsl0bc6/fTTDWtfYId8WxjdzpkzZ7RA9F/WPqvCrK9+9au2&#10;fyV4xbvExxxzjOGbX5JkPr/weckll1i6Oeb9rLTnWVyvmBW35bL6LnqdYlYzcn888utNp11lHr9q&#10;mvWJRa+8brZ+7xlm+aIzer6NHxTVX9fKK2bF7S00zCIeyDigH89lHjh2evjhhxv6Vdgf3yeeNWuW&#10;/XEsqaxtVoVZhx56qJHnbuAV330UnoRG9z00wS0pc9hhh6U+z+J6xay4LZfVd9HrQsOsZZHN/98F&#10;95sNp51hzWrD6P+GM6aZkeXpYwUULMp30+Wln3XVl9cxK0aeMIde9UTUz1pH+1mRvpvWBe1h98TG&#10;Ntp22wwNs+R5VhpuWaeM/mSNwXvuucecdNJJFg/gi+dcklw+i+xXhVnSJuOB9K8Ei9wxzjQ+KZt1&#10;fwWPilnt+S7yx4dFx21u594/YtYxO5hLZ2xtVixdZFZEfjBzwVIzM3rPYsXSleNoLo3Q7x63ve/j&#10;bvToyiyZu4NZsnxEn2dFOBECVihmxeON3Lu6z7OS4jm+RsLHli5dasfOmN/A8YoVK8ySJUtGC7xR&#10;powvVolZ9J123313+z1KaIGnhQsXxmhM4pP5hKxXmGarVKCYFbehMrouc43YakiYtWmEWc8tmNHD&#10;IemjLJixTpS3rJcv/GI/sh/KdiTyj28sWGZ2jRD45fvn5qIvRD6qlmfWvWvVbWXVp5gVjzcSB/zn&#10;WX48x0ZJyHaLLbaw6+SKnBcvXmzGjRs3WuCNMnKuyLZKzFpvvfXM9ddf3/O/m266yUycOLFHI/0p&#10;ePT5lOdZjB0m0U4FillxG0qSUx15YqshY5bEf38sTeSB/ch+KFuhWTErbteKWXF5hDY2CGb58ds9&#10;xtdIEyZMMHzXY2RkxPoea/l95CMfMSGtN/imN73J3Hvvvea1116zNJ533nnm05/+tOE7lZLAJH5J&#10;uJVlq1yvmBW35aZibxcwC1kwZuj3v0RG2I/sh7JVzEq256w40KTusHtoabLNpLZCwyzGBpPit+AW&#10;vka67bbbzEsvvWTl94Mf/MDst99+vTkZoyXK+yR6GeQeWtpnTiPjlcj9tNNOs/MpHn30UXssZYSv&#10;JNzKslWuV8xK9vEkO68yr0uYtWs0Zpg0zob9VCmTKupSzEq256w4UIXc89ahmBXXj8QB5mAkxW/k&#10;SnyX9M9//tP63Nlnn2245je/+Y09Jl9SXl345arCLKmXOSKs1XH33XdbGplLKMnFZ5/vrOdZUncT&#10;W/WZZFsd5L6mSr0l9afkedY3oskM7vtM0i72J/uhbJvGLHwPHZb5MYeZe8YmfqyFgw+m6cmlP40u&#10;njWkXU/+Cy+80FcON954o43NbntJ+5SrUy7IgtSvjX48c17oT5Mb71ClyY1rSfALBtHfIsbzY588&#10;KUM56uFdLPCAMUKOn3zySatbzpP68ZR2fsqUKXaOX9r5fvmjrY/S+K1vfcuccsopdj4+ND7wwAOG&#10;tTskffGLX+zxOXXqVDvvgrXt+a277rr2GJmkyU3yRfaDbtGRzx/y4Ofn13mcZCvwJr7rx5skWuqS&#10;G/WSeBaZ1G7VefAqek7aglkbRv2pq6L57TJvcM4dS82G60wzj1715eja0fFz91rod49D2G8as4jT&#10;cj9WdMs9aNV6TquvH2ZBi9CfRle/+E3MljrStjvttJOZPHly33J1+wX0kdLkJfn9eKacy6tc526R&#10;S5pvCB7tscceth76GBtvvLEdT0Nn7JMn6dJLL7Xn+B4JdfKu1ne/+13DO1GS3LaL7FeFWeeff77h&#10;HSue0UEjY4XMcWTeuyT6Vi6f8MgPzIIOfv1i7yC+5+pM9n1ZCR1+fp3H/TCL80IvW97FTqInK95z&#10;zvV3t76sfXRGqts3hZ9+vif9rIeieYOzb4ru/SKs2iGi74550TzCkaWJPgf9ab7YVn7TmNUWn0Xb&#10;FVssel3V5cUeq663aH3QEYL9CmZtu+22dgwQPogJ/niZJTb6++xnP2v+8Ic/WL/jGRHfBKYs10kq&#10;Kgspj41AjxwX3Ur7fIdE4s2DDz5ovv3tbxvWm6I+Sewn8Qkv/e6vitJVtnwoPuP2s8ryUsV1YquD&#10;2EgVdEgdglnuXHc5l7bF/tLOtZWvmBUfgxY9hOJ/illx/UgccJ9noTM/nkusf/75563P/eUvf7Fj&#10;bwceeKA9Zo6eJNF50W1VmCXtQuvXvvY1c+yxx1oa3feeBdN8PsGsrbbayrIi9bhbaMzqt7plB90P&#10;xWcUs+I+I3pVzEqWi8in69tQ/E8xK25nglls3fiNvbnHPh7tu+++PSygLHMJJZW11aoxizHgs846&#10;q3dfy/qDknh3OA23WCOXlMQH+dhQ0rmq80LxGcWsuM+InhWzkuUi8un6NhT/U8yK25lgFt98xMZc&#10;nHKPidUk8hhHvPDCC+07WRwzX2PNNdccLfBGGfKL/qrELJ5VXXPNNfadLOhYsGCBWX/99Xs00ldK&#10;wy1shJREP/mKWcV1myTLonliq2yLXlt1+UVLR8z5V11jJm09I7YORr920uyq33V1nX8l8o2Xlkfr&#10;tus6GKvYlGJW3M+z4mJd9plUr8SBjTbaKLHfwTXgmCS+T3/llVfaOZqcY32JHXfc0eKWlElqJ09e&#10;VZi1ySabmBtuuMEsWza6ds7ll19u9tprLzsXw6UxDbeYh0FKopl8xay4LSfJqY48sdUQMKssf2l2&#10;Vba+Qa/jWdYt9y83Z1x5ldk1mkOS9E5ZUhuh8ZFE46B5illxPw8Ns4jTaf0OdC9p/vz55rnnnrPx&#10;/Mc//rGdrwBuuWXK2kpVmHXFFVeY5dG9I3RcfPHFdr6g9COFDxkXTMItmSeZxAfXK2bFbTlJTnXk&#10;KWa1I/ckXeIHSfnDlKeYFbe30DCLeJAUv2X+IDZKkjUwWLPpxBNPNOAWdhrS2k3iN8zDnjlzpu1z&#10;kce8EUkuPvt8M0+eJPW4W/IVs+K27Mqnzn3FrHbknqTTNP9IKtvVPMWsuL2FhlnSD+GdJDeey/Mt&#10;bJSE/bH2LO86gVsc854Sz7cklbXRqvpZtI98jzzyyN47Vrz3zLqDknycco+zdMP1illxWy6r76LX&#10;KWa1I/ckPeEHSfnDlKeYFbe3rLjYpN4lDvjPs3zcwkZJd9xxh2FenayZzjghz7eYlyGpLP1VYRb4&#10;w7vjrI0ILU899ZQdI9xll12ERJvv4hTl5Jh3kklJfJCvmBW35SQ51ZEntsq2jvqbqDPNrppou8o2&#10;hoWPLJkoZsX9PDTMSnqe5eIWNkp6//vfb3ELXTNOyPMt5mVwLCnLDrLOVYVZa6+9dm/dXp5rsTYi&#10;61C5NIJPHAtOuc+33ve+91lWkmjlhGJW3JaT5FRHnmJWO3JP0iV+kJQ/THmKWXF7Cw2ziAd+/GZc&#10;UHALGyXJN+uxTdbfESzgWFJZu60Ks9z2p0+fbg455JCefwmNbNNw68wzz7TF3HpkHzkxFirHdW5D&#10;8Rl4hpY6ec1Tt2JWPIbkkVldZXCQuuoOpd5Q/A+saOo+OUv2oWEW/SzoTcMtG8SjP/kmFTjA+hIy&#10;JyPtnWLWecpae86VUVHMol7imNQvNEqd4Cn4I+cfe+wxKWL55CAJt0LRTSg+o5hVHVZgc2KfXd4O&#10;Cx9ZOgjF/xSz4v4n967YYFL8Rqfu+1kc882sc845p/c+F3Xw7WJJvB/1rne9Sw7NCSecYOdCnHvu&#10;uXaf46TfpEmT7Fq7SeeS8li7/e1vf7ttR8bzOGCcb+edd7bPsJ5++mkbI26//Xb73UchCj7gl+Tz&#10;nfU8K8vGqz4Xis8oZsV9ZhA9Y2+DXB/KtcPCR5Y8Q/E/xay4/wlmyXu0fvyW5zzYKOmggw6y3yJh&#10;PXf0DRaQx3u7aYnv3G+++eZmww03NOyn/d75znfa74Cknffz+Z5IEmbxjjO4w1xBaOT9scMPP9yu&#10;iyE0unyS5x4L/mXZcxPnQvEZxay4zwyie2xtkOtDuXZY+MiSZyj+p5gV9z/BLLbEbZIbv/3nWbzv&#10;9Pjjj1u/4/tZvKPFHHJ0L4l95heydtKsWbN6/bEs++AcNgId/crJ+bSxQWiUtXx/9rOfWRr5hgrX&#10;SYIvl0/y5TjreRY0Sjmho65tKD6jmBX3mUH0jZ0Ncn0o1w4LH1nyDMX/FLPi/ieY5T7Pwh4lLrMl&#10;vkuS9ZCYR/6f//mfdk4een/llVekSGmfLIpZvr0JAZJ/yy23mOOOO86OEZL397//XYpYHPVxS46x&#10;EZLU427J57ybV9d+KD6jmBX3mUH0nWZXg9TZxrXDwkeW7ELxP8WsuP8JZvF+lotT2KR/LHZ67733&#10;2m8q8nwKnTP/grKSsuwg61yVmMW6vV/60pfsNxxpE6ylzyWJPMY9BafcY+ZDkpJoJV8xK25DSXKq&#10;I09slW0d9TdRZ5pdNdF2lW0MCx9ZMlHMivt51r18lhyrPidxgHUw3PgtGCS4hY2S/vrXv9r3hy+7&#10;7DIbN1iziW8WT5gwYbRA9J+HxkdHXjcfm359VHp1887of+Epk6KxwemFxgb9doSAF1980Xz4wx/u&#10;rYHxz3/+01x33XX2u8RShnklXJ+EW1nPs7h+rGEWc/tFXr7MmzwWW1XMiseSJnUgbeEHsj+s21Aw&#10;i7WJmoo5WboMDbOIA378dnELGyXxvq7gGPyxHi3zBNmXlMW3nDt1yYhZ880bWKx6eGS5Ofw/rjRH&#10;7LddJZgFHQ888EDPp/iW8vbbbx+jEXyWOOzzzTqFJKHV3ZLflP2E4jMu/23uK2a1j1Wi/zT/kPPD&#10;sFX/i9tbaJjFd4qxMz9+C25ho6T77ruv990svqe4995727VnuVZSP3vlmz07XLjU7Pm21c3Isut6&#10;2ICNDHIPLe0/++yzhm8SQwfPs5gzSP/QpVH4TMKtLN3QhmJW3Jb76buq84pZ7cg9SX/4QVL+MOUp&#10;ZsXtLSsuNql3iQM8z0qK39Di4hZjgeSdcsop5vjjj7cYxvHLL7+MGduUh376WRu9awPz9C+/ar57&#10;wxNm/syjzVHT96kEs6T9o446ypx++um9dZyWLl0qJFoe0nBLn2fFbVXk2fZWbHWQ+5q2ecAA26ah&#10;ivaHhY8sWShmxeNAaJglz7PScEuCPToGr0477TTzu9/9zvof60t8+ctfliI27/onRszEyTNt3hrR&#10;/1Ff2dSs8b+mmT03XT3Cp6PMC8vvMjt/767ozLvNm6P/c6b8e6WYdfTRR9s1MP74xz9aeu655x5z&#10;4IEHRi2NJp9P91ifZ8VtNcuvmzynmBWOXvCiJnXfRluKWXF7Cw2ziAe878T3stz4LfMy3gj1hvFA&#10;xhEFr5hDePLJJ9vvVEmZm5e/bt783q+aNaKMn0zfzIyMPGHOuWu5efO7p0TjgSY2HujaYlVjg/ST&#10;3D7gokWLzEknnWTOOOMMITGRT+G73/OsKVOm2HfJxKYp7/LBvpxL20Jjv2t4D5v3tf1yY/VYMSse&#10;Q9q0AxypzfabaFt8t4m2utBGaJglz7PScEuCPc+veKaFjMGr2bNn2/jMsaQ9r10W7b7N/Ne248zr&#10;I3+2ZRdH8wTfssGsRjCLdQYZB4Smu+66y/YJwVWXxjQ+wa0s3fAeG9+EFHtmWwazuA563J9bJ/uK&#10;WXH5KGbF5eHaTtP7+HrTbTbdnvhj0+2G2l5WXGySZokDxHnpZyTFc8EjWdOc8UBwQGLvyMiIFDHj&#10;d7/WvCU6uvvUDSK7HrG23SRmifxYX2rGjBl2LQ7yVqxY0aOR4yQ+6VfS1yRJPW1t1WfiMVpslW1b&#10;Ohm03RDsalAeuH5Y+MiSBf5HLMDe2v7xvmnbNIAPIegdOZB4fwncor9F3u9///vYsS0U/aFj5luw&#10;Ti7rNnEMXvHtR0lg1vjo4Jnrdu/FljyYBY4LJmbZUto5aZ/z4BHffZwzZ46lgXmES5YskSLmiCOO&#10;sDz6fPJcb91117Xl0tppKj8kn2F9/rZ9hvdUSNDRlA6qbgf6q66zjfqGhY8s2UmMhldNoxLguUiW&#10;zJo4x9w5xqDyJmhiDfeLL764R/vixYvNuHHjelVsNmtJqX7WoPwKAdTDerryLWWOWSd34sSJUqTv&#10;dlBa/OsZo+Tn52cdy3O1vsSOoQLch2CzWXIL+RyqCpm+vLQNCx9Z/HLfm/c+DXmAcXnLFynHvdq+&#10;++5bW93QTht5aBqkT5El66LniAH96IUv0sYbb2x++tOf9r6bRf9s6623ts+PRksY81+Pj5jVx21r&#10;frz72yL/XGZ9NE8/qyjdfnlpnzU5Fi5caPuDlJk3b56ZOnWq4bskkoRf1vGlfynHsvXrHvSYPmTS&#10;c69+9Qo9/baMYdQ1jiFr/tMH7UdH0fPSd+qaz/TTW9p57C/tXJfyh4WPqmSOPPDxqupz68Gn5BmM&#10;m1/FPnWT2FZRX0h1WMaiP/ou8n7u/Pnz7TeAf/vb31p+pcyLEU5seervzHv/bXXzyJV7mhejZ1oc&#10;s05T1rzBQfmV9lkbl3sk6uPeB30zHsyxJLct8uq+f6jT7uAFHuuy6zqfvQ6zz7g2JvvYmux3eTss&#10;fFSlA+ShmBV//lyVbMvWg05IggWMDfIdxptvvtn6oD+/4cUojh540V0RTG1qr9vi3000133rRjBL&#10;eOS7lMwTkbWm+D6JJCnDlnnnUsbNr3IfTGR+R5V1unUpZoXlL65u3H3szz3u6v6w8FGV/JGHYlZY&#10;PohOSOiY9XGZq8E66Rw/88wzhm8GS0qygybHBmn/ggsusOs23XrrrZbGRx55xM55T6IRvEp6XyqJ&#10;j0HyaFswf5B6kq5VzArLX5J0RB4p7VyX8oeBj4ceeqiSsW6eU5PwQXCr6h9jRTzHrbpe6pN5Jmzr&#10;qL/NOq1Soj+eZR1wwAFmwYIF1vf4FvDcuXPNbrvtJkUSfbJJzLr66qvNtGnTDO8SEwcefvhhwzq5&#10;0C3JfYb3m9/8xmYzTlX2lweLsGnql9j0xBNPlGoPH/Ftgfk8/Pz8Ko6hm1RFXX4dTftM3f1p0W3a&#10;FjmmnetSftf5wO5kvRt40TS8EvjEJz5h7rzzTut3zG+/8MILzc4772yPhWvf95ZF7xPfHs1/6PdO&#10;sX9d0WNpf4MNNjCPPvqopempp56y7z0zP4H6JG277bZ2Pglz3onJzC3ZZ599bNxnX/I5x2/LLbc0&#10;2223nd2XPLbMuWTNeOZx9KOXvhxzDShH7NTUvAT23HPPvnrqp8dBzsPxINeHcm2X+ZD7JMaGyt6j&#10;+tfluWctqzu5zyt7fSjX4XusR+TSQ99B1lrKk4/uKO/PHSafGO/qQaILa6ZTN+87EYN3333lO1hS&#10;xm2b/Rej30mX3GUm/u9Do+dZ/5a6dhP9B7dNv55+x377fDt5+vTpdt0Krn3ttdekiOXB5RO74Jj2&#10;ZQ6eS4vkU8alA9nJ/Zqbn7RPG8wdFLxi/mrZdwWT6q8rD7pJddXfVL0h+P4wyBF9dZUP/Jfk+3FT&#10;NlimnRDstgzd/jX0A9y1K+R8XbhlFR39STvE22OPPbZ3zLeKJUmZolv6Le7YWdHr/fYnT55s10eU&#10;enimJUnysF0w6sEHH+zNkRB88p9xSb5v7+eff76tVupM24LJ3GuQ/HuCtGtCyB8WzGrquWWWztB9&#10;1vmunOsiH/LMXdZN8PtKoR4Tb/iFSl9eurAZniUR+/wYWgdu0R4Jn9pll13Meeed1/tuFmunr7/+&#10;+qMF3ihTxveqxCzeGeO9omXLRt8PYy7Gxz/+8UQakR9y/NznPtfrc6bhk8z/c2WeN6Zfeumltn3u&#10;Ncr2r/Lah5Zb9dkk47JtrzmMAZTxjdCu6SIf1vn0r1UJYMdpsTUNt4hlJP9ZNDE4a5xQGCXeMs8d&#10;vKR93jPda6+97JwMKVPWv6rCLJ4vXX755XY9KWi59tprzf7772/ALUnIx6UT/nlWx3xDye8nW8Gt&#10;vJglY4hCg26bl8D48eN7+hU9N7mF4ybbq6utLvIBzfis3s+tej9Xt0zAic985jM92+8XW318kucp&#10;fn4WbqFv0tlnn22Y14Av3HDDDeaYY46x+MCxpLJ+UhVmMUdQ3nu+8sor7XdJwC2XxiR8hhf6i8hT&#10;eOgnW2SWF7OQz6RJk3Kvk1K3HY3F+tGB6LaNbdvtV8VzF/mAZny1KhloPfnfLyHWMI+tSGz18ako&#10;bqFv0vLly63OGWeZOXNmb91B5jtIKqvLqjBL2mddJsauwS3yGCeUBP9JuMX6uF/84hcLyZZxRZK0&#10;m7alDM+zfF2kldf8/D6RR1YyrpunbF1l8thJXW1XWW8X+YBmxaxqfSqvTYEXjNH5z/H79Qn8WFkE&#10;t9A3CRpvu+02c+SRR/bWzwMLwAdJefnwy1WJWazfdPDBB1u6aId5+bJuHnSSl4RbzLs49NBDC8lW&#10;xvx8fvxj2oVH9Zt2/IY+cZk1H309DnIstjdIHSFc20U+oFl9rx3fQ+788MGmcAt9k/gmlbyTje/Q&#10;72KMkHeaJJX1qaow64EHHjBbbbWVAbeghXFCnm8xL0OS0OjjFsfgVhHZyvrrUmfalrbPPPNMi1tp&#10;ZTS/Hp8SPde9rmQ//WED/cp04XwX+YBmxax6/KufzRJP5d3UIrE1bV4G/kxi67ZN3TJ+ZgtEf2uv&#10;vXas3BVXXGE22WQTe52Ucesosl8VZkEHuCVt83yLeRkcS5JzbCWeIR/6qiS2eWWLH5DcOpP2KcO8&#10;eDA/6bzm1eNP6EfsuG0Z57GTtmnM034X+YBmxax6fKyfzfix3Y2tYBn3/VWPE6JvEmsLCn30Rxij&#10;lOPREv1jt5T3t9Tnz+fzy2QdJ7XPO8WHHHLIKjT6+OziFn1X3qWiLVe20rYv2yKYlbestKXbwXwM&#10;/YX0zS1sdBh02kU+oFkxazB/Kmu7PMdn7qB7vcRW5kVIPPZjq5Qv099C3yQZW3nsscfsmungJ/Xy&#10;rWJJ0k7TW799xjFnzJhhZs2aZWl0156nrMhJ6BTcYg1g5Cn5IlvkKXmubPPiEG1SFkxkHo3U1YWt&#10;6LkLtAqN3LvRv3L1Jufa2mIDbbVdZbvwgV/wne8q662rLuIWScan6mqnjnqJ120/hx2UL9Z32Gij&#10;jVbpk2BDa621Vu/dKdpxY6vbblHcsgqP/qTO/fbbz84b5Bi8Yk0nSW47Te677bMuB/fXc+bMsTSz&#10;1tSSJUukiMUrDnzcQoaMdcp4p9CfhVtgEEnKpm0pA2bRn/TbTbsmlPw8/IVCq9ABzaHdG3RRjiJP&#10;dwsfpK7EUuyAFJo9uDJN24fmLt4zuvxAP3O4/TF6eGMuRB3zMqzCoz/o2GKLLXpz3DlevHixGTdu&#10;nBTpG7tdXqrcFwKoc7311rPfp5T6b7rpJjNx4kQpYmkEN0g+foBPa6yxRmpf1r1vZ5+1c0nSVtqW&#10;MmCW/NLKhZifh7/Q6MZPfN22TWMX5ZgkM9aGJskYelKZkPIUs9oZExQbwBfRAbHVxS1iIXlZfQLO&#10;ST1s8/a3rIFGf/Tv+B4J/Riuv+666+x8vKVLl0qRWP1uW3XvCwETJkwwCxcuNC+//LKlZd68eWbq&#10;1Knm6WhteUlCSxpu8Y7We97znsS+rH9PIHPopc60LW2jI/y8a/dN0J7GV6j5yNn1jxDo7KIck+Qm&#10;62YSP5LOh5anmNUuZuGH8lzJxS3ioNz3VIVb4vP4Gun666/vrTExf/58O79BvlM1WqK92Cbt//zn&#10;P+89w0AOyIX1/fAjSa5PJeEWcqTPKvy75X3ZgkMkt0zSPmUoi593be5gHv6SeG47D92iQ/GLtunp&#10;qhx9ucl6s35+qMeKWe1ilm/3xNBNN92U7F6sxnb82Epemedb+LwkGRe76KKLzAknnGBuvvlmG6vd&#10;+Q1t2a3QKO2zztTJJ5/cGx96/vnnpUgvT8om4RZ845v9cKsoZtEmSdruwrZr9LoyFdyS+bTuuab3&#10;uypH/J64Lz9iC+tzynFTW+ZQnHjiiXZ9APwu7w96SWzzXhNKOWiu63uuTfGI7HnPx22Psa93vOMd&#10;q+QzjsXzFtZ+lfKMZX3yk5+0z70kjy11vvvd77ZzBNx85gwUTe71TewXpY9nW/Dl0iZ8Sj6y47kh&#10;311hnNCXOeOH22yzjf0+JO27dSXtU4Y+H+fQSZf8Jw9/STyHkgde4fc8h2lz7hhybBonq2iPcR1s&#10;V36HHXaY2XHHHXvHkl/HlrX45fkZ8nOfnXOsSSWgElAJDLMEiKtVxPEydSDXMteN1WvkeTtjHdzj&#10;0WeW5yJjRSb0Ydu02Txy5t60qG3zfATe0uqnPtF52lhXWr4/5yBtfJG2JaXRkZVP/yaLh6xr3Xap&#10;I+15kYwT+c+OkY3Pp7zTMXv27JhcxY+oC13512XRKeek/yHHIW+74DPQSCprP03JHxqbaqvr7Yif&#10;JcWlrvNWhP4u+F9RzJLYmiUHfIXYmqR/4nVavh+P0/AK+2L8RVIWLWnnuJcoG3P8djn22ymCV8In&#10;Y3hcJ3WJH5E3yLw0rg/93kl47oLPQCOprP0Ir3VvobHuNoalfmJSUlwaFv7y8tEF/yuKWcQ/+ihZ&#10;MsBXWH+cmOuWqwqvsC3okOS2kXe/SsyCHncMAdqS7D+pfyV4xTmefbCFBxevOEbmZZ+NYIdpfcG8&#10;8mqqXBd8BhpJbJuSS5l2oLHMdWPtGtEnfjvWePf57YL/FcUsia0+r+4xvsKa4m4e15WJ424dfhyn&#10;HZJbJu9+lZjl1lUWr6Ab3BMZsXV9yG0jL49uubJycutoYr8LPiMxjm0TMinbRld0Xpa/qq6TGOje&#10;d1ZVd9fq6YL/ib7yylZialZ5fEX6C5SrA6+oV1IWLWnnBsEAv13B8UHwSujcYYcd7LvULl5xjjYY&#10;Oy3rV/Sz/H6vtBnStgs+o5jV7vs3VdsrsQDfqrreLtbXBf8rglnSz+mnC2K6YFZdeAUNkvrRk3S+&#10;SsxChozdJeG5YA1jgEKHOx4oeWyRL/Pcjz/++F5Z8sEvEjQnteHWkbbPtaG865pGI/ld8BnFrOHC&#10;rCOOOMIwxz3LLsfKuS74XxHMcp+3ZOmQ+EqsrhOvaF9SFi1p56rErIsvvtiMHz9+lX5MUbwCj3if&#10;zX32JHgl/S7/OI0/Px898/PzQzvugs8oZg0XZhEL+IXmC23Q0wX/K4JZ9CUkdmbJEyxhDlxSn0Di&#10;OGNc0vfI6ndQh98mx6HMG4QW1kXcY489YjYvfAqPyCsvnyK3/8/e3QDfdp3zAz/GqPeXoiqqilBU&#10;aIkpKW0uJaopEzReilvS0dKWepvLpaHotLiVaoeWcDVT6q0uUW9R7lT5F4nLIIhoUZ24aI2I1FRE&#10;5H8+O/n+uu7K3ufsfc4+53d+9+41c84+e70861nP86znu972PmgLdfv1L4EMFumhTENj2dmZMv9+&#10;/T4IfWbCrAmz9qt/bLreg9D/hmAWP9lnP0W+rnODOc8e/Ovrx6Mrvjc+XT1C0oZcx5hnhZfXv/71&#10;Z/CxDl5pg/Ke0xJqvJKm/db5yLLv3IktHoQ1+4PQZybMmjBriK85SHkPQv/ri1lDfB5f23ZuMHgF&#10;pwT4J44fLvWafbPaXwcjcpagITL/Ksv2/T0GZgU71Slo17p4hZa1RqFuf/Aq7YdbQ9Y00Owrn/3K&#10;dxD6zIRZE2btV//YdL0Hof/1xSzrUH3XovjGEodqP84X+4/jdfCK7hJW0eMYmFXOOdHzvsDgcnha&#10;ZR6ZdikbOjVedeF68rddD8LZwYPQZ+zrCqX+2+S9n3HsQ99e9Zm+/eR923Xru0PGftvmb5v1HYT+&#10;1xez+OK+587052BWjVfkD6+88zJ5opMuP1zPr5JfPULuh1zHwKyyPu3xKXFmVbzS3qydqqPGK+mC&#10;a8nDst/a3FeHy2htKv1s6jObklEfusFVdrLL2NqnLZvOw7dNYXUJBPO3cXXG0/82CYvsgu8VSn+8&#10;KL+8aLfhlf4jLHqvXkm7C6/kSSjz9/09JmZppzMnzvyl/lXwqlxr5HPgVo1XL3zhC5szis7mDrUR&#10;8yyfvuUi3+naLoHoehevsP8BD3hAw/gu8rdLPHlvvH5h/H6uf/ibIbKw9tbXn6ybj88LXvnfpkU2&#10;NHTfJOOWtnlH5iNlfUPnV3BM+xNKWn1/K69f981f5ivrDS6/6lWv2juXty5eqQu2P+QhD9k7b5K4&#10;hz/84TN9bBX9+7/XRz/60b3Latu2+7A6d/n/e4wjBDZe2sSu/c7Y8PLLL99pPndBbulLu8DLfvOw&#10;q+scmbsY1/dZX4rv6itPPtvZbyH048dhVuLQWwWvMh9pKph/9eWrzDcGZgWvtC26TjullfUNbafy&#10;xsnXXXfdHh20BbRK2n1/43HXfW3k2LdN28zHbgUypItt1r1KXXi1x7pK2XOpDH3yB+dSm7vaumv9&#10;Tz/jCwV66uv7zBW1paudbfHx3eo6efJkU1/+Izv9fagf5zOCV+pMaKt/WdwYmGXMnbYY1/r/ZnId&#10;A6+00zpgee4FXbroO9ZokwGZtcXvStyu9ZnI5aDhFb7r9eq0Zbqeee5RnzC3z3zrIF9XXYNJm/kv&#10;/3mZ+1Wv9oZWLVuWu/jii6mn8anxtcvsly/mI5fla0svccualHWKrE2RrXdHWK8qeXzyk5+8t1+j&#10;3Wl7GZ/8TWPmX7kfcqWXjK+GlJM3oS4nnp8Iz9L7tLOk8/jHP36v/dZvPecmXby1XLQji1p2JZ2u&#10;3+itshfWRa+OL9tep/W5H6vP9Kmrbx7yim7tWbatl8LaXfvYM77hhhtW4ku/b+vTZ2Pca1/72pXX&#10;2/va0LbysVPj2lXrW7f/KS+s6ltrvs1zhp4bM740n1jVVuHWi1/84kaGfG78LF/O99Y8aisfUbc9&#10;8XX+Ve/XwayuOr0rEJ9oZ6yyrJ01LfIpMQWuuxdf4oG4NvnV9Op7fK1SrqbTdV+2vSvPovjIb1Ge&#10;ZWn6zDr9to3+0aNHmzM2bXi1zX3oNt42EVevFaza/6dyZ87pNi0Pts9GV61nXX9v3Ca4rsrDuuXg&#10;1RjPeGRPuO/8btNt18/HliuaOa/i97qyV57vWMcGax741zHp1fTjP+v4vvd0sq7s9JlNtrFvW6Z8&#10;2/XXk7zv2S9Zx/aVXaf8pv12Hx1bFxxjnSBnt/vUKc+m284vjo1Z0fe6fruUEQw09yjj1vk9VA9D&#10;61q37RNmTX5+qM1N+d9uM+uO1+LDVpXppv32Mr6ckbDGsixfn3R+17yzT155Nt32TWFWuU7Ut63L&#10;8rHDMcYNkeuYGFjzPmHW2/1HLZvpfpLNpm3gXMcsmDvGuvbQdUF6PYiYlTnCun67tmvrs0Pwvi5f&#10;3lubFcq4MX+v2/bIcB2e1u2369Q9lZ1waT9tYF3bP+jzLP5nDF+5ynrUQcSszEvZTXlGfV0bXndf&#10;tK5/rPXemq77CbMmn91mF1PcduyC79mvYP3GR+C/90Pn6u57ZmIRf0PXBdFyRldQlh/kZ3ctPPax&#10;j+1kyXhlkUyGpGWeOqTMorzkuSmbWiSTTmGNlBBbQW5M+S+S5ZS2HV88ybmfnK2LJeT8VuZOfa4Z&#10;c/bJW+YxRk/QD8fS16k75+dKzj8W0ve5Hjt/vmZ056mmvrH2/vnbVZ7vgpXkVwayKOVU//ZcoOf+&#10;6/i2e/t0q+i0pPXsZz+7qevqq69usNWzT8IjHvGI0fafonttH/qcQsrW102eHTQnTKC/Ul59ftMJ&#10;PfbJW+dJvextjLFWLbfpvp/fnOS0v3KyriXoB0PXydKnhujQ+Jc/FfiWTfW92+dzmUuPnZq96cTh&#10;VkxUt88Q3tvykh8/1JbWJw7m4SPzLLIhV/Fl+WBjX3mNMddgDyWu2nfy7NMm5jDavI4cS1mtq5OS&#10;Vttv2Bp94bstT1cc2ZFpV3pbPN3DdEHZvjbQRmuK219/O8l/HPnbp0if4Jf69omhmMU3C/r7WGPq&#10;LhtYhlnaO4bvHWt+QOYwInogJ7qInPjzIT59VcyqMZSuSgzFw1A/3aWjMj57ZWXcqr9XwYWhddFX&#10;8JzO6jFGF72hvMHf4KPfXXSn+HF84STHgyNHfTCYYqyvfyzrh30wq/bFQzBxHftZhFl4Etahryz5&#10;8Cfr0qnL89+wIb7qCU94wuyhD33o7Prrr+9d1xDMUh9sjA8mG7/b5t19dF63p+89u8NL3/xd+cbS&#10;bxf9Ml4/EehK/1nGf1/Mog99RYCJy+iWPE2/D47fnXS1vq70lazdpb/ol219pst/8eXKlD5Qnxa3&#10;LR0twqysea3Li/YMmfsMrS94f9FFFzW+q/wiW5/ogC/0SR3Sck8ffuNXfr5QejAxdON3F41Vgm2p&#10;Z8wrWfL7Y9DUlkXtGKOO0NA3yDNB/+nCL3qQN2Vzja6DU6E1ljxSz3Rd30dOMtxNGeqH+kuJX+mL&#10;8ZP6nk/uXcu1reSP79ymrhdhlraNwZO28uGbbhc5es+lusiYXsi9lHV8XK7ei9d1xo0/Vz7rfDCc&#10;PPjNZW2RT73L8q2Srn1j0da+MXQ8pB0Zq5V6obvIme78rs9glDhFN/Jsw66GtG3Ku5t+etJLu17a&#10;+mJ8Y30NTrXNy7Yp30WYNQYfZMK/jEFrEQ14QqaL8sAa/lne+EWY5Z2z7s2vpI+lEzpfxM86aWiP&#10;MT+C69q+Di/rlNUG+ijxSNvawoRT7X5nHflPZSeZttkAn7CffqGNp8RtGrO023g49W3qar7A9w2l&#10;v8l5Bh87Bq60tYmPH2MNedPrtm2894kzdqCbPnmnPJPfnWxgXBvwXzu7ut6+acwy99n0+o15EXzo&#10;s2ZX2/YmMWuTtDM3qdsz9H5XsWFX+Roq3yn/uL50kud25GmPxfM6uyjvTWJWsGTT7c4+yCr1bBJX&#10;zIVWmfv1aQd8FlbB6ZJ+6JRxu/AbX2PMI3ehLRMP2/Gzk5zHk/Mujxk3iVnmlpteF7T2Jqy6BrdJ&#10;zNr0mrAzDGPMYTe5hjn5kfH8yCTLSZbbsoFdw6wbb7979owrjs9OvPLY7OZT187fg3F953sw1pHR&#10;NtYF190v2yRmjbV+16WDsfaiNimDLt6n+Mn/Tjawuzawa5gVWzl1+q7Z1SeunV1w6MggzLpr/pzw&#10;0ZO3zWc35zVznLYvT0pd+LAHb3w91ByBfNOmoddN+utN632stdd11laHynvKv7t+atLNpJvYwKZ9&#10;V+rZ5vWWu+6evfSqk7M7Tp+8D17cNE+76IKnzK668kn3SRuTR/OYdZ9T2iRmbWOvyFx23bP5685V&#10;x9TpRGvym5MN7L8NnI2Yxa4W4RYsGGOvZZH98tfrnnHYJGbhXeg6J3Hs1J3z1PlL9O8NT5tf7zw9&#10;7Fkpe4brnknFX417d8x5P3Hq9OyCw/e8//+COW/XHTs8u+v21ee0i3Q5pe2/n5p0MOkgNnC2Ypb2&#10;deHWqmciIjPrj6+5+fbZkeMn5t7y0Pxzz0rk8SOHZrfdfLJZD4RZyb/qddOYZR5I/4v4g13Hzj9/&#10;7/9fFuWt02DNMvp1mWX3ZH/VqdtnV5w3l/VNxxveb57vgV5x7NWz649dMr+/fWF7ltGf0iffONnA&#10;btvA2YxZbK8Lt1a1y/jMI4cOzV5z4vje2P70fM3xyDWnZpfOMezKpz9ulOe0nUev5xir8t1Wzrrb&#10;MvxeB7NS521zPRw/efPsvPneZI3vydP3am33UZccn73l5JEzsOnWeR1H5v9b87ab78GxvvSmfLvt&#10;nyb9TPqpbeBsxyzthSdXvej6+bj8mjP8XC2Lde/h2XNPvqnxy2998+s2Wte6vPYtvy5mGTNccvTk&#10;7Njh82anT1lbvKvRB3wv50p9+CFf52uOnnfe7K7bTp4h3zvnac86cXrQeZ0+dU55Jp852cBu2cC5&#10;gFlszlj/RdfctHHcMg+47DEvOHDj/WX/D73KfhYcedocR66Z49Vdt990BsbYk3rGiVtmxy85b3b3&#10;XYvXJ+Mz3jIvc+GRk7OrDs3m9O75r+qkvW2edvj4zRNmzeUQmUzXSRZnow2cK5hFd7fOP1cfP9V6&#10;nnAs3cKsJ83Xrg7aGtUb53wfuuLE7I0nrmjmQpHHuvOs0Gm7nrxtjmnnHel9tuNNc/2df/jEzJmL&#10;mk+YdeUcsw6a3NvkMsVNWDPZQLcNnEuYxQ74yWuuOHqfcf8YNrLK3GGMeseiceKWu2bPOP+K2R23&#10;WMO7x2Y2iVkw6NI5Bt1+6thefam37Zr3ojz3+U+aXXLeFbNbTh5t8NXa77ETp2YnnjbH27tu6UWr&#10;jf4U1+0nJtlMstkVGzgbMcs61+XnH2sdc0t72jxt6LntZfpydu3I8ZOzo/OzGbfd/Hafv6zcLqXf&#10;CkPm5xhOHpmv1919W+P7N4lZQ+ekWf9744nDs+vm5zans+6TH92l/jPxsh17PBsxi++9bO57rz92&#10;aO533372OWf+rprjSr0fsqq9nTjtOafDzbmL+VH3+TkD5zzuavz9qjT3s9z1c+y97NCx2a33zn02&#10;iVnmvEfPP3Kf8xRd7c8ZjFPHLpjL984DK+Ou9k3x2/F5k5wPtpzPRsxik6+ev/vpwkNHZ//vqsPz&#10;9aLTzRmMq15983xN6fDemtKYtmtd8OXz51wvm5/njr8fk/62aNW4vi5mBWeOHDpvdura440uxJkn&#10;HZo/E1zvSy1rJ0y98pJjvXFuGb0p/WD7r0l/557+zlbMYsveWXj4mOd+73n3YHneehO2Hv98Yn5O&#10;7u67Tx/YecCtc9llnnrs1K0rP1NMxjk7aA565PjxuS7mP+bB/c0n5xhWzIP76CSYes3hSzayJ9mH&#10;hynPuecnJ53vjs7PZszatp2dLZhFbtbtLp+f6bvy+EtHwaz5FtRoOG5O+5yTp+e4d2hv7rZtXU/1&#10;7Y4Pm3Rxbuliwqzh+nZ24ML5efYT83fc3XH6nueEPP9l7fHS+drjQV4bTP/PGUhz1GPz1w7efeeZ&#10;z0Ml37Jr5lljYlbqNI8+cvza+axtPmmbh0vnn7NB9mnfdB3eNyeZnf0ymzBrNR07J/iKEyf3zq7x&#10;mZteezyI/XGTmHUQ5THxvFp/m+Q2yS02MGHWZAuxhU1cg1kwvQ7eGv+m+QRsE/VONCe7nmzg7LSB&#10;CbN2R6/eV0sfm3wv7tSPV9P3pJvV5DbZ2yS3ITbA93l3t/+0aPvU497y3n/seq+48vzokHqnvMvt&#10;1P9CkSv5kjN5Lwq1/pTLZ9P/BXau6VO/8d9n/vuL3JeFWjf5b2U0uv6f7FyT6dTe5T7hXJUR/6XP&#10;+P+mBP+TVPcr9/qkvJdddtme/4sf5EdLGmiljDqmvjjMBuMHyZs+ykDO5fiAr4seXOM7o8O6PFow&#10;D+1pfDFML+T1W7/1W3syLvXiN1mTqzzyLtMNHdWBbpVb9r8v56rPmto9zGYPurxgh/5Qj9X1Hf1s&#10;WT/RD+XtkoPy6PObta/ka/Vn6ROGnWl35AFv2nyYOGmwf5l+uvSS+FL/8ZX0Ql/TGuOZOonMyJzd&#10;1oFeyI09j4H9GT+Wc2h9SL+cdNOum+houp5d8tHn2H3pDzPOHoofyzCrth0+Upn44/RHVzzV+c+1&#10;+2BV5JJxOr1s2k8Fv8qxBfyiq3Wx8WzQY41V+s829EJ2dA8P6SNhGlucXX75bOgjY7eBTzKfSojN&#10;G8+tWtdQzGqrB430RVd+oC3f2R4HG4JV/CG57FebM64p8StjfHa0X3ztR701Vplj7SeGt+mGvWx6&#10;TLMfsp/qPHdxGS7FH+pzQ+2bnyrnR/qIz5VXXnnGfpa5knzlp6/dwaoSu/bTZ/fleYx8ZbvhwtB2&#10;82FoGIdHL67u4WA+8pR66et35SvH+OxonXHOGDLbBg2yKsd4Q7EqelEueokuFl2H9E11oJW+7fe5&#10;NqbYhi1MdWwPO9l0+h086OsP9Rv4o78FR8r5Wfrgx33cxyV64RUPfGaf/qTe9EH19OX5oNkVvx/Z&#10;upLPsjbUY4fIKcKPXlz7BOXhUV8/SRfhmW300eeyNu1aujaW8uuLVYv6DHrlnHWZbuhFvWykj4z1&#10;8/BMP2drn9k1W5n4GRfLSt/PLy2yfTYuT+w+fUrfEWf81tZ/0r+jO31HXD78sL4X31r2xZRpu+K1&#10;HD/iAe22vActLjIjY/JYhFXkkLFD7fP4JmMB6Wguk0N0kqtyGc/gBb0++IUnOk2ZPnUv420X0st2&#10;0Qv7W2RzwSgyjH2Tid/RS9+xQNqvPvZQ6gVN9k9fy+jpo+EFDW0K7ek6rn+d5DmePNl9sIefW2Tn&#10;/E3y6hvy80f6zaJy0VfK537RVX8ail/6HD+aYC3yDW94w4Hsh+QZWccnLvIpdJA5jfYr2zV2WCT3&#10;ZWnshT8sMdFvcYt8dukf8bWsnl1Op4e0n40u0gubT156WQejlsmEjNl/aQcZW3SNFco+g7eXvOQl&#10;C9uzjIcpfTzfPMnyvrLkZzLOWuRH+KKM5fr4zy5ZD8Gs0NCn6rFk+mGXjxTPl9z//vfnJhr/3ZU3&#10;9ezKNbw3jM+/6GWRT+Sn4qNc3W+rLXhlQ6kfz/wzfbXxoB3BYfn6jHPa6OxnHJ7TZ7raiT+yqfvM&#10;NturLrqJvOlm0VxK3/yKr/gK2WYf+IEfOLv66qsX2t1+6mCq+76+/GyXif4UW17kO2r/uWxM2SU3&#10;vkqf+Nmf/dnZ5Zdf3vxGuyt/V3zwK7zzHfplV/4bbrhh9shHPrLph+/+7u/etHmR/++is414fMGn&#10;BLJeJKPgv/wwY5H/3Ab/fGQ5xmdXXfxnrLRMf9vge0gdZIxnH/JvK0uP5Vzf7/22uZKnZTJndzBL&#10;kHfZmKlNBlPcuYcpm9R5OU7smlvFf7JZYZn/xC//pB/zR+jCFX5rWZBHXn1bOTT6jEflCX3lF/kF&#10;PH38x398w8r7vM/7zF760pe2+ptNyn0Rbe2OrLVlUfvJWR5hV30KeYc/v9vaXuuvC9/ayu5HHB0J&#10;bK5LP6UezWl2rU36VubEbKiLP/HXXnvtztvZftjBVOd28Zhf1+f4uj79jl13jSejO2tRWQNpOvW9&#10;X21YBPusOfTBNnX3mTvEl2jTsnWxl73sZbPzzrvnf4Qf8pCHNPO+tGM/rtpX+pBFsuZHyC9Buxfh&#10;9ND29BmXDKFZY1IXr6X+umxySL2byBu5s8m2dpTrs+x+kR5X4U+9q5TrKhOZsyW/u/KJ1xb1C7s6&#10;RlrE/5S2XYwZU97BK7bXhgXGwzmLvqzfoSV//C1b1q/Zd9fYTVv0j0V9BF005EFTcDUHW0RXmfCC&#10;jza/UsryqquumplvCeZfP/mTP9mJ4WW5MX7zy6Xs8N2mj9RVY9XY2JJ6NnWlS4Eeu8YUZCKd3S3T&#10;3ab4bKOLFzwJ5F7nkR5/vkyPddn9vmdX4d04blm/0cciC7pa1I/3u21T/QcXp0rdxd5q/1iPEa+7&#10;7rr79M3QYbdsOyH9tK+fYedDbB2v6VfqNJ/r8nt4CG/4wmv4brvG39jnSviIj/iIZh/a2uGNN964&#10;sHwbzba4YBTe9fUEPHatm6GDP7JKGW1bhNttde9KXJ8xBV0L5LQLfNMbHQlteqKf9Cl6cr8LfA/l&#10;4Td+4zf29q/Y/7K20FPk4kpfyuiXZDa0/in/2YEvY+sxvrzse+wreMAv1lhW8lCOsfRh9JZhQlk+&#10;v9m2T+77XjPXiP/WV7r41XeSr09dfM0v//IvN7J49KMfrXlnhM/8zM+c/eAP/uDsj/7oj3phBl7x&#10;Rkbp2wjiSf+Wtgx75Ekb6GgbvgBvm6yHnGOH5NJmPzm74NrXNjaRL3hEB21jpKTTa5cdjskXeY1J&#10;r6alPZ4LcT5K0G59R3ydN/fazTZLG28Kz79guTQ05GvTdehM1wmzahuIn3CVFv/f1zbZXfLCvEV2&#10;XNdd36PlU8f3vVe3PpB+ok1t/IgLHus/feknn3bqw/Bq1RCMQqsvFujbaZvrJvs6O0DfWc7v//7v&#10;b85XfuM3fmOzDguf+/IcmfW9lmOKNn8PO4W2tL51rJsvfaaNB7aV+VVb+rp1K08vaNv7pRMBT9kL&#10;XjbmWYcHdafv9MGu1BWe9e8uLLvkkktmr3/96wf3x9QxXc9+fAvexLe7Z4fpA4ts/+TJk7Ov+7qv&#10;a/KywTZsGGpD6vcZWq7Oj5f4Ff6jy7+W7a9pDLnXH9X3ZV/2ZY08csYx7amvXfx01Sl/6SfK+XBX&#10;mb7xZAUn8AgP4m+bhtz7ZX30EY94xOyxj31sGd38hp1PetKTGmzjRxfZzBCe8MEWa1kFE9rS+tJf&#10;J582CvRd0wlv0sfAK7JEh27on0+vg7NCQvptma7MM57xjKY8G635Xed+Veyq60Qn9vfEJz5xlP5f&#10;1zHdnx1Ylr73pV/6pWfs+bPzRfYtTZkE/Wksm4hvH4ueNurLPl0+JNjWlT6EFz6fDx9Spisv/4en&#10;8Efe5CO+q8yQeHSMy0tf9zEf8zGNb3zhC184e+hDH9rgUPjwTM5rX/vapm5zzM/93M9t0tnLJ37i&#10;J8Ycmiue18UuWIU38qzbnDTpddoQGQzNq03qhKd1vXjCq7CuLd1yyy3N3LYhdu/XV37lV+6NKcj+&#10;L/7iLxoeMsbAD/6s38Ep4ya6Kfdj8bcub7XM+IO0m2zWob/M99R1T/f7g0XOpDmPx9/xSYvwYgwd&#10;6VvOxQkPeMAD7u0R9zx32rY2nzr1h6zLKGQ/dmxex8YsvGtv+nXbPoi+nvR126PPklFkNvSqfjII&#10;P1HOGBgQXrRXHXgVzJHo3ZpM6XPwIsQHycdOyRMtPOEzvts9fxnbUvZ7v/d7Z/xv6h56xZegnrps&#10;+GtLq/OOdR+9RAah6z7yjLySNuSqj5FjAvmhHVmn3tyTvY8QXbj3Wx51K3PhhRc2a4jBFld7tEN4&#10;W5ZXu0v66rceQE+xkWU08C3/snxT+v5gFbnH3syJo+/YK/3xsWyBLa+qJ2XRYENlHfDqOc95zlL6&#10;eOTjymDMtw5PXW3ZBGZFzsFbcq1510Y+x6dO6+K1jucbhCHrduqSH2/xeWhE92P23+jRWEMwpjVv&#10;Um/8rDaU9+IFV/ntbUlv853kEV8Kp/xOgGOrypV8BPRqmSdNOtvGY9Zl4d0q8lNGWbaoTjRL3dT6&#10;jcxKudR8Lrsnm1JefjuvV9IUV9+zk/gQv3Mvzm9l1B0e3dNl/IAzRdH9Mh77psdW6KQM0Q+5km9s&#10;qKQrf3k//d4/bOqSvf4hpB+wXfrMvL5JvPeLvfJt8eu5Jq++VX9im0ikvLrYSx8fIq9yQt4Tob6u&#10;9qwbnzatS6ervPYI2lS3n0yE9PsuGl3xoW29Le0or8t0E39S89VVX9/4YNUHf/AHN+2zZ28+VPsz&#10;vKIZ/xZf5iqwPby5J7/4HHRKmZX3sOtRj3pUU96XtFXap5wQnsq2f9/3fV+TZhxFxm0Bv9LQ0U59&#10;bBEulTSUe+Yzn9lEkUFZt9/6WCmPOn3RPVnkDIUKzKs+4RM+Ya+dbbIu64qsjQmCU+Ex9/LgIXrN&#10;vXlWnkHUhjbZLuK9T5r2Rc74Kv1RZBy9/OIv/mLT9j50pzz7i2VsMHbWpgu4xh/KI29boPeujz46&#10;dLwpf+zL1f6FsAm7LtscH1/Gjf074wR+tqatfUL6dZ2+6J5+FgX11TrS3vj+RbRXTYufwpczjrCK&#10;L1vmz1Iu+o5c+B+8uG/znehKjy9NXd6tWmLXUHsMv9pRly3Tgofi5MMnGeOH7Nv6jzhp8sirjLJo&#10;aIurPPpB4qIP+QVlEtf3qkyCcxR8trJtsq9lXd9nzIA/v2O/9X1oJ929Pcw8wxE6fduwaj7y5dMy&#10;3o4cyHhVmlO57eEY+xHS3/ZL9uyXHbFbQb/Qr9K3Yueb5I8P8NlkHWhnTtQ2Z4w+hvJBXovGHptu&#10;U02fPu0/WQO2Xy9d2+KXlvkz64Yf/dEfPXvqU586++Iv/uLmTMYHfMAHNP6dzzFO7/KdXXU5u2Nv&#10;pSxX8911j1/lfOq+4l7oa6P49+mqq4yHZ0KdP/xIL/P3+Z0+ddFFFzVtCZaIV76+Fx+ZqdcY8vzz&#10;z2904Syh8zLmZz//8z/f6NqcM7JYpufUlX3I2EefdoyZx1qovYoxaU60NoNj6W+r2P46OmHLxs1s&#10;O3MqfdNv/lp67HlbdrwtzCK3zIsydyhlGT/VllbmK3+T3VCcK8uP+fuf/umfZo9//OOx1Kw3lfpr&#10;wy3+6ru/+7tnD3rQg2bv+77v25Qrv8wDPuzDPqyM2vttzfHDP/zDG39Z0tae8j6+cx3cYo9C2Z7I&#10;LesQ6kncutdgS5tetU2osWxZnbBeiBzQUSZ9rcYtvvyTP/mTZw984AObcvWX/gqz2oIyF198cXO+&#10;hszquup773cR2uS7rF3rpm+z76/L61T+nvfsxVbojt2y4bFlg6Y5RnxyY6DzL/1dfDl+jY/J+G5s&#10;XtrobdNutU9/bxu3l2l9fSBZtvm2tnZuMg6/j3vc4xrV5mwY3xQ/JN3v3P/UT/3U7P3e7/2a/Jde&#10;emljC+zDWP1HfuRH9tbDvuEbvmH2Az/wA7M//dM/bfw0nPv8z//8pq6MeWDb137t1+7R1s62uuOv&#10;V7GtLhyBHQI7Hku+5KBtNb3UFZ9fp3fdh3fzK3oIToVO7uXTFz/v8z6vaZMvuOX5Pzam/qNHjza6&#10;+uM//uOGP+c+zYm//du/ffYLv/ALzbpbxi3KO/dpjbauq77fL9yKD+qS3RS/mTnTqnJlv8areac4&#10;G0vgW+iTrRr3t2EZ+2bH5Sf+35Vdxq+g67d1sUXzCGUE/WfVdg0tF56Hlls1P1kKZFzTIBuhb/vl&#10;xX9NZ5v37CD/y2dvv8QE+gxOsbfP+IzPmD34wQ/GduMb7Tc5F/iWt7ylacOv/MqvNPjzmte8Zq9N&#10;fCIc+/u///smjoy+5Eu+ZPZrv/Zrs9///d/fszHPcrEx9Wh/XTc+1sEtWKJtoR8Zq9Mn9+tcyVJo&#10;Wz/Gf1v9i+rL/MpYwIdM5GeDeM497PmgD/qgpm5f1svwYqwQWd91111NWWc2nvvc5+6t/f7bv/3b&#10;zLjD/4TcdtttTR76ousEa4jOraRu7YjdBjP3A7folP9aJMMpbbdwKz6S7dIdX8mWMtaLza16zTiG&#10;/S/TvbqF9KNl+cdK3zZm4XvR3tYQH0he6ftjyWMIHf7bvEco51c1btn/yHl3mJW9f3V9+qd/+uzn&#10;fu7nZrfeemtjI7/7u7/brC2xR/bDp8Et861//dd/bfI4G2ht6q/+6q9m//Ef/9HIIFhoPRGWoc2W&#10;Ssz0+2u+5msa31/y2KfNsc96PJH4RWOxPvTlgVVC3V9SxxBdp29/1Ed9VEOPrrQ//cs9HDM/tmco&#10;6Pdf9EVfNDt27FirrO+4445Grt6rZW2WbtK2hz/84bPf/M3fnP3nf/5nE/dLv/RLs8/5nM+Zfdd3&#10;fVdD25e9SvUGpyLL3G8bt9hALeu0Z7ruFlaV+mDDQtv6BvviO6TFt+cqTlr5kb+k3fd3bDb+pW+5&#10;MfKlPWPQGkKDPxZqXxc8I9dl9JQf4seW0RuSTtf0JfA1JQawqdz/+I//eJPHPR9lPP6whz1s9n//&#10;93977YNpP/zDP7x3/7d/+7ezd3iHd2h8aORgnfDpT3/6Xh683u9+99t71z1+rBG+53u+Z1OfPRl5&#10;2nDLXAE/4bFvu9vGE+pFh7/vS6crH/o1ndCX1lWujk9/wpf5TfpVdEYmfn/oh35oIyt7UH/zN3+z&#10;R79L1n/5l3+5l0fBQ4cOnaHHnMkIP6973eua8zjmYvEz9i7VHR73E7e0IbxO193FqDbdxPewo7b0&#10;TcfFnvejfs82+Wy6jTV9/XZdH6jP7RdmRWfwStv4nhIDpMcnWn+2XhQZmB+90zu90969eO/+edaz&#10;nnVGHNwqx1JoOD8fOq4f+7EfuzfHcy//u73buxFN84ysOLzUfju4NQQLusYTdCCsY7+ZF8WHp42Z&#10;ewW7E991ZVfmoM5u5t2vdfvNr7KfKA0twVghdMn6sz7rs/buxZeylt8arjXFlHH1bIPxWOLe/OY3&#10;y9rMo7VNMEfrg1ubtG3yHKL7tGe67ga2mR/zNz5saZt6UZ+QvrPJuvkU/YYfMJ6tgzhpfFNfH7EO&#10;v10+kCyEZesW8myyX3e1DV9Cnk2Nn3UNbmV+BSve8IY3NO82zp6GNaabbrpp9pEf+ZF7fv4P//AP&#10;Z1/91V/dPFNlfSrh/d///Rs/qJ3W/Lx3zLm08PaP//iPs8OHD++NO9iTM/Pv9V7v1ZBYNN+q+Q/N&#10;riva2lf6ZHkjj3VsGM26/4VuXV8Xf+KDn86mB6fF++2DZs78wbX/+q//amQJr8g1e4nWXJ1j/9RP&#10;/dRmLQDdI0eONHPk6MY+lrVWY5K8i/Cf//mfZ89+9rObvOr93//93wYLve/4z//8z5v+pzzdk6c+&#10;qd2xodw7v1HLY1G7h6bp3/WcdiiNKf/+4hcdCtvWY5ffHtMejGHZfxn0Xz7mVa96VTNO78KxTWJC&#10;F17HVy3zgdqD7zFl1YdWzlzgk68R4nNcM7+yx2TvCU0+zd7993zP9zT31gbxnv+hbojMv+yt2Pcn&#10;98suu6x5BojfLMOHfMiHNO/IvfPOOxtap06dmn3Hd3zH7EUvelFz/7a3va3Rad4/vgi3vGtlyHi7&#10;azyReDrtI8MyT5e+0zekl/m7fqvbWRQ4Ig+eglvSzK/glOCdxL/+67/etN2YQn57idZXrd/qM3Cm&#10;DORkngtPBL7CemAZ5MG3/3f75m/+5j2+X/3qVzf1w8TYDOzEV3AqNuQ+drEp+2Zfm6LdpZ8pfnyM&#10;o0dhk3661hsbH+Iz6vKL7vUHY1QhfanP/Emf0X/0SUG/F7eorlXT4utqv9Q27q7rwN+mZFfXlfv4&#10;V3gQHxMf5Jr51RVXXNHs5X/TN33T3hoVbHne8543e/7zn783H+Dz+A77/t/yLd/S+MvU5VlgY/uc&#10;GfyZn/mZ5llje/uCdGfb5DcHs95Hninv3AYf7nysvRXxtR/3vnIhbUnZrmvaX9Yjb8Z8q/SdYFNt&#10;Y0P1m/7b9l5hfHsmWLB+l/ZZA1RP7j2HYE1QMBeyZqtt+hK90R89CtYe6Vec8+/qzzN14ujDWCK0&#10;nRF176xGbGbROiHdCXXfCL11rnidMGt8DFlHJ6uWZb+bnJOXfHWt4Zd5Vv1dzq3Ypj63Ci3+JHO0&#10;VfzRsjr5KaGmHR+o/i4aXb6uK/8Y8VlPu/HGGxu5xNfHB2mLc86RNx8FO+xhqd94O++RZGv8kTPu&#10;1pNe+cpXNnmsSzmT8QVf8AUza3/K1Zik7ZlHveQlL2nywCU0X/aylzX3yn3bt31bk8/8rWt/Bx3/&#10;bdJXPl19xNhmlTGEMm3lyLLGxi4ePdMN//EWmw0GopFzlTCmlhEsIm82GFv/wi/8wuZ9+amPjJW1&#10;vifOHjC9ejYreZz/RNt8ToB91m3R/u///u8mH904S8gOYjOwFA38qj82ZY1XoMPUMdaVf8DrWPQm&#10;OvuHf5vEkVqvfeYSdZll9/Xcqs+8ahlNfpV9C5uYc6Gtr9Z8dPmy5MOXUONd0se+BkczTq99zCd9&#10;0ifNnK22tvc7v/M7e+0xfzKP4jsF+BEs/r3f+71mHwtu4dezWvZRnCUM/+ZS/NaLX/ziJo6Olfd/&#10;kE972tMamt71hB8+1fl76fZS0Pi0T/u0Jo/zAqUfz7qZ/xIV4itTb9c1ckgbki8+eIjNddFKP3QN&#10;/UVXa3ECPy8fXtiU9sZOyEpaLSPyzB4X2ZlbBSsja2fi3/jGNzbl8fyCF7ygmReHJ/r2/HHqh0mZ&#10;c11wwQXN8w3GIvK//OUvn33913/9zH9Pxybsv0mrbSr/8aoNqWuMq3raxglj0J5obB+/6HLTY5D0&#10;o/SNsfRsTiWsM7fq4oWP4gf4uq48q8TH19U+M/GL/BZexuanqw1swnM4xvPRW3xM1gTh51//9V83&#10;z+L8wz/8wx5uwDHBHIvu7WdJ/5RP+ZQZ3FKnZ1KtHzlD7V4+9JU9fvx4E8eHOq9hz+x//ud/mjgY&#10;5xxA5nf/8i//0qTjI88U2QNzVs56Iproa0Nwa9n4oJZJW/7gT63Humx5T16CdpXxseM6vsyT3+TE&#10;LnNuIe3Dh/gnP/nJTR32l/L8dikj8yfB3GmZrD0jZ/yQM57GBfTo2avMpf/93/+9ef7BfmTW5s3z&#10;rAnefvvtTTvtmcFB+CkY69Q2hf/INGlp8xhX9Y5BZ6KxfYyqZc43bRqz0lfTv2oeVrmPfesnq5Tv&#10;UwZuCWPPbdqwkL9aVld8G7/Vh/9V89xwww17vNAZfuNH3L/3e793s3cUH+s8muAMBt6ck7bPkvrh&#10;jcDfJe6HfuiHmncW5p6MrRt550Xifvu3f7tZ68u9K9/IhwrkkTT/l5v9rtiG94njPXYXzM9cq69e&#10;Y7+pK1c89KWhjH7WNt4PX6G76Jr/QNDG4FTa5/yJQFf2Buvxzbu8y7s06Xi2f+VcRuoyVzI2yL0r&#10;WVsTjO6tSQpvfetb9/JZL4STKRfcov+f/umf3otnU/6bJDZMDqEbG9OelB/bxtVHZuFzuu4/9qyq&#10;g21gFr8xJi7ylWwQ3fjNVdu/rBy+hfiFZfn7pMcH1jRLbGijI7+gb7eljxXnfT7OnHnnH5rxKTA8&#10;eGacb5yeOuGSvSJriULWlsx/3vVd37WZJ+XZYmtFnmXNeh4anuGSN3k8C/bZn/3Zs5wXlMe8j+y8&#10;Wyi+LX5I/dYrw481SsGZ++AWWwk+POEJT2jik3/RlbyF1JW8y/SVfLm29TW+WeiDffhPiA24pn3W&#10;TAU0ydZcypqq+sWRj/YPlbXy1gHNXzPfFUf/zodGj57PQtvc3LsMvT+rPDtq3iedHr3LCy81bgV3&#10;y/FI5LfOlewXrWGsQ3squz380wfY+ybnKvQp9OmTfXWfsdo2bFBfJ6N6zNqX17Z8fJ9Q+8A2n1aX&#10;34a+1AG32nxK+V8fP/ETP9GcnQiP1vQEexjizGfsVcGi5EHTfoxne8TBNu/KsNaUtT044/xHcE8+&#10;fu66667be1/QK17xitn973//5rxBxi1/93d/19BSLvj+VV/1VY1f1CZxwS3nuIWUDX9t13X0VdJT&#10;X+2Lu/CwLJff4cOaqlDiFpwQ/F9V9he9I8tZF+uvGXs5h1nK2pmMWtbWdEtZo2EsUtqrMzP0n/VH&#10;c1xrv2jnrKG5NDtStzbANunZT3PWps3GjIdSJm1f98r/jOmD1uVnKr8azhnjCKUtji3L9LOx8CX0&#10;VsFZPqv2GX3aO/YaIT8p1H1Im/jWRTxFZ3187SI6XWnluD/+PWNhPkrgh5S3VuS5X88FKwdXvvzL&#10;v7xJ805Ce+pwK3V5jth565xn59s8/2W/Q9vpx5lpv3NmzZ6KOTVZ5f1211xzTePT1C04B+g5LfWg&#10;hSbakRXe/C5xK/PBPrbfpa/QTPsWXcegkTEBOQXrglvGEgK5m8d6ByB+YIo9KcGzb9krlGYO1CZr&#10;ZUtZe39k6lHOfI7srQW7p2O6zbNx4nIWxr6W+bp5r3gfZ3A8P55ntmrc8ryC9eXkH+OqD2vrGLQm&#10;Gqvhzbpyi2/atB5hldDHN/Rp0zprgnhYdfyWcWofHvvkIZMas9wLi8pHnmONAeq6PA8s2KPgZ0vc&#10;yrku/1PBFykLU+x5WIMS+FPj8u/8zu/ce8+S8TWfZf6UPS1jbGfjnedAh3x9rDXBG3He1/Ct3/qt&#10;zTnErD/BK5hpHiCPegTP1sJQcbAVbXMxIe+cCsbgkb8V+DJlln3krcc7ffQVuhlr1XqDo337oGeD&#10;heBHiVswAN6rD245Y57nCWC6/SV6yruHvfu2r6zVia5zM/RY0mEH9tjIOm117//SnCGER+bZnuHK&#10;eUH56EuobUyaNc2khea61/g79a1Layq/vL9sQkblGHQT9EMz/XosW2HLta9PXcuu62BWsGIs7NWX&#10;a/yMD+JTF7WFDOhvUZ5V08KDvQg8lj7FeTFxnruBFc5IqMeannGx9vzqr/5q8xxP/KVzZT/2Yz/W&#10;jMOzjqQO/jXn2dGwd2V+lP88tobkjHX5vA6azhYEr06fPt34XfLwjJG1qLQbbXUIXefepdU4lPL1&#10;NZhaxkdWfWyizX7oWeiLm3igFzinbryEB3Scbydv8d6n73zEj/7oj0pq9pfy3BRMMP4oZe35hC5Z&#10;K0/Wnr0ynwoda5DsIM/Imeui7f0axibp+/hxD6eks6nwrT2ljbHrNlmVcl/1t7FB5LYqjanc/uBV&#10;xhyb8nulXvkEoYxb9XfXWLUvvXUwKzLr61+W8dTmA9O+ZT5Q31u2hris/q50tAV+BD6VuOUMs3Un&#10;ZZ0J8+5170SQVzCW9owp3JIHRvl/wPJdt3/2Z3/WYFtsT1nv+EE7z/t4HthYvnwfkHcNWYM0P0Ob&#10;D+Urn/jEJzZ1szP+FC005eFjrWs98pGP3FsXFK9u7bKPQw/iln3kM8cv8/XVlzKl/w6NIeXZn7U0&#10;+oF1JW5lf8t+kmcBMjZwBjPvucg4iL7sb+U+si7X7sja2mlkTcCRdXhHx7Nd3qUhzvNY6kM7Z9yt&#10;MQo5nyheunzZ8/Iew9LG/M5YY6y+Fp7hFfq5n67L7X5XZKT/CfrBpnlq882r1smG1+Gbj+jro9p4&#10;VHd8bVv6kLg2LI/vXzaPzBh1GbYN4Sd5/fes52fw4qOPx6dov3dY5F2rsIkP4tsE5f7gD/6gsSn+&#10;yfuXpIe2cxf27stxueevHvSgBzV60R7/ZQGrrD8qZ03QOp5z2PkPDf7Rvpi5lTx0GnxDC83sb2mP&#10;825kxs/HV9Ojc3T2gcLfomsb5vTVF7rqE8o6hmBW6orP1Y7gFpwS0PPcmnW64EbOxqvX2qn/MAsP&#10;kXXebxFZO/8Z2yJrwdgg5UInYxP2YC/L2Y3kcYbQc8eCObT7pMln31FQd2ljsTlpy/pB6PW9ok1m&#10;2/B7fXma8i3HzcwXxvK9y2RubGpsuCxfn3Q8s7k+edvy6IfrYJay8Rlt9IfEtflA5YVl61XxX8vy&#10;DeEneenLe/mCU+rSbms4gn2RYI4y5k3v/M7v3KSV/7lkramel8Cdcuxs/O05IXTUQT/G3fZtwo8z&#10;gELOFIqvnz2q8b989qiUc41b2ihoY+rruma8FMxLPuX76EH7fFLOVXuF4EOZVv9OXu+uSN8NbuX9&#10;SSnjuSr7Ve7Lestn2KTB81LW1u+E8jy78kJou6JT7svZY3R2vcyjn5qLu9obrfut8yDeneE8B/nX&#10;uGX8Y65X0hzjN9mNjYVj8DXR6MauTY7R2+TO3seyEXZd9/u2Orvi8NHHv3SVr31jV74+8V1r9qWP&#10;WUSHLGpMWJS/b1r0pW+rI/48z/HaA/FOXHv8aHpWytkK85U8W2XNSDuy78EH+p8r/0mSsxTW7TzD&#10;E/rkYc/e+DvPZDmPxndlXqc+Po4/DoZZIwxmBg/RJBt1BGs8V6Z8iVtdOmiTVTCjxpe++sJPPXbr&#10;otlWf/qttTx6KXHLM97v+I7vuCcTcofr1m4F78Anf3Md+kI/c50+srZWqAxZo2PtMXSch2EPmdfK&#10;Z/8Qv2iTj7Ok7r2/JG2T3/jHc+T05aNdsTmy2oR90/km6KZd07Ube8jGnIkfHvJhE8KQMqvmzfkf&#10;/wGySJf8yrI6jCnDdxsttriMhj1g9ho/M/Sa/2Ugw6Fl6/zRQ03L3ot5gvzk19Um6UJNt77X97to&#10;iFdHyuR/R5wzIyd+zTqReZdnqASyV86egz0Qcrf+J794e1d8mPcqyOuZKfsw5mNwhu+yZiS/d7GG&#10;N9jkbIWzaezBehd5lzKwXwMPnbNWrz2RxzzmMQ1m4s356tgS2uYbeZc7HtgQ32ieaNyf56OdIwgf&#10;uWY+Jb+6sj6RvPaQyC36Cp/GNc6OoJM88gml7ckPdwTrd3X+6CTX7NuZF1kXJWfzK+nmK9b8+H9p&#10;aJG7s3uCsQD5wxpp5rvqNA9yb13V88HOvcBRbbeGqx2RdfbB0PEeDOW0x/zbGRv3nstD276mdWFx&#10;bENwL146GUnDv6AtZOXjt0/ezyzf0A+5Rm5tV3ucfEFbWuLovM3PTHGLMWmZfPSnofrUx/TloeVW&#10;yZ95yZiYhWabXPSzZTzqB6XfiH32vQaznIvqW6Yr3yLMghXKxQ+2tUu60EU/8Z7fbSufOHUkb3yI&#10;/4Xg68kquJX/irCnBHfMmTx3413ebEpezw87BwEv9HmY8JSnPKU52xedGfvDrPDleSHrSs6m55kg&#10;z7k6w+ZMBjp4hUfKOhvvnn9zb09FPsG5QRjmrLs86jCXE6ypwSnzFDS1Ic/han/kkWuNWe4Ffjf1&#10;K6ftZBRd4av8HdkqW9qefMEs+F/STJnySq6C9TL0lbd3xb8LGft45sC8l28wTxXIlvzF4QFG2fNS&#10;5zOf+cxGNhljaKc6yNCYQB56jqxLOuzFHE4ebSF7tJ27EWfsQreCe/HS5QuuSMN7jVtkKig39GPc&#10;Anu7PvBa/V3p4qc9r/WwKf19jGvsYAxafWiMWV/6ZZ962/LEV7Wl9YkLBvfJuywPXgT9o8zbt418&#10;rhDfWtJY9TefJuDBxz1a+vdFF13UpPE5f/Inf9LEwy3+lu+07uN5H/tPyngXLt9gDB5+7HF5jjXP&#10;X8E//jRzQX6CjMvnr7zLwT69PNnH90yQ+U7OrJWykA/NnNfI2TVylg9uRWb8vlDrIPyWV3na8vbV&#10;V/CqD80yT37zw4K5MH2Ipx/1m6PCN3HwjNzzLmJlMs4jV/oKzVrWzslH1jl7SNbenVG+O9C6MDp5&#10;vwl7cDan3BszbjHPMw8z3jD/S73GFvKbM1tHFK9NsTntgnXmxikz5pUsI8Mx6U60NoNzbNi4ZVvy&#10;beurq9bNzoRVy69bLuPedekoTwdtbRHXRz9dPnRd3vh0ci59CJr8oGCuah4U3PKfV3me2HqUvP7b&#10;Cjblv4TtfViPsx6TcxrWocyDPDMcnrXbe8f5FHHOp3ke2Hi+3HfBizUreex18XVCxsZooq2OyDnv&#10;4yhxK2kpFz7arsGMOq96gwlt5RLXZjtDdJi89hO1Nz6Xf/dfitYHs8fk2TTypwd56Yz8zXnzH2WL&#10;ZJ09RzIj65y5IeuaDjtgD8Yraas5nOe/nCFlT8Y57svnjo0tpFl7zhiitLk2eYX+uleyJJd16Uzl&#10;N4NRtVz1MfZax2/qfkzbi9+IjW+K5y66ff1TV/kynp8Tyjj+UOijn/gw15LGur+tdcEWdEofUvLG&#10;3xgnZy7Djwrmjv4fko90/gENfs6Y3zkxe/jiYJv1q/KZIFhifJP/GHYunn/MeXblvNPuqU996t6Y&#10;3zlsZ6ydb/eePWtP8vmgrQ5zC2N5/lEd0oJb5gVCyiy6Bt/KPPBC6KOvNn0P0SG5CuaGmV8Ft8w5&#10;Bet7Oa9iXkMP5k0C+SuX9pN1nktYJOvgTGSNTs5b0D9MC145a0O2xjDmYLEZ/da9eOk5l4gvcXST&#10;Ph2bk5b2lTIf6zf6Y9Ga6GwWu+iqTx8bSw9tfXVV2unjfOOqNFYtp08JmQOsSifl2rA87euDQ0Py&#10;ps4+V+tqQu1D4p/zvjr+3nkwfilpzjw7q5535Dq/xi9m/Uf91vo8l5w9FmN67xNyHi2Y4tkic4Xy&#10;mSDrgtYn83yqOv129kxgZ9Yo0co8Aa46z3jxxRc37alxyx5d8HmZbOirHpsP0UEb5g0pjz/Bmpm2&#10;+2S+FToPfOADG8zPeU1rp8YgQvRJX/6HM3NisjYfLs+VR9Z5fyAZkrU9psgJHfrPeiAcgmFowzf5&#10;6FPInNz5GunWlP2nl0DPsKnErdjgJv0U2ZFb2jNdN4s768jX+Mo4eR0aQ8qmr+pjQ8p15WXnm7Tl&#10;rnrT/8ayc32GHyzrSx3xL2Va/Tt+aix+Qj9zWecTwkfGvtZxnENJXvMa78V1z67e4z3eo3kPRdKd&#10;W3feMPeuzmlkDubeOwUFskhb/E+JPf+y3P3ud7//z979g15zlXkAv4KFjWHVLUwhRFSwsBAsrIQU&#10;IsIq2CyCxVsEYYsttjJgsWArL6SxCwS1CAQkELsVjFVgDabQSgIWEkIaCwkWi8iLez9Xv8nxOHNn&#10;5t659ze/9z4H7p2ZM+fPc57n+zzPOXPOnHnvuaJ4azHii+SPv3OuzOR1LZ1r7Wn9lv2mjBOS9tjx&#10;XHkNzV+245BjdeceHlmrgJbWbxlPCmSnTfYbTB7zUEL4Q6655zjEa98LyTNcaQTr/9p8n//85/9h&#10;XGt87Ps1bRprLYQWM+7zW5lLzN4nrd/KuD14aMtc61x9a/U/16Kpyhn2m3Df28pL8mpIV8+pj76y&#10;O/T9nHKW5k29S/ONpafLve+Nfx/L08bH3vVltGlOOY8vZFPavi8dN2/yxBNPvDcvoW9tHGX9hftC&#10;1mDoP+u7Zy0gWvTTrSHNOMCzLLbP2Cs+y/5M5qLSx3nrrbcO3wrU98/4ybMwe+sZI+h/CbFvylIm&#10;exQeGeehDw3xW1lTN5d/6jCWa3m6RF7ha/+MgK+fq4/hsWPvt0IffuNh5hLNA+pXSI8PefaqHeTT&#10;8tpcl+8yWn8RXvPpQvbVkC/l5Bmf54ee8RlHhT98nDk234Ix/m7335Au42NjuLZvhB/xZ5fUcbIL&#10;JkJzHYd9xl3zZc1ndXPaMqarc/IOpYFvYa6eD5WxNC62aa1+GXss9PaS/aWzc+hbm6+pM3Yebfrm&#10;rd8ylyFYu5Z1YOZPpNN/92MbtcPeS9aVK5fdVI41aLFr7JK1FfrU0pCnPX6srfDcSNzrr79+iLNm&#10;Pu8rm6dSvj0b0h+yjg1t7fyass1lCfry6o+NgqHYzPi6tH/oeExeyh3KMxSHll7m8UND6fu44BA9&#10;vd/yXU3r+uXBd/NYmWfyXE/At8x3ZQ+t8PqXv/zlIK+t7ReUq9+gveSdcqwPtL4iawil84w2+6bg&#10;rz2i7G/c+i3r4O2n0WNMu7I+vm//mtfouqYNWZP2Wyurxf212g7zva6eU3fasJYPOUbLJXxk/E1v&#10;L+nQXD0aK+NYW+beI6+siW5tSvyZeQzrmNu+vL42nyO4n+/c2yvQ+1ju55vs1laYs7CfbWiyhkKd&#10;+Z6IPePNe3m+mDT2dsh6QHbbu7KeNTr3DnI7N6Vsa6V9o0N+cmz9FnqEOX35MV4vkRcahH6sFr/b&#10;j7/S5vbInwvx863fyp6DeS6I/9bzRY7W7gn4kHe1w2vj3TFe80WCIz+Db1nDSf5wYH9HdOqPKNua&#10;RcHeUPaXd4/fMt5y3/yWYG8V91qMuZavf54ofs0fG9LLYs3yq6z15DWmf5fksbGD/veadSiPDZpj&#10;c1Iv2zbHNiS94yn1tPmHzuNz2Y/2Pj1mh9q4sfOUoU1jaU6NZy88Iwp9rU3JGjW2yzgm36ZSF3+S&#10;PrK85tqNgdiw0GJ9hjhjLnHkl3GScZU498RlLYc4ZahPma692yO0a+V9d0M+9hHNgj5/eIqm+C3+&#10;RlDW1C9lhR9Jn7JyPXUc8nHkJ8yxn+kzmNOK3I2dYNS1byV6Vys84hvwzH4W8qLXeFQcHqF3Dq/R&#10;h6/kmzaSu3LyHphnuNLoi3jel2d84uK3rDeUB0asF2mfCwZjxohL+Rqalhzx7Rp93iU0VdphXaR3&#10;wjXlFfva6/w5Mko75o5L1MVfL0kfutfmFZ3s6YjtUuccvoS2OWmXpomNNvaJzFqbYj4D/Z4nGdu8&#10;9NJL79HMZtkbx5o/Ns7YKPUbM+lbZ88F/XzvwBqH6UvggfGRMvJOkLGZdQTGbqEl8x3GEfr+7qfv&#10;ryxlGvNlLzs2vfVbeS6YuNA3dhzjNT2aKy9l49nQs1/0+Y3V38Yrwz71nn3il1/yWyco2NvCu2ny&#10;ZXyER9YBCqF5Dq+N18g4zxmVSd7iyN+1NYh4KY4vENL/UBea00dJn1nfJ5iKXF3DjiBd2+61z/Hs&#10;0nWsTfMtlwcTwe01+JD+4VwbMZcmbRDohDqm8s31WexA5v2UPVXukvvxB45tvsTPHQeia66da+uZ&#10;e862fulLXzr0eVubwt9mv1z89NN3N+eUfWvZU0FacjEX5f5Xv/rV9+yceRR+ybxKaPrNb35zmLO3&#10;N504z5rYOuVkvt/zMWs+zPGTU+ZYfA8lcyz2JRTU19r14I9tFeZgBh140fsa7Rbmyks5wSua0uY2&#10;fg49qdf6CfJv2+ean2b3+Q5zfspveWSdoGA/Jusj+H9pWl7H/1t/aV5SWdKQLzna1wId4mDDehsy&#10;j7+yVtSa0ozl7COpD2PcB7fWDQ69460t1j1eEtdo9hNyXsfh8c2W+EL/1rbFU+2DZ7an19epfFP3&#10;YweU3fuBPi89m2q3NPgjoHltetWP1p62IbvYp2mvlTPVljb90vP4UM+A0Nv6Lc90PvzhDx/WSSuX&#10;r/As0TOp2Dt7Lgi+UcV+uZ89GPCUzWzfCTIusIYjY1prC+0laEykDvY8vtIevtaBtGvZvFeMZmWj&#10;11iE7evtetbBxX9N8SU+InQlffgT2534Y0c8FPqyUscUflM2uQvWuPft8yxU4I/45p5HfEXy8+lo&#10;Cq/b96/a9YfSkKs1LuSYvoExsDGxdYp4LujrkQE6zF/l/WP+yvhcIEfp015H18bHwhKehidLjsrv&#10;+yBL8lfa6/s4mL1GX6aVbfSy19c2zanndEp7hGN+Bg1jdp6eZWxFf5b0n+fSHZvVj3FP4Y22zpkD&#10;mUvbUDp6jRfsnCP6pWNjYn9id8TzG+26Cu8fGxMJ+J5xhLkodqut8wMf+MDOOCtx1iWat0l9/JQQ&#10;3uX9rKR35PPShzHuIlO4aO169l4NLW3+oXN0a7uy2vvKPMXujfVN1LHUj0rv17bPuXGM8qzpy7tp&#10;oR2PnNNDaQT77/qecdI4tu954Sm5knmbxhg5+81bE/jRj370H+57Tms+Sx78s7bigx/84OEcltQf&#10;/MCYdYTWILZ1XOJcnezEJcquMi/jz6LX1+bvmL6uQUfvc7SR32ltU++z5BEnLdqEYz7vXDrZF6Gl&#10;SZljdvFYfcpB97E0595r5z/oORsTv8XGmEcXYnc8C+r3wbCm7CMf+cghnfz2ZdA397wKfeZCvIvq&#10;Ou8E2b/COIFdJQ+BfTS+yz4Y+u/ZByPt9BxR8O5zb8dd513VfA8x+caO5CT0fYP0MU7hvzYJ4WPq&#10;1k78yfXU0b5MAhp7v5X9jPHQOsKMVZVpH1z8xnd5zX0J9ucnR3TxTd67y3t05sn4mzzr037vfJGH&#10;gHbPFsUrO/tgGKtZc4H3foJ+DXrR0votvBSyJnKq/efcJ89TZHdOnZX3PF8WfFybj9FX2L5U3cqO&#10;/zkowf6PLeAX6IrvsNCxPo3rS4yt0k7+UYi+Jj52sY/P/aEjXRfiK4bSrBGHNs+CrMVA/5Dfyjgq&#10;tIztN+gZob0D22C+TNneAeID2RKy6oN49ZNPu99g5mCsQ5NfcC4tfvZ+a+kYSxkCPrT8TLx62vg5&#10;5/IIvbyX6kb6E1nL3rcXbwW+6Kc//el7fEGj94q9y5X3i62p8F5AG/hEZRoT0w3ve8XvJB1+GqNl&#10;fYY5R2Vmv0F1mRPLWlJj4/iptN813wcHdHQOD89No55L6vq59FX+f/Zvd+WzxvT1EjJSF//FFkSf&#10;o2t0kN/CB2lOsT1LaQ7Pe3+NNqG3i8fKV4bQl3Usz6n38m0q/FLGkN/KeCtrw9gta9Pz/pb9xs1t&#10;2LtCfvbCPeso9LvboP/OTpKb53vWr/s2e+bJfvGLXxz2W2r3dTduEzzPshYg8ozcXWeMFRs/xQ95&#10;+M+0O+lP6WMkb47KVHboFK/c9K2SbuqYsZZ+grRte5Udv4Un5oqsscycom+09HvoW4fpuyPWxrDr&#10;bUCb9Rue3en35TmueSrzavFb6LCGRjrPE+Pn0II+93u/da15rPBTW5boW/LV8Z99ybV4Evt5rfra&#10;emKj4baNv8Y5G3+tvlzbHvaDn6S/fTz96e1im2bo/Jo+S/3m8s015H3VIb/1sY997GDi8i6O93as&#10;Zz72/Szt8Bwwz49cG1O5jv/L97PYxDxPdE/ZnlmhRTDfhc+t3UZ7rmPf59qq6AiaWhmgTzgHv3y2&#10;gPa27NTZx7dp2vP4T+9lhZ60Fy9avwV7fHvrs3te5/tZLa+zft4xdZOPcrL3Bb9lbUv2y5VOnyRz&#10;kObV0IIG9Lkfv6Wcpb46dJxyTN/glLyV5+58FhvJhkYG5Eg389PHpT/5sfN+MC6OzkkLhylj7jFY&#10;hd9T8s+tZygdmu/CZ+G30D+PWPo8KG2KzdOexF3ySGbGP1N+y3NEwZgKPdZFWz9o357Qxx56Fhhe&#10;+A6G9YOeVWXvDPnzneLksxeQZ0v21RD385///LCWXX2f+cxn/uH91NZuS6t8AXZT3tSRfrQ6Ij28&#10;rmVfh/ow6hCvjrm6ER869h0q5WS8Rec8y7OOM+sJx3jtO8XhNd613ylGJz3y/l38ljWF3qFTtvcY&#10;gnnPD6PraGn9FnzAlPm2+NwpuZx7H+7uwgacS/ct50/fLP0d8psK9OhYOvf84uOm8Je+cWi4ljzu&#10;wmfhicC29O3EV78+fuo6ZU6lW/M+mQpsTL5RQY7sa+RtTskeuoJ3et0312++gq3I+1ueQcGLe6HR&#10;Wjd20hyVOHsRWXeWd2PFmQ+zFtEaeHwT+Em2sKclfsuaemEJ1oJPx9DnmPj42/be0vP4GvrY5lW2&#10;sMS/aptwzG9ZL2h9hGAOUj9iDq9920X41a9+dXiWi758W5IMjZPyvJE8jfkSyC9+qvdbGV+1+Gn5&#10;cKlzfB3SxUvVV+WePzbrdYUe6u+z5/n1etTzXTrYjfxhFybbwKa4P1ZW9EzdffmXur62z1KfgD99&#10;m2L/ervYpxu6xldh6N4l40Iz28c/qUtca3dce681azPggN/h67y/lbWB1rIbW7FpysGjz372s4f9&#10;BfP+sDrsRZR9CpWd+S9zV/Yk6uturzO+WuKvQotyel5qi18ff8p1+o5D9hMvhDHdGaov+nTMb5nX&#10;sjd/gvUs2SMXr/E/vFbHN7/5zZ01loJr3+wkR89o47c8JzTfqL+RYI3h0Ltj8Vv2Z4Ih6z7S3xlq&#10;0yXijP/g6BJlV5nn+6eeh+wDXRyyoX3aU6/pGT/U+jDn4nodTJpr4faaPiu8xu/Y5fDUNds3dC9p&#10;jh3vymehib4LU35L29iHT3ziE4f0MGcNtW+RpG3Wqnuu59p98rFWvp0X+fWvf33I//Wvf/1w9ByJ&#10;rYvdcVRXxj651o8XHFPfnGPah8dt+vQ/1uxjaTPa23qcx58t1dM5fovOeR8771XhkXzaZ98MIX0G&#10;tKBBaGnkt/Cb3uLTU089dUhjbWj7nE+56oN3P+ee8Rp3+2XtSFv2pc/p3bXszaXb8riXH8wAF3xe&#10;o710Tz8SThLglt6jx306677rS9Ok3UvtwKk0RdeHeI0HQuzs0jru0mehNXZ9jt/SpzamyrhLu31X&#10;CX/4Jv1xzwXt74Mf5lfsDZT9l6QXPvShDx3GVepnc+AGHS09uc56CzZzCW/JSoidbfOiV51r4jR8&#10;7P2jeiPjpRiZ67e00XyVPSza4Jmu57vKoafWV3iHyxpPNOFD9u9PPs8Dh77dqB2t38r4yt5Sd+U3&#10;0NzKtc7XHxutxdNgOXq9Vrlzy4HR3n+5ts+moE8+t6xT013LZ2mXMGSLIodz+uuxZ7/73e8uzrMx&#10;XsfezvFbZM/W29vOsyvPkr74xS8eeDT0ZzzmG7f67NZwkFv8VHia6+A59Jzqr9J/GvJLGfeQ3Rg/&#10;Eo8u9IbmxI8dx/o2+KUvd0p/Lhg79pyQz4pv5kuMY+3lpD48GAv21cj3h+3rpb14L49z7VR/f53x&#10;VRs/xpNLxOMnmQiXKL/KXNf3sY9Cr3PkCG/iYXVpoG9sCCwskRlsR1dh2Hpnga1fUs7StOhU79J8&#10;S9LHdg754DE5LClf2uhe5MX2RBbqcJ+dXVru0vRpq2dF2hs8tXapt2dk3N7PvoPWVXiHSluCU+W1&#10;13Ajb+7nWh1+WR+X+3Pbk3rwM3Y3edt74Sn+Gv/AvrrwHl1jwT1ppJVHXmWoQ/nu+zlPvY7SCfHT&#10;7b2pc3UJ1qjkHQVx8VNpV38tjbK11VpRa9hhyho/NOKz+45Ce+1++Kcc157/hZb2OwFT9J96H914&#10;28rmQGjzd2rZlW9dvzTGz+A+2HTNbrhuQ2weWc/5wWHv59gt+NZvi36P0SUetlJG9iiI7TuW79R7&#10;6tPOU/NP5cv4Krxu06tbcK+NP+UcbwX2hKy0qZfnIcH+T7z7aJMWHXNkM5cu5WWfdDZJHebzW/vF&#10;rrXXsWetfdPPR1dsqTRo6K/jp3KfPWaXBViKDZ1Lv3QwJwzl9exS8E0xbRgK+KsMbVcGnvg5F+ee&#10;NENBmZGddD3dyTdEW5+2v1a3vYIF38ZUBr6pD1/D2/46vA2vveOt7FyHFkdBW913HTmTZdbASKMd&#10;kXdP5ynXymLLwt/wUF0JaFGv9kiHTuGU+irPdfwV32F9lXf7rBlqA1lGjufIAzajC/E/6tH39u0k&#10;PmwKq9K09sAc8VSeU2iGWe0+Je+xPHRfuQK747pNry3a59ffa9MtOVcXP9TnIQ/txFPyRdeQPtNj&#10;afv8p16bz/j4xz+OrEM78cE8e+TY2jN1tLazv44tje3sr5XJP6afwx7nmxpL6U8/Y4iXeCiw+/gY&#10;28dWxk4vrU9b5I29VaayzfEJ6mzLTNvdw8P23pzz5I9s6Kjnp2N+KunD+2C3vw4tvVy9B+GZZAK/&#10;ZYw2h9apNGiD6dZWqEeb8JAM8Q9/pR0qT/qh+Iq7jk+a4rN57QQYJVO6MpXvnPvsoL6veVlzHQlw&#10;dUzPYYxeCPydedqspz6Hnjav+mG7jTv3PDqNbvrUlxcbQM9iv/s0p1xrx9K2xJ+Fz2h2vqbvCo+V&#10;za+Qo76TNvb2Td2xnWhor8M3cfLmmr1N30j5sZ2n8FBeYWh8Q08E9J1S9il51CX0OEnb3Tu1vcpo&#10;7T1/b2wrPuX3vM6153vwG78ezIcWR+9/Za0mOq13P6bvS/nT0g736jylfLQtrbvSX9ef6ePA5LX5&#10;DlOCuVfrm9M3grdjWKMPedYkf/RkDfpjT9coSxnph2vbWJu0V4h+r1U3e6LeU8uLjzgQt/9T3qV8&#10;lzrIVB38g7UV6XuLY6v5IjzM9dv7NW3mt+x/Z9yNj8Ztgj1Yz+Vn7G58ZsvH3OMbr6k7+E+mQ/XG&#10;r2j/OW1XTmv/9Svx3h4jeO15szSpjzyE8ETdzvWH9Ue84xVfK92Ufrd8nnOuvvRRHM9pu/qEOfVW&#10;muv6qa3wG74EOO51hS4cs5HGWNn7dMiunNLGtXyWtkSX0TbWjqQZGn/NpV/Z+KiM9hdf2Mbl3BgB&#10;jXPqUH7oJCvnbNKcvHPS4Dk56nen36KeBPzT3/c8yTdx067czzE+71ybhebYX/T0bY2tHro3p73n&#10;psn4jhz6skIbnpzLB2Xpc3lPq+0jht/az5dZJyjoa+h/9sEzRzLTtxzrt/XtmHOtfef6Km1Ek3bS&#10;jWBrTv2V5jZ9FrnDshAdhKPWRrovbgwj7VgG7sb8w1j+Nv5cn4XOVpfSprYO5+xg+p5jafo8uU4d&#10;8kVnezsx9xoN+DvHh/W+i36vaYPa9inXvqn2WFCP9WkJrrXdHrjSnSPv1Nke4Yk99htqX+zauT6h&#10;rXPpufYLQzTAR7A1dH9pXW16vDa2jQzCC7QY27q2B7s17nh3TG/bcpect/o1d1yFFhhnH/jWlm60&#10;J+Cb/tMSeirtbfqu6CD7GQzQj2CL/YC3MR2Ayegp/ClvyN6k7LGjPOocuz8WzwepE50CXaIjQ+lb&#10;m+h8KE0bp83Kwpu2jepBK74sbav0Q+Upf6q8a/mulgfo9S3Ipe1sy5g6x+fgDR/68ZX8eCbg0VR5&#10;l7yPVjTC2xDOch+ta/utoXapZyh+rTiYsy4TBoQ5vqr1bYdMf//DM3Imy2B9SNZr0V7lPL4+Tf9H&#10;6HWMnYotgdVXXnllVD/iO/4OzwO2+QU6PAc7qWtOWmnQGtrUqQ1DNkRaNKSNYzaxrbf3Dcqf41Pa&#10;Muaco2vMJ9LpMd719Pke0qV8inIv6bO0P/2NMX9E1gIZzuHrpdPAOn0Qhvo+5AYvAprH5LgGnepY&#10;o5y+DDSnn6AO31fu7UOfx/3wxZE8yfdS2Ozrr+vH10f1sm11bAiX4jx/EGBxzDcoV1n0ONhljzL2&#10;OtanmvJZ7LQ09Cg2zpFeuNe3KdfyJL28iR86ol15CejWVvFD6deOUw9exxenfWP1xHd9+ctfPpCM&#10;3mO8GCvnWLzyzIusbXe0NTYRVsbKFy/wAdeSwzF+5B5a4pfwPfE5ui9eiBwvQb/yU+daRzyP/lrL&#10;kW8FjJXf+6ohGzKWt+Jvx8+sLetWB8d8CyzG/rOrY3YmtLmf8Q3dSqAP8rNZ6Yvxc+ab5RHnnjSx&#10;C8nrKH5KL7QnNhHNx2iVVp1t29a2/eHJ3CN6tVPAr2Ptje86JN7/re27lDuX7jnp4CtyPTYOSf+B&#10;XO5aHmPtil8a86lL5DhWx7H4NWVDD6KveH6sb4ommIxvm8LosTbUvfJbp2KAXYjdZi+Gyhmy78f8&#10;gTKUKw2/pFx6EXtM58YCOyCdPPIqY47tmmsT0dbqnbqm2jLEk0vGtfSxC8fow5vYUDzFN/I6lz5l&#10;nVtG8qNJgLMxP9zKj0zWaEPqv8QRNgXyGevvsf+x73B9TI5LaFTvkvRjabUhuq+vN8ZzGPvhD3/4&#10;XlvKV5W/GcPUteJhMv7kmI3sfRc/NMef9O1QDv01V2au1/mYvvR522t107v034/ZRPnUExtyH/Su&#10;tSlTvpXdjAzx4Vzfda5dRA87GJuItjGspJ3SOm9lvOVzPgnNfsf8EVmED6fqTMuHc2WD7ujMlC/N&#10;GEyd90FnWj7V+ePvW/WBo1tT/a62b3/qcyl6zpYtwRbfhs7oXHQJvWM2UTwarSvQvvtkF/t+wjG5&#10;4GN4ii9p6yn9AfmXyEXa+Kn0C5TB5o2NrcglfpY8x8YrS+m4Zno0R2fG2okeMiC7BHg85ueOtUEZ&#10;x+7396Iz6gytwUafNtdo+9rXvnYg1/xW9vXN/To+/v7gvsgYvtO3YnuO6VV8QfSQHsirX3ksX3gh&#10;zRyfFZ0LXepDGxtwzM7JR08Tpux96NrisbXv+Dw1jsLb1nfwCXjBrh7jWdqOZzk/dlQWvvZ16Rfg&#10;/1jejFHUoy1j6e5DvHamD4XHx9pNji2OtV9ePMSTY3nDC3lyPnZUDxmkTyBP9BMGxuoRH52R/sUX&#10;X5ysa4yGii+/dk0MtDaFjo1hHE3RD+la20VPWn2Urm1D67PYPtf5sWN+rX7P8VPKR6u8dE6gg33d&#10;LR336Tw80y7tmxozSo8Xre1KXnHuSdPzQJrERSaO7J08Y35qis9kE5mS5xz/GTq2fGxtPd5NYU56&#10;OoaP8XfyCa3OSNe3Wxpx7rWycd7LJTqjrr6c/ppsozNTOt/nrevyT1vAQKuHsDwH9+hmt8b0kQ6x&#10;lb2e0sOhoF76P7fu1lephx5vgZdr06BdeCk4sjdz6uAj+Dk8Tf7wnUzwLHYr8WNH6ZU15adCV0sz&#10;2zpkj5P2vh61EQ8TpnxX2okX0Zk2f8pZciQXejC3P0B+qRMmHledCa/r+Pj719bW6H/N9R8tNpRB&#10;j+SnH370+Rvf+MYhns2VJr+l9kz+2GA6q5y2/sf1vG33Kfam7V+0cmEjycuPvCOXpXxlN9u+/5K+&#10;z32WGb7Cd8Jc39W2Ga8jg/bYyqaVi/O5/Qf1SKvcBOdL9a6lt84ff19wn2QMy2xPAtvD/7CZp+Jc&#10;XmWcwwf2NL7KUZnnlHdf8xrvZHzE9yz1LX27ybmPm3vNFqInclFWxmSnYmVu3VtLN+S77lI2+hB8&#10;E3kkwMvcMdnW+Fv0lJ+cwgCbwy/oN8ZGwn7815J+XvqOU3Xmvrr5KPnoWQI6btVXhTeO+IM3kQu7&#10;RE78x1KbhLdt2VPn8VOtLYyfWoKJqXru6/3ed8EvzC6Vi/YvlQ0f2Y515ScbcafUf19lUHSXf4MB&#10;PoRdHOpTT9mqKZ8lf/xjawujc+p1/9b67lO6hx/8FLsY/4Vngji2ityOyUfaOfXgv/5KAhyULRy3&#10;DXiOP0NySf9iahw2JZv07ZTX1lN9iHG5TGG97j+evNNno4+t/3LOTvY/di5x8V05utfqGh2V1n22&#10;tnzUMvyQC99CNr3vx2f8xlu2kq9zLji2ciKDVraHRPs/ZZSfWiYTNrCVC972gaxaP9bLxr3okGMv&#10;W+WRX/XrlsumfNTt8Yw+pq/f6lXOh2xfdDZ2VP6pPmdh6zRs4Wt80jFZ9H2O+Dd5/fQhSganyWCI&#10;b/FjeEtX+r5bdMTRvehTjiWX9WQxJJ+Ku23+Rr8KB3ePA8+s+LE8L2QTSy53LxcyKNlsQw6lDyWH&#10;8lnbxUD5rJJN2ejtYqBkczeyKZ91N3yfg/fyWSWbOTipNNvFSclmfdmUz1qfp2vhtHxWyWYtLFU5&#10;28VSyWaZbMpnLePXNfFVPqtkc028VV3bxVvJ5n3ZlM96nxdbw0X5rJLN1jBZ9GwXk7cim/JZ28Vg&#10;+aySza3YoWrndrG+NdmUz9ouVspnlWy2Zi+Knu1i8lZkUz5ruxgsn1WyuRU7VO3cLta3JpvyWdvF&#10;Svmsks3W7EXRs11M3opsymdtF4Pls0o2t2KHqp3bxfrWZFM+a7tYKZ9VstmavSh6tovJW5FN+azt&#10;YrB8VsnmVuxQtXO7WN+abMpnbRcr5bNKNluzF0XPdjF5K7Ipn7VdDPJZvotxK1i8T+2s/sR29eY+&#10;4ahoXY4j327Mty+Kf8v5d0mesYv1bc1tySTyLp+1TblEPnUs+RQGro+BsovX5/lcnJdstiubuTKs&#10;dCXDwsC6GCi7uC4/18RnyWa7sllTzlVWybkwMB8DZRfn8+rauCrZbFc218ZC1VdYKAz8DQNlF7er&#10;CyWb7cqm7EfJpjBwNxgou3g3fJ+D95LNdmUzR36VpuRXGFgfA2UX1+fpWjgt2WxXNmvJuMopGRcG&#10;lmGg7OIyfl0TXyWb7crmmjiougoHhYH3MVB28X1ebA0XJZvtymZrWCl6Ciu3goGyi9vFeslmu7K5&#10;FftQ7SwMbg0DZRe3i8mSzXZlszU9LnoKK7eCgbKL28V6yWa7srkV+1DtLAxuDQNlF7eLyZLNdmWz&#10;NT0uegort4KBsovbxXrJZruyuRX7UO0sDG4NA2UXt4vJks12ZbM1PS56Ciu3ggF28Wc/+9nu+9//&#10;/u5b3/rW7tOf/rSoQ9ybb765q9/leYD/At6TAVkk7lZwWO0sm1sYKAzMwcBTTz21++QnP3mwme3f&#10;t7/97d13vvOd+l2BB3jdh/Qd5siw0pSuFwYKA7eCAX7JWMp3Hx3173/wgx/UNzr/ej0d8D1UPMf7&#10;yAL+hFvBYbXzengrXhev7zMG4rPucxseV9rLZ5VteVyxXe0qbJ+KgfJZ28VO+aztyuZUfat8JdPC&#10;wHkY+PGPf1zPAa/4HHAJXl977bV6NrhR2SyRY6U9z0YV/4p/hYHCQGGgMFAYKAwUBpZhYPfksx5/&#10;HcIX9v9/ePXZfxpXPHzjL/s7n9q9/GC3e/mdd/bnD/ZXu91b+4ji9zJ+F7+KX4WBwkBh4HQM/HH/&#10;3OffHr6x+88nd7s/v/3yqA/6/aO/7l587pXdw1df333v6ad3f37n1dG0JY/T5VG8K94VBgoDhYFx&#10;DPzf3mf9+wtv7r6791mP3j3uh15489Hu33Zf2f3xjYflr2qOpzBQGCgMFAaujoE5PuvRXi4/+u2f&#10;dg8+9WD34k8e7l574bk9ne9endbqe4z3PYo3xZvCQGHgFjAQn/VgP8569vmH+1mqp3ef2///z8MH&#10;u0d/evPglzKf9R/7+P996+X91NbDnfO/vDP+LPEWeFdtLBtRGCgMFAaui4H4LH7qtef2ayoevbN7&#10;dz+ueuaF3+6ee/rJvd96o8ZTNf4vDBQGCgOFgU1gID6rn8+y5uLpZ17e/f7lZ/Z0PtoErdWfuW5/&#10;pvhd/C4MFAa2hoExn5X4F76y32/v0d+eEW6N9qKn9KkwUBgoDNwWBuKb+nHWWHzh47bwUfIueRcG&#10;CgNbwsCYb/rD/tntF559dVfjrMLrlvBatBQeCwO3jYH4rGf26wbf/e0L781bvfz2o93uyWd2rz77&#10;5D6u1rWXnty2npT8S/6FgW1g4KVX39x97sHD3X/tfdb3nn9+95MXvrt7+JP9evYnH0zujVEy3IYM&#10;Sw4lh8JAYeBWMPDOfn3g86+8sfvvrzy7e/uPr+4ePPf6ftX7k7tnn97t3nnjR7VmsNa3vjf2vhWd&#10;qHaW/S8MFAYKA4WBwkBhoDBQGCgMFAYKA4WBwkBhoDBQGCgMFAYKA4WBwkBhoDBQGCgMFAYKA4WB&#10;wkBhoDBQGCgMFAYKA4WBwkBhoDBQGCgMFAYKA4WBwkBhoDBQGCgMFAYKA4WBwkBhoDBQGCgMFAYK&#10;A4WBwkBhoDBQGDgVA0/sd2/51/1P+Jf9z/n/CwAAAP//AwBQSwECLQAUAAYACAAAACEApuZR+wwB&#10;AAAVAgAAEwAAAAAAAAAAAAAAAAAAAAAAW0NvbnRlbnRfVHlwZXNdLnhtbFBLAQItABQABgAIAAAA&#10;IQA4/SH/1gAAAJQBAAALAAAAAAAAAAAAAAAAAD0BAABfcmVscy8ucmVsc1BLAQItABQABgAIAAAA&#10;IQArsnNecAQAANcLAAAOAAAAAAAAAAAAAAAAADwCAABkcnMvZTJvRG9jLnhtbFBLAQItABQABgAI&#10;AAAAIQCOIglCugAAACEBAAAZAAAAAAAAAAAAAAAAANgGAABkcnMvX3JlbHMvZTJvRG9jLnhtbC5y&#10;ZWxzUEsBAi0AFAAGAAgAAAAhAHpipx/fAAAABwEAAA8AAAAAAAAAAAAAAAAAyQcAAGRycy9kb3du&#10;cmV2LnhtbFBLAQItABQABgAIAAAAIQCZjgAwqJ0AAIi+CQAUAAAAAAAAAAAAAAAAANUIAABkcnMv&#10;bWVkaWEvaW1hZ2UxLmVtZlBLBQYAAAAABgAGAHwBAACvpgAAAAA=&#10;">
                <v:shape id="Picture 2024" o:spid="_x0000_s1553" type="#_x0000_t75" style="position:absolute;left:6392;top:10054;width:3883;height:33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BphTFAAAA3gAAAA8AAABkcnMvZG93bnJldi54bWxEj0+LwjAUxO+C3yE8YS+iqQH/UI0iwsKy&#10;F7G6e340z7bYvJQmq10/vREEj8PM/IZZbTpbiyu1vnKsYTJOQBDnzlRcaDgdP0cLED4gG6wdk4Z/&#10;8rBZ93srTI278YGuWShEhLBPUUMZQpNK6fOSLPqxa4ijd3atxRBlW0jT4i3CbS1VksykxYrjQokN&#10;7UrKL9mf1fCrcGv553s4zWbNbh8qxfez1fpj0G2XIAJ14R1+tb+MhrmaTxQ878QrIN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AaYUxQAAAN4AAAAPAAAAAAAAAAAAAAAA&#10;AJ8CAABkcnMvZG93bnJldi54bWxQSwUGAAAAAAQABAD3AAAAkQMAAAAA&#10;">
                  <v:imagedata r:id="rId278" o:title=""/>
                </v:shape>
                <v:shape id="Text Box 2026" o:spid="_x0000_s1554" type="#_x0000_t202" style="position:absolute;left:6744;top:13342;width:342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VbasUA&#10;AADeAAAADwAAAGRycy9kb3ducmV2LnhtbESP3YrCMBSE74V9h3AWvJE19be7XaOooHhb1wc4Nse2&#10;bHNSmmjr2xtB8HKYmW+YxaozlbhR40rLCkbDCARxZnXJuYLT3+7rG4TzyBory6TgTg5Wy4/eAhNt&#10;W07pdvS5CBB2CSoovK8TKV1WkEE3tDVx8C62MeiDbHKpG2wD3FRyHEVzabDksFBgTduCsv/j1Si4&#10;HNrB7Kc97/0pTqfzDZbx2d6V6n92618Qnjr/Dr/aB60gHsejCTzvhCs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pVtqxQAAAN4AAAAPAAAAAAAAAAAAAAAAAJgCAABkcnMv&#10;ZG93bnJldi54bWxQSwUGAAAAAAQABAD1AAAAigMAAAAA&#10;" stroked="f">
                  <v:textbox>
                    <w:txbxContent>
                      <w:p w:rsidR="00F677CA" w:rsidRPr="00412753" w:rsidRDefault="00F677CA"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.3. </w:t>
                        </w:r>
                        <w:r w:rsidRPr="00412753">
                          <w:rPr>
                            <w:i/>
                            <w:sz w:val="26"/>
                            <w:szCs w:val="26"/>
                          </w:rPr>
                          <w:t>Xích con lăn</w:t>
                        </w:r>
                      </w:p>
                    </w:txbxContent>
                  </v:textbox>
                </v:shape>
                <w10:wrap type="square" anchorx="margin"/>
              </v:group>
            </w:pict>
          </mc:Fallback>
        </mc:AlternateContent>
      </w:r>
      <w:r w:rsidR="00004A8F" w:rsidRPr="00927BEA">
        <w:rPr>
          <w:color w:val="C00000"/>
          <w:sz w:val="26"/>
          <w:szCs w:val="26"/>
        </w:rPr>
        <w:t>2.1. Xích con lăn</w:t>
      </w:r>
      <w:bookmarkEnd w:id="352"/>
      <w:bookmarkEnd w:id="353"/>
      <w:bookmarkEnd w:id="354"/>
    </w:p>
    <w:p w:rsidR="00927BEA" w:rsidRPr="00927BEA" w:rsidRDefault="00927BEA" w:rsidP="00517E3C">
      <w:pPr>
        <w:spacing w:line="288" w:lineRule="auto"/>
        <w:jc w:val="both"/>
        <w:rPr>
          <w:sz w:val="26"/>
          <w:szCs w:val="26"/>
          <w:lang w:val="de-DE"/>
        </w:rPr>
      </w:pPr>
      <w:r>
        <w:rPr>
          <w:sz w:val="26"/>
          <w:szCs w:val="26"/>
          <w:lang w:val="de-DE"/>
        </w:rPr>
        <w:t xml:space="preserve"> </w:t>
      </w:r>
      <w:r w:rsidRPr="00927BEA">
        <w:rPr>
          <w:sz w:val="26"/>
          <w:szCs w:val="26"/>
          <w:lang w:val="de-DE"/>
        </w:rPr>
        <w:t xml:space="preserve">- </w:t>
      </w:r>
      <w:r w:rsidRPr="00927BEA">
        <w:rPr>
          <w:i/>
          <w:sz w:val="26"/>
          <w:szCs w:val="26"/>
          <w:lang w:val="de-DE"/>
        </w:rPr>
        <w:t>Xích con lăn</w:t>
      </w:r>
      <w:r w:rsidR="00D33C6C">
        <w:rPr>
          <w:i/>
          <w:sz w:val="26"/>
          <w:szCs w:val="26"/>
          <w:lang w:val="de-DE"/>
        </w:rPr>
        <w:t xml:space="preserve"> </w:t>
      </w:r>
      <w:r w:rsidR="00D33C6C" w:rsidRPr="00927BEA">
        <w:rPr>
          <w:sz w:val="26"/>
          <w:szCs w:val="26"/>
          <w:lang w:val="de-DE"/>
        </w:rPr>
        <w:t>(Hình 4</w:t>
      </w:r>
      <w:r w:rsidR="00D33C6C">
        <w:rPr>
          <w:sz w:val="26"/>
          <w:szCs w:val="26"/>
          <w:lang w:val="de-DE"/>
        </w:rPr>
        <w:t>.3),</w:t>
      </w:r>
      <w:r w:rsidRPr="00927BEA">
        <w:rPr>
          <w:sz w:val="26"/>
          <w:szCs w:val="26"/>
          <w:lang w:val="de-DE"/>
        </w:rPr>
        <w:t xml:space="preserve"> </w:t>
      </w:r>
      <w:r>
        <w:rPr>
          <w:sz w:val="26"/>
          <w:szCs w:val="26"/>
          <w:lang w:val="de-DE"/>
        </w:rPr>
        <w:t>c</w:t>
      </w:r>
      <w:r w:rsidR="00F87122" w:rsidRPr="00927BEA">
        <w:rPr>
          <w:sz w:val="26"/>
          <w:szCs w:val="26"/>
          <w:lang w:val="de-DE"/>
        </w:rPr>
        <w:t xml:space="preserve">ác má xích được dập từ thép tấm, má xích 1 ghép với ống lót 4 tạo thành mắt xích trong. Các má xích 2 được ghép với chốt 3 tạo thành mắt xích ngoài. Chốt và ống lót tạo thành khớp bản lề, để xích có thể quay gập. Con lăn 5 lắp lỏng với ống lót, để giảm mòn cho răng đĩa xích và ống lót. Số 6 biểu diễn tiết diện ngang của răng đĩa xích. Xích con lăn được tiêu chuẩn hóa cao. Xích được chế tạo trong nhà máy chuyên môn hóa. </w:t>
      </w:r>
    </w:p>
    <w:p w:rsidR="00004A8F" w:rsidRPr="00927BEA" w:rsidRDefault="00004A8F" w:rsidP="003E4BD1">
      <w:pPr>
        <w:spacing w:line="288" w:lineRule="auto"/>
        <w:jc w:val="both"/>
        <w:outlineLvl w:val="1"/>
        <w:rPr>
          <w:sz w:val="26"/>
          <w:szCs w:val="26"/>
          <w:lang w:val="de-DE"/>
        </w:rPr>
      </w:pPr>
      <w:bookmarkStart w:id="355" w:name="_Toc3747141"/>
      <w:bookmarkStart w:id="356" w:name="_Toc3748660"/>
      <w:bookmarkStart w:id="357" w:name="_Toc3749146"/>
      <w:r w:rsidRPr="00927BEA">
        <w:rPr>
          <w:color w:val="C00000"/>
          <w:sz w:val="26"/>
          <w:szCs w:val="26"/>
        </w:rPr>
        <w:t>2.2. Xích ống</w:t>
      </w:r>
      <w:bookmarkEnd w:id="355"/>
      <w:bookmarkEnd w:id="356"/>
      <w:bookmarkEnd w:id="357"/>
    </w:p>
    <w:p w:rsidR="00927BEA" w:rsidRDefault="00927BEA" w:rsidP="00517E3C">
      <w:pPr>
        <w:spacing w:line="360" w:lineRule="auto"/>
        <w:jc w:val="both"/>
        <w:rPr>
          <w:sz w:val="26"/>
          <w:szCs w:val="26"/>
          <w:lang w:val="de-DE"/>
        </w:rPr>
      </w:pPr>
      <w:r>
        <w:rPr>
          <w:i/>
          <w:sz w:val="26"/>
          <w:szCs w:val="26"/>
          <w:lang w:val="de-DE"/>
        </w:rPr>
        <w:t xml:space="preserve">-  </w:t>
      </w:r>
      <w:r w:rsidRPr="00412753">
        <w:rPr>
          <w:i/>
          <w:sz w:val="26"/>
          <w:szCs w:val="26"/>
          <w:lang w:val="de-DE"/>
        </w:rPr>
        <w:t>Xích ống,</w:t>
      </w:r>
      <w:r w:rsidRPr="00412753">
        <w:rPr>
          <w:sz w:val="26"/>
          <w:szCs w:val="26"/>
          <w:lang w:val="de-DE"/>
        </w:rPr>
        <w:t xml:space="preserve"> có kết cấu tương tự như xích ống con lăn, nhưng không có con lăn. </w:t>
      </w:r>
    </w:p>
    <w:p w:rsidR="00927BEA" w:rsidRPr="00927BEA" w:rsidRDefault="00927BEA" w:rsidP="00517E3C">
      <w:pPr>
        <w:spacing w:line="360" w:lineRule="auto"/>
        <w:ind w:left="567" w:hanging="567"/>
        <w:jc w:val="both"/>
        <w:rPr>
          <w:sz w:val="26"/>
          <w:szCs w:val="26"/>
          <w:lang w:val="de-DE"/>
        </w:rPr>
      </w:pPr>
      <w:r>
        <w:rPr>
          <w:i/>
          <w:sz w:val="26"/>
          <w:szCs w:val="26"/>
          <w:lang w:val="de-DE"/>
        </w:rPr>
        <w:t xml:space="preserve">    </w:t>
      </w:r>
      <w:r w:rsidRPr="00412753">
        <w:rPr>
          <w:sz w:val="26"/>
          <w:szCs w:val="26"/>
          <w:lang w:val="de-DE"/>
        </w:rPr>
        <w:t xml:space="preserve">Xích được chế tạo với độ chính xác thấp, giá tương đối rẻ. </w:t>
      </w:r>
    </w:p>
    <w:p w:rsidR="00004A8F" w:rsidRPr="00927BEA" w:rsidRDefault="00004A8F" w:rsidP="003E4BD1">
      <w:pPr>
        <w:spacing w:line="288" w:lineRule="auto"/>
        <w:jc w:val="both"/>
        <w:outlineLvl w:val="1"/>
        <w:rPr>
          <w:color w:val="C00000"/>
          <w:sz w:val="26"/>
          <w:szCs w:val="26"/>
        </w:rPr>
      </w:pPr>
      <w:bookmarkStart w:id="358" w:name="_Toc3747142"/>
      <w:bookmarkStart w:id="359" w:name="_Toc3748661"/>
      <w:bookmarkStart w:id="360" w:name="_Toc3749147"/>
      <w:r w:rsidRPr="00927BEA">
        <w:rPr>
          <w:color w:val="C00000"/>
          <w:sz w:val="26"/>
          <w:szCs w:val="26"/>
        </w:rPr>
        <w:t>2.3. Xích răng</w:t>
      </w:r>
      <w:bookmarkEnd w:id="358"/>
      <w:bookmarkEnd w:id="359"/>
      <w:bookmarkEnd w:id="360"/>
    </w:p>
    <w:p w:rsidR="00927BEA" w:rsidRPr="00412753" w:rsidRDefault="00927BEA" w:rsidP="00517E3C">
      <w:pPr>
        <w:spacing w:line="360" w:lineRule="auto"/>
        <w:jc w:val="both"/>
        <w:rPr>
          <w:sz w:val="26"/>
          <w:szCs w:val="26"/>
          <w:lang w:val="de-DE"/>
        </w:rPr>
      </w:pPr>
      <w:r w:rsidRPr="00412753">
        <w:rPr>
          <w:noProof/>
          <w:sz w:val="26"/>
          <w:szCs w:val="26"/>
        </w:rPr>
        <mc:AlternateContent>
          <mc:Choice Requires="wpg">
            <w:drawing>
              <wp:anchor distT="0" distB="0" distL="114300" distR="114300" simplePos="0" relativeHeight="252097536" behindDoc="0" locked="0" layoutInCell="1" allowOverlap="1" wp14:anchorId="25A35969" wp14:editId="06A9CE24">
                <wp:simplePos x="0" y="0"/>
                <wp:positionH relativeFrom="margin">
                  <wp:align>right</wp:align>
                </wp:positionH>
                <wp:positionV relativeFrom="paragraph">
                  <wp:posOffset>11576</wp:posOffset>
                </wp:positionV>
                <wp:extent cx="2380615" cy="1600200"/>
                <wp:effectExtent l="0" t="0" r="635" b="0"/>
                <wp:wrapSquare wrapText="bothSides"/>
                <wp:docPr id="8334" name="Group 8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0615" cy="1600200"/>
                          <a:chOff x="6699" y="480"/>
                          <a:chExt cx="3749" cy="2520"/>
                        </a:xfrm>
                      </wpg:grpSpPr>
                      <pic:pic xmlns:pic="http://schemas.openxmlformats.org/drawingml/2006/picture">
                        <pic:nvPicPr>
                          <pic:cNvPr id="8335" name="Picture 2025"/>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6699" y="480"/>
                            <a:ext cx="3749" cy="1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36" name="Text Box 2028"/>
                        <wps:cNvSpPr txBox="1">
                          <a:spLocks noChangeArrowheads="1"/>
                        </wps:cNvSpPr>
                        <wps:spPr bwMode="auto">
                          <a:xfrm>
                            <a:off x="7296" y="2460"/>
                            <a:ext cx="295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412753" w:rsidRDefault="00F677CA"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.4. </w:t>
                              </w:r>
                              <w:r w:rsidRPr="00412753">
                                <w:rPr>
                                  <w:i/>
                                  <w:sz w:val="26"/>
                                  <w:szCs w:val="26"/>
                                </w:rPr>
                                <w:t>Xích răng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A35969" id="Group 8334" o:spid="_x0000_s1555" style="position:absolute;left:0;text-align:left;margin-left:136.25pt;margin-top:.9pt;width:187.45pt;height:126pt;z-index:252097536;mso-position-horizontal:right;mso-position-horizontal-relative:margin;mso-position-vertical-relative:text" coordorigin="6699,480" coordsize="3749,25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wJL5dBAAAzgsAAA4AAABkcnMvZTJvRG9jLnhtbOxW227jNhB9L9B/&#10;IPSuWJJlWRLiLBxfggXSbrC7/QBaoixiJVIl6dhp0X/vDCn5kgTZdPe1BmyTHHI4c2bOcK4/HNqG&#10;PDKluRQzL7wKPMJEIUsutjPvj69rP/WINlSUtJGCzbwnpr0PN7/+cr3vchbJWjYlUwSUCJ3vu5lX&#10;G9Plo5EuatZSfSU7JkBYSdVSA1O1HZWK7kF724yiIEhGe6nKTsmCaQ2rSyf0bqz+qmKF+VRVmhnS&#10;zDywzdhfZX83+Du6uab5VtGu5kVvBv0BK1rKBVx6VLWkhpKd4i9UtbxQUsvKXBWyHcmq4gWzPoA3&#10;YfDMmzsld531ZZvvt90RJoD2GU4/rLb4/fFBEV7OvHQ8jj0iaAtRshcTuwIA7bttDvvuVPele1DO&#10;Sxjey+KbBvHouRznW7eZbPa/yRI00p2RFqBDpVpUAa6Tg43D0zEO7GBIAYvROA2ScOKRAmRhEgQQ&#10;aRepooZw4rkkyTKPgDhOj6JVf3w8jUGGZ6NJZKUjmrt7ra29bTfXHS9y+Pa4wugFrt/PPzhldop5&#10;vZL2XTpaqr7tOh9SoKOGb3jDzZNNZ4AIjRKPD7xAqHFyESIAxYUINuC9JAqiCWIz7HTnKPplA0SE&#10;XNRUbNlcd8AGwBM0DEtKyX3NaKlxGUN5qcVOL2zZNLxb86bBCOK49xoI9SwhXwHOJftSFruWCePY&#10;q1gDAEiha95pj6ictRsGyag+lqFNF0iJe23wOkwOy6i/o3QeBFl06y8mwcKPg+nKn2fx1J8Gq2kc&#10;xGm4CBf/4OkwzneaAQy0WXa8txVWX1j7Kn36QuOIaQlOHqktI4iUNWj4tybCEkKCtmpVfAawYR+M&#10;jWKmqHFYAXL9Omw+CizMJ2QxBhqI9l3uvOTAQKATA8IsimxkBwZAZiht7phsCQ4AajDUQk0fwQ3n&#10;2rAFjRYSA25dacTFAvjgVl4LUhZkq3SVxn4cJSsI0nLpz9eL2E/W4XSyHC8Xi2U4BKnmZckEXvPz&#10;MbKQy4aXQ5pqtd0sGuVit7afHhB92jbCXDmZMcQVlZ3yLgujOLiNMn+dpFM/XscTP5sGqR+E2W2W&#10;BHEWL9eXLt1zwX7eJbKfedkEaP62b4H9vPSN5i038Mg2vIUqf9xEc2T+SpQ2tIbyxo3PoEDzT1C4&#10;lHepPuQoSHEIX3wm4AnXQ0mA2ftohg/4a4/fl5p2DFxGtRclMBlK4FcMza08YA1M0e9+K75SxBxA&#10;gmXNguYeqzcK39lRp+ddDJxGGViDD02c9M/QQMEIIuYeoUl8+Qb9Zwae5SmWlnek80DMI3ffpur/&#10;ed2/MtAeaFt7XQ6Yw+Zge6MQWqM+vzayfIL0UhJKJzSU0PrCoJbqL4/soY2cefrPHcV+oPkogAFZ&#10;GEP4ibGTeDKFfoSoc8nmXEJFAapmnvGIGy6M61V3neLbGm5y+SzkHPqpittyjTY7q4CNOAES2pFt&#10;Gi1/+wYXu9Lzud11asNv/gU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DBBQABgAIAAAAIQApJfBh3QAA&#10;AAYBAAAPAAAAZHJzL2Rvd25yZXYueG1sTI9BS8NAEIXvgv9hGcGb3aSxWmM2pRT1VARbQbxNk2kS&#10;mp0N2W2S/nvHkx7nvcd732SrybZqoN43jg3EswgUceHKhisDn/vXuyUoH5BLbB2TgQt5WOXXVxmm&#10;pRv5g4ZdqJSUsE/RQB1Cl2rti5os+pnriMU7ut5ikLOvdNnjKOW21fMoetAWG5aFGjva1FScdmdr&#10;4G3EcZ3EL8P2dNxcvveL969tTMbc3kzrZ1CBpvAXhl98QYdcmA7uzKVXrQF5JIgq+GImj/dPoA4G&#10;5otkCTrP9H/8/AcAAP//AwBQSwMEFAAGAAgAAAAhAGJhIe/HNAAApH0EABQAAABkcnMvbWVkaWEv&#10;aW1hZ2UxLmVtZuydecw2yfjvW4wcicTvZ4I/ZP4YJ0MsYYidYGSMfTsxh9hiJzKI3RzGbuxr7GSs&#10;B8EIQQjhWGeEEJFYE0vsuxBi5z3Pp9/5PnO99fZS3VXVd/XdVyX3093VtVx1Xd/rW1dV930/l2ia&#10;5pEHH6WnXqJpPqeLg+PNr980/+9KTXPyGXe+TdNcovm/TzuhueRB/kGxY9I9LnVweXDjxwc3/iu4&#10;+bB7/4/mf//PE5r/dVDklIP6SmFfyj/noP7nDy7udvC52sHn7IPP+eccrXdy85VG97n3fy4qe4nm&#10;5IOri8u1Fxf9OXLkSOMf14FjwDHgGHAMOAYcA44Bx4BjwDHgGHAMOAYcA44Bx4BjwDHgGHAMOAYc&#10;A44Bx4BjwDHgGHAMOAYcA44Bx4BjwDHgGHAMOAYcA44Bx4BjwDHgGHAMOAYcA44Bx4BjwDHgGHAM&#10;OAYcA44Bx4BjwDHgGHAMOAYcA44Bx4BjwDHgGHAMOAYcA44Bx4BjwDHgGHAMOAYcA44Bx4BjwDHg&#10;GKgHA7/73e+a7373u4efr33ta8373//+4z5PfOITm6GP/S3aKec3uMENets999xzj5Hj4x//+KGc&#10;yOw4qgdHbgu3hWNgGQyIry1Xv+1tbzuGRy0Hd3FsF8fTntruOv7lL3+ZxbnhHGPbhtOtLK961asO&#10;x/GQhzzkcBh3vetd23zNCZoLaNtxtwzuXM+uZ8dAHgz85Cc/acTf4jw4TgnuU7xt+dFy51w+rtWG&#10;6ITxfeELX2jnBOmF+YuEPsgT99c6Dpcrj4+4Hl2Pa8EAvAUvwU+KWxWzEpuLs+C4tYxpaTmZz9Aj&#10;8x161HwI75PnunM+WBqT3t82Mce+AvE53C0+52jjz32Lv3eFdfSIrsX5xPucMxfsSibvd5t+73bf&#10;X7vDM+wtiGe0p0BsCdc4ny9ne2J55lZifD7YwPW/nP6d51zX+4IBuNvG6dov8PixHoxjC+ZdEkd/&#10;bluPbfaFB4bGAf6GPh571IVH+IE9c973ILH3AsezTzBkZ7+3eztiO+f63dthn32B9SNrRmI9vR8A&#10;R3Dd92mJ5OBP13M55/9l8MocrHU/doPf2ZPxeHAZ/efmBHE9tsQfc7fv7a0TF3PtBg8T92lfUDHf&#10;VH5gfoBrwCSxCHMCiXb1DjH3nffT8YUO4XD0Cg+gY+yGfufiwOul2yW3DvEpYiw+nOdu39urz+a5&#10;bcL6XfF3KX4Am/ARHBTyvt7Dyz2ufWwPPaIv/J2ELrmeOhfvo272fUzYmeQx/f5zck4sE2sTA+5i&#10;n1Z8hQzMMSQ4Cwwjj8f6R1odoAvpCFtx7vrZpp/jM9o3df/YJgZi+R98wKfgpRasIAfcFcb6cBpr&#10;APAdO741l9Pcp/UONmLe28r412y7JWTHTzTnOyac57swB0bgjZr4vUtO8tg7Yo2qPWfiWMX6+7Kv&#10;zz4Lc5j8VrE6ebXMv3328fzdcQx+AVac53dngxrxvyZ+79IffNgV66/peS4+GXI68uOz7q/ur124&#10;78sDR/A8x74ynr8dTK2d3/uwCi/Cj8TB2t/QM2Tt7e+KOzUnIQey4Y98nNO343d9uM2VD7+TnOe3&#10;jal95fc+P1GsLG7VM11xP3v+4n/2fFLeS0G3tMH6gjbtXAOfw+30x/2UfvrG6vnb9m3sr3h+V7GM&#10;Y3C3GBS/wzWcb9ke+AB8DBeL/xVft8HQwR/xMvlDH5XnqHK0yZoidd7Yso187PP4wnl+nt7Wjje4&#10;Bs4itlz7WJaSn1gbvY19tj5fLmUP7yeeu4gvWKs6NuN1tlZ8YWP2B+B336fbf3uvFacud35sEs/x&#10;zpzrNr9ua9EpnK59Z9//3V8714I3l6M+jMHxxHhum/psM9cmxO3idvidfYa5bXm9/cGF23KbtiS2&#10;Yw3Pc37HwLoxgC21J8NzP7fpuu3p/uj2y4UBuACe9735dWIK+/GONYn9N39nap12zOXP3o7bvwsD&#10;cAM80XXP8+rDjGJ29mL48Azd5+j67OS+4zapBQPwA1zh6/t6Mal9dvZh9A6k77XXa69afNvlcIwI&#10;A75nUycWsAvrLBL8zvNUj9nrtJV8yY9un1oxwH4NfFKrfFuRK9yL4TuT5G1l/D5O50jHQBkMEB+y&#10;D+B7AGX0O4RbdM++Ou+zai/Gn58ub4chG/k9t8c+YEA8sw9jWcMY7HsxrKP8u6jOI2vArcu4bpzy&#10;/NW5ppwNw70Y5lXfiymnb+cj161j4FgMsFcDz7tejtVLqj6YN/29mLw6TbWJ13d7bBUDeodjq+PP&#10;NW7ic56ZssfOXru/F+Ockgtb3o5jKQUDcJH/Ztl8DLEW0juPHP059nxdpuDY67reHQPdGOA9D5K/&#10;i92tnz7cwOXaj/F3Hqfprk+nnu96dAyUwYDv18TrVdyu59U+N8brzv3XdeUY2A0GiEP5uP779c87&#10;7MyF4nbXVb+uXDeuG8dAXRjg3W34y+1yvF2I0/VbvsyDHrcfryPHjevEMVA3BrT/4HY61k7E7sTt&#10;zH/+XvuxunGsuD4cA+vBALEpyW12sc1434jE95ZcLxfrxXXhunAMrBMD8Jnb7qjt4Hf/PZ914tgx&#10;7HZzDHRjwDn+qF7Yt4Lf/XfCunHi/uN6cQysEwPO8Ufa56nwO3G843idOHa7ud0cA90YcI4/0v4f&#10;RP9d/W58uN+4XhwD68WA3h/Zsg3RATG8vxu5XhxvGb8+dsftEAb83ckj7W/O8B78kJ78nvuRY8Ax&#10;sEYMOMcf8eesR9x31+i7LrPjNgYDfH9zyzGs71W5n8T4iZdxnKwVA1v/vRpfx7jvrtV3XW7HbgwG&#10;+K4+v1kTU3Yfy2x9HbOPNvUxOfc5Bi7GAP8jhFh2qzrZ+jpmq3b3cV/MAa6L/dbF1t+N9zh+v/Ht&#10;/OX23TIG+D3FrXO878c7B2yZA3zs+41/57cj7T4VvyHsWN9vrLt93b5bxAC/zXLuuedunt+2vpbZ&#10;IvZ9zM75W8CAP288ivOtP3feAtZ9jM7pW8SAc/xR3PMdMHSxRQz4mJ37HAP7iwHejfff0j3Sfj/A&#10;/6ft/uLcOcxtu1UMwGtbfjdedtf/O/TfnXQuECb86FjYBww4x1+MY/bk9X1f7WF1Hfkfr8yLPh9c&#10;rLt98AUfg9tzHzHA/8Tw/0t9FNvwuzi+/dJAxB/mBd/rcm7YR27wMe0HrhWnuj3j7cn3xpgLeE7L&#10;e/Ukjr7nFa9Dx5vryjGwDAac49P1TBzP/5Aibfk3mt1n07HkOnQd5sYA+zT+P0zTccXePN8lI3H0&#10;vfp0nebGurfnNimJAdbxfIj5FDvryLqfe+wBlJShq2369XcG82Gf+ZLEPr3zfD69dmHX81y/u8IA&#10;/1eI+Jh4Tvu1reNH/GHND0/o2V/pMTjH5/cT5nESPF/aft5+fvu5Tl2nXRiA1+Fm7cvi45wTIxOv&#10;K1anXFgfnuVDOeYFtbHEczz/3ckyeGZfnuT7YGX0G/qQXx+vZ3xb3NJ17OIi1+PxekRP8LgSHE0c&#10;l7LvwhqfdYC4vvRzPGR32x5v21SdaN+GuTu1rTXW17tH+If1EfkKR9Y6uo++FA+l+M8adZUqMzw0&#10;d+8A/VPXdX48ByhWg4vBZm4d2ed4Jfd3kT+37KmY3Zf64jbiqH0Z09g4iHHsHqV4XByOr+gjfueo&#10;mEZzANeKmfzZxvH8A6+jU6s3ztEl+oW3u+J35XEfDsM+SrTnuj6qa3RBAoOl+RF7kUrxPJjYEgeN&#10;cVTO+/gLfgfnoWf4L2f7tbUlv2C8jHUOX4BFxaTiL474wZz2atNRqjzoBywpwUGpcbjmC9pE10s9&#10;D0zVRan6wjHHUn2E7eIvpBI87xx/fIwU6j/lGn9RgqdS2qq5bim/QH/itC3zD/MbfE4qNecxf2gN&#10;xrxRM95KySauXZLfNRb1Dd6Vl+PoHF+W47GRfJNjDpvV1obWmiX9wvIPvlCbDkrKA79rT4X9lZLr&#10;GdtXSXuW1Nfcthk78yfz3Nw2UuuV8CXn+PIcXwN2UrHXV591Pil37NHVn+WfrfD8LsZMn6XWZV12&#10;rSVP/Eo8sUuZpPtce2bO8eU5Hrwolt+3/RriS2Kf0s+l5HOW83bti5Kp5FHvduxiThNmd9F3SZ12&#10;tQ2uwPESsUpX/zYPWVhL5PIrYrCl/NOOY2vnihH2Sd/s2ZKW3ruVP+IHnO8rlpjDSLva40O32iPa&#10;9/lUWK5lnLJ96pxDO7vce9pX3+wal+X4Xflsl1xz8yzPzm0jpZ6eZRPnprRTc138m1hul/MYfSum&#10;3KUcpe3EGGvjQq3hUvZswNC+7R2UxsLc9jUvY7d9WDdpztpl3KO9BJ4JzLVLrfWElxL+CVfTfqzt&#10;JEtqTFmrrvVMaen16Jg+UudX9vVLvIs5JvdW78tPYv2qZj2BvRr2Lpkra5CjhK2Yv0rE8PAZ7SoR&#10;u8ZgUnN6bTyYQ/eKl2uMvcQbU9ar1IHbnd+XedYqDMKLpBJxmfpY6ih/j+EGyYT/wA88v0MXypd/&#10;wTVzdDNHFvVd6xFdkea+uwiPM0fwQT/WTtpfp21sIb6P4RDqlph3dm0HsIeulpBDfoAvxM4pyEay&#10;dgxlVbuy0RxfCtv06+lzBHZau+6nxvCUF48zfhI8gR6UDy7ZByBxPmXvRfIs5aNL4B7/J03Rg+TS&#10;cwp4i48SOpeOra7QnzgE3XOttsIjHEOy9cMya7uWvkq/O9TlB+gyhg+E8dNOO62d95EVWyA79WU/&#10;jqXHsTb7Li0vPrf2PU0wRRqKKaRXsAlvkMAfsQb1lEc+3KN4Bm7jms+U50x6n1jtqP+1HtEPWJkj&#10;v7hddbEBfo+O0CuJMiEXaF6hzNDconk5xv6SoeajxoOeSsmJPoV5+YHNi1mv4Q/nn3/+IafDI3zw&#10;R2xZUv5SetnHdmWXtY4NHIknxnzcYhj+CMesuYL27H3qwUEkmx/Wt9fUmVLe1q3tnHmKhH6myqa5&#10;LuRvtSO+l345Wjtyjj2GeF4YoO4+8Arcy0c6ynlEP5pD0GmXXWQzuGEf9JlTf2tsizkcW69RdmS2&#10;vDyER2IOccVQPA6nKL4B44rDaVv5MTEOssE5fNaqW8mteJp5S3kxR/iDFKsvymMj1ZE96Ve265MB&#10;m5KwkerFyFhjGcYBD+eWDWyDR5Ji974+5Ff7oM++MW4lX7Zc43jxZXHCUIwprgHffRwRjl96oX3F&#10;7vSnGKcr/gnbULwU22dYv5Zr6c/G12OyUZY0lSOsjqkr3UkG7KG8UAZ4ixRjm7BuLdfS21AcMlVW&#10;dCosor/YtqVza4epfXv56c9Ic+tMMZri1dztl24PzA7FyvKZqVyD3HAJ9UiKRfEXxUJjnEd9kuaI&#10;0roo1f7UtR7jxi580NccueAXtSFO4qi8Pt1jG9Zfc/qsoY5ii5z+KLxix6n2EM+D4z6d16A3l6F/&#10;LhEHrtF+mp/64ja4hvgFv5mKbYuZMD4U7uEb+rBlw3P8i3kizF/TNePUHDcmN3pmvDG6GWsL3Yqf&#10;ZGPNH3CO8mw7ildzcqRtv/Q58xNjztWP1p0pcYbwjlwpfpRrTN5OP5936UYcr1ipq0yNeWANHhny&#10;B3FNqr938ZaNKYd4Xj62Vt9gnH182oULOGpK+a42bJ50T5uaZ2xeyPPYgjS0d2fbr+18ynw6Jru4&#10;WXobKz90X20R7wyV83vT+Hcpfa3RJ7Sm7Vt/6H5K/GL1r/jRxjLKwy/75JjKkbbPGs4VF8fMUZrP&#10;cvMrfatt8dUQzzO3D839Nei1SwbNTzkwK2yiixjbdckT5gkLa4sHw3Fs8XptHA9m4dW+fVf5St/9&#10;uTYWX9tYRr6EDsOYUv0gq62j/DUc4Up4IkZWdFCSW8Xz4q0+ntceHraJkbuWMrnkRi/YAdzl1IFt&#10;l/Na9OZyjK8d8JncfFhS7/L1rthZfg++U/dousagWMbGqvSDDkldMsHvyNPVXs15jIsUE1dqLd83&#10;z+Uap9Zn4nmre/GZ5FbMn6vv0u0gbw6caL+sRLwNvklr4ovSdltD+9hrLTYb819xcEmukQ9ZPkcu&#10;/JOPuEa2F//Z8rpX83FKXEncWDKGt3qSPm2sKt0rvlzjvMp4Uv1Qc6CNQazucpyrj5i5P0d/3sZ4&#10;nD6mo1zxw1g/Oe7juyQ4NWxPMUbpfRF4RJxi5YDbyVeMKfkoT2L+Ud4ajvBNDG/L50vOq6G+xPPo&#10;FfzK9uiesrpfIpYNZclxrdglhZu1l5g6T8SMBz2DdYv/mHpeJp2v5+hQPjqn7pJ15Mdda3DLu4rl&#10;SsoGn5PEKepL3BLyOeVi+FLt7PoYOy9J76EelpBfcyp2gGu07hBPwkGl5/tc4xQ/z13rMX7GC8aW&#10;xP8S80kuHW+5HflGuMdQm07AEzjuwrDi+7k+Mmes0ls453TJorJriXs0V43FwYoPltS7tZXmWnEN&#10;RxLyYBdSF15sGzWca49xjiyMjzmWtKQPy/aaU+fI7nWWievxB9Ku/DTGzpKxC0/iozB2jmk3tYx4&#10;BBnUFj4XxlTiIrhe5Wo+Mi7GMCQj8xVJ/DpUtuQ98SMYsboXZtagc3Q4dy3UhcGS+rZta05dcm6x&#10;/ft53BwhX7A8VZvuWIN2xfBao+Ifu4jXFEMhm8W51t523mEMu+bDWLsynrF9DnGLHXds+znLidel&#10;W835xAPofC535pRxrC3mSouVsfK6r7FiC+UtebT+t2S/3lcct1s9gbGuGNmW2dW5cNwVj9UQR8Bx&#10;cGI4z2jPRhyoeHMXc9EU28XM+Yrhd8Ut4XjALklxinAhGyBvWKeWa+l7bF8slLcPd2G50tfah6yV&#10;P0qPfy3t4x9z4oglxkcsxifsS35dA7Y0D9nYVzGO4kvF9uKhcDy1XMfMReLQmrjT4kRzEHk1Yxub&#10;C8dTdNm3ftwVhoQHxTO7ksP77Y/vsZG4qCY9Cf8hL4IlUk0yixvteiOUn3i/lti3z87w4tD+huLO&#10;GuZWOwbNs5JLugcnXTGCrbvLc+KCqfJpnyz0i12NI4xndiWH97sujg/3Wa394CD4ckrsY+uXOkcu&#10;kuIZxoD/yofxZ+Qu1X9qu4p/7TwVtsm8yhhq3HMSLpBN+GkNcvCHuSkcSw3XU+d9zWW1xQqaU4ew&#10;U4O+tyqDYtCaxi/MhL6p/BqxpHgGrhEHyic56jwcUy16R6ckzVGhXJIfG4T3argO1xgaD2OqjRPR&#10;l9ajsVimPHOCxVcNepcMmmNri70k35aP4s1adKB4MtyLkU+E+bXIjRziQft8Q7E8vE+y92qSHb1q&#10;zdEllx1H1/0a8rTOEM8gM6nGtYew0jenhvoUh8aWD+uXvl6Df5bWQa3tT8Va6XFovzHEsjAu/y0t&#10;x9z29T6H3pWQfjkyhiEendtnar2x+ceOIbWvkvUVyytul9zwPOcl+57aNjIy98TU01o7NuaPabNE&#10;Gckp7Jfow9vs33fv0438ooY9BMXw8lHJrLVG7RhHXvgSHrexo2Jg7R/UNk+JC/t8U/LLHjUfFSNI&#10;x8hOsu891SA/csWsSeWftcnfpUNhn7Fx3lXG86ZzdKrOtMaqIc4B8yT5J2OTfDH+kKqLXPVDvxSH&#10;1jpXiRe7xi+Za8BHl3xhXhgnSPchrsJ6S15r3YRuh/oVZ9p4Yah8Dff0nvDY2GqQdUsygP9d20S8&#10;GMpReo+GsZewtV234qv4KfNUbPxWQqa+NpGtK06U3MjcV7fGfM1Z8L3GgJ1rWQeKB8fWzhZDJfRc&#10;CvtdsVoJ+b3N+DUBtg73R5bWH7gI4xXtbZT0zVI4D2Mw5i4ScxaJ+0vruKs/rZO64nTJPMZFXe3u&#10;Mi+M5TUOdL9LudS3uFvXXUfFPF1zb1f5OXngcE69sTrS/5rW3mNjWvt9bLFLe2g9bWN4cALnl/bL&#10;UjgHE9ZPhXvGROrb+14aS+Ib5LN9K/7dJS6sPFPP+2L58Fn+1HZzlEenY7hm7RTGPDn6tm2UxL7m&#10;1bXFB1Y/+3Qeg7mS4wXPfGxsS/xCKu2TJXGOzsShYF28Q5+7XjfJnnBNF9/k9tHSetZ4dNScKj1L&#10;99hDZXZ1RBdDckj3XWurnDKXtIlihLXt8+XUb01tiYd2IZNieItnxb9DfpBL1pI4R0aLde2L0Ccx&#10;Wq4xzG1HPGjXT1bmnDF8aT136UC8zjg11l1zjrDdt46TnDl136Ub8krbpMu3+2Tx/Pi99Tm6Utww&#10;p25KHct/th38sPQ61fZX+lxYR8/4rlLpNcrYuPS8I5RDeMi5zi7NJ11jFV8qltfasI9fu9rInSfd&#10;IltX28JH3/2uOjXn4cu7nldr1s9SssU+588tj/BufU58WPI5a+5xxLSH7zJvacxw3hLrlCHZ4LzQ&#10;/zTv5o4jd8HxjN3G8oqhxflDuil1r0vn6kt+CEaUt/aj/HmfxrRGmwj7OeO2MT10cYnyQt4Za2sN&#10;97VPA78wPlLXPvhSY0HXpJDvNAflxgJ9LTU2208Yy0v3jN+WW+qceT7UufpGNj67kk1y5D4yphr2&#10;JnOPa03tyQ+WjJ31DMBySSl+GbLFktyDb5O0Hud8V2tyxYx2DaU5NncMP6T/Je5J74xP+1PEl0v0&#10;bfvQPN/lZ8L+knKBPytfqXPF8kuOrdRY1twu9l5qPaU5hXWrdFaaX+gT39JamfGGiXiD+5Qrwb0a&#10;I/0odfm7dFLyKN6zfeyrL2qdCr6xAWkX85j0Gz7/EC5KrOtom36xN+13JWJs9IF+bMxlsZF6Dub5&#10;pLbj9ec/mx1aQ+bWq/jF8qjimNwYA98W2+Jx+gs/If9Tj/o5x69xiuftPJezn7G2sHfYd0k/hFvG&#10;ZCp5Hw7TfkEX/kr2rbbpVzIoj6MwkRP7tKVxitfRAevnEPeUC32EMswPVs6Uc81vuf0pRaat1cX+&#10;fEqPG+yRwJXtC+zn7J9+xKO0DbbD+In+SVYOzilHeeqRaCeX/ylmaxu+6E9OXwrH0nWtPQPrb7l9&#10;EH2xRoErhC2OzCvk0Z+d47vkzJlnx6d9qqXXUOAoxLjwEObPHTs6RcdK+Jndj7PtUsZeIwt6Et+D&#10;f2xly8w9zz3OuXJsuR4Yw7aldUA/YMf6t/W/1P6FbY70M+bHlBvqk/rienh/qGzsPfzGpj4fjG1v&#10;ajnGQbI2kF2mtmXLf+lLX2rnbulLYwRXtM9H867ucY0+rCy2zZzn9CWMIyPXOdsfaguOI4WcKSzk&#10;iCHwI+kebh/TKfL0yYw84nrKkfrKxuZ34S62rpebv0cj3Qlrui5xBDekEOdgKZe/tR0c/CGWwa/G&#10;xkH5sTK0o9gIWWPaHWqT+vJF+g/XNEN1c9xjDHzUluL60C66P3ZkHrz61a/OUNr02Mc+9rg4nRu2&#10;HcX5yKHE+fe+971jytk6qefCOONF5yTOU9uNqa+1Q8jl4IC5L6aNoTIaDzqMHRPjH2qTe9hWaazs&#10;2H3mHFKuWGmsP79/7Lwg/Kfy15BewR+Ytn3ktvtUPFJ+SGZ7T3hnHHYMtkzsuXyS/tFJbL3UctK3&#10;5XPJMhb3hX2jgzPPPJMhtOkJT3hCc9JJJ7XnYVtkhvW51hqurXTRn7POOitZv119aexwjDiXsXeV&#10;zZ2nGNa2q7FztPlTz2U/jlNw2WeTsH/ZJsyfc43v5Irn5vRfQx3meWzOMfSTkvIJ82GckatP4dly&#10;C22LN2NjjzF5puIxFufqV+NI5XnxjeTNNX7J2XcM9Q0nkKZyneS+/e1v38ah2PXRj350c95557W3&#10;wtiUzFAmxkxCl9/85jebs88+u7nOda7T5p1yyilF8I9cijPoaKn5lX4Zp9UBa8PU/jV3TLUfcpCs&#10;PH3nbcHIsn1tKD/En/K3dIRrsb2wiH6Z9yw3luBh2iSVaBv7MYau+ZtxduXPtXk7iIM/sfUpH1tW&#10;5cTzc/xKbXDE55WWWr+GvKKxTLW75GaO+NjHPtY84xnPaN7+9re3uhTv2DYpb8dOPeaHK13pSs1H&#10;PvKR9t6Pf/zj5pnPfGZzt7vdrW0+dR61/elc48XPwB6Jc90vdaQfa2PN8TZvat+Ky7Dp1LqUJ8XU&#10;awtGlh1rT+OG68fKLnmfeGPKGii3bPRvY3rLLZoPODIPgGF8y5aPkUe6t3NJTL2YMrRJQjZbXjFk&#10;Cs5te5wrhfm5r7EBKYUfxDe0E8Z4ueVVe/Rl8UO/c+ZY2iEx/qc+9anNW97ylta2f/7zn5s3v/nN&#10;zRWucIWGvRvbr845ah540pOe1DzrWc9qLrzwwrbsH//4x+YWt7jF0cYP/ubmeWEOHQiXcznSjmfo&#10;HH8kWazI9nPXb4yDNQC2K81NrfAHf4bGOOUeMjO/TqmTsyw6R/9gUPM8urT2ydlfalvYFwwhM5gV&#10;52uehLsthzK+Plxhy9wcLyx2cRg6JeXUbdvgwZ9UvY7V17jm8KPapg2bps7Laif2GOpb87rFR2xb&#10;kvsFL3hB8+53v/uQn4np8Zf3vve9bRHF8lyobfVLzE7ea1/72uZRj3pU861vfau9FveKB+2cpDZS&#10;jvgIMop7kQ1bpLQ5VFfjsfaVDEP1hu4pxpB+h8qm3kM/pNR2VF/zu66XOFpeQ3fonzz0Z+2yhCwl&#10;+rCcztjgJZLmU3ROGeXDx+iBeSIVQ8J3VzuydU7/agd28CdWj5SPLRuWEwdxDO/FXqNrpZR2YvoT&#10;L0jfKXujkvnLX/5yO/a//e1vzYc//OHm2te+dnut+Ys+kY0kGSUH88E//vGPNv9d73pXc/rppzd/&#10;+MMfDuNryqtszjhAdtOch2wldS+f0/ilD+nG5seca46cW199WJsor+tIOVLXvTl50nsXJ8xpjzrg&#10;jfbgG/SNX3FUeyXtqz5qPMLr0gvnfN74xjc2t771rds456hlj/69973v3bzwhS9sPvrRj/auA8Ix&#10;gkXipb51Gfld8X3YzpRryTylTkpZ5kU+c9vQPIfcFpNz2xuqh5zqA59A93NlD/X8mte8pjnjjDOO&#10;0cMVr3jF9hmqlYl+wQRy8HyVeF/3L7jggnaPR3EB+ZRHRupwrrIpR3Ek/WiOzY1DKx+yWz7Gz0hz&#10;eUeYWSr+DG1txzbn3Op/Tn3qME8ID9IHfMJ5jth0rlxrqwcWX/e617Xr6Jvf/OYy9eERnTInfPCD&#10;H+xc7ygG65uvachiP4d+JFyOtmLaSImFaV98Vlpu8Qry0i+8Q8InYsYZlrHysh/POzXE4CrHs9TX&#10;v/71bTFrfxtD//73v2/ue9/7Ni9/+cvbesT0lL3sZS/b1lNb5JHQlfJSj3A6+GX+UCrBmaHekTs1&#10;jsV2yJ6qg9j60k9s+ZhyjEHxRl95dIeusDtl7ZjBUQl79cmypXz8DZ6AmxUDCQOnnnqqTpv73//+&#10;7TllunxTc7k4J5cOJUCu9sba0TjmcqX4S3KD6bE+59zXXIK84h36nNuf5GUvnT3573//+63cP//5&#10;z5ub3vSmzec+97nmt7/9bVtMcRZyP+ABD2hOPPHE5q9//Wtb/jvf+U7ztKc9rXnuc5/bXsPzz3ve&#10;89p6dpz4N7yg2M3em3MumeAOpbk2HOpfcxo6VznZQtdTjsLL3DXAlL5UVvrRdY4j9rRrJ/QjHWmM&#10;zL+UQ1+MV/dz9O9tHDnEY4wusAl2wF9sXAQ28BvuyTdlL9mRuYI8rvmoXEy/XWWm4pHyXe1MyVNM&#10;OKWOykoPkjv3ukb9IKN8SrxDn3P1LXnf8573tO+20883vvGN5uEPf3jz1re+tfn3v//d6vVOd7pT&#10;c61rXas913zI89UHPehBzY9+9KM2/6tf/Wo7T4jnwQNJsnNU7JuL26QDy/Fg1/aZ4xx7MjfZtjS/&#10;2LzYc+kGXcbW6SsX6nioXGzZvjbAuWJydKL3YzUO+X9ffc+fxsml9QVvYLMhf9QeB3jno3kdLFmf&#10;oA3hgHbH5nLqk2LHOKVsX5tgNqWdtvLBH8ZdgmfEreiZMUhecX7fuIbyJTPvtFPuK1/5SvPsZz+7&#10;efGLX3yo+ze84Q3NAx/4wLYo/i1uQx7eqXnOc55z+C4NPE88z76NeCzsH93AyWH+nGtwRBLHKzYB&#10;t3Pa66tDu2Bb98FwSkygOErtpRwZf0x9ypGGyqJPdKeYgWut0clDB4rJtQ9Am/Ltobb9Xl38HmuP&#10;Pj8O68MNwg18L18EH8KNuIu6SmE7fdeU77sXm6+xSM7YeiqHz5MYD2lsHlO92KNiVrWrfuD62DbC&#10;cq2gB3/Ix0bPf/7zW85WufPPP7958IMf3Hz+859X0eY2t7lN+1EZ5HjpS196yPPs27A///jHP76t&#10;o3I6am7SdeqRTjTv6Jiik1Ae8EACH7oHD5IsZnUv5ijMx5QdK4McY2W4ryT8kMdcgyzEJSTNZWCB&#10;+4x9iL+lh9xzasx4vMwyc4Z4ca6+wRD44CNc0ZYS5/grGJRfcE2/Yfm5Mqge7ZHm4lW6EIdZTlAf&#10;KUf80a6NNKek9CM9/+xnP2v4HhN76Mj497//vdXv9a53vcPfF3vyk5/cXPrSl26rXPOa12zvay8H&#10;2xDPa9+G57BXvvKV27LhmDVXzdVz2J5wgW7QfainsHx4bTEoHKJTfWRPKy/nJJsXtjt0jazIOVQm&#10;9h5yqCy6RW5xtzCi9TZlLV6Qn88Qj6vtrmOqHrra9LxluDtWz+Df8s5YPTDWl1S3736YD56po2TP&#10;lacjcmpOIE++qfvhUbKoTXvdd47vkGgb3+LTV3ZOPm0zDtXlmqSxKH/K8WgLTfOUpzylefWrX922&#10;/a9//av59re/3VzmMpc5fO+d9+bvcY97qHi7f8f9X//614d79uzbsD+v57DSRygPcSRJ9gvvT72G&#10;zxR/wveaq9GV5TvNBXYNeTigkRNsyVwg2aZyG82rbl9Xuq85kGudd9VRed3j2nK58sMj5Uhh/a5y&#10;KtN3nKqHvnY8vy5et/aQ39i8HOfCW2xbFrPUIS4Bf/rg6+J47luu5DxM8IDdh6S+ZCGfa33Uh/YJ&#10;KMd75iT61P2Uo3zXjkEy27W3ZIw9qo0vfvGLh+P7xCc+0Zx88smH17TFszXifCXxHTxvZeI5Le/j&#10;UAf9kLpkId/qtKtMbJ76sVi0PG75nzLMCbKdjqFt6NtiyOqYc8qTQizQHjiwezg2Xg+xRnyETNTT&#10;eO05ug0xJN2rPHLofOhIOdJQman3pAeOU+t6+Xp53drG+pXNTz0/isa8eByTCd8i4UP4sfUl6+PW&#10;r/Fl6eAlL3lJW5+yPHMskZAJ7sHvlZA7/Ohe11F8Zu/x2zS0DUff8Y53bON49EXejW50o3a/nXlA&#10;ST7NO5Y3u9nNGvbtKc97lm9605uaq171qu08SnnxgOqGR8lOvs7RsezFWLWXgG5VRkf0T5IdyFd5&#10;6io/PKp98lVecyntiX+5b3kam3/961+nSPudEslhjxYv9tz2Sbu6XuLYCnzwJ2dfsq3wkLNtb6uO&#10;OYC4ZMpeTazdSuBxrG98lzRWru8+Pm7rg/u+D/9rCZ7Qfa51Ds/YDzrm85nPfKaVDT7i+2pKllvs&#10;ubiFI20jN3Ut16kN8ng/niPfWYUbKX/LW96yuctd7tI88pGPbO+p/FWucpVDXnznO9/Z7uO84x3v&#10;aOdGvkd197vfvbn85S/fFqdNOFJzpuYnZEU2K7M9t+XFwV3led5L0t4zZVSXo/Rqj2qvz5Zj+bRF&#10;kl7Hyof30QfrizC/5HUr8MGfnH2k6iGnLN5WmTkBnyTl1m/b6IR2c8gAR8BHc8dSShdd8si3UnlC&#10;eub3Jnlmqj1y4vGHPvShDe9N8vwUGfgtGiV+g5j77NNz75Of/GTz9Kc/vf2tSq7Zk3/EIx7RFu+S&#10;nxvoq+ve1DzpAtuRptafU159cpxTX1jRXDSnDdWJHXOrnMz6SdWDxuDHMvycQ6/Cao62bBsl8Gjb&#10;D8/xNZLdRw3LjF2X0kVXv/KtlDmJdpX4HQPejyTvhz/8YfsOJW3z/JW8D3zgA20sr/KsM7jPbx/9&#10;6le/asvw22S8G09cT50+fRBnkzSfUDblY3VBuyltxdZVnxxj69hyqp9LB7btvnN0Q+q7Pydfa7K5&#10;epjTp9dJ85ep+tNzf/x2at2h8kfRmBePQ/3lGEcfpw31O/ee5M3F8Xz3CVl+8IMftM+LH/awhx3a&#10;81Of+lT7OzZ6joxtNBfe8573bP9n1E9/+tO2PGWpy2/e9elDsufiBfGlnmfmxmKXjdRnyhjY47T7&#10;/F395Mwr4VN9Ns4pt7e1LKeH+hbWtX8b3p97XQKPQ7Kw55G677Ek3tVXLo5HN7/4xS+al73sZce8&#10;88n/7rvtbW/bwN16Hsn+vH0vlL13nrPyHiXtgIWb3OQmzSte8YrWjKHexcVh/txrYVA6SeHdWBnU&#10;Z0pf0kPqs4FYmUv4FGMo8Twudkxebhn+Bzv4V059T8Uj5ef2r7gSDpvbBvXEMSltxNZVX6nzkvT8&#10;z3/+s3nMYx7T/jYpMvznP/9p343n3Uh4nrz3ve99bXE9m9ZvxnPvXve6V/t7ZNrbge8veclLtuXD&#10;MSFzzvhVfCudpPBuKGvftfpM6QtuJ8GTff3E5NNGbLnYsjHtUSb1GVZsP15uGS7v03MJO4NFUl+f&#10;Yf6UsrYu+/CK4VOff4ljbPulzsWzc8ctuahPusMd7nD428DcY0+eZHn8hje8YXPmmWce894m/xNQ&#10;bfE9Kn6nVNdd+tD+LfOqyqUexbfqL/easks+9ZnC8bSrWD5lfwk7dckY5lGOFObPvdYzLPQ+tw2v&#10;t1vujtW/cJrKkba/o2iMx+Nc7Iorc/CCOIZj6Q/zkpLV29RztcH/+eN/sFKfZ683vvGNW54nnieP&#10;PfaTTjqpLS7f5vsAV7va1Q7jfN6/4bfm2buhjvRhZWJvibV9TqyoH8lFH6X1L8yncjyxPPqwe19W&#10;XzHnGCW2XGzZmPY0X+fwnZj+vMzu5oMStm7JJBK72H4OdrVHk2vfQPvVkr30EV4gpfCMZPzNb37T&#10;8sSHPvSh9p1IvWODbunnRS96kYq25cjjwz79fe5zn+azn/1sm8/v3vAeJvG+uFe+qdiXfOXlONp+&#10;pJNDYQufpMTfGrtwOHfPhiGqraGjVDFUZso9zXNT6njZ3fF0qu5zvyMwFY+xONc48U0SnJAzplT7&#10;SxzFmSn7Hq0SDv4gL/vt55xzTgPPS35+I57nsNqLpzz3tP4hDuW3588+++yGdye5x7PbV77ylc3t&#10;bne7tnny0DFrj9wxPG0Tt2NHztf6EV/O4XnZZGzsrTEust9Y2bH72BNbzpF3rG2/XyeOhdFcfDkV&#10;j7E4Bz+Km8DoUu80lMIt44Zv57YvPfO9Wd5th8tpi30bfo+B57BwNmud6173um1x7muO1P9x5TcQ&#10;+E0yPbf+05/+1PB/RUiUFz5KrOtzxxdzdZlaTzqaypvS8Vj/rTEussdY2bH78qES9hzr2+/vZg5Q&#10;TJlrHS48wl+55g3aUfxJ3Ld2fgfrqTGs9Mx3UuF52mTfhv15nsPyvg16Ikl38rGzzjqrOeWUU5pf&#10;/vKXbT3uP+5xj2suvPDC9lp7KNrDmspd6mfoKNk0twyVXcM98Tx2zYlP7adixxx60HsKOdryNnbD&#10;2XP0Di5zrsWJHUngKWU/grGAcT2npN1c88YcPeWsIx6dywetgg/+fPrTn259n//Xzd7LaaeddsgF&#10;2JUkPpX8mtf5367E7eQjD+/P839hJRt1S+2lKJ7MsS+uce36KL3hS5ynYBWbWT/KMTbpPNUnc8ji&#10;bSw7P8jnc8ZrcDNYJ4nruzDP/dDelAOH4nba2be1pfZM5sax6I0kf+W7rGecccahLuXPxOjol2T1&#10;rNie37pR/gUXXNBc7nKXa65//es3l7rUpYo+84C/sKv63pcjdtXcKq7vm8dDm6ADcC5u537qXCG9&#10;4lPIg08pz4/L8uyu9a21Zk4uBVdgVFwNZokL4RfymVv04Zp87itRDw7smht2ra8c/TO+uXGydMSR&#10;3323v2GADU844YT2f7n26Y586Zp4nvFgAyW4v69u6thpl5QzpkiVKXd95lhxPWPF1owXHWMf4Z5y&#10;5GktTVm4mLJ9c8McWTVv0O+c+l5n/fMBfgcOwVdObAkb4DrkcPAcJrBOuX1aw0sH4VGcOtfvsNmd&#10;73znVoXXuMY1Wu4477zz2uvTTz99VIfUh99Jp556ans88cQTD3+bLJQ317X2+eeOO5ccS7SDLzFe&#10;y+GtooM/mgPgfOySUzbpG7/K2a63tT7e1/4B8V1unIV4APuKZTiW7i/sv4ZrxkxKjWf5DUmbbnWr&#10;W7Xvv9t5kvt2zOicOUaxPPfvd7/7FZnfbb+cw2d8wvytXFvcWxuVGL/16RLte5vr43nt46byTqzt&#10;Q+6Jrbcv5dAzKdXXFS/y/0JYi9kEnxJHdsWS3IPrS6zdumwkfHHsur+lPGxUcrxgCiyUWpuXlN3b&#10;Ljt3iHeW4PnSOK8dK3ArCf7NKSv+zRod/mYvVhyPTclj72wpXrfj2noMb3VREvuW31PjByuzn5fl&#10;3iX1uxTPl8T5kvpK6QvOJcG7Ke0M1a1Bzxqnx/BHeaKUTZzf94eHh3w6xz3L86X2y0vhPMf4l2oD&#10;3RLfsqbeVz3DO6Tc65WlbFSinxLYd353fp+KVfF8qeewJXA+dYw1lOc5HAk9l5Bnl3pm3vJ94eO5&#10;J7dNWB9Jz74/c7y+S/jVvrSp52TEmrmxkxvna9a53nFjXs09jl3pGX7XuzvMY7nHteb2ctpE2Cnh&#10;o2vWscseP9exV6wYwfdT4/U2FWNaN+Xm+Zx8Ejsmy++OmTKYQcf6flOptXasvb1cGRsvqVdieMVk&#10;cBD4WrL/rfRVgueX5njn9/L+jj8St5P8+03l9b0V/sF3xUHwfe69m63ocWycVsc55tIlOd5yj8fv&#10;ZbhHezOsrUu+jzWGU79fxr416BXfBV8k3omrQaZ9k0F+vKY9Vrun59yT3//5TgPvJpGIsXbxHYd9&#10;8zMfTz9OQ7x5TN+vq7k4Emfi03D+3HaWqMd+AWlNc9ISesnVB/b3uCq/j+Wyzz63E2Ivx97CPutr&#10;6tiYO/UchOdrtem3dvmm6ru28ujXxu4eSznP7wKjNqYnjvP35PLjUHEysVwt+9z67ioy1b7O2IVf&#10;pPTJXG5t7nui+X0qxT5brWv3Fog9nOvz4hJ96l0K9Lur/dha5NhXP7NrY9Zuu7LzvurXx5XGS8Qf&#10;iu/Yn3WuT9NniMdQv+h6qf0buEbvY3vsnt+ucLvmcF8P59Vv6Ed+na5f+EDvAML17Cmzx7AUH+27&#10;DdGv9mlL863mFfohYVe3Y7qPgFH219GndAu317IXt+8+5OPLg2Hxg+ITOIJYEBz7GjRdx+yb6Jls&#10;bn6Q7cQ/zCn+zC/dZuxpstce+oTvbabr1nl7tzoEwzZmge/BOXnO+Wm2QX/ijFSu7+J255959kGX&#10;6I49Na27wD2Ja/ZnPNaZp1vn87r1RjzYhXtiRrDPPXwDH3Fbxtsy5Pop+/Uht6fOFVu0G5iFt4lb&#10;tL46yugXxzPE8Y7reExvEUf7OGb5Bvs4iketb5DvvB/vF3C95Rg4B27pwg753FdijqV+V1nPu9gG&#10;YBY9dfG5jVWc0y/WmePHdSEM2DUu/K49YfEQ84DifXzI94m7sQMPWf5Gj5ovybd65ZrysoEfj+oU&#10;bKEXYgx0Z+dO4REssscO5zsWu7HoeHK9jGGAfUv4XL4Wxvv4m+V+1sz45lb3OzVPwjv6Po04KTyK&#10;99HvFnne6kr46uJyxefO585XY3zl9/NhBE6Cx/DNLr8Un3FP8RZlxWdr3BtlzHw054mXGF+fDpj/&#10;xOXSGVxFnb4kname1dva5k7pjDHwGdKV9IF+FCusESfOM/l4xnVZhy7hHct38tWYo9YAls/ECznX&#10;32ozPGqeEgeJh+AiPl3rFjsuyU9ZtaF5LAafimXtvDGnb+rAjZJBR8YXjjm8njpvSGa1Ax/TH/tO&#10;yNE331m96Zzysr1kjdGbl6nD990O27ZDyAH48lQOEBcseVQcbfkHDhMHMa4lsW05VXyKPNIncvKp&#10;LUkuuB95FZsvrb8lbeV9bZvz3P7H258YUnMBR7ig61OKz+Bz4t99sg3cOrb+iJ0PtBce8jU20npF&#10;9su57tone/hYjvd714nrxDHgGHAMOAYcA44Bx4BjwDHgGHAMOAYcA44Bx0A/Bi57sHl3+Ys28P77&#10;ovP/LwAAAAD//wMAUEsBAi0AFAAGAAgAAAAhAKbmUfsMAQAAFQIAABMAAAAAAAAAAAAAAAAAAAAA&#10;AFtDb250ZW50X1R5cGVzXS54bWxQSwECLQAUAAYACAAAACEAOP0h/9YAAACUAQAACwAAAAAAAAAA&#10;AAAAAAA9AQAAX3JlbHMvLnJlbHNQSwECLQAUAAYACAAAACEAbDAkvl0EAADOCwAADgAAAAAAAAAA&#10;AAAAAAA8AgAAZHJzL2Uyb0RvYy54bWxQSwECLQAUAAYACAAAACEAjiIJQroAAAAhAQAAGQAAAAAA&#10;AAAAAAAAAADFBgAAZHJzL19yZWxzL2Uyb0RvYy54bWwucmVsc1BLAQItABQABgAIAAAAIQApJfBh&#10;3QAAAAYBAAAPAAAAAAAAAAAAAAAAALYHAABkcnMvZG93bnJldi54bWxQSwECLQAUAAYACAAAACEA&#10;YmEh78c0AACkfQQAFAAAAAAAAAAAAAAAAADACAAAZHJzL21lZGlhL2ltYWdlMS5lbWZQSwUGAAAA&#10;AAYABgB8AQAAuT0AAAAA&#10;">
                <v:shape id="Picture 2025" o:spid="_x0000_s1556" type="#_x0000_t75" style="position:absolute;left:6699;top:480;width:3749;height:1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D9z7GAAAA3QAAAA8AAABkcnMvZG93bnJldi54bWxEj0FrwkAUhO8F/8PyhF6K2dhUCTGriNBS&#10;eigYxfNj95kEs29DdhvTf98tFHocZuYbptxNthMjDb51rGCZpCCItTMt1wrOp9dFDsIHZIOdY1Lw&#10;TR5229lDiYVxdz7SWIVaRAj7AhU0IfSFlF43ZNEnrieO3tUNFkOUQy3NgPcIt518TtO1tNhyXGiw&#10;p0ND+lZ9WQXZU2U+9Mvb+maXfLy0+/EzN6NSj/NpvwERaAr/4b/2u1GQZ9kKft/EJyC3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cP3PsYAAADdAAAADwAAAAAAAAAAAAAA&#10;AACfAgAAZHJzL2Rvd25yZXYueG1sUEsFBgAAAAAEAAQA9wAAAJIDAAAAAA==&#10;">
                  <v:imagedata r:id="rId280" o:title=""/>
                </v:shape>
                <v:shape id="Text Box 2028" o:spid="_x0000_s1557" type="#_x0000_t202" style="position:absolute;left:7296;top:2460;width:295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CtPMQA&#10;AADdAAAADwAAAGRycy9kb3ducmV2LnhtbESP3YrCMBSE7xd8h3AEbxZN1bVqNYoKu3jrzwMcm2Nb&#10;bE5KE219+40geDnMzDfMct2aUjyodoVlBcNBBII4tbrgTMH59NufgXAeWWNpmRQ8ycF61flaYqJt&#10;wwd6HH0mAoRdggpy76tESpfmZNANbEUcvKutDfog60zqGpsAN6UcRVEsDRYcFnKsaJdTejvejYLr&#10;vvmezJvLnz9PDz/xFovpxT6V6nXbzQKEp9Z/wu/2XiuYjccxvN6EJ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wrTzEAAAA3QAAAA8AAAAAAAAAAAAAAAAAmAIAAGRycy9k&#10;b3ducmV2LnhtbFBLBQYAAAAABAAEAPUAAACJAwAAAAA=&#10;" stroked="f">
                  <v:textbox>
                    <w:txbxContent>
                      <w:p w:rsidR="00F677CA" w:rsidRPr="00412753" w:rsidRDefault="00F677CA"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.4. </w:t>
                        </w:r>
                        <w:r w:rsidRPr="00412753">
                          <w:rPr>
                            <w:i/>
                            <w:sz w:val="26"/>
                            <w:szCs w:val="26"/>
                          </w:rPr>
                          <w:t>Xích răng</w:t>
                        </w:r>
                      </w:p>
                    </w:txbxContent>
                  </v:textbox>
                </v:shape>
                <w10:wrap type="square" anchorx="margin"/>
              </v:group>
            </w:pict>
          </mc:Fallback>
        </mc:AlternateContent>
      </w:r>
      <w:r>
        <w:rPr>
          <w:sz w:val="26"/>
          <w:szCs w:val="26"/>
          <w:lang w:val="de-DE"/>
        </w:rPr>
        <w:t xml:space="preserve"> </w:t>
      </w:r>
      <w:r w:rsidRPr="00412753">
        <w:rPr>
          <w:sz w:val="26"/>
          <w:szCs w:val="26"/>
          <w:lang w:val="de-DE"/>
        </w:rPr>
        <w:t xml:space="preserve">- Xích răng (Hình </w:t>
      </w:r>
      <w:r>
        <w:rPr>
          <w:sz w:val="26"/>
          <w:szCs w:val="26"/>
          <w:lang w:val="de-DE"/>
        </w:rPr>
        <w:t>4</w:t>
      </w:r>
      <w:r w:rsidRPr="00412753">
        <w:rPr>
          <w:sz w:val="26"/>
          <w:szCs w:val="26"/>
          <w:lang w:val="de-DE"/>
        </w:rPr>
        <w:t xml:space="preserve">.4), khớp bản lề được tạo thành do hai nửa chốt hình trụ tiếp xúc nhau. Mỗi mắt xích có nhiều má xích lắp ghép trên chốt. Khả năng tải của xích răng lớn hơn nhiều so với xích ống con lăn có cùng kích thước. Giá thành của xích răng cao hơn xích ống con lăn. Xích răng được tiêu chuẩn hóa rất cao. </w:t>
      </w:r>
    </w:p>
    <w:p w:rsidR="00927BEA" w:rsidRPr="00980CB0" w:rsidRDefault="00927BEA" w:rsidP="00517E3C">
      <w:pPr>
        <w:spacing w:line="360" w:lineRule="auto"/>
        <w:jc w:val="both"/>
        <w:rPr>
          <w:sz w:val="26"/>
          <w:szCs w:val="26"/>
          <w:lang w:val="de-DE"/>
        </w:rPr>
      </w:pPr>
      <w:r w:rsidRPr="00412753">
        <w:rPr>
          <w:sz w:val="26"/>
          <w:szCs w:val="26"/>
          <w:lang w:val="de-DE"/>
        </w:rPr>
        <w:t>Trong các loại trên, xích con lăn được dùng nhiều hơn cả. Xích ống chỉ dùng trong các máy đơn giản, làm việc với tốc độ thấp. Xích răng được dùng khi cần truyền tải trọng lớn, yêu cầu kích thước nhỏ gọn. Trong chương này chủ yếu trình bày xích ố</w:t>
      </w:r>
      <w:r w:rsidR="00980CB0">
        <w:rPr>
          <w:sz w:val="26"/>
          <w:szCs w:val="26"/>
          <w:lang w:val="de-DE"/>
        </w:rPr>
        <w:t xml:space="preserve">ng con lăn. </w:t>
      </w:r>
    </w:p>
    <w:p w:rsidR="00980CB0" w:rsidRDefault="00004A8F" w:rsidP="003E4BD1">
      <w:pPr>
        <w:spacing w:line="288" w:lineRule="auto"/>
        <w:jc w:val="both"/>
        <w:outlineLvl w:val="1"/>
        <w:rPr>
          <w:color w:val="C00000"/>
          <w:sz w:val="26"/>
          <w:szCs w:val="26"/>
        </w:rPr>
      </w:pPr>
      <w:bookmarkStart w:id="361" w:name="_Toc3747143"/>
      <w:bookmarkStart w:id="362" w:name="_Toc3748662"/>
      <w:bookmarkStart w:id="363" w:name="_Toc3749148"/>
      <w:r w:rsidRPr="00980CB0">
        <w:rPr>
          <w:color w:val="C00000"/>
          <w:sz w:val="26"/>
          <w:szCs w:val="26"/>
        </w:rPr>
        <w:t>2.4. Đĩa xích</w:t>
      </w:r>
      <w:bookmarkEnd w:id="361"/>
      <w:bookmarkEnd w:id="362"/>
      <w:bookmarkEnd w:id="363"/>
    </w:p>
    <w:p w:rsidR="004963DA" w:rsidRPr="00980CB0" w:rsidRDefault="004963DA" w:rsidP="00517E3C">
      <w:pPr>
        <w:spacing w:line="288" w:lineRule="auto"/>
        <w:jc w:val="both"/>
        <w:rPr>
          <w:color w:val="C00000"/>
          <w:sz w:val="26"/>
          <w:szCs w:val="26"/>
        </w:rPr>
      </w:pPr>
      <w:r w:rsidRPr="008F52E0">
        <w:rPr>
          <w:noProof/>
          <w:sz w:val="26"/>
          <w:szCs w:val="26"/>
        </w:rPr>
        <w:lastRenderedPageBreak/>
        <mc:AlternateContent>
          <mc:Choice Requires="wpg">
            <w:drawing>
              <wp:anchor distT="0" distB="0" distL="114300" distR="114300" simplePos="0" relativeHeight="251843584" behindDoc="0" locked="0" layoutInCell="1" allowOverlap="1" wp14:anchorId="3B55E903" wp14:editId="69D8D8D3">
                <wp:simplePos x="0" y="0"/>
                <wp:positionH relativeFrom="column">
                  <wp:posOffset>3996690</wp:posOffset>
                </wp:positionH>
                <wp:positionV relativeFrom="paragraph">
                  <wp:posOffset>266700</wp:posOffset>
                </wp:positionV>
                <wp:extent cx="2550795" cy="2268220"/>
                <wp:effectExtent l="4445" t="0" r="0" b="0"/>
                <wp:wrapSquare wrapText="bothSides"/>
                <wp:docPr id="72714" name="Group 72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0795" cy="2268220"/>
                          <a:chOff x="6927" y="8884"/>
                          <a:chExt cx="4017" cy="3572"/>
                        </a:xfrm>
                      </wpg:grpSpPr>
                      <pic:pic xmlns:pic="http://schemas.openxmlformats.org/drawingml/2006/picture">
                        <pic:nvPicPr>
                          <pic:cNvPr id="72715" name="Picture 2030"/>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6927" y="8884"/>
                            <a:ext cx="4017" cy="2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16" name="Text Box 2031"/>
                        <wps:cNvSpPr txBox="1">
                          <a:spLocks noChangeArrowheads="1"/>
                        </wps:cNvSpPr>
                        <wps:spPr bwMode="auto">
                          <a:xfrm>
                            <a:off x="7068" y="11458"/>
                            <a:ext cx="3457" cy="9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643D27" w:rsidRDefault="00F677CA" w:rsidP="004963DA">
                              <w:pPr>
                                <w:jc w:val="center"/>
                                <w:rPr>
                                  <w:i/>
                                  <w:sz w:val="26"/>
                                  <w:szCs w:val="26"/>
                                  <w:lang w:val="en-GB"/>
                                </w:rPr>
                              </w:pPr>
                              <w:r w:rsidRPr="00643D27">
                                <w:rPr>
                                  <w:i/>
                                  <w:sz w:val="26"/>
                                  <w:szCs w:val="26"/>
                                  <w:lang w:val="en-GB"/>
                                </w:rPr>
                                <w:t xml:space="preserve">Hình 4.5. </w:t>
                              </w:r>
                              <w:r w:rsidRPr="00643D27">
                                <w:rPr>
                                  <w:i/>
                                  <w:color w:val="000000"/>
                                  <w:sz w:val="26"/>
                                  <w:szCs w:val="26"/>
                                  <w:lang w:val="nb-NO"/>
                                </w:rPr>
                                <w:t>Thông số hình học của bộ truyền xích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55E903" id="Group 72714" o:spid="_x0000_s1558" style="position:absolute;left:0;text-align:left;margin-left:314.7pt;margin-top:21pt;width:200.85pt;height:178.6pt;z-index:251843584;mso-position-horizontal-relative:text;mso-position-vertical-relative:text" coordorigin="6927,8884" coordsize="4017,3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i7RdxBAAA1QsAAA4AAABkcnMvZTJvRG9jLnhtbOxW227bOBB9X2D/&#10;gdC7YkmRrAviFIkvQYHsbtDLB9ASZRGVSC1Jx04X++87Q0q+JGkbtK9rwALJIYczZ84M5+rdvmvJ&#10;I1OaSzHzwovAI0yUsuJiM/M+f1r5mUe0oaKirRRs5j0x7b27/v23q11fsEg2sq2YIqBE6GLXz7zG&#10;mL6YTHTZsI7qC9kzAcJaqo4amKrNpFJ0B9q7dhIFwXSyk6rqlSyZ1rC6cELv2uqva1aav+paM0Pa&#10;mQe2GftV9rvG7+T6ihYbRfuGl4MZ9Ces6CgXcOlB1YIaSraKv1DV8VJJLWtzUcpuIuual8z6AN6E&#10;wTNv7pTc9taXTbHb9AeYANpnOP202vLPxwdFeDXz0igNY48I2kGY7M3ELQFEu35TwM471X/sH5Tz&#10;E4b3svyiQTx5Lsf5xm0m690fsgKVdGukhWhfqw5VgPNkbyPxdIgE2xtSwmKUJEGaJx4pQRZF0yyK&#10;hliVDQQUz03zKPUIiLMsi10cy2Y5nI+DEIR4+DJJI5ROaOEutsYOxl1f9bws4D9AC6MX0P6YgnDK&#10;bBXzBiXdm3R0VH3Z9j6woKeGr3nLzZNlNGCERonHB14i1jg5jxLA4qIEO/BiEgWXFp1xqztI0TEb&#10;IiLkvKFiw250DxkBeQoaxiWl5K5htNK4jECda7HTM2PWLe9XvG0xhjge3IakekbKV5BzhF/Ictsx&#10;YVwGK9YCAlLohvfaI6pg3ZoBIdX7KrSEAVLca4PXIT1sVv0TZTdBkEe3/jwJ5n4cpEv/Jo9TPw2W&#10;aRzEWTgP5//i6TAutpoBDLRd9HywFVZfWPtqCg3FxiWnTXLySG0pcZQCgyy1RhOBZQgJ2qpV+QHA&#10;hn0wNoqZssFhDcgN67D5ILAwH5HFGGhItR9mzytZgCBhDh1zIEqT8xwAaiht7pjsCA4Aa7DUYk0f&#10;AWrn27gFrRYSI259acXZAjjhVkYITqOUB/kyW2axH0fTJURpsfBvVvPYn67CNFlcLubzRThGqeFV&#10;xQRe8+tBspjLllcjT7XarOetcsFb2d9QFPRx2wTJcjRjDCwqQ0wd8fIwioPbKPdX0yz141Wc+Hka&#10;ZH4Q5rf5NIjzeLE6d+meC/brLpHdzMuTKLFROjEaiXbiW2B/L32jRccNvLQt76BiHjbRAlN/KSob&#10;WkN568YnUKD5Rygg3GOgLWWRpEPNAM7iSwHvuB5rAszelmf4ir/2An5saM/AZVR7XgSnYxH8hLG5&#10;lXusgraADXvxpSJmDxIsbJYR7sH6Tuk7OerufFMOpsEUuhx4a8IwTjLE3hEGk/AyToaHKM+tCAAc&#10;H8Axwd6Yg98O+rcIPabmIXu/n6z/M3t4aKBF0Lb8OhKY/XpvW6TwMsHoonQtqyfgl5JQPKGvhA4Y&#10;Bo1UXz2yg25y5um/txR7gva9gBzIwzjG9tNOgBLQzRB1KlmfSqgoQdXMMx5xw7lxLeu2V3zTwE2O&#10;0ELeQFNVc1uwj1ZBPuIE0tCObO9oM3joc7E5PZ3bXcdu/Po/AA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FzKL5TiAAAACwEAAA8AAABkcnMvZG93bnJldi54bWxMj8FqwzAQRO+F/oPY&#10;Qm+NLDsNtWM5hND2FApNCiW3jbWxTSzJWIrt/H2VU3Nc9jHzJl9NumUD9a6xRoKYRcDIlFY1ppLw&#10;s/94eQPmPBqFrTUk4UoOVsXjQ46ZsqP5pmHnKxZCjMtQQu19l3Huypo0upntyITfyfYafTj7iqse&#10;xxCuWx5H0YJrbExoqLGjTU3leXfREj5HHNeJeB+259Pmeti/fv1uBUn5/DStl8A8Tf4fhpt+UIci&#10;OB3txSjHWgmLOJ0HVMI8DptuQJQIAewoIUnTGHiR8/sNxR8AAAD//wMAUEsDBBQABgAIAAAAIQA+&#10;bC/OGzUAAPxjBgAUAAAAZHJzL21lZGlhL2ltYWdlMS5lbWbsnX+oJ1fd34/4tEXTVpFnba5RY5pU&#10;G56YNFkNKIhXjDcxTTB5YEsNeJMmIcYnLjTa3GTRleoqKhdXaBL/2HDLphDygF7MP7WJcDFC/nDD&#10;gmhol0ugyOPt/iMhLEuVkF6285rkszl39szMmZkz8535ft9n+e78Oj8/n/f5vM/nnDNz3+ac+2r2&#10;s/D9tzn3T7Ofhf/zcefOXOHchz5364pzb3P/755/7N6ePfSi5FH/3T/KDtmDf8gevKvw8L47/ok7&#10;8C//yt2eRflmlt5CsSy7/4Ms/T/LfrdlN/519nsk+/3Vm+k+5E46e86z770Z923uQ9nVW/Hyizf/&#10;O3funNNPMhAGhAFhQBgQBoQBYUAYEAaEAWFAGBAGhAFhQBgQBoQBYUAYEAaEAWFAGBAGhAFhQBgQ&#10;BoQBYUAYEAaEAWFAGBAGhAFhQBgQBoQBYUAYEAaEAWFAGBAGhAFhQBgQBoQBYUAYEAaEAWFAGBAG&#10;hAFhQBgQBoQBYUAYEAaEAWFAGBAGhAFhQBgQBoQBYUAYEAaEAWFAGBAGhAFhQBgQBoQBYUAYEAaE&#10;AWFAGBAGhAFhQBgQBoQBYUAYEAaEAWFAGBAGhAFhQBgQBoQBYUAYEAaEAWFAGBAGhAFhQBgQBoQB&#10;YUAYEAaEAWFAGBAGhAFhQBgQBoQBYUAYEAaEAWFAGBAGhAFhQBgQBoQBYUAYEAaEgXnCwPb2tnvo&#10;oYcG+33hC19wofDcc885X66vvPLKBXUiLXX143G+ubl5Qdw+2nTvvfeGqp6XX6xTsXzq/vGPf3z0&#10;df/zn/98gSzL6o7Oiu3s6zokeMp6+OGH3T333OPACzp48skn99TJdPbHP/5xj+x/+9vf7onXV73J&#10;NxS4X8RMCMekLdZ9yD4LZoshFseko65+O0P9ui/Zl9UdjPt1CuGYuhdtUqhv9FV38jXsUhc/gBO/&#10;/n2co7ehfkV8V7WnWKeytOCsGLev66r6+s+oq1+Heaw7fcRvY5/nxX5ssr7yyivdJZdc4r7xjW/k&#10;fTiEBYvrH8dQd78+nIfqXtbuPmXt502divUMXU+57iEslMm92K99WfVxHpK17skvFQbCGGCsT3jH&#10;O96RcxPjKnwa7ktmYZlJLpKLMCAMzCsGnnjiifMu9bFjx3IeeOGFF3JewPdm3DavbVe71K+FAWFA&#10;GNiLgeuvv95deuml7sCBAzk32Pwcfj9zrswnP/roo+fXGiS/vfKTPCQPYUAYmBcMvPzyy+6iiy5y&#10;Bw8ezNeVP/3pT+drxn774AY4gQBHlM0R+2l0rj4iDAgDwsD0MMDcEP6BzRHt37/fXXvttRfsFUG3&#10;rH8SD7+huJdEup+e7qUz6UwYEAZ8DDDe37dvn3v++efPc8L3vvc995Of/CS3+2X+AOsLWocWlnws&#10;6Vx4EAamjwHeQSCgS/MTWFvmHG7gV6VnrUNPHwNV+tUz6VcYWBwM4APwTgLvI6B34wTuE3Z2dnJf&#10;oW4/KvG1Dr04uJGNkK6FgfnEAHb81ltvdYz1fU6wc+6zZsB7CmVzSD42iKN16PnEiq9nnUvHwsD8&#10;YQD7zVoywd6vNT8BfcMF2HfOWTdgjikWB1qHnj+8xOpe8aR7YWCaGMBHeOSRR3J7bzr0OQG7bt/i&#10;4V0FQtP31rQOPU1sGB50lP6EgcXAAD4C9v4HP/jBnv2kPieABf/bFnAI/kIbjGgdejFw1QYbSiNs&#10;CAOzxwD2nXkheMHeV0YvRU5gvsjmjOAROIK0bXRIetJSJmXbfFWbvJRm9hiSDqQDYWA+MGA+wksv&#10;vZTbeF+vRU6AL+ABi8NcEDa9iz2nfK1DzweWDBc6Sp/CwHQxYD6C7wOYPoucwP2iL4E9J56laXvU&#10;OvR0MdRW50onnQsD48KA+QjYY9YGiu8dhDgBDvC/YWF52P7VrjrWOvS4MNJVn0ovfQoD08GA+Qhw&#10;AuP/ou5CnABvFNeWuUd6+KGYR9trrUNPB0dtdax00rEwMB4M2PgePmDcH/pmRYgTSEcgna9P4oby&#10;8OM0PacsrUOPBzNN9af40p0wMB0MmI+AzrDnobmf4jyR6RfbX4xvvkbTdxYsz6oj3KB16Olgq0qX&#10;eiY9CgPjw4DvI9i4n2NRV/AGv+J9+CDkExA39rsXxTxjruEd+It5Kn9NIyat4owPh9KJdCIMjAMD&#10;vo+AfcfOhnRTxgnYZkIoTdPvXoTyqLundehx4KhOT3ouPQkD48eA7yOgr7L5IZ6VcQLPQvuUuG/f&#10;vfDffeN+Hz/4DL8ETutjzqqPOivPfrAguUquwkA7DPg+AjJkHqa4XmyyreKEYj6WhiPvOhT3JvnP&#10;U57DcdSFdsBvZW1JWabyaoc9yU1yEwbGhYGij8AeUv+95KK+qjgBPwA7XEzDNeWQ75Bz/pSpdehx&#10;4S2EDd2TjoSB8WCgOLYPvbvs66uKE4iH3S+bI2Iup8oH8ctJea516PHgLaVelZf0KgykxUDRR0C+&#10;2PSqefg6TmBcbt/EC+mLvUll69eh+CnvaR06LX5S6kZ5STfCwOwxUPQRquZ+TF91nBB6p9nScjQe&#10;Ip5/f8hzrUPPHntD6ltlSd/CQD0GzDb766/M9TPOr5JfHSeQtm5+iHKIQx2qyurzGWXTFuqhdeh6&#10;vPSpC+Ut+QsDs8dA0UdAJ2V7SX19xXAC80N1a8nMH9Xxj19uX+dwA/Ug0LZZ8lRfbVS+s+9v0oF0&#10;MGYMYPeKY3nuEepsYgwnlL3T7MsE/4RQtXbhx+/7XOvQ6rN9Y0z5C2NjxUDIR4ix47QnhhOa8EvV&#10;vtdZyE/r0Oq3s8CdyhTuZoWBkI9AXWLme4gHJ9TNCxGPeSh4pq6dxCPPunhDP9c6tPro0JhTecJc&#10;XxjAZmNnQ/NA3A/N4zOP4683d60bdQiVU8yXcTmBv/NJ/LJ3G4rphrhGfshL69Dqq0PgTWUIZ31h&#10;wObGmZfxx+plPkLd/tE29aQO2NK6tNTp4MGD7uKLL87fawjxWF0efT+nTlqHVn/tG2fKXxjrGwP2&#10;nQr2+DD+xvYeOXLkAjuNvetj/qbs/TfqtbW1lf9dT+I8+OCDbmVlJWpOqm+ZVeVvXAvXxcyfVeWl&#10;Z+r/woAwMAsMMMbF3hPe/va358fHH398z7wSdrmPOZvidzIo484773RLS0vuPe95j7vlllvO+zHw&#10;RHEv1CzkFVOm1qHVl2NwojjCyZgxcOONN+Z8YP9ddtll+VgdOw0n9FF3bCd5w0v4J8wPWXjnO9+Z&#10;l++Xyzo3P//emM+1Dq0+P2Z8qm7CZxkGsMnXXHONwz/46le/6q6//nozze7qq692X/nKV/L3BIhX&#10;lkfT+3ANnHDJJZe4D3zgA+fLu+mmm9zhw4fzuZfimratQeAzNC1vVvHND9M6tPrfrDCocoW9phgI&#10;7TXClmGzsWXsB2XNwQLnjNdJx1iYeCG+MLtPPOaJSIdfQODI9ec//3n37W9/O88jpt7M05tvERN/&#10;LHGQj9ah1TfHgkfVQ1gswwC2qmyennE5wU9rXAEXYOvvu+8+d//99+fx+A87D4cQyJdrW6NmfA9/&#10;+Plxj/j+vbpz8qz6tmpd+lk+1zq0+uIs8aeyhb86DIR8BEvDmLzJ/L3xRdHuW36hI2kIHEPPQ/fw&#10;PwhNygnlM8t71B0uxOeZcjtmKUOVLfsmDKTFAHa4zEdA1vCB//5CjPyxb03se9ty4LKm/kVM/YeO&#10;469Dw3VDl6/y0vYpyVPynDIGqnyENuN3ZMG8TtNxb1N/xGTOGJs22PVUj8iadsDPzLMV19an2i7V&#10;W/ZRGJgOBup8hJh5/r9kHHDHxrY7tbGS2eXd3Da34YTQukUMluAewrzYUHQCJ8ANcATXMXJQnOn0&#10;O+lKuhorBqp8BOqMbap7FzcVJ1Ae80Bt9pjafqaxyrlNvfx16KZzd23KUxrZKWFgsTFQ5yOAD8aq&#10;dfPbKTmhjqPKMGttmUfbiR+kdejF7qtluNd94SIlBursL7aIufq6MlNyAvwTU2aoTvgXcNi8zrVo&#10;HVr9P4R73RMuUmDAxtVVc/DF7xAVyz29e84de+akW1pey+fz+W91yblf/XTd/af/eG/jNWbLH06o&#10;800sbvHIOkaTfbPF9GO/Rm9wudahZQfGjlXVb1oYrfMR0Ce2uWzv0B8yPrjq7k23tuzc/z55PFtj&#10;PpWvMZ84/bpbWTvu/vZfOfc/nnms1scI4YY1jLbvosFx2MuyeofKG9M9eHbt+MmMXZfdVdn/m+ur&#10;7rb1Tbeeke2vNn/qds++8a4f3KB16Gn1uTHhTHURdnwMxPgIZlv9dHb+WsYXD2zuuAey75a+trPp&#10;inNHJ86ec//ib1bdf/m7f5Nxwhv7kCxtzDFmr1NVPlP97sWrmVz/7frJnAteOLrqzu2edqcyWa6s&#10;bbpDmf+1e2brAo7VOrT6dlVf0DPhIwYDMT4CdpVxaCi/U9lYdmllw22tLWXPz1zACXDEJ/7uUZdR&#10;QmbX9n7DIpRf6B5j/ap5rVAa/x5rsm19DT+fIc+3zpxzbmnNbd6dyXV3J5c9sjyQ7fMt4wSrn9ah&#10;1fcNCzoKC00wEOMjkB/z8mV7eLBdS5ntsvcRin6CccInsrmPv2xvBHmlrs6sCdTtga3Kg/UIQtt1&#10;iaq8+3i2m8n80NYZt5T9M7lSTiwnWJ20Di17YFjQUViIwUCMjwBvEDiG8ozxEz71tf/q/v17wvMd&#10;oTyL97BtXdeKaetUvnthnLA/44Q/ba2dl3tTTkCO6I22ax1aNqHYr3QtTPgYiPURsMf4CX5a//zV&#10;zO4w7529tpzPDRX9BFt/trklP23seR0vxeRDHqyTd/E3YspJFWdjezdjhJVOfoJfF+betA4tG+Bj&#10;QufCg4+BGB+B+DHzNps7u+6qpbsda6G72Voo8x5ba5e7M9n6wqHNbXf30rI7c6rdvJHVmTF+2fyV&#10;xak7Ms/edW2iroxUz0Nc2sZPKNaH+TM4Hjl0lWcxb13LxggD08RArI+AfmNt6InTu/m+U/yFnde3&#10;3cqhrXzO6dCyc2e2N0v9jFgMVa1zx+ZBPDiuyu9pklefcZk/On7qrFtZWnU7W4fcbrZni2uXXdet&#10;McfUC37Eb6raYxyTj+JM0wZIb9Kbj4FYHwHuKNtv5Oc3xDlzH13XFKin8WGb7ygN0U6/DHjh2e2z&#10;7qrV9Zxfv5bx68raehJOsHLwFeB9eHIqa/BWdx1l14SB7hgwm9hlb+fU9WB2EFlMqS0p5o5C7UUO&#10;Wofu3rdCstU9yXXsGIj1Ecbejq71Y1w8Fh8oti19cYKVr3Vo2S/Dgo6LgQX5CG/pGfvHnMlUvnvx&#10;ejaP9OrZs1HvrHXtz1qHfgsnXWWp9JLlmDEgH2EvPpEHa6xj1pnVjbWFX2VrC2sbfNtiOfhtC4ub&#10;6qh16L14SSVX5SO5jgED8hHCOGSPK9wwBh2NtQ62/qJ16DCGxqo31Uv6qsLALH0E9viMdT2XeRKC&#10;9txU9x+tQ1fLp6rv6ZlkNzYMzNpHYHw55nn7efxbnX1hUOvQsm99YUv5xmNr/eTr2Uj28nw8u7ma&#10;fUPi3OlGcx2z9BHQ89g5Ac6c0ncvxtB3tA4d33/HoC/VYb70xZ6TL2+edm34YNY+whQ4gTra3+pc&#10;5Pc22tgNrUPPl61pgwGlGR4DXTihqY9AH2dcn1LPqf0EeK6Pb5zynnSKd6VTym4qeWkdeni7MBVs&#10;qJ7psdGWE9r4CLzHlXofTmpOAGPM9aReFzZ5TeG7F2PsZ8gP7PDeBziSz5XeFoxR76pTej3b9+NY&#10;MODv2v/02XW3f2XdPZX9/d3trezv75589fx6wnq2rHDu9ZNR4/imPkJftrYPTmBduI+/nca39rBp&#10;2DdhvR3WtQ7dTm7Cm+QGBvh7xUvL6zkXnD5xNP/+5Wb2btLS8tr5v2fZxk+wMW+TsRrj7j7e4eqD&#10;ExjL91FXdEJ9++CbRevzWoeWjVs0zHdtr/09rauyv57yh827s3Hpbj42Lf7tMsrhb6xsrq5kf5Pg&#10;tHt2a9u9drraV2jjI2AH+/gGUB+cgEwYzzfhvFh9kSdhzPtnY9syhnihdejU835jaKfqIA7sioE/&#10;ZXZt/9qWO5DZH/9vFYc44UwW9+jxU271++vu+OrlbvfsqdK5jTY+Am1h3baPufS+OAH+6uvvpsGp&#10;faxjd8XMlNPbOvStt96ac+6RI0dKMTzldqru4oa2GDBOKP6NlBAnNCmjjY/A2Jhxd5NyYuP2xQnw&#10;V592m7yRZWw7Fa/eFuzs7Lj3vve9OSfs27fP3X777Vq7ycZj84IdfMI+++S8yKmsHfbt4xg/oSyP&#10;4v22PgLj7b72YfbFCbSV0Mf8EXIF333mX9TdIlyjs8cff9xdd911bmkp21CRhSuuuCL5HrJFkOVY&#10;20h/11iqPc/zt4z3Z3/L+E9ba+fHCl38hDY+AtiCD/Dt+8BZX5xg9e5r/oj8WWOh/n3IZdHzxM87&#10;fPhwzgv899RTT0nOc+AzsFZE6GusNu/9hnWCuzdOuf+8vJStG29la8hvXGd/ePf8vqNYGbT1EWy8&#10;zTG2rCbx+uQEeKwv/4Y2mkz75J0mspzHuMj4nnvucQcPHuwFf/Mos7G3ibGpxlLtfYV8/fiX2TxF&#10;9vfX8aa/u7a8Zy9qrP7b+gjwep92tU9OwJ70tSfV5M54Vu8stMe3ybHsKPn2J9symfd93/plX3MP&#10;fdd/bPm3mTuy8ewY/bU+OWEo3cGZffLmUO0YWzmGW3hhbHVTfbpxFetxGkt1k6FhsA0ntPURrMw+&#10;j/PACbYvC5z3KatFy5v1GnFtGrsxRuyg2z7eeRpjW/uq0//dPef+Z/Z3d5dWNqLXE2ysNUYfATnN&#10;AyfQDtYUmKdC3n3pf5HytXHkWHG7SLroq61mmzSWas/7rC1sZu8pr6zFc8KYfQSwNlVO4Lsj+7Pv&#10;jjyWfXdqdW3dXeWW3X+46W/03YtMp11tCLYCftXafXdZdtVF3+ltLNV3Ocr/DSwZD495rDVlTvhy&#10;9i3CM6c2su8Qvu7WL7/c/fEP/z3fZ6dvM3SzZdqX0k1+U7N/2AB0PrV6T7G+Y/cRkOlUOYG647f9&#10;fea3XbW6nnHCG9+kReZ6V7O9TdP+9faym6KNos7S+TA6n4KPMGVOOJ2t7fzqmZPu9bPb7tDWmYwT&#10;lvLvlNu8h8Y97XCub4a0k9tU+cDqTX9hfGjXOqbHwRR8BPQ+Vj/htaxu/+3k6fxdECaEjmZ/vOL7&#10;m89m3y1fcc/8dN3tbG/l7xPy/iDvjZxYX87wfDbHtNZH2+GZuWX5WO1kN3UbamMpvbPQj/6n4iOM&#10;lRP4TvnRk2czS7/sHsu44LXTJ/J5okOb225/ds//1khZX2SPncY98fjWft54WZVhbur3bSyF/Zp6&#10;W8ZW/64+Au8IDfV3Y4b0ExiDxqy32zdpH8gcgNd23lr74u9U7HcrUZxgvKz3reJsHTgYCnNj66+q&#10;z1sY0TsLb8kiFS7MFsXYvrIy0ctQ+wCH5ATaFeObbp05l00JrbmNlWzdePet99CacAKy1XcZ4vCN&#10;TvRuR5ysyvrsvNw3+6V3FtLhoauPALYIXTilCT6H5ARsD7xQVz/jhK21bN343Jnz8ZtyAuXQPr2r&#10;WY5v2YBy2dThdF6f2zsLYGNe2zhUu6x/dbHnjG2HXOcbkhOQC6FOH/b9kK5+AuVQJt910bgnbPvg&#10;6BiertOZnoflO1W5aCyVRp8pfATGtOQzFJaG5ATaBN/VzfGz5+iBzR13KPu7Lrtnts7Loo2fQJka&#10;94Txrbm1sFyG6ntjLofxrd5l74aPFD4CGEEPQ76HOzQnxPLmS3y7YnXD/fJQtsd097Tj+qrsen/m&#10;Z8TsOyr2N7hoSK4tlj+2a/Of6vh5bPVWfbrZqSbyww7Jx24v71hbV6UTdAAnVMVJ/WxoTmjSxu2M&#10;B1bXf5mxwFK228i5r62vRe9FLcqJcgkci88W7ZrxCxypdZb2/X1RMMMaILzQZT58UWTltzOVj8Be&#10;wKH76dCcgNza+kJt545MV8iX9tr1oh5ZP5AcxAex+KffMIbAzsWmWfR4KXwEZBgz155a1rPgBHiv&#10;zV74rpwAphd9jhSsqn+LD5raEezE0OPVpnUcS/xUPoLN7w7drllwQpu9VWfP7rqN7bPR76yVydHe&#10;1VxEX9jmATR/Jk4o6x9l97Fzwk0cblL5COyNmcWewFlwArgjNLHLrC0c29xyn1xea7XG7GN9Efdf&#10;2phDe3Lj+rWPF51LZrEYSOUjUB52inFcbNmp4s2KE2jvUO9qF2VlelukPTca58muFfuBrtNjIpWP&#10;QH8lcBxaT7PihNh3mvuSh82jzELmfbVJ+abv45JpWKb0H/WdvbJBHqn2aLWZX0+F1VlxAvKbFQ+a&#10;7Gh7m7VuS6/j3j4heSyOPGwvknT+ls5T+QjIlPX8Wc2jzGrOinbPYp+Vj+F5n2NnrNFkzcaXjc7f&#10;6uuSRVgW9F/tRXpDNmU+QltfCn9jVmv6cBu/WeAeHmyLqVS2jraD7Vm0v88ybW4slZz6rKvyDtvc&#10;scvF7CBYG3td+65fyEfApjMX0bRs9oEM/e6yX8dZcgIygw/9+sSeM+8UG7cuHpwwK16sq1ub5yZX&#10;7TGapq1to/NZpQFjhEUae9C//PG/cWNRBsimDScwLzfLOe1ZcgI4bvtOMzhM1Q/mCdeGT43dxAep&#10;+kddPos2R1lcgw35CMisLSdgE0lbJ/e+ns+aE9pyYkpOQLbUow2n96WXtvmyPtR2Pq5tmUon/lkk&#10;DNC/bF7BxmBFHwF5tOEE8mk7d5JKB7PmBMYYbebOUnMCuqUes1rrT6VP/NpUeSkf2Xph4EIM+DaT&#10;87IxWBtO6LLGmkpXfvtS5dk0nzZ7elNzAnWGn6gL/NC0DYp/Yd+RTBZTJvjc8zw2MR4o+giM8fHT&#10;sSNgvw0nsLY563nfMXBCm3ea++AE9Ehd+MmeLaY9k9676932vE2RF6gz/b9qXIjNZ57Z5wbOCdy3&#10;tE05gXQESz8rLI6BE8BQ07l8ZNeHzNAHvgL67CP/lHlSV/A7xb6XUg7Kq7sdTy3DqfKC9SnG62W2&#10;GdvAc+wE7WTOmZ/5BybLppxAXmMYj46BE5A9oUwHJmP/SHz/OuU5c3rouEl9UpYfkxd1A5dV2I3J&#10;R3HGZ0/nRSfGCxyn1ibWCMr6FrbeD9jQkK1oygnwwRjWM8fACeAFP6EJdvrkBKvPLPcIV/Uh44Oy&#10;ta2qtHomDhgSA/RpQpO+PWT9qsqq4gXahM0K7TeyPJtyQpt1VSsr5XEsnNB0vR2dpJRDMS/mYwhj&#10;m5cRH8imF7E69uup8wK2umgHivNEIR004QTywy8J5TP0vbFwQtN9udjrvmWFbMaiJ9oKLpnTkn8g&#10;Xugb+6nzB7s2/546777zo7+FeKGu3Cac0PY9rbo6tHk+Fk6g7tg75BjTjiE4weqEjGLq1Gcc61Pi&#10;A/FBnzjrM2/D8BTnkahzU15owgnYPuTTp/xj8x4TJzThyqE4Ab2Chap5w1hZt4035b7Uts1KN5/c&#10;N2UsGy/EclosJ5hMxoL5MXECMoQvY2QzFCdQF7iq6V7ZmDbExDG8xOIwJk/FmU97OxW9ThnTzPvH&#10;zoHFcgI2eEz+/5g4AUzH+mdDcgLrurE4SNkvm45LUpatvMQbfWLAeAH702c5feRtda+z47GcwJpl&#10;zJp1H20J5Tk2TkDOMXt0h+QE5Gbjg9A+5JBcu96DDwjyD2Sbu2JprOljbesY62/7/7DnZfPKMZxA&#10;WsKY2jg2TojdkzULOfJOSd3YIIVuzT8AUynyUx7ilbFiAJuIXa2yrWOtO/ViXpk5hNA4NoYT6Otj&#10;eHfZl/HYOAH+JdSNx2fBCeAX/fdpqw1jjKF8Pelcdn2eMWC4H9McSqy8sQesg7Lm6NuGGE6AD8Y2&#10;FzA2TkAPMXKaBSdQN8YD6L+Os2LxZPHggCmPl6wdOoq72mLA5mfhh7Z5zDIdth3bwA87ceLEicq9&#10;KTb+LZt7mlVbxsgJyLPOn5oVJ6AnbDdyS6UzmytKmWequikf2fghMTD1uSRkBbdhvz760Y+6q6++&#10;Op9f4l5xHMk9bMmQ8o0pa4ycYHM0VfWfJScwpid0nd8BI2Cn7/moKjnqmWz+GDEwxbkk5op+/vOf&#10;52uOt912m7vyyitzO3H99de7j33sY/n5Zz/7WffNb34zH1M+/PDD7umnnxYnZDwag0H4Ex4lLrJ+&#10;/vnnc1nfdddd7oYbbsjle/PNN7sHHnggv//73/++s42OqZfFgUu7cDx8go8JJxTHD1aGjnFYkZzm&#10;U070f8ZLY51LwuZgj8z250bpzf+uu+663E7hJ8APoXDRRRflt3/zm99E2cShcD5GPwEO+MxnPuPe&#10;9773XSBKX8bI+oMf/OAFceCMw4cPl+4RSyFb7LjNGzbND5kTQnsVmual+PNpD6XXN/Q6xrkkuMDs&#10;/MUXX+zuu+++fFwKh2G7THec+++6YjO499RTT+X39+3bl9sB8mA/41jGhmPiBOR1xx135HJ617ve&#10;5d7//vfnsmK+3Zc1MieY7H1Zf+c73zmvL+L0yQ3UiXFM7BoR9QQj+Bdd552s7TqKExYBA2OYSypy&#10;QZ0dxz74nODrifbwK+b5ox/9aObcgG2aNT8hlwMHDmDCHdxp8ynY2zLbSVxfxsVz7PSDDz5ItDz0&#10;xQ3ggvoWyy9eG3/U4aiYTtey+cLAGxiwuSTGsUPKpGi3Y/twFSf4c+O0hbg2Hn73u9/txsANQ8rY&#10;ykIO5oNhuH/4wx/u4SdkX6Z/4ls+VUdf1qRJLWv4FO6ytY9QXcYwxgnVS/fEN1PDAGO9MpvQR1u2&#10;trYwG67N/E4ZJ9AGbEaovr69uvXWW/fYw1D8ebrHfJCFsjE8drZsHZe0TeThy5o1iDL/o0meFtfG&#10;LyF/C16jDbHzS5anjrLXwsBsMWB88IlPfKKVbS7jhJi99uxfIrQte2rYMVl/5CMfcTs7O5W2HbmE&#10;7Cn327T717/+dT4/lZoXmDfEH2hTJ6WZbd+X/Kctf8Zk2N+Uevzxj3+Mielkk8s4AVvBmLiuvovC&#10;C8YH7NcN2fqinJirD8kPfRXjxl4zP0iAF0J5x+bjxzN/MDU2/TJ0Pm3bJf31oz/z07G1Kfz/I0eO&#10;5Pah6xg9xAnMJRBCcwohfJi97FqXUN5juPfiiy/m8sAWx8oEmx1awyWjLm0yWZMP513yIi3tAZPs&#10;S+6al9L3Yzsk1/mVK/2PdQbm6ZmvjRlvhvDAPlHCTTfdFG2jQvlwL8QJ2DPsRFma0H2zVezDj7Wb&#10;oXzGdu+ll15yvKNxxRVXNOJydEsotid0rxin7tpkTV5deAE9864Cuv7iF7846BpYXRv1fH7toHR7&#10;oW6xF7aG11Q+9GNCqrXdECdQtzbvJZmt4t2rpu0aY3z8Odbtm/KBtaW4b4v7BHve5Wg4ID/Om+RF&#10;u+AB+AD/lbTcI7QdpzQpX3EvtAmSiWTSBgNmB+jLqcbiIU7Aj2lrGzY2NnLb8otf/KKRnWojj77T&#10;3HnnnY49ty+//HKrtuATwq9+PRGOf93l3PBAnmbbY/IjbmhfHGvNTf3DmPIUR/ZOGGiHAexwmS1m&#10;HIetJjQdF1bpo8gJ2As4pypN3TPmj/jVxRvzc1vPDa0JxNbbdObHR3/+dddzbDgBbFBel/wYZ6D7&#10;Nj5il3KVtp29kNzmX27YYwJjON8PMNvCs672uoijIicwVuy6NxEfgdDnt/Ow1dS92J5U17yTxryR&#10;r4c2eaMv31Yjlzb5lKVBBhaKvEDdwVITfZIf+XRtd1l9dX/+7Zh0nFbH+AmM/eiX+ANcc24hpY+A&#10;7rBX/nwBNiyFreU7q8zD94UP6pyinqH62T6jY8eOda4/c0e+TUaXoTK73DNfAYyQPzoFJ+iSZz4n&#10;xZQD33bxj2LKUJy0dkPynH95Yu9uueUWd+mllxodJPcRDEc2JsR2pLJZ2CTC0aNHk9tA6t0nJ3zq&#10;U59yl112WZKxMr6f/06zydpkn+IIVgjYcf4eBv7NyspK6zlG6ggOqHuK+imP+bdX0nH/OqZfYksI&#10;9HFCn3Mx6JR55OKaaBddLy8v52u0fdjBvjjB1hFSyhr7WrZO1EW+ftqDBw/m77LBCfhn5i/4cZqc&#10;gwX8jD5016Qeitu/rZGMpyFjmw9gvI2/wFwMfZQf/bWPvhraO9kFL+Yr/OxnP0s+3uyLE26//fYk&#10;6wi+3Bi/97Vuy1ie/C3AZebvdeUFZOzPe/lt0vk07Ij0NB96YqxOoD/SvwnYV/Tr2wDiNZ0rLsMI&#10;HENIzTWMWfmWalm5be/3wQkmA8bcbesVSofuUs7P43OwdlwcI8DpyIU6pOAFyiEUMVa8DrVZ9+bD&#10;FkmPs9ej8YHN4cABhOJ6Kv0VzmAsiC3A7rSx56QhbWq7ZVhi/04f303AxlJnKyfF0ebln3nmmaT5&#10;Gtdw7OIvFMcDRUyAB4LJIgUvwD3gy/Lk2Acf+/nrfPZ2SDoYhw6wcQTjA/RCnyRU2XvS0U/hhya+&#10;AzaGv9/CvNTnPvc5d/z48T19PwUujONSjy2RC78UdbQ8vv71r+eyTl1X8v/Sl77kHnvssTx/9FWl&#10;T6sPxzKfwI9j5/ANgTR2LwUvwAm+rMUJ47AXpmMd51Mfxgf0P99eMB7G1sfo3fcd6LfkGUpH/2be&#10;gcCaJO+XWcCG++WH0je5Z+1KuWZL+X1wgv3N6ibtq4uLTpDphz/8YRNxfjT+9u23nxc+gPEpGCj6&#10;BH5cOzc/pxi3Ky+QH/W1uooT5tMGGY50nL1+bX6oyAfohv7Hr4mesOnYYvKjLzOnYP0Z+0DgGXF+&#10;97vf5flz32wQxyblVcU1O/XII48ky5PyUnMCMiOkfv8a+ROw66Znfw4Ibjb5UQfG+rZOQBtNbxan&#10;6khcAumK8bryAhgyHIoTZm8zivrV9fzoxPoqdiA0PqeP0x/b6txsPbaJvmx/69dsDTbb+jplGC/Y&#10;87bl+uloA+sK/r2u56k5wbgLruxaN0tvPhJHu4cs7Nzmejia3I07LE7TI/mXcbphDSxwXpW3cZPV&#10;HWyCUa7FCfNjf6owoGfD67muj9q4j/7ZVT/0ab5byrsO2B3Lr8gJ1IkQGmtamqbHm2++2V1zzTXn&#10;y2yaPhSfeoY4NBQ35h7tJXTh32I52E7sr3+fMuya+hPwTSg/BQ9Tps/xVpYd6zBn8Thi/81nAYNc&#10;0x54E9z4cXU+vP2QzOdL5tgD5pix0ffff3/ej60/25G+R+Bo92KPRVsEfuACAt/7tHzuuusu961v&#10;fWtP/2Y9lD2kFqfrkTVsQmw+1L1o75lvCaUP2fBQvLp7n/zkJ/M6+rKpSxN6TibYXeNz6ufXHRtr&#10;6dCH+QfWXu7Z8zZHvlNOKKYFQ8bzTXgB3Bg3oBcL4oT5skfil9nqk/5v9p7xF/0r9OMZgb2RoedV&#10;98zG+Lq27/jwPWs/rR+H8/379ztsC7bMj9f2PKatft6hunPPj2PnobjYPHsee8RWE7DRsWlC8aw+&#10;PidU1d04wXyENnX364GsDxw4EGyDr2fSEGi31dl/Hjq3eSPSkT4UR/dma1sk//7lT3+h31qf7Spz&#10;8jMbSR+ry4/+Z+O7urgxz20uoCwudSLwnhmB+IxdqUNbO5BnlP0Hx5SVO+v7VseQ3xFTN2w5siM9&#10;Y3QCPuC1115banPBAgF8xZQREwd9UX5MXNM1eIzlBfIFB6H+gH5TzHPG1F1x+rd9knFYxjaewm9O&#10;gXebv4nhA3RiNjmVfsz3CNln+nmRM7B1pMFuGZdx5Jr7PK+qG3laSMltVWU2fWY6hgdj7GnI/oMP&#10;0tJGZEu7ORLKdE1cQluuDbWT/JrIuS0v+GXDJ4Zr8OM/03nYrkgu05YLNsDsIf0+NEaK0TF2lNBk&#10;XEh5lB2Tf0wc+q/NC9N/sQnYJKsb9auzKcSHD7AD5EGgnoyRyc/nCbO3xGnS7pi2pIpjdvHIkSMX&#10;rAmH7D9t9n2nqjG2Lx/KIS5HwxPPU7XDZE3+TfK09lOnqraE8qRMayP6b5o+lKfuTdteLpL+bFzX&#10;xmegv7Sxi5YupZzpt9h068t5xd602b49jy2T/LANyAdbiXxs3AxXEPh2M+exeQ4Zz2RsvPjEE0/k&#10;daXeyCjW/ofqzPgBuRgPkyeBfLnfdnwRKsv8EnQRel51rykvoHOTG20L+Z1V5emZ7P68YKCNz2D9&#10;DdvSVA7YbkIbWx1TFuvXrEmmtE2US37YCRsP++9K0x5sIhxhP+yj/Wgzdq3LmBN5Ub7lyRGbb+Vx&#10;LNpp5EAgXtfyQ7I3HPRlP2kjIVR2zD2rX52/gGxsPAGmu+gppl6KI/6YAgas/2FX6EtldY7tZ2Xp&#10;6X8EjmVxutwnX+xjlzyq0poNNnlZXMq1X5ntLtpOeMYC+Zpd4mj52pHyiMPRfsY1Vq7xIHnCA/AI&#10;gXiWT+oj+afO0/LDPodkYc9jjlV4lW8g2xyDoUWOgw0xuxQaL2F7CHXjrioZ0g8J2KyqeG2fUce+&#10;OAGbC2dSd+w7gfLa1tXSIRO+yZHCdzKeMR6gjn3Jg/oTrB0pj8gEWaeoe4gX0FsV1lO2RXmJe6aM&#10;gbKxE/aKPsqPOF3aiE0l2Li2S17FtH1ygtWbMvgRqnyqYt2qruFg8qyKE/OsyFV+nWPSN42DDJqm&#10;iYlvflgKmVCezwtaN5CNjsGg4uzFCX3RH0cZH6Qcy2KvUsudeqcYWxbrZeNvP2/sIbarGLfNNfmm&#10;sH9mS60OKcfblqd/7IMT+qqz8QJ1DvnBfrt0vtceSB6SBxgo+gwp+MCwZePX1L5CX5wQqi88iW2x&#10;NnU5puIE8inOwRtPpOCcYhv74IQ+6wuGi+s6xTbpWvZPGKjGAP0ote22cXdqX6EPTiirK/aXXwr8&#10;pOIE+KDIU32Nu2l3ak7os64p9KQ8qm2F5CP5dMFAaOzdJT/S9sEJZfW0eemudSZ9Ck7AnhJC81l9&#10;jb1Tc0Jf9UyhI+UheycM9IsBG38Xx7Vd5J6aE6yOIX/G7Be2uEudSZuCE2g7gWOxPn2Nv1NyQl91&#10;LMpC1/32a8lX8u2CARtrh2xum3xTcgI2yt5RgxuK9amywcW4ddcpOME4KlRXyrfnqWRNnqk4wZd1&#10;iNPq5KfnskPCwPxgwOxuin2dqTjBt1Fl9WKdhVD2vAlGU3ACtp5176pyiUNIxQvkVVVezLMYWcfk&#10;ozjzYxOky8XWZUqbkIITmtQHm8j4uyuGU3AC3Eo+dXVJyQtdOaGJrOvapeeLbUek//nSfyrb0JUT&#10;mtYjtM+nDTZTcEITfkrFC104oams28hVaebLTkifi6XPFDaiCye0KR9bzvi8K1a7cgLtJjSZx0rB&#10;C205oY2su8pY6RfLnkjf86Fv31Zgs8rWS8v03ZYTsKX23nYTu2pr5GX1ib3flRP4vhGh6XuFxgvs&#10;/Woqa9pGiG2jxUNHKdeQLF8d58MGSI/SYxED8ILZKmxOE25oygnENy5gfbYJH1Bv28vTxp767e7K&#10;CV24ydI2lTX1J/jtqDo33ZCmjayr8tYz2RFhYP4xgJ3FVlqI4QazO3X4sHhmn7DtcFFduuJz8iFw&#10;LD5rct2VE0jPr0mZflxk3YaHabufT+g8laxDeeve/NsB6Vg6LmIgZFO4F7LhFreYB9f2rRvjGcaq&#10;bbnA8rf9qPZtarvf9NiVE7DN2PSm5Rbjh7ihTNakJRTz4Jp8+K5QSlmHytE92QthYHExYPY+N0Rv&#10;/oddx+4w/4Fd5sdcNfYIe888uc1dW7oUXODjkHwpy7/X9LwLJ6TiJb/ORW6gjb6saS/6IPiyNg7I&#10;H2T/pZa1X0edL64tkO6lex8DNt7HLjE2Ltohs0ccWSvwOaNqzOuX0eQczqGMJmmKcUlP3Yr3Y66x&#10;yYS26avKgBvIN0bWPmfAzX3IuqqueiY7IQwIAz4GsF/YojvuuKMX++iX5Z9jz+EF/17T8y6cgL0m&#10;NC2zS3zjCsqV7Vc/7IIlpRV++sQA9qnrmL1p/VLY5C6cQFr8oab1ThF/aC5KUWflIRskDCwOBmbB&#10;CfgmBMbObbGGXWcOqE165mxSflu2SR3ECYvTt5rgQnGFi7FgYBacQJkEjm3lgK/Br2l69l4R2qRt&#10;WlYoPmWH7uuebIIwIAyMAQOz4AT8AwL+QlsZtOWEFHzUts6kI3RJr7SyG8KAMNAnBmbBCbSHwH7Y&#10;tm1rywmkI4Te1WhblybpKLtJfMVV/xcGhIEhMTArTui6H7UtJ7COwHrCkDL2yxInqH/7eNC58DA2&#10;DMyKE1gjtv35nDf93XjjjeffpWiS1sqclR7ECbIBs8KeyhX2YjAwK07gPbomtrwYty0nkA9lx8im&#10;jzjiBPXLPnClPIWrVBiYFSd0rX/buaOu5XZNL05Q3+2KIaUXhvrEgDhhWHyJE4aVd599R3lLl/OI&#10;AXHCsLgWJwwr73nss2qTMNQnBsQJw+JLnDCsvPvsO8pbupxHDIgThsW1OGFYec9jn1WbhKE+MfDi&#10;iy+66667bmb7cNq2TWvM6hdtsaN0wo4wUI4B/ISDBw+KE7J3q4fAifyEYeQ8hC5VhnQ5jxiY6twR&#10;30Sd5XsGbbEgTpAdaYsdpRN2hsDAVDlhCNn0UYY4Qf26D1wpT+EqFQbECcNiSZwwrLxT9RPlI70t&#10;CgbECcNiXZwwrLwXpR+rncJVKgyIE4bFkjhhWHmn6ifKR3pbFAyIE4bFujhhWHkvSj9WO4WrVBgQ&#10;JwyLJXHCsPJO1U+Uj/S2KBgQJwyLdXHCsPJelH6sdgpXqTAgThgWS+KEYeWdqp8oH+ltUTAgThgW&#10;6+KEYeW9KP1Y7RSuUmFAnDAslsQJw8o7VT9RPtLbomBAnDAs1sUJw8p7Ufqx2ilcpcKAOGFYLIkT&#10;hpV3qn6ifKS3RcGAOGFYrIsThpX3ovRjtVO4SoUBccKwWBInDCvvVP1E+Uhvi4IBccKwWBcnDCvv&#10;RenHaqdwlQoDcMK9997rXnjhBffkk0+6Bx980N1www2YrjzwXL9mMnjuuedMfO7AgQPu8OHD7umn&#10;n3b8zQdCKt0pH9kBYUAYSI2BEydOuH379p23YcWThx56yOnXTAZw7KWXXloU5fnr1DpUfrILwoAw&#10;kAoD/twR5/gLx44dy/0FbFuqchYpH/7+25133rnHP7C/CQcxLJIs1FbZKmFgWhjwOUG661934oT+&#10;ZSwcS8bCQHsMiBPay64N7sQJw8q7jY6URjpaZAyIE4bFvzhhWHkvct9W24W1Nhh45ZVX8v1GbdIq&#10;TXPMPfroo1pPONdcbsKaZCYMLDYGTu2ec0srGwyrz4dDS87tntmSTZVNFQaEAWFgATGwm7X50NaZ&#10;jBOW3ObdS+7c7k4QB+snX8/iXO6+nP3/6ulNt7x+8jyPnFy/PEvzejCdxh2LPe6Q/qV/YWB6GNjY&#10;3s3s+4rbWss44dyZoG1/LeOO726ddifWV7PnZ93mzq67aulu99LGG9fS+/T0Lp1JZ8KAMBDCQAwn&#10;kO5M9ju8ccr9/eZht7T8/Uq/IlSO7gl/woAwIAyMHwPGCRtfW3KrR5/NfIalzGtwbmtjze2e3d7j&#10;N9gaxNHlbN3h7Mk9z6Tr8etaOpKOhAFhoA4DxgnwwM7WoczO77qXzp5zV61u7PEFmD96YHPH3bG0&#10;5L67tuZe29kUJ2QyqZOvnktGwoAwMCUMGCcU1xNszeAPm3e73Ywnjp86m60hrDquT5zddd9dXXev&#10;ndYepSnpWnWVbRIGhIE6DJRxgs0TbWQOxPqL/yvzIi7Pfs5trmbXJ/8hv862HLlzr2sOqU7Geq5+&#10;KAwIA1PBQBkn/CmbF9m/tuX0zoKwPBUsq57CqjDQHQPihO4yFA4lQ2FAGJgXDJRxgs0dyU8Q1ucF&#10;62qHsCwM1GOgjBPK7kum9TKVjCQjYUAYmBoG/pKtFxzY2M7Xjfnv0B1L7tQzx7K9lWfdC6ez95RX&#10;j7oHsu8fac+psD01bKu+wqww0A4DvJu8ubXtVtY23C+zb1s8u72TccF6zhNry86dPnk8f19B8m0n&#10;X8lNchMGhAFhQBgQBoQBYUAYEAaEAWFAGBAGhAFhQBgQBoQBYUAYEAaEAWFAGBAGhAFhQBgQBoQB&#10;YUAYEAaEAWFAGBAGhAFhQBgQBoQBYUAYEAaEAWFAGBAGhAFhQBgQBoQBYUAYEAaEAWFAGBAGhAFh&#10;QBgQBoQBYUAYEAaEAWFAGBAGhAFhQBgQBoQBYUAYEAaEAWFAGJglBv559sXhv86/Ouzcu988//8C&#10;AAAA//8DAFBLAQItABQABgAIAAAAIQCm5lH7DAEAABUCAAATAAAAAAAAAAAAAAAAAAAAAABbQ29u&#10;dGVudF9UeXBlc10ueG1sUEsBAi0AFAAGAAgAAAAhADj9If/WAAAAlAEAAAsAAAAAAAAAAAAAAAAA&#10;PQEAAF9yZWxzLy5yZWxzUEsBAi0AFAAGAAgAAAAhAMRi7RdxBAAA1QsAAA4AAAAAAAAAAAAAAAAA&#10;PAIAAGRycy9lMm9Eb2MueG1sUEsBAi0AFAAGAAgAAAAhAI4iCUK6AAAAIQEAABkAAAAAAAAAAAAA&#10;AAAA2QYAAGRycy9fcmVscy9lMm9Eb2MueG1sLnJlbHNQSwECLQAUAAYACAAAACEAXMovlOIAAAAL&#10;AQAADwAAAAAAAAAAAAAAAADKBwAAZHJzL2Rvd25yZXYueG1sUEsBAi0AFAAGAAgAAAAhAD5sL84b&#10;NQAA/GMGABQAAAAAAAAAAAAAAAAA2QgAAGRycy9tZWRpYS9pbWFnZTEuZW1mUEsFBgAAAAAGAAYA&#10;fAEAACY+AAAAAA==&#10;">
                <v:shape id="Picture 2030" o:spid="_x0000_s1559" type="#_x0000_t75" style="position:absolute;left:6927;top:8884;width:4017;height:2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Yy67HAAAA3gAAAA8AAABkcnMvZG93bnJldi54bWxEj0FrwkAUhO9C/8PyCr1I3ZhiI9FVQkHs&#10;RWit3h/ZZxKafbvJbjX213cLgsdhZr5hluvBtOJMvW8sK5hOEhDEpdUNVwoOX5vnOQgfkDW2lknB&#10;lTysVw+jJebaXviTzvtQiQhhn6OCOgSXS+nLmgz6iXXE0TvZ3mCIsq+k7vES4aaVaZK8SoMNx4Ua&#10;Hb3VVH7vf4wC95LuCrfteLcZd7Pm8Ft02fFDqafHoViACDSEe/jWftcKsjSbzuD/TrwCcvU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CYy67HAAAA3gAAAA8AAAAAAAAAAAAA&#10;AAAAnwIAAGRycy9kb3ducmV2LnhtbFBLBQYAAAAABAAEAPcAAACTAwAAAAA=&#10;">
                  <v:imagedata r:id="rId282" o:title=""/>
                </v:shape>
                <v:shape id="Text Box 2031" o:spid="_x0000_s1560" type="#_x0000_t202" style="position:absolute;left:7068;top:11458;width:3457;height: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L48sYA&#10;AADeAAAADwAAAGRycy9kb3ducmV2LnhtbESP0WrCQBRE3wv+w3KFvhTdJLSJTV3FFiq+GvMB1+w1&#10;CWbvhuzWxL/vFoQ+DjNzhllvJ9OJGw2utawgXkYgiCurW64VlKfvxQqE88gaO8uk4E4OtpvZ0xpz&#10;bUc+0q3wtQgQdjkqaLzvcyld1ZBBt7Q9cfAudjDogxxqqQccA9x0MomiVBpsOSw02NNXQ9W1+DEK&#10;Lofx5e19PO99mR1f009ss7O9K/U8n3YfIDxN/j/8aB+0gizJ4hT+7o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L48sYAAADeAAAADwAAAAAAAAAAAAAAAACYAgAAZHJz&#10;L2Rvd25yZXYueG1sUEsFBgAAAAAEAAQA9QAAAIsDAAAAAA==&#10;" stroked="f">
                  <v:textbox>
                    <w:txbxContent>
                      <w:p w:rsidR="00F677CA" w:rsidRPr="00643D27" w:rsidRDefault="00F677CA" w:rsidP="004963DA">
                        <w:pPr>
                          <w:jc w:val="center"/>
                          <w:rPr>
                            <w:i/>
                            <w:sz w:val="26"/>
                            <w:szCs w:val="26"/>
                            <w:lang w:val="en-GB"/>
                          </w:rPr>
                        </w:pPr>
                        <w:r w:rsidRPr="00643D27">
                          <w:rPr>
                            <w:i/>
                            <w:sz w:val="26"/>
                            <w:szCs w:val="26"/>
                            <w:lang w:val="en-GB"/>
                          </w:rPr>
                          <w:t xml:space="preserve">Hình 4.5. </w:t>
                        </w:r>
                        <w:r w:rsidRPr="00643D27">
                          <w:rPr>
                            <w:i/>
                            <w:color w:val="000000"/>
                            <w:sz w:val="26"/>
                            <w:szCs w:val="26"/>
                            <w:lang w:val="nb-NO"/>
                          </w:rPr>
                          <w:t>Thông số hình học của bộ truyền xích</w:t>
                        </w:r>
                      </w:p>
                    </w:txbxContent>
                  </v:textbox>
                </v:shape>
                <w10:wrap type="square"/>
              </v:group>
            </w:pict>
          </mc:Fallback>
        </mc:AlternateContent>
      </w:r>
      <w:r w:rsidRPr="008F52E0">
        <w:rPr>
          <w:color w:val="000000"/>
          <w:sz w:val="26"/>
          <w:szCs w:val="26"/>
          <w:lang w:val="nb-NO"/>
        </w:rPr>
        <w:t>- Đường kính tính toán của đĩa xích dẫn d</w:t>
      </w:r>
      <w:r w:rsidRPr="008F52E0">
        <w:rPr>
          <w:color w:val="000000"/>
          <w:position w:val="-10"/>
          <w:sz w:val="26"/>
          <w:szCs w:val="26"/>
          <w:vertAlign w:val="subscript"/>
          <w:lang w:val="nb-NO"/>
        </w:rPr>
        <w:t>1</w:t>
      </w:r>
      <w:r w:rsidRPr="008F52E0">
        <w:rPr>
          <w:color w:val="000000"/>
          <w:sz w:val="26"/>
          <w:szCs w:val="26"/>
          <w:lang w:val="nb-NO"/>
        </w:rPr>
        <w:t>, của đĩa bị dẫn d</w:t>
      </w:r>
      <w:r w:rsidRPr="008F52E0">
        <w:rPr>
          <w:color w:val="000000"/>
          <w:position w:val="-10"/>
          <w:sz w:val="26"/>
          <w:szCs w:val="26"/>
          <w:vertAlign w:val="subscript"/>
          <w:lang w:val="nb-NO"/>
        </w:rPr>
        <w:t>2</w:t>
      </w:r>
      <w:r w:rsidRPr="008F52E0">
        <w:rPr>
          <w:color w:val="000000"/>
          <w:sz w:val="26"/>
          <w:szCs w:val="26"/>
          <w:lang w:val="nb-NO"/>
        </w:rPr>
        <w:t xml:space="preserve">; cũng chính là đường kính vòng chia của đĩa xích, mm; là đường kính của vòng tròn đi qua tâm các chốt (Hình </w:t>
      </w:r>
      <w:r w:rsidR="00643D27">
        <w:rPr>
          <w:color w:val="000000"/>
          <w:sz w:val="26"/>
          <w:szCs w:val="26"/>
          <w:lang w:val="nb-NO"/>
        </w:rPr>
        <w:t>4</w:t>
      </w:r>
      <w:r w:rsidRPr="008F52E0">
        <w:rPr>
          <w:color w:val="000000"/>
          <w:sz w:val="26"/>
          <w:szCs w:val="26"/>
          <w:lang w:val="nb-NO"/>
        </w:rPr>
        <w:t xml:space="preserve">.5). </w:t>
      </w:r>
    </w:p>
    <w:p w:rsidR="004963DA" w:rsidRPr="008F52E0" w:rsidRDefault="004963DA" w:rsidP="00517E3C">
      <w:pPr>
        <w:spacing w:line="360" w:lineRule="auto"/>
        <w:jc w:val="both"/>
        <w:rPr>
          <w:color w:val="000000"/>
          <w:sz w:val="26"/>
          <w:szCs w:val="26"/>
          <w:lang w:val="nb-NO"/>
        </w:rPr>
      </w:pPr>
      <w:r w:rsidRPr="008F52E0">
        <w:rPr>
          <w:color w:val="000000"/>
          <w:sz w:val="26"/>
          <w:szCs w:val="26"/>
          <w:lang w:val="nb-NO"/>
        </w:rPr>
        <w:t>- Đường kính vòng tròn chân răng đĩa xích d</w:t>
      </w:r>
      <w:r w:rsidRPr="008F52E0">
        <w:rPr>
          <w:color w:val="000000"/>
          <w:position w:val="-10"/>
          <w:sz w:val="26"/>
          <w:szCs w:val="26"/>
          <w:vertAlign w:val="subscript"/>
          <w:lang w:val="nb-NO"/>
        </w:rPr>
        <w:t>f1</w:t>
      </w:r>
      <w:r w:rsidRPr="008F52E0">
        <w:rPr>
          <w:color w:val="000000"/>
          <w:sz w:val="26"/>
          <w:szCs w:val="26"/>
          <w:lang w:val="nb-NO"/>
        </w:rPr>
        <w:t>, d</w:t>
      </w:r>
      <w:r w:rsidRPr="008F52E0">
        <w:rPr>
          <w:color w:val="000000"/>
          <w:position w:val="-10"/>
          <w:sz w:val="26"/>
          <w:szCs w:val="26"/>
          <w:vertAlign w:val="subscript"/>
          <w:lang w:val="nb-NO"/>
        </w:rPr>
        <w:t>f2</w:t>
      </w:r>
      <w:r w:rsidRPr="008F52E0">
        <w:rPr>
          <w:color w:val="000000"/>
          <w:sz w:val="26"/>
          <w:szCs w:val="26"/>
          <w:lang w:val="nb-NO"/>
        </w:rPr>
        <w:t xml:space="preserve">, mm. </w:t>
      </w:r>
    </w:p>
    <w:p w:rsidR="004963DA" w:rsidRPr="008F52E0" w:rsidRDefault="004963DA" w:rsidP="00517E3C">
      <w:pPr>
        <w:spacing w:line="360" w:lineRule="auto"/>
        <w:jc w:val="both"/>
        <w:rPr>
          <w:color w:val="000000"/>
          <w:sz w:val="26"/>
          <w:szCs w:val="26"/>
          <w:lang w:val="nb-NO"/>
        </w:rPr>
      </w:pPr>
      <w:r w:rsidRPr="008F52E0">
        <w:rPr>
          <w:color w:val="000000"/>
          <w:sz w:val="26"/>
          <w:szCs w:val="26"/>
          <w:lang w:val="nb-NO"/>
        </w:rPr>
        <w:t>- Đường kích vòng tròn đỉnh răng d</w:t>
      </w:r>
      <w:r w:rsidRPr="008F52E0">
        <w:rPr>
          <w:color w:val="000000"/>
          <w:position w:val="-10"/>
          <w:sz w:val="26"/>
          <w:szCs w:val="26"/>
          <w:vertAlign w:val="subscript"/>
          <w:lang w:val="nb-NO"/>
        </w:rPr>
        <w:t>a1</w:t>
      </w:r>
      <w:r w:rsidRPr="008F52E0">
        <w:rPr>
          <w:color w:val="000000"/>
          <w:sz w:val="26"/>
          <w:szCs w:val="26"/>
          <w:lang w:val="nb-NO"/>
        </w:rPr>
        <w:t>, d</w:t>
      </w:r>
      <w:r w:rsidRPr="008F52E0">
        <w:rPr>
          <w:color w:val="000000"/>
          <w:position w:val="-10"/>
          <w:sz w:val="26"/>
          <w:szCs w:val="26"/>
          <w:vertAlign w:val="subscript"/>
          <w:lang w:val="nb-NO"/>
        </w:rPr>
        <w:t>a2</w:t>
      </w:r>
      <w:r w:rsidRPr="008F52E0">
        <w:rPr>
          <w:color w:val="000000"/>
          <w:sz w:val="26"/>
          <w:szCs w:val="26"/>
          <w:lang w:val="nb-NO"/>
        </w:rPr>
        <w:t xml:space="preserve">, mm. </w:t>
      </w:r>
    </w:p>
    <w:p w:rsidR="004963DA" w:rsidRPr="008F52E0" w:rsidRDefault="004963DA" w:rsidP="00517E3C">
      <w:pPr>
        <w:spacing w:line="360" w:lineRule="auto"/>
        <w:jc w:val="both"/>
        <w:rPr>
          <w:color w:val="000000"/>
          <w:sz w:val="26"/>
          <w:szCs w:val="26"/>
          <w:lang w:val="nb-NO"/>
        </w:rPr>
      </w:pPr>
      <w:r w:rsidRPr="008F52E0">
        <w:rPr>
          <w:sz w:val="26"/>
          <w:szCs w:val="26"/>
          <w:lang w:val="nb-NO"/>
        </w:rPr>
        <w:t>- Số răng của đĩa xích dẫn z</w:t>
      </w:r>
      <w:r w:rsidRPr="008F52E0">
        <w:rPr>
          <w:position w:val="-10"/>
          <w:sz w:val="26"/>
          <w:szCs w:val="26"/>
          <w:vertAlign w:val="subscript"/>
          <w:lang w:val="nb-NO"/>
        </w:rPr>
        <w:t>1</w:t>
      </w:r>
      <w:r w:rsidRPr="008F52E0">
        <w:rPr>
          <w:sz w:val="26"/>
          <w:szCs w:val="26"/>
          <w:lang w:val="nb-NO"/>
        </w:rPr>
        <w:t>, của đĩa xích bị dẫn z</w:t>
      </w:r>
      <w:r w:rsidRPr="008F52E0">
        <w:rPr>
          <w:position w:val="-10"/>
          <w:sz w:val="26"/>
          <w:szCs w:val="26"/>
          <w:vertAlign w:val="subscript"/>
          <w:lang w:val="nb-NO"/>
        </w:rPr>
        <w:t>2</w:t>
      </w:r>
      <w:r w:rsidRPr="008F52E0">
        <w:rPr>
          <w:sz w:val="26"/>
          <w:szCs w:val="26"/>
          <w:lang w:val="nb-NO"/>
        </w:rPr>
        <w:t xml:space="preserve">. </w:t>
      </w:r>
    </w:p>
    <w:p w:rsidR="004963DA" w:rsidRPr="008F52E0" w:rsidRDefault="004963DA" w:rsidP="00517E3C">
      <w:pPr>
        <w:spacing w:line="360" w:lineRule="auto"/>
        <w:jc w:val="both"/>
        <w:rPr>
          <w:color w:val="000000"/>
          <w:sz w:val="26"/>
          <w:szCs w:val="26"/>
          <w:lang w:val="nb-NO"/>
        </w:rPr>
      </w:pPr>
      <w:r w:rsidRPr="008F52E0">
        <w:rPr>
          <w:sz w:val="26"/>
          <w:szCs w:val="26"/>
          <w:lang w:val="nb-NO"/>
        </w:rPr>
        <w:t>- Bước xích p</w:t>
      </w:r>
      <w:r w:rsidRPr="008F52E0">
        <w:rPr>
          <w:position w:val="-10"/>
          <w:sz w:val="26"/>
          <w:szCs w:val="26"/>
          <w:vertAlign w:val="subscript"/>
          <w:lang w:val="nb-NO"/>
        </w:rPr>
        <w:t>x</w:t>
      </w:r>
      <w:r w:rsidRPr="008F52E0">
        <w:rPr>
          <w:sz w:val="26"/>
          <w:szCs w:val="26"/>
          <w:lang w:val="nb-NO"/>
        </w:rPr>
        <w:t>, mm. Giá trị của p</w:t>
      </w:r>
      <w:r w:rsidRPr="008F52E0">
        <w:rPr>
          <w:position w:val="-10"/>
          <w:sz w:val="26"/>
          <w:szCs w:val="26"/>
          <w:vertAlign w:val="subscript"/>
          <w:lang w:val="nb-NO"/>
        </w:rPr>
        <w:t xml:space="preserve">x </w:t>
      </w:r>
      <w:r w:rsidRPr="008F52E0">
        <w:rPr>
          <w:sz w:val="26"/>
          <w:szCs w:val="26"/>
          <w:lang w:val="nb-NO"/>
        </w:rPr>
        <w:t xml:space="preserve">được tiêu chuẩn hóa. Cũng là bước của răng đĩa xích trên vòng tròn đi qua tâm các chốt. </w:t>
      </w:r>
    </w:p>
    <w:p w:rsidR="004963DA" w:rsidRPr="008F52E0" w:rsidRDefault="004963DA" w:rsidP="00517E3C">
      <w:pPr>
        <w:spacing w:line="360" w:lineRule="auto"/>
        <w:jc w:val="both"/>
        <w:rPr>
          <w:color w:val="000000"/>
          <w:sz w:val="26"/>
          <w:szCs w:val="26"/>
          <w:lang w:val="nb-NO"/>
        </w:rPr>
      </w:pPr>
      <w:r w:rsidRPr="008F52E0">
        <w:rPr>
          <w:sz w:val="26"/>
          <w:szCs w:val="26"/>
          <w:lang w:val="nb-NO"/>
        </w:rPr>
        <w:t>- Số mắt của dây xích N</w:t>
      </w:r>
      <w:r w:rsidRPr="008F52E0">
        <w:rPr>
          <w:position w:val="-10"/>
          <w:sz w:val="26"/>
          <w:szCs w:val="26"/>
          <w:vertAlign w:val="subscript"/>
          <w:lang w:val="nb-NO"/>
        </w:rPr>
        <w:t>X</w:t>
      </w:r>
      <w:r w:rsidRPr="008F52E0">
        <w:rPr>
          <w:sz w:val="26"/>
          <w:szCs w:val="26"/>
          <w:lang w:val="nb-NO"/>
        </w:rPr>
        <w:t>. Số mắt xích nên lấy là số chẵn, để dễ dàng nối với nhau. Nếu số mắt xích N</w:t>
      </w:r>
      <w:r w:rsidRPr="008F52E0">
        <w:rPr>
          <w:position w:val="-10"/>
          <w:sz w:val="26"/>
          <w:szCs w:val="26"/>
          <w:vertAlign w:val="subscript"/>
          <w:lang w:val="nb-NO"/>
        </w:rPr>
        <w:t xml:space="preserve">X </w:t>
      </w:r>
      <w:r w:rsidRPr="008F52E0">
        <w:rPr>
          <w:sz w:val="26"/>
          <w:szCs w:val="26"/>
          <w:lang w:val="nb-NO"/>
        </w:rPr>
        <w:t>là số lẻ, phải dùng má xích chuyển tiếp để nối. Má chuyển tiếp rất dễ bị gẫy. Số mắt xích: N</w:t>
      </w:r>
      <w:r w:rsidRPr="008F52E0">
        <w:rPr>
          <w:position w:val="-10"/>
          <w:sz w:val="26"/>
          <w:szCs w:val="26"/>
          <w:vertAlign w:val="subscript"/>
          <w:lang w:val="nb-NO"/>
        </w:rPr>
        <w:t xml:space="preserve">X </w:t>
      </w:r>
      <w:r w:rsidRPr="008F52E0">
        <w:rPr>
          <w:sz w:val="26"/>
          <w:szCs w:val="26"/>
          <w:lang w:val="nb-NO"/>
        </w:rPr>
        <w:t>= L/p</w:t>
      </w:r>
      <w:r w:rsidRPr="008F52E0">
        <w:rPr>
          <w:position w:val="-10"/>
          <w:sz w:val="26"/>
          <w:szCs w:val="26"/>
          <w:vertAlign w:val="subscript"/>
          <w:lang w:val="nb-NO"/>
        </w:rPr>
        <w:t>x</w:t>
      </w:r>
      <w:r w:rsidRPr="008F52E0">
        <w:rPr>
          <w:sz w:val="26"/>
          <w:szCs w:val="26"/>
          <w:lang w:val="nb-NO"/>
        </w:rPr>
        <w:t xml:space="preserve">. </w:t>
      </w:r>
    </w:p>
    <w:p w:rsidR="004963DA" w:rsidRPr="00980CB0" w:rsidRDefault="004963DA" w:rsidP="00517E3C">
      <w:pPr>
        <w:pStyle w:val="Normal15"/>
        <w:spacing w:line="360" w:lineRule="auto"/>
        <w:ind w:left="357" w:hanging="358"/>
        <w:jc w:val="both"/>
        <w:rPr>
          <w:rFonts w:ascii="Times New Roman" w:hAnsi="Times New Roman"/>
          <w:color w:val="000000"/>
          <w:sz w:val="26"/>
          <w:szCs w:val="26"/>
          <w:lang w:val="nb-NO"/>
        </w:rPr>
      </w:pPr>
      <w:r w:rsidRPr="008F52E0">
        <w:rPr>
          <w:rFonts w:ascii="Times New Roman" w:hAnsi="Times New Roman"/>
          <w:noProof/>
          <w:color w:val="000000"/>
          <w:sz w:val="26"/>
          <w:szCs w:val="26"/>
          <w:lang w:val="nb-NO"/>
        </w:rPr>
        <w:t xml:space="preserve">- Khoảng cách trục a, là khoảng cách giữa tâm đĩa xích dẫn và đĩa bị dẫn; mm. </w:t>
      </w:r>
    </w:p>
    <w:p w:rsidR="004963DA" w:rsidRPr="00412753" w:rsidRDefault="004963DA" w:rsidP="00517E3C">
      <w:pPr>
        <w:pStyle w:val="BodyText"/>
        <w:numPr>
          <w:ilvl w:val="0"/>
          <w:numId w:val="28"/>
        </w:numPr>
        <w:tabs>
          <w:tab w:val="left" w:pos="284"/>
        </w:tabs>
        <w:spacing w:after="0" w:line="360" w:lineRule="auto"/>
        <w:jc w:val="both"/>
        <w:rPr>
          <w:sz w:val="26"/>
          <w:szCs w:val="26"/>
        </w:rPr>
      </w:pPr>
      <w:r w:rsidRPr="00412753">
        <w:rPr>
          <w:sz w:val="26"/>
          <w:szCs w:val="26"/>
        </w:rPr>
        <w:t>Đường kính vòng chia:</w:t>
      </w:r>
    </w:p>
    <w:p w:rsidR="004963DA" w:rsidRPr="00412753" w:rsidRDefault="004963DA" w:rsidP="00517E3C">
      <w:pPr>
        <w:pStyle w:val="BodyText"/>
        <w:spacing w:after="0" w:line="360" w:lineRule="auto"/>
        <w:ind w:left="1440"/>
        <w:jc w:val="both"/>
        <w:rPr>
          <w:sz w:val="26"/>
          <w:szCs w:val="26"/>
        </w:rPr>
      </w:pPr>
      <w:r w:rsidRPr="00412753">
        <w:rPr>
          <w:b/>
          <w:noProof/>
          <w:sz w:val="26"/>
          <w:szCs w:val="26"/>
        </w:rPr>
        <w:drawing>
          <wp:inline distT="0" distB="0" distL="0" distR="0" wp14:anchorId="3F031475" wp14:editId="7434A55E">
            <wp:extent cx="962025" cy="4381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p w:rsidR="004963DA" w:rsidRPr="00412753" w:rsidRDefault="004963DA" w:rsidP="00517E3C">
      <w:pPr>
        <w:pStyle w:val="BodyText"/>
        <w:spacing w:after="0" w:line="360" w:lineRule="auto"/>
        <w:ind w:left="1440"/>
        <w:jc w:val="both"/>
        <w:rPr>
          <w:sz w:val="26"/>
          <w:szCs w:val="26"/>
        </w:rPr>
      </w:pPr>
      <w:r w:rsidRPr="00412753">
        <w:rPr>
          <w:sz w:val="26"/>
          <w:szCs w:val="26"/>
        </w:rPr>
        <w:t>z: số răng đĩa xích</w:t>
      </w:r>
    </w:p>
    <w:p w:rsidR="004963DA" w:rsidRPr="00412753" w:rsidRDefault="004963DA" w:rsidP="00517E3C">
      <w:pPr>
        <w:pStyle w:val="BodyText"/>
        <w:spacing w:after="0" w:line="360" w:lineRule="auto"/>
        <w:ind w:left="1440"/>
        <w:jc w:val="both"/>
        <w:rPr>
          <w:sz w:val="26"/>
          <w:szCs w:val="26"/>
        </w:rPr>
      </w:pPr>
      <w:r w:rsidRPr="00412753">
        <w:rPr>
          <w:sz w:val="26"/>
          <w:szCs w:val="26"/>
        </w:rPr>
        <w:t>p</w:t>
      </w:r>
      <w:r w:rsidRPr="00412753">
        <w:rPr>
          <w:sz w:val="26"/>
          <w:szCs w:val="26"/>
          <w:vertAlign w:val="subscript"/>
        </w:rPr>
        <w:t>c</w:t>
      </w:r>
      <w:r w:rsidRPr="00412753">
        <w:rPr>
          <w:sz w:val="26"/>
          <w:szCs w:val="26"/>
        </w:rPr>
        <w:t>: bước xích (tiêu chuẩn)</w:t>
      </w:r>
    </w:p>
    <w:p w:rsidR="004963DA" w:rsidRPr="00412753" w:rsidRDefault="004963DA" w:rsidP="00517E3C">
      <w:pPr>
        <w:pStyle w:val="BodyText"/>
        <w:numPr>
          <w:ilvl w:val="0"/>
          <w:numId w:val="28"/>
        </w:numPr>
        <w:tabs>
          <w:tab w:val="left" w:pos="284"/>
        </w:tabs>
        <w:spacing w:after="0" w:line="360" w:lineRule="auto"/>
        <w:jc w:val="both"/>
        <w:rPr>
          <w:sz w:val="26"/>
          <w:szCs w:val="26"/>
        </w:rPr>
      </w:pPr>
      <w:r w:rsidRPr="00412753">
        <w:rPr>
          <w:sz w:val="26"/>
          <w:szCs w:val="26"/>
        </w:rPr>
        <w:t>Đường kính vòng đỉnh:</w:t>
      </w:r>
    </w:p>
    <w:p w:rsidR="004963DA" w:rsidRDefault="004963DA" w:rsidP="00517E3C">
      <w:pPr>
        <w:pStyle w:val="BodyText"/>
        <w:spacing w:after="0" w:line="360" w:lineRule="auto"/>
        <w:jc w:val="both"/>
        <w:rPr>
          <w:sz w:val="26"/>
          <w:szCs w:val="26"/>
        </w:rPr>
      </w:pPr>
      <w:r w:rsidRPr="00412753">
        <w:rPr>
          <w:sz w:val="26"/>
          <w:szCs w:val="26"/>
        </w:rPr>
        <w:t xml:space="preserve">              </w:t>
      </w:r>
      <w:r w:rsidRPr="00412753">
        <w:rPr>
          <w:noProof/>
          <w:sz w:val="26"/>
          <w:szCs w:val="26"/>
        </w:rPr>
        <w:drawing>
          <wp:inline distT="0" distB="0" distL="0" distR="0" wp14:anchorId="22B8F153" wp14:editId="2C0EBF77">
            <wp:extent cx="1552575" cy="44767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1552575" cy="447675"/>
                    </a:xfrm>
                    <a:prstGeom prst="rect">
                      <a:avLst/>
                    </a:prstGeom>
                    <a:noFill/>
                    <a:ln>
                      <a:noFill/>
                    </a:ln>
                  </pic:spPr>
                </pic:pic>
              </a:graphicData>
            </a:graphic>
          </wp:inline>
        </w:drawing>
      </w:r>
    </w:p>
    <w:p w:rsidR="003467B3" w:rsidRDefault="003467B3" w:rsidP="00517E3C">
      <w:pPr>
        <w:pStyle w:val="BodyText"/>
        <w:spacing w:after="0" w:line="360" w:lineRule="auto"/>
        <w:jc w:val="both"/>
        <w:outlineLvl w:val="0"/>
        <w:rPr>
          <w:b/>
          <w:bCs/>
          <w:iCs/>
          <w:sz w:val="26"/>
          <w:szCs w:val="26"/>
        </w:rPr>
      </w:pPr>
      <w:bookmarkStart w:id="364" w:name="_Toc3747144"/>
      <w:bookmarkStart w:id="365" w:name="_Toc3748663"/>
      <w:bookmarkStart w:id="366" w:name="_Toc3749149"/>
      <w:r w:rsidRPr="003467B3">
        <w:rPr>
          <w:b/>
          <w:bCs/>
          <w:iCs/>
          <w:sz w:val="26"/>
          <w:szCs w:val="26"/>
        </w:rPr>
        <w:t>3. Thông số hình học của bộ truyền động xích</w:t>
      </w:r>
      <w:bookmarkEnd w:id="364"/>
      <w:bookmarkEnd w:id="365"/>
      <w:bookmarkEnd w:id="366"/>
    </w:p>
    <w:p w:rsidR="004963DA" w:rsidRPr="003467B3" w:rsidRDefault="003467B3" w:rsidP="003E4BD1">
      <w:pPr>
        <w:spacing w:line="288" w:lineRule="auto"/>
        <w:jc w:val="both"/>
        <w:outlineLvl w:val="1"/>
        <w:rPr>
          <w:b/>
          <w:color w:val="C00000"/>
          <w:sz w:val="26"/>
          <w:szCs w:val="26"/>
        </w:rPr>
      </w:pPr>
      <w:bookmarkStart w:id="367" w:name="_Toc3747145"/>
      <w:bookmarkStart w:id="368" w:name="_Toc3748664"/>
      <w:bookmarkStart w:id="369" w:name="_Toc3749150"/>
      <w:r w:rsidRPr="003467B3">
        <w:rPr>
          <w:b/>
          <w:bCs/>
          <w:iCs/>
          <w:color w:val="C00000"/>
          <w:sz w:val="26"/>
          <w:szCs w:val="26"/>
        </w:rPr>
        <w:t>3.1. Bước xích</w:t>
      </w:r>
      <w:bookmarkEnd w:id="367"/>
      <w:bookmarkEnd w:id="368"/>
      <w:bookmarkEnd w:id="369"/>
    </w:p>
    <w:p w:rsidR="004963DA" w:rsidRPr="00C435B7" w:rsidRDefault="004963DA" w:rsidP="00517E3C">
      <w:pPr>
        <w:spacing w:line="360" w:lineRule="auto"/>
        <w:ind w:left="567" w:hanging="567"/>
        <w:jc w:val="both"/>
        <w:rPr>
          <w:color w:val="000000"/>
          <w:lang w:val="nb-NO"/>
        </w:rPr>
      </w:pPr>
      <w:r>
        <w:rPr>
          <w:lang w:val="nb-NO"/>
        </w:rPr>
        <w:t xml:space="preserve">      </w:t>
      </w:r>
      <w:r w:rsidRPr="00C435B7">
        <w:rPr>
          <w:lang w:val="nb-NO"/>
        </w:rPr>
        <w:t>- Bước xích p</w:t>
      </w:r>
      <w:r>
        <w:rPr>
          <w:position w:val="-10"/>
          <w:vertAlign w:val="subscript"/>
          <w:lang w:val="nb-NO"/>
        </w:rPr>
        <w:t>c</w:t>
      </w:r>
      <w:r w:rsidRPr="00C435B7">
        <w:rPr>
          <w:lang w:val="nb-NO"/>
        </w:rPr>
        <w:t>, mm. Giá trị của p</w:t>
      </w:r>
      <w:r>
        <w:rPr>
          <w:position w:val="-10"/>
          <w:vertAlign w:val="subscript"/>
          <w:lang w:val="nb-NO"/>
        </w:rPr>
        <w:t>c</w:t>
      </w:r>
      <w:r w:rsidRPr="00C435B7">
        <w:rPr>
          <w:position w:val="-10"/>
          <w:vertAlign w:val="subscript"/>
          <w:lang w:val="nb-NO"/>
        </w:rPr>
        <w:t xml:space="preserve"> </w:t>
      </w:r>
      <w:r w:rsidRPr="00C435B7">
        <w:rPr>
          <w:lang w:val="nb-NO"/>
        </w:rPr>
        <w:t xml:space="preserve">được tiêu chuẩn hóa. Cũng là bước của răng đĩa </w:t>
      </w:r>
      <w:r>
        <w:rPr>
          <w:lang w:val="nb-NO"/>
        </w:rPr>
        <w:t xml:space="preserve">  </w:t>
      </w:r>
      <w:r w:rsidRPr="00C435B7">
        <w:rPr>
          <w:lang w:val="nb-NO"/>
        </w:rPr>
        <w:t xml:space="preserve">xích trên vòng tròn đi qua tâm các chốt. </w:t>
      </w:r>
    </w:p>
    <w:p w:rsidR="004963DA" w:rsidRDefault="004963DA" w:rsidP="00517E3C">
      <w:pPr>
        <w:pStyle w:val="BodyText"/>
        <w:spacing w:after="0" w:line="360" w:lineRule="auto"/>
        <w:jc w:val="both"/>
        <w:rPr>
          <w:sz w:val="26"/>
          <w:szCs w:val="26"/>
        </w:rPr>
      </w:pPr>
    </w:p>
    <w:p w:rsidR="004963DA" w:rsidRDefault="004963DA" w:rsidP="00517E3C">
      <w:pPr>
        <w:pStyle w:val="BodyText"/>
        <w:spacing w:after="0" w:line="360" w:lineRule="auto"/>
        <w:jc w:val="both"/>
        <w:rPr>
          <w:sz w:val="26"/>
          <w:szCs w:val="26"/>
        </w:rPr>
      </w:pPr>
      <w:r w:rsidRPr="00D7160F">
        <w:rPr>
          <w:noProof/>
          <w:sz w:val="26"/>
          <w:szCs w:val="26"/>
        </w:rPr>
        <w:lastRenderedPageBreak/>
        <w:drawing>
          <wp:inline distT="0" distB="0" distL="0" distR="0" wp14:anchorId="4CD4088E" wp14:editId="7D58FEA2">
            <wp:extent cx="4029075" cy="1276350"/>
            <wp:effectExtent l="0" t="0" r="9525" b="0"/>
            <wp:docPr id="291" name="Picture 29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4029075" cy="1276350"/>
                    </a:xfrm>
                    <a:prstGeom prst="rect">
                      <a:avLst/>
                    </a:prstGeom>
                    <a:noFill/>
                    <a:ln>
                      <a:noFill/>
                    </a:ln>
                  </pic:spPr>
                </pic:pic>
              </a:graphicData>
            </a:graphic>
          </wp:inline>
        </w:drawing>
      </w:r>
    </w:p>
    <w:p w:rsidR="004963DA" w:rsidRDefault="004963DA" w:rsidP="00517E3C">
      <w:pPr>
        <w:pStyle w:val="BodyText"/>
        <w:spacing w:after="0" w:line="360" w:lineRule="auto"/>
        <w:ind w:right="-377"/>
        <w:jc w:val="both"/>
        <w:rPr>
          <w:i/>
          <w:iCs/>
          <w:sz w:val="26"/>
          <w:szCs w:val="26"/>
        </w:rPr>
      </w:pPr>
      <w:r w:rsidRPr="00485AF3">
        <w:rPr>
          <w:sz w:val="26"/>
          <w:szCs w:val="26"/>
        </w:rPr>
        <w:t xml:space="preserve">Bước xích </w:t>
      </w:r>
      <w:r w:rsidRPr="002124E0">
        <w:rPr>
          <w:sz w:val="26"/>
          <w:szCs w:val="26"/>
          <w:lang w:val="nb-NO"/>
        </w:rPr>
        <w:t>p</w:t>
      </w:r>
      <w:r w:rsidRPr="002124E0">
        <w:rPr>
          <w:position w:val="-10"/>
          <w:sz w:val="26"/>
          <w:szCs w:val="26"/>
          <w:vertAlign w:val="subscript"/>
          <w:lang w:val="nb-NO"/>
        </w:rPr>
        <w:t>c</w:t>
      </w:r>
      <w:r w:rsidRPr="00485AF3">
        <w:rPr>
          <w:sz w:val="26"/>
          <w:szCs w:val="26"/>
        </w:rPr>
        <w:t xml:space="preserve"> có giá trị từ </w:t>
      </w:r>
      <w:r>
        <w:rPr>
          <w:sz w:val="26"/>
          <w:szCs w:val="26"/>
        </w:rPr>
        <w:t>12,7</w:t>
      </w:r>
      <w:r w:rsidRPr="00485AF3">
        <w:rPr>
          <w:sz w:val="26"/>
          <w:szCs w:val="26"/>
        </w:rPr>
        <w:t xml:space="preserve"> ÷ 50,8</w:t>
      </w:r>
      <w:r w:rsidRPr="00485AF3">
        <w:rPr>
          <w:i/>
          <w:iCs/>
          <w:sz w:val="26"/>
          <w:szCs w:val="26"/>
        </w:rPr>
        <w:t>mm</w:t>
      </w:r>
      <w:r w:rsidRPr="00485AF3">
        <w:rPr>
          <w:sz w:val="26"/>
          <w:szCs w:val="26"/>
        </w:rPr>
        <w:t xml:space="preserve">, có thể chọn </w:t>
      </w:r>
      <w:r w:rsidRPr="00485AF3">
        <w:rPr>
          <w:i/>
          <w:iCs/>
          <w:sz w:val="26"/>
          <w:szCs w:val="26"/>
        </w:rPr>
        <w:t>theo bả</w:t>
      </w:r>
      <w:r>
        <w:rPr>
          <w:i/>
          <w:iCs/>
          <w:sz w:val="26"/>
          <w:szCs w:val="26"/>
        </w:rPr>
        <w:t xml:space="preserve">ng </w:t>
      </w:r>
      <w:r w:rsidR="00345FC3">
        <w:rPr>
          <w:i/>
          <w:iCs/>
          <w:sz w:val="26"/>
          <w:szCs w:val="26"/>
        </w:rPr>
        <w:t>4</w:t>
      </w:r>
      <w:r>
        <w:rPr>
          <w:i/>
          <w:iCs/>
          <w:sz w:val="26"/>
          <w:szCs w:val="26"/>
        </w:rPr>
        <w:t>.</w:t>
      </w:r>
      <w:r w:rsidR="00523530">
        <w:rPr>
          <w:i/>
          <w:iCs/>
          <w:sz w:val="26"/>
          <w:szCs w:val="26"/>
        </w:rPr>
        <w:t>1</w:t>
      </w:r>
    </w:p>
    <w:p w:rsidR="00523530" w:rsidRPr="00523530" w:rsidRDefault="00523530" w:rsidP="00517E3C">
      <w:pPr>
        <w:pStyle w:val="BodyText"/>
        <w:spacing w:after="0" w:line="360" w:lineRule="auto"/>
        <w:ind w:right="-377"/>
        <w:jc w:val="both"/>
        <w:rPr>
          <w:i/>
          <w:iCs/>
          <w:sz w:val="26"/>
          <w:szCs w:val="26"/>
        </w:rPr>
      </w:pPr>
      <w:r>
        <w:rPr>
          <w:b/>
          <w:iCs/>
          <w:sz w:val="26"/>
          <w:szCs w:val="26"/>
        </w:rPr>
        <w:t xml:space="preserve">                </w:t>
      </w:r>
      <w:r w:rsidRPr="00523530">
        <w:rPr>
          <w:b/>
          <w:iCs/>
          <w:sz w:val="26"/>
          <w:szCs w:val="26"/>
        </w:rPr>
        <w:t>Bảng 4.1</w:t>
      </w:r>
      <w:r w:rsidRPr="00523530">
        <w:rPr>
          <w:iCs/>
          <w:sz w:val="26"/>
          <w:szCs w:val="26"/>
        </w:rPr>
        <w:t xml:space="preserve"> </w:t>
      </w:r>
      <w:r w:rsidRPr="00523530">
        <w:rPr>
          <w:i/>
          <w:iCs/>
          <w:sz w:val="26"/>
          <w:szCs w:val="26"/>
        </w:rPr>
        <w:t>Lựa chọn bước xích theo công suất cho phép [P]</w:t>
      </w:r>
    </w:p>
    <w:p w:rsidR="003467B3" w:rsidRDefault="00523530" w:rsidP="00517E3C">
      <w:pPr>
        <w:pStyle w:val="BodyText"/>
        <w:spacing w:after="0" w:line="360" w:lineRule="auto"/>
        <w:ind w:right="-377"/>
        <w:jc w:val="both"/>
        <w:rPr>
          <w:b/>
          <w:bCs/>
          <w:iCs/>
          <w:color w:val="C00000"/>
          <w:sz w:val="26"/>
          <w:szCs w:val="26"/>
        </w:rPr>
      </w:pPr>
      <w:r>
        <w:rPr>
          <w:noProof/>
        </w:rPr>
        <w:drawing>
          <wp:inline distT="0" distB="0" distL="0" distR="0" wp14:anchorId="2C224838" wp14:editId="07D9041E">
            <wp:extent cx="5600000" cy="2838095"/>
            <wp:effectExtent l="0" t="0" r="1270" b="635"/>
            <wp:docPr id="40911" name="Picture 4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5600000" cy="2838095"/>
                    </a:xfrm>
                    <a:prstGeom prst="rect">
                      <a:avLst/>
                    </a:prstGeom>
                  </pic:spPr>
                </pic:pic>
              </a:graphicData>
            </a:graphic>
          </wp:inline>
        </w:drawing>
      </w:r>
    </w:p>
    <w:p w:rsidR="003467B3" w:rsidRPr="003467B3" w:rsidRDefault="003467B3" w:rsidP="003E4BD1">
      <w:pPr>
        <w:pStyle w:val="BodyText"/>
        <w:spacing w:after="0" w:line="360" w:lineRule="auto"/>
        <w:ind w:right="-377"/>
        <w:jc w:val="both"/>
        <w:outlineLvl w:val="1"/>
        <w:rPr>
          <w:sz w:val="26"/>
          <w:szCs w:val="26"/>
        </w:rPr>
      </w:pPr>
      <w:bookmarkStart w:id="370" w:name="_Toc3747146"/>
      <w:bookmarkStart w:id="371" w:name="_Toc3748665"/>
      <w:bookmarkStart w:id="372" w:name="_Toc3749151"/>
      <w:r w:rsidRPr="003467B3">
        <w:rPr>
          <w:b/>
          <w:bCs/>
          <w:iCs/>
          <w:color w:val="C00000"/>
          <w:sz w:val="26"/>
          <w:szCs w:val="26"/>
        </w:rPr>
        <w:t>3.2. Số răng đĩa xích</w:t>
      </w:r>
      <w:bookmarkEnd w:id="370"/>
      <w:bookmarkEnd w:id="371"/>
      <w:bookmarkEnd w:id="372"/>
    </w:p>
    <w:p w:rsidR="004963DA" w:rsidRPr="00485AF3" w:rsidRDefault="004963DA" w:rsidP="00517E3C">
      <w:pPr>
        <w:pStyle w:val="BodyText"/>
        <w:numPr>
          <w:ilvl w:val="0"/>
          <w:numId w:val="29"/>
        </w:numPr>
        <w:tabs>
          <w:tab w:val="left" w:pos="284"/>
        </w:tabs>
        <w:spacing w:after="0" w:line="360" w:lineRule="auto"/>
        <w:jc w:val="both"/>
        <w:rPr>
          <w:sz w:val="26"/>
          <w:szCs w:val="26"/>
        </w:rPr>
      </w:pPr>
      <w:r w:rsidRPr="00485AF3">
        <w:rPr>
          <w:sz w:val="26"/>
          <w:szCs w:val="26"/>
        </w:rPr>
        <w:t>Thường người ta chọn z</w:t>
      </w:r>
      <w:r w:rsidRPr="00485AF3">
        <w:rPr>
          <w:sz w:val="26"/>
          <w:szCs w:val="26"/>
          <w:vertAlign w:val="subscript"/>
        </w:rPr>
        <w:t xml:space="preserve">min </w:t>
      </w:r>
      <w:r w:rsidRPr="00485AF3">
        <w:rPr>
          <w:sz w:val="26"/>
          <w:szCs w:val="26"/>
        </w:rPr>
        <w:t>=11</w:t>
      </w:r>
      <w:r w:rsidRPr="00485AF3">
        <w:rPr>
          <w:sz w:val="26"/>
          <w:szCs w:val="26"/>
        </w:rPr>
        <w:sym w:font="Symbol" w:char="F0B8"/>
      </w:r>
      <w:r w:rsidRPr="00485AF3">
        <w:rPr>
          <w:sz w:val="26"/>
          <w:szCs w:val="26"/>
        </w:rPr>
        <w:t xml:space="preserve">15. </w:t>
      </w:r>
    </w:p>
    <w:p w:rsidR="004963DA" w:rsidRPr="00485AF3" w:rsidRDefault="004963DA" w:rsidP="00517E3C">
      <w:pPr>
        <w:pStyle w:val="BodyText"/>
        <w:numPr>
          <w:ilvl w:val="0"/>
          <w:numId w:val="29"/>
        </w:numPr>
        <w:tabs>
          <w:tab w:val="left" w:pos="284"/>
        </w:tabs>
        <w:spacing w:after="0" w:line="360" w:lineRule="auto"/>
        <w:jc w:val="both"/>
        <w:rPr>
          <w:sz w:val="26"/>
          <w:szCs w:val="26"/>
        </w:rPr>
      </w:pPr>
      <w:r w:rsidRPr="00485AF3">
        <w:rPr>
          <w:sz w:val="26"/>
          <w:szCs w:val="26"/>
        </w:rPr>
        <w:t>Đối với bộ truyền chịu tải trọng va đập nên chọn z</w:t>
      </w:r>
      <w:r w:rsidRPr="00485AF3">
        <w:rPr>
          <w:sz w:val="26"/>
          <w:szCs w:val="26"/>
          <w:vertAlign w:val="subscript"/>
        </w:rPr>
        <w:t xml:space="preserve">min </w:t>
      </w:r>
      <w:r w:rsidRPr="00485AF3">
        <w:rPr>
          <w:sz w:val="26"/>
          <w:szCs w:val="26"/>
        </w:rPr>
        <w:sym w:font="Symbol" w:char="F0B3"/>
      </w:r>
      <w:r w:rsidRPr="00485AF3">
        <w:rPr>
          <w:sz w:val="26"/>
          <w:szCs w:val="26"/>
        </w:rPr>
        <w:t xml:space="preserve">21. </w:t>
      </w:r>
    </w:p>
    <w:p w:rsidR="004963DA" w:rsidRPr="00485AF3" w:rsidRDefault="004963DA" w:rsidP="00517E3C">
      <w:pPr>
        <w:pStyle w:val="BodyText"/>
        <w:numPr>
          <w:ilvl w:val="0"/>
          <w:numId w:val="29"/>
        </w:numPr>
        <w:tabs>
          <w:tab w:val="left" w:pos="284"/>
        </w:tabs>
        <w:spacing w:after="0" w:line="360" w:lineRule="auto"/>
        <w:jc w:val="both"/>
        <w:rPr>
          <w:sz w:val="26"/>
          <w:szCs w:val="26"/>
        </w:rPr>
      </w:pPr>
      <w:r w:rsidRPr="00485AF3">
        <w:rPr>
          <w:sz w:val="26"/>
          <w:szCs w:val="26"/>
        </w:rPr>
        <w:t>Trong tính toán thiết kế chọn z</w:t>
      </w:r>
      <w:r w:rsidRPr="00485AF3">
        <w:rPr>
          <w:sz w:val="26"/>
          <w:szCs w:val="26"/>
          <w:vertAlign w:val="subscript"/>
        </w:rPr>
        <w:t>1</w:t>
      </w:r>
      <w:r w:rsidRPr="00485AF3">
        <w:rPr>
          <w:sz w:val="26"/>
          <w:szCs w:val="26"/>
        </w:rPr>
        <w:t xml:space="preserve">=29-2u. </w:t>
      </w:r>
    </w:p>
    <w:p w:rsidR="004963DA" w:rsidRDefault="004963DA" w:rsidP="00517E3C">
      <w:pPr>
        <w:pStyle w:val="BodyText"/>
        <w:numPr>
          <w:ilvl w:val="0"/>
          <w:numId w:val="29"/>
        </w:numPr>
        <w:tabs>
          <w:tab w:val="left" w:pos="284"/>
        </w:tabs>
        <w:spacing w:after="0" w:line="360" w:lineRule="auto"/>
        <w:jc w:val="both"/>
        <w:rPr>
          <w:sz w:val="26"/>
          <w:szCs w:val="26"/>
        </w:rPr>
      </w:pPr>
      <w:r w:rsidRPr="00485AF3">
        <w:rPr>
          <w:sz w:val="26"/>
          <w:szCs w:val="26"/>
        </w:rPr>
        <w:t>Để tránh tuôn xích: z</w:t>
      </w:r>
      <w:r w:rsidRPr="00485AF3">
        <w:rPr>
          <w:sz w:val="26"/>
          <w:szCs w:val="26"/>
          <w:vertAlign w:val="subscript"/>
        </w:rPr>
        <w:t xml:space="preserve">max </w:t>
      </w:r>
      <w:r w:rsidRPr="00485AF3">
        <w:rPr>
          <w:sz w:val="26"/>
          <w:szCs w:val="26"/>
        </w:rPr>
        <w:sym w:font="Symbol" w:char="F0A3"/>
      </w:r>
      <w:r w:rsidRPr="00485AF3">
        <w:rPr>
          <w:sz w:val="26"/>
          <w:szCs w:val="26"/>
        </w:rPr>
        <w:t xml:space="preserve"> 100</w:t>
      </w:r>
      <w:r w:rsidRPr="00485AF3">
        <w:rPr>
          <w:sz w:val="26"/>
          <w:szCs w:val="26"/>
        </w:rPr>
        <w:sym w:font="Symbol" w:char="F0B8"/>
      </w:r>
      <w:r w:rsidRPr="00485AF3">
        <w:rPr>
          <w:sz w:val="26"/>
          <w:szCs w:val="26"/>
        </w:rPr>
        <w:t>120.</w:t>
      </w:r>
    </w:p>
    <w:p w:rsidR="004963DA" w:rsidRPr="003467B3" w:rsidRDefault="003467B3" w:rsidP="003E4BD1">
      <w:pPr>
        <w:spacing w:line="288" w:lineRule="auto"/>
        <w:jc w:val="both"/>
        <w:outlineLvl w:val="1"/>
        <w:rPr>
          <w:b/>
          <w:color w:val="C00000"/>
          <w:sz w:val="26"/>
          <w:szCs w:val="26"/>
        </w:rPr>
      </w:pPr>
      <w:bookmarkStart w:id="373" w:name="_Toc3747147"/>
      <w:bookmarkStart w:id="374" w:name="_Toc3748666"/>
      <w:bookmarkStart w:id="375" w:name="_Toc3749152"/>
      <w:r w:rsidRPr="003467B3">
        <w:rPr>
          <w:b/>
          <w:bCs/>
          <w:iCs/>
          <w:color w:val="C00000"/>
          <w:sz w:val="26"/>
          <w:szCs w:val="26"/>
        </w:rPr>
        <w:t xml:space="preserve">3.3. Khoảng cách trục </w:t>
      </w:r>
      <w:r w:rsidRPr="003467B3">
        <w:rPr>
          <w:b/>
          <w:color w:val="C00000"/>
          <w:sz w:val="26"/>
          <w:szCs w:val="26"/>
        </w:rPr>
        <w:t>và số mắc xích</w:t>
      </w:r>
      <w:bookmarkEnd w:id="373"/>
      <w:bookmarkEnd w:id="374"/>
      <w:bookmarkEnd w:id="375"/>
    </w:p>
    <w:p w:rsidR="004963DA" w:rsidRPr="00C317B6" w:rsidRDefault="004963DA" w:rsidP="00517E3C">
      <w:pPr>
        <w:pStyle w:val="BodyText"/>
        <w:tabs>
          <w:tab w:val="left" w:pos="284"/>
        </w:tabs>
        <w:spacing w:after="0" w:line="360" w:lineRule="auto"/>
        <w:ind w:left="284"/>
        <w:jc w:val="both"/>
        <w:rPr>
          <w:sz w:val="26"/>
          <w:szCs w:val="26"/>
        </w:rPr>
      </w:pPr>
      <w:r>
        <w:rPr>
          <w:b/>
          <w:bCs/>
          <w:sz w:val="26"/>
          <w:szCs w:val="26"/>
        </w:rPr>
        <w:t xml:space="preserve">a. </w:t>
      </w:r>
      <w:r w:rsidRPr="00C317B6">
        <w:rPr>
          <w:b/>
          <w:bCs/>
          <w:sz w:val="26"/>
          <w:szCs w:val="26"/>
        </w:rPr>
        <w:t xml:space="preserve">Số mắt xích X  </w:t>
      </w:r>
    </w:p>
    <w:p w:rsidR="004963DA" w:rsidRDefault="004963DA" w:rsidP="00517E3C">
      <w:pPr>
        <w:pStyle w:val="BodyText"/>
        <w:spacing w:after="0" w:line="360" w:lineRule="auto"/>
        <w:jc w:val="both"/>
        <w:rPr>
          <w:sz w:val="26"/>
          <w:szCs w:val="26"/>
        </w:rPr>
      </w:pPr>
      <w:r>
        <w:rPr>
          <w:sz w:val="26"/>
          <w:szCs w:val="26"/>
        </w:rPr>
        <w:t xml:space="preserve">          </w:t>
      </w:r>
      <w:r w:rsidRPr="00C317B6">
        <w:rPr>
          <w:sz w:val="26"/>
          <w:szCs w:val="26"/>
        </w:rPr>
        <w:t>Chọn sơ bộ khoảng cách trục theo công thức</w:t>
      </w:r>
    </w:p>
    <w:p w:rsidR="004963DA" w:rsidRDefault="004963DA" w:rsidP="00517E3C">
      <w:pPr>
        <w:pStyle w:val="BodyText"/>
        <w:spacing w:after="0" w:line="360" w:lineRule="auto"/>
        <w:jc w:val="both"/>
        <w:rPr>
          <w:sz w:val="26"/>
          <w:szCs w:val="26"/>
        </w:rPr>
      </w:pPr>
      <w:r>
        <w:rPr>
          <w:sz w:val="26"/>
          <w:szCs w:val="26"/>
        </w:rPr>
        <w:t xml:space="preserve">                       </w:t>
      </w:r>
      <w:r w:rsidRPr="00C317B6">
        <w:rPr>
          <w:noProof/>
          <w:sz w:val="26"/>
          <w:szCs w:val="26"/>
        </w:rPr>
        <w:drawing>
          <wp:inline distT="0" distB="0" distL="0" distR="0" wp14:anchorId="5E373545" wp14:editId="07038A56">
            <wp:extent cx="1333500" cy="3429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1333500" cy="342900"/>
                    </a:xfrm>
                    <a:prstGeom prst="rect">
                      <a:avLst/>
                    </a:prstGeom>
                    <a:noFill/>
                    <a:ln>
                      <a:noFill/>
                    </a:ln>
                  </pic:spPr>
                </pic:pic>
              </a:graphicData>
            </a:graphic>
          </wp:inline>
        </w:drawing>
      </w:r>
    </w:p>
    <w:p w:rsidR="004963DA" w:rsidRPr="00C317B6" w:rsidRDefault="004963DA" w:rsidP="00517E3C">
      <w:pPr>
        <w:pStyle w:val="BodyText"/>
        <w:numPr>
          <w:ilvl w:val="0"/>
          <w:numId w:val="30"/>
        </w:numPr>
        <w:tabs>
          <w:tab w:val="left" w:pos="284"/>
        </w:tabs>
        <w:spacing w:after="0" w:line="360" w:lineRule="auto"/>
        <w:jc w:val="both"/>
        <w:rPr>
          <w:sz w:val="26"/>
          <w:szCs w:val="26"/>
        </w:rPr>
      </w:pPr>
      <w:r w:rsidRPr="00C317B6">
        <w:rPr>
          <w:sz w:val="26"/>
          <w:szCs w:val="26"/>
        </w:rPr>
        <w:t>Chiều dài xích L giống như công thức xác định chiều dài đai:</w:t>
      </w:r>
    </w:p>
    <w:p w:rsidR="004963DA" w:rsidRDefault="004963DA" w:rsidP="00517E3C">
      <w:pPr>
        <w:pStyle w:val="BodyText"/>
        <w:spacing w:after="0" w:line="360" w:lineRule="auto"/>
        <w:ind w:left="720"/>
        <w:jc w:val="both"/>
        <w:rPr>
          <w:sz w:val="26"/>
          <w:szCs w:val="26"/>
        </w:rPr>
      </w:pPr>
      <w:r>
        <w:rPr>
          <w:sz w:val="26"/>
          <w:szCs w:val="26"/>
        </w:rPr>
        <w:t xml:space="preserve">      </w:t>
      </w:r>
      <w:r w:rsidRPr="00C317B6">
        <w:rPr>
          <w:noProof/>
          <w:sz w:val="26"/>
          <w:szCs w:val="26"/>
        </w:rPr>
        <w:drawing>
          <wp:inline distT="0" distB="0" distL="0" distR="0" wp14:anchorId="2DDEB8CB" wp14:editId="54641C63">
            <wp:extent cx="2200275" cy="485775"/>
            <wp:effectExtent l="0" t="0" r="9525"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2200275" cy="485775"/>
                    </a:xfrm>
                    <a:prstGeom prst="rect">
                      <a:avLst/>
                    </a:prstGeom>
                    <a:noFill/>
                    <a:ln>
                      <a:noFill/>
                    </a:ln>
                  </pic:spPr>
                </pic:pic>
              </a:graphicData>
            </a:graphic>
          </wp:inline>
        </w:drawing>
      </w:r>
    </w:p>
    <w:p w:rsidR="004963DA" w:rsidRPr="00C317B6" w:rsidRDefault="004963DA" w:rsidP="00517E3C">
      <w:pPr>
        <w:pStyle w:val="BodyText"/>
        <w:numPr>
          <w:ilvl w:val="0"/>
          <w:numId w:val="31"/>
        </w:numPr>
        <w:tabs>
          <w:tab w:val="left" w:pos="284"/>
        </w:tabs>
        <w:spacing w:after="0" w:line="360" w:lineRule="auto"/>
        <w:jc w:val="both"/>
        <w:rPr>
          <w:sz w:val="26"/>
          <w:szCs w:val="26"/>
        </w:rPr>
      </w:pPr>
      <w:r w:rsidRPr="00C317B6">
        <w:rPr>
          <w:sz w:val="26"/>
          <w:szCs w:val="26"/>
        </w:rPr>
        <w:lastRenderedPageBreak/>
        <w:t>Chu vi vòng chia bằng chu vi đa giác chia</w:t>
      </w:r>
    </w:p>
    <w:p w:rsidR="004963DA" w:rsidRPr="009C29F5" w:rsidRDefault="004963DA" w:rsidP="00517E3C">
      <w:pPr>
        <w:pStyle w:val="BodyText"/>
        <w:spacing w:after="0" w:line="360" w:lineRule="auto"/>
        <w:ind w:left="720"/>
        <w:jc w:val="both"/>
        <w:rPr>
          <w:sz w:val="26"/>
          <w:szCs w:val="26"/>
        </w:rPr>
      </w:pPr>
      <w:r w:rsidRPr="00C317B6">
        <w:rPr>
          <w:noProof/>
          <w:sz w:val="26"/>
          <w:szCs w:val="26"/>
        </w:rPr>
        <w:drawing>
          <wp:anchor distT="0" distB="0" distL="114300" distR="114300" simplePos="0" relativeHeight="251834368" behindDoc="0" locked="0" layoutInCell="1" allowOverlap="1" wp14:anchorId="1FA1D73C" wp14:editId="1ECAE766">
            <wp:simplePos x="0" y="0"/>
            <wp:positionH relativeFrom="column">
              <wp:posOffset>1287145</wp:posOffset>
            </wp:positionH>
            <wp:positionV relativeFrom="paragraph">
              <wp:posOffset>0</wp:posOffset>
            </wp:positionV>
            <wp:extent cx="775970" cy="268605"/>
            <wp:effectExtent l="19050" t="19050" r="24130" b="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775970" cy="26860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C317B6">
        <w:rPr>
          <w:noProof/>
          <w:sz w:val="26"/>
          <w:szCs w:val="26"/>
        </w:rPr>
        <w:drawing>
          <wp:anchor distT="0" distB="0" distL="114300" distR="114300" simplePos="0" relativeHeight="251835392" behindDoc="0" locked="0" layoutInCell="1" allowOverlap="1" wp14:anchorId="691BFC49" wp14:editId="71AA5A41">
            <wp:simplePos x="0" y="0"/>
            <wp:positionH relativeFrom="column">
              <wp:posOffset>2922905</wp:posOffset>
            </wp:positionH>
            <wp:positionV relativeFrom="paragraph">
              <wp:posOffset>0</wp:posOffset>
            </wp:positionV>
            <wp:extent cx="823595" cy="269875"/>
            <wp:effectExtent l="19050" t="19050" r="14605" b="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823595" cy="26987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6B5DB2" w:rsidRDefault="006B5DB2" w:rsidP="00517E3C">
      <w:pPr>
        <w:spacing w:line="360" w:lineRule="auto"/>
        <w:jc w:val="both"/>
      </w:pPr>
    </w:p>
    <w:p w:rsidR="004963DA" w:rsidRPr="000C22ED" w:rsidRDefault="006B5DB2" w:rsidP="00517E3C">
      <w:pPr>
        <w:spacing w:line="360" w:lineRule="auto"/>
        <w:jc w:val="both"/>
      </w:pPr>
      <w:r w:rsidRPr="00C317B6">
        <w:rPr>
          <w:noProof/>
          <w:sz w:val="26"/>
          <w:szCs w:val="26"/>
        </w:rPr>
        <mc:AlternateContent>
          <mc:Choice Requires="wps">
            <w:drawing>
              <wp:anchor distT="0" distB="0" distL="114300" distR="114300" simplePos="0" relativeHeight="251837440" behindDoc="0" locked="0" layoutInCell="1" allowOverlap="1" wp14:anchorId="2F55525F" wp14:editId="7745C992">
                <wp:simplePos x="0" y="0"/>
                <wp:positionH relativeFrom="column">
                  <wp:posOffset>862965</wp:posOffset>
                </wp:positionH>
                <wp:positionV relativeFrom="paragraph">
                  <wp:posOffset>215265</wp:posOffset>
                </wp:positionV>
                <wp:extent cx="363855" cy="94615"/>
                <wp:effectExtent l="0" t="19050" r="36195" b="38735"/>
                <wp:wrapNone/>
                <wp:docPr id="297" name="Right Arrow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855" cy="9461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5F552EC6" id="Right Arrow 297" o:spid="_x0000_s1026" type="#_x0000_t13" style="position:absolute;margin-left:67.95pt;margin-top:16.95pt;width:28.65pt;height:7.4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WgIAAN8EAAAOAAAAZHJzL2Uyb0RvYy54bWysVEtvEzEQviPxHyzf6SZp0jarbCqUEoRU&#10;SkWLOE+83ofwi7GTTfj1jL2bkpYDCLEHy+N5fzPfLq73WrGdRN9aU/Dx2YgzaYQtW1MX/Mvj+s0V&#10;Zz6AKUFZIwt+kJ5fL1+/WnQulxPbWFVKZBTE+LxzBW9CcHmWedFIDf7MOmlIWVnUEEjEOisROoqu&#10;VTYZjS6yzmLp0ArpPb3e9Eq+TPGrSorwqaq8DEwVnGoL6cR0buKZLReQ1wiuacVQBvxDFRpaQ0mf&#10;Qt1AALbF9rdQuhVova3CmbA6s1XVCpl6oG7GoxfdPDTgZOqFwPHuCSb//8KKu909srYs+GR+yZkB&#10;TUP63NZNYG8RbcfiM4HUOZ+T7YO7x9imd7dWfPOkyJ5pouDJhm26j7akULANNgGzr1BHT2qZ7RP+&#10;hyf85T4wQY/nF+dXsxlnglTz6cV4FjNnkB99HfrwXlrN4qXgGMtMVaYMsLv1oXc4GqZSrWrLdatU&#10;ErDerBSyHdA+rNcj+oYc/tRMGdbRNk8uSc0E0F7673TRjnDypuYMVE3rLgKmzM98/d+liCXegG/6&#10;UlKEfhnRbk1JbUDeSCjfmZKFgyMkDfGHx7K85kxJSk+XZBegVX+2IxyViWFlosWA1XFg/YQ3tjzQ&#10;8IjPBG9j8QclJG7E9reAlF59MLR88/F0GsmUhOnsckICnmo2pxqz1StLcI/JKKh0JXswghIUPByv&#10;q9DTknjhINyaByeiT6w4YvW4/wrohskH2pg7e6QH5C9G39sOu9n3NAjEorRRA+MjTU/lZPXrv7T8&#10;CQAA//8DAFBLAwQUAAYACAAAACEAZM9UCN4AAAAJAQAADwAAAGRycy9kb3ducmV2LnhtbEyPwU6E&#10;MBCG7ya+QzMmXoxbdlHsImWjJns1Eb1w69JKCXRKaGHx7Z096WnyZ778801xWN3AFjOFzqOE7SYB&#10;ZrDxusNWwtfn8V4AC1GhVoNHI+HHBDiU11eFyrU/44dZqtgyKsGQKwk2xjHnPDTWOBU2fjRIu28/&#10;ORUpTi3XkzpTuRv4Lkky7lSHdMGq0bxZ0/TV7CTMtVgS0VVP9Xu/zbLe3r3Wx1nK25v15RlYNGv8&#10;g+GiT+pQktPJz6gDGyinj3tCJaQpzQuwT3fAThIehABeFvz/B+UvAAAA//8DAFBLAQItABQABgAI&#10;AAAAIQC2gziS/gAAAOEBAAATAAAAAAAAAAAAAAAAAAAAAABbQ29udGVudF9UeXBlc10ueG1sUEsB&#10;Ai0AFAAGAAgAAAAhADj9If/WAAAAlAEAAAsAAAAAAAAAAAAAAAAALwEAAF9yZWxzLy5yZWxzUEsB&#10;Ai0AFAAGAAgAAAAhAJP79NhaAgAA3wQAAA4AAAAAAAAAAAAAAAAALgIAAGRycy9lMm9Eb2MueG1s&#10;UEsBAi0AFAAGAAgAAAAhAGTPVAjeAAAACQEAAA8AAAAAAAAAAAAAAAAAtAQAAGRycy9kb3ducmV2&#10;LnhtbFBLBQYAAAAABAAEAPMAAAC/BQAAAAA=&#10;" adj="18792" fillcolor="red" strokecolor="red" strokeweight="1pt">
                <v:stroke startarrowwidth="narrow" startarrowlength="short" endarrowwidth="narrow" endarrowlength="short" joinstyle="round" endcap="square"/>
                <v:path arrowok="t"/>
              </v:shape>
            </w:pict>
          </mc:Fallback>
        </mc:AlternateContent>
      </w:r>
      <w:r w:rsidR="004963DA" w:rsidRPr="00C317B6">
        <w:rPr>
          <w:noProof/>
          <w:sz w:val="26"/>
          <w:szCs w:val="26"/>
        </w:rPr>
        <w:drawing>
          <wp:anchor distT="0" distB="0" distL="114300" distR="114300" simplePos="0" relativeHeight="251836416" behindDoc="0" locked="0" layoutInCell="1" allowOverlap="1" wp14:anchorId="4B52D5AF" wp14:editId="43DC66ED">
            <wp:simplePos x="0" y="0"/>
            <wp:positionH relativeFrom="column">
              <wp:posOffset>1276985</wp:posOffset>
            </wp:positionH>
            <wp:positionV relativeFrom="paragraph">
              <wp:posOffset>29845</wp:posOffset>
            </wp:positionV>
            <wp:extent cx="2161540" cy="446405"/>
            <wp:effectExtent l="19050" t="19050" r="10160" b="107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2161540" cy="44640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6B5DB2" w:rsidRDefault="006B5DB2" w:rsidP="00517E3C">
      <w:pPr>
        <w:spacing w:line="360" w:lineRule="auto"/>
        <w:jc w:val="both"/>
      </w:pPr>
    </w:p>
    <w:p w:rsidR="004963DA" w:rsidRDefault="004963DA" w:rsidP="00517E3C">
      <w:pPr>
        <w:spacing w:line="360" w:lineRule="auto"/>
        <w:jc w:val="both"/>
      </w:pPr>
      <w:r w:rsidRPr="000C22ED">
        <w:rPr>
          <w:noProof/>
        </w:rPr>
        <mc:AlternateContent>
          <mc:Choice Requires="wps">
            <w:drawing>
              <wp:anchor distT="0" distB="0" distL="114300" distR="114300" simplePos="0" relativeHeight="251838464" behindDoc="0" locked="0" layoutInCell="1" allowOverlap="1" wp14:anchorId="79656F75" wp14:editId="4371C1C8">
                <wp:simplePos x="0" y="0"/>
                <wp:positionH relativeFrom="column">
                  <wp:posOffset>129540</wp:posOffset>
                </wp:positionH>
                <wp:positionV relativeFrom="paragraph">
                  <wp:posOffset>160655</wp:posOffset>
                </wp:positionV>
                <wp:extent cx="2237740" cy="281305"/>
                <wp:effectExtent l="0" t="0" r="0" b="0"/>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7740" cy="281305"/>
                        </a:xfrm>
                        <a:prstGeom prst="rect">
                          <a:avLst/>
                        </a:prstGeom>
                        <a:noFill/>
                      </wps:spPr>
                      <wps:txbx>
                        <w:txbxContent>
                          <w:p w:rsidR="00F677CA" w:rsidRPr="000C22ED" w:rsidRDefault="00F677CA" w:rsidP="004963DA">
                            <w:pPr>
                              <w:pStyle w:val="ListParagraph"/>
                              <w:rPr>
                                <w:color w:val="FF0000"/>
                                <w:sz w:val="26"/>
                                <w:szCs w:val="26"/>
                              </w:rPr>
                            </w:pPr>
                            <w:r>
                              <w:rPr>
                                <w:color w:val="000000"/>
                                <w:kern w:val="24"/>
                                <w:sz w:val="26"/>
                                <w:szCs w:val="26"/>
                              </w:rPr>
                              <w:t xml:space="preserve">     </w:t>
                            </w:r>
                            <w:r w:rsidRPr="000C22ED">
                              <w:rPr>
                                <w:color w:val="000000"/>
                                <w:kern w:val="24"/>
                                <w:sz w:val="26"/>
                                <w:szCs w:val="26"/>
                              </w:rPr>
                              <w:t xml:space="preserve">Mặt khác  </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79656F75" id="Text Box 296" o:spid="_x0000_s1561" type="#_x0000_t202" style="position:absolute;left:0;text-align:left;margin-left:10.2pt;margin-top:12.65pt;width:176.2pt;height:22.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GKpgEAADQDAAAOAAAAZHJzL2Uyb0RvYy54bWysUk1v2zAMvQ/YfxB0X+Q4Wz+MOMW2orsU&#10;W4F2P0CRpViYJWqiEjv/fpScpsV2K3aRLfHx8T2S65vJDeygI1rwLV8uKs60V9BZv2v5z6e7D1ec&#10;YZK+kwN43fKjRn6zef9uPYZG19DD0OnIiMRjM4aW9ymFRghUvXYSFxC0p6CB6GSia9yJLsqR2N0g&#10;6qq6ECPELkRQGpFeb+cg3xR+Y7RKP4xBndjQctKWyhnLuc2n2Kxls4sy9FadZMg3qHDSeip6prqV&#10;SbJ9tP9QOasiIJi0UOAEGGOVLh7IzbL6y81jL4MuXqg5GM5twv9Hq74fHiKzXcvr6wvOvHQ0pCc9&#10;JfYFJpbfqENjwIaAj4GgaaIATbq4xXAP6hcSRLzCzAlI6NyRyUSXv+SVUSIN4XhufK6j6LGuV5eX&#10;HymkKFZfLVfVp1xXvGSHiOmbBsfyT8sjDbYokId7TDP0GZKLebizw/Csa5aSFaZpOxW3y9XZ2Ra6&#10;IxkbaQlajr/3MmrOYhq+QtmZTIfh8z4RZamUeeack20aTdF6WqM8+9f3gnpZ9s0fAAAA//8DAFBL&#10;AwQUAAYACAAAACEAKa7FQ94AAAAIAQAADwAAAGRycy9kb3ducmV2LnhtbEyPwU7DMBBE70j8g7VI&#10;3KhDCmkJ2VQVpRcOSBTUsxMvSWi8jmK3DX/PcoLTajSj2TfFanK9OtEYOs8It7MEFHHtbccNwsf7&#10;9mYJKkTD1vSeCeGbAqzKy4vC5Naf+Y1Ou9goKeGQG4Q2xiHXOtQtORNmfiAW79OPzkSRY6PtaM5S&#10;7nqdJkmmnelYPrRmoKeW6sPu6BAWy+3GpkyHF9rUz9X61e33Xw7x+mpaP4KKNMW/MPziCzqUwlT5&#10;I9ugeoQ0uZOk3Ps5KPHni1SmVAjZQwa6LPT/AeUPAAAA//8DAFBLAQItABQABgAIAAAAIQC2gziS&#10;/gAAAOEBAAATAAAAAAAAAAAAAAAAAAAAAABbQ29udGVudF9UeXBlc10ueG1sUEsBAi0AFAAGAAgA&#10;AAAhADj9If/WAAAAlAEAAAsAAAAAAAAAAAAAAAAALwEAAF9yZWxzLy5yZWxzUEsBAi0AFAAGAAgA&#10;AAAhABMeMYqmAQAANAMAAA4AAAAAAAAAAAAAAAAALgIAAGRycy9lMm9Eb2MueG1sUEsBAi0AFAAG&#10;AAgAAAAhACmuxUPeAAAACAEAAA8AAAAAAAAAAAAAAAAAAAQAAGRycy9kb3ducmV2LnhtbFBLBQYA&#10;AAAABAAEAPMAAAALBQAAAAA=&#10;" filled="f" stroked="f">
                <v:path arrowok="t"/>
                <v:textbox style="mso-fit-shape-to-text:t">
                  <w:txbxContent>
                    <w:p w:rsidR="00F677CA" w:rsidRPr="000C22ED" w:rsidRDefault="00F677CA" w:rsidP="004963DA">
                      <w:pPr>
                        <w:pStyle w:val="ListParagraph"/>
                        <w:rPr>
                          <w:color w:val="FF0000"/>
                          <w:sz w:val="26"/>
                          <w:szCs w:val="26"/>
                        </w:rPr>
                      </w:pPr>
                      <w:r>
                        <w:rPr>
                          <w:color w:val="000000"/>
                          <w:kern w:val="24"/>
                          <w:sz w:val="26"/>
                          <w:szCs w:val="26"/>
                        </w:rPr>
                        <w:t xml:space="preserve">     </w:t>
                      </w:r>
                      <w:r w:rsidRPr="000C22ED">
                        <w:rPr>
                          <w:color w:val="000000"/>
                          <w:kern w:val="24"/>
                          <w:sz w:val="26"/>
                          <w:szCs w:val="26"/>
                        </w:rPr>
                        <w:t xml:space="preserve">Mặt khác  </w:t>
                      </w:r>
                    </w:p>
                  </w:txbxContent>
                </v:textbox>
              </v:shape>
            </w:pict>
          </mc:Fallback>
        </mc:AlternateContent>
      </w:r>
    </w:p>
    <w:p w:rsidR="004963DA" w:rsidRDefault="004963DA" w:rsidP="00517E3C">
      <w:pPr>
        <w:tabs>
          <w:tab w:val="left" w:pos="5964"/>
        </w:tabs>
        <w:spacing w:line="360" w:lineRule="auto"/>
        <w:jc w:val="both"/>
      </w:pPr>
      <w:r w:rsidRPr="000C22ED">
        <w:rPr>
          <w:noProof/>
        </w:rPr>
        <w:drawing>
          <wp:anchor distT="0" distB="0" distL="114300" distR="114300" simplePos="0" relativeHeight="251839488" behindDoc="0" locked="0" layoutInCell="1" allowOverlap="1" wp14:anchorId="7E23ED3E" wp14:editId="435170B0">
            <wp:simplePos x="0" y="0"/>
            <wp:positionH relativeFrom="column">
              <wp:posOffset>1706880</wp:posOffset>
            </wp:positionH>
            <wp:positionV relativeFrom="paragraph">
              <wp:posOffset>7620</wp:posOffset>
            </wp:positionV>
            <wp:extent cx="854710" cy="229235"/>
            <wp:effectExtent l="19050" t="19050" r="21590" b="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854710" cy="22923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4963DA" w:rsidRPr="00BC0772" w:rsidRDefault="004963DA" w:rsidP="00517E3C">
      <w:pPr>
        <w:numPr>
          <w:ilvl w:val="0"/>
          <w:numId w:val="32"/>
        </w:numPr>
        <w:tabs>
          <w:tab w:val="left" w:pos="5545"/>
        </w:tabs>
        <w:spacing w:line="360" w:lineRule="auto"/>
        <w:jc w:val="both"/>
        <w:rPr>
          <w:sz w:val="26"/>
          <w:szCs w:val="26"/>
        </w:rPr>
      </w:pPr>
      <w:r w:rsidRPr="00BC0772">
        <w:rPr>
          <w:sz w:val="26"/>
          <w:szCs w:val="26"/>
        </w:rPr>
        <w:t>Số mắt xích X</w:t>
      </w:r>
    </w:p>
    <w:p w:rsidR="004963DA" w:rsidRDefault="004963DA" w:rsidP="006B5DB2">
      <w:pPr>
        <w:tabs>
          <w:tab w:val="left" w:pos="5545"/>
        </w:tabs>
        <w:spacing w:line="360" w:lineRule="auto"/>
        <w:jc w:val="center"/>
      </w:pPr>
      <w:r w:rsidRPr="008E1417">
        <w:rPr>
          <w:noProof/>
        </w:rPr>
        <w:drawing>
          <wp:inline distT="0" distB="0" distL="0" distR="0" wp14:anchorId="265CF1DF" wp14:editId="56B7BAFF">
            <wp:extent cx="2228850" cy="4762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2228850" cy="476250"/>
                    </a:xfrm>
                    <a:prstGeom prst="rect">
                      <a:avLst/>
                    </a:prstGeom>
                    <a:noFill/>
                    <a:ln>
                      <a:noFill/>
                    </a:ln>
                  </pic:spPr>
                </pic:pic>
              </a:graphicData>
            </a:graphic>
          </wp:inline>
        </w:drawing>
      </w:r>
    </w:p>
    <w:p w:rsidR="004963DA" w:rsidRPr="002124E0" w:rsidRDefault="004963DA" w:rsidP="00517E3C">
      <w:pPr>
        <w:tabs>
          <w:tab w:val="left" w:pos="5545"/>
        </w:tabs>
        <w:spacing w:line="360" w:lineRule="auto"/>
        <w:jc w:val="both"/>
        <w:rPr>
          <w:i/>
          <w:iCs/>
          <w:sz w:val="26"/>
          <w:szCs w:val="26"/>
        </w:rPr>
      </w:pPr>
      <w:r w:rsidRPr="002124E0">
        <w:rPr>
          <w:i/>
          <w:iCs/>
          <w:sz w:val="26"/>
          <w:szCs w:val="26"/>
        </w:rPr>
        <w:t xml:space="preserve">       </w:t>
      </w:r>
      <w:r>
        <w:rPr>
          <w:i/>
          <w:iCs/>
          <w:sz w:val="26"/>
          <w:szCs w:val="26"/>
        </w:rPr>
        <w:t xml:space="preserve">  </w:t>
      </w:r>
      <w:r w:rsidRPr="002124E0">
        <w:rPr>
          <w:i/>
          <w:iCs/>
          <w:sz w:val="26"/>
          <w:szCs w:val="26"/>
        </w:rPr>
        <w:t>Giá trị X được làm tròn số nguyên và nên chọn số chẵn.</w:t>
      </w:r>
    </w:p>
    <w:p w:rsidR="004963DA" w:rsidRDefault="004963DA" w:rsidP="00517E3C">
      <w:pPr>
        <w:numPr>
          <w:ilvl w:val="0"/>
          <w:numId w:val="33"/>
        </w:numPr>
        <w:spacing w:line="360" w:lineRule="auto"/>
        <w:jc w:val="both"/>
      </w:pPr>
      <w:r w:rsidRPr="00B246F4">
        <w:t>Sau khi chọn X, ta tiến hành tính lại khoảng cách trục a như sau:</w:t>
      </w:r>
    </w:p>
    <w:p w:rsidR="004963DA" w:rsidRPr="00B246F4" w:rsidRDefault="004963DA" w:rsidP="00517E3C">
      <w:pPr>
        <w:spacing w:line="360" w:lineRule="auto"/>
        <w:ind w:left="720"/>
        <w:jc w:val="both"/>
      </w:pPr>
      <w:r w:rsidRPr="00B246F4">
        <w:rPr>
          <w:noProof/>
        </w:rPr>
        <w:drawing>
          <wp:anchor distT="0" distB="0" distL="114300" distR="114300" simplePos="0" relativeHeight="251844608" behindDoc="0" locked="0" layoutInCell="1" allowOverlap="1" wp14:anchorId="618DB14F" wp14:editId="13D81A63">
            <wp:simplePos x="0" y="0"/>
            <wp:positionH relativeFrom="column">
              <wp:posOffset>1061720</wp:posOffset>
            </wp:positionH>
            <wp:positionV relativeFrom="paragraph">
              <wp:posOffset>17145</wp:posOffset>
            </wp:positionV>
            <wp:extent cx="2343150" cy="495854"/>
            <wp:effectExtent l="19050" t="19050" r="19050" b="19050"/>
            <wp:wrapNone/>
            <wp:docPr id="72728" name="Picture 7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355601" cy="498489"/>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pPr>
    </w:p>
    <w:p w:rsidR="004963DA" w:rsidRDefault="004963DA" w:rsidP="00517E3C">
      <w:pPr>
        <w:spacing w:line="360" w:lineRule="auto"/>
        <w:jc w:val="both"/>
      </w:pPr>
      <w:r w:rsidRPr="00B246F4">
        <w:rPr>
          <w:noProof/>
        </w:rPr>
        <w:drawing>
          <wp:anchor distT="0" distB="0" distL="114300" distR="114300" simplePos="0" relativeHeight="251845632" behindDoc="0" locked="0" layoutInCell="1" allowOverlap="1" wp14:anchorId="64791703" wp14:editId="1474C022">
            <wp:simplePos x="0" y="0"/>
            <wp:positionH relativeFrom="column">
              <wp:posOffset>1030214</wp:posOffset>
            </wp:positionH>
            <wp:positionV relativeFrom="paragraph">
              <wp:posOffset>30871</wp:posOffset>
            </wp:positionV>
            <wp:extent cx="2800350" cy="519337"/>
            <wp:effectExtent l="19050" t="19050" r="19050" b="14605"/>
            <wp:wrapNone/>
            <wp:docPr id="72729" name="Picture 7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800350" cy="519337"/>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pPr>
      <w:r w:rsidRPr="00B246F4">
        <w:rPr>
          <w:noProof/>
        </w:rPr>
        <mc:AlternateContent>
          <mc:Choice Requires="wps">
            <w:drawing>
              <wp:anchor distT="0" distB="0" distL="114300" distR="114300" simplePos="0" relativeHeight="251846656" behindDoc="0" locked="0" layoutInCell="1" allowOverlap="1" wp14:anchorId="5DFB9D5C" wp14:editId="18D0B76E">
                <wp:simplePos x="0" y="0"/>
                <wp:positionH relativeFrom="margin">
                  <wp:posOffset>528320</wp:posOffset>
                </wp:positionH>
                <wp:positionV relativeFrom="paragraph">
                  <wp:posOffset>33020</wp:posOffset>
                </wp:positionV>
                <wp:extent cx="371475" cy="114300"/>
                <wp:effectExtent l="0" t="0" r="28575" b="19050"/>
                <wp:wrapNone/>
                <wp:docPr id="72727" name="Left-Right Arrow 13"/>
                <wp:cNvGraphicFramePr/>
                <a:graphic xmlns:a="http://schemas.openxmlformats.org/drawingml/2006/main">
                  <a:graphicData uri="http://schemas.microsoft.com/office/word/2010/wordprocessingShape">
                    <wps:wsp>
                      <wps:cNvSpPr/>
                      <wps:spPr bwMode="auto">
                        <a:xfrm>
                          <a:off x="0" y="0"/>
                          <a:ext cx="371475" cy="11430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1FEE74C" id="Left-Right Arrow 13" o:spid="_x0000_s1026" type="#_x0000_t69" style="position:absolute;margin-left:41.6pt;margin-top:2.6pt;width:29.25pt;height:9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OgXQIAANEEAAAOAAAAZHJzL2Uyb0RvYy54bWysVG1v0zAQ/o7Ef7D8fUvTdRSipRPaKEIa&#10;Y6JDfL46zovk2MZ2m5Zfv8dOO7bxAYRopegu9/bcc3e5uNz1im2l853RJc9PJ5xJLUzV6abk3+6X&#10;J28584F0RcpoWfK99Pxy8frVxWALOTWtUZV0DEm0LwZb8jYEW2SZF63syZ8aKzWMtXE9BaiuySpH&#10;A7L3KptOJm+ywbjKOiOk93h7PRr5IuWvaynCl7r2MjBVcmAL6enScx2f2eKCisaRbTtxgEH/gKKn&#10;TqPoY6prCsQ2rvstVd8JZ7ypw6kwfWbquhMy9YBu8smLblYtWZl6ATnePtLk/19acbu9c6yrSj6f&#10;4s+Zph5jupF1OPnaNW1g750zA8vPIlWD9QUiVvbOHTQPka2Hz6ZCFG2CSSzsatdHNtAf2yWy949k&#10;y11gAi/P5vlsfs6ZgCnPZ2eTNIyMimOwdT58lKZnUSi5AqSEKAFKZWh74wOAIOjoHKt6o7pq2SmV&#10;FNesr5RjW8IGLJcT/GInCHnmpjQbgGM6h5kJwib6HxB6C2a8bjgj1WDBRXCp8rNY/3clIsRr8u0I&#10;JWUY18+Zja6AiYpWUvVBVyzsLejUuBgeYfmeMyVRHkLyC9SpP/uhR6VjWpkO4cBVnGGc2jjNtan2&#10;mCAuGBS3xv1EQVxDbH9DDuXVJ411e5fPZvF8kjI7n0+huKeW9VOL3vRXBnTncAoqifAnLVCg5OEo&#10;XoXxEHEJlsKNXlkRYyLiyNX97js5e5h+wNrcmuNBUPFi9KMvxhq7G3s6KLibNO3DjcfDfKonr19f&#10;osUDAAAA//8DAFBLAwQUAAYACAAAACEAJqzu3doAAAAHAQAADwAAAGRycy9kb3ducmV2LnhtbEyO&#10;wU7DMBBE70j9B2srcaNOE6BRyKZCIK4Imn6Aa2+TKPE6it0m/D3uCU6jnRnNvnK/2EFcafKdY4Tt&#10;JgFBrJ3puEE41h8POQgfFBs1OCaEH/Kwr1Z3pSqMm/mbrofQiDjCvlAIbQhjIaXXLVnlN24kjtnZ&#10;TVaFeE6NNJOa47gdZJokz9KqjuOHVo301pLuDxeLcN69u6zW/VJPc/Z57L9yZ71GvF8vry8gAi3h&#10;rww3/IgOVWQ6uQsbLwaEPEtjE+Epyi1+3O5AnBDS6MuqlP/5q18AAAD//wMAUEsBAi0AFAAGAAgA&#10;AAAhALaDOJL+AAAA4QEAABMAAAAAAAAAAAAAAAAAAAAAAFtDb250ZW50X1R5cGVzXS54bWxQSwEC&#10;LQAUAAYACAAAACEAOP0h/9YAAACUAQAACwAAAAAAAAAAAAAAAAAvAQAAX3JlbHMvLnJlbHNQSwEC&#10;LQAUAAYACAAAACEA86WzoF0CAADRBAAADgAAAAAAAAAAAAAAAAAuAgAAZHJzL2Uyb0RvYy54bWxQ&#10;SwECLQAUAAYACAAAACEAJqzu3doAAAAHAQAADwAAAAAAAAAAAAAAAAC3BAAAZHJzL2Rvd25yZXYu&#10;eG1sUEsFBgAAAAAEAAQA8wAAAL4FAAAAAA==&#10;" adj="3323" fillcolor="red" strokecolor="red" strokeweight="1pt">
                <v:stroke startarrowwidth="narrow" startarrowlength="short" endarrowwidth="narrow" endarrowlength="short" joinstyle="round" endcap="square"/>
                <w10:wrap anchorx="margin"/>
              </v:shape>
            </w:pict>
          </mc:Fallback>
        </mc:AlternateContent>
      </w:r>
    </w:p>
    <w:p w:rsidR="004963DA" w:rsidRDefault="004963DA" w:rsidP="00517E3C">
      <w:pPr>
        <w:spacing w:line="360" w:lineRule="auto"/>
        <w:jc w:val="both"/>
      </w:pPr>
    </w:p>
    <w:p w:rsidR="004963DA" w:rsidRDefault="004963DA" w:rsidP="00517E3C">
      <w:pPr>
        <w:spacing w:line="360" w:lineRule="auto"/>
        <w:jc w:val="both"/>
      </w:pPr>
      <w:r w:rsidRPr="00B246F4">
        <w:rPr>
          <w:noProof/>
        </w:rPr>
        <w:drawing>
          <wp:anchor distT="0" distB="0" distL="114300" distR="114300" simplePos="0" relativeHeight="251847680" behindDoc="0" locked="0" layoutInCell="1" allowOverlap="1" wp14:anchorId="1A19A4BF" wp14:editId="64D1E630">
            <wp:simplePos x="0" y="0"/>
            <wp:positionH relativeFrom="column">
              <wp:posOffset>966470</wp:posOffset>
            </wp:positionH>
            <wp:positionV relativeFrom="paragraph">
              <wp:posOffset>-321310</wp:posOffset>
            </wp:positionV>
            <wp:extent cx="2695575" cy="570433"/>
            <wp:effectExtent l="19050" t="19050" r="9525" b="20320"/>
            <wp:wrapNone/>
            <wp:docPr id="72732" name="Picture 7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729204" cy="577550"/>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pPr>
      <w:r w:rsidRPr="00B246F4">
        <w:rPr>
          <w:noProof/>
        </w:rPr>
        <w:drawing>
          <wp:anchor distT="0" distB="0" distL="114300" distR="114300" simplePos="0" relativeHeight="251848704" behindDoc="0" locked="0" layoutInCell="1" allowOverlap="1" wp14:anchorId="63789F1E" wp14:editId="257D4061">
            <wp:simplePos x="0" y="0"/>
            <wp:positionH relativeFrom="column">
              <wp:posOffset>919578</wp:posOffset>
            </wp:positionH>
            <wp:positionV relativeFrom="paragraph">
              <wp:posOffset>34241</wp:posOffset>
            </wp:positionV>
            <wp:extent cx="2828241" cy="523877"/>
            <wp:effectExtent l="19050" t="19050" r="10795" b="9525"/>
            <wp:wrapNone/>
            <wp:docPr id="72733" name="Picture 7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853780" cy="528608"/>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pPr>
      <w:r w:rsidRPr="00B246F4">
        <w:rPr>
          <w:noProof/>
        </w:rPr>
        <mc:AlternateContent>
          <mc:Choice Requires="wps">
            <w:drawing>
              <wp:anchor distT="0" distB="0" distL="114300" distR="114300" simplePos="0" relativeHeight="251849728" behindDoc="0" locked="0" layoutInCell="1" allowOverlap="1" wp14:anchorId="511B9417" wp14:editId="2A0D21CE">
                <wp:simplePos x="0" y="0"/>
                <wp:positionH relativeFrom="margin">
                  <wp:posOffset>433070</wp:posOffset>
                </wp:positionH>
                <wp:positionV relativeFrom="paragraph">
                  <wp:posOffset>8255</wp:posOffset>
                </wp:positionV>
                <wp:extent cx="419100" cy="95250"/>
                <wp:effectExtent l="0" t="0" r="19050" b="19050"/>
                <wp:wrapNone/>
                <wp:docPr id="72731" name="Left-Right Arrow 13"/>
                <wp:cNvGraphicFramePr/>
                <a:graphic xmlns:a="http://schemas.openxmlformats.org/drawingml/2006/main">
                  <a:graphicData uri="http://schemas.microsoft.com/office/word/2010/wordprocessingShape">
                    <wps:wsp>
                      <wps:cNvSpPr/>
                      <wps:spPr bwMode="auto">
                        <a:xfrm>
                          <a:off x="0" y="0"/>
                          <a:ext cx="419100" cy="9525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5933286" id="Left-Right Arrow 13" o:spid="_x0000_s1026" type="#_x0000_t69" style="position:absolute;margin-left:34.1pt;margin-top:.65pt;width:33pt;height:7.5pt;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WFQXAIAANAEAAAOAAAAZHJzL2Uyb0RvYy54bWysVNtuEzEQfUfiHyy/N5tNE0JW3VSoJQip&#10;lIoU8Tzxei+Sb4ydbMLXM/YmoS0PIEQeLM96LmfOzMnV9V4rtpPoO2tKno/GnEkjbNWZpuRfH1cX&#10;bznzAUwFyhpZ8oP0/Hr5+tVV7wo5sa1VlURGSYwvelfyNgRXZJkXrdTgR9ZJQ4+1RQ2BTGyyCqGn&#10;7Fplk/H4TdZbrBxaIb2nr7fDI1+m/HUtRfhc114GpkpO2EI6MZ2beGbLKygaBNd24ggD/gGFhs5Q&#10;0XOqWwjAttj9lkp3Aq23dRgJqzNb152QqQfqJh+/6GbdgpOpFyLHuzNN/v+lFfe7B2RdVfL5ZH6Z&#10;c2ZA05juZB0uvnRNG9g7RNuz/DJS1TtfUMTaPeDR8nRlm/6TrSgKtsEmFvY16sgG9cf2iezDmWy5&#10;D0zQx2m+yMc0EkFPi9lklmaRQXGKdejDB2k1i5eSK0KUACU8qQrs7nwgHBR0co5FvVVdteqUSgY2&#10;mxuFbAe0AKvVmH6xEQp55qYM62l9J/OECGgR/XeCph0R403DGaiG9lsETJWfxfq/KxEh3oJvBygp&#10;w7B9aLemIkxQtBKq96Zi4eCITUOC4RGW15wpSeXpkvwCdOrPftSjMjGtTDo4chVHGIc2DHNjqwMN&#10;kARMFLcWf1BBEkNsfwtI5dVHQ9u2yKfTqJ5kTGfzCRn49GXz9MVs9Y0lummbMKh0JX8wggqUPJyu&#10;N2HQIQnBQbgzaydiTEQcuXrcfwN0x+kH2pp7e9IDFC9GP/jSWGN3Q09Hg2STpn2UeNTlUzt5/foj&#10;Wv4EAAD//wMAUEsDBBQABgAIAAAAIQBFvL2P2gAAAAcBAAAPAAAAZHJzL2Rvd25yZXYueG1sTI5B&#10;S8NAEIXvgv9hGcGL2E2aEkLMpogiIp6sPXicZsckNDsbsps2/nunJ73Nm/d476u2ixvUiabQezaQ&#10;rhJQxI23PbcG9p8v9wWoEJEtDp7JwA8F2NbXVxWW1p/5g0672Cop4VCigS7GsdQ6NB05DCs/Eov3&#10;7SeHUeTUajvhWcrdoNdJkmuHPctChyM9ddQcd7MzULym/JX6kD9vsv28vDV8vHtnY25vlscHUJGW&#10;+BeGC76gQy1MBz+zDWowkBdrSco/A3Wxs43ogxx5Brqu9H/++hcAAP//AwBQSwECLQAUAAYACAAA&#10;ACEAtoM4kv4AAADhAQAAEwAAAAAAAAAAAAAAAAAAAAAAW0NvbnRlbnRfVHlwZXNdLnhtbFBLAQIt&#10;ABQABgAIAAAAIQA4/SH/1gAAAJQBAAALAAAAAAAAAAAAAAAAAC8BAABfcmVscy8ucmVsc1BLAQIt&#10;ABQABgAIAAAAIQCEzWFQXAIAANAEAAAOAAAAAAAAAAAAAAAAAC4CAABkcnMvZTJvRG9jLnhtbFBL&#10;AQItABQABgAIAAAAIQBFvL2P2gAAAAcBAAAPAAAAAAAAAAAAAAAAALYEAABkcnMvZG93bnJldi54&#10;bWxQSwUGAAAAAAQABADzAAAAvQUAAAAA&#10;" adj="2455" fillcolor="red" strokecolor="red" strokeweight="1pt">
                <v:stroke startarrowwidth="narrow" startarrowlength="short" endarrowwidth="narrow" endarrowlength="short" joinstyle="round" endcap="square"/>
                <w10:wrap anchorx="margin"/>
              </v:shape>
            </w:pict>
          </mc:Fallback>
        </mc:AlternateContent>
      </w:r>
    </w:p>
    <w:p w:rsidR="004963DA" w:rsidRDefault="004963DA" w:rsidP="00517E3C">
      <w:pPr>
        <w:spacing w:line="360" w:lineRule="auto"/>
        <w:jc w:val="both"/>
      </w:pPr>
      <w:r w:rsidRPr="00B246F4">
        <w:rPr>
          <w:noProof/>
        </w:rPr>
        <w:drawing>
          <wp:anchor distT="0" distB="0" distL="114300" distR="114300" simplePos="0" relativeHeight="251850752" behindDoc="0" locked="0" layoutInCell="1" allowOverlap="1" wp14:anchorId="54D6A172" wp14:editId="48FC6270">
            <wp:simplePos x="0" y="0"/>
            <wp:positionH relativeFrom="column">
              <wp:posOffset>893201</wp:posOffset>
            </wp:positionH>
            <wp:positionV relativeFrom="paragraph">
              <wp:posOffset>53877</wp:posOffset>
            </wp:positionV>
            <wp:extent cx="3335024" cy="817685"/>
            <wp:effectExtent l="19050" t="19050" r="17780" b="20955"/>
            <wp:wrapNone/>
            <wp:docPr id="72734" name="Picture 7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3433074" cy="841725"/>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pPr>
    </w:p>
    <w:p w:rsidR="004963DA" w:rsidRDefault="004963DA" w:rsidP="00517E3C">
      <w:pPr>
        <w:spacing w:line="360" w:lineRule="auto"/>
        <w:jc w:val="both"/>
      </w:pPr>
    </w:p>
    <w:p w:rsidR="004963DA" w:rsidRDefault="004963DA" w:rsidP="00517E3C">
      <w:pPr>
        <w:spacing w:line="360" w:lineRule="auto"/>
        <w:jc w:val="both"/>
      </w:pPr>
      <w:r>
        <w:t xml:space="preserve">                    </w:t>
      </w:r>
      <w:r w:rsidRPr="00F2556C">
        <w:rPr>
          <w:noProof/>
        </w:rPr>
        <w:drawing>
          <wp:inline distT="0" distB="0" distL="0" distR="0" wp14:anchorId="15593C3B" wp14:editId="1B68593C">
            <wp:extent cx="3982446" cy="677007"/>
            <wp:effectExtent l="0" t="0" r="0" b="8890"/>
            <wp:docPr id="72735" name="Picture 7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4070472" cy="691971"/>
                    </a:xfrm>
                    <a:prstGeom prst="rect">
                      <a:avLst/>
                    </a:prstGeom>
                    <a:noFill/>
                    <a:ln>
                      <a:noFill/>
                    </a:ln>
                  </pic:spPr>
                </pic:pic>
              </a:graphicData>
            </a:graphic>
          </wp:inline>
        </w:drawing>
      </w:r>
    </w:p>
    <w:p w:rsidR="004963DA" w:rsidRDefault="004963DA" w:rsidP="00517E3C">
      <w:pPr>
        <w:spacing w:line="360" w:lineRule="auto"/>
        <w:jc w:val="both"/>
      </w:pPr>
    </w:p>
    <w:p w:rsidR="004963DA" w:rsidRDefault="004963DA" w:rsidP="00517E3C">
      <w:pPr>
        <w:spacing w:line="360" w:lineRule="auto"/>
        <w:jc w:val="both"/>
      </w:pPr>
      <w:r>
        <w:t xml:space="preserve">                    </w:t>
      </w:r>
    </w:p>
    <w:p w:rsidR="002A60FC" w:rsidRDefault="004963DA" w:rsidP="00517E3C">
      <w:pPr>
        <w:spacing w:line="360" w:lineRule="auto"/>
        <w:jc w:val="both"/>
        <w:rPr>
          <w:i/>
          <w:iCs/>
          <w:sz w:val="26"/>
          <w:szCs w:val="26"/>
        </w:rPr>
      </w:pPr>
      <w:r w:rsidRPr="008B7E0A">
        <w:rPr>
          <w:i/>
          <w:iCs/>
          <w:sz w:val="26"/>
          <w:szCs w:val="26"/>
        </w:rPr>
        <w:lastRenderedPageBreak/>
        <w:t xml:space="preserve">Để bộ truyền xích làm việc có độ chùng bình thường, ta giảm khoảng cách trục a một </w:t>
      </w:r>
      <w:r>
        <w:rPr>
          <w:i/>
          <w:iCs/>
          <w:sz w:val="26"/>
          <w:szCs w:val="26"/>
        </w:rPr>
        <w:t xml:space="preserve">   </w:t>
      </w:r>
      <w:r w:rsidRPr="008B7E0A">
        <w:rPr>
          <w:i/>
          <w:iCs/>
          <w:sz w:val="26"/>
          <w:szCs w:val="26"/>
        </w:rPr>
        <w:t>khoảng (0,002</w:t>
      </w:r>
      <w:r w:rsidRPr="008B7E0A">
        <w:rPr>
          <w:i/>
          <w:iCs/>
          <w:sz w:val="26"/>
          <w:szCs w:val="26"/>
        </w:rPr>
        <w:sym w:font="Symbol" w:char="F0B8"/>
      </w:r>
      <w:r w:rsidRPr="008B7E0A">
        <w:rPr>
          <w:i/>
          <w:iCs/>
          <w:sz w:val="26"/>
          <w:szCs w:val="26"/>
        </w:rPr>
        <w:t>0,004)a.</w:t>
      </w:r>
    </w:p>
    <w:p w:rsidR="002A60FC" w:rsidRPr="00C52937" w:rsidRDefault="002A60FC" w:rsidP="00517E3C">
      <w:pPr>
        <w:spacing w:line="288" w:lineRule="auto"/>
        <w:jc w:val="both"/>
        <w:outlineLvl w:val="0"/>
        <w:rPr>
          <w:b/>
          <w:sz w:val="26"/>
          <w:szCs w:val="26"/>
        </w:rPr>
      </w:pPr>
      <w:bookmarkStart w:id="376" w:name="_Toc3747148"/>
      <w:bookmarkStart w:id="377" w:name="_Toc3748667"/>
      <w:bookmarkStart w:id="378" w:name="_Toc3749153"/>
      <w:r w:rsidRPr="00C52937">
        <w:rPr>
          <w:b/>
          <w:bCs/>
          <w:iCs/>
          <w:sz w:val="26"/>
          <w:szCs w:val="26"/>
        </w:rPr>
        <w:t>4. Động học của bộ truyền động xích</w:t>
      </w:r>
      <w:bookmarkEnd w:id="376"/>
      <w:bookmarkEnd w:id="377"/>
      <w:bookmarkEnd w:id="378"/>
    </w:p>
    <w:p w:rsidR="002A60FC" w:rsidRDefault="002A60FC" w:rsidP="003E4BD1">
      <w:pPr>
        <w:spacing w:line="288" w:lineRule="auto"/>
        <w:jc w:val="both"/>
        <w:outlineLvl w:val="1"/>
        <w:rPr>
          <w:bCs/>
          <w:iCs/>
          <w:color w:val="C00000"/>
          <w:sz w:val="26"/>
          <w:szCs w:val="26"/>
        </w:rPr>
      </w:pPr>
      <w:bookmarkStart w:id="379" w:name="_Toc3747149"/>
      <w:bookmarkStart w:id="380" w:name="_Toc3748668"/>
      <w:bookmarkStart w:id="381" w:name="_Toc3749154"/>
      <w:r w:rsidRPr="00C52937">
        <w:rPr>
          <w:bCs/>
          <w:iCs/>
          <w:color w:val="C00000"/>
          <w:sz w:val="26"/>
          <w:szCs w:val="26"/>
        </w:rPr>
        <w:t>4.1. Vận tốc và tỷ số truyền trung bình</w:t>
      </w:r>
      <w:bookmarkEnd w:id="379"/>
      <w:bookmarkEnd w:id="380"/>
      <w:bookmarkEnd w:id="381"/>
    </w:p>
    <w:p w:rsidR="004963DA" w:rsidRDefault="004963DA" w:rsidP="00517E3C">
      <w:pPr>
        <w:spacing w:line="360" w:lineRule="auto"/>
        <w:jc w:val="both"/>
        <w:rPr>
          <w:b/>
          <w:bCs/>
          <w:iCs/>
          <w:lang w:val="nb-NO"/>
        </w:rPr>
      </w:pPr>
      <w:r w:rsidRPr="0062222B">
        <w:rPr>
          <w:b/>
          <w:bCs/>
          <w:iCs/>
          <w:noProof/>
        </w:rPr>
        <w:drawing>
          <wp:anchor distT="0" distB="0" distL="114300" distR="114300" simplePos="0" relativeHeight="251851776" behindDoc="0" locked="0" layoutInCell="1" allowOverlap="1" wp14:anchorId="0D341650" wp14:editId="2248A16E">
            <wp:simplePos x="0" y="0"/>
            <wp:positionH relativeFrom="column">
              <wp:posOffset>956945</wp:posOffset>
            </wp:positionH>
            <wp:positionV relativeFrom="paragraph">
              <wp:posOffset>33655</wp:posOffset>
            </wp:positionV>
            <wp:extent cx="2638425" cy="1169035"/>
            <wp:effectExtent l="0" t="0" r="9525" b="0"/>
            <wp:wrapSquare wrapText="bothSides"/>
            <wp:docPr id="72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638425" cy="116903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9C7EA6" w:rsidP="00517E3C">
      <w:pPr>
        <w:spacing w:line="360" w:lineRule="auto"/>
        <w:jc w:val="both"/>
        <w:rPr>
          <w:b/>
          <w:bCs/>
          <w:iCs/>
          <w:lang w:val="nb-NO"/>
        </w:rPr>
      </w:pPr>
      <w:r w:rsidRPr="0062222B">
        <w:rPr>
          <w:b/>
          <w:bCs/>
          <w:iCs/>
          <w:noProof/>
        </w:rPr>
        <w:drawing>
          <wp:anchor distT="0" distB="0" distL="114300" distR="114300" simplePos="0" relativeHeight="251854848" behindDoc="0" locked="0" layoutInCell="1" allowOverlap="1" wp14:anchorId="5765AC70" wp14:editId="7295165B">
            <wp:simplePos x="0" y="0"/>
            <wp:positionH relativeFrom="column">
              <wp:posOffset>4478215</wp:posOffset>
            </wp:positionH>
            <wp:positionV relativeFrom="paragraph">
              <wp:posOffset>56906</wp:posOffset>
            </wp:positionV>
            <wp:extent cx="773723" cy="440729"/>
            <wp:effectExtent l="38100" t="38100" r="45720" b="35560"/>
            <wp:wrapNone/>
            <wp:docPr id="72740" name="Picture 7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776486" cy="442303"/>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sidRPr="0062222B">
        <w:rPr>
          <w:b/>
          <w:bCs/>
          <w:iCs/>
          <w:noProof/>
        </w:rPr>
        <w:drawing>
          <wp:anchor distT="0" distB="0" distL="114300" distR="114300" simplePos="0" relativeHeight="251852800" behindDoc="0" locked="0" layoutInCell="1" allowOverlap="1" wp14:anchorId="5C87A0CF" wp14:editId="5A3119DC">
            <wp:simplePos x="0" y="0"/>
            <wp:positionH relativeFrom="column">
              <wp:posOffset>594995</wp:posOffset>
            </wp:positionH>
            <wp:positionV relativeFrom="paragraph">
              <wp:posOffset>37465</wp:posOffset>
            </wp:positionV>
            <wp:extent cx="1476375" cy="455123"/>
            <wp:effectExtent l="38100" t="38100" r="28575" b="40640"/>
            <wp:wrapNone/>
            <wp:docPr id="72738" name="Picture 7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481765" cy="456785"/>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sidRPr="0062222B">
        <w:rPr>
          <w:b/>
          <w:bCs/>
          <w:iCs/>
          <w:noProof/>
        </w:rPr>
        <w:drawing>
          <wp:anchor distT="0" distB="0" distL="114300" distR="114300" simplePos="0" relativeHeight="251853824" behindDoc="0" locked="0" layoutInCell="1" allowOverlap="1" wp14:anchorId="28BA0602" wp14:editId="03854296">
            <wp:simplePos x="0" y="0"/>
            <wp:positionH relativeFrom="column">
              <wp:posOffset>2547620</wp:posOffset>
            </wp:positionH>
            <wp:positionV relativeFrom="paragraph">
              <wp:posOffset>56515</wp:posOffset>
            </wp:positionV>
            <wp:extent cx="1423390" cy="428625"/>
            <wp:effectExtent l="38100" t="38100" r="43815" b="28575"/>
            <wp:wrapNone/>
            <wp:docPr id="72739" name="Picture 7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01"/>
                    <a:srcRect/>
                    <a:stretch>
                      <a:fillRect/>
                    </a:stretch>
                  </pic:blipFill>
                  <pic:spPr bwMode="auto">
                    <a:xfrm>
                      <a:off x="0" y="0"/>
                      <a:ext cx="1426744" cy="429635"/>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Pr>
          <w:b/>
          <w:bCs/>
          <w:iCs/>
          <w:lang w:val="nb-NO"/>
        </w:rPr>
        <w:t xml:space="preserve">        </w:t>
      </w:r>
    </w:p>
    <w:p w:rsidR="004963DA" w:rsidRDefault="004963DA" w:rsidP="00517E3C">
      <w:pPr>
        <w:spacing w:line="360" w:lineRule="auto"/>
        <w:jc w:val="both"/>
        <w:rPr>
          <w:b/>
          <w:bCs/>
          <w:iCs/>
          <w:lang w:val="nb-NO"/>
        </w:rPr>
      </w:pPr>
    </w:p>
    <w:p w:rsidR="00D01D2E" w:rsidRPr="00D01D2E" w:rsidRDefault="00D01D2E" w:rsidP="003E4BD1">
      <w:pPr>
        <w:spacing w:line="288" w:lineRule="auto"/>
        <w:jc w:val="both"/>
        <w:outlineLvl w:val="1"/>
        <w:rPr>
          <w:bCs/>
          <w:iCs/>
          <w:color w:val="C00000"/>
          <w:sz w:val="26"/>
          <w:szCs w:val="26"/>
        </w:rPr>
      </w:pPr>
      <w:bookmarkStart w:id="382" w:name="_Toc3747150"/>
      <w:bookmarkStart w:id="383" w:name="_Toc3748669"/>
      <w:bookmarkStart w:id="384" w:name="_Toc3749155"/>
      <w:r w:rsidRPr="00D01D2E">
        <w:rPr>
          <w:bCs/>
          <w:iCs/>
          <w:color w:val="C00000"/>
          <w:sz w:val="26"/>
          <w:szCs w:val="26"/>
        </w:rPr>
        <w:t>4.2. Lực tác dụng lên trục bộ truyền động xích</w:t>
      </w:r>
      <w:bookmarkEnd w:id="382"/>
      <w:bookmarkEnd w:id="383"/>
      <w:bookmarkEnd w:id="384"/>
    </w:p>
    <w:p w:rsidR="004963DA" w:rsidRDefault="004963DA" w:rsidP="003E4BD1">
      <w:pPr>
        <w:spacing w:line="360" w:lineRule="auto"/>
        <w:jc w:val="both"/>
        <w:outlineLvl w:val="1"/>
        <w:rPr>
          <w:b/>
          <w:bCs/>
          <w:iCs/>
          <w:lang w:val="nb-NO"/>
        </w:rPr>
      </w:pPr>
    </w:p>
    <w:p w:rsidR="004963DA" w:rsidRDefault="004963DA" w:rsidP="00517E3C">
      <w:pPr>
        <w:spacing w:line="360" w:lineRule="auto"/>
        <w:jc w:val="both"/>
        <w:rPr>
          <w:b/>
          <w:bCs/>
          <w:iCs/>
          <w:lang w:val="nb-NO"/>
        </w:rPr>
      </w:pPr>
      <w:r w:rsidRPr="00ED359A">
        <w:rPr>
          <w:b/>
          <w:bCs/>
          <w:iCs/>
          <w:noProof/>
        </w:rPr>
        <w:drawing>
          <wp:anchor distT="0" distB="0" distL="114300" distR="114300" simplePos="0" relativeHeight="251869184" behindDoc="0" locked="0" layoutInCell="1" allowOverlap="1" wp14:anchorId="2A582F63" wp14:editId="141EB9F7">
            <wp:simplePos x="0" y="0"/>
            <wp:positionH relativeFrom="column">
              <wp:posOffset>1099185</wp:posOffset>
            </wp:positionH>
            <wp:positionV relativeFrom="paragraph">
              <wp:posOffset>8890</wp:posOffset>
            </wp:positionV>
            <wp:extent cx="2162810" cy="1009650"/>
            <wp:effectExtent l="0" t="0" r="8890" b="0"/>
            <wp:wrapSquare wrapText="bothSides"/>
            <wp:docPr id="83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2" name="Picture 4"/>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162810" cy="1009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b/>
          <w:bCs/>
          <w:iCs/>
          <w:lang w:val="nb-NO"/>
        </w:rPr>
        <w:t xml:space="preserve">        </w:t>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r>
        <w:rPr>
          <w:b/>
          <w:bCs/>
          <w:iCs/>
          <w:lang w:val="nb-NO"/>
        </w:rPr>
        <w:t xml:space="preserve">                     </w:t>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r>
        <w:rPr>
          <w:rFonts w:eastAsia="Times New Roman"/>
          <w:b/>
          <w:color w:val="000000"/>
          <w:sz w:val="26"/>
          <w:szCs w:val="26"/>
          <w:lang w:val="en-GB" w:eastAsia="zh-CN"/>
        </w:rPr>
        <w:t xml:space="preserve">                        </w:t>
      </w:r>
      <w:r w:rsidRPr="00B45233">
        <w:rPr>
          <w:rFonts w:eastAsia="Times New Roman"/>
          <w:b/>
          <w:color w:val="000000"/>
          <w:sz w:val="26"/>
          <w:szCs w:val="26"/>
          <w:lang w:val="en-GB" w:eastAsia="zh-CN"/>
        </w:rPr>
        <w:t xml:space="preserve">Hnh </w:t>
      </w:r>
      <w:r w:rsidR="00643D27">
        <w:rPr>
          <w:rFonts w:eastAsia="Times New Roman"/>
          <w:b/>
          <w:color w:val="000000"/>
          <w:sz w:val="26"/>
          <w:szCs w:val="26"/>
          <w:lang w:val="en-GB" w:eastAsia="zh-CN"/>
        </w:rPr>
        <w:t>4</w:t>
      </w:r>
      <w:r w:rsidRPr="00B45233">
        <w:rPr>
          <w:rFonts w:eastAsia="Times New Roman"/>
          <w:b/>
          <w:color w:val="000000"/>
          <w:sz w:val="26"/>
          <w:szCs w:val="26"/>
          <w:lang w:val="en-GB" w:eastAsia="zh-CN"/>
        </w:rPr>
        <w:t>.6</w:t>
      </w:r>
      <w:r w:rsidRPr="00B45233">
        <w:rPr>
          <w:rFonts w:eastAsia="Times New Roman"/>
          <w:i/>
          <w:color w:val="000000"/>
          <w:sz w:val="26"/>
          <w:szCs w:val="26"/>
          <w:lang w:val="en-GB" w:eastAsia="zh-CN"/>
        </w:rPr>
        <w:t xml:space="preserve">. </w:t>
      </w:r>
      <w:r w:rsidRPr="00B45233">
        <w:rPr>
          <w:rFonts w:eastAsia="Times New Roman"/>
          <w:i/>
          <w:iCs/>
          <w:color w:val="000000"/>
          <w:sz w:val="26"/>
          <w:szCs w:val="26"/>
          <w:lang w:eastAsia="zh-CN"/>
        </w:rPr>
        <w:t>Lực tác dụng lên bộ truyền xích</w:t>
      </w:r>
    </w:p>
    <w:p w:rsidR="004963DA" w:rsidRPr="009C7EA6" w:rsidRDefault="009C7EA6" w:rsidP="00517E3C">
      <w:pPr>
        <w:spacing w:line="360" w:lineRule="auto"/>
        <w:jc w:val="both"/>
        <w:rPr>
          <w:b/>
          <w:bCs/>
          <w:iCs/>
          <w:sz w:val="26"/>
          <w:szCs w:val="26"/>
          <w:lang w:val="nb-NO"/>
        </w:rPr>
      </w:pPr>
      <w:r>
        <w:rPr>
          <w:rFonts w:eastAsia="Times New Roman"/>
          <w:i/>
          <w:color w:val="000000"/>
          <w:lang w:val="en-GB" w:eastAsia="zh-CN"/>
        </w:rPr>
        <w:t xml:space="preserve">  </w:t>
      </w:r>
      <w:r w:rsidR="004963DA" w:rsidRPr="00ED359A">
        <w:rPr>
          <w:bCs/>
          <w:iCs/>
          <w:sz w:val="26"/>
          <w:szCs w:val="26"/>
        </w:rPr>
        <w:t>Lực căng ban đầu F</w:t>
      </w:r>
      <w:r w:rsidR="004963DA" w:rsidRPr="00ED359A">
        <w:rPr>
          <w:bCs/>
          <w:iCs/>
          <w:sz w:val="26"/>
          <w:szCs w:val="26"/>
          <w:vertAlign w:val="subscript"/>
        </w:rPr>
        <w:t xml:space="preserve">0 </w:t>
      </w:r>
      <w:r w:rsidR="004963DA" w:rsidRPr="00ED359A">
        <w:rPr>
          <w:bCs/>
          <w:iCs/>
          <w:sz w:val="26"/>
          <w:szCs w:val="26"/>
        </w:rPr>
        <w:t>của xích bằng trọng lượng của nhánh xích tự do:</w:t>
      </w:r>
    </w:p>
    <w:p w:rsidR="004963DA" w:rsidRDefault="004963DA" w:rsidP="00517E3C">
      <w:pPr>
        <w:spacing w:line="360" w:lineRule="auto"/>
        <w:jc w:val="both"/>
        <w:rPr>
          <w:b/>
          <w:bCs/>
          <w:iCs/>
          <w:lang w:val="nb-NO"/>
        </w:rPr>
      </w:pPr>
      <w:r w:rsidRPr="00ED359A">
        <w:rPr>
          <w:b/>
          <w:bCs/>
          <w:iCs/>
          <w:noProof/>
        </w:rPr>
        <w:drawing>
          <wp:anchor distT="0" distB="0" distL="114300" distR="114300" simplePos="0" relativeHeight="251870208" behindDoc="1" locked="0" layoutInCell="1" allowOverlap="1" wp14:anchorId="79D0F9C4" wp14:editId="610AC784">
            <wp:simplePos x="0" y="0"/>
            <wp:positionH relativeFrom="column">
              <wp:posOffset>1435735</wp:posOffset>
            </wp:positionH>
            <wp:positionV relativeFrom="paragraph">
              <wp:posOffset>74295</wp:posOffset>
            </wp:positionV>
            <wp:extent cx="1169035" cy="351790"/>
            <wp:effectExtent l="0" t="0" r="0" b="0"/>
            <wp:wrapTight wrapText="bothSides">
              <wp:wrapPolygon edited="0">
                <wp:start x="0" y="0"/>
                <wp:lineTo x="0" y="19884"/>
                <wp:lineTo x="21119" y="19884"/>
                <wp:lineTo x="21119" y="0"/>
                <wp:lineTo x="0" y="0"/>
              </wp:wrapPolygon>
            </wp:wrapTight>
            <wp:docPr id="72756" name="Picture 7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1169035" cy="351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Default="004963DA" w:rsidP="00517E3C">
      <w:pPr>
        <w:spacing w:line="360" w:lineRule="auto"/>
        <w:jc w:val="both"/>
        <w:rPr>
          <w:b/>
          <w:bCs/>
          <w:iCs/>
          <w:lang w:val="nb-NO"/>
        </w:rPr>
      </w:pPr>
    </w:p>
    <w:p w:rsidR="004963DA" w:rsidRPr="00B477B1" w:rsidRDefault="004963DA" w:rsidP="00517E3C">
      <w:pPr>
        <w:spacing w:line="360" w:lineRule="auto"/>
        <w:jc w:val="both"/>
        <w:rPr>
          <w:bCs/>
          <w:iCs/>
          <w:sz w:val="26"/>
          <w:szCs w:val="26"/>
        </w:rPr>
      </w:pPr>
      <w:r>
        <w:rPr>
          <w:bCs/>
          <w:iCs/>
          <w:sz w:val="26"/>
          <w:szCs w:val="26"/>
        </w:rPr>
        <w:t xml:space="preserve">   </w:t>
      </w:r>
      <w:r w:rsidRPr="00B477B1">
        <w:rPr>
          <w:bCs/>
          <w:iCs/>
          <w:sz w:val="26"/>
          <w:szCs w:val="26"/>
        </w:rPr>
        <w:t>a - chiều dài đoạn xích tự do gần bằng khoảng cách trục (</w:t>
      </w:r>
      <w:r w:rsidRPr="00B477B1">
        <w:rPr>
          <w:bCs/>
          <w:i/>
          <w:iCs/>
          <w:sz w:val="26"/>
          <w:szCs w:val="26"/>
        </w:rPr>
        <w:t>m</w:t>
      </w:r>
      <w:r w:rsidRPr="00B477B1">
        <w:rPr>
          <w:bCs/>
          <w:iCs/>
          <w:sz w:val="26"/>
          <w:szCs w:val="26"/>
        </w:rPr>
        <w:t>)</w:t>
      </w:r>
    </w:p>
    <w:p w:rsidR="004963DA" w:rsidRPr="00B477B1" w:rsidRDefault="004963DA" w:rsidP="00517E3C">
      <w:pPr>
        <w:spacing w:line="360" w:lineRule="auto"/>
        <w:jc w:val="both"/>
        <w:rPr>
          <w:bCs/>
          <w:iCs/>
          <w:sz w:val="26"/>
          <w:szCs w:val="26"/>
        </w:rPr>
      </w:pPr>
      <w:r>
        <w:rPr>
          <w:bCs/>
          <w:iCs/>
          <w:sz w:val="26"/>
          <w:szCs w:val="26"/>
        </w:rPr>
        <w:t xml:space="preserve">   </w:t>
      </w:r>
      <w:r w:rsidRPr="00B477B1">
        <w:rPr>
          <w:bCs/>
          <w:iCs/>
          <w:sz w:val="26"/>
          <w:szCs w:val="26"/>
        </w:rPr>
        <w:t>q</w:t>
      </w:r>
      <w:r w:rsidRPr="00B477B1">
        <w:rPr>
          <w:bCs/>
          <w:iCs/>
          <w:sz w:val="26"/>
          <w:szCs w:val="26"/>
          <w:vertAlign w:val="subscript"/>
        </w:rPr>
        <w:t>m</w:t>
      </w:r>
      <w:r w:rsidRPr="00B477B1">
        <w:rPr>
          <w:bCs/>
          <w:iCs/>
          <w:sz w:val="26"/>
          <w:szCs w:val="26"/>
        </w:rPr>
        <w:t>- khối lượng một mét xích (</w:t>
      </w:r>
      <w:r w:rsidRPr="00B477B1">
        <w:rPr>
          <w:bCs/>
          <w:i/>
          <w:iCs/>
          <w:sz w:val="26"/>
          <w:szCs w:val="26"/>
        </w:rPr>
        <w:t>kg/m</w:t>
      </w:r>
      <w:r w:rsidRPr="00B477B1">
        <w:rPr>
          <w:bCs/>
          <w:iCs/>
          <w:sz w:val="26"/>
          <w:szCs w:val="26"/>
        </w:rPr>
        <w:t>)</w:t>
      </w:r>
    </w:p>
    <w:p w:rsidR="004963DA" w:rsidRPr="00B477B1" w:rsidRDefault="004963DA" w:rsidP="00517E3C">
      <w:pPr>
        <w:spacing w:line="360" w:lineRule="auto"/>
        <w:jc w:val="both"/>
        <w:rPr>
          <w:bCs/>
          <w:iCs/>
          <w:sz w:val="26"/>
          <w:szCs w:val="26"/>
        </w:rPr>
      </w:pPr>
      <w:r>
        <w:rPr>
          <w:bCs/>
          <w:iCs/>
          <w:sz w:val="26"/>
          <w:szCs w:val="26"/>
        </w:rPr>
        <w:t xml:space="preserve">   </w:t>
      </w:r>
      <w:r w:rsidRPr="00B477B1">
        <w:rPr>
          <w:bCs/>
          <w:iCs/>
          <w:sz w:val="26"/>
          <w:szCs w:val="26"/>
        </w:rPr>
        <w:t>g - gia tốc trọng trường (</w:t>
      </w:r>
      <w:r w:rsidRPr="00B477B1">
        <w:rPr>
          <w:bCs/>
          <w:i/>
          <w:iCs/>
          <w:sz w:val="26"/>
          <w:szCs w:val="26"/>
        </w:rPr>
        <w:t>m/s</w:t>
      </w:r>
      <w:r w:rsidRPr="00B477B1">
        <w:rPr>
          <w:bCs/>
          <w:i/>
          <w:iCs/>
          <w:sz w:val="26"/>
          <w:szCs w:val="26"/>
          <w:vertAlign w:val="superscript"/>
        </w:rPr>
        <w:t>2</w:t>
      </w:r>
      <w:r w:rsidRPr="00B477B1">
        <w:rPr>
          <w:bCs/>
          <w:iCs/>
          <w:sz w:val="26"/>
          <w:szCs w:val="26"/>
        </w:rPr>
        <w:t>)</w:t>
      </w:r>
    </w:p>
    <w:p w:rsidR="004963DA" w:rsidRPr="009247F4" w:rsidRDefault="004963DA" w:rsidP="00517E3C">
      <w:pPr>
        <w:spacing w:line="360" w:lineRule="auto"/>
        <w:ind w:left="142" w:hanging="142"/>
        <w:jc w:val="both"/>
        <w:rPr>
          <w:bCs/>
          <w:iCs/>
          <w:sz w:val="26"/>
          <w:szCs w:val="26"/>
        </w:rPr>
      </w:pPr>
      <w:r>
        <w:rPr>
          <w:bCs/>
          <w:iCs/>
          <w:sz w:val="26"/>
          <w:szCs w:val="26"/>
        </w:rPr>
        <w:t xml:space="preserve">   </w:t>
      </w:r>
      <w:r w:rsidRPr="00B477B1">
        <w:rPr>
          <w:bCs/>
          <w:iCs/>
          <w:sz w:val="26"/>
          <w:szCs w:val="26"/>
        </w:rPr>
        <w:t>K</w:t>
      </w:r>
      <w:r w:rsidRPr="00B477B1">
        <w:rPr>
          <w:bCs/>
          <w:i/>
          <w:iCs/>
          <w:sz w:val="26"/>
          <w:szCs w:val="26"/>
          <w:vertAlign w:val="subscript"/>
        </w:rPr>
        <w:t xml:space="preserve">f </w:t>
      </w:r>
      <w:r w:rsidRPr="00B477B1">
        <w:rPr>
          <w:bCs/>
          <w:iCs/>
          <w:sz w:val="26"/>
          <w:szCs w:val="26"/>
        </w:rPr>
        <w:t>- hệ số phụ thuộc vào độ võng của xích, K</w:t>
      </w:r>
      <w:r w:rsidRPr="00B477B1">
        <w:rPr>
          <w:bCs/>
          <w:i/>
          <w:iCs/>
          <w:sz w:val="26"/>
          <w:szCs w:val="26"/>
          <w:vertAlign w:val="subscript"/>
        </w:rPr>
        <w:t>f</w:t>
      </w:r>
      <w:r w:rsidRPr="00B477B1">
        <w:rPr>
          <w:bCs/>
          <w:iCs/>
          <w:sz w:val="26"/>
          <w:szCs w:val="26"/>
        </w:rPr>
        <w:t>=6 khi bộ truyền nằm ngang, K</w:t>
      </w:r>
      <w:r w:rsidRPr="00B477B1">
        <w:rPr>
          <w:bCs/>
          <w:i/>
          <w:iCs/>
          <w:sz w:val="26"/>
          <w:szCs w:val="26"/>
          <w:vertAlign w:val="subscript"/>
        </w:rPr>
        <w:t>f</w:t>
      </w:r>
      <w:r w:rsidRPr="00B477B1">
        <w:rPr>
          <w:bCs/>
          <w:iCs/>
          <w:sz w:val="26"/>
          <w:szCs w:val="26"/>
        </w:rPr>
        <w:t xml:space="preserve">=3 khi góc </w:t>
      </w:r>
      <w:r>
        <w:rPr>
          <w:bCs/>
          <w:iCs/>
          <w:sz w:val="26"/>
          <w:szCs w:val="26"/>
        </w:rPr>
        <w:t xml:space="preserve">  </w:t>
      </w:r>
      <w:r w:rsidRPr="00B477B1">
        <w:rPr>
          <w:bCs/>
          <w:iCs/>
          <w:sz w:val="26"/>
          <w:szCs w:val="26"/>
        </w:rPr>
        <w:t>nghiêng &lt;40</w:t>
      </w:r>
      <w:r w:rsidRPr="00B477B1">
        <w:rPr>
          <w:bCs/>
          <w:iCs/>
          <w:sz w:val="26"/>
          <w:szCs w:val="26"/>
          <w:vertAlign w:val="superscript"/>
        </w:rPr>
        <w:t>0</w:t>
      </w:r>
      <w:r w:rsidRPr="00B477B1">
        <w:rPr>
          <w:bCs/>
          <w:iCs/>
          <w:sz w:val="26"/>
          <w:szCs w:val="26"/>
        </w:rPr>
        <w:t>, K</w:t>
      </w:r>
      <w:r w:rsidRPr="00B477B1">
        <w:rPr>
          <w:bCs/>
          <w:i/>
          <w:iCs/>
          <w:sz w:val="26"/>
          <w:szCs w:val="26"/>
          <w:vertAlign w:val="subscript"/>
        </w:rPr>
        <w:t>f</w:t>
      </w:r>
      <w:r w:rsidRPr="00B477B1">
        <w:rPr>
          <w:bCs/>
          <w:iCs/>
          <w:sz w:val="26"/>
          <w:szCs w:val="26"/>
        </w:rPr>
        <w:t>=1 khi bộ truyền thẳng đứng</w:t>
      </w:r>
    </w:p>
    <w:p w:rsidR="004963DA" w:rsidRPr="009C7EA6" w:rsidRDefault="004963DA" w:rsidP="00517E3C">
      <w:pPr>
        <w:spacing w:line="360" w:lineRule="auto"/>
        <w:jc w:val="both"/>
        <w:rPr>
          <w:b/>
          <w:bCs/>
          <w:iCs/>
          <w:sz w:val="26"/>
          <w:szCs w:val="26"/>
        </w:rPr>
      </w:pPr>
      <w:r>
        <w:rPr>
          <w:b/>
          <w:bCs/>
          <w:iCs/>
          <w:sz w:val="26"/>
          <w:szCs w:val="26"/>
        </w:rPr>
        <w:t xml:space="preserve">  </w:t>
      </w:r>
      <w:r w:rsidRPr="009247F4">
        <w:rPr>
          <w:b/>
          <w:bCs/>
          <w:iCs/>
          <w:sz w:val="26"/>
          <w:szCs w:val="26"/>
        </w:rPr>
        <w:t>Điều kiện cân bằng củ</w:t>
      </w:r>
      <w:r w:rsidR="009C7EA6">
        <w:rPr>
          <w:b/>
          <w:bCs/>
          <w:iCs/>
          <w:sz w:val="26"/>
          <w:szCs w:val="26"/>
        </w:rPr>
        <w:t>a đĩa xích:</w:t>
      </w:r>
    </w:p>
    <w:p w:rsidR="004963DA" w:rsidRDefault="004963DA" w:rsidP="00517E3C">
      <w:pPr>
        <w:spacing w:line="360" w:lineRule="auto"/>
        <w:jc w:val="both"/>
        <w:rPr>
          <w:b/>
          <w:bCs/>
          <w:iCs/>
          <w:lang w:val="nb-NO"/>
        </w:rPr>
      </w:pPr>
      <w:r w:rsidRPr="009247F4">
        <w:rPr>
          <w:b/>
          <w:bCs/>
          <w:iCs/>
          <w:noProof/>
        </w:rPr>
        <w:drawing>
          <wp:anchor distT="0" distB="0" distL="114300" distR="114300" simplePos="0" relativeHeight="251871232" behindDoc="0" locked="0" layoutInCell="1" allowOverlap="1" wp14:anchorId="759501C5" wp14:editId="7071D534">
            <wp:simplePos x="0" y="0"/>
            <wp:positionH relativeFrom="column">
              <wp:posOffset>1392116</wp:posOffset>
            </wp:positionH>
            <wp:positionV relativeFrom="paragraph">
              <wp:posOffset>20613</wp:posOffset>
            </wp:positionV>
            <wp:extent cx="2048608" cy="436446"/>
            <wp:effectExtent l="19050" t="19050" r="8890" b="20955"/>
            <wp:wrapNone/>
            <wp:docPr id="72758" name="Picture 7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04"/>
                    <a:srcRect/>
                    <a:stretch>
                      <a:fillRect/>
                    </a:stretch>
                  </pic:blipFill>
                  <pic:spPr bwMode="auto">
                    <a:xfrm>
                      <a:off x="0" y="0"/>
                      <a:ext cx="2056803" cy="438192"/>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r w:rsidRPr="009247F4">
        <w:rPr>
          <w:b/>
          <w:bCs/>
          <w:iCs/>
          <w:noProof/>
        </w:rPr>
        <w:lastRenderedPageBreak/>
        <mc:AlternateContent>
          <mc:Choice Requires="wps">
            <w:drawing>
              <wp:anchor distT="0" distB="0" distL="114300" distR="114300" simplePos="0" relativeHeight="251873280" behindDoc="0" locked="0" layoutInCell="1" allowOverlap="1" wp14:anchorId="5A0D28CB" wp14:editId="45E2EC28">
                <wp:simplePos x="0" y="0"/>
                <wp:positionH relativeFrom="column">
                  <wp:posOffset>728346</wp:posOffset>
                </wp:positionH>
                <wp:positionV relativeFrom="paragraph">
                  <wp:posOffset>167640</wp:posOffset>
                </wp:positionV>
                <wp:extent cx="342900" cy="142875"/>
                <wp:effectExtent l="0" t="19050" r="38100" b="47625"/>
                <wp:wrapNone/>
                <wp:docPr id="72757" name="Right Arrow 17"/>
                <wp:cNvGraphicFramePr/>
                <a:graphic xmlns:a="http://schemas.openxmlformats.org/drawingml/2006/main">
                  <a:graphicData uri="http://schemas.microsoft.com/office/word/2010/wordprocessingShape">
                    <wps:wsp>
                      <wps:cNvSpPr/>
                      <wps:spPr bwMode="auto">
                        <a:xfrm>
                          <a:off x="0" y="0"/>
                          <a:ext cx="342900" cy="14287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17D6163" id="Right Arrow 17" o:spid="_x0000_s1026" type="#_x0000_t13" style="position:absolute;margin-left:57.35pt;margin-top:13.2pt;width:27pt;height:11.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NIVAIAAMgEAAAOAAAAZHJzL2Uyb0RvYy54bWysVE1v2zAMvQ/YfxB0X5146dwadYqhXYYB&#10;XVesHXZmZPkD0NcoJU7260vJTtZ2hw3DchBIi+J7fCRzcbnTim0l+t6ais9PZpxJI2zdm7bi3x5W&#10;b8448wFMDcoaWfG99Pxy+frVxeBKmdvOqloioyTGl4OreBeCK7PMi05q8CfWSUOXjUUNgVxssxph&#10;oOxaZfls9i4bLNYOrZDe09fr8ZIvU/6mkSJ8aRovA1MVJ24hnZjOdTyz5QWULYLrejHRgH9goaE3&#10;BHpMdQ0B2Ab731LpXqD1tgknwurMNk0vZKqBqpnPXlRz34GTqRYSx7ujTP7/pRW32ztkfV3xIi9O&#10;C84MaGrT177tAnuPaAc2L6JKg/MlBd+7O5w8TyZbD59tTQ9gE2wSYNegjkJQaWyXdN4fdZa7wAR9&#10;fLvIz2fUDUFX80V+VpxGhAzKw2OHPnyUVrNoVBwjm0QmQcD2xofxwSEwInqr+nrVK5UcbNdXCtkW&#10;qPGr1Yx+E8azMGXYQBzyItEBGkD/g3hpR4J403IGqqW5FgET8rO3/u8gIsVr8N1IJWWITKBEuzF1&#10;sjoJ9QdTs7B3JKWhReGRltecKUnwZKS4AL36cxzpqEwEkGn+J61i/2LHxk6ubb2n7tHikrydxZ8E&#10;SEsQy98AErz6ZGjKzueLRdya5CxOi5wcfHqzfnpjNvrKktxzCgoqmRQPRhBAxcPBvArj/tECOAg3&#10;5t6J+CYyjlo97L4DuqnzgUbm1h72AMoXrR9jaXRidWNNk0PrkiZqWu24j0/9FPXrD2j5CAAA//8D&#10;AFBLAwQUAAYACAAAACEA61/H0eAAAAAJAQAADwAAAGRycy9kb3ducmV2LnhtbEyPTU/DMAyG70j8&#10;h8hIXBBLV0pXStOJj3GAA9K2Sly9JrSFxqmabCv/Hu8Ex9d+9PpxsZxsLw5m9J0jBfNZBMJQ7XRH&#10;jYJq+3KdgfABSWPvyCj4MR6W5flZgbl2R1qbwyY0gkvI56igDWHIpfR1ayz6mRsM8e7TjRYDx7GR&#10;esQjl9texlGUSosd8YUWB/PUmvp7s7cKvt638S1W8ePq7abqrlbPH65+JaUuL6aHexDBTOEPhpM+&#10;q0PJTju3J+1Fz3meLBhVEKcJiBOQZjzYKUiyO5BlIf9/UP4CAAD//wMAUEsBAi0AFAAGAAgAAAAh&#10;ALaDOJL+AAAA4QEAABMAAAAAAAAAAAAAAAAAAAAAAFtDb250ZW50X1R5cGVzXS54bWxQSwECLQAU&#10;AAYACAAAACEAOP0h/9YAAACUAQAACwAAAAAAAAAAAAAAAAAvAQAAX3JlbHMvLnJlbHNQSwECLQAU&#10;AAYACAAAACEAKFtzSFQCAADIBAAADgAAAAAAAAAAAAAAAAAuAgAAZHJzL2Uyb0RvYy54bWxQSwEC&#10;LQAUAAYACAAAACEA61/H0eAAAAAJAQAADwAAAAAAAAAAAAAAAACuBAAAZHJzL2Rvd25yZXYueG1s&#10;UEsFBgAAAAAEAAQA8wAAALsFAAAAAA==&#10;" adj="17100" fillcolor="red" strokecolor="red" strokeweight="1pt">
                <v:stroke startarrowwidth="narrow" startarrowlength="short" endarrowwidth="narrow" endarrowlength="short" joinstyle="round" endcap="square"/>
              </v:shape>
            </w:pict>
          </mc:Fallback>
        </mc:AlternateContent>
      </w:r>
      <w:r w:rsidRPr="009247F4">
        <w:rPr>
          <w:b/>
          <w:bCs/>
          <w:iCs/>
          <w:noProof/>
        </w:rPr>
        <w:drawing>
          <wp:anchor distT="0" distB="0" distL="114300" distR="114300" simplePos="0" relativeHeight="251872256" behindDoc="0" locked="0" layoutInCell="1" allowOverlap="1" wp14:anchorId="2D8A9067" wp14:editId="37D2790A">
            <wp:simplePos x="0" y="0"/>
            <wp:positionH relativeFrom="column">
              <wp:posOffset>1414145</wp:posOffset>
            </wp:positionH>
            <wp:positionV relativeFrom="paragraph">
              <wp:posOffset>100965</wp:posOffset>
            </wp:positionV>
            <wp:extent cx="1000125" cy="328989"/>
            <wp:effectExtent l="19050" t="19050" r="9525" b="13970"/>
            <wp:wrapNone/>
            <wp:docPr id="72759" name="Picture 7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1002640" cy="329816"/>
                    </a:xfrm>
                    <a:prstGeom prst="rect">
                      <a:avLst/>
                    </a:prstGeom>
                    <a:solidFill>
                      <a:srgbClr val="FFFF00"/>
                    </a:solid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r w:rsidRPr="0047538B">
        <w:rPr>
          <w:b/>
          <w:bCs/>
          <w:iCs/>
          <w:noProof/>
        </w:rPr>
        <w:drawing>
          <wp:anchor distT="0" distB="0" distL="114300" distR="114300" simplePos="0" relativeHeight="251874304" behindDoc="1" locked="0" layoutInCell="1" allowOverlap="1" wp14:anchorId="207A4243" wp14:editId="0D4CBEB6">
            <wp:simplePos x="0" y="0"/>
            <wp:positionH relativeFrom="column">
              <wp:posOffset>1661795</wp:posOffset>
            </wp:positionH>
            <wp:positionV relativeFrom="paragraph">
              <wp:posOffset>11430</wp:posOffset>
            </wp:positionV>
            <wp:extent cx="1771650" cy="1794510"/>
            <wp:effectExtent l="0" t="0" r="0" b="0"/>
            <wp:wrapTight wrapText="bothSides">
              <wp:wrapPolygon edited="0">
                <wp:start x="9058" y="0"/>
                <wp:lineTo x="6968" y="1605"/>
                <wp:lineTo x="6503" y="2293"/>
                <wp:lineTo x="6968" y="3898"/>
                <wp:lineTo x="1858" y="4815"/>
                <wp:lineTo x="1626" y="5732"/>
                <wp:lineTo x="3252" y="7567"/>
                <wp:lineTo x="0" y="18573"/>
                <wp:lineTo x="0" y="20178"/>
                <wp:lineTo x="465" y="20637"/>
                <wp:lineTo x="2555" y="20637"/>
                <wp:lineTo x="20903" y="20178"/>
                <wp:lineTo x="21368" y="18573"/>
                <wp:lineTo x="18813" y="18573"/>
                <wp:lineTo x="17652" y="14904"/>
                <wp:lineTo x="16723" y="11236"/>
                <wp:lineTo x="15561" y="7567"/>
                <wp:lineTo x="17884" y="7108"/>
                <wp:lineTo x="18116" y="5962"/>
                <wp:lineTo x="16258" y="3210"/>
                <wp:lineTo x="11613" y="229"/>
                <wp:lineTo x="9987" y="0"/>
                <wp:lineTo x="9058" y="0"/>
              </wp:wrapPolygon>
            </wp:wrapTight>
            <wp:docPr id="72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06">
                      <a:extLst>
                        <a:ext uri="{28A0092B-C50C-407E-A947-70E740481C1C}">
                          <a14:useLocalDpi xmlns:a14="http://schemas.microsoft.com/office/drawing/2010/main" val="0"/>
                        </a:ext>
                      </a:extLst>
                    </a:blip>
                    <a:stretch>
                      <a:fillRect/>
                    </a:stretch>
                  </pic:blipFill>
                  <pic:spPr>
                    <a:xfrm>
                      <a:off x="0" y="0"/>
                      <a:ext cx="1771650" cy="1794510"/>
                    </a:xfrm>
                    <a:prstGeom prst="rect">
                      <a:avLst/>
                    </a:prstGeom>
                  </pic:spPr>
                </pic:pic>
              </a:graphicData>
            </a:graphic>
            <wp14:sizeRelH relativeFrom="page">
              <wp14:pctWidth>0</wp14:pctWidth>
            </wp14:sizeRelH>
            <wp14:sizeRelV relativeFrom="page">
              <wp14:pctHeight>0</wp14:pctHeight>
            </wp14:sizeRelV>
          </wp:anchor>
        </w:drawing>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Pr="0047538B" w:rsidRDefault="004963DA" w:rsidP="00517E3C">
      <w:pPr>
        <w:spacing w:line="360" w:lineRule="auto"/>
        <w:jc w:val="both"/>
        <w:rPr>
          <w:b/>
          <w:bCs/>
          <w:iCs/>
          <w:sz w:val="26"/>
          <w:szCs w:val="26"/>
          <w:lang w:val="nb-NO"/>
        </w:rPr>
      </w:pPr>
      <w:r w:rsidRPr="0047538B">
        <w:rPr>
          <w:b/>
          <w:bCs/>
          <w:iCs/>
          <w:sz w:val="26"/>
          <w:szCs w:val="26"/>
          <w:lang w:val="nb-NO"/>
        </w:rPr>
        <w:t xml:space="preserve">         Lực quán tính ly tâm</w:t>
      </w:r>
    </w:p>
    <w:p w:rsidR="004963DA" w:rsidRDefault="004963DA" w:rsidP="00517E3C">
      <w:pPr>
        <w:spacing w:line="360" w:lineRule="auto"/>
        <w:jc w:val="both"/>
        <w:rPr>
          <w:b/>
          <w:bCs/>
          <w:iCs/>
          <w:lang w:val="nb-NO"/>
        </w:rPr>
      </w:pPr>
      <w:r w:rsidRPr="0047538B">
        <w:rPr>
          <w:b/>
          <w:bCs/>
          <w:iCs/>
          <w:noProof/>
        </w:rPr>
        <w:drawing>
          <wp:anchor distT="0" distB="0" distL="114300" distR="114300" simplePos="0" relativeHeight="251875328" behindDoc="1" locked="0" layoutInCell="1" allowOverlap="1" wp14:anchorId="543D12B3" wp14:editId="46033AEA">
            <wp:simplePos x="0" y="0"/>
            <wp:positionH relativeFrom="column">
              <wp:posOffset>1204595</wp:posOffset>
            </wp:positionH>
            <wp:positionV relativeFrom="paragraph">
              <wp:posOffset>88265</wp:posOffset>
            </wp:positionV>
            <wp:extent cx="1019175" cy="398145"/>
            <wp:effectExtent l="0" t="0" r="9525" b="1905"/>
            <wp:wrapTight wrapText="bothSides">
              <wp:wrapPolygon edited="0">
                <wp:start x="0" y="0"/>
                <wp:lineTo x="0" y="20670"/>
                <wp:lineTo x="21398" y="20670"/>
                <wp:lineTo x="21398" y="0"/>
                <wp:lineTo x="0" y="0"/>
              </wp:wrapPolygon>
            </wp:wrapTight>
            <wp:docPr id="72763" name="Picture 7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019175" cy="398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Default="004963DA" w:rsidP="00517E3C">
      <w:pPr>
        <w:spacing w:line="360" w:lineRule="auto"/>
        <w:jc w:val="both"/>
        <w:rPr>
          <w:b/>
          <w:bCs/>
          <w:iCs/>
          <w:lang w:val="nb-NO"/>
        </w:rPr>
      </w:pPr>
    </w:p>
    <w:p w:rsidR="004963DA" w:rsidRPr="00E02F88" w:rsidRDefault="004963DA" w:rsidP="00517E3C">
      <w:pPr>
        <w:spacing w:line="360" w:lineRule="auto"/>
        <w:jc w:val="both"/>
        <w:rPr>
          <w:bCs/>
          <w:iCs/>
          <w:sz w:val="26"/>
          <w:szCs w:val="26"/>
          <w:lang w:val="vi-VN"/>
        </w:rPr>
      </w:pPr>
      <w:r w:rsidRPr="00E02F88">
        <w:rPr>
          <w:bCs/>
          <w:iCs/>
          <w:sz w:val="26"/>
          <w:szCs w:val="26"/>
          <w:lang w:val="vi-VN"/>
        </w:rPr>
        <w:t xml:space="preserve">Giá trị </w:t>
      </w:r>
      <w:r w:rsidRPr="00E02F88">
        <w:rPr>
          <w:bCs/>
          <w:i/>
          <w:iCs/>
          <w:sz w:val="26"/>
          <w:szCs w:val="26"/>
          <w:lang w:val="vi-VN"/>
        </w:rPr>
        <w:t>F</w:t>
      </w:r>
      <w:r w:rsidRPr="00E02F88">
        <w:rPr>
          <w:bCs/>
          <w:i/>
          <w:iCs/>
          <w:sz w:val="26"/>
          <w:szCs w:val="26"/>
          <w:vertAlign w:val="subscript"/>
        </w:rPr>
        <w:t>2</w:t>
      </w:r>
      <w:r w:rsidRPr="00E02F88">
        <w:rPr>
          <w:bCs/>
          <w:i/>
          <w:iCs/>
          <w:sz w:val="26"/>
          <w:szCs w:val="26"/>
        </w:rPr>
        <w:t xml:space="preserve"> </w:t>
      </w:r>
      <w:r w:rsidRPr="00E02F88">
        <w:rPr>
          <w:bCs/>
          <w:i/>
          <w:iCs/>
          <w:sz w:val="26"/>
          <w:szCs w:val="26"/>
          <w:lang w:val="vi-VN"/>
        </w:rPr>
        <w:t>=F</w:t>
      </w:r>
      <w:r w:rsidRPr="00E02F88">
        <w:rPr>
          <w:bCs/>
          <w:i/>
          <w:iCs/>
          <w:sz w:val="26"/>
          <w:szCs w:val="26"/>
          <w:vertAlign w:val="subscript"/>
        </w:rPr>
        <w:t>0</w:t>
      </w:r>
      <w:r w:rsidRPr="00E02F88">
        <w:rPr>
          <w:bCs/>
          <w:i/>
          <w:iCs/>
          <w:sz w:val="26"/>
          <w:szCs w:val="26"/>
        </w:rPr>
        <w:t xml:space="preserve"> </w:t>
      </w:r>
      <w:r w:rsidRPr="00E02F88">
        <w:rPr>
          <w:bCs/>
          <w:i/>
          <w:iCs/>
          <w:sz w:val="26"/>
          <w:szCs w:val="26"/>
          <w:lang w:val="vi-VN"/>
        </w:rPr>
        <w:t>+F</w:t>
      </w:r>
      <w:r w:rsidRPr="00E02F88">
        <w:rPr>
          <w:bCs/>
          <w:i/>
          <w:iCs/>
          <w:sz w:val="26"/>
          <w:szCs w:val="26"/>
          <w:vertAlign w:val="subscript"/>
        </w:rPr>
        <w:t>v</w:t>
      </w:r>
      <w:r w:rsidRPr="00E02F88">
        <w:rPr>
          <w:bCs/>
          <w:iCs/>
          <w:sz w:val="26"/>
          <w:szCs w:val="26"/>
          <w:lang w:val="vi-VN"/>
        </w:rPr>
        <w:t xml:space="preserve">. Vì </w:t>
      </w:r>
      <w:r w:rsidRPr="00E02F88">
        <w:rPr>
          <w:bCs/>
          <w:i/>
          <w:iCs/>
          <w:sz w:val="26"/>
          <w:szCs w:val="26"/>
          <w:lang w:val="vi-VN"/>
        </w:rPr>
        <w:t>F</w:t>
      </w:r>
      <w:r w:rsidRPr="00E02F88">
        <w:rPr>
          <w:bCs/>
          <w:i/>
          <w:iCs/>
          <w:sz w:val="26"/>
          <w:szCs w:val="26"/>
          <w:vertAlign w:val="subscript"/>
        </w:rPr>
        <w:t>0</w:t>
      </w:r>
      <w:r w:rsidRPr="00E02F88">
        <w:rPr>
          <w:bCs/>
          <w:i/>
          <w:iCs/>
          <w:sz w:val="26"/>
          <w:szCs w:val="26"/>
          <w:lang w:val="vi-VN"/>
        </w:rPr>
        <w:t xml:space="preserve"> </w:t>
      </w:r>
      <w:r w:rsidRPr="00E02F88">
        <w:rPr>
          <w:bCs/>
          <w:iCs/>
          <w:sz w:val="26"/>
          <w:szCs w:val="26"/>
          <w:lang w:val="vi-VN"/>
        </w:rPr>
        <w:t xml:space="preserve">và </w:t>
      </w:r>
      <w:r w:rsidRPr="00E02F88">
        <w:rPr>
          <w:bCs/>
          <w:i/>
          <w:iCs/>
          <w:sz w:val="26"/>
          <w:szCs w:val="26"/>
          <w:lang w:val="vi-VN"/>
        </w:rPr>
        <w:t>F</w:t>
      </w:r>
      <w:r w:rsidRPr="00E02F88">
        <w:rPr>
          <w:bCs/>
          <w:i/>
          <w:iCs/>
          <w:sz w:val="26"/>
          <w:szCs w:val="26"/>
          <w:vertAlign w:val="subscript"/>
        </w:rPr>
        <w:t>v</w:t>
      </w:r>
      <w:r w:rsidRPr="00E02F88">
        <w:rPr>
          <w:bCs/>
          <w:i/>
          <w:iCs/>
          <w:sz w:val="26"/>
          <w:szCs w:val="26"/>
          <w:lang w:val="vi-VN"/>
        </w:rPr>
        <w:t xml:space="preserve"> </w:t>
      </w:r>
      <w:r w:rsidRPr="00E02F88">
        <w:rPr>
          <w:bCs/>
          <w:iCs/>
          <w:sz w:val="26"/>
          <w:szCs w:val="26"/>
          <w:lang w:val="vi-VN"/>
        </w:rPr>
        <w:t xml:space="preserve">tương đối nhỏ so với lực vòng </w:t>
      </w:r>
      <w:r w:rsidRPr="00E02F88">
        <w:rPr>
          <w:bCs/>
          <w:i/>
          <w:iCs/>
          <w:sz w:val="26"/>
          <w:szCs w:val="26"/>
          <w:lang w:val="vi-VN"/>
        </w:rPr>
        <w:t>F</w:t>
      </w:r>
      <w:r w:rsidRPr="00E02F88">
        <w:rPr>
          <w:bCs/>
          <w:i/>
          <w:iCs/>
          <w:sz w:val="26"/>
          <w:szCs w:val="26"/>
          <w:vertAlign w:val="subscript"/>
        </w:rPr>
        <w:t>t</w:t>
      </w:r>
      <w:r w:rsidRPr="00E02F88">
        <w:rPr>
          <w:bCs/>
          <w:iCs/>
          <w:sz w:val="26"/>
          <w:szCs w:val="26"/>
          <w:lang w:val="vi-VN"/>
        </w:rPr>
        <w:t>, nên khi tính toán ta có thể lấy gầ</w:t>
      </w:r>
      <w:r>
        <w:rPr>
          <w:bCs/>
          <w:iCs/>
          <w:sz w:val="26"/>
          <w:szCs w:val="26"/>
          <w:lang w:val="vi-VN"/>
        </w:rPr>
        <w:t>n đú</w:t>
      </w:r>
    </w:p>
    <w:p w:rsidR="004963DA" w:rsidRDefault="004963DA" w:rsidP="00517E3C">
      <w:pPr>
        <w:spacing w:line="360" w:lineRule="auto"/>
        <w:jc w:val="both"/>
        <w:rPr>
          <w:b/>
          <w:bCs/>
          <w:iCs/>
          <w:lang w:val="nb-NO"/>
        </w:rPr>
      </w:pPr>
      <w:r w:rsidRPr="00E02F88">
        <w:rPr>
          <w:bCs/>
          <w:iCs/>
          <w:noProof/>
          <w:sz w:val="26"/>
          <w:szCs w:val="26"/>
        </w:rPr>
        <w:drawing>
          <wp:anchor distT="0" distB="0" distL="114300" distR="114300" simplePos="0" relativeHeight="251876352" behindDoc="1" locked="0" layoutInCell="1" allowOverlap="1" wp14:anchorId="04F7ED57" wp14:editId="3658DD46">
            <wp:simplePos x="0" y="0"/>
            <wp:positionH relativeFrom="margin">
              <wp:posOffset>1689735</wp:posOffset>
            </wp:positionH>
            <wp:positionV relativeFrom="paragraph">
              <wp:posOffset>0</wp:posOffset>
            </wp:positionV>
            <wp:extent cx="1028849" cy="628650"/>
            <wp:effectExtent l="0" t="0" r="0" b="0"/>
            <wp:wrapTight wrapText="bothSides">
              <wp:wrapPolygon edited="0">
                <wp:start x="0" y="0"/>
                <wp:lineTo x="0" y="20945"/>
                <wp:lineTo x="21200" y="20945"/>
                <wp:lineTo x="21200" y="0"/>
                <wp:lineTo x="0" y="0"/>
              </wp:wrapPolygon>
            </wp:wrapTight>
            <wp:docPr id="72764" name="Picture 7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028849"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p>
    <w:p w:rsidR="004963DA" w:rsidRDefault="004963DA" w:rsidP="00517E3C">
      <w:pPr>
        <w:spacing w:line="360" w:lineRule="auto"/>
        <w:jc w:val="both"/>
        <w:rPr>
          <w:b/>
          <w:bCs/>
          <w:iCs/>
          <w:lang w:val="nb-NO"/>
        </w:rPr>
      </w:pPr>
      <w:r>
        <w:rPr>
          <w:b/>
          <w:bCs/>
          <w:iCs/>
          <w:lang w:val="nb-NO"/>
        </w:rPr>
        <w:t xml:space="preserve">     Lực tác dụng lên ổ và trục</w:t>
      </w:r>
    </w:p>
    <w:p w:rsidR="004963DA" w:rsidRDefault="004963DA" w:rsidP="00517E3C">
      <w:pPr>
        <w:spacing w:line="360" w:lineRule="auto"/>
        <w:jc w:val="both"/>
        <w:rPr>
          <w:b/>
          <w:bCs/>
          <w:iCs/>
          <w:lang w:val="nb-NO"/>
        </w:rPr>
      </w:pPr>
      <w:r w:rsidRPr="00E02F88">
        <w:rPr>
          <w:b/>
          <w:bCs/>
          <w:iCs/>
          <w:noProof/>
        </w:rPr>
        <w:drawing>
          <wp:anchor distT="0" distB="0" distL="114300" distR="114300" simplePos="0" relativeHeight="251877376" behindDoc="1" locked="0" layoutInCell="1" allowOverlap="1" wp14:anchorId="0A2DA8E4" wp14:editId="14B4D9DE">
            <wp:simplePos x="0" y="0"/>
            <wp:positionH relativeFrom="column">
              <wp:posOffset>1566545</wp:posOffset>
            </wp:positionH>
            <wp:positionV relativeFrom="paragraph">
              <wp:posOffset>186690</wp:posOffset>
            </wp:positionV>
            <wp:extent cx="1047750" cy="389890"/>
            <wp:effectExtent l="0" t="0" r="0" b="0"/>
            <wp:wrapTight wrapText="bothSides">
              <wp:wrapPolygon edited="0">
                <wp:start x="0" y="0"/>
                <wp:lineTo x="0" y="20052"/>
                <wp:lineTo x="21207" y="20052"/>
                <wp:lineTo x="21207" y="0"/>
                <wp:lineTo x="0" y="0"/>
              </wp:wrapPolygon>
            </wp:wrapTight>
            <wp:docPr id="72766" name="Picture 7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047750" cy="38989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iCs/>
          <w:lang w:val="nb-NO"/>
        </w:rPr>
        <w:t xml:space="preserve">                 </w:t>
      </w:r>
    </w:p>
    <w:p w:rsidR="004963DA" w:rsidRDefault="004963DA" w:rsidP="00517E3C">
      <w:pPr>
        <w:spacing w:line="360" w:lineRule="auto"/>
        <w:jc w:val="both"/>
        <w:rPr>
          <w:b/>
          <w:bCs/>
          <w:iCs/>
          <w:lang w:val="nb-NO"/>
        </w:rPr>
      </w:pPr>
      <w:r>
        <w:rPr>
          <w:b/>
          <w:bCs/>
          <w:iCs/>
          <w:lang w:val="nb-NO"/>
        </w:rPr>
        <w:t xml:space="preserve">                              </w:t>
      </w:r>
    </w:p>
    <w:p w:rsidR="004963DA" w:rsidRPr="00E02F88" w:rsidRDefault="004963DA" w:rsidP="00517E3C">
      <w:pPr>
        <w:spacing w:line="360" w:lineRule="auto"/>
        <w:jc w:val="both"/>
        <w:rPr>
          <w:bCs/>
          <w:iCs/>
          <w:sz w:val="26"/>
          <w:szCs w:val="26"/>
        </w:rPr>
      </w:pPr>
      <w:r>
        <w:rPr>
          <w:bCs/>
          <w:iCs/>
          <w:sz w:val="26"/>
          <w:szCs w:val="26"/>
        </w:rPr>
        <w:t xml:space="preserve">      </w:t>
      </w:r>
      <w:r w:rsidRPr="00E02F88">
        <w:rPr>
          <w:bCs/>
          <w:iCs/>
          <w:sz w:val="26"/>
          <w:szCs w:val="26"/>
        </w:rPr>
        <w:t>K</w:t>
      </w:r>
      <w:r w:rsidRPr="00E02F88">
        <w:rPr>
          <w:bCs/>
          <w:iCs/>
          <w:sz w:val="26"/>
          <w:szCs w:val="26"/>
          <w:vertAlign w:val="subscript"/>
        </w:rPr>
        <w:t xml:space="preserve">m </w:t>
      </w:r>
      <w:r w:rsidRPr="00E02F88">
        <w:rPr>
          <w:bCs/>
          <w:iCs/>
          <w:sz w:val="26"/>
          <w:szCs w:val="26"/>
        </w:rPr>
        <w:t xml:space="preserve"> -  hệ số trọng lượng xích</w:t>
      </w:r>
    </w:p>
    <w:p w:rsidR="004963DA" w:rsidRPr="00E02F88" w:rsidRDefault="004963DA" w:rsidP="00517E3C">
      <w:pPr>
        <w:spacing w:line="360" w:lineRule="auto"/>
        <w:jc w:val="both"/>
        <w:rPr>
          <w:bCs/>
          <w:iCs/>
          <w:sz w:val="26"/>
          <w:szCs w:val="26"/>
        </w:rPr>
      </w:pPr>
      <w:r>
        <w:rPr>
          <w:bCs/>
          <w:iCs/>
          <w:sz w:val="26"/>
          <w:szCs w:val="26"/>
        </w:rPr>
        <w:t xml:space="preserve">      </w:t>
      </w:r>
      <w:r w:rsidRPr="00E02F88">
        <w:rPr>
          <w:bCs/>
          <w:iCs/>
          <w:sz w:val="26"/>
          <w:szCs w:val="26"/>
        </w:rPr>
        <w:t>K</w:t>
      </w:r>
      <w:r w:rsidRPr="00E02F88">
        <w:rPr>
          <w:bCs/>
          <w:iCs/>
          <w:sz w:val="26"/>
          <w:szCs w:val="26"/>
          <w:vertAlign w:val="subscript"/>
        </w:rPr>
        <w:t>m</w:t>
      </w:r>
      <w:r w:rsidRPr="00E02F88">
        <w:rPr>
          <w:bCs/>
          <w:iCs/>
          <w:sz w:val="26"/>
          <w:szCs w:val="26"/>
        </w:rPr>
        <w:t>=1,15 bộ truyền xích nằm ngang hoặc khi góc nghiêng &lt;40</w:t>
      </w:r>
      <w:r w:rsidRPr="00E02F88">
        <w:rPr>
          <w:bCs/>
          <w:iCs/>
          <w:sz w:val="26"/>
          <w:szCs w:val="26"/>
          <w:vertAlign w:val="superscript"/>
        </w:rPr>
        <w:t>0</w:t>
      </w:r>
      <w:r w:rsidRPr="00E02F88">
        <w:rPr>
          <w:bCs/>
          <w:iCs/>
          <w:sz w:val="26"/>
          <w:szCs w:val="26"/>
        </w:rPr>
        <w:t xml:space="preserve"> </w:t>
      </w:r>
    </w:p>
    <w:p w:rsidR="004963DA" w:rsidRDefault="004963DA" w:rsidP="00517E3C">
      <w:pPr>
        <w:spacing w:line="360" w:lineRule="auto"/>
        <w:jc w:val="both"/>
        <w:rPr>
          <w:bCs/>
          <w:iCs/>
          <w:sz w:val="26"/>
          <w:szCs w:val="26"/>
        </w:rPr>
      </w:pPr>
      <w:r>
        <w:rPr>
          <w:bCs/>
          <w:iCs/>
          <w:sz w:val="26"/>
          <w:szCs w:val="26"/>
        </w:rPr>
        <w:t xml:space="preserve">      </w:t>
      </w:r>
      <w:r w:rsidRPr="00E02F88">
        <w:rPr>
          <w:bCs/>
          <w:iCs/>
          <w:sz w:val="26"/>
          <w:szCs w:val="26"/>
        </w:rPr>
        <w:t>K</w:t>
      </w:r>
      <w:r w:rsidRPr="00E02F88">
        <w:rPr>
          <w:bCs/>
          <w:iCs/>
          <w:sz w:val="26"/>
          <w:szCs w:val="26"/>
          <w:vertAlign w:val="subscript"/>
        </w:rPr>
        <w:t>m</w:t>
      </w:r>
      <w:r w:rsidRPr="00E02F88">
        <w:rPr>
          <w:bCs/>
          <w:iCs/>
          <w:sz w:val="26"/>
          <w:szCs w:val="26"/>
        </w:rPr>
        <w:t>=1 bộ truyền thẳng đứ</w:t>
      </w:r>
      <w:r>
        <w:rPr>
          <w:bCs/>
          <w:iCs/>
          <w:sz w:val="26"/>
          <w:szCs w:val="26"/>
        </w:rPr>
        <w:t>ng.</w:t>
      </w:r>
    </w:p>
    <w:p w:rsidR="00FC1256" w:rsidRPr="00FC1256" w:rsidRDefault="00FC1256" w:rsidP="003E4BD1">
      <w:pPr>
        <w:spacing w:line="360" w:lineRule="auto"/>
        <w:jc w:val="both"/>
        <w:outlineLvl w:val="1"/>
        <w:rPr>
          <w:b/>
          <w:bCs/>
          <w:iCs/>
          <w:color w:val="C00000"/>
          <w:lang w:val="nb-NO"/>
        </w:rPr>
      </w:pPr>
      <w:bookmarkStart w:id="385" w:name="_Toc3747151"/>
      <w:bookmarkStart w:id="386" w:name="_Toc3748670"/>
      <w:bookmarkStart w:id="387" w:name="_Toc3749156"/>
      <w:r w:rsidRPr="00FC1256">
        <w:rPr>
          <w:b/>
          <w:bCs/>
          <w:iCs/>
          <w:color w:val="C00000"/>
          <w:sz w:val="26"/>
          <w:szCs w:val="26"/>
        </w:rPr>
        <w:t>4.3. Tải trọng động và động năng va đập của bộ truyền động xích</w:t>
      </w:r>
      <w:bookmarkEnd w:id="385"/>
      <w:bookmarkEnd w:id="386"/>
      <w:bookmarkEnd w:id="387"/>
    </w:p>
    <w:p w:rsidR="00FC1256" w:rsidRPr="00466B98" w:rsidRDefault="00FC1256" w:rsidP="00517E3C">
      <w:pPr>
        <w:spacing w:line="360" w:lineRule="auto"/>
        <w:ind w:firstLine="360"/>
        <w:jc w:val="both"/>
        <w:rPr>
          <w:lang w:val="nb-NO"/>
        </w:rPr>
      </w:pPr>
      <w:r w:rsidRPr="00466B98">
        <w:rPr>
          <w:lang w:val="nb-NO"/>
        </w:rPr>
        <w:t>Trong truyền động xích, do vận tốc của xích và đĩa xích bị dẫn thay đổi cho nên sinh ra tải trọng động. Khi xích có khối lượng m chuyển động với vận tốc V</w:t>
      </w:r>
      <w:r w:rsidRPr="00466B98">
        <w:rPr>
          <w:vertAlign w:val="subscript"/>
          <w:lang w:val="nb-NO"/>
        </w:rPr>
        <w:t>x</w:t>
      </w:r>
      <w:r w:rsidRPr="00466B98">
        <w:rPr>
          <w:lang w:val="nb-NO"/>
        </w:rPr>
        <w:t xml:space="preserve"> thay đổi theo thời gian, nghĩa là chuyển động với gia tốc a</w:t>
      </w:r>
      <w:r w:rsidRPr="00466B98">
        <w:rPr>
          <w:vertAlign w:val="subscript"/>
          <w:lang w:val="nb-NO"/>
        </w:rPr>
        <w:t>x</w:t>
      </w:r>
      <w:r w:rsidRPr="00466B98">
        <w:rPr>
          <w:lang w:val="nb-NO"/>
        </w:rPr>
        <w:t>, sinh ra tải trọng động(lực quán tính)</w:t>
      </w:r>
    </w:p>
    <w:p w:rsidR="00FC1256" w:rsidRPr="00466B98" w:rsidRDefault="00FC1256" w:rsidP="00517E3C">
      <w:pPr>
        <w:spacing w:before="120" w:line="340" w:lineRule="exact"/>
        <w:ind w:firstLine="360"/>
        <w:jc w:val="both"/>
        <w:rPr>
          <w:lang w:val="nb-NO"/>
        </w:rPr>
      </w:pPr>
      <w:r>
        <w:rPr>
          <w:bCs/>
          <w:iCs/>
          <w:sz w:val="26"/>
          <w:szCs w:val="26"/>
        </w:rPr>
        <w:t xml:space="preserve">       </w:t>
      </w:r>
    </w:p>
    <w:p w:rsidR="00FC1256" w:rsidRPr="00466B98" w:rsidRDefault="00FC1256" w:rsidP="00517E3C">
      <w:pPr>
        <w:spacing w:before="120" w:line="360" w:lineRule="auto"/>
        <w:jc w:val="both"/>
        <w:rPr>
          <w:lang w:val="nb-NO"/>
        </w:rPr>
      </w:pPr>
      <w:r w:rsidRPr="003202A0">
        <w:rPr>
          <w:position w:val="-24"/>
        </w:rPr>
        <w:object w:dxaOrig="2160" w:dyaOrig="660">
          <v:shape id="_x0000_i1061" type="#_x0000_t75" style="width:108.75pt;height:33pt" o:ole="">
            <v:imagedata r:id="rId310" o:title=""/>
          </v:shape>
          <o:OLEObject Type="Embed" ProgID="Equation.DSMT4" ShapeID="_x0000_i1061" DrawAspect="Content" ObjectID="_1615615714" r:id="rId311"/>
        </w:object>
      </w:r>
      <w:r w:rsidRPr="00466B98">
        <w:rPr>
          <w:position w:val="-10"/>
          <w:lang w:val="nb-NO"/>
        </w:rPr>
        <w:t xml:space="preserve"> </w:t>
      </w:r>
      <w:r w:rsidRPr="004B0E6F">
        <w:rPr>
          <w:noProof/>
          <w:position w:val="-10"/>
        </w:rPr>
        <w:drawing>
          <wp:inline distT="0" distB="0" distL="0" distR="0" wp14:anchorId="7916E579" wp14:editId="7E6E4C43">
            <wp:extent cx="114300" cy="219710"/>
            <wp:effectExtent l="0" t="0" r="0" b="0"/>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114300" cy="219710"/>
                    </a:xfrm>
                    <a:prstGeom prst="rect">
                      <a:avLst/>
                    </a:prstGeom>
                    <a:noFill/>
                    <a:ln>
                      <a:noFill/>
                    </a:ln>
                  </pic:spPr>
                </pic:pic>
              </a:graphicData>
            </a:graphic>
          </wp:inline>
        </w:drawing>
      </w:r>
      <w:r w:rsidRPr="00466B98">
        <w:rPr>
          <w:lang w:val="nb-NO"/>
        </w:rPr>
        <w:t>(N)</w:t>
      </w:r>
      <w:r w:rsidRPr="00BA7297">
        <w:rPr>
          <w:position w:val="-10"/>
          <w:lang w:val="pt-BR"/>
        </w:rPr>
        <w:object w:dxaOrig="180" w:dyaOrig="340">
          <v:shape id="_x0000_i1062" type="#_x0000_t75" style="width:9pt;height:17.25pt" o:ole="">
            <v:imagedata r:id="rId71" o:title=""/>
          </v:shape>
          <o:OLEObject Type="Embed" ProgID="Equation.3" ShapeID="_x0000_i1062" DrawAspect="Content" ObjectID="_1615615715" r:id="rId313"/>
        </w:object>
      </w:r>
    </w:p>
    <w:p w:rsidR="00FC1256" w:rsidRPr="00466B98" w:rsidRDefault="00FC1256" w:rsidP="00517E3C">
      <w:pPr>
        <w:spacing w:before="120" w:line="340" w:lineRule="exact"/>
        <w:ind w:firstLine="360"/>
        <w:jc w:val="both"/>
        <w:rPr>
          <w:lang w:val="nb-NO"/>
        </w:rPr>
      </w:pPr>
      <w:r w:rsidRPr="00466B98">
        <w:rPr>
          <w:lang w:val="nb-NO"/>
        </w:rPr>
        <w:lastRenderedPageBreak/>
        <w:t>Trong đó  m: khối lượng xích (kg)</w:t>
      </w:r>
    </w:p>
    <w:p w:rsidR="00FC1256" w:rsidRPr="00466B98" w:rsidRDefault="00FC1256" w:rsidP="00517E3C">
      <w:pPr>
        <w:spacing w:before="120" w:line="340" w:lineRule="exact"/>
        <w:ind w:firstLine="1440"/>
        <w:jc w:val="both"/>
      </w:pPr>
      <w:r w:rsidRPr="00466B98">
        <w:rPr>
          <w:lang w:val="nb-NO"/>
        </w:rPr>
        <w:t xml:space="preserve"> </w:t>
      </w:r>
      <w:r w:rsidRPr="00466B98">
        <w:t>a</w:t>
      </w:r>
      <w:r w:rsidRPr="00466B98">
        <w:rPr>
          <w:vertAlign w:val="subscript"/>
        </w:rPr>
        <w:t>x</w:t>
      </w:r>
      <w:r w:rsidRPr="00466B98">
        <w:t>: Gia tốc xích (m/s)</w:t>
      </w:r>
    </w:p>
    <w:p w:rsidR="00FC1256" w:rsidRPr="00466B98" w:rsidRDefault="00FC1256" w:rsidP="00517E3C">
      <w:pPr>
        <w:spacing w:before="120" w:line="340" w:lineRule="exact"/>
        <w:ind w:firstLine="1440"/>
        <w:jc w:val="both"/>
      </w:pPr>
      <w:r w:rsidRPr="00466B98">
        <w:t xml:space="preserve"> a: khoảng cách trục (mm)</w:t>
      </w:r>
    </w:p>
    <w:p w:rsidR="00FC1256" w:rsidRPr="00466B98" w:rsidRDefault="00FC1256" w:rsidP="00517E3C">
      <w:pPr>
        <w:spacing w:before="120" w:line="340" w:lineRule="exact"/>
        <w:ind w:firstLine="1440"/>
        <w:jc w:val="both"/>
      </w:pPr>
      <w:r w:rsidRPr="00466B98">
        <w:t xml:space="preserve"> p</w:t>
      </w:r>
      <w:r w:rsidRPr="00466B98">
        <w:rPr>
          <w:vertAlign w:val="subscript"/>
        </w:rPr>
        <w:t>x</w:t>
      </w:r>
      <w:r w:rsidRPr="00466B98">
        <w:t xml:space="preserve"> : Bước xích (mm)</w:t>
      </w:r>
    </w:p>
    <w:p w:rsidR="00FC1256" w:rsidRDefault="00FC1256" w:rsidP="00517E3C">
      <w:pPr>
        <w:spacing w:before="120" w:line="340" w:lineRule="exact"/>
        <w:ind w:firstLine="1440"/>
        <w:jc w:val="both"/>
      </w:pPr>
      <w:r w:rsidRPr="00466B98">
        <w:t xml:space="preserve"> n</w:t>
      </w:r>
      <w:r w:rsidRPr="00466B98">
        <w:rPr>
          <w:vertAlign w:val="subscript"/>
        </w:rPr>
        <w:t>1</w:t>
      </w:r>
      <w:r w:rsidRPr="00466B98">
        <w:t xml:space="preserve">: tốc độ quay của đĩa xích </w:t>
      </w:r>
    </w:p>
    <w:p w:rsidR="00FC1256" w:rsidRPr="00466B98" w:rsidRDefault="00FC1256" w:rsidP="00517E3C">
      <w:pPr>
        <w:spacing w:before="120" w:line="340" w:lineRule="exact"/>
        <w:ind w:firstLine="1440"/>
        <w:jc w:val="both"/>
      </w:pPr>
      <w:r w:rsidRPr="00466B98">
        <w:t>dẫn (vg/ph)</w:t>
      </w:r>
    </w:p>
    <w:p w:rsidR="00FC1256" w:rsidRDefault="00FC1256" w:rsidP="00517E3C">
      <w:pPr>
        <w:spacing w:before="120" w:line="340" w:lineRule="exact"/>
        <w:ind w:firstLine="1440"/>
        <w:jc w:val="both"/>
      </w:pPr>
      <w:r w:rsidRPr="00466B98">
        <w:t>q: khối lượng 1 mét xích (kg/m)</w:t>
      </w:r>
    </w:p>
    <w:p w:rsidR="00FC1256" w:rsidRPr="00466B98" w:rsidRDefault="00FC1256" w:rsidP="00517E3C">
      <w:pPr>
        <w:spacing w:before="120" w:line="340" w:lineRule="exact"/>
        <w:jc w:val="both"/>
      </w:pPr>
    </w:p>
    <w:p w:rsidR="00FC1256" w:rsidRDefault="00FC1256" w:rsidP="00517E3C">
      <w:pPr>
        <w:spacing w:line="360" w:lineRule="auto"/>
        <w:jc w:val="both"/>
        <w:outlineLvl w:val="0"/>
        <w:rPr>
          <w:b/>
          <w:bCs/>
          <w:iCs/>
          <w:sz w:val="26"/>
          <w:szCs w:val="26"/>
        </w:rPr>
      </w:pPr>
      <w:bookmarkStart w:id="388" w:name="_Toc3747152"/>
      <w:bookmarkStart w:id="389" w:name="_Toc3748671"/>
      <w:bookmarkStart w:id="390" w:name="_Toc3749157"/>
      <w:r w:rsidRPr="00FC1256">
        <w:rPr>
          <w:b/>
          <w:bCs/>
          <w:iCs/>
          <w:sz w:val="26"/>
          <w:szCs w:val="26"/>
        </w:rPr>
        <w:t xml:space="preserve">5. Các dạng hỏng, </w:t>
      </w:r>
      <w:r w:rsidR="00B73651">
        <w:rPr>
          <w:b/>
          <w:bCs/>
          <w:iCs/>
          <w:sz w:val="26"/>
          <w:szCs w:val="26"/>
        </w:rPr>
        <w:t>bôi trơn – hiệu suất</w:t>
      </w:r>
      <w:bookmarkEnd w:id="388"/>
      <w:bookmarkEnd w:id="389"/>
      <w:bookmarkEnd w:id="390"/>
      <w:r w:rsidRPr="00FC1256">
        <w:rPr>
          <w:b/>
          <w:bCs/>
          <w:iCs/>
          <w:sz w:val="26"/>
          <w:szCs w:val="26"/>
        </w:rPr>
        <w:t xml:space="preserve"> </w:t>
      </w:r>
      <w:r w:rsidRPr="00FC1256">
        <w:rPr>
          <w:b/>
          <w:bCs/>
          <w:iCs/>
          <w:sz w:val="26"/>
          <w:szCs w:val="26"/>
        </w:rPr>
        <w:tab/>
      </w:r>
    </w:p>
    <w:p w:rsidR="002D56D4" w:rsidRPr="002D56D4" w:rsidRDefault="002D56D4" w:rsidP="003E4BD1">
      <w:pPr>
        <w:spacing w:line="360" w:lineRule="auto"/>
        <w:jc w:val="both"/>
        <w:outlineLvl w:val="1"/>
        <w:rPr>
          <w:b/>
          <w:bCs/>
          <w:iCs/>
          <w:color w:val="FF0000"/>
          <w:sz w:val="26"/>
          <w:szCs w:val="26"/>
        </w:rPr>
      </w:pPr>
      <w:bookmarkStart w:id="391" w:name="_Toc3747153"/>
      <w:bookmarkStart w:id="392" w:name="_Toc3748672"/>
      <w:bookmarkStart w:id="393" w:name="_Toc3749158"/>
      <w:r w:rsidRPr="002D56D4">
        <w:rPr>
          <w:color w:val="FF0000"/>
          <w:sz w:val="26"/>
          <w:szCs w:val="26"/>
        </w:rPr>
        <w:t>5.1. Các dạng hỏng</w:t>
      </w:r>
      <w:bookmarkEnd w:id="391"/>
      <w:bookmarkEnd w:id="392"/>
      <w:bookmarkEnd w:id="393"/>
    </w:p>
    <w:p w:rsidR="00B77210" w:rsidRPr="006D745D" w:rsidRDefault="00B77210" w:rsidP="00643EDE">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Trong khi làm việc, trong bộ truyền xích có thể xảy ra các dạng hỏng sau: </w:t>
      </w:r>
    </w:p>
    <w:p w:rsidR="00B77210" w:rsidRPr="006D745D" w:rsidRDefault="00B77210" w:rsidP="00517E3C">
      <w:pPr>
        <w:pStyle w:val="Normal15"/>
        <w:spacing w:line="360" w:lineRule="auto"/>
        <w:jc w:val="both"/>
        <w:rPr>
          <w:rFonts w:ascii="Times New Roman" w:hAnsi="Times New Roman"/>
          <w:color w:val="000000"/>
          <w:sz w:val="26"/>
          <w:szCs w:val="26"/>
        </w:rPr>
      </w:pPr>
      <w:r w:rsidRPr="00B73651">
        <w:rPr>
          <w:rFonts w:ascii="Times New Roman" w:hAnsi="Times New Roman"/>
          <w:b/>
          <w:noProof/>
          <w:color w:val="000000"/>
          <w:sz w:val="26"/>
          <w:szCs w:val="26"/>
          <w:lang w:eastAsia="en-US"/>
        </w:rPr>
        <mc:AlternateContent>
          <mc:Choice Requires="wpg">
            <w:drawing>
              <wp:anchor distT="0" distB="0" distL="114300" distR="114300" simplePos="0" relativeHeight="252099584" behindDoc="0" locked="0" layoutInCell="1" allowOverlap="1" wp14:anchorId="6870A98A" wp14:editId="4524EF12">
                <wp:simplePos x="0" y="0"/>
                <wp:positionH relativeFrom="column">
                  <wp:posOffset>3804920</wp:posOffset>
                </wp:positionH>
                <wp:positionV relativeFrom="paragraph">
                  <wp:posOffset>13970</wp:posOffset>
                </wp:positionV>
                <wp:extent cx="2568575" cy="2342515"/>
                <wp:effectExtent l="0" t="0" r="3175" b="635"/>
                <wp:wrapSquare wrapText="bothSides"/>
                <wp:docPr id="8344" name="Group 8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8575" cy="2342515"/>
                          <a:chOff x="8193" y="1201"/>
                          <a:chExt cx="4480" cy="5055"/>
                        </a:xfrm>
                      </wpg:grpSpPr>
                      <pic:pic xmlns:pic="http://schemas.openxmlformats.org/drawingml/2006/picture">
                        <pic:nvPicPr>
                          <pic:cNvPr id="8345" name="Picture 203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8474" y="1201"/>
                            <a:ext cx="4199" cy="3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46" name="Text Box 2034"/>
                        <wps:cNvSpPr txBox="1">
                          <a:spLocks noChangeArrowheads="1"/>
                        </wps:cNvSpPr>
                        <wps:spPr bwMode="auto">
                          <a:xfrm>
                            <a:off x="8193" y="5329"/>
                            <a:ext cx="3666" cy="9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454E83" w:rsidRDefault="00F677CA" w:rsidP="00B77210">
                              <w:pPr>
                                <w:autoSpaceDE w:val="0"/>
                                <w:autoSpaceDN w:val="0"/>
                                <w:adjustRightInd w:val="0"/>
                                <w:jc w:val="center"/>
                                <w:rPr>
                                  <w:rFonts w:eastAsia="Times New Roman"/>
                                  <w:i/>
                                  <w:color w:val="000000"/>
                                  <w:sz w:val="26"/>
                                  <w:szCs w:val="26"/>
                                  <w:lang w:val="en-GB"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 xml:space="preserve">.7. </w:t>
                              </w:r>
                              <w:r w:rsidRPr="00454E83">
                                <w:rPr>
                                  <w:rFonts w:eastAsia="Times New Roman"/>
                                  <w:i/>
                                  <w:iCs/>
                                  <w:color w:val="000000"/>
                                  <w:sz w:val="26"/>
                                  <w:szCs w:val="26"/>
                                  <w:lang w:eastAsia="zh-CN"/>
                                </w:rPr>
                                <w:t>Xích bị mòn làm tăng bước xích</w:t>
                              </w:r>
                            </w:p>
                            <w:p w:rsidR="00F677CA" w:rsidRPr="00B034BF" w:rsidRDefault="00F677CA" w:rsidP="00B77210">
                              <w:pPr>
                                <w:pStyle w:val="Default"/>
                                <w:jc w:val="center"/>
                                <w:rPr>
                                  <w:i/>
                                  <w:sz w:val="28"/>
                                  <w:szCs w:val="28"/>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70A98A" id="Group 8344" o:spid="_x0000_s1562" style="position:absolute;left:0;text-align:left;margin-left:299.6pt;margin-top:1.1pt;width:202.25pt;height:184.45pt;z-index:252099584;mso-position-horizontal-relative:text;mso-position-vertical-relative:text" coordorigin="8193,1201" coordsize="4480,505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4G0pmBAAA0AsAAA4AAABkcnMvZTJvRG9jLnhtbOxW227jNhB9L9B/&#10;IPSuWJIpWxJiLxJfggXSNuhuP4CWKItYSVRJOna26L93hpR8SbK7wea1BmyTHHI4c+bMcK4/HJqa&#10;PHKlhWxnXngVeIS3uSxEu515f31e+4lHtGFtwWrZ8pn3xLX3Yf7rL9f7LuORrGRdcEVASauzfTfz&#10;KmO6bDTSecUbpq9kx1sQllI1zMBUbUeFYnvQ3tSjKAgmo71URadkzrWG1aUTenOrvyx5bv4oS80N&#10;qWce2Gbsr7K/G/wdza9ZtlWsq0Tem8F+woqGiRYuPapaMsPITokXqhqRK6llaa5y2YxkWYqcWx/A&#10;mzB45s2dkrvO+rLN9tvuCBNA+wynn1ab//74oIgoZl4yptQjLWsgSvZiYlcAoH23zWDfneo+dQ/K&#10;eQnDe5l/0SAePZfjfOs2k83+N1mARrYz0gJ0KFWDKsB1crBxeDrGgR8MyWExiidJPI09koMsGtMo&#10;DmMXqbyCcOK5JEzHHgFxCLgNslV/ntIEYo2H4yC2J0cscxdbY3vj5tedyDP49sDC6AWwPyYgnDI7&#10;xb1eSfMmHQ1TX3adDxzomBEbUQvzZPkMGKFR7eODyBFrnFzECFBxMYINeC+JgvEYARh2unMM/bIR&#10;Iq1cVKzd8hvdQToAYqBhWFJK7ivOCo3LGMtLLXZ6YcumFt1a1DWGEMe915BRzxj5CnCO7UuZ7xre&#10;Gpe+itcAgGx1JTrtEZXxZsOBjepjEVq+ACfutcHrkB02pf6JkpsgSKNbfxEHC58G05V/k9KpPw1W&#10;UxrQJFyEi3/xdEizneYAA6uXnehthdUX1r6aP32lcZlpM5w8MltHEClr0PBvTYQlhARt1Sr/E8CG&#10;fTA2ipu8wmEJyPXrsPkosDCfkMUYaMi0HyZPQqeQshdJMKQQDdPUpcA4mVAb2iEFgBpKmzsuG4ID&#10;wBostVizR/DD+TZsQatbiRG3vtTtxQI44VZei1IapKtklVCfRpMVRGm59G/WC+pP1uE0Xo6Xi8Uy&#10;HKJUiaLgLV7z/iBZzGUtioGnWm03i1q54K3tpwdEn7aNkCwnM4bAorIT8dIwosFtlPrrSTL16ZrG&#10;fjoNEj8I09t0EtCULteXLt2Llr/fJbKfeWkcxTZKZ0Yj0c58C+znpW8sa4SBZ7YWDVTO4yaWYeqv&#10;2sKG1jBRu/EZFGj+CQrHecf1gaQgxSF88aGAR1wPNQFmb8szfMJfe/4+Vazj4DKqvaiBk6EGfsbQ&#10;3MoDFkFL8n4rvlPEHECCdc0Swj1X36l8Z0fdlW9LweEdisdRisg7uuArNp5MwFB8hdJo+r4M/HbI&#10;v0XnITGPufv9VP2f1/0zA/2BtsXXccAcNgfbHYVjG0KUbmTxBPRSEkontBnQ/MKgkuqrR/bQSM48&#10;/feOYUNQf2whA9KQUuw87YTG0wgm6lyyOZewNgdVM894xA0XxnWru06JbQU3OT638gY6qlLYcn2y&#10;CrIRJ5CEdmTbRpu/fYuLfen53O46NeLz/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AutpdZ4QAAAAoBAAAPAAAAZHJzL2Rvd25yZXYueG1sTI/BasMwEETvhf6D2EJvjSSbNI3rdQih&#10;7SkUmhRKb4q1sU0syViK7fx9lVNzGpYZZt7mq8m0bKDeN84iyJkARrZ0urEVwvf+/ekFmA/KatU6&#10;SwgX8rAq7u9ylWk32i8adqFiscT6TCHUIXQZ576sySg/cx3Z6B1db1SIZ19x3asxlpuWJ0I8c6Ma&#10;Gxdq1dGmpvK0OxuEj1GN61S+DdvTcXP53c8/f7aSEB8fpvUrsEBT+A/DFT+iQxGZDu5stWctwny5&#10;TGIUIYly9YVIF8AOCOlCSuBFzm9fKP4AAAD//wMAUEsDBBQABgAIAAAAIQBtr9BuP3wAABB+DAAU&#10;AAAAZHJzL21lZGlhL2ltYWdlMS5lbWbsfX/IXle15lHHH1jxVqRMIqU1NjQTTRpKsdr8YaKNQW2r&#10;VsiFBpKGojYzvR3MiGFKjVQy2mogzlhFqRNr79CJM+Wj0uE6txc+SqCgDYFiy6WE9g9pQ2AopZRA&#10;pZSQOc+Jz+fKzt7n7L3PPu973vd9dsh3fu61117rOWs9Z599zvuOqqr+of7P8nfvrKr/8g5uVdX/&#10;+EJV3fvJqvro52/ZXlXvqC793geqd9WHzSnNyX//7npRH3i5PvB3zsFv7nxvteNj/6a6tT7lvx74&#10;QHM+/rht8cCltQ4/qGV8td7x7+r//7n+v+qv9T5anah4HMc++Ndz31F9tN7623nNxl//nDt3rtJ/&#10;2UAYEAaEAWFAGBAGhAFhQBgQBoQBYUAYEAaEAWFAGBAGgIGnn35a44UaMxUGhAFhQBgQBmYEA2++&#10;+eZUfYXHjeKQ4pDCgDAgDAgDwsBsYGBpaal68sknp5a7xRtmAye6nuUnYUAYEAaEAWAAvAH/p4UH&#10;8QbhcFrYU7vCnjAgDAgD6RgQb0i3mXAmmwkDwoAwIAwsKgbEG4T9RcW++i3sCwPCgDCQjgHxhnSb&#10;CWeymTAgDAgDwsCiYkC8QdhfVOyr38K+MCAMCAPpGBBvSLeZcCabCQPCgDAgDCwqBsQbhP1Fxb76&#10;LewLA8KAMJCOAfGGdJsJZ7KZMCAMCAPCwKJiQLxB2F9U7Kvfwr4wIAwIA+kYEG9It5lwJpsJA8KA&#10;MCAMLCoGxBuE/UXFvvot7AsDwoAwkI6BFN7w2muvVSdPnqzafgvrlVdeqfA/1hf6znS6z2Jtq/Nk&#10;W2FAGBAGhIHSGPDxBuT9Z599tjp69Gh14MCBaseOHUjv1apVq6rLL7+84Q4hPXDe2rVrsaiuv/76&#10;6vbbb68eeuih5veywTncejjP3TfG7a2HTkDV6qr6/8tLu6sTb5+rNw41+/DnUH1gjHpLJ8UMYUAY&#10;EAaEgZIYQE6/++67q3379lXbtm1r8iDz/kpSNCsbNmyoHnzwwZXfwyLv4NKcetHqunXrmn3kEz/6&#10;0Y+abdadxPITu398kV7Y8ePd/7bu0/8O9ut/1b/99R9//N+rf7/t76uzZ05Ub9W/CfazZ05XG1bv&#10;rp4+vLs6d/a0eMOM/HZ8yetHshSPhQFhYNEwcP/991dbt25txgaQP5nbse4r69evz+YNkGc5Cccx&#10;JsEXbBs/eXSpumLrf2i69w9bP1Q99uhPg3zB1sP69/7n/62W7ryzWnr55apafUe1dMfqmjOcEmcQ&#10;ZxAGhAFhQBhYCAwwL5Iv4VnC008/3TxbwDMGjA3YfI+873vewPrNyfUf8gMsd+7cWWFs4cknn2zq&#10;Yp6EPZ/rk1q+XWP7zqXTjaon6gcM5869vaJPlw5n67qHT5yp626tDm+tmrGHrjo6rvsRYUAYEAaE&#10;gXnBgMsbQv2ycx7a5kU+8cQTK/yg7Ty2g+TN9Ukt+/CGU2fPVdvvWa5W13q/cGR7rfvZies/KTup&#10;HcU5YUAYEAaEARcDsbzBrVdqe5Z4A+Y03LV0qtpes4Z/Xb6nuu/Iv1avnzgs3qCxSWFAGBAGhIGF&#10;wcAs8Ya/1LjcceQkqEZWwVshfzl5pLLjDUv3X1UdWvpDPVdhdyNze/33/xzZX711+sQFGABnuG8Z&#10;zza2Vsv76zkN596oXq733XnHUnX6GXAHjTuU4pKSo/sbYUAYEAbGi4FZ4g3A0dKps828xNi5iC/U&#10;zxVWbz/ScALme8sb8LzhH/dvXeEJp+vzdx9+prpj9erqjReOrHAHzoeAoK31/9dPHFqZI8F3M4Xz&#10;8eJcvpFvhAFhQBgog4FZ4w2v4h5//3IzbtCFATuH8bo617+6vL/hAZY31FMU6vchLvyuxOt1GzfV&#10;32vQvMcyGOvyk47LzsKAMCAMzA4GZo03AFtHTp6tnxXc1DwraMMaOMZ1NcdAsfzA8obQ+xRoY3U9&#10;k0FzH2cHy21Y0DH5URgQBoSBMhiYRd7w5/pZwv47l6q3Ti2tPEfw4QHPNPCNBffdhxjewO9BWr7h&#10;a0P7yuBQdpQdhQFhQBiYDQzMIm/A84cDy2/UYwEYc/DPR7RzKO+qiYPlGCm84c56rOLt0+38RFif&#10;DazLT/KTMCAMCAP9MTCLvAF+x3zHAzcdqc6+sewdc/DNhyReUnjD1po3nKnnQLKulv0xJxvKhsKA&#10;MCAMzC4G8C3He++9d2p5sU7LWW3jvcj99bcU/rx0Z13/wjEHjEfcU49H1A8pqpvqv3j3wWI0hjcs&#10;v1H/btXq/RXf3bT1tT67eJfv5DthQBgQBvph4Bvf+EZ1/PjxC/LqJG2ayxugI3L7kZvqdySc9yFe&#10;rY/55kOyX128wfIOPafohy/aXEvZURgQBoSB+cDAd77zndbfmxjaz314A+Yw3Fl/B4rvV1JXvAtR&#10;1e9CbKj//nnpjovGIyxvuG9rPffh9IXPOp45U3/zYev538jWvMj5wDmxoaX8KQwIA8JAPwzMMm+A&#10;793vQNn5kPfU8yF98x9er+vh+wwoD9Xfi7zjpl9UTz12qHr9zMnqt8snqw27z3OGEO8Q5vphTvaT&#10;/YQBYUAYmF0MzDpvwDMJ+x0ozksAJ+D3IS0+l0+eqbbvP//9SJyD7zcsnXqreV8T2yx4d/Nf7tla&#10;PwM5PbVnOFZvrc/uNSbfyXfCgDAwTxiYdd4AX/A7UGfr34zgfMi2+YyYv/BUzR92H3qs5g0bqrP1&#10;72j/c73NcYbdNWk4sVTPpRRnEGeqsTJP17v6In8KA8JAXwzMA2/gd6BOvrxUbah/ZwpF8xJ0bfS9&#10;NlRfGBIGhAFh4GIMzANv4Hegdu7Gr1lurexvUcjnF/tcNpFNhAFhQBgQBnIxMA+8AX2333kKzYfM&#10;tZHq6foSBoQBYUAYEAbOY2BeeAO+A3VX/R2o1fW/Zw7V8xnPndFzaT2bFwaEAWFAGBAGCmNgXngD&#10;eCDepdhRf+PxLyePCCeFcSKerXstYUAYEAaEAWBgnngDvt3wh6deqt+DOCXeIN4gDAgDwoAwIAwM&#10;gIF54g3iwuLCwoAwIAwIA8LAsBgQbxjWvsKv7CsMCAPCgDAwTxgQbxCe5wnP6ovwLAwIA8LAsBgQ&#10;bxjWvsKv7CsMCAPCgDAwTxgQbxCe5wnP6ovwLAwIA8LAsBgQbxjWvsKv7CsMCAPCgDAwTxgQbxCe&#10;5wnP6ovwLAwIA8LAsBgQbxjWvsKv7CsMCAPCgDAwTxgQbxCe5wnP6ovwLAwIA8LAsBgQbxjWvsKv&#10;7CsMCAPCgDAwTxgQbxCe5wnP6ovwLAwIA8LAsBgQbxjWvsKv7CsMCAPCgDAwTxgQbxCe5wnP6ovw&#10;LAwIA8LAsBgQbxjWvsKv7CsMCAPCgDAwTxgQbxCe5wnP6ovwLAwIA8LAsBgQbxjWvsKv7CsMCAPC&#10;gDAwTxgQbxCe5wnP6ovwLAwIA8LAsBgQbxjWvsKv7CsMCAPCgDAwTxgQbxCe5wnP6ovwLAwIA8LA&#10;sBgQbxjWvsKv7CsMCAPCgDAwTxgQbxCe5wnP6ovwLAwIA8LAsBgQbxjWvsKv7CsMCAPCgDAwTxgQ&#10;bxCe5wnP6ovwLAwIA8LAsBgQbxjWvsKv7CsMCAPCgDAwTxiYJG84efJkxf9LS0sV/qNwncewnCcb&#10;qy+KGcKAMCAMCAPzgoFc3vDaa6+tcICnn356Jfc/8sgjFWTi/9e//vWGF/T9AzmUCfnkGWiXXAP6&#10;zItP1A/FF2FAGBAGhIGxYqCNN7zyyisVcvODDz7Y5O2vfOUrfSnAROp/8pOfbPSF3k8++WSFfozV&#10;/tJLsUEYEAaEAWFgljBgeQPyK/LsD37wgwq5N7VceeWV1b59+1ZyNscFIJPjAm4ORxvWXgcPHqx2&#10;7NhRPffcc40ulEHuAn1z+Av6g36JR+j6tHjTuvAgDAgDwkA8BpDLv/rVrzbPE9asWROkCcjTyNvM&#10;4c8+++wKD3jzzTdX8j7OwTMFu6/LHy5vwPkpctAWOQn0oo6HDx+u1q1bF+wTxyRwPup36anj8biS&#10;rWQrYUAYEAZmHwPMr8iTuGdvK8j9mEeAPJzCAYCTlJyP81F8+EqV45MB3ffs2VPdeuut1a9+9avO&#10;+RawC3lEar997Wvf7F838qF8KAwIA4uCAeQ95H3k/675iTiOfPnwww83eRxzGvrYCTkfYxTuMwmf&#10;zBBvwLmluAP6h/+wCe0yNH/y9VX7FH+EAWFAGBAGxoQBjLcz1zYEIPDH3ldj3Y7TgzOglOAOeBbQ&#10;xR3QVpsN2Z8+9/+oa7mD2x76n8IjrL1cWdpWTBAGhAFhQBgYMwaQEzHXLzRXsGs+oMsb0NdJcocu&#10;3gB9JsEdrI/BC7rmh8LesFMfPmPb1LrijDAgDAgDwsCQGEBuQz51y6ZNmyq814B5gV33+tDPxxuw&#10;f1LcIYY3QJ9JcwfrO9gxxCPAy6BbjK2tTK0rPggDwoAwIAwMjQHc2yKfY8zdLdiHY9ABOQz5jNtt&#10;eoV4A+pMgjvE8gboM03uQBvSB5hv6Rb6QGMQigXEi5bCgjAgDEwDA+AByJngAra03evGcoc23oC+&#10;Ds0d0J8Um46BO1DfF198sdq8ebN1SbMOv2A+qr5hqXhBrGgpLAgDwsAkMICc3Ta20HVfG8MdungD&#10;+jkkd0jlDdBnTNwBPsDYw1133eWdYwL7wn6TwIvaUFwSBoQBYWDxMIB7VNyrumMLyK/Il6lz+bu4&#10;QwxvAA5LcQf2DXpBbg5vQL2xcQfwO/oHS7doDGLxrmXFb/lcGBAGhsQA8jJyuFsuvfTSZo5j19hC&#10;m25t3CGWN0B+Ke4AOcij0AulTfe2Y2PlDtAZ/sK7nb73XPC9a3xbo61vOqZ4IwwIA8KAMOBiAGML&#10;yC1tYwttOd+V17YdkpPCGyC/NHfowxugz5i5A/0BjgCu4BZwCvhf8yAUG4gVLYUFYUAY8GEA96IY&#10;r3dLKI+Ecr5Pdts+n5xU3gD5JbkDbAC92vTuOjYL3AF9IE/0jUGAP/QZU+qykY4rFgkDwoAwMJsY&#10;wL2nmzdixq19OT8HA66cHN6AdktxB/AGPrPI6Q/rzAp3oL6wH2xvC3CROn+F8rSczXggv8lvwoAw&#10;EMIA7jXdPIHtlDFq5nzkyFA7Mfsph7krN1eV4A7Im5AzFu4A+5XkIF2+gi9cXIBHpuAixuc6R7FJ&#10;GBAGhIHZwQDGoG3BfWXuvDjm/K581IUPytm5c2eve9y+3AF2ga6LzB1s/4kT8CjgpsuPOj47cUC+&#10;kq+EAWGgCwO4j3efSWzZsqV5P6Krbttx5vwS3GHVqlXV0aNHe+WnPtyBvAH9XXTu4Jv3gvc7c8eD&#10;2jCkY4pfwoAwIAyMBwMYY3bnz2MsGvkeuYHv+vfxWSnusHfv3mrjxo1Nzu6jTy53sLwB7S86d4AN&#10;wBPc732BI2re5Hiu8T7XiurKj8KAMGAxgN8/su9VYh250J4zJu4APnPs2LFGZ1dPq3PMeg53cHkD&#10;2inNHfrOFUDORh7vk7dzfO7DEvbF+ELnKC4JA8KAMDBuDKTeI+bkER8G+o47gDdAd8qZNHfw8Qb0&#10;syR3GMucyxyfo05o7MqHB+0bd5yQf+QfYUAYQFzH/agtsc+kc/KID3PM+TnzHcgbIJdyJskdQrwB&#10;+swzd4Dd4X+fP337wO3cuTL4BkiKDJ9c7VMMEwaEAWFgchhAXtu0adMKZcB9beo48rS5g+UNwM6k&#10;uUMbb4A+88wdcp594B0L9zlY7rs5ihWTixWytWwtDCw2BpBbkW9tue+++7LfuZ8md3B5A7A9Se7Q&#10;xRugj7jDhdcb5mu4+MN233kcimsX2ln2kD2EAWGgBAbc70Nj7PjAgQNTmTfn6w9zfuwzCx9vgFzK&#10;Qc72tRO7D/VRQnJieAPaEne4+Pr1fXtU33y42E6xWNV5sp0wIAyUxADHBJok+Nc/NkZPa869r4/M&#10;+THcIcQbIJdyQjnf17ZvXxt3iOUNkCvucPE1DVwCh7ZgHiX2+3yhfRfbUDaRTYQBYaA0BpA/7fv0&#10;oTHhWeQObbwBdhyaO6TwBugj7uC/vuGn2267bYU+5MydKH3dSJ7fV7KL7CIMzDcGmDcZkLvu4cfG&#10;HfAcpU3nLt4AfNMGQ4w7pPIG6CPu4L/mMMZw8OBBQrXIb34ovvltLbvILsKAMODDAPKTLbHvSoyJ&#10;O/D5Sog7xPAG2GYo7pDDG6CPuEP4mv3JT36yAlu8e6H3LcK28l332id7CQPCQA4G7DNjxN7Ue+1Z&#10;4Q6xvAE2HII75PIG6CPuEL62H3/88RXugJVU/OZcM6oT9odsI9sIA/ONAeR8FnAG5Mscn88Cd0jh&#10;DbBBae4AO+fYlnXEHcLXIr4ffskllxDKrc+raE8tw/aUbWQbYUAYcDHAMX0G2nXr1lWnTp3qldfG&#10;zh1SeQNsVpo79L0XFncIX8vHjx+vLr30UkK6+Wa13rUI28uNCdqWrYQBYSCEAeRC952Jw4cP9/4u&#10;A9obM3fI4Q3oUynuwIQm7nDxtUke2/fdiBdffLECB2bpKy90DWn/xT6UTWQTYWA+McAcyLiKPE9f&#10;l8j5kFVCDvOI1Y96piytnFzegPZotz45HzZHfS5T+uGeq3GH8PWJb0lu3ry5sTP+9Hn+5tpd22G7&#10;yzayjTAwfxhgzmJA9b0zUSLnAzsl5Nic3wePlLNt27bm9zBzZfXlDrA72qYfsMzVhXJK5ET4qpSc&#10;vvf39FUJOVu2bCHUm/7pXYv5i2l9rh/VFR6EgXYMpLwzUSLnwx8l5DCPQFYfH0PONddc03wnu4+c&#10;PtyBvAHtizuE8Uqfl+AOt9xyywp3wEpfrtYHO6ob9rlsI9sIA+PCAHIuS+x9ZYmcDxyUkMM80pc7&#10;7Nu3r9qxY0ejUx+M5nIH+MC2K+4Qvk7o8xLcAT6/4ooreAn09r/1odbDPpRtZBthYPYwwNjLgIkY&#10;nPI7giVyPnBTQg770oc7YH7Dc88918z/7CMHfcrhDi5vgJyxcQfoE8st22JCSZ+X4A74LjXGm1j0&#10;uxazF8/a8KZj8qcw0B8DyGu7du1imGx+ixi5N9W2JeI/2iwhpy934LzIvnJow1Tu4OMNkCXuEMY7&#10;fVWCO+zZs6e64YYbVq6JvjKJAy3D/pNtZBthYDYwwHzGAInv+PfxXYmcj/ZLyGEegazUPpE3oF4f&#10;ObZd2hq53+73rYd4A84VdwhfW/RV3zwPOeAOeG7BgrGVlDE4n1+1L+w72Ua2EQbGjwHERvy+Ewu+&#10;yzCWcWfgZ5rcwfIG6MJ8lMNB7LUQyx3gE1vPXRd3CF9f9FUJ7gAZdiyur0zXj9oO+1G2kW2EgXFh&#10;gLGVnIHvWSIfiTuca57VnDx58oLcTZtNgjt08QZcT+IO4WuKvuqb5ynHcgdwSsWzsO1lG9lGGJhP&#10;DCD3sbh5UNzBzxtwLTCPuDZLvU66xh1ieAPaFHcIX5/0VSnuYJ9Z9PV/Kl50ftjPso1sIwwMj4FH&#10;HnmElKH5Lr/P5ovOHdznFNZGzEd9c0cbd4jlDdBL3KH9moGfSnEHO1eSY3QWG1pv94XsI/sIA7OH&#10;AeYY5KWuWLrI3KGNNwD3Q3OHFN4AfehXLPtcl6V8XkpOiZwPe5SQA5+771n0tXcfX6nu7MVf+Uw+&#10;mzUM4Nu5LJjDgDjY1Yd5jf/gTG3jBV28AXYbkjuk8gboA1+h9M1lpXxeSk6JnA/7lJADn+P7Dvbb&#10;UBg36rqOdFz5QhgQBmYNAxwTR15Jnfc4r/Ef3CH0TZ8Y3gAMDMUd4KccjMFXKFjm1GedUj4vJadE&#10;zkffSsghd2gMXf9JvZ5oYy2VR4QBYWCsGECcQ2xjyfnNnnmN/+AOvuc1sbwBPh+CO8BXuXiCr1Cw&#10;zJWBeqV8XkpOiZyPfpWQA5/b37PwYaiP7VVX+UQYEAamhQHmtCaR9Mwl8xr/fdwhhTfAt7QzclIf&#10;X9txoT5y6CssS8jpOxZPffrKKZHzYY8ScuDzL37xi7y0Gv7Zx9aqqzwhDAgDY8AAxuFZ1qxZM5p7&#10;0BJxG/YtIYc5394zpvIG6EI50KmP75FbUfrmfHKQvnJK5fxSckr4vCR2Nm/ezEuswWMf36uu8oYw&#10;IAxMEwOIryxYH1seGVv8t+MOObwBvi7FHeA3PFvqm/PH5vN55Q72d7DwnvM0r3u1rbwjDAgDORjA&#10;u+Us9j56bHlkrNwBv6Ptfi8y1g8luAN8V8pXpeSUyvml5IwJO/jdinXr1vGS6833YrGm85QfhAFh&#10;oAQGEJdZ8PsTyGNW7tjyyJjiP3M+7h/xO9rWbinrlIO+pdTjufAf1kv5qpScUjm/lJwxYefUqVPV&#10;ZZddxksvm3cSA1oqHwgDwsAkMMD8gODV9n4Yz0P87qPXPMZ/5HzwBnxX2OVcKbbqwx3gP7ZVylel&#10;5JTyeSk5Y+IOL7744gp3aLv+6FstlReEAWFgmhjAWKl93xJ5ok2fseWRMcV/PKcAb7DPeNpsGTqW&#10;yx0sb4DsUr4qJadUzi8lZ0zY+eMf/wj3NcU33hfCivYrfwgDwsAkMcD8xHiFeBzT/tjyyFjiP+ZF&#10;4jmFnSsZY0/fOfQN+uY77tsHP7r7S/mqlJxSOb+UnLFgB35bXl7mpdibe7o40LZyizAgDJTAgH3f&#10;cmlp6aKc09bG2PLIGOI/36dgzp/0uIOPN8CHpXxVSk6pnF9Kzhiww2vt8OHDK9whhTOyvpbKDcKA&#10;MDAUBuzvTuTGp7HlkWnHf/IG+Gwa3CHEG6BPKV+VklMq55eSM23s2Ov8vvvuW+EOue/nWHlaVx4R&#10;BoSBvhhATsMzVJT169f3msc3tjwyzfhveQN8NGnuAH+2YaOUr0rJKZXzS8kBdkrMS+yLQeCGc45w&#10;nbb5VMeUD4QBYWASGMAzCRbwBsTdPu2OLY/0jdu0RaoclzdAziS5QxdvgD6lfFVKTqmcX0rOWLiD&#10;/ZZK6jNE4ldL5RNhQBgogQG8P8GCPFcq/peSUzL+951fAHv7uAPGjvEfuiKm41t/sOX1119fbdy4&#10;sVnHNo7hP+a74T0L/JYyeESuH8lBoBNkwJfUBe2g/PznP290xjaeReG422YpX5WSU8rnpeSMhTsA&#10;QygYe4Cvc3GjesodwoAw0AcDjEWIR4xFpeJ/KTmM/zm/wWlt48v59rhvnXkY93vIvZCxbdu2C77r&#10;B9v1LfAD/kM+2kF7bJtL8hIcxxxWnL9nz56+Tau+LCALyAJeCyCG++Ki9i0u70AeYkEuslgolfNL&#10;yaGuWFo9U9e7uAO4E2zB58m0T8qSHOBLX/pSwwPQJvelyClxbm676D/qksfA7u44Rcj2JX0OPfrG&#10;LuheQg5sUUpO7tgXxrJY+vLokP+0f75zAu5DUHifKH/Pt79L+hc5ADEQJfRdmVLxv5ScIbkDvu97&#10;8ODBxh6hP7AX8zC4Bf4//PDDzbOI559//iI+g3Nxjfr8BpvgGPpEWXv37m18Yb8z7NPlyiuvrMBJ&#10;9u/fv1IXcjguwfZQl+tc4hzkG7TJ5ymcE+try92HcY6YfFXS5yVy9bxwB1y39BfsEsvl6H8tlSMY&#10;R2OuY+FFeLEYiL1vKRX/S8kh5rG0/Uld57gDvstk33NjnmR+RJ4N8fKuXNTGG6gv7AJfIBcgD0Av&#10;Xs8vvfRS87zid7/7XZBP4L4VzzR8OqIvbCdmCRnoL5/J8FkI9HIL9kFv6B+SXdLnaA+6hdqK2d/l&#10;rxgZOGfa4w7ABwt8EKu3zlMOAAYeeuihBj7CjvCQEhMQz1mQG7rqlor/peSU4A6Ivbhndwtygi8H&#10;uzaKyUEh3gA7hLiC2w62yXFwb4l24TNfAYfAcd6D4hyfvJx9sAl1dtsmd2G7Vv6YfA69Yvxm9Q+t&#10;T5s7AFsssHFIT+1XbnAxcPvttzfQwXfw3WPaFl5CGECcR8E9XEyOhJxS8b+UHMR/FCxD/fTtx/kc&#10;520E1H+uuOKKZtw+1haxucfyBuTUXbt2VTfeeGPTPnJwzP2z5Qy2P+QQ9CX7wuV3v/vdZtWXy62c&#10;nHVwLujlKxynsXKn7XOrC9Zj/efWc7enyR2AVY4DAQOubtpW/A9hAO95oWB+d+gc7Rd+LAYwBs2C&#10;Z9z2WNd6qfhfSg7iPwqWbbojd6KvLl/APAHE3JTcmpJzyBsQ49EO8gz63qarPRbiDPYcrEM+/Orj&#10;EMgtkMNnH27dPttt3AXtghuxv5P2eVe/UvzYJmua3AGYZoH/2/TUMeUBYoCYwZL7tBQ+QhhAnN+0&#10;aVMDG+TQ0Hlt+0vF/1Jy2rgD8iliK+/LeL3cfPPN1S233NLk07a+usdScw14w7Fjx1bmLbjy2rZj&#10;OYOVAZvCv/fee+9FHAl9h89jxjiszNh12LrrOQZ+Hxq+gB1j5frOa/O57/zQvlR/huRMkzuQC8Ou&#10;Kfw31Bftn+/8get/3bp1TShcu3btCq+X3+fb7338i/jG0id/lMr5peT48oi9F2Ofkcfx+8S890+x&#10;ZU6OwfsR+O4T7J7SVi5ncHMy+s2cRhtw35A5JvQcA/o9+uij4g71GFEID6m+x3XMEjNXKdSu9od9&#10;Mk+2YawkZoYYh5wney16X2x82bx5c3Iuc+1XKueXkoPrgePi7ng94in6j1w5BGfAvTbiPdqnndCv&#10;VatWVUePHl3Zx2Nty9S8AVkhGyI2sC2MYyNvs2B96JgBe8Mvrj/Ap6699lqNOwT4QyoGcD5Ln/sB&#10;YkXL+eUQiFG22Jglv8+v33N9a8czkedy8qfbdihfued1bZeS444xoI+QjfaH4gz2OQjW0Rb7s3Pn&#10;zqTnAqn5wraF/OzaGfHB7oMN3HcxMAYDPNjzhlhHPiMGoReep2Cc1Kd3Svuoj1JCDrgU8ZKigz0X&#10;PiwlB/iFz6x83zrOISeEjWPq+ORo3/znDbxDYQswJr/Pv99zfGzzKedPIbbMC3dArEdfbGEOh71y&#10;+4pcFMoBNg8i9zLfkDOgLvbH3v+V5gzoN4qLF9ji1ltvra655poVc6GP1l5unVLbaNu938E3rh5/&#10;/PGL9Expc2zcAX0M4SalXymYoA3g1En4MqUfOnc8eQnvUNiCdyvkn/H4Zyy+wL0k70VcbpmbT92+&#10;2VzpHkvZzpFjORGuB/SRORxt5/YxxBlgT96zw644j3109Y/lDSn5IdQW99sl7GG3rS18ORy2i+U5&#10;Vm7qOuzk8jzYFDqlyuL5zJvWHzyWsgz5PUUGzi0lJwUbwBvLJMaQUm2i86efnzDfyhZsyy/T98vY&#10;fMAcB6zYfEo9bS7hvpylmzNzZKBOrBxf7nHvs3L7For5kE8OhntKm+d8esfwhpS8QJv62uIxu4TP&#10;uR2yhc+Obt8oo/TS5XwYY+/DW+A3FCz76Bryf6rMUnJiMQJfsgB7qfrq/MXJH8CJ/L04/k7xNWIw&#10;C3JBqG4op4TOD+2PzWeh+tzfJcfNN+4YA+Tk9skX62FHPptHPIZ+1BXLkL5dvCE2H8S0Zc/hOmND&#10;jC2mMW8SeuK+GHaypQ9vgf9QsKQdcpY+HExTTixW7LXR1wY5/VWd2chFuEbkq9nw1aT9xLEG3CMj&#10;d7S1H5Nb2urzWCiH8njs0icH+9zxbcRJV2ZuX9xc0fZMgm369OSxNt4QmwcoC8u2tux5XEdsSLGF&#10;7S/qoqAPkxjzdnkLeFru+x7wI0rfvOnigXZNXZaSE4MZ+Nty3FRddf5i5BJcH/L1Yvg6xc+I9Sxt&#10;Yw1WZkqOsfXc9dT85tbntpVj76PQL98YA+rl9sGN7WwbbYXuf3lOKD+FeENM/KcNuOxqi+fZJe2E&#10;9uz+rnX8xuell16K6k1x53F01c897uMtufMe4BOUkG9idXRxEVvPPa+UnBjs2GtlEpzP7au2x5+P&#10;cG3IT+P306R9lBs7cvOu27+cPOfKwPbx48cr93elfWMMODdXdzem47kEciX+ox8+vWL65+MNMXHf&#10;bS+mLbcObIGSyhloC3zbEXzJFhxz2xliG+MMsD0L1nPGHqAvSl+9aZMQFmJtUEpOF4bsPUOq/2P7&#10;ovNmO+fgupAPZ9uHQ/iPcRe5K1V+bv5128nJd1YG9GA/gPPQGAPq5OrsxnJso6DdUJ6I7ZfLG7ri&#10;ve0712Pb4vnWFuiH3d+17toC57N9yELBOV1yShyHP2EvW3Lapj9z6tp+oH4bJuy5beul5HRhibaD&#10;zrBlm046tnj5A9eV/L54fm/zOWMlsJFznwbZuXnY1Yt5JzVus330ASU0xtBHVzeG025t/CSlP5Y3&#10;dMV5127YTmmL9Wk35g3u71q6trDnU4/znkgfw7CyUtc59sO2U3GE9ujXnLpW3zYb2fO61kvJacOU&#10;nRPdt99d/dHx2cs/uJ7kt9nz25A+Q75Cwbd9+rRjc1AfOcw7KfHLzn9sm5+Rq6Mbu7GNgnYh09ff&#10;1H6QN7TFd1872JfaFuq4tkB/QvLtftcW9hjXqQ9koqBPPDb00m07BUfUjf7NqUsZWMbYyp4fWi8l&#10;pw1bnB+JZUgP7V/M3IFrWL5fTN/7/I4Yy4Jvg/WN724u8rUZs4+xPyZuQ2eWNv1zdfPFbOT4kpwB&#10;NoHMAwcOtMr12S7FVqzvswVsyOOhpc8WoXPZRoxvQjJy99MmbDsGR25bqIOSU9fKSrGZreeul5IT&#10;4g7sL/qM8Qe3fW0vbt4AJuT/xfW/63ubczE/CrmwLfe69X3bzBd95TD2t8VtOxcPuvv0wb5cnXJi&#10;dYzePj3B23bs2BEcv/DVyWkrZIuu2JBjC8yXtPNU+2LCZ4PQPtoG/UJpw1FIBurk1rUyc2xn63O9&#10;lBz4weW9wAXnB03ST+ybluPNS7gG5J/x+meSvvHFCZtTsJ6rj5WTKwP1GPt9MZ8xHZh2Y6BtM1eX&#10;nBjdpq/VyV1HnMZzoj/96U/RNs9pq80WbbGhjy2Wl5cb/0A+yiRzEm10vmVxB4s7H3fAPha9k6k8&#10;QbwAE1zXcrFxgW/nsNhxSeaWtlwcgx3K6ZsnGPstd8D8TZa2OeC5OvTJk1bPGDsxfuO356wf2ur6&#10;bNJ2Po512QL29MkoYQu2TZ/1xYRPz9A+2optp/oHcuEX4CynrtUrx5a2PtdLySH24B/Itu9kts0t&#10;ph5aLkYOCcUG+X8x/G/9zHlQvvF9xvmxcQfwBZsHEMuxbfvFdfYhNUflxGTqlJpXbNzmvEjqH1rm&#10;tBVjC19sKGkL6sD8neqXkD1i9tNmbDvVT2iDMnLqWh1zbGrrc72UHItByAYOUTQ/cvFyArHlLoEH&#10;d5+2Fw8fuH9iCcVBxvmxcAfcC7300ksrz2Chf+j+nLqn5qacWJybT3zxOtQfXqM5972xtoA92Q6W&#10;Q9iCuqAtlFT/WP1S1+mn8y3nPbOgjNA1E6tTjm19skvJsViETJbc97J9umrf7OYZ4EH+m13/lfJd&#10;7G9RMM6PgTtQF8a0UOzmeak5yY3ByBFd9s7NIzZOs42u8QbG81C/KccuU2xhY4NrCysztB5rC+pE&#10;P6b6KdR+zH7qyLZTbEn5lJFTlzKwRH2UEnLaxt1sm23rFpMciwQm2+ro2GLkEuBUvl4MX4f8bJ9h&#10;tn3rgPUZ56fNHdA+S+jZK3VNzUWI3Tb2oj5K2/1/bv6w8Zk2xrKNN+TkmFRboL/Qw7WF1TG0nmoL&#10;6oY2UVL9FdIjZj91Pd9yXt6mjBI5H3qUkGPxG2MH3znE5tGjR2meifxOmU8X7RtPngIY5I/x+GMa&#10;vkDOZYmdM804Py3uwDwOvUM5hjqGjods7eZJzrmEHMj01cvNG5AZsmGIN0A/lJTckmMLtpGaf3Jt&#10;cfjw4WrdunVN3/AnxAV99u+7jzqz8RTbsm3KyKlLGVjm+NfW5zrkpPqOde0SGN21axdN0/zuiD2u&#10;9cXLHwCD/L54frc+zx2DZC4K5T3bRts65cTmd5zHEho3TZVJ/dxYCzmwD/5jnefZZW6+aOMMkO/j&#10;DTk5JdcWsHFq3ulrC/BWO44EedbWQ65Td/Y7lkNbnSgDfrL7U9dz/Oxrw8Wz75yYfcDq5s2bm8sO&#10;mAhdCzGydM7s5xsAQX6cfT/m+pDxCTjImfOE+IG5EZPiDlbfUJu5eRLvobp5kt+RCtkmN090cQb4&#10;0+UN7DuWsf7OtQXbSsnbpWxhn5uFeGFs/1PPw3MoFuA6tT7Oz7WD2xZ9kOJvVwa2Ud/Fte+8rn34&#10;dilLX5262tLxceck4EA+GrePhvQP7+22b9/eCwcxebCrHzE5jmMjoXueGBk+PaC/G1uZQ0L5Izc/&#10;xNrK8oacHJJrC+aZlNhQ2hb22dmkcxT8w9I2n8WHI+7LtQfrc5njd9a1S/oUetn9qev4FhnKnj17&#10;eslJbVfnjytHAQPyybh8Mil/2Pu6tWvXBr97EKtPbD5sk9eW6xhDgVlfLmmr29amjzNAFjhKiJ/k&#10;5oUUG5E3sN++Pof6lWsLtEH+FBsbhrAF7Q8dQj4I9b3vfrSNNlHank91tZNrF1dujv9dGdi2vvUd&#10;j9lHXWCbXE4V047OGXdOgv/lo3H7aCj/2PsqzEljvujTXkpeDLUTynkca8DSrRuq457nbvs4A85p&#10;ez6Rmw9SbQPegHns8EvoOYnbH2zn2sLNKzGxYUhbcLwHesB2vr4Otc/mxz7zM3Pt4/aL+mDpHkvZ&#10;dn2cUhfnWk41aZ+k6qrzh8trMbFB9h/O/tO0Le+peP1jOVbuwLgJvLqxMzdPhvrLfOV7PpGbB9BW&#10;aD5GCAM7d+6sNm7cmDQOlGsLXz7pig2TsAV8wDLp+1vwNpacOZL0a66dWJ9LXgMu/nk8dunzdWxd&#10;nAcss6TU07nzk0fgf/lzfvwZ60vEMhZ7LxvKpbFyeV5OnmRdLm0ODI012HNYL2bZ1k+0Bf4E2VZW&#10;bvzPsQVi+6pVq6pjx45doIPVx13PtUUoj7TFhknZAn1av359A1XfOJNrg5Lb9hrBb5P2kZ1rL7dN&#10;+AoFS/dYynbI5zEyyKuhB/oVU0fnzFeOge/l0/nyaYw/GX/gfzc/tuXUGNk8Jydfsi6X0O2b3/wm&#10;1GyKjZe5ebKtf5yPh3crqAOWuXE/xwaM6Xv37o1+hpxrC7bli/8wuLUB1ydti6uvvvq88+u/fZ4Z&#10;UP+UJfEABfA7Yyl13XNz7ebK4bVrrwX3nJjtNt+31QfWWNzrpK2ejs1PnoH/5c/58WesL5HPUEL3&#10;cG25NbYNnJeTN135vrGG3DzZ1i/EdRSMT1sdcuN9Tt9tLOe8SKuLbz3XFrYtn1zYwt2fYwvql/qc&#10;xurH934wDtTnmYHbn65t6E78XXLJJRXmAXXVaTueYz+fPNgGBUvf8dh91saxdXAe/eF7lpciR+fO&#10;Zu4B9uS72fRdH78xFiK3heS05dhQHd/+nPxJOXiGwsIYyTzUpjvr22VXfxAL3byUG+dz+uzG8Bje&#10;kGsLty1rJ667sSHHFtSvD2eAPmibxeV11HeopcXgmjVres/RzLGjr2/wIQqvC985MftisODK4bxh&#10;XC/uMW3Pfz4B7uTn+fez9bF9/7Ir5nTlWiu3bT0nj0IecgQK4xPzEOS1tece6+oHx6PtuGtufM/p&#10;qy92d/GGXFv42nLthW0U7s+xBfXryxmoA3MV9LJzcnh8yKWdn4m5qqn4c3XLsacrA9vwJUrXdeyr&#10;a/fFYoJ1LJea5PgP29dyujkLmJMPpuuDSdufsQa+j7nmu3JurP6p+dTOv0JeZx5Kjdld+iOGo9j7&#10;2Ny4ntpH2C4Us9t4Q64tQm35fAibYH+OLahfKc4APSCT42Tgkdj26T3EPlwnaBPltttua9ZTcejq&#10;lWNXVwa2eT1j6Tseuy8FGyn3HrHt67zZyUO4DuSv2fFXCV8h3qEgBsfK68q9KXJic4kda0CcQr3U&#10;WB2jN9pBTiCHyo3naCu2b7RXW6wO8Qbm5FRbgHuhn+gf229bAiM5tqB+JW1BPe19LsYfuH8SS45J&#10;wS6PPvrownMHcrhUHE7CV2pj2JyGa0A2HtbGY7Nv7vUek4Nj+hqTX+1YA759NBRnwHMJFOQE6J6T&#10;J1Evpk+ubdo4A8718Qbm5NRYneM72AU8I+U+lvoNwRloP/JJ6BfLgVi37xL9QoFdnn/++YXmDsAU&#10;Ssr9R1/7q/44chX8Ll+MwxeT8APiOot9lh/bdk7+8cmGnLbcwtxw3XXXNd/Cx/k+OaF9sXoi5jHu&#10;jYkzoF8ub2BOHsoW1pawBcrYOAN0xLgQcIECG1m9h163fBZzHoiZVJ+4elJOir1dGdiGfqlczyen&#10;i9OiDs5hATZ9crRvPnML/C7fzqdvfX6147yIVb5zuvaBb6SMd4fkIdb6uIONzfjeTmpMxvmx+uFc&#10;2CQ3bof6EOoz9sfEZJxnecOkOQPslxIbqJ/PnyVsYWWgLeCChc+X7DlDrsPnLGib2MH+Pu1STl/u&#10;UEpOF07RDguuoT59V93ZykHwu3w2Wz7r4y/OSd+0aVMvv3fFlFgdfXmXc9cvu+yy5PflIS+WM1DH&#10;3Djr050yQ8sUu8FXyEvMyal5qa8tYmMD9ZsUZ0A7DzzwAFNWlTNuFvJPzH70l8V9vpXqI7e9XCwO&#10;JacLr+SXk55r4vZX25PNYbGxQX6ZrF+GsjdiLsrll1/e+9lwV0yJ7YObfxsF6z+7du1K4jZ982Ss&#10;vjjP1Tmmbo69mJNT81EJW/D5TVvfqN8kOQNtQSxj2abjEMfIba2NmPOpX267lAO85MpAvVJy2nBL&#10;O0zDB31so7rn89lbNU5+9szpqlq9uwm7h3evrt44+S+duMPJsuF8cIIuP9r7pFK/f9kWU7r0sccR&#10;axF7jh8/3uAXf/C8wp7Ttl4iT7bJt8eoK+xp97et59iJOTk1D03KFtQPfpuGLTinFViZ9LMK+JMF&#10;+Zm+Z65O9Rnrc0k5aIf7cpal5ITwa32Qo5/qTC/3nK05w+ETZ6rV1dZqaf/W6uyZk9XpszWP+G/P&#10;VG+d+l0r7oB9+W56vpuk7d25DaFYkKpTKTlPPPFEtWXLFobjaFxOKk/CLmhrWnkyxi+TssW0OQNs&#10;AR1YJj1O3tY2c/UicAc7FymF58dgWecMm5dera+h6/YvV/esrqqzbyyvxNsTZ+r5tUu/qbfPruxz&#10;fYHrzt2n7WH9NS37cm4DnklSh1I5v4Qc3DPu2bOnSQWx8+QnlSdhL3GG89fFGDgD8ctxcvu8gMeG&#10;Xra1vUjcoblg6z+c6zG03SW/TH468Xb9TdirDlXL+1fX+eCNlZwQY1/4POY8nVPGV9O0I3IxipuT&#10;S+R89KuEnJR5VuIMf8PkpGwxJs5AzDWgrv8gV0/y+gLeWXxt01bwTR+9yEHQ3hjkuNd5KK700VV1&#10;/3ZtD2UL8oYTh66qcfV2EraA+6H0ktzhfZ9iY8Y4332BGwtS5Npz+8hBfGTpeq9rUnkSfUNbejZx&#10;/rkA7ID7bORE6/e29RxMxOZcnMcypmcVtEdsP3h+aDlm7oB4whLSX/snkwswP+HQ0omVeY71NMfq&#10;qccOVX+u5y5ctXupqqcx1ONCR6qnap/9v3ofnlMc2V5zgLMnK8x3eOrkmeqf6mNvnT7Ren3D3/Lp&#10;ZHw6TTvHPIfMie++PuXKsXOs2vJSX87QJtvtjzjD+WsjN//lYCG1LfgIxT5/c/041Hbbswq2mdof&#10;1nOXY+UOx44da+yPP9DR1Vvbk8kvp2rOsP2e5cYX4Aunn8Fvvp+tXqjnKxw68rtq9db/VG2oj/55&#10;6Y5mP/yydOpstX31HdWp5XuqV+tzwSOuq895dXl/qx/RiPw6Gb9O086x9wQ5cd7Xrxw5jP+4p/XJ&#10;xL6+nIFzQ2Pm34szjJ8zABP0KWJZ1zhVCFe5+4FzlracOc/cgd/uhB0m/S2NXL/NW72/1NfBjiMn&#10;GyjeUXOGN144ckEMfaHmFKu3H6nfnKiqMycOrRzDGMM/12MMG3YfaurWQw/VC0vgDGdWzvHZCif7&#10;9mvffHGJlGeQOTnfh5dUOZjbhoJ87ZPXlzNAJu4PY+5LxRlmgzPAp/AVvhHWhh0fnkrsAx9g6XpO&#10;Ms/cgTbA9VXCrpKRln+W36jnOK7e37jBN8/x5fo6wXOKrfUZljfk2hkN5dZVvTTfTtNe8DOKb26D&#10;T6/UnO+TgX2xcnD/z4I6rrwSnIExHrJc+XZbnGG2OAPGp/A9EhRwQvjZ+nPo9ZhnFdRhXrnDvffe&#10;29i/73doaSct03LLoRNv1/a/KviMQbwhzZ7C34Xvuae8Yx2b87tsHCMH57C4zxBKcAboyDbaxrLF&#10;GWaPMyAX4xkBC/zchcmSx+1zkpjrax65g7VBSdtKVne+e7uObXcunW7gf2f99+3TSxfhX7yh247C&#10;2oU2ipkTGbJZTM4P1bX7u+T4vi2B+qU4A2R1PaOYBc6Ae2uXV1k7u+s5c+ly81qXj13dsJ3bls9X&#10;fM41jbFyvj8MvXz9dPfl9tuVk+NfVwa2+8qxMSYFnz5dtO/C+N1lD/GGNHt12VPHz9uz7zWdkw98&#10;tm+Tg3yIYmN+Sc6AOI0Siuu+POTrg93X1h97nl3PzRc5+uXkglz9xmALck/4Gf2wdh96Hf5BiZk7&#10;Q11ybc36XOb4mXXtso8cG2OwbuVqffi8xucUGm8Y3taLgucSY4g5ecFnX58cxE8WzsdGHEYMRizz&#10;yfHta4t7aBfFJy8nJ/v64dPJ7svNEzn6tdnC6mTXc/Ubiy3QZxboZPs29Lq9xrAe216uzV35Of52&#10;ZWA7V46dnyTeMPncxXmRW+sLwDfvUc8pJu8T3/U1S/ti38Hs6lNOfvDJdOXYmIu4VZozQAfKdPXJ&#10;ycmu/q5M33ZufsjRLyf25+o3Nlv4xq18/hhiX+qzCuqQa3vW5zLH76xrl7lyyNlSeJNtV+v5ue31&#10;OsbddOhE/RtV9XuU9Yec3N+WCL2HmWtz+Dq3rurl+3mStiNvuOSSS5q5gX3azskTvvasHOoHLDK/&#10;I3b56vn2xcQ5vIfqfl87JydbvX26+Pbl5oUc/WJs4eqYq98YbcF3G1xfu30eYrtP27k+cPuR439X&#10;BrZz5OD6RYl9Z8vXrvbl55Rn6u87rd56qDq8tf6dqjN/+94jf/eyqt/CrA95xyNS7V6LiY7PqbJ1&#10;fj4GStqOeXnv3r3N2D/ifR/5OfnC1x7k4Jk0vy2xbdu2CnPbELN85/v2xcY3yLW5JCcn5/Q7Nx/k&#10;6BdrC2vHXP3GagtiHf62/ZzEOttOmeNg9cr1hZWB9RwcuDJy5HBeqnjDdOI++MFvXjjTfGP6Z/UH&#10;I986Xf8edr3vH0+crvnE+W87iDdMxze+62vs+5iXsSwVU3LyRshOHN8Fb0DsDJ3n7k/pC/gx41lO&#10;Ts7pb24eyNEvxRa0Y65+Y7YFczf8zX5Oamm/k57bZq5P3PZy8ODKwHaKHMaZru9f+drRvnL57MTp&#10;s9X++rvSGF9A2V8v/nDiN/V3nx7TeEONaWEtzga8nvmuQkosaLNxTv5w5SFOsiwv/+034N3z3O2U&#10;PrAN5JScnJzTz9z47+qHfrp9d7dTbMG6ufpN0xbUvW1pfysBfWw7t/Qx+07BqVOnstvO9Y3bnxxc&#10;uDKwHSuHcQZLnxzti4vXQ9hJ8yKnZ/sh/DkJmbyeeb+NNhnjkAf66JCTR2x71APcIXYedmwcYzts&#10;48CBA6P/XUvM67P5DnZhP3zLVFtARmxewhx5yGe7Ob6ObYttcOnyJ+5vW0LXjRs3wmRNicVTm8yU&#10;Y2ifZceOHRf4MUUOzs21m9tODj5cGdiOkQOfoYg3jC9HiTeMzye+62xM+xjLLG+AfsgDKNPkDtQB&#10;esTYLCZ+uXL4vkZqLB9DnmyzS44tUvIR8ELMjMEWrl/tNm2BMSuWSfMG6MNyyy23JHNU2x+sp/jK&#10;rWu3aZu+13mXHGAFBdzXtq/16ecs8Ybp+2DWrgPGMn4bwerPvN03puTkFejBWBMzl6wrbtl+2XW+&#10;m5fyHbuc/uTG+bZ7a/jO9oXrObZI1Y+8YSy2YN/dpWsL4p2cxz1/yG22ffTo0SZ/uuNHqW2n+iwk&#10;37VR6Lyu/W1yeC2HMNslW8eHy216D3M428bgFrnHl39j6k7rHMay0P0X8gIKln10zMkvse+utcWr&#10;Np2RkzHfEqXtPHsspx+58b2NM0Ann945tsjRD3kA/gGnQ5vWRm3rOW1BXpctfG36bDHNef18Joi5&#10;gbTDonCHEvNCfT62+2Yx/lr9J72O9yn+qX6fYv8RjAXpPcxJ2R84/e1vf1vt3Lmzuvzyy5s4jj+h&#10;HDwpvWLbgZ4sbTpPizswziJnhPrkyw2hc+1+5qF9+/ZFj52OiTOgLyi2Tzm2YP5qs7Ftg+vgDGvX&#10;rp0pzgDdiSnOA2Z/JrFk21iiPdqe27k6UE6qD932cvDjysC2T46NNb46JfbRvrgu1q9fX919990z&#10;dx9Xwg6pMk7W33Z4aGm52l6/j+n7nmSqPDcupdaft/Nfeuml6he/+EV18803r/AEfC8J5Z3vfGf1&#10;nve8p/rEJz4xd7wBfpwGd2gMW/8JjSn74lMX5hBjkTN4n4dYExO3x8YZ6A/yvVxbwA6p+eb3v/99&#10;9ZGPfKT61re+1eS+LpvjeG5uI79D/Zh2cE6bLeB7lBifx7YXex7H6mFz1sm1C+tzWUpOm+3YVszS&#10;lWN5AzEbIyflHMsbGifXfz7wgQ80q+IRkxuLh8FT/DZv55InfOELX6g+9KEPNfjz/QFnYLn++utn&#10;kjfE+I65qu+3YmNyMOIgi689Ny7F6M/YSs6AOihd75TH6Ou2z7ZSc3JbnoRM5B6OtdM+t912W3N/&#10;BT1dPULbOfoh3mN8xi3QGf4o2RZktdki1FYXLny5OySr9H62DftZ2Tm+sPW5XkpOlw3ZXtfSysE6&#10;yyR5A9vk0vKI3bt3N+PFKXObuvqs4xePg867TY4fP1798Ic/rMgT3v3udxNu0ctZ4g05zxxzcqgP&#10;N11y2u5PbDzyyfbtY0y1nAHnoSCe++pgX5eevnpsqyRnALfpKphrEMMdUvWDvWG3roL7PZxrbZLa&#10;FusOwRkgO5S72e6QS767Azu67eTaaSg5OdeYqwu2rRziZ5q8gTpw+b73va9ZxXNmPG/Gc2fxiH5j&#10;EzCoDwvzsg884fvf/3716U9/unrve99bpfKEd73rXYTfynKWeENuDM3JpT7MtMnBMRZb18Yhu79t&#10;nTHZ5Qyo03av3KZfqD22VZIzWFvAJsjP3Afu544/tMW9HP0sZwA3Qd/AYx566KFmnX6ibrRNTlv0&#10;ic9XlOtbxuLC8lGfnCH32bZ9uTPXXq7OpeTE2tRt392mHOKkjae7dVO2fc8p2Gbsks+dLY/AuHOK&#10;Hot+Lmw9TzZAjLU84f3vf38snC44DxwDcxl8ZdWqVdXnPve55v4MOP7e977X/EesHdt/5oPNmzev&#10;6PnAAw9E6Ynx6iuvvLI6ePBg1Pm270eOHGnmK8EfX/7yl5tnQDfddFOFbyjw/w033NCYF8+HuA9L&#10;bH/2s5+9YJ89jrknGC+y/z/2sY9VV1xxRcMPr7322gr/P/7xj1fwFfz44Q9/uDm+Zs2a6uqrr66u&#10;ueaaZp4KYgh4oJVl15GvbdtY37BhQyPf3d+2/ZnPfKZC21/72tcukod6V111VWMLtIcYzGsSO7lu&#10;72Vha+63y5x8YnMd5EIGZCL2M/5jH46xwAfQG32Crdv67h7rsoU9n7648cYbqw9+8IPVpz71qcZX&#10;n//85ytgmv/pcywxl5Pl17/+9QoOgcWh/j/22GMV2vrlL3/Jpqtvf/vb1f3339/8/+lPf9oc5zlb&#10;tmxpbGavmf/P3tmEWndV6XoLdkS8iviJQY0RgyF4TYixIxpMI9gQxR9IIwE13IakkDTSiZbwgZiO&#10;IZIgFgQSipSFktswCBaInTTspUJapiGS27pG4VLYuNi4FBJyz7O/epPxzTPnWnPONdfe+6zzTjhn&#10;/c4xxhzjXWO863e3zj/55JP78eOv1r5xf45vjnOO97i+dR45auSd1v5T+5NjybXEd3QTjyDvgDee&#10;bzOPmL4eQQxi3rlo8+QBnqnlmRhaL0/Yd/6vf7lrDHE7zzq87W1vi6tOfp4xcd+Pv7nxnfxgzgyE&#10;C5R4Xa39b3/72/fPutbuf4j9uMYQj0F0xmVyK41rAqrv2t7DGej7ve99Lysz8gb2Q/6hGzEShz9l&#10;3JITuB6ua+L4iRyBzads96HjuVTfofIu16XNI8rcgTgq71yEacoT9AzMUjy29AdPU631XsiUrNw2&#10;9PMXc1RpP3IujdxFnWUZbsUfPFtcYmkNzunHD2v7Iqd3zXX4ay7+LfpjHHNcAFnxuORahBrHgrb1&#10;cgbem1CDk0ge05Q3sE68RX1OfQrv2FLjuOW6y4jzo9Qv5AblFqa1viO3qJ9y0jve8Y5U/H6flnyg&#10;3HVO0BFWYDdj/OxnP7t/Po773/FYuWzzhOCUx/zzn/98xzdbb7jhhj1adE1pDejEdyam5IOf3pY7&#10;nlpkpflCx6yO1xZZW9yXXMffRTjHg6vFPJp754MYpcen7vHq+wS9nIFrG9yzUUufmcjxhshb1O/Y&#10;U/yovzXijkxqNX+nVMsO5felYyc3zcXlXe9616GGM0QPOQYs8Nwc98X//Oc/nztO0+N2S8s48ZTH&#10;8973vrcpzmCUut5SR8ndLflgCW+YGkwLJ8JejudTbbpGW8vFesYhH6RcqkeWcuMIWT36Y594PLI+&#10;LjM/1+L+S/rDG9L+c7rT7afk19S2NZbjPUxqpfgM07nauYY9pyRTOfaU81aPv4jtj3/843PHaTwO&#10;tzaPn059TDyjAqfjOi6thRPsO8z8a61ta/GGKTPjsVYaP/uk9210rMKPwXfrWKds8raxHqi5TxGf&#10;Yfz1r3+9fzY3vb8wdzxznQFdXDvgGoNaKid3veGi3acA83Nc8N3vfvfufe973+x+8tNFnuKLK1eu&#10;7MdLHiNn4KOeRj/d5yQn8XcZuBE+fM973rP/NiDvdM4db1vcDl4u0rjIczzvyvPU1MS0Tvbgnz7U&#10;1dp2DN4wZVvkFKP8MaXvlHKDrjksHTc+1F8LFqb81LMtPrPAcUmLx6fq9p133rl74IEH9s8bxO1z&#10;85EzaF/JTHlLyhuO8Vxk6kPFiFpf4s9pn6nlqfuGYEq8e0rGKWzDF+Sl3tyEXw8x1py/sX3p8bt2&#10;DLgmzbVvviN12Z9tIG/QlD8u4lS/HcHxMndeUYOtGu596hivGech9+F9S35bKv7x/pwa76TFbbl5&#10;3svku8d84ztuv+uuu958F0/v5H3605/ev2fJu5a8h8kxf8stt7y5jvW8z6f90yn3LMmj7BN1zc2j&#10;Axvn9ovbP/e5z+11ffCDH9y7g/cw43v/rNRxSc1Xw+b0+oD2K01znIF94zUMZOo5h8gbWCd+gQ1z&#10;MevxBXHD7yXZvPucxooYvf/979+/D0pc+UO3mz0wwgO82821br+Xef27Ffi2lGcu2np4IO9k8j2P&#10;mvpfwtXc+fRF/O4T9Ujx5Po055atdUf9NZUc6pHW1U5jrYp1Mte/97k/6h7j5L1ybM3JTtf1jglf&#10;LvmOUeQE4JJ4ce2BxvOSjCM2vsGR2j61XOIM6qPvfEgHz1xyz5Y//d6DtvFcpvrlpj2+mLMvp6eE&#10;i/idi1y/NdeBH7U5XJfsKI2rtH9p/Sg5OiZyz+2mujV2jr1024hlPRMsPSOnun7FeQPXtMWfR9i9&#10;NRn4fWtjYjx6JkLfdWh55hCfTHGHi8gb0jgrF4ziDun19RpMYRNtKr/25j7GRa1VHq/JY/JJKw/q&#10;qZM5XTl+cM1Db/3X93lq/Kt9oi+0Lp1iT01OZh/2TftruccXIzkDdhBrNdl1qGnkw6+++mrRT3P2&#10;9OI+lTtKjvBKfFMdcVl+bz2Gooyp+RqMyoaaKVyB+zN8x+yyPqsw5e/SNnxb2raV9XomQt+aXnqf&#10;4SLxhqlzr9pcMIeDXjk6rks1vTfnpXUSPXPnShpDa77rqZNTuhgzNqTn/z/4wQ92X/va15qvEaW+&#10;mIslx8ozzzyzf3ZO8YF/4b+5868eX4zmDIxPvAEfzo139HZdI8J3rdefUlt68b+WHOGWOKc6WMZe&#10;talzgVzf2nUjeAPPL+lZhZ7znVpbt7wfcd7y+HJjg1fCL2ueichdd7hIvCGe/+Ty/lwuyPkvt65H&#10;DtfiaTne0Jszc7WLXMNfzm7WyfZjc4bUPux67rnndq+99lrXexOtnAH90e/0L9WI1Nac39N90uU1&#10;OAM6VFumYp7aMmpZnAWu1eOT1I4Yj3Rby/IoOWCS4zaHi5hrTpE36FkFP9d4/bMKLTjSvuRtzV/G&#10;KRjiGdmpZyLSZyUuKm8oHcuqm7lc0IKJVjnK7/p+kXT15rhSnkZP6dxTNp8aZxjhC92nkay5aep3&#10;fMPfXL+S36f6rcUZ0ClcLcXzlP2lbeikibP0+CaVncYl3V67vLacyBty5yi1dk7tp9junTzxLz6r&#10;8JOf/MTPNZ4dF1N+bd2G61v7bHX/uWcixB8uEm8gV6iVeAPxVP1cmmtb5Oh5O+VY7OjNbVP5WeeA&#10;KW5lqznDOn5P/a3lNTkDOuBLtNx1LNmw1lR1LWJ6Cpu1dvQeF6n8NeVM3RNN7ehdln+V0+JUzyrw&#10;21RcU16Lu/TavqV++H1L4xk1FjDHM7U8EwFf0DMRfDfppptumnyWb5QNo+To2Jqrj9RRzssPxR1U&#10;z/WuR29Om8vL0oN8+bSHM9AfrtN637pXV08s8EXrdQbsK117lr9y0zm/5/qszRnQqXaMe9ele289&#10;vkr913t8HEqOjjP8n+octZzyBj2rcP/99/u5xjPsj/LznJw1Yzyn+yJt1zMRfG+GNnXufmrj2ht8&#10;9q/m/GtUblKtJF+W/BHzTI9e9Zmr4zoPUsxk2xyPinbX6op9mF+ia8p3qR6W2b+HM9CnR9ec31Mb&#10;D8EZ4Ptqindqx5rL0p071vAxPgMTvTYIh63xSvWtIUfHM3hK9Y1aFm/gvjLv3PtZhcNxhRhDcB6X&#10;PT8fh1deeeVC+ax0DlSK9aicoppZynHkdbXWbx/KxpraJT1MZZM5w1ucphSfEj5U/4hBaZ90/SE4&#10;AzoVa3DFfGrHmsv4Q62kG9+1crvUZmG/NW5ry+FYpMV7NKnOpcvwQn+Dab5GLfXzXH/iPLePtx8/&#10;TktiII4+9y5i1DEqN6lO53JczPFXr16txmG0jflod26efWhPP/30PmcfgjMwNupDj66cr3Lj0rqe&#10;WjQVF8nNTdFVw9Vi30NxBnQ+++yz+1jzL9pwiPmI5xJvwI6eeKX26xjg2K45BtL+WpacVsypv6bI&#10;4VudtDV5g/R5etyaRJwdg+PGYG3/ize0Hs+jcgrnCNSaNDchX20qz0b/9NqEnptvvrmrjvfUSfSZ&#10;M7yx90Hr+XVvjPE3MVaLuDnEvO6HoZ8xTOkcyR1a8Zna1evvVM7DDz+8dz3TdJuXt1VjCLRjuq2Y&#10;pvEkR9FaeQNyRuWUkpy9YWf/cveD03GUZKT7pcucW/P7dTw7lW4rLUtXa06mdtHMGQ7PGeAnXFOi&#10;EbdSbNdar/v76K/RsTXuoPOTmmO5xj/e53TrUi3GL1oMX3v9jd0X/vEFhrf7p2/esPvPv/x71bF8&#10;0cZZY6/yWW8uVQ1NrxfU6I775OTUPnuR6xtll+Z1PR7OUMubpMuc4VreIu49vjjkdQbpyr3bW8LG&#10;6PU9x9mWuMM+2Z79M2843Xo/CvPEepSsU5Lz/F/e2N2w++buD//8hd3/ef313f/9X4d9RuqkfDHg&#10;e/2qpaO5g85R0m8/Rf9R+3veExRn4Nxf+TnKzc1rnD11kmPpUNcZ8Afjy40ht06+aI0f+/f4QnU8&#10;Z0tunfzeah/+jrrEQ6fwlNM/Yh1+otXyU+kUNlviqb6ayn+tsVJ/TSWnNQ70VzvG+6+yf+nU55t1&#10;nIdYL/X1KfaHN3zsjDf87+e/ucnxtfg8fjOfvNDSN+67JKeU5JCfaOT7uI/me+ud+imHUV9oU89R&#10;aHytuVeyD8UZWu1LfSHfzk2JTauutI7P6WC7/N5aq1JdjFOtJRY1Ns7tE9//FObm+sTtjD3yn7it&#10;dl5+bI1ZKl9yWuMh308dY6muU1v2+aZ5g3nDNQxwHKsdK6ek+UG5id9fUCP3xv1U71reA6G/+sW8&#10;hz5aXBd1yZ5W/1CfaC11qvScaLQnN4/trfbJFy32obtHFzpaa5/8XopLzg+sy+kCJ2rILfVdY33k&#10;5imOa/Xhg1b/pbLlz1aclOTUxiXmmIvOG1w35rkDx1mKmS0s+3rDW7GPxzTvOx46p0zhKZ6nxdrW&#10;W+/UL5fvuHZNXk7t6c212EuLdqey0+Up+9J94zLjaY2bdLXYh84eXehorXnyey5WcezpfEkX+mmt&#10;8lL5PcvEhnbfffedw1eLPGxv9WMqX35txUtJTo0/Y44xb3gr96Y+3coyWD/FsTz+8t/PLPsY5p1r&#10;rJ27/2De8BZ2qR9qHNPkgUPmlDl86Z60riv01jv1K+U56g2N9+VkU2+OlSymkjU3nbOv1L8nXtLV&#10;Yh/6e3Sho7XWye+lWE35IqcrvgMZ41uSM3J95L4f//jHm547ydmBT3JjzO1bWif/Huo4j7yhZNNF&#10;WO+68VbdmIoXeXRq+zG3vX6Wx/7lD3/b7W74JmbuvnD294fnHzmz92+zNjv+18d/78Czf6ojPfUh&#10;xYJyU2vuT+XoGXhyXG+9U78pW7CXpn2i/cyndpWW8SFNviztF9fX2Bf313xPnKSrxT709ehCR2uN&#10;i37XOGum2FfSxTYa22tkjdwn3qP40Y9+VLSxRefUWGvlyM+H4A7RB7X2rbGfzzevz/tr+BiZtLVk&#10;j5D7H2c23vnItfcpHz+70PDG31+etff5P/5td8Pdj+zHxr+7z/7+9vLjs/1G2HuqMnROTz6Sjcwf&#10;IqdIX2kac86dd97ZVI+RqToZx1bSpXsVyqk1faIsc4a38tKpcAbiA1+gtcYzxrZ3nmOIxhQZ2FDi&#10;Ny06RsgB57zfsfZxHrl/yxjX2Nfnm28do2v4F5m0tWSPkPu3MxvvfvzlvZ21vAG9z7/2+u5jN/yP&#10;2fsZI2y8CDLIQbT0vQXWr51T5vxD3VfjO8Fz+8ftLZyBfrqe/Y1vfKO5xpgzvJWPTokzKC5g6ND3&#10;1uM9CvivsDmi5iNrpJw1j3PxNt1rlB+ONfX55lvH6hox4FhbQ+4omb284f+dHXPf/Oc/mjec+YFY&#10;xNyaPu99bO4QbWv5ZkwrZxAmW39DK/oPWyVnbtprX088pKvFPuzv0YWO1vPp3us7NXVT57opJ56L&#10;z4jt8VpZ7rhq9VPOphof5Pql63pincpQHPE582wHe2qHfrYktU/LvXXD55t1fGOrvAH8/OsfXz/j&#10;Df9YneeFuS1O43lRrraMzCnIavEh50EPPvjgPvXUfjNHdbJVl8bZYh/+ouX8VpKz1D5ysv5KOrRe&#10;ulrsU/5vPQdFR2stlK6eWM3pQrbaMc518R+NqeIRp4x5bgxx/9L8SDmtMU9tUjwlR8cHfmBbuv8x&#10;lnt5g883Lwdv+PsZP/i3f/tL1XMPx8DvKenMPeMQ7VNNXXLsK6e01gh9o5fcE23KzcOByMUtOrCr&#10;Z3zKiS01WXW8xT7GmdqHT+auv0hXi32KkfJ+zse5dehorYHS1eOLGl2KD7jBFzm711o3x8WllxjW&#10;jEX7l6b4cJSc1tinNimuyHniiSdw/7l7oGmfQy738gZs9PnmPHcg3oeMZ6uuufjDD//nv559Q7ri&#10;eclW3Vvbn7xD41gvjS2tXaX9ptYrp7TUivge19Q96h7Z6tOaK1WTWmqy6njL2PFlzu9zvEG6Wuxr&#10;8QU1SnFGR2vNkq4eX9TqOuY9ipbvTPX4T76PU3xZ65vYL53P4S3dZ25Z8f3IRz6yzyutcZ6Tv2T7&#10;XN3w+eY8N5jyPwGf2n7sbVPx13Ozj//3s29JmzfMxjHei+WYL8V2ZE5pySX75HP2Lz5fFm1UnmqR&#10;qT4XjTMw7inesDZnQD+NaU/Nk99bYoUu9q+ti/F8f+66DLJH/+n6HdylRnaPH3NyW3yU6691yGk9&#10;LtRX09dee22PE/4xPq0/9nSqbmCbzzeXHQ/E+9gxntIf44+tudbynsWUrq1vo9aozT2/NCKntNYO&#10;chgtl4dbZRFL9WnNjT35XXUcv7XgSDWAGpj2K/EG6WrJ0z2+IBY9vpCuXl8wvtQXueXIg3P+y/UZ&#10;tS4eSy1x6PFnzmbhptZXORmsQ07r8RFl6f0ksHLoGEQ70vlYN9L64PPNZZwBX9NSn5/S8lT8//PM&#10;/n/697/sfL2hHgecy9FqniFbmlPAUUsN0XVfbIwYbJGhfrEP81o/N+3J66rjo+tkjjdIV0utki9a&#10;6wM4qT33l1+la7QvJD9OeS+G9rWvfa06vrH/knlhFf0t+EJnD8ZytuLj1viU5LRiQ3Lkh/SY1fZj&#10;TWPdIEa5lvKJY9l6EfXiz1O2O8Y/F2fe033q6gu+T3Hmh5o46n4weaJm/0Nyh3juovOonjrU0wdf&#10;9ORz1fE16mTKG6TrEJwBHTTFoQYrvX7vqX/x+njpvlaNzb37tN6jSPX0YC2VwXKP70pyergDfWi5&#10;a4Q5PYdaN1U3fL5ZVyumYkXMp7Yfe9tU/LHNz7e0YSBe2609TzoUd8AeNfJqTx1q7cPY4Cs9eVx1&#10;HBktx0ltro+8Qbqws1aXfNFaD+SLltwgXWv5Io4ZXffcc4+gcvDr4/EZ3pZ4xDEwLz+3cLNUBsu1&#10;eMr1jeuQ04IV4qB2DO4WbU/n5+qGzzfb6kbq35bckPY9xPJc/A9hw5Z0kKPU5p5xiONuzSmxr+Zr&#10;aovO43i3ixzWUodq5MsWTdFx11137fi+dUv+Vh1vsQ+d7F97bVm8QbpaapR80VIHsC/WstrcIF1r&#10;+kLx4h463/q88cYb9zA+xnkuPqW9853v3L3wwtm1zjO/9f5Ff/fKoF8Lrqb0IKcWM5E/tRw7U/pH&#10;bZurGz7f7McsMaKNitUacubiv4bOrcukbtGoSy1jbckpJblzNQYdao8++mi1fXNyS/agg/bkk09W&#10;61Idx9aS3Nx69q/lDPQnPk8//fS+z6E5A/ppuXHEdb1+b/UFOuX3eK3h0PWKmKj94he/aI5N9J3m&#10;Lyp3iL7QWE5l6rqxjBfMxbEmN8zJWHN7S/z9vY46rPBNRlrttxljfMn3tecjsV+cn6o1nE+K16An&#10;9ivNT8kr9WG9xvLII9d+A23quxGSo9pV81yp+khXC2egD5zh5ptv3l8DiLKm5uWL1hjlatdcbpAu&#10;/DhlU7ptCWf47ne/u8cu/1pjkNrRupzDpvDQwutyenP+z+03t67HtzmZOjaIcW4765bkkZLMUetb&#10;6sYonZdJzlxuOLYvauPv74PWcQbiufQ8oSanzOFmquZE++bum07JKdlAH65vq7ayTE2f4ym9NaIn&#10;l6MLztByHV6+0LhK40/Xl2rWVG6QLsaWypta7vUF8eHelTgl97OwYUrX6G2qk/iF+Eh+Ly7UX9NS&#10;HLS9djpKztxxjh9oHK+1th1qv9q6gT0+36yvHYofcdf8qU15zzb+JnbufQps/svrb+we+ZeXd3ee&#10;/WL2f7zwyMmO51T8G+9L1pxj5+yeyym5Pum6qdqj5xyoE6X6MNU/1aVl9Ulrq54XLeXA3tqwpE7C&#10;GUr2aDyalsal7aXpVI0p5QbpYmwlubn1S3xBX73zh10tz+bkbGldF9/1yV3n6MVHasdUPNJ9p5ZH&#10;ycHv6bGC3hE5ZMr+pdtqeYPPN9s5A7Ep5YalcVva//GX/35m2sf29tX+u/tsx7+9/HhTLltq50Xt&#10;L5/W1qXcOEs5JbdvaV2pBsW8hJ60P3mafJbblu6r5ZIubdf5JLK1jmlvTcA2eE8qL8pO56MuYlMT&#10;H40rl99T+XF5rraAkbg/89LV4nf6LfEFfSMeWq7BpPb3LDPmmuscMXY9etRnLi7ab246Sg7+T7El&#10;np3DyJxda2/3+WYfF2iJyynGvcV+79uHEf3+5MMPP3yuNrT4NJdTWvqzb6kWIVstXhdRfmZ7ra6a&#10;Prp/TY6UXPUjB2tdzRTblnAGdNTwBvkuzetzNtbUlDQ3SFeL37FjiS+ki/HR8ClxmhvfyO0t1zl6&#10;8ZLaWxOftE9ueZQc4hAxBnejxWMlp//Q63y+2VcPWuNE7Fv7eP/DxGZNP1OT1KgHS3SlOaVHVq4m&#10;sS6e5yFXeVn1pEaX+sw9K4EsnUfhH/U7BmfAljneIJ9xnaQlhrW1JOYG6WrxO2Ng/17+JF0RqzUx&#10;rMFE7T5gQA0/1/TrxU0quzZOab90eZQc4iHuoOMyd88m1e/li18v0hjG3JBu8/L24q2Yxuu+9957&#10;b1PdkYw4jTklrm+ZV23iXEZ1UHUcnOqdRNWTGtnKmUxr9mcf3a+44447mt5loC95tLdOpjZO8Qb5&#10;qsUX2Cd/UNvm/KHc0KsL23p9oXHpGhC2HOPcFp00xtFynWPL3OG+++7b+4R/h37OZA6z3n6YmkXs&#10;7evD+PqU/EwtUPvOd77z5nnEEhvJ9Tof6ZWjGhXlKHfznZ1f/vKX1XhVjWzNba+88sreNffff3+1&#10;LsYrfTU1Wf6Zqi8l3iAfqbZK1ty01T6c0KtrBGdgPOJw2NLi1zlf1GyPnJVY1PSJ+0zFNu43N98a&#10;t5K8UXK4t6kGPkr6vH67dYX4O77bje9UbFWPeXdhRM1H1wg5qlXiDuRftdpn4sjzree62K9cr/u3&#10;tdfFe3KydNE3F6ccb5Bv1uYM2EMjBq26ejAgX0Rdc+8w5Hw2at2o6xwaVynGtfb24Csne4ScmDdy&#10;Orxu+/WE3OA4bz/OuRiTQ9S4b9GT73NyR8hRfRR3aHk2Df1LOINyPLprrk/35OKaepLyBvkk1tac&#10;/9N1Pfahi9aqqyf28kXkaOjH97RjfKtBvBH9V69eXZQjNT7hKo1P7XJPHHOyl8hhLGoxXjk9Xrfd&#10;ugIGHN/txncutsrNOo/vyfs5HSPkqE5Sv+P531Qd6dWby+3KkVPPw/Xk4JyunA8jb5AvGF9u39K6&#10;HvukqzU39Pi+5IsWnlgae+/6eJ3jmWee6brmkuoujTPdb265J545mb1yiDGNvAFOcrK9bvv1pDU3&#10;GBPbwkTMz3ruqyf/53AxQo5qGDWUXKfGctSp/XR9Im6bm5/K6eih5c6tenLvlK7UTvEGjQ1/pvtM&#10;LffYF3Ux7in5cVtPrEu+iM/sis9GXWvOM/70m2PRJ0t0l8bbKrMnrjkdrXLwg1orFnP6ve7i1pKW&#10;3OA4X9w4l2IHV1CLtbinDuR0jJIj2bnn5GJeZ1771kxrcnnufkVrzsWWGl3RZuLx3HPPdZ3v9tgX&#10;/YgdtbmhJ8YlX8gGdNfcI4r+GjHPWNTwoWTKLrZrXc+0NO5WWT3xzelokQN3VmMcOXlet70akYsp&#10;OMit97rLEX/irHu55OkY9556EPtrfpQc5EWew3nhq6++uj8/7MnntTlc57+6ltGSa+WDWl3anymc&#10;gd9+bB1bj325uliTG3piW/KFbFBtyl3jif4ZPc9Y1HL3pmRfazxSO0vjT/ebW+6Jc05mrRxdh8n5&#10;JifX67ZbQ2pyg+O/3fgT23g/lxwS491TF2J/zY+SgzxsVLty5cqOe9DSUzttzd3SSS2HX9F/LV3I&#10;pUbBGeAqtXrYr7YGRJmMBT1pPZzLDT0xLfldNVlxTW2J9q4xjz418cOcHtm51L6SH3I6p9b1xDsn&#10;b07OVI7IyfO6bdeMudzg+G87/orv1LlET32Q3DgdJQeZjz32mNL8vuaRz6OuqfnenD2XW3M6e3Sp&#10;NlG/4r2jnPy4bol9uTo4lRt6YlnyhcargOZsieMcPY8+tSnOIL2yd6mdJX9IT+20J+452VNyStck&#10;c3K8bvs1Yyo3OP7bj79iPHfvsqdOSHacjpJD7n700UeV7qu5Q2+unsqpcXxxvkdXrEl6LjLKLM0v&#10;sa9U/0q5oSeGJV9ovApkyZbSuJeuR59aDWeQPtm91N6SX6SndtoT/5zsnJx4b7CFx+bke902akop&#10;Nzi+24hvbRzJg2qlXMj6ltxa0j1KDvKRpTb37H1vjs7l0tLYtL5HV1qLannDEvtKsWYcNI1H057Y&#10;lXxBPQJPalO2SP/IacROD67TePXaVvJPq7weHOR0pHJy71zl+nnd5akZudzg+F+e+MdYK49OvZvd&#10;UzeiDs2PkoM82Q2WmZeOOO3NzWkOjTJL8z26cjWohjcssa/kK40rzQ09MSv5QuvRQZuzRTaNmqJP&#10;rYczyI5c3LStZSp/EM+Wfum+PXhIZbAc5ZAPaHO8PCfH67ZZS8CDY7vN2LbGldylNvUse0/9yNky&#10;So5yt2xPa1BvTqZuH+oZSGpXavccb4i5Peff3Dr5ItWV2xd/an1PrKQrrYVar3hxPis9h5gyFrVb&#10;brll98QTTyzSL/zV+HRqfPJL6q+pPrltPbgoybn11lvlqh3vFeX287rLVz8AheN++eJeirmuG/Oc&#10;ZGkf1vfUkZy8UXKUu5XklMN7czH9j8kZ8NUUb+ipDfKFfJOLR1yn3NATI+lKa6DWK07p9qh/jXnG&#10;ogbWda+k1iclm4S/pXLkn6V+6cFHbmxf/vKX9+764he/OJkPcn29brt1BVA4vtuNb2tsyTdqc+cX&#10;PfUkZ88oOcrdsv9Xv/rVvva35mDsaeUMX/3qV3fvete7di+88EL18SR7S7WmxBt6aoLqUUlXLi74&#10;sSc20pX6XesVn3R7zoaR6xiLWrw3MReHWhtGyZGflvqnBydxrNih9utf/7oa11GG57dZW8CFY7vN&#10;2PbEldzXcj+zp67k7BolB/v1TinYfuqpp5rwjR2tnIH8yvVu2mc+85n9OWxujHFdTY3J8YaeWqA6&#10;xNiiDXPzjCfW17n92S5dac3TemTS0u01spfsw9jVcmOqiUeN/lFy5K+lfurBi8Ypn3E8MC6t99T1&#10;gmPJODAOIgZan58mv+RycZRZMz9KzksvvbR75zvfqTJRXaPQ38oZ+B4OfcjPXGug3XjjjZPfhaqt&#10;LSlv6KkBqj+MrSYG2of9aS31QrrSWqf1e4Fn/9Lt0rnWVGNB/xROa+MyZ+coOfLbUn/14IYxqLVi&#10;Z84/3n7x6w3YcBwvfhxHxrDnfW1yy1ROrrVvhBzypO5RKPfN5V70tnIGZNKibLgD37AscYeWmhJ5&#10;Azpa7VPdac37igFjq42bdEVf0Jd7Xditlm6vld+zH77W94rQX4PPlvhM2TRKTsmvU7pz21rxM/c9&#10;l5wOr7s8dYTjyfG+PPGujbV+P4qcX9tH9YacWdsnt98oOcq5YJzGmOBEqU70tdZk8jAtVwf5zYwc&#10;d2itJeINrTmf8WnsjC0d79Ry9D3jm9pX26Qr+oKxxutWJV9JxuiprgOhl1bDGWRDa5zUL52OkpPz&#10;b6qrZrkFR7rXh99qZHufy1VDOKYc88sV85p4936PPtadGj2lfUbJIecqB4J1+EF8xxQ9IzmDxgN3&#10;+MAHPoDK/Texe57bhzdwvtxqn+oMY5M9NdPU59g+10+6ImdQfaI/Dfvj9jmZS7bjZ3Hea9qvfXeA&#10;Gt4id1TNHyUn5+eW8WhfxWYqHr3HvnR4uv16wrHlOG8/zj0xVr1t/f27tP706KbPKDnk7vTcl/Mo&#10;vlPNNHcNomSz8u7cuyb0R+63v/3tffnieYt/+Id/aDrW4Aw333zz5LMSqZ2qL0s5A3LncoN0qQaV&#10;anaLf9PxtCzDB+Eoarfddtuibw6Mqvmj5KT+bvFN3Jd40RS3uI153dvBl+k2L7tWgAGasWAs5DDA&#10;+a5aTZ2MMkbV/FFysI0xwBNi4/ctyevR9tK8OAP5u7RPuh7ZX//613cf/vCH92p5X7OmP7rgDE8/&#10;/XS1LtWV1u8olXyMwel4tCxdqj0RK/SDc3Leqv3XnGJLeo2B30h94IEHzn1Lq9WOUTV/lJzU763j&#10;0f7Ejab4aT3HiForjiTD0+3XEzDiOG8/zj0xJtfp/I06wHKLnFI9apHBvqPkIIu8+NBDDyk17qeM&#10;bY4XkV/xBXm71v60VsAB4r2Lkj+li/2pxzX6euvJlG9LuSHqwm+6LiWnYnNpbDVjadkn5SvwQsUy&#10;9X+L3LjvqcmR/4ldtLN1PscdxKvB+qGuE7Xa7f2PX69KucGxOX5sTiEGyi3gpLaGRbun6lLcb25+&#10;lBzy4sMPP7x77bXXzp2joiNX71THl3AGjS/eu/jQhz60+81vfnNd7o+68HeNz1VH6Cs9NdM5n+Zy&#10;g3Tx3oiuZ7MfjXP+Fh/V2FjaB26gGndNex6fp1bzR9mjOBDDko9q1uv4Zho5WHwGqEaO97kc9QLc&#10;cezRmIqjO/6XI/4tcY7XgHvOQebqU60tI+SkeTu9J855Vry+Hut4rZ2pjly/3//+97tPfepT++NP&#10;9y5SXTW8QfWDvjk9pXU1vsS42F+6+D0HXYdiH+YPVWfwbfqsyhxfqYlHHGdp/tTkKB6juIN+iwI+&#10;VvKB11/u+sDxnjZj4nJjohR/8pMaObq039T6mjo11V/bRshJ8z/LuXNnrgVQExm/9M9NU9lz+8d7&#10;FzfddNN1uuZ4g+rGGpwBu2myH12333777v777xcU9lPiwZi135pTzm3iPZEWvtIal9I4Tk2OMLCU&#10;O+j5XYLagveSn7x+m7Xk3nvvve74Z9mx3masR8Q1nuPF8/EW2SNqPvpGyMnlf8YV6xLvQPDORW0e&#10;zcms8Q/8hOcevv/97193DE7xBtWLtTgDdtOYvvLKK7uPfvSj1+WLmmdCasZesw9jzfG61mtfvfFJ&#10;bTw1OcJCL3cA92o8T5qO18uuC8LA1atXBZX9lGVt89Q4STFArlRNZcpyuk/N8oiaj54RcnL5n3U/&#10;/OEPrzs2WOA6y1SNzsmq8QcyS9c0SrxBdWLKnpzuFp8xHtojjzyyn+oftmJXTv7Idejn3kf6DANc&#10;7re//W23/t44pWM7NTnCRCt3YBw6rokty+lYvex6IAzw/llsLGubp8ZJDgPxvGTJO1ot9Stnh9aN&#10;kJPL/5zHco6N/LSRWxl7PNfNyZCNU9MpzkC/HG9QfViLMxDj9NxePoA7xXFPja13G+Mq6SceerYC&#10;P/Tq6I1Xqu/U5Agb+Cm1tbQ84jpiSbbXb6+OcK9Q74Txnrifi9xejNc4br/1rW+pjFRfv8/ZMaLm&#10;I3eEnKn8zzbOe3VO9ubgz2aoby+++OL+nLglV2P3HGdgn5Q38Htd3C949tlnq+tCjY849rEfTpS2&#10;u+++e2/HmnyBelfSz/UG/E8cGIvGg63mDudzVgt3YF+13ueWFBNPz8diiz4hD4g3gJ14XG5xvB7T&#10;GFyDGzWekVvi1xE1H/0j5ExxB42xdC7OdwnT2qY+uWkNZ6Bfyhsee+wxuX5f4xk3Nk0duyXfUDM4&#10;18zxIdbpPDRn/4h14IjxTemf4iqMy9whf0zXcge4gtqUr0fE2zLysbqIfhFmuN5wEe23zcfBIvle&#10;7amnnlqEHfI/tYNctySepfrYIrOGOyCPHEtd5fsLacOOqbHUcgb0pLyBddiIDNVN6efaB+sjh0h9&#10;gt2layfUYPaHh8hnyNb8iKlsT59ZQE9O/5xO+WDK33MyamN+0eTMcQdwoAbO5sbn7cfJtafod71T&#10;sfS88RTHZpvWxXk8T+QbQEv8PSL/oz+tkz02tdQRcjO1Op63KRdTG8nH1GHuA1CzWzgDtud4Qzom&#10;5Mt/0g2H4Lcw+L41sUFOrlazv/hGKpdlWm597Tr8w9jRj425xnOXKd+plc9+Gru5w/njvcQdwDg8&#10;jcZx3OJv73vez5fNJ3qnguufl23sHu8y/FMPYiP3L/HpiPyPfuRQI8mNvfa0cAfpIEdrDNEv6Tzf&#10;QIBnUK/FC/Alf5KlKd92YD8ta4p96iMZyOTZk4985COpynPL+IfnoOeuTdNROnNT2UHsxQ2wQzXp&#10;nOL/WkGt4nz3Rz/60eJ7Ddglv5s7nD+m8Qn+xkeKIfNqOdxpP0/P+9M+eWOfO8APx7D9YYy0YoCa&#10;Fttl5w74j1rK8ZS7BhF9NTVPXX/wwQd3V65c2X9nCT8jL17jmerfsw35/EU+g5zIT7g3wz6laxdT&#10;erGd/mlth2/AM9L1rVgcyR2OwTtz4+3hr3NyiKda5BK5fl7nmpDDgDBkzml85PAxt47zVZ1bfvnL&#10;X96nI3OH81jim9LcE/zOd76zPy8fzQOoc9Rz6gB1GN7CMc13DsQH1uQcBJ5npPheNvc80cm1TOyB&#10;K+iaSGmKP/Tbn6V9atbjh6VyuA5zzz337P+Yr9Gb20dysCm3vXbdaDm6HoWfloyv1v6l+4EhYdjT&#10;a9z+2H7gnIZWY8fcNc25GuPt5+vJFnxCjVLj3XqaucP5WE+dO+p6P88qKM9yTFKH+WNe1wG4d/HJ&#10;T35yn/Pp14MhjuXf/e53ezniMuiNeUAxjVPqKfbwe6LsS07ne5rUINkn+1un5g7XfsMs57dR3IHf&#10;c1OD1+V0ndo6cWB4sP9OxwdgsiYevTmqJ6+5z/m6c8o+4ZyKxrUHvplMM3c4H8Mp7pCLr3J4uo1r&#10;+vh6qY8lh/qf6mCZhs1z5wySs9Qe+o+4ZzFCjmIFtpfkPskp+Tjn99y6pXKIoRq8L6fD684fs/aJ&#10;fWIMrIMBeKca543kbdrSOkKuHVFHkHMR83+JN4DjUbVacnJ1jRjWHjOSszTmI2o+No+Qo1p9EbGT&#10;xo3rQ2rEKt3u5XVyo/1qvxoDZQxQd9TgEeRt2tI6cqrc4RDnoFO8ASyOqtWSk3IH4teCeclZGvMR&#10;NR+7R8jZAnfg/pcaz5u0xNT7lnOefWPfGAPLMEB+5doATdcIyNu0pXXkFLnDIc5B53gDmB1VqyUn&#10;cgdi13pcSM7SmI+o+dg+Qs4a3OEQvDPig1jybOwSva1Y8P7Lcqr9Z/9dBgzE8xrVVfI2bWkduYzc&#10;oYY3gKtRtVpyxB2IWw9uJWdpzEfUfOwfIWc0d9Dx0eNf+sgexSonh33E5Yklx2duP69zfTIGjIFj&#10;YiC+X0FuxBbyNm1pHbls3KGWN+DjUbVacvA1rRdLkrM05iNqvjCo62C9Y1KtHlXzR8nJcQfZug/i&#10;2b+lcej1mfu5HhkDxkANBlRzyFnKaeQt2tL8hbyl+Z8xIGdU3h4lR76Sj1t4A31G1WrJIV6ypWcq&#10;OUtjTv8RMR8hR/V4VMxHyUmxw/PJaum2nli6j3O/MWAMrI2B+Pw29Q995G3a0jpCHhxRR5AzKm+P&#10;khNzfCtvwMejajVyaNGeHsyMsmdEzRcGl2Ln1LkDMVODP/TEzX1cI4wBY+DQGFBuVf4SVzB3KGNR&#10;PlOt7uENxHlUrSZ21FjZ04uhUfaYO8xjJ37baSmX7Y23+5XjZN/YN8bANAb41gx1R436gc/MHcp+&#10;i9yhlzfg4xG1mrhJjrnD+ZgpVkvr8yg5L774og61/XGHXOeo83GzT+wTY+C0MaC6Q0KL14dHcQee&#10;w4xye/FAXTyV/K86wjegl9Rr+R5f9/iFmNFPcpbYEuX02qMx0H9EzEfIUayOjR3FiJjdeuut+5jJ&#10;X56edo50fBwfY+A8BsjPajG/aj3TJX4bkf/Rf2rcgd/C4jchlvhG9QR+1SqHmKmP5Jg7nMf3sbkD&#10;+uN1Pb9veT5GwrGn9o0xcHEwkHs/k/iZO5RjyO9o3nbbbYuuOeDj3pofecMSOelxKntOhS+O4J3H&#10;4g7SK16+1KdprLxcPj7tG/vGGFgfA5yrqsXz1q1yB94piddXWjHG97p5zg0Z0V+tcthftbpFTsob&#10;euXk7JU9S+vciJqPfSPkqIYviTm2tMjx+5br560cfr3OfjcGDoeB3PuZ+P9UuQP1bQk+qNO9dQTe&#10;gL9UR1pqfs5m1epaOTnegNxWOTlbohxzh/PHn2I+hR3iqOb3Lc/7sIQ7r7evjIGLhQHlQ+W7WDNO&#10;kTuMeP6ulzuIN4Bx+W2qjtQcCy01v8Qb0NMiZ8ouyYk4mNq/tI3+I2I1Qs6oWE3J0bFCjJZiouRT&#10;r79YudXxcry2jIHS+5mMWfmQ6RIfjMj/6Kfmj6hHPdwh8gZsmaojLb5SrcamqX5TvIF+tXKmdEQ5&#10;pxLzEdgZFaucnPg7MGCTfeZ87O2uKcaAMXDRMaCaQ21K6zJ5m3YqdeRY3CHlDcQ8V0d6sCD/T3EH&#10;YjAnu0bOnAy2S86pxPxUucOrr7765rsT6XFT42fv49phDBgDFxkD4gfUp/Raq7adSh05BnfI8Qbi&#10;fSjuUMMbsEc1f4qD1OBUck4l5tixtDaPihVyHnjggd2VK1cIy775fUvn/5rjyvsYJ1vDQPp+JvlR&#10;Y7zs3KHEG/DPqHqkWp2r+RQnxWJuOiVnrm/cLjlb4w74N+XGcdxz8+IN1xjD8mtxc/q83bXGGDAG&#10;ThkD5FS1NLdeZu4wxRuI59rcgZi04EY1P8dBeuRsiTsw/l7ugF85LtSW+rclFt7XtcMYMAZOFQOR&#10;O6TXhi8rd5jjDcRyTe7Qyhuwx9xhOse0cgf505xh2q+nmtdsl+NmDKyLgZ/97GdKj/v7yvF88zJy&#10;hxreACbX4g49vAF7qHVf+cpXhn2rKuKg5xikf8pFjymnljsI8zooer4V3jNO91k3z9m/9q8xMBYD&#10;U7lS25gu8Tv9R9QR8v8oOen9GcZXyxvYdw3u0Msboj34aEmsdL59KjEfiZ1czOWrKQ6tfTwdm3vs&#10;T/vTGLi4GKBeUo/VYu0hb9NOpY6syR1aeAN4H80d8POS40j2xPj1yLtM3AGf4S+1Eby0x+fuc3Hz&#10;p2Pn2F1WDFAr4rNg+t4y/rgs3KGVN+Ab1eqpc9kaTCGHtrTmy56lci4Dd5CvxBmIId9Iq4mX93Gt&#10;MAaMAWPgrRoY8yj1A99cBu7QwxvwjerPUu6A35GxtObLnqVytswd7rvvvt2XvvQlQX3H703gN+cB&#10;1wJjwBgwBtoxQL1Ri9dtt84d+B1trrP0YEa1egl3wOeSs7Tmj5KzRe7A95tuvPFGQXwxT+vBi/u0&#10;5yX7zD4zBk4bA88///ybeZUZPd+wZe5w77337n9HuxebqtW93AE/o1tyzB3yxwgYjHy2JV7CL76m&#10;CdctMrxvPi72i/1iDBgDys/XMuxuB5cAF8q9S3Ou5OteSC/mqK+9dSTqvHr16u62225bdL1aNb+H&#10;O+Bn2SM55g7547AHO/hSDbz4u9F53wqDnto/xoAx0IMBXadWviX3UtO2yB14vuGee+5Z9H1ifIx/&#10;uN/Ryh3wcYyRucP0MVvLHfAjzy+o8a2LpVw1xsnz03Gyf+wfY+DyYYBnzKmBaqqHW+MOei4SbqQx&#10;LsF7qxz8m+ozd5g+3ua4Qwm7qZ+9PO1n+8f+MQaMgVYMlM7ZtsQdxBvwTWvNL/mzRU6ONyB3y9yB&#10;MYOhkv9q1pe4Q+laWY1M7+McaQwYA8bAGAxQB9V0j3gr3CHyBvDSUvOn8FUrB7+W5Jg7TONX3EEc&#10;RMvCKt+DLPnW66d9a//YP8aAMbAUA+IJysnUxRdeeGG/qLzdq0P5fun9Z2xqfVYy5Q2Mobbmz423&#10;Rg4OnJJj7jB97AqX3/72twXNIZiciom3TcfE/rF/jAFjQBjgWXTqshrzTzzxxJA8fSzukOMNjLem&#10;5ssvU9M5OThvqj/bzB3KxyC/Q3XrrbcKks28cc733l72vX1j3xgDxkANBnjmLD6nTsK+//7793n7&#10;Il53KPEGfDFX82v8NScHx9XIMXe4/vgkbvG5XfwIh8VPNf70Ptf70/6wP4wBY2BtDJC3ebctbdy7&#10;WKL70NcdpngD41ibO+C/Wn+ZO1y79kJMYoM/EMdaP3o/50djwBgwBo6HgfQbk+TzZ599dlEOPyR3&#10;mOMNYGtN7oC/WvB7mbmDcIHPaNwn03fJWnzofY+XL+x7+94YMAbAAPcu+OZRbNy7YH0vRlQj1n5W&#10;soY3MIa1uAM+a/XRZeMOYCDFF/fKluCr1efe37nOGDAGjIHxGOC5yfTeBeeDvfecD8EdankDeFmD&#10;O/TwBmy5DNyBMfIuZWzgy/ckxh+7zof2qTFgDBwLA+T69N7Fklw/ijtgU+4dzRbegE9Hc4de3oAt&#10;W+cOd911V6QMvidxFvNjHdfWa98bA8bA2hjg2rLes1Dy7722PIo75OS08gb8NpI74Bvqf288tsYd&#10;cve8uEfhexLOWb3HiPsZO8bAxcKAarW4Q++zbJKz9HmHVE4PbwCDo7gDfln6uxhb4Q7pdaovfOEL&#10;uxdffLGbUzlXXKxc4Xg5XsaAMSAMUNfS+9Q9786lNV/yW6dRTi9vQOcI7gBvGCHnInMHYpA+FwNe&#10;GFNrbL2/844xYAwYA9vBAPUh/VYPNbPlGkKs+UuwITm/+93v9s/q98paWvPhDeheKgcZF407gIf0&#10;G2Lck2jBQ2/c3G87ecWxdCyNge1jgG8Dc78iNvgEtbwm/qr5S+sLcj75yU/uHnzwwSq9JduW1Hzx&#10;BmQvkSPbTp07YB9+T68vgIfa+Gusnm4/VzjGjrExYAwIA9QP6mTKH1jmGvXcc3CjuMNzzz23+8AH&#10;PrD4HLe35kfegG965civTE+RO9xxxx27hx9+OBtvxozNcQyed64wBowBY8AYyGGAesH1h/T8k3rK&#10;NWu+CZHrx7oR3IFr5bz3AV9Zev2ip+anvIFx9chJfXQq3IEYpd9sYszEm23mC84LKXa9bEwYA8ZA&#10;LQZy97tVY3jWPncNYil3QCd1bakcjbG15ud4A7Ja5Uh/nB6LOxAnfS+D8cX22GOP+btNZ/GNcfK8&#10;/WEMGAPGwDIMqO7krkFQT6n10cdLar54A/KWyIn2tNR8amrsG+db5MR+cf6Q3GGO9/nawrLjIsbV&#10;8/alMWAMGAN5DFDLa65z99b8yBuIQa+cNH61NX+KNyCzVk6qPy6vyR2Q3XufKdro+Tz+7Rf7xRgw&#10;BoyBPgxwDYIamnuOkvU8m9BT81PeQHx65OTiqpo/9dzEHG9AruQsOV8fzR0effTRvV3YH1vtc605&#10;f3ld37Fhv9lvxoAxYAyUMUD9o66n34GgdnFd4qmnnmp6xjHHG/D/SO4w9cwldtfE+xS4g3z/wAMP&#10;YPZ1reU92prxep/yMWDf2DfGgDFgDPRhgJpPPc21K1eu7J588sn9+xhT5+kl3kBMDsEdsL02/ofm&#10;DviN91l4LzbH026//fa9/6eup9SOzfv1HQP2m/1mDBgDxkA7BqhvPL+fe45SnIK6R/2DC8T3MqZ4&#10;A7FYmzu08AbsWZM74BfGKx3yXTrFzzzTMMXHjON2HNtn9pkxYAwYA4fHADyAmsb3iz/xiU+kJe/N&#10;ZWof9ZHvPj300EOT5/xrcgcMasWJ6vqSuk3fb3zjG/tvMSFvinNxnwV/4ldfWzg8plvx4f0dI2PA&#10;GDAG+jFAnROPWFIb1+IOPbwBPPRwh+iL9PnSNwnV2Qx+Mk/ox5yPV/vOGDAGjIHtYCBei6/hEdz/&#10;4BoGGFiDO/TyBuyZ4w7x2ssUT7jrrrv2shhfvIdj3G8H946lY2kMGAPGwBgMvPTSS7tvfetbxWf/&#10;4nk4tZdvUvN7FvwWFs9LwCv4o+ZSp/U3Fx9qvmr53L7aLtlM0Ydentv4/Oc/v7/fwPsk/ElutD3O&#10;61kPnnk0TxiDI8XIU/vTGDAGjIFtY4AaTK1VnLnvr3cIWD+iUadV0+EL4hqspz399NNvruP+gPbV&#10;9qU2RJ6w5JkI+cjTbR8Tjq/jawwYA8ZAGQMpb8j5in1U65lS27newO87Tt3rWFrva/qjXzwDu6Kd&#10;2J0bj9eV8WDf2DfGgDFgDBgDUxio4Q1T/dNtyNMfz2OqjnNPQ/Wdaa7F7fEeCHIkk2mq08vGuDFg&#10;DBgDxoAxcBgMUIep18fyN/zhWLqt9zAYs5/tZ2PAGDAGtoMB84btxNLHpWNpDBgDxoAxsDYGzBuM&#10;sbUxZvnGmDFgDBgD28GAecN2Yunj0rE0BowBY8AYWBsD5g3G2NoYs3xjzBgwBoyB7WDAvGE7sfRx&#10;6VgaA8aAMWAMrI0B8wZjbG2MWb4xZgwYA8bAdjBg3rCdWPq4dCyNAWPAGDAG1saAeYMxtjbGLN8Y&#10;MwaMAWNgOxgwb9hOLH1cOpbGgDFgDBgDa2PAvMEYWxtjlm+MGQPGgDGwHQyYN2wnlj4uHUtjwBgw&#10;BoyBtTFg3mCMrY0xyzfGjAFjwBjYDgbMG7YTSx+XjqUxYAwYA8bA2hgwbzDG1saY5RtjxoAxYAxs&#10;BwPmDduJpY9Lx9IYMAaMAWNgbQyYNxhja2PM8o0xY8AYMAa2gwHzhu3E0selY2kMGAPGgDGwNgbM&#10;G4yxtTFm+caYMWAMGAPbwYB5w3Zi6ePSsTQGjAFjwBhYGwPmDcbY2hizfGPMGDAGjIHtYMC8YTux&#10;9HHpWBoDxoAxYAysjQHzBmNsbYxZvjFmDBgDxsB2MGDesJ1Y+rh0LI0BY8AYMAbWxoB5gzG2NsYs&#10;3xgzBowBY2A7GDBv2E4sfVw6lsaAMWAMGANrY8C8wRhbG2OWb4wZA8aAMbAdDPz1r3/d/fSnP90d&#10;K6a7s3Ys3da7HRw7lo6lMWAMGAOXAwPmDZcjzj6eHWdjwBgwBoyBERgwbzCORuDIMowjY8AYMAYu&#10;BwbMGy5HnH08O87GgDFgDBgDIzBg3mAcjcCRZRhHxoAxYAxcDgz86U9/8nORb1yOWPuYdpyNAWPA&#10;GDAGjAFjwBgwBowBY8AYMAaMAWPAGDAGjAFjwBgwBowBY8AYMAaMAWPAGDAGjAFjwBgwBoyBOgz8&#10;t7MHst/HQ9ln7T1nf8z/fwEAAAD//wMAUEsBAi0AFAAGAAgAAAAhAKbmUfsMAQAAFQIAABMAAAAA&#10;AAAAAAAAAAAAAAAAAFtDb250ZW50X1R5cGVzXS54bWxQSwECLQAUAAYACAAAACEAOP0h/9YAAACU&#10;AQAACwAAAAAAAAAAAAAAAAA9AQAAX3JlbHMvLnJlbHNQSwECLQAUAAYACAAAACEANrgbSmYEAADQ&#10;CwAADgAAAAAAAAAAAAAAAAA8AgAAZHJzL2Uyb0RvYy54bWxQSwECLQAUAAYACAAAACEAjiIJQroA&#10;AAAhAQAAGQAAAAAAAAAAAAAAAADOBgAAZHJzL19yZWxzL2Uyb0RvYy54bWwucmVsc1BLAQItABQA&#10;BgAIAAAAIQAutpdZ4QAAAAoBAAAPAAAAAAAAAAAAAAAAAL8HAABkcnMvZG93bnJldi54bWxQSwEC&#10;LQAUAAYACAAAACEAba/Qbj98AAAQfgwAFAAAAAAAAAAAAAAAAADNCAAAZHJzL21lZGlhL2ltYWdl&#10;MS5lbWZQSwUGAAAAAAYABgB8AQAAPoUAAAAA&#10;">
                <v:shape id="Picture 2033" o:spid="_x0000_s1563" type="#_x0000_t75" style="position:absolute;left:8474;top:1201;width:4199;height:3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h2yXHAAAA3QAAAA8AAABkcnMvZG93bnJldi54bWxEj0FrAjEUhO9C/0N4hV6kZmurldUoIhQL&#10;Clrtxdtz89xdunlZNtGs/94IBY/DzHzDTGatqcSFGldaVvDWS0AQZ1aXnCv43X+9jkA4j6yxskwK&#10;ruRgNn3qTDDVNvAPXXY+FxHCLkUFhfd1KqXLCjLoerYmjt7JNgZ9lE0udYMhwk0l+0kylAZLjgsF&#10;1rQoKPvbnY2CdbLZbK+fAZfHw2oddDfgfjhX6uW5nY9BeGr9I/zf/tYKRu8fA7i/iU9ATm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9h2yXHAAAA3QAAAA8AAAAAAAAAAAAA&#10;AAAAnwIAAGRycy9kb3ducmV2LnhtbFBLBQYAAAAABAAEAPcAAACTAwAAAAA=&#10;">
                  <v:imagedata r:id="rId315" o:title=""/>
                </v:shape>
                <v:shape id="Text Box 2034" o:spid="_x0000_s1564" type="#_x0000_t202" style="position:absolute;left:8193;top:5329;width:3666;height: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beQcYA&#10;AADdAAAADwAAAGRycy9kb3ducmV2LnhtbESP3WrCQBSE7wt9h+UUelPqptVGja5iCxVvk+YBjtlj&#10;Epo9G7Jrft7eLQi9HGbmG2a7H00jeupcbVnB2ywCQVxYXXOpIP/5fl2BcB5ZY2OZFEzkYL97fNhi&#10;ou3AKfWZL0WAsEtQQeV9m0jpiooMupltiYN3sZ1BH2RXSt3hEOCmke9RFEuDNYeFClv6qqj4za5G&#10;weU0vHysh/PR58t0EX9ivTzbSannp/GwAeFp9P/he/ukFazmixj+3oQnIH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HbeQcYAAADdAAAADwAAAAAAAAAAAAAAAACYAgAAZHJz&#10;L2Rvd25yZXYueG1sUEsFBgAAAAAEAAQA9QAAAIsDAAAAAA==&#10;" stroked="f">
                  <v:textbox>
                    <w:txbxContent>
                      <w:p w:rsidR="00F677CA" w:rsidRPr="00454E83" w:rsidRDefault="00F677CA" w:rsidP="00B77210">
                        <w:pPr>
                          <w:autoSpaceDE w:val="0"/>
                          <w:autoSpaceDN w:val="0"/>
                          <w:adjustRightInd w:val="0"/>
                          <w:jc w:val="center"/>
                          <w:rPr>
                            <w:rFonts w:eastAsia="Times New Roman"/>
                            <w:i/>
                            <w:color w:val="000000"/>
                            <w:sz w:val="26"/>
                            <w:szCs w:val="26"/>
                            <w:lang w:val="en-GB"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 xml:space="preserve">.7. </w:t>
                        </w:r>
                        <w:r w:rsidRPr="00454E83">
                          <w:rPr>
                            <w:rFonts w:eastAsia="Times New Roman"/>
                            <w:i/>
                            <w:iCs/>
                            <w:color w:val="000000"/>
                            <w:sz w:val="26"/>
                            <w:szCs w:val="26"/>
                            <w:lang w:eastAsia="zh-CN"/>
                          </w:rPr>
                          <w:t>Xích bị mòn làm tăng bước xích</w:t>
                        </w:r>
                      </w:p>
                      <w:p w:rsidR="00F677CA" w:rsidRPr="00B034BF" w:rsidRDefault="00F677CA" w:rsidP="00B77210">
                        <w:pPr>
                          <w:pStyle w:val="Default"/>
                          <w:jc w:val="center"/>
                          <w:rPr>
                            <w:i/>
                            <w:sz w:val="28"/>
                            <w:szCs w:val="28"/>
                            <w:lang w:val="en-GB"/>
                          </w:rPr>
                        </w:pPr>
                      </w:p>
                    </w:txbxContent>
                  </v:textbox>
                </v:shape>
                <w10:wrap type="square"/>
              </v:group>
            </w:pict>
          </mc:Fallback>
        </mc:AlternateContent>
      </w:r>
      <w:r w:rsidRPr="00B73651">
        <w:rPr>
          <w:rFonts w:ascii="Times New Roman" w:hAnsi="Times New Roman"/>
          <w:b/>
          <w:color w:val="000000"/>
          <w:sz w:val="26"/>
          <w:szCs w:val="26"/>
        </w:rPr>
        <w:t>- Đứt xích</w:t>
      </w:r>
      <w:r w:rsidRPr="006D745D">
        <w:rPr>
          <w:rFonts w:ascii="Times New Roman" w:hAnsi="Times New Roman"/>
          <w:color w:val="000000"/>
          <w:sz w:val="26"/>
          <w:szCs w:val="26"/>
        </w:rPr>
        <w:t xml:space="preserve">, dây xích bị tách rời ra không làm việc được nữa, có thể gây nguy hiểm cho người và thiết bị xung quanh. Xích có thể bị đứt do mỏi, do quá tải đột ngột, hoặc do các mối ghép giữa má xích với chốt bị hỏng. </w:t>
      </w:r>
    </w:p>
    <w:p w:rsidR="00B77210" w:rsidRPr="006D745D" w:rsidRDefault="00B77210" w:rsidP="00517E3C">
      <w:pPr>
        <w:spacing w:line="360" w:lineRule="auto"/>
        <w:jc w:val="both"/>
        <w:rPr>
          <w:color w:val="000000"/>
          <w:sz w:val="26"/>
          <w:szCs w:val="26"/>
        </w:rPr>
      </w:pPr>
      <w:r w:rsidRPr="00B73651">
        <w:rPr>
          <w:b/>
          <w:color w:val="000000"/>
          <w:sz w:val="26"/>
          <w:szCs w:val="26"/>
        </w:rPr>
        <w:t>- Mòn bản lề xích</w:t>
      </w:r>
      <w:r w:rsidRPr="006D745D">
        <w:rPr>
          <w:color w:val="000000"/>
          <w:sz w:val="26"/>
          <w:szCs w:val="26"/>
        </w:rPr>
        <w:t>. Trên mặt tiếp xúc của bản lề có áp xuất lớn, và bị trượt tương đối khi vào ăn khớp với răng đĩa xích, nên tốc độ mòn khá nhanh. Ống lót và chốt chỉ mòn một phía, làm bước xích tăng thêm một lượng Δp</w:t>
      </w:r>
      <w:r w:rsidRPr="006D745D">
        <w:rPr>
          <w:color w:val="000000"/>
          <w:position w:val="-10"/>
          <w:sz w:val="26"/>
          <w:szCs w:val="26"/>
          <w:vertAlign w:val="subscript"/>
        </w:rPr>
        <w:t xml:space="preserve">x </w:t>
      </w:r>
      <w:r w:rsidRPr="006D745D">
        <w:rPr>
          <w:color w:val="000000"/>
          <w:sz w:val="26"/>
          <w:szCs w:val="26"/>
        </w:rPr>
        <w:t xml:space="preserve">(Hình </w:t>
      </w:r>
      <w:r>
        <w:rPr>
          <w:color w:val="000000"/>
          <w:sz w:val="26"/>
          <w:szCs w:val="26"/>
        </w:rPr>
        <w:t>4.7</w:t>
      </w:r>
      <w:r w:rsidRPr="006D745D">
        <w:rPr>
          <w:color w:val="000000"/>
          <w:sz w:val="26"/>
          <w:szCs w:val="26"/>
        </w:rPr>
        <w:t xml:space="preserve">). </w:t>
      </w:r>
    </w:p>
    <w:p w:rsidR="00B77210" w:rsidRPr="006D745D" w:rsidRDefault="00B77210"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Khi bước xích tăng thêm, toàn bộ dây xích bị đẩy ra phía đỉnh răng đĩa xích, tâm các chốt nằm trên đường tròn có đường kính d+Δd. Xích dễ bị tuột ra khỏi đĩa xích (Hình </w:t>
      </w:r>
      <w:r w:rsidR="00643EDE">
        <w:rPr>
          <w:rFonts w:ascii="Times New Roman" w:hAnsi="Times New Roman"/>
          <w:color w:val="000000"/>
          <w:sz w:val="26"/>
          <w:szCs w:val="26"/>
        </w:rPr>
        <w:t>4</w:t>
      </w:r>
      <w:r w:rsidRPr="006D745D">
        <w:rPr>
          <w:rFonts w:ascii="Times New Roman" w:hAnsi="Times New Roman"/>
          <w:color w:val="000000"/>
          <w:sz w:val="26"/>
          <w:szCs w:val="26"/>
        </w:rPr>
        <w:t>.</w:t>
      </w:r>
      <w:r>
        <w:rPr>
          <w:rFonts w:ascii="Times New Roman" w:hAnsi="Times New Roman"/>
          <w:color w:val="000000"/>
          <w:sz w:val="26"/>
          <w:szCs w:val="26"/>
        </w:rPr>
        <w:t>8</w:t>
      </w:r>
      <w:r w:rsidRPr="006D745D">
        <w:rPr>
          <w:rFonts w:ascii="Times New Roman" w:hAnsi="Times New Roman"/>
          <w:color w:val="000000"/>
          <w:sz w:val="26"/>
          <w:szCs w:val="26"/>
        </w:rPr>
        <w:t xml:space="preserve">). </w:t>
      </w:r>
    </w:p>
    <w:p w:rsidR="00B77210" w:rsidRPr="006D745D" w:rsidRDefault="00B77210"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Mòn làm giảm đáng kể tiết diện ngang của chốt, có thể dẫn đến gẫy chốt. </w:t>
      </w:r>
    </w:p>
    <w:p w:rsidR="00B77210" w:rsidRPr="00454E83" w:rsidRDefault="00B77210" w:rsidP="00517E3C">
      <w:pPr>
        <w:pStyle w:val="Normal15"/>
        <w:spacing w:line="360"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Pr="006D745D">
        <w:rPr>
          <w:rFonts w:ascii="Times New Roman" w:hAnsi="Times New Roman"/>
          <w:noProof/>
          <w:color w:val="000000"/>
          <w:sz w:val="26"/>
          <w:szCs w:val="26"/>
          <w:lang w:eastAsia="en-US"/>
        </w:rPr>
        <mc:AlternateContent>
          <mc:Choice Requires="wpg">
            <w:drawing>
              <wp:inline distT="0" distB="0" distL="0" distR="0" wp14:anchorId="34F45A82" wp14:editId="1D410652">
                <wp:extent cx="2468880" cy="2546350"/>
                <wp:effectExtent l="0" t="0" r="7620" b="6350"/>
                <wp:docPr id="8347" name="Group 8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2546350"/>
                          <a:chOff x="9543" y="8068"/>
                          <a:chExt cx="3888" cy="4010"/>
                        </a:xfrm>
                      </wpg:grpSpPr>
                      <pic:pic xmlns:pic="http://schemas.openxmlformats.org/drawingml/2006/picture">
                        <pic:nvPicPr>
                          <pic:cNvPr id="8348" name="Picture 2036"/>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9543" y="8068"/>
                            <a:ext cx="3888" cy="33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49" name="Text Box 2037"/>
                        <wps:cNvSpPr txBox="1">
                          <a:spLocks noChangeArrowheads="1"/>
                        </wps:cNvSpPr>
                        <wps:spPr bwMode="auto">
                          <a:xfrm>
                            <a:off x="9612" y="11173"/>
                            <a:ext cx="3774" cy="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454E83" w:rsidRDefault="00F677CA" w:rsidP="00B77210">
                              <w:pPr>
                                <w:autoSpaceDE w:val="0"/>
                                <w:autoSpaceDN w:val="0"/>
                                <w:adjustRightInd w:val="0"/>
                                <w:jc w:val="center"/>
                                <w:rPr>
                                  <w:rFonts w:eastAsia="Times New Roman"/>
                                  <w:color w:val="000000"/>
                                  <w:sz w:val="26"/>
                                  <w:szCs w:val="26"/>
                                  <w:lang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.8.</w:t>
                              </w:r>
                            </w:p>
                            <w:p w:rsidR="00F677CA" w:rsidRPr="00454E83" w:rsidRDefault="00F677CA" w:rsidP="00B77210">
                              <w:pPr>
                                <w:jc w:val="center"/>
                                <w:rPr>
                                  <w:rFonts w:eastAsia="Times New Roman"/>
                                  <w:i/>
                                  <w:sz w:val="26"/>
                                  <w:szCs w:val="26"/>
                                  <w:lang w:val="en-GB"/>
                                </w:rPr>
                              </w:pPr>
                              <w:r w:rsidRPr="00454E83">
                                <w:rPr>
                                  <w:rFonts w:eastAsia="Times New Roman"/>
                                  <w:i/>
                                  <w:iCs/>
                                  <w:color w:val="000000"/>
                                  <w:sz w:val="26"/>
                                  <w:szCs w:val="26"/>
                                </w:rPr>
                                <w:t>Hiện tượng xích bị tuột</w:t>
                              </w:r>
                            </w:p>
                            <w:p w:rsidR="00F677CA" w:rsidRPr="00454E83" w:rsidRDefault="00F677CA" w:rsidP="00B77210">
                              <w:pPr>
                                <w:rPr>
                                  <w:i/>
                                  <w:sz w:val="26"/>
                                  <w:szCs w:val="26"/>
                                  <w:lang w:val="en-GB"/>
                                </w:rPr>
                              </w:pPr>
                            </w:p>
                          </w:txbxContent>
                        </wps:txbx>
                        <wps:bodyPr rot="0" vert="horz" wrap="square" lIns="91440" tIns="45720" rIns="91440" bIns="45720" anchor="t" anchorCtr="0" upright="1">
                          <a:noAutofit/>
                        </wps:bodyPr>
                      </wps:wsp>
                    </wpg:wgp>
                  </a:graphicData>
                </a:graphic>
              </wp:inline>
            </w:drawing>
          </mc:Choice>
          <mc:Fallback>
            <w:pict>
              <v:group w14:anchorId="34F45A82" id="Group 8347" o:spid="_x0000_s1565" style="width:194.4pt;height:200.5pt;mso-position-horizontal-relative:char;mso-position-vertical-relative:line" coordorigin="9543,8068" coordsize="3888,40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L6f5sBAAA0QsAAA4AAABkcnMvZTJvRG9jLnhtbOxW227bOBB9X2D/&#10;gdC7YkmmrQviFIkvQYHubrDtfgAt0RZRidSSdOx0sf++M6TkS5K2Qfu6AmzwOpw5c86Q1+8ObUMe&#10;uTZCyVkQX0UB4bJUlZDbWfDXp1WYBcRYJivWKMlnwRM3wbubX3+53ncFT1StmoprAkakKfbdLKit&#10;7YrRyJQ1b5m5Uh2XMLlRumUWuno7qjTbg/W2GSVRNB3tla46rUpuDIwu/GRw4+xvNry0f2w2hlvS&#10;zALwzbp/7f7X+D+6uWbFVrOuFmXvBvsBL1omJBx6NLVglpGdFi9MtaLUyqiNvSpVO1KbjSi5iwGi&#10;iaNn0dxrtetcLNtiv+2OMAG0z3D6YbPl748PmohqFmRjmgZEshay5A4mbgQA2nfbAtbd6+5j96B9&#10;lND8oMrPBqZHz+exv/WLyXr/m6rAIttZ5QA6bHSLJiB0cnB5eDrmgR8sKWEwodMsyyBdJcwlEzod&#10;T/pMlTWkE/flEzoOCExn0TTzWSzrZb9/DLv9Zgqg4uyIFf5g52zv3M11J8oCfj2w0HoB7PcJCLvs&#10;TvOgN9K+yUbL9OddFwIHOmbFWjTCPjk+A0bolHx8ECVijZ2LHEFgPkewAM8lSTSeYojDSr+PYVwu&#10;Q0Sqec3klt+aDuQAIgULw5DWal9zVhkcRpwurbjuhS/rRnQr0TSYQmz3UYOinjHyFeA82xeq3LVc&#10;Wi9fzRsAQElTi84ERBe8XXNgo35fxY4vwIkPxuJxyA4nqX+S7DaK8uQunE+ieUijdBne5jQN02iZ&#10;0ohm8Tye/4u7Y1rsDAcYWLPoRO8rjL7w9lX99JXGK9MpnDwyV0c8o8Ahx6zBRSAZQoK+Gl3+CWDD&#10;OmhbzW1ZY3MDyPXjsPg44WA+IYs5MKC074rnFREgSCihkwTGY+oEcpQAUEMbe89VS7ABWIOnDmv2&#10;CFD72IYl6LVUmHEXSyMvBsCmHxkgOM9SHuXLbJnRkCbTJWRpsQhvV3MaTldxOlmMF/P5Ih6yVIuq&#10;4hKP+fkkOcxVI6qBp0Zv1/NG++St3NfXBHNaNkKynNwYEovGEFNPvDxOaHSX5OFqmqUhXdFJmKdR&#10;FkZxfpdPI5rTxeoypA9C8p8Pieyx4iUTl6Uzp5FoZ7FF7nsZGytaYeGabUSLBRM/XMQKlP5SVq5t&#10;mWh8+wwKdP8EBaR7SLSjLJK0rxnAWbwo4BI3Q02A3tt0hlf4a9ffx5p1HEJGsxc1MB9q4CdMzZ06&#10;YBFMMaR+Kd5TxB5gBuuaI4S/rr5R+c62ejtvk+A0Ttw9FMdxOvaoolNOg2lK/TWUR5M+K8P1N+jr&#10;jRL8es6/xudBmUfxflur/xO7v2fggWBc9fUksIf1wT2P4rGroji7VtUT8EsrqJ3wSIHXLzRqpb8E&#10;ZA8vyVlg/t4xfBE07yVIII8pxaen69BJmkBHn8+sz2eYLMHULLAB8c259c/VXafFtoaTPKGluoUn&#10;1Ua4en3yCuSIHVCha7l3oxNw/8bFh+l53606vcRv/gM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C2gPCE3AAAAAUBAAAPAAAAZHJzL2Rvd25yZXYueG1sTI9BS8NAEIXvgv9hmYI3uxur&#10;EtJsSinqqQi2gnjbZqdJaHY2ZLdJ+u8dvdjLg+EN730vX02uFQP2ofGkIZkrEEiltw1VGj73r/cp&#10;iBANWdN6Qg0XDLAqbm9yk1k/0gcOu1gJDqGQGQ11jF0mZShrdCbMfYfE3tH3zkQ++0ra3owc7lr5&#10;oNSzdKYhbqhNh5say9Pu7DS8jWZcL5KXYXs6bi7f+6f3r22CWt/NpvUSRMQp/j/DLz6jQ8FMB38m&#10;G0SrgYfEP2VvkaY846DhUSUKZJHLa/riBwAA//8DAFBLAwQUAAYACAAAACEATiiRYOJhAAC4TgsA&#10;FAAAAGRycy9tZWRpYS9pbWFnZTEuZW1m7J1tqCZXtefLN2YgA+Y6BnMgNxrNxMkkMfZ0bCYD4vmQ&#10;HDAvY+5gC8mHNtPXO8mocWzB4+RDhoDK4PQ1mYtv0OGICtIXwxl7AgZ1OGBGYezmDN4QuM0hfpBr&#10;2wwECc2ZGIIceupX7ersrq63XbX3rqrn+W84p56natd+Weu/13+vtXfV84Ysyz6d/1n61Ruy7Mn8&#10;z9LzH8qy8wey7F133ruWZW/IfvxvrsjelF90shRZP/aW/JBf+If8wltLF//9A/8oO/juN2d/kWf5&#10;V/n9lsp12fm/y+//b/nfffmJf57//af872f3XrjvXdl2Zte5RhnkfUP2rvzb6/mKL3/6d/78+Ux/&#10;koEwIAwIA8KAMCAMCAPCgDAgDAgDwoAwIAwIA8KAMCAMCAPCgDAgDAgDwoAwIAwIA8KAMCAMCAPC&#10;gDAgDAgDwoAwIAwIA8KAMCAMCAPCgDAgDAgDwoAwIAwIA8KAMCAMCAPCgDAgDAgDwoAwIAwIA8KA&#10;MCAMCAPCgDAgDAgDwoAwIAwIA8KAMCAMCAPCgDAgDAgDwoAwIAwIA8KAMCAMCAPCgDAgDAgDwoAw&#10;IAwIA8KAMCAMCAPCgDAgDAgDwoAwIAwIA8KAMCAMCAPCgDAgDAgDwoAwIAwIA8KAMCAMCAPCgDAg&#10;DAgDwoAwIAwIA8KAMCAMCAPCgDAgDAgDwoAwIAwIA8KAMCAMCAPCgDAgDAgDwoAwIAwIA8KAMCAM&#10;CAPCgDAgDAgDwoAwIAwIA8KAMCAMCAPCgDAgDAgDwoAwIAwIA8KAMCAMCAPCgDAgDAgDwoAwIAwI&#10;A8KAMCAMCAPCgDAgDAgDwoAwIAwIA8KAMCAMCAPCgDAgDAgDwoAwIAwIA8KAMCAMCAPCgDAgDAgD&#10;woAwIAwIA8KAMCAMCAPCgDAgDAgDwoAwIAwIA8KAMCAMCAPCgDAgDAgDwoAwIAwIA8KAMCAMCAOL&#10;h4E//OEP2W9/+9tMul083Uqny6XTnZ2dbMjfT37yk2xzc9Prj3vqcIZdKbfH6vC9r1xO6O+/+tWv&#10;vPqNnLinru9V7TPZ1tlbbHHVfbHP/eIXv/Duu08fXNn63Be735RveDTddDmip5///OfZbbfdln3k&#10;Ix+5iIEq/ZlsqYfrVXj5/e9/P4reu/TVzeM7Zk22vvfF1ruLR7d/TZ+b+lDVXut7k42oso9VZYU8&#10;Z3hs6mv5ms+YdWXrc1/IPjaV5bbP7efnP//5bMjf1772NW8bSv1V9oBz3/3udy9rj9XRhMUvf/nL&#10;l903pF9d73Vl2eVz3bjAFlbViTwo1/e+qrJCnkPeXfrr5gGfVXqnb1Vts3t976sqK+Q5w6O1r8sR&#10;m/ChD30oI62url6UQ1XfXdnWcSd1huxT17IMj136bHmqdL4MY93XXhmufO/rqru++Vw8mk7bjnX2&#10;qgrvtMvKm9pYN5lZ+9xjHa51frniD9J3XH3DnaQ3v/nN2bFjx7IPfOADGfN5yT2u3CVfyVcYEAaE&#10;gfli4ODBgwV3vvGNb8y2t7eLeCuxW/7q5trS93z1Ld1Jd8KAMCAMDMMAcR5L73jHO7KPfvSjF/1N&#10;fE98UGJDxO0l62GylvwkP2FAGBAG5o8BfErSu9/97uzqq6/OPvOZzxTf3fUg1jThVziUNa+6NU7h&#10;Yf54kA6lQ2FAGBAGmjEABxKT/djHPpZdccUVhW8JR15zzTXZvn37LuNI/E64Ew4lnzi0Wb7Cn+Qj&#10;DAgDwsDiYYA9qaTPfvaz2bXXXpsdP3684MTHH388u+GGG4o95VV6Z18RMVx4V/uJFg8XVTrXOelZ&#10;GBAGhIHzxTNF8CZ8edVVV2Vf/epXL+7Dhw9t71DTPiHiuvDnJz7xCe0nyp9fE64kA2FAGBAGFhcD&#10;xFpt/4/5nsRjicNaLBZePXLkSMGLbVjgeT8rT/uJFhc3bTjQdeleGBAGFhkDPEsO1505cya78cYb&#10;swceeKDwmYw76Tu+5LPPPguFFnzaJg/4mPtJ2k+k8dOGF10XRoQBYWBOGCAeS8JXhOvYF7S1tXUZ&#10;d3Ld3iND/q7+pPYTaTzMaTyorcKrMCAMtGEAXsPfxO+0uK3Li67fyX4g8lIma5rsDWor373OOqn2&#10;EwmTLib0WXgQBoSBOWIALoMPLb560003ZQ8++OBFTnS5k/7BmXCgPQPa9B7TOnloP5HGSh02dF7Y&#10;EAaEgaljAN4jwWXmc7KmCV9a28vcyT4i/rjO0XjX8vscqZ/74e+u8V+f8pVXY1AYEAaEAWEgJAbs&#10;Pe+sX1IuHAmP7d+//5Lf6ixzp/mM3GN8S7y3b9vM34XDtZ9IGO+LI90n7AgDwkAKDOBfEn+Fu4wD&#10;+a0Uzrn1l7mTa3Cs+YlwKanpmU+3vLrP2k8k3NdhQ+eFDWFAGJgCBuBDl+/M53zqqacuxmOtnVXc&#10;iX/ornPidxoP2319j9pPpDHSFzu6T9gRBoSBWBiwWK2tWZrPCUfCf/iRbt1V3MkzLe4eW9ura2W6&#10;9/f9bLFhvZ9IY6EvhnSfsCMMCAMhMABPwo/wkZVnPufvfve7IhZr5+1YxZ2UQ+Jo+WzfEdxs50Ic&#10;tZ9I2A+BI5UhHAkDwkBfDOAXkozfXJ8TjrJ9Q275VdzJdfzO8jvf4WSXl91yhnymnbSDpP1Ewv8Q&#10;LOle4UcYEAZ8MGDPY8JBdh+f7RmTKi4kXx13VnGtxYPdOqyuEEftJxLmQ+BIZQhHwoAw0AUD5l+6&#10;a5R2Dp7jM4ljubw67rQ1zqr87j7c8vUQ37WfSLgPgSOVIRwJA8JAEwbsPe/wneWDE83nLO/9sTwc&#10;67iTa6ydlp9NgX857/K0W17Iz9pPJNyHxJPKEp6EAWHAMGDPXxJjtXOuz8k5uNW9bvk4NnEn66dV&#10;e2stPlzes+uWG/IzbWceAF+784OQdagsjSlhQBgQBpYDAxZXLb/3x/U5wUJTjLWJO+FIfMwqPJmv&#10;WxUHrso/9Bz10FaS9hMtB76HYkb3CyfCgDBQhQH8MIvL2vWyz4lv2LQ3tok7KbOOd62eqr271pYY&#10;R+YL1Em7aHsq7o7RF5WpcS0MCAPCQFoMEMckleOm8InLp3VxV9NXG3fCU3XxXvtd0PKaqJUd80id&#10;zB3wi8vP0sSsV2WnxbnkLXkLA8JAKAzwrAj8WPb5zBeED60uuMWe97Rz7rGNO5v2GVGO8ddY/h9z&#10;B/qIbz0Gh7uy1GeNcWFAGBAGposBeAK+KPNV2ec0jm3SZRt3UgepXJeVaWuuLl/btZRH7SeaLl5T&#10;4kB1CQfCgDBQhQE4ilT2seA2WwO0+8hb9k3tmh3buJN8+JZNcVFrU5N/a/XFPCIDawv9ruP7mG1Q&#10;2Rq3woAwIAxMCwNwE6nquRE4w13nRHf4p+X10LJOu3AnPl0bB1MXHFsuf4zv5f1EY7RBdU5r7Egf&#10;0ocwsJwYwIeydb0yBqp8TviDVM5b/t6FOy0uW77X/Y4fTKrbV+TmTfVZ+4mWc6ykwpfqEb6Egelj&#10;AF+TVBUXrfI54bDyc59Veu7CndwHb5fjxOXyaCO+L1xbvjbmd9tPhF/c1ocx26m6pz8OpSPpSBiY&#10;DwbMp4Pnynqr8jnJA282rVFaOV25s+1ZF8oz37gLZ1v9KY+2n4j2TY3fU8pBdc1n7EtX0pUw0A8D&#10;xo11a4lVPif3kDi2yb0rd8Lf+J5t5eHjkdrWWdvKiXUdmZgPz7GLjGK1ReX2GxOSm+QmDAgDbRjA&#10;R6qLg2L3y3trKQ/eYu9OW9lc78qd5K1rR7kea/OUeQm/09qJDMp90HeNTWFAGBAG5okB8+Hq9t9U&#10;+Zzomj2xdfeUseDDnV3LNU7HryvXN7Xv+NP49PjUXWLcU2u/2jPPsS29SW/CQBwM2N5WfKMqGRs/&#10;VflM+IdVe4qqyvHhTrilqz8Ld5PmsjeHvsGf2k8UB89V2NM5yVoYEAZCYwAbDgfWxT3rfM6u65LW&#10;Xh/upC2kujZZmXakD1251u4Z+2hyZc6i/UQa12PjUfULg8JAdwyYz1a336bJ5+yyH9bVhQ93ch98&#10;2DW2ae9yoA63zql/Rr7aT9Qdr1PXp9onXQoDi48B+AZ/s+k9PuYbVfl/XZ7DdHHky53wel0c2S3X&#10;PlM+aY4+nPYTLf54M5zqKF0LA/PGADFO+K+KF9Ftk89pa6Q+GPDlzj512DqiT7umlFf7ieY9pqaE&#10;JbVFWBIGwmPAfLSm/TXkqVsHxSds8lerdObLnZQBF9bFk6vqoD8k2ld1fS7ntJ8oPObnonu1U7oX&#10;BqaJAVsbbHquo8nnRK/4rF3XIg0HfbjTd02VuuD0Os63tszlaPMX7Sea5liaC47UTuFHGBiGATgR&#10;X65tT6rZ7Kp4LudIVdea9ANn89eUp3zNdy8v99MuuNNnrbRc75S+0x/tJxqG+ynpU22RLoWB+WHg&#10;ySefLHjv1KlTtRxm3AN/VukYfzMlL8GDvpxr73qAe/nMnt2qvszpnPYTzW+8zQlfaqvwJQxUY8DW&#10;Au15TmKbVb5jk8+JbOHNlOuJtLNPfQ8//HB2/fXXZ/fcc4/XmunU8YMe0SHxA9+4+dT7pvZVj13J&#10;RXIRBsbBgPmS5n/hw9i6oOtfWj73XFlnOK7cXz4f6zt+Y1uM2a2bPhDj3LdvX8GdTz31VLK2uu2I&#10;/Vn7icYZS7H1qvKlV2FgOhjAVyT2WeY814eBo1ZXV7O3v/3t2YsvvljJN748FgIDcCGJY1V5tOnA&#10;gQMFX+Kf2lonfeU7yTfmW1XPVM9ZnAAdl/U71TarXdOxDdKFdCEMVGMAbiE1xT3xYdbW1rI3velN&#10;Rd6rr746++IXv3gZX+GrNvmksXQAL5Tjk/AE/uiVV15ZtHllZaX4znzAbQd5fPxW9965fDZfG0Hg&#10;c9fNM+bSH7WzeixLLpKLMJAGA/CL+WFtMj98+HDBQe6/6667LnvmmWcuchFrbGP4cPA+/EkfXJ5w&#10;2/rWt761cl2T9pLG4Pw2mYe+jr4txrAM/Q0tP5WXxi5JzpLz1DFg+4La/BCu33jjjUXMlv01JHxP&#10;S7fffnv23HPPFftTxuizzQG2traKNUxr1zvf+c7iIzHbxx57rJbX8cWqYtZj9CVFnW4svuyvp6hf&#10;dcg2CgPCwFwxYGt9xGzb+mBrZsaxcBX3wTkf//jHL/LVrbfeWuwxIj/2OaYPSvm0gbrwpa655pqL&#10;PHnkyJHs+PHjRRuszU19JA8+s+2Vasq7SNe0n0j2a5HwrL4Iz7ExAKfhZ7E+2VYXvELethjf/fff&#10;n/3gBz8o1k3hVHtOAkJjPZHvlAFnw3tdOA2OJi/3lMs0rrMyv/SlL2VD9sxSD6nLXKJNZnO7jgwt&#10;do/M59Z+tVc2UxgQBlJgAC6De7rwl9nVprwWM61re9lHvOuuuwqe4h+canuMqAsfkvaRsOfudcqp&#10;82U5T5/q2tDlvK0FNvW1SzlzzEOfmZ+QOC6jDOaoN7VZnCEMpMEA/ESCh9pkjv3s4nO6e3XayuS6&#10;8Z/rV9Iu/ogj0rY+tpu2Wtld2lHOY/3t4o+X712U7+jE5hDoY1H6pX6ksS+Ss+S8iBiAV0j4FV36&#10;h+2Ej9p4DFs7hT0ncB483qVvdXnoB6nL3KKujEU4T/8t7r6McexF0KH6IB4TBoZjAP4jpkk8tI0L&#10;kbf5YG2+B/lIXcps0iO8PsRnpGxsPP1rqqfLNeOMoX3qUtfU82g/0fCxN3Udq33SsTBQjwFby+rK&#10;T119TmxrCL6ivjaebtNvKB4nbkka2p629s7puuEB3x75zKntamu9XZBsJBthoB4DxN98uAAO6rLO&#10;icxDxEkpJwR3Uk6o+DHtIXWdaywD/sCFzcGQj/zy+jG3DHhQH6X/RcaA8aCPb2g+RhfbCMf6+CGn&#10;985n71nbyE5vrOW+y95F/yUUd/ruW2rSPTIjftuUZxmvoW/kgu6Hri8vo/zUZ3GOMDB9DNieya78&#10;ZlwLl7Xpl/VF3+dCYnMn/cSmt7W9y3Xz18UP1ThHPswvwID2E1XLqAvOlEeyEwamhQHsGcnH9vv4&#10;nMTvuu7ZNWzE5k7qwZ6HsuX0z9e3tr4uy1H7iaY17pcFd+qncBcDA+Z/+cQcfXxO2oy/4bsemII7&#10;+3B6nQ5MJvjvdXl0/sK+bJt3aT+RbJrGhDAwVwzYelSXNUvro9m+LvfAmX1ioym4k7b5xpJNBlVH&#10;899D+bJVdSzKObADd5LAUxcsLUrf1Q/xhTAwbwwQoyX52HpsHFyIveuif+rARnbJ+1ruo/5o+2x2&#10;6OjTeatWirbxby3/29xYz87tbAXbZ2vtoS++PrHdW3W0dWNxQbexof1E3eRUhTWdk+yEgfQYMH/Q&#10;N8bo43Oi165rimfyfbVrj25lN8OTRw9lf3dm++I+253dvWx9g2ur2ZOfXM358/uduLgLruD1rvOA&#10;LuVZDNx3fbdL2XPIw/xnM5//3HzoKNOeYt6zlc97fnpmJ1tZWc+OraO/zezs9olch6/vn9Z+ovQ2&#10;YA54UhuFi6lhwPY9+vhHvj4nPEJqq+Pl3N7efXS78DRPHl3NbepuVo7ZYpMf3zqb7c9uyr73Xw8F&#10;4058bmQRUj/mz8MHIcudelmmoyyf4xArOL25XujybD4vWt84mYcS1rKD+flXdzZq5aL9RLKVU8e5&#10;2re8GGXeT/K17b4+J3awi1+7sbOXt2Yte2I1y/Z2twu7WuZO8Mq5P3v/J7NPvj/Lzu+F4SV4nQTP&#10;hxwTrCOH5uSQ7YtR1uaZXI8rh4vYwW82D+fyfN2v3Dp3Pr+23sqdtAudGNa0n2h57VQMjKpM4akv&#10;BojVknxjir4+J+2DN+HPpra+muc7uLFTtGlrfSXPe67IX8Wd5L39k1/Lbs9zN/kuTfVVXevSzqr7&#10;ms6ZnOGApnyLcs3VY/46i8vmNj7caTIBc9pPJFtneNBRWBgLA9gifCH++OzTDvMDfO6DENv8OThy&#10;JX9/0Eqe132HUBN3/lkpr08/qvISY+3iH1fd23QOmZHaZNBUxlyumR7przsHsvb34U67F/nZfnB0&#10;Zed1lC0VBoSBFBjA1yT57iuFL3321tKXruuIZnPH5E5sMym0DpAbz8D4PDsbug2pyqvTo9U/hDut&#10;DO0nkp00LOgoLKTCAHaH1CeG2Mfn7Lp/9aWcZ/evb3XyO8l7y3/42+yWvB8vbbEPJRx+8MV9ntXp&#10;WrfJfdH9pRTcaTLXfqJwuDeZ6iiZCgOXY8D8nz57V/r4nOig63OTe3neR7fO5Wy4ckmsD1tcfhe8&#10;7UVp26vZBwP45PB9n3vb7qFc5IEs2/LO9bqtd5bjB9afEH6nlcURWdqcDvkuQ1zc7b8+X27nJBPJ&#10;JDQGWMvDdvexL2affOw+MWGf9/Wc3M3XPFePZp/KDe9rZy7srTE/ZvNwvn9o70z2i7N7+TODT1zy&#10;HEtIOfm22adum3/EWFP1aUfsvLZfOtReoS7tRbZwJwms+uC0S/nKI3ssDCwnBohDkvrEDM3mY5N8&#10;8IMP57OPF9/zO6d3c9fzUPb1QyvZa2dPZubHFI13/n0nv763e9qrPV3b3tVX7lqem8/04PtckFvG&#10;1D+/nOuR53TLcQH0+8R2rt/8uc/ytVB90n6i5bRvofCjcoQfFwPGfX33qvTxOakfn7PP2uF27lse&#10;OrqZv/9gpVjPPJ37o2vrF/aq8qw976fZ2w3zXKcrJ/uM/+I7T7B7uxzRA7JZZN/ohVxnNx/ayB5d&#10;zfJ3KG5m8Obmzm4eV1gvZkCxuNPkr/1EsoGGBR2Fhb4YsH39fWy18W4fLunDm337GPI+4rZ9/POu&#10;bcA3wrf18cm7lj2lfLxH6OjmdhFHgDDzUEG28eMn8u+fi+Z3lvuv/USym2VM6Lsw0QUDcACpL4/1&#10;9Tm7tG2Z8yBXku9zQnOXWei9Ql3kwfzPcKz9RLKbXTCjPMuNE/Nv+u5NGeJzCnvt2LP3UyyTrMbg&#10;TpMveNZ+onZcmrx0lKyWFQPY5iHrajZXx+Ysqwxj9hufk4ScY9YzpbLH5E6Tg/YTiRMMCzoKC2UM&#10;WEyw735O+ZxpMMWaZ9/nhso6n/J39gq9svtKtnVuL1/v7PYu+Nj90X6iNBiPrUeVLz2GwoD5M0P2&#10;osjnTINH5ijEBvrugQ6FmRTlsH/66c0T+Z7pjWR7hbr0S/uJ0mC9iy6UR7oYCwPYYltH6xtrlc+Z&#10;Fr/2zGff/VxjYW2R6gXzNl/UfqK0+F8kHKkv88UOviZpyP5NsyF9uVf48cePvfNJMveXXUi8IX+4&#10;kzg640D6GFcfIXWrsqTLOgywfkNizNflaTuPrTC70ZZ3zOvMDYbMD8Zse1XdJnfsdtV1nUs77t39&#10;RG2/PSvdpNWN5C15h8QAtpd1sz7veXfbMRefk3YOmSO4fZ7KZ3sWt+/+rqn0Y5Ha4e4nkl5ksxcJ&#10;2+rLBTxbzI/5cl+ZmO8zB05aRO5Eb8vwvr6++BzzPnxP4jHoZ5HiHWPKVHVrLjIGBtjzz2923Z2/&#10;8/V/ff9IEasd+h45+Aj7AIeO0SefOheVO5n7DI27+8hRebvbL8aFjRHtJ+ouN2FMspoaBo5u/zH7&#10;y+zd2W3vv37wMw5z8jnRw6Jyp/UN/pR/M02bw/xG+4mmqZup2Wi1Z5o4gTtvza4suHOor2jz6SHl&#10;sN6aCispuRNbOeRZ2T4yWZZnPvvIZir3MLex31nQfqJp2sipYEXtmBY+/urrzxbxve3/+deDOCuE&#10;z8k+ikXlTuRDGjKv8B07yJM0NA7vW6/y+49xwz74134if/kJc5LZUAy8Rixy+2z+u4dHC7tpv1X5&#10;0zM72Ur+HrNj66tFrPLs9ons979/Kfvzf3FbdiB7W/bHs/2fSaHNIXxO/LKUvllKvxMZ4V+k9i2Q&#10;J+vPQ/Z/DcWk7u9u17SfqLushCvJKhQG4M3Ht87mnLmawZmnN9dzX3I34zcQ1zdO5u8AXbvkPWYr&#10;B+4r+NX+HX1Plp3/47a3/xnC50QGzLlTrs+l5k78v76/R9MXI6ab1PX2ba/uO1/EJmwuqv1E4geN&#10;ifgY2DzDO7IPZzfnZPibzcM5B+5d5MHyb08wNknr//3vs4ey9wzyO22cD4lHwpn4Rylxkpo78f1S&#10;9xF56n198cdeDNxqP9E89RYDCyozHhZezW3kwY0L61sbudN5fm/nEh5yufPXz/11wZvE8zj/UB7L&#10;JWaL37qVx3tfO9vd9zS/Bh4aol/akvp9OKm5E/nw3okx3jlr+1GGzG+G6Ff39h/72k/UX3bCnWTX&#10;hoHTeVx2ZW2j4MSt9ZWcx85dwmXGnf82z/HvDn6wsOHYUZ7xPLGzm20cPZrHdTdzn3X1Tz5rN5mH&#10;8Dnp2xicMgZ3jjFHQL7m81J/G5Z0vRv2U8upvJ+I8Ys+NR+apr5S40P19cOBcedKzo2nc8fTjdci&#10;U+POAwW7hnnujzFLDHKoz2l2PbXux+BOfIiUe4ldmep9ff3GlivDKXy2/UR33nlnMZpvv/32pPsE&#10;piADtWExsDwFPXbizqv+qhhrf/u1TwXxPUL5nNj01PFadDYGd1Jv6j1RLj7tt+Xcc/o8Pzt05syZ&#10;P82CLxyuvfba7Je//GWQcS08hMHDUJ9CegijhzY52npnnd/57P/9Q5b943+WXZcPtVd3NgaPsVA+&#10;J/3Cnqd+doN6x+JO5gljjSv8XtJY9bfhWNe72Qv0CF9eddVVhT75x2fF5LvJLwXOsGsaZ9PRR5PO&#10;N3byfbb50ylVe4X+8j9/OcvecnX2kTxHCO4EE8Rrh661cD9paDlNcqm7Rh/GwDZ7hRhXde2KfZ4+&#10;k4iVx65L5cezHYwZ5pyf/vSnC33avyNHjowynqTrS3XN/AYbqXF2qVymiJOXc1/q7qPblzzDSTv/&#10;T26rL6T3XXatTz8YsyHWOambsT/Ws4djcSf9Jo01ptAfcWP23vbRv+6Zni0AS88880x27733Ftha&#10;XV3Nnn/+eek3H2tj4pU4gMbZuDroqv8Xds/n7xTayB5dzbJzO5vZ/8vt5PW3/Mvsn/z5hV1CB/OR&#10;NdTvhHNC+Jz0Cd4cI15L3WNyJ/0e81159r6+sWTfFc/K5293Xnzxxey6667LTp06NSpvSHcX3nPB&#10;PHWM59Ikf/+xw3uEjm5u5+9JOFTMQf/pW7LsW//jK/n3zw32O0P6nOiWNJb/NSZ3julv25iCv0PN&#10;gaxMHf3Ha2iZodcx9t6F7seilAdvapyNPy588GTPJKA7e0ZlqN8Z0uekL2O+93pM7mQOMvZc1OZB&#10;2FofXCnvdO2A7PQ0dUPcVvu4pqmbsj3Dl2OuY3YxBHearYVzyvXN8fuY3DkVeeH/ksacw0xFFnNv&#10;B+NT8cFp2mezx+wfmjvOFr397ONkHDGe6GsI7gztc46tA3HnBTvDnNjFyth6Uf397L/2pfSTWyq8&#10;YW/G3F+fqp9zrgcdmS/BO/de2X0l5878+ZX8vbV9Y7aL5nOiX3HnBVtjc2LFlKZte5tsEnED4kxj&#10;7R1oapuuvY4ruHPMPYLSxeu6KMvCnn137eD22b3s6c0T2dr6Rm/uhGcWbb1b3Pk6jmy+pZjS6zIp&#10;j60pf5dNnofeNMeZpp7wDcux2hDjfRF9TuSyrNy5mj8DbO/POJk/07SyejTbzn+89ROfOKyYUo6L&#10;EGMmZRngWLHA+egNv8b2oaTEieqqxwg6IYX2HRibi+ZzgqNl5c7vnN7Nnlg7lO3tbmf/kMvhPYc2&#10;C+7c2fn7Aj+KKdWPsanZH2K0Mcb81Pq5SO0xX2TsffaLJNMhfSEWQIIPhpRTvtf0HLrccj1jfF9W&#10;7kTWO7m/ubG5lf2X/LfnVlbXC+48f/6PxT56rZvNhzv17MN8dOXaOPa3a3/e+LqD39BDjLgN/LKI&#10;Pic4XlbuZP17+8SJ/PfRz17id8KdhiW9R2z8ce3a2qrPsr/T11GV3uwcY2wRfRLr3xyOxM7ht9Cx&#10;2kX2OdHrsnLno1vnskdXVrK9c1vZ5pm9bGXl8CW/+UosiaSY0nRts41NPZc7XR21cYfi7ePqzuxc&#10;jDWqRfY5F407X2MusH02f5fx0YL31vL/Wxvr2U/P7OTcuJ4dW18t5gpnt09kZ/f2skNPnMxz8It1&#10;Wfb4apa9dnbrkli/zcew0W02QNfT2wD0o/0m6eUeGuvYWMV40uvR5p4xZG9lL3JMYVH8Tnjz8a2z&#10;OQuu5r9Al2WnN9dzvtvNOfJ8tr6Rc+TKmvezSfbMp96Lmn5ct9lne85B85rp6aZNd1XXWW+L4ftU&#10;1aVzFzADZ8ba1xHL5wwdVx6ChUXhTuKuWR53vTnnzd9sHs55c++irzjkfVKMZ5LigtOx0fAltpa1&#10;ziHY173T0anmQml1YXYtxppULJ+TtsbwkfvagalxJ/Mg3768mvucBzd2Co6zZzbdMoZwJ+WgL2y1&#10;W6Y+px3rrrx5Dm1KY8htmz73xwXxHcXg+8uvK/YsnhZL1rF8TvBB2V37GTvf1LiTfdK+c6HTeVx2&#10;ZW2j4M6t9ZVctucuke9Q7iROQJqS3mLjYqrlo4tYcaap9nlZ2mX+imI8cfkTG8sYirHeYTqMYSvx&#10;XxSzrccGPoXv+qJxJ7t+TueOpxuvxe4M5U7KAAukKeluWWyq20/GfYxx6dahz/XjM7ZsiCUqxhNP&#10;/mbHYs1PKD8GL2N3p4YL+jolW9RHRim4E5uB7hQrjDeu2+wyOI3x/HZbvbqeVueMsSnZpEXRP7aV&#10;hH8So08xfU7w4OtTxeijWyZtmhpOfX1zW++M6XciM+ZqJO0HTGtLkb2t0cjvTy97116k+IyO8V18&#10;125StG2udcBrzDuxrTFitcgFHonhc1I2bZ8aHqbInX3WhDd28n22+dMpMfYKueOFtoEPbLl7Xp/j&#10;2nR8kVjzZekuru76yJc91IwzzZXC6IaxQ4olz5g+J7aW1AdHMe+ZIncyv/CNzb2cz03uzn8bpfzb&#10;rPx26xPbu7nkVy+71keuhpFYe9T6tGnR77E1sFjz5UWX31z7h23CDvjqnWe6j25u58+sHSpsbv5K&#10;lOz01kb26NaZfHa9kj2dvy/lR3nZr53d7mWPsSm8l8zeq1JU0vFfeS8j7wY9dJS9FCvFW1o28sb+&#10;emcr27++ldHuzc2N/N2h+d7S/N2hffVo8TLk2beMtvsoO5bPyfifor2dIneiJ5Kvb/dC/m73mw/l&#10;YyTH3LmdzQyMb+7sFu95p7wyr7bhoe463E6aWgyhrr1zPs88mRRrvjxn2SxD27GZPnsMzuS8ufbo&#10;VoEZswPI6X/nHHV3/tvNcFRVbMpXlvxu4d/k7y/jd5ja7rW9ivvz2l/a4p0tF3zJn+ZtWll9tODM&#10;zZwo93Z3Mt7x8p2TZ7P3rK0X56v2Ptr9XY7MO4jT+voiXcq2POZPxOJmMDDFZ7mnyp195VWecx7K&#10;F0E3fvxEPmQ+F4w7wQzjOebageFymY+2xjnFcbPMeknZd+wydr9LvB7e+dTmmYIfP5WP+9fOvO5n&#10;ub5iG3e+lJfzr3O/r4m32GPxUP5MucuFVXKxvRiQuVvvb3KOv/kw/mbuWx7On6vbO3ORU6kfv7Nu&#10;/0ZVPXXnbI0p5twzps+J/kkc6/o41vmpcif2MpSfbvO+UH4nujK73mVMj6XbOdfrYzPn3E+1vX09&#10;z8Za2xyqab99aO5Eb9iVjbtzP3Jvp9au17XJ9mdU2aRQ3GnxsZh7GxmnxGpj+Zx91u9Sjampcifj&#10;JdR8IwZ3oh8wSYr1rFQqDEyxHuZNoeZOU+yf2tTOma6MusTujY/KsVHKicGd+JTrue/58vbRSu50&#10;63w0dyL5zSba4vqi7nnrbwjuNE7ziXdb/T7HmD4n7cBvjsn9Pn0t550qd9JOYjUh1hRjcae1MeZa&#10;Qllfy/AdXx6ZTjFOswzyn2of8TvxceraZ9xZ5cu5PObGTqvK6hKztft4j/bmQw9dEnO1a8aBzK/d&#10;PUIud1a1xe4bErNl3oms8EGsPaGPxs+xfE7aSx9ixpuHyGTK3EnbmHf07R/j5ZXdV/LYyl6+3rke&#10;dL3T2mTz4Zj4sbqW4Wj2carjZRl0MOU+NsV4xuBOeO6hfG3y1Z2Ny+yU/T5Fmctjc6fFw0L4HU1Y&#10;wObBbbHmuOiaPSVNbRjz2pS5E/vZNM/sIjf2gD+9eSJby/fYlTHc5f4ueezZqZhzvC7tmHsem4c0&#10;2ce591Ht94vV+sjL1harxnksv5P2wdlb63fnNv7192i38aPxfGi/09aGY693pPA5satT3k8yZe4E&#10;l8w7pu6DgCPaGXttwceOzDEvnBl7rjxHuajN3fjW+Koq1hmTO9kzu/5Q/ryos6+XZ1hWVo9W/iYi&#10;+mzi+SExW2xQTF/QsBjb56QebOqU7cHUuXPqcw/DEnaf1LYX0PLr2M0eSk6Skw8GjLPK/tzLuS3m&#10;3Skku2YcVZz0+OeuXdI2ePmx/F0JpzfwPfcu2ZdUtRfI7uGdLSv5O1vKz8JYH6rmAE2ywJaTYsdt&#10;Uvic5j839Xfsa1PnTuYdc9mLY+vzseL/Y2NF9YvHpo4BeOw7p3NOyt8pZO8bOJefe3STue0q1HKR&#10;O+v6Aqe2Pd9Zvhc/8rG7N4q9tPihPLsJ9508uprz6W7lmh3tOrxxunjX0elN3pmwm53O/dW19Qsc&#10;6MOdtt6RIsaZwudkzXbIXpeyfmJ8nzp30mdiEHNYS7T5WOy1hhg4UJnixTliAB+rak+2+647+PJv&#10;8pek/MeNH+ef2t8r1Ic7eS/Dev5eht9sPpSvf/4xr2et0/4K7tvcPpu/D+0ozSxivE8/cSjb/7kN&#10;r3cjIANinLHn7Wbj4I2YeCH2PPUY3hy4Ey6a6jM+ZfzYHrfYcZNyvfou7ltWDGAf2uarMdc7Te7E&#10;Wr9++Gh28NgFv7H8viDL13a0WHJXvxNfk5RiX0gKnxN+JsWeB7Tpoe36HLiT+Ufb2GjrZ8rrzJlS&#10;zAFT9il0XYzzoXuoQ7dJ5c1z/oGNxe9q8oVScKftVcLuV72foSu+fLjT9lk09b1rvW35Uvmc2Ps5&#10;7LucA3fOZR5i2CO+TEqx9mB1zuloY3DqMZk5yXTZ22pzsTpMpeBOdGDvYanbI9RFT125k3HEHD3V&#10;fhC4om4PL/IP5d9QzhzijHPgTvAGPurGRRc8unnQTez4BnIlxa7H7dccPjPe0eXU9wHMQZZq46V+&#10;MvsKse3lMYc/+Nru7sXfDbN9tjHk93Je1335ft7y3tmude2+cj57aW+307vgGUNV/e1al08+m+9i&#10;16ruw/8N5SvSpznsb5kLd4bcd4WOU6xHwhGp5oRVeJ7iOcZ7qDE2xf6pTZfyWWp5YCfK+GI/zo/y&#10;/TjHcru/srreus92aJt/nL8r4dWdE5Uc01Y2vwO1eWI7f08u+3Qvf37F7meeQArtn1FuFT9yrs7n&#10;pE2huHNOz1XMhTuZS6I7w86QYyrutLWI0Pge0vcx7wVrzCWYw47ZDtU9Lr9J/sPkbz5geY4QQq6M&#10;0XK5Vh/X6uoIxZ1zeZ4fOcyFO2krsf0Q/mIq7qTNYGEuMYi6cRHivM19yvG0EGWrjGG2WPKbl/xY&#10;c4plU5jnk1xMwBFNPid5Q3EnNn4uNmJO3BlqTpKSO23OVp7Ludhchs/IYQ5rGMugC/VxXlzp6su4&#10;jdimez7UZ4uVWXlmv5p8TvKG4E6bX1vdUz/OiTvRD/OSoTJNyZ201dYmYuF9qDx0/3xtqXS3PLpj&#10;7on/F2o/axV2jDttntvF56ScENxJXXPaQzgn7kRHIWIVqbmTdluchXlcFWZ1bnlsoHSdVtf4M4y/&#10;uY897FZb7HQotpARCS6s8zmNT93YagjuZC/EnPyLuXEn85Khe2/G4E6bM85pXjV0HOr+tBwhedfL&#10;m3E3531q2GnjNF89c6/PvMHqMY60e+FHZEhCnnae9gzlTuwjyS3Tt5+p88+NO0O8c2IM7kSvtlYB&#10;zlLrOWV9zEdDPYubst2qq557FkE2c+VPxhOp77tWuM9nD47VhY9rvIvsSHBnlf0ayp3Yi5ix6Bj4&#10;nRt3Mi8hDZmfjMWd6I+6Q6zZxsBCiDIZ54w5cedi81AIrIxRhvGnG28cox0+dcJX2IwhNs/2+3fp&#10;NzaKMWzcaZ+b4n1DuRPenJvNmBt3gjl0O0TOY3KnzSGRu8/4mUNe1irEm+LMqWMV/gSnXXhk7L7A&#10;eaQQbcVmduk39tFNyKuNt4dyJ/XZ/qSxZd61/jlyJ/OfIf79mNyJXpA5KcR46Krn2PkYl6Qhc5rY&#10;bVT54nXDgI8fZvekPsJHpJDzbONPyq7rD7aVVBefrbpvCHcy56auqnKnfG6O3Gn7bvrKdWzuZA5H&#10;DIZ29O3DlO7rMh6n1F61RRwKBgy3U5zDmo2IwSn0m8SxaizgmzTFZ6vuGcKd+LUh5wdV7Ytxbo7c&#10;iRzAVN/9zGNzJ+23OaUvRmNgYEiZU7Y/Q/qle5eDX6eK39hx5dDrK0O4s0sceYrjca7cScyFvz4y&#10;nQJ30m4bH3OL85vMrf1TnLdbG3VcDg4couep8Se8Roo9r2bchtqf0Jc7acNc907OlTuHyHwq3Elc&#10;BuwOWbsdYjOG3AtvgnnxprhpCI6mcq/xJ8cx22Q2IdV6jvHn0JhpX+4c4gONqSfqnit30va+vv5U&#10;uJM+MFZJfePPY+AH3iRmzjgfo37VKb6OgQEbi2PyJ/No7FrKWJT5IYzrvnLty51D1t76tjXUfXPm&#10;TnTdJ64xJe5Ej7Rn6PNbofDQVA5cydgWb4q7mnAy52uh1wF9ZIEtG2sezdhmXGNT+8yJ+3Dn0D2f&#10;PrKNkXfO3AnO0bevXKbGnYahvuu3vv3vk9/GlnhTvNkHP3O6x+KYKf1PswFjrt8MGeN9uJO5wpj9&#10;HYrJOXMnuib5xjemxp3oED2QwOBQnYa+38ZU3zlp6PaoPPF3bAyk5k9sErFaxlrsvrWVzzj33cvQ&#10;hzvhzZTzk7Z++16fM3fS1z7ynyJ30hd8uj5+tK/OffK7vOlzn/KK3+aOAePPPutCPn2f4ryZPsPl&#10;XbnNlzvN75nCXMFHV27euXNnH79/qtzJWCWhE1dHY30228E8dKw2qF5x8JgYYAzggzFHj2HnbcxP&#10;cb0GPoQ/u7TNlzvh5Kn5Cb44mzt3Eq8l+fR7qtxJH8ApyTcO7dP/LnmNN7uMmy7lKY84cK4YgDPh&#10;Tt84Zpf+wh9T3ieIHbJ4GDahrk++3Ml8PLY/X9fWUOfnzp3IAd36POMxZe5knDKWaGMoHfuW4xuv&#10;8S1f+cWjc8QA44IUyubbPLmJk6YiJ3iCRJur/G9f7kz9HE4MOS4Cd9IHn7jilLkTHTMPIHVdawiF&#10;C3d+zVgIVa7KEVcuCgbguRAxXMYXCds1F9ngg2Jn4T2ObmzMhzvJiwzn0u+6di4Cdxqe6/pYPj91&#10;7qS9xIjAaNUcr9yfEN9NhrHWdUK0UWWIg6eAAXeO2cdn5H64Y67rfS6H0gf88JMnT3aOleG7LsJa&#10;0CJwJ+MJLHbF8Ry4k/EFd8Jlse1F6FhU7PaqfHHoFDDQd9zgs5G62qsp9LWuDcTGsFG33HJLdv31&#10;1xecSNysac6PrV6EuNaicCd47Br/mAN3glUbm7FwNnT+XDeedF7ctiwY8I3X2HoMY3uuMqLP9AN7&#10;C29iTy3dcccd2YEDB4qvt99+e3bkyJGCT7Fh2BvuxSeYa9/ddi8Kd6LLcgwEffFHH4kRoGPyWOI7&#10;uuc6909xHkgbmac1zeNcfXb97Dvmu5arfOLNZcNA1zko+eANxvRcZGT20+yQ2c6+x7e97W3Zvn37&#10;suPHj89GBnW6WhTuJAZPeuSRR/qq9eJ98CtYQTZgp052Kc7DcaSQ6wPmz8557ptC9qpD8wAfDLSN&#10;K+bpcKe7x8an/JR5sXvYwLZEHmJ+/DHHNx+Fz02J+C78GdonSCmjuXOnrVs36YlrxofoFr2avrvi&#10;Y0wORUekoX4xOKW/yGJoWSkxqrrEYXPBQF08x3g19d55X7nZOwsKg/Onf+YrYzvpB7awzHnGteX6&#10;kAfXsGFPPfWUW2zxmbK5Vi6vXM4Uv8+VO9EJ/FdO995778UYbJWO0QH8wTVXH3Aw58CGzZ3Qq5uq&#10;7nPLiPkZvofz+tZB3+gPMpsjTvv2W/eJd1NjgPGFj8mYxU5hWxh7nEvdlq71wZllX9GH17Av2Mem&#10;+mxfkeV1batPXU11pLyGnudkS6vkjg7ghF//+teFOtr605UDKYe5BXp1U9f7Q+qRfpPgdt9yrQ9T&#10;n/P69kv5xYtTxoD5mgcPHixsSJtdGqMvVZwJh3Lep71ml5v6wNzBtV92j2tbsbX4Lj51N9Wpa+eL&#10;+Ruc5SbkDGe66wf4Zuz7aZKZL/c1cWhKPgJT9Nntb1M/aTd9VYxWHNOEE12Lh49jx44VJuub3/xm&#10;o01KrQNsA3bBTcaZfdpiPNh0b53tsnvdtpAXn72pPF1rxy38hCwt8bkuRs68Bj5tkqsvd1pZdRza&#10;Vp/dP/RI/fSd9reVBR7JS9u4ry2/rrfjUDKSjHwwgO0nsc7Xdb7rU37fvGXeHMKZ1gbjP/tePlY9&#10;B1HOQxnYK0vYL/Fn/zEHb7qpjjNND8gamdv3qmNf7rSyjEPd9QHiESk4CgySmnxrk0FKn9hko2N/&#10;rEt2iyU7/DpsRAq70BU7+MEPPvhgYUP4F2re38ad1EPcrEs7yzZfdsx/XCBrSz5zEPDaNF8Zyp2m&#10;//L8jbGSYpzQfuSRoi7rq47++JXMlldmZrvglKng4Pvf/76Z0+IYijfpXxt3ttnksozgS2ycJfFn&#10;97E0xHcHt01znFDcib7hL7etzOlefPHFqOPF9u2FxH4Zu/reHauSlWTlYgAeIREjc8+XP8MHjOEU&#10;c+Af/vCHRkPF8ZlnnmlsW7mtbd+buBM/Bu5sK6N83eJn1nB3n1E5r75f4CLin5bw5XzXCtpi6yG5&#10;03Tm8udVV10VnT9tD9+U5rUmCx3FJcuKAXgQnsButckAu4bdwL9qW4tqK6vp+okTJ8ycFkd4tCl/&#10;n2tN3Enf+s7zy/zZt5w+fZrTPeAOzFkaEgMFj3WcG4M7kfMXvvAFa3oGf77wwgvBMWr6pG+33XZb&#10;duONN0arw+rSUVwoDHTDgMVqm9aMyrI03sFmhY5Nlv3NGLxJf6wP5b7xHTvetD+j6h73HLJ0eUH8&#10;eSkWy7yJfIbEMsrPErm6iMWd1MG7jy1dccUV2alTp4JyGzKx8fnkk08WVbXFhty+6/OluJM8JI9Q&#10;GLB9fH1ji/APHOG7NljXfjiHubUl/M+6vEPP13Enc3zS0PLL/NBXxkPbMcX7jQ+Qc4h5BfM3OLKq&#10;rzG5k/rcmPOtt97auG+pqn1158ALc1PKN58a3iT5zHPrytd58Ygw0A8D2HbGZp3N8ZErtmvoeLb2&#10;FMYh/xfL37R+1XEnNgt7ZfmGHF3+RNZ8H1LeItxrcxP0HAJ7yAS5kqrkG5s7qf9b3/pWUT//0POQ&#10;sYB8bA0FjLo6p39cCyU3t2x97mdHJbflkxv8wDi3Oe2YGMAmuDHO0HHgqr7VcSdyCVk/9VgK4WNV&#10;9WVO57D7lkJiD/xU6Y26qjg1tMyo29IQ/qStTesFhifFMZbPZofGrMrzx5CN8ypbk1qeZd5set4g&#10;ZNuquJO2kELadNoMH1sa4pOE7P8YZdkaAbIIvW4Hl1TNTagrVV9tXFHnEP5sa++U5r1tbdV1f/ss&#10;mU1TZvAC45rxF1tH2Erqgafq6sLeWaqyfXX3DT2P7S7zNO3Ffxladvl+kzn9HDPeRv/4K7cvxXfm&#10;JcQbSRz5HrJek3G5TOorn4v5PQV/IrtUYzimrFT2NDlCeqnWC7abcRfadlXJmzrgKOqDF8v+nMub&#10;KbjcbSPtKvs+tCdWLIy6LI3l71f12ZVJzM8p+g8nl+dpqbkTGZb5s4x75i+0dchc0eoYay4UEysq&#10;u9p2Sy7jyQVeIKUeb3AodgIOxYby3d1ria+Xgstd7CEL2uKeo32xYqr0L6bf5faj7vNY3Al3WIrp&#10;d4OpciwBndbJI+Z54zb6bfi2dQJwEGL+hCwpK/XYiSk3lT0ePyy77OtsP+dJZduSUl7YUMa7+xyK&#10;2ZWU7aiqC/lgh6quhTrn2tMyb4eqo6mcsbiTmIKlOnw2tbvrNbgptg67toV8yNsS7zbYv3//ZfM1&#10;n/LKeW1OMuaYLrdJ38V9c8UAY7Uct6IvcNQU5qguf1x55ZXZyZMno/JVVz1W+Sxd7/XJx9yBhD9U&#10;juX5lNMn7xjcaXM2+pzCxo8h1zpd4A/yW7iWeP9taB/R+LlqzNe1S+fFb8LA5RhgnJbH0VTGl2tH&#10;sXE8w8kRPgkRwxqCB+YVKWLZrgxS93kM7rR1AnAZmjeq9B1zzbqqvqpzzImQNdimPV/5ylfofpFi&#10;xFkok7+qtujc5TZSMpFMyhiwGI7LnXwmMZbL+VN+hzOwJSSOfKd+7CkcwtjnPL5Jan+M+qg7lTzg&#10;adKQvSJ92joGd1q8NpVtNyz1kc/Qe5h7WX/RrWGccvluCVmEnEdMZYwPlZ/uF6eNhQEbQzZmGZ/Y&#10;6VR2q67fxk1mO+r8LdptNgYblMIPpM34Ril5zOxrar2MwZ02X0oRr0WXYJ4UkpvqcM15sI1cGWf8&#10;gaW6ug3btC80fyJfUup5Z5NsdE1cOBcMGHdae208GZfa+ZRH7Ah2wlIdb7pt4h5sUBd75N7X93Pq&#10;mHHqOKbJJTV3gjtLqeZB9JW5SRecmVz6HBlrNgeCE/nepZxY/MmYYbyA5XI70EPqeVq5DfouHp0y&#10;BlzuxFaRsNNumxljqbi0zJvYbrctbZ+5n/fB2+9VPPbYY8HajgywfdRB4tjWnlDXTU/U29Xmhqg7&#10;NXeONUegXnSLzDiGwjsYoWyb0yHPPn5eLP60MV+eNxjeQmBIZYgDFxEDNkYY48TK3DkoYxw/1GJo&#10;KfpP/ZawF+U6aRNtNpuOneMebFNTeu9731vwKb+H3Yd7kM/x48eLPZDf+973socffviytpXbGvq7&#10;9e++++5LVrfJOXRfqspDt5buv//+ZH2kLdQNzjmyz/W5554bVD8YM74DoyF8aCsPGYWM39I++u7O&#10;Bc0uVOlJ58SFwsCF36RkLNr4MW7iO4kxBX9yPra8XNtQ5k38APd60biB/7A/lIlf4NoNt59WL3Ig&#10;/x133FHUyrMDIeyhW1fb57vuuquo+/rrr4+uC2tLSu40H4hOfuMb30jWR/oKV9x0002FfA8cOJDd&#10;csst3nu5wVAIH9NkX3V0x0Ao/rR5A2Pe6hR3ih8NCzpWYwHbaMn13/DjiOPUcUpoeZZtgpXPGHZ9&#10;UWsrR1urYcybjSc/f7SbPz5zjTxNvincSD6rl3uxTe7cwdrCNddGhorvWd11R+LPluryhD5vcg1d&#10;blV5x44ds+4lm5egU3DBH32FR8Db888/f8lebvRd1WbOUYbhF5zFnlNZXQgrFH/SPxJ9sT7xva7P&#10;Ol9tTyWX5ZEL9sJN2I3YY7+MLzjaktkCzvG5nLAbQ3xg41Pir/iOKysrl1SBDaX/2BJk4bbVuNM9&#10;h/zc+bp7LfRn1nEtnTp16pK2ha7LykvJnejDEnqyNsQ8omP66NbBOeMQzjM3Irm4o31gFLzYvMu9&#10;7pYX4/NQ/qya79Fv+mNjhD7HaLvKXB5+WWRdYzcY+0M5qa+MXN685557sq2trWL8Mm4tmW2KZU/h&#10;yQ9+8INWXXEkLvqzn/3sEttRxZ20iZTCbp45c6aoi39NflBfXVTdl5I7P/zhDxf9K89ZqtoV4hz8&#10;AbbKuCpzJ3UxPli74B4+cx/5wG+ItvQpw+VPPnctw+YC5fbbefoJ1kldy1Q+8eEiYwB/Ch/JtfN8&#10;LtuOVDKgPZZYa7r11lvta3FkDgxHpGrfs88+m8GZbsKOWP1V3ImssFtl3yWWDK1tqeqj79b/WH2i&#10;XOqwlIqP0FsV5xDvcP1O2sf3G264oeDMVOv/XeTNeLZU1Ze6MgzL3Ms4M5mDKxLjjlR3v86LK5cJ&#10;A9gnxj1z5lR+S518bc7P+HTf8853bJeNZfIxzkP/1bULGT3wwAM042Ji38i3v/3tbGNjo5Bf+V7a&#10;hkzL59u+9+mTveuUtc8+93NPW7uQQVXZbfd1vV5VvtlqhM7nqvqHngNL1kbagM7ceSTXyIO+3brs&#10;PheXVk6XY0wM0w93bcOHP2k7/eceknEoR2RD6tI/5RGPLgsGsAuMN/7MLqTsO3Xa2CwGaMM/xjGx&#10;pdB/df22eTdNKsdx3/e+99XKq+yvNnTp4iXk79svaxN7QX3vtfxlvjDdmw2lgZbXPdbdh458k1su&#10;n21OUFd3OX+f7+66tI0B67vhsQpvdh+cbp/L9zX1v6rMPu0v32P6GMqf9MXlULcv1k8dxY/CwOsY&#10;MJ7gyN4ZbLmNx1hyYpxX2VpsVx2fxWpLXblwCDLhOjbWbW/VvJ7Y89raWpI5uukMedW1f47njbfB&#10;YIr2g3MSeOxaH7xpuOh6T6p8IfiTtpY5NFX7Vc/rdlmymIcsGCuPPPLIxakmNjlWPLc8vq3SKfEm&#10;uDW+dDHMnN9SmT+xqfbcJ7afuDgx5xhzAcq15LZv7p+RG6ns14XqFzhnjgP3oUswd++993bGeh+u&#10;DdX2ruWUx1cZp13LIR9lgeOme5AlMm3Ko2vz4AHpqb+ezJ8xu4x9wV6Ekml5XFs92EyuhaonVDn4&#10;mrbmSpnl9ptdcW0qeeBdZAkHmL+KLEPxKeVb4nOo/o5djvUJ2Q1tC3OWMk/ClejB7L1xKTrqUh/3&#10;DeGiLnWEyFPGaYw2I1+b6yDXKY7fELJUGf35ZNlk544JbBnjIpQPyhgup6nyJnqn39ha1y6U7RLc&#10;Cic22SfuCcmnlGdpUeb84M6S73yAe00P6ItUxZN1Yxnu7FJn13x19aQ8X8ZpEz5928Ucwk3lMeJb&#10;nvKLnxYJA7wPzU2MjyE+aBVvTn3MYX9oI3aY9mOj0THn9+3bd1E87N2xa10xQBkun1IHifq6+KdW&#10;eQgfrWubY+Zz49DIpq6uoTzplktZ6IB3GZmOyxinLcyh4E3mee79U/9M2803BC9D+RN5ueVR5qLg&#10;b+q6VPvmNb/ArmAzLO3fv7+XD1qep1Le0HGcEkvYU/gM+8r7ye+8887/z975hFhy1Xv87IXHW7yB&#10;NIQMQyISmAgqBlwoDZHeBEEXs3AgPTAII6gLFRsGGRjIw0do0iIYhYGG+DYjmAviSoXmIQQeA80L&#10;RmRocBHi0BuRMPRChqHpdz43/trf1FSdqlu3Tt1bVd8D3XVv/Tl/fr/P/X3POXVu3blJLl68aKbp&#10;5J6PzSFiL9NsyuQ1+xhjWmxnHynXvcE+7UtZxgjttbLLdBIeaTPnw6fZw67xW9NGtI/zuc7seu64&#10;f76gL8T9atZKX7t2Lbz22mvh9ddfnx/luqGO77vST/OP2Q0Nxb7e3no9rPguf+X1F589dMMnYgn7&#10;m9jejycuXLgwz2Zo/XffTvsdFdpP7CDWk9jmiCVVemrrkvg9FeIaf9gaPbG/pj7y7cv9mvZY/dia&#10;rtEOkn3vhtdFnWzSHjTO+hXksUziO54//OEP53Wkrrltkyt/7ObHi4v0W/GXvxZ7wlquuirfvPFc&#10;9u3fvsSOV1555TwU8fyfur64181Lly6dXzvkOETdic3GIO8tEettf84t8Yz4Z8m008ZV1K8Y72z8&#10;yjH+uB7dqqon/YAyrWIf5Zddx37qYmU0rQfX2Hdj33zzzbm2lpVdVib7OBfW/ByJ2ca2HKM+2Ijy&#10;aDu+4w+Ord7WF7Lr/JZjlFNVj3Xej408E030Ext5e3B9jv7hOttNdetfa8Zocz5/xTHo7du3S2Os&#10;H5P5e4PEryHbpqidtIUYY6muP9FV2ynHUhOdQddMK9hS55QO4KeqVBV3qQcaRN18WXVtpm6WFrGf&#10;lefjO/nwnnpQhyqdT9UJdnmu1BtvvPGE3lgd0RDyTuWxjsewl9dPGCirJzYr+h97lp2rfdIWMdCc&#10;AeKGPbObeFIcg3rd5PjOzg6beWoTy9bJN7S9TP9tzFN2LEf9qYelIcZxbxPflibjGhjy426zAz5I&#10;9Qd8mXWv8aO3a9m4lnOGxnNRP4v20lizeRysY0jHZcsyBvgMMv/lE++Lusn9QUuMWcvyGtI+4mmZ&#10;PtIvt+Rjbs62WXlV44euymYs2ETT2pbnbZfKA+awfTEVdS6VR9NjVXkWtYW6wDV1a5r3qs8rfkbR&#10;T401FedXzeXUyieuFufMLLbxmbQ5Is4ZUnyp8mOVdtI2swN9iKrru9xvY93c82nkn7MM64OV9UnM&#10;XtjXWDK+GHvmGvdVaSf1oS7Fexc2T2z1XfdtUT+NXWwLV331/9bdTqqf+hQ5GSCWWPyzuEasRTst&#10;5Yy9OdtWzLtKOzmPNlrKFdN9fYjvpJTm+PPbvqZdOf1nfYCqeQnivNdNNBPm2ranyXUp7bTr8XGR&#10;e+qZu25W/rLbon7C0tDG0MvaQNdLG9eBAcagxDWbQ7SYyL3RdahfF3VIaSex1BJ26KK8VB429iFe&#10;p85b9lhu7TSbGTe+vsX43oddKb+Jdlo9YcJr+9D0k7Yu0l5rt7bSHTHQPQPEE5+IeX2MxXL7MqWd&#10;lE07LeVurx/n5mx3Tu30nPDat6Oom2Xa6s/v8nUbLfG+5/ou66O8uo9Rsqlsuo4M+LiOhlhcGbqG&#10;1mmnH3tig5y+8bqTU6dzaid6aMnbqqibxfWg/twcr9toJ/UwzmkTr3PUTXkq5ouB8TJg94F8/7uo&#10;ocTHoTFQp520hzaTWH+Rs33Yz1JxzNZluTm10+admd+3Ovv75LSvb900H7a1qZ+/lX6ON8YZr9rK&#10;x10yYOv2ytZ/sJaCeNw2NnVZz0XzaqKd3Pe1lLuNVk7OMW5O7bR+Bn0tfOF1E4ZWoZvUo+24k2vh&#10;2+tnTt8syq/OV5wXA+vLgJ+3bBr70Bv+uvIrYzJ0q+s1j02007c/t3ZajC7ro3Rly5za6bUfX1mf&#10;i+0q5yWW0U7sXtTPpp+DrnymfNY3Pso38k0VA37c1fQ+HOf5c4k9i+oe16Mhtr6XuEwM7vIeaxPt&#10;xC6Wcq9vsXEb2yp/LLs/l3YW55z9vcLcfY46myyrneQPj9YXgAfpp2JmHXc6Pm1GiLUk4kZbFogz&#10;JObyeJ3SUWKwjb/mF1X8I69lxzJNtdNiZu75OrO1v1/Y1uZV1+XSTt/H+stf/nLuNZu/rapPH/u7&#10;0E7qCW/GAlvfP+yjHSpj2rFY/h+W/7saC6GX6CaxlFSlo1aeBV87D53zYxmOLxu/mmqn1Sn3WpGq&#10;dapdfmZyaafpPj4xe+GjddAX6tPV2NePr2lzl75RXsOKjfKX/JVigPhH6jJOFHXU7o0S3yyhU2Xj&#10;U2KxxWnOXWYedVHtJAanbLXsMd/+ZcfUVXXBdl360soxvfRzBjnKsfIW2XapnZRrbaWfUMboInXT&#10;uYq/YmB8DPg+tulb1372scdiEr9T7PeXlWkxmm3Z8Sb7mmqnafUyZTWpD222lMveubQTHSHxe9ek&#10;ddKVrrXT93F033N8ca/JZ1XnyO8pBnyMqNOyVD5NjjGetHTnzp0n9LBs3s/Pb5Ydb1LmotpJ/Zrk&#10;u8w5ZoNcY7Yc2uk13+q/zHzAMvYru7Zr7aQM67vlvDdd1hbtU8wWA+vPgNfOXHOIxoG/l+m10Nag&#10;EKv8OiOvtW3jdFPttDr0oZ029s51bzWHdnpOsNG66UkO7YRFSxp7rn8sszijrXzVBwNen4iPOcs0&#10;7WSur1gOMYr45HUFLbe+f9vvQzbVTq8Nue1ga6loa9EOXbzPoZ3k6VNuGxXtQNnFff59Du0kf/v+&#10;lPcV/SxY9v0/Xxe9VuwWA9NgwGJi7r61H9vx2vPlYyMxiVj9mc98xqo2/x6oP7/p63XUTtOhsj5E&#10;03alzsuhndbvwSFeR1L16PKY56Ms31za6e8b2Gv6c7zOfY+jrJ3aN42YLD8Pw8+2BoSYm9tn1o9n&#10;7OXLKouNe3t77J6ntn38ptrp5+dyx8TcZeXQzq9//evmik6fJ+UZSL2m8NTxHNrJvMf7779//n1P&#10;mG3LYaruOjaMOCk/yU9FBog7pLbzosX8Uu8pw5KPQ+zz1/m1Kf6+ILrgr/PXlL1uqp02rurjPh51&#10;ssTrsnovsy+Hdlp92ebuW5S1nXLL9tu+LrQTrfRt4z3+qWLWytZWMVUMTJMB0062uRlA9ywx3jUt&#10;tNhI7GJcZvc52e+1shjf6urbVDutvOJ4uC7/tsfNBjnmybvWTq/1r7zySnZGymxqfJQdY19b7eTe&#10;AdpInwkei/cSyNsz23bNWlW9tX+aMVd+H4ffibWkPrQTZmyMNy/U/SvbX1cn4l5Kf5pqp1Wjr9iY&#10;c568a+30c8y3b99emXbSLvxZFneaaic6iI9tvRZ9JhiiT1aWr+3L6S8rQ9txxFP5cTp+NO1EP/ry&#10;OzHQ4pfplt82XY/BOIExA39lGtpEOznHUlVs7touxHpSjnFu19rp5yz76ltgb3TOxoTmH7ZlOlm2&#10;r8xnppuw4uczys71+8xf/v6BP67X04mX8rV8bQygP5ZsX19b4peNN+nb87puDFBWN2JhmYY20c5V&#10;9B2szcTksvYss69r7bT5bBjpo2/BvL1plXFZtqVeNsdapZ30TdrwVLS/1SeHv4pl6b1isxgYBgN+&#10;3NVFnGnjd2Jjm+uK1xQ1tIl22viXWFzML9f7nHrdtXZ63cplD5+v9SusXPMPmkrbbP7Ujt+7dy9c&#10;uXIlfPe73533n/x6H5/vMq/NX30yskx9de0wYq/8NGw/EWssHhG3VuFP4mCX5aKZjEmaaCfjVRLz&#10;g13WIZWX768sMneYytOOdamd1M3S1772tez28eWhmWYb6mDtY9/PfvazcOnSpXnVnnvuufDFL34x&#10;3L179/x8O7errWmnr0dXeSufYcdP+W/a/vN9fYtXfTKRKyaZdjKeLusX0G+wVHa/NJcNqI8l6thl&#10;OV1qp5/Pf+uttzqtZ1mb/b1VzyG2svPp6zD+449Ev48xZ9d2tPLYejv4/Xo97bgp/8v/xClLZRqT&#10;mxHKzlGGaWcxb9pLO/3zF/qerzZ7d73+pkvt9OOt3H2LqvkPm7Mt+tD3P65evZpVO+HIUk6NLrZR&#10;7xWbxcD6M2BjT/rxOe4ZpRggLqWOtz1WpZ3k95vf/CY8++yz85B44cKF+ZpXtKKv2GhzxZTZtn1l&#10;13WpnaZbGKnrevq6o4M/+tGP5r7gX9EH7PPn22uzIb+LVrzGzuli6/uWOcvpoq7KY/1jrXw0Lh8R&#10;EyzljJNl3FTFxrJzF9lHm6rWRvr5wT/84Q/z77jQf2AukJjsy8kxJs21drNL7TRtwj9dMUG/DL+Q&#10;Hzagr0Y5jB0t+fla/EDy/rDX5sNPf/rTWbXT6kA9up4nsLZoO654Kn9Oy58Wz/see1bFxmX5q9JO&#10;P45gbFVXDjHax3PufxH7bT1S3fVlxy3uF3W67NxF9nWlnf5eMP6p6oPU1Q27+XkM8wntZx7Y7Op9&#10;UtSnMj7IE05JucedtNFSV32IOrvp+LRir/w9bH8T1yzlvr/lWaFM/76r1xani/lZH4FyLXYXz0m9&#10;Zxxq4ya/ZoV80WI0NXU9x9AHS3XnLnK8K+30LFDPlHZyLn9WttdKOOJYkzaYX4r9CcovXu/thw+a&#10;llHMp8l734/o83PRpG46Z9gxV/4bj/9snq4Yv3L6uCw2dlEe8bQY89lnibFPF+WQBxpM3sTWonYW&#10;bck5dn+Zuvz4xz8+1x3Tn7bb73znO/M2t73ervP3OqkjYzzaiY5gU9M5jqFdvMeexTHjIvbFLpa8&#10;FrKvmI9xamX784vnLvveM5Nj/n7Z+un68cRf+XK4vvTxa5k4uAgDZbFxkeurziXmFbXTjxP9+Kgq&#10;jxz70VabszWtWNftl770pfOqmS2wK39d24/8bB6WQulfmG5RNsfh03zIObzHx5xn9et6S3/CUtd5&#10;K7/hxkr5Tr4rMmB9euJFH/1syinWoYv3xFOvnavoF6TaYXGfOtofusD3Fe09r1lHY+/Z8iwA7vGV&#10;/fHMgK2trfPzGYdeu3bt/D3X8xwefExZ/u+b3/zmE+dxLuuoLPXBgveRlcu2OA5mH3XHvtQzp3aS&#10;P4ltyp86plgqBqbNADHS+v9sc8dM4lIO5rx2+jFNcQ41R9mrytPmXLsq36/hyalPvr6UybjcGIQP&#10;n9BM5kRs3JtbO60eXc7x+/bq9bTjrfw/Lv/7/j+xo82amqZMEBebnrvIeaadxFjiraXi/chF8lz3&#10;c7vWTtprqa85fLMxfqNMEv0dtKusH5dTO33fYczcmM21HVcclz9X40+vn2iP9fO79gexses8yQ/t&#10;ZM7T6yb30HKUtS555tDOVY+76vjIqZ3+M5Cz/7gu/Kgeq4m1svv47O7XSeTSz7rY2JYr7tW98MIL&#10;ZD9PY9dN7JRDO+1e46rmunFeigGO5+rX2Zou+g+pOujY+GKffCqfLsuA/z4FcXTZ/IrX18XG4vlN&#10;3jO399JLL5H1PE1BN7FLDu1krtIS47Am9u/yHMpO5Vd3PHVt3THGtKQc3NeVreOK3WJg+Ax4/exa&#10;h7qOfX6tE3mvIt6vivkc2klbGHOSmHvou22Umyqz7njq2tQxxrKWsGvqXB0bfoyTD+XDHAwQR/x9&#10;Q/rjZes22pTdZezz96fId2rjhVza6e3a13pbY6mOj7rjls+iW99f7Ir1Reug8xXPxcDwGSjqJzGL&#10;+LLsvaauYp+tySQ/7k99//vfD3y/cUrs5dJOfGxrhug39WnTOj74PZyutY38LHU9z9Kn7VTW8OOu&#10;fDgOHxJDic8WR4kvvGZfWw0lj7Z8WH1sTtHqQ+yjTnfv3m2dd9s6rfK6XNpJm8jbUp9rTikzZdO6&#10;46lrq47ZfU7Y7rOtVfXR/nHET/lRfiSe+Dkt4hf61ebeYpvYR/nEcq/hVgcbg7DGpe8x0qo/Gzm1&#10;E5tb6nMsVsdH3fFFfeLXRmHPRa/X+YqPYkAM1DFgzx+wmMoWvVrkntgisa9Ms63Mom5b3eraMKbj&#10;jMPbjv+b2MH3l3KW4+tSx0fXY0Obw2DbVxt9e/VacVcMTIcBdMtiDrGORExjrQ59d3SsKg5xbh0r&#10;jAXIq5jYV6XTU9TOOjsue9zfB+xrTFbHx6J9tZQNaJOlYl8sdZ2OTSfWydfydQ4GiD3FeVSLRWzR&#10;16Kesh+dY60P1zO2IR76db2c4xPnMAZNtUHamYdxfGOpD32hrJSfu9JO+nbGLnmmytSxPGzJrrLr&#10;lBkgBhFTeSaLj7MWb9tuiWtoa51mmu2lnXk+h4w9TWPY2v1ls3vX2760089Hw07X7VB+eXiUXWXX&#10;MTNAfG2ip8Ri9JY/dJI/5muJZVVzvlV2k3bm+0xhW0u59bMP7YRNS2hoFVPan48p2Va2FQPNGEBP&#10;LQY3HUsuYltpZzM/LGJTf67Xm5z6mVs77Zm1lEM7crDo7abXebmUfWXfqTBQFxvb2kHamf8z5PVz&#10;Vb8VwBwFvm7DiZ+nzan/beqma/LzKxvLxkNmoG/tZFxBrGVt0jvvvNMq5g7Z3l3XnXl1S13rJ/P0&#10;JDQan5XN27fVTq+b1FvjTcXRrj8byk9M5WSA2Jgj/z/+8Y/h2rVr8zVL/I7nlStXKCo888wzT/w2&#10;GTFZf8vZ4NatW3Pb8g87v//++53Y1D9n8VOf+tS8DH5X7urVq4EyeW4UuoevmzKE/hZ1s0yTm+an&#10;8xQfxYAYWAUDBMQc5RJ3L168OI+3qX+2Nknbj9dotbXDl7/85XMzv/zyy3NNa5uXXYcu1qUXX3wx&#10;8FutTRhCI32evJZuKu41YUfniJN1Y4DYmKNOjCWJweTNuiTW67IuhDGoxXnibo6yp5on9vaJ8d0y&#10;c6H4zRLjWRtr4lvLlzJ5X2fzom5ynXRT8bCOGx0XI+vKALExR928dlblr9jZ/eeC+5+su/GJfW1t&#10;XcdHnXaisWi4rxPvq5jQ/u6ZkE1lUzHQPQN1sbGtzZtoZ9u8dV2aA3TS31PEx2gXa34WtV0dH1Xa&#10;if+LdSAv6Wbad4v6R+fLnmJgNQzUxca2fhmrdp7EOejN3UPMFp6Pfx/OtsPh47P4Zne+j3+78cDZ&#10;48OFdaqtrauuY84VbfOJe4z4puqa4n6uLe7z74vaiT4XyyQPNHORcn0Zer2a2CC7y+5ioJqButjY&#10;1nZD0M7dw8ex+Sjgk6lO+x5F/fzvw+Pwk+2dcHpyGHj/03vH4fLGdnh3bzucnR4n9aatTdtehy+K&#10;vxWAhqJnaB0aW5U3lqk6xn50knW9rA0rlsFYl3vcdm80lY+OVX9GZRvZRgysHwN1sbGtz4agnbTt&#10;Yfy7vn8/mmEjXN8I4eH9/aRWeHvMHpyG2Y0bYfbhh/Hy62EWMzg7fdD4ep9XH6/RN3/fEd/7hA7a&#10;cxhN7zhO3dBXfEoenMNvCnA+3zkqJjSU89reY+3DFipj/WKRfCKfDIkBi41d13ko2km7Z8dxzjVs&#10;LzzXehqv3Ts8idduhr3NMB+Ddm3HrvNDz9A1xpzFcSIs+FR33J/La7S0zT3Vrtuo/BSDxYAYyM0A&#10;MS9HGVPQzgenZ2Hr5kEcsYZwf38r2vE0iy1z+MfyREvxFWNJtC81LoUVEprKuejvV7/61fkzElLz&#10;vlaWtopnYkAMjIUBYmGOtoxdO7nH+a3Zg7AVlfPPBzfD7f0/h48O97LYMod/UnkyX8v4ET0l8Rp/&#10;2jyuvxYN5Zjfp9eKj2JADIydAWJjjjYOUTtvx2VDs/+dhcvbH6+ZZTx5Z2czHB/+OtroX2NKdPP2&#10;wXE8uhkOduI9zrOH4cO478b1WTi+h37+69wctu0zzzo+pJ2KkX3yqLLE27owUBcb29ZziNqJLaJU&#10;Rq18e65/fv3sn/bj+tmzk/AYjZyhmx+nzbj56HD3fB+rdvneSlu7rdt1tDJVJ2mnYlmKDx0TH2Nl&#10;oC42tm33ELWTp9X/4+jJdba2HujVOMZEI9vaY6jX1fEh7VRsHCrbqrfYXYaButjYNu8hamfV9zrv&#10;xzVBG1v7IS4Hit9Bmda9vTo+pJ2KP21jhK4TO0NmoC42tm3bmLTTniVUNi5ta5+hXFfHh7RT8W8o&#10;LKueYrVLBupiY9uyxqidY7uX2cS3dXxIOxWPmnCkc8TJ2Bioi41t2ztG7cRWh3Fi9+zs8WTue9bx&#10;Ie1UTGwbI3Sd2BkyA3WxsW3bxqSdf4traz+3M+xnILT1Yx0f0k7Fv7Zs6TqxM2QG6mJj27aNSTsP&#10;HsZn9m3snP9uSlubDPG6Oj6knYp/Q+RadRa3yzJQFxvb5j9E7YzLaMOD+Iwg/2yDj+KY89V//uaY&#10;1go9/XmTdj5tk7afGV0nW4qB4TCQSzt5Tup777239vcF7fubPCPoVlwMdP3n++GXu9vho6OD8D9H&#10;J2F791fRRDxhKD5zaM1/JyXH5452p/LFx/q9lOF83lO+1DH5UQw0Z6AuNo7ZlkcnZ2Fn/yCaYBMz&#10;zH9H5YNHh+FyfLZeMd3eDOHR8UFSR8ZoK+wwxnapTc1jhGwlW4mBpxlQbDwLaOjurw7C7uX4LL3H&#10;h/P327u/j6bZCJfj/1kchz46PpykhoiPpz8ziiOyiRgQA4qNYiAVB8SH+EjxoWPiY6oMKDaK/RT7&#10;4kN8pPjQMfExVQYUG8V+in3xIT5SfOiY+JgqA4qNYj/FvvgQHyk+dEx8TJUBxUaxn2JffIiPFB86&#10;Jj6myoBio9hPsS8+xEeKDx0TH1NlQLFR7KfYFx/iI8WHjomPqTKg2Cj2U+yLD/GR4kPHxMdUGVBs&#10;FPsp9sWH+EjxoWPiY6oMKDaK/RT74kN8pPjQMfExVQYUG8V+in3xIT5SfOiY+JgqA4qNYj/FvvgQ&#10;Hyk+dEx8TJUBxUaxn2JffIiPFB86Jj6myoBio9hPsS8+xEeKDx0TH1NloC42/v3vfw93794NbKdq&#10;ozG2m9+rbuLXOj7GaBu1SXogBsRAHQNVsfHdd98NV69eDc8888z87+joSNp5Nh6e8Kf5Fj/j7zJW&#10;qvgoO1f7xsOHfClfioE0Az42MrZ86623wqVLl8KFCxc4NE8vv/xykHam7Tg0zvAnfrWEv/H7G2+8&#10;Ef7617+e6yjHh9Y21XdcrMqf8uc6MkBstDEmr8uStHN87Ba10/sdHf3KV74SDg4O5rvXkVvVaXxM&#10;yqfy6ZAY8DGz6vUnP/nJ8I1vfCP84Ac/GP3f5z//+SozjG7/xYsXk236xCc+MT+ue92KaUOKaaqr&#10;eO2DAYLj66+/Hp577rn5/a+yYPrZz342/O53v5vP2zJeGfPfVHQiNe40Bm7dujV/2QeHKkPxTgyI&#10;gSExQHCkvqy7ZI7uC1/4QtjY2LDwOd9qznZ8TJdpJ37H16y/hQe4IA2JZ9V1fKzKp/LpOjJQFhuJ&#10;qzbm4PgLL7ygtUIjWmMLh/gYv1r69re/Hd57772ndJLj68it6qR4KgbEwCoZSMVG5i9/8YtfhM3N&#10;zSfWXq6yviq7m88La2lffPHF+brq1Dx1ig/5ohtfyI6yoxgYHgOKjcPzWZ+fM/EhPvrkTWWJt6Ew&#10;oNgoVlOsig/xkeJDx8THVBlQbBT7KfbFh/hI8aFj4mOqDCg2iv0U++JDfKT40DHxMVUGFBvFfop9&#10;8SE+UnzomPgQA+vFwOHj+N3C53cJ3WG2HcKHZ8fh+e3Z/D3/Dnefj9+deLz2358YejuwtT4b6/XZ&#10;kD/kDzEwHQY+t/Pxs1GJxZauxBf/ONqvjM3Hp2dh7+3D8OBgLzw8Ow03Z0dhe2MzHN/bi9ecVl6X&#10;k6uxtCOnjZT3dD7X8rV8LQbyM3Dv5CxsbO6Gy1Ez/7S/HbXvpFb/HsXv8f/n7EH43u7NeN1m+GB2&#10;fWW6aYyMpR3WHm3zsy8by8ZiQAy0ZeBvUQcZt30uauffDnZqddPKmT04jc8JvB7u7W420lu7Ltd2&#10;LO3IZR/lqxghBsSAGOiOgTaa86c4Vr28vR/+a3sj/Hz3Tnh0fNBYc3P5biztyGUf5dvdZ0a2lC3F&#10;gBhYVHMexPudWzcPws34aPrThwfhfnz/85tvR/28t1L9HEs79JnUZ1IMiAExsP4MeM359f73wtbO&#10;23H29uO0G8eVx4ezqIkfrwH6MM7v2rrazXjKR4e74cbseH7yjfj/8THnLt5mq8M8owX++Xlmy4N9&#10;q2pHm7brmsV5kc1kMzEgBlbNgGkOkhWlMhz9fjfq30lgPdBP7x2Hyxvb2dcCncayfnJ4Eu+d1q9V&#10;4tybBw9jbTfOx77YcB3asWpfqnzFEzEgBsRAPwyY5rDOtrheFp3ai5p2Ja6lTX1vpc5XBw/PwpWN&#10;nWQezP3eenV/Pg+cyo/zNrb2o3KGcH9/63xM3Ec7UvXSsX54lZ1lZzEgBtaBAdMcP//p62VadbCz&#10;EXXqYas52SbaiU7fiuPJ+/uvnuuhr4e93j86jaq5FfX8ye+h9tEOq4O2+uyKATEgBqbNQFPNsbVB&#10;bXhpop3ki07/5Hoce54clmq01TXKZihquR2r6wMs0442bdc10/58yf/yvxgYJwN1mmPHi+O8RXho&#10;qp3cY92Jz1z4YHajdOxJPiHO/Zbpo9Wz7Bh1tePLtGORNuvccX5e5Ff5VQyIARgwTanSHJuzrTre&#10;hKOm2klenLv/anxGw+nRE2NPdPVbUVdZIxRvcz51vI92NGmrztHnSgyIATEwfgbqNMfGesuM1xbR&#10;zn9Ejbyxf/TUM45Mw4trhIzRPtphZWk7/s+FfCwfiwExkGLANKdsna0f6y1zn3AR7aSuPO9vdiPO&#10;254+mI89bb1viOt9vxXF89GDp79H2kc7UnbUMX3OxIAYEAPTYcBrzvb21fDuXnyu++lx4PdSduLv&#10;paBXVWO9Iic2RmUtT9NUNhdMnW7EZ+za92KsjuRZXCNkdbBz6AMs2w7LU9vpfA7ka/laDIiBpgzM&#10;jk7ib6jszGUODfu/3+/Mn7c33+H+7W3G5+9VrH1tUtai407y5LsoBzt8X+XhfBwa4nPnX4114llG&#10;xTL7akexXL3XZ00MiAExME0GmJedHR6Hre3d+T1GP95kDPfb+Kyf05Mn1+0sykob7fyAce+NWXgY&#10;52evxPufpLI1QlaXPtphZWk7zc+K/C6/iwEx0CcDbbSTe5w8p++Xd67H5wjdmf++aPG5R322QWXp&#10;MyMGxIAYEAN9MtBGO6mfra1lzLnMWqU+26qy9NkSA2JADIiBLhhoq52MPe2571VrhLqon/IQ52JA&#10;DIgBMTAmBu7F39m+url7vuZ2TG1TW/RZFQNiQAyIgRwM8KyE3/46rlUqPGcoR1nKUwyLATEgBsSA&#10;GBADYkAMiAExIAbEgBgQA2JADIgBMSAGxIAYEANiQAyIATEgBsSAGBADYkAMiAExIAbEgBgQA2JA&#10;DIgBMSAGxIAYEANiQAyIATEgBsSAGBADYkAMiAExIAbEgBgQA2JADIgBMSAGxIAYEANiQAyIATEg&#10;BsSAGBADYkAMiAExIAbEgBgQA2JADIgBMSAGxIAYEANiQAyIATEgBsSAGBADYkAMiAExIAbEgBgQ&#10;A2JADIgBMSAGxIAYEANiQAyIATEgBsSAGBADYkAMiAExIAbEgBgQA2JADIgBMSAGxIAYEANiQAyI&#10;ATEgBsSAGBADYkAMiAExIAbEgBgQA2JADIgBMSAGxIAYEANDZeDfQgj/Ef9I/x7/eP3/AgAAAP//&#10;AwBQSwECLQAUAAYACAAAACEApuZR+wwBAAAVAgAAEwAAAAAAAAAAAAAAAAAAAAAAW0NvbnRlbnRf&#10;VHlwZXNdLnhtbFBLAQItABQABgAIAAAAIQA4/SH/1gAAAJQBAAALAAAAAAAAAAAAAAAAAD0BAABf&#10;cmVscy8ucmVsc1BLAQItABQABgAIAAAAIQAGi+n+bAQAANELAAAOAAAAAAAAAAAAAAAAADwCAABk&#10;cnMvZTJvRG9jLnhtbFBLAQItABQABgAIAAAAIQCOIglCugAAACEBAAAZAAAAAAAAAAAAAAAAANQG&#10;AABkcnMvX3JlbHMvZTJvRG9jLnhtbC5yZWxzUEsBAi0AFAAGAAgAAAAhALaA8ITcAAAABQEAAA8A&#10;AAAAAAAAAAAAAAAAxQcAAGRycy9kb3ducmV2LnhtbFBLAQItABQABgAIAAAAIQBOKJFg4mEAALhO&#10;CwAUAAAAAAAAAAAAAAAAAM4IAABkcnMvbWVkaWEvaW1hZ2UxLmVtZlBLBQYAAAAABgAGAHwBAADi&#10;agAAAAA=&#10;">
                <v:shape id="Picture 2036" o:spid="_x0000_s1566" type="#_x0000_t75" style="position:absolute;left:9543;top:8068;width:3888;height:33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fpYrEAAAA3QAAAA8AAABkcnMvZG93bnJldi54bWxET01rwkAQvQv9D8sUepG6UYPE1FXUVurB&#10;S6OgxyE7TaLZ2ZDdavz33YPg8fG+Z4vO1OJKrassKxgOIhDEudUVFwoO+817AsJ5ZI21ZVJwJweL&#10;+Utvhqm2N/6ha+YLEULYpaig9L5JpXR5SQbdwDbEgfu1rUEfYFtI3eIthJtajqJoIg1WHBpKbGhd&#10;Un7J/oyC76xYHQ9nOe1/4Sdu4jpe76KTUm+v3fIDhKfOP8UP91YrSMZxmBvehCcg5/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fpYrEAAAA3QAAAA8AAAAAAAAAAAAAAAAA&#10;nwIAAGRycy9kb3ducmV2LnhtbFBLBQYAAAAABAAEAPcAAACQAwAAAAA=&#10;">
                  <v:imagedata r:id="rId317" o:title=""/>
                </v:shape>
                <v:shape id="Text Box 2037" o:spid="_x0000_s1567" type="#_x0000_t202" style="position:absolute;left:9612;top:11173;width:3774;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lKM8YA&#10;AADdAAAADwAAAGRycy9kb3ducmV2LnhtbESP0WrCQBRE3wv9h+UKfSnNpm0aY+oqtlDxVZsPuGav&#10;STB7N2RXk/x9tyD4OMzMGWa5Hk0rrtS7xrKC1ygGQVxa3XCloPj9eclAOI+ssbVMCiZysF49Piwx&#10;13bgPV0PvhIBwi5HBbX3XS6lK2sy6CLbEQfvZHuDPsi+krrHIcBNK9/iOJUGGw4LNXb0XVN5PlyM&#10;gtNueP5YDMetL+b7JP3CZn60k1JPs3HzCcLT6O/hW3unFWTvyQL+34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lKM8YAAADdAAAADwAAAAAAAAAAAAAAAACYAgAAZHJz&#10;L2Rvd25yZXYueG1sUEsFBgAAAAAEAAQA9QAAAIsDAAAAAA==&#10;" stroked="f">
                  <v:textbox>
                    <w:txbxContent>
                      <w:p w:rsidR="00F677CA" w:rsidRPr="00454E83" w:rsidRDefault="00F677CA" w:rsidP="00B77210">
                        <w:pPr>
                          <w:autoSpaceDE w:val="0"/>
                          <w:autoSpaceDN w:val="0"/>
                          <w:adjustRightInd w:val="0"/>
                          <w:jc w:val="center"/>
                          <w:rPr>
                            <w:rFonts w:eastAsia="Times New Roman"/>
                            <w:color w:val="000000"/>
                            <w:sz w:val="26"/>
                            <w:szCs w:val="26"/>
                            <w:lang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.8.</w:t>
                        </w:r>
                      </w:p>
                      <w:p w:rsidR="00F677CA" w:rsidRPr="00454E83" w:rsidRDefault="00F677CA" w:rsidP="00B77210">
                        <w:pPr>
                          <w:jc w:val="center"/>
                          <w:rPr>
                            <w:rFonts w:eastAsia="Times New Roman"/>
                            <w:i/>
                            <w:sz w:val="26"/>
                            <w:szCs w:val="26"/>
                            <w:lang w:val="en-GB"/>
                          </w:rPr>
                        </w:pPr>
                        <w:r w:rsidRPr="00454E83">
                          <w:rPr>
                            <w:rFonts w:eastAsia="Times New Roman"/>
                            <w:i/>
                            <w:iCs/>
                            <w:color w:val="000000"/>
                            <w:sz w:val="26"/>
                            <w:szCs w:val="26"/>
                          </w:rPr>
                          <w:t>Hiện tượng xích bị tuột</w:t>
                        </w:r>
                      </w:p>
                      <w:p w:rsidR="00F677CA" w:rsidRPr="00454E83" w:rsidRDefault="00F677CA" w:rsidP="00B77210">
                        <w:pPr>
                          <w:rPr>
                            <w:i/>
                            <w:sz w:val="26"/>
                            <w:szCs w:val="26"/>
                            <w:lang w:val="en-GB"/>
                          </w:rPr>
                        </w:pPr>
                      </w:p>
                    </w:txbxContent>
                  </v:textbox>
                </v:shape>
                <w10:anchorlock/>
              </v:group>
            </w:pict>
          </mc:Fallback>
        </mc:AlternateContent>
      </w:r>
    </w:p>
    <w:p w:rsidR="00B77210" w:rsidRDefault="00B77210" w:rsidP="00517E3C">
      <w:pPr>
        <w:pStyle w:val="Normal15"/>
        <w:spacing w:line="360" w:lineRule="auto"/>
        <w:ind w:firstLine="720"/>
        <w:jc w:val="both"/>
        <w:rPr>
          <w:rFonts w:ascii="Times New Roman" w:hAnsi="Times New Roman"/>
          <w:color w:val="000000"/>
          <w:sz w:val="26"/>
          <w:szCs w:val="26"/>
        </w:rPr>
      </w:pPr>
      <w:r>
        <w:rPr>
          <w:rFonts w:ascii="Times New Roman" w:hAnsi="Times New Roman"/>
          <w:color w:val="000000"/>
          <w:sz w:val="26"/>
          <w:szCs w:val="26"/>
        </w:rPr>
        <w:t>-</w:t>
      </w:r>
      <w:r w:rsidR="00B73651">
        <w:rPr>
          <w:rFonts w:ascii="Times New Roman" w:hAnsi="Times New Roman"/>
          <w:color w:val="000000"/>
          <w:sz w:val="26"/>
          <w:szCs w:val="26"/>
        </w:rPr>
        <w:t xml:space="preserve"> </w:t>
      </w:r>
      <w:r w:rsidRPr="006D745D">
        <w:rPr>
          <w:rFonts w:ascii="Times New Roman" w:hAnsi="Times New Roman"/>
          <w:color w:val="000000"/>
          <w:sz w:val="26"/>
          <w:szCs w:val="26"/>
        </w:rPr>
        <w:t xml:space="preserve">Các phần tử của dây xích bị mỏi: rỗ bề mặt con </w:t>
      </w:r>
    </w:p>
    <w:p w:rsidR="00B77210" w:rsidRPr="00454E83" w:rsidRDefault="00B77210" w:rsidP="00517E3C">
      <w:pPr>
        <w:pStyle w:val="Normal15"/>
        <w:spacing w:line="360" w:lineRule="auto"/>
        <w:ind w:firstLine="720"/>
        <w:jc w:val="both"/>
        <w:rPr>
          <w:rFonts w:ascii="Times New Roman" w:hAnsi="Times New Roman"/>
          <w:color w:val="000000"/>
          <w:sz w:val="26"/>
          <w:szCs w:val="26"/>
        </w:rPr>
      </w:pPr>
      <w:r w:rsidRPr="006D745D">
        <w:rPr>
          <w:rFonts w:ascii="Times New Roman" w:hAnsi="Times New Roman"/>
          <w:color w:val="000000"/>
          <w:sz w:val="26"/>
          <w:szCs w:val="26"/>
        </w:rPr>
        <w:t xml:space="preserve">lăn, ống lót, gẫy chốt, vỡ con lăn. </w:t>
      </w:r>
    </w:p>
    <w:p w:rsidR="006A7EEC" w:rsidRDefault="00B77210" w:rsidP="00517E3C">
      <w:pPr>
        <w:pStyle w:val="Normal15"/>
        <w:spacing w:line="360" w:lineRule="auto"/>
        <w:ind w:firstLine="720"/>
        <w:jc w:val="both"/>
        <w:rPr>
          <w:rFonts w:ascii="Times New Roman" w:hAnsi="Times New Roman"/>
          <w:color w:val="000000"/>
          <w:sz w:val="26"/>
          <w:szCs w:val="26"/>
        </w:rPr>
      </w:pPr>
      <w:r w:rsidRPr="006D745D">
        <w:rPr>
          <w:rFonts w:ascii="Times New Roman" w:hAnsi="Times New Roman"/>
          <w:color w:val="000000"/>
          <w:sz w:val="26"/>
          <w:szCs w:val="26"/>
        </w:rPr>
        <w:t xml:space="preserve">- Mòn răng đĩa xích, làm nhọn răng, răng đĩa xích bị gẫy. </w:t>
      </w:r>
    </w:p>
    <w:p w:rsidR="00B73651" w:rsidRPr="00B73651" w:rsidRDefault="00B73651" w:rsidP="00643EDE">
      <w:pPr>
        <w:spacing w:line="360" w:lineRule="auto"/>
        <w:jc w:val="both"/>
        <w:outlineLvl w:val="1"/>
        <w:rPr>
          <w:b/>
          <w:color w:val="C00000"/>
          <w:sz w:val="26"/>
          <w:szCs w:val="26"/>
        </w:rPr>
      </w:pPr>
      <w:bookmarkStart w:id="394" w:name="_Toc3747154"/>
      <w:bookmarkStart w:id="395" w:name="_Toc3748673"/>
      <w:bookmarkStart w:id="396" w:name="_Toc3749159"/>
      <w:r w:rsidRPr="00B73651">
        <w:rPr>
          <w:b/>
          <w:color w:val="C00000"/>
          <w:sz w:val="26"/>
          <w:szCs w:val="26"/>
        </w:rPr>
        <w:t>5.2. Vật liệu chế tạo xích và đĩa xích</w:t>
      </w:r>
      <w:bookmarkEnd w:id="394"/>
      <w:bookmarkEnd w:id="395"/>
      <w:bookmarkEnd w:id="396"/>
    </w:p>
    <w:p w:rsidR="00B73651" w:rsidRPr="00B73651" w:rsidRDefault="00B73651" w:rsidP="00643EDE">
      <w:pPr>
        <w:pStyle w:val="Default"/>
        <w:spacing w:line="360" w:lineRule="auto"/>
        <w:jc w:val="both"/>
        <w:rPr>
          <w:rFonts w:ascii="Times New Roman" w:hAnsi="Times New Roman" w:cs="Times New Roman"/>
        </w:rPr>
      </w:pPr>
      <w:r w:rsidRPr="00B73651">
        <w:rPr>
          <w:rFonts w:ascii="Times New Roman" w:hAnsi="Times New Roman" w:cs="Times New Roman"/>
          <w:sz w:val="26"/>
          <w:szCs w:val="26"/>
        </w:rPr>
        <w:t>Đĩa xích có cấu tạo gần giống bánh răng, chỉ khác ở phần vành răng.Kích thước và biên dạng răng phụ thuộc vào loại xích.Vật liệu làm đĩa xích thường là thép cacbon hay thép hợp kim, sau khi gia công tôi đạt độ cứng 50 – 60H RC</w:t>
      </w:r>
      <w:r>
        <w:rPr>
          <w:rFonts w:ascii="Times New Roman" w:hAnsi="Times New Roman" w:cs="Times New Roman"/>
        </w:rPr>
        <w:t>.</w:t>
      </w:r>
    </w:p>
    <w:p w:rsidR="002D56D4" w:rsidRDefault="002D56D4" w:rsidP="00643EDE">
      <w:pPr>
        <w:spacing w:line="360" w:lineRule="auto"/>
        <w:jc w:val="both"/>
        <w:outlineLvl w:val="1"/>
        <w:rPr>
          <w:b/>
          <w:color w:val="FF0000"/>
          <w:sz w:val="26"/>
          <w:szCs w:val="26"/>
        </w:rPr>
      </w:pPr>
      <w:bookmarkStart w:id="397" w:name="_Toc3747155"/>
      <w:bookmarkStart w:id="398" w:name="_Toc3748674"/>
      <w:bookmarkStart w:id="399" w:name="_Toc3749160"/>
      <w:r w:rsidRPr="002D56D4">
        <w:rPr>
          <w:b/>
          <w:color w:val="FF0000"/>
          <w:sz w:val="26"/>
          <w:szCs w:val="26"/>
        </w:rPr>
        <w:t>5.</w:t>
      </w:r>
      <w:r w:rsidR="00B73651">
        <w:rPr>
          <w:b/>
          <w:color w:val="FF0000"/>
          <w:sz w:val="26"/>
          <w:szCs w:val="26"/>
        </w:rPr>
        <w:t>3</w:t>
      </w:r>
      <w:r w:rsidRPr="002D56D4">
        <w:rPr>
          <w:b/>
          <w:color w:val="FF0000"/>
          <w:sz w:val="26"/>
          <w:szCs w:val="26"/>
        </w:rPr>
        <w:t xml:space="preserve">. </w:t>
      </w:r>
      <w:r w:rsidR="00B73651">
        <w:rPr>
          <w:b/>
          <w:color w:val="FF0000"/>
          <w:sz w:val="26"/>
          <w:szCs w:val="26"/>
        </w:rPr>
        <w:t>Bôi trơn – hiệu suất</w:t>
      </w:r>
      <w:bookmarkEnd w:id="397"/>
      <w:bookmarkEnd w:id="398"/>
      <w:bookmarkEnd w:id="399"/>
    </w:p>
    <w:p w:rsidR="00B73651" w:rsidRPr="00B73651" w:rsidRDefault="00B73651" w:rsidP="00643EDE">
      <w:pPr>
        <w:spacing w:line="360" w:lineRule="auto"/>
        <w:jc w:val="both"/>
        <w:rPr>
          <w:sz w:val="26"/>
          <w:szCs w:val="26"/>
        </w:rPr>
      </w:pPr>
      <w:r w:rsidRPr="00B73651">
        <w:rPr>
          <w:sz w:val="26"/>
          <w:szCs w:val="26"/>
        </w:rPr>
        <w:t>Bôi trơn là biện pháp làm tăng khả năng làm việc, kéo dài tuổi thọ của bộ truyền động xích. Bôi trơn tốt sẽ làm cho hiệu suất làm việc của bộ truyền cao.</w:t>
      </w:r>
    </w:p>
    <w:p w:rsidR="00B73651" w:rsidRPr="00B73651" w:rsidRDefault="00B73651" w:rsidP="00643EDE">
      <w:pPr>
        <w:spacing w:line="360" w:lineRule="auto"/>
        <w:jc w:val="both"/>
        <w:rPr>
          <w:sz w:val="26"/>
          <w:szCs w:val="26"/>
        </w:rPr>
      </w:pPr>
      <w:r w:rsidRPr="00B73651">
        <w:rPr>
          <w:sz w:val="26"/>
          <w:szCs w:val="26"/>
        </w:rPr>
        <w:t>Tùy thuộc vào vận tốc của bộ truyền, có thể có các biện pháp bôi trơn sau:</w:t>
      </w:r>
    </w:p>
    <w:p w:rsidR="00B73651" w:rsidRPr="00B73651" w:rsidRDefault="00B73651" w:rsidP="00643EDE">
      <w:pPr>
        <w:spacing w:line="360" w:lineRule="auto"/>
        <w:ind w:right="9"/>
        <w:jc w:val="both"/>
        <w:rPr>
          <w:sz w:val="26"/>
          <w:szCs w:val="26"/>
        </w:rPr>
      </w:pPr>
      <w:r w:rsidRPr="00B73651">
        <w:rPr>
          <w:sz w:val="26"/>
          <w:szCs w:val="26"/>
        </w:rPr>
        <w:t>Bôi trơn định kỳ dùng cho bộ truyền có vận tốc thấp khoảng (3÷4) m/s, cứ sau (8÷10) giờ bôi trơn một lần hay dùng phương pháp bôi trơn nhỏ giọt. Ngoài ra có thể bôi trơn bằng cách nấu chảy mỡ rồi ngâm xích cho ngấm vào bản lề.</w:t>
      </w:r>
    </w:p>
    <w:p w:rsidR="00AF5E1F" w:rsidRPr="006B5DB2" w:rsidRDefault="00B73651" w:rsidP="00643EDE">
      <w:pPr>
        <w:spacing w:line="360" w:lineRule="auto"/>
        <w:jc w:val="both"/>
        <w:rPr>
          <w:sz w:val="26"/>
          <w:szCs w:val="26"/>
        </w:rPr>
      </w:pPr>
      <w:r w:rsidRPr="00B73651">
        <w:rPr>
          <w:sz w:val="26"/>
          <w:szCs w:val="26"/>
        </w:rPr>
        <w:t>Bôi trơn thường xuyên dùng cho bộ truyền có vận tốc cao. Nếu vận tốc khoảng (5÷8)m/s, ngâm xích ngập trong dầu tới nửa chiều cao mắt xích. Nếu vận tốc v &gt; 8 m/s thì tốt nhất là dùng bơm phun dầu liên tục vào mắt xích</w:t>
      </w:r>
      <w:r>
        <w:rPr>
          <w:sz w:val="26"/>
          <w:szCs w:val="26"/>
        </w:rPr>
        <w:t>.</w:t>
      </w:r>
    </w:p>
    <w:p w:rsidR="002D56D4" w:rsidRDefault="00D566D5" w:rsidP="00643EDE">
      <w:pPr>
        <w:pStyle w:val="Default"/>
        <w:spacing w:line="360" w:lineRule="auto"/>
        <w:jc w:val="both"/>
        <w:outlineLvl w:val="0"/>
        <w:rPr>
          <w:rFonts w:ascii="Times New Roman" w:hAnsi="Times New Roman" w:cs="Times New Roman"/>
          <w:b/>
          <w:bCs/>
          <w:iCs/>
          <w:sz w:val="26"/>
          <w:szCs w:val="26"/>
        </w:rPr>
      </w:pPr>
      <w:bookmarkStart w:id="400" w:name="_Toc3747157"/>
      <w:bookmarkStart w:id="401" w:name="_Toc3748676"/>
      <w:bookmarkStart w:id="402" w:name="_Toc3749162"/>
      <w:r w:rsidRPr="00D566D5">
        <w:rPr>
          <w:rFonts w:ascii="Times New Roman" w:hAnsi="Times New Roman" w:cs="Times New Roman"/>
          <w:b/>
          <w:bCs/>
          <w:iCs/>
          <w:color w:val="auto"/>
          <w:sz w:val="26"/>
          <w:szCs w:val="26"/>
        </w:rPr>
        <w:t>6. Tính toán thiết kế bộ truyền động xích</w:t>
      </w:r>
      <w:bookmarkEnd w:id="400"/>
      <w:bookmarkEnd w:id="401"/>
      <w:bookmarkEnd w:id="402"/>
      <w:r w:rsidRPr="00D566D5">
        <w:rPr>
          <w:rFonts w:ascii="Times New Roman" w:hAnsi="Times New Roman" w:cs="Times New Roman"/>
          <w:b/>
          <w:bCs/>
          <w:iCs/>
          <w:color w:val="auto"/>
          <w:sz w:val="26"/>
          <w:szCs w:val="26"/>
        </w:rPr>
        <w:t xml:space="preserve"> </w:t>
      </w:r>
      <w:r w:rsidRPr="00D566D5">
        <w:rPr>
          <w:rFonts w:ascii="Times New Roman" w:hAnsi="Times New Roman" w:cs="Times New Roman"/>
          <w:b/>
          <w:bCs/>
          <w:iCs/>
          <w:sz w:val="26"/>
          <w:szCs w:val="26"/>
        </w:rPr>
        <w:tab/>
      </w:r>
    </w:p>
    <w:p w:rsidR="00D566D5" w:rsidRPr="007B0630" w:rsidRDefault="00D566D5" w:rsidP="00643EDE">
      <w:pPr>
        <w:spacing w:line="360" w:lineRule="auto"/>
        <w:jc w:val="both"/>
        <w:outlineLvl w:val="1"/>
        <w:rPr>
          <w:b/>
          <w:color w:val="C00000"/>
          <w:sz w:val="26"/>
          <w:szCs w:val="26"/>
        </w:rPr>
      </w:pPr>
      <w:bookmarkStart w:id="403" w:name="_Toc3747158"/>
      <w:bookmarkStart w:id="404" w:name="_Toc3748677"/>
      <w:bookmarkStart w:id="405" w:name="_Toc3749163"/>
      <w:r w:rsidRPr="00D566D5">
        <w:rPr>
          <w:b/>
          <w:color w:val="C00000"/>
          <w:sz w:val="26"/>
          <w:szCs w:val="26"/>
        </w:rPr>
        <w:t>6.1. Tính xích con lăn theo độ bền mòn</w:t>
      </w:r>
      <w:bookmarkEnd w:id="403"/>
      <w:bookmarkEnd w:id="404"/>
      <w:bookmarkEnd w:id="405"/>
    </w:p>
    <w:p w:rsidR="004963DA" w:rsidRPr="006D745D" w:rsidRDefault="004963DA" w:rsidP="00643EDE">
      <w:pPr>
        <w:pStyle w:val="BodyTextIndent211"/>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Để hạn chế các dạng hỏng kể trên, bộ truyền xích cần được tính toán thiết kế hoặc kiểm tra theo chỉ tiêu sau: </w:t>
      </w:r>
    </w:p>
    <w:p w:rsidR="004963DA" w:rsidRPr="006D745D" w:rsidRDefault="004963DA" w:rsidP="00643EDE">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lastRenderedPageBreak/>
        <w:t>p ≤ [p]</w:t>
      </w:r>
    </w:p>
    <w:p w:rsidR="004963DA" w:rsidRPr="006D745D" w:rsidRDefault="004963DA" w:rsidP="00643EDE">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Trong đó p là áp suất trên bề mặt tiếp xúc của chốt và ống lót, MPa. </w:t>
      </w:r>
    </w:p>
    <w:p w:rsidR="004963DA" w:rsidRPr="006D745D" w:rsidRDefault="004963DA" w:rsidP="00643EDE">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              [p] là áp suất cho phép của khớp bản lề, MPa. </w:t>
      </w:r>
    </w:p>
    <w:p w:rsidR="004963DA" w:rsidRPr="006D745D" w:rsidRDefault="004963DA" w:rsidP="00643EDE">
      <w:pPr>
        <w:pStyle w:val="BodyTextIndent211"/>
        <w:spacing w:line="360" w:lineRule="auto"/>
        <w:jc w:val="both"/>
        <w:rPr>
          <w:rFonts w:ascii="Times New Roman" w:hAnsi="Times New Roman"/>
          <w:i/>
          <w:color w:val="000000"/>
          <w:sz w:val="26"/>
          <w:szCs w:val="26"/>
        </w:rPr>
      </w:pPr>
      <w:bookmarkStart w:id="406" w:name="_Toc333176789"/>
      <w:bookmarkStart w:id="407" w:name="_Toc337418075"/>
      <w:bookmarkStart w:id="408" w:name="_Toc337440370"/>
      <w:bookmarkStart w:id="409" w:name="_Toc337496038"/>
      <w:bookmarkStart w:id="410" w:name="_Toc337496617"/>
      <w:r w:rsidRPr="006D745D">
        <w:rPr>
          <w:rFonts w:ascii="Times New Roman" w:hAnsi="Times New Roman"/>
          <w:bCs/>
          <w:i/>
          <w:color w:val="000000"/>
          <w:sz w:val="26"/>
          <w:szCs w:val="26"/>
        </w:rPr>
        <w:t xml:space="preserve">Bài toán thiết kế bộ truyền xích </w:t>
      </w:r>
      <w:r w:rsidRPr="006D745D">
        <w:rPr>
          <w:rFonts w:ascii="Times New Roman" w:hAnsi="Times New Roman"/>
          <w:i/>
          <w:color w:val="000000"/>
          <w:sz w:val="26"/>
          <w:szCs w:val="26"/>
        </w:rPr>
        <w:t xml:space="preserve">thực hiện các nội dung chủ yếu sau đây: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 Chọn loại xích, dự kiến số vòng quay, xác định áp suất cho phép [p]. </w:t>
      </w:r>
    </w:p>
    <w:p w:rsidR="004963DA" w:rsidRPr="006D745D" w:rsidRDefault="004963DA" w:rsidP="00517E3C">
      <w:pPr>
        <w:pStyle w:val="Default"/>
        <w:spacing w:line="360" w:lineRule="auto"/>
        <w:jc w:val="both"/>
        <w:rPr>
          <w:rFonts w:ascii="Times New Roman" w:hAnsi="Times New Roman" w:cs="Times New Roman"/>
          <w:sz w:val="26"/>
          <w:szCs w:val="26"/>
        </w:rPr>
      </w:pPr>
      <w:r w:rsidRPr="006D745D">
        <w:rPr>
          <w:rFonts w:ascii="Times New Roman" w:hAnsi="Times New Roman" w:cs="Times New Roman"/>
          <w:position w:val="-30"/>
          <w:sz w:val="26"/>
          <w:szCs w:val="26"/>
        </w:rPr>
        <w:object w:dxaOrig="1680" w:dyaOrig="680">
          <v:shape id="_x0000_i1063" type="#_x0000_t75" style="width:84.75pt;height:33.75pt" o:ole="">
            <v:imagedata r:id="rId318" o:title=""/>
          </v:shape>
          <o:OLEObject Type="Embed" ProgID="Equation.DSMT4" ShapeID="_x0000_i1063" DrawAspect="Content" ObjectID="_1615615716" r:id="rId319"/>
        </w:object>
      </w:r>
    </w:p>
    <w:p w:rsidR="004963DA" w:rsidRPr="006D745D" w:rsidRDefault="004963DA" w:rsidP="00517E3C">
      <w:pPr>
        <w:pStyle w:val="Normal15"/>
        <w:spacing w:line="360" w:lineRule="auto"/>
        <w:ind w:left="425"/>
        <w:jc w:val="both"/>
        <w:rPr>
          <w:rFonts w:ascii="Times New Roman" w:hAnsi="Times New Roman"/>
          <w:color w:val="000000"/>
          <w:sz w:val="26"/>
          <w:szCs w:val="26"/>
        </w:rPr>
      </w:pPr>
      <w:r w:rsidRPr="006D745D">
        <w:rPr>
          <w:rFonts w:ascii="Times New Roman" w:hAnsi="Times New Roman"/>
          <w:color w:val="000000"/>
          <w:sz w:val="26"/>
          <w:szCs w:val="26"/>
        </w:rPr>
        <w:t>Trong đó: A là diện tích tính toán của bản lề, A = d</w:t>
      </w:r>
      <w:r w:rsidRPr="006D745D">
        <w:rPr>
          <w:rFonts w:ascii="Times New Roman" w:hAnsi="Times New Roman"/>
          <w:color w:val="000000"/>
          <w:position w:val="-10"/>
          <w:sz w:val="26"/>
          <w:szCs w:val="26"/>
          <w:vertAlign w:val="subscript"/>
        </w:rPr>
        <w:t>c</w:t>
      </w:r>
      <w:r w:rsidRPr="006D745D">
        <w:rPr>
          <w:rFonts w:ascii="Times New Roman" w:hAnsi="Times New Roman"/>
          <w:color w:val="000000"/>
          <w:sz w:val="26"/>
          <w:szCs w:val="26"/>
        </w:rPr>
        <w:t>.l</w:t>
      </w:r>
      <w:r w:rsidRPr="006D745D">
        <w:rPr>
          <w:rFonts w:ascii="Times New Roman" w:hAnsi="Times New Roman"/>
          <w:color w:val="000000"/>
          <w:position w:val="-10"/>
          <w:sz w:val="26"/>
          <w:szCs w:val="26"/>
          <w:vertAlign w:val="subscript"/>
        </w:rPr>
        <w:t>0</w:t>
      </w:r>
      <w:r w:rsidRPr="006D745D">
        <w:rPr>
          <w:rFonts w:ascii="Times New Roman" w:hAnsi="Times New Roman"/>
          <w:color w:val="000000"/>
          <w:sz w:val="26"/>
          <w:szCs w:val="26"/>
        </w:rPr>
        <w:t xml:space="preserve">.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xml:space="preserve">K là hệ số tải trọng, giá trị của K phụ thuộc vào đặc tính tải trọng, kích thước, vị trí và điều kiện sử dụng bộ truyền. K được tính theo công thức: </w:t>
      </w:r>
    </w:p>
    <w:p w:rsidR="004963DA" w:rsidRPr="006D745D" w:rsidRDefault="004963DA" w:rsidP="00517E3C">
      <w:pPr>
        <w:pStyle w:val="Normal15"/>
        <w:spacing w:line="360" w:lineRule="auto"/>
        <w:ind w:left="425"/>
        <w:jc w:val="both"/>
        <w:rPr>
          <w:rFonts w:ascii="Times New Roman" w:hAnsi="Times New Roman"/>
          <w:color w:val="000000"/>
          <w:sz w:val="26"/>
          <w:szCs w:val="26"/>
        </w:rPr>
      </w:pPr>
      <w:r w:rsidRPr="006D745D">
        <w:rPr>
          <w:rFonts w:ascii="Times New Roman" w:hAnsi="Times New Roman"/>
          <w:color w:val="000000"/>
          <w:sz w:val="26"/>
          <w:szCs w:val="26"/>
        </w:rPr>
        <w:t>K = K</w:t>
      </w:r>
      <w:r w:rsidRPr="006D745D">
        <w:rPr>
          <w:rFonts w:ascii="Times New Roman" w:hAnsi="Times New Roman"/>
          <w:color w:val="000000"/>
          <w:position w:val="-10"/>
          <w:sz w:val="26"/>
          <w:szCs w:val="26"/>
          <w:vertAlign w:val="subscript"/>
        </w:rPr>
        <w:t>đ</w:t>
      </w:r>
      <w:r w:rsidRPr="006D745D">
        <w:rPr>
          <w:rFonts w:ascii="Times New Roman" w:hAnsi="Times New Roman"/>
          <w:color w:val="000000"/>
          <w:sz w:val="26"/>
          <w:szCs w:val="26"/>
        </w:rPr>
        <w:t>.K</w:t>
      </w:r>
      <w:r w:rsidRPr="006D745D">
        <w:rPr>
          <w:rFonts w:ascii="Times New Roman" w:hAnsi="Times New Roman"/>
          <w:color w:val="000000"/>
          <w:position w:val="-10"/>
          <w:sz w:val="26"/>
          <w:szCs w:val="26"/>
          <w:vertAlign w:val="subscript"/>
        </w:rPr>
        <w:t>a</w:t>
      </w:r>
      <w:r w:rsidRPr="006D745D">
        <w:rPr>
          <w:rFonts w:ascii="Times New Roman" w:hAnsi="Times New Roman"/>
          <w:color w:val="000000"/>
          <w:sz w:val="26"/>
          <w:szCs w:val="26"/>
        </w:rPr>
        <w:t>.K</w:t>
      </w:r>
      <w:r w:rsidRPr="006D745D">
        <w:rPr>
          <w:rFonts w:ascii="Times New Roman" w:hAnsi="Times New Roman"/>
          <w:color w:val="000000"/>
          <w:position w:val="-10"/>
          <w:sz w:val="26"/>
          <w:szCs w:val="26"/>
          <w:vertAlign w:val="subscript"/>
        </w:rPr>
        <w:t>0</w:t>
      </w:r>
      <w:r w:rsidRPr="006D745D">
        <w:rPr>
          <w:rFonts w:ascii="Times New Roman" w:hAnsi="Times New Roman"/>
          <w:color w:val="000000"/>
          <w:sz w:val="26"/>
          <w:szCs w:val="26"/>
        </w:rPr>
        <w:t>.K</w:t>
      </w:r>
      <w:r w:rsidRPr="006D745D">
        <w:rPr>
          <w:rFonts w:ascii="Times New Roman" w:hAnsi="Times New Roman"/>
          <w:color w:val="000000"/>
          <w:position w:val="-10"/>
          <w:sz w:val="26"/>
          <w:szCs w:val="26"/>
          <w:vertAlign w:val="subscript"/>
        </w:rPr>
        <w:t>đc</w:t>
      </w:r>
      <w:r w:rsidRPr="006D745D">
        <w:rPr>
          <w:rFonts w:ascii="Times New Roman" w:hAnsi="Times New Roman"/>
          <w:color w:val="000000"/>
          <w:sz w:val="26"/>
          <w:szCs w:val="26"/>
        </w:rPr>
        <w:t>.K</w:t>
      </w:r>
      <w:r w:rsidRPr="006D745D">
        <w:rPr>
          <w:rFonts w:ascii="Times New Roman" w:hAnsi="Times New Roman"/>
          <w:color w:val="000000"/>
          <w:position w:val="-10"/>
          <w:sz w:val="26"/>
          <w:szCs w:val="26"/>
          <w:vertAlign w:val="subscript"/>
        </w:rPr>
        <w:t>b</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đ </w:t>
      </w:r>
      <w:r w:rsidRPr="006D745D">
        <w:rPr>
          <w:rFonts w:ascii="Times New Roman" w:hAnsi="Times New Roman"/>
          <w:color w:val="000000"/>
          <w:sz w:val="26"/>
          <w:szCs w:val="26"/>
        </w:rPr>
        <w:t>là hệ số kể đến tải trọng động. Nếu tải trọng va đập mạnh lấy K</w:t>
      </w:r>
      <w:r w:rsidRPr="006D745D">
        <w:rPr>
          <w:rFonts w:ascii="Times New Roman" w:hAnsi="Times New Roman"/>
          <w:color w:val="000000"/>
          <w:position w:val="-10"/>
          <w:sz w:val="26"/>
          <w:szCs w:val="26"/>
          <w:vertAlign w:val="subscript"/>
        </w:rPr>
        <w:t xml:space="preserve">đ </w:t>
      </w:r>
      <w:r w:rsidRPr="006D745D">
        <w:rPr>
          <w:rFonts w:ascii="Times New Roman" w:hAnsi="Times New Roman"/>
          <w:color w:val="000000"/>
          <w:sz w:val="26"/>
          <w:szCs w:val="26"/>
        </w:rPr>
        <w:t>= 1,8. Nếu tải trọng va đập trung bình, lấy K</w:t>
      </w:r>
      <w:r w:rsidRPr="006D745D">
        <w:rPr>
          <w:rFonts w:ascii="Times New Roman" w:hAnsi="Times New Roman"/>
          <w:color w:val="000000"/>
          <w:position w:val="-10"/>
          <w:sz w:val="26"/>
          <w:szCs w:val="26"/>
          <w:vertAlign w:val="subscript"/>
        </w:rPr>
        <w:t xml:space="preserve">đ </w:t>
      </w:r>
      <w:r w:rsidRPr="006D745D">
        <w:rPr>
          <w:rFonts w:ascii="Times New Roman" w:hAnsi="Times New Roman"/>
          <w:color w:val="000000"/>
          <w:sz w:val="26"/>
          <w:szCs w:val="26"/>
        </w:rPr>
        <w:t xml:space="preserve">= 1,2 ÷ 1,5.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a </w:t>
      </w:r>
      <w:r w:rsidRPr="006D745D">
        <w:rPr>
          <w:rFonts w:ascii="Times New Roman" w:hAnsi="Times New Roman"/>
          <w:color w:val="000000"/>
          <w:sz w:val="26"/>
          <w:szCs w:val="26"/>
        </w:rPr>
        <w:t>là hệ số kể đến số vòng chạy của xích trong một giây. Nếu a = (30 ÷50).p</w:t>
      </w:r>
      <w:r w:rsidRPr="006D745D">
        <w:rPr>
          <w:rFonts w:ascii="Times New Roman" w:hAnsi="Times New Roman"/>
          <w:color w:val="000000"/>
          <w:position w:val="-10"/>
          <w:sz w:val="26"/>
          <w:szCs w:val="26"/>
          <w:vertAlign w:val="subscript"/>
        </w:rPr>
        <w:t>x</w:t>
      </w:r>
      <w:r w:rsidRPr="006D745D">
        <w:rPr>
          <w:rFonts w:ascii="Times New Roman" w:hAnsi="Times New Roman"/>
          <w:color w:val="000000"/>
          <w:sz w:val="26"/>
          <w:szCs w:val="26"/>
        </w:rPr>
        <w:t>, lấy K</w:t>
      </w:r>
      <w:r w:rsidRPr="006D745D">
        <w:rPr>
          <w:rFonts w:ascii="Times New Roman" w:hAnsi="Times New Roman"/>
          <w:color w:val="000000"/>
          <w:position w:val="-10"/>
          <w:sz w:val="26"/>
          <w:szCs w:val="26"/>
          <w:vertAlign w:val="subscript"/>
        </w:rPr>
        <w:t xml:space="preserve">a </w:t>
      </w:r>
      <w:r w:rsidRPr="006D745D">
        <w:rPr>
          <w:rFonts w:ascii="Times New Roman" w:hAnsi="Times New Roman"/>
          <w:color w:val="000000"/>
          <w:sz w:val="26"/>
          <w:szCs w:val="26"/>
        </w:rPr>
        <w:t>= 1. Nếu a=(60 ÷ 80).p</w:t>
      </w:r>
      <w:r w:rsidRPr="006D745D">
        <w:rPr>
          <w:rFonts w:ascii="Times New Roman" w:hAnsi="Times New Roman"/>
          <w:color w:val="000000"/>
          <w:position w:val="-10"/>
          <w:sz w:val="26"/>
          <w:szCs w:val="26"/>
          <w:vertAlign w:val="subscript"/>
        </w:rPr>
        <w:t>x</w:t>
      </w:r>
      <w:r w:rsidRPr="006D745D">
        <w:rPr>
          <w:rFonts w:ascii="Times New Roman" w:hAnsi="Times New Roman"/>
          <w:color w:val="000000"/>
          <w:sz w:val="26"/>
          <w:szCs w:val="26"/>
        </w:rPr>
        <w:t>, lấy K</w:t>
      </w:r>
      <w:r w:rsidRPr="006D745D">
        <w:rPr>
          <w:rFonts w:ascii="Times New Roman" w:hAnsi="Times New Roman"/>
          <w:color w:val="000000"/>
          <w:position w:val="-10"/>
          <w:sz w:val="26"/>
          <w:szCs w:val="26"/>
          <w:vertAlign w:val="subscript"/>
        </w:rPr>
        <w:t xml:space="preserve">a </w:t>
      </w:r>
      <w:r w:rsidRPr="006D745D">
        <w:rPr>
          <w:rFonts w:ascii="Times New Roman" w:hAnsi="Times New Roman"/>
          <w:color w:val="000000"/>
          <w:sz w:val="26"/>
          <w:szCs w:val="26"/>
        </w:rPr>
        <w:t>= 0,8. Nếu a &lt; 25.p</w:t>
      </w:r>
      <w:r w:rsidRPr="006D745D">
        <w:rPr>
          <w:rFonts w:ascii="Times New Roman" w:hAnsi="Times New Roman"/>
          <w:color w:val="000000"/>
          <w:position w:val="-10"/>
          <w:sz w:val="26"/>
          <w:szCs w:val="26"/>
          <w:vertAlign w:val="subscript"/>
        </w:rPr>
        <w:t>x</w:t>
      </w:r>
      <w:r w:rsidRPr="006D745D">
        <w:rPr>
          <w:rFonts w:ascii="Times New Roman" w:hAnsi="Times New Roman"/>
          <w:color w:val="000000"/>
          <w:sz w:val="26"/>
          <w:szCs w:val="26"/>
        </w:rPr>
        <w:t>, lấy K</w:t>
      </w:r>
      <w:r w:rsidRPr="006D745D">
        <w:rPr>
          <w:rFonts w:ascii="Times New Roman" w:hAnsi="Times New Roman"/>
          <w:color w:val="000000"/>
          <w:position w:val="-10"/>
          <w:sz w:val="26"/>
          <w:szCs w:val="26"/>
          <w:vertAlign w:val="subscript"/>
        </w:rPr>
        <w:t xml:space="preserve">a </w:t>
      </w:r>
      <w:r w:rsidRPr="006D745D">
        <w:rPr>
          <w:rFonts w:ascii="Times New Roman" w:hAnsi="Times New Roman"/>
          <w:color w:val="000000"/>
          <w:sz w:val="26"/>
          <w:szCs w:val="26"/>
        </w:rPr>
        <w:t xml:space="preserve">=1,25.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0 </w:t>
      </w:r>
      <w:r w:rsidRPr="006D745D">
        <w:rPr>
          <w:rFonts w:ascii="Times New Roman" w:hAnsi="Times New Roman"/>
          <w:color w:val="000000"/>
          <w:sz w:val="26"/>
          <w:szCs w:val="26"/>
        </w:rPr>
        <w:t>là hệ số kể đến cách bố trí bộ truyền. Nếu bộ truyền đặt nghiêng so với phương ngang một góc nhỏ hơn 60</w:t>
      </w:r>
      <w:r w:rsidRPr="006D745D">
        <w:rPr>
          <w:rFonts w:ascii="Times New Roman" w:hAnsi="Times New Roman"/>
          <w:color w:val="000000"/>
          <w:position w:val="10"/>
          <w:sz w:val="26"/>
          <w:szCs w:val="26"/>
          <w:vertAlign w:val="superscript"/>
        </w:rPr>
        <w:t>0</w:t>
      </w:r>
      <w:r w:rsidRPr="006D745D">
        <w:rPr>
          <w:rFonts w:ascii="Times New Roman" w:hAnsi="Times New Roman"/>
          <w:color w:val="000000"/>
          <w:sz w:val="26"/>
          <w:szCs w:val="26"/>
        </w:rPr>
        <w:t>, lấy K</w:t>
      </w:r>
      <w:r w:rsidRPr="006D745D">
        <w:rPr>
          <w:rFonts w:ascii="Times New Roman" w:hAnsi="Times New Roman"/>
          <w:color w:val="000000"/>
          <w:position w:val="-10"/>
          <w:sz w:val="26"/>
          <w:szCs w:val="26"/>
          <w:vertAlign w:val="subscript"/>
        </w:rPr>
        <w:t xml:space="preserve">0 </w:t>
      </w:r>
      <w:r w:rsidRPr="006D745D">
        <w:rPr>
          <w:rFonts w:ascii="Times New Roman" w:hAnsi="Times New Roman"/>
          <w:color w:val="000000"/>
          <w:sz w:val="26"/>
          <w:szCs w:val="26"/>
        </w:rPr>
        <w:t>= 1. Trường hợp khác lấy K</w:t>
      </w:r>
      <w:r w:rsidRPr="006D745D">
        <w:rPr>
          <w:rFonts w:ascii="Times New Roman" w:hAnsi="Times New Roman"/>
          <w:color w:val="000000"/>
          <w:position w:val="-10"/>
          <w:sz w:val="26"/>
          <w:szCs w:val="26"/>
          <w:vertAlign w:val="subscript"/>
        </w:rPr>
        <w:t xml:space="preserve">0 </w:t>
      </w:r>
      <w:r w:rsidRPr="006D745D">
        <w:rPr>
          <w:rFonts w:ascii="Times New Roman" w:hAnsi="Times New Roman"/>
          <w:color w:val="000000"/>
          <w:sz w:val="26"/>
          <w:szCs w:val="26"/>
        </w:rPr>
        <w:t xml:space="preserve">= 1,25.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đc </w:t>
      </w:r>
      <w:r w:rsidRPr="006D745D">
        <w:rPr>
          <w:rFonts w:ascii="Times New Roman" w:hAnsi="Times New Roman"/>
          <w:color w:val="000000"/>
          <w:sz w:val="26"/>
          <w:szCs w:val="26"/>
        </w:rPr>
        <w:t>là hệ số kể đến khả năng điều chỉnh lực căng xích. Nếu không điều chỉnh được, lấy K</w:t>
      </w:r>
      <w:r w:rsidRPr="006D745D">
        <w:rPr>
          <w:rFonts w:ascii="Times New Roman" w:hAnsi="Times New Roman"/>
          <w:color w:val="000000"/>
          <w:position w:val="-10"/>
          <w:sz w:val="26"/>
          <w:szCs w:val="26"/>
          <w:vertAlign w:val="subscript"/>
        </w:rPr>
        <w:t xml:space="preserve">đc </w:t>
      </w:r>
      <w:r w:rsidRPr="006D745D">
        <w:rPr>
          <w:rFonts w:ascii="Times New Roman" w:hAnsi="Times New Roman"/>
          <w:color w:val="000000"/>
          <w:sz w:val="26"/>
          <w:szCs w:val="26"/>
        </w:rPr>
        <w:t>= 1,25. Nếu điều chỉnh được thường xuyên, lấy K</w:t>
      </w:r>
      <w:r w:rsidRPr="006D745D">
        <w:rPr>
          <w:rFonts w:ascii="Times New Roman" w:hAnsi="Times New Roman"/>
          <w:color w:val="000000"/>
          <w:position w:val="-10"/>
          <w:sz w:val="26"/>
          <w:szCs w:val="26"/>
          <w:vertAlign w:val="subscript"/>
        </w:rPr>
        <w:t xml:space="preserve">đc </w:t>
      </w:r>
      <w:r w:rsidRPr="006D745D">
        <w:rPr>
          <w:rFonts w:ascii="Times New Roman" w:hAnsi="Times New Roman"/>
          <w:color w:val="000000"/>
          <w:sz w:val="26"/>
          <w:szCs w:val="26"/>
        </w:rPr>
        <w:t xml:space="preserve">= 1.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b </w:t>
      </w:r>
      <w:r w:rsidRPr="006D745D">
        <w:rPr>
          <w:rFonts w:ascii="Times New Roman" w:hAnsi="Times New Roman"/>
          <w:color w:val="000000"/>
          <w:sz w:val="26"/>
          <w:szCs w:val="26"/>
        </w:rPr>
        <w:t>là hệ số kể đến điều kiện bôi trơn. Nếu bôi trơn ngâm dầu, lấy K</w:t>
      </w:r>
      <w:r w:rsidRPr="006D745D">
        <w:rPr>
          <w:rFonts w:ascii="Times New Roman" w:hAnsi="Times New Roman"/>
          <w:color w:val="000000"/>
          <w:position w:val="-10"/>
          <w:sz w:val="26"/>
          <w:szCs w:val="26"/>
          <w:vertAlign w:val="subscript"/>
        </w:rPr>
        <w:t xml:space="preserve">b </w:t>
      </w:r>
      <w:r w:rsidRPr="006D745D">
        <w:rPr>
          <w:rFonts w:ascii="Times New Roman" w:hAnsi="Times New Roman"/>
          <w:color w:val="000000"/>
          <w:sz w:val="26"/>
          <w:szCs w:val="26"/>
        </w:rPr>
        <w:t>= 0,8. Nếu bôi trơn nhỏ giọt, lấy K</w:t>
      </w:r>
      <w:r w:rsidRPr="006D745D">
        <w:rPr>
          <w:rFonts w:ascii="Times New Roman" w:hAnsi="Times New Roman"/>
          <w:color w:val="000000"/>
          <w:position w:val="-10"/>
          <w:sz w:val="26"/>
          <w:szCs w:val="26"/>
          <w:vertAlign w:val="subscript"/>
        </w:rPr>
        <w:t xml:space="preserve">b </w:t>
      </w:r>
      <w:r w:rsidRPr="006D745D">
        <w:rPr>
          <w:rFonts w:ascii="Times New Roman" w:hAnsi="Times New Roman"/>
          <w:color w:val="000000"/>
          <w:sz w:val="26"/>
          <w:szCs w:val="26"/>
        </w:rPr>
        <w:t>= 1. Nếu bôi trơn định kỳ, lấy K</w:t>
      </w:r>
      <w:r w:rsidRPr="006D745D">
        <w:rPr>
          <w:rFonts w:ascii="Times New Roman" w:hAnsi="Times New Roman"/>
          <w:color w:val="000000"/>
          <w:position w:val="-10"/>
          <w:sz w:val="26"/>
          <w:szCs w:val="26"/>
          <w:vertAlign w:val="subscript"/>
        </w:rPr>
        <w:t xml:space="preserve">b </w:t>
      </w:r>
      <w:r w:rsidRPr="006D745D">
        <w:rPr>
          <w:rFonts w:ascii="Times New Roman" w:hAnsi="Times New Roman"/>
          <w:color w:val="000000"/>
          <w:sz w:val="26"/>
          <w:szCs w:val="26"/>
        </w:rPr>
        <w:t xml:space="preserve">= 1,5. </w:t>
      </w:r>
    </w:p>
    <w:p w:rsidR="004963DA" w:rsidRPr="006D745D" w:rsidRDefault="004963DA" w:rsidP="00517E3C">
      <w:pPr>
        <w:pStyle w:val="Normal15"/>
        <w:spacing w:line="360" w:lineRule="auto"/>
        <w:jc w:val="both"/>
        <w:rPr>
          <w:rFonts w:ascii="Times New Roman" w:hAnsi="Times New Roman"/>
          <w:color w:val="000000"/>
          <w:sz w:val="26"/>
          <w:szCs w:val="26"/>
        </w:rPr>
      </w:pPr>
      <w:r w:rsidRPr="006D745D">
        <w:rPr>
          <w:rFonts w:ascii="Times New Roman" w:hAnsi="Times New Roman"/>
          <w:color w:val="000000"/>
          <w:sz w:val="26"/>
          <w:szCs w:val="26"/>
        </w:rPr>
        <w:t>+ K</w:t>
      </w:r>
      <w:r w:rsidRPr="006D745D">
        <w:rPr>
          <w:rFonts w:ascii="Times New Roman" w:hAnsi="Times New Roman"/>
          <w:color w:val="000000"/>
          <w:position w:val="-10"/>
          <w:sz w:val="26"/>
          <w:szCs w:val="26"/>
          <w:vertAlign w:val="subscript"/>
        </w:rPr>
        <w:t xml:space="preserve">x </w:t>
      </w:r>
      <w:r w:rsidRPr="006D745D">
        <w:rPr>
          <w:rFonts w:ascii="Times New Roman" w:hAnsi="Times New Roman"/>
          <w:color w:val="000000"/>
          <w:sz w:val="26"/>
          <w:szCs w:val="26"/>
        </w:rPr>
        <w:t>là hệ số kể đến dùng nhiều dãy xích. Nếu dùng xích 1 dãy, lấy K</w:t>
      </w:r>
      <w:r w:rsidRPr="006D745D">
        <w:rPr>
          <w:rFonts w:ascii="Times New Roman" w:hAnsi="Times New Roman"/>
          <w:color w:val="000000"/>
          <w:position w:val="-10"/>
          <w:sz w:val="26"/>
          <w:szCs w:val="26"/>
          <w:vertAlign w:val="subscript"/>
        </w:rPr>
        <w:t xml:space="preserve">x </w:t>
      </w:r>
      <w:r w:rsidRPr="006D745D">
        <w:rPr>
          <w:rFonts w:ascii="Times New Roman" w:hAnsi="Times New Roman"/>
          <w:color w:val="000000"/>
          <w:sz w:val="26"/>
          <w:szCs w:val="26"/>
        </w:rPr>
        <w:t>= 1. Nếu dùng xích 2 dãy, lấy K</w:t>
      </w:r>
      <w:r w:rsidRPr="006D745D">
        <w:rPr>
          <w:rFonts w:ascii="Times New Roman" w:hAnsi="Times New Roman"/>
          <w:color w:val="000000"/>
          <w:position w:val="-10"/>
          <w:sz w:val="26"/>
          <w:szCs w:val="26"/>
          <w:vertAlign w:val="subscript"/>
        </w:rPr>
        <w:t xml:space="preserve">x </w:t>
      </w:r>
      <w:r w:rsidRPr="006D745D">
        <w:rPr>
          <w:rFonts w:ascii="Times New Roman" w:hAnsi="Times New Roman"/>
          <w:color w:val="000000"/>
          <w:sz w:val="26"/>
          <w:szCs w:val="26"/>
        </w:rPr>
        <w:t>= 1,7. Nếu dùng 3 dãy xích, lấy K</w:t>
      </w:r>
      <w:r w:rsidRPr="006D745D">
        <w:rPr>
          <w:rFonts w:ascii="Times New Roman" w:hAnsi="Times New Roman"/>
          <w:color w:val="000000"/>
          <w:position w:val="-10"/>
          <w:sz w:val="26"/>
          <w:szCs w:val="26"/>
          <w:vertAlign w:val="subscript"/>
        </w:rPr>
        <w:t xml:space="preserve">x </w:t>
      </w:r>
      <w:r w:rsidRPr="006D745D">
        <w:rPr>
          <w:rFonts w:ascii="Times New Roman" w:hAnsi="Times New Roman"/>
          <w:color w:val="000000"/>
          <w:sz w:val="26"/>
          <w:szCs w:val="26"/>
        </w:rPr>
        <w:t xml:space="preserve">= 2,4. </w:t>
      </w:r>
    </w:p>
    <w:p w:rsidR="004963DA" w:rsidRPr="006D745D" w:rsidRDefault="004963DA" w:rsidP="00517E3C">
      <w:pPr>
        <w:pStyle w:val="Normal15"/>
        <w:spacing w:line="360" w:lineRule="auto"/>
        <w:ind w:left="360" w:hanging="360"/>
        <w:jc w:val="both"/>
        <w:rPr>
          <w:rFonts w:ascii="Times New Roman" w:hAnsi="Times New Roman"/>
          <w:color w:val="000000"/>
          <w:sz w:val="26"/>
          <w:szCs w:val="26"/>
        </w:rPr>
      </w:pPr>
      <w:r w:rsidRPr="006D745D">
        <w:rPr>
          <w:rFonts w:ascii="Times New Roman" w:hAnsi="Times New Roman"/>
          <w:color w:val="000000"/>
          <w:sz w:val="26"/>
          <w:szCs w:val="26"/>
        </w:rPr>
        <w:t xml:space="preserve">- Áp suất cho phép [p] được xác định theo thực nghiệm. Tra bảng trong các sổ tay thiết kế phụ thuộc vào số vòng quay và bước xích.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Có thể tính gần đúng d</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z</w:t>
      </w:r>
      <w:r w:rsidRPr="006D745D">
        <w:rPr>
          <w:rFonts w:ascii="Times New Roman" w:hAnsi="Times New Roman"/>
          <w:position w:val="-10"/>
          <w:sz w:val="26"/>
          <w:szCs w:val="26"/>
          <w:vertAlign w:val="subscript"/>
        </w:rPr>
        <w:t>1</w:t>
      </w:r>
      <w:r w:rsidRPr="006D745D">
        <w:rPr>
          <w:rFonts w:ascii="Times New Roman" w:hAnsi="Times New Roman"/>
          <w:sz w:val="26"/>
          <w:szCs w:val="26"/>
        </w:rPr>
        <w:t>.p</w:t>
      </w:r>
      <w:r w:rsidRPr="006D745D">
        <w:rPr>
          <w:rFonts w:ascii="Times New Roman" w:hAnsi="Times New Roman"/>
          <w:position w:val="-10"/>
          <w:sz w:val="26"/>
          <w:szCs w:val="26"/>
          <w:vertAlign w:val="subscript"/>
        </w:rPr>
        <w:t>x</w:t>
      </w:r>
      <w:r w:rsidRPr="006D745D">
        <w:rPr>
          <w:rFonts w:ascii="Times New Roman" w:hAnsi="Times New Roman"/>
          <w:sz w:val="26"/>
          <w:szCs w:val="26"/>
        </w:rPr>
        <w:t>/π ; và diện tích A ≈ 0,28.p</w:t>
      </w:r>
      <w:r w:rsidRPr="006D745D">
        <w:rPr>
          <w:rFonts w:ascii="Times New Roman" w:hAnsi="Times New Roman"/>
          <w:position w:val="-10"/>
          <w:sz w:val="26"/>
          <w:szCs w:val="26"/>
          <w:vertAlign w:val="subscript"/>
        </w:rPr>
        <w:t>x</w:t>
      </w:r>
      <w:r w:rsidRPr="006D745D">
        <w:rPr>
          <w:rFonts w:ascii="Times New Roman" w:hAnsi="Times New Roman"/>
          <w:position w:val="10"/>
          <w:sz w:val="26"/>
          <w:szCs w:val="26"/>
          <w:vertAlign w:val="superscript"/>
        </w:rPr>
        <w:t>2</w:t>
      </w:r>
      <w:r w:rsidRPr="006D745D">
        <w:rPr>
          <w:rFonts w:ascii="Times New Roman" w:hAnsi="Times New Roman"/>
          <w:sz w:val="26"/>
          <w:szCs w:val="26"/>
        </w:rPr>
        <w:t xml:space="preserve">. Lúc đó ta có: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position w:val="-34"/>
          <w:sz w:val="26"/>
          <w:szCs w:val="26"/>
        </w:rPr>
        <w:object w:dxaOrig="2000" w:dyaOrig="780">
          <v:shape id="_x0000_i1064" type="#_x0000_t75" style="width:100.5pt;height:39pt" o:ole="">
            <v:imagedata r:id="rId320" o:title=""/>
          </v:shape>
          <o:OLEObject Type="Embed" ProgID="Equation.DSMT4" ShapeID="_x0000_i1064" DrawAspect="Content" ObjectID="_1615615717" r:id="rId321"/>
        </w:object>
      </w:r>
    </w:p>
    <w:p w:rsidR="004963DA"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 Chọn p</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 xml:space="preserve">theo giá trị tiêu chuẩn, tính các kích thước khác của bộ truyền, vẽ kết cấu của </w:t>
      </w:r>
      <w:bookmarkStart w:id="411" w:name="_Toc338186838"/>
      <w:r>
        <w:rPr>
          <w:rFonts w:ascii="Times New Roman" w:hAnsi="Times New Roman"/>
          <w:sz w:val="26"/>
          <w:szCs w:val="26"/>
        </w:rPr>
        <w:t xml:space="preserve">đĩa xích dẫn, đĩa xích bị dẫn. </w:t>
      </w:r>
    </w:p>
    <w:p w:rsidR="00DE2ABE" w:rsidRDefault="00DE2ABE" w:rsidP="005734C1">
      <w:pPr>
        <w:spacing w:line="360" w:lineRule="auto"/>
        <w:jc w:val="both"/>
        <w:outlineLvl w:val="1"/>
        <w:rPr>
          <w:b/>
          <w:color w:val="C00000"/>
          <w:sz w:val="26"/>
          <w:szCs w:val="26"/>
        </w:rPr>
      </w:pPr>
      <w:bookmarkStart w:id="412" w:name="_Toc3747159"/>
      <w:bookmarkStart w:id="413" w:name="_Toc3748678"/>
      <w:bookmarkStart w:id="414" w:name="_Toc3749164"/>
      <w:r w:rsidRPr="00D566D5">
        <w:rPr>
          <w:b/>
          <w:color w:val="C00000"/>
          <w:sz w:val="26"/>
          <w:szCs w:val="26"/>
        </w:rPr>
        <w:t>6.2. Kiểm nghiệm số lần va đập trong một giây</w:t>
      </w:r>
      <w:bookmarkEnd w:id="412"/>
      <w:bookmarkEnd w:id="413"/>
      <w:bookmarkEnd w:id="414"/>
    </w:p>
    <w:p w:rsidR="00DE2ABE" w:rsidRPr="00FF0654" w:rsidRDefault="00DE2ABE" w:rsidP="00517E3C">
      <w:pPr>
        <w:spacing w:line="360" w:lineRule="auto"/>
        <w:ind w:left="10" w:right="215"/>
        <w:jc w:val="both"/>
        <w:rPr>
          <w:sz w:val="26"/>
          <w:szCs w:val="26"/>
        </w:rPr>
      </w:pPr>
      <w:r w:rsidRPr="00FF0654">
        <w:rPr>
          <w:sz w:val="26"/>
          <w:szCs w:val="26"/>
        </w:rPr>
        <w:t>Để đảm bảo độ bền lâu, cần kiểm tra số lần va đập cho phép của xích trong thời</w:t>
      </w:r>
    </w:p>
    <w:p w:rsidR="00DE2ABE" w:rsidRPr="00FF0654" w:rsidRDefault="00DE2ABE" w:rsidP="00517E3C">
      <w:pPr>
        <w:spacing w:line="360" w:lineRule="auto"/>
        <w:ind w:right="-15"/>
        <w:jc w:val="both"/>
        <w:rPr>
          <w:sz w:val="26"/>
          <w:szCs w:val="26"/>
        </w:rPr>
      </w:pPr>
      <w:r w:rsidRPr="00FF0654">
        <w:rPr>
          <w:sz w:val="26"/>
          <w:szCs w:val="26"/>
        </w:rPr>
        <w:t xml:space="preserve">   gian một giây:</w:t>
      </w:r>
    </w:p>
    <w:p w:rsidR="00DE2ABE" w:rsidRPr="00FF0654" w:rsidRDefault="00DE2ABE" w:rsidP="00517E3C">
      <w:pPr>
        <w:spacing w:line="360" w:lineRule="auto"/>
        <w:ind w:right="-15"/>
        <w:jc w:val="both"/>
        <w:rPr>
          <w:sz w:val="26"/>
          <w:szCs w:val="26"/>
        </w:rPr>
      </w:pPr>
      <w:r w:rsidRPr="00FF0654">
        <w:rPr>
          <w:sz w:val="26"/>
          <w:szCs w:val="26"/>
        </w:rPr>
        <w:t xml:space="preserve">                </w:t>
      </w:r>
      <w:r w:rsidR="002F4BE0">
        <w:rPr>
          <w:sz w:val="26"/>
          <w:szCs w:val="26"/>
        </w:rPr>
        <w:t xml:space="preserve">      </w:t>
      </w:r>
      <w:r w:rsidRPr="00FF0654">
        <w:rPr>
          <w:sz w:val="26"/>
          <w:szCs w:val="26"/>
        </w:rPr>
        <w:t xml:space="preserve"> u =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1</m:t>
                </m:r>
              </m:sub>
            </m:sSub>
          </m:num>
          <m:den>
            <m:r>
              <w:rPr>
                <w:rFonts w:ascii="Cambria Math" w:hAnsi="Cambria Math"/>
                <w:sz w:val="26"/>
                <w:szCs w:val="26"/>
              </w:rPr>
              <m:t>15X</m:t>
            </m:r>
          </m:den>
        </m:f>
      </m:oMath>
      <w:r w:rsidRPr="00FF0654">
        <w:rPr>
          <w:sz w:val="26"/>
          <w:szCs w:val="26"/>
        </w:rPr>
        <w:t xml:space="preserve"> </w:t>
      </w:r>
      <w:r w:rsidRPr="00FF0654">
        <w:rPr>
          <w:sz w:val="26"/>
          <w:szCs w:val="26"/>
        </w:rPr>
        <w:sym w:font="Symbol" w:char="F0A3"/>
      </w:r>
      <w:r w:rsidRPr="00FF0654">
        <w:rPr>
          <w:sz w:val="26"/>
          <w:szCs w:val="26"/>
        </w:rPr>
        <w:t xml:space="preserve"> [u]     (1/s)</w:t>
      </w:r>
    </w:p>
    <w:p w:rsidR="00DE2ABE" w:rsidRPr="00FF0654" w:rsidRDefault="00150061" w:rsidP="00517E3C">
      <w:pPr>
        <w:spacing w:line="360" w:lineRule="auto"/>
        <w:ind w:left="1711"/>
        <w:jc w:val="both"/>
        <w:rPr>
          <w:sz w:val="26"/>
          <w:szCs w:val="26"/>
        </w:rPr>
      </w:pPr>
      <w:r w:rsidRPr="00FF0654">
        <w:rPr>
          <w:sz w:val="26"/>
          <w:szCs w:val="26"/>
        </w:rPr>
        <w:t>X</w:t>
      </w:r>
      <w:r w:rsidR="00DE2ABE" w:rsidRPr="00FF0654">
        <w:rPr>
          <w:sz w:val="26"/>
          <w:szCs w:val="26"/>
        </w:rPr>
        <w:t>: Số mắt xích</w:t>
      </w:r>
    </w:p>
    <w:p w:rsidR="00150061" w:rsidRPr="00FF0654" w:rsidRDefault="00150061" w:rsidP="00517E3C">
      <w:pPr>
        <w:spacing w:line="360" w:lineRule="auto"/>
        <w:ind w:left="1133" w:firstLine="569"/>
        <w:jc w:val="both"/>
        <w:rPr>
          <w:sz w:val="26"/>
          <w:szCs w:val="26"/>
        </w:rPr>
      </w:pPr>
      <w:r w:rsidRPr="00FF0654">
        <w:rPr>
          <w:sz w:val="26"/>
          <w:szCs w:val="26"/>
        </w:rPr>
        <w:t>[u]</w:t>
      </w:r>
      <w:r w:rsidR="00DE2ABE" w:rsidRPr="00FF0654">
        <w:rPr>
          <w:sz w:val="26"/>
          <w:szCs w:val="26"/>
        </w:rPr>
        <w:t>: Số lần va đập cho phép của xích con lăn trong thời gian một giây, tra bảng.</w:t>
      </w:r>
    </w:p>
    <w:p w:rsidR="00D566D5" w:rsidRPr="00D566D5" w:rsidRDefault="00D566D5" w:rsidP="005734C1">
      <w:pPr>
        <w:pStyle w:val="Normal15"/>
        <w:spacing w:line="360" w:lineRule="auto"/>
        <w:jc w:val="both"/>
        <w:outlineLvl w:val="1"/>
        <w:rPr>
          <w:rFonts w:ascii="Times New Roman" w:hAnsi="Times New Roman"/>
          <w:b/>
          <w:color w:val="C00000"/>
          <w:sz w:val="26"/>
          <w:szCs w:val="26"/>
        </w:rPr>
      </w:pPr>
      <w:bookmarkStart w:id="415" w:name="_Toc3747160"/>
      <w:bookmarkStart w:id="416" w:name="_Toc3748679"/>
      <w:bookmarkStart w:id="417" w:name="_Toc3749165"/>
      <w:bookmarkEnd w:id="406"/>
      <w:bookmarkEnd w:id="407"/>
      <w:bookmarkEnd w:id="408"/>
      <w:bookmarkEnd w:id="409"/>
      <w:bookmarkEnd w:id="410"/>
      <w:bookmarkEnd w:id="411"/>
      <w:r w:rsidRPr="00D566D5">
        <w:rPr>
          <w:rFonts w:ascii="Times New Roman" w:hAnsi="Times New Roman"/>
          <w:b/>
          <w:bCs/>
          <w:iCs/>
          <w:color w:val="C00000"/>
          <w:sz w:val="26"/>
          <w:szCs w:val="26"/>
        </w:rPr>
        <w:t>6.3. Trình tự tính toán thiết kế bộ truyền động xích</w:t>
      </w:r>
      <w:bookmarkEnd w:id="415"/>
      <w:bookmarkEnd w:id="416"/>
      <w:bookmarkEnd w:id="417"/>
      <w:r w:rsidRPr="00D566D5">
        <w:rPr>
          <w:rFonts w:ascii="Times New Roman" w:hAnsi="Times New Roman"/>
          <w:b/>
          <w:color w:val="C00000"/>
          <w:sz w:val="26"/>
          <w:szCs w:val="26"/>
        </w:rPr>
        <w:t xml:space="preserve">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 xml:space="preserve">Kích thước của bộ truyền xích được tính toán thiết kế theo trình tự sau: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 xml:space="preserve">1- Chọn loại xích. Thông thường chọn xích ống con lăn.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2- Chọn số răng đĩa xích nhỏ, z</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29 - 2.</w:t>
      </w:r>
      <w:r>
        <w:rPr>
          <w:rFonts w:ascii="Times New Roman" w:hAnsi="Times New Roman"/>
          <w:sz w:val="26"/>
          <w:szCs w:val="26"/>
        </w:rPr>
        <w:t>u</w:t>
      </w:r>
      <w:r w:rsidRPr="006D745D">
        <w:rPr>
          <w:rFonts w:ascii="Times New Roman" w:hAnsi="Times New Roman"/>
          <w:sz w:val="26"/>
          <w:szCs w:val="26"/>
        </w:rPr>
        <w:t xml:space="preserve"> ≥ 19. Tính z</w:t>
      </w:r>
      <w:r w:rsidRPr="006D745D">
        <w:rPr>
          <w:rFonts w:ascii="Times New Roman" w:hAnsi="Times New Roman"/>
          <w:position w:val="-10"/>
          <w:sz w:val="26"/>
          <w:szCs w:val="26"/>
          <w:vertAlign w:val="subscript"/>
        </w:rPr>
        <w:t xml:space="preserve">2 </w:t>
      </w:r>
      <w:r w:rsidRPr="006D745D">
        <w:rPr>
          <w:rFonts w:ascii="Times New Roman" w:hAnsi="Times New Roman"/>
          <w:sz w:val="26"/>
          <w:szCs w:val="26"/>
        </w:rPr>
        <w:t xml:space="preserve">= </w:t>
      </w:r>
      <w:r>
        <w:rPr>
          <w:rFonts w:ascii="Times New Roman" w:hAnsi="Times New Roman"/>
          <w:sz w:val="26"/>
          <w:szCs w:val="26"/>
        </w:rPr>
        <w:t>u</w:t>
      </w:r>
      <w:r w:rsidRPr="006D745D">
        <w:rPr>
          <w:rFonts w:ascii="Times New Roman" w:hAnsi="Times New Roman"/>
          <w:sz w:val="26"/>
          <w:szCs w:val="26"/>
        </w:rPr>
        <w:t>.z</w:t>
      </w:r>
      <w:r w:rsidRPr="006D745D">
        <w:rPr>
          <w:rFonts w:ascii="Times New Roman" w:hAnsi="Times New Roman"/>
          <w:position w:val="-10"/>
          <w:sz w:val="26"/>
          <w:szCs w:val="26"/>
          <w:vertAlign w:val="subscript"/>
        </w:rPr>
        <w:t xml:space="preserve">1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3- Tính bước xích p</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 lấy p</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 xml:space="preserve">theo dãy số tiêu chuẩn.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Kiểm tra điều kiện p</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 p</w:t>
      </w:r>
      <w:r w:rsidRPr="006D745D">
        <w:rPr>
          <w:rFonts w:ascii="Times New Roman" w:hAnsi="Times New Roman"/>
          <w:position w:val="-10"/>
          <w:sz w:val="26"/>
          <w:szCs w:val="26"/>
          <w:vertAlign w:val="subscript"/>
        </w:rPr>
        <w:t>xmax</w:t>
      </w:r>
      <w:r w:rsidRPr="006D745D">
        <w:rPr>
          <w:rFonts w:ascii="Times New Roman" w:hAnsi="Times New Roman"/>
          <w:sz w:val="26"/>
          <w:szCs w:val="26"/>
        </w:rPr>
        <w:t xml:space="preserve">. Nếu không thỏa mãn, phải tăng số dãy xích để giảm giá trị bước xích.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4- Tính đường kính của đĩa xích. d</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p</w:t>
      </w:r>
      <w:r w:rsidRPr="006D745D">
        <w:rPr>
          <w:rFonts w:ascii="Times New Roman" w:hAnsi="Times New Roman"/>
          <w:position w:val="-10"/>
          <w:sz w:val="26"/>
          <w:szCs w:val="26"/>
          <w:vertAlign w:val="subscript"/>
        </w:rPr>
        <w:t>x</w:t>
      </w:r>
      <w:r w:rsidRPr="006D745D">
        <w:rPr>
          <w:rFonts w:ascii="Times New Roman" w:hAnsi="Times New Roman"/>
          <w:sz w:val="26"/>
          <w:szCs w:val="26"/>
        </w:rPr>
        <w:t>/sin(π/z</w:t>
      </w:r>
      <w:r w:rsidRPr="006D745D">
        <w:rPr>
          <w:rFonts w:ascii="Times New Roman" w:hAnsi="Times New Roman"/>
          <w:position w:val="-10"/>
          <w:sz w:val="26"/>
          <w:szCs w:val="26"/>
          <w:vertAlign w:val="subscript"/>
        </w:rPr>
        <w:t>1</w:t>
      </w:r>
      <w:r w:rsidRPr="006D745D">
        <w:rPr>
          <w:rFonts w:ascii="Times New Roman" w:hAnsi="Times New Roman"/>
          <w:sz w:val="26"/>
          <w:szCs w:val="26"/>
        </w:rPr>
        <w:t>) ; d</w:t>
      </w:r>
      <w:r w:rsidRPr="006D745D">
        <w:rPr>
          <w:rFonts w:ascii="Times New Roman" w:hAnsi="Times New Roman"/>
          <w:position w:val="-10"/>
          <w:sz w:val="26"/>
          <w:szCs w:val="26"/>
          <w:vertAlign w:val="subscript"/>
        </w:rPr>
        <w:t xml:space="preserve">2 </w:t>
      </w:r>
      <w:r w:rsidRPr="006D745D">
        <w:rPr>
          <w:rFonts w:ascii="Times New Roman" w:hAnsi="Times New Roman"/>
          <w:sz w:val="26"/>
          <w:szCs w:val="26"/>
        </w:rPr>
        <w:t xml:space="preserve">= </w:t>
      </w:r>
      <w:r>
        <w:rPr>
          <w:rFonts w:ascii="Times New Roman" w:hAnsi="Times New Roman"/>
          <w:sz w:val="26"/>
          <w:szCs w:val="26"/>
        </w:rPr>
        <w:t>u</w:t>
      </w:r>
      <w:r w:rsidRPr="006D745D">
        <w:rPr>
          <w:rFonts w:ascii="Times New Roman" w:hAnsi="Times New Roman"/>
          <w:sz w:val="26"/>
          <w:szCs w:val="26"/>
        </w:rPr>
        <w:t>.d</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xml:space="preserve">.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5- Xác định sơ bộ khoảng cách trục a</w:t>
      </w:r>
      <w:r w:rsidRPr="006D745D">
        <w:rPr>
          <w:rFonts w:ascii="Times New Roman" w:hAnsi="Times New Roman"/>
          <w:position w:val="-10"/>
          <w:sz w:val="26"/>
          <w:szCs w:val="26"/>
          <w:vertAlign w:val="subscript"/>
        </w:rPr>
        <w:t>sb</w:t>
      </w:r>
      <w:r w:rsidRPr="006D745D">
        <w:rPr>
          <w:rFonts w:ascii="Times New Roman" w:hAnsi="Times New Roman"/>
          <w:sz w:val="26"/>
          <w:szCs w:val="26"/>
        </w:rPr>
        <w:t>. Lấy a</w:t>
      </w:r>
      <w:r w:rsidRPr="006D745D">
        <w:rPr>
          <w:rFonts w:ascii="Times New Roman" w:hAnsi="Times New Roman"/>
          <w:position w:val="-10"/>
          <w:sz w:val="26"/>
          <w:szCs w:val="26"/>
          <w:vertAlign w:val="subscript"/>
        </w:rPr>
        <w:t xml:space="preserve">sb </w:t>
      </w:r>
      <w:r w:rsidRPr="006D745D">
        <w:rPr>
          <w:rFonts w:ascii="Times New Roman" w:hAnsi="Times New Roman"/>
          <w:sz w:val="26"/>
          <w:szCs w:val="26"/>
        </w:rPr>
        <w:t>= (30÷50).p</w:t>
      </w:r>
      <w:r w:rsidRPr="006D745D">
        <w:rPr>
          <w:rFonts w:ascii="Times New Roman" w:hAnsi="Times New Roman"/>
          <w:position w:val="-10"/>
          <w:sz w:val="26"/>
          <w:szCs w:val="26"/>
          <w:vertAlign w:val="subscript"/>
        </w:rPr>
        <w:t>x</w:t>
      </w:r>
      <w:r w:rsidRPr="006D745D">
        <w:rPr>
          <w:rFonts w:ascii="Times New Roman" w:hAnsi="Times New Roman"/>
          <w:sz w:val="26"/>
          <w:szCs w:val="26"/>
        </w:rPr>
        <w:t>. Kiểm tra điều kiện a</w:t>
      </w:r>
      <w:r w:rsidRPr="006D745D">
        <w:rPr>
          <w:rFonts w:ascii="Times New Roman" w:hAnsi="Times New Roman"/>
          <w:position w:val="-10"/>
          <w:sz w:val="26"/>
          <w:szCs w:val="26"/>
          <w:vertAlign w:val="subscript"/>
        </w:rPr>
        <w:t xml:space="preserve">sb </w:t>
      </w:r>
      <w:r w:rsidRPr="006D745D">
        <w:rPr>
          <w:rFonts w:ascii="Times New Roman" w:hAnsi="Times New Roman"/>
          <w:sz w:val="26"/>
          <w:szCs w:val="26"/>
        </w:rPr>
        <w:t>&gt; (d</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d</w:t>
      </w:r>
      <w:r w:rsidRPr="006D745D">
        <w:rPr>
          <w:rFonts w:ascii="Times New Roman" w:hAnsi="Times New Roman"/>
          <w:position w:val="-10"/>
          <w:sz w:val="26"/>
          <w:szCs w:val="26"/>
          <w:vertAlign w:val="subscript"/>
        </w:rPr>
        <w:t>2</w:t>
      </w:r>
      <w:r w:rsidRPr="006D745D">
        <w:rPr>
          <w:rFonts w:ascii="Times New Roman" w:hAnsi="Times New Roman"/>
          <w:sz w:val="26"/>
          <w:szCs w:val="26"/>
        </w:rPr>
        <w:t>)/2 + 2.h ; h là chiều cao của răng đĩa xích. Tính góc ôm α</w:t>
      </w:r>
      <w:r w:rsidRPr="006D745D">
        <w:rPr>
          <w:rFonts w:ascii="Times New Roman" w:hAnsi="Times New Roman"/>
          <w:position w:val="-10"/>
          <w:sz w:val="26"/>
          <w:szCs w:val="26"/>
          <w:vertAlign w:val="subscript"/>
        </w:rPr>
        <w:t xml:space="preserve">1 </w:t>
      </w:r>
      <w:r>
        <w:rPr>
          <w:rFonts w:ascii="Times New Roman" w:hAnsi="Times New Roman"/>
          <w:sz w:val="26"/>
          <w:szCs w:val="26"/>
        </w:rPr>
        <w:t>theo công thức</w:t>
      </w:r>
      <w:r w:rsidRPr="006D745D">
        <w:rPr>
          <w:rFonts w:ascii="Times New Roman" w:hAnsi="Times New Roman"/>
          <w:sz w:val="26"/>
          <w:szCs w:val="26"/>
        </w:rPr>
        <w:t>. Kiểm tra điều kiện α</w:t>
      </w:r>
      <w:r w:rsidRPr="006D745D">
        <w:rPr>
          <w:rFonts w:ascii="Times New Roman" w:hAnsi="Times New Roman"/>
          <w:position w:val="-10"/>
          <w:sz w:val="26"/>
          <w:szCs w:val="26"/>
          <w:vertAlign w:val="subscript"/>
        </w:rPr>
        <w:t xml:space="preserve">1 </w:t>
      </w:r>
      <w:r w:rsidRPr="006D745D">
        <w:rPr>
          <w:rFonts w:ascii="Times New Roman" w:hAnsi="Times New Roman"/>
          <w:sz w:val="26"/>
          <w:szCs w:val="26"/>
        </w:rPr>
        <w:t>≥ 120</w:t>
      </w:r>
      <w:r w:rsidRPr="006D745D">
        <w:rPr>
          <w:rFonts w:ascii="Times New Roman" w:hAnsi="Times New Roman"/>
          <w:position w:val="10"/>
          <w:sz w:val="26"/>
          <w:szCs w:val="26"/>
          <w:vertAlign w:val="superscript"/>
        </w:rPr>
        <w:t>0</w:t>
      </w:r>
      <w:r w:rsidRPr="006D745D">
        <w:rPr>
          <w:rFonts w:ascii="Times New Roman" w:hAnsi="Times New Roman"/>
          <w:sz w:val="26"/>
          <w:szCs w:val="26"/>
        </w:rPr>
        <w:t>. Nếu không thỏa mãn, phải điều chỉnh khoảng cách trục a</w:t>
      </w:r>
      <w:r w:rsidRPr="006D745D">
        <w:rPr>
          <w:rFonts w:ascii="Times New Roman" w:hAnsi="Times New Roman"/>
          <w:position w:val="-10"/>
          <w:sz w:val="26"/>
          <w:szCs w:val="26"/>
          <w:vertAlign w:val="subscript"/>
        </w:rPr>
        <w:t>sb</w:t>
      </w:r>
      <w:r w:rsidRPr="006D745D">
        <w:rPr>
          <w:rFonts w:ascii="Times New Roman" w:hAnsi="Times New Roman"/>
          <w:sz w:val="26"/>
          <w:szCs w:val="26"/>
        </w:rPr>
        <w:t xml:space="preserve">.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6- Tính chiều dài xích L</w:t>
      </w:r>
      <w:r w:rsidRPr="006D745D">
        <w:rPr>
          <w:rFonts w:ascii="Times New Roman" w:hAnsi="Times New Roman"/>
          <w:position w:val="-10"/>
          <w:sz w:val="26"/>
          <w:szCs w:val="26"/>
          <w:vertAlign w:val="subscript"/>
        </w:rPr>
        <w:t xml:space="preserve">sb </w:t>
      </w:r>
      <w:r w:rsidRPr="006D745D">
        <w:rPr>
          <w:rFonts w:ascii="Times New Roman" w:hAnsi="Times New Roman"/>
          <w:sz w:val="26"/>
          <w:szCs w:val="26"/>
        </w:rPr>
        <w:t>theo a</w:t>
      </w:r>
      <w:r w:rsidRPr="006D745D">
        <w:rPr>
          <w:rFonts w:ascii="Times New Roman" w:hAnsi="Times New Roman"/>
          <w:position w:val="-10"/>
          <w:sz w:val="26"/>
          <w:szCs w:val="26"/>
          <w:vertAlign w:val="subscript"/>
        </w:rPr>
        <w:t xml:space="preserve">sb </w:t>
      </w:r>
      <w:r>
        <w:rPr>
          <w:rFonts w:ascii="Times New Roman" w:hAnsi="Times New Roman"/>
          <w:sz w:val="26"/>
          <w:szCs w:val="26"/>
        </w:rPr>
        <w:t xml:space="preserve">, dùng công thức </w:t>
      </w:r>
      <w:r w:rsidRPr="006D745D">
        <w:rPr>
          <w:rFonts w:ascii="Times New Roman" w:hAnsi="Times New Roman"/>
          <w:sz w:val="26"/>
          <w:szCs w:val="26"/>
        </w:rPr>
        <w:t>. Tính số mắt xích N</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 L</w:t>
      </w:r>
      <w:r w:rsidRPr="006D745D">
        <w:rPr>
          <w:rFonts w:ascii="Times New Roman" w:hAnsi="Times New Roman"/>
          <w:position w:val="-10"/>
          <w:sz w:val="26"/>
          <w:szCs w:val="26"/>
          <w:vertAlign w:val="subscript"/>
        </w:rPr>
        <w:t>sb</w:t>
      </w:r>
      <w:r w:rsidRPr="006D745D">
        <w:rPr>
          <w:rFonts w:ascii="Times New Roman" w:hAnsi="Times New Roman"/>
          <w:sz w:val="26"/>
          <w:szCs w:val="26"/>
        </w:rPr>
        <w:t>/p</w:t>
      </w:r>
      <w:r w:rsidRPr="006D745D">
        <w:rPr>
          <w:rFonts w:ascii="Times New Roman" w:hAnsi="Times New Roman"/>
          <w:position w:val="-10"/>
          <w:sz w:val="26"/>
          <w:szCs w:val="26"/>
          <w:vertAlign w:val="subscript"/>
        </w:rPr>
        <w:t>x</w:t>
      </w:r>
      <w:r w:rsidRPr="006D745D">
        <w:rPr>
          <w:rFonts w:ascii="Times New Roman" w:hAnsi="Times New Roman"/>
          <w:sz w:val="26"/>
          <w:szCs w:val="26"/>
        </w:rPr>
        <w:t>. Lấy N</w:t>
      </w:r>
      <w:r w:rsidRPr="006D745D">
        <w:rPr>
          <w:rFonts w:ascii="Times New Roman" w:hAnsi="Times New Roman"/>
          <w:position w:val="-10"/>
          <w:sz w:val="26"/>
          <w:szCs w:val="26"/>
          <w:vertAlign w:val="subscript"/>
        </w:rPr>
        <w:t xml:space="preserve">x </w:t>
      </w:r>
      <w:r w:rsidRPr="006D745D">
        <w:rPr>
          <w:rFonts w:ascii="Times New Roman" w:hAnsi="Times New Roman"/>
          <w:sz w:val="26"/>
          <w:szCs w:val="26"/>
        </w:rPr>
        <w:t>là số chẵn. Tính chiều dài L = N</w:t>
      </w:r>
      <w:r w:rsidRPr="006D745D">
        <w:rPr>
          <w:rFonts w:ascii="Times New Roman" w:hAnsi="Times New Roman"/>
          <w:position w:val="-10"/>
          <w:sz w:val="26"/>
          <w:szCs w:val="26"/>
          <w:vertAlign w:val="subscript"/>
        </w:rPr>
        <w:t>x</w:t>
      </w:r>
      <w:r w:rsidRPr="006D745D">
        <w:rPr>
          <w:rFonts w:ascii="Times New Roman" w:hAnsi="Times New Roman"/>
          <w:sz w:val="26"/>
          <w:szCs w:val="26"/>
        </w:rPr>
        <w:t>.p</w:t>
      </w:r>
      <w:r w:rsidRPr="006D745D">
        <w:rPr>
          <w:rFonts w:ascii="Times New Roman" w:hAnsi="Times New Roman"/>
          <w:position w:val="-10"/>
          <w:sz w:val="26"/>
          <w:szCs w:val="26"/>
          <w:vertAlign w:val="subscript"/>
        </w:rPr>
        <w:t>x</w:t>
      </w:r>
      <w:r w:rsidRPr="006D745D">
        <w:rPr>
          <w:rFonts w:ascii="Times New Roman" w:hAnsi="Times New Roman"/>
          <w:sz w:val="26"/>
          <w:szCs w:val="26"/>
        </w:rPr>
        <w:t>. Tính khoảng cách trục</w:t>
      </w:r>
      <w:r>
        <w:rPr>
          <w:rFonts w:ascii="Times New Roman" w:hAnsi="Times New Roman"/>
          <w:sz w:val="26"/>
          <w:szCs w:val="26"/>
        </w:rPr>
        <w:t xml:space="preserve"> a theo L, dùng công thức </w:t>
      </w:r>
      <w:r w:rsidRPr="006D745D">
        <w:rPr>
          <w:rFonts w:ascii="Times New Roman" w:hAnsi="Times New Roman"/>
          <w:sz w:val="26"/>
          <w:szCs w:val="26"/>
        </w:rPr>
        <w:t xml:space="preserve">. Để tránh lực căng ban đầu trong xích, bớt khoảng cách trục a đi một lượng Δa = (0,002 ÷ 0,004).a .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 xml:space="preserve">7- Tính chiều rộng B của đĩa xích. Vẽ kết cấu đĩa xích dẫn và đĩa xích bị dẫn. </w:t>
      </w:r>
    </w:p>
    <w:p w:rsidR="004963DA" w:rsidRPr="006D745D" w:rsidRDefault="004963DA" w:rsidP="00517E3C">
      <w:pPr>
        <w:pStyle w:val="Normal15"/>
        <w:spacing w:line="360" w:lineRule="auto"/>
        <w:jc w:val="both"/>
        <w:rPr>
          <w:rFonts w:ascii="Times New Roman" w:hAnsi="Times New Roman"/>
          <w:sz w:val="26"/>
          <w:szCs w:val="26"/>
        </w:rPr>
      </w:pPr>
      <w:r w:rsidRPr="006D745D">
        <w:rPr>
          <w:rFonts w:ascii="Times New Roman" w:hAnsi="Times New Roman"/>
          <w:sz w:val="26"/>
          <w:szCs w:val="26"/>
        </w:rPr>
        <w:t>8- Tính lực tác dụng lên trục F</w:t>
      </w:r>
    </w:p>
    <w:p w:rsidR="004963DA" w:rsidRPr="006D745D" w:rsidRDefault="004963DA" w:rsidP="00517E3C">
      <w:pPr>
        <w:spacing w:line="360" w:lineRule="auto"/>
        <w:jc w:val="both"/>
        <w:rPr>
          <w:b/>
          <w:bCs/>
          <w:i/>
          <w:iCs/>
          <w:sz w:val="26"/>
          <w:szCs w:val="26"/>
        </w:rPr>
      </w:pPr>
      <w:r w:rsidRPr="006D745D">
        <w:rPr>
          <w:b/>
          <w:bCs/>
          <w:i/>
          <w:iCs/>
          <w:sz w:val="26"/>
          <w:szCs w:val="26"/>
        </w:rPr>
        <w:lastRenderedPageBreak/>
        <w:t>Câu hỏi ôn tập</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1. Trình bày cấu tạo, nguyên lý làm việc của bộ truyền xích?</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2. Phân tích ưu nhược điểm và phạm vi sử dụng của bộ truyền xích?</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3. Trình bày các thông số hình học chính của bộ truyền xích?</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 xml:space="preserve">4. Viết công thức tính vận tốc xích trung bình, tỷ số truyền trung bình, tỷ số truyền tức thời và tải trọng va đập? </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5. Phân tích các dạng hỏng của bộ truyền xích?</w:t>
      </w:r>
    </w:p>
    <w:p w:rsidR="004963DA" w:rsidRPr="006D745D" w:rsidRDefault="004963DA" w:rsidP="00517E3C">
      <w:pPr>
        <w:spacing w:line="360" w:lineRule="auto"/>
        <w:jc w:val="both"/>
        <w:rPr>
          <w:bCs/>
          <w:sz w:val="26"/>
          <w:szCs w:val="26"/>
          <w:lang w:val="nb-NO" w:eastAsia="zh-CN"/>
        </w:rPr>
      </w:pPr>
      <w:r w:rsidRPr="006D745D">
        <w:rPr>
          <w:bCs/>
          <w:sz w:val="26"/>
          <w:szCs w:val="26"/>
          <w:lang w:val="nb-NO" w:eastAsia="zh-CN"/>
        </w:rPr>
        <w:t>6. Trình bày cách tính toán bộ truyền xích theo áp suất cho phép?</w:t>
      </w:r>
    </w:p>
    <w:p w:rsidR="004963DA" w:rsidRDefault="004963DA" w:rsidP="00517E3C">
      <w:pPr>
        <w:spacing w:line="360" w:lineRule="auto"/>
        <w:jc w:val="both"/>
        <w:rPr>
          <w:sz w:val="26"/>
          <w:szCs w:val="26"/>
        </w:rPr>
      </w:pPr>
    </w:p>
    <w:p w:rsidR="00143AC7" w:rsidRDefault="00143AC7" w:rsidP="00517E3C">
      <w:pPr>
        <w:tabs>
          <w:tab w:val="left" w:pos="1725"/>
        </w:tabs>
        <w:jc w:val="both"/>
        <w:rPr>
          <w:b/>
        </w:rPr>
      </w:pPr>
    </w:p>
    <w:p w:rsidR="00672222" w:rsidRDefault="00672222" w:rsidP="00517E3C">
      <w:pPr>
        <w:tabs>
          <w:tab w:val="left" w:pos="1725"/>
        </w:tabs>
        <w:jc w:val="both"/>
        <w:rPr>
          <w:b/>
        </w:rPr>
      </w:pPr>
    </w:p>
    <w:p w:rsidR="00672222" w:rsidRDefault="00672222" w:rsidP="00517E3C">
      <w:pPr>
        <w:tabs>
          <w:tab w:val="left" w:pos="1725"/>
        </w:tabs>
        <w:jc w:val="both"/>
        <w:rPr>
          <w:b/>
        </w:rPr>
      </w:pPr>
    </w:p>
    <w:p w:rsidR="00672222" w:rsidRDefault="00672222" w:rsidP="00517E3C">
      <w:pPr>
        <w:tabs>
          <w:tab w:val="left" w:pos="1725"/>
        </w:tabs>
        <w:jc w:val="both"/>
        <w:rPr>
          <w:b/>
        </w:rPr>
      </w:pPr>
    </w:p>
    <w:p w:rsidR="00672222" w:rsidRDefault="00672222" w:rsidP="00517E3C">
      <w:pPr>
        <w:tabs>
          <w:tab w:val="left" w:pos="1725"/>
        </w:tabs>
        <w:jc w:val="both"/>
        <w:rPr>
          <w:b/>
        </w:rPr>
      </w:pPr>
    </w:p>
    <w:p w:rsidR="00672222" w:rsidRDefault="00672222" w:rsidP="00517E3C">
      <w:pPr>
        <w:tabs>
          <w:tab w:val="left" w:pos="1725"/>
        </w:tabs>
        <w:jc w:val="both"/>
        <w:rPr>
          <w:b/>
        </w:rPr>
      </w:pPr>
    </w:p>
    <w:p w:rsidR="00672222" w:rsidRDefault="00672222" w:rsidP="00517E3C">
      <w:pPr>
        <w:tabs>
          <w:tab w:val="left" w:pos="1725"/>
        </w:tabs>
        <w:jc w:val="both"/>
        <w:rPr>
          <w:b/>
        </w:rPr>
      </w:pPr>
    </w:p>
    <w:p w:rsidR="005734C1" w:rsidRDefault="005734C1" w:rsidP="00517E3C">
      <w:pPr>
        <w:tabs>
          <w:tab w:val="left" w:pos="1725"/>
        </w:tabs>
        <w:jc w:val="both"/>
        <w:rPr>
          <w:b/>
        </w:rPr>
      </w:pPr>
    </w:p>
    <w:p w:rsidR="00672222" w:rsidRDefault="00672222"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2F4BE0" w:rsidRDefault="002F4BE0" w:rsidP="00517E3C">
      <w:pPr>
        <w:tabs>
          <w:tab w:val="left" w:pos="1725"/>
        </w:tabs>
        <w:jc w:val="both"/>
        <w:rPr>
          <w:b/>
        </w:rPr>
      </w:pPr>
    </w:p>
    <w:p w:rsidR="00672222" w:rsidRDefault="00672222" w:rsidP="00517E3C">
      <w:pPr>
        <w:tabs>
          <w:tab w:val="left" w:pos="1725"/>
        </w:tabs>
        <w:jc w:val="both"/>
        <w:rPr>
          <w:b/>
        </w:rPr>
      </w:pPr>
    </w:p>
    <w:p w:rsidR="00672222" w:rsidRPr="005734C1" w:rsidRDefault="005734C1" w:rsidP="005734C1">
      <w:pPr>
        <w:pStyle w:val="Heading1"/>
        <w:jc w:val="center"/>
        <w:rPr>
          <w:rFonts w:ascii="Times New Roman" w:hAnsi="Times New Roman" w:cs="Times New Roman"/>
          <w:b/>
          <w:color w:val="000000" w:themeColor="text1"/>
          <w:sz w:val="26"/>
          <w:szCs w:val="26"/>
          <w:lang w:val="vi-VN" w:eastAsia="zh-CN"/>
        </w:rPr>
      </w:pPr>
      <w:bookmarkStart w:id="418" w:name="_Toc3730564"/>
      <w:bookmarkStart w:id="419" w:name="_Toc3747161"/>
      <w:bookmarkStart w:id="420" w:name="_Toc3748680"/>
      <w:bookmarkStart w:id="421" w:name="_Toc3749166"/>
      <w:r w:rsidRPr="005734C1">
        <w:rPr>
          <w:rFonts w:ascii="Times New Roman" w:hAnsi="Times New Roman" w:cs="Times New Roman"/>
          <w:b/>
          <w:color w:val="000000" w:themeColor="text1"/>
          <w:sz w:val="26"/>
          <w:szCs w:val="26"/>
          <w:lang w:val="vi-VN" w:eastAsia="zh-CN"/>
        </w:rPr>
        <w:t xml:space="preserve">CHƯƠNG </w:t>
      </w:r>
      <w:r w:rsidRPr="005734C1">
        <w:rPr>
          <w:rFonts w:ascii="Times New Roman" w:hAnsi="Times New Roman" w:cs="Times New Roman"/>
          <w:b/>
          <w:color w:val="000000" w:themeColor="text1"/>
          <w:sz w:val="26"/>
          <w:szCs w:val="26"/>
          <w:lang w:eastAsia="zh-CN"/>
        </w:rPr>
        <w:t>5</w:t>
      </w:r>
      <w:r>
        <w:rPr>
          <w:rFonts w:ascii="Times New Roman" w:hAnsi="Times New Roman" w:cs="Times New Roman"/>
          <w:b/>
          <w:color w:val="000000" w:themeColor="text1"/>
          <w:sz w:val="26"/>
          <w:szCs w:val="26"/>
          <w:lang w:val="vi-VN" w:eastAsia="zh-CN"/>
        </w:rPr>
        <w:t>.</w:t>
      </w:r>
      <w:r w:rsidR="00672222" w:rsidRPr="005734C1">
        <w:rPr>
          <w:rFonts w:ascii="Times New Roman" w:hAnsi="Times New Roman" w:cs="Times New Roman"/>
          <w:b/>
          <w:color w:val="000000" w:themeColor="text1"/>
          <w:sz w:val="26"/>
          <w:szCs w:val="26"/>
          <w:lang w:val="vi-VN" w:eastAsia="zh-CN"/>
        </w:rPr>
        <w:t xml:space="preserve">TRUYỀN </w:t>
      </w:r>
      <w:r w:rsidR="00672222" w:rsidRPr="005734C1">
        <w:rPr>
          <w:rFonts w:ascii="Times New Roman" w:hAnsi="Times New Roman" w:cs="Times New Roman"/>
          <w:b/>
          <w:color w:val="000000" w:themeColor="text1"/>
          <w:sz w:val="26"/>
          <w:szCs w:val="26"/>
          <w:lang w:eastAsia="zh-CN"/>
        </w:rPr>
        <w:t xml:space="preserve">ĐỘNG </w:t>
      </w:r>
      <w:r w:rsidR="00672222" w:rsidRPr="005734C1">
        <w:rPr>
          <w:rFonts w:ascii="Times New Roman" w:hAnsi="Times New Roman" w:cs="Times New Roman"/>
          <w:b/>
          <w:color w:val="000000" w:themeColor="text1"/>
          <w:sz w:val="26"/>
          <w:szCs w:val="26"/>
          <w:lang w:val="vi-VN" w:eastAsia="zh-CN"/>
        </w:rPr>
        <w:t>BÁNH RĂNG</w:t>
      </w:r>
      <w:bookmarkEnd w:id="418"/>
      <w:bookmarkEnd w:id="419"/>
      <w:bookmarkEnd w:id="420"/>
      <w:bookmarkEnd w:id="421"/>
    </w:p>
    <w:p w:rsidR="00672222" w:rsidRPr="00E56447" w:rsidRDefault="00375CFA" w:rsidP="005734C1">
      <w:pPr>
        <w:spacing w:line="360" w:lineRule="auto"/>
        <w:outlineLvl w:val="0"/>
        <w:rPr>
          <w:b/>
          <w:sz w:val="26"/>
          <w:szCs w:val="26"/>
          <w:lang w:val="de-DE"/>
        </w:rPr>
      </w:pPr>
      <w:bookmarkStart w:id="422" w:name="_Toc333176752"/>
      <w:bookmarkStart w:id="423" w:name="_Toc337417976"/>
      <w:bookmarkStart w:id="424" w:name="_Toc337440270"/>
      <w:bookmarkStart w:id="425" w:name="_Toc337495997"/>
      <w:bookmarkStart w:id="426" w:name="_Toc337496541"/>
      <w:bookmarkStart w:id="427" w:name="_Toc338186817"/>
      <w:bookmarkStart w:id="428" w:name="_Toc3730565"/>
      <w:bookmarkStart w:id="429" w:name="_Toc3747162"/>
      <w:bookmarkStart w:id="430" w:name="_Toc3748681"/>
      <w:bookmarkStart w:id="431" w:name="_Toc3749167"/>
      <w:r>
        <w:rPr>
          <w:b/>
          <w:sz w:val="26"/>
          <w:szCs w:val="26"/>
          <w:lang w:val="de-DE" w:eastAsia="zh-CN"/>
        </w:rPr>
        <w:t>1</w:t>
      </w:r>
      <w:r w:rsidR="00672222" w:rsidRPr="00E56447">
        <w:rPr>
          <w:b/>
          <w:sz w:val="26"/>
          <w:szCs w:val="26"/>
          <w:lang w:val="de-DE"/>
        </w:rPr>
        <w:t xml:space="preserve">. </w:t>
      </w:r>
      <w:bookmarkEnd w:id="422"/>
      <w:r w:rsidR="00672222" w:rsidRPr="00E56447">
        <w:rPr>
          <w:b/>
          <w:sz w:val="26"/>
          <w:szCs w:val="26"/>
          <w:lang w:val="de-DE"/>
        </w:rPr>
        <w:t>Khái niệm chung</w:t>
      </w:r>
      <w:bookmarkEnd w:id="423"/>
      <w:bookmarkEnd w:id="424"/>
      <w:bookmarkEnd w:id="425"/>
      <w:bookmarkEnd w:id="426"/>
      <w:bookmarkEnd w:id="427"/>
      <w:bookmarkEnd w:id="428"/>
      <w:bookmarkEnd w:id="429"/>
      <w:bookmarkEnd w:id="430"/>
      <w:bookmarkEnd w:id="431"/>
    </w:p>
    <w:p w:rsidR="00672222" w:rsidRPr="00E56447" w:rsidRDefault="00672222" w:rsidP="005734C1">
      <w:pPr>
        <w:spacing w:line="360" w:lineRule="auto"/>
        <w:outlineLvl w:val="1"/>
        <w:rPr>
          <w:b/>
          <w:sz w:val="26"/>
          <w:szCs w:val="26"/>
          <w:lang w:val="de-DE" w:eastAsia="zh-CN"/>
        </w:rPr>
      </w:pPr>
      <w:bookmarkStart w:id="432" w:name="_Toc333176753"/>
      <w:bookmarkStart w:id="433" w:name="_Toc337417977"/>
      <w:bookmarkStart w:id="434" w:name="_Toc337440271"/>
      <w:bookmarkStart w:id="435" w:name="_Toc337496542"/>
      <w:bookmarkStart w:id="436" w:name="_Toc3747163"/>
      <w:bookmarkStart w:id="437" w:name="_Toc3748682"/>
      <w:bookmarkStart w:id="438" w:name="_Toc3749168"/>
      <w:r w:rsidRPr="00E56447">
        <w:rPr>
          <w:rFonts w:hint="eastAsia"/>
          <w:b/>
          <w:sz w:val="26"/>
          <w:szCs w:val="26"/>
          <w:lang w:val="de-DE" w:eastAsia="zh-CN"/>
        </w:rPr>
        <w:t>1.</w:t>
      </w:r>
      <w:r w:rsidR="00375CFA">
        <w:rPr>
          <w:b/>
          <w:sz w:val="26"/>
          <w:szCs w:val="26"/>
          <w:lang w:val="de-DE" w:eastAsia="zh-CN"/>
        </w:rPr>
        <w:t>1.</w:t>
      </w:r>
      <w:r w:rsidRPr="00E56447">
        <w:rPr>
          <w:rFonts w:hint="eastAsia"/>
          <w:b/>
          <w:sz w:val="26"/>
          <w:szCs w:val="26"/>
          <w:lang w:val="de-DE" w:eastAsia="zh-CN"/>
        </w:rPr>
        <w:t xml:space="preserve"> Kh</w:t>
      </w:r>
      <w:r w:rsidRPr="00E56447">
        <w:rPr>
          <w:b/>
          <w:sz w:val="26"/>
          <w:szCs w:val="26"/>
          <w:lang w:val="de-DE" w:eastAsia="zh-CN"/>
        </w:rPr>
        <w:t>ái</w:t>
      </w:r>
      <w:r w:rsidRPr="00E56447">
        <w:rPr>
          <w:rFonts w:hint="eastAsia"/>
          <w:b/>
          <w:sz w:val="26"/>
          <w:szCs w:val="26"/>
          <w:lang w:val="de-DE" w:eastAsia="zh-CN"/>
        </w:rPr>
        <w:t xml:space="preserve"> ni</w:t>
      </w:r>
      <w:r w:rsidRPr="00E56447">
        <w:rPr>
          <w:b/>
          <w:sz w:val="26"/>
          <w:szCs w:val="26"/>
          <w:lang w:val="de-DE" w:eastAsia="zh-CN"/>
        </w:rPr>
        <w:t>ệm</w:t>
      </w:r>
      <w:bookmarkEnd w:id="432"/>
      <w:bookmarkEnd w:id="433"/>
      <w:bookmarkEnd w:id="434"/>
      <w:bookmarkEnd w:id="435"/>
      <w:bookmarkEnd w:id="436"/>
      <w:bookmarkEnd w:id="437"/>
      <w:bookmarkEnd w:id="438"/>
    </w:p>
    <w:p w:rsidR="00672222" w:rsidRPr="00E56447" w:rsidRDefault="00672222" w:rsidP="00517E3C">
      <w:pPr>
        <w:spacing w:line="360" w:lineRule="auto"/>
        <w:jc w:val="both"/>
        <w:rPr>
          <w:sz w:val="26"/>
          <w:szCs w:val="26"/>
          <w:lang w:val="de-DE"/>
        </w:rPr>
      </w:pPr>
      <w:r w:rsidRPr="00E56447">
        <w:rPr>
          <w:sz w:val="26"/>
          <w:szCs w:val="26"/>
          <w:lang w:val="de-DE"/>
        </w:rPr>
        <w:t>Truyền động bánh răng là truyền động ăn khớp trực tiếp, trong đó chuyển động và tải trọng được truyền nhờ sự ăn khớp của các răng trên bánh răng  hoặc thanh răng.</w:t>
      </w:r>
    </w:p>
    <w:p w:rsidR="00672222" w:rsidRPr="00E56447" w:rsidRDefault="00672222" w:rsidP="00517E3C">
      <w:pPr>
        <w:spacing w:line="360" w:lineRule="auto"/>
        <w:jc w:val="both"/>
        <w:rPr>
          <w:color w:val="000000"/>
          <w:sz w:val="26"/>
          <w:szCs w:val="26"/>
          <w:lang w:val="de-DE"/>
        </w:rPr>
      </w:pPr>
      <w:r w:rsidRPr="00E56447">
        <w:rPr>
          <w:color w:val="000000"/>
          <w:sz w:val="26"/>
          <w:szCs w:val="26"/>
          <w:lang w:val="de-DE"/>
        </w:rPr>
        <w:t xml:space="preserve">Bộ truyền bánh răng thường có 2 bộ phận chính: </w:t>
      </w:r>
    </w:p>
    <w:p w:rsidR="00672222" w:rsidRPr="00E56447" w:rsidRDefault="00672222" w:rsidP="00517E3C">
      <w:pPr>
        <w:spacing w:line="360" w:lineRule="auto"/>
        <w:jc w:val="both"/>
        <w:rPr>
          <w:color w:val="000000"/>
          <w:sz w:val="26"/>
          <w:szCs w:val="26"/>
          <w:lang w:val="de-DE"/>
        </w:rPr>
      </w:pPr>
      <w:r w:rsidRPr="00E56447">
        <w:rPr>
          <w:noProof/>
          <w:sz w:val="26"/>
          <w:szCs w:val="26"/>
        </w:rPr>
        <mc:AlternateContent>
          <mc:Choice Requires="wpg">
            <w:drawing>
              <wp:anchor distT="0" distB="0" distL="114300" distR="114300" simplePos="0" relativeHeight="251880448" behindDoc="0" locked="0" layoutInCell="1" allowOverlap="1" wp14:anchorId="629C2A24" wp14:editId="1C098351">
                <wp:simplePos x="0" y="0"/>
                <wp:positionH relativeFrom="margin">
                  <wp:align>right</wp:align>
                </wp:positionH>
                <wp:positionV relativeFrom="paragraph">
                  <wp:posOffset>13335</wp:posOffset>
                </wp:positionV>
                <wp:extent cx="1988820" cy="2249805"/>
                <wp:effectExtent l="0" t="0" r="0" b="0"/>
                <wp:wrapSquare wrapText="bothSides"/>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8820" cy="2249805"/>
                          <a:chOff x="7284" y="3669"/>
                          <a:chExt cx="3132" cy="3543"/>
                        </a:xfrm>
                      </wpg:grpSpPr>
                      <pic:pic xmlns:pic="http://schemas.openxmlformats.org/drawingml/2006/picture">
                        <pic:nvPicPr>
                          <pic:cNvPr id="68" name="Picture 156"/>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7284" y="3669"/>
                            <a:ext cx="2256" cy="3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Text Box 157"/>
                        <wps:cNvSpPr txBox="1">
                          <a:spLocks noChangeArrowheads="1"/>
                        </wps:cNvSpPr>
                        <wps:spPr bwMode="auto">
                          <a:xfrm>
                            <a:off x="7500" y="6421"/>
                            <a:ext cx="2916" cy="7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864450" w:rsidRDefault="00F677CA" w:rsidP="00672222">
                              <w:pPr>
                                <w:jc w:val="center"/>
                                <w:rPr>
                                  <w:i/>
                                  <w:sz w:val="26"/>
                                  <w:szCs w:val="26"/>
                                </w:rPr>
                              </w:pPr>
                              <w:r w:rsidRPr="00864450">
                                <w:rPr>
                                  <w:i/>
                                  <w:sz w:val="26"/>
                                  <w:szCs w:val="26"/>
                                </w:rPr>
                                <w:t xml:space="preserve">Hình </w:t>
                              </w:r>
                              <w:r>
                                <w:rPr>
                                  <w:i/>
                                  <w:sz w:val="26"/>
                                  <w:szCs w:val="26"/>
                                </w:rPr>
                                <w:t>5</w:t>
                              </w:r>
                              <w:r w:rsidRPr="00864450">
                                <w:rPr>
                                  <w:i/>
                                  <w:sz w:val="26"/>
                                  <w:szCs w:val="26"/>
                                </w:rPr>
                                <w:t xml:space="preserve">.1. </w:t>
                              </w:r>
                              <w:r w:rsidRPr="00864450">
                                <w:rPr>
                                  <w:i/>
                                  <w:sz w:val="26"/>
                                  <w:szCs w:val="26"/>
                                  <w:lang w:val="de-DE"/>
                                </w:rPr>
                                <w:t>Sơ đồ bộ truyền bánh răng trụ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9C2A24" id="Group 67" o:spid="_x0000_s1568" style="position:absolute;left:0;text-align:left;margin-left:105.4pt;margin-top:1.05pt;width:156.6pt;height:177.15pt;z-index:251880448;mso-position-horizontal:right;mso-position-horizontal-relative:margin;mso-position-vertical-relative:text" coordorigin="7284,3669" coordsize="3132,3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GZmbAQAAMYLAAAOAAAAZHJzL2Uyb0RvYy54bWzsVtuO2zYQfS/QfyD0&#10;rrUky9YFawdeXxYBts0iST+AliiLiESqJL32tui/d4aUbO8lyTZ57QJrkBxqOHPmzOX63bFtyANT&#10;mksx88KrwCNMFLLkYjfz/vi88VOPaENFSRsp2Mx7ZNp7N//1l+tDl7NI1rIpmSKgROj80M282pgu&#10;H410UbOW6ivZMQHCSqqWGtiq3ahU9ADa22YUBcF0dJCq7JQsmNZwunJCb271VxUrzIeq0syQZuaB&#10;bcb+Kvu7xd/R/JrmO0W7mhe9GfQHrGgpF/DoSdWKGkr2ir9Q1fJCSS0rc1XIdiSrihfM+gDehMEz&#10;b26V3HfWl11+2HUnmADaZzj9sNri94d7RXg586aJRwRtIUb2WQJ7AOfQ7XK4c6u6T929ch7C8k4W&#10;XzSIR8/luN+5y2R7+E2WoI/ujbTgHCvVogpwmxxtDB5PMWBHQwo4DLM0TSMIVQGyKIqzNJi4KBU1&#10;hBK/S6I09giIx9NpNsjW/ffjcBy5j8eTeIzSEc3dw9bY3rj5dceLHP57UGH1AtTvkw++MnvFvF5J&#10;+yYdLVVf9p0P8e+o4VvecPNouQwYoVHi4Z4XiDVuLuIDmeTiA2J8lYSTKfo3XHMfUXTKhocIuayp&#10;2LGF7iAPAFpQMBwpJQ81o6XGYwTpqRa7fWLItuHdhjcNxg/XvcuQSs+o+ApqjuYrWexbJozLW8Ua&#10;8F4KXfNOe0TlrN0yoKF6X4aWLECIO23wOaSGzaW/o3QRBFl04y8nwdKPg2TtL7I48ZNgncRBnIbL&#10;cPkPfh3G+V4zgIE2q473tsLpC2tfTZy+xLiUtKlNHqgtII5OYJCl1WAiMAwhQVu1Kj4C2HAP1kYx&#10;U9S4rAC5/hwunwQW5jOyGAMNafbdzHklAxAkzJ8oAlbY5BkHY8uPE/+BGkqbWyZbggvAGiy1WNMH&#10;gNr5NlxBq4XEiFtfGvHkAHS6kwGCyyhlQbZO12nsx9F0DVFarfzFZhn7002YTFbj1XK5Coco1bws&#10;mcBnfj5IFnPZ8HLgqVa77bJRLngb+9cXBH2+NkKynM0YAovKEFNHvCyM4uAmyvzNNE38eBNP/CwJ&#10;Uj8Is5tsGsRZvNo8demOC/bzLpHDzMsm0cRG6cJoJNqFb4H9e+kbzVtuoL82vJ156ekSzTH116K0&#10;oTWUN259AQWaf4YCwj0E2lIWSdrXDOAsdgno3nqoCbB7W55h736t732qacfAZVR7UQCzoQB+xsDc&#10;yCNUwL5J2XvYoYg5ggCLmmWDa1TfKHv9E6654eZt+TcJoENBB5rGkS2fjis2/7Kwz78kc5V1aD//&#10;Of2+Hu+vcXnIylPifjtP/yd132NgMnCRd5wzx+3RzkTh2M4XKN3K8hHopSTUTYg9jLywqKX6yyMH&#10;GB9nnv5zT3EUaN4LoH8WxjHOm3YTTxKcaNSlZHspoaIAVTPPeMQtl8bNqPtO8V0NLzk+C7mAWari&#10;tlafrYJUxA1koF3ZYdEmbz/Y4jR6ube3zuP3/F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Vl3DY3QAAAAYBAAAPAAAAZHJzL2Rvd25yZXYueG1sTI9BS8NAEIXvgv9hGcGb3Wxi&#10;i8RsSinqqQi2gnibZqdJaHY2ZLdJ+u9dT3qbx3u8902xnm0nRhp861iDWiQgiCtnWq41fB5eH55A&#10;+IBssHNMGq7kYV3e3hSYGzfxB437UItYwj5HDU0IfS6lrxqy6BeuJ47eyQ0WQ5RDLc2AUyy3nUyT&#10;ZCUtthwXGuxp21B13l+shrcJp02mXsbd+bS9fh+W7187RVrf382bZxCB5vAXhl/8iA5lZDq6Cxsv&#10;Og3xkaAhVSCimaksBXGMx3L1CLIs5H/88gcAAP//AwBQSwMECgAAAAAAAAAhAGv47BzGFwAAxhcA&#10;ABQAAABkcnMvbWVkaWEvaW1hZ2UxLnBuZ4lQTkcNChoKAAAADUlIRFIAAAC8AAAA/QgCAAAAiS+K&#10;NQAAAAFzUkdCAK7OHOkAAAAJcEhZcwAAEnUAABJ1AQwh/ZwAABdrSURBVHhe7Z0JXFRV+8cHhlV2&#10;Q0VwRa1cQsvcl1dN8/9aJpm9mqi5L6mv22tWKuab+5KZC2ZU5sddy7Ry7QVMESz9IO6KCIIi+zKA&#10;yDLM/wcoKsxc5s7ce+bOnef2yY/CPc9zzu/53nPOPefcc6w0Go2CLlKAjwLWfG6me0mBMgUIGuKA&#10;twIEDW/JKAFBQwzwVoCg4S0ZJSBoiAHeChA0vCWjBAQNMcBbAYKGt2SUgKAhBngrQNDwlowSEDTE&#10;AG8FCBreklECgoYY4K0AQcNbMkpA0BADvBUgaHhLRgkIGmKAtwIEDW/JKAFBQwzwVoCg4S0ZJbCi&#10;rxEqILh+/XpMTExpaalITFhZWTk5OfXp08fa2uwfVILmMSSzZ89et26dSMRUmK1du3ZycrKtra2o&#10;XhgYJ2geizxnzhxAExYWVqtWLTF0X7p0aWhoaFpamgygUaB5ogsKzJo1Cw2HeFJ89NFHwLGoqEg8&#10;F8wsm337KmytkJeXJ6zBSmvFxcXo1ohknLFZgoax4HJwR9DIIYqMy0DQMBa8Rnd55w9unhwQMH76&#10;+vDYjBrvNskNBI1JZNfltDBk/X8nLfjq0PHj+4IXvjPg/bUhsWINHBlRboLGCPGETpp9LeTvFN+g&#10;I38lpaffitz+hvLioqXb4ouEdmO0PYLGaAkFM1DyIMNh4KyRHRu74y3Lq63/9GF9nJOSMggawRSW&#10;oSFr3049W9VxelKykmxNvTff7t1clLFGo+SjmsYo+QRNbG1vp6w0WJIafVHl6T/2bQ/phUh6ORI0&#10;DmZr7OHZkLOund4e2NJdgkUgaCQYFE3chVNXCloOe6+DNOc2CRrJQZN8LSIixm7I0L71njZW0sok&#10;QWPKeKjV6pKSkmdzkHo17MDR2DbdX6ttW/jo0aOUO9GRVx+YMovafBM0pokIVnsdOnToiy++uH37&#10;9pMcqJPP7x3/vv/0/4zq/LKPk7Orm5tbkx6LEjWSe30iaJhCU7GY5vjx41OmTNm/f3+rVq2aNm1a&#10;CU1KUk7zfqNnzvj3uDHjJpZfU+eN6/myG9Ms6uGMFmE9Fgkr99avX5+Tk+Ps7KyHbrxvmTx58s6d&#10;Ow8ePLh37140SX379h08eLCjoyNvQxJIQDUNoyDY2dnl5+d/++23b731FugMCAgwU2KgF0HDCJrC&#10;wkJwA2j8/f1dXV0ZeRXHDUEjjq7VrGItJjo0IrV9jMrwxA1Bw05wcIN3bHb+RPNE0IgmrXwNEzTy&#10;ja1oJSNoRJNWvoYJGvnGVrSSETSiSStfwwSNfGMrWskIGtGkla9hgkYGsS3Oy83D8bWqlPjoK7ez&#10;CkUvEUEjusRiOlDHh+2cMWb4qAnzfz93/XLE74tnTRg1e0tsdrGYTmnuSVR1xTderLbNe3Az5HKS&#10;qtS5g//Un7+Zln48ODj0rqieqaYRVV6xjStbvPGvSf5d3T282vg1tIM3z2YtvEpvxSaWOy68dyPq&#10;7+hbOUJPXRA0YsdVbPuanPxC7GGirlg1amWlVFqpS9HDKb4edmzPd1uWz5s2dsG2u7lCgkPQiB1U&#10;tvbLNjZSWNvaKVSJt1ROHyz95ucdn1n/9sN3JysXlQqQH4JGABFNasLKWqm0Lvu/PBf4G/5TqBWO&#10;3v0H9PJBi+XZ7NUXX/FxshcwkwSNgGKaxlSxKitHpXryol2SnZuWnvNQYevgYGODDGWcO5/bsVu/&#10;ro0EzBxBI6CY7E2VRO1ZuWrH6ZzYkx9PW/dn5J/rp3985vb9qJ2rVuyOKtujJCMmNDpj4JC3fF2E&#10;DDQtLH8cabEXluPTgl27dmVlZQm6u2dpdmLsvdxSR1tNXoGNt49bzv0ktaOzdXGBwq1pCx/NlfDI&#10;kpd6tfO0eZSlsvZwLXu9EuIiaMwaGt0IPEr8ccV/Dyc4vv6Sjzonx8b3zanjerkItFGkkLWWEBCT&#10;DWEU0JRY+7zSa0CXNu6uri80erln33ZCEVOWP2abz0rcUcU+wrm5uSLlc8KECdjmnvYRFuaZICtm&#10;pwA1T2YXMtNnmKAxfQzMLgcEjdmFzPQZJmhMHwOzywFBY3YhU2BvG3wTjlPNTJV1gsZUyhvuF0MD&#10;OC3m119/NdyEcSkJGuP0M1FqnB519+7d8PBwk/gnaEwiu7FO7e3tsWXJ4cOHcYyUsbb4pydo+Gsm&#10;jRS9e/fGqWN79uzhzs6ZM2cWLFigUqkEzDVBI6CYTE3Z2Nj079//2rVr2GCLw3FISAiOzyRomMZG&#10;H2emOqa6e/fumZmZFy5c4MhkxTmuwp7rLKulEdgDEbWxVgXxXAYGBnp4eOjSV8/1NJcuXXJ3d2/U&#10;6PFCOGzoCqczZ87EZCQ3XrrW05w9e3b37t260qLD27JlSw7LS5Ysadas2QcffKDrnjVr1sydO/f+&#10;/fve3t76PAB63SPSpK5JzE6fPh372mm9XFxcEhMTOXKl5yz3gQMH3nzzzZs3b8JUVFTUG2+8sWHD&#10;BvRGayyvrlnu4OBgXXnGz0+cOMFtGQ8J1nZh5EbXbatXrwYHgKbGHOp/g6yWRmCrVeyHqOviFgU1&#10;jT5LI+Bi7dq1Y8aMwdbR6FJs3bpVT60roEHyKvcj3gbnGaYSEhLmz58PC7qygZpGcGhk1RFWKpUc&#10;Ty13xavn+cdwAbwaNmw4aNCg119/HSjoVZ8/uQnJq9wPvwbnGabQVqJPU2Wv/GddCNubqbBsxn2a&#10;lStXBgUF8YoZx81YvYvgxcXF1bgB55EjR7CN9IsvvoibAU23bt30ycOMGTPQkFV2hvRJouc9ycnJ&#10;Xl5eum7GexPOWEDfS8A+jRlDs23bNuwUX+Wp4qgwKhp+XeJiKic7Oxu1PTc0p0+fRuyx/XifPn3Q&#10;4dixY8eQIUMGDhxYY0WF/hYQR3+oyp34J0dlwJ3nirIAiPr16+vqiYPsO+WXgNDIqk+jZ/dC622f&#10;fvop4lfjcs+LFy9evny50gLefT755BM8zTW6Hj9+PHCs8TYDbkC/KiMjQ1fCTZs2UZ+Gq85G/PDM&#10;ab2aNGmSlJTEkRh1eI21BZK3bdu2TZs2lXa6dOmycOFCfTash3HEtfqoP1o6XXnGz8PCwrgbKVRF&#10;IAZHOui67eHDh3o2c/rfJquOMEYs0MPQeiG66LLor4v+d2L0DINA+t9f5c569erpyjN+jn4ut2WA&#10;eOrUqYKCAoMzYEhCA+pDWSbRc5zG4LKL9DUC5hDw5s8xBLVs2TJgce/ePYNzXj2hrGoaQx4aM0+D&#10;tsnX17d27dq6yoEXK5wqJehnnbQTltlCg6lKvDelpKT4+fk5ODjoKgfGIa9evVq3bl0BC0o1jYBi&#10;MjWFrgwanWPHjnl6eooxgsdRGIKGaaQFdIb5LyzFQp+Ge0ZTQI+VpggaMVQV3SbWCGMcEi2Uj48P&#10;QSO63PJwkJ6ejiFgDDPiLEyUKDU1NTIyEiOTbEpHNQ0bnQX2AmhCQ0OxthyzH1u2bMEcRZUZFYH9&#10;PW+OoBFVXrGMY2Yb/V8M/UVHR+ONGnMFWLCBNUNi+SNo2CgrqpdevXphxSAWcH3++ef4OwAS1V0V&#10;42Y8yy2sTHou9zTYqTjbp2nJzqP02FPnrpTaubo62RXl5eRo3Js1dnkQF6+2dXGtZVuYm63S1G7f&#10;tUNDV8OnPqh5MhgDiSYszL4Xceb4xnmjunfrPmrRt2ER0bfjb0eEH/1q1jD8ZMKybWFnL6XkG7cX&#10;tYBTEmZtykznnnRpfvmbSXUUbnMPP10WfW71cA9FvcX/Szc+TFTTSLTCMDJbJdi2XGFvb/X0+8sS&#10;jdJWgYn+IiMtIzlBY7yGUrRQtkpRocFqm8rMlS9bfO4nBueboDFYOstNSNBYbuwNLjlBY7B0lpuQ&#10;oLHc2BtccoLGYOksNyFBI8/Y4+MHHITw7PcV1X9icMkJGoOlk3RCu7KDwqxs7Bwrc2lrpcFPbO3L&#10;dh4x8iJojBRQcsnzky7t+P7L5cGHUhSph4NWbNjx29nzZ3f8uGb19mMZisSfNizZvP33mEyjNl0j&#10;aCQXdSMzVFr8KDOzwO9fczdu3DCiW31VZk7+w/zMzOIOoxfgJ0Pae2ZlqR6pdX6erJd342ci5GFB&#10;ZnNPogaFahq9Hi266VkFCBrigbcCBA1vySgBQUMM8FaAoOEtGSUgaIgB3goQNLwlowQEDTHAWwGC&#10;hrdklICgIQZ4K0DQ8JaMEhA0xABvBQga3pJRAoKGGOCtAEHDWzJKQNAQA7wVIGh4S0YJCBpigLcC&#10;BA1vySgBQUMM8FaAoOEtGSUgaIgB3goQNLwlowQEDTHAWwGChrdklICgIQZ4K0DQPCeZeAcn6XOq&#10;Ku/omSgBQUPQ8EaPtrl/LBnO5V6xYgVOPBepssnKysJJk7GxscIeJ8k74EIkIGgeq4gzvVetWjVg&#10;wABjzkvmiAhOgS8qKsJhOzKARiHqnhRmZHzmzJmoY8TL8LRp03CCN7gRzwUzy9SneVw7VHRUccyf&#10;EPW3FhuFhYWy6QsTNCJBImezBI1Eo1uqLs5IvBV+ZP+W1d9fyXx6xIEUskvQSCEKWvKQdvdaeOjZ&#10;fSsC53918H5BWdMpnYugkU4snstJ3aavvD1i1MB/+jm4OygllkeJQKMpyowPPbTj2+/3x6Wmhx9Y&#10;N3zYpE1HrkmrUmYbOSsrvMxZK21slOU9dEldEoGm8O+9QXPn/mfRhn1/Rj9o3HXQyB4Omz4N3Bud&#10;LSmx2Gem7Iwm6V0Sgcah66Qv5gf0tHL2btfplQbevv8c+m4jze2wqHjpKUY5kszJclbWNkqljaO9&#10;g4NteVSUtdydrLJzn46aqNUlakturqTEqkRqGkhSdlxe+VUuDw7S01gprcuyp1bd3b5w8oAZgRFp&#10;UqyrpRRNRnmRDjRlR4ZUnBRSfj39lzovPebq5cvnbxUqJNclZBQlibmRDjQ2dkpFqcLaoeKUkFr2&#10;OKRTYWOHv9p5t1+0YHRHd+tiWVc0SUlJqampEsNDe3YkAk3Jvajf9v38R9y5I8HbIxMS74R+/0PI&#10;hYvH9+48fTUFGVep8os00nv1FCjCt27d2rhxIw5nOHHiRBWTSiWaaPwhrSpWItCUpscmevUdP//f&#10;A0oSY1PTU26n2E+YN39iB+c7CTnlbZVA8ZGYmQsXLixevHjZsmXx8fGfffbZiBEjns+gOislNS09&#10;NSPXqJN2hC80s/l0Yxzl/xX0zoCA09nG2KghLZtTWCoykZOTc/LkybFjx3744Ydbt25FTVM9c4VJ&#10;f6+a8l6Xlo096jTs1M9/8Z4I6SyqMIP1NKX5yUcChzZt1GreL1dy1WJxwwYaLMIKDg4eN27cqFGj&#10;fvrpp/T0dF3lKS3KT0mIv5eclpmRdj8h/kFmXuXrpVgS6G1XIs0TVw2qKcrNsm05aswQR1VKodn2&#10;he3s7LCkZtGiRWiSAgICfvzxx8GDB7/wwgu6Sm5lW6tuw8Y+9Tw9ant6N2zs5eEkoSZab7xkfqPY&#10;Nc2kSZMcHByioqJkoKMZ1DTC9+NMYRGjlVh93K5dO1M4F9gnQSOwoBzmUMcUF0vsPcig0hM0Bslm&#10;2YnMEhqVSnX+/Hn0Ky07diYrvZlB8/Dhw3379vn7+0+ePDkzM9Nkslm2Y7OBBrgcPXo0MDDwzp07&#10;GD91dHTEN0SWHTuTld48oAEo+JgtJCRk6NChXbt2xXD7u+++K49Opckib4Rj84AG76v9+/dfvXp1&#10;hw4dwsLCXnvttdatW5eUlBhRcEpquALmAU3z5s3fe+89lBLj7k5OTiAG1YxsPlg0PHomSik5aFCp&#10;7N69OyIiQqsgmNvLz8/H3g4pKSkAyESiWbpbyUGjVquHDx/+9ddfa43M9evXMzIyUNmghapfvz77&#10;6CF7zzpFE3nz5k1L65JLDhqEBEzg0gqEi4vLq6++il/hT19f3yr3PHjw4JqOC7QJ0nHeu3fv+vXr&#10;UR3CNQBaunQpZq2NYRf71ujKM34u3oYExuRZcksj8NSCGCwe0Dqxd/DgQbx465rzGzlyJIcWeFHn&#10;mCzUc8Lyxo0beHf77rvvcnNzlyxZgvlqbrOVHidMmIByVd9qRFedWlGQw4cPS3CCU3KbGqE+cHd3&#10;x3KToKCg6gSgu9O0adPOnTtrhePq1atoLLT+CksmBw0axIHUvHnz8HaGsWZnZ2fupxB1w8qVK8PD&#10;w7t16zZ37lyO5Q3P2gE0e/bsAWrVa0etHThUYwUFBX379kUHzqhaQYTEUoSmTp06ffr0wdKTKuVF&#10;BwJDNYCmRYsWWqXAo4zlB1p/hec1Ozu7olnReq1ZswZjzegw1QgNaoupU6f+8ssvWHeHzbP03G4N&#10;Q9jbt28/ffp0lZ227O3ttXpEWTw8PESIuBAmpVb7ISTAQoiS8baBnjVqAm5B8M3AlClTAHRCQsKC&#10;BQuw6VpycrI+GmJwkleGWrVqpY9Zk9wjxZrGy8sL606waqmKyhDojz/+qFu3btu2bbUGANUMx452&#10;6FQ++RRPS2pUA6jG8BEJd02DDwbw2o+2BjVERUc4Li5u8+bNmNbgZgKo/VB+oaF89k5kWGvt6Onp&#10;iZFMXpwxu1mK0KBPM3r06E2bNlVXAS8vPj4+3bt31yoQ6om0tDStv8JIIHcFho8BsLtnjX0a9DOe&#10;5QP14qVLl/z8/LCakztmuvo0aDHRla6eFm0xMoOG2M3NjRkN+joySf3G4ZT77QlLa9euXasrebVP&#10;QJ4TAVWC8W9PBsul6+0JL/AcoaK3J704xtsTOoDDhg3TOv4BEfGusXz5cq22oqOjQYbWX6G72q9f&#10;P45GZPbs2YgfPi6psSOsVzGq3TRx4sRdu3bhzatKA4pqBrvF6rKJ2Vk0x4Z5FDGVwY+OSAm5axp8&#10;AgJiMIcguHc9x2kM9qurpjHYoAkTSnFEGNzomsFu0KABiImMjBTxMSLTNSkgRWjw4oDpAl2tTI8e&#10;PfDpUJU5oJqKSb8XUgHJQYMmH+8j+LxZVykxsIt+AFbVCCkD2eKjgOSgQeY5ahr8FuMcGJDFN60Y&#10;VeNTUrpXMAWkCE2NhevYsWP79u2//PJLS1uTUKMybG4wS2ggDUb/8HKOETn6kIUNKM96MVdo0Ejh&#10;3Rvzi7rGbNhLaTkezRUaRAhTNmihcEKT5URLIiU1Y2igIMaO0b+RiJSWkw2TQPPcJjNmu+OM5UBS&#10;taTsock79n3g4Hfe6t29c6euPf/vncGT1x7Jtlz9zbLk7KGp9Y/3Z29YOdU7/txfd+w//HzD0vG9&#10;XM1SOsvNNHtorB1dPHxatm5a16tBo5f8Wvt4utVinwnLDbgQJTdRvNTF2HGxFKen0Tf8QkSRsQ0T&#10;QcO4lOROUAUIGkHltAxjBI1lxFnQUhI0gsppGcYIGsuIs6ClJGgEldMyjJkIGqWdjTXOg1XaVhw+&#10;SJdZKcAeGk3hw9yUG9GX41LS7iXG3H6Qk19IZ1OaFTMmOPg0P3T3yklzNiQ3advaOz3okykfb/mf&#10;yrw0o9yy/3xGXVJcVDYgXHapsfyuRLTjePiUjb570l8t9s2TAsfa29o89muNjTeUJsgDVRbGKEAB&#10;M0Y9C01L0Fho4I0pNkHznHoiff0PH9iLhGN3HGNCyD6t5PanYS9Bhcc5c+asW7fu2LFjNW5PZFgO&#10;sdEa9k7D9jkc2y4ZZpl9KoLmseaABt82iBoAfDmK3dcIGlFFZmo8JiYGx3aI14JgKy7UYdi9QAa7&#10;81NNwxRNeTijjrA84si0FAQNU7nl4YygkUccmZaCoGEqtzycETTyiCPTUhA0TOWWhzOCRh5xZFoK&#10;goap3PJwRtDII45MS0HQMJVbHs4IGnnEkWkpCBqmcsvDGUEjjzgyLQVBw1RueTgjaOQRR6alIGiY&#10;yi0PZwSNPOLItBQEDVO55eGMoJFHHJmWgqBhKrc8nBE08ogj01IQNEzlloczgkYecWRaCoKGqdzy&#10;cEbQyCOOTEtB0DCVWx7OCBp5xJFpKQgapnLLwxlBI484Mi0FQcNUbnk4I2jkEUempSBomMotD2cE&#10;jTziyLQUBA1TueXhjKCRRxyZloKgYSq3PJwRNPKII9NSEDRM5ZaHM4JGHnFkWor/B88HrlKQEbwk&#10;AAAAAElFTkSuQmCCUEsBAi0AFAAGAAgAAAAhALGCZ7YKAQAAEwIAABMAAAAAAAAAAAAAAAAAAAAA&#10;AFtDb250ZW50X1R5cGVzXS54bWxQSwECLQAUAAYACAAAACEAOP0h/9YAAACUAQAACwAAAAAAAAAA&#10;AAAAAAA7AQAAX3JlbHMvLnJlbHNQSwECLQAUAAYACAAAACEAVaRmZmwEAADGCwAADgAAAAAAAAAA&#10;AAAAAAA6AgAAZHJzL2Uyb0RvYy54bWxQSwECLQAUAAYACAAAACEAqiYOvrwAAAAhAQAAGQAAAAAA&#10;AAAAAAAAAADSBgAAZHJzL19yZWxzL2Uyb0RvYy54bWwucmVsc1BLAQItABQABgAIAAAAIQDVl3DY&#10;3QAAAAYBAAAPAAAAAAAAAAAAAAAAAMUHAABkcnMvZG93bnJldi54bWxQSwECLQAKAAAAAAAAACEA&#10;a/jsHMYXAADGFwAAFAAAAAAAAAAAAAAAAADPCAAAZHJzL21lZGlhL2ltYWdlMS5wbmdQSwUGAAAA&#10;AAYABgB8AQAAxyAAAAAA&#10;">
                <v:shape id="Picture 156" o:spid="_x0000_s1569" type="#_x0000_t75" style="position:absolute;left:7284;top:3669;width:2256;height:3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q0tfDAAAA2wAAAA8AAABkcnMvZG93bnJldi54bWxET8lqwzAQvRf6D2IKvTVS45AEN0poA4YS&#10;yCELgd4Ga7xQa2Qs1Xb99dGh0OPj7ZvdaBvRU+drxxpeZwoEce5MzaWG6yV7WYPwAdlg45g0/JKH&#10;3fbxYYOpcQOfqD+HUsQQ9ilqqEJoUyl9XpFFP3MtceQK11kMEXalNB0OMdw2cq7UUlqsOTZU2NK+&#10;ovz7/GM1TEWSrW4fyemwOqppUX8VvVRS6+en8f0NRKAx/Iv/3J9GwzKOjV/iD5Db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rS18MAAADbAAAADwAAAAAAAAAAAAAAAACf&#10;AgAAZHJzL2Rvd25yZXYueG1sUEsFBgAAAAAEAAQA9wAAAI8DAAAAAA==&#10;">
                  <v:imagedata r:id="rId323" o:title=""/>
                </v:shape>
                <v:shape id="Text Box 157" o:spid="_x0000_s1570" type="#_x0000_t202" style="position:absolute;left:7500;top:6421;width:291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rsidR="00F677CA" w:rsidRPr="00864450" w:rsidRDefault="00F677CA" w:rsidP="00672222">
                        <w:pPr>
                          <w:jc w:val="center"/>
                          <w:rPr>
                            <w:i/>
                            <w:sz w:val="26"/>
                            <w:szCs w:val="26"/>
                          </w:rPr>
                        </w:pPr>
                        <w:r w:rsidRPr="00864450">
                          <w:rPr>
                            <w:i/>
                            <w:sz w:val="26"/>
                            <w:szCs w:val="26"/>
                          </w:rPr>
                          <w:t xml:space="preserve">Hình </w:t>
                        </w:r>
                        <w:r>
                          <w:rPr>
                            <w:i/>
                            <w:sz w:val="26"/>
                            <w:szCs w:val="26"/>
                          </w:rPr>
                          <w:t>5</w:t>
                        </w:r>
                        <w:r w:rsidRPr="00864450">
                          <w:rPr>
                            <w:i/>
                            <w:sz w:val="26"/>
                            <w:szCs w:val="26"/>
                          </w:rPr>
                          <w:t xml:space="preserve">.1. </w:t>
                        </w:r>
                        <w:r w:rsidRPr="00864450">
                          <w:rPr>
                            <w:i/>
                            <w:sz w:val="26"/>
                            <w:szCs w:val="26"/>
                            <w:lang w:val="de-DE"/>
                          </w:rPr>
                          <w:t>Sơ đồ bộ truyền bánh răng trụ</w:t>
                        </w:r>
                      </w:p>
                    </w:txbxContent>
                  </v:textbox>
                </v:shape>
                <w10:wrap type="square" anchorx="margin"/>
              </v:group>
            </w:pict>
          </mc:Fallback>
        </mc:AlternateContent>
      </w:r>
      <w:r w:rsidRPr="00E56447">
        <w:rPr>
          <w:color w:val="000000"/>
          <w:sz w:val="26"/>
          <w:szCs w:val="26"/>
          <w:lang w:val="de-DE"/>
        </w:rPr>
        <w:t>+ Bánh răng dẫn 1, có đường kính d</w:t>
      </w:r>
      <w:r w:rsidRPr="00E56447">
        <w:rPr>
          <w:color w:val="000000"/>
          <w:position w:val="-10"/>
          <w:sz w:val="26"/>
          <w:szCs w:val="26"/>
          <w:vertAlign w:val="subscript"/>
          <w:lang w:val="de-DE"/>
        </w:rPr>
        <w:t>1</w:t>
      </w:r>
      <w:r w:rsidRPr="00E56447">
        <w:rPr>
          <w:color w:val="000000"/>
          <w:sz w:val="26"/>
          <w:szCs w:val="26"/>
          <w:lang w:val="de-DE"/>
        </w:rPr>
        <w:t>, được lắp trên trục dẫn I, quay với số vòng quay n</w:t>
      </w:r>
      <w:r w:rsidRPr="00E56447">
        <w:rPr>
          <w:color w:val="000000"/>
          <w:position w:val="-10"/>
          <w:sz w:val="26"/>
          <w:szCs w:val="26"/>
          <w:vertAlign w:val="subscript"/>
          <w:lang w:val="de-DE"/>
        </w:rPr>
        <w:t>1</w:t>
      </w:r>
      <w:r w:rsidRPr="00E56447">
        <w:rPr>
          <w:color w:val="000000"/>
          <w:sz w:val="26"/>
          <w:szCs w:val="26"/>
          <w:lang w:val="de-DE"/>
        </w:rPr>
        <w:t>, công suất truyền động P</w:t>
      </w:r>
      <w:r w:rsidRPr="00E56447">
        <w:rPr>
          <w:color w:val="000000"/>
          <w:position w:val="-10"/>
          <w:sz w:val="26"/>
          <w:szCs w:val="26"/>
          <w:vertAlign w:val="subscript"/>
          <w:lang w:val="de-DE"/>
        </w:rPr>
        <w:t>1</w:t>
      </w:r>
      <w:r w:rsidRPr="00E56447">
        <w:rPr>
          <w:color w:val="000000"/>
          <w:sz w:val="26"/>
          <w:szCs w:val="26"/>
          <w:lang w:val="de-DE"/>
        </w:rPr>
        <w:t>, mô men xoắn trên trục T</w:t>
      </w:r>
      <w:r w:rsidRPr="00E56447">
        <w:rPr>
          <w:color w:val="000000"/>
          <w:position w:val="-10"/>
          <w:sz w:val="26"/>
          <w:szCs w:val="26"/>
          <w:vertAlign w:val="subscript"/>
          <w:lang w:val="de-DE"/>
        </w:rPr>
        <w:t>1</w:t>
      </w:r>
    </w:p>
    <w:p w:rsidR="00672222" w:rsidRPr="00E56447" w:rsidRDefault="00672222" w:rsidP="00517E3C">
      <w:pPr>
        <w:spacing w:line="360" w:lineRule="auto"/>
        <w:jc w:val="both"/>
        <w:rPr>
          <w:color w:val="000000"/>
          <w:sz w:val="26"/>
          <w:szCs w:val="26"/>
          <w:lang w:val="de-DE"/>
        </w:rPr>
      </w:pPr>
      <w:r w:rsidRPr="00E56447">
        <w:rPr>
          <w:color w:val="000000"/>
          <w:sz w:val="26"/>
          <w:szCs w:val="26"/>
          <w:lang w:val="de-DE"/>
        </w:rPr>
        <w:t>+ Bánh răng bị dẫn 2, có đường kính d</w:t>
      </w:r>
      <w:r w:rsidRPr="00E56447">
        <w:rPr>
          <w:color w:val="000000"/>
          <w:position w:val="-10"/>
          <w:sz w:val="26"/>
          <w:szCs w:val="26"/>
          <w:vertAlign w:val="subscript"/>
          <w:lang w:val="de-DE"/>
        </w:rPr>
        <w:t>2</w:t>
      </w:r>
      <w:r w:rsidRPr="00E56447">
        <w:rPr>
          <w:color w:val="000000"/>
          <w:sz w:val="26"/>
          <w:szCs w:val="26"/>
          <w:lang w:val="de-DE"/>
        </w:rPr>
        <w:t>, được lắp trên trục bị dẫn II, quay với số vòng quay n</w:t>
      </w:r>
      <w:r w:rsidRPr="00E56447">
        <w:rPr>
          <w:color w:val="000000"/>
          <w:position w:val="-10"/>
          <w:sz w:val="26"/>
          <w:szCs w:val="26"/>
          <w:vertAlign w:val="subscript"/>
          <w:lang w:val="de-DE"/>
        </w:rPr>
        <w:t>2</w:t>
      </w:r>
      <w:r w:rsidRPr="00E56447">
        <w:rPr>
          <w:color w:val="000000"/>
          <w:sz w:val="26"/>
          <w:szCs w:val="26"/>
          <w:lang w:val="de-DE"/>
        </w:rPr>
        <w:t>, công suất truyền động P</w:t>
      </w:r>
      <w:r w:rsidRPr="00E56447">
        <w:rPr>
          <w:color w:val="000000"/>
          <w:position w:val="-10"/>
          <w:sz w:val="26"/>
          <w:szCs w:val="26"/>
          <w:vertAlign w:val="subscript"/>
          <w:lang w:val="de-DE"/>
        </w:rPr>
        <w:t>2</w:t>
      </w:r>
      <w:r w:rsidRPr="00E56447">
        <w:rPr>
          <w:color w:val="000000"/>
          <w:sz w:val="26"/>
          <w:szCs w:val="26"/>
          <w:lang w:val="de-DE"/>
        </w:rPr>
        <w:t>, mô men xoắn trên trục T</w:t>
      </w:r>
      <w:r w:rsidRPr="00E56447">
        <w:rPr>
          <w:color w:val="000000"/>
          <w:position w:val="-10"/>
          <w:sz w:val="26"/>
          <w:szCs w:val="26"/>
          <w:vertAlign w:val="subscript"/>
          <w:lang w:val="de-DE"/>
        </w:rPr>
        <w:t>2</w:t>
      </w:r>
      <w:r w:rsidRPr="00E56447">
        <w:rPr>
          <w:color w:val="000000"/>
          <w:sz w:val="26"/>
          <w:szCs w:val="26"/>
          <w:lang w:val="de-DE"/>
        </w:rPr>
        <w:t xml:space="preserve">. </w:t>
      </w:r>
    </w:p>
    <w:p w:rsidR="00672222" w:rsidRPr="00E56447" w:rsidRDefault="00672222" w:rsidP="00517E3C">
      <w:pPr>
        <w:spacing w:line="360" w:lineRule="auto"/>
        <w:jc w:val="both"/>
        <w:rPr>
          <w:sz w:val="26"/>
          <w:szCs w:val="26"/>
          <w:lang w:val="de-DE"/>
        </w:rPr>
      </w:pPr>
      <w:r w:rsidRPr="00E56447">
        <w:rPr>
          <w:sz w:val="26"/>
          <w:szCs w:val="26"/>
          <w:lang w:val="de-DE"/>
        </w:rPr>
        <w:t xml:space="preserve">+ Trên bánh răng có các răng, khi truyền động các răng ăn khớp với nhau, tiếp xúc và đẩy nhau trên đường ăn khớp </w:t>
      </w:r>
    </w:p>
    <w:p w:rsidR="00672222" w:rsidRPr="00E56447" w:rsidRDefault="00672222" w:rsidP="00517E3C">
      <w:pPr>
        <w:spacing w:line="360" w:lineRule="auto"/>
        <w:jc w:val="both"/>
        <w:rPr>
          <w:sz w:val="26"/>
          <w:szCs w:val="26"/>
          <w:lang w:val="de-DE"/>
        </w:rPr>
      </w:pPr>
      <w:r w:rsidRPr="00E56447">
        <w:rPr>
          <w:sz w:val="26"/>
          <w:szCs w:val="26"/>
          <w:lang w:val="de-DE"/>
        </w:rPr>
        <w:t xml:space="preserve">Nguyên lý làm việc của bộ truyền bánh răng (Hình </w:t>
      </w:r>
      <w:r w:rsidR="00643D27">
        <w:rPr>
          <w:sz w:val="26"/>
          <w:szCs w:val="26"/>
          <w:lang w:val="de-DE"/>
        </w:rPr>
        <w:t>5</w:t>
      </w:r>
      <w:r w:rsidRPr="00E56447">
        <w:rPr>
          <w:sz w:val="26"/>
          <w:szCs w:val="26"/>
          <w:lang w:val="de-DE"/>
        </w:rPr>
        <w:t>-1). có thể tóm tắt như sau: trục I quay với số vòng quay n</w:t>
      </w:r>
      <w:r w:rsidRPr="00E56447">
        <w:rPr>
          <w:position w:val="-10"/>
          <w:sz w:val="26"/>
          <w:szCs w:val="26"/>
          <w:vertAlign w:val="subscript"/>
          <w:lang w:val="de-DE"/>
        </w:rPr>
        <w:t>1</w:t>
      </w:r>
      <w:r w:rsidRPr="00E56447">
        <w:rPr>
          <w:sz w:val="26"/>
          <w:szCs w:val="26"/>
          <w:lang w:val="de-DE"/>
        </w:rPr>
        <w:t>, thông qua mối ghép then làm cho bánh răng 1 quay. Răng của bánh 1 ăn khớp với răng của bánh 2, đẩy răng bánh 2 chuyển động, làm bánh 2 quay, nhờ mối ghép then trục II quay với số vòng quay n</w:t>
      </w:r>
      <w:r w:rsidRPr="00E56447">
        <w:rPr>
          <w:position w:val="-10"/>
          <w:sz w:val="26"/>
          <w:szCs w:val="26"/>
          <w:vertAlign w:val="subscript"/>
          <w:lang w:val="de-DE"/>
        </w:rPr>
        <w:t>2</w:t>
      </w:r>
      <w:r w:rsidRPr="00E56447">
        <w:rPr>
          <w:sz w:val="26"/>
          <w:szCs w:val="26"/>
          <w:lang w:val="de-DE"/>
        </w:rPr>
        <w:t xml:space="preserve">. </w:t>
      </w:r>
    </w:p>
    <w:p w:rsidR="00672222" w:rsidRPr="00E56447" w:rsidRDefault="00672222" w:rsidP="00517E3C">
      <w:pPr>
        <w:spacing w:line="360" w:lineRule="auto"/>
        <w:jc w:val="both"/>
        <w:rPr>
          <w:sz w:val="26"/>
          <w:szCs w:val="26"/>
          <w:lang w:val="de-DE"/>
        </w:rPr>
      </w:pPr>
      <w:r w:rsidRPr="00E56447">
        <w:rPr>
          <w:sz w:val="26"/>
          <w:szCs w:val="26"/>
          <w:lang w:val="de-DE"/>
        </w:rPr>
        <w:t xml:space="preserve">Truyền chuyển động bằng ăn khớp, nên trong bộ truyền bánh răng hầu như không có trượt (chỉ có hiện tượng trượt biên dạng ở phần đỉnh và chân răng), hiệu suất truyền động của bộ truyền rất cao. </w:t>
      </w:r>
    </w:p>
    <w:p w:rsidR="00672222" w:rsidRPr="00E56447" w:rsidRDefault="00672222" w:rsidP="00517E3C">
      <w:pPr>
        <w:spacing w:before="120" w:line="340" w:lineRule="exact"/>
        <w:jc w:val="both"/>
        <w:rPr>
          <w:b/>
          <w:sz w:val="26"/>
          <w:szCs w:val="26"/>
          <w:lang w:val="de-DE"/>
        </w:rPr>
      </w:pPr>
      <w:bookmarkStart w:id="439" w:name="_Toc337417978"/>
      <w:bookmarkStart w:id="440" w:name="_Toc337440272"/>
      <w:bookmarkStart w:id="441" w:name="_Toc337496543"/>
      <w:r w:rsidRPr="00E56447">
        <w:rPr>
          <w:b/>
          <w:sz w:val="26"/>
          <w:szCs w:val="26"/>
          <w:lang w:val="de-DE" w:eastAsia="zh-CN"/>
        </w:rPr>
        <w:t>2</w:t>
      </w:r>
      <w:r w:rsidRPr="00E56447">
        <w:rPr>
          <w:b/>
          <w:sz w:val="26"/>
          <w:szCs w:val="26"/>
          <w:lang w:val="de-DE"/>
        </w:rPr>
        <w:t>. Ư</w:t>
      </w:r>
      <w:r w:rsidRPr="00E56447">
        <w:rPr>
          <w:b/>
          <w:sz w:val="26"/>
          <w:szCs w:val="26"/>
          <w:lang w:val="de-DE" w:eastAsia="zh-CN"/>
        </w:rPr>
        <w:t>u</w:t>
      </w:r>
      <w:r w:rsidRPr="00E56447">
        <w:rPr>
          <w:b/>
          <w:sz w:val="26"/>
          <w:szCs w:val="26"/>
          <w:lang w:val="de-DE"/>
        </w:rPr>
        <w:t xml:space="preserve"> nhược điểm</w:t>
      </w:r>
      <w:r w:rsidRPr="00E56447">
        <w:rPr>
          <w:rFonts w:hint="eastAsia"/>
          <w:b/>
          <w:sz w:val="26"/>
          <w:szCs w:val="26"/>
          <w:lang w:val="de-DE" w:eastAsia="zh-CN"/>
        </w:rPr>
        <w:t xml:space="preserve"> v</w:t>
      </w:r>
      <w:r w:rsidRPr="00E56447">
        <w:rPr>
          <w:b/>
          <w:sz w:val="26"/>
          <w:szCs w:val="26"/>
          <w:lang w:val="de-DE" w:eastAsia="zh-CN"/>
        </w:rPr>
        <w:t>à</w:t>
      </w:r>
      <w:r w:rsidRPr="00E56447">
        <w:rPr>
          <w:rFonts w:hint="eastAsia"/>
          <w:b/>
          <w:sz w:val="26"/>
          <w:szCs w:val="26"/>
          <w:lang w:val="de-DE" w:eastAsia="zh-CN"/>
        </w:rPr>
        <w:t xml:space="preserve"> </w:t>
      </w:r>
      <w:r w:rsidRPr="00E56447">
        <w:rPr>
          <w:b/>
          <w:sz w:val="26"/>
          <w:szCs w:val="26"/>
          <w:lang w:val="de-DE"/>
        </w:rPr>
        <w:t>phạm vi sử dụng</w:t>
      </w:r>
      <w:bookmarkEnd w:id="439"/>
      <w:bookmarkEnd w:id="440"/>
      <w:bookmarkEnd w:id="441"/>
    </w:p>
    <w:p w:rsidR="00672222" w:rsidRPr="00E56447" w:rsidRDefault="00672222" w:rsidP="005734C1">
      <w:pPr>
        <w:spacing w:before="120" w:line="340" w:lineRule="exact"/>
        <w:outlineLvl w:val="1"/>
        <w:rPr>
          <w:b/>
          <w:iCs/>
          <w:sz w:val="26"/>
          <w:szCs w:val="26"/>
          <w:lang w:val="de-DE"/>
        </w:rPr>
      </w:pPr>
      <w:bookmarkStart w:id="442" w:name="_Toc337417979"/>
      <w:bookmarkStart w:id="443" w:name="_Toc337440273"/>
      <w:bookmarkStart w:id="444" w:name="_Toc337496544"/>
      <w:bookmarkStart w:id="445" w:name="_Toc3747164"/>
      <w:bookmarkStart w:id="446" w:name="_Toc3748683"/>
      <w:bookmarkStart w:id="447" w:name="_Toc3749169"/>
      <w:r w:rsidRPr="00E56447">
        <w:rPr>
          <w:b/>
          <w:sz w:val="26"/>
          <w:szCs w:val="26"/>
          <w:lang w:val="de-DE" w:eastAsia="zh-CN"/>
        </w:rPr>
        <w:t xml:space="preserve">2.1 </w:t>
      </w:r>
      <w:r w:rsidRPr="00E56447">
        <w:rPr>
          <w:b/>
          <w:sz w:val="26"/>
          <w:szCs w:val="26"/>
          <w:lang w:val="de-DE"/>
        </w:rPr>
        <w:t>Ưu điểm</w:t>
      </w:r>
      <w:bookmarkEnd w:id="442"/>
      <w:bookmarkEnd w:id="443"/>
      <w:bookmarkEnd w:id="444"/>
      <w:r w:rsidRPr="00E56447">
        <w:rPr>
          <w:b/>
          <w:iCs/>
          <w:sz w:val="26"/>
          <w:szCs w:val="26"/>
          <w:lang w:val="de-DE"/>
        </w:rPr>
        <w:t xml:space="preserve"> </w:t>
      </w:r>
      <w:r w:rsidRPr="00E56447">
        <w:rPr>
          <w:b/>
          <w:iCs/>
          <w:noProof/>
          <w:sz w:val="26"/>
          <w:szCs w:val="26"/>
        </w:rPr>
        <w:drawing>
          <wp:inline distT="0" distB="0" distL="0" distR="0" wp14:anchorId="33FF84E8" wp14:editId="6C9A80E2">
            <wp:extent cx="1463040" cy="1920240"/>
            <wp:effectExtent l="0" t="0" r="381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463040" cy="1920240"/>
                    </a:xfrm>
                    <a:prstGeom prst="rect">
                      <a:avLst/>
                    </a:prstGeom>
                    <a:noFill/>
                    <a:ln>
                      <a:noFill/>
                    </a:ln>
                  </pic:spPr>
                </pic:pic>
              </a:graphicData>
            </a:graphic>
          </wp:inline>
        </w:drawing>
      </w:r>
      <w:bookmarkEnd w:id="445"/>
      <w:bookmarkEnd w:id="446"/>
      <w:bookmarkEnd w:id="447"/>
    </w:p>
    <w:p w:rsidR="00672222" w:rsidRPr="00E56447" w:rsidRDefault="00672222" w:rsidP="00517E3C">
      <w:pPr>
        <w:spacing w:before="120" w:line="340" w:lineRule="exact"/>
        <w:jc w:val="both"/>
        <w:rPr>
          <w:sz w:val="26"/>
          <w:szCs w:val="26"/>
          <w:lang w:val="de-DE"/>
        </w:rPr>
      </w:pPr>
      <w:r w:rsidRPr="00E56447">
        <w:rPr>
          <w:rFonts w:hint="eastAsia"/>
          <w:sz w:val="26"/>
          <w:szCs w:val="26"/>
          <w:lang w:val="de-DE" w:eastAsia="zh-CN"/>
        </w:rPr>
        <w:t xml:space="preserve">- </w:t>
      </w:r>
      <w:r w:rsidRPr="00E56447">
        <w:rPr>
          <w:sz w:val="26"/>
          <w:szCs w:val="26"/>
          <w:lang w:val="de-DE"/>
        </w:rPr>
        <w:t>Kích thước nhỏ, khả năng tải lớn;</w:t>
      </w:r>
      <w:r w:rsidRPr="00E56447">
        <w:rPr>
          <w:noProof/>
          <w:sz w:val="26"/>
          <w:szCs w:val="26"/>
        </w:rPr>
        <w:drawing>
          <wp:inline distT="0" distB="0" distL="0" distR="0" wp14:anchorId="7E4F5EAD" wp14:editId="45F0075C">
            <wp:extent cx="1280160" cy="1920240"/>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280160" cy="1920240"/>
                    </a:xfrm>
                    <a:prstGeom prst="rect">
                      <a:avLst/>
                    </a:prstGeom>
                    <a:noFill/>
                    <a:ln>
                      <a:noFill/>
                    </a:ln>
                  </pic:spPr>
                </pic:pic>
              </a:graphicData>
            </a:graphic>
          </wp:inline>
        </w:drawing>
      </w:r>
    </w:p>
    <w:p w:rsidR="00672222" w:rsidRPr="00E56447" w:rsidRDefault="00672222" w:rsidP="00517E3C">
      <w:pPr>
        <w:spacing w:before="120" w:line="340" w:lineRule="exact"/>
        <w:jc w:val="both"/>
        <w:rPr>
          <w:sz w:val="26"/>
          <w:szCs w:val="26"/>
          <w:lang w:val="de-DE"/>
        </w:rPr>
      </w:pPr>
      <w:r w:rsidRPr="00E56447">
        <w:rPr>
          <w:rFonts w:hint="eastAsia"/>
          <w:sz w:val="26"/>
          <w:szCs w:val="26"/>
          <w:lang w:val="de-DE" w:eastAsia="zh-CN"/>
        </w:rPr>
        <w:t xml:space="preserve">- </w:t>
      </w:r>
      <w:r w:rsidRPr="00E56447">
        <w:rPr>
          <w:sz w:val="26"/>
          <w:szCs w:val="26"/>
          <w:lang w:val="de-DE"/>
        </w:rPr>
        <w:t>Tỷ số truyền không đổi;</w:t>
      </w:r>
    </w:p>
    <w:p w:rsidR="00672222" w:rsidRPr="00E56447" w:rsidRDefault="00672222" w:rsidP="00517E3C">
      <w:pPr>
        <w:spacing w:before="120" w:line="340" w:lineRule="exact"/>
        <w:jc w:val="both"/>
        <w:rPr>
          <w:sz w:val="26"/>
          <w:szCs w:val="26"/>
          <w:lang w:val="de-DE"/>
        </w:rPr>
      </w:pPr>
      <w:r w:rsidRPr="00E56447">
        <w:rPr>
          <w:rFonts w:hint="eastAsia"/>
          <w:sz w:val="26"/>
          <w:szCs w:val="26"/>
          <w:lang w:val="de-DE" w:eastAsia="zh-CN"/>
        </w:rPr>
        <w:t xml:space="preserve">- </w:t>
      </w:r>
      <w:r w:rsidRPr="00E56447">
        <w:rPr>
          <w:sz w:val="26"/>
          <w:szCs w:val="26"/>
          <w:lang w:val="de-DE"/>
        </w:rPr>
        <w:t>Hiệu suất cao, có thể đạt tới 97 ... 99%;</w:t>
      </w:r>
    </w:p>
    <w:p w:rsidR="00672222" w:rsidRPr="00E56447" w:rsidRDefault="00672222" w:rsidP="00517E3C">
      <w:pPr>
        <w:spacing w:before="120" w:line="340" w:lineRule="exact"/>
        <w:jc w:val="both"/>
        <w:rPr>
          <w:sz w:val="26"/>
          <w:szCs w:val="26"/>
          <w:lang w:val="de-DE"/>
        </w:rPr>
      </w:pPr>
      <w:r w:rsidRPr="00E56447">
        <w:rPr>
          <w:rFonts w:hint="eastAsia"/>
          <w:sz w:val="26"/>
          <w:szCs w:val="26"/>
          <w:lang w:val="de-DE" w:eastAsia="zh-CN"/>
        </w:rPr>
        <w:t xml:space="preserve">- </w:t>
      </w:r>
      <w:r w:rsidRPr="00E56447">
        <w:rPr>
          <w:sz w:val="26"/>
          <w:szCs w:val="26"/>
          <w:lang w:val="de-DE"/>
        </w:rPr>
        <w:t>Tuổi thọ cao, làm việc tin cậy.</w:t>
      </w:r>
    </w:p>
    <w:p w:rsidR="00672222" w:rsidRPr="00E56447" w:rsidRDefault="00672222" w:rsidP="00643EDE">
      <w:pPr>
        <w:spacing w:line="360" w:lineRule="auto"/>
        <w:outlineLvl w:val="1"/>
        <w:rPr>
          <w:b/>
          <w:sz w:val="26"/>
          <w:szCs w:val="26"/>
          <w:lang w:val="de-DE"/>
        </w:rPr>
      </w:pPr>
      <w:bookmarkStart w:id="448" w:name="_Toc337417980"/>
      <w:bookmarkStart w:id="449" w:name="_Toc337440274"/>
      <w:bookmarkStart w:id="450" w:name="_Toc337496545"/>
      <w:bookmarkStart w:id="451" w:name="_Toc3747165"/>
      <w:bookmarkStart w:id="452" w:name="_Toc3748684"/>
      <w:bookmarkStart w:id="453" w:name="_Toc3749170"/>
      <w:r w:rsidRPr="00E56447">
        <w:rPr>
          <w:b/>
          <w:sz w:val="26"/>
          <w:szCs w:val="26"/>
          <w:lang w:val="de-DE" w:eastAsia="zh-CN"/>
        </w:rPr>
        <w:lastRenderedPageBreak/>
        <w:t xml:space="preserve">2.2. </w:t>
      </w:r>
      <w:r w:rsidRPr="00E56447">
        <w:rPr>
          <w:b/>
          <w:sz w:val="26"/>
          <w:szCs w:val="26"/>
          <w:lang w:val="de-DE"/>
        </w:rPr>
        <w:t>Nhược điểm</w:t>
      </w:r>
      <w:bookmarkEnd w:id="448"/>
      <w:bookmarkEnd w:id="449"/>
      <w:bookmarkEnd w:id="450"/>
      <w:bookmarkEnd w:id="451"/>
      <w:bookmarkEnd w:id="452"/>
      <w:bookmarkEnd w:id="453"/>
    </w:p>
    <w:p w:rsidR="00672222" w:rsidRPr="00E56447" w:rsidRDefault="00672222" w:rsidP="00643EDE">
      <w:pPr>
        <w:spacing w:line="360" w:lineRule="auto"/>
        <w:jc w:val="both"/>
        <w:rPr>
          <w:sz w:val="26"/>
          <w:szCs w:val="26"/>
          <w:lang w:val="de-DE"/>
        </w:rPr>
      </w:pPr>
      <w:r w:rsidRPr="00E56447">
        <w:rPr>
          <w:rFonts w:hint="eastAsia"/>
          <w:sz w:val="26"/>
          <w:szCs w:val="26"/>
          <w:lang w:val="de-DE" w:eastAsia="zh-CN"/>
        </w:rPr>
        <w:t xml:space="preserve">- </w:t>
      </w:r>
      <w:r w:rsidRPr="00E56447">
        <w:rPr>
          <w:sz w:val="26"/>
          <w:szCs w:val="26"/>
          <w:lang w:val="de-DE"/>
        </w:rPr>
        <w:t>Chế tạo tương đối phức tạp;</w:t>
      </w:r>
    </w:p>
    <w:p w:rsidR="00672222" w:rsidRPr="00E56447" w:rsidRDefault="00672222" w:rsidP="00643EDE">
      <w:pPr>
        <w:spacing w:line="360" w:lineRule="auto"/>
        <w:jc w:val="both"/>
        <w:rPr>
          <w:sz w:val="26"/>
          <w:szCs w:val="26"/>
          <w:lang w:val="de-DE"/>
        </w:rPr>
      </w:pPr>
      <w:r w:rsidRPr="00E56447">
        <w:rPr>
          <w:rFonts w:hint="eastAsia"/>
          <w:sz w:val="26"/>
          <w:szCs w:val="26"/>
          <w:lang w:val="de-DE" w:eastAsia="zh-CN"/>
        </w:rPr>
        <w:t xml:space="preserve">- </w:t>
      </w:r>
      <w:r w:rsidRPr="00E56447">
        <w:rPr>
          <w:sz w:val="26"/>
          <w:szCs w:val="26"/>
          <w:lang w:val="de-DE"/>
        </w:rPr>
        <w:t>Đòi hỏi độ chính xác cao;</w:t>
      </w:r>
    </w:p>
    <w:p w:rsidR="00672222" w:rsidRPr="00E56447" w:rsidRDefault="00672222" w:rsidP="00643EDE">
      <w:pPr>
        <w:spacing w:line="360" w:lineRule="auto"/>
        <w:jc w:val="both"/>
        <w:rPr>
          <w:sz w:val="26"/>
          <w:szCs w:val="26"/>
          <w:lang w:val="de-DE"/>
        </w:rPr>
      </w:pPr>
      <w:r w:rsidRPr="00E56447">
        <w:rPr>
          <w:rFonts w:hint="eastAsia"/>
          <w:sz w:val="26"/>
          <w:szCs w:val="26"/>
          <w:lang w:val="de-DE" w:eastAsia="zh-CN"/>
        </w:rPr>
        <w:t xml:space="preserve">- </w:t>
      </w:r>
      <w:r w:rsidRPr="00E56447">
        <w:rPr>
          <w:sz w:val="26"/>
          <w:szCs w:val="26"/>
          <w:lang w:val="de-DE"/>
        </w:rPr>
        <w:t>Có nhiều tiếng ồn khi vận tốc lớn.</w:t>
      </w:r>
    </w:p>
    <w:p w:rsidR="00672222" w:rsidRPr="00E56447" w:rsidRDefault="00672222" w:rsidP="00643EDE">
      <w:pPr>
        <w:spacing w:line="360" w:lineRule="auto"/>
        <w:outlineLvl w:val="1"/>
        <w:rPr>
          <w:b/>
          <w:sz w:val="26"/>
          <w:szCs w:val="26"/>
          <w:lang w:val="de-DE"/>
        </w:rPr>
      </w:pPr>
      <w:bookmarkStart w:id="454" w:name="_Toc337417981"/>
      <w:bookmarkStart w:id="455" w:name="_Toc337440275"/>
      <w:bookmarkStart w:id="456" w:name="_Toc337496546"/>
      <w:bookmarkStart w:id="457" w:name="_Toc3747166"/>
      <w:bookmarkStart w:id="458" w:name="_Toc3748685"/>
      <w:bookmarkStart w:id="459" w:name="_Toc3749171"/>
      <w:r w:rsidRPr="00E56447">
        <w:rPr>
          <w:b/>
          <w:sz w:val="26"/>
          <w:szCs w:val="26"/>
          <w:lang w:val="de-DE" w:eastAsia="zh-CN"/>
        </w:rPr>
        <w:t xml:space="preserve">2.3. </w:t>
      </w:r>
      <w:r w:rsidRPr="00E56447">
        <w:rPr>
          <w:b/>
          <w:sz w:val="26"/>
          <w:szCs w:val="26"/>
          <w:lang w:val="de-DE"/>
        </w:rPr>
        <w:t>Phạm vi sử dụng</w:t>
      </w:r>
      <w:bookmarkEnd w:id="454"/>
      <w:bookmarkEnd w:id="455"/>
      <w:bookmarkEnd w:id="456"/>
      <w:bookmarkEnd w:id="457"/>
      <w:bookmarkEnd w:id="458"/>
      <w:bookmarkEnd w:id="459"/>
    </w:p>
    <w:p w:rsidR="00672222" w:rsidRPr="00E56447" w:rsidRDefault="00672222" w:rsidP="00643EDE">
      <w:pPr>
        <w:spacing w:line="360" w:lineRule="auto"/>
        <w:jc w:val="both"/>
        <w:rPr>
          <w:bCs/>
          <w:iCs/>
          <w:sz w:val="26"/>
          <w:szCs w:val="26"/>
          <w:lang w:val="de-DE"/>
        </w:rPr>
      </w:pPr>
      <w:bookmarkStart w:id="460" w:name="_Toc333174449"/>
      <w:r w:rsidRPr="00E56447">
        <w:rPr>
          <w:bCs/>
          <w:iCs/>
          <w:sz w:val="26"/>
          <w:szCs w:val="26"/>
          <w:lang w:val="de-DE"/>
        </w:rPr>
        <w:t>Bộ truyền bánh răng được sử dụng nhiều nhất so với các bộ truyền cơ khí khác. Nó được sử dụng trong hầu hết các loại máy. Truyền động bánh răng được ứng dụng rộng rãi trong lĩnh vực cơ khí: từ đồng hồ, khí cụ đến các máy hạng nặng v.v...</w:t>
      </w:r>
    </w:p>
    <w:p w:rsidR="00672222" w:rsidRPr="00E56447" w:rsidRDefault="00672222" w:rsidP="00643EDE">
      <w:pPr>
        <w:spacing w:line="360" w:lineRule="auto"/>
        <w:jc w:val="both"/>
        <w:rPr>
          <w:bCs/>
          <w:iCs/>
          <w:sz w:val="26"/>
          <w:szCs w:val="26"/>
          <w:lang w:val="de-DE"/>
        </w:rPr>
      </w:pPr>
      <w:r w:rsidRPr="00E56447">
        <w:rPr>
          <w:bCs/>
          <w:iCs/>
          <w:sz w:val="26"/>
          <w:szCs w:val="26"/>
          <w:lang w:val="de-DE"/>
        </w:rPr>
        <w:t>Bộ truyền bánh răng có thể:</w:t>
      </w:r>
    </w:p>
    <w:p w:rsidR="00672222" w:rsidRPr="00E56447" w:rsidRDefault="00672222" w:rsidP="00643EDE">
      <w:pPr>
        <w:spacing w:line="360" w:lineRule="auto"/>
        <w:jc w:val="both"/>
        <w:rPr>
          <w:bCs/>
          <w:iCs/>
          <w:sz w:val="26"/>
          <w:szCs w:val="26"/>
          <w:lang w:val="de-DE"/>
        </w:rPr>
      </w:pPr>
      <w:r w:rsidRPr="00E56447">
        <w:rPr>
          <w:bCs/>
          <w:iCs/>
          <w:sz w:val="26"/>
          <w:szCs w:val="26"/>
          <w:lang w:val="de-DE"/>
        </w:rPr>
        <w:t>- Truyền công suất rất nhỏ (0,1kW): dụng cụ đo</w:t>
      </w:r>
    </w:p>
    <w:p w:rsidR="00672222" w:rsidRPr="00E56447" w:rsidRDefault="00672222" w:rsidP="00643EDE">
      <w:pPr>
        <w:spacing w:line="360" w:lineRule="auto"/>
        <w:jc w:val="both"/>
        <w:rPr>
          <w:bCs/>
          <w:iCs/>
          <w:sz w:val="26"/>
          <w:szCs w:val="26"/>
          <w:lang w:val="de-DE"/>
        </w:rPr>
      </w:pPr>
      <w:r w:rsidRPr="00E56447">
        <w:rPr>
          <w:bCs/>
          <w:iCs/>
          <w:sz w:val="26"/>
          <w:szCs w:val="26"/>
          <w:lang w:val="de-DE"/>
        </w:rPr>
        <w:t>- Truyền công suất khá lớn (300 kW): các máy mỏ, máy xây dựng, máy làm đường</w:t>
      </w:r>
    </w:p>
    <w:p w:rsidR="00672222" w:rsidRPr="00E56447" w:rsidRDefault="00672222" w:rsidP="00643EDE">
      <w:pPr>
        <w:spacing w:line="360" w:lineRule="auto"/>
        <w:jc w:val="both"/>
        <w:rPr>
          <w:bCs/>
          <w:iCs/>
          <w:sz w:val="26"/>
          <w:szCs w:val="26"/>
          <w:lang w:val="de-DE"/>
        </w:rPr>
      </w:pPr>
      <w:r w:rsidRPr="00E56447">
        <w:rPr>
          <w:bCs/>
          <w:iCs/>
          <w:sz w:val="26"/>
          <w:szCs w:val="26"/>
          <w:lang w:val="de-DE"/>
        </w:rPr>
        <w:t>- Truyền công suất rất lớn (100.000 kW): bộ truyền dùng trong các nhà máy phát điện</w:t>
      </w:r>
    </w:p>
    <w:p w:rsidR="00672222" w:rsidRPr="00E56447" w:rsidRDefault="00672222" w:rsidP="00643EDE">
      <w:pPr>
        <w:spacing w:line="360" w:lineRule="auto"/>
        <w:jc w:val="both"/>
        <w:rPr>
          <w:bCs/>
          <w:iCs/>
          <w:sz w:val="26"/>
          <w:szCs w:val="26"/>
          <w:lang w:val="de-DE"/>
        </w:rPr>
      </w:pPr>
      <w:r w:rsidRPr="00E56447">
        <w:rPr>
          <w:bCs/>
          <w:iCs/>
          <w:sz w:val="26"/>
          <w:szCs w:val="26"/>
          <w:lang w:val="de-DE"/>
        </w:rPr>
        <w:t>Vận tốc đạt được 140 m/s</w:t>
      </w:r>
      <w:bookmarkEnd w:id="460"/>
      <w:r w:rsidRPr="00E56447">
        <w:rPr>
          <w:bCs/>
          <w:iCs/>
          <w:sz w:val="26"/>
          <w:szCs w:val="26"/>
          <w:lang w:val="de-DE"/>
        </w:rPr>
        <w:t xml:space="preserve"> hoặc có thể cao hơn.</w:t>
      </w:r>
    </w:p>
    <w:p w:rsidR="00672222" w:rsidRPr="00E56447" w:rsidRDefault="00672222" w:rsidP="00643EDE">
      <w:pPr>
        <w:spacing w:line="360" w:lineRule="auto"/>
        <w:jc w:val="both"/>
        <w:rPr>
          <w:bCs/>
          <w:iCs/>
          <w:sz w:val="26"/>
          <w:szCs w:val="26"/>
          <w:lang w:val="de-DE"/>
        </w:rPr>
      </w:pPr>
      <w:r w:rsidRPr="00E56447">
        <w:rPr>
          <w:bCs/>
          <w:iCs/>
          <w:sz w:val="26"/>
          <w:szCs w:val="26"/>
          <w:lang w:val="de-DE"/>
        </w:rPr>
        <w:t>Tỷ số truyền (của một cặp bánh răng) có thể từ 1 đến 10 hoặc có thể cao hơn.</w:t>
      </w:r>
    </w:p>
    <w:p w:rsidR="00672222" w:rsidRPr="00E56447" w:rsidRDefault="00672222" w:rsidP="00643EDE">
      <w:pPr>
        <w:spacing w:line="360" w:lineRule="auto"/>
        <w:outlineLvl w:val="1"/>
        <w:rPr>
          <w:b/>
          <w:sz w:val="26"/>
          <w:szCs w:val="26"/>
          <w:lang w:val="de-DE" w:eastAsia="zh-CN"/>
        </w:rPr>
      </w:pPr>
      <w:bookmarkStart w:id="461" w:name="_Toc333176755"/>
      <w:bookmarkStart w:id="462" w:name="_Toc337417982"/>
      <w:bookmarkStart w:id="463" w:name="_Toc337440276"/>
      <w:bookmarkStart w:id="464" w:name="_Toc337496547"/>
      <w:bookmarkStart w:id="465" w:name="_Toc3747167"/>
      <w:bookmarkStart w:id="466" w:name="_Toc3748686"/>
      <w:bookmarkStart w:id="467" w:name="_Toc3749172"/>
      <w:r w:rsidRPr="00E56447">
        <w:rPr>
          <w:b/>
          <w:sz w:val="26"/>
          <w:szCs w:val="26"/>
          <w:lang w:val="de-DE" w:eastAsia="zh-CN"/>
        </w:rPr>
        <w:t>1.3.</w:t>
      </w:r>
      <w:r w:rsidRPr="00E56447">
        <w:rPr>
          <w:b/>
          <w:sz w:val="26"/>
          <w:szCs w:val="26"/>
          <w:lang w:val="de-DE"/>
        </w:rPr>
        <w:t xml:space="preserve"> Phân loại</w:t>
      </w:r>
      <w:bookmarkEnd w:id="461"/>
      <w:bookmarkEnd w:id="462"/>
      <w:bookmarkEnd w:id="463"/>
      <w:bookmarkEnd w:id="464"/>
      <w:bookmarkEnd w:id="465"/>
      <w:bookmarkEnd w:id="466"/>
      <w:bookmarkEnd w:id="467"/>
    </w:p>
    <w:p w:rsidR="00672222" w:rsidRPr="00E56447" w:rsidRDefault="00672222" w:rsidP="00643EDE">
      <w:pPr>
        <w:spacing w:line="360" w:lineRule="auto"/>
        <w:jc w:val="both"/>
        <w:rPr>
          <w:b/>
          <w:bCs/>
          <w:i/>
          <w:sz w:val="26"/>
          <w:szCs w:val="26"/>
          <w:lang w:val="de-DE"/>
        </w:rPr>
      </w:pPr>
      <w:r w:rsidRPr="00E56447">
        <w:rPr>
          <w:i/>
          <w:sz w:val="26"/>
          <w:szCs w:val="26"/>
          <w:lang w:val="de-DE"/>
        </w:rPr>
        <w:t>Theo vị trí tương đối giữa các trục</w:t>
      </w:r>
    </w:p>
    <w:p w:rsidR="00672222" w:rsidRPr="00E56447" w:rsidRDefault="00672222" w:rsidP="00643EDE">
      <w:pPr>
        <w:spacing w:line="360" w:lineRule="auto"/>
        <w:jc w:val="both"/>
        <w:rPr>
          <w:bCs/>
          <w:iCs/>
          <w:sz w:val="26"/>
          <w:szCs w:val="26"/>
          <w:lang w:val="de-DE"/>
        </w:rPr>
      </w:pPr>
      <w:bookmarkStart w:id="468" w:name="_Toc333174450"/>
      <w:r w:rsidRPr="00E56447">
        <w:rPr>
          <w:rFonts w:hint="eastAsia"/>
          <w:bCs/>
          <w:iCs/>
          <w:sz w:val="26"/>
          <w:szCs w:val="26"/>
          <w:lang w:val="de-DE" w:eastAsia="zh-CN"/>
        </w:rPr>
        <w:t xml:space="preserve">- </w:t>
      </w:r>
      <w:r w:rsidRPr="00E56447">
        <w:rPr>
          <w:bCs/>
          <w:iCs/>
          <w:sz w:val="26"/>
          <w:szCs w:val="26"/>
          <w:lang w:val="de-DE"/>
        </w:rPr>
        <w:t>Truyền động bánh răng trụ, các trục song song với nhau;</w:t>
      </w:r>
      <w:bookmarkEnd w:id="468"/>
      <w:r w:rsidRPr="00E56447">
        <w:rPr>
          <w:bCs/>
          <w:iCs/>
          <w:sz w:val="26"/>
          <w:szCs w:val="26"/>
          <w:lang w:val="de-DE"/>
        </w:rPr>
        <w:t xml:space="preserve"> (hình </w:t>
      </w:r>
      <w:r w:rsidR="00ED0090">
        <w:rPr>
          <w:bCs/>
          <w:iCs/>
          <w:sz w:val="26"/>
          <w:szCs w:val="26"/>
          <w:lang w:val="de-DE"/>
        </w:rPr>
        <w:t>5</w:t>
      </w:r>
      <w:r w:rsidRPr="00E56447">
        <w:rPr>
          <w:bCs/>
          <w:iCs/>
          <w:sz w:val="26"/>
          <w:szCs w:val="26"/>
          <w:lang w:val="de-DE"/>
        </w:rPr>
        <w:t>.2)</w:t>
      </w:r>
    </w:p>
    <w:p w:rsidR="00672222" w:rsidRPr="00E56447" w:rsidRDefault="00672222" w:rsidP="00643EDE">
      <w:pPr>
        <w:spacing w:line="360" w:lineRule="auto"/>
        <w:jc w:val="both"/>
        <w:rPr>
          <w:bCs/>
          <w:iCs/>
          <w:sz w:val="26"/>
          <w:szCs w:val="26"/>
          <w:lang w:val="de-DE"/>
        </w:rPr>
      </w:pPr>
      <w:bookmarkStart w:id="469" w:name="_Toc333174451"/>
      <w:r w:rsidRPr="00E56447">
        <w:rPr>
          <w:rFonts w:hint="eastAsia"/>
          <w:bCs/>
          <w:iCs/>
          <w:sz w:val="26"/>
          <w:szCs w:val="26"/>
          <w:lang w:val="de-DE" w:eastAsia="zh-CN"/>
        </w:rPr>
        <w:t xml:space="preserve">- </w:t>
      </w:r>
      <w:r w:rsidRPr="00E56447">
        <w:rPr>
          <w:bCs/>
          <w:iCs/>
          <w:sz w:val="26"/>
          <w:szCs w:val="26"/>
          <w:lang w:val="de-DE"/>
        </w:rPr>
        <w:t>Truyền động bánh răng côn, các trục cắt nhau;</w:t>
      </w:r>
      <w:bookmarkEnd w:id="469"/>
      <w:r w:rsidRPr="00E56447">
        <w:rPr>
          <w:bCs/>
          <w:iCs/>
          <w:sz w:val="26"/>
          <w:szCs w:val="26"/>
          <w:lang w:val="de-DE"/>
        </w:rPr>
        <w:t xml:space="preserve"> (hình </w:t>
      </w:r>
      <w:r w:rsidR="00ED0090">
        <w:rPr>
          <w:bCs/>
          <w:iCs/>
          <w:sz w:val="26"/>
          <w:szCs w:val="26"/>
          <w:lang w:val="de-DE"/>
        </w:rPr>
        <w:t>5</w:t>
      </w:r>
      <w:r w:rsidRPr="00E56447">
        <w:rPr>
          <w:bCs/>
          <w:iCs/>
          <w:sz w:val="26"/>
          <w:szCs w:val="26"/>
          <w:lang w:val="de-DE"/>
        </w:rPr>
        <w:t>.3)</w:t>
      </w:r>
    </w:p>
    <w:p w:rsidR="00672222" w:rsidRPr="00E56447" w:rsidRDefault="00672222" w:rsidP="00643EDE">
      <w:pPr>
        <w:spacing w:line="360" w:lineRule="auto"/>
        <w:jc w:val="both"/>
        <w:rPr>
          <w:bCs/>
          <w:iCs/>
          <w:sz w:val="26"/>
          <w:szCs w:val="26"/>
          <w:lang w:val="de-DE"/>
        </w:rPr>
      </w:pPr>
      <w:bookmarkStart w:id="470" w:name="_Toc333174452"/>
      <w:r w:rsidRPr="00E56447">
        <w:rPr>
          <w:rFonts w:hint="eastAsia"/>
          <w:bCs/>
          <w:iCs/>
          <w:sz w:val="26"/>
          <w:szCs w:val="26"/>
          <w:lang w:val="de-DE" w:eastAsia="zh-CN"/>
        </w:rPr>
        <w:t xml:space="preserve">- </w:t>
      </w:r>
      <w:r w:rsidRPr="00E56447">
        <w:rPr>
          <w:bCs/>
          <w:iCs/>
          <w:sz w:val="26"/>
          <w:szCs w:val="26"/>
          <w:lang w:val="de-DE"/>
        </w:rPr>
        <w:t>Truyền động bánh răng hypecbôlôit, các trục chéo nhau.</w:t>
      </w:r>
      <w:bookmarkEnd w:id="470"/>
      <w:r w:rsidRPr="00E56447">
        <w:rPr>
          <w:bCs/>
          <w:iCs/>
          <w:sz w:val="26"/>
          <w:szCs w:val="26"/>
          <w:lang w:val="de-DE"/>
        </w:rPr>
        <w:t xml:space="preserve"> (hình </w:t>
      </w:r>
      <w:r w:rsidR="00ED0090">
        <w:rPr>
          <w:bCs/>
          <w:iCs/>
          <w:sz w:val="26"/>
          <w:szCs w:val="26"/>
          <w:lang w:val="de-DE"/>
        </w:rPr>
        <w:t>5</w:t>
      </w:r>
      <w:r w:rsidRPr="00E56447">
        <w:rPr>
          <w:bCs/>
          <w:iCs/>
          <w:sz w:val="26"/>
          <w:szCs w:val="26"/>
          <w:lang w:val="de-DE"/>
        </w:rPr>
        <w:t>.4)</w:t>
      </w:r>
    </w:p>
    <w:bookmarkStart w:id="471" w:name="_Toc333174453"/>
    <w:p w:rsidR="00672222" w:rsidRPr="00E56447" w:rsidRDefault="00C74BDC" w:rsidP="00517E3C">
      <w:pPr>
        <w:spacing w:before="120" w:line="340" w:lineRule="exact"/>
        <w:jc w:val="both"/>
        <w:rPr>
          <w:bCs/>
          <w:i/>
          <w:sz w:val="26"/>
          <w:szCs w:val="26"/>
          <w:lang w:val="de-DE"/>
        </w:rPr>
      </w:pPr>
      <w:r w:rsidRPr="00E56447">
        <w:rPr>
          <w:bCs/>
          <w:i/>
          <w:noProof/>
          <w:sz w:val="26"/>
          <w:szCs w:val="26"/>
        </w:rPr>
        <mc:AlternateContent>
          <mc:Choice Requires="wpg">
            <w:drawing>
              <wp:anchor distT="0" distB="0" distL="114300" distR="114300" simplePos="0" relativeHeight="251883520" behindDoc="0" locked="0" layoutInCell="1" allowOverlap="1" wp14:anchorId="24573FA5" wp14:editId="42317402">
                <wp:simplePos x="0" y="0"/>
                <wp:positionH relativeFrom="column">
                  <wp:posOffset>280670</wp:posOffset>
                </wp:positionH>
                <wp:positionV relativeFrom="paragraph">
                  <wp:posOffset>210185</wp:posOffset>
                </wp:positionV>
                <wp:extent cx="1943100" cy="2106930"/>
                <wp:effectExtent l="0" t="0" r="0" b="762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106930"/>
                          <a:chOff x="2049" y="129"/>
                          <a:chExt cx="3060" cy="3318"/>
                        </a:xfrm>
                      </wpg:grpSpPr>
                      <wpg:grpSp>
                        <wpg:cNvPr id="159" name="Group 165"/>
                        <wpg:cNvGrpSpPr>
                          <a:grpSpLocks/>
                        </wpg:cNvGrpSpPr>
                        <wpg:grpSpPr bwMode="auto">
                          <a:xfrm>
                            <a:off x="2049" y="129"/>
                            <a:ext cx="3060" cy="3318"/>
                            <a:chOff x="2049" y="129"/>
                            <a:chExt cx="3060" cy="3318"/>
                          </a:xfrm>
                        </wpg:grpSpPr>
                        <wpg:grpSp>
                          <wpg:cNvPr id="160" name="Group 166"/>
                          <wpg:cNvGrpSpPr>
                            <a:grpSpLocks/>
                          </wpg:cNvGrpSpPr>
                          <wpg:grpSpPr bwMode="auto">
                            <a:xfrm>
                              <a:off x="2049" y="129"/>
                              <a:ext cx="3060" cy="3318"/>
                              <a:chOff x="2049" y="14333"/>
                              <a:chExt cx="3060" cy="3318"/>
                            </a:xfrm>
                          </wpg:grpSpPr>
                          <wpg:grpSp>
                            <wpg:cNvPr id="161" name="Group 167"/>
                            <wpg:cNvGrpSpPr>
                              <a:grpSpLocks/>
                            </wpg:cNvGrpSpPr>
                            <wpg:grpSpPr bwMode="auto">
                              <a:xfrm>
                                <a:off x="2049" y="14333"/>
                                <a:ext cx="3060" cy="3318"/>
                                <a:chOff x="2049" y="1373"/>
                                <a:chExt cx="3060" cy="3318"/>
                              </a:xfrm>
                            </wpg:grpSpPr>
                            <pic:pic xmlns:pic="http://schemas.openxmlformats.org/drawingml/2006/picture">
                              <pic:nvPicPr>
                                <pic:cNvPr id="162" name="Picture 168"/>
                                <pic:cNvPicPr>
                                  <a:picLocks noChangeAspect="1" noChangeArrowheads="1"/>
                                </pic:cNvPicPr>
                              </pic:nvPicPr>
                              <pic:blipFill>
                                <a:blip r:embed="rId325">
                                  <a:extLst>
                                    <a:ext uri="{28A0092B-C50C-407E-A947-70E740481C1C}">
                                      <a14:useLocalDpi xmlns:a14="http://schemas.microsoft.com/office/drawing/2010/main" val="0"/>
                                    </a:ext>
                                  </a:extLst>
                                </a:blip>
                                <a:srcRect t="53767" r="78036" b="4021"/>
                                <a:stretch>
                                  <a:fillRect/>
                                </a:stretch>
                              </pic:blipFill>
                              <pic:spPr bwMode="auto">
                                <a:xfrm>
                                  <a:off x="2576" y="1373"/>
                                  <a:ext cx="1767" cy="2462"/>
                                </a:xfrm>
                                <a:prstGeom prst="rect">
                                  <a:avLst/>
                                </a:prstGeom>
                                <a:noFill/>
                                <a:ln>
                                  <a:noFill/>
                                </a:ln>
                                <a:effectLst/>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167" name="Text Box 169"/>
                              <wps:cNvSpPr txBox="1">
                                <a:spLocks noChangeArrowheads="1"/>
                              </wps:cNvSpPr>
                              <wps:spPr bwMode="auto">
                                <a:xfrm>
                                  <a:off x="2049" y="3949"/>
                                  <a:ext cx="3060" cy="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Hình 5.2. B</w:t>
                                    </w:r>
                                    <w:r w:rsidRPr="00ED0090">
                                      <w:rPr>
                                        <w:bCs/>
                                        <w:i/>
                                        <w:iCs/>
                                        <w:sz w:val="26"/>
                                        <w:szCs w:val="26"/>
                                        <w:lang w:val="de-DE"/>
                                      </w:rPr>
                                      <w:t>ánh răng trụ</w:t>
                                    </w:r>
                                  </w:p>
                                </w:txbxContent>
                              </wps:txbx>
                              <wps:bodyPr rot="0" vert="horz" wrap="square" lIns="91440" tIns="45720" rIns="91440" bIns="45720" anchor="t" anchorCtr="0" upright="1">
                                <a:noAutofit/>
                              </wps:bodyPr>
                            </wps:wsp>
                          </wpg:grpSp>
                          <wps:wsp>
                            <wps:cNvPr id="168" name="Arc 170"/>
                            <wps:cNvSpPr>
                              <a:spLocks/>
                            </wps:cNvSpPr>
                            <wps:spPr bwMode="auto">
                              <a:xfrm rot="-36010151" flipH="1" flipV="1">
                                <a:off x="2811" y="14623"/>
                                <a:ext cx="479" cy="865"/>
                              </a:xfrm>
                              <a:custGeom>
                                <a:avLst/>
                                <a:gdLst>
                                  <a:gd name="G0" fmla="+- 13121 0 0"/>
                                  <a:gd name="G1" fmla="+- 21600 0 0"/>
                                  <a:gd name="G2" fmla="+- 21600 0 0"/>
                                  <a:gd name="T0" fmla="*/ 0 w 24336"/>
                                  <a:gd name="T1" fmla="*/ 4442 h 21600"/>
                                  <a:gd name="T2" fmla="*/ 24336 w 24336"/>
                                  <a:gd name="T3" fmla="*/ 3139 h 21600"/>
                                  <a:gd name="T4" fmla="*/ 13121 w 24336"/>
                                  <a:gd name="T5" fmla="*/ 21600 h 21600"/>
                                </a:gdLst>
                                <a:ahLst/>
                                <a:cxnLst>
                                  <a:cxn ang="0">
                                    <a:pos x="T0" y="T1"/>
                                  </a:cxn>
                                  <a:cxn ang="0">
                                    <a:pos x="T2" y="T3"/>
                                  </a:cxn>
                                  <a:cxn ang="0">
                                    <a:pos x="T4" y="T5"/>
                                  </a:cxn>
                                </a:cxnLst>
                                <a:rect l="0" t="0" r="r" b="b"/>
                                <a:pathLst>
                                  <a:path w="24336" h="21600" fill="none" extrusionOk="0">
                                    <a:moveTo>
                                      <a:pt x="-1" y="4441"/>
                                    </a:moveTo>
                                    <a:cubicBezTo>
                                      <a:pt x="3767" y="1560"/>
                                      <a:pt x="8378" y="-1"/>
                                      <a:pt x="13121" y="0"/>
                                    </a:cubicBezTo>
                                    <a:cubicBezTo>
                                      <a:pt x="17076" y="0"/>
                                      <a:pt x="20955" y="1085"/>
                                      <a:pt x="24335" y="3139"/>
                                    </a:cubicBezTo>
                                  </a:path>
                                  <a:path w="24336" h="21600" stroke="0" extrusionOk="0">
                                    <a:moveTo>
                                      <a:pt x="-1" y="4441"/>
                                    </a:moveTo>
                                    <a:cubicBezTo>
                                      <a:pt x="3767" y="1560"/>
                                      <a:pt x="8378" y="-1"/>
                                      <a:pt x="13121" y="0"/>
                                    </a:cubicBezTo>
                                    <a:cubicBezTo>
                                      <a:pt x="17076" y="0"/>
                                      <a:pt x="20955" y="1085"/>
                                      <a:pt x="24335" y="3139"/>
                                    </a:cubicBezTo>
                                    <a:lnTo>
                                      <a:pt x="13121" y="2160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9" name="Arc 171"/>
                          <wps:cNvSpPr>
                            <a:spLocks/>
                          </wps:cNvSpPr>
                          <wps:spPr bwMode="auto">
                            <a:xfrm rot="47394327" flipH="1" flipV="1">
                              <a:off x="2307" y="1558"/>
                              <a:ext cx="561" cy="433"/>
                            </a:xfrm>
                            <a:custGeom>
                              <a:avLst/>
                              <a:gdLst>
                                <a:gd name="G0" fmla="+- 9359 0 0"/>
                                <a:gd name="G1" fmla="+- 21600 0 0"/>
                                <a:gd name="G2" fmla="+- 21600 0 0"/>
                                <a:gd name="T0" fmla="*/ 0 w 29942"/>
                                <a:gd name="T1" fmla="*/ 2133 h 21600"/>
                                <a:gd name="T2" fmla="*/ 29942 w 29942"/>
                                <a:gd name="T3" fmla="*/ 15050 h 21600"/>
                                <a:gd name="T4" fmla="*/ 9359 w 29942"/>
                                <a:gd name="T5" fmla="*/ 21600 h 21600"/>
                              </a:gdLst>
                              <a:ahLst/>
                              <a:cxnLst>
                                <a:cxn ang="0">
                                  <a:pos x="T0" y="T1"/>
                                </a:cxn>
                                <a:cxn ang="0">
                                  <a:pos x="T2" y="T3"/>
                                </a:cxn>
                                <a:cxn ang="0">
                                  <a:pos x="T4" y="T5"/>
                                </a:cxn>
                              </a:cxnLst>
                              <a:rect l="0" t="0" r="r" b="b"/>
                              <a:pathLst>
                                <a:path w="29942" h="21600" fill="none" extrusionOk="0">
                                  <a:moveTo>
                                    <a:pt x="-1" y="2132"/>
                                  </a:moveTo>
                                  <a:cubicBezTo>
                                    <a:pt x="2920" y="728"/>
                                    <a:pt x="6118" y="-1"/>
                                    <a:pt x="9359" y="0"/>
                                  </a:cubicBezTo>
                                  <a:cubicBezTo>
                                    <a:pt x="18765" y="0"/>
                                    <a:pt x="27089" y="6086"/>
                                    <a:pt x="29941" y="15050"/>
                                  </a:cubicBezTo>
                                </a:path>
                                <a:path w="29942" h="21600" stroke="0" extrusionOk="0">
                                  <a:moveTo>
                                    <a:pt x="-1" y="2132"/>
                                  </a:moveTo>
                                  <a:cubicBezTo>
                                    <a:pt x="2920" y="728"/>
                                    <a:pt x="6118" y="-1"/>
                                    <a:pt x="9359" y="0"/>
                                  </a:cubicBezTo>
                                  <a:cubicBezTo>
                                    <a:pt x="18765" y="0"/>
                                    <a:pt x="27089" y="6086"/>
                                    <a:pt x="29941" y="15050"/>
                                  </a:cubicBezTo>
                                  <a:lnTo>
                                    <a:pt x="935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0" name="Text Box 172"/>
                        <wps:cNvSpPr txBox="1">
                          <a:spLocks noChangeArrowheads="1"/>
                        </wps:cNvSpPr>
                        <wps:spPr bwMode="auto">
                          <a:xfrm>
                            <a:off x="4046" y="594"/>
                            <a:ext cx="4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67222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73FA5" id="Group 158" o:spid="_x0000_s1571" style="position:absolute;left:0;text-align:left;margin-left:22.1pt;margin-top:16.55pt;width:153pt;height:165.9pt;z-index:251883520;mso-position-horizontal-relative:text;mso-position-vertical-relative:text" coordorigin="2049,129" coordsize="3060,3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gMSrfAgAAH0lAAAOAAAAZHJzL2Uyb0RvYy54bWzsWm1v20YS/n7A/QeC&#10;H69gxHeKQpTCeksL5K7BxXf9TJGUSIRvR1KW3MP993tmlktRkuU4cWukbWxY5nKHszvP7M48s9Tr&#10;7w95ptzFdZOWxVQ1XumqEhdhGaXFdqr+63aljVWlaYMiCrKyiKfqfdyo37/5619e76tJbJZJmUVx&#10;rUBJ0Uz21VRN2raajEZNmMR50Lwqq7hA56as86BFs96OojrYQ3uejUxdd0f7so6qugzjpsHdhehU&#10;37D+zSYO2582myZulWyqYm4tf9b8uabP0ZvXwWRbB1WSht00gi+YRR6kBQbtVS2CNlB2dXqhKk/D&#10;umzKTfsqLPNRudmkYcw2wBpDP7PmbV3uKrZlO9lvqx4mQHuG0xerDf9x975W0gi+c+CqIsjhJB5X&#10;oRuAZ19tJ5B6W1cfqve1sBGX78rwY4Pu0Xk/tbdCWFnv/15GUBjs2pLhOWzqnFTAcOXAXrjvvRAf&#10;WiXETcO3LUOHs0L0mYbu+lbnpzCBM+k5U7d9VUG3YfrChWGy7B63dLd71rIMtmAUTMS4PNdubsIw&#10;bvQ29khA+QkSrvNbI3FpkYTj0p5g8lJAEJKnQLhfPRC2ZVm/wZpwjXMovJeD4mjTZ64Ky/tyLKo0&#10;nOCvizq4uog6n47OeKrd1bHaKcmfpCMP6o+7SkOArII2XadZ2t5zsEcIoUkVd+/TkEIRNQYBzDWl&#10;i9BPwyqGywFAyomnArKKw5dSlPMkKLbxTVMhUyCcQIG8VdflPomDqKHbFOhOtXDzZCbrLK1WaZZR&#10;fKPrzmYkm7Ng/QBsIhEsynCXx0UrMlsdZzC/LJokrRpVqSdxvo4RqOsfI4ODKdbCu6al4WhVcLb5&#10;rzm+0XXfnGlzR59rtu4ttRvf9jRPX3q2bo+NuTH/Hz1t2JNdEwOGIFtUaTdX3L2Y7YOppUvCImlx&#10;8lPuAk6xhBRPSP7nKeIWQUJzberwnwCbUrFjea4Hy6aqN9YtV1WQkm3dZLgh2NZxGyb0zAaw0kNC&#10;ed/BPjjCTg5qkKM+mXZMx8NglD76/SH3lcEz4sxjYz2JAWXWquqmfRuXuUIXcARmxI4I7mCkEJUi&#10;NOuipOWA+8EkK05uAA5xJ2aKIp5m1C4c6uv+crwc25ptuks4dLHQblZzW3NXhucsrMV8vjCkQ5M0&#10;iuKCBn2+P2m+TZmlkVzSTb1dz7Na+Hk2W+pLDi0wZSA2onV1nIZcA6TsuEZ9w7T1melrK3fsafbK&#10;djTf08eabvgz30VqtxerU5PepUX8fJOU/VT1HdNhnw0mTWtyYJvOP53rT8TytAVZzdJ8qo57oWBC&#10;UWJZROzoNkgzcT2Agqb/MBQ3K0f3bGuseZ5jaba11LXZeDXXbuaG63rL2Xy2PPPukldM83w02Cdy&#10;+VGj3MG6D0m0V6KUlrfl+NiKaGB/mp6wVwmyLXh+2NbYtmX7c9omH5KgAsXTBapDIMc6/XZA9toF&#10;EMeBBzh1th2hEpFERBC5u9FLl/gj3oaqoZGRFq2nRS+qGR7i22wK7CC1w7yCGCVY0C0t4ll5QGJh&#10;3tkJEjFW2gM6KFfwzhH8+JFsMnhUDPi0yCWJr+WDAfOKk5HryBM9+wUC1wO55+sMVSv+udzOg3Un&#10;QpxYbN9C1SBUDfcfLVhao2K1tof1QZSNNu9w6l2X0T02AuICV3Y4FcBFUta/qMoeFfZUbf6zC4gM&#10;Zj8W2Km+YeNZpeWG7XgmGvWwZz3sCYoQqqZqqyrict6ihUd2VZ1uE4wkdl5R3qDY3KScj4+zQtSg&#10;BoIFX3Ul6otFkL60vqlDxfB6yBBlKHgMQgbRCJpp30ON67FBoK1ZLk4PDAfhegOa9QOBwVf/lrB0&#10;Bbc5NtBDzAfspisNZACxPZS9xHzGotyF8yXxCXeC+NA8JdnBWUfUsZVtJKtE+GOTZzhB+U5TDMsw&#10;DUVXuuL9KERzk0Km4eoQuRQCl/+k0G0/3N9G0LFXTBRKXKHS5GTM7oeDkG3bppIoPKoIn0e5fkTI&#10;saJrCi05NQhahuVfU2gP5AQYV2boDAQFIIMpwg090EEiqWJ4KDrwcYUdgSMhkYGrEtxgqhI0cOWt&#10;KF1wYnBgBnpFGKaTsCR0jwvDLBLmIxFMjoXF/25GxIvPz9vAF0Du1wJzlHVkCK0muiReJjynJHTi&#10;gxUBQMBip2qBQ0OcKB7aekcnjD99lGbm5V18W7KGluzVxLKGf6XFR4lwt07DWfzLUF5UHrDDcHDI&#10;wYm0YkVjy8NmRQc0Dm6z//g+S5O9J1pPW0IV9nlXZ5yMYOq+A4/T2PqYUQQMPDaBIHpoWdHwZ+Og&#10;SYA9Chyqo/IjE7JvuB29nhVD7x+92UcCQCtlwqxsYgG+QLuDnZcse+QYDU9qvGcXGDjv7eqIrqZQ&#10;2nsi122dYotn2ArYKnkcIYXGoOF0xWt0WHXIyvKPS9DgAkQE4Q2ZHUUm/8ZAttdqmP5IWzAQDm4n&#10;PANV8PBQ/zMZiO2hIrFMVEqfICCWDhmOu+L1gjgYoHN/h45YiX8gCnax71n8w0cB+xCz6PkAOIrI&#10;tr8a/fB9UXpdox+mYVnX2MIJ/SBFRD8eUjikH4ajO/o1jUP+wWBcUYiUI6gWER/mY38++sFAP5t+&#10;wL+y9H6cfpg+VTtY657JJ9SSAbgGXlldsg/yHt/+DPIx9kDjSdUp+cBBm1Dl6uOOKnfkAxAIEsWL&#10;6ons4xy3L2Iff2zYjsRCAN078yvnHkNm8SQewhSKuKnMzieHvl/lOfZnHw594x6PfF/hCvfAcYes&#10;xemsgc9PPY6TAwLyMueneAUm3vw4vi2oM82I2AfeOwn2QedQgvxL9iHf6Tzxtc/JK4OTNwvXVpt8&#10;G9QXE4/vpD/365PrO3BwJtnT299VRYDv+HDJ330fib5ENGzzyeDxW1Nv/g8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KVwBcDgAAAACQEAAA8AAABkcnMvZG93bnJldi54bWxMj0FL&#10;w0AQhe+C/2EZwZvdpEmLxmxKKeqpCLZC6W2anSah2d2Q3Sbpv3c86W1m3uPN9/LVZFoxUO8bZxXE&#10;swgE2dLpxlYKvvfvT88gfECrsXWWFNzIw6q4v8sx0260XzTsQiU4xPoMFdQhdJmUvqzJoJ+5jixr&#10;Z9cbDLz2ldQ9jhxuWjmPoqU02Fj+UGNHm5rKy+5qFHyMOK6T+G3YXs6b23G/+DxsY1Lq8WFav4II&#10;NIU/M/ziMzoUzHRyV6u9aBWk6ZydCpIkBsF6soj4cOJhmb6ALHL5v0HxAwAA//8DAFBLAwQKAAAA&#10;AAAAACEA6bug1H/JAAB/yQAAFAAAAGRycy9tZWRpYS9pbWFnZTEucG5niVBORw0KGgoAAAANSUhE&#10;UgAAAlkAAAHrCAMAAADLzHiWAAAAAXNSR0IArs4c6QAAAAlwSFlzAAAOxAAADsQBlSsOGwAAAGBQ&#10;TFRFAAAAGBgYEBAQCAgIKSgpISAhMTAxOTg5QkFCUlFSSklKWllac3FzY2Fja2lre3l7hIaElJaU&#10;jI6MnJ6ctba1ra6tpaalvb693t/e1tfWxsfGzs/O7+/v9/f35+fn////CAU13QAAyLhJREFUeNrs&#10;XYdi47iuFauoQvXe/P9/+QCQkmWnTIqTmb3PzG4mcVwk8vDgAATB4PJsz/YTLXh2wbM9kfVsT2Q9&#10;2xNZzy54tieynu2JrGd7IuvZBd9ry7Cs6/LshyeyHoqqcZpSWzRl1Tb01XZtB62d5vn/PdieyPpG&#10;m2TwamMmiot+fSLr2b7YSha83ZLxiaxn+2Ir+BuoUgKQNTyR9WxfbBUTOjSGBzxgACZkMKMBVEEo&#10;npz1RNY3WhzE0zYsiUptVVuTGZPMU6SllurJWU9kfQtZQV6lVZrkXVN2lY1K8A2zOIojKQIzP5H1&#10;bF9sEVg/G4L9k2AORcjDKInQEFILn8h6tq+2eFfshQ5Clodp28ylevqGT2R9t0UEIXEbydr9xeip&#10;s57tW8hi2sjQ6DDW4ibyED0569m+2hJnCvui7vO6yRnwl5LQtDT8iawnPr7eohchUm6iCH1Dq4Lo&#10;qeCf7asteWdx58lZT3z8FLKenPXjrf9f9ZIsuYaccyXRQ+RSPDnrN5HV/8/mKhFnhWEcZpniIogs&#10;5T5o90/6jDr8dFv+ZxOV7K390y5ImnUh/lM987Oe7UHIum359kTWs/0EsuzTGj7bjyArfvqGz/bV&#10;loFjyJjCL2o3yzvP/Kxn+3KzAY+tTfArycoqUzqKosQnO9hn1OHZvtqyE0WFVaEC27ZtZ4KA8ac1&#10;fCLrQci6aZIBsqb/7o111fdN+RNZ32hpoMIwNNBiE8eRFoE+jOF/OVu5D1ny7at/IusbLQuyaZp6&#10;aM08932tebUshQx1rP6zUYexshamiAgT0IwF7vjuv7aE8kTWN1p6ir8bwYyUSVHaKLN5HATpf3BN&#10;a2yq+LyHkkvweHX6JV/kiayvt8WCotJgDqV4RWuZ/5rOGsss0juupDrhq34i63dbHwZhPU3D0MYu&#10;niUpo1RyJvl/zRoOfZOf2Mq0fexTGQFiKqm6T/PWE1nfQJZ2myoonpUkEX5hUzKC4aj+S7gqEx2e&#10;gBVN6yV3wZQ0pEwhJrsnsn4PWWHA0Bg67zAOlYlONuQ/hKyluit9kgyX0aVimzoKTJpIwFj/RNYv&#10;IstO0wze4TRuy9K346UzygB9WcOD4r8Cq7nObqo1xTHYwMRwr+EZL4cBI3dJXdefiEU8kfUNZJlA&#10;MGAtEfA47Yqqadomj3Iszpar/wyy2uiOsPRdVTAB7NvAY3CvvHwi61eQFQYxzOM6C8kIqhh37Rz2&#10;8L+BrLk0V0gl6vWaTWlf+b/o5oms30CWCdJtG+Arx7BP6ykgwSVq+d9A1mivARNVjtXr0OIuBsFZ&#10;ID4OrSeyvt6mMJB2z3VIqqZvmh401zQ2XZv8N5BVXYFlug3v6Gb70c3mpKTWn6HiJ7K+3oCzWBiG&#10;WghJK4fWBFLK0EQy4CLI/wN3MGQ3gd2h0o694ijvurYdx6atksTrrqjHQMSHpdYTWV9vMMMzMIVt&#10;FDduJacDnRXFscFo6X8CWR0Tku2BhqWNEENCp808H0n82zA2qXMUjQ6k/nAOxxNZ30CWCbSllnZo&#10;Chsq3F22bVHk+r+ArM0G0nmGxrCyIW5S+eRR1UROOV7WbazpbyIZu1B8MFD3RNa3kMVDFyo9K18F&#10;zBX+85y19XVlVcAIWKyuhQaNJUzRIq6GOkUjiHeSdhjDWmZa+8kvQxLI9omsH269OdZqW5ehBcYw&#10;QVsolQjSfxtYpT6t5rC8UG5XyAIgqmzsUvph3gRchSlhqwAM8mIoAvExe/hE1tdbq+wIOmtZtvVy&#10;PSBlaNu2qWNR/uPXfhdXoJLQCJkmBAiZJIi7JJopTwiUF/xhmTKMmlbwLX8i62fbFFPUoSzzru+6&#10;XWe1bddvY/Rvl3VY89dyrBuATxkGTAZpFaRLml6arG6sYCJBzHWMYlrBx+j4iaxvIMsIrhSj5jaG&#10;cXC1YPKzNPnH07Omo8QqV0HowvCyW5YavEBWpEFsWT2U9ZBlYxNXpQ40yPlj4VrIqP1jjtB/BVnL&#10;BiZnARUwjPA1+JoJyzBTQ3dmm6Zx2X4mKQqs3XpfpmFd2tDUTV93+EWtLfK2zjCjJuaB/ZfrOnS7&#10;yOJ5FmiCWdgsl0abOuJVCWBLtrHdptiuJfwBGE4AUS0H0wn+x4jpv42sFUA0AnDmqbZgcsqqKSkP&#10;KivdqVyljV2zZZUaE6U2yetHm6F1qPM0T9u77OOxCINkegPJow10+092qZuR6TVAWnpT2IKqN0F2&#10;ASTlysbZpSsus8m2XDfwWK6ZnS5b4VhLhk6T/UeRtW5DyWT03qlJry5yJc1jL8N3fZDdQMsrlYiS&#10;aGiThdNZDtdrgXmZ/2rNkKXc0xlEtjgtr+plA/+QlUuejUnUJMWlzIDDsjHSTaPs1moh882xlkxj&#10;4rD/JLLWYWhN8LVmuvlxY3p1onjULVfUk+bg2sez9L4BXxYrmuwmAoMh039TxV+BFajuMpMttBve&#10;KUuaMbHAVJ3pBptd6iCbYt2A4iJlpnu3sqgL+CX7DyJrBVFVqz/AR7BrGQWFA2xs4utmC2mK/jGD&#10;uqX4SbZI3Vsf2mlzC25H7w5OZ3VtOy8beFgdTOpQf8w9//Xu7a4JWGDpesRK3KxNjPu8mzkp5tjW&#10;upnBIJaq7mUCtqO5zKkNRTzRSiPD3viTOfz3kLVu3RsGEBd+HeCEjmyZOhUqbV6jJZq2ra1y7/Pw&#10;MHsItMorfDonRlzzvtXbFqEO0Hm3/+DOsKW72gKejXMiUG0tnQ5E3kRNG3dtWJa6nbP6UkdbLeyQ&#10;xeAYDsMUibgf8FBHbbNQ/KEkyr+GrHWtDiB5L0RJByERzcuYEcKS+bI1lpgrvs38n1Kfe6cfobYa&#10;MBDHMlkPM3WHijMhPAXnYh6GbaCGXus4Or+1/mf3Sbt9ITuw6ELhHimnPweq8v/Jpo2azVr4u50j&#10;15mgOEFdkVlst978QWn9Y8gaa7MbO0M/ibhspoRoyk5Dh73CbDcvM51aKcyLzOxl7DJFQr77PmtB&#10;t9vTxUXBDq05vjKp2TO03O4dW4HXWrvSWv+if1ifVjireStwAgxwPzozFQCqNlMdVmE0wM9gFi+1&#10;mefYzH1YUdBB1TT1TT+kgSr/M8havVwWQpcLKS2WbUsbUtxluIwZEDFL6u0yVMYVm311P8nW0r4T&#10;+X2DWJ+BRXjy9tAjS6CA3ys7GEk7Dt0pFmyPav+byBLCRzxz3I3bjPDddmGbRsD5fZhUgZ10tDVh&#10;fenspeXJij2xVTDbAVMWsx6GrQrC5r+BrPUIDIfN0iNj8bi/0KQCYK3bhB4vK0CITZkf17c2744J&#10;J0/6oZQFeEoCHyGc3Z6pm7+Cbm9JxGPL/lnO6jAbQx57oeOAV5dWwPc66lTSMFsHSRfYoShRZg1g&#10;EOG3S8fqy1jU4K/HDWITTGH9vn/47yBrbZSbTTwae8z1F6Ydtx7NijLV1CBhCVNu60SbK8E8Zm+r&#10;mKFA/yfuv3IhS9v4UH53hYZzCjsRxESEI/h+6r2YjtdZ/2DYoQtU52ImAQNASbijwXKl2y6qRN4F&#10;SS9tx6qtbi5dAlMouXSqXAroiblowVdm5YL2MMwAnMl/AFlbt9uX5rJRSocuhpWYKwj7dbL73t25&#10;86fdJP17QSsXs/lSJgvAB75gmmowfqBl23Vqp25ZtgVkKxAhaHVHqUSKy/IWM9xz2r8xf8cU8LC2&#10;LnuUvJ1kTFiS6zIOraq7IK7DvIq3Jm63LLlMUXnp4m1MQAY0IXRFCMMxWudgxct/AFndEV9ZlxKZ&#10;C5epGho/lrofhLTgHO97AP6UJLRUHLejfD5k6n0nRnkluoi8lypOXzKL9yq3U1eBOz5iTu80D+Pc&#10;j+O4rYNLPwHfcGqqupmw9VP/9xlsKy0HZPn8d2YkOrh5wOouAsdPiaJj1srKJlsqm4YllzZskbrG&#10;CJDVRQv5h9nuBbxHWf8Gsrb9IFNVrAPuTBK6WZeZbp9FdVsYStWclqnYQ13xHxXMhgZRfbYawVII&#10;GVMcvyj7HAR7o1SZ4oJGnqapVVwroY94m9Bax0XKs7qDaRwmiWZRFKVl5oskMBPDRUhDLTRRnuMK&#10;ZJqlWWbrv9HRCHheLadYqYishNvsNFkFZVgWyTyKEEpgGQFZ82VKC81BjU3gC5J8T2efHVFWzb+M&#10;rD6KjvygrY6o5mezTrStUsSNW+URtt22kgnlhiz8QI7KUmt4/Sd5Ykyu0TQZ/WkdiSbtkNsJU2pc&#10;TmmEoYcEVzt9PA7fCP3Hcw6n2x/6644jpsEImXeFPu/1gu6VRSz8ioZQyrQhWEhZV6wCnhqrEDsd&#10;LIapcNWtz8Cy1P7ehHjzUOO/j6wxOhLPvHdoWvATjQvlbc4igku2jgU4i25LL8/P77COTVlWVdVN&#10;03jLP8Ep0PmxNknguTHfU5eEfBdZb/pGAyjd2BExp7UDE9L6EAhm4ET5h1f/VGuQbKMzrkCPN/sc&#10;klWV05VFrQDOMr1V7aS54bcTCYWLXcpjgrT/KLLaffEPszhyMjAN5lrFGH2Pm5mYi5l6BeoScdHg&#10;2gIw+FU+wSSqrPS1nkxSnXU9wOSzh8G1QpWtdbCC/oa5e6ir+3VL9l5Yow14pF9JxMBqVKG3/eEv&#10;R+i39OWCmakTgLvOHIUuJSdk8WoKySA2GFIs+866fRgwRPmlZ4EZeryRsoW5l/yTyBqL5Ir8gYAF&#10;5ssFTIVp1tFJrRJcx0iqdBydt3yaJ0N1W0hF6Kw7sT+a0U8ld7YAxcTtwFGg3iPE7tyt4Bt2189A&#10;y6HK6j0J257U2BvZPp8Xgd8EVvHyIlheINxZKBLy80gMgLDvGqQt3aZYYQ50O/nCcL1jXgL8wBJQ&#10;blEyAgFE/yKyhsQzQURj6kKL61I7QwhsZHAYWQqyHniqJxMpuFDV1Q6+UjhbX5d1hpQjLj+FLB5H&#10;3RwhYYHpMu3L0zG5ScE35JqLt+NZaw2OvHlBEOZa/gzenP3uJoyena/E02btvVxWzO66nU87tLof&#10;onhKfEiOgAQTeshbGqnk0uCwoSWN/0FkDfuoheNIa30IrKVxhNX6pR6WNStoLWWHDdcPhQ7ZYYOW&#10;JkJpqW+PJQlkXG/HPOWfWxZuwAtffeAhxEmustelFgMP8M35ioaH23vU8zA8ZDy3+S8ja63Peyka&#10;n/hXB05Lap+yOEmX5FjGwF/xGAkvBlGzCgtGpkPXSAUZmsN4LPJ/EFmjde4IcKwLa/KkRatHa87N&#10;6nIdRVgMK9yIAcJysQeYRXv2xtJqCoE1bZHGt8N+jNn8gezHW84KtBXq6hWq3N7EsvYWLzCPQ0yk&#10;drGqvumbadxA963rNjdGaKNoXdHsxHzjGwpAlvrVtZ/xxL5mmzBcJ0LkVZ3S5PZ9iov+4CC1GRB+&#10;1TO5L2OM+Mx+KFo3b2SNufHJOkfh8I8ha/QHbcWX1RlCIIDV+Yk8AW0Tu/6/LGAJuWk2n1UEiiA9&#10;A0uEDkTzrVw+OgSlVvyZy4LPlfVWqHrtpdd0Q4GtKsB3ChmnnTpoZMH5EJxx9wjt3tFJ2pS2qrPI&#10;MN1POVx4bGzmq+dh7mloHAOK2Ka/q7O28z6w+LJhsIGDylIJN5guu7M8en0wMcfy0idDE5jlBEzV&#10;rdt2GZp1NqpunNvVvnUXfwlZS+McXJ46oqVJ44DFac2ZfMMwn7dOMlPWc3ZEmULfB1sTolGZd5hJ&#10;fiPkd4O4pYxVH4/Ery2qDKDTpCgLT6m4Zoh7d7ZlgwaCFp8lkj4TYU1t37tTuV3SFM/SPVhWYU5c&#10;Kgla8nA0fpWzlvqsREvHTXFrha2C24ByQwjqu6U2Sx6YszElP3ArO9QxCamV6DKH+b+ErMEVBBNY&#10;jZ8sO94a0bVgPgwPoAHfsIoD2c2tPcSwEn470ojr0iK51kxpb08b5NWVxtUnYpLr4QMq5yN2DXT0&#10;CrN3/0M4jH0cmHXt3iadIQsy8MX0NGZZlkLL8zxzpXL9YSp5cyXWn2/ruTIWUBJJSVZ0Xkbq+QZZ&#10;vBrTbsviMZFXx7pHK4q3lhOyVIM8oEcYteTfQdbEhYuPrJeGfjLujsj2IGsAN3ELtx8LrpKtvrr7&#10;bL8NehaLzhGF8bas2J4bBWZAfCYm6Zxzludl7TA/lE2RawFOKSfTh+cZcjAEffy2BF9yPWGll7os&#10;KYiLW9WWvm8n30Cf1VdL8wuUdbaFwPpkG3UDFtnu/X9CFqsm3Q3WTCy+eZye14cdrvFAv5B97G9f&#10;/VeR5VL5cEPSOqQkj/S4+4nxOuAaomDpCIQNKqprSlqQZ5wjjZk9po5bHFR1E6pa+uTGIHqfEEko&#10;/MwGV5iLIgPjt1Jnstd4ifJIOHujT/E9EuNm+bE6h1Itzdy6YZpmRZu+/erHt9ncrhyQLDXwXSXg&#10;R934OD0Kkkb2Y1T050vsD2QtlEoX4RRkiCw9/hPIWpsUfUKYFuuQ44oHK+fFlWdSVdm7PD8L1DXn&#10;mPk+uclm6ho8mBjsy+CHVqG8v6ebmyCz8OddjfpT5hBBvsOpf2tNu8dAbi/it9+DkMXAFIIxzDN7&#10;bwwt3ID8tRj8cg6SQu+O5DNJjCRoEPA399hjHCIOlzmqZ3ZCFvo2CMGeHsOYFugYnmRvTL7fR1ZP&#10;vBIuy6UXlOK0Om4g3eh9Q/ASkWlUsge+ARnwAAbFHZpITr6SRzO63HnlV3ucJAPm558pGgpUb/zu&#10;r1m+0W00m/u34xlgSlA07wOzbkipk/ui1kTCyF9L3+pvAr0wYyO3eQX7StzdIyIrFPllMsNo85sJ&#10;B+OGh4nRbzEQQeSX3c0/gKyNglKsmMC7FT53bnP5G0W3UcCb8pGHQkiQ8oX3pCIEjTC18qIXECRe&#10;S3dYfd26vbKm0/d9+Kn6HaPGWOxChDK9sTY4EbJuF8Zv7hOQBff1tr2bVNaJXzOH0yn8bkcfoKFO&#10;YvY+rbunfIcauWlMutv3ALdoNp0zGpj94N8y+9vI2socK7WAT7QOGZnEerkMKd0heCfkJIoQBFYl&#10;MVg37isPSFlLCZxW4JzB2+reomBvV/deLPyDn8nuRKBTUBRtBBg0cAzXdVmXhbJKMewArcMr6dnb&#10;vqENifve+PPaJ6bd7+YXGgp4bpw/ni8uC0CRdDDmjrNIQsLIbGUCYErOkwlGaYObdjBsMDnCQ3T6&#10;y8jaUnIJ9bb5LcboG04uQL3rXRzNpUWWWqdrHDxCdzIwY+zNzxC9uRB6ExDclQx4jR8fxMGCX4gN&#10;JHc5VbovHdBQ6fKQxyF4iSykK37bN0TOAnEj+8lH6aEN88mysCJJw1/jLIALz73vrFqXmKTJu86Y&#10;0AGrbycWDs2oIgBTeIusEKmr239ltQtx/2WdtVUxJf3G/WVpaAt3uawbxbXwxka5r/RMUjDbYeKD&#10;8NloGIpAZ2TycFpKdg1X3bNBe13zPeJdW/GJ2BEK/iKHr3qZl352JY6QsxqGcamiqMqqzKiT395d&#10;j5wFnQ9SGOW6k+0JppQ63zARPM4ay3/n1Kd1rHHuDrvxikKX8rcbw5tMMSdV5TAJ4KxA3yNrS9W0&#10;z26RTT7yOv49ZK2gWBEmplqGAnPJeNFj+EGQlaaAMGF/6ZJAluOClpHbEvOEA/TAYCaxsvRza6Jb&#10;f2tMzQlZu1PYBOzDKynTNevdZa+KILiuF+q5QnPYog/SvMdZqm7rgGcuUJpFoTtTLFRG73n8nfkV&#10;c7jMXaRgJq4zSne19wxLQwC+cFcjtyub4pCwEGZoRUx3NqgAtnWY18uQD2QOzYTBnTx51YH+JWTN&#10;TkLqYXGRAY1bXiZiLvANp51U1x5Lz/nFU325HBElcHlBFzicoGxib7LFNduRetD6jxfJh8k1CXi5&#10;bB0ZRGCuDb/v0/0KMdnn9j3fELs8UD5QWhXEgjlGtFKD4LJdHka/gazVJc/EA0YeIjKEVOOPW/f/&#10;XWLoRKQW6S2V48iCK2mhldxPGZhCGL0Zp9neJ+HfQdbSu2MQeDGAt0ou4QRmCxUlxqRG7U3iOlih&#10;ynl1qXeoZMjTlaO7jcYL4hFnIPTYG/Zty8720HE3wFl91Bxup9wGETlA5DAvYRjAHFp5BLLrFLTL&#10;MM/LgkH1+zfhad+eBJ/bYgFf2KSwU627Wv1CJrzXTSUmu/GEMknyiHI4XDCL7OFRI9otbZRKb5ma&#10;JvARD9swxGGsPbWt+OCMQck9f0L/DWStbUgeIQzDMsSMTNS2dGgcgRvWCznBvJqRbbid0R4Gwa6+&#10;lL/qCbOuHEXgzcthbfVbtDWgS6lv8mnW5hOHIffBR5qmvhVRwFMULIrSaFwJ3KYf+0jjh+IFaFwq&#10;56eEetR/Wd8U7S5ZfrS5xQ2RRERUmAYncBB4WtAaWk5ZZLtgdLmjWSPSwfCqFWnqw9Fro7nm8gay&#10;gE8Fs7Bq/hayRpf1LccFfnTOITxIPwCunJfowRPi0umxbto6bsaVQniUWcHavav02kfRe7P0OpDe&#10;HAZvx55ejIX8ELKWtRdMQ0MSCtlRmk1JndiYyXlKPVthNQqhgxv9Z9cu1OwXdoaN50JkctkjOXoA&#10;Gc9wJWHPfqBbNxREKNUwcl7lcux3BYJ1xMRNvHkFzcIzYIfx7yBrqd0Cbze6Ipcibra1z9EQJgtY&#10;KSoLVrqMMzkf/ou7WJRddNGgEXiqlNv4znBbffy2s3ckjAgTa28OweP5sIu/vJKh/LKJvIx2HlyG&#10;7VQGF75yFMvmvUR4vY5VpH5ha+t8/tToYORk3tftkVCxuMN2cTvRRbxZDS9TfSbx1aYhyMFz2G2X&#10;AynwVIIsqPrXLMLPImsp3V61eNymArMYTbFsVex8w3Ur0DfktWMunMC0UMoxcqTJI0w8skaJ/jGR&#10;MWZkszwW+dK85R7uQeYg1NLvLVm7QH7cfg/2DkWkufxProH/JN5JNx6UeOscSv+WaVnL6OeBdZOX&#10;xdrVF1tRrYv7aVYFjBO8bO4Sc0WxZQxrFkYgskYRSR0VpWGRCvPbatEwEhxcG5Gug3zlBLEfRdbo&#10;NhTwdACm4RQrWFwoU23LZaaxkqsDlrysTmyGpKETuc83Qz8Ik7nc0J4kW2Da9k3lROZQ7/ZHDY7p&#10;2MezoSh+td4V6saLSdDPq8qqgAlc23dOZAM3omrer7PKtP35/Kz1RjSqEQtTOGR5FcqtiMGg8fyw&#10;1mqGaeEnhTFq7jAKgRt87ou/rjPV/IaRgw7Xv4oshxReg/dU0coN+oYR0lTeA4uQrK9WUIcAmmr2&#10;pT8VmES9U5UX8sg4W0IyC2S+YLY0bRObtwYGF394biLQOJgdSMO/5OB4f+tupvPK64jW/B1kLZmI&#10;UgVK3cWzXjGvrOx+wRZu8Q1PYgE2WpLhvrBDY+BC5drFW6pCynXNRRaJOEmLOpUg9cHJwnCY0K9U&#10;CwBBGmJEK1zrVyzCzyFrobp3IgNclRR+M+2yUQ3uGPdPoHURFWh4wBGbATz7OqkDFPkkSBPMxRzk&#10;KNWO1nQrykGZt112AKnAbTKMcoNdrAW0wLeSg+fg3HszTWTxDmcBU5vjFVuap37BiPLpy6r8nRx4&#10;554em0IqmN2TW0T26fhFJrTc8mQwaReoUJRloKJ8nposCTk6XMy249Q087C8xhysT5A7NsvmX0PW&#10;ZvC61LQBdCjUMG/rklMwC1h1oMB2udL2qdKB6RDuFK2riW5pONFfVJNjDByycrNVyeqxf5OE/NvF&#10;4ckcwgT9xu0A/s9L+iO6Iu9yFswk+OjL320bVdLxlVtZsxmYqMRZhpAlJE9DkSRLno+8HHjTiVjz&#10;Zl42e9pz/2ZlPxq7mazClte/hKzF7dcGCgXCIk9qBAcPscbbAXxDlPURiJkipRXA4bDyMFgjBVpK&#10;L+AlDRNMJDeMQO+8GaIM92C+zVoOWSJ0dWpb99B3OMspwZsP4OJ9ziJQ/11g3aksnF0poIuDXXSJ&#10;bBkv0MkdYoDVPKrLEOBB0Wt7e96TjKPs1VwRmPEWRyuu8rj6FWStPR6QJ7Jp2EoMk4KB3xbyDXk+&#10;ON9QVHh0Wyd4ua4N1d4pSEQqwgAQU3dxVZYzQhYrDoDgCINArt+r7TuEfr2orIxnluHjJyC/ckNj&#10;cOtYD3B3KdyXO7qFMhmO6spIkUvyTyCruFF2Ux+keOVMhC75loOfIXKQFqLI1JKpteZVN7T2vmwO&#10;Jgl2r8xLvEvmPWb7G8jaYiqB3Az+dCmRbiDhaRl0XAZXM7JAs72koloXR8ylm+eSDEnqEOYex0fU&#10;4EYJZ6HG+JbtgrB/M4Tts3NFmlnpmWUzXz9xECn11hN1Cj5gUmsN3ySTfhkIvqpxnH1BsL9tDYfb&#10;GJoRFT3EfRlVkYqMLcU0gOxi0MObZpdzba0bXKpkuQfXOnvIvnarD0fW6qu/AkMsNQULzbRRAT7g&#10;3YEsP9u2bQH88Qxz6tz0gWFfMp7iq1LwB5GYhgNZALRZSD9LcCViHTZjIp2Pb+x+8ZF8oWKzVxMF&#10;b+2rVYUoXD2/MmTEggv4eNMpTEonHEZeIP99ZO2pSL6XCQzKd7pJTcaaBPMaAjMIcPTMgrvEZBzf&#10;RHk1ViTHwM9r729BnvwGstYaT7oNpG22mmrW2npce4v2Lx23jcQkBgiXnINnuBxVNWA2wYwZCGBg&#10;vRFQg3/8skTAGG6ZBhiPjY6VGpBatnl3svJmarh3DtfmtSWIj078e74bRPDKo/efL3632Mzrl3Hs&#10;1cTR6Kj0B/N2Io3aJAgZdPwk0iEwscg6mA5Rok/bgqOkmtDIN0Uk4rtICb6/A2nGfhpZGwWu7DSs&#10;JSIMDeFG9aLYDDRFbuyGhxFywUDAp/iUAs0fDBLQ8ShKd0IajtkWeB9xwGwid+Q6POZvYe14FUNP&#10;jcAXdbnv6yv9we2L23iWpuhIuFf0AfvSVOnouIO7R5doh/0b3eCqnfzMaYufsB9YNDjdo1kw1Qbo&#10;3QiQRY/xjm24pjmIuBUVaN6AY8UBXLm4Njvu8YZlaANl7pHFvB/+w8hayQzYdljoIAlty20pye9L&#10;Z3D1sLvJoduYyfulMCD9ipXkNih6ukDHWfivm/dqRvksYhvQ4E5HzSoYu5RlPXiIN3IgdqW8oetE&#10;UWVVXFm3l4mWHr8SmhyCV8tkbcxf5evNTY+/e0j5CkgAvl72wgUxqdhEgOVbXGnhgREft0GRiRyL&#10;sZbHBnFgLqpZaM99Bn14S8ML9K73EuKfRNY6J6CXo2q8zKniuA0VfEOUWuAbDrMLw+fgEvbdUizr&#10;FuPqee+5ic+DR/5Ga4eze5zCWjW8TBI/AFXsc2PBg9C8XrjZVUH8gsjK0yQzVAWZOc76knHagte5&#10;bnM+74xbLtzXMOD5c/7qTBB8PNnwR9pCRaFq2jRwLNE7Mi3dLBYN35yOzxPRaDAUiw6iLI5xtmoJ&#10;vryobifj0kjZ3U6gXcb9KGctVGlh3C4brTQ387JS8UcOJmqj0rV8XJaCcXUBy4i/F6tnBbgwBzD/&#10;K/eP8x0lBAty/o9Pi3VZkscT+mmTpClWcBStz2C75i07iIgvpZ2vr3ugax/RcVPkD2bWZc43hcUM&#10;ra6FC9PZX7WFbg9OAJd0mnYcekEd9kGkhKwgDHKOP/EBvukI3N2idvVg7X2pFSDAG7U6Bjd9/DPI&#10;mjHBEIC1jnRogC7BNpLzbabLhAWyRJiPMCBCmO2y4oFMol89K7h7JoChruE4A1x6I44hIMuJJNzA&#10;eo1XriV4kUnWjM1sYcJpLJxLR1Zq96bSbXva59NXkfUOm4nI1aKpbYy+YZ0a8Krcku/7Z9L8QpuC&#10;88LOHvO8bCC3REPL+tBjcnEQA5m14KpCJgx50zqj3NlX5MMob5h/wcLlnrTmH0HW2FqMfybd3HYo&#10;2KWd+toohmJ+XKwk33DY1kIxM2xLgQHsZlkv98jiyFB8pDWdHOBJnAV+7baz10nzoJW0h/EJm5zs&#10;4BwGYnJGTO+WUvQ/g6zg/g3XFoRMHUVJLH5nW86bRIt7ofAkDkz3CdS+JltBn8UBRyUBQr4Lcjpx&#10;LRCLwLvpI5FN09SW4BChQRSvLVpMVt72gcmuyV+PR9YS0QB249ppKtUHcHI/9NtloTz3FHzDBUxi&#10;vpFEAbBccX/DWelOrYc1RJ6mn/Bv1xGD/hGeGEBD9Uvi3rOle1zyQBYZbsmCPqJhfgUI37zpd6C6&#10;6L+MLLQfpJZElAeVq4GuG9fXYiHNxTcAXoRhA77AjIbv7MpH8/SWThzPpLWgdH7dHj4CWasrXRV1&#10;/iBZmTSXlZBswSRONGEyeKhXgQYFj+UAEGDHq/E+PcBi51XtMNLCQUK4xD1gr1PG7HTsfAZQJROG&#10;+7NqGjz8tiC7DFROqHGQWgJRPHT03oPqEv1d+U5iNSfWthagsChX9mlBeaD8ciIqsQRxFq/FZRZF&#10;gxVxmyalo9a7t+5uTU6b9RcXzdiGlMbwwchaK1A5KgIRNdIeHd2PUwS2UehyWGosnyiyeVsqzUS6&#10;bb3iILi2a/CcDpHnHlmV4yy8SPKWlee0nA5nWuTpdjF+6t9hUsIfDiBMSneLr9qfuRqCFBiCh3NW&#10;dqwbYqXSvh/9uazj9Hs7618dko6iihltN5CCKjdRPTG45kkk1wVnzOnrUT2suVixCqAtUjzyRWt5&#10;3Z+6tl0Xx/kVteqMLICqKNFSPBpZS067sBrAjov2gi6nTbgCfcOQJGQGkr3iaBAXSl7ezosyCKXc&#10;cxZAgIAmLsfvjrNcsanlFPbGBZz4eAexHgWOWnBRxQDPDfOmydIKxahxvaAfOnwL1XWWpzqlqsjz&#10;KMETUuLgsfz4KVgtl9XHYdwetohq/FjH83oK8ttywaFYp35h8RKYEicJBp19LoCHqVKYVNpd77s+&#10;I4tsBNqoxyKrLymGlO8lbWXREjbo1C9XtTacAFiWBd12oXN701thuENpQWaqbpHlzVjAcrHfx3h6&#10;mXfrVyxLtM9DISe4JDDMwF+J9mvx2nPMozkLRaurU+rXDbvanbwTBX9RZ9W3K9ESOwjVFXVaAc6F&#10;Xw3cz0Iwq60WUeTXa15r6MP2AJZ/Hw8tgC3XHlvIc7knhEdy1jqkmOkuq3loLE4EWfd9G3HyDeea&#10;ljXhh8uUacxZninzoV3uEvWJbQg2OrjjLJr58EOZ7sgSJ2O4/7wy0azXUHw8Yj0PeO7UVVV1zTlY&#10;gscuOOBU2Kj5QOkp7XL5i5x1udzsEAGuoSW3oFiwc6G3XYZC1jSVO8ClWEydBzUeGdkMjTeAYFnc&#10;T/OxUUSlV1PLfTEWwHCeoSzZHspZq9sl2QIX0iVGwFOkq5JpXA/fEEEu5nUtMS7vj4Z/nbOIo3Dv&#10;Lj9zFrDP6jhrPSFr9UzkIbOeKkQNOH9WXDVMU+8S+1c81urgViSbwRe1xNpy7Jtmws2sXfAXFbzz&#10;nvY4U+SPB/HMAn2z0nIbPnNsND1eDzAyWBI9jEI8Iq/NjrDVei6d6x7aThlC8F4FgWp9IGetWGw+&#10;UFl1cWeUxPU8uq16ybi6I1YtWLc5C4Mag6VAZdkr6ys7Z62OoxBoYXE5fqdpcclfctb1xFW8qROy&#10;AouGcsHik7EPtgiwoWv0eM6KS9rKql05EBPXFCfas67/FrBc/Gbwe4JLmqx+fiGyguHYHOAOtigo&#10;Xx5L2fpSlxT/8u92s1+x29F0LJoisghUxeM4q68p+ardLk3kNoasFdXRT9pxdsfIgm84G8nttFxK&#10;ycHZ2NZXOsJzVuORlHvhviMLZiBwVrDf0okx9pDdKsL9bl3DJUJ4IEx16MXqdkt4D+IsuE68o21b&#10;FmcJ1ziOOtRZ8m9aQwJSFjPakQ7cs+5bh3B2lbigQeux1EZaJBkwaRn+dVWfp6aMj74qz2uyLhi6&#10;Wp/wdyDLcdb0GGQVuNRsCng3v895Wy0dYdbNF1egKRg2Unj9ttYoFt9aR8vdTecHZ4ngBlnQP5sV&#10;noYPcAwHLcC8K240q6DbNX5lZ7eGa/xgzoJPyeesnCcwg5Wt+h5MYdOMaAzH/G/6hnmAZVngqlw1&#10;xeESHJylUGShTjrGgoosd3kQhudLlkdf3aTEi3Dv+9lLlQuOkTc5xSOQNVG6BVb/7FOfJEPl1rBw&#10;jD8Ks2guIziHtgfWYXiY31v5nwU6vv4WkLNEccNZOGtKRtfZngK98zXwiU/rzh1wwb+hVUXwx7FH&#10;VvFgzoLPjTXlM3ljaEwQB8QP4Bv+Vc7KzsvQaY9TTIHKvVwi7Jv8nJlAz8yLoGCnSz4ZhLvcZcd1&#10;MNEzPxYeWVhN9wHImiokrLDoL2OO9JSVQ0MaPqqbNsFHVAIuYKeV7AfUWXBF43vkbQIHsCDHfxd3&#10;4AbdsrvNi7OG+Wlx6jpHiKFuphY9UjjC4noXDfLxOiubYe4egdJhDHD/WhzhWlf+9zirEkG+A0Iy&#10;XDmdUeIqjn26UUbVdY3PiRDoeXau5Xosb7R36fCFhyO9bnKjhMhqgkcgq4op0woJiyxuBVLL+Ybz&#10;JXEeyTReOswcg5uhM+Tnd45rKHZxCbfsdJYjl+NGApwh/pnF6eYzuPGu6xp8FOehDoHTQ3er+EhV&#10;wZWWO2ddHq2zmvtNCInFUUzAHEbBX+QsmOVALd4znDu/LJ9fEE5BMGIAKmjOICKsFRg19McgICHR&#10;9bfJ/XYLtiNr9ebQI6sI7ifT55G1EYyx6u5EhGWqS0NHUaBv6LQiViDKXRgE978H1fQ+eQdISb3n&#10;qOMag+sPl2DnrOLEWeYCJCxliI827qztusCCgISsIoBu0kF2cFbwYM7Kg/faX+KsdRmCDKeQv4zF&#10;/6DGBkOf2JXJrRvnkQWcpYwvn2P36/d+rjpVD/DIkvg6cyALvYJvctZWYhoyy+uhp9LuJpv6kiR8&#10;OjdEZqDhx7aIrin66Bq+14y/4Ktv6HziK2ftyLrjLNl2UkWxMz3wJ5ieA567lEyexUy1r1T8BLKK&#10;d5H1lzhronkfLq7OIyhUF3tQWUKdipw13iIrpGXZYGJBN00tFgYoU+Uj8H4QjXqBLBwSsgE4WLn7&#10;rPU7yHLp+hjbp+pwQTENPS0SxNPWug2Q4BtezGknkv1TaiWZwStHFSckvMNZl7thhE5ssvSCBfhq&#10;el7IPFWW/qZ/irM4ltlhTLCjhMtf5CznI2tkHekNIkIHrFo8Ux9EQVsE9gSC3qVHrqfewZ2f5amP&#10;z4fLrh5ZFI71vepG+y7r/1OdvVHFOJb2l4mWBI299D1FGLLpUtGNYJXdc2WzpP9jzm5xcBaFG4oz&#10;Z+3Iiuk6u3Pin5MPhpbBQW4KH8aDG8bFjf5i7OmZP8lZ1loYSittopO/zVnbCQOzS2YInVFwJCSg&#10;zy6ZuGEX4f3pE+d0Pijq32lsmqZvenBTxJWzCgczEYSruGLua8iaibDwtK4W+ZHZvq9RRylbgWqk&#10;siB1P55VX1INHxyhYr0gKXvOCj3HuJAVdFLurvt8/ZLC3XlHCwH4auNhlF4YYsjkTo5mGR5B9gPI&#10;Kv89nbUE1wLjnLuFkQMgG5m3KlhlcE4s9qH68QyNzWv8HaMtrbYbLMpc7py1ucFwrvj3kOUWbDIA&#10;lttbXg8Xiz9U3XZxp8nFcDnxyZtIxo+c4Fd4+y28NRQeAiI4zBgvgp19jncszseSk9jEJOUK+U7g&#10;kUxBeDfMIojWh47jYQrRGLo0mhNnPfazPtZw/2bm77ukNZLcT0K8ohHjoh0GSs9buHqxq/brFTci&#10;KNcrsrZxGIbCGVoq/Ad9v+L4rBc8PclzVvFFnbWR7yaz9dLSZI3ytSNMgM1uHJmV0wWzS2MftYyK&#10;j+3v64MD/fhvcQXU8UPpOUu4GAq1m0hLiSegmAp3F9aYuQUdKkJjMq89c/c2D+YRZwozF3CAL2iB&#10;wumn/hJnrafJxlYiVQcEPyDI7F2AKXLLC84KUahe6pJYXvvr90qN+nxYwRx6K1l4p1NhAY0MOUv7&#10;j/o0spYZj+3StrlQMQwWpsOEeTvMVEPvl3eay2A1eoYuk7EYt0+MUH5wFMwHt4hw4qy5OKzh1bye&#10;OQtuvnFzNRzxHXq4+RBX7tmZs/KH8sj6mhGMGr8onf8+Zy0UYRMHGvD0jfI8CWfogzloE3E2fH5l&#10;NTcBS9asK2PcYCGCBJ/SJ1iiMQjjbt37fPP2Yq0FvuGCveo+UixfQRYVp5cgAl3VZ0DRRLGPelqd&#10;hEc/jHaNQo/SU5qPH2UrToEX4qyC5hTuzKcuEPsj6AVfRyw6jygyJ55YnqJBdu/GAPcmJpd556yH&#10;jnYj3tNZ6e8jy9UadY6cdKdMcHcVXqHEMBlqgTxzDTDuy2JpERQd7q2cXV8Rsi7juGPSwyXZfUMq&#10;97OQrsUpNgQ3RPhRZI14bhkelDrTrNBAq3g4fYCrMB3uWgVG3BWtTNDjjT5TBc2TkwcYzIeNZgYg&#10;J6N5ABCeHFdFN7yjTwMJGv7Sp2kN/1TIUYNAZOlQkweeOyA8FlnV+wr+15G1nIvOYL9BH1TuKkr/&#10;J3jKKlbo4WvYIdvjErnbCIUHJqTZVZOGLkTZYTDp0gl3W/AOC+rcxVkCAaPT3AT2P4asERcrpCnW&#10;rcHkGB43fYsxUaxjW+dYcgJ8Q9Ba1wypuPvUObYCzXRz8THjioz24tXB4meIoMlS3XDBSWklejnp&#10;BnAtTyvUMGGn9f61j0EWV1LSdoQ9E94dN/BXOGs9F7jA3ppDrqejT8hMLtiTuHuaHd2FdNbSWZNB&#10;iIs7YajzOMZNie7vKRUAhWYXvGWHrAR6NAk8slJA1oIar1k/h6yGajpieRta5syq0a3cID/QYZcF&#10;+IYulWZfD/9kZQ7h5rjnrJ27HCfMboZswmFMEDvu7eqKLXU97bqBbhHnJZWapcIX/rWPPYwEjI2d&#10;53EetrkrsLjt/n+nI/H7nFWdKEvBDW/ev/OGO46BHxaOyEK22etSY+l0veLOrtl7eFU5zfMsdtvm&#10;6jlFLZXBk37CMPgrIwlS451yN2zb5ziLDmFTHfiGKNl4vFw2KsGEFpHWdxDLfSq+oTCIs1JnDvPD&#10;KvqwgoNY5+60dJ22N3qGSay1ywAqc1svG1bSTxYk+dDhe5oz91obBNtDh3K3PtKiBNi9wyiJ2qT7&#10;C5y1B27xqvAktnzPZHcmbwP2MXDJGy8LoHG7UxKq5kIR5IK8qioczaaBPuvO5pBN65h3gAVSYaB3&#10;FwQiPKUPiLPgk3j2Gd9w6DGJQUXdZcQyo1JW44xnDvKwHCY67CvEGu95eABLpfWnxy8+QQoGhPmw&#10;Xh3syBK4sLX4GXZWcHjwZtrV3YQErbKySuGa0vE0u5zVwtcqESwPHcp/TGftQ4B9MoEcMU5AEI8j&#10;STVhuAAkAB2VMEKVKFw3Ohx55gzc+S0K2r7H6HKocVe730KBrISB1MuSj7U3eB0AM3OnIgJfOc4q&#10;PxV1cHtAFEBzdCaxWZ1vWDVrRTtzQvio/LSmUTXDF4cIgID/potjIvjXrYcOBLGUB6N3E2+Yx7vM&#10;cXk9BCTyXmS+48gGZqFHHsxZxb/lG15TAEgkzFweEykT9CCozTAA6+JOWM76dXZLnxsQhQBYCXR4&#10;aAW6LKMj8umOnQbDqheduLfEaYtJwosbG0DWBtM//TiyhuwAFq1wdj5gq2HY3SnXCR6ec+rg7Evd&#10;SQoBJlTlcFPt70Tk1a4Ek9hdOL9zbgerpZZC7nvnmE5mP0t3T6WXqncvjR872PX7nPVYgvwQsnI3&#10;FCOaEHuaR/JY3qnwORsLDLCSqVzchm0Mj6QLwSKGxlTwaJRl8Pdov4OQBP7KQlFTD86cXk8aGMZs&#10;KAX4T6VIPxx1mOnkO9OtdHgW/tAgeYJvuG6UYh3l4zCdt7ZVw9eQ5e/b/+uk6IYGzs99hTlFdOFx&#10;cM88Tds2Fv6vcIFQV41TV91VT8a+OAkP0uXRYwmuIfmGTIV+eQeaX/n/ZWRtPBCtg4ovWHftJ3tF&#10;lgAXHp7aJ9ZNRa6DqBcpYjKLgzS3GfhigJw4uMo0OmeLYcazG18/pYjAYIwGFWRFlYvwo8hyBzIj&#10;d9BQ5/PFHWBSYEk/MljjZcpO+TKm/CInOCilq4dUKY5u8CMEMyrxqoEHwcuIxgLUiZtoikODpVfO&#10;4M7FHvjDDRQ/Bq+b1/aorlxEEaq9X0XW2gCwcoxURRQl1SdgXLyBCWpc5ku16AFZfHPaOMpFWog0&#10;xphWy7VfswhIadV7f83e0vqwghunhHQPGFksrEmnqX3UN6TKHahQJnfgxEhHMBm7bDVKbp4u23RT&#10;IODrfcn9y7mD1C7hKfSKTkxCZxXTnXjzfttaXeV1PZ2Ao49BB0TR5OpOTviDGnPa77VZyX8VWevC&#10;iaoW6J0ZrEk/wtQ/m2OPl3qtBWguGNlMNVyiyQS2KmIMaHUg7jHP7JTldz23vG/B7y32eJWrSzb6&#10;+IPe9kDm8CFkLSTzYEwWXDQR+bKgzyHj6eKOkdPluqXuuOuiqmI8s0J365eHyJm9ZEdWiFFdP1U2&#10;CiEbb97O9v9oqP5McPr48moMW6+44KH5wQPKgmSaj2o08M9AG8PGcRjZryLLGcGUNk3ZjM5g4/Ic&#10;Ed/zT9qRA2fBM4yJwEXkDcsiBNSgNKASdRcPT1uC62uPnmoLQI8m5eSFDwNAs8AOhfgoskiqM5C+&#10;WFB999gUxktd3KRbS0vGqkGqmCdcRJNfhRZtcE69hB+AYTPHTOxqFlO/1lUGr7h4M86/pLqSFmDz&#10;KrPc843zEB+LLEFZpJyTlx5IWr4NYiwY8gqz/libnLHKdmEilCrKm4/fY12q5gbMH5YzAlXM41x0&#10;CCu7sA7GQKd33q561ZkOg/ZaTAjGalGBGNAQfwxZqdc4GLcQ0UZn7BKGySbGYArZoeKodRLYZPvy&#10;GOHBzG55K1vKXV9JF0nBz7ReudSvCa0uBAXasIMmgOz8ghn2usGrQm3x6DgAC6TFSrGJ7V8ekvmL&#10;nOVZ5kDWK6DeTRzomIJnBX7nKQh3DvK75cOmcD4HFf/ATbT8bDRUUE+49y6P6HzwPyNroKuNweUS&#10;dKQ4uYA4RD1+uJlX8uB0fhrkXqPR/FrfKGemafJpJ7RQXyGMgm7Bv0sfqBr5Kw79UEVCxkG9Pw66&#10;bOcvQGnmncqHlzp+7zTfX+Ss6j6uZrfXwQfPGxUIKgMI6lkciyLSm7K5GBsAV5iKuLjbBMZfStMx&#10;DE6CFkZoLLl77/pD8aybHU+qppKpuNZEoRJ861aTSbx5jTgVH/0SsvZ/5a4HlR8ifVWIJngFI1Zw&#10;ILXcm4BNXY0h3DZGxHBCPBpZKy7PB4K/HjD9Nc6abuon49XI7fUOBi0MFFUygBVALEN4AeGMpRjK&#10;eGiyLRHW3tvDF50W3VgmmLijT6S4X5QNPjQdCZZqXi8Ui4M5MaPYdh8x9UXVoNswWzyL40smx13c&#10;4P4d3SzEFSpaAt+8CXZzBXmsvv+QKDFUP8X1A0jDgzESB7LGG8VHNhgfU2W6MqdqNCY28nc5a70Z&#10;KrRuVHnn5Xhi2WE1pGg0WwbaAf4dFcBizOF7vpQFumbZvT0slxcEeeYxAMZ+Hvz4IWTN7JVZaNK6&#10;puXJvMXgv6tFMlUmDLgObbtcRkPlv74870YHpdEtVaE5xClEUs5lCSE2SPDdnyDdd1rgoQbt6hjs&#10;YFPoCHqs5Y8faky8JN/QeYe4AR/zxatQSWCO7NFAfndSBofjH75Kl5ICoagjJICngHkmQhEBsmw4&#10;xNFm8y3PF/C/I3lPWvnNfVgu2/O7IzzlJ5BFR2iw8K11Mb85J8Z4QHwOfsAsVl+zOcpfm3KQ2n+l&#10;bpvc3BD+4q3nsXNrOYoHGYQ+eqf9VWy7kxjtqHvkmPJTdoEXyD7bQf8aZ90Cywy7+X/Zv3joJJgW&#10;BWCoHHGMDZulXVS2yXo1KVYG5C8oRZwPdm/u3xzT3/knkFU7H81SIVv1AmC+cGW3+COxrgtl8X36&#10;16c6CLQ7Jtub8UJl8mcv4THYC85xuAekYgfqm6lkTSaM5bwFizkztlPW3s1oIx5+0ny9I0u9NgV/&#10;ibNuJDeYwbUSrx1cdeUVk1lBNk+JuRCjzCpWr3KcFUiutKBuvmtx3Xa0itEmKrqzSTJo9gl2b4OD&#10;t2Yjr5ZLw7C8jPssbdwauor9div0QFC0p+4chIDXlG/3NffQXd6M/2p4Z4u1poG7nFUGn29WQSS8&#10;0QeVcI/foQvxQoM4hllrxQE841kMjGH4cNew5O/5hvZXkHWruIGqe8VeI2ePLJh3qd1khC/L+Bjr&#10;gllQSjUHjTxbMcPzbPTiVpRSJo5jrVQ+3xaZhX6dYYIVJL8/cjoKRkUL7/U3a0/D24yK1gjLsSDI&#10;o8HBvwMA/e1JouIvzlV5Elpwq8yPTbiLYWTqfbQwLHr7KaMSprFKJzyZYTrs4QegVDfHvn5dH+Gs&#10;16MOv4EsX51W5y5Gm25LZF6dQT6PBnqyN4NUoLqj3IzaQl+pYNZykPAdhlQHWps3VFDczff3BE+d&#10;0ZYs+qU5DN4aZkoT5sRx+CtYW6o8g1Q7Kmf8YAx5uh33F0QD/MV8A1mAHO24K6SVKbCCzJtDg1E+&#10;5TIawRyq27DnlCZFwmwsdZufSuSXXE8+b9uUD9c9/wBneXDbga6FI+e8Ee3woVzgMz2bAP8r8g3V&#10;PCCrVtks+SjhkmPo+Nq+Zt5NN7+MbSkYGxixGRFxX7/jVWR5BOKZzwgU6U+NQu8LyQIngIQhw4Du&#10;ss8IxzkN418bwtVDitgKOEe6bLODy+g4OyRIaI0KXgC4DJMKOinDyXu4xTGFWclD7Lb1B4ZVKKnw&#10;cCruN1iAa78PSv4byDp2L+EmUJhQk3pLTnrJAoymK8u7VBRh2svI6IrJlNmaxYO221Q2tS5cBdpb&#10;g1i+tvgO876H/5NtXaS+Xxl5j7MoaWej6yeOdcbR3Y973LPDTloVpm+or0ll6ZBF/ybIXYJmgfEh&#10;2pZdMzcoS+smpjXVSTyMNjAJP1nKkkeDN4psfPywAtijfoRBAg1oXR68sIn0m3fK3/ANcST0jmWY&#10;7DZI3wD04CVLtWlwDQ1utLIJltqslC24zZnddN0n0GExt1N3D63X1+2gB4D9aNksTLaPIEs7kqLz&#10;gMZhkF41pC6PEE+/QWMIFGi3GY+b6dWhLXTwxZSCml/tYDABDU6hBP4lPxQBQnkQHrUN2HZ1jvlW&#10;RncTMCdu+ZA7KzeMubhXq4LoB06xfE1nUdghScQPBDneQtZ0Za5GvrM9aS8CaKBnsQ4b/C8zxjOe&#10;FawseVwqPCwC3i0USdcdZV9UnAB2la1fiYHHMNVDCgu17MVMegtZ1nFVUEwNEilOhdFTGRoj7Dh4&#10;vGiSENo+bWDgdfDVvVeZVychTfiOJSnfTW/QuhUesWtzdFqr0yTZmiqNgoiHZ7KIAx+Ksa9E7R+B&#10;LPaezpouv9DmROjRCYlA/OFjnUfP5lyAI11gGQdpW5XkrEoFzEofycpb21khkzyLsiSOqi5NqCya&#10;YPrFXAE7UuG+wKyq1Ivg9evICq/ImtzcxHdF44ikgb+jWcLoI3CsFufu/DJnuYECA1g7NRfemMGZ&#10;7CLYun5HTWDOIn7IuIrpvDu5271Z7jjUP2IM3QWD0mKcccX80FDCMsbg58tPN7hBiXPNIzxTTsS/&#10;j6xi6VWYCBNxBXawkW3Npkhg8rkt6GRmnW4jzGYFPqLWMkpCuJeqzU6bec4d0JNNEeIVSL/JWYO7&#10;lsn14ESPCgIccthE8i2pmU4bsLa7pzqh0fribHVibVrJxjcujedQWg2FQrTamQoLWJqTs9Lntitz&#10;7tnVTWeVOsqCaRX/xJHONKJRNeWZxbPb4oTSQCgKr3+Bs4yPUO3UOe3j9HpbHLJmHNaEBZaFCU/T&#10;cEzROGohQcl0tD3PjJexqHxkncFDYb1dBqSVe5EO1IIbTaOUv7Lg9i5nhe5w4M5fcRgYYf3Gh4n+&#10;WhsFZqbmupst1lEgffTlPg1dEqzD1ES2F4UjXTfopNHAMKodIyjt7hz7hFb6o6KCr6KIROH/DNf/&#10;IyGA7q9aQ5elVy7zLogK4BzxJmUt7mpRb1pM0LUMxquNysUEmLYSkxM9oospmnUeL7MOq7qrG/iX&#10;otIYXNgdKN9QFeFhr1XFIvaC0F5HVix2zjKjm5uASBDyliU+etnTP1KAzwhcA9IGnkSUGL2C3k9B&#10;q3dc0KyR5ypnDsH0Qd9AJ+zWHn2dk2qc6lrfiWlvAedIXDO3HsxZQinOGeOCX4uzYePf6IXPdJYd&#10;bsXe2/c5qSP/uJeMkAXXaHp4HzwA/LwhOt3qAWDj3qvgLnDjCy3c7/XElEeBuxSS4UPI8rPcW0PP&#10;WXAPEd/N03TcGjyOsYdaeWv4jeoJ7j16FyadaVZGg8/yTheEdmzEDhh0o9WxDW2IdRLfrnT4BaDN&#10;Cv4zsaWOyaRvc1umGVgWldW4e6eou7ZrM/7TnNWd+oocNBzhdPtD37q5aMFuJ+SGhdMWyrOEwj6X&#10;ZbvB8/vL0G+bPqYIiqBwvDHHsm33heMXQYc3Vnd4cIKQ5ywgPy6S4eAsVNRMpnlM1+XIdsIdP1+e&#10;rY7YK5dmWC3UeejRai/mseKvPojqhp+nvO5uViXkPn3hsoufCVre+YZxN/V9k9Z4CnMmfpqz7lLW&#10;AR7Zu7fZO0ZnFaCmCyMV4XGtVvW9quQegcYhoH000HdFPF+auK3YASYAWRCNN8YwGo5FxpeJCK8i&#10;yzgNY9yAes6iiXECnHFW1muKfQ5F36n4Ynw01Fz/QS7ufJjD77Xfb6JAr7Typ2MsxNZAzH55/DCU&#10;PzfI0C+CQ0PfkLH74NbPIou4IlGncMOfiqMX+wXWa6fSTE8Fi0M5dzFu7etvuRD6OoH361Qbnd43&#10;vhVaEaa+xUGHsHgt4fM1ZKEbsUOov+osfV3C85y1bywAK51hMBjMovlOnzrKbi7kmLQLraDn2zpS&#10;tcp+8b1j94WGHkwvM1hjaZmrUICjHClK1xW23K4zi/+QYaox9n4cnGljd6gTZgVQKtSPAwtdPOqv&#10;2CvSd1vvN0WD/kRnmaUV600y5lmjz3FkyhAtlouBke4YaNerkoDe56exjQOFuyMoWfu1sPBryGqk&#10;k+7GST7kLOBHQrO9RZbn5KSFP8Y5s8P3kOU+Q06OnApXpxJus3LJ0qCmBCZDHYk6G/qNrAB1kwiV&#10;dE3fOGf5pDcAfPH4M8Pb3eQJly6rFK5hHIec/yxnOfJ2nAVaJP4AZx2+LJi3BK1noTOZbSa1t9fa&#10;KucYAOkXUSFPoEGrcH1mL8FVl/u60uVjyCLsgOklozRSDwKCydzsnNUQlTWzD/9qJSyY6GSoWJB+&#10;R9W44NXq5iSdyEm23Xq/pqFcMXM16sU+uiLtMWU4c1uL9j9vJQuy5odW8KBfBJrD+3hDmODRMD/J&#10;WT7YJCk4mpCh0B8gZouFQHU2AvsA05Qw6dItrs3dtea4chbjY4nK1Gk0F3OOlsLdd/Xe+81HkeWq&#10;3A7O7yBriDNinxmxVxExfO+KLHYV7cfNAHPG3+1Sx1YbrRLmA7l7KLUQYwoA1dMsMacCrta4guw2&#10;AisEP5ssP4LzW85+jLGob7O6rMsUt1hA80flSkVX9JPIuknOo5K/4gMftxXABZcqHcgoBQnMyryT&#10;TXy7BEtEAnO6wZBWqpq7sdl/bxCQYB/rkn0GWcYtRdJpvmWDwxs385j4MCxG+ht6Fn7f5rKKuGzW&#10;HkC8mheB2s9ORyoxOLloVuwOHAOnhzK38eQYSzL9TP1bniT7RtI4S89rPtiD9Y+tDMMQ1ON43X6P&#10;S/NNP9d5jwLo55A13mybBUsEluMjvd7i0VetzgZXF00D43VWAbKSm8mH9qIOgQM7U9c3yKpOVGzR&#10;eTIwUkv8ac66acxEUeSnIn40ntybi32AcwG2M8UA/f1lfnE+RmNH5BS5ozFm8kRI7UH3GCXuJeOU&#10;o5TOstvPRhfa/BhlYT8wKdEkMsrPwkCpcMs7WvwgspKb3S5oRETykdWryUkXzF6b6IAwHaRZ1IZ3&#10;iSDIWSGDx9psBO/w9Bfozj2yAbbDjDAWIFXAVgXtR5GVvL1o0fnElookves+eO8WJg7MG5g91TdV&#10;zUoL39ZVVFK0/SzIxpVIl3XLABCTuB3rzx8DwOLZ9HNpUnD/5QjdyxJrq7oosjwvJQ/RN+Svd/aj&#10;AH3KmxpdLssHr/cIlqLdqbNA8wTMwkvOIvWWZmN7w1nR9a7gvfLN5ZCAYXhVWr+KrEa+nYTbz5XP&#10;IO73t6xYMmyZSLcNNyq3DX1B67beHQXU1V1NrXRf1KqyoubX+ajl8BVfJTGHy4+csFrJDWX1Ap+K&#10;ezLDP+pyrHz7g4zlhmDfIF1NhWXG1mHYjEM/xT/IWcjeEaU5OFvYHf7bsizr+j5nAd2bZnN61WIo&#10;KgfxZW5MqbMW6TaHaDlOoJlOsZQMVC/xFjpV8aum+FVkDeZNZMGcpHtKiAZ5Q/iF+6u4blcsl8u0&#10;hKbwSxmNi2jMN844NcEFtWD/eqvFfRzU7lKMqz+OM86XTAz/UAAEU0F4+ZMpwzBvTZGGruqf3yWt&#10;VV7lBg9Q+zHOinz6cEgACyJAmsqw7DBo07R4b496BqIGD/ZImwVHmPfwVhWoZ37vG5IjnotoHAxr&#10;biDXHsYwxgqjgjUWx+bDyNrd2nca4hxDDM3Sg7keeqlBBJUs+HZLVOR3otxuhRldgAEM4h5Ee9fQ&#10;9UCfsvrRXPRWqW50Eh5EvFvBnKtxarsW49M/i6z7Cdl5a/eeKzzt/Rp2VA3NAqqsj4zev3976SOw&#10;m8npPkDAh56dQGHVQCPAgEDab6zKvlHXwY0eU6/dhOMu0FNbrYS2YSBtrqNuudxnGzy0mcr1Cysn&#10;LwPDdxgJi5Sp+keBtZQo3oXLe8MFjmHu+zwpm37EbJTuB6lyF1lz6w7ulgyGl1YqAvWeFZ6wsC2C&#10;QXeU5mfxmG1QhTfYSPbYJ+4Bq9jVHFo6gp6mbQxSPgO7ilk35o1I2hvI2sgIVQ1FHiOrX4KLZJ+z&#10;yUoGlMoaBb/SqnY/L+OtNdhhSnkgHsVYI67937cV4/9hXqdG5qnRSZzXnXURraxsLf+5aAcQTeS1&#10;aOtCCSDji5CqEwfiD3uGppTxImVBWOEAxwqMad/Is4R3An5nsS2OdhGF/qSvSgagmsBUReMS3a5S&#10;fwBZjrTg/VOyub18QcGOGEuKZQo8b+DSfICyTAbiBJMSVJKqLyKLVTuyeNG8rOa8zHViONfFo/JI&#10;YfBeQpiYI5sOYzjd7JoqeRDVP5HH6jilXpdot4EJMUnrBijBMiB/eHnY4+B2Xq6aFIMH10Q3CpZx&#10;cTBucgitNPCHG6KUTzeQQvC5ydvb395C1pCCB8aqEWdC1I+0z0FaewUPt3gLywTudlL0MMCb/QAq&#10;sNoUmRD//buN2fuO7FOKu9lme+RY3ts2F8kVgnL+yA2Jp21bcCdT08wDHVr7A1lhjcHFpBJ+iDgd&#10;fiu5M1HOmwfQJHQdy9uEaYOsA9LqZpfOxu0Mr71GnvHKZRIeNnUK3WZvDOAHDmUbsGbdm8DoCo/w&#10;qS+fQ5aLuAYhrafritYeo2ZxGp2RdTwWhgf67EfI9xMEr184fMK5lRSShIcU/OsLr2dtPw4j5dIs&#10;89yVzj7Hj8xvaAGr0a1n7VwcXZRlGUmdJlEctW0/pxKzSm1O4OYP33LoTlnOtvGsOxyAcbQSWqMw&#10;ymRZu7wzTQLCiB8v2QNnXcvlIjMVZXbtvoSRhqf8LjfiYJvCAoPpcahE/OYnvY0szFG52j7mboLi&#10;uKxqKoT2ORC+1epRgEowwuUbRr0w+EVxMGpdXURFV5XAlb5sio6yJCrgT3liXNXEpBsfOqhoIm4Y&#10;aEl2Y3SvY1xNeGfp9aPTd6z/1OzGJ3QtE0TffsOq6N5/D5gosw8t1VNqjqqRKKZkX6fjSQuEIFgb&#10;VDD+fnJKfQ9CCVZHvV30+J0zLIacso30KXKZUiFLmTZUCd5cna85v2csnrelTXDwtcdc0lTtPFeK&#10;Ko6D4zZs21b3QN1A3vO2XvAa4ftK9LNsy7ps8JxhGJdleLk+V2fR6wW+4rR6eHwUDEZ8LmvgDT/o&#10;HbhGbMuL59PfH3sVPi9UUv8VJRAj4WelXoN+wzApZh4JZlj9PrJk7wNXTCTtOMUu2LnhMai82NIT&#10;spYUl/bwI7WjJ2DHfI6c5jbv7Nf98/mGU2WjKDQ3wyidcyL9Qt1YvoxAwaxZtrGmWp67N4nmv3HB&#10;Yx+3vYkZt+OeLkM+Z7lzfvFxPhTS/shGP4LWC2RlXZFBs5ntpnmkaYBtWZxN5g+Ow7u0bUVuXZkd&#10;vdjkRU4t7TG6HvNiWZP3kIVTvfZiPdYYNrA8Qf+X3JIQfq1OwzLuq8jOXwRWC6fe+1DVOw7wB8+R&#10;noYpTyKNC7DBOTE3ppuKXgusZl1b3YQrRFwkqc+DdEU2KCK/R+PfBMsh+M+JwfAK2idjohBj/lJj&#10;JDzKivaHPLLb1TGPLKFwrUHCTQop4qpL3RmHpT+VL5offg1Hq61H1nqzFFcBfcIEbeSbyCp4kGHO&#10;8OiKWcmYBdUCb6aywlVWzrfR1JelPEz5RPNEV65nwa/Mhr1AMm+/jSxq29Q2dW7r4mwh32wc1Oz9&#10;Q8FH/MFDthOMlC3TIpJxEZGWQqVVRMYmsS1xl8xwmd06ZQPtJyOj2Zm0dmu4j5ZOR8x7qlyGVhzp&#10;My8/rJ18pNIBKp3q5K62s0nLeen0m2yy+SK3tl9mZKNIY8Q1jxw+Ofp6lWkuiy2vBhHGvfX7DSYT&#10;sCLlrJpbQ/z2EGQdbW6qFBpdjNsa/LlweksC2DROB7tqxCXNvjp7+Ex/UAN5US6rbx5Z5VtP7vUP&#10;ICs/QSieyUhR5KG8D/ewKBbmzTHflTv4g7ivAG0BKIixq3IdxKUBZGVw4WP8OuvllOOFkwrv8b3E&#10;luAbt9rmYOHnsUZPzsY0W/M6jYs0ymyUREnaAZOA2IY29XQ0TdXN4zgOKwiSbUCJvmDshQbsHwFQ&#10;HzHlFs/F1VBHRZG7vfWkZrraBO8rdGIDkskPZc1rK3c5X2Y3woFTphhe6tuDXodY+IvD1TsJBbIL&#10;DH0/X7qoHeJoXhLcERaWr8OSFZj2loz4Yvbe4mjwoNse3JlG22WYt20mX258WQxt+e3jJD/NC58K&#10;yhWganbPcD37h345ImmayRf1nrcFHdsNo39f64X+dAa8ai+r/wwzZbvyFZFbhhq6iAv29n7pORIS&#10;3IDSb5lMLFdtbzpwBeZGl2DwADdzMV2WHqSVv62toATiTCQj6HyGG28US4dfQNb/SMsO64xWhVKk&#10;IwKbMhx/ivVZDyoLZJantgPwtGlNu3fmYRiHSu1aM4xiTNCP4zRPQIWBTE6yLM3zev4kvLZzeBEz&#10;TehSC3g/vD6gIHleoJ8iwd4O1HZK1wkii86RlkUUpHU5Xopk6jWyIXiBdT5eJttdusKZ9Mkgh1V4&#10;oFFO+moywrybyPRE1h2yWN19LGUDiELnJbgXCcZRDoc56fIk2aMkzNBOxDjL7nMpVfrJoNtZZaG3&#10;39AmTFRTq7OT9Yvnv1nmGl4rwSXEHzHmbjOusma9pNnW6OqC/19SEGqdKjcL/27AXfg/hj2yCcUZ&#10;oLhW+v3kyyeybloaGMPNR7OBdilSad2VfvdOc6l33xDpALNpMwBgeP9a1X72ym5fu+/9jzETV78s&#10;5bxZwd4KkDuNlg2gbjFUKJJMAUj7uLv0SYOAgo8D6ZWLajIA3sEdobw1ESumHCaUDJhUf8rqfSLr&#10;Zjjo1JfuI2vrGEAp3nofGDpu5Pshls8Vzr85EAwXkNMAC7+PdUfS8JW0LLiGt3a3OgdDZEU1L7gC&#10;qnLLRF6X86W0QFX5hKfc4kdUm00XkJCE0BJDerj8k88Y4frTOTgPRtb4Q4HKX2orMEM+7a6f4y7M&#10;8FX0340tZKF+e9MumBtd2PeRFX3GHE7n/PFiJQ47Vt3TV+MfU4S5D2/gdLfd6UZFP3SZMoX5bDlc&#10;VdtgcKG6LFa2Y1TtIr5GXqPoaoU/sz+lNj4YWcMvnWP0Uy2F0cg/lt5DXfwmZ+1JQlxqzkIbax3y&#10;m/hAYD6zXk2qKggbS5x6IWO4l5tbU5W99l5T/CavjLk87CruO+dpX0iWzpcUmLQHr9DCHyaTbTOe&#10;wosruVuleDqvxHYhSH7d/Ylyn9bwdgSl4BJ3OYa5fhdUIkkxIRCX1ZeX0ZU+lFlGVZdkFCtwIfMo&#10;trHPaxZMiCT8HLIo5MBqKtFCNi6n1/fgvQ3JW+dlgMh+M6LWWYcteClmDapuqZiIcny/dgZzCe/e&#10;hxWBiqCYMczeSZ2A5OIDZ4Y/kXXTFlzJx1UUU7+z6ZKRY5UGPJIszmxW32RhTFNbKNMu5wAUJpzs&#10;PCZYIEL5ueNT6L0MZkXlmYlFdcmPvUvwp6veW5ZT2h+Y0PxtADgXQGUz5a3EzYw8BnxYJwgquDqE&#10;rWtbbzkgeTwCH7z6c2T7iaw70gr9HsI4fIWpTvp721LACPMlQ8TpGVoSCjAhgGvJd2QFQoKmZ/C/&#10;0AbmfvGZy3LbKjC6QWnGqs13yhtydmW/MQH9l7Y7iRbvEePmo/e2zbDOgu7GNmWBybVuLnPeYV0F&#10;wv7YlFbLpJ6b2JdH4cVHgnFPZN02V8UuTLWq2zyFL2q0xTY3x2I5jnIIinaeyrLMY6njWIeYgUiB&#10;Bw3YMiXGqmUcqSuyNJbsR2RJE7LPIavZcc6U1EQ2+2LwmbLG1OF4jzR1Sr+TyOPPDVI6LtFB1Ok0&#10;UJk14K9lPAi1NZLpohkXYCzpstU/xrZPZN22lRJEVMxU0eW0a5v+ny5DXdTDujb9suLCipmBEd4A&#10;xzx2EsiiCCQemQIt0y9Tgz6HLHRaUyIZETYL4mx/+ekq1uP0b6+vpvC9T5mP8h1xR/scIgy7U4pW&#10;mpY9Jo9UtPMhxEWj0XJZT5hEoD8WiXsi667l52SeV1uKK3YFPjN/60360PTwdzxaZkMR3GRZlmaY&#10;H+IYENNEPoUsAFCQo4xGsX1BIe8/e8JPugfWfuAvKKh3hNZ2FJgMiqmK4X6TFiZFZY1RAcON32DK&#10;VZx303IZi1CZelvX4loB9omsz7VeB6zckCIwjXpsamcKsVmlYun36xSXtzkL3sSExFm2LNt+XLa+&#10;3utYUA0LSpZIPhX6KzCM1Ye4lBlXgLD91cUV3mePwWcrF+9+yljpQIfoj+SOwYSMWkzDm1o6xVml&#10;ddegXRwLE0qLewta9VFgPZF13yqBEz73nLL6r9s22D9w1hTKoo0C+Na2KFE66zjL6baixkUk9qks&#10;eeQs5KqwdXUPdy4qrtHQ/MbD8K8K383kaWxTM6aI4noqehDmLl9iBgG5Z1JOERdRiFxpPw6sJ7Je&#10;DmHYoBl5N95ETPEOZ6GHCabkzUhqoepOfYq0CFkTIGtakZt2YE3mMIa+HLE34e6A9JrJP+XiU3Rf&#10;50VVjjOeTRfIrMRqq3RxQ9M2oDNVoKsEDKNm6cerRj2RddvAKLBsoupkuDntOuPd/hjaIbOOiUPW&#10;m5zVKm7bSL61ADJYWeWM24/HSkHaaVwrRg46qSy4hnS/vsKZQe1XodK7v7/VRntsU+iHjgQ8w8o6&#10;GKfDQ24lx1pmllLfVfWJyfBE1m0DYxiCWcDIkTVuP/dZyIeGRTluE8nX4T1raMJ+TNRbyGoZOPCZ&#10;EtWH8Z7QBmjU6BRTOmLrlbuGdfXAujeH1dvXuLfr8UHAc69VUJCJDMIy+WwJliey7pCF0aDc+1fQ&#10;ilc3gMDAYfJB+jayVJ6gNw9mZd6zSjFKPyzzNGCdAizU8Uc+OQMryPryiIHvu+M3uwPopQdLfyjF&#10;Hz9jKIzGI1JYENdUpiOs8gw3igody8PAMuGCD09kfQNZwu+GMSBckbuSZuvQP6z7zoAiyYmzUjwo&#10;6h3OEmEkQWtFSVJkcWSzmPYJGJsmJgXHS7ajyyb/SNtojVzQGdW8avLw0OWTSd0/exzL3HHWZP7I&#10;WResRlFqmWhXVAEwuW5jbwH8c6quGYvqk8diPZH1Alm4fvHHdPhsAQcxeytY1MiwbEHzRlFEUXi1&#10;Zy9HlgWmNAFP4jgO9Me2YPiQpnXVnURoDs6qgltkveAsD70/tskw2rquY3eKFn5m3FRJQQmHOouy&#10;cvpkGssTWa8h605bhU2ZlvfQaoHA6mHcq/6NWOlo3yWdB+rVVAkG6gqXjvAn8LbCj22inhyyPJdy&#10;ddVZlXuH/dq01YKb+ISs+YPI2opQyjDK+poHrLzMGDjl2jYbln4TxTAOn95c9UTWG5zFq+IjufAM&#10;67HiXm+J9WVxjzTuktZuYVrgSYIeqjxUylW44IZh1QsbfJSzzupcd+ga7pAs3brgIbPisuzbNMSk&#10;/MyDMvvYfWOx4n5e6OxVvweaYdZXrz+Zo/hE1hvNRYWAF4SSf8z9K7YGAwczbd0uEiyB68+xwMJU&#10;Fqyh4fs6oTKhjl2pVQm8EEVSfTgMf+JL3a/oZPQzBUTKW87iwFjgQQ5bIT5pDR24pp42HcUlES7P&#10;l6WPA/HFShlPZL3ND3/UWm++S+ezauRRc0K+EG+hFvlH4X6s23CVXqbU6GarmytnuYp/HFOWNzzN&#10;RoCucxfXqQ8ia2tqCxPDkarP4NdVZUzWfrGyzxNZd21pceEYi1pHqWWvhRyOCNfbyPLKCBU87jeM&#10;4jjkez3h/Z0Y1x/dQ32FuzbwoWuJp2mD8KkPs4hnOuvWZ4BuIL2FWx+oP7iGtFT3JaMYZpqyuP9y&#10;+vkTWS+GEcNYs6UsJ6rtta7DuILB4QmtS1dF5eNKbyNrjj9Aefrjh5jVp307F7J+REUl/XZAOatN&#10;s+KW7WWpMg9J/REnYZuqK+qlSykTtNLzjdrjT2S93kp07/uboc1u/uoH+U1kUfApxOURvR9FwHiI&#10;HhiqMdBx4SdGzSML7SmGPmsKPhRNfVwTQhmQOg0d4yrJU+OubTLh+ytIyzx1ZZn6beEc5WE77lsb&#10;2bcO8Hsi6w3mQgO0H3W0wZTmp6WY1SPr7ZPmQ3ICknlojxJMTVNXfQMeGBZQ6Yqq/8SoTU5oyTQz&#10;iOeSF8vY5UUc7JSEyPKLz2NVWu5RX7+DfnpuHp+2FGFZmnS8YApREFZl+b1aZE9kvQUtOhhT2aqI&#10;Aop931ISDfSbO6NaPGI60A+r+Te78oe6rYkpa7iybL2s9fERWBNXt5e9pk8pMs+tbyNr3eY+ucly&#10;FYyKIyGMWfXta34i683RvAls21cGOlD1OBwV4edpmkdXMGQsPBAedS2tl0Bg/xBMoKp4qN0j/hkd&#10;bXwo0g5VVm/cRBiyt5cml8ZGp7iKClWg0jwu+g4P8qm+vyP5iaw35zQGc3y7P3Ns1z1Yz3IvJ84Z&#10;MwkLM5slvmy+fBRnDckebsXa3CvaK1nE0qoreBHsdkxDLqM0jf3CYsPeBPdyWxdFSLCKsmkUx8AD&#10;Kx5QjeqJrHfaskx5mncvy8a13rm7oIt/U1S8TCIbe0EsH8VZnbhlz/XwFQ/wojlMMIdstrgItMus&#10;twIbizvXxofdcLUQTX+BsXeeVA85fuOJrD8w1+XVBTOCVvI2FFwq3aOqSTrDLDPi0GRpkVtCdWtw&#10;O0Ty1qXdCoBygANH42VgZB36tm0rOilPuO2DSd/SyQhCgqOSPOpUlyeyvtQ2ch2X95AlzMNklvdF&#10;3XpTXAhmXbXKPLqiG3O4ol6CPwvqyqXnzOYlZW21JTiF2V6GUhXzYW4Dnj2slv4TWV9ruOCiapLr&#10;mO2AyQ7LDbLEIyv5dtcMjGjpjlUAcSbOMQFntbXrtjPVWgp7R1dNk7oKAGxXWcJUWDy5oBBpkdeP&#10;O6Thiawvtva+pLQqJionidsT8kCYRx6NcvJTZTOci7QF0f6cpRDCTmMh9+PCJsNvih8trpb1zYqV&#10;MLZbZ4qUxt1jj/54IuurDTjCHXbgFp3psCmm8Av8xU+X9Hu/bdcdXyIeOr8oeecm4MFdKMc9QuA1&#10;x6H2G4L+tSO3ws5GWGGZx0X/4P55IuvLyIrESR8PpTtuir66nEeP/bCpOnKwZLtOp7PCzhBuheD7&#10;GvU6GwLdug3b+DKBQ4Y+nFJri6eLfM50Dx8Izz+R9XXOit/Ms5zCByNrXRo8oUFRJZjLJF8zh3c0&#10;lwK7Xdaxsdb6nYhcHdGrrJ0pWYxFEbBc9VlJuG7PKkc/yVmqHFDCL8s2zAOda+aTlccyiB79cb0C&#10;tqr3heOzvnt971kvw2a9PRuQBRzTxLTjueOQRNn8SP88kfV1zkKdxVgMxs8Ik1nfMF05DMyjy2oC&#10;EFS71i+l0uuKbqlZuTX3Oy9MHYhkYhGyThvTjo8sq3+mf57I+moboiDG/ekgsVIplTsv1ot4EehH&#10;C+K1wwiDr4ocx38gLfQfWfTiQGUWBrwaUrNNdWZ4IPIfLFj8WGRt/+ZpTG+MlevW5Yu9C5wVLxcs&#10;3bgtWG1mF/DQqhBB92jSioNwnCUVmpm789lz+kW4YKU1ApXerg0yXySpUWlIGV7VT9YrfiyypvTy&#10;n2n7hqk5yr/GWUnAyj6rxiazebtXKsVapfNsfgBZGCd3J2XEo73ZtvaCtDa3lu5D9ccm+ioUPOD5&#10;iCY1TJJ0+tH+fRSylh53OvZh+Z9BVuNHf4y+dqYX6ixMdmB7rgNWgXB5WeDkPx5Z80FAce+5qvWL&#10;MuGtqZij++x9rsOkX8uAY35/EgoVTT/evw9C1piFpsADZPXPX/KDWh/IKqrAMa/5l0gLOETjiG4+&#10;16FKQpNXNsHFXvYDyOqvHGXNFAkZiKjw5/mo6jjlet2mW2BhSh8d8jNRZjtu+Mja/uf79zHIGhJh&#10;JPTzlqvu8h9pDczeKIx6EDBfChEMFhPkhusu6d0c0gKv+SlkGVyTNBesloom0fjHWeeLMLWnfUb0&#10;v8oFqza4Moy1hv2v9e9jkDWbKE9YBw4MLy7/kdYHrBhLkcBFfwkGqHvwbE1O5SXxRGwaYcaiFXTW&#10;zyEL/pVkGFy81GCEQZLDiLWgk4OpwhSzREVghixQmNgAPmtY/17/PgpZYSiRrvp3kpb+OWSFG3wz&#10;GFT8SqwQOItlKZa2TdMkLooUZDULiyIvpzb4AWT5tUMhQd+F4wEtVWNN+PszqLTtcKuEblWgp5SW&#10;nhNwWvtf7N+HIGupgrCweB5M/+F9v/8AsgzBC76xr5jwI6cJj8vlNjEGv2OZ7iJWP4Csy9JdkeNk&#10;3NoTaQ0vjtswpLrW4wVCZb/evw9B1paIpK/AEK4d+8/orD5Q/WUieIVfiesAZ5Ex5Eow5s6q4Awc&#10;RawhIhCwj2et635T4aC1lJi0bm/r5wgTorncNtyULzCEq6Lm9/v3MZxVBiqUQQT8y+rLf6RNYFji&#10;ENzvWX4JBsAUHI1h0UZVMTcRbk61NtI/xlnQz9u8g0vYcemiop4Oua52i8jySGRLTyVHed6D39r+&#10;jf59kG+Yx2mVp+Bmyf/MAYdLZ4skH9HI2C/dsyUzg/lZIJVfJD790FWDR7jvSMOilAin8LLRdN4y&#10;x1osAshHVJmGR3+tex8Vz1rm7bKMa6Pby3+mLZiagAPytdmAAxtISlfudH129X8SWVdomXVp6bhD&#10;hJiacbXqrLdYVpVl+ReH46GrO0v1H1rd2dto9Jdet9mbKLerwSZ28tI/dr24qkQQ0vMFbaGcL3PA&#10;ytUDS7izy/7+FH8ssqbxb9/PF0hg+toy+i2yMhv9ijW8oOvBrf+M2YF4OruFl5lxFl/+entm0Xy1&#10;7ecDvlHC6Oc+eJB3plfoa2Uv88/0zxNZX0aWdYtyv46sdUzvA6MBL+q1KYryH8pieiLry8gCziIf&#10;7L7RFhn5kx9NxeMmKiC5okX8J0M9T2R9B1mv1sWNf5iz9rbgGUD/bv88kfXlge3ekVniH5DQT2T9&#10;V9tg3kYWb/7fd88TWV9v45FEc1TQwnRixRT/z2R8PJH1L7alwiN8S2pH/awwqruy+A/G9Z7Ierbf&#10;aOvw3QXgJ7Ke7VVktd/N6Hoi69nuQTXRN/HNvPMnsp7tFldNatJiuGwheyLr2R4IrDmURS7by5Lx&#10;72XNP5H1bDfIqkR6WdrpsqTB904beCLr2c5tSYXb5r6m4omsZ3tcA0Bll7Xvn5z1bA9GVhPIPDUV&#10;QIx/LyXniaxnu2kLHh6mQWdF/Htv9ETWs922viuqFnxE9c2kryeynu21tpbf3VD2RNazvYqs9rvl&#10;qp7IerZX27cLTT6R9Ww/057IerYnsp7tiaxne7Ynsp7tiaxneyLr2Z7tiaxn+4eQRdXPcSV82v7H&#10;uuNBbXl2weeRtXZzF1Mry8pkVVH9Z06t+L32XzrY6l9B1tgHEddSn06hMgW0vMjz/0zx22f7x5A1&#10;tm0XqSBQcZYXGloW6jTMkzB0FQ5YU6dpVj5LGjzb55A1REGUUCl9WzXULiauTGXN1CNzVUHISjxN&#10;Nnti69k+g6woCNquncea9DuJ95SOYAzqC/5/wSrowGjmN4pHPdv/ELKEklIGURTgQWZxnJYg4UsT&#10;hHmoCkJWESR1oNpZBf9wwbBn+/eQFXRd2yYykLelooq1x7OGejy9w7Kgu1xYgCd1P/v2iaw/tqXv&#10;p2ESLR7lV8hCahnbo/QrQgicQ3riVOJOIo+4Z+c+kfUnYFWBiPJIybzIwSu0UWy7y7Xg6wvTJ1is&#10;sNxv+zSKT2S92xoRyA7EO7aibStri+aSZnsF2Bf4iZhkcQ3fn8h6IuvdBvo8aJsGgQUA65q+rvGs&#10;9zLgWoc6eYGfVgVsWuFVz0WOJ7LebaUIFJ6JpZy2UvCvAu9QBGnTN/3L2nBbUzfrpRDPmPwTWe+3&#10;MQjqDlobRVECLQgSd4iCfc/chfHTGD6R9Yemgn6k49ZGquyaAaJAZoUsOFVY2vo+z4HD9t+zIH8i&#10;64msd9sw6EABVUUJcBZQV91hEeGpxpNHl4vLdJiKxIRBALqrGh2gRPDkrCey3m1Tlrx2bBGdAQIa&#10;fZqm9VJdi+4zDyge8Mh2T3A9kfVWm0XAmBKCqVfwZcH7q/K1u/mTbRBP9Jiqn9B6IuuNZpgB+Z7n&#10;XVeggPfZDmD5JEAOV6W7vpLXM7LgHyFnxBMxnXyKrSey3mg8aV4BRyVkm4livcxV13vG4sc/Fb5i&#10;dMff/lA+8zJsKyjAcVjhy3sWz/ZfQtYGQGn7vsd0rHZqx7afx3ncLKBnFPMMEKvcEX9hXsVFbAzq&#10;L901VTbzQMUimB5PWsM8TXVmmz4D/mxsa4FJcY2gm+cZvYuybvHYkqqoKNu1f8LuX0RWC8wDOktx&#10;+F/FMhYqjqM4DYJuS8Iy2tq08IeQprnJjA4pjVlqFhgV6Bye93BkzaczusLYiKtDYTB8ezLM/sqS&#10;5wLmP4isCyiqCJSVjvKia1srI6+zslSkTTqlS7jL99AI+LmI9987zpWIhwdf8DIAbDhoPMJwN85a&#10;KdB5vZHS7J/MuftJ+2vTafPkrX8OWdU+XFEEyOosyHkwOik+WpVLbze2c0TWV30at5XfdyEBAip+&#10;sDFcRspiTeByxo4DL0Ya3IrcxHkSxZUVygDeZGRsmmB4zSYGLi1M4jBqxydx/VvIKl4GG8DooDco&#10;Sz6A6OLkD8K3dMHkP+OPVpYhvDJ5BLCWDZqnvokfVxGFgdwajZ8c5UsDQFIlr+feCBOr7bL1YCBZ&#10;2Xex0POUBDp6ro//W8iC8QlfP3e0rsSQbNcwaoZDN5fTxLxJgrH+ti1ct8W9XT+MALD8jHMmp7Uh&#10;0aVwVxFd0zA3eEU5QHoC+oq2y1TJrMG016R9YuvfQdaAMOlkGEulQhmDmJFSG006Zmh5zturWNZ7&#10;gAHzTZlgcSSC8nt7Ote1OkFJ2lCcYCWiys7DmMAVxDqYxxQNX1YsW64AUoCiLg4YEmmrdTvUqZDd&#10;E1r/DLJihs1MW5okua0rXDqM05w8sbHhgUxPI08ENVDWTcCDJAdUKhPVnxtOZz9X+rpUuyjn7J4x&#10;o0oCl8ZgbzN6TjattQiMNv16qXnA0B+cIuebthxABewqn8UC/hVkbarABWgQ7QkGG1wMXoM6F1Go&#10;N+CmLL8Kn4D8r2W9zIosVLpRbF59ClrlAaFZzau6gvb2OHA8srlaIvhw21ZaeGMcBiYWaJQBbBmi&#10;aArRHl4AahK8yEQkWYFxubR4Gsa/jKxSdOOAbVyuUrzJEhFteY7Ayc4C//DsARAGRZaqupY7/fVe&#10;m8tqJ5OSvyrpLLy1CYQ/DJxzlhU5vGZMpYll1aIQFOVyKfEHhNKQy6jBj20Z7/HKcyGzaYY/c6ml&#10;DoT6LJU+22ORVbMgshYjWDTXKWEZ3MGWj5c8XySgpuCvIEuGAqNaJcssvEP2vg1KJag2QAseJB/s&#10;ONWpi4sJv2BkwciGsijTLLP4VdYdms2xXRrbLT0QncJPR38wJcjk4JtuBNV4I/INeEXPK+qOaFGV&#10;zyjEX0TWyDDcaIxbtPExh5jUSwacFQv7GmdNTAKqTNAqHgB9/SECrl9S1FzzeUW1NikElwCysdul&#10;4+2ym8dumibcqrZeBgWfa/ZPB84jQIG0Cjg9YvCl4FUAppYBpX2X+aRrMO5R+lRefwdZl4iJlszh&#10;EKsYXMQIQKO4lHHFskVm/EZn7X4gmrRGqnhA0Jg/mB0XRyjjm7CZBsgygJQQaQWtn0INb65FHaNv&#10;yhgnx4LF6bY0iekvJRjmCj9nAs1F5m9IhSaPomGBnVf8x3RZBlDPEgmfZdyFC/v0F/8OssaWqcgm&#10;1Oos71qQyOB/YewoGkzG7cka6j14lQROZ42SVe37sdJjDXCqwOSlBzNaLm9DYTEYuSwoCQZtWVMD&#10;12IBoxjBo+iiErA7cEpLfNoguQONDTRgbQOzLIO8ZEJKtIYqt8LUDRMMGdmEJgx1iPV1ZLG1TyL7&#10;eWS9aqx8QGnMc54V13DAoaf8S8ygoz+NUbcDc14rNvlX2k3POngZCetY8uL9dLZZAA6G1Yi03Ft0&#10;wFJWxM1UbqAVZZrDv2gEi1xjiB693HqWrGmr8MUSg5BcKZWXVZhTxgTlTCRczJe6WfSz5tqDkLXM&#10;Ci3Pa+nKwTSlxqRXzjoksXYLiUUmzJ9i8OQLSo1BAtBWlzLP4zSHAQQufDmGo5IvFpZNPM1FN4zI&#10;dsRRRKJROg9ZwMIkaReKgfB6Gclj5VJ0MyUCwWVGedWr1+eNcyfcVxBc798++ewhyFqBC5IiL7SS&#10;Lp5F28JijUolyPu4zDr5whii7I5whYUFIs7ft4a1Uzs49qGYXHgUH47H8JUileFLIku5mTLerYgQ&#10;h2Nc3DFRRTqKJyZHO0iICO/kYBiAhlzD4HPtSVoPQRaCxOmsovVBh47SlkWgdFCpCejloKxdCuPi&#10;jhKpbWVYwr/vTvL6HFufToCbtH3Jd5F4ATeAvq3RHpr9DRpc5BGh2ommXFAVwrsh2jGoOl2pdXK3&#10;+KlWPiX/A5AFA69C0LfKNYnLdYEbCpuzRk/dXPE7XEzIYqGo4kbaIQzUu5O8O5CV8GDqFJkfnbJg&#10;CtHuAIdBO5HWtCwb5j4cozvEQTxO2QA0J4KJUpg1Gdgoc+F8njW4RGTbBpeqgWzT5TptJs9xLxoY&#10;6ChNydQn8d0TnhV/H4EsHuTjMDRVDiax7joblW1WZpj7FKa8gDHtF29ODgmEhURSG2mhhYFRY+8i&#10;61h2TMZJTXWc5dCaislRT+s6VWmedsW8bR5dYV3YvKqLrNguG0a0lg3wM6XoHg4pr1MkFORMHZti&#10;oJImPCSRLnU4j/IWGCH9XCZd00OboOW2yTOaKo22frPSC+D1T9Q8hrMiisHDV3ctGmKh90Ou0+Gy&#10;+QVhMBJzT2k0MHzhGFnm91y8bzzMdbg6NplAWM+IgBdzktETUdeqG8PtvDZxOF8awxSbawBCty7J&#10;fJlbuNR69DyolB7rG0MHLoF5gayhaW1+NbsA4WXDDRvDijlhJdBWjl/QsHp0UeDKgB3+20P+TyCr&#10;CcV7koM01ExMwKdLFtZdnqLpKZc0ZTi+YZS+PwwVO0xMKqYyztoqR+uTsKBHQ9jRcDI7TBW8UcVj&#10;XNppptkRTFpv6FzaYa4pqsCKqWpWMsdahfmNndNJtxBDArIKVI75YIJpqXtj3sxkXpZlXVZqe/YF&#10;3G3yRNb3kXVpIv0OsvINF6rJz+dZrqRxBoSXeTNrIfJuGv/gpM/etSx6g55+YAvHM6UESZSM5ThV&#10;46WMyyUDiO6G1+8/02G1kemzQDMr/RTYDDBmgleVUwjS0BkzeoKIOSHfRJ9Cinly1kOQdbmMmFhO&#10;K4cv6SsZBkDWtg/4HoAo+m5AH/8DgmTdHHKbjr0F3wRTYWYU9B3DbAfcqENPriaQgEawwDRYy4Su&#10;Qld1vd0l3FxpK8VShNNAU4FVYNKLdl5MCJzVJGHoovASjWNTlhXY9rGumhrJ8jIv16lQPZ3DhyAL&#10;Jil30iTf41laR+AhgsHyEYX6NiYEjtqlHQoRFB8ZApJpUWPv02fsDdQizPIqmamKHFcOPcjjxIZx&#10;qgODeWNHdYDem1i/RYwfM0JhPlc8LmXdyUBMFq111UpZdF1l9A5ZkQOGE5MWfW2ZLSSqPdJ7duiI&#10;UJ+c9SBkJYHp+sZtZXUCPosrIzTYrb1qQ5OZQyxzUlbTMlZMfcQ/R+eOpPr7DeFqgnqsTNLMwwnK&#10;Se0NKLsGnMwLHpQE3Fwiz2JyosF9ZJQ4H1HdCsav/CaU4oHw13S6rubiXILnOQoPQlb3ZijxGqra&#10;5j0Wb7tdWTXyY/45BQ7+1AS81XJYuZhdDZ3t+jspaAe3sJ0lVx50LmehkbiyvMOUece0mCxY5GGd&#10;m0CJONQRuAjU0uz+vsUuAR7Z/xhP2dYNfNG+mft2/t+xtH9GVi8DmNNKmVBSSUmpaJuFZIFu1m2e&#10;fF+YfWJjd01l24JN+uDsXreTe/8qyoSFrk9f5JviZkKLkGb6xC16NvxeYyXq+h1IiSJc9BKse2Ik&#10;d+tVglIQORcuDfF12fetTAgQcP3SVtV+CFZuszy1NoltFEqjdQhio/zfWJr8QGW2nGWZTWxdYv0E&#10;Ks+G2ywiGIuoyqPYh4NcnlVMHnwVKqm1+HhiwOqce3Lsu8iVGjkbomjaehm9CjqinjA/E0wT79oq&#10;k68h63Uu+mD7tC3E8NjUdlTODvPIdP6H9SQW/0+A6yPVJGvwz3kYx6/lqMP0d309l0UkpKtbA9ZI&#10;8yCbvkbt+7I01mj+Y1P9Ndt1R15zGLJ6N6Ahc37Ay2H023A/2uRn1naWYWraFObhi9DNH3QlM1H1&#10;XwfXx05HickhKqJTBS2gb62TtNKg0xdnE8fab4mJgqxv6+93TSv/NOi6G8xBZTtDZZV3LGWhb8zi&#10;y+Jytu2bqafFHVrewbOqMIQxjMOwDduGdjpP52UeZnBLwVdoP3H5W+c2SIa+x2x2VJ4w70rLkCO4&#10;/uPY+hiyACoTFcDFhtlNOAB9105jp5IRnPQwJTM4VimGf+JPDcB7bTTvAos34GDsTBSWO44igACi&#10;KC/fZj2NY5v/sdjDSlH4yxGD/wT1UtwM2Ce6ioI5c4saCuYl5rGarCCw6dsp5FiU/7e3F33s3B0T&#10;MKrXfdZZRZ1XFiZlNNAiNAWvcjCb8EP0OM+8DWkrGGa9u5r06hqfCng2XEq2q6dmXyoyleVxB/qr&#10;yrgytwn2Mcg/yjSjnKCfY4VtrDOmXhi1ra8SuCLpUqSTOOsyY2SYZRGen6wFO0AP6FLmv5yk/yFk&#10;HUu7jDxDcKdw1552j8q0Ulj/ZSZug/lYdfJTnNV8yo0f2+tiQNhtl4jvnJXulJXlaLUiimIVvS9g&#10;Qv5i3M5N15PJ+9kx2zANWr8KjG3C/lI2zwsgWaWgH6V2jTn9xU4q8n8XWSBCp94dDIa7EYizeKDx&#10;hMMIXP3Q0biwbVQtYxml0p1x8eH0uKbM5GeD2tHBWeWy2Twx0VEP52itf1bizE1QTClc9m+VaNsq&#10;LDzwptgvDZdpCdouM1LpWIYS/CM6NTIU4FMHLG/akjSaLv6zYiv4wNxzkz5+TU5XLalm6MRI2kgU&#10;vY+O64+6UBZm6WfLAu4FaXg8b1VSh8WGux6dKFb+Km2FDMYlP5A26T/tqX0osNg7Kmmbch1wbaI0&#10;Ugw5i1gL7QC8DjrcNMulqVKbJIxH/9X06D8gqz3S3PPGBTHF2cEys6uvFY2XFAliHFBxS+i3pG0+&#10;NIy1yuZPE4k7pUwXtqHwPetGYFXirKRryFgqHSbg1VVNCR5dBDcR51UYRM2vcNZYsOAPdW+o3heA&#10;i/tpYLkt/Ua3pummbQWhhv5pxUT2H12mfA9Zy7ZVSoWh0Yqi8FisVHAKeofOr+/A3YlwJ/t26W2Y&#10;TLTXUNZbAgDUkc37PxrFdVg+P9o9ZV6FXe/XlHRb+xkAF4QQN3VzAvbYVglHZ1EY+wsMsEGPsD+6&#10;MOg4Crf/3MAESCpX3mBfm63KLotB3Au/EPs/haytyqwCgTL1IHupVWWbJlUOfN06k9ThMBcprRWO&#10;E7rwjUYvsXFGUeifyhnP7kIIiVdZ+dRoEWcvPnbYl4aS6afdraVUH6m/M5ZZLLUJs5wWeq7/U0pQ&#10;V01jlWAcrNCPNohj8yurk8HbZBIfoeK8b3pcNsV7houa86i/zGmoX9OoTYWRLdwmzY0WP6VsciHk&#10;KdgI4jyzuHbITRjlr+WIDjWdh5BY88Pu1gIG+mMu3TZnPIjaidqMX9Ro1DHzf+tMPQ7baMSj8nbW&#10;DaPCJtBl2/RNO43jD2LsTWRhSSCRWAkeIZhCyVqQnegZVm0zjfWMMvQd7AOj8WJqNSuHH7l2C07D&#10;KQkj0gDhGXMb2NvOFO4yMqXpfhZZcFXso9G8KXSHMmDr87opsO5PWljwv/E2Wk0nRNaKPyLwvC5j&#10;i6mPgZYuXiZC/Bx/RFdZN8OMSeAPG6/gHWyAmoJmYrjdPCqayXv73MTsT0l9c4ryADxFaaLq8ToB&#10;txAWC0VGRQgCyqigvmyFVOE7HzZ2FqvU/+x5nnBl/MPryVsWhHuNuMbWM+6PqoFNurZFo71N9EZb&#10;qdT3I89LkxqlFW4WKMK7lEjn/CcJar4ILHLeld83wG8iywpwhl3NF38FqaGBjPC67J/qqw/tSCla&#10;ODseL5tRubN2bTGi1nYRXCjowYJF9dssOvbbZUD3NvtRlQGUVXz8/ScThN5yLnnT5XNnrV/rwOhW&#10;bEDE5xnIePvdevYLRrvDunp3kf+afcviPM/BPH2jr15H1jqMkWm2rijQF7bowUi3sAKzZ8o4+1gk&#10;tNWktlj4YG2zJIELdWA2RFhOTYL7LQL9zseMGeIb6+myMLE/thl1iAL1qfWHhMcptCzLZKjYK8kY&#10;bjE9/ubk7PM9GikkjuaRwCaNNUeg8pqBIYBX6Kk2q79ocl5F1kpOPLyrLRqwvT3qvgJ8/MqSyd+q&#10;Dy7Do/+dziWaqgcO3gjvSF2Qbq7iSD7iEo6K3sNvo+N+Oop+/5RjsSWB/pzhwkicQm6KgX95iDlo&#10;OqpyEGumrFPgjrpDcfTNXR2LDZiLnYkUI0GbLyHE83bD9bKdqsJryuQecgbr+TVovYosChMJxgPB&#10;Gf4PjQdZAw5iKT9VhLG1xYjM9UBkTZT9EFFYoximmLKZaiv4OzS6zduQlq3NXNKdjKMfchCBE5NP&#10;2q1cxEVUgWdoA1lMtQ5kPW6F0OW8VAqcw6WAafTN0oTLdU/vblYrCqd5VerCgtKWfWWP7NyDv1hU&#10;fgVbryKLokVhlfAwA+fQYpwlw1VC1YznHcUfuCX0NOC2ZBQ/KCVkSzhOpiRUuE07kYoWdTiXL6X7&#10;5GpfdVtTNqCxtooLt9jDSvsz0cfVBp+dRGMUFF01j00V5c1Yxqbo+7bNq2ls0qiEx7PIKvY933C5&#10;FgwykxuTy4wnSOyiAG1LEFLJ4KVxMXCVlXWV+zReFn8BW68iy96GIXHrfd4VKjCz/YLFd7Ub2ENS&#10;tlYrOgf8gi4SZF8JFC5eiJuhK/0SprKarnmiLGhjskhoaX4kFg/D9VljmGI6RtslFji1qWzetXWc&#10;tH1XZnnR9FVsuyYR4fd04XWJLqhwo1U5LAuGbGzr8UKUtvMiBZUNBb+Xcd+WwPNPQyt4feoxhZso&#10;tOKcXZ1T3l3qL8QQ4Lq5UUH+CNIa43xzUA2pu9APG83Vd3d9M/ddpmjtMI9Qnyrb9b2bi4ZyNYL8&#10;R4RWxdmnBFE/lTwq2iKGb0NpdDH1aRhX/VLquJu3MiymeQW7VXyr65bTXs5iuzRR2NYlqggTllgt&#10;Y5sTVGHezRq6Ql+9kNlXMJDhp6H1ElkrkKdpFsqgnPKiLmLjCx2ZryWhbFXRg+h+yBpFn3Q3RbfQ&#10;HWxCdZMZPRSghsMsK3s0gn1bQVexMHS5ELjJWvzQblTQ7+WnXlCCPqzmlKuqr7IkzvvayLAe+zwq&#10;phFAlg5bAZf9vZ5bizA6SCus+qZZtgIDW4FWtoJOSiNAc1NYUupLKU1IyRbYGus3P3DO808KyJfI&#10;wjUHllT93DTzfERkt77r0vRrrIzVrgrxEAO0DsO+KumSLoplK82NKVxKJrS9keh9QftVMXUMHSAM&#10;PaSPXz8Eqv9kRHOopDBgn9vWGtt1dQ6+SF3ntmiXJrF133RZjEu338rQaDW7cpYM43y+LFPT5bEL&#10;ccRRbElFjQVefGtEHAbKwygN9AHKzxrE4CV3urMicM8dZ9EEs36ah3mgkyCqZfvagIDwfkQ5hLWT&#10;rFzIIQxiOh0sqtLwvKCz9FVoXuZYTIlPVmYBs5TAEj585xXImU+yy5CgVO7q1Ohq7GKd1dNkgbWG&#10;Kdd2Aiul0jkV3yuNutws3odw77YvZIV/6jD5vDgOFR2nrsV+As6CTiIzkAbmuu1Ifm7a3CNrzcDL&#10;TLM8LwoLTmE1X0qpbGbsvK54Isr0tWDwCo7at49FXbcai+t2rkKW7hKfvnB+4zkK4teYdcZ9iVLK&#10;EBxVfHUUR48+pjUPxOeMIWBRWfDAtMqavpQy7afKwLTo6wx012Vsm2ZqYv69hc7GU5ZiTABxY469&#10;kKY9it1tiKxt2cA+zUWMu8+Vcw6Lvsw1wcxRVqg/p5TvkeW3sofuEBKbN9NU5akMRD22hbLj9sUJ&#10;1Gml4/Rbg0nOM8fgjjvUMHUurDzbwrEI4+ZNSmFS7JbBxvJR+4uuc1J98i0LFoELq7K2r6Iwbfs8&#10;DG1eZCauh23u+22qIvlNlUXpalRTswHFzGixUJdTU2RYxG6blzmrodvG3sblsnV7wfW8CBnu0VRH&#10;tD5Q4nNX8gJZYcCZwg3ot2sM0TgnTHx9mWbEmjP8O8tfROuiqoRIGlobdyA5Z8Wsk9XFWx+xFIK2&#10;1wuO2oXzT6rtP7Y+/CwIeiN0KKO2LyMWN2UW86hvLIO50xemHpYuBBx8OXd/pXquS+q9egdlqjEg&#10;2zrWKmxAkgKoi6rutyE3mpLt0iyOsmIaarePxZzLDPFPxepeIkuADZ7KsrSueoOv01LiZghcS8S6&#10;tF9RTENVNJn6OrTGhHDRDRVj8dX43xigJuTvrDvNkY8ta7eIUTwWWZjz+LkeSSja1nUZV9ncahWn&#10;bZ1waS0uSJd9qmQa8S8XKIHrAdOTUdZafWJ9ZNZlbPO6X+Y0yZTJTDo0ILj6beyrKsWPHvuyTCkE&#10;zc77uj+1vvASWTfpfBvmdBSJSYgZ+nYCB2Lpv3SzCzh12nw55tdrUQJfpVsfnVdOz1AdMnZrb7dp&#10;G07bv6ab8pKPtoYl+xwLog9r0qJIbFEVeZakTZcCX5RdbrNqLmNtijoNv+4Y5n6BJo6P65pCt89q&#10;7rs8kbJoywI+4NJP6C2CI5pXKRZtSUzazZfBvsiE+BRpBXcM2uiwGzC5f3Ntv69lIjhVur7M3Rfh&#10;saXi6yWCcjwsoFBMt32k9dVIX699yqL6+HWZuqoEX97CDNyu5occxPAnVqW37HXX4W0KjcG9rZLQ&#10;NnMZ8bjdQKxHTZNHcTn3udYF+InsG4G3Ag9cgDlY5IdgoPuP6kTXs/cYFei4Oi+meZ62nKXD0Hbb&#10;pc+LfFr8YiPLwH5RxiAIic/02S2ymmM3KI/oJEHKdZimeatlgfHasR/Hr0YeLi1I+PXrHZWvlw4E&#10;pe47FQgValCYZ1vYm+uU2pri2O/KzBGVWGg3fhR/xYn+8/WJ6nO9oRkMOq4T5kxl05wnsS27hIdt&#10;X0fcoPriAf+6GMxxxR6c6aLQHcWM1rEGJyYFmtI2vakNysMojtNYZRUYRzzgr4iqst0sHgJC+8g3&#10;V5NRfGZp7wZZY4RB6kDw+52FOpFB4Qr8d9GXrUj1nTytHOPtROe2NQ4W1VkyL7k6xDtMN3EKxLBs&#10;fxodz8O9cyKLR8Yd8iBskOHXZdgwvrxuA3I/VQDHscFaGDcrBWnA4rQGsxSnVV0XUVL3IKOxsojR&#10;1qZFxEHLfyOWhVAHKwGchZubLt7xKy6tUtXYVOE1ZeauDA4uuASShU1xmn4kCoPPbCII7gm075Ny&#10;TpSSmFF6EnA4e5oWi5ISsr7CWwXX5svxUri2dHUJ0zHcZY6HAsXXGb010f7LOnZhYObTGpCIK4ct&#10;8JRUrL7m67zfVkB+Bp783OSAjXLq2xQX8jE/NCtHEMxYCyM/bVXrGEvKtkuUqeceV/xBzkZpW4RK&#10;501rVVw1VnzHyyigv5YlDzL0DrOhKUgKZMsUF+uyXsDgxZgvIsPQKEpjvq+9FIan3CznY34mBniH&#10;LDCCLc61AVzWBvzRMtNgepgSIprXMYPBm0eaktMX6KeRMimHL3cUkIIvbakUdvkUX2f0Vl/XJcdc&#10;8bjxs4ymIXN1Ti/4mn336Gc76n1cESHc1Qm8TkuYCoJJGDyV797PGIlsGAom4mloY5FOneWq2CYD&#10;zuJUJmHWLaCKvrPRqACo52l4JKxYInFZlVE3l/1ad2ORJ4Guq6oNs5Z2NimpQ52wMHHlxsRp05Cr&#10;Zaartms/aBFvkHXdDRNSrc4adynlTHdNCs7hkLjBmzCxYPzCoCwzHYzzZWTBJHQnbYaRSte1QOLy&#10;bTJsJ6ClU65Hyn2c49K6YtzuFpW/Synlg/bxrG2I0Enq+Ox7gopiRwIdy9suUpxrvyJX8hCEcZIW&#10;ZZWlVVVEcVbUdZ5lXVMmOmnnzmIS4NdXDIFEsaOEuiZAC7ejQbY1zzF6BMSa9WOSNzp3mTa4LgYq&#10;Nux6yjmNkyP/mwLoMEHQlIUf67UbZFG+prgvr4hGYx3HtYs6WgoAUC3b5WZr89Z3VHezqrDaaEmV&#10;mF8npz75Qg2MdcVMD5QLoztLp6hgZsfisBVLbfa8mA1HmdJO9rQk3S5bqZkbUnDhOKMzZUFOPkjE&#10;ryULZNpv65Kfus30Y5cI5RkSz0ybsHScoKTDIQukiSsY2jAqp9ZK0zYFIqrJYyaiFuR0kgT2G0ut&#10;Bd16l+trrFMibTGF9jHFrMx5Xhdg+HrNbW9dOYNi66yJ86m37nmm6YrpMnQ0ZfLWVV/5mPi7QRZ4&#10;AzxK0ywMbg6LBIduyKopqdZSFvN4WeeqQXDtr2rLvWq3MwccS/aHcVY1J2IbOzqc3ogvhLQ26zgm&#10;0E3tz6+IYw1aahkdfhtzxLVovxDl3+0BmdzNGU9qSOvokBD3PSZpuQFBUoGv3mBw8tpvydSZONwf&#10;UdW2pfgzaRe4CpY0W2dY1G61YVkHHqKw05ACrmyR8rBukxMnf75VmIvGXor0vAJpJey8tEXTdyD8&#10;pqoyKjZJIlN4LANVMU8Acwu2OMF6BXa6NE6bxrXbDvyxEQzuL2cnKn0VwPBOU9naeJ4S2yb5ZUzC&#10;03607c2dRlye8lu2pqfykNEXNhq5OJQFRkjdXPSdNLQZZb8v6X6ziw+0Jxgg9XeTXlxA2jEA8bJ3&#10;D+NH6KwVgBXBx9cJlr/hx9ZtEUhtEsWRtXC5UuWVqwkF0NoyZUHEWpOUdQXCvawzHeVdnSe2KKJQ&#10;RmVDheq/UVCyohuvXhT4TfGhMK7aWBkuwpzW9UH/bktXdLjij921lHmfgXHEXCVT937xkMuKei9s&#10;PosslC6vNruNUxEUSx72TVhcxqpId0O0DA5Y+2Z4cFqzqqzKsi7zWKKRoKcNRbcs6GBEX1Dwa3UM&#10;VraUV9lQdEmDB/ssnd5DeLNXOgp9UHfSAHLVgJt2XCBzutanFA/Jhq+VC2cOx5HaxNwIXm60InoU&#10;mAHLudc8rKhMsfRxXNRdGmGtEAs2sWmyLG/nFsRZPK1gyoGjvxHOKuH2lrX0cWGxR5JEUYHciaaT&#10;4RYBz8euLesoTCKr0w3mfl/N4Oy6zjzZ03TAyq+6/ySy+jyPXy9hDYMzJLJrdNRmph8w0xEXELdm&#10;Wpq9xrrEf1nSTdM+XNvc1BhLni9NOVL2DQz1FwI0a+8rQvI45EVz1GXTXZ+GuHGjkUf2ec2vPOtB&#10;hDOsZT5uckUW7qdT8ffjDhPlSi/b2OrgWJd0rI9Ldkq6xxiVpt7lvFJVm5hmAGuY9AMm+Niu0KzY&#10;RlI0KslTHsQ2+Gxa/Q1nxTBWxW488jIjyRc2pYqypqnw9hXuOGFMZw2uKHImU/ihm6p2bsD9IM66&#10;Wd7hKsHtzJ/lLHCvbFVVCVYEvStkrWowJwl4812puiFNa2n7AtCWV9PNkTvhi12PS5+IbC4ZDmqT&#10;wrTkock+KbTKICyiGzZ3QyS1TLNsvsD0S/dPs2cTPiY+oXl1E5SGyQVmwDYlHxej78G+Q/We4tF5&#10;4B1Cv3EG/2G9UdO3hgLPAW4Z0mUh3W8UjYCJKJIyi9Oqo0LQQkG/gG8YYWgiMjy0Ki5jo8VXc2jA&#10;RQiLdiJlp5wzNxYhTscs2XBxXsV512KwQXCD28cznlkR95ehLPJ6biswjDq+RZZEDxguNlk+h6zK&#10;9zz6fLPFUKncPVaQyjl4Btr0edznwmiWZqwaZugJJ619Gv5r7uhYgCsLMBz7Oqmd9Plk+A9m3zgf&#10;0MpqDmbF7a8ITDculAfvR1me+qGgsjCEp8l3Eemqxq2BuSqr312WXl2RQxGXlsMHoXOO0MpSybhB&#10;Q4icBVfLkYhQzcMfyTJGMPk5eK091YysMqnKGvf6wfOTccoEbRCpZ/shaJX71Lo2kAXon5QIj6O/&#10;a+DTSNh1ASqLsVZXP7S4XtZO/Vaw1AZhWmWKRVndNVOsizvO0vA7Eml2+RyySsGrbZnLDuugL+68&#10;ZtzVARQGjk8YdZaVrSl6k1iZFTJvUn/CMksoh4An1w00Q391C7c6Lpdxa7Jm3i6lson9ZBSpxsWJ&#10;Zl+siZumbIb5OEJgupS7ybhZnQctgSEG5Kwjx4FofDuHBkT+PWTNdCyjwFlMixOdEFEu8rZAO2Tc&#10;xln4M7AFL9BtVVJgaFvAlbRK131nsHxkNC4pj+mWVCTj2SlEDj5iyv9c4QSXcMgzKG8e5LgcB3Rh&#10;jiyAFQscVUmyoRplKoyMSbvJgqPQ1WPBNfcxEmCxspnjjGYNM3Ec7g45oKqXH6y5EpxRHpyWo0FO&#10;NvOcYsp/M1wqVc9RMdsEWKtEDzHuq9BFdQNV4FER/JTAMiVax9m+LLfVUV7nBa2aVbobPltHBxgn&#10;Wy+Hcs/Wy1mHR1O6o6ORN1PMTAvqK5YcN+bMQkcmCcwBPj37Dq5WtIWgIRKE1pjYYZ3xOLKoTNLW&#10;grBfGolG0uRZZMLacSiom6TEXQFbpq1RIqyaTBbbTsq2r9FHijDPPzVln/w52+E46iO7ZXpneDmz&#10;XioMYyoDXacWe1RXLciFOgmLkgf4jD6lbpJUF0bh7nPbYTmibp7mnoINDllLIYpPIgu4gfwE2mvP&#10;94UKvNplGVIz91lT66aP8zKcmricwFeWPryM8uYIKG29P5OEG79aN8Uqi3GZvClL3S9t8jmPZ0vB&#10;aK0HbAAwl3VfFMQjmPY5dJ9QJAymWQcvGAq1IR5YSBumv4WsGdwXAQZ1oS0LvQZrC9pOwphUIC5R&#10;4fVoDCNj5yEzs+NQae00GfiNzLLBAzotiEJ3fyAogCwuK8iReszLDdziPwbd6sArIns7Hb3DINJt&#10;wRgMwB2eJk2AnCXs1PQzHuseWpi4GJwEZhHatpcpx+LZyFnlIXC22tVjgOtt7c3nfAhZOG1kWm/D&#10;MJV5AUYfXJgAw09jmwbpUpi5DEGVlnnSZ3brYtAG7si2Mud8L++ygVpQ1yQDslNLHUZtP9ZpCrZU&#10;huyzpQ9q1EPDsQdFdsvuOFBcyhtD50eTmgmUNfsE5BEeL164o3gIR84cMtqE972tahgzqoGvgFEx&#10;WNbpznGrbVMQLiB119HiQWZmGjZ83qXDayhEeilZBYAC8NO1l2Aq4aqEzqq0nmOcKq2uhx50xJax&#10;P8xDtDWcMoP4NY1nbenUSJx/SWkzlY5NoRFW0GOqKDV0k9K26LchkxIP4kbG54lbMR+rOIjL0KIM&#10;WW4MGpNgMD/YZ8FrtBqg04XmsAsDWS6XzaqyN8WQZ1OW1CYtYEKloQ5MWZfQquhY252tunFTQzKJ&#10;S52Cb53oPIEJEnx+tQ6gZd3meQ+t4pzp6KOkbm9IPGKMwrSuDlIb7UZ6KzXfQ6PwdiouMCr4PWBB&#10;d4NCygW8a6fyDaCCEgnJ0kRtFVmsCN8hOZZ90UwGyAeMuMqypB0aBcRUBD7K3ih8C7BKw6QzmODk&#10;dMhi7DNMHPpDQmEtZG69xY+95Vzgg2ROu1AFRWtQZNrrGjlguO3aMmZ5i+FdJKEhoSS/qncXxLXI&#10;aoD/5rqv8QcZRabSH6T54KoZlurVMCnMoDnWAHm4iKYMbKGL0DS5MgLPsXCheu5N7ym/wOs+QeUC&#10;5iRJ41iYWFrO00/qrHUtcfNJe5i28/oAePpupuKToMcSlMbOu0clGpeHkW4y7q+zpjh4d2c/Pt8a&#10;rHQB32GqAEMBazUm29zqUsJUC8q6oNMhwcVL5gUX0OEbs3VflkMKphKQ6S5gy2WDRtqMnSyRHlIq&#10;EdFjjiWMSv7eRXRgjleQB35FCQ/zW3pnCrOJrN9taJIWfPbJCI6hjFBM1fU+croqmx5nnUhruKpt&#10;OJQS/jFPDbOfQ9YK5pUWo1+GSlOYallrDEZJCzAw4BgWfRQpXeIJwHVmdi5Y+uspqCL0pxTRwIPs&#10;YzoFWa9zcE+Kz52HMlAKgWyvYWOxh7oFV7HvdxS9AUZmLmNuqYaK4PJmjyPqMOu7CQxS7ePzX28l&#10;DSUoK9LvslsHKyIaVWUAunC50QJ/VWWTzCvYp2S9tAJ4ZU7w06MFfvMHqDSmQHBym8oGQwLRBt99&#10;bnAdvFcwhEw7xftk5L0voi9mi6ppX5xIFuJZgXhdXo0ZDz2U1UKnWZrmVkta7uRJrNur1CWSsXX6&#10;4enokQWYRx/HpFFIhyed8AV2vgbNzm0f2jm2temysC+LlgN51mU7wIB7b+HKWHec51RmV8g4MKgK&#10;WP4JxtqDUcnWXSN29MYxN8mer7CQgUywtng7j2NpQGOIuyjPaLmhpQDcfV/Rm3wn2wEoC6NPoLYZ&#10;mMKW4fKqUcYFD7oxY0apcqt4YLpm7pohc5E1Vm1dD+YF8ALEpEpPWh3pLga/txxVOxh355pMmr2T&#10;Bj3GPF9XkkHyfD6xqdvL/OKgNV4MNUZs9zBew6mmIBgTfiza4DqwdHW1ZZ7iE+faG0MhI8t08ilk&#10;jYBPOhX16DWpJEXiWTytpQVoJCUv+zCqstEWU9p2bi8ty8BIuUm1noodCw3GkEUxqMYYxQwwisjb&#10;GIRJJZIkiD8c+t66I2Zguii4YS1ZpDb086qhUtBVEoUKfLOizsJQZfde1RSSOayPheOw+HoNVZiM&#10;4L9LZwqBjnodYSjbzcl4qsISBs7MyJQG3PYGJHIOytq4OU8GEBdEHQP0WHepcxZipmRsnCqkaMAc&#10;Zu8ZQxxoilnotnM9A+wFXl5G3HyTeE6+8RQD09fDdkxHgmF4DYdtBefSBWaoQueWqgOiOo305zhr&#10;jkSU5mlH+3UwTLrS7QqW1BO8dbZUPMssfMfdaBlovzqNyhL3UYMxlK7c3jVODu6Q0ljnEgQRuGk5&#10;JgToIJnAnQ0tz4dcfTju0J36JSuuxhaBobJoLy9GniP+uExdarF6g+Ev4Ytq6OY97ZR+OQjfgSex&#10;wncwhXOkOow3AL4G6+I1QoGjRY+3yGA9ZuNGCb3McUOHIIcrIRaFvwGYeqpYjwvswLaoet29waR+&#10;zxiCuMD3ATjJdowsBrclcTGGEaI2PB3bF41YOYupUIRJMc898Tb8bIvCBvpYmiNvU2MJCA5/TW/O&#10;SMYq7h8rL+mRteRXbMsM7G05jGNr8ALXoU3LMclnm8KFdzAz4lab7LDBnZfvoz0dPKjAotdlbUMr&#10;GAtnmnm4xJ/LOs/AjHw4jNSBKD86Zu3uDG24B6RIZcXjuPnfQLtr54IuLR4HXrmyPS2Zw/7YfJGM&#10;Nv8isFDgALRGMIULyEhQLpNGJMwu4KGbua3mDFgCtIwzy4PF0BSCaaDhA3Ha7k7FGMFko6lp0ZXm&#10;rKToPmbnwCveFlpjlAwtAErGpEOTsXWXhr3SK2klvHSiMgW4Dbgc6p7q/MsYjydjNEPDeWjaggW+&#10;gA/0F2jhwFQmus9L0EFI52Td5Tr0OszfUfBuInPObyS8KldADLioU95Otp2trcK+yjr4lN1Uj9b9&#10;dLNoQoQCjGbCdF+cAzWZdEkTtx3ATn845a6TzVYcig2jwgys8PVYKc9+FOCKsyht+3lYaqx37RTU&#10;6I8ANuQkTiFeS++ya7KcMxslX0QWTA+meE5UdUF8XbaSozJ26DcjKKm+QwoqfDQAJlfiRB6BqQ8L&#10;umwKwgCoMrezCK8HdH5CqwzyBJQ3uqfDQ93p+wVgNbdzu45xgqdxd5j9Tp5co5gyMfU6GGAR2uky&#10;FJh0JUID771ui5tssqy6zlk+k/P7tDsZ+UyTG/1K2xLBOr1YKjiQNcmA5/ARqbl6X8DH7Tj0FkPv&#10;TScBXKlJm6SqwQ7DHJnHYW6sDwr153C3xDBXgaWZaCEfj3qCOQgmdLYlwLL48LbDJQcLM+6spapS&#10;xQ10jsG8tQRDss7kYdaWSNpKi7is0kKHqV8QvDoVMsMKGbQ04cd+a9G5/CqyWpB5ZP9aEYERTPBC&#10;GkzqAcih0Y7Q3+s1PNzuy0qtMNulEQ49SDcXmjSJUzwRGUDqzUkD/7bhvhTYwd/euAiBHAx+6dWm&#10;L/3QAg+OzdoJQPpIc3iZh0mKbBmRQX2K3FDA3IgZuAnb1GSg4rMsSxR3a4QK07juOSuURTthFlp8&#10;QtG8nzvYvIWss6UR4dVdle1WmDkP21y3aZjJKlVVFmYsBxLtgfGZv+3uhT+44f6MiQ53zmnG6qKb&#10;E9t+Qr/jXIZxa6/20AWumND1PGD87moMWdqPdTRD39GZsdSj26l4FPU+DRJ5Unqit2XVF5EFHkw7&#10;JgCZIUFXtxFwV0ulQHK2IRWUnS/LuMJ0xKt0NbAmDdyCNEXmcIwAFdhr4UhTAENj3Kls7KtmQWhF&#10;FA0M3+B4ACb0CIYrbsxRS+/Yx+0UJie7Kfs2gns+FpSH1E0wuM4S5iXyw1b7SLfpE/kiVRicxRT5&#10;9LyOv7ssL+vwHPGsOX41TgoD0gZJw6z/LotI56GM9lk0GTe4e6jO66xqGzeisoWW7SM/ybMkgnfR&#10;XfvRgBYoGJGvyDx0A3oiBgNfK80NTLbUd7m7eJZExbBOORfCxYKW6pQHTjHbFjmBrlUVWxsEXy57&#10;huuDABMdo2jHisWVSEHK4xaiMUf3H8x0n0y9Lh3sKzJrvHL6rKV3AGppj0yeFqewOPoKBgo9R2IC&#10;+KzXzeGAyHb7j8+s1hGeakD52JyQlV2mfK1EdsM2rFwX+KRj97OTHngEqqbtNuDaHzteVdVNbl2N&#10;+xy7odA8MNMMFlHY15HVq2sA8jZYqsCXTcas6gI7ZkUVVsZWQRju79Nwx/TbTWk5My7jQuhZscAH&#10;Rwna4sibUqcYtYn7D0MLZ8gU+lQxYBoAm6WykthbvkNRObmsOjwkhcUcnQaQADcL0ojC0cKQUdyP&#10;F0v7jVApDieyqYgR68BXDdoVpK51LLqWEDLZaUwixw0x7SZC2DTC5YXAO0Rk6B0DtKxa6NwEs3l2&#10;IzNKQit9wxwC/QOJ91G9dVl+FRDkFHS+23ENA7+1tLcdVH1/fTUFOWCcJn0sOa60xBfOS43FJk3Z&#10;TBO4kD4PPk7SHIU85WrFxsQJ0FhRDA492T2y0J0gpEpkQoGHdcS3nMXBycHvU5YnUavhk9LDiLTU&#10;E5erFjqlq3gyTF1R7Ra3v4WZ4KrojPj4ugp23+qWFwQHpbJ0+G5DDn3SmujaSSwk/ycrwqh1HXVc&#10;kxCHOWxhyFDPYNVNDLJ9mbNwwuTAVyxdl1IAcCYTb+uQmWauGrweg1gaIkNCyx1/3DN6Hn76Qtw7&#10;kgGkZzbgFZIXhEM/JqiSWz9ca8NeRdZgsZ+XCv+4ntg0ItkcDkNGvTwgcfURyavmwOgyNz5QgyqV&#10;7ZkxWx254QO07Y7WMjnvjGcdqCyVnKOKrFyWtfFRoVc4iwj1+LrNcmpK1bWqhSHpVBFFbQRM0R5W&#10;tfWXOt3mq8S4UDcfw44zsMeLMiWSasrZxxNp4LL1DNQINBzD5GCZ2QPnk9ojPY03wk5NRhmhfdkT&#10;b0SSHXHCFj8ZhyxuyRe7VSgfb43ApBSU7kBVzhROWmNtIJb3Q7/nCA8pgLzZ59qWA8AoQALwGemI&#10;Hgwu0ACCYb0cz4S+8r9FztjL/lV0I2WhVEhu+iuh7/F5RyiI/N5ZgHAe536ASw7zYPclDA2YEy9G&#10;O8MGkD/FTnFuZCAP4cJE3BVlGbtd1Ex1W7MvOPvMjVtkJTFuG2yrqiozRkf7Uqqy0FEzJQSrRtYp&#10;eENxEw02bfd8BZAs0ZVaT3gcxjpJazzFLjGO1EELyUiDExLi0QAf5yy87nhdBhwJF7SLj07cSbzd&#10;vReXlume4Re7EFkJjxL3uhY/ucFA4Exu2ptu15+YFHoATd/aI1/1mCQ2ZLpcL71Q1YBs6SYfjDAh&#10;xF1p4yKqBB8wktL95k0eXpGXwiCBYBgRdXIiPcVfy7aDISGMkx5qD/lAd9QKWZzOixlju4thlTGe&#10;Dm69xF0VwoVWEteRUu5oFgDcjH/9VuKKhc5jBF5bhOm8rOPUYjKzMAsMDaYK5VUMLK6rF5yl0jzN&#10;6+VcMwtuLMUi3pFuGgCX6VOVhshZRQe/L1Pde7GAb3CXdWc2+Oi+r+vssI4OGQkMPKYqfmJNuiVf&#10;c71idwfDWvupvBU3eipxaeGT9o5uqFVUZeSugWJDo8PTqcGLZuB3fw1YhI1EVfOlRw01hSEu7QD7&#10;DLlWMfKIEwyIrInv0wGRRSYP/oVhxvfwxgd8czCAuJSARgUmhWrobzQFAX6vbY1sDAaxrFmXdR13&#10;/dFHneOoyl4jKuCjNm5EMf0Yj5Uxh/SkGchtvfTN6DIKiPHxMy+HbUCHELpqyGLUudS96zbWRju/&#10;lhlQKUMTnyfqzlk34dFtwDaWKDt7ncRrDQbRbJ20genioahLVfVW23kufahyunNRjw/Yui51cwM+&#10;Q+eIrCRg6ScWgheMlMUwMY6jhnZ7Ppt4J86zX2oTEjV7qqAwsbVVlaUazeGYl1hGi2b4OsUq/hqy&#10;gPVS9AqlM4XwlgKGeTQYTwAWo/6MHR/EDkv02xR3V5M3S+U0n5PwiEGAKT1z9cj1r4MfXqk0Pwn8&#10;W3+7S6RxDDjmN0lwo01Ind+HEez+KNeyMLHLCOepN5F6PLQGc7ZiUjCSSzsdQo9kYK2rBgPT+E7m&#10;DllLcR+5ANWN0w48vDIyYBDrEmsEVMiJWMNElXROe5N7YN/JrOA8Xui4JdQ9uiJkhdOHaySto19j&#10;0NORjGyuveg+5jbHQuVJfNJetIZnTBRnCp8+YJc3+z6p5KuchW9uUGUZtH9gNkBfoSnE+Q4qnq7V&#10;uGvzgil05RwK9xtDEqeYQbM/s9mlFRrAOXSs5v6GqTjda9fAVaxFXBR2v4u1IZiOEQB/PerJrm55&#10;9JAHe79QTuF2mBupydXRM4EGJEvUeIvAjOOySkdXs7wMGFNxMfB5WJYRZ8k9smD+XEOtuFKulVs/&#10;YcUwJLJOZANclYQlT5J4qMowvhvcJngHWYJ+h/GXGSHLfGoA93dcJ3H33vuH32aLyCqOX7sklzMz&#10;FCiQ/ThN7Jzh+5nWo6uDVKVqwJPK4BtHVR4z+LGJaSe3HyHE3i5e4DfHS+g4uGhUf/AZ83/DR9fy&#10;/Lclfw1ZCOOhIKcLPmppqTZy4NxFHlX11HSedIaYYqdoWEAbGHnjwU/7lgKTRchNLhDTuIyVHPeF&#10;KI47QXB5IKzmm1MdQvJ/ixJXO4fULmP3All0E+cMMTKaTosnQO7++5Tiv3XDzGGCzavIMjh9MtDv&#10;WUdzq3DpsKSzEhF+tPrm6apgJvd3nNX7H/s9DucyYzq6utM2/WtLbjmrgW782gb8JtAlkZZl1Pfl&#10;NvZIS0MGZqs3rj8McRYAbmcp5LjL8TeQJ56zaDAnsf+NlpPZic/WU+T8fA0GV7kXaOs6dMdjyHGs&#10;A8Y6OMs58NAjXKOlA0J0XUru4i4leOJEMYmzYxWYpRiLUiKxmLaib3prpqjmHHdLUyExlkOushfI&#10;WpvXQ/CBmSzCaqDvW9tbM2ZXzhp1/BowSSuMZV13HUpcmh1gIXSuYfZlYRzEzWeRJezi7eHBWd0J&#10;WSLJoowOnjO9H9LXbsZzFut2aH6xjhB+Ro+j3aO+2sAUoq8HP04iXABZ/YEsC5/1krMcslDRHM8E&#10;ZG7Hb0u+cxYO/1oG7AVnAVAEJhCwUAielBNy1lLi82Asw3nI89QfALMVqgGctUdS+VqLXWUBn1Ee&#10;TeKrCfnnTOfFC46roDkmA+pz9G+tMSyxpWi3F2cek1Pk2SPrXied9TwQFsIK/5s0XEKjcGWjo72q&#10;TfAmZ51NGo4BytAsbLEmSxcEyWeRhetrmRCKif29QaIn/lnc5MfzTU8W7nZbqy/0B8hKK+gSzwB9&#10;oL9GWaAoDBm6dbCqXJeaAypmAwMIHV10Z2RhvAsNDkFjy3ZkoQOIb+KmRU6Dqecr6hCQ9JuHysvo&#10;yGZFdJXHPOqWGUQNq9ocN1zPWD/fOYdrL8EfbqH/jb9bt7NbkWNYMI5VXdbZp1jK+UXHc9AMQ06p&#10;OCa5Ci1whTfq56POw2D1cocs+LN4vVgIzxysZvreB8yaOcZcYMWzuqvTG4N0Hcn8Fh4oSuEzQLx3&#10;UWfrWQUf01rACMnhE7Jyq9rLdsi0pVA79eh57ntyKEDe1PSE7cxZzO3OEGgNK5hmjgFAmor0S8iC&#10;e4EPmTXc1xiidJ+43UAawGANMTgMl+nKWZh4YPZF+iK80N/oNyJX/I2csInj6e9egznwn575ssPQ&#10;EPduudSJAfepNI7hmGfi2IcZhRg0nSMwkR6URUo7dtYBBePeBWN4GMN7KaH6IcWlwQ7cufAwhpTk&#10;Msu8jf027DE6BcC9b1ipoiiAEoBfOe1lZXhWWMDCCrUBeNcdfg8nacHxKeeaF2WCFApKv7nzAILg&#10;bjkObh+VHk1clcaTUJJ/sEJojyrm2FLk9KINr13rhThwkgn29AzmoPcaZwGZDVl22Ukb+CQ3X0UW&#10;vAV4VSGAKnCmEH/kMGdnULtnzgrCg3uczjqYqN05K3R3gRJtf+Yc1v6ZeKl4OOiLa0hEdLNYK0Ca&#10;h5fV2Q859bwEpbVhfpOqp23KA76fIjhm1YSUtfVLd9D2SjXiXdx9lCKMijzZUyT1RpOjvyzjUaB2&#10;y0NSUcW2zv44h+ksLvac0hkFH6YpY8PXlWVlMDSyNtZsiSpsuNmwT/suXNq2cJHOdW4Kd8t3O8ok&#10;BdC82zW5rqPOVhZ4D0MIHxpAHDpQhle84rHt1hx/ZfUrhMkc9K7ONAX9d8DPYXpAEqdK+DWdBWDO&#10;VtqHiabQLjD2ql+BaSpQ9bHnrNBh0F5m4RFCozF5vAC7Re43494SYLn/DaBaX06/2dc4687KCIn8&#10;4/WliBOQTF0erUMk8qV1VRPdiIy1jCof3Tdi1yVbRfVVtq3qwNAm0wyU1mQ+TcRFbaPzSsCsCyKu&#10;E4nc9GZwXOYpiD1sCLGx0wuuhiV6zliR6MkyGOneAAKn3Z66eefgc05YoRtw1DgY13UTqCFurco/&#10;fgYjitS4OnLQhCma9VXOukFWEt7dUVKXGYLL2HGpEF070eq8/xqyyNRqJ91XLBCEl6omuFd8Z+hg&#10;UsAhARwemZVHyHJG1kR7nqYrZ/m/cYfBM7Jm/pKzNhv8sYXLBhaTlbONKFdBzutlaWMf5QP5UMAf&#10;nflYKBjAkX4rEMN+zZcOlUaywgoW4nwe6RhK3LKvA6X3EwK23L5E1mZv9niYNEspma6dpzJjZc1y&#10;y4qMZQxm+dI0DqnrgKXjHMhuzKEPGLt0z8K7t8C/lW4knuKswo8uSC8lplphdpmv9tlvB7J2zroL&#10;LavqlrNEnGZFCd0ppxFoHl4z+WuewIh+EVlgDcHVxZtCqwhSdp2xZM9lVCEu9fjT5HdReyBks3Jc&#10;rshi9RVZcBfhmaUK+D773zAr86PIui0cXo4F5gVaV4VQgGqbMP2WgXjAQlYMpT9p4nXMGBlRuL42&#10;uhYFIa7CZDfk3fBaRgj3K9GSVD5NTb0/Vr5E1tszQINzWU+syllVcbCJc7K0iRvedeqG/YTbG3N4&#10;dk5xvmp3KboJJ2a9Y/BxdtArGET/ukD3kT44yx0VcBda9hbu4CxSI6qS5F0BvEfHDpcTXXwFWXpC&#10;ezIaYcEICpTuJhxWuN1i6+U2U5YTzD2E/3JlIvTnav/bzLlHFlYj3PLXOYsqW/euD19BVozrvel+&#10;rywv7K30SkgO4CYnXVZHGb3QiGhIksjtjewvrtoq9hX4QUYH8jhPBkuSkbs4nXz+DSSaRQ8cfKES&#10;VxB3zqpfQdab0NJbw+oxaieRpTxLwq2apvAwSUvJXzFJ0Y0icZ4ivL8q9Bwwkfd1wD9YnW2pNZY9&#10;68GBvkLnnrNud/TINn6p/PDMl4Lc9wiT24i+QedI+8XMvxmuYtBAR1sGsNgyNI1DCPYQV7tzXszU&#10;dTAEcNtymK9KnGdpedVZmQ9UagfWK0vBM0+cRZ14nx2CuZYSg6TretKiL3nLe/2s2xfuhauKUCrl&#10;nR7WziNQmQoD1oCxtHyH8TqS5eRF07QpwJTBvax9DhMGVAUZQ8bTMNxrz27Fq8jCOY6nR9PuHSHc&#10;WdL0tikv1qaFKQp+RKhHqyfVWdW1bdf1Uyv9AvHM743hcf9OKjBhM62FEkmXXyfFH7nBMdy5aOU9&#10;Z9EAnOdp9MqjzuuhfMst17sKL8YvRkonhE2GVnUWEvQ7pzxkrLs743DZaY+lI0tdmWgW2lu8xs21&#10;hu4QD7bEbHZ02Y5nRlFOz+xpErwkLdxn159Hj9gJvTmV6huTSEFQXN8ZEizeI0hnqTCn3V9YkFtE&#10;sVEmTQLVTvOYMv9Z6xSRTx2Dm4iCRII1nZeWwvgMZhGGYKdxmvZq2aN6FVmjhH7CLaxbQbWRscYM&#10;egaqhfkJHTlo+M4BUVaCwENCYLgb2+yXMcQvhn4HnKT9dViLMwqAezhjHyzudaBDT6eDR/S9b3iH&#10;IZ+ANt7Vzvq/9q5Eu3FUiSKBJEBi0b5L//+XrwokW3acnthO2p13TM5MZ7URXKpuFbVgCkEnA/Q4&#10;iW1nHg37w7cEIdUnXhUitCicFYBWBRI0JNJNKYatWWAzy7Ps6eQml3BJEHSVL0uIL1kB9ovxzNkx&#10;wQ1/Nm3n84M6nMd8Xq+ghRs2nvSPd7UgYwa55FVArth2pZFiJI3sfP80jPfF1mCGC/ztCCzDqdpi&#10;i6kYh7E5XS66+C94flD/PLyY1Bjc4lm7OA2L0bogmr7vsX9SkOL57FkMHH0IQwVUPswYa7F4TxwF&#10;WN2MTZsdt+98c3GwvKXYuTLsYM0m+FDmayLrdKdF0z75iCy9XSd/QJab0ZU6dLkpfQgAGJnd5WFk&#10;HkYWcaAKsGQlxbxmBEsnow7lYu7uyhh6EfsAtKXDSzv3fZfsyPLzLz0I2A5Wl8sauYMYluffhHnf&#10;QBY84iXrOC3PlpTAKnLjtPvV8ooQz+CUY2kX6jMnlHdfgNwvqhNWhe0PhQ8YRhckIIl7tHjrHnTm&#10;TrOC4ZZtSLwKREfppgrRVcqKvqsIwmoZ49qGmiogbXUA7wQiVDK531u4hfLYPIjEGWPv8Xz6bU5U&#10;VFBqui+3OT9hJizGD4s0mc0XM364kfJC6+JbCKwZr9WWdCP+mgoeP4is3s9jU4VgsYAZAVJsRNHV&#10;Y96A+/lU6BFVro+5GSyI/6AsLbbDhu2YlKdo/iYUwMjW8fR8I+hLNHodR3VBTuzPM+rY2Uk9feDM&#10;lC8+x3OaKhT/oXBF1l0O1dxYsct3T+MrFWyK1RvXVF5Y/gKZfyCwOjWN4iTxtztzTdl8A1lARE/t&#10;V1tUh6AQbRJaE+Qpi5YxzDtp+hioQU3NSPXR0t+uiDd9qJZ12jtKNMm2JIhv4BE6NJcRNv+FrNBu&#10;+WxhtlmAlLIz7vyn/XUPEK9su2NzX/em7v683wrDg3VjNHtcZpFgmCdNYDU7zhYsl1CtiwzEPFLp&#10;LLQYG9n2WMcEw3rtIjV8FbhC1AyIMoIqHRZ5Rk9o3WHwUirqctxvJ8B8Fcr/RHu8mZlXiVRIrXQr&#10;QB/O04Jl9M4F+JbtZmdJNhXpikbm67GBEBW36qoFVUlPSamBrLEc+iXH2X3wGuY0bRWVfdGQaeo1&#10;tS2HQxjlPSsXzSabBWyEdZTcna6AucqRkReHvngoPtrUtFVbFxonimWEt0iKaDQKZaOov1hOEtRN&#10;CpLX2TZRjcsVxjb5gKzLhXSn7Mj/HbByp1xBWs35Nt8uoiLO1megBYwmceGy6CVdZARnysRNDXaX&#10;k0TDIqqepi6TJxpL7CsTFlUj8f4SLPUJhObYB5uUR5mjT8haJPNrxvzuAOu+4xBcyKyoJV4aRkDO&#10;6yujxvGGednzCAoXzozcXJz7avIL++mkIvkxjDiu4XxdKMMTzzqqDgYv5spJgsrTyiyLypfCTBmb&#10;clWwto/7xbqCFky6UtN7T/TNw2JsWRlrTOpVd7P6GqJRUFW8iou2Fl+mN3jiwaTIQAkTnmmkcIuO&#10;utNP2dVC7g/LNtvG01XKiwGbqNQJyFOAod6fONAPN97pnYqeEVQT1s1GfNFodk/KvaMUtmiaq8j/&#10;bjSwZoAzOuHPQCrMw9glYe1fB3jZAKK0HN0uRHPd9nA4JjypxnNYCif/61VzukM/WqxnDFQYLzLo&#10;iSy5hgEozNyLThm/dK+6ix3MAt7Y2NWl8C3nFMji6LJo9sk2nPQnrtKwnBoz13CGgqGPGpEtaTn3&#10;XRcd57IZK2rXxK5bmBOtLlm5c1UlJsNwade+ie/YwAj2Q3mFuIF0P70t/Gw9cnW6r9B+eqZaJImy&#10;/qpikc4jKQNPC3LyTFsbAPiEGV/A11Os54eQkWiAdTQ0s0NIGPFm1FG/4FfUcGUnG5rSRsgae5PW&#10;wFBb7dQP4AwUZds5MRXajFeoWTq6K24BVlPw9dYf3WlntoydoKXH0A8aY71YIMqEYXmc/nrL3V9V&#10;Yi/KeW1kfwKUK6FKLk7hrUAa0JIZg91d+iDqwC5lU9OsV6Hzez7oEn+YZI883tXNzLrYSj00ZR5/&#10;WbKDzQVSq/OIiVxWUQf/4pNPi/GfHZbGNU3ZvTcOP311uv3uwwAdDzxdNhUqHm8sDwcREI8OpbkO&#10;C2TxYIt3QeRkIkDEbZ9uTAlcSiNeZJTUQLO83AgbaWr0xftm19TYAZ8hSf2aBkk9UFsiT/Yt2HsK&#10;guKO3sT92fBZ59MdRXjKok8458DRgcNykFrNpRGtGRgYxVCn8Q0wUBBv3gG2oUyl4pKC3EZWuPnb&#10;1NGTGzYgrcaOGVjMgQdNhGE96ynYjzKQtvtTz3V8RaX7XUtKOLWhCbMYu/qYLy/SDNAS8ybened+&#10;8ZUkphpMJ5pfnFHqHtopaNV/fCXq+MyWkbJE8FDr48jKIteVGvWfo7xRB1Q+KpATcZd9jyFD/aQC&#10;ibdLwVgkvGlIYhak5Yti1TgQ6V2a1Fo9dISJ3GfcBiC1aDFg/i1o/rGC56Nif9a7ZBbNu3bZqnBS&#10;vXV1dHIQ5DzV2YUoCdyPU2xTBtL/dv/yaPE9HvDGEY4OdvfqWk/3afEJsqbmGp6b1IOd6MIIYDUC&#10;oddBqa+mz/GSIN6gNVX6KO0aJx46rLkaBJhcRHXYtu1wR8o7apZg3JYgAFUOW2enpZ/G8YysM8Xc&#10;dfQH8PZ14lUD3w9StD4xYD1mwCrFqJkAyxzRsMJE+K7LvJ8UwJ0x0cSiQ/MvtiYveUCLscXU1bI1&#10;mUmp9b28qKxAPdKsX+RmzIWU6hm9k3yu+7Su4eiS4OuLtsusMFKU86x03Pm8sfW8zANGzWl6Jlix&#10;LmqVIj4+IOGowNpzWHu4ncx5qv+MLHVKwL/QibyYhsFEvaGmoCo/u0GXC4sh3G90phNNDPeie5hw&#10;qGmqaUaUvnM/Zw/VFNWi24QOyFyi07BmURTu5/h8SF17LjTsk/JCao1pHLg6PrGLbcny8rn2hiCv&#10;0Eua4Hp26HqvIgFUi4dlhr0g3U2ZxipnscKNVSVLamB2QkpQQ9jWt0NlyLdgKgwaI9w0IZUnqihE&#10;jL6KpBl7i9I4uGduXpsA3ilQBhORg0+eyLmyk8idZhZ7/TWaNWOD6yjycYk/RVbQnxXEWTu7aJNg&#10;+gRZIHGxE7RJQumqxQQBRasimpoqTipisOxVEndnh8E8XJQb3CtznS9Hw9Z/zbDccBS0oTLBmBNx&#10;V2XQ/TlsHh5MaSDH4zwMdj8nZ8rqigy75rQXV7hokKVeMStH5lVEefhMg3J4y2BGfM2oGWFVO+Tz&#10;QM93PpMG3IUY+OKSjeKMkzjFQCkqVaJzIPDojKQ2CwBiGUgXUJu0breKCUKhiVGPTVyje+IuZHml&#10;KsZpkayk2dgdtFAYtxXh3bL4OAe2d1EJKA/WxV0rNq5mpMehVPwoQQKkEdunByTh966VxME2pMa4&#10;kAwYZun6MmtqxcJ+HIemo3KJgVi42qfzLp6Wo9FAWXklywJfQCtx/rewzoOWaczBj++A1tlipQdg&#10;bYWV+mr3zS3BSQGjkRzDB36+XdjOXZuhEsBf9HdN85DTOKP5E8ha4A2GdeLAAudW2GWdUoFUi0al&#10;8ZzPYCxdVLksPy2kgQNb+LotAkCUwLpgbcawafPI+bsVsC6R5aNvJctgz6nulDAM2HZAw68XgZ4y&#10;CnouHKd8WHpLg2Ug/FR9symbCOBc+9MojhQi8GYZjVSy/YwWthna5AJZc+vu8Y5RgFhwqF8+RVb2&#10;0RDY7ctgiYNpOUWv7ExrLi9Y3vbscw6WB5dcuODAOmUpJknrhQkedj4q/i6lc8tA6ftu6pGQ7iVU&#10;Dj7jsKnq2niemecDjNZ51rAnMwbcRFnbYWHAQofPtJHu8HTPCFWLjmCJjirawtfZgLZWkiiOdmDs&#10;bae4zrCkvzA5quvMkqxWRBqsWR/J1htnQQxYbQJdn3kOA0Rs1Snu8OnicSw6lCkLSBYbWNfjFy/u&#10;QmKnHqvdqmFayNHVKaVioN8Qbolne1GMMalYJuSwB6FXfnVdXa7d/JEEnm1Dtzt0C6GhF6k8ICaD&#10;dqq3emiH17PqmJcmXcL/3OFuDqNL7FAsqXrYT95PYKjqscn4ffkyy21XCNV1SuN4VxHzMTGxxUqK&#10;J94lOT/npDgGQROhwTIqkqe6Zi5uoRFaoA8XF72xBBbIu1OGYT/FaUCx55zX3rS2aH250CjGGp3W&#10;hgZgf4Wt4dycqndmdS6Tq6LGSa3AdrzD6AEogI4hYgQZFK+d7WNi5zIv88IGSa2R9wJLmkR5Mndi&#10;PealAWgNoBlkenKIRiY1c5VdyKyvDnIB9dAWbsAcWBG5vqwsjlkIk208+q5iQSd7cVcpL+yDSXFY&#10;uUljjYkpzWg4JNi8IFzu2kB6Q2yFyWxjDrSAbrFBy9kxzOcuR2BpdZG906zHuGaMlAyfAdb2WnKe&#10;QSWDvArDZZ6LFHZGu43hbRNiTabSTSJWLM6QALrmDFLIAvuZREkUcFUaczLx8yJVFsUaQYeR4/4w&#10;TzHGd/WORSFDy91ujlHqcTCmYcpVQTPs9OClz3xa2bSZDbVgJLXLtfuzmZJrmXU3slCwzzNYpIvP&#10;4un6bgGts4wVInVa1mVYyvTDAh/FFrzC0LpR5RpjaEUDKrNDNQTIUgO61u4L41wAiFuIx+FdCnfp&#10;PQ6pk1DrcZGiCntwURZfxkC4UEO0W6PNU3+ZiPKg0KI4E4mqsKIwk/ngPabK1eB2XJQykaJGcHkO&#10;BFh8ql1biIzotky5ba0FI9OiTd/IOBtKSWNbUs+ug7adRdjdiSwAwTStEzb2xSLnQCpNP+l8Iunm&#10;VY8619fGd40NaTMhquhQHP1Y1NXgpQdTMXkEWbg5NDOKKoqtBlzDVTDwlavXssyN7it264JhLrTW&#10;8endExhxEmMwosjLEZNvJ/RKDUz1NaFVf1dLVmAwtLL2otY8KBgzl43XR5t1eOICYBFi5A6Y+L57&#10;2D7qXbJhpJPTBuPyNLJoB2cRDSqgWjY083o88ciyws6jOy1cJ5vGzUgMUmA3jpi2RhV9aSLT9i03&#10;VaGNzlspgWllIq6brVmwXYf0rqbu0zYDsZhibcUYqmkuQkanaBzxJjGSQxAxrfAggNEpBJB12obr&#10;nALTz4+nGPtYXNz6ZQ8hy5WmA6IXXHlfMW+/hm3S46cxCnNbgVXpWlQarProFGo5HhQtvESHF8z3&#10;FhUCKV3Mx6ukMEbhOoDlOR6edUcRlZW7nzYXcgwILf5SnwXOHZEVhKbr02OCJ81QFU4hnxFa9RlZ&#10;e7KR2jiTPUfcBkJqkESUV4EslW1Vq7RRuS1UVjZloZK6NLKEhUy1i6OBY1Tc5wScdmgXAhPCweAp&#10;p6UAUlh0eUzLBvbTChqFPTqIBF0nUJGxoeuIf6i902OTFNdRDsUjyMJlsRMmtC54Fx5GG88K7Tr1&#10;HdjXX5OEc2uLDydstpvqlPRe2jzBGpt2Oafgw7cwMVQGDAP1A+pFz+TdM2SYHS8F+B1tGr3JNWxg&#10;K6UB42t8GljuKMKhxqpXGPY8JbQ/+dWAqn9WKYNt9K+dCxLxojcJL1urEtPkRmRdQWQ1NBmTfaOT&#10;uEX9zdlw35JtyJqWxSxao6GR2YnQ2eihp26rHeAVKHImKcgqE4M1PVeT82GBusnIh0o+wSY/H0EW&#10;iAfuPFpNZpa+dgHL/TiA3s9jvZyCUh873/tbkPvrVcGayAlNS1BjjlbN2LRgLIIYDPt8d5ZO6DbK&#10;aD9tDuJ6PMss6t1wAS3gtYahgdd5ovvcYcHwHemEK7e4viPqg8PmJL2O2HLcfxOqdW+VMm3LSTmD&#10;muz7PIt1NcrYVgMjtkZDgd639HDKtgLsSeJ0GR/jZIRVMCSxCQb0IvkCzQdn1E50mvu66nQFlAfM&#10;jIBXCejN9Jrb+i/vaDV67PY7888vjPTz+9Dg1Qa9nzc7qgwmhVsu002gHOlYun1JSb/7fl2BPBHv&#10;xXBpXc0ndubWYxYYxIayYiTPdmPdBggtk1E+zy2YhudAjyOSQgl8ee8SRL1j2/XWRGiDRcFN0zYl&#10;T40pbFWA/WPmvJTW2io3aV6rBPckvreLLfw9cSHnl3uY0gHUrRoqXDlaUyC+xRT3cwpiA/5rclHq&#10;yNqIYJODK2SF98KAXB7C8DNkodKZh+mJbZi89+RuYbEBxE6FdVEMWd3D+YPvKy8b4j0WK8SsnT1s&#10;jJ7+EGPAHQxQnnPs75Wxgsr1GwbIKmIqCtR95rzbHJwslvHBqWuIifY+bjaN7cWl20h5A+LKtg1A&#10;bBlUnJXtFOt+0EzlfcNFX9/pRbqaYIGJUj6rAf2kV1F7KQZt2npADy9MyDWRpfB/OnRnDXh+luhR&#10;nnXaxpsFjzRiY3hiFxqW1lXd3g3OXamZBbB1mg6ooFO80fZ7IAr6Las1TvU87shKfNPthKDyImqZ&#10;AqW+QQbvy7VkIDbP8hFMrHI6L9tUinm3rug4Wl+oLNlsLJCjvJlVZHJtZV6VmiT5DKiqxkaytG9S&#10;Udf2xp3cXWNP8stzluRxFGCtofMEnWXISmPKXIJgKggeX+kfx/nT+EmTqYg8xrPcaEiAdl0RRCdH&#10;aRy7m1MExzNUywT9o7u3sQbYwFPxELDzy/zAonB2Mhh8wVwqmnLUq7+/88ACTa/ByrZWVRr4GvsG&#10;Bo/D1SgifDmH4mMl/+HgeWuryrvhWcq1AEJAgvhcWrpLSGRNY1VqbOF2lytRNLaoe7AN674yQpUV&#10;e+ru/HKMYICC+uWSSymkiOjxjie6/MSJmcTyfc2rJ5AFp20rd+SSLXy6xdJ14XPRTLi1I0sfghYg&#10;y7Q+hGY5m3vuXnkzv/YTPSt2vhiR3MmRIPPAaoltbaX4auM7rec/T669iDkKI0bPviCecJeG4LbQ&#10;2LW3aaqUKqrj3ycu6xEIfFIOKtG2zolUo2JpObaRAHUYJqt6evU/1ySiFqngKELw41b8TLwzLlDl&#10;jyNrRmaQueGTLDQ2wIRBnz41oBQeK4PWoiVnJRpZOjltHHa5G7Zbr93nOV70pUWZdQpnSChQfN5J&#10;jBaSeb584+bs5QrwBnxdc7dBSbw9ayn33kAWC2185AJlQBU35VDwJLNaproqI6LqRsBBtIKZusIS&#10;ojRbf3L0rgQ7DnSSAwJSPBbJdS5FSO7wGX1A1ifjG57MEPLQHTAoMYpufCcdzC4jutV+mNyxRzoh&#10;wBticXpvbLJu1wHtufF7t2X2d60FITd+OHVrtdbdUs8WmOZaLOvVu3cwNVM0ZaYKmQpTy1jp0uSp&#10;aYRObA4ECLDFfhpaH6DmruhKi42Si3OcfHPHibxeDXppNzslFDqvW9c/cR/Si9Swe/0yp62jhGNp&#10;amz/l+3VMJKxdLYLirJzY8laHK3bpOp2sZc2tnWNihJCf0ix3ERWrWY6U1uTVayGrqxv7Hp5cdph&#10;a921KYJsqGWix1IwhVXxUtaSiOcRTTh6LcL1dQPZf5lJae75o+vVGLzXiFAvG1xDajTv81Sx+PEr&#10;Eey8RtJH74Bn1IVJtsj94imMnF8o927H7LinZk8mgbO/ExrLDYgGzNmZE3ITAN8xKLlx8izpyEps&#10;Q2YCn69sBUMivvw9g2mFBh4i01iXFuMklYtHEEdO/SCV+L6xjPdJlg/LDAqfuuT7NKIsYhtruLDv&#10;HzrPGCz2jDsMgT5N6359hWHcdgtmaNEJcRgpzFqp6nBaEted1wmv6AGX2teGvUUZ8jAlEzEIL0SW&#10;XkFB2265EFsNIdrdtOZa5mUpsiYTjREpBtgB+2krUEzf5Nv9i+MGWIzZbEMLtuFW7CF2Dd4ePzYR&#10;qZ+cqKtunW3pYcO6BuQYN1RcQAs25LhxHOtMdVjqDP68cX/9E6O4ArgbYyZJQazZkCXW2q5yaC6W&#10;HezWvbYZTg1EwzKuS39ByAhZ1t81biDLxt4ydLZh2bs+4wPWGmOPv01OmH12pocxuKJA8kuX8ENE&#10;nIRALpaios9/bC1vG+VhTKxFZJkQDMRVre7Lo4w9fVVtw7XLgiGA0hvTNA3/dSLrpsz66Nj34wmb&#10;ahHPUtD5eB/XLVOHkUMHX1J1OzZuGTi2pm+XFVsP4mPpH1vL8PZrZz3KrJHMNgKZVfKRmAtktQHQ&#10;rLLqurbH7KmYgbHDmMHPhdBGa/iXPC3z/wVkoZGZdS5Wy9fTAjqPUcak68a2ujtHr3KURzzr7AOZ&#10;aU9AirWO9wv4/Zs3o+MWLV2mh20BWZYETVF0P7aW9pY6xEEBSmAdWjbHqxKW2IoeKk1xkGFFM3TL&#10;sAygH8qyGsum6UcMNenwo+s0JdP6y8YtUi78bhnvJtWKACHGjUwxW8bc+QZY1YmlaUja+cmZkrq4&#10;lqRgXPiYlCDit5pLlproDt+3RTxFRM0/uZb5Z6sDMglsw9ka1IY2J2Y5lExxKRqn0fUnVVjXDX40&#10;WdNEJP3Rmf8tZK25wKyTHCzDjyrxXrq0F4R82odP0TYMgugiHGPaQlfSFG/wquEyL7okx6bxX+4j&#10;9fAIiL4JANHkwLNma2cAiO1J1cjz71kaYDSuu/nQIGJjvGYBpYjq0OJ/GSrDfv1t4xNHAljQTvwy&#10;fykdxYwlLEKdeO+Nm8WUHmCiT5+5IaQ6a5ZpiA6O9tqegx+xdKqoR1AjszM7ShHGRbe/b2cDxYOf&#10;Pfk5Jcvtd2jZTGerZpiAnfFq/PRrXZQoYzkoRC255LnEIQZrxrE2tqkRYPSnHCUvQVasUcdjVOk4&#10;dvnQNG2urKB8BIH9RZ3vGE0NYBzH/jts5oJiBYSm65Jgu/gNldmDjiLKnGLUQohGCKlNEh/ufrGr&#10;tPlpZK2SfmLC9TXKrHSOZ1SIIKfmsyTlQNyRIypMTdEJBpcwxXiachYlcJ7hJInfB6zPkOWuiuhG&#10;4UMw712ZtVSRfqnS9Gt2e59q3a8LJfl37WdRFD4KuBx9zdY8QALovrcXcTWpwC5mygJbObyv64NF&#10;yh9GVo73mZ8MOlnjkNWVsz4RvgGDHDipQbZKH9riZFYpZCMa7ypFKvHrWNanyHJRA/Ee6wDborhv&#10;EevKobIvPSgG4QGfoM/FrV2PjcQrrOQTzHlwUIbuKmRZp7W/cVKChAT8pzdoDD9hWjDS2eq5AGS1&#10;ZD5xg0HStG0ai73dxsHzKmsSUdvUgipMhWmA86a/zUv6B2SddnAfbTscUo6/pA6dkwATlYfv3NBj&#10;Ukm6t0lDhZhgeiS8Wd+u9dUbdnAc8tY27Y8vp/qD0FoLAQy+sQ2dTuwPtEFqbGpMigQ+3gYJGQvD&#10;AcsLYxfn7w7OeDGyRqzK6KJKg9AFuAZn4uyKjdafuxGW0vSbRiWEf7MKooegx1SfIrqBaCHPkvON&#10;pMj6q4fh+RF9LrTW0s7hRLMyOf0GUIUESztyZYtCF7nM88xHesKT1Ckodiy6/qiT9LUq9E+XzIKM&#10;fT+vZZmXMDDE1VWZkREI8z51+Lo9GuCcE1qFvCjL8Zsf0CWjRlNEbmTEwffXalz7/vienSuU8JeQ&#10;VZL4UwdBX89qTvLxxP+GDNt24YcwmRHZWNRVadOYBZGMmPtwCeEPzmV4KbT+hCxXxAjdwt2ydO5j&#10;mjB10GZjj1X8cbNGD5zRO8AHX24WL/SKuSD8J9TPqEKixj4jqbsYINEeZypAiYhuVfV8cSGNBWDD&#10;DxXpfmwwov74Vu0BeClJMruVtrKE224cYbkrii2hWmBZaYOlMX4FycqSazvtj4ExivnNYxivDPZW&#10;WhRVVdSKCUG9GBhTietYSYk6b5Acl9UFEWN/rx/ywmxlu9psyzU+VUvUFKy/6vIJc28V5n/r/OaU&#10;fFVKY9qftdzn8mkKBlPmDCa0RVIYLAKDV46/wS6UWtX3IAtjQelVAvZhLI6xgrmzxtTpRmRWZlqH&#10;7W/sT61JydjZEz8uWz34OBopyWZscX065j1sNPwgyP7atdvIKPsaGCpGtiqhH6//keNSZFvRrwDW&#10;CmrteoX/K5ivCc7Quu4T1M4OQ4vrBIs4c9GceWWRPXBuf3JNzu6GNC18q2KjQEXbVhVzb1Frg14p&#10;XdnSuiz/4n3umBD2lTvSkn3SDuKUTY1PVf0OT9YNh9t/hok2ihHqbMNASSCUh2s7WcYOUq5fNyLL&#10;LRTGCAbVMAw/+ihjeZ1t6/lKFhM5taCTayO2Dlf1394cEDj/LWmmkPxh7Po9+yUhDssDyIJN5BvP&#10;qlqN4Q6YAokEIN2qYmzVrew5xyMu/8Jmcp9PftbNWyF9AHzTlM0JePKvM+AsIGn/HyuwGBr6y/Qg&#10;4UHCN7sbP6JTaFBUduuvHV8Kbef0oBNJgzGPiuZ1c+PYhUlibPtXpESTl2V2nlfT+g7v0TlAI2SJ&#10;1C9wMwKs0z+vQQMTj7yUDTiPEp4ke0m7+Kwi6194qXMfssYsz5It53cbR1CFW4p+IjA28u96UcQH&#10;PVLW+9yYrar+JZsjYQrt57JyaSn5wtC/LtrvbmQdRt24cLTabhe/MLR1+SVV23Yv2EZ5vR95vcVB&#10;pC+8x63jgBWfrMfUGHaNLK8OpRLR6SdF/YtV4QPI+ufGKJMk2W8HkAEKgb4gldqXnvgeTT9R3dCJ&#10;vaW3aic4VSjOCe/FrxZY/w/I+mdH7UqUN113kFz90DTpFzRhoMvfTLHeyPrZ0Tdo5oEJXVcYQVnV&#10;daPYF+hVwIvqdyvCN7J+fNTC238SWOmXSDu2rqqGXy+v3sj6C0PxGBggc4XuQl+sGq3pgLm8I8GT&#10;NLOcp9IF0uRF/huD/N7Ies1AntWiPV0XDSZ85Rqs6RztaVt3A8Y+jG03DP8HCvCNrPd4I+s93sh6&#10;j/d4I+s93sh6jzey3uM93sh6jzey3uONrPd4jzey3uONrPd4I+s93uONrPd4I+s93sh6j/d4I+s9&#10;/m1kdf3Ujf9Chsn0C6N7u2Hq/5nsnOknVvAJZDWqb9S/kMbbtL8ug6pVtsvrf2Xay09k+T+KrKlf&#10;TFgNTL60hua0YKmKSv66NHVJ8rkQwz8znez7w+8fRFafqywi1ZqxV5bh6axWcPA7zn9Zi4eOE7OM&#10;8cuzVZehqqphWjX9/sp1DyJLRzzB0qxDnL0u2WTh2DgW5JWiv6xgesuI7FfBXiy0FoslMIJ2raP0&#10;28/mY8gaE7UMMVaLlOnrxEVG4yymZoGFMb8rmWrhpJzWLHxxa7k8iLjAhvZDEn87q3kMWYLkE3AF&#10;WBghXocsQbhSAUygicQvU4cC166O6lfPAvSxm4r4/v6J5PGFESizRPpKZNEgpGr5EWH+syN1yGL1&#10;q2eRb8hK/xVkFaFdpn9AZkmjA6BYZZT+sjxQgV357Ku1oaZ8XHAbJxl8ex3sBxm8ZbZIYEoLfyHD&#10;UTRIgxCOnaG/rSZQ6oV+89pZDIJZE1DkWeIfYfBg70uRqWEtghcuToulSnW3zuLVh//uUeoBnSWv&#10;bqgzKCmDeAAqn3270H/u3rCTQbu+brR5id7jQWa/sShCJdoXz2Aahh7E1TiL71eGTyKrFfYf2NPC&#10;/MpqG4V5tdlRyUgGVHc/cjSfQ9bS/gt7+k9M4v7RvLyLwFJpKfS4jsUPYPwdRfMePzPeyHqPN7Le&#10;442s93iPN7Le442s93gj6z3e438WCH6zC9K96wAAAABJRU5ErkJgglBLAQItABQABgAIAAAAIQCx&#10;gme2CgEAABMCAAATAAAAAAAAAAAAAAAAAAAAAABbQ29udGVudF9UeXBlc10ueG1sUEsBAi0AFAAG&#10;AAgAAAAhADj9If/WAAAAlAEAAAsAAAAAAAAAAAAAAAAAOwEAAF9yZWxzLy5yZWxzUEsBAi0AFAAG&#10;AAgAAAAhADqAxKt8CAAAfSUAAA4AAAAAAAAAAAAAAAAAOgIAAGRycy9lMm9Eb2MueG1sUEsBAi0A&#10;FAAGAAgAAAAhAKomDr68AAAAIQEAABkAAAAAAAAAAAAAAAAA4goAAGRycy9fcmVscy9lMm9Eb2Mu&#10;eG1sLnJlbHNQSwECLQAUAAYACAAAACEApXAFwOAAAAAJAQAADwAAAAAAAAAAAAAAAADVCwAAZHJz&#10;L2Rvd25yZXYueG1sUEsBAi0ACgAAAAAAAAAhAOm7oNR/yQAAf8kAABQAAAAAAAAAAAAAAAAA4gwA&#10;AGRycy9tZWRpYS9pbWFnZTEucG5nUEsFBgAAAAAGAAYAfAEAAJPWAAAAAA==&#10;">
                <v:group id="Group 165" o:spid="_x0000_s1572" style="position:absolute;left:2049;top:129;width:3060;height:3318" coordorigin="2049,129"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group id="Group 166" o:spid="_x0000_s1573" style="position:absolute;left:2049;top:129;width:3060;height:3318" coordorigin="2049,14333"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group id="Group 167" o:spid="_x0000_s1574" style="position:absolute;left:2049;top:14333;width:3060;height:3318" coordorigin="2049,1373"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Picture 168" o:spid="_x0000_s1575" type="#_x0000_t75" style="position:absolute;left:2576;top:1373;width:1767;height:2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m2q/DAAAA3AAAAA8AAABkcnMvZG93bnJldi54bWxEj0GLwjAQhe+C/yGM4EXWVBFZqlF0WcHD&#10;XtTd+5CMTbGZ1CZq++83guBthvfmfW+W69ZV4k5NKD0rmIwzEMTam5ILBb+n3ccniBCRDVaeSUFH&#10;Adarfm+JufEPPtD9GAuRQjjkqMDGWOdSBm3JYRj7mjhpZ984jGltCmkafKRwV8lpls2lw5ITwWJN&#10;X5b05Xhzibu92dG+06acdfw9uf5pGQ4/Sg0H7WYBIlIb3+bX9d6k+vMpPJ9JE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2bar8MAAADcAAAADwAAAAAAAAAAAAAAAACf&#10;AgAAZHJzL2Rvd25yZXYueG1sUEsFBgAAAAAEAAQA9wAAAI8DAAAAAA==&#10;" fillcolor="#bbe0e3">
                        <v:imagedata r:id="rId326" o:title="" croptop="35237f" cropbottom="2635f" cropright="51142f"/>
                      </v:shape>
                      <v:shape id="Text Box 169" o:spid="_x0000_s1576" type="#_x0000_t202" style="position:absolute;left:2049;top:3949;width:3060;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F677CA" w:rsidRPr="00ED0090" w:rsidRDefault="00F677CA" w:rsidP="00672222">
                              <w:pPr>
                                <w:jc w:val="center"/>
                                <w:rPr>
                                  <w:i/>
                                  <w:sz w:val="26"/>
                                  <w:szCs w:val="26"/>
                                </w:rPr>
                              </w:pPr>
                              <w:r w:rsidRPr="00ED0090">
                                <w:rPr>
                                  <w:i/>
                                  <w:sz w:val="26"/>
                                  <w:szCs w:val="26"/>
                                </w:rPr>
                                <w:t>Hình 5.2. B</w:t>
                              </w:r>
                              <w:r w:rsidRPr="00ED0090">
                                <w:rPr>
                                  <w:bCs/>
                                  <w:i/>
                                  <w:iCs/>
                                  <w:sz w:val="26"/>
                                  <w:szCs w:val="26"/>
                                  <w:lang w:val="de-DE"/>
                                </w:rPr>
                                <w:t>ánh răng trụ</w:t>
                              </w:r>
                            </w:p>
                          </w:txbxContent>
                        </v:textbox>
                      </v:shape>
                    </v:group>
                    <v:shape id="Arc 170" o:spid="_x0000_s1577" style="position:absolute;left:2811;top:14623;width:479;height:865;rotation:7853232fd;flip:x y;visibility:visible;mso-wrap-style:square;v-text-anchor:top" coordsize="2433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auMUA&#10;AADcAAAADwAAAGRycy9kb3ducmV2LnhtbESPT2vCQBDF7wW/wzKCl1I3erASXaUI/gEpRS05D9kx&#10;Sc3Ohuyq8dt3DoK3Gd6b934zX3auVjdqQ+XZwGiYgCLOva24MPB7Wn9MQYWIbLH2TAYeFGC56L3N&#10;MbX+zge6HWOhJIRDigbKGJtU65CX5DAMfUMs2tm3DqOsbaFti3cJd7UeJ8lEO6xYGkpsaFVSfjle&#10;nQF/yfT6Z//3Ptpn289uHLPse7MxZtDvvmagInXxZX5e76zgT4RWnpEJ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9xq4xQAAANwAAAAPAAAAAAAAAAAAAAAAAJgCAABkcnMv&#10;ZG93bnJldi54bWxQSwUGAAAAAAQABAD1AAAAigMAAAAA&#10;" path="m-1,4441nfc3767,1560,8378,-1,13121,v3955,,7834,1085,11214,3139em-1,4441nsc3767,1560,8378,-1,13121,v3955,,7834,1085,11214,3139l13121,21600,-1,4441xe" filled="f">
                      <v:stroke startarrow="block"/>
                      <v:path arrowok="t" o:extrusionok="f" o:connecttype="custom" o:connectlocs="0,178;479,126;258,865" o:connectangles="0,0,0"/>
                    </v:shape>
                  </v:group>
                  <v:shape id="Arc 171" o:spid="_x0000_s1578" style="position:absolute;left:2307;top:1558;width:561;height:433;rotation:4581324fd;flip:x y;visibility:visible;mso-wrap-style:square;v-text-anchor:top" coordsize="2994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u6sMMA&#10;AADcAAAADwAAAGRycy9kb3ducmV2LnhtbERPTWsCMRC9F/wPYYTeNGsP1m7NLiIIYnupSqG3YTNu&#10;FpPJuknXbX99Iwi9zeN9zrIcnBU9daHxrGA2zUAQV143XCs4HjaTBYgQkTVaz6TghwKUxehhibn2&#10;V/6gfh9rkUI45KjAxNjmUobKkMMw9S1x4k6+cxgT7GqpO7ymcGflU5bNpcOGU4PBltaGqvP+2ynY&#10;2WM/u3x+4dvz73uw2+wSzWmn1ON4WL2CiDTEf/HdvdVp/vwFbs+kC2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u6sMMAAADcAAAADwAAAAAAAAAAAAAAAACYAgAAZHJzL2Rv&#10;d25yZXYueG1sUEsFBgAAAAAEAAQA9QAAAIgDAAAAAA==&#10;" path="m-1,2132nfc2920,728,6118,-1,9359,v9406,,17730,6086,20582,15050em-1,2132nsc2920,728,6118,-1,9359,v9406,,17730,6086,20582,15050l9359,21600,-1,2132xe" filled="f">
                    <v:stroke endarrow="block"/>
                    <v:path arrowok="t" o:extrusionok="f" o:connecttype="custom" o:connectlocs="0,43;561,302;175,433" o:connectangles="0,0,0"/>
                  </v:shape>
                </v:group>
                <v:shape id="Text Box 172" o:spid="_x0000_s1579" type="#_x0000_t202" style="position:absolute;left:4046;top:594;width:402;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F677CA" w:rsidRDefault="00F677CA" w:rsidP="00672222"/>
                    </w:txbxContent>
                  </v:textbox>
                </v:shape>
              </v:group>
            </w:pict>
          </mc:Fallback>
        </mc:AlternateContent>
      </w:r>
      <w:r w:rsidRPr="00E56447">
        <w:rPr>
          <w:bCs/>
          <w:i/>
          <w:noProof/>
          <w:sz w:val="26"/>
          <w:szCs w:val="26"/>
        </w:rPr>
        <mc:AlternateContent>
          <mc:Choice Requires="wpg">
            <w:drawing>
              <wp:anchor distT="0" distB="0" distL="114300" distR="114300" simplePos="0" relativeHeight="251881472" behindDoc="0" locked="0" layoutInCell="1" allowOverlap="1" wp14:anchorId="7E3C4D1C" wp14:editId="6A6729F3">
                <wp:simplePos x="0" y="0"/>
                <wp:positionH relativeFrom="column">
                  <wp:posOffset>2696845</wp:posOffset>
                </wp:positionH>
                <wp:positionV relativeFrom="paragraph">
                  <wp:posOffset>86995</wp:posOffset>
                </wp:positionV>
                <wp:extent cx="1714500" cy="2042795"/>
                <wp:effectExtent l="2540" t="4445" r="0" b="63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2042795"/>
                          <a:chOff x="4783" y="1658"/>
                          <a:chExt cx="2700" cy="3217"/>
                        </a:xfrm>
                      </wpg:grpSpPr>
                      <pic:pic xmlns:pic="http://schemas.openxmlformats.org/drawingml/2006/picture">
                        <pic:nvPicPr>
                          <pic:cNvPr id="71" name="Picture 159"/>
                          <pic:cNvPicPr>
                            <a:picLocks noChangeAspect="1" noChangeArrowheads="1"/>
                          </pic:cNvPicPr>
                        </pic:nvPicPr>
                        <pic:blipFill>
                          <a:blip r:embed="rId327">
                            <a:extLst>
                              <a:ext uri="{28A0092B-C50C-407E-A947-70E740481C1C}">
                                <a14:useLocalDpi xmlns:a14="http://schemas.microsoft.com/office/drawing/2010/main" val="0"/>
                              </a:ext>
                            </a:extLst>
                          </a:blip>
                          <a:srcRect r="3773" b="12474"/>
                          <a:stretch>
                            <a:fillRect/>
                          </a:stretch>
                        </pic:blipFill>
                        <pic:spPr bwMode="auto">
                          <a:xfrm>
                            <a:off x="4783" y="1658"/>
                            <a:ext cx="2700" cy="2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Text Box 160"/>
                        <wps:cNvSpPr txBox="1">
                          <a:spLocks noChangeArrowheads="1"/>
                        </wps:cNvSpPr>
                        <wps:spPr bwMode="auto">
                          <a:xfrm>
                            <a:off x="5114" y="4099"/>
                            <a:ext cx="2158" cy="7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5.3. </w:t>
                              </w:r>
                              <w:r w:rsidRPr="00ED0090">
                                <w:rPr>
                                  <w:bCs/>
                                  <w:i/>
                                  <w:iCs/>
                                  <w:sz w:val="26"/>
                                  <w:szCs w:val="26"/>
                                  <w:lang w:val="de-DE"/>
                                </w:rPr>
                                <w:t>Bánh răng côn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3C4D1C" id="Group 70" o:spid="_x0000_s1580" style="position:absolute;left:0;text-align:left;margin-left:212.35pt;margin-top:6.85pt;width:135pt;height:160.85pt;z-index:251881472;mso-position-horizontal-relative:text;mso-position-vertical-relative:text" coordorigin="4783,1658" coordsize="2700,3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Fm8dgQAANkLAAAOAAAAZHJzL2Uyb0RvYy54bWzsVttu2zgQfV9g/4HQ&#10;u2JJoSxLiFMkvgQFurvBtvsBtERZRCVSS9Kx08X++86Qku1c2gbt6waIwZuGM+ecmeHVu0PXkgeu&#10;jVByHsQXUUC4LFUl5HYe/PVpHc4CYiyTFWuV5PPgkZvg3fWvv1zt+4InqlFtxTUBI9IU+34eNNb2&#10;xWRiyoZ3zFyonkvYrJXumIWp3k4qzfZgvWsnSRRNJ3ulq16rkhsDq0u/GVw7+3XNS/tHXRtuSTsP&#10;wDfrfrX73eDv5PqKFVvN+kaUgxvsB7zomJBw6dHUkllGdlq8MNWJUiujantRqm6i6lqU3MUA0cTR&#10;s2jutNr1LpZtsd/2R5gA2mc4/bDZ8veHe01ENQ8ygEeyDjhy1xKYAzj7flvAmTvdf+zvtY8Qhh9U&#10;+dnA9uT5Ps63/jDZ7H9TFdhjO6scOIdad2gCwiYHx8HjkQN+sKSExTiLaRqBLyXsJRFNsjz1LJUN&#10;UInf0Wx2GRDYjqfpbNxbDd8n2fjxZRJnuDthhb/YOTs4d33Vi7KA/wFUGL0A9fvig6/sTvNgMNK9&#10;yUbH9OddHwL/PbNiI1phH52WASN0Sj7cixKxxskZP/HID2zjrSROc4xvPOY/YhiUo4dItWiY3PIb&#10;00MeAFxgYFzSWu0bziqDywjSUytu+sSRTSv6tWhb5A/HQ8iQSs+k+ApqXuZLVe46Lq3PW81biF5J&#10;04jeBEQXvNtwkKF+X8VOLCCID8bidSgNl0v/JLObKMqT23CRRouQRtkqvMlpFmbRKqMRncWLePEv&#10;fh3TYmc4wMDaZS8GX2H1hbevJs5QYnxKutQmD8wVEC8ncMjJanQRFIaQoK9Gl38C2ARwucwykClU&#10;mTihGfU6NVZzWzZ4sgYw8ag3edxwyJ/ARloMZN53k+mVpEDcMKVOKZFQ6tkeUwLUoo2946ojOAD4&#10;wSMHP3sA9L1v4xH0WioUAayzopVPFgAEvzKick5cHuWr2WpGQ5pMV0DcchnerBc0nK7jLF1eLheL&#10;ZTwS14iq4hKv+Xne0EOjWlGN0jV6u1m02vO5dn9DjTg7NkH9nNwYuUZjiKnXYg60RrdJHq6nsyyk&#10;a5qGeRbNwijOb/NpRHO6XD8N6YOQ/OdDIvt5kKdJ6lg6cxq1dxZb5P5exsaKTlhoua3o5sHseIgV&#10;WA1WsnLUWiZaPz6DAt0/QQF0j0Q7yaJIhzICmsXGAQ3djGUCZm9LPWznr7XCjw3rOYSMZs9qYjLW&#10;xE9IzK06kHg69C13DpsWsQfYwDrn1OB71zcq4XCF73c4eVP+pXFMXVOiUe7KsteKy78Y2pTrZ1k2&#10;HRgZW+GYW29Mv6/z/TUtj1l5TNxv5+n/oh7aDjwWPPNec/awObhnUkwTpBB3N6p6BHlpBXUTHizw&#10;CoZBo/SXgOzhRTkPzN87hq+D9r0E+ecxpfgEdROaZglM9PnO5nyHyRJMzQMbED9cWJjBJ7tei20D&#10;N3k9S3UDz6tauFp98gpSESeQgW7k3o8ueYe3Lj5Qz+fu1OlFfv0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TXmeOEAAAAKAQAADwAAAGRycy9kb3ducmV2LnhtbEyPQUvDQBCF&#10;74L/YRnBm92kSavGbEop6qkItoJ422anSWh2NmS3SfrvnZ70NMy8x5vv5avJtmLA3jeOFMSzCARS&#10;6UxDlYKv/dvDEwgfNBndOkIFF/SwKm5vcp0ZN9InDrtQCQ4hn2kFdQhdJqUva7Taz1yHxNrR9VYH&#10;XvtKml6PHG5bOY+ipbS6If5Q6w43NZan3dkqeB/1uE7i12F7Om4uP/vFx/c2RqXu76b1C4iAU/gz&#10;wxWf0aFgpoM7k/GiVZDO00e2spDwZMPy+Xo4KEiSRQqyyOX/CsUvAAAA//8DAFBLAwQKAAAAAAAA&#10;ACEAUUREm3E4AABxOAAAFAAAAGRycy9tZWRpYS9pbWFnZTEucG5niVBORw0KGgoAAAANSUhEUgAA&#10;AJIAAACRCAIAAACnjXZ3AAAAAXNSR0IArs4c6QAAOCtJREFUeF7t3QmYVlX9B/AXcUEEcQMXNA3N&#10;hdyiNPdMLSwztTLN3NI0NTXTf2654pJlLrmUZua+L7mkkSshuKEILogKuIAgKCAiKPv/8853uA4j&#10;AzPTzADN3OeZ+9w595xzz/l9f/s5976lWQ1+vHntHqXy0f3KV2c2eOcN0uHonkdUjPBbZ93+1LCP&#10;GqTLWnYyY+gDZ5503o29X33vk9q0mND7tG4VI608dvhDv48r2rXyV/VGA1zP+vCNJ54Z0XGz7TZY&#10;oXUDdNcIXcyaNPLll96e2alLl9U7tV+yVSM8oQG7nP7h0BcGvDmh9YrrbbrJGu0XS8+NAFsDDrml&#10;qxooUIleC30WLQq0wLZo4VU52hbYWmBbJCmwSA66RdpaYFskKbBIDrpF2lpgWyQpsEgOuiXcnhds&#10;SSHNnDlzscXKaqlVq4Ulo9KiJOcjbaB65513PvmknENceASzBba5YEG8HP/5z39g9sgjj3zwwQcv&#10;vvjiiBEjFh7YWpRkdSymTp06bdq0fv36vffee2PHju3evfvEiROHDBmy4oorbrzxxiuttNLCAF6L&#10;tFWiUJixyZMnP/HEE3ByHHzwwa1btx42bBjkHn300cMPP3zcuHGEjyxWBa/p9WeLtH1Gf3Lm6NWr&#10;18CBA5dYYomjjjqKVXvooYcA+dZbbwFvjz32+P73v7/aaqt99NFHZHHddddN4/ICWM3eirvE15lf&#10;o/8pU6ZghbZt23pEvQW3BbZK0qEmMJ5//nnGbJ111vnhD3/4xhtvPPfcc+++++7w4cPffvvtc889&#10;9xvf+MaMGTNefvnll156iak74YQT5opWIbhA+vjjj2HmvOyyyyontR06dADbp59+2q5du6WXXnqp&#10;pZaqB3gtsFUSbfTo0UDq27fvpptu+vWvf/2VV16hJAEGocUXX/y2225bZpll3n///dtvv/3ZZ5/9&#10;8MMPUfxnP/sZy1dI2/Tp08ePHw9IKhRCZNQFhBwcUZ2wlB07doSWW5pDjsBB0XVdkWuBrUyxYMZ1&#10;/Na3vvWFL3zhtddee/PNN505kLvttttvfvMbOD3wwAPM2+uvv47cbdq0gaLjpptuQnTwECmHcpDA&#10;j+BCDlqEyUHU6Fgql7RxbdyCpefSvRMmTOjSpQvhrhNyzR02So+I9OnTB2x77733pEmTaD/HoEGD&#10;yNkZZ5zx7W9/+5lnnvnzn/88dOjQQIK+RIehWm655Xbeeef/+7//owOXXHJJYJBO8qRDkspzUQ3e&#10;vBjIOdO3oE3wTs5c06IuCCjB3X777WuPXHOHjZyBh+v4gx/8gCggLopDCOn/+te/UmgA6927NzwA&#10;gKxF3A0nHsovf/nLNdZYQ/3YLQfIdeIgRirzXEge5lBBExfkDPbk0r+uCaIz5E4++eQvfvGLtUSu&#10;+cKG62lCauqFF1748Y9/7JrfQY+xal/72teOO+44FP/jH/9I7CCBymDjtqA+JbnNNttcdNFFa665&#10;Jio/9thjcO3WrRtXBWxAAnkwc0Q6CRZdSqlCyAUJI3Cgcq1nhcTO3QsuuCBZtPkezRQ21KSy2Bt6&#10;bO2112axUJzfz5jx+7fddltIXHHFFYnSIIHEKEtJUoznn3++MCCA/eMf/1Bngw02ePXVV4FBWzqr&#10;pnIMmHOQg1BMnX/bt2/v7NAbaSN2xHrllVfebrvtNtpoo/lipkJzhA3vIxkxMv8vfelLoCJ50iLI&#10;feKJJxKmu++++8EHHxw1ahS5STCnUKR10kkn/fznP9fK3ccffzwNgcobZNL4mQDQM7QITdwTZyWq&#10;6QSLuOVMsFZYYQUQejoPhZrVkOyq7K5jvsg1R9jYpCuvvBIpmbFVV12VG0KkWLhf/epX//znP++7&#10;7z6Sx1wRDlqRAFGPBxxwACNH5ngud9xxx8iRIwmrMw6IDuzcuXNEB2DwQHptXcfJ9C/U3XUWrXNW&#10;iTi84bTeeuvBrMBp3pF7Ua3ZwcbFZ8NgQyn97ne/+8lPfoLxe/bsSTE+9dRTN954IxEBW/IaFCCM&#10;TzvtNKIwYMAAgFGnCkVg8SrV4WU4OPF6hjRJUqhPUMFMDtMZSCTShfIIHK1YSzM2V8lrXrCNGTNG&#10;7MVnu/DCC1kRSu+YY44hJdAC4TnnnHPdddcRKZjRiquvvvrFF1+81VZbEYszzzyTx6GQzxJJCjXj&#10;E2644YZcEkiweUogpI6zW/NVd/Wr0Lxg4+CBRJoKp++1117LL7+8iG2LLbag8XbccUcg/eEPfwBb&#10;p06dJK6EcXD629/+du+999KidCmpQuV48/rhfUiDkSRiBFTnq6++upY+xbzRmq+qrJW7WT+OWAhb&#10;kQD+PdGh6BizOH7MG+oL4IAEkuOPP15IADMuvmiaSWMC1XQr7p+D9bKI853vfIfSo3Lpxs0333zL&#10;LbfUf4PMWofz7qd5SRs5Q9ndd9+d707RCW9hALb4dQ8//LBUBZsnrSX3IVzj/sV0EUGgJk0FY2f6&#10;Vg8qczH4I4SVqqwrZnEvdZ5MZi50woOlCebRWzOC7Z577iFJXI9DDjmEo4jobA9XgsJEeu77V77y&#10;FZSSEBEAUJiwUSciSCiJFz8wQGriWomMZZZv2D8x3NNPP81Ycg7nQXF9BqTC8kUlJumVlbxEivOQ&#10;3eYCG1rfeuutCH3qqafut99+/D2BGtJIiHAlVlllFbbKGTz+tRxKHN2lrHA96yVAjuuYkGvXXXfd&#10;aaed4pJwZ6z1UKT8TyXE7pJLLpkHbMxkJMmQ9Jm8Sa49GoSJ20QXfKKa+mkusJn/v/71L0lhosCM&#10;cTpks0gSrQgt0mZ1rWvXrpidkG299dZiNTXdAkYiMAE1R9Gyjgs98EitGOiQqyLwygoAirOCAom1&#10;1lqrKsWhktUcF3p2IcrOSkKylDDTnBLGH1GV0i6SLy2wlVijv/zlL5KQshJgC5VxOhFEa5RCa8Kk&#10;UITAXHFeYAbRr371q9/73vfwviY333zznXfeKQwIrSMcLjRPNsS/Rx999LHHHqtP15BwC7Tk2FkP&#10;UbBBC94Kk5yEUOxcoMJVgsWaYrtmJG1oce2110pKIQ29h0ZsGCMHQh4jm4SU2B9g3EhcH/ESHmho&#10;sU1bSctkGiM9iQSghbj0HoTAQIzYSM4qt0IJPDyO46pyFneKPLJuqwZ2sXA4IMZPIht7YaO5Clzz&#10;go36uuGGG5CGJuQuggFZ0Z2+2nfffcVqKMt08QhUQC8uhgBAqJBVGwfiRteBCn68BnmQrJTCwAEt&#10;PTB4JDUZEzUDbZZGcyhJFMjUkUvNPQJUEqGacHyMwfIsuWzWsNFO8lKcBaRMdtjeHhTJcmX8N66g&#10;kACloqkEZNQjTQWApE6c1VdBYoU4EqaIHZxU45S6kLTkWci/hNzxD5MtSw/ZWsJxxSvCf9zjAqIS&#10;ZhQmUUufLiw1yDU3a9i4DxKPVBlKOaRFeJLRWsGMCDJglBs3BKGp0G9+85v8w9BdQ9qPYGWRE2CQ&#10;E/CRM1LCDmXjCVSS++eI6iGxHRZRB1SAgR9sdMJRhJauskcoixKaJ0bU1r+nn366MTRr2KAi5Zit&#10;OCg1ePBgbB5XG5miypCYDWPqyJNlHdkvwiegLvQbUYMWIHmSMAhOeohHoxo501w8buUM3QXsWbLJ&#10;UpwDZlm3c9dFpCpCGdhcJyTAGeIQiexmDZvJ8yEvvfRS1oiCojABg9BFhKsC9j/ooIMQiy9ge5a1&#10;NxfkAK1RHCnZLW1ZnXglwGACyRxflDpdf/31wUwodWUHmPwkJKIeg0oBlQ7jIsajKfIjwd7hWTTB&#10;nnvuadNDc4fN/DkX9lpBzh5WsNFmWD7SFu3Hy7eFBAAEkW2zwYRIoSBEiQi7yAXlWzI53MUvf/nL&#10;1RIZQCXEQi5nic3493FJCDp4YsYiVR4aSKIVA2GWVRlOPGElqLCR1cBrXp4kQUEIRKGamLqEVrFt&#10;iItwsLnllltkF1GNf4GC1gToKyXyKZEkB7FjnOhAvh9WABJ0+YRQiR8veGAIXXhESorNPx4UH7LA&#10;rPgXonFzaGkXdqywtc1d2kBy/fXXs2qIgtwEDiqFbQMeStFpsl92H1N9SRxDwuIOp8MWBHtPiCCP&#10;BhKkp/DsE7bDhnhlV4H1a658PIuqMUD0YYCMzCX4cx3uyf47DfGWZI0df80aNuSzbMa1Q3SUQnRL&#10;1dmJhS5cCQihNWI5fvrTn9KWvA+VKcNkoeKYwBJlweMC/ClJKiQZk+hDCReqMlnKwJPtC4WEFXBm&#10;ANkspGZ2MSeBYs+rhEuzho0Nk/DlASI6d5z1Ao8VNRzNj2Cr6DSUpfqkTvbff38aErpSxrBhwBIv&#10;Z9OHi2Q6EnpHYgCvkPEDsH74MvqBXyFMMaIxaYEnXRV+LMjjj+TC2R6y7373u80atkzeGrRMY/z4&#10;HXbYIYXMj30iwjjvbfAwOR2bbbYZS2Y7wpFHHknU1MmuVgdIIqPJlcQPdMFqJsJTU4eYIFIY1Vc4&#10;98HJUbxuE+OqtyhYXTm7Bj9RM4YW2MoUyB4eLh9Jsp1UIt91Fq/JH2JRlZYCyA2P0Ysa//73vxN7&#10;FYF5ofeUB5U4hzmKFCX5cwsAic8KwKIPE1ZHcCN50cORV/JNyg899NCa1m6alyeJOkDi+yEQ3cgr&#10;ufzyy0mGGJn8ORCR2FFxnEYujG0HojcuYqgf/RYlpqvCC3VdbRukSI4ddURWihRaYb20VRgDme2R&#10;/k245szQGoOnq9AibWUKWCEjEBjc4os95LKUYINQkvSo730ACUaSp7Jy0bfUibskkocS45TUft50&#10;ytY8bSnPLNyI50TK4j8xe+wiMIJ0Uv4WgyJqefsmZjJ5Z1m0aGCubE2GrSzuMarN5+DKoz6vpH//&#10;/t5OQz5bXbkqEBIVwAbRAYB8oAWMTFWPHj3qQR/bGjiTMEv2GUMAKZGitSHlnkKqGEUXonLiZWCJ&#10;8IAiPVZY388/vXnBRmtBCHKIKAKT/z377LOtrgnmgIR8hMz6dcROYH7NNdeIqfnxxCt2KD4kdZqV&#10;aHTPGTCMGanKNQmWTRaDF91mE4pMpjruYoi8w4hdkkBJcjJip/ywww6TMKuJXZoXbFibS2JLMmVl&#10;gZTRQkrUsaefzWPhEBTRcT1svG9v1xAwFKaEYoyPDgME1Rb1kyOOk5mMfgwVj0b9LBKpnGpZPVAZ&#10;Wllmg1a80+S1YRadaQtFAoYW2/YZBawGgApCOB1ZkZiUWDWNu4+aJMyiCedFVFA4IHHTtYofQemx&#10;UhBC8ZTAiXjBI2ueQNJhIoTkveLUZFEtRjF+pouE2GDT6kc/+tGvf/3reWjm5iVtBSEkIJA10Vhe&#10;kyFVQmxo5Z1rxEV69umII46AR5yOZLMAoIk6CJ3UfpZmnJUUopYtRtF7cffjRmT1oOp29Lgn8Srz&#10;BYUs4c7jaF67kkMIbG6ZFMWzPom4UX38goiaQtkp1ORDyudm20HSWvEhk9xSIcKXgC8vz6eaJkxX&#10;1g2yPcR1FGaMWSyls4YJzOFN1FSraY2tKooLqbTldT/7O4rAxZ5UE/ZqRWyAg0+BOhizmCe9l/TE&#10;JptsMg9WJVLiKiqOgxAM4tNnCU3/Hk1NGQOaJnvCMeF55rtAxIupAwAwtIUBAco+sEghwT3wwANP&#10;OeUUiPo3CZHInAtQRUwjf5r4V80kozmul1122bxFzd0FBhvWzrYkW9iQ27qirVFS74jidRhsLoMu&#10;iyGXoY7kE8/K9KgseV4l7Af/gmm5//77OQ7WJLkY9vBQdMC2z8faNFICQD9w0tA6dcjh0bbso7tn&#10;oTUqR8uhYPJVWN7mZaNCR464OEGSqfh4DO6xVsedgSWR0jl1qgfnRNMSYzJkVjj5OEANPLlVmDc4&#10;BWOckZeDnSXVasodVwOyiWDLBnpzs0PGVvu///3vkhRQcdi7wSkX/AqVYCBQtUffKpd4U4nVLyP2&#10;FpMkE6+BMGmrxL45pDdV21ItSmUHjjgJVBKJ+lEH+ZASaX7/+9/TYyok6YeveefJIkIrjB93QHPj&#10;5FVaIJXAFBgYOamKB6gHm45ByPnEMQUps2GSCGYRXARmMZbXE/lLKFbkJwsXRvPs0jRT63k2s857&#10;33+TKkkvQdNschOUA0KjCEa2iy0uAPDMn6glgsGesLEdmEZCROzsOy5wtY8x3jDqWH9BAl5foQm9&#10;6skCZXOHCirbWCe1qCFI9HneeeeJcD1O3OYsfwF+zfEKXPF7tiYmKCYoOrfOScvBOzap2FjgOpZJ&#10;ZeMkHx5ncUckV5Ws2M7e9bxFADwDNl/gma9w3iMMICm0+erDuVZoLGkjDcQi76vjI7CZPyY1YtYe&#10;ORhwJPY2n/eLoGjapocieDnrHXQa8PAj7ZT9+uibV9ORg+IiTJmSdJRojLMeTwGJbRvxRi/MEmmh&#10;rH3/RqKC50qLGJK75CN7Jik6NcmKClJKtK7H0avW5Dwx+Xt3g1/2zcWBdCRHbFTwEKpLmKkpVFeY&#10;Pc7MFVwhZPpV97PWD7C0amDYKBavPwsVMSODlA2EuN7SMAjNUMJGkAS24ESnZyMpJVbwtVYmHGch&#10;qVtgZMKQTgIXuf1Lq7gGMzFCzWQiEBo2RMGzAMP8SOSzmpwXCXXDIK9eHsxrhtkq4ikGkG1VdiLT&#10;EFxNu0uNwd6FvEsf45RNV1mvMZjk+41EeXxRVoAQkyodZhGgMY6Ggc2gbUQ0VWbGiH2ziptnS68R&#10;4zJiQVyooySEstjhDDm0oC6CLoZ17UJ54MlaRhJLyf8m+848EB2cAemYJXdJDDZnJvWMcI5YJk2g&#10;G5ePe+KucXqQyshKRj3d+JXo04GrnK2Xcmcsn5JUYIMf5ymJQ29IxTtUGZIKHkHgeEONgVNDuiSI&#10;izG5VXQU5UDdUXH4lxpkWiyLZGcEINHUxMwwuk4JfaIOBcLq5Es4YdisIKtGehSmhzA4YoXrg3oR&#10;w2a9KpGvc9Y+kB6E+YInDIijc75ZEZOjjvELij0CrkocWCGf4nnyySfj+OXFTqvh3s3BgoQ4nwmC&#10;elxETOZB/jUv7i6WrWm1pQHhrKe0GTplaLgUIN/PKypky2vOzAaxQz6T5BcgIkJAy6HQ5PkOWJI1&#10;zr6oLDCaD9qhmpkriWwhRELamKss+yJT9l2pRqHlbuoncR5RTjYWo6iZJKFCDg4RzPe0RGDJ+hNH&#10;lflKmCyvsrGUdgOQSOoBeMEy6jdhlqSXrXDMFY3CEETbO/CfD3SpvzDCZsLeFEIm3gRxsZnJNTZk&#10;POBBesw/4457jSh8RWhRlRSgW7EHySaEo6P3TNhFEU0nDZ+ku+vEqmnlQifBMl0lxRefIk3idicr&#10;gbIYgsCxUoIEFkghpWejHPCSkncXV/mXJrQmwKUijqwjTWvK2DQ7mj0rYOtcoKImnzP7z6FLjj0x&#10;CqNRj9pKG93CG7Rl0ygpQyzPXPHxzNPaufVADGh6PDTzNzF4mDZoWfjIVgKXZBNikJLRiT5MUjWB&#10;juusQOonL7MgSiKwZGwTtMYjSMNACDbOiB7IjQHH/CAf46RmdnnQipq4i+HsKyExUFRNDzw98NDw&#10;OhS0mCD9QUDtUcCRZipQIazJHEZFa5glAiYQhPg4yqOxj1rBJgRhumOfzRkDch8AQ58gkzAoL5vY&#10;hRg5M3TxI8BMOOuN8btMNXYoZ9gn/oVKqOAiTgTAQs20TXLPBQLF8yxe8UsUHyUJ4wSz6SoS7C7K&#10;pk+xHd6CKyaItgQeXaq36AaDpN4xKDnDiPkeqNhRfiuv1ntEdKNu8zhOqVtifM4IhtaqsTErU9hA&#10;5/EYCNEqUMGDeI22IWESE1x8WR/vLxMvIxaZivbNB5XVccvks48FbOHKGKfCkiX6UYHXkHVCouAC&#10;TePKJzQmqdClhegudbCL/oGBXlx5FFeusra6Up7IwTVgiuwRQwVX44n88VZASGHyLMwlL8JEfLVV&#10;R8RJQCXMmGefusur+FKUUjbu4kUhvAGIdhCHhHmjiXVsArSKR9QIm8lgMahgW9wXMLgbJIyLTOzo&#10;GZzo/TvuGUKIcLN3BZa8xLjIcIJ33AQgFRwdNZhBaBvHTyEM4nFgZwAYA7WM6J4VAfW5TL6c9RS6&#10;2vufeUuMGvA4chNGcWgbDawrPRdLLdHDTBoUDRuf0Zn5Hlr8I7xF8qRd+FmQU+JLFwZgyZR5JrU8&#10;Z0lUk2XOMRMIaVGjki5pStha17RdWYInbreZGzHGlBVEMqoPXaCFplxqfGrbaHQgaNkAnOhf5SlM&#10;EiEb4lFBqyTuiEJ8EOWoFntDmChknbMxBCJOPOEDQ5ZImB+PkD3RyprZn/70J7tIRcT+NUiiAy0y&#10;qsN88A8fJGaI+XQGVTbz6NnhEcid+E9brcAPS2QxO5IkMa1nfhZboDcc6TU4itGQyKLIRxNtUaYJ&#10;HMiCM+a+3kaqTCn5TcbA7l0TsIcJMKw0SuFrTKcayaP6EwxRaMpRJL8ugkZIhlXNiliYMyyxcIyT&#10;ScIyCjDfJEAgnCHRDO+EX3FP9BPuSUIWm8cXL77sDXtqDajuGoB/aWatjAr2pCrfXvX06FXql2Ez&#10;QYN06DwhuaGSLWPDEPZPQtfyjclygkibR6hMEGW8VJZTtmQhza9zIphJNdlRHTbE5fsCjHWVp4EN&#10;4voKC+ayH0ayDnXo9OxTAycnGHtSU8kdhNbq5MXLrCQhU1JQhMm/rKMj9jIfVASAMypDMTssYnHj&#10;sMT/ZEvQFwckSIqHkvS8/tGXGMWeReMBxr/YRblJZecPnUE+wJNgQHMPyutSDIHDioTdAJqr4NOt&#10;5FhizBxFCx7kY5JWlHRleQWzUgk4FZwYTsOEKE1zVFeS9Azex/WwkapnjYFhrBQCP8qZhFEsMtyE&#10;L1aatVOTcgsjkxsrEZDIJxazOSL7LLJKEk89igstzFMrhIMxBSi8Qw5Ez9sulGrh6GtIA5N7kT6M&#10;ZZPpLhxmTVJ2Rg8MDMtkwBpGyAyVkEFOP5r7V8Pi87lEX04ElvLOXgYgQyZljmBABLMwPJ+q4F5J&#10;f5A/ulGhM7PKC5XJU8E08Rx2zGSbBrbqLokITGrAahOq5SU7jAY8pg54qM8IEzKD5j6ZPxkyB1lz&#10;d+2IQinrk1geBkSKvsoiZKLgIndubhqSLSUqxGVAgixceTSOZlr0hnsMIy+9ozv+yMIKclPgtHG4&#10;Ae0QTnN9ZsMBr0GHuo0yzKcO8jI17M0LZ/CHoW5xlVQxk+DxICPHu74zmR2SOjdrD7Xo7GVU/GGd&#10;PckwyoO3Sex22WUX5fkSb9Mcc8DGjKGgXEZ+G4Sv4ZtSVIcXvHAxgv72t78lDRYtOZk4VzTNqVNO&#10;exARJSrQVzEPFj5YGh0CL2lJ3B1HI/n+6M/kSvgRibSIpgoJofBvkXFA92ToVQjS7hJ9gPk32Ut4&#10;R5Q9K76MR+BCSjXxg+gTQoZHdIw8q6kODGfRfJ999sn3+DGc8dhnftZZZ/m6mkJGkdrnvsreETKs&#10;acqeRbxASDkJz4l+02DmKXPAhjQITaUwaTI9BkSk6Bx0xJX40fiIGu6jan7xi1+YJ/ygmACAicZ0&#10;mgMsu6B4xoCHOu4WPyjE+PQVzoBKeNa/wMgumizhu9A2u0UL2GLtoB5FFGVLsFxrG/c9iS6AKTQX&#10;Cs2HVw0beFwJt+g3+cYQVxhKoB1GyMoaNlGm7sgZd1FvUMcTZEjhVVddlcG79jh18DSTb5u+BzmY&#10;Bg5nk8E2h0uCf++66y5cwx8xLDYZsfC4Fyzt3qXfLbSbPL3EusAMYAx4NolyZGDGi2FpEF28hb4o&#10;Ep8byxMsOBEIM5RQgEp2+3oE1BEljr46zrgnsBWEAAxtCRjVEkW4lSgbKdV3YKakHKlWHVIY7C7Y&#10;1CQNtCLM9IOHlDBmRJDHYe3bGbvQjfiJi8G8GS0wCCXpJIjSx8rDE2whxSiylD13y9RMpOoehSYA&#10;bw7YaB4kYDD4RWiEuWge2yKYd2qBCgWYlDE3BO3AhmHREffBGGPC0tIiAUI++kRDE/CZK9SRRIC9&#10;W2CDhwuUipRQPjIsxBrTZDEaGJBGsiyaxGPMr5TQ2ORAJySSpUmYaGAJ/ug0NCVSeSWCblDO6dWb&#10;fnwg3lPocKyZjYi4SlgNAEOVmTMk7j7x0rPNJvkGGoSYc6yM1dgw2BshZetxzLmGvGtYcoybAK3i&#10;EXN4kmwAAMzcyHAQnQ4tK9HgiUJjupSYkpQPRLmOdmSYMOqYWPRn3llmdZxDMhKAJfk1AlUPFk0z&#10;ctwByxzq6EcTfk3W9T0FMCQSEYksude53tgbhT5AgV0IN0oZjNc+NSfi2IjrhJ+gyw/kbTJCwing&#10;qYADKEniyMdRxyDhQeaoNYoU8AafJKcnciYBz7DhtmxXMQU4cUl05a6nG5VBKjcqwQDOczQlbNXj&#10;NnTBqtQU3WLc3u7Ki7PmyW5TLAJSbIvfiZSAhmE3XJXtBzETpkJNnh59Yj7wxgTMHkVKo6ppFxsI&#10;cS4yWaVLygqNQOJZSXFl/pgD1yOlaxhnUwJmwuCeAlSU8iCFWZQhFiGlgF0hnsMWiStoS2NWKEnP&#10;pQKtEjKtE1rRAq9FDIM0VFh6KNTZY94yRqT9qAdyb3hUiOCPCsV/lGeWEkHOD2hKzDyretxGzuhx&#10;RISHmcDP9EwVMPSDpEDStehrU01+y4BI0TP5hRBkxeN0HXXEW1EzGVs4USPUb16gTpKC3NA/8AMb&#10;keJu6IRAJL/HsuJrGFOk1C+FpjfNUc1dZFUZP/F0aAJ0J6z6xzQsX/yIOMNZxSYuMh1mRysCI0mc&#10;RO6QS/xunFl9NQZQqcbVtLgIft6KicjBkml8w+zREMSXBdUWnE0M29yTWzw0szUfc8OMwhfcyiXJ&#10;UghbImXHm3JX7h9FssbmFswQkefCXFM+SU9QLMTUxFABRciKaauWUEHow3qpln1O+TgYAKDlcehL&#10;erRKPpqUQ8UTk/sHqkINxVjZBeRfxDVCF9ZQDB4nZXsPXynEJZeEUn04cV4ctCIG0jmt4LnuwoYP&#10;wjoSLIGdMbAOLLQ50pYcVPRhjDFWE1u1TGHusGFtfId/UVwQypJxyeLa4VyBCxcZV1KYiYsREQkw&#10;JsXFeEj1ohSJJKlcFc6IJ1GYGDarJOjLdc4IlKMpYtE5TEs+NCzqRxc1E9V5VmDL+k4aIhnkci3J&#10;ZHjhKihGJdIZnsJ6eRxdh5OoaOVAwnP5yqchUYb0CuVhviaIRQzGU0iqj5XROubrTH+QYHaB8PG8&#10;iLLVOJ031B66TKSWR42vboi9eErCNZwrbcrZY37NiurgXAiuKUxCk0wgJuWekU4eGpFCuCQhgUq/&#10;GQrxRQW0SMqDeuGDKGcvsxMbpbLPLlu+s/4ASODFPtFvyrPgmZVVj8AE+V1l/q3O9ZA3RSGUcgjJ&#10;+GAgyCFx3j4yKpYvOyrYOU3YJ1oXMNmEqtvsY9CJW9QMRhSDCkzJKE2glXXU7JmoJaEbtlqNsAGJ&#10;5kkegSuYHBXlgIUZLbFOlAkM2BhZZgqEEyEszTq1QiyMW8OMbqkJvGzp5QHGGaGLyEf2gJDUIvrJ&#10;wibJzhqYi6yv4vdsQQBwUtXUgHLmUD9sDFBDzbwAgT8InGhaE5U1FyQkyCFweUMgC2+MlriNl4tv&#10;Yud4VTHVWVakKvEcNUBh6pYz2XjbIOeL8bxelBJyUe5Gb9ysCGFCWVxpDkZMN6IR1haJmwP5Ywyy&#10;s9G0sbA1nbxmgbKAz+ZDCKE4H105v1woln0cuFvD4icryIEKyZLAoNgalB1EWaoGD3FMSslFlhey&#10;hE1cCFxMnR4ICrkJrhjRmNWEAbANiW1TRwUijkVks3AnXUJ56kF0wY+Na6MhHQ5mZpvARQEskGNe&#10;D4YKb5ha8NpLfk1VQgtBk/YN4YRHtJDJq6kwe9yStqdSTIn7oC3rlQ1uCEG95MNwbKF/I0z5mDtr&#10;oTweSkIu/+KVuHyuI2RZbHOhJpYK4ahu/SMoUPUJGGNTTtRYPsnujE12lPXlIoHQLXPBcHl3G2OR&#10;cvDjJ8JafI8QcjDDkbIQuBbreDojt0AAy0Pnwy/Z92JKooK8UWKG+dFV1EEC/rdecGgWyWKKcGKx&#10;aI6s+XxL1sY4kLw7TfAsq0kLKdcWkKgWfwTXK9F/tm0BA3GzduwiqQCIOjyL1o3fyHXSg1Q9zJJe&#10;kfKIwImryLHxQwWcBo+xpOJ4FpQeVsivNIvJ8B//i/yZssli2fyygzEw8xRmRuVZVRNvTY/f/MWc&#10;JU/e1iRxNDkwfyRjD0BiqZ57Zq9A3HoERUQz58WYDH/Ev9mGjTRwFQLyQt0Snpt/FkUxuA6LH6tA&#10;Sqyt3BmV80nG2LY4O1nyxgEpJxxuASaGEJ/hD16Sf+NS6t8OF0YO0bPaLkWpXLyfYM6MGDaok7zs&#10;yjIwqlXWRrmxkXV6HqvxkDk++Vz5AjzmD5s5I4Th8jKYN3TBmKIZpCEo2ZFoeuiIvtk5CmnTVk4N&#10;shn5+DZiyWmJKMwWXRg8lRW6RYkhaJFBZ5aUK8nLAKjv3xiSaOak5w3JtfFQYqEgNwrf0Lexl8ns&#10;KMdqiC5hb2wEMd+BhCiZM0iskH1H8JAWSBRBDbIIbDZeNJJshsgHeMnuAnRGaqUkU0koyiCZM8ck&#10;yUnIUTLW23hcpo1MHK0IHBHBtnK+cZr5kDF1aJ3NI/ohqcjnQucgQS8IcVzzOEoM0YsAALraxrYh&#10;WaIFHQLbSNTMMgUw8gaw8SC9EoJChwuzZEa4V2yzVWzS5uk4iapIWocmFIDqM6vz+o8Qi685X9kV&#10;QTEkuvAIEd4ClLM8usadW1VHhm3hkYgqW52c4SeBGcPDAGSHIX3IzgvykhSOT5F0FBHEsAphD1FU&#10;cEYU1Gcs1cyWYTSFRH5bXiaXkqSalJAzbi39Ka5AYg5FrJQeKEBpZQqZKo5Cy0tZhDvLh9nWoDLY&#10;JL4TmGdbpsr6MQX6gw8VFjTILAsnXsSIJqtP45EVWuCY1RY29UgJZ8QkTSkiAkggZWXSzFFBzMtp&#10;xpsca2C4hXMZM6rS/Jl0REnWFdVYOPihDkWE5SENAKYFcgw+t16hWJBnSAeyW6hGFBK3EWuGMG4k&#10;zLK6q3NHkEBoXUluMVTZ+mfAbmnoQfCgNgGpZhbf4W2QwDOGGEjX2W6kK4cSaWhqc2HAzBjmb9sy&#10;UNhQOHEQsB4USU+2CBI4BMXCLhh5uQbCFz2TLJ/MELAjlNFgSEPNWr5CU/3oFk31oGed4A/eJkol&#10;PtOQoCfK1htdqlwhMAzDjhJjc528CQjROkle1wrVjHXUucr4hvwZTxxOEMIMxtmromedRGTjtdIr&#10;WTukMxcSzOogbRERJHPO6mgyF6SBekRxCJkqGNAXNnH8QmsiIiBDFGzLu0EXrSANMJYGNRkMPajp&#10;DCG3CJP8JJuqB0YrWXwg6R9l4z7kTUAdepCGxRN1i8OUy+ZorqHD2IDE2llwSYLGMNzVVQCLPk/S&#10;NWvu+jdO601WoBZUEqsmRqnVqxufb8zjouLQDimZELN15sKZLScNjYBhqnE64uX7F/V5bv517QKP&#10;A4yzIzBi55SDhP+SrDHMAIA/bKhl/GJNswHLtVagpeLYKsOARFZodZI3RRMAqBnBCk5RiVHyWdiL&#10;p+O5wdKRMB/w0Krpt0oWuNjVEzbjxrxSPvgXgSxeIHF+SAsJskkk12QI2wY2FMTg7iZsyOYqaZdI&#10;KuwTGIWyWjGQqnEylYeyYEvchu7+TVokYqEcxyhRM/vDjEH/xdJavNOC4ukne1s9Ou8keJblJK5W&#10;0y+h1YkV6g9b8RjUz1cKzBwA8QuQAwBhZLcQMSnmeDQgVILK3MLwvhIVHATFrSQhkTVOXbwDhVHO&#10;RSeuUZ+gJ9WShdaIl04cnp4Q0N1oxQhZDKFrFx7NFkKLrW36deo6oVVUbgDYqj6YWBA+2o+JIivZ&#10;ZI8uiY4Td2cxAcB5sUrz7JtLLsZFXImoVkdENu/JOSLNyXtF5uDEfPqXUeRfZJmGCAZjqCczEL5J&#10;n3mugWEpbqr4rH7kW1CtGhi2YhqW3+go1g5ISIyOWf6OJGWhgDOJmugLY655kd0nMXzLWDiE1gSV&#10;1dRPvETl4oRc6JODStPGz4RNFCnUg2j0ubvaJmIrryBUfFUkfMBG5ltDi9DRWLAJA/LuPQchn2iP&#10;px75Q1Z05CtCK1ERWrsb5RmvL+5oIugIWdwHhagfBQhdwHAaOTLYQifpQVdZWAC2AegqHpNbVtok&#10;ush3sgH6NDwJlEUIM0OtVZakHlNCFwIBEvAgU15ZZ/CRmPtANSE6UnLV6FIKkOggIkJnVzlqqqAk&#10;m+PQXaHmNG3yh2RFk+LF0WyXSwaZ+HpWnPukAmJo85IAPlAZfkWek4KV/arHHBdgk8aSNl/a8Q5O&#10;jH9kjsDJYWL5ROihKblxztcklEuyyIlkZy10JZcJDaGUDYEKk5YYS9vCEMbyJTJLGJB1g6jEvLLF&#10;jupNHpxwM6h58VereCWWn7w6tAAxqMeja5slqWvXWY5KMjCZvbiUySfFSyQrYACGu66jBuP4gY3Q&#10;ZGEzm+yTp45To1Cd+C/awoY4QivSmZgMN8T/LDxPvBLbllsaVl1bqOsEF2z9xoINDJlYQUEki9vt&#10;jILx+ON3oLtzXpdCaLccqZwSnUTXhQPKyr0iX5Xm+onZi5kssNc2+0pIW3rQJMFGEo/JQC5YAOr3&#10;9MaCDWkKBz1CEAdBYXbwxx2PcCSBUqSX1AlsphSYIZEjyadwQ9UJJwBPyFykPAqRqtpVooK0TT5s&#10;UTwaC7b4FBXpwHJ0HMUVMOI++DfOXiEicR+c87a8a6IQjINorJcKDhUcuQj1A38Uo3MAjgtaOI0R&#10;yqCbVsF7kUOusWADTxLqQYjQiMZQLYFUtnioEyoTNfTl7EWektjN8nRCq6jHhMlRdGEI/4YbAqry&#10;wlzpPFo3deLIUM7Kg3QBm85bYKukQMx+6OiIgcl+SO5GCmP/Cs8wdTgXEYLYLYVK1ImiK5COrou6&#10;C/auFaZCcPKILIWnxHWemK7S3N2sISxaR2NJGxWX1bi4fElMwCz8HholtxTlVui6OHjuJslb6L2U&#10;FC5JQf1wRjCLAAXR+CZRpNmmF2cnBq9Q2jR2PvKzaB2NBVt276BddmXHrYivEVcld4usYwFkPEb/&#10;gpmWC6IK4wfGOAWYWMoCiVipwlbFEEav6ie3klOO/GmbmH2hWv+sJfc0FmyCXAtmaES8ksqiIbF2&#10;jFC0WTRk3H2FxEIhPZZ3St0NqAkVIiJxczK3AFP1iLdZqMooWBXi3RQUiWjCzHgsW7e4JHPwSr41&#10;nGREslzOckt4P5Ymm1AjOs5xC9Hav0X0FmlzJBIIZgm0QehciFdUZSFzKntisElIoM9o3dhXYb7t&#10;XDKltWTwhapaY0kb8qGUBRE5xqxom3a2zkU3Rr8FA4UxfhGdbBSPUYyWUznRQuFNBLCQMheFSYsC&#10;TP3o0gAMqrg/kmfykN4nsn1ooQKj9oNpLNgK78A7OFKLklLoRdQIHCSyFzEg+Zf8ZReQf5MVc+gh&#10;NeOJRFZSXqjHyFyEL3dzpGc1c0v9pMRky/IWK8zo8NqTaWGr2ViwVZ2nveU+gQSn5BiTUWTziEK8&#10;fLcSEQeqRHLxOApzFRkKfhEjDZMLTj9FhWStCjnLtUc7g8rLq/YcLGww1HU8jbUCMNdxZLkrC5ik&#10;SsAUp5GgoDtj45YFz3ywiQiqYN3AaqqPnuR3u5iraE7AR3ADfGLEOCNZ6Ik5TM7FBmpbhhba/Tx1&#10;xaw838JC1KNxnZrEnmlCsKTzQZhvlORlXyApcQZPPmGssm1FdsFaZMmL+oEtA47rETWoPG/6aBIg&#10;lQOMcvYSF8xiRP+XjqaDba5UQ3TLMXmjAmx2BLF/eWEJDDYrWKIjWN4tLl6PizGDULyY5M/itlh3&#10;9e4PASVbIP9fwqnaXBYwbFVHQ4AgBzaLpaSN2NF1qM//tPU/27+jCfkvxNSeOFrUuqt1Tkvki2KO&#10;qt6MtRDBVu85VMN+UQyf6zr3/zXY6jr/RbR+UwQAiyhpFuZht8C2MKNT49haYGuBbZGkwCI56BZp&#10;a4FtkaTAIjnoFmmbK2x9eyR1tuOFL5TXBBe6owW2uUKy9Wmzhj9+6h7tH7vnqfLHvxa6o0HC7ekf&#10;+63V2e9ptmq9VLvlOiz92R6AmZ9+NP6jSVOmz96P2qr1km3bd1hm6SUWr/v+xBmTxo2dvHiHjsuW&#10;v+RU/2P6JxMmTl3M74W1WaLGTckvXH5g383/dPhmHZpm2/KMTydOnPTp1BkVVGq12BJ+q7rtUku0&#10;riRRdRpW7jvLqlV9j/4XfG7FsdNul/Sv/E200T2PmBuBux502QMDR5Y/VVDr44N/HFbR0/aXDKx8&#10;k77WTVUc3++SPc/rW9Hilb+VSide+fDLoys34M7ZzSePnlQ68LZ3Z8ya/tb1e5fO7FOXh9S77pCb&#10;t61OpU67nHZTnyHjy2se1WnYcEryyGv8KqTj2Scfu++yw7rce3S30/9d+Z1V4znsj7c/+vwbvhk0&#10;dOiQwQMev/qoboP+fuS1j/QbNKK2tmPWsGsP2eOKrS9+6l/H9zp6k2PuH19HYRvX++qj7/hsAXwe&#10;rdtss9fFb+3VuXWrxdfa/5Or99mqjg/6L6offN4N9/cq0/Cp3j2vOX7DB3r89MaHn311dKUiq0LD&#10;hpO2HmHkyqNvD6NPUQWn/OZvj74ypnJ3R0WV12/oViodccVDL40uc1O1Y9rE914f+NwLr707dtK0&#10;yvVru+WmTJ7w7qB+Tz7Vf8iYjydTupXH9E/z35SxQ18aOGj4hLlK0NTJb916cKl06iN+m3F6IW0j&#10;J4x58/XBQ0eOmzS1eEy515mTR73ar3evPi+8VcHr5WPGtPLXgabPmDrxvWGvDR42avzkz0ZWcX/y&#10;+8MGvTTorTEffVqxuWnKtBlzdDk/MayQtuOv6fXqB0XNsk4oHVdRVJ2GDSdtczCZl6VLpR06LV8j&#10;5838dFJ/uxGsklXbgT99+D0Ht1qi/SrrbvK1r6zXecXtT77+8dfGYbcpL1+xe9sOnbtuttWW3dbp&#10;1G7DX90/qrLzZ/7Qru1xZ52xzVIrrr3RJl3X6LD4ty8eUF2Ex/3r2LX2vrpUOmun9u3Pf6ai4ZgB&#10;dx+9WodOX1x3/bVXW2H3s2/rO3RCxQ95jXngqLUXa7vqBpttt/02X1lr+SXWPuGRDxUPvq5NmxNO&#10;On7HJduv0mW99busuvz3etzaZ8iHFU0+fe36H7Vu27FL1426rtVpiyMO23/ppc+9ue/rld9xrq/0&#10;TZ+Ght07+N3Hufyw8Py4oDb3K2zbd470Vcny0ePkQ7t3KZU2Pvmx8RWNKzjlgDOvvvPffX3L5Mkn&#10;+zx2/zUndi9P5pA/93xx1JzC9voNPvm32RF/6fmiPQhv3kFA2v/mmsdfHfXYyepvfcrDqs+Y+NLl&#10;5R8Q6v7XwRX9Vwh2ac9Lnhs7bdaUkT1P1sER942rNu6Z00eXDeOZvadNJ/MVfFza9dTrHxs8btK4&#10;AVfuYSyXPThw5NRZkx85wSMPvW3EFB1MG/3wKXo74PaRs5vsdtqNvV4fN2lsv0t9oPvgyx4cMHLK&#10;rKn9Lyl3dvotTwz58JOxT/1xh3LfEZI6HBXS1v2gE07pUabhWaceseu6aHjUVY+8MoYdr07DhlOS&#10;1Zmq6yG3Da1wHObukmx8wEX3Pj/i46p6U91KvfD47Cm/0/PsHtc/8PzQnr5tvu3lrxRkmPK4L5Z1&#10;OveZ2bDtcMWg2fdevHSLUreLXvgcxcbeC7ZKTV5+zC5n3f7UsPKvRcyaNfyefUrdzrjxiTfGz/ro&#10;lfsuu+o/o2a3ntnnTN87PL9fRta9R9HkzTt2LW1xxs193hg/beDlpdJBF973/PDyniba8sXyJyzr&#10;B9vnaLjfhfc8NxyRGs8lqWrbPhl+3/HLXLXX3pcPmO31H3XpvX1fHTV65Bu9Ly1/u7Xbr3+1f/et&#10;Nu68zJxKeuoU25ZPXH/1jisslxms0f23p+733W6lUS/6rP+mn/mrS266xZElv8U2+/cJN11rjdlT&#10;XqbdyiWfE5qvavpyx+XaLZN3J5dqu1JpzMwZM3nf7bvuuu+WY6762XZrZFPRNqfb0zd7Eht37LBM&#10;2zRps8yqpcmtyuZrzNvP+tDo8sv6iHrFncW6bHKOr0nN9/lzq1DVtk19/8kLOt9w7Dn3PjFg2IcV&#10;lavQsHFsW5vVdz3p1CNL/XoNeLNydG2Wbrfcip06rbrOtkfeNOSW3fpfdPAl9/d54Z3yt52qHuXt&#10;PfP8RenZlWfOKAOz2OzIz7byutKp4kWPz0WO4+4/YrkN9zzt2ne/uO+x5139QP87ysp59lHer/K5&#10;l+EWa13N9FTYpPJ2sv/uWGKlLX/R45xSv0HvjB4/obwJv1SFho0DG9qPeMfPz3RecS5OyeJr//hP&#10;d/24dO8J1/fqP2j4HMAt2QaX/v61Ee+PC3+V3rhx81Y7n337e8tu5Odx+r9UEGLqwGeuKK2+9JJ1&#10;GX5t3j78sO9Dfyn98Pq3Zg3tfcMFJxz03fWXR/+Pp88LhJXX9NMufd4cNfbDCRXD+/SNfmf5obn/&#10;DrOK1rM+eJfbtkI7v5pcfedZXeY975G88YTvDZSPu++88dKjd9rqyCdKh++89Vx9ycXW3P13t+xS&#10;+sfxt/QeMHiOwG2Db9y0femCS29/9JmBoyZPfP3Gc/br12XTNVdZadsdTyk9fdShJ9w/Ykpp1sRX&#10;rjxgh3NLO5zy/br81vXSbf1W7/N9H+43bB4e3hJtpF/ueuqF9wE166OX/nzQHufxLeepclt13fnu&#10;vZ/ocfplN971QN9ne164/2bH1Ruyd14b2KdnBQ3vuuXKk3bb/Ed3lQ7cpMtqnVb8nC9ZB2enxqpz&#10;yZKUNj742lc+/syT/FzcNu3Va8o/e7Pvxf/s/275VY7Zx4z3Hqz8OcOKyX/rjFv78MxFZYOu2K0K&#10;OdY9/N7yF7NnuyTHPxx/wDH0mt3iRFQ/3rq+7H/6WambhlfLkox56OjS6qdd95/B42ZNGXDx9p89&#10;ptPel19yTKl04B2jqidWRj14aGnjM2/o/XrZZZ057pnzK/xHR9cDjjlcDyfWy5OshvfG+/7+rqff&#10;msDXrh63NUhOst7cVVPDmZ988M47Y6a07dS50wrtlvpMI8z4aMTgoePbfGGdtVes/BBD3R494+P3&#10;R3+ydKeO7cpvydV4zJj47mtDPmi92rrrrVybp0x8e+CQyct2Xr1zx/ZLlm3loKtbffn+c+48aZ/u&#10;X1+rfp5JLSbVENLWvPt470GRxd7n3vX0mxOnz5oy4l7KYvXjr+s1uPxd78Y6/h+501COpOoGSwAA&#10;AABJRU5ErkJgglBLAQItABQABgAIAAAAIQCxgme2CgEAABMCAAATAAAAAAAAAAAAAAAAAAAAAABb&#10;Q29udGVudF9UeXBlc10ueG1sUEsBAi0AFAAGAAgAAAAhADj9If/WAAAAlAEAAAsAAAAAAAAAAAAA&#10;AAAAOwEAAF9yZWxzLy5yZWxzUEsBAi0AFAAGAAgAAAAhACbgWbx2BAAA2QsAAA4AAAAAAAAAAAAA&#10;AAAAOgIAAGRycy9lMm9Eb2MueG1sUEsBAi0AFAAGAAgAAAAhAKomDr68AAAAIQEAABkAAAAAAAAA&#10;AAAAAAAA3AYAAGRycy9fcmVscy9lMm9Eb2MueG1sLnJlbHNQSwECLQAUAAYACAAAACEARTXmeOEA&#10;AAAKAQAADwAAAAAAAAAAAAAAAADPBwAAZHJzL2Rvd25yZXYueG1sUEsBAi0ACgAAAAAAAAAhAFFE&#10;RJtxOAAAcTgAABQAAAAAAAAAAAAAAAAA3QgAAGRycy9tZWRpYS9pbWFnZTEucG5nUEsFBgAAAAAG&#10;AAYAfAEAAIBBAAAAAA==&#10;">
                <v:shape id="Picture 159" o:spid="_x0000_s1581" type="#_x0000_t75" style="position:absolute;left:4783;top:1658;width:2700;height:2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1BUHEAAAA2wAAAA8AAABkcnMvZG93bnJldi54bWxEj0FrwkAUhO+C/2F5gjfdJAeV1FUkJdCD&#10;WLUt9PiafU1Cs29DdtXUX+8KgsdhZr5hluveNOJMnastK4inEQjiwuqaSwWfH/lkAcJ5ZI2NZVLw&#10;Tw7Wq+Fgiam2Fz7Q+ehLESDsUlRQed+mUrqiIoNualvi4P3azqAPsiul7vAS4KaRSRTNpMGaw0KF&#10;LWUVFX/Hk1FwTTb5Ptnl/B6/Ou2+vrPt9idTajzqNy8gPPX+GX6037SCeQz3L+EHyN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H1BUHEAAAA2wAAAA8AAAAAAAAAAAAAAAAA&#10;nwIAAGRycy9kb3ducmV2LnhtbFBLBQYAAAAABAAEAPcAAACQAwAAAAA=&#10;">
                  <v:imagedata r:id="rId328" o:title="" cropbottom="8175f" cropright="2473f"/>
                </v:shape>
                <v:shape id="Text Box 160" o:spid="_x0000_s1582" type="#_x0000_t202" style="position:absolute;left:5114;top:4099;width:2158;height: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rsidR="00F677CA" w:rsidRPr="00ED0090" w:rsidRDefault="00F677CA" w:rsidP="00672222">
                        <w:pPr>
                          <w:jc w:val="center"/>
                          <w:rPr>
                            <w:i/>
                            <w:sz w:val="26"/>
                            <w:szCs w:val="26"/>
                          </w:rPr>
                        </w:pPr>
                        <w:r w:rsidRPr="00ED0090">
                          <w:rPr>
                            <w:i/>
                            <w:sz w:val="26"/>
                            <w:szCs w:val="26"/>
                          </w:rPr>
                          <w:t xml:space="preserve">Hình 5.3. </w:t>
                        </w:r>
                        <w:r w:rsidRPr="00ED0090">
                          <w:rPr>
                            <w:bCs/>
                            <w:i/>
                            <w:iCs/>
                            <w:sz w:val="26"/>
                            <w:szCs w:val="26"/>
                            <w:lang w:val="de-DE"/>
                          </w:rPr>
                          <w:t>Bánh răng côn</w:t>
                        </w:r>
                      </w:p>
                    </w:txbxContent>
                  </v:textbox>
                </v:shape>
              </v:group>
            </w:pict>
          </mc:Fallback>
        </mc:AlternateContent>
      </w:r>
    </w:p>
    <w:p w:rsidR="00672222" w:rsidRPr="00E56447" w:rsidRDefault="00A07006" w:rsidP="00517E3C">
      <w:pPr>
        <w:spacing w:before="120" w:line="340" w:lineRule="exact"/>
        <w:jc w:val="both"/>
        <w:rPr>
          <w:bCs/>
          <w:i/>
          <w:sz w:val="26"/>
          <w:szCs w:val="26"/>
          <w:lang w:val="de-DE"/>
        </w:rPr>
      </w:pPr>
      <w:r w:rsidRPr="00E56447">
        <w:rPr>
          <w:rFonts w:hint="eastAsia"/>
          <w:bCs/>
          <w:iCs/>
          <w:noProof/>
          <w:sz w:val="26"/>
          <w:szCs w:val="26"/>
        </w:rPr>
        <mc:AlternateContent>
          <mc:Choice Requires="wpg">
            <w:drawing>
              <wp:anchor distT="0" distB="0" distL="114300" distR="114300" simplePos="0" relativeHeight="251882496" behindDoc="0" locked="0" layoutInCell="1" allowOverlap="1" wp14:anchorId="12C13602" wp14:editId="19419F54">
                <wp:simplePos x="0" y="0"/>
                <wp:positionH relativeFrom="margin">
                  <wp:posOffset>4313555</wp:posOffset>
                </wp:positionH>
                <wp:positionV relativeFrom="paragraph">
                  <wp:posOffset>175260</wp:posOffset>
                </wp:positionV>
                <wp:extent cx="1935480" cy="1853565"/>
                <wp:effectExtent l="0" t="0" r="762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5480" cy="1853565"/>
                          <a:chOff x="7932" y="2157"/>
                          <a:chExt cx="3048" cy="2919"/>
                        </a:xfrm>
                      </wpg:grpSpPr>
                      <pic:pic xmlns:pic="http://schemas.openxmlformats.org/drawingml/2006/picture">
                        <pic:nvPicPr>
                          <pic:cNvPr id="172" name="Picture 162"/>
                          <pic:cNvPicPr>
                            <a:picLocks noChangeAspect="1" noChangeArrowheads="1"/>
                          </pic:cNvPicPr>
                        </pic:nvPicPr>
                        <pic:blipFill>
                          <a:blip r:embed="rId329">
                            <a:extLst>
                              <a:ext uri="{28A0092B-C50C-407E-A947-70E740481C1C}">
                                <a14:useLocalDpi xmlns:a14="http://schemas.microsoft.com/office/drawing/2010/main" val="0"/>
                              </a:ext>
                            </a:extLst>
                          </a:blip>
                          <a:srcRect l="49411" t="55544"/>
                          <a:stretch>
                            <a:fillRect/>
                          </a:stretch>
                        </pic:blipFill>
                        <pic:spPr bwMode="auto">
                          <a:xfrm>
                            <a:off x="7932" y="2157"/>
                            <a:ext cx="2880" cy="2171"/>
                          </a:xfrm>
                          <a:prstGeom prst="rect">
                            <a:avLst/>
                          </a:prstGeom>
                          <a:noFill/>
                          <a:extLst>
                            <a:ext uri="{909E8E84-426E-40DD-AFC4-6F175D3DCCD1}">
                              <a14:hiddenFill xmlns:a14="http://schemas.microsoft.com/office/drawing/2010/main">
                                <a:solidFill>
                                  <a:srgbClr val="FFFFFF"/>
                                </a:solidFill>
                              </a14:hiddenFill>
                            </a:ext>
                          </a:extLst>
                        </pic:spPr>
                      </pic:pic>
                      <wps:wsp>
                        <wps:cNvPr id="173" name="Text Box 163"/>
                        <wps:cNvSpPr txBox="1">
                          <a:spLocks noChangeArrowheads="1"/>
                        </wps:cNvSpPr>
                        <wps:spPr bwMode="auto">
                          <a:xfrm>
                            <a:off x="8493" y="4263"/>
                            <a:ext cx="2487" cy="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5.4. </w:t>
                              </w:r>
                              <w:r w:rsidRPr="00ED0090">
                                <w:rPr>
                                  <w:bCs/>
                                  <w:i/>
                                  <w:iCs/>
                                  <w:sz w:val="26"/>
                                  <w:szCs w:val="26"/>
                                  <w:lang w:val="de-DE"/>
                                </w:rPr>
                                <w:t>Bánh răng hypecbôlôit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C13602" id="Group 171" o:spid="_x0000_s1583" style="position:absolute;left:0;text-align:left;margin-left:339.65pt;margin-top:13.8pt;width:152.4pt;height:145.95pt;z-index:251882496;mso-position-horizontal-relative:margin;mso-position-vertical-relative:text" coordorigin="7932,2157" coordsize="3048,2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bNS6YgQAALsKAAAOAAAAZHJzL2Uyb0RvYy54bWykVttu4zYQfS/QfyD0&#10;rliSKeuCOIvEl2CBtA262w+gJdoiViJVko6dLfrvnSElx7mgG2QN2CY55GjmnDMjXn46di154NoI&#10;JedBfBEFhMtK1ULu5sFfX9dhHhBjmaxZqySfB4/cBJ+ufv3l8tCXPFGNamuuCTiRpjz086Cxti8n&#10;E1M1vGPmQvVcgnGrdMcsTPVuUmt2AO9dO0miaDY5KF33WlXcGFhdemNw5fxvt7yyf2y3hlvSzgOI&#10;zbpf7X43+Du5umTlTrO+EdUQBvtAFB0TEh56crVklpG9Fq9cdaLSyqitvahUN1Hbrai4ywGyiaMX&#10;2dxqte9dLrvysOtPMAG0L3D6sNvq94d7TUQN3GVxQCTrgCT3XIILAM+h35Ww61b3X/p77XOE4Z2q&#10;vhkwT17acb7zm8nm8JuqwSHbW+XgOW51hy4gcXJ0LDyeWOBHSypYjItpSnMgqwJbnKfTdJZ6nqoG&#10;yMRzWTFNAgLmJE6z0bYazk8jCqLDw0kRF2idsNI/2AU7BHd12YuqhO8AK4xewfpj+cEpu9c8GJx0&#10;7/LRMf1t34eggJ5ZsRGtsI9OzYARBiUf7kWFWOPknCFI2jMEdnwsiWcJJjju86cYZuX4IVItGiZ3&#10;/Nr0UAoAJzgYl7RWh4az2uAyovTci5s+i2TTin4t2hYJxPGQM1TTCzW+AZtX+lJV+45L60tX8xbS&#10;V9I0ojcB0SXvNhyUqD/XsVMLKOLOWHwcasOV0z9Jfh1FRXITLtJoEdIoW4XXBc3CLFplFJiPF/Hi&#10;Xzwd03JvOMDA2mUvhlhh9VW0b9bO0GV8VbrqJg/M9RCvJwjI6WoMESSGkGCsRld/AtjYcWhBY4Ac&#10;gE/TlFKvVGM1t1WDW7eAJu71Pk8GB/0T2siLgdr7YTm9URYIHBZVko8VlQx1fSoKkIs29parjuAA&#10;8IeIHP7sAeD3sY1bMGqpUAWw7nh5xVARFat8ldOQJrMVMLRchtfrBQ1n6zhLl9PlYrGMR4YaUddc&#10;orufJ8hhr1pRjxo1erdZtNoTt3afoRuYp20TFMpTGCOp47/LzvGBDAxFAoRgX4Q3lhmLAGbvExa+&#10;r97q9V8a1nNAHd2el/x0LPmvSOWNOkLNTzGNYSM2ZWKPYMAydhj43vw/hX521Pt5l7pyWkAw0FaB&#10;VxeBL0unLppnvuXmsTN9XFxn1GApvYNBVrbymSzh4X5lLM7z/lHECY1ukiJcz/IspGuahkUW5WEU&#10;FzfFLIKKXa6fq/NOSP7z6iSHeVCkSeopetLfiyQj93ktU1Z2wsJNqRXdPMhPm1iJHXwla1eNlonW&#10;j89UjeGPah7/vapRBl7VOLLHzdFfBOhJXxtVP4K8tIKuAC9kuOfBoFH6e0AOcGeaB+bvPcO3X/tZ&#10;gv6LmFK8ZLkJTbMEJvrcsjm3MFmBq3lgA+KHC+svZvtei10DT/J6luoarg9b4ToRRuqjglxwAiXo&#10;Ru6G5PIbbnN4BTufu11Pd86r/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I/&#10;DWriAAAACgEAAA8AAABkcnMvZG93bnJldi54bWxMj8FOwzAQRO9I/IO1SNyo44amTcimqirgVFWi&#10;RULc3HibRI3tKHaT9O8xJziu5mnmbb6edMsG6l1jDYKYRcDIlFY1pkL4PL49rYA5L42SrTWEcCMH&#10;6+L+LpeZsqP5oOHgKxZKjMskQu19l3Huypq0dDPbkQnZ2fZa+nD2FVe9HEO5bvk8ihKuZWPCQi07&#10;2tZUXg5XjfA+ynETi9dhdzlvb9/Hxf5rJwjx8WHavADzNPk/GH71gzoUwelkr0Y51iIkyzQOKMJ8&#10;mQALQLp6FsBOCLFIF8CLnP9/ofgBAAD//wMAUEsDBAoAAAAAAAAAIQB6iXOMfs8BAH7PAQAUAAAA&#10;ZHJzL21lZGlhL2ltYWdlMS5wbmeJUE5HDQoaCgAAAA1JSERSAAACTwAAAfsIAgAAAFoW7McAAAAB&#10;c1JHQgCuzhzpAAAACXBIWXMAAA7DAAAOxAGILj6jAAD/tUlEQVR4XuzddbgE0VEtehLcXS/u7u6a&#10;XOwGlwSXQAgQAgRNIBAgeJAQAkFCCE6whIu7u2tCcLm420XeD9b76u23u6enx870zOn+43xzZlqr&#10;dlWtWlV79x3+8z//8wnWbZXAKoFVAqsEVglctQTusEa7q9bv+nCrBHaTAIeQ7T/+4z/qc/590id9&#10;0id6oifa7XTr3qsEFiOBNdotRhXrjawSOIYEvv3bv/3xj398YtVjHvOYxz72sT7b/v3f/73+Dv99&#10;0Rd90dd+7dd+pmd6polo9xZv8RbP93zP153kOZ7jOZ7qqZ7qGDe+nmOVwGklsEa708p3PfsqgRuW&#10;wHu+53s++tGP/qzP+iyh7lGPetS//uu/7ncDT/jf27/9278Jb90ZnuIpnuL//vfm+8/93M8VBZ/4&#10;iZ9YmHy6p3u6J3uyJ9vvcutRqwROLYEnvP/973/qa6znXyWwSuCkEvjoj/7oj/iIjxBvHvrQh4pw&#10;f/mXf/kTP/ET/+O/N5//6Z/+af7V73CHOyTOvdVbvdWbv/mb/5//83/+4i/+og4Pkym8iYL//M//&#10;/NRP/dQi6y//8i//wi/8wvd93/dJH93Dkz/5k+M8519x3XOVwM1I4I43c5n1KqsEVgmcTgKoy5/+&#10;6Z/+wz/8w+d//ud/5md+Zhfy+du+7dtwjF/zNV9z73vf+xmf8RlnXl2Q+/Iv//JP//RPF8++8Au/&#10;8Dd+4zfkbZI2AUze9jIv8zLO//d///d+fdu3fdsP/uAPfsEXfEHc6ed//ue70Du90zsJkALtzGut&#10;u60SuEkJrLndTUp7vdYqgZNI4OVe7uV+8zd/83//7//9Nm/zNq/wCq/gs5QOh/m7v/u7QtHd7nY3&#10;ediv/dqvTVxbkHu7t3s7adwP/MAPfMM3fMN3fMd3OEkSNVHti77oiyR5z/mcz/mGb/iG//iP//hz&#10;P/dzfvqwD/swuePP//zP/8M//IMk7x3e4R1wm7/6q7/6pm/6pi/5ki95kudcT7pK4AAJrHW7A4S3&#10;HrpK4KwS+MEf/MEv+ZIvedVXfVWB6l73utcjH/nI537u537v937v3/md3/mmb/qmYiD1nuhAed7n&#10;fd7HPe5xP/ZjP/Znf/Znw7tGYKY924cXf/EX/5u/+Runvc997qN7BT/567/+65jSH/3RH5X2iWqy&#10;Rknki7zIi9j/O7/zO53WUQLhx37sx37jN36jjNA+MsKzyma9+CqBXgJrtFvHxCqBS5XAh3zIh8il&#10;nuVZngWdKAKJZJ4E0yjmiVI/8zM/I0rl2aRoSm4Cks8//MM/PBrwsqeoJmN7zdd8TU0uOlD+7u/+&#10;TrRLq8srvuIrfsZnfIbAuUle7/zO7+zk0sTXf/3Xf4EXeIHneq7nesqnfMpLFe5631cngbVud3Uq&#10;XR/o1kjgr/7qr37yJ3/yZV/2ZSVz+kTy3CLZL/3SL73Ga7yGzOzFXuzF8qVGFXEL1Wlru05aUd3l&#10;LndRlvvkT/7kD/iAD1AFVLH70z/908/8zM8Uw9TtJIhOOBHqnOoZnuEZcsibvdmbvc/7vE/d0q1R&#10;yPqgi5bAjeZ2aP0///M/R5JMTP152qd92qd5mqfJbCGl9ad/+qdftPxu080p5Hz3d3+3UhD18Yyv&#10;9VqvdZuefonPai6dmQYCDHX81E/91Fd+5Veyr9zosz/7syMb73jHO0rvxD+ftZbYc85joCXxkHJB&#10;rShs9vM+7/Ne53VeR7STRE4f/v3f//0Pe9jD0i+jmPelX/ql7/Zu7zbnius+qwRuQAI3Gu24y4/5&#10;mI/RuzXxYC//8i+vxJ21GyBNLvWFXuiF5neU3YDIbs8ldPr9wR/8QU03xpV9xVd8xR/90R+RwOu+&#10;7uvSDiyPsAJQVHr409sjmeU86Y//+I9//Md//G/91m9pTvmVX/mVX/zFX6x7e5IneRITCZCQ0InQ&#10;RY8++PXOd77zn/zJn2xKvARIsfN+97vfS7/0S3/qp37qZ3/2Z+tAka5ptmyfWlj967/+a6wp7XfS&#10;+LIv+7JP+qRPsoNGTQXF5chqvZNbLoGTR7t/+Zd/kcwhUkSvH/mRH/mcz/kcIHRU6M/zPM+jy/n3&#10;fu/39I/ZQaXBX6FO69dbvuVbmtB6y1V1w49v+pSWBJlcLSLFpcLsbgP4QG0hxPxkKQ21GZUe2J8z&#10;9Vfzgoycr6S7G77nW3I5RvTN3/zNDOqDPuiD7nSnO33VV32VCQNQiL6S3//931fJm5aDKEhTiXzD&#10;7Qu+4AvMT5fVqdt9wid8gpZLeZ5pfO/xHu9hZ98LcvI25b2v/uqvFmjvete7yvlExJzKr/e85z1l&#10;me/6ru/6UR/1US/8wi98S5SyPuYFSKBdCu/on5UKvu7rvo4RbhUE9vJBD3rQt37rtwKeVieSKMCS&#10;r/7qr+7At3/7t9cVjYQ5+u2tJ9wkAZQU8mqT1sB5bQj3ve99+bUupeP1ZHuyc3O8cGirhE8hAWKP&#10;ajSnqM9pSEkzCLGDjEOtvd7rvR51mBunwrdJp6CJTE4q/y3f8i06KhGh8kJxEQB967d+65/92Z/1&#10;IFhNUPWN3uiN2pO4omYWsVYSaZ/v+q7verVXezU7yA6FXsj1FBJYz7lKYA8JnHa+3ad8yqe83/u9&#10;HxPaGu1AVGBQDfylXuqllNbZJ8zIurhdVQQZhjo82mRr5WDrhdYdpiWgwcHqGA9+8INJ3p6imiYF&#10;Hg1paXhJ030pX5cZmGusS4JeFISoTLaXOV6+BE1++7d/G643D2wV+NElYAqd5hSnJXARBWeYRbxo&#10;52//9m/lfHoyaUcGlkubKoe31KL5x3/8x8NlwOzwP/97cxLJnK5La6PQqWlzZoujrN/93d9dfcFu&#10;aFLpmikH7RO5KIrbJDzZvDGAMoVy1Cz8dV3I9Vmf9VmPLoH1hKsE9pDAaaOdWai6ojnH0TuDHM1X&#10;5RN1Kkvg9HHZ7dme7dkUhGyMRHUBe2Y2DzqF85Up+n7tW9lDzfMPMWdLbdVMZAkcFUjUwHxxjl6E&#10;NFjEZ3oB/FX16IVbtI7UR37kR2KeOTiUNVDis84IGF8j+/xLr3vOlACliFvD2eJp/nISNTw5mX1y&#10;QvQjGwRERkOdHViZqXtMLEXZbJoqMaUAKLLavw4XCzcV3XEz5ieIsoaNRNMI0dJpfh4bN2b8OvPR&#10;1t1WCZxOAqeKdnAiEgMk5BzxkKMPwC3ykpq43uu93ot9gqWMBO+flf2ARJkBlkZuJ7fgXgFG5hSY&#10;uW4nkgCcHvCuUCq84cr4LPQUvfCVdMEhimTaUt7xHd/RPvSiYV1hlY5e6ZVeCWSxnAffKkeUF659&#10;m6dQk7opICKrto2en4Iwk4hNiRc4st89QJnMUHImgImjyngKhBVBFfP0s1T4FFBf+ZVfWWBzLcVd&#10;12XLLu2DOm5NhNjvTtajVgkcRQIniXbi3Pd8z/c8/OEPhxbNNtV4MnqvAiH/mBk88jbmZGEIh9gQ&#10;L5b4s/qDTQFP5icWKr+bHhuLWrcTSQDMl5GTNiVyZ5Jv9BQfB6pDG2JYJiZzYXoZlHAkcDblOi74&#10;JV7iJSTfAAr1yRUQWdnsv1LQx9KXEhrwQSMMByLEOgozhB85Z5OH+Zd9ycvFof0CHkba+cFQ1IvI&#10;Z6rD937v99YlDAzpY53ZgGGYzFkyZ09dM+yXteIJcKTHevb1PKsEDpHA8aMdGKhfWQeX3mh+UwlH&#10;CUFOwOpyo2guRSDGoDinMMBsGKd84tM+7dNMfeUobfhP4JEbrVZMGQaHy5lyvn5aF1k/ROvDY8lW&#10;VidEgRQyBum1ffg7GpTVUZ+/dRQmzdqJKjoyPLGt+vFqB52ZgqKcXk+8vgaeF2pZ6zdHURmqWWlN&#10;e7NpbahjYUbIUeTWLpRJBZrCsCYgJpVJzZlbOmn32JyTlkU7NT9gVI2wTjLMGsEjli6+Ml6bVhqh&#10;zg2sL4DdQ/LrIaeQwPGjHSPUuW7eq3GPy7IhJGUJOk3yADDpPe5xD1ZkhaG0b8Gn2rqkg+0TYlEU&#10;DJS+86UTOrOTQLW+V0Y6hThu7Tm/9mu/Vk+55YC1PyTU1cZpVqijTbqjOC0MnOAmcQlsNC5w0pce&#10;CuETz/kqr/Iqt1a8x3pw9KAmZzkWjfgs1Dkz3piE9YmwizSqAYWsTDVBIihioZrl4prFMCjz7wRH&#10;rabOTuFRYMiMlOmo6fzmRUjiVekwBK5lf7g2Zb91WyVwdgkcP9qZemWgsw1OUyEdypPkVajzwNov&#10;LUGkczruEvDXAWjZhU4WvKSqAHokJJgkz79eJsKoECYw49lld003QEfWSRn2E9ERlqyi3Ru/8Rtb&#10;m5H8a04xLUsppICZb5DXzdh8EN6w0BJx/SzmM6zR7vABI2MGCtsp5DmnsEcR0jgZFYAIPrKyd3mX&#10;dyF8GBHzKezJ1LPu89ZNKo+QdAavzQseZZ7Ti0LknGz/f/33lsXMrEUg1K2dSlsFfrodOF5OWFIu&#10;17el1mvTMm0DSuToXOsteQfv8aMdzenOgunY2OgMVpBT2qfGY0+fzWZ9wAMeMKpvDhQNwsMm2ol/&#10;P/RDPwQ5qgRoVzndELmFZ07yrTLn2TGTeSGnvzY/cZQVwziyQus8qWWlODUviEmNFqtGNbrybPI5&#10;lmaisSYF0xi4wlso2OM+Mq9E5lj94WnZGpQpn2Z9bMQaKHAkwhmypBQc9cxQ58zyOe8x+PAP/3BY&#10;h/Z9Q7nOIATGM9p8sImmMGh6VdQmzLHTyWnkoLJ9yZ8KvZk1u26nkAAVC13+6o42KoBOnLPNIEHS&#10;yA28ksLbMKhP+pGWiNryjWzEbj5TlhHCbK848p0k2inR4SF5T6B+qGNrcHB8ZpH7CbjAnk2sHotF&#10;ERfZFQITwFQEwqFp/GNapxg9t/acNMJdMhJZAmkDGUIaCloywQxKLDI2ZSF1O99IMrSkm4yM5qKd&#10;TBdRqENjpm8WWLEGh5+8gwYFur4C5vDRRYaYSXii2n9yTgJnFAIMmbOvxBgekDalVhJxqqlpr2gV&#10;Z2iLcN2NBf4zXu5PwVXA40lBGeyouXdUKRwquvuLIAVYpZUCoTzetHTDRh75iEc8wsBwt+4qLwZa&#10;t+NKgKHRCCF7Vb2gpSXwi7/4izHJvjFfVpFVD4RKPIumehuNI1fAFxg0y3egx6jGvwaMZT2cjR9W&#10;D+Zar3YVwD1mpE8fItSBgd2CC62myR11mZMoQkyUfxwlRzSdi+ZAlTd5kzehhg/90A8FRo5+27f5&#10;hAIVGCEb0HJSmmIGb/AGbxDGmI54N9MMrHcTJwhF0suoAXOITmgfuThlqf1YOPE2i/fozy66wO9m&#10;71T1WjouzAg2lvISzIAS/2KPmSHdoRapr5SVFZ873VG3/cW29nvfQP3u31+xTU+Z5szucThKzDYM&#10;agjlJ2+5cxIXZbawztEf/zaf0IoBwCXaTO18TvikfUuVqj5Ej6MbOGtuiaWRjBazmXHXumr1SVyf&#10;nJ/guI8E6Al1yds2bSAG4ivXRWPO0Rl6hJmxIpqQhShIoJuPe+e39mxqPPpTeCsNlpt0IZ/z9moR&#10;jp+NoMySHC4HnMNRnfBmdtM9iAtVfGVvYOatFfJxHxw5DMiTbUc6gYagZNEeJE/sNrulh5npjVbR&#10;BE5hcqj9inbaa8VLwwA81WWNGpX0a0IBa5wfGeA9QfWMPruc5W0RPMd98Nt8Nl1I6rX4LZimquMT&#10;zhMrJiLKKyR2c+SmNi+DlyN+4Ad+IL3L1H0GWOcceyn7HJnJhObe//3f36ws8wRYHcjJJ/qMDkaz&#10;MD/gkc1YZN2XVMWByrunA549kScW65N3g6VqS/4iatQG5kTKdZ9pCeg+0IwAyk284dNopj66S4us&#10;crceTqTH6JmxZ6gSKvMrs4RLrHSlgCdS8sVrh96BA5LkdfZry4QeOpWJLqRtPo+6eBZy8y8VMBZz&#10;8vzNejdtzy3sz6+xKW6UluvesJfyP14vpmpJAerGmIl2Ih/PC/14xQH6y52waACUe83hXCQIheMx&#10;vd2dHPi86+EkoHAui/i4j/s45ArZkv+0WGTb7/u+72vVRi0OMxefAokMBlAVNjWZxJQwypVKMtjr&#10;8bTHDctsRgulJIwdooMD7nT6MQlTTc0KUkhvrwiibh3NqkcKrY7C3mR1MZGP+R33zm/t2aC/qAAi&#10;CQSxocgEts5O4JhIiSUwpwnFaXkveYKWckdej8MFhm6tnI/14NZu3moy4KA0jpmAHUCnLiH0skKA&#10;aGdeQR0uSims3v3ud9eE2Z3TIjigfVjrbIju0WK5kCYA126oS9UjNKbFXFTvjvXUt/Y8XKgE2rIb&#10;NRdrWvsMDUbBTB4iMVm72c9qEPyA1eNA1UPOtpxjj5zbqZ1CfzCg9aAR+nI7wU/JjexwzXhOFAcJ&#10;whGpHMjNRTLwE6ZQOfDBIRTmL4uFLHSXsUnN0HwxAgcFinNTT5pYoX+rL1h3aCUAiTMnLSq0o9eA&#10;4+PUAvTA8zYPsKwG4TsWzNeHSbPSBSZhU/CjJhwLogwlIr3QWxRc7/zGgzFAuWo/62uADhx+itbd&#10;uszDE0rEKU6bGMQJp8sMpHRgR95IkP2BD1Ym2gGRw/UzLf+G0WJ0VCnPswmfeBp6rLcFGSRmp2hB&#10;UmjIOfXOeLOd9y2oLbFohd61d/pAdWv5ATuY25wXwauyW1ufOij3kFekGRhwUuaSZREDxjv6eo0D&#10;n+6mDz9u4DXc8RvTK9/juBCYuS7054G1p+dfxTnAUEHV9zEhGFOPrJ9IHFviX62A/Olxb/s2n40r&#10;5EDvf//7p0MBvEhVwIeWwdDXXpkZF2kH0Y5RSfL8pCdQc0RmnTMSBSRWx05wmHBJVlGxrub62qbD&#10;R5pmEJnT0E3IsTI3zkbgmg70Ggg2jPFe97pXhw7TwzI9aZUeuTwq1uYH9+TOXR1D47R+Mr1BVpc3&#10;IGYDal2d9l0U3dq+CvjwB7+FZ9A3aw3hmSGB0lGdSLVjCUqo46g5Z6DHO+gxqMc687nOc+QulTyG&#10;JGxCQ3jhr//6r8+e2hnQZTBgVw4laEV49mbBvewpwnGyagOyh8S/dTuiBExkHF3BWSJukVKxUHm1&#10;Lmcy1lYLpFaEdrqQREQfVHOPeMO39lSoLcySN6mymlYLwg8C+RM/8RPBDrwI3yfkmGxuQqTo2Paz&#10;yNEBR0l25tJt3YAYudocgVsy0Nnudre7cdNz9l/3mZCA+rdOn63ayQ6gp0IDam2OSE0vUVqa2b2C&#10;flMC1MLmHcJzTr7kfWYN95kSz26IDkiQISEt20YVuQKizA7+1sqKhCgbkKSLZIqisgHtsKoFEjhE&#10;qEqDjq+6OiIFJhX29l73b6cHuSU7855yO70qkDgP2E21QWwO84C29rNJSgY9fix7ai/iASUft0Sk&#10;J31McQtvbPqHUlz7nmTqk2kBIsTueywLeAF3MigNtN5Ll7uShUvZqZuz2/QCoO7+leI2vWyh9kSD&#10;Z60WRur81bFyUlFc8clR0CYit8twTzwsjhGVkpi0VSZSNHFLFij53kqJO5vkxPrvptgi7RzYLj6+&#10;9VpL2+HIdTuPB1+AkxJqRRpTEVgXBt/CfdgPGRurgEk1C0UQvKE9VePENh0uanvsSpkHaabxz0wR&#10;ONRuLBlzraVF2UA9SYDMBOd1O1wCoIYkjFuUjSEbdejpKuIKc2a95jTCQlBYEEzMicrMXEZLTlwd&#10;L8ojc3+oaWdWY1894OHKqjMoewOFpg+X9xG61Lk1YXKUxK6kSuY+A5EWkgY9eUNFBOylPD5vSNh0&#10;P2nITBHXhiBFWk609gFMRpGCfYaNem3WP1q3vSWA/dIpLaUenoEieFSpvCosjcMWcI8X0/tmuLNu&#10;Pk6VO2XFcgxtaFZXQZgpDAFDKkf4s5TSJRjMfHQpAAiGo8aoOZtLT8+Q3vuRb+LAoyeeyMncNwMz&#10;7kmTdGqCiH4TixuJZHVdRssOu0fFFOOLUxKQ0eu7lRqyOu7Y+h1rPeCIWrOEd4RPU0AcRAl8gIoI&#10;Me0nrV6qvCrUZWo5+0nrChvoNKgsJGWkQRBSjOQuzeY54m2vp4IO9ViO+gixirFwl5xg5pXbk5dk&#10;ROiW6dRcKm8WeeAmIhRaxZoqNAA3o5NchTpQtWhwliuPXLVziAR0GFm2bZP3l9nLzExqlELYBzwF&#10;NTZdTuFc5dVu8j/runG2agpGAp+cqq31HyTlgisN0rVYOHoq5LlRoSnJjV3uigHHr9vpsYw5wXcs&#10;hCgBSS61bV8W81qRQR8ItGoiYjAcqGk9kbsaAKO1Az0dMobWY0cloCeo7SoS4VQLHvjAB+p01+ag&#10;4048S7sKNjJnoNasl0FlbMYO0ggpu152X2IsdStI0OMc4VPYk59FSq8qOKIE8JMTcDgNkxpGvHsL&#10;rheQJpY3as+jO0wlQt7gtSTd+Z2qJozbQd7vcTQyZF0PxUKACSSSOx7xMW/bqUgVZ8jdMToMFiIx&#10;U1STPDA3gYqHjGqkZdMLFZm64DzJ6rBrWuXZtVEBfVpSwAfTVFRb8yY1e4Kt1VTRSl4SqXeXH2bs&#10;BsaFKuX4TCYfh8ykMxOWFRKAAjO6fKa/LDpsy1S8WnKFWXKyOBOgw25IGFRndZFxlL5XLBU4+eWa&#10;EzZh6utP8yVA+FhHPFha1anGBIOUu51EGFMEwmDI0oQxtuHLGJsMT5INhwIu8m/Ozl9VWz5Rso4S&#10;gXKUkVRk7WkfTEsOX7ejSCCLLxP46NuSs1atDVul/MNFWi3FnFdIpWjq9ja0I8nCZQx0ikrRxoIm&#10;7e6ThfKYGGnalKnbGKYbMDbQXFwnbkBiJ+Zd8crCR9HdppOYNu5VJKIdCYsrWZKUKnlRomaAEjsQ&#10;My8XJHDJt+aUiVvick1LNx2IszUS8Gq07wPoI+VgmL4RxjS5iH9aIsRFPU3DeSOsW6z1FzHuDt1D&#10;1sK9sO1EUZpAIXqyMO7Jjj8VxiARTjC0r3niWy/NXep+lixiR2XQOt054q1HrTvsIQHxDD3Cfrrh&#10;y8BYFOShMxPJWWeWLoyaGQKtGEuFgQpvFhSuaSd73N56yFACyqtCl7Io2U47HVxLOrwgm0Negwxr&#10;Ks5lOQJVPaBHhQLpHUu38cXIAPPDVn3tJwH+zWRiQYWmoAqukvNEQsZ/SvXkdlUVEsAEqu5ChoTw&#10;Zna5FI2Rqibg2MyexLXo1820ZgusgDLinGUf4pB1Wnjnlz3bdSGGjwAKq/kJe2gerYL7PeMZjzp+&#10;bpdxn0UUtX4pG+DK0CNoLnNHGAadaWdnOQKezABgHF0dX+5MYSb3KBvIEXVJYJZN7L8wNHEhtws/&#10;An2MjRcz+g3r3DjjIXl+jcHA7JSSyXOcpg8gnsQCzPQNZ4rFktXRbKC98PaQhzxEdsiWIMfpWZgX&#10;IqcF3aYYRi8ych5N08HEnfEvQqMeMane6Eu4Ro9lmOp/bFPTSro3ZQCwv0GCqpF5MG0VI8NDiuBX&#10;pUHnh3UcCPgbKnkPsMa0Yt4WJL7l3QobJFu+jiQRKgxHhMOICHVCFKsU//KuEthULi7/7taGVl5V&#10;eFOA0JckoWeYhK+UYH+Emego37BKAGOUMjJSp3UVWFYSKa1UPMKc6YQXJhGkkA1Vtv2AbgzTxuS5&#10;dB8u7l1Op4p2+p7l4+hHupGite9VylvQyJT5wSDsEFoZzvxnwMo/EASvCjOCPLQ1c/mc5Y3kpd8R&#10;hwX68WJiEnbeECf28qGp1VGiiMhCWBonyPbQ/VSDFcF+MDyZnPy7WCyuUButIrny+Lpe4ilGAHUo&#10;ZsOOwsze5xfDqLLwTZ3H9zQLkopwBobvxTxkNd5SJGO/xol/ldUFM1V5DpqFWpeHe5VzGFF8N4ZT&#10;ZwQfPXO1xr2f4goOJGRpscyMrIAYq6gQOPHCE2TOrGjZPsEW8jANJjWVq7ApGsyW7lzZGz8sBLJW&#10;IY1tWkOOgac7GmClYh1kWSMQdyrasVmUDBbHSdRf7YD9bmUryLklMdW9sf0Le2nlifJKUsZpzBmC&#10;5GUiudtQNOJPQRJNKybe6Qx0OCsCRixipEks7xtct1NIACEWZZkJjj1WJ1C6k0kLYOykpsoBmIo6&#10;M2/AdBGNnU6YV4mu2xElwFi4JAgD5UVr0ElWxZxjcfZs1weA37VCYF+4wk2H84zcXP0qsdPs53Hg&#10;IT0LuE1JvHKOb/AxCWxCIO2Lf/5duzS3ql4k0y0ieZLP4QmzprMsypQ4jeiqCam3gaR0IUTVS9O6&#10;M4tSyE/JgzSu3t+E65ZjTN+DCp+KO8Wh5cLf2NT2BN3uQH7Y/Rhs8pmtz7WoHU6V28mI4Q6zuLbO&#10;YJXhQSJYEW8gZIcyaA2cZn4ADip2lumT3uFq2BILhyUZGNjClja1X88x+HWfTgIEC9PpUCBbDCQh&#10;kzwfCvdB8QCH5IxBYp6TZ08IkEJVBSy/4m/ekoXX4k9XmR9FAqADHMlGWAdNUZzTSgUkVfIzbNjW&#10;q+TNrlBITecygVI2xscpFozO8cJjq/Hgr2QJopfCjwKPC2mTkbtnAbmsS5BZeqzemkeSD1+aKesQ&#10;XNn6BuZNqqE1STAIgp2+xz3uYb1Zzo1CgU6JFEAjesGOpsTRviRPO+WmXIJjZKRUjG7hTtP0J0f3&#10;d5pPdlo2zlRNLsLfCH7cMvOn+hboeAS+3e0ZezJOMe+Cpt8dP9qluw9fzISQ+BPvkSndUzbhQiW4&#10;Y/aD5+RqKRsHAmgAMvwsS5bR20fmF6dszwDbdTtcAkawAjipwhlIS5GPXUnvqI82DXc1V2oC9FhO&#10;u4TH8NKYFm6OZTI5vpiOZIdrtDtcR85AL9A9GAH1c2qsLKelGr5pGOroVDFV65BeEs7U63scheCy&#10;Jz+oQ6Et+MEleEsLbIp8ndmyNedRepfla9009WrT42h0wn1pzjQjRW5hCLFZ1QombCCxYhZ9SKfM&#10;UcS4tJNgEc2eRA8KOTyh6SJiG3Ag2DBMWMFGgGyKDwQjpFZdBKonIl7KlR6otgIlEsQs8bG1dAqm&#10;SAoBFxp0dU0r0A9Fd0xmLmQfuYdkRkozusPSJJz7OXK0U6WDRywwg5MUloDB6ccmYorkXlkgO5RM&#10;yKahy4Q6MlWJ5Wd9hiOcCo9MeWyGCcFB00nGMiW+zLuiCMLXskWDNCI/E/m4PHqhSvVXEMRnv9KI&#10;egzDYxtd2cCjZW6llM4iAKCiNodgzE3GuUxpLPOuwHxvldPFAAu23g0chP15n+62KRSFBaDgRSjR&#10;1Ctl8igRrJSBQSHCGIPNgb60mw4Fgc1f9Z46IV8pztnfCNkJYjq5Zge9KopAnCM3Km+YoEyXKflT&#10;3xWPRzUCm/lw97nPfeR2OGohSuhijMpsSm40Jf9jkhxgN5NHsKQ4EY71RTvKb2oTFAqb7sqBOdZU&#10;TlBVVR5kcUVndqr2zZSiMnfNCXALJo9dypsujhbtAENGSOhSZt5QVidL2DpKFO00CGViED2BlnkV&#10;MlPEO8MmuGz6Jmt8plDHetWNGDbaU0QkdBU+igFDtoKXrTez7qBdCOPEulQIsPMlECNbqkehgqLx&#10;jZsCZexDBZyg7/NaEBtnyr1KQaiMj2OZVk+/IK5jyWMAvEuDQHuTqJRAk2FiJ9ujI0QIXbAvu/lQ&#10;PZkgIweKcA6mqXOClXJHGk8GlsVODQkDA4m9q3xchXmyaCeR6nERUn+J/oV1N+z62LvsTyPgiMKn&#10;kgGPp49ddNG+EHTiMwGyIE5PDwuvqImhNShWplZqRQgoE7vIJdI79wuvZI2xLhT5FRh1fr3uea1B&#10;JpPULbNliaZEPH3aGia0UBgPTtViVgoVZZ3Hscp7uzzx+fY9VhWRHWbajUDVLk2UuSOGe+UBrCgw&#10;wW58pfIDmcrNBbZNN8MgDQIgUbJoHwixnRnmbLr+8tO6HS4BNpPlSbduSAzOy1iHQ/V6ZUHU6pVg&#10;BjAp9sziRizZ8BAjD7+923kGnLCsbqZeWsVhLM2kHF1NX+atE52fNfu407WMXAjEf3JwanKolFbs&#10;HDTQw9lJSmRvnKbs37BBgfqLieFSa3/uWNfoAx7wACX5rBEoY7idShx9amEJ30izggpw4K8+W7Sz&#10;BEssySGk7W26eqFN/+9OgtNu52WBEVJwe5Iz7zpcGAVFKcEIcIFu5fGd54Rlh4ZvDOiXaS8tHObN&#10;X3jyWvdq4Wo9wsphhj5entfLYomhm0teKgf0hHK0xHO+ZFpghX0Q0N79uIeAwFUrV/Ghziarw63x&#10;tqqpe5xqPaQkwJ+yBNl5VgWbsyng5Q2FsoR28g0roo7unWoYFQVw2cYq850kYLIUx6dncmZqhf6C&#10;QsBHFTh8MnMLxjdhoHtJEMWp7uicFEexZ63GsySVuuDorSJazKHExAwHiavTsjxDsOyO5bvzRlDF&#10;IT69fTHeTgK5pp15Tjmc7Eqlc+K58CWmHHCho/tIGDK/uduoXobQHiJqdgvCsVyF2HYftNlwvpDA&#10;2Z3KIUamfpnRmLpMHR0a7Yz7+e8bjDLg/aPIAoTEkmE+BT/3wJAUBo5y5lt1EvaGtOSJrCzFooSo&#10;lqCfjnlMha+0D2RqQmtxJlQM7yNecrgkT4anJsGKvNja97iyWyXkQx5WxUt+NqfwieDSw6IxBN5H&#10;h+C+pFyAPBUAncReK7a3akXGWJZWZ0Sna/WYoUEZLVI6DnorGFJ0YKHtg5u0UASPMWYt1kPEch3H&#10;ShIYHSwyYRESZfmW6iwEM/rUgEULVpCZBoxsjHvsFjDS5JJVwtuNptxGnZlLh37wAaw4uxl7gnHW&#10;iutuICuwWFbpItRxULRTCZjzYk+MZY1y5IkCwLFEoxoBIVJP+nFZu4VtoM51kar5EhbqECn12uut&#10;XswOyulZWL02netImLy6Wqdfpl5xuHIL36A3uWB0B+1L+9RvGBj3Ov8mb+2eUmGzryaUwrIAFGgP&#10;7FPS02Jg/JuMBcLrjIU/0vdP8lyq70cTdwFPuaHtm5Xz0Wn3Al5VNznZzBSTi0S6tK8MFXq1Vxge&#10;zsBUkdu3Vq314FQmsSOoCVEopCGcAUq8y6bdhDH7ZJzQIy5UijZcVwyxORxLmobUibozg0oxZ5va&#10;U1bapL5u3h67BqcuhVc7qEuFRNRRKaOVoNhmoONAmJn8WmFcdwmLlfYChrwk33qsF3uyYZegJ3gT&#10;OMLFIZdhYdgWILrIdUvnRJuj7qPuopqiuCJLQw4jJPNqtCwUS4agonCVXmTfk61vcGI45HQ36P2D&#10;BDlTCYQdHJXl9hVrGYmz+YatSsG1FKZ7JT23LtG9VOioT3YNJ+NNyJbhdA/DuFQHzNo2KyDLNOvB&#10;00kke2MIYqRwQuBsIQ2cmk2AD7FQRUeezW92JwQcnRM5KSlP8zrIQkG1m/MgAKTm06uU1f7umYqN&#10;FqMiZaS8McM4kabwBir6EzMZrkF5256BiDhPKgZWNk3R4UipVU8Dz2nKY6sOzSZKbvQF8UOQ6uUq&#10;RHYgXgVXBbzOzZrbIApCMN19GRtS7XYiQdb0FyzFNjurVRk8maZJa+3LC7MymZgt85HGbHvic/9+&#10;CLzS8GouZPcEkAIZ4bgUVPPuXTYDbzIShMkhl5s4VoJCWzQhhU/5kMovcd3SE8lneFrOiydSD1Ce&#10;IS7pmiVJTR3R8mppGyUfPdCqqvqhYUZR0ItCuD/WIshxrxTKdUog9DhseidWd1Hq0AEIxhoz6uoA&#10;I5UZFTf2yJd4Ib6sMHsMjfwpRaLM04l2Jv7LlvJKptoYAluD97tCnRwOvNBxV0vntEcJn0QkRKnF&#10;drLiEPGQ+/kq9w+GtifMK7PRCRylZr9L1MtR7pmfpA6IUBfPphPCMd5TSKG4ynYfcKHegadAIIWo&#10;XhUjhPY1ham0mUZSR40qPTrVlFS7iVswk8EwujSPkKatpnbmRty8WKtJbfk9aPswmdImLpLldKNf&#10;VseFDaeOIq82rXNzlEHjJFASBpn6LWYDC7sxLmB96esm8Uqw+ErmYZTXezinfRnGzJ55gSQkiMHe&#10;VXdgYF43I8oKnM6jMJB3pK3bqAQAamxSOjuCGmVyEAYvBm3gS2qFp+zA60nTdT/yVpJyGFwxtZub&#10;xUjhUbBG2azTOJ8lEA7vRKjjc5V1J0aI026a1+Vyutjb00b7Hgf00dd3awMesZADNU2Mf5gSKKRo&#10;am13k6iBp9M2C/dXV6djcZvt/rhrLzZR2/Nl+0YaHe9qfqNnZvhuo3upr2QRGh6t8i7Nru+4B14T&#10;RQAHT9Iea6yDA4gOI9j3yBC9CZnGIS4OpyHvcd2JQ3DfQK5s0ppyeaMCknOd0zMqMZwVgovzsla6&#10;JTF9ntYFgsscA5jOnlIxzmvrciqjJ0zRTvKNZENtMQ/Ak9tF0SjjpcK3bpEAOCIBstKCqAZcsiw0&#10;ILqChzKZlawMdVAducLEoBC5uEzOyplqePbXRYJk5ukwYIpkaVTJhpWSUWlm4S7l663AYXbRbqgC&#10;0cgJde5NaMftbZpVaW6SoCuzr8P5bjHY40giBd3R3pmrHwl5ASFnNT1RGM4IpdwtYCSp2PqmT5do&#10;OXCDJ9ym6Vt6VcLZpFW+fTMGdz3MZOwDS3H7mZTSasedcO+0nJR9yds+dTvlOk4qT0UuAlveCYI+&#10;xowxM19ykQgrGhL5pVm1/6llIVeQWbN8FzIjRH3CLbHDOS1tp763hZyf35EEE5EYZhKIipocCxGh&#10;/AZF4pdU2nzPh/pJQobZQIzoB9PyoFKN4dRfcODLKKQCtAPbagYznBghkxYCecCFSOm8t6HwZiFK&#10;o1eNEyxAV/B6TAnaAPYlx7hBJFKavzksnovrFB2JFMkhnhFvyi1ABkZaxFIfykPBqTX3/173ulfm&#10;kGRjKVkauDYnUTfSkjcqEM6ap+NS3Yxxwimr6Tp5u7OfdDCZBVH+2m7uOUpPFOzmP5xX+DdzddhC&#10;XktWZoZMNP6o0ZjOgVPp2otYUIALxNPdsPBjAgmExE5ZdGUaEhLxj8xJHtyhDk0PeWGT3K7WpRJ9&#10;Zfn0ZeRIbNqTG3XAlmFpn+I5AR2DzTj0AdgaviPzZuQ56yp7JJt59zFxUADEZ2Y3aIlcBhUludSD&#10;b7EDFI+5Ak6Hq2jvcdGZhwC2HT4V5zSnzTz8NuyWMrU0q32bgfGqXUU2kLodVQIoGDOJl7xZkDuu&#10;ZFidRhW4xKxnDbRQ4XGbdY97tzd/NiGtFrDnPsi/XRFDlQ5jiUwmOiYmRzdHGDSRIg9n1PF9YqH+&#10;oK5nAULNxPNwWTblWLu1DwvCDvtZWrfC5XHWFSn50NFp7Jyj8Ab+18nZqcDsxmQM7v/mJXz2K8qt&#10;yUTH0MSdQDAmgfC0Gm6HuwXZd2VdupA688ajdRylNTsIgeAUM1eGVzU0DLpKLW/AjQtgo2+wo81w&#10;e7XlfTWymm4VgrMLubuBHep2RMD9wW6jL18dhlbjeNgCewPPjx9TkZKa8BFW2XFjOsFu4LqXcglO&#10;J/OCsfDeP2fmMoyp2QSnJKUrPRrTyGH/UrcscM7TwTp5M5ZxgiPNCxAmtqz9DfgDTHx6V5mYc8Vr&#10;3Qfw7+pt0QsySjYm2ZLkEbWUS4lFnq2EkxeUyxKGB9Ig1GJyTmekeV8rQkzuDrYOa7GSyBQmNm1y&#10;Dl3ZFSyNJWs5ju4sQgPHpS9JSSZ+yVyX391wimEGRmwqlNblhBzMoXjW3QCsAJti0eTrJg8kzUKn&#10;cXSxa6JWfrPqWDfHn0M2WuwPHtE7ACThw2c6T3sJlACenFsYhtIoV4zMLKNsmAOcuaipn+MUsjrW&#10;Oe/gRBOjuf0JWCDNYTN0d3hSbIbk4SGImSc/7m4wEatzD5wpc4VQ9LAd9xIXdzahJbwHNECV+vo2&#10;PQIPiNGCKCXl9slqipjM4f7OCaJKFiWF8gC0TFmX1MGB/K/v2aFSvCQ7y990m7sCTfCZMCmEJOIi&#10;0275OxP4Mg1ErflQh5CWF9rpMNIHyyUBLgC+5JvnImdxDuCQKPM+nZDplBWA/CBg9xPnKNThY7pq&#10;Dc/AiLJ6wJwNES0FUdYdXWPFGYRGGChJqrl30tCs/G7tFQPDGNhpvek5t7TYfXhIapKgs6wsuDi6&#10;MS68lJ3buf/oRLlUm0XJ7wEg5ia7wjQKYDCErgUaRGki3hA5OX8W26x03DcinxJ+TQUBPTWzOD84&#10;lZUEutXGsz442lMXaNsYYUxKVa34s+gC/Pyw2XG4ER+nxpDYm5zPZ7SJwg+m2CCeXgtn/nX321PB&#10;yVwW3LQb4zgo4zavVGTgandGmwT9TW9SAUoE7oxdDgjjsam71fdqA90qi7SPHMOJmbOVCxkerI4u&#10;LHE01Ga7JLEhpAWx49P2GwAXepRCnWzJ4hSlI5EMwJeZyZglTxZSyLuns3FtApJCrOoL2EFlvsxM&#10;x07L1KpAi7xKY21tghwWdCguFbVN5brR8eOiIpbQtWl08QnCbS4Edck/+E3JqO/VjHnYC1XZHrct&#10;zIsNMCVyZeJwNks4ptm1+8CgM1/bSxHiXydYcbFVkKSfLur8Tu6QCf+gz1PK2JLSOVaqKhAsfMWA&#10;HZhMmAIxCKfrB1N3yUPCHeIKkpPjS42Hj4P0lev2GARHPMRdWeeG2uSaskzlU6Z7KauXHlEOOZUc&#10;F1s1OojJh9Xxg9SHuvQBSIfaYAVZ4OhS3VI6hSX+tyAhTyob0xOvAMApS9fEV1UlbJtViLKoqX2w&#10;KEzXl+0DSsSVcMo7ux+3cXQJXMQJ2RHITxTJcmDHvOVYKwGaF2nJzVW/lWwPSJd+8VCQvlYUKsiB&#10;ADhdpB+hVTrZiivDpf4EPG1KrYhkitIvX26DRrv9bl5ErkLpBpihYkIFQk9E1859ETo6yk2G7/Xg&#10;w0VM2vPzYMNiKopydFVMJ2RiUmfYpdpeqFs+3Z5TvqgnyLjSZY0M0C7b/orSrFpd0m4pOGJGyp5C&#10;sliolGglM1bcrnnL5IU6oLa73FHEdayTzIp2aGLpsDgneid+tG856Ma7hqtNi8ke66ZnngfV0y6I&#10;JRK3kyhnnuQ6dsvre2hNJOMBATQj2GwNsU0cQvYKSNlkCYKNjIFJjKZ06EpOCluVyV4MjHfmW0HI&#10;4ULApAcYAY+sSLKIt5GI2B950go2LCv3mhlIt7bOioFsG/3FM0SWchplVdNKzM2/OCtTjB0CfWKu&#10;iq3yqxSZQ+T1ugbL/CSGObYzW5Gy1YhMcbc41uxtSHQTAetHYw8zVhcCoE2Q9SvHonXiOmxt61NA&#10;ElmjBL6c3ll7LdwpoW93kxe2CTRTdR64M+s2aC7TXZKJ5zy2ySd5P2WdAaLCUvoS9G+Xx8wOGmut&#10;xcMzBDOhASBUEY5Xz4QHl/OvqCaPB2TrtChQ45CPne672Sqck+6wPdrxRFjjra8bZkUJgdAlJZ30&#10;pmeeXHrBexoEUIxyK4qM+2inW848zxXslnfh4ppwYirJbANdpjMFuNP1IHTJ/LhUeTlGPpUVZqZJ&#10;oXt2kNwQb5dkYwaGR7eg4qjE0ADCHuiXbsDWVLI/eoQVyV3adoYrEP78R0AeAsgVGxidKRlk1X6j&#10;rmmtBiYmX8dq8nQG9ujMjbxSTj9CF7d8Lxp16+qBIHWfaoE87Pxol5mURlcOMXKywsNwM7TaF8eA&#10;OLJVtQbUiyl98wV10XuqreZFBFkfn00p04KDYpLwI1OXyvur9R2lT4PdSivgpoDEVMNnDpd6YLYJ&#10;VxSBOsZpqSwMA9smGXKb3Tz0UVVKOtswnLkN9lSwWKx2tkc7yiCyTUOf5wo0E1E4Sslvt8LNeZ88&#10;LyREVfPIdC/aGUnnvaWzXJ1nlDDBZXwfX+lDFdXi+zr98rPDl5BJ2bEo7SvWlOj4tZ2eyHBCuwGM&#10;kgnL+rXHIk7dnnvTizG6qMdOF7rEnSVqFgMbtTWiVpODFaR6Gv2ZG7eSqVTCjPn+9Uat9nDKlcfj&#10;zYa1umDTFNugHwlHSUxH6E4v0mNW/Glx0UJvze3LzYD8gVAyznY6UF74DN/Qe8dvX6L6Zt6zjJwq&#10;yd+MEYcoCmgwARcAxzRqCWDy7/SSFPfbndxQyWo4hC+emZOn/QRiECDLXZN2yC0S1lQyfXtyPhmn&#10;3fTOTBRfa3QNo6x6nl+F58Wqcnu0I4VajZTU/CvbZW+RHV4izSm4qSrmzdT6je2GiZXBgJC3cOJd&#10;lm0V47G4o24UUkn2QD54D72X6YoEEVoF0TtXW2aQNfWZlq6trXpED1iHRTegxEV0zPrCAp5Mzvux&#10;6nDjR6lPDQmFwv6Vqc4yg2Xr45xuBxIY7eDHP0uFvSdS+sv9dauWhLdsV3BuFY1XxB7LBYfaB4CA&#10;D+qQdrcP1cWqTUh30/eKRl28dHvVjuvXupYaUvVhylS6PvjTyfm8ZwY9RRSBDbniTlhQ1RHqgyps&#10;mhtZWWeGUkBFAU25wyklnUaoHsQPlu3qskMJyAralwFRGU4yMxBwmN5yUKu9J2vU7tT1quT1AKKg&#10;n84r4U1X3x7tHKlPDNAARjy8ajmHVVpRZsh8UiBx4oUU5334NGQDmPJOTdKLVcbRpYSUkEihNSbA&#10;WhK+aFBiIaphJNqFX3NXePlMv8vGAOa/skcBNbwZv6zcnRGlV0Jgw4e0dXLgqSY7g1YIn6PLZMkn&#10;BMsMztZnQe4gPGaJUuRM3Qty7Sla6AhjlYHw3OjwDUGgCbZz2HISShkkb2WiWLtpmcSZYQ+IcUKR&#10;bHR/2L+6G2TzvEeaAD2ImtOStXOse8ti+p5XhkAUWlFATEmVL6nPVBAENSWm06Srp2Ip21cQTGjE&#10;+fk6L5VUpAAflTCm77+r1HILAm1eUQIHS9wNv3CnxowWdybcnTATliAzE/WOJavjnmdLtMMRkxrX&#10;lrpd5hv4O1xIDY4ARo57c8c6Gw9e6+64eZC2e+v8sS60qPPgpuJxPDKehA8q20hmJtOSw+mF0yzA&#10;wHjDTUyvDMAaK3U43GA92fkPC8y2xyIqJTGAvDCskG7h4zpVanvMBjnT/TT/che6p3KOUVoVOOBD&#10;yRnZKwPAXg6pxfQgUBn0qfWOhENKA9fDdd0Y7OiiEJwax9pKzJoAOdXM2DbcDfCXlANMowvVum2t&#10;3XVFKMoaaU6iCCJ5vVDd7XTbRnigHuF7akm5wEbvAhvCmRmChqFbWG7bnwy8gphpooZfFd0NAB9i&#10;2ry0qXsMR7wUNeONYRclCZewYA3K1JfAU00EwtJhHfErqvga2WpxCd7eEJLbpSfTaY1DvWk6tF0I&#10;KY3UAVO0LrYdmDgkD1I5604yuZmdp6IdlySh9ngeninC3bA/gxQCpXTFDqc/hQeEI27mpnMVt9et&#10;rT5xdQGPQ7cmiOIiX8/L3+StnuVabCNv86EdVmTgMjBjUV8c1wlXIsfEFY4JzcUY8sok9tPdrQgE&#10;99UcL/s41U7lT7NfW58o9EZ9elsEXWfOu2ay5ZWh9sF8dqutn0WMN3NR9IMMu2UjaQqvqxFANpxg&#10;Vhvh8D5Z95xyVXraX2nZDrD8zHAl2apnFKLiN3E5m95pMOe0bgmgVD5wk/ID+lVl9Dd9fRJNQS4X&#10;hYRYpafIspk3I+3zXoWQ2SPxytRFegsJtV0q7BHtH3QOGbT1NhyJLBAMgjXrNbmMyz5cNK4Ytehw&#10;jCLzVGJXh5P3C43EzuNhI52T/bq6NFovkrkEgqtv8mL0mqQEQjmnAhZLF/Z007iiw/MOPNcSjMVp&#10;5QZsX720Sz3SGHY2jOh5Jbzp6lPRjpujiQxuJAnRexLD19/K7QxTkQ+6PHxeoWiqufZ7vud7qMrL&#10;tEQyzUhhqPXUcs2KPThrCIWFeB7eXHHeB/dJtdPylegAL7y/gO0RttZsl6mtne5KQlZvwIoS41NA&#10;QtmVcQy7KeYxklpfwzgmn+4qrKJdtFdnxFZpd2dAWJWLNJDq9ccCXuZE4g/qkGApvmDX/pedhLO0&#10;nXmKLoqkW2f4tlvWx+mMLvVQZ0A96bMFyWHQ6TlzNG48lDQQZU4i6AJA+Ty9pcg6ugYKd8E/+hVB&#10;h4mVFqCsQ1oKxr7JRRNf7WZC/dKUcqL7KY436w1RcZvbSexqlmTH7gJ/0l8ytI/sMNPG9fGCC6St&#10;TSnv8EqLNYdc/dXGDEzpbFIUro/AXTGxs/TLKxbYMn4MG7exdXUbmKxWC0vcdUKx80SiO/C0W5hM&#10;qa7OjpII9RCxEAiFQR8+GO7Cu8zpkPsQigz6LG7rhKOrRvmeENm/jUcGe/lKJuSv6g6XvfUGJA0S&#10;F01KRsOu/nrryRe4g+ed00dOsHm1tA9tB0GeSJNL245sAGDwYZHh2oYwhxY7dIdJdaIj2/M36xuJ&#10;l3npjHCLLWlllZKqCFpLh4t2SBL2SU3oU+bdFZYWKOrDbwnU47OGoYUPqrUtIG6t5+Yj80oaT4RD&#10;zsXMuWG/eIKQ/X2AwTm1jggVBXV1siOQQiaR+0dopw9QNuDf6YCaW3UedzK6liZdhw8QUD2aHmB/&#10;Q9BBPBboyUUTUz2L7EGqcbgkl3+GLAgXu+PBYEHwvWYgSM7g+4h3yO7SEWZbokySDpcSyBC2xiSj&#10;iPPU1UI4ibVUI3/IqGBrDJ+CVASHheFpuOPSVVwXLNyb/Y3YZWphe5eKynmbIhBNXvHTSoE09348&#10;gIXFTiwWRxPIHNriZ4M+DBSpiUV34JrMJJtzA7y/Pd15N7V57ztf/oF0176Ag9wIEGTDTkiLU92h&#10;UD4O0Q+Jm+rbPhQUgqZoX/fqDFh7iEHzdLsikTxbmy53BqnUNGeipjW8P1TkPImR3bwfsQ3nZk8W&#10;koTbRfnZtIZqDHP/O9UIl6+U0TuEKqRTnEXXg0Ayta4K9MAl1UK9womuAfjdUbWozdA3xaumNlab&#10;WKh+wyJct+Ye8Fb6GqpcqldweLakI9MeML8KaXCPD+7fUBGnQZ+YOXATz2uTYUhVM3vByMHcXKgG&#10;Z942aeclJEAAI6IXSW3NiaTTls2GV4YviGBrIiJT1X8gaBk2UAvswklG8t1JfEOnDEqXNeYsLzWU&#10;velFAjLkgi6heuc8YKUPrXKhmY5Fb3+lR9lkdWbCu2lUSZvSArct0Y5oVOOIZnp87716faDK6Mm5&#10;OV6VMlRQ4VlIRN7gQgybf1TvYcaMM++n91nr9ugyVyV0yuDi7QkZGWHUv0B9HOuWPCwXo4YcP8IA&#10;5MTyLRk55soGwWT1XkDBZ0Y4fGUBuwLbOThm2emompLk1qCoRspNy2ekjOTqo49WrTROWCSqL9V1&#10;pPshRlqe81jyWeZ5CHw0Hed09JJ0C3lTHOCSlUVpVkd0N6kuygUaQBl+U/WllEgpvunsJeVVgTCh&#10;aPjiNL/CHykGb93UivLurQRsrpk7TmWIP1FEjwo8soHKkOOU25alZerowLvSyhiXNbqRQPtGctJu&#10;X8vVXhoZoCyqhocozkp+VvMKg8KUuoU0RTWQAjCCXNtFVpVXFfnqtMCx9pP2xviNTeAGhFJa6hag&#10;yMvgBMgDpXSiw6einUFP+iSFWVKx1LrDH2F+Q2CWUIzmdmrqTjeqV3VU6ypJLtoueNOdVltRu9yf&#10;FSVS152+evdGxG6Rgp3ufMk7UwekRkdcjM0HMc9CQeCC2slQ4HwiRUiU24dqWzrb9C6HU7ov7Y/E&#10;nrOaIn+9iafi75TQu57evEQ0VXEmvWRpH+XeOCygQX5cL9WMnAUGdsfpqO5U4yVt+kYanTUz6Vdo&#10;wSiKLlBgq18/OQPgCMhTQad6Dqu9+ZRXC1u01dY6kJrcocYW/lS8nIh5tJbwLImRnZv+zB2Xvctg&#10;cmkst93krAahEXX1a0OjsnRBt86TdjY1BFFru16JRBxHouytm4EhywSErha1wyuSvFGl0EJe0Yyr&#10;RA9oJMHEdOtNy+aL7wnnTIm4GdrxQSj1OYVkqu94oGgzKxS2fU9HsY5jnWQqPOD0w1gyGMJiLcY6&#10;Mysak/R9ia/oZqfOuTmSlY87lXRYDsdW68Xz2OSZ4VO5Tr+1O8z8v63RDmUqjioFZUBc6wpV8i2j&#10;lqeTEOjy94G7mX4tOLV20YhOCxw4A1ebSV3ZfAOqu1CIka2b/dkJBDMcG3nrvcwDO12/GlouJ89Q&#10;NtbBMWdEXe4+HlYfFtDQ5sc8oOhFL1mlN+2yFdvIs1samCnJ7dSzR3UxDHV2Y3EltOppguXzZb02&#10;yLU4uywM5q70aXNq6kzys3Y8QMY2t6FTlFHbP/OjuQ5t8ZhM9UUBL4d0MVWo4wFw3ZerxJl3XsXR&#10;yMEIt65Kh1FKqkiRdk0+Gsk738EdgYdRV/kzV8+LX0hbIMTfoEnlf+oUjEjnl2YLTKaEzGw52Jcz&#10;bBfCNQCStfP2LFEuIRGHqFxIlSF9m0w4EMdwwpCJly4EQ9ezp64ERS2TkZ6Kdrp6KrAxuXwGBzIX&#10;B0wASGeGpW4oAHRIqoQ6LBm0QkyCHLti88jf7rQwiw4Iik83Zm1meACGjoI+qNOH+N+Ju0J46r5N&#10;bgof7Xf/M0f2uXbzUFvDT7cDgXTTOUQ7+D1ZnV+lX76pzMM37IESu/b36etm7sFwozWAl69kXXl7&#10;hm/M5mFjt2ESguLlMD8WAPJeVh9AlppUFwmTDPa4K9f5kpoySXnO0l9Sw9JFlkxqv8G55VrCFStL&#10;5c9n3hN4h/3RBlUVdpMMWbi1A6YOHccVsmtVXmaukMNCsxZrDuE0c2mMnDzPnXtYC1+J1ueympu5&#10;LtfX9v1N20uXfKeSCqOgASbuNssn1RSFmc9Vy2PShZ5PA5Ixgl/TZVp6bxfGTGcTHLbMCeZT0Q6U&#10;kPMarHIvdEqYzLRiCi15H4Jv9njjAceaua48JssUSp0zC8fBJl0EQlrqKwFs2YPLASBtONRilFOx&#10;Li5YAPavv5t0rEKQhZe0Em16bdvM8bHk3eY4u9bSMF3d42QVvlrZJC9LIvxQHDwdbmqPmDr6dmMa&#10;R84krHKI+pJ8k1ZDXI1coZoalizz/e5NXO9aA0qqpAHIG/kE0i5kw/TUUxEb3RJiDoQYsB1C4yhl&#10;XZFSpZY5Y2XqnkVcTJfD6xtNK9FIZlal+SgLKsntOFPpnYnMOWcW5MwHZYUsV5QIKv5JB3NalaGs&#10;YOdCeWOGfSTxWf/Fc8ld9hPjpRxFAhMvUu4MqkOHuGXWByiYt2OKnpB23KeGLEuh800b3q3byESa&#10;tgvpuHd44Nm2FLrYg6TVKOyYzLZuB63sdBMSNThR/AcfMnVBVw8pMyom155KJNNnMSRh2LnqaAVF&#10;2Xot/eCEbtVfnImEfUixZlEYfOZERNzpcZa5s9bH7sWtHFb1tdYcD6kAPgqXUvOf8jh5I4ktHckc&#10;XL6XgpvXjD8RCzWe+ElOtuld1aMGI18clVh8qw0DZnTZB7WiUSUlffazTDkffleG8fD9O3H9+rNg&#10;wXpXWRsFZVebXnKWJkztHun9G27YSLKF5VsTYHpd6ZRfdqyddQzpnExJxpYyIZ87Mf3cTx6KGUry&#10;PIhWTIVk64BopUnCii5r1w7mQ8LiOvBaq+kZKplgMzOWdP1Z5KkRnbmRIRpTZj/6euS9xyRvqS6o&#10;lW/m7WWUtnPJjSh0NHoWwbb3bZzuwI3RDt2nJR2z0Qa2oRT8iomef39MiP8KccHkHKg5gkmTGsNo&#10;5+2ZEgfAJoMcbpwsc63rSgpDtDo/dwnb8vUaaoYhTaS0pyoRF29DkF4fmckx4egzeTGiw7wjBrW2&#10;ShTU23Dx+UkNfPTxoRw7APt5rZpUvtvNgTmD/Ljr/dlqKhU7u2HTHlg/1ctL54+xi9uTl2lBA8FC&#10;EvQl0am2csIxbtnIcDaq74fvsUMPMuFUYpywTQ1Bw6EzYnpsrW2u9k00IgKBSk4oIYuDC8GjujOc&#10;/F5KdBTPnqs73FIGBqFDMqGiOo/Stm5ptCx/1bbmXpwe59zwcM2HCXspvrc9M7/ndQdSZPIc3WHO&#10;bWzaB3097OwdvUOGqaVIIbDrJQSMKPeG19Wa+cjj0U6LPzlydowQEsF7VE+mSN5GIHUdqHzmxeym&#10;FYIZyNAxY3lngskAmeoPDNZbFEzMEpC6WX2d0FGRFczIPUjTzcQmbbiaNiLmJs0paTEpj3B9SR7f&#10;R3SprHAirEItRzHZNkQPeqtErC6YqbJwUjxaVGBMdzsgn52cCnyv24gvm0ZFne5GX26gClgnyeUA&#10;2ByIf74+UNJaDRXkPa7igRAlznXNdSSjekfmo52Q6dXqNnEFrEFyOJbZmsNTO0itOkfJCrqpqDU/&#10;lR1xYUiq5Nl2w6bYnHlT+mi3UCzZH7RNT6a/bsmXCJu88UAdBCp1h7h3NIMOw+FMmPnuZfl7tq+U&#10;mYhz+akto3aPBkkoA8nvj/jI7k1XcDCHgoK/RiPgRX0yH2yzIZQFI6kPGzd6aUwAB+vNrke8sWOd&#10;ajzapfXA04rSbr3tyewiUK13N+eGaCiNl3KvJHaCUwgZUq7ETmpSiH56QCBGKkBCwe4NOK3ZgSL0&#10;6CIvqsTYoWq6OXAhmDkPfpP7aNwP98s5GqCyAbOSJQQT0QhUbN/WhFjOGaQXKaZ2gEDhwffoqSrZ&#10;guepns7ckDDD90NlxducwVQwk16DSzjZnfiDm5T2Ua6FRkYzaA3AU0mbugUzIxDabNf1nilnAmTL&#10;CGGxp11nIEGobl6CZXi03/iJgnKV5HboqcKRMn49ugFSwzuJ8cJVhkcuhKRRqveYqrNZjLAia9qR&#10;/AuQXX3zLakypU2vMBxKsi2jRlk0pWJHjAoKPN6musB+w5KVGS0UJ8hRSlat4jrSBeqv7/WkRH2u&#10;LhGCzICYupzsgtnywCod+93DSY8aj3akOR1v9K0M3/iw9UZlbE7LcuQKcZSyjdTVpXrlOhGbow3T&#10;w9HAiqpqCGt0R3EQSGTr9HTVO0slMdREO2lr4u7VbEqScxawFwV1oFSrURvPDN9IMj1KZNgJMEFI&#10;WG2/37oEQas+EGcIMqiyNCjzqBkpinbDHP1q9OVBtAihBLF5+J9hM3rWYJvgDEcj3yMe8Yj6XjNL&#10;lgSzqfTU9+1LS/JlJ9V8GZyO/FQL9G+qqlrY/B3t/lWPp18gyfDIGWizaIaksE6St7s5gy5c3wCg&#10;YOhw3uc1KdqzJJcdVdnwS4bWPj5koI/BeGDgUmRVieO+dia1cyafnkxDsVbsHN5b2peE2/at984g&#10;XrZ9SYtS33i041x0uyaZnVBMNx9g64NJtpLkVjeKjnamaAJchRw4tAOhEzcAYMbqbCJoRWjZgAs5&#10;M6IVU9c5Vo4AUM1pzT7Zo6d065OedwcU9NaAp2vOdK707CAoWiFA2aIgQOMkZkF1rUMqggIbmrT7&#10;nm1MM8+dHvWVDXuIWpIZqeUeck4tDNjvK8MlNUjyHgPE1HA6BwYJjzRsVCET5YaJfB0w1+SlcJB9&#10;8pZzW9vb0r5zIL+ORjtfYjIZey1djX3x1h4tgn4aNU9VpZwqv3LNYTLdj9abfKmKnH00ZwJeNQej&#10;zRXOa0enuHpy2ZnRjnm291DMsFFxinsDeRHU7dp1rK9N3w1UwEsWAStXlaFd/AFg9WiiRr3u+xT3&#10;ufc5p3oyZaPFXYyqZ1fmQauYSGZFotyuGYhKCxoi2q5OZbydsgQVu8pLssSchnWcSWUGAGPXNSp3&#10;NIxgVUDyKh2ounHWlCINsLoSWf/iH0QOHpCs8jItsyq19rQDyPeAQgq0QzbY+iYGPa11+Rb3F2zE&#10;PHi3Te1FNZCyTmM3cLE0FfCwKKpZaNWkmA7ctft3b6u44QNHMSUZCgz0ODrhCU0i5JhHvCngEaN0&#10;isSU3kf3wc20ZHIk3OGPEjs/ACBWyAyTmdfRDU+uBm8Bqjbadcs4ZAy0X5pmV73v17rmQwTSvlhm&#10;a8wzMNqhmEoqy9IyzVJAkOMOVHm2Xveknq6CVzcIecvU7aSSQl3W8RCwa/1M7rpugzt1rG92TYSO&#10;+yCbzvb/W9y5lT5eBfou7n5UMcVUbFWbHfI6bIxK8ioeViuEsh8iuPgrV2Th1Qw257Reo8XtZk8T&#10;fbLaC8ol/WC21uryDTDCjCFK80vg3+lnnHMPS9sH1S6pTbyBMGRdPmtczpxF33h8GB+LK2iZypYM&#10;rzYjXhNKmoZ86NJEEyLp3am6eCYvyZ6ybTOBOo7L/p1Px18NFS2Jqd2cwfwHqEUrRM62x6z5palm&#10;9H4e/OAHa8ORD1VyrOuHErGORmm3gpfvATU4wAQbOhXwRlNq/JIpcXZGnwh47T5a/83pNgBazaZA&#10;W9lY7tNRtKyTS7HNUOHmch6NJAoE8E326R7KztUjmkt0NphD6kuoVyFfLcOXelXa9TwvQn073SRw&#10;0OKDaR6LoWV1kmyEKfFCq4hA1IEKVgna6epbdwY7rHoTW1OqMIT4AeacN/DRlHohF+2vG5NpoAdU&#10;Ouq00axjN62au/UGTrvDaBjEZSGOBKHpRjsPPD8mZyZsrSIKnAa01hLaPuy0MEfkwpjDqNg0rQxf&#10;fiG+dj0OGgJzaSoRF7vMZv4TLXBP8RvuQ+ryZQA4dA9SmGYniugBsTwVCqKwhSE7rIcxIWhA/Tk5&#10;Vsk2D8vDAvjaBYdtIxLKMMkqTDLILkYy0aFb5HOdE+3MwUkoLYAr/lVS7hEMPzXdHMi3XmUiHsGi&#10;STRYifQCGIYZWWTtt6HEgGtzVYlLvcRi0DI/KBtuGGaHlSIb5PZhqjVLhwbJ1iCpTE75R1SzW8fq&#10;g0FS/ErB3WQuVMPG9KzhpduUPb+Kf3UthwQn1ZdZoRAmw+WqS1138y1dtzN2undTDH39MNPF9AJD&#10;LDrz/cWeoziirOdgaDE607R4AONQEwp8jH9GO4us3mIRAtM+eqmG101fEv0e5ZaOfpJxJhMZNaeh&#10;HJcy84bQJqIdVq2iHdfG5JhiRTuDnh0yYMxb7CEs3KbaoT1xJrxquw73cHUJwJaj7xwlRdKijBv4&#10;XWbSPVOw3W5wmWiRUCd108UjwimKGKO8Z5eNiYVge1d+iwlprAptZSmA9hLaKMRC/XWjxU5pehZN&#10;R5O2nnoY/GLVQqlZ8JjnDDaXBj6yHmO3sTpD6Ir9oFjO0aDWYXYFOTF+aIDaE7I2dPsT6SmEowEn&#10;qGMoBG+MGW5NKfPholzRLj91g8E+eC26JnxmkhKDEFjWVLpr9SXtkxDgcqCZ0AY5Sa4lqAcJCa6h&#10;UhVofSPMmx10xSouO2qjndwOQK8xn7VGW2Fu4nVB1XoX3X6+YnhU3ZguFUkkvyGk8ZB5XSUyM2tm&#10;5vZ4D4REtzQSRjCx8Fi3dNzzjDOZvKRp15wa/NXOtzPNPiMeJPHr/HRVj7sSAtmVLnk6IxsPU8UA&#10;Yx1m5E9BPLvx2kpKcdMuxB4MC2mKf9mYv1k63f20hGqcrCa3Kv4xPO6gFv2LqgwU822ZIpasiNCh&#10;k724b7ANpEE+Ao9p++CYMUr4oJncq+NsQ0ZJB9vHjCciRhsRdSmadlZuizGM+lb0qcTRUYIWa4QE&#10;0xMRPDEUpgGAu05zr1/VIWiq6E0evBIUxcKkehenkTk3zGugOgxyvg9esehXKuJ1LGSWed9e3Zn1&#10;D+snWgZZyIe4NuFCibi1u/D8cGH1Z4lYZTih1zQ3tXdL0cYAHdmcXInX+bvd0h/oKPhGcoaHdIhb&#10;ZV9cB0wZ8lkmWrrLVAdf5sw+MFWZPX8C7+opC/ydI7cL3cdILiyIa5HHo50jH7Gkm9QRdz98UoYW&#10;ilsoOpa4+NtcyIQi45Df0FvEQ7JljWxws/U5sZrZh/ewrilw1k4MNRr9dKz7Ob5+h8ETdZteBrbH&#10;Ntr5dgzGv7DYrgVSBkDHmo9r3kLWtVKZqIZJoDU+WvVbVgfGcgE8JllDu+4E5SVtV3VQauLHMZBS&#10;EHu2659y7oxHtalb1oibAG9rdqDpTakXIkKvKbezxImUdxPMJ1J2pW7nL/8S59i96CfzlIEMeHNI&#10;AqOaEWKbJlkKcmAKGiQUpXksFCfQYkj4srzNlWuGZuQxbpJz1AXTglmlguKi2RXrSryU9tmc5/qW&#10;AiAoYxi+BNFElGEzrZwMUoEvKW5TvEeBmAOuzzZZAjiiGNGVY10lcSiXMP6r60cstHPXkST2MJD2&#10;S3fSfVNQFVUT1dQ3ratqF6DQrRcunSdNwofbNFSApMQAzRHX1ybdudlIAKAHTMP8M0kIHmKgOyOB&#10;NKLrlgSukxBXSBQNXMN5q4fkQ0x+D0xZGXne3xsoc8htnOjYkdxO/qQvX8zjd0QUGFBAyqp6OhT8&#10;C3+Bcsbo/NhrZMshTHaO80oLCf8lTY5NZqqHvDgcjnGvf0QYo1Qjw19fKlRAo0wUCOVSGbbDRbW2&#10;eUF64XsZg/s0ksrvSxltvLCrqIcrD1i4T3s9Y65C0fzHWeyeWvY9kWA/OmGRT2RXdKeKBm4LXQys&#10;da+UzniyzGswWgvTVAS5ISFqUzSlNWqChICYLN1CWcoMBoxVV0wYpwIqVjGiWapUQIVk21uFeNJq&#10;5Or8JjolrywxJo0fmeU1JeI1iqhA/Z/wbV3nl/RIl7KUF7hOM/Po2NM2AmjrXpEoMCg9BfLFDvAZ&#10;/ABfJn44CRxZeV5yu07dCWDurS6qpuubNp5VjmKpgWhttGWmtdBcy566cqpgQbmsNcemjr5YEzvK&#10;jeVJ+UMAReiiC6CQk6RugFUhljaTENNa15xF1zA9JYLssOOowPe7SelaLbsx/wwp4GX/NnGff4Yb&#10;23Mk2vE+UKR+GwRIdx/VGufx+C9+beaNxqWWJVsDUwSVI1ZLkm84spw/9iC2gfbUbxC4E1k2qlN+&#10;LT+g75RD5TFMunUQZUt+ZT/F7RhV0srsCSkzWjAE1BUdOwg884mWuRuEyIREl2HbumSac6EIkcbC&#10;uz5YqEm23S4jAAfQAtSfcmn3ClCZNFAyIbGMdceyGXfCGqXjSDB5htSE/1VK5JGFwCR/ZOha2Oy4&#10;XWYDqYAgYaEpi2p4eafFq9N43jC1TMkfcldU4wE7nhnk5/IgfaUE3nAY6lBYSZFzaTvQrG4U+XHe&#10;AUubpAf+1z55tRDHigRrO8ICU7poF5uFnOrwONZM4MlFCyqVDVbQagXSWiiX2nXYQlHOqeIAvBqT&#10;+mKGCe4h4l3gsZEkIChnyJRKbIrxDzRk+TRhzHpDJE+b3cCg09gOCGhDMDrPTu3xmwQid8/Cue0O&#10;+EyMWrpU8GoZDOAsV6wfXk8mDqClqX1u37O9LOEPc0Yw0xBvyeXRO+bCaubc1sST73MSTJSOaoZN&#10;rHgVH+pAdWyak8/5RkO2tM+qiV2LxPAqTsi68uqQbI4tR99GuzwCzJs4bR/Owgz6rXd+WTuABcC7&#10;5Cm+TNoqW5I/ebUY9wcuaFvNTwaxPoKOBgkzLJ1icghG9G/7+MCmAydak2QDruhw2AVSQUGPzpDz&#10;ikE2DFE5m3vAJHPo/F1mg0gBQwCwKIFQ/BMLY06s+irbMnG8vIytpn5DDPJg/o7rH6bppnNghuUE&#10;1kkgtzaHIy5Qg/pQ9OKl1g9SZVzVB5G3a6Eu21ZkECQvzm31lX6l1gbzTVUxTDUptFpfuiXX5c3h&#10;mGrEbTt7w1Qbk4ZBhp/M1SOYDs+fXiVTPfQhyY+ZJAhOOITMlzIEHqk4QCxI8V7tGWDZGhKknX0I&#10;c7hWw06+CxgVyQAvvgJzJvPW+aktJXFOSMu7ywNELNiUmUjdJSiR6tumpJ3u4dQ7j7xhQBMjb7V1&#10;FlqHBKdjeGQUtEIc7MT5WxCBWlRRiLUnPwP/wcCuRNTRwagtcHWUJ3Eebt1gQtwxRVaUBk7f61c0&#10;RPhiDZzK7MWmLguG7HU3Ygyf5el4HMIU6jydlgddDOKceiffR6TO7ZWBP/VTP+Xx062Tq0XyKnlg&#10;QaXadSMBpBMosggxBqzqJjIROwwoBtORA/11Yy7N5cVHZ2qOe/YBBAllndjGZXO+Keu6Vbm+J5q5&#10;pNxewjvbQXxHrl3zTYnI+BQFh8ytPIA3wUwACkSK+ZDJ6YVLdcBf6QLvCXTr4UKEcKxSaoL1niYR&#10;jmnrQSBSaTrQmaJpKa4oKeZJ3aRdxuVYuzlbfWMKeW4vS9TmESQoPqNkuEg78JIdzZA9+VP3nzpl&#10;ru5OVK2uPquLlIDCMBzUAYOWs4U5NI7FHpVyMSIkbLcCfL5XOLdeJaqDrMD9qEO0S4vQ3oM40JaW&#10;887YuHcnz+JkRlQATc6P+WPjaB6YrDXJDJKdQsPeN7zHgSPRToSQVnNATMUTZizajGAAJNdAsBB6&#10;8f5bLxw1OG0QPV4RkOl6KatHy1BAo3Fwuh4ofljwrG/kGcwb5Fd/UuPhDSWmmc8fG/YX2yOT4HZd&#10;OraEoIOI9cLIb7h+6txjnt/WRz7LDgozVAaUcTqKr8ohqC0m0a6amBszuJUHRDU/SYJLYoTG/GiH&#10;OXWBrVrpNj1aOU0IEa6nJt9ICJzHsYTvL+XGw7ZnS9KQLayaD8WTy/CklcOZlGeR8IkuSh1oibTU&#10;ugRAzfqGoQ64Bp91ilcgJBzw1EQOTGDofRs0iR8zDEQ+zLBeIUyMomAWHopvzZy5Vu+KvsX8sw6W&#10;pWRYSWGCJXa6Usm8Vt4ZeAaz3Y00emRKuPS8nTXNKZKGOokbi3J9L++MWwfI+BOjzkUlnaN9LicS&#10;+7lOi6uEA0w4oU0DO5Zi67qd468w0jxnqQYHZnjkztkvNEnvtHwgUMha1WociXZbN0V3zLmBZ35X&#10;6TcLQSw22o3Mt8Mdy4cgbhUdj2F8Z7UYiFJE4ar0d+zackOLxCeToGaGF7jXvvbFDgo8abyWFliL&#10;YeZrEKIVWVr4zOGiuu4/IdYTOa1KEssUtsVI2R6kXBP+Tp1H38D5WcLEMJXqqXRyLkgJKV3KYy0P&#10;LJ1qEUyI39qyWmP3ZbsDipjpcpHdnPTRB88yx8P3L6tYdIGNJUv9u6lgNyDMG7uEHEhw6ppKOj2i&#10;/oxYwSDTPNpfYQt9W8xWuILtOEdZnX0AC+cUDnV+CUKYMUMdQ5UYI0YmXNlEMubWfgOzJymsZQQY&#10;i6MUeqvBskASrBlfrJ8+FdlsJiz5vm36NXiCbLp2X8E7pOiuixHemI6OeyElg0SI6eb2GAKef3Tw&#10;q3diyzRXj672sOsNQ1cm2O3BnbQaDzmHllgmIz2S+eK7wEAWYqCTsgTI0MetI/eVJSXgwRFy8K3x&#10;PxSi3QqkqKkquWeOV8tAQvSsKKiTH0TUPPdzP/fW89cOzDgp3TCXp/XASRFO2d84wzjDI3JHLFnY&#10;s/kXWvie0lYlH0aShzL45FgcJZiiAiQzEN1FO50LvuSJcFDt+Mak5Y3V2bp69Zzczj7ysE0Tv1rp&#10;bTqbhRsyOZIPhVS4YAALEjIeQNpK3BeuiJ1uT7RDQU8/GnTi8SXiOKvYVG0IfwarkkdiNCuXosdM&#10;CXdOjGIKQuqpFCpYBuUUlRKr6Qgo7ZfsUe08mZazxYjEzqTm7QRWbV9JK+lOcSG3J8gpzGcV/7rV&#10;LOzn34L/XAQSonpwjtJtsZPwz7IzFxrMkTC26R5iI8LJUCw8GNMQotDglKJxb2vtaeJJjUDkOYJB&#10;yUPOjWc2ikwFMd7M/tSl4lfJaAAZpyHXlL4josHQwsd5rasd2s6ms4h3ozyHPwBZQl3NzsZ4ZAZC&#10;UVspTioVSJKmH4bU2GHMyV/8IVKFw80bKTsmUxBKFHRarM7MhLpuIGdjS8BOO4Wrol3tKc4xZpyn&#10;QjrVtqvCL0o3e9wMaAKsqDOTgDFH2jJyBVFZNbzP63FA7ESGjTiyG/qiYxHbi+7KZHJbXKT0YnQ9&#10;lPbMnHs6fodm7Pt8KXJj3hgVH0pH8sUuGO8hn2Ue4tEmvLxuZB5HsNF8hJkcdWowioChZY65SdbJ&#10;EOrPwE7R1AfxCYMCR8JDGA4tEjXynZyFVvyLyYhMBXeMFubPr5VrxsJlwftukzvKzwwD3Ub+tqvg&#10;2hNRlqCeDmEfEEUGoS4+mSJMdk0N0hODjY3EwRY4GN1Zsg6MGvZDTluE48doEDsif9BeLjjtjQX5&#10;W0y4on6AUZCKSr9omn4onw2/jD2OhcoMJH1V7XtynCHDWFAMNlrcNprwCuZaOabvVWDH0k7ny5CC&#10;0WwfAhqejRbrcHq1g28Imh2Orvs+cT96PqkH1SMDiOXUzt2/vs83ig3i6/Utq0+AKpFimLKckcq/&#10;SO+QWnwcnrNADGc0fEOhal/LZCLlKYhRcbLsDYwgvXw5uskt7ABGbGVRoA1suaIFZNPtXK/UklXA&#10;LvhnMwjDRQNY7TzlrVe5lB3udKc7jTJIAAq3YlQLXUZsR0KA2Hj7LjxkxXPpe6rUVCY/7maU0iC3&#10;2BYjFMxgXD0RaQpjhvAusrFep6Ue7CQMs2grPMGmyKSck6VhqEzPRZ3EmTErzuO5qp0730S5THiZ&#10;DNgpBlJae4YLOHTXygS4bgkI+2ibCFywA5o66cTePHDsa+amIKLxYtgdnc5eY3Wx714eYTLN57De&#10;AW5w+uFZ2tZ6MgASun+0WajFs3kHIKXyg9JqTnm6jNHdG55H4YF/tzYSM24v1+V29swaVAw7DaIz&#10;dXwRuyE0eC5tKZ5Lj49eczKhJswJfcEEJVVhQyqA+q+XRXhAu7XlUgoC3zAYqrbwXUjOTTPetNiF&#10;zpozJS7JBEeclzS1W/l0d+gGuEWVPMMDq8ZLzm+Mugh95SaVx7SVE7VEtmxKCBTm5UCiHfDONLr8&#10;TwRCNKnS6Vath02LsmFAbvYHU8RRCUS9n8WeHKVQhP+so6q9KKmbIoWog4kJB2NTAqB9Ze9EJu4M&#10;ptk0098NyC8zGJh/uxZBAJZMovQOloX3dg8zOfAL0uzEraIK2Rp9TZO38gSOUTtel9M73EoCOBt4&#10;yFCxDyy7d1GGZudbFjSjsKWa2E3I1mPlJustN0tU0xC2ILhIjRy1ZabRcXjfMKPcqK1PTsAfVmH2&#10;zzCuMO9CAcyJ0XJnzABaUSlUMkWE6iuTAajhux/aRYy4NMcdrlKBSj5h9Q28iowe9+VL5fq25pdz&#10;1iPQq+uq68pNUd46mq6p/YG7hO4BcwZAXHoKYBe8JZ599N0iqjiZ45gNZMvKYdn0E9W/xBWZS/VG&#10;da0iG7HLmLdiYfoSwNo2pTqk3upZtyHj1N0gCz9wRtHWuzr7DoJEwhJSBHEEYWChhymUmiv2BUfN&#10;rGAakbKailtAYzBIrZiVnAwbjLRvEaTGlnqHifjE6GpFwMzzq1+ZuaDL7Wb5dXUN5EEFws45sEcH&#10;6qbJDl0XEt+SQFui9pmFekahDkq7yvmUm8YV/ow3m07Isno+H7ipn8UgoWgctSrG3q7M8Nik0E1B&#10;C+7pMk5DCGQZsjVnN6u6gZGeTCYEJqA10ocJeKI+hCXuRpygId6nXZpy68OwW7W60R5Lb5DJ4Ti3&#10;ekGziuimeeWQrIxE1SfT1d2qMKkQJVFT48kZhMkW7bKu1l9wDWFa0r4oou+d/m998JvfARrwUDAK&#10;HU2wwZyXLtZg6lDN2ei3JYFHB7pMa0iBOhYT5ViJ4JyGTACQtQwDp9g87E6Sjrch+ealegNXlBnr&#10;S9RIEqcDrAAoXNgoW8i7iRBZKt1fwU/4cSxAI55BObI3H3hJZ7MPmOInCMNVLKqQqir02S7vEIPK&#10;mjVINmEy7lVs82/MShsCWpINbuogAyujKTwnesZ4aAOb71moR2sdImctuAZI7bEA7w2o5nSXAOxo&#10;ATqcWOtSk1Eq691SD7krnHNISN2w5lkh5PZYNhNDwJG2Iw3YkmaY1ZcZL7x3Lavb+oTujW9GhTLE&#10;kpfsGIl24gGAKbG1MQxmg12x+TeLoNtEi/mDgCg3AQSBsM5Ta2mTtcQR0NPwY0ENNA6Va0hL9cj+&#10;iJq88hHjWr4VaxyEqzVjtOjoEMHbgGBsFBwQfWWlIEPTs7cvfxfVeENehs8S4LO+jIyBpdGs9te2&#10;zKbfL65tdCNADhQ7PTpnwwtcpNrOMGdg0LULDeu+XGFLfHHNGs88glbD6w54okuWXI/kBaeJN/hQ&#10;Ylfno/RaFVaEEzzUaws+OiH0Y8ADQPpNEthsaaLLptTnG4MhddP6Cbjhbd0M8+eaM71vOPfRmZ0B&#10;wZUqXS4BKLfQR6cDh9iukZS1kGqwYd2vsi67ySJQKSQp2E8vGsVa2SxXOSxqYqcyEtTmdTNpPpqD&#10;Ndv7wYfzDzXY5PQ4AGRAZp1pp6BWQ6ImK2NQ03kkFra3zT97FsNj05Lxc9zCqfcZiXZyOJ055k4R&#10;36YVk9NyA43OuT8ujCBGUSpCprgLiDXWLrJKznRVcK9kzcz8y36AU7YELbI3Fuj2au4XHIrqzOHW&#10;IMgaV93me/hITcKEMI7A/VDbnJaKOc+4kH2kuXkXaBTnAXUBhMkkH9PsLLhQDZMEaOdudCrdbYp2&#10;SqoZ+qNCYyRgDUSyVRT8nUTfLQ0XIUtuWhvjcUIENWtsc9Ctl7i4Hehlk9h3+h7nn5xeWQVRnHdZ&#10;+Dexygd4RbaH7Ycg226CTFQ10yMpo95OvjW9nY51e9wcl4r/HFbr2R3OvPws75FAK1Mvbk0ekBmW&#10;UGlxAwmxvK0RS9dLJsFOMaJwZsmSp60mM1AlW8O0iZPM8IhD82FXUJh30dRGI3SNVDAe5HPD5imK&#10;Rsjx/Fj3NvoaGIy0a0o6hdAOOedIj4bBbcQbfBLYTQtYuCQByZCkWVutkZkB/sN6jAOBu5rGgJxJ&#10;lYi5EjQfZ3YqFivBTyogsbPpxla3Z7RaMAq98r+knwZcGUP3zrbcYcRkpSWb9FEYUF0YjYtbn2ix&#10;OwhgGCeYUdgw+BARED3qCfLC9LKuLJLi/mUPMifOsavnbSp0C2aEZkPWD8Wr2wWSUAUcrQ524pI3&#10;cKPMqSO3YZe2ZSYqk9+DMviZ656JlVBknBvSbWq+60gzCUQskcQzE/YLuwA0opQek3QP0Z0AxmfB&#10;5m3cEt74OFSH9hZDCNuvIsiZOo9jjSXG5ZD2zZF1b/wjQqV8hUJDZjuEP8huShVpaoB9qxUgT83q&#10;kTR607ay6LtKY+H783KERggQpxHuL98Fo2D4UcrwgUKpv/IqUQfl272k09PJvdiRhCwNRDznrq3/&#10;bLbtT8kNWFuOr+BUu5mdrsh5+hLXwiHXtFq+1616BHh6a+viOZWyKVSiPgIDp29OuNoabLlgOYe+&#10;/2Hbj0y8OBNT19PCvmljukwiHCZzrSZmyEi6VmUqaV/5Cycs/8vIxeasSTgzK936aEvbQV7OVEQ7&#10;PgWUTn4sG+NDGQZ4WJPhgEpgAvXUlZqN45I/0APsm1ijkooB4++4TqQZSqp9cANd2QB7pqQaqnli&#10;o4IsrMP9dTUGOu1qjQaMiEiJ4O2uFM3SVDN9PyKEoimPhkQa9qnu6iCM/wQS8pQTZwZVLTMkCeCS&#10;6KvrJ4pljW68waZXN4tVFNeSWkaLsN3NVFFEQLH6XudeiUI/odyC00SaXbd+N2lftdUIl2rTkSVI&#10;MPygA0jhG52rptClGTCMJZPp7AvRBQ5CKgxZ4HRg1s2Y2a6i7Gd+5E7d74aHgaQA3D6RBhmDFnRe&#10;ctHuvzK0UTWQXbt0pDAuUR3CdvzDcOWn7oTMAMFFJb4HNofhU9pRL280+qdn2mloZqUyjJZMY2wp&#10;5KpagbGgUOnPgxQ5xiNL82WZdpapaG+Z/w6HS3GdJngCjCRAXygjxEKm7mK0lIVGm4zxk7WClMdU&#10;ta0eBOdxwvbZQT/WaFi3hIkSETIKFmnrQJskhkDj4PTRDFcgk9wPh4f95Xbd/LBLUceu98mJQMdb&#10;5+bPD374f9K+z33uI7N3cpMs+c1C32aAtOQhHmV45qzaPHpFaJi1Sv7aSatsygjUJtNRagml7qSM&#10;Tk1BGiGO5n429fruKsPL2p/JUBA1QYHunFGAICSj/s30NJ5AltC8Zjqp26bXznDCISQhUTCXc5OE&#10;bA14LoH7yWBTYQUoFTs0zVqeAvDiHsUw7J1Ef9hg2EIWt83Dgyxz3lpzXu2MMJlkpwnFoJQKmAOA&#10;0pQZGLt5FWptZu8TULj4ic3Si+qrWBRhn20M81z6zivnbQgNCpiY+cE44RccS2WBRgn2JisIU4xx&#10;k860nNC/FT4jaBmesGc8oTE91HzHcRF7IqC4HgGeYRARgtFjSohBCo+MkmIPqHmUFEwn8wPz4bv2&#10;PYVmWQldeVi0Z7uQmG+kiRC6yQa20hoN4ljgjDlTdrQdUaJEc0iSY0iGdKXBw24lK7tSNBehr+4m&#10;5XZ8XEfn7vEg4Cl/R/UGA4YZoAFM9bJTOvTg+3CGUgd5eZ2fqWZ2bLuxoHZlovYnnkFORu8uAX1m&#10;qBhsmpzxY23Jn8bDn7eTdC3OCXqmC9RPc6Zp7iGKhR/CGMmcy6UILpf1cbl8INCj0AAckLCUDp/J&#10;uIhxdLUUNpK3YQM0GDKqtw3fTtqJAkgVSg02c0vYtXjps3ugSnyAOZrqc84msIXPVBMJZ5aXX7Zn&#10;cxQlHkjC34CmRqIdEtbdG3wkrkImpIFvcaNk7RtPBQWkqvdf6eHkFrTubHolgIVopd1QZMyjvhGK&#10;wMBNi5OCjZqti5PRtOKcVTvMvHJsQM1AQKfYBwkDwuQvm+TiaQsJ4KcbEPFNXkI2phJJIMxGqoR/&#10;59dEL7Ad3M4UQ0SiPAxosLN6DHDQSbudGQmjdAbmQADCIKll3tiGaCeAtYuQjT41FEUj7sRtdPN7&#10;2F47DBg8kkeWCV1qL2KBNynGs1wLhkNBF4Y45B60/zA3Suez5OLGvKGuJucbjKLKQgyErbXTKzPl&#10;v7suKDO02ewjD7BB9HAVkwQ6aRAlCzy5RDsYhFguRW+tgmKQqDuUspjtioVjldS96/JJh8hnUccy&#10;VTZrnGtJJTc4FRkDSSjFgSn8G1ZGQYGQvcUJHhpWzbPMqYfC6FAxeQbZTz8m289RHDvWVMGCBmWW&#10;KnNhUC0jzvNnPWG7YYnclRgMprQVVqFaOASgVUbm4N0zCn8k2vFEBrFIxmAAN2OUSRjTsKEkl7hV&#10;U3VbGbhiXlLaiQeI/cDswp5DAISuOZMKVdFAm0A8dSOnZaItopRK5zWDVJI+rmwIUnfCkMANXjvR&#10;jvTbNNR1AVuUptPaH5xUXvIILnF4geSMmhu9tAGHlPBocrhwFDyasKeJGdvAJXGmSC2YUY+PWg7r&#10;Qip2HHUSuJxfcMr78GoD9jNVDkftS9wmaM9E5Q0Sd/SpKyJOQSV4KEmkYZNIZhKrnTXfMt2uwx6K&#10;8lNdxT50rbGQ05Tu5FrXvXH96XM7/DG5J9kAlACqAn96mCUQUAtVinlAD4jJjhDd7cw57nXreoHt&#10;veEhJSJGSL4U52SNZqfw3W2jDdXDQ2hPPqS8pCCXZTY5BJSMDnCu5vAHv8QzMBZmiGeSmfGNQDns&#10;KI0zEijLxqastkGh/BsIOGwMRLBxbsQoE2B9RM0nb82VefW4YoDGeMD9TJMKQIwRwiqRpS3ZLkCC&#10;U+IxVS59aapRIlUWjMUSRWCuDCC+ST40XGpLCWd6tUxDnMNiCfRhZ7ggTQrdxv9WCYHWIf1ayANa&#10;Ya7gRjfNS6JQp+LHkSewiUu0Z/avTBTtlsfkf/OrAyGXdgW/8xLKR7+6uJ6JU6JalpgZblSDAxlO&#10;FRd4iqAWIzmm9vZ45Kx6yg5xHZAE68Kc0I4kgL25HFjTghX7MwnXkpo7oeAHIaKU29nNgm57h0pK&#10;IjTIlaCIzDm6iJZ2Qs/Ij2T+NXrjKDCZFmiHk5Ii8KrtukgKZtpJukkgJmxtmnQ0HD/dMg4iX4r9&#10;qj7ttDlDAqy0c9va4LrwkGdktl0RaGl6uYH7kfsGZ0gtoActKooRZsJxv5oS8iY5gCBYoV2Canhv&#10;WbcBeaPSJJEYzl8EPsBHxmg8bOKoR90Fy+3WCsjVXVH2eRFKHO9SKSFCCtNwSWPI1t4EZkxhmZMv&#10;NHJkwx5rrk2s6jqOgBrJgeLTUKk4OnaSe5P2cYsCm3noNUW9vW1VK2fAhuUQg0k2ecWhDmqW8tYk&#10;Yo8sOYa8JHmCCnEF07ElscrqJ53LAyOKK+ancPed/OX3QimDxJzEOeLHqBWgYWYsFr5p2VFlc7bq&#10;0uGT0WjoLJ/dIarNyY2QWgw6imOHvuEiJQoolIX3eh3LIcLXRqa/CthUs6kNctokh78StfQdgmRl&#10;9WvwKzW1KzwIivPn5FhuaVi2VzJsF4TjW9MmZoQA0K2gFI0yRLvoeCxhXtZ5EFfUYWVU2pfGoXlR&#10;HT6wPm4wc72BSFqTBBPd6PLZwlgV3QmW5M0+ap0qt6nhBQPEE2JiAFNcF7OliNYn+xUw7bw0S9ce&#10;OGxL5HLBpukX9S1EF1PRDnWZqrUxjbHt/FHMRgybM0FbHMKc2BkDJva0bGSZH7CpB2nrYgoQopRC&#10;ckBbCDd+UxB1byhQbTWji3lbKNlpnTyG57kWu0r3UYaFxC4ShrUjFpwVnyIEshwYresVQu221xVa&#10;pBelF3n58K6M79YXs8BuPVUkpIw8aBRnIsSOJisCp5ObrTVcfIBaZYRcZJaHPopkLuIk4B2QZ0jv&#10;BL27IKenDhJHpVQNm7GIbcCNpKENaVLtQn61xtCcgMqolWBZHP36S4NAZ+BLbSoI2aFeeIJLkHNw&#10;AlaW4GTdlfu5CF950sHDBrO6E+Zf6yyui9eiRPUzEAQRZZIV9xUKUd42KjFesRr0hEZm3k0OcZK2&#10;wTKvkBT82G8LTzn8WlmQA6lKR62VU6LICeHjPVYsO6k8R08+Hu1Qw6AlYwsP6y/cQQ0AGiyAHAMH&#10;ODtFTri7g2yjl6FLkpVMUFvIrtFJHnKFvPlskyCU9+jP4dGZ1FONCloxv9L9bPIOxo10R8mKE3GU&#10;w0Gem5f1jV0RR+QxeRlZrIEIvJM/OrdbqaQ8mkHcrahC0dU14GzS7u7VSAS4iSDNaTWt4De6sCpX&#10;64AOvtoSOUklRcS2dUV05KyXvBDRKRQqKgjzh0/RhTN4T5GM3kW4Kshxl2hSyYFaWmYFqAm1Qs6E&#10;1Dkbh8AnpouNDULGqkrtlAawiUU7lVpyrUZr5LTTaqWbW8mhU8h5gefknYQcwpQc1wwESZ6MjRW3&#10;hsORZsZCt6Gs4wOJnUYUZaWMbD9TjHCko2nGtK55bLCVN4CQpIbtFVWaNUzgbEZvZoESHo92yjDD&#10;pYy0e8ij/a1SJOghpNvad2WNPqQYxqNJMuTjPqCMZRij84rUeHQi0beUmeWotzuhDyhQmFem39bV&#10;lUwVeJ0zrRbDE8omRcRa1ZNhpwlN39EClXGsWzLomY0R79mhlq1vgUcCtyU0tyG8tcFMTOoWpeUf&#10;gZ52UuZW/ygPkJTLMtssEGyi8XAmkoOab2cM4F3tiX87llgu4jzowdH107eKd3QH6AFLLDlWg0dD&#10;ZR9ChiTAzRhyt0CE8tvEHLvhVbg8TWHgJgM0bFohm7spszRIWnCp/S8DUtKgF8k+1zftdb+RhufA&#10;H6KCYR21AEiCoOReQKrcC3YBB0UXXg52UeobvpszHtIhFGEg5b3caElfSqA5w/lF2VI0Vo/ZGiQy&#10;8q7Gz42z3Hax4v0e/MaOekIBYziCtUcCFPUGLLEEwOc9VXFkSNWRLMghzZDLpD9tokKXEW8fQ1/3&#10;EeDvbBwoTpnh4alqopVmB8sBgHs2lU+Jo6oSziTLQzMt7XkQCm8uBeQNExH9lcrINRlepoNoE1Lw&#10;l6MIscYHp4k5gW7crUHDv19xDxgFpbfYw4Lw7XS6UZ8IAPJWbT5BKTLCmo9ImFTWSoyvZI146baR&#10;csIjB2z6izSDEGvuB9um8bynPnRlToLDBBjZMxjbFiD3c/oXdBS3YpS2nZlcHrlxfxD6plfKbXpA&#10;pqHwQ7xMgAaxowoBkAoDB1IJn9MUBdu5jOCRq+tFGnboUXpeaF5qcl0K4mTZrPoNi2OAzm/8uFu8&#10;KMNHUwMu5R/UpeSvftXAyQtz5Ufpx7kgFW+6VSU3toAKFlSkvCKfdIqm8MNsTeosXxe9tFLbGLXP&#10;3frghgptKpMbJwgttskV4MMoiDmbup65BDttBowak+SE+beVPOMKxco/61JhoUvvxswzj8ZVIuaP&#10;JEDoYwWYTIAz0DeBPu150/EZbNEGCTbKw3zIIkk+aJLG/G5NPjr14EKxPXIF96adGn+izoRX8Vkk&#10;M0k2a3L6Jqm3ARRGJRsy9pbUCUw2mFgOKtIgq24lsKhSZaWt1Cp2DkuqkuZMPJi2H7aq/JDDgRX0&#10;GjMG7TV/8nftlK/uPDSbd6rdnk0HLPcBhmNxUcG6foxnoxdM7KZFii6S+PblVp30gJgAFKFOkifa&#10;SawBFBPAiV1tJhUKhI0I1y5MLNEfXRwccAR8u4mSdBS/bM0zVqmDWsaGibEOLQftkK5bj/dMs4wi&#10;05w1xG+P6j1pSLWJ11+0KuZOhwsSRVzox8KmcBI3u9PcEoxLO67aPqZSR1awYssz33K6BD2Ov7mb&#10;uI1pzyzzs3GI4J4Q2KLvVu4gQ/dq3c7wMv8RiMuiGOBh3hzEqAQqUpOQhRZjmRgtSaS8DQdNSbJv&#10;P8XG2A+k41dJuhZ2XsBJIAvx0m72Z7011zLydZTIHaBqTxkG274NU1kRRFB2Jc1iEjJEACM0qS3E&#10;ndWG1Dvlf2a2cj2t1mifP6pWFBGxfdu1PcE6/pdxDtd3bs/DySqqs8xUFOjapaXpynVUrD4xnEun&#10;dIR/k9MrON22lYIJU0xidMaqsS07h9U0gsnP2oSPZFCCTHJiJiI2Ra5A5gY/lyTOQZkULSA5P8zH&#10;6JLkWaFRMldac2kWN0TrEGp4S3tSfWhnOYTb4/tQZ2pOxpK/Bhsyxp6mYeVFktl45ywf7LNTiXzT&#10;OOm2/QqgsM2tqzRELMSu4pNpi91WawVzdIrlKhozz5nzqGJAsTmEax32WIh/cjtIWta+Bzt6LrWO&#10;M5m5G6NZ8ODm0EoIzFGx2o1NengIfeKtJVgptqcMC1H6wKSFPWfO+ypTziE1F2IbPhCiHQBGfRYY&#10;y6zxKCFDuLki2KLoLWNAj3AHyBDxjO92h07lhHgSjt61JBBuDCPnovwFLCza7QRzzqWYA6/LCXI6&#10;6pT8i1NRjeErYyBYzo6bg92wTLyhGIaRF10ACLGwpZVIlUZETWcwABTYWs+last1ygMEJADC5OX4&#10;1nYzf0uHgvjaJgQADWcK8oP/SK0hO6eLwd0idm7JgmGd0Ix/IAMakJob8yTfxjmUhtBC5magChjd&#10;AlGwI6xAcSKNozLFGLVlcyqqFNVMJaZ0WRoSEpnJgvykVNEql+1DP6FARodi1gdI6QhqYXTmhHGL&#10;WDgEGshPv3I4KKcAk7GEvZTls0f3Jjd1A8eaZXGgvSzncBUZngoO2Mo68nLMnDkPy+dMjBZsACuq&#10;ALhk46Orjo0+OEaar0CKGi18phHVBTzsmtJgTLtbRWw5khzeyVS0szcZKUKaAxSjkhx4bAmZ8MOi&#10;UsDjlTCZ0zPzWJcJACyE1xN4UB9EL0YC/lIEMIFhiE/0R3wSOHHR+X02A5pxOlCO4hCOgAohR9HO&#10;df0LJ4IYvoRBnNZu7pCD4LuV90RTfoHpOgnr9a8773rll6yeve+NbE1xE+p4E/IEscU5ZxNaFE6k&#10;BbiOLjgRJvm0lqPYaQAE5RC+6h0AkWQLVeX8sAXLlDpg9vk1WCSvFeVzrX4EqbAZ/nT01YYSBfC/&#10;FmrJgrbQCUSpZJv1cXYCpHvLaoEHKsyICpBEe2/sTh2a6wETlcSkxe0iUior1h4DBIVAOKZdcZSi&#10;6Q4otI8AJg4JPIIlE5NwGyS6kDLXuy4n8hk59tyUO+J75A0MjVNmvDTFG6g4imc4WGkHPyuDbCfk&#10;QbQaRN2hYQZXodeAsNGxsUCN3NgtcVzoX4Q2JY6uh5LCQfQrUebl6uV2dZPpkKBBQpYGKEO0a+9h&#10;xWitWyOpfUCHgJvGmzMbM92aU0amIlemww4XVr0xQe1xoXEms04kDmlXyTsKfCmo8G4gpyWgGGR2&#10;0wIkAR9d0rfOE96ShrIWnw9yC8qgTnGLbiAa36vhiXPcJZULUdGoD1kSzP6+YVS+QaSEDrWDewuY&#10;FcZkjYoHagmS8TCZlOpYEVEuCH4KrnuI6eIOMUBFCwIhZ45JmdrbOFGIkjCzecD5PBGIAMGkl1W0&#10;65paaYFvLYcl/9NunmQRzVjWkuQANBHzAEk+zl8WBblvqsiyUs661QWHK15m3XAhWdWQwV+c2I91&#10;w4RQaFqUInYVHfBC3NJcZ95k10UiT1LDFjlwkmrVXboMqQAQqqRycbsxMdbqS+dBMjsVRBJg0WZy&#10;1Ccsbaohian8QFhNXsIKnyAvptTA8A0viZHraophPo0NrTH0CwltrfgeS54Xdx4KheZH0yYJQwsR&#10;qJUwh6CEx4ONkq+3pLQoJYVoJ6HbQW24LdJXDQh+7crqjF2myGkgybo3wS5fyFtyO1mdaIdRJAtP&#10;LqohUgDwbIxKM6Sog6gE8+lGqB9tzhEjQZXM9pBm0QTfKsmjDFkjUC9fZjx5ISGiA+QEbLPGsQzD&#10;v8n8eF56RakJexy6Gl5eJOicvIN7kEQKeO7Bzm4GXGWWRoPEzj24ZzMWDpm0u3yN5g49u0jDVaXa&#10;ygPyd+FGgAlNyYAbB8dy+KCs6QypyaFbQ3IGohbeKsngbXlAeixyOJdDlIXHBlxSc52utAObAFP7&#10;goWUDyV8NEV36lJg6abFwS9FC3vfJy0QYJaHTZrFARGOYDbsrKM4XSdQoKAI1rShjleiX8k3I8WC&#10;GAyMhbKAGJab1n83yYgsFyAQQkiUWy2aoqDoZdu66GL7pMYe8sCc5foSPeD2DB5OwONwJidN6QLE&#10;T3qJvTU780AekhWwu2H9yPcts02PcGHXMt1dhQMk+XwpjqJ5cD/1jS9x45ywy6VskcU6RpsbhAPR&#10;zpCDTS+umXZLtDNw835wglBi8ahq5qIULsXfvHZcwudLZmY0M87RJjFfokrEoUzR07XF0zkDc8q8&#10;bySkiCUO8ZXYM46PBXKsQpSZA2IeHdvTDuKZq/jXnjYxUorgDExaIDTEHSLXhog5dBMkYB93Lqvj&#10;5cXU6TnRM8fiRexGd4a1ZA5MQUnRIHIjb/wR7TgdUTBy5h/1pEASBMUbCoEBBFI9+EPxjMzjQcRL&#10;YmQMrAI1XW8tAIO2Nn+W0BR1pCndYv8wI69K46wO2+yEWVri1m7kTBp4P8ZluiokRzst+wSLcDpm&#10;PfJ0TMnENT0LXbEn7y3Ju0AzEcVfO3N2hJyWJfZoeAR5CH4JrhE7fwfEMHOqmW5DKzXRmhUnKLGt&#10;9Ej+4GY3HEoA2XDScp3YHLhw0YMHNOG1mFiWy5/YJAwcbLc4bbt/uplIHprhh/lAVEHblcb8UZda&#10;rPMlpIKdHk4q4+ThGM6BA7/E7oct0U7yZGgShORXOMm7PTfJ3VAWh9jexNwLkUwSjcQgVnVOGnJa&#10;9RtqELSABfmc7xO9WJpQKrdzTkYLHkoafCNqQjecMptxSwg36nRRX7Jq52G9uG+2CtT4V4+ZC5kL&#10;qTJ/28gTXkxCYD2FNPJIzbkhLCKXJ7CJZ2KefaR3ohdx6dzjKRhPBOUobg6bwUsG3PgA+1Oi9C6N&#10;fKrZijSI4jnOBYsl1EVTaZTlcNmPk8sj1b0ZkvDsBi7dW82RxsQ+tGBgy79NZQMuKaJ7PQJqWhuk&#10;dNyMApPx9TVUVqfWogOIUWTRAEiFQSU/829WhIBg2CC7dqx5QdCG0g5oC9S3y+/xAFwhn6tSO3z7&#10;YHv/UJFxokVTCb9CnaHlQE0NSE4x21VyiZNGO3dyBYMHxId4wHrwfWvHCm3ykAYMrzh8drkEqMH8&#10;sdNwpEGFh2O8xX+mRwm0ha54e85zaIA8rSIIq/eKInD5EnmXLdFOCMnqsYY7OIANa8d3qnH1jZ2J&#10;QNyaKF0ClcYiBycnc0KhlMsTvWRdpMnCKVg8Q7aIfDRHzb7nlCUT7sRtsEn7sF7ulflBvhIU9A5N&#10;OxW/6erUJmF3Bj6dYashKVnR0MTUrgN902IPJxmoX95MyLI3UYqa+CC4AXYT0sQ5mxjGqLhLgrUD&#10;vUSJTIi9ORaU0d7iGzv7TMKyZxiQbQh1zGlOa5bbEOqcxwntH9qE8eAtOUE9Du5QRs5XXoG3OsqQ&#10;YHGCRDr1dd+RjLAn/CAeld8kfCYSgIPUV2QjrIDY5CuZWNYHyGpHuR8uD6EicGb6o1CqemcHUF1Q&#10;lPAJRcywe9edYUNZdsj0oQ7yGkhM1XgQgF29rf4Kdebs0nuaJtwVvOVBLqht/Sh63O8kxCUPQ1RK&#10;8qbPQJv8JBPG3IyuFSyMcYBwf+hHY4Az5ByoVclAtANrjA2GKbXgWocGqPqAw2St0MyFqm9LtCsR&#10;g2wwoIHOGEgndTsDV7yp1x/TjY7z7tUtnZJkXfwsikYRArlB+sgWMYyxqS1xvkyFhTgnWobm4FPp&#10;szPnDXm5HALTUcKqA6UjAT6+9KtoxwvAJvwvv5AMBpy5tSVxJVUEBXeJ1RSZOKbgDKy9jTcUvTod&#10;IaMoN9GOe+Wnwltm6TjBLwGPEuVheenB1lBHU/Sol0FyH1BCg7m0FNxJnJzvloPyiXS3n3e4vqMg&#10;D4CDJ2JW2lyZCbFnDTBdIbI6EKHWNoLHdVALdfgM6RR5Dkkw6hO0CJ9ry4JEeeWhIeEoEUutwUlc&#10;CPIoLAtKav6CgZgnJwCwuiUpAqOjL8alJ4Uf7EKdm0QVODkV62DKK7nrxUDXp6xTPJG4IiZxm3Pm&#10;DzBnLpRTnbP4HHzJxvFn1garTrQslzN8EM20BgZLp+Xhiy9O8eCnOOcdJpjJup78KW+29U21QebX&#10;YEAnYQOwAyaKwfiS1EbXfa5zqjcwSMg0L6TAYsEOCgyUimdjpS5qB/+yPYmab6gh3+df7luOouM5&#10;56x9RFw3AxQLflJJTtY+Fno4hfiWf05wj2D5siTi4lYVzKTIWdoby+Ez1ktjOj+oyVaHJIRRNiPb&#10;9iv5O486aBrfYRFIkBemiG59jU4sgAvXTBH8LGhJd2gTG1U6rau4DekFb8v2dAmKtcsX7I3dIbEQ&#10;OHwA4EOcHF8WxgMg2hYG1TIRBWCnblFQtje9zFjMdpP5583J82uxnTSYLSgDhqo1or/csFbSTJZd&#10;t10lAK/TO/MBT7e+2l5iJ/WXPfPGM4sL0/eTyTCqIYxdnsO9zwmluz7jzew/K7cTNmTT7YyNujlw&#10;kmF4fiqxabTzThl9Jb5RUahFfocPI+uySSMgU3YLwgAmqXxKRLKKBK/HGkEbnpF5+9K/WZbTB3wL&#10;ZFp96vnSPoCnG7CGm/thcjxF0tCbEejSrpIVZtNkZYtAMMk2GTBULkUWbBiJIraMjYdiKpRivgEP&#10;G4MRzHBZ0kRfAjEk7zxIf5CCdgQze462I9MOZ6fxXWDTxMT/shlnUDGiZX4cpeZLWbgTui60RFNb&#10;M8WlCfmk90O2ciMGJc5hNSVz5EZZVcajIz11QDfTUIEDR6hmtMaWV9vDMXn17uhtZykiG0aLeUIh&#10;XcFi68OalqDQyAa1Q4vQ2Yy3emni1jOsO7QSQIbJ5umOWtXnpkEMAIQ3xmryqEz78LZJgVb1gQ9R&#10;JIZXDj/hGZU7K9oRt03ayxOlPbLoL5+5vCIz8ySCEP8lEE5MyOAHGScAwr2mt0Xwcwhj43MZGG/o&#10;cv61m2hXSxsn2rkKHkaWwLQ4AqbrVG6SjsU8PWBOG8/uhnGbt5kcE8lEO/wGDyhBJyLTa4iLkElP&#10;sRpG4SI503DC5MZaBDY+Ed1fc+YoyD7cViY4QhX2pxf5megFxee9QrZMqIIH1YTwqJxdldlF3zSn&#10;0B1rRIiJbawoG0qzm8p6RttY2qV5OipIcyxkwCgMeJU2L2SBuEEK+RPkUWFMWx1dpziaTSsQtgO7&#10;6HBNW+xLElaNtXZgiTCQgZHJ/iqsiuJ0NJ27d4IyxhRi1XjgY5uhYuyxwYubnrWoAUDXQo7cjhK3&#10;Lg4uN0DqiI6MFFTar6PEWDKo2C/iB5bS+nTRoY42Z0U7o18cYjz8EdkJb5lD2m1BheFGCBowbN+V&#10;3O0sP8Dj60ZhTlJAlgCS5CWTeDOnEu0QKc4GzwIsXCQz9pe+3YwLceKyBKQla7Qzc1IS8BN3AFoa&#10;HIhps+v0v7iN27B+yrRxMgBpliVUCI2DUzf1WTQi9swRrk1QpB2SFwjppd4RT86YRt8Ib2kXrHUO&#10;0z1kYKi5+lVQlPMJgXlDBVDv2OAV0S4Lg/GqHC69cMfKOcxJRcromuADFuV9bv5mhByJnU3nQhae&#10;pybZORlC3xCGnC/zBKjMgiashqtqkzyfswoEyAidKMIpEzBDcCRBVGQCQzlKi+8wIokg7jpoiV4m&#10;VBOA6y/LhX1VeZ2Q0hV9DRV5idjp35sX2vKvCFx2bwnfdM+ZRAsd8oS26TkhPDAVs1CGD/Szu5nz&#10;jA0wKAcCxoe7Ez1o7PQ6Gotm1e1a6Vt6UQ1slO6nDPaQdTpkAAoJwpVoJPfaVMNLRRAyVfshX0c5&#10;XPcKjUKILJk9o0Q69TNmO/CMfqXO7GxdIiaK4eHEFVS5VLORWPIlzgs5hYka/Wguqy9uOrn02pim&#10;QYJlSzr9/NX7pxrUHsJyABTtKuYyms6M4aRiNTwBjKeD6KUg/Gk7myclVbp2HgVahVW/Sv4oLjNP&#10;RD7tfKd46is7Z5Y2hTPgQuVtaXSmZEEVnBpKUyDUMOKpWY2Q0y4tNgpPs1DRKO1JxbywX+EV1VnN&#10;L3TtM4DPov3qijTOtKUaYm3eWm4IuahlyYRVjS0SUMDUXWXa7rqNSgDc3Cl7BlUZpra+OfLMaMEB&#10;cJu26XdSWlzXqmCAKcjCKu95z3vq3pzuwJhzDwvZZ1Zu194rvAAwjt49ZFfWBQ+CHpIJC/oRN0Js&#10;tBgD18AR0F8WSWEbcKUCHluSPgKDDMlpAZN23Y2sEsLDSrEVkxiY4rwRg3/jiB3O/p0QJJEuLETQ&#10;Z78NTgptlRXoaQdQgP0Nffk6joKjxCIa37ySXIEPlatleWJgn9I5vtiJD9I7Ck0/J+HTkRgG6yTV&#10;BjgkDbU4mUNSUs037E0QNSoERXGO7+YN3cCqqTkjBBAh+ahP24LUHBJnOOm91DPJ1lTLYA4Zdmsy&#10;oydPc9mmRhUDQ8poPOQFQHaTUFpvhdLVBZBjpsmKvmwT4oSioFX+FwZSRzDGsjiLPW234ZUjc9S3&#10;aR+GQ4PzWQ1KYTUwSjDHdJKHD5Nnc7N4l6zhwO58g0JLSZUl8qIoNBqkOzBFqgCpWOdWTn9NRfSd&#10;czsMiRXSorauP3OTLjkyVXSedHSH9PgxCUGUUfGtDIb6taqrzfLRWd2DtrJaJh+dKVlOy9VizxCV&#10;zEzXX7191IVwmOxt4rUMh4zOyz0W3ofBSVI2jKqCCTQZSbAyISFNesIVS4AeRDtbXlgs7ZaT1fuv&#10;SUB+BlWwHJLnGdMi5G9eVO1vSQnsAE3yQgOumYppjfpgFN84M0Ib4rlcqZ7lzkneQohojLo6qiru&#10;b+vqG7veMFNCOKviBK/gY2BQX1IloIPCgYc09MJJgh+daq42Wm7Va3h3FWm3P8SwKwslMWDFUnyZ&#10;PbMSsbZ2bLooQ1PuMVQYqc/qTemx9A2Q6pu8Mxa07VbNPfABl3D4ztFO7OEl88Zqw1rVx3wan5lZ&#10;erds1dbFqwL+oAdUKEzKLTIlbvjkaX8HJXhJyJTNqKWbzpVZBLCGSAb7CH68sMBJwTIMq0jbwSHM&#10;vpZ9ozzhEDDhmnfiB5agj5u5B7LiqkC5nS5n0oijukOYHJfHNhibcp0z88LGgEFSe5pfbJ3uGA9l&#10;mbuJENNbQU32pOvbtsDNTmKf2BlUJ392wXbk4hDhiZbS5h9F0OpnEe1AIplf7k1a71fGrnaOMaNT&#10;f7Mo7rrdgAQAEdATihUyJW15oxbWhHNOjxJPiEzmlg0Vf+sD8iyrJvlGrD3pAjc3IIetl9g52oX3&#10;SFZnwxzqvzL0oTmiFNj8Fc/sIIPWqpCl7lVlZIRJk5nEhHczWyjvCcz6fjI8PlRJCWmDqMHhsCux&#10;zXUpNROzzKJlfrwt7wmqiHC+l/ZtffjbvIOSm8mOo23onJehn9cjxDZwIBq0kPhyOJIH4RlPN8mU&#10;XdmYnL/GgA4XSBOIgTrzXkOOGNh3ZlUHGEURUT3vNqvgiM9Oj1I6G6vpPFrr41D9PGCLR9P8LOOH&#10;YvN9DqegiQRRPgfFGhL1CLIBi5CZpzy6kMcRn3Q91bQEeEuOUaGO79UAISugTQY4+jL62ybMnaNd&#10;JyC+T6SR3olPEASMSdAavViLlh7ZgP3RiVpIRCOzxSE+M5d1NGx6J7V5clBJDrRpCVMyla5ZSpjO&#10;OGIAU66Q2bVJ+MRC8x91PXCgeYvbum2VAMWpu+ijYwwCEsVhLLPomspQVvdG2aP1M1UfV6xVARuZ&#10;zFtjEdfGhJwhr/1Eh2aiCM9LL84P7oBBfCJP6io+FzVqqEgTFcC33ue6wxElkDeVd9GuKJn2QrTD&#10;4rrgV5xNDgFqcS2JjgzceDjira6nWiVwdAkcGu1Up5FUYtvEirESZF4S65LVWhXeNE8iNsFDptIt&#10;ucZ1cpfdmwq4VLkC60q7Cl+MKON2AVUnFDshGsU/0ZQXPrqMrv6EIL8EHXUsmUNuVPMClbUL9AEo&#10;pJ1mE7rQpCfJpgWMFuHrj+DvlOiQmVbmlKBXFbAtJyCrzQlRLJQ7zmy8vnr5L/8B0/9VcTEfoMzb&#10;80aR5etovcOtEjg02rkA8G5pLt4tSBBXKSDlZTEdqZLVVSRhGn4s+iefsJuMTTKx9UbbHaSJJtLK&#10;59ovLf2MBV27v3aSZHaWugEKmsg3HSsySd3i40S7dAOZH6I/SKc7P5gD1UrpRU+gQNhOavaTtE+K&#10;L9SZeoXMXOupe6hpPWSVwCqBQyRwhGjXXV6HnoUWxR4z8yR8eLBM6MkH62tII8xY5P40ajpWK4oa&#10;EtIM05VFkobPoxoh58NEa7xGf6HI0KeWb7cnLkXOoSXXGm6C6CGyuLXH4jA1xOpoTy97letAE40P&#10;aGoSRlAnV1MGT3qnQkNraOeSm8IqzcrCTXlshUk7lh1CMgNAa+/lrR1m64OvEjivBI4f7Uyl0s6g&#10;6W5iFoiQJkrFaepE18CC1NK8gKLEcakYZUU40dE8MD5U+qgmJ7xxl9434RvsGb+sG0WWoANC1XBt&#10;dz58JNEIYNFOBEZUWkxAMj3n5DJ1634hqCkIXVmZPXZUarim3XNkuO6zSmCVwIkkcPxoh8LS/mBC&#10;Pr4rr06evvW80szOagP2NNFYc5dZB1Yjzb9yRFNoMZ85j1gowkkp1AurmeVE0llPK5MzZ0CnpYCH&#10;xsxSswqx1b+gA0XRtCo6fhXqLLrh7yq9VQKrBFYJLEcCx4929WycoEKaKQToL40n3WKMm0SARtNp&#10;ojmiqkFaAXVyerWCQ0wqR6DxuZwpcmxdVf1mRpL2VxoR4XQJybbbqpsmzKyHkoY9CdwtfGXuzWhh&#10;vcoqgVUCh0jghNGubktLnkIO7jFv7YlbxHPK/La+gd5JUuxR0tPj4IO6nTKSvok1ezhE8euxqwRW&#10;CawSuFUSuIloF4FqTNcKUVN2pHqmG2cm1qb5sCFCTQIT5KwEpnvzVulmfdhVAqsEVgmsEjiWBG4u&#10;2u1xx5omcGim9exx7HrIKoFVAqsEVgmsEigJLDranVdP+vKVG4/ytvvzPsh69VUCqwRWCawSWKPd&#10;xjGgk94kh5mvQFxH0iqBVQKrBFYJLFkCa7RbsnbWe1slsEpglcAqgeNI4I7HOc16llUCqwRWCawS&#10;WCWwYAms0W7ByllvbZXAKoFVAqsEjiSBNdodSZDraVYJrBJYJbBKYMESWKPdgpWz3toqgVUCqwRW&#10;CRxJAmu0O5Ig19OsElglsEpglcCCJbBGuwUrZ721VQKrBFYJrBI4kgTWaHckQa6nWSWwSmCVwCqB&#10;BUtgjXYLVs56a6sEVgmsElglcCQJrNHuSIJcT7NKYJXAKoFVAguWwBrtFqyc9dZWCawSWCWwSuBI&#10;Elij3ZEEuZ5mlcAqgVUCqwQWLIE12i1YOeutrRJYJbBKYJXAkSSwRrsjCXI9zSqBVQKrBFYJLFgC&#10;a7RbsHLWW1slsEpglcAqgSNJYI12RxLkeppVAqsEVgmsEliwBNZot2DlrLe2SmCVwCqBVQJHksAa&#10;7Y4kyPU0qwRWCawSWCWwYAms0W7ByllvbZXAKoFVAqsEjiSBNdodSZDraVYJrBJYJbBKYMESWKPd&#10;gpWz3toqgVUCqwRWCRxJAmu0O5Ig19OsElglsEpgYRL427/921/+5V9e2E2d7Xbu8J//+Z9nu/h6&#10;4VUCqwRWCawSOFgCf//3f/9zP/dzf/AHf/ByL/dyL/qiL+p8f/d3f/djP/ZjP/iDP/ibv/mbL//y&#10;L/8//sf/eOd3fueDr3PZJ1ij3WXrb737VQKrBG65BP7sz/7sEY94xDd90zc99rGPvec973mPe9zj&#10;mZ7pmR73uMfd+973fsxjHhPhvPALv/Bnf/Zn/8//+T//+Z//+ed//ue/5Vu+5d///d+f5mme5o3e&#10;6I1e+ZVf+ZYIcI12t0TR62OuElglcPESEKt+53d+ByH3ZE/2ZM/3fM/3f//v//3t3/7tr/iKr/j4&#10;j/94z/bsz/7sd73rXZ/4iZ9YJveHf/iHX/7lX25/id13fdd3PemTPqmoJhA+xVM8xbd/+7eLdn/0&#10;R3/01E/91K/6qq/6+q//+u/0Tu/0nM/5nBcvnW0PsEa7bRJaf18lsEpglcACJPDXf/3XEjixSrR7&#10;+qd/+td7vdf7h3/4hx/+4R/+0i/9UjHsuZ7ruf7mb/5G6PrKr/zKutmXeZmX+diP/di3equ38o2A&#10;9zzP8zzP8AzPgPZ8rdd6rTve8Y6f93mf53tR80EPetBd7nIX53/0ox/9Az/wA8/7vM973/vedwFP&#10;fORbeML73//+Rz7lerpVAqsEVgmsEji2BH7lV37lTd/0TX/jN35DWBLYPvdzP1eKhpZ0nad7uqd7&#10;xVd8xZ/6qZ/6pV/6pfayT/mUT/nSL/3SSEvEpr9/8Rd/obbnw+u+7uu+y7u8i8OV9ySI/v7Hf/yH&#10;E37N13yNRNBJ/vIv//IFX/AFnfbYD3HO863R7pzSX6+9SmBREvi3f/s3vs/GIT7REz2Re/Phz//8&#10;z3lDCYF/n+RJnmRRN3x7boYilOW+7Mu+jApe7MVeDAMp5kny/umf/ilqoqN//Md/fMZnfEZ/Syw+&#10;//Ef//GrvMqr2O1P/uRP8r2dBTPHvvqrv/r3fM/3UPfv//7vi3CC5Yu/+Iv71SH+pXHB9ZokvM5A&#10;uCZtrs+ySmB/CXB53N+TP/mTP+uzPuu7vdu78Xoc4q/+6q/6V0GIh/2cz/kcZ5cEaIvgeWUJcbXr&#10;dgoJYCmRit/7vd+rr5JqxJ6f/dmfdSGluB/5kR95+MMf/kIv9ELP9mzP5q8v/+Vf/uV3f/d3kZMo&#10;zfZmfP8Lv/AL+ElZ2iu8wivkp3/913+VEarqVermWhJHqn+lV3olOaJ9TF340R/90VM81xnPueZ2&#10;ZxT+eulVAmeTgGYHvvLjPu7jPuVTPsWUrDd4gzf4xE/8xG/8xm/kAfUsgPwv+7Ive4c73OEzP/Mz&#10;f+ZnfiZOFhv2Nm/zNtKCj/7oj9b7p+X9aZ/2aWUDZ3uGK72wZEvo+o7v+I63fdu3pQhKkV6LW+m6&#10;zEP719QCiITiZORwiTTOvxjOTirJzv2q/fKnf/qn61eH6GfRlimU5kvZvBreS77kS373d393LvFX&#10;f/VX4p9gSfV+VfO7bJF75nVbJbBK4LZJQLQTqz7wAz+Q/xLh7nWve8WRyQ/afwU81JnyT37lHKV9&#10;5fI4x8iNw9Xjh0y7bWI8xfOSZPpKKOhd3/VdgQ8NKc/93M89jDQaT/ShCIrv/u7vbtbBRCiiwW6m&#10;gVD3Ui/1Uu/3fu9XR4lnr/mar/l93/d99Y0beIu3eAuAxp5v93ZvJ76e4nlv7JxrbnfZYGW9+1UC&#10;e0hAe7oJWPgrFRpdD7D8ox71KOfhPRFZf/qnf8q7qeLkG/Qmb6uQI0uA99MWkQ33pbQjBGK9HvrQ&#10;h0r7eFWloz1uaT2kJEApUmf/krbIB168z/u8j2hHXzBKKyga+T//vSnj0VRlfkNhyhcpvf0eI22T&#10;yUXRtnyjgUUExaDmBn79138dcW1ImOqg8vfWb/3WF6ypG4ur64VuiQRUBZQE3vIt3/Lt3/7tFQMC&#10;/C3rgHJ5kzd5k1/8xV+8JXJYzmNKubCUb/zGb4yJepZneRa5QhyfpI2XNHPrdV7ndV7t1V4t3+ho&#10;GLoznvS1X/u1R92cqp6e+PwkXTB/eTkPfqF3Iq4olJa0zYozT06rJFazKm00lYpdNiCDcYlS9Ds/&#10;GgEroIzZCO21zEkX4dpv6DT/vsiLvMiFijS3/QQXfffrzZ9dAtClMji+xfapn/qp7odvZRVs4wmf&#10;8AnN/lHd+eIv/mILGuUb1pV7BhvNEzr7/d+GG4D9eUOslCqdTA5hlV6Gp3qqp6IykU8BTw6BtLSN&#10;+kp7fsAHfMCmhkxHFdUp+OleuQ1SPeIzSryQhJpQlEi1BUmUkZOdIqhAXiUjZ0RQC4FXEMqedHrn&#10;O9/ZVLn50c6esI4YWYcYG3BPmyO6FtVnB/H1iE9986dao93Ny/yqrqgr7053uhNL4PLMb1VRT6t6&#10;NpYpV3j+53/++kaWYJUjnIwqguUb/PpFX/RFVyWR5T0MGor8xSruEshoZx/LGz7qoz4KBOE9P+Ij&#10;PuI1XuM1Rn2lpM0+OK7RX+lUB0R+ki6oBeK+UGFaCrU5LE8ey7ojXIhSmZ4gC6Bom7T0yUu8xEtM&#10;RCy6aLO6nWLbnJ0NCb1Itadp7Cnu2hjysmS3492s0W5Hgd3u3dH6QOj//u8NACSMdnKPBgdTWaeZ&#10;fUHRgg5Fl/m3Oh1ut2iP+fRyBaU4MF8q8Bmf8RlZVsrGUepl+F//63+ZVoywqi9FMp8lBx/yIR+y&#10;ySEKY+/7vu87+qsDP/IjP5K/zq+ykE/4hE/IB5MWHv/4xx/z2a7rXKiR1EHJ6j73uQ+aRMCDAp/j&#10;OZ6jRM2slEJ3TdrmBLY5+7TBlaL1qjzykY/8/M//fN0rX//1X39Z2lij3WXp68x3y40KZmKVzExl&#10;7pu/+Zvf4z3eIzYjbmXx9V03XIqnUtvjGbWWnfkJr+Ly2tCRk1GKFhKetFWKNM6sAxOqPvRDPzTf&#10;U8GHfdiH2ZljnVCfHdChwx3kdmKnNvfhT2Kka12FUE/yEIgQJdXITSz5oA/6IHne3e9+d+rQP5K1&#10;K8UbCZ8qOLt7gRd4gV3t67j7ozqtsQKw+mByQgrzl7Kt0e5SNLWI+xSTuDz9DiKTD4ywRaA6x/Yw&#10;LefRAYi9kXYweLOYF/Gol3wTIhneUq4gr7L6xlApqdgJisnqbCLWx3zMx3CyEwHPPpvSO90TlvZA&#10;gnXXEkcf+MAHXrIsT37vOjA7oYEIAp61K2XMpgTkV7KFG77kS77kzd7szU7KZE6bMAu9293ulgkS&#10;wrAqxskFdLwLrNHueLK8BWfCZBrlMKYPesBawxC0lNbFqj0CXnsIb+vVJLdAlid8RPQy3K3iwi2q&#10;n1n8sEovJWqhC2r5zu/8TuW6fKnIqvGy4t9OepQvWvKj7XfI4Rzie73Xe+HrdMdc+mytUyiMHXWT&#10;CkrsgAL4+A3f8A2VT/vwrd/6rdhOSCWNYMfaqF5Bwd+2xD56cjjJMtPFeOsdPYVYTnTO9R0Ixxow&#10;13kepqijkrfKXBwfLK7hUc0H0oTZzVdN93N6IvbYOGhTf0RNRcGu32yPs922Q7SfmConumjtQziL&#10;YTRFmChN/JhcQfVOutABC1A9HZunE5dM5au+6qtEXPemI+a4bvp0t326M7MjModIfKA1vTzv//7v&#10;v+lyCEMSQxhmBxhFKQGmFHXAC01hR7lPEJPxstxnfuZndm8T5zRUDCdj7Nu+7dvEY+MKNj3KPdzE&#10;SU4URdfTXocETBLY1JWO1EKqHHGM1hJ/K/e16+AR3rLECbdlbXtxTmJXqkEz6lXBNGZSXbdxoOZy&#10;5RUw9ROYfyzNGj8qPc7mnEiwX/u1X9v16a5pf3jRHAO4ROPJ3kU4AAJ20cx8LB3NPw8jRXdn2p/P&#10;l1WUXZnMazKl4z+LGVqcoGlz7/3e7z0Me/e73/2m+xrmW5E9axEjnloZ3HwGnWle33X8p7quM0oR&#10;vKhMXYcAoRO9J8P1DKUCZsLB43pJhtMMaNbsAqtfRl/+3TQVYSeF5lRSE0sY50CZygMe8IDrEv9u&#10;T5N1LFVVqQlxolYtnZJXZent9BYduEEVSBdbGjuzHhg0sx9H3d2MQCva5Uu2rzFNKVHcNa1oN0Gc&#10;Y++VyTxwaF354VZF0XWpUIe3NE/8C77gC1K6y6ZLxSQhtYT2y70lwvKrr0+dydu2WATHjWA5Yqqx&#10;9+0t+UBzwymC0wS3scFW8BolDEVEvu/3fu/3hu0kJ3o6DlGZR7dFZqbT41d/9Ve307lOdN3FnhaB&#10;KUJYiBmvqyxXPj8WJOF78IMfrI02yLLWa57/OPSrWZq1WldaK5l13ZiPZYwsPCatNG+dRmjB5RR0&#10;2yUxu0vYTUau1Np9b+R8//d/f71OAZmpHdechGTwVnuZf6s3v+ca7W5e5hdwRWVwk16ZhwQLY4ko&#10;Q4KJfDonVRraBzDLStmc0R73qZgo9+26TutOuIbjnv/6zqbqmRXuxTlVVX7zJ3/yJ9VUrA324z/+&#10;4+3zak6xtM0nfdIn+dK0PIm7ZTBVj04hE05QtMMBBK/wodZapFwDRof9Ka64/HN6m4Q0DrHc3apA&#10;JUqZfsemyMfgZ3E7PQ7xAqa0DzVijAUhr28VjeR2d73rXdtTMW2vDQKMHKLRutK12ofioE+rBAyj&#10;ncV3xGPfs0pThqwnnunwAqFm4J1u+KZ3PkdCuV5z0RJQ46k1othJ5VWf9Vmf5SfIdFMl74hj1xIt&#10;YGNO6POi5XW+m0NdIqwAbbN920l1EmIsFt4SwLcGJhnizUxIiDwptNCDz/e///2PDlbakSDated3&#10;ObmdVouApFu1iXOYTBGoZjoebjI0KEaKOjgYg8FI8DmnpWWYRhA12V/sNLEPdzoUOPzavglh+pZU&#10;ebWt1fmdudZOQnLqXlmyQte63ZK1c557C3BTuen4Q8kWgpH9GPGHW+n0GZhQNa2wKMVwyUfeL7pu&#10;JQEFTsttU9NovceX+Cu5FN8qFpInqD6ss54au3TRLtHXZs6We7sl2hRRzKv7uq/7OpmWZKhrZj7E&#10;msxAZxeqCV/4hV9olRz1s/QE1WZ4UAGQEWSDwLTqdCt2rCZUpPSLRN06k89JXCUnh4k9UTtlk5Eu&#10;WaFrtFuyds5zb2m4UtbWtlAJVhnPXe5yF1QYwHiIiW49FiVStSVuGmzkr9fXp7UDQtgQqLCUCEyY&#10;GoXlX81+KM02gMEoiEQBT5xTxcFxmeAxpw5K9XJEwtd0Tvgw0OhCKltVadL6Yx7zmNwSYsCbg+r2&#10;LmsljkOs0atZIyjBSQeWyW0aMq3rRiB7vA43c1vf4R3eQY8r9ImKdConp2K6Lo3494M/+IPrS0dZ&#10;fkw70qbV2EXNOVMaqt1X7thOVxD8Fm6ha7Q7ZAxf57HV0ffhH/7hVvsd1swwUZuWw9/q+2buwIYr&#10;0FqCPdmk+IcIuk6h7/5UsjpaUKXDZGKxvKVFIHnDN3zDTJ5TvKmQJlblSxhFxLKP2XibAl7ekEDU&#10;Umpu9NM//dMVcT/t0z4NiW1ig9nHtp3SwbZx9yu+4iu8J70ujV7b/bkv8oiiLjWeqNhpI8JnQh55&#10;dZz2IsFPzxewAp1kwbCJjfxLCgjh6hHzPWxRB/qX7vy1hkC+FGhTSTXnxDYUpYA3wbI69h3f8R2t&#10;fJSziaPtLAgjZ+G6WaPdwhV0Q7enqe8nfuInNDUwj3auMZpiGO3U2K0YdNKAp2wun4tReYNMwUlu&#10;4oYkcgmXUW5Jkk1lfJC+DzHPRnQSdAFvNAVv63atS+W86JQr3BqEuGYtDDNjnpus8KZwZaJY/Yvf&#10;uwQxH+EeDeAqrGIybTCcSeV0RD5eX/ewhz3M6360jVh6hgpQ0BOZdK2u522ROjBrggdtOrZ0WlHT&#10;A+RLFb7sox5f797qHo8rwN+MxloatyZOO79F+Gz3BLw0QKXLZoHbGu0WqJQz3JJFLqwENj+AGdAn&#10;7ZOsJmy21DpWWPgM0lnYJbXq6VN1Uxak7+KZVE8Sph9Po78pXAlIqkRzqEvEdU7rr7CkOQi2UEAd&#10;Pr1uT2Ue77vo1psedZEa9qpYqP8e+VY3A2CZ1qLHT3ayMBkf+XY0QMqSZ05OlanrNKl3SrRSVTMT&#10;3ihXimyFGnGrwxyPfvSjsz9m22t789nDUK60L1MOLMJS348+J6V4xcGoNitwjv5aXx5ZfEc63Rrt&#10;jiTICz9NJqL6O8ctTg/04/6a1bByzsc97nFX7xanxxGuEihR9dFDBJtL4IYJFuitT+HN3/zNNSxg&#10;paD4ypInVGM3Lx1EXboBSwqgOnlSBLIPIt+muzI7BZaf6cRdXexsmQM3KY1wn1uzyQs3r//39g8E&#10;iFpIoqDoiNhFvm4AmEzJhGWNqrPeKa8RVz2itRoEtX+jMrwlmxqVrYkQo7l7ptaNDiTYpb4Hhhao&#10;sjXaLVApZ7glfkdih5cwPesULZeKN+/5nu+JSLHAlTaK+Wbf7mmSsi5q5rrwYvjp9GdiHF8Gv//Q&#10;D/1QWmc3baqecjtsmCbAYatRdxSHKOvi+yJbRxkM4pwD73vf+3Kg092wvPAcVtNuXiRbodezJDEV&#10;v139dEJbwpmlywR7oGWpm1a006IyCjLkfDjS2m3TsytY2KjVi4Q0Wo/uP7pSUtu0KbkvvctHLT1R&#10;tySPXCAwXaPdEmzh/PeA4siazjD+Vuc4M3szL4dfxkPaX+uzwhIGTK7mWjoJc7lNm+rFkCXjgm3i&#10;n7/or/NL7cbvwCpTJGaNDLLFR2lUUe9R+EFbbeqSJcZNociKAbjKT/7kT5bGWW4DmMi6UPmbaPeo&#10;Rz1Kx4qWiolntXYUbW4NeHRa7l4jompTTTK57leci+VenyvNOrCTWVWvYMeokQKU4aLnb9HIaPqu&#10;33K6tJHm7WxQkZUoagz4d2vEnX+Tx9pzjXbHkuSlnkdPlzmnDKl9XbL0a7+Yh0PDTeUt2HrPCAVy&#10;RF7palFF0A3IuswN8tI1Pnqi6uPVM8Mb0LBuwejkNBKOS5X4Afdt7rDYo/tAF4MIJxGX7EISGEvI&#10;mqhJdQ5vGQ9FR6jFRNDaOGXqy19f5sPWcumcDFK3ffHkmuBlJ+VMp6PpAQI786E8vkCuZiYwGO10&#10;R9o+a1pBOFvvJutkysJNjvTrKGKwP4xo2k+WWRA4vTS8cEPhDKzJHl0/1ufTm7aJSfbmijm1fG96&#10;Mibr5q2pu8xa7Lpy2MxE5Tp3U+g2w4bJ6Xu0xh0QmueE+hH3rGvXx9aDkIWLlHO0bqoKME4hCq2B&#10;6+DjhECdFM4MpZr641cMz/AqjDkotX5SIjItQcPFb/3Wb/lehO76wXa91Uvc3wQMpTsdBMJD7p+X&#10;TD+6IEd9XoBABeCFfEsKqBQ38ZhckgEgWNZyGHYWOMVUhR+lF9+js0xb1vs3nYs70Eua5O6BONOy&#10;FfYs2GgYZGEqGEgGOU3MXqKy3LMlJb0nRBAiVUOaPHUt6r3soktIP5Mmbeyie1hnQAw6EE9I7+bM&#10;tfpiFzIz0xiEwAAdTZXM2Tn9zbIDTm51dfDIGXItpjezQi/QalqZXggXIYRmqDvX8mZQza9W3Jxy&#10;zwx+1sufTwIofimCoYZ/3y+TGw5TeRvbFvAwbJbm00whOUjLMvTXMTkc6EyTc7jEBVVShYHEvFu4&#10;fe3Xfm37Np9OBUStsiLDljdsah7R0onABDi4MI2C3QrR5iP7BgZyBlmF5U4e8pCHcK9ASQ6ZkLn6&#10;X5GTEy4M+tHsUB32HPECWa+jDC0ssQgEonknnEx6PytTWoNacj/oDTPerLumLmCCORMTioQZyzeH&#10;5ERxy7MtI3DnO9/ZSEBQAxP+Mj3rRViRAGvig+g7c0E+y6NEpy66KYC1HdT2ZNcaceuejyLJo5xk&#10;ZTKPIsaLPAmaItDPbHGWc8i6+CxKe5jAFsrLyg7oEYQGyzQJbBrl4eIwOVvxnXSzODo2v8Aa+OkG&#10;gRkFeD9sMLclkh1Y/mkXSzRdoUuq9DgYCSZBQyf+1kNB69/0Td+01UVKBYJgQJNNUEbhtqVP3YP0&#10;8aEPfegC/eOBOgUm5oT/6cEvmRvWNemi4y0t10KM7eXUJnDdQZwKaRJE/IohZLokJETRaMyJhtt6&#10;dkkhVYqdo/gJlzDKdsrdl9ZNtka7A8fzBR9uuTxd7FynDA/pr0fO0oX7rQ71Dd/wDep/mDFTm9mP&#10;2a8mGD32sY81F3X0lZVworwB94K6kWdYbQ/tOW3zSollyazLbTPCW1K9gyTwYDr1vbLg8FegtdFO&#10;m1+rcU4t1RcLJ4IpFe3kdoKf1G3rWjYVPjnW0bosp4lUGFW3Bcb2qDwt2QJ1Y4lV82dodCZANQ5H&#10;LG8FGRZGUTto4YUua8u4WxncT9W6wl508+qMVd+V/KkF+PDN3/zN070toWHdG7seIhgDo31AnqRq&#10;iktbC2KNdks2lpPfm26R8jsiHw/l/S+7olFhknPMvaorqEngMXi0fJO3gXSbZE648lMISQUnVMz0&#10;q5y9DCztne3mNdAnl9ECLhDJSBRMacIs2fgseAJnJYG++93vTjjqN3NKX3ZrW0KkjKHXQAcfrPGB&#10;hlL26xbLf9CDHgSdwDTqQzKwicTaxGcUaDyj27Z1mai1VMwVS4ilUDdQQRHdl7LflW1bkVwNaTPK&#10;Qc+KKEqhmo+mQx1DQwu3oc5ni7MotU7ww0p6Km0KwICjFcvQ4xM4A4QNee7vdOetsrFCbzkQ9ftF&#10;qXKNdotSx03fDE7JVOU2fqA+0Prosjm9WAa3XgYdB918KawUX8wRqx9ME6R8IiaT+3aGiRee8QJl&#10;aey/+lMgU33SNy21G7+eRxYY+EFyUHexZeUnwF+EMH8gm9YSe0qyeRwVmrZKpPtfqg1rk3NilTkA&#10;ju3ecu4bhNjQvarCgiYwjVglI5+mHK3wkktLSTXidhmehfar4UX/hfFTIEbN6Son3mV1yg6oZdFt&#10;wMJPJCBlFxS1hkEwFS1obTr8Ax/msLaKhiOlbnP4SWNAJ7ZQJ7gKkNORKbUG7UXKH+3Eg+6hlIRb&#10;wnNptrlGuxt3XQu4ILDGJLD8nOZwxquiOs5d2OMxp5eGstosDgQjqrDERToh2P7O7/zOrNQ6wta3&#10;3VqNs4NUQF2B3Wq5HGZvOYP8oPyFCFd1PpnKbXhrjLKN7j6VsKE8RQ5ekq8kE5/tw92oivGYrYdN&#10;W1079NRWRcfkYTY7E7IMe3p4co74zK0MVS2woplC1shLVu1Wt1ESBbrm2avjxp4SjgUYx9FuQWoF&#10;FpCVOTmsTGCD/BhF1uYGVmTkimpgJZPxWY4OILZrzbDBvPl20+ZNWC2a1G7Wrr2gsiCBQ1azrAc8&#10;4AFsU+lOAU9bbzWFmhGrfuH21GUnymxuT9Vc7dxEiNE58tSHZm/XqFO5Xxp2WaPd0Qb3BZ1IBtDO&#10;rhuNSdoNtCmj7CeClnfNeGpgX2mBWepV0ZaSGUViEi+MiqnsAZDvMom6LlvSNs2n1/Lqm8IkrtX9&#10;xI/zDt4ZdkFiP/BWhZn9qqpkRY8deBeB+KZKI+CVObdnSjg+YGsZya2GVjVLXV8iT5qwiti00mMg&#10;FL8p+YtzN2YkdqNrcs65q2XuQ1CWiREb5F5Cu4QbqkM8KnRZBhODspU+0Zc0Ee3U2wqskCFqBKXZ&#10;BhgzAQh52AhK7G3Dkdo5nAQtscFNkkQM2AE02VSDpFMQpzAN1sfZltZKtka7ZVrKae8KMZUYxuSg&#10;S15vUw5ndYZhXJRAKO9hKZMKMCreDTDXSOJ1MOmcRLIxM+RbIUHn2WTecsSATUbSYtthzGuTPNFu&#10;wj5PK8GbOrvVDr0lhxfDEUHWW/3jJpTQUr7UJKcPh2b/qrDWM/GYulGADxU+3lb2HCwy/226Ymcx&#10;5MYYMJRRBP1ULuJlUjXqjBb5h9VhtsbRmxL8odcxnkkASZhqqGgBmWXCz8wNyS892pRv6f/qYCij&#10;LoZZKm/eyMRMFVhWra5CIzqU2ZrPMMFnwrKCmVKfmX9b59IJwyoUa0/mocNoPf5wCaiTAfsqN6IL&#10;HsNfc3rwlqD3HH8KxOmiRPoHjAOwGEX9ezgrbovZ6HIWAuVh8CxWM/yk3TqiUnqhriPUldVpiZ5f&#10;0o+zxq3NzEsOl9vNnwEJhnLMFLo5qhn1pNYN8HbcilUSaEChimfaGeq5gHHxZvT9ogaJadG8IZc6&#10;J+xh4fh6wMg4sciA+5fxT0+vVI/Ulnki+kt4mFnNOoqW9aYKNgID5lZKNxF4NgU/Cy9M3DBOsm1K&#10;YrzFc6i8Kp1uXVLHveE5042pXhg40obMTg5chMjNwFnxdJepOQkwNHad0in0JsU+rbs1tzvK2L7I&#10;k+hryLQn1IoByrEi91nR1pdJOooLq2dOM2eiGpLECx4xnLIBPk5aoKqn5qQNWkwSmcq2MVqoHhlh&#10;2/2sJg91zgS/tZs+74tUwLab5rY4F/mQxE4rOVigNEJoASsqLh7c8iWCECyvOUWWBoVAFW1XLTzR&#10;rSmq1UV6J69SJbKztCM3Ih3RcCQ7L8HKy52KurlC0dFnZ+MQqXLreozqQ1w8+hqNibizuJQ+l9GS&#10;jySG54131kx4otYGuelNzmFX+d51GHf7C88TvCJypUU/XndQTZVJwuZcnfYrRrJf+qWjdpJlewPc&#10;BSKddRuKE5BULcPwAGQDRlHZy1kEdY1221zO1f2OnuIWuUgrnnSFNHyXxb3MNMc+TZSIzEZvlzJB&#10;i3Fn/KA00VoqEw17KgTYKmtnyPxUgEZXRxQ75xgql13Ylo++Oi391wOJbbJt9BfXJuah/iTNiqly&#10;IKgZLJBMi1swBGnoUOCqsGeowhZ6YyzFwpKPFcWEruzQrjIsajpnSZ4nNQCsq6IPIuFHNDVgErGU&#10;iEZbN1st6ISKxwfzkd6Ita5NtK6FGJCLRJtX03ZEKYLH3jPtiEJGXpCC8MWzIgZRIC1NIrTAlBG+&#10;TH2nFfVqNp515lIF3NSpZAfughINxU2TlAwPk5p0q9XqAeawL2cR1DXaXaWfnHooYxH+klq1Je5y&#10;PVAb98S9buozNnzxHi07wQC0GDBIllaNBjy1tk81J51gyjZsQHgTSoMlVYP0qo1ibVNipztouHX3&#10;UCUQjr7l4q5JnUAxl9d2Ts7BAcN9RLI2Ea9ezTZBl13VgYqjcizZOS2jLiXoskOQn7fFYab2xo9L&#10;LqdJqqTyVG/tG8HP9IaO0DMCrTOAVq2hiPpe2iStvUcUQFkpTgsjxPU5gRD0rBYV1TIggxhzM2Zx&#10;tIvRiEOYat9DsSpwc16xW/eDzknuRZuxO6Xi0bl3FWLNW9dEOpzcCSUDZB4Zh1mUNSZgOc1Ha7Tb&#10;ezBf5IGgXKoymrVkCXusFqbFrvNHZpd/7/d+bysOdChPB9orOGnlAjbxY9IOvJxcRIY3ITt2K9xO&#10;uHV+ti3/WLuhmwp9kYrZfNNmuQkJu075LwHKw9o+FOngkAGWUdVIEOr4WS6PIji4dukWfQdUr3/d&#10;DuKWgWSS+wSlKRfkE6WMaleZt96p1dRy8+3qfRdOKGVcTpnn8IEko+1WxdNmSSxMb6tCW1I3vcok&#10;n1uy5GZRL8q6xUXTy64WXTFVBu9UroLXUdcYzgapEOsQgRxJ0yaR+B6HU3ebzmYULacz878IjXW7&#10;PRIwTEF7PJViifADzcGM4BgnOLO7HcDUsNdKTEOmM+Qbrtm/ZpcLaQoP7JAViXkCmGvxlfIJwNAk&#10;ZcW80bcfMFc1nollQRhPu048mi5UyfUpUWLnHQWIX9F9ZiWmFQIhUxYg0taQWmdEkqQnHNJXdOFC&#10;unDTuW5gqBdK7Oqc3lxDofbn7xDO2DNrrHCLmyTPPxpmyrdoN1u3qIooqBnYbDB+U4RzEufcVNu7&#10;UOWytWTSqpJSLl0eyGGVV4O/3jcyfDR7oqnbZWiiNQeyL4wI4qRsEA2TCKdaBsuO2tSE9IwuAckO&#10;sEiqqhAMSgb10h1Vz8KuWZxZTMy59vEZbZPYli9hI13Em15jdB6FHo5f1jNclgSs7SS2ZWRrYoYx&#10;mRaWSUOBRpWt70PQFb1pfQemCJC2bJW0T7eCupo6H76RaSEzhUa+Twi03sqo6LAfskC3BzDOKUK4&#10;58z8u6ZNlLKSoUAFMmehtV0dhFmMw44DRdacx/k5JkC+Pa1WhRzCpQqBw34l1aOamMzPhs+cWHSK&#10;v3N+Sw0Iqxjv9imEVS3v7WgR7US+q1kqU3crWh7lDrqxC52Z+kemJ9hEF1jlrngmHQQy2KwXjiMe&#10;NUWX1mg51QERtO0wmj9aFCZiOFBmjoKThgsICKUxRrGQhXblBs/VFSktHTA9Nf7mrXXN7eaPiivZ&#10;Uyexzsn0p6jHwJhCRSgp6R2LsgMU3/Ys5MmRk1C/iDiaBfJoCDELC7HG7K8ZD3JXdhJN2SE2RoaH&#10;3LcP3CpL2IRD3UO4Sj0vE6mDvpiYtzg6hKKXri3QIXOq+D7NKZQiJ+ZoAHxvFdcWJFoITrVOJmDR&#10;sVh2dpJODuWSSFipVYqACtZux5EJRao+iXBKfbxnUH+7aclDDwhIvnRXqke+cZ/Dt7LlqFxOYUlD&#10;KYyV3goRTjegn0TcGi2+h4rsOaHxC9KpbFWIQvuzNct5K4dLlOVk028czAMqdKFAWuuQJbM7EYXV&#10;MNg2rogZSadAoq7lFQoUZXEtMvXA2VGes3RXBQJ7DqdMyN6yp5zeq066N95l9dRWQXAtrCPjXI7W&#10;1mi3HF3cxJ0ocfFxiIhuaHJh/BGzTOdCXo2tutB2suht0fg+mmyZuCNl1JpcUUcxhn1qIWGEQqkz&#10;p1GFd2OEPgDykK+S0vCxizPJS1+HO7gT7Qz67x//+MfHpV4fk4lnxmjxblQjOaA4qbAql64fL59D&#10;cipxEThAILuyrIbdOnLMXLd2HQ2dDhhIsQTsgFeoQ+pM1CpqknXJNNUn8yN2jeMUOox21s0RaBGk&#10;dgN9TKrLPTjD6PB1D0g8AdVRfG58qBxCq4sn6ihxPzk/BHYTlnDKazAutqP9FbCD+YQHjVotJzx9&#10;cehB5QzgaAe/1Cr5lrMBpnWGVMX8KwLJyH1Q/mS8gCAtA7XazURBTHh1J6md0500MWvRlSuoIDpq&#10;dJmyaX9ssx7aTYv82cG4AoMMCYyOQTUnwJ9SG//fuddodzNyXsRVIH1sO/MDM5XTNt2TyKTNRLml&#10;CyGcKRZr9CjlJfvXT4KlRjvZIZcqKYEr+WibS4O6rg7qMjkUiv4L5FV3TsWeTWuMxdhYvqpArsh3&#10;e6g9ZuktQiWbbwJQADXwikgt8QwTKLTLfqRcvKFXt4hbAoPOSUQWT1rOqE6Jj2pXYpMxZHKISQUO&#10;MRicEPIwbwQ7DcQkZadiiRfOedOtQevuKiOBNjFaarTuZNRFImPBHQEvi+4nfLqQpIcShdXuKnzo&#10;HhXKpakSoIyLx/hhIHF6BD68SXLopou0+9ByGycSikAE6S+l157hA/2LlA42lfFL1j/yIz/SN+Ii&#10;SCH+CXi4GQSAjUm6JUiIEuGVJHxGVAVRdqrLOsgVrsL90JRg6R5Uap0BN8NyhwEv60XopqmUXbQb&#10;Yqaz6evmydP1iueSALRe7SR7DDhGMrpqiRxLu4ETIi7C5lsFSvpogdrRFUDEQhQWc8qLbOQlnUAQ&#10;ZWZo+UkKyI/zmO3ddsvJy/Mm5uGeS9RHuW7e6TN/cZlWShTdTbrXHY4LBfkt88GR+df+EkTFJB+8&#10;TsiXYD5oMrHIfS4hTTSjwDPKXahYCVaanhf5dhsNZgkxk0aQ2DmzyDpavkJ0g0SbZjcfRaQ3cxIw&#10;DozYamJwhsixacIAJrDt3W8blSXi1dJpYYd6y2PmqgqxmZAw3OASSxPAT+gWmNLO+PAcbuXMtuzn&#10;+yiCfSm9i9ZOi+UGWXyp2VIo7YhTN8wPyOpavFKLAt6M5KevsuZ2W8fk9ezA17TrCaGVBCfY0xjl&#10;sLYuNQSkj7ZNW3BPvElrO/tkcio62hnkiNKvlnWJKFkXwkrugs5ySywHOdNKWctoDEYeg3KBlNtf&#10;u4zTvwicjpi9Dp2RpBY+lbnRCYh62du6HZm39VR5m5fhYZMAFKU1VVXJHCmB5wIh7ZC5zA8JmQ+Y&#10;Z+MhnUSbaMmSKs+YimASUHQr+D+kJe3gckEnuURSdseOslueFFW+dSmf5SsXVQujMBYjefiuH+GN&#10;qFVJvS9QFZbJdE+kPTKLBrSYoK3VARBliW39WwBzcvBxE2uqvYUWGDvLSkcl2w8EEaHbJMyoMDZg&#10;VtcVI3HgWPSqgAhskraUb2vDGaC4gZ7k/W4Ggw0M7dFgdSIVr9HuRIJd4mkFNpS61riMb1QGc2J4&#10;HJYPatTa/2A6yB1ww350C1DJ7do5rXlCg14OwcYQjPydCpMzONujHvUorMsmKcgJGCSTdkKfvZS1&#10;2zO2jTvlNTZNjVA8wNiwUpd2uU2NEkvUxOx7khuhMbtAggYUk3QuYJwwUdAAB5dlS3NiMFwqwElx&#10;T2gle8qZsvxNnK+w54PxoOrme6EoQ0K02xrqcgkRy+UMmJTiik/rnqxKsM6vbjedp/KwxkxmI1z6&#10;Bk+wC7bQcvIwnHyIHCTZE++gtwME2WaHiOI2tIiR1f0vSxNgIi6XQ+mzJvgG5Qhuoj0FLfuoF4hw&#10;DkSrICfTgsTSawKDUdRGO8y5fF21lROQPkrH3QP1pRLMeIdqku4XiIGo3ECVBheizTXaLUQRN3Eb&#10;GvykSpokA5+xE4AhS+DyxAzOiylmoYfUtFtYyuH6fpj/CTOsC47jqtiDGAnvs1XWNczq6iF5YQ6a&#10;t2UV3Otw7lGiHR+K7RldpFjYVlzU5MLG7CnySThuQog3dQ3xjKYAamUV/T7KIRpzkg2A9pJpEsZz&#10;ql/yU23dDnJHVWn+ljpzUhJfH/hWaEBKLbYJdZbTrKonrFOxCjaf2d2qLpuCK/BuzFCoIWQ4+ZBe&#10;iWwp9vgg11TcRY4N5Qf0aAKU0AjSlvZI59EVbDCE2eXMoZ5FAPOw2OPp1tMhdNDMWSFtKBnsSOqC&#10;Sgl4aSFHmMEKKN1p32UmUJGtauc+y8VFMiMqjSoCc0fDKLyxLEhLeVXRga6dtibCGlHdrPnurjx1&#10;3rO4nMTOHa7R7grMaodHwCJC5ZvgszwAIrPiFwDI8bV0k3E/nA/OxsQb4Yp7BQZFRGFP7dq/7czT&#10;0ftjb1Z5j5WGh2RvfGV2TjM0n+5mOOg6QzCjrgohUK4p1salXkFrQycl0AEGF0v4R45DjVMc0ubH&#10;Z8lo0/JDKWJDp036tTic5TYsDsfXCDbweJwO/EHUkulUOn3Q3knm1jTJOhpoz8AaASzp/sTYSjJt&#10;vRVsgVRGWU7PvYDaqj6YySO4/2GXk7Ct2QFha1qhy2m+UFruaO0dBvfydiWiBHsqwH8Qgni/tWsD&#10;7uyQYgc9uwcV22DWJH+inXbQLM5AnrpLpPjMOVPaFe3sCUjRMryILE3tTePYJibG99Cwk1Af4JUh&#10;ATdPFz6c9pA1Qk+kyeVGO3AVOeOFEWwSKqQqGBZ+5FU1W/OVftWkC8OCIctpcj2Rno5y2rzIWOJF&#10;aHucsFuyK84xkBMwT2cXt+XztJfMpR2rLTszEKBdSQxfqR7OEfsmpsIb6uVr75bZK0HBrVpg0gdv&#10;Y7dGBb+5x0Mt9pA4OMFMSBPyveJOICEohgB0pydzFLWkDQ/9GyLaSaTRkATaKiGtGmureb1IYGLX&#10;ZskhcsogxfRs5WAUWKdcszzA7bW8K8N0OWqlI7lOu0QOblOuI9Q5RONMgpxEc+8XGy1NleTDTQET&#10;oIa1JU0D56+GMyDrtnGeooi4yNHJparx1Q7IGLqToG9CdcZGzqx8zjqUP1MUn5BJ1CciMihjbGIR&#10;luoq0h0DlBiTeJSJpu5Y90xK/Ea1toRWmeE9QDcwI7RY9qa4auUFlA7EauigPvRJI7hhWAm7bF2N&#10;VCf6pgW8l/mYN3xXisZ7jy2JVC1KW7eNWMv6C9osU79RKvCrssROF+Jh1ZngQfgXuHEGxJ0zsHxb&#10;CxKr66HOj+rkHZazFt+xdMrZaULZupwbQJDVeLvpwNpis5ypeQjpTbebhJioxc5uCRW+MrcNMZAw&#10;lxpkQ/gFXMRON+MqiUbiFiTqEEuu1Itbfa8OZAxUf6Y4J9c3Tuyp7bN9AanPMvW2I5Gnxq21r9c4&#10;ljDPch4ILK1bCI+t77ezAzhC46EWbUQB8dedy8+0ikxU+7Cj7SJHAu0DH/jAVjWdSUrHnRx1PM1J&#10;Oko4TNM1AhyywQeMtnYrD8tDJCQIVSPH4qgC8Fkkv+miC83t5NrALGCoAYEl64LVlgYZQanoL0iE&#10;pWGr5elKBegd85D8KkD6u5OfvVU7V9jgtozXmjnO0rYuaIT0KDssocF3oWWkGplhI0uQpQ2n0E3L&#10;2eiEb1Ax/mpVh4JTjcPJyDAQZXV4pSP1jaohxg9EvbK2THAeksPsdZEpDw5lC/P6MKEEwu+W3rAD&#10;Ujo5MUlSTSbgy/MYjqYDcxtajVSjkN3kEFCRv0hU+LKW1NErb+0rJGrKqGJnXJ6SUss9csre+4ox&#10;y/nDXkY1qIV25rjP7q06a8wzcXKz2vdb/mqBhoy3SBFUotMuGdPdqsAAEEDz2ELdJVXalI63WTL5&#10;0/XE+rEcJpdYGZUleBTthEx/VevbpZGETIMH2jAY0GZtlubLzhVYcAC+SfruJ0iIytrSrO8xtArn&#10;dG0cmmJrQGIdJLUTlfuz6GuJ0U6QAzb1T4M2hgKXJ5lj/EN3pgEpb9yWCqC2fGC30Ar0Wt1H2JXR&#10;2vhZxH3ei4IOwKYgh3PHN9awNoK3co8qZIZyd/+gRtfrDG3Yc4KuGZWAcBUC08ZHs1vNgT7L9pji&#10;aGt7nYfHRN2IkaPLspxX4AdeXTjBRw1BhjEPbufFdbjNNFJ2DoijCT8pyLEL/QKJdvgPvEhnStUK&#10;JNqRpyoO9IAp5Qr9lX6hqTNDy8IrWWPa/Aen5dRyKiOqJdmKGnW4n8KpThdy9BOianZ6W82B4j31&#10;4XimaTaPVENRKrbhJwSJ9paGvSrT1Tump6QtgLUX1Yoiw9PKpMprFTF8mPmUPCSPyk6HPUEiVjeQ&#10;DD/pGjMXj4VJtLPUoqM9Vd/hGz2cyslyj/iETW26pxb7xPmfkBTOeHmXTvOPDYMBznCgpJkQRYiQ&#10;O7RIMb4c4iN6daBBwynw4/ZhqOIc+weUUpi1cb4wy9aE/bxyuIGrSwj0SsHapEpuFUXAi27qzPBm&#10;IHEor30Lmn0oK2st1v48Keg3nFEw/XRcc2tj7jDukuLkEFxqN+VueDY5gTFwAzK84UvIhyA/flB9&#10;C+yjvnS7Sc4kVeDz0D3lDikiK2finUhGgBRsQAof1F1kfp1jlbExENwJ0CDDsMamopqmWRetTW4h&#10;trkfsRDnKfgBQFhKpson+ommBDaZinldLM7w8KuYrQBBv6zYN5sEKGvhTNWurqbhiL8SJ0LqDp9a&#10;N7/UXEpE4NzdMC7CpiTfrldiN0FlosBGL4aKK7L0jjtNOyi90IVRgZOUhPG3XWyjwW4mjzFg2OhV&#10;UQuEiXEtsGkWIqiHYrB8iBsLQ5PnzeAZfYnmDRtRXe780Y6BaaRW9lQWMjVEF7IPcmdmPFxYqBMT&#10;vYqIwBEaBEoyb18rrX0og6OkeBtTpK1MJtu6SMS51HAz1zXK8fjGJSgw0dA8vBkOC58MemeRTOlX&#10;mriU3wGLdlUk3X0gP+rGX+aBu1fDQ20hx9i2L52KWrnpvJIbXJ3o3gRL7cZfFwPG0as8uQfOUUYC&#10;ovIazsaz592hV7N5ZGA5L+rkpwQ5mECUAlMYCLFPp7zoSuiERWhKkthJsOjdsWoqiMekzrVRiiiY&#10;mhDdcZqCH1clvNkEWpsDeV4ks6BFy7pOODLNnxr2KJSzTsuMVhQaZ308oMqCkJzVqmQeahBtwxHN&#10;uqgzY2icCqgVCx0+/S7fC9IvNIBBIQruSAhpY55QRDjMkH5HFxXzmLRGBa009PJgvEYlkNgmdDmb&#10;OoKoY3jkLTwcKQgi0XQnUm0hE5TJqpvTwuRRzeYEPoBXocuIcjbGmGUKNh3LFcv71fnsL2BvJY1u&#10;UqFnjnY8pjKPJAyEN4NHPQnw1IeiYAspQKP0xGxsKA6+dXSdRgkHKgAyBVWYcWEfVDXo5Mz8BYfI&#10;qIak0E3K+uzXEvVhQ/CCme00h9fYheUBw+psxmsxLTKHTNsJUqgS4NGXoin5I6KzVotijEAlIFGi&#10;UjZ/ilHhjt1Ju+hfJ6K8HJL/LY/Aq8rz/EuhWQbJtURN/ne/FbbOrpRNN6DLAOvI3Yg3opRoIchB&#10;bx6cIxsagohC2gUdYALS5h81I0iY6IvGSc909TT1tNd1fhcSUMUbvpJUfRYCqViItQHsNpYlYrEy&#10;BUWOmFlZU4M221PRMsrL+V2dl2SPSGZRzSWcti0R2ZPiDA8O3b0ZRYjZLO6z9U2ni9Vad2MCHoaW&#10;x6e7VCgFDyFQ+3FeTD8MOXAJCEiAfKMWMAGjmlRl1aOsCV0AH4yFeGPXJAn3yyxxABQEJIlSqnpZ&#10;Q5zJTCQSoJUz0DV8Q+mONa5Yq/oxE0OVtTOChopQI+TJs5bm4tprz9szo3NsWHdlaZyXJkCxiuUk&#10;FzZEGC1jSDcmUxH/RC84AlOcl83DL15vAR6yIgYJwmRRXUNBn8uwpfC8z37zV0ffb+0NE5a89oX8&#10;2/Y5X1q4EorPPZM2YRKsQKUw0I54fVl2YMyqSsA7NbEZOpLYMQBej/VSnLSPZWqmnfZrFM1NW1Bq&#10;wru5sby34co2D0Vo/B2UNtGbINuW43rXEkjRvvGABtMl4eVNOv0gFSAS8uMxdb5wSfUys8hWBwpt&#10;kiFpB48Tvi9piimpjCJgZNIuR4nilj31Xrbvie10pETCVA0Dxb/sPGeNVjC3Xrd2NQoV8gWkyAeq&#10;wGMJHqMUnwjBWMr0eD9cV15fZ+MSRw2BQv2qKf0oabHzuEPDKU28rihdgyxdAtcybApV/FNC4lvS&#10;/4kjXazizpzbATJ4lY7NV+RkqFlyDfWRGcd4GHiEDvQ0Mwn+NwQmlgwZEiduACGsGRVDFSmBFG4C&#10;k6NphYlyi90yppeCEI91n4oooFmdjXCG6TL+hGADLWsarPBGR+TJVh2OTgEV7SNLcM6WFOVDgRUw&#10;1k/QOm+LPAEGgURGm/l5gIuAqs4qy2ybA3lSCmU86kzYkrwezPDgoCf6jPCrHIRnGS5IeCy5neU8&#10;nsiAT9IzSnbJjD04dlraBMsTUZuvcz3AuOkBFMdY8hJ5iTLVQOtShCz9VY8mKVTaoXoBDIlKZU7L&#10;i9nUDm1yBapkRPyakeCWzN2ceFWCM9jk97JMAwn0lGRsZRRcXWCY6LM/iy4OvChwACka+ZQFfBjP&#10;cuJhdiVzMvgheKElPQp0JBUjEwgeBMlKDg7squxZUVO1FVA48FYdLqEXbpkqD2xUuJb2FuQZk8e7&#10;DiehA0nGHqSV997BVRDt1kV3D7/Pfc5w9jhMwS0mbZ+BjrNQd22SNkzL/Htm5EAukwv8ueUb3yfT&#10;qrUufdia6pXk+UEFmwgQbGddopGkuRtzaDf8DKvLSwxqM/oLanh3F1vSPYuzavdB8sgGOFYJusvJ&#10;V/hH9EsmLbWboJgJQNmssHUFC+cPB6eIIuQIKlLk9vEpkWuTVfNKm9o6SFJ2qMzmAzgI1oAF0kRC&#10;zgIrQ3BgmSueLrdBpNJum51t1A1KwigipV+BGGTJ0N3QckdeJcXk4qcnDgI6xpIRpRB4fao05VEk&#10;oykptTx79M1wfCAC0MgfvkVZH2wmruGxYfcwje2mlCNxb8mYfSJBcwy2gImFUVDCiNLd3qZsIT3e&#10;iXAGJwy0TE97/hkIgOfoC0IJjpS7V99GiPN1qSJI9GJk+76M+Ydf2Z5QNi4CQWFoejRAbGIaUPfs&#10;ulSS2NmUr1XsMjdADt02Q0rpVAdZrOpdy1wVIBWlHELpIiIutL2KWpRWBcBWoQjCzeobo35ZjZ0r&#10;Z5C5JZjmOl543clcigPXI36rTY5HAyM4FBKAAyRhAs9oMVuGJFeTHGu9w0cJYyQpF4Qw8sqIoR2Z&#10;vAwP5Vo8rOBnAhz+mcr8JL7iuBzucmrt2k+G1sGPS1+4dQMsnlGcpnp+MC6e0x8FWGKh7MHl8KhX&#10;8A6ETjKyczKxchCx4zO6tixBBbajI2iShNv3ROY8Ql3slFFQffjk9hJAoXrqEd+CK1kEbjJbjvMM&#10;2NLtsqlzm4qRcMlW2e9ijfHMTCbpGArorJkv9kVU4iT9nRmHMhUdbgKLkAncomG3qKbYmQ9ylN0g&#10;dKLjhsCIXecgoiiLMZYW8JioFcOaMci9ajVhFkLUrJFjlRngPVrblluoACE6NKSptg67Cvl3RQ50&#10;q5of9+du7Yb56boq4qkRZbErwdWouMoWJI6MBBCVCCJlPE3FxOtfUuqQCmJTGocqTN+jA/kmrLIM&#10;XmcmcCDaCUJ+FXtYxPBFM46CPwRUIVZwciyMqMFSnwWsU+uecGeWCR6d3YixdGZpn2MRXGg3uV0W&#10;X00vErdu8KhOCaIuoRUiLhJyMlQMmE2vvjvK+D/XSeAST80Rof2HC6ADbVK6NOmM3qHwj5QOCBAa&#10;DXXaPwppuUkgRg5SAQ0gxVc7NP9Ve3C9jHdajG5POrhMyHK2aEegzBXVq3wtDs0ciHkDb/tG5hzI&#10;dzM/3tMOLS/K0hSZ2LCqgw9GCXfMh97OgMfB8ZWqCNjg0f5jvibsIrel8MO0KiDl1VaZxyNqgnsI&#10;Lo5PpGGKol07PZxjxbeIglywFA0DZjMJIc0v2gIRVqNTIPg+0dFf5VgpoIDKU2tUmRgeqQy50NZF&#10;tmaOseXsxv2Z3mT+OO5XoKI1ISH5XLdKhemGHh8sgBozg4oMpVmMReeCM2C64DzlIlEH5sA3jqYC&#10;zkzjVM9bDSeDGxXCknxx4nUT0I+80M2wNVamxA5igrO5K9wsq0+TutElHCbC+TUFoUzUW44KjnIn&#10;vByJSdqYjLDXZtVEJPbr7JhYfoiuycQ4r+UgwEHRrpsqd5RbBTcZHZXxoohl1QRBWrkOeJpezJoS&#10;oTGuADbCuCzq1QclmTNEO8oDyRmAEWBJCE2x8/UE28IaXTsZNSABEAV5fSWSrebVZdoyu2XziB1G&#10;DrMAlQx+/kWvZk8BSbMApNZSiGISLIYhkbrxTYQDIhCjqMYsK9r5YASrEBjWIIXdhCuBk636Bq/V&#10;MjB8ou9pSr7FSn1GXfKhVKNjCE6sdx10shVQk8ZxiECiOOeGJ96Tx/Oq/7Gx6wt1hCBgyAYIVotW&#10;Zvj60E3+5Vlwm2Ibg7JD6wEJnAoyD1WG51j70CmNxAZHB7aMGXZ0FEfsbHjLLDMtEDIx7k/fyoRF&#10;iKlq7Xk1qNVrEXQuyujapgy/ei5FCjfDvbo3IdCQc2MI2OuLdowFG8leOC4Ri2SiRM9OnoQg8+5y&#10;PmiSlSX/tj80SReMKJ6NUogruPBY3ol7zBXjM1HKoh23CZtOw83cgPZdm4CHA1hoi4q7vPlyIuAA&#10;6e+hJCmdGUiomO6eeWe1qJyQ51VgqB2MCb/KHW0ycWUJcU7N/OafeglXVMVs15yMxPhKCQSuydws&#10;rw4xXjepRlDkf+tB1NiYhGAjXVDB7o4y6NXkRUGRzyFAPRWYejWHbxR31aUchcSbWNbWTyL39a0H&#10;XRJWBJWTbVKHcpqWB13pfChoMlyCxFp6WdjCFAIrMuOQcyoetuxlwgyJV06ZGQg7zdx3Y4Ic38e/&#10;K0SNNmWMXtcokgYtwVJOdw96uNJDIOwZ3mB6+wK8iEW0MDlnqHrdYZlqZZNs8WNd+9IeTrUOyVuZ&#10;/Gs4WQAsy+vjYGYuW2rP0wntWGc+Q7TDq8gn1KszcxYwB+gQIOIQccN3yH1lm0rbWYs4Z+c2jNXz&#10;I2T46Fbr3LeZuaMCUiKmS8ukHkt8l3UefedYpv3au/lT3bMwfj0y3gytL4JyamDg0NIkBwCj+Krq&#10;I4CJfzMzMGFS/cmFJCWb2otwqqnVW7LhWl0koG0kW/lQ079iZythTeG0aSRPvCJHO0NmIiqPSR2E&#10;n5wBizjRtDW9GOO0P6UU94mi5K8z87JC7MSB8khlPAVCkeCyDGqPu5WWQRugCVYfpKPBtIzVhkIk&#10;w9GZc5gV0ZEq67qZ5XaUyfh5RRT2hTsFUjUiaU0aNohu0qNEYg9p3PAhZ2Ay1WytOyUmITpkEuIc&#10;81N64RlxGpyj2XLoe/qGTKX82mFxwZAOE+3W55YxmFpgAmY7Y0/yR23QaJtQS/J0rAAgsnUFobzo&#10;67ZtxMs2kCEY3axrN18CDjE0KaWAhbo69yQK4sQAkWF7J5pFYofDsSdyLHN3Jq4oJ8BigS9GRVJM&#10;iSMmc3SZIgoNy8pKjZb5jUvzH/nse5I5gRurqq1QRehfA9vcAzU5kmFKRnvLbYocbCQMmKOU8Wjc&#10;xr1SFi4aytSlnC7/0QeE5XWBbn3j6OixYpsQq4LutpktVlOdQnG33dnJjUBXTyspjVvSHVryd/Ql&#10;9WfXwnFvACOtgsM1wSvAt5JY925OoJDcGM6wn4W7szOiuMhewALmo1/62mktwOFDsU0ldhpURLD+&#10;jj4y42T+izA57eHUiOOK7vCznWEGgrxNDsdW1Yo0FygtiGRyDqVaNQMumP/KRGNYhqkj0GyiYAeC&#10;PDxyUqjrGtk5QYWBbnkb1DNix56u5YqHC+5Cz6DdTgMYRDlnYYv2GZmTpByXUnVWNgapyDBQoNOL&#10;CW2VFedoxgIgKWRiOw0GhyBXzZcYba/fesJr2oHjs2yY0CUpZxRGL2yn34RL6mado0wQxeX15Mds&#10;oRBGemgdgk2pySRDQY1OTpgpT/SaCQ+inVTe8JD9D4t8kKh8lO0nW2XsfPdwFeOZV7ys3WhELYAq&#10;8c8G9vD1ZHkVl582LR7L+mRRigLpqcZUyRTNyNQCNnSPOwlHei2ZQ3HDkeKcGvBORcGunLzTpW9u&#10;5xvOJV2OvrFPM0ktCZ8JlaM3CbdagGdUUoy5lrlyLM0pCbAofPTSXjB48/J3RY6ynZ0dGXI6GjK5&#10;y4m1swF/fjb3DJeo2CkwHD5Y6QtFY7qVFKSqqtDJ9JnBJq2byodnkeGNXVQ7sSBHFKaK6700jIe2&#10;A1bLFQTCjtSy8FBKd3CDfEK7lo1fOwrgk3rKI4drIaaeymy71QNabeJXTFQQv53BUJSk3pg8z3gh&#10;DCGoQREcoMn+3fBGOymUUlknNzqV7bWt5vhGrk/C4ISAZtbHYYlSAunBTm9NUieCPFRn9Q1xC9JN&#10;4XN+qTWPwH7dyRkFO/PSZ2AyqQqK5ysRXFtXEgJzFBKAQfruZvJzc5sa2Tluii/ODXsg25NHQkCb&#10;ZrIf7rIv5QzYCWNaSayjSgiZG6URTVmjsI6fxaFhqOJtuTl8msLS6ETjnaSh30/yLQ+QemK0wjPr&#10;5UO+bTqP9FRBCwE+0cay0z0sdmc9meSAszL+jXnQrSOEUSBeu0qtku9Op4Y9X8md4T/TaaIELiGQ&#10;Xuz6DsKhfMQqws/K0T67PVc3NpRdKVHAm5iooMlQzooGz3v4uEu4drEqONaNSa+lvzQiMxs2Ohr2&#10;mCeS6Ya92EO8BFXKxWfCQOITlpgq1a2xZarjGl6ME99MvFekexbJnMDp0sxN+OQWdLbPPzxnU2kC&#10;Xxa3BvRQbTOj4tF3o1RAZuYw0sCi6tbdgzJ4Do/V+aAmgSKwtAe0KOWv/emPm9aWdvSnuMQTCioK&#10;pTMl3+6Gb0TrOzyv7MpmDsn0qRQL57+dwBuCmLTSnWA2sRSyK8Iu6du8+s00D9mYwDBchcTIV/y2&#10;7DII0v5q/BdXCekjh/MKHk3/JgNwprVIcas7vni/aVJ8pbxc24WzYaRNEzRION+ZY0wA5rivXo95&#10;QLWAZGl5EWCbi2tloOih0LIawLQwldz0q5sionFsK/6TOSAD7IkCTUOfONet0bhVd3wyD2yaINoz&#10;64kvfztDbhc5oss4NWh0q1jtQJogJIjaekAoSUjDhEjj+D5QUckBUUCXbJs9VysKKEQrrsWYMXVd&#10;q8ucG7imfdTGFAx2feEqCUjHJRaqMlC8xpDIhEYkhc7ZFrQzZzZrEFOKXGTOTFjnlHzzfe5Nfwo8&#10;NCF26BhJMN+lXq4GJdBQc+bbdU8BL8J2OENMYPWVcEMiHC8WmcsJuFSoHwst1NkNjUl67frgOS0q&#10;jNXA+N0M6E2iy5KbMjMkCnM2X8IV02xiTosANi1z6nMgpZvlyWxvyYIPhJZ3AVKcjFwk4wb9S8vK&#10;rgRYqzREeryZziNCbrN2Hsx5qqQNTfpsGrjAQ79+dQiePxs2y4aYEQWtTwQYWXOHzCXTcjjDgBdV&#10;9zE2uiULJtTnioaZjiSO1yXc/EXY19minexbqWbTYjlD2RkWaK72DSOOxWWBsayXz8WD0zG/wEuS&#10;vpFU9sM7OxyrY38uOG8Lugj1nOImiYiTYkVksuv6YaIXxbGcrI2Ji+Zn+Udfdh2eWbAGqcKA54Q6&#10;Z0NLKj4xY3elBXFr5wssSePzm6RPIcwbOCc1ESa3giwyktPiKFTI2DgviR3ao5YB44b4MruJdnVv&#10;pMRGRDvZOd+kecQEf+yxc5Ie3WVP3BqFaq6TJs7hOd0DO6J3+nUSmEZlUYrgNV46zrZKxoU8goCN&#10;vrsloY5MyB95iMMw2vkuCF7/AVeGXjaeaa1b0S0erwM6FMSEK/5B8CIZXfCBpjLn9bn1xvn8m2/s&#10;k9Vx6Qs1oqHdUIFTMeQJddRnEq1NfE33H/TpQJi1pTf96ralEDztBVHQZ4t2TMuUjun3L7cGw4zl&#10;cG2002CGouQIAgyZjbZ1IwBaAfnhjjqcf2fwmp1oyHsrjJVhj8ZW47yaHXhPI5iLMfQleaMqMIj9&#10;uqkpi/RSY2c5nK8SQkUmQVTlBnoNid++vXNagKZb8ZJALsJZLwaEuzVGIus4Dle8GtVsehAqE6ii&#10;L9I2zsUJPXightpY4Qx5kvnmvJJsr63t6cOUQPCzAh60x9lxr/wdVFGhLpeWGeh3mBPq7Mwv59I+&#10;IOWQme5KEVdb5tZ6vKP0bVL6VtrtupWLPaZQveXoK622XajjqZgnyDgUQpa5yfc0zl6UDMSqfM8G&#10;ZdjULSyxTXxM3hALG1njVAoIoWJQ4JXEXTVdTJgzaJDJFAj7M15n1netV5M7dTZOWGzTM8V7GCr4&#10;akPLboZBPMbClXWGaEcZZARNSMJIVrgSilKEp5tNHecUiZtuK0B8sToEPpMBSwggkQQzLhghxrZb&#10;0XO+0nkqgUfsP7FExcIVdqzbS6DSHzs6pYYugMdN0Y4wQ4zwwv4y0fY9Z37imgU8tzq6GufwEURf&#10;cFIQZbQ4TDqdDnWqDnwrz37EtSSOJdjTnScvGJMSmf8rSlmmhAaLwMRV6qwTZlRTutly3JzAJoYl&#10;CfCXhxrtLRqdWs4j20ZnPeZhuTm5o+zBmDGcKHH0hXydZKQyMstdZ8KcTrxnObM4JwIxNA5wuE63&#10;hA+O71Y05QlFJvbVdSTBNxYTkLhzcXgsabpMERhSk8Mq523m7N1u2pqkgMhMrKazCXt+zRKsNkdJ&#10;GMQ5DlPIdFcyE3foTti7QCjloGt4Fzfge52c2AUfnGrplObNlxapQZOrFJ5Mc3XTZgU/88A2LSsl&#10;yLHw7lYZsGwgq93Y7EMH2B7LTLdtFHWUXNCUSQ0am9ZSgXnp1eCzlqMhYgq8UwGqi31d0yG6w9QP&#10;F9eeafAKA5RVV1cbbw8ESHVPqKvPr4/qIQIPmaKqz9aFIQwekOiKFwzbpFajEXWpQ93qoN1iKEC6&#10;ZTUMVDi9dMEi2g5koYh4WZ/zS6BlxsOqJ9xZBlXngV02dTJDmWyW+mSZLEVj/fwpxg68iAU4DrGy&#10;rcemBQnUw+EPrU9c6ZpH5NAQjxfmdTuzuPkvLjefVbDMvUGWLQ1Wp2W8wJNEHwNnZqTrCrHAJYCi&#10;SCRwOlaEE03TD2UH3nXr8553hzPMLlcOBQfk2lIECTUkktUXGScoATLAiW0OJ1eQbg8bOFmm6Vba&#10;nVNDkheyH0k3eqSbL0KjmgnxY9qWhLRNC6lIDSUW5uTpm7L5kM1AxFyLrDODwUXsZqTut16Gp9P1&#10;066c0i2W7yeSlGR0i0RsEgvZsnb5ATVJX4ZLSHQH2k2f9JW9qXzOmEFXANdAmKobIbSHsBpEE1sg&#10;mXzP/YmIbe4rXTa8BSTr/HJw7M4g96/wVuXPOKPuZpBsm7hN7ljgtN4jwOrqPkgv5jyLfcCa+Xho&#10;5jkvbjcSoCkIG2RkAqZO1WRKH4CYbtqV4OfL4QwBJPYcnMGXYiZhl5oMDq8IZkOXyHhle3x1MgdX&#10;RJ7hWs2HkTbESCFa++QVpHY4cDGXG9Dd/+/1EzdwPZegWuhgeC0YR8YAs4OfUis5fvaxs38n7g2f&#10;45wGCqzaLScoDRdQoaHUgblIf800x+fgUZ1W5k7xWXof7eZLikRe8yxZUbr6OJRJ4Bq7ZX+0m4UH&#10;L7fqoBjAwIDrUI67bqwO/tAzjUBjA2CEhHgOf9VeCCgBTUAZaYfD9UPPqfPhYdCYo4B016e4rP2h&#10;E+vLCFGWFjI+fc79a/0XcrTkwezVVkdK3KjJBl0JLbQkQ4ALLYLjcJCc+cjIYdBhqBsVUd5mrg8T&#10;THEeN2YAmMC+VZ54MMbFVCEkHhaTNjEDfevZrmMHrokZ4g9FLG2ZPiAG4UU8oVDXzb0zwUONDV3J&#10;NdXjq6XpXdAT2xYUCJmiu5pfWjTxjfIEk7WcAY4RvYAVxqvCh4UOm20TVm12wE47xGfOUwaJ0uQk&#10;xTmjxa1CqLkTKQriwXhYrF7OEO0ISLbECOcUdegbxcyW9pOgwKm84YpGiXBlEgKrBnBSyRBQhz0a&#10;rkidjBnBbRDAOEKaBpmMACdM67Yxh0/g7ve7sSUcJbRri4XIPKb2h609kN09k5KuBIHH99wlgnHX&#10;ZFEhFk9CL7oqDIk54yGSd9HbWXkFzoBrqRgvxrNoE5AZ510H1qDBL0VH3B/CQ28CgjHf8KT01dbq&#10;xBuITW7nDFJGk8Etdrp1DLAOOYc8knuVUAp4LsFB2/IKIW5RurBJlXJNWBNOmj8FcwmWcpP3APAx&#10;CsVX4Yq0uyQeQUWPsoK6JeYjqzYA2i/9KrOn1k0rPwh1sguxDdgF36WVSHLVJTGvop0PBkmK93ao&#10;CYLGlfwhs135zxYuG3XQmJh9kxKbf60zdKkwBhBDngQybHrPWT2AqEN2uoDIVAem4vxO6RQSRoFK&#10;xEK5iFLx6QaQdJDXGF2kmO7VkPJay7TM+OtWxTmX1mNtQBgEPhuXur3ny3ppe7KTrMFNF5l33N6h&#10;8a1yPsErMgOCghtIw27saqdlppkWK5UlSDEldt1ipxOyMhjY/C1kMsmERmA1GRLGQhnPIFSoNjKF&#10;fwIMPUWtAKJwYqWhNPvIv/1rUkfbacJViZ3m5MjtpIlyiOG63tECg4URNez5C91LJdEtYiR1W0ZO&#10;B4SEMmtyyiblne5KbaI0KCK67dDazIoJU7p9lt7RcCZzZXfkKVHTaTIkS0I5tquPMl48B+ELP+0t&#10;E7vxkFfGDzfu1Elk867iWvjnvNSeE5Ab+EmaqHtFxEXAyN6AIdPyoFLO09iTXLo3F+2YA4NKNWr4&#10;DqMzyXJw2TOWDYl1a0uC+4VAUY4q8z7gZ9gnm5l529JtSwZAQ7u+9EA8FsnS2Mm/ZO0JA4sfcQ+G&#10;hcHE0cy8jYXvJscdvvcOzti6XF56MoFElJT2n1QOUCXT4I4eFZDgSq1JQtdwTbhNtiEnEFaBj4XL&#10;8wZuTyQjJQJBe3TLAQtIJma0M9gkcELaTI+D/qJ6CRy9GAD4KzoKkBexmKFYJXoJfq5L6fmJ+9Ot&#10;YGEdn3UumF2AolQR9Bfbee9731vvJfabKxR3pYY6IHS1CJYa4tUaq2niBkS3/EvI7UYXT2FuJp9k&#10;0dTa4Hi4J6R0F+12msVI6fxb+ypdzpmvY93tAOP3Jk4LGFlFDPGwTCGfgcmMSqBOo1zpK69umdnR&#10;4EBz+BV4ECmbrFe9VK5NJXoOOUeoREK2aWcAkxHKTsIC4YgwADAvyMPahVUUEBsGnyUivjfgeNtk&#10;94i4ObNoZ3qZM+4GQOjmn1Mz23STjJNJSB3QWRwly9kEKvlHmURmL4h50MP0a4DaK/Kz9ke4nVFW&#10;C7m0IEFlQgix6zepuxKEmEZW1siXdpCK4cRQ+nNuHhmlvRM6FPYy1KnVZ2dAWuJLfUYji1jSaycH&#10;cfLycTVyVE2q2pnfolggHRTw8u51mZ9/qRvKCWNmfwNGeNZE5pwTy5HPufOr2Yc98jZtZS6PJhrp&#10;MRFL5GT1sJAl8pB4Ny2R34qFf2N37fvR8qvTcphH8WbMn1c3ThaojrNFO2VY3DS9YpAtUoylnCkd&#10;WAZvYwH10f3xOU6LSBGrJBxarp3czJJNJ2fD0KtfU84FnRyO1ZER5hAt3bga8RgOBVHb89CriX0a&#10;5Gbe+WJ3Q1CkZH2KjQtTRpIfQ/pSZI24tMNZZ3UGybdajvYivk8mQWuABScosDFjw8PAgD+YImqF&#10;crOWo2OdyvJUuy7ud4oHPMs5Mc9hk0gD8UUyiEp3AonDZxK+go/qMb4xqnd6gUsqfzQVxypiOQ8Q&#10;SR2KtcJhnto53QNuQJkACdZ1SWgZEwLVDgAp0RFOhXJgRNrUmkHj2O+HPOQhzgOYKkMiS84izKVd&#10;FIWobxYmgLaZD0iBNFZ5YUQSaLOk2iWoMCWinV91e00/CGOx4S276myWRuKQJ1bx3klE9Ct3N9Fr&#10;p6NuYudzpZw0qgAgWgCAXooNXHB5HNxWNp9h5G0+LA3dLFFQ9akJdtjRkhrMqF17ODclO0CaGivY&#10;GLyTb1xakHNmvkPPUr4EOSMirhlhzbAV/4o30PxyLgEe8bqiOyxvjIorx53tCxAAEGg0SJ8L1oHJ&#10;OCNw7k/DgryZtAlW/sGqIQ870JpcQV7uL7FrfuG7id1CjjCvoxgtX2nMaLSRTBxRFJdyKhGOZCRG&#10;cmjxRtcAkRqNeMUuZpD5sbJhSCUGUhuldMRaWR8HqvzDgebFvLVRNOzoDPTb8m8MLXMB1y0SAGjE&#10;vMxsI+e8LtXfLir4EihEfk5HC7sJisPXDIE1UjEQZOYr2GbGJG4Ev7o0VT7BuW6Ig1MrMokNule4&#10;NtDBEz2TMR78r1ZX2cBQB2bjMXKhDoGTxjyFItDVg8gJWrpGzs6JB/7bR/UCuixtSSmUA9Vmxdp8&#10;aR8dE86DbHEzfIRuWhXaVkR4V7HBq5ZziPrwuQR4xOuCdYooRIdb5jePmDDxjwIYgIJeI/Aq0wpU&#10;EgWeWjzzIPLvQjlUL8kTEUW19hlFNXpJAZ9xlh4591s407zTPnwArHgfgjS9XcBJzwhDy9sJDt8M&#10;DAZitNTVJXOimlLc8P0MLsd+eeeslJS6nXqeDiNTqgU8bZyt77ab5tL5Jfkjjv/lnwqs10aAyVRI&#10;6/QoM5Mfdys8dPtQkOqPQdIts2eCskIsR7fHe9BAq+JOlWNptr0oygETtjTBnqEnk1CgdTUAs0yw&#10;H1mOPZsUW8lHns4tUi1l2JNhZN5lWl2ZjSAkGrENXtI3duDvkJbqakpBxXcrDYp/mYmJzLEai64T&#10;l0tJieKxYZgBJ5ci+B7MkX2Lr+gyv7qQZndsTPveJjjaFNos9uMkbnL+e4sOdzcnOgMJyIMldoEX&#10;QOX0+wfm34YQJS0DKRDFHJk6ELsKy0G8FKRUYCUOXHFNTaVKqJ/e3QMQg/PUBkaJhoR0nGqkgBK7&#10;qjHw8kBM6OjbubEFONpfo934r+5/Elaxhvn8WuvDAQeKZC0FAotQfdeROypJWtCYR5UinGY8oBMz&#10;CcdwuJnVw76ypJzEnWmknYGrBW6YJxuEPjOHzCyurEpsN2bImpzW8NDOt2lBpdup3Dw1UCjJg+/T&#10;pQlb0Bo5CyfkxjfaZHijImLdJMy0eUtIsd2HXtTRAfq2yTNNebRGxVnMzOWkhkysivE0C5UiujPY&#10;2CaTbNcgBFhxdaYMLktrNx9+uT81sJ2kwMHVUknYTox2R1JThlzBRnmSQgRpR7D43pPSVs1KEduU&#10;OnyZ5U25CYNpkzQEVMEYFcC224ZDZn/zAjzdFYUZJnHSRc25YFghj8DfCWCjI4H6ZADwowYiaIPL&#10;ZjziXw5s3ybDrtCbAufpxLLwM2MLYRRoult3Q2JHoQZ2+9Y6eR75l8wV5Oy2kzGKWAgA2FGyrnTK&#10;/7oKekZjF5xaNQWJuJ80RGigyPvP2FdsRy2qQpooyAVnwTOWO1wgcOHCv5nbg2OAbEbB0SU/Zju8&#10;1od8yIfIm7VBTpDVAMRwfioqRbJouq1KUNccBOLzz5LF6mOXuml9aAElWk6/WA0boRfF3XYOCpYL&#10;fJ/oyXM7eI0ByJxEfsVqBoD9QB7OnEocgQqQtaYJK2JU9ETNWE3JGWrFaLCDWqCYBFeyRljGv35y&#10;uESNapXZ+U1+ASrxqx4W33CjfATbk8MN03nFYfmiO1d54mrlGazXtWrpahiHjrd26u/kTc64sycF&#10;t49VrB59EKqUq4H28AfkCKBISoZ78o/iLg0StQRRMKMgFpVpdrTgPnMUV+u2qWDvZT/PKPCjXBpi&#10;kFShNFgEpsFoJ1J/QTHEL1dYkyZBDYISUWrhKO2Utp1edmj8K5zztkxYPUnCxyT1avGbEm7oJM3M&#10;KrX6aCiRSWIL6FqdwjceWS7O9NIFTa0sCLKxD3ND7RgYrPIokrmakxCIzNhaFkKRv9A8L8drcWhA&#10;BtKLeH0YfV6gRHKGS2vnzvJ1KgUUQWVdhyBtctTcnYK68ZMpRlSTV03Zko5LN4sBwkKLqb6pWbPy&#10;Qne4uMU3johNmJA8Ka8X4a0IyMkZnrhyimEn44ZBGCrLac9PN65L9GpRBoef/K20gBrgUK6B0W59&#10;dsask4Up8qTVt9Jei+K53a3nuZQd4BI+q5u/dQrdgZPgPApF1VavPGpaKRTMH06LhEsgWTVFpQtB&#10;Dn2t7ahjj7O6xKUI+RT3ydkRjkKA2CPAcHBpXW4BOD2KK2p7rUKBdIzFEVVMs1yhgnphR2lEu2Ax&#10;uInKLrCiGZgxViEWeJ2gWE4huos+J/6Zg0pzQyYBt6rMm65V1zpGEbdpYHBrinZiUqd9yCluM5sw&#10;xvW1HAz+UyqJd2n3MdjyDTjFM/tAlZmLuZztOKtCp9Zi1KoTyGGRyFCDXFhcUYve+hbjobFJv9r+&#10;FFqE+LqX0kWI1MC0ykE7KhjfIaTPM0KyXKFkPFeRyVEGAmfivWhyBU4fgOKOEUGWHxS5RxfvkHPM&#10;eZXXEb3JSU9lpPI7Ao+kWTQiPQt6bSIbD7kTaFSKr2zO8WHD1N75XIV0Len6lWR+MnWYSWoOcPiJ&#10;CmAp7XxZp1sXbnt1wAUbNn/e3iF3vsxjMzWY58pb4w1v/xrzmlbaGxYLu7lWrGBmTpz3anWPjyPt&#10;5kHL3SFLeVsWkpZ8aE5p39jgJsFT9Ve/OlY+6sxlXNBPO31wmdJezl2xTbkEgzX50l+BzV+sY5wb&#10;r6gh1j7d+9CNDXUBzvlhD3sYc2sfR77IdZeiQRbcqRwmJFm29E63L4JOthcl+iltbmqxw3cYnVl0&#10;+wVe4S3vpE7/tydHmHhaYhqaxKYnZAlAKCo/b0SzG+MhLBJX9mxXCJPFy+EwbO2a7kSs2O7q8kge&#10;kEWxIkS2jHu/h8pRuDXPgmsNS5mbp3XBb/ggvsenH3K5BR6bFzAhRtwbz7WpxfzAgcvfwZj8nWFg&#10;7Q/XMpGIp6Z3SZ5/VVUNBjxbpk7iwbqXLdQNxMyurIa698CA9xXnBDxNyK2O2IsCZ9efCRHOJK75&#10;OGbYnhBwdM5uHXaZgbwhaw/Z2DWMQr/UKrD5JvP2IBufMWA+MO121oSysfR078dfD9SFG3ghzpF2&#10;pyDfC4fYSwFyaMK6ZE0LqUxDAQgF2r5GSmInq5EDtMtgtcXXIBhnpkd5zqLUsXNuJ8sRY/JOHHVI&#10;IE4At2F4AUyLHxropDznXR5kyouZ7SHd1hMY1IDUUp7h49q3KpMgvCD2tBrCkMT8ZJOaVtyPbFq/&#10;WWeTuzplaQc/y+PrTCkqnM5Gc7voctdLLHx/0QUbHI146onXeB7yIHCSYSMzNnI0d8m/OWJcHL0j&#10;QPjH+93vfuoHyFVFIEOOyeVO+M2WycxqHb4P/Drklq7jWMkTjA9EZtk8lQU5tEeDFRhvW6KD52AO&#10;nmvrgzNAYq+ZqdkfSOVMO27D1XFfWTk9tgmh0rU7iZp4BhdNrQjcsUOWIa57MBg43LxHZt32kIBg&#10;Ez5GQoYs6fqrBSFd0NI1TGZ7cu4U9BHelAyyVr6sg34ZXVvYc2bDQEZYVUCsG8dbSnQU85Ri2oYv&#10;UNzjcY55yPzYK4VS2Jy+toHOurQhWOvEmOaJkGNZWpSYmEeakuV/o8UhXKX7oSQEV10IHw0e5j55&#10;Q2dGfKUxaf7Nb90TycOlOr9Cq9HA+bY5jQAw2k1LtSjsrSe/3B3ypqToghA6Mnm/gcjHde8c74hr&#10;flnesIkk4HYVn0ya7q5udF23LuaPIgACXIMVMo9b5NB4aTzLmdr8mBb4qdHXb3FeIRttDuEEh0FR&#10;YGtRvz1xM+pwtWiZb6QCJhqZlqqiwYLSdcmfgsV+xZKBy0lGW20qOiKr5z/vumcrAR4YXMh7zzsb&#10;YTvUwcsNEzvatKJp3muRo+jIedoWdFSWfj3Br3J3u/Ht1uiQ8KW5V+Jo4CkGCahL08vGnkz8uxRH&#10;xw5+CQrIpud19B1msY0EKgKyZC2yQn4myBNW6mpCFK7JnmyP35RrAwj2abld2bECKbeF8zXTGWxk&#10;P8CIwBZiU/jERPsMNUi6D5//r5lFus38XNQiSdwErRsNrutWqw0p7qNeHuZxJO9cANNlsaNLuO4X&#10;CZZ2FE/HYyqlkLySnlWj6G7TMm/GvXAopZh+iiyu2CYZkJDEvaZ8GUhZbrHOgx/T35WZlKyRRSGW&#10;ZeHt/CH/yl26voylyfNm7ocxwoiyqMxJSJU0724EX6gybyChSjhdZbSdKZU7zIuxMgmSkeoewnO0&#10;c/JAFkrh0doFUQ0A5skcMhGWOUvdGDhztr9J0OrBVv1wDwzHDiqLKv1ZKaJdFtKo41hFypsR15Vd&#10;hag5MZtkGtGFOWNxyZUFMAkcTs7kvOFKclTJEyZZl6I4kD9vsYsvOT0HinnVl25Q8fbctaTcsdw1&#10;26yxtyzZjoZfbBIuK3esrML1s59NVRPPQ76SLWPdVnyuA9sVtYePLTHK29HajXrckg4F6R33qh1I&#10;7DwdRnAh3KnYSWc8gtWt6FJR1yzajrcJijEtmnegV1F/Tlfn6e78xs6sq1YIUcvkj1yU0www7zYO&#10;0TJgacea3nhJ2XPtk8HTvTYBr9LWG9oWCSiEHYIp2lu6CwmZelVuTDKXciEErxFr3TXkMGsy1MFW&#10;zSmGvWpoZLjpDUoMX05WC2OWwGWKGl5gvnwjwomgym/AbvFXHJ9uL9keQxbn7AbvQiRZG9NGX0r+&#10;0r4hZyDJuBTxLv8+q09Q0jxzeiWNaIboZvprs9T3BPJuMnC5iqUDFiuQ8ZXDxOp2Ruo29/Vf6I+n&#10;gwS5QmxninYm99TLJEfPoBTXLubNrjDOEnAAgSHdzBpCLF+mkrc2uyJdmntrCY/iLeFfvl5ExJIB&#10;PpL0xeryRDcWdXCXOb8Pw6XFZBKZRNUpGvTh8vjB+h7MhGDaJj3sFqfZ5cey9om3ZImX5j5iHbrL&#10;AShZ+23dOgkIeIZ6qqR+wl6ggivCyQPg8VGT1zekNbdjGpHMAph0od7vCNdaBVCOCONHKYYEw/Fv&#10;Fj/yDbeAQAOeEiOhYYHQzVTEbbXJ2wZdrdvhEkiqPb0BnWIVHk52Tptc+rBZV8bPKkebtH2P61YG&#10;ki0cfsMnOsNIl4qUxTw2AxpGM9DN4/b6BsysiR0FA0UmO1S2J85pNiEgDBVDyuwZvMdwDdNW4tJk&#10;JDI3B8WLc4zB4Sgs1JlZqHmdoDRrp3no23Ta/874mR8iheHpYQNFzZO1JBJ/qq7OVnWs6X+Bi+3A&#10;od/AXLRdH+HU+6f1roY+J1WLIqKUpQtugDOl9+GLkpOite8ScjiNt4u4p0rXNTsYDO2SLiJiW6iz&#10;WpJoV4WlkgDFpSNj3ToJhNusaijFCUV8SibqqIMa+QiuoUhp0Jhv387qzKzDUaBtrVaFI7E+mSJc&#10;8WPSAg4EBZKFTx0FiyjgYcDSBCG4ZhZ53EjW0qzbxn/mZejrdrgEJmi5OjkIa1YrXyd1Y+xc+vCV&#10;QwgVhHY7G6EOZ6GUqxK86LLOMIqKz0ZhphN4BvksvtFmgZLMN8j0A/Np5r+RPStPRjRGeRsz2IDg&#10;ClAIljAgQ5JguRzOEAYEGOuNB7AkcSslHh752RvjZPB6/6g59+bSUn6XE2IJwQMefqHrOwM3BAGo&#10;ohncOmBZBXyA9x61Se61I4S51+7dhNK4bklZpzJg2hbn4WQvzhGfOey/NSavT+aneKJYcXtmBVe5&#10;V5fhCVrDF/FIArR0tfOLKZopGQy1xjrkquRjkKBJUkyVrimRiIh5SbJkQluEG8B9+Re4eeADH5hR&#10;ZEj4KeuNrdvhEvDmlk2zKlkZJw9cRhc2wEWfxK4hVpZ/+H2e+gwjuZ04l2wUCgPNUPY2a1hoa07v&#10;BtcjQgDp7ZT7aenoDjITzoCG9IW69k3ZWUpKusAG/MRsUsHG70vA4ccsQYTclzqAFZIJeYDkYKe3&#10;j/LRwhg3Db8ojOuOZVoWW8FhysF5bWm4uZZ6zJQWlKCAlNjkunUSYBgwe+Z7sBCwHTOpCzm7QXbt&#10;6gyqaB1CN2y6YgC3O5yhD1e1Cx3Zp6riuZD+CAOjqzb5dycG/jYrt+26jBw0hkjyMByp1udLdbVu&#10;inrQKv9Q/Bho4liVOTRM1he2TxCkMgF1GwOgMwYs7RJ5lySfAOUwzCwdl9OCvLkTBREdLrdZQUd8&#10;dka6afFbvk6pVSajMJ8r0ouirFpDGpFm3katRTdz/7PsNtKTqYMrr8sCw0U4WZfcFn1vNBOZHg12&#10;Yh+IXh3LoB/etx14PQliNTGmsCf+EyLasKbjONYZZGyilzAjfNoT3NDswLsxOTv7nPYH+Zb+CK3J&#10;wKYZAiJfSt+bNmdgSBhRYUzXiXhm0rSpl27MRR3LsNVs8a4aakFRz3gWHVzcRZP028JQ+VcIlChQ&#10;CtXA+ADEaDHGzpgxowi+qac2zHi9bnX2OTIxutoOYSCMBq26cuCEyzmXvtZ9JFWkl6ZN7OWoCxO9&#10;gEIN26r7kQPtgzjGg3BlAnu0rN8SYFULsJuUTvDDBwhjoHO6dl0L6rWndFBMNYr4WfESyrEnIHWt&#10;Qj7Lc7EU01iHl5bzSQAovTgYsINdsybuXRdFLX05fdtMr1qWzvKAsy46TB5rWregBeUJPwJblk1p&#10;XyRGfMPePIekk9M4bvvufLN1gSJQQqncPHHmJMgJsWKVLwEN3/CeBOqb/PVsDHI082UtYptCo1Ii&#10;z5sEVAQV2LSfWPpEmoh9VlE/deJ8e86PDGAV9bwhik3kGi4Ly6l1b+fxb5WEa8hyi8pI0yPY2Ghf&#10;9yXE3h6Bn/pJszpS5J+Js9WboK/dKpddp1Ja0pThc0jWpG7hIxPWtv7IRz6ydGof8Aj6zDcuAXTq&#10;jxAmZYSnfsDbdn5ldZxW12AC9yNmRkUhNEIww1mtoyYJslhicPkiHWEyq1Lt7vP+TEEuMxBa4oik&#10;hnU7j83HOcrkvPa1Pr4Z1jw7waUgFIKFbSD9fcjS6bI0mZzbcA/+QoWIjnonskgsQsvhaCirBqs1&#10;+iC2yRoBRtOzZOviHwJTDOYiYZZwJut2FAlI5dsJ44pqkjxUJ9hIffTixbm6n12LKlsKmsuz57D9&#10;XfGABqfvzdhoc8QTrflyFPlc3EmYHthKrSyOZpmShhTWnbX9cIzdWicgJkUXauEc5Ao8bD04vOts&#10;Fp6tb6RxKhTpc8nLSZzEURL9oyxicHEyP+kNC12qD96wym0WRkSryMhHp8+Kiwqum+al1K1CnEgy&#10;s8X08Z30/o9y8jsMqUjAXIdIwbTUQsQGzZnmW9RVFU6ITyvX4ffh/MIbb4Ugzbs9NZfrZfA3K6nL&#10;zLI+Gx7VvcnPVHooKRPAhVIt8moDblJJwJeMDWXqKGbDXJnZ/BLj4Y+znmEoARFOqj1smKR6GQAL&#10;rDlYO0kvVWSH+AvB4F52OnzdeUIC8KUKghYSvgxJpWeEvavVsVD21b05gTPVigJo+gkKSU0O5OUl&#10;cglcmfmR9mlXBKyr86061PQ8UygX3PqZVUdHlADfjqDGMMsNtEFox5OjgzWQKOoOW8ZIczntFJwt&#10;hubhD3/4phvAppjwIymHWS8ieRiJduKfEdkVscA6UF2nST05kWXd+sOVIRUgZZdA+ut3wDRqIiJK&#10;FD8+kyFhTfEqujGpBzxkTiKcz3mhHWAotrEu2lJWTXhbDeZwvRzxDKa1GC1ShOE5pRFw/a7zTFBn&#10;SS8s+cbkGNuQDj3i/a+nYoM0aHL6qCggS4CVEs0K50aFRmEPLVkvL0yHutUbusOViCyWK1lURJ/f&#10;E7Gq40AJQCF8rJYiABHCwIH5F+agPlmHLcvYSjBadCIuKkjJ9aV04ItcopYVPPB+bubwkWjnwmpa&#10;XXHFc4p2FfkT/BGG0N/hNxr6GGvvL2lisSDKrCHLiiyMSejSaimd+IftxIwp/xC3OAcP2kdtb7pj&#10;5fCbXM9wiAQQmAp7GoWqQ707G0SvSADESNnndKzoJeveY3LI7a3HbpWA7Fy0K8qn2589inZsUMkA&#10;phmukbTp/Ky41ufbeg/rDseVQFYJF+1wyMxTnpCK1fBDvudvoZO8EFs+J+Yd935OfbbxaAcvV2Yq&#10;FGnQJxG5VzsPg//S09/OuTn8XiV5eqDxIWpsuRamS64NTbicyjmhA4yQoLvSBy+HWxfTO1zsN3MG&#10;gBFqGV0h5f9p785irnvSsuCbEKIHxEOHoMYxREDUKAhiOkqLgMqgItIOiBhFURxwAJEhiERooBFa&#10;ZpxwQAVEELRNgwMExRaJcSDmEzXBGI0nJJzhyff9muv/3V1da6q19n72s/fzrn3wZr/7qVWr6q6q&#10;e7juoay7WEoBwEaSyNvNIbHju6vaNh85G1xCAbl0kl8FrE07cRhFpYmizL3NykqoqkNnHXmdAN0R&#10;5Wakq3tug30xIdYrKd7z+F/I2GYDaVpYyVZ2xW1dZde2B09dlwqRbURaW1WBf1t1aXmvMEw+bTzu&#10;/oN/zhHOUkDopsCE6Z4JCJZH8AVCsQIClzaYaiAnkW9JAep/d4lulFFqsSTadiRgMZDPtMzs7FKC&#10;cG45i2d5F1RQCMKzvPp8aUuBedtODIhgkKq6a08zY9l2bL52ywoqqSJSVxR7pB1jzkvJPO9lOC95&#10;C6740rOr21CAgT51z/glV13nwwpkH0xvoWxHKHxp87KF28zo1XkLJxysksri4GfWPD0sco52PvWi&#10;A7nI10CtafMNZqkEChP/wu366tDwnOkzUmBe2sk6gNFXIZ+Mj40lzBR0W8GmYF/BV12RiwOTIdIk&#10;j/tXb3DhVCHyogAj5+clUQDANdX6ITxdyRXBY6DsFS2HOZiSHOfnZhRIILRcWLG1BB6lhLgSQe3k&#10;svAo0X7h8mCmO78csUshsg64IEBuCHHXkoJymdf5OSnw1BSYl3YEGGkHpm9fb3cCEm33lEvwmRWK&#10;4yN2MGjoPsEqmXQifBKccn5eKgXAA4pqVhmOTJMjtr0mzS/rEb/TCOGXSq77nBddhN1mjaSZ83Gw&#10;1yVNRtpRQeVFKwAAz2JJREFUUkkvpZEUcOjCiPyJvU7OcdMKK7OId3e39X2S+xzVlSgwL+3sYNKu&#10;u9SKtOsuAJxttj4wEg76QbBR8O1+7hlxmFeay9nNA1CAfSC2lkZfY2XQi4QWY9mOnktf5om43+mU&#10;bBt3azApNlNfH4Acjz9ExrrqDU40USdu06K0nwTyQao1E6DkIpH1e1Eenx7nDO6XAvPSjluVtGuL&#10;WdjBoh+7K12mzWYnKkNAAgPQgzZn64vd4pOTXnO/VDlH9mQUYAEAwXh6qpB0bHqVhwQi1WtFAM5e&#10;rmQvKQsO5By5xOTJJnF2PEMB6VnqR5eoS+klHwdfiKYStfLtTsKdFHhGCsxLOyxJOVeV7mpkdq0g&#10;YxiUDAF/Tc1MQotQnM2gCkppx2sj0VuNMamIcuOecarnq++HAlABWVY+os/h4YrM8dfy9GRf5caD&#10;tuKzwGDREESduh5yfabXsN3P1M6RnBQ4KXCfFJiXdsaKH1HW2pBLAixlxqKy+Q7YVLqXtMOA/IJV&#10;pRpebiObLRF0n1Q4R3V7Ctg/Nliu9RHX0Oa0zqa41p2Ltx/q+caTAicFXgAFFqXdC5jbOYWTAicF&#10;TgqcFDgpEArM3IFwkuakwEmBkwInBU4KvDAKnNLuhS3oOZ2TAicFTgqcFJihwCntzm1xUuCkwEmB&#10;kwIvnwKntHv5a/xSZyiNYVq58aVO9pzXSYGTAhdS4IxSuZCA5+NXoIAryF0aKaZXUZXf8Bt+w+DV&#10;uyI5lfPIfb/n56TASYGTAusUOKXduUOejQIyEOTbuUbZlbxvectbjMOlWZ/4iZ/Ylax7tvGdLz4p&#10;cFLgBVHglHYvaDHvbCouhHJZnaooLhnPbciKhLnRSSK5aqiqTH3rt36r6htqKrY3TLk9+eu+7utc&#10;dX1nszmHc1LgpMBjU+CUdo+9fnc7+v/6X/8roaVaCqlW13WqlP+e7/meLnJSI9+lyV/+5V8+vX8c&#10;jOnyjaordrcTPAd2UuCkwGNR4JR2j7VedzFatb5YbMpdKvH8v//3/2aZqYCqtr1634rv+P1tb3ub&#10;C89Iu9nhsvDIPJchsPmmDchC5eiUD76LqZ6DOClwUuClUOCUdi9lJW8yD3LOtav/6l/9K9eLu0xV&#10;kMh/+k//ydV05Jyi4e4xcE+h62C+/uu/XuDJ0oiUu3TzC7moFuu0DalJ2n3sx37sTSZ0vuSkwEmB&#10;V4UCp7R7VVZ6fJ4sNjeWQSA521Rqfp/3eZ886/4dMuwv/+W/TJgt9eayC3fNd5fVdY1VvPzAD/zA&#10;3/JbfgsTUD3o7q9E5md/9mf/9t/+28cHfLY8KXBS4KTAJgXOfLtNEr1aDVQDZ7d98id/snul3Xrh&#10;Fp7v+q7v+t7v/d4f+qEfcmk1ObQi6lBKQWcCb51kionDMAVkfsqnfIp8g64xaPT7vu/7Xi2in7M9&#10;KXBS4Okp8C5Qo6d/y/mGh6GAQMpv+IZvKJcbK414+8f/+B8DMAGP/+yf/bP1mYhDISMJPNbhSksX&#10;+niRyw7JVOio0M1q/GM/9mPyEH7n7/ydD0Oyc6AnBU4KPAIFTtvuEVbphmNkcgmn7F4o8OTf//t/&#10;P3uTeNdSxArj7Hf8jt/hPuuVUQNLwZhvetObuP3e8IY3dC3lKtxwxuerTgrcCwX4DoAr9n/uVjs/&#10;16XAKe2uS8+H7y2XF3bTYGy5cf4rvuIrXDLOLbcySffVAUJhlW49fN3rXrdODnIRTOp4d82c+Yen&#10;4zmBkwL7KZDrr7kDpmdwf2fnEz0FTml37ol3osCstGPbEUv/5//8H367D//wD18n2Y/8yI/8i3/x&#10;LwCSf+SP/BHA5nrj//k//+e//tf/Gvj57u/+7tXytO3OTXlS4KTA1SlwSrurk/SxOyTtKJjdHGCY&#10;6p78wT/4B+Gcn/7pn75utDHsFAP72q/9Wl390l/6S9fJIfKTU1DSAulYLU/b7rH30Dn6kwJ3SYFT&#10;2t3lsjzfoIi6JRRFgt2b3/xmNb2+6Iu+SGbCyhiZd0qC/fW//tfFoaxPhZD7b//tv/27f/fvJJtX&#10;SwVWzlKZz7cFzjefFHiZFDil3ctc18OzmkUyqzcy6Tu+4zv+1//6X3LDN/FMMZxqYB4YCYPv27/9&#10;2w88eD5yUuCkwEmBJQqc0u7cG+9EgXVpJ67kL/7Fv/iX/tJf+u///b9vEk7gJbfcZrPZBieYeYxu&#10;51MnBU4KnNLu3ANDFFiXdnxy/+bf/Ju3vvWtQ329cyOopjopv+yX/bKRZ3kKAacjLc82JwVOCpwU&#10;GKHAWTlshEqvUBvWm4IDX/3VXz0+Z5XAfu7P/bngx9b3Nn2ctHO/we/5Pb9HIRU1o9fNvp/yU37K&#10;n/yTf/JP/ak/xUCUkycFUAaSD5tPWvo/+kf/SNxmbhHyr3jOz/qsz1JOenzMZ8uTAicFXjUKnNLu&#10;VVvxjflKMyDtvvIrv3KcLm4P/4Iv+ALlvoCc60/J2/ukT/qk3//7f7/KZII8VxrLOlJg+lf8il8h&#10;jIUAJuEi7XzIvx/+4R9unyXtPv/zP/8svzK+ZGfLkwKvIAXOymGv4KKvTVl6uGw5cKVG7/qu7/rT&#10;f/pPd9HBOo3e7d3eTblLNcDEUiowttIYEPqf//N/1l5VaGl2P/qjP9o1dtHr7/29v9clCQI1lWWR&#10;qO4aPLKN1ehD5vlIV+ieIv909bt+1+861/KkwEmBkwJLFDil3bk33kEBZU14y0i73L/KFPu4j/u4&#10;n/gTfyL5xOZbohRxKPdc49/0m34TXBHw2LUkvdwH9Ot//a93NxBDjQD7Vb/qV33AB3yARAW/tI1/&#10;xs/4GUBUSQ6gzvGF8VJoKqtx/JGz5UmBkwKvGgVOafeqrfjb5xvvl4rPLmX14XIjhOQVMLyUB/v+&#10;7/9+P2oGTnzf931fV/zAKv/O3/k760abQpo8Z3/8j//x7/zO7+xEo2Jj0Ms/9sf+mBAYcpEp5l0f&#10;8zEf897v/d7f/M3f3HZLaKmrwvLziJbja6PYkkG6JHb8kbPlSYGTAq8WBcodcn55qRQg29RAIdKI&#10;N7YUYFA29+/+3b97ZKMzs77ne76HqUeWTNu7srwtAC20xOUJf+Wv/JWf+lN/atv4J//kn/xpn/Zp&#10;yAufTIUw15d/2Zd9mSF199jpkLzUUoaDyJeREaYNCFTm+0tdwXNeJwVOClxOgTPfbpyjPmpLVS7d&#10;JEcCEV2gwp/1s37WL/klv0Shk5H5EJAf+ZEfKU9c2bDXv/71XQkVFthnfMZnwB5dzaq3FNL8+T//&#10;57Pk2s6561x37hft01KCgTQGkKZamsZTjbV0ix6h6M4gISojI0wbEv0sGz9OrrPlSYFXkQKXC8yz&#10;hzunQBfBeGCXK+6smiVh9qEf+qHt4xxyn/iJn2j60gne673ey59AkXIMwKQf//Ef37ZUe4Ux51o7&#10;lmJ+/0k/6SeRfIzOL//yL29bstL+1t/6W0IxFW3xO3uR0eYL36GrZf/hP/yHkFWxMwQwqNN9e7yM&#10;ynK6Pwg6eucLcQ7vpMBJgWekwE94xnefr74BBWSk/cf/+B8PSLhOqrHt9EMydTXD2IukoECVqmzJ&#10;iFQwjCOwKwnNhjPfNmiTJCOr4Jm/+lf/6nodq+4P/+E/rGWyyyGoJOI3fdM3kXPJukvU6A1Id77i&#10;pMBJgZdEgTNK5UJBcO+Pkzo/7+f9vAtHySYTaelf3j5mnICU6lCWgvIov/AX/kIRKH/tr/01v5Ov&#10;8gF+62/9rWDPv//3/361lF0uFJPM05LM00aHhicsRXTJ937v90Jcg0n6nckoQJR8JQs/9VM/VQN1&#10;WCJovXHWiXjhHM/HTwqcFHjZFDj9di97fX+CYMWrzJBH7Ru+4RuEq8iHaztkaf2Df/APRG8SSL/o&#10;F/0ifxJyKXP8b/7Nv/khH/Ihv/yX//JqLE/ui7/4i0Ws/Ok//ad/5a/8lX7/v//3/xJyQkBlI+SX&#10;CEsi0BeZD4ToWTDzKst3dnJS4KTAadu98D1ASn3hF35hJsmoEvTo3ySoETwcb/xh+fiTD4NM2KS/&#10;+qJBlwCu/W/8jb9RFAnPnJ71yQLjF5RdDsAkvVJCk9dNWIp0b/bcP/kn/6TEmMSGj/3Yj4VV/sAP&#10;/EDiVsg2ESuy+ryauy4t9Sk6Rj4DacccPEuCvfA9ek7vpMBNKHBKu5uQ+fleQvAo65X3k1XqSZJk&#10;oEKGl+j/X/Nrfg2fWX38V+CliEpixo/v//7vD0us2iWEkGopolEEXvrxX/7Lf1liTJ64WipCLoWQ&#10;5Edwv6vyxKH4VwhJfmRo/uJf/Ivf533eR1csRb+Qu5IimIOk4L/9t/+WHI20k/mn2Yd92Iedou75&#10;9s6TvDmeV4qRRffxXXiR/bN0h9T/+B//w2bTIB8VdnwoW2rrUMU2b556kjmcnT4mBc46mY+5bsOj&#10;xikqbYA0im9s8IMZqZlZwjLiSuwJkcnZJkOATEpXzDUpDSI2BZjEe+fDNGTqEVe/7tf9OnXC/MLl&#10;RsqKN8GnPuIjPkKwSVoy7P7u3/27/vrBH/zB+QU0CtusBn4htnkBGYskqEnxC2r/4R/+4aSmL8q4&#10;6PYtb3nL4NTOZrehAG0mySH+tZ2Y8nagKqz5xb92ggRNG4B9n//CwI0tNcSpVm2URB6pD70NqGBP&#10;SnrxJ9vg1I1us6wP+pZT2j3owo0OW7QkqVNCBZbIHzb4MAFD2im43LXHm8g5YsY1BfkT3iRoU1Xo&#10;Vrj6kZkIR21FJshUasH7vd/7tT9qidl9yZd8yUd/9EcX8unHN7zhDSQlv2BCV1iWYNif83N+joH9&#10;03/6T1mN0gfhqL78tJ/20zBTKv/g1M5mN6AAjPqf//N/DrImn2yMLtVkfQBWH8DAT2y7wgMKHpg+&#10;BbFQlM4r5LTYLfQkqIAyPTeY4PmKx6LAKe0ea712jxZSxPDKYxiHO8F/7a/9tYO9gJvIpL/wF/4C&#10;GcNAhCNVP1/6pV9K9Sa08gt5g8XIySNZQZrccvkRw/qqr/oq6rwiliApP9LEgaXugyWu/sAf+AN5&#10;XP/Uc8aZ+JQ2G0FjoZhuCBoZsMZeLQNvpPHZ5qkpwPOaujm1xLafhfavj73hY8naLwUVdGOjojHl&#10;tfQ4qemTWxj9AvT+oR/6obY9g4/FD0LgSKYMkZRPPdOz/0ehwCntHmWlDo6TxeP852FqL5eb6ieD&#10;fTGnSDuJdLgSyOjbvu3bSrapxsJvxyD7e3/v75UI/Pqv/3owo4DMFEyJbON7ky33CZ/wCX/7b//t&#10;/EgZJ8CIYbKwRoIDArgwNYbj4PCmzTw7vVfhcG/ng7soYLdAnmHXrHmWlmcjnwCMtoGl+aN/9I8m&#10;C6WUpF39a+wVsl9snvTsw8qnwCXwmFBk3IMBZK3w7f2CX/ALbDCuaH+1XQ2jjRDe++qz/QugwCnt&#10;XsAirk0Bg8BiSvaQdrkiNc4PFxf4E8RJBne5UvKnVI7+q3/1r7LD8AsJcApG15v0KYWcQSbZLtnr&#10;2sAtlTuRilDy1e9a4oA4VFlyhK4khJ/5M38mY/HTP/3Ta2wuqPvar/1af9q8J29pwqxYE3nhK3pP&#10;07O7GNPEG9XHhmFp8cxF1FkLS+nfP/En/sQNhuzV9hg7zzD+nx//2J+5yoMiBTAg7fiV/9Af+kM3&#10;GMz5ivukwCnt7nNdjo8qnvxKs8N9SJd0RxdWc5lmHVeKXwCM2IQQEhfaTaUdfuFH2rQHP+qjPooe&#10;7dLwdEW55mMjq9htf/7P//l0DnV8j/d4jz/zZ/6M6pe5IS8txZ6o/iVRr8qG+dEdQBx4tO/EYXoc&#10;8AWDUj9ae9zqAAlIWSbjgQfPRw5QAECtcneiK22z6sEqUKrUBDjQ57UeMSpQBLCBnWeHB1rnM/6z&#10;f/bP+qI6AROTvnWt1539PAQFTml3o2UiGGiaRJEwMy4uGOD6i7nlXS+QkDasxHU5KjtvjpVwwmj8&#10;63UxsJIJsPngegOiSLef+Zmf2eaq+xFi+dt+228DP9bj3qWZMX/u535u/egpXjoMqEIu/UmwyX/5&#10;L//l9/2+38d8rJYUcGl8Al4YeQfGzI4kkg88eD4yTgEUZnyrTUpnqrAgGhWnKY8sZSUw43iHT9TS&#10;qbHB6FKknWAZe9KAHSvDU13IaP3riJ11eZ6I/vfYbRvRe34fpABoTjgiCcSICXSz/mEYueMmyy9D&#10;CKPnTnjd617XRVS3nbQ3A3iK20PY4dZ7/l+5AbXJYHpBLANX1kd1SiEnhuF3JZhVfM6f9K/oJQMr&#10;MZwG8LN/9s+u7AV8QVc1i+pNXIlAuLZ/AXLtMPInpaJNVt5CtcR0/NK19CO3n+oqx44KnrtJorPB&#10;MQpQVgTNCtC1SRhJ9BJrRL2wgnylwHBSkFw51vkNnjJ+yARhXFqjwcMbCMIbvP18xT1Q4LTtdvNV&#10;V6/9jb/xN5JbrRJ/3FH0RF5xKwqL62wpgR4MndkKWK4tVXmSIuzUteowGFBm9/QRgkqWG8cbHGaq&#10;PsMGu4hEaBLohgzgPgl06WPkoMuEtPmXLcW/4ndBIniWjAXOD3Nkh6nLnKvM/ZVopMgz5trSl35n&#10;RKqZIlXAnXlFShClqJaWsgQ8G84YiPn6XbKBitIeb1vK54M7yd7rblEYWaeUiRlpebbZRQFijD33&#10;eZ/3echbcUDAA0VTxRyN57TseukTNaYC/rk/9+eA6sxTR8NRktnJKnV8nuiNZ7d3QoFT2r22EDgs&#10;GSNeGceMGkKuzGKAIul9NAOSyDkTdo8FuIOGbaQvtSIj8wRr+MQdlctoZpdckLQ/sYcE9Iv4EDbm&#10;urg3vvGNxMzsI3RqeUXEGCjGp2QegUqsTnm9k0ymKlBZf8K5AkiKWxPG9n3f930CJv2VRaWaiX8R&#10;QQybnF/yyXRSA9oXwZlkYYy8di7ce6o8y++u3/XmFV0zcg6e2YpkY3MlemfF6jkPHkPDluh8J+ft&#10;4YYBupAnBwOUuV+lCWzCb/zGbyQnprb+sQlaNboUpOHY43ufMikmHWnnCPPt2avOiGo+oq5asH1v&#10;t2f7e6fAPRiY9zAGKIc6IDzbSdaBzskzg9vQZ2EgsyNU8oqMCaTTfSS3Yu4cWkI5RuoyAyrJS4eN&#10;4sl5vsnoadM06wqtFCdSoSibGw7iZDq0chHhnTiHUK0/LgYvQr39cNRhH+R0DZv5COadzsKNdERy&#10;+7uEcTZx1yHKk5d0hc25dA0Sa3N+rkUBipFAWSItPmALR0ERl0R7WzoUB15NzgmnFC0pZkroL7XP&#10;kQGZQCBIWXXDgzEc6Hn9EXvMHVKf8zmfk6k5d+Q3vOHqLzo7vBMKnPfb9QsBJ0xICMuJxufgSVBz&#10;JFSA/M7v/M7yTPiOUzuQkJy9THmlPTE5HlSSupf4DvE8/hRPG6DSwZ4+AkVcF7TsvI/5mI/pHlQD&#10;jBSUG14Sl5fOL9DLrjegJfOuFcxyzyUtdB3KC8ZSxaqMTyokvWe/0Z0c+PFh0GBEVNX2thZEjhDH&#10;0rHGu0pLmLmI2aDlqlwCSEACYHNa5vRE2DkchH73XtsJ/EBV4i8XZpIEAz3sHcBsexsVaGGv5l3E&#10;ObTmKj2fndwbBV4skqngAoTNVhZzFXCSKsf5JCiDLkld3bSf+MAcePi+tGiIB0BSVw5DnEO0XWLG&#10;6cWvfbmiwNvVFclhPOHygw9Sor/ma74GZQbbt8146chjHrVuytBXrkemIVaoPS+m+/CIKzBRG5uO&#10;gF7Neq7HuRWhuOzgrkNhq/r5D//hP4zPS3udzJraB2b6ij8C0LagdZGhrBWgvXyDvWRJULH9aWkI&#10;lbA/v7DYQOgrvdnVMANwui88hSlN7jtEPc4Ckpj170QHTXWuebX3Di/tjUeZVrg9aeoV7/u+7wuo&#10;gHzIqDnW4fnUfVLgxUo7Kc84KXVSiDxHl30MwZMNJsGLYhizwy5nqWz62Fk8jn3nEnMk6LnAzFcq&#10;LAIwK0KHXUiT6CbOuyOZr4SWiFAwFMEW+VcfzyYTOb9go6Jg8KzcHzT4IXF5FhNlo4gwtI3Uh4DB&#10;wUZw48G3vLLNVAmg6qUil33OgS2UsS0DNkgZq8wgs74+nGSDT1UzRn+kI596GwPV9hOZp4160D6c&#10;ynvfkvZ6SH4CJJOH0r6ydYUHH+vtfOo+KfBipV1Hbhga/CSl+URnBAbhLXjTm94kXpF7nDvKFvev&#10;U90CaOSZqA2P3Of63X5UzFzcBz3X5ZObEwDCCIvs64OUhkjTJylnU+Ukb9BXBIu3BRWp8z6RdhaI&#10;x8WySpzI7X23p8lLeqNg4B/8wR+sVbPcCHsgGoWoSzTyJnHAJPDSbCfwALwkBXGcRN7lpcdprtY6&#10;HwNOM6G8sfyoPpvvnW1AeUqQsG7tYX6NY/2cT90hBV4VadeSnr+NnHMaKXEAPUzTSYPSsA8AJkIE&#10;bfSUlHXyFbd1y6gILvrpMyKW97N1XOjjYjyo0eblQdIzhPmgWwtmTifyZV/2ZWwyWrm7DkBeXQN4&#10;F/NirwPvfsj1WCPhQpOIEsubhee/zOgDCoQQf6KuQ6FBLDH06ZfOndPkCionjkIDyoadWmW2vngx&#10;GSycdgoaCL/i3kszD0oSrdLkQihj+dGovvu7v9uBFWAMg/nIj/xIP0qAce1wPH+7PuTrF33RF6V2&#10;Hd0XNQxvVw9n4/ulwL05EtfHY+sLo1IiQbl0Cp3YsJHk7s05gi8EWSgvKz4+jh8eJidQcIqYTHqu&#10;PLOqNnm/a3mTkck0QBD+y03MUBoftrVZ5VnkKl1eHCZu2M2A44TPZnP5zgZXoYBSCVVMgG3krK1U&#10;P1h5o0s2pgLSNnCUEvRLBxJXpQ25Yhc5eu2LOMKJPTAm1ccB9B2omA5JsmnPfBOOJ7fFN3/zN8te&#10;5XfILgItHBs/gWcMXqoTgPmxTq6yImcn16XAg8VkYrKMMNocaMW/Cs7yLjgVcaE5n4IkQfx0PbF/&#10;wiYJRaKRo44uOUI4eWl1G1xxXmjG9MebSJY7fQkfDLay6e+kLtBIukou0ylJvXCRAsirrSWdZoLx&#10;Uq76/Dw1BaRXE3UlS8QHHePydb1UVpCsSnGDRHJaZf/1vb7YRWKeu2BankJxIow/NmKCoqNaCbBa&#10;sfIZhdzJEIJKhhHZCxs4NhFROXkX+/IqKvVTr+DZ/yYF3gXgcKc8dW5Y4sTESoHRPuADPgAzxUn5&#10;FSh3MEmMldmnYD/xZsfDHnmDMFD/FaKCaZKLAEyxgk4Rv51AfMBIGSjkpbORvIIOTxNV8fKqL2Jt&#10;SZk6sPqoJzFxkyYC1pGdW26KT7YvzdJYJjp1F/ki1dcqn2GWB9Zo1yOcVYKM6voI2LLrAjZt9+4V&#10;FFBRlG1QEmmhVhzFCGoSaESEM2QbQKqOAZVUkQT3J/AXaFavk6JAqXXSAZhpLxHIWbY3dK74DrtQ&#10;Cs1068JCxaYRdSABGKYTjQnANnMx7F481nSkItjqOIYSegd62LUEZ+NbUGBTHj56AxKOIvmbf/Nv&#10;BoOIa8c63bgG+vALUF7YsUQ6cBkN7vYGnIhQzi3q5zRlu117DUiCESfE+JGWwNSp4bfYbTvfwXaH&#10;mj76Drzz8ZMHWHnsGAFZhBCP7C57iCiaDWNxG0ZKGdQHmEn2gEzlszqJFhe2KZG8zeEjY2DazHo/&#10;pr28l2g8CaVWu24FVyDqdA6KFICWp6BBxN4B+4wpGRnMeXk4y/DOV/+VGt6DIZkXrg0dU67YtGKI&#10;Q1XFkXcy5MXmtGPZQuzFlTQgyWc0WZMS4b3k33JXTtA8XGBlkLwUvPpeOvV+1RCJN38dl4jXIsXh&#10;frCt02934Z7ffJzOVynkqpkIidx8pG1AqMBIuiVmtKW+nfivtrGUO4LKPkz0rNgTKqaWvlSztNGh&#10;H/Pd6cgv5GK5z+E66ztZpAmlNqUM4LRyKvYWH4CLVi0kiukp8HZtjDtsfEfSjvJlO1Iq+diohFV5&#10;Aa+nA9r6VE4RWZIBIJaJUhEwCZAUq+JL/HY//MM/rMG6HneVpFF6KwEDbFli5QI0otiSQLMRLhRq&#10;U8hQzWLp5hFtomgDHlPxYfoRyYYC2rACucGWhkRHFvp4/yZdjV9aQssH7/D8vIAhCeuIYSd2vzbk&#10;+LyELE6hZkA3eUbadbJTfArZBsmkxxBgjipJSRS1FjysxT4XJkPRSexSZKcRyq4rwBO8uVktj9uP&#10;HQmHNEGQuOS/vQIPDl+qgFIJg+7/ceqdLW9JgbvIQHApNjg+6VPUt2/5lm8Bl+e/9Wn/q7gJJugX&#10;vDsqHriSdIxUkGQKkHEC/ZdLYMrciRnC8rDB4UFxK6QdJ98nf/Incw9Mu1JmE0Ya7JE7AWpKEnfN&#10;+DM4LcpcI4P5rqZtxK1VtVwlJZPz232E4VS1ydl+tEcQzhLNZONye1wy/Zs9S5/gV15RKW42kpf6&#10;IvFBrhjMtQbyQGy2zVqpLSl4+Pjq6laE+hPHm5qlOpcJ0MpC5c6FWdaNu465tDkuOqvcxijJcnGr&#10;BnEo4017pwzC0eV3pkzEenILDFNBHxE3io9TFt1gLv5z1wTNSO0CEyHnvFEQ3GaM8UvdKi9hXrcU&#10;rU/3LjiDrCyyzTFTtoqdxJFADQQVAgABmJwTJCLVldYpke6SlfO4gE++QDeyUodn7TZhMi3uQQBP&#10;30jTbEvrqnhZ8d/V2KWmbVCiwz8NceSWZ9EWbcXpzDpRqPCENAlN2j1K+pqIJNb8022bs2eoQFlL&#10;lKFdpg8JRA9r4UQWW6tcSkHpQmpJu7YBHZe256rIrhmoI5iHDc+0sm+n1WiVUB+MoyGuVPCJIShg&#10;e68Djz1akpgxeu6Zx6XApbdaXyI2rvisMneq/qRiOv2UqqimM/RDhqyYFHmmwBA/+iiUAPO85NWk&#10;C2eDWFBHiC996rSAzMBhWkc647W710bIDBHYqr3gnamHz7vac07JZTV2kfp86a1489/UhenmyAkh&#10;/RZzUZrkUawl5+qVKsx2ybY88CynMjgh5hFARSzGoPzIu1zuquSsNapXi5QO5Ci8iAlFWemQlUA1&#10;1Z4q47/hnvUjTzbMA4Zh6YPo+Guesm9LUYOgrrioW2pImAGNRtox8rpSdpt0wz3qLPP68wXCddTP&#10;24xJ3uz5bHBjCrwQaddSzTGwKYH1LazPwiMRIRIpynDJR/9OqQ9PQKDUrjdgbBdOomUnYAAsXRv/&#10;7cxE+UO5Ia/6J+cwlA6K6SSixjqfvSoMQATjFcxSBSkuocMNng003b6IKoP+nDFAsBsM4GW/Ivnj&#10;mSPpsqtQuKDHTtTppMSSvFXmGtWzEwmdtJPTVkGbRWo6Ky8AlxuAVHviLWJPA5u/zki9a3ONZMLA&#10;TgXgEL2cIIWjbj6YBpyF9VLIkIhQiBFoxz7kYtwrOwdfejZ7Cgrci7SLFp9AlVQVso0cGIqejy+2&#10;vih8G5dR5ZTCQFgq/uU2g3uQYR2Cz8CaWl1XoSCBYWwRYFRjCGqbukDK0pGnWmcLHuau16lvn9VV&#10;VppO+NimMKmn2q44XaaBmh1Pucqsj3XCyrwkW67T+gX+CHOFS4sXeBSBfYxut3mq3SdcAJvlAtpR&#10;zVZJJagiMhPAJVG1Ewax1exYR8Z3mXOgi26VOR0wAeX6nPqMsAQbcVWbv0TgCK3oRgFFYP5y+PaW&#10;AORcjOrMKc4HD6fh+ZbjK5abJ289nXRkeGeb21DgFlEq9CmCqtBe7i7wfSJNiChgoPKvbUBKFDr/&#10;2vfQ+QQr+wUKQcL5wlvGY5zDCUm3d21HfikyxhnwAQlispSvurLkitQUdZJ9b2BMRp4ADgxxoXmF&#10;+8dJIHJLs/I5GZJ4SKI6bXJ5kPNj+hlwvhDeJHcOj7mYBcmqroRTinpeBJNBgcTjpCuRBWJhALbJ&#10;2EtX7t+RPjgbPnNFOox0xcdpUnuZS/VMHwc+R5xDcSUay/1Pb6L12NBTT+fIqM42KCBQS86lWBL7&#10;TZw9sH1XEg6PgEpdncwDXarLLHY6XxxtQEKLasgKEHViJwNaZBfYrnRZlnobiwQg1QZzcPudV/iu&#10;H9Zeh8q4VZETmqHmJJI9m4Yp14bJkr7kunCV173udVRJA+CP2BTzoEtn3FBFlvE42IHGQx6bvhNK&#10;QzVNduclit25J29BgRu4HL/u674u9x3bmuHUSTDwb1IODowBJikcQwEI5TamUZciwezLWTTvQpri&#10;v0l7MHiqq6gwwWPtAGx9klgxSTYfA853/jnCeNDH0A3POaQFp7q/71NvHEdLLgfYNS+97fLQ7Oo8&#10;qsauR5Yag2TJbNuDVuGig7ZZ/enA5nnFHwHHieoS0lVcniYRWHL8A1JusRPnwn8dh9yBR4D5L+Sj&#10;65C087sMIt4vbyfG7G2N2+gPbaLEQHFIPt/JzhW1xv2IB25UNn0CjwiU5SIKZj38RE5hZDablSw3&#10;KVNQXLf0A9Lu0RNDaT94ZtiUJQDSAmzh1XgsJVtqE3YHmqZY7AplGt9RN2h5i3w7Qo5KdUyqbZJA&#10;yMnh2z0OcGQqHvhCFJnwM9VvHVfF1w/087yPqB9/+OrLzZHDeTaV5c1O0oAqwyDmUpKz2PUJSU75&#10;qPOziwJw4Hi/2Ebss4Dw7JW9V4ErS9TqXqKdwTCVCUN88mdPheiXfumX+p0U1Nh7gRwUo66ZNpGj&#10;1j3fIzuX9sws4D/bWCqqd6kfLf7ZjrKFSgflh1vJ7NQ4ClwXJFxhODAMwq8rHLNrXZ6xMUUnlW8r&#10;/I2rElRWOqta+SgAdoYGq9atlNqDCrxbSLuRhZw67abZ5bOpnai/N4FmkNXONnPIDyfcSI1g81Eq&#10;qaIUUvauTQYkEYEmcHQp6dvOA40SrrbaLWd6CZWu9SzOiFBcsNOJWwWZvyNb62zTUgA94wzmdmKy&#10;BP8Qxwsh30WoLqkmNXrYB2AMHQI2bPKpEGUusIfA0eBHwyAdfemayeGL99pf812DxIIxsKaYhPun&#10;BmOMW5HGWJFaUEJUEOlKrgutK6x/aoZWD0pXx+x7rI9twCkg0q1kG7Obm0kOFc2Ao2R69BD8QTMx&#10;9iFg1+JiqtByLNl8Iq/g8skN2PzIMUiUCt3QgaFOKgLLB1DVbK81vJV+OAI3ryddelz6EV+F3AOH&#10;k1EInaNZw0Zk15JkSyfWZHkB5Q/wzw2e6hvQ4TavcKgEpkpMnC6xVZh11fD0OKVcPrcZ4cO9RZhG&#10;HJ/sKuZyMHBHaW+kok3b5r0ku1TIRhuWEp90SyJ6G/nKtUxoAfmJ2Mp+q2YVO+NPFaWScRKi04sy&#10;vHTw4nv4bQWUcYc7yxmtg2k6K6okazhgaSRZDVWueu1MnrzNGx/varcYrSK9oigo3IIM6jSJp+Wd&#10;waYsFipFN3LzUUHfZKEj+ZAJGE+niYjO52txqAAIcDO7nIKGX8cFJUYjPqfsANvaLyhLSUwZPUi9&#10;9nkqvivPbtYKuqv9xBneev5tFzuJJgXrs8No2X5xkGS/isA0d0mBVRIlExE+QK8k0fnSnfNZ/xw/&#10;+asmBUMceFRnkYgOFyVkqyCjChpPt7cft2fgRKjHMhaZEhweo6c47poU6Qh16I4b+WEn+5FX1ZFn&#10;MopRarsllgg5NZrb6n18fm0z/vicGohZvmuQX5wU3ECEVxur7JdBJ7T6EjUYWyWBXUBITrj1uQui&#10;DpDemqFCwzo8hi77EOadQZoyuzkWs39F7mA1kfcin7mHiDRKNhlvwxB7lEhWIPuVTY8Jay8OY9eG&#10;uYfG10EyOQOcHP5M2C4oAyjPWY07A+5AcFACgeNsFKo6QnPnim4aj1JxDpUUIScAL87S3oiMZ5F/&#10;HODAAVEqnf+cfYYyJLqTRjV2iiiVEM4cV5pBHAm2FBidjYKYyIgl1fFGAbGIbcjGNHTlWaZ8+5fS&#10;on7gB36gThHshe5fgAyo6h4O2L2NoS47pdQr+lWXbwAP9g5VDx27F9pgM9sJtqhNq8/OW1/ytd0t&#10;RKOwr3o7IymjIjvVUnFMIjv9QkY6IGLQqHe04Zwabxz0E7cSndM9W8Up20RxSegMuOQ3XjStWGRD&#10;igDqCmHvpepTt2fcWwXYUnlkTMphYavFmUq9FrmTsCBGnnjAVK7PBzPPg8lcfOrRXrf/60g7yKSo&#10;JB8Wbi5QpTsIIuD6JtuATleJUgEa0PIewo7BCHiwSa8VGUAzYMwp3eSsOsDthT60KlKNzlW2rAu+&#10;I+Gc8AKgpp3fT6bdbYQfzlhFp4RdtCo/NesR1c/rHu9pb9C8gIEsYEZSyYmpobw5EoZXd1OV2mOR&#10;pvw9/uTfbgnctzC93KprJs8k1c9BGvxkxhnZ2e0o4movKyA+MympCFVgHZrXFvCbzlqeQxVCSiQw&#10;dL3qzlBY23hRAmMaibpJyds0wIoFVTJPA+cattFCmJIexkvaFqZ34yCJ2GohGaRQAzolvnQgsuk2&#10;01x5y3X8dkhmHxBFALey7eRZU38oAgzk2ej5dvsaYhuoQtEgIBOo4rs/+SKDxz67vBjKDRixDFaC&#10;fx3Hp/mSZ+KdhMbJlxcZVQOjKGATTGGxT/RKeVGV3wpwwC9m62lFW88dYDeY4z28QnysjSdyT26l&#10;K13axD5BB4fz/O5hak80htS90znex7tZ3hc5mrjerpcKEOvuXBSEkixPx3laEszvs9pY2FO9Gt4Y&#10;d5pNHnQkvXVjo/bt3eeEMTPFv4Ai9pwO6ZqwlvWEGcGWxXOMBKAnvKUqrjnFrctTHOmgE3Gc1F6K&#10;D6AJswFLwRZYEb4nBHSwH3lT3/iN3yg1no6CbpwsCk4JT1XOxoDJMLFyek5vMDmorPSDqZLh6gkR&#10;6R4UpTn1oQ4O5rma3SK7fHZu0ktpExFyOR7tpwVAwHr8WwoxQw8epXh/TZm6RIwtxdFQCLTUxscE&#10;q4An5cD+TnUYRxGeQIYxoFnMdGdMqvZlS1sIO6lJ85AZ83CEOnwAgGnYN4J0bnOHWdzT0j1Kh1/3&#10;6A9KfhUXZqfhVmIT2gJstEnxeLsuhMJzhVlhowndSpUvXwhCiinEAt7TIhw8GozITqxyC1mpEpz2&#10;Oa+2EbLAINVGqx/OJPx6lviiIr19pKCJmAvKJXegs+ZIslEwbudlJT6FCiWGhZWZ/olGZ1Og3EqM&#10;BvkhxONakgA9heHwdDJ5ySTSOkTg6RCrbEZxi8zWpi9yGb/yQxVH42gQ2JFkSKFqh50gUqkmBfKd&#10;OmU74pOFTF4m4K4N88zH5+rWJRmGsvITZYbCKJj8FiNRKvZlolToa5j4NErFabFsiVKJwoWRDYLy&#10;7MhjGdxPtwAOLR1qfSN6O2qgz8o0Nah88AMq7dNN8J57xg6mCXkOdntfxNU3//13SNoFEqe8A9vb&#10;KCrQehTQXR+WAXHVpeXQyZxcUFhHbaExzDVHtT0URCPZVi+FiySGBZcXuY1vaLDiFKAIHhMtzNn2&#10;Xr3ZWVM093bO6ZWSCJd/iDrBEJsZvVQBYT6zOXCEetI8clSRUXRlVpmZSMjFz4ozUynGB8yINyq+&#10;A+r1+FObLZn13IFPd+3JFfx2gG8GMsOCOgB2Y684QsgHF8amCTAHzPKDDrooFUBTV0uFd+pbv/Vb&#10;QxTWtGVQyFgu2ghX5Vy9N0UergsqoTzK5hbFtJKox1FMycKALpwCjKKqq+zFeUaI/EBt6FXU4faA&#10;MSBoo1jtd3/3d28evJfaQCBJvFBcYlKA2qs5aJlQgQMTB7IJLZ7dGxxFbYdEI3PEW9r2ArVaoSgk&#10;LXdyqboJ1PFFg/ziBI1HZROTeAKfH+uTE5csh8I5kiLIWCTEGBNtfbKM3ZHbwRxwqpUDnpA09VkO&#10;KA2zI+Hm7C5npiUggqkRNm32IQ6D1GIm6i5r/JZugX9ycBLY7FfMGVyJqrxx5i5WxVAhZ36n9+xy&#10;ciuyYQDMcSTa1Bi6qUGGKZ0Md2Gxqq8x5YV6umiC2a1OCN0Fz5Ta8RQhMLulHX3ZKJ0ZMsy+5PRO&#10;kKGNxYOCa/Neim01GS1tYlrbUpCSWAwfMT9t/HGqQjPYKQ4PxFtnh+p0SaRDEwsJD5EqsDQjWjB3&#10;dxs1sD53OLDgqOn1Cza9rQNIsY+nf310eu4dPz2sTpqUWAc+Ab3t7weY+0M/As6KRkXNJwk67cqh&#10;O8apCTymUnetlbckMcsneXWRtaw3UqdW0+YHzhdVtYn1Cbhzgnzht84vBNXgrsbEVaZNKl569v2t&#10;b32rkBNDolkSDO0NlNM1pRKNlL4ECGuJ18l4Ub/XICkNuN/lmwTQ2m341J2RpxsB49Yh+TYddAQ6&#10;JucA1HS7tnQiTpuyohgyy4y5jJLoSeYdG2oyFMmn8Q0D6zIMj5Cv9BhWPqNTpAzrqMshIVM4mCVV&#10;Hxvb0lP7pB2IEvs2z0Rg0p2tMa8vV628bwYcuRUP6mZpGTAxIN7jYltsPl/816kg6r0Fs97L2u6w&#10;fdINrZxtIcxkpfqRnTcOw7Kk+R7EZbzi1tvmiuML9j14BBNvySvQ4Lqn6IF6o4CyrpDOtnT04jn2&#10;gaAwI3J1alvDfXxq5BlkjHO9k6CS5LA5B5zZQQ9mLeEb+GwtHzcS7lEv4ttLD6RIldOMHCUXpwK1&#10;2wZSLel8bI69lT+7mXrXpkfKZLm4SqCWwXrMRO4GkGWqM05Rs17TpbG3A6eV1QsM5Byt0oC+kBz4&#10;rf49/mmf9mnJnSCb8+OxD+Umrlbq9TSFg/pCt5CPAatjWwugS67kypll3iFgixtjdK0adGyc7VP7&#10;pB37l8KF1RqEY9PmYWwORTKmWlmSojyuscl3l9dsMq+zQSiAbs5hB+lQmmZvSH+ViaYQohiHaZH7&#10;hJ9t7tiX2kAgK1c6QIw2VswFi/Q7/oUVwiFaR9o4HVI8RXuUXylWjg/A/Wpndh5W1mdksAgRAYSk&#10;ozjk+O2o2itOLNokc0GA7t6an90EcTY1nqaZEu1Rws2AUt0uiiXqw3Y5kL+YYaQoaAk5brbELqDY&#10;inAC9rAQugu22HZkv7mwQwSRMqkBQn40PFAcb98uBt5RiWYThuOluqLBgCjpkVRM8o9PiuhievLg&#10;tjnHgEpSDSKIX1FK4MmsJjcJE420Uiki8FjQVB7xL4Gn/nhXo2B8Q3YtnzAm08xNILsfOeDFGLTv&#10;2RABN15lXnzO/akpgEcw6aA3XY0xKR9SNbqyNU89mNv0T3mH/yQHscvsrv/CTphNXakw6C7GSvEn&#10;ipxTMXv4UXtx467x8xhhf96CwyYPJx762U546KH9BG1ykFgD4v0gPUSdx7EOEg6/ng1s5rtKhJdo&#10;CwFxpB2JeMnlJ8Q8iw2JmIakF2LO3hucgpn+1F7aZdaVqwCjw6zNyDZjWlFP2aldwsaUGvyLPG3d&#10;3Y20WzGZrX6wtBZGTpPjltPAAFgUPJR0GnMRE2CJySeiFBzKmXfg4ojuveSZtPRoIY5YUsVsPPbM&#10;dLEgq0gRjyP0ta54S82sVncXeU7jAbcyGQ0S6WhgBCTTdjNgZ32XXkHaUcECsBolcJwcjopXGSH+&#10;BCIfCRHedaLOxqGAU0SroPflv3TqaDQnfZYoQKl09lK/+MV86NrsidxC1XnKO7GHoVcge02fSs4F&#10;5SzT0Nl5TiteyQe/iRyuExCAGYHHEmIzYYKbF9ENrggmzkYBxxFyPAWg0atc6wEDFBsSCcfoJLPr&#10;Wsp2YCxOImQktY6+hWVj7oxpRqp4kKXIF3E0fIqdDeA4E3Wbnh2ShpDTf27fJD9kgMBC6TTC4wHI&#10;1AUeMqtQxXQG6TzbjFy3prYHIHe2gTk6X5m4D2OdIF/ZS8hCRkC8Y9bz3TqhlZHlF0KR/UdvuGTY&#10;x6UdZQEs6yDRcWIRG64vAr0Q3SIlOFBGCxJfMsR6lo5j61jXe84apr7lpvWrTHmkk6TxVktKENQC&#10;JnCazkvUY7U4S8FhaAk4GkZJC77EJhhZqadrw3eOqRF1TKLuuvDBlzKhxBZijnaviB5sF3/B7sXT&#10;Xxgn3A4A5fHupOVhl7sOMsSMmm+346Qkh8gvWss63jg49zQTWkLkC74zNhMHrxHMhERbBd4mEd7S&#10;3pPMSMLxDSyQY91EHS6vpGKbXEgqi7jBErvLGr2dVS3or/JoRbTxFrEUOTUJ4HKvzs7IU2ws3dJ6&#10;cUj0gRCaAlYpYRGSqR97Wz/SDI7do8LMkmxga2EsFg6tGKA6b2t9YH12jrfj/A6ULykqYrkZZx3K&#10;yilGEyIvMCuyk5pFwXIkQevoT3J7Xbs9/Ekk50qg38ha75N20MiYcbx3FpL0NgjzAdNLPwhS35bq&#10;Z+2lhr0H2XwjA2rb5HLhMgq9DtysK2d7b1c3aE9pohLa9/aB9baQ7Vaw9jAES+ig0rzouR1ecWCE&#10;COL42esgo5AXkiM4mMsa0oKtHOjzVXiEQsBbgFYmiy/A7mxpOhknwSNOn0lH1AnaFniCp9DonUEB&#10;5SmnXhkpZKEfW3bMasG8opnRXEUFZ/rMOzXt8CA4ofgCAq/qbF2LPvgy/u7tYRo1yO5L+19n3yEy&#10;fnJuExLcO07Ug54JlwMAkhN2CNOWnMPBWsZFIDFQmHQ1MENCQIo4avs3Qs6M8gUHwL4wdH5H8Kza&#10;yv77xje+UcX8tuwZeSn0L5GcrFVcIvCvKEop5OtzMTwmkT1sGPpkBerfNnD8/Y5d4wbynoGNGNQx&#10;UUfw47owA8oQ27EYF0lsy9XyealYpzaDczpyfnQ4J0VcJ0ZOniFRikZVY1qXDE5LjMj8o2SqP9Fs&#10;2FeX7sN1j59LdqREqM1KaHN1cBhiEw5DMBNqDs2FOrnk7aQcURV5UCk+e/ef9o6fcFUKAgqSIgQq&#10;VJq9f6CrGzxCBbY1HRVCSGCbeBwMVHZ5Xm2fOQ/JnXcNQnGWSwbGnWsrBHRKP0LRbCAc/JJuX/yz&#10;sAf8xRkW5F2hzxbrsPf7eR9UxoGtIKbcwYzSbTw4SBdhj4eSMc4sDoj/qnFFntX+hEpVYCSmxsoJ&#10;5JVymkBOfOBFhvY4QZyUdgKrSEoG51buMTBlMimFkuuTKN+9n/hxWI1h1qI9u1sXxFXWPqz4FIfa&#10;Gq2/y1ArutVK0UuiRhN45CuLiqsM3z4WZMv2Enth2O2FFcYPOuZn1e1mwqKQE15YzDAxmfhShzZj&#10;mIjsT1zpNhgJTXEnVmvr1v6cLRaxdyEWbTtajKUlydAOPk7e2hDADYuR6pcjPJFuwnHKyh4s7dP1&#10;SbAxaQl59Er9X4KETbkEFo8M6SptSN+Uret6o/dZPLtBNgnWgFD+pdBJx0FJdjAtAT+iZ4Gky9OG&#10;m4iVch4E9eJE+rQJtMeblkYLkWDUc++LerIixCfcw9ZHrg5pucp8X1gnuVgqtQcrdAJOAmd7uJmK&#10;p+BnsgcoghUTOD4LTl/ps9pDuuRvYfF5FmXYNyye/DdJzRoMlnoYH8AztmRZYujmSMJRqYkNWF9V&#10;zBI6yFRyWmkGGaTgXgGf9O9jY8YugAdYIhYBSI8cxQS4rHD5GDdYB8mE5bZtll7HmGO9ERJsTUMl&#10;M2Q8U6YlcQnwsbHJGKzGgA9EG+HbTB3siOzB1vSPMvR1lhznGQY1TSfAsohnqlJFb+BFTDc/mjvq&#10;EXXkvY3k36AOtDRmQOxgCTDTsjVexOBGAYYdO29678S+tVgSj/yEDj9lQYyQaY/c20Q3pCDziNoT&#10;zA5M3BFar7g6MlbGsuAf0Ti0Vyj5yCNP3QYmuXLVOA6C9SCFDyWO7c8yJrNJu5j5nLdtTijOC82n&#10;YJJecR2ljrYv5jtbsE4IE8ICPSqlDMuzXld0Yzw1De+tf1xjr6r47O0pN9RQlMwFtgfGA/cut5xy&#10;l20PtrGeMeXiazYnO/LC+P4Dg7zuI3Rl0oVyQ6LQnimmMFIHlvBro3vYeUR7C5kyTbDvSwZDSc3x&#10;r4xP8rWF/jB9Aq8rQDP7Rmq0GMVcv0BOmw6EkCFl1UgmPDNVMXeNljZjuY0tX/TMNEQliBE+s3Iv&#10;EmEha4VwZYoB0ru7KajyejApFAYwADBTz3rzw7DJXUuQMHbCZg73ZoeL+XYgfnqHwa1f12QO6mHT&#10;IHBepCGfsWxoJ2uMwHtlmS8YwSlieEFx6TX2wZS5CymusED7A63s3S6LrpOLXSfOBpyBx8WL7k14&#10;PNx4nPDN03JvDfC4eB9VUzxWaYlCFnVKLEMnxth2fldrg8YWmepDJecZ4tW7kO8/FyX5t8wLU8ZG&#10;c1UpEAsTm6aiwxuTuF07meuovQ/2wBSqPpQz63GoD7ZZ0GVe5C3rtMX0GX8ktMZUXnxDYIS1i4cP&#10;JwE87qqNB/ykAbAUGYV4eLLFCHtcixibrfnJJqYxCC2h/eD/hGsGj/8TvbQExis/pSwCDOpY7ib6&#10;lCowAuqOLMe+7PLqETjJ0iLGUZbqp0gPuY1kBKS52TpUD7oAZ+M414s9O97+HlriFOsRaxyWglTL&#10;JFUCDsUIQnKOoqceShsHaKNgK3Q9Z8yZFGniVCgtwcJ2LG0pBq68Ih1CGCg78Aq7alph6B4o83Bj&#10;gGGMHJi7asOkS9YUzfqYb4aiHRZsW3YF1bBdv6vob8r5ng+FDOIE3gCB3hU1VgZDfgisI9gi2h0x&#10;QCUYkO92yVTlyBQ5Uve4egrsJgj+2JSZKXxdlXsgvoM1CWPsKmbRXbrirt3rWEUCJrCRLAR4ENaK&#10;2eqcrmxeeMW0GPrsmDFqoB3ZptaJZHCiF7yEm4F2tffXujkyj+PnwgORkRjTXmSiEDnMH2siaLE4&#10;OhBcnQiEZF6lsjPgN/TB5a6SYD4q7WCyjFkcQcEFRBGuAm4m8Ah/JJgdCmCzPSSb7A8fT8xVZF7V&#10;YoDpgXoD/cFtqQ/UGZ/x2uRQx/G6XJvjJJ+I+eSO8J1GyVr5EFF136NnacdEGtzM2QvCWc/6nevF&#10;JjZZOhqGAkaQ/AQ6R3b2IkcmKQj1BnWafu6ReDgVYZPCz9KAVpFTnRznLkftGI976qf49kMrZwfO&#10;BsjiJtn10lSD1APORaNvn7U5/R6AN9+7j01oY9uiDKZrVf3fNfjNxlxuTHb2B0I5p2QJARP/HEa/&#10;XkmEpu6pmM716cDezQFogG3Sa3Et5CrZxumOgXSiDggpbmhl4wlAg09WVQRKczxkBDNJTEVmiI9E&#10;EmHmZCr4zdJXBAaFCSxnkMLrpvOidmtPOyfVoqDTG7wXJEBjkFJJCl5Yqq17KbFdiKgNdjmMqf9t&#10;aSdmiRri6g2hEMIoGLAMi1QOI/9XCmALyKQ1jHMutgvNgnMrySgWNRIFTAoazZnkO3U+rQe5W4YR&#10;GbmeY0/70Dh3W7QfkmY9XnZ28Az8ZOCK66XOiIcen2NaktlOne3i7eXA05UYJ7sZPIXO1Ha6M8cM&#10;DctK0y1yHZJPShuPfAjO8ZrxIx2+4DYgF+eBEYBliDfjbR3hZc/bRuhdqy3ZVO4p3XWlkZzfeKCJ&#10;hI77O2IQCNq6OeL7js9sPqINlpo1dqZgV/w6GsMzqguQPfaHdWSc1R0CfD+IQyHw1xHZzAtOfrT3&#10;kpMuuwpgEg+AyqSddQcH0bpTTNK4hW6FaDQwkju+Dx1aCzKAvwlsSOslmzcDOLNXNcNOK+GPDs1+&#10;FZ1E/OfamdZkpy5Qd4RipOC1D/4sWgR6CQNf8eRdeC4MkvqVN4oCgbJe2GEeX5N2NrpjTwuwDIBa&#10;I0DcdTdejSlG8WDoZmbFRmEyglOY57YCXcwXpwjSIgWCuGI1i8yhQRiGowhlZr87q2RqheCnK1YR&#10;AyiqAahHD7apg+2/5CI/cM6tL9SuBAgx17po4yXODtG2AxjXHJMghQuL2eQtZLlDiHq0h2T4mmaF&#10;4YpKamvGj4scitjhELLxt7yMlrhh6/7kcrjKAXvSTjCjBD74sLGoX5xq8B9cnro98mquh8RhUrO6&#10;9sxEHD8ALwwjQML6WrfOCB3m9gMWCcX3qYUfGY9Ngfcx69RTDh/AwfEHgRK09hGCVBu2MknZRjOy&#10;vbDBzU7orExAWF8rKdfpRoZRoHNNxPSDdAgIQktFFVqFtTYduFrqk3FDci2tD4wJyNPEVMAqwxjN&#10;DhrJkhFbkGvqKCt+x4R1LnZUaAn0DorG8EBS2C9+i+uO6AqbVFpvQPcK6svUOVxxdPqKmQwEdDF/&#10;FjGR4JXjd8egOI2YXAElQ8OTIDn+Af4qJ+p42CvOKmHJBnJ+TJjko4NYXZY7ZZZx6S02gTVg/Xhd&#10;V5RBe73phAjRnhVF9/EUfYQA8Atsmunt9DoGNhmN3pnngrYb6BFcIP7k92mOgenQ+KCIsWuRKJmS&#10;49OcbQmiLPt12kCUlKzMlKTb9Ylhd9ZsGyGanfZ27e///4hxpdaMPPi8bWxsVqkx+Nee54YBDGDK&#10;IHHMCzpC3VmpxCFAg/vKSeFJ8qXNrOKA4Y+nyIvXAO1Q8OnyeydLh2AW0CONx2FBZHvSvyX81uOw&#10;6nVe3cJIKUyIU1ENgzwzTZIviFP7kzNOl/VqRDhWLZ05i0tgR1WbhmpLEswW8YJ1Ycp4JqKJYKAo&#10;GFvVFYNa+YXwwxJpsR0NkQjfo2ktKRNWk75L/aKaUO7JUXgSHkURIeOBzEDILiWufYU3amYuxkYh&#10;MAYKuvb8Jp5tq3nl/jVxAKiXgqvAJzw2PJN0ZN8fy0/fu20QH8SFcbWFIPZ2Mm0/I+0AGoJZrbFD&#10;YoOuFA8l2+wt+8wXtLCraA0sMKEZLGXcWYkHfx0ZpQOQM8kwV2TButINHUVChT3nHPqT/3qRlnq2&#10;+6ls9rdmFiYBaVQ51iQ9xeki8HzhVbaH/E6c0FAss+HRcSw8wUaCylAh3hwP7XVOo9EzK7aKG60P&#10;3gFINZ2ROa60YUNDMmezGowTBQx4V5mlvMusHbMDYvLC6byAx0U5ivC+/4nAebBgx4SQI5nwMhoh&#10;O4CvVyylve1g4rNSxXHJip2redFKYeY4C/gkSEn9CRZC5EtRoOALYaDUUzEPVERqaehggjHkXZW0&#10;I6HxjSCfbYXl7r/kcXePmtPtILcqtSBnTNzJda5TZmjkLtalJWbOArfavxoq93kZjvkTpsQGgt8S&#10;dU4oenbltrVhf4scgSHhV1hr90YOY86RJVGHrbHkxAp5CoBpSKSjsTEJ8DrCQMGwFXFO4uqfA4jF&#10;mfcahg5Z/60OZJ/YM/BJvlttbBjbhpGAKzLprl65Zv1YoRWUAus2VFi9AVwt6uKAycnGoqnZtQBf&#10;pLcSVAbmkSNHVGCv7G7dIrSzMei6o62wx7kGMx5hhyjOtqNcOMzlotRzOrexWFTVuccpIIIY6Tul&#10;fNn0yVhksFOdhMwQogSwFwX+BkXyhZKCYFLgJKQCcJEqfP5Kcm9mZZLrnR/7GH+EPi0Z7AiLTx3r&#10;1mYdKZ1+rPOX/RQuf+Bo3P4RIi3uFrs6cefEktgBeIA4QN8TmB7YyoafVgPBWTTg6OoGT4nETAlR&#10;vwtSYOcdq4jU7pMU3PILC4+V0N1EundHRZA7rQQbDr4ezbh3aTAKlCl/lbExeiidXT9M3s3C2UZI&#10;UOlqKjZwsKCISxgmqZYxoBWd2HKTSdBFGjxuuRKpiD3SBugxidlmt8gKxycJvzZg0irThvk4a6b4&#10;p7XmIzycObCX1F17oeYJdBcFcyyLdGkAo/EO3s2CocUQD84SohN1bA6wb+p6kB+kS2IOA6BRc5AM&#10;Hr2yic3KTiWi2PI8Yaw6A6XiMXQ45+wDi0EI+ZJO4JYpyWqZxcv4a8pxecpOshcFCBFvdAG7AThD&#10;GLPnuMEoXBZbM8MLDuno8ucFV+F/pt1oltvD/WjtfWbjQdhzLEI7T2QXXXL2IpK955aKsNQPf8nh&#10;DH3zPSM2965F2j9KTW3mGnmG4ToOcHu2DqDCGaEOUnTIAB50LA86ArMRowGqquIgmWk2OSU6RVXq&#10;k7vuQge7yCa8POLJeQnHFzhGlkR8Vsi0PyXTBp7E8nAqTYHHGiZJYGA4Hnc8mYbJT4V30WJJzfiT&#10;2htijy16+5QjiVG0kQf0TtGMXc8sztyw42OoU0TRRIwZIjotcsSqpqCvWE7C8WDIkEwsDm8kh5jv&#10;uYaQte2XpSA7gxdGRw2i4nP0UOg9aBvYIXDpcihC5khrRjwBg3unsBls3Cu493Kn4I0/hIutGDoD&#10;JK5rVm5IO0IFgfgMGViOE5kBHGNNQ4EJJ6gjITcbigJO8Qg9wm5YoRfR7a/OaskVEDPAxJmkW9Gv&#10;AaH0wTLzGV5ZA/8yyGBNxuMw2GQwZaooAZb4FALYSbDPbNmUBeLAAH+rUp0bBXllVDCBuJLQTFIg&#10;tbewRyPISV9Hcdb1mLLX+ufz08+lxWx+nDrEUpWw6siFONOK6YNbULfRphGhDYAefPxVbra0HHdI&#10;E+pXsCx7mBpH+4RTgQowODyL24Y/Bo/j/6YaYs2dmzmHy2maFh4Lnu+vJBDZk/hGwvWwkZe61TqB&#10;jlb+Gas0t/ZgsiBB2Cy8hL4LVYMTwjAZMfgMwUDVdvocOpqrD8wDNPpE+hxKkiip5JcPNWJ6UxJH&#10;RrkYQEftjQd5yshDN6BUp0KZNfV6KcSaaoL1I4gF4rTDkRgPuLGzTD6x1Je2IsWdYCPGqDX0ftwM&#10;L0XbCkrH1f0JEiBqFIJthxCKjPvUvay0lttvdeIAwycCrDLmb09ermC1s1iTdhaPmIULs89YSDaZ&#10;19uaJIethgVPI2vTNW3CgwBPe2VTR4Y/EELUFh9Hy/L7QielufC+OoFeFHYPz2QAwccLGbfRnV7W&#10;obPhYNOVPIhSqatto1hsPZCClpOtZovYYf4VEkLBMS+UJeoIco0tNmmHKYAXPEKzSIE4gs2sE45M&#10;ZKa0PHHrX3+6tCz3j1Mspvfs9mLjtjeM7NqCiE+toy8T7dCJqdtmV2+vVGOkS03zA+7SGxPKEueA&#10;UM4M2HdbV9QVYAO+IuIMayNL7FXK4nSnhds6d9Po4pJ2dG3eitz6Jrxr6nziGRpxczrgeZ0vxslK&#10;YzLmxgBcJU4B/3XQ2mzahHrmEbopLZYIieePJCB61y/EObYchuGkt6q8sz897HEW5hW5+6x7nQlO&#10;AVsnkc3AXbck6nBO+bhorgHZhsXhqLAr4yGilgoo2qsYGgSOeCM5bAx7QPhSlcLB61iKuT0Og8Un&#10;WSygUZzzivc6HSO4pwyMqeML7Y1/dFqK83DPeXBG2tnTMI1UuXZIuNCQBr2sECVlyWHIKKZ9cBTZ&#10;iPQIhKa+IeJ66Ly/CgyJa43NTvLNzscqggLoTfQdYSkkU5oRtwSSoyimgOIjuoTeaoTGyaY0Efqg&#10;TDXItWfZizATwtsCOzaa0W7oDsRbjHf6ryAlm4lYZZgSM4QcHuEsRaqRfHowGHPMFqclHRZF7UxX&#10;pB3PdgG5exeb/LZpqEuYEUX4rLoyTkCrjB1gLhjH+FPP0pJssMr2JyEEmcgYGHyYqf0fAN8v5gIh&#10;nKIIJX6mgydLKIJ4rhOB/wZfchKnN7I6xbmZZf1T0LpOnFbHh3FGPU1AbMbpOw21jbyIOCTeSuz5&#10;Je3ry9abd//d3Gm0LVTIKu0qQOqUwG69+xgLodgmJuJpU+WALkK6L/FSDldau/Ba8811S/z6mLBV&#10;xrKEZ89mPWFELL8sOtTUuhMemF557q0gL6y/Ym5kHjaILYhXYMyNJ0vspuPwA+x4my3AAzkyWx94&#10;uLP5hm93sNWHDsh4J11JCzSyutj6ut5E8KCgR4gBljJaWxLfnavsUX8CRFik2fd7C2DEh+WxMhPq&#10;JKuLxuoVdkkhe/QRUsqZcfxSTcdHM6iLLzZTFpVGI5QGtkNZ4KeNxspjb5tabIeN6mQfO4G+Y3OO&#10;N7FKjoI69eC7ZaAH0Z1tZYKfqHMYcBZuwssDMg01iuosBRDQ9I8tcxQ9h5YyAZm5imA+NpKHe4rC&#10;mzE/BKTJ3GEY4Y/4nc1fmBWYBNdL1HhExVSvCpIJP8S4u5opTgpj0dHzoN1O38XHZ2+XTJljiiMY&#10;bTYGOJCUNjRU5g5lFDtDW6cMn8mRLGmXMOnaMxk5azssxRdjBuqA4PxCKz2QGrG5ISNHW5h0ViWF&#10;Y7XOGiPBJdoLdadZTFgQbHnJPcHVAsAMkSnxDq//YjJ8NEuBQrgf7kSP57z0FLUGAwdQJV7P8oV3&#10;sV4kpOPMNAmmxTNeZ4FoufMoi06bx3IlgInGNGCbEI9dyQXYXLulBq/ZdnK6xXQQ+9BeI/BdngqX&#10;2JKoE+2DmgQbhJDAYPrQI0g1OghJYIUEiSSm0dKu3EiHj4s0rcEljzLgp+9JTfUhU32IIifZLqFp&#10;Rru0qN5FvEEzKJ60S5YQvUDkNL8rW5OJicvbuA6qjYugqX8aUtqaBqAryw+C0JvB2xYUOmMmVolh&#10;PWjv7eaiZ04RaadeaovzSopVm83J27seK7ad4aHD3g6rPY3Jzob7g3+huLyM14XCDw/sUR7chOLv&#10;YSLEW5AoB7nVjTA+Miy7nd5Gu5/qVbHtHJypz4lQyc50dsRggz2WLhVqZdUsQcAkRLKuHCsHFl/j&#10;lkueciRxHQHylaXYKpFl0uWLI2y0lFdmk9OKUa4HBxxboMx9U9qxRXIdbj65CGxq+7ZjwG3w1VkM&#10;k72LqxAG2uPGxgBaM0FeJOrXbKUIwgx4IwrJ0oNMmX14MnAuV1igT2o38wpZfegOHw3eeEtRZ/ys&#10;gqT0EPNAJngbC5W16l8fQodFYX8mUi+B98dWbf2p12w7/JT859li1fJq5iLH6Yd4IJyEqPhCy+MQ&#10;8nEAaGdLwTO5S2zaFUkpppEFXdLC3nIA+NKcK2eDXcKi8hbKILgDAE0gYT2kDm2OCGwrgdlzFptu&#10;y4hBU9ABwuHsdBmvMEid+CL4E02Rm9TUxlOg1LjNq5CKzr03wZnOZK4D9l8SjuRGGRtIrBR3SEpg&#10;X2VVHF0a8WwRss0CFpsDQFUfu9/2ohZQ8a417M1Xv4AGD2Hb5Xoz+rLjM40bjKgT7lFFFNt1qQ02&#10;nWnsG7/bMA5L4plX1jRFk2cb4ONYmB5y50sgwQi5RB2XtHOsnLt2MJoZibMfaZdseh+nBvdguV4t&#10;H6sZ+qBtxxWKR8Wj2X0AV7hQh/2AkZzE2XBHHIwZF8cVH5BJ+a/VJPboGbOP4EXkBGEW5w58S2gS&#10;VplLU7FQWB1yIan3At5IzWO59nsPMo2EmLCOVi2xEeQL5aYy7lc6pOswS+y0pRRMZIH07h2S9q9J&#10;O9wfpMCmmRVa1tKaGQSq0R2IN7KK9ZZIvymWXeMgOSwezQv0HCu1PhRJv/AO5hfHCSEoNV6hT7qJ&#10;05V8UoTTjF1FCDmu5HHORh4kAr2FZGKP+uRHQ0paQkpwOV25YJ1KBfAxBS5cxijQAFQbXBsw4jQy&#10;HK2NI6QlqwgAy2y1e1AGBSC0foeqg33Kd3iA6NNHjNNumP6e2jRXeYV9T66j7SnqdtHzIaSdGdER&#10;sQCeWmcHSmHT0vaodNbdv7a3U0ydog525S5BndRB23tqxZZXDFugEBNUS1EVuqWAOob+nQXes+to&#10;0k5QKjr6b6RdCuQ6xSG18+jQddKu/HbtAEzKqDz+FLHys9JuuhkgPUgXCLH7wHWNsJV29GbOYBr2&#10;VIXFXWEwqcOpHxGJoQ8PX8Ckaf8Ymug8sI0/YYl4lAS1RFQmyoE5KDiTlo+e/pTCYE/6IaWSQY9X&#10;Y+bHahHg/OvVqZiGbNm31yP48ahGwgtny0ZC4aqMOp3pa9IOpWZTN1IVFNMnM5wKKgbXVyqSrFBN&#10;uBEzwlBsfUslmkhmnlVJSZR8LAadRf+JAsiNvdYMgQD67DOyh8SSNcIEJJyYPlUS0NyAmToPOCk1&#10;kpRiEVfn8XCKZ6EfUSe9vf6EOqA8HeL71BzbwqoQpbnJOpdcYAc+UCB6k/7FRDHpTJmG4perizpj&#10;w27K79gSFsO64h2BwIQn3esvsvOHQDJDecLMUaXL2/BwDsooEYLb5kxJS4io66QdtTVBCgAx1lLh&#10;OhiusEB4jxPhJBJ1GNmstGM38Brg19RBgPmstANgplqmF8VL52waoc6ZRz700RKBtNXWbdNFqdQ2&#10;iyDB7JaCwy/ZkARSRZCmH6SoCymrZyMX4I22BBsNGNmZ0fkrjtcF9HrcZzannlmcS1zxIlwoNU3I&#10;SxrMVNSlqCG+l8vlsTiYDTkKn/RGjwMP+ZWsCF7NlJQfzItxCTVWniUasFCORgwcumDL2ScjIQKA&#10;WRw49nqWuP10v9h+3pJuvbEKsNnbJhu1yZ98IfPoE/Qz4B+MsKXeO0WptFMybr37UFtsPioDAHDd&#10;Cs6lwLYglNbLRBOJlCUzErMUU9qKJmwMiG9tqgxPfZERKY6IP5aWyqSTGzt7SV6KJjstbHbSqIXO&#10;axa0XeLTeBxg0tRhY9iRi8ZDcKIFcypp3U5ayp6JZXL4KQi6NWVCiDikB7ApQZ0oTmDAwa++b4xh&#10;Vp0x2rrg4+ovPTscoQA1qON6I089SxsHmxZPQ6JEJoWcYHPuknhD4M1eYoDp+BCTzkJ7jrhYHAdY&#10;Cz7i+CCCQzGLRBFvzqnzpZPO+gnPMhLCIxWRwpJ88VKnGJdkozhlrefPYWxj/cMEK0qloy1Ggb1e&#10;neBGnvC39IyAeOhsci3O4IMdoTM8GSJFaSCHcOF2VKlcOg1OwU/E0JFMKJBLQ6npHiT2KPqztZCo&#10;4NQLmrdm+BU+yTxg06AkeqbIBuQMGcWZQ7wCbF79AzbPRT/my57bFcEgABDoyoRYkXCtwLN5ciGB&#10;H324Mzk4zciu6PRROxZ9/Ak9WcaJZX1t7oHL2w9pZO/SE0kL+gLgjohaKVFjnlBmig/whJpDOkIq&#10;qnZl9WzfIE15R4UYOUvZ4tOPNUPK2T/t+pENx5Vt7W0IO4nm1T5OhtHIjN98AT7+5NjkeLcfXCBX&#10;N9mF9tbVN40OSWVu5OnUxN3Icbz6G8l1Z+NwiZarj+eeO6TkXXhj9a4de0ljfFZiZVLEcEkX3CRm&#10;uLuWc/qK4CJCtHKbXX1wCsIS9wSy0Q7tf7/MLlZJte6v2IgPOQFV0xVdG4vovjh92II/0ZW9Wvat&#10;BoZUw/AL05C3Jl/qFZTX3LbqT5fQbfZZAwb/VOFQQNTgBTfEXqpVMPhaalDNRfxP30VuOYnRCRjl&#10;WK4vKWo/bcx046vDb7Vh0ZIWVeKOqFNmLBARqeztxO3VyaJDbJN44wnKLWxLH6tDIuC69iG0j1wA&#10;1Al3MEhgO23skrGxDWDjrBSYH7cl3HF2GDZteyXhO934Qx2QisF8Zpkht5J6m2NynGgQ1AeHipi0&#10;zCtHi3wuMM3xcDIvmfDIs0Q1WoMFcuVgLi0DttSFSQacAjzqGNkcBs+AI/ASINt+ENeOfzq+bAdP&#10;Z2QtD0RPOTnrN9tZLzDI9MK/p5vdQ/c8q4iMbL+btaFfCmyjGAW3IbeUxli5e7IbmNDiFB7qxAYN&#10;mnSR1eCLHZW6CruWEitnoDDs8BPyjBgj7bovdFAUjlg1MFaRwWhWg/S7RwhaX+raM8OITeOLP12d&#10;1IK5aqb4gzDvva+A6UGVjbB4MZMgWnV9iIH2ojFHkl8ziPT0dSxg9lzSq8ChlhsrTzVLGjlxwoRI&#10;6SXr6O17B7zZnjFgdXQOgZutDmrjMaegetgL3stoIUE2la3N9640iM2Hn1MC/Is+fGdVDZwsCz6c&#10;z2vSjg1EcaMOaAfEB/R5bOUdNBc+PHqESH2o4+zatI9DtGlwbE/b2lJBma91He0mpViZpF0qBCIH&#10;xQTiGicBbcif+DzhD6ZDLiagOfE41bOnePid+a78+a5jv9nYqZjOBRuK9jr+wVkg1xAMeP1KBB1A&#10;f7Oa7fhLX3BL9Ez51rv92NKMhpxwrBOwj9Fkhw9+HOdEN8D86zJPbidcHqrvOGAOx8rXge/IJ4am&#10;eApdkZ3EGMTPF3YMTa5+IRLsdgPGTJmnnP01eIc3scSMv7ZiFushHnoCdXCmg83ATuL4a1cbp1KI&#10;g8+2zTB6qBjuSqrhljQGVhdbJG1Y0kyF1hVKT3VyWR3Td2HrJG5WmahjNtVd89R3GyABhuSNSAiQ&#10;1YHRrjxiCgJeYI/w52kqul3HNchSwtUp6Ot7jywgMqQ7m4K8OtIxF7RlV4AB7BacVrIEpce6kxrj&#10;c0k8BzstCLCeAYr1+NulnShEypHegTaqPAuvZ6jOXhdLUDPw7VoAtMNgB4ABmUd17+h0WHy20h51&#10;jvOyarUkbCV8TAHD8SlVS8tMPq0/CISk/lB+QaMkH5S/rqVmDqMFKUhaO9I+usrdVG2fkXZO2pPe&#10;JzBr6SLyrvQ4J6e1ESn4J1x5oSSmSid1+j4/wD1KKq8SFYfSJq7kQOl6p5KQc0ixUfZBrgalniId&#10;7iOAAlvYtQ+XaK430g5rw0OYdASYL35J7g0m6L3qRUTEFsHhqP6K8/BKTLN0iGR27XVXB7+u2w0J&#10;JCbahQYKTkXehyyxRJGUUJ9G/bRGbU0KE7cJk+zoERIi0ZsWjg1HamJNzG5+2djNFPdrEQTWRYbR&#10;xWfrDvpRXAWIcnqTA/yfmoJ01C+6lHAbCoRsPyJts7YwyV3Reb7QaSj9AnyIVW9k/uqq7NrpTDnI&#10;Qu0OEH57lAqmn+zp3Ao4C1YQEtQTMtMXItfOYxmsR2aSZ1YoSfJS0elHorCgJdgHNefyNDIjhzc6&#10;27l8eelTgyzgrhzglBQaK2i+rXLbFqFOn3GE+HfWyd++lz8Mlq0HJ3kvk52N/XOSjbBL3ljqGYql&#10;UDUYoRqgM8wB+DCS5rJ3wK9I+5ylu51s7rC2pbn9k8i1F2w0NadSQBncSVQaDINgo6GGEceznvpE&#10;B2r6xB1VBEyxiKQTCAFlnRADPmlWEZvtHap+D6/oolRozzig3kjo66IUbGUCPinePkSvNLXZuyfH&#10;d4XRVg8mglMzWaZhHfQVoXxdt9pbFEoAculE2Jr77fAZvydvgXZi3XF2QgJwxd3oCym4Eou/OXJj&#10;I/LZuKmkz1qoR3A5ke22BMFj4xGuRX/mkJZsA2gBmaIHpgJDk66AlbHF/QvOVS0lBXRSsz7/tl9E&#10;5FZckt9zkWobz5Ki53UzcJLigiIYZ5VK6A+v/7N+UHMJjcRqOUIFaAnsMTc4AxKsKA7+SmVzeMwK&#10;SMj+I+3qhntfLBuT5Sqef2Zl6nZf+LE8+tEb8ZksyGmHyM36Xt8llpDipqUgKwXVNttXb+TorKcd&#10;R9j029l2bLilRbHpgx6fn2MUoDE47RdusKd7HCxmXuwPdWIvfAvFNClZuBiV3KGwc3BVoAg8hgtk&#10;FwEjwCBvXSVl/CjXLjJifNEGk0rZYt4EU4BhJiKmpqNOv78aDHFbBZEdGbYgu4GhAEO7cO71OGbN&#10;SZngc4oyXHHp4snxN4KUDLXUbp0L9u7UffzaNkuSRtuz/yJFCuWwaVqyMCew5XZR0AQlWaVgYUx4&#10;fITTlioOkqnTC4yM0wLxPnZwq9R4a2H/kDomGAuBNWbVjJmlJHKCVE4dHC6kXWMjLDFnG5Kooosw&#10;z7Bodk5p9sRerrshJiHkiMZhbADQ0fbWw3eKUpmOgHxmgRLdJukAEF0rwZlCwlJLm7HFn8y2NaxU&#10;AkvwMdhToIcVotosRWPuosK1GhuqPY185rvUJ16wHh6JRKDtkuvMKd8BRCOxLUx1z9IAqB3tAHie&#10;V3xvws1tO+Rdp4NOWLFXQaJ28buX0ZhNc5Xw4Gvt1a4f2Z/oTJ1ngsDkL3kLi4rBQT5Bv6lQsCCF&#10;AO15XJVVMVv/D8Alr2u60GTkknTMn/xL2vkC72HQ8HHoBDJh/EQXYdDOxS/+ytwEmbRlnjBTLfOn&#10;SyZezzLpYCEV44B3s1Eu7xn1Cn9CMcBYJ+pQg6ibPciYNXDSHGkPUFz/Zc7G21LQqL863TzxAlnR&#10;0H+ZgOA0ujKWu+nrqQliy8xlULaeZ5PNUAZUXu2xd5o9nBPo3ZWUY4ASflClXf7jvaTOVY5cbwYs&#10;OCUmJlIAPInqhP62F/AuSjvanI1OBWNbWAmEW0eugZw0MiKdckGXsSTTodvBYAeQa91Fvnd6T92e&#10;0pFkg+kHWS3q0vWJ9oHVLY9g+zi3qFVPeBv8GlIxvRfC49QQjLUD3JU661gJD42gCXn6pCP2tCnq&#10;MhJClFemE3j+e+Hl0beUZ3YXAORJA4Vmp3ODyOFLdnWKbuQDcCtl61ifFOcoxQQewIoQxcXIAFr5&#10;rL8AeDN7R4RlmpWOugW44ae2OmmnjS+OhoAFf8KzDFvARS4vrSn4xZAo8vmSDy0Qd8ttAI7esfm2&#10;T+HdrfxwXrqEpWOvwO7ZrJUsD2eeFp9iAMxGvzvdkLDMF4tAagskBKk4e1GDOU4nYHXRm/k+qD7J&#10;DiS8oZ3JVFv/EJ+zejmWTvIlRomZTi8xJEtGslp9S0nhmM4Irn7Af7w1xvm/kzXBw6llEDVsNpin&#10;ARN4kNh67LUU9PacQ1opIyw5xqm9zgmJZEt8zRYhwwQLYUaxfJPL1bVnhPpA1ag2sAINoK45V3f1&#10;oSyg2uyFGoQ9ajLJpxVJbAhqILsWWLF0TZTpUwKwD8vgFXYtN4njZAPZlLRUL/UdFtEKVNJXyxbg&#10;xhTY7DqZ+hfXKYlnYQqQhGqWejGDTsFnXyb7CpZuzPbubJX9JxqhjeoIPVHnl3cLjeC5oV/rCoMm&#10;Qqrk0LHOQUZAUSYjLU0PgFx9IjuInkbb9Uks2YrTquXcSIy2un6oniIFnXqcXd6VcfKNeQu0UEts&#10;hFRgmgg5wU99Z7HlQYNhqeCt/Ot+T1FKr2B6OrA0wiWhO04B8BrLxsSpC3JqiXZsHT3rfjvAFZUx&#10;4dxwKbYLK3OKOhZjxevMTigj4uRihNnBcLCZsoBGh7qLWAE4pZ579yAlNaVBk0mVvwqV9AuAShiI&#10;78JGBLDwpOifWgDYzN2BKx8WEvCz5Q9pTDuRsITOvDOSuDZJCp32Xm+8vWKK+PQDiwLxRjpWXSJ+&#10;K7Kpl3bWEvDFmEN90SjsMCx49nZy+wMDTb1qkt9GtP+6Ej7sJIKTSwmSxlrH03F8tjBoNemoFBDx&#10;mU9xldHmquxtQPBQkWxcR1EQVPu4/UTSE/m7+gQCOA/OPJahB2LsKYrb1pAIV4xG3NCuQd5bY6ox&#10;Kh2rv3dsLiIeqwzxsR6e+ilsCLu3M+lJBABwxbGnHDiMdqx/WzSJqCAg6d3hC/kXhEMNrRwDQJk+&#10;IRmYNWpjGRAFog4Lg3StX861PlkSAuskOWBFjGbqIzCDpsgjxTRRy5GpiiFQHPM9veUXPJTaTUxG&#10;6NIsyQmsiUXir2TkMToTt9R6kgynMl+dMDTBsy1ToqBzjfNK2Hi5rxVDi+JVn07yEXIkxOZVwFIG&#10;UWC28hlDNrBkVNuovHgFRsoGhdHJabMWxgMqy9wxYX9FXh9AiI+tm6h4zNyWmHWL4NKEHLFKRnY0&#10;BAkSgQmcITxQ3jC8EdE8ItZhSnMvYq+jBsGBuW1K2WOrtvJUtIQgruQLLY3Afq19VotSwN2NIQJD&#10;jJVr0dpPg0praYk6FGRQk152wJKlDPUmBoDINI6glySfp2qsbGSI3DED9rmeAp1zmLXkduSwm73j&#10;sWkouVeJsll/NXWECf64RTIdbI5uSv167YarHxsdUkFm8yD3rvWTtrchCxvHgqn2hApa+ZFl5gvG&#10;jek4a9RN6N80vJDk6BK0CbzC0PBiOxwpmBSXX/tJZGKCRihsAb9GZJZNvoCRWCT53pI9W5eiw6tC&#10;lhtD0BdtCEIc/HBCZG4uSxwNYWBs+uyKmBB19t4l8Y1LO1OfwMnZvcHQTAw56QKlBAxaDpEjLbug&#10;xJg+E6qVYZYJfCe9gbpguT1L5lFzTYH7mTnYvs5/cX49x/3ZffxIWE4ryLBT81RGiG4VgGNp0NCW&#10;sw95bW4GZtakJGawy8tKJmvaOiFv99vRQZK3SNQx3ukLdJyl85nkPHoW+2wzVi0XzegcXJYEO6KR&#10;eJPYF8paDwrFk/KCq3dOO+aHc8DKYU41nvXYbb46iPNms0saUDLEFlnZbitTEjuT3ZlZTyl5CnEy&#10;0qc4KUyQXoXIGN/SFWsjXe1tg1M89QJdsrh5lke57p7FehzhyqgJpsJ4om4KCeHOcf5NCrzDoHEw&#10;K4U09WZpsTUeEDqAtM3m3ku92fZ0f7vR69iODCZtlDHKF4apAfjOyxUfXj5BTeBRzCCqD1XdUMU/&#10;sw7jQ2lDJwbpiR0xnnCn1AJk1/ILkgcdBQBduGfdDOOAXEvs4R7s1CU7oUxVNMmVEUsfEJE1Lb8g&#10;PYBCYFnpNJ5FzFx058NGb51YOsQZVkK+6QEr7yVX4prFRqIDkbIWAg3tRqrJVZypg6uZZhwc5l6i&#10;DhG6+LK3p9RQBwyOHKY4mCFHxVL+ijYYPT+T4gXQ9raKz+zOpmaaP+xChwbh8HgFVypMIO1zl9BV&#10;TtHNOjF9x5WuRN6nYrUd5gwfGADKr18YdqDPegSY4CyRENiK1Hh80DidVWtN1MEoqNi+4zs2K8CK&#10;+t/mHV7y6is+S7axm5kXOA4i49ezXtUrvrHtiirmODxR59fq1go6aCFLLvOECuI1JBzxwCzgZOLs&#10;YeEFesIEgXW2ByOmnMTUUAGZoDOWYgZGDNghIJ/ZsuyHB48rgea8DhOvRLp8cbK4vTEKZmir09i6&#10;bIXcWAsOYa8YGHDVxDUuU29wSBCs3CMK7xLSDPagEDgj4FAKQet3x9CdceB/XRloE06D8gff2zbL&#10;lQXCAJecF8WyHdj1Cn+JnrWgiTij+jBChGIiIBcacpljXk22lSODfea/mPPUF6sl2Qm+WgchLUqS&#10;xBlLLCUSF8rt7YJobCHjv73qTNoRb1WXnGetI93bpR1WUsnt2N9SnAUnE1mIQccRSrfavEzdAjgz&#10;VpTGxLi2w+gaQvkrkxpkHGlniIU+H9g9t3/EWlL6+Azwgtk7hW8/pHojhsJqhNJApAEaOAtdHv1p&#10;Kja3Uw3giiXHbPInU8A+INi5Z+SuPubSbgzbiXZP5t1skF1R/5u9d9eL8MSEjFtWuByO7JwSBlge&#10;fgcz5JfCAXElwA4fPpaUeugJXcsHB7Q9SEe6bH5xcslITizt9+bbpQdcL5HA8Tn5EmmXI18J7PkS&#10;tpBLw1uy5xJKvxhhbmOAFWEdtB+N2aCbVzbyGkjvMTu2oMRWjIhd5UEMkS5O+LF327zA1Poi/pmA&#10;RR9SFkPfrPRPMJe1QGDMmgQ4BnhsJSLaSuXyk1zBsb4ZSCYxNc6Fp9InEWg/ENXUnTzLAsPYDZ6Q&#10;wxnEBOEMSw5pr8bZ1tOFvavuP8JtxMsI49et/YawvCc3rmihbotosmwh/E0AoMF00u5dUtScNBKP&#10;hCJYXueU8lfhiExgmo49ocEB5dr8nTedIHQGlMAngtOGY3mgu5IQmG97/NbX+B7+SjlALhyB5MA+&#10;zK6SdZ5leCXnLDyOYHj0R3IOs6CLqUNouwt39t1aWxQEd4BB7QANu5Mi0l48RPG370euqnq6yXIg&#10;MU952g0YE8F/7WCbZFYnfYphYFg3uAbzwpETciluh8s4UDisdfSjCg+2AQlnEW1Uq+n0sQMQ0Lrn&#10;uiuu9Hp7XLwiLLD+VIoihyi1okj8Is5wGmaZZ/l4OJD46buJGABk1e/4r01IvuZ2TC/1iD4xKQOr&#10;L7arIBpKuilUypeX2rrQbMOmkDGMjAcSC37EZEVPWKMp4srh5DwShN7FphF3Q+pDlficOCBJSsvK&#10;IpHtZ4TtsDlrxHnSyynibbhp8Drybz32JIw+KhryonzXXoI8b9F63VEn1/GM9smgnN6r19HZYvGT&#10;ITKhbsr4OamWiE2TBeSAMX2BVagi4kCRBNPFqj6BxnTidT7PRrKa7EhP0TzwCtLBsC2WLYT4lv7C&#10;8ODBQ8FYZ4axzlMVxFOimUjrGVESxJMo0sies8wtVIo5EnKCo0TmXJJoiQQpO5uPF1E6cOF2QPbf&#10;5WULduG8122Md0xvTrjuKzZ7E0aMpPQ7ntFpYwxChKENSmuj5DoDJB+znrSe1eOwp/aO3MHNd3kz&#10;Z9vetT3YE2EKRJ3t4fAYsFyf3Hhym88sJTcX4vYNhOExy9AEX8PO8EoGCrbrX0p3rlvDCrl5UszJ&#10;0ZaJBdWcknFaqt908H0CVScAwOmdi3YdsGeakuzHAGKOP2spcjEZTfVLfRH750ViMci/Kk6dX9pB&#10;akZuMWdJRDGNGvtvR3ASTk4qHY5KDahss3q0h/SCvExndplwodnjYHbTKp17N6EN7L0k4uYOATPq&#10;POE8m42rAaHeTpaJTw9gyQi5HAzycvoQfOSNVJASw6gKPC/6WGV+q5FOLmxjP9NaUg3YluAmoxUt&#10;5XO/ll2eG0q7yjTGQWziMpTB9WphmyOmdSbKljWdsmFiNbv8EiJwV7nrzZc+dQPwyO2DjlYmhd9h&#10;HCnLstSMam8p8Yh4O6iZ1FtSzReOEL906DQrsGVt5OiBMox7OQIORT2kPeSaQ44HsWfGyV1qMAZ5&#10;AF3YO4Zqz8n/1BvpWv1bd8OGmrQhHiuds5grhKGlj53Q3grW9mD/pAIDnx+2sElVu1ECsmZYUtIW&#10;2ZSpEwZXEAPSffEuP3biFupoW+Jlftdeh0wTpiSzDB8H26aeFgGP92XPwCfbsXmcrBKkahjdnTtT&#10;+vBuVkno6gTjIubZRsSV/XkMwiGex+9SwAxjDIiQGCwiYS7cFqJvCkqlbSAFVwXqbTqeMlmg6OCG&#10;pFR1eyBxAOHzCEW/GezqQDOrjHHZ7QXekq/rasRr0o55a4jCeAihvBjVoItCV0UHpSb60ocLV9Dw&#10;igLiUJXPmQpgOxJ+0+LfBmA3ZLhWVyzcytUKB6hz9UdybePVux3s0NmGtAw2rmaW1Vqz13kvchsW&#10;svvXKhOWYsE7pBuPiMWQT+DETR53YQNHqJsXQyR41DS49MJ3bT4OW9tL5Odqz/AK98EFRrgqoG8W&#10;pCUVHNL1WVCfYaSgIMxxtsrUJmFF0zBENKPHJNPLFy/1nbhtLQNRD8B2NkpqneCkMVO4bwFWFDL2&#10;N7FHGuUemba6GC+axpGsbFlT3lwdnEc6YIqZ5eMVAkepthyHNHVYK/mqz12XohgJaqv5CYTfHIMG&#10;cOPc7ArhgBmOPFJt6D3BXSE3DqwFlTA2cmfTrrdMa/CSIG2OijCZJ4LrsD7StC0OBbXatJhfk3ZV&#10;3dzG5V2DfmB8tCeGIRV7hQSx+kkvzHe2GUkJpmc1ipigoQOySTLHcuodtDaaUQccJJPR/sANirtW&#10;6xEbYzF4hJHzXS/VGvV7Fj6xP+00nVVHruwV6w7P5AzDEegrXXUo+ADVaba2wCYvO9zAgcFZZpcG&#10;ls43cLjnAw/SyR7ItoNbYnPcPDgOdX4lXxZ5MW7nK5q49m2MBgE/UmvK7uKRovN5kXoLnB3CW5Jc&#10;NOJ9p7gkfxzemJJgOIntDcTmhWII1h4gudsryzfXkcbGOANgQLz1RklaqX+7xATaChIQhQ52ggYL&#10;x8D9VNjAMDHA3P4qKJ+kBLZPBymgxt5OdhrET+DPJv8J9sui3VsB1UlprVvnGq67STcNNofUNSD1&#10;2275jGN/58PDyrey0qe4XGqKaVKbdIXIojdYWfA/G4Dr1BZlShEctgqNHLXpKwQbdCfhrF7HKYbm&#10;I5lCr02Psp/xsXYtmC0irMUuWUm8I5C8ldKNga68CT9FAgPVBvSfmeu2gxpyQth2Dg8TNYOhkuyl&#10;/otvT1eYrUEa2ZZ/WWlB3qkgFIvQhNgDQNFwibdAnbn2FyNA9oT4t0imGAfqDqXnlvltFt1I8AJw&#10;U5fka8BUpRuXNUGrtur8/e8u/DfBk7TJdRuC86JuLCMeCpJiQs3eJroy99RkSVkWzVKbn6oEYspn&#10;8JJF48mtCD72AKaEezDsEkm3/iFFTBl79WArKQ8vGQik7hwnLYSurHcFNeEfTbnLaVGSDJ6llZvK&#10;AYwCJtmvFIsVJ5F+Yr6g54j+0Y5Q+I9l3ZsGsJdcnUs11//i2/E1tC7V1GYjtuHSonwBS9QdLQ0y&#10;NwcxdVjtLFEoMZGBHUFfEYpCpluWMer5rz8FkvWjxD4sLjFBIyN/TdrRnmoz6Y4Vj9OtPI/v2IWt&#10;J3m2MQ0Itgvu65bK1iEp2+1LiUYay99e72QMIxJ7ZJ533gahLvSMcjYkwgirAumQar7T36tMMA1D&#10;5FJSA5Ppz2qnqfiXemXn0Uj4mcuVbatResTdTC/c2uI8l/6dNUllE/2bmJR27UoTuvQdw8+zPO58&#10;87TDs+K5A4gHhZmF/04HzxTDbiq3EmxIh0g9MGfwihc+OPhYhKIbVFsgAW6FZ7EjrW+KI/uOHW+C&#10;B4Rl3Mw4IzOLo05whKESjeYIEWXxAzmBEywJav5V1ovnGLKVbcIAWDeU2zfiv7P3QoRBJ2YHu2Pn&#10;YfFsUDscBUjWWXZKMU0yovD1JTV3dr5UW5ZQi8eObPm9pMM6um4tMWdt8EyxKtRWm1A8AWetnZZ7&#10;WStbf2RIS20wh71X7L5WJ5NMqjBcSj0R6thw2OSujfZD/CCiOq3YohOyfslhDIipZidphr5Wejph&#10;DgcAgiMKW6Reh+EywG8ZgHcJ9S95NhbbVTLN0VxvS/f7AJatHSyUGi7cQMvC2Slffre+YIQUonQC&#10;LRNsAR/J7CwlxYqAvGSyS8/qma5H6WOb8pHglcw7mp0fjdMXGUVkufHcrJI1ruSUCmh8ivk+UZ/4&#10;MmzHKif/BDNtXa2UKrzYEeZ00SB1EuwWJazomuI+hMJevg9twlkwkyRgscHZUqU+xXJtPGZod6Vn&#10;+1+Skvpvo/o3D/oQlrjnk3qRcer4NWkGiLZ+a3StJnUB56yE9HaVMylehvyYi+6SXJEymF7X2YU8&#10;dlzsTCJiElDcXWi3uYW4Kq0vsrcELxqG/vmkpsxI3ef2pYZngzHXZkeiTz5U893b7ea8iEwxJXv9&#10;Gq9JOwDINEXaL5zV3YvxQY5WICcWMHt3++ZANdAtpDRZk+S8yHLb3b+sk66eOhlMWUufWB5hngvQ&#10;R97yCrbBZcgJIBW9gZ6Bi3WSL5484BIImuQTDF1lSz1oWSngsDssiR5qaSwHtpgaHP7EfeJBpqEl&#10;uLrIST14Sa/i4ylb5C4MwAihCL4bg2NDJ3B0NzN8r7X0cCeHmfVwrQ5v04/QRGSUrWXJOPDK1HDu&#10;FKbhgwgB6S4USgyU/cp0YGHQX/daA1wvrLfoTwEz2V74MqKVoeBde6/sOEAoSljKSDLLIIoGY5/b&#10;VCzCY3E0LMUkS4C70I3YGBkV1XA2r6N7lpFKewOqtcWkiJ+Agf7Ev4Cn0/mkIqAnm0lZH5Kvuxtv&#10;c0jOKYbQCrbSM1qxJ4YF/GMbbHbYNSDqbn9AbF26ODrb4VwtowVusiNbi6omQ6PpDFvWMZzEeShv&#10;0F7LN+1LiDpszEeCkzbqx6lwBbtpj83hubgzU2+zOOexIb2Ap5x2bC4ToeDz/fql88+DTCsszfdA&#10;mvnggFRIJruTJugZnf3VwaOgpfIeG8t54Pyn5M764feek6497YpV1y0EA9QwcASBAJDVC1+x93FO&#10;oEfcGFaWQyUxeBC/XN9MABRXcu6UP05RNDBdCkoR7bsuQKd24AYs8in/hU8yK7lViE9nln7MA0cI&#10;7XU+rRDfdmVY2Mw0MxEldrvtkZjMgqkgT4wnwZNiHAihvZGNlC3gP8rQ7aiPIzsBY5xe7OcE+THh&#10;xEQv9AKpRT9R3JdEF/HsoDFezSiJJT4O4IWMd30KxzLkMI29x+oq7XPzUSqV+wAqfAdLwCeWpvma&#10;3w6YME2chBJ09xnS9DlypixpZB9UG5q7hYTCq/DbRRUyMTtCkLh0NEy8Qn2Yxrte91iNEWdv/NXK&#10;BJFuMIsjt3Ax+1jPDjmQWbe+YIgOqu8sbG5UIKd9QpN6iqxzms1SVJRR2XiUocNwwoEDRvN9UGln&#10;vdjEItwSL+C4ccpSYsIRuLuAKFh//BQgMv5aX2g2SwnX7R4jtMQTcjjBEnfdUcVNJcruKp54+wEA&#10;yBAB/Y1EURHJJIf2iWce/5hpdg5ZtfkUic4vNcWBibTwZf3g0Rr4d510HJNK+nW4ZUJDB090jRYc&#10;4miz8Bi+DhH1F5BmXghIA4DWCh4hUCGo62Wgl6avt6vkv9pOtigQWEgHVaANoWILiTAAgAMSzAIO&#10;r4R3rlOdnmtWLGXOWiNgx0tfk3Z0rioeWs/TaKCLNUn0ovJvLvlmAxIOaEbbmgbQdyamXcKkoJO2&#10;dVhoPXtjxjaHdD8NUrrpWuPhPBgsi6DoDs3OurADmNFhCgxE4DhHDtNKHHAraZKccECErDwCdLJB&#10;Y4h0Hyc2ETdtKtV13z7tjcJ44CKna63d5f2wfmgt0DxAXIrfMnQSjs/4o8qAyPARbDd5CO4WGHkp&#10;I5vUPOZNMAwx5buiLaZDIuow682S9LPbg8CgqHFqjhhJVM+6cXozWAmOcviOvelQAXTE8/R3puF6&#10;CQ4Kq5MS7wOYFJoNpIHECBQSboaRkigjB0foBgEP1DFxckWKCOMEtCvCgzOrXZQEPc1mlI28KM5j&#10;G5WuAMWh7+oQh2e1+9F87TQOlBbSs39Q2zRJcYOhouGZ1HEoQlVLiNu4Sx96R4IF4TkdHNFiYrQJ&#10;hAMXrKeZjxyVtAnE37W3iQUg1BiIOtAWxQGtu4HRRlsNkYTA1p3t8QG8yi2dh9kcSpihAnKit31J&#10;gKgDw2FgM+EOiq205cIx0LbeBGfDygX3I5teGxIUnEC/IWN4GqZr5AzUXVGDfV7SDBIYG/dxP1hG&#10;SQWmVQtU4hQ0TtgJm8O/xAC+AwZkfgle76aMAeF3dH8ayQEthymj86B23qW+/GGS2px4wiDLXlp9&#10;U4AQMm1ZCcrpiStph2SbCc5iZLQWRhCOlY+nRq7LMHKLUjc07d2fzkhy8Gc/EBoaIQ1GxupgTM34&#10;AGIf2yHCBrtqTTxcuQRtb318cdeyFQm52ejKXEVnhMmPkg21Qn8CxfR9KHPFJTCl9pF3SLvZIqEY&#10;HMYHoM8NsIf36MiDjh/IJdRnjSKEp4yKWdpZynhiWQBEHTXNAjzcPXkjNHmKNsy4JVr5U1IX7DPy&#10;xvdcqonIlciVBcI65TnkuxMIBHMA2gJ946coLVkYcIkIVOcKaupUU3SojXqmVAIxIBA0OOUz9nZ+&#10;rL1Q4QMXpz3Fkh3ok1SghhNRVkqAg5NFlaEO68oqY/TYLoI7WcwXLBLH59XDzhw3Yl7SXlJ6rTLV&#10;2y+AJm4wNBFJtDcqAaAqKi+3YumKlXBgRnmEBnY4JYax3uY++6+B0a74qgkz+8p8Kf1iH6ZpauDf&#10;9THLzxvZ//Z5SqDtLTWe+rcd+86Q2DpMHOI2sX4ru93JYi3xGlJugKWMGYEwjAcArHS38WNi55AI&#10;4nhbE5mYMADbiYK1kmOQuwcET9lgm9eCMvXqvNt+Bg/dIctJdKZRG3ZQq5NAvISRQ7nbglOvxWT6&#10;A7Mdc6HptHN2TvRruydhgLIzTbAYp9F6S9KOJUG1pAk6da0Pj6fQ/qhS4rYp3FZjE+NxZMDCZy0A&#10;v07A8fNzjAIpIuwMEC22o70FxqR5OGYQMNouK9/xcFQwUyCJ/e1FNC8nx2mxcLQTDqEDb7dwYBMh&#10;xUAYIJu1trI0PpvVcue6LOfE7+z49h6WA+8afARnDwQ02P6umiERCYeS7HjnmjoYduaUOcjkjSwg&#10;p4w49zvYilJMClp3djyPTlLccJCUIPBXoR8SwvxOZIo66YpobM6dhipvXfyeLYTZYUYWdOXKm9kO&#10;DcYZZxiliv3SJzcVMzi6BjZ2amyS1iiT0F8xAdXMirNOTL97EIkwwCnIVM1sWopF5WtBPnBk5qO9&#10;yuhJPCT0GEKWGyeYuSiJFOkBqb2azUc1waDF3fi3OG1CKKHNxDD7hmTKU7gfiEu3Dh1HrM5bi8Wp&#10;xL09WxWRdELVANLMxmQuSV96Z0I37YHkBdWsrSA1l7D0LiSynSg08TggCKZNY042UR6xzeCiKGwv&#10;mY7hbaZasthyqzC1O52YBY0BqzEk//ovPYy+wuhsgR9bV9AJzYxz5B2JCiUSQZ8QpG6ZU0LbtkiB&#10;Bp6bw0rZ+oOWzepm6AbXYR2AFBkL7dgwXB2muEa8Dki5q1j4E03kJXWbO4By94XtK5YB6yf2/Dcu&#10;jbZqpe2Oj0zL6W7ywTRwzmnHeo6gdUKcGaofcTvYw9WbJR744T64A9dOKi/T4sGS7CHaCW7IdoHQ&#10;wBJhkkC8qWaNo1F32gIZtBCPEDAyt5ACbyUgR4JTMKOkl2VdIJmwNX6jVBWnM/H/VXGlESLbjTwp&#10;pMjsQpNwWDm24As21d1LjB3jElgEsvAwcUvbYwJKoRe4pF3dZhsLTYIoVPALpgyjW/emk0/hQsgF&#10;k7B1yVqTMsE4lvzXvzQMUpaaKKy9hJanIn7yJQ6n9kOoCFfhSGqpRFKSjk7HNLnCGBhA5LqYMouV&#10;O+dGKDzbhsxgsTn1uCuJPpvwZz+gvPVtaz1Ss5CFZyTVRPmMeVsJvwAMuz51vRfsZ3o9RSS62B/G&#10;X1vVlqvPqAJW5fMOJNMgEm7bffRC4BFCfrfwV4wYbCfsiKqGYIWmKEfK9rfb1ymyOz2OoGzBQGo2&#10;9LSasDbOeQ7q+RmkAA0aU6vGTiwzq/4bL6nzTCnGFh3aaMSCoBgHdM+9Ugd7oppV0X07gXKd12Fw&#10;tHg928QpuXTLz8NJO+QiQnBbOAfXFFschwIhKjnrZDnF9HdGHk/JUmUQctHjeATGAeqU3UX5sNyY&#10;A35tuQmMwUswyB6ViINe1gcGwC6Ep1HqDQbfH9yTpsZQWLlRFh8ErBHzJui93R0FRFElBmBlmAlb&#10;EzhkuzKYAPvxD/mwVGw/akFd/WFvr9/kxVFUMRqSwFaqLWaycZyjJ0Vkcz8zX1qXYe6g8Ljz0j6L&#10;3WPOVscxGb/EYJD4bTOCk9bLipoNS0HV1CatDYaT2IEsGQf5wOvMFIpgca2aWE0KsQSDTBxeSuem&#10;TFDaKk2QaCAIYvNpA51qfdXvkHYwog7GnK6EXjCmA4PefMRxAqHMNvOnNq/TNKxoG2pIXYpjzwHr&#10;ruBhMjL+EGupaPXmwF7BBjhLC4ijPzTGEbW3HHv7L5g2D4EdD5qwJfyCGdl5BThsHuNqYFNhxLN0&#10;pgs7PDRKaqwxxF65zYeC/KRc47r7yhph2dhB3eqeMqe4ktUh+Rx7BGQbrfBiiw6MShFCmriWrUHD&#10;szAen0Ld9l7LR5yklFJwJ19SmNAXrHmz6HyoRMGiWq2EXRhzmw9H/JA6zEdvIVaxRdu1il5m//Cx&#10;6ZBR4q9EHZPFd7F/0FpgBrhPGzT0ZbOUWhUKwYUw+vGVxXINleHIF9OGndcOby8chVsmCAUzLAMr&#10;d+2mzBAJjSvyO44P4FhLTNVWoUgZNhyO6cYT2Z5KtOVbZbfMFq7b9VKOjIRZ8WSl8njWkVhl56Sr&#10;0gBAfdwoMCcZlhkPK39e2nmMbj69p7FjLjbrruFe2Nga46HRvOK8oXy1hXqdBLBn3OY4FL2jAg5t&#10;DtENfvfUrrTZC8f8Ih+HnNChwBoAGXU62l3BI52C7hS6XbXqqxNsFLw+pZvti5VEs7aauSj5Nh+c&#10;CxD0EEtpw/PYt8hYkYhDiAlF5jHvVubCXHBS9IB1ioMAX7fYF7YAPql6zZv0J2Cwm9wZFIFH3aab&#10;k6COMA6T2E6nFZEVR6ZFrdOZr6gyAbq3k6B0XxuyDeJNRiAuAWkn5+CWxEMX6WZIfvEs0mHNRB0A&#10;k2XMkOXskQDgRUDCkSj0lNRnDTOLu+j8zf2TjNgEE6J56xpErva6HPo6NthG2bBjuA9AskuXEW6+&#10;/cIG1GKaAUgcqTtQB2DDxrCXprXdx19q81iLwOZknhfZRfH14jM27bSrhKj4aKxZly/7Tlc8eF4R&#10;oPXd7H0V0ac9ATuY0TU+ybYlpbXier1a1hctzxapNFgnIYpYPrZpHEs+2kQfpF0uBZTipx0gfmyc&#10;r85TznNXns66YEYXVsPTCZUf+Ob0svIBaFOSijobLRG0yZJXG2DK91/EQNysHFnhWijW5WYBG/F3&#10;OKQGrAGW8RIWB0+jg2OytGDoHydHZ/wBscmM4jKbdGWxldJtBQ2SjsLtF6OTgIEf8iyQoAQwuRgh&#10;se4Vo7AvaeH0JLbR7OnDi82dKGKIcHxQ07vBm68MOY6lVNkn0U2W3gwS1JKiwIoaOdckovZkj7nb&#10;wCOPzLYpTt0lIuPdJGLYdz7eZUVMauXe5sPDOPYgTZfsoOW0dE4pAwjzbBLt+ouoHVY2wbEAcBI9&#10;No+9rU/xnJvjpAAxedtm7yTtSJHNaDeELkZA0rBhgSTXuhUlhRBrfFY9WYBgEFpnSms6P1Qe4U9p&#10;RrFtHdfOT/5kf7C1KwkM1bq6MNp4F9For4+kmm4S98U0sAqETYyqKfBlW3cuNMqEpQGkKD6wyQ27&#10;Bp7VG3vdSlEPQTc2GJiCrwLfgdHjQY60kDNWO92lC1ba+7qR9nYaZf/OV5M9xKDpYjHMjs0EVWbN&#10;kHDrhVEIGGEaYChMnwsAZ3cKurQn/nLWw3giOXNkiW4gu4ptYaAkvT3B5aSL2Ffyz6QEQ2FzlHrb&#10;TAN+RDYiI3t24XRIi930ymMRFHSbh1lAaiYnzHc+RWGr0HgU8ArZzfhyXkSWiLdKfNbmxyArXAsz&#10;Ya1uPjLYALvDYzH62HxJQsDirPsd6uhYLvHBIEmhwVAy0UNgbcrNeFUQTF4pOKZLon6wI3sjyfsW&#10;K/ekbtKQiGUCLko7f7ALObTXmYLdqSWeaJ9lPisJj5tjqgZeTQcE5adz6DAnHJTWGpPnFFi/09eo&#10;okiAt6KIUwF8cMayFYg0fmw7m/0xrd5m2N2tOsAB7R3mBL6PD/Vlt8QlwV+IjOl3xYToB62OOSI8&#10;1ttAoiiD9CcajMMgQKCuWYkOyxoAKGFSyUNItNSTfpwxu+vOl9gaAXlCBysFq3QuKL8jQWTwEhME&#10;DdFT+fZYh8I1u/3v6PH8t1e8btJc45UL0x1J+gpLjjLhJHLAiBIglbOgaE7XIWBorrAchz2GPo2H&#10;Xj99tW2D6wkw0cnISmHEMjVlEeCh9phyKphvImgMhnyK8RQ0mMRipow7wICQQjAyTjsWgtddUzUy&#10;wtk27UVskcE4rSkc7vAGD2LLSM3S6Cq6GTxmi8OPjAGAl9staG85jNwo1iV1lUcKieR+cmNoDeX+&#10;slpWMxKvlwy31ahU7PeUBiZm4AAXVp3ARhGIW1if0BXoh+0Y/xD1H/M1YeMGbfuFdsOaBEG0MLdn&#10;RXVqRkzCcKYnhFTjxi9aE5wQszRzAmFxs8tgK1/uax1Z4Ju1scS0BESerVjor0Fm8rGyuADdKmE+&#10;/j2c2zvLLuN3aQEHfBYXzrpvepE3WfCBBqTvCte+2TJtvijJVeQH+Gjkbu6YOCSiwwv5FBZBlREF&#10;YDO072LzCQvi7hq/98fxYYVv3qjJTBHEkTgmoB+OgS1SNIMBkjTUVlYL22u2aFa7lNRf/RwOrMcu&#10;oQVYJ0UBIEHSwzCRJa+ANOx1vyFjZfrSyUhQSPLmCq43sC51HwUem4CaS/q0QOZF4ycJ+DVFhKZO&#10;5oiGtPe9uQBVgkTnyGeQhEuvfGi9hcnRIYyWYRfdbrDgg61O+dPepor/OJ+Zq9nZVUC/dTZhRUnE&#10;CsWxGDjU0gToTZQpkMjKDHHe0lWta2X+RZQmLUGbpToaqaiZ/qm9S4OnQtYY2jRJ7S0DCKX+CtRN&#10;EC1FGKp2h7jBEjGJ55XCuzQG81JCgkYv1Xfq6cXsupQaXC+F8mi7vCBSgw+IkO4RQs5GtMo0NTpN&#10;wt6CoNJCaN/UcPyIdn9jgWfvtVfV7D3kt2wfzc+Aowuuf+xt+BLeAUVkQklCAFNP8xAA1xo4ceOi&#10;zhg4U63d1hBeO5ucMbnURjS5Zx1wxlB7vhw9cWcrewyYZAMfvgsFIxZ4GQSLPcqMIPz4GvNGLAKP&#10;HplLtaECTtVrBETwukt5V4caG1Lht4lGEU2ztxMmRADhJHqTcGwJesw0mccuau14dhj1hWJkDMQh&#10;uejgH3D3pBhhV5+BucY9UdEV3aTIY55dOpxNwtBnZONm1ijXcNKE2uSoWYJgU0EEtReXuyHtdGGU&#10;id8d/7CcGFvT11s246b44JK+GL2pBq5sP6nKMf1Q4lI/mtSxcl36TtoTvc4bKIy9QhGg5852ZdMY&#10;A2HAD6RNDlt90LfVcZDYpvevKNv0b9jdmOlKCabQjAvkwqsh9m7l2fbIaI5M/qW8Xb/XdZFo25WE&#10;T62KWepFDCT1bRZcGt8qWloLGwyPs3fLBevtnDfmhd/RRZxVMPW0htOuF+1t7Jxz3lxlLZ66E+Iq&#10;s+MXWfKI4OxQEDgnjc0ZtII8VUuNMZq9l4UKEnFMdlXlNyTKDfwgJTqZcRUMYt0dYVAKXWdp4SJF&#10;EgN84IONWF+aMZ7rmEi+ZjcAUXnvCFEaGHNql2EX5awKZTkmOHIuKLeXgLcHBpkhhQJIRPC0LHuw&#10;Q0yJQgDNojJOM7IHzwWuHre6/UNMHojPcIoxxvaCMJouU56dOtVXwBUps2J4tC4qGtFlM3CLYtdU&#10;is0b5BEKJhRRZ1E6kTRj26EmTa1QvkG64F9dDTd7lzFbXsBk29hSyXtXrSDLhsfx/zFvpy/ySDyC&#10;jhPUZTZz2cQoPpbBmPFuy0N5nB2zl9LpbHdt4JZdQTnvKh3Z6yyPA8DQqa5SSKn9OLdAJL/ok2Y0&#10;W5s80oWf2ReA+yUxVLbvUkpijSp3jkOWuCJmkSVjbu+Cx62on5ExPv4qM3dlxZEOQ8QRHICErh3+&#10;pLomw85pxLxmHTBUJeoRLWR2exx+9cqDJMcgN3n2ZnhiAh2ZI63WQlVFMWgKLgl2pq6RdvA6RIZi&#10;5b7T9mNnOqfYIvFD5xukquPgCFNWdl1ogCfgaF5Eg8SMOq8wAGo9JtyegYwNBo9MF8gJcgATNGj3&#10;sufQqirR+53cassqjiwxeraGgdBWDDqpMuaISiRrW85jpE8RRrUKmP7II9UGhZGRPVe34lVXWLRZ&#10;45asDuo7nXWXX1Y/wDyMhWa/t643LVz0Shs8TxWARbcWAkWntBy8OpwfyMzVh10zZjaLsEA7WuQJ&#10;LNRVC5qXdrmUZ3DfVzO2gikV3Wk9zuFsKTy7NqaSoyLRyoGcfReKaGMw5rw0GP07IZGIXBH+O+2N&#10;RBTsQDLZClwys230zx2YwTvDdgafqi/1XiKkK8xvV5my9r5oz+EvgbfbmnqgveILhper5ad7l1ii&#10;uXCo+pPjx36f3d9ErzGAfRBW8dJpG/I+1RlIbhtrNlbNUDv7mACDKNp2NCnsgLt0fd3N1Alk4V0F&#10;Y0ztPsgD6iUwQZACpSTKu/WyD/FuspBmN3Il9N5NW+3tCv3v4izP2zhRx8bvmAj6wDtAlOI7nIKg&#10;kU4fNYs2I4J/ycVFZNp4vBK7CsxaMvxrl0nnFGtvm1lli24bt9Bcahc4X0vL5xEGAX10ej/D4Co4&#10;NXIKcUOcVAg7LuGsEQkJ0XSyWqf+YJ9m1NZDEVgRuM+7FLuK9zExxtw0I30aEp24iIBrtRx1swfs&#10;1HIDw6q2CLrRaFHbaWUTu1w3N6GDVWjhx8ryUYkYW7gu6m0aW604IHuEU8YrjyxkpyEVz8SaKiY2&#10;vk/Ba/Q5AoLq5sEVRYS+jolZ2ZRQMcLZVJB5aRcZg+nMpqwu7UgTwJIyPdu3Da5rH9HMBHLjT9VF&#10;nfZp3DG2MHEGx1IYtLVMgAxO7REGcl2k0Co1ETPUWOxAV4Xmte+14zNxKjB5bC4gl7YTIqQWz8iJ&#10;JTzCL0yQqHJdoRkjZ3SSPd7u1Q6YEzt1ARp5LjK2EUlHM2rLzeWNHo9vQG8aeyMJCrZtD4AzVkVn&#10;NCOtuzQmNJ+Fea2IyH42H0X1ind0HRM8Ri5awUYv4JQdKUuUJt6FqB3rf+kpJ2QKsG/yl+dtEJWU&#10;nG5TEWwk9rcsWB6XleFhrPYbprCLjM4OUGuzvEj7XgfKzoQ6eF3iqxlDbVCbY4KRETZt6nQ7qqhE&#10;UWqPfeKZY2bZXVQrB4cFxhUdzY9a4MS1qdybb3Eehdg4LMUhUQaOVQ8SPJh7MlPNmiZtS28igYQH&#10;tS9zN+XxaKmoCxTcNsDHThD/RdCCnTDz6aRmb3kb3A84pHWEGSDjJrmqAfSorcJq69I/osGYgkpy&#10;3dutV7IhfRCEpJxevWRriUJIyZ58EGF6eapXLEq78P0qHzdCAoua2189aD+t1NOzDJrVnQaznRt9&#10;aOQwoMhsKQfHIGVAvZEbw4bTZxIS2o+u4pOzR6mxSGyndm10xfWdUZGIqEwkd9dQebAMJiJKD7QJ&#10;j+S7jwHQH2tpHXKIAbIIJdItxcp3vLvbHPgOqRlINkKUUOzqhUZY5i0xeZGlW9HWEk1L3dKYCmua&#10;NmiJYHbsAweMKmpjjaz4zdrEzzdezmPvwCg66jeOH9o7aZlkU5lktIGast3O+QHDhGSCg0g+SCZg&#10;A9pJyaNs4bkUYXyQyj9Y9DJ7CU9xKKhQ4+hlMsY8SMY4YrhVm3uOjDQwPHflLlBnit5WavQByjtT&#10;TmW2NMGGFTiYQrTibKNcHrjXCeU5OxIlX6eySzzAvoFSVY7R9CGHK8EmOFhK++uQu3rTbVGkQGTQ&#10;ZRWQ9HhEUXeXaUc6LCXVlh2uS7zjngVvblYHrbfbD22wIT2AOyN/BWYuFc1ptzey0wloJwISbUh1&#10;B8sWSj7JUv3VNWnn9brrCmes8xFcg1eTQeqVKy0tfDb6SpuYTT42jfazgL7fg+npygG2V8iAaZ+E&#10;R7oS1JvVndLUj9E3bQJt9Ext6ZqV8Wp75V4bu0r8almonoonLx+HKoMh3c0iSLpH2owZvzPS08ya&#10;WSci1kS6oBgCNQUMM/5Wi6zXTYVZjF2qE93WvIjV9Xw17Wm7Jl6F5taX+5K/pogUTg3NoCT59/Z1&#10;n40fqYmKK2YEH2DHhx+x7YXOi/igXFKPltCUTJOex1WD5nxLiXDb9YGqYfEjWb0tF6Z3Vx6Rt7cz&#10;zYU1QmZW7lSKg+AwfXKc8fQ4OJ0gnsIIv5QpwGQokQf6n9bQp9G2Qd3Vp6NnaSLO48ljiM/e6wZZ&#10;qRWB8o0ULQvrY+Jjg/UstZV+sBkOamkiILXP0Ytjb31X0O8Rs66MSGMSi4Ug/LItH79EVRyPbGZu&#10;pi5SMhRzAM3FqCgimzszQ03wcCJCfBGMoyaG/mcNO/1vSDstQO17eR91aZ2rJsdQxN3KrErXJqLo&#10;OylG1338nn1jeoACm2kqQbWpdL3IG79M7w1Bvvg2ECtvwRS4Q9o3apPcO29JNIc3wpRbI9U2hSAZ&#10;j91Gj87jmkG6gcuwGm+3t2oreLZL5ABks7HY74VjOLGJU6qPkdDKc0VOJ1mnVLIbIJygDKoApH4X&#10;pzNadNjcfHsbGD9Egp/JkTZNTm/WtonzUhituyz2dni4vY06tZIPsL97eIR2JWSc0sZ6gxcxI2j3&#10;qZOZYNoDVKKccewRCV299fX52v+5K4OssqDJP2txOQ0gb0kyWRqVB4E6FwZ2eQWFz34ja2mQnBT2&#10;mG79Au8CRXbphoPrWFUJM3gw+JJnLuWfQJR2OB4VbsDE7ErTEZ+VgmVPDsKDGFGnLhBdCrWPzMKC&#10;dnX4rPXmYcesSDUqfnc9HIUeNpbLn0c+9mpd44AgdKmKacAny+84uGNhBnR9ekwcZEufbWnnSWJA&#10;mPj04qXBoXTNAHrJzlmJM/ZIRhyXWP47+7qa2EqzqjjsS5pNqUnXS1d2Z9qYL3du+9KYpD5oWuXg&#10;qDn+WwzaU+aljcPcJuk7XZolHlI/QfC9qxJ98iJ/oqFTcBj7kfee8mV27sFR8yE1vWJlRRwD2whW&#10;QA0cz6bSJz/oda0uc2TJUV+mbgkbg+Hbprcf22ODT6HJJRDZyKl+xjb0Nv6wRKko6SRpaTzMJ7ed&#10;sIQIm9z4Mz4RW1FwY6LjmFNd/mKyiUidqn87u1g4L31ob4RkO8jUBcwdtlRDdeFpjXCOQJqOQBcR&#10;Oj5BJilzrdUaMetNbcBytDdUswXbN7Kb4b0Z6mwM2nR40RhadcGqJdht5MMOGzwmbbNKmyZlp49D&#10;NWdD02fHAxJvY60ZavE3YQKzts3SaEF38kdHpjwk7XQkBAvgcBWBV6FcK9zZskVKkxx5qaWdvh0+&#10;EKO14hd8nxKlyljX5bYl9qpxScSW0Fau661o2v7ux7bD6qp7ljnI7MuPkYgG3wlUf6IIg+z9buss&#10;tUknCNIGzjhOMepnPxrjX04U3YWaT7ssaHRl03uKHzRXTFzrExepVCTshoZIT+wyb/ApoIRXryd9&#10;2j+XFHbBT63UZgWQkVP0EG02s7bb9WVe4IYsmJVKBUuzTnkHqwzgmjJuPG79EkTrTpBMgxF2ERnH&#10;xAFh1ElaCAAD0kw5K4YIHW78dr3u1TxPbey+czrYFb0hRGYLdmqWP4UfOpiDxZssDTu1WAFqm914&#10;Djhzc++JJonrSiOOuunjpkAzJsPWbwQMPW1IvKjKpiSASPaFPzHU1n1h9WreHwDG4CkelXZGAOxe&#10;YabjhCsXdxtF0z1um2YCILgEldq+07enDSyiBKdfph7XMm/TlQ9ZQiNoX+qXCM6Sr/7KAsvtSvWZ&#10;lXYw6zbIs6RdF9EK4OXRTLUzjtZ0RQueks4UOLRIgjQrA3faEmvwqdSIdXC4DgY912mfvVJrfB2v&#10;0tLgGcc+qY6Y6CwLIXYUSQ3ym77pm2CwpSW0L/Xs4WgaewlMPR5tsYvV3m1jh6i7BXS6iOxduEJ7&#10;weHgdHRe4kQnxFVXlAS1ibo2JG92C+FfdLLBl842SwUJiqDzDl8RWYarki4cTn4BaWLZXEfHXsEw&#10;bS+VJTgBNtOuTJbe3Bo6vOZVcoU4d1TrqbqbDN3a27dXRointYUgEK2NGBiZWoIYjH/ccVDXvZFG&#10;sURnP+xmvv+RMdgzZkFcpR9kyTVbZse+qivLV1gNJsA8mN4BPvv2HdLOTpWFijGVzDjA7wQBV5mP&#10;ldrqwkMiySpdD7g3lY7hVvZQSTu/gGs6K7CYWslLnI4joW3mlwhFamBN0I9A6na+pUR0hiklyzZN&#10;hyU4MetuJFRCWk9Zq9FiZi1muxDBK9IJZLFObRIi459NcJx9lvJOx+zu/Tqwptd6BB0kP1VQqxlB&#10;Nuh6vtBYr/UW/XgRJWap3MzIKX3cNpCV2YIpDpdMOH4XaFtVGxicJkomtCo72aaa3mqGr1FZ2soG&#10;0wV1pkRwXFgN0gTplEnqgl6ItyRmKhAmgceD85o2M9PuQgYq7DQc0ckFOznsJCuuzT3G4oEBVgQs&#10;Bt1qWkYYTG8wNtiJ6CyzFMofnxcq8Wh6o5GMqMhZLE67vKKM1KVTSV8fTFPhwONpTj+YnpWqWdiH&#10;CbC3asxWm4enP77P9mPXka8pSCYslt/nYEzmlHzcAONen9kN7XE2OEN1xbYz6Pj26l0iu6a2HUpp&#10;o3H9SZ0Fwq9rGeyUiVC/A8qoA22zkq+t7BSlTdq1zZYMU45AMSkRgbOCs0ghdoDiY4Ucm1iTS4iu&#10;PgFBFV8k73sdSY6xQiOx9dd9eBkMxQV0YANpDwa5ojjZ1ZUowTZRHZuozCoqjg8K1AUiu3qebYyG&#10;qu3sii0cZyL339Kx6vJqKJ2gM75SnqfZqML1SeHUmFTtN6Ju2t45XSkQkWWiU+6tG9K9KIH4SRhN&#10;MCdzR6AjJphXOMiSWNrYrr3rxbvW+rC9hXeAc5ESzC1KxtuopKkYk7xRg9kbGeOkqA9vepiM35fi&#10;Cdv2jnnuqc7HloZUjVcXazPbrD7bzts3S0VaoIqsIYfWT2IA5KVimO1cElccH5OJYAX1V3uVUU7i&#10;yFEh3VHJxxalXmSvsgG4DzHG2BVeaiJo3vlEq8Mdtl09I7Cirqo6xn2QeN1ALGa0XsooRY3t5hKc&#10;0DnipLNv4ntI0GYN2Eq0xiUWEPmK+7eiwprR0UrMRL76dIap3SaxhknuFf6NUKTMTiU0FU/ErQ4t&#10;CXejzW2bzkLEiMx94nDmAJjsJpIMq0E6HzH966KxXTgWVSpKPMuHSVFlBjMA5iYAs/ZbIftXGR6v&#10;Ui3iXmb3AtqzTmL3JMeGXt/VKBifo/MCCIn3184E4LfoXPrxOsYNf8RKMXEb1YmwA8f59XSQEXU8&#10;wRmMSFTOYNd3JBbGKxJifeBa0XoXpbmqN5SYIZ8EuMlLFuEJNfUijrel4oW1gbsyhFWhcFqecHY5&#10;sBcHpHrD/UiL8YWblkzCMOuKvqVThuNxuOYtXUn92UcSMjNSvJv0rTrg5jIYU5qRJI/FiQaS4XsV&#10;ehMNoFMdjkg7Cg42reDmJUbeOufyikxmxeYQw5OLjpgCrXiDfXXxF2lGELbSgiHfSixuhjBBMU6d&#10;UKEh1i+i5ANmTkM8qI3sEkzEwNKVPbGkFgivIMYq1I3lumSNgRq4GfJS4awjRhvaOj9I93QLNCh4&#10;Zv1q/HNoZTuiefx2096c3iCZhekPvnG9mVJb40zhhbWkROPCWAmaAwx5s8Zv1+xIYTc6dLnQXG8g&#10;EL11wd/a4D6bheg8Dh/bW3dxujQEQCL4HVWaPpuAoKW5Zj8Y54E7BLq3mA5JNt1gjny7z1OYENdW&#10;HWZ2N2rgILedY3dpmUqEmx/spXWbYTK7Spl7/EDhWcwkISq0HGxw5Dya6WA9Niy6QuFATYfv8MM0&#10;4o/0mVZHOiLtshhkKeN9vBbDCHXShhCKGFjPhrZgESpqaLVyyxaXndZaNpGd3VBZP9TJVnjkLgkQ&#10;a2caCiCUrp+W9nH8PQyOWcEj79t5w6MzNjEpswaZ49FGuzHJVyST5cdccsMtxHXTwjNOiAo9FK+h&#10;e4578to12pWWt7S4ZRZT3vFEwUcmIlgOdAbt4cZfskGtIPeSMJ9xC3V9gxGcwLRXLSyl+CYuIOon&#10;zBpJD0sX/fCL0MBSkxDXdkidiE6JJur8afPI64RnazDEYEkGkLJgFcLMvIAE7A+/UGsUL84AjJOm&#10;uylCVhrEc7yesOgtSSEn58w9/85SwJ+6KmjkaLjz4MVJaJ7s+HyQcdBJljliTevpH7PDJlNTyt/b&#10;B0uOWBHA70gV75TUSbcoOS04Nb58hpdk6BLP9exxaZcuxJFfiGpOKSsWES5s0Ii7IgPYQ0EyaRxt&#10;M5CCbdeKotxEypzqPIWyvpQOqZapKkmtmL6UUhyByhkQlFXC/+zYSEE82oIxfy1h7rCYhW11Zc8V&#10;qmbWK45MJwGrgsyYMgx2nObGCYw9EFjEiXLgqSUGR9qR02JH0QTiVMyRJnEtebbCW9H2QCT9+AF7&#10;iJaV/Xm4RpqkW3ZYnAtWTeXu2UgfSzxywb2u9oYRTulsI2H0mRpRJwrUL0RdvGsGya9G7RsJiF9a&#10;RB3yzE3rUbT7zYtSwjgvhaE5O8KqZ/ck7RN92te1ZQhH9hIm0Pasw2ll3ZV+vC53Eu36YHdJa8MA&#10;25Jp653gVIMXfQOKCwFOccRjn7JcSzxfTdoxSmwFMu+6oBnNhalORK90K8I4RpvTu546xlWTCU+B&#10;CJdxFFjKBaoNt/a0EAxTSWZCBhPZyV6erRcDxmS8E40w6yCoDttS9KlXS60LyyDgNw1lRh4DlOLM&#10;X7IS0bprEw825j3GUy6Rf1hbxxzxqWN25+CYNaNquINwV3L0sTN2z0/B9iuvnIjKPh//CGBhJ0Ej&#10;clLIDxC9TmYNkWkm6+xiYZeDOWor4ySHFP8UXkHA0GVpvX7hYamgJ87CkUCJdVI4bqAd53pl1zkX&#10;0ja68zuNOaBY42nCK7qDkGqFTvTgolRJwgzJg8XiRnqour4rMwrC3DZI0XyfTtauH0ZAlKUZGRUl&#10;Sd5LevMuwOHIU7NtnPeQpasIeKltl5fZ/ezQ9Q0xzqEGWwIJgz0qPrIezKJwQ5wK0xEKpBQ0FSYu&#10;xyvN4n7rhsEBzs/E/BJzFfMO1DbLrB0/Fh7PU6QdF8JKHTVbCuaeqFGLDe5b98w5UZxeJK4dfxhs&#10;JLb3WlTc/uY7AqIuLR8GB3xm7IbI1G1REpd0uLlPZDuJ3RoJcjt8rh7iQcw6y801sl5aaTodIY5s&#10;ptpplLxoe7OfzU0ViKLSti6hnmDduiHIidAVpLpi2bM3RkIkNsfQFSM0R4Ab2Kndfn6clomoBv4q&#10;eh4DEUxYEQnte1Pd11nYHEwadPX0cYzxkkCOQ3t/nvca3pQxYoAxVfMJJpm3d7J2/RgmBKmbFwUC&#10;5jSdLKmfehH46i5PZNdVkGGddIjxdaRdXiZxVfbJJg+6YoMETMuVXi/LKecmgGEwxnYA4tNIuwgY&#10;UFvEGC/3LFSYO6ARUe6qhaF9+GVW4PFGEHi1sxlwK/JYCKK0EiiBTQ/le/3rX78uA4yWA8zp0r9I&#10;qgMCwytAGYMBL1dcL12hmOIpIAuyM7Gp1+2/epM3FqD7Ff/Iz8lCW3ElxAZlP8eezCfWfGo1YNbr&#10;l5lJuN7chw4pGIbLdnAMSwvHjoFV4u9m5ETbzNREfrU28oKErsr6l2wAPXc+Ko4SGhvTtnZa3HWd&#10;USt6gLKF4MyAtO+u32pHVQIVMxkZbdXyzRjwNGDPyIPaeFdX/tcZbGsctuKt5ugVlQkXS3T841mW&#10;SQ3PAOylWWdepcfYS92FEoOzK20grtOutv41pR0DmcLuNTdL3qradFW1cnYNZNdFIeUnW/F4yQ1I&#10;Xq1A6tkrMLxF3Ac4UfRX7DYsdTZMyzD8Tv0M9b190/DF+gNHmNRmJXIbyIZwvFm3mz1PaSLo38gP&#10;m4bjG322ZSoFX9jJyuNmh9G8sgEpxRfwWdEZdCnsjGluV28adnIAIIFcUMKL6GciPsg5deFx6tm0&#10;DRlmwCItN7UWB0r0/4VyLlPzxnodE4FEgcpQLtsxtImquxhl13h6yRRVOG1qB6Y+coVlCjlGRobm&#10;rpzO6m1wtJ2SXfWbNh+3BCtm6NKxQtsSqKmP0RWZWj/OrdlqEy7JZmPTeeT3YE2Z2fk6+wzTqcl7&#10;TWmXF8NMJT1IJns6dlY9Ky1jY9G/ujJg01fnjl2Bs0vCKY+oXBVIHa1njTbp2PyFIjMDovqIs1ji&#10;3aK9sd3ERzDdtFyJQ/F2FiHll0XCd0hZXm+cPZH69M6k0frvJX61w+slfvJZ3tsNmIotuo8U50vG&#10;aK7CWDd5xz03UL4ge5jTrlD6lQHbn3AORyliQ1wGls0oWaIkDwK9dnOX8sHQq3ZddL40SE4B3r4c&#10;N+YIhssaUP9BCHQr6gAeg4UT15ePI7CT4kzJqqlWez6Fp30kL9G0NstDz750r7Rrq5d5dpchO+hb&#10;7c5XCVT1FP1pl7RDxjaDlmtpifJlth4OVLElAmZMTd7rS7tMA74vrIMXajx68DC3hS1sBjvIB4qy&#10;32UddC+1hCARFKe0ykmaFWPCOHm/AfcReHLtV4wkSCm8PlESetb/OnegAsP62IJYNmG5Oa/2NIrr&#10;IYk3HzlM56UHaQYOOeZ43UilXeO0vrAR0O4p5IqP2KXhyJU2M2UxpCDmxd1F1GlszzNNoHCpH7ZE&#10;TNkjVJzNo+34MPvEH27alJtKA+MSuMqpA/OHfMjzkVBBg2Tb5Rat7BaiWowYgXT5NrCluzAN/buK&#10;suZSB9mQoHzSZ7khjok60y+3AuE9Mvi2nG/mPl7v7UJpd+zxzfv2ag9kOtZ0c1d0DSyNPVnroocU&#10;339Hz3t7HG8P66MYMr+mm2YXI7tKY2hDwExe93XnopMclFKgKdBy6e3OFVXOBIklgZ0rJqPXEULC&#10;kUUJ00w3zVALBkcCWzPquyIjVyHF1TtxJ6Sjjhmt281Xf286xOws2Zlg0B1MMEYClcH48I9O3ghl&#10;VJ2ZfUC8gdBlPdrMiqpQulOQaZbhSqpBarDNyO0ZtC7+oWsVI+X5Ti0ksRK8CTRXOK0z0umO/DSD&#10;KWvrfAz1ploporUaAAkXZQJZoFkjImrlpS2PHgHhLUTeXjoH98qgViF8dBN5np7WKv8raODAWRbV&#10;MSg7qvPB9poxTgSkTLdllctPV09l29VArRyRABO45DL4A8TtHsGR5TI7yey2VE5a+gB8E/zCnb4p&#10;p9Ubi93GVb4J6QhKdGjZQCtCtEbFCmTkjbCVy4nT9cA9ucuvpiYTWY5jbir71x0qZscXRWek+F/I&#10;a8bP1aO0jN8CwW3jFtZTfNViidGnURUW52iwSzZ5pYMDutxklBrYP7PBh3up53CxPtlwgQ3sNK4B&#10;wphUdqK7XeqXq+Cl/JRlFteOFY7QCaEqWMjTebmIbc+OZPnNtUBJ1EBqOTZZEU4WiNrIQaA3bC7i&#10;9KiyW9L5LuZQ/dAVRsYm9K/GptT+yiOyP2HpDH3mBAihw7Twz6kv88mlXfY3F7ctK4zqWdR/FHe8&#10;KblCAam0m9aV7KKglG94wxvW0Tl4jiIOvESUCC60TRSRK5vJSC/bjEORLOLI3Vh+ZGvaQ0QXDe5Z&#10;3j4oEakC4rlHmMJeDvvo7Tm3RJckHZMHy05WQVgUHN28vNGiGYUaipST8kgvXmHW3//938+IIeds&#10;3RHvrFNABby8Eqlh87VDTaTe5m4EzmmiDkppfxp8q1wK1PLLVex7PF3AS8fQsQ6D6Tgv6CXKqMNy&#10;+XxzP1E2P01lUGwXd2JLEBKi8EZSbo6l6paZjssZ4V55CVQbOa14b9EBo576X8l4W5FGzmZYCXSH&#10;K0wl5Y2kHQ5i3OgF8uIzfxaTZZCNaoaaKb4AeNy8QY3jGo6hsamth4ZmANrgO1wj67nkOBHEpgVd&#10;OVQORFE6D/bECJ8q+vCF4Ji8jHeIo4pNENAlZdgIL1eoH12wzY7fOa/zhVyOG7DXFxyKtisOC0MH&#10;vkm6VydzKZqDis0hLfAnuOUma5Nyzju4KwpxnfhciTZ8Sh0ZOevTULkAid6pTnkV+Wo8ZD9pPc3M&#10;wQdmOXWOsHiKilk7vKMAFe28OFNGLKGqzFePczeuBBYZHsPxgLQDfpZpSwk+UJ4JnD4yI9u1mNXb&#10;3va2ekQAmiC+mLObnNyGmWUOt5N22Qc2DZnn4wRuDvoZG8jhI73ETAvd3pTN2sCLTAorGZEQ2kA/&#10;9A9TmrWfYDKS//Cm1hSm2GL0ewFhu19ADV2epByXefYchGTTVL3lAglMAP2r6yGvY0RJPMx3HvpB&#10;/BpT6BZavqnrruw3GOAm6WDywi6wUQbT4IZJHNZmz4OEFQjKJxc9j6zFuXQOrBa+MVUQSXHYbBzt&#10;l3/I1+medyHOUv8QnXglRK9c6KHEnbvZ8R1u6nPkAWZCAIi/BV9lvdbTb0bcKNNzXXqM2mwH2IIh&#10;DUbJQsvydnBra+AyEkbknKQsJv7SVry1tKsdafJgWQw9NeXoUyOTuRl7hSKC8hShEFa6XqilwIdY&#10;ePYoxWdTexLqLdkATGR5phYbbdFp7+STbSp8DsMCWO8ChEUf8ETS/m6c+3+txRLdQ41QAGLEe385&#10;y3voHqRdlz6UBBiW+gjEp6gQjkm0bLqf22WVjSdwY5Mpj5BUPSZ7G6IgoAx6aa/Ky6TR+5GcVllj&#10;yqbJdTeZDIJ+m2OggAJs8SL/lnln7wlPXeHUKis57KTySvL45qvTgCOw1X1VKxwxGY0weKa65zGF&#10;ob7Q6dkxS206Ju1qJMdyqcfVkWK2tlarQIwwYTUa17f6s0k7q1tWKqbPlSVthdZwVzJvF79mfEjm&#10;VQ2SCUI13nyWmOdsxyz44dcDZ6orS85vgelb1O72xdDNXudyQEYnENt6XGKai7I1wDGB5uNHZZCt&#10;vOBmtlNJLE47ImRlsvgjcYjOcEghVKyE8fI6uDxXFkkzAk9tElxdBbg9eL9wFEh+4r/I4FnMnynD&#10;ZX65wyxjA6VAyWIbycfPF+rCZoVVzuOoF+TxhYOZ1vsl6TdJpwHu4aRLvaBwE3UZvJwcUejd6ogW&#10;POCMtzEScwTRPSAs7cPBqkYq8tfwxFiUHiMAZx1mwHKt1KY2/JzSbrqQtq9NnMtENqXF3TaATw46&#10;2IRaOCQcJDzwXTgMpBeukmAWaUaKyUKWbGXultCN4sOZ4YSwj31kltiUFCJf/Dcp55sY7L3RkJbg&#10;YgpGPyEH6E8M7ciBP9sUBcBr+LWVtXmEpVRBn5ZE7hmmnInml36wN8SOS49wwr+uIueMip8Ja4vy&#10;7l/OQrYdxzlpykEwG89l5ODZEZt1c2NwXhJ1ebvt11KD2bQpwJjOKVsIajNsQddsRCfaHmaYDnL5&#10;DNJW7+oiQZiWskHaeVEIUuxX4VkuGEB0tBbhPNhFC+ttFtCfZQhV8re7bWaQezDNB0+xqMCCFupC&#10;NzNdYacciqDvQXThvqRdlhA6wc9kl7Oax5XNQdLfVTNnjIUnz4H2yicHhWe6yZIWgiG2imompNgX&#10;ihXcHFPwpd272M2U49j6nPYFf9/VfNcHI2T3277t2xj6myxmk4W94g1kuRTyI6IniBDagitFOXIz&#10;wwBbtu644YMQb3ZeQHiMkgOvAHlsVO0C4cTQiEHONbIEbBHh/kSd7YrRs66gI/Y5/sXobGfR7hya&#10;PlG3S5AsDQYjNrUomrAlEisMx0jEEBrepjPS46215DhTOv1L4TApbkUfGjzzS/8MaJin8+6v5sso&#10;xMerfpNB4trTKk7TcNDpdKiGNAACj64g/pYzJWJDqKqwlDJ6Ngvoz55QCGGofUxYDt7PwARMZGnG&#10;oCBciC9eaUlrxyp3aV33KO1qLZ1MpU9swQN+0Qfi8hkqqH3zaG1yEMKPqEiZ2kf5QN7UHnzzm9+8&#10;Ulx/c+Jng5YCuUwjp4b3CwMVVQ8tYAHgvOGDfqSqY4U2nku7yBjbj1kQWMUvmCzLL7uIPUfT4ry5&#10;fIvWOGX4VX1Bpb+EnhO3wCuvJlmXEDPml3CVTcxqcD+IxopEB4dwDZRuTUgM3os0LTS/99wlappe&#10;mzHzyne+MYDNiFOQfkBIoxsoiBS3dnToCA+oJluZmqLA2GxKFdNiBU6TKheFiUt1b70kgx+M1G3t&#10;WvuwuMFUxHJP6pYPcu9uvGtpV1vWWRWXkSzChwY5l04CBZAuM3hEV5qJLMfR9p6327fnKGJGCJwh&#10;5GSIU6Kvxb8up+HL6IHkWEqeoSwTcqw0SnfHL2QvBJfD/XHYuiiOBXYtsuB9BGeJUsaNt5B8+udl&#10;5MNeKrFrYLi56Mdr+XHrMneCgWId+NeHQBXauhljSaUA8bWGHcknuwM4QTkQbsMk6mQ211pJMpYr&#10;V2W5JHme4qbinpjWeZclzC+1CR1DxRjHEUiUG04BFENhtRXJb8b9UnQbRwlH6ZIkS7UNH5rTLrBN&#10;NMaIfaznNm3G4OHABfAAHsLzRWlKJAXVBu7apMZ0xz6GtDNuHnUuLluEYAcFQAl2BY/dnqHveqO9&#10;yN19OUORXnosaGrXaC9pTLukrOG2TvWg0nc5WV7NHviQ7Cu4pRh99ysJARAw7LqlFbKzs4NwsrbJ&#10;nroIRkrAhTSE0eFQgmioOEw3mitG79+IVR44r+CqWbq6i+TG6fj1R8IUN4cq2sIwsFGTRSIebh6y&#10;GHnCsOG9IzCplPMu9LqKDmYAlAkVWEqesaHjm0htNjLbrMu4lOdXMSnWq4SoV8Q+M30A7yaLpy4I&#10;Jo9Z7zpDBeEspXVc985SPgjvkvfdAU9JfZ/NWv+oVyNH1UH7GG+H8bZmDO2qZloFregQOkS0TSIs&#10;bYCHkXbtBCQP8QALBhG1QfjdOX/flA0gCLrtVYwbh3bzdbdswIFBH+RF4H/mTRRjXXriJks6G1xI&#10;AdyWCJG5ATbAy0Yi9Vkn2R5CLoW3kAf57+XAA/iRYybWA4sH31RjgTwmAIBsXE0rVfrsahjAVUqR&#10;IamUTVhRRsL8gvvxeEUYgH9ZdSOEUp5mKhvYc52tjDvXDQkpWNF9iNU0wOspAQXfsclCeStoeHUr&#10;xaCphNTkR+wwViNuyc6rWNMpB+CklOM76x7DY0lZwyanV5KJnXFyTuMIWhF2pPumfRxquJ6pDbvF&#10;K4oOjNqEqOh5vOz1i5J23WQELmOpnFWWc2+A2S1Z/9K7bIsL+ZrH6TvUZwjhPcwIcsItJOkYk3J/&#10;tKJxcLMRJnI5Hc4eLqFA1XxgSWAu9d/xAvbTt1PGWW8xE/FTkQgChhO54BUCsnDzpU1LkSWAeWgu&#10;mVT7LBCMxRO2DocUm9raK1KnB2Uqg6lDKbn9ZuGZTTSY2R17iHDiGIs9RA/gSyurLjdO+K84Btbb&#10;iH3D2YYbJOYWTihYieE1GwCh8tk0JrxWxPBY+aJgOBSnCbuSAtU887gvsXQJb/5gsaCD0UyWoL1t&#10;xnKz4epZ5nLMfdOHxF7IQx7Stpvd+oxf1zxaOYtKJxUEtdeh+lxygqfNdiw39bGDzUCkzT3XFPJe&#10;sAzvsRNLVWdSnKGVx5byGZ+qwrC53C7hTmTeAb8dhmUDwOtiNOBW2BZbSvUvQo4XimwQnLJySAED&#10;6oRRla61kVzTwX5iK0gVYNKxz+hkGYALj5QcopONxLIjTkVv1olb4sXCX9PGI5U+1C4xB02501h4&#10;TlBUAT54sqqsOrhI1ROhRI44L51BXi5W3TonJFkd2CUY0xgkNYFtTaR1HtFlocH+RNoRdRHYajGz&#10;xkZw4FCAs7ALD2ZbtygXQVvuZyOMf/fw5+VIu5YE3EK8FIKDrbTCPwdu976x2KDwYgSHL8cyd9Ku&#10;IuhuM3j6BG5IQeZ75y9kYc8e5sNb83zw9hTIxXX2jwWFOYsL8J3Orp7I+GCgeWQGjhwGyp4g52Qv&#10;YGRchgBSWileuV4YXVQeS2vQ8TMyNtYJq06Ym5J4HEVsSpIvdgNmLQ1gMHuP43PqvsJtllg8w7SM&#10;V47JLhxfvlBXE4t4qwtjBWvUhSTSk0ToVG1usV3gvsGgRLmVTutKoIO7n9bTxu0EVKIT8Oy6WogX&#10;ye2sBFuJUn8SdwbIGVdN+O+niXRTHuJFNk9WyvTJXaFA429p98bLlHbd7qeAMDsodMxkIBtdFZu+&#10;K28f824kDGzpVHMY0JIGU9r3ykKQuig1KhgwClzDesY1+PZl0apTtV6tY4QNnW3uhwLWNL4Zfhdg&#10;g8y27BZW0fggoW0eyb0/rLrK/02UymaBXLqp41Acf/y9Ky1Jazs2DF1IKnuRxK2cVJJVOVn2zbd/&#10;+7dvIplkZFfbxdEgO1fejueEjMGH25Y8atPUWDZZ24bmgdejJ2nHAC3dnXkKYaZAbMo8xARsjpTw&#10;nTIHxOE3FbQpnojlIARGfiQhx4wjQQk/tp1YGEip2J9BISRPjtXe1e7Bouk301wLWggVgRQks1mQ&#10;dC+msCAAnuDB1xUx334/7F7296DtucdEPcEK7BsfQAFODSsHqgBtaLI+cOFnmZ0tJRyZb3kpJm1p&#10;VJKT1M6g6ClgbaNcd/AigCjgNFPDy8VmqMeT/4ip69elzEvtTda2KgfkHO5PR8QieWswaIeFsrg5&#10;a497ymnKvWu2Clgbb8KVmFY4O9AFd17pBxrv1R60965SCcjgyTAGmZwzO5lkYqOQdv5rJPz9gjyZ&#10;X+IpyCSIH5VOG842JimfSHce8VzArBwDAqZmoZxKGPHSvPixBGJg2cQtkVDCj6hAlvii2meFnvKW&#10;tZUhBQ3JkYBeEhKmozGpzICOnJZ1sKnpMg31KchlcxG7Bow2I4nAEEfNhK0G9Bhiz1/JLVbXeJC8&#10;8ooUZbuifRfpxYJE8KUcM0vpEUUPrFcutDOpFafvzEyvojo9dCfwQwLDQeU8p7ix0ysgau/OONye&#10;XrNefHadwtD5wUqbsyOEo9qvMBMQDS4jvAq7ocQ5ig+9sufg91KA3ROYDjot7pwiSGhBRNajVKDo&#10;YhOKSbELiczA8hRz8X6btyJnW5KLcuCum5dC0sQYEgrhmOhf7EaCNchvkKYAb8y3NddoeASS9pI3&#10;/KmNkWHEdOWJaagpB7/yQcayaIVgaJlyUUu5a7O4MalT2QhUW5JYzEiKLHIZGkNXaKkbjwU9UOKy&#10;YxcVYs3Us8SzRenWSQGEhEJNcTUY7yBqDSwtJBmPYnEO1moxsFfIthsXRfYiWzs3M4i9ho+XRRi7&#10;kI0onrhVc8Y7n21p49oEnBm7fG94EIc5bdFZoo8b57RzKidAKcO23R2YzKv+9SXxyjHdgO+bWTUX&#10;TvZ8/G4pkFulxAJg6/iIXYHJgjGBB7PhvvxVoieUmgyY5im2HTVfhLBfBKpgyuzCzfkyTXBSCDnv&#10;71K4xGYn0wZsOAeEQcYGosU6XJRasoGRRL2DCtIyHQrniJXAtgAhwiQ7gMeJMDzPOmJsRKKrXsSy&#10;kVG3eTeWbrm3hcB4kD6Ns6MYHNK7pmMGJosVmvWz4A8sPMfceefwsy6sTEtDsWCSMvsE3XiQ8jpr&#10;ZsFyc8kcPYYtO0JPUh+MqU+cwcd+oFVjKaa8V3ZimOJxFD4Fq3ZvJzsZr5UysT4wMSyWVT+KkVoL&#10;M0WKwTtTT2m3seh2KqUj0qJkng0H9kR3YsMGYmLXn2TzQHJGdlLXxomiVPLBCm7evEKBDLY/aHM2&#10;uuHpKsMj2DphRj9Nvo6PNKPNng+M/HzkxVDAlVKknWhJrJPcwuIZ+lwAKlGB3WqaLCQSUSg8CRHN&#10;mq6mfVLH8FNYHKHiKThhPYVLAt8KA2RgOT4Yn/b4O0dapaZdTk+vlqlGNpAHYEkyhk3GjGNbGBIA&#10;g9EGAGwjZXBhFhJFligSgyp2tHUNOJ6MTvI7YyMCiSvIGxxo83ovcxSzE0zYMHz0E1OsmykLDP1X&#10;LoUms4WSElfEGzlE/uXe3SCiDrsZYf1y1ac4sElxfGgmRMDbLWsruWdpzi63suv3To8sFp3ACFNQ&#10;omtv8NyBVJzxKi0Yr4+a3fx8vFFmyrUJmdv2sOzFOs72HQVojhbSnoM/OP/KVfB2QEiEEjldYr38&#10;wvrmxeW0wB2gpoAIhZ3wkSw8TF+YiQglLemPIymZzon1Du/IeIhJj5+rc1LgEgqQdhE5mLstqiuY&#10;tv/atL5zUOEvglDo9cEMOLEwMkBIEqQcATJgyfdMgga6wO49C0gU2pcULrzbebkWhsknJIYijjTO&#10;KsN24oQdRiwRUSDNlWgUDJS1t1RsVm4Z7EeDXSESRGyF/CyJBzHkgxH2ud6EXssaNhJ8gJwDF5dJ&#10;J1qSmr4eZUpwkouhP4uN+WvKrfsN1np5rBA7DH+bDZChhQt4GbzVaLqrQWv0lQDL9tJ6oFAefyVi&#10;Mi85/0/3LGQDyAOOSBgSPevC3MmnG+rZ8ytCAXy8rH+amVlzjeAmVG/4NhFIztHBiRD6GYFhx9K6&#10;GGfY66a3m5VAlGLTLBhf/Beza4t5Ktk1mAawtBwMTaVDKnKBzEs4ImFg8Lh5EsI2b63TPwgXttZl&#10;qnFJwtCODVJ0TCvnoJEtXGlsdOXBbcZEk5ZneIhJ4DFk4Uk0FaoJQ5YAs0ZibUzcaJl0rNUl3uJx&#10;flkYoyxv2rkvsCXThACzjEeqUc+OGTwAYBSDCgC3czpklXAFurIEIGQjCY5LZKFDyJmBgZsvUkAU&#10;1tMQT2k3uMHOZicFXj4F+OFKaIEiTFhd07LV5J+IAMRVIWkBFbBdYfGcUkvlhlv+zuwjSgke4ceM&#10;PP9VENKDTK6gWBIPMNzx3ORuPbB1pmfEJ1kF3SL52HmpfwbmEhTK1Bjk4OQisdGxafDs4Qp/BBJ3&#10;VxFEFExrBBvY3vKPUiYsh/ViKMvTtxBc+JBb0flwI6ROMI6UIVa1xsFmO6KJTUWl8UCPzTNgCThf&#10;WY0rGX4EIV/MLuN46b2kOFw6VDXf9VSZU9ptLt/Z4KTAq0KBNrhXiQ02kCjNsvaAXSBBoD2XCTyQ&#10;O4fpQx4MXksCd4ooxZ4IOf8VCOMXMqD8Z0wTEpd3YC8r5ItiMqYffiCGKanJ7aTz2GcylHeVKxJf&#10;M4Uc1Tw6jLzZQ7x3FQKW2LG8wuA3c+aWtiBZZS1KKtNF2FW8IQQz7wYzlwlYnkWgIs8lI5LoPSy2&#10;pyOBUfHUcNyyOFlaS1Ct3+UPCBTq7vYS+wM2P4xjSyOpNwqbWDmrZ5TKytKcfzop8GpRAJYoSiKx&#10;gswsaWSp088C8AuWCnzDTTBK0ogtMkudMHHNur8KDMEWSTLRUkQmHs0OA2cxRESU8D/pNo/w5xkG&#10;B+FI2Vv2CpuGvchcEI7IJvu8z/s8/NR/wVx8imw7sJ67givRbWRRJU0TmV1LlawBfdvREAsvIICF&#10;cQIe27+DNIGrKVuz90NCpIAkszUX7VJQRNCwaw2SSsGesxDiNpGXCCTkLJyppdSGZxM9y9Q2jC65&#10;YmUwHLReBIdMaDoTH6zNUwhIXHoKysqU917LEf3DswxBCR5C7Rj3lCfB4YxypBgM+DQpYKlNlegh&#10;2LhVXimgeEq7vRvsbH9S4MVSQLAlMQMSNEN2gIwC7i6RhAI9KO8U55EKBgIsAUqkWkcmEfB+J0pJ&#10;TRyWJMPjSDiuIyYIQds+IuQYBCfskABbIjcOK3NAjBhzAdNkxjEdOBpxcFaUyBqimiiF4/nTrsK5&#10;xKcB8E12r2ZIMZjG06inIxeCKPNBNEr9SUYgP9nKNGenb2rkDc+c4Bez47USq0n8yD3nqozpRrKy&#10;tAg/btf8QmsBWiJaArnrg0pUEGOI8PNvfen+m98pK3aCPmNH6scYPuzDPowAYztOU6HYxFaTQK1I&#10;US5b9hwx2QpIEhp6TNRRmKCd6xqAuaOkySa0FfBO0bE0ZTHP0O1VwWjOeZ4UOCmwRQHSrqoY05Qr&#10;zo0NIQQAzCi4QEHXXQUsMKC45UjBXDWMi8n4Zrqx4XzxO0jTn3A6gYVtURKSYMWlJIyiRsJeAYiR&#10;T5INuMRipgj1FHxxwBEI0Z2dI1a+RcKNvxtMAn/yEe/DJhv32Inp0ANxAqQtI0ZskTgU4ieRsWKz&#10;ZSBIYyC9yjiW/8D2ok94XBhtWz1YxBCrd9CcWtI80B+IajpdpiAVh4Bv4V8WM+N7s4S9zUZGsllJ&#10;6NlLDW2eSlqwT0aS00/b7sXq6efETgrspQCOCW/E0z0IXmN11R0xwhyYfcQSeNPvWKrICFBSDMGV&#10;j2ZUeIJTfAqPkS96wHmBWjyCrCXWCRGrf1IwX8CP1aEoQXyNu6twNrxPkgDGLRyDYcf6JNU0IziV&#10;USYCGaNAPEIFT49A3UuHFtFtnyVQGUx7e+vas0QZJeST31Gbu2tEe2CZMWLMl+tUpCXrM9GMwjQI&#10;S7qCbBCYM88lLx2wFBFYWgiu4gmK8VkSgUw9/kimHtlGa2Fqi5SxQGw7a0SxaItOpAaF9QUVMqNr&#10;Fh5POG47L0QmX1nY3sWRZolznZ7vZpddxBAUSsPmNhjCyZqmXjG4lTicUjVRQqaT245Y1V5hsjBq&#10;FPCuQN+0JTuzbgFcW50LVZXz8ZMCJwVeDAWESxR8JOijzWEihMRkMpVMFlfFU7hh/DLO+kmy4HUJ&#10;bGEH4FN4oi+EKImFnRFgvpBVPgEMWR5+93boH9AMMyXPxCImBZuJkDvNxbYImk+IBManPMfs7amD&#10;K8XGjRnafa6S0gqElNmdSEJzBLSu54rxtJk1ZI9vsk3zSJ5AW5UNWigekhnX5u1RC+QykoXMr4oG&#10;QtUYcwhIIeDgZM7Sb6bXsFiR7rYKS7Z0hRA8k/Bmvc2mM8rwa2/IY57y11omWedywzeLVpOLNBvi&#10;OfXSsjQJ4h2M8Tltu/HTerY8KfDCKcDSoibTnc2TZ0XZ32Km/oSR+cg3IOf8N+63pViVKaUo6Skn&#10;RqOny/OyiFLhbcL3SU0FGTh12B80fQ4ejUFYVZZIGAVDzV/ZBAw43pr0L52Lw4nRgOtpTBiwFCWS&#10;4/vrwYHrC0m4mmlrYqa90RK9l28CRCCeWXhEEbARJQmkzmokmNFWSxOMte2jMTuJTeN3zlR/8mFx&#10;dkNi6SbRjSesjfSBDbIOg4UqHDOtbAIHFr3Seu9Qm0yanTKxh+BsbisYS846MuaWyguQzamDajWV&#10;C29r2bBESWgvgkXz5LW1q3giZbzMDsBWVLhuVi+ZbX9Ku8u37tnDSYEXQgE8l7QDM5oPj8tnfMZn&#10;lPXmTwQAdskUg2RitXvnDMnEzojSfBGbR0rhbuSH78QnPtt9gVji1zg7m2OzLC3FHw/tzJ29g0x7&#10;s0MHFpVAQa+uSAoylXQ51mf3FDsV6yc+gXJEOIHnjcy1GFJEHRBSLKVkj8KK2TScnVBHtZlgyCIY&#10;zVfFtWnsaN7FzmMOTosFknOWGKDKpkyFUlChOcI8SR2KCDHJCIvIqU+KI/LwAS0DeHow5QKs2vRa&#10;8ymVCM43vvGNFt3IlY5KHmT7scSGQSVqX2oVbAAyL3XavJcWAlwVpENeGs94ybFT2l1l656dnBR4&#10;CRTAQQCYeLrJ8Osow1j4EgwTO2bwkYI+IuL2Tph/CJ/CZxkxbBqIpY/o+dw6qX//9Z1YJWLrC6AP&#10;+2NsQVnbYD9yiMDwgcVhiEbOB0YYV5TN3uG17RmaufmIiQmUqyrGxmYWl/TcPhsTTdC8pEYCL1w7&#10;3s2UkM6HcWYYxCFQUXUxGC9RAQYUgbk5khVjFJqqB2YWUgMJCXUvtUBEoF/Y9F1x4PxXBND6Nbwr&#10;Q2K9CX0iwiHYNKdxm0yfpCCRHHCbwzLJgsT/uKjz4Gvo5ybVzgYnBU4KvHgK0PQrGKRiKTPrMLvg&#10;lmExfGOzKdhLVMKeEh3ONGGvMPIwPtYbWSXkoTpnN+QtfvEIYSbkQdBdkohx4RQpJhGT90b8JJGO&#10;xXAVUVeTJeeYO23B/mkd50u2BEySYUTapWSuzn2YlRF1po/O5BzZoEKKACIET80atyjIK9isRp0+&#10;l0aozDczPVccaMOe49iTTQgFZWIiJjSYXsKr513AYcU5y/NHZRFsov6LL5s2dw3AUgbkzP1Eu0hn&#10;kJX44YtdmiJ2uzo5pd0ucp2NTwq8cAqU/5/5RRTVbFtphxUSMCyAXZdDEWkt8xWekMQvQYasKCws&#10;CekRcr5E7OU7Rkm8YXncUT4EniiVXGHKaZRi01cURUHtpis97qQc3yVkHkNZBhtHZj1lAJyjgnf8&#10;zsPH6u06ZGQTP5j+OseHGIu0HB9MWgp3lL7m+ichlErqfMmXfInIFyAknUPywOd+7ucyfOPEZUwb&#10;PJ1g8BVErD1DRrKSl7xxg10daHZKuwNEOx85KfBiKVDSjk0DMmr5LwEgIILHCCSV9ORdyjX3Uqq0&#10;AKCweOKNps9AyeU1vEGdtIvYq5os3DYJQNeYL8qXCCRfMuYriqKI9m6N4boqfTzFwiMChFBUThLm&#10;fALekiVT51YGAAYUjArmXbkeSDOeVxbY3jHzoQqS5BRUCcysFV0DazMo/ahDBWXIKkkOsFBIKUGY&#10;sKaRD2vSjMCSQkAr1Gjkwau0OaXdVch4dnJS4IVQoARY2VWZWASAQl+sDWafcAYceZe0A4gFcgSL&#10;pZoXTxuLjeiCT5J/69KOZy7FMzMYXyLkRD0EFruutJsW/xQhssuW3bUhzCjFZcafAjOyvTYF8F6T&#10;F50l81ll6ojg2M1631x9XR2clSkgoD1AyxFAuxfMHKfMUstT2l1Ow7OHkwIvhwLqGcaeaO2qCBgC&#10;gMGXAIEUlxqpB51rr9NhDKb0IGY9dRp9J+2k4s1Ku5Jh0hW6NumNyZioxb1sfWXNpradTLLN8h/P&#10;sglIo+nFre1I9ioBst9S2MwVRaw6UUvszvVXsPDElw7eYk3axeHKOuTAuyXRTml3S2qf7zopcO8U&#10;cNFBLnQVQqK+Rg03AkCcAn0/JsigtIO5qVFJsJW047Hj6SGlhJUnSkUegsB3phvslGgsscfnVLef&#10;x5fWSsRIO7ZFKnHsZeu7pJ00vngH7+0Db5QQspTiZrRIPc2rW5pFMhctkAb0HhFABB7ocr2gNlgb&#10;MimUdIQ4fK4pDgcObTfYyLMXtjml3YUEPB8/KfCiKEA4Ba/DIiU1Fz+KtIM3pqCUBiwqeObm5Ik6&#10;SJfQ+ZJ2RFokU6phEavcgTgmuSUm3lvyV29hZ1SKdwYwlXZMCuDbdaVdF6UiEAYMe0m6+iaVDjdA&#10;XqVk1LDuEsmrQ0FA0wrdS69zuYH4TxoGeDlhQUxwKYayzhl5RP7SPQleIZhFrZnSTpZeUbS1eW4M&#10;Zp7S7vA2Ox88KfACKSBiQqwdj5q5SRWQxptJhkkxyBTjiLRj66yHSORB8in3m6euo19KPgGyEs4X&#10;QQhA899WpIEui70quJV+tE+b2HaCXHKD6xWRTDKelZPxc9cJ1pAk0JarvreFl2Nu1dqL4GuErX28&#10;PmxBkrnlXDPzbat3Mh9VfhEjKlJ0SeoL4xSraSTrQSuFEoutDYpws88p7W5G6vNFJwUegwK8aFg8&#10;pT718vE48ilMii+nqleQNyP3zxFRUsgVIBbXHshRYEWHjBFpPjAu/qFW2smxqxxk8BrLz0uNivuw&#10;cFRMM47GayGZYiNBrHUnjmAQRctGaoU87+q6cMdQp0ElarVMS6DNDtUyyfazRkSdHMdOqgmalXki&#10;OBOwSbJKE6xLw6s3mtBXf/VXi9pdIYWdEHcdY/TCixf2EvxdjHvvM2f7kwInBV42BZLgJVuLsSU8&#10;D3tiOYEuySQZ5dR/ThpiRii5S+/WSUHIYbjkpRocBBLwSldypVtnkttH2ZTi7zkFWXisKGgq8eYL&#10;71GQ1dT+9x1WJmGLWWkYEvUwZUimL8DG9hrrYwsk7l9WGdsu2RdqfzDsni4U89ggZ5+SfUja0S1S&#10;PrvNHpGzIdJkPRudEa8+CwrTcug3Cn/P2rJknoAdiyI70ApCI2Nz15AsCmvS2lluiy680y6SbECH&#10;gLi6nEhNnADg9Bj9tFWtr0iN2a5OaffUFD77f34KOMPMgofgWc9PrB8fgZQ4tZtVk6Kt42W8MqQa&#10;pAv3V4qXxBJXgqSAr/Zi0vXBY7jcfsSSxyPqchkCEYh1+lHxML+IVWHhRdr5E0MweJe3k7vCMfBT&#10;74Wj4ulGyHGVL6Qdtn6YgOJl+Bdlj3lLRIV7AxTr2lXg6vDbr/Ugs4xdzj5DkBJ4BBLZk6sDyDDG&#10;MY3B9zLNVW+R2weKNAwlVIi6kWuS9Ek74duzE1p3HRCYMgTPJNi4fvllFV7xL8nH7LPQ5KUCnh/3&#10;cR/nEruRijDXIs4p7a5FybOf+6WAgDEVHzDNWcfG/Y77WUeGLRIeeBOBx+oiUdhkfsT96ekSkBlt&#10;uVlmcJh4K1uQHeZLhBz7TIcpik/YMALIOayZmYIPYpqsBNhpDE0lRQRBsOQwWQUzsWNiONIuX6Tx&#10;MTcHB9M2w+t17r4bOF5AP0Arc1Pox7SIyYH+b/yITAkfRjmaxOryxUoxiBEZ6VwaLjGclEoRVOtL&#10;xvPIUiOsOCEkkX/ESQk1lTSZjyIphGipPnaL7UEpYcb5GIyNJNxXrrriZJx/gnsFwtxS1JnpWRX6&#10;xlvxfN0zUACTpee2pfaeYRCP+UrMkSdGFnNqEDPO1I7i0wL37Z0Qs4Pdxm1DXlqOXGeaD97nT0zw&#10;fGGFKNUoRoYhyNXioh9t1PJQvIocwluZCAQk9ipoUwGtfPFXXqW9oyLeTBCAWelivIA4surMSQt7&#10;0A9DCnLoX8SBG09DJd0RqAYmnUOFsLe85S1OBz8cW9YSHJsy641AtTcgASkxSpiJMyI76S70G8qN&#10;anPP6AE9pd2xlT2fOinwqlCAriAwQbHgTJjrDoskkw7P//Wvfz3dn4VRJe1FWDAs4F35U+JCpSUw&#10;QXwJ/2V/iPcD05F2qmFhnemkJCUBTCKOj0oZM9idlxIJkeWsxo/6qI+C4yVIZ7yru23JG8dnJqmA&#10;/Urm0TCSrdF9RIuQfNBFGOOFcyHnEJOBbttYXz1bqcPXJlw4mO7xE8m8Lj3P3k4KvDQKkD0QQgwL&#10;32QiMMsAm5dMMn44QCX7jOzEGUW+gM7EhgC7sEj98+RhzSw2/NeP2pOvoE4mggH4QhoRuqAzvUFT&#10;fdEJPG1zYJi+x4lJXjpmDXmQ6+sIUeaO4pNCXW4cK7g55sMNuD+ZVlxxHK5MN3NHKIoFHFjyHGCf&#10;5Wfissght+/3fu93+EX1oHXUOYzUugBUIc/rdVguf+N4D2cGwjitzpYnBV5RCogNIQbe/OY3u3SG&#10;I+1CKrQlxAg2gCEYLRIUyOmjAROEECJoYad5HU7t4084KVFXndSXkQwEEpSEE3MogJ4rF1KaznO/&#10;KPi0TTK7cJr39jjxJknc3bkorDpzAGrLihRvetObLg9nvbf5Tsdz2nb3v0bnCE8KPD8FmFxujuZ7&#10;Y5Axy8ZDMadD14OkOlkNCX7hGtQ5I8Mv3DxEmh+JQHF9fmeXxBZ0w6rQGN85hEBzZSDWl4TFz1IK&#10;vCZ9govuW77lW77ma76G77AuriPeXE4rzQCImpveXvBHuD9ycZ7JIFQqheH1QR/0Qde6FPD+6Xba&#10;dve/RucITwrcBQWYWYBHfjLR6rmA9NinrDFmogQDIs0nhVEwYrglK026AuStvYehKy09te3aWirs&#10;QnAlhxwsVAQKhx8LhgtQ7GWKpAj7NBFX2PgTb99VQLxj1LjxUwhLui9dJHTjwdz4dae0uzHBz9ed&#10;FHhsCpBMDAIBkxKq2Enj15d7MLBkCSp+I/kDPII+kXZC5ANXssb4CNt7GLpS1EtIpmy5r/iKr1Cz&#10;UeyoQlY+rmQTrimZT0BKqngYs7/CM8k56YNnIuZj78jh0Z/SbphUZ8OTAicFfpwCEuYYeXLR1HoW&#10;vE5ybBKGqGPGxSIsQQVJE8gg9B+YGRQRgEkEknMqp6hQ3Eq7zrarymHMOCioZ2GVzDg2nPwBkkwQ&#10;iuxmUZep6K8sGauR10rKlxBTuXTGs3J1wOaMzgYPR4FT2j3ckp0DPilwFxRIMQ7mGgtJ9IfsbKlv&#10;TDRGWN2TUAMVGQiZTLKz6EqeOV8kj6ccJWdSvEd+8eGxEzOpjViVNBBGmEf8V4O0TEVpHsSk7sl5&#10;535z32xLHeHv0vUUNc6l26Sgf3n47oKC5yBuS4Ez3+629D7fdlLgpVNAjbG3vvWtb3vb2yCHuQBh&#10;M2NBjCXjT8kPX0hQoZK5v0bmlrobQiXV43BfKPh0kHjCMQQZqtYhsoYcJU0lOA8+ezZ7qRQ4pd1L&#10;XdlzXicFnp8Coh/dFANODHqZIMyrD0tGF/EGq8xFDb5IvHvDG97wiHW/rk6cs8OiwCntzs1wUuCk&#10;wBNSgH2mJBiwkRxSS5pDDs4pQxw46Zdcm+cD3kyWd/eRcqfWFDdhmlV7Eo7bTz+cfCIMWXL+mzbS&#10;GFhyI3WNn3DaZ9f3R4FT2t3fmpwjOinw0inAM6esYokuIkqEp4QBv8TnV19Amnx+wiZbUee7ME7p&#10;CipKuxuBtHsZhb5e+rI/8/xOaffMC3C+/qTASYGTAicFbkCBMybzBkQ+X3FS4KTASYGTAs9MgVPa&#10;PfMCnK8/KXBS4KTASYEbUOCUdjcg8vmKkwInBU4KnBR4Zgr8fw9Au4WLdAeNAAAAAElFTkSuQmCC&#10;UEsBAi0AFAAGAAgAAAAhALGCZ7YKAQAAEwIAABMAAAAAAAAAAAAAAAAAAAAAAFtDb250ZW50X1R5&#10;cGVzXS54bWxQSwECLQAUAAYACAAAACEAOP0h/9YAAACUAQAACwAAAAAAAAAAAAAAAAA7AQAAX3Jl&#10;bHMvLnJlbHNQSwECLQAUAAYACAAAACEA62zUumIEAAC7CgAADgAAAAAAAAAAAAAAAAA6AgAAZHJz&#10;L2Uyb0RvYy54bWxQSwECLQAUAAYACAAAACEAqiYOvrwAAAAhAQAAGQAAAAAAAAAAAAAAAADIBgAA&#10;ZHJzL19yZWxzL2Uyb0RvYy54bWwucmVsc1BLAQItABQABgAIAAAAIQCiPw1q4gAAAAoBAAAPAAAA&#10;AAAAAAAAAAAAALsHAABkcnMvZG93bnJldi54bWxQSwECLQAKAAAAAAAAACEAeolzjH7PAQB+zwEA&#10;FAAAAAAAAAAAAAAAAADKCAAAZHJzL21lZGlhL2ltYWdlMS5wbmdQSwUGAAAAAAYABgB8AQAAetgB&#10;AAAA&#10;">
                <v:shape id="Picture 162" o:spid="_x0000_s1584" type="#_x0000_t75" style="position:absolute;left:7932;top:2157;width:2880;height:21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tsy/DAAAA3AAAAA8AAABkcnMvZG93bnJldi54bWxET9tqwkAQfS/4D8sU+qabBFJtdBVbsDQE&#10;lKofMGTHJDQ7G7Jrkv59t1Do2xzOdTa7ybRioN41lhXEiwgEcWl1w5WC6+UwX4FwHllja5kUfJOD&#10;3Xb2sMFM25E/aTj7SoQQdhkqqL3vMildWZNBt7AdceButjfoA+wrqXscQ7hpZRJFz9Jgw6Ghxo7e&#10;aiq/znejoHjP4zEfk+I0Ja/Ni0nz6HhKlXp6nPZrEJ4m/y/+c3/oMH+ZwO8z4QK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C2zL8MAAADcAAAADwAAAAAAAAAAAAAAAACf&#10;AgAAZHJzL2Rvd25yZXYueG1sUEsFBgAAAAAEAAQA9wAAAI8DAAAAAA==&#10;">
                  <v:imagedata r:id="rId330" o:title="" croptop="36401f" cropleft="32382f"/>
                </v:shape>
                <v:shape id="Text Box 163" o:spid="_x0000_s1585" type="#_x0000_t202" style="position:absolute;left:8493;top:4263;width:2487;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iiG8IA&#10;AADcAAAADwAAAGRycy9kb3ducmV2LnhtbERP22rCQBB9F/oPyxT6InVjbY1G19AKLXmN9QPG7JgE&#10;s7Mhu+by991CoW9zONfZp6NpRE+dqy0rWC4iEMSF1TWXCs7fn88bEM4ja2wsk4KJHKSHh9keE20H&#10;zqk/+VKEEHYJKqi8bxMpXVGRQbewLXHgrrYz6APsSqk7HEK4aeRLFK2lwZpDQ4UtHSsqbqe7UXDN&#10;hvnbdrh8+XOcv64/sI4vdlLq6XF834HwNPp/8Z8702F+vIL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SKIbwgAAANwAAAAPAAAAAAAAAAAAAAAAAJgCAABkcnMvZG93&#10;bnJldi54bWxQSwUGAAAAAAQABAD1AAAAhwMAAAAA&#10;" stroked="f">
                  <v:textbox>
                    <w:txbxContent>
                      <w:p w:rsidR="00F677CA" w:rsidRPr="00ED0090" w:rsidRDefault="00F677CA" w:rsidP="00672222">
                        <w:pPr>
                          <w:jc w:val="center"/>
                          <w:rPr>
                            <w:i/>
                            <w:sz w:val="26"/>
                            <w:szCs w:val="26"/>
                          </w:rPr>
                        </w:pPr>
                        <w:r w:rsidRPr="00ED0090">
                          <w:rPr>
                            <w:i/>
                            <w:sz w:val="26"/>
                            <w:szCs w:val="26"/>
                          </w:rPr>
                          <w:t xml:space="preserve">Hình 5.4. </w:t>
                        </w:r>
                        <w:r w:rsidRPr="00ED0090">
                          <w:rPr>
                            <w:bCs/>
                            <w:i/>
                            <w:iCs/>
                            <w:sz w:val="26"/>
                            <w:szCs w:val="26"/>
                            <w:lang w:val="de-DE"/>
                          </w:rPr>
                          <w:t>Bánh răng hypecbôlôit</w:t>
                        </w:r>
                      </w:p>
                    </w:txbxContent>
                  </v:textbox>
                </v:shape>
                <w10:wrap anchorx="margin"/>
              </v:group>
            </w:pict>
          </mc:Fallback>
        </mc:AlternateContent>
      </w:r>
    </w:p>
    <w:p w:rsidR="00672222" w:rsidRPr="00E56447" w:rsidRDefault="00672222" w:rsidP="00517E3C">
      <w:pPr>
        <w:spacing w:before="120" w:line="340" w:lineRule="exact"/>
        <w:jc w:val="both"/>
        <w:rPr>
          <w:bCs/>
          <w:i/>
          <w:sz w:val="26"/>
          <w:szCs w:val="26"/>
          <w:lang w:val="de-DE"/>
        </w:rPr>
      </w:pPr>
    </w:p>
    <w:p w:rsidR="00672222" w:rsidRDefault="00672222" w:rsidP="00517E3C">
      <w:pPr>
        <w:spacing w:before="120" w:line="340" w:lineRule="exact"/>
        <w:jc w:val="both"/>
        <w:rPr>
          <w:bCs/>
          <w:i/>
          <w:lang w:val="de-DE"/>
        </w:rPr>
      </w:pPr>
    </w:p>
    <w:p w:rsidR="00672222" w:rsidRDefault="00672222" w:rsidP="00517E3C">
      <w:pPr>
        <w:spacing w:before="120" w:line="340" w:lineRule="exact"/>
        <w:jc w:val="both"/>
        <w:rPr>
          <w:bCs/>
          <w:i/>
          <w:lang w:val="de-DE"/>
        </w:rPr>
      </w:pPr>
    </w:p>
    <w:p w:rsidR="00A07006" w:rsidRDefault="00A07006" w:rsidP="00517E3C">
      <w:pPr>
        <w:spacing w:before="120" w:line="340" w:lineRule="exact"/>
        <w:jc w:val="both"/>
        <w:rPr>
          <w:bCs/>
          <w:i/>
          <w:lang w:val="de-DE"/>
        </w:rPr>
      </w:pPr>
    </w:p>
    <w:bookmarkEnd w:id="471"/>
    <w:p w:rsidR="00643EDE" w:rsidRDefault="00643EDE" w:rsidP="00517E3C">
      <w:pPr>
        <w:spacing w:before="120" w:line="340" w:lineRule="exact"/>
        <w:jc w:val="both"/>
        <w:rPr>
          <w:bCs/>
          <w:iCs/>
          <w:sz w:val="26"/>
          <w:szCs w:val="26"/>
          <w:lang w:val="de-DE"/>
        </w:rPr>
      </w:pPr>
    </w:p>
    <w:p w:rsidR="00C74BDC" w:rsidRDefault="00C74BDC" w:rsidP="00517E3C">
      <w:pPr>
        <w:spacing w:before="120" w:line="340" w:lineRule="exact"/>
        <w:jc w:val="both"/>
        <w:rPr>
          <w:bCs/>
          <w:iCs/>
          <w:sz w:val="26"/>
          <w:szCs w:val="26"/>
          <w:lang w:val="de-DE"/>
        </w:rPr>
      </w:pPr>
      <w:r>
        <w:rPr>
          <w:bCs/>
          <w:iCs/>
          <w:sz w:val="26"/>
          <w:szCs w:val="26"/>
          <w:lang w:val="de-DE"/>
        </w:rPr>
        <w:t xml:space="preserve">         </w:t>
      </w:r>
    </w:p>
    <w:p w:rsidR="00C74BDC" w:rsidRPr="00C74BDC" w:rsidRDefault="00C74BDC" w:rsidP="00643EDE">
      <w:pPr>
        <w:spacing w:line="360" w:lineRule="auto"/>
        <w:jc w:val="both"/>
        <w:rPr>
          <w:bCs/>
          <w:i/>
          <w:sz w:val="26"/>
          <w:szCs w:val="26"/>
          <w:lang w:val="de-DE"/>
        </w:rPr>
      </w:pPr>
      <w:r w:rsidRPr="00C74BDC">
        <w:rPr>
          <w:bCs/>
          <w:i/>
          <w:sz w:val="26"/>
          <w:szCs w:val="26"/>
          <w:lang w:val="de-DE"/>
        </w:rPr>
        <w:t>Theo tính chất di động của đường tâm các trục</w:t>
      </w:r>
    </w:p>
    <w:p w:rsidR="00C74BDC" w:rsidRPr="00E56447" w:rsidRDefault="00C74BDC" w:rsidP="00643EDE">
      <w:pPr>
        <w:spacing w:line="360" w:lineRule="auto"/>
        <w:jc w:val="both"/>
        <w:rPr>
          <w:bCs/>
          <w:iCs/>
          <w:sz w:val="26"/>
          <w:szCs w:val="26"/>
          <w:lang w:val="de-DE"/>
        </w:rPr>
      </w:pPr>
      <w:r w:rsidRPr="00E56447">
        <w:rPr>
          <w:rFonts w:hint="eastAsia"/>
          <w:bCs/>
          <w:iCs/>
          <w:sz w:val="26"/>
          <w:szCs w:val="26"/>
          <w:lang w:val="de-DE" w:eastAsia="zh-CN"/>
        </w:rPr>
        <w:t xml:space="preserve">- </w:t>
      </w:r>
      <w:r w:rsidRPr="00E56447">
        <w:rPr>
          <w:bCs/>
          <w:iCs/>
          <w:sz w:val="26"/>
          <w:szCs w:val="26"/>
          <w:lang w:val="de-DE"/>
        </w:rPr>
        <w:t>Truyền động bánh răng thường, đường</w:t>
      </w:r>
      <w:r w:rsidRPr="00C74BDC">
        <w:rPr>
          <w:bCs/>
          <w:iCs/>
          <w:sz w:val="26"/>
          <w:szCs w:val="26"/>
          <w:lang w:val="de-DE"/>
        </w:rPr>
        <w:t xml:space="preserve"> </w:t>
      </w:r>
      <w:r w:rsidRPr="00E56447">
        <w:rPr>
          <w:bCs/>
          <w:iCs/>
          <w:sz w:val="26"/>
          <w:szCs w:val="26"/>
          <w:lang w:val="de-DE"/>
        </w:rPr>
        <w:t>tâm trục của tất cả các bánh răng đều</w:t>
      </w:r>
      <w:r>
        <w:rPr>
          <w:bCs/>
          <w:iCs/>
          <w:sz w:val="26"/>
          <w:szCs w:val="26"/>
          <w:lang w:val="de-DE"/>
        </w:rPr>
        <w:t xml:space="preserve"> </w:t>
      </w:r>
      <w:bookmarkStart w:id="472" w:name="_Toc333174454"/>
      <w:r w:rsidRPr="00E56447">
        <w:rPr>
          <w:bCs/>
          <w:iCs/>
          <w:sz w:val="26"/>
          <w:szCs w:val="26"/>
          <w:lang w:val="de-DE"/>
        </w:rPr>
        <w:t>cố định;</w:t>
      </w:r>
      <w:bookmarkEnd w:id="472"/>
    </w:p>
    <w:p w:rsidR="00672222" w:rsidRPr="00E56447" w:rsidRDefault="00672222" w:rsidP="00643EDE">
      <w:pPr>
        <w:spacing w:line="360" w:lineRule="auto"/>
        <w:jc w:val="both"/>
        <w:rPr>
          <w:bCs/>
          <w:iCs/>
          <w:sz w:val="26"/>
          <w:szCs w:val="26"/>
          <w:lang w:val="de-DE"/>
        </w:rPr>
      </w:pPr>
      <w:bookmarkStart w:id="473" w:name="_Toc333174455"/>
      <w:r w:rsidRPr="00E56447">
        <w:rPr>
          <w:rFonts w:hint="eastAsia"/>
          <w:bCs/>
          <w:iCs/>
          <w:sz w:val="26"/>
          <w:szCs w:val="26"/>
          <w:lang w:val="de-DE" w:eastAsia="zh-CN"/>
        </w:rPr>
        <w:lastRenderedPageBreak/>
        <w:t xml:space="preserve">- </w:t>
      </w:r>
      <w:r w:rsidRPr="00E56447">
        <w:rPr>
          <w:bCs/>
          <w:iCs/>
          <w:sz w:val="26"/>
          <w:szCs w:val="26"/>
          <w:lang w:val="de-DE"/>
        </w:rPr>
        <w:t>Truyền động bánh răng hành tinh, đường tâm trục của 1 hoặc nhiều bánh răng di động trong mặt phẳng quay.</w:t>
      </w:r>
      <w:bookmarkEnd w:id="473"/>
    </w:p>
    <w:p w:rsidR="00672222" w:rsidRPr="00E56447" w:rsidRDefault="00672222" w:rsidP="00643EDE">
      <w:pPr>
        <w:spacing w:line="360" w:lineRule="auto"/>
        <w:jc w:val="both"/>
        <w:rPr>
          <w:bCs/>
          <w:i/>
          <w:sz w:val="26"/>
          <w:szCs w:val="26"/>
        </w:rPr>
      </w:pPr>
      <w:bookmarkStart w:id="474" w:name="_Toc333174456"/>
      <w:r w:rsidRPr="00E56447">
        <w:rPr>
          <w:bCs/>
          <w:i/>
          <w:sz w:val="26"/>
          <w:szCs w:val="26"/>
        </w:rPr>
        <w:t>Theo phương của răng so với đường sinh</w:t>
      </w:r>
      <w:bookmarkEnd w:id="474"/>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 xml:space="preserve">Truyền động bánh răng thẳng (bánh trụ răng thẳng và bánh côn răng thẳng); (hình </w:t>
      </w:r>
      <w:r w:rsidR="00ED0090">
        <w:rPr>
          <w:sz w:val="26"/>
          <w:szCs w:val="26"/>
        </w:rPr>
        <w:t>5</w:t>
      </w:r>
      <w:r w:rsidRPr="00E56447">
        <w:rPr>
          <w:sz w:val="26"/>
          <w:szCs w:val="26"/>
        </w:rPr>
        <w:t xml:space="preserve">.2; </w:t>
      </w:r>
      <w:r w:rsidR="00ED0090">
        <w:rPr>
          <w:sz w:val="26"/>
          <w:szCs w:val="26"/>
        </w:rPr>
        <w:t>5</w:t>
      </w:r>
      <w:r w:rsidRPr="00E56447">
        <w:rPr>
          <w:sz w:val="26"/>
          <w:szCs w:val="26"/>
        </w:rPr>
        <w:t>.3)</w:t>
      </w:r>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 xml:space="preserve">Truyền động bánh răng nghiêng (bánh trụ răng nghiêng, bánh côn răng xoắn, răng cong). (hình </w:t>
      </w:r>
      <w:r w:rsidR="00ED0090">
        <w:rPr>
          <w:sz w:val="26"/>
          <w:szCs w:val="26"/>
        </w:rPr>
        <w:t>5</w:t>
      </w:r>
      <w:r w:rsidRPr="00E56447">
        <w:rPr>
          <w:sz w:val="26"/>
          <w:szCs w:val="26"/>
        </w:rPr>
        <w:t>.7)</w:t>
      </w:r>
    </w:p>
    <w:p w:rsidR="00672222" w:rsidRPr="00E56447" w:rsidRDefault="00672222" w:rsidP="00643EDE">
      <w:pPr>
        <w:spacing w:line="360" w:lineRule="auto"/>
        <w:jc w:val="both"/>
        <w:rPr>
          <w:sz w:val="26"/>
          <w:szCs w:val="26"/>
        </w:rPr>
      </w:pPr>
      <w:r w:rsidRPr="00E56447">
        <w:rPr>
          <w:sz w:val="26"/>
          <w:szCs w:val="26"/>
        </w:rPr>
        <w:t xml:space="preserve">- Truyền động bánh răng chữ V (hình </w:t>
      </w:r>
      <w:r w:rsidR="00ED0090">
        <w:rPr>
          <w:sz w:val="26"/>
          <w:szCs w:val="26"/>
        </w:rPr>
        <w:t>5</w:t>
      </w:r>
      <w:r w:rsidRPr="00E56447">
        <w:rPr>
          <w:sz w:val="26"/>
          <w:szCs w:val="26"/>
        </w:rPr>
        <w:t>.8)</w:t>
      </w:r>
    </w:p>
    <w:p w:rsidR="00672222" w:rsidRPr="00E56447" w:rsidRDefault="00672222" w:rsidP="00643EDE">
      <w:pPr>
        <w:spacing w:line="360" w:lineRule="auto"/>
        <w:jc w:val="both"/>
        <w:rPr>
          <w:bCs/>
          <w:i/>
          <w:sz w:val="26"/>
          <w:szCs w:val="26"/>
        </w:rPr>
      </w:pPr>
      <w:bookmarkStart w:id="475" w:name="_Toc333174457"/>
      <w:r w:rsidRPr="00E56447">
        <w:rPr>
          <w:bCs/>
          <w:i/>
          <w:sz w:val="26"/>
          <w:szCs w:val="26"/>
        </w:rPr>
        <w:t>Theo dạng ăn khớp</w:t>
      </w:r>
      <w:bookmarkEnd w:id="475"/>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 xml:space="preserve">Bộ truyền ăn khớp ngoài; (hình </w:t>
      </w:r>
      <w:r w:rsidR="00ED0090">
        <w:rPr>
          <w:sz w:val="26"/>
          <w:szCs w:val="26"/>
        </w:rPr>
        <w:t>5</w:t>
      </w:r>
      <w:r w:rsidRPr="00E56447">
        <w:rPr>
          <w:sz w:val="26"/>
          <w:szCs w:val="26"/>
        </w:rPr>
        <w:t xml:space="preserve">.2; </w:t>
      </w:r>
      <w:r w:rsidR="00ED0090">
        <w:rPr>
          <w:sz w:val="26"/>
          <w:szCs w:val="26"/>
        </w:rPr>
        <w:t>5</w:t>
      </w:r>
      <w:r w:rsidRPr="00E56447">
        <w:rPr>
          <w:sz w:val="26"/>
          <w:szCs w:val="26"/>
        </w:rPr>
        <w:t xml:space="preserve">.3; </w:t>
      </w:r>
      <w:r w:rsidR="00ED0090">
        <w:rPr>
          <w:sz w:val="26"/>
          <w:szCs w:val="26"/>
        </w:rPr>
        <w:t>5</w:t>
      </w:r>
      <w:r w:rsidRPr="00E56447">
        <w:rPr>
          <w:sz w:val="26"/>
          <w:szCs w:val="26"/>
        </w:rPr>
        <w:t>.4)</w:t>
      </w:r>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 xml:space="preserve">Bộ truyền ăn khớp trong. (hình </w:t>
      </w:r>
      <w:r w:rsidR="00ED0090">
        <w:rPr>
          <w:sz w:val="26"/>
          <w:szCs w:val="26"/>
        </w:rPr>
        <w:t>5</w:t>
      </w:r>
      <w:r w:rsidRPr="00E56447">
        <w:rPr>
          <w:sz w:val="26"/>
          <w:szCs w:val="26"/>
        </w:rPr>
        <w:t>.5)</w:t>
      </w:r>
    </w:p>
    <w:p w:rsidR="00672222" w:rsidRPr="00E56447" w:rsidRDefault="00672222" w:rsidP="00643EDE">
      <w:pPr>
        <w:spacing w:line="360" w:lineRule="auto"/>
        <w:jc w:val="both"/>
        <w:rPr>
          <w:bCs/>
          <w:i/>
          <w:sz w:val="26"/>
          <w:szCs w:val="26"/>
        </w:rPr>
      </w:pPr>
      <w:bookmarkStart w:id="476" w:name="_Toc333174458"/>
      <w:r w:rsidRPr="00E56447">
        <w:rPr>
          <w:bCs/>
          <w:i/>
          <w:sz w:val="26"/>
          <w:szCs w:val="26"/>
        </w:rPr>
        <w:t>Theo dạng prôfin răng</w:t>
      </w:r>
      <w:bookmarkEnd w:id="476"/>
    </w:p>
    <w:p w:rsidR="00672222" w:rsidRPr="00E56447" w:rsidRDefault="00672222" w:rsidP="00643EDE">
      <w:pPr>
        <w:spacing w:line="360" w:lineRule="auto"/>
        <w:jc w:val="both"/>
        <w:rPr>
          <w:bCs/>
          <w:iCs/>
          <w:sz w:val="26"/>
          <w:szCs w:val="26"/>
        </w:rPr>
      </w:pPr>
      <w:bookmarkStart w:id="477" w:name="_Toc333174459"/>
      <w:r w:rsidRPr="00E56447">
        <w:rPr>
          <w:rFonts w:hint="eastAsia"/>
          <w:bCs/>
          <w:iCs/>
          <w:sz w:val="26"/>
          <w:szCs w:val="26"/>
          <w:lang w:eastAsia="zh-CN"/>
        </w:rPr>
        <w:t xml:space="preserve">- </w:t>
      </w:r>
      <w:r w:rsidRPr="00E56447">
        <w:rPr>
          <w:bCs/>
          <w:iCs/>
          <w:sz w:val="26"/>
          <w:szCs w:val="26"/>
        </w:rPr>
        <w:t>Truyền động bánh răng thân khai;</w:t>
      </w:r>
      <w:bookmarkEnd w:id="477"/>
    </w:p>
    <w:p w:rsidR="00672222" w:rsidRPr="00E56447" w:rsidRDefault="00672222" w:rsidP="00643EDE">
      <w:pPr>
        <w:spacing w:line="360" w:lineRule="auto"/>
        <w:jc w:val="both"/>
        <w:rPr>
          <w:bCs/>
          <w:iCs/>
          <w:sz w:val="26"/>
          <w:szCs w:val="26"/>
        </w:rPr>
      </w:pPr>
      <w:bookmarkStart w:id="478" w:name="_Toc333174460"/>
      <w:r w:rsidRPr="00E56447">
        <w:rPr>
          <w:rFonts w:hint="eastAsia"/>
          <w:bCs/>
          <w:iCs/>
          <w:sz w:val="26"/>
          <w:szCs w:val="26"/>
          <w:lang w:eastAsia="zh-CN"/>
        </w:rPr>
        <w:t xml:space="preserve">- </w:t>
      </w:r>
      <w:r w:rsidRPr="00E56447">
        <w:rPr>
          <w:bCs/>
          <w:iCs/>
          <w:sz w:val="26"/>
          <w:szCs w:val="26"/>
        </w:rPr>
        <w:t>Truyền động bánh răng xyclôit</w:t>
      </w:r>
      <w:bookmarkEnd w:id="478"/>
      <w:r w:rsidRPr="00E56447">
        <w:rPr>
          <w:bCs/>
          <w:iCs/>
          <w:sz w:val="26"/>
          <w:szCs w:val="26"/>
        </w:rPr>
        <w:t xml:space="preserve">: </w:t>
      </w:r>
      <w:r w:rsidRPr="00E56447">
        <w:rPr>
          <w:sz w:val="26"/>
          <w:szCs w:val="26"/>
        </w:rPr>
        <w:t>Biên dạng răng là đường cong xiclôit, sử dụng chủ yếu trong đồng hồ và dụng cụ đo.</w:t>
      </w:r>
    </w:p>
    <w:p w:rsidR="00672222" w:rsidRPr="00E56447" w:rsidRDefault="00672222" w:rsidP="00643EDE">
      <w:pPr>
        <w:spacing w:line="360" w:lineRule="auto"/>
        <w:jc w:val="both"/>
        <w:rPr>
          <w:sz w:val="26"/>
          <w:szCs w:val="26"/>
        </w:rPr>
      </w:pPr>
      <w:bookmarkStart w:id="479" w:name="_Toc333174461"/>
      <w:r w:rsidRPr="00E56447">
        <w:rPr>
          <w:rFonts w:hint="eastAsia"/>
          <w:bCs/>
          <w:iCs/>
          <w:sz w:val="26"/>
          <w:szCs w:val="26"/>
          <w:lang w:eastAsia="zh-CN"/>
        </w:rPr>
        <w:t xml:space="preserve">- </w:t>
      </w:r>
      <w:r w:rsidRPr="00E56447">
        <w:rPr>
          <w:bCs/>
          <w:iCs/>
          <w:sz w:val="26"/>
          <w:szCs w:val="26"/>
        </w:rPr>
        <w:t>Truyền động bánh răng Nôvikôv</w:t>
      </w:r>
      <w:bookmarkEnd w:id="479"/>
      <w:r w:rsidRPr="00E56447">
        <w:rPr>
          <w:bCs/>
          <w:iCs/>
          <w:sz w:val="26"/>
          <w:szCs w:val="26"/>
        </w:rPr>
        <w:t xml:space="preserve">: </w:t>
      </w:r>
      <w:r w:rsidRPr="00E56447">
        <w:rPr>
          <w:sz w:val="26"/>
          <w:szCs w:val="26"/>
        </w:rPr>
        <w:t>Biên dạng răng là cung tròn, Nôvikov tìm ra năm 1954 làm tăng khả năng tải của bộ truyền</w:t>
      </w:r>
      <w:r w:rsidRPr="00E56447">
        <w:rPr>
          <w:i/>
          <w:sz w:val="26"/>
          <w:szCs w:val="26"/>
        </w:rPr>
        <w:t xml:space="preserve"> </w:t>
      </w:r>
      <w:r w:rsidRPr="00E56447">
        <w:rPr>
          <w:sz w:val="26"/>
          <w:szCs w:val="26"/>
        </w:rPr>
        <w:t xml:space="preserve">(hình </w:t>
      </w:r>
      <w:r w:rsidR="00ED0090">
        <w:rPr>
          <w:sz w:val="26"/>
          <w:szCs w:val="26"/>
        </w:rPr>
        <w:t>5</w:t>
      </w:r>
      <w:r w:rsidRPr="00E56447">
        <w:rPr>
          <w:sz w:val="26"/>
          <w:szCs w:val="26"/>
        </w:rPr>
        <w:t>.9 a,b)</w:t>
      </w:r>
    </w:p>
    <w:p w:rsidR="00672222" w:rsidRPr="00E56447" w:rsidRDefault="00672222" w:rsidP="00643EDE">
      <w:pPr>
        <w:spacing w:line="360" w:lineRule="auto"/>
        <w:jc w:val="both"/>
        <w:rPr>
          <w:sz w:val="26"/>
          <w:szCs w:val="26"/>
        </w:rPr>
      </w:pPr>
      <w:r w:rsidRPr="00E56447">
        <w:rPr>
          <w:sz w:val="26"/>
          <w:szCs w:val="26"/>
        </w:rPr>
        <w:t>Truyền động bánh răng thân khai được dùng rộng rãi hơn cả, do răng được chế tạo bằng dụng cụ có cạnh thẳng, đảm bảo độ chính xác cao và không bị ảnh hưởng của sai số khoảng cách trục do đó không làm thay đổi qui luật chuyển động và tỷ số truyền.</w:t>
      </w:r>
    </w:p>
    <w:p w:rsidR="00672222" w:rsidRPr="00E56447" w:rsidRDefault="00672222" w:rsidP="00643EDE">
      <w:pPr>
        <w:spacing w:line="360" w:lineRule="auto"/>
        <w:jc w:val="both"/>
        <w:rPr>
          <w:sz w:val="26"/>
          <w:szCs w:val="26"/>
        </w:rPr>
      </w:pPr>
      <w:r w:rsidRPr="00E56447">
        <w:rPr>
          <w:sz w:val="26"/>
          <w:szCs w:val="26"/>
        </w:rPr>
        <w:t>tỷ số truyền.</w:t>
      </w:r>
    </w:p>
    <w:bookmarkStart w:id="480" w:name="_Toc333174462"/>
    <w:p w:rsidR="00672222" w:rsidRDefault="00672222" w:rsidP="00517E3C">
      <w:pPr>
        <w:spacing w:before="120" w:line="340" w:lineRule="exact"/>
        <w:jc w:val="both"/>
        <w:rPr>
          <w:bCs/>
          <w:i/>
        </w:rPr>
      </w:pPr>
      <w:r>
        <w:rPr>
          <w:rFonts w:hint="eastAsia"/>
          <w:noProof/>
        </w:rPr>
        <mc:AlternateContent>
          <mc:Choice Requires="wpg">
            <w:drawing>
              <wp:anchor distT="0" distB="0" distL="114300" distR="114300" simplePos="0" relativeHeight="251887616" behindDoc="0" locked="0" layoutInCell="1" allowOverlap="1" wp14:anchorId="058A20A0" wp14:editId="1F125C10">
                <wp:simplePos x="0" y="0"/>
                <wp:positionH relativeFrom="column">
                  <wp:posOffset>71120</wp:posOffset>
                </wp:positionH>
                <wp:positionV relativeFrom="paragraph">
                  <wp:posOffset>12065</wp:posOffset>
                </wp:positionV>
                <wp:extent cx="5838190" cy="2552700"/>
                <wp:effectExtent l="0" t="0" r="0" b="0"/>
                <wp:wrapSquare wrapText="bothSides"/>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190" cy="2552700"/>
                          <a:chOff x="1812" y="1164"/>
                          <a:chExt cx="9194" cy="4020"/>
                        </a:xfrm>
                      </wpg:grpSpPr>
                      <wpg:grpSp>
                        <wpg:cNvPr id="183" name="Group 178"/>
                        <wpg:cNvGrpSpPr>
                          <a:grpSpLocks/>
                        </wpg:cNvGrpSpPr>
                        <wpg:grpSpPr bwMode="auto">
                          <a:xfrm>
                            <a:off x="1812" y="1284"/>
                            <a:ext cx="2256" cy="3360"/>
                            <a:chOff x="1812" y="1164"/>
                            <a:chExt cx="2256" cy="3360"/>
                          </a:xfrm>
                        </wpg:grpSpPr>
                        <pic:pic xmlns:pic="http://schemas.openxmlformats.org/drawingml/2006/picture">
                          <pic:nvPicPr>
                            <pic:cNvPr id="184" name="Picture 179"/>
                            <pic:cNvPicPr>
                              <a:picLocks noChangeAspect="1" noChangeArrowheads="1"/>
                            </pic:cNvPicPr>
                          </pic:nvPicPr>
                          <pic:blipFill>
                            <a:blip r:embed="rId331">
                              <a:extLst>
                                <a:ext uri="{28A0092B-C50C-407E-A947-70E740481C1C}">
                                  <a14:useLocalDpi xmlns:a14="http://schemas.microsoft.com/office/drawing/2010/main" val="0"/>
                                </a:ext>
                              </a:extLst>
                            </a:blip>
                            <a:srcRect t="11456" b="5991"/>
                            <a:stretch>
                              <a:fillRect/>
                            </a:stretch>
                          </pic:blipFill>
                          <pic:spPr bwMode="auto">
                            <a:xfrm>
                              <a:off x="1902" y="1164"/>
                              <a:ext cx="2166"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Text Box 180"/>
                          <wps:cNvSpPr txBox="1">
                            <a:spLocks noChangeArrowheads="1"/>
                          </wps:cNvSpPr>
                          <wps:spPr bwMode="auto">
                            <a:xfrm>
                              <a:off x="1812" y="3409"/>
                              <a:ext cx="1980" cy="1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.5. Bộ truyền ăn khớp trong</w:t>
                                </w:r>
                              </w:p>
                            </w:txbxContent>
                          </wps:txbx>
                          <wps:bodyPr rot="0" vert="horz" wrap="square" lIns="91440" tIns="45720" rIns="91440" bIns="45720" anchor="t" anchorCtr="0" upright="1">
                            <a:noAutofit/>
                          </wps:bodyPr>
                        </wps:wsp>
                      </wpg:grpSp>
                      <wpg:grpSp>
                        <wpg:cNvPr id="186" name="Group 181"/>
                        <wpg:cNvGrpSpPr>
                          <a:grpSpLocks/>
                        </wpg:cNvGrpSpPr>
                        <wpg:grpSpPr bwMode="auto">
                          <a:xfrm>
                            <a:off x="4163" y="1799"/>
                            <a:ext cx="2429" cy="2905"/>
                            <a:chOff x="4163" y="1679"/>
                            <a:chExt cx="2429" cy="2905"/>
                          </a:xfrm>
                        </wpg:grpSpPr>
                        <pic:pic xmlns:pic="http://schemas.openxmlformats.org/drawingml/2006/picture">
                          <pic:nvPicPr>
                            <pic:cNvPr id="187" name="Picture 182"/>
                            <pic:cNvPicPr>
                              <a:picLocks noChangeAspect="1" noChangeArrowheads="1"/>
                            </pic:cNvPicPr>
                          </pic:nvPicPr>
                          <pic:blipFill>
                            <a:blip r:embed="rId332">
                              <a:extLst>
                                <a:ext uri="{28A0092B-C50C-407E-A947-70E740481C1C}">
                                  <a14:useLocalDpi xmlns:a14="http://schemas.microsoft.com/office/drawing/2010/main" val="0"/>
                                </a:ext>
                              </a:extLst>
                            </a:blip>
                            <a:srcRect l="6718" t="15703" b="11491"/>
                            <a:stretch>
                              <a:fillRect/>
                            </a:stretch>
                          </pic:blipFill>
                          <pic:spPr bwMode="auto">
                            <a:xfrm>
                              <a:off x="4163" y="1679"/>
                              <a:ext cx="2429" cy="16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 name="Text Box 183"/>
                          <wps:cNvSpPr txBox="1">
                            <a:spLocks noChangeArrowheads="1"/>
                          </wps:cNvSpPr>
                          <wps:spPr bwMode="auto">
                            <a:xfrm>
                              <a:off x="4308" y="3324"/>
                              <a:ext cx="2003"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.6. Bánh răng - thanh răng</w:t>
                                </w:r>
                              </w:p>
                            </w:txbxContent>
                          </wps:txbx>
                          <wps:bodyPr rot="0" vert="horz" wrap="square" lIns="91440" tIns="45720" rIns="91440" bIns="45720" anchor="t" anchorCtr="0" upright="1">
                            <a:noAutofit/>
                          </wps:bodyPr>
                        </wps:wsp>
                      </wpg:grpSp>
                      <wpg:grpSp>
                        <wpg:cNvPr id="189" name="Group 184"/>
                        <wpg:cNvGrpSpPr>
                          <a:grpSpLocks/>
                        </wpg:cNvGrpSpPr>
                        <wpg:grpSpPr bwMode="auto">
                          <a:xfrm>
                            <a:off x="6525" y="1464"/>
                            <a:ext cx="1971" cy="3720"/>
                            <a:chOff x="6525" y="1344"/>
                            <a:chExt cx="1971" cy="3720"/>
                          </a:xfrm>
                        </wpg:grpSpPr>
                        <pic:pic xmlns:pic="http://schemas.openxmlformats.org/drawingml/2006/picture">
                          <pic:nvPicPr>
                            <pic:cNvPr id="190" name="Picture 185"/>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6525" y="1344"/>
                              <a:ext cx="1585" cy="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Text Box 186"/>
                          <wps:cNvSpPr txBox="1">
                            <a:spLocks noChangeArrowheads="1"/>
                          </wps:cNvSpPr>
                          <wps:spPr bwMode="auto">
                            <a:xfrm>
                              <a:off x="6592" y="3528"/>
                              <a:ext cx="1904" cy="15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.7. Truyền động bánh răng nghiêng</w:t>
                                </w:r>
                              </w:p>
                            </w:txbxContent>
                          </wps:txbx>
                          <wps:bodyPr rot="0" vert="horz" wrap="square" lIns="91440" tIns="45720" rIns="91440" bIns="45720" anchor="t" anchorCtr="0" upright="1">
                            <a:noAutofit/>
                          </wps:bodyPr>
                        </wps:wsp>
                      </wpg:grpSp>
                      <wpg:grpSp>
                        <wpg:cNvPr id="81920" name="Group 187"/>
                        <wpg:cNvGrpSpPr>
                          <a:grpSpLocks/>
                        </wpg:cNvGrpSpPr>
                        <wpg:grpSpPr bwMode="auto">
                          <a:xfrm>
                            <a:off x="8803" y="1164"/>
                            <a:ext cx="2203" cy="3876"/>
                            <a:chOff x="8803" y="1164"/>
                            <a:chExt cx="2203" cy="3876"/>
                          </a:xfrm>
                        </wpg:grpSpPr>
                        <pic:pic xmlns:pic="http://schemas.openxmlformats.org/drawingml/2006/picture">
                          <pic:nvPicPr>
                            <pic:cNvPr id="81921" name="Picture 188"/>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8803" y="1164"/>
                              <a:ext cx="1678" cy="2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923" name="Text Box 189"/>
                          <wps:cNvSpPr txBox="1">
                            <a:spLocks noChangeArrowheads="1"/>
                          </wps:cNvSpPr>
                          <wps:spPr bwMode="auto">
                            <a:xfrm>
                              <a:off x="8870" y="3864"/>
                              <a:ext cx="2136" cy="11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.8. bánh răng chữ V</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8A20A0" id="Group 182" o:spid="_x0000_s1586" style="position:absolute;left:0;text-align:left;margin-left:5.6pt;margin-top:.95pt;width:459.7pt;height:201pt;z-index:251887616;mso-position-horizontal-relative:text;mso-position-vertical-relative:text" coordorigin="1812,1164" coordsize="9194,4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N7gYzgYAAOsqAAAOAAAAZHJzL2Uyb0RvYy54bWzsWutum0gU/r/SvgPi&#10;v2sGhqvqVIkvVaXubrTtPsAYsEEFhh1w7HS1777nzADGxmmatGk3kSMlmQsznPv55gyv3+zyTLuJ&#10;RZXyYqKTV4auxUXIo7RYT/S/Pi5Gnq5VNSsilvEinui3caW/ufj1l9fbMohNnvAsioUGmxRVsC0n&#10;elLXZTAeV2ES56x6xcu4gMkVFzmroSvW40iwLeyeZ2PTMJzxlouoFDyMqwpGZ2pSv5D7r1ZxWP+x&#10;WlVxrWUTHWir5V8h/y7x7/jiNQvWgpVJGjZksEdQkbO0gJd2W81YzbSNSAdb5WkoeMVX9auQ52O+&#10;WqVhLHkAbohxxM1bwTel5GUdbNdlJyYQ7ZGcHr1t+PvNtdDSCHTnmbpWsByUJN+r4QCIZ1uuA3jq&#10;rSg/lNdC8QjN9zz8VMH0+Hge+2v1sLbc/sYj2JBtai7Fs1uJHLcAxrWd1MJtp4V4V2shDNqe5REf&#10;lBXCnGnbpms0egoTUCauIx4BYmGaEIcqHYbJvFnvE5+qxdQw5coxC9SLJbENcYoz2emY7ERhHYnC&#10;9Z5aFHuWTK9hqRWIadqOYsiynAeJYrjyDlGUaRjAb2Nh0BpY2P2eCKvqjYj1ZpP8q/bImfi0KUfg&#10;DCWr02WapfWtdGwwFySquLlOQzQ77PSNFVSsjBXm8bUacX3UUfucWsWQK2mqWsGnCSvW8WVVQlQA&#10;04EN2iEh+DaJWVThMBr14S6ye0DJMkvLRZplaMvYbniGwHLkmCfEppx+xsNNHhe1imIizoB9XlRJ&#10;Wla6JoI4X8bglOJdRKTjgC28r2p8HVqFjCz/mN6lYfjm1WhqG9MRNdz56NKn7sg15i41qEemZPov&#10;riY02FQxiIFlszJtaIXRAbUnw0gTcFWAkoFOu2EynKKkJEHtf0kiDKFIkNZKhH+CsDHsEkLRiiHo&#10;2r4vhQzTtYjrMMEnVyBMfFRt2U1Iye+FjWqpIArdG1ggfhwHiM6biNN4k2kTV2q7DQ9gLaKq38Y8&#10;17AB4geKpPjZDbCmaGsfQaoLjkYA4yzIioMBEIIaOaU43/Dn3tyjI2o6c1DcbDa6XEzpyFkQ155Z&#10;s+l0RlrFJWkUxQW+5tv1hhRWPEuj1nQrsV5OM6H0uZA/jUB6j43RfvZktLrGzfa26BOTGlemP1o4&#10;njuiC2qPfNfwRgbxr3zHoD6dLQ5Zep8W8bezpG0num+bttRSj2i0vR5vhvwZ8saCPK0BgGRpPtG9&#10;7iEWYDSYF5FUbc3STLV7okDy96JQbqDMvzVSmMUm/GJ+AXhTtWECel/neghuTgGDDwkrY2AZt+0H&#10;RbsNih9RM1d8B0lcJozmQczgWr2DCQx00hxUIv9CKOwtVS/8OgdsM7RFDRmXlbFgfic+0CSTOyHE&#10;/jYHvFvjd1lz65ed637ZU89m3SQegE6VjL3KCOrdcqdgI5VoBWeXPLoF+xIcIidoGE4F0Ei4+Kxr&#10;W0DYE736e8MQIGTvCnAAn1CKkFx2qO0CVtNEf2bZn2FFCFtN9FrXVHNaQw+WbEqRrhN4kzLogl8C&#10;2FylMlrvqQJnxA74oGw1EBV5OWj2nQmyxCEcllnrGO4i5P9ecJgSB4AnwlrXP3Iak5p+g4h9QzoN&#10;Czo4vF/nKBCEc/MGDg9XgsWfgsNNsGpiMvQGMeoEmDk6jcGqH4gB3VZD1y0GVEcW5AQ1+WIwoClj&#10;9Sko8XwwICBGxyVQDkBXtV0DLB3AIMDCp0eDJ/wD8yMmo713EMeUh7zOO85ocLEYIqYeBFIoUkGf&#10;Mxr8/6FB8DWVwHpo0EKNYiaE+Pjj0CC1DCAGEptlmcfFDQMjAZZ6iKmKG493wDMahBPM0GWf4pCD&#10;JoQHgQEalNhkj7teDBoE9HWIBhvY+3TFUQePtRIN0rbI2WYt4rtQvkKnsRA2y1Nqhwb36yyFzfto&#10;cLiyc7fD4ihiKPh9PmgQK8ZHFUFPGuOLQ4PW80eD0mK7Kt93L/+dcIHOdWywCnW1QLpg2V5LtLW9&#10;c/lvXyU8A77nUv6Dg9QQ8Dk/BfA5tq/q75atTlX98p/RXM8R25LUdRnowSeuM+D7+YCvM7AXVf6D&#10;G2isRx5CPnlb9JQFQM/DwxCehbp77TZvmWZ7TrI8V8q8VwA8sa5XABys7BzueUM+1FEX8qDYp66B&#10;PVnFeXGgj55B3z0fk5xwgtZ5iAMfcCjQR1WFvHOBB+ec7uLogTdJ5zvfuDjf+R583Xbyc4uH3fli&#10;DISUMajzyeujH17n8zwXkiaWJbzjkoVJAOypOh9R+evxLniGfT8f9jVY6Hne+krcA19Uyg84mq8/&#10;8ZPNfl/eE++/Ub34Dw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wQUAAYACAAAACEA+yI2mN8AAAAIAQAADwAAAGRycy9kb3ducmV2LnhtbEyPQUvDQBCF74L/&#10;YRnBm91No8Wk2ZRS1FMRbAXpbZtMk9DsbMhuk/TfO57saXi8x5vvZavJtmLA3jeONEQzBQKpcGVD&#10;lYbv/fvTKwgfDJWmdYQaruhhld/fZSYt3UhfOOxCJbiEfGo01CF0qZS+qNEaP3MdEnsn11sTWPaV&#10;LHszcrlt5VyphbSmIf5Qmw43NRbn3cVq+BjNuI6jt2F7Pm2uh/3L5882Qq0fH6b1EkTAKfyH4Q+f&#10;0SFnpqO7UOlFyzqac5JvAoLtJFYLEEcNzypOQOaZvB2Q/wIAAP//AwBQSwMECgAAAAAAAAAhACRH&#10;F4x/MAAAfzAAABQAAABkcnMvbWVkaWEvaW1hZ2U0LnBuZ4lQTkcNChoKAAAADUlIRFIAAACSAAAA&#10;1wgCAAAAfoyfBgAAAANzQklUBQYFMwuNgAAAAAFzUkdCAK7OHOkAADAqSURBVHhe7Z1/qGXVdcef&#10;5RZGSGEE/3DAQEYS6IQKUVLISPqHBgtx6B9RUnCGFBK1ECYWjLaQavJHmKRgnRRSTSFoCgljoEED&#10;hplCgpM/LGPB4gQMTsEwL5DADEQYIQEHnjD9rLPuXW/d/fuce86defYdDvrmvX32j/Xda+2111p7&#10;7euuXLmysfvsNAr80U7r8G5/hQK7sO3IebAL2y5sO5ICO7LTu9y2C9uOpMCO7PQut+3CtiMpsCM7&#10;vcttu7DtSArsyE7vctsubDuSAjuy09ddi6bk91Yj5Wy1z3fC11cfts1fb17+w2VPq0OfObT5q81h&#10;1Lv3M/ce+/qx9m/3fGDP/g/tby9/jZS8+rDdcfCOV//7Vchx0803Xb/n+sGADSPo/g/vf+rJpwrf&#10;Mg+G1TztVwjJNT9Pf+dpKPXCiy/Q7slTJ0FLR3jbx257/KuPQ8dpB9yzdunqf0hXr6nnKnDbvg/u&#10;u/jbi8ziBx564Et/9yXPXiB35PCRvTfuffBvH9xYcYVbhufRRx49cOsBfnf2tbPP/NszOeyYUpub&#10;m8f/+bgvwMQ6dPch/c2ePXso0xP6CYqvfxIpewHbhd9cuOfT9wRjOvCnB86/df7Mq2ee+lZJdjVS&#10;4raP33bmlTO8ly5duvez9x785EHqL3z77rvvvnz6ZS0An5kk8J9QCVJh/XTzLW6sv/k54WYbDP7S&#10;7y7ddeddAR337t174M8OQGhBrq9aONtAy9Cv3jz35vnN809/+2nYl9e3AtNQTErydD25569kAknJ&#10;vVISvebK1pVYYtsnx755bP2ksxbXBBsYvP7a64BEw8xooyD0evf378bIUQBG4ZNH//5RfmgHD+rz&#10;FQyRZCmq0vfkSyfpCb2iGBx/4cKFx7/yuDSEGPzAHn448fwJCgT6CCgyD7Tmq8tw64ANYKA+Qz38&#10;ucMQyMOm4xeeuzvkOaXO4fsPn/j+CVZB5Ya+z0033cR6yVfMDFoP+IOatULhre554PMPBGxEB+yF&#10;fa3zVxe2dagk7Mxu2X+LzuUDHzlw/FvH9+3b5wGABIfuOcROIIfK0YePHvvaMVSJ06+cPv2z043g&#10;Ie6e+c4ztHjqP0+B2Ys/flHZyx5Uj8uXZcsIbPShpVrKX3/99ch5FJOkkGipZIQyaxDQKlggPeKL&#10;RStWQ5CBcBuSrcBSKBS8fN4+ZvYYr599na9e/unL8BDLWfJb2n3zjTcb6aDchqpCtWg6jV+NXmwd&#10;QlJhY7VnA4SWiOBKkk9F6OpTmPmhlSAe1QKCVmJCmD9RwDogiuvm+XayegkPeDRBhVTeXsMoJdcB&#10;m26rVcEDOVayQK+bE7FTAhE+gULx7HefTSriWbaLlc/l37DQstzC2exAgKEXHSkfd/7gJw72qmT1&#10;wmuCjY4y5ZXQIIdQKsg6cGpXHVtkJhogU8FmAyoGbD2YdggMrc3wez/DxjbWdmxsyHKqYxUG6JUT&#10;s/G3sClaKE0LSFvbCr0K5MHI6YdUoi3qbmGdz1TchpkDe5K+plKjGugGlnnKPimhm1RBQ5W/+65G&#10;mRmYE+mGEZp2cgoFzKTdRt0vIMFYdBai6awTMG1rKthE0C0eBsZCoq8JFjgGnbusgIDrsO0ac0I3&#10;1LKsvnRSm/aaJFoJm4GA3PySYkg87Tg7Fv4Js8aoALkZUNQmvuZnHbDlWIh91dxWlClx9ItH0V+Y&#10;9bwNfChFsGvIpvj3omjADRA3qf48+71nA0LDXukFdbYRI8fybP0BfhhUDUBre64mbB6JRrlXAI9J&#10;APnsDcyJMDe/0Rfh6ekLxsyP8rTAeqJTYc7Bp06q6VIEfvcDorvXRmJFgKeCDY2/3WsMzzH9e22l&#10;G5nPirEUJSkFrwifNTzsTHwNqCGBZoRIZ9KsiEfj51PBpotKO3JwGxYmNYBN8SDoPLsYdTDcNDYX&#10;wEYNmDQD0bq2dW5C2AQ5hMmyx6RAI8QXSopafqd42K6ZyVhhY+/cHnPAxiNgJiSESNfFXh5BurYV&#10;blrYIA07ATO0o6qVUYE72ZW382hfdJHDXgoFluVqbfP9X1cFgzIhiY7KnEhyc6PQ61tsfNiYcUg8&#10;ezGImB7I6s2SEKKybHmizNwSVqVi/wIBbLnVFDMxrBNXT8eMvhYf9j7Zt2F9KNOTNc8XYNrGSxoE&#10;gqbt1pBGBAPY2gW4V21UVBpssCz7AdbIvhyzSvnxuQ2JXyUiqqP3wrDaz/0yi0APeI4tLeofvx8R&#10;vNVhY2jIeQ+bjpdfshysgkSvb8eHrbyDnu91btyLqQkFBHMGqCBndP9rFiOKIUspwztiCB4Lp1EH&#10;Ls954MrTTmETE+uy82+d0SXjw9Yej8awYSlZyfbsQV5hD1NyiArTN/KnxuA4a6jWz2gzYtU+Df+u&#10;sIm29YpoW4b9zoaturZ5MsBS6CwwGb8EOUip2hpLhTl6+pI1KC9u6Fcl4C6QQgNhm20ErnDtPPMM&#10;t0YvQbdK4fG5jd5AI3guJ4IYp7dGIlRZ5Oe/7OLg5rb5rSvJMG+ptg8vSkDqt59Gvw2Qm8M2E+tU&#10;7glmAH1DQzZyo/Gr2kwxNM9VYOj77SSwaScgFqRJgDfbYPqDq9khBapXz/Cy2qmJD55j24DRIdZH&#10;JASvuCWnWjMYLtF9tkFoiREIuwnwo8QWSAanWlsIBq8u4hk3lyH+IJXwa3smhE3HoKF28YN5gp0A&#10;A/ZaOL/EXKREx37PytHXm4r+IkayDK6xJgkY5UgeJIF2PjBu2QaAjfba0LKGpjpNevZ/zr76X3KO&#10;JoitM/zOvnEW9tp/8/49s+2AKmLiiM577MuPAfa5/z135G+OWHgd6HonZzwPYGsYiP+i45z9xdnG&#10;FZHmnv5uKaaf8ECqQmzk4gGJ6Wtsa8xio88UjbZnvjO1+aFlPxCMBw6jkiBwkR1CWYlATFWjvpL7&#10;No2e0xcrJRoHP6iX1WK8kAEBofx2e3QaViscX0j20iQNMAjqjxPyT4SPGMa6lzWpsHtD86ZM3QY9&#10;2whswYGVBGMHnVfbG2uqbMs63Qcjchx4gjKiQRX8dW0WZIPzWoGN8Ysl8KEHZGFzNnVWft4cZohE&#10;MINqZY8PdcJSsTMsnGG0mwrWi6PQlXzCi50iyg9V/hi3wDUEm3KenExsO5WL+IVe7ByqstEbRzz5&#10;0OCrHr4YM76iUX1lPs3Gp2EV4/Gb1MjRvssv8grflQk62Ih/5g7OSOWzDdabpJ0+obV+Vs7SoZei&#10;DXorPtQhksC3G3yb0BK3rmCQ88XoeZXKoxcYHza6CI2QeAXkMCgEaiFrCT4ddEs19CknwXk55PgT&#10;NG2fHGwtVDmClS2oy6ippyD9HpGZx29i20pwXIgK12kcmXBt06pBjnmdE0FMcNYVCnj5BtVY5BFo&#10;/F7XGBakpMBkPWv3SsfQsrtITn81kOqbi+fxsMHuwrtbo/NSvcJJuM2aNcUspN1sQyOoKBBogIAn&#10;p0DfOm8+8eBbFM5VMKM2lIjBp+gNNmbeOt3ZAZLTwqaNlUUZsjG2RbFgaHgknKHLPi8/8M+y+G0U&#10;m3GcZH2GdyWukWOJU1lJjHynf145RUhqhHfeeQfkNHZYF5h33n7nowc+yssPr7/6OqrH0YeOIsT4&#10;54s/erERm1wxiZa8uXcajXO/PHfqJ6c44VhSlFbsWfvnjbNscLFyZgLrJ8uY6njIxmAXDGaIU95G&#10;vTEeOyuohvXrn3JrW2GMch5cg8w7DZb/X91DwJMLyUbYRMf78H6227zoZuXMPI2TEg7G4sWrhzDU&#10;qM1S2jfuAxNMbFfbhS1EAcoiLfHd6FvdEedQ9KZ9i0MVZ2x3Ok1fNIuyIEEljgO8YN91ho7HPZyc&#10;27A8SQaQzLnpAt+wyIkBd0ucriicYNDEZDM5P095dFE0PUkO1T1Zz+pMDpUv0WXriqiIC7Weenzn&#10;4WAqj/dzgxeRYR9ODpt2i/3ssMMZIIcdmReXaQtskpekK99oIaNOM18hS/lQY2G0XT0i7CMEc2cJ&#10;hlF/8Fdrgo3+jRUb0gJerzIGW+xDYJW1pCrzOmdydpS3PbnCYGwKH+7CNuc2NuC694BN/TFXn1bB&#10;z4b3uUqiU6bJH9aLR5YLs56Vl0/UyHSAyUJI2i5e1I23zucOKJuKq9GCOjrLCeUPCUzBZFbnOrit&#10;4DBbAamlT6vbDHYX4IrqzxscQgRO6G6gAhvUoc9JZ7qFlihfKmDoO2qnpon15JiZFjYJcus0SU9j&#10;pmRwDKAXeKw3SYLquRDRWfNaq2a1KxRATpqlEQ+DpsazVw0CsU7LPPD5TNdgXJ4Ati0ZmL4DQ0iL&#10;MCLuxOmTCZVEuOEPy8lDXzFSLu4eimhVuMFwS972hZvUYtTWANv4qdKe+ddnyMnai4EKhRFBt996&#10;OwUuvXOJuC4tCYEwY164eAEjYfwt/gHIivXyuX9/rlAzs4rK7/vr+7QSZCNCrzGTDXFpFrAlmYu6&#10;TDmP/cNjmvZVMsUeOCBxmNM91cnVq4AMoE/IcHJcKG9qhOQ1Q1SQLEH3VTmygBzCOXBDB4X1ICF7&#10;Z22onIWkhQg+IhS5Sh94fUBtSyWNZcYUkqw6LdKpMAUhJdtqDdnTYdsbx7liWS6clod7QKWcbnDc&#10;iKtkIC9GBrSbRjDai40Jm5jv8pmIJYDuXMIm61FkklJDVS3UT9gdl3NTgLQgtxz64ZsbFzZYVkwz&#10;C2Hjk/qOjtyYsEGFSpKKPvITEvCWo2PRIGhUA9/ST/d7OSkSqZcojePCpryikdHMGIxkvBYY385J&#10;LSVHgw39qhr41r5Cw3ZY/8S7XUsaounqSsh1+SThOROzzAZ+ns46ZfkY0HpUcvDfFjDay4ygSaKz&#10;nfjhCdy+vO3A5EqiwZ95TbzYFEBBh74ohNwbUFoRP3f4+JPHIVYuwT+wCa7vbXzpy6Li3nN3PZUX&#10;BxgKKg+aajXPGzU88MUH8IkrbO35p5po2I5wsiSzePXgDiKxoKy+Evzz/PZpUlxi+tfyYOgDikzO&#10;fihpdYvp6mxoWglvWdoDm+YQLlDP91nFJm8QpTmY+KsKyVXOw2sWY3GFRDFrfinSoVbnIDpnwSeH&#10;/tKSQLLXuSygVa0nub9OHoZmqevrW09CuwJsZNUsxrAmCK1B9jMRGniHxdkIYO5VZSxwlbHOyXHT&#10;xWUYBfwQXLBmrkDZH42Bqt1F55tgQuTmxDb3zyTmU78axWg5HLZ2K4Dq9HYiHQzsKI2FnVdJpsgN&#10;yCQCpRAJhewTzJ72seTmhPoNAs7A5qL7TvAzN+8OgA2dgk7rYBgVXeeNSS8Z7roRFk5DKen5vAow&#10;U8RCx5XKuaMb9KqwIlbFclBAchNmMtyx07Dg+asMmxysXjB+MAB+j8mAVxUBRB+sVj7PIQF3L520&#10;rLxJkoEHDFdoV7/SdJGYbOAhMKYbOVYj5qCaSbIXeLkMd16NvMqwEdibFFn+VAvTvBrciC6qShes&#10;JsidfrkQdbKdymTZGbS02HA5Tne0Xk80FbS1vqnSqhDmbhXwsKkiM1iH1A+HrG3ikXHp1G0wGABl&#10;Km1dgWrzlOuLFKfxgCmgzh3VxFTvAjBgKwf8gC4FyhpKY17H6t6rilNcIMnZ8aZNTKY9ryDwSPeG&#10;DZJ5g5P+zPhZdVmfmL/IpVx+CTXTUQOyHrR4xI/KJ2Q0XgCsyS4YZ8GZSWHVUHJlqKS8UaPpXpgh&#10;M9rV5ljFR4m1wAWjHjzXsicZYQMQGw4gX93y26X/8OfAksEBfubCdpQpSEsA0/RBuY1jATaINeDg&#10;ZDvn+ZQzMdHliPrCghqkJW2XnL25LVbkWJkKl+8iDDEb+kwD0LolCx4spZvxwrTQrCJJ9VLOyWc8&#10;JtVTk2WEWiCHpYIUXx4SxJLKCR9H1I7ZkLWtameyMbMJBU7TiflBUtotjmajzvDXQuoXUVK6k58t&#10;6mV8srSwvDVGytIBzdMboKjnhqvMl9M7xC2wSEQ8OBVNb25Dfaj2WOba8ye8iKd/dr5IYz00pSSv&#10;WEbyt/8KcqdOwlKFjTbsGIhTcQvkWa09wkWPCwfjpeaCldkKM8BkzjtTrfteZrWSSlKFDeHgfSKI&#10;Rx/tKwE8nLl27jEoXg5xlI22u+WiMGkoppHkhaW+fCtSUPkqsFFVcHsAdBfx6LYu6nUaoFL24za0&#10;vvRKg83tppuYXBqtRlcQROnYN/Vb3ri3JWhge+bu2aPaRznooZqGH0bpdYgkOYRGbtPOxwaaeCOr&#10;F7ROsraBRO7MEjJHrxNB6OvRphxpoLtcUnfntuLrLb9Mw7JSitSVNF35rCXVXBPDjo8ELEjYub/B&#10;p7xksAoE4jppf+gbKdTKbUk3BMsVgOmpIQnAzqcjARJKbl+YtSXigtd/AvygUsjBBCqsc4UTi7QS&#10;J6/ws3gU2KpLeyhpXT5zOoPYsLg006QmgS0ZcGBXeiKaWcAKu1fWM59ukZ+T/sx5ahIc+fkLSGE1&#10;ueIhfzkHvcpJm2Bd6Uv9weVzrlGoanOUbvda4Zq4bZ5X1nUcwqEZwyus8IW0LggEpr8Jbr2Tq6AT&#10;wg2ax6UgCfkTszUnTnOwebV7MADDPkzCBk0C1u+1vA2EDXGk1M+JHXDFTmGnLgt3csW0gO0so0yS&#10;UjTNApOEPwdby05rGCotX8UeWus8Shb7n77xSHXYUEbaIw/oDZ3QicN/9VqugHXg3ZYcEeIKyNwZ&#10;XKAUKkAsJNtNBLmaUbLkzM6y24ENKG21HC0vwDbsotQ6bPSMBbNqeNTUS3rAC2Bgl1xADtK1xU4h&#10;ZsmGdiE0BFWAk5hhtl7deQ02jChYv/VkYhK2IKNYfIbRiwoKi8G2TxKoJtjoXCm7f5eqg6mnPgsf&#10;d9UiQLIT/AN7kIRl3VIxg6B6J1dyVRd5O81jsMUbnnC9j5IXxhI+ThBb2MmtChuNqZYIWsw7lpCC&#10;xsGOzcfqQkwMdwUhAw9RIdxZsiZ3ztXcCC3H6hTAKWwSZpF3K87bjWCLJxODbd9x12Fj5HKIKGU2&#10;BDPbtFWlKPCoFUOOOCyMW/Aomkv5W++NS1KftTPnxW5ZRAcjaqKvJR90LAn0uhEjxZiw0VhSV0TK&#10;s/kHM3F15m6tN3rMNiTHKiGF7PAcZvydAUv9yWy3fciZS33Wp47eZVUladRKkvHkPmhsNNjQf5JM&#10;pj0ArXKCQESHCswWBUTuMs37AVooGvuUt++N4yBvVY61tLFcBk0HxZ25yAzWv2gydnu9xSeGLQga&#10;63VvR0lI5lBhXqAslLPyAxjLWO7uhphEcibzO0+3KNM58sawmeyVgIlMwFJ/sMIvMKvaOXw5EdIF&#10;qwGJJqO1Eele069e/lpUwWwsTXKVbJvqJ2uHDWLorbLmDOu1Qca2EjvYFDbLstsrULwXnJ5Q6AFM&#10;aH7D5OYHv2xbyKiCZ7DJ9eLRzUll9WQItxWGJPZiMkkvAuis00x2fi+Xn9x5V+FzSGwGSTksmrlo&#10;Ja4hjgCgD6opmJd5GGwY0uY3/vZCMlU4BxurA5N1NJtkbOCIO2Mn7/RPauMP8uvzS9sI9+ChmeTn&#10;KSCH3q8XGsk9X9El88YBK8LG+gRNy+uuF3d6aEhfBIDf6YewLcfAaSLUxj1AZQOgAXEQqBDaBlqy&#10;4u/dK9nCuWqoezzAYsDsHjYMehFTi4IgZWbiIPaXJPtqC7FZFk+H4DUTbZnbvC7el6/Q3ZJ7GDkA&#10;4E63BLCBEOsIc8KowRRpzHdY37fpAls41SmpbxazPkcaVmOjBfMRUlbvtEf/VFqgUCSjP7TdpEfb&#10;eBSpa/O3DBvLKgp9L9+3jQjpUs7KoCVzGUi9SUUdztWnDptI9swaAzVhr8JQ6Why24cJTrIjfbJL&#10;Y5t5mIMUq+qWyeAn67C3GJVhgxVYgIf5UeUiCZeFhHmmt6rGd6sG+X4xuoK3carqcVXMKFCCjTWp&#10;PInYdMPUSTs9PYAQOfMKSMFzSLkyKSFiVY8ow+a16mpVg28dRrn3JyIDL4xv18MmblLn75W40M4Q&#10;3/JkYQOznN9E8qou+E84Rq9d4kyUk+OMpHzFEwueJnFZ0f4Uw8bgTYPoBRuSHGsO/+Xt5TQIYKN1&#10;lgB7venLw+YVGUlQ2XZMWUFNw4YOUjoA6M5GApjGdefcx8JVb7yZFISa9siSEQd3gTXqBTFsFvIc&#10;RLhWuQ209Dbwvje1o8eCgWkWkuT35u3XLyI52JCNYiyM9OEc56XuAXhv49yvzmmugvTz3oamLqCj&#10;9I9M/5u/2STPVvAJ3eWvN9x4ww17b0jWc/kPl/lq/0f2H/uaZDe+9PalJ77+RCNaLcVIfJUrBjOp&#10;ju6nPIXpEsm9eC3XoK9BJ5nmvOEHOR738FHGKKKlO+SghbnhUe8v05cyyeXfR6oduufQvg/uu+PO&#10;O7gjsmVoCW5DPWv5ku4i5fQG32R58ZriyNb0+bWHiVZ1BVgdUE0D93iDyF+v9AZip8ptLOQ+oCPY&#10;ktK6z6CAbGd0Po7WuDyOMDD/vlm/zFAiZ8adMXa4JomWUbZlgBONyXVPbZDUIJO/MwOQaVWnqFZV&#10;uHbXVAPxUVxYSnbl08nQf32DqEU5I9ll79G36o1CkZZDX+++K0S7e24AQm5rbiJe+iN3WS+iGSBs&#10;DKrPRYl8blFM0mtbQcdjYJBY9lIZ9d0y7ifRKhzQngfcLe4CK4DdAlt8dGMJto6m8jYcwihPO02J&#10;EuTWMOIAvNcSkhd+QE+vtvBJIUFASSXhb8h9caa4EGD4l98gRgq63zxHZ36g9KkQ+6bI+XTwME0c&#10;NcuUzIU6GfkKsBVg0GvIJBCmD5wxbLkmAtj0iFccWVS1T1a222bLEGlAIojPyyH2XJ+YvCJzavnQ&#10;SpcpdGqOqlW6jEvUc+deDxqlkuBaX52GLbBpSgN7vQXHooMZbHsWsQC2wtoGfbyx3y47Ext6lwak&#10;MeF5Aja5xLi7hIvhSVax7pQx/yw42CQslXPAfWZoWfLIOvfK/MYHzbgQ2y+YpKF+vCU3G1GzZloL&#10;/upVEvFwdmMMNEnrFaKvfU8ZwCYs+9JJeyV0jNm8eLwj3mBbOZh8S/JRaBMS/bF5nuYLh0UpBmCm&#10;+7ZoH+kyM7kJ2f8JthOlwAWWIy29WUFskouU7ooQBNIaNMdFATbJdUZ8dKQD0we9j0zfxuw1ZSGp&#10;N2KVYUNQMdgW+0h6bbORa4h/+bQu8xcFpAxqI5BQkCkSBCJCXH/clM4EKc0xxPihNsKmMXp8KP73&#10;R7rzdosnmPW5gw3A6VdcbDGtV/CgBn9PAt308TdCMgvVW9kCXigkbeTM6/kt2BnC6xZEtKD+1w4l&#10;quRKoc67j5YYhGAYwyEVg73XMNhy7kp61QrbXjmfp6PQQCAPG8DYdVjzH376shYOYpB9diAtoEpZ&#10;FbksbGUuYccGleHIcqwZwJfTw/hW7NQss6GaoYkPmS4BlRu5rQybihAlXDUJhu3QC6ZkqWhxcpo+&#10;B6homm2/FiQlfABkAjbIJ2BkFEL+hJrHhCoDJgfaPv+AGh3iGxxyc0KcNU/KbUCMJGd80e6hs8Qn&#10;feewzdKXKhun6qEesRx2j29ITiR3Tl3V6CqwddcUKUEbYWPgQWwgowhi5ofAZqiiDiGCvABkSPyG&#10;VcFrzEkA9ICvHqOeH6b+zYVqPJ03JUMOuUU4CsErpK3Q+UF/JBxo2T6igzLYQEWzCerrW2kUkpCF&#10;D70SMQw2lvMgzsoClspysnXfpst4S2pAqINmFWRyhzmgSNmVE8wAJocengvAgwMANWksVwUqN3KD&#10;bfW1LVhTB3NbcEm15ourLmwUKMGmZ8gQGmAgu5CGCFQoQuHYG84ED+IGqxom7apalWw3TkJASZXb&#10;uThRhY0RBauL37o1cltf2Pzho6QmicJMr9rv9EvDBsszzSVw8ZtyqCk562O6g1nhvi3Rkb4vyUqq&#10;9lmrGRLrIJNrTOxpU9jK3BbYVrAkeO3Uw0Zvc47ivrB5Dctg85oXNKkatDwXRirJpUuo/tYMgCXX&#10;mAAzWgUP+KwckqWRuWj5jdtYY47YMSaaZGQlMS2psN1W2KDdPHfZx27zY/Gw5e4Co7zCJnsVDs2+&#10;IXqvbSjpQ+ynTsKGeukzLuj2pvEocHoDwJLLyOm3aCX5zI1C1i7ZHItZ46U+1CzXoXDaozkoXz4h&#10;DHvrShzHFywD2lWMcMmZq1ylsGkCUGaPn0CBjidxNE6dphtaXj8xZTvYtiaTRqVh685vBikek+HV&#10;8WqXhk2S8XdJI8srkKZ2DGZNddGiAGMLUuOxEaS5grYpN4J29kZ74mPahbXN4m1CIelC/4IYfR9j&#10;KJa2b8+NT0BeGGMZtmRuNGa8n5FDNgC2Yy1Tn2WPlV9Ngi3p6sLaZrJ9oX+mW6oyHQBT6AMTK46b&#10;L8BmZu7Qb7B1xaLTCrDRnE35VWCL/W0wnCgEi+RpDHkq2GSJelEOjzBOmhxs3IK3WA7ppabdAjnW&#10;CUlekc9LwqhgMhXgsegYABvY6+QIwgWo3HPbRLDFucTUqVTdA0Sa5NaVQip9HaHqqdVU07rMaDby&#10;HN+AHHtBDW4wQYR2I59EZho5oNWptblR1WHjgORyLKLBFmfkHAs2id1bjCXgtkC6oOA05nMt+dtE&#10;Q43sFOyiNOS9qg3q3XdK4sK5dwVDKc5/qVmnRZwNmc6Up2ELbEENo8DmfYEFrzoSJYgy2va3ce+K&#10;XmPR9iQC7qhdPa3yfmQ7Zk3DZoliu2X/LcSFFSLyRD/euvLc95679IdLn/rLT133x9fxlVhYUtrj&#10;xYsX77v3vjM/PwOT0TQ188nZX5zFQiZpJN0nm7/apCp9n//h81w1NN1D5B33aCbr17hQm7VMu3Nn&#10;m6LkkLS333b76VdOJ6pd3EfSOKJUnOTiU2jnL9i677P3Xb58+Y6Dd5SrRuIROXnqZ6ee+NoTAEzQ&#10;IPTlqxv+5AaAzAXZEyJ44XcXnvjHJ1RXJgaGSljGZM/rbxsAqu49cvjIxbcT10wB84Fbw/BIojo3&#10;f7spC9hfhMENakuE9IFcee4Hz9nVpqw3wVEEVt9TPz7F73np57Zy+4mDfqLHhMJpnjQdoCeXb1IN&#10;q8oxJYSrHoqJu8UwUBaSSegkIIm8xlwmn7n0gdqgznZW3r0LxSdzT0S8DCAkk1kTLAtQLhsPa3BA&#10;B5+HpSq3TP2O07X68cYHpSQt4KfvUTKKUrbYY1RbTKxtkgv44aO9zL5CcSzi3Yk8wSzj9GEezK+L&#10;XQTwAjNf+d2ot9FIXpKHj+o93XECpiRs9CS2SeZgw32janAAG6Pwe1YLeqQzSTXPSB/Dhn5glIxh&#10;Ax7fViE9XwBkCBvGlerZpJjJLNkX/S5bVRRgxqnTWZlDVrVlWwx/3Y5qYlPf3ZQWJN9cHTYLzw1g&#10;C7QhH8UrnY/OfNoCnEiOvLXtMErChhJgR16Gw9a43fbIaYgcAEjIX3OAgl7BpDvNObf5BMrd6Qdr&#10;hTIUXjoCMttohM30GvEnLKtqigcyIHADxYkY/XgZY1CPzjnoEMfdett/ABvDCfZaa4JNghU5xEBm&#10;ZHdYtFEXEgXh7rtsVGKBjYaRrEqUjs5y3bjdtr1H4BZRi6suqL4qSzJSGIj3ALCmaMmkw8gP0POi&#10;bTy2W5ltNAZJ0tuBsSQi39gp6757EGaeKHZIrgo5EyWX8IeeJPdtOdgsdnFF2GxNKcMWpJPxsCF1&#10;kTrJ7PM53STcADDycp4YlQY0wzoPu7B/OvKFIwVyqxOujMftt96+ZyZyRh8dRjJY9vY/v716RZVv&#10;i73Xiz96UTl7//5UPDWn+r+wHXtKyae/W7kH1dd/6ienLlycpwAqj7Fgezpy/xH0uJbT39tNxHgi&#10;6JnR9sZqoRoCmMVQsGwrsbzc1Fa9itn6xLKnQdcx3mrC5k2evYy5zSRYoFubx5wpGFCgZXk2IWlT&#10;nAUyqWTOhWSU4c5zmyh0fY6SJoRkjGJgUVQzudhA84cBjGlYJyC9ng8OUkwl5yY8YYSQq9DzGRpi&#10;PcJMaF5Y5WCzuT8WbIwxJp3Et6mOFsEm1rufbmfepxuN1khtpRICxH7A9De5sIZ7YDnwupwHJQcA&#10;Jb2nEWlJz4RBnb0KM6sPClarnbniNAYL7Pkh3lfAeaGBsYvcokJzk6owkMATf1kazpqvPq7dDo8u&#10;FpMU2UhN5bNJloTN9otxEIP23JuSx8lwJ3dLvPa6ZymkXOM5RICRGAW8w9ED8zEVvIEHCsrGJX9O&#10;BzmjrrXAahMHJcThrVotNXiAvfzwqr9kPWrIsicbgO6RC8XUxkFI9dePxdxWsM4gtMDMr98jwCbh&#10;+Pm7GMprb/WvIBd4VjUIRa4vWj6eqmeiqZAZwyAhkzdeVGHT+A4NPTKaBrJa9/V6DLDxYj0LPbLD&#10;D/QzxswbrgKjml0E5mnVS5NMC8khDusqXFEBPYKtv9Y1BoHsgYHXE3y5qMeycG5DsnziRkPEWC89&#10;TZNpG+Bjpk45pEzi57ubyyxKx2BLnrfwe/YAtmS0R2PwT2ltWw9sLE5yAFwjVmaSV1wd3FXrmt67&#10;Esf5mJDUdJy6HC7B5kxNWomOlD6UszBK3qXumlr/GGxxeISEuy1UNlFiA+vMIkiHSWmB2zG/Fn5z&#10;NblNmGw5r6rah5ibckFaZrXTU+7pIRHC1sFgDxLS9HIWEm8fn2/buwtwaTEIow5Egw9K0Kb9/Zox&#10;bKbBUk+cj8m4jbnSi8ls1GnYxN2weDTDXX8R2O+LbZHSRQcxPSG3diHYSMElol52TwxecM4MhqaY&#10;GLiXjaV6PoNf2lPQieCbmLPNNpRc2OyvEtwW2eG8F1N2qM1ZZCqweXLQ48IlTv3AaS4Nz1m2ACQn&#10;S2C8C5aDUhFFGo8HolZUD0FpZ5HYsTcOFjHuTFpHbRLkXGjexNxyoC2YoPUMd+vHjNUIVlCBacd8&#10;UUBiTa8c1N08SbIF5RhKihXskkvxY2wmAq0KsElcNtvfRcQYbU8CWzXzwerUoQaWd5yWCow/NO3j&#10;QTVVg29OzmEsn5qt3vKL1K0aXa2J3PkXgy13ZleJphkAl7aMnXMfpdTz+viw5e6pGQUqX4n6opJE&#10;Ry+3I2ssVJDSH7YopEpLdpJVraqpMlc0z0GS1Vg1TKdIwmZbXpSgQLglRdfIsPmVc3Sc4gpZvdmJ&#10;Q6mktUL3cEoFyxqo3r6ANKvvXhB91hC90te2wxaVDCqxHmgnXVh6A9NJHC/KHGqPH/HDLK1tqySU&#10;HwwzBhHJ44KfZXFPVK6qwIPlR1V1FZW7Bzsye2KXhUa82+mppFdTiabG1WA+LcE26xKDpBJxtGzg&#10;SrC1BIYMhqf8IXOQgA6WEMaWczUUTOYrwkbfYOgkbOi3agoPbGZKaxQoNZzGZm7+6m1AsWWuBa3W&#10;DYDKYjrBGHiHpRIeBi0DQ0kBPE1MFVfCak+BZHJhlqWqX6ncqxxsao2LVSElqE2XJGwUYCLO7a5d&#10;Qo9eULUKSS2HFm4Kleo/ZYPCMJAKklAC7k4lssmqx0cOlafOO68o4ZOwoYmohEw6Ynx+wUJyQUmb&#10;2XEk83IwcvV9m4GM4FL5UNXEBiDHGDTzSnxBLcDodpu/JjMOFdaYAT1RVCBu1h0/20husbcjYnGK&#10;RtH8KDL2mKOj13VE/bjNeK4aADmMRvoVE0JHhS5gMVVBhUx2STy3eT7IYk/H4gMTjV6YZJ9VkwwT&#10;Yy5spLFDXFc1qyo+E5R0OyRzqjeKzSZuK8cNroJW/K3d0+PDk30xTZHI8LadPt016vGA28/2B92g&#10;aRYhGtIbp5Fpcm3LI/NApvhoHbPNxACcFBeIF9ppVRJoQZ/6BRWtDKNdwsgkhWlijzMLj3qHtalc&#10;eOFg2GwEtmqaMV05PpgiPiY45nt20xaHAagQkzfpDW9kNYrVua0e7tndRLMyWEsVwHO2Dw2SyAYN&#10;2Xm4eMyr39ussIGT2sNiY5U2asO3SDXfGckCvjjjm0y6246WlazDhiGgsA1i4mCVaLSm94IWHQRi&#10;qVcMZSRp+0DPDlJKBiRYMdGlwsb2X3ueS/lYOgPQdciE5Ppg0+lmkl2k0/MinVhR2XsCapAsMMZG&#10;yw97mKcIFnXi8N/Apge0kmJh8camJu+uHNABhc1Cj4ANMaDNeSOI1IzIeWg5PszNIJOiekS9/dRo&#10;jhHr3KZfio7XPUo++inZ2B9aip4L6UKmuSefkm8WIR5VwrHZSt5Sol5NaX1L5hBPkr+TPpRyrDs1&#10;zw93pTont1JrvpnubnF4RTPi8fCD3HG+yMCWDLgTTt08r5PbV1+WEC0ysxU2qyuXXHhp1GTQ7RJO&#10;aqfHsq2ISOTmr4UrRHU8327S0cwnK1pMdFVLUnMe0pkxeVhefh9JDmVaciGUwesNW5UEUFPjEn3E&#10;WZLPgIHVS27qc1k5rKSubcH1nvwVmcw6pwZJ3cNZhEgSNor10k1oNxb7zA+NrveGULExdhGCSWOH&#10;GsTjgReOnrTwmZbpBxtN+pjiuE+iSl24ID77rzxe1lM0CRs90LiVuCrEF5WwuqCJxXsAVlbT+23P&#10;lLMVISHaLTsSNZQPE5V2Ow2e17xuybUqudllTjfehzgmt8kRvxRnQHTmHQDoTrNqodDje4gvuTE3&#10;f5SbamFuysAuySVKbpH8zL26PxPM8gkiJENqMUuNzRtgk6A/l0JNrwazN0gmkpsrBptGEerbK9C/&#10;gFw/bvO6rI4T/pt3qAOMRbtKHcFMA7OKgHn+k9sNups2CuIuaSf0I69qvPMWZzJXfOs0vfR2s8Se&#10;XLsGW+MFiO0SsreQVJUScuuLKgXL63VXYkgt3rcxT6bSHaEQvTxfGGySBg5+Kc1dkFM88efzO+e6&#10;BB9p9+PWlXZRWVV6KSC5YfyJkGXCywmK7kQB7NgrV2QLfr25zVfafqUg9kPb6CCvqhmEVOdOZmtA&#10;AjORMUwUrr3KBh+Oh5ylKI2prMn4vCo0ynrmGxoO27bHrzgzUUwsEkYvVWw51UKV6D6FACRJlPGt&#10;p6CdxBq7Gz6tL8kEgYwcZm2VlvlxSTCgu4XBE1S1NvQpemgT61qC7bWFozY/PK84la+MQZIAQ+xs&#10;Kwsr9TIjjviW13vjcrDNdyarnCdyeeQDVhPMUirbNQRbOZ+PxKx1SdV0YPBcYV0Rc0OnBJbzSaLj&#10;xY51fknlc2+yu6CnAJsuroN5LhcfJxnBMylpryHYAvOgMBapiLpZzIzzmm6ZQHJfQ7ewy62smd2F&#10;6XiAxLoVbzA0uQnU0S2gHn4sr+2Y3PpqKHKelmSPmW2GGbtF713kmmu8s6ZFDRlnbaMWPRPGa4lS&#10;MNxJku3fi58aqVhy6My2D3mqDaxFebMykKOAseYJhXygmEwYaiSgq3Q4ud+3tnSM1bgPg62Q8bIv&#10;PLny18kmYKSHnIKbb0kiOZ6zvzxLurpcxfAfhNBNGHn0yJ1H0sGReiHVYPE6d+7c2f85y8+ooyd+&#10;cKK8myRL3fF/OZ7rQOOBI1LUPfiFB4XXH3m0kHhsnGGOhb8yX7VPKFcSetx5EtT03piTDcblw2Hx&#10;WMHZ7RGHrFWxEWIg3iO4umum3MnhG4C43ipscg+uJuDYkqGW7xsOZgDrGfVXT2Yk5414wJdz7Y6F&#10;HFDp5lVyIrrj+u8f2OTuxUXy5mFMI05Rks5/aD9SKEjsGqOF+mDRVJpbYyyotB5J8fzJg8n1daIp&#10;MppKEhBCvErOZIVYs70tXKJOTlSAJGZyqpO8UfcfbrG8UBIlQnxv3TV9EgkYmcrUk6lwimL5rrTL&#10;b6D1KKamnPdVFNqG1OIrzqExhaQsb195XG/XstvadUsApbCqJANG9X4xzVLT975MSXXX3TVWcBLh&#10;mqCA3zMgnPnNgKO3ntYeNiYEE07fqkV7RcD085Fhi/uksMWhOMpbEpDyyhlsjEGKz6pqs3qBXu5K&#10;xIZYGrtX01d52EZh315wTgtb0sOpFNcoKDCDw9o9OKugpZ5VS7yjsKEBaraRcnzH0h6gy/lj7Ds4&#10;ILwXTkHhaWErXLWnrFZ1zq2Ck/+WnZxoJVvzO8XMWGo6hZw27uLDeOSS8fsPm58syD4UdGk9UnGt&#10;sNFYL3foWCDF9cgK+nFZdE1JoW9ixHG6jEo/1jxV5fUTlCmLk0zqq1Ur2ipclft2Wm7TVsXWtXjR&#10;SiSFTNn2OB16i5rZgMeGt+BeBi3LGuwNbxJrt7gOTALCm+/JGBe8MY1bPajNhQ53Vq6BCGrDUsXl&#10;ET2aGFQUqc5NE7mG4MIXfvRCo1lnUPutH10l2Fq7t10OCyfXquS+w6i4+esRrJroLN/4p28kr2ER&#10;I2qX2KZ/38f/YsfAVh46OYsxZCfLYFPudw9JqpZrCjM6+D6BrQAqVyjFtwG98OMXnv/B87mv0CqD&#10;jf++ffsaU6COz1mpGt//sCXpCJYX3s5mFEc3qQZfrweeXCv/T2G7ukRfvfXSRWCr175bw0QU2IVt&#10;IsJOW+0ubNPSd6Lad2GbiLDTVrsL27T0naj2XdgmIuy01e7CNi19J6p9F7aJCDtttbuwTUvfiWrf&#10;hW0iwk5b7S5s09J3otp3YZuIsNNWuwvbtPSdqPZd2CYi7LTV7sI2LX0nqn0XtokIO221u7BNS9+J&#10;av8/QxOy4NcVEnYAAAAASUVORK5CYIJQSwMECgAAAAAAAAAhAAXUn/CAFQAAgBUAABQAAABkcnMv&#10;bWVkaWEvaW1hZ2UyLnBuZ4lQTkcNChoKAAAADUlIRFIAAACuAAAAlQgCAAAATtNW1wAAAANzQklU&#10;BQYFMwuNgAAAAAFzUkdCAK7OHOkAABUrSURBVHhe7Z1/iB7FGcfflCskUCGBCjlQ8IJCLyh4QaEJ&#10;9Q9PLDTBgndYMEFBLy3US4VqWqhJ/UMSC5q0YBMLNaegXIRKIrQkhZakf7SYgpIrKLlCJCm0cIEW&#10;7kDhAhe4fuZ93pubd3/Mzu7Ovffu7ixDyN3Nzu48z3eeeX7OblheXm6FK1Cg1fpKIEKggFAgQCEg&#10;oUOBAIUAhQCFgIFuCgSpEBARpELAQJAKAQOJFAgbRABG2CACBsIGETAQNoiAARsFgq4Q8BF0hYCB&#10;oCsEDARdIWAg6AoBAw4UCGqjA5Ga0SVAoRl8dphlgIIDkZrRJUChGXx2mGWAggORmtElQKEZfHaY&#10;ZYCCA5Ga0SVAoRl8dphlgIIDkZrRJUChGXx2mGWAggORmtElQKEZfHaYZYCCA5Ga0SVAoRl8dphl&#10;gIIDkZrRZUMDz1e48Z8b1/91XfN389c3D39j2GT31FtT5o9Ddw2NPjrKb87/8fzow6MbN26sJTaa&#10;BYWFhYUzH5yBo2c/PKvZufObOyeenTC5u/8H+yNQGHtijN9Mvz89/tj4xq8pKOx+dLfgozZXs6Aw&#10;+9ns9vu2e2He0N1Dp357CiHhZbR+GKRJusKt1oHnD4w8MHLm7BmThTu/tVMWfeK19Y6tV2avvPiT&#10;F+WvFy5e4Hb+c/3z62w0/cBCX+/QICg88u1HLv7l4uw/Z1EUpk9Pj9w/8tFfP4LNZz84G9EVTOJu&#10;GtiEcrBxQG0KW7du3T68fezxMW7nx31P79uwYcOW27cwYKTduFFBlKA2NuGam5uDkSUXECJBaHXm&#10;d0owWC5wBsiqRdi66QoI7cufXo4z6fBLh2f+MVMeCrKzIEjGvzduH4195+SvT4KJkg/t3e3VQq7l&#10;bRcXF0+8cWLvk3vXjnbuUkHeATRUSDa0agOF+f/OaxBMfH8CWNAmfzjJL9EK+f+xXx4riRINBbab&#10;vU8lYw6z4sKfLhx59Yg869z5c1WhcH2gsPs7uzWnh+8dxuiniXwGB8IPmKSbRVVMRAzcRfBovmpm&#10;dzoPtA797NC169eWlzoPClBYtzUgnp/Ea/PmzdiEkdYa6PTd/dhuER7q4pcDLbRCwNQZcKDF/4+9&#10;diw+MXjPn+iPhOj669IysoHBUFQxUtaNIjkfXB+pgMOgpPzn9si6x24EJXaSxjsgG+RNtDTKyZT1&#10;6V4fKJi6ggUTrFTL1mBCoTBDkBa8gPJbXKqMSGCyDXIxCT62bN4yeOdgeflhGeHo60f5666du4hu&#10;rOmDPA9eGPv9diMLWpZjmau8VBDLgt1KqZCVuuojFfAO79m9pwwOvNw7M6McWVtu24L4IRAq180v&#10;b3oZfE0HqQ8UINP8F6uuhTWlWubgBDu2GBfh0JlPZvo8fFUfKFz888XyUiHTOY3L+fR7p2lpPcce&#10;SwhyEqza8eCOY2+U9XFlQrBUh0ptZwkve+XTK9PvTtO8JBdhX9gJomNaOJUvz1xO7Kw9FhHGoEWm&#10;3dIPXKiwMYn399DPD8GSUkuh++ZEV9Kqh/GVIybglG54NUE3xEOFAouvk/9I0z7vU2+f6geuJyO4&#10;b9/M/mKo+t7zyRQO2m7jtCues3T542TBsPjF4ty/5/Q4BKUEcgEK/vEGrT0KA4YCB2mWJL+HrxPP&#10;dOU/ytMREi6xR+JYAQr+QSAjkoUMcQk5wqfEi42DfT1yRdCj/2qXB+d+f84COxKm7ZMkDCG3EwTp&#10;50BlVXUFUd+Q2Cy4SDMlcxeTlpbprwJI7QvH8Pz8fCZU6bMarEpCBFErsh3TxoH3BMO4D+xaumW+&#10;Rg86VBUKL/64k3ca5w4xpBNvntAtEhuUJFUux5ghimHmToRpkMgqnoUk4HYkB6KlB+ws84iqJrTh&#10;v9t026ZMJsnqN9W92c9nz//hvEDBxfp4ZFQlx9ofBBSIPEX68BQSrKX2BrlVgTT5Mjhaz3uXlktm&#10;JTlKBRe0JUoFItRyr859Wk9yOTy7st7GgRZbeBk0jD05RnTAzult92xzgYKlD7pCBeRBewKVhULb&#10;kENjOPJKJ4swL8+ICBCtzhUXYPVrFxPVUaTQiUpouQg93LxZgVhUtaEgDIAlhQscUDh2PbwrM+6g&#10;OU0+o+b90NAQMomn26Fw+OXD0SzIvJjtWX+HTaTfu5RMeLekG2lOI+QxSXB1S9KiXPwS04D/JOoK&#10;BEf01oDo6nciLi9X1ZjUlGUzzlyamesqjVUyssQakAGwFjSYbgxy4/ArpAWZuEsyLtlWCJf0ORoq&#10;D4XCuoKJjzQoiD+KYAexickfTcJRoKA5ym8IQuI5sPCYjEvBE/eqp1hjHOuLlWpDAR+OJec9Uxis&#10;KgHpAlz6sAex9GmIfWEYmJDKi2yX5dKyTqzt53BUhS0INHPKolltbPZmk/3b/VJVElmVtaffP71j&#10;ZAdt+8h2sldok89Pdg5haRdZ2y4KKz7MKLd1f9s17Lm+Qqn405eWRTOP78FUvBOmshyZEKFmtKCl&#10;+50sAQhqaVLjHd2DVCJIXW3HM4IXxT7Rh3PyNycPPHcgcw0hD06+cdKCGwxODMLjvzoeGQoc4E+U&#10;AKn9OvjCQfF2s6GoW7LsT57FTpQ2JicAuaM869W6/158Xa7rnbJY2cLT3sKlJJLNxSVqjDZAiIEo&#10;l1AOXvKjXR6Q0oLtIE3nt3F0iwvNAJmFhWBXhlXKrNerqlJhcHCQk03Y5tMWGQcq0EfTFG0fx1+E&#10;xJTSuqdCoZqI35ATWOy6Kj6rXQ/tQpyo41pWKjk5xmvq7SntrCTENT6WfELDwpcLrVvqTU2lZ+F/&#10;C3F8xH2d1OGQP1dMla42FCyrB3LIqTlyafqat2Dp5dUxXUTuhq9ugJd66wEZEd8zKVicBmQfitvN&#10;Y+QQFYIGfs+uNPPZTFptBfKSTdPlPSN9qgoFpiGCocCc9S24DYhPZsYRCjxC0CBcISt/fO944rIu&#10;MDK3oHOgLlB7o9Hw0ccfcfjcqggshIYKG5PjT4yTb+iSc5BGcWoWvKTMWziKtsgpkB5xwLMwYvc/&#10;u39+YV7pDQ+O4KtAGxXdSDJ6UGUu/f1Sbpx51TzWYTDsNKxKnaaWd/7sEfLS6A1krJvOxDKTEVUR&#10;Se5iYuR9Z7M/Ik1K90Wr1apPgXr+ansbNbfQ2IsRXQnbx8dosqqwSzm8B2FTBgcCrDIMjtwLRvFy&#10;arWGN+RHjX7QsHowyMqdzYUCdpo3UT+gAOEOBQQJhiVNCxju1adtuACCQBeBq4gppLKx79jaYX/7&#10;LBi5QK0EMrRxm/iIhkIBu19s8VXauXAgvY87FFidq4HsR0d1IX0uKMiLsOWbbyTlFbg9Iq+Jwqhh&#10;avFAoLGa0HRBdh02CB2cVL6glaKDMmCIQIFhJX9ax6I0ZSPntMEbQYMLFFjxMCzt3CCBAk+MnNdh&#10;QgGjlBHMZs7axXtmQqQ+UJDyGCStSZq0I/XsQIkULOhBgEikSDI+PsoH7qzEUqrIQwEBnEDbjx/z&#10;iTagA544oU00mFCIr3WzcrdxUIBSsrASyxdZN5A1l4TAN2WSOMJUnqUFL3GvzJAmj0ZoJTqyBApc&#10;TCGi80aKJpAQoiTSzV6L3WgoyMnbXCwdGB9fKPHt1o4Ms65e4WBFX9N36eiDS9YMgVMlq1bObDMf&#10;raHAO0e2iXj9DLopg1gCH8jCKJ5ynh5aYRdTh6xtdz0XThUON9k2tM1sxAJGHxpdPaNpoIWEp1mK&#10;q2Q08uI52H3qnSkJB9gvlWrbroKKX4O3D2LawCQdp07spsJX949g0NLQH+P6oPib40+RpA1cWHM3&#10;5sxP32S9ctLfXXTLvu2TeQJ7JkXYDrRckc4QHV3BkqYgmUgsUEmvxd2JNILTiSd7a6OO/l1Lf0B5&#10;BksSFoEnSRu8Sfw0uAbpCrr6MZPfuTrEQxI4LbqM+AFVga/TrLWOErEGeah8ckLzW5kDKweDlMEB&#10;mqbYMvboSV4oVCAcRTw3Hl+G0IdfOdybk88gOpUzky9MkscWR5WkJvB7vhtDkSQBAt0nHiQkaCTV&#10;lfue2pfbJ3ardfQXR1E++Bc2T783TYKdpcBLHfty+kyO0GtJGdWD2zP39VyLvkBnmWNaUZ5puaDZ&#10;6XWfdjxPYYqhfkoSvWwKQCozpprr7Mi+8CuweqCg2bT5rurSs3JQC3A31y3CPDgRt0vhTcSIxR+g&#10;XNFzc9mZ0G6goAhHjgTplPcPtCQzpVZQwGSSScYNNslC5iqWkJPK6YFW/AgVFC44pz4UFrMbZZwu&#10;NwNeipVuvF7e/diN+51egAz2o9WKkI/oRrWCQnn932S5ssRWTlRxX/RgTrMnMX0Uuy7CP2QYOiON&#10;98/F2rydRfHEpyTmTMTCrBgUmAagNpvpuNVQQMGxx9lcWMsawqgTJtG0Cc7a5ce0FEgTChh+8d03&#10;8Ti+vEwt1l9mjaokUFDFWMblHQprYkGg2B95Tak25HJF0mlw0WvzGt+I6OQ49TDP5LBT7IVLf8uf&#10;gcMg358wtQpGZnxYS247kQIUe3Lh404YOrCpawqjk5uF1ewaR14+4nmTsuKa6UM9EQBkwZM4DxTw&#10;I5HLH7kPKEBM+xERqI050jiKAdZ+F1uvyzo2+yAVZDWbNWVanIj3Bk7ntSYghH7VxORmUyrQk70f&#10;2YCAkeZL9XMnslIS7+h8W0b0RKYcdU+1CeeS3d87CwInfKRITX4ssGfHoaNHBhAQBcbgV4E3/Mcs&#10;SbCfXmBCgUHixkjC6Tg9r3BFKCJ4hG1StC8xCA0FDEhHJwQKpqjbADoxImMBZSFjcmlZnamMSZOi&#10;cruKhBW7KKN/u5vZzOcKjaBg2hcduVHXokT6qN1hJbfRfeF67ymOSwmDiVUlUEAYYGDDVFWcn/69&#10;Stiv7fAyldpFoGCPrLjioJ2bBaQ604h9UCXXt6AYxxKMRuHq8G9p2fRexFNRvLPZZUBwjGDQrmi0&#10;aR2JBg38NS2rGx2IG31VZxdRG1HH+DSzZjk2WKJHNhMTIH3yuY5WfPPWzZmPZ65cvaJ1RnYfihUz&#10;B5EOQAG6cHxfoisaKLC2VOHzQ6O91AEdXz7ejYjo7Kyqa8CZbRbGKBXh3uGJpzsZGHLkQ+GnRG4s&#10;AgWS8FX0tr2sqcxiOU69pX7U18GXDrrEds1bmBITw0Vv+vDdJ4kuDY1UkWt3TJmt4fjrxwUKFCQN&#10;363Kbd2H7WVPvmysi6iwDiKlEyyMTvbKnUO55KX7FPJD4VZLlf60L16O06lYkRFznDoQVrn5EkTT&#10;Xeqa3d87saeKOL+rMlkI1chiYpflwD0NBUw1dlPs2+tXrxfLdSv5hvHb+W71yTeVoYisjfzV3IjR&#10;fz0KgORZuGxmXX2WliMD4b2RnAvdEnTXla9weielOSAKFPYFr6GhKUq46ArKmGynrmCtiSKJvtY7&#10;c3FJ5b7qFg8YSv0MDeVAaX89N2Tyq43dUJDsGpo9GAoD4uH8XLBgiWhiyRKJl52AABz1vAkqmPIw&#10;3jUE6XlDfo+0ECigKvJcNjXwqj7bgo9ycZGooxzHhPoiZyuhr+FjKG9f8NqMo9wVKRuTnP9IK/8x&#10;u9yruvuGslDAS8g82dsw0GVK0rzvZ6YD2KwNiuAJkSAOWmxxiRXxrxyPYkKBDkATKIAS0MCPq1Bo&#10;G3XCOTPzOBehwZl8Hz1N+Wdk3pO2pgGtXO9cFgrCifiXDlQSenuq0nJtzOqU1Nh5SgwoxFX0df6U&#10;J2JW0ly5S6Cgj9OKQIGHivku9r1exHljEIh3Fa9K+o49qpU+j37dZUAcJX6gAK0tB6DwVCnecNkR&#10;VFXJ1Wtxf2WxczpNKIj3hpeRaK+GAuAQzmHQF4MClhQ4kxYHMf5Q9jJaP39DDLL0CAoiqC1QQPmX&#10;o9LZ4CGoL+sfAGmpwDswOJJZoCCnb0oMQuwOEwpSQKG8NxH1TRS6JYUnZKG0rnlJfWO78FJqKftQ&#10;ACRuHIWgkORvRo+DKJYQfmY9wlpkK8F7Ewq8IfImkgOiksrbiVImFCJGE9qJtDQdiGFpvhx/ufZ4&#10;X53z10GsKOGRJY57hFxQ/CSJKakuW0PJI1RcHpHYB5F+/LXOAWxD9wyZAQ48EPgnCBBTYSFNZoc4&#10;kVJ8aXh/BSgu9XGF33Otb8wPhbV+o9Ljs/SFQwV2GQQDp+GRUiyNvGQOzyKPWb8UOw4FNsdePYZo&#10;0a2knVx6xp4GKCBeMgt9EsfM3CA8TUglwmDZKt2z7WuSlSqlKVJ1rzVQtEV1GOwDI1pXoA/mceRN&#10;uAVmS/N1LEsBsq/1Lfl1BSq9Vz6gmci8tK9w9gwKyvt57zBam0gF/g/vNRTMd6ZehWQILAuBAj4A&#10;U8JjA+MvofW55u8LIn6gIKda0lD+06CgvtLXnZ3nSwxYxkEfBLhy7CovFtH2QQkuClok8xEnI60q&#10;mn9/QQGawmn16U9qmdOd5/rLWj0AgX4ESoNkOulP/SU8faDFViKX47HNvhjQP+MUkQoqeTLpoGKk&#10;q8iGNDSsCxTssFNpcw+M9P93O3qAmPxB6jZpCUPv+e6eNCojXdlf42mlBGRNbbyXskE/i3VvFhRM&#10;vTlVwNBYlzdf84cWg5v9M80SCI5/d3cdpQIhBgJONBUCDlcSBYpsEMqLbP1it2QJ4LiNPJHfux+v&#10;7WURYCDgKqDljSo1EC1rAgWVoj5zOVH/cgxKlcEB8l8+7tMQI9AXav17G3HIcOS65ICU4ajTvXzF&#10;a+VCXVUmzOLiubPndA2F0yChU5sC/qHAfrzWWXjYL3iQ1CG8z0xIBTuXfBpWPbpkdUZTkeEfCtRJ&#10;RnJcfdFWnb7cbtPvTMvHHs0PgPp6SmPHKWhMqsNmXjiASRknHF7ewa2DZEIn+hbJe45Xgtqpz94v&#10;X4fKWzDZWKYWm3hBKPAwqpJnP509+NOD8axt/or5TomEfifAIeE7FyiQjkztir53+L7hHOXAxcgQ&#10;7mq1ikNBqEeOwuLNRU3JyLlUqxQeUOlJlPVgQbDKL31y6drsNVXo3o7/YvLtfHCniZvg9uk9OMtC&#10;wfGNKaxDSNQkru8456p16xEUqkaWJr6vfwuiiVSsxZwDFGrBRh+TCFDwQcVajBGgUAs2+phEgIIP&#10;KtZijACFWrDRxyQCFHxQsRZjBCjUgo0+JhGg4IOKtRgjQKEWbPQxiQAFH1SsxRgBCrVgo49JBCj4&#10;oGItxghQqAUbfUwiQMEHFWsxRoBCLdjoYxIBCj6oWIsxAhRqwUYfkwhQ8EHFWowRoFALNvqYRICC&#10;DyrWYowAhVqw0cckAhR8ULEWYwQo1IKNPibxf4Y/R90FAYcnAAAAAElFTkSuQmCCUEsDBAoAAAAA&#10;AAAAIQDJOdpMryMAAK8jAAAUAAAAZHJzL21lZGlhL2ltYWdlMS5wbmeJUE5HDQoaCgAAAA1JSERS&#10;AAAAkAAAAMwIAgAAABNovWMAAAADc0JJVAUGBTMLjYAAAAABc1JHQgCuzhzpAAAjWklEQVR4Xu2d&#10;f4iex3HHT+0VZJqABC5IxQFfSMCXuhCZBiqT/BGFNEQmhVgkEB0pJHICqdxAHdeQ2A2htVNwJQdc&#10;K4HUSiBFMjRIKQmSwalkqItUSLAKLlYhxVdag0QjKkEMMtzR62eeeW5ub5/dffbZ53ne02u/Dw/m&#10;/Gqf/THfndnZ2ZnZbWtra3OzZ3oo8GvT09VZT4UCM8CmbB7MAJsBNmUUmLLuzjhsBtiUUWDKujvj&#10;sBlgU0aBKevujMNmgE0ZBaasuzMOmwE2ZRSYsu7OOGwG2JRRYMq6O+OwGWBTRoEp6+6Mw2aATRkF&#10;pqy7Mw6bATZlFJiy7s44bAbYlFFgyro747AZYFNGgSnr7ozDZoBNGQWmrLszDpsBNmUUmLLubnuL&#10;BEOszt24caMD7efnduzY0aH8LVN0OgADjMv/fjlBtFdfefWBLz6QT9Xt27eff/G8ll98z+KO26cG&#10;vFsXsEs/v3T5cg3Sy5dePvqto/l4dCp56AuH9n1oHxDe/6n7O324JYVvOcCe+Msnbt68CS3O/vQs&#10;mJUR5fG/eHxuvv1T5sHpH57WcgD2lT/9yj0fuOf+T97asLGG3SLPkaeO9JzjBz9z8NTfn+LNHNGV&#10;/76i5RfuXFDY+IM+vPyzlzNrmHyxuck32WzxzI/PLN692EcL4HOWseu/vF42nNd+8dq58+eMJYGN&#10;CtdWyiob96stBuzVy68ii3LEV0zAoS9cuXJlEOIiik/84MSuO3ZJl+C29ywUz4DxQNsywIDq3Avn&#10;+nAVfLDvw/uoZ3DqPPrnjypme35vD51EcvIO3kpZhVsDGKv93t/f264VxEuAFoK0bMw5X4nasv6w&#10;qqGJXL9eKG9zmssvM2nAEF+H/+RwL7Tm51BPRkVLyQefuRNm30f35ZN1vJKTBWxlbe8HezEWFGSZ&#10;GY8cbs0saS6f0fT+j++fTNOJViYNWB8xWKM1QeUNzFAgD3724KHPHVLNCD7bWk1kcoAx1D5ooZ6c&#10;ODkh3gpOcMGseh796qNbyGcTAoxN0p737ykGDN392e8+24dMrHm8fVRKtb8Ik6GavjK8apo5ukkA&#10;1lMnhLee/V4vtABbac0KeuTJI4U6+sqGGkI9ry2/lkniYYuNDhiTupdOiJbRTxI+8/Qz298hmyp7&#10;Lrx0oYyIN3+1oYZcuFhYSVnT9tXogLHxzJSEqNHYh7DsueXzdcIzZ88w8fVl52QjRLXzOoDZyd1U&#10;oQryCRIvh5SnTp9S7QO+L+TUnGbiZcYFDPbKt2VQcteuXe7RlEjCbJ3wmW8/4wLDVlcxgKxYm/gn&#10;4bN1E75Ys3hW1h7/5uNq1KBpPskhJr3SQVFhn0Uxp61mmXEB84yEi3ctonqYaZwxM9n5RV8PWiiY&#10;L7sQUE0+PvylwwxYOYym+ZsFTIsBmGyzvrlhzuBH+pDJNEwO7S3SvozuxV+NCBgySqmDFZWDD152&#10;MCwDHDsZcRk5S5S+3lIHcfNH5QJmMpCNBLsoFzAURZ0utGto0a7NFQ4zMxvV3sK7CMnMTwYpNhZg&#10;LEUm3DChsk7oy6zPWdKY7J1WdThj/yeEk1i94B6bE6DFdDEOg2RA4naA1cu2HFA/3+LF2qy6DNvq&#10;QZDIrGQswDqd2zJb3fKIr1a0OGNUroWHdKgsLSKjPrgX8ISP/2yDj/ndkPAAQ9PhW90j8m0m1bSY&#10;HqH133V0anQUwNCkVciwDkHZ1pfylLSJnyYcaw8sawsh6KrKp4Dx6K4WzGhXj7BdqcX+id/pHh/y&#10;h2ofZYDRbi1L5zc10QmAroWHBwyCYo9X2qmIR3S0vJWepg90hNaJYVDAE6q0Au08wLQGOhM8FqEJ&#10;txUPMD5huQUMxGy6M7Z2Iu3TJbsCEys/MGCeLDJzFAyhOyT9BX6yPROKogtA67B1rfIeUMTE53JY&#10;JwJpr+gJeimvq/4w+RJVIZDt/AGDTqdGywoPDBijVaphcMNaisDhv7ws0do//cX1k0EuGfVlRrdt&#10;YM2m14StJ2DBClsPtdna64eMK3/XWIYWXw3p5vbmG28e+uKhk8+dpPdIQtUjlv9j+dh3j8WIy+9X&#10;rl45+XfyCRrE0aeOuotZ+KvVuQcfevDY30idLFH3fuDex77+2JtvvqmFqeTY08e6OobSgaXPL82t&#10;Sg0olsvLy67fKnuAhHJ79fWrh798+PSPxF2OyaTb8BGfYqibHyL3raPoBQDGm29IzLcZIny0ITVc&#10;oQEyP/StTRjdR2WVIOVYmWzegF+rndekMezYveVuXwwpEgEpNrMYElac5ms7VqZw6+plIzPARAsd&#10;YeUQflo3YqXXMOuSihP6UzxjMnEbDDA6qsY6Nq0iyp0XnYtpyzzV1z2xVdmFGEGzj/Z4Zc2+tRUO&#10;drTJMax7zMYGbn5jU8wazJvYHaIl6j56bCYbDDBlL7WtiV9mNUJ9vQWAMrrbRd2ojQWfSRkLTF+n&#10;fuxJiplr1B/QOMSm27bwxr4IBp0c4l0af1TdxbDChjqTXQqKjQKYmexcCYkGiHjRV+0OqhDDZIkz&#10;FNPBrCow8wBDrraOHC6EifVNSC076qwRumuR8qa4p40awvSVIFWj80jPMIBBVugOu5i+juXXCFST&#10;qeGLqYSANRNjU0ug9wC5e8rVChj2J7RHqwQeErkdejzAmk2nj2Dqk5oxLcIDAMbMUp0KzPKnFb6F&#10;EJoRps2GtrGLqTPSbpLD0HeaqjZzawzAzPDB6PJJ0ankADHOiPirV69CuAsvBg6lYoRGu5OYyXlZ&#10;9hJgCBdmBA5Fa1idu/jzi7ZLs2JsGe/7w/sCX6XbmpfwlkRv+Vc9LEXq0kSiZPk/dYK3WdgWf/qa&#10;r5fbQSI2odYO2JFxbJAxocq65UpC73OsWcHjSvrGPzUtlrI4VWYqNKbEOadFwbAotA6toEBfkWiA&#10;5cdUMfs4Q1LyZTpl2lmoEV1P9PWNTRTPaaCJN3AmSNZ0BkHf4eVcVE7dIuER0wEYY8s8XBcFDz+W&#10;6oFemUyJ1GV/YxRPK5aGQU/A2PwlBBdDDnbeABvJR7gXhwGS0jHft8kFLOayATxqMtZXAWAZN/Kl&#10;90NaPse9Lh0CkwYsJh6Qw3bebYerBaIv9kk5YHKQuO7Mmw8YVLDlIQgYQtI7cEErwfrgAobWZ6cz&#10;MSfcTPc6PXFuPnB/q6tybAGWnf66K9yAUGlVvQDTKc+Eaj0TsX6b1SCm0LPCBZU3zxl0QzxG/AOL&#10;AWMsCVVlg8vXT7qDkBiTDQ7YAGq9nCZnnylculQnBmCByTfkc/AR05LZGyz+rn8Gnda8xYoWUd9v&#10;XLtx6PP1CVGiEnp+5idnclwuz/7kbLkGH/qyHDA9Aer2rM4tHVziE6RiekPTrdoupVl0zz9/ftft&#10;Gy4k7tcvv/KyTalYrUjjY985FjTBND/h6K5L79rLlgP2lYfELQnSu/pbe4NVCeyKsa92vGOHBfZk&#10;1vbwQw83Sy68d8HVy83PbmFh4fobG+d23of0KuiC4BaDC1HuD3z6AC9np8FOLv3RUusSmDk6v1ix&#10;kFVzlOvF3l7VSn3JN0pEojB6h+eMFhsbZlY59oy4c7tqvdecdh7J1tRZMMGYsa2VpqwFMbWlni7z&#10;9Xa7nTh5Jco5rHUwxQXYZh355hHbXAfrgRWgLDNdFISOtqsHPv/A1WtiS4PbPI2UH+EM6iQTFUcK&#10;rUPA6IUzQXB9rd0UVueW/3O5tZ4OBfJw9UvV/s93L+brh1ShCj0yJ8tZZWXN1daYy8IW69jkcDbq&#10;tWlDbCH4G9vShrxl7redg9geP01QPfFpPrrOyXiHewrVel2BciyBbldV0UicUGDfwlJgL7LR1na+&#10;4ndbGFj53ZIxRwHzkGxSPOFGj5zUys3mmQCMHsbMhtMNGKNSPTgGGARSU7c9cECm/1MsikRWo811&#10;auWx4xW2iRyJNeVkEDBYFkQTRl4FbNiUIiUchsFXqdCJwzQoHQCCJ/oMO1NRDtIOaRlzumracKkh&#10;KMSwwnSKnG/NQmYjip2XFkjKEqWDxHg443VYJ52iu2/fHYyT4OgPD8ayOvmKA7kzz7frCFZ/cOfA&#10;oM7/tM56mdOT1v3Muedzo09zmtMyJYDVUmX79lM/2hTemt/qJEse/+5xTypKBrDIxjnWMcy4LGxw&#10;DO4OVmbnb+3c5jyX/tXP7mgcRnbO4397fJhRF3ClbpKQ4J2+VWmjkZDBJ5gsEVozbPc1FxovHVSn&#10;zsQKI1fN4ETT4p1XvTm0Dio+5sDTM22FdbjzGoag11VhcMBYwJsW3lgQsXsKqj4dnPWwEPb345QQ&#10;5qIUwEHAzNg9FGCdfevhbjUFAZjGJVz8l4vBEGOblaqLk0SZVYrV3hybm9OWysnz60oPBtw8rcc4&#10;dPihw+qRz4MyiSGKLQFu/Wy3jz3V2bfe6wnuHgVGWwBrmqPYVr9v8X3UD6ud+P6JPoqVdrIcMBhC&#10;nWTJ0hszqRlB2fBK+ML8HFvmtHjBdvDY1x6zlMzsnXfu2Ol9cuXaFcvVyz9RRiMw9EG0njpZJ2fI&#10;EWVahllovjpnnz9bYJ5IA0YT7Fta9ZTWDpcDZr4xjI0n0dLCuxaOPn00EzDqwSz0kX0fae16okDX&#10;KJIH//hBDPDpFiE3A6nRfeRh97ACmUENriHGqjIOGwqwzmuYnfxuOHGsSKBj4kF82+IUXO01AwOL&#10;vL4FS4iXh7aTwcwNfXAxk1O+tvS2YvxN5gqzNUwB668ZlQPGkS6aLm9mYgChBSKx8bgBfQVcxaqg&#10;MdHmgs8vWbbK9Z7EzpcRcYzOYiNQtSQ1afXaPkEtLBRjEx2MyRgcsI6GboeiH/mDWmqhFCTSl6O2&#10;Xfzni5lIIOI99mI5UVs4MOzZEwhnwq7vreRnfnSGmYFiYnc/QGtP/0SnYMXa/a7dUPzevffSSvMm&#10;kHv23GPdho0efuRh0/g57lKVZ/n15Sf+6gm0U8bIxF1cXPSsl2Io+NT97oqbSYposU5ManlKqI6e&#10;MQxeC4dtViWunOsuiPqJV0Yi2Nczd2DVbirlmdYdN+qE+Y4DmmvL8CxDbJwVPw1qpktN7Y69po5O&#10;X0bhvrHjcjivSQQ7phHHt96Jg7uJRPeIiInjDaP5v54VqhnKyABsKgWNgXValLslRUNsbgGPGQyB&#10;n7dp/bIjU2+bJZhdvOABxsRSyoK9DiqXLUJHNi7R+m8TywHLHYNTLhB7urJp7UFAefqCAoYsQtlh&#10;I0GB5utGflI+6BFkFpbmWXbzE1kXq4aCDtvpgTcD+m4VwCAiq72ktKgeCZJcN+RsWHQ2L5HhYOEK&#10;M1ke1n35YBfJSrXZ3axVYXPpqCk2tGO69QEDyc1BnfnsUjAlQxGYSF1TUraSw5g4CBN7cyZjOrob&#10;5wjX8U035vkOdEZe7xYOk5ZA6B1IypxzWDZnCGkQ9YSsKbrdLHKdlIZm4Q4i0UvElui6uEV89mDT&#10;ba81HJ/+GQfoyMGsW9qqKteUjZOVz04j6ZVps7oA46XjUiQRi5bplBcLC9sawDKN1gCJFEKzau5/&#10;cwAzz1/LaIJYY1vtnUOKe10oTTfoutpdMLEBy1gwjiEGGKzZupdHEZXzzIj/1q0OWIz5OgFGJW4y&#10;PKYLFDF2wQ5ULMHCPv3Xr8cuQUh7GAKnXKyU1NffaoDpdVT1u577S1z2G1nCgLx1sqeXGVbKIHsl&#10;koxQoRhOd8nJnOlTLorwtF6oE9MpbiHAJFEMWT9DCbs8wgVzRzIxXfUPMNScWCf7CC3QfCL2xsqf&#10;R9IEr1sg3T8oE7NtBqWWJBmpwgPEma6qUM6X71ygPyx1qKyZbryUF4td48IlA6zVDaRVJemgdFBX&#10;/jIWnOZBByPbO+v1UvkxVUg2yifsLK2DdwsYJExBN8mIlxc4U9VvejwaZjGHrcze3kKAceSf2ekx&#10;igkw5YZVH8fxACt3wsmca/nF4L+mH0v+5z1Lsg55dxn1rHCszzvN1jFEIouKnbGhdyCReNPREp36&#10;nF+YZS/H1TcHiSaHIfl1Fzj1IhGCQimmgnswweLPkjaU40onzIr5THcavLE827W3WSSnS2Ynt34N&#10;8zrKztfMCp1S12cOOF0sJ/GOWiZlN11pqvpIJvC2K10GAewWWsN05Dhyp32wciRSWRmONM+/FPb8&#10;ZZvhvriTskuRlHvrscIcafa/fDCn27ccYHR6MCfZHAI4ZY7+9VEctvQHGAiE4CHF6cYbN9wXDxy8&#10;9i69cunN1To/EfOMX4o92Dv0tJMkGUXpWO8BcxahIXJjXb2esEjUY2gYhbVTrWi6z3Xv5E5Tls2c&#10;5qNoWoEtqvOtoHRIEpQP7vU84Dtl1+k07WKFFTA3RbtSP9NU72I53j5s65UOLHu1eXBeVF656Lp6&#10;+rs/dEUxYaWU69M33xrHL3YvU/N2pvEA2/o1jGUADyem5+Nfl8sVODRhjstFYo4O1kHE9yi6fHkZ&#10;0gcDAE987wTLm972ou/p507jB6cvUTz4VGW6YQfj1fJ73c3zF+f4d7/33fm1eyWxZTS7i3/Zzp3i&#10;jM2+Erf4IL2KWyz4EJUH9UE/pEvb50VOqn987AEzL2sJHOalJkOjAVRqQHi05+ZPNNZJboyhdLiO&#10;U2zC0JXHS+fZOliJzXFOHrDTa4KPHODZ+NtdaE0fr6FOWPqtYfMSe5ozGC2DcT2QIHFljXG67sNs&#10;blTsjJQjMgabeOxsPsV2wWPv5V3T5IZC0//JnGH2A6za4ecDRsnYoTNAKjnclQDx2Go+aGWazALY&#10;k7xYdHR67RL7MMlCih70S7n1yF7vDFPmYsRFANsbB6dKqJ6OU30BQ7PS13Vv4m/RuEKnFa1eAugd&#10;rj96/pV5mcDEihn1Wbf0WNkQ4ig5c1Lirxd0eB3QNbEfYPNzen+TnCU6wgTNQi51qrKce08rYBDU&#10;Hd7kAcvEJlZMc9t7qcK3DDAmXafECAWA2UXJfIufxRhXqwSZTDSL0Q4wBwSsm1oPEYn7cBOIo6EG&#10;k6m5UEkU7PfrGHo4LGY4IOUCCSUoqdsy0Dr+neNp35ie3OB93hpKmt+cp9a7RJuoWu/KK6Yk3JAT&#10;pOYmB02IRFuWkSrUPDHeMoaTuMI8DT6NHJPM0yxuCQ5DhSP4CbISXJVmMuK64CriqFRLDHIYc5Ar&#10;15S3gsHC+bO7T0nCvO790L3NGpp9Js66TuLG7QN3bLp9YO/eve7lS65YQiBdfuVyL0+9rsqVO1k2&#10;kmjcucCQgq/EKK6sbeQjCQVh0gf3UhxczHSG1jEWleF81Kd2ZIusYa59na2hvraWs7GJJYq2PhvR&#10;cgRSeqTdtERPhcvPVU+Pa5tTBmBMSbZEEMW86kfdjaHB18H983PA0HwxMul9P25mb5cLRTmKh68x&#10;7SzGqT9gvZQOAGPLdeK5jbvXbBjEoXr6woNfri6ujGR+uPTzS4e+dIj/BgWautz2kXWJb8lZgbpB&#10;ATiJANxgSTrfum4x5MceeaxpC8VYihVRT2UHyPzQVdSwCNnEZ+LY7Yb+jGvcdFj72EQ4jG6wd/Fu&#10;sLKsFhJnPtpjyk7/CdEMSKTXTGvblffnsM4ikR6YZJBkOL+66frJ6t9BmW5OUYnMkh4olv19QiKx&#10;P2Kh69CGTSTQF7D8eW+AJfKDbdSGRXg9dDyYLCK/3ZySzesoirFrxqUbYHJHY3ypy+knZUoOMNHm&#10;Rz1dJF3Dtt/Yhh8SHAy6461eigp7Ce6S1kucY49eo4TxnnUuvZe/76Oha8mqetnkDWAHyATWK1aQ&#10;gS+Tw5DyakceNvNqbJiSL6JyyG0+cu3U+o1X9eeVkzIC38ykdBUnZX1ZaIOXpZtgH8QvtrOWqAPj&#10;TFbUnvk5OpF5L0CtJVZZZEk6GQuEJZ2JetgzGQ/cf8DouPieVPqWMglGHlO55PyHcsUFxyu7d+12&#10;60Hlsx0umdPdf0LV0k4iaewAFsFA55uyhxyY+q3Qqko12efpB1iV9jeoKDb7RJY+oNUr40ErlmHc&#10;APNqYG04+uTRnGts8snBLuKeD9TpbhB3iPrYt2YL9QvMzzGo9FWnwwJWonQgH2ymFORpVsBiMioR&#10;OjdgqmNtvWeaqxo8MCNourpdOvhoMbkKPl4mf2EqUTpo/pmnutxNtD4tLR13ggkQLOoyxYP/gaSu&#10;T94Tms9PgZI41mXfyxRtaFVclbGmNrNV8YkFUNW54Xp1Vz4uBAxl6bbbbuN7HJjzs2GDwW3z8tWV&#10;X16JeTVTRp0SeepUBJWJjxbJ5dV7vJsqgJvFZlbdw9LzId1iMCP3gU9tLMM9m9DPCwGztkHr4a8F&#10;LhdKdw6j+JGnw0Yg90OmJ0nTbr5xE7TwWjR1a5CRayXknsWkNGCFo1eVLz29kraxzbkGxb41K0lr&#10;yB4LjCXGGcM0pY4xmVlbav+1HwSspoZQMOBcfYpUNSsmtfthodKhVagwQX/rEByfdyMV1gF3jwmH&#10;aWbJoULQRW/6XFjDxoBp7oX2hzpju25V7IJz3NwGv35lAMDALHaHVnBO6dXPsTs99JNYwAiTo791&#10;p0arcfqFxRI+cM+M1G4bVFwRFdhRNX8HD2br5mCNfQe84KgXYKhwKhA6AWa2NYkmijjyNQGzDWl/&#10;gzeUDXp0qSLnPYk1SUCK9F/BswT/6bzAnURl4cZZh0HIouqKmAnY1YqEXJ2LBTHayLlm7b6P36c7&#10;6Jg3HOoG+pXqn8jGxfcuLn126b79YqYb4Ehpbg4/gPzEtmnMYjdeiaHgC4cu/9vlgQ/zOsHrF15Z&#10;M67Xq5wlOejmrDgsPxqmp6/G4ZiZI3Fuwj/pJ2j5VKu+3HBG7K6ITgORWyj678CqzDlBYUhnNkyI&#10;33u2U9/ShXuJRKo2u5TdvY1Yl+yh62/Q4mmAoUfk3G5vCoKXMK+YENQzCGAyh6rE2s1npKuc+wIm&#10;SRSr+yFYmfOzDrk3pwTCIxqjN6EkiTw+sZ+3me85EzzmipcAIGfnlLBhBgFzL93J7Fhmsb6AiXyr&#10;tD4e1d/gOe8+Ivd/9XyLX8wQ3gpYOAKu6PZW1j/XxUw7o6nCGQVCmPWymQh304HcvMTUuhgHt6EW&#10;HIZdLROJzGIDAGZ3JTIMcTvcfHuU/a/JTO2ZXRfRGqQdi2zstGGXJvG2+/bG7V/AY9jkZKNTkDRz&#10;unUpZsW2hvKlzuQAoyVzmM0JTPZc+1hL0i4bLmDwhNwaUOkLXQFznWFyxGCwjCQUZpv4wjlNBxFc&#10;gC2JviSKJgZp0KeXWm9Dwu7J+SSaOvZ1qLnn7j2o+xd+diEw5tU5jRx1H/XrixGRIN1av3//Hmys&#10;rBlYgbEdyy1G69I4EwAvMCDzK7eYJGR/8kj6HNIu+wmGCBc0uumToeB304vDE/AcYsHEPeq4+qzp&#10;7/qaqRDAEt1gAdfyFsOjvn9dOYwmcu7SbiVo4jBPR2G7/jEiSAdYw7SXbI/qWxzuWqTHGvQAifVC&#10;ZF0t+MM9xJPL3O6WAE4xxkfurm4CKeqyZri/fQeTwHI5t848JFXmfb9pzBAhktoxYuNAAVa9RnLV&#10;DnFi6Y1rMMCot7b3VPpbLIMrXOXmerWQLMn4/lQg47sPw0rAqgSBomvnyhpmobpF0+6qc8v6RDHk&#10;T59z2EjUXnCKaLgmktNTslrnU2aBIQGjSdcFBY1W8i7ftQgDbeRgtmTM638YZq1x3SzgMQ+noNqC&#10;RhC8vlH38vA3O5BmUD0ST7NvuCfd3qk3g4qZNNW/o5lYJROP1mIDA2YbTBDSbZlmTmj2A3qhMvC6&#10;GWZil2fr581YBAin6xkTpdmEG5fmSjlUBq/dtAxE1LP4uZjFjLmCFhu1O3aNF+k7MGBmv8epT6+J&#10;1zwX9sqtAdX/BkNv04B51xDJNH/hnCo7TcC8G6laVYlEAbWq0JbKj0Qgr66RzftyWvkmv8DAgMkx&#10;7lfr/AYsaYHbPJJBKHySjlq3dB7MYhVKtXY6LycGvDa180P/W7EEMD2hRU4yaWJ7YQauG8RRARtm&#10;H+aO2QtilByfzsKOybGZiRleNE/NdPglF6Ti/Sks9Y4dTGfcBdnVadymPhJjWMVDcvQzVMpnNid4&#10;REkQX7UzCT40d+DTB9jnUXj5F8vNC6lbp0VugXxmzC3pxltWwqr1cYfH37lxgpUGmDvO3uXS3gnW&#10;kwEPl4MEH1gkahs9fceYpDmTI2jmsEsjigGS2ylCjm8JwNy7McbYe7nU6OvmFqQLs+zY0+V52fB1&#10;JNC9gOIocse/fbzn5dYHPnmga+cvXryoN6uz2mn2txGfnLlcVibTgyw4NvHEOi3rfOLxOMyU6T7t&#10;0hmNN6Ry9yCGE9SYGRf2MgevoXzZEqMeRSRqeyhUfZIftgZqstTZtk9SmVZKo6XWLZ7jFubk5j1L&#10;GN0tBzhG4bHlIQMcETBql6O/0nxAmrQpzWTQUY+yzC48iBqiyaHpPJohlTMtYt0gVkwH2MlvrExi&#10;6VejrGE2u7ER5Hiuo6A379BAk0Y/Rl1O8ApS68zpM8xr9/LMZnmUIPbRXXlObhP4+H4qd3OIeJVI&#10;FpZVOYNOpyzt2nSqfB+0c77Fep15+Vawl9hEOsmZJodBdzGSrXscu60gSNFQmtExmenXWWU10eBI&#10;dt7JqfVeS5rlvHiWdZI2TcBqN7QQYBrc1kz7kAmYsnXMaypnNheUGVckKkis3kufXioGTLOejPfg&#10;n1ogA45+6ygn7PAof4zXt0DNBSAXfOIlP+46Qgn2znvQFNz1TG581FRVcQ7jHz0vtlYOE7fGKo09&#10;8jCvX4OVGldLdLuJRlcuGKtQ4sxBs2qqRi4XuZsPTDZgHLmlXYls/8emJcfpKLPbmcUmB5h2qI8Z&#10;Qu4PTd6+mx6zm5FGWdwL0ObEp5VqruPsIE7jrS16BSYNWFA05UtIdtPFjmNstNm02XYYeDpHua+M&#10;5TGfD9vEAYtH0mXCFrvnPHPMGEQ0D0qOT79Xp7nL62XImS0OW2wLAEOsudcKZOLkFovdWTgsaQJo&#10;VUaN1lPWUbuxBYAxHsQaB5t9ro2Bap32Zz2JaL51LHt91tGe3eDzrQFM+83Iy/XGKjYr4R/YnzQb&#10;NaxrmJ2yyAzZAaeurQSsv96IgAIzOdRIhq6W025F/DhgL6Bir1as75R3oPHl1gOGqbDn5QXANpI1&#10;z3JLDxIJPwhsv/6Nb3wjf9nHSvTSP73E+87ffOfu396NVebFf3zx2v9cW/ydblfmuC3Oz89/7MMf&#10;w3Cw+n+rr//X6/mdcUtyQr1tbdu1/722uFjeE7fCk8+d/PE//FiucbtzgXPkpaVy01rZiKJfdYLd&#10;atHQVT06KQhKCDYqeQgrc2rxA3ERXH24gb2w3oSlQ8PyNEjSgk5EThfuJhI9wPSwlZPGoUKPNR6w&#10;GDD9ENg4sy/wXpL7STe3PoEj/65YtgG2sqZXiOqjFJHU55oz4GZ9KiihbQNFarCfZU8q91ttviS0&#10;AEVqkMzmTx5xh9D8WxxAq5LKUryaNKVgZ92V+gXlk4BVGVOblDKLjgE2xrLPMbHeyjtUuH8Mcmy4&#10;2lABUxZQvOcnKc9fdArSAGJ803xnJ354Qm8bQalDfRKj3Ooc7q56Xyc858b0FTBE7BOud8Xbd/n1&#10;5WB+u4KGWCndE33NvlxQz5Z8EgVM0CK2dVXcvjSExq5fZTJyx4Me+uEOTdLXUQFTuuCkrcl5eYgR&#10;sjvocZNyXbKZTPs/2kJ9LCyDRPZtCWBRkah4SNSQkzdOu+gauZuJVXqyfM7nrhOuXKN8+pS9W2WT&#10;zen2IGVaAPMCMRQwud+riubgMcDQg1sv+Rmkx2/zSqI+HVxgHmN5nJmbtgnKJz7ZGunxVmw1Cpj6&#10;iJOcV9OuuQ9BPs0bjbjkvMCV5a1I0nHHFAVs6eASPq1kj8OZQld10u+O25dZ7TkUSCwJFrCNHsyR&#10;o+1kJdPCK696a9hI5te3+YrVHH5q48y+uOlB7WqJro/0DLDJzK2WkFlc2+Xmn83Pzh07NXjZMpJi&#10;z+Zuu/7GpByR8HYv02deqE4PTrGsnH0qn30bpECvoPTdu3cTLcmZ7xhXALzdOSky/l6AcTUz0fyx&#10;LMUzio9BgV6AjdGhWZ1pCkwiemWGwYAUmAE2IDEnUdUMsElQecA2ZoANSMxJVDUDbBJUHrCNGWAD&#10;EnMSVc0AmwSVB2xjBtiAxJxEVTPAJkHlAduYATYgMSdR1f8DT9uH2lDx3dEAAAAASUVORK5CYIJQ&#10;SwMECgAAAAAAAAAhAGz9HeNkNQAAZDUAABQAAABkcnMvbWVkaWEvaW1hZ2UzLnBuZ4lQTkcNChoK&#10;AAAADUlIRFIAAABfAAAAfggCAAAAzd5aMQAAAANzQklUBQYFMwuNgAAAAAFzUkdCAK7OHOkAADUP&#10;SURBVHhe7Z1vaFN5/u+zv7sLCYyQwAo5F+T2XPBHT0EwAcEEfNAMPjDFgSY4YIOCkxlhJl1hpvkJ&#10;q7myzK0O+GtnwW12YMaMoKSCkggjjQ9k0wdCMhchR66QI3jhFLyQgAs54EDyYC97X5/vN+04u+o2&#10;bd19Mlm2ddKT5JzP+fx5f96fP/nFX//6V9/Pj9dI4N9+lswbJPCzdN6kHj9L52fpbNV9/Kw7P+vO&#10;DurOgPca8D/5+eNj/Zkfn/vpXzeOHPD4yev+9tT+9p03c+r604ePl97/5U/azPuMeMwvXol3+FC/&#10;/P8VF/bK518+7m9f+6r3edNJIgj/+ie//Nqfvo/+r1Hfe0Th+F4tnVHf5W0fr9TR7/cNPHXb/MG/&#10;u29v5wzejnTU/R943vDe+v1K49TN5qc3EO1QxiJPyV95Rv2Uixz+6vsGAflP3ki9ajDo+32Bga83&#10;6JtjBoe/HYH85F13TDobSl6/V49PJjpd17YdyzTc3iDEVcrt1k5Cmc1g0OOa+75ASAQ3NCURAXLQ&#10;Egt5Xk8Z6aAnR8u/+e0PGj6v5zdCRjBojplvW0Y7Jh2tCZ7nFT5fKJyZLd9biYyZgVCo47obetH3&#10;eoFgQPRGexalU0rLBn2ExQ9/gIvn+VAQsfkNfobEipRBDcXU6Xpet+ML+hOReORg5K1q0H/53e9+&#10;tzMf8Etfc7W5y9j9v/+X/Zd/89nNB8Z/M57+H/ffrf/u/6XP946fnz8M/t+f/69cned2//zihx+6&#10;f/7LL38V+IvvnWBw96/fCf36v+7y+wPv7PrVL3+FZv3gdTo/8LPr/TD4pe8XgV3vGL8O7t7z78au&#10;d9759e7Bn3v+YMg09+zMyb/mXXZOd3y+0rVl7nTroTPwet7ASxxK9Hz9kC/gCwbDqINhiC4Eg72u&#10;53Y67pqDxhj+gLY5NCgsl2uY2A7PeAOn63YcF7MyOMIwQlrZxOp8hj/UF0PrG+PmW3U/Oymd+mqz&#10;dr/uwwLkOkL4ldCuUAIf1OkEDZyPn8sMit8J4DX4N17beeK4rtNHOrzKH0IE4bDJr2DQMMMcyzFe&#10;64nbdZ2hBw/ySn8gEOJXKGzIyzyMUrnzgWftj/DXHdSmnZEOJ9e41+xiC12Xfwd9Pvd5L7Qr0HvR&#10;z7yX7vR6+I9+gHs+REv4kbA/FAj6wsGweKuu56w59dV663EbvQiGDXNv2BgzLcM01sMTx7TWHHu1&#10;4Tx1EYCx1wyHDT7LDAY1VMRPIfhoLIoAd0pA25KOu+aG8KPqfna7Hk7X6bj29832Y3fgdaKH4p1n&#10;nfihpBkORWIxzt1Z63actv3E4WbzohAeOhhUIjDF96qY3mja9bsVB7878OGbzb0GGhGxLCM8jOJy&#10;zCO7/t1K83u73+/NX5rHHNFHn68fCBq8RRClGz4ECxAp5KeOmEMQIQBCPxH+8eBXiHSL0umudUs3&#10;K+FwaMIy+70+jpb3FoQy8LndTu95p+N5E2EzcijWWXMDYSMRiXLxG6eCKFvNRv1hw1tz+/6AGbaM&#10;vXgczMmwxi0dp5uP7HazVX/Y7K51uDoLhdpngXRMy7LG1DEDOSayf/jvDWTPuTUcdFAAg/JofdHY&#10;UGCIngQuBAU6KCM0x803KNoWpbP4VdF5aJt7rdR0IhQ2282GRirqZin8otQ9Hou6ax1OA+/SuF+P&#10;Hk5ETNGUoXMYDBBl9U619djxuioGIaC9phJBJLJ+3rV79caDOh4KHyRhPhy09sW1PgJ5/v7aOAdc&#10;Po4P7KAMbvhDAQgFOzedgWxFOpzl/Ll5Iou31g2OhQtn8wRgtMaPlgoy0VhGqbGKPgiqdqe2cr9O&#10;LEME0X1WcMyMmqb4l7Gw8qcDzE1pk+25ri/kF+3gyL2WFbMi4xbH4HfqzUYH9/Sw5To29z8UCmF0&#10;REaCIRqkjWZnH2+STrfbxS+QEEj4FOTq18lBjyA08JwHLWIJriF7JodAOL/XndnGDSNIN+7VEEG3&#10;64rfIezsteLjFtga18XLnScuD+eJ3cDo3E4/EMDZhMbM1NEksY+7jufyum6/72veX6k/avY7Ah1n&#10;z8zOHJ9ZdzU691Aq8qqH1u5NCvI1OfpA7nZrzZ06GHe9Tr/bA8WGlJ5iJtpwhuAjFMK/tLtu4mBs&#10;M/cNTeo8cTs9z33Saj52emsdtM3ClPZaiVgcXRgMvJbtgGU40kWhnjpdp02sxyvjxTJH0nx6q9kC&#10;UKqsy9d+3M6czIKkRH+5cypNxdeAs/rEfrIzUc6+0mmRGhDAF9ApnzzzZrT9aumAele+b+DTkkdS&#10;KIW71lWA/iUb/qkkcAom3vSN4kHv7CeuUjE/lw0gBOJxJ1vNOiiJTMofMq1xI3E0nZyMOWtoWT0Q&#10;DEUsE0BQv1/DAXdccJORPprInMpxOqVrZWLi1HtpH3hJXTCikdDV56M6qPpQNEpTxCX7/Yic3+KP&#10;tGr5/akjyZG9Mk6389gh5zP3hHKfzv1DTgeDk09U1iEPnVgOf6oM2+crfLFYv1WJTsbj+6KxIwkQ&#10;cOMJXqbjx/uEgphq/dZKE2Pp9QNGKPdRNjmdwq8t3SwFXvRj701Fx0z8TuNBo960gQvxyfj5M+d9&#10;wRAiQHNduy1BfUBQD0loIEf1h8jT5INxUBJPleCwU0QlkFTJ5h+Z2Kt15+IXF7XH6T3vFy7k/yG+&#10;wk93PCC/iFGoBn0qKhV3O14iYrndHsf0er3a7WWFZQaR/ZHk0WQ0EkfvwIH4ishkzAgajuPUblfa&#10;3e6g00mfzOZOZZDu0pWi86SdPByPTiY5EkxUu1uxHTsWiWVOZC3LVJBGZfCCuQneflDPhi6rs1L+&#10;SI5TCEiiuortb1T4V0un8MXF9GTS7bj1u7W5S/PcZ5doigbzGZqJUh8nMJ4bhhYrTSFLwk1qAWHn&#10;feTh9TpP3eTJtOu4RN/umosICKvV1Xr9dq3XH0yYZu7sHCGcdGH56xK+A8OJxRJdt125X8O4uID0&#10;5FTuwvmBB8IqN+7WrIOxJHHKMl3bqd6tuY6TOjmTPZ7RF6qdLvgLaKrEJDdJ+R0cnoQXMTExQzRI&#10;vPcbggkHvlZ3UGwccPHrUub9NG7SedyW/GaX0keFbTSOACv3iNMCQwzeDnQzJKvUzRK36PMlYhHH&#10;cS3TdHudxf95MbI/xnviDoHaxSul8s0S8F9M6UiKZy5eXiS0J44k0oeTViTeaNaLfyg5jp2cnln6&#10;cp6PWPz9ImcVDgbTJzN4jQCnwJWq7EFrEJ9bX60BR4eEkhAjQyqOKzLCpiTDyug4fANVvdL7vFo6&#10;+XMXM+8lwS/Fy4vJYykjQEqpbBW0hnkPGSqxX60phGo4OxCcIqjUB8v/h2FVos8jB3TDdaDwpWsl&#10;7jmvTJ5Ip48kebPSVzxT5X4WLs3HDkZAEgufz9ftFsfMnp2VPNbr1e9UK9/VpyZjM2dmSbGWby6X&#10;vilxJjNHM+lTKcU3CtgTqgwr5vPV3RH9kOd9ileS8x8pTX21dLgA+6HD20FEZE9nyZuFmhpalaA3&#10;7Hr4X/1B0Aw7tsPHchlaWD9CjnVC2CXPtFuFz+dTk4n8pQKnWL1TK31TBDlFI9GZE9moZRGnSl8X&#10;MdbsR5nkkSRmWfyqWPp6CdyXiCUyJzO4KnHM95uoMAAHzE3sq602IuMTE5bVF24ggAMUkBkOvyES&#10;bf5Pr5YOXMQyd0a0YJA6lsFfKNTbI3MRwECmpyOS3BV/MhavrdZBtGZkQli7IRojwA7QejNsoke9&#10;tZ7bc6PmBDGI2BSdjC59ucRZgqry5wq9rgsgSL83lTo+43W75e9WuOys2FqS21P4pFBriq6ZESt7&#10;IpOankHm5B99r48B4s50sFexUiSUOZJAfzcvgjcc+VqsjGPuPnVNIQrC9QdN4X8ViwLprUsDYjhh&#10;wbupY6nqjWrqdAa6aqi8kDngWRW4JiJRHCQvLX1dqjfreBwgn0OS/aBhho05cclm/ftm6fJC07Y5&#10;0oxEpw7L5QEpMKipo1OoiYjjXq1yowSO5INNK5o+miQdBbUbpklsxTMKI+sPJibj/zDCbl5wr5WO&#10;t+bNf71g7jHcp2ARD0EYuwQrqHMQ3+d63cALX3BvWMwP0DluNR7Y4raVh9KcHuKc+zhXbzZNI9xF&#10;Cz7Ot9faOHIrFjGDhGGv1+2QxJ4/mzPGrEazWfxmiUjUGXRgeaBF4QlhF3m3iQNxNBRdJkI1Htru&#10;oxbxNB6JRg4npmIiSp1ZCo55Y4TevFz0kW/KszTnpvzaKxQV67OftASWPu8lDsUbD1pQXxqSoTXc&#10;SbQscyydmEw6doPiQ2y/5XQ9e3WlcrdmoyYwWIQ8E4826Pf7RiiUOJaR6OZ2Wg/qylgoZwzQWZJM&#10;TDgYNklfUTSdygy6XYTFp/+YYY166Zs4fis5un5bOJrytVLnRU8iwu7Ayq2KUJ/CqCiqwOeLjUeI&#10;QfajZnjM/HA6hThwwKmT2YmwAbqtfl1qOW08Gp5CKDSB+VQsQslYInEsZYaMlgNzX+cYOCCOIVaa&#10;kQjBWIwdxzsGFUI5CKgZeXvFv61LBwEBcwk60OmObStsDek14N6CQcCv5hgJmvDB1piZ+SBjN23M&#10;E1MyrYnoeCRyKA673Ol2nYetGvSQ1xWVQ40ErAXg6fEg0F34Nd6z98yFD5AKl+IIIvsT8UPRSCSO&#10;F/6H+d0mVOS1h2xLOn/zrvYjh4DWGYg2iRdATCGyV7+53yp/VSpcvgg07Gvsir4ghHBQfMeBBNAM&#10;Bww9BvEq6Ysn2TbHKXxkIAbrQFSIer8fuMjLcee8gySQO+pl/l5IOykd/e7UbeQX5ZQxdN+QHMrv&#10;y5zKAvACu0Ltxw2wj9fBpww1hWM5MmpNWPvEcDqDvvvYBvt0XOhn0hEBEPoY2OXoAQlJgssHHmj+&#10;dSTOdvTl5dfuvHSAeXDJupwCesa5pj/IyN3mP00LQ7D2mugWBtVyXeGVFTeoow3+X8S0P4L21VZr&#10;lHXiklIkMCryMnwQ72yOT6TfTworGInuFK55nTR3Xjoo/+xn+eThJMUWgj0Cmjry7noeJKQW4Yz/&#10;BK0Qnq1IlEgEN9hz3er9ev0erj1AjSFGqJ5MhMfCuG0oC6JYKGhY+8zEZMoIU8wKk+dCJCLQIMzZ&#10;DiHjt25Z2BGGAFpZub9CmC/852L5j1cRVuZYsjMY1G9Xod+BlwSv5KEkegFPjEtu3K1jSGhW+qNM&#10;xIQhHtQgWO834I/Fv0yn0u9nSDvRJvFNLkgnHtxLMumXUg9Z7hsZrO1Y2Y71DZIW4VABOpAeVAv4&#10;r4lYfGLM0iaWmE4PnnWAfH9a/VP2TD5yIFK8UYxGJhLTydaDRvJYmswue3aW1747PYVxla6X4RYW&#10;vr3aWP2Ttc+a+zQH3bV4eR7TI+GKH03Ex6W2gZYFDIOsVXvrHX/sjGVxh+Film9XFy7NN+xW1DJh&#10;/DArDeeIYvgdmAfSVIDfhx98iGWhKVPHpkAuYO7ajUrDsXHkcPgknMljSS6btKN6u9p2XRC6GTEj&#10;Y9bEAeqcfmAniYjtuiDj5Ek8miByUDWaOFL+vRlR7pB0oJa6XrNZh7jSLCVIRFhKHkR0LkA9EArM&#10;A+Xg+bN5qCznsaOKMK5k4ZEI1S4CfK/fR4MazQbqgBOPjk+Y+yIIFxap+aBJIqI4OL+CAnFhu3l/&#10;w+A2xPHlr6lDbEYQrzxmu9IRWkN6dubnTuckd/f7yJsA+s4aGuMRe7mwl7Gs/cgWwIJRkEOoCBU5&#10;GMu8N0WdtHpzuf6gTt+FyuT86dNZC+Yk6Cda2U/sfk9COxABhw1vCQ7iZtTv19t2a+pkBm6QxAX9&#10;TR9P/zOy0M3LG2yiIKwQHqDkttNavlFt242usLc+rid5OJH5OCsNBesPZJT7OJc/myfDxkAWrxQb&#10;zZrm1yLEuMMJMvVex63drcMN0ttCxSJkmDO4Gxww3p26IJwpdUEwQMiIUhE7LGZlEgjHoSh3DCNu&#10;S3cwFhFNp0OmSMcIKLdyvVy6s0xCQM6leTkobnQBpAvFkTuV0/LBavDiYJbZmQ8b5KiqihC3oujF&#10;xJjZWmsTxZyOot+8QcSKTJ1IUxMly1+5XrZJu5AL7ym10PgUHCbOaLWRnJ4itKu0ecce25IOdS4Y&#10;PxQ+FotwGfOfF/AXdFYoelcX1uUHJV3Ol36JeCyxINzw8PyRUTz2LvAH1Js8FCfJbKzWavcbHccR&#10;9hoOxDThcZJHMmT/RDG6O6hq6OfjByLJ6QzYGohInaPRbBMBIfDJ6WCUuVev5BVGFdu2pKOVnPjS&#10;HQzmP8u3nBZJo6pP6BYQ4ZhhH3yhEH1dAVCc6gBcujSvMS5JbPFKsXBhniNXiFA3Sj2KWdJp4ouO&#10;RdG1+HgE3UQf64/q4oxxvbFE5FAiO02G5cdPUSaEoucTjVAwdngqMzmDXiE+KT3vhIfeunQ4VyoQ&#10;YFZwBzlU+WaVq1cpkQQqTjEYDvOLRDSM+oRpr/AHduEUPJia7HGdIg3tYCo5Rascd5sKC/l3Ev8y&#10;maCtoHyzXLtVRliIzByboP7F8wgaOm35myVoEGlCCYQSh+NQrlC0tXtV2lfocRlVR153/FalM/Bx&#10;iqAwKxID0WY/ycG/CFMzbE2RuihQloZbKZKQjhLdd8ntJL2gKg+PM3M8NfRB3e67sTgAOh6LJ4/C&#10;lsUwVXJ6VT6WmjdFFetQPBGJ0WtDCbt8t9Japc7lMwKGdTBO7cQcj8BDl7+rNlYrKFf+TA5Gab1w&#10;tC1BbVU6EOb3auJR/EHtboYlWqU1KiQLgSF9lMR06rm70SNh6fFKZElQ65FYRN/k5vfNpStL9FFQ&#10;50J8gOblG8v4F/49YUVFX2IJ2qJI7OfPFYCIfAA9B4nDCfQFLyOM9bVi+XoVyIUqxiMRdFO143V0&#10;28Z2xLN16XC6ru2215zCubmhaCRCiWgo0gZCiu4kRfQbvt1+8T6qnq2xDD8REBUFVEZskdgfFD9S&#10;vFHudzpcPX0dMbpSIAPHTeAiGBJoA9MGiTFxCI45oXsnlu9Uy3+AiqffxQ+9H9sbCY1bNCYIdUvX&#10;m2oO2s5ja9KhV5RTdfEp3M+W3YLNW68eS5CS3hyMKozqqH9iZ3vpVBu6mYBymCqmSbTSN5fkgGQS&#10;zaLtK4XfiSXJxXmn2p3S0o0yJoa+xPZHpt7PWOO4sKD7xM1/XlCcpGDl5LEMR8MW0hlWvFZKTiaU&#10;Ym43vm9FOnwmPThYfmO1XvhcGD8do4XN45eqNwLeVHeyqsjuChtBERHdUWBfyTKoNAwCnq+HFliq&#10;Lap4bbn4+Vzq9Gx8f4wEAqaZUF36Q5FWAoRhRhKE/EgsTq8Yn1b84mLpVoXICGkP1AQ3cTMootrf&#10;24XL84wgkAbPXypA3W5HcXjtVqTDy0iLuTG5c3MISCnOuuoojxMiwCIYqR8EcMbS1K8HADiMzBS9&#10;EYgoXRKY59ypHK9ZvrYM0KXdAI3ClOY/XwAlk9+jBbgYGA8dAaHW5s/lcWBKX1KSl61nWPlP8lAc&#10;fAJCnD2dJX2dotGV+7IN17MV6ShPQTP/IH2E0vAwhmstFvgn/dhmSDgqw79byoGqX0wKo4NuB40L&#10;6rkHcUFiYOb+OO1MqmlEniJaXbyyyDEICygIPUaoRpD4qfy5eeAiDZfx/VH6wMDKeDgcM8XCi+cK&#10;NEHR3Js+IXkW54JWCib1ABBb9z4jS4cPxkdw5SSBc58V6E5fF49cq8A/AM6YRSdOaI/MwMhDHADw&#10;qNN7xrG9wG4akJR7Vk6av2Q/zukbnP+sQEsGGkR/BVQGf9UtlbAflVsVVA7flH4vDQ2CusYo2w8G&#10;s5/MomWGYaaOSXSjKAomIMuleB23JlDQbaiOb2T2axghB316SHE16o7rh1T5uGAEhI8J7db9wEO2&#10;WNAzDT67/b5dYEZx2yZNWiiW8pw0SmoRV+8sZ6bTi1+VuPPSKDgurQfvxt4t3yqTzc5/uZQ7mSX5&#10;JLNHNMQ4YjY5Os0r5eUyXoZqevbUDD4LeJn/ZHb+8gKFoO24npF1R8SgOgBzH2elWrCOjrUeSIWF&#10;Gu+YJaEKjCNlPERGu7e8TPy1KFig87RNfUJFdvC1R1fpzHQKAYkX4+UgIoAMxMjl+erNKsgoA0o8&#10;kgRhIQ5AAJVSYiWmBPGeOZPjHKBTKeCgpmhZ+XoF7JD9aBaCjXobJeaXut9Hk9XIuiNYjypdxxXR&#10;KOKCCx7WqFAGaUPwMUVDvt5/TiMNtS1pZew/I1GQhl6YQPdhS1o/n9MmxhNEsSARUDq1xddMMNWF&#10;aJxHDuJwvpcwX7xUDJpm+VqZojA0CD2N4shBoWcL+QtEKJkrQLgUgjKpdPl6OR6ZWPpjmbBQ+a5m&#10;GWpiZ934R5PNFmIW9w1Cq3Knsnh5UesLP1RniGrlFFwsNQMVfUK0EWj/glBU5dPDllyvJ+mFyk/5&#10;K5VfXHI8ZsUOwivKo3Auj3GhC4ULBbhUsq3kEfBLBEq/+IcilpU7k88cT1Xv1fteJ0NPHCrzVbF2&#10;u4pYC2eyvmCYpiwB09OSrCD3LfNhI+sOXqPT7blP3T5zmtK2gqZIX494X6ZeEA3TE8EAgkA0tFLS&#10;DoAmgYlETaRFSuFmOWmlfvJ3nh+0oQTVHW6u1pdvVivL5dJyuU5Xyr2VuU/pYrHwvoVzBYguZBSP&#10;RWAjGSrInsqS6L+bnEI0qRMzxUsLtWa7fKW08OUSoln8anEqMQWlOKrKbBw/st+RmAXoAqfCwoDW&#10;g8HE+2lNOxF0+y+EaJDhLOn9xJQkt1KeihvoZyoCV0Pa0ZfRRdEsmFVeZ+wRXJs9lSOfotzMkfQZ&#10;0p4wcyrLO9O5U/rDIvWM7MkM2lG7WQZJcfF8EM1htfs1hgEQk+u0V+43E4dj+CZEhvj41MxHuZhl&#10;cRdA2FvIuUbWHbnvgF5pchLRzH+5UPg4lzmepTM0djDGuBq3KrRL/K1UyiUqqUZqlZuGmHTxB0Q0&#10;kpHBH6J6ajb2xQCxdqRvjL53E3FwYed/e56Mnxi/cK6QOpZdurRAIC9+vpCYTiEactfZD2ZJvpYu&#10;LaFceKXK3fr8hfOIBkdOYTo6NlH6tgwezX9+kY7XrVGGo+mOOFspWxE4szTBrazSv0XlW8oyOrvE&#10;iCo3K85TBwMM7TXQnd5zaXTk3/1nQpuLWJQDljo6fCF9rIN+eN+EbpTK8bYco2gzaRq8XmY8YP7S&#10;Ar0cZOETe8NoEwJd/H2x/bANnYpvAj0zgZM9naP+RfhfPFfgPQtnz6NZdCECvwpn5ySHef3kxBvs&#10;bkTpyOyC1NUy01Op09n8x3P0jEgCijEIoJHfnGLtThWFQEBcKr4IJ6XmhaXvgl4LzRkSuxArqIe2&#10;AiIdfhyRzcOrqusofJKHby6cLSSnk4tfLNJAlT87Kz16WNntKrM30PhEzIUrS1Tls/ybfP3mcuVG&#10;JUO34WRi8Rq9+m7mdAZ1ht7l0988h/U6AY1mWagHgIb6N5c3e3wG0ahmOR24BMuIaYRNwrAkDxom&#10;E8x2+cHHmBiBDfExqAZPrIbWpNFEuhAlFROnDInFu7mPbESJIGjZltLgmAEbTRxc/OIiBcXsiZns&#10;pzn+imjS708hGvjpwrmLjJMsfFtk9oI2TaLkwh8XEM3ynRq+HLywNcc8mu7IZwx83JnBMy93YU7N&#10;XolwhumC7qOQCO+rrtYGzIkS16TvfQDdKaf4XEwNwRHg1byCXx/DxeCqEVZ4n5VlPEKAtUciSrvU&#10;eQYbyaSkB3YJ5hgoTFaF94kfjuNuOJ3SV1IFm/0oG5uMXTx3sfWkTSGIfB3iNXeuQM5Cnzw1Mlqw&#10;3tzW/krxjSYdKZb7fJWbZeYbVBQIyrUrFdF6IqJRn0PUYJpBt+Cr5l2JW/yRLi7d74cTgjS01xyZ&#10;M6Y9ByBJWr/HoGTOhcHRxA5a9Bwip/nfL/pe9LOnZwFUC5cX+JD82QJWxsAbuCZ2KEEyzKgjdEfi&#10;cBIEr6ysijOi4g7SWbxcJI4WzuZoshq16XI06ejuLia22COgetrF1WijkHJKv4/N65uAUpEH4WWG&#10;2qTyciSEQJ2HDZUoIFf+R+QK0C4nkzZSU/cWLxSE01NiJvqU79ZyJ2ZoMSCNKN+ukFKkIKS1/noD&#10;wXt431tVsn8p14yboKulKyVjbxh3zsgkRcHkiUzuOGmKKPGosHA06ajpcAREZSrOyQnngoNYbTqP&#10;GjhO/OIKLROK6+V5UDU7MfSsDqfFfgYGsM09pv3Qpq1CD06jVdLRE/RLay7o2efLqpoUL8dfABQh&#10;sXBWC5cLfPT5C+exMuqoEssOSd0CQgOR0QpDZRXhAwUQR+Z0lmGW0o0Sbz97dp5eVxyz67YJ9qN6&#10;nxG9suTWSEQoCN0lLCK4v8Lcw/K1EugZZykOWsFeuiZw4Vww7d9yWoAfn8xbEMXIsCRs02fa7Rlj&#10;YX4iGlE4fHmny9timBR/l75cgIQnPkYPJa5+exXfBI/TsB0yLI6Z+yDbeNiqfFtGNDRBMduB4RDa&#10;qX8tflNkMqm8XEE0JCVM78CfjSoajh9Nd3iB/chl6MqCfFHZOaik9bhFbk1CBLKj/v2n2srGedCv&#10;T8eozrY2TEzlXzKpRBiTJvgXPbq4ZHTRN8D3JI4mU9MMAAwqN6vV25JMLn5bBHaiF6379cxpYYKK&#10;Xy/DH86ezcE0i8pIX4ebPT0jyxRul839EXo8uHm8bfn6MoP/Ut1/SDNCWh+/+cdoukMe3KG8Tb1B&#10;3XlIbwwKllDVJEQ5GL1miH7j4ynp4pJ5niq7MhyYMZm0kVku2XdBn3YQw0Kysh1CoWdMTPRs4LMf&#10;t5kxKFfL3AasDBAJWaGZbGtPuLx8lUvl+kFD5He013EMvYiFL5foIUI0UildrUX3humDKX9T9O2W&#10;euzm5aKPHE13pK3Icamac5HYFe2lnFDdbhggXklJfcK5TOpiuTxwHCurkGSyMUZr0PD8ZP5Pwhhz&#10;fv4XEtbVSICIOLzXKHya20BP6Kb92MmdBiIPKHuhrvMXCroQVrpZhaUmelZulQkXzB1rWMjccfnr&#10;peiBKKgKrwQZQIyTGC+91ENWYZNiGk13YP9Rcg32FZCTuw0B7g9bYfowxqyoFafIT0jWHw/txMmR&#10;v5PHSz6lXsTMn0pQf9zAMLynoAXO/rnk8fxGsvkPZmEIcyczDLkxAZ8+liF3RzRURKEs6Jnn/fKf&#10;zYKWysslREOgAAo07lWMvRPg5trdRv43hUq1gmgwui1UR0eTDtcGfhWwr3ANKxxg/8zxKGwOZTlx&#10;09x/IK+yDjEQjqdBRzCReBnleyRCqfYtyblkMk9sUkYDKeOod1YVC3hCJvyOpUhNs5/OMXu18C2k&#10;RJI8jsjI+xPXlm6UADWkwfOXzhMT0esSnLQ/4D7rMGaAI0dk4sI8T3T8SWsLDOHI0lHFFrkiroN7&#10;HtiNtgoFqhCKGiEZDOiL2FBdCWyiZSIqyuIyMSOa54k/EtpUmENJrVQ2z+gaopRcjJJZt1O7W4Nj&#10;g0uG60Ec5OV0d2HB7uPW/H8uJg7Eit+W8D6Cre5U6QbhVVRTSUeu3rw692kWkUEGMZhNwsz8z4cz&#10;H7oUmkZ5jCYdAmdHJqTUYKO6571nkFg92g1kqpj9IGpS1n4q1M/wAWWhtUhkwGwM+agHe8hp0tMu&#10;u3ig4sEIkB7S4h9qPGlLQxRKR/bf7UBCYjIwR9x/yq+MWAKXwVzlb6/yPKIn6S1fK6JNsBnQppkT&#10;mXK1AiwigFz8fZEUzHkMPioRF0hKCAKjCGdEr4yrQC+IRAL8KdcqYCZd1dx5tS9AKp2+Pn+9+q2M&#10;7vFgo8kKPQg+v1oXoQT047ozv++5TLJLnUsJHBROJ9nchXmoUm28PFAZxRz2aw/qMImpj7LZ6Rn+&#10;BiymXgoV13neASLSf8i+MaleqSyPSVSeF6hhmnO/yRErZAcOrMAoxXVWco3wwLNQxh1OdavOHdlm&#10;ESQ/kEY40IoykH5oj/QoDyOUiAMj1DUbBETBT2pYAvyedf0oznMRGZck5kRfpoGvFd0Rx8wAgMBL&#10;v/2wQaFqwgzn/rikK1yYDAgYha18V6EKMvc/zuskBpFV7tUZ83aeNBhCyJyZgzPieWAaH0uqMcLV&#10;+nyjSUcUPhhqMMaJXyCNHAvHD7P+wo84YHMCatOPEtRLXJO4lR4ZFd5ETc7IthXRo+cwz73gM7+w&#10;zd0ODt57wohSWGBBVwQFbmIJBByQrWZvZqZnWETE86iq3WxiSu2HDcd1siez6VO0bMpH1xioe9To&#10;PXbRHYS1cGdJhuDJfpotulYZ2B1JNBw8snTYSuDr414VISqz5nHqkEKPDtkcqWAhgnVgg0b0Kc7I&#10;ROQLcbZiVgIdZUJZkxtoO+/mrTkksRIO11mhXq8jPYQdh+4LWAG6e1A4vC9VIAAe9U/LisCu6+xJ&#10;L0RQzzeoC5ZvShTnefSreqdMFMMhUE0tfVVkMHnzMhpdOgwGiQl4RB/il5Q1/QbCEJpCGROUGObj&#10;Cw/7H3geJWF4VBY90O8Yln4c3kHWQsg8Hw63I2mGdvP8EmZWPiFKx8XtGh0aCxcKvC/9FS3H6T5t&#10;s1iGmmdqOpN5P8VfMVuKwqxKajxq4LOS72fyeGvhHj2Ot7+XDVG0aRqWRX7/IxzdnIRGw8pyl9Zc&#10;e7UeOzKltQXZwLPITB9xmutHREKq++ZOZfSpUDUtUfmS7hShLyTDXHNVmJcGJGn0V6Q0osH0MFsk&#10;nDqcoLK+cf7a+2BKjfs1QibgM/PR+ZlpURlUY/lmqf0YObCBzL90UwL/hirZDxoNaEw6Do6kycJY&#10;yMA5jDRHOrJ0lHnXmdscLrSjw7xpQ0fwvNzzQb/juezogrjUl8c9L14v4xWEz2GwUWh29EuxyzJL&#10;0etKh7xfFs6odIQjAYHalfKACWx+V2932+R08Hupw0ntZVSaWm4yX2w3SGUz72dzv51DEJwDtEnl&#10;fpWtPTCQdDlTL0Xo5XsVPoViweaUZnjUyJbF6zAWPIWsvaC8abtUIJxHLe55X66UwosbP5PfOAlW&#10;geBfOJLhepJVNEu30SljVFUKZVAmu3jw2aoxXCcc1CGaTXuF/XGOgCm6k8m2dIZVvddsPWBnXJMe&#10;aGbTl4T3kue5bZBwrYdiUnil+TOzMNxwQPW1jvvUSRwe9nFuXkAjS0d7hYDU8ci/BzLuQJDGLpil&#10;wkC4XHpHXvJ84m6Yb5CnA4hVHgofE+Mkm+h1yN6lhoOg8Q4yGID2yIPBv9KVEnOk9EMnTuf0lhTq&#10;6+xfaT+oc1N4B2YpqKkjYFAfomHDCu0GCJeuDEqDCL1+p9J6KhOEmDDVFOCIBgSbfIwsHUkVORsa&#10;HPdH8AUyD7KPnmupUpADEKrpx4K1+1F38NDIQOQicQrZELkwDf6NQxZigxQJ79Nn8600qnIE9Ds/&#10;acNpvpekHJY7K2tBOJ5lIgBCSne4cgJ8Xi0GwvXIOMmDVksmLYLRiEWVXdgV3vSJ4zxj2Zp041NW&#10;psGFF25SLvqwrfgdbduRWFTvSkJYFEkImTp3L99ZkQ1uSogYUP4zIaLostDJhM7ONfGuZCWmJVt7&#10;VNTCsyChNMsufjqup/dytNw2VTAa3/If5alAKD7Urd6utNgBxWigFYEP5MYwwAJ0donuTgtyhB4y&#10;0gv6fQgmtGzqSL/Jx1akw1srm+/TT6wWFomxoNgAl8j+OHdPopmqUqDMVNzhvToeFXQRBUhRl/35&#10;v05o0RRZ4NhBfIy0QXeEZk7MbHDAVNNLX5fZhoDGYWIwNRrv0mYvg5B3ax32IARCqY/oFZM2cGpt&#10;bNgY7hVj/8yZWTqYeb612mCOUEe0zT9Gtix9YaBdNEjtkpN7zseDTUNjgpjRe+WwVTgHHHl0WYNo&#10;1KtAyVqYCgoKZOz12vyDHmUSEVlIxXHs0ROkCWNNTzuLiDBYf9iEDMWbyLAsLta2K3hr1tqEg3SJ&#10;ZdjIQzrebNgP6iz5pCgAx5SZzmTP5jgznmdHCyO5kkm8BBQ2I6OtSIcET0aKpC1OiUZ0whOEt0ZZ&#10;T7q4EZb4Cb+/9YB+Yul4kg4DWcWoZKKG/mRVFqKgmZm2dskDpHyMKEkp9MJP9qNA5svo0tk5RECp&#10;VwNCSH7d/kHtQff1sJ+weK8sA7WOtHVHY4mrZ3KYPE1zYDE4ILvp6AFJ/embkYs+ZiuWhdagujQy&#10;wbZMHU+jQZIOgtPY7hAU3CwMLjn0Wjf3GRgkwIIz2YaiMI63vulECn5M0/Rl2wqoGRHjOGXYhO2K&#10;F/LitmXnYRWMG6N7sCv6UnvQQJt4B6pp6AU1D/ia+uqKTESyLsPz4LqYPmbPJUJpi4khlwY3ieY4&#10;2r2lTThMxTX8dqUjpqFuROaTbP4MxX9qbLI/EqMA/osWKExMpwTVJdWYpvRCtp5IyxfRF5+FA0Y7&#10;1FsJhuY3k3lE/eiBSO5j2rlEfXjoxcFM2jSAVD2PbtzMsRTagdPifVa+W8FhY3qsrGFfCy4ZvA7d&#10;waRFmwG5TodpeM6QFQGkL8J5x+JvXXeG560mYeB36KFFVmqe08eCKt1ADQ0O3mVzoBiOGpDgIa4a&#10;3osmKMSA1jBZq2qkTODQEUbHLt3J8QOJGfZ4rYsmfy5PNIRgY/KvcAnynM5m9lw6FVTmuzrmSY9y&#10;9j9yOsZhehAapB3oMstqYIKSk0mV67OkdqDr7iM9tmJZWne45x0auqcTAEK4BZ5BF9Ad1b9lF2Hw&#10;XJeN3DKQJt5Wmm8VVJSNiFiN6jnGA8uePoa46OVhhQPh3NoXpZWAA6hGQPcxhEE9gxVPqmNI6C7e&#10;nJ2MGg0zgUNjFcrJOCRCYY6UnJ52b9n7g7y83gpwG3t84gT6/as36dodLWZtUTpEHRoEsPzZc3m2&#10;8MhmM1bL0cQdCrHBlnWKYDHcsxo8UyvLdaQT/VENX0qPGDMiTonAMDSGPMdMnp9htEYpAhsQnKad&#10;fD+ZPU6jJG0rLECTXQay6TtkzJxgjjjFuwl6phAo6NnV4wHZaRY4DlburZCFsaEZP0h/M12FbOWV&#10;ua1RHluVjqJUSERR2uwHWSlXSVYRprgAcuGEEJMyI5nqM3aHqKCrtkqEImGLGgO4hjqhRHaVRqhZ&#10;ChkeYApWAzYOg+iSjq4nLmzO8u1lUDLEKJvDyOAxXmmjoqT3AA4QpC5tBfSo8jYQPTLRzsAqdmdZ&#10;bDLET7GBkD+xZm0U4WwpZm18AAGYO0+XMPqiA7nUJIRjVpUsBDTcTyhzSIJ1BAdyjMY+MgC7voGU&#10;fbbCRvt3G7PHsxtzVZgSLUyUYjAkJrayZ7Kaf+CZMnZ0q8wnUteH08HHEQmIcTqu8f7symCylM29&#10;wFQm2olxo0JBPmjruiMBRa3Wo3QLyYKSMzOjUlSpDQ+HZZkKoN7HoetN/2peQPRCL/xdtzOBgcE9&#10;Js/M/fY8RkdI5iCKvy2bqUGD7Dx1nP7TIPqi/Iss8KTFm/0FuTM53ZiByuB3VNY+QVyTHY6MvUlX&#10;RoXeiOIf52Vr4oiPbUlHFgfjLLoeAVW1Jw03caP2aloiEAbCgPQkwjMXCnnqG/CFGi9U9qG+q0Vl&#10;XioDI6XYHaJkSNc6fyThXLyyyNsQxfJ0TLL2E2602ShdKYKMDL+h/FEGQ+McyneqrMJmsx2z7PgX&#10;oCPCRYiwgnrWkJmc5MnUSNm5FuO2pAPY5x6i7ZmZTNNuis8dwhs9PyNJpQJ4mAyiYYREjXKpdbIi&#10;oBfyg1IPLQDEL8xPtluoLdb8ge5RTEMV+RyZU1fZOcln+ugUCxk5hlC9QvyWOj0L5JlEjtMrhhKp&#10;PfBQYh76S0WUYKc1lHaxEVVne9LRl8H/YbzSR6ZwumiNariVAp4gQjXhqTp9JHIZu0DF63uX1e8+&#10;9SzwDgVVwff+zKmM/hcPcDCN20wWE9rEj1hRekgVbcI8aoMkA8Ph8xIHEvSlMgVGKsveOkwPfSTj&#10;Y48uc6e8W/GmtPVu7SuBtqU74npUIOLyZz/JExeUZqgkUyE/GTBjIwNawZAnJZ3dolLqgX0oKcgP&#10;wdaMRtIgjnPltRgR6Hb2A5ZAyD5DNmPkfpNDO7gHjHmDXxABPs7cF2WJLI0P9moTJM3+buXvAjGW&#10;d4t5skp1uUzh2HXRry0oznYtS9/hrgPnwnJOhzuvtEZERsyS1jkaZBmMYGyGCQqpuAs9qvdSi+Yo&#10;PUJwuvly4zuNKAov3yiRuDFCxC6eqckp2ShH6HlQJzmAKtXj/OgISUPt7grL9vAv1v7o1HsJDaYr&#10;92rLVxjn70ZNK/cfSHaL6z23qztcK7MuoEDuIeh2/vIieYSqfapMHZfMXn/Z8iZVUya2tC3qVF2C&#10;my7VqFwsPU2L6LCaRY7GkD7bn8BTRChcL/oHeZw4PMUICQRF7U7FfuxCTUiSyZKwI2mN0Wu3KoiG&#10;t0+dzMzCz4fD9Nalp7e4dmYHpMPVkddIVs7mvFRGMb4q2HPNSgRAWwE8Kv8C0YBxNrwP8FEsjLLq&#10;uElOhCZSKLP2m4gDOoISDSkCx7C4iEhEhg1pz95l96GDvkTHZeeKJrfQLDwUIYLdALjtxJEU7VJM&#10;q1MyprVl6MlG9cnbjFkbHyeNf9JrRObVSXMb+V4xX5+CCeIQ8KPcs2w1VQSFXyIUgpO2QU0kE8BS&#10;7MEPG1Qy6/eb+TNZGrFddo6EZHcPJRpeJd9vA7PDoic89KF4RrYQhVGWyq1afbUCoz8lvd4ypSPT&#10;Ep9fbNlt0GjuN3k9pbW1x87oDvec+kH8UAw6io35dH1CVZCDU8HBogQTC/ILhP1hIbfExIJCayjm&#10;mb8m9rOHIK6wj5+Mv3S9GrfM+NEk++N4RnmcJukHnCkjs9bBCGxx6U65dr0su1PBfqez2t3IVpG7&#10;NYBU7L1E5kiKyIUJ/1Nnil93EzAuNeUQpAkWEr5+r8rAvqwRGoZoqnyyAYPBNoWQmZYwCeeMUCAi&#10;BoYUBxRmwR7ZFn1AeCrbJgzRaOHgs9iSwtYDjsGn8C0kOGOK5XDsaBwhE/GVb1dlpf7BGL3LOGzO&#10;hHgn6GmUqvnfX9rO6I5+X+qWvl6fk0P5P/zkQ5IA8CCZuCZYFU1B4iUJZ88XQKckS4IYPsl+L5ne&#10;bKw2WawIiwj2bQJzfH0GUuhaBq3A49DsVv++IWbFPpkjUkHHNxEQaNPl3THA+KQsvaKURB4f2GPA&#10;KLJFbsseR1/RTkoHL7BwpcQ8lC4bUKuhfV/6fdTiD713WYKU9LDIjCiSYvKXGoZGjjhRIShg8gce&#10;QpEpY3iSJnpREzYnElPfG5CAkC3foWOySs8GI3OJ92Seh4V86A6ZFP6f5AMil/cctVvn7eoOsVot&#10;n+onYsMNpDKZeLvKFyXI3jjhNFRaRXIeCJD1UC+3zAlZAYHE2Faw1mWCHCwDhUr0IQZBp2OGiYNx&#10;YhNJicq2q5Ro2A8fORxDs/B3tAT799D9HFaVNUFR7YdO5rQsn9maJ375VTupO/p9oS8ps0lhV+UE&#10;atqvzDcMgE0UxqEnymRXpeKAUR8Dc5NleM06CZF0JxOtKTmwlGi/ZbFR0C9tUfA1UouXvClOlMPQ&#10;3Mfy1SwI3dg3/P4cKuUieqrSe43zVGZGqT28To47L53mI6d0uTj/pQwJvfypBFq64rlsfA3KI95H&#10;vqYDPCTfrkT1QrrKnBYMHkKhxZd6HoaG3sEfojuMRiIm1jcjbnyTdSgCG612sfiIjJrYB3pGZenR&#10;VgZkXymgnZeO/hjSCIaEWHn/cg1As9E6cR1+jZ1H6lij4RhEq78NwhEELMtEJL3fa4o1qjdU36pJ&#10;IyrsKN8WJWOS0oK53hMkmR2NHBvf6rZ9o9pxr/w3mjL/WaG0XIL9wadoJM2/hdSRDnlh3EHV5FZU&#10;HWIHYs3HNt+lBZ7mawy1c+V4+aZZIyxprcyUCoWmamdd9fVm0n/IPkw1CBVkgli+IWeHhLLxNm9L&#10;d/gAXCbZJymlLDrjGqQQSoLaFYxrN+FoFn9/Ecavsbqi7jwrQOmjB/6pPT3qOxz5Td+oJLpsYISZ&#10;VqwQLDUZvHydgvIsasvPjotlKJ+3KB0+AUSzcG6RCIK7wPXKvB3dkIZMnJ//7RyjruYe0LPM26AF&#10;HC3tBs+ky04NDwieRi9YBSFb5wIIRXZa7bR+vOn93q50Nj4ZcXCpfMtR8atFCjKyy+MA35wl3yqB&#10;u/XvkdVXapTST4MTHe//ZCn882LWqz9JGQ8mUm+2WAuDHiEOlaDqvOJtmcY2Fe2fpDvbPMt/1ctH&#10;myL5V53lv+pzf5bOmyT//wFBaNpiidonZQAAAABJRU5ErkJgglBLAQItABQABgAIAAAAIQCxgme2&#10;CgEAABMCAAATAAAAAAAAAAAAAAAAAAAAAABbQ29udGVudF9UeXBlc10ueG1sUEsBAi0AFAAGAAgA&#10;AAAhADj9If/WAAAAlAEAAAsAAAAAAAAAAAAAAAAAOwEAAF9yZWxzLy5yZWxzUEsBAi0AFAAGAAgA&#10;AAAhAGQ3uBjOBgAA6yoAAA4AAAAAAAAAAAAAAAAAOgIAAGRycy9lMm9Eb2MueG1sUEsBAi0AFAAG&#10;AAgAAAAhAFd98erUAAAArQIAABkAAAAAAAAAAAAAAAAANAkAAGRycy9fcmVscy9lMm9Eb2MueG1s&#10;LnJlbHNQSwECLQAUAAYACAAAACEA+yI2mN8AAAAIAQAADwAAAAAAAAAAAAAAAAA/CgAAZHJzL2Rv&#10;d25yZXYueG1sUEsBAi0ACgAAAAAAAAAhACRHF4x/MAAAfzAAABQAAAAAAAAAAAAAAAAASwsAAGRy&#10;cy9tZWRpYS9pbWFnZTQucG5nUEsBAi0ACgAAAAAAAAAhAAXUn/CAFQAAgBUAABQAAAAAAAAAAAAA&#10;AAAA/DsAAGRycy9tZWRpYS9pbWFnZTIucG5nUEsBAi0ACgAAAAAAAAAhAMk52kyvIwAAryMAABQA&#10;AAAAAAAAAAAAAAAArlEAAGRycy9tZWRpYS9pbWFnZTEucG5nUEsBAi0ACgAAAAAAAAAhAGz9HeNk&#10;NQAAZDUAABQAAAAAAAAAAAAAAAAAj3UAAGRycy9tZWRpYS9pbWFnZTMucG5nUEsFBgAAAAAJAAkA&#10;QgIAACWrAAAAAA==&#10;">
                <v:group id="Group 178" o:spid="_x0000_s1587" style="position:absolute;left:1812;top:1284;width:2256;height:3360" coordorigin="1812,1164" coordsize="2256,3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shape id="Picture 179" o:spid="_x0000_s1588" type="#_x0000_t75" style="position:absolute;left:1902;top:1164;width:2166;height:2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MK5XCAAAA3AAAAA8AAABkcnMvZG93bnJldi54bWxET0uLwjAQvgv+hzDCXkRTxUfpmhYRhAVP&#10;q+6eh2ZsuzaT0kSt/vqNIHibj+85q6wztbhS6yrLCibjCARxbnXFhYLjYTuKQTiPrLG2TAru5CBL&#10;+70VJtre+Juue1+IEMIuQQWl900ipctLMujGtiEO3Mm2Bn2AbSF1i7cQbmo5jaKFNFhxaCixoU1J&#10;+Xl/MQp2w3hp0Z3sMZo/do+fabH5+10r9THo1p8gPHX+LX65v3SYH8/g+Uy4QK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TCuVwgAAANwAAAAPAAAAAAAAAAAAAAAAAJ8C&#10;AABkcnMvZG93bnJldi54bWxQSwUGAAAAAAQABAD3AAAAjgMAAAAA&#10;">
                    <v:imagedata r:id="rId335" o:title="" croptop="7508f" cropbottom="3926f"/>
                  </v:shape>
                  <v:shape id="Text Box 180" o:spid="_x0000_s1589" type="#_x0000_t202" style="position:absolute;left:1812;top:3409;width:1980;height:1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jv08IA&#10;AADcAAAADwAAAGRycy9kb3ducmV2LnhtbERPyWrDMBC9F/oPYgq9lEROyeK4UUxaSPHVST5gbE1s&#10;U2tkLNXL31eFQm/zeOsc0sm0YqDeNZYVrJYRCOLS6oYrBbfreRGDcB5ZY2uZFMzkID0+Phww0Xbk&#10;nIaLr0QIYZeggtr7LpHSlTUZdEvbEQfubnuDPsC+krrHMYSbVr5G0VYabDg01NjRR03l1+XbKLhn&#10;48tmPxaf/rbL19t3bHaFnZV6fppObyA8Tf5f/OfOdJgfb+D3mXCBP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OO/TwgAAANwAAAAPAAAAAAAAAAAAAAAAAJgCAABkcnMvZG93&#10;bnJldi54bWxQSwUGAAAAAAQABAD1AAAAhwMAAAAA&#10;" stroked="f">
                    <v:textbo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.5. Bộ truyền ăn khớp trong</w:t>
                          </w:r>
                        </w:p>
                      </w:txbxContent>
                    </v:textbox>
                  </v:shape>
                </v:group>
                <v:group id="Group 181" o:spid="_x0000_s1590" style="position:absolute;left:4163;top:1799;width:2429;height:2905" coordorigin="4163,1679" coordsize="2429,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Picture 182" o:spid="_x0000_s1591" type="#_x0000_t75" style="position:absolute;left:4163;top:1679;width:2429;height:16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x+hLBAAAA3AAAAA8AAABkcnMvZG93bnJldi54bWxET0trwkAQvhf8D8sI3upGhUajq0ig1Ftb&#10;H/chOybB7GzIrsnqr+8WCr3Nx/eczS6YRvTUudqygtk0AUFcWF1zqeB8en9dgnAeWWNjmRQ8yMFu&#10;O3rZYKbtwN/UH30pYgi7DBVU3reZlK6oyKCb2pY4clfbGfQRdqXUHQ4x3DRyniRv0mDNsaHClvKK&#10;itvxbhQ8/dDnX+dV/pmGMlzuxSIdPhZKTcZhvwbhKfh/8Z/7oOP8ZQq/z8QL5P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cx+hLBAAAA3AAAAA8AAAAAAAAAAAAAAAAAnwIA&#10;AGRycy9kb3ducmV2LnhtbFBLBQYAAAAABAAEAPcAAACNAwAAAAA=&#10;">
                    <v:imagedata r:id="rId336" o:title="" croptop="10291f" cropbottom="7531f" cropleft="4403f"/>
                  </v:shape>
                  <v:shape id="Text Box 183" o:spid="_x0000_s1592" type="#_x0000_t202" style="position:absolute;left:4308;top:3324;width:2003;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lATcQA&#10;AADcAAAADwAAAGRycy9kb3ducmV2LnhtbESPzW7CQAyE75V4h5WRuFSwAbX8BBYElYq48vMAJmuS&#10;iKw3yi4kvH19QOrN1oxnPq82navUk5pQejYwHiWgiDNvS84NXM6/wzmoEJEtVp7JwIsCbNa9jxWm&#10;1rd8pOcp5kpCOKRooIixTrUOWUEOw8jXxKLdfOMwytrk2jbYSrir9CRJptphydJQYE0/BWX308MZ&#10;uB3az+9Fe93Hy+z4Nd1hObv6lzGDfrddgorUxX/z+/pgBX8u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5QE3EAAAA3AAAAA8AAAAAAAAAAAAAAAAAmAIAAGRycy9k&#10;b3ducmV2LnhtbFBLBQYAAAAABAAEAPUAAACJAwAAAAA=&#10;" stroked="f">
                    <v:textbo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.6. Bánh răng - thanh răng</w:t>
                          </w:r>
                        </w:p>
                      </w:txbxContent>
                    </v:textbox>
                  </v:shape>
                </v:group>
                <v:group id="Group 184" o:spid="_x0000_s1593" style="position:absolute;left:6525;top:1464;width:1971;height:3720" coordorigin="6525,1344" coordsize="1971,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Picture 185" o:spid="_x0000_s1594" type="#_x0000_t75" style="position:absolute;left:6525;top:1344;width:1585;height:2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mTOzHAAAA3AAAAA8AAABkcnMvZG93bnJldi54bWxEj0FrAkEMhe8F/8MQobc6a7Giq6MUQRQ8&#10;tLVF9BZ24s7iTmbZmeq2v745CL0lvJf3vsyXna/VldpYBTYwHGSgiItgKy4NfH2unyagYkK2WAcm&#10;Az8UYbnoPcwxt+HGH3Tdp1JJCMccDbiUmlzrWDjyGAehIRbtHFqPSda21LbFm4T7Wj9n2Vh7rFga&#10;HDa0clRc9t/ewPtpd3TNYXse/a5edm+XyWbqDxtjHvvd6wxUoi79m+/XWyv4U8GXZ2QCvfg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QmTOzHAAAA3AAAAA8AAAAAAAAAAAAA&#10;AAAAnwIAAGRycy9kb3ducmV2LnhtbFBLBQYAAAAABAAEAPcAAACTAwAAAAA=&#10;">
                    <v:imagedata r:id="rId337" o:title=""/>
                  </v:shape>
                  <v:shape id="Text Box 186" o:spid="_x0000_s1595" type="#_x0000_t202" style="position:absolute;left:6592;top:3528;width:1904;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DcEA&#10;AADcAAAADwAAAGRycy9kb3ducmV2LnhtbERP24rCMBB9X/Afwgi+LDZ1WW/VKK7g4mvVD5g2Y1ts&#10;JqWJtv69WVjwbQ7nOuttb2rxoNZVlhVMohgEcW51xYWCy/kwXoBwHlljbZkUPMnBdjP4WGOibccp&#10;PU6+ECGEXYIKSu+bREqXl2TQRbYhDtzVtgZ9gG0hdYtdCDe1/IrjmTRYcWgosaF9SfntdDcKrsfu&#10;c7rssl9/maffsx+s5pl9KjUa9rsVCE+9f4v/3Ucd5i8n8PdMu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afw3BAAAA3AAAAA8AAAAAAAAAAAAAAAAAmAIAAGRycy9kb3du&#10;cmV2LnhtbFBLBQYAAAAABAAEAPUAAACGAwAAAAA=&#10;" stroked="f">
                    <v:textbo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.7. Truyền động bánh răng nghiêng</w:t>
                          </w:r>
                        </w:p>
                      </w:txbxContent>
                    </v:textbox>
                  </v:shape>
                </v:group>
                <v:group id="Group 187" o:spid="_x0000_s1596" style="position:absolute;left:8803;top:1164;width:2203;height:3876" coordorigin="8803,1164" coordsize="2203,3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Lf9cUAAADeAAAADwAAAGRycy9kb3ducmV2LnhtbESPy4rCMBSG9wO+QziC&#10;uzGtMoNWo4iouJABLyDuDs2xLTYnpYltffvJQnD589/45svOlKKh2hWWFcTDCARxanXBmYLLefs9&#10;AeE8ssbSMil4kYPlovc1x0Tblo/UnHwmwgi7BBXk3leJlC7NyaAb2oo4eHdbG/RB1pnUNbZh3JRy&#10;FEW/0mDB4SHHitY5pY/T0yjYtdiuxvGmOTzu69ft/PN3PcSk1KDfrWYgPHX+E36391rBJJ6OAkDA&#10;CSggF/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S3/XFAAAA3gAA&#10;AA8AAAAAAAAAAAAAAAAAqgIAAGRycy9kb3ducmV2LnhtbFBLBQYAAAAABAAEAPoAAACcAwAAAAA=&#10;">
                  <v:shape id="Picture 188" o:spid="_x0000_s1597" type="#_x0000_t75" style="position:absolute;left:8803;top:1164;width:1678;height:2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WYUXEAAAA3gAAAA8AAABkcnMvZG93bnJldi54bWxEj0+LwjAUxO/CfofwFvZm0/awaDWWsrDg&#10;VSvo8dE8+2ebl9JktfrpjSB4HGbmN8w6n0wvLjS61rKCJIpBEFdWt1wrOJS/8wUI55E19pZJwY0c&#10;5JuP2Rozba+8o8ve1yJA2GWooPF+yKR0VUMGXWQH4uCd7WjQBznWUo94DXDTyzSOv6XBlsNCgwP9&#10;NFT97f+NAi5P03AyXVeWS2uORXq3u22n1NfnVKxAeJr8O/xqb7WCRbJME3jeCVdAb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GWYUXEAAAA3gAAAA8AAAAAAAAAAAAAAAAA&#10;nwIAAGRycy9kb3ducmV2LnhtbFBLBQYAAAAABAAEAPcAAACQAwAAAAA=&#10;">
                    <v:imagedata r:id="rId338" o:title=""/>
                  </v:shape>
                  <v:shape id="Text Box 189" o:spid="_x0000_s1598" type="#_x0000_t202" style="position:absolute;left:8870;top:3864;width:2136;height:1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Gdg8QA&#10;AADeAAAADwAAAGRycy9kb3ducmV2LnhtbESP3YrCMBSE7xd8h3AEbxZN1fWvGkUFF2/9eYBjc2yL&#10;zUlpoq1vbwTBy2FmvmEWq8YU4kGVyy0r6PciEMSJ1TmnCs6nXXcKwnlkjYVlUvAkB6tl62eBsbY1&#10;H+hx9KkIEHYxKsi8L2MpXZKRQdezJXHwrrYy6IOsUqkrrAPcFHIQRWNpMOewkGFJ24yS2/FuFFz3&#10;9e9oVl/+/Xly+BtvMJ9c7FOpTrtZz0F4avw3/GnvtYJpfzYYwvtOu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nYPEAAAA3gAAAA8AAAAAAAAAAAAAAAAAmAIAAGRycy9k&#10;b3ducmV2LnhtbFBLBQYAAAAABAAEAPUAAACJAwAAAAA=&#10;" stroked="f">
                    <v:textbox>
                      <w:txbxContent>
                        <w:p w:rsidR="00F677CA" w:rsidRPr="00ED0090" w:rsidRDefault="00F677CA" w:rsidP="00672222">
                          <w:pPr>
                            <w:jc w:val="center"/>
                            <w:rPr>
                              <w:i/>
                              <w:sz w:val="26"/>
                              <w:szCs w:val="26"/>
                            </w:rPr>
                          </w:pPr>
                          <w:r w:rsidRPr="00ED0090">
                            <w:rPr>
                              <w:i/>
                              <w:sz w:val="26"/>
                              <w:szCs w:val="26"/>
                            </w:rPr>
                            <w:t xml:space="preserve">Hình </w:t>
                          </w:r>
                          <w:r>
                            <w:rPr>
                              <w:i/>
                              <w:sz w:val="26"/>
                              <w:szCs w:val="26"/>
                            </w:rPr>
                            <w:t>5</w:t>
                          </w:r>
                          <w:r w:rsidRPr="00ED0090">
                            <w:rPr>
                              <w:i/>
                              <w:sz w:val="26"/>
                              <w:szCs w:val="26"/>
                            </w:rPr>
                            <w:t>.8. bánh răng chữ V</w:t>
                          </w:r>
                        </w:p>
                      </w:txbxContent>
                    </v:textbox>
                  </v:shape>
                </v:group>
                <w10:wrap type="square"/>
              </v:group>
            </w:pict>
          </mc:Fallback>
        </mc:AlternateContent>
      </w:r>
      <w:r>
        <w:rPr>
          <w:noProof/>
        </w:rPr>
        <mc:AlternateContent>
          <mc:Choice Requires="wps">
            <w:drawing>
              <wp:anchor distT="0" distB="0" distL="114300" distR="114300" simplePos="0" relativeHeight="251886592" behindDoc="0" locked="0" layoutInCell="0" allowOverlap="1" wp14:anchorId="1E62A5A9" wp14:editId="497A01B0">
                <wp:simplePos x="0" y="0"/>
                <wp:positionH relativeFrom="column">
                  <wp:posOffset>1878965</wp:posOffset>
                </wp:positionH>
                <wp:positionV relativeFrom="paragraph">
                  <wp:posOffset>475615</wp:posOffset>
                </wp:positionV>
                <wp:extent cx="283210" cy="228600"/>
                <wp:effectExtent l="32385" t="3175" r="0" b="0"/>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5714121" flipH="1" flipV="1">
                          <a:off x="0" y="0"/>
                          <a:ext cx="283210" cy="228600"/>
                        </a:xfrm>
                        <a:custGeom>
                          <a:avLst/>
                          <a:gdLst>
                            <a:gd name="G0" fmla="+- 17077 0 0"/>
                            <a:gd name="G1" fmla="+- 21600 0 0"/>
                            <a:gd name="G2" fmla="+- 21600 0 0"/>
                            <a:gd name="T0" fmla="*/ 0 w 35253"/>
                            <a:gd name="T1" fmla="*/ 8374 h 21600"/>
                            <a:gd name="T2" fmla="*/ 35253 w 35253"/>
                            <a:gd name="T3" fmla="*/ 9930 h 21600"/>
                            <a:gd name="T4" fmla="*/ 17077 w 35253"/>
                            <a:gd name="T5" fmla="*/ 21600 h 21600"/>
                          </a:gdLst>
                          <a:ahLst/>
                          <a:cxnLst>
                            <a:cxn ang="0">
                              <a:pos x="T0" y="T1"/>
                            </a:cxn>
                            <a:cxn ang="0">
                              <a:pos x="T2" y="T3"/>
                            </a:cxn>
                            <a:cxn ang="0">
                              <a:pos x="T4" y="T5"/>
                            </a:cxn>
                          </a:cxnLst>
                          <a:rect l="0" t="0" r="r" b="b"/>
                          <a:pathLst>
                            <a:path w="35253" h="21600" fill="none" extrusionOk="0">
                              <a:moveTo>
                                <a:pt x="-1" y="8373"/>
                              </a:moveTo>
                              <a:cubicBezTo>
                                <a:pt x="4090" y="3091"/>
                                <a:pt x="10395" y="-1"/>
                                <a:pt x="17077" y="0"/>
                              </a:cubicBezTo>
                              <a:cubicBezTo>
                                <a:pt x="24431" y="0"/>
                                <a:pt x="31279" y="3741"/>
                                <a:pt x="35253" y="9929"/>
                              </a:cubicBezTo>
                            </a:path>
                            <a:path w="35253" h="21600" stroke="0" extrusionOk="0">
                              <a:moveTo>
                                <a:pt x="-1" y="8373"/>
                              </a:moveTo>
                              <a:cubicBezTo>
                                <a:pt x="4090" y="3091"/>
                                <a:pt x="10395" y="-1"/>
                                <a:pt x="17077" y="0"/>
                              </a:cubicBezTo>
                              <a:cubicBezTo>
                                <a:pt x="24431" y="0"/>
                                <a:pt x="31279" y="3741"/>
                                <a:pt x="35253" y="9929"/>
                              </a:cubicBezTo>
                              <a:lnTo>
                                <a:pt x="17077" y="2160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F378C" id="Freeform 181" o:spid="_x0000_s1026" style="position:absolute;margin-left:147.95pt;margin-top:37.45pt;width:22.3pt;height:18pt;rotation:8176576fd;flip:x 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2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bH7AMAAAwKAAAOAAAAZHJzL2Uyb0RvYy54bWzsVltv2zYYfR+w/0DocYOjq2PLiFN0dtwN&#10;aNcCzfZOS5QlhCI1kr6kw/57D0nJkdNmK4Y9zg8yKR59l3PI7+PNq1PLyYEp3UixDOKrKCBMFLJs&#10;xG4Z/Ha/mcwDog0VJeVSsGXwyHTw6vb7726O3YIlspa8ZIrAiNCLY7cMamO6RRjqomYt1VeyYwKL&#10;lVQtNZiqXVgqeoT1lodJFF2HR6nKTsmCaY23a78Y3Dr7VcUK876qNDOELwPEZtxTuefWPsPbG7rY&#10;KdrVTdGHQf9FFC1tBJyeTa2poWSvmi9MtU2hpJaVuSpkG8qqagrmckA2cfQsm4817ZjLBeTo7kyT&#10;/u/MFr8ePijSlNBuHgdE0BYibRRjlnJi34GhY6cXAH7sPiibo+7eyuJBYyG8WLETDQzZHt/JEnbo&#10;3kjHyqmCMSXB/iSdzuIsTuCr4k33M/z60e92ZK2DE3JyAj2eBWInQwq8TOZpEkPGAktJMr+OnIAh&#10;XVgH9uNir80bJt2YHt5q4/UtMXLqlH2Gb2Ckajmk/nFC4lk0m5GIDLvhDLKhDaAkhrevgZJvAN2f&#10;3f0QwsaRpNNkmvabb3B3f3YH0DydZaQmzutz3NkjcM7QSwbTITQA8zyNXjKYjXCejBcinI6AnpBR&#10;iJBhNxBN64H74iR68jEi1JaFyOncSW11ttRATSRv9xMUPAkn5NfBSN2CHXX/CEZaFjwdW/Yf9REp&#10;lIfnhUEFBIVh6znvqLGJ2IDskByXgVeO1NiAdkeAkIajtghUN5S+k1F7WwrfPwxptvLA7qWzYGy+&#10;E6iMqKDvkMQTothvm+In9mmMz6LcM5RGueMIoThDcZTm0AO2YNJt8/693c3u/XA4Ls1ezvw3SZal&#10;Pq7+DPjXaZzMcmcKu/HCSc8CnOd5kg8Ej8IHz5axv2VOGyUfUCaQ3//EPenOxVh/dx6dBudaAG4H&#10;TMGlZv7geLp73t2mtXt9VA+F3GCrup3Chd3KOYqQO4pa8qa0i1YurXbbFVfkQG3LdL9e3wuYkntR&#10;OmM1o+WdKIl57CCmUQ0OOcdhgIeWlQHhDDcDO3JoQxsOtI+Zu7MO8ftDZuu865p/5lF+N7+bZ5Ms&#10;ub6bZNF6PXm9WWWT6008m67T9Wq1jv+ywcfZom7Kkgkb/9DB4+zbOmR/l/C999zDL/K8oGPjfl/S&#10;EV6G4QoZchn+vRpDe/T9dCvLR7RK1xRxAHCFQnespfoE4nAdWQb6jz1VoJH/ItDv8zjLADNukk1n&#10;CSZqvLIdr1BRwBTECFBx7XBl/J1n36lmV8OT77VCvkaLrhrbJl0v91H1E1w5XAb99cjeacZzh3q6&#10;xN1+BgAA//8DAFBLAwQUAAYACAAAACEARKKYyN8AAAAKAQAADwAAAGRycy9kb3ducmV2LnhtbEyP&#10;wU7DMAyG70i8Q2QkbixZywoqTSeEhAbTODAQZ68JbVnjVE3albfHnOBo+9Pv7y/Ws+vEZIfQetKw&#10;XCgQlipvWqo1vL89Xt2CCBHJYOfJavi2Adbl+VmBufEnerXTPtaCQyjkqKGJsc+lDFVjHYaF7y3x&#10;7dMPDiOPQy3NgCcOd51MlMqkw5b4Q4O9fWhsddyPTsP4Um+y66TdHp82q6/wsQ04Pe+0vryY7+9A&#10;RDvHPxh+9VkdSnY6+JFMEJ2GVKmEUQ03KgPBQJpmvDgwuVwlIMtC/q9Q/gAAAP//AwBQSwECLQAU&#10;AAYACAAAACEAtoM4kv4AAADhAQAAEwAAAAAAAAAAAAAAAAAAAAAAW0NvbnRlbnRfVHlwZXNdLnht&#10;bFBLAQItABQABgAIAAAAIQA4/SH/1gAAAJQBAAALAAAAAAAAAAAAAAAAAC8BAABfcmVscy8ucmVs&#10;c1BLAQItABQABgAIAAAAIQDFXhbH7AMAAAwKAAAOAAAAAAAAAAAAAAAAAC4CAABkcnMvZTJvRG9j&#10;LnhtbFBLAQItABQABgAIAAAAIQBEopjI3wAAAAoBAAAPAAAAAAAAAAAAAAAAAEYGAABkcnMvZG93&#10;bnJldi54bWxQSwUGAAAAAAQABADzAAAAUgcAAAAA&#10;" o:allowincell="f" path="m-1,8373nfc4090,3091,10395,-1,17077,v7354,,14202,3741,18176,9929em-1,8373nsc4090,3091,10395,-1,17077,v7354,,14202,3741,18176,9929l17077,21600,-1,8373xe" filled="f">
                <v:stroke startarrow="block"/>
                <v:path arrowok="t" o:extrusionok="f" o:connecttype="custom" o:connectlocs="0,88625;283210,105093;137191,228600" o:connectangles="0,0,0"/>
              </v:shape>
            </w:pict>
          </mc:Fallback>
        </mc:AlternateContent>
      </w:r>
      <w:r>
        <w:rPr>
          <w:noProof/>
        </w:rPr>
        <mc:AlternateContent>
          <mc:Choice Requires="wps">
            <w:drawing>
              <wp:anchor distT="0" distB="0" distL="114300" distR="114300" simplePos="0" relativeHeight="251885568" behindDoc="0" locked="0" layoutInCell="0" allowOverlap="1" wp14:anchorId="689F86BD" wp14:editId="4B00FDA4">
                <wp:simplePos x="0" y="0"/>
                <wp:positionH relativeFrom="column">
                  <wp:posOffset>1156335</wp:posOffset>
                </wp:positionH>
                <wp:positionV relativeFrom="paragraph">
                  <wp:posOffset>247650</wp:posOffset>
                </wp:positionV>
                <wp:extent cx="228600" cy="228600"/>
                <wp:effectExtent l="6350" t="12065" r="60325" b="16510"/>
                <wp:wrapNone/>
                <wp:docPr id="180" name="Freeform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51D60" id="Freeform 180" o:spid="_x0000_s1026" style="position:absolute;margin-left:91.05pt;margin-top:19.5pt;width:18pt;height:1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LgQMAAAoJAAAOAAAAZHJzL2Uyb0RvYy54bWzMVttu2zgQfV9g/4HQ4xaOLpEd24hTtHZc&#10;FOgNaPoBNEVZQiRSS9KXtOi/95CUFDmti6DYh3UAh9Qcz8w5M+To+uWxrsieK11KsQjiiyggXDCZ&#10;lWK7CL7crUfTgGhDRUYrKfgieOA6eHnz91/Xh2bOE1nIKuOKwInQ80OzCApjmnkYalbwmuoL2XAB&#10;Yy5VTQ22ahtmih7gva7CJIom4UGqrFGSca3xdOWNwY3zn+ecmY95rrkh1SJAbsZ9K/e9sd/hzTWd&#10;bxVtipK1adA/yKKmpUDQ3tWKGkp2qvzJVV0yJbXMzQWTdSjzvGTccQCbOHrC5nNBG+64QBzd9DLp&#10;/84t+7D/pEiZoXZT6CNojSKtFedWcmKfQaFDo+cAfm4+KctRN+8ku9cwhCcWu9HAkM3hvczgh+6M&#10;dKocc1XbX4IvOTrxH3rx+dEQhodJMp1ESIHB1K5tBDrvfsx22rzh0jmi+3fa+NplWDnlszb7N3CS&#10;1xXK+GJEIvvXVrkHxANAEiPqr0DJM0B3fah/Qvg4EOftSbi7PpwDFb8G9eEA8jmd8XbZ5dUDz3hM&#10;B8CzuY0HIB924A3ibzt5adEpzo6ilRwrQu1Bj1yVG6ltda0oqCFo+/oBZetzBgzeFnz5LDAoWfB4&#10;CEaSjxkpHPinR10FBEd946vSUGOJ2ITskhzQbLYDAlL0q7yscFsI3Fe4zI5G7ezl9vG+o1nLPb+T&#10;zoN50s3I5dHKdpuSveZfh9g4niUzR6Jtysa5aFMAt9nk6ozFY1pJB64R0zL5LSNtlLzHgQTN/z8h&#10;Oq/EUDPfTkP6nZ1VUnOviJeg1cIV2PbF4MYQco2yAmzd27LPxsnYta2WVZlZo7Vptd0sK0X21A4M&#10;92mb7QSm5E5kzlnBaXbbrg0tK6yJeWggtlElDkeFJkK0mmcBqThmpF35nCt3LlCQtiHtTehmxrdZ&#10;NLud3k7TUZpMbkdptFqNXq2X6Wiyjq/Gq8vVcrmKv9vk43RelFnGhc2/m19x+rz50E5SP3n6CXbC&#10;80SOtfv8LEd4moa7tMGl+++r0Q0HP002MnvAoFDSD2S8QGBRSPUVYmEYLwL9744qSFe9FZh2szhN&#10;0QbGbdLxVYKNGlo2QwsVDK5QgAC3k10ujZ/4u0aV2wKRYld4IV9hQOWlHSRukvms2g0GrmPQvhzY&#10;iT7cO9TjK8zNDwAAAP//AwBQSwMEFAAGAAgAAAAhAGl9T2/gAAAACQEAAA8AAABkcnMvZG93bnJl&#10;di54bWxMj8FOwzAQRO9I/IO1SNyokyDaNMSpqkpwACFEywe48TZJG69D7KQpX89yguPMPs3O5KvJ&#10;tmLE3jeOFMSzCARS6UxDlYLP3dNdCsIHTUa3jlDBBT2siuurXGfGnekDx22oBIeQz7SCOoQuk9KX&#10;NVrtZ65D4tvB9VYHln0lTa/PHG5bmUTRXFrdEH+odYebGsvTdrAKhsXz19v80oxReP9+ed2cdsly&#10;fVTq9mZaP4IIOIU/GH7rc3UouNPeDWS8aFmnScyogvslb2IgiVM29goWDxHIIpf/FxQ/AAAA//8D&#10;AFBLAQItABQABgAIAAAAIQC2gziS/gAAAOEBAAATAAAAAAAAAAAAAAAAAAAAAABbQ29udGVudF9U&#10;eXBlc10ueG1sUEsBAi0AFAAGAAgAAAAhADj9If/WAAAAlAEAAAsAAAAAAAAAAAAAAAAALwEAAF9y&#10;ZWxzLy5yZWxzUEsBAi0AFAAGAAgAAAAhAKP45UuBAwAACgkAAA4AAAAAAAAAAAAAAAAALgIAAGRy&#10;cy9lMm9Eb2MueG1sUEsBAi0AFAAGAAgAAAAhAGl9T2/gAAAACQEAAA8AAAAAAAAAAAAAAAAA2wUA&#10;AGRycy9kb3ducmV2LnhtbFBLBQYAAAAABAAEAPMAAADoBgAAAAA=&#10;" o:allowincell="f" path="m,nfc11929,,21600,9670,21600,21600em,nsc11929,,21600,9670,21600,21600l,21600,,xe" filled="f">
                <v:stroke endarrow="block"/>
                <v:path arrowok="t" o:extrusionok="f" o:connecttype="custom" o:connectlocs="0,0;228600,228600;0,228600" o:connectangles="0,0,0"/>
              </v:shape>
            </w:pict>
          </mc:Fallback>
        </mc:AlternateContent>
      </w:r>
      <w:r>
        <w:rPr>
          <w:noProof/>
        </w:rPr>
        <mc:AlternateContent>
          <mc:Choice Requires="wps">
            <w:drawing>
              <wp:anchor distT="0" distB="0" distL="114300" distR="114300" simplePos="0" relativeHeight="251884544" behindDoc="0" locked="0" layoutInCell="0" allowOverlap="1" wp14:anchorId="000F5586" wp14:editId="67509A18">
                <wp:simplePos x="0" y="0"/>
                <wp:positionH relativeFrom="column">
                  <wp:posOffset>700405</wp:posOffset>
                </wp:positionH>
                <wp:positionV relativeFrom="paragraph">
                  <wp:posOffset>686435</wp:posOffset>
                </wp:positionV>
                <wp:extent cx="228600" cy="255270"/>
                <wp:effectExtent l="60960" t="0" r="0" b="21590"/>
                <wp:wrapNone/>
                <wp:docPr id="177" name="Freeform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944623">
                          <a:off x="0" y="0"/>
                          <a:ext cx="228600" cy="255270"/>
                        </a:xfrm>
                        <a:custGeom>
                          <a:avLst/>
                          <a:gdLst>
                            <a:gd name="G0" fmla="+- 0 0 0"/>
                            <a:gd name="G1" fmla="+- 13580 0 0"/>
                            <a:gd name="G2" fmla="+- 21600 0 0"/>
                            <a:gd name="T0" fmla="*/ 16797 w 21600"/>
                            <a:gd name="T1" fmla="*/ 0 h 30599"/>
                            <a:gd name="T2" fmla="*/ 13301 w 21600"/>
                            <a:gd name="T3" fmla="*/ 30599 h 30599"/>
                            <a:gd name="T4" fmla="*/ 0 w 21600"/>
                            <a:gd name="T5" fmla="*/ 13580 h 30599"/>
                          </a:gdLst>
                          <a:ahLst/>
                          <a:cxnLst>
                            <a:cxn ang="0">
                              <a:pos x="T0" y="T1"/>
                            </a:cxn>
                            <a:cxn ang="0">
                              <a:pos x="T2" y="T3"/>
                            </a:cxn>
                            <a:cxn ang="0">
                              <a:pos x="T4" y="T5"/>
                            </a:cxn>
                          </a:cxnLst>
                          <a:rect l="0" t="0" r="r" b="b"/>
                          <a:pathLst>
                            <a:path w="21600" h="30599" fill="none" extrusionOk="0">
                              <a:moveTo>
                                <a:pt x="16797" y="-1"/>
                              </a:moveTo>
                              <a:cubicBezTo>
                                <a:pt x="19904" y="3843"/>
                                <a:pt x="21600" y="8637"/>
                                <a:pt x="21600" y="13580"/>
                              </a:cubicBezTo>
                              <a:cubicBezTo>
                                <a:pt x="21600" y="20227"/>
                                <a:pt x="18538" y="26505"/>
                                <a:pt x="13300" y="30598"/>
                              </a:cubicBezTo>
                            </a:path>
                            <a:path w="21600" h="30599" stroke="0" extrusionOk="0">
                              <a:moveTo>
                                <a:pt x="16797" y="-1"/>
                              </a:moveTo>
                              <a:cubicBezTo>
                                <a:pt x="19904" y="3843"/>
                                <a:pt x="21600" y="8637"/>
                                <a:pt x="21600" y="13580"/>
                              </a:cubicBezTo>
                              <a:cubicBezTo>
                                <a:pt x="21600" y="20227"/>
                                <a:pt x="18538" y="26505"/>
                                <a:pt x="13300" y="30598"/>
                              </a:cubicBezTo>
                              <a:lnTo>
                                <a:pt x="0" y="1358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31EE0" id="Freeform 177" o:spid="_x0000_s1026" style="position:absolute;margin-left:55.15pt;margin-top:54.05pt;width:18pt;height:20.1pt;rotation:6493114fd;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3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Rop1QMAAAgKAAAOAAAAZHJzL2Uyb0RvYy54bWzsVttu4zYQfS/QfyD02MLR3baMOIutHS8W&#10;2HYX2PQDaIqyhEikStKXbNF/78xIcuTEKRZFH2sDMimOz8ycQ87w9t2pqdlBGltptfTCm8BjUgmd&#10;V2q39H5/2EzmHrOOq5zXWsml9ySt9+7uxx9uj+1CRrrUdS4NAxBlF8d26ZXOtQvft6KUDbc3upUK&#10;FgttGu5ganZ+bvgR0Jvaj4Jg6h+1yVujhbQW3q67Re+O8ItCCve5KKx0rF56EJujp6HnFp/+3S1f&#10;7Axvy0r0YfB/EUXDKwVOz1Br7jjbm+oVVFMJo60u3I3Qja+LohKScoBswuBFNl9L3krKBcix7Zkm&#10;+9/Bit8OXwyrctBuNvOY4g2ItDFSIuUM3wFDx9YuwPBr+8Vgjrb9pMWjhQX/YgUnFmzY9virzgGH&#10;750mVk4FgBkN7KdZkkyjmN5C9uxEUjydpZAnxwS8jKL5NADBBCxFaRrNSCqfLxAKgxB76z5ITWN+&#10;+GRdp2QOI9Ih73P5ACBFU4OoP09YgN9e87NBODII43R+1SgaGUUhhHYF6eHs6iefhdNZNmNHRsYv&#10;XD6cXYJhwEoWB2mWvTQ6u0S0OA7Ct9DiITYwJKS3EJORYfAWWjoy6ugYxQcC7AaKeTmwLk6qpx1G&#10;jOPRD0jhVltUGIkBHSFt3DOg3UmRhNeNIW80jr/LGFJC43Rs3HnoIzJQAl4efuMxOPzbjvCWO0wE&#10;A8IhO8KGQ4E9Vi69ThhWVDXUDwUVDMrbyZk9lrvPj0OajT7IB00IDvMl7SmwyZDys4nYbyvxi/x2&#10;8YcsC7pM4nlCiUMwBNWHAjnOpzEdxtcrpNJAwAX6NV/PiFEQRReQ4TyNoV6Ds2iaBsTp4A03YKci&#10;UjK/4g1YR/7+kUfrjH6EwgBI/9N4nUa+qNV4a3SkjyUe1kWtrewOVEd8rwBtZjwDowqp9Aa2MJXI&#10;WuEWz9IopSNqdV3luIjCWbPbrmrDDhzbJX16pS/MjN6rnMBKyfP7fux4VcOYuacWJHamgkJQw4EB&#10;b43MPVZLuCHgqIu5phoA26A/fFj5qWP+mQXZ/fx+nkySaHo/SYL1evJ+s0om0004S9fxerVah39h&#10;8GGyKKs8lwrjH7p3mHxfd+zvEV3fPffvizwv6NjQ5zUd/mUYVOAgl+G3U2NojV0v3er8CdokNUTQ&#10;F65P0BlLbb4BWXAVWXr2jz03QF39UUGvz8IkATNHkySdRTAx45XteIUrAVAggAeVGIcr19139q2p&#10;diV4Ckl4pd9Dey4qbJzUx7uo+glcNyiD/mqE95nxnKyeL3B3fwMAAP//AwBQSwMEFAAGAAgAAAAh&#10;APWVC97dAAAACwEAAA8AAABkcnMvZG93bnJldi54bWxMj0FLw0AQhe+C/2EZwZvdbQgxTbMpKngS&#10;BasgvW2zYxKbnQ3ZbZv+eycnvb3HPN58r9xMrhcnHEPnScNyoUAg1d521Gj4/Hi+y0GEaMia3hNq&#10;uGCATXV9VZrC+jO942kbG8ElFAqjoY1xKKQMdYvOhIUfkPj27UdnItuxkXY0Zy53vUyUyqQzHfGH&#10;1gz41GJ92B6dBv+1Wl3uHw8vP1kjs4TeXjHdRa1vb6aHNYiIU/wLw4zP6FAx094fyQbRs1d5wlEW&#10;S8ViTqR5CmI/iywBWZXy/4bqFwAA//8DAFBLAQItABQABgAIAAAAIQC2gziS/gAAAOEBAAATAAAA&#10;AAAAAAAAAAAAAAAAAABbQ29udGVudF9UeXBlc10ueG1sUEsBAi0AFAAGAAgAAAAhADj9If/WAAAA&#10;lAEAAAsAAAAAAAAAAAAAAAAALwEAAF9yZWxzLy5yZWxzUEsBAi0AFAAGAAgAAAAhACm1GinVAwAA&#10;CAoAAA4AAAAAAAAAAAAAAAAALgIAAGRycy9lMm9Eb2MueG1sUEsBAi0AFAAGAAgAAAAhAPWVC97d&#10;AAAACwEAAA8AAAAAAAAAAAAAAAAALwYAAGRycy9kb3ducmV2LnhtbFBLBQYAAAAABAAEAPMAAAA5&#10;BwAAAAA=&#10;" o:allowincell="f" path="m16797,-1nfc19904,3843,21600,8637,21600,13580v,6647,-3062,12925,-8300,17018em16797,-1nsc19904,3843,21600,8637,21600,13580v,6647,-3062,12925,-8300,17018l,13580,16797,-1xe" filled="f">
                <v:stroke endarrow="block"/>
                <v:path arrowok="t" o:extrusionok="f" o:connecttype="custom" o:connectlocs="177768,0;140769,255270;0,113290" o:connectangles="0,0,0"/>
              </v:shape>
            </w:pict>
          </mc:Fallback>
        </mc:AlternateContent>
      </w:r>
      <w:bookmarkEnd w:id="480"/>
    </w:p>
    <w:p w:rsidR="00672222" w:rsidRPr="004755D1" w:rsidRDefault="00672222" w:rsidP="004755D1">
      <w:pPr>
        <w:spacing w:before="120" w:line="340" w:lineRule="exact"/>
        <w:jc w:val="both"/>
        <w:rPr>
          <w:bCs/>
          <w:i/>
        </w:rPr>
      </w:pPr>
      <w:r>
        <w:rPr>
          <w:bCs/>
          <w:i/>
        </w:rPr>
        <w:lastRenderedPageBreak/>
        <w:t xml:space="preserve">  </w:t>
      </w:r>
      <w:r w:rsidR="004755D1">
        <w:rPr>
          <w:bCs/>
          <w:i/>
        </w:rPr>
        <w:t xml:space="preserve">         </w:t>
      </w:r>
      <w:r w:rsidR="00974BAF">
        <w:rPr>
          <w:bCs/>
          <w:i/>
          <w:noProof/>
        </w:rPr>
        <mc:AlternateContent>
          <mc:Choice Requires="wpg">
            <w:drawing>
              <wp:anchor distT="0" distB="0" distL="114300" distR="114300" simplePos="0" relativeHeight="251888640" behindDoc="0" locked="0" layoutInCell="1" allowOverlap="1" wp14:anchorId="1A346F34" wp14:editId="689ACEE4">
                <wp:simplePos x="0" y="0"/>
                <wp:positionH relativeFrom="column">
                  <wp:posOffset>3349625</wp:posOffset>
                </wp:positionH>
                <wp:positionV relativeFrom="paragraph">
                  <wp:posOffset>83820</wp:posOffset>
                </wp:positionV>
                <wp:extent cx="2935605" cy="2402840"/>
                <wp:effectExtent l="0" t="0" r="0" b="0"/>
                <wp:wrapSquare wrapText="bothSides"/>
                <wp:docPr id="81944" name="Group 819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5605" cy="2402840"/>
                          <a:chOff x="5989" y="10292"/>
                          <a:chExt cx="4623" cy="3784"/>
                        </a:xfrm>
                      </wpg:grpSpPr>
                      <pic:pic xmlns:pic="http://schemas.openxmlformats.org/drawingml/2006/picture">
                        <pic:nvPicPr>
                          <pic:cNvPr id="81945" name="Picture 191"/>
                          <pic:cNvPicPr>
                            <a:picLocks noChangeAspect="1" noChangeArrowheads="1"/>
                          </pic:cNvPicPr>
                        </pic:nvPicPr>
                        <pic:blipFill>
                          <a:blip r:embed="rId339">
                            <a:extLst>
                              <a:ext uri="{28A0092B-C50C-407E-A947-70E740481C1C}">
                                <a14:useLocalDpi xmlns:a14="http://schemas.microsoft.com/office/drawing/2010/main" val="0"/>
                              </a:ext>
                            </a:extLst>
                          </a:blip>
                          <a:srcRect l="7025" r="8728"/>
                          <a:stretch>
                            <a:fillRect/>
                          </a:stretch>
                        </pic:blipFill>
                        <pic:spPr bwMode="auto">
                          <a:xfrm>
                            <a:off x="5989" y="10292"/>
                            <a:ext cx="4623" cy="2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946" name="Text Box 192"/>
                        <wps:cNvSpPr txBox="1">
                          <a:spLocks noChangeArrowheads="1"/>
                        </wps:cNvSpPr>
                        <wps:spPr bwMode="auto">
                          <a:xfrm>
                            <a:off x="6270" y="13615"/>
                            <a:ext cx="3804" cy="4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974BAF" w:rsidRDefault="00F677CA" w:rsidP="00672222">
                              <w:pPr>
                                <w:rPr>
                                  <w:i/>
                                  <w:sz w:val="26"/>
                                  <w:szCs w:val="26"/>
                                </w:rPr>
                              </w:pPr>
                              <w:r w:rsidRPr="00974BAF">
                                <w:rPr>
                                  <w:i/>
                                  <w:sz w:val="26"/>
                                  <w:szCs w:val="26"/>
                                </w:rPr>
                                <w:t xml:space="preserve">Hình </w:t>
                              </w:r>
                              <w:r>
                                <w:rPr>
                                  <w:i/>
                                  <w:sz w:val="26"/>
                                  <w:szCs w:val="26"/>
                                </w:rPr>
                                <w:t>5</w:t>
                              </w:r>
                              <w:r w:rsidRPr="00974BAF">
                                <w:rPr>
                                  <w:i/>
                                  <w:sz w:val="26"/>
                                  <w:szCs w:val="26"/>
                                </w:rPr>
                                <w:t xml:space="preserve">.9a            Hình </w:t>
                              </w:r>
                              <w:r>
                                <w:rPr>
                                  <w:i/>
                                  <w:sz w:val="26"/>
                                  <w:szCs w:val="26"/>
                                </w:rPr>
                                <w:t>5</w:t>
                              </w:r>
                              <w:r w:rsidRPr="00974BAF">
                                <w:rPr>
                                  <w:i/>
                                  <w:sz w:val="26"/>
                                  <w:szCs w:val="26"/>
                                </w:rPr>
                                <w:t>.9b</w:t>
                              </w:r>
                            </w:p>
                            <w:p w:rsidR="00F677CA" w:rsidRPr="00974BAF" w:rsidRDefault="00F677CA" w:rsidP="00672222">
                              <w:pPr>
                                <w:rPr>
                                  <w:i/>
                                  <w:sz w:val="26"/>
                                  <w:szCs w:val="2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346F34" id="Group 81944" o:spid="_x0000_s1599" style="position:absolute;left:0;text-align:left;margin-left:263.75pt;margin-top:6.6pt;width:231.15pt;height:189.2pt;z-index:251888640;mso-position-horizontal-relative:text;mso-position-vertical-relative:text" coordorigin="5989,10292" coordsize="4623,378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EFf51BAAA5wsAAA4AAABkcnMvZTJvRG9jLnhtbOxW227jNhB9L9B/&#10;IPSuWJJl3RBnkfgSLLBtg+72A2iJsoiVSJWkY6dF/70zpORLEmTT3dcasMDrcObMmcv1h0PXkkem&#10;NJdi7oVXgUeYKGXFxXbu/fFl7Wce0YaKirZSsLn3xLT34ebnn673fcEi2ci2YoqAEKGLfT/3GmP6&#10;YjLRZcM6qq9kzwRs1lJ11MBUbSeVonuQ3rWTKAiSyV6qqleyZFrD6tJtejdWfl2z0vxW15oZ0s49&#10;0M3Yr7LfDX4nN9e02CraN7wc1KDfoUVHuYBHj6KW1FCyU/yFqI6XSmpZm6tSdhNZ17xk1gawJgye&#10;WXOv5K63tmyL/bY/wgTQPsPpu8WWvz4+KMKruZeFeRx7RNAO3GRfJm4JINr32wJO3qv+c/+gnJ0w&#10;/CTLrxq2J8/3cb51h8lm/4usQCTdGWkhOtSqQxFgPDlYTzwdPcEOhpSwGOXTWRLMPFLCXhQHURYP&#10;viobcCjem+VZ7hHYDoMoj5wjy2Y1CIiTaOpuT9Msxt0JLdzLVttBu5vrnpcF/AdsYfQC229zEG6Z&#10;nWLeIKR7l4yOqq+73gca9NTwDW+5ebKUBpBQKfH4wEsEGyeXbgJcnJvgBD5MwjxEE8eT7h5Fu6yL&#10;iJCLhootu9U9RARABgLGJaXkvmG00riMOF1KsdMLXTYt79e8bdGHOB6shqB6RspXgHOEX8py1zFh&#10;XAQr1gIAUuiG99ojqmDdhgEh1ccqtIQBUnzSBp9Detio+jvKboMgj+78xSxY+HGQrvzbPE79NFil&#10;cRBn4SJc/IO3w7jYaQYw0HbZ80FXWH2h7ashNCQbF5w2yMkjtanEMQoUsswaVQSSISSoq1bl7wA2&#10;Jp40iMBlAFCWRpljqjaKmbLBgzVgiSedxOOGBf6ENXpFQ/B9M55eiwvEDcPqFBVRNr2MCmCL0uae&#10;yY7gAOAHlSz89BHQd8qNR1BtIZEEsE6LVlwsAAhuZUTl3HF5kK+yVRb7cZSswHHLpX+7XsR+sg7T&#10;2XK6XCyW4ei4hlcVE/jMj/sNNdSy5dVIXa22m0WrnD/X9jekibNjE+TPSY3R1ygMMXVczEPIUHdR&#10;7q+TLPXjdTzz8zTI/CDM7/IkiPN4ub406RMX7MdNIvu5l8+AWm/bFtjfS9to0XEDxbflHTDzeIgW&#10;mA1WorKuNZS3bnwGBap/ggLcPTrachZZOqQRIC0WDyjtekwTMHtf6GFhf60ofm5oz8BkFHuZFpMx&#10;LX5B39zJA+RFWxiGo1i7iDnABqY6C5orYW8kw7Or7sl3xWASpdBsYG2aJuHMRTzqhDE4zQIos1jX&#10;4sQl3LEw/ecQPCMq5pt38HmMzGPwvh2r/xN7KD3QM2ibfh0JzGFzsE1TGNt8jrsbWT0Bv5SE3AnO&#10;h54YBo1Uf3lkD/3l3NN/7ig2Ce1HASGQhzG0NMTYSTxLI5io853N+Q4VJYiae8YjbrgwMIMru17x&#10;bQMvOUILeQttVs1tvj5pBeGIE4hCO7LdpA3gofPFdvV8bk+d+vObfwE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Ct3We84QAAAAoBAAAPAAAAZHJzL2Rvd25yZXYueG1sTI9NS8NAEIbv&#10;gv9hGcGb3XyQ2sRsSinqqQhtBfG2TaZJaHY2ZLdJ+u8dT3oc3od3njdfz6YTIw6utaQgXAQgkEpb&#10;tVQr+Dy+Pa1AOK+p0p0lVHBDB+vi/i7XWWUn2uN48LXgEnKZVtB432dSurJBo93C9kicne1gtOdz&#10;qGU16InLTSejIFhKo1viD43ucdtgeTlcjYL3SU+bOHwdd5fz9vZ9TD6+diEq9fgwb15AeJz9Hwy/&#10;+qwOBTud7JUqJzoFSfScMMpBHIFgIF2lvOWkIE7DJcgil/8nFD8AAAD//wMAUEsDBBQABgAIAAAA&#10;IQAIjj9kxQkBAEAaDwAUAAAAZHJzL21lZGlhL2ltYWdlMS5lbWbs3Qncb9tYB/B90TxIg6npaLwo&#10;0TzJbcBtIOo2Ea6KJg1KQtFFhmYhQ126UkmRblSUcomIG5pLXSGlNJGiW0rn+6/neM5z1t57/d/z&#10;f89533PW8/mcs/d/v3uvtfZaz17rGX7Ps86ZpuluR/8FPf0q03SXc+LXNN3ugml65A2n6cjNb3WL&#10;aTpnOu+6V5+uevTP6Zb/u/lqRw9H/3De0T+84f+uvP3/11xtuujJV51ue/TKZde5+rHrta74wzOO&#10;tuGuR8u5zdEL5x79d6+j/87//+eOTJdP8Xd/U4Z7z5mOHP319vs2P/7/v7e97W3T+Df6YPDA4IHB&#10;A4MHBg8MHhg8MHhg8MDggcEDgwcGDwweGDwweGDwwOCBwQODBwYPDB4YPDB4YPDA4IHBA4MHBg8M&#10;Hhg8MHhg8MDggcEDgwcGDwweGDwweGDwwOCBwQODBwYPDB4YPDB4YPDA4IHBA4MHBg8MHhg8MHhg&#10;8MDggcEDgwcGDwweGDwweGDwwOCBwQODBwYPDB4YPDB4YPDA4IHBA4MHBg8MHhg8MHhg8MDggcED&#10;gwcGDwweGDwweGDwwOCBwQODBwYPDB4YPDB4YPDA4IHBA4MHBg8MHhg8MHhg8MDggcEDgwcGDwwe&#10;GDwweGDwwOCBwQODBwYPDB7YBQ/867/+6/SmN71pevOb3zxdeeWV01vf+taxj/LYS3rwwOCBwQOD&#10;BwYPDB4YPDB44MDywN///d9Pr3/966d/+qd/mq597WtPc/S3f/u3B/YddiHHjzKGPjh4YPDA4IHB&#10;A4MHBg8MHjj4PPDKV75y8u/Vr3719NrXvnZ63/d93znx9bjrV73qVSdy7xjjgz/GY4zGGA0eGDww&#10;eGDwwOCBwQNnEg/88R//8eTfn/3Zn03XuMY1jpNRt/nxju/4jtM//uM/Dnl2+BkGDwweGDwweGDw&#10;wOCBwQODB3bGA+ysz3nOczb/nve8500veMELphe96EXT5ZdfPr3sZS+b3vM933MbkXXx3n/5l3/Z&#10;WbvPJH1hvMvQfwcPDB4YPDB4YPDA4IHBA8s8wLb6R3/0R9PTnva06Zd+6Zempz/96dOv/uqvTne+&#10;852nd3iHd1iUQVt/fI/3eI/p3d/93ad3e7d3m977vd97eud3fufjbrvKVa5y3G8/xIeNcVoep9E/&#10;o38GDwweGDwweGDwwOCBwQNv29hUL7nkkukJT3jC9NM//dPTl33Zl01f8iVfMl3talc7QcbsufA+&#10;7/M+04d92IdN17ve9aYP/uAPnh760IdOP/ADPzB9//d///Sf//mf033ve9/jZOLv+q7v2lx/13d9&#10;12PFv8u7vMv07//+74vy7KMe9ajpEY94xPQxH/Mx08Mf/vDp4z/+46eP+7iPm1y/+OKLp//6r/9a&#10;fH6M/fj+Bw8MHhg8MHhg8MDggcEDh4sHXvjCF04/+qM/upH9fuzHfmx6zGMeM93mNreZWrbRY4Ll&#10;FifXv/71p4c97GGLebbe6Z3e6bgS/+M//mMjc85dzzz2IR/yIdMHfdAHbeRkMrOYsnPOOWe65jWv&#10;uTkq+LrXve70gR/4gdOnf/qnT+edd95GTs5ljPPDxbNjvMZ4DR4YPDB4YPDA4IGzkwdgW+9///tP&#10;D3zgA6cHP/jB0/d93/dNt7zlLY/JfMcJlDv6sWYLlZOr2nvzM/lvcAnxN3ZdMupeKMoY38HZ+R2M&#10;cR/jPnhg8MDggcEDgwcOFw/c6173mu5zn/tMN7vZzfYi+m2eueCCC6Yv+qIvmr7wC79w+oIv+IIT&#10;yrnpTW96wjUX/ud//ucEv/5f//VfT/LGyrXFhpqJLTY/U/9+9atffYOxhbXdK+XyBy8fLl4e4zXG&#10;a/DA4IHBA4MHBg+cmTwgJuvSSy/dxGU94xnP2GAG7n73u0/3uMc9ukW+T/iET9jgSz/2Yz92E9d1&#10;xzvecbr97W8/ffmXf/kJ8ij8ayZ89amf+qn50uZczNif/umfTq94xSumK664YnrVq151wj35QuXP&#10;/LddncMC13rG7zPzuxjjOsZ18MDggcEDgwcGDxxcHmBfJGuSOW984xtPZFDxTmTS93//918V/dg8&#10;v/3bv3361m/91umbv/mbJzKwHAW//Mu/vCjrqfd2t7vdsfJha/HJf//3f3fVe+zBchLlBM8p7zM+&#10;4zPKXW//qf3f9m3ftmn/t3zLt0x3u9vd3v7Ho2fKe/GLX3zcNc9cdNFFi+8X9Y/jweX9MTaHb2zM&#10;G3TZ7JeRN1q+PXlKxHbCyvsn/hPZK0V+abGfMEbhl3m/93u/zX6B5rnAy9OvP/IjP3K6wQ1uMH30&#10;R3/0Zk4U+/mJn/iJ06d8yqds8PJ8U5/1WZ813fzmN5/OP//86fM///OnW9/61tNtb3vbie9JnOud&#10;7nSnMT+M3JWDBwYPDB44RTwA99lLZDhzODlO3gCYg3vf+957Giu5BzLJy0W2IHuKHdsryVtQZRTr&#10;WovU+brXvW6zBr7hDW/Y7Icrv1eQv7/85S+frrzyyri0OVobH/CAB5xQT613/D58stIYs4MxZuaB&#10;l770pdPv//7vb3L5hV9Gbr/DQOaIO9zhDtOFF144ffVXf/V017vedfr6r//6ja5MZ6Y/f8d3fMd0&#10;v/vdb8wjp2itG9/2wfi2xziMcdg1D5Anv/RLv3RxaRA39YM/+IObGK+HPOQhk/0MdtGOt7zlLcfV&#10;Kz9slFv/dtyNCz+0Va6uKCeOc+WRza997Wtv7MDsMkeOHDlWOswtbIMy3vzmNx+77kRb/+qv/uqE&#10;eqK+cRzf6uCB43mAbOp7+pM/+ZMNXohsKr/0s571rOnZz372CXulPPe5zz3umztTf7AXsx+TacXU&#10;fu/3fu9knpVr8Id+6Ic2+WEe+9jHjrlmyLuDBwYPDB6Y4QH+uBaZX+XWkl9VrtX9WJf/7d/+7biq&#10;xWFFPWRHOAc5Xnsp5NIoox7/+Z//ubeozX18kVHGm970puOezX+Le8bxeNll9MfZ2x/8GD/xEz8x&#10;Pf7xj58uOYorl1/6p37qpzb+d7ozHzxf/KC+HoCNePSjHz39+I//+PS4xz1u+smf/MnpiU984vRz&#10;P/dzG/2ArZpuYJ/vv/zLvzw2b41v8Oz9BsfYj7E/k3mAHfZJT3rSZO7znvBlldg24b7gXtlNfu3X&#10;fm1jO/n1X//1jf3kN3/zN6ff+I3f2PjY5eP67d/+7c2+s7/7u7+7yf8KW+ofvKy1zJwb9k22mbDL&#10;/N7v/d5xVdurtvY9eRdmDa7NfN4iMixcgdyv9fn6++/+7u9aRZxwjaxqXYjn4Q8ywdvF38ZxzBln&#10;Mw/wecht98M//MMbG+IjH/nIjT0xfy/7dQ7LLge0nNDv9V7vNdkL0FzAp2IeMzfslZRnbstkjnLt&#10;sssum8yD4gJCJlf3L/7iL06/8Au/sJEx2VL3m9gc1G8PGvqB+Fr7KD7zmc/czNG/9Vu/NbFvP//5&#10;z5/kADcvw2yczfw63n3M14MHDh8PsI+YUz/7sz97usUtbrH5J65Bvv/IjVXnWzgvsQ5iv8Q7fPIn&#10;f/Im5uHTPu3TNs+Jo3KOrBef8zmfs4mBkGMLFuHzPu/zNvm2vuIrvmITUwZzap792Z/92Y19Juwy&#10;X/zFX3xc1de4xjWacyysq30YxIl96Id+6LFnrFPWD9gAf+/hT3Ej//AP/zDJLyZOrRLbMFvHX/zF&#10;XxxXnvy1mdxHJ1iqU99b237lV35l8b6lMsbfDt83dyaPGd3yu7/7u6fv+Z7v2eiyD3rQgza4+fxt&#10;7Orc3HKTm9xkutGNbjTd8IY3nM4999zpwz/8wyf7mtj37wM+4AOmj/qoj+r6tujQ9Hhyt3egm/qm&#10;X//612/w8q997WunV7/61dMrX/nKzbdPj/3zP//zTR7ql73sZdPll18+0dVf8pKXHFffW9/61o3O&#10;S+8nP+axVxdbNBuq/QLNw7GnoH1f4AfgCCI+bVf9tlaOeIA/+IM/2MyDub3jfMw1gwcGD5wuHuA3&#10;N8eb68355n6++U/6pE/a5LaS34q98lQTewFZlYzZS/baWutH7xtrmXUNDmLtmdbfycdwDORasV+x&#10;lomPtgbVZ6x5mdh+2KTrfW984xs3dhKyO5ndmBiPiP0Q61GfGb/H/HGQeYDvRp6Se97znk39L38X&#10;ezlnQ6Vrn3d0L73Qk81f8gMc5H7ZVdvgl2BkYWVhZsm2dG1zhfiwr/mar9lLty4+Y/4ypnxkZHa4&#10;BPj/17zmNZv5cFfvNsoZc9vggcEDazwgD831rne9xTnrMP3xWte61oFdu8i7mdiu2a3zGJGB1/Iv&#10;WEPkfsjPjfPxrR8EHsC/kV+an/wbvuEbpm/6pm/akyzFFyO3H90a5p2fh5+GfkfHtb/1rW51q40P&#10;h7/lILz/QW2DXGPyBMqBIBcCvfjCCy/c5EjQj7sm+yDCYtHz2a8Par+Mdo15c/DA4ecBe13xre8n&#10;sZeYK3/kR35kgx3YT1+YuuC+Dipv8k/yI2aSk1J76RTyS8JW1L0f8v1xDtsHx3ZQ33W06/DPDz1j&#10;SFaBs4SxjL1MIr80jPq2BO8Dt/ON3/iNk/1V4OXJxk972tM2mPueNo17tuM9YxhxdGIc5Lg1F7Fp&#10;s3OzdcBjWCtgMsxZ8MW95Dm+JrgMug5MBZzWGKftxmn01+ivwQMn8oB9W3v2MOidr8RUwc6SW2Fq&#10;kWvmQ7haeyDwR33d133dCUWSQeUNZ2PZK8HFwd8e9LGGp8skL5dc6dvu6Qt/YQ/fg/6+o30nfnuH&#10;vU/Y2+Da8d8tb3nLzM5bn4uN4mP4zu/8zs2+gA984AMPPU/zscPkf8RHfMR0/etff19wDuTPnF8W&#10;ngB2dte8BRsihwS8rtwH8krIgyBOD86YTr0NiWeAlYaDgJe+6KKLNnludt3uUd6ZN++MMR1jWnnA&#10;Xjfyoe6S+APZYfgC7XWDyFuwnmtEnmMXEB/BFsP3tQ2pm//xqU996s7n8tp3J/sbxlY7t6HoW/Fx&#10;mdhLTrY94/kxP6zxABw4+1zsUbW0/13mz3oOyw4f/uAHP3gis5Jj+GvW6t/l38VSVmzn3/zN32z8&#10;4eK4fJ97qQ8Gn4wmroDtMpN50LwIL0Hf30v5+Rn+tK/8yq/MVWzOxWOREfcr/2Fug3PtgPk4GRJ7&#10;K48EewbsFLu82IBa1/g95qnBA4MHKg9cccUVJzP97Muz7BjRTjaH1lw9VzF/Fx9kPH/Qj/xs8hz0&#10;EuyZXGZ8rZnYtMgFB/19R/sO3xwE48j2Zr9VeuJeCHY98kuTWeXWO128QEb9wz/8w00+kLl3IQvK&#10;obKXNpKP5SVZo9Db91IHXxqsKzzHEtEZxIGxn+6lnt5nxHy1iO7N58deIg+i3IPbkDgC9l7zOr2p&#10;tz3jvsM3z4wxG2N2Mjzwile8YnZqgYvK+WN+53d+57hciGQquWLhPi+99NLjciHKZf6EJzzhWP4Y&#10;MUx5LYt9v9gv5OjKxJ4hV2y8F52ffVZuhTmSvxUu4S53ucux5+L5g36U/0DO3CUiw8pBpp+9jxw/&#10;mcz1fH8H/V1H+w72fMUeyZbHVsq3Au/KjkgW7SH5UsViBcYIfhYu/slPfvKeeBOu/FVHc4HIXSWP&#10;lT1oyaEw5dvykr212ZXNWT0kn4ucANoA19lTn+9yG1877BVdvafsfI/82tuQ8dur/gBboM/M93Lg&#10;vuAFL5jI0rk98hbIA8OmKkdjxF7UHGfykLNNh/11m3eAHWPnti6dLTkpch+P84M9d47xOb3jY36/&#10;7Gie7kxyVJlz2Bf2e3zsEyZnYia2BPnRc93WlJ/5mZ+Zvuqrvmq6053utJn/cxyzuNx8/2E71w9k&#10;0RaZv60l+Z2MTyZYjvz3cX56v6vD1P/2dyJ7wKn4RxaDZewlskXosuKzyJryjb785S/fnMs/t21/&#10;eMZeCfKlwtWLP6KrikWCQZJvyr4rveX6vuRrvcMd7nAM99TzfmyJMLxyAZor5+qjb8t3xT8SZB6D&#10;Y5VXYYnYcMUWhJ46V4frbOSXHMWsisuqxCcPby8fGQyIvCiZrnOd62z2+lrb20CeA3kn5LLWJrpN&#10;Jrwh3oFtg25hrOjjT3nKUzZyLHneng+ILEsWNn8bA3m6zOH0JPpJyLW5/J5zz5Gd6Ru7wGos9fn4&#10;25hLBw8cDh6oOj7d2pqxX+NHpzfvR3yCfOJ53mVjPR32VfG0fP5ibM27zvkj4eqcs8/Ikb5f/aJe&#10;+59Zc+2HQC6Al2APqXWSFTJZG+o94/fh+P5O1ziRv+Qc3SYOPXiOPCPHAB3rec973k55T7vEh64R&#10;GfpZz3rWat2+Kz6ikyX5wFpjRWY3Z5k3g8hwsLfkQrKe73iJyGbsmeT2Vh2ukQPZvMWRtch1NlP7&#10;iBkT/jI4hEzs5vKYwTW16mGXf8hDHpIfWTyn99z73vfeYJ5aOVfwlrme7IvX2CGCYIa1gW9Q/GBt&#10;a9y3doTVEItBjrd/BBm89W7j2pgPBw+c2TxAT69kbtivcYeBJceGT9xaYx+bTPya+1V/lEs+zbEf&#10;7FPWvHvc4x6beVc8tZhg+Rcr8ZHBgplH2VWsEdYi8SxsSTAU7EqwFlHfLo+wH5n4gndZ/ijrzP3m&#10;yV7woOQQMTa9hL9jv1VHcaO75BP2OzocH0sv8SE9+9nPXmwHbEImfv2831/+29I5rHDNH0Uvlzc3&#10;E39+jWNjg+yhpVintTJaz5Kn2UErte6lv8MxLZF5Dm66xguzRbCJsOtnIqOzbbco8mlrI9vFyZL5&#10;GBZLG+zpc9Ob3nQTp2h8dsmno6wzd24cY3u4xxaGrPrByGiBlzOH23uWTp3H2r6scEv8f+y4/F6x&#10;DxUbAn+eXCv5mXpuHoOjhY/NFDp7vX9Xv8Mnlus82XPyLdmAbMvfZ94nL1g39c2u2q6cvD6Lp5CD&#10;fpflj7IO9zddZS5yEBmO/dC/HmJbzHh5voD95Avz0F72pGIPvOwoTmqubfaKzWQu8y5HjhzJl1fP&#10;xTDVGCplw3FmIieSC3N7XvSiF+VbZs/NFRVPpJwee6m9zXKdcQ6PxDaQqXUv3aSlt+fnxDawM9fc&#10;4OZrz1dZ2P3m9oj9MicGGQc+r8AiwyzsB5kfYT2iP8bxcM9tp3L88Cab16msc9S1d/7s1YutgfLD&#10;yn8Kj2U+rMT3CM8WuSZhxmK/VfvMsLnkXIjkY7p0XcPEf8HH7npc2YDZpZ70pCfVpu/rb7qB/JLi&#10;jnfxTnl9bq2xu6hjlLH3b+p09R0MDFmDn5Ue6dsTC17lrRazw1PSicS9k3/E82zzHuKxxHiJD9rm&#10;OffKw8oPvdc8CWEzrvXCCOmLIHZC/mz3kdPZdbN8Ffe1jnDrcqrmOvj0K7EJ5nucw1HBda6ReY+P&#10;qj4fbV16vlWvcvRttc3yu8k9kOvhl1rLbR15u+kCdJ0gsqr9Map+QK7Hj+qB0YJxPh0Ex/y5n/u5&#10;m32T8zuP88M3x53KMfN9y5F/Kuscdf0fT7LH0CW2wXX26OMx/8glwAZivYLj5EvbL6LT72pcxR68&#10;+MUvno2v2q93qOWy27KRyMtwMu+WbRh0DLrAyZQ3nj3cc7q4JD56/vZtia/Xvh1kHvY/8UW9/MCv&#10;HH4Z+qsYRPY2fh5+mQc96EGrZclT4HvIRD+Ds5QHoZfU7bvIbYchsn9eEBtuztlHj1dPr62aLp/L&#10;h0vNZM6SXzbf41y/wh6tET9Oa0/qWk+rHLKlOa7W3epfcVPw+HGvPS/Uu0Y5Lxb5mn4eRA/JuGT6&#10;k/exjwaeEkd2uinaQ69Y8xlG34zj4Z4bx/gdzvGzJvH/3Pe+9918q7GfygMe8IBN/GtrXFt6e55z&#10;4L9iHy5rwUMf+tCN7RUmtGWbzc/mczZbunHvM2EDaLW59xq7jNgCOcEOElk7yRBf+7Vfe2w96X0n&#10;98ErZqpr7DZljXsP57du3Oit9LS6H3LmjdY5Gx572ete97oJfn0vPABnT25dIvY6GPKl8unGmeRU&#10;ePSjH715hn9arHovwUXxWUR9uWy4n1ZMKTxUjklaq+u8887blK9sdt4g3+CcHsC2ADuwRuQ/MW2w&#10;+vEO9AV1rhH7sv1+47k4kq3N1ZnIoOJM457nPOc5+c+z55/5mZ957BnP2jt7jtixxUW88IUv3MSb&#10;zd13steNq7xmcirA0rDD04FasWi5LnFp/BD2qzGfRl+M4+GdD8fYnRljZ11jK61kPxV+Rtj4iFMi&#10;V/L/W2vIqq7PkfnavUisrmf4zGEDtiFzjrUv9gJbezbbALblUfO3eZbPk/xcKeIExP7CqPGN8e95&#10;J/3hffXRUr8o07rLniFGrLXvDfuSeG/YCusMG0Um64/Y5J//+Z+f4I973zOv0cpTT81j1lvWuO9w&#10;fv+whtZumJ4e4j+GsXnjG9+4seGe7LjzzfSQbypylrTqzOX4DrMfH27BHiDbEPxT1JPLztfj7450&#10;+Rq/tVZfzKn5Prmwcrn1fBubOfsh+4FcXWKYemmuDbXubP9lmxbv2kP2G8zvRR4+WYLzYMPPZKzo&#10;aHVPmHyPczoZbETOd8t+AdNBDyKjL9nD2RToP+wmd77znTf+rYc97GHHvWN+33F+OOfKMW6Ha9x6&#10;des6HxzE32TERz3qUVvPKWIuYLnsU9Qi8jQfP39o9jXO8fpzn/vcjdzeKss1axq5mIwfNhr2GXMr&#10;7IZ4FnK1NZn9y2/xI5noBeRpdlprylxb8vXIa5bLIYuzP+f7xvnh+oaXxgveUL4qPmO8tbRfHL70&#10;L4iMQ/ZdKn+bv5F/7nnPe0bxq0c2Ojlaax18JjnuVF6leg9ZBca1l8QhkWPqHiStsqMuPvy5ePve&#10;etdwdfQIOaP2k+baIHdZJbZZ80VP/rN41rwZfeYof+DJkjJrOTAQsN5rtoTanty2ODf3en/7f/SQ&#10;eXTYBc6ceTP4YBwPx5j2+rB6vuWDcE/V/3v5UJ5263aL2EDFn/WWFfex7ZA3yaxyFSwRX6CckvFs&#10;HJ///OdvfKXwxuwQcyRXkvkZTiSenTu2bPBL6zVfKl8jjPPDH/7w4/Byc3WM66f/+2efIs+xgVW7&#10;fuYj/ml4bH6TCy64YLOXnPEzNyzl+d92jOlj9usTK7YN0U8vuuiijS056sx+d7w/p8vxs7M/0/l6&#10;iF5oDxbfQxD/ONxq1F2P+leuh72S+UEba7n5t7GUt2W/iA8q1xfnu4i54quSSzbKdJRD7WQJnrmW&#10;RZbNOk7UwV6b95SJZ3Ob5s5hauzhAH+3RnAe8Ac1b8Vc2eP66Z8nxxicGWMg5hhm6EyhHn07867Y&#10;BbEFcMGVyKGwU3z9+Zm9nFf7Qa3LegaHZZ1nizInkl1hALYhNiK5w2EJ5trJN1pzccqtCGt3ySWX&#10;bJ6DW2CP4KetscywHtaiufLH9dM/N8AD8E/MEewQX4M4bfLrqRgzuh0czl5IO/mT2U21NeN8yS9L&#10;uUt842QLeu5eiCxNl2vFZmnLFVdcscEawBb1kJg3urO9B4LYOuEvl8Yh9sSKZ+aO5HG+I3onH3gP&#10;RY6GWr947Byn1VNWvQfmoZYLZ7qGS63l1N9Rrli0ID6FVu4N97K3h28LRsA8lvNHyodR25l/w4gb&#10;I7iuNWyFuVt5MZ/mcsb56Z8fxxiceWNQfXUxJ1gf7ne/+23sKGx99GrYTv5B8RXWBzZDfia5suii&#10;5CP4MTZMsUlkKnHyfD7ZzhF17PpoLZmzz7R419xU8x1qExsVWZKdtmd/oFbZc9d616OT6Rv+tbXY&#10;MP5mewVVsr6wP7RsG/leeIhtcy/N9cm4vrt5hW2fvMcvv0TW8TXZaW5c6GVkUnhWftUjR7Gqvm+8&#10;PfeM6zkeXdw+fcg1c0sPyZ8lD2ktK19fqh+WSlt7CC40y3DmgzXskn7pydNF3oJ11/9BdAsYhyX8&#10;0hoGNMpig9cP8lOQZ3sIflTOwdp/5viaY5bea37pndNhd2u5fnvXk6EoN5cT+Qbo5dYq6wGZkt5A&#10;J1nSpawf5kSY2VZ78zVYHfvZiGfW3/SHFllH7X1Dj6O/5DLG+e7mvdGXoy/Z3+54xzu2PsMNbo5v&#10;nJ4L0wnbyVbJnmNOYEeUT5rNJPYDYhcUC0pOhM3kV/Td22sbhlRcFZ+ced9aFvut2sd7Gxxdq8H2&#10;lZHvpYev4fbMd5W0X3/wR2lnT1nb3sNvC5sr9otNbImsGzk3UL7X3CxHjHsq8RfTL9gQ2FZabRQn&#10;bP3cCxl/+URb5Y5rp2de4Qefw3vnMfYNX3jhhVuPHVnVet+S18wPkWe2Nf6+fTiZoLwHiG/RXilr&#10;pG42TffmnKvyFcztrZrbYj7qnWO0T5vJyUH81PK95DLreZZP47nWUfvrvWTnpfeQ66BnfI0DGUvb&#10;ah2ttrg2VzeMBpkxEzlc2U95ylPy5dnzuD/3FV6Vp2KvZF2yzkSZ5jkUdlk8DvdBr4ffgBvpIbwt&#10;11qUu3Y0JtYcsqrcP635FMZCPLK5nv/PmKyVO/5+eubQ0e+Hu9/56/Ke4D3f/NI95gO6vO+avsoG&#10;w84H88bmN8cv5F7zyF4p9PS58uM6/2vLbkU+08a4bz+P8vmKyalxJvXdyQghO5BZ7Xke8bXmarax&#10;uTgHOgf5gc2lFWPLZwp3yG6wlFuIrYMPssbRGF9z+H720yh7fm4RkwXLTOZiP5uL28dDeJtNkh21&#10;lV9qrZ/ZvnowoXhVvtLqr6WrZqq4Bt/+3e9+93xL9zn9s/e7lXfLXOSbWCL4dVhj/J194WKk6OZz&#10;/SWvk/5eI98l+SvnVWUrd22ubNdDZlsrP+S83vujPa265XTJxMbpvno935PP4/5cdu+zuZx8Xstc&#10;Ks9aVPMd5LLqOdmzl5/yO5lP2WjkNVgiuAY29vzsOJ+f50bfjL7Zhgd8WzCbmdgOyFv2YoucPL5X&#10;cfWPe9zj8q2r5/z21hz/4NbgWtkb4Zgij6T9GvmutyU2BVgBPp+ed5YXnXydCX4KRqLn+V3fo48f&#10;//jH5+accG4NZdvW/1UuyDfrPzEiFSfHZp3zZ9Z3kBueLUeOerYDNgZxOvy/8iLxP/pX85TZn+ey&#10;BWxurWf83t28hB/mfCp4gs/Et+E7E8Oz177Hb9vquvLfZ79GzZ3QinWC44YheOITn7ix+W+zlxf5&#10;QE4uMj1eXntXvgry9JxvWP/BGJkrYAvk4GPrQ74BNt5WHfY9I2etEXlfv+Z9BPm/1uzlvn/f6BrB&#10;2dNR9cdaLl9lRXta71T3l/XNy9VVr8+1Sc7BWm59Fq+yr/Mn9VAts5YXZVjDYGTn9DDfBrsqH1Mm&#10;+k5tc+9v/Md2AGPdyreonhvf+MYbG/vJfJe97Rn37W7OHX15OPrS3Jrj7avum8eRfAsvwOfnH+yk&#10;73cvZN7lhyJvZbLOmIfgc+U6YUuta7c5eM2WkdvNjsX3XolsK79OvvdUnrOxyZvkXVtkrjcvkw/4&#10;52LuZatlQ7C2wPaal+Hk7OOTbdxwIPyrJ/tOee2Ndu5qf92TbdvZ9DxZqoUztWaLO2GL2sV4w/ix&#10;8W1L5D76V9jtxWYF8dXbL2FpvMhseNr3v2bninLJQTCcfAz8DUvlx9/gJtbyKtC76ZrkjyA6uJiB&#10;KCeOYt7FGawRXzi/Bj89eTN8HsbP/BTltY509h6i15oba5xn61nzSOwzUeukW2Qi1+uPej3fk8/F&#10;Ftcy+dlhRoLinr2WOfccPjR3zlHUK/+WeTSIH4MPrLZ7298wGkvfD73Aupb1vm3rGPcfDvlqjNOp&#10;GyffHfnVPIsc41tvjQN7Ihtt7JtNhrJXt/WPDU8MCtlH7JdYeDYH6wx/T4/9Va7viFuO+vn9YMbC&#10;htiLPbI2kr3FpVUiS/PbRx2n8whz8IhHPKI2cfPbvCy2TvvMvWxL+if6v7abnUsOhiDrFbkg55Sv&#10;z6z9ruuoXEcjN+2p+0b5t+HM5/CldLKQH9fGsufvZE7Y0b3QjW50o81eSurJeEWy4zbfGztX1WHX&#10;2kNGkHtu7R3ptq05oZZPN6i4UbZlealrHWzQc3bAXC67gXnRXjW+ySA+LHiLWm78zriEeKZ1JMMp&#10;Z24+yc/AKc3VKRY/k/0XzaX1er4nn5vzo+1xNHfZgyMo7tlrmfk5NvqIU65+pKjPsWIJcs4uuBJ6&#10;VLR37iiGtq5R9V6xEWwP4soy/jq3Rd43/Iof6/Pj96mbX0dfn1l9nXXcJVm2Z9zN9dZfMRO+ezGi&#10;ctiwH+bYL/YJmKe8j454MnYWc0xPXXP3yNUwh8uHH+SLm3v2dFzXZ5dffnlzjdUn1unb3/72Xb59&#10;fU7u90yQ2Fr5tugb27wfPQU/ZCJjbFPGuHfvc4VvSM6QOYLfuf/977/T8SAjZF8Nnyn9tYU3r+0i&#10;z5EJyNd4LtOaL73yCR2W/M4P00u9dbD/klWXiE2WHihfXhD8xlwuMDpfDy4Drsu+fhVjpK7aB/Gb&#10;HVcsUQ8pp5Y999xcnS08GRm8db1Vtnuj7XGsz8Y99XqrPNfi/lZ5+FXf478l7DKZ15rTKoNNB5/H&#10;3+qRLA+HwCcJi8JeI28PvYgd3HfKL8bXGc/ypeAX92YMtveBMzdHW//0wVy8bpQ1jnufR0ffnT19&#10;l3Xc0JdP1fjnun3j6GTb0CpTuUeOHNnkrDlV77ZNPWw1sATk0Bax3cCXifdZK5dNmi0nx9iK5xID&#10;tObrjbLZ2mEJMvE1mnfjnnHcnznC+FnbyDyVIr4PPhqOsjUG8mbItQ/DwlYvbwD/uLVa2bDw+K31&#10;7MUXX3xcldZh9/EfKKcnrv64Av7/B5kQVlHOqFa9rWv8Dy1cRat812CWYMd78NzwOUtysm+NbTnb&#10;T9XBNus7bbXXvFNjEDxTSd5C+6fSqYPg971rq1x2QBiHHlJ2bfPcc3MxgeyTldzbul7v87tVbn02&#10;7qnXW+XBFZMZo288k/Wt1jOta/DY8uhEOXlvNXJpXK9HeIBsG2iVHdfoSOIBcxniHPEGDM4ciT1k&#10;63Fvfnac788cO/r1zOzXrMdX/Xe/x7yll7PN9spctX3W69Z+LTCFa/kia1mn47ecC2xSrb0czINw&#10;GOw0a22z3rJNZ2LHm5N/anmt9dA6We8bv3c7J8iZB7fXWjthY+T5XLPh8EvYs21uXzs2R7hKmG17&#10;feUxzOs7O2f1qZOD+UXFjrJHkbez7zjzW+tc3lb2QO3ji8h1t875a9m8xI+SL3vIN4J/ySC+p1a5&#10;ronD4T/ne24RTD/d0XdD1gxin2vt2adM+Js1Yjtkw6v3zuWI1ud4oofMnWyP+niN+MBbfdPC8Lu3&#10;db1VR6vc+mzcU6/3lNfzTKsc31TkRGY/ZdsIkh8GT9b+gMO+yU1uErd1Hd0vNjnqijLFFRp3+IIW&#10;wYSR0+P+cdzt3Dr683D2J73ffCsfnritpXHMujF9N+vAS8/t4m+57vi+t5G5ahvMPXB7lcIOUO8/&#10;qL/Zz1oy+ZL9pr5LC3fIFpX9bPWZ+F3X2ZMZkyhzHOfnEjkK2AHpki2CjeHn7+nD3rWe3T7bqZSd&#10;9w5bmgfMLzDcdEe4ltYeJK33cA0O3PuQOWEY1jBFclfbNwrf0vHYd3uITEHmXuoz/U4m57dokdxV&#10;/MDy42sz/wiCtWnJyXSB1j5UtWx9IEbIvBTE70z/bLW3dz9b8bNyLvbcTw9p1SXutpJ7W9frfX63&#10;ys3P6mt4UnPcWtycPSXqPoy5LPKpGIoefwEfgxgP78zmX/fywge5P/TjGhaFHgefTO+pZCxaeQvE&#10;HBt7+cIrsd2u4XFzG8f5/Jw6+ubw9w0ZVn5I9gz7dPFvhI+x2lnYZfL65dsyf5izY89Lcw99X84R&#10;+Zror3IY8BfaW+dkeIavL8cLx7cdevs2ZfOptvZDgDm1Bm5T1kG4Vx7RVswcG4L+72kjGy8bVc4V&#10;Q9Zfi6Gra2GskT11jnu2m0NauOT4DhzZMo1HT7/O6UC5vHxOXpX7OMrOcUN1bY97WkcyLVl8LY9r&#10;rjvOxcfA/bLBtsqu1/CuGMQeMm+95CUvWSzXNwKPvkRw4+y8cosE0TtgOWr7evfeIvNlnIFy4WJ9&#10;97VM83dPPl52ZvJTTxv43KvtUL38PnJPZCJP9mCm2Tpb/q/8bMim+VquK5/jp7wXo/1ezj///GO3&#10;eF+8E3khjv2hnNA96ES5X82hmayX8fe1/HeeowsGnkA8iPeqsV5k3NZ+iXwbciDSjyqJXxPPiS+t&#10;adGmcdxuXh39dfj7q8oh+Vuhm7InsKvAzPXMJ56HAyPbsh3I9yS/ChnXt8h2QX/1bZN56Mi9fMS2&#10;EzGyeT2B0884+rXyxDXJ164tmcwt7JsvfelLu9u0Vtep+ju9g12pJR/AH8rlIxdXT3usWcphX0Vs&#10;VnI4iVkxBrWMuhbKWdmyMdTnxu/t5g9r1VyOAvLarW9964mtr6dfjeM2+NL4TkK2UEde3/Pa3lM/&#10;XzhfQI/MFXXHEV/2zhtiS+HB4Q56iOwjvwp5Y+49zDVwSEvELkCPz0Qeld8ll6sPIzdMvree01N9&#10;lxkLJG5uLr9YrbuW57c5Wf5uchAsxBrN5TKoMrb76rVW2T3lxT3blkfnYkvJZExcW7OF8+3nMXJe&#10;y7KW0X3wS54rc335HMaW3zPKDTx5jntUZku294yYaLxCHq8kNgE2W94wum7UMY7bza+jvw53f1U5&#10;pH4nfrPH1G+53sc2ysY7t79QvT9+y/soNoWNATbImjP3PWdek3c8xxvlNTbf1zqfk8m3XY9bZZ/O&#10;a+QD+Ef7SniXTHLw8LH1YKzYdWCTrZWZzN3Kru9Y182lNbY+O36vzx9sROQYfoSqf4nH5n+ka/Ta&#10;ZfAJ+9ReyVpPtsgxNXCdsAPbjqf4bbY99kXzTC/Bv/C59+qwcAdz2MNWnXVvsvpecmtlDGUtg9xq&#10;bs15Un1/fNG5LLZDOWrXSKwamyPbbmA0YA/43XN5cc4v1kN8557p8bvHvVFHHOuz7qvXWm1plSee&#10;Kef4jnu2LQ9O3HyViT6Q7bT5b/mcvhjv5kgXatlE8zNr57VM5eL72kY+Mfl8cv1xzgaztq852y47&#10;cTwzjuvz6+ijw99HYn72YptpfbfWsvvc5z5d+njr+XyNnxTOTTyuvI2+T/NJ5bmsq4f+Xu+pv8WQ&#10;wLNVIiPYH6bef1h/z+keLZtD6x3JT/SDTOKJWv7rum7Gutsqd1zbbt7Ar3hbjqdKrsFnkpnIVku2&#10;xNzvclXmvUf4TshlZGK+lB5q2RLpo+x88sO2fN+5Da1zecXYnvjoe2NoYI7wOpmw5TPI9chZQP9t&#10;YQ/rO7Nx2wuP3J/LyOd07rlc+/xOMLtVZ/D9yR2Ry4l9p2sb8m++rtjjWx8Hze15QSZkX1gj+pG2&#10;9Ox7EffmtjvP+VTCl56vzbWhVV59zj0wKfptiapcT3eptnjy5Nq+aGLq1BfvKNbZvHeyJKdtlBlH&#10;PgP1ZSJvt/ZG4CvszeUsZ5hvvIVXiLrHcbt5ePTXwe6vKoPkb8o5X4xcfDCxPdSrj/eUVe/h/6ez&#10;Wufk4YI/y/4Wc2iNTWnxX0u/hwntiXFqlXdQr/FhtexcsGK9Mk8rvw8ZqOaZz2urcePvXovROaj9&#10;dpDaBRMyl1+J7sUXzqfINmkvk2g7f6QxgqMjv9Uc61leYNclb8WzYmX4SuTH35bMF7DznoU7h22h&#10;l26z9wHfjjWYHNm7B4L9Fcgt5gS5iuJdWkc2L3bNHjubeDOYplY5rrGTsb/OyTrssHW/aD4LWCC4&#10;rSiX3DWXRyKPgX6VoyD7vuAE+EWirHzM9+Vy8jn5KHhnTc5jq8jlOxdvn22dbMzGbq0sbWiVV59z&#10;T72W2x/ntSy6VMXxir2qdtB4Po7VtxB7KMbfHe3ngy968j+4X57ZOXxXLR/P1f1MzOU9eom6Mlkr&#10;67dfx2/8Ptgy2hifvvGpMkj+Dpz79s2H5B9rHttA9ivW+8m9Ebtb/7bfv61l1oSlsecfb8U1t3Tm&#10;pXIOy9/4M8n4mcgY7Fi972AOrn1Wc1u21kwxCWtxNL1tOBvva9lsYhzpXuFbF0/C7wjLrJ/k6aLr&#10;ZSITkjmU6Z68frbWTvfweeAVdkf5MHz/vTptrts5uy9cIJvrNmMJL0OOWcrtWusiK7LlVX0r10tW&#10;FreWdeFaTvwWQ77ms/VeOQ9XPBtHsQP+ZRLLk9tkf5Ie8hzcZbZTwg/TQXJ5znvKzM/O5faLdoVd&#10;ONdTnyG/synU61FGPvaU5569lCWGOWNA8Lmy5GadI/yQdSHzV44To+OZ++gifCU5phCPBmbVWOTc&#10;c3wMl1566Qnjox/hDLIeo83e13XfrH2C+MdgYiuJE1Gn759OYg3M+3W4H9Ys43Tz2I3zPjlp9NPB&#10;76c1fdf36juA0ZL/PHKmrz1Xv7lT8bvq5ZX/5IGHv69E1pPHod5/Jvw2drAZNfeDeZH9gV+x5z0r&#10;ps+6YK0Ind/eSK2YM+vAYYyj6+mT/b7H/np1/x+8a12MeOjaBrFUOSay8rrYF3mGst/bmrtke8x1&#10;kIH3Ks9qi9ys7MktnEquJ5/z97KxyXG7hhXM78tXW+1buVzn5Bay1xrxB4llnPPZwoFkmaeWZx4V&#10;l5Nt3WSiGgfmnjUiE9Mz5KDIGKBWfq6e8tTnPv2R48pa7Yj7cj/WZ+Keev1kyttLWfUZv/FDljFr&#10;m9g0rHPxfmw9WUfhk3rmM5+56X/6WSYYXzF08nexS1f9P/s+ovw41lxj4grZj+XcyvJyru9a17rW&#10;JodvlOEozqFiFsz99LbQY/P94/zgy2hjjPrGSG5Jvnv2lx4iL4Y8K04U7qvOGT3l7Mc9YufnYnrx&#10;gxxArdjjudiJM4WH+GxhBaq/llzRsuXMvbdYiow/Yz+Q5yJs4eb4lp0LNplclnMomfPZbsgSnuMT&#10;n6v3bLwON9rKHUsHae2Lav2UhzLHQra+MXobTLi4piB2KjiEbfu5rr9RXs/ROkwml/9tm3rxUC9m&#10;UDvILWvvhg/t61H1vdZ7+Ibm4nJgZ73XHMFqZluq+9gJybOR58zvHmK302/5fnXXuE65fOt33yqf&#10;/VZ5bL5LBA9d8yrWZ3rLUk/cm3mgVV69VtvIXwh7MVeO/pJPkizrHVpkfOj+UQYfXsZOeMY9MGoV&#10;bw1zwIcQz6qHvp+JHhh/r8eI5cv3r53DT7Qw6XNlkXFhFWrd43efrDT66XD0k7j+qmcufUuhextf&#10;sq18ULuKIVuqd+1vuV2V91oyN5xbnf/rc2fKbzalmneHjYwPq/cdYWCz3854kGfZvJWR19Y6Vmxq&#10;MMnqE5uQiU88bLy9bTmT7xNvYl+fTHQ1NvZWfBPc7A1ucIN8++w5O2TGndA/6BN76U94Bt9PxYTO&#10;Vl7+4PtTP5uWd+7Zvw9GFc4/x66VYo/7ac2nS5H1g09b78rP0NJ1jyvs6A+xduxfrTLE4EUeu/rc&#10;3G/t07Yor2ceNVezbcttIe9rEH9ZlBNH9oc1ghFyP/tytSfWZ+PeKL+2N/5er9dy/I57oyx6Arkw&#10;iA3a2rRWFh997kM2FjFxQVEPOW/Or1BlYfFXbPuZ5Auu/UMHyvgBWB86VOWDWn68syO/SJV9c72t&#10;c1jYFvaFbXmO4ORzveP8cMhnY5y2Gyc+kJp3D/4VTk6OgoqTFcccsWH0V7ooG6C1Vm4guXb4NdgG&#10;5FHfb4Kvb+WLCj5o6fZzum08c9iP5Azzqvdkj2vp7DBX8F897wpLUOfcvBbD5+a1dZsxJxOzR/a0&#10;40y+x7rWwvTFelzfnVyV94Paps/jXjGb5Aj9L/59KXa/1k+XFccEuxDff/Z9Rx1LR5hcti62WnIJ&#10;3+pSLKa62FvZdXvyWZFR8an4GXa1VhwO2zY/Ff1uicSZkbtrP8Rv/n/xWL2Uvx9lsNEajzXiS4Pl&#10;zXqEfVHI5NEWR9iMNbwxuQg+xb2tfRCjLeZ5GM5cfpYZ3ccv7+/1epSRj3FvlFef4Qfia1tbP9wH&#10;XzpXjnrIeHV9y22p8YnsIjX2A59W3LM2w3uoW9+3cK3qqeVHW+PI5rsNzZW3VA6dcU4Pi3aM43Zy&#10;0+ivg9dfbG7VFgRfyqZB37fGkGlbeq1rvnv2Ajm0fGfmReuisZb7iw+Gb/niiy/erCl8HtbgtX3/&#10;1r5vvvILL7xwMc5oDifFHsi2dKbyY9bRxd7M2Z1iLVvrB7bTatuF6ZQPKp4lF4u9FyexLZ3tdgO2&#10;oKor6ENY5LlYJtezPLNtn7fuZ18n2/lu+V2vvPLKY+Mb47x0hK+ny+4l9jrac+65524wqHPY4Kgf&#10;ljtjX+L5OOL5Gg9DNtK+KCMf6XzqXiLvxQ4Y81t+3nmPLJrLJ1/nMtjJa27nfH+csz/Io5BJ/sJs&#10;3yZnwVAsEfmczT9jT1r3k7uzzKjN9Rk289b1Wh4/Qh3bWpY+sE6srRF0nyxj13LEulZ8R24PvEzs&#10;V2tc2de9aw+ZD5Vtzmvh26OMtXhb3zGsO72jystRBj7mU2G3mcPTLb2ncvgnt9FVM1+O84Mnt40x&#10;OXFMWmsijE/NhRh9V3Xo+N5gl8Q4kGvJM3LyWE/Cl2+doxvKXwq/Y88DWExzyBreL+rIR/JoxipF&#10;++LovaqvyPPW/1Yev3juTDhad3rmZOPEptDzzmyzMHhZPjC3wg6EfCBPFLkU5pOewW8oTz2blzWM&#10;rACnnfPIGxP+0Na+9T3tOhPuqWuwPiHb0sW8Hz8HfGfkUHJN/vxef7vy9kJswmJiyLSBl+/pb3Iw&#10;vwze6sGjttpmbffOS/Xhc/JHy54tdqbm38J7VY7K5cPWs3nmPZm0zXMZK8kGm5+Lc/5k818vhfwX&#10;z/fKsuoXV5aJnZp8H2U5ivlbI3m9xCyt5ayq+b9q2f5uPHJsfqvuWk5vO1tlkSMjZwoeDTsu36Ec&#10;E9pY/YpRjnkp8Al0A3I9uzp/ZCYyojZXuz1bSs9Y9+TwYFdhA8I/1lfzgbazp8K2wFvAM8zFIOrD&#10;ukdOfgfn5oqYTzKPjPMTZaLRJ4ezT1prIn2XnDk3ptY1c4e1Bp5viXzzZBhzAT+W9aKW6xu1hqyR&#10;uGJ+Pj7GbIOo5fk9p6eu6cmtsg7btbe85S0bXaEn/huOshc3aZzoJnnM1+QD42Se5juG72T/krcr&#10;kz2N/T1sJIetv0+mvfSx1jjFms//T7ekF+J/djR4BPi8sOFd85rX3Pg42YfIcPwsR47G6JG/yHPw&#10;qTmWPvf9Nuc963LuC3h6WFV+GT6Abcl8YV5Y2xdZXFLLrq0+MlrGv8A+in3MMYm5zc75o7K+JV9z&#10;jj0jZ9DJ63N+84nAaPUSOSXKEacU8tjS82ywdPXcp3AAFWtFFloj3x7dfu1eOkO005pR85f4+1oZ&#10;2pLLifJ6nmu9R5Rlvsu+APH7yl7qS3MQGZ4vomUPNY5iZ+HmYGhqvrtWe1rXoi3xrvt1rHb6Vlvo&#10;pr7J/WrDKPdwyoBnyriJiaz5Slo6fut9I/6LHSbPJa3vKK5ZV8lPYj+yj9r6EASDwGf91Kc+dSMH&#10;kYGs3dvsOd3SU3vim1vvediukTm8a7ahRt+2jmRTuNVevR0+Nuc0Ih+IzentpxausrUW95Z3mO8j&#10;y/gmMrGph80IlpNcmonvlTwTvk02cHkO4ILoiuyhsEP2I4btoX+wqbORwkn35i/JdeZz2CL7Y5Gx&#10;yX3sSdZ948B+z15v7c88wXZPr5GrDX/yf7f2NMv1xDlZlB+WHXMun4B65bBnF8z9yXbXsl/zBfHX&#10;0s/q+u5d+BSq3Y3dLuQeeALyMDkn8x88L1vANvJszivSI5OIQ4L9zffCdBr33BZ6D11zjcSTsf8t&#10;Uc6n1rq3pwzl53K0VZxFjvtaakP+m33qAr9c94aJvdDr9fy88WFnybm38t+jjOhPfAJHtw3RNfgf&#10;o4z9PPasv77LsGPvZ1tG2UOmPR08YB6vuenorFXHX2sbLA6sHXtF774o7EfsKXyEWe4KfXutzqW/&#10;t3TyU6UjL7XrVPwtr3HbzL15TV1rZ62D/awnb631v5WTk6xyqub9tXc7lX+fkwu0gb1xLpdQHlff&#10;76uO+vR72y1XERmHLOwbDPksl7l2zncLVwRLbx9RspQYbvZM1/hqjWnL/kn3hTkl25LZycU9ZI4g&#10;m5KDvXPI+/He5A3XyO/wjPzGS0SuFxvQmuus+fz4GVvADp5lQ3/j7685JuiE2tlrC88yhlxd9Mol&#10;EqNAV6l5LPQ3G3j0R813MFfmYx7zmBPWgHqve6Lcul64t6cMcmOVt3vbONce/ZVxwfAF2mJcW/st&#10;13Lmfj/2sY899r7x3nworblrmzKirF0faxwovavK6XhSzopd1z3KG7LrQeABNjZ+pkyh9++1fWwV&#10;fKNsKLBAcojQc+mO5sG1PEJkYfP0XuOzYB+y3TDererae32/g/4c21xec+P9147wxVU+mHtXcSs1&#10;zosNce7+uN6yH8AnssPHPWfTcU4u0Aetv82NYWvt7e1H/lS2TONZ8YJz9fVcJ3NV2aXVJrH07Ko1&#10;79FaHXRg793KuWUOyDnIlsoy38zNNfTqrGe3yhFDFDHt+f2qfNF6Nq7RDcjgnpcfYs2nLa8su2TG&#10;GbAjk899x/wyMBo9egrMVpYHo01x5HfJ+1/bY6bGZa2VoSz29RqrAAfaO07RHsfoK3j93BbzHjlW&#10;boy9Evys+Mc8lnFOV6AL6t+MQ8l1eR9l4Ot4br+PNS81/bD2gTYvYQf3u42j/CHz7icPtPRiuueu&#10;fRGwkBH7BSvAFiLvQUvmgv9zHT6fvc8619sH5tnW3Ag3l2Nee8s7jPeZh9mgawxLnm/nzuUxZzdb&#10;e29jWHGvxrP6a3M5/Mv8r5n4+egt+b6z5VwftuQ3coE1v+Ubz32Xz2NtP9m+g/Wpe9jO5THJ9c+d&#10;x7fcil+vbRXbBhtrTlrKUZDrYldmg4V9zOWF/iyucCnfVJRFloPlbmEY2F7lvVoi8k3FG1T5Yul5&#10;f4MJiXfoeZYs2+sDW6p7rRw8Kq8fmT1k2lwvLDfdIV9r1Wf/lLofIF4PrEzrmdY1MnvMGfA1meCa&#10;t403pJfD7ASxecc4tI78j/Az1qUc68YmBG8DZzInC7fK28W1qvvQZ4yb7y9Tj265i/aMMobcup88&#10;QEbJe/Wpy5xQ8xDCy/oe616Lu26b793cxpfKLyeeoZU3ki2vN6f+nH9uV2v9rvtgP8ozn8LK1b0J&#10;8pw2dw5X2crF3WqnmK7MO+xQS3t51fWZfCP/71I+ila9Z8o1tui67pIjxcGtyQV1/Iy5fuRnJ9f5&#10;pmA22Cz585d0jN7+rHJDbcPab/ZN70tWXavTvECX7SV4azHggdvN5ePTGoc+Vy7MRwuvAR9bfba1&#10;DGMQ+TjswduK6avP5N/kMLgLdkX4jTUiX8Of8h2fDJF7euVJbYSTzvYCOFJY5tb+f7ld7ssYamPU&#10;sz9ZLsO5uc2z7Nc1VyBZrRd/y+YuRwh8XH6mFZ+c+Smf41P2E/ZheRyqPpPv3c/zbJ+P/jK31vUU&#10;vp0cAL9uvmBf2jb33n6+xyh7yMBLPEC+YGdlX7BOsn/gZ88srZl88mRf8bVL5e/yb3yG9PxM/J+9&#10;PujWeks/3bWdeZfvvMuy2FXDFiYWvtpBc7+2ztm54E5620QXihgevr4lG3q1HZztNgL5obJ/1HjA&#10;nNIJKkaGf3BJ3oDlhJe0psX3A4tOfwibo3WXrOT75yu1lpkbyG7W9KrnzvGA59n92TztzZT1mRZP&#10;1Wt4TLwhu7MyyN+tunyzZEg2s4xbreXl3+Q6cXBk+Zwfns1VPr6aBz8/G+dskOLXc5vs2cxvu4aB&#10;FcvHblf1SLZt8UowHHN5olwXk7SU2z/aGEcxsfBc1UcSf+89kk1zzFzvc+6DQYBtWCP34b/cr3h2&#10;W/LOyiA/1np72wKj/L/s3TurLknVAGB/itmXmZhooIwaCEYaiBgoEwgmghiMgso4GikKXtFMx/Ey&#10;goyoo+AFZEBFMTUW5qd853lhDeuss6q7ut/L2XufLti7L2913Wvd16rM92SaGM/lnO3czrt+T7a8&#10;pjuIcaY/038JDyguxSV43bs+Rkf77j+d3PG+4oDCZfb+WqL7ErMgyuHHDDaD151vxzlrBv7p/EXh&#10;PXzvWtmZv45+beGz18q/679n/pzck8/4TKzZGCtX/vBb+pnrRDt1todkheixnLbWs6VN9yGvOB0V&#10;F+fxiXu0H907Ps/9tRIZHxqOLxP5ErugUVxZ/K0Y1GQ6YkfTsczAktp2PirodmuUHRDcSicU84fG&#10;5lOIvxK7ac12VfliAFpr/BPR3VEWvQ861fslvkAd7B3pzfNZ9uzBg0+o/YhnMdHQRdl2Cn0KLpGT&#10;48lnbB6iPFd0hxiD7D/q+VJirolHWn0efCfGN7pFzD20mf44H6ryBcZfbJGtPIk6JPLztXGRD19d&#10;fY+2xha3XuLsWDRtPt8CTsL3rMng2TWQ5eQY6h/72Mc08a2UY+zE+rnrV3qB6sPwVodWbsityGrJ&#10;uu96P4/23X+adO8c7uF9V5b+6ec49wstgzYGN8Fq+rW9bfUd+RF4VeEuXViNB57rQVdXug1OgcNy&#10;vod8j47Mcc/Jo8QlHSU61YhTGnngnCyzWBsvOr+MY9VZv+na0OWr3z3k51//+tdT9AP8HDEi0Jto&#10;lFslfCD85ozVtbmgXxfHhE1D+H529sBrbScjBE+UkeskP6bP7ei2UZloJWVVuxn0zAz9xS8OLUie&#10;GLKsUV2j9+Bjji+ArgU7ZxLbKHQXvsLV2NYxZT8qlkRNznCtPmm+d05r5gnEfOMnVH2Z6AzQyWgk&#10;dgXo+85vF/20Zn+hbehuOm58ScTnnYkrnvtlz1gTeK0c/0L/0Z8jfsp7OgT4o9OpsxnO/I09Vv3U&#10;8lo8517f+W7QYYkVLX4MfZr4r+aMvQadGlpdzEz6CfAYXrQGlurGp+F3Z/QPeVzjntyqG5+lOo/f&#10;nl3a8tZzX3lfcAw/yzdoBgbFOh9d2XbRndk/4KpYOHh/e2qLvrqOC7hL/0EeEbCXvKU7V9234Fzl&#10;ydmsBR1Qy39Iz+CuOKJwNPxgHiRyv45XR7+SxaD/ycEqfUBnyQYg62mXxouuOOKW8r+n4822Y+RK&#10;dKw5sXdZKvOh/8b3iy/+WjKfOV4ZPXY902qtjHN/RyfM0LN1zuDtarM30xb6Uv5f9m+NmYUGIKOu&#10;ftpL5aIf2VhlnUEXu3dUBrizl4egC6/jYk7XYkbhETu6Ar1B/ruU0EZsHWq9ns1l2AUtlYG2qvHG&#10;nC3AXzMnfGylg/Pv3T1bTjKG0RkX3TfescuhA6j0PL4407b5e2sIL2IsR3oGugW8UvY5hL/Qmt0Y&#10;nvMOraoefRdzr45ntB0e9TtfbLYzfOfwFWhc+oquDeCudUOHSoadkzki24Ejl+JbWB+3tCvs+nG8&#10;O+jjbg1U3tfZV3HGkjisYDRasePt817Yc4+Osn/w8+jSrn1r79A8WR4QvHn9rubT3koH1G8eyjOb&#10;SPjfPIJhYN5SbFJ8v/EKXy2+d9mfw9jBUeypZ3gBcgPwM3Aa2jjHjRALJp8XpvwOxz+U+ZjpBz5h&#10;hs5jy4PuzWXaw9Y2eRMcB9/hP5zHZL+RteEn0bx4DDaY5iZi+LvOygbNVU5hY4R/xQuLLbvEs+JJ&#10;0eL4JjJSbduS6GPo7at+2lkH7HZn7DSiPr6h5GARr6CzZ4q8l7qSJee5cx9+kyPbWbTZyPcW3bVk&#10;H2vvVxo0188fsOqvur7SseXv3LOPt75ywlOIEXbNhK5DW6J/waRYx+okQ1myMUb/ztJmlR4Oe4Y6&#10;DlufxbxlI0Mus8aHzIwjO3JriF3AqC10CuABnzx2JOTS4UPtHAmyLL4V1c+QDq3qMUZ1HO8PmvOW&#10;a6DTu/DhZC/LhzPaAs5b2+yOrpHQzPyYt/K6VY6Ap6VviXbH1V6tvCh9WvXjiPwP6VpxMvxZ3+U5&#10;5QcDzuWzvkb5O1zcjR08l+3XnL2W5Qe1fHMzkh115T+0d/qe7UHy/OR7eKjKJkdjAVeZL3GF6E3p&#10;qOE0sYNc4WpyGXIe/AY9e/CyZPl76Vs0Lb81vCsfInQ0uT8ZctCN2kznzYaV/TSdNboEz1Vl9rn/&#10;cc8uk28nOMXXn3xSjCh0H9oeDtZPdFqFA1FGXOFyeozqexe/r13J0uik8QrouExb+ZaPmD6Rf62d&#10;wVvjEODVsy1nN9f4A/wNPlNsALwkfRUd+kw8KL5sa3LtLt4Ev7psTzQaJ+sKj4UHYYtKNtrph0bf&#10;1/fmKvyT0OkhPzW+aFV21jVpv3GcpWONc7UjWeLRunmp7+xbsuy9Mv3ap/pMH4bHy3i8tmHpGb9S&#10;ZfTmDG2w9N3x20HDPo01AKaMEn6RbgXN4Vxr7WPfBa8t8bqj8mbe40vDjxlMXRsTuKrKAjp+ufLU&#10;2tLlW6vvPv7OFxwuI8OS0Csj3ZXfxS8yrpnWZBfY+aXwGZkZE3ZdVfaav604Wzvy7zN1PLQ8s+cI&#10;kel0ZwLU8SCnIQ+na3TuBXk4fLpmZ6ccvmhsT9CB9j86gcxrJDs0f0sJfUsmTJ5Gr0J+ipeNPc+u&#10;nk0s2lZbydyqrctS+eRK5JNh2032q2w2hmJBhM3LUhn5N3YEZOAzNBc6HU+Of2OrQOeNJkDngW/4&#10;ODYN9Mmh+6hzlZ/RW+SwYPBID57zX+LeGkHT4zHBTvsTLfeVr3zlxIOEDC/XRVdf93geQ/f6z6++&#10;2ieRJYbepn4z84w/s15yrDay+Y6OVZ7fcttn7tmjZ984a2zJR2OtTHrPNT4NvjUHxoauxTg5c47f&#10;Ap3HWrJu0fprfipwhPkj18/trroh7cm2ODnvcX/QsE9zDbDfxydX2UHdI+xsyDCtdTCVzwkZLVnN&#10;XnxW66jPcJy9GH7MNea5cetkAR2/XHlqdXX5nuZcXLtuPiZLMfbZqdHtj3RT8Bj5Wk78NZZ0lrlP&#10;1Y4Nbgh7FjZ8VRfJJm9GjpTreEj3S7riPAfu4TfyuNx/sT3IVsigyHn5X3axechHc0wuchxl5Zhc&#10;7Js7OgqNg69ds++s7R09ow+Cl8V75T2PH7Jn9XWGplQHOoA9dtaLipGxVZeLlzO2FbdHP8hwyZDp&#10;NGbl5Hmu7uK9+SfbtjbI94z/Gt/Djh5/Mkrk7Z0uDG0MF1X4Mipn5j3+K9O28c2svy9YyG4VfrQu&#10;2fq7z6nbd2tzaV+SF6zFOcPbGXf0K96LrRjZkvLJJpxPIb46u3pydHT2SG8KTrPjMaddfD0xEck4&#10;su0XuF5t0diWz/Bfa2Nw/H7QvddYA/Rc5LPkbmv+XvRBX/jCF04wjh5PHBv6YH/Z1zPv90vdO+cQ&#10;TUpnyLaATSeZVMVrlefGl3bwtea7xtjetTLJg0YwNPD1qM0dDbCFT0czhZ+eNeHbHD+0oxPIcKq/&#10;9ah9D+391vi/gaPRBeIsZR15jWG/tCfpsavfGd4VXQm/RUwuel1xDLLOO2SIMzaXS22I38AkZYV8&#10;1RyTQbOv7/QE8V29kqmyowCvQs5V84ye6azDLhwt5kwANBdbQ2vW77l9l1iHW/XfUSdag/yXHFgc&#10;raCrIyYJWht9gsbTbu2P87qiDFe0j/2Z/Qrz70v3bFfQalmGSbaLFqy23bWcfFbWaD7gGXJ8so49&#10;PvnZdirXr430Dmzp2ODaT5mWIwet9qP0W1vOfjWu5mANz+q79Y2PyPR4Z4Onfjwr+Fpp7TyG5tv6&#10;UEboWaP/eD3rgB4k4kuz8alyYzRvtguK74/rQZvetTVA/7YW8zvvD/fZ5itwGTq3ox/rt3ue0UNs&#10;L8EydFnlRQOnx9iO7A5rvsj/kK709GRn9LP4DXRKpnFi/MFLfPtS350hXnWI4GOO07n0vd/IEcJP&#10;ltyNXiu+YTsGd1T4yReNXousUExP/u90lJ0fd5T1EK5b6UE8Jn6Dbhg+3pvwtZnnmCmnnoNhbsh3&#10;xeLa6o/e1YePpS/Gy8Y6ZS+Ap6WbYSO7ZDfTlbn2jiwODd/RX2jivHb3rDd6X+vYFb9mrIwZOoM+&#10;KhKZN9k33Rnazf5h56G/dBlk7Wxz+c3xucuJ/JnfZuy5/Fvco8nBCDS+/qL7Y/2gdcWFhhfsfzGp&#10;2VCQR5IXLsnoxCXlz0TeMGtjid9Ysv9Aa2bZYR6n6M/aVWyWOl/WVrWbw6/M+Dx35dXy43lre9mA&#10;249hT2DNR1ndFc8aczcaB33NegrlmB97bC2xO7f/Oh1N157j3UHjPs01gB/byu/WeHvWOrnN1r27&#10;tpfWfqenyjHMjWNHEzwrupLwp+EjBDbDQfS09FeRyELIZMN/Ymnt8R2C4yOBm/xtZnl1MoQcdx39&#10;mn284EZxECs+o2+nY4NTyXfQxHiRmTYv9ecu/1Zlo8acHpDdKnofP2de0Sp0jDOynpi3a13BjtCD&#10;xtiyIwm6zd5k18jeYaQfWGsbuRbZaJYZku/j02Z8j2r54hKyQ4j2oB3QxvzjZu1noq9LV/p5Y0Nu&#10;Tra8dq5rbefTfjYu1UZFfHI+RvYxXrnG/V0aj9FvS7az1pc6zLf5n6G/6riFTTbcRA4CJoUvQc07&#10;8xzljfoT7zsbrZny9Tlk3DNnAqlnja9j36Us9r7sFTI+mGlTwN4tvnMxDsf1oG9vuQY6PDqzxtnO&#10;Zt6RnAE9BZfxjb926njkjp7u8t1yfG9dV+jK0J5kq+zaQkdLBgeezbYpyspzmed8rZz6ffct2gKN&#10;bR2GTCLXF/f8gtbqu6+/d/JM9jX4DviKDJYtLNk7HaMxoxcmOyFbI2MjayNzC78atC8ZvDlAE6KL&#10;yezRw+T1aOWILz1jRx/zEFcyRHpY8qzw11c33EpGx9+JnQv7aHwV/xf6XIkP5xZ63NrgB8+3Gm41&#10;LnidygdF27qrPRDyVTJH7cl2L7Nrh405OhWdxWeSnIvO1h/7BLJd+uXoa9eWh/DO+Ne4/uLioJ34&#10;Elefr9H48o9jJ1H9ONguKGPJ7n92HMPGWx183arOabacLCce9Yddwx4+C/9OfkAHSf5ijY3qyO/p&#10;Dbbsg9m+1nxgd7Yxym047g+a9S6sAbq8qnOp63j07Du4rNoR8eMhlyGT2OKTPKqnvicf6GBlx3PP&#10;8tJ3YS72toHvAx1hJ7PDk/PlQLtIM/x+tIP8q9qPbPkeTs96sLVv6cxHOtK6xqKND+HKN7uee5Dx&#10;Jt8UOBi/mPuLFkPj+h0eROuiC8gdt9p1kn9qA3mcOYs4Bnw+7fOgB+pe7J7pv80j3oSOHK5VXtgg&#10;+l257JOy7L4rq75Dh4Ap1nq2kUI/o/9DrhXf0ZvD98ZozZ8pj22+t/bY3KOj6YOef6QPJkOjp8CH&#10;5HZEvbNXY3uuTy1eJu+z2bqvmQ+MJu+2jvEQ6Hw2Smh9dprZjpPNN/8MYxmxUK13+bfEDZ7pDz3k&#10;3phz2T8xr498j+eq9h8z7ULLwpnWNn1VnImWy457NiBgvhg0fEmu7b+S2z8zBtHO43rQuLdcA2Qn&#10;58oQ7F26UHIZfDY/ntD/k2PAuex7+CVU/628T9buyWfIVDr/WLaWXT8yTXDLcb1lXc75Gtk9ksPB&#10;H3xD2Dtv9a8iz8sJbZBjeK31M3+Ptl2LV0DeQydb6YPwbVmr777+XmVFbA/tTX4e4lKSrdLXo//I&#10;2slq4b9OJsNOTpwovh/kKXiI0DGiccUiDRkivLh0/ro9Z9/iabbStHnddPdkUFvks10Z8S70DcYl&#10;n7daYz5sWR/oKfH8sq1N1Lfniq4HI8FK65scIM5+IEeX0McdHOvqQ8+gC8Hazja+++bW76wfsc3R&#10;22JN0SOw9RAvBzxiO9zNiTPdqp2DtuPTIhaycQq+C99kLcFF7Am28F6zYxJz1bXXO36KSz5Za/Ww&#10;pyJbstfRqHAX/tRYiPnGt9n+55dlLe1JaHk2aHQjOX4cG+zgZdlmK99YkmV3Y9nFdh+Ny/H+oGmv&#10;vQbYc10aBoLPYIr9EH4KcCeZCHtJsNcznAr/wGczCR2EJxzZTVZaIMp8FvhI9CldLhjVJbw+mmXP&#10;esL7V5khuBoxttbKpBfOcgrn1GSZzOj7wO3RHzLime9G5d3l93xnOrwdfb/2ld1C2Haii7KfUvh+&#10;8PHKOkZrYJbmunb7lb9VDr22HvgFnEOXaJM5JSdGf+Hhw8ZhVLfzgdklkjnPpExP5G/QiXv03DN1&#10;XjqPtc+fEN+QYyF3Z96gV8MfcDSG8X6Pfe1S3+gtlmI7k+GwRYX/zknwGD9bfsx0bfRp1f5iVD4b&#10;O/EQfTfSb+Er6C/YAsZYdVc2M2xG2JHgYys9S5dAfgzvdLKlrszj3UHTXmsNVHoB/Rl6wNF+2fOe&#10;zBBs7fzgv/a1rw3t18ml6E7pB9fkiR3s4jsU8uFrjeFdKZfvypI+7hxcT7abk7Ge9VcmG8w0ARg9&#10;4z+WcXPUnXH3XRn3S7Rjqz9GjMctrmS6bBvC5jrmAN0Vcf39Tr4GRz4NXTfboiU/+5k5In995ZVX&#10;TrESxEzYckYT+ZY5jPhRZF70vl1chJm2xFivzW+mjfM32lH1Gmtl3YffxT5Yo8G68cWP4cXEWw1b&#10;q639Zf+0RLMtwd6tdc3kd75KtZfPNrbVdsf6INPYYyNuTOGAShugZ+lqOrzezcPx7qBlr7EGrGkw&#10;OCd4SqxLNC3Z6rl2XLls9/g7e4xsNvpEvlPtDvCWdIVb7Ns6egBvGfU8C1fjOtKHkoXvHQNyniqD&#10;w5MvwfZcF1u4LK9gJzLSLfqO7KX2w9rJ6yaXf9/vb40H677c8ww2sFOg/6SfpDfnTyVeGP90dBa7&#10;IvIqsZ3Yy56T8EBgBbjAxoKulc7VO/6dI31NXRtgAnsLsVHJBLXffcQ2mG2j/UAWQI62lz6obYvn&#10;WXor0xCz38z271L5xHJd8uncUk+OZxFjtfU6qwes7cKT4926+jo7f/ZAeKNL6lvYaLDxYmOwJKPh&#10;I1LtxvfyVbW/lWYwTvRue/V+tfzj+aB3uzVAD8y2MXxu2Y6xXwUDsw6KDoPsNK93dvvyoEHwY1XH&#10;UPf6lmdyC3yeWKLwCdo5EvwEZi3Z8HV97eiBWX1UV959fWdusxzUPNLh1TMLt/av8vnmCy0zUw56&#10;Bq2TU8bDuQy0Rm5/fDPKn7+9r/f8vkf2IdH/fBUzSRwDtFTWP7JNjHNUayzm/P2l7slkMmzQFvZ4&#10;ZIL4U7wxe1+xT/f622gr3odeYStMqOsBzUpXzJ74XDtddLqzJGodl3gWX2ImZd5u9puZci+ZR3zT&#10;F1544WQjO9J7z9aHH6cP2DvGZJNb5TP0guxkl+yb4LOc6BODV894NueZuedjiA8kN2BL2/k717HA&#10;12W+jCyW/e0ohhrbIrxYtjEKu6Jatufvf//7LV9qP12ap+vqP949m7QueZo9gJfjU8CvRjzFiNsT&#10;+wn+G/nzoC3BbbQuvLUVFkQd3RV9RN6WdRfsc7bIY61t/i2VD1XfJfj4+7h3Mu+c+ZNz+mINVb1l&#10;Vzb+gdyMPxo62hrsZBP8PuoZCGQNnU+ud+fqkM/p+y2+rfjQeItllXGZ/es9flSb+JrY1xGTK/yc&#10;6MvZxS3F5LL3rBO4Fq1ZfT/E1jqH/rT/yC75pp1TjhhP5/Jhxgq/sBaLU5vFNeOLvkbrsiNfom/O&#10;WTNVJ6FdXcp2PmjGDgZ2393qHRlopqG6vc0+JGLyZbv6ro3ivIHpdOnZdntmrPlNZBpP+eQp6EQx&#10;7ugR2D6RrxhL9YBla/yT/ZhjtOtj7jM7N3st47iub/xd2btqS+g2ZuwprAFtxdeItZH1Z+QHa/Zc&#10;9n5N/GzVza7PGiePzjxE940yyN/RxDPzceR5NmnSvfM+w6vDYVvphJly6/6YfeZn5MyDEW3djQU4&#10;1Nm31TNPum/vwzv8BJ2V+BBsEsVsAIfhPHMB99J1fv3rXz/pTOl6wX3+K7O617VxIJuoPmDaw2dD&#10;zCK6Xr4C9GCV5u3mnlwxn52gft9XXTT6Y+v6XOvLXfydvCPHJIDPriX3W+s/PEY2Y41ln/tL87Ld&#10;usjv6P9rHLK1ttffrSn+KXlscx35nsw27GZG+Drn54+4RuvU9sw84/Hw+Gup7otOn7FWxjV/x4eF&#10;nwN//M6WOtNaYhxETK6sb+jaCOYsyQ/rOKMxq26RnJfu0t/eswDqPIFr+dwNdKY4biOZtDi6ZEVi&#10;JndnzuZ+4J9yHBPP7A2MGxxQ4S46ey1uDPy/lNhPRAzMTM+SPXe2I+RkX/7yl9+SS+f2H/cH/bp3&#10;Dczw95m331KPvd/x2Uv7Ystv9KVkJCGDWmtb1xY89tp3d/V39m/gn9goYJQ/siK0BRiS5ePkGZ7p&#10;qclAyR/I3Jb8bvf0u+J3snqyBLaMWTZhnsFWMThHMJw8sPIr4HrNzzcw9HV72nyfvql4kc8jGQmZ&#10;EpqJTQe9PRzGbtRV7B44mVwG72Y/synBx8zG5Ko6RvI9On10iLFHT5LN2POBz9xX3y/5LyUbJNM/&#10;lw+Db+2ftWSvibeR5WBrOF6ZaP1Z+LR1HXa8ee2HNobdJN/1W9iV1DYsPYv5Gzq2bl3QGwTvUMeH&#10;bnxNni9utu9n6FC8fbVzyvLTWv/Ms/1ZeW97r9rV2rdiSFd9KBpxCbaRYbCvweeSFczwY3k+ZuB/&#10;lU/k7+t95jvAAbJxOKAmuODFF1+cjnUzM9ZHnmebDp7h0+09uGyrzsba8g0dxAzcr+t99jnvn9F6&#10;tm8qnFL+zLejMm/1HtwL+QJaBvwmk6gyhNnxyvngAzzBUtztLf1cm2f2XWhR513+4Ac/ONkYLOl1&#10;6Qpz/R3+rnly/od2X/G9M7vYdjrXF21qXPnSVF0sPbyxF7cTTVblM3lN7L0X79b5pfaas8jQKPAs&#10;mSe5EtsgsMTvfL/Q1Z1tyUz95KNZtrVlntkbGSs8UAcT1C9GBj2G+Lx0wOIW8HHP9YhVmPnFaDfc&#10;Ty/ub0SH5XL23nc0QrQhX4MfnM2fv732PRuZoNWqfl/dYRPTjdHPf/7zRT6ELj1oXbQiHQb5avBa&#10;tcxKs7G/n6GBazn5GX1cee9Rn/DpdV8GHxJl4r3sJfGR6eFG63dm3pw7MbOHtu7R2mY8dvXd1j59&#10;vRTeifE5rs8uPdvRBtYYXY+/DKvF3gl4wD5tBBO69QQPgFnkMpeGqeIqsAfMMpPaBjaZlee1n87l&#10;u2s9l3g2xugAY2zcKozV7ksntv9Vn7+nL+QDnV4p2vvVr371NA/omm4+Il9czVu2OezWTuDqPe29&#10;b990+D7GCl3A9r3Kv/1OF79VZhPlzlw7Wz8423yF/xf+i95A+8AY+C1ojZk6ch764z289UsvvXTi&#10;3az3kYxSPDkxjtlr57VX1wrb5Bx7I9onJsctbD+y3WPUXa90yGCJtrNdX+Ib67e3eCaLNMbkl518&#10;fI3Woe8xDhlPRbvpDUY2C+gr6yfjsEpvac+5vAgb17zG6RK6NcV+oOu/M0jEGXMuHR5wzUY7+r52&#10;Je8O2466rutz9ruu5Wpzlal0cwbeVzpdWeeOb23r8fzs0rLOss57zfri7w8GkqmQ28FFkcgp2J6z&#10;7yHTtB+28q6++cMf/nDao5fam9pHXzrCb87Arroe34x45FvtCXjGH14WDEBPVpiqnVsS3z02WGzl&#10;6JPplskY2AzTP4/84dkC0FlV+dPWsWCrW2URW9pf82YdbYe/8+9b23rf8pPFjPaM+OlsP5d4iTq2&#10;l3pm95hxVeAz+zFwIXseNF5HXyy1w/mllQ6f8deuc4se6Oj8qFsfyMbYbVafw1qWZ3OR+xzluPJt&#10;F9ffuUz45a0wsquvvrNPR3s52oJfZKvDRoKPfoblkedpXoN/7vpBRgE21n7XZ/TwaE/M9E0MBTxO&#10;N5fRvlrn7HPt10jegi9as/+tfaE3gL9jTsWcjPuaNz/Txa7RsWhMf3BHlTkYa3sYX8TWtsptjWe1&#10;/aFb7PCvb9faMjvWR75nl44193QgIzgQtCEZBjvISvPG/hA3jr1c5nHX1pW1Te6IluTXWPd8lL3l&#10;yidgZMeOhuv2UuDctfZe43e8gLNr2Iwt4djZMcDDswUB/5fmgu0kG0v+uVUXzYYBPdvJDraMQdAv&#10;XdvR6p0cpcvrXebdOzoo/76ljfc17yX2Sh1r8iN4EX5k40l/PopjUOcO34IOiNh88Tt5Ddwachtw&#10;hk5zq2yQnDTLfcnwZmjNPL9/+ctfFvWx+POKf/P33f03vvGNqX3b4fauvO4dXkBfw8YIDAOHyZTt&#10;3RjbOp/35TngdeVVtD9+68Ylv8Onn8u/deNIFrAER3MbRve1Xx3dBg7TvcW+mZ07tmHo/dgb+X6p&#10;DDqapf0DJ8JJfLoqfU0v5HzNjB/o2rJ+Aj+Yf4+xge+7eSKzvYZ/ZNR7XJ8NGpcd2JLNjZjKaFWw&#10;FE4Z0bP2zowd+WhdsXkMGWLd/0v7sv424qP5fFe6jV39Vvw1av/W92RUld+tfcnPAWvx9ZUWAHPB&#10;/a12H/gIutoKX/AtzowRs4l92da+yV/bqC/032AeuUC3jtTH35a9SNb/Zpuujh/Jv+9p6337xnns&#10;bDHxbuhPdCgaVCzZKpcxlnzs6L3ZmLKl9T0bW/pZ8UDI48NmcWYsxFHCq5hja7jDz6M9TE9a92Fe&#10;5zP3XX1r7RbTqY6Nuowjee0eXQSbxYzDR20Hezrc3rXZ/raX8aP2M5vemTpGdd/l9/zrY9wrDLJG&#10;1+JT0MeINT2SxZzbd/rzLfuizicYWtdcV94S/j23D933XRty29GWlYZVDntEazLndd+1f4Q3rOs6&#10;X+aeDGVtvmu9x/OzQaNumWexAOqeq3uAPyj5KVkN3gwuC/oq58XTnatPo9egD6/wLer5zW9+M9Rh&#10;j3h5MdCr7HOUd8vY7cmrf6O+RR/BB3se3kfXsZkKuF9p4D24PbebHXSFL9EOMff3wBixvyoOpl+u&#10;NmHi08BprrmenO+11157y3aE/UuVX9zCNjGP19O+D98lskZ2dmJG0sN3dA/csbW96AN/YmeyVeGj&#10;FXEM6MvxQHT86C5rD240d+g1+pbY/2Ra5IpkLnhG+M0atrb5iZGFKne09sS4wGtl3S+/tdgHM/1i&#10;8yr+XOaNYm272ld7ZUL0F3WN57Ldg5Vo3ioH0wfwx/iZI2OKNhuNRS33ITxnuqj2O/9W59mZbP7o&#10;oUImec54qMuarW1QJr9Fa7q2YeY5r1tliSdSbeDY7K3hXt92iezUHsLTVpjY5fcOj7DGV9kvtU1w&#10;Tif3sX4rXo26u/zGjeyh42dH+WfG+shz0LWxBshpyHj4arBJpAfuaFX+oOAuvEQvYo2D5x2uOJfG&#10;QM+ioek6cvnkSHWvxf4hh+r2BPveXIb8e/B8jNfeK31YBzOj/WRdZI8jvla9mQ8Gy9Zg00xbnQUz&#10;gklrfPyo/Gozq0/0T3FGDRuxUdvrt2L70w10MgP00Lm6wFEf7tN7NG2lrZZogto3+/o///lPi2di&#10;fW65gh9oXDJaa8uc4lG8h+c9gzcdnHG+A7rZvGaaAG29Za7ZRy3heb+P1mAdn/rMl6rDyXmMPvnJ&#10;T74N7x02AlHGL37xi7fO7kWTjGgy78GtrMcgS2abRK/kGrJcOimyBPNo7Ngw1bj+eBRxoMVwY8tL&#10;7yb+M38CvJE1xJfht7/97dvwkHzgXn311VNM6A9/+MNvw9uSfeT25P5uuUfPa6/YcRU2B7+i/f74&#10;cWknPq6TGW6pt8trjYBzdf9Yt3vWB51HXXddObW+rm2jd3T9aGPzUesafdO1IdakK3xb50JZdBdB&#10;h2ffjqW5sK9HfGL3nZiZlefLbTvuD3p1yxpgR8+eRqw6dnOjPUKuAtaBn/SG4oSQNWaYbC2jOcVF&#10;9vvedWrvgLtoH/CWXxo791HbOvzd0Y+vv/76Ezhmy1htzatdGS+DEWCZOEvBQwQdDgYYLzIBeNBf&#10;/db358pkcx/ES+pgq9g3FRfn70b3lTaOvo3y5/f04hVfkrGRPeY1ZgzINvaurVznQ7ivtJX9zI5I&#10;zH40FZ4ArYJmsZfQMPgYNA2fwTrmxvecNOI518pkcxQ0a16Ta7i4zmH+dlQn+BR4un6/9mydjuCQ&#10;+t71rnedzhOL/UMWgJ/t6IXcPrAUrc8nqbaNDFF5YMPMuqfLYBfiCm6yFQu/IXQx2QBbE/QXmUYn&#10;h9RudvZoYXQlmbQ4b3wN+XrumWdtJ6vsvo1+4QXobNhvdzxPHrNz7ytcifLomPiVxByurQm/17LE&#10;wqvz+IlPfGJx7UT9S1f+hzVO31L+bm61l30gWXc3F8ojfyAzwCON8nT1ylv7rT4+Dl05zrMOvc7M&#10;OB95Dvp2dg1UeqRbr96hafHS9nulG+FHezvkMsFzz7Yh8oWchrwB/4i26XBCV37F8dosxuQt9w09&#10;cG0v/BFwO/pJ94gPDtkLXMvOv8OZa7gdvhEnCx4LXOYdXEQ+U/sPz1WcwY51BAOjzd2VT0CGV+Du&#10;FnxQeXc417m3YqrSCeR2wq/WIP0V+p5OYCQT6Nr6UN7V9WWd38eU1xsZYqyj/H5tzvC+3Z6p4yEm&#10;bt0Ha2Xn36NttVzPgcftNf6nS7wCXRjfRnqZ+C7XE/dhSyIPOTe6l+ybT6Ay2DWgb9ggdmdZde3M&#10;75xXzq6afTU7a/S6uMUhYw4eI9rjKu4pXzh6E3r5mXF3ZrA4xDWvM1zACbKG+ltuJx/48FPM7y99&#10;HzoEMGd2ndR2d+dL1jxb2y1GM71cdwZQV5bzH0ftJx/K8LT7vntn3a3Zy4Hj3ZphG1GTONld3rzW&#10;jvuDft2zBio9UddefUZ/BW02wqvWPxuyLXTNqO1kTBWXRP35m64tXb78zaXv4aCKy9gmoc3FSGUv&#10;h1+tPH0d43ge6f7JSd7+6LwfuMxYV38pNiTwnTg9FWfSMdfxhCM//vGP75qvWlatb2mMyZIyfM3f&#10;OqeRz1P+nS2K8RRb6bOf/exJ5vOswcW6vmKtXPMKRthf5lr9eU721MtOt66LwPt4uhE+Hn2z1Abl&#10;nbtGlvqrbDFDlvLwqaGX6dqBdseTWft+V06U1fHnS329xG/kuuw/yPDreOdn8mQ8wlLCa6Bla/JO&#10;WaPELoS8Gz8edfLjuEUCV6POpWttS5e35tn6TDbgvPLZFON6TlvwSHAHngleiLKq/Kq2iV428sYV&#10;rVAT2Vn8flwPmvWSa6DSInXtjZ7RqWAvGAymBS6K/HhdNBUYfi5NW/F3V17Nox38Pjr8ccnxy2Xx&#10;4w88FONwznWE09f45Fxn1TEaD/xB1046sa3jRYaa05bv4cPcDvrwPJ7uyZGXEtvB+s1DfkZjXDr9&#10;3//930n2gzequAyvRBbHdo88Dr9m3uDNTKew7cyJTGmU8Fj0Lnmect78fuk+fzO6J2tkh6kc8WDJ&#10;FvmbLZVbfzM+o6SsmtAA7OKdHy6mRy6PfTHdAr0C+/I6brWsp/kcvCN7ldyHfK/94jh0CS2a10jk&#10;8U583i6BJ7n8fE+eW/n2roxz35GD5nrzPfiG1s4JDKt5xGu5ZdIG+zK3I+6t/7Vkn9e1Gt+7wkVL&#10;vBV+N+d3z1+lJnRCzXc8HzTtuWuAfOScZP+ghcEmtpKjRC5hn7CV2dPmWm5XRs0Tz13ea72LOkdX&#10;tH0XP3WUv2snfvmcxA9DuaPU1bn0ruKqmTkWPxQuIwuuqauLLd1S6r55yO/IzfakiC+bv7UeR2PF&#10;poM9DJwUNup0HfjXmqquobP9zt+ICxf1og9yciZE/Da61m/y9/ke7CGbRYOzGZXE6aTbYAs6Kj/e&#10;q4cf10xyLq61ysbH+c1RRlz5BfBRvXYCl9mYWydiRTz/6GxjND1elS1Bt+9GbVIWGal2s79mcx/9&#10;iSs6B+/CXiEn3/Jbygktw9esJnnX5t1cgC/WDtuL7CNbyzvnWVvQzdG/fO3WPhy4luec9sx8a1zZ&#10;fOV2uCf3X0vkQOzU6rf1WVmd/jPKRw/nb7q6ja09kvMd9wcte+4aiDVYr3QMW5K9QMdAp0DeQO7Q&#10;yWWsdTY9YP0Pf/jD1fXMJ0kMv0h00uBg12+4oyb7pst7jXd090tJW9gYiHW0luSt9hHgOHnPOUm5&#10;eHdl8WOuaSvPrBw2yTktlSF/h8fi+9G3cGXE9Y+8cbX2rjGfd7lM4/H8I/oEbdLRJea5xpdli6xP&#10;GRcbbzYbta9sW9jE5ARfkyMu4bKcf+0+4//cJt9pP7u62q78bAzYVp+TrB2wiF0ne+xcfr6nBxLr&#10;aJS0F72Xv4l7a/7NR35u7IxulfAV9BX8ffggiLWofr49EfeAjyBfwaX9mNurj+wf3/Oe95x8gaN/&#10;cdVPccqtp6WkbXzMclI22XeUtXY1H3iRb37zm6czqbbIB3K9S/fWZ4ej2IPUlGWSxoHd9K2T9tKb&#10;5LHTFnEkasIDsCUBU+EU+D5/t3TPfwPcGCWxPON79VtzNZlv541GvuN60LJ714A1BnZ3iZ4RrNgq&#10;/wOj4Dn8Mj2Q/YJ2A8drsn+seXIMNpG1H9r38ssvP2bzbv13eDe+rfhQnRlfRr5rXLu6a59nn8GJ&#10;l4quCN6m461JXvEmjItYjJ/+9KdrlseejSFewhiY449+9KOP/a48spwtY1R5b/QBmSt/HjpGdq98&#10;7cmD+UjTL+NJtMPZmzlZQ0t1q4veNiff7DnvdKme+/SbtVfPShBbadSHiovtWX4raBz0jj/2yF2C&#10;s31vjnPyHg+7JWX8b31XPWj+fdQXePUSyboXi+qnP/3pcNxGddlTWcac2wqOieu1NYnNgJfl4yoe&#10;19ZEF5zbsXQPDoiDQfb8yiuvnPaqWN3kdKNkbsTO6sq1R8EjtrJdsnb4muZkD3f2ll353TvjxKYD&#10;7rlUMq98wWp9Vf9oLPDzkc9+5Cd369SNobmtvIrxF9dSe80VGZCYRtH+tasy2ZyMUh0361iMhJrs&#10;ObzRWn3H7wedO1oD4OubDX1JZoq28HvEL6zrb8uzNR0+SPYZXIneqkk+9Kx1TQeo3dY/m4SclCH2&#10;5KhfFUf7dgYfjsrb8r6rO7d9y702m4Ncv/Jz7CF5Qt5CB0wOTh+MpkNDLiUwBK2jDuP5y1/+8rHs&#10;YB2731z/0n3F8ebTOiIXjOQdf2S2BeJZqhP9VWlpfVyqy2/wVk1bcPda+Q/9d/OFh9yT+G3Ym+Sz&#10;OXlfcXz+vbuvPiDKJWeOZB3ST4vpNJoTdEOnj4kytl7tq5dffvnEd1mnuV52rl3CC+Azc1736PMq&#10;f+y+r++Ul+k6th1bEz+d2p6tz+gcss8umRv7e6nMLe0mc0D7LpU385s6yVDW7Fu6PnXvxOWp9da1&#10;X/OA1fw0bp2sXXbtub1dW7p8+ZvZe7qbUTIHUQ48Qz/QpZwv8h/Xg3adXQNglPgcOaET6dqUAdeJ&#10;hXLJhJYhT2OzRjY3Suis55577vRX81TcV/vb4dK1b2oZe57hrDfeeKM2d/dzbbN+2fM5gdWjtmqP&#10;+EDkJqMEF6EjldHh6KXya73d9+q1pvgphc0eWTPZDxkQ25Eu6TsavdYRz/rWrZ9L4O6o41m4Vnzc&#10;zcXaO2sI78nvM3SbaAnyWfoYNkZsLMl4nb1bk70uBqpY1+hHc+uMa+d+RZJHnDmxc0fzAp6xeyUb&#10;vWTCH6Gj8V+///3vh3os+bS/tm8J1y+1s9Ianf/M0vd+4xta27P1Gc+4ZJe9VsfWdoM5I1nv1rar&#10;G18MBkUisx3JuMFXZzXW5Jtad9U/1Dzw58gXrpZ/yWf9FTsot7drCxjbrdf83cy9uIijFPg+yrG3&#10;O7sL5zBFnuN60LBra8A6ojfkw8vnturyrDu+y7kc9AkbA/sUrAZfz01Rj/aIJe7ML2erzqbK/+b2&#10;uu/w89o3tYw9z2hNtj+XSrXNFSeS27BLXmsrOJblXLV9wRPX8uWL39bq8Hv3vTLAVnQKfSW7xmz3&#10;7PcuVTye66fb6mTO6B18Us573C/DRXsFjbglWXc5BQ63n82NMUdDoHHoeNAmeAzreQQ/zB2+mc2J&#10;75UFLuQkj9+t5dG8omdH/FEua/ZeX+lhI9XneO86wsdLuD5/X+/BW7H7o6/0LltT9cGJspau5OLs&#10;Z8mj0bDOnV5KS3WAPWxZc8L7RAzsLu6ovODOG4/kAs7NoRvEGy21ee03Y2f9SOze5CerrHJCeTqb&#10;uvgm10MHllPNAx+88MILOctN7u0ztl25rfY5/VdObDFynnPu6QJHqdbT8RHk8Wv+fue07/h2GQ/c&#10;t/HBX2dZR6y9gC30jWiO2i/4CZ8MrpKpwUvg7DkJzGDjr0529fSDZMTveMc7HisW7vDeWQngKzxG&#10;NlLbmJ8rv6zAwLc53zXuu7of69CGh9xmOME5Cjl1/HfXp+AZ8rf5nszCeTv4FnHTczLXS3F4cn3W&#10;lzM6tyTz2/nSVDwe9ViLHd8TdE7kO67zsAvdyfcDzhkl44tmgeetw7z/Mw6H3/2Gft2T4LTw9UKX&#10;8pUni80pYMJoju0VcqlLJHQBO++lWFxRT8XZ0T60bLWTim/Wrjm2xBK9MCqHP0K0Y+mKD42zEsSQ&#10;Aodn4riCHSObbPCgmwf8DDtZtNUarQfGsf2/hPww+k/XDdbR/5szV2vaOuts34xtngfl6FuN91rz&#10;qKPzex7N1aXeZ5+r6HPnZ9zli/x7rmJzdAkOyb5zYDgepaZLt2dPH45v5vHG0xor9Ewn27eelvjq&#10;UXvxuWjgcxMcaQ3DkWxqrfuc0HN8b7XDHqB7HLUp3ld+WXkZ30a+S1/Z7P3pT3/KzT/rPuPGjscn&#10;u/jb3/62Oh76qW1iyY4SnE2PSnaaEz2UOJyzY9Xx3Lk8822exbmR9AGeqgkO48uW64WDrIWayPmX&#10;4iHmMo77HlbBzeRn9Vwh82Vvhrw0xs85H5HQrWK5e4fOPDdVnEZOWG25g8aJ9tSr/cKO6RIJ7VXj&#10;SXXlohvZVNS2eO5oia6M7p243Mro/NC7/PmduevaA36zc8VH4l/xD3sSeG3d1DrQcZcaf+0Cv9lL&#10;0ePVuvY+R3wO84v/AovAu5rMKx+PXI/5BMdy8pzzkIU6q+vWiX4jt8N9R2d2+ep3W567OvTd+DrX&#10;N5fV5TXO3dkp+bvjvoffz9K4dLRQ7DG6Mfq87uy90RgpDz97CXo22lGv6Fj2EKM2jN5nPBtlVp55&#10;9O0577t6o/4914zTlZ1tvpSnT/D8bJuX8Cl5mLjfcEVO3jt79xJ1KFd55D1ZFgvWwad0TDlVPEwn&#10;yL86J+tPPASxlGbbeOQbw0OyP3YaYpiIx8pPrxsvdFWlWy8FC+BYPNFzzz33li032Sb5X07oD37R&#10;Xfu8Q09961vfOp0Rnb+71j06iF1w1x57z3juSXg1tHtHZ62VB2awexInLM5Ked/73neKp7X27czv&#10;6I9//etfj/UZDffiiy/OfL45D5iH3pmRaXTzkN/hjeGxzj42GoZWZweev3MfdHDkcw2eI/KSdX/u&#10;c5/LWdp7eO6S49XFXKi2FMGfRVtnruRhdDjsPfC+cE+WLYz2v/Vb43vYz9V2xTjk891m2nTkGcPy&#10;hzo21t9abG5yQPuaTe3WcRjJDMhsnBmzJ4X+ecnfo2sn2UhNlWfuvjv3XVdvbceW58w3d3xs/n3U&#10;drRJ4LI1W148DRuTmmbqifq7dtby4hktQq8JpqGhxUHKqcY67OQcNU+047heH8Z1+DzPX70nW+NX&#10;upTAC7H8+YJJcC5eSpwsMQLIZ+nAgxdC39FBi5Esfn8379aNczxGtplL7dn6G/5TjEOwwN7L7fHu&#10;7W9/+ymG514bjK3tuUZ+cIIcnv1AjauPfuvOK710O8Ck//3vf4+Nbx7rLfdotNFZQehCdmO1vDff&#10;fPOJLuFVcj52vlXP8cRHj16QBy/51tVv5F/yf7DGcjvQnVUGUPPk/HFPl2ePW7dkKZ2vbW3b6Bmd&#10;m+MuG1Nnj+dU80Q7juv1Yfl9GmP8VLdfrB+8bk7gMX7LN2AT+cZMX/md14QnQ7PsTeR4EdcJzTPT&#10;DnR71W/RoYO/M9/vzbMVty+NSeWtK1/t25pHu/WdXTPZpzNVsl+Pea62h7kNYKQYQDWeZFfPaIzA&#10;KHG8ZhLaRnv46lQ7Xd9rr3Mn1EUG8MYbb5zOKoqyyZzEax+15Xh/XRgIn49kMfy+xAXKsajkxS+P&#10;En6THrmzpQMHyBPZ0IrTCq/GOsXzivcOV7LX7s4/ZkP75z//+W0vvfTSMGbuqF1b34M14nawBf3v&#10;f/97am+WD4CrZH3grPGw7+5DAsc/8pGPnOyQYm+hk9g5sakHO9bsXy/ZT3CJ7h/ewa9Em7Ze4bpu&#10;DvhBj2KpoKNrqnZOXZ76zZ5na8a5XqNUZaDdGQU5D30XvSx5AlkWmbe2L8W/UTfcbk9HWWwAl2Io&#10;Rz7zw8aFDVlNS2cGb53XI/914f/TGl86O+c11kSH8vzzz59s/XO8evAYXqAjAf/ZoM60nSziS1/6&#10;0ok33yuPrW2MZ7AUzcNPiW3nH//4x2GbZvjmmf5syYOWpRe/RKp8c9blRPmRR73uwQqwgP1zTegE&#10;59535URetKE1UvNEPbNjUb+P8vdc6brB2u7Mdr/NtunIdx24BufBaTWZG/zHFnyOFiDLGsW8zbjQ&#10;fOLbaix6cly6dHgy4oPVuYdHv/jFL66eJ1L7dM4zughNoX+1PehctNQ5PP85beu+JTd2xi2/N3pf&#10;vjtikOAh4BI0Kxsz9qDOkRMX/Gklumk4ivyQzUAd39EzOphcP8vIyZzpL8lCurmKstB7OXU6+5on&#10;57/mPTwe7XR1BltN+IB///vfJ5xQYSv61DjgR61LtIBnf2xd8I54S7ZImXb1XbWDy/X6ht2QNqF7&#10;1V/TljPfch+P++vA97s4ruA+27Eu0dPiy8gtrEewoSawGD1LTrvWP7oJeIwsBC4bnftS65h9tl/4&#10;onzwgx8ctqXDoZVvXuvH1t/R8fSfl0gVb3e8tbmia0OnRgpcjo9wpilYZPzppNjDhu428tcrWVGN&#10;Oa+MzmZsND7WSY1bXOvJz/pBBgs2VptCz2hwdptVf4BeIuMateN4fxv4VnE2fipoivpbnvd6D0/W&#10;OCY5T+Bodizhc29t0592/vLgGLpkpI9Bk/Ezf/4RL3+rBAbRsdDZ1vVprIwB+Mbn7mkk8IQdh3hc&#10;6BRtZD9G18I2WYzgW47XljHAw8/6qfINqfbe4I81QcYLX9b5yc/VxtZ8ga1Lebb05Zy8/GpzOzK9&#10;2ZUb+47fgTMY9YM/X8iyxHjg04wmFi+XDQm9w54Ev9iv2mdd1XO34TJxnHP7j/vbwPH7NM5wAL6o&#10;i1ce6xIvhu4BT9G4NYHF9jpchV5d6z/7enDBusXnruktan1Lz/hFcoGuDR0OBau6vJd619W51P6l&#10;3wJvR9s63jp/j65D77IZJGtH99FF4YXhp1l5MRns66+/nos+3df2RLtG16691hY8aH2JDfehD33o&#10;VDacglb1rvqLazc7BDRr1avpY8DFUTuO97eDg2QtYAI5eox7xflPLKwNL6zr6iOIz7KexFISg+Ol&#10;R/K5mipuj7bFlV8WGg2tZn3ik6+dwCL1op34wZAR0NdHm1zxxpfWbdV+kVGIcUg2h4aI+HtgvL2F&#10;J61n8tUy7tIzuZ5xW+Jx8RH1LFWwUoytPP5L99VH1higBfM3XZ69Y6V91uZMYl+W20FHuWQrjves&#10;Ngbd2bQh54J3ybPJTbyL+uz/UaykaLf82qJ98ld6AN1xxJm9HczO6+Q+3rMBsp7YU44SmpUd1FJC&#10;35DBoldnxyFiRnblkqNshZtw2ec///kn6u9wKPvM6qsw2+6ZfF2dXT9n3lX8u8ZbgwFkuWjRc5J6&#10;u7pqe9bGo5ZBP0W2S1bvnAPnfmU9AfjIn0ecoAx3cywo5+zmpL8je7a19h2/3wZewlfWQvVZzvN4&#10;iXvriz2UGNT04fb5d77znRN98uMf//gJ+DCafzSctYmGE/+UnNja7+x2LtHuXAZayP4AI/kjaSPY&#10;ukYf5DLyPXqZHxqbc7EG8KjGKOLugRURJwa940wIeiWyMnLvmZi6ub6993hcMpZLJmOJng39QJ5v&#10;dFuVe/MrMPY539K9MmrCa+Uzv7s89ZvZZ/LK2fhe8HpuuzX9ox/9aLaqUz7yhdD3wS3kBmxJcrl1&#10;baJT5V1LbNujnM6fLP8e+Y7rbeD1fR1ndlrWDdkX2f8IXrOHs0bt/9CB5fWa6Y2ZsQCr2SrVeKdk&#10;iFWPnOsZ3Vd+WBtGPHGXd6bNM3lGdY7avfS+tpMM59K2Gl39eGw4oOpsg/eeGQd52K6xa47ke/Kn&#10;7373u6fzTuO9K34kx5LNPsV4Kv5DysQrkE/kBAfNtunI93TgIbqM3BHeymsCrYSW2sq/5vnP9+xN&#10;yfqDPjPfdFFh28mOP8ds9zsZHXkcupdtDd16rBP74LXXXjv5JrINReuJC0Z3oJ7Mc+V2XPIezAUX&#10;9yQxosSqs5f5xYljgr6NeCb4R/3QH35110pkeO985ztPNk5ki+hk+xYvKtEpffvb336serQUWpvc&#10;mF4p27Q+lnHlAV1HV4CnCplL5Q3kQe/FvM9caxnRDLbe8f0oj7z6xWb7nAQWsmmuPEeNo4efmU2B&#10;g60JfovWEDmp8WE7xrcXf2BP438+9alPzRb9Vj5rIcaIr2dN5pqfeuQ5rk8Hbt+3cecHAd6B8ezd&#10;wZWawCL7XSxB9jJdPAS0MDmbtTk7BnSRZG1oF77H8BwZyNbEprKeGTDiiclZZtu3Nd+ozq39ifyZ&#10;v0bLzsYHiO/3XKPO7H+unHi/ZUxyGb5nJwiXibkEBpN7wWvVTqTy6sGns1MRfykn62XJR2NLe4+8&#10;14WZ6AnwBg+Nl4UL6XX++te/5imdvgeryFBzzBKyJDTrZz7zmVPMn0w7K9jvbFXIJtk+kdnmxF6Q&#10;HHlmLegDPI8ORD/ctUT+oL/g9i0T2Qg7ZfaWeFT2lWTC9MlsKvCzzv36wAc+0DYLb4u/+clPfnLy&#10;Pfve97732DnC7UeDl2SlzoFg80k2yfY+J+ODh5mZ75ynlqNMNGWOtdvlIQuCr8yJMVhKeI33vve9&#10;p1gtfB3wTngSfnb4ETostuDy5OS33FZ4CU1aE34Bn0BfGUk+sRHz93yL6SnwitqvHfA8GwO0b/h+&#10;qhffwFbG3sIL2u/wO3gfKdsVy1vPQZEv58ltOe6vC6Mf0vhWOiLW38zVmra2rXcwhD/x7NiQ1doz&#10;5CCjREb3u9/97omzA+0x+/qNRzGboj42U935geQSW+jtKG/musSHj/q09D7z1+Scnb09+Yb+iNXn&#10;bJWZBHZFfM6aP+qsvDzYm8+GnxmPXAY5RD0jfFQGeQAYGyn4eHhQTPGqP0DrrvlqjOo63j992Aif&#10;gTvW8csvvxzTvngl04t4snTokch0ZvhhvgBorOp/z86p8lYza4TOAL0R8k/7CP8Wssdo30O9Gk/0&#10;ojFdsuPqfNfrmJiTOuZ0XuAAu7ZLJjQT3FPrW3vu+lHbja6tCX+Racf4HX1bY1Sh6fFJ73//+088&#10;kzjL/J3hOvJ0661L1mBuP7gpvnJNdKB0ffkMErycmHj5e74PbNL51ZHx26P597gPu5h4JmOAM/Qr&#10;x+hAA5NhRL4uBt+73/3ut36PfMf16cPq+zQH8MmWhH4Nvqx+x34GXql83tJ4iGVrbf/9738/0abZ&#10;zoddFd+PzraK7Bjvl8vu+GI0kvMAcr5L3cNnaMua7GN0ONi0NQV/Slfa2RiAjfoEB8+WD5Z0fn3a&#10;Fjx9pg+izfHb7HjVMqIvo+/pr/gc4NPB6khsWOAy39EJv/TIvyfrD+gEwEywczZ23KgNx/unCy/x&#10;JLH/6YpGKePrjmYYfZffk3uhDdCueEH4VbJXyW3JBfk/ie+yd13QTYCBaDB0Lb25eEj2rHVLT6wd&#10;UrbhqvacpwwX/qdd4hpm3y+xDu2/n/3sZyeaJWJygcPkl2Sq4qDxc7fnnF9BLm681saIbonMfCmR&#10;g5DJjsoynpfkD4zzHl+jf/7zn090g7wyt/sf//jHE3m84Gslvhl9qLNDyJ2NZfXpbz8uL62hKpdA&#10;4+Z2uB+1JRcHh6Kdt55NVOuKZ2MUstxcj/ss54Lra8q/R3nH9enC5vs2/vxytiT0DTuk0XdgBR3I&#10;3nFgZ0f+gsZh1zZKfD/IYXM9He+MhgNHcr5L3nd1ks/Qry3ZBaL7yZTofXIKnG2Muz0vLxmQmK7i&#10;kLH3OydFfR19EL/Njlflt0e8dsjl4MdRwiPgFaLuWnZ8R3ZDJj8TOy7KOq53E0aaw1dfffVEb8b8&#10;ov3YppABxrzN4Gm8HvlWjl3rHT24ctgDiqPaJXTor371qxPdZw1e2t/QXsOHdjSVfc8Ogz0WO0Xt&#10;xPPh2fB1eFy2O7H/ydDYSNBtoPuy75dxAofYY7HrALNjDM+5shXBX4rn63wM8jv2Ztn2WPnsmNcS&#10;/c2ar54+0a+RbVwi7TlvpetLxXPGuiYyWXbX7EzZS4m/QW65hBuiDGtE/O+IucHmjI1BrUecInOS&#10;5/T/2bu3WHuSqn7g58FXCSQiATX8JRKC+GC8ECchZMLTBDEIKighzIAIQe4JhEwMMBEIwqgol3AJ&#10;E0YGVBAVcMBBLjOEQMBJNBlgVB4EAmbCE288mv989v+/JuusX3V39d77nN/e51QlO929u7uqurp6&#10;1bp811r1GnXSadAJ+CZg73pzEeV667526VysZX5TJfuRsafWks/XNsbxYdLrQ3ovbC2f/vSn67Ta&#10;+ZjukPxIp7rL8/IdQidbha6j6gZasnPrul36VO/tWVej//hXWAx8OBqlLn3OOpksY0/VjSaxUdEn&#10;eb5dSrTXaivO1WeeOq68N32EdYqeXq4vfIr1jp58CjsXz0J3lf0BrGfwaS0cmHuGXH8x6B3fcjp5&#10;sixfUTwYfhLvFvOutU7HvLH1XdDxuk6u2xxTwTkyMuxKxRvkOuzD2eCj4W2j7YuwZQsjg9PJ+h4j&#10;Ntccz44Wu5b/Evx7q/jeb73fHs0+I57rnXfe2brs1H/01vThS+PKBsMfz/Xo5xzfdKqBxgE6/JSn&#10;PGWxzdyn1rOwFy5dg94bl1ahb7a+kQfIBeQDsV+MMT8V/xvL3Ib9Gm/ImBj3fF29RvvoJxxzvm5u&#10;H39AjiJPkavIV+Qsvi70udqw1hvPpUKujLbcX0s+H9eN7cWg6efxHsUnzXh0PBJeAT4evdi10Dni&#10;tfBE29ox6CP4vPpecyFb0knkcfLdZ9yl63vk/lzH2v3WuhoYKThPeiV90C86RPa83IY1Oq+1WdZv&#10;1Z3HYB/70R6dD+xbLnEu93duvyVv5/qm9s01uuZcpuR0uiXzsxa6lp74x3P9H+eOg3a21umYD/gG&#10;OtX8Lueuj/vmtmwEdKm5Tms82Y29wJyE1YIBzrlr8/V5Hz9AB42nrDG58nVL+9qmr7zhhhtO9W3u&#10;Prpb+Ev4H5gD8VPEHKHb48vOVlLvF0eb7s11S4UeEl5In/iDLRV6wjWYNDppMSjEGuNzlnGZS23l&#10;8/w8rCH4+fq8rWPvK3IoRz3k8XztlE8jmcjY4p+NDf9Ea1rPmsifitxhjsHQ4anruJLP6hi2+oL3&#10;rjHL8KvWWLKKOe05ba0HZJxaMr4w62DqdfUY9jfGit21lnw+rhvb46DHh/CeKu+R+Qf6wn3ZdCLu&#10;B9vdNnYNOsPalyoTG0+6gIy79L3ggXvk/m3fR0tet77ARMGatXKa5LXMGplzH5F3oy8wBPIJnGXJ&#10;7dU1P5+LPs1t6/29/ebLlWPPum9OTreG0/vnYk2suom5vo5zx0sn+UWKu1UL+tL63lrrer3XMXmT&#10;zwt7UpWdYSPZ9/lp0ytN4Z/gaub0m+QtMXGnSthr5uYneze7TMh0dJR4UnQEfyYvQOt+tg087FyB&#10;ycJnxf1oatZ35HvxUL3+p/m+vO8ZxAsnB0Sbvduwb+f61uzjxdjx8cTo7FK7cNS50FWQ/+M+ubJq&#10;IQeZk8YeLxo667inbumXYJLhackVdLTh+wUn27Il0O/CO+e6zBHPlQs/BLYO19G1wqXosxggcAww&#10;5GSE+r6t37C1fMd65JncZuzDq5lL2m7lZfCMuf9j/3jp83m/Oz4XbPS5VP7B90Bn5nuH0d9HQXd9&#10;DzClOc703PN/7nOfO9U0uu0brPfg/ar9C0ZuGz/lWvfUMfrEFzSXFg6OfUaMKdjOubVMPZGrF3bu&#10;LDAgrb6ia2TjXFrPMTUO/qc7qGOR61uzvySnV9neujpygl0e+sfmjH698Y1v3OgA6cym4ma0eIw6&#10;F9mjyFPmsdhbOaaQa+l78XjsvksF3sW6jffN3wsaQGe8VPAO9Hj5Xvt4aLwfW89cIffjeTLdw0Ox&#10;C/UUtjS0mZ9Si++IOkInHMe7bPHYYknVZ146NiZ4LPrgXXAH1jf2s+c+97mTfWjRYrqT6CO/ulys&#10;cdauOF+3cM74ePwwPLjYAzWmXK4v9s3VjNHyHmC4cv106S09CBspvrrmLY+6jYPxzOs9+Yo+1/e1&#10;bbEuhB66xplXJz4993/sXx5avu27ZkMwl/lU1tLiH9ggzGPfZPVTqve3jtmp8RitgkcmE849i7hX&#10;dCJRyLlT9IFM26IFPbqOuT4snatrJV7UuPHjZXOkpxEXs7cEL6tdOtyWrae3rrnryO14Ae3UZ3Bf&#10;7sfSGDjf4gHm2p87NyenG9s6JniNqpvo6fO45rhpJhusdXvuPbJ9TOmTrNnsAmwoUQeZk24MbxOF&#10;nhZ/OVXwj2z2ZOcobEdogHphCfAbvYXOkH4s+mTb4gHm6qOnjThmU/fC9rR03Opdeua5tqfO4cU9&#10;V0u/SKcd8Uvyc/fuo2HbYg6iv/SPYiG22mzl+s4yh3WVHBMln4PtyL5ffBBzbKy4J2/pW+lJ67zD&#10;I7s/ijGFu819JkvNxUmw9sb8JgOEDhcPQIf1tKc9Larv2uLp5+Q0WN3A19EJw4nksqtvTX72sX/c&#10;NL3n/U3RU/hOsljL/s8+FzSVjcW1a3Ay1opqD85z2BrA/kBeRFPjOeg7fR+V5omDHdfULZxPy/Y3&#10;d0+tY5vjKo/Dbhor32cu8MiwU2xTnjvLvvm6LOvrD96N39S+S5bn6zNY+8Me1TsmU7qA3G90N8sm&#10;+VzeNx+meBQ46apz8Czkhd6+jusuPr2LdyzeJlxkxODK84yNp6XPpVOlM4vCF5Fdv1Xwr3gO2Hd2&#10;WnxCFLYNmIi5dd61GYcY9/Kp4XvmO4BXRTPWFPwJ/kkMLfxPLrAEvjG4CvRql4J/9P2h4/Sr9nMx&#10;HnQQ9MJidHkvbDh4ffQgF7wg/cW2sfbQLPwovUtrTHNbU/t4O/EGYv7EtqWXxI/GeT6K3lcU+lN2&#10;Qthh86Cn4PngCqy55qZ4aK1cRbWu3A/9qX3J15uvciGQ3xR9y7Ew87V533hOrf3mqnGfKvSyGcde&#10;bZP06jE3YjzH9vLQ6N53DeMFc8oPla4tF988GiQnQW99rsNPwGX53noLOd89eDXrAt1bLni8pz71&#10;qRu6XX2B0DyxTGB85/rZkp3X+qzO1d86R/eh77n4tvmwZrsXmRfGwPugT/I+WgXNCPkh2hMTct8l&#10;y8q1/qxTiD4sbekCKn7O+muthMVW+JjwR+4pU7I6PETVVeRnWernOH85aaScg+TliC/LJsQ+NTUf&#10;WrxLnbe++yyDt3gI+rUq1+Z68AfiNulHzR0D40jH0GMTgxHLuHN6B3gEeopa8OZ4rV2L706cB75H&#10;8Ajs8GLU4qHFoWKz9717LvI9360Yb/v4l9AJRl+sDexF7Gxx7dqt94AWbcvP4v09T24X3a4Yk3hv&#10;roMZeMYznhGP0dx6Vphm+h32QnwkvACdDT2H980mUDEuURn9h3XUL5fcD31hIzP2raK9PE9a17T+&#10;w4+25MHWtfU/z5X97OANasn5FPK4j/3LSa9b7x2fOlXIy2vidOT64TmrfDXVjv/RY7QVf0NH2YqV&#10;gP7iAXOhQxCrZM6nIvolBk8t+OM4fxbb1vrl2cgN+OhtCv2EtTf6y/a2ZJNa2w6aFmtLXbernB/9&#10;mNu2xoH9VhzPbBPr6afxq/GDtc13JmNWYAvJC2Qf6+Vc/8a5QRPXzIGKY6nzFi2jQ8t14r969Gj4&#10;V3wJnSaeK+qoa7zr0MSlgl/2ndX7l+6L82gsPYMYevjQpYI3QZPDbhz9X7tF08WjQouqXgSfR0fL&#10;x2ttvfn6KZ3B3DNaq3JMwKgPP5YLnhR/6zwavcTrkX3goeghYSrYqNB6Omu8rAKrIiYXXrTquMkg&#10;9AHivOeCh44+2rJRikV7KMW7Dbys/rXsFHTa+RnG/qDXeQ7QA6IVUwUuJl+/dl8eO9gF8WVgcTOf&#10;MdVm/Z+tiSzaKr53+Fj5bnv6VvUa6kQb8nfUU8+aa2Bie+h/6/mm/rOG5TVObnv+G1UfOXV/z/8h&#10;y4v5Uu2McW7NOOC9awxw/Dw+mZ6BTVNBj62dc6Ulo8NZ0fvQ6yv4APpeNJsMs6av49pBJ5fmQF5v&#10;2eLZkdhW6D/NOzFqW3Xk+6bmOCyr76J1P/5wTYGhoodj6xFbqeoOl+pCY+kzgmfkQ0un2ir6bT05&#10;C3o6haMy7r30vzWe/kM/4enXFHjTWl/r3cR17EXo5ppC1pcnls2RfKAYY/+xH9jvKfhhuLzc31Zf&#10;e+o6i2sinkP0r+U/0hNLIu4f28tHv5fkdLwGvED4KOw6R+65555Ze1rrOyGjslXV4vsUt3FNnzxL&#10;y/9rLk/imvqnrq3yen2WuWN8ayvedJW1e+T+uXbyOWMLs+Z5Wn3fRkZu9U89cIT8XsR9UfhJL2Fm&#10;a/vW6YyFnsK0Tb2f8f/lo327vnPxY8n68AHkpd76yNNoGh0cbCI7FPmNvQl21P94xan6Wut8/nbz&#10;Ptm2xktgC2f3nyrs0/R++klnKcZd7QuMbuRbFb+BTZp/0VosWq136pi/3Vy+W/at+pxTdU39T+9C&#10;79xbrCO1rhY/HNeJwzDnMwVHIIeHmBt8n/Bu+FcYDHjopRgwYs6JkzhVoh/RZ74uwR9P3dP6n46A&#10;vtmc3VfBk7PhRt9aOi/x8OL82A56XeeAmJ/0krWwb2UfBTEx8BxoCv2XmF1iyNT6lo7Rxh5sV+1P&#10;6zjrJZfazedb8v22deV65/bXysCBpUA38jec68Hf5hgxYhqsocWtMY3/QpfgmXKbcX4bGZkcA+eb&#10;C/otvs/aUtuv63s9P/duxrlBF89zDsCN41f41uBZ+O+Qw8QL7fGnhN2iY8sYWzZamBtx8uXkpkOl&#10;P53SQfB3o2u96aabNnhbPkh4HbGf5GDhj3aeYzLXVvWzm6IVsGIwCXTPNeb/XP35HP2sta3H16nl&#10;C33rrbde0b24TozcORwYXvRFL3rRJnYPH8HqLxIV4/vwt+qFHYnCr+WGG26Iwyu20Y/8vK3+XnFj&#10;+YMOxbyquSHKZasO6Z+zHULM91o8W+772B90u86BygeYQ3A4Ld9KsiHbBpppvsEO1PrmjuH7M8ZH&#10;fVPfbJ3L9Zhdj+0Fb0p3yBY+13acg0mo2CtYfv5Ncc2+t2zfLT9nfD29DLmBjibiGEzFfdEvfhRR&#10;8Lz52h/96EcP+J/GNa2tMZfvQnwVmL5aQoa3rqGRtWT+unesxJ2Z00vUNuaOc/vVbmpMYTp6+zWu&#10;GzTx2OYAfpYugV4B9pFdAi3Gh6EBPc8j/gmMGR0FvheWd4r37anvLK6BS5MXoLfQy7DvwAZ7Fvi2&#10;bfoFd3/X/X7E/PaqP3T0JesRog35sKrvqriT4r4ZZ7zqNoXOXuwY2BV6FxgDPgZ1HVM3nT/esPru&#10;wRzXnBPWJTz0toU+hW9L2A350m3jT8ffLev0a2x7/Wvhk2Pcx3bQcHOgpc+vc5s9oRWDm60XvUE/&#10;ybRLcwr9xHugM/QSeLG5WB21H/UYD4gfRsPgLekT53yP9Q+9admr6CaW+r/LebxypS8w+qGXQVd6&#10;6reO5W8d74Zexv10EvbR9JY8gtZlLB9de44vhObxqdCXlnwMA5Bz//T02TXwHXN6g/pu546zjF77&#10;WGX83v6N6wY9HHPgsOYAu2FLlp6jDXEO70fviN/f5r1az9DSlv4RJm1Kd42PzsUaZb3BV6P1c8Ua&#10;hhZXHjV4Wb4jGWsAZ0qHK+YGPpleQ4w1Ok66fvYpvmBRYBXqWFiX+JttU+iA8O4w2Qqe1Nqy1qeZ&#10;zjjrxd773vde0Z2ss6nPMI4P67u9Wu8D35N1pVdMovv/gFmf83tk91jrJ45O8JMXu7TFc7X60fMf&#10;uwsf2uDHWuPassXzFQ1+sHXPPv4TjyYXNHGbWInibsN9ROGvj5ZFH+kVyAwwUXxRciE/4EfDv9Y9&#10;uV9iC/qPrqZl/2fLo2OItnq3/E+mfEZy/3r24QCjD5mvd2+V8Xv7N64b9HDMgcOaA62cPT30IV9D&#10;R4HGbos7qH2gL5nTX7fwCfIOwMLyA8ZPThU8LBu+nNu58IXlH4tPxBfjH+mMe3zscn+mcmnma3K7&#10;57Wf1y7foLGqpV4zvtXD+lYP5X3ATvFXFcu6ZQuv86p1TFdG7wpDv+a58F0Rl7lV7zb/0T3ij9nj&#10;W32BKWuVOZ+LVj1r/xPHBzYil5asvFQvn7cas6BVDzskH1+4uFrg98UnqLJ+1APbXGOVq2Nb+Vif&#10;e+R1dJxudalEP6oMTyY5S7zI0rsZ5weNHXNg9zlAVpWTIBe0k94EHmttYaNeizkg42e/EW2ji3Pv&#10;dyr/q5hm7ps633oePrDwBHQvU7lh5vpS24s+1HvooSr/3OrPWf2X83vCPLbi2ORrav/H8e7f20Uc&#10;Q/O62sLXzuG1eEU4Bd9qi+eCl5fLAUZ3bYE98G3U91Rl7aiXPYsus16/z+MqA0/JynNtwhlUmqjv&#10;kZOy3ktHy6+jp5Bl9LH2M+7dVj4WMyzrkqO+uoVPW4phhg+Ho/OcVYZnU+vxoaljNI4HPRxz4DDm&#10;QIte4Slf//rXb/wiwqZdacfSMdpFvu/Rt5CRayxzvqpLtju+ahGTJffHf+ZXS28D16W9HMcARuDz&#10;n//8zmtRbo/+I8clz/M9X5f7fR77cBLRF/6QtdBV75IbI+oe28P4vs/zPfClgsWBPaCb68G0Ruyo&#10;wH7T8cIPrOk3GiZ2U/ZHwreQT/np3nnnnRt/rzrX545b+QbZ6LMfcL6/df2aZ1i6VlwAzxSFDYz/&#10;xtJ99by4BTkOFZwBv7x6XRyzs1W/hOhD3ZLRa15L1/h/CY8c7dWtGF/brkG1f1lGr3g2/ab/ru2P&#10;48tHx8Y7P853bt3IuR3Z6NFlNIS8njG0/GVrbrBKL+KYXpePB7sN+kkn0Joj8KY5XpW+8LXiZ9yD&#10;VWjhYuUx1tbcuVZf6n/f//73T8SDo98RL41fGb8pfDB+GOaKDwE/GHocfrK50A3JW1PrhfPlh3ze&#10;hS004+zymhZ9mVvX6nOM4+P85s/6vcEFsdNHjtGYW60tfRi5OfMr/BvFKpVzUAyD3v6KGQPvKvYM&#10;Ow/ahQ6JkU+2rnlNWv2J//gAtOxC4tm1cML8U7fhLXufzXViM8KtRoFRxcf3+M/ldmA6sp8vmSP7&#10;deVr7fNbJhNsU+RUhEXZNi45mtsbswLmmQ4hrye5z1mOF5u2YiHO4x3WsR3Hg4aOObCfOVBzqLLJ&#10;xdji1zLPRReA5uV84JlWzO3neqN+ekGxEOlmotCpihXRGyNCfltYp1zYpMQRaMU4b+UwjP7Y4l09&#10;o7jAsFX0uPJyoMloavYHy22yS7o2606ct46SCeh9+UVoQ8zEpbxkue597eccz/rR8sup1+SxGfv7&#10;+eYuwzjyWe8tYmRVuRNNwLehDzCsYmKtGTdxZthFxI8ic8Jc5pgKYoos4SvJ1LVN8i39Xi1s3Gtz&#10;MNS6W8fiJ4iXTe9MPsh6B30Qe1Xsyda9c/+xmZEVorCL0WOoz5jVe/F+FY+EZ+QL5t3VfqmXnyvM&#10;Vq1rzTEdAtpbC70KHFrmR2Gv8b5TvmJVToeHqGsZ3C+ZCB57TT/HtYM2jjlwdeeAvAu58O2Pd4KG&#10;1vxZ/D35e2xT5IWIum2zbkB91ggYuHzN0j7es/ozi1EQ+LXaRvadZkun60Dj8HBsaXM5EPIzWwez&#10;noc+AG6PjbUWOTH4BZMN4nlgc8+zwO9WvVGrD8Yg+ji2V/fbPObxrzLyLnOdHRzu6Sd/8ic3Muba&#10;cSEb33jjjae6IE9OlTtPXXD/gW88x2KOdlvPBs+wRoccdU1txW6hX8ZPR/ENv/3tb9/k+In/6LXp&#10;PafqmfufTwOdeC7yXdBl15xE8v6I9aoPfHLFUcS74wfpv7OcEPXhLadi0Mz1K59jE6NLqAWfLO5s&#10;prf0DN7Zox71qGb8wyqn0+HTbde+G1N4mRzvJfdp7A+6OObA4c2BmmcXzc/vSawtPBv6lou1wG9N&#10;4f+a9Ss1Xzq8W267Z58OocaPye3UNvQXP853gg5CnJm5Yo2qecVdzybaE8P7IQ95yCZXW30W+oo6&#10;pnP92PWcmAy1D1kvE/W3rqv3jePD+44P7Z1UGTnm165b+kM+ZmRscmzvc8tpg9eEwcdj9ZYs20db&#10;8E/4pVyy/BzX7bKtMri26D5hnGBPs08uvXYPHqvVn1Y72kLb6VvrPfTSfIVhqtDdFt7C/WJw1Rjb&#10;ta6eY++YvWtNEbMMXqCWKTndeLbWMjY8+Liefo5rBk0cc+DqzgGYsGw357faeifi0WSsLEyt+Kp0&#10;jhmHUOlHPebjQRegDfdHgUFgF2y1Pfcf/UDVpYoBLl5ubSPaWrNFr1s2rqk6YA38otAbTMXQhJvN&#10;Yxr37HtL79zSd7fyK8/h5ubewzh3db/jQxv/KiOb0+Lzw2ZmzOfSXEcXzMla5A1BP7Z5bjFL9S/r&#10;9NQPd5C/Xf9V2V57LfmZfxPs/Db9ad3TksH1hwxORyoeQaa7fAR6YseQMcgD7sW/VRu7NqLQVxoj&#10;flL6SP5mk4NlnovFQkcAR9V6rrX/ySFWdRX6x74mzxgdMX/VGic8niFv5+R0unY66Vw86z517Wuf&#10;fVw/aOqYA+vmANt4FP5LbC/VHm1M2ZPQMDQOjg22lYyOjq4psHDoRl7T9GGb96afMP25iBOJ1qsP&#10;zqziJPK1u+zTk9DxGDO5Evi6kQ3obR7zmMc8UPXcsxlTttOzLHjW1ti2eISpa1v3j//WfWeXabze&#10;8IY3nJrSeE+2DLZrOju8VMXKn7rh/x/gf/Ey+Ce2bLwtW4lCN0kvSBaH5eev2jvGfCDxpL5N9AH/&#10;JaZTlovZsfl11jphr1o2GbrAbX2cog14CLkg8F3GrFVgsfjX0akag8gFyIYuXw0dLTwsnWLIq64x&#10;lvAatZB16VttW4W8zSeh4mVb1+Ir0dx4nl23dBXXXnvtqabY1fjgRd3aQ3tz4QdWdedzcrpcxvI8&#10;ZvlAfXP3RPtjO+jgmAOHMQfg+nM+KpgjuCw0tb4j6wU+UT4B9vN9FbpPOP/aXs8xvWfVsaCpERPL&#10;2mP93KaIm8h+iFbWvF9zODV+bWG3wu9GvpnW88CtoqGZt9+mr1P3wBK02rVe1jJ1bev+8d9hfL+H&#10;9h7gDHN+U3PM9/3lL3/51DzES/ofjxUxuep8dIz/8m340Sm2eDz6RbwLPgfekR2pZ1z46H/961/f&#10;+FeRQTPfxA8Ij1frIT9nHGv0Gf/E3i8mar2n9xg+F4bzyU9+8im/pmgjtvj6O+644+Rv//ZvT9nV&#10;4vyarTHFp1Y+rqcOsaysBWgY/EMrbkvvs7euY1+r8TDY/rMNz3qETucYcPQL9La5LMnp9Np13i7d&#10;0+rz+G/QxTEHrt4cyLEZ4/v3Xc/lpWWXgTHIOQ7i3rVb6xTeGA+9dh6ISyPmTi78XNnwoy78Ohvi&#10;UrG2sl3CQcBb8IEWh0AesairZ8tPIsei5Fv73e9+t1kH31tYLnGA9lkifnmm+9F38biqzwPcSGvt&#10;jnvG9up9n8cy9vSFbNHZL9KcXsIDVB+kXb8DmNq1PvT8QDPmZ67PeKwWjl6/6aTXvi9+qOLg0i/3&#10;FnpYvlVr7WK99S9dR26Aq4DZgHtY+8w914v/UsfZsbUnYiHKPYzfRfPnypycrv8wwOIb5zJ3T0//&#10;xzWDZo45cL5z4Oabb75Cz0q/sZSvwHuCPSPb76Pgi8VvXfv+qzytL7BhUQ9+lH41F7ZJulY+Dp6f&#10;zW5b3XC0k7fW0owrq77B+Vr7zu9T1802S/dV2zEuoTPO47HUv1rPOD7fb/SQx5sMxNeHLrMWdvBe&#10;GbUlU9f66jEdaatdMabwPeTYnrHLbbPjLMXYqrERol/oYU97+ZqpuqLOni3MBh33eRTjPYVFy8+1&#10;6754NPAl+yh0x63+iMHVyhlGv2JdaN0z/hu0b8yBw5wD6BK7Vi2wWWxm9C1z744OI9t41DOFz6pt&#10;1GNrHxuRPDtzbeZzcllWXCz/gMAB0F+oM5eW3TPXuY/9jEHr0XtaB7ex9eXnsk+fQKcuLnp9jtyn&#10;fB9dbb12HB/m93pI7wXGU6ymViEzrZVN6RvXFPo4vlKwRPDnNfcU7AH8wNyYOZ/tIuTaueuda8nP&#10;+p1l6KU6nIfdFct616JdOko82L4L3wj4MrK+2AIt/FnPs669RozwfcXibsnq4vfKud4qYoFVXMza&#10;/o/rB/0cc+D854D4p2K1WgsqbgD/I9b/XOwXOHl2azpa9BRthR/bptAxwHDBBYgR3jMfWhg2Mdvj&#10;3npefHP2/Th/Fls8ZeZNrQlLMRfJBXRKxnLbdQlet/U8fCkq/sz74VNz3333Ne9p1TP+O//v81DH&#10;/O/+7u82fuWt7xx2BrZmDqtUn0vea7Hq5Uv5+Mc/vvFTX/I7EiuW7GpuyxHtB3ca/Cl/ALIr/zPY&#10;IbYYukV4APxfjl8gB0D2Lar9i2N4Vbm2a+EXRoZekv/VQycI2zCVq6rWPXfM7q5OY45uzGGQ5+qh&#10;B4XD5W8gHgF9e8+zxLjsc8vPQKyCfZQqq6PD119/fbPqH//xHz8R22sX7PM+x2HUNejtmAPr5wD5&#10;W+yXGv+UjV5O2qWcXOxC8KHwmvso1ilrEh6bnhjP3fKVvffeezc5DHObMF3WHPOAP0i2+esfP+Yp&#10;HOs+5g5aWGN941VbGNbaHqyYtRcvjLcPf2VrlFgQfq1iTePHXOtzLGdxxYSpI+LutO4Z/63/hi7T&#10;mPXgNeFht4k9Lz8r+Zm/VcsOXOc/vzB6WHFExI6GG4BDzTYbelx4Wt8UfKy4J1H4sssl2Mu7+Z5g&#10;sWrBm/KFWpoHt91226Tvlv4vxTjxvHBJniHrv8WSQq+n+FkxW+mV6cDJseg6XSve8X/+53+64nst&#10;Pds+znsXLXmhjnfPcZbvYWL4rOViPlhrrHu9voP7eMZRx6CvYw6c7Rwgx2ZfCN89/JmcKK2YXfV9&#10;WOPE3priuTId6d2nL0Zr8LatuK3s+LXQe+ibeDnWl+yrzHetVU99ll2OYQWzXklMIetrb52wvmye&#10;+k3nLWYDWYOPLR7Bz5poHSJntHAF0dbtt99+xdpLB0y3FteM7dl+VxdtfNGJJZ7LN0kHKm5ATxzU&#10;1hiR/9gO6Ft7C77W981WHbkS5OhrlYxJarU/9d+U7akHIwwT4ftrFfdP1R3XiyEmN9ZU3+J/um50&#10;wdiTKcgHaIWtcT3UnK1Tsnc8v63YiGJIzBXzINM4OpFayDv7yO8QYz62g46OOXA4cwBOoLVO4aNa&#10;8fdb7w5/OaUfqPRkzbF8LbW9lu6GTzUdZ1xbr6GjOGusAZtm1nOzA1rXo0+7bv/3f//3xG+pHjiL&#10;GtOI3visn3+pX+P84Xzz27yLKbxs63tGU2Bs52SuuT6Qo/nP4z17ihi0sApRZ6uv4ubJScjmH9f1&#10;btUtjmEtIUO36hHnhC4UrzbFW9ObwnZlvXFtw/FcO622j+m/luwdY0Bf693Cu8KPzJWss/b8Ne4N&#10;X49bbrll9bs/prEcfT1uGjve327vD0Z2KjYrfwuxqnrs5fvwbai0iiwevl3xnuG7WnQN7YoYr3z7&#10;a0yD87Ap8T3Iem64PX4f0fez3rInwoHVQq82h4M+636N+nf7Rg9h/PiI032x09biv5Z/PSw7LAwc&#10;QY8clp+TTpGdWDwouIClAnNAZrvuuuuuwD7hhfiO5vrX7lf5WH9asnbU27o+ngFdY+tWYCTIn624&#10;I3H9XDvR3rFu8fvyNLSK3BStnGCta+HSYgy+853vnMKcuP4pT3nKYtyKuH9sj59ejXd4ud6h9aLG&#10;m27RCTgkupIlPcuU/qJVZ+9/rRiSaHvGxaoLPy5WQ8zhmq/bGnf33Xc/cD6u2/eW/icXeF3xcffd&#10;Tqu+2nb0Y5+5N1vtjv8uB92Qb7TKiOYYu0fkMiFL0TMGbyt2CpluTc6uOp/gDsTLh7vxHde4yTHP&#10;p7bsNpHzutbde0yHWvPBwgdUf////M//PKFrrBh6GN6QM1/zmtds/N3C7xOGyLdbc6zib9l6emOO&#10;9T7LIV0HE8bnoafAGojpDWdcizjh8VytuAXuy+tDXDu2l4N2jfd8sd8zH64e3D09Ap6XjW4JC0f/&#10;8rGPfazbPlhpUj1uxTjgb1V99dE3Mn7MWZgD9CvWD/X++q//+pnTM3EN4ONindIu/bbYMHJORv/2&#10;vRU/oa610fZZxTnf9zOM+g6f3ohlIqbeVKGLZYuYkpG35SnESeCvxfYiNhfemK6tt8ijJWYfnhGv&#10;szYWk7wsFbPJBlOx+HLttcYHhj7nXkQjMrYALlY87Fz4eF50e4pnzL4G8fzGB8aEjPS4xz1uw7/K&#10;B4b3JTvlQrbJWFkxxav9gK5jYGUPn76MNWC8o7VzQC7Clq0+04jWPlwS3mhOR4uf5WuADss1u0tp&#10;6SRgHqxFrXwxGRcKV1DXHzHLe32Y145pXE8PCueVC5vj2txiUd/SFr6ixv7VNt3QiDkzaMPS/Fl7&#10;nl0c31Xj+uX5Prffkk/X9sH18Af0tNsUfpa+GzxqTy48eXDFM6ylPgv6kmP01euXjvHHWf5mOz9L&#10;GXibcd/nPTUmeIwPHazYZ09/+tM38WfJAi0ZwfVir5kL0S86+Kqjsdadh10u+jC2g+6OOXD2c0C8&#10;qyrbBg2h3+yhxfIL8p1del/0uDleTrTTu52Lgd7C0eXr5Y2stj5rcPYTW+r/tufpZyoGDm51TRzO&#10;nrbR8WqbjLG1Ti/p0XvaGNec/Td5jGNMTwZD27IHxBxsbcU9gUGgO8vf6zZjwKYvBp5+bFPIumI3&#10;9eRtqTGetOf743Mg1sBf//Vfb3y5puIW9PSPnlKd4q+gxXTIYhFuMzbHcM+znvWsnmHZ6G6nZCe5&#10;aeuzkikq7wsrd9H13HUcxvGg3Rd5DszpStFSOQaWym/+5m9u4mz3jJMYMeyO7Itry0c/+tEr6FS0&#10;KdZ1LWx1OTelHL01TxDeWpzwqOestnBxlZ6Kw7NNHM5WH//xH//xAZxiHQex5HvjULTqHv8NGtg7&#10;B+BGxXMVBxVfG3GS65xsHZPDsn24t818nXghX/3qV0/EtqvYo1abrf/gj/hOij+Q68775He5XWqB&#10;44Vh2FfBc8FSXAa+65nPfGbXsBnfFk5W7MYpLHRrnRMTgp9Ifq9jf9C6MQeObw7wo6h2OfrDhz/8&#10;4ZP6PfbrH/uxH7uC5pCH0QU2sB4/ZXF65GKRH6CnyPc6F0MHnqCVF6Bi2MRCCN+UaBcNhbM46zks&#10;TjncV9YpiDnJ13YXmkpHJBZti2+AA+mJPXHWzz7qPz76sMs7g1cXy4N/WMaLxzcnVyk/J5hb/mCR&#10;iwt9gWMVy+vmm2/exIrdth8wkXyv+Gq1eJ/oy9SWjA5PMNU+fEW1t0zVtev/c3L8VP+O7f9d89fO&#10;yUHinWW6G+8DbsM6OJVv5tjGcPT3ctHZ8b7/3/vmm1FpPDu8mFp0mq1vH98HrwTLVWOXog/0o9an&#10;Xt6QjlZc86lYLOrUpx6/U+tfjusa91b9ijUU3o0/cRT2LbrN8/CNkiet+iOI0SA+BD2tuEW9c5S+&#10;oSVbeC64gn3pfXv7M64btLTOgec85zmTc1QsajKYPKpkLvYamAM8LflMvGtY1oyBrPUvHcttxbcV&#10;r9OSd4MGtLZij0zFhkaT0MKzLsZATqyl5zzm82hv5CCeGk+5G1trUly/lIuYzcD6EHE14j5b+JY1&#10;dPeYx3r0fdDoizYHpuJ2+7bZpVs2OmuNmK1kWXwrvcQUL6UeepGlceM7Zr0R95EfRi74betYj95S&#10;flrt1bgudL9ZvwJzBtN2zTXX5KY2+AM85VnHzZKXqBXPiH8D3CG/bHwtPC3bIp1B1nfTgcubiR9u&#10;6WLpk+66665LYZdcmlvj/GHQbXNyruAvYBJaOlx8LdwC33886S7v9Etf+tKJ70dOF/anpeI7c89U&#10;m/R68Kw9hbzeykWzdG/O/TDVj2P/vwdzhl7PvbMcu2ZqPNjl1FPnGX8LeOup+8b/h0FHxnsY76E1&#10;B3rt+1O0lixLj1l9qvL1fDvuuOOObhpR+wTj2ur73H+1Dv2Ru6zqV+TjqjZCfPA+/f21ydbJb5Ye&#10;Rwwh/nY17kIes6V9YzqVW43PCV78Ivs7z737ce4wad2c3Nya72KWtGKriNmEvySr7fKuxRGBP6r4&#10;+VZfao6W2m5vPDD2oLV6Yf1Zar/259iO4SdqDLLWe5j7j51wCitbx8PcqrFl2OV2zaFR2xnHh0mL&#10;xnu5eO+ltVbImUN/IE8jXKl1w390I9sWMnCvPiX3CdZzG58lfGvVf/DT4BOS5zFdrbjrNVYX32F5&#10;aOl58/Vz+/C6clTCS4i9e+edd56IJ//a1762GTNx27Gcug/WAL98qLnW58ZunLt4tKW+U3kS1hTx&#10;U2CYbrvtto2NqOo+HfNPX/ON1j45JmfTrYpbOlWW5Gk0pGK1pupa+z895K58e+u5D+m/6rOxdoxc&#10;z2dgCYfCL4HulU8zvEIuYkScVZzEQxrr0ZeLT2sv4zvmW1/1knStLRw8zBt86RyeINOGum9dwiNG&#10;btmp8c7xwfCEU9fN/S8uTkv/MRV/S1zIulbqv1zu1qmpmJPWGLkgYL1688XXcdnHMb3NWpzt3PiN&#10;c4Pe7XsO1Hgo8ieE79dcDC05BODL+U3W+FZiJcBY+tbhWqe+055n8Q2x04hhSp7OuQvwSWL6zdXD&#10;Rt3yH9j2+1YXfmsO3zDXn2M6N2fX6x0/sWnR/annxqdWTFmuu1fXMlX/+H/QzDEHru4c4N+ZY0WJ&#10;RwN31PJ9x7exybUwmpkuTO3Tz4r9jUes+R7NA2tG1v/SbW47P/hG1/yW1ilYuZZ/1y233LLJHdSK&#10;p2uM8K0wAsaArogtn876LIvxsqb5kSGmcAVwhmtzF207ruO+q/u9HuP4oyUZB49+hJwq5gm8vNjH&#10;/E1bxfxGozLGUe6THAOfnP0rv/Irm7x64qNsM07ipMADfeUrX9nUlfsS/Z2ql5085/LK926zzxbG&#10;l6nHT2CqT8fwP8yVXAi7FrqWqlflayDeIrrd0m1Em/Q5l0FmOIb5MPo41pdd5kALu4m3a/nAf+Qj&#10;H9msIdUXlB+SHyznUsGb0XvAOMG/RX722g8+Zts+F3uT9aXiovCf9MOV7mlHLNo3v/nNG/+rmkuR&#10;rxb/hKyvWXrOXc7j+flv0xeJX5bHQV6K6j8truX3vve9U9fle8b+oBFXaw5UHnUK14ifhSl6whOe&#10;sPjp/OzP/uzJ7/3e710Rt+RhD3vYRv8mTgk+adtnzry3zvTI1fWexYdYuABuoeKitn2eQ73vFa94&#10;xSldysKQTJ4WH63mcOQzV+m/CvgRsgXQe9vP+SEPdZxGvwb9HnNgeQ685CUvacY6wUdN5aflywGT&#10;GpgDNho6BHactXrbl73sZRverOas2oeusfJ8QQzpXubmhjgOcz6zUU/vVvxM+gd67ax7nrp/qX98&#10;u7JeinwQMsHcc41zy9/DGKP9jRE5rH6DcORzYyx+Bx0p3kR8kymdGn0amRreFb6/FvfB6fK1nGuv&#10;dS7L1c973vNOvnM/1rJ1Xf4v31P7svaYHvoy8Fg9ckvP2IlLk9+F/RorhvzDxyznz6n3jOP9fftj&#10;LMdYXo058NSnPvWKuHts8jCmc3Yu2DL62Gz/xoNmPmuJFokjGTxxvnYfOolPfOITTSwsfFUL55DH&#10;Xp5ZeAixydg51xYxEdBTeWryejq1Nkf9cA49eTRrPYOXHbQjz9+rvY9u1BxY5Ny1MuoPfvCD2fjT&#10;5ER2jKmCXxITbE3Mpcx/9/ZXPpfqczrVp6X/8c9L9Olqv99d23//+9+/F585+pOa2/eee+45Fa8W&#10;/qPGGd+1/+P+QW/HHDi8OQAji/9kW8+4NDRXjHHriVhPrXjSH/jABza2HDqS0Mmy49e8BUv0u57n&#10;l7+PuSL2jpgrFQsrTgId0FIbsA7ivlpf1mAMpuT/ubwQxmDqvtrPWk/vfbWecXx43+MxvxPYJDpV&#10;smCmAewusDDb+GjBwPK/euMb37iRL+FvpmRMuliyKv8y3318s7AO4n3AJuCjWnGk2UPEQQmbDAxu&#10;5ZPm3s0f//EfX4HTr3QtjrVRsVpxjr/bNuM017dDO1dl8Xj2tdtWDMVf/dVfPVVN65pDG4/Rn0GH&#10;xxzYzxzgj8+ngs8xXWsu/HRhAeTzavGz3oH1AS2HQdpH4f/wpje96URusF3fMb3oc5/73FNYCnpT&#10;eK0pX7dWm2JsWSOth3jJiovIzw1zTBcABxh1yZMwFUsR9oAPS87rEPe1ttWuym+ldd34bz/fxxjH&#10;vnEUzw4WvpZ98BMwC2I2k61h3ms+am3in+EhxdoTJ08MhBqvBY4SX5vjqrBTy1fCThSFTA7nsObd&#10;y3tY24v68lZcWnFbcnvO0yGK8eAZ17R7TNeaC+Ik7lrEtsg2rxiD7E/GB3gX7HTUObZ93/8YpzFO&#10;hzQH0Hk62mr7F2ugh7bvK0YV3g7PyY7EVkgX86QnPWmTn0FcQnEX+GRZg5ZiTbI7wdaFziXoKN2L&#10;nO1r1w7xDaquN+qMLb414h7S77R8EVxrPdMHOMHeeVDX8V4euLf+cd2gSdvMgcxHxHdg24ObWdse&#10;2RpfBFva4o3QjFe/+tWbuCNikMBM5gJbhV9lzyejViwR+bwV02Wpn3yRxAxbKvIM1n7zWc3y71Jb&#10;x3j+3e9+d1PeWRqvep6vbku/nnNg/NZv/dbwi71f13SM82T0eby3fcwBOdIr34eWwNCy+eH9pnS0&#10;2p+LP15p0j6OYXef+cxnLtrmbr311hP+zrW8/OUv3+Q6EMulZ/zwsugkLB5fuKpfifrF77LezsXR&#10;xMeu0T/jYzNGWVtrbKE9zzeuGXRkmzmQ+Yj4Bmzxm3g0cbi2qXfpHnaJmvdEu/zV5QL0rfKpahX5&#10;uAOLEOfRg7Xybe4j+XrObhPt1C15l/0m13XR9t/1rnftjC2m05jyyRN3OJch5w9adtG+ofE86+Y0&#10;Oxjd4hSuy/okRtTUuOJ1YQXOs7z97W9fxMHSt9D51kL/u8bnQt4g2Aw4hW2xFfTfc3G+W2PbGtOL&#10;vv61xmH8t+57Po/x4u81F5sPz3lW/CzMuJhfrdwn+Vtn25/zF4NLWGMjaY2rPCstGpP7kffJ/nBD&#10;S3kZWm0d239rxyaPU+zPye78AXOZu/bYxm709/Bo3ngnx/NO5GahV2SDq/pA64dcYeJ3tdYo//Np&#10;bulMMr3Z1z6b3RLewNwTX7vigvVBPrQf/vCHk/x5nrfimVW75NrnCAxCrjf2jV2MbcgM9Db1Hbzg&#10;BS9YpdeN+sf2eL7BY3lX73jHOxb9n/7wD/9wg2XttYGsfXY+XNrg+wXXLmZdLmTBwCdVe4r8X/Kp&#10;iF8gRwLeOHJS8wOFq52L7RJ9Jedm37fcfmtf3WLtxf0XeVvz4rTGY+4/Nrg5rBv/jqwTF89m5Pce&#10;tO4if1Pj2dbN75e+9KUb34SIVxD0hn8yjNh9993X5GeNs3WL74bYNUs406h32y37Hh+RufcrToK4&#10;Y5nmRXt/9Ed/dPIXf/EXJ9aXVk7fXO8LX/jCrpixUXds4eng91p6YG2KsfCWt7xl0i4a9diyh/by&#10;37nvY3/d/B/jtTxeMKC9+kgyGUw+XpPv45xct3bsybPf+ta3NvkG2E0qXoq9CRa/8rl8RMUtkW9B&#10;zNgnPvGJJ/IgiINAn+t/Pq5ve9vbFr859LLyyvm7zftveMMbNvRx7XMe2/VkhDU8fh6j2O/RXcO6&#10;ZPvAP//zP298l9HVls7l2MZx9HeZFo0xGmO0NAfEPBFLMdOKTGfmaAXMHGwovlfcmZpjK+rZdduj&#10;mxXD9k/+5E9O+B63+Gvrl9hCfMbmfEBqrvilvvNVxtO3YoLRCYk99KAHPWipms15+icxkObGfOl9&#10;jvPjm9/nHNgmZ4rJjO+Dac3xBfbVL7yMvIX7igGrv+INyFU210dyPh+zuRwp+K6LHoPLGPHVIgu0&#10;9AfGs6ewS/WMlTzmLRwJGaSV03LuHY5zgz6OOXCx5wAfpJorAT165StfuUjjY26wFbVi+PTQtblr&#10;euhd9MGWDrRF+6KNP/3TPz0RS7dlF73hhhu66TN9UM23GP2gS676o2i/bsUk0hc63MHHXuzvLObH&#10;MW3FB6n2m9YcZlfnn5ULmwWe07ew79zM7M272rhzX6f8j+q7qs+Y65Bv9TLYwNfK/HmMYl8cRfa9&#10;Or6tY/4eLV+Pli2sdf/4b9DVMQcuzxyAj5viAelt5V6gg52bE2gLu1GvbTLo2tx2qc1Wf8SzXcK/&#10;et4Pf/jDJ+I8yCPxD//wDyfWx6UYPOKU0b/M+ZTM8fShA+eXAk8w+NfL84215uox/Ge++y7o4Vo8&#10;RWAM+D6Sy9gqKi3Bz+IDxU7Z1zPzBfINL32zc/QlzqEZPXq+Jd/QtbL3vsbiPOvZhw3uPe95Txde&#10;OZ5LvPSa/2cOaxv3je2gr2MOXL45wC+MDQ32LXiuoPW21jJ42pZOM88X/Kx1Rryrll9WrnNpfwkv&#10;m9vN+zfddNOmfRjUXfugj/RTcty04iDmdu23eHljhxYHDzx42Mv3fdV5cmzHYovg+cxvc7nSCHwu&#10;+gG7Wv0a4zvHz7Ivs2u89a1vPZG3b4meLI1T2EDYveULE7Ma78PXFSZWnx2Law032+LH9Y+fFz/N&#10;ufbkIhMLsD57PN82svdce4d2Dl1d0hPEWMxtp2xac89bYzBuU8dc/ePcoMljDlysOcAOLwdkiwe0&#10;hsmbBZ+65AeMD5WrRXx1sQJ+//d//wofjTl6x0e5hUVdO9/EfRU/Fj6Yn4iYOfSrLdspHQ+e3o9P&#10;l7VXXvclPF3uU80XZMx6eOBcx9i/WN/URX6fPdjVlm+lXE74E3pfsqL829t8J2I/v+997zsR9+Br&#10;X/vaxk/MPv+k4E0di2MgrjZ8LD8w32UueN8euzfaOIWb/Zd/+ZcLG8fA2LX8EfIY9uyLtbXmPZMP&#10;6PMrXQ29wEX+tsazjXVgzIHd58BUTHJ6F3xurEU9fB5aBDNnffniF7/YJduLmzOXx2HNO6Yrvv32&#10;2zc4ArFkYQquv/76TV6G3/7t397kHJN7TH6hW+/Pw/DBD35ws4WtXYuBq/RefKClOAprnmVcu/vc&#10;HmO4vzFkY4CXrXkKMl8DczClq83XsX2IO4DXFG+gh7asfZf8huRdqLysfvTmOpGzoXW/Ovh9ru3T&#10;MVyP1685JD3v2oK+9tBUPr1in7/4xS8+Ea+wxqpYww8fw/iOPu6PJo2xHGOZ5wDb3JQ9LtMvNj56&#10;2h76FPXjZ1t631zvXMyBqOcQtzV+j9hAa8bmEJ9p9GnQhqU5QF6DF6iyXP6m677YWXM0Rl6oHhzr&#10;Ut/yeXrVyhdFv9bExCP7tng7MQD3JYPnfl/t/d6YLDGWra2cjkv2POO3pO+go92Hze5qj+lof9DV&#10;MQfOfg6IKTWle6h0Cp2Tp2dNDnI2Kxg1GLRq7xf/5lj5v1asmjXjMub22c/tMcZnN8bV76vSinwM&#10;n7CkrxVTny/7Eg+05p3CSbV46LX8Ef1upV2ejz7xIsXY+8xnPtMd4yW/37wv7sScfYrvoLwWLfqZ&#10;67EPBxf4kTXvfVx7dt/9GNsxtoc6B8T9rnQa9pRtp7UOoDFwpnJ2raEzYqv/0z/90ykdh7iCx6rb&#10;+Jmf+RlDcaqcha30UOfN6NflpmkVS/qyl71sE99PHCb7LV3mqY9l4gA/Ky/K7/zO72zij/z93//9&#10;TjSi9hOWfhuZk89ZyxeMXRy26iL4ecJ9tJ5x4lVd8Tc819KaQEdf15tckdiRv/ALv3ACbzvHEw/6&#10;c7npz3j/4/235kBdd+QdgD2QIxa2dIq+8VNGd971rnediL/SQ88zHYNhjXyvrX4d+n/V5xZNXqLl&#10;h/5Mo3+DRvTMgWq/h7nhp8OvihxMdv2P//iPSXk48y9T+4973ONO8DZsOnigbfLG1n7C0G9Lc8RI&#10;aOmX5VjYpm8943xe13zqU5/aWv7w/sQonKN9//Vf/3Xy6U9/+lQbYtjSCfzar/3axmf3l37pl45+&#10;HM/rfY12Bp0ec+DKOVDpM37TGsAOVPUarXUHTwdPK4YAuvT+979/0i8i38/2+OxnP3vy2vqu2AzF&#10;i6FL/tKXvtR9X61nn8f5eezTNe+z/lHXlfN1jMnVH5Mq/5r7LX7um9/85ibOyb/927/N6uPcH+Wj&#10;H/3oid/f/M3fnJKjxUgRK0H+PDlne3jS2s9WH9fMJ/FOKr3Ub3w7+/maug7lWrw42r1L+d3f/d3Z&#10;9/GsZz3r1LjRl9xyyy2bX48O5FDGavTj6tOe8Q7GO5iaAy0axl5Ov7JNIWuL8dhqr1Vf67r8H/2w&#10;mLe58H8WuzJfd977aHAt1rnz7sdob3zb5z0HKj/XE9P+7rvv3sTSEuek3p+/o8AY4I8+9KEP5VOn&#10;9uEZ5COZenYxUnLBA09du+Z/scWmSm9usTXtneW15IN9lE9+8pOzY1vbOMtnGnUPejjmwOWbA/Cq&#10;tdDLxlxgN+TfINbWmmKtInvDmfGdUF9tC3bBWhVt1S29i7Vqqrj/z//8zyfvr/Xt+5iOp8ZDpAfa&#10;dzujvsv3XR76O6/f5Nr+8mMXC3ap8CVaKvD9N9544xU2ETFmc1nbx7nr4W6nyr5z+c71Y5dzLVl8&#10;6pnm/n/Ri140S/O08xu/8RsPVDHk/UHPdpm3494xf6bmgFgCufD5qteiR/LXfvvb397Y0/L1S/t4&#10;Trl65EXIxf833HDDFW1pG5/Ih2Sp4B3lKqr97T3GL991110bzELEYZf3ofd+/gm5wGYcqz9b7zOP&#10;6y4vLUEHYHyi+Ia3zdunLj7t/OdhKeXFFc9p24JHwr/KAyY+C9uN4v9rrrmm+5vumd++cblYWvmx&#10;6ALESth3nLGefvVeo//Pec5zth3qzX3ePRrd0yZ6HmXI+5eXfvTMlXHNmB/bzgF0ptrw6RvFRGnV&#10;aQ2C5f/GN76xwcY+//nPDzK1eotvDvuUeuHrxM1mD+wt+Md//dd/bfZ1rv/y9/B5qAVO+N///d9P&#10;/vu//3uxTnHXa4ExbrU7/hvf6DHPAb49vtccw8/+vp7JtwR3KnYBvOyHP/zhTS6/+n2tPcY7iQu4&#10;r35GPegmv7Ra8LJye8NG9eZliDrPY4uPFX93l+IZ5/Ad9TmyzG/O0MnXa8bxoI9jDow5sOscoEeo&#10;RZ4DeX7keZ2qn+5B/kG6TPykmIuf/exna1WTx2R7/qvPe97zTvDE9Ldri7VKrNoefSo97Ne//vWT&#10;ZzzjGbPNoNVPeMITNmvr1LOjzzB7tYi9OXXP+H98q8c4B8Sx8k3kQuY7y/xXvlU0ZdeCjhlzvOe7&#10;3/3uTS5cfkdyU912220n8uN+5CMfOZErcO27MS6PecxjJruo7TW5Gda2v831Yvj25CSeeii8qDyH&#10;a9pGK6+77roHqjR3DsV/d81zjGsH/R5z4PDnQEvHiPiw0YlT8PM///Nd9MuaIafLF77whQ1fK66s&#10;eJFnWdDGN7/5zYv9s/bQl+SCn/4/9+eA4KMsX/wv/uIvPnAaX/qtb32rWa81qlXw/2O+H/58H++o&#10;/x2RWWtBF/h5nuU4oiV/9Vd/teFBa/u9x+w2f/mXf3nyZ3/2Z7O3oCH4WXiHNc8kD9qjH/3ojczf&#10;akC8srX5Gda033stHhaGYxdaTJ6R57a3zXxd1ZewX9F95GvGfv83OcZqjNWYA9NzQNzvqYLne+Qj&#10;H7nJlYB2i7/VM5ZsWmyHsAT0IL0FrYOhE9dxqdB/yLG71B85c+VZz8Vaw54Z94qRKa5llAc/+MGb&#10;eJnVR7nF+w8+dnpuxfiO7XGNkZgmUwU/+9CHPnTDy53le4Xph4sPG4wYJmdVYGDhj9Y+D7oxVeT8&#10;xfOurXNf15NF5OPdtaCVdBTb9Ms8YuPLxbh8//vf36q+bfow7jku2jPe13hf284BNK9lN8/0J/bJ&#10;6OKZ84GQU72nTbamj33sYycf/OAHNzkro67WFi8rV8NNN920yd3Ap4NvByxaLdafnhhdP/jBD+qt&#10;GxxF9T2eug4/61o8P2xvLWx3PeMwrhnf6DHNgaX4fOTcn/qpnzoR/x6/IofKO97xjpN3vvOdmxii&#10;+3hWtEPsarFq2Vfe9ra3bWwxYqXw85K3al+FPUb+7TX9Zqdh3/npn/7pEzxfLXwQPANdM9+ANXXv&#10;ci19aPW7rX3rOaYvQIO37Ytnh/HIBY1/y1vesnWd2/Zl3Dfo75gDF38O0IGgf3g2vOSrXvWqTWzy&#10;X/7lX85k6NQ+DJW4i2z0bPXyq3/gAx/Y2AfFPL/33ntP0Sv03JpETwu3Br+GzvGLhZmFrbr22ms3&#10;viZie/FNi1wJYvDUYu24+eabT7VR56r1T59qQaP5mol7+dWvfvVEHEx6mTWFfsoY0FvXdsfxxf9m&#10;Lvo7FpuvVdghxDHgJynmfhTfw0/8xE9sdLZyQsHtoB+Pf/zjNzEFYNHZW8SS3WXs+KOJIyvGl5gI&#10;5F50At3S1i6FzhBWam3/6F/xfPTVrYJ/e93rXtcle69tu17PDvXyl7+81Y3u//j7kRd6MFzaR9vv&#10;ueeejV8CeR/tlwfOObYsNDKKsfC+ar/H8aCZYw6MObCvOUB3gC7T1eJt6SrpJeW3sXbMFTpbOopH&#10;PepRG/ujmDhyrfPR+oM/+IMm7YJFEPeLvwee8q677trwp7ADFeNa24Z1E2Nm7tnx5mdRYt2GyZtr&#10;f5wb3+YxzwH5EGqhj8Wzyf1HH/vd7353w9fiXWqugnqvY3wS/OXTnva0TfyCfY0Pefz222/fyOGv&#10;fOUrNzKy+Cj4bbkGo8AsyMU9VfDh2/YJvcTP44mnyiMe8Yit61/qF788Y/uQhzxkqvnZ/+GM6RTQ&#10;X3L+UnvWCrqC973vfRsZRY5y2FwYXTmIvQ85hDPGC92+/vrrF+teanucH7R1zIExB7aZA2RvGNg1&#10;MQuCcJLF0biXvOQl3TQMFi0wBvLEWpdqWdKJ4sNbBT1lnwzfL5iJuYJP5wsHT0Avxa7KlrrNOI57&#10;xvd3THNAfOmp4rsIjMHP/dzPbfSv9HL0pUsFT/nYxz52g+nE1+KDlmLwbztusADipuChyNVsQ/+X&#10;vfOAv3p8//+tZM+MlEj42VQo2ZVRqKxIGRlZkV1GEpVkJRL6tmwpM2RLWUVGRpLsPSpkr+//+7z/&#10;3/u4z33u9znvc86nvvU5r+vx4L3u/X593l3nuq/rdcFrgo7VunXrrKHiN1FqP64e/qDo7EnCfs4G&#10;G2xQdj+uP47YytPEGSSNifsrrbSSjZfz2006x95Rig9zMX0k9a37+oYKA8JAuRjA/jF9+nTrL8De&#10;PLpt2jhZ/ALI64M9ld/t5O5JOx5sDuRm9wUbcL762JNDwb+gU6dOWfX4t4e8Pui0+ANjtyHWjfbR&#10;l9F58/WjZ/q7qq4YYK8GXo80go4G90k+u2e+dvjN27lzZ+u/v7DWE7uyL+jm5fZNzBP7SswnSdjb&#10;weef7005/cGPiE8WPhzlCLZc/JGnTp1acDz4wRLXW4pgtx4zZkzBPspZE9XV91gYEAaKxQD2Wnzn&#10;XI5K+HTSCr/R0U/xXe3evbuN98rXf/hvKvpmMeUZV6E6+drTM/19VCIG0Gf5vQfHaPh7Mu3fejHl&#10;+M175JFHmmOOOcYcd9xxlqOfHCf4IFX1+vPt8gXOsTAutNQ+sWmzB4SOj+4aE3w20CPxLS62H3xA&#10;yvURZp+JvOD4CaTtH/2Z2N9SpKrt0WnHrHL6dgsDwkAxGMCHyuWohGcW/gL288K9vNh3kG86uWXI&#10;UcM+JXHF5IvBd4vvNvto2HOd4LOX7zc+PhGhYDMqZj4qK/wLA/+2cfjY4/j75u8QfQb91veXLTZ+&#10;MvzbTLrGjxOdjT10OE2I80Kv7tWrl42pgj+h1HeEn68vfFPIQ1Zqe7F67CkRo0YMa5Luib8GfeNP&#10;Cz8gNlL88eElc9wQxFfhe4XeCXcuOWdKFXgHifHF9hAbc757oU0hHAP+FeST2GijjQy+J+xvcc77&#10;C/fE8vWjZ/r2CgPCwKKCAf79I66VHF3wG9x6662WQzb8/vnX7M2xZ7bLLrvY7x8cCdhu4echj64v&#10;+LGOGzcu+j0Oy1Kv3D29RWVdNQ79jS9qGMD/iN+d6CsLU9i37t+/f1G2RdaO+Fb0RCfs+fNbeUGu&#10;KzZu8hDmE2y16Jr8tsduyvyISWNPCT8o9F303lKE7yW6MD7DX375ZUlzjdkI+L2BbRm/Z/ySya0G&#10;hzf9YM8oJcfagnwPalvfT2FAGCgXA3BXjho1ygwfPtzccMMNln8rzXeZ73mMaxZ+x/Bbif0ilveH&#10;fwvKHb/q629AGIhjAJstvzt9QS8jvmtBC7GZxCPxdz948GD72xe9Mfau8GnF9ukEvwb8GShLXBPc&#10;XPAykKcKnhV+i7/22mtWD8UPP9Zm2nvos/zGJ95gYQnfyBv/w4UIr0DacSaVi+ni+GawH5dUR/fj&#10;fy9aF62LMFB9MACXJXtp/NsCDyOctcUKMRt8q7EDYBOAj9sXfHOx7+LvJ+xUH+zoXS5a7xJeKvgI&#10;fEHHhAsaf1f8hvBFCDn0/fJVdU7+g0MOOcQMGzbM6rX33Xdf5m+f/Xpf2NcHS/Czsv+TT9gvxxe2&#10;XOz99ddf1jachsss33jyPSN2le8h/FjljtfVR6f3BftxMXG8rh0dF62/Xb0PvQ9hoOowwL8ljzzy&#10;iPVD8LnY/W9nKefkddB7qrr3pLXUWsYwgB9tGB8GtwH3/fLs76Nf3X///dZWiK67oIXfu+x3s/cN&#10;h6ov5HbAVptWx4ZPDG5sf06lnsOzTU4BfgcQF/Dwww/7QyvqHL0Suzj7VORbLCU3b6F5YKP2Bb/d&#10;QnX0XN8LYUAYqFQMEFtCzAR5YsgDxjcafizyZaYVeCyxTcCfXqnrqHnrG7KwMECuZ/bqfUkTo4/f&#10;EXGcQ4cOtf4I5Fhp3769zbdCPtYdd9zRb7LKz4lRYm+oGOE7hO5Z1WuL3zHc2PgyEGeFfyprEwp+&#10;tMRvPfXUU5YbERsAdm/qVvWY/PbgEEaXd0LODPRvv4zO9c0RBoQBYSCOATjP8cniu07uW5fXB/5z&#10;x4VOjh9iTxwXOufYWrSm8TXVumhdqhID/P7s2rWrU3Ms3yz7+Wn7gCeBPexXX33V+qhOmzbN+qui&#10;o+EDiy8s/AVNmzbN9PG/PEFPZy8p7fxKLffzzz9neL3x38WPF3/b0N5davt+PezT8MfgM8x78J9x&#10;DmcZfGm+NG/ePKdcWE/X+tYIA8KAMCAMCAPCwKKOgVDPIaYqKYd1qXPBPwG+WbgL4O/Dx57Y+f+F&#10;EPOEf22pc1nU6mHTxU7QokULm4PhgAMOsLEHV1xxhbnzzjvtPLGhhzm/8NEoNyZuUVsLjUffW2FA&#10;GBAGhAFhoPIwAN+szwGNfgm/3oLGAjoYnLNwz8J1kjYXYUz/hXcBLlTGDYdfPsEHF06WBT2/hdE+&#10;eSPY10oS8hzgh4HPMbxevuDHVV3WYWGstfqovG+j3rneuTAgDAgDiwcG0CnJ2eULeuHCfn/kQDj5&#10;5JMtp0K7du384RQ8xybpxkucE/kN8CUgho3YKl/WW289M3r06Ex5V29xO86ePTs1LzCct/gU+LLG&#10;GmuYPn36LPbrsLi9N4138fgu6j3pPQkDwoAwsPhgANveEUcc4as5hlx7I0eOtHY7ePPINQV3HnlT&#10;8INd0O+X2Cn8O9GxDz/8cBtThr0V3ZSxkZeK3APEf3Gf3IOxMeELzP67L8Q9+bmz4CTA5xcfWv7D&#10;z5VYLu7H2lxU7pFnsVzZfffdF+k5LiprrXEsPt8zvSu9K2FAGBAGKg8D2PfQF31ZZpllDH6l7ENj&#10;x0R3ZL+aPFZNmjQx++23nznwwANtvOaAAQMWuD5EvityBeL/SRwp++X43qJfP/7443n7J/bUF3K1&#10;upy35D8gLgseh5hvAnNmf35R+7uA35t1d1K7dm3LJXH++edb3lhy7/J+8gl5a4m3XdTmpvFU3jdI&#10;71zvXBgQBoQBYaAcDGCDJFd1qUKOVXw2ieWCm4S4MXim4SzBJgq3HjxUZ599tuUzIO4L+245Y05b&#10;F12VvAO+YIskTxhtTJgwwX+UeN62bduFMt6083r++eezOLbIVTN9+nQ7xjlz5pjx48fn8BaEkyN/&#10;BGuTtk+V03dGGBAGhAFhQBgQBhZVDMAzMGTIkFDdWWDX6FH9+vWztkXy/VVFntbY2r7zzjs5PqXY&#10;X8kn9ssvv1iba5pJLrHEEtbuGeujqu5hH4aDgBg4cp/BQ5DUNrqqL9jL8X3t27ev/e3QqFEj/3HW&#10;OfZ2fErgSktqX/f1rRIGhAFhQBgQBoSBxQ0D5PP6Xwn6Jfmwibm/7rrrMjlsidFyeb/wLcDPAL13&#10;6tSpqfSwmTNnWr3Qn9fee+9t2KPHH7gYqVGjxgLZk4cTDX2eeDVf6tevb3VO1iTEEjnCihV8ReAR&#10;5jdL2J6u9b0SBoQBYUAYEAaEgcUdA9999531I8VHgLir3XbbrVh1aaGVJyaffLrkriLnK/Fozz33&#10;nJkxY4bNU0vMF/m9Jk+ebMhH5gTuXHi79t9/f3erqCN209h7xlcB32L8irGREp+Gfp4mdyG5v+rV&#10;q5c4DtpFv/f7JddtWiE+Dn+PYcOGZbXht6dzfb+EAWFAGBAGhAFhoDpggH13dEBshdg0ySPl51sl&#10;3wF+r4uiwDELNxc+u9gf0cmJbSJ+y8lee+1lfUTRN0uRmjVr2jg5965ZI/oh9iomK6+8so2VYxzw&#10;Drh67ggfWvfu3bOqYo/dY489zNprr525j45MbnD4xqhLDFySkCeX/MHkDieXcHXgH3PrpaO+s8KA&#10;MCAMCAPCgDBQLgbY6/dl++23t3wCcHexbw/HADmor732WnP11VebQYMGmcsvv9wMHDjQdOzY0a+6&#10;yJ/jtxrGxXHPreHYsWMNnA++ECeGL6ovyy67rLXXEvfm6nJ84IEHzFprrZUpis0Y3gVy3fLsxBNP&#10;zDxDX27durVhncN4NgptscUWpnfv3nbN4XagHXIL+/3pXH//woAwIAwIA8KAMFDpGGD/nr1zJ7E9&#10;8KQ1evPNN218EnFKPn8U/LBt2rRxTS4yx0MPPdRyLvgDIvcrsVfosSuttFLmETxlcPXCH/b9999b&#10;3T3z8L8n+EY8/fTTGf0SPgdf4IPw144cs9h9faEM/LudO3f2b1suCb+uzvWtEgaEAWFAGBAGhAFh&#10;II4B4rF8gZ+23LUijp/99m7dupnjjz/e+gmQW5f98gUtSy+9tMEfAH9aeFedwAeAjuoL9/AZoKwv&#10;cAP4azBlyhTTqlUrv4ihruNswG6KLdUXeM38NjgnH5qfYxhf3NNOOy1H94/VDdvSdRzPWhetizAg&#10;DAgDwoAwUFkYwAfTF/JzVQUGvv76a2vbdG3BlUrcPTl12dvHj3TTTTe1+RtCXdIfTzHn+AiQO9f1&#10;OWrUqEx1bLB+7BgPYveI8wq5Wl955ZVoXfjA6Mvvx3WIzurG4R/hFgtzs7k67oifsF9H55X1N6n3&#10;rfctDAgDwoAwIAykx8CIESOcCmWPxMqnyZVw3nnnWZ9O4ph8flm4VOHk6tGjh7XJ3nDDDWb48OGW&#10;MxW76BlnnGH9VuGuwia65557ZsVGZQ3Gu1httdXMVlttZTkFsGcS80VMFf6rTogT8989evqSSy7p&#10;Hucc4RygLV+23nprA6eZ3w5xWu3atfOLmXXXXdf6EVOO+YUCbxZznzt3ruVlwIaL7kvbvXr1Mmuu&#10;uWZYJXONL4Lfv87T41lrpbUSBoQBYUAYEAYqCwPwOy2KQhwV8fvkwdp2221tntsQm8RVEZ/lBH+G&#10;sAzxa/DJxoS8CeEzbKI///xzVjthP7SF/wL+AfSHzhoTOAuwBeNbgU8CdmB0ZezR+EGEwlz5XQBH&#10;WTgPXVfW36Xet963MCAMCAPCgDCQDgPwnS4qQh4ruHDh40qTywq/XPIlOGFf3+W09d//0KFDXZGC&#10;R3x8/bqco9tecsklOXXJ+YsNupj2cxr57w3mHsulEI5F1+lwrXXSOgkDwoAwIAwIA5WBgYWZ7zbU&#10;4+CLxW6JbRW+WHTCYnAHZy56rxP8Dc4555ycNoqZIzFrsTGgZ8YEPwfy+BYjDRs2tDkPaBNdGL+M&#10;W265xcB1EOtb9yrjb1HvWe9ZGBAGhAFhQBgoHgOzZ8+2NseDDjrI7oP7Otmqq65q1lhjDf9WUed1&#10;6tQx22yzjd1XZ38d/tr27dvb2C/6I2Yq9s5+/fVX89VXX5l58+Zlnv/+++/W95T7H3/8sZk1a5bl&#10;AvMH5Pb8Y22iMxaS4447zpAzLawPt2uHDh0KVc/7HD5Z/HfxTyZv7UcffZTTT9ivrovHs9ZMayYM&#10;CAPCgDAgDFQeBuAYgC924sSJloP1pptusnom8fz4jxYr6K/YN7E3kieAeCfinuBjhbO1EMbgrnIx&#10;ZPBh4a9KjtuLL77Y8nwlcXuRj+Cnn36Kto/+6+cr8OfUtGlTyzH7ww8/ROtiLy1lHegDmy224mnT&#10;pkXbLrQWel55f49653rnwoAwIAwIA8JA1WDgkUceMeQEKCT4enbq1MnmxD3rrLNs/oFy3gH5dYn3&#10;KkV69uyZV2f8888/zW+//WZ9YOfPn2/tsORD4F7SmNGnfb/cYsZFHlq4aclVm9S+7lcNXrWOWkdh&#10;QBgQBoQBYUAYcBgglh57ZZLAE0vMPZxccFLhq+DqFnvEDjthwgSbq/WJJ56wuRWS+s13f7nllrNj&#10;Krb/QuUnT56ckysh3zhiz8ilcNddd5W8RoXGqOf62xUGhAFhQBgQBoQBYeD/YwCfALijQiG/AXv/&#10;cMPiL1AV6zVz5kybszXsq5RrculWxZjCNogxa9myZcEhbbnllmbAgAHWpwI+2Y4dO2bV6d279wIZ&#10;XzheXetbJgwIA8KAMCAMCAOVioEZM2bY2CxfCWN/nZj7F154oWRd7IsvvjDEUD322GM2rxZ77tgp&#10;yQFWVdKnT5+Sx5fvfeODi+9EIcFH+Ntvv82MgfH4gg07Xz96pu+OMCAMCAPCgDAgDAgD5WHg2muv&#10;NfAP+HLRRReVpINNnTrVXH/99YZ8BeQBI+9XmGfL78c/b9Cggc0x4HIlkOdr+eWX94tkna+44oqp&#10;OGlLxQcxa8wDrgPyi7m8B+T8JSctfLihnwXxdAcccEBmnPhklNq/6pWHa62f1k8YEAaEAWFAGKgM&#10;DJBfNRT4A9K+/2eeecYMGjTIXH311QYeqlIELjB0ar9P9GL0xhhHGDm06M8vvyDO4Tn4/PPPzaef&#10;fmp5H9544w3z4Ycfmvfffz+LP8zv+9xzz80sAf4H/jOdV8bflN6z3rMwIAwIA8KAMLDwMAB/VCgD&#10;Bw4sqIM99dRThnJp/Er99jfbbDOz4YYb+rfM7rvvbtCJY+8dPRnbLnZacsRivy02x0Ks3QVxj/wH&#10;vh0aP+MF0Y/aXHh/H1prrbUwIAwIA8KAMLBoYwBfgFAuv/zyqA4GZxc+oX379jU777xzWK3gNbFS&#10;5A0IfVGJMXvuueeifS5O+DnzzDMzawBnGT4Hi9P4NdZF+29V70fvRxgQBoQBYUAYyMXA6aefntG/&#10;3An+oXBmka/g0Ucftfv/7J3jy1qM4NOKDRZd9eCDD7Z5FHgHYZ+77LKLzdtQ7vuBS/aPP/4wHP/+&#10;+2/bT40aNUytWrXMMsssY/1vV1ppJYNPAzyw+AnXq1fPwJc7cuTIsvRO6mM7dkLesXLno/q5eNWa&#10;aE2EAWFAGBAGhAFhwMcA+an23HNPp4LZ47rrrmuaNWtm8yaQh7Zu3bpZz9NckHMBmy85XOGT9fs8&#10;5ZRTsppYe+21LdeBX6bY819++cXAi4X/L2MvVmrXrm022GADm7eLeK/XX389a8yFxgOngZNGjRoZ&#10;8j8UqqPn+lsUBoQBYUAYEAaEAWEgPQbgGIjpWCeddJJTw6rkSM7ZJ598MlGXu+GGG6zfq99ZGPuV&#10;9r2Sv4sYrWOPPdZvrqzzFVZYweq16KRjx45NnIc/xm7dumX6RJ/2ubr8cjpPj1etldZKGBAGhAFh&#10;QBgQBnwMEIf/wQcf5OhmJ5xwQkYPK/WkYcOG5qCDDjK0lSavArore/tO0LP9saY9v/vuuy1flmsn&#10;6ThkyBBzzDHHJD1OvI+Nmnxo2HyTxkQs2nrrrZdpA109qazu629SGBAGhAFhQBgQBoSBqsVAuTZN&#10;eAjgYv3444+L0uH8fvFHgNM17budN2+eLX/44YdndEj/ZIkllrC5dv/66y/z+++/Wx9a9FFsraUI&#10;HArjx4+Pjg//Yl/wcZg4cWK0bNr5qVzVYlzrqfUUBoQBYUAYEAaqLwaOPvpoXxUreL7aaqvZfK3w&#10;ecFJABdssfhAb2VfnvgwJ/An/PjjjwXbmjNnTjR/WM2aNc1SSy1lY71GjRqV0w66M2VKFWK7Yj4a&#10;Rx11VE6T+Bl36dLFsLb0i70aXw58hUtZr2LXV+Wr79+r3q3erTAgDAgDwoAw8A8G2A8n5imt7L//&#10;/ja/7axZs3J0xTTrSu4BfBDOP/98c9hhh2X1Dc9XIW6ub775xnTo0CFnuMsuu6zVr6dPn544rv79&#10;+5s111wzp24xNzbeeGPTu3dvc9NNN5n33nvP9vXKK68UxbPbpk0b+xvg5ptvNk888YQh32+atVOZ&#10;f3CrtdBaCAPCgDAgDAgDwgAYQJ9MK+iQ+XTFQph68cUXzdlnn53lWxr2Tb6BfO3Exkuu2zFjxuSt&#10;R5v4I+B7UK6Qiwyfg/vuuy/TJ3wQxXLubrTRRrbO8ccfXzRvQr410jP9bQsDwoAwIAwIA8JApWAA&#10;Tv9C0rlzZ3PJJZeUxf3/wgsvmJ122qlQV3m5uebPn28OPPDArDaWXnppc+edd2Z0ynzv7ZBDDsmq&#10;W+7FVlttZW3Mrk98B3bYYYeSmr3jjjtSzcH1paO+UcKAMCAMCAPCgDBQ6RgYPHiwIU4/SfD3vPLK&#10;K83bb79dkp4FZwLxUrfddpvBfzSN4AeAP2zs3eAD6+cjoL1DDz009fjgWShWyEOLPXm33XaLVm3S&#10;pIl59tlnM+N9/vnnrT6OffnGG2+0ORiIi4OnAe6Gq6++2pCXFz3YF3JJzJgxI9NObP66p2+WMCAM&#10;CAPCgDAgDFQ6Bp555hm7H3/aaaeZ+vXr++qUzYHVokULs88++9icA2GOgzRrN3v2bMN++1133WVO&#10;PPFE22ZWJykuqBv29dlnn5nWrVtn1SaXl7/PH9YJrw844ICs+mku4PyiHXi3GjRoEK2y7bbbGuzO&#10;YX/5rmNjcX3lq6dn+oYJA8KAMCAMCAPCQCVi4KKLLrI66jbbbGM22WSTLP4Ap6ARj4WNETvk3Llz&#10;i9LN3nnnHXPrrbfauP22bduatdZayzVb1JHYKmLD/HcE1xe8X76Qpws/00IxaOzdM3fsoKVwGKCP&#10;Y18m9wE22iQ79plnnmk+/fTTrHH7cwjP9913X3869rwYvTxsT9f6rgkDwoAwIAwIA8JAdcXAU089&#10;ZdgLT5LTTz/djB492nz00UepdbFwrfr06VM2R8Bmm21msBv7bX/44YcGW3EoSVyvri68sujUxHrV&#10;qFGj5JivVVdd1Tz++ON2TF9//bV56aWXov4S2LjJBfzyyy9njd+NJzwyNl/wW545c2aqumFbuta3&#10;SxgQBoQBYUAYEAaqMwbgOF1uueV81cmewymAL2sx9sRwnfAHwKcWPbQc2XLLLQ2+pmH7e++9d06z&#10;8Agk5cglpy25Efbaa6+cev4NeA+++uor68O6npezyy/jzvHRveCCC8wnn3xix5ev7XPPPbcgx9aw&#10;YcMMedJ8mTBhQs7cw7XQtb5TwoAwIAwIA8KAMFBJGCCPQcuWLQ25DXxBLxs3blxBnSvfWt1+++2W&#10;2wBeqXKlcePG1q8h1l/oI0tfjz76aFTv++WXX3J8EcKx3XvvvYacYei79Pfzzz/bdcD+C18sPgs7&#10;7rhjWM2svvrqZtKkSbbOa6+9ZvDViAmcYfgMx+bCvZjfLTF2+eoktaX7+p4JA8KAMCAMCAPCQHXE&#10;ADY+YvbZH/elVatWNtcs9shi583eObZQ/BWIxS8mv4I/hpVXXtlys2Lr3HDDDS1PV9K+PPpd8+bN&#10;M9XJ6VWvXr0cP4QffvjBfPfdd1FfhEzl/5w8+OCDNpdtOHe4uojrcnka8LV48803zXbbbedXN5tv&#10;vrmNa6M+Y0YHD4V2pkyZEl1f1m2dddYJq9h8CeGYdK1vkzAgDAgDwoAwIAxUIgbQ1+DsJ8bfF+KW&#10;sCf+9NNPUT0r31qRGwxuA9rdddddzSqrrOI3nfqcuvjmDh8+3Po2wFuVlPOKWKuQq7VZs2Z2Dv5Y&#10;scXusssuOWNwORGwecLH8Ouvv5ozzjjDcjcwfmzV5ACrW7eugaMWQU/u2bNnxucCXZqcXvgCUw4h&#10;hgyuXcaN7wZ5GkLhN0PIr4Ufxtprr51VFNtujx49DDZhf04617dLGBAGhAFhQBgQBioVA3CwhtxR&#10;xCSVyhEL/z++rFUhbo8+zbuJzePII4/M0fuuu+66HG4xxurK/v333xk9EV3a6bhJ81lppZVy+LXI&#10;m9u3b19Tp04dWw2OBvwQ4DRYcsklo01Nnjw50y/cENh0fWnatKnV57Enp1kPldE3TRgQBoQBYUAY&#10;EAYqAQMjR47M4Y0iLxb2y1Lmf9xxx0X5u3y9LM05uQaKidPHjhzyesGJC8+sP4/QduvGcswxxxi4&#10;vAqVhQ8BflhfnK+BX3fEiBFR/wC/nn+On6/j543VxaYbjs/vT+f6XgkDwoAwIAwIA8JAJWKA/fsw&#10;B0IxPP7sn59wwgnmpJNOMqeccorZb7/9DD6u5UoxY+C9+X6yru/QDxU/hFgMVq1ataI+q6H/K+3S&#10;Zng/7Ifx4GOcj9fMjdE/wsFAPBl5v0L/gq5du2Z8GSoRp5qzvs/CgDAgDAgDwoAwEMNATG8i90Gs&#10;rLtHPBfx/bHYJPwLVlhhBV9FK3hOLoatt946iwes0BjcWNyRPXhf8Jt4/fXXM/P48ccfbR9+Gc7J&#10;hwAHrGvHP4b2V8pTNryPD2ssPm769OmGXA7FCO3j37HppptmVcPvtlS/D39OOtd3QBgQBoQBYUAY&#10;EAaqEwbg8w/9W8l7NWfOnKh+d95551m7ZKNGjeweOjbNcgT+BPJ/3X///ZavwLWVxFWQtPahDZQY&#10;LL8ssVTEboXSrVu3xHiysE3q0i56q+/PSmwYOdDwk/X75JzycDCkFfJ7wYuAjRtfXF/w6YWPlrWa&#10;OHGi5QODHzfsU9f6RgkDwoAwIAwIA8JAJWEAvdQXcr2GfAFwtOILWyongd8+5+jP+Kj6eRf8ceD/&#10;WkycE3ZLX7CJunf4+eef59g5KUs+CN9268pzxBeB/F+h0O4ee+xh4PvyBT4z8j+g/4Z5crG1rr/+&#10;+n7xvOfYu/GxIJ4NroRQGBtxaXDTwpkwcOBAw28Sf/w61zdMGBAGhAFhQBgQBioFA1tssUWWuoT/&#10;7DvvvJOlG7Vv3z7DRZVVuMQLeLvgefXXuEOHDlncYNhSv//++6wyfnl3jj4a8tfC9+qe+zZUf7h+&#10;GVeWI3pxEn8BORAK2aLpD79Xv01005Avwh+Lf46t2OmmSWP3y3NOngv8gf0+da5vmDAgDAgDwoAw&#10;IAxUAgbgkQ3zsjq+0xNPPNHGc6244oqh+lTSNbbYM88803z55Zc5eteQIUNsviy/YfhvC+2j428b&#10;ivMtJY9sqOe6sq6M/45pK0mPdfXSHOHkCu3KsXHG2sK++8EHH9j1gVP3qquuMldccYUhF28+KYb3&#10;wZ+zzvWdEwaEAWFAGBAGhIHFHQP4p5566qkZH82ddtrJEFcf4/bPp0/FnhGTv/322xs4smI+pW7t&#10;Hn/8cZtD1+UioC3GAOcVdmKXR9aVd8fQH7V27doZu2j4zI2PPhwHFu3AK5tU1tUp5ti9e/ccn2Ns&#10;p2l/E4R+CoyROL0BAwaYfv36mQsvvNAwT1/wZSbfrlsXHfVdEgaEAWFAGBAGhIFKwgC+q2n3wX0d&#10;Kt85+is6GP62P//8c0E9y/nlkifW6dFt27Y1nTp1MmPHjs1pAx085K9Cz8Mmil4X2psZKz6/Z599&#10;dpbehw+Ay9Xlzwe7NGXJ74Uuii2XdSI+6/333ze9evXK6P9+PbhuL7/88iw/isGDB+fkCfbr+OfM&#10;N5/eDy47duyY5ZNBfcZUSZjVXPWNFgaEAWFAGBAGhAEfA+h0Yc4BX8cq5hzdrxw7YUwPdXvvbswx&#10;3dvleGVvPhar5p67NjjGyrJnTy5b8kagh8Pr5ecFox7zQ5+N2VvRjbFHO38K+o3FciWtaWyc/pgH&#10;DRqUw+WLju2X0bn+voUBYUAYEAaEAWGg0jCALZUY/1IF3Y7Y+jRxW7G1veeee8wdd9xhVltttZwh&#10;wN+FfunqhXkeqICPLM+JHQt5rfznrg2O+KOGZV07frnYOfxl+XRUvx24eWPzYlyh3davF+sXPjPf&#10;H4M2fF6IWB3d0/dMGBAGhAFhQBgQBqo7BrDtxbhY0ZUKSYsWLcqKp8ePIGZL9fvFdvznn39afTX0&#10;CyDHgOMAQD+N2Uvh6ArfYdgONtHQBhvW8a/x54XjICbYZn2+3rAv6gwdOtTafv1nXbp0Sfw9gP9C&#10;mJMCzrRSfz/4c9G5vnHCgDAgDAgDwoAwsLhjoE6dOjG1LPHebrvtZtq0aWOI30qK0cq3JvC23nzz&#10;zTm20ViH11xzjd33p71Q5/bzb1122WUZn1u/Hb8MbcCTkK+dfOP2n4Vt+H3uvPPOGX+LWLkDDzzQ&#10;HHHEETn+r04v9/shb7DzJXZ9kEN4/vz5OTq6X0/n+i4JA8KAMCAMCAPCQKVgIMnG6HQn/4j9E66B&#10;KVOmmD/++KMofWrkyJEGrll0uTD/gN+Hf+7zqIb79f4z8i3EfCX8MrzPsI1Q1037zt966y3LBRHu&#10;+7uxT5o0ydqTiW9Db00z3zFjxmR+G5Drq3fv3mbZZZd1TVp/XDjOfvrpp6LWPe2cVE7fPGFAGBAG&#10;hAFhQBhYHDFAHqtCstdee9m9cd9/tZi5Dhs2LKprFurXjycL/RH8Z9gvl1lmmZzm/DKMN18bxcyH&#10;ssR5hX63bgCMx60VnFsx/wdX1h3J8YW99cknnzStWrUySy65pHtkdtxxR/PQQw8V/fuh2DmpvL5h&#10;woAwIAwIA8KAMLA4YeD222/Psv1llCfvBFvqtGnTMn6rxc4P/9CYnul1ET3Fl8G3QYb6oJ9LDC7W&#10;mI3UL8O487VR7Lwo/+qrr0Z19HPPPTcr70PYb3TC/7mJLovN27fHUhY91vkNlzJO1dF3SRgQBoQB&#10;YUAYEAaqIwYuvvjivHla8Qso1pfArRPcAsQtpdlfj+l2vh5Lm6EPgf+8f//+0Xn4ZQq14cZd7DEc&#10;F3Np2LBhxs+X9kLdNDZf7uELiw9yWD4NX2+x41Z5fdOEAWFAGBAGhAFhYHHHAHml/L1sX8ciPqtU&#10;WyD+q0nt+n0knbdu3TrjO+rW2Le7Nm7cOMvumTQPt88fa4O+w+euXHjceOONzYYbbmg4hnl2/XH5&#10;8/Hbvu+++1KvB7l8a9Wq5TeV02c4Pl3rWyQMCAPCgDAgDAgDlYSB0aNHW5/M9ddf3yyxxBJZelOH&#10;Dh0McUh//fVX0TFG8FthI61Ro0ZWm2kv0BXJ/RXToX3d+OOPP84a20UXXRTtM7Qp+20wpvA5GFhj&#10;jTXsf+SRIM/YuuuumzV8uMD88cGPFa4hFdDH/TWsWbNmVjtJF82bN89pDx/aYnjDKgnLmqu+3cKA&#10;MCAMCAPCQGVhgDiiUD9Drxo/frzBfjhjxowsPTEtPoi7hyc1ptcl6W3+/QMOOMDgv5vUn98u+qOv&#10;25HL1n/u2vXL0G5YhnrcZ08f7qswluv000835JNAunfvbk4++WTTrVs3W+f666+3vAzt2rWzz2P/&#10;8+cSex67Ry7dUFhXuBH89nReWX+3et9638KAMCAMCAPCwL/NdtttF6pJ9nrChAll6UnEOpUjBx98&#10;cMH+w/bhqXXvtE+fPuFje+2eu2NYCN2WZ+SudTJ37lx7Cv8VsWMrr7yyva5du7bl9MJuu+WWW9r8&#10;v+Q7yBfX5frlSO6uNDJixAgDX64v5PiF2wB+BJ7hi0weCb99nesbJwwIA8KAMCAMCAPVFQPYJ+F8&#10;8gU9Du7Txx57rCSdiDbR93r06OE3W/Q5/giF1p29+lBcPcZxwQUXhI+tz4HfbtgGe/6+DwB5tBDH&#10;UUaurXz5anM6DG6wvthsGQM+CfgmFBLmhL8EcyIuL0loe++99y64bv78da7vmzAgDAgDwoAwIAws&#10;rhjALzQUfEfff//9kvQhdC1ilMoVdLfDDjus4BiI7Q+F+CjeB3ri+eefHz628VP++yJmKxS4wqiP&#10;r0GYXyss667p94033jCvvfaa5c9y92NHOBwYA+tPjohCgn7dt2/fzLzwPY7p6bTj2vbnqHN9o4QB&#10;YUAYEAaEAWGgOmEAPW3IkCGmUaNGGTUKfalr164l+V9ix8SvFu6oZs2aZdos5QTb4rbbbltQj+V9&#10;+D4Ari/4A8j7ip7Yq1cvdztzRE/13yVtxDgH0E3DmLBMI5ETxr3FFlvYNW3SpEmkxD+38MNlDOji&#10;55133j8PEs4YC/qrP27qxnw4KIvPrl9W5/p+CQPCgDAgDAgDwkB1wgD8qmuuuWZGc0K/w88y5AFI&#10;M2c4ptCBt95660x75Zwwlvvvvz+VLga/KvH9vqDLEZeFvTWm68H7GuawJRdBGkHfT/ItTlPflcFP&#10;gbVNGqMr547YWvEtCN8H9WO+HK79sLyu9R0TBoQBYUAYEAaEgeqAAecD6nQl4vSLnRd2z3Hjxlnf&#10;WtdOVRyLHUs4F8ZAG+jY55xzTnRIxG358/3uu++i5WI30ZXLFdc/NuGzzz67YHPo98R3+WN257Gx&#10;u/ZdGR313RIGhAFhQBgQBoSB6oQBF5PvlCjimoqdHzokcfvlCvv7Rx11VKYZ/FPvvPPO1OMJ50JD&#10;zAebbc+ePTPt+idwD/jzpQ18dBeWuP7zjdEfCz4JAwcOzBoz46d+zEfBte/PUef6hgkDwoAwIAwI&#10;A8JAdcHAN99846tKZvXVV8/Rk5LmCh9V586dDXxZ5Qj62SmnnGLtkuF44LO6++67U41p3rx51r/W&#10;HwvzQc8bMGCAfztzDn+WPz98LmJ79ZkKVXzi+v/xxx/NWWedVbB19Hs4t/wxc45fcExc+2F5Xesb&#10;JgwIA8KAMCAMCAPVAQNffvlllgrEnjz8pflyErAfTv7afffdN6tusRfs0e+8887Wx9atJTZeeMB8&#10;H172ye+9994c31ZXxz+G8yE3F8+/+OKL6PDq1Klj48ZcG/jLptEpo42VcNONj37hLyskrNk+++yT&#10;pcviK4u+Hwp6L7ZaNzcd9c0SBoQBYUAYEAaEgeqGAXxdyX/qhJim+vXrm4YNGxrybIXzxcY5fPhw&#10;s9FGG7kqJR2xt8IlRd8ffPBBVj/odSHvAOWJeUKnzcd3i86KfugEnXjWrFkGHbdBgwbuduZIbJQf&#10;S4Vv7V133ZV5Hp4wDvJ6VYUQe0aeMNYYHZ4cYk6wVZPjNibkzaUOY33iiSdsLrbtt98+qyj1yX0W&#10;vj9d6xsmDAgDwoAwIAwIA9UNA3A6PfLII1m6EBf4r3bs2DGjD7H/D//+hhtumFO2mBvYfmP75P66&#10;zpkzx3To0CHaLH4DDz30kHn66aczY3N1iX9yOWVdZfLx8vyjjz5yt7KO6O7oz64NOBySfGbh24rx&#10;dmU1mPKCPAuOvzccN/bXzTbbLNoS88Gvl3li1/b5FFhbfIPJcxb+RnDz01HfMGFAGBAGhAFhQBio&#10;bhiAm6pTp045uhNx83vssYdp06aNzZGaU6DIG6ussooZNGhQRm/Mt47ozocffrhp3759tBf8A555&#10;5pmstvCZPfXUU7PKY2OmH/TGJMFmi6+sG0++sn4b66yzjuUvmzx5sn+74Dm240mTJmX6++STT1L9&#10;RsDe2qVLl+hcWNtCvxHc/HTUN0wYEAaEAWFAGBAGqhMGyJnw/PPPF9TByimAHkasWDHrRnzZVVdd&#10;ldgttk34cF2b2HO7d++eVR47Ms8//PBD6z+R9dC7cOUoO3v2bO9J8ik5FNBn2fcvRvy+6O/dd99N&#10;VR1egquvvjqnPPfT/kZwa6WjvmHCgDAgDAgDwoAwUJ0wQEzX1KlTzcMPP2y5sfCXrQrBL3S33XYz&#10;Bx10kG0/zZrhCzplyhRrZyw0BnTJ5557znz++ed27z3kad1ggw0M9lr6nTlzZmJz+ACj07vx5Sub&#10;2EjKBxtvvHGmn0Lj8pvETt6yZUtz9NFH+7dN2J6bg476RgkDwoAwIAwIA8JApWEA/1l8S7EVjh49&#10;OktnKvYCPwBy5OIL8NJLL2Xpb0nrii/o4MGDi/JpYH+deDH0cfI2+ALHrMv7ypzq1q3rP86c44eL&#10;zdMf15tvvpl5XlUn6KP7779/Vj9vvfVWVvPEmLVq1SrrXr4LfGv9cetc3y1hQBgQBoQBYUAYEAb+&#10;beA9/de//pVPjUp8hs540003FaVj4SMAv0EpQr4G3hn+AWHclHvG87fffjuL88vvyy/n3v+rr77q&#10;Fyn7HJ3Zz3dAjFaot6LvYmtNK/xmGDZsWFFr7eano751woAwIAwIA8KAMFCdMYDP6nXXXZdWrbLl&#10;8B+97bbbitKtiPWK5a5K23Hjxo0z/YX65yabbGJjtNx7Cp+7Pho1amT++uuvTDuUx3eha9eurkjZ&#10;R/RsYr0KjSXWETwF8Dv4/F2uHL8dRo4cmWnXta+jvk/CgDAgDAgDwoAwUOkYePnll53KVPCI/+qY&#10;MWNS61Rwv+JTkJRntmCH/y2wzTbbZPqcNm1aTjX/ObossWihwC+A3h6+b/yIq0r8cdBPbKxJfRHr&#10;hv2VNQtj3KjDb4hLL73U3HLLLTlzCOeka33XhAFhQBgQBoQBYaBSMAD/aT4+AfQofFYPO+wwm2sg&#10;zbpg733qqacS88vSZlrBv/TYY4/N6G/4uYb5HLbaaivz2Wef2TIcTzzxxGjzTZs2zbHNYquFQ6tc&#10;2XTTTa3u6taH+LKddtop0yz8Bv369ctchyfkdjjmmGPsHLAXJ80BzlnXh476TgkDwoAwIAwIA8JA&#10;pWMAH9MddtghVK0y13AF3HHHHdYXNc1affrpp+acc86xXP/F8lllOv3vCTluycUV9jt9+nTDuHxp&#10;0qSJtWmiR2PfTJLmzZvntIc+yzrAk3DooYcmVU28v8UWWxjswW6cxHv5+bpWW201G7+WjxsNrlzf&#10;5s06knOXefmCHs/vBNeXjvqGCQPCgDAgDAgDwkAlY+DZZ5/1VaWsc/SmCRMmpNabyKuFDbWqBLtm&#10;0ruBPyEU7K745uI3gC05SWLtos/ClUCesPHjxydVzdzHZ6F3796WX+z111/PjPONN94wzZo1y5Tj&#10;BN8DcjTExuwKkucrnCs2c/gXfCF27JBDDskpG9bVtb5rwoAwIAwIA8KAMFDdMYB9M9S7nN5ETNWj&#10;jz5alM5UFXv1rn/4toiDSnoH8ICtt956rnjmuOuuu9o65MHNJy1atEhsG+4y9vmJ4yIPA/PyOXm3&#10;3XZbg68DenM4vli/jAlbbchp4Mb3f//3f+buu+/OaYu2J06c6IpljvnGHo5H1/qOCQPCgDAgDAgD&#10;wkB1xQB71THZfPPNzRNPPBHVrfKtRVJ7sT7y3SN2i73+fH3x7Mknn8xpBn2RZ9hA8bXNJ+TwLdQH&#10;z//44w/rv4AfAjrse++9F62H/hvmc4BTq2/fvtGxurGRbyJpHNhz8VX2JV/5pHZ0X98xYUAYEAaE&#10;AWFAGKguGMCn9M477zRbb711RkUi9qh9+/Y2vgvbYjFzxbfz9ttvN1dccUWmvXJO4F+95557Co6B&#10;ccJl5Qs2UObH+LFpos+SjzYm+NzeeuutBftJuxaTJ082+B74suOOO9r8FI899ph/O+t8zz33zDsG&#10;7OO+FCqfdrwqp2+aMCAMCAPCgDAgDCyOGCAvbBg7RXw8NsdS5oNOiU8CfAJVIeh/2CMLjYUcZmG8&#10;P36yxIvha0p9bKjwAyy11FI5Q6tdu7blCyvUT6Hn+CJgew3nj58s8V6vvPKKjYXLGcB/b+y11145&#10;c/3222/Ngw8+aHnEDj/88KyqsfKFxqjn+lYJA8KAMCAMCAPCQHXAALoVcfe+EDM1ZcqUHH0q7Xwf&#10;eughv7myz/fZZ5/UY0Hfi0nYBmOsUaNGTtG2bdum7iu2HsTOwTWwxhprZLWNHzIxaNRJGiMVyEfG&#10;c7/tGTNmmOOPP97wXtZcc82sdvEjPvPMM7PK+3V1ru+UMCAMCAPCgDAgDFRXDOBDCg+qL3BUEUdV&#10;ypyJZ8I/9KCDDvKbLOocHwByMPiCr0Pa8dx///1+1cx569atM74GtPXOO++Yzp07Z567E/Rb/HPx&#10;scCmm8ZPl/bIT0sus5Drlnbh4yIHBeUct5brLzzuu+++thw5EsgLjJ7qx5mF5WkbO2/a9VE5fc+E&#10;AWFAGBAGhAFhoLpg4N57781SjdjLL0cvCtvLarzAxbrrrmv1RnLIduzYMav0/vvvn1pXw682SbDN&#10;/vTTT5m27rvvvqht1q+PL8KRRx6ZqRN798TF8ZsAH4VQ4Pt67bXXMvWxsR588MFhMXuNv7LjisC3&#10;N6YXu4r4EPO74cYbb8y0HRub7ul7JQwIA8KAMCAMCAPVFQN33XWXU43s8cADDyyoF5FHCx2Q/AMn&#10;nHCC1adGjRpldSrsp8UKtk84pYYMGWL7xtf0wgsvtDlaXVtwEcyePbvg2HhPjzzyiEEvZu99ueWW&#10;c01kjtg94Y117zRcg0xB72TppZe2MVzkemjQoIEhjwF5u9An4Xigv5jAEebm5fp7+OGHs+bm6sHr&#10;5bgisOHiAxsT+oPHltg616aO+kYJA8KAMCAMCAPCQCViAO4CX7AX5lsH9EzyruIPij6HsB+PXgcn&#10;arGCvkkcU+jTQI6FU089NdMc+b4oh66HvRJ+AOLV8OmN8WHNmjXLDB482OraMVspdt9wnuQ0QEc8&#10;//zzra8AOm8psv7665ujjz7axn69+OKL5quvvrJ9wUs7YMAAg84aE5fvgLWAG8wXeLzwh2Dt0b3D&#10;seta3y9hQBgQBoQBYUAYqEQMYNvzpVOnTnn1JHJ+YZesCkH3Jdbf+ZGG64++Stx/IWnTpo31i4DD&#10;IGyD67FjxxpyY/mCzv7bb7/llCfX159//mnIjYDtdvjw4X61vOfYUadNm2bI+YUuHuZNwI835Ody&#10;DeIffOWVV9rxwAkWCpxbM2fOzBlvbL66p2+ZMCAMCAPCgDAgDFQKBm655ZYstQkO/qS5Eye2ww47&#10;ZJUv5wI7a1Jf7j422MaNG6fqBv4B4qpcXXckHg2bZyjEdKG7unKxI/runDlzzNdff22++OILa+sN&#10;23HX+ebz+OOP5/BzuXocGTt2W8ZAvFcoRxxxRN5xxsaue/qOCQPCgDAgDAgDwkB1xwA6Wq9evTKq&#10;U926dc3ll1+eozfBFwvfbFXIZpttZrp3725uvvnmnH5i6z169OjU3aKzzp8/P6fdMWPG5OT8gvs1&#10;KU9sbBzcI24M++9ll12WM6ak+DD8d/FxTZJddtnF+ku4PvE9DuWoo47KmZMrr6O+U8KAMCAMCAPC&#10;gDBQyRjA3gp/gRPim9gvx1/14osvtnxQST6erk6aI36k6GR33HFHQb1s7ty5hnh//GFPOeWUNM3b&#10;MnCzjhs3Lto+8f5hfgT0T/LRFvv+R4wYkTMm1nDSpElZbcH7he9sPoG3we8/5tcQlvHL61zfL2FA&#10;GBAGhAFhQBioZAxgx8Q+CU+pL8RbJfl3+uXSnOMngH0VO3ChtYavYODAgZa3itwAxQj5CYivivUB&#10;Lxb+wMSqhYJf7vjx46P1Ym0Rd9ayZcusZuBMaNeuneG3gatz2223mdVXXz2rnLtAt+/Ro0cmf4Kr&#10;A89BmLuiUaNGlg9BPrP6Vjmc6CgsCAPCgDAgDAgD/2Dghx9+sDFLPneA07nKPaInwuFVaL3R04h7&#10;KmTHLDQectjm6wubKvkYQhst7Z500kl567p2f/31V+uLEY5l+eWXt5yw+GnAc5vE7UC8GpwM8Ju5&#10;Nt0RfZ+8XyEHLf4fgwYNyinv6un4D561FloLYUAYEAaEAWGgMjEA5xZc/fAVPPDAA1YHZX+7FMG/&#10;Fp7YMB9rDFv4ExA7VRVy8sknp9L3hg4dmpMnYYklljCnnXZaqvrwxiYJ9mzsrkmCv3BsHfx78B6E&#10;OdnIGQHfmF9O55X5t6r3rvcuDAgDwoAwIAykw8C7775rea26dOmSpJrl3IdjKswREFtv8rSyp87e&#10;f1UJtuVYX+G9qVOnRvMRuBy2PXv2zNsO/LWlCPkV0uTqgjcBvdoX8guzXuFcdJ0Oy1onrZMwIAwI&#10;A8KAMFC5GMAHAB6rQkIOLLgRCuXpQle75ppr8sb4F+or9vyMM85Ireuhj9asWTPWjKlVq5bBZ5jc&#10;CTHcz5s3z3K+4vMKZxb9phHi31z+hFi7/r0rrrgiq8n69esb7Ml+GZ1X7t+k3r3evTAgDAgDwoAw&#10;kB4D+ByQ7ytJiIVC98Ln9f3338+rb5EfAd0v3ENPajvtfeKv8Gso5r0Sx0WdPn36mN133z2nqw02&#10;2MB069bN+scyP3xWXXwX89hvv/0MMWf16tXLqRveIEcwfLdpx3fppZeGTZhC9uK0batceuxrrbRW&#10;woAwIAwIA8LA4o8BfFrJ/RoTdECn36V51+QOCHkTYu0We2+nnXYytJ1mDLEycGq1atUqq1t8Dsgb&#10;tsIKK9iYMcfvQN5efCmI90ojrF2xPARwMoRy7rnnljy/2Jx1b/H/29Q71DsUBoQBYUAYEAYKY+De&#10;e+81cEOFQkz+888/X1C/ogzx/dg1Oe/fv3/YVMHrhg0bGv5Lkp133tk8+eSTBceS9L7//vtvyzeL&#10;jbYqhHg2xvPYY49FY7bgQiPHbtJ4+vXrlzOMJJ+HpDZ0//+xd56hUXRdHL/Yg+1FJSqCDYnBLkEF&#10;a1RibPhBoigKfhAloEQsWEFRbAiiohgUgyaiYEHBggUL2BtKVPCDaDSKIIZgiT3yvs//8swyMzu7&#10;2cTNazb+LsjObOaWnfObh/PcOef8K2abe8Q9ggEYgAEYgIHaz8Dq1avD/Kpx48aF1Uf1s6C9Tmku&#10;ZGRkhPrL/1Xfyjb5htI3iNSGDRtmLl26FNE39K8t0rn0E8rKysyHDx/M0qVLI00X8XvVFdM+taNL&#10;659HOmRZWVm2jqz0HZzfNXPmzFCdW9UrkKawv8nP9o/Hee1//rAxNoYBGIABGICBqjNw6NAhT/3+&#10;1NRUW+f/3r17gX6VdLsUSyp9hPT0dL87Vm3nmkt6u9FsLT9V9WHLy8ujXueM8eXLF7No0aKY1pyd&#10;nW19e9U2c/r7P6WfoPsXqUljTTVyFYcrDTZ30550fn5+xLH9c3Fedea5d9w7GIABGIABGKg9DOi9&#10;trspF0p1CIJsfPbsWeuLSQOrQ4cO7m7VfqxYV7+OrLNG6ZuVlJTYmrnaa9V7f/m0v379CvwdTj99&#10;ao9W9cOkbVBcXGyKiopsnQZp1CqO+NGjR0a6YpHuiTOW/NBI+gmx3Bzt5RYWFla4Xmc+PmvPM4gt&#10;sSUMwAAMwAAMVI0B1SXw7yNu2LAh0J86ffq0UQ3UP9VGjhwZloP29etX8+7dOyN9gqCm+AfFyVY3&#10;H3l5eUY1EX6nyQd///59ta+1uu8F41ftWeS+cd9gAAZgAAZgoPIMqH6qv23atMnjT0mjVnX9+/Xr&#10;57+0Ws71rn3QoEHWb5bGltNUG8Ffx0D7rwMHDnQuCfz0/554c7Jr166wnDXFyCpuNpa4YV2j/3+4&#10;efOm577He52MV/nng3vGPYMBGIABGICBms1AkAbA5s2bQz6V3rFLW/X/0VJSUozq2Cp+1+HGvz73&#10;2nSN/Oy0tLQKl+fv54wfj8/58+eHza96DhpbccUFBQU2tlh7t7t37zY7d+60umnSctC67t69G/q9&#10;8VgPY9TsZw77YB8YgAEYgAEYiB8Dis/07x3279/fbNmyxebcz50717j3RsOctjh8IS0CxS4cO3Ys&#10;zKeTr5ecnByaRfVXFccq3THFtaqmQCxt27ZtYWPHi6OcnJywJVTnfPFaN+PE7zniXnIvYQAGYAAG&#10;YODPMXD//n2TmZnp8cekp6r9Trcf6bkgDie9evUyyiFbuXJlVJ0B6WO1atXqt2fcsWNHVH/2woUL&#10;Zvz48aZjx4429lX7xNIuU90B5X9FYlQ5X7rW3SqaK9JYfP/nngPuPfceBmAABmAABhKXAdXfCtJ4&#10;dftn8TiWFqzmkd7rmTNnIvqHbpZevnxpJk2aFNP00rlt1qyZ1euqW7eup09ubm7gfKrJ1bp1a9Oi&#10;RQvToEEDTx+dNG3a1O7/RtKnVe7Z1KlTPf0izeX+XRwn7vOC7bAdDMAADMAADNQ8BmbPnu3xx+J9&#10;MmDAAKsN9uzZs0Cf0s+Errtz546ZOHFixKUkJSUZxSjIF9Xe7b59+0Jjz5o1y9NPsar+OXTuv87T&#10;6d8T+ceq+RDUP2iMSHNF6s/3Ne95wCbYBAZgAAZgAAYSi4Fbt24ZaWu527Rp0zx5SqoJoHr/lWmD&#10;Bw+2el4V6Ry4eXn69KmNP4g2j3xXxctGev/vj6VV7pV7DufYf532jU+cOGG1u9zzR+qvcfxjRLvW&#10;mZfPxHo+sBf2ggEYgAEYgIGaz8D169dtzv2ePXuMak09efIkzP+TP9u2bVu3mxd43LdvX6vTeu3a&#10;tbAx3CxIp0C+q7MPKz2EMWPGhI2pvVHtwUqjQbVcjxw5EnVcvx6ue8/WPf+MGTM8c0mT68GDB1Yb&#10;QcdO07wnT54MnNM/hvz9yvju7vVwXPOfE2yEjWAABmAABmAgcRlQvQHlbQW10aNHm3nz5hnVP1C9&#10;rA8fPgT6fo79lXe2YsUKo/1f1WTt3Llz2LDKxerdu7cdVzlVQf61M577U3ulderUCY23f//+sLXI&#10;N5XP7W49e/Y0Fy9etNdKC0z5YE7T+pYsWWJ9b2euq1ev2nq4zjWqyaD6Cy9evAibz+nDZ+Lyj+2w&#10;HQzAAAzAAAwkNgNHjx418vfcbcKECUa6C6qnWpF9pQmgPVX5xEOHDnUP4zmWHqz0GWLNEQua152T&#10;pXwzfzyCfkuPHj0889avX9/uOzt7sK9evfLsEytHrE+fPkbav8+fP7c+dpMmTewY0m04fPhwhT58&#10;0Fr5LrGfC+yH/WAABmAABmAgMRiQH9q9e3eP/yeNq4rsd+XKFXPgwAEj/a5ITeMqZlcxtn6Nr4rG&#10;D/r75MmTQ1NlZWWZx48fe9Y5ffp04693MHbsWCM/2q3Z4B7HGVDxuqrFq7wzp6ku78ePHz1zBK2L&#10;7xKDdeyEnWAABmAABmCg9jEgH69bt26O+2Y/o8Wu6n393r17K9TAVdyCYmXjyYz2Yt1N+7Du8f1/&#10;17WNGze2tbkUE5yammr99ubNm7uHCTxevny5efPmjWd891wc175nAZtiUxiAARiAARhIPAa0Bysf&#10;z93WrVtnSkpKPH6c8rnk9/rjUd39dCyfUfuwFeWIVYUVd+6W5jp+/HhojYo/UDxBvJp77KqslT6J&#10;9yxgM2wGAzAAAzAAA4nHwMGDB03Xrl09LqBys1SH6saNG0bxsMqzUu6V+/27p4PrZMqUKVF1v6Ix&#10;8uPHD1NWVmY+ffpkPn/+bL58+WK+fftmvn//bn7+/OnJ29KUiido2LChkaZCvXr1XKv4vcPVq1eb&#10;t2/fhvzkaGvmb4nHPDbDZjAAAzAAAzBQexiQ/lVQzKvyoUaNGmVUy0C1s4Jaenp6WD0vxceqBlas&#10;jLx+/drWEVDe1blz58yaNWvMwoULbe7Z4sWLzdKlS82yZctsfYQuXboELcPzneIM5H8rPkB5Xlu3&#10;bjU5OTm2FsOcOXOshm12draRloR0FWbOnGn9dNX8Ui0u1fqS9les6+e62vMsYEtsCQMwAAMwAAOJ&#10;yYD81VhbZmam1UpQza3CwkKzfv1606ZNG0/3tWvXmvPnz4fiFJSjpT3e27dvG+nrytd9+PChkR89&#10;ZMgQT9/fOVFOl8YtLy8P+aLa5y0tLbVrkY+q/VbVwJWvqxpd8neLi4ttza2ioiK7FwzHickxdsNu&#10;MAADMAADMPB3MqA4A+kVRGspKSlG8QPyP/2caC81OTk5rLt0GKQxUFltsbCB/v1CcQT+OgX606lT&#10;p2y9AcUluP1Y/zo5/zv5xu7YHQZgAAZgAAZqPwMFBQVm1apV9l2+3uu3b98+5FIq5yo/Pz/qu/eV&#10;K1ca1bWKd1MdAtV7TUpKMpcvX7Z+9PDhw63+gWJoFU+L/1r7+eS/QdgYBmAABmAABmCgMgzk5uaa&#10;BQsWWO0A1TCIpa/qu8rnjKU1atTISKegZcuWRlpgnTp1sv5zu3btbMyCYnT19+qohxDLb+EanhcY&#10;gAEYgAEYgAEY+LsYkB6CcqgUf5uRkWFGjBgR0kpQfpm0CNLS0qzO1qRJk8zGjRvN9u3bbdwqrPxd&#10;rGBv7A0DMAADMAADMAADMAADMAADMAADMAADMAADMAADMAADMAADMAADMAADMAADMAADMAADMAAD&#10;MAADMAADMAADMAADMAADMAADMAADMAADMAADMAADMAADMAADMAADMAADMAADMAADMAADMAADMAAD&#10;MAADMAADMAADMAADMAADMAADMAADMAADMAADMAADMAADMAADMAADMAADMAADMFATGCgtLTW/fv2K&#10;SXu4JqyXNfDcwAAMwAAMwAAMwAAMOAzk5eWZsrIyfNn/woTDBJ+wAAMwAAMwAAMwAAMwAAMwAAMw&#10;AAMwAAMwAAMwAAMwAAMwAAMwAAMwAAMwAAMwAAMwAAMwAAMwAAMwAAMwAAMwAAMwAAOJzUAzY0yr&#10;f/6p/eeffzr+HwAAAP//AwBQSwECLQAUAAYACAAAACEApuZR+wwBAAAVAgAAEwAAAAAAAAAAAAAA&#10;AAAAAAAAW0NvbnRlbnRfVHlwZXNdLnhtbFBLAQItABQABgAIAAAAIQA4/SH/1gAAAJQBAAALAAAA&#10;AAAAAAAAAAAAAD0BAABfcmVscy8ucmVsc1BLAQItABQABgAIAAAAIQBtBBX+dQQAAOcLAAAOAAAA&#10;AAAAAAAAAAAAADwCAABkcnMvZTJvRG9jLnhtbFBLAQItABQABgAIAAAAIQCOIglCugAAACEBAAAZ&#10;AAAAAAAAAAAAAAAAAN0GAABkcnMvX3JlbHMvZTJvRG9jLnhtbC5yZWxzUEsBAi0AFAAGAAgAAAAh&#10;AK3dZ7zhAAAACgEAAA8AAAAAAAAAAAAAAAAAzgcAAGRycy9kb3ducmV2LnhtbFBLAQItABQABgAI&#10;AAAAIQAIjj9kxQkBAEAaDwAUAAAAAAAAAAAAAAAAANwIAABkcnMvbWVkaWEvaW1hZ2UxLmVtZlBL&#10;BQYAAAAABgAGAHwBAADTEgEAAAA=&#10;">
                <v:shape id="Picture 191" o:spid="_x0000_s1600" type="#_x0000_t75" style="position:absolute;left:5989;top:10292;width:4623;height:28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TYNrJAAAA3gAAAA8AAABkcnMvZG93bnJldi54bWxEj19Lw0AQxN+FfodjC77ZS/1Hjb0WEdSI&#10;vthWim9rbk3S5vbC3dqm/fSeIPg4zMxvmOm8d63aUYiNZwPjUQaKuPS24crAavlwNgEVBdli65kM&#10;HCjCfDY4mWJu/Z7faLeQSiUIxxwN1CJdrnUsa3IYR74jTt6XDw4lyVBpG3Cf4K7V51l2rR02nBZq&#10;7Oi+pnK7+HYGXrh4fX8sCjmunw/rj8+nzYWEozGnw/7uFpRQL//hv3ZhDUzGN5dX8HsnXQE9+wE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wFNg2skAAADeAAAADwAAAAAAAAAA&#10;AAAAAACfAgAAZHJzL2Rvd25yZXYueG1sUEsFBgAAAAAEAAQA9wAAAJUDAAAAAA==&#10;">
                  <v:imagedata r:id="rId340" o:title="" cropleft="4604f" cropright="5720f"/>
                </v:shape>
                <v:shape id="Text Box 192" o:spid="_x0000_s1601" type="#_x0000_t202" style="position:absolute;left:6270;top:13615;width:3804;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bu8UA&#10;AADeAAAADwAAAGRycy9kb3ducmV2LnhtbESP0YrCMBRE3xf8h3AFXxZNFbfVahRXWPFV7Qdcm2tb&#10;bG5Kk7X1782CsI/DzJxh1tve1OJBrassK5hOIhDEudUVFwqyy894AcJ5ZI21ZVLwJAfbzeBjjam2&#10;HZ/ocfaFCBB2KSoovW9SKV1ekkE3sQ1x8G62NeiDbAupW+wC3NRyFkWxNFhxWCixoX1J+f38axTc&#10;jt3n17K7HnyWnObxN1bJ1T6VGg373QqEp97/h9/to1awmC7nMfzdCVdAb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Odu7xQAAAN4AAAAPAAAAAAAAAAAAAAAAAJgCAABkcnMv&#10;ZG93bnJldi54bWxQSwUGAAAAAAQABAD1AAAAigMAAAAA&#10;" stroked="f">
                  <v:textbox>
                    <w:txbxContent>
                      <w:p w:rsidR="00F677CA" w:rsidRPr="00974BAF" w:rsidRDefault="00F677CA" w:rsidP="00672222">
                        <w:pPr>
                          <w:rPr>
                            <w:i/>
                            <w:sz w:val="26"/>
                            <w:szCs w:val="26"/>
                          </w:rPr>
                        </w:pPr>
                        <w:r w:rsidRPr="00974BAF">
                          <w:rPr>
                            <w:i/>
                            <w:sz w:val="26"/>
                            <w:szCs w:val="26"/>
                          </w:rPr>
                          <w:t xml:space="preserve">Hình </w:t>
                        </w:r>
                        <w:r>
                          <w:rPr>
                            <w:i/>
                            <w:sz w:val="26"/>
                            <w:szCs w:val="26"/>
                          </w:rPr>
                          <w:t>5</w:t>
                        </w:r>
                        <w:r w:rsidRPr="00974BAF">
                          <w:rPr>
                            <w:i/>
                            <w:sz w:val="26"/>
                            <w:szCs w:val="26"/>
                          </w:rPr>
                          <w:t xml:space="preserve">.9a            Hình </w:t>
                        </w:r>
                        <w:r>
                          <w:rPr>
                            <w:i/>
                            <w:sz w:val="26"/>
                            <w:szCs w:val="26"/>
                          </w:rPr>
                          <w:t>5</w:t>
                        </w:r>
                        <w:r w:rsidRPr="00974BAF">
                          <w:rPr>
                            <w:i/>
                            <w:sz w:val="26"/>
                            <w:szCs w:val="26"/>
                          </w:rPr>
                          <w:t>.9b</w:t>
                        </w:r>
                      </w:p>
                      <w:p w:rsidR="00F677CA" w:rsidRPr="00974BAF" w:rsidRDefault="00F677CA" w:rsidP="00672222">
                        <w:pPr>
                          <w:rPr>
                            <w:i/>
                            <w:sz w:val="26"/>
                            <w:szCs w:val="26"/>
                          </w:rPr>
                        </w:pPr>
                      </w:p>
                    </w:txbxContent>
                  </v:textbox>
                </v:shape>
                <w10:wrap type="square"/>
              </v:group>
            </w:pict>
          </mc:Fallback>
        </mc:AlternateContent>
      </w:r>
    </w:p>
    <w:p w:rsidR="00672222" w:rsidRPr="00E56447" w:rsidRDefault="00672222" w:rsidP="00643EDE">
      <w:pPr>
        <w:spacing w:line="360" w:lineRule="auto"/>
        <w:jc w:val="both"/>
        <w:rPr>
          <w:bCs/>
          <w:i/>
          <w:sz w:val="26"/>
          <w:szCs w:val="26"/>
        </w:rPr>
      </w:pPr>
      <w:r w:rsidRPr="00E56447">
        <w:rPr>
          <w:bCs/>
          <w:i/>
          <w:sz w:val="26"/>
          <w:szCs w:val="26"/>
        </w:rPr>
        <w:t>Theo dạng thay đổi chuyển động</w:t>
      </w:r>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Truyền động bánh răng - bánh răng, biến chuyển động quay thành chuyển động quay;</w:t>
      </w:r>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 xml:space="preserve">Truyền động bánh răng - thanh răng, biến chuyển động quay thành chuyển động tịnh tiến và ngược lại. (hình </w:t>
      </w:r>
      <w:r w:rsidR="00974BAF">
        <w:rPr>
          <w:sz w:val="26"/>
          <w:szCs w:val="26"/>
        </w:rPr>
        <w:t>5</w:t>
      </w:r>
      <w:r w:rsidRPr="00E56447">
        <w:rPr>
          <w:sz w:val="26"/>
          <w:szCs w:val="26"/>
        </w:rPr>
        <w:t>.6)</w:t>
      </w:r>
    </w:p>
    <w:p w:rsidR="00672222" w:rsidRPr="00E56447" w:rsidRDefault="00672222" w:rsidP="00643EDE">
      <w:pPr>
        <w:spacing w:line="360" w:lineRule="auto"/>
        <w:jc w:val="both"/>
        <w:rPr>
          <w:i/>
          <w:sz w:val="26"/>
          <w:szCs w:val="26"/>
        </w:rPr>
      </w:pPr>
      <w:bookmarkStart w:id="481" w:name="_Toc333174463"/>
      <w:r w:rsidRPr="00E56447">
        <w:rPr>
          <w:i/>
          <w:sz w:val="26"/>
          <w:szCs w:val="26"/>
        </w:rPr>
        <w:t>Theo kết cấu</w:t>
      </w:r>
      <w:bookmarkEnd w:id="481"/>
    </w:p>
    <w:p w:rsidR="00672222" w:rsidRPr="00E5644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Bộ truyền hở không được bôi trơn hoặc bôi trơn định kỳ, làm việc với vận tốc thấp;</w:t>
      </w:r>
      <w:r w:rsidR="00974BAF">
        <w:rPr>
          <w:sz w:val="26"/>
          <w:szCs w:val="26"/>
        </w:rPr>
        <w:t xml:space="preserve">                                                     </w:t>
      </w:r>
    </w:p>
    <w:p w:rsidR="000B3277" w:rsidRDefault="00672222" w:rsidP="00643EDE">
      <w:pPr>
        <w:spacing w:line="360" w:lineRule="auto"/>
        <w:jc w:val="both"/>
        <w:rPr>
          <w:sz w:val="26"/>
          <w:szCs w:val="26"/>
        </w:rPr>
      </w:pPr>
      <w:r w:rsidRPr="00E56447">
        <w:rPr>
          <w:rFonts w:hint="eastAsia"/>
          <w:sz w:val="26"/>
          <w:szCs w:val="26"/>
          <w:lang w:eastAsia="zh-CN"/>
        </w:rPr>
        <w:t xml:space="preserve">- </w:t>
      </w:r>
      <w:r w:rsidRPr="00E56447">
        <w:rPr>
          <w:sz w:val="26"/>
          <w:szCs w:val="26"/>
        </w:rPr>
        <w:t>Bộ truyền kín được bôi trơn đầy đủ, làm việc với vận tốc trung bình hoặ</w:t>
      </w:r>
      <w:r w:rsidR="00974BAF">
        <w:rPr>
          <w:sz w:val="26"/>
          <w:szCs w:val="26"/>
        </w:rPr>
        <w:t>c cao.</w:t>
      </w:r>
    </w:p>
    <w:p w:rsidR="00C74BDC" w:rsidRDefault="00C74BDC" w:rsidP="00643EDE">
      <w:pPr>
        <w:spacing w:line="360" w:lineRule="auto"/>
        <w:jc w:val="both"/>
        <w:outlineLvl w:val="0"/>
        <w:rPr>
          <w:b/>
          <w:bCs/>
          <w:iCs/>
          <w:color w:val="FF0000"/>
          <w:sz w:val="26"/>
          <w:szCs w:val="26"/>
        </w:rPr>
      </w:pPr>
      <w:bookmarkStart w:id="482" w:name="_Toc3747168"/>
      <w:bookmarkStart w:id="483" w:name="_Toc3748687"/>
      <w:bookmarkStart w:id="484" w:name="_Toc3749173"/>
      <w:r w:rsidRPr="00C74BDC">
        <w:rPr>
          <w:b/>
          <w:bCs/>
          <w:iCs/>
          <w:color w:val="FF0000"/>
          <w:sz w:val="26"/>
          <w:szCs w:val="26"/>
        </w:rPr>
        <w:t>2. Truyền động của hệ thống bánh răng</w:t>
      </w:r>
      <w:bookmarkEnd w:id="482"/>
      <w:bookmarkEnd w:id="483"/>
      <w:bookmarkEnd w:id="484"/>
    </w:p>
    <w:p w:rsidR="00C74BDC" w:rsidRPr="0065587F" w:rsidRDefault="00C74BDC" w:rsidP="00643EDE">
      <w:pPr>
        <w:spacing w:line="360" w:lineRule="auto"/>
        <w:outlineLvl w:val="1"/>
        <w:rPr>
          <w:b/>
          <w:bCs/>
          <w:iCs/>
          <w:color w:val="C00000"/>
          <w:sz w:val="26"/>
          <w:szCs w:val="26"/>
        </w:rPr>
      </w:pPr>
      <w:bookmarkStart w:id="485" w:name="_Toc3747169"/>
      <w:bookmarkStart w:id="486" w:name="_Toc3748688"/>
      <w:bookmarkStart w:id="487" w:name="_Toc3749174"/>
      <w:r w:rsidRPr="0065587F">
        <w:rPr>
          <w:b/>
          <w:bCs/>
          <w:iCs/>
          <w:color w:val="C00000"/>
          <w:sz w:val="26"/>
          <w:szCs w:val="26"/>
        </w:rPr>
        <w:t>2.1. Tỉ số truyền của cặp bánh răng ăn khớp</w:t>
      </w:r>
      <w:bookmarkEnd w:id="485"/>
      <w:bookmarkEnd w:id="486"/>
      <w:bookmarkEnd w:id="487"/>
    </w:p>
    <w:p w:rsidR="00C74BDC" w:rsidRPr="00770BCB" w:rsidRDefault="00C74BDC" w:rsidP="00643EDE">
      <w:pPr>
        <w:spacing w:line="360" w:lineRule="auto"/>
        <w:jc w:val="both"/>
        <w:rPr>
          <w:sz w:val="26"/>
          <w:szCs w:val="26"/>
        </w:rPr>
      </w:pPr>
      <w:r w:rsidRPr="00770BCB">
        <w:rPr>
          <w:noProof/>
          <w:sz w:val="26"/>
          <w:szCs w:val="26"/>
        </w:rPr>
        <w:drawing>
          <wp:anchor distT="0" distB="0" distL="114300" distR="114300" simplePos="0" relativeHeight="252102656" behindDoc="0" locked="0" layoutInCell="1" allowOverlap="1" wp14:anchorId="15FFF917" wp14:editId="1803AF4A">
            <wp:simplePos x="0" y="0"/>
            <wp:positionH relativeFrom="column">
              <wp:posOffset>1133475</wp:posOffset>
            </wp:positionH>
            <wp:positionV relativeFrom="paragraph">
              <wp:posOffset>27940</wp:posOffset>
            </wp:positionV>
            <wp:extent cx="904875" cy="361950"/>
            <wp:effectExtent l="19050" t="19050" r="28575" b="19050"/>
            <wp:wrapNone/>
            <wp:docPr id="65" name="Picture 6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341"/>
                    <a:stretch>
                      <a:fillRect/>
                    </a:stretch>
                  </pic:blipFill>
                  <pic:spPr>
                    <a:xfrm>
                      <a:off x="0" y="0"/>
                      <a:ext cx="904875" cy="361950"/>
                    </a:xfrm>
                    <a:prstGeom prst="rect">
                      <a:avLst/>
                    </a:prstGeom>
                    <a:ln w="19050">
                      <a:solidFill>
                        <a:srgbClr val="FF0000"/>
                      </a:solidFill>
                    </a:ln>
                  </pic:spPr>
                </pic:pic>
              </a:graphicData>
            </a:graphic>
            <wp14:sizeRelH relativeFrom="margin">
              <wp14:pctWidth>0</wp14:pctWidth>
            </wp14:sizeRelH>
            <wp14:sizeRelV relativeFrom="margin">
              <wp14:pctHeight>0</wp14:pctHeight>
            </wp14:sizeRelV>
          </wp:anchor>
        </w:drawing>
      </w:r>
      <w:r>
        <w:rPr>
          <w:sz w:val="26"/>
          <w:szCs w:val="26"/>
        </w:rPr>
        <w:t xml:space="preserve">    </w:t>
      </w:r>
      <w:r w:rsidRPr="00770BCB">
        <w:rPr>
          <w:sz w:val="26"/>
          <w:szCs w:val="26"/>
        </w:rPr>
        <w:t xml:space="preserve">Tỷ số truyền:  </w:t>
      </w:r>
    </w:p>
    <w:p w:rsidR="00C74BDC" w:rsidRDefault="00C74BDC" w:rsidP="00643EDE">
      <w:pPr>
        <w:spacing w:line="360" w:lineRule="auto"/>
        <w:jc w:val="both"/>
        <w:rPr>
          <w:bCs/>
          <w:iCs/>
          <w:sz w:val="26"/>
          <w:szCs w:val="26"/>
        </w:rPr>
      </w:pPr>
    </w:p>
    <w:p w:rsidR="000B3277" w:rsidRDefault="000B3277" w:rsidP="00643EDE">
      <w:pPr>
        <w:spacing w:line="360" w:lineRule="auto"/>
        <w:jc w:val="both"/>
        <w:rPr>
          <w:bCs/>
          <w:iCs/>
          <w:sz w:val="26"/>
          <w:szCs w:val="26"/>
        </w:rPr>
      </w:pPr>
      <w:r>
        <w:rPr>
          <w:bCs/>
          <w:i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n</m:t>
            </m:r>
          </m:e>
          <m:sub>
            <m:r>
              <w:rPr>
                <w:rFonts w:ascii="Cambria Math" w:hAnsi="Cambria Math"/>
                <w:sz w:val="26"/>
                <w:szCs w:val="26"/>
              </w:rPr>
              <m:t>1</m:t>
            </m:r>
          </m:sub>
        </m:sSub>
      </m:oMath>
      <w:r>
        <w:rPr>
          <w:bCs/>
          <w:iCs/>
          <w:sz w:val="26"/>
          <w:szCs w:val="26"/>
        </w:rPr>
        <w:t>: số vòng quay của trục dẫn ( v/p )</w:t>
      </w:r>
    </w:p>
    <w:p w:rsidR="000B3277" w:rsidRDefault="000B3277" w:rsidP="00643EDE">
      <w:pPr>
        <w:spacing w:line="360" w:lineRule="auto"/>
        <w:jc w:val="both"/>
        <w:rPr>
          <w:bCs/>
          <w:iCs/>
          <w:sz w:val="26"/>
          <w:szCs w:val="26"/>
        </w:rPr>
      </w:pPr>
      <m:oMath>
        <m:r>
          <w:rPr>
            <w:rFonts w:ascii="Cambria Math" w:hAnsi="Cambria Math"/>
            <w:sz w:val="26"/>
            <w:szCs w:val="26"/>
          </w:rPr>
          <m:t xml:space="preserve">      </m:t>
        </m:r>
        <m:sSub>
          <m:sSubPr>
            <m:ctrlPr>
              <w:rPr>
                <w:rFonts w:ascii="Cambria Math" w:hAnsi="Cambria Math"/>
                <w:bCs/>
                <w:i/>
                <w:iCs/>
                <w:sz w:val="26"/>
                <w:szCs w:val="26"/>
              </w:rPr>
            </m:ctrlPr>
          </m:sSubPr>
          <m:e>
            <m:r>
              <w:rPr>
                <w:rFonts w:ascii="Cambria Math" w:hAnsi="Cambria Math"/>
                <w:sz w:val="26"/>
                <w:szCs w:val="26"/>
              </w:rPr>
              <m:t>n</m:t>
            </m:r>
          </m:e>
          <m:sub>
            <m:r>
              <w:rPr>
                <w:rFonts w:ascii="Cambria Math" w:hAnsi="Cambria Math"/>
                <w:sz w:val="26"/>
                <w:szCs w:val="26"/>
              </w:rPr>
              <m:t>2</m:t>
            </m:r>
          </m:sub>
        </m:sSub>
      </m:oMath>
      <w:r>
        <w:rPr>
          <w:bCs/>
          <w:iCs/>
          <w:sz w:val="26"/>
          <w:szCs w:val="26"/>
        </w:rPr>
        <w:t>: số vòng quay của trục bị dẫn ( v/p )</w:t>
      </w:r>
    </w:p>
    <w:p w:rsidR="000B3277" w:rsidRDefault="000B3277" w:rsidP="00643EDE">
      <w:pPr>
        <w:spacing w:line="360" w:lineRule="auto"/>
        <w:jc w:val="both"/>
        <w:rPr>
          <w:bCs/>
          <w:iCs/>
          <w:sz w:val="26"/>
          <w:szCs w:val="26"/>
        </w:rPr>
      </w:pPr>
      <w:r>
        <w:rPr>
          <w:bCs/>
          <w:iCs/>
          <w:sz w:val="26"/>
          <w:szCs w:val="26"/>
        </w:rPr>
        <w:t xml:space="preserve">     </w:t>
      </w:r>
      <m:oMath>
        <m:sSub>
          <m:sSubPr>
            <m:ctrlPr>
              <w:rPr>
                <w:rFonts w:ascii="Cambria Math" w:hAnsi="Cambria Math"/>
                <w:bCs/>
                <w:i/>
                <w:iCs/>
                <w:sz w:val="26"/>
                <w:szCs w:val="26"/>
              </w:rPr>
            </m:ctrlPr>
          </m:sSubPr>
          <m:e>
            <m:r>
              <w:rPr>
                <w:rFonts w:ascii="Cambria Math" w:hAnsi="Cambria Math"/>
                <w:sz w:val="26"/>
                <w:szCs w:val="26"/>
              </w:rPr>
              <m:t>Z</m:t>
            </m:r>
          </m:e>
          <m:sub>
            <m:r>
              <w:rPr>
                <w:rFonts w:ascii="Cambria Math" w:hAnsi="Cambria Math"/>
                <w:sz w:val="26"/>
                <w:szCs w:val="26"/>
              </w:rPr>
              <m:t>1</m:t>
            </m:r>
          </m:sub>
        </m:sSub>
      </m:oMath>
      <w:r>
        <w:rPr>
          <w:bCs/>
          <w:iCs/>
          <w:sz w:val="26"/>
          <w:szCs w:val="26"/>
        </w:rPr>
        <w:t xml:space="preserve">: số răng của trục dẫn </w:t>
      </w:r>
    </w:p>
    <w:p w:rsidR="000B3277" w:rsidRDefault="000B3277" w:rsidP="00643EDE">
      <w:pPr>
        <w:spacing w:line="360" w:lineRule="auto"/>
        <w:jc w:val="both"/>
        <w:rPr>
          <w:bCs/>
          <w:iCs/>
          <w:sz w:val="26"/>
          <w:szCs w:val="26"/>
        </w:rPr>
      </w:pPr>
      <m:oMath>
        <m:r>
          <w:rPr>
            <w:rFonts w:ascii="Cambria Math" w:hAnsi="Cambria Math"/>
            <w:sz w:val="26"/>
            <w:szCs w:val="26"/>
          </w:rPr>
          <m:t xml:space="preserve">      </m:t>
        </m:r>
        <m:sSub>
          <m:sSubPr>
            <m:ctrlPr>
              <w:rPr>
                <w:rFonts w:ascii="Cambria Math" w:hAnsi="Cambria Math"/>
                <w:bCs/>
                <w:i/>
                <w:iCs/>
                <w:sz w:val="26"/>
                <w:szCs w:val="26"/>
              </w:rPr>
            </m:ctrlPr>
          </m:sSubPr>
          <m:e>
            <m:r>
              <w:rPr>
                <w:rFonts w:ascii="Cambria Math" w:hAnsi="Cambria Math"/>
                <w:sz w:val="26"/>
                <w:szCs w:val="26"/>
              </w:rPr>
              <m:t>Z</m:t>
            </m:r>
          </m:e>
          <m:sub>
            <m:r>
              <w:rPr>
                <w:rFonts w:ascii="Cambria Math" w:hAnsi="Cambria Math"/>
                <w:sz w:val="26"/>
                <w:szCs w:val="26"/>
              </w:rPr>
              <m:t>2</m:t>
            </m:r>
          </m:sub>
        </m:sSub>
      </m:oMath>
      <w:r>
        <w:rPr>
          <w:bCs/>
          <w:iCs/>
          <w:sz w:val="26"/>
          <w:szCs w:val="26"/>
        </w:rPr>
        <w:t xml:space="preserve">: số răng của trục bị dẫn </w:t>
      </w:r>
    </w:p>
    <w:p w:rsidR="00C74BDC" w:rsidRPr="0065587F" w:rsidRDefault="00C74BDC" w:rsidP="00643EDE">
      <w:pPr>
        <w:spacing w:line="360" w:lineRule="auto"/>
        <w:outlineLvl w:val="1"/>
        <w:rPr>
          <w:b/>
          <w:bCs/>
          <w:iCs/>
          <w:color w:val="C00000"/>
          <w:sz w:val="26"/>
          <w:szCs w:val="26"/>
        </w:rPr>
      </w:pPr>
      <w:bookmarkStart w:id="488" w:name="_Toc3747170"/>
      <w:bookmarkStart w:id="489" w:name="_Toc3748689"/>
      <w:bookmarkStart w:id="490" w:name="_Toc3749175"/>
      <w:r w:rsidRPr="0065587F">
        <w:rPr>
          <w:b/>
          <w:bCs/>
          <w:iCs/>
          <w:color w:val="C00000"/>
          <w:sz w:val="26"/>
          <w:szCs w:val="26"/>
        </w:rPr>
        <w:t>2.2. Tỉ số truyền của hệ thống bánh răng thường</w:t>
      </w:r>
      <w:bookmarkEnd w:id="488"/>
      <w:bookmarkEnd w:id="489"/>
      <w:bookmarkEnd w:id="490"/>
    </w:p>
    <w:p w:rsidR="008676AA" w:rsidRPr="00E56447" w:rsidRDefault="008676AA" w:rsidP="00643EDE">
      <w:pPr>
        <w:spacing w:line="360" w:lineRule="auto"/>
        <w:jc w:val="both"/>
        <w:rPr>
          <w:b/>
          <w:i/>
          <w:iCs/>
          <w:sz w:val="26"/>
          <w:szCs w:val="26"/>
        </w:rPr>
      </w:pPr>
      <w:r>
        <w:rPr>
          <w:bCs/>
          <w:iCs/>
          <w:color w:val="C00000"/>
          <w:sz w:val="26"/>
          <w:szCs w:val="26"/>
        </w:rPr>
        <w:t xml:space="preserve">  </w:t>
      </w:r>
      <w:r w:rsidRPr="00E56447">
        <w:rPr>
          <w:sz w:val="26"/>
          <w:szCs w:val="26"/>
        </w:rPr>
        <w:t>Tỷ số truyền giữa hai trục quay 1 và n là tỷ số vận tốc góc của hai trục quay đó:</w:t>
      </w:r>
    </w:p>
    <w:p w:rsidR="008676AA" w:rsidRPr="00E56447" w:rsidRDefault="008676AA" w:rsidP="00643EDE">
      <w:pPr>
        <w:spacing w:line="360" w:lineRule="auto"/>
        <w:jc w:val="both"/>
        <w:rPr>
          <w:sz w:val="26"/>
          <w:szCs w:val="26"/>
        </w:rPr>
      </w:pPr>
      <w:r w:rsidRPr="00E56447">
        <w:rPr>
          <w:sz w:val="26"/>
          <w:szCs w:val="26"/>
        </w:rPr>
        <w:t xml:space="preserve">                                u</w:t>
      </w:r>
      <w:r w:rsidRPr="00E56447">
        <w:rPr>
          <w:sz w:val="26"/>
          <w:szCs w:val="26"/>
          <w:vertAlign w:val="subscript"/>
        </w:rPr>
        <w:t>1n</w:t>
      </w:r>
      <w:r w:rsidRPr="00E56447">
        <w:rPr>
          <w:sz w:val="26"/>
          <w:szCs w:val="26"/>
        </w:rPr>
        <w:t xml:space="preserve"> =</w:t>
      </w:r>
      <w:r w:rsidRPr="00E56447">
        <w:rPr>
          <w:position w:val="-30"/>
          <w:sz w:val="26"/>
          <w:szCs w:val="26"/>
        </w:rPr>
        <w:object w:dxaOrig="380" w:dyaOrig="700">
          <v:shape id="_x0000_i1065" type="#_x0000_t75" style="width:18.75pt;height:35.25pt" o:ole="">
            <v:imagedata r:id="rId342" o:title=""/>
          </v:shape>
          <o:OLEObject Type="Embed" ProgID="Equation.3" ShapeID="_x0000_i1065" DrawAspect="Content" ObjectID="_1615615718" r:id="rId343"/>
        </w:object>
      </w:r>
      <w:r>
        <w:rPr>
          <w:sz w:val="26"/>
          <w:szCs w:val="26"/>
        </w:rPr>
        <w:t xml:space="preserve">  </w:t>
      </w:r>
      <w:r w:rsidRPr="00E56447">
        <w:rPr>
          <w:sz w:val="26"/>
          <w:szCs w:val="26"/>
        </w:rPr>
        <w:t>và   u</w:t>
      </w:r>
      <w:r w:rsidRPr="00E56447">
        <w:rPr>
          <w:sz w:val="26"/>
          <w:szCs w:val="26"/>
          <w:vertAlign w:val="subscript"/>
        </w:rPr>
        <w:t>n</w:t>
      </w:r>
      <w:r w:rsidRPr="008676AA">
        <w:rPr>
          <w:sz w:val="20"/>
          <w:szCs w:val="20"/>
          <w:vertAlign w:val="subscript"/>
        </w:rPr>
        <w:t>1</w:t>
      </w:r>
      <w:r w:rsidRPr="008676AA">
        <w:rPr>
          <w:sz w:val="20"/>
          <w:szCs w:val="20"/>
        </w:rPr>
        <w:t xml:space="preserve"> </w:t>
      </w:r>
      <w:r w:rsidRPr="00E56447">
        <w:rPr>
          <w:sz w:val="26"/>
          <w:szCs w:val="26"/>
        </w:rPr>
        <w:t>=</w:t>
      </w:r>
      <w:r w:rsidRPr="00E56447">
        <w:rPr>
          <w:position w:val="-30"/>
          <w:sz w:val="26"/>
          <w:szCs w:val="26"/>
        </w:rPr>
        <w:object w:dxaOrig="380" w:dyaOrig="700">
          <v:shape id="_x0000_i1066" type="#_x0000_t75" style="width:18.75pt;height:35.25pt" o:ole="">
            <v:imagedata r:id="rId344" o:title=""/>
          </v:shape>
          <o:OLEObject Type="Embed" ProgID="Equation.3" ShapeID="_x0000_i1066" DrawAspect="Content" ObjectID="_1615615719" r:id="rId345"/>
        </w:object>
      </w:r>
    </w:p>
    <w:p w:rsidR="008676AA" w:rsidRPr="00E56447" w:rsidRDefault="008676AA" w:rsidP="00643EDE">
      <w:pPr>
        <w:spacing w:line="360" w:lineRule="auto"/>
        <w:ind w:left="142" w:hanging="142"/>
        <w:jc w:val="both"/>
        <w:rPr>
          <w:sz w:val="26"/>
          <w:szCs w:val="26"/>
        </w:rPr>
      </w:pPr>
      <w:r>
        <w:rPr>
          <w:sz w:val="26"/>
          <w:szCs w:val="26"/>
        </w:rPr>
        <w:t xml:space="preserve">  </w:t>
      </w:r>
      <w:r w:rsidRPr="00E56447">
        <w:rPr>
          <w:sz w:val="26"/>
          <w:szCs w:val="26"/>
        </w:rPr>
        <w:t xml:space="preserve">Ta chứng minh được tỷ số truyền từ trục 1 đến trục n bằng tích các tỷ số truyền của các cặp </w:t>
      </w:r>
      <w:r>
        <w:rPr>
          <w:sz w:val="26"/>
          <w:szCs w:val="26"/>
        </w:rPr>
        <w:t xml:space="preserve"> </w:t>
      </w:r>
      <w:r w:rsidRPr="00E56447">
        <w:rPr>
          <w:sz w:val="26"/>
          <w:szCs w:val="26"/>
        </w:rPr>
        <w:t>bánh răng ăn khớp nối tiếp.</w:t>
      </w:r>
    </w:p>
    <w:p w:rsidR="008676AA" w:rsidRPr="00E56447" w:rsidRDefault="008676AA" w:rsidP="00643EDE">
      <w:pPr>
        <w:spacing w:line="360" w:lineRule="auto"/>
        <w:jc w:val="both"/>
        <w:rPr>
          <w:sz w:val="26"/>
          <w:szCs w:val="26"/>
          <w:lang w:val="pt-BR"/>
        </w:rPr>
      </w:pPr>
      <w:r w:rsidRPr="00E56447">
        <w:rPr>
          <w:sz w:val="26"/>
          <w:szCs w:val="26"/>
        </w:rPr>
        <w:t xml:space="preserve">                                  </w:t>
      </w:r>
      <w:r w:rsidRPr="00E56447">
        <w:rPr>
          <w:sz w:val="26"/>
          <w:szCs w:val="26"/>
          <w:lang w:val="pt-BR"/>
        </w:rPr>
        <w:t>u</w:t>
      </w:r>
      <w:r w:rsidRPr="00E56447">
        <w:rPr>
          <w:sz w:val="26"/>
          <w:szCs w:val="26"/>
          <w:vertAlign w:val="subscript"/>
          <w:lang w:val="pt-BR"/>
        </w:rPr>
        <w:t>1n</w:t>
      </w:r>
      <w:r w:rsidRPr="00E56447">
        <w:rPr>
          <w:sz w:val="26"/>
          <w:szCs w:val="26"/>
          <w:lang w:val="pt-BR"/>
        </w:rPr>
        <w:t xml:space="preserve"> = u</w:t>
      </w:r>
      <w:r w:rsidRPr="00E56447">
        <w:rPr>
          <w:sz w:val="26"/>
          <w:szCs w:val="26"/>
          <w:vertAlign w:val="subscript"/>
          <w:lang w:val="pt-BR"/>
        </w:rPr>
        <w:t>12</w:t>
      </w:r>
      <w:r w:rsidRPr="00E56447">
        <w:rPr>
          <w:sz w:val="26"/>
          <w:szCs w:val="26"/>
          <w:lang w:val="pt-BR"/>
        </w:rPr>
        <w:t>u</w:t>
      </w:r>
      <w:r w:rsidRPr="00E56447">
        <w:rPr>
          <w:sz w:val="26"/>
          <w:szCs w:val="26"/>
          <w:vertAlign w:val="subscript"/>
          <w:lang w:val="pt-BR"/>
        </w:rPr>
        <w:t>23</w:t>
      </w:r>
      <w:r w:rsidRPr="00E56447">
        <w:rPr>
          <w:sz w:val="26"/>
          <w:szCs w:val="26"/>
          <w:lang w:val="pt-BR"/>
        </w:rPr>
        <w:t xml:space="preserve"> ...u</w:t>
      </w:r>
      <w:r w:rsidRPr="00E56447">
        <w:rPr>
          <w:sz w:val="26"/>
          <w:szCs w:val="26"/>
          <w:vertAlign w:val="subscript"/>
          <w:lang w:val="pt-BR"/>
        </w:rPr>
        <w:t>(n-1)</w:t>
      </w:r>
      <w:r w:rsidRPr="00E56447">
        <w:rPr>
          <w:sz w:val="26"/>
          <w:szCs w:val="26"/>
          <w:lang w:val="pt-BR"/>
        </w:rPr>
        <w:softHyphen/>
      </w:r>
      <w:r w:rsidRPr="00E56447">
        <w:rPr>
          <w:sz w:val="26"/>
          <w:szCs w:val="26"/>
          <w:vertAlign w:val="subscript"/>
          <w:lang w:val="pt-BR"/>
        </w:rPr>
        <w:t>n</w:t>
      </w:r>
    </w:p>
    <w:p w:rsidR="008676AA" w:rsidRPr="00E56447" w:rsidRDefault="0065587F" w:rsidP="00643EDE">
      <w:pPr>
        <w:spacing w:line="360" w:lineRule="auto"/>
        <w:jc w:val="both"/>
        <w:rPr>
          <w:sz w:val="26"/>
          <w:szCs w:val="26"/>
          <w:lang w:val="pt-BR"/>
        </w:rPr>
      </w:pPr>
      <w:r>
        <w:rPr>
          <w:sz w:val="26"/>
          <w:szCs w:val="26"/>
          <w:lang w:val="pt-BR"/>
        </w:rPr>
        <w:t xml:space="preserve">  </w:t>
      </w:r>
      <w:r w:rsidR="008676AA" w:rsidRPr="00E56447">
        <w:rPr>
          <w:sz w:val="26"/>
          <w:szCs w:val="26"/>
          <w:lang w:val="pt-BR"/>
        </w:rPr>
        <w:t xml:space="preserve"> u</w:t>
      </w:r>
      <w:r w:rsidR="008676AA" w:rsidRPr="00E56447">
        <w:rPr>
          <w:sz w:val="26"/>
          <w:szCs w:val="26"/>
          <w:vertAlign w:val="subscript"/>
          <w:lang w:val="pt-BR"/>
        </w:rPr>
        <w:t>12</w:t>
      </w:r>
      <w:r w:rsidR="008676AA" w:rsidRPr="00E56447">
        <w:rPr>
          <w:sz w:val="26"/>
          <w:szCs w:val="26"/>
          <w:lang w:val="pt-BR"/>
        </w:rPr>
        <w:t>u</w:t>
      </w:r>
      <w:r w:rsidR="008676AA" w:rsidRPr="00E56447">
        <w:rPr>
          <w:sz w:val="26"/>
          <w:szCs w:val="26"/>
          <w:vertAlign w:val="subscript"/>
          <w:lang w:val="pt-BR"/>
        </w:rPr>
        <w:t>23</w:t>
      </w:r>
      <w:r w:rsidR="008676AA" w:rsidRPr="00E56447">
        <w:rPr>
          <w:sz w:val="26"/>
          <w:szCs w:val="26"/>
          <w:lang w:val="pt-BR"/>
        </w:rPr>
        <w:t xml:space="preserve"> ...u</w:t>
      </w:r>
      <w:r w:rsidR="008676AA" w:rsidRPr="00E56447">
        <w:rPr>
          <w:sz w:val="26"/>
          <w:szCs w:val="26"/>
          <w:vertAlign w:val="subscript"/>
          <w:lang w:val="pt-BR"/>
        </w:rPr>
        <w:t>(n-1)</w:t>
      </w:r>
      <w:r w:rsidR="008676AA" w:rsidRPr="00E56447">
        <w:rPr>
          <w:sz w:val="26"/>
          <w:szCs w:val="26"/>
          <w:lang w:val="pt-BR"/>
        </w:rPr>
        <w:softHyphen/>
      </w:r>
      <w:r w:rsidR="008676AA" w:rsidRPr="00E56447">
        <w:rPr>
          <w:sz w:val="26"/>
          <w:szCs w:val="26"/>
          <w:vertAlign w:val="subscript"/>
          <w:lang w:val="pt-BR"/>
        </w:rPr>
        <w:t>n</w:t>
      </w:r>
      <w:r w:rsidR="008676AA" w:rsidRPr="00E56447">
        <w:rPr>
          <w:sz w:val="26"/>
          <w:szCs w:val="26"/>
          <w:lang w:val="pt-BR"/>
        </w:rPr>
        <w:t xml:space="preserve"> =</w:t>
      </w:r>
      <w:r w:rsidR="008676AA" w:rsidRPr="00E56447">
        <w:rPr>
          <w:position w:val="-30"/>
          <w:sz w:val="26"/>
          <w:szCs w:val="26"/>
        </w:rPr>
        <w:object w:dxaOrig="1440" w:dyaOrig="700">
          <v:shape id="_x0000_i1067" type="#_x0000_t75" style="width:1in;height:35.25pt" o:ole="">
            <v:imagedata r:id="rId346" o:title=""/>
          </v:shape>
          <o:OLEObject Type="Embed" ProgID="Equation.3" ShapeID="_x0000_i1067" DrawAspect="Content" ObjectID="_1615615720" r:id="rId347"/>
        </w:object>
      </w:r>
      <w:r w:rsidR="008676AA" w:rsidRPr="00E56447">
        <w:rPr>
          <w:sz w:val="26"/>
          <w:szCs w:val="26"/>
          <w:lang w:val="pt-BR"/>
        </w:rPr>
        <w:t xml:space="preserve"> =</w:t>
      </w:r>
      <w:r w:rsidR="008676AA" w:rsidRPr="00E56447">
        <w:rPr>
          <w:position w:val="-30"/>
          <w:sz w:val="26"/>
          <w:szCs w:val="26"/>
        </w:rPr>
        <w:object w:dxaOrig="380" w:dyaOrig="700">
          <v:shape id="_x0000_i1068" type="#_x0000_t75" style="width:18.75pt;height:35.25pt" o:ole="">
            <v:imagedata r:id="rId348" o:title=""/>
          </v:shape>
          <o:OLEObject Type="Embed" ProgID="Equation.3" ShapeID="_x0000_i1068" DrawAspect="Content" ObjectID="_1615615721" r:id="rId349"/>
        </w:object>
      </w:r>
      <w:r w:rsidR="008676AA" w:rsidRPr="00E56447">
        <w:rPr>
          <w:sz w:val="26"/>
          <w:szCs w:val="26"/>
          <w:lang w:val="pt-BR"/>
        </w:rPr>
        <w:t xml:space="preserve"> = u</w:t>
      </w:r>
      <w:r w:rsidR="008676AA" w:rsidRPr="00E56447">
        <w:rPr>
          <w:sz w:val="26"/>
          <w:szCs w:val="26"/>
          <w:vertAlign w:val="subscript"/>
          <w:lang w:val="pt-BR"/>
        </w:rPr>
        <w:t>1n</w:t>
      </w:r>
    </w:p>
    <w:p w:rsidR="008676AA" w:rsidRPr="00E56447" w:rsidRDefault="008676AA" w:rsidP="00643EDE">
      <w:pPr>
        <w:spacing w:line="360" w:lineRule="auto"/>
        <w:ind w:left="142" w:hanging="142"/>
        <w:jc w:val="both"/>
        <w:rPr>
          <w:sz w:val="26"/>
          <w:szCs w:val="26"/>
          <w:lang w:val="pt-BR"/>
        </w:rPr>
      </w:pPr>
      <w:r w:rsidRPr="00E56447">
        <w:rPr>
          <w:sz w:val="26"/>
          <w:szCs w:val="26"/>
          <w:lang w:val="pt-BR"/>
        </w:rPr>
        <w:tab/>
        <w:t xml:space="preserve">- Với cơ cấu bánh răng phẳng người ta dùng dấu để so sánh chiều quay giữa hai trục </w:t>
      </w:r>
      <w:r w:rsidR="0065587F">
        <w:rPr>
          <w:sz w:val="26"/>
          <w:szCs w:val="26"/>
          <w:lang w:val="pt-BR"/>
        </w:rPr>
        <w:t xml:space="preserve"> </w:t>
      </w:r>
      <w:r w:rsidRPr="00E56447">
        <w:rPr>
          <w:sz w:val="26"/>
          <w:szCs w:val="26"/>
          <w:lang w:val="pt-BR"/>
        </w:rPr>
        <w:t xml:space="preserve">quay. </w:t>
      </w:r>
    </w:p>
    <w:p w:rsidR="008676AA" w:rsidRPr="00E56447" w:rsidRDefault="008676AA" w:rsidP="00643EDE">
      <w:pPr>
        <w:spacing w:line="360" w:lineRule="auto"/>
        <w:jc w:val="both"/>
        <w:rPr>
          <w:sz w:val="26"/>
          <w:szCs w:val="26"/>
          <w:lang w:val="pt-BR"/>
        </w:rPr>
      </w:pPr>
      <w:r w:rsidRPr="00E56447">
        <w:rPr>
          <w:sz w:val="26"/>
          <w:szCs w:val="26"/>
          <w:lang w:val="pt-BR"/>
        </w:rPr>
        <w:t xml:space="preserve">           Nếu hai trục quay cùng chiều u </w:t>
      </w:r>
      <w:r w:rsidRPr="00E56447">
        <w:rPr>
          <w:sz w:val="26"/>
          <w:szCs w:val="26"/>
        </w:rPr>
        <w:sym w:font="Symbol" w:char="F03E"/>
      </w:r>
      <w:r w:rsidRPr="00E56447">
        <w:rPr>
          <w:sz w:val="26"/>
          <w:szCs w:val="26"/>
          <w:lang w:val="pt-BR"/>
        </w:rPr>
        <w:t xml:space="preserve"> o </w:t>
      </w:r>
    </w:p>
    <w:p w:rsidR="008676AA" w:rsidRPr="00E56447" w:rsidRDefault="008676AA" w:rsidP="00643EDE">
      <w:pPr>
        <w:spacing w:line="360" w:lineRule="auto"/>
        <w:jc w:val="both"/>
        <w:rPr>
          <w:sz w:val="26"/>
          <w:szCs w:val="26"/>
          <w:lang w:val="pt-BR"/>
        </w:rPr>
      </w:pPr>
      <w:r w:rsidRPr="00E56447">
        <w:rPr>
          <w:sz w:val="26"/>
          <w:szCs w:val="26"/>
          <w:lang w:val="pt-BR"/>
        </w:rPr>
        <w:lastRenderedPageBreak/>
        <w:t xml:space="preserve">          Nếu hai trục quay ngược chiều u </w:t>
      </w:r>
      <w:r w:rsidRPr="00E56447">
        <w:rPr>
          <w:sz w:val="26"/>
          <w:szCs w:val="26"/>
        </w:rPr>
        <w:sym w:font="Symbol" w:char="F03C"/>
      </w:r>
      <w:r w:rsidRPr="00E56447">
        <w:rPr>
          <w:sz w:val="26"/>
          <w:szCs w:val="26"/>
          <w:lang w:val="pt-BR"/>
        </w:rPr>
        <w:t xml:space="preserve"> o .</w:t>
      </w:r>
    </w:p>
    <w:p w:rsidR="008676AA" w:rsidRPr="00E56447" w:rsidRDefault="008676AA" w:rsidP="00643EDE">
      <w:pPr>
        <w:spacing w:line="360" w:lineRule="auto"/>
        <w:jc w:val="both"/>
        <w:rPr>
          <w:sz w:val="26"/>
          <w:szCs w:val="26"/>
          <w:lang w:val="pt-BR"/>
        </w:rPr>
      </w:pPr>
      <w:r w:rsidRPr="00E56447">
        <w:rPr>
          <w:sz w:val="26"/>
          <w:szCs w:val="26"/>
          <w:lang w:val="pt-BR"/>
        </w:rPr>
        <w:t>Hai bánh ăn khớp ngoài tỷ số truyền hai trục</w:t>
      </w:r>
    </w:p>
    <w:p w:rsidR="008676AA" w:rsidRPr="00E56447" w:rsidRDefault="008676AA" w:rsidP="00643EDE">
      <w:pPr>
        <w:spacing w:line="360" w:lineRule="auto"/>
        <w:jc w:val="both"/>
        <w:rPr>
          <w:sz w:val="26"/>
          <w:szCs w:val="26"/>
          <w:lang w:val="pt-BR"/>
        </w:rPr>
      </w:pPr>
      <w:r w:rsidRPr="00E56447">
        <w:rPr>
          <w:noProof/>
          <w:sz w:val="26"/>
          <w:szCs w:val="26"/>
        </w:rPr>
        <mc:AlternateContent>
          <mc:Choice Requires="wpg">
            <w:drawing>
              <wp:anchor distT="0" distB="0" distL="114300" distR="114300" simplePos="0" relativeHeight="252104704" behindDoc="0" locked="0" layoutInCell="1" allowOverlap="1" wp14:anchorId="60686BBE" wp14:editId="20FA4B44">
                <wp:simplePos x="0" y="0"/>
                <wp:positionH relativeFrom="column">
                  <wp:posOffset>3956685</wp:posOffset>
                </wp:positionH>
                <wp:positionV relativeFrom="paragraph">
                  <wp:posOffset>15875</wp:posOffset>
                </wp:positionV>
                <wp:extent cx="1737360" cy="2342515"/>
                <wp:effectExtent l="0" t="2540" r="0" b="0"/>
                <wp:wrapSquare wrapText="bothSides"/>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7360" cy="2342515"/>
                          <a:chOff x="7932" y="3901"/>
                          <a:chExt cx="2736" cy="3689"/>
                        </a:xfrm>
                      </wpg:grpSpPr>
                      <wps:wsp>
                        <wps:cNvPr id="71620" name="Text Box 155"/>
                        <wps:cNvSpPr txBox="1">
                          <a:spLocks noChangeArrowheads="1"/>
                        </wps:cNvSpPr>
                        <wps:spPr bwMode="auto">
                          <a:xfrm>
                            <a:off x="7932" y="6120"/>
                            <a:ext cx="2736" cy="147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77CA" w:rsidRPr="00DD01A5" w:rsidRDefault="00F677CA" w:rsidP="008676AA"/>
                            <w:p w:rsidR="00F677CA" w:rsidRPr="00E73851" w:rsidRDefault="00F677CA" w:rsidP="008676AA">
                              <w:pPr>
                                <w:spacing w:before="24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17:</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w:t>
                              </w:r>
                            </w:p>
                          </w:txbxContent>
                        </wps:txbx>
                        <wps:bodyPr rot="0" vert="horz" wrap="square" lIns="91440" tIns="45720" rIns="91440" bIns="45720" anchor="t" anchorCtr="0" upright="1">
                          <a:noAutofit/>
                        </wps:bodyPr>
                      </wps:wsp>
                      <pic:pic xmlns:pic="http://schemas.openxmlformats.org/drawingml/2006/picture">
                        <pic:nvPicPr>
                          <pic:cNvPr id="71622" name="Picture 156"/>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7965" y="3901"/>
                            <a:ext cx="2595" cy="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686BBE" id="Group 66" o:spid="_x0000_s1602" style="position:absolute;left:0;text-align:left;margin-left:311.55pt;margin-top:1.25pt;width:136.8pt;height:184.45pt;z-index:252104704;mso-position-horizontal-relative:text;mso-position-vertical-relative:text" coordorigin="7932,3901" coordsize="2736,3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OAnbzQQAAAYNAAAOAAAAZHJzL2Uyb0RvYy54bWzsV9tu4zYQfS/QfyD0&#10;rliSdUechS3bwQLbNmi26DMt0RaxkqiSdOy06L93OLR8S4INNq+1YYHkkMOZMzNn5NtP+7YhT0wq&#10;LrqJ4994DmFdKSrebSbOH1+XbuoQpWlX0UZ0bOI8M+V8uvv5p9tdn7NA1KKpmCSgpFP5rp84tdZ9&#10;PhqpsmYtVTeiZx0I10K2VMNUbkaVpDvQ3jajwPPi0U7IqpeiZErB6twKnTvUv16zUv+2XiumSTNx&#10;wDaNT4nPlXmO7m5pvpG0r3l5MIP+gBUt5R1celQ1p5qSreQvVLW8lEKJtb4pRTsS6zUvGfoA3vje&#10;lTf3Umx79GWT7zb9ESaA9gqnH1Zb/vr0IAmvJk4cO6SjLcQIryUwB3B2/SaHPfeyf+wfpPUQhl9E&#10;+U2BeHQtN/ON3UxWu19EBfroVgsEZ7+WrVEBbpM9xuD5GAO216SERT8ZJ+MYQlWCLBiHQeRHNkpl&#10;DaE055JsHDgExOPM8wfZ4nA+gNP28DhOMyMd0dxejMYejDOeQcapE6jqY6A+1rRnGCtlADuAmvhx&#10;AL5YXL8aH2diT/wIXTIWwFYDLNF7EID3iJOy+JJOFDXtNmwqpdjVjFZgIzoMnhyPWk+UUfI9wI/A&#10;xT5Yhak/wH6CzQ8TlB1ho3kvlb5noiVmMHEkVBXaSZ++KG0RHraY8CrR8GrJmwYncrMqGkmeKFTg&#10;Ej+HoFxsazqzuRPmmNVoVxjWsL2G5mAtDM1OYzfW1z+ZH4TeLMjcZZwmbrgMIzdLvNT1/GyWxV6Y&#10;hfPlv8ZcP8xrXlWs+8I7NtS6H74v7AfWsVWK1U52EyeLgshG7E2XPfy85nLLNVBfw9uJkx430dzE&#10;edFVGB1NeWPHo0vzMasBg0sopsvIS8Jx6iZJNHbD8cJzZ+mycKeFH8fJYlbMFv4lFAuEV30cDTRk&#10;iJWZiC1491hXO1JxkzTjKAt8ByZAvkFi/SW02UDXKLV0iBT6T65rLCNDCkaHOs+d1DPfA5BH7RaI&#10;08VnOB18O0EFGT0kEBaQqRlbPXq/2iMJ+iFShimvlaieoabALmQq6HEwqIX82yE76BcTR/21pZI5&#10;pPncQV1mfhiaBoOTMEpM2ctzyepcQrsSVE0c7RA7LLRtStte8k0NN1km6MQUyHPNscpOVoFPZgL0&#10;dXfb8zKH3yGEMHqR0N9vonBKb40vthG379LRUvlt27vQx3qq+Yo3XD9jT4bYGaO6pwdeGoTN5JIS&#10;gb4tJcIOczEwInabYac9B8TDS+w0JyZUPZCPQee09IIcL7WMzPTCllXD+4GezPjgNQTgqqu+Apzt&#10;2HNRblvWafsKIlkDAIhO1bxXEPWctStWAU9+rmwUh6w7p60gnXpeFszcIvIKN/SShTvNwsRNvEUS&#10;emHqF34x1OpWMYCBNvOef7xSLRMPhYQccl4YNDeQ2OorfwewkYiUlkyXtVleA0Mf1uHcUYAwn5A1&#10;oL+zJ8XRVTMHm/BVIIgyEOF7QBQNBg/vEEPDeWdPOnYWmr/Zal5rLl62SBdp6IZBvIAozefudFmE&#10;brz0k2g+nhfF/IpRTWJ9PEiI/5s95a02ekZ+Nr9tYI0yg+n//RL65XmuD0kKq2YIPyRWfNnGnYc/&#10;BuZt/nyOu05/X+7+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uo59xOEAAAAJ&#10;AQAADwAAAGRycy9kb3ducmV2LnhtbEyPQUvDQBSE74L/YXmCN7vZxKY15qWUop6KYCuU3rbZ1yQ0&#10;uxuy2yT9964nPQ4zzHyTrybdsoF611iDIGYRMDKlVY2pEL73709LYM5Lo2RrDSHcyMGquL/LZabs&#10;aL5o2PmKhRLjMolQe99lnLuyJi3dzHZkgne2vZY+yL7iqpdjKNctj6Mo5Vo2JizUsqNNTeVld9UI&#10;H6Mc14l4G7aX8+Z23M8/D1tBiI8P0/oVmKfJ/4XhFz+gQxGYTvZqlGMtQhonIkQR4jmw4C9f0gWw&#10;E0KyEM/Ai5z/f1D8AAAA//8DAFBLAwQKAAAAAAAAACEAW/GzBkoJAABKCQAAFAAAAGRycy9tZWRp&#10;YS9pbWFnZTEucG5niVBORw0KGgoAAAANSUhEUgAAAK0AAACqCAIAAABQyFisAAAAAXNSR0IArs4c&#10;6QAAAAlwSFlzAAAOxAAADsMB2mqY3AAACO9JREFUeF7tnV2IVVUYhmci5iA5o8PB0PJGjzhgEmlo&#10;RGngH0Y/CpklWFKUkXVRF0USNCBUV3UX+ROBIXSjYAmZmCI6EBGoSBcq49xoCsngz3jRTKAt2XU4&#10;s8/ZZ6+19/7W++1Z71yeWXt97/d+z1lrnbX/Ou/cudPBv+AduCd4B2jAXQfIATkgB2Tgfwc4HpAF&#10;jgdkgOMBGWh0gPMCebjrQKf//YPOzk4n7/0rdJI3MRoDOEgyzvDBkqOo4ryAcl5XXHKgqx4oNeQA&#10;5byuuORAVz1QasgBynldccmBrnqg1JADlPO64pIDXfVAqSEHKOd1xSUHuuqBUkMOUM7riksOdNUD&#10;pYYcoJzXFZcc6KoHSo2iU70T9byz0/UWqDPv5ADzDdQGPecFDAfaopIDbRXB6CEHGN+1RSUH2iqC&#10;0UMOML5ri0oOtFUEo4ccYHzXFpUcaKsIRg85wPiuLSo50FYRjB5ygPFdW1RyoK0iGD3kAOO7tqjk&#10;QFtFMHrIAcZ3bVHJgbaKYPSQA4zv2qKSA20VwejxxMHRfTvNlVjmr1Zbc31kBJOr+qgtXRoZub6m&#10;Vjtx6ryofB8cmPQGO+aYKzBv3rw2v+OPdZs/Gx0bE80q6jwir5A/D2qTXKpUJs1bPEtcgCmP6N/o&#10;6N9nzw7WQ5w7ebxafXjw4uXmoCZVUSWqOo8l296lPV9ua+lYgRmJjwddXZW+vlod5+5pD8yv9orT&#10;XbYA7V2a9+hT1SmTRXMS5yCmfuTq5XsXPj7z/qpoVmXvPObSgqVLp3Z3iyblm4Oj+7/p//C1SleX&#10;aFZl79y/S17vYzl/6sSxoX82v7CsZZ2c7vspe6Wj9UHLLNq7JJS4v/HA/P459vvVJAii9Apc+Cjv&#10;KqmcNi5JoOCJg7Gx0W8//Wr9hpUSOUyYPoEu+eDApPfFe+8/++7r9cXOsUOH/GwhlAgRsEvS46f5&#10;ZfzRy8tj9Th+8hz3DxodsHdJqF5e14ntv52F3wJc4MKz8NvRC08258g3kTmwsQZVD1TcJE98rA9s&#10;6sE2WAfIAdZ/LdHJgZZKYHWQA6z/WqKTAy2VwOogB1j/tUQnB1oqgdVBDrD+a4lODrRUAquDHGD9&#10;1xKdHGipBFYHOcD6ryU6OdBSCawOcoD1X0t0cqClElgd5ADrv5bo5EBLJbA6yAHWfy3RyYGWSmB1&#10;8PpEWQdcr5Ut/IJYS7xkXbAUETWDXLoJCepki5/GnBda+xw9haT+DI2d+47+enD/hUtX/FTFfxRy&#10;0MJz82iSnp7eqRs/qN80cvvM7ude6fdfHn8Rhe6PydCtyTnDUTkPaQ5qnthiPtyx90isZw8PJcmZ&#10;S57DOR7Ev3Lm2QOzZz+/ftWi2D9Wb3zzvsqEfWwDORhXbrMsOLhnYNbieZMqlRgH1WnTp0/L8hgX&#10;pwd1+ZsIxkciB+LOtxyukyZBcTUJAcgBynldccnBuHp0d099euOTpw//dOmvYV2FElZDDuIGL1v7&#10;xvDwmW27fhB2Xlf35CBej7kLlnz9yavfbXt7U//2+v/Mw0q2blgh/XBbIBrcV27twJVLF1Y/8tiZ&#10;4f9mB/MM2N9O/1ybOaOoUmnbzyYHGAe0ccB5oahveLn7IQflrl9R6gGjoqpT8qjxGRU3iRsAB0Uh&#10;XEg/qHqg4iaZxnmhEJxK3wk5KH0JC0mAHBRiY+k7AawPuE401GhbHwA4SFyydgLEoOqBist1YumH&#10;btEEuD4Qtbc0nZOD0pRKVCg5ELW3NJ2Tg9KUSlQoORC1tzSdq+bAXEW+ZeUWvhfcA01KOYiuAzM3&#10;lx0a+tODC5pDRNtusc235r04m0/apGnLQXQzRqwjy09cNxBNFPO+48+//+XI3h2aK9Rem7lJMjJt&#10;xYatOV9OF9t0at6DSvrE3nlbDkzOsVvz7dWUt5aZlRsIBjvmGMcuXxy8enjX7gMDmbuKOS9kuwMH&#10;jZkIqcljlp5jzaT24Pzl0ZtrZ8ysvf3OM0Vpk7M9CwdyaoryC9uPmdT6+mqRBsPE6Ojc5rtmMygU&#10;td2ZA1E1GdxRfsjAgd0LX3qx/iLbzGqlbXfjQFpNZpsUHmhe227sWr7uraUL+xpvickgNZvt9otE&#10;I8mBAw9qMnik9hBzX1R0p7P51TOw52CeXRAPK3QHDjyoUVvUPMIWrVr/RPX28I1beTqpH5vt25ga&#10;2oEDn78XosdUmUF1aOjH3p4e85iq1EzUNrh1Y/haR291yuT8CoUgMMJsLwFqVOCqprl9S0csm+V3&#10;sz3QxfZvetvev+mhtR8vWTA3W9y6La62362u9SVezuNBBjWFO6u8w9gz95ohyKBf2naH8SCD+voh&#10;No8JtYc3j5LYsZCgTt9Up2V/szM2zjvMCwVan9QVpCSQoE4ceHDehHCeF/zIYhTPDtjOCx5kQb6a&#10;kKDReODB0liINnMEOVDkgH8y6hE5LwDNVxR63LcBMlhZmtG8m9nmwMbGmpOyzF2iWdxPy98VElKU&#10;/ITzkJr+EIpmR9SSDVUk/wMV14moWifG1QY914nqEIEI4rwAsd32DFDOucN+8WfFgR812oZKUUAs&#10;k812eik6yjJElKbtvND4EgFzWOydAm0+EXUztM6zYWHjki0H9b7kpNjIDbmNqPNuHIhKCbnGqblL&#10;O+/AgbSUVC+CbeDBeVsOsknJucAMtvCNiftx3pYDXqyMgtKP87Yc5CcU5eNEipttbLBxwJkDOSk2&#10;ckNuI+q8GweiUkKucWru0s47cCAtJdWLYBtkcN51hW7LQQYppmyuaoKtdFLiLbeHU2vhtKMchbY6&#10;v+CnPBnU+xEmEUVbsrbjgYQX7FOPA+RATy2QSsgB0n09scmBnloglZADpPt6YpMDPbVAKiEHSPf1&#10;xAbsH7huLtlfbKnH1lQl2vYPABykehRCA20ccF4Igbr0HMlBukchtCAHIVQ5PUdykO5RCC3IQQhV&#10;Ts+RHKR7FEILchBCldNzJAfpHoXQghyEUOX0HMlBukchtCAHIVQ5PUdykO5RCC3IQQhVTs+RHKR7&#10;FEILnneWrXJZLrYgB7IclKV3zgtlqZSsTnIg629Zev8XCOsRSCCB1C0AAAAASUVORK5CYIJQSwEC&#10;LQAUAAYACAAAACEAsYJntgoBAAATAgAAEwAAAAAAAAAAAAAAAAAAAAAAW0NvbnRlbnRfVHlwZXNd&#10;LnhtbFBLAQItABQABgAIAAAAIQA4/SH/1gAAAJQBAAALAAAAAAAAAAAAAAAAADsBAABfcmVscy8u&#10;cmVsc1BLAQItABQABgAIAAAAIQCBOAnbzQQAAAYNAAAOAAAAAAAAAAAAAAAAADoCAABkcnMvZTJv&#10;RG9jLnhtbFBLAQItABQABgAIAAAAIQCqJg6+vAAAACEBAAAZAAAAAAAAAAAAAAAAADMHAABkcnMv&#10;X3JlbHMvZTJvRG9jLnhtbC5yZWxzUEsBAi0AFAAGAAgAAAAhALqOfcThAAAACQEAAA8AAAAAAAAA&#10;AAAAAAAAJggAAGRycy9kb3ducmV2LnhtbFBLAQItAAoAAAAAAAAAIQBb8bMGSgkAAEoJAAAUAAAA&#10;AAAAAAAAAAAAADQJAABkcnMvbWVkaWEvaW1hZ2UxLnBuZ1BLBQYAAAAABgAGAHwBAACwEgAAAAA=&#10;">
                <v:shape id="Text Box 155" o:spid="_x0000_s1603" type="#_x0000_t202" style="position:absolute;left:7932;top:6120;width:2736;height:1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9LMQA&#10;AADeAAAADwAAAGRycy9kb3ducmV2LnhtbESPy4rCMBSG98K8QzgDbsSmirYz1SjjgOLWywMcm9ML&#10;Nielydj69pOF4PLnv/Gtt4NpxIM6V1tWMItiEMS51TWXCq6X/fQLhPPIGhvLpOBJDrabj9EaM217&#10;PtHj7EsRRthlqKDyvs2kdHlFBl1kW+LgFbYz6IPsSqk77MO4aeQ8jhNpsObwUGFLvxXl9/OfUVAc&#10;+8nyu78d/DU9LZId1unNPpUafw4/KxCeBv8Ov9pHrSCdJfMAEHACCs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QfSzEAAAA3gAAAA8AAAAAAAAAAAAAAAAAmAIAAGRycy9k&#10;b3ducmV2LnhtbFBLBQYAAAAABAAEAPUAAACJAwAAAAA=&#10;" stroked="f">
                  <v:textbox>
                    <w:txbxContent>
                      <w:p w:rsidR="00F677CA" w:rsidRPr="00DD01A5" w:rsidRDefault="00F677CA" w:rsidP="008676AA"/>
                      <w:p w:rsidR="00F677CA" w:rsidRPr="00E73851" w:rsidRDefault="00F677CA" w:rsidP="008676AA">
                        <w:pPr>
                          <w:spacing w:before="24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17:</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w:t>
                        </w:r>
                      </w:p>
                    </w:txbxContent>
                  </v:textbox>
                </v:shape>
                <v:shape id="Picture 156" o:spid="_x0000_s1604" type="#_x0000_t75" style="position:absolute;left:7965;top:3901;width:2595;height:25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yYXrIAAAA3gAAAA8AAABkcnMvZG93bnJldi54bWxEj09LAzEUxO9Cv0N4BW82u3uosjYtUmix&#10;4EFr8c/tkTw3azcvy+bZrt/eCILHYWZ+wyxWY+jUiYbURjZQzgpQxDa6lhsDh+fN1Q2oJMgOu8hk&#10;4JsSrJaTiwXWLp75iU57aVSGcKrRgBfpa62T9RQwzWJPnL2POASULIdGuwHPGR46XRXFXAdsOS94&#10;7GntyR73X8GAfS9k9yaPlV2XL9uHzcG/7j5HYy6n490tKKFR/sN/7Xtn4LqcVxX83slXQC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4MmF6yAAAAN4AAAAPAAAAAAAAAAAA&#10;AAAAAJ8CAABkcnMvZG93bnJldi54bWxQSwUGAAAAAAQABAD3AAAAlAMAAAAA&#10;">
                  <v:imagedata r:id="rId351" o:title=""/>
                </v:shape>
                <w10:wrap type="square"/>
              </v:group>
            </w:pict>
          </mc:Fallback>
        </mc:AlternateContent>
      </w:r>
      <w:r w:rsidRPr="00E56447">
        <w:rPr>
          <w:sz w:val="26"/>
          <w:szCs w:val="26"/>
          <w:lang w:val="pt-BR"/>
        </w:rPr>
        <w:t>u</w:t>
      </w:r>
      <w:r w:rsidRPr="00E56447">
        <w:rPr>
          <w:sz w:val="26"/>
          <w:szCs w:val="26"/>
          <w:vertAlign w:val="subscript"/>
          <w:lang w:val="pt-BR"/>
        </w:rPr>
        <w:t>k,k+1</w:t>
      </w:r>
      <w:r w:rsidRPr="00E56447">
        <w:rPr>
          <w:sz w:val="26"/>
          <w:szCs w:val="26"/>
          <w:lang w:val="pt-BR"/>
        </w:rPr>
        <w:t xml:space="preserve"> </w:t>
      </w:r>
      <w:r w:rsidRPr="00E56447">
        <w:rPr>
          <w:sz w:val="26"/>
          <w:szCs w:val="26"/>
        </w:rPr>
        <w:sym w:font="Symbol" w:char="F03C"/>
      </w:r>
      <w:r w:rsidRPr="00E56447">
        <w:rPr>
          <w:sz w:val="26"/>
          <w:szCs w:val="26"/>
          <w:lang w:val="pt-BR"/>
        </w:rPr>
        <w:t xml:space="preserve"> 0  và u</w:t>
      </w:r>
      <w:r w:rsidRPr="00E56447">
        <w:rPr>
          <w:sz w:val="26"/>
          <w:szCs w:val="26"/>
          <w:vertAlign w:val="subscript"/>
          <w:lang w:val="pt-BR"/>
        </w:rPr>
        <w:t>k,k+1</w:t>
      </w:r>
      <w:r w:rsidRPr="00E56447">
        <w:rPr>
          <w:sz w:val="26"/>
          <w:szCs w:val="26"/>
          <w:lang w:val="pt-BR"/>
        </w:rPr>
        <w:t xml:space="preserve"> =  -</w:t>
      </w:r>
      <w:r w:rsidRPr="00E56447">
        <w:rPr>
          <w:position w:val="-30"/>
          <w:sz w:val="26"/>
          <w:szCs w:val="26"/>
        </w:rPr>
        <w:object w:dxaOrig="480" w:dyaOrig="700">
          <v:shape id="_x0000_i1069" type="#_x0000_t75" style="width:24pt;height:35.25pt" o:ole="">
            <v:imagedata r:id="rId352" o:title=""/>
          </v:shape>
          <o:OLEObject Type="Embed" ProgID="Equation.3" ShapeID="_x0000_i1069" DrawAspect="Content" ObjectID="_1615615722" r:id="rId353"/>
        </w:object>
      </w:r>
    </w:p>
    <w:p w:rsidR="008676AA" w:rsidRPr="00E56447" w:rsidRDefault="008676AA" w:rsidP="00643EDE">
      <w:pPr>
        <w:spacing w:line="360" w:lineRule="auto"/>
        <w:jc w:val="both"/>
        <w:rPr>
          <w:sz w:val="26"/>
          <w:szCs w:val="26"/>
          <w:lang w:val="pt-BR"/>
        </w:rPr>
      </w:pPr>
      <w:r w:rsidRPr="00E56447">
        <w:rPr>
          <w:sz w:val="26"/>
          <w:szCs w:val="26"/>
          <w:lang w:val="pt-BR"/>
        </w:rPr>
        <w:t>Hai bánh ăn khớp trong tỷ số truyền hai trục</w:t>
      </w:r>
    </w:p>
    <w:p w:rsidR="008676AA" w:rsidRPr="00E56447" w:rsidRDefault="008676AA" w:rsidP="00643EDE">
      <w:pPr>
        <w:spacing w:line="360" w:lineRule="auto"/>
        <w:jc w:val="both"/>
        <w:rPr>
          <w:sz w:val="26"/>
          <w:szCs w:val="26"/>
          <w:lang w:val="pt-BR"/>
        </w:rPr>
      </w:pPr>
      <w:r w:rsidRPr="00E56447">
        <w:rPr>
          <w:sz w:val="26"/>
          <w:szCs w:val="26"/>
          <w:lang w:val="pt-BR"/>
        </w:rPr>
        <w:t xml:space="preserve"> u</w:t>
      </w:r>
      <w:r w:rsidRPr="00E56447">
        <w:rPr>
          <w:sz w:val="26"/>
          <w:szCs w:val="26"/>
          <w:vertAlign w:val="subscript"/>
          <w:lang w:val="pt-BR"/>
        </w:rPr>
        <w:t>k,k+1</w:t>
      </w:r>
      <w:r w:rsidRPr="00E56447">
        <w:rPr>
          <w:sz w:val="26"/>
          <w:szCs w:val="26"/>
          <w:lang w:val="pt-BR"/>
        </w:rPr>
        <w:t xml:space="preserve"> </w:t>
      </w:r>
      <w:r w:rsidRPr="00E56447">
        <w:rPr>
          <w:sz w:val="26"/>
          <w:szCs w:val="26"/>
        </w:rPr>
        <w:sym w:font="Symbol" w:char="F03E"/>
      </w:r>
      <w:r w:rsidRPr="00E56447">
        <w:rPr>
          <w:sz w:val="26"/>
          <w:szCs w:val="26"/>
          <w:lang w:val="pt-BR"/>
        </w:rPr>
        <w:t xml:space="preserve"> 0 và u</w:t>
      </w:r>
      <w:r w:rsidRPr="00E56447">
        <w:rPr>
          <w:sz w:val="26"/>
          <w:szCs w:val="26"/>
          <w:vertAlign w:val="subscript"/>
          <w:lang w:val="pt-BR"/>
        </w:rPr>
        <w:t>k,k+1</w:t>
      </w:r>
      <w:r w:rsidRPr="00E56447">
        <w:rPr>
          <w:sz w:val="26"/>
          <w:szCs w:val="26"/>
          <w:lang w:val="pt-BR"/>
        </w:rPr>
        <w:t xml:space="preserve"> = </w:t>
      </w:r>
      <w:r w:rsidRPr="00E56447">
        <w:rPr>
          <w:position w:val="-30"/>
          <w:sz w:val="26"/>
          <w:szCs w:val="26"/>
        </w:rPr>
        <w:object w:dxaOrig="480" w:dyaOrig="700">
          <v:shape id="_x0000_i1070" type="#_x0000_t75" style="width:24pt;height:35.25pt" o:ole="">
            <v:imagedata r:id="rId354" o:title=""/>
          </v:shape>
          <o:OLEObject Type="Embed" ProgID="Equation.3" ShapeID="_x0000_i1070" DrawAspect="Content" ObjectID="_1615615723" r:id="rId355"/>
        </w:object>
      </w:r>
    </w:p>
    <w:p w:rsidR="008676AA" w:rsidRPr="00E56447" w:rsidRDefault="008676AA" w:rsidP="00643EDE">
      <w:pPr>
        <w:spacing w:line="360" w:lineRule="auto"/>
        <w:jc w:val="both"/>
        <w:rPr>
          <w:sz w:val="26"/>
          <w:szCs w:val="26"/>
          <w:lang w:val="pt-BR"/>
        </w:rPr>
      </w:pPr>
      <w:r w:rsidRPr="00E56447">
        <w:rPr>
          <w:sz w:val="26"/>
          <w:szCs w:val="26"/>
          <w:lang w:val="pt-BR"/>
        </w:rPr>
        <w:tab/>
        <w:t xml:space="preserve">Để xác định dấu của tỷ số truyền có nhiều cặp </w:t>
      </w:r>
    </w:p>
    <w:p w:rsidR="008676AA" w:rsidRPr="00E56447" w:rsidRDefault="008676AA" w:rsidP="00643EDE">
      <w:pPr>
        <w:spacing w:line="360" w:lineRule="auto"/>
        <w:jc w:val="both"/>
        <w:rPr>
          <w:sz w:val="26"/>
          <w:szCs w:val="26"/>
          <w:lang w:val="pt-BR"/>
        </w:rPr>
      </w:pPr>
      <w:r w:rsidRPr="00E56447">
        <w:rPr>
          <w:sz w:val="26"/>
          <w:szCs w:val="26"/>
          <w:lang w:val="pt-BR"/>
        </w:rPr>
        <w:t xml:space="preserve">BR người ta dùng hệ số dấu là    </w:t>
      </w:r>
    </w:p>
    <w:p w:rsidR="008676AA" w:rsidRPr="00E56447" w:rsidRDefault="008676AA" w:rsidP="00643EDE">
      <w:pPr>
        <w:spacing w:line="360" w:lineRule="auto"/>
        <w:jc w:val="both"/>
        <w:rPr>
          <w:sz w:val="26"/>
          <w:szCs w:val="26"/>
          <w:lang w:val="pt-BR"/>
        </w:rPr>
      </w:pPr>
      <w:r w:rsidRPr="00E56447">
        <w:rPr>
          <w:sz w:val="26"/>
          <w:szCs w:val="26"/>
          <w:lang w:val="pt-BR"/>
        </w:rPr>
        <w:t xml:space="preserve">   (-1)</w:t>
      </w:r>
      <w:r w:rsidRPr="00E56447">
        <w:rPr>
          <w:sz w:val="26"/>
          <w:szCs w:val="26"/>
          <w:vertAlign w:val="superscript"/>
          <w:lang w:val="pt-BR"/>
        </w:rPr>
        <w:t>k</w:t>
      </w:r>
      <w:r w:rsidRPr="00E56447">
        <w:rPr>
          <w:sz w:val="26"/>
          <w:szCs w:val="26"/>
          <w:lang w:val="pt-BR"/>
        </w:rPr>
        <w:t xml:space="preserve">  với k là số cặp</w:t>
      </w:r>
      <w:r w:rsidRPr="00E56447">
        <w:rPr>
          <w:rFonts w:hint="eastAsia"/>
          <w:sz w:val="26"/>
          <w:szCs w:val="26"/>
          <w:lang w:val="pt-BR" w:eastAsia="zh-CN"/>
        </w:rPr>
        <w:t xml:space="preserve"> b</w:t>
      </w:r>
      <w:r w:rsidRPr="00E56447">
        <w:rPr>
          <w:sz w:val="26"/>
          <w:szCs w:val="26"/>
          <w:lang w:val="pt-BR" w:eastAsia="zh-CN"/>
        </w:rPr>
        <w:t>ánh</w:t>
      </w:r>
      <w:r w:rsidRPr="00E56447">
        <w:rPr>
          <w:rFonts w:hint="eastAsia"/>
          <w:sz w:val="26"/>
          <w:szCs w:val="26"/>
          <w:lang w:val="pt-BR" w:eastAsia="zh-CN"/>
        </w:rPr>
        <w:t xml:space="preserve"> r</w:t>
      </w:r>
      <w:r w:rsidRPr="00E56447">
        <w:rPr>
          <w:rFonts w:hint="cs"/>
          <w:sz w:val="26"/>
          <w:szCs w:val="26"/>
          <w:lang w:val="pt-BR" w:eastAsia="zh-CN"/>
        </w:rPr>
        <w:t>ă</w:t>
      </w:r>
      <w:r w:rsidRPr="00E56447">
        <w:rPr>
          <w:rFonts w:hint="eastAsia"/>
          <w:sz w:val="26"/>
          <w:szCs w:val="26"/>
          <w:lang w:val="pt-BR" w:eastAsia="zh-CN"/>
        </w:rPr>
        <w:t>ng</w:t>
      </w:r>
      <w:r w:rsidRPr="00E56447">
        <w:rPr>
          <w:sz w:val="26"/>
          <w:szCs w:val="26"/>
          <w:lang w:val="pt-BR"/>
        </w:rPr>
        <w:t xml:space="preserve"> ăn khớp ngoài</w:t>
      </w:r>
    </w:p>
    <w:p w:rsidR="008676AA" w:rsidRPr="00E56447" w:rsidRDefault="008676AA" w:rsidP="00643EDE">
      <w:pPr>
        <w:spacing w:line="360" w:lineRule="auto"/>
        <w:jc w:val="both"/>
        <w:rPr>
          <w:sz w:val="26"/>
          <w:szCs w:val="26"/>
          <w:lang w:val="pt-BR" w:eastAsia="zh-CN"/>
        </w:rPr>
      </w:pPr>
      <w:r w:rsidRPr="00E56447">
        <w:rPr>
          <w:sz w:val="26"/>
          <w:szCs w:val="26"/>
          <w:lang w:val="pt-BR"/>
        </w:rPr>
        <w:t xml:space="preserve">Ví dụ với hệ </w:t>
      </w:r>
      <w:r w:rsidRPr="00E56447">
        <w:rPr>
          <w:rFonts w:hint="eastAsia"/>
          <w:sz w:val="26"/>
          <w:szCs w:val="26"/>
          <w:lang w:val="pt-BR" w:eastAsia="zh-CN"/>
        </w:rPr>
        <w:t>b</w:t>
      </w:r>
      <w:r w:rsidRPr="00E56447">
        <w:rPr>
          <w:sz w:val="26"/>
          <w:szCs w:val="26"/>
          <w:lang w:val="pt-BR" w:eastAsia="zh-CN"/>
        </w:rPr>
        <w:t>ánh</w:t>
      </w:r>
      <w:r w:rsidRPr="00E56447">
        <w:rPr>
          <w:rFonts w:hint="eastAsia"/>
          <w:sz w:val="26"/>
          <w:szCs w:val="26"/>
          <w:lang w:val="pt-BR" w:eastAsia="zh-CN"/>
        </w:rPr>
        <w:t xml:space="preserve"> r</w:t>
      </w:r>
      <w:r w:rsidRPr="00E56447">
        <w:rPr>
          <w:rFonts w:hint="cs"/>
          <w:sz w:val="26"/>
          <w:szCs w:val="26"/>
          <w:lang w:val="pt-BR" w:eastAsia="zh-CN"/>
        </w:rPr>
        <w:t>ă</w:t>
      </w:r>
      <w:r w:rsidRPr="00E56447">
        <w:rPr>
          <w:rFonts w:hint="eastAsia"/>
          <w:sz w:val="26"/>
          <w:szCs w:val="26"/>
          <w:lang w:val="pt-BR" w:eastAsia="zh-CN"/>
        </w:rPr>
        <w:t>ng</w:t>
      </w:r>
      <w:r w:rsidRPr="00E56447">
        <w:rPr>
          <w:sz w:val="26"/>
          <w:szCs w:val="26"/>
          <w:lang w:val="pt-BR"/>
        </w:rPr>
        <w:t xml:space="preserve"> hình </w:t>
      </w:r>
      <w:r w:rsidRPr="00E56447">
        <w:rPr>
          <w:sz w:val="26"/>
          <w:szCs w:val="26"/>
          <w:lang w:val="pt-BR" w:eastAsia="zh-CN"/>
        </w:rPr>
        <w:t>5</w:t>
      </w:r>
      <w:r w:rsidRPr="00E56447">
        <w:rPr>
          <w:rFonts w:hint="eastAsia"/>
          <w:sz w:val="26"/>
          <w:szCs w:val="26"/>
          <w:lang w:val="pt-BR" w:eastAsia="zh-CN"/>
        </w:rPr>
        <w:t>.</w:t>
      </w:r>
      <w:r w:rsidRPr="00E56447">
        <w:rPr>
          <w:sz w:val="26"/>
          <w:szCs w:val="26"/>
          <w:lang w:val="pt-BR" w:eastAsia="zh-CN"/>
        </w:rPr>
        <w:t>26</w:t>
      </w:r>
      <w:r w:rsidRPr="00E56447">
        <w:rPr>
          <w:sz w:val="26"/>
          <w:szCs w:val="26"/>
          <w:lang w:val="pt-BR"/>
        </w:rPr>
        <w:t xml:space="preserve">:    </w:t>
      </w:r>
    </w:p>
    <w:p w:rsidR="008676AA" w:rsidRPr="00E56447" w:rsidRDefault="008676AA" w:rsidP="00643EDE">
      <w:pPr>
        <w:spacing w:line="360" w:lineRule="auto"/>
        <w:jc w:val="both"/>
        <w:rPr>
          <w:sz w:val="26"/>
          <w:szCs w:val="26"/>
          <w:lang w:val="pt-BR"/>
        </w:rPr>
      </w:pPr>
      <w:r w:rsidRPr="00E56447">
        <w:rPr>
          <w:sz w:val="26"/>
          <w:szCs w:val="26"/>
          <w:lang w:val="pt-BR"/>
        </w:rPr>
        <w:t>u</w:t>
      </w:r>
      <w:r w:rsidRPr="00E56447">
        <w:rPr>
          <w:sz w:val="26"/>
          <w:szCs w:val="26"/>
          <w:vertAlign w:val="subscript"/>
          <w:lang w:val="pt-BR"/>
        </w:rPr>
        <w:t>13</w:t>
      </w:r>
      <w:r w:rsidRPr="00E56447">
        <w:rPr>
          <w:sz w:val="26"/>
          <w:szCs w:val="26"/>
          <w:lang w:val="pt-BR"/>
        </w:rPr>
        <w:t xml:space="preserve"> =</w:t>
      </w:r>
      <w:r w:rsidRPr="00E56447">
        <w:rPr>
          <w:position w:val="-30"/>
          <w:sz w:val="26"/>
          <w:szCs w:val="26"/>
        </w:rPr>
        <w:object w:dxaOrig="1240" w:dyaOrig="700">
          <v:shape id="_x0000_i1071" type="#_x0000_t75" style="width:62.25pt;height:35.25pt" o:ole="">
            <v:imagedata r:id="rId356" o:title=""/>
          </v:shape>
          <o:OLEObject Type="Embed" ProgID="Equation.3" ShapeID="_x0000_i1071" DrawAspect="Content" ObjectID="_1615615724" r:id="rId357"/>
        </w:object>
      </w:r>
      <w:r w:rsidRPr="00E56447">
        <w:rPr>
          <w:sz w:val="26"/>
          <w:szCs w:val="26"/>
          <w:lang w:val="pt-BR"/>
        </w:rPr>
        <w:t xml:space="preserve">         (k=2)</w:t>
      </w:r>
    </w:p>
    <w:p w:rsidR="008676AA" w:rsidRPr="00E56447" w:rsidRDefault="008676AA" w:rsidP="00643EDE">
      <w:pPr>
        <w:spacing w:line="360" w:lineRule="auto"/>
        <w:jc w:val="both"/>
        <w:rPr>
          <w:sz w:val="26"/>
          <w:szCs w:val="26"/>
          <w:lang w:val="pt-BR"/>
        </w:rPr>
      </w:pPr>
      <w:r w:rsidRPr="00E56447">
        <w:rPr>
          <w:rFonts w:hint="eastAsia"/>
          <w:sz w:val="26"/>
          <w:szCs w:val="26"/>
          <w:lang w:val="pt-BR" w:eastAsia="zh-CN"/>
        </w:rPr>
        <w:t>V</w:t>
      </w:r>
      <w:r w:rsidRPr="00E56447">
        <w:rPr>
          <w:sz w:val="26"/>
          <w:szCs w:val="26"/>
          <w:lang w:val="pt-BR"/>
        </w:rPr>
        <w:t xml:space="preserve">ì hệ có 2 cặp </w:t>
      </w:r>
      <w:r w:rsidRPr="00E56447">
        <w:rPr>
          <w:rFonts w:hint="eastAsia"/>
          <w:sz w:val="26"/>
          <w:szCs w:val="26"/>
          <w:lang w:val="pt-BR" w:eastAsia="zh-CN"/>
        </w:rPr>
        <w:t>b</w:t>
      </w:r>
      <w:r w:rsidRPr="00E56447">
        <w:rPr>
          <w:sz w:val="26"/>
          <w:szCs w:val="26"/>
          <w:lang w:val="pt-BR" w:eastAsia="zh-CN"/>
        </w:rPr>
        <w:t>ánh</w:t>
      </w:r>
      <w:r w:rsidRPr="00E56447">
        <w:rPr>
          <w:rFonts w:hint="eastAsia"/>
          <w:sz w:val="26"/>
          <w:szCs w:val="26"/>
          <w:lang w:val="pt-BR" w:eastAsia="zh-CN"/>
        </w:rPr>
        <w:t xml:space="preserve"> r</w:t>
      </w:r>
      <w:r w:rsidRPr="00E56447">
        <w:rPr>
          <w:rFonts w:hint="cs"/>
          <w:sz w:val="26"/>
          <w:szCs w:val="26"/>
          <w:lang w:val="pt-BR" w:eastAsia="zh-CN"/>
        </w:rPr>
        <w:t>ă</w:t>
      </w:r>
      <w:r w:rsidRPr="00E56447">
        <w:rPr>
          <w:rFonts w:hint="eastAsia"/>
          <w:sz w:val="26"/>
          <w:szCs w:val="26"/>
          <w:lang w:val="pt-BR" w:eastAsia="zh-CN"/>
        </w:rPr>
        <w:t>ng</w:t>
      </w:r>
      <w:r w:rsidRPr="00E56447">
        <w:rPr>
          <w:sz w:val="26"/>
          <w:szCs w:val="26"/>
          <w:lang w:val="pt-BR"/>
        </w:rPr>
        <w:t xml:space="preserve"> ăn khớp ngoài.</w:t>
      </w:r>
    </w:p>
    <w:p w:rsidR="000E5663" w:rsidRPr="000E5663" w:rsidRDefault="008676AA" w:rsidP="00643EDE">
      <w:pPr>
        <w:spacing w:line="360" w:lineRule="auto"/>
        <w:jc w:val="both"/>
        <w:rPr>
          <w:sz w:val="26"/>
          <w:szCs w:val="26"/>
          <w:lang w:val="pt-BR"/>
        </w:rPr>
      </w:pPr>
      <w:r w:rsidRPr="00E56447">
        <w:rPr>
          <w:sz w:val="26"/>
          <w:szCs w:val="26"/>
          <w:lang w:val="pt-BR"/>
        </w:rPr>
        <w:t xml:space="preserve">- Đối với hệ </w:t>
      </w:r>
      <w:r w:rsidRPr="00E56447">
        <w:rPr>
          <w:rFonts w:hint="eastAsia"/>
          <w:sz w:val="26"/>
          <w:szCs w:val="26"/>
          <w:lang w:val="pt-BR" w:eastAsia="zh-CN"/>
        </w:rPr>
        <w:t>b</w:t>
      </w:r>
      <w:r w:rsidRPr="00E56447">
        <w:rPr>
          <w:sz w:val="26"/>
          <w:szCs w:val="26"/>
          <w:lang w:val="pt-BR" w:eastAsia="zh-CN"/>
        </w:rPr>
        <w:t>ánh</w:t>
      </w:r>
      <w:r w:rsidRPr="00E56447">
        <w:rPr>
          <w:rFonts w:hint="eastAsia"/>
          <w:sz w:val="26"/>
          <w:szCs w:val="26"/>
          <w:lang w:val="pt-BR" w:eastAsia="zh-CN"/>
        </w:rPr>
        <w:t xml:space="preserve"> r</w:t>
      </w:r>
      <w:r w:rsidRPr="00E56447">
        <w:rPr>
          <w:rFonts w:hint="cs"/>
          <w:sz w:val="26"/>
          <w:szCs w:val="26"/>
          <w:lang w:val="pt-BR" w:eastAsia="zh-CN"/>
        </w:rPr>
        <w:t>ă</w:t>
      </w:r>
      <w:r w:rsidRPr="00E56447">
        <w:rPr>
          <w:rFonts w:hint="eastAsia"/>
          <w:sz w:val="26"/>
          <w:szCs w:val="26"/>
          <w:lang w:val="pt-BR" w:eastAsia="zh-CN"/>
        </w:rPr>
        <w:t>ng</w:t>
      </w:r>
      <w:r w:rsidRPr="00E56447">
        <w:rPr>
          <w:sz w:val="26"/>
          <w:szCs w:val="26"/>
          <w:lang w:val="pt-BR"/>
        </w:rPr>
        <w:t xml:space="preserve"> không gian các trục quay không cùng phương nên không so sánh chiều quay.</w:t>
      </w:r>
      <w:r w:rsidRPr="00E56447">
        <w:rPr>
          <w:rFonts w:hint="eastAsia"/>
          <w:sz w:val="26"/>
          <w:szCs w:val="26"/>
          <w:lang w:val="pt-BR" w:eastAsia="zh-CN"/>
        </w:rPr>
        <w:t xml:space="preserve"> </w:t>
      </w:r>
      <w:r w:rsidRPr="00E56447">
        <w:rPr>
          <w:sz w:val="26"/>
          <w:szCs w:val="26"/>
          <w:lang w:val="pt-BR"/>
        </w:rPr>
        <w:t>Công thức tính tỷ số truyền theo số răng cũng tương tự như hệ bánh răng phẳ</w:t>
      </w:r>
      <w:r w:rsidR="000E5663">
        <w:rPr>
          <w:sz w:val="26"/>
          <w:szCs w:val="26"/>
          <w:lang w:val="pt-BR"/>
        </w:rPr>
        <w:t>ng.</w:t>
      </w:r>
    </w:p>
    <w:p w:rsidR="00C74BDC" w:rsidRPr="0065587F" w:rsidRDefault="00C74BDC" w:rsidP="00643EDE">
      <w:pPr>
        <w:spacing w:line="360" w:lineRule="auto"/>
        <w:outlineLvl w:val="1"/>
        <w:rPr>
          <w:b/>
          <w:bCs/>
          <w:iCs/>
          <w:color w:val="C00000"/>
          <w:sz w:val="26"/>
          <w:szCs w:val="26"/>
        </w:rPr>
      </w:pPr>
      <w:bookmarkStart w:id="491" w:name="_Toc3747171"/>
      <w:bookmarkStart w:id="492" w:name="_Toc3748690"/>
      <w:bookmarkStart w:id="493" w:name="_Toc3749176"/>
      <w:r w:rsidRPr="0065587F">
        <w:rPr>
          <w:b/>
          <w:bCs/>
          <w:iCs/>
          <w:color w:val="C00000"/>
          <w:sz w:val="26"/>
          <w:szCs w:val="26"/>
        </w:rPr>
        <w:t>2.3. Tỉ số truyền của hệ thống bánh răng visai</w:t>
      </w:r>
      <w:bookmarkEnd w:id="491"/>
      <w:bookmarkEnd w:id="492"/>
      <w:bookmarkEnd w:id="493"/>
    </w:p>
    <w:p w:rsidR="000E5663" w:rsidRPr="00E56447" w:rsidRDefault="000E5663" w:rsidP="00643EDE">
      <w:pPr>
        <w:spacing w:line="360" w:lineRule="auto"/>
        <w:jc w:val="both"/>
        <w:rPr>
          <w:sz w:val="26"/>
          <w:szCs w:val="26"/>
          <w:lang w:val="fr-FR"/>
        </w:rPr>
      </w:pPr>
      <w:r>
        <w:rPr>
          <w:b/>
          <w:color w:val="C00000"/>
          <w:sz w:val="26"/>
          <w:szCs w:val="26"/>
        </w:rPr>
        <w:t xml:space="preserve"> </w:t>
      </w:r>
      <w:r w:rsidRPr="00E56447">
        <w:rPr>
          <w:sz w:val="26"/>
          <w:szCs w:val="26"/>
          <w:lang w:val="fr-FR"/>
        </w:rPr>
        <w:t xml:space="preserve">Hệ vi sai kín có bậc tự do bằng 1. Hệ vi sai kín có hai loại chủ yếu là hệ thường nối giữa hai </w:t>
      </w:r>
      <w:r w:rsidRPr="00E56447">
        <w:rPr>
          <w:rFonts w:hint="eastAsia"/>
          <w:sz w:val="26"/>
          <w:szCs w:val="26"/>
          <w:lang w:val="fr-FR" w:eastAsia="zh-CN"/>
        </w:rPr>
        <w:t>b</w:t>
      </w:r>
      <w:r w:rsidRPr="00E56447">
        <w:rPr>
          <w:sz w:val="26"/>
          <w:szCs w:val="26"/>
          <w:lang w:val="fr-FR" w:eastAsia="zh-CN"/>
        </w:rPr>
        <w:t>ánh</w:t>
      </w:r>
      <w:r w:rsidRPr="00E56447">
        <w:rPr>
          <w:rFonts w:hint="eastAsia"/>
          <w:sz w:val="26"/>
          <w:szCs w:val="26"/>
          <w:lang w:val="fr-FR" w:eastAsia="zh-CN"/>
        </w:rPr>
        <w:t xml:space="preserve"> r</w:t>
      </w:r>
      <w:r w:rsidRPr="00E56447">
        <w:rPr>
          <w:rFonts w:hint="cs"/>
          <w:sz w:val="26"/>
          <w:szCs w:val="26"/>
          <w:lang w:val="fr-FR" w:eastAsia="zh-CN"/>
        </w:rPr>
        <w:t>ă</w:t>
      </w:r>
      <w:r w:rsidRPr="00E56447">
        <w:rPr>
          <w:rFonts w:hint="eastAsia"/>
          <w:sz w:val="26"/>
          <w:szCs w:val="26"/>
          <w:lang w:val="fr-FR" w:eastAsia="zh-CN"/>
        </w:rPr>
        <w:t>ng</w:t>
      </w:r>
      <w:r w:rsidRPr="00E56447">
        <w:rPr>
          <w:sz w:val="26"/>
          <w:szCs w:val="26"/>
          <w:lang w:val="fr-FR"/>
        </w:rPr>
        <w:t xml:space="preserve"> trung tâm và hệ thường nối giữa một </w:t>
      </w:r>
      <w:r w:rsidRPr="00E56447">
        <w:rPr>
          <w:rFonts w:hint="eastAsia"/>
          <w:sz w:val="26"/>
          <w:szCs w:val="26"/>
          <w:lang w:val="fr-FR" w:eastAsia="zh-CN"/>
        </w:rPr>
        <w:t>b</w:t>
      </w:r>
      <w:r w:rsidRPr="00E56447">
        <w:rPr>
          <w:sz w:val="26"/>
          <w:szCs w:val="26"/>
          <w:lang w:val="fr-FR" w:eastAsia="zh-CN"/>
        </w:rPr>
        <w:t>ánh</w:t>
      </w:r>
      <w:r w:rsidRPr="00E56447">
        <w:rPr>
          <w:rFonts w:hint="eastAsia"/>
          <w:sz w:val="26"/>
          <w:szCs w:val="26"/>
          <w:lang w:val="fr-FR" w:eastAsia="zh-CN"/>
        </w:rPr>
        <w:t xml:space="preserve"> r</w:t>
      </w:r>
      <w:r w:rsidRPr="00E56447">
        <w:rPr>
          <w:rFonts w:hint="cs"/>
          <w:sz w:val="26"/>
          <w:szCs w:val="26"/>
          <w:lang w:val="fr-FR" w:eastAsia="zh-CN"/>
        </w:rPr>
        <w:t>ă</w:t>
      </w:r>
      <w:r w:rsidRPr="00E56447">
        <w:rPr>
          <w:rFonts w:hint="eastAsia"/>
          <w:sz w:val="26"/>
          <w:szCs w:val="26"/>
          <w:lang w:val="fr-FR" w:eastAsia="zh-CN"/>
        </w:rPr>
        <w:t>ng</w:t>
      </w:r>
      <w:r w:rsidRPr="00E56447">
        <w:rPr>
          <w:sz w:val="26"/>
          <w:szCs w:val="26"/>
          <w:lang w:val="fr-FR"/>
        </w:rPr>
        <w:t xml:space="preserve">  trung tâm với </w:t>
      </w:r>
    </w:p>
    <w:p w:rsidR="000E5663" w:rsidRPr="00E56447" w:rsidRDefault="000E5663" w:rsidP="00643EDE">
      <w:pPr>
        <w:spacing w:line="360" w:lineRule="auto"/>
        <w:jc w:val="both"/>
        <w:rPr>
          <w:sz w:val="26"/>
          <w:szCs w:val="26"/>
          <w:lang w:val="fr-FR"/>
        </w:rPr>
      </w:pPr>
      <w:r w:rsidRPr="00E56447">
        <w:rPr>
          <w:noProof/>
          <w:sz w:val="26"/>
          <w:szCs w:val="26"/>
        </w:rPr>
        <mc:AlternateContent>
          <mc:Choice Requires="wps">
            <w:drawing>
              <wp:anchor distT="0" distB="0" distL="114300" distR="114300" simplePos="0" relativeHeight="252106752" behindDoc="0" locked="0" layoutInCell="1" allowOverlap="1" wp14:anchorId="3D26311E" wp14:editId="7D371553">
                <wp:simplePos x="0" y="0"/>
                <wp:positionH relativeFrom="margin">
                  <wp:align>left</wp:align>
                </wp:positionH>
                <wp:positionV relativeFrom="paragraph">
                  <wp:posOffset>300990</wp:posOffset>
                </wp:positionV>
                <wp:extent cx="5959475" cy="2461260"/>
                <wp:effectExtent l="0" t="0" r="3175" b="0"/>
                <wp:wrapSquare wrapText="bothSides"/>
                <wp:docPr id="71623" name="Text Box 71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9475" cy="24612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677CA" w:rsidRPr="0058084C" w:rsidRDefault="00F677CA" w:rsidP="000E5663">
                            <w:pPr>
                              <w:jc w:val="center"/>
                            </w:pPr>
                            <w:r w:rsidRPr="0058084C">
                              <w:rPr>
                                <w:noProof/>
                              </w:rPr>
                              <w:drawing>
                                <wp:inline distT="0" distB="0" distL="0" distR="0" wp14:anchorId="20854A42" wp14:editId="347E76E8">
                                  <wp:extent cx="4591050" cy="1847850"/>
                                  <wp:effectExtent l="0" t="0" r="0" b="0"/>
                                  <wp:docPr id="71624" name="Picture 7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4591050" cy="1847850"/>
                                          </a:xfrm>
                                          <a:prstGeom prst="rect">
                                            <a:avLst/>
                                          </a:prstGeom>
                                          <a:noFill/>
                                          <a:ln>
                                            <a:noFill/>
                                          </a:ln>
                                        </pic:spPr>
                                      </pic:pic>
                                    </a:graphicData>
                                  </a:graphic>
                                </wp:inline>
                              </w:drawing>
                            </w:r>
                          </w:p>
                          <w:p w:rsidR="00F677CA" w:rsidRDefault="00F677CA" w:rsidP="000E5663">
                            <w:pPr>
                              <w:numPr>
                                <w:ilvl w:val="0"/>
                                <w:numId w:val="5"/>
                              </w:numPr>
                              <w:spacing w:before="120"/>
                              <w:ind w:hanging="3376"/>
                              <w:rPr>
                                <w:i/>
                                <w:sz w:val="24"/>
                              </w:rPr>
                            </w:pPr>
                            <w:r>
                              <w:rPr>
                                <w:i/>
                                <w:sz w:val="24"/>
                              </w:rPr>
                              <w:t xml:space="preserve">            b)</w:t>
                            </w:r>
                          </w:p>
                          <w:p w:rsidR="00F677CA" w:rsidRPr="00E73851" w:rsidRDefault="00F677CA" w:rsidP="000E5663">
                            <w:pPr>
                              <w:spacing w:before="12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19</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 kín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311E" id="Text Box 71623" o:spid="_x0000_s1605" type="#_x0000_t202" style="position:absolute;left:0;text-align:left;margin-left:0;margin-top:23.7pt;width:469.25pt;height:193.8pt;z-index:252106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o8AAgMAAFoGAAAOAAAAZHJzL2Uyb0RvYy54bWysVVmP0zAQfkfiP1h+z+ZojibadNV2G4S0&#10;HNIu4tlNnMYisYPtNt1F/HfGTq9dQEJAKlkee/zNzDdHr2/2XYt2VComeI79Kw8jyktRMb7J8aeH&#10;wplipDThFWkFpzl+pArfzF6/uh76jAaiEW1FJQIQrrKhz3GjdZ+5riob2hF1JXrK4bIWsiMaRLlx&#10;K0kGQO9aN/C82B2ErHopSqoUnN6Ol3hm8eualvpDXSuqUZtj8E3bVdp1bVZ3dk2yjSR9w8qDG+Qv&#10;vOgI42D0BHVLNEFbyX6C6lgphRK1vipF54q6ZiW1MUA0vvcimvuG9NTGAuSo/kST+n+w5fvdR4lY&#10;lePEj4MJRpx0kKYHutdoIfZoPAWWhl5loHzfg7rewxVk20as+jtRflGIi2VD+IbOpRRDQ0kFXvqG&#10;X/fi6YijDMh6eCcqMEW2WligfS07QyGQggAdsvV4ypBxp4TDKI3SMIkwKuEuCGM/iG0OXZIdn/dS&#10;6TdUdMhsciyhBCw82d0pbdwh2VHFWFOiZVXB2tYKcrNethLtCJRLYT8bwQu1lhtlLsyzEXE8obbg&#10;RjMkA59hazSN97YYvqV+EHqLIHWKeJo4YRFGTpp4U8fz00Uae2Ea3hbfjbt+mDWsqii/Y5weC9MP&#10;/yzxhxYZS8qWJhpynEZBNGbstyF79vtVyB3T0Kct63I8PSmRzOR5xSsggWSasHbcu8/dt5wDB8+p&#10;mBeRl4STqZMk0cQJJyvPWUyLpTNf+nGcrBbLxcp/TsXK0qv+nQ3ryDFXRhBbiO6+qQZUMVM0kygN&#10;fAwCTIogGeNFpN3AiCu1xEgK/ZnpxvanqVGDoS5rZ+qZ34HIE/pIxNnwBU+H2M5UQZkeC8g2kOmZ&#10;sXv0fr23HetH1oJpr7WoHqGnwC/bODCQYdMI+YTRAMMtx+rrlkiKUfuWQ1+mfhiaaWiFMEoCEOTl&#10;zfryhvASoHKsMRq3Sz1O0G0v2aYBS+Mk4GIOvVwz22VnryAmI8AAs9Edhq2ZkJey1Tr/Jcx+AAAA&#10;//8DAFBLAwQUAAYACAAAACEA/I+bJdwAAAAHAQAADwAAAGRycy9kb3ducmV2LnhtbEyPQU+DQBCF&#10;7yb+h82YeDF20UJpkaVRE43X1v6AAaZAZGcJuy303zue7HHee3nvm3w7216dafSdYwNPiwgUceXq&#10;jhsDh++PxzUoH5Br7B2TgQt52Ba3NzlmtZt4R+d9aJSUsM/QQBvCkGntq5Ys+oUbiMU7utFikHNs&#10;dD3iJOW2189RtNIWO5aFFgd6b6n62Z+sgePX9JBspvIzHNJdvHrDLi3dxZj7u/n1BVSgOfyH4Q9f&#10;0KEQptKduPaqNyCPBANxGoMSd7NcJ6BKEZZJBLrI9TV/8QsAAP//AwBQSwECLQAUAAYACAAAACEA&#10;toM4kv4AAADhAQAAEwAAAAAAAAAAAAAAAAAAAAAAW0NvbnRlbnRfVHlwZXNdLnhtbFBLAQItABQA&#10;BgAIAAAAIQA4/SH/1gAAAJQBAAALAAAAAAAAAAAAAAAAAC8BAABfcmVscy8ucmVsc1BLAQItABQA&#10;BgAIAAAAIQBCVo8AAgMAAFoGAAAOAAAAAAAAAAAAAAAAAC4CAABkcnMvZTJvRG9jLnhtbFBLAQIt&#10;ABQABgAIAAAAIQD8j5sl3AAAAAcBAAAPAAAAAAAAAAAAAAAAAFwFAABkcnMvZG93bnJldi54bWxQ&#10;SwUGAAAAAAQABADzAAAAZQYAAAAA&#10;" stroked="f">
                <v:textbox>
                  <w:txbxContent>
                    <w:p w:rsidR="00F677CA" w:rsidRPr="0058084C" w:rsidRDefault="00F677CA" w:rsidP="000E5663">
                      <w:pPr>
                        <w:jc w:val="center"/>
                      </w:pPr>
                      <w:r w:rsidRPr="0058084C">
                        <w:rPr>
                          <w:noProof/>
                        </w:rPr>
                        <w:drawing>
                          <wp:inline distT="0" distB="0" distL="0" distR="0" wp14:anchorId="20854A42" wp14:editId="347E76E8">
                            <wp:extent cx="4591050" cy="1847850"/>
                            <wp:effectExtent l="0" t="0" r="0" b="0"/>
                            <wp:docPr id="71624" name="Picture 7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591050" cy="1847850"/>
                                    </a:xfrm>
                                    <a:prstGeom prst="rect">
                                      <a:avLst/>
                                    </a:prstGeom>
                                    <a:noFill/>
                                    <a:ln>
                                      <a:noFill/>
                                    </a:ln>
                                  </pic:spPr>
                                </pic:pic>
                              </a:graphicData>
                            </a:graphic>
                          </wp:inline>
                        </w:drawing>
                      </w:r>
                    </w:p>
                    <w:p w:rsidR="00F677CA" w:rsidRDefault="00F677CA" w:rsidP="000E5663">
                      <w:pPr>
                        <w:numPr>
                          <w:ilvl w:val="0"/>
                          <w:numId w:val="5"/>
                        </w:numPr>
                        <w:spacing w:before="120"/>
                        <w:ind w:hanging="3376"/>
                        <w:rPr>
                          <w:i/>
                          <w:sz w:val="24"/>
                        </w:rPr>
                      </w:pPr>
                      <w:r>
                        <w:rPr>
                          <w:i/>
                          <w:sz w:val="24"/>
                        </w:rPr>
                        <w:t xml:space="preserve">            b)</w:t>
                      </w:r>
                    </w:p>
                    <w:p w:rsidR="00F677CA" w:rsidRPr="00E73851" w:rsidRDefault="00F677CA" w:rsidP="000E5663">
                      <w:pPr>
                        <w:spacing w:before="12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19</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 kín</w:t>
                      </w:r>
                    </w:p>
                  </w:txbxContent>
                </v:textbox>
                <w10:wrap type="square" anchorx="margin"/>
              </v:shape>
            </w:pict>
          </mc:Fallback>
        </mc:AlternateContent>
      </w:r>
      <w:r w:rsidRPr="00E56447">
        <w:rPr>
          <w:sz w:val="26"/>
          <w:szCs w:val="26"/>
          <w:lang w:val="fr-FR"/>
        </w:rPr>
        <w:t>cầ</w:t>
      </w:r>
      <w:r>
        <w:rPr>
          <w:sz w:val="26"/>
          <w:szCs w:val="26"/>
          <w:lang w:val="fr-FR"/>
        </w:rPr>
        <w:t>n C.</w:t>
      </w:r>
    </w:p>
    <w:p w:rsidR="000E5663" w:rsidRPr="00E56447" w:rsidRDefault="000E5663" w:rsidP="00643EDE">
      <w:pPr>
        <w:spacing w:line="360" w:lineRule="auto"/>
        <w:jc w:val="both"/>
        <w:rPr>
          <w:sz w:val="26"/>
          <w:szCs w:val="26"/>
          <w:lang w:val="fr-FR"/>
        </w:rPr>
      </w:pPr>
      <w:r w:rsidRPr="00E56447">
        <w:rPr>
          <w:sz w:val="26"/>
          <w:szCs w:val="26"/>
          <w:lang w:val="fr-FR"/>
        </w:rPr>
        <w:lastRenderedPageBreak/>
        <w:tab/>
        <w:t xml:space="preserve">Để xác định tỷ số truyền giữa hai trục quay trong các hệ </w:t>
      </w:r>
      <w:r w:rsidRPr="00E56447">
        <w:rPr>
          <w:rFonts w:hint="eastAsia"/>
          <w:sz w:val="26"/>
          <w:szCs w:val="26"/>
          <w:lang w:val="fr-FR" w:eastAsia="zh-CN"/>
        </w:rPr>
        <w:t>b</w:t>
      </w:r>
      <w:r w:rsidRPr="00E56447">
        <w:rPr>
          <w:sz w:val="26"/>
          <w:szCs w:val="26"/>
          <w:lang w:val="fr-FR" w:eastAsia="zh-CN"/>
        </w:rPr>
        <w:t>ánh</w:t>
      </w:r>
      <w:r w:rsidRPr="00E56447">
        <w:rPr>
          <w:rFonts w:hint="eastAsia"/>
          <w:sz w:val="26"/>
          <w:szCs w:val="26"/>
          <w:lang w:val="fr-FR" w:eastAsia="zh-CN"/>
        </w:rPr>
        <w:t xml:space="preserve"> r</w:t>
      </w:r>
      <w:r w:rsidRPr="00E56447">
        <w:rPr>
          <w:rFonts w:hint="cs"/>
          <w:sz w:val="26"/>
          <w:szCs w:val="26"/>
          <w:lang w:val="fr-FR" w:eastAsia="zh-CN"/>
        </w:rPr>
        <w:t>ă</w:t>
      </w:r>
      <w:r w:rsidRPr="00E56447">
        <w:rPr>
          <w:rFonts w:hint="eastAsia"/>
          <w:sz w:val="26"/>
          <w:szCs w:val="26"/>
          <w:lang w:val="fr-FR" w:eastAsia="zh-CN"/>
        </w:rPr>
        <w:t>ng</w:t>
      </w:r>
      <w:r w:rsidRPr="00E56447">
        <w:rPr>
          <w:sz w:val="26"/>
          <w:szCs w:val="26"/>
          <w:lang w:val="fr-FR"/>
        </w:rPr>
        <w:t xml:space="preserve"> này ta sử dụng công thức quan hệ vận tốc góc của hệ vi sai và biến đổi để vừa dùng được tỷ số truyền của hệ thường vừa xuất hiện yêu cầu bài toán.</w:t>
      </w:r>
    </w:p>
    <w:p w:rsidR="000E5663" w:rsidRPr="00E56447" w:rsidRDefault="000E5663" w:rsidP="00643EDE">
      <w:pPr>
        <w:spacing w:line="360" w:lineRule="auto"/>
        <w:jc w:val="both"/>
        <w:rPr>
          <w:sz w:val="26"/>
          <w:szCs w:val="26"/>
          <w:lang w:val="fr-FR"/>
        </w:rPr>
      </w:pPr>
      <w:r w:rsidRPr="00E56447">
        <w:rPr>
          <w:sz w:val="26"/>
          <w:szCs w:val="26"/>
          <w:lang w:val="fr-FR"/>
        </w:rPr>
        <w:tab/>
        <w:t>Ví dụ yêu cầu tính i</w:t>
      </w:r>
      <w:r w:rsidRPr="00E56447">
        <w:rPr>
          <w:sz w:val="26"/>
          <w:szCs w:val="26"/>
          <w:vertAlign w:val="subscript"/>
          <w:lang w:val="fr-FR"/>
        </w:rPr>
        <w:t xml:space="preserve">1c </w:t>
      </w:r>
      <w:r w:rsidRPr="00E56447">
        <w:rPr>
          <w:sz w:val="26"/>
          <w:szCs w:val="26"/>
          <w:lang w:val="fr-FR"/>
        </w:rPr>
        <w:t>trong hệ</w:t>
      </w:r>
      <w:r w:rsidRPr="00E56447">
        <w:rPr>
          <w:sz w:val="26"/>
          <w:szCs w:val="26"/>
          <w:vertAlign w:val="subscript"/>
          <w:lang w:val="fr-FR"/>
        </w:rPr>
        <w:t xml:space="preserve"> </w:t>
      </w:r>
      <w:r w:rsidRPr="00E56447">
        <w:rPr>
          <w:sz w:val="26"/>
          <w:szCs w:val="26"/>
          <w:lang w:val="fr-FR"/>
        </w:rPr>
        <w:t xml:space="preserve">hình </w:t>
      </w:r>
      <w:r w:rsidRPr="00E56447">
        <w:rPr>
          <w:sz w:val="26"/>
          <w:szCs w:val="26"/>
          <w:lang w:val="fr-FR" w:eastAsia="zh-CN"/>
        </w:rPr>
        <w:t>5</w:t>
      </w:r>
      <w:r w:rsidRPr="00E56447">
        <w:rPr>
          <w:rFonts w:hint="eastAsia"/>
          <w:sz w:val="26"/>
          <w:szCs w:val="26"/>
          <w:lang w:val="fr-FR" w:eastAsia="zh-CN"/>
        </w:rPr>
        <w:t>.</w:t>
      </w:r>
      <w:r w:rsidRPr="00E56447">
        <w:rPr>
          <w:sz w:val="26"/>
          <w:szCs w:val="26"/>
          <w:lang w:val="fr-FR" w:eastAsia="zh-CN"/>
        </w:rPr>
        <w:t>29</w:t>
      </w:r>
      <w:r w:rsidRPr="00E56447">
        <w:rPr>
          <w:rFonts w:hint="eastAsia"/>
          <w:sz w:val="26"/>
          <w:szCs w:val="26"/>
          <w:lang w:val="fr-FR" w:eastAsia="zh-CN"/>
        </w:rPr>
        <w:t>a</w:t>
      </w:r>
      <w:r w:rsidRPr="00E56447">
        <w:rPr>
          <w:sz w:val="26"/>
          <w:szCs w:val="26"/>
          <w:lang w:val="fr-FR"/>
        </w:rPr>
        <w:t xml:space="preserve">, khi cho biết số răng của các </w:t>
      </w:r>
      <w:r w:rsidRPr="00E56447">
        <w:rPr>
          <w:rFonts w:hint="eastAsia"/>
          <w:sz w:val="26"/>
          <w:szCs w:val="26"/>
          <w:lang w:val="fr-FR" w:eastAsia="zh-CN"/>
        </w:rPr>
        <w:t>b</w:t>
      </w:r>
      <w:r w:rsidRPr="00E56447">
        <w:rPr>
          <w:sz w:val="26"/>
          <w:szCs w:val="26"/>
          <w:lang w:val="fr-FR" w:eastAsia="zh-CN"/>
        </w:rPr>
        <w:t>ánh</w:t>
      </w:r>
      <w:r w:rsidRPr="00E56447">
        <w:rPr>
          <w:rFonts w:hint="eastAsia"/>
          <w:sz w:val="26"/>
          <w:szCs w:val="26"/>
          <w:lang w:val="fr-FR" w:eastAsia="zh-CN"/>
        </w:rPr>
        <w:t xml:space="preserve"> r</w:t>
      </w:r>
      <w:r w:rsidRPr="00E56447">
        <w:rPr>
          <w:rFonts w:hint="cs"/>
          <w:sz w:val="26"/>
          <w:szCs w:val="26"/>
          <w:lang w:val="fr-FR" w:eastAsia="zh-CN"/>
        </w:rPr>
        <w:t>ă</w:t>
      </w:r>
      <w:r w:rsidRPr="00E56447">
        <w:rPr>
          <w:rFonts w:hint="eastAsia"/>
          <w:sz w:val="26"/>
          <w:szCs w:val="26"/>
          <w:lang w:val="fr-FR" w:eastAsia="zh-CN"/>
        </w:rPr>
        <w:t>ng</w:t>
      </w:r>
      <w:r w:rsidRPr="00E56447">
        <w:rPr>
          <w:sz w:val="26"/>
          <w:szCs w:val="26"/>
          <w:lang w:val="fr-FR"/>
        </w:rPr>
        <w:t>.</w:t>
      </w:r>
    </w:p>
    <w:p w:rsidR="000E5663" w:rsidRPr="00E56447" w:rsidRDefault="000E5663" w:rsidP="00643EDE">
      <w:pPr>
        <w:spacing w:line="360" w:lineRule="auto"/>
        <w:jc w:val="both"/>
        <w:rPr>
          <w:sz w:val="26"/>
          <w:szCs w:val="26"/>
          <w:lang w:val="fr-FR"/>
        </w:rPr>
      </w:pPr>
      <w:r w:rsidRPr="00E56447">
        <w:rPr>
          <w:sz w:val="26"/>
          <w:szCs w:val="26"/>
          <w:lang w:val="fr-FR"/>
        </w:rPr>
        <w:tab/>
        <w:t>Sử dụng công thức của hệ vi sai là  u</w:t>
      </w:r>
      <w:r w:rsidRPr="00E56447">
        <w:rPr>
          <w:sz w:val="26"/>
          <w:szCs w:val="26"/>
          <w:vertAlign w:val="superscript"/>
          <w:lang w:val="fr-FR"/>
        </w:rPr>
        <w:t>c</w:t>
      </w:r>
      <w:r w:rsidRPr="00E56447">
        <w:rPr>
          <w:sz w:val="26"/>
          <w:szCs w:val="26"/>
          <w:vertAlign w:val="subscript"/>
          <w:lang w:val="fr-FR"/>
        </w:rPr>
        <w:t>13</w:t>
      </w:r>
    </w:p>
    <w:p w:rsidR="000E5663" w:rsidRPr="00E56447" w:rsidRDefault="000E5663" w:rsidP="00643EDE">
      <w:pPr>
        <w:spacing w:line="360" w:lineRule="auto"/>
        <w:jc w:val="both"/>
        <w:rPr>
          <w:sz w:val="26"/>
          <w:szCs w:val="26"/>
          <w:lang w:val="fr-FR"/>
        </w:rPr>
      </w:pPr>
      <w:r w:rsidRPr="00E56447">
        <w:rPr>
          <w:sz w:val="26"/>
          <w:szCs w:val="26"/>
          <w:lang w:val="fr-FR"/>
        </w:rPr>
        <w:t xml:space="preserve">     u</w:t>
      </w:r>
      <w:r w:rsidRPr="00E56447">
        <w:rPr>
          <w:sz w:val="26"/>
          <w:szCs w:val="26"/>
          <w:vertAlign w:val="superscript"/>
          <w:lang w:val="fr-FR"/>
        </w:rPr>
        <w:t>c</w:t>
      </w:r>
      <w:r w:rsidRPr="00E56447">
        <w:rPr>
          <w:sz w:val="26"/>
          <w:szCs w:val="26"/>
          <w:vertAlign w:val="subscript"/>
          <w:lang w:val="fr-FR"/>
        </w:rPr>
        <w:t>13</w:t>
      </w:r>
      <w:r w:rsidRPr="00E56447">
        <w:rPr>
          <w:sz w:val="26"/>
          <w:szCs w:val="26"/>
          <w:lang w:val="fr-FR"/>
        </w:rPr>
        <w:t xml:space="preserve"> =</w:t>
      </w:r>
      <w:r w:rsidRPr="00E56447">
        <w:rPr>
          <w:position w:val="-30"/>
          <w:sz w:val="26"/>
          <w:szCs w:val="26"/>
        </w:rPr>
        <w:object w:dxaOrig="859" w:dyaOrig="700">
          <v:shape id="_x0000_i1072" type="#_x0000_t75" style="width:42.75pt;height:35.25pt" o:ole="">
            <v:imagedata r:id="rId360" o:title=""/>
          </v:shape>
          <o:OLEObject Type="Embed" ProgID="Equation.3" ShapeID="_x0000_i1072" DrawAspect="Content" ObjectID="_1615615725" r:id="rId361"/>
        </w:object>
      </w:r>
      <w:r w:rsidRPr="00E56447">
        <w:rPr>
          <w:sz w:val="26"/>
          <w:szCs w:val="26"/>
          <w:lang w:val="fr-FR"/>
        </w:rPr>
        <w:t xml:space="preserve">   chia tử và mẫu số cho </w:t>
      </w:r>
      <w:r w:rsidRPr="00E56447">
        <w:rPr>
          <w:sz w:val="26"/>
          <w:szCs w:val="26"/>
        </w:rPr>
        <w:sym w:font="Symbol" w:char="F077"/>
      </w:r>
      <w:r w:rsidRPr="00E56447">
        <w:rPr>
          <w:sz w:val="26"/>
          <w:szCs w:val="26"/>
          <w:vertAlign w:val="subscript"/>
          <w:lang w:val="fr-FR"/>
        </w:rPr>
        <w:t xml:space="preserve">1 </w:t>
      </w:r>
      <w:r w:rsidRPr="00E56447">
        <w:rPr>
          <w:sz w:val="26"/>
          <w:szCs w:val="26"/>
          <w:lang w:val="fr-FR"/>
        </w:rPr>
        <w:t>ta được  u</w:t>
      </w:r>
      <w:r w:rsidRPr="00E56447">
        <w:rPr>
          <w:sz w:val="26"/>
          <w:szCs w:val="26"/>
          <w:vertAlign w:val="superscript"/>
          <w:lang w:val="fr-FR"/>
        </w:rPr>
        <w:t>c</w:t>
      </w:r>
      <w:r w:rsidRPr="00E56447">
        <w:rPr>
          <w:sz w:val="26"/>
          <w:szCs w:val="26"/>
          <w:vertAlign w:val="subscript"/>
          <w:lang w:val="fr-FR"/>
        </w:rPr>
        <w:t>13</w:t>
      </w:r>
      <w:r w:rsidRPr="00E56447">
        <w:rPr>
          <w:sz w:val="26"/>
          <w:szCs w:val="26"/>
          <w:lang w:val="fr-FR"/>
        </w:rPr>
        <w:t xml:space="preserve"> = </w:t>
      </w:r>
      <w:r w:rsidRPr="00E56447">
        <w:rPr>
          <w:position w:val="-30"/>
          <w:sz w:val="26"/>
          <w:szCs w:val="26"/>
        </w:rPr>
        <w:object w:dxaOrig="880" w:dyaOrig="700">
          <v:shape id="_x0000_i1073" type="#_x0000_t75" style="width:43.5pt;height:35.25pt" o:ole="">
            <v:imagedata r:id="rId362" o:title=""/>
          </v:shape>
          <o:OLEObject Type="Embed" ProgID="Equation.3" ShapeID="_x0000_i1073" DrawAspect="Content" ObjectID="_1615615726" r:id="rId363"/>
        </w:object>
      </w:r>
      <w:r w:rsidRPr="00E56447">
        <w:rPr>
          <w:sz w:val="26"/>
          <w:szCs w:val="26"/>
          <w:lang w:val="fr-FR"/>
        </w:rPr>
        <w:t xml:space="preserve">         (a)</w:t>
      </w:r>
    </w:p>
    <w:p w:rsidR="000E5663" w:rsidRPr="00E56447" w:rsidRDefault="000E5663" w:rsidP="00643EDE">
      <w:pPr>
        <w:spacing w:line="360" w:lineRule="auto"/>
        <w:jc w:val="both"/>
        <w:rPr>
          <w:sz w:val="26"/>
          <w:szCs w:val="26"/>
        </w:rPr>
      </w:pPr>
      <w:r w:rsidRPr="00E56447">
        <w:rPr>
          <w:sz w:val="26"/>
          <w:szCs w:val="26"/>
        </w:rPr>
        <w:t>trong đó       u</w:t>
      </w:r>
      <w:r w:rsidRPr="00E56447">
        <w:rPr>
          <w:sz w:val="26"/>
          <w:szCs w:val="26"/>
          <w:vertAlign w:val="superscript"/>
        </w:rPr>
        <w:t>c</w:t>
      </w:r>
      <w:r w:rsidRPr="00E56447">
        <w:rPr>
          <w:sz w:val="26"/>
          <w:szCs w:val="26"/>
          <w:vertAlign w:val="subscript"/>
        </w:rPr>
        <w:t>13</w:t>
      </w:r>
      <w:r w:rsidRPr="00E56447">
        <w:rPr>
          <w:sz w:val="26"/>
          <w:szCs w:val="26"/>
        </w:rPr>
        <w:t xml:space="preserve"> =</w:t>
      </w:r>
      <w:r w:rsidRPr="00E56447">
        <w:rPr>
          <w:position w:val="-30"/>
          <w:sz w:val="26"/>
          <w:szCs w:val="26"/>
        </w:rPr>
        <w:object w:dxaOrig="560" w:dyaOrig="700">
          <v:shape id="_x0000_i1074" type="#_x0000_t75" style="width:28.5pt;height:35.25pt" o:ole="">
            <v:imagedata r:id="rId364" o:title=""/>
          </v:shape>
          <o:OLEObject Type="Embed" ProgID="Equation.3" ShapeID="_x0000_i1074" DrawAspect="Content" ObjectID="_1615615727" r:id="rId365"/>
        </w:object>
      </w:r>
      <w:r w:rsidRPr="00E56447">
        <w:rPr>
          <w:sz w:val="26"/>
          <w:szCs w:val="26"/>
        </w:rPr>
        <w:t>(-1)</w:t>
      </w:r>
      <w:r w:rsidRPr="00E56447">
        <w:rPr>
          <w:sz w:val="26"/>
          <w:szCs w:val="26"/>
          <w:vertAlign w:val="superscript"/>
        </w:rPr>
        <w:t>2</w:t>
      </w:r>
      <w:r w:rsidRPr="00E56447">
        <w:rPr>
          <w:sz w:val="26"/>
          <w:szCs w:val="26"/>
        </w:rPr>
        <w:t xml:space="preserve">  và   u</w:t>
      </w:r>
      <w:r w:rsidRPr="00E56447">
        <w:rPr>
          <w:sz w:val="26"/>
          <w:szCs w:val="26"/>
          <w:vertAlign w:val="subscript"/>
        </w:rPr>
        <w:t>13</w:t>
      </w:r>
      <w:r w:rsidRPr="00E56447">
        <w:rPr>
          <w:sz w:val="26"/>
          <w:szCs w:val="26"/>
        </w:rPr>
        <w:t xml:space="preserve"> =</w:t>
      </w:r>
      <w:r w:rsidRPr="00E56447">
        <w:rPr>
          <w:position w:val="-30"/>
          <w:sz w:val="26"/>
          <w:szCs w:val="26"/>
        </w:rPr>
        <w:object w:dxaOrig="560" w:dyaOrig="700">
          <v:shape id="_x0000_i1075" type="#_x0000_t75" style="width:28.5pt;height:35.25pt" o:ole="">
            <v:imagedata r:id="rId366" o:title=""/>
          </v:shape>
          <o:OLEObject Type="Embed" ProgID="Equation.3" ShapeID="_x0000_i1075" DrawAspect="Content" ObjectID="_1615615728" r:id="rId367"/>
        </w:object>
      </w:r>
      <w:r w:rsidRPr="00E56447">
        <w:rPr>
          <w:sz w:val="26"/>
          <w:szCs w:val="26"/>
        </w:rPr>
        <w:t>(-1)</w:t>
      </w:r>
      <w:r w:rsidRPr="00E56447">
        <w:rPr>
          <w:sz w:val="26"/>
          <w:szCs w:val="26"/>
          <w:vertAlign w:val="superscript"/>
        </w:rPr>
        <w:t>2</w:t>
      </w:r>
      <w:r w:rsidRPr="00E56447">
        <w:rPr>
          <w:sz w:val="26"/>
          <w:szCs w:val="26"/>
        </w:rPr>
        <w:t xml:space="preserve"> </w:t>
      </w:r>
    </w:p>
    <w:p w:rsidR="000E5663" w:rsidRPr="00E56447" w:rsidRDefault="000E5663" w:rsidP="00643EDE">
      <w:pPr>
        <w:spacing w:line="360" w:lineRule="auto"/>
        <w:jc w:val="both"/>
        <w:rPr>
          <w:sz w:val="26"/>
          <w:szCs w:val="26"/>
        </w:rPr>
      </w:pPr>
      <w:r w:rsidRPr="00E56447">
        <w:rPr>
          <w:sz w:val="26"/>
          <w:szCs w:val="26"/>
        </w:rPr>
        <w:t>thay vào (a) ta tính được i</w:t>
      </w:r>
      <w:r w:rsidRPr="00E56447">
        <w:rPr>
          <w:sz w:val="26"/>
          <w:szCs w:val="26"/>
          <w:vertAlign w:val="subscript"/>
        </w:rPr>
        <w:t>c1</w:t>
      </w:r>
      <w:r w:rsidRPr="00E56447">
        <w:rPr>
          <w:sz w:val="26"/>
          <w:szCs w:val="26"/>
        </w:rPr>
        <w:t xml:space="preserve"> và u</w:t>
      </w:r>
      <w:r w:rsidRPr="00E56447">
        <w:rPr>
          <w:sz w:val="26"/>
          <w:szCs w:val="26"/>
          <w:vertAlign w:val="subscript"/>
        </w:rPr>
        <w:t>1c</w:t>
      </w:r>
      <w:r w:rsidRPr="00E56447">
        <w:rPr>
          <w:sz w:val="26"/>
          <w:szCs w:val="26"/>
        </w:rPr>
        <w:t xml:space="preserve"> =1/u</w:t>
      </w:r>
      <w:r w:rsidRPr="00E56447">
        <w:rPr>
          <w:sz w:val="26"/>
          <w:szCs w:val="26"/>
          <w:vertAlign w:val="subscript"/>
        </w:rPr>
        <w:t>c1</w:t>
      </w:r>
      <w:r w:rsidRPr="00E56447">
        <w:rPr>
          <w:sz w:val="26"/>
          <w:szCs w:val="26"/>
        </w:rPr>
        <w:t>.</w:t>
      </w:r>
    </w:p>
    <w:p w:rsidR="000E5663" w:rsidRPr="000E5663" w:rsidRDefault="000E5663" w:rsidP="00643EDE">
      <w:pPr>
        <w:spacing w:line="360" w:lineRule="auto"/>
        <w:jc w:val="both"/>
        <w:outlineLvl w:val="0"/>
        <w:rPr>
          <w:b/>
          <w:bCs/>
          <w:iCs/>
          <w:sz w:val="26"/>
          <w:szCs w:val="26"/>
        </w:rPr>
      </w:pPr>
      <w:bookmarkStart w:id="494" w:name="_Toc3747172"/>
      <w:bookmarkStart w:id="495" w:name="_Toc3748691"/>
      <w:bookmarkStart w:id="496" w:name="_Toc3749177"/>
      <w:r w:rsidRPr="000E5663">
        <w:rPr>
          <w:b/>
          <w:bCs/>
          <w:iCs/>
          <w:sz w:val="26"/>
          <w:szCs w:val="26"/>
        </w:rPr>
        <w:t>3. Thông số hình học của bộ truyền động bánh răng</w:t>
      </w:r>
      <w:bookmarkEnd w:id="494"/>
      <w:bookmarkEnd w:id="495"/>
      <w:bookmarkEnd w:id="496"/>
      <w:r w:rsidRPr="000E5663">
        <w:rPr>
          <w:b/>
          <w:bCs/>
          <w:iCs/>
          <w:sz w:val="26"/>
          <w:szCs w:val="26"/>
        </w:rPr>
        <w:tab/>
      </w:r>
      <w:r w:rsidRPr="000E5663">
        <w:rPr>
          <w:b/>
          <w:bCs/>
          <w:iCs/>
          <w:sz w:val="26"/>
          <w:szCs w:val="26"/>
        </w:rPr>
        <w:tab/>
      </w:r>
      <w:r w:rsidRPr="000E5663">
        <w:rPr>
          <w:b/>
          <w:bCs/>
          <w:iCs/>
          <w:sz w:val="26"/>
          <w:szCs w:val="26"/>
        </w:rPr>
        <w:tab/>
      </w:r>
    </w:p>
    <w:p w:rsidR="000E5663" w:rsidRPr="000E5663" w:rsidRDefault="000E5663" w:rsidP="001D54F5">
      <w:pPr>
        <w:spacing w:line="360" w:lineRule="auto"/>
        <w:outlineLvl w:val="1"/>
        <w:rPr>
          <w:b/>
          <w:bCs/>
          <w:iCs/>
          <w:color w:val="C00000"/>
          <w:sz w:val="26"/>
          <w:szCs w:val="26"/>
        </w:rPr>
      </w:pPr>
      <w:bookmarkStart w:id="497" w:name="_Toc3747173"/>
      <w:bookmarkStart w:id="498" w:name="_Toc3748692"/>
      <w:bookmarkStart w:id="499" w:name="_Toc3749178"/>
      <w:r w:rsidRPr="000E5663">
        <w:rPr>
          <w:b/>
          <w:bCs/>
          <w:iCs/>
          <w:color w:val="C00000"/>
          <w:sz w:val="26"/>
          <w:szCs w:val="26"/>
        </w:rPr>
        <w:t>3.1. Thông số hình học bộ truyền bánh răng trụ răng thẳng</w:t>
      </w:r>
      <w:bookmarkEnd w:id="497"/>
      <w:bookmarkEnd w:id="498"/>
      <w:bookmarkEnd w:id="499"/>
    </w:p>
    <w:p w:rsidR="00672222" w:rsidRPr="00770BCB" w:rsidRDefault="00672222" w:rsidP="00643EDE">
      <w:pPr>
        <w:spacing w:line="360" w:lineRule="auto"/>
        <w:jc w:val="both"/>
        <w:rPr>
          <w:color w:val="000000"/>
          <w:sz w:val="26"/>
          <w:szCs w:val="26"/>
        </w:rPr>
      </w:pPr>
      <w:r w:rsidRPr="00770BCB">
        <w:rPr>
          <w:b/>
          <w:noProof/>
          <w:sz w:val="26"/>
          <w:szCs w:val="26"/>
        </w:rPr>
        <w:drawing>
          <wp:anchor distT="0" distB="0" distL="114300" distR="114300" simplePos="0" relativeHeight="251889664" behindDoc="0" locked="0" layoutInCell="1" allowOverlap="1" wp14:anchorId="453A11A8" wp14:editId="5FC42149">
            <wp:simplePos x="0" y="0"/>
            <wp:positionH relativeFrom="margin">
              <wp:posOffset>2718435</wp:posOffset>
            </wp:positionH>
            <wp:positionV relativeFrom="paragraph">
              <wp:posOffset>122555</wp:posOffset>
            </wp:positionV>
            <wp:extent cx="3604895" cy="3705225"/>
            <wp:effectExtent l="0" t="0" r="0" b="0"/>
            <wp:wrapSquare wrapText="bothSides"/>
            <wp:docPr id="81947" name="Picture 8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3604895" cy="370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0BCB">
        <w:rPr>
          <w:b/>
          <w:sz w:val="26"/>
          <w:szCs w:val="26"/>
        </w:rPr>
        <w:t xml:space="preserve">   </w:t>
      </w:r>
      <w:r w:rsidRPr="00770BCB">
        <w:rPr>
          <w:color w:val="000000"/>
          <w:sz w:val="26"/>
          <w:szCs w:val="26"/>
        </w:rPr>
        <w:t xml:space="preserve">- Mô đun của răng bánh răng, ký hiệu là m, đơn vị đo là mm. Các bánh răng có cùng mô đun sẽ ăn khớp được với nhau. Giá trị của mô đun m được lấy theo dãy số tiêu chuẩn, để hạn chế số lượng dao gia công bánh răng sử dụng trong thực tế. </w:t>
      </w:r>
    </w:p>
    <w:p w:rsidR="00672222" w:rsidRPr="00770BCB" w:rsidRDefault="00672222" w:rsidP="00643EDE">
      <w:pPr>
        <w:spacing w:line="360" w:lineRule="auto"/>
        <w:jc w:val="both"/>
        <w:rPr>
          <w:color w:val="000000"/>
          <w:sz w:val="26"/>
          <w:szCs w:val="26"/>
        </w:rPr>
      </w:pPr>
      <w:r w:rsidRPr="00770BCB">
        <w:rPr>
          <w:color w:val="000000"/>
          <w:sz w:val="26"/>
          <w:szCs w:val="26"/>
        </w:rPr>
        <w:t xml:space="preserve">Ví dụ: 1; 1,25; (1,375); 1,5; (1,75); 2; (2,25); 2,5; 3; (3,5); 4; (4,5); 5; (5,5); 6; (7); 8; (9); 10; (11); .. </w:t>
      </w:r>
    </w:p>
    <w:p w:rsidR="00672222" w:rsidRPr="00770BCB" w:rsidRDefault="00672222" w:rsidP="00643EDE">
      <w:pPr>
        <w:spacing w:line="360" w:lineRule="auto"/>
        <w:jc w:val="both"/>
        <w:rPr>
          <w:color w:val="000000"/>
          <w:sz w:val="26"/>
          <w:szCs w:val="26"/>
        </w:rPr>
      </w:pPr>
      <w:r w:rsidRPr="00770BCB">
        <w:rPr>
          <w:color w:val="000000"/>
          <w:sz w:val="26"/>
          <w:szCs w:val="26"/>
        </w:rPr>
        <w:t>- Hệ số chiều cao đỉnh răng h</w:t>
      </w:r>
      <w:r w:rsidRPr="00770BCB">
        <w:rPr>
          <w:color w:val="000000"/>
          <w:position w:val="-10"/>
          <w:sz w:val="26"/>
          <w:szCs w:val="26"/>
          <w:vertAlign w:val="subscript"/>
        </w:rPr>
        <w:t>a</w:t>
      </w:r>
      <w:r w:rsidRPr="00770BCB">
        <w:rPr>
          <w:color w:val="000000"/>
          <w:sz w:val="26"/>
          <w:szCs w:val="26"/>
        </w:rPr>
        <w:t>, hệ số này quyết định răng cao hay thấp. Chiều cao của răng thường lấy h = 2,25.h</w:t>
      </w:r>
      <w:r w:rsidRPr="00770BCB">
        <w:rPr>
          <w:color w:val="000000"/>
          <w:position w:val="-10"/>
          <w:sz w:val="26"/>
          <w:szCs w:val="26"/>
          <w:vertAlign w:val="subscript"/>
        </w:rPr>
        <w:t>a</w:t>
      </w:r>
      <w:r w:rsidRPr="00770BCB">
        <w:rPr>
          <w:color w:val="000000"/>
          <w:sz w:val="26"/>
          <w:szCs w:val="26"/>
        </w:rPr>
        <w:t>.m. Các bánh răng tiêu chuẩn có h</w:t>
      </w:r>
      <w:r w:rsidRPr="00770BCB">
        <w:rPr>
          <w:color w:val="000000"/>
          <w:position w:val="-10"/>
          <w:sz w:val="26"/>
          <w:szCs w:val="26"/>
          <w:vertAlign w:val="subscript"/>
        </w:rPr>
        <w:t>a</w:t>
      </w:r>
      <w:r w:rsidRPr="00770BCB">
        <w:rPr>
          <w:color w:val="000000"/>
          <w:position w:val="10"/>
          <w:sz w:val="26"/>
          <w:szCs w:val="26"/>
          <w:vertAlign w:val="superscript"/>
        </w:rPr>
        <w:t xml:space="preserve"> </w:t>
      </w:r>
      <w:r w:rsidRPr="00770BCB">
        <w:rPr>
          <w:color w:val="000000"/>
          <w:sz w:val="26"/>
          <w:szCs w:val="26"/>
        </w:rPr>
        <w:t xml:space="preserve">= 1. </w:t>
      </w:r>
      <w:r w:rsidR="001D54F5">
        <w:rPr>
          <w:color w:val="000000"/>
          <w:sz w:val="26"/>
          <w:szCs w:val="26"/>
        </w:rPr>
        <w:t xml:space="preserve">                                                      </w:t>
      </w:r>
      <w:r w:rsidR="001D54F5" w:rsidRPr="001D54F5">
        <w:rPr>
          <w:sz w:val="26"/>
          <w:szCs w:val="26"/>
        </w:rPr>
        <w:t xml:space="preserve">Hình </w:t>
      </w:r>
      <w:r w:rsidR="001D54F5" w:rsidRPr="001D54F5">
        <w:rPr>
          <w:sz w:val="26"/>
          <w:szCs w:val="26"/>
          <w:lang w:eastAsia="zh-CN"/>
        </w:rPr>
        <w:t>5</w:t>
      </w:r>
      <w:r w:rsidR="001D54F5" w:rsidRPr="001D54F5">
        <w:rPr>
          <w:rFonts w:hint="eastAsia"/>
          <w:sz w:val="26"/>
          <w:szCs w:val="26"/>
          <w:lang w:eastAsia="zh-CN"/>
        </w:rPr>
        <w:t>.</w:t>
      </w:r>
      <w:r w:rsidR="001D54F5" w:rsidRPr="001D54F5">
        <w:rPr>
          <w:sz w:val="26"/>
          <w:szCs w:val="26"/>
          <w:lang w:eastAsia="zh-CN"/>
        </w:rPr>
        <w:t>20</w:t>
      </w:r>
    </w:p>
    <w:p w:rsidR="00672222" w:rsidRPr="00770BCB" w:rsidRDefault="00672222" w:rsidP="00643EDE">
      <w:pPr>
        <w:spacing w:line="360" w:lineRule="auto"/>
        <w:jc w:val="both"/>
        <w:rPr>
          <w:sz w:val="26"/>
          <w:szCs w:val="26"/>
        </w:rPr>
      </w:pPr>
      <w:r w:rsidRPr="00770BCB">
        <w:rPr>
          <w:sz w:val="26"/>
          <w:szCs w:val="26"/>
        </w:rPr>
        <w:t>- Hệ số khe hở chân răng C, hệ số này quyết định khe hở giữa vòng đỉnh răng và vòng tròn chân răng của bánh răng ăn khớp với nó. Cần có khe hở này để hai bánh răng không bị chèn nhau. Thông thường lấy C</w:t>
      </w:r>
      <w:r w:rsidRPr="00770BCB">
        <w:rPr>
          <w:position w:val="10"/>
          <w:sz w:val="26"/>
          <w:szCs w:val="26"/>
          <w:vertAlign w:val="superscript"/>
        </w:rPr>
        <w:t xml:space="preserve"> </w:t>
      </w:r>
      <w:r w:rsidRPr="00770BCB">
        <w:rPr>
          <w:sz w:val="26"/>
          <w:szCs w:val="26"/>
        </w:rPr>
        <w:t xml:space="preserve">= 0,25. </w:t>
      </w:r>
    </w:p>
    <w:p w:rsidR="00672222" w:rsidRPr="00770BCB" w:rsidRDefault="00672222" w:rsidP="00643EDE">
      <w:pPr>
        <w:spacing w:line="360" w:lineRule="auto"/>
        <w:jc w:val="both"/>
        <w:rPr>
          <w:sz w:val="26"/>
          <w:szCs w:val="26"/>
        </w:rPr>
      </w:pPr>
      <w:r w:rsidRPr="00770BCB">
        <w:rPr>
          <w:sz w:val="26"/>
          <w:szCs w:val="26"/>
        </w:rPr>
        <w:t xml:space="preserve">Đường kính vòng chia d: </w:t>
      </w:r>
      <w:r w:rsidRPr="00770BCB">
        <w:rPr>
          <w:i/>
          <w:iCs/>
          <w:sz w:val="26"/>
          <w:szCs w:val="26"/>
        </w:rPr>
        <w:t>d = m.z</w:t>
      </w:r>
    </w:p>
    <w:p w:rsidR="00672222" w:rsidRPr="00770BCB" w:rsidRDefault="00672222" w:rsidP="00643EDE">
      <w:pPr>
        <w:spacing w:line="360" w:lineRule="auto"/>
        <w:jc w:val="both"/>
        <w:rPr>
          <w:sz w:val="26"/>
          <w:szCs w:val="26"/>
        </w:rPr>
      </w:pPr>
      <w:r w:rsidRPr="00770BCB">
        <w:rPr>
          <w:sz w:val="26"/>
          <w:szCs w:val="26"/>
        </w:rPr>
        <w:lastRenderedPageBreak/>
        <w:t xml:space="preserve">Bước răng </w:t>
      </w:r>
      <w:r w:rsidRPr="00770BCB">
        <w:rPr>
          <w:i/>
          <w:iCs/>
          <w:sz w:val="26"/>
          <w:szCs w:val="26"/>
        </w:rPr>
        <w:t>p</w:t>
      </w:r>
    </w:p>
    <w:p w:rsidR="00672222" w:rsidRPr="00770BCB" w:rsidRDefault="00672222" w:rsidP="00643EDE">
      <w:pPr>
        <w:spacing w:line="360" w:lineRule="auto"/>
        <w:jc w:val="both"/>
        <w:rPr>
          <w:sz w:val="26"/>
          <w:szCs w:val="26"/>
        </w:rPr>
      </w:pPr>
      <w:r w:rsidRPr="00770BCB">
        <w:rPr>
          <w:sz w:val="26"/>
          <w:szCs w:val="26"/>
        </w:rPr>
        <w:t>Mô đun m : m = P/</w:t>
      </w:r>
      <w:r w:rsidRPr="00770BCB">
        <w:rPr>
          <w:sz w:val="26"/>
          <w:szCs w:val="26"/>
        </w:rPr>
        <w:sym w:font="Symbol" w:char="F070"/>
      </w:r>
      <w:r w:rsidRPr="00770BCB">
        <w:rPr>
          <w:sz w:val="26"/>
          <w:szCs w:val="26"/>
        </w:rPr>
        <w:t xml:space="preserve"> giá trị m được tiêu chuẩn hóa theo các dãy số sau:</w:t>
      </w:r>
    </w:p>
    <w:tbl>
      <w:tblPr>
        <w:tblW w:w="10312" w:type="dxa"/>
        <w:tblInd w:w="-10" w:type="dxa"/>
        <w:tblCellMar>
          <w:left w:w="0" w:type="dxa"/>
          <w:right w:w="0" w:type="dxa"/>
        </w:tblCellMar>
        <w:tblLook w:val="04A0" w:firstRow="1" w:lastRow="0" w:firstColumn="1" w:lastColumn="0" w:noHBand="0" w:noVBand="1"/>
      </w:tblPr>
      <w:tblGrid>
        <w:gridCol w:w="1065"/>
        <w:gridCol w:w="873"/>
        <w:gridCol w:w="873"/>
        <w:gridCol w:w="751"/>
        <w:gridCol w:w="750"/>
        <w:gridCol w:w="750"/>
        <w:gridCol w:w="750"/>
        <w:gridCol w:w="750"/>
        <w:gridCol w:w="750"/>
        <w:gridCol w:w="750"/>
        <w:gridCol w:w="750"/>
        <w:gridCol w:w="750"/>
        <w:gridCol w:w="750"/>
      </w:tblGrid>
      <w:tr w:rsidR="00672222" w:rsidRPr="00770BCB" w:rsidTr="005E6D47">
        <w:trPr>
          <w:trHeight w:val="458"/>
        </w:trPr>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Dãy 1</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1,25</w:t>
            </w:r>
          </w:p>
        </w:tc>
        <w:tc>
          <w:tcPr>
            <w:tcW w:w="7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2</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2,5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3</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4</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6</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8</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10</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12</w:t>
            </w:r>
          </w:p>
        </w:tc>
      </w:tr>
      <w:tr w:rsidR="00672222" w:rsidRPr="00770BCB" w:rsidTr="005E6D47">
        <w:trPr>
          <w:trHeight w:val="458"/>
        </w:trPr>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Dãy 2</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1,125</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1,375</w:t>
            </w:r>
          </w:p>
        </w:tc>
        <w:tc>
          <w:tcPr>
            <w:tcW w:w="7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1,75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2,25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2,75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3,5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4,5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5,5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7</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9</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11</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770BCB" w:rsidRDefault="00672222" w:rsidP="00643EDE">
            <w:pPr>
              <w:spacing w:line="360" w:lineRule="auto"/>
              <w:jc w:val="both"/>
              <w:rPr>
                <w:sz w:val="26"/>
                <w:szCs w:val="26"/>
              </w:rPr>
            </w:pPr>
            <w:r w:rsidRPr="00770BCB">
              <w:rPr>
                <w:bCs/>
                <w:sz w:val="26"/>
                <w:szCs w:val="26"/>
              </w:rPr>
              <w:t> </w:t>
            </w:r>
          </w:p>
        </w:tc>
      </w:tr>
    </w:tbl>
    <w:p w:rsidR="00672222" w:rsidRPr="00770BCB" w:rsidRDefault="00672222" w:rsidP="00643EDE">
      <w:pPr>
        <w:spacing w:line="360" w:lineRule="auto"/>
        <w:jc w:val="both"/>
        <w:rPr>
          <w:i/>
          <w:iCs/>
          <w:sz w:val="26"/>
          <w:szCs w:val="26"/>
        </w:rPr>
      </w:pPr>
    </w:p>
    <w:p w:rsidR="00672222" w:rsidRPr="00770BCB" w:rsidRDefault="00672222" w:rsidP="00643EDE">
      <w:pPr>
        <w:spacing w:line="360" w:lineRule="auto"/>
        <w:jc w:val="both"/>
        <w:rPr>
          <w:sz w:val="26"/>
          <w:szCs w:val="26"/>
        </w:rPr>
      </w:pPr>
      <w:r w:rsidRPr="00770BCB">
        <w:rPr>
          <w:sz w:val="26"/>
          <w:szCs w:val="26"/>
        </w:rPr>
        <w:t xml:space="preserve"> Số răng </w:t>
      </w:r>
      <w:r w:rsidRPr="00770BCB">
        <w:rPr>
          <w:i/>
          <w:iCs/>
          <w:sz w:val="26"/>
          <w:szCs w:val="26"/>
        </w:rPr>
        <w:t>z</w:t>
      </w:r>
      <w:r w:rsidRPr="00770BCB">
        <w:rPr>
          <w:sz w:val="26"/>
          <w:szCs w:val="26"/>
        </w:rPr>
        <w:t xml:space="preserve">: nên chọn </w:t>
      </w:r>
      <w:r w:rsidRPr="00770BCB">
        <w:rPr>
          <w:i/>
          <w:iCs/>
          <w:sz w:val="26"/>
          <w:szCs w:val="26"/>
        </w:rPr>
        <w:t>z ≥17</w:t>
      </w:r>
    </w:p>
    <w:p w:rsidR="00672222" w:rsidRPr="00770BCB" w:rsidRDefault="00672222" w:rsidP="00643EDE">
      <w:pPr>
        <w:spacing w:line="360" w:lineRule="auto"/>
        <w:jc w:val="both"/>
        <w:rPr>
          <w:sz w:val="26"/>
          <w:szCs w:val="26"/>
        </w:rPr>
      </w:pPr>
      <w:r w:rsidRPr="00770BCB">
        <w:rPr>
          <w:sz w:val="26"/>
          <w:szCs w:val="26"/>
        </w:rPr>
        <w:t xml:space="preserve"> Chiều cao răng : </w:t>
      </w:r>
      <w:r w:rsidRPr="00770BCB">
        <w:rPr>
          <w:i/>
          <w:iCs/>
          <w:sz w:val="26"/>
          <w:szCs w:val="26"/>
        </w:rPr>
        <w:t>h=2,25m</w:t>
      </w:r>
    </w:p>
    <w:p w:rsidR="00672222" w:rsidRPr="00770BCB" w:rsidRDefault="00672222" w:rsidP="00643EDE">
      <w:pPr>
        <w:spacing w:line="360" w:lineRule="auto"/>
        <w:jc w:val="both"/>
        <w:rPr>
          <w:sz w:val="26"/>
          <w:szCs w:val="26"/>
        </w:rPr>
      </w:pPr>
      <w:r w:rsidRPr="00770BCB">
        <w:rPr>
          <w:sz w:val="26"/>
          <w:szCs w:val="26"/>
        </w:rPr>
        <w:t xml:space="preserve"> Chiều rộng bánh răng: </w:t>
      </w:r>
      <w:r w:rsidRPr="00770BCB">
        <w:rPr>
          <w:i/>
          <w:iCs/>
          <w:sz w:val="26"/>
          <w:szCs w:val="26"/>
        </w:rPr>
        <w:t>b</w:t>
      </w:r>
    </w:p>
    <w:p w:rsidR="00672222" w:rsidRPr="00770BCB" w:rsidRDefault="004755D1" w:rsidP="00643EDE">
      <w:pPr>
        <w:spacing w:line="360" w:lineRule="auto"/>
        <w:rPr>
          <w:i/>
          <w:iCs/>
          <w:sz w:val="26"/>
          <w:szCs w:val="26"/>
        </w:rPr>
      </w:pPr>
      <w:r w:rsidRPr="00770BCB">
        <w:rPr>
          <w:noProof/>
          <w:sz w:val="26"/>
          <w:szCs w:val="26"/>
        </w:rPr>
        <w:drawing>
          <wp:anchor distT="0" distB="0" distL="114300" distR="114300" simplePos="0" relativeHeight="251890688" behindDoc="0" locked="0" layoutInCell="1" allowOverlap="1" wp14:anchorId="023DE3C3" wp14:editId="1B575515">
            <wp:simplePos x="0" y="0"/>
            <wp:positionH relativeFrom="column">
              <wp:posOffset>2700020</wp:posOffset>
            </wp:positionH>
            <wp:positionV relativeFrom="paragraph">
              <wp:posOffset>457835</wp:posOffset>
            </wp:positionV>
            <wp:extent cx="1413413" cy="371475"/>
            <wp:effectExtent l="19050" t="19050" r="15875" b="9525"/>
            <wp:wrapNone/>
            <wp:docPr id="81951" name="Picture 8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69"/>
                    <a:srcRect/>
                    <a:stretch>
                      <a:fillRect/>
                    </a:stretch>
                  </pic:blipFill>
                  <pic:spPr bwMode="auto">
                    <a:xfrm>
                      <a:off x="0" y="0"/>
                      <a:ext cx="1413413" cy="371475"/>
                    </a:xfrm>
                    <a:prstGeom prst="rect">
                      <a:avLst/>
                    </a:prstGeom>
                    <a:noFill/>
                    <a:ln w="19050">
                      <a:solidFill>
                        <a:srgbClr val="FF0000"/>
                      </a:solidFill>
                    </a:ln>
                    <a:extLst/>
                  </pic:spPr>
                </pic:pic>
              </a:graphicData>
            </a:graphic>
            <wp14:sizeRelH relativeFrom="margin">
              <wp14:pctWidth>0</wp14:pctWidth>
            </wp14:sizeRelH>
            <wp14:sizeRelV relativeFrom="margin">
              <wp14:pctHeight>0</wp14:pctHeight>
            </wp14:sizeRelV>
          </wp:anchor>
        </w:drawing>
      </w:r>
      <w:r w:rsidR="00672222" w:rsidRPr="00770BCB">
        <w:rPr>
          <w:sz w:val="26"/>
          <w:szCs w:val="26"/>
        </w:rPr>
        <w:t xml:space="preserve"> Đường kính vòng đỉnh: </w:t>
      </w:r>
      <w:r w:rsidR="00672222" w:rsidRPr="00770BCB">
        <w:rPr>
          <w:i/>
          <w:iCs/>
          <w:sz w:val="26"/>
          <w:szCs w:val="26"/>
        </w:rPr>
        <w:t>d</w:t>
      </w:r>
      <w:r w:rsidR="00672222" w:rsidRPr="00770BCB">
        <w:rPr>
          <w:i/>
          <w:iCs/>
          <w:sz w:val="26"/>
          <w:szCs w:val="26"/>
          <w:vertAlign w:val="subscript"/>
        </w:rPr>
        <w:t>a</w:t>
      </w:r>
      <w:r w:rsidR="00672222" w:rsidRPr="00770BCB">
        <w:rPr>
          <w:i/>
          <w:iCs/>
          <w:sz w:val="26"/>
          <w:szCs w:val="26"/>
        </w:rPr>
        <w:t>=d + 2m</w:t>
      </w:r>
      <w:r w:rsidR="00672222" w:rsidRPr="00770BCB">
        <w:rPr>
          <w:i/>
          <w:iCs/>
          <w:sz w:val="26"/>
          <w:szCs w:val="26"/>
        </w:rPr>
        <w:br/>
      </w:r>
      <w:r w:rsidR="00672222" w:rsidRPr="00770BCB">
        <w:rPr>
          <w:sz w:val="26"/>
          <w:szCs w:val="26"/>
        </w:rPr>
        <w:t xml:space="preserve"> Đường kính vòng chân: </w:t>
      </w:r>
      <w:r w:rsidR="00672222" w:rsidRPr="00770BCB">
        <w:rPr>
          <w:i/>
          <w:iCs/>
          <w:sz w:val="26"/>
          <w:szCs w:val="26"/>
        </w:rPr>
        <w:t>d</w:t>
      </w:r>
      <w:r w:rsidR="00672222" w:rsidRPr="00770BCB">
        <w:rPr>
          <w:i/>
          <w:iCs/>
          <w:sz w:val="26"/>
          <w:szCs w:val="26"/>
          <w:vertAlign w:val="subscript"/>
        </w:rPr>
        <w:t>f</w:t>
      </w:r>
      <w:r w:rsidR="00672222" w:rsidRPr="00770BCB">
        <w:rPr>
          <w:i/>
          <w:iCs/>
          <w:sz w:val="26"/>
          <w:szCs w:val="26"/>
        </w:rPr>
        <w:t>=d – 2,5m</w:t>
      </w:r>
    </w:p>
    <w:p w:rsidR="00672222" w:rsidRDefault="00672222" w:rsidP="00643EDE">
      <w:pPr>
        <w:spacing w:line="360" w:lineRule="auto"/>
        <w:jc w:val="both"/>
        <w:rPr>
          <w:sz w:val="26"/>
          <w:szCs w:val="26"/>
        </w:rPr>
      </w:pPr>
      <w:r w:rsidRPr="00770BCB">
        <w:rPr>
          <w:sz w:val="26"/>
          <w:szCs w:val="26"/>
        </w:rPr>
        <w:t xml:space="preserve"> Khoảng cách trục:</w:t>
      </w:r>
      <w:r w:rsidR="00C61024">
        <w:rPr>
          <w:sz w:val="26"/>
          <w:szCs w:val="26"/>
        </w:rPr>
        <w:t xml:space="preserve">                                                </w:t>
      </w:r>
    </w:p>
    <w:p w:rsidR="00C61024" w:rsidRPr="00C61024" w:rsidRDefault="00C61024" w:rsidP="00643EDE">
      <w:pPr>
        <w:spacing w:line="360" w:lineRule="auto"/>
        <w:jc w:val="both"/>
        <w:rPr>
          <w:sz w:val="26"/>
          <w:szCs w:val="26"/>
        </w:rPr>
      </w:pPr>
      <w:r>
        <w:rPr>
          <w:sz w:val="26"/>
          <w:szCs w:val="26"/>
        </w:rPr>
        <w:t xml:space="preserve">    </w:t>
      </w:r>
      <w:r w:rsidRPr="00C61024">
        <w:rPr>
          <w:sz w:val="26"/>
          <w:szCs w:val="26"/>
        </w:rPr>
        <w:t>+ Dấu ( + ) ăn khớp ngoài.</w:t>
      </w:r>
    </w:p>
    <w:p w:rsidR="00C61024" w:rsidRPr="00C61024" w:rsidRDefault="00C61024" w:rsidP="00643EDE">
      <w:pPr>
        <w:spacing w:line="360" w:lineRule="auto"/>
        <w:jc w:val="both"/>
        <w:rPr>
          <w:sz w:val="26"/>
          <w:szCs w:val="26"/>
        </w:rPr>
      </w:pPr>
      <w:r w:rsidRPr="00C61024">
        <w:rPr>
          <w:sz w:val="26"/>
          <w:szCs w:val="26"/>
        </w:rPr>
        <w:t xml:space="preserve">    + Dấu ( - ) ăn khớp trong</w:t>
      </w:r>
    </w:p>
    <w:p w:rsidR="000E5663" w:rsidRPr="004755D1" w:rsidRDefault="000E5663" w:rsidP="00643EDE">
      <w:pPr>
        <w:spacing w:line="360" w:lineRule="auto"/>
        <w:outlineLvl w:val="1"/>
        <w:rPr>
          <w:b/>
          <w:bCs/>
          <w:iCs/>
          <w:color w:val="C00000"/>
          <w:sz w:val="26"/>
          <w:szCs w:val="26"/>
        </w:rPr>
      </w:pPr>
      <w:bookmarkStart w:id="500" w:name="_Toc3747174"/>
      <w:bookmarkStart w:id="501" w:name="_Toc3748693"/>
      <w:bookmarkStart w:id="502" w:name="_Toc3749179"/>
      <w:r w:rsidRPr="004755D1">
        <w:rPr>
          <w:b/>
          <w:bCs/>
          <w:iCs/>
          <w:color w:val="C00000"/>
          <w:sz w:val="26"/>
          <w:szCs w:val="26"/>
        </w:rPr>
        <w:t>3.2. Thông số hình học bộ truyền bánh răng trụ răng nghiêng</w:t>
      </w:r>
      <w:bookmarkEnd w:id="500"/>
      <w:bookmarkEnd w:id="501"/>
      <w:bookmarkEnd w:id="502"/>
    </w:p>
    <w:p w:rsidR="003D6DA2" w:rsidRPr="004755D1" w:rsidRDefault="003D6DA2" w:rsidP="00643EDE">
      <w:pPr>
        <w:spacing w:line="360" w:lineRule="auto"/>
        <w:jc w:val="both"/>
        <w:rPr>
          <w:color w:val="000000"/>
          <w:sz w:val="26"/>
          <w:szCs w:val="26"/>
        </w:rPr>
      </w:pPr>
      <w:r w:rsidRPr="004755D1">
        <w:rPr>
          <w:color w:val="000000"/>
          <w:sz w:val="26"/>
          <w:szCs w:val="26"/>
        </w:rPr>
        <w:t>- Bộ truyền bánh răng trụ răng nghiêng có một bộ thông số tương tự như bộ truyền bánh răng trụ răng thẳng, được đo trên mặt đầu của bánh răng. Một số kích thước thuộc bộ thông số này có thêm chỉ số t. Ví dụ, mô đun m</w:t>
      </w:r>
      <w:r w:rsidRPr="004755D1">
        <w:rPr>
          <w:color w:val="000000"/>
          <w:position w:val="-10"/>
          <w:sz w:val="26"/>
          <w:szCs w:val="26"/>
          <w:vertAlign w:val="subscript"/>
        </w:rPr>
        <w:t>t</w:t>
      </w:r>
      <w:r w:rsidRPr="004755D1">
        <w:rPr>
          <w:color w:val="000000"/>
          <w:sz w:val="26"/>
          <w:szCs w:val="26"/>
        </w:rPr>
        <w:t>, khoảng cách trục a</w:t>
      </w:r>
      <w:r w:rsidRPr="004755D1">
        <w:rPr>
          <w:color w:val="000000"/>
          <w:position w:val="-10"/>
          <w:sz w:val="26"/>
          <w:szCs w:val="26"/>
          <w:vertAlign w:val="subscript"/>
        </w:rPr>
        <w:t>wt</w:t>
      </w:r>
      <w:r w:rsidRPr="004755D1">
        <w:rPr>
          <w:color w:val="000000"/>
          <w:sz w:val="26"/>
          <w:szCs w:val="26"/>
        </w:rPr>
        <w:t>, đường kính vòng chia d</w:t>
      </w:r>
      <w:r w:rsidRPr="004755D1">
        <w:rPr>
          <w:color w:val="000000"/>
          <w:position w:val="-10"/>
          <w:sz w:val="26"/>
          <w:szCs w:val="26"/>
          <w:vertAlign w:val="subscript"/>
        </w:rPr>
        <w:t>wt1</w:t>
      </w:r>
      <w:r w:rsidRPr="004755D1">
        <w:rPr>
          <w:color w:val="000000"/>
          <w:sz w:val="26"/>
          <w:szCs w:val="26"/>
        </w:rPr>
        <w:t>, d</w:t>
      </w:r>
      <w:r w:rsidRPr="004755D1">
        <w:rPr>
          <w:color w:val="000000"/>
          <w:position w:val="-10"/>
          <w:sz w:val="26"/>
          <w:szCs w:val="26"/>
          <w:vertAlign w:val="subscript"/>
        </w:rPr>
        <w:t>wt2</w:t>
      </w:r>
      <w:r w:rsidRPr="004755D1">
        <w:rPr>
          <w:color w:val="000000"/>
          <w:sz w:val="26"/>
          <w:szCs w:val="26"/>
        </w:rPr>
        <w:t xml:space="preserve">, góc ăn khớp </w:t>
      </w:r>
      <w:r w:rsidRPr="004755D1">
        <w:rPr>
          <w:color w:val="000000"/>
          <w:sz w:val="26"/>
          <w:szCs w:val="26"/>
        </w:rPr>
        <w:sym w:font="Symbol" w:char="F061"/>
      </w:r>
      <w:r w:rsidRPr="004755D1">
        <w:rPr>
          <w:color w:val="000000"/>
          <w:position w:val="-10"/>
          <w:sz w:val="26"/>
          <w:szCs w:val="26"/>
          <w:vertAlign w:val="subscript"/>
        </w:rPr>
        <w:t>wt</w:t>
      </w:r>
      <w:r w:rsidRPr="004755D1">
        <w:rPr>
          <w:color w:val="000000"/>
          <w:sz w:val="26"/>
          <w:szCs w:val="26"/>
        </w:rPr>
        <w:t xml:space="preserve">, góc profil sinh </w:t>
      </w:r>
      <w:r w:rsidRPr="004755D1">
        <w:rPr>
          <w:color w:val="000000"/>
          <w:sz w:val="26"/>
          <w:szCs w:val="26"/>
        </w:rPr>
        <w:sym w:font="Symbol" w:char="F061"/>
      </w:r>
      <w:r w:rsidRPr="004755D1">
        <w:rPr>
          <w:color w:val="000000"/>
          <w:position w:val="-10"/>
          <w:sz w:val="26"/>
          <w:szCs w:val="26"/>
          <w:vertAlign w:val="subscript"/>
        </w:rPr>
        <w:t xml:space="preserve">t </w:t>
      </w:r>
      <w:r w:rsidRPr="004755D1">
        <w:rPr>
          <w:color w:val="000000"/>
          <w:sz w:val="26"/>
          <w:szCs w:val="26"/>
        </w:rPr>
        <w:t xml:space="preserve">vv.. (Hình </w:t>
      </w:r>
      <w:r w:rsidR="001D54F5">
        <w:rPr>
          <w:color w:val="000000"/>
          <w:sz w:val="26"/>
          <w:szCs w:val="26"/>
        </w:rPr>
        <w:t>5</w:t>
      </w:r>
      <w:r w:rsidRPr="004755D1">
        <w:rPr>
          <w:color w:val="000000"/>
          <w:sz w:val="26"/>
          <w:szCs w:val="26"/>
        </w:rPr>
        <w:t>.</w:t>
      </w:r>
      <w:r w:rsidR="001D54F5">
        <w:rPr>
          <w:color w:val="000000"/>
          <w:sz w:val="26"/>
          <w:szCs w:val="26"/>
        </w:rPr>
        <w:t>20</w:t>
      </w:r>
      <w:r w:rsidRPr="004755D1">
        <w:rPr>
          <w:color w:val="000000"/>
          <w:sz w:val="26"/>
          <w:szCs w:val="26"/>
        </w:rPr>
        <w:t>). Bộ thông số này dùng để đo, kiểm tra kích thước của bộ truyền bánh răng. m</w:t>
      </w:r>
      <w:r w:rsidRPr="004755D1">
        <w:rPr>
          <w:color w:val="000000"/>
          <w:position w:val="-10"/>
          <w:sz w:val="26"/>
          <w:szCs w:val="26"/>
          <w:vertAlign w:val="subscript"/>
        </w:rPr>
        <w:t xml:space="preserve">t </w:t>
      </w:r>
      <w:r w:rsidRPr="004755D1">
        <w:rPr>
          <w:color w:val="000000"/>
          <w:sz w:val="26"/>
          <w:szCs w:val="26"/>
        </w:rPr>
        <w:t xml:space="preserve">và </w:t>
      </w:r>
      <w:r w:rsidRPr="004755D1">
        <w:rPr>
          <w:color w:val="000000"/>
          <w:sz w:val="26"/>
          <w:szCs w:val="26"/>
        </w:rPr>
        <w:sym w:font="Symbol" w:char="F061"/>
      </w:r>
      <w:r w:rsidRPr="004755D1">
        <w:rPr>
          <w:color w:val="000000"/>
          <w:position w:val="-10"/>
          <w:sz w:val="26"/>
          <w:szCs w:val="26"/>
          <w:vertAlign w:val="subscript"/>
        </w:rPr>
        <w:t xml:space="preserve">t </w:t>
      </w:r>
      <w:r w:rsidRPr="004755D1">
        <w:rPr>
          <w:color w:val="000000"/>
          <w:sz w:val="26"/>
          <w:szCs w:val="26"/>
        </w:rPr>
        <w:t xml:space="preserve">trên mặt phẳng mút không phải lấy theo dãy số tiêu chuẩn. </w:t>
      </w:r>
    </w:p>
    <w:p w:rsidR="003D6DA2" w:rsidRPr="004755D1" w:rsidRDefault="003D6DA2" w:rsidP="00643EDE">
      <w:pPr>
        <w:spacing w:line="360" w:lineRule="auto"/>
        <w:ind w:firstLine="720"/>
        <w:jc w:val="both"/>
        <w:rPr>
          <w:color w:val="000000"/>
          <w:sz w:val="26"/>
          <w:szCs w:val="26"/>
        </w:rPr>
      </w:pPr>
    </w:p>
    <w:p w:rsidR="003D6DA2" w:rsidRPr="004755D1" w:rsidRDefault="003D6DA2" w:rsidP="00643EDE">
      <w:pPr>
        <w:spacing w:line="360" w:lineRule="auto"/>
        <w:ind w:firstLine="720"/>
        <w:jc w:val="both"/>
        <w:rPr>
          <w:color w:val="000000"/>
          <w:sz w:val="26"/>
          <w:szCs w:val="26"/>
        </w:rPr>
      </w:pPr>
      <w:r w:rsidRPr="004755D1">
        <w:rPr>
          <w:color w:val="000000"/>
          <w:sz w:val="26"/>
          <w:szCs w:val="26"/>
        </w:rPr>
        <w:t>- Một số thông số được xác định trên mặt phẳng pháp tuyến n-n, vuông góc với phương của răng. Các kích thước trong mặt phẳng này có thêm chỉ số n. Ví dụ, mô đun m</w:t>
      </w:r>
      <w:r w:rsidRPr="004755D1">
        <w:rPr>
          <w:color w:val="000000"/>
          <w:position w:val="-10"/>
          <w:sz w:val="26"/>
          <w:szCs w:val="26"/>
          <w:vertAlign w:val="subscript"/>
        </w:rPr>
        <w:t>n</w:t>
      </w:r>
      <w:r w:rsidRPr="004755D1">
        <w:rPr>
          <w:color w:val="000000"/>
          <w:sz w:val="26"/>
          <w:szCs w:val="26"/>
        </w:rPr>
        <w:t xml:space="preserve">, góc profil </w:t>
      </w:r>
      <w:r w:rsidRPr="004755D1">
        <w:rPr>
          <w:color w:val="000000"/>
          <w:sz w:val="26"/>
          <w:szCs w:val="26"/>
        </w:rPr>
        <w:sym w:font="Symbol" w:char="F061"/>
      </w:r>
      <w:r w:rsidRPr="004755D1">
        <w:rPr>
          <w:color w:val="000000"/>
          <w:position w:val="-10"/>
          <w:sz w:val="26"/>
          <w:szCs w:val="26"/>
          <w:vertAlign w:val="subscript"/>
        </w:rPr>
        <w:t>n</w:t>
      </w:r>
      <w:r w:rsidRPr="004755D1">
        <w:rPr>
          <w:color w:val="000000"/>
          <w:sz w:val="26"/>
          <w:szCs w:val="26"/>
        </w:rPr>
        <w:t xml:space="preserve">, góc ăn khớp </w:t>
      </w:r>
      <w:r w:rsidRPr="004755D1">
        <w:rPr>
          <w:color w:val="000000"/>
          <w:sz w:val="26"/>
          <w:szCs w:val="26"/>
        </w:rPr>
        <w:sym w:font="Symbol" w:char="F061"/>
      </w:r>
      <w:r w:rsidRPr="004755D1">
        <w:rPr>
          <w:color w:val="000000"/>
          <w:position w:val="-10"/>
          <w:sz w:val="26"/>
          <w:szCs w:val="26"/>
          <w:vertAlign w:val="subscript"/>
        </w:rPr>
        <w:t>wn</w:t>
      </w:r>
      <w:r w:rsidRPr="004755D1">
        <w:rPr>
          <w:color w:val="000000"/>
          <w:sz w:val="26"/>
          <w:szCs w:val="26"/>
        </w:rPr>
        <w:t xml:space="preserve">, vv.. Các thông số trong mặt phẳng pháp tuyến được lấy theo dãy số tiêu chuẩn. Các thông số này dùng để tính toán bộ truyền bánh răng. </w:t>
      </w:r>
    </w:p>
    <w:p w:rsidR="003D6DA2" w:rsidRPr="004755D1" w:rsidRDefault="003D6DA2" w:rsidP="00643EDE">
      <w:pPr>
        <w:spacing w:line="360" w:lineRule="auto"/>
        <w:ind w:firstLine="720"/>
        <w:jc w:val="both"/>
        <w:rPr>
          <w:color w:val="000000"/>
          <w:sz w:val="26"/>
          <w:szCs w:val="26"/>
        </w:rPr>
      </w:pPr>
      <w:r w:rsidRPr="004755D1">
        <w:rPr>
          <w:color w:val="000000"/>
          <w:sz w:val="26"/>
          <w:szCs w:val="26"/>
        </w:rPr>
        <w:t xml:space="preserve">- Góc nghiêng </w:t>
      </w:r>
      <w:r w:rsidRPr="004755D1">
        <w:rPr>
          <w:color w:val="000000"/>
          <w:sz w:val="26"/>
          <w:szCs w:val="26"/>
        </w:rPr>
        <w:sym w:font="Symbol" w:char="F062"/>
      </w:r>
      <w:r w:rsidRPr="004755D1">
        <w:rPr>
          <w:color w:val="000000"/>
          <w:sz w:val="26"/>
          <w:szCs w:val="26"/>
        </w:rPr>
        <w:t xml:space="preserve">, góc làm bởi phương răng và đường sinh của mặt trụ. Phương răng có thể nghiêng trái hoặc nghiêng phải, giá trị của </w:t>
      </w:r>
      <w:r w:rsidRPr="004755D1">
        <w:rPr>
          <w:color w:val="000000"/>
          <w:sz w:val="26"/>
          <w:szCs w:val="26"/>
        </w:rPr>
        <w:sym w:font="Symbol" w:char="F062"/>
      </w:r>
      <w:r w:rsidRPr="004755D1">
        <w:rPr>
          <w:color w:val="000000"/>
          <w:sz w:val="26"/>
          <w:szCs w:val="26"/>
        </w:rPr>
        <w:t xml:space="preserve">: </w:t>
      </w:r>
    </w:p>
    <w:p w:rsidR="003D6DA2" w:rsidRPr="004755D1" w:rsidRDefault="003D6DA2" w:rsidP="00643EDE">
      <w:pPr>
        <w:spacing w:line="360" w:lineRule="auto"/>
        <w:jc w:val="both"/>
        <w:rPr>
          <w:color w:val="000000"/>
          <w:sz w:val="26"/>
          <w:szCs w:val="26"/>
        </w:rPr>
      </w:pPr>
      <w:r w:rsidRPr="004755D1">
        <w:rPr>
          <w:color w:val="000000"/>
          <w:sz w:val="26"/>
          <w:szCs w:val="26"/>
        </w:rPr>
        <w:t xml:space="preserve">0 &lt; </w:t>
      </w:r>
      <w:r w:rsidRPr="004755D1">
        <w:rPr>
          <w:color w:val="000000"/>
          <w:sz w:val="26"/>
          <w:szCs w:val="26"/>
        </w:rPr>
        <w:sym w:font="Symbol" w:char="F062"/>
      </w:r>
      <w:r w:rsidRPr="004755D1">
        <w:rPr>
          <w:color w:val="000000"/>
          <w:sz w:val="26"/>
          <w:szCs w:val="26"/>
        </w:rPr>
        <w:t xml:space="preserve"> ≤ 45</w:t>
      </w:r>
      <w:r w:rsidRPr="004755D1">
        <w:rPr>
          <w:color w:val="000000"/>
          <w:position w:val="10"/>
          <w:sz w:val="26"/>
          <w:szCs w:val="26"/>
          <w:vertAlign w:val="superscript"/>
        </w:rPr>
        <w:t>0</w:t>
      </w:r>
      <w:r w:rsidRPr="004755D1">
        <w:rPr>
          <w:color w:val="000000"/>
          <w:sz w:val="26"/>
          <w:szCs w:val="26"/>
        </w:rPr>
        <w:t>.</w:t>
      </w:r>
    </w:p>
    <w:p w:rsidR="003D6DA2" w:rsidRPr="004755D1" w:rsidRDefault="003D6DA2" w:rsidP="00643EDE">
      <w:pPr>
        <w:spacing w:line="360" w:lineRule="auto"/>
        <w:ind w:firstLine="720"/>
        <w:jc w:val="both"/>
        <w:rPr>
          <w:color w:val="000000"/>
          <w:sz w:val="26"/>
          <w:szCs w:val="26"/>
        </w:rPr>
      </w:pPr>
      <w:r w:rsidRPr="004755D1">
        <w:rPr>
          <w:color w:val="000000"/>
          <w:sz w:val="26"/>
          <w:szCs w:val="26"/>
        </w:rPr>
        <w:lastRenderedPageBreak/>
        <w:t xml:space="preserve">- Hệ số trùng khớp dọc </w:t>
      </w:r>
      <w:r w:rsidRPr="004755D1">
        <w:rPr>
          <w:color w:val="000000"/>
          <w:position w:val="-14"/>
          <w:sz w:val="26"/>
          <w:szCs w:val="26"/>
        </w:rPr>
        <w:object w:dxaOrig="300" w:dyaOrig="380">
          <v:shape id="_x0000_i1076" type="#_x0000_t75" style="width:15pt;height:18.75pt" o:ole="">
            <v:imagedata r:id="rId370" o:title=""/>
          </v:shape>
          <o:OLEObject Type="Embed" ProgID="Equation.DSMT4" ShapeID="_x0000_i1076" DrawAspect="Content" ObjectID="_1615615729" r:id="rId371"/>
        </w:object>
      </w:r>
      <w:r w:rsidRPr="004755D1">
        <w:rPr>
          <w:color w:val="000000"/>
          <w:sz w:val="26"/>
          <w:szCs w:val="26"/>
        </w:rPr>
        <w:t>. Hệ số</w:t>
      </w:r>
      <w:r w:rsidRPr="004755D1">
        <w:rPr>
          <w:color w:val="000000"/>
          <w:position w:val="-14"/>
          <w:sz w:val="26"/>
          <w:szCs w:val="26"/>
        </w:rPr>
        <w:object w:dxaOrig="300" w:dyaOrig="380">
          <v:shape id="_x0000_i1077" type="#_x0000_t75" style="width:15pt;height:18.75pt" o:ole="">
            <v:imagedata r:id="rId372" o:title=""/>
          </v:shape>
          <o:OLEObject Type="Embed" ProgID="Equation.DSMT4" ShapeID="_x0000_i1077" DrawAspect="Content" ObjectID="_1615615730" r:id="rId373"/>
        </w:object>
      </w:r>
      <w:r w:rsidRPr="004755D1">
        <w:rPr>
          <w:color w:val="000000"/>
          <w:sz w:val="26"/>
          <w:szCs w:val="26"/>
        </w:rPr>
        <w:t xml:space="preserve">được xác định như sau (Hình </w:t>
      </w:r>
      <w:r w:rsidR="001D54F5">
        <w:rPr>
          <w:color w:val="000000"/>
          <w:sz w:val="26"/>
          <w:szCs w:val="26"/>
        </w:rPr>
        <w:t>5</w:t>
      </w:r>
      <w:r w:rsidRPr="004755D1">
        <w:rPr>
          <w:color w:val="000000"/>
          <w:sz w:val="26"/>
          <w:szCs w:val="26"/>
        </w:rPr>
        <w:t>.</w:t>
      </w:r>
      <w:r w:rsidR="001D54F5">
        <w:rPr>
          <w:color w:val="000000"/>
          <w:sz w:val="26"/>
          <w:szCs w:val="26"/>
        </w:rPr>
        <w:t>21</w:t>
      </w:r>
      <w:r w:rsidRPr="004755D1">
        <w:rPr>
          <w:color w:val="000000"/>
          <w:sz w:val="26"/>
          <w:szCs w:val="26"/>
        </w:rPr>
        <w:t xml:space="preserve">): </w:t>
      </w:r>
    </w:p>
    <w:p w:rsidR="003D6DA2" w:rsidRPr="004755D1" w:rsidRDefault="001D54F5" w:rsidP="00643EDE">
      <w:pPr>
        <w:spacing w:line="360" w:lineRule="auto"/>
        <w:jc w:val="both"/>
        <w:rPr>
          <w:sz w:val="26"/>
          <w:szCs w:val="26"/>
        </w:rPr>
      </w:pPr>
      <w:r>
        <w:rPr>
          <w:noProof/>
          <w:sz w:val="26"/>
          <w:szCs w:val="26"/>
        </w:rPr>
        <w:drawing>
          <wp:anchor distT="0" distB="0" distL="114300" distR="114300" simplePos="0" relativeHeight="252108800" behindDoc="0" locked="0" layoutInCell="1" allowOverlap="1">
            <wp:simplePos x="0" y="0"/>
            <wp:positionH relativeFrom="column">
              <wp:posOffset>4060676</wp:posOffset>
            </wp:positionH>
            <wp:positionV relativeFrom="paragraph">
              <wp:posOffset>255324</wp:posOffset>
            </wp:positionV>
            <wp:extent cx="1744345" cy="2400300"/>
            <wp:effectExtent l="0" t="0" r="8255" b="0"/>
            <wp:wrapSquare wrapText="bothSides"/>
            <wp:docPr id="71636"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6" name="Picture 192"/>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744345"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D6DA2" w:rsidRPr="004755D1">
        <w:rPr>
          <w:sz w:val="26"/>
          <w:szCs w:val="26"/>
        </w:rPr>
        <w:t xml:space="preserve">+ Giả sử triển khai mặt trụ cơ sở bánh răng dẫn và bị dẫn, đặt song song với mặt phẳng ăn khớp AA-EE. Đường thẳng của đoạn AA là đường vào khớp và EE là đường ra khớp của các cặp bánh răng. </w:t>
      </w:r>
    </w:p>
    <w:p w:rsidR="00672222" w:rsidRPr="004755D1" w:rsidRDefault="00672222" w:rsidP="00643EDE">
      <w:pPr>
        <w:spacing w:line="360" w:lineRule="auto"/>
        <w:jc w:val="both"/>
        <w:rPr>
          <w:sz w:val="26"/>
          <w:szCs w:val="26"/>
        </w:rPr>
      </w:pPr>
    </w:p>
    <w:p w:rsidR="003D6DA2" w:rsidRPr="004755D1" w:rsidRDefault="003D6DA2" w:rsidP="00643EDE">
      <w:pPr>
        <w:spacing w:line="360" w:lineRule="auto"/>
        <w:jc w:val="both"/>
        <w:rPr>
          <w:sz w:val="26"/>
          <w:szCs w:val="26"/>
        </w:rPr>
      </w:pPr>
      <w:r w:rsidRPr="004755D1">
        <w:rPr>
          <w:sz w:val="26"/>
          <w:szCs w:val="26"/>
        </w:rPr>
        <w:t xml:space="preserve">+ Cũng như bộ truyền bánh răng trụ răng thẳng, hệ số trùng khớp </w:t>
      </w:r>
      <w:r w:rsidRPr="004755D1">
        <w:rPr>
          <w:position w:val="-30"/>
          <w:sz w:val="26"/>
          <w:szCs w:val="26"/>
        </w:rPr>
        <w:object w:dxaOrig="920" w:dyaOrig="720">
          <v:shape id="_x0000_i1078" type="#_x0000_t75" style="width:45.75pt;height:36.75pt" o:ole="">
            <v:imagedata r:id="rId375" o:title=""/>
          </v:shape>
          <o:OLEObject Type="Embed" ProgID="Equation.DSMT4" ShapeID="_x0000_i1078" DrawAspect="Content" ObjectID="_1615615731" r:id="rId376"/>
        </w:object>
      </w:r>
    </w:p>
    <w:p w:rsidR="003D6DA2" w:rsidRPr="004755D1" w:rsidRDefault="003D6DA2" w:rsidP="00643EDE">
      <w:pPr>
        <w:spacing w:line="360" w:lineRule="auto"/>
        <w:jc w:val="both"/>
        <w:rPr>
          <w:sz w:val="26"/>
          <w:szCs w:val="26"/>
        </w:rPr>
      </w:pPr>
      <w:r w:rsidRPr="004755D1">
        <w:rPr>
          <w:sz w:val="26"/>
          <w:szCs w:val="26"/>
        </w:rPr>
        <w:t xml:space="preserve">+ Hệ số trùng khớp dọc được tính theo công thức </w:t>
      </w:r>
    </w:p>
    <w:p w:rsidR="003D6DA2" w:rsidRDefault="003D6DA2" w:rsidP="00643EDE">
      <w:pPr>
        <w:spacing w:line="360" w:lineRule="auto"/>
        <w:jc w:val="both"/>
        <w:rPr>
          <w:sz w:val="26"/>
          <w:szCs w:val="26"/>
        </w:rPr>
      </w:pPr>
      <w:r w:rsidRPr="004755D1">
        <w:rPr>
          <w:position w:val="-32"/>
          <w:sz w:val="26"/>
          <w:szCs w:val="26"/>
        </w:rPr>
        <w:object w:dxaOrig="1740" w:dyaOrig="740">
          <v:shape id="_x0000_i1079" type="#_x0000_t75" style="width:87pt;height:36.75pt" o:ole="">
            <v:imagedata r:id="rId377" o:title=""/>
          </v:shape>
          <o:OLEObject Type="Embed" ProgID="Equation.DSMT4" ShapeID="_x0000_i1079" DrawAspect="Content" ObjectID="_1615615732" r:id="rId378"/>
        </w:object>
      </w:r>
      <w:r w:rsidR="001D54F5">
        <w:rPr>
          <w:sz w:val="26"/>
          <w:szCs w:val="26"/>
        </w:rPr>
        <w:t xml:space="preserve">                                                      </w:t>
      </w:r>
    </w:p>
    <w:p w:rsidR="001D54F5" w:rsidRPr="001D54F5" w:rsidRDefault="001D54F5" w:rsidP="00643EDE">
      <w:pPr>
        <w:spacing w:line="360" w:lineRule="auto"/>
        <w:jc w:val="both"/>
        <w:rPr>
          <w:sz w:val="26"/>
          <w:szCs w:val="26"/>
        </w:rPr>
      </w:pPr>
      <w:r>
        <w:rPr>
          <w:sz w:val="26"/>
          <w:szCs w:val="26"/>
        </w:rPr>
        <w:t xml:space="preserve">                                                                                                             </w:t>
      </w: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21</w:t>
      </w:r>
    </w:p>
    <w:p w:rsidR="003D6DA2" w:rsidRPr="004755D1" w:rsidRDefault="003D6DA2" w:rsidP="00643EDE">
      <w:pPr>
        <w:spacing w:line="360" w:lineRule="auto"/>
        <w:jc w:val="both"/>
        <w:rPr>
          <w:sz w:val="26"/>
          <w:szCs w:val="26"/>
        </w:rPr>
      </w:pPr>
      <w:r w:rsidRPr="004755D1">
        <w:rPr>
          <w:sz w:val="26"/>
          <w:szCs w:val="26"/>
        </w:rPr>
        <w:t xml:space="preserve">Trong bộ truyền bánh răng nghiêng, nếu </w:t>
      </w:r>
      <w:r w:rsidRPr="004755D1">
        <w:rPr>
          <w:color w:val="000000"/>
          <w:position w:val="-14"/>
          <w:sz w:val="26"/>
          <w:szCs w:val="26"/>
        </w:rPr>
        <w:object w:dxaOrig="300" w:dyaOrig="380">
          <v:shape id="_x0000_i1080" type="#_x0000_t75" style="width:15pt;height:18.75pt" o:ole="">
            <v:imagedata r:id="rId372" o:title=""/>
          </v:shape>
          <o:OLEObject Type="Embed" ProgID="Equation.DSMT4" ShapeID="_x0000_i1080" DrawAspect="Content" ObjectID="_1615615733" r:id="rId379"/>
        </w:object>
      </w:r>
      <w:r w:rsidRPr="004755D1">
        <w:rPr>
          <w:sz w:val="26"/>
          <w:szCs w:val="26"/>
        </w:rPr>
        <w:t xml:space="preserve">&gt; 1, thì ngay cả khi </w:t>
      </w:r>
      <w:r w:rsidRPr="004755D1">
        <w:rPr>
          <w:color w:val="000000"/>
          <w:position w:val="-12"/>
          <w:sz w:val="26"/>
          <w:szCs w:val="26"/>
        </w:rPr>
        <w:object w:dxaOrig="279" w:dyaOrig="360">
          <v:shape id="_x0000_i1081" type="#_x0000_t75" style="width:13.5pt;height:18.75pt" o:ole="">
            <v:imagedata r:id="rId380" o:title=""/>
          </v:shape>
          <o:OLEObject Type="Embed" ProgID="Equation.DSMT4" ShapeID="_x0000_i1081" DrawAspect="Content" ObjectID="_1615615734" r:id="rId381"/>
        </w:object>
      </w:r>
      <w:r w:rsidRPr="004755D1">
        <w:rPr>
          <w:position w:val="-10"/>
          <w:sz w:val="26"/>
          <w:szCs w:val="26"/>
          <w:vertAlign w:val="subscript"/>
        </w:rPr>
        <w:t xml:space="preserve"> </w:t>
      </w:r>
      <w:r w:rsidRPr="004755D1">
        <w:rPr>
          <w:sz w:val="26"/>
          <w:szCs w:val="26"/>
        </w:rPr>
        <w:t xml:space="preserve">&lt; 1 bộ truyền vẫn làm việc bình thường, vì luôn có ít nhất 1 đôi răng tiếp xúc trong vùng ăn khớp. </w:t>
      </w:r>
    </w:p>
    <w:p w:rsidR="003D6DA2" w:rsidRPr="004755D1" w:rsidRDefault="003D6DA2" w:rsidP="00643EDE">
      <w:pPr>
        <w:spacing w:line="360" w:lineRule="auto"/>
        <w:jc w:val="both"/>
        <w:rPr>
          <w:sz w:val="26"/>
          <w:szCs w:val="26"/>
        </w:rPr>
      </w:pPr>
      <w:r w:rsidRPr="004755D1">
        <w:rPr>
          <w:sz w:val="26"/>
          <w:szCs w:val="26"/>
        </w:rPr>
        <w:t xml:space="preserve">Các thông số xác định trên mặt mút và trên mặt pháp tuyến có mối liên quan như sau: </w:t>
      </w:r>
    </w:p>
    <w:p w:rsidR="003D6DA2" w:rsidRPr="004755D1" w:rsidRDefault="003D6DA2" w:rsidP="00643EDE">
      <w:pPr>
        <w:spacing w:line="360" w:lineRule="auto"/>
        <w:jc w:val="both"/>
        <w:rPr>
          <w:sz w:val="26"/>
          <w:szCs w:val="26"/>
          <w:lang w:val="pt-BR"/>
        </w:rPr>
      </w:pPr>
      <w:r w:rsidRPr="004755D1">
        <w:rPr>
          <w:sz w:val="26"/>
          <w:szCs w:val="26"/>
          <w:lang w:val="pt-BR"/>
        </w:rPr>
        <w:t>m</w:t>
      </w:r>
      <w:r w:rsidRPr="004755D1">
        <w:rPr>
          <w:position w:val="-10"/>
          <w:sz w:val="26"/>
          <w:szCs w:val="26"/>
          <w:vertAlign w:val="subscript"/>
          <w:lang w:val="pt-BR"/>
        </w:rPr>
        <w:t xml:space="preserve">n </w:t>
      </w:r>
      <w:r w:rsidRPr="004755D1">
        <w:rPr>
          <w:sz w:val="26"/>
          <w:szCs w:val="26"/>
          <w:lang w:val="pt-BR"/>
        </w:rPr>
        <w:t>= m</w:t>
      </w:r>
      <w:r w:rsidRPr="004755D1">
        <w:rPr>
          <w:position w:val="-10"/>
          <w:sz w:val="26"/>
          <w:szCs w:val="26"/>
          <w:vertAlign w:val="subscript"/>
          <w:lang w:val="pt-BR"/>
        </w:rPr>
        <w:t>t</w:t>
      </w:r>
      <w:r w:rsidRPr="004755D1">
        <w:rPr>
          <w:sz w:val="26"/>
          <w:szCs w:val="26"/>
          <w:lang w:val="pt-BR"/>
        </w:rPr>
        <w:t>.cos</w:t>
      </w:r>
      <w:r w:rsidRPr="004755D1">
        <w:rPr>
          <w:sz w:val="26"/>
          <w:szCs w:val="26"/>
        </w:rPr>
        <w:sym w:font="Symbol" w:char="F062"/>
      </w:r>
    </w:p>
    <w:p w:rsidR="003D6DA2" w:rsidRPr="004755D1" w:rsidRDefault="003D6DA2" w:rsidP="00643EDE">
      <w:pPr>
        <w:spacing w:line="360" w:lineRule="auto"/>
        <w:jc w:val="both"/>
        <w:rPr>
          <w:sz w:val="26"/>
          <w:szCs w:val="26"/>
          <w:lang w:val="pt-BR"/>
        </w:rPr>
      </w:pPr>
      <w:r w:rsidRPr="004755D1">
        <w:rPr>
          <w:sz w:val="26"/>
          <w:szCs w:val="26"/>
          <w:lang w:val="pt-BR"/>
        </w:rPr>
        <w:t>tg</w:t>
      </w:r>
      <w:r w:rsidRPr="004755D1">
        <w:rPr>
          <w:sz w:val="26"/>
          <w:szCs w:val="26"/>
        </w:rPr>
        <w:sym w:font="Symbol" w:char="F061"/>
      </w:r>
      <w:r w:rsidRPr="004755D1">
        <w:rPr>
          <w:position w:val="-10"/>
          <w:sz w:val="26"/>
          <w:szCs w:val="26"/>
          <w:vertAlign w:val="subscript"/>
          <w:lang w:val="pt-BR"/>
        </w:rPr>
        <w:t xml:space="preserve">n </w:t>
      </w:r>
      <w:r w:rsidRPr="004755D1">
        <w:rPr>
          <w:sz w:val="26"/>
          <w:szCs w:val="26"/>
          <w:lang w:val="pt-BR"/>
        </w:rPr>
        <w:t>= tg</w:t>
      </w:r>
      <w:r w:rsidRPr="004755D1">
        <w:rPr>
          <w:sz w:val="26"/>
          <w:szCs w:val="26"/>
        </w:rPr>
        <w:sym w:font="Symbol" w:char="F061"/>
      </w:r>
      <w:r w:rsidRPr="004755D1">
        <w:rPr>
          <w:position w:val="-10"/>
          <w:sz w:val="26"/>
          <w:szCs w:val="26"/>
          <w:vertAlign w:val="subscript"/>
          <w:lang w:val="pt-BR"/>
        </w:rPr>
        <w:t>t</w:t>
      </w:r>
      <w:r w:rsidRPr="004755D1">
        <w:rPr>
          <w:sz w:val="26"/>
          <w:szCs w:val="26"/>
          <w:lang w:val="pt-BR"/>
        </w:rPr>
        <w:t>.cos</w:t>
      </w:r>
      <w:r w:rsidRPr="004755D1">
        <w:rPr>
          <w:sz w:val="26"/>
          <w:szCs w:val="26"/>
        </w:rPr>
        <w:sym w:font="Symbol" w:char="F062"/>
      </w:r>
    </w:p>
    <w:p w:rsidR="003D6DA2" w:rsidRPr="004755D1" w:rsidRDefault="003D6DA2" w:rsidP="00643EDE">
      <w:pPr>
        <w:spacing w:line="360" w:lineRule="auto"/>
        <w:jc w:val="both"/>
        <w:rPr>
          <w:sz w:val="26"/>
          <w:szCs w:val="26"/>
        </w:rPr>
      </w:pPr>
      <w:r w:rsidRPr="004755D1">
        <w:rPr>
          <w:sz w:val="26"/>
          <w:szCs w:val="26"/>
        </w:rPr>
        <w:t>tg</w:t>
      </w:r>
      <w:r w:rsidRPr="004755D1">
        <w:rPr>
          <w:sz w:val="26"/>
          <w:szCs w:val="26"/>
        </w:rPr>
        <w:sym w:font="Symbol" w:char="F061"/>
      </w:r>
      <w:r w:rsidRPr="004755D1">
        <w:rPr>
          <w:position w:val="-10"/>
          <w:sz w:val="26"/>
          <w:szCs w:val="26"/>
          <w:vertAlign w:val="subscript"/>
        </w:rPr>
        <w:t xml:space="preserve">wn </w:t>
      </w:r>
      <w:r w:rsidRPr="004755D1">
        <w:rPr>
          <w:sz w:val="26"/>
          <w:szCs w:val="26"/>
        </w:rPr>
        <w:t>= tg</w:t>
      </w:r>
      <w:r w:rsidRPr="004755D1">
        <w:rPr>
          <w:sz w:val="26"/>
          <w:szCs w:val="26"/>
        </w:rPr>
        <w:sym w:font="Symbol" w:char="F061"/>
      </w:r>
      <w:r w:rsidRPr="004755D1">
        <w:rPr>
          <w:position w:val="-10"/>
          <w:sz w:val="26"/>
          <w:szCs w:val="26"/>
          <w:vertAlign w:val="subscript"/>
        </w:rPr>
        <w:t>wt</w:t>
      </w:r>
      <w:r w:rsidRPr="004755D1">
        <w:rPr>
          <w:sz w:val="26"/>
          <w:szCs w:val="26"/>
        </w:rPr>
        <w:t>.cos</w:t>
      </w:r>
      <w:r w:rsidRPr="004755D1">
        <w:rPr>
          <w:sz w:val="26"/>
          <w:szCs w:val="26"/>
        </w:rPr>
        <w:sym w:font="Symbol" w:char="F062"/>
      </w:r>
    </w:p>
    <w:p w:rsidR="00672222" w:rsidRDefault="00672222" w:rsidP="00643EDE">
      <w:pPr>
        <w:tabs>
          <w:tab w:val="left" w:pos="1725"/>
        </w:tabs>
        <w:spacing w:line="360" w:lineRule="auto"/>
        <w:jc w:val="both"/>
        <w:rPr>
          <w:b/>
        </w:rPr>
      </w:pPr>
    </w:p>
    <w:p w:rsidR="00D03BAD" w:rsidRDefault="00FB34FE" w:rsidP="004755D1">
      <w:pPr>
        <w:tabs>
          <w:tab w:val="left" w:pos="1725"/>
        </w:tabs>
        <w:jc w:val="center"/>
        <w:rPr>
          <w:b/>
        </w:rPr>
      </w:pPr>
      <w:r w:rsidRPr="00CE50D1">
        <w:rPr>
          <w:noProof/>
          <w:sz w:val="26"/>
          <w:szCs w:val="26"/>
        </w:rPr>
        <w:lastRenderedPageBreak/>
        <w:drawing>
          <wp:inline distT="0" distB="0" distL="0" distR="0" wp14:anchorId="5D0B65F4" wp14:editId="19532D8A">
            <wp:extent cx="5099538" cy="5187228"/>
            <wp:effectExtent l="0" t="0" r="6350" b="0"/>
            <wp:docPr id="819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82">
                      <a:extLst>
                        <a:ext uri="{28A0092B-C50C-407E-A947-70E740481C1C}">
                          <a14:useLocalDpi xmlns:a14="http://schemas.microsoft.com/office/drawing/2010/main" val="0"/>
                        </a:ext>
                      </a:extLst>
                    </a:blip>
                    <a:stretch>
                      <a:fillRect/>
                    </a:stretch>
                  </pic:blipFill>
                  <pic:spPr>
                    <a:xfrm>
                      <a:off x="0" y="0"/>
                      <a:ext cx="5107910" cy="5195744"/>
                    </a:xfrm>
                    <a:prstGeom prst="rect">
                      <a:avLst/>
                    </a:prstGeom>
                  </pic:spPr>
                </pic:pic>
              </a:graphicData>
            </a:graphic>
          </wp:inline>
        </w:drawing>
      </w:r>
    </w:p>
    <w:p w:rsidR="00D03BAD" w:rsidRPr="004755D1" w:rsidRDefault="00D03BAD" w:rsidP="005734C1">
      <w:pPr>
        <w:spacing w:before="120" w:line="340" w:lineRule="exact"/>
        <w:outlineLvl w:val="1"/>
        <w:rPr>
          <w:b/>
          <w:sz w:val="26"/>
          <w:szCs w:val="26"/>
        </w:rPr>
      </w:pPr>
      <w:bookmarkStart w:id="503" w:name="_Toc337418003"/>
      <w:bookmarkStart w:id="504" w:name="_Toc337440297"/>
      <w:bookmarkStart w:id="505" w:name="_Toc337496568"/>
      <w:bookmarkStart w:id="506" w:name="_Toc3747175"/>
      <w:bookmarkStart w:id="507" w:name="_Toc3748694"/>
      <w:bookmarkStart w:id="508" w:name="_Toc3749180"/>
      <w:r w:rsidRPr="004755D1">
        <w:rPr>
          <w:b/>
          <w:sz w:val="26"/>
          <w:szCs w:val="26"/>
        </w:rPr>
        <w:t>4.1. Các thông số hình học của bánh răng nón</w:t>
      </w:r>
      <w:bookmarkEnd w:id="503"/>
      <w:bookmarkEnd w:id="504"/>
      <w:bookmarkEnd w:id="505"/>
      <w:bookmarkEnd w:id="506"/>
      <w:bookmarkEnd w:id="507"/>
      <w:bookmarkEnd w:id="508"/>
    </w:p>
    <w:p w:rsidR="00D03BAD" w:rsidRPr="004755D1" w:rsidRDefault="00D03BAD" w:rsidP="00517E3C">
      <w:pPr>
        <w:ind w:firstLine="720"/>
        <w:jc w:val="both"/>
        <w:rPr>
          <w:color w:val="000000"/>
          <w:sz w:val="26"/>
          <w:szCs w:val="26"/>
        </w:rPr>
      </w:pPr>
      <w:r w:rsidRPr="004755D1">
        <w:rPr>
          <w:color w:val="000000"/>
          <w:sz w:val="26"/>
          <w:szCs w:val="26"/>
        </w:rPr>
        <w:t>Bộ truyền bánh răng nón răng thẳng có một bộ thông số tương tự như của bánh răng trụ răng thẳng, xác định trên mặt nón phụ lớn nhất của bánh răng, trong đó khoảng cách trục a</w:t>
      </w:r>
      <w:r w:rsidRPr="004755D1">
        <w:rPr>
          <w:color w:val="000000"/>
          <w:sz w:val="26"/>
          <w:szCs w:val="26"/>
          <w:vertAlign w:val="subscript"/>
        </w:rPr>
        <w:t>w</w:t>
      </w:r>
      <w:r w:rsidRPr="004755D1">
        <w:rPr>
          <w:color w:val="000000"/>
          <w:position w:val="-10"/>
          <w:sz w:val="26"/>
          <w:szCs w:val="26"/>
          <w:vertAlign w:val="subscript"/>
        </w:rPr>
        <w:t xml:space="preserve"> </w:t>
      </w:r>
      <w:r w:rsidRPr="004755D1">
        <w:rPr>
          <w:color w:val="000000"/>
          <w:sz w:val="26"/>
          <w:szCs w:val="26"/>
        </w:rPr>
        <w:t>được thay bằng chiều dài nón L. Bộ thông số này dùng để đo kiểm tra kích thước của bánh răng. Một số kích thước của bộ thông số này có thêm chỉ số e. Ví dụ mô đun m</w:t>
      </w:r>
      <w:r w:rsidRPr="004755D1">
        <w:rPr>
          <w:color w:val="000000"/>
          <w:position w:val="-10"/>
          <w:sz w:val="26"/>
          <w:szCs w:val="26"/>
          <w:vertAlign w:val="subscript"/>
        </w:rPr>
        <w:t>e</w:t>
      </w:r>
      <w:r w:rsidRPr="004755D1">
        <w:rPr>
          <w:color w:val="000000"/>
          <w:sz w:val="26"/>
          <w:szCs w:val="26"/>
        </w:rPr>
        <w:t>, đường kính vòng chia d</w:t>
      </w:r>
      <w:r w:rsidRPr="004755D1">
        <w:rPr>
          <w:color w:val="000000"/>
          <w:position w:val="-10"/>
          <w:sz w:val="26"/>
          <w:szCs w:val="26"/>
          <w:vertAlign w:val="subscript"/>
        </w:rPr>
        <w:t>e1</w:t>
      </w:r>
      <w:r w:rsidRPr="004755D1">
        <w:rPr>
          <w:color w:val="000000"/>
          <w:sz w:val="26"/>
          <w:szCs w:val="26"/>
        </w:rPr>
        <w:t>, d</w:t>
      </w:r>
      <w:r w:rsidRPr="004755D1">
        <w:rPr>
          <w:color w:val="000000"/>
          <w:position w:val="-10"/>
          <w:sz w:val="26"/>
          <w:szCs w:val="26"/>
          <w:vertAlign w:val="subscript"/>
        </w:rPr>
        <w:t>e2</w:t>
      </w:r>
      <w:r w:rsidRPr="004755D1">
        <w:rPr>
          <w:color w:val="000000"/>
          <w:sz w:val="26"/>
          <w:szCs w:val="26"/>
        </w:rPr>
        <w:t>, đường kính vòng đỉnh răng d</w:t>
      </w:r>
      <w:r w:rsidRPr="004755D1">
        <w:rPr>
          <w:color w:val="000000"/>
          <w:position w:val="-10"/>
          <w:sz w:val="26"/>
          <w:szCs w:val="26"/>
          <w:vertAlign w:val="subscript"/>
        </w:rPr>
        <w:t>ae1</w:t>
      </w:r>
      <w:r w:rsidRPr="004755D1">
        <w:rPr>
          <w:color w:val="000000"/>
          <w:sz w:val="26"/>
          <w:szCs w:val="26"/>
        </w:rPr>
        <w:t>, d</w:t>
      </w:r>
      <w:r w:rsidRPr="004755D1">
        <w:rPr>
          <w:color w:val="000000"/>
          <w:position w:val="-10"/>
          <w:sz w:val="26"/>
          <w:szCs w:val="26"/>
          <w:vertAlign w:val="subscript"/>
        </w:rPr>
        <w:t>ae2</w:t>
      </w:r>
      <w:r w:rsidRPr="004755D1">
        <w:rPr>
          <w:color w:val="000000"/>
          <w:sz w:val="26"/>
          <w:szCs w:val="26"/>
        </w:rPr>
        <w:t xml:space="preserve">, vv.. (Hình </w:t>
      </w:r>
      <w:r w:rsidR="001D54F5">
        <w:rPr>
          <w:color w:val="000000"/>
          <w:sz w:val="26"/>
          <w:szCs w:val="26"/>
        </w:rPr>
        <w:t>5</w:t>
      </w:r>
      <w:r w:rsidRPr="004755D1">
        <w:rPr>
          <w:color w:val="000000"/>
          <w:sz w:val="26"/>
          <w:szCs w:val="26"/>
        </w:rPr>
        <w:t>.2</w:t>
      </w:r>
      <w:r w:rsidR="001D54F5">
        <w:rPr>
          <w:color w:val="000000"/>
          <w:sz w:val="26"/>
          <w:szCs w:val="26"/>
        </w:rPr>
        <w:t>2</w:t>
      </w:r>
      <w:r w:rsidRPr="004755D1">
        <w:rPr>
          <w:color w:val="000000"/>
          <w:sz w:val="26"/>
          <w:szCs w:val="26"/>
        </w:rPr>
        <w:t xml:space="preserve">). </w:t>
      </w:r>
    </w:p>
    <w:p w:rsidR="00D03BAD" w:rsidRPr="004755D1" w:rsidRDefault="00D03BAD" w:rsidP="00517E3C">
      <w:pPr>
        <w:jc w:val="both"/>
        <w:rPr>
          <w:color w:val="000000"/>
          <w:sz w:val="26"/>
          <w:szCs w:val="26"/>
        </w:rPr>
      </w:pPr>
      <w:r w:rsidRPr="004755D1">
        <w:rPr>
          <w:color w:val="000000"/>
          <w:sz w:val="26"/>
          <w:szCs w:val="26"/>
        </w:rPr>
        <w:t>- Một số thông số được xác định trên mặt nón phụ trung bình. Các thông số có thêm chỉ số tb. Ví dụ, mô đun m</w:t>
      </w:r>
      <w:r w:rsidRPr="004755D1">
        <w:rPr>
          <w:color w:val="000000"/>
          <w:position w:val="-10"/>
          <w:sz w:val="26"/>
          <w:szCs w:val="26"/>
          <w:vertAlign w:val="subscript"/>
        </w:rPr>
        <w:t>tb</w:t>
      </w:r>
      <w:r w:rsidRPr="004755D1">
        <w:rPr>
          <w:color w:val="000000"/>
          <w:sz w:val="26"/>
          <w:szCs w:val="26"/>
        </w:rPr>
        <w:t>, đường kính d</w:t>
      </w:r>
      <w:r w:rsidRPr="004755D1">
        <w:rPr>
          <w:color w:val="000000"/>
          <w:position w:val="-10"/>
          <w:sz w:val="26"/>
          <w:szCs w:val="26"/>
          <w:vertAlign w:val="subscript"/>
        </w:rPr>
        <w:t>tb</w:t>
      </w:r>
      <w:r w:rsidRPr="004755D1">
        <w:rPr>
          <w:color w:val="000000"/>
          <w:sz w:val="26"/>
          <w:szCs w:val="26"/>
        </w:rPr>
        <w:t xml:space="preserve">, vv.. Các thông số này dùng tính toán kiểm tra bền và thiết kế bộ truyền bánh răng nón. </w:t>
      </w:r>
    </w:p>
    <w:p w:rsidR="00D03BAD" w:rsidRPr="004755D1" w:rsidRDefault="00D03BAD" w:rsidP="00517E3C">
      <w:pPr>
        <w:jc w:val="both"/>
        <w:rPr>
          <w:color w:val="000000"/>
          <w:sz w:val="26"/>
          <w:szCs w:val="26"/>
        </w:rPr>
      </w:pPr>
    </w:p>
    <w:p w:rsidR="00D03BAD" w:rsidRPr="004755D1" w:rsidRDefault="00D03BAD" w:rsidP="00517E3C">
      <w:pPr>
        <w:jc w:val="both"/>
        <w:rPr>
          <w:color w:val="000000"/>
          <w:sz w:val="26"/>
          <w:szCs w:val="26"/>
        </w:rPr>
      </w:pPr>
      <w:r w:rsidRPr="004755D1">
        <w:rPr>
          <w:noProof/>
          <w:sz w:val="26"/>
          <w:szCs w:val="26"/>
        </w:rPr>
        <w:lastRenderedPageBreak/>
        <mc:AlternateContent>
          <mc:Choice Requires="wpg">
            <w:drawing>
              <wp:anchor distT="0" distB="0" distL="114300" distR="114300" simplePos="0" relativeHeight="252110848" behindDoc="0" locked="0" layoutInCell="1" allowOverlap="1" wp14:anchorId="2706D031" wp14:editId="4B6D9F19">
                <wp:simplePos x="0" y="0"/>
                <wp:positionH relativeFrom="column">
                  <wp:posOffset>510540</wp:posOffset>
                </wp:positionH>
                <wp:positionV relativeFrom="paragraph">
                  <wp:posOffset>114300</wp:posOffset>
                </wp:positionV>
                <wp:extent cx="4251960" cy="2400300"/>
                <wp:effectExtent l="0" t="0" r="0" b="0"/>
                <wp:wrapTopAndBottom/>
                <wp:docPr id="68877" name="Group 68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51960" cy="2400300"/>
                          <a:chOff x="2835" y="11976"/>
                          <a:chExt cx="6696" cy="3780"/>
                        </a:xfrm>
                      </wpg:grpSpPr>
                      <pic:pic xmlns:pic="http://schemas.openxmlformats.org/drawingml/2006/picture">
                        <pic:nvPicPr>
                          <pic:cNvPr id="68885" name="Picture 206"/>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2835" y="11976"/>
                            <a:ext cx="6696" cy="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86" name="Text Box 207"/>
                        <wps:cNvSpPr txBox="1">
                          <a:spLocks noChangeArrowheads="1"/>
                        </wps:cNvSpPr>
                        <wps:spPr bwMode="auto">
                          <a:xfrm>
                            <a:off x="4116" y="15216"/>
                            <a:ext cx="487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996617" w:rsidRDefault="00F677CA" w:rsidP="00D03BAD">
                              <w:pPr>
                                <w:rPr>
                                  <w:i/>
                                  <w:lang w:val="en-GB"/>
                                </w:rPr>
                              </w:pPr>
                              <w:r w:rsidRPr="00996617">
                                <w:rPr>
                                  <w:i/>
                                  <w:lang w:val="en-GB"/>
                                </w:rPr>
                                <w:t xml:space="preserve">Hình </w:t>
                              </w:r>
                              <w:r>
                                <w:rPr>
                                  <w:i/>
                                  <w:lang w:val="en-GB"/>
                                </w:rPr>
                                <w:t>5</w:t>
                              </w:r>
                              <w:r w:rsidRPr="00996617">
                                <w:rPr>
                                  <w:i/>
                                  <w:lang w:val="en-GB"/>
                                </w:rPr>
                                <w:t>.2</w:t>
                              </w:r>
                              <w:r>
                                <w:rPr>
                                  <w:i/>
                                  <w:lang w:val="en-GB"/>
                                </w:rPr>
                                <w:t>2</w:t>
                              </w:r>
                              <w:r w:rsidRPr="00996617">
                                <w:rPr>
                                  <w:i/>
                                  <w:lang w:val="en-GB"/>
                                </w:rPr>
                                <w:t xml:space="preserve">. </w:t>
                              </w:r>
                              <w:r w:rsidRPr="00996617">
                                <w:rPr>
                                  <w:bCs/>
                                  <w:i/>
                                  <w:iCs/>
                                  <w:lang w:val="pt-BR"/>
                                </w:rPr>
                                <w:t>Bộ truyền bánh răng nón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6D031" id="Group 68877" o:spid="_x0000_s1606" style="position:absolute;left:0;text-align:left;margin-left:40.2pt;margin-top:9pt;width:334.8pt;height:189pt;z-index:252110848;mso-position-horizontal-relative:text;mso-position-vertical-relative:text" coordorigin="2835,11976" coordsize="6696,37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dKtmBAAA1QsAAA4AAABkcnMvZTJvRG9jLnhtbOxW227bOBB9X2D/&#10;gdC7YkmRrAviFIkvQYHsNmi7H0BLlEVUIrUkHTu72H/fGVLyJUnbbPu6BmyTHHI4c85cePVu37Xk&#10;kSnNpZh54UXgESZKWXGxmXl/fF75mUe0oaKirRRs5j0x7b27/vWXq11fsEg2sq2YIqBE6GLXz7zG&#10;mL6YTHTZsI7qC9kzAcJaqo4amKrNpFJ0B9q7dhIFwXSyk6rqlSyZ1rC6cELv2uqva1aaD3WtmSHt&#10;zAPbjP1V9neNv5PrK1psFO0bXg5m0B+woqNcwKUHVQtqKNkq/kJVx0sltazNRSm7iaxrXjLrA3gT&#10;Bs+8uVNy21tfNsVu0x9gAmif4fTDasvfHx8U4dXMm2ZZmnpE0A5osjcTtwQQ7fpNATvvVP+pf1DO&#10;Txjey/KLBvHkuRznG7eZrHe/yQpU0q2RFqJ9rTpUAc6TvWXi6cAE2xtSwmIcJWE+BcJKkEVxEFwG&#10;A1dlA4TiuSi7TDwC4jDM06kjsmyWg4LpNJ+605dpZo9OaOFuttYO1l1f9bws4DtgC6MX2H4/BuGU&#10;2SrmDUq6N+noqPqy7X0Ig54avuYtN082pAEkNEo8PvASwcbJGU0Z+O1ogh14MYkCC8C4052j6Jel&#10;iAg5b6jYsBvdQ0YAZKBgXFJK7hpGK43LSOa5Fjs9s2Xd8n7F2xY5xPHgNSTVs6B8BTgX8AtZbjsm&#10;jMtgxVoAQArd8F57RBWsWzMISPW+Cm3AQFDca4PXYXjYrPo7ym6CII9u/XkSzP04SJf+TR6nfhos&#10;0ziIs3Aezv/B02FcbDUDGGi76PlgK6y+sPbVFBqKjUtOm+TkkdpSgkhZg8Z/ayIsISRoq1blRwAb&#10;9sHYKGbKBoc1IDesw+aDwMJ8RBY50JBq382e17JgTKKTHBjS55ADEBtKmzsmO4IDABtMtWDTR3DE&#10;OTduQbOFRMqtM604WwCdbuU1mvIgX2bLLPbjaLoEmhYL/2Y1j/3pKkyTxeViPl+EI00Nryom8Jqf&#10;Z8mCLltejYGq1WY9b5Vjb2U/NtiBguO2CUbL0YyRWVR2jLw8hHp0G+X+apqlfryKEz9Pg8wPwvwW&#10;Slacx4vVuUv3XLCfd4nsZl6eRIll6cRojLQT3wL7eekbLTpuoNW2vJt52WETLTD3l6Ky1BrKWzc+&#10;gQLNP0IBdI9E25jFKAUpBix8sVVAI9djUYDZ2xIN2/hrLfBTQ3sGLqPa8yII5d0Vwc/Iza3cQxVM&#10;0e9hK3YqYvYgwMJmA8I1rG+UvpOjTs+bcjAOQzAGO1ESwcgiiTbZRpalketDSXzehv5zCn6d86/F&#10;85iZh+T9dq7+H9hDo4EXgrbl1wWB2a/39okUJrZDonQtqyeILyWhdsIzBV7AMGik+ssjO3hNzjz9&#10;55bik6B9LyAF8jAG+omxkzhJI5ioU8n6VEJFCapmnvGIG86Ne7Jue8U3DdzkAlrIG3hU1dzW66NV&#10;kI44gSy0I/t2tAk8vHPxcXo6t7uOr/HrfwE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BAXnyf4AAAAAkBAAAPAAAAZHJzL2Rvd25yZXYueG1sTI9BT8MwDIXvSPyHyEjcWFLGRilNp2kC&#10;ThMSGxLi5jVeW61JqiZru3+POcHN9nt6/l6+mmwrBupD452GZKZAkCu9aVyl4XP/epeCCBGdwdY7&#10;0nChAKvi+irHzPjRfdCwi5XgEBcy1FDH2GVShrImi2HmO3KsHX1vMfLaV9L0OHK4beW9UktpsXH8&#10;ocaONjWVp93ZangbcVzPk5dhezpuLt/7xfvXNiGtb2+m9TOISFP8M8MvPqNDwUwHf3YmiFZDqh7Y&#10;yfeUK7H+uFA8HDTMn5YKZJHL/w2KHwAAAP//AwBQSwMEFAAGAAgAAAAhALWe5zv1WAAAdLoJABQA&#10;AABkcnMvbWVkaWEvaW1hZ2UxLmVtZuydb4gmV/XnryYagopBCaYxJGbHuBuN8c8PsxuJ0JDYBGPW&#10;+CILmRcdGWRH0JCMrM02bkLEPxA6dAgadlHaXxQlstoggV+II/0iOC+cocGdRBia5IXEcd6EILO9&#10;GMLQ9NbnaU/P7Zqq57nn3lv1VNVzCp6ueqru33O+55zvPVXVz9ucc98oPrL9x7c7d83b5Jtz//4/&#10;O/e/PuLchz5/z4Jzb3P/7fiV7rLisldkVPi/vKPYFRdeKy68t3Txvx6+wt337y53Xy6K/L/fXTkq&#10;z59yX3LhPxVjmCvauLc48R+Kz38vPv/jn/U+5DadXOcabVD2be5DxbeL5UZf/vlnd3fX2cdkYBgw&#10;DBgGDAOGAcOAYcAwYBgwDBgGDAOGAcOAYcAwYBgwDBgGDAOGAcOAYcAwYBgwDBgGDAOGAcOAYcAw&#10;YBgwDBgGDAOGAcOAYcAwYBgwDBgGDAOGAcOAYcAwYBgwDBgGDAOGAcOAYcAwYBjYw8D6+rrjY/Iw&#10;mzAMGAYMA4YBw4BhYAgYMG5jOB4Cjm0OhmPDgGHAMGAYEAwYtzEsCBZsb1gwDBgGDAOGgSFgwLiN&#10;4XgIOLY5GI4NA4YBw4BhQDBg3MawIFiwvWHBMGAYMAwYBoaAAeM2huMh4NjmYDg2DBgGDAOGAcGA&#10;cRvDgmDB9oYFw4BhwDBgGBgCBozbGI6HgGObg+HYMGAYMAwYBgQDxm0MC4IF2xsWDAOGAcOAYWAI&#10;GDBuYzgeAo5tDoZjw4BhwDBgGBAMGLcxLAgWbG9YMAwYBgwDhoEhYMC4jeF4CDi2ORiODQOGAcOA&#10;YUAwYNzGsCBYsL1hwTBgGDAMGAaGgAHjNobjIeDY5mA4NgwYBgwDhgHBgHEbw4JgwfaGBcOAYcAw&#10;YBgYAgaM2xiOh4Bjm4PheFYwcOLECfePf/zDzcp8bZ5m2zEYMG5juInBjdUx3BgGpoOBb33rW25r&#10;a8u4ze505G+474fc4f9vvPGG2YnZiWHAMGAY6AEGjNv0I7YaBzI9GQYMA4YBw4BhIAwDxm3C5GR4&#10;mm05/fWvf7X8Zg/Wamans22npn/Tv2DAuI1hQbBg+3os2PM29bIx3JhsDAOGga5hwLiNYbJrmOzi&#10;eIzbmJ10EZc2JsOlYaAaA8ZtquVieDG5+BgwbmN48PFgx4YHw0C3MWDcptv6Mfvphn543oaP6aMb&#10;+jA9mB4MA4aBcRgwbmP4GIcPu2b4MAwYBgwDhoG+YcC4jWG2b5idxnjt/9uYnUwDd9an4c4wEIcB&#10;4zZxcjO8zZbc7Hmb2dK32bfp2zDQbwwYt+m3/sz+2tGfcZt25Gx4NjkbBgwDOTBg3MZwlANHQ2/D&#10;uI3ZydAxbvMzjA8JA8ZtDM9DwnNTczFuY3bSFLasXcOWYSA/BmK4zerqqnv00Ued+PtJ+5/97GeO&#10;fvrw+f73v2/v+dr/1r8EA4Jx80H5fZDJ1GRqGDAM5MaAltv88Ic/dGy33357MLchLvBb43342P8w&#10;MRvDxngvyscruOfDOa7ltkNrz3BnGDAMGAbyYUDDbYTXkNug3lD08Lvf/W4wcxmKTtqYh/z+JfqH&#10;f0tecUTeI/586Utf2m8DG6FduFAbc7E+8vlEk6XJ0jDQfwyEchvhNSdOnNiPA0PQPzGNzWJQ/7Fc&#10;h8c33njDgVu5NwoH8TfhJGAcPPzpT3+6BA+c50Mffj7HPxaORDm4jd/PV7/61VH/jMNyg8PFWh0G&#10;7bzp3DDQLgZCuI3Pa9APvnsIeRtinsQfYo9hr13sNSlvdAvXQK9sn/nMZ0aYBbuST9FwDOrx0Y6Z&#10;ccCVxGaEU/nj4brd5xoO9rQYsfKme8NAfgxM4jZlXoMOxE/3XR+srWUuyCEmdvVdBkMaP1yF3IzP&#10;Z8Av3CF1nmAjFz4YJ/kbxiZjhfNwzHnjOfn9XKr+rb7pxDDQLwywhq3zpVW8Bv0KH+izrol3xBLm&#10;AK+RHA77Ps9r1sYufEbyb+zhN5qcTIjMcnKbqv64t4W9kc/hw3HuOVT1a+f65a9NX6Yvw0AaBup4&#10;DXLtO7eByxED5Rkbub/GvMjlGHbSsNO0/HweIPkOdNckF2ia24jMwCa5G8nnWC6n21gUvdne9GQY&#10;6BYGqvIU43gN+us7tyEGMgfBonAbvhu36RY+RUfswSr6ET5DzrEKv36dXMdtcRt/vODUcjndxaOv&#10;Kzs2PRkGuoUB4rrkL9DNJF5Dmb5zmzIGfW5Tvmbfp49X+IvgkjyGj9e29DMNbiNzI5cDj5P7bpbL&#10;mT4mRTe2N10YBrqJAZ/bSPwgJz5OX8ZtuqnLcTrr4zViumCSuD4Jl03OcZrcxp+X3I8jd8VzOXAe&#10;/7odm20aBgwDhoG952h9fxkSP4zbmO00aTtwGjBG7J42p5F5doXbyHhERnJ/rslnjaRP25vdGwYM&#10;A33BAO+UPP7447jI4HWxcRvDdxP4lngt7wqBsyb6iWmza9xG5gCnIffKhi0jQ7lme7NTw4BhYFYx&#10;oOU1yMm4jdlLbnshX+hzmq7F6K5yG9ED96Ykz5Xj//lIu7Y3WzcMGAb6hgF5lmG06OvJH/x3bjnb&#10;s8TTs12eE5b3neEP0+A03JPlA78SDgMm+Mjzu2XzkOdc5J076sEp2npvq8oGkJ3YNGOf5liqxmfn&#10;pmdnJnuT/axgQHzg4cOH1f8XBD8+JD4wpLn0Cb9wAbgq3KaN50WI/fAXsO9zFvoHA/J/qoWnwHdk&#10;XNSt4l3wB8pzP4g2OEYHlOU7H3hQmzyDcTM/ZCvj6RMubKwWhw0DhoEYDAivwc/je/GFmnbwl9TT&#10;1Oly2SHNpcty9scGhtjAYhVn8MumHPucAu4iXEM4S0rbk+rSh3ApuV8EB9La26R+6q6LjOFubfVZ&#10;NxY7b7HKMGAYaBIDPq+hH+M2ezJoUubW9kWblnwGvEbu6+SWD5wCDkHugk8O7kSbqfyA+jIuuA62&#10;CPfJMb46GcLtsHE2+q4rZ+cvYtRkYbLoEgb89VmXxtWlseBH2djLuPrAbYgJTfp/ZCDysH1zfg09&#10;Sv4iZ94EbPi8g3wFcTxnH7TJJxc+8FdwO+Ed7Ju8d0XbbPCpXHOwdpqzFZOtyVYwcNddd7lTp06N&#10;/ENT60Hpq4/7Kl7DPLrObYhbrL2b/C0E4zbN+xGJregxJ0+Fb8CXuO+Ss92yjefmNn77jBv7RDbC&#10;P5qYC30gq9w68Odix83bksl42DLGTvFn5Q3btVh1UPd1vAYb6Tq3Yf0tm782z2nfhpeDeMkpW2K0&#10;xOyceQ8wDeeNwW/M/JrkNv54yOeQW8GP0WdujkMuqw0u6M/JjpuzL5Pt8GSLjWL7vGtBzGNrKvb1&#10;GT/jeA3ziokNyL0NPiB+GH7Dh1jWhC7amEsT4+56m+gPnRFLc9km7dAmH7DdlgyYC582+wOXyK5J&#10;fmP38ocXG9vCqPXTDnaM21wq50m8Bmx2mdswNuYAlyKmsf7nOLdNGbe5FDupMoYHsCHbHLEZ/dNW&#10;25wmVQ6p9X0+5R+ntotOyHvDnXK2mzouq5/fFk2m/ZapcZuD+gvhNWCeeKFdU7eRt+H5DOEcwm1Y&#10;Y+KLc681pR/zAQcxFCsPYiV6yvHcKrpGP7QHDnLwpJh50e+0OQC8Luf73MZv8uA9Bk9Wx2QfigHj&#10;NhexEsprkG1XuQ33oITDCLdhvMyNTyguQsoZt7mInRB5jSsjvIYYPK7cpGvovsnnTib1X74OBvmU&#10;z7f9HezDcXKOBTmz5bartmVj/eWzY5Nld2SZym2efPJJd+zYsVGsZ49vls8tt9zi5HPjjTe66667&#10;zj3xxBNT93NV+MM/afxUV7mNPzef2/jncx0bt8ljx+QBJLeQkl+R/1dMzBV+m0vXse10hdvEjn9S&#10;PeM3eWxgkpzt+vDkjG8g7jblq1K4DX5Ysy0sLDQ2jxTsa3kNfRm32ZNBityt7t5vDMhaIIXX4Ce4&#10;/wS/aUuujJf7snywIeEx2AYf+JpsjE3OwwekrLzToL2/mzpHnkFjHCkylzHIe/rMSc7Zfnix2HSa&#10;V6fy/AS+gY88F5rLF+B7Utp68MEHxX25d77zne6yyy478F2+cK+ki9iI4TXMw7iNcZtUPBNX4TXY&#10;dWyMpR4+gXaafq6F9RX+iP7Km89dsHXiPGXhD3w4Fj4jHIcxlzfOUa7puSA3xkF/OdaNzI8txZem&#10;4snq5429Js/25Im9E4vxFeIX2ONLWP/E2GiMPdIPNow90/fll18+suuqPzfccEOra0kNHmN5DX1M&#10;g9u8VfT79fWzhZjn3OKcc+dOrrozOztubmHNfbM4MTf/zeKKc+tL825ne2sUI5r0tchAI28re9BX&#10;ID84QUochwfANWK50SSdMDZsXPwN48X/YDtga1K/wmcm9YNPwYfRl+R72NNXk7ko+kvVgcyNsdJW&#10;jB+WNmx/0EZMHrMpD/wK/gX/IX4SfyC5HfErft6X8nzEn8JH+O5jSNqlHm1gs7QvPgf75bv08/DD&#10;D7srrriCpka5G/ZXX321u+eeezpt53feead7/vnnD8zdl8O4Y+Zfltu48lwTPU0qV3f9taKNx46s&#10;uwvnN9z61rZbvXvJ7V7YdOvndt0zi0cKPnPGnS/KHF07486s3V3092v1GOv6rjqPDKrO27nJ/kji&#10;oNhhV2SG7WP3Mj5sGbuHA2jxzpzEB2nnh1xYOwmnYhz4GzhVbu6Qssbx54XsGC8fjv1rdjzZJkxG&#10;JqNxGMAnYKviUySeEof8j/AUfEbVJmWlHZ8PVfV/00037TcDr+EZ46pyXTrHgGP8NXNAPtq6oosq&#10;GewUbb5Q8JWbF1dGclwo/p54Zskd/fXm6PvmyiH32u4F99TR4p5+wWf8NnxuQztPbW4X3OaIcZtC&#10;Fr6cunIMb2DT4kfGj33ThnzPsScWg0/WLWzgG26RyiPEf6SMkbExZ7iNjI/5p47NHxN+k7ZT5cqY&#10;crTjj82Ou2nHppdu6wU/Futjfd3K/eb3v//9bmNjI6vf9fvJeZwy95zcBj6yWvCRHy0uuLfOnRzJ&#10;7tzOrlt6ZtMdcvPutfXFgtfsukOL6wx5tB0q/nIeecBtvlnkbeyeVLdtDV2R/2AjVsdgmdhL7MyZ&#10;7xFOQ7sc58w55OA2ZTkhO1mbIc9c46WdHHkX8l5s+MTy2O17923UdDQMHWGDObgNeOD97ldeeaU3&#10;9pwy95zc5vVCdkeXNtybW2sHZPdmcX5xbWufw8Bv6vI2mytHi7oXDtQnruTSbZW9I4Oq83au2jdI&#10;zIvlNdTLeb9DOEITnEYw0AS3kbYZP2PPPX74I9wphT8y7xT/InO0fbUtmVz6K5eVzQuFabA639uK&#10;WxKX3IvIoV9abzL+5RhjU22kzD0nt4GzPFTkZC6cO/gO6QXOr5/b5zZVcjhT5Hd4lph7VsZtumvv&#10;5ASIwdxXqdJjm+ewd8l75L63U55Hk9yGvpArfeTmOORcaDOF38g9tJz3zsryte/dtXnTTbVuzhYx&#10;66nVDXd+62C8yy2vlPieeyxtt5cyd9aM2lw4Prgq1xGat9HKh/6a5K1Vc9GOcVbKy/s4WswgH2Jk&#10;SowVGYMFdMZGm23E3Ka5jczN5zjwNuxTrsXuhd/E6Iw+qSf3uGLHYPWq46PJpXtyYS1+tFiLy8Z6&#10;e7u4lzC/svfMKOdlDc47L089U7z7cuaZZDsVLODf/HhHf+LzZi1WydxFNk3v67hNyPM2MWMzbtMN&#10;+8e+2LgnpdUjeRXio7Zeubw854ON+/ZfLpf7e1vcRsYNn0BmbMw1lpdIe6nyh5OS/6EdadP23bBL&#10;00N+PVTda6g6h+zhNz9a33J/3zz4LEasXvCTbOLf5Hh0svgT224f68ncY8Yes46u4zb0X/ee1EPF&#10;e1LyzLB2nMZt8tuuVgfEVvIIMfeiyBtQNyU+U5e+2XLkMrTzb5vbyPiEU+DvYmxV2mFPGyncJPU5&#10;K38sdjx9mzYd1OugiseUz22cL/5nyZHl0f8sOX5ux/12+RG3u3M2mXtITtq4ze7I34sctHiNWf+O&#10;4zZV/ZcxUVVm3DnjNvU2OE5uOa/JvSjt/R/iYerzHsR04nJqOynymBa3YczwOpl/TM5M5k07yDDl&#10;vSfkQBtaHMgYbD99WzYdTNZBVcwqn+N/0D62wb2recf/Ojm7sVzwmh3jNoVccmEMcmPcJl6e8Ltc&#10;uuhDO9r1P+XZtDGResTBlDwLuKYNYvs04+k0uQ2YgpfIPSqtHnxMik5i/QVtkYNLyf/447HjeL9l&#10;smtOdvAYnrlZPzK3n4spc5um5G95m4t6Je7E+qoHHnjAnT59WhXb8fOhfGC7wAjPYPGmnN2Tuqiz&#10;puwipF14AvEpFDOUD9W39E8spg+wIue0e2I4G3GU9rT1c5afNreRueSQCbmfUN1Lv/4erso2Ta7p&#10;j8eOu+FXhqQHeMzXC24zP/9Zd3x5oeA359zL27tuYXHNvb5R/B/94npTnzpugx9mS7HdpsbcVLsp&#10;87333nvdqVOnVHrScJscc6a/JvWpjds55jTtNohPcA/m/uKLL7qnn366kj8gezZtHMMOU9b2kqOg&#10;/2nLiv4ZR1fGgi1MO5cVw3e7oEcbQ3MxeSiylZwN6/GXi/8re6T47R9++/Dm4u+J1eL/zBY8p8m5&#10;1nGb8vkmx9CVtguRR8d+5KXlDfh46rU1f/rTjlEztjbnohlX02XJhSDbq666yr33ve+95HfT4DNs&#10;2pgOLyH2xeRaqENdYnfKsyW5ZYcMtHLIPQa/Pe4tiZw49q+FHmNTMc+G0z512Zq0y9B5WDnjK0PC&#10;QJnDiJ2Vzw9pznVzkbnXXR93/tixY2r/hI9vkw/QX5M+tM25jNPFtK7xW7D8dhrbddddt88pkAvx&#10;UzMu8kHwkhheQz/0Rz4pNl5rxqop2zVuw9h9Hhgjb6kfm18DH7NuOxoMWVnjYCEYwKbYJObJcfl8&#10;SFt9LyNzj5nHrbfeOronoalr3GZ4NgqX4L7UbbfdBpwcz2GxaTiG5Hk0dXzcEWPhRbH1/bZyH8MD&#10;YvhD7nGU22NMcEE4Ycz4qIPMxY+W2x/3nTpsXcqvjRuvXRue3xqiTsscBhvD1srnhzj38pxk7uXz&#10;Id/hNtr3LozbDNtHvPzyy+76668ffdB1aMyEm/CueAjuymXkGVmLk3pswQXhJ7H5F+prn6cS/dEn&#10;3Eq+216vP5OZyczHQJnDSHwvn/frDPVY5h4zP+M2u5ZXL+5v+NiR9TjPGGNPxM1J73FTh3KhPMjv&#10;Dz7DpuXYfhtNHxP/u8y7RIZw0aZl4bcvubpJ+PDr2PFBezN5mDx8DJQ5jMT38nm/zlCPZe4x8zNu&#10;Y9ymjBvW4tiRnIe3yHMwdTGM8jFxNTXnIGNses/cYubX9Lj89iX3Vacjv2zVMXqP4abyfx1j6laN&#10;w85ZrJ9lDAiHkbWUxHc5jz+eFfnI3GPma9zGuI2Pm3HrcGIm9x/4+PaFDXJOG9soTz3t88r+eNs6&#10;7gO3QRbwE/JncEatbGL5KXqkz65zP608rLxxrGlgADtiE3uS+G7cRodH4zbGbXz7xZ6IU/658rFw&#10;HGwNjgM/ickVSC5Iy4nK42njO3IRX9NGfyl9INeY+4PoMqYeYxXc9EGXKbK1urr4YvLSywtbquI2&#10;0/w9vWnpUXhdTP9D5jYnit8vu3lxdYSTcf93iRgdI7sh1gldfxPDsMGPfexj7sMf/rA6T5CSX5iG&#10;3MmDxORCpjFWdBObD0MvMc+D0yfY6fIzU9PQhfWpj+2zLjPWGPhWyY1LfC+fnwU5ydxj5jpUbvN6&#10;sZZ8aHnDnTu5WvCW8b9fRhyIkd3Q6pB7YdO8M0PZZ599dhTXiIshdbFRNrmfPDQ5dmE+8DA2bT5N&#10;7kmG6LE8T/Tfh/uL5XHbd+MfXcYAdiw8p8vjbGJsKXPvK7fZKbjLC1vbRV5mhemPfof1xDNL7uiv&#10;N0ff/23lkDu0+L9Hx/KnOOV2L2xewmO43oRe+tYm+SviU8y4WbdTl20Sx6GfvuXKmF9f8jaiP/QA&#10;b2fsci5kTz0+IWX9MvKuVgwv8tuxY+MahoGLGMCnGre5KI9QbPSR28BrVje33Y8WF9xb506OfPC5&#10;nV239Ay/yTk/+k3OMvdZnHO1ORywEyqvoZaTdX6oDREvq/JdxDXiotzbKsdViX+h/XRF3uSI+XRl&#10;PCHjQPaih5DyUiYld2P3pfQ+WORue5NdFQaM28S9F9ZHbsP9pqNLG+7NrbUDsebN4vzi2pb698aN&#10;2+y9X6O5n0CcH5d7IT7y7JvEVuE48KGYnECVzbd5ro/cBvkwbnQg8g+VGfVifmsK3WpwFDoeK2dx&#10;f1YxYNxmdrjNa4XPfmhx3V04d3Adze+3PlT8Lv1rxW+3auxg1rkNcY8t9NkMKR9y74H8DByI+Lq6&#10;uvdcd0g9jf7aKNtXboOukL32+WCpp70PJ3m5Puq4DRxZH8bRtBjAN/ctz62dY135lLlb3mYX8am4&#10;UJ0e+nqed1s0a3viFrFeM9/Tp0+7a665xoG3UA6lab/psn3lNsgl5hlx6pGD0XIi6oEle1/KYnjT&#10;Njkr7afE977LKGXufeQ2Ic/baHQ669yGvEpMDNPIGG5AzNvY2Bg9p8O9qT69J9VnboOekLf2HhP6&#10;ibm/ZPeljNdofIOVvYiXG2+8kXC0v11xxRWj41OnTqnWkkORKZOPzVn1kdugt/KzwguFDHhP6qHi&#10;PSm7J3XRVkIwDn40PEN7n4I8D7zGz/WQSyDewqtisRsyt1xl+s5t5F6RVtboTXt/SfrS1sulK2tH&#10;Z/8mr+nKCzshz4k/fM973oM7dpdffrl73/ve5w4fPjz6rrXboeiUycfOva/cpkp3XXzehhgeq5uq&#10;OeY+x9jYeL4ipG3i1rhniKvaYB2P3VZdk3xO1zlO37kNskfGMbqLub9k96WmGy+rbM3OdUsnxAb5&#10;X8P4SHzrz3/+c/ed73zHvfrqq/v+Ev/c5RjSJK5S5n7fffc5noXQjA8/r/WRmvbLZekvRLdd5TZ1&#10;cb08z2l8R7aa8WmfwZDnjrHjuvlRhnEQD2m/i+t9xsenbg59OC88VpN3Q292X6pbMbEPWLMx1mMG&#10;+8PnYlesGyatK1Pie9/1kDL3mPUyPr5r3Ga7WJfOr/D/bVzn7kmB43GxfZr4Q4/widAxMBdtbASf&#10;k+yX/inDcz9sXeM4Q+A2yBj9afIw6IQtRH8+huy+VH1s8+Vkx7MlJ2yPTWODlA9Z2w8RSylzf/DB&#10;B9Vy6yK3SdEr8kupP6kufp6YMqncNK6TKwnlXbLe0IwTjqJ9hpW8DfXYwJo2rmrGF1p2KNwG7qjN&#10;w6C/UIz48rT7UrMVt33d2/FB3ePDWEdq14bIkc24zUF5huALP6eVm3EbvZzBNXIL0UlbZeAqbKH3&#10;gIiL2vepNNypPG/GRVyljWlznKFwG7kvFapzdMIaU8tPqUcdTU6wrH/7rvczJrPuyQybw4dhCzHr&#10;NHy0NkYPBQcpcyfmauVm3EZvP4LvGGw3hVNiFjYX2j5rDnJQoeVz3ZdAduCUsWpyuaHjDCk3FG7D&#10;XLVyhAexhcjJL9O2n/D7tmO9jzKZ5ZeZrB/9vCfv+K4Xv4U4N7/kip8CcseX593uzrla+8L2tDF6&#10;KLpMmfsDDzzgXnrppVq5VsmobZ9Ff03qFvlVzTP3ua7lbjT3i7BRDQ9CdjH3P8bJXDgOHMv3FePq&#10;5LrWN24Dh0ZnVfNH79r7UjH2h47asq2qedq5/LHaZBouU2wQX1Vej53c3nV3z6+4sxvL7i87O+5f&#10;jqy7kysFv9ndrrRXbCjG/oagq5S533nnne7kyb3fmwyVhXGbcHz7MhV+0JXcTZXd+eP1j7FP7f0F&#10;2gcrfjs5juX5JdrX5JFS+u4btyHXAn9BRnBMX0658mmT5Ik/ZusK3ieN167H+TWTW7XcuCdbvpdL&#10;zmZ547xbW5grcjV7v5O0trXjlucW3M75jUpfmRLf+66blLnbPal2f3MBfqB9ZqUJfMp9htD1AHHS&#10;j4+TxiS52LrcwaT6IdfJCxC7YzAc0r5fpm/cRsaOnuGlck8P/KFH7X0p2ovhqSm+SeZg++rYaXLp&#10;rlywOXxTmdfL+7wbSwW32T0/4jIb54t3fOeW3PbminGbws/4uE7xHzFxAR9HPX8MTR7TX2gMjhkH&#10;8oupF1OHeWjvB8T0M6mO9n4BMirb6bg+0Bm2Pa5Mrmv4EWJ1DJZDx8B8+ISW70I59AWPkXuD6JCN&#10;c3AcrQ0jY7iSZm4xHErTvpU9GAtMHtOXB7+PwFa1ruN3ng8Vv/O8uXKosKMLI1vavFBwm0Mrxm1K&#10;vAYss8XG/q985SvulVdeUfkrfLzWL6bYHP3Fzi+kX+QXUi5XGfrT8IRc/frtEO80OtTKCP7WZn4K&#10;eYITYil5YG0M9mVTdUzbfKqudekcdsI4kb/IAu4nuRp5TonvWhzGcEfq9EFuXdKhjWX6/CRFB/ff&#10;f7/75S9/WekrXi/i9b8sbYxsz/8zX3yxvM2lekdGsbE/xl/hqzRxMQUn1KW/2PmF9I38QsrlKoPs&#10;iC252otpRxNzWH9oczDIdBpzFI5D/+QmcnEcMNjFGI1uxB6ZM7wOLuOvGZEJPEd4jeCF8hq7ivEV&#10;Wg4tY7P9pX7eZNJ9meBvsLU6Xck9qXLe5r4ib/Pm1lplPa2d1vXdx/Mpc7f/3dfu8zbgi1jUZk6j&#10;CtMabkP8o3xVO1XnsG82P75WlWvyHGOA27Ah69Q8GXyhC9wGmTIWOAw+VPRYx1GYNzmcMq9B9lV8&#10;Z5xO6FsrR2Sm5cXjxmDXuh/fZ1lH+Br8Tp0M5FnijSXuSV183mb50JI9S1z4pLLc8N91vq1ctvx9&#10;SL+VWZ5b6HfkF1o2Rzl0Ne1nbug/NFYTF8vP+4+TA/NrW6Z14xGOQxxnvtrYXNduW+cZP/LHXzIH&#10;9Ib/DM2JUa+K1zB+4UVNzqVLWGhyntb2pXFpFmUCj58Ui3kH/OjCijt/Zs2d3SneB1/ecGfWFooY&#10;tFMZh/Clk9ocqqxT5t4mt5EYqdUTMUlbR6PracRh+pxmnNVgBvmH8iDkjp7ZNDpouiz4IZYLx2m6&#10;v9j2wYRwGfwkH+EyufGCPGg7dKzwrFBOJW1Sh22aOTwZi+2NfzSJAXxMSI6y/L/71pfm3c723vvg&#10;VePDfpqMf1V9duVcytzb5DbERzZNnETGlG9St4ypbV0SV7RxIucYmXOoTIl/Gp1RlvnlHG+utpgz&#10;Y8MH1eUzqvpCV5ryVW1UnYOv0DYyJifDuCTXAi+oqpPrnFZPIjtt/2BtmljXjtfKGweKwQB2q1kr&#10;hPah8dWhbfalXMrcjdu0/7wNuCKuNGEHoZjVYEbLw5hXV7mNyIdYC48I5Tjoi4/UT9nDEWgLLkMe&#10;SZ7/bZrLlMcsYyifr/sey2009z/r+rbzxje6jAH+vz8b/iT3ODW+Onff024vZe7GbabDbWLjRC6s&#10;aTADT2G8oX1Tfpq8LXSclCMXgz+aNMcUbsP9GOrTBxv78rtMmjHnKgu/YwttjxyTpry0y3yZv3y3&#10;vfGUoWEA/s72jW98IzvOaVfjf4ck25S5T4PbiK+TeDFpf++9947WuNRrQm/IT9pl7TxpPOXr5CIZ&#10;G5/Q+xbT5DbaZyDgKZqcguhXZNqHPXojh8LYq/yI6DxkLtp3mULabKIM8/SxH9KHtjxt9hEPIbKw&#10;MsbRBAOPPPLIyJZC/b/UC9nTcJVPCqnb9zIpc2+T26Af1sgpWxO6YjzSrvj72DESA6WtcXv6wef7&#10;ZfjexjOXMke/75zHyK6Pz1eQl0B/wnF8Psc1PlVyohw+DY5LXdZw8EFkUFenqp22zzE2NvAQ2jf2&#10;qylPu8ZtjAOE4quv5bB9Nt9n5JoL7WptLlff024nZe5tchvkRAyQNXDo/oknnhjl8JvSL/ITHYLN&#10;0HFJOe4vMDY+odimbJnbpOhRxh+yp29/ziF1NGXamodmTJqyxHx0C0/BZ5V1ynXhMsR6PpTrOpep&#10;koFWV2AW/FS1VXfOuI1xmzps9PX8iy++uO/zsYfHH3/cfepTnzpwjvPlj6x12PvX5Dzy8M9zzPbc&#10;c89dcr5cruq7yLeuv/L5qjZCz7Eul3ngM/16dePwy1QdM3c/vvpl/DxAVX9wm9/85jcHxuHXLx+f&#10;Pn3aPfroo+6+++4b9Um//off0pA66Js1LB+O5fyzzz67f16uj9vzW+X0V1XGx5g/Dv88Y/KvlY9F&#10;fuXzVd9feuml/Xn44/H747iqrn/upz/96SUylHGInNgLVsoYlPNVtuDXrzpmHGxV18oYZC7MM7Q/&#10;yrPx2/JV7ZfPlfuT63Xn5XrMfpIt0KcvZ+YguebDhw+7hx9+eKSzO+64Y3QeHI+bZ11/dedj5uTX&#10;8TkYfci1cf2hK+YhZSftkcfa2tqovN+fX88/T9/gB+7nl4k5rsNguT9t27///e/dn//8ZxVfE3za&#10;fvZ4G3j7whe+MFqbwtv58Cwxaxz5XreXfDZ7v4ycx17881/72tcwUXf99de7Y8eOHbjml6s7Fttg&#10;LeaXkf7K4/DLaI8Z35e//OWRHbE29OvXjcMvU3XM3PEfVdf8/7mGf/HL0B/cBn/lnx93TD+2NSeB&#10;sh4Fg/hrXy9yHh3650OORYdVZcsYpOwtt9yyf4+pPI5yG+CbrTyPcjn5Lv3Bt+Qcezlftkm/jPbY&#10;twV5l0vakP5kHIwfX4V9fOADH3DXXHONe/e73+0WFhaCfYzfX9n2JCaWxyHjidnjT6Rdv/64cWh0&#10;RZvIAz/OsfSH7Or6kzohft9vo+pYMF/2/zIOuE9VvUnnPv/5z7tvf/vb+7ITGdp+9nhLl3QOzskd&#10;sxGjsSHOdWmM/ljwZWz+udRj2iPmxLSDr8Kfa+oKJ5tUBz3IGsrXCb5QzofsiQt16z5/LTdpPHXX&#10;Y/Xhj11iY10f5fPUxef651P06Lcz6Rh9YyeTysl1rXzamoeML8cefAqvYfzohu+CWzD/4x//eHQe&#10;f8P3HNjLMfaUNrS6Qi5gV9MndYR/aOpZWeMWs4oBfAvrK+EL2Bw2hO/R2l9bMpT34HP2p/VPft9N&#10;chu/HzmOWafynhSfMheQNlP3yE/aIJbRT+yHPIO0NW4/TW6DjWhkqeFBzJlN1tjjZDDNa8JlyGng&#10;L5AHcqnzG1zjw5hFd8glVN/TnGtd3/BxNuFvdeX88/jbOhn55fxjka1/zo6NtxgG6jGAnbGeR0Zs&#10;YnP4G7Yu+p0bbrhhlN/WrvPH4YC5ytzHlau61ia3ITakblVzSD3HmKQN5JiySfyT9ur29FPmF/CB&#10;nLio65t8BPG87nrq+S7GMuSKP8BfwElkTYTMQ/IvPrcR+aBD2uorxxGsy3xC9r6thJSnTBfxEDp2&#10;K1cff002zcgGH4V/Er+EzWGrIm/WIvhv8gRybtp7xsT2kY985MBYU8dFm/7cNe1Ng9vU3V9iDlUf&#10;yksdzdxCyyI/KQueqsYQei6UmxBTy9xGxtD0nrn4c87dXxdiGXpExuBG+AfHoVymLJMqbiNl4EzC&#10;l5CtnO/6PgYHMbjpAh66rgsbXzM8oW9yxc/gS4TXMH62sl+BS0huxy87rfkS92677bbR83iaPPCk&#10;8VbNfVIduT4NbhOa25AxjosrUiZlj/xS6sfUhXNr5RDTT1Ud4dihPAxOoMEr93moU9V3U+eEyyBX&#10;bB7/wBjgHaHzHDe2EAzSl9zfKvuicW1P65qMN7R/5BiT70Mf08J66NysnHGLaWNA7LHsa+viOz6P&#10;dYOf45nmHPC5uf1e3dxD5mncZo8Xh8gqZxnwmBsHmvFpMIP9kO8IbZ84Rp3Q8rHlkJ/0RcyFU/nP&#10;/8a2W1UvhNtQD39DWeE4OXhV1XhynBPZhbaFvGP0qsFa6FisnHGRIWEAPoPPqIoJk+yHNRy8osyJ&#10;2pQPfo9tXJ8rmxeKEofc0eLvhXMX3+kcV4c2q2Qyro5c4/928D9r5HvIXusTpU3qsbGXcyF7ymvr&#10;hLQrZRiTHLexD8FB0+NgzqwTQvrRyp/yk2JgTMzHdsvvMtFXGzatlYHPcfA9MfMN0U1KmRA9+e0b&#10;tzE+4ePBjvPgQfKhdf4YXz0pvsszlJPKNaWzkGcstou1390rm+619cWguMNYQ+ZeNydikFYeWp8o&#10;faND+tL6eW1ckf5C98gvtGyOciE4yNHPuDbQO3IdV0auaeUvuVWpX95z3f+fK+Xr8l24jLzLJPc2&#10;tHiV9lL2WhlIX3AcuA1b1zgO4wnRg8wFGVBHvofumfs0dBY6PiuXJ0abHPVyxD/g18Y9FxxqP+J3&#10;6zhSk/r5yU9+MprDme1dt7C0l8O4uRj4CyuLbmd77xnEtrkN//dQ63fwcZPW5TnlGBtXQscAdkLL&#10;5ig3zWdtZPzob5w9STn2yD+0LOXBU51Msbu6+8NwXq4TP8mxis3HPv/rzyH1OBWDzI15kXemLXxa&#10;6phS62v4LX3FyIB5s2l9TOrcrL4+zprM2pcZNjhpvaCxH9aD+JhJbebW9f333++e/td/HeVllued&#10;O7+17s7uFHma5Q13cmW+8HXbzrjNpfiK8aka3YEdTXlN2V/84hfu+eefP9A+MXvavh6ZhvJTxhpa&#10;FtlIPCvfK4K3wFkkrrOHtwiX4RrHlJMyGlk3WTYXBpENsuwCx2EMyDpUbjGcHP02aV+hY7dyl/pV&#10;k8l0ZYKvq1vn+brBfjTxAh9Du+RkY/0obfhjmHTMGE/833+4uUMr7szaQlF3Z1R/bWuneL5mwb1V&#10;PF+zvHG+eNpmLvieFPGDTTsWGSt+ViM36mniovSTss8VV+rGgPzqrqWe//SnP03z7nOf+9x+zOZ7&#10;arup9ZEp+A9pR8ttaBOeQh/SPjFU4jkxkr5lfcG1WPxK+xeKPo+un0O0+1txW7fo/9z+GKRszD43&#10;BkWmWn4RM/aqOjF+A18Z4ytCcVY1Tjs33fhr8m9G/vJ8TAj3wKFp7Y52ie3YXkgfvp7xx5q1LGOj&#10;nzNFnubmhbUD3GX93K6bd4tue3PFbRX3q46uHC+uHwnyybTL5o9Nc8z/Seb3HzV18POauWvariqb&#10;O66U+0iRX7mt8veRcv75Z25uzt10003BnKLcVs7vmvU0cRCuoulf+At1BKOIgfjY1LtM9EXec+2p&#10;Tbd7ofgUx7k+TWFQ/ALy1eRQUufFfLQ6jekTP9F2fjxmnFYnn62YLMfLUtZ55bx2ndzwm/iJuuvj&#10;zmN7rJ9C+6ItrS/Cl+Dv3yzqHl7b2r8H9Vbx/evrZ91yEfd2zm+oxy9xY9z8xl1jHvyW8bgy5WvM&#10;xbjNePyKzMBleYPjSB5HyrW91+IGnGjsQ7gTawZyMvAZeA12xh771qwndgo7eWFr2928uDIS50Lx&#10;98QzS+7orzdH3zdXDhUYvtA7biN6Rx7ImE+sH5O2Qvass/BHIWVTyjAfdJ/ShtUN8zUmp+7LCR+K&#10;D8Q/huoLB5fiEyRHFNKn+KHQsVEOLiBtnytyN6vPbLrjaytu7eSmW5hbdGc3lou57t2j0rSrjVHl&#10;thmXVm7GbcJsiJjO70ezXXbZZaN9+c8nP/lJ9+qrrwbjvKy/2O/wCrZQ3cP/0Xtof9K+YF7qcR77&#10;kfUEx3Ktbg+vWd3cdj9a5L7tHg/HhpYKGzpUZDzlnULyn67IfxY0pzd5m/KcxbfE2GW5rbrvdbqp&#10;K8959KjNv0g/oRgb179dC/M5Jqfuyulvf/ub+8QnPqHOz2r8dJ3+8SuT7n9j46xFQnyy9EOMY/Of&#10;KThf+Ivl9S23Wvjr81vHJ/p3aau8N26TjmV0U5Zrju/o5pZbbqF5d8UVV4z273jHO0b7t7/97aP9&#10;7bfffgAXOfoNbYMBhMYdcK99boL4rI2HVWN/vbCVo0sb7s2ttQN6Ige6WORAhdtU1c11Dl6n4XYp&#10;/cIJ6AtfhAw1+bKQfvFdbCFlpQx61OZfUn2T9G37dB9nMpyuDLFp3iViw4/6XGCSbqgT6qfHtSU5&#10;oyqfLD6BewqMdVw7/jXa8tvj3ajlRzbc1vGVoo3t4Hb8NuU41X/wvM0rr7yiGgN+F58rY2h633Rc&#10;ATtNzAE+INvll18uh6P91Vdf7Z5++ulG+g2dCxw99L6ErME1uCcW0kfoeOrKvVZwmIcW1y/5X5Y8&#10;P/xQ8fywz20o+9TRIr/Uk+dt6ubMeWQtHAf/ofGH49qlLe4LjitTvgbP0nIsxq7lw+V+7ft0Y7LJ&#10;P4/8iZfY3MbGxsj/X3vttcG+lwo5uA26xIdgk4zF9+U8I8F23XXXBfsZ2mLz/RK5842lI25n97xb&#10;L54hODS/dOC9KQ2eUrkNMtfKzbhNGN6Rk2xXXnmlHI7w88c//lEVWzSYCC3rP+8bUgesaPKVxEI2&#10;bUwsj2XW8jbl+eOD0BVbDo4DT9HkYOg/hqPgP/01XXle9j3Mj5ic+i0n8bPCJZ588smRLV911VWO&#10;3MIk/VJYG6PHtck4sE1smmPJ2cBrNL4a2ybG+X2Rt1ko/qeNbKuLc9H3pYzbpOMePfj6yXWM7tn8&#10;Z23uuusuFX5yjaWqHcGOz7urysk54qE2VuV4ljT0eRsZZxN75q7hA02MAT0hf7gJPkV8paYv4Zuh&#10;Ote0XS6bQ/flNu17ur8zGbYrQ7hD2VaPHTs2ig0LCwuXXCvrh4I5uY20L76E35TU8hr8B36oPC9p&#10;O8de4lNsW5a34fnTZriN4Jf24ehLS0uNYiEGA+AzNBcjeNb0g/2AMU2dqrJ170k9VLwn5d+Tqqo7&#10;tHPogXVXDMeBE+W4TzhJpvg8tiZ88qS+7Xq7sdvkrZc39iFrRex4XL6kSTsiJvEM6AsvvKDy0fj1&#10;cs4mNw6M2+hxVdYB2Cmfy/GdGCLbs88+20gfqeMEo8TJ0HaYkyZeyTNH42w3tO9yuarnbcplhvwd&#10;PcAb8Y0hOSX8qfChULlQJ4YLpfql0PFZuXT/ZzKcrgyxXewSX1mlC2KIxudWtVF1Dt+PbcNrQn0I&#10;7eDLKY9vqGo317lUH2J5m+byNrz/zTPDTeAyF37kXmtoe9w75hNannJgLEfuptxnm9wGvxPCH8pj&#10;bOM7+EK++KlxOTjWWVqfRHsxumsrP9SGfK2P6cb+WZA/doZtVtlvbm4DJ/Gft0G+wlfgO5PkjT9o&#10;OmfDGIzbpNsd2Jmkz5jr3/ve99zZs2cbaTtmPFV1wDlb3ZqhXIdy2udKBaM5OR7/f3h+hf9v41q5&#10;J4Utt2HPZXlrvuMX4Td8yvpEz/hO7RzwdTGcDoyE+EnN/Kxsuq8zGXZXhnX8Av+cy3fiB7BN+AnH&#10;Ph7GXaMc/4eN/8f20Y9+9JK6fju5jiVuxLbHHLVywz/GrOVix9h0XAE7sWMbQj1tHIqRF3hpEzO5&#10;9dI0BnOOVziOb9uMX5uzYUzU0d5PpDybtl5OGVhb3Y3hppt63fAsHf6YvIpwD2xJG6OrZIw9su4Z&#10;t+agT8npMBa/Hd6Dke3UqVMHrvnlch0bt6nHSaiM0Vdo2dzlNi8U98SK306VrYn/qTtpzKzLwfyk&#10;cnK9jHk5P24vOM1ho+P6aepan7iNyED4DM+0f/zjH1fnbMQXSnuhe+5ZavAU2q6VS/d1JsPuyxB+&#10;wboEjsMxW6rfxJY1eVv4j7+uIWfDxv+c/eIXvxgcK1LwJjEjtg1/bRfaBj6zzTV403EFnYXOvaly&#10;a5vFbyFtPjWVcYB7NvZNzY92wUybuMk5F3wMn5xtttGW+Ml3vetdbnV19cD/2ZrUP+s3bG9SufJ1&#10;fGLMfaxyO/a9+3HYdNScjoRf4JtjuQ3rUNphq3qWZ5z+KI8ts5ecTVu8hnEZt0nHFnofp+OYazzn&#10;erT4n7my8VuO28VvOfKMiGzy+460P01uQ/+sszVxjLLa+CVYjbXTGD3Meh18G/7pueeeU/3/P3RE&#10;PS2fww+yxeT2Zl1XNv90Xz40GeJj2X7729+qYhT2y9oEG4bblO3xxLmd4neHV0dt82djaa5o//wl&#10;ffDcnvxuUJu8Bj1KvIjVqeVtmntPquo9nqpz6G7a3Eb+d2YojmJjX59zN6Gy6VI5/Jp/f8hfx8FP&#10;67gLetJwXZkz/pSPfLe9xWvDQBoG4B7cUw7Ju+CXsV04Dfb7f17/h1tY2vv/+DcX7bywsuh2trdG&#10;9nlme9f9z5X14veHN8baK/1+8IMfHPucThM6Nm6Thht0wtaEbqp4TNU5+p42t4Gfs9XFuir5YEMh&#10;9ubXFbyy98/bcTqOyzKEx7BV6Ug4jvhAX+/oJiZnI/2V39Eqj8u+59e1ybR/MuUZAPIyk54FwIZf&#10;fPHF/RxMWdfYLjaOP5b8O+f+XsSVu4v7BMvzrvjdg3XH7yHcXfwewsmV+cL37v2O5V+Kc//2VJET&#10;2hn/Pi/t1b1fVR5Pru8SK2LbQx7aOAMfpF5sn9p69BezhgztB+yEltWUq+Ix5XNbBXf+8fqGWyh+&#10;U2x7k99OnZ6NSpwLHQM2GaMXsUE/nob2aeXC8YEv4jNOZtg++kD3co+R7zF6pT7tjOvProXrz2Q1&#10;bFnhPyWvit2Q7yQ/w3bTTTe5w4cPu1/96lej7y+99JI7ffq0u+eee9y9997rHnvssZHdji4Wf7DZ&#10;8hqG91TmivdUzqwtFDa5M7LLta0dd9Qt7P/uMPFoqXh24vWNpYl2i79mvPgU1jFN49O4TTr+wUcT&#10;egI3PHOzfqS4l/lPXlzmNk30G9sm8Qwba5pz0D79YI+xY7V643HPPUZkPGlNKHIUjnPHHXc4fhNY&#10;zmv2rBm1/9dR076VHa9zk09/5QNXgJvMzc0JXblkj7+E08B54DgnT54c66vPFDmZmxfWDvz/L36n&#10;e94tuudfXHEnV1fcX3a23WePrB8oMwlHWt8yqb2668Zt0vHcJLf5esFt5uc/644vF9x555x7ucjT&#10;LCyuBfHkOp03dV44h3bNTvzU8iHqsGn7amruQ2oXH8lWXseFzHF+fn7EbeApmvqiz1AuFTIWK5Pu&#10;20yG/ZIheZof/OAHoxwqeVC5z0uc93VJ/mTS2uXNYm19eG1r/x7UW8X3r6+fdcsFf/r7+Q13ZO1M&#10;4SXm3GPzbuIzN37fHOMb6F/jI8ptTPpu3CYdu8SBSXLWXpeczaGi7ZfXF/dxxPNcJ1YXRzxH22Yb&#10;5WNyN+RSYzgKdsFmz2ekY1iwAbfA58TkT9CHPHcsx6wVy35V+vL3kqv2z9lxPr2aLGdXlvjIKhvE&#10;Rifxi3NF7mb1mU13fG3FrZ3cdAtzi+7sxnIR7/buUaXgijHRf4zvD+nXuE065sFOiKxnoUxM7kbi&#10;qTZ3gzxD1h+zIPccc0T+cJNJz9jU9VWVq5FnaMZxHMGMPK9T176dT/dVJsPZk2EdtwELrAvhF+Ns&#10;73xRbnl9y60uLhTPFB/PGuvw/fgN/HhubBq3Sce6cZuDMozJ3YDtWP4uz7zGcKPc9tTn9sif4edi&#10;5Ch5mqr5055ggj7KzxHiV9li+q3qz84dtEeTx2zLA9uqytsILmRtWcUveDdq+ZENt3Wc91T23o2S&#10;ern22H0TPjyV28D7tD4JP9fmc6D0Fxs3Q/QHdkLKzUoZ8KDNNcp94XLcC5GZ9EfcDClvZS719dgH&#10;2zgfOE5urL0m1UVP0g9+FF2L7pq0z3HjtmuXYsFkMiyZhNg1dgi/IC5zLBjg2eGNpSNup/i/fOtb&#10;2+5Q8T6u/96UlEvd0yc+gTHAtVLbo34qt4kZA37MuM2w7KeMA3SszQHwjEcsLrAHNouRelyJDxiX&#10;ly7r1/+u1RucBj/GxjtVvFvl+1O/bTvW69NkZjLzMYCdTVp3UB4bZH0Iv5A1JnmbheJ/2si2ujiX&#10;/b6UP9ac71CJX/Pb1xzHcCzjNsO3PexEm7uhDnYV8xwrmOW+CFtsjNbgfihl5X57VT46dI7IPYab&#10;/OEPfxCX6W699Vb39NNPZ1uzhY7dyg3fF826jjGyEG4jcsrJL6RNzV78OHtNvXLZVG7DOlsjN/o3&#10;bjMb/iQmd8N6AU4Ui2t5diMlVpdtZKjfxYdMS1bwWH5j/Lvf/e4+x9H64aHqxuY1Gz6yDT3H2BS+&#10;IcUPp84LTqFdG5f7NG6TbkNgpyxX+76X44zBp+A6JieI3MUuy/eOTScXsS73hGLv4ZGnib1/iB6E&#10;g0rum9/iZLv22mtH703EclvT8UUdmyxMFmCATZt/oJ744WnlwfH/Ke9QGbdJxz/YMT9SLceY3A2y&#10;xJ7Adcy9DupjF/Aq/96x6ejiPXUwm8IfkGtsvgedVnFeeA4fxoXuY3LCpuNqOzS5zK5csPUYbiN+&#10;NIVfpOIOX4Gv4aONBanchtgla6/QeVAnZc0X2o+Uoz8+8j33HuzkbnMo7Ukci3mHidiZghOxC+Jo&#10;bA5oKHpgHrnkwf14fE2sbNBrCG+F36I74zizG5djMWb1LmImhdv4fiOGX+TSAz6D/jV+PJXbxIzd&#10;uM1F3MXIr291eF6VTZsnkFgc+2wxcqINeFVM/32T87jxSn5X6x+q2kSPyLXq2qRz4m/AxKSyXKcf&#10;/IVwHO06KqQPKzNb/mjW9I3vi83biKywwxh+IfVz7MUPhPIb8TWxfcf4GuM2s+dLYp+9B1/ENS0v&#10;KuMZu2QDe+VrQ/+OjSPDaa67RMaMISYX53McdBnjd2QMtp89/zPLOsfvpXIbkV+sH5f6qXviAFtI&#10;PEjlNjH5YuM2s+lbiGsx8VVicyhfr7MfsQvGkMvW6/rqwnniv+Ss4AOxuRbmQl3klqKD8vPDMTJi&#10;TsJTU+cU07/VmU3f1We9wwVy+jvxoyH8ogm54YNYq03K5xu3SbdVsNOEDofWpuRgJmGyat6pzxZL&#10;m4wBPs5G3Oe7XBvKXnIczJHnWnL4NWQGl4iVEWPCH+XKmwnHkTZTeFvsnKxeuu80GTYvQ/xADh/g&#10;64r2xPb8820dw29Ya41b3xi3SccW2GlLp33vR569CX3ewp8vOAbP/rnYY3BP3Gcj3g4lNrKWwufw&#10;gQ/GykfqIRc4IHKPlRH1qJ/ShoynvBeuKn62aoycQ991H+QEBqo+8HB4nXxoozwG+57uQ02GzckQ&#10;H9cEbuEXXX6HijmzxWILm9fKDR9Cvdg+tfXEZ2nrhZZPkV9oH0MqB0chFsXkTHLEa1+WtCdcYFo5&#10;Vn88scfYINyBjXhcFeO1baMf2oTbpLQn+k65nzVp7Mwfn1K3CTep2jM+8RFVe9qWT4ocJs3BrjcX&#10;32dZttgE+G1CBthDU+uW0PFiv3Cssn9hzmyh7ZTL4Su0cjNuM9s27NtDGU+h38FcTO6nqn3GAx9g&#10;w061eK5qs61z8A95pgZbjOGLVWPFT8D58BtV10PPiVz7JNPQuVm52fZjfdE/fq1J+8N/4ifwnWV+&#10;0ZaM4BT4K3+eHLPFjsG4zd7/fYyV36zWk9gJJmNkQAwHy8TOmPpVdRgTeGZjHUDb07LVqvHJOeZO&#10;vglfImPNxfPoQ+5rpeaxqM+W2o7M2/bGJQwDegxgg37Mb0qGwi+m5TPL/sa4jR4rZWyAnfI5+z5Z&#10;rsRntli7w4aI7zn5DXqjXdqU53G6wHPKfEZyKjk5DXMX/xSrE8H9/2fv7ELsqNY0vECMkICoDJiA&#10;GLSFIKNeOChEEAJqCEhIbnKhYA8EMToHCXpIYy4CI0xAaWg5RBACjfHAKJxjgwgjJ0LDCIEh0iB4&#10;YELwZvCnb4YgIaCEpumpt3q+zupK1d61qlbVrl31FOyu6qpV6+f7nvWtt1ZV7W1xJbZvLH/W4/sX&#10;NsJGYqBOjA1lKKsvQs+vm16x2655LQZVzZN5G+ZtqrKj83Q/RSxqXrNKPjqvyesE0zn+HInG69ia&#10;Iq/tVnYbGivmvLLFl7r3s/Jswj7GaxgIY6BNbSPfWP+vOidf178qX/H6zJkzqa6rmh/aBm1TlR2d&#10;pzFVHErfiMk6eemaoW4eo8rPmzsR/9Jn6scqX9cKSjcqH/+Y2q9zdK7yUF7KU/bQ0sackflA5Wrb&#10;r1/ots5XneXTunmFlk36sDEPew3DXoojijFt+tv0ha5vJhEHVKZdj4bEY99GaBu0jc9DlW3jsK6+&#10;sXeemtQ31j71lyI9oliiRWP8008/7fbv35/qFfVzfV5++WV37NixzUT//1dtz+qkNtqhMlR2jDkW&#10;86PaPYl4Zr5hPYwxe5SfxTULFpAF9u7d67799ttgbYe2QduMijFlj9m4WFffSG9o0RzIpMZXxVVd&#10;J0lrnT9/PtUyqo/6inTNQw89lNbxiy++aP16yveH6iR7q57+/qrb0kd1/Ve1bM5DzxgDMfW65cm6&#10;Ol+KC7rekV/atqPGgEOHDrldu3YFxzm0DdomFq+x9I3mVOw5nljjdt02ql+38YxOmXqqHoo1Vfpu&#10;Uf56BklL23PfRfWpun91fcPNLlxOWrInbc+Hs3vczdXLrcfkqvUf+nnomuoapEl27DpqEvFB48pb&#10;b72V9uePPvqodF+uEh/tGrZJW/p5qzx9/H0xt2W0mPkNOS9xGOv6X/1IfGocn7SuaJrBEGZkX81v&#10;hZwzKq3y0xIzz1HlNXVsPXn+69+Wr7tLC8fdxvpqNPs0VV/y3T6Oo2u226NrfNic+qTixAcffJDG&#10;qVdeeaVU3+6qthHnGiflX39c0T4di+l3GSxmfuS1keob2TVGP1AesecpQn3kMxh6bt30No9V9Zm6&#10;ovLVl+w58Bh+Kion5v6rN5J5mfmvE7L2pDMzf5474P59ZSX5f9a9P+Pcib/8TdhtLQeSrRsr8/Tv&#10;JI7G9EPsvNA13faP+dv8NKnvhvjqq6/Svn348OGx73x0VdvIdmY/f1zRtq4zzdYx1jJWjHzIY3v/&#10;jD0fIN/bc7Oxx/lxvvMZHJc21nF/Dkzlm9aPkb/FqEndR6/ShsuJrjl+cN6tXl5I+uu6u5mM139e&#10;WXV7Dsy5pVn14VXna5/Hkn59aWGWORx0DfE9IgOKHbomUnyPGZPKxoTvv//e7d692+3bt2+kvumq&#10;tpHN7LlGG1csHse2J9pmuyYpy1iZdLH1jXxvz4bEHu9HtccYHJUm9jHdk5P9Yus4zdGob6nvx+5L&#10;sW1g+el+05nkftOVxRdTXWP7tV68up5om4OptvH3s91cv45lW4vp4jxWnuTTvN8VN6Rv9JlEDBE3&#10;TzzxhLvnnnsK36HqqrYRn4rBsp2NK6prE3PnaJtm+0JsfSM27D6NxmhpHbHeZEwzBpsso428TRdO&#10;21iylvj85NKq+zGZoMnaaWk1uW89q/08Y5O1TZf/R9c0G3fb8L3iyKTmfqWp7B0qvbOabW+XtY3q&#10;qvpp/LLnLbL1j/E/2qb5Pqb3nbTo/aeYOt/mNsSHPk09x9+ktlGdm9Dsft+QzdWXtDRdll9urG3m&#10;bZrvo7F8VSYfdE1//KnYrjG6qdg7iifFtaJ3qLqubXR9bktT1+bKf5T9OBanH4p96Q/1gybeexIf&#10;ppuUf8z5nNjaRvXTNY/p9ibfdZddNP+psprqQ230kTLP27RRD8qoFw/EoFictrlD/F7sd10vyaeT&#10;um7Ke4eqitZSnJcmasvXsceVbL3RNsXMZm1V939pD7svEnsOx6+bNLHKsfmcumN6XQbVbl/PSGvE&#10;1F5+2/1tlamYM6n74n5dYmz7zwrrG2zsPSnuSbXXh+v4EV0zHX4yH+te8InkXnDRkryauHWf2Hyr&#10;uGbnt7kOeYeqqF5taxuNC3Y9XlSnOvvltzrnc254f216Dsf3ifqc8aPrCuly9T9xrP9Vl3HP61bR&#10;NipT+UvDaZG+0PzMuLL8utfZ/uWXX9JyFxYWttpfJ7+unsvzNuH9r01fqh+oj3366afu8ccfT38D&#10;Uf9X/Vjd1Y/8PGy/lecfq7rtXxMVlZfdX7UsneeXp23Ly98fszzlZXYrKk/7/zup2z+fu+T+89zR&#10;rTrl7dNvI+j3aHSfSO8zWf1t7Zdn+7T29/v18NOU2f7yyy/d/fff7x5++OHCZ4ytvXnrtrVNXh1i&#10;7tMAEDM/8ioXaxWDbNxvcg7H94fFBdMqKldaR3MbWrTW/9pvadSnbNvPq2hbfdPapbza1DNWJ9VZ&#10;bTl48OC2uGHH+7RG25Trb1mfi9MYi/JR3tLx/qL/tV9zh6+//rq744473PPPP5/2L/WLKh8/Ttg4&#10;ZPnY+KjybF/dtcozu+kemp+flZeth58mdNuf81DZdr5fD6Wx/XXXqrvap1js5+WXp+0/Jv76p6P/&#10;4l4/+o9b6fL2KQ/pGv0On95j0rafr5Un2+XtV138/VW2X3rpJXffffe5u+66K81LZdpnXH5Hjx5N&#10;6z4unR33ea+7rXhtrMVaq06x8iKf8Dhr903kW43Jk7ShaR/FZfUHiyOKa9Yvx9VPsV7nK16MS9vE&#10;cdVTi2LSpOrQRLvy8pxfWUtaOrP1/TZ5adgX3idj2kz9QX1bS8x8yas9v+a9p5i3z/eJPU9o2tc/&#10;1uS2xhBpqpmZGbdjxw739ttvb2kbjTU6XvRRnTW/XnQ8u7/r8ZU+114fKWJajGgs1iI90TVmTPcX&#10;1X/S+6Wl3nvvvfQ6RTZs8tnkSbeV8iffX8v6wHSNxgwtZc8jXbd8PE7HFPlLcUi6VpqiKE3s/dIf&#10;Nq/y2muvpdzpvnyZchTndW6ZtNOQhj7XnX5kczh6BniScx9ZbruobaT/FDtkKy0PPvhges3R9nVS&#10;1lb8353+NElf+LpG9dAyyfpQdnUuq2ob2VxxXPpG6zZ8YNpGsVEx8vz58yl7eg5oXPlom+qMjLMt&#10;xzfv/dp8pvqEeLN725OyT5e0jfqr6iPb6KN5Lj03rH1dm++alL8od7IxKqtr5A+0zWR9UqdP1NE2&#10;KjePhzr1GXWuaRs/zfLycsrfs88+O3IsUQyd5nkbxX//2tbvc9rP+NCNPmhjuM1LSO/4fvPZbXq7&#10;C9rG7GGaBi3TDU6bZm/a8i8ax/w4O21tGnp962ob2U/Xp3qWpennAPO0jcr/4Ycf3AMPPJD+DpWu&#10;BfN82gdto/HB5gKsz2ns8PfntZ19kxlPNJ+pfqFFurrN+7fy+SS1jTjNzmOhvyfDIf1/tN2LdI3s&#10;pgX7jbZf1+wjTZP3/TYr8zOJL9eC/am4pfitWN5UDCvSNrKt+Ny/f7/btWtX7jvi065t1Ebdi7O5&#10;J+tz0pNqW9f4oj634oG4tWeO23wmZxLaxjSN+GyzrfB2izdsUd4Wo3SN7GhxFpuWt2lfbWXXamIm&#10;dhtHaRuVJU11+PDhVN98/PHH28rvg7ZRG6VtpHG0yB4aP2Lbmfya6cc27vv3Z5roJ+a/trSNONTz&#10;MzZHZZrG6sG6GZ6waz27jtM1sq8W7FzPzn2ynz1jHHsOfpy2MRu+8847KZP+O1R90TbWH9VAjSGy&#10;ibWb9XT0QWlw8SiNo0VrzetIs8bUOup/yjM2F9Jo6uOqs7VBukb6Jnafj1138puOPtK0nyyO6lp8&#10;VFnqn6OOc2x4PCnGKe7FfIeqrLYRb9l3qPqibdQ2jSFaNLbQt6a7bynGSn/4OkH9RjFXfUc6ogs+&#10;Vn8Wd9LTWkyPdamOXbATdeh+fyyra+RLLfi0+z5t20chDJWpW4i2UX7+O1SKy/asSpmyupxG1/1N&#10;PtfU5bb3vW55Wkd6oi2tIy2lfqaPXQ+kAT75I+a0T3Xsux9oXz/Hs9AxCW3TTw5i9G8bh6UrtF0n&#10;z1Bto7L0DpW+H2zfvn3pdxrXKZ9z4bxtBvK0jmkN9Sn7aN5HusM+mmcxjaI8sppF6aSX7HzL019L&#10;y5imqtt327Yb5dFX8xjQuyYsw7aA5pwt7tVd63cS9P0z+h2qN998s3K+irX6PSvlFZKP0u7cudPt&#10;3bt3K/bbGDDptc0n1bEx96aGE8elU6RZpF18dsWAz9Co6KV+pLS+HjItpPzzxgT2DYexPvta/cI0&#10;f5l1aPoyeQ4hTZftpvvofuyMsa2Y+sgjj6TPwlTJT9eQ+s3L0HNV7qOPPureeOON4HNDy6qSPgbr&#10;fY5HtK3euKo5GzRLPRvCYD/spzE3xJeh6UPy7nPaIdpNmqnqM8bSALreDGHCyvvss89SXRNyLmn7&#10;Ec/wI36EARgQA6Fjbmh6ONvkbKh20/y39E3o+6mh2sbK0TWrzafAHjEOBmAABobJQOiYG5oeroat&#10;beR/6Q3pG91nKstDiLax/DVvo/zRNsOMZWXZIh18wED/GQjVKqHpYQhtIwZC36Eqq22Ur96b9eeF&#10;0Db9j1vEle0+1rylaXtss9022GOY9gjVKqHp4WqTK+y2qW/0voae9x33PWVltI3ppex8ENpmmLFs&#10;yLEG5mF+yPzntT10zA1Nn1fmEPdht1uxR+9C6x7VqPc5ymgbaRrppCxPxPlbts7ahv/7aRuY76df&#10;6a/V/Ro65oamxzebvsFu2xm1d5qK5tHHaRvFcumavO8ZI85vtzV9sP/2gPn++5h+HObj0DE3ND3+&#10;2PQHdrudS+kXzd8oLmc5GaVtTBcVzfsQ52+3dda+/N8vG8F8v/xJ/6zvz9AxNzR9332k8dX/jlB/&#10;W/derP2+3TQ2++n87aJ5DMunb2vZz35Dx29bkbZRei067qf3t4nz9eOCb0+2u29PmO++j+hH7frI&#10;H3PL2D40fZk8pzmNxtiiRXMSplXMbvrffl837zzFqGm2R5W62zPB/j2mPG2j5499mxaVRZxvN4YU&#10;+YH97fkB5tuzNVxPh61tzC3rr9D0ZfOd1nQalzUOZz96zlWLaRWzm/7XouPZc/T/uPeHptVO4+ot&#10;O8omhw4dcvfee6/7/PPPt30vsekffy6sKE/i/HTEniL/sT/cfzAfbjM467fNbMwt6+fQ9GXz7Vs6&#10;0zBaq21mt+z+vrW7TnukX+68887UVjt27Eh/I9Py0327sr8TSZzvd8wyJljf8jPM37IFXGALMWBj&#10;blkeQtOXzbdv6bIaxuyW3d+3dtdtz7vvvuuka7Tcfffd6TyWvest7VMmf+I8sa0MJ31KA/Mw3yee&#10;Y7TFxtyyeYWmL5tv39JpnkGLvi9UbdOiNdpmfAzSfbknn3wytdkzzzyTPmNTVteYjWXnvjFFe8az&#10;M1QboW1gY6jsF7Xbxtyi49n9oemz5w/lf9M2eoZGbTa7oW3KxSDZ7YUXXnA7d+4c+R1/eTwR58vZ&#10;OM927JtO28H8dPqN/tac32zMLWvj0PRl8+1bOrRNPWa/+eYbt3v37q33zEL4IM7Xs32IrUnbDVvD&#10;fDf8QH/ojh9CtUpo+qH6Gm1TnXHdf3ruuefcsWPHKt1XIs5Xt/1Q++u0txvmYX7aGY5d/1CtEpo+&#10;dn2nJT+0TfVYo+/ne//997e9Ax7id+J8dduH2Jm03bEzzHfHF/SLbvgiVKuEph+qn9E29fjW8zay&#10;YRV+iPP1bF/F5pwzWZvD/GTtD//ds3+oVglNP1Sfo23qsY62qWe/ofa7obYbbUN/GSr7Re0O1Sqh&#10;6YvK7ft+xRrpG/ueYbOb/te4bfv7boeq7UPbEKursjPE89A29Jchcj+qzTbmjkrjHwtN75875G3s&#10;FhZ70DZh9hpy36Ltm9+bJX2DLeg3MLDJQOiYG5oeO1ez89DthrYhRg+9D4S0n3kb+ksIL0NIG6pV&#10;QtMPwYZl2ojdwmIP2ibMXmUYJE1/bYq26a9v6bfVfBs65oamxy+bfsFuYXyibcLsRT8btr30nVA8&#10;wzdsBogB2/0fOuaGpsfem/bGbtu5G8cF2ibMXuPsyXHsCQMwMCQGQsfc0PRDsiVtjRc70DbxbAmX&#10;2BIGYGBoDIRqldD0Q7Mn7Y0TQ9A2cewIj9gRBmBgiAyEapXQ9EO0KW2uH0vQNvVtCIfYEAZgYKgM&#10;hGqV0PRDtSvtrhdT0Db17Ad/2A8GYGDIDIRqldD0Q7Ytba8eW9A21W0Hd9gOBmBg6AyEapXQ9EO3&#10;L+2vFmPQNtXsBm/YDQZgAAY2JFWCvqc7ND02pp9VYQBtAzdVuOEcuIEBGBADoVolND2cwVkVBtA2&#10;cFOFG86BGxiAATEQqlVC08MZnFVhAG0DN1W44Ry4gQEYEAOhWiU0PZzBWRUG0DZwU4UbzoEbGIAB&#10;MRCqVULTwxmcVWEAbQM3VbjhHLiBARgQA6FaJTQ9nMFZFQbQNnBThRvOgRsYgAExEKpVQtPDGZxV&#10;YQBtAzdVuOEcuIEBGBADoVplVPqLFy+6I0eOBL1TDofD5fDVV1913333XS4vaJvhckFMwPcwAAN1&#10;GRilVfLyzkv/008/uVOnTqUfbeedxz5YzTIg/SItfPbsWXft2rVt3KBt4CXLC//DBAzAQFkG8rTK&#10;qHP99L/99ptbWlpyTz31lNOczajzOAaTeQwUMYS2gZc8XtgHFzAAA2UY8LVKSHrNz+iaW4vuLdi8&#10;DevN+atxdjh37lyqC6UN+SylczfGkuZw0DbErzLxiDRwAgMwkMeAxpO8/UX7/PQ2Z6N7ChqL+GCD&#10;qgyIIS1iSuyhbYhXRTGI/bABAzAwjgFfq4xLq+PZ9LrG1hyF5m40HpXJgzRwaQxo/s/m/fxnbtA2&#10;MGKMsIYFGICBUAayWmXc+UXp9b6LnrvRvZZxeXAcTsXAJ598kjJz6dKl25hB28AIcQIGYAAGqjJQ&#10;pFWK8pN+KTqm50J5phgWi/jI7tf9JzGT3a//7d27vGPj9tnzS+PScRxWYQAGYKCfDIRqGzgox8H/&#10;rG+4x44vybzuw9k97ubqZbd4dd095g66P8zNJnsPJFvOXVmaS8b2G25+ZS35byb5bC7zyebG2kru&#10;uI8PRvsAbTPaPvCDfWAABvrOgEbSvrdxEu1bWt1wy3PH3fWN6+700lW3Mv+iW9tYc28vrbq/L86m&#10;eubvNzbc8dlF9/vVRfdzooX+tLDsrl/dfJZ2EnXuS5loG+J2X1imHbAMA9UYQNuE2+16cs9k4eur&#10;zu3R/Itzcwec+6+VC25m9q/JbIxzN1bmnbTNyvyJRMOsbWnHteQ8X9v8mvw/N7+Sahvxq3z/dOGK&#10;u37lwtY5cB3uH7RNuM3gDJvBAAz0iYFkKGYcTTRFWZ/+mqR9OdEjlxaSuZf11fS8y6vr7uDcBXci&#10;seXaavJ9NYmucW5T98i+tt+0Td49KStf+ubDZJ7n15XF0nWyc1lv+hFtU55nmMFWMAADfWRAY28f&#10;29VUm5avb7jFF5NnZNa3v+9+Jbmn9IeDi6m2UdlF8zZnkntSmtfJ1k/5Xjh+2q3fuOK+TrTSF6fP&#10;JGX8fFu67Hn8f3tcQtvcbhM4wSYwAANDYgBtE8a7NMvSrJ6X2ZyzMVZ+TPTMydmlLW1j+/21niXW&#10;E8R52uZmcv6/Lq8m7th8xvjn5dNJGetom8Quvg3LbKNtwm1Wxq6kwa4wAAPTwgDaJozVsvM20+L/&#10;PtYTbRPGdB8ZoE0wAAPDZgBtE+b/X5N5hHHP29Cnwmwa215om8naP7Y/yQ9/wgAMhDKAtglnpug9&#10;qZPJe1J6ljjUB6QP98Eom6Ft4tpzlK05hq1hAAa6yMA4baPvh+V3osazW+Z5my76fxrrpN9oKPo+&#10;Y7UHbTOe12n0O3XGrzAAA2UZKNI2Gjs0Rug3FvRbUWXzG2o6tE17fc5+h6qIS7RNe74Yan+n3TAG&#10;A91mIE/baJ7myJEj6e9ejro+xrebvl1ZS77PZmZ+63tssEvzzIvRvN8Pl+3RNs3bH8axMQzAQJcZ&#10;8LWNdMzZs2e1Kx0fNH7wwQZdZuDUqVPp3KL0jPUztA0x11hgDQswMEwGfG2jMcEWjRl8sME0MCBm&#10;de9UGkxxDG0zzFjGGIbfYQAGjAGNC7attZ4dtrl+bfvH2IabLjEgLaN7p5pr9O+dom3gtEucUhd4&#10;hIH2GchqG/PBxYsXt+b6/XHDjrNu31fYfNPm4vHcuXOprrG5Gt82aBvY9HlgGx5gYHgMFGkbsXDt&#10;2rX0mlhjBWwMj42u+lxzNXpXqkhzo21gtavsUi/YhIF2GND1L7bebutLyW9VPja7INnnHks+/m9+&#10;Y6vttuqiPXQvtej98C7Wlzp1nyl8hI9gAAammYH/TearTp5edquXFxLNx29VTrMvqTuxCAZgAAZg&#10;YAgMrCfa5W9XbyTzMvPpvMxBzctcmHMn/rqS/v8f8zNuZvYv6bb9SXa5jbUV5rcS2w2BEdqIn2EA&#10;BmAABqaFAemahZUb7sPZg+7m6uV0nF5d33BzF1bcjDvgflyadVntM7vHMYeDpkHTwQAMwAAMwEAn&#10;GdD9phNzy+73q4vb6vd7sn928WqqbaZFp1FPrilgAAZgAAZgAAaKfvNpLdE2J5dW0TZo8m2al5hB&#10;zIABGIABGOg6A8zbwGjXGaV+MAoDMAADMBDCQJnnbULyIy38wQAMwAAMwAAMTJqB7LPC9p7UyeQ9&#10;KT1LPOn6UT59BAZgAAZgAAZgoC4DPG8DQ3UZ4nwYggEYgAEY6BIDaBt47BKP1AUeYQAGYAAG6jBw&#10;I3k36MC8vt/GcU+K96S4JwkDMAADMAADMAADMAADMAADMAADMAADMAADMAADMAADMAADMAADMAAD&#10;MAADMAADMAADMAADMAADMAADMAADMAADMAADMAADMAADMAADMAADMAADMAADMAADMAADMAADMAAD&#10;MAADMAADMAADMAADMAADMAADMAADMAADMAAD0Rm4O/n+239IPlruST7a/j8BAAAA//8DAFBLAQIt&#10;ABQABgAIAAAAIQCm5lH7DAEAABUCAAATAAAAAAAAAAAAAAAAAAAAAABbQ29udGVudF9UeXBlc10u&#10;eG1sUEsBAi0AFAAGAAgAAAAhADj9If/WAAAAlAEAAAsAAAAAAAAAAAAAAAAAPQEAAF9yZWxzLy5y&#10;ZWxzUEsBAi0AFAAGAAgAAAAhAG/tdKtmBAAA1QsAAA4AAAAAAAAAAAAAAAAAPAIAAGRycy9lMm9E&#10;b2MueG1sUEsBAi0AFAAGAAgAAAAhAI4iCUK6AAAAIQEAABkAAAAAAAAAAAAAAAAAzgYAAGRycy9f&#10;cmVscy9lMm9Eb2MueG1sLnJlbHNQSwECLQAUAAYACAAAACEAQF58n+AAAAAJAQAADwAAAAAAAAAA&#10;AAAAAAC/BwAAZHJzL2Rvd25yZXYueG1sUEsBAi0AFAAGAAgAAAAhALWe5zv1WAAAdLoJABQAAAAA&#10;AAAAAAAAAAAAzAgAAGRycy9tZWRpYS9pbWFnZTEuZW1mUEsFBgAAAAAGAAYAfAEAAPNhAAAAAA==&#10;">
                <v:shape id="Picture 206" o:spid="_x0000_s1607" type="#_x0000_t75" style="position:absolute;left:2835;top:11976;width:6696;height:3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GTXzIAAAA3gAAAA8AAABkcnMvZG93bnJldi54bWxEj0FrwkAUhO8F/8PyCl6kbiwoaeoqIgg9&#10;iNYohd4e2ddsbPZtyK4a/fVdoeBxmJlvmOm8s7U4U+srxwpGwwQEceF0xaWCw371koLwAVlj7ZgU&#10;XMnDfNZ7mmKm3YV3dM5DKSKEfYYKTAhNJqUvDFn0Q9cQR+/HtRZDlG0pdYuXCLe1fE2SibRYcVww&#10;2NDSUPGbn6yC26I8fK/ztXkbfB512GwHX7fjSan+c7d4BxGoC4/wf/tDK5ikaTqG+514BeTsD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qBk18yAAAAN4AAAAPAAAAAAAAAAAA&#10;AAAAAJ8CAABkcnMvZG93bnJldi54bWxQSwUGAAAAAAQABAD3AAAAlAMAAAAA&#10;">
                  <v:imagedata r:id="rId384" o:title=""/>
                </v:shape>
                <v:shape id="Text Box 207" o:spid="_x0000_s1608" type="#_x0000_t202" style="position:absolute;left:4116;top:15216;width:487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e6sYA&#10;AADeAAAADwAAAGRycy9kb3ducmV2LnhtbESP0WrCQBRE3wv+w3IFX0rdKG2MMRupQktetX7ANXtN&#10;gtm7Ibs1yd93C4U+DjNzhsn2o2nFg3rXWFawWkYgiEurG64UXL4+XhIQziNrbC2Tgokc7PPZU4ap&#10;tgOf6HH2lQgQdikqqL3vUildWZNBt7QdcfButjfog+wrqXscAty0ch1FsTTYcFiosaNjTeX9/G0U&#10;3Irh+W07XD/9ZXN6jQ/YbK52UmoxH993IDyN/j/81y60gjhJkhh+74QrI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Ce6sYAAADeAAAADwAAAAAAAAAAAAAAAACYAgAAZHJz&#10;L2Rvd25yZXYueG1sUEsFBgAAAAAEAAQA9QAAAIsDAAAAAA==&#10;" stroked="f">
                  <v:textbox>
                    <w:txbxContent>
                      <w:p w:rsidR="00F677CA" w:rsidRPr="00996617" w:rsidRDefault="00F677CA" w:rsidP="00D03BAD">
                        <w:pPr>
                          <w:rPr>
                            <w:i/>
                            <w:lang w:val="en-GB"/>
                          </w:rPr>
                        </w:pPr>
                        <w:r w:rsidRPr="00996617">
                          <w:rPr>
                            <w:i/>
                            <w:lang w:val="en-GB"/>
                          </w:rPr>
                          <w:t xml:space="preserve">Hình </w:t>
                        </w:r>
                        <w:r>
                          <w:rPr>
                            <w:i/>
                            <w:lang w:val="en-GB"/>
                          </w:rPr>
                          <w:t>5</w:t>
                        </w:r>
                        <w:r w:rsidRPr="00996617">
                          <w:rPr>
                            <w:i/>
                            <w:lang w:val="en-GB"/>
                          </w:rPr>
                          <w:t>.2</w:t>
                        </w:r>
                        <w:r>
                          <w:rPr>
                            <w:i/>
                            <w:lang w:val="en-GB"/>
                          </w:rPr>
                          <w:t>2</w:t>
                        </w:r>
                        <w:r w:rsidRPr="00996617">
                          <w:rPr>
                            <w:i/>
                            <w:lang w:val="en-GB"/>
                          </w:rPr>
                          <w:t xml:space="preserve">. </w:t>
                        </w:r>
                        <w:r w:rsidRPr="00996617">
                          <w:rPr>
                            <w:bCs/>
                            <w:i/>
                            <w:iCs/>
                            <w:lang w:val="pt-BR"/>
                          </w:rPr>
                          <w:t>Bộ truyền bánh răng nón</w:t>
                        </w:r>
                      </w:p>
                    </w:txbxContent>
                  </v:textbox>
                </v:shape>
                <w10:wrap type="topAndBottom"/>
              </v:group>
            </w:pict>
          </mc:Fallback>
        </mc:AlternateContent>
      </w:r>
    </w:p>
    <w:p w:rsidR="00D03BAD" w:rsidRPr="004755D1" w:rsidRDefault="00D03BAD" w:rsidP="001D54F5">
      <w:pPr>
        <w:spacing w:line="360" w:lineRule="auto"/>
        <w:jc w:val="both"/>
        <w:rPr>
          <w:color w:val="000000"/>
          <w:sz w:val="26"/>
          <w:szCs w:val="26"/>
        </w:rPr>
      </w:pPr>
      <w:r w:rsidRPr="004755D1">
        <w:rPr>
          <w:color w:val="000000"/>
          <w:sz w:val="26"/>
          <w:szCs w:val="26"/>
        </w:rPr>
        <w:t xml:space="preserve">- Góc mặt nón chia của bánh dẫn </w:t>
      </w:r>
      <w:r w:rsidRPr="004755D1">
        <w:rPr>
          <w:color w:val="000000"/>
          <w:sz w:val="26"/>
          <w:szCs w:val="26"/>
        </w:rPr>
        <w:sym w:font="Symbol" w:char="F064"/>
      </w:r>
      <w:r w:rsidRPr="004755D1">
        <w:rPr>
          <w:color w:val="000000"/>
          <w:position w:val="-10"/>
          <w:sz w:val="26"/>
          <w:szCs w:val="26"/>
          <w:vertAlign w:val="subscript"/>
        </w:rPr>
        <w:t>1</w:t>
      </w:r>
      <w:r w:rsidRPr="004755D1">
        <w:rPr>
          <w:color w:val="000000"/>
          <w:sz w:val="26"/>
          <w:szCs w:val="26"/>
        </w:rPr>
        <w:t xml:space="preserve">, của bánh bị dẫn </w:t>
      </w:r>
      <w:r w:rsidRPr="004755D1">
        <w:rPr>
          <w:color w:val="000000"/>
          <w:sz w:val="26"/>
          <w:szCs w:val="26"/>
        </w:rPr>
        <w:sym w:font="Symbol" w:char="F064"/>
      </w:r>
      <w:r w:rsidRPr="004755D1">
        <w:rPr>
          <w:color w:val="000000"/>
          <w:position w:val="-10"/>
          <w:sz w:val="26"/>
          <w:szCs w:val="26"/>
          <w:vertAlign w:val="subscript"/>
        </w:rPr>
        <w:t>2</w:t>
      </w:r>
      <w:r w:rsidRPr="004755D1">
        <w:rPr>
          <w:color w:val="000000"/>
          <w:sz w:val="26"/>
          <w:szCs w:val="26"/>
        </w:rPr>
        <w:t xml:space="preserve">; độ. Thường dùng bộ truyền bánh răng nón có góc giữa hai trục </w:t>
      </w:r>
      <w:r w:rsidRPr="004755D1">
        <w:rPr>
          <w:color w:val="000000"/>
          <w:position w:val="-6"/>
          <w:sz w:val="26"/>
          <w:szCs w:val="26"/>
        </w:rPr>
        <w:object w:dxaOrig="200" w:dyaOrig="279">
          <v:shape id="_x0000_i1082" type="#_x0000_t75" style="width:10.5pt;height:13.5pt" o:ole="">
            <v:imagedata r:id="rId385" o:title=""/>
          </v:shape>
          <o:OLEObject Type="Embed" ProgID="Equation.DSMT4" ShapeID="_x0000_i1082" DrawAspect="Content" ObjectID="_1615615735" r:id="rId386"/>
        </w:object>
      </w:r>
      <w:r w:rsidRPr="004755D1">
        <w:rPr>
          <w:color w:val="000000"/>
          <w:sz w:val="26"/>
          <w:szCs w:val="26"/>
        </w:rPr>
        <w:t xml:space="preserve"> = </w:t>
      </w:r>
      <w:r w:rsidRPr="004755D1">
        <w:rPr>
          <w:color w:val="000000"/>
          <w:sz w:val="26"/>
          <w:szCs w:val="26"/>
        </w:rPr>
        <w:sym w:font="Symbol" w:char="F064"/>
      </w:r>
      <w:r w:rsidRPr="004755D1">
        <w:rPr>
          <w:color w:val="000000"/>
          <w:position w:val="-10"/>
          <w:sz w:val="26"/>
          <w:szCs w:val="26"/>
          <w:vertAlign w:val="subscript"/>
        </w:rPr>
        <w:t xml:space="preserve">1 </w:t>
      </w:r>
      <w:r w:rsidRPr="004755D1">
        <w:rPr>
          <w:color w:val="000000"/>
          <w:sz w:val="26"/>
          <w:szCs w:val="26"/>
        </w:rPr>
        <w:t xml:space="preserve">+ </w:t>
      </w:r>
      <w:r w:rsidRPr="004755D1">
        <w:rPr>
          <w:color w:val="000000"/>
          <w:sz w:val="26"/>
          <w:szCs w:val="26"/>
        </w:rPr>
        <w:sym w:font="Symbol" w:char="F064"/>
      </w:r>
      <w:r w:rsidRPr="004755D1">
        <w:rPr>
          <w:color w:val="000000"/>
          <w:position w:val="-10"/>
          <w:sz w:val="26"/>
          <w:szCs w:val="26"/>
          <w:vertAlign w:val="subscript"/>
        </w:rPr>
        <w:t xml:space="preserve">2 </w:t>
      </w:r>
      <w:r w:rsidRPr="004755D1">
        <w:rPr>
          <w:color w:val="000000"/>
          <w:sz w:val="26"/>
          <w:szCs w:val="26"/>
        </w:rPr>
        <w:t>= 90</w:t>
      </w:r>
      <w:r w:rsidRPr="004755D1">
        <w:rPr>
          <w:color w:val="000000"/>
          <w:position w:val="10"/>
          <w:sz w:val="26"/>
          <w:szCs w:val="26"/>
          <w:vertAlign w:val="superscript"/>
        </w:rPr>
        <w:t xml:space="preserve">0 </w:t>
      </w:r>
      <w:r w:rsidR="001D54F5">
        <w:rPr>
          <w:color w:val="000000"/>
          <w:sz w:val="26"/>
          <w:szCs w:val="26"/>
        </w:rPr>
        <w:t>(Hình 5</w:t>
      </w:r>
      <w:r w:rsidRPr="004755D1">
        <w:rPr>
          <w:color w:val="000000"/>
          <w:sz w:val="26"/>
          <w:szCs w:val="26"/>
        </w:rPr>
        <w:t>.2</w:t>
      </w:r>
      <w:r w:rsidR="001D54F5">
        <w:rPr>
          <w:color w:val="000000"/>
          <w:sz w:val="26"/>
          <w:szCs w:val="26"/>
        </w:rPr>
        <w:t>3</w:t>
      </w:r>
      <w:r w:rsidRPr="004755D1">
        <w:rPr>
          <w:color w:val="000000"/>
          <w:sz w:val="26"/>
          <w:szCs w:val="26"/>
        </w:rPr>
        <w:t xml:space="preserve">). </w:t>
      </w:r>
    </w:p>
    <w:p w:rsidR="00D03BAD" w:rsidRPr="004755D1" w:rsidRDefault="001D54F5" w:rsidP="001D54F5">
      <w:pPr>
        <w:spacing w:line="360" w:lineRule="auto"/>
        <w:jc w:val="both"/>
        <w:rPr>
          <w:color w:val="000000"/>
          <w:sz w:val="26"/>
          <w:szCs w:val="26"/>
        </w:rPr>
      </w:pPr>
      <w:r w:rsidRPr="004755D1">
        <w:rPr>
          <w:noProof/>
          <w:sz w:val="26"/>
          <w:szCs w:val="26"/>
        </w:rPr>
        <mc:AlternateContent>
          <mc:Choice Requires="wpg">
            <w:drawing>
              <wp:anchor distT="0" distB="0" distL="114300" distR="114300" simplePos="0" relativeHeight="252111872" behindDoc="0" locked="0" layoutInCell="1" allowOverlap="1" wp14:anchorId="64047343" wp14:editId="19C6B539">
                <wp:simplePos x="0" y="0"/>
                <wp:positionH relativeFrom="margin">
                  <wp:posOffset>3602990</wp:posOffset>
                </wp:positionH>
                <wp:positionV relativeFrom="paragraph">
                  <wp:posOffset>185420</wp:posOffset>
                </wp:positionV>
                <wp:extent cx="2598420" cy="2456180"/>
                <wp:effectExtent l="0" t="0" r="0" b="1270"/>
                <wp:wrapSquare wrapText="bothSides"/>
                <wp:docPr id="68889" name="Group 688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8420" cy="2456180"/>
                          <a:chOff x="6458" y="7046"/>
                          <a:chExt cx="4368" cy="4282"/>
                        </a:xfrm>
                      </wpg:grpSpPr>
                      <pic:pic xmlns:pic="http://schemas.openxmlformats.org/drawingml/2006/picture">
                        <pic:nvPicPr>
                          <pic:cNvPr id="68896" name="Picture 209"/>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6458" y="7046"/>
                            <a:ext cx="4368" cy="3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97" name="Text Box 210"/>
                        <wps:cNvSpPr txBox="1">
                          <a:spLocks noChangeArrowheads="1"/>
                        </wps:cNvSpPr>
                        <wps:spPr bwMode="auto">
                          <a:xfrm>
                            <a:off x="6552" y="10286"/>
                            <a:ext cx="4034" cy="10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0B344A" w:rsidRDefault="00F677CA" w:rsidP="00D03BAD">
                              <w:pPr>
                                <w:jc w:val="center"/>
                                <w:rPr>
                                  <w:i/>
                                  <w:lang w:val="en-GB"/>
                                </w:rPr>
                              </w:pPr>
                              <w:r w:rsidRPr="000B344A">
                                <w:rPr>
                                  <w:i/>
                                  <w:lang w:val="en-GB"/>
                                </w:rPr>
                                <w:t xml:space="preserve">Hình </w:t>
                              </w:r>
                              <w:r>
                                <w:rPr>
                                  <w:i/>
                                  <w:lang w:val="en-GB"/>
                                </w:rPr>
                                <w:t>5</w:t>
                              </w:r>
                              <w:r w:rsidRPr="000B344A">
                                <w:rPr>
                                  <w:i/>
                                  <w:lang w:val="en-GB"/>
                                </w:rPr>
                                <w:t>.2</w:t>
                              </w:r>
                              <w:r>
                                <w:rPr>
                                  <w:i/>
                                  <w:lang w:val="en-GB"/>
                                </w:rPr>
                                <w:t>3</w:t>
                              </w:r>
                              <w:r w:rsidRPr="000B344A">
                                <w:rPr>
                                  <w:i/>
                                  <w:lang w:val="en-GB"/>
                                </w:rPr>
                                <w:t xml:space="preserve"> </w:t>
                              </w:r>
                              <w:r>
                                <w:rPr>
                                  <w:i/>
                                  <w:lang w:val="en-GB"/>
                                </w:rPr>
                                <w:t>T</w:t>
                              </w:r>
                              <w:r w:rsidRPr="000B344A">
                                <w:rPr>
                                  <w:i/>
                                  <w:lang w:val="pt-BR"/>
                                </w:rPr>
                                <w:t>hông số hình học của bánh răng nón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47343" id="Group 68889" o:spid="_x0000_s1609" style="position:absolute;left:0;text-align:left;margin-left:283.7pt;margin-top:14.6pt;width:204.6pt;height:193.4pt;z-index:252111872;mso-position-horizontal-relative:margin;mso-position-vertical-relative:text" coordorigin="6458,7046" coordsize="4368,428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zaEBmBAAA1AsAAA4AAABkcnMvZTJvRG9jLnhtbOxW227jNhB9L9B/&#10;IPSuWFIoWRLiLBJfggXSNuhuP4CWKItYSVRJOna26L93hpR8SbK7wea1BizwOpw5cw45Vx/2bUMe&#10;udJCdjMvvAg8wrtClqLbzLy/Pq/81CPasK5kjez4zHvi2vtw/esvV7s+55GsZVNyRcBIp/NdP/Nq&#10;Y/p8MtFFzVumL2TPO5ispGqZga7aTErFdmC9bSZRECSTnVRlr2TBtYbRhZv0rq39quKF+aOqNDek&#10;mXngm7FfZb9r/E6ur1i+UayvRTG4wX7Ci5aJDg49mFoww8hWiRemWlEoqWVlLgrZTmRViYLbGCCa&#10;MHgWzZ2S297Gssl3m/4AE0D7DKefNlv8/vigiChnXpKmaeaRjrWQJnsycUMA0a7f5LDyTvWf+gfl&#10;4oTmvSy+aJiePJ/H/sYtJuvdb7IEk2xrpIVoX6kWTUDwZG8z8XTIBN8bUsBgFGcpjSBhBcxFNE7C&#10;dMhVUUNCcV9CY+AWTE8Dmrg8FvVy2E8vE5jEzTRKI5ydsNwdbJ0dnLu+6kWRw3+AFlovoP0xBWGX&#10;2SruDUbaN9lomfqy7X1gQc+MWItGmCfLaMAIneoeH0SBWGPnLEtZMmYJVuDBJAoyDHFc6fYxjMtm&#10;iHRyXrNuw290D4IAmYKBcUgpuas5KzUOI07nVmz3zJd1I/qVaBpMIbaHqEFTzzj5CnCO7wtZbFve&#10;GSdgxRsAQHa6Fr32iMp5u+bAR/WxDC1fgBP32uBxyA4rqn+i9CYIsujWn8fB3KfBdOnfZHTqT4Pl&#10;lAY0Defh/F/cHdJ8qznAwJpFLwZfYfSFt68qaLhrnDatxskjszeJYxQ4ZJk1uggkQ0jQV62KPwFs&#10;WAdto7gpamxWgNwwDosPExbmI7KYAw1K+6F4XhEBgoQSOkrg8jI8lwBQQ2lzx2VLsAFYg6cWa/YI&#10;ULvYxiXodScx4zaWpjsbgCDcyAjBaZayIFumy5T6NEqWkKXFwr9ZzamfrMJpvLhczOeLcMxSLcqS&#10;d3jM+5NkMZeNKEeearVZzxvlkreyv+FO0MdlEyTL0Y0xsWgMMXXEy8KIBrdR5q+SdOrTFY39bBqk&#10;fhBmt1kS0IwuVuch3YuOvz8kspt5WRzFNksnTiPRTmIL7O9lbCxvhYGHthHtzEsPi1iO0l92pU2t&#10;YaJx7RMo0P0jFJDuMdGWskjS4c4AzuJDAc+4Hu8E6L1NZ/iIv/YAfqpZzyFkNHt+B07HO/Az5uZW&#10;7kkU2hdiWIrvFDF7mMB7zRLCPVffuflOtroj3ybBOI7sOxQGUTo8ROiT1WBwSd0zFAb0nRr8dtK/&#10;RehRmgf1fl+s/zN7eGigQtD2+nUsMPv13lZIISQahIKza1k+AcGUhMsTqhQogKFRS/XVIzsoJmee&#10;/nvLsCRoPnaggSykFKtP26HxFCsbdTqzPp1hXQGmZp7xiGvOjatYt70SmxpOcozu5A3UVJWwF/bR&#10;K9AjdkCGtmVLR6vgoczF2vS0b1cdi/Hr/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DqwrAg4gAAAAoBAAAPAAAAZHJzL2Rvd25yZXYueG1sTI9BS8NAEIXvgv9hGcGb3SS2WxszKaWo&#10;pyLYCuJtmkyT0OxuyG6T9N+7nvQ4vI/3vsnWk27FwL1rrEGIZxEINoUtG1MhfB5eH55AOE+mpNYa&#10;Rriyg3V+e5NRWtrRfPCw95UIJcalhFB736VSuqJmTW5mOzYhO9lekw9nX8mypzGU61YmUaSkpsaE&#10;hZo63tZcnPcXjfA20rh5jF+G3fm0vX4fFu9fu5gR7++mzTMIz5P/g+FXP6hDHpyO9mJKJ1qEhVrO&#10;A4qQrBIQAVgtlQJxRJjHKgKZZ/L/C/kPAAAA//8DAFBLAwQUAAYACAAAACEAVL9UAMYsAADo7gMA&#10;FAAAAGRycy9tZWRpYS9pbWFnZTEuZW1m7J1viGVXueaXZK5+8l4HFFJGYpKWzgRjMkkwiBooMbej&#10;dhozYA8kmkpsHLsZJwYzWNpqSyAKOqUVMtEvCYWtQ8i93BSIcCU2FJghH+xQEGK4NEV7RWKnGBDH&#10;6VsQCU1Rs3678lZWrdr/99qn9jnnWVC11157/X3X8z77fd+zzz5vcc79N/9n6cBbnPtXO/HH9/wH&#10;5+avdO6qvz9yyLm3uP/zfy9zl/lyX21X+s9/40/9hVf8hb+LLn7xnre5o9f8O/effJUTvr2leCwr&#10;f59v/3t/cpf/88O7r/u///fn7XZXuVVn17l2zRt13+Ku8mdv1stO3vi3tbXl9CcZCAPCgDAgDAgD&#10;woAwIAwIA8KAMCAMCAPCgDAgDAgDwoAwIAwIA8KAMCAMCAPCgDAgDAgDwoAwIAwIA8KAMCAMCAPC&#10;gDAgDAgDwoAwIAwIA8KAMCAMCAPCgDAgDAgDwoAwIAwIA8KAMCAMCAPCgDAgDAgDwoAwIAwIA8KA&#10;MCAMCAPCgDAgDAgDwoAwIAwIA8KAMCAMCAPCgDAgDOwXBv74xz+6tbW1Vn+0tXm/9tpru/rgvOha&#10;2/GsXdh3OP9wPoxt9VMc//znP++sh3zYp62TY3wtrNcmH/Ydtg/nE8s+rNcmX1e+oezbjBO2Cfcu&#10;Xk84n3GUbzj/cD+V3+b9D33oQzuv8P/qV7/q2vyZLJeXl3e1f/7553f09oMf/OCua23GCdu8+OKL&#10;Wd9g99Of/vRO39/97nd3xiT/hS98Yeda2L5NnvXZWuk77MN0iGPRWi+//PJdbcL2efnrrrvO3Xvv&#10;vRmvMe6vfvWrXesJ5xOPec8997hPfepTjmMbGZh80Z+4vcmA+YSyz1tDk7J478K2Np8y+Yb1mdcD&#10;DzyQyRsZkMLrYd74HE4M1/rTn/50Z7/D+nn5o0ePuvvuu69wDGRlcqs6sq9N6lf1N/TryBm5s2bb&#10;J/Zi6PPOm9843G+Qcd7ci8qo33Y/wntCyFdFY01aeSg7k0Wfa2SMVHJO2Vefa07RN/cX7qF2LzC7&#10;gv17/PHHd8pTjNV3H/BoeC9NPR5cbXLq0jeybdKe+uKhdvGaUHbioXYybILVNnXRKTjIbF3rA5sC&#10;fSZxPRW/W/99HJkzcyX1YcvCz6Q8eTVdD/00aUN98VA7HQplJx5qJ8MmWG1Tl/t76PvGfZifxl7i&#10;Z8d8Fdffz3MwxnqYJ38p7JZwPcS4SNiIVXIL2+Xl6SevvKiM+uKhdjoUyk481E6GRbhMUW4xoaq+&#10;Qj+NPSU2R1lVuz6uL69v+RnMMQ13wP+9sjyXzSO065gf/AlXpJwDGLaYNLaX8VEbvmP+TeZGffFQ&#10;Ox0KZSceaifDJlhtUjeOCVW1Df009pUEj1Fe1Tb1dbhodeG4H/fSztjwA9yDrsIPjAkfgbtU49Mf&#10;cuNofWIjldmTVi8+Ir+4rOyc+uKhdjoUyk481E6GZdhsey20HZr2Efpp7C+xEsqa9lNW/6LnkJPL&#10;a773WYZwi3Mz7uLamZ0xYh4ye40+4QXjHltn2VhNrrFW6pOatMur27QP6ouH2ulQKDvxUDsZ5mG4&#10;a1nX2IbpPftLQj/ps62ehOvZ9Hq+uLrhDnkOOrc8717f2nAPr6y7xdlZt7mx6kK/jLFXFw54m+zf&#10;dmJB4Mx4KOy3ax5OMz+Pcbv217QP6reVr+leavuwqwxG1T6Uncmiz7FTYjBlX32uuWnfdWNCVf2G&#10;fhq+CjYRfIR/1CZeYuNteB6aXVh1S4e8rm9uP790bnPLXX9oaScWBBetzB/zXHBxDx/gk/UVS7eY&#10;WFMOsbWFx6Z9hLoU9lMnb7onHtrK7lGhX11Hfk3rpOSOlH01XUdf9ZvGhOrMw/w0jk8++WT23Co6&#10;g/zaxI7+6nno6NKa8+FnzzHrGc+84ssOzC1ntg9zuuB56dDJFYbZxVdc6+NzslgO5p/F5U3OmXvT&#10;+rKH2vkUyNpkZ5zcRPZN66bkjpR9NV1HH/UtVtKHrWB+2vz8vLv//vvd3Xff7U6cOJFxQvh9jrrr&#10;Wlrb9H7YocwPo83yhU13y8wx96eV+VLdtXnUHadNPbg1xf1UPNSOU9rsmXhodLKu2p+uMaGq/s1P&#10;wx554oknMv8MzuMcvbX7UVU/XH/d/z21uu5OLyy4/7264m6ZW3JnTs56P23bPirqA5+zzWdXRf3l&#10;lbMO8dBwcJ23R3GZeGgY+5UqJhTvb9556KfZdWxLfBliN3V9NeLVy2sb7tihebd2ZsHbQRulthD9&#10;jsIng4fsuQBbX5uj7KHR6YZ4aHSyLtKFPmJCRWNZuflHxKzPnz+fcdAzzzyT6S98BC9Z3bwj9tCC&#10;/4zs2YV575vV+64tfabgh7MbW25mdsHNePA+9NCsm52Zcxur8OD2Xqby18VDo9MN8dDoZG16Eh77&#10;jAmF4+TlQz/tueeeyz7zxp+xPLZLka9GXPrhY8tu8+KKO+d54dD88p54NBxn48J78FuXz+msr5f9&#10;eNd7P9ASzwXEz0umiLGJh0anG+Kh0cna9Cg89h0TCscqyod+GrYEiSPxa7gDbor5A3uIZ4bsOUb/&#10;GOMu34z68Bhjwness0k83Hy+mdn5bD5x/7YW4uOri1/axUN587X6TY4M3LR+EW9X9YO8mTd/5Kvq&#10;T9p1ZG2yM1n0uUbGSCXnlH31ueaivkcZEyqag5XHfhq8wR8+G3ImMd+6sSM4x3wwjpa38aqO+F4H&#10;vO+1PM+zkWvuzPqmu2v2pPuL97/CZ7n9I0zuwspJr7ebO7rLXKv6r3O9aT/UN12q039YBxmLh7b9&#10;e5NFKJ/U+ZTckbKv1Ous6m8/YkJVcwr9NHgJ+ZI4Yt+gJ9hHdewaeMe4iHZVY8fXF1YvuaP+W7J/&#10;XVvK2uY9sxS34RweaDre6iX/PZADC9la+efdPLd1aTU7zxujqIwG4qF2/kUoO/DWdA+L9qSoPCV3&#10;pOyraL59lKPT6HOKGEYf8wv9NPjIbCPy6Bn+FmVlOsd1s/fMhuJo+ap583zScf/NkUvr2z7KJc8x&#10;x5fXdziiqD1zZ9yi62XlS577NlYf22mLbpTVj6+FuhRfqzo33UP/yFfVn7TroexMFn2uMSV3pOyr&#10;zzXHfZuOxuVDOg/9NLgDWZM4Mk/0HS7F7oljR9QncZ161GHNpDq2FP3zPZG7/PdE8MM4/wPfG/Fx&#10;8ZX5GX++97siJjti4/EYxLJ+5p91sliTf8zJnfkXvx5vA4XPhIuH2tkyJvsuR7Bh9zUwJnuo370w&#10;G6HLno2qLXyCXmP/wEvmm9nnaFyHY+AbsMM5c8POI8E95p/Rvum8z/qY0OLCaXd2ZckdWzrrHp6d&#10;ca+vr5T2w1xiXjztbatl/103e77APt8zDrLvy836OYef/7OGJnOmvulSk3bUNd1D/8wmomxa/kLZ&#10;mSyayrBJfZNrkzZFdVP2VTRGyvIhxoTqrC/006hvtpDFreEYdAd+Yo0xD9QZo6gOnHHUPxPw7MLc&#10;Do8U1TUbLrxOXOmU/y6cxZns2spFr/vH+A5K8fPf6IbVr3MMdalO/bCO6R5yJBkfTcuR+4c952Gy&#10;COWTOp+SO1L2lXqdcX/oJrIeakwonm98bjoOVrB7YtuI+vhDcBG608b+icfkM7LH5k/teq9RXCc8&#10;Z/w4NlSXh4g/nfLxp/20h+z3cmK/MlzjpOaxI0nc48RD/flk4xATqsJ47KdR32wjsMM5dcjDufhk&#10;5qtV9R1fhxfmPS/wvVn7nP6of99RbNeE7eDIPJ6v8svCPsI8ehGeV+Wp39Yv+8EPfkDzTHZV40zq&#10;dXBD4ruP3Mv6XCdjGWa7jpOyr65zKWs/TjGhsnXYtdhPwzaK7+GUwQvwEfWtbZMj9tCMf2aIdL3/&#10;K/PN4DvGyuu/KE69fJwY+DD8MnTv5ptvznQDvPAHvil/+umn9+TheMO/5alHfcrJ824F9PkrX/lK&#10;9m4F8vxWIe9ZsLz9diFHy3OdNtQJ89xLKeMvLx+OE+brjGnj33rrre6KK67I5pK3l6nKTHYp+kvZ&#10;V4r55PUxrjGhvLWEZbGfZtfgH3jH7CDsAzBrsW2rl/oID6KPdfvlmaEh8RBzf9e73pXpP781ym/J&#10;wgH8xusNN9yQlYd5ym6//faMEyyPLtMO/4781Vdfnd0L4LT3ve99Wf6HP/xhxuvcI8hTDnd9+9vf&#10;3snTlr7hsjBPGXuJ3uXlw3HCfNGY4fjMh7k8+uij7r3vfa/7zGc+U3sv6+55WC8ld6TsK5xjqjw6&#10;Oc4xoSo5wDXgB46xeBBl3C9j3oEnkAX1kUtV302vox9NfKKh8VCo28gQXkJeyJU867Ny8siQI9co&#10;tzz1aYe8i/JcI3G0fbFx2oxZZ/yiMcPxLQ8vgqGmGGhSPyV3pOyryRrq1gUb3Bfq1h/XenGMiHUY&#10;pkJuAK/Ig8TecZ5izYwB79Xty96fbZ/bF7VjnkXX8sqpH643r05RGfJA92LOacMLRfwTlhfxQlv+&#10;S8lF2EXYgkWySlGekjtS9pVibWEf6Bs8FJZNch6Ms150qYpfuJdTz+7bXeVCX+hV137i9qPkIWwA&#10;fCqzS5AlcmzLCyHnFOWHykXYzPiW8X6kPE/JHSn7SrnGSY0JVcko1JvYLoArwFfIUcgJO4Zrcf2q&#10;sex6U1vI2tU5jpKHwDK6V2T/FJXDV5Pmo8kv6/65PZgAM3mfH9fB/iTUMZ8M3bL1wD/wUJ5sqEc5&#10;937kZ22qjvQZx6Gq2jS5PmoeMruuiHOKyieNi+SXdechMDENMaEqfS7y08xWjG2j0JYK+atsHHir&#10;T1mPkodCv8x4fNJ8NPYq9BENC6w3XDOfo6FHZXvf9RoYq4uzqrFS9lU1Vp3r0xYTqpJJyC2h31Vm&#10;G1EPuwA7p8ymBLdglb6q5tH2+ih5CCyHflmol/CtrXXc40XMP+SiMG9rll/W3h4ybm/iV7TVj3Fr&#10;Z/iK7z8ms9g2Yn3WBk6KZQp24SmOfcpilDzEszp8RmTrZm1hfpy4iP2CN5kz9wnLG+dUcVFXv4zn&#10;Vr+0fMFv34zjPZ7rZxf9+xv8M7H+/Q0P+YKZ2Yfcv/dXv3rX+yu/s1gHX0Oxh5B7XtyjzhqmpQ4Y&#10;BI/wSmjDkMeOzJMf17g3kqjDuWE5tK/6kiHjNumb+m3nxfr4vAzuCfknzI8LF7HPXbioq19m706/&#10;5N+dzu/JLB6ez95rx/Map+d478I597+8/Xnov/5Pd27psN/jzUb7HGNiKDyE3MFRPD+d77Yv4RF0&#10;Cc6J9ZVzbJzYNkKu/FF+4403uoMHD2Z6OgrZjpKHwDL2ELKZdi5ir7lf5e0x7y1/1nPL9XPb78/k&#10;vcDPn553x/9p+/2Z/GbCK1uX3GPH/Wck/p2aYR8hD/2Tl/ex//GU5yF++3z8eQgdgYfC9Sq/m39i&#10;edg9PvbTQtuIOrRDtthA/H3gAx9wt912W1YW81g8RorzUfKQ+WVm700zF+GX3XfffXt0Cg5aXN1w&#10;P5o75N9DdTa7vu7fjzd/etW/QXjWveIfTLXfN2fvSP4Vv1k5eICHHvL20KT5ZRbfiOMXKXRg0vtA&#10;3+CY2E9j3WYb8d0mvlMV6ibX7flt7pt9yh4cN9kH6rflR+5n5peF6zXOpizMT7KPhi+ed2//k9/7&#10;4/Mre965wLtd5vw7puAh9gsuKrKHVheO+zqXss/K4vtgk70O6+6nX6aYULnNE+5TUb7MT+MaHIVu&#10;5vliZjuh++CA86Jx2pbTd5O21G/LQ9zTSOaXTTMXFfll8MuDc8s77yy3veEdMQ/6d8QYD1l5eOQ9&#10;w8Sp7bfuUnJHyr7COdfJw9fcw+rUVZ1yzrL7PPsZygo8kvj+Nd/v5l0S6Cl/Vg99ha+ILdGPlac4&#10;MnaTfqjflodeeOEFmu+y/aaBixYXF7Pf7cTnPnXqVJZnv/P8srr2UJ09S8kdKfuqM3er861vfcsd&#10;OHCgNeasHx3f5Cd0LvbT4BY4htgJx/B9IrHssCesPn3F19ucwwtN2lG/Kw/BpSH/hHnja8rC/Dj7&#10;aNdeey1i25PQsVj2deJDcZui85TckbKvovnG5eD9lltucXfccUcmO549a4u9uO9pPy/z00LZmK6G&#10;ZeRpDyawl9DNrr4aGxyPUXZO/bZYoB0pzy+bZC5izU1kVvR52YP+87Iyvyzet5TckbKveJ5552FM&#10;CIwfOXIEMWYxjLz6KnvT3mkiC7vXs7957bCLSEXX2Sd7PqCoTl6/YRn7SwrLqvLUb6JTYX9Vflld&#10;LoLHqGvrtzy2Jmsy2wkZUWZ8bflwnKI8+0PiaHtl44Tj542JXUu5jU8/bWVm8qsTH7K6dkzJHSn7&#10;svmVHZEdcrc67Ovhw4ezz3SQL+d2Tcd2HGRyA9fgtUiudh09sjbxEXzTB/5aU6xTn7HjPsvOu+jU&#10;b3/7W5pnvFCk/2F5qP9hPuafKl5APkVcRPwzHDPMMyaJY9n49B/yX5hHn0jcV8rkWnVt2nioSB4m&#10;W/a8Kd6L+lT5tp9lelUk16LyUH6mJ/AK2A+vFeVHzUOMRzJeCHW+KG/r4nqYN5lRHudjXjC7pIiL&#10;KC8bnzkzdtn48ZimL5ST6uxh0T7Zb8+FzwkV1Q3LU9owKfsK59g2b3vBvNr2oXZ77ag6ckVX+HyN&#10;Y54MwT77QuLIeV49Kxs1D5lfxrxGwUXGP4xl+b65yHgx5CX2A1vQ5D6qY0ruSNlXqvUja+Rc5E+k&#10;Gmfa+qkj15BniuSDzrE32K7wW1G9UfNQ6JflcRG+CzKweYd542nKwnxsC8U+mvHPqLgoHp91kp57&#10;7rnCfSjan67lKbkjZV9d1xW2R76GAT5fC68pv9feqSuTUK5FtrzxFbpFvqhv2hM3ol5eX6PmIcYj&#10;MZ+2donp+ThxEWvOk3/RvqUqT8kdKftKtb6wHzgIbOh5x/bcE8rT8qZn7L+VxUeukcrq0Ibr7BG6&#10;j31g/Yyah7AJSGajTAsXsWb5ZWn1wzAcHg1XZvuG15RvL3+ze8r8X6tTZRuFdha8xPmoeSi0hwwz&#10;08BF8JD8svZ60JRDsIm478pPSyfzkD/KbPu6thG8Ba/hr/385z8f6ef2cA7jcrR71jT4aPBQ2d41&#10;1bO69cEEf3Xrl9VL2VfZOKmuyU9Lx0HhntTx0+raRvRLfx//+Mcdv3FMu3CssnxbnTJbiN9xNW6d&#10;Fi5CZnxWWCbXPq6l5I6UffWx1rw+zeY2nOXVUVlzvjKeKfPTkCuYwS7lWCbnl156KbNP0BNsWfih&#10;rD7XSG3u7bzbhO9TmS00RC6yd6yYjYa8La5mefg7zNt9l3K7V3CdddKWPEk81BzvVVise11+WnrZ&#10;m/6C8TI+4F4AX6FT6ELentGeOtRFB+mz6rlfdKps3Lxx4EPea3LTTTdlcxkyF9m9swkXhbyUx0Vt&#10;ZJYnx6ZlKW2YlH01XUeK+na/0OdpaTnJ8F5l88Ar8Av1YnvHeMj2mXP0r+w7Ik11Co677rrrsndw&#10;hzbCNHERMhuqPXTR27gnl3meYta/cd9/9jo/m/te/XHnITAuPy0tBxlvcB+GN6r8NLONYn6Jecj6&#10;Ne4yP8XKOZKa2EP0cfPNN+/4KNPIRchsqDx0em3TnTnp31+9uZ5rM9veTwIP2Vrkp6Xno7p+GnsA&#10;v4R2aREPUZd+qUsKbSnO6/IQ9UjPPvts1pfFS6aNi5BBXZmZrqQ4sm//6P9+trru31c9zzTcyVnn&#10;zvyLf+7swILzr5h1S2sXfClv4t9OJ71RtOl/AyQef5J4iLXJT0vPRci1rp9m+IJneKYFW8rK8o5m&#10;S8EhjEGqq1PYX2W/mxjyEnadcSp5s6HhLMopI2+xmDDPvKycvMmCsjAf8188vo0Zjh/mwzHDfDx+&#10;PBdktl/20AOPP+N9LX5HaC3b53MbW+7QvP8833PQ1ta6wy87tnTOz3AmY6Nzy/O+fGMPJiaNh8B6&#10;vN95+FdZc74C/+hNlZ9me2C/DYKeV8mb+we8QqqKZdMXuCX98pe/3MUFZbzA3FNyEeMzXtmYo+Ai&#10;5rEfPPQPfg+OfunxPe/cX7no9+cYfFPui4WYmEQesvXJT2vONSa7oqPpMfpVZbfwuT2/UQS/cG8o&#10;6jMsR6fgL+yBIv6iL8bnNyk4xlxQxgvjzEXoamgLWR6ZVe1FKONUefFQff2Sn1ZfVk3wabqObhS1&#10;QzewnajbhIe4t5uPk9c/sel3vOMdbmVlZZde2pzQzzBvfVFOfpy5iPkb/7BG8qT9+l7Hf/n+T0r9&#10;siJsxOWTbA/ZWuWn9cNF6ECZn2Y8ZPvAERuVe0NYFubRKbu3W3vsKWtDGYnYtNlCoV6G/BPm23IR&#10;NhlrzNN/G59xSBzLxqQ+czUujHHJOPxZeThmUd7G3o/vubIX/93fZ/Li1MvHF+SXebyH2La8/LR8&#10;uZh82hzL/DTjkbBfs0+xafL8LvSZdmEb021sq3vvvTd7l3mol1w3u4C81acszNMm5gKbf6z/If+E&#10;+ZDzwjzjkOLx4zHj8Y1zwvHDfLjOojzjxjIL5ddXPm9/GWv1ko8PiYd2YTjeA9MDOCm+pvP2PGX6&#10;HvpRRThFr+EhdNLsHJN9kU7Rht/mIt14442O303md7vqcIHNjbrML+YC+kbHY/0P+SfMh2OG+f3i&#10;ImSyH35Z0f6Kh+rpUXwPMh3QsZ78iuSETqLL9nlaEU6tvd0TQtsInaKd1bEjPAB/WBwBLiJGxO9C&#10;1uGCkIvCvPHPOHMRMtsvv4y9tj3iuLzOs6hzO5/bh9fK8ravZXUm9Zr8tG68k4cL02c44zvf+U72&#10;G7J5vGJtqR/aRuhUXn34gjgR9WnL8ZFHHqF6xn3EthkTjimyS0L+CfPjzkXIIE9mJuO+jowZ81Db&#10;saaZh5CZ3ZPlp6XlJPT8ne98JypS63kg9sGeH4rv7eCdFPtw7J/pAtfhJX6fk7H5I1nefDHO8/Lj&#10;zEWss84zV205oqidyb7oepPyaechZCU/LS0HGf6+//3voyKZvWJ2jF3LO1KHxPNDoV6Zr5fXxsrg&#10;F3jMYkfGP/Rn+Tz+CXlpXLmINcIJJotRHcVD/eiN/LS0ckXHScST4YA6ukJ9OAhOweZ/5plnKKr1&#10;/BE8xn3VYkc/+clPpsIuQj51ZJuan8RDafUl3B/5aelkS8zm7W9/e8YnfA/s8ssv3+EXOCbvD53C&#10;/iH+fMcdd7jLLrvMnThxotG9Hvt2fn77e5e05bsfpEm1i1hbaD+GeO4zLx5Kpyt5+yQ/LZ18sWfA&#10;K398tsx7W+EZvvNh5eHRdIoyPqcn3vPJT34y4yz2JW+/isrog7FI3/zmN7PjJHIRC2OtRXLoq5wx&#10;FadOpytF+yQ/Lb2M8Z2IwxT5aaZTYJyEfUob24s2932LAfG+NNKkcRFrEg+lx2oRL+xHufy0fvbX&#10;uIF4TrivplN5sWl0jbgRbcM2dfLGZfRPevrpp7N+xjV2jR2CjLARSW34uY7cyurIHupHN4pkLj+t&#10;H3nHzz0ifxLPE5Ga+mFF+xeW0yexKhLjEDvqwkXGBRyx8+A7y4fPV4Z5eJQU22VmJ1I3zofjkDe7&#10;kjxJ9lA/GA2xM5S8+QZ5z7EMZY7jNg/TJ/PTMqXy/2I7KW9d8Ah2AXqbd72szGwrxqMf4lD0Y3Za&#10;nIcXYv2P709c3w8uYg3xM1dla091TfbQ/nGf/LR+ZG/6j07deeed2f2+jr7AV6S2fgnt4EBiR/zF&#10;/GPzonyoXMT6h/T9sjr7FtdhH+vce+J203we3wenWRYp137+/Pnsc/73v//9jWwc4462czGbDH3m&#10;2QJ0OuSfMD80Lrr//vvdxz72MffrX/+6sU3YVl7WTvZQP/dkk2/do/y0tPuAf/Twww9nvhac0MbG&#10;4R7Rph17Dp9Z7Ai+KYodDYmLbr/99uzdA3BpXdymqpeSh/Cv4ftUc5u2fuSnpeEiuIPPwkyfzN+C&#10;m6ysDraoa58lwSt12sR12FPmgr/G+Hlx7CFwEe9iIu2XP5Oah+gv3gud19cv+Wn1ZZWHK/iCFPMG&#10;uIQD4IT4Wl4/YZnFfbBZm/CY9UEb9Jvxece2+YpD8tH4LW3mZnMe9VE81A33fe2X/LTm+4K+wzNF&#10;vpTZN/BUUZ2i/eT+gG1E/23vtfSB7UMidsR3VfrkIuNexojHMbuM+fBdYFLbdRXJrEm5eKg53pvI&#10;t0td+WnN9ga/h78qmbf10+i3q21EH+icxY643/CO/pAXunymD69g79Ef3BPmi7iI37D94he/WCm3&#10;Krl2uS4eaob1LrJu01Z+Wr39gR+wVer6TeAeXW3jp6WwjcCC8QLzsPcIwBtd40VNuIh34t500029&#10;POfZBO/ioXo4byLTPuqanwZ2++h/nPtEd0kcm6yji5/GOClsI+Zg9hnxGXykUXHRyy+/7A4ePJh9&#10;366J3Pqo+9RTT2XfW4bju/aP/wyvde1H7fO50e7h3O/q3vcnXZbIoSwmVGf9xgNNP0+j7yLbiHmx&#10;X3X1inqMTyJ2BEf0bRe95z3vyd4/UEdGfdfJFu7/NY3b5c1LPJTPH3myalsGvrt+ltx27CG2qxsT&#10;qpq7cXwbP42+Q9sIH4vEPpGa8BvzwC4iwY/01Ue8iO/mkn7zm98Mwm6AE0m/+93vOs9HPNQ/D5k+&#10;gVGLRVrZtB2bxoSq5GMcjz60uS9j0xDvhUfMDqJPeIj9qho/vG68xh7zHrfUXMTvk6Cv4Zj7mf/E&#10;Jz6B2JPMRzw0Oh4CM3YPn0Y/rW1MqI6udfHT4AuL4fEuWfp64oknsueUyTf5w2Z54IEHMv289tpr&#10;3Yc//OHsHSOMwbPPxAw5hnmu0Y4y8jZ2mP/85z+f9Un7JvPps+6RI0fcVVddJR7yel0Ho0OrY/dw&#10;cNY0Tju0tdSdD2vuGhOqGss4vqmfRn2et6B/fCp0F30ntdVjuOSuu+7K+oCPnnzyyYxjQv4J82Vc&#10;9OMf/9i97W1vy2yhtvPpox3zIlXtS53rsof2j8vAxrT4aaliQlWYNo5HP+r6adSL/R10DG6gv6ox&#10;y67DbzfccMOObWWxI3xA+ufP8mYjU0aeexT44F26cGXXuZTNc7+viYf2j4fYe7uHGwb3Gw99jA/f&#10;jlqPGJNUJ95sthpzxA6CB3gfEf4VZexRV7nYPYf+LHZk/FPGRXz3n2T2Wtd5DLW9eGh/eQhc2D0c&#10;PE6an2Y8ux/rsrHR/Trjo+vwhcWK2BuLPcNPXe0R2nO/IeGT3X333Tu2UBEXEV+KbbWhckmXeYmH&#10;9p+HbP/snhnqgV0bxyN6t99+p3E8ul/XT4tljd2CXQWfpbBL4Ef0jgTPvPrqq7k+Gt8dIdXh0HjO&#10;43YuHhoOD4Edu4dPgp8GtljHEHSiiZ9WNF84CF6t4+sV9RGWc78JY0fIyuwi3m929dVXD+K56XDO&#10;feXFQ8PiIfbZ7uHj7Keh98yftfSF3ab9GsfX9dPy+mc98BB8lMI2oj/jSObFb7YhN+LkvKd2SPLL&#10;k0eqMvHQ8HjI9nZc/TTT9yH6E+g1mCe19dPYn9S2kfl+zOujH/0oh11xKsPEpB7FQ8PlITBnOj0u&#10;fhp6vt8xoTq6ijxJXXws1prSNrL9xlfj2aM665iUOuKhYfMQOLN7+Dj4aeBpKDGhIh01ruQZZjgT&#10;fwi+L6pfVY5tRB9dOM3GIGZEGqItaXPs4ygeGj4P2b4P3U8bYkzIZBceQ640mwbdZ/5hvSZ5+uGz&#10;fXitrb9n/Dh0Hm8il7p1xUPjw0Ps6VD9tLNnz+68h6cu9lLWI74Cj6DLZf0WcSXcQUIfqvoo65/9&#10;wTaiH+ZUVje+xtzgsS7jx32Oy7l4aLx4CFyBU/ZtKH4a8+E98iTendrFx+miN/hFcECRT2McXnSd&#10;ctrDBV3WgDywjZo8BwZnkdraUl3kNoS24qHx4yHDjd0/m+Dd2qY8giF8CXvuDn06ceJEI1sg1XzM&#10;rvnIRz6Szcf6hRvglypZUQ8+IyFfa9/lCL9V2UZ2X+kyzji3FQ+NLw+BO7vHwwPo0KixyPjhc0LG&#10;RTMzM51sii7r4N0dlpgPfRlX1u3X+Ix2XeVKX2VxI+LcpC42WN11DbGefYcOGQxxfppTPY5ET+x+&#10;WuRzjFKW6BX6j+6lsimazB954BddeeWVQDv7jdiQK+v2lcpPYzw4xj5TC8dnrpRPY2za5MD7HElX&#10;XHGFeMhjxeQyrseh+GkmP/QY/U9hU1ifTY7o+Pe+970M4231nD5S+Wn0Fds8tmdVfluTdY9jXTYJ&#10;X3oc56457+VOcI4dsl9+Wrwn6B5zYU6xDsZ1U58zttlkXfkwpZ/GOuGdL3/5yzsciWym+Y/v0n3u&#10;c5/r7AOnxpD628sxdWWC/g3JT2PexIeNE+quo2s97Bizg1LwYUo/jbVdf/31GQ/xnjP2a5r/EARy&#10;wKfvuu9q35476sjuFY/dA3Pb7/fKABz9O+7PL62/+RmP2fxVnxHVGTtFnVH7aYwH/4Rz78qH9JfC&#10;T8P2IRGjNVuN+YZzVb5ffZJ8u8kXPnrQ81HIOXllyBm8y0/bLe8UfNjVT4tj1twzSBylH7v3S/IY&#10;pjzyOCevzPZPftrefdxPP83s1Dg2bfyIfSTbaO+eGZ51HIZs8jgnryzeL8N/337a8vqWv7PPZff3&#10;8N+MP1man3UX17af6TG926/P05DPqP00uKcqTibbaBh6FuuPznfvSx3OKZLZqPy0c5tbbubQkltd&#10;OOD9jEvuda/zPzq77tzMnFucdW5zYzXzP1LYJUVrrVuegg/r+mnEzfHJWHfZ/GxOso12Y79MZro2&#10;Wll14SH2ahR+GnMkpm48xLh/9X9Hl9bcLd4u+tPK/C497GqXdMVgCj6EO+AY7B34Pp6TxaabfCZk&#10;NizHKu6Kx9P5aPVy2uTdlYdMXobxPvy0Mh7y5pDbWF3Yo6dmA0yqn2afi5n86x7x5ZAJHJfHb3X7&#10;UT3xUkoMpOIh5tSXnxbz0EU/1uIZ/1m198uWj824rc0Le3iI+aSwS7rKOgUfxn6ancex6SZzpQ9s&#10;rRS/YdRkXNUVf4UYMN325sROmvW5PNsibFeV78NPy5srk1465L/LuLnXZ4nnOGl+WlVsOl5/0Xlo&#10;G8GXRfVULu4YVwyk9NOMhyw+RJz6Z6vr7sDsvDu7MOv1Z6NSh1LYJV33oisfwvGf/exns9+nP3/+&#10;fOWa684X24j9qltf9cRL44SBVH5azEPIYMP/zS6sumX/kf7W1notHZoEP43Yjn2/ZJywoLmKu/YT&#10;Ayn8tKLP7Wd8fKiuPRTKoKtdEvbVJt+WD7FZiE/Tvs24aiMumHYMmJ+GD9BEFkXPMfrQkFtZmvfP&#10;DlXHh/LG69NPgzdPHV5ymxe3n7HMG5+yJnxotqXiOOKSIjypvB420CX7LtQQ7ult7BLzEYmTh+lH&#10;czPu9fWzGccSv5pfvuD+sHzcn2/u4t0/+Wu3zG//1nzY/tP+ldyvvfb7XXUNV8yT2DS8ZWU61sOc&#10;5CQ55WEAneI75vDRUO7tTewS1rR6acst3OKfWbq0/Rw3vPPwyrpbmT/keeJixhUrF7fc0mH/fGXO&#10;53n/fGHTPf/Yor+2Hdd6+vevuS/ceqvnmv+Y+0yPYkLSpTxdUll3XNgzME39tL5k38RPi3nIuGnp&#10;Ls9Nb/AOz3sf9897x8962/xX1jfdyuKbXER5Hh8qJtQdayZzHSXLPAyg++Pop8U8tO7jQccWz/qY&#10;OfbQm88QYBMtHz/puSn/OcvnPRf9w8JjPsZ1bsffCvnwpZdeyvyxodiNeXuoMun2JGBgHP00eMgd&#10;WNgJ7/Dd/zMn/XNMb/hZti9/8TbOg/7Zgr/kfO/E6ry8seX+efH0Lq5CJidPnnRvfetbs/fyc271&#10;dZTeCwP9YWCc/LTYHoJL5o8tudcv7H0WcGnN+1/zhz2PbMeN8jD0c1/nwspjvs6bMW1iQnfeeWfG&#10;dbf62JH9ZlFee5X1h0vJdvpkOy5+Wh4PHZtbcn9dW9pjt/D52HH/+Zhd2/Tnp1YuevvJ+3Defrrg&#10;fbrDJ1fcOf8lFeOhMCb0yCOP7Nhdr7766p7+pSfTpyfa8/73fOh+Wt7n9ryh/vnFuT1+GXiBdx5b&#10;3fCxI3/9jdgR8aT506u+1azDp1v273Oz56DynhN69NFH3de+9rUsVtTkPR/Ca/94lYwnW8bj5KdV&#10;YfEPnne+c3y58rlGOLjsOSE4KNV3XKvmrOuTrV/a3/r7Oy5+Wqo9rfOcEN+R1/OM9TGUam/Uz3TL&#10;fOh+Wip8hjGhVH2qn+nWHe1/+v2fJD8txkdeTCiuo/P0mJJMJdM2GJhEP60qJtRGTmoj/RIG+sXA&#10;pPlpdWJCwlS/mJJ8Jd+2GJgEP00xIeG/Lf7VbjjYGWc/TTGh4eBIOq296IqBoftpL7zwwp5noBUT&#10;Eu674l7th4mhIfppvEuAxPfEQtwoJjRMDIV7pLz2qC0Ghuanff3rX894KOQixYSE77b4Vrvxwc7Q&#10;/DTstOuuuy7joyNHjuh9Qv77dtInyWBaMDA0P+0Xv/iFe/e7363vZIiHxMNThoEh+WmKCckGmBYb&#10;QOvci/Uh+GmKCe3dF2FVMplGDOyXn6bnhKRv06hvWnMx7kftp+k5oeK9EE4lm2nGwCj9NMWEpGvT&#10;rGtaezX++/bTFBOq3gPhVDISBray35Pt4/fTFBOSfkm/hIEmGEjtpykmJPw1wZ/qCi8hBlL5aYoJ&#10;CVchrpQXHppioOvnaYoJCXNNMaf6wkweBtr6aYoJCU95eFKZcNEFA038NMWEhLUuWFNb4acMA3X9&#10;NMWEhKMyHOma8NEVA6Gf9o1vfCP7rD/sUzEhYSzEg/LCQ58YOHXqVPYOoSuvvHKHixQTEub6xJz6&#10;Fr5iDOCj3XPPPRkXHTx40PH7zmW/RR+317kwJQwIA6kwgA102223uWuuucY9/vjjeqfVlL3TKhWO&#10;1I84qSsGFBMShrpiSO2FoS4YUExI+OmCH7UVflJggDjRiy++KH9M/pgwIAwIA8KAMCAMCAPCgDAg&#10;DAgDwoAwIAwIA8KAMCAMCAPCgDAgDAgDwoAwIAwIA8KAMCAMCAPCgDAgDAgDwoAwIAwIA8KAMCAM&#10;CAPCgDAgDAgDwoAwIAwIA8KAMCAMCAPCgDAgDAgDwoAwIAwIA8KAMCAMCAPCgDAgDAgDwoAwIAwI&#10;A8KAMCAMCAPCgDAgDAgDwoAwIAwIA8KAMCAMCAPCgDAgDAgDwoAwIAwIA8KAMCAMCAPCgDAgDAgD&#10;woAwIAwIA8KAMCAMCAPCgDAgDAgDwoAwIAwIA8KAMCAMCAPCgDAgDAgDwoAwIAwIA8KAMCAMCAPC&#10;gDAgDAgDwoAwIAwIA8KAMCAMCAPCgDAgDAgDwoAwIAwIA8KAMCAMCAPCgDAgDAgDwoAwIAwIA8KA&#10;MCAMCAM9YuBvnXPv9H+kd/g/8v9fAAAAAP//AwBQSwECLQAUAAYACAAAACEApuZR+wwBAAAVAgAA&#10;EwAAAAAAAAAAAAAAAAAAAAAAW0NvbnRlbnRfVHlwZXNdLnhtbFBLAQItABQABgAIAAAAIQA4/SH/&#10;1gAAAJQBAAALAAAAAAAAAAAAAAAAAD0BAABfcmVscy8ucmVsc1BLAQItABQABgAIAAAAIQCvc2hA&#10;ZgQAANQLAAAOAAAAAAAAAAAAAAAAADwCAABkcnMvZTJvRG9jLnhtbFBLAQItABQABgAIAAAAIQCO&#10;IglCugAAACEBAAAZAAAAAAAAAAAAAAAAAM4GAABkcnMvX3JlbHMvZTJvRG9jLnhtbC5yZWxzUEsB&#10;Ai0AFAAGAAgAAAAhAOrCsCDiAAAACgEAAA8AAAAAAAAAAAAAAAAAvwcAAGRycy9kb3ducmV2Lnht&#10;bFBLAQItABQABgAIAAAAIQBUv1QAxiwAAOjuAwAUAAAAAAAAAAAAAAAAAM4IAABkcnMvbWVkaWEv&#10;aW1hZ2UxLmVtZlBLBQYAAAAABgAGAHwBAADGNQAAAAA=&#10;">
                <v:shape id="Picture 209" o:spid="_x0000_s1610" type="#_x0000_t75" style="position:absolute;left:6458;top:7046;width:4368;height:3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XbSDJAAAA3gAAAA8AAABkcnMvZG93bnJldi54bWxEj09rwkAUxO8Fv8PyCl5K3dhDiKmrxNKi&#10;SEH8d+jtkX1NQrNvw+6q0U/fLQg9DjPzG2Y6700rzuR8Y1nBeJSAIC6tbrhScNh/PGcgfEDW2Fom&#10;BVfyMJ8NHqaYa3vhLZ13oRIRwj5HBXUIXS6lL2sy6Ee2I47et3UGQ5SuktrhJcJNK1+SJJUGG44L&#10;NXb0VlP5szuZSLmN3XJdHN+fis3ic3Osvg5r2yk1fOyLVxCB+vAfvrdXWkGaZZMU/u7EKyBnv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1JdtIMkAAADeAAAADwAAAAAAAAAA&#10;AAAAAACfAgAAZHJzL2Rvd25yZXYueG1sUEsFBgAAAAAEAAQA9wAAAJUDAAAAAA==&#10;">
                  <v:imagedata r:id="rId388" o:title=""/>
                </v:shape>
                <v:shape id="Text Box 210" o:spid="_x0000_s1611" type="#_x0000_t202" style="position:absolute;left:6552;top:10286;width:4034;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WtrMUA&#10;AADeAAAADwAAAGRycy9kb3ducmV2LnhtbESP3YrCMBSE7xd8h3AEbxZNld22VqOsguKtPw9wbI5t&#10;sTkpTdbWtzcLwl4OM/MNs1z3phYPal1lWcF0EoEgzq2uuFBwOe/GKQjnkTXWlknBkxysV4OPJWba&#10;dnykx8kXIkDYZaig9L7JpHR5SQbdxDbEwbvZ1qAPsi2kbrELcFPLWRTF0mDFYaHEhrYl5ffTr1Fw&#10;O3Sf3/PuuveX5PgVb7BKrvap1GjY/yxAeOr9f/jdPmgFcZrOE/i7E66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Fa2sxQAAAN4AAAAPAAAAAAAAAAAAAAAAAJgCAABkcnMv&#10;ZG93bnJldi54bWxQSwUGAAAAAAQABAD1AAAAigMAAAAA&#10;" stroked="f">
                  <v:textbox>
                    <w:txbxContent>
                      <w:p w:rsidR="00F677CA" w:rsidRPr="000B344A" w:rsidRDefault="00F677CA" w:rsidP="00D03BAD">
                        <w:pPr>
                          <w:jc w:val="center"/>
                          <w:rPr>
                            <w:i/>
                            <w:lang w:val="en-GB"/>
                          </w:rPr>
                        </w:pPr>
                        <w:r w:rsidRPr="000B344A">
                          <w:rPr>
                            <w:i/>
                            <w:lang w:val="en-GB"/>
                          </w:rPr>
                          <w:t xml:space="preserve">Hình </w:t>
                        </w:r>
                        <w:r>
                          <w:rPr>
                            <w:i/>
                            <w:lang w:val="en-GB"/>
                          </w:rPr>
                          <w:t>5</w:t>
                        </w:r>
                        <w:r w:rsidRPr="000B344A">
                          <w:rPr>
                            <w:i/>
                            <w:lang w:val="en-GB"/>
                          </w:rPr>
                          <w:t>.2</w:t>
                        </w:r>
                        <w:r>
                          <w:rPr>
                            <w:i/>
                            <w:lang w:val="en-GB"/>
                          </w:rPr>
                          <w:t>3</w:t>
                        </w:r>
                        <w:r w:rsidRPr="000B344A">
                          <w:rPr>
                            <w:i/>
                            <w:lang w:val="en-GB"/>
                          </w:rPr>
                          <w:t xml:space="preserve"> </w:t>
                        </w:r>
                        <w:r>
                          <w:rPr>
                            <w:i/>
                            <w:lang w:val="en-GB"/>
                          </w:rPr>
                          <w:t>T</w:t>
                        </w:r>
                        <w:r w:rsidRPr="000B344A">
                          <w:rPr>
                            <w:i/>
                            <w:lang w:val="pt-BR"/>
                          </w:rPr>
                          <w:t>hông số hình học của bánh răng nón</w:t>
                        </w:r>
                      </w:p>
                    </w:txbxContent>
                  </v:textbox>
                </v:shape>
                <w10:wrap type="square" anchorx="margin"/>
              </v:group>
            </w:pict>
          </mc:Fallback>
        </mc:AlternateContent>
      </w:r>
      <w:r w:rsidR="00D03BAD" w:rsidRPr="004755D1">
        <w:rPr>
          <w:color w:val="000000"/>
          <w:sz w:val="26"/>
          <w:szCs w:val="26"/>
        </w:rPr>
        <w:t xml:space="preserve">- Góc mặt nón chân răng </w:t>
      </w:r>
      <w:r w:rsidR="00D03BAD" w:rsidRPr="004755D1">
        <w:rPr>
          <w:color w:val="000000"/>
          <w:sz w:val="26"/>
          <w:szCs w:val="26"/>
        </w:rPr>
        <w:sym w:font="Symbol" w:char="F064"/>
      </w:r>
      <w:r w:rsidR="00D03BAD" w:rsidRPr="004755D1">
        <w:rPr>
          <w:color w:val="000000"/>
          <w:position w:val="-10"/>
          <w:sz w:val="26"/>
          <w:szCs w:val="26"/>
          <w:vertAlign w:val="subscript"/>
        </w:rPr>
        <w:t>f1</w:t>
      </w:r>
      <w:r w:rsidR="00D03BAD" w:rsidRPr="004755D1">
        <w:rPr>
          <w:color w:val="000000"/>
          <w:sz w:val="26"/>
          <w:szCs w:val="26"/>
        </w:rPr>
        <w:t xml:space="preserve">, </w:t>
      </w:r>
      <w:r w:rsidR="00D03BAD" w:rsidRPr="004755D1">
        <w:rPr>
          <w:color w:val="000000"/>
          <w:sz w:val="26"/>
          <w:szCs w:val="26"/>
        </w:rPr>
        <w:sym w:font="Symbol" w:char="F064"/>
      </w:r>
      <w:r w:rsidR="00D03BAD" w:rsidRPr="004755D1">
        <w:rPr>
          <w:color w:val="000000"/>
          <w:position w:val="-10"/>
          <w:sz w:val="26"/>
          <w:szCs w:val="26"/>
          <w:vertAlign w:val="subscript"/>
        </w:rPr>
        <w:t xml:space="preserve">f2 </w:t>
      </w:r>
      <w:r w:rsidR="00D03BAD" w:rsidRPr="004755D1">
        <w:rPr>
          <w:color w:val="000000"/>
          <w:sz w:val="26"/>
          <w:szCs w:val="26"/>
        </w:rPr>
        <w:t xml:space="preserve">và góc mặt nón đỉnh răng </w:t>
      </w:r>
      <w:r w:rsidR="00D03BAD" w:rsidRPr="004755D1">
        <w:rPr>
          <w:color w:val="000000"/>
          <w:sz w:val="26"/>
          <w:szCs w:val="26"/>
        </w:rPr>
        <w:sym w:font="Symbol" w:char="F064"/>
      </w:r>
      <w:r w:rsidR="00D03BAD" w:rsidRPr="004755D1">
        <w:rPr>
          <w:color w:val="000000"/>
          <w:position w:val="-10"/>
          <w:sz w:val="26"/>
          <w:szCs w:val="26"/>
          <w:vertAlign w:val="subscript"/>
        </w:rPr>
        <w:t>a1</w:t>
      </w:r>
      <w:r w:rsidR="00D03BAD" w:rsidRPr="004755D1">
        <w:rPr>
          <w:color w:val="000000"/>
          <w:sz w:val="26"/>
          <w:szCs w:val="26"/>
        </w:rPr>
        <w:t xml:space="preserve">, </w:t>
      </w:r>
      <w:r w:rsidR="00D03BAD" w:rsidRPr="004755D1">
        <w:rPr>
          <w:color w:val="000000"/>
          <w:sz w:val="26"/>
          <w:szCs w:val="26"/>
        </w:rPr>
        <w:sym w:font="Symbol" w:char="F064"/>
      </w:r>
      <w:r w:rsidR="00D03BAD" w:rsidRPr="004755D1">
        <w:rPr>
          <w:color w:val="000000"/>
          <w:position w:val="-10"/>
          <w:sz w:val="26"/>
          <w:szCs w:val="26"/>
          <w:vertAlign w:val="subscript"/>
        </w:rPr>
        <w:t>a2</w:t>
      </w:r>
      <w:r w:rsidR="00D03BAD" w:rsidRPr="004755D1">
        <w:rPr>
          <w:color w:val="000000"/>
          <w:sz w:val="26"/>
          <w:szCs w:val="26"/>
        </w:rPr>
        <w:t xml:space="preserve">. </w:t>
      </w:r>
    </w:p>
    <w:p w:rsidR="00D03BAD" w:rsidRPr="004755D1" w:rsidRDefault="00D03BAD" w:rsidP="001D54F5">
      <w:pPr>
        <w:spacing w:line="360" w:lineRule="auto"/>
        <w:jc w:val="both"/>
        <w:rPr>
          <w:color w:val="000000"/>
          <w:sz w:val="26"/>
          <w:szCs w:val="26"/>
        </w:rPr>
      </w:pPr>
      <w:r w:rsidRPr="004755D1">
        <w:rPr>
          <w:color w:val="000000"/>
          <w:sz w:val="26"/>
          <w:szCs w:val="26"/>
        </w:rPr>
        <w:t xml:space="preserve">Các thông số xác định trên mặt mút lớn và mặt trung bình có mối liên hệ như sau: </w:t>
      </w:r>
    </w:p>
    <w:p w:rsidR="00D03BAD" w:rsidRPr="004755D1" w:rsidRDefault="00D03BAD" w:rsidP="001D54F5">
      <w:pPr>
        <w:spacing w:line="360" w:lineRule="auto"/>
        <w:ind w:firstLine="804"/>
        <w:jc w:val="both"/>
        <w:rPr>
          <w:sz w:val="26"/>
          <w:szCs w:val="26"/>
        </w:rPr>
      </w:pPr>
      <w:r w:rsidRPr="004755D1">
        <w:rPr>
          <w:position w:val="-28"/>
          <w:sz w:val="26"/>
          <w:szCs w:val="26"/>
        </w:rPr>
        <w:object w:dxaOrig="1820" w:dyaOrig="660">
          <v:shape id="_x0000_i1083" type="#_x0000_t75" style="width:90pt;height:33pt" o:ole="">
            <v:imagedata r:id="rId389" o:title=""/>
          </v:shape>
          <o:OLEObject Type="Embed" ProgID="Equation.DSMT4" ShapeID="_x0000_i1083" DrawAspect="Content" ObjectID="_1615615736" r:id="rId390"/>
        </w:object>
      </w:r>
    </w:p>
    <w:p w:rsidR="00D03BAD" w:rsidRPr="004755D1" w:rsidRDefault="00D03BAD" w:rsidP="001D54F5">
      <w:pPr>
        <w:spacing w:line="360" w:lineRule="auto"/>
        <w:ind w:firstLine="804"/>
        <w:jc w:val="both"/>
        <w:rPr>
          <w:sz w:val="26"/>
          <w:szCs w:val="26"/>
        </w:rPr>
      </w:pPr>
      <w:r w:rsidRPr="004755D1">
        <w:rPr>
          <w:position w:val="-28"/>
          <w:sz w:val="26"/>
          <w:szCs w:val="26"/>
        </w:rPr>
        <w:object w:dxaOrig="1740" w:dyaOrig="660">
          <v:shape id="_x0000_i1084" type="#_x0000_t75" style="width:87pt;height:33pt" o:ole="">
            <v:imagedata r:id="rId391" o:title=""/>
          </v:shape>
          <o:OLEObject Type="Embed" ProgID="Equation.DSMT4" ShapeID="_x0000_i1084" DrawAspect="Content" ObjectID="_1615615737" r:id="rId392"/>
        </w:object>
      </w:r>
    </w:p>
    <w:p w:rsidR="008A355C" w:rsidRPr="004755D1" w:rsidRDefault="008A355C" w:rsidP="001D54F5">
      <w:pPr>
        <w:spacing w:line="360" w:lineRule="auto"/>
        <w:jc w:val="both"/>
        <w:rPr>
          <w:b/>
          <w:color w:val="FF0000"/>
          <w:sz w:val="26"/>
          <w:szCs w:val="26"/>
        </w:rPr>
      </w:pPr>
    </w:p>
    <w:p w:rsidR="00D03BAD" w:rsidRPr="004755D1" w:rsidRDefault="00D03BAD" w:rsidP="001D54F5">
      <w:pPr>
        <w:spacing w:line="360" w:lineRule="auto"/>
        <w:jc w:val="both"/>
        <w:outlineLvl w:val="0"/>
        <w:rPr>
          <w:b/>
          <w:color w:val="FF0000"/>
          <w:sz w:val="26"/>
          <w:szCs w:val="26"/>
        </w:rPr>
      </w:pPr>
      <w:bookmarkStart w:id="509" w:name="_Toc3747176"/>
      <w:bookmarkStart w:id="510" w:name="_Toc3748695"/>
      <w:bookmarkStart w:id="511" w:name="_Toc3749181"/>
      <w:r w:rsidRPr="004755D1">
        <w:rPr>
          <w:b/>
          <w:color w:val="000000" w:themeColor="text1"/>
          <w:sz w:val="26"/>
          <w:szCs w:val="26"/>
        </w:rPr>
        <w:t>4. Dịch chỉnh trong bộ truyền bánh răng</w:t>
      </w:r>
      <w:bookmarkEnd w:id="509"/>
      <w:bookmarkEnd w:id="510"/>
      <w:bookmarkEnd w:id="511"/>
      <w:r w:rsidRPr="004755D1">
        <w:rPr>
          <w:b/>
          <w:sz w:val="26"/>
          <w:szCs w:val="26"/>
        </w:rPr>
        <w:tab/>
      </w:r>
    </w:p>
    <w:p w:rsidR="00D03BAD" w:rsidRPr="004755D1" w:rsidRDefault="00D03BAD" w:rsidP="001D54F5">
      <w:pPr>
        <w:spacing w:line="360" w:lineRule="auto"/>
        <w:outlineLvl w:val="1"/>
        <w:rPr>
          <w:b/>
          <w:color w:val="C00000"/>
          <w:sz w:val="26"/>
          <w:szCs w:val="26"/>
        </w:rPr>
      </w:pPr>
      <w:bookmarkStart w:id="512" w:name="_Toc3747177"/>
      <w:bookmarkStart w:id="513" w:name="_Toc3748696"/>
      <w:bookmarkStart w:id="514" w:name="_Toc3749182"/>
      <w:r w:rsidRPr="004755D1">
        <w:rPr>
          <w:b/>
          <w:color w:val="C00000"/>
          <w:sz w:val="26"/>
          <w:szCs w:val="26"/>
        </w:rPr>
        <w:t>4.1. Khái niệm dịch chỉnh răng</w:t>
      </w:r>
      <w:bookmarkEnd w:id="512"/>
      <w:bookmarkEnd w:id="513"/>
      <w:bookmarkEnd w:id="514"/>
    </w:p>
    <w:p w:rsidR="002274A0" w:rsidRPr="004755D1" w:rsidRDefault="002274A0" w:rsidP="001D54F5">
      <w:pPr>
        <w:spacing w:line="360" w:lineRule="auto"/>
        <w:jc w:val="both"/>
        <w:rPr>
          <w:sz w:val="26"/>
          <w:szCs w:val="26"/>
          <w:lang w:val="pt-BR"/>
        </w:rPr>
      </w:pPr>
      <w:r w:rsidRPr="004755D1">
        <w:rPr>
          <w:sz w:val="26"/>
          <w:szCs w:val="26"/>
          <w:lang w:val="pt-BR"/>
        </w:rPr>
        <w:t xml:space="preserve">          Dịch chỉnh bánh răng chủ yếu nhằm cải thiện chất lượng ăn khớp, làm tăng sức bền tiếp xúc, sức bền uốn hoặc tăng tính chống mòn, chống dính của bộ truyền. Ngoài ra, trong thiết kế các bộ truyền bánh răng có khoảng cách trục đã cho trước, nhiều khi phải dùng bánh răng dịch chỉnh.</w:t>
      </w:r>
    </w:p>
    <w:p w:rsidR="002274A0" w:rsidRPr="004755D1" w:rsidRDefault="002274A0" w:rsidP="001D54F5">
      <w:pPr>
        <w:spacing w:line="360" w:lineRule="auto"/>
        <w:jc w:val="both"/>
        <w:rPr>
          <w:sz w:val="26"/>
          <w:szCs w:val="26"/>
          <w:lang w:val="pt-BR"/>
        </w:rPr>
      </w:pPr>
      <w:r w:rsidRPr="004755D1">
        <w:rPr>
          <w:sz w:val="26"/>
          <w:szCs w:val="26"/>
          <w:lang w:val="pt-BR"/>
        </w:rPr>
        <w:tab/>
        <w:t>Thông số cơ bản của sự dịch chỉnh bánh răng là các hệ số dịch dao x</w:t>
      </w:r>
      <w:r w:rsidRPr="004755D1">
        <w:rPr>
          <w:sz w:val="26"/>
          <w:szCs w:val="26"/>
          <w:vertAlign w:val="subscript"/>
          <w:lang w:val="pt-BR"/>
        </w:rPr>
        <w:t>1</w:t>
      </w:r>
      <w:r w:rsidRPr="004755D1">
        <w:rPr>
          <w:sz w:val="26"/>
          <w:szCs w:val="26"/>
          <w:lang w:val="pt-BR"/>
        </w:rPr>
        <w:t>, x</w:t>
      </w:r>
      <w:r w:rsidRPr="004755D1">
        <w:rPr>
          <w:sz w:val="26"/>
          <w:szCs w:val="26"/>
          <w:vertAlign w:val="subscript"/>
          <w:lang w:val="pt-BR"/>
        </w:rPr>
        <w:t>2</w:t>
      </w:r>
      <w:r w:rsidRPr="004755D1">
        <w:rPr>
          <w:sz w:val="26"/>
          <w:szCs w:val="26"/>
          <w:lang w:val="pt-BR"/>
        </w:rPr>
        <w:t xml:space="preserve"> của bánh dẫn và bánh bị dẫn, quyết định khoảng dịch dao x</w:t>
      </w:r>
      <w:r w:rsidRPr="004755D1">
        <w:rPr>
          <w:sz w:val="26"/>
          <w:szCs w:val="26"/>
          <w:vertAlign w:val="subscript"/>
          <w:lang w:val="pt-BR"/>
        </w:rPr>
        <w:t>1</w:t>
      </w:r>
      <w:r w:rsidRPr="004755D1">
        <w:rPr>
          <w:sz w:val="26"/>
          <w:szCs w:val="26"/>
          <w:lang w:val="pt-BR"/>
        </w:rPr>
        <w:t>m và x</w:t>
      </w:r>
      <w:r w:rsidRPr="004755D1">
        <w:rPr>
          <w:sz w:val="26"/>
          <w:szCs w:val="26"/>
          <w:vertAlign w:val="subscript"/>
          <w:lang w:val="pt-BR"/>
        </w:rPr>
        <w:t>2</w:t>
      </w:r>
      <w:r w:rsidRPr="004755D1">
        <w:rPr>
          <w:sz w:val="26"/>
          <w:szCs w:val="26"/>
          <w:lang w:val="pt-BR"/>
        </w:rPr>
        <w:t xml:space="preserve">m. </w:t>
      </w:r>
    </w:p>
    <w:p w:rsidR="002274A0" w:rsidRPr="004755D1" w:rsidRDefault="002274A0" w:rsidP="001D54F5">
      <w:pPr>
        <w:spacing w:line="360" w:lineRule="auto"/>
        <w:outlineLvl w:val="1"/>
        <w:rPr>
          <w:b/>
          <w:sz w:val="26"/>
          <w:szCs w:val="26"/>
        </w:rPr>
      </w:pPr>
      <w:bookmarkStart w:id="515" w:name="_Toc3747178"/>
      <w:bookmarkStart w:id="516" w:name="_Toc3748697"/>
      <w:bookmarkStart w:id="517" w:name="_Toc3749183"/>
      <w:r w:rsidRPr="004755D1">
        <w:rPr>
          <w:b/>
          <w:sz w:val="26"/>
          <w:szCs w:val="26"/>
        </w:rPr>
        <w:t>4.2. Dịch chỉnh đều (theo chiều cao răng)</w:t>
      </w:r>
      <w:bookmarkEnd w:id="515"/>
      <w:bookmarkEnd w:id="516"/>
      <w:bookmarkEnd w:id="517"/>
    </w:p>
    <w:p w:rsidR="002274A0" w:rsidRPr="004755D1" w:rsidRDefault="002274A0" w:rsidP="001D54F5">
      <w:pPr>
        <w:spacing w:line="360" w:lineRule="auto"/>
        <w:jc w:val="both"/>
        <w:rPr>
          <w:sz w:val="26"/>
          <w:szCs w:val="26"/>
        </w:rPr>
      </w:pPr>
      <w:r w:rsidRPr="004755D1">
        <w:rPr>
          <w:sz w:val="26"/>
          <w:szCs w:val="26"/>
        </w:rPr>
        <w:lastRenderedPageBreak/>
        <w:tab/>
        <w:t>Thực hiện dịch chỉnh đều khi tỷ số truyền lớn, đảm bảo độ bền uốn đều giữa các răng.</w:t>
      </w:r>
    </w:p>
    <w:p w:rsidR="002274A0" w:rsidRPr="004755D1" w:rsidRDefault="002274A0" w:rsidP="001D54F5">
      <w:pPr>
        <w:spacing w:line="360" w:lineRule="auto"/>
        <w:jc w:val="both"/>
        <w:rPr>
          <w:sz w:val="26"/>
          <w:szCs w:val="26"/>
        </w:rPr>
      </w:pPr>
      <w:r w:rsidRPr="004755D1">
        <w:rPr>
          <w:sz w:val="26"/>
          <w:szCs w:val="26"/>
        </w:rPr>
        <w:tab/>
        <w:t>Tổng hệ số dịch chỉnh bằng 0:</w:t>
      </w:r>
      <w:r w:rsidRPr="004755D1">
        <w:rPr>
          <w:sz w:val="26"/>
          <w:szCs w:val="26"/>
        </w:rPr>
        <w:tab/>
        <w:t>x</w:t>
      </w:r>
      <w:r w:rsidRPr="004755D1">
        <w:rPr>
          <w:sz w:val="26"/>
          <w:szCs w:val="26"/>
          <w:vertAlign w:val="subscript"/>
        </w:rPr>
        <w:t>1</w:t>
      </w:r>
      <w:r w:rsidRPr="004755D1">
        <w:rPr>
          <w:sz w:val="26"/>
          <w:szCs w:val="26"/>
        </w:rPr>
        <w:t xml:space="preserve"> + x</w:t>
      </w:r>
      <w:r w:rsidRPr="004755D1">
        <w:rPr>
          <w:sz w:val="26"/>
          <w:szCs w:val="26"/>
          <w:vertAlign w:val="subscript"/>
        </w:rPr>
        <w:t>2</w:t>
      </w:r>
      <w:r w:rsidRPr="004755D1">
        <w:rPr>
          <w:sz w:val="26"/>
          <w:szCs w:val="26"/>
        </w:rPr>
        <w:t xml:space="preserve"> = 0.</w:t>
      </w:r>
    </w:p>
    <w:p w:rsidR="002274A0" w:rsidRPr="004755D1" w:rsidRDefault="002274A0" w:rsidP="001D54F5">
      <w:pPr>
        <w:spacing w:line="360" w:lineRule="auto"/>
        <w:jc w:val="both"/>
        <w:rPr>
          <w:sz w:val="26"/>
          <w:szCs w:val="26"/>
        </w:rPr>
      </w:pPr>
      <w:r w:rsidRPr="004755D1">
        <w:rPr>
          <w:sz w:val="26"/>
          <w:szCs w:val="26"/>
        </w:rPr>
        <w:tab/>
        <w:t>Trong đó: x</w:t>
      </w:r>
      <w:r w:rsidRPr="004755D1">
        <w:rPr>
          <w:sz w:val="26"/>
          <w:szCs w:val="26"/>
          <w:vertAlign w:val="subscript"/>
        </w:rPr>
        <w:t>1</w:t>
      </w:r>
      <w:r w:rsidRPr="004755D1">
        <w:rPr>
          <w:sz w:val="26"/>
          <w:szCs w:val="26"/>
        </w:rPr>
        <w:t xml:space="preserve"> &gt; 0 (bánh răng nhỏ dịch dao dương) và x</w:t>
      </w:r>
      <w:r w:rsidRPr="004755D1">
        <w:rPr>
          <w:sz w:val="26"/>
          <w:szCs w:val="26"/>
          <w:vertAlign w:val="subscript"/>
        </w:rPr>
        <w:t>2</w:t>
      </w:r>
      <w:r w:rsidRPr="004755D1">
        <w:rPr>
          <w:sz w:val="26"/>
          <w:szCs w:val="26"/>
        </w:rPr>
        <w:t xml:space="preserve"> &lt; 0 (bánh răng lớn dịch dao âm).</w:t>
      </w:r>
    </w:p>
    <w:p w:rsidR="002274A0" w:rsidRPr="004755D1" w:rsidRDefault="002274A0" w:rsidP="001D54F5">
      <w:pPr>
        <w:spacing w:line="360" w:lineRule="auto"/>
        <w:jc w:val="both"/>
        <w:rPr>
          <w:sz w:val="26"/>
          <w:szCs w:val="26"/>
        </w:rPr>
      </w:pPr>
      <w:r w:rsidRPr="004755D1">
        <w:rPr>
          <w:sz w:val="26"/>
          <w:szCs w:val="26"/>
        </w:rPr>
        <w:tab/>
        <w:t xml:space="preserve">Khoảng cách trục và góc ăn khớp không thay đổi. </w:t>
      </w:r>
    </w:p>
    <w:p w:rsidR="002274A0" w:rsidRPr="004755D1" w:rsidRDefault="002274A0" w:rsidP="001D54F5">
      <w:pPr>
        <w:spacing w:line="360" w:lineRule="auto"/>
        <w:outlineLvl w:val="1"/>
        <w:rPr>
          <w:b/>
          <w:sz w:val="26"/>
          <w:szCs w:val="26"/>
        </w:rPr>
      </w:pPr>
      <w:bookmarkStart w:id="518" w:name="_Toc3747179"/>
      <w:bookmarkStart w:id="519" w:name="_Toc3748698"/>
      <w:bookmarkStart w:id="520" w:name="_Toc3749184"/>
      <w:r w:rsidRPr="004755D1">
        <w:rPr>
          <w:b/>
          <w:sz w:val="26"/>
          <w:szCs w:val="26"/>
        </w:rPr>
        <w:t>4.3. Dịch chỉnh góc</w:t>
      </w:r>
      <w:bookmarkEnd w:id="518"/>
      <w:bookmarkEnd w:id="519"/>
      <w:bookmarkEnd w:id="520"/>
    </w:p>
    <w:p w:rsidR="002274A0" w:rsidRPr="004755D1" w:rsidRDefault="002274A0" w:rsidP="001D54F5">
      <w:pPr>
        <w:spacing w:line="360" w:lineRule="auto"/>
        <w:jc w:val="both"/>
        <w:rPr>
          <w:sz w:val="26"/>
          <w:szCs w:val="26"/>
        </w:rPr>
      </w:pPr>
      <w:r w:rsidRPr="004755D1">
        <w:rPr>
          <w:sz w:val="26"/>
          <w:szCs w:val="26"/>
        </w:rPr>
        <w:tab/>
        <w:t>Nếu x</w:t>
      </w:r>
      <w:r w:rsidRPr="004755D1">
        <w:rPr>
          <w:sz w:val="26"/>
          <w:szCs w:val="26"/>
          <w:vertAlign w:val="subscript"/>
        </w:rPr>
        <w:t>1</w:t>
      </w:r>
      <w:r w:rsidRPr="004755D1">
        <w:rPr>
          <w:sz w:val="26"/>
          <w:szCs w:val="26"/>
        </w:rPr>
        <w:t xml:space="preserve"> + x</w:t>
      </w:r>
      <w:r w:rsidRPr="004755D1">
        <w:rPr>
          <w:sz w:val="26"/>
          <w:szCs w:val="26"/>
          <w:vertAlign w:val="subscript"/>
        </w:rPr>
        <w:t>2</w:t>
      </w:r>
      <w:r w:rsidRPr="004755D1">
        <w:rPr>
          <w:sz w:val="26"/>
          <w:szCs w:val="26"/>
        </w:rPr>
        <w:t xml:space="preserve"> &gt; 0 và x</w:t>
      </w:r>
      <w:r w:rsidRPr="004755D1">
        <w:rPr>
          <w:sz w:val="26"/>
          <w:szCs w:val="26"/>
          <w:vertAlign w:val="subscript"/>
        </w:rPr>
        <w:t>1</w:t>
      </w:r>
      <w:r w:rsidRPr="004755D1">
        <w:rPr>
          <w:sz w:val="26"/>
          <w:szCs w:val="26"/>
        </w:rPr>
        <w:t xml:space="preserve"> &gt; 0, x</w:t>
      </w:r>
      <w:r w:rsidRPr="004755D1">
        <w:rPr>
          <w:sz w:val="26"/>
          <w:szCs w:val="26"/>
          <w:vertAlign w:val="subscript"/>
        </w:rPr>
        <w:t>2</w:t>
      </w:r>
      <w:r w:rsidRPr="004755D1">
        <w:rPr>
          <w:sz w:val="26"/>
          <w:szCs w:val="26"/>
        </w:rPr>
        <w:t xml:space="preserve"> &gt; 0; muốn ăn khớp đúng thì khoảng cách trục phải tăng lên một lượng </w:t>
      </w:r>
      <w:r w:rsidRPr="004755D1">
        <w:rPr>
          <w:sz w:val="26"/>
          <w:szCs w:val="26"/>
        </w:rPr>
        <w:sym w:font="Symbol" w:char="F044"/>
      </w:r>
      <w:r w:rsidRPr="004755D1">
        <w:rPr>
          <w:sz w:val="26"/>
          <w:szCs w:val="26"/>
        </w:rPr>
        <w:t>A.</w:t>
      </w:r>
    </w:p>
    <w:p w:rsidR="002274A0" w:rsidRPr="004755D1" w:rsidRDefault="002274A0" w:rsidP="001D54F5">
      <w:pPr>
        <w:spacing w:line="360" w:lineRule="auto"/>
        <w:jc w:val="both"/>
        <w:rPr>
          <w:sz w:val="26"/>
          <w:szCs w:val="26"/>
        </w:rPr>
      </w:pPr>
      <w:r w:rsidRPr="004755D1">
        <w:rPr>
          <w:sz w:val="26"/>
          <w:szCs w:val="26"/>
        </w:rPr>
        <w:tab/>
        <w:t xml:space="preserve">Góc ăn khớp thay đổi và lớn hơn góc biên dạng </w:t>
      </w:r>
      <w:r w:rsidRPr="004755D1">
        <w:rPr>
          <w:sz w:val="26"/>
          <w:szCs w:val="26"/>
        </w:rPr>
        <w:sym w:font="Symbol" w:char="F061"/>
      </w:r>
      <w:r w:rsidRPr="004755D1">
        <w:rPr>
          <w:sz w:val="26"/>
          <w:szCs w:val="26"/>
        </w:rPr>
        <w:t xml:space="preserve"> = 20</w:t>
      </w:r>
      <w:r w:rsidRPr="004755D1">
        <w:rPr>
          <w:sz w:val="26"/>
          <w:szCs w:val="26"/>
          <w:vertAlign w:val="superscript"/>
        </w:rPr>
        <w:t>0</w:t>
      </w:r>
      <w:r w:rsidRPr="004755D1">
        <w:rPr>
          <w:sz w:val="26"/>
          <w:szCs w:val="26"/>
        </w:rPr>
        <w:t>, do đó dịch chỉnh này được gọi là dịch chỉ</w:t>
      </w:r>
      <w:r w:rsidR="008A355C" w:rsidRPr="004755D1">
        <w:rPr>
          <w:sz w:val="26"/>
          <w:szCs w:val="26"/>
        </w:rPr>
        <w:t xml:space="preserve">nh góc. </w:t>
      </w:r>
    </w:p>
    <w:p w:rsidR="002274A0" w:rsidRPr="004755D1" w:rsidRDefault="002274A0" w:rsidP="001D54F5">
      <w:pPr>
        <w:spacing w:line="360" w:lineRule="auto"/>
        <w:jc w:val="both"/>
        <w:outlineLvl w:val="0"/>
        <w:rPr>
          <w:b/>
          <w:sz w:val="26"/>
          <w:szCs w:val="26"/>
        </w:rPr>
      </w:pPr>
      <w:bookmarkStart w:id="521" w:name="_Toc3747180"/>
      <w:bookmarkStart w:id="522" w:name="_Toc3748699"/>
      <w:bookmarkStart w:id="523" w:name="_Toc3749185"/>
      <w:r w:rsidRPr="004755D1">
        <w:rPr>
          <w:b/>
          <w:sz w:val="26"/>
          <w:szCs w:val="26"/>
        </w:rPr>
        <w:t>5. Lực tác dụng lên bộ truyền động bánh răng</w:t>
      </w:r>
      <w:bookmarkEnd w:id="521"/>
      <w:bookmarkEnd w:id="522"/>
      <w:bookmarkEnd w:id="523"/>
      <w:r w:rsidRPr="004755D1">
        <w:rPr>
          <w:b/>
          <w:sz w:val="26"/>
          <w:szCs w:val="26"/>
        </w:rPr>
        <w:tab/>
      </w:r>
      <w:r w:rsidRPr="004755D1">
        <w:rPr>
          <w:b/>
          <w:sz w:val="26"/>
          <w:szCs w:val="26"/>
        </w:rPr>
        <w:tab/>
      </w:r>
      <w:r w:rsidRPr="004755D1">
        <w:rPr>
          <w:b/>
          <w:sz w:val="26"/>
          <w:szCs w:val="26"/>
        </w:rPr>
        <w:tab/>
      </w:r>
      <w:r w:rsidRPr="004755D1">
        <w:rPr>
          <w:b/>
          <w:sz w:val="26"/>
          <w:szCs w:val="26"/>
        </w:rPr>
        <w:tab/>
      </w:r>
    </w:p>
    <w:p w:rsidR="002274A0" w:rsidRPr="004755D1" w:rsidRDefault="002274A0" w:rsidP="001D54F5">
      <w:pPr>
        <w:spacing w:line="360" w:lineRule="auto"/>
        <w:outlineLvl w:val="1"/>
        <w:rPr>
          <w:b/>
          <w:color w:val="C00000"/>
          <w:sz w:val="26"/>
          <w:szCs w:val="26"/>
        </w:rPr>
      </w:pPr>
      <w:bookmarkStart w:id="524" w:name="_Toc3747181"/>
      <w:bookmarkStart w:id="525" w:name="_Toc3748700"/>
      <w:bookmarkStart w:id="526" w:name="_Toc3749186"/>
      <w:r w:rsidRPr="004755D1">
        <w:rPr>
          <w:b/>
          <w:color w:val="C00000"/>
          <w:sz w:val="26"/>
          <w:szCs w:val="26"/>
        </w:rPr>
        <w:t>5.1.Lực tác dụng lên bộ truyền động bánh răng trụ răng thẳng</w:t>
      </w:r>
      <w:bookmarkEnd w:id="524"/>
      <w:bookmarkEnd w:id="525"/>
      <w:bookmarkEnd w:id="526"/>
    </w:p>
    <w:p w:rsidR="002274A0" w:rsidRPr="004755D1" w:rsidRDefault="002274A0" w:rsidP="001D54F5">
      <w:pPr>
        <w:autoSpaceDE w:val="0"/>
        <w:autoSpaceDN w:val="0"/>
        <w:adjustRightInd w:val="0"/>
        <w:spacing w:line="360" w:lineRule="auto"/>
        <w:jc w:val="both"/>
        <w:rPr>
          <w:sz w:val="26"/>
          <w:szCs w:val="26"/>
        </w:rPr>
      </w:pPr>
      <w:r w:rsidRPr="004755D1">
        <w:rPr>
          <w:sz w:val="26"/>
          <w:szCs w:val="26"/>
        </w:rPr>
        <w:t xml:space="preserve">-  </w:t>
      </w:r>
      <w:r w:rsidRPr="004755D1">
        <w:rPr>
          <w:bCs/>
          <w:sz w:val="26"/>
          <w:szCs w:val="26"/>
        </w:rPr>
        <w:t>Đối với bộ truyền bánh răng trụ răng thẳng</w:t>
      </w:r>
      <w:r w:rsidRPr="004755D1">
        <w:rPr>
          <w:sz w:val="26"/>
          <w:szCs w:val="26"/>
        </w:rPr>
        <w:t xml:space="preserve">, gồm có các lực tác dụng sau </w:t>
      </w:r>
    </w:p>
    <w:p w:rsidR="002274A0" w:rsidRPr="004755D1" w:rsidRDefault="002274A0" w:rsidP="001D54F5">
      <w:pPr>
        <w:autoSpaceDE w:val="0"/>
        <w:autoSpaceDN w:val="0"/>
        <w:adjustRightInd w:val="0"/>
        <w:spacing w:line="360" w:lineRule="auto"/>
        <w:jc w:val="both"/>
        <w:rPr>
          <w:sz w:val="26"/>
          <w:szCs w:val="26"/>
        </w:rPr>
      </w:pPr>
      <w:r w:rsidRPr="004755D1">
        <w:rPr>
          <w:sz w:val="26"/>
          <w:szCs w:val="26"/>
        </w:rPr>
        <w:tab/>
        <w:t>- Lực tiếp tuyến Ft1 tác dụng lên trục dẫn I, lực Ft2 tác dụng lên trục II. Phương của Ft1 và Ft2 trùng với đường tiếp tuyến chung của hai vòng lăn. Chiều của Ft1 ngược với chiều quay n1, chiều của Ft2 cùng với chiề</w:t>
      </w:r>
      <w:r w:rsidR="00DF0C20">
        <w:rPr>
          <w:sz w:val="26"/>
          <w:szCs w:val="26"/>
        </w:rPr>
        <w:t xml:space="preserve">u quay </w:t>
      </w:r>
      <m:oMath>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2</m:t>
            </m:r>
          </m:sub>
        </m:sSub>
      </m:oMath>
      <w:r w:rsidR="00DF0C20">
        <w:rPr>
          <w:sz w:val="26"/>
          <w:szCs w:val="26"/>
        </w:rPr>
        <w:t xml:space="preserve"> .</w:t>
      </w:r>
    </w:p>
    <w:p w:rsidR="00FF0576" w:rsidRPr="004755D1" w:rsidRDefault="00FF0576" w:rsidP="001D54F5">
      <w:pPr>
        <w:autoSpaceDE w:val="0"/>
        <w:autoSpaceDN w:val="0"/>
        <w:adjustRightInd w:val="0"/>
        <w:spacing w:line="360" w:lineRule="auto"/>
        <w:jc w:val="both"/>
        <w:rPr>
          <w:sz w:val="26"/>
          <w:szCs w:val="26"/>
        </w:rPr>
      </w:pPr>
    </w:p>
    <w:p w:rsidR="00FF0576" w:rsidRPr="004755D1" w:rsidRDefault="00FF0576" w:rsidP="001D54F5">
      <w:pPr>
        <w:autoSpaceDE w:val="0"/>
        <w:autoSpaceDN w:val="0"/>
        <w:adjustRightInd w:val="0"/>
        <w:spacing w:line="360" w:lineRule="auto"/>
        <w:jc w:val="center"/>
        <w:rPr>
          <w:sz w:val="26"/>
          <w:szCs w:val="26"/>
        </w:rPr>
      </w:pPr>
      <w:r w:rsidRPr="004755D1">
        <w:rPr>
          <w:noProof/>
          <w:sz w:val="26"/>
          <w:szCs w:val="26"/>
        </w:rPr>
        <w:drawing>
          <wp:inline distT="0" distB="0" distL="0" distR="0" wp14:anchorId="6859B653" wp14:editId="54B48C7B">
            <wp:extent cx="1285875" cy="1891954"/>
            <wp:effectExtent l="0" t="0" r="0" b="0"/>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1289554" cy="1897367"/>
                    </a:xfrm>
                    <a:prstGeom prst="rect">
                      <a:avLst/>
                    </a:prstGeom>
                    <a:noFill/>
                    <a:ln>
                      <a:noFill/>
                    </a:ln>
                  </pic:spPr>
                </pic:pic>
              </a:graphicData>
            </a:graphic>
          </wp:inline>
        </w:drawing>
      </w:r>
    </w:p>
    <w:p w:rsidR="0072335B" w:rsidRPr="004755D1" w:rsidRDefault="0072335B" w:rsidP="001D54F5">
      <w:pPr>
        <w:spacing w:line="360" w:lineRule="auto"/>
        <w:jc w:val="center"/>
        <w:rPr>
          <w:i/>
          <w:sz w:val="26"/>
          <w:szCs w:val="26"/>
          <w:lang w:val="en-GB"/>
        </w:rPr>
      </w:pPr>
      <w:r w:rsidRPr="004755D1">
        <w:rPr>
          <w:i/>
          <w:sz w:val="26"/>
          <w:szCs w:val="26"/>
          <w:lang w:val="en-GB"/>
        </w:rPr>
        <w:t xml:space="preserve">Hình </w:t>
      </w:r>
      <w:r w:rsidR="00DF0C20">
        <w:rPr>
          <w:i/>
          <w:sz w:val="26"/>
          <w:szCs w:val="26"/>
          <w:lang w:val="en-GB"/>
        </w:rPr>
        <w:t>5</w:t>
      </w:r>
      <w:r w:rsidRPr="004755D1">
        <w:rPr>
          <w:i/>
          <w:sz w:val="26"/>
          <w:szCs w:val="26"/>
          <w:lang w:val="en-GB"/>
        </w:rPr>
        <w:t>.2</w:t>
      </w:r>
      <w:r w:rsidR="00DF0C20">
        <w:rPr>
          <w:i/>
          <w:sz w:val="26"/>
          <w:szCs w:val="26"/>
          <w:lang w:val="en-GB"/>
        </w:rPr>
        <w:t>4</w:t>
      </w:r>
      <w:r w:rsidRPr="004755D1">
        <w:rPr>
          <w:i/>
          <w:sz w:val="26"/>
          <w:szCs w:val="26"/>
          <w:lang w:val="en-GB"/>
        </w:rPr>
        <w:t xml:space="preserve">. </w:t>
      </w:r>
      <w:r w:rsidRPr="004755D1">
        <w:rPr>
          <w:bCs/>
          <w:i/>
          <w:iCs/>
          <w:sz w:val="26"/>
          <w:szCs w:val="26"/>
          <w:lang w:val="pt-BR"/>
        </w:rPr>
        <w:t>Bộ truyền bánh răng nón</w:t>
      </w:r>
    </w:p>
    <w:p w:rsidR="00FF0576" w:rsidRPr="004755D1" w:rsidRDefault="00FF0576" w:rsidP="001D54F5">
      <w:pPr>
        <w:autoSpaceDE w:val="0"/>
        <w:autoSpaceDN w:val="0"/>
        <w:adjustRightInd w:val="0"/>
        <w:spacing w:line="360" w:lineRule="auto"/>
        <w:jc w:val="both"/>
        <w:rPr>
          <w:sz w:val="26"/>
          <w:szCs w:val="26"/>
        </w:rPr>
      </w:pPr>
    </w:p>
    <w:p w:rsidR="00FF0576" w:rsidRPr="004755D1" w:rsidRDefault="002274A0" w:rsidP="001D54F5">
      <w:pPr>
        <w:autoSpaceDE w:val="0"/>
        <w:autoSpaceDN w:val="0"/>
        <w:adjustRightInd w:val="0"/>
        <w:spacing w:line="360" w:lineRule="auto"/>
        <w:jc w:val="both"/>
        <w:rPr>
          <w:sz w:val="26"/>
          <w:szCs w:val="26"/>
        </w:rPr>
      </w:pPr>
      <w:r w:rsidRPr="004755D1">
        <w:rPr>
          <w:sz w:val="26"/>
          <w:szCs w:val="26"/>
        </w:rPr>
        <w:tab/>
        <w:t>Giá trị</w:t>
      </w:r>
      <w:r w:rsidRPr="004755D1">
        <w:rPr>
          <w:sz w:val="26"/>
          <w:szCs w:val="26"/>
        </w:rPr>
        <w:tab/>
        <w:t xml:space="preserve"> Ft1 = Ft2 = </w:t>
      </w:r>
      <w:r w:rsidRPr="004755D1">
        <w:rPr>
          <w:position w:val="-30"/>
          <w:sz w:val="26"/>
          <w:szCs w:val="26"/>
        </w:rPr>
        <w:object w:dxaOrig="1300" w:dyaOrig="680">
          <v:shape id="_x0000_i1085" type="#_x0000_t75" style="width:64.5pt;height:33.75pt" o:ole="">
            <v:imagedata r:id="rId394" o:title=""/>
          </v:shape>
          <o:OLEObject Type="Embed" ProgID="Equation.3" ShapeID="_x0000_i1085" DrawAspect="Content" ObjectID="_1615615738" r:id="rId395"/>
        </w:object>
      </w:r>
      <w:r w:rsidRPr="004755D1">
        <w:rPr>
          <w:sz w:val="26"/>
          <w:szCs w:val="26"/>
        </w:rPr>
        <w:tab/>
      </w:r>
    </w:p>
    <w:p w:rsidR="002274A0" w:rsidRPr="004755D1" w:rsidRDefault="002274A0" w:rsidP="001D54F5">
      <w:pPr>
        <w:autoSpaceDE w:val="0"/>
        <w:autoSpaceDN w:val="0"/>
        <w:adjustRightInd w:val="0"/>
        <w:spacing w:line="360" w:lineRule="auto"/>
        <w:jc w:val="both"/>
        <w:rPr>
          <w:sz w:val="26"/>
          <w:szCs w:val="26"/>
        </w:rPr>
      </w:pPr>
      <w:r w:rsidRPr="004755D1">
        <w:rPr>
          <w:sz w:val="26"/>
          <w:szCs w:val="26"/>
        </w:rPr>
        <w:tab/>
        <w:t>- Lực hướng tâm Fr1 tác dụng lên trục I, vuông góc với trục I và hướng về phía trục I. Lực hướng tâm Fr2 vuông góc với trục II và hướng về phía trục II.</w:t>
      </w:r>
    </w:p>
    <w:p w:rsidR="002274A0" w:rsidRPr="004755D1" w:rsidRDefault="002274A0" w:rsidP="001D54F5">
      <w:pPr>
        <w:autoSpaceDE w:val="0"/>
        <w:autoSpaceDN w:val="0"/>
        <w:adjustRightInd w:val="0"/>
        <w:spacing w:line="360" w:lineRule="auto"/>
        <w:jc w:val="both"/>
        <w:rPr>
          <w:sz w:val="26"/>
          <w:szCs w:val="26"/>
        </w:rPr>
      </w:pPr>
      <w:r w:rsidRPr="004755D1">
        <w:rPr>
          <w:sz w:val="26"/>
          <w:szCs w:val="26"/>
        </w:rPr>
        <w:lastRenderedPageBreak/>
        <w:tab/>
        <w:t>Giá trị  Fr1 = Fr2 = Ft1.tgα.</w:t>
      </w:r>
      <w:r w:rsidRPr="004755D1">
        <w:rPr>
          <w:sz w:val="26"/>
          <w:szCs w:val="26"/>
        </w:rPr>
        <w:tab/>
      </w:r>
      <w:r w:rsidRPr="004755D1">
        <w:rPr>
          <w:sz w:val="26"/>
          <w:szCs w:val="26"/>
        </w:rPr>
        <w:tab/>
      </w:r>
      <w:r w:rsidRPr="004755D1">
        <w:rPr>
          <w:sz w:val="26"/>
          <w:szCs w:val="26"/>
        </w:rPr>
        <w:tab/>
      </w:r>
      <w:r w:rsidRPr="004755D1">
        <w:rPr>
          <w:sz w:val="26"/>
          <w:szCs w:val="26"/>
        </w:rPr>
        <w:tab/>
      </w:r>
      <w:r w:rsidRPr="004755D1">
        <w:rPr>
          <w:sz w:val="26"/>
          <w:szCs w:val="26"/>
        </w:rPr>
        <w:tab/>
      </w:r>
    </w:p>
    <w:p w:rsidR="002274A0" w:rsidRPr="004755D1" w:rsidRDefault="002274A0" w:rsidP="001D54F5">
      <w:pPr>
        <w:spacing w:line="360" w:lineRule="auto"/>
        <w:outlineLvl w:val="1"/>
        <w:rPr>
          <w:b/>
          <w:color w:val="C00000"/>
          <w:sz w:val="26"/>
          <w:szCs w:val="26"/>
        </w:rPr>
      </w:pPr>
      <w:bookmarkStart w:id="527" w:name="_Toc3747182"/>
      <w:bookmarkStart w:id="528" w:name="_Toc3748701"/>
      <w:bookmarkStart w:id="529" w:name="_Toc3749187"/>
      <w:r w:rsidRPr="004755D1">
        <w:rPr>
          <w:b/>
          <w:color w:val="C00000"/>
          <w:sz w:val="26"/>
          <w:szCs w:val="26"/>
        </w:rPr>
        <w:t>5.2.Lực tác dụng lên bộ truyền động bánh răng trụ răng nghiêng</w:t>
      </w:r>
      <w:bookmarkEnd w:id="527"/>
      <w:bookmarkEnd w:id="528"/>
      <w:bookmarkEnd w:id="529"/>
    </w:p>
    <w:p w:rsidR="00FF0576" w:rsidRPr="00466B98" w:rsidRDefault="008A355C" w:rsidP="001D54F5">
      <w:pPr>
        <w:spacing w:line="360" w:lineRule="auto"/>
        <w:jc w:val="both"/>
        <w:rPr>
          <w:color w:val="000000"/>
        </w:rPr>
      </w:pPr>
      <w:r w:rsidRPr="00E5536B">
        <w:rPr>
          <w:noProof/>
        </w:rPr>
        <w:drawing>
          <wp:anchor distT="0" distB="0" distL="114300" distR="114300" simplePos="0" relativeHeight="252116992" behindDoc="0" locked="0" layoutInCell="1" allowOverlap="1" wp14:anchorId="2D7E2DF7" wp14:editId="5CB62A0E">
            <wp:simplePos x="0" y="0"/>
            <wp:positionH relativeFrom="margin">
              <wp:posOffset>4428260</wp:posOffset>
            </wp:positionH>
            <wp:positionV relativeFrom="paragraph">
              <wp:posOffset>17861</wp:posOffset>
            </wp:positionV>
            <wp:extent cx="1409700" cy="2124075"/>
            <wp:effectExtent l="0" t="0" r="0" b="9525"/>
            <wp:wrapSquare wrapText="bothSides"/>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409700" cy="2124075"/>
                    </a:xfrm>
                    <a:prstGeom prst="rect">
                      <a:avLst/>
                    </a:prstGeom>
                    <a:noFill/>
                    <a:ln>
                      <a:noFill/>
                    </a:ln>
                  </pic:spPr>
                </pic:pic>
              </a:graphicData>
            </a:graphic>
          </wp:anchor>
        </w:drawing>
      </w:r>
      <w:r w:rsidR="00FF0576" w:rsidRPr="00466B98">
        <w:rPr>
          <w:color w:val="000000"/>
        </w:rPr>
        <w:t>- Lực tiếp tuyến F</w:t>
      </w:r>
      <w:r w:rsidR="00FF0576" w:rsidRPr="00466B98">
        <w:rPr>
          <w:color w:val="000000"/>
          <w:position w:val="-10"/>
          <w:vertAlign w:val="subscript"/>
        </w:rPr>
        <w:t xml:space="preserve">t1 </w:t>
      </w:r>
      <w:r w:rsidR="00FF0576" w:rsidRPr="00466B98">
        <w:rPr>
          <w:color w:val="000000"/>
        </w:rPr>
        <w:t>tác dụng lên trục dẫn I, lực F</w:t>
      </w:r>
      <w:r w:rsidR="00FF0576" w:rsidRPr="00466B98">
        <w:rPr>
          <w:color w:val="000000"/>
          <w:position w:val="-10"/>
          <w:vertAlign w:val="subscript"/>
        </w:rPr>
        <w:t xml:space="preserve">t2 </w:t>
      </w:r>
      <w:r w:rsidR="00FF0576" w:rsidRPr="00466B98">
        <w:rPr>
          <w:color w:val="000000"/>
        </w:rPr>
        <w:t>tác dụng lên trục II. Phương của F</w:t>
      </w:r>
      <w:r w:rsidR="00FF0576" w:rsidRPr="00466B98">
        <w:rPr>
          <w:color w:val="000000"/>
          <w:position w:val="-10"/>
          <w:vertAlign w:val="subscript"/>
        </w:rPr>
        <w:t xml:space="preserve">t1 </w:t>
      </w:r>
      <w:r w:rsidR="00FF0576" w:rsidRPr="00466B98">
        <w:rPr>
          <w:color w:val="000000"/>
        </w:rPr>
        <w:t>và F</w:t>
      </w:r>
      <w:r w:rsidR="00FF0576" w:rsidRPr="00466B98">
        <w:rPr>
          <w:color w:val="000000"/>
          <w:position w:val="-10"/>
          <w:vertAlign w:val="subscript"/>
        </w:rPr>
        <w:t xml:space="preserve">t2 </w:t>
      </w:r>
      <w:r w:rsidR="00FF0576" w:rsidRPr="00466B98">
        <w:rPr>
          <w:color w:val="000000"/>
        </w:rPr>
        <w:t>trùng với đường tiếp tuyến chung của hai vòng lăn. Chiều của F</w:t>
      </w:r>
      <w:r w:rsidR="00FF0576" w:rsidRPr="00466B98">
        <w:rPr>
          <w:color w:val="000000"/>
          <w:position w:val="-10"/>
          <w:vertAlign w:val="subscript"/>
        </w:rPr>
        <w:t xml:space="preserve">t1 </w:t>
      </w:r>
      <w:r w:rsidR="00FF0576" w:rsidRPr="00466B98">
        <w:rPr>
          <w:color w:val="000000"/>
        </w:rPr>
        <w:t>ngược với chiều quay n</w:t>
      </w:r>
      <w:r w:rsidR="00FF0576" w:rsidRPr="00466B98">
        <w:rPr>
          <w:color w:val="000000"/>
          <w:position w:val="-10"/>
          <w:vertAlign w:val="subscript"/>
        </w:rPr>
        <w:t>1</w:t>
      </w:r>
      <w:r w:rsidR="00FF0576" w:rsidRPr="00466B98">
        <w:rPr>
          <w:color w:val="000000"/>
        </w:rPr>
        <w:t>, chiều của F</w:t>
      </w:r>
      <w:r w:rsidR="00FF0576" w:rsidRPr="00466B98">
        <w:rPr>
          <w:color w:val="000000"/>
          <w:position w:val="-10"/>
          <w:vertAlign w:val="subscript"/>
        </w:rPr>
        <w:t xml:space="preserve">t2 </w:t>
      </w:r>
      <w:r w:rsidR="00FF0576" w:rsidRPr="00466B98">
        <w:rPr>
          <w:color w:val="000000"/>
        </w:rPr>
        <w:t>cùng với chiều quay n</w:t>
      </w:r>
      <w:r w:rsidR="00FF0576" w:rsidRPr="00466B98">
        <w:rPr>
          <w:color w:val="000000"/>
          <w:position w:val="-10"/>
          <w:vertAlign w:val="subscript"/>
        </w:rPr>
        <w:t>2</w:t>
      </w:r>
      <w:r w:rsidR="00FF0576" w:rsidRPr="00466B98">
        <w:rPr>
          <w:color w:val="000000"/>
        </w:rPr>
        <w:t>.</w:t>
      </w:r>
    </w:p>
    <w:p w:rsidR="00FF0576" w:rsidRDefault="00FF0576" w:rsidP="001D54F5">
      <w:pPr>
        <w:spacing w:line="360" w:lineRule="auto"/>
        <w:jc w:val="both"/>
        <w:rPr>
          <w:color w:val="000000"/>
        </w:rPr>
      </w:pPr>
      <w:r w:rsidRPr="00466B98">
        <w:rPr>
          <w:color w:val="000000"/>
        </w:rPr>
        <w:t>F</w:t>
      </w:r>
      <w:r w:rsidRPr="00466B98">
        <w:rPr>
          <w:color w:val="000000"/>
          <w:position w:val="-10"/>
          <w:vertAlign w:val="subscript"/>
        </w:rPr>
        <w:t xml:space="preserve">t1 </w:t>
      </w:r>
      <w:r w:rsidRPr="00466B98">
        <w:rPr>
          <w:color w:val="000000"/>
        </w:rPr>
        <w:t>= F</w:t>
      </w:r>
      <w:r w:rsidRPr="00466B98">
        <w:rPr>
          <w:color w:val="000000"/>
          <w:position w:val="-10"/>
          <w:vertAlign w:val="subscript"/>
        </w:rPr>
        <w:t xml:space="preserve">t2 </w:t>
      </w:r>
      <w:r w:rsidRPr="00466B98">
        <w:rPr>
          <w:color w:val="000000"/>
        </w:rPr>
        <w:t>= 2.T</w:t>
      </w:r>
      <w:r w:rsidRPr="00466B98">
        <w:rPr>
          <w:color w:val="000000"/>
          <w:position w:val="-10"/>
          <w:vertAlign w:val="subscript"/>
        </w:rPr>
        <w:t>1</w:t>
      </w:r>
      <w:r w:rsidRPr="00466B98">
        <w:rPr>
          <w:color w:val="000000"/>
        </w:rPr>
        <w:t>/d</w:t>
      </w:r>
      <w:r w:rsidRPr="00466B98">
        <w:rPr>
          <w:color w:val="000000"/>
          <w:position w:val="-10"/>
          <w:vertAlign w:val="subscript"/>
        </w:rPr>
        <w:t>wt1</w:t>
      </w:r>
      <w:r w:rsidRPr="00466B98">
        <w:rPr>
          <w:color w:val="000000"/>
        </w:rPr>
        <w:t>.</w:t>
      </w:r>
    </w:p>
    <w:p w:rsidR="00FF0576" w:rsidRPr="00466B98" w:rsidRDefault="00FF0576" w:rsidP="001D54F5">
      <w:pPr>
        <w:spacing w:line="360" w:lineRule="auto"/>
        <w:jc w:val="both"/>
        <w:rPr>
          <w:color w:val="000000"/>
        </w:rPr>
      </w:pPr>
    </w:p>
    <w:p w:rsidR="001329DD" w:rsidRDefault="001329DD" w:rsidP="001329DD">
      <w:pPr>
        <w:spacing w:line="360" w:lineRule="auto"/>
        <w:jc w:val="right"/>
        <w:rPr>
          <w:bCs/>
          <w:i/>
          <w:iCs/>
          <w:lang w:val="pt-BR"/>
        </w:rPr>
      </w:pPr>
      <w:r>
        <w:rPr>
          <w:i/>
          <w:lang w:val="en-GB"/>
        </w:rPr>
        <w:t xml:space="preserve">   Hình 5</w:t>
      </w:r>
      <w:r w:rsidRPr="00996617">
        <w:rPr>
          <w:i/>
          <w:lang w:val="en-GB"/>
        </w:rPr>
        <w:t>.2</w:t>
      </w:r>
      <w:r>
        <w:rPr>
          <w:i/>
          <w:lang w:val="en-GB"/>
        </w:rPr>
        <w:t>5</w:t>
      </w:r>
      <w:r w:rsidRPr="00996617">
        <w:rPr>
          <w:i/>
          <w:lang w:val="en-GB"/>
        </w:rPr>
        <w:t xml:space="preserve">. </w:t>
      </w:r>
      <w:r w:rsidRPr="00996617">
        <w:rPr>
          <w:bCs/>
          <w:i/>
          <w:iCs/>
          <w:lang w:val="pt-BR"/>
        </w:rPr>
        <w:t>Bộ truyền bánh răng nón</w:t>
      </w:r>
    </w:p>
    <w:p w:rsidR="00FF0576" w:rsidRPr="001329DD" w:rsidRDefault="001329DD" w:rsidP="001329DD">
      <w:pPr>
        <w:spacing w:line="360" w:lineRule="auto"/>
        <w:rPr>
          <w:i/>
          <w:lang w:val="en-GB"/>
        </w:rPr>
      </w:pPr>
      <w:r>
        <w:rPr>
          <w:color w:val="000000"/>
        </w:rPr>
        <w:t xml:space="preserve">          </w:t>
      </w:r>
      <w:r w:rsidRPr="00466B98">
        <w:rPr>
          <w:color w:val="000000"/>
        </w:rPr>
        <w:t>- Lực hướng tâm F</w:t>
      </w:r>
      <w:r w:rsidRPr="00466B98">
        <w:rPr>
          <w:color w:val="000000"/>
          <w:position w:val="-10"/>
          <w:vertAlign w:val="subscript"/>
        </w:rPr>
        <w:t xml:space="preserve">r1 </w:t>
      </w:r>
      <w:r w:rsidRPr="00466B98">
        <w:rPr>
          <w:color w:val="000000"/>
        </w:rPr>
        <w:t>tác dụng lên trục I, vuông góc với</w:t>
      </w:r>
      <w:r>
        <w:rPr>
          <w:i/>
          <w:lang w:val="en-GB"/>
        </w:rPr>
        <w:t xml:space="preserve"> </w:t>
      </w:r>
      <w:r w:rsidR="00FF0576" w:rsidRPr="00466B98">
        <w:rPr>
          <w:color w:val="000000"/>
        </w:rPr>
        <w:t>trục I và hướng về phía trục I. Lực hướng tâm F</w:t>
      </w:r>
      <w:r w:rsidR="00FF0576" w:rsidRPr="00466B98">
        <w:rPr>
          <w:color w:val="000000"/>
          <w:position w:val="-10"/>
          <w:vertAlign w:val="subscript"/>
        </w:rPr>
        <w:t xml:space="preserve">r2 </w:t>
      </w:r>
      <w:r w:rsidR="00FF0576" w:rsidRPr="00466B98">
        <w:rPr>
          <w:color w:val="000000"/>
        </w:rPr>
        <w:t xml:space="preserve">vuông góc với trục II và hướng về phía trục II. </w:t>
      </w:r>
    </w:p>
    <w:p w:rsidR="00FF0576" w:rsidRPr="007A4FA0" w:rsidRDefault="00FF0576" w:rsidP="001D54F5">
      <w:pPr>
        <w:spacing w:line="360" w:lineRule="auto"/>
        <w:jc w:val="both"/>
        <w:rPr>
          <w:color w:val="000000"/>
        </w:rPr>
      </w:pPr>
      <w:r w:rsidRPr="007A4FA0">
        <w:rPr>
          <w:color w:val="000000"/>
        </w:rPr>
        <w:t>F</w:t>
      </w:r>
      <w:r w:rsidRPr="007A4FA0">
        <w:rPr>
          <w:color w:val="000000"/>
          <w:position w:val="-10"/>
          <w:vertAlign w:val="subscript"/>
        </w:rPr>
        <w:t xml:space="preserve">r1 </w:t>
      </w:r>
      <w:r w:rsidRPr="007A4FA0">
        <w:rPr>
          <w:color w:val="000000"/>
        </w:rPr>
        <w:t>= F</w:t>
      </w:r>
      <w:r w:rsidRPr="007A4FA0">
        <w:rPr>
          <w:color w:val="000000"/>
          <w:position w:val="-10"/>
          <w:vertAlign w:val="subscript"/>
        </w:rPr>
        <w:t xml:space="preserve">r2 </w:t>
      </w:r>
      <w:r w:rsidRPr="007A4FA0">
        <w:rPr>
          <w:color w:val="000000"/>
        </w:rPr>
        <w:t>= F</w:t>
      </w:r>
      <w:r w:rsidRPr="007A4FA0">
        <w:rPr>
          <w:color w:val="000000"/>
          <w:position w:val="-10"/>
          <w:vertAlign w:val="subscript"/>
        </w:rPr>
        <w:t>t1</w:t>
      </w:r>
      <w:r w:rsidRPr="007A4FA0">
        <w:rPr>
          <w:color w:val="000000"/>
        </w:rPr>
        <w:t>.tg</w:t>
      </w:r>
      <w:r>
        <w:rPr>
          <w:color w:val="000000"/>
        </w:rPr>
        <w:sym w:font="Symbol" w:char="F061"/>
      </w:r>
      <w:r w:rsidRPr="007A4FA0">
        <w:rPr>
          <w:color w:val="000000"/>
          <w:position w:val="-10"/>
          <w:vertAlign w:val="subscript"/>
        </w:rPr>
        <w:t>wt</w:t>
      </w:r>
      <w:r w:rsidRPr="007A4FA0">
        <w:rPr>
          <w:color w:val="000000"/>
        </w:rPr>
        <w:t>.</w:t>
      </w:r>
      <w:r w:rsidRPr="00FF0576">
        <w:rPr>
          <w:b/>
          <w:noProof/>
        </w:rPr>
        <w:t xml:space="preserve"> </w:t>
      </w:r>
      <w:r w:rsidR="0072335B">
        <w:rPr>
          <w:b/>
          <w:noProof/>
        </w:rPr>
        <w:t xml:space="preserve">                                           </w:t>
      </w:r>
    </w:p>
    <w:p w:rsidR="00FF0576" w:rsidRDefault="00FF0576" w:rsidP="001D54F5">
      <w:pPr>
        <w:spacing w:line="360" w:lineRule="auto"/>
        <w:ind w:firstLine="720"/>
        <w:jc w:val="both"/>
        <w:rPr>
          <w:color w:val="000000"/>
        </w:rPr>
      </w:pPr>
      <w:r w:rsidRPr="007A4FA0">
        <w:rPr>
          <w:color w:val="000000"/>
        </w:rPr>
        <w:t>- Lực dọc trục F</w:t>
      </w:r>
      <w:r w:rsidRPr="007A4FA0">
        <w:rPr>
          <w:color w:val="000000"/>
          <w:position w:val="-10"/>
          <w:vertAlign w:val="subscript"/>
        </w:rPr>
        <w:t xml:space="preserve">a1 </w:t>
      </w:r>
      <w:r w:rsidRPr="007A4FA0">
        <w:rPr>
          <w:color w:val="000000"/>
        </w:rPr>
        <w:t>tác dụng lên trục I, song song với trục I. Lực dọc trục F</w:t>
      </w:r>
      <w:r w:rsidRPr="007A4FA0">
        <w:rPr>
          <w:color w:val="000000"/>
          <w:position w:val="-10"/>
          <w:vertAlign w:val="subscript"/>
        </w:rPr>
        <w:t xml:space="preserve">a2 </w:t>
      </w:r>
      <w:r w:rsidRPr="007A4FA0">
        <w:rPr>
          <w:color w:val="000000"/>
        </w:rPr>
        <w:t>song song với trục II. Chiều của lực F</w:t>
      </w:r>
      <w:r w:rsidRPr="007A4FA0">
        <w:rPr>
          <w:color w:val="000000"/>
          <w:position w:val="-10"/>
          <w:vertAlign w:val="subscript"/>
        </w:rPr>
        <w:t>a1</w:t>
      </w:r>
      <w:r w:rsidRPr="007A4FA0">
        <w:rPr>
          <w:color w:val="000000"/>
        </w:rPr>
        <w:t>, F</w:t>
      </w:r>
      <w:r w:rsidRPr="007A4FA0">
        <w:rPr>
          <w:color w:val="000000"/>
          <w:position w:val="-10"/>
          <w:vertAlign w:val="subscript"/>
        </w:rPr>
        <w:t xml:space="preserve">a2 </w:t>
      </w:r>
      <w:r w:rsidRPr="007A4FA0">
        <w:rPr>
          <w:color w:val="000000"/>
        </w:rPr>
        <w:t xml:space="preserve">phụ thuộc vào chiều quay và chiều nghiêng của đường răng. </w:t>
      </w:r>
    </w:p>
    <w:p w:rsidR="00FF0576" w:rsidRPr="008A355C" w:rsidRDefault="00FF0576" w:rsidP="001D54F5">
      <w:pPr>
        <w:spacing w:line="360" w:lineRule="auto"/>
        <w:jc w:val="both"/>
        <w:rPr>
          <w:color w:val="000000"/>
        </w:rPr>
      </w:pPr>
      <w:r w:rsidRPr="007A4FA0">
        <w:rPr>
          <w:color w:val="000000"/>
        </w:rPr>
        <w:t>F</w:t>
      </w:r>
      <w:r w:rsidRPr="007A4FA0">
        <w:rPr>
          <w:color w:val="000000"/>
          <w:position w:val="-10"/>
          <w:vertAlign w:val="subscript"/>
        </w:rPr>
        <w:t xml:space="preserve">a1 </w:t>
      </w:r>
      <w:r w:rsidRPr="007A4FA0">
        <w:rPr>
          <w:color w:val="000000"/>
        </w:rPr>
        <w:t>= F</w:t>
      </w:r>
      <w:r w:rsidRPr="007A4FA0">
        <w:rPr>
          <w:color w:val="000000"/>
          <w:position w:val="-10"/>
          <w:vertAlign w:val="subscript"/>
        </w:rPr>
        <w:t xml:space="preserve">a2 </w:t>
      </w:r>
      <w:r w:rsidRPr="007A4FA0">
        <w:rPr>
          <w:color w:val="000000"/>
        </w:rPr>
        <w:t>= F</w:t>
      </w:r>
      <w:r w:rsidRPr="007A4FA0">
        <w:rPr>
          <w:color w:val="000000"/>
          <w:position w:val="-10"/>
          <w:vertAlign w:val="subscript"/>
        </w:rPr>
        <w:t>t1</w:t>
      </w:r>
      <w:r w:rsidRPr="007A4FA0">
        <w:rPr>
          <w:color w:val="000000"/>
        </w:rPr>
        <w:t>.tg</w:t>
      </w:r>
      <w:r>
        <w:rPr>
          <w:color w:val="000000"/>
        </w:rPr>
        <w:sym w:font="Symbol" w:char="F062"/>
      </w:r>
      <w:r w:rsidRPr="007A4FA0">
        <w:rPr>
          <w:color w:val="000000"/>
        </w:rPr>
        <w:t>.</w:t>
      </w:r>
    </w:p>
    <w:p w:rsidR="002274A0" w:rsidRPr="00FF0576" w:rsidRDefault="002274A0" w:rsidP="001D54F5">
      <w:pPr>
        <w:spacing w:line="360" w:lineRule="auto"/>
        <w:outlineLvl w:val="1"/>
        <w:rPr>
          <w:b/>
          <w:color w:val="C00000"/>
          <w:sz w:val="26"/>
          <w:szCs w:val="26"/>
        </w:rPr>
      </w:pPr>
      <w:bookmarkStart w:id="530" w:name="_Toc3747183"/>
      <w:bookmarkStart w:id="531" w:name="_Toc3748702"/>
      <w:bookmarkStart w:id="532" w:name="_Toc3749188"/>
      <w:r w:rsidRPr="00FF0576">
        <w:rPr>
          <w:b/>
          <w:color w:val="C00000"/>
          <w:sz w:val="26"/>
          <w:szCs w:val="26"/>
        </w:rPr>
        <w:t>5.3.Lực tác dụng lên bộ truyền động bánh răng côn răng thẳng</w:t>
      </w:r>
      <w:bookmarkEnd w:id="530"/>
      <w:bookmarkEnd w:id="531"/>
      <w:bookmarkEnd w:id="532"/>
    </w:p>
    <w:p w:rsidR="008A355C" w:rsidRPr="00466B98" w:rsidRDefault="008A355C" w:rsidP="001D54F5">
      <w:pPr>
        <w:spacing w:line="360" w:lineRule="auto"/>
        <w:jc w:val="both"/>
        <w:rPr>
          <w:color w:val="000000"/>
        </w:rPr>
      </w:pPr>
      <w:r w:rsidRPr="00466B98">
        <w:rPr>
          <w:color w:val="000000"/>
        </w:rPr>
        <w:t>- Lực tiếp tuyến F</w:t>
      </w:r>
      <w:r w:rsidRPr="00466B98">
        <w:rPr>
          <w:color w:val="000000"/>
          <w:position w:val="-10"/>
          <w:vertAlign w:val="subscript"/>
        </w:rPr>
        <w:t xml:space="preserve">t1 </w:t>
      </w:r>
      <w:r w:rsidRPr="00466B98">
        <w:rPr>
          <w:color w:val="000000"/>
        </w:rPr>
        <w:t>tác dụng lên trục dẫn I, lực F</w:t>
      </w:r>
      <w:r w:rsidRPr="00466B98">
        <w:rPr>
          <w:color w:val="000000"/>
          <w:position w:val="-10"/>
          <w:vertAlign w:val="subscript"/>
        </w:rPr>
        <w:t xml:space="preserve">t2 </w:t>
      </w:r>
      <w:r w:rsidRPr="00466B98">
        <w:rPr>
          <w:color w:val="000000"/>
        </w:rPr>
        <w:t>tác dụng lên trục II. Phương của F</w:t>
      </w:r>
      <w:r w:rsidRPr="00466B98">
        <w:rPr>
          <w:color w:val="000000"/>
          <w:position w:val="-10"/>
          <w:vertAlign w:val="subscript"/>
        </w:rPr>
        <w:t xml:space="preserve">t1 </w:t>
      </w:r>
      <w:r w:rsidRPr="00466B98">
        <w:rPr>
          <w:color w:val="000000"/>
        </w:rPr>
        <w:t>và F</w:t>
      </w:r>
      <w:r w:rsidRPr="00466B98">
        <w:rPr>
          <w:color w:val="000000"/>
          <w:position w:val="-10"/>
          <w:vertAlign w:val="subscript"/>
        </w:rPr>
        <w:t xml:space="preserve">t2 </w:t>
      </w:r>
      <w:r w:rsidRPr="00466B98">
        <w:rPr>
          <w:color w:val="000000"/>
        </w:rPr>
        <w:t>trùng với đường tiếp tuyến chung của hai vòng lăn. Chiều của F</w:t>
      </w:r>
      <w:r w:rsidRPr="00466B98">
        <w:rPr>
          <w:color w:val="000000"/>
          <w:position w:val="-10"/>
          <w:vertAlign w:val="subscript"/>
        </w:rPr>
        <w:t xml:space="preserve">t1 </w:t>
      </w:r>
      <w:r w:rsidRPr="00466B98">
        <w:rPr>
          <w:color w:val="000000"/>
        </w:rPr>
        <w:t>ngược với chiều quay n</w:t>
      </w:r>
      <w:r w:rsidRPr="00466B98">
        <w:rPr>
          <w:color w:val="000000"/>
          <w:position w:val="-10"/>
          <w:vertAlign w:val="subscript"/>
        </w:rPr>
        <w:t>1</w:t>
      </w:r>
      <w:r w:rsidRPr="00466B98">
        <w:rPr>
          <w:color w:val="000000"/>
        </w:rPr>
        <w:t>, chiều của F</w:t>
      </w:r>
      <w:r w:rsidRPr="00466B98">
        <w:rPr>
          <w:color w:val="000000"/>
          <w:position w:val="-10"/>
          <w:vertAlign w:val="subscript"/>
        </w:rPr>
        <w:t xml:space="preserve">t2 </w:t>
      </w:r>
      <w:r w:rsidRPr="00466B98">
        <w:rPr>
          <w:color w:val="000000"/>
        </w:rPr>
        <w:t>cùng với chiều quay n</w:t>
      </w:r>
      <w:r w:rsidRPr="00466B98">
        <w:rPr>
          <w:color w:val="000000"/>
          <w:position w:val="-10"/>
          <w:vertAlign w:val="subscript"/>
        </w:rPr>
        <w:t>2</w:t>
      </w:r>
      <w:r w:rsidRPr="00466B98">
        <w:rPr>
          <w:color w:val="000000"/>
        </w:rPr>
        <w:t xml:space="preserve">. </w:t>
      </w:r>
    </w:p>
    <w:p w:rsidR="008A355C" w:rsidRDefault="008A355C" w:rsidP="001D54F5">
      <w:pPr>
        <w:spacing w:line="360" w:lineRule="auto"/>
        <w:ind w:firstLine="720"/>
        <w:jc w:val="both"/>
        <w:rPr>
          <w:color w:val="000000"/>
          <w:lang w:val="fr-FR"/>
        </w:rPr>
      </w:pPr>
      <w:r w:rsidRPr="00466B98">
        <w:rPr>
          <w:color w:val="000000"/>
          <w:lang w:val="fr-FR"/>
        </w:rPr>
        <w:t>Giá trị F</w:t>
      </w:r>
      <w:r w:rsidRPr="00466B98">
        <w:rPr>
          <w:color w:val="000000"/>
          <w:position w:val="-10"/>
          <w:vertAlign w:val="subscript"/>
          <w:lang w:val="fr-FR"/>
        </w:rPr>
        <w:t xml:space="preserve">t1 </w:t>
      </w:r>
      <w:r w:rsidRPr="00466B98">
        <w:rPr>
          <w:color w:val="000000"/>
          <w:lang w:val="fr-FR"/>
        </w:rPr>
        <w:t>= F</w:t>
      </w:r>
      <w:r w:rsidRPr="00466B98">
        <w:rPr>
          <w:color w:val="000000"/>
          <w:position w:val="-10"/>
          <w:vertAlign w:val="subscript"/>
          <w:lang w:val="fr-FR"/>
        </w:rPr>
        <w:t xml:space="preserve">t2 </w:t>
      </w:r>
      <w:r w:rsidRPr="00466B98">
        <w:rPr>
          <w:color w:val="000000"/>
          <w:lang w:val="fr-FR"/>
        </w:rPr>
        <w:t>= 2.T</w:t>
      </w:r>
      <w:r w:rsidRPr="00466B98">
        <w:rPr>
          <w:color w:val="000000"/>
          <w:position w:val="-10"/>
          <w:vertAlign w:val="subscript"/>
          <w:lang w:val="fr-FR"/>
        </w:rPr>
        <w:t>1</w:t>
      </w:r>
      <w:r w:rsidRPr="00466B98">
        <w:rPr>
          <w:color w:val="000000"/>
          <w:lang w:val="fr-FR"/>
        </w:rPr>
        <w:t>/d</w:t>
      </w:r>
      <w:r w:rsidRPr="00466B98">
        <w:rPr>
          <w:color w:val="000000"/>
          <w:position w:val="-10"/>
          <w:vertAlign w:val="subscript"/>
          <w:lang w:val="fr-FR"/>
        </w:rPr>
        <w:t>tb1</w:t>
      </w:r>
      <w:r w:rsidRPr="00466B98">
        <w:rPr>
          <w:color w:val="000000"/>
          <w:lang w:val="fr-FR"/>
        </w:rPr>
        <w:t xml:space="preserve">. </w:t>
      </w:r>
    </w:p>
    <w:p w:rsidR="008A355C" w:rsidRPr="00466B98" w:rsidRDefault="008A355C" w:rsidP="001D54F5">
      <w:pPr>
        <w:spacing w:line="360" w:lineRule="auto"/>
        <w:ind w:firstLine="720"/>
        <w:jc w:val="both"/>
        <w:rPr>
          <w:color w:val="000000"/>
          <w:lang w:val="fr-FR"/>
        </w:rPr>
      </w:pPr>
    </w:p>
    <w:p w:rsidR="008A355C" w:rsidRPr="00466B98" w:rsidRDefault="008A355C" w:rsidP="001D54F5">
      <w:pPr>
        <w:spacing w:line="360" w:lineRule="auto"/>
        <w:jc w:val="both"/>
        <w:rPr>
          <w:color w:val="000000"/>
          <w:lang w:val="fr-FR"/>
        </w:rPr>
      </w:pPr>
      <w:r>
        <w:rPr>
          <w:noProof/>
          <w:color w:val="000000"/>
        </w:rPr>
        <w:lastRenderedPageBreak/>
        <mc:AlternateContent>
          <mc:Choice Requires="wpg">
            <w:drawing>
              <wp:anchor distT="0" distB="0" distL="114300" distR="114300" simplePos="0" relativeHeight="252115968" behindDoc="0" locked="0" layoutInCell="1" allowOverlap="1" wp14:anchorId="5378464F" wp14:editId="482E1BC4">
                <wp:simplePos x="0" y="0"/>
                <wp:positionH relativeFrom="margin">
                  <wp:align>right</wp:align>
                </wp:positionH>
                <wp:positionV relativeFrom="paragraph">
                  <wp:posOffset>128270</wp:posOffset>
                </wp:positionV>
                <wp:extent cx="2621280" cy="2442210"/>
                <wp:effectExtent l="0" t="0" r="7620" b="0"/>
                <wp:wrapSquare wrapText="bothSides"/>
                <wp:docPr id="8381" name="Group 8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1280" cy="2442210"/>
                          <a:chOff x="6458" y="13248"/>
                          <a:chExt cx="4128" cy="3846"/>
                        </a:xfrm>
                      </wpg:grpSpPr>
                      <pic:pic xmlns:pic="http://schemas.openxmlformats.org/drawingml/2006/picture">
                        <pic:nvPicPr>
                          <pic:cNvPr id="8382" name="Picture 212"/>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6458" y="13248"/>
                            <a:ext cx="4128" cy="2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83" name="Text Box 213"/>
                        <wps:cNvSpPr txBox="1">
                          <a:spLocks noChangeArrowheads="1"/>
                        </wps:cNvSpPr>
                        <wps:spPr bwMode="auto">
                          <a:xfrm>
                            <a:off x="6552" y="16128"/>
                            <a:ext cx="4034" cy="9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0B344A" w:rsidRDefault="00F677CA" w:rsidP="008A355C">
                              <w:pPr>
                                <w:autoSpaceDE w:val="0"/>
                                <w:autoSpaceDN w:val="0"/>
                                <w:adjustRightInd w:val="0"/>
                                <w:jc w:val="center"/>
                                <w:rPr>
                                  <w:rFonts w:eastAsia="Times New Roman"/>
                                  <w:i/>
                                  <w:color w:val="000000"/>
                                </w:rPr>
                              </w:pPr>
                              <w:r w:rsidRPr="000B344A">
                                <w:rPr>
                                  <w:rFonts w:eastAsia="Times New Roman"/>
                                  <w:i/>
                                  <w:color w:val="000000"/>
                                  <w:lang w:val="en-GB" w:eastAsia="zh-CN"/>
                                </w:rPr>
                                <w:t>H</w:t>
                              </w:r>
                              <w:r>
                                <w:rPr>
                                  <w:rFonts w:eastAsia="Times New Roman"/>
                                  <w:i/>
                                  <w:color w:val="000000"/>
                                  <w:lang w:val="en-GB" w:eastAsia="zh-CN"/>
                                </w:rPr>
                                <w:t>ì</w:t>
                              </w:r>
                              <w:r w:rsidRPr="000B344A">
                                <w:rPr>
                                  <w:rFonts w:eastAsia="Times New Roman"/>
                                  <w:i/>
                                  <w:color w:val="000000"/>
                                  <w:lang w:val="en-GB" w:eastAsia="zh-CN"/>
                                </w:rPr>
                                <w:t xml:space="preserve">nh </w:t>
                              </w:r>
                              <w:r>
                                <w:rPr>
                                  <w:rFonts w:eastAsia="Times New Roman"/>
                                  <w:i/>
                                  <w:color w:val="000000"/>
                                  <w:lang w:val="en-GB" w:eastAsia="zh-CN"/>
                                </w:rPr>
                                <w:t>5</w:t>
                              </w:r>
                              <w:r w:rsidRPr="000B344A">
                                <w:rPr>
                                  <w:rFonts w:eastAsia="Times New Roman"/>
                                  <w:i/>
                                  <w:color w:val="000000"/>
                                  <w:lang w:val="en-GB" w:eastAsia="zh-CN"/>
                                </w:rPr>
                                <w:t>.2</w:t>
                              </w:r>
                              <w:r>
                                <w:rPr>
                                  <w:rFonts w:eastAsia="Times New Roman"/>
                                  <w:i/>
                                  <w:color w:val="000000"/>
                                  <w:lang w:val="en-GB" w:eastAsia="zh-CN"/>
                                </w:rPr>
                                <w:t>6</w:t>
                              </w:r>
                              <w:r w:rsidRPr="000B344A">
                                <w:rPr>
                                  <w:rFonts w:eastAsia="Times New Roman"/>
                                  <w:i/>
                                  <w:color w:val="000000"/>
                                  <w:lang w:val="en-GB" w:eastAsia="zh-CN"/>
                                </w:rPr>
                                <w:t>.</w:t>
                              </w:r>
                              <w:r w:rsidRPr="000B344A">
                                <w:rPr>
                                  <w:rFonts w:eastAsia="Times New Roman"/>
                                  <w:i/>
                                  <w:iCs/>
                                  <w:color w:val="000000"/>
                                </w:rPr>
                                <w:t>Lực trong bộ</w:t>
                              </w:r>
                            </w:p>
                            <w:p w:rsidR="00F677CA" w:rsidRPr="000B344A" w:rsidRDefault="00F677CA" w:rsidP="008A355C">
                              <w:pPr>
                                <w:jc w:val="center"/>
                                <w:rPr>
                                  <w:rFonts w:eastAsia="Times New Roman"/>
                                  <w:i/>
                                  <w:lang w:val="en-GB"/>
                                </w:rPr>
                              </w:pPr>
                              <w:r w:rsidRPr="000B344A">
                                <w:rPr>
                                  <w:rFonts w:eastAsia="Times New Roman"/>
                                  <w:i/>
                                  <w:iCs/>
                                  <w:color w:val="000000"/>
                                </w:rPr>
                                <w:t>truyền bánh răng nón</w:t>
                              </w:r>
                            </w:p>
                            <w:p w:rsidR="00F677CA" w:rsidRPr="000B344A" w:rsidRDefault="00F677CA" w:rsidP="008A355C">
                              <w:pPr>
                                <w:jc w:val="center"/>
                                <w:rPr>
                                  <w:i/>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78464F" id="Group 8381" o:spid="_x0000_s1612" style="position:absolute;left:0;text-align:left;margin-left:155.2pt;margin-top:10.1pt;width:206.4pt;height:192.3pt;z-index:252115968;mso-position-horizontal:right;mso-position-horizontal-relative:margin;mso-position-vertical-relative:text" coordorigin="6458,13248" coordsize="4128,384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hTQJiBAAA0QsAAA4AAABkcnMvZTJvRG9jLnhtbOxW227jNhB9L9B/&#10;EPSuWJIpWxJiLxJfggXSNuhuP4CWKItYiVRJOna26L93hpR8SbK7wea1BizwOpw558yQ1x8ObeM9&#10;MqW5FDM/ugp9j4lCllxsZ/5fn9dB6nvaUFHSRgo285+Y9j/Mf/3let/lLJa1bEqmPDAidL7vZn5t&#10;TJePRrqoWUv1leyYgMlKqpYa6KrtqFR0D9bbZhSH4WS0l6rslCyY1jC6dJP+3NqvKlaYP6pKM+M1&#10;Mx98M/ar7HeD39H8muZbRbuaF70b9Ce8aCkXcOjR1JIa6u0Uf2Gq5YWSWlbmqpDtSFYVL5iNAaKJ&#10;wmfR3Cm562ws23y/7Y4wAbTPcPpps8Xvjw/K4+XMT8dp5HuCtsCSPdizIwDQvtvmsO5OdZ+6B+Wi&#10;hOa9LL5omB49n8f+1i32NvvfZAkW6c5IC9ChUi2agNC9g+Xh6cgDOxivgMF4EkdxCnQVMBcTEsdR&#10;z1RRA524b0ISUBZMR+OYpI7Gol71Bghsd7vHKZng7Ijm7mTrbe/d/LrjRQ7/HllovUD2xwqEXWan&#10;mN8bad9ko6Xqy64LQAQdNXzDG26erKABJHRKPD7wAsHGzgVJ8UASLMBzPcAKIxwWum0Uw7IMeUIu&#10;aiq27EZ3kA6AGBgYhpSS+5rRUuMwwnRpxXYvXNk0vFvzpkEKsd0HDRn1TJGv4ObUvpTFrmXCuPRV&#10;rIH4pdA177TvqZy1GwZqVB/LyOoFNHGvDR6H6rAp9U+c3oRhFt8GiyRcBCScroKbjEyDabiakpCk&#10;0SJa/Iu7I5LvNAMYaLPseO8rjL7w9tX86SuNy0yb4d4jtXXECQocssIaXASNISToq1bFnwA2rIO2&#10;UcwUNTYrQK4fh8XHCQvzCVnkQEOm/TB5XksCRAlz6JQCcZpcpgBoQ2lzx2TrYQPABlct2PQRsHbB&#10;DUvQbSGRchtMIy4GIAo3MmBwTlMWZqt0lZKAxJMV0LRcBjfrBQkm62iaLMfLxWIZDTTVvCyZwGPe&#10;z5IFXTa8HISq1XazaJRjb21/fU3Qp2UjVMvJjYFZNIaYOuVlUUzC2zgL1pN0GpA1SYJsGqZBGGW3&#10;2SQkGVmuL0O654K9PyRvP/OzJE4sS2dOo9LOYgvt72VsNG+5gXu24S0U+uMimmPur0RpqTWUN659&#10;BgW6f4IC6B6ItppFlfZFA0SLNwXc4nooCtB7W6LhHf7a/fepph2DkNHsRQ0cDzXwM1JzKw9QBMcY&#10;dr8S7ynPHGAC65rVg7uuvlP5zrY6O29LwSSBgoz30ATvHAsk+mRTMBwTdwtlk3dm4Lcp/5ach8Q8&#10;5u73U/V/Xff3DLwPtK2+TgTmsDnY51GUHAW2keUT6EtJKJ3wSIHXLzRqqb763h5ekjNf/72j+CBo&#10;PgrIgCwiBJ+etkOSaQwddT6zOZ+hogBTM9/4nmsujHuu7jrFtzWc5AQt5A08qSpuyzX67LyCbMQO&#10;JKFt2Xejzd/+jYsP0/O+XXV6ic//Aw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12&#10;ceveAAAABwEAAA8AAABkcnMvZG93bnJldi54bWxMj8FqwzAQRO+F/oPYQG+NZDctwbEcQmh7CoUm&#10;hdLbxtrYJpZkLMV2/r7bU3ObZZaZN/l6sq0YqA+NdxqSuQJBrvSmcZWGr8Pb4xJEiOgMtt6RhisF&#10;WBf3dzlmxo/uk4Z9rASHuJChhjrGLpMylDVZDHPfkWPv5HuLkc++kqbHkcNtK1OlXqTFxnFDjR1t&#10;ayrP+4vV8D7iuHlKXofd+bS9/hyeP753CWn9MJs2KxCRpvj/DH/4jA4FMx39xZkgWg08JGpIVQqC&#10;3UWS8pAjC7VYgixyectf/AIAAP//AwBQSwMEFAAGAAgAAAAhAEoi94GzGQAAsDIDABQAAABkcnMv&#10;bWVkaWEvaW1hZ2UxLmVtZuydQYgkxZrHQ94uexB2l93nofegwzai4iBvHRU8WaDbF111D+1hD4U0&#10;unOY9aDgsAM+mIOjh4KGxywMixSMJweWAll44AzUitCwjBQOODyaRg/DTFssPESaBoehKfp9/xy/&#10;2ujozKzIjMyqzKh/QndkZUZmRn7fP375RWRk5gPGmH+TP53+9gFj/kd/SPp/jxrzm78z5sQ//tOa&#10;MQ+Yz5/+lfmVLJdsR6Y3/lx+yorbsuKvnJX/+i9/Ydb//s/MP0uW38j2OrnH0uW/lu2/lB+vy9/j&#10;8vfv8vfFP9zf7oQZGV2PdX/zS94HzAn59f/5kh+//Ds8PDT8ow2oAWqAGqAGqAFqgBqgBqgBaoAa&#10;oAaoAWqAGqAGqAFqgBqgBqgBaoAaoAaoAWqAGqAGqAFqgBqgBqgBaoAaoAaoAWqAGqAGqAFqwFcD&#10;GIrsm5f5qCtqgBpQDdjs0HlNNQ9T6oUaoAbyNGAzQ+c1zduO66graoAaUA3YzNB5TTUPU+qFGqAG&#10;8jRgM0PnNc3bjuuoK2qAGlANpDEjbZnmZ0rtUAPUgKuBNGakLXO3429qiRqgBlQDNjN0XlPNw5R6&#10;oQaogTwNpDEjbVnePriOGqMGllsDacxIW0adLLdO6H/6P08DNjN0XtO87biOuqIGqAHVgM0MnddU&#10;8zClXqgBaiBPAzYzdF7TvO24jrqiBqgB1YDNDJ3XVPMwpV6oAWrAVwPkB7XiqxXmo1ayNECOUBtZ&#10;2uByasNXA+QIteKrFeajVrI0QI5QG1na4HJqw1cD5Ai14qsV5qNWsjRAjlAbWdrgcmoDGvj555/N&#10;jRs3zKeffmref/99IMM8++yzyTx+Yx7TW2+9ZS5cuGAGg0GS/8cff+Q7W8V+rEe0wTJrYGtrK+EC&#10;GAE+4PedO3dS6wXygBs7OzsJR5AffAFbwB9wCDzysSf2Axb55EWe8eTQdDevSwlWUIxk6q/Je6cn&#10;O9778D0W85EJ1MBsDaCugxevvfZaEm9g3qf+o/Km2RdMuHr1asIhjWHwOy9WAYsQ56TtL2vZnvDk&#10;0uVtc2/3c3NP5v93NDaTfXIky15cPrsu0EblbGTzI6+ep9k3iyNuXm0fgVMa47h5wBHEMLq8NzqQ&#10;3a/iEMl0pbdqVrtX9Kc5LXMH44HZlbjk0ubQ3BsPp9vqPpiW0wTtRrv5agBtFVz/8Yc67LudnQ+V&#10;2v7tMw9uYUKcgnaMxj1Y7rZr+jsTyblmRsKQw8MD80eJOU6dHZp1WXp3pz899vX9Q/O7bk9ikdF0&#10;mU9Z2pjnJ7HBy72RWMWY93pnzcZKx/z3tf80J7ubsuT+dE6aepM9crWN/m1TmVFfUY/R1ggpN1Rb&#10;ZnvEJzg+JqTav+JyZDA+lBzdKUf2pQ51pA5pLKLHvivLN/o75tZgQ8ozKVUm3VfTU7B0TVh6s981&#10;vdFPZtAFY8fmprD095uXpX9o19wcTyQ++yZqOzTdTzGXDzEI+kARgxRtw6TZBRxIW+6zDHEI2jE6&#10;oVzgi71tEY6sC0eGZ1dk+70j+7D31/T5A2HE6cFYTZKkHfm/P+odOacdYUbvv4bSxdwVjsAH42T9&#10;UPgx3NwUltz/3fTzZfna135C7IH+idAYxPY9hG7/LjOv7Svsy21f5XFkX/pGPr68Y/a2+wbtmtVO&#10;z2zLDZs2xCNg+EcffZRpu+GexGErZ1O5iJgM7ZpbApBzwz3hCNh5nxsTWfehLLs1ON0KO5TRC7dZ&#10;HHtw3cf1vooYxPZjFRzR/SEWccuXxxH0sW7J9Vf7BS5LfZrsb2fWTT1OE9K3334bpstk+uhAOLLa&#10;m7bn7DKDFZe395NY5KTsA+2bw8P96XnDZv01Wcb731Ob2PbjfHkOZY3/KGNT6F+303lNdXkVqfax&#10;Yt+CCDO+vmm2JxOzstaXeiJlaGk9+frrr3FKybSysnKMnbBdHkfSbPulxC/Xftsze9Ke2ehvi30k&#10;RmmpfdLOj8vK1/2m2g4VQMum85rq8ipSjAcZyHiQk3If5prcrzk3+IMcppPcp9gdnpMytLM/9bHH&#10;HoO5plPamBmXI7DF+cGu9JNI34fMu3/J+iH6VTpT5rbVPu658fdxf8dgE1QAPQ+d11SXM033PZiB&#10;6cEHH0zS5557LkkRo9g2U44kK3/515HU7W+1t+F8us1pl2baBbJW3+i8prqc6XHfff/99wk/0JZR&#10;nmgbBzyxbaYc0XEzs+IRe1vOH7c9bdI8m9jM0HlN6a9sfyk7cL9M52Evnbfvo7kcoV2z7UrbtNM2&#10;NjN0XlP6NNun4MSVK1eSuEPZAXvpPWD7XhU5km1HaiwO29jM0HlN6WM/H9scSbOZjh/Rdo3mGexO&#10;zGADY3bvjxfR5Uz97E47NcdONjN0XlP6yc9PWRxJG88K29pT28fsUiN+GondTtC0nqPOa6rLmeZr&#10;JYsjtFu+3WifeOxjM0PnNaWf/fxMjvjZiXqK1042M3ReU/rdz+/kiJ+dqKd47WQzQ+c1pd/9/E6O&#10;+NmJeloOO5Ef5fxMjpSzG7kSp93IkXJ+JUfK2Y0cidNu5Eg5v5Ij5exGjsRpN3KknF/JkXJ2I0fi&#10;tBs5Us6v5Eg5u5EjcdqNHCnn1xg5gve0bY725atkHfPh2Y451TmbvKvttryrbbU7gFSMvEbGHB7M&#10;953+eA8w3tfJv+baANqgf4r7B++4rNt2X331VfIs8byu4eAI3hd7Wd5ff/2nbXNa3guJd1/i+Hju&#10;0P49rzLpcfT7CInR+Y8WoAW8LPD8889P82ldCk31XbnTHcuM+xwhvm94ZbiTvMPO/jbIojmCc8fz&#10;1PgGGyak9vPVobbh9uXicrUbfKLzTP1tWXW7Bu/ffeedd8yJEyfgkuS7APpNjyr9ot8hy/rOFr6B&#10;iO/pDPfG5rS8774p8YhtA8TP+G6CfofNXsd5fw1XaStotsr9Lcu+quII2v6ffPKJefTRR+EK8+qr&#10;rybfaYYdUV8wVWlT/Q5ZVj8HvsV1sttPjmu/v78J8YhrB23rgCmwlbuev+fHlKp1uiy+q4Ijw+Ew&#10;uaaCIc8888yxb1gsgiNZ/msiR1BWtnXmx4osbWA5OVLODyEcQRsG19BHHnnEnDp16sg3km1fzYsj&#10;eLfSaPOMXM8PUq/pYAi+xWP3l9jlbMI8bMW2TjktV+E/cqSc7ctwBG2YDz74wDz11FPm6aefzuSH&#10;+rVOjiQXEOuf29+qZWhbyrZOOT23zc+xlLcoRy5dumQef/zxpOZevHjR615DnRyx+0dmxSNt8xnb&#10;OmRJWzTryxGMAXnhhRcK8UNtMC+O6PFiS9nWmR9PIPC26wf9DVtbW3M9j1kc+fbbb80bb7yR8AN5&#10;y4x1yOMI9md/58LXh7Pu1/jup0352NaZH0/q0oXqFhVq0DXyXfDd6XfBsSxrHINPedDfoGMs0Mfm&#10;s01VebI4AqZ1u3KiMiEPWFD2mHkcAUMwYVxtkWPo+BG7XYPy3Zocmvc2BtPxImXL3NTt2NZpP0vc&#10;e4YYo/D7zcvyHexdc3M8MffG3xSuazdu3Ej651GXyl7vy2ge7ML1Tcd7oB4jFrJ1GsoPLVceR5AH&#10;LMFYLEzgKcqm26alaeNZk41/+RfC9LTjNXEZbMr7OtUzBRIK8XeaNt2+f5cjON5Q+DHclG9mT4p9&#10;xwV1RcdGo+yoP9DGvP7W19dx2NTpxRdfNJ999lllZdGYI+/cwDBlCeoH+Briz2XZlm2dalmCChGq&#10;HY2Vs65n4Mi6jD+4u9OfHgvPhH0oz4TdGpyWZZPp8ryy4JqvdSa1InNhYoEy/SZ5do91nR1D8nmd&#10;MK5AeKE60T4Qt82N/eq6U3Kc1U4n6SPRb8khlumvdSUm8e9DgO+1bwJln2c88u677+KQmVOVsQhi&#10;kKLxCBg77/7mUO00YXvYmm2dZnPE1cmXe4fm2m97Zk/aMxv9beHISiGO6P4Qv2tsMq/+kddffz2T&#10;IVhRdR2GvjHpObup3T+CMSmz+kfc7fn7aN1hW+eoPYroI0+nvvvRmMOOR7LGNt2TGOX8cCyH7Zju&#10;ijHj69JH4tmuccuDejOP+zXgA65X2rcKm6VNuFfjljHkdx5HNFYper8mpDzLsC3bOuVZEqoP5Yhb&#10;t9z+1tDjZG1f1/gR5QfOC9f7H374YRoDueeK9VnlK7s8jyPQO/tB6tM82zr12TarPihHfOKRrH00&#10;aTk0pO87c8ewu/0z4AliojrKn8eROo7HfR6vO2zrHLdJmk5QD9KWF1mWxpEi26flRZsFPkR7Qif0&#10;h7j1Om3bsstQb7UPd1afC8qGqeyxfLYjR/w07GPLkDxs68zHD1Vz5ObNm8kzsefPnzd2nwP8CY6A&#10;J/byEI1gWzvGAD9Qf2ftkxyZj7Zm+WGe66EL3tdJ93sV11QdP2K3a+DfMmOtEYe8+eabBu8nRdvC&#10;vQcBfjzxxBPmySefLPXMiq075RJs4MsP3Z4cSdeT2ifmFL7HtQxM8bnmxGwLPbdQjqSNZ8U+dcoa&#10;m6bHd1P0HaJOgxfwFcYHaR5dBr5syljYsn2bNj+ghTL3a8mR5eUI9AgN6bhqjmFr3vvQwBAd263c&#10;AC90XmMU+BGcUcb4pNrnoteSMvzQ45Ajy80R1QHbOvd1gLhBbdKEFHUcjNCyoK7rpAzRdb5lt/mB&#10;/YMBuo+yKTlCjtjagR70+rSMbR3fumjbrM55tDMQe+gxNA5BOd3xEj5lxzbwr/LD7W/R4xRNyRFy&#10;xNUMrn+IpzEtW1vHpy669qrzN+yv7Q1lCOIQ9z4N1oE5WWXBPrAeE+p8VfzQ45Ej5IhqwU31nRZ6&#10;7XLX83f92tH6/9133yUxhN2WAWPgGzAE3Edddn2i24MfYI/dRnLzhvwmR+rXQoh/Fr2ttqWhQ1zP&#10;lrGts2gf4LtyDz/8cHL/144jMA+u4J7wK6+8ciTGgJ80pqyTH2obcoQcUS3kpcvS1gEv8+ywiHWw&#10;/UsvvZSwAvEF4g8swzye3X/ooYfMF198kZTb5gc4grzzKDM5Qo4U0RnbOovTC7ihbRm0Z8AJ9Jsi&#10;LrE5j+XzjhvJkcXpokj9bVJet60DDcXyh3ikbedy5swZFLvwO46r1BQ5Qo6U1ROugbg+4voXyx/q&#10;Y9vOBWVGPS7rxyq2I0fIkSp0FMs+UCfbdi4os087Bnnq6i8hR8iRttWbOssbG0fsflfc28E9N/St&#10;4B6Ofe8n1KbkCDkSqqGYto+JI+iXBTO0L1b9pO1RHXuiy0NScoQcCdFPbNvGwhHEIbM4gfeWIUap&#10;wofkCDlShY64j8XpCOxz+0fQV2w/f4MYBL/d2AT5ELeE+o8cWZz/Q33H7av3XSzxCM5D+z/AEHuy&#10;YxAdkxKqJXKkei2G+oTbx+mTu/K+l/X+jnlZKvXng48r+z44GGHHI5i3WYEYxJ30vg3yIiYJ1Rw5&#10;EqdmQ3XB7avXBd7b+nJvZG4P5Jt5Ml/F98GxH0w2R8AI+9nfNI4gRsG2IRxBLAN+YD82R7QfV4+B&#10;9VX8oayYqtgX91GNT2jHau14W+rKavf+O9MTscs/9/2sLkfgg7LfB7f9h+PZHME69LFqPUb7BvGJ&#10;Tlr3kQ99rbgHbO/Pd175pDzB/rEtxiZi0pjHd3+z8pEj1Wp2lr25fjH2xre+z8m3vk+ZFfPH4dlj&#10;dTONI2W+D+76F3XW5QjYgPps50UeZQuWYx68cbe1t8mbB590PIp+xw/PX2Fyj523H991TeKIfhMA&#10;59qRv/1R74itfc+J+RZTV5tu997oQHS1ekxX4MXl7X1jVrqy1kzbNjifMt8Ht+0guzvGAq3jWbEG&#10;GIIYJfSbVcoNlAGTckX7eO1yhs5XyRHESqFlRAz6ssSgZAhZEKptd/ssjiAfvuX7sXzL9/bgrKnq&#10;++DYL6a0mAJ1BaxA3UbbA3nwB3YgDglliJ67tmOSgsg/HEvXVZlWyRHtz9H743YbDD40Ce3vn9EV&#10;aaCudq/o6ZnTMncwHhhyhPyoUt/2vlyO4Js1/3FG+iIPRkfqVpXfB4fA0zii5UK9Rl1HncEf+JGX&#10;X7fzTbV9hHJUce8n67hVcgQ2waQxmfIWtkGc0t+ZyNo1o99k1m8SrcvSuzv9xJfkCDmSpdXQ5e61&#10;DFp1+1tDj+Fuj2NUyQV3/z6/tc/V7n/x2a5Inio5gvgDcRr+0DZDOVB28AUc0e8QKUe0P0RjEeQn&#10;R8iRIvotktc3Himyz1l5m8ARlFHr46zyll1fJUdQBkzgCdp4bl8JOUJGlNVpFdu5HKlin7P20RSO&#10;zCpn6PqqOYK2DDiCtozbH02OkCOheg3ZnhypT39VcwR9RtqOscfbwP+zOII2DcYLdQTivF9Tn89D&#10;6mJbt9XxIx0ZP2JrC32q7w125T7NxpG+1qrOk/FIOR2DIfiDHxCT4A/z2scKu3ZXjBlf3zTbk4lZ&#10;Weub/pqMtZvs1OLHqvTA/ZTTQxPsptcnaC9tOiUL08amVVF2HA/Xap99gWlnhGknhXW3hGujA7kv&#10;sdpLilx3f7BP+fLyVB2P2MdCHyv6XLEMNhqMxvL8U89cE6OcG/xB7NORuzfG7A7PSZ6Jl63t/XO+&#10;vXV7WXwHCPhyRO876H0I2AgxfG9Vnvlx7k03zX51cgTnqv0lTTtvlocMmocGlCNpMZEbY8ybI3o8&#10;lFEeT5Tr+Hja94BlNs9m2apujqBdo+2cWWXhetbt2DSA+qjxiPbR5D3j05Fnju36W3c8Mjo4NKel&#10;7YQxoGp79EcPuqsJV3TZrLRujmAMjP0M46zycD1ZEpMGbI7gvLLuGYExmyN5xie5y3A0PijbrtH7&#10;GiiDTjajUJ62cAScquP5wpi0xnOJl52ovxqP5HEE67SfddQ7KbHAQRIfhMYjOmb8nNzbmOwNpzGH&#10;ag4cWZd4RMeTaxmbFo/AhnWO61d7MI23LrbZt7M44j7jc33/0HzT/11lHNE+ELcvBjbVdbhftdrp&#10;TPtImtiuIUdYv9vMgdCyp3HEfl4V69PqOI6r7ZKs9T5lU1YU2UcTOYJzZTxClvhoPsY8aRzpWO9A&#10;ceORqm2QxpHB7sSMNs9MYx77mGAIOKf3b+x1efOIFzC5eZKFBf652+tvjCHJ4kiB3SdZdZ9MyaW2&#10;aADC9e0fqeOclCNuXXP7W0OPncWR0P3q9mzXsM6rFpYxbQpH7HZNXjxS1kfkCOt5We1wu9nasTmi&#10;40fm+YyPxiM2R+rwGzkyWwt12J37bI7d3Zgfv9U/Op+Wx15n50/Li/GssyZ9xkf3i32mTfaxsvLo&#10;PsARTOBI1qT7sPebltc3X9q2TVmm58i0OfWPvpjtC9QfXKsXZSsdP+LGI+jffW9jcGQca0gZ645H&#10;MCae41ln6y3Eh9y2ufZdJEf0vnFWLJA1Nq2MnurmCBhCjjRX52U0w238/blIjszTT1kcyWJY1vKs&#10;Muc9p5e1r6zlWcfgcn9d01bztRW0vMh2zbz8ncWRqo6PsSPLYMeq7MX9zLee121vcqQaf4Ij9nds&#10;6vYb91+N32jHauxIjlRnR2qyGlvSju2zIzkS7jN8d0Lfq8g6EG5P2rB9NiRHwn2GfpGsZ2tYJ8Lt&#10;Sxs234bkSLiP8A0vfV88NR9uT9qwfTYkR8J9hnEjeK8i9R9uS9qwnTYkR8L9xnu+4TYkP9ptQ3Ik&#10;3H/4nh7rQbgdacP22pAcCfMdxoywjzXMhuRH++1HjoT5kM/VhNmPDInDfuRImB/5Hb0w+5EjcdiP&#10;HCnvR/u7vqwP5e1I27XfduRIeR9evHiR7wqQ91CRA7QBOVJeA7hPg5iE9ai8DWm7OGxHjpTzI/pX&#10;EY+wHpSzH+0Wl93IkeL+xHN5jEWK243siNdm5Ehx3zIWKW4zMiRum5EjxfyL/hDGIsVsRobEby9y&#10;pJiP0abhe8+K2Ywcid9e5Ej8PmY9po/r1gA5Qo3VrTHuP36NkSPx+5j1mD6uWwPkCDVWt8a4//g1&#10;Ro7E72PWY/q4bg2QI9RY3Rrj/uPXGDiCcVWx+7ru7+nFbj+eX/wsCPExnhHBhO+v4L3nIftq8rbk&#10;COtBk/UZQ9kwRlN5Eus7i8kRciSGutqGc9DvOSE+iY0n5Ag50oY6GFMZbZ4gTonhHRvkCDkSUx1t&#10;07mg7qHfBFPbeUKOkCNtqnsxlnVra2vKE3x/Es+qte08yRFypG2ajbW84Amemccf7hW3iSfkCDkS&#10;a71s43mBHWBI23hCjpAjbaxvsZfZ5gn6UBCrNPmcyRFypMn6XPaygSc69qTJPCFHyJFlr6ttOH97&#10;LBt4gnrbpHKTI+RIk/TIsuTrETy5cOFCcq+4SWPZyJF8v1HXtE8TNYB6C45gagJPyBHWkybWE5bJ&#10;T5c2TxY5lo0c8fMXdU07NVkDeJZ4kWNjyRHWjybXD5atmD4XNTaWHCnmJ+qa9mqDBuY9NpYcYb1o&#10;Q71gGYvr1B7LVvdYe3KkuH+oadqsTRqweVLXWDZyhHWiTXWCZS2v1zrHxpIj5f1CTdN2bdRAHWNj&#10;yRHWhTbWBZY5XLdVjo0lR8L9QU3Thm3WABhgj429c+dO4Wd3yBHWgTbXAZa9Ov3aPCk6NpYcqc4P&#10;1DRtGYMGyoyNJUeo/Ri0z3OoXsf22NhZ73kkR6q3PzVNm8akgatXr858zyM5Qs3HpHmeSz16tsey&#10;6dhY29bkSD12t23Medo4Fg3YPLHHxpIj1HgsGud5zE/L7lg2fHcHE30wPx/Q1rR1LBqweUKOUNex&#10;6JrnsRgt69hY2n8x9qfdaXdqgBqgBqgBaoAaoAaoAWqAGqAGqAFqgBqgBqgBaoAaoAaoAWqAGqAG&#10;qAFqgBqgBqgBaoAaoAYWo4G/lMF3v8YAPJn+Wv4w/ycBAAAA//8DAFBLAQItABQABgAIAAAAIQCm&#10;5lH7DAEAABUCAAATAAAAAAAAAAAAAAAAAAAAAABbQ29udGVudF9UeXBlc10ueG1sUEsBAi0AFAAG&#10;AAgAAAAhADj9If/WAAAAlAEAAAsAAAAAAAAAAAAAAAAAPQEAAF9yZWxzLy5yZWxzUEsBAi0AFAAG&#10;AAgAAAAhAJ0hTQJiBAAA0QsAAA4AAAAAAAAAAAAAAAAAPAIAAGRycy9lMm9Eb2MueG1sUEsBAi0A&#10;FAAGAAgAAAAhAI4iCUK6AAAAIQEAABkAAAAAAAAAAAAAAAAAygYAAGRycy9fcmVscy9lMm9Eb2Mu&#10;eG1sLnJlbHNQSwECLQAUAAYACAAAACEArXZx694AAAAHAQAADwAAAAAAAAAAAAAAAAC7BwAAZHJz&#10;L2Rvd25yZXYueG1sUEsBAi0AFAAGAAgAAAAhAEoi94GzGQAAsDIDABQAAAAAAAAAAAAAAAAAxggA&#10;AGRycy9tZWRpYS9pbWFnZTEuZW1mUEsFBgAAAAAGAAYAfAEAAKsiAAAAAA==&#10;">
                <v:shape id="Picture 212" o:spid="_x0000_s1613" type="#_x0000_t75" style="position:absolute;left:6458;top:13248;width:4128;height:2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3UH7FAAAA3QAAAA8AAABkcnMvZG93bnJldi54bWxEj1FrwjAUhd8H/odwhb3NVAdSO6NMYSDD&#10;F9v9gLvmrilrbtok085fb4TBHg/nnO9w1tvRduJMPrSOFcxnGQji2umWGwUf1dtTDiJEZI2dY1Lw&#10;SwG2m8nDGgvtLnyicxkbkSAcClRgYuwLKUNtyGKYuZ44eV/OW4xJ+kZqj5cEt51cZNlSWmw5LRjs&#10;aW+o/i5/rIKsG94/V/4qfaxX1bAb9kdzKJV6nI6vLyAijfE//Nc+aAX5c76A+5v0BOTm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d1B+xQAAAN0AAAAPAAAAAAAAAAAAAAAA&#10;AJ8CAABkcnMvZG93bnJldi54bWxQSwUGAAAAAAQABAD3AAAAkQMAAAAA&#10;">
                  <v:imagedata r:id="rId398" o:title=""/>
                </v:shape>
                <v:shape id="Text Box 213" o:spid="_x0000_s1614" type="#_x0000_t202" style="position:absolute;left:6552;top:16128;width:4034;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jHQ8UA&#10;AADdAAAADwAAAGRycy9kb3ducmV2LnhtbESP3WrCQBSE7wu+w3IEb0rdaFqN0VWq0JJbrQ9wzB6T&#10;YPZsyG7z8/bdQqGXw8x8w+wOg6lFR62rLCtYzCMQxLnVFRcKrl8fLwkI55E11pZJwUgODvvJ0w5T&#10;bXs+U3fxhQgQdikqKL1vUildXpJBN7cNcfDutjXog2wLqVvsA9zUchlFK2mw4rBQYkOnkvLH5dso&#10;uGf989umv3366/r8ujpitb7ZUanZdHjfgvA0+P/wXzvTCpI4ieH3TXgC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uMdDxQAAAN0AAAAPAAAAAAAAAAAAAAAAAJgCAABkcnMv&#10;ZG93bnJldi54bWxQSwUGAAAAAAQABAD1AAAAigMAAAAA&#10;" stroked="f">
                  <v:textbox>
                    <w:txbxContent>
                      <w:p w:rsidR="00F677CA" w:rsidRPr="000B344A" w:rsidRDefault="00F677CA" w:rsidP="008A355C">
                        <w:pPr>
                          <w:autoSpaceDE w:val="0"/>
                          <w:autoSpaceDN w:val="0"/>
                          <w:adjustRightInd w:val="0"/>
                          <w:jc w:val="center"/>
                          <w:rPr>
                            <w:rFonts w:eastAsia="Times New Roman"/>
                            <w:i/>
                            <w:color w:val="000000"/>
                          </w:rPr>
                        </w:pPr>
                        <w:r w:rsidRPr="000B344A">
                          <w:rPr>
                            <w:rFonts w:eastAsia="Times New Roman"/>
                            <w:i/>
                            <w:color w:val="000000"/>
                            <w:lang w:val="en-GB" w:eastAsia="zh-CN"/>
                          </w:rPr>
                          <w:t>H</w:t>
                        </w:r>
                        <w:r>
                          <w:rPr>
                            <w:rFonts w:eastAsia="Times New Roman"/>
                            <w:i/>
                            <w:color w:val="000000"/>
                            <w:lang w:val="en-GB" w:eastAsia="zh-CN"/>
                          </w:rPr>
                          <w:t>ì</w:t>
                        </w:r>
                        <w:r w:rsidRPr="000B344A">
                          <w:rPr>
                            <w:rFonts w:eastAsia="Times New Roman"/>
                            <w:i/>
                            <w:color w:val="000000"/>
                            <w:lang w:val="en-GB" w:eastAsia="zh-CN"/>
                          </w:rPr>
                          <w:t xml:space="preserve">nh </w:t>
                        </w:r>
                        <w:r>
                          <w:rPr>
                            <w:rFonts w:eastAsia="Times New Roman"/>
                            <w:i/>
                            <w:color w:val="000000"/>
                            <w:lang w:val="en-GB" w:eastAsia="zh-CN"/>
                          </w:rPr>
                          <w:t>5</w:t>
                        </w:r>
                        <w:r w:rsidRPr="000B344A">
                          <w:rPr>
                            <w:rFonts w:eastAsia="Times New Roman"/>
                            <w:i/>
                            <w:color w:val="000000"/>
                            <w:lang w:val="en-GB" w:eastAsia="zh-CN"/>
                          </w:rPr>
                          <w:t>.2</w:t>
                        </w:r>
                        <w:r>
                          <w:rPr>
                            <w:rFonts w:eastAsia="Times New Roman"/>
                            <w:i/>
                            <w:color w:val="000000"/>
                            <w:lang w:val="en-GB" w:eastAsia="zh-CN"/>
                          </w:rPr>
                          <w:t>6</w:t>
                        </w:r>
                        <w:r w:rsidRPr="000B344A">
                          <w:rPr>
                            <w:rFonts w:eastAsia="Times New Roman"/>
                            <w:i/>
                            <w:color w:val="000000"/>
                            <w:lang w:val="en-GB" w:eastAsia="zh-CN"/>
                          </w:rPr>
                          <w:t>.</w:t>
                        </w:r>
                        <w:r w:rsidRPr="000B344A">
                          <w:rPr>
                            <w:rFonts w:eastAsia="Times New Roman"/>
                            <w:i/>
                            <w:iCs/>
                            <w:color w:val="000000"/>
                          </w:rPr>
                          <w:t>Lực trong bộ</w:t>
                        </w:r>
                      </w:p>
                      <w:p w:rsidR="00F677CA" w:rsidRPr="000B344A" w:rsidRDefault="00F677CA" w:rsidP="008A355C">
                        <w:pPr>
                          <w:jc w:val="center"/>
                          <w:rPr>
                            <w:rFonts w:eastAsia="Times New Roman"/>
                            <w:i/>
                            <w:lang w:val="en-GB"/>
                          </w:rPr>
                        </w:pPr>
                        <w:r w:rsidRPr="000B344A">
                          <w:rPr>
                            <w:rFonts w:eastAsia="Times New Roman"/>
                            <w:i/>
                            <w:iCs/>
                            <w:color w:val="000000"/>
                          </w:rPr>
                          <w:t>truyền bánh răng nón</w:t>
                        </w:r>
                      </w:p>
                      <w:p w:rsidR="00F677CA" w:rsidRPr="000B344A" w:rsidRDefault="00F677CA" w:rsidP="008A355C">
                        <w:pPr>
                          <w:jc w:val="center"/>
                          <w:rPr>
                            <w:i/>
                            <w:lang w:val="en-GB"/>
                          </w:rPr>
                        </w:pPr>
                      </w:p>
                    </w:txbxContent>
                  </v:textbox>
                </v:shape>
                <w10:wrap type="square" anchorx="margin"/>
              </v:group>
            </w:pict>
          </mc:Fallback>
        </mc:AlternateContent>
      </w:r>
      <w:r w:rsidRPr="00466B98">
        <w:rPr>
          <w:color w:val="000000"/>
          <w:lang w:val="fr-FR"/>
        </w:rPr>
        <w:t>- Lực hướng tâm F</w:t>
      </w:r>
      <w:r w:rsidRPr="00466B98">
        <w:rPr>
          <w:color w:val="000000"/>
          <w:position w:val="-10"/>
          <w:vertAlign w:val="subscript"/>
          <w:lang w:val="fr-FR"/>
        </w:rPr>
        <w:t xml:space="preserve">r1 </w:t>
      </w:r>
      <w:r w:rsidRPr="00466B98">
        <w:rPr>
          <w:color w:val="000000"/>
          <w:lang w:val="fr-FR"/>
        </w:rPr>
        <w:t>tác dụng lên trục I, vuông góc với trục I và hướng về phía trục I. Lực hướng tâm F</w:t>
      </w:r>
      <w:r w:rsidRPr="00466B98">
        <w:rPr>
          <w:color w:val="000000"/>
          <w:position w:val="-10"/>
          <w:vertAlign w:val="subscript"/>
          <w:lang w:val="fr-FR"/>
        </w:rPr>
        <w:t xml:space="preserve">r2 </w:t>
      </w:r>
      <w:r w:rsidRPr="00466B98">
        <w:rPr>
          <w:color w:val="000000"/>
          <w:lang w:val="fr-FR"/>
        </w:rPr>
        <w:t xml:space="preserve">vuông góc với trục II và hướng về phía trục II. </w:t>
      </w:r>
    </w:p>
    <w:p w:rsidR="008A355C" w:rsidRPr="00466B98" w:rsidRDefault="008A355C" w:rsidP="001D54F5">
      <w:pPr>
        <w:spacing w:line="360" w:lineRule="auto"/>
        <w:jc w:val="both"/>
        <w:rPr>
          <w:color w:val="000000"/>
          <w:lang w:val="fr-FR"/>
        </w:rPr>
      </w:pPr>
      <w:r w:rsidRPr="00466B98">
        <w:rPr>
          <w:color w:val="000000"/>
          <w:lang w:val="fr-FR"/>
        </w:rPr>
        <w:t>F</w:t>
      </w:r>
      <w:r w:rsidRPr="00466B98">
        <w:rPr>
          <w:color w:val="000000"/>
          <w:position w:val="-10"/>
          <w:vertAlign w:val="subscript"/>
          <w:lang w:val="fr-FR"/>
        </w:rPr>
        <w:t xml:space="preserve">r1 </w:t>
      </w:r>
      <w:r w:rsidRPr="00466B98">
        <w:rPr>
          <w:color w:val="000000"/>
          <w:lang w:val="fr-FR"/>
        </w:rPr>
        <w:t>= F</w:t>
      </w:r>
      <w:r w:rsidRPr="00466B98">
        <w:rPr>
          <w:color w:val="000000"/>
          <w:position w:val="-10"/>
          <w:vertAlign w:val="subscript"/>
          <w:lang w:val="fr-FR"/>
        </w:rPr>
        <w:t>t1</w:t>
      </w:r>
      <w:r w:rsidRPr="00466B98">
        <w:rPr>
          <w:color w:val="000000"/>
          <w:lang w:val="fr-FR"/>
        </w:rPr>
        <w:t>.tg</w:t>
      </w:r>
      <w:r>
        <w:rPr>
          <w:color w:val="000000"/>
        </w:rPr>
        <w:sym w:font="Symbol" w:char="F061"/>
      </w:r>
      <w:r w:rsidRPr="00466B98">
        <w:rPr>
          <w:color w:val="000000"/>
          <w:position w:val="-10"/>
          <w:vertAlign w:val="subscript"/>
          <w:lang w:val="fr-FR"/>
        </w:rPr>
        <w:t>w</w:t>
      </w:r>
      <w:r w:rsidRPr="00466B98">
        <w:rPr>
          <w:color w:val="000000"/>
          <w:lang w:val="fr-FR"/>
        </w:rPr>
        <w:t>.cos</w:t>
      </w:r>
      <w:r>
        <w:rPr>
          <w:color w:val="000000"/>
        </w:rPr>
        <w:sym w:font="Symbol" w:char="F064"/>
      </w:r>
      <w:r w:rsidRPr="00466B98">
        <w:rPr>
          <w:color w:val="000000"/>
          <w:position w:val="-10"/>
          <w:vertAlign w:val="subscript"/>
          <w:lang w:val="fr-FR"/>
        </w:rPr>
        <w:t>1</w:t>
      </w:r>
    </w:p>
    <w:p w:rsidR="008A355C" w:rsidRPr="00466B98" w:rsidRDefault="008A355C" w:rsidP="001D54F5">
      <w:pPr>
        <w:spacing w:line="360" w:lineRule="auto"/>
        <w:jc w:val="both"/>
        <w:rPr>
          <w:color w:val="000000"/>
          <w:lang w:val="fr-FR"/>
        </w:rPr>
      </w:pPr>
      <w:r w:rsidRPr="00466B98">
        <w:rPr>
          <w:color w:val="000000"/>
          <w:lang w:val="fr-FR"/>
        </w:rPr>
        <w:t>F</w:t>
      </w:r>
      <w:r w:rsidRPr="00466B98">
        <w:rPr>
          <w:color w:val="000000"/>
          <w:position w:val="-10"/>
          <w:vertAlign w:val="subscript"/>
          <w:lang w:val="fr-FR"/>
        </w:rPr>
        <w:t xml:space="preserve">r2 </w:t>
      </w:r>
      <w:r w:rsidRPr="00466B98">
        <w:rPr>
          <w:color w:val="000000"/>
          <w:lang w:val="fr-FR"/>
        </w:rPr>
        <w:t>= F</w:t>
      </w:r>
      <w:r w:rsidRPr="00466B98">
        <w:rPr>
          <w:color w:val="000000"/>
          <w:position w:val="-10"/>
          <w:vertAlign w:val="subscript"/>
          <w:lang w:val="fr-FR"/>
        </w:rPr>
        <w:t>t2</w:t>
      </w:r>
      <w:r w:rsidRPr="00466B98">
        <w:rPr>
          <w:color w:val="000000"/>
          <w:lang w:val="fr-FR"/>
        </w:rPr>
        <w:t>.tg</w:t>
      </w:r>
      <w:r>
        <w:rPr>
          <w:color w:val="000000"/>
        </w:rPr>
        <w:sym w:font="Symbol" w:char="F061"/>
      </w:r>
      <w:r w:rsidRPr="00466B98">
        <w:rPr>
          <w:color w:val="000000"/>
          <w:position w:val="-10"/>
          <w:vertAlign w:val="subscript"/>
          <w:lang w:val="fr-FR"/>
        </w:rPr>
        <w:t>w</w:t>
      </w:r>
      <w:r w:rsidRPr="00466B98">
        <w:rPr>
          <w:color w:val="000000"/>
          <w:lang w:val="fr-FR"/>
        </w:rPr>
        <w:t>.cos</w:t>
      </w:r>
      <w:r>
        <w:rPr>
          <w:color w:val="000000"/>
        </w:rPr>
        <w:sym w:font="Symbol" w:char="F064"/>
      </w:r>
      <w:r w:rsidRPr="00466B98">
        <w:rPr>
          <w:color w:val="000000"/>
          <w:position w:val="-10"/>
          <w:vertAlign w:val="subscript"/>
          <w:lang w:val="fr-FR"/>
        </w:rPr>
        <w:t>2</w:t>
      </w:r>
    </w:p>
    <w:p w:rsidR="008A355C" w:rsidRPr="00466B98" w:rsidRDefault="008A355C" w:rsidP="001D54F5">
      <w:pPr>
        <w:spacing w:line="360" w:lineRule="auto"/>
        <w:jc w:val="both"/>
        <w:rPr>
          <w:color w:val="000000"/>
          <w:lang w:val="fr-FR"/>
        </w:rPr>
      </w:pPr>
      <w:r w:rsidRPr="00466B98">
        <w:rPr>
          <w:color w:val="000000"/>
          <w:lang w:val="fr-FR"/>
        </w:rPr>
        <w:t>- Lực dọc trục F</w:t>
      </w:r>
      <w:r w:rsidRPr="00466B98">
        <w:rPr>
          <w:color w:val="000000"/>
          <w:position w:val="-10"/>
          <w:vertAlign w:val="subscript"/>
          <w:lang w:val="fr-FR"/>
        </w:rPr>
        <w:t xml:space="preserve">a1 </w:t>
      </w:r>
      <w:r w:rsidRPr="00466B98">
        <w:rPr>
          <w:color w:val="000000"/>
          <w:lang w:val="fr-FR"/>
        </w:rPr>
        <w:t>tác dụng lên trục I, song song với trục I. Lực dọc trục F</w:t>
      </w:r>
      <w:r w:rsidRPr="00466B98">
        <w:rPr>
          <w:color w:val="000000"/>
          <w:position w:val="-10"/>
          <w:vertAlign w:val="subscript"/>
          <w:lang w:val="fr-FR"/>
        </w:rPr>
        <w:t xml:space="preserve">a2 </w:t>
      </w:r>
      <w:r w:rsidRPr="00466B98">
        <w:rPr>
          <w:lang w:val="fr-FR"/>
        </w:rPr>
        <w:t>song song với trục II. Chiều của lực F</w:t>
      </w:r>
      <w:r w:rsidRPr="00466B98">
        <w:rPr>
          <w:position w:val="-10"/>
          <w:vertAlign w:val="subscript"/>
          <w:lang w:val="fr-FR"/>
        </w:rPr>
        <w:t xml:space="preserve">a1 </w:t>
      </w:r>
      <w:r w:rsidRPr="00466B98">
        <w:rPr>
          <w:lang w:val="fr-FR"/>
        </w:rPr>
        <w:t>hướng về đáy lớn của bánh dẫn, chiều của F</w:t>
      </w:r>
      <w:r w:rsidRPr="00466B98">
        <w:rPr>
          <w:position w:val="-10"/>
          <w:vertAlign w:val="subscript"/>
          <w:lang w:val="fr-FR"/>
        </w:rPr>
        <w:t xml:space="preserve">a2 </w:t>
      </w:r>
      <w:r w:rsidRPr="00466B98">
        <w:rPr>
          <w:lang w:val="fr-FR"/>
        </w:rPr>
        <w:t xml:space="preserve">luôn luôn hướng về phía đáy lớn của bánh bị dẫn. </w:t>
      </w:r>
    </w:p>
    <w:p w:rsidR="008A355C" w:rsidRPr="00ED7580" w:rsidRDefault="008A355C" w:rsidP="001D54F5">
      <w:pPr>
        <w:spacing w:line="360" w:lineRule="auto"/>
        <w:jc w:val="both"/>
      </w:pPr>
      <w:r w:rsidRPr="00ED7580">
        <w:t>F</w:t>
      </w:r>
      <w:r w:rsidRPr="00ED7580">
        <w:rPr>
          <w:position w:val="-10"/>
          <w:vertAlign w:val="subscript"/>
        </w:rPr>
        <w:t xml:space="preserve">a1 </w:t>
      </w:r>
      <w:r w:rsidRPr="00ED7580">
        <w:t>= F</w:t>
      </w:r>
      <w:r w:rsidRPr="00ED7580">
        <w:rPr>
          <w:position w:val="-10"/>
          <w:vertAlign w:val="subscript"/>
        </w:rPr>
        <w:t>t1</w:t>
      </w:r>
      <w:r w:rsidRPr="00ED7580">
        <w:t>.tg</w:t>
      </w:r>
      <w:r>
        <w:sym w:font="Symbol" w:char="F061"/>
      </w:r>
      <w:r w:rsidRPr="00ED7580">
        <w:rPr>
          <w:position w:val="-10"/>
          <w:vertAlign w:val="subscript"/>
        </w:rPr>
        <w:t>w</w:t>
      </w:r>
      <w:r w:rsidRPr="00ED7580">
        <w:t>.sin</w:t>
      </w:r>
      <w:r>
        <w:sym w:font="Symbol" w:char="F064"/>
      </w:r>
      <w:r w:rsidRPr="00ED7580">
        <w:rPr>
          <w:position w:val="-10"/>
          <w:vertAlign w:val="subscript"/>
        </w:rPr>
        <w:t xml:space="preserve">1 </w:t>
      </w:r>
      <w:r w:rsidRPr="00ED7580">
        <w:t>= F</w:t>
      </w:r>
      <w:r w:rsidRPr="00ED7580">
        <w:rPr>
          <w:position w:val="-10"/>
          <w:vertAlign w:val="subscript"/>
        </w:rPr>
        <w:t>r2</w:t>
      </w:r>
    </w:p>
    <w:p w:rsidR="008A355C" w:rsidRDefault="008A355C" w:rsidP="001D54F5">
      <w:pPr>
        <w:spacing w:line="360" w:lineRule="auto"/>
        <w:jc w:val="both"/>
        <w:rPr>
          <w:position w:val="-10"/>
          <w:vertAlign w:val="subscript"/>
        </w:rPr>
      </w:pPr>
      <w:r w:rsidRPr="00ED7580">
        <w:t>F</w:t>
      </w:r>
      <w:r w:rsidRPr="00ED7580">
        <w:rPr>
          <w:position w:val="-10"/>
          <w:vertAlign w:val="subscript"/>
        </w:rPr>
        <w:t xml:space="preserve">a2 </w:t>
      </w:r>
      <w:r w:rsidRPr="00ED7580">
        <w:t>= F</w:t>
      </w:r>
      <w:r w:rsidRPr="00ED7580">
        <w:rPr>
          <w:position w:val="-10"/>
          <w:vertAlign w:val="subscript"/>
        </w:rPr>
        <w:t>t2</w:t>
      </w:r>
      <w:r w:rsidRPr="00ED7580">
        <w:t>.tg</w:t>
      </w:r>
      <w:r>
        <w:sym w:font="Symbol" w:char="F061"/>
      </w:r>
      <w:r w:rsidRPr="00ED7580">
        <w:rPr>
          <w:position w:val="-10"/>
          <w:vertAlign w:val="subscript"/>
        </w:rPr>
        <w:t>w</w:t>
      </w:r>
      <w:r w:rsidRPr="00ED7580">
        <w:t>.sin</w:t>
      </w:r>
      <w:r>
        <w:sym w:font="Symbol" w:char="F064"/>
      </w:r>
      <w:r w:rsidRPr="00ED7580">
        <w:rPr>
          <w:position w:val="-10"/>
          <w:vertAlign w:val="subscript"/>
        </w:rPr>
        <w:t xml:space="preserve">2 </w:t>
      </w:r>
      <w:r w:rsidRPr="00ED7580">
        <w:t>= F</w:t>
      </w:r>
      <w:r w:rsidRPr="00ED7580">
        <w:rPr>
          <w:position w:val="-10"/>
          <w:vertAlign w:val="subscript"/>
        </w:rPr>
        <w:t>r1</w:t>
      </w:r>
    </w:p>
    <w:p w:rsidR="00EB4D87" w:rsidRPr="00373247" w:rsidRDefault="00EB4D87" w:rsidP="001D54F5">
      <w:pPr>
        <w:spacing w:line="360" w:lineRule="auto"/>
        <w:jc w:val="both"/>
        <w:outlineLvl w:val="0"/>
        <w:rPr>
          <w:b/>
          <w:sz w:val="26"/>
          <w:szCs w:val="26"/>
        </w:rPr>
      </w:pPr>
      <w:bookmarkStart w:id="533" w:name="_Toc3747184"/>
      <w:bookmarkStart w:id="534" w:name="_Toc3748703"/>
      <w:bookmarkStart w:id="535" w:name="_Toc3749189"/>
      <w:r w:rsidRPr="00373247">
        <w:rPr>
          <w:b/>
          <w:sz w:val="26"/>
          <w:szCs w:val="26"/>
        </w:rPr>
        <w:t>6. Các dạng hỏng, hiệu suất và bôi trơn của bộ truyền động bánh</w:t>
      </w:r>
      <w:bookmarkEnd w:id="533"/>
      <w:bookmarkEnd w:id="534"/>
      <w:bookmarkEnd w:id="535"/>
      <w:r w:rsidRPr="00373247">
        <w:rPr>
          <w:b/>
          <w:sz w:val="26"/>
          <w:szCs w:val="26"/>
        </w:rPr>
        <w:tab/>
      </w:r>
    </w:p>
    <w:p w:rsidR="00373247" w:rsidRDefault="00EB4D87" w:rsidP="001D54F5">
      <w:pPr>
        <w:spacing w:line="360" w:lineRule="auto"/>
        <w:outlineLvl w:val="1"/>
        <w:rPr>
          <w:b/>
          <w:sz w:val="26"/>
          <w:szCs w:val="26"/>
        </w:rPr>
      </w:pPr>
      <w:bookmarkStart w:id="536" w:name="_Toc3747185"/>
      <w:bookmarkStart w:id="537" w:name="_Toc3748704"/>
      <w:bookmarkStart w:id="538" w:name="_Toc3749190"/>
      <w:r w:rsidRPr="00373247">
        <w:rPr>
          <w:b/>
          <w:color w:val="C00000"/>
          <w:sz w:val="26"/>
          <w:szCs w:val="26"/>
        </w:rPr>
        <w:t>6.1. Các dạng hỏng và vật liệu chế tạo</w:t>
      </w:r>
      <w:bookmarkEnd w:id="536"/>
      <w:bookmarkEnd w:id="537"/>
      <w:bookmarkEnd w:id="538"/>
      <w:r w:rsidRPr="00373247">
        <w:rPr>
          <w:b/>
          <w:sz w:val="26"/>
          <w:szCs w:val="26"/>
        </w:rPr>
        <w:tab/>
      </w:r>
      <w:r w:rsidRPr="00373247">
        <w:rPr>
          <w:b/>
          <w:sz w:val="26"/>
          <w:szCs w:val="26"/>
        </w:rPr>
        <w:tab/>
      </w:r>
    </w:p>
    <w:p w:rsidR="00373247" w:rsidRPr="00373247" w:rsidRDefault="00373247" w:rsidP="001D54F5">
      <w:pPr>
        <w:spacing w:line="360" w:lineRule="auto"/>
        <w:jc w:val="both"/>
        <w:rPr>
          <w:b/>
          <w:color w:val="7030A0"/>
          <w:sz w:val="26"/>
          <w:szCs w:val="26"/>
        </w:rPr>
      </w:pPr>
      <w:r w:rsidRPr="00373247">
        <w:rPr>
          <w:b/>
          <w:color w:val="7030A0"/>
          <w:sz w:val="26"/>
          <w:szCs w:val="26"/>
        </w:rPr>
        <w:t xml:space="preserve"> 6.1.1.</w:t>
      </w:r>
      <w:r>
        <w:rPr>
          <w:b/>
          <w:color w:val="7030A0"/>
          <w:sz w:val="26"/>
          <w:szCs w:val="26"/>
        </w:rPr>
        <w:t xml:space="preserve"> </w:t>
      </w:r>
      <w:r w:rsidRPr="00373247">
        <w:rPr>
          <w:b/>
          <w:color w:val="7030A0"/>
          <w:sz w:val="26"/>
          <w:szCs w:val="26"/>
        </w:rPr>
        <w:t>Các dạng hỏng</w:t>
      </w:r>
    </w:p>
    <w:p w:rsidR="00373247" w:rsidRDefault="00373247" w:rsidP="001D54F5">
      <w:pPr>
        <w:autoSpaceDE w:val="0"/>
        <w:autoSpaceDN w:val="0"/>
        <w:adjustRightInd w:val="0"/>
        <w:spacing w:line="360" w:lineRule="auto"/>
        <w:jc w:val="both"/>
        <w:rPr>
          <w:sz w:val="26"/>
          <w:szCs w:val="26"/>
        </w:rPr>
      </w:pPr>
      <w:r>
        <w:rPr>
          <w:sz w:val="26"/>
          <w:szCs w:val="26"/>
        </w:rPr>
        <w:t>Trong quá trình làm việc, trên bánh răng có thể xuất hiện các dạng hỏng sau:</w:t>
      </w:r>
    </w:p>
    <w:p w:rsidR="00373247" w:rsidRDefault="00373247" w:rsidP="001D54F5">
      <w:pPr>
        <w:autoSpaceDE w:val="0"/>
        <w:autoSpaceDN w:val="0"/>
        <w:adjustRightInd w:val="0"/>
        <w:spacing w:line="360" w:lineRule="auto"/>
        <w:jc w:val="both"/>
        <w:rPr>
          <w:sz w:val="26"/>
          <w:szCs w:val="26"/>
        </w:rPr>
      </w:pPr>
      <w:r>
        <w:rPr>
          <w:sz w:val="26"/>
          <w:szCs w:val="26"/>
        </w:rPr>
        <w:tab/>
        <w:t>- G</w:t>
      </w:r>
      <w:r w:rsidRPr="00187034">
        <w:rPr>
          <w:sz w:val="26"/>
          <w:szCs w:val="26"/>
        </w:rPr>
        <w:t>ã</w:t>
      </w:r>
      <w:r>
        <w:rPr>
          <w:sz w:val="26"/>
          <w:szCs w:val="26"/>
        </w:rPr>
        <w:t>y răng bánh răng, là dạng hỏng nguy hiểm nhất, bộ truyền không tiếp tục làm việc được nữa và còn gây nguy hiểm cho các chi tiết máy lân cận.</w:t>
      </w:r>
    </w:p>
    <w:p w:rsidR="00373247" w:rsidRDefault="00373247" w:rsidP="001D54F5">
      <w:pPr>
        <w:autoSpaceDE w:val="0"/>
        <w:autoSpaceDN w:val="0"/>
        <w:adjustRightInd w:val="0"/>
        <w:spacing w:line="360" w:lineRule="auto"/>
        <w:jc w:val="both"/>
        <w:rPr>
          <w:sz w:val="26"/>
          <w:szCs w:val="26"/>
        </w:rPr>
      </w:pPr>
      <w:r>
        <w:rPr>
          <w:sz w:val="26"/>
          <w:szCs w:val="26"/>
        </w:rPr>
        <w:tab/>
        <w:t>G</w:t>
      </w:r>
      <w:r w:rsidRPr="00187034">
        <w:rPr>
          <w:sz w:val="26"/>
          <w:szCs w:val="26"/>
        </w:rPr>
        <w:t>ã</w:t>
      </w:r>
      <w:r>
        <w:rPr>
          <w:sz w:val="26"/>
          <w:szCs w:val="26"/>
        </w:rPr>
        <w:t>y răng có thể do quá tải, hoặc do bị mỏi, khi ứng suất uốn trên tiết diện chân răng vượt quá giá trị cho phép.</w:t>
      </w:r>
    </w:p>
    <w:p w:rsidR="00373247" w:rsidRDefault="00373247" w:rsidP="001D54F5">
      <w:pPr>
        <w:autoSpaceDE w:val="0"/>
        <w:autoSpaceDN w:val="0"/>
        <w:adjustRightInd w:val="0"/>
        <w:spacing w:line="360" w:lineRule="auto"/>
        <w:jc w:val="both"/>
        <w:rPr>
          <w:sz w:val="26"/>
          <w:szCs w:val="26"/>
        </w:rPr>
      </w:pPr>
      <w:r>
        <w:rPr>
          <w:sz w:val="26"/>
          <w:szCs w:val="26"/>
        </w:rPr>
        <w:tab/>
        <w:t>- Tróc rỗ mặt răng, trên mặt răng có những lỗ nhỏ và sâu, làm hỏng mặt răng, bộ truyền làm việc không tốt nữa. Tróc rỗ thường xảy ra ở những bộ truyền có độ rắn mặt răng cao, ứng suất tiếp xúc không lớn lắm và được bôi trơn đầy đủ.</w:t>
      </w:r>
    </w:p>
    <w:p w:rsidR="00373247" w:rsidRDefault="00373247" w:rsidP="001D54F5">
      <w:pPr>
        <w:autoSpaceDE w:val="0"/>
        <w:autoSpaceDN w:val="0"/>
        <w:adjustRightInd w:val="0"/>
        <w:spacing w:line="360" w:lineRule="auto"/>
        <w:jc w:val="both"/>
        <w:rPr>
          <w:sz w:val="26"/>
          <w:szCs w:val="26"/>
        </w:rPr>
      </w:pPr>
      <w:r>
        <w:rPr>
          <w:sz w:val="26"/>
          <w:szCs w:val="26"/>
        </w:rPr>
        <w:tab/>
        <w:t>Nguyên nhân là do ứng suất tiếp xúc thay đổi, mặt răng bị mỏi, xuất hiện các vết nứt trên bề mặt. Vết nứt lớn dần lên, đến một mức nào đó sẽ làm tróc ra một mảnh kim loại, để lại vết lõm.</w:t>
      </w:r>
    </w:p>
    <w:p w:rsidR="00373247" w:rsidRDefault="00373247" w:rsidP="001D54F5">
      <w:pPr>
        <w:autoSpaceDE w:val="0"/>
        <w:autoSpaceDN w:val="0"/>
        <w:adjustRightInd w:val="0"/>
        <w:spacing w:line="360" w:lineRule="auto"/>
        <w:jc w:val="both"/>
        <w:rPr>
          <w:sz w:val="26"/>
          <w:szCs w:val="26"/>
        </w:rPr>
      </w:pPr>
      <w:r>
        <w:rPr>
          <w:sz w:val="26"/>
          <w:szCs w:val="26"/>
        </w:rPr>
        <w:lastRenderedPageBreak/>
        <w:tab/>
        <w:t xml:space="preserve">- Mòn răng, ở phía chân răng và đỉnh răng có trượt biên dạng, nên răng bị mài mòn. Mòn làm yếu chân răng và làm nhọn đỉnh răng. Mòn thường xảy ra ở </w:t>
      </w:r>
    </w:p>
    <w:p w:rsidR="00373247" w:rsidRDefault="00373247" w:rsidP="001D54F5">
      <w:pPr>
        <w:autoSpaceDE w:val="0"/>
        <w:autoSpaceDN w:val="0"/>
        <w:adjustRightInd w:val="0"/>
        <w:spacing w:line="360" w:lineRule="auto"/>
        <w:jc w:val="both"/>
        <w:rPr>
          <w:sz w:val="26"/>
          <w:szCs w:val="26"/>
        </w:rPr>
      </w:pPr>
      <w:r>
        <w:rPr>
          <w:sz w:val="26"/>
          <w:szCs w:val="26"/>
        </w:rPr>
        <w:t>những bộ truyền có ứng suất tiếp xúc trung bình và bôi trơn không đầy đủ.</w:t>
      </w:r>
    </w:p>
    <w:p w:rsidR="00373247" w:rsidRDefault="00373247" w:rsidP="001D54F5">
      <w:pPr>
        <w:autoSpaceDE w:val="0"/>
        <w:autoSpaceDN w:val="0"/>
        <w:adjustRightInd w:val="0"/>
        <w:spacing w:line="360" w:lineRule="auto"/>
        <w:jc w:val="both"/>
        <w:rPr>
          <w:sz w:val="26"/>
          <w:szCs w:val="26"/>
        </w:rPr>
      </w:pPr>
      <w:r>
        <w:rPr>
          <w:sz w:val="26"/>
          <w:szCs w:val="26"/>
        </w:rPr>
        <w:tab/>
        <w:t>- Dính, xước mặt răng, trên bề mặt răng có dính các mẩu kim loại, kèm theo những vết xước. Dính xước làm mặt răng bị hỏng, bộ truyền làm việc không tốt nữa. Dính xước thường xảy ra ở các bộ truyền có độ rắn mặt răng thấp, ứng suất lớn, và vận tốc làm việc cao.</w:t>
      </w:r>
    </w:p>
    <w:p w:rsidR="00373247" w:rsidRDefault="00373247" w:rsidP="001D54F5">
      <w:pPr>
        <w:autoSpaceDE w:val="0"/>
        <w:autoSpaceDN w:val="0"/>
        <w:adjustRightInd w:val="0"/>
        <w:spacing w:line="360" w:lineRule="auto"/>
        <w:jc w:val="both"/>
        <w:rPr>
          <w:sz w:val="26"/>
          <w:szCs w:val="26"/>
        </w:rPr>
      </w:pPr>
      <w:r>
        <w:rPr>
          <w:sz w:val="26"/>
          <w:szCs w:val="26"/>
        </w:rPr>
        <w:tab/>
        <w:t>Nguyên nhân là do ứng suất lớn và nhiệt độ cao làm vật liệu tại chỗ tiếp xúc đạt đến trạng thái chảy dẻo. Kim loại bị bứt ra dính lên mặt răng đối diện, tạo thành các vấu. Các vấu này cào xước mặt răng trong những lần vào ăn khớp tiếp theo. Cứ như thế mặt răng bị phá hỏng.</w:t>
      </w:r>
    </w:p>
    <w:p w:rsidR="00373247" w:rsidRDefault="00373247" w:rsidP="001D54F5">
      <w:pPr>
        <w:autoSpaceDE w:val="0"/>
        <w:autoSpaceDN w:val="0"/>
        <w:adjustRightInd w:val="0"/>
        <w:spacing w:line="360" w:lineRule="auto"/>
        <w:jc w:val="both"/>
        <w:rPr>
          <w:sz w:val="26"/>
          <w:szCs w:val="26"/>
        </w:rPr>
      </w:pPr>
      <w:r>
        <w:rPr>
          <w:sz w:val="26"/>
          <w:szCs w:val="26"/>
        </w:rPr>
        <w:tab/>
        <w:t>- Biến dạng dẻo bề mặt răng, trên bánh răng dẫn có rãnh ở phía giữa, còn trên bánh răng bị dẫn có gờ ở phía giữa răng, dạng răng bị thay đổi, bộ truyền ăn khớp không tốt nữa. Dạng hỏng này thường xuất hiện ở các bộ truyền có độ rắn mặt răng thấp, ứng suất tiếp xúc lớn, và vận tốc làm việc thấp.</w:t>
      </w:r>
    </w:p>
    <w:p w:rsidR="00373247" w:rsidRDefault="00373247" w:rsidP="001D54F5">
      <w:pPr>
        <w:autoSpaceDE w:val="0"/>
        <w:autoSpaceDN w:val="0"/>
        <w:adjustRightInd w:val="0"/>
        <w:spacing w:line="360" w:lineRule="auto"/>
        <w:jc w:val="both"/>
        <w:rPr>
          <w:sz w:val="26"/>
          <w:szCs w:val="26"/>
        </w:rPr>
      </w:pPr>
      <w:r>
        <w:rPr>
          <w:sz w:val="26"/>
          <w:szCs w:val="26"/>
        </w:rPr>
        <w:tab/>
        <w:t>Nguyên nhân là do ứng suất lớn, lưu lại trên mặt răng lâu, lớp mặt răng mềm ra, kim loại bị xô đẩy từ chỗ nọ sang chỗ kia. Do chiều của lực ma sát, trên răng bánh dẫn kim loại bị đẩy về phía chân răng và đỉnh răng, còn trên bánh bị dẫn kim loại dồn về phía giữa răng.</w:t>
      </w:r>
    </w:p>
    <w:p w:rsidR="00373247" w:rsidRDefault="00373247" w:rsidP="001D54F5">
      <w:pPr>
        <w:autoSpaceDE w:val="0"/>
        <w:autoSpaceDN w:val="0"/>
        <w:adjustRightInd w:val="0"/>
        <w:spacing w:line="360" w:lineRule="auto"/>
        <w:jc w:val="both"/>
        <w:rPr>
          <w:sz w:val="26"/>
          <w:szCs w:val="26"/>
        </w:rPr>
      </w:pPr>
      <w:r>
        <w:rPr>
          <w:sz w:val="26"/>
          <w:szCs w:val="26"/>
        </w:rPr>
        <w:tab/>
        <w:t>- Bong mặt răng, có những v</w:t>
      </w:r>
      <w:r w:rsidRPr="00615FB8">
        <w:rPr>
          <w:sz w:val="26"/>
          <w:szCs w:val="26"/>
        </w:rPr>
        <w:t>ả</w:t>
      </w:r>
      <w:r>
        <w:rPr>
          <w:sz w:val="26"/>
          <w:szCs w:val="26"/>
        </w:rPr>
        <w:t>y kim loại tách ra khỏi bề mặt răng, tạo nên những vết lõm nông và rộng. Bong mặt răng làm thay đổi biên dạng răng, giảm chất lượng bề mặt, bộ truyền làm việc không tốt nữa. Dạng hỏng này thường có ở những bộ truyền mặt răng được tôi, sau khi thấm nitơ, thấm than.</w:t>
      </w:r>
    </w:p>
    <w:p w:rsidR="00373247" w:rsidRDefault="00373247" w:rsidP="001D54F5">
      <w:pPr>
        <w:autoSpaceDE w:val="0"/>
        <w:autoSpaceDN w:val="0"/>
        <w:adjustRightInd w:val="0"/>
        <w:spacing w:line="360" w:lineRule="auto"/>
        <w:jc w:val="both"/>
        <w:rPr>
          <w:sz w:val="26"/>
          <w:szCs w:val="26"/>
        </w:rPr>
      </w:pPr>
      <w:r>
        <w:rPr>
          <w:sz w:val="26"/>
          <w:szCs w:val="26"/>
        </w:rPr>
        <w:tab/>
        <w:t>Nguyên nhân là do nhiệt luyện và hóa nhiệt luyện không tốt, tổ chức kim loại trên mặt răng bị phá hỏng, kém bền vững. Dưới tác dụng của ứng suất lớn và thay đổi, một lớp mỏng kim loại đã bị tách khỏi mặt răng.</w:t>
      </w:r>
    </w:p>
    <w:p w:rsidR="00373247" w:rsidRPr="00373247" w:rsidRDefault="00373247" w:rsidP="001D54F5">
      <w:pPr>
        <w:spacing w:line="360" w:lineRule="auto"/>
        <w:jc w:val="both"/>
        <w:rPr>
          <w:color w:val="7030A0"/>
          <w:sz w:val="26"/>
          <w:szCs w:val="26"/>
        </w:rPr>
      </w:pPr>
      <w:r w:rsidRPr="00373247">
        <w:rPr>
          <w:b/>
          <w:color w:val="7030A0"/>
          <w:sz w:val="26"/>
          <w:szCs w:val="26"/>
        </w:rPr>
        <w:t>6.1.2.</w:t>
      </w:r>
      <w:r>
        <w:rPr>
          <w:b/>
          <w:color w:val="7030A0"/>
          <w:sz w:val="26"/>
          <w:szCs w:val="26"/>
        </w:rPr>
        <w:t xml:space="preserve"> </w:t>
      </w:r>
      <w:r w:rsidRPr="00373247">
        <w:rPr>
          <w:b/>
          <w:color w:val="7030A0"/>
          <w:sz w:val="26"/>
          <w:szCs w:val="26"/>
        </w:rPr>
        <w:t>Vật liệu chế tạo</w:t>
      </w:r>
    </w:p>
    <w:p w:rsidR="00373247" w:rsidRDefault="00373247" w:rsidP="001D54F5">
      <w:pPr>
        <w:autoSpaceDE w:val="0"/>
        <w:autoSpaceDN w:val="0"/>
        <w:adjustRightInd w:val="0"/>
        <w:spacing w:line="360" w:lineRule="auto"/>
        <w:jc w:val="both"/>
        <w:rPr>
          <w:sz w:val="26"/>
          <w:szCs w:val="26"/>
        </w:rPr>
      </w:pPr>
      <w:r>
        <w:rPr>
          <w:sz w:val="26"/>
          <w:szCs w:val="26"/>
        </w:rPr>
        <w:t>Bánh răng chủ yếu được chế tạo bằng thép, ngoài ra có thể dùng gang, hoặc vật liệu phi kim loại.</w:t>
      </w:r>
    </w:p>
    <w:p w:rsidR="00373247" w:rsidRDefault="00373247" w:rsidP="001D54F5">
      <w:pPr>
        <w:autoSpaceDE w:val="0"/>
        <w:autoSpaceDN w:val="0"/>
        <w:adjustRightInd w:val="0"/>
        <w:spacing w:line="360" w:lineRule="auto"/>
        <w:jc w:val="both"/>
        <w:rPr>
          <w:sz w:val="26"/>
          <w:szCs w:val="26"/>
        </w:rPr>
      </w:pPr>
      <w:r>
        <w:rPr>
          <w:sz w:val="26"/>
          <w:szCs w:val="26"/>
        </w:rPr>
        <w:t>Tuỳ theo cách nhiệt luyện, và độ rắn mặt răng, có thể chia bánh răng thép ra hai nhóm chính:</w:t>
      </w:r>
    </w:p>
    <w:p w:rsidR="00373247" w:rsidRPr="00BD4820" w:rsidRDefault="00373247" w:rsidP="001D54F5">
      <w:pPr>
        <w:autoSpaceDE w:val="0"/>
        <w:autoSpaceDN w:val="0"/>
        <w:adjustRightInd w:val="0"/>
        <w:spacing w:line="360" w:lineRule="auto"/>
        <w:jc w:val="both"/>
        <w:rPr>
          <w:b/>
          <w:sz w:val="26"/>
          <w:szCs w:val="26"/>
        </w:rPr>
      </w:pPr>
      <w:r w:rsidRPr="00BD4820">
        <w:rPr>
          <w:b/>
          <w:sz w:val="26"/>
          <w:szCs w:val="26"/>
        </w:rPr>
        <w:tab/>
      </w:r>
      <w:r>
        <w:rPr>
          <w:b/>
          <w:sz w:val="26"/>
          <w:szCs w:val="26"/>
        </w:rPr>
        <w:t>a</w:t>
      </w:r>
      <w:r w:rsidRPr="00BD4820">
        <w:rPr>
          <w:b/>
          <w:sz w:val="26"/>
          <w:szCs w:val="26"/>
        </w:rPr>
        <w:t>. Nhóm bánh răng có độ rắn bề mặt H</w:t>
      </w:r>
      <w:r>
        <w:rPr>
          <w:b/>
          <w:sz w:val="26"/>
          <w:szCs w:val="26"/>
        </w:rPr>
        <w:t>B</w:t>
      </w:r>
      <w:r w:rsidRPr="00BD4820">
        <w:rPr>
          <w:b/>
          <w:sz w:val="26"/>
          <w:szCs w:val="26"/>
        </w:rPr>
        <w:t xml:space="preserve"> ≤ 350:</w:t>
      </w:r>
    </w:p>
    <w:p w:rsidR="00373247" w:rsidRDefault="00373247" w:rsidP="001D54F5">
      <w:pPr>
        <w:autoSpaceDE w:val="0"/>
        <w:autoSpaceDN w:val="0"/>
        <w:adjustRightInd w:val="0"/>
        <w:spacing w:line="360" w:lineRule="auto"/>
        <w:jc w:val="both"/>
        <w:rPr>
          <w:sz w:val="26"/>
          <w:szCs w:val="26"/>
        </w:rPr>
      </w:pPr>
      <w:r>
        <w:rPr>
          <w:sz w:val="26"/>
          <w:szCs w:val="26"/>
        </w:rPr>
        <w:lastRenderedPageBreak/>
        <w:tab/>
        <w:t xml:space="preserve">Trước khi cắt răng, người ta nhiệt luyện phôi liệu bằng tôi cải thiện hoặc thường hoá. Sau khi cắt răng không phải tôi và sửa răng. </w:t>
      </w:r>
    </w:p>
    <w:p w:rsidR="00373247" w:rsidRDefault="00373247" w:rsidP="001D54F5">
      <w:pPr>
        <w:autoSpaceDE w:val="0"/>
        <w:autoSpaceDN w:val="0"/>
        <w:adjustRightInd w:val="0"/>
        <w:spacing w:line="360" w:lineRule="auto"/>
        <w:jc w:val="both"/>
        <w:rPr>
          <w:sz w:val="26"/>
          <w:szCs w:val="26"/>
        </w:rPr>
      </w:pPr>
      <w:r>
        <w:rPr>
          <w:sz w:val="26"/>
          <w:szCs w:val="26"/>
        </w:rPr>
        <w:tab/>
        <w:t>Để hạn chế dính xước răng, và đảm bảo sức bền đều cho hai bánh răng, vì số chu kỳ ứng suất của bánh 1 lớn hơn của bánh 2, nên chọn vật liệu bánh răng nhỏ khác vật liệu bánh răng lớn. Thường chọn bánh dẫn có HB</w:t>
      </w:r>
      <w:r>
        <w:rPr>
          <w:sz w:val="16"/>
          <w:szCs w:val="16"/>
        </w:rPr>
        <w:t xml:space="preserve">1 </w:t>
      </w:r>
      <w:r>
        <w:rPr>
          <w:sz w:val="26"/>
          <w:szCs w:val="26"/>
        </w:rPr>
        <w:t>= HB</w:t>
      </w:r>
      <w:r>
        <w:rPr>
          <w:sz w:val="16"/>
          <w:szCs w:val="16"/>
        </w:rPr>
        <w:t xml:space="preserve">2 </w:t>
      </w:r>
      <w:r>
        <w:rPr>
          <w:sz w:val="26"/>
          <w:szCs w:val="26"/>
        </w:rPr>
        <w:t xml:space="preserve">+ (30 </w:t>
      </w:r>
      <w:r>
        <w:rPr>
          <w:sz w:val="26"/>
          <w:szCs w:val="26"/>
        </w:rPr>
        <w:sym w:font="Symbol" w:char="F0B8"/>
      </w:r>
      <w:r>
        <w:rPr>
          <w:sz w:val="26"/>
          <w:szCs w:val="26"/>
        </w:rPr>
        <w:t xml:space="preserve"> 50), HB</w:t>
      </w:r>
      <w:r>
        <w:rPr>
          <w:sz w:val="16"/>
          <w:szCs w:val="16"/>
        </w:rPr>
        <w:t xml:space="preserve">2 </w:t>
      </w:r>
      <w:r>
        <w:rPr>
          <w:sz w:val="26"/>
          <w:szCs w:val="26"/>
        </w:rPr>
        <w:t>là độ rắn mặt răng bánh bị dẫn.</w:t>
      </w:r>
    </w:p>
    <w:p w:rsidR="00373247" w:rsidRDefault="00373247" w:rsidP="001D54F5">
      <w:pPr>
        <w:autoSpaceDE w:val="0"/>
        <w:autoSpaceDN w:val="0"/>
        <w:adjustRightInd w:val="0"/>
        <w:spacing w:line="360" w:lineRule="auto"/>
        <w:jc w:val="both"/>
        <w:rPr>
          <w:sz w:val="26"/>
          <w:szCs w:val="26"/>
        </w:rPr>
      </w:pPr>
      <w:r>
        <w:rPr>
          <w:sz w:val="26"/>
          <w:szCs w:val="26"/>
        </w:rPr>
        <w:tab/>
        <w:t>Đối với các bánh răng chịu tải trọng nhỏ và trung bình nên chọn thép C40, C45, C50Mn, tôi cải thiện.</w:t>
      </w:r>
    </w:p>
    <w:p w:rsidR="00373247" w:rsidRDefault="00373247" w:rsidP="001D54F5">
      <w:pPr>
        <w:autoSpaceDE w:val="0"/>
        <w:autoSpaceDN w:val="0"/>
        <w:adjustRightInd w:val="0"/>
        <w:spacing w:line="360" w:lineRule="auto"/>
        <w:jc w:val="both"/>
        <w:rPr>
          <w:sz w:val="26"/>
          <w:szCs w:val="26"/>
        </w:rPr>
      </w:pPr>
      <w:r>
        <w:rPr>
          <w:sz w:val="26"/>
          <w:szCs w:val="26"/>
        </w:rPr>
        <w:tab/>
        <w:t>Đối với các bánh răng chịu tải nhỏ dùng trong các cơ cấu không quan trọng, có thể chọn thép CT51, CT61, C40, C45, thường hoá.</w:t>
      </w:r>
    </w:p>
    <w:p w:rsidR="00373247" w:rsidRPr="00BD4820" w:rsidRDefault="00373247" w:rsidP="001D54F5">
      <w:pPr>
        <w:autoSpaceDE w:val="0"/>
        <w:autoSpaceDN w:val="0"/>
        <w:adjustRightInd w:val="0"/>
        <w:spacing w:line="360" w:lineRule="auto"/>
        <w:jc w:val="both"/>
        <w:rPr>
          <w:b/>
          <w:sz w:val="26"/>
          <w:szCs w:val="26"/>
        </w:rPr>
      </w:pPr>
      <w:r w:rsidRPr="00BD4820">
        <w:rPr>
          <w:b/>
          <w:sz w:val="26"/>
          <w:szCs w:val="26"/>
        </w:rPr>
        <w:tab/>
      </w:r>
      <w:r>
        <w:rPr>
          <w:b/>
          <w:sz w:val="26"/>
          <w:szCs w:val="26"/>
        </w:rPr>
        <w:t>b</w:t>
      </w:r>
      <w:r w:rsidRPr="00BD4820">
        <w:rPr>
          <w:b/>
          <w:sz w:val="26"/>
          <w:szCs w:val="26"/>
        </w:rPr>
        <w:t>. Nhóm bánh răng có độ rắn bề mặt HB &gt; 350</w:t>
      </w:r>
    </w:p>
    <w:p w:rsidR="00373247" w:rsidRDefault="00373247" w:rsidP="001D54F5">
      <w:pPr>
        <w:autoSpaceDE w:val="0"/>
        <w:autoSpaceDN w:val="0"/>
        <w:adjustRightInd w:val="0"/>
        <w:spacing w:line="360" w:lineRule="auto"/>
        <w:jc w:val="both"/>
        <w:rPr>
          <w:sz w:val="26"/>
          <w:szCs w:val="26"/>
        </w:rPr>
      </w:pPr>
      <w:r>
        <w:rPr>
          <w:sz w:val="26"/>
          <w:szCs w:val="26"/>
        </w:rPr>
        <w:tab/>
        <w:t>Các bánh răng thuộc nhóm này, được gia công phức tạp hơn. Phôi liệu được ủ cho ổn định, sau đó đem cắt răng. Thực hiện tôi bề mặt: thường thấm than, thấm nitơ, thấm xianua trước khi tôi. Sau khi tôi phải gia công sửa răng bằng nguyên công mài hoặc nghiền.</w:t>
      </w:r>
    </w:p>
    <w:p w:rsidR="00373247" w:rsidRDefault="00373247" w:rsidP="001D54F5">
      <w:pPr>
        <w:autoSpaceDE w:val="0"/>
        <w:autoSpaceDN w:val="0"/>
        <w:adjustRightInd w:val="0"/>
        <w:spacing w:line="360" w:lineRule="auto"/>
        <w:jc w:val="both"/>
        <w:rPr>
          <w:sz w:val="26"/>
          <w:szCs w:val="26"/>
        </w:rPr>
      </w:pPr>
      <w:r>
        <w:rPr>
          <w:sz w:val="26"/>
          <w:szCs w:val="26"/>
        </w:rPr>
        <w:tab/>
        <w:t>Nên chọn hai bánh răng bằng cùng một loại vật liệu, nhiệt luyện đạt độ rắn bề mặt như nhau.</w:t>
      </w:r>
    </w:p>
    <w:p w:rsidR="00373247" w:rsidRDefault="00373247" w:rsidP="001D54F5">
      <w:pPr>
        <w:autoSpaceDE w:val="0"/>
        <w:autoSpaceDN w:val="0"/>
        <w:adjustRightInd w:val="0"/>
        <w:spacing w:line="360" w:lineRule="auto"/>
        <w:jc w:val="both"/>
        <w:rPr>
          <w:sz w:val="26"/>
          <w:szCs w:val="26"/>
        </w:rPr>
      </w:pPr>
      <w:r>
        <w:rPr>
          <w:sz w:val="26"/>
          <w:szCs w:val="26"/>
        </w:rPr>
        <w:tab/>
        <w:t>Thường dùng các thép có hàm lượng các bon thấp như thép C15, C20, 15Cr, 20Cr, bề mặt được thấm than trước khi tôi.</w:t>
      </w:r>
    </w:p>
    <w:p w:rsidR="00373247" w:rsidRDefault="00373247" w:rsidP="001D54F5">
      <w:pPr>
        <w:autoSpaceDE w:val="0"/>
        <w:autoSpaceDN w:val="0"/>
        <w:adjustRightInd w:val="0"/>
        <w:spacing w:line="360" w:lineRule="auto"/>
        <w:jc w:val="both"/>
        <w:rPr>
          <w:sz w:val="26"/>
          <w:szCs w:val="26"/>
        </w:rPr>
      </w:pPr>
      <w:r>
        <w:rPr>
          <w:sz w:val="26"/>
          <w:szCs w:val="26"/>
        </w:rPr>
        <w:tab/>
        <w:t>Giá trị của ứng suất tiếp xúc cho phép [σ</w:t>
      </w:r>
      <w:r w:rsidRPr="00432A42">
        <w:rPr>
          <w:sz w:val="26"/>
          <w:szCs w:val="16"/>
          <w:vertAlign w:val="subscript"/>
        </w:rPr>
        <w:t>H</w:t>
      </w:r>
      <w:r>
        <w:rPr>
          <w:sz w:val="26"/>
          <w:szCs w:val="26"/>
        </w:rPr>
        <w:t>] được tra bảng hoặc tính theo công thức kinh nghiệm:</w:t>
      </w:r>
    </w:p>
    <w:p w:rsidR="00373247" w:rsidRPr="007F6CED" w:rsidRDefault="00373247" w:rsidP="001D54F5">
      <w:pPr>
        <w:autoSpaceDE w:val="0"/>
        <w:autoSpaceDN w:val="0"/>
        <w:adjustRightInd w:val="0"/>
        <w:spacing w:line="360" w:lineRule="auto"/>
        <w:jc w:val="both"/>
        <w:rPr>
          <w:sz w:val="26"/>
          <w:szCs w:val="16"/>
        </w:rPr>
      </w:pPr>
      <w:r>
        <w:rPr>
          <w:sz w:val="26"/>
          <w:szCs w:val="26"/>
        </w:rPr>
        <w:tab/>
      </w:r>
      <w:r>
        <w:rPr>
          <w:sz w:val="26"/>
          <w:szCs w:val="26"/>
        </w:rPr>
        <w:tab/>
        <w:t>[σ</w:t>
      </w:r>
      <w:r w:rsidRPr="00432A42">
        <w:rPr>
          <w:sz w:val="26"/>
          <w:szCs w:val="16"/>
          <w:vertAlign w:val="subscript"/>
        </w:rPr>
        <w:t>H</w:t>
      </w:r>
      <w:r>
        <w:rPr>
          <w:sz w:val="26"/>
          <w:szCs w:val="26"/>
        </w:rPr>
        <w:t>] = σ</w:t>
      </w:r>
      <w:r w:rsidRPr="00432A42">
        <w:rPr>
          <w:sz w:val="26"/>
          <w:szCs w:val="16"/>
          <w:vertAlign w:val="subscript"/>
        </w:rPr>
        <w:t>Hlim</w:t>
      </w:r>
      <w:r>
        <w:rPr>
          <w:sz w:val="26"/>
          <w:szCs w:val="26"/>
        </w:rPr>
        <w:t>.S</w:t>
      </w:r>
      <w:r>
        <w:rPr>
          <w:sz w:val="16"/>
          <w:szCs w:val="16"/>
        </w:rPr>
        <w:t>H</w:t>
      </w:r>
      <w:r>
        <w:rPr>
          <w:sz w:val="26"/>
          <w:szCs w:val="26"/>
        </w:rPr>
        <w:t>.Z</w:t>
      </w:r>
      <w:r>
        <w:rPr>
          <w:sz w:val="16"/>
          <w:szCs w:val="16"/>
        </w:rPr>
        <w:t>R</w:t>
      </w:r>
      <w:r>
        <w:rPr>
          <w:sz w:val="26"/>
          <w:szCs w:val="26"/>
        </w:rPr>
        <w:t>.Z</w:t>
      </w:r>
      <w:r>
        <w:rPr>
          <w:sz w:val="16"/>
          <w:szCs w:val="16"/>
        </w:rPr>
        <w:t>V</w:t>
      </w:r>
      <w:r>
        <w:rPr>
          <w:sz w:val="26"/>
          <w:szCs w:val="26"/>
        </w:rPr>
        <w:t>.Z</w:t>
      </w:r>
      <w:r>
        <w:rPr>
          <w:sz w:val="16"/>
          <w:szCs w:val="16"/>
        </w:rPr>
        <w:t>XH</w:t>
      </w:r>
      <w:r>
        <w:rPr>
          <w:sz w:val="16"/>
          <w:szCs w:val="16"/>
        </w:rPr>
        <w:tab/>
      </w:r>
      <w:r>
        <w:rPr>
          <w:sz w:val="16"/>
          <w:szCs w:val="16"/>
        </w:rPr>
        <w:tab/>
      </w:r>
      <w:r>
        <w:rPr>
          <w:sz w:val="16"/>
          <w:szCs w:val="16"/>
        </w:rPr>
        <w:tab/>
      </w:r>
      <w:r>
        <w:rPr>
          <w:sz w:val="26"/>
          <w:szCs w:val="16"/>
        </w:rPr>
        <w:tab/>
      </w:r>
    </w:p>
    <w:p w:rsidR="00373247" w:rsidRDefault="00373247" w:rsidP="001D54F5">
      <w:pPr>
        <w:autoSpaceDE w:val="0"/>
        <w:autoSpaceDN w:val="0"/>
        <w:adjustRightInd w:val="0"/>
        <w:spacing w:line="360" w:lineRule="auto"/>
        <w:jc w:val="both"/>
        <w:rPr>
          <w:sz w:val="26"/>
          <w:szCs w:val="26"/>
        </w:rPr>
      </w:pPr>
      <w:r>
        <w:rPr>
          <w:sz w:val="26"/>
          <w:szCs w:val="26"/>
        </w:rPr>
        <w:tab/>
        <w:t>Trong đó: σ</w:t>
      </w:r>
      <w:r w:rsidRPr="00432A42">
        <w:rPr>
          <w:sz w:val="26"/>
          <w:szCs w:val="16"/>
          <w:vertAlign w:val="subscript"/>
        </w:rPr>
        <w:t>Hlim</w:t>
      </w:r>
      <w:r>
        <w:rPr>
          <w:sz w:val="16"/>
          <w:szCs w:val="16"/>
        </w:rPr>
        <w:t xml:space="preserve"> </w:t>
      </w:r>
      <w:r>
        <w:rPr>
          <w:sz w:val="26"/>
          <w:szCs w:val="26"/>
        </w:rPr>
        <w:t>là giới hạn mỏi tiếp xúc của mặt răng, tra bảng 4.1</w:t>
      </w:r>
    </w:p>
    <w:p w:rsidR="00373247" w:rsidRDefault="00373247" w:rsidP="001D54F5">
      <w:pPr>
        <w:autoSpaceDE w:val="0"/>
        <w:autoSpaceDN w:val="0"/>
        <w:adjustRightInd w:val="0"/>
        <w:spacing w:line="360" w:lineRule="auto"/>
        <w:jc w:val="both"/>
        <w:rPr>
          <w:sz w:val="26"/>
          <w:szCs w:val="26"/>
        </w:rPr>
      </w:pPr>
      <w:r>
        <w:rPr>
          <w:sz w:val="26"/>
          <w:szCs w:val="26"/>
        </w:rPr>
        <w:tab/>
        <w:t>S</w:t>
      </w:r>
      <w:r>
        <w:rPr>
          <w:sz w:val="16"/>
          <w:szCs w:val="16"/>
        </w:rPr>
        <w:t xml:space="preserve">H </w:t>
      </w:r>
      <w:r>
        <w:rPr>
          <w:sz w:val="26"/>
          <w:szCs w:val="26"/>
        </w:rPr>
        <w:t>là hệ số an toàn khi tính sức bền tiếp xúc, có thể lấy S</w:t>
      </w:r>
      <w:r>
        <w:rPr>
          <w:sz w:val="16"/>
          <w:szCs w:val="16"/>
        </w:rPr>
        <w:t xml:space="preserve">H </w:t>
      </w:r>
      <w:r>
        <w:rPr>
          <w:sz w:val="26"/>
          <w:szCs w:val="26"/>
        </w:rPr>
        <w:t xml:space="preserve">= 1,1 </w:t>
      </w:r>
      <w:r>
        <w:rPr>
          <w:sz w:val="26"/>
          <w:szCs w:val="26"/>
        </w:rPr>
        <w:sym w:font="Symbol" w:char="F0B8"/>
      </w:r>
      <w:r>
        <w:rPr>
          <w:sz w:val="26"/>
          <w:szCs w:val="26"/>
        </w:rPr>
        <w:t xml:space="preserve"> 1,2 ;</w:t>
      </w:r>
    </w:p>
    <w:p w:rsidR="00373247" w:rsidRDefault="00373247" w:rsidP="001D54F5">
      <w:pPr>
        <w:autoSpaceDE w:val="0"/>
        <w:autoSpaceDN w:val="0"/>
        <w:adjustRightInd w:val="0"/>
        <w:spacing w:line="360" w:lineRule="auto"/>
        <w:jc w:val="both"/>
        <w:rPr>
          <w:i/>
          <w:iCs/>
          <w:sz w:val="26"/>
          <w:szCs w:val="26"/>
        </w:rPr>
      </w:pPr>
      <w:r>
        <w:rPr>
          <w:sz w:val="26"/>
          <w:szCs w:val="26"/>
        </w:rPr>
        <w:tab/>
        <w:t>Z</w:t>
      </w:r>
      <w:r>
        <w:rPr>
          <w:sz w:val="16"/>
          <w:szCs w:val="16"/>
        </w:rPr>
        <w:t xml:space="preserve">R </w:t>
      </w:r>
      <w:r>
        <w:rPr>
          <w:sz w:val="26"/>
          <w:szCs w:val="26"/>
        </w:rPr>
        <w:t>là hệ số kể đến độ nhám bề mặt, bánh răng thông thường lấy Z</w:t>
      </w:r>
      <w:r>
        <w:rPr>
          <w:sz w:val="16"/>
          <w:szCs w:val="16"/>
        </w:rPr>
        <w:t xml:space="preserve">R </w:t>
      </w:r>
      <w:r>
        <w:rPr>
          <w:sz w:val="26"/>
          <w:szCs w:val="26"/>
        </w:rPr>
        <w:t xml:space="preserve">= 0,95. </w:t>
      </w:r>
    </w:p>
    <w:p w:rsidR="00373247" w:rsidRDefault="00373247" w:rsidP="001D54F5">
      <w:pPr>
        <w:autoSpaceDE w:val="0"/>
        <w:autoSpaceDN w:val="0"/>
        <w:adjustRightInd w:val="0"/>
        <w:spacing w:line="360" w:lineRule="auto"/>
        <w:jc w:val="both"/>
        <w:rPr>
          <w:sz w:val="26"/>
          <w:szCs w:val="26"/>
        </w:rPr>
      </w:pPr>
      <w:r>
        <w:rPr>
          <w:sz w:val="26"/>
          <w:szCs w:val="26"/>
        </w:rPr>
        <w:tab/>
        <w:t>Z</w:t>
      </w:r>
      <w:r>
        <w:rPr>
          <w:sz w:val="16"/>
          <w:szCs w:val="16"/>
        </w:rPr>
        <w:t xml:space="preserve">V </w:t>
      </w:r>
      <w:r>
        <w:rPr>
          <w:sz w:val="26"/>
          <w:szCs w:val="26"/>
        </w:rPr>
        <w:t>là hệ số kể đến vận tốc vòng, bánh răng thông thường lấy Z</w:t>
      </w:r>
      <w:r>
        <w:rPr>
          <w:sz w:val="16"/>
          <w:szCs w:val="16"/>
        </w:rPr>
        <w:t xml:space="preserve">V </w:t>
      </w:r>
      <w:r>
        <w:rPr>
          <w:sz w:val="26"/>
          <w:szCs w:val="26"/>
        </w:rPr>
        <w:t>= 1,1.</w:t>
      </w:r>
    </w:p>
    <w:p w:rsidR="00373247" w:rsidRDefault="00373247" w:rsidP="001D54F5">
      <w:pPr>
        <w:autoSpaceDE w:val="0"/>
        <w:autoSpaceDN w:val="0"/>
        <w:adjustRightInd w:val="0"/>
        <w:spacing w:line="360" w:lineRule="auto"/>
        <w:jc w:val="both"/>
        <w:rPr>
          <w:sz w:val="26"/>
          <w:szCs w:val="26"/>
        </w:rPr>
      </w:pPr>
      <w:r>
        <w:rPr>
          <w:sz w:val="26"/>
          <w:szCs w:val="26"/>
        </w:rPr>
        <w:tab/>
        <w:t>Z</w:t>
      </w:r>
      <w:r>
        <w:rPr>
          <w:sz w:val="16"/>
          <w:szCs w:val="16"/>
        </w:rPr>
        <w:t xml:space="preserve">XH </w:t>
      </w:r>
      <w:r>
        <w:rPr>
          <w:sz w:val="26"/>
          <w:szCs w:val="26"/>
        </w:rPr>
        <w:t>là hệ số kể đến kích thước của bánh răng, các bánh răng có D</w:t>
      </w:r>
      <w:r>
        <w:rPr>
          <w:sz w:val="16"/>
          <w:szCs w:val="16"/>
        </w:rPr>
        <w:t xml:space="preserve">a </w:t>
      </w:r>
      <w:r>
        <w:rPr>
          <w:sz w:val="26"/>
          <w:szCs w:val="26"/>
        </w:rPr>
        <w:t>&lt; 700 mm, lấy Z</w:t>
      </w:r>
      <w:r>
        <w:rPr>
          <w:sz w:val="16"/>
          <w:szCs w:val="16"/>
        </w:rPr>
        <w:t xml:space="preserve">XH </w:t>
      </w:r>
      <w:r>
        <w:rPr>
          <w:sz w:val="26"/>
          <w:szCs w:val="26"/>
        </w:rPr>
        <w:t>= 1.</w:t>
      </w:r>
    </w:p>
    <w:p w:rsidR="00373247" w:rsidRDefault="00373247" w:rsidP="001D54F5">
      <w:pPr>
        <w:autoSpaceDE w:val="0"/>
        <w:autoSpaceDN w:val="0"/>
        <w:adjustRightInd w:val="0"/>
        <w:spacing w:line="360" w:lineRule="auto"/>
        <w:jc w:val="both"/>
        <w:rPr>
          <w:sz w:val="26"/>
          <w:szCs w:val="26"/>
        </w:rPr>
      </w:pPr>
      <w:r>
        <w:rPr>
          <w:sz w:val="26"/>
          <w:szCs w:val="26"/>
        </w:rPr>
        <w:tab/>
        <w:t>Giá trị của ứng suất uốn cho phép [σ</w:t>
      </w:r>
      <w:r w:rsidRPr="00EE77E7">
        <w:rPr>
          <w:sz w:val="26"/>
          <w:szCs w:val="16"/>
          <w:vertAlign w:val="subscript"/>
        </w:rPr>
        <w:t>F</w:t>
      </w:r>
      <w:r>
        <w:rPr>
          <w:sz w:val="26"/>
          <w:szCs w:val="26"/>
        </w:rPr>
        <w:t>] được tra bảng hoặc tính theo công thức kinh nghiệm:</w:t>
      </w:r>
    </w:p>
    <w:p w:rsidR="00373247" w:rsidRDefault="00373247" w:rsidP="001D54F5">
      <w:pPr>
        <w:autoSpaceDE w:val="0"/>
        <w:autoSpaceDN w:val="0"/>
        <w:adjustRightInd w:val="0"/>
        <w:spacing w:line="360" w:lineRule="auto"/>
        <w:jc w:val="both"/>
        <w:rPr>
          <w:sz w:val="25"/>
          <w:szCs w:val="25"/>
        </w:rPr>
      </w:pPr>
      <w:r>
        <w:rPr>
          <w:sz w:val="26"/>
          <w:szCs w:val="26"/>
        </w:rPr>
        <w:lastRenderedPageBreak/>
        <w:tab/>
      </w:r>
      <w:r>
        <w:rPr>
          <w:sz w:val="26"/>
          <w:szCs w:val="26"/>
        </w:rPr>
        <w:tab/>
        <w:t>[σ</w:t>
      </w:r>
      <w:r w:rsidRPr="00835488">
        <w:rPr>
          <w:sz w:val="26"/>
          <w:szCs w:val="16"/>
          <w:vertAlign w:val="subscript"/>
        </w:rPr>
        <w:t>F</w:t>
      </w:r>
      <w:r>
        <w:rPr>
          <w:sz w:val="26"/>
          <w:szCs w:val="26"/>
        </w:rPr>
        <w:t xml:space="preserve">] = </w:t>
      </w:r>
      <w:r w:rsidRPr="00FB4480">
        <w:rPr>
          <w:position w:val="-30"/>
          <w:sz w:val="26"/>
          <w:szCs w:val="26"/>
        </w:rPr>
        <w:object w:dxaOrig="1500" w:dyaOrig="680">
          <v:shape id="_x0000_i1086" type="#_x0000_t75" style="width:84pt;height:37.5pt" o:ole="">
            <v:imagedata r:id="rId399" o:title=""/>
          </v:shape>
          <o:OLEObject Type="Embed" ProgID="Equation.3" ShapeID="_x0000_i1086" DrawAspect="Content" ObjectID="_1615615739" r:id="rId400"/>
        </w:object>
      </w:r>
      <w:r>
        <w:rPr>
          <w:sz w:val="26"/>
          <w:szCs w:val="26"/>
        </w:rPr>
        <w:t xml:space="preserve">              </w:t>
      </w:r>
      <w:r>
        <w:rPr>
          <w:sz w:val="26"/>
          <w:szCs w:val="26"/>
        </w:rPr>
        <w:tab/>
      </w:r>
      <w:r>
        <w:rPr>
          <w:sz w:val="26"/>
          <w:szCs w:val="26"/>
        </w:rPr>
        <w:tab/>
      </w:r>
      <w:r>
        <w:rPr>
          <w:sz w:val="26"/>
          <w:szCs w:val="26"/>
        </w:rPr>
        <w:tab/>
        <w:t xml:space="preserve"> </w:t>
      </w:r>
    </w:p>
    <w:p w:rsidR="00373247" w:rsidRDefault="00373247" w:rsidP="001D54F5">
      <w:pPr>
        <w:autoSpaceDE w:val="0"/>
        <w:autoSpaceDN w:val="0"/>
        <w:adjustRightInd w:val="0"/>
        <w:spacing w:line="360" w:lineRule="auto"/>
        <w:jc w:val="both"/>
        <w:rPr>
          <w:sz w:val="26"/>
          <w:szCs w:val="26"/>
        </w:rPr>
      </w:pPr>
      <w:r>
        <w:rPr>
          <w:sz w:val="26"/>
          <w:szCs w:val="26"/>
        </w:rPr>
        <w:tab/>
        <w:t>Trong đó: σ</w:t>
      </w:r>
      <w:r w:rsidRPr="0070243A">
        <w:rPr>
          <w:sz w:val="26"/>
          <w:szCs w:val="16"/>
          <w:vertAlign w:val="subscript"/>
        </w:rPr>
        <w:t>Flim</w:t>
      </w:r>
      <w:r>
        <w:rPr>
          <w:sz w:val="16"/>
          <w:szCs w:val="16"/>
        </w:rPr>
        <w:t xml:space="preserve"> </w:t>
      </w:r>
      <w:r>
        <w:rPr>
          <w:sz w:val="26"/>
          <w:szCs w:val="26"/>
        </w:rPr>
        <w:t>là giới hạn mỏi uốn của răng, tra bảng 4.1.</w:t>
      </w:r>
    </w:p>
    <w:p w:rsidR="00373247" w:rsidRDefault="00373247" w:rsidP="001D54F5">
      <w:pPr>
        <w:autoSpaceDE w:val="0"/>
        <w:autoSpaceDN w:val="0"/>
        <w:adjustRightInd w:val="0"/>
        <w:spacing w:line="360" w:lineRule="auto"/>
        <w:jc w:val="both"/>
        <w:rPr>
          <w:sz w:val="26"/>
          <w:szCs w:val="26"/>
        </w:rPr>
      </w:pPr>
      <w:r>
        <w:rPr>
          <w:sz w:val="26"/>
          <w:szCs w:val="26"/>
        </w:rPr>
        <w:tab/>
        <w:t>S</w:t>
      </w:r>
      <w:r>
        <w:rPr>
          <w:sz w:val="16"/>
          <w:szCs w:val="16"/>
        </w:rPr>
        <w:t xml:space="preserve">F </w:t>
      </w:r>
      <w:r>
        <w:rPr>
          <w:sz w:val="26"/>
          <w:szCs w:val="26"/>
        </w:rPr>
        <w:t>là hệ số an toàn khi tính sức bền uốn, có thể lấy S</w:t>
      </w:r>
      <w:r>
        <w:rPr>
          <w:sz w:val="16"/>
          <w:szCs w:val="16"/>
        </w:rPr>
        <w:t xml:space="preserve">F </w:t>
      </w:r>
      <w:r>
        <w:rPr>
          <w:sz w:val="26"/>
          <w:szCs w:val="26"/>
        </w:rPr>
        <w:t xml:space="preserve">= 1,1 </w:t>
      </w:r>
      <w:r>
        <w:rPr>
          <w:sz w:val="26"/>
          <w:szCs w:val="26"/>
        </w:rPr>
        <w:sym w:font="Symbol" w:char="F0B8"/>
      </w:r>
      <w:r>
        <w:rPr>
          <w:sz w:val="26"/>
          <w:szCs w:val="26"/>
        </w:rPr>
        <w:t xml:space="preserve"> 2 .</w:t>
      </w:r>
    </w:p>
    <w:p w:rsidR="00373247" w:rsidRDefault="00373247" w:rsidP="001D54F5">
      <w:pPr>
        <w:autoSpaceDE w:val="0"/>
        <w:autoSpaceDN w:val="0"/>
        <w:adjustRightInd w:val="0"/>
        <w:spacing w:line="360" w:lineRule="auto"/>
        <w:jc w:val="both"/>
        <w:rPr>
          <w:sz w:val="26"/>
          <w:szCs w:val="26"/>
        </w:rPr>
      </w:pPr>
      <w:r>
        <w:rPr>
          <w:sz w:val="26"/>
          <w:szCs w:val="26"/>
        </w:rPr>
        <w:tab/>
        <w:t>Y</w:t>
      </w:r>
      <w:r>
        <w:rPr>
          <w:sz w:val="16"/>
          <w:szCs w:val="16"/>
        </w:rPr>
        <w:t xml:space="preserve">R </w:t>
      </w:r>
      <w:r>
        <w:rPr>
          <w:sz w:val="26"/>
          <w:szCs w:val="26"/>
        </w:rPr>
        <w:t>là hệ số kể đến độ nhám mặt lượn chân răng, các bánh răng thông thường lấy Y</w:t>
      </w:r>
      <w:r>
        <w:rPr>
          <w:sz w:val="16"/>
          <w:szCs w:val="16"/>
        </w:rPr>
        <w:t xml:space="preserve">R </w:t>
      </w:r>
      <w:r>
        <w:rPr>
          <w:sz w:val="26"/>
          <w:szCs w:val="26"/>
        </w:rPr>
        <w:t>= 1. Các bánh răng có chân răng được đánh bóng, lấy Y</w:t>
      </w:r>
      <w:r>
        <w:rPr>
          <w:sz w:val="16"/>
          <w:szCs w:val="16"/>
        </w:rPr>
        <w:t>R</w:t>
      </w:r>
      <w:r>
        <w:rPr>
          <w:sz w:val="26"/>
          <w:szCs w:val="26"/>
        </w:rPr>
        <w:t xml:space="preserve">= 1,0 </w:t>
      </w:r>
      <w:r>
        <w:rPr>
          <w:sz w:val="26"/>
          <w:szCs w:val="26"/>
        </w:rPr>
        <w:sym w:font="Symbol" w:char="F0B8"/>
      </w:r>
      <w:r>
        <w:rPr>
          <w:sz w:val="26"/>
          <w:szCs w:val="26"/>
        </w:rPr>
        <w:t>1,1.</w:t>
      </w:r>
    </w:p>
    <w:p w:rsidR="00373247" w:rsidRDefault="00373247" w:rsidP="001D54F5">
      <w:pPr>
        <w:autoSpaceDE w:val="0"/>
        <w:autoSpaceDN w:val="0"/>
        <w:adjustRightInd w:val="0"/>
        <w:spacing w:line="360" w:lineRule="auto"/>
        <w:jc w:val="both"/>
        <w:rPr>
          <w:sz w:val="26"/>
          <w:szCs w:val="26"/>
        </w:rPr>
      </w:pPr>
      <w:r>
        <w:rPr>
          <w:sz w:val="26"/>
          <w:szCs w:val="26"/>
        </w:rPr>
        <w:tab/>
        <w:t>Y</w:t>
      </w:r>
      <w:r>
        <w:rPr>
          <w:sz w:val="16"/>
          <w:szCs w:val="16"/>
        </w:rPr>
        <w:t xml:space="preserve">S </w:t>
      </w:r>
      <w:r>
        <w:rPr>
          <w:sz w:val="26"/>
          <w:szCs w:val="26"/>
        </w:rPr>
        <w:t>là hệ số kể đến kích thước của răng, thông thường lấy Y</w:t>
      </w:r>
      <w:r>
        <w:rPr>
          <w:sz w:val="16"/>
          <w:szCs w:val="16"/>
        </w:rPr>
        <w:t xml:space="preserve">S </w:t>
      </w:r>
      <w:r>
        <w:rPr>
          <w:sz w:val="26"/>
          <w:szCs w:val="26"/>
        </w:rPr>
        <w:t>= 1,08.</w:t>
      </w:r>
    </w:p>
    <w:p w:rsidR="00373247" w:rsidRDefault="00373247" w:rsidP="001D54F5">
      <w:pPr>
        <w:autoSpaceDE w:val="0"/>
        <w:autoSpaceDN w:val="0"/>
        <w:adjustRightInd w:val="0"/>
        <w:spacing w:line="360" w:lineRule="auto"/>
        <w:jc w:val="both"/>
        <w:rPr>
          <w:sz w:val="26"/>
          <w:szCs w:val="26"/>
        </w:rPr>
      </w:pPr>
      <w:r>
        <w:rPr>
          <w:sz w:val="26"/>
          <w:szCs w:val="26"/>
        </w:rPr>
        <w:tab/>
        <w:t>Y</w:t>
      </w:r>
      <w:r>
        <w:rPr>
          <w:sz w:val="16"/>
          <w:szCs w:val="16"/>
        </w:rPr>
        <w:t xml:space="preserve">XF </w:t>
      </w:r>
      <w:r>
        <w:rPr>
          <w:sz w:val="26"/>
          <w:szCs w:val="26"/>
        </w:rPr>
        <w:t>là hệ số kể đến kích thước của bánh răng, đối với bánh răng thông dụng có D</w:t>
      </w:r>
      <w:r>
        <w:rPr>
          <w:sz w:val="16"/>
          <w:szCs w:val="16"/>
        </w:rPr>
        <w:t xml:space="preserve">a </w:t>
      </w:r>
      <w:r>
        <w:rPr>
          <w:sz w:val="26"/>
          <w:szCs w:val="26"/>
        </w:rPr>
        <w:t>&lt; 700 mm, lấy K</w:t>
      </w:r>
      <w:r>
        <w:rPr>
          <w:sz w:val="16"/>
          <w:szCs w:val="16"/>
        </w:rPr>
        <w:t xml:space="preserve">XF </w:t>
      </w:r>
      <w:r>
        <w:rPr>
          <w:sz w:val="26"/>
          <w:szCs w:val="26"/>
        </w:rPr>
        <w:t>=1.</w:t>
      </w:r>
    </w:p>
    <w:p w:rsidR="00237E47" w:rsidRDefault="00237E47" w:rsidP="001D54F5">
      <w:pPr>
        <w:autoSpaceDE w:val="0"/>
        <w:autoSpaceDN w:val="0"/>
        <w:adjustRightInd w:val="0"/>
        <w:spacing w:line="360" w:lineRule="auto"/>
        <w:jc w:val="both"/>
        <w:rPr>
          <w:sz w:val="26"/>
          <w:szCs w:val="26"/>
        </w:rPr>
      </w:pPr>
      <w:r>
        <w:rPr>
          <w:sz w:val="26"/>
          <w:szCs w:val="26"/>
        </w:rPr>
        <w:t xml:space="preserve">Bảng 4.1: Giới hạn mỏi </w:t>
      </w:r>
      <w:r>
        <w:rPr>
          <w:sz w:val="26"/>
          <w:szCs w:val="26"/>
        </w:rPr>
        <w:sym w:font="Symbol" w:char="F073"/>
      </w:r>
      <w:r>
        <w:rPr>
          <w:sz w:val="26"/>
          <w:szCs w:val="26"/>
          <w:vertAlign w:val="subscript"/>
        </w:rPr>
        <w:t>Hlim</w:t>
      </w:r>
      <w:r>
        <w:rPr>
          <w:sz w:val="26"/>
          <w:szCs w:val="26"/>
        </w:rPr>
        <w:t xml:space="preserve"> và </w:t>
      </w:r>
      <w:r>
        <w:rPr>
          <w:sz w:val="26"/>
          <w:szCs w:val="26"/>
        </w:rPr>
        <w:sym w:font="Symbol" w:char="F073"/>
      </w:r>
      <w:r>
        <w:rPr>
          <w:sz w:val="26"/>
          <w:szCs w:val="26"/>
          <w:vertAlign w:val="subscript"/>
        </w:rPr>
        <w:t>Flim</w:t>
      </w:r>
    </w:p>
    <w:tbl>
      <w:tblPr>
        <w:tblStyle w:val="TableGrid"/>
        <w:tblW w:w="8745" w:type="dxa"/>
        <w:tblLayout w:type="fixed"/>
        <w:tblLook w:val="01E0" w:firstRow="1" w:lastRow="1" w:firstColumn="1" w:lastColumn="1" w:noHBand="0" w:noVBand="0"/>
      </w:tblPr>
      <w:tblGrid>
        <w:gridCol w:w="1788"/>
        <w:gridCol w:w="1680"/>
        <w:gridCol w:w="980"/>
        <w:gridCol w:w="1120"/>
        <w:gridCol w:w="1120"/>
        <w:gridCol w:w="560"/>
        <w:gridCol w:w="861"/>
        <w:gridCol w:w="636"/>
      </w:tblGrid>
      <w:tr w:rsidR="00237E47" w:rsidTr="00287190">
        <w:tc>
          <w:tcPr>
            <w:tcW w:w="1788" w:type="dxa"/>
            <w:vMerge w:val="restart"/>
            <w:vAlign w:val="center"/>
          </w:tcPr>
          <w:p w:rsidR="00237E47" w:rsidRPr="00412332" w:rsidRDefault="00237E47" w:rsidP="001D54F5">
            <w:pPr>
              <w:autoSpaceDE w:val="0"/>
              <w:autoSpaceDN w:val="0"/>
              <w:adjustRightInd w:val="0"/>
              <w:spacing w:line="360" w:lineRule="auto"/>
              <w:jc w:val="both"/>
              <w:rPr>
                <w:sz w:val="26"/>
                <w:szCs w:val="26"/>
              </w:rPr>
            </w:pPr>
            <w:r w:rsidRPr="00412332">
              <w:rPr>
                <w:sz w:val="26"/>
                <w:szCs w:val="26"/>
              </w:rPr>
              <w:t>Vật liệu</w:t>
            </w:r>
          </w:p>
        </w:tc>
        <w:tc>
          <w:tcPr>
            <w:tcW w:w="1680" w:type="dxa"/>
            <w:vMerge w:val="restart"/>
            <w:vAlign w:val="center"/>
          </w:tcPr>
          <w:p w:rsidR="00237E47" w:rsidRPr="00412332" w:rsidRDefault="00237E47" w:rsidP="001D54F5">
            <w:pPr>
              <w:autoSpaceDE w:val="0"/>
              <w:autoSpaceDN w:val="0"/>
              <w:adjustRightInd w:val="0"/>
              <w:spacing w:line="360" w:lineRule="auto"/>
              <w:jc w:val="both"/>
              <w:rPr>
                <w:sz w:val="26"/>
                <w:szCs w:val="26"/>
              </w:rPr>
            </w:pPr>
            <w:r w:rsidRPr="00412332">
              <w:rPr>
                <w:sz w:val="26"/>
                <w:szCs w:val="26"/>
              </w:rPr>
              <w:t>Nhiệt luyện</w:t>
            </w:r>
          </w:p>
        </w:tc>
        <w:tc>
          <w:tcPr>
            <w:tcW w:w="2100" w:type="dxa"/>
            <w:gridSpan w:val="2"/>
            <w:vAlign w:val="center"/>
          </w:tcPr>
          <w:p w:rsidR="00237E47" w:rsidRPr="00412332" w:rsidRDefault="00237E47" w:rsidP="001D54F5">
            <w:pPr>
              <w:autoSpaceDE w:val="0"/>
              <w:autoSpaceDN w:val="0"/>
              <w:adjustRightInd w:val="0"/>
              <w:spacing w:line="360" w:lineRule="auto"/>
              <w:jc w:val="both"/>
              <w:rPr>
                <w:sz w:val="26"/>
                <w:szCs w:val="26"/>
              </w:rPr>
            </w:pPr>
            <w:r w:rsidRPr="00412332">
              <w:rPr>
                <w:sz w:val="26"/>
                <w:szCs w:val="26"/>
              </w:rPr>
              <w:t>Độ rắn</w:t>
            </w:r>
          </w:p>
        </w:tc>
        <w:tc>
          <w:tcPr>
            <w:tcW w:w="1120" w:type="dxa"/>
            <w:vMerge w:val="restart"/>
            <w:vAlign w:val="center"/>
          </w:tcPr>
          <w:p w:rsidR="00237E47" w:rsidRPr="00412332" w:rsidRDefault="00237E47" w:rsidP="001D54F5">
            <w:pPr>
              <w:autoSpaceDE w:val="0"/>
              <w:autoSpaceDN w:val="0"/>
              <w:adjustRightInd w:val="0"/>
              <w:spacing w:line="360" w:lineRule="auto"/>
              <w:jc w:val="both"/>
              <w:rPr>
                <w:sz w:val="26"/>
                <w:szCs w:val="26"/>
              </w:rPr>
            </w:pPr>
            <w:r w:rsidRPr="00412332">
              <w:rPr>
                <w:sz w:val="26"/>
                <w:szCs w:val="26"/>
              </w:rPr>
              <w:sym w:font="Symbol" w:char="F073"/>
            </w:r>
            <w:r w:rsidRPr="00412332">
              <w:rPr>
                <w:sz w:val="26"/>
                <w:szCs w:val="26"/>
                <w:vertAlign w:val="subscript"/>
              </w:rPr>
              <w:t>Hlim</w:t>
            </w:r>
          </w:p>
          <w:p w:rsidR="00237E47" w:rsidRPr="00412332" w:rsidRDefault="00237E47" w:rsidP="001D54F5">
            <w:pPr>
              <w:autoSpaceDE w:val="0"/>
              <w:autoSpaceDN w:val="0"/>
              <w:adjustRightInd w:val="0"/>
              <w:spacing w:line="360" w:lineRule="auto"/>
              <w:jc w:val="both"/>
              <w:rPr>
                <w:sz w:val="26"/>
                <w:szCs w:val="26"/>
              </w:rPr>
            </w:pPr>
            <w:r w:rsidRPr="00412332">
              <w:rPr>
                <w:sz w:val="26"/>
                <w:szCs w:val="26"/>
              </w:rPr>
              <w:t>[MPa]</w:t>
            </w:r>
          </w:p>
        </w:tc>
        <w:tc>
          <w:tcPr>
            <w:tcW w:w="560" w:type="dxa"/>
            <w:vMerge w:val="restart"/>
            <w:vAlign w:val="center"/>
          </w:tcPr>
          <w:p w:rsidR="00237E47" w:rsidRPr="00412332" w:rsidRDefault="00237E47" w:rsidP="001D54F5">
            <w:pPr>
              <w:autoSpaceDE w:val="0"/>
              <w:autoSpaceDN w:val="0"/>
              <w:adjustRightInd w:val="0"/>
              <w:spacing w:line="360" w:lineRule="auto"/>
              <w:jc w:val="both"/>
              <w:rPr>
                <w:sz w:val="26"/>
                <w:szCs w:val="26"/>
              </w:rPr>
            </w:pPr>
            <w:r w:rsidRPr="00412332">
              <w:rPr>
                <w:sz w:val="26"/>
                <w:szCs w:val="26"/>
              </w:rPr>
              <w:t>S</w:t>
            </w:r>
            <w:r w:rsidRPr="00412332">
              <w:rPr>
                <w:sz w:val="26"/>
                <w:szCs w:val="26"/>
                <w:vertAlign w:val="subscript"/>
              </w:rPr>
              <w:t>H</w:t>
            </w:r>
          </w:p>
        </w:tc>
        <w:tc>
          <w:tcPr>
            <w:tcW w:w="861" w:type="dxa"/>
            <w:vMerge w:val="restart"/>
            <w:vAlign w:val="center"/>
          </w:tcPr>
          <w:p w:rsidR="00237E47" w:rsidRPr="00412332" w:rsidRDefault="00237E47" w:rsidP="001D54F5">
            <w:pPr>
              <w:autoSpaceDE w:val="0"/>
              <w:autoSpaceDN w:val="0"/>
              <w:adjustRightInd w:val="0"/>
              <w:spacing w:line="360" w:lineRule="auto"/>
              <w:jc w:val="both"/>
              <w:rPr>
                <w:sz w:val="26"/>
                <w:szCs w:val="26"/>
                <w:vertAlign w:val="subscript"/>
              </w:rPr>
            </w:pPr>
            <w:r w:rsidRPr="00412332">
              <w:rPr>
                <w:sz w:val="26"/>
                <w:szCs w:val="26"/>
              </w:rPr>
              <w:sym w:font="Symbol" w:char="F073"/>
            </w:r>
            <w:r w:rsidRPr="00412332">
              <w:rPr>
                <w:sz w:val="26"/>
                <w:szCs w:val="26"/>
                <w:vertAlign w:val="subscript"/>
              </w:rPr>
              <w:t>Flim</w:t>
            </w:r>
          </w:p>
          <w:p w:rsidR="00237E47" w:rsidRPr="00412332" w:rsidRDefault="00237E47" w:rsidP="001D54F5">
            <w:pPr>
              <w:autoSpaceDE w:val="0"/>
              <w:autoSpaceDN w:val="0"/>
              <w:adjustRightInd w:val="0"/>
              <w:spacing w:line="360" w:lineRule="auto"/>
              <w:ind w:left="-108"/>
              <w:jc w:val="both"/>
              <w:rPr>
                <w:sz w:val="26"/>
                <w:szCs w:val="26"/>
              </w:rPr>
            </w:pPr>
            <w:r w:rsidRPr="00412332">
              <w:rPr>
                <w:sz w:val="26"/>
                <w:szCs w:val="26"/>
              </w:rPr>
              <w:t>[MPa]</w:t>
            </w:r>
          </w:p>
        </w:tc>
        <w:tc>
          <w:tcPr>
            <w:tcW w:w="636" w:type="dxa"/>
            <w:vMerge w:val="restart"/>
            <w:vAlign w:val="center"/>
          </w:tcPr>
          <w:p w:rsidR="00237E47" w:rsidRPr="00412332" w:rsidRDefault="00237E47" w:rsidP="001D54F5">
            <w:pPr>
              <w:autoSpaceDE w:val="0"/>
              <w:autoSpaceDN w:val="0"/>
              <w:adjustRightInd w:val="0"/>
              <w:spacing w:line="360" w:lineRule="auto"/>
              <w:jc w:val="both"/>
              <w:rPr>
                <w:sz w:val="26"/>
                <w:szCs w:val="26"/>
                <w:vertAlign w:val="subscript"/>
              </w:rPr>
            </w:pPr>
            <w:r w:rsidRPr="00412332">
              <w:rPr>
                <w:sz w:val="26"/>
                <w:szCs w:val="26"/>
              </w:rPr>
              <w:t>S</w:t>
            </w:r>
            <w:r w:rsidRPr="00412332">
              <w:rPr>
                <w:sz w:val="26"/>
                <w:szCs w:val="26"/>
                <w:vertAlign w:val="subscript"/>
              </w:rPr>
              <w:t>F</w:t>
            </w:r>
          </w:p>
        </w:tc>
      </w:tr>
      <w:tr w:rsidR="00237E47" w:rsidTr="00287190">
        <w:tc>
          <w:tcPr>
            <w:tcW w:w="1788" w:type="dxa"/>
            <w:vMerge/>
            <w:vAlign w:val="center"/>
          </w:tcPr>
          <w:p w:rsidR="00237E47" w:rsidRDefault="00237E47" w:rsidP="001D54F5">
            <w:pPr>
              <w:autoSpaceDE w:val="0"/>
              <w:autoSpaceDN w:val="0"/>
              <w:adjustRightInd w:val="0"/>
              <w:spacing w:line="360" w:lineRule="auto"/>
              <w:jc w:val="both"/>
              <w:rPr>
                <w:sz w:val="26"/>
                <w:szCs w:val="26"/>
              </w:rPr>
            </w:pPr>
          </w:p>
        </w:tc>
        <w:tc>
          <w:tcPr>
            <w:tcW w:w="1680" w:type="dxa"/>
            <w:vMerge/>
            <w:vAlign w:val="center"/>
          </w:tcPr>
          <w:p w:rsidR="00237E47" w:rsidRDefault="00237E47" w:rsidP="001D54F5">
            <w:pPr>
              <w:autoSpaceDE w:val="0"/>
              <w:autoSpaceDN w:val="0"/>
              <w:adjustRightInd w:val="0"/>
              <w:spacing w:line="360" w:lineRule="auto"/>
              <w:jc w:val="both"/>
              <w:rPr>
                <w:sz w:val="26"/>
                <w:szCs w:val="26"/>
              </w:rPr>
            </w:pPr>
          </w:p>
        </w:tc>
        <w:tc>
          <w:tcPr>
            <w:tcW w:w="980" w:type="dxa"/>
            <w:vAlign w:val="center"/>
          </w:tcPr>
          <w:p w:rsidR="00237E47" w:rsidRPr="00412332" w:rsidRDefault="00237E47" w:rsidP="001D54F5">
            <w:pPr>
              <w:autoSpaceDE w:val="0"/>
              <w:autoSpaceDN w:val="0"/>
              <w:adjustRightInd w:val="0"/>
              <w:spacing w:line="360" w:lineRule="auto"/>
              <w:ind w:left="-108" w:right="-108"/>
              <w:jc w:val="both"/>
              <w:rPr>
                <w:sz w:val="24"/>
                <w:szCs w:val="26"/>
              </w:rPr>
            </w:pPr>
            <w:r w:rsidRPr="00412332">
              <w:rPr>
                <w:sz w:val="24"/>
                <w:szCs w:val="26"/>
              </w:rPr>
              <w:t>Mặt răng</w:t>
            </w:r>
          </w:p>
        </w:tc>
        <w:tc>
          <w:tcPr>
            <w:tcW w:w="1120" w:type="dxa"/>
            <w:vAlign w:val="center"/>
          </w:tcPr>
          <w:p w:rsidR="00237E47" w:rsidRPr="00412332" w:rsidRDefault="00237E47" w:rsidP="001D54F5">
            <w:pPr>
              <w:autoSpaceDE w:val="0"/>
              <w:autoSpaceDN w:val="0"/>
              <w:adjustRightInd w:val="0"/>
              <w:spacing w:line="360" w:lineRule="auto"/>
              <w:jc w:val="both"/>
              <w:rPr>
                <w:sz w:val="24"/>
                <w:szCs w:val="26"/>
              </w:rPr>
            </w:pPr>
            <w:r w:rsidRPr="00412332">
              <w:rPr>
                <w:sz w:val="24"/>
                <w:szCs w:val="26"/>
              </w:rPr>
              <w:t>Lõi răng</w:t>
            </w:r>
          </w:p>
        </w:tc>
        <w:tc>
          <w:tcPr>
            <w:tcW w:w="1120" w:type="dxa"/>
            <w:vMerge/>
            <w:vAlign w:val="center"/>
          </w:tcPr>
          <w:p w:rsidR="00237E47" w:rsidRDefault="00237E47" w:rsidP="001D54F5">
            <w:pPr>
              <w:autoSpaceDE w:val="0"/>
              <w:autoSpaceDN w:val="0"/>
              <w:adjustRightInd w:val="0"/>
              <w:spacing w:line="360" w:lineRule="auto"/>
              <w:jc w:val="both"/>
              <w:rPr>
                <w:sz w:val="26"/>
                <w:szCs w:val="26"/>
              </w:rPr>
            </w:pPr>
          </w:p>
        </w:tc>
        <w:tc>
          <w:tcPr>
            <w:tcW w:w="560" w:type="dxa"/>
            <w:vMerge/>
            <w:vAlign w:val="center"/>
          </w:tcPr>
          <w:p w:rsidR="00237E47" w:rsidRDefault="00237E47" w:rsidP="001D54F5">
            <w:pPr>
              <w:autoSpaceDE w:val="0"/>
              <w:autoSpaceDN w:val="0"/>
              <w:adjustRightInd w:val="0"/>
              <w:spacing w:line="360" w:lineRule="auto"/>
              <w:jc w:val="both"/>
              <w:rPr>
                <w:sz w:val="26"/>
                <w:szCs w:val="26"/>
              </w:rPr>
            </w:pPr>
          </w:p>
        </w:tc>
        <w:tc>
          <w:tcPr>
            <w:tcW w:w="861" w:type="dxa"/>
            <w:vMerge/>
            <w:vAlign w:val="center"/>
          </w:tcPr>
          <w:p w:rsidR="00237E47" w:rsidRDefault="00237E47" w:rsidP="001D54F5">
            <w:pPr>
              <w:autoSpaceDE w:val="0"/>
              <w:autoSpaceDN w:val="0"/>
              <w:adjustRightInd w:val="0"/>
              <w:spacing w:line="360" w:lineRule="auto"/>
              <w:jc w:val="both"/>
              <w:rPr>
                <w:sz w:val="26"/>
                <w:szCs w:val="26"/>
              </w:rPr>
            </w:pPr>
          </w:p>
        </w:tc>
        <w:tc>
          <w:tcPr>
            <w:tcW w:w="636" w:type="dxa"/>
            <w:vMerge/>
            <w:vAlign w:val="center"/>
          </w:tcPr>
          <w:p w:rsidR="00237E47" w:rsidRDefault="00237E47" w:rsidP="001D54F5">
            <w:pPr>
              <w:autoSpaceDE w:val="0"/>
              <w:autoSpaceDN w:val="0"/>
              <w:adjustRightInd w:val="0"/>
              <w:spacing w:line="360" w:lineRule="auto"/>
              <w:jc w:val="both"/>
              <w:rPr>
                <w:sz w:val="26"/>
                <w:szCs w:val="26"/>
              </w:rPr>
            </w:pPr>
          </w:p>
        </w:tc>
      </w:tr>
      <w:tr w:rsidR="00237E47" w:rsidRPr="00A914EB" w:rsidTr="00287190">
        <w:tc>
          <w:tcPr>
            <w:tcW w:w="1788"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sidRPr="00A914EB">
              <w:rPr>
                <w:sz w:val="24"/>
                <w:szCs w:val="24"/>
                <w:lang w:val="pt-BR"/>
              </w:rPr>
              <w:t>C40, C45, 40Cr, 40CrNi, 35CrMo</w:t>
            </w:r>
          </w:p>
        </w:tc>
        <w:tc>
          <w:tcPr>
            <w:tcW w:w="16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Thường hóa hoặc tôi cải thiện</w:t>
            </w:r>
          </w:p>
        </w:tc>
        <w:tc>
          <w:tcPr>
            <w:tcW w:w="2100" w:type="dxa"/>
            <w:gridSpan w:val="2"/>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HB 180</w:t>
            </w:r>
            <w:r>
              <w:rPr>
                <w:sz w:val="24"/>
                <w:szCs w:val="24"/>
                <w:lang w:val="pt-BR"/>
              </w:rPr>
              <w:sym w:font="Symbol" w:char="F0B8"/>
            </w:r>
            <w:r>
              <w:rPr>
                <w:sz w:val="24"/>
                <w:szCs w:val="24"/>
                <w:lang w:val="pt-BR"/>
              </w:rPr>
              <w:t>350</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2HB + 70</w:t>
            </w:r>
          </w:p>
        </w:tc>
        <w:tc>
          <w:tcPr>
            <w:tcW w:w="560"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1,1</w:t>
            </w: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1,8HB</w:t>
            </w:r>
          </w:p>
        </w:tc>
        <w:tc>
          <w:tcPr>
            <w:tcW w:w="636"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1,75</w:t>
            </w:r>
          </w:p>
        </w:tc>
      </w:tr>
      <w:tr w:rsidR="00237E47" w:rsidRPr="00A914EB" w:rsidTr="00287190">
        <w:tc>
          <w:tcPr>
            <w:tcW w:w="1788"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16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Tôi thể tích</w:t>
            </w:r>
          </w:p>
        </w:tc>
        <w:tc>
          <w:tcPr>
            <w:tcW w:w="2100" w:type="dxa"/>
            <w:gridSpan w:val="2"/>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45</w:t>
            </w:r>
            <w:r>
              <w:rPr>
                <w:sz w:val="24"/>
                <w:szCs w:val="24"/>
                <w:lang w:val="pt-BR"/>
              </w:rPr>
              <w:sym w:font="Symbol" w:char="F0B8"/>
            </w:r>
            <w:r>
              <w:rPr>
                <w:sz w:val="24"/>
                <w:szCs w:val="24"/>
                <w:lang w:val="pt-BR"/>
              </w:rPr>
              <w:t>55</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18HRC + 150</w:t>
            </w: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550</w:t>
            </w:r>
          </w:p>
        </w:tc>
        <w:tc>
          <w:tcPr>
            <w:tcW w:w="636"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r>
      <w:tr w:rsidR="00237E47" w:rsidRPr="00A914EB" w:rsidTr="00287190">
        <w:tc>
          <w:tcPr>
            <w:tcW w:w="1788"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sidRPr="00A914EB">
              <w:rPr>
                <w:sz w:val="24"/>
                <w:szCs w:val="24"/>
                <w:lang w:val="pt-BR"/>
              </w:rPr>
              <w:t>40Cr, 40CrNi, 35CrMo</w:t>
            </w:r>
          </w:p>
        </w:tc>
        <w:tc>
          <w:tcPr>
            <w:tcW w:w="1680" w:type="dxa"/>
            <w:vAlign w:val="center"/>
          </w:tcPr>
          <w:p w:rsidR="00237E47" w:rsidRDefault="00237E47" w:rsidP="001D54F5">
            <w:pPr>
              <w:autoSpaceDE w:val="0"/>
              <w:autoSpaceDN w:val="0"/>
              <w:adjustRightInd w:val="0"/>
              <w:spacing w:line="360" w:lineRule="auto"/>
              <w:jc w:val="both"/>
              <w:rPr>
                <w:sz w:val="24"/>
                <w:szCs w:val="24"/>
                <w:lang w:val="pt-BR"/>
              </w:rPr>
            </w:pPr>
            <w:r>
              <w:rPr>
                <w:sz w:val="24"/>
                <w:szCs w:val="24"/>
                <w:lang w:val="pt-BR"/>
              </w:rPr>
              <w:t>Tôi bề mặt bằng dòng điện tần số cao</w:t>
            </w:r>
          </w:p>
          <w:p w:rsidR="00237E47" w:rsidRPr="00AA60ED" w:rsidRDefault="00237E47" w:rsidP="001D54F5">
            <w:pPr>
              <w:autoSpaceDE w:val="0"/>
              <w:autoSpaceDN w:val="0"/>
              <w:adjustRightInd w:val="0"/>
              <w:spacing w:line="360" w:lineRule="auto"/>
              <w:jc w:val="both"/>
              <w:rPr>
                <w:sz w:val="24"/>
                <w:szCs w:val="24"/>
                <w:lang w:val="pt-BR"/>
              </w:rPr>
            </w:pPr>
            <w:r>
              <w:rPr>
                <w:sz w:val="24"/>
                <w:szCs w:val="24"/>
                <w:lang w:val="pt-BR"/>
              </w:rPr>
              <w:t>(m</w:t>
            </w:r>
            <w:r>
              <w:rPr>
                <w:sz w:val="24"/>
                <w:szCs w:val="24"/>
                <w:vertAlign w:val="subscript"/>
                <w:lang w:val="pt-BR"/>
              </w:rPr>
              <w:t>n</w:t>
            </w:r>
            <w:r>
              <w:rPr>
                <w:sz w:val="24"/>
                <w:szCs w:val="24"/>
                <w:lang w:val="pt-BR"/>
              </w:rPr>
              <w:t xml:space="preserve"> </w:t>
            </w:r>
            <w:r>
              <w:rPr>
                <w:sz w:val="24"/>
                <w:szCs w:val="24"/>
                <w:lang w:val="pt-BR"/>
              </w:rPr>
              <w:sym w:font="Symbol" w:char="F0B3"/>
            </w:r>
            <w:r>
              <w:rPr>
                <w:sz w:val="24"/>
                <w:szCs w:val="24"/>
                <w:lang w:val="pt-BR"/>
              </w:rPr>
              <w:t xml:space="preserve"> 3 mm)</w:t>
            </w: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56</w:t>
            </w:r>
            <w:r>
              <w:rPr>
                <w:sz w:val="24"/>
                <w:szCs w:val="24"/>
                <w:lang w:val="pt-BR"/>
              </w:rPr>
              <w:sym w:font="Symbol" w:char="F0B8"/>
            </w:r>
            <w:r>
              <w:rPr>
                <w:sz w:val="24"/>
                <w:szCs w:val="24"/>
                <w:lang w:val="pt-BR"/>
              </w:rPr>
              <w:t>63</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25</w:t>
            </w:r>
            <w:r>
              <w:rPr>
                <w:sz w:val="24"/>
                <w:szCs w:val="24"/>
                <w:lang w:val="pt-BR"/>
              </w:rPr>
              <w:sym w:font="Symbol" w:char="F0B8"/>
            </w:r>
            <w:r>
              <w:rPr>
                <w:sz w:val="24"/>
                <w:szCs w:val="24"/>
                <w:lang w:val="pt-BR"/>
              </w:rPr>
              <w:t>55</w:t>
            </w:r>
          </w:p>
        </w:tc>
        <w:tc>
          <w:tcPr>
            <w:tcW w:w="1120"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17HRC + 200</w:t>
            </w:r>
          </w:p>
        </w:tc>
        <w:tc>
          <w:tcPr>
            <w:tcW w:w="560"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1,2</w:t>
            </w: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900</w:t>
            </w:r>
          </w:p>
        </w:tc>
        <w:tc>
          <w:tcPr>
            <w:tcW w:w="636"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r>
      <w:tr w:rsidR="00237E47" w:rsidRPr="00A914EB" w:rsidTr="00287190">
        <w:tc>
          <w:tcPr>
            <w:tcW w:w="1788"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1680" w:type="dxa"/>
            <w:vAlign w:val="center"/>
          </w:tcPr>
          <w:p w:rsidR="00237E47" w:rsidRDefault="00237E47" w:rsidP="001D54F5">
            <w:pPr>
              <w:autoSpaceDE w:val="0"/>
              <w:autoSpaceDN w:val="0"/>
              <w:adjustRightInd w:val="0"/>
              <w:spacing w:line="360" w:lineRule="auto"/>
              <w:jc w:val="both"/>
              <w:rPr>
                <w:sz w:val="24"/>
                <w:szCs w:val="24"/>
                <w:lang w:val="pt-BR"/>
              </w:rPr>
            </w:pPr>
            <w:r>
              <w:rPr>
                <w:sz w:val="24"/>
                <w:szCs w:val="24"/>
                <w:lang w:val="pt-BR"/>
              </w:rPr>
              <w:t>Tôi bề mặt bằng dòng điện tần số cao</w:t>
            </w:r>
          </w:p>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(m</w:t>
            </w:r>
            <w:r>
              <w:rPr>
                <w:sz w:val="24"/>
                <w:szCs w:val="24"/>
                <w:vertAlign w:val="subscript"/>
                <w:lang w:val="pt-BR"/>
              </w:rPr>
              <w:t>n</w:t>
            </w:r>
            <w:r>
              <w:rPr>
                <w:sz w:val="24"/>
                <w:szCs w:val="24"/>
                <w:lang w:val="pt-BR"/>
              </w:rPr>
              <w:t xml:space="preserve"> &lt; 3 mm)</w:t>
            </w: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45</w:t>
            </w:r>
            <w:r>
              <w:rPr>
                <w:sz w:val="24"/>
                <w:szCs w:val="24"/>
                <w:lang w:val="pt-BR"/>
              </w:rPr>
              <w:sym w:font="Symbol" w:char="F0B8"/>
            </w:r>
            <w:r>
              <w:rPr>
                <w:sz w:val="24"/>
                <w:szCs w:val="24"/>
                <w:lang w:val="pt-BR"/>
              </w:rPr>
              <w:t>55</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45</w:t>
            </w:r>
            <w:r>
              <w:rPr>
                <w:sz w:val="24"/>
                <w:szCs w:val="24"/>
                <w:lang w:val="pt-BR"/>
              </w:rPr>
              <w:sym w:font="Symbol" w:char="F0B8"/>
            </w:r>
            <w:r>
              <w:rPr>
                <w:sz w:val="24"/>
                <w:szCs w:val="24"/>
                <w:lang w:val="pt-BR"/>
              </w:rPr>
              <w:t>55</w:t>
            </w:r>
          </w:p>
        </w:tc>
        <w:tc>
          <w:tcPr>
            <w:tcW w:w="112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500</w:t>
            </w:r>
          </w:p>
        </w:tc>
        <w:tc>
          <w:tcPr>
            <w:tcW w:w="636" w:type="dxa"/>
            <w:vAlign w:val="center"/>
          </w:tcPr>
          <w:p w:rsidR="00237E47" w:rsidRPr="00A914EB" w:rsidRDefault="00237E47" w:rsidP="001D54F5">
            <w:pPr>
              <w:autoSpaceDE w:val="0"/>
              <w:autoSpaceDN w:val="0"/>
              <w:adjustRightInd w:val="0"/>
              <w:spacing w:line="360" w:lineRule="auto"/>
              <w:jc w:val="both"/>
              <w:rPr>
                <w:sz w:val="24"/>
                <w:szCs w:val="24"/>
                <w:lang w:val="pt-BR"/>
              </w:rPr>
            </w:pPr>
          </w:p>
        </w:tc>
      </w:tr>
      <w:tr w:rsidR="00237E47" w:rsidRPr="00A914EB" w:rsidTr="00287190">
        <w:tc>
          <w:tcPr>
            <w:tcW w:w="1788" w:type="dxa"/>
            <w:vAlign w:val="center"/>
          </w:tcPr>
          <w:p w:rsidR="00237E47" w:rsidRPr="00A914EB" w:rsidRDefault="00237E47" w:rsidP="001D54F5">
            <w:pPr>
              <w:autoSpaceDE w:val="0"/>
              <w:autoSpaceDN w:val="0"/>
              <w:adjustRightInd w:val="0"/>
              <w:spacing w:line="360" w:lineRule="auto"/>
              <w:jc w:val="both"/>
              <w:rPr>
                <w:sz w:val="24"/>
                <w:szCs w:val="24"/>
                <w:lang w:val="pt-BR"/>
              </w:rPr>
            </w:pPr>
            <w:r w:rsidRPr="00A914EB">
              <w:rPr>
                <w:sz w:val="24"/>
                <w:szCs w:val="24"/>
                <w:lang w:val="pt-BR"/>
              </w:rPr>
              <w:t>40Cr, 40Cr</w:t>
            </w:r>
            <w:r>
              <w:rPr>
                <w:sz w:val="24"/>
                <w:szCs w:val="24"/>
                <w:lang w:val="pt-BR"/>
              </w:rPr>
              <w:t>A</w:t>
            </w:r>
            <w:r w:rsidRPr="00A914EB">
              <w:rPr>
                <w:sz w:val="24"/>
                <w:szCs w:val="24"/>
                <w:lang w:val="pt-BR"/>
              </w:rPr>
              <w:t>, 35Cr</w:t>
            </w:r>
            <w:r>
              <w:rPr>
                <w:sz w:val="24"/>
                <w:szCs w:val="24"/>
                <w:lang w:val="pt-BR"/>
              </w:rPr>
              <w:t>A</w:t>
            </w:r>
          </w:p>
        </w:tc>
        <w:tc>
          <w:tcPr>
            <w:tcW w:w="16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Thấm nitơ</w:t>
            </w: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55</w:t>
            </w:r>
            <w:r>
              <w:rPr>
                <w:sz w:val="24"/>
                <w:szCs w:val="24"/>
                <w:lang w:val="pt-BR"/>
              </w:rPr>
              <w:sym w:font="Symbol" w:char="F0B8"/>
            </w:r>
            <w:r>
              <w:rPr>
                <w:sz w:val="24"/>
                <w:szCs w:val="24"/>
                <w:lang w:val="pt-BR"/>
              </w:rPr>
              <w:t>67</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24</w:t>
            </w:r>
            <w:r>
              <w:rPr>
                <w:sz w:val="24"/>
                <w:szCs w:val="24"/>
                <w:lang w:val="pt-BR"/>
              </w:rPr>
              <w:sym w:font="Symbol" w:char="F0B8"/>
            </w:r>
            <w:r>
              <w:rPr>
                <w:sz w:val="24"/>
                <w:szCs w:val="24"/>
                <w:lang w:val="pt-BR"/>
              </w:rPr>
              <w:t>40</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1050</w:t>
            </w: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12HRC + 30</w:t>
            </w:r>
          </w:p>
        </w:tc>
        <w:tc>
          <w:tcPr>
            <w:tcW w:w="636" w:type="dxa"/>
            <w:vAlign w:val="center"/>
          </w:tcPr>
          <w:p w:rsidR="00237E47" w:rsidRPr="00A914EB" w:rsidRDefault="00237E47" w:rsidP="001D54F5">
            <w:pPr>
              <w:autoSpaceDE w:val="0"/>
              <w:autoSpaceDN w:val="0"/>
              <w:adjustRightInd w:val="0"/>
              <w:spacing w:line="360" w:lineRule="auto"/>
              <w:jc w:val="both"/>
              <w:rPr>
                <w:sz w:val="24"/>
                <w:szCs w:val="24"/>
                <w:lang w:val="pt-BR"/>
              </w:rPr>
            </w:pPr>
          </w:p>
        </w:tc>
      </w:tr>
      <w:tr w:rsidR="00237E47" w:rsidRPr="00A914EB" w:rsidTr="00287190">
        <w:tc>
          <w:tcPr>
            <w:tcW w:w="1788" w:type="dxa"/>
            <w:vAlign w:val="center"/>
          </w:tcPr>
          <w:p w:rsidR="00237E47" w:rsidRPr="00167F05" w:rsidRDefault="00237E47" w:rsidP="001D54F5">
            <w:pPr>
              <w:autoSpaceDE w:val="0"/>
              <w:autoSpaceDN w:val="0"/>
              <w:adjustRightInd w:val="0"/>
              <w:spacing w:line="360" w:lineRule="auto"/>
              <w:jc w:val="both"/>
              <w:rPr>
                <w:sz w:val="24"/>
                <w:szCs w:val="24"/>
                <w:lang w:val="pt-BR"/>
              </w:rPr>
            </w:pPr>
            <w:r w:rsidRPr="00167F05">
              <w:rPr>
                <w:sz w:val="24"/>
                <w:szCs w:val="24"/>
                <w:lang w:val="pt-BR"/>
              </w:rPr>
              <w:t>Thép thấm cacbon các loại</w:t>
            </w:r>
          </w:p>
        </w:tc>
        <w:tc>
          <w:tcPr>
            <w:tcW w:w="1680"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Thấm cacbon, nitơ và tôi</w:t>
            </w: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55</w:t>
            </w:r>
            <w:r>
              <w:rPr>
                <w:sz w:val="24"/>
                <w:szCs w:val="24"/>
                <w:lang w:val="pt-BR"/>
              </w:rPr>
              <w:sym w:font="Symbol" w:char="F0B8"/>
            </w:r>
            <w:r>
              <w:rPr>
                <w:sz w:val="24"/>
                <w:szCs w:val="24"/>
                <w:lang w:val="pt-BR"/>
              </w:rPr>
              <w:t>63</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30</w:t>
            </w:r>
            <w:r>
              <w:rPr>
                <w:sz w:val="24"/>
                <w:szCs w:val="24"/>
                <w:lang w:val="pt-BR"/>
              </w:rPr>
              <w:sym w:font="Symbol" w:char="F0B8"/>
            </w:r>
            <w:r>
              <w:rPr>
                <w:sz w:val="24"/>
                <w:szCs w:val="24"/>
                <w:lang w:val="pt-BR"/>
              </w:rPr>
              <w:t>45</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25HRC</w:t>
            </w: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750</w:t>
            </w:r>
          </w:p>
        </w:tc>
        <w:tc>
          <w:tcPr>
            <w:tcW w:w="636"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1,55</w:t>
            </w:r>
          </w:p>
        </w:tc>
      </w:tr>
      <w:tr w:rsidR="00237E47" w:rsidRPr="00A914EB" w:rsidTr="00287190">
        <w:tc>
          <w:tcPr>
            <w:tcW w:w="1788" w:type="dxa"/>
            <w:vAlign w:val="center"/>
          </w:tcPr>
          <w:p w:rsidR="00237E47" w:rsidRPr="00167F05" w:rsidRDefault="00237E47" w:rsidP="001D54F5">
            <w:pPr>
              <w:autoSpaceDE w:val="0"/>
              <w:autoSpaceDN w:val="0"/>
              <w:adjustRightInd w:val="0"/>
              <w:spacing w:line="360" w:lineRule="auto"/>
              <w:jc w:val="both"/>
              <w:rPr>
                <w:sz w:val="24"/>
                <w:szCs w:val="24"/>
                <w:lang w:val="pt-BR"/>
              </w:rPr>
            </w:pPr>
            <w:r w:rsidRPr="00167F05">
              <w:rPr>
                <w:sz w:val="24"/>
                <w:szCs w:val="24"/>
                <w:lang w:val="pt-BR"/>
              </w:rPr>
              <w:t>Thép môlipden, 25CrMnMo</w:t>
            </w:r>
          </w:p>
        </w:tc>
        <w:tc>
          <w:tcPr>
            <w:tcW w:w="168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57</w:t>
            </w:r>
            <w:r>
              <w:rPr>
                <w:sz w:val="24"/>
                <w:szCs w:val="24"/>
                <w:lang w:val="pt-BR"/>
              </w:rPr>
              <w:sym w:font="Symbol" w:char="F0B8"/>
            </w:r>
            <w:r>
              <w:rPr>
                <w:sz w:val="24"/>
                <w:szCs w:val="24"/>
                <w:lang w:val="pt-BR"/>
              </w:rPr>
              <w:t>63</w:t>
            </w: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HRC 30</w:t>
            </w:r>
            <w:r>
              <w:rPr>
                <w:sz w:val="24"/>
                <w:szCs w:val="24"/>
                <w:lang w:val="pt-BR"/>
              </w:rPr>
              <w:sym w:font="Symbol" w:char="F0B8"/>
            </w:r>
            <w:r>
              <w:rPr>
                <w:sz w:val="24"/>
                <w:szCs w:val="24"/>
                <w:lang w:val="pt-BR"/>
              </w:rPr>
              <w:t>45</w:t>
            </w:r>
          </w:p>
        </w:tc>
        <w:tc>
          <w:tcPr>
            <w:tcW w:w="1120" w:type="dxa"/>
            <w:vMerge w:val="restart"/>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23HRC</w:t>
            </w: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1000</w:t>
            </w:r>
          </w:p>
        </w:tc>
        <w:tc>
          <w:tcPr>
            <w:tcW w:w="636"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r>
      <w:tr w:rsidR="00237E47" w:rsidRPr="00A914EB" w:rsidTr="00287190">
        <w:tc>
          <w:tcPr>
            <w:tcW w:w="1788" w:type="dxa"/>
            <w:vAlign w:val="center"/>
          </w:tcPr>
          <w:p w:rsidR="00237E47" w:rsidRPr="00167F05" w:rsidRDefault="00237E47" w:rsidP="001D54F5">
            <w:pPr>
              <w:autoSpaceDE w:val="0"/>
              <w:autoSpaceDN w:val="0"/>
              <w:adjustRightInd w:val="0"/>
              <w:spacing w:line="360" w:lineRule="auto"/>
              <w:ind w:right="-108"/>
              <w:jc w:val="both"/>
              <w:rPr>
                <w:sz w:val="24"/>
                <w:szCs w:val="24"/>
                <w:lang w:val="pt-BR"/>
              </w:rPr>
            </w:pPr>
            <w:r w:rsidRPr="00167F05">
              <w:rPr>
                <w:sz w:val="24"/>
                <w:szCs w:val="24"/>
                <w:lang w:val="pt-BR"/>
              </w:rPr>
              <w:lastRenderedPageBreak/>
              <w:t>Thép không chứa môlipden, 25CrMnTi, 30CrMnTi, 35Cr</w:t>
            </w:r>
          </w:p>
        </w:tc>
        <w:tc>
          <w:tcPr>
            <w:tcW w:w="168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980" w:type="dxa"/>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1120" w:type="dxa"/>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112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560"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c>
          <w:tcPr>
            <w:tcW w:w="861" w:type="dxa"/>
            <w:vAlign w:val="center"/>
          </w:tcPr>
          <w:p w:rsidR="00237E47" w:rsidRPr="00A914EB" w:rsidRDefault="00237E47" w:rsidP="001D54F5">
            <w:pPr>
              <w:autoSpaceDE w:val="0"/>
              <w:autoSpaceDN w:val="0"/>
              <w:adjustRightInd w:val="0"/>
              <w:spacing w:line="360" w:lineRule="auto"/>
              <w:jc w:val="both"/>
              <w:rPr>
                <w:sz w:val="24"/>
                <w:szCs w:val="24"/>
                <w:lang w:val="pt-BR"/>
              </w:rPr>
            </w:pPr>
            <w:r>
              <w:rPr>
                <w:sz w:val="24"/>
                <w:szCs w:val="24"/>
                <w:lang w:val="pt-BR"/>
              </w:rPr>
              <w:t>750</w:t>
            </w:r>
          </w:p>
        </w:tc>
        <w:tc>
          <w:tcPr>
            <w:tcW w:w="636" w:type="dxa"/>
            <w:vMerge/>
            <w:vAlign w:val="center"/>
          </w:tcPr>
          <w:p w:rsidR="00237E47" w:rsidRPr="00A914EB" w:rsidRDefault="00237E47" w:rsidP="001D54F5">
            <w:pPr>
              <w:autoSpaceDE w:val="0"/>
              <w:autoSpaceDN w:val="0"/>
              <w:adjustRightInd w:val="0"/>
              <w:spacing w:line="360" w:lineRule="auto"/>
              <w:jc w:val="both"/>
              <w:rPr>
                <w:sz w:val="24"/>
                <w:szCs w:val="24"/>
                <w:lang w:val="pt-BR"/>
              </w:rPr>
            </w:pPr>
          </w:p>
        </w:tc>
      </w:tr>
    </w:tbl>
    <w:p w:rsidR="00373247" w:rsidRPr="001D54F5" w:rsidRDefault="00237E47" w:rsidP="001D54F5">
      <w:pPr>
        <w:autoSpaceDE w:val="0"/>
        <w:autoSpaceDN w:val="0"/>
        <w:adjustRightInd w:val="0"/>
        <w:spacing w:line="360" w:lineRule="auto"/>
        <w:jc w:val="both"/>
        <w:rPr>
          <w:sz w:val="16"/>
          <w:szCs w:val="26"/>
        </w:rPr>
      </w:pPr>
      <w:r>
        <w:rPr>
          <w:sz w:val="26"/>
          <w:szCs w:val="26"/>
        </w:rPr>
        <w:tab/>
      </w:r>
    </w:p>
    <w:p w:rsidR="00EB4D87" w:rsidRDefault="00EB4D87" w:rsidP="001D54F5">
      <w:pPr>
        <w:spacing w:line="360" w:lineRule="auto"/>
        <w:outlineLvl w:val="1"/>
        <w:rPr>
          <w:b/>
          <w:color w:val="C00000"/>
          <w:sz w:val="26"/>
          <w:szCs w:val="26"/>
        </w:rPr>
      </w:pPr>
      <w:bookmarkStart w:id="539" w:name="_Toc3747186"/>
      <w:bookmarkStart w:id="540" w:name="_Toc3748705"/>
      <w:bookmarkStart w:id="541" w:name="_Toc3749191"/>
      <w:r w:rsidRPr="00237E47">
        <w:rPr>
          <w:b/>
          <w:color w:val="C00000"/>
          <w:sz w:val="26"/>
          <w:szCs w:val="26"/>
        </w:rPr>
        <w:t>6.2. Hiệu suất bộ truyền động bánh răng</w:t>
      </w:r>
      <w:bookmarkEnd w:id="539"/>
      <w:bookmarkEnd w:id="540"/>
      <w:bookmarkEnd w:id="541"/>
    </w:p>
    <w:p w:rsidR="00C66D9F" w:rsidRPr="00C66D9F" w:rsidRDefault="00C66D9F" w:rsidP="001D54F5">
      <w:pPr>
        <w:spacing w:line="360" w:lineRule="auto"/>
        <w:ind w:left="155"/>
        <w:jc w:val="both"/>
        <w:rPr>
          <w:sz w:val="26"/>
          <w:szCs w:val="26"/>
        </w:rPr>
      </w:pPr>
      <w:r w:rsidRPr="00C66D9F">
        <w:rPr>
          <w:b/>
          <w:color w:val="C00000"/>
          <w:sz w:val="26"/>
          <w:szCs w:val="26"/>
        </w:rPr>
        <w:t xml:space="preserve">    </w:t>
      </w:r>
      <w:r w:rsidRPr="00C66D9F">
        <w:rPr>
          <w:sz w:val="26"/>
          <w:szCs w:val="26"/>
        </w:rPr>
        <w:t xml:space="preserve">Hiệu suất </w:t>
      </w:r>
      <w:r w:rsidRPr="00C66D9F">
        <w:rPr>
          <w:rFonts w:eastAsia="Segoe UI Symbol"/>
          <w:sz w:val="26"/>
          <w:szCs w:val="26"/>
        </w:rPr>
        <w:t xml:space="preserve">η = </w:t>
      </w:r>
      <m:oMath>
        <m:f>
          <m:fPr>
            <m:ctrlPr>
              <w:rPr>
                <w:rFonts w:ascii="Cambria Math" w:eastAsia="Segoe UI Symbol" w:hAnsi="Cambria Math"/>
                <w:i/>
                <w:sz w:val="26"/>
                <w:szCs w:val="26"/>
              </w:rPr>
            </m:ctrlPr>
          </m:fPr>
          <m:num>
            <m:sSub>
              <m:sSubPr>
                <m:ctrlPr>
                  <w:rPr>
                    <w:rFonts w:ascii="Cambria Math" w:eastAsia="Segoe UI Symbol" w:hAnsi="Cambria Math"/>
                    <w:i/>
                    <w:sz w:val="26"/>
                    <w:szCs w:val="26"/>
                  </w:rPr>
                </m:ctrlPr>
              </m:sSubPr>
              <m:e>
                <m:r>
                  <w:rPr>
                    <w:rFonts w:ascii="Cambria Math" w:eastAsia="Segoe UI Symbol" w:hAnsi="Cambria Math"/>
                    <w:sz w:val="26"/>
                    <w:szCs w:val="26"/>
                  </w:rPr>
                  <m:t>P</m:t>
                </m:r>
              </m:e>
              <m:sub>
                <m:r>
                  <w:rPr>
                    <w:rFonts w:ascii="Cambria Math" w:eastAsia="Segoe UI Symbol" w:hAnsi="Cambria Math"/>
                    <w:sz w:val="26"/>
                    <w:szCs w:val="26"/>
                  </w:rPr>
                  <m:t>2</m:t>
                </m:r>
              </m:sub>
            </m:sSub>
          </m:num>
          <m:den>
            <m:sSub>
              <m:sSubPr>
                <m:ctrlPr>
                  <w:rPr>
                    <w:rFonts w:ascii="Cambria Math" w:eastAsia="Segoe UI Symbol" w:hAnsi="Cambria Math"/>
                    <w:i/>
                    <w:sz w:val="26"/>
                    <w:szCs w:val="26"/>
                  </w:rPr>
                </m:ctrlPr>
              </m:sSubPr>
              <m:e>
                <m:r>
                  <w:rPr>
                    <w:rFonts w:ascii="Cambria Math" w:eastAsia="Segoe UI Symbol" w:hAnsi="Cambria Math"/>
                    <w:sz w:val="26"/>
                    <w:szCs w:val="26"/>
                  </w:rPr>
                  <m:t>P</m:t>
                </m:r>
              </m:e>
              <m:sub>
                <m:r>
                  <w:rPr>
                    <w:rFonts w:ascii="Cambria Math" w:eastAsia="Segoe UI Symbol" w:hAnsi="Cambria Math"/>
                    <w:sz w:val="26"/>
                    <w:szCs w:val="26"/>
                  </w:rPr>
                  <m:t>1</m:t>
                </m:r>
              </m:sub>
            </m:sSub>
          </m:den>
        </m:f>
      </m:oMath>
      <w:r w:rsidRPr="00C66D9F">
        <w:rPr>
          <w:rFonts w:eastAsia="Segoe UI Symbol"/>
          <w:sz w:val="26"/>
          <w:szCs w:val="26"/>
        </w:rPr>
        <w:t xml:space="preserve">  </w:t>
      </w:r>
    </w:p>
    <w:p w:rsidR="00C66D9F" w:rsidRPr="00C66D9F" w:rsidRDefault="00C66D9F" w:rsidP="001D54F5">
      <w:pPr>
        <w:spacing w:line="360" w:lineRule="auto"/>
        <w:ind w:left="155"/>
        <w:jc w:val="both"/>
        <w:rPr>
          <w:sz w:val="26"/>
          <w:szCs w:val="26"/>
        </w:rPr>
      </w:pPr>
      <w:r>
        <w:rPr>
          <w:sz w:val="26"/>
          <w:szCs w:val="26"/>
        </w:rPr>
        <w:t xml:space="preserve">            </w:t>
      </w:r>
      <w:r w:rsidRPr="00C66D9F">
        <w:rPr>
          <w:sz w:val="26"/>
          <w:szCs w:val="26"/>
        </w:rPr>
        <w:t>Với P</w:t>
      </w:r>
      <w:r w:rsidRPr="00C66D9F">
        <w:rPr>
          <w:sz w:val="26"/>
          <w:szCs w:val="26"/>
          <w:vertAlign w:val="subscript"/>
        </w:rPr>
        <w:t xml:space="preserve">1 </w:t>
      </w:r>
      <w:r w:rsidRPr="00C66D9F">
        <w:rPr>
          <w:sz w:val="26"/>
          <w:szCs w:val="26"/>
        </w:rPr>
        <w:t>là cộng suất trên trục dẫn</w:t>
      </w:r>
    </w:p>
    <w:p w:rsidR="00C66D9F" w:rsidRPr="00C66D9F" w:rsidRDefault="00C66D9F" w:rsidP="001D54F5">
      <w:pPr>
        <w:spacing w:line="360" w:lineRule="auto"/>
        <w:ind w:left="928"/>
        <w:jc w:val="both"/>
        <w:rPr>
          <w:sz w:val="26"/>
          <w:szCs w:val="26"/>
        </w:rPr>
      </w:pPr>
      <w:r>
        <w:rPr>
          <w:sz w:val="26"/>
          <w:szCs w:val="26"/>
        </w:rPr>
        <w:t xml:space="preserve"> </w:t>
      </w:r>
      <w:r w:rsidRPr="00C66D9F">
        <w:rPr>
          <w:sz w:val="26"/>
          <w:szCs w:val="26"/>
        </w:rPr>
        <w:t>P</w:t>
      </w:r>
      <w:r w:rsidRPr="00C66D9F">
        <w:rPr>
          <w:sz w:val="26"/>
          <w:szCs w:val="26"/>
          <w:vertAlign w:val="subscript"/>
        </w:rPr>
        <w:t xml:space="preserve">2 </w:t>
      </w:r>
      <w:r w:rsidRPr="00C66D9F">
        <w:rPr>
          <w:sz w:val="26"/>
          <w:szCs w:val="26"/>
        </w:rPr>
        <w:t>là công suất trên trục bị dẫn</w:t>
      </w:r>
    </w:p>
    <w:p w:rsidR="00C66D9F" w:rsidRPr="00C66D9F" w:rsidRDefault="00C66D9F" w:rsidP="001D54F5">
      <w:pPr>
        <w:spacing w:line="360" w:lineRule="auto"/>
        <w:ind w:left="155"/>
        <w:jc w:val="both"/>
        <w:rPr>
          <w:sz w:val="26"/>
          <w:szCs w:val="26"/>
        </w:rPr>
      </w:pPr>
      <w:r>
        <w:rPr>
          <w:sz w:val="26"/>
          <w:szCs w:val="26"/>
        </w:rPr>
        <w:t xml:space="preserve">            </w:t>
      </w:r>
      <w:r w:rsidRPr="00C66D9F">
        <w:rPr>
          <w:sz w:val="26"/>
          <w:szCs w:val="26"/>
        </w:rPr>
        <w:t>Thông thường đối với</w:t>
      </w:r>
    </w:p>
    <w:p w:rsidR="00C66D9F" w:rsidRPr="00C66D9F" w:rsidRDefault="001D54F5" w:rsidP="001159EB">
      <w:pPr>
        <w:numPr>
          <w:ilvl w:val="0"/>
          <w:numId w:val="63"/>
        </w:numPr>
        <w:spacing w:line="360" w:lineRule="auto"/>
        <w:ind w:hanging="252"/>
        <w:jc w:val="both"/>
        <w:rPr>
          <w:sz w:val="26"/>
          <w:szCs w:val="26"/>
        </w:rPr>
      </w:pPr>
      <w:r w:rsidRPr="00C66D9F">
        <w:rPr>
          <w:sz w:val="26"/>
          <w:szCs w:val="26"/>
        </w:rPr>
        <w:t>B</w:t>
      </w:r>
      <w:r w:rsidR="00C66D9F" w:rsidRPr="00C66D9F">
        <w:rPr>
          <w:sz w:val="26"/>
          <w:szCs w:val="26"/>
        </w:rPr>
        <w:t xml:space="preserve">ộ truyền bánh răng trụ bôi trơn liên tục bằng dầu </w:t>
      </w:r>
      <w:r w:rsidR="00C66D9F" w:rsidRPr="00C66D9F">
        <w:rPr>
          <w:rFonts w:eastAsia="Segoe UI Symbol"/>
          <w:sz w:val="26"/>
          <w:szCs w:val="26"/>
        </w:rPr>
        <w:t xml:space="preserve">η </w:t>
      </w:r>
      <w:r w:rsidR="00C66D9F" w:rsidRPr="00C66D9F">
        <w:rPr>
          <w:sz w:val="26"/>
          <w:szCs w:val="26"/>
        </w:rPr>
        <w:t>= 0,97</w:t>
      </w:r>
      <w:r w:rsidR="00C66D9F" w:rsidRPr="00C66D9F">
        <w:rPr>
          <w:rFonts w:eastAsia="Segoe UI Symbol"/>
          <w:sz w:val="26"/>
          <w:szCs w:val="26"/>
        </w:rPr>
        <w:t>÷</w:t>
      </w:r>
      <w:r w:rsidR="00C66D9F" w:rsidRPr="00C66D9F">
        <w:rPr>
          <w:sz w:val="26"/>
          <w:szCs w:val="26"/>
        </w:rPr>
        <w:t>0 , 99</w:t>
      </w:r>
    </w:p>
    <w:p w:rsidR="00C66D9F" w:rsidRPr="00C66D9F" w:rsidRDefault="001D54F5" w:rsidP="001159EB">
      <w:pPr>
        <w:numPr>
          <w:ilvl w:val="0"/>
          <w:numId w:val="63"/>
        </w:numPr>
        <w:spacing w:line="360" w:lineRule="auto"/>
        <w:ind w:hanging="252"/>
        <w:jc w:val="both"/>
        <w:rPr>
          <w:sz w:val="26"/>
          <w:szCs w:val="26"/>
        </w:rPr>
      </w:pPr>
      <w:r w:rsidRPr="00C66D9F">
        <w:rPr>
          <w:sz w:val="26"/>
          <w:szCs w:val="26"/>
        </w:rPr>
        <w:t>Bộ</w:t>
      </w:r>
      <w:r w:rsidR="00C66D9F" w:rsidRPr="00C66D9F">
        <w:rPr>
          <w:sz w:val="26"/>
          <w:szCs w:val="26"/>
        </w:rPr>
        <w:t xml:space="preserve"> truyền bánh răng trụ bôi trơn định kỳ bằng mỡ </w:t>
      </w:r>
      <w:r w:rsidR="00C66D9F" w:rsidRPr="00C66D9F">
        <w:rPr>
          <w:rFonts w:eastAsia="Segoe UI Symbol"/>
          <w:sz w:val="26"/>
          <w:szCs w:val="26"/>
        </w:rPr>
        <w:t xml:space="preserve">η </w:t>
      </w:r>
      <w:r w:rsidR="00C66D9F" w:rsidRPr="00C66D9F">
        <w:rPr>
          <w:sz w:val="26"/>
          <w:szCs w:val="26"/>
        </w:rPr>
        <w:t>= 0,93</w:t>
      </w:r>
      <w:r w:rsidR="00C66D9F" w:rsidRPr="00C66D9F">
        <w:rPr>
          <w:rFonts w:eastAsia="Segoe UI Symbol"/>
          <w:sz w:val="26"/>
          <w:szCs w:val="26"/>
        </w:rPr>
        <w:t>÷</w:t>
      </w:r>
      <w:r w:rsidR="00C66D9F" w:rsidRPr="00C66D9F">
        <w:rPr>
          <w:sz w:val="26"/>
          <w:szCs w:val="26"/>
        </w:rPr>
        <w:t>0 , 95</w:t>
      </w:r>
    </w:p>
    <w:p w:rsidR="00C66D9F" w:rsidRPr="00C66D9F" w:rsidRDefault="001D54F5" w:rsidP="001159EB">
      <w:pPr>
        <w:numPr>
          <w:ilvl w:val="0"/>
          <w:numId w:val="63"/>
        </w:numPr>
        <w:spacing w:line="360" w:lineRule="auto"/>
        <w:ind w:hanging="252"/>
        <w:jc w:val="both"/>
        <w:rPr>
          <w:sz w:val="26"/>
          <w:szCs w:val="26"/>
        </w:rPr>
      </w:pPr>
      <w:r w:rsidRPr="00C66D9F">
        <w:rPr>
          <w:sz w:val="26"/>
          <w:szCs w:val="26"/>
        </w:rPr>
        <w:t>Bộ</w:t>
      </w:r>
      <w:r w:rsidR="00C66D9F" w:rsidRPr="00C66D9F">
        <w:rPr>
          <w:sz w:val="26"/>
          <w:szCs w:val="26"/>
        </w:rPr>
        <w:t xml:space="preserve"> truyền bánh răng côn bôi trơn liên tục bằng dầu </w:t>
      </w:r>
      <w:r w:rsidR="00C66D9F" w:rsidRPr="00C66D9F">
        <w:rPr>
          <w:rFonts w:eastAsia="Segoe UI Symbol"/>
          <w:sz w:val="26"/>
          <w:szCs w:val="26"/>
        </w:rPr>
        <w:t xml:space="preserve">η </w:t>
      </w:r>
      <w:r w:rsidR="00C66D9F" w:rsidRPr="00C66D9F">
        <w:rPr>
          <w:sz w:val="26"/>
          <w:szCs w:val="26"/>
        </w:rPr>
        <w:t>= 0,95</w:t>
      </w:r>
      <w:r w:rsidR="00C66D9F" w:rsidRPr="00C66D9F">
        <w:rPr>
          <w:rFonts w:eastAsia="Segoe UI Symbol"/>
          <w:sz w:val="26"/>
          <w:szCs w:val="26"/>
        </w:rPr>
        <w:t>÷</w:t>
      </w:r>
      <w:r w:rsidR="00C66D9F" w:rsidRPr="00C66D9F">
        <w:rPr>
          <w:sz w:val="26"/>
          <w:szCs w:val="26"/>
        </w:rPr>
        <w:t>0 , 98</w:t>
      </w:r>
    </w:p>
    <w:p w:rsidR="00237E47" w:rsidRPr="00C66D9F" w:rsidRDefault="001D54F5" w:rsidP="001159EB">
      <w:pPr>
        <w:numPr>
          <w:ilvl w:val="0"/>
          <w:numId w:val="63"/>
        </w:numPr>
        <w:spacing w:line="360" w:lineRule="auto"/>
        <w:ind w:hanging="252"/>
        <w:jc w:val="both"/>
        <w:rPr>
          <w:sz w:val="26"/>
          <w:szCs w:val="26"/>
        </w:rPr>
      </w:pPr>
      <w:r w:rsidRPr="00C66D9F">
        <w:rPr>
          <w:sz w:val="26"/>
          <w:szCs w:val="26"/>
        </w:rPr>
        <w:t>Bộ</w:t>
      </w:r>
      <w:r w:rsidR="00C66D9F" w:rsidRPr="00C66D9F">
        <w:rPr>
          <w:sz w:val="26"/>
          <w:szCs w:val="26"/>
        </w:rPr>
        <w:t xml:space="preserve"> truyền bánh răng côn bôi trơn định kỳ bằng mỡ </w:t>
      </w:r>
      <w:r w:rsidR="00C66D9F" w:rsidRPr="00C66D9F">
        <w:rPr>
          <w:rFonts w:eastAsia="Segoe UI Symbol"/>
          <w:sz w:val="26"/>
          <w:szCs w:val="26"/>
        </w:rPr>
        <w:t xml:space="preserve">η </w:t>
      </w:r>
      <w:r w:rsidR="00C66D9F" w:rsidRPr="00C66D9F">
        <w:rPr>
          <w:sz w:val="26"/>
          <w:szCs w:val="26"/>
        </w:rPr>
        <w:t>= 0,92</w:t>
      </w:r>
      <w:r w:rsidR="00C66D9F" w:rsidRPr="00C66D9F">
        <w:rPr>
          <w:rFonts w:eastAsia="Segoe UI Symbol"/>
          <w:sz w:val="26"/>
          <w:szCs w:val="26"/>
        </w:rPr>
        <w:t>÷</w:t>
      </w:r>
      <w:r w:rsidR="00C66D9F" w:rsidRPr="00C66D9F">
        <w:rPr>
          <w:sz w:val="26"/>
          <w:szCs w:val="26"/>
        </w:rPr>
        <w:t>0 , 94</w:t>
      </w:r>
    </w:p>
    <w:p w:rsidR="00672222" w:rsidRPr="00C66D9F" w:rsidRDefault="00EB4D87" w:rsidP="001D54F5">
      <w:pPr>
        <w:tabs>
          <w:tab w:val="left" w:pos="1725"/>
        </w:tabs>
        <w:spacing w:line="360" w:lineRule="auto"/>
        <w:outlineLvl w:val="1"/>
        <w:rPr>
          <w:b/>
          <w:color w:val="C00000"/>
        </w:rPr>
      </w:pPr>
      <w:bookmarkStart w:id="542" w:name="_Toc3747187"/>
      <w:bookmarkStart w:id="543" w:name="_Toc3748706"/>
      <w:bookmarkStart w:id="544" w:name="_Toc3749192"/>
      <w:r w:rsidRPr="00C66D9F">
        <w:rPr>
          <w:b/>
          <w:color w:val="C00000"/>
          <w:sz w:val="26"/>
          <w:szCs w:val="26"/>
        </w:rPr>
        <w:t>6.2. Bôi trơn bộ truyền động bánh răng</w:t>
      </w:r>
      <w:bookmarkEnd w:id="542"/>
      <w:bookmarkEnd w:id="543"/>
      <w:bookmarkEnd w:id="544"/>
    </w:p>
    <w:p w:rsidR="00C66D9F" w:rsidRPr="00C66D9F" w:rsidRDefault="00C66D9F" w:rsidP="001D54F5">
      <w:pPr>
        <w:spacing w:line="360" w:lineRule="auto"/>
        <w:jc w:val="both"/>
        <w:rPr>
          <w:bCs/>
          <w:iCs/>
          <w:sz w:val="26"/>
          <w:szCs w:val="26"/>
          <w:lang w:val="pt-BR"/>
        </w:rPr>
      </w:pPr>
      <w:r w:rsidRPr="00C66D9F">
        <w:rPr>
          <w:rFonts w:hint="cs"/>
          <w:bCs/>
          <w:iCs/>
          <w:sz w:val="26"/>
          <w:szCs w:val="26"/>
          <w:lang w:val="pt-BR"/>
        </w:rPr>
        <w:t>Đ</w:t>
      </w:r>
      <w:r w:rsidRPr="00C66D9F">
        <w:rPr>
          <w:bCs/>
          <w:iCs/>
          <w:sz w:val="26"/>
          <w:szCs w:val="26"/>
          <w:lang w:val="pt-BR"/>
        </w:rPr>
        <w:t>ể giảm mất mát công suất do ma sát, giảm mài mòn r</w:t>
      </w:r>
      <w:r w:rsidRPr="00C66D9F">
        <w:rPr>
          <w:rFonts w:hint="cs"/>
          <w:bCs/>
          <w:iCs/>
          <w:sz w:val="26"/>
          <w:szCs w:val="26"/>
          <w:lang w:val="pt-BR"/>
        </w:rPr>
        <w:t>ă</w:t>
      </w:r>
      <w:r w:rsidRPr="00C66D9F">
        <w:rPr>
          <w:bCs/>
          <w:iCs/>
          <w:sz w:val="26"/>
          <w:szCs w:val="26"/>
          <w:lang w:val="pt-BR"/>
        </w:rPr>
        <w:t xml:space="preserve">ng và </w:t>
      </w:r>
      <w:r w:rsidRPr="00C66D9F">
        <w:rPr>
          <w:rFonts w:hint="cs"/>
          <w:bCs/>
          <w:iCs/>
          <w:sz w:val="26"/>
          <w:szCs w:val="26"/>
          <w:lang w:val="pt-BR"/>
        </w:rPr>
        <w:t>đ</w:t>
      </w:r>
      <w:r w:rsidRPr="00C66D9F">
        <w:rPr>
          <w:bCs/>
          <w:iCs/>
          <w:sz w:val="26"/>
          <w:szCs w:val="26"/>
          <w:lang w:val="pt-BR"/>
        </w:rPr>
        <w:t>ề phòng các chi tiết máy bị han gỉ cần bôi tr</w:t>
      </w:r>
      <w:r w:rsidRPr="00C66D9F">
        <w:rPr>
          <w:rFonts w:hint="cs"/>
          <w:bCs/>
          <w:iCs/>
          <w:sz w:val="26"/>
          <w:szCs w:val="26"/>
          <w:lang w:val="pt-BR"/>
        </w:rPr>
        <w:t>ơ</w:t>
      </w:r>
      <w:r w:rsidRPr="00C66D9F">
        <w:rPr>
          <w:bCs/>
          <w:iCs/>
          <w:sz w:val="26"/>
          <w:szCs w:val="26"/>
          <w:lang w:val="pt-BR"/>
        </w:rPr>
        <w:t>n bộ truyền th</w:t>
      </w:r>
      <w:r w:rsidRPr="00C66D9F">
        <w:rPr>
          <w:rFonts w:hint="cs"/>
          <w:bCs/>
          <w:iCs/>
          <w:sz w:val="26"/>
          <w:szCs w:val="26"/>
          <w:lang w:val="pt-BR"/>
        </w:rPr>
        <w:t>ư</w:t>
      </w:r>
      <w:r w:rsidRPr="00C66D9F">
        <w:rPr>
          <w:bCs/>
          <w:iCs/>
          <w:sz w:val="26"/>
          <w:szCs w:val="26"/>
          <w:lang w:val="pt-BR"/>
        </w:rPr>
        <w:t>ờng xuyên.</w:t>
      </w:r>
    </w:p>
    <w:p w:rsidR="00C66D9F" w:rsidRPr="00C66D9F" w:rsidRDefault="00C66D9F" w:rsidP="001D54F5">
      <w:pPr>
        <w:spacing w:line="360" w:lineRule="auto"/>
        <w:jc w:val="both"/>
        <w:rPr>
          <w:bCs/>
          <w:iCs/>
          <w:sz w:val="26"/>
          <w:szCs w:val="26"/>
          <w:lang w:val="pt-BR"/>
        </w:rPr>
      </w:pPr>
      <w:r w:rsidRPr="00C66D9F">
        <w:rPr>
          <w:rFonts w:hint="cs"/>
          <w:bCs/>
          <w:iCs/>
          <w:sz w:val="26"/>
          <w:szCs w:val="26"/>
          <w:lang w:val="pt-BR"/>
        </w:rPr>
        <w:t>Đ</w:t>
      </w:r>
      <w:r w:rsidRPr="00C66D9F">
        <w:rPr>
          <w:bCs/>
          <w:iCs/>
          <w:sz w:val="26"/>
          <w:szCs w:val="26"/>
          <w:lang w:val="pt-BR"/>
        </w:rPr>
        <w:t xml:space="preserve">ối với bộ truyền </w:t>
      </w:r>
      <w:r w:rsidRPr="00C66D9F">
        <w:rPr>
          <w:rFonts w:hint="cs"/>
          <w:bCs/>
          <w:iCs/>
          <w:sz w:val="26"/>
          <w:szCs w:val="26"/>
          <w:lang w:val="pt-BR"/>
        </w:rPr>
        <w:t>đ</w:t>
      </w:r>
      <w:r w:rsidRPr="00C66D9F">
        <w:rPr>
          <w:bCs/>
          <w:iCs/>
          <w:sz w:val="26"/>
          <w:szCs w:val="26"/>
          <w:lang w:val="pt-BR"/>
        </w:rPr>
        <w:t>ể hở của những máy không quan trọng có thể bôi tr</w:t>
      </w:r>
      <w:r w:rsidRPr="00C66D9F">
        <w:rPr>
          <w:rFonts w:hint="cs"/>
          <w:bCs/>
          <w:iCs/>
          <w:sz w:val="26"/>
          <w:szCs w:val="26"/>
          <w:lang w:val="pt-BR"/>
        </w:rPr>
        <w:t>ơ</w:t>
      </w:r>
      <w:r w:rsidRPr="00C66D9F">
        <w:rPr>
          <w:bCs/>
          <w:iCs/>
          <w:sz w:val="26"/>
          <w:szCs w:val="26"/>
          <w:lang w:val="pt-BR"/>
        </w:rPr>
        <w:t xml:space="preserve">n </w:t>
      </w:r>
      <w:r w:rsidRPr="00C66D9F">
        <w:rPr>
          <w:rFonts w:hint="cs"/>
          <w:bCs/>
          <w:iCs/>
          <w:sz w:val="26"/>
          <w:szCs w:val="26"/>
          <w:lang w:val="pt-BR"/>
        </w:rPr>
        <w:t>đ</w:t>
      </w:r>
      <w:r w:rsidRPr="00C66D9F">
        <w:rPr>
          <w:bCs/>
          <w:iCs/>
          <w:sz w:val="26"/>
          <w:szCs w:val="26"/>
          <w:lang w:val="pt-BR"/>
        </w:rPr>
        <w:t xml:space="preserve">ịnh kỳ bằng mỡ. </w:t>
      </w:r>
      <w:r w:rsidRPr="00C66D9F">
        <w:rPr>
          <w:rFonts w:hint="cs"/>
          <w:bCs/>
          <w:iCs/>
          <w:sz w:val="26"/>
          <w:szCs w:val="26"/>
          <w:lang w:val="pt-BR"/>
        </w:rPr>
        <w:t>Đ</w:t>
      </w:r>
      <w:r w:rsidRPr="00C66D9F">
        <w:rPr>
          <w:bCs/>
          <w:iCs/>
          <w:sz w:val="26"/>
          <w:szCs w:val="26"/>
          <w:lang w:val="pt-BR"/>
        </w:rPr>
        <w:t>ối với bộ truyền kín, ta có hai kiểu bôi tr</w:t>
      </w:r>
      <w:r w:rsidRPr="00C66D9F">
        <w:rPr>
          <w:rFonts w:hint="cs"/>
          <w:bCs/>
          <w:iCs/>
          <w:sz w:val="26"/>
          <w:szCs w:val="26"/>
          <w:lang w:val="pt-BR"/>
        </w:rPr>
        <w:t>ơ</w:t>
      </w:r>
      <w:r w:rsidRPr="00C66D9F">
        <w:rPr>
          <w:bCs/>
          <w:iCs/>
          <w:sz w:val="26"/>
          <w:szCs w:val="26"/>
          <w:lang w:val="pt-BR"/>
        </w:rPr>
        <w:t>n là bôi tr</w:t>
      </w:r>
      <w:r w:rsidRPr="00C66D9F">
        <w:rPr>
          <w:rFonts w:hint="cs"/>
          <w:bCs/>
          <w:iCs/>
          <w:sz w:val="26"/>
          <w:szCs w:val="26"/>
          <w:lang w:val="pt-BR"/>
        </w:rPr>
        <w:t>ơ</w:t>
      </w:r>
      <w:r w:rsidRPr="00C66D9F">
        <w:rPr>
          <w:bCs/>
          <w:iCs/>
          <w:sz w:val="26"/>
          <w:szCs w:val="26"/>
          <w:lang w:val="pt-BR"/>
        </w:rPr>
        <w:t>n ngâm dầu và bôi tr</w:t>
      </w:r>
      <w:r w:rsidRPr="00C66D9F">
        <w:rPr>
          <w:rFonts w:hint="cs"/>
          <w:bCs/>
          <w:iCs/>
          <w:sz w:val="26"/>
          <w:szCs w:val="26"/>
          <w:lang w:val="pt-BR"/>
        </w:rPr>
        <w:t>ơ</w:t>
      </w:r>
      <w:r w:rsidRPr="00C66D9F">
        <w:rPr>
          <w:bCs/>
          <w:iCs/>
          <w:sz w:val="26"/>
          <w:szCs w:val="26"/>
          <w:lang w:val="pt-BR"/>
        </w:rPr>
        <w:t>n l</w:t>
      </w:r>
      <w:r w:rsidRPr="00C66D9F">
        <w:rPr>
          <w:rFonts w:hint="cs"/>
          <w:bCs/>
          <w:iCs/>
          <w:sz w:val="26"/>
          <w:szCs w:val="26"/>
          <w:lang w:val="pt-BR"/>
        </w:rPr>
        <w:t>ư</w:t>
      </w:r>
      <w:r w:rsidRPr="00C66D9F">
        <w:rPr>
          <w:bCs/>
          <w:iCs/>
          <w:sz w:val="26"/>
          <w:szCs w:val="26"/>
          <w:lang w:val="pt-BR"/>
        </w:rPr>
        <w:t>u thông.</w:t>
      </w:r>
    </w:p>
    <w:p w:rsidR="00C66D9F" w:rsidRPr="00C66D9F" w:rsidRDefault="00C66D9F" w:rsidP="001D54F5">
      <w:pPr>
        <w:spacing w:line="360" w:lineRule="auto"/>
        <w:jc w:val="both"/>
        <w:rPr>
          <w:bCs/>
          <w:iCs/>
          <w:sz w:val="26"/>
          <w:szCs w:val="26"/>
          <w:lang w:val="pt-BR"/>
        </w:rPr>
      </w:pPr>
      <w:r w:rsidRPr="00C66D9F">
        <w:rPr>
          <w:bCs/>
          <w:iCs/>
          <w:sz w:val="26"/>
          <w:szCs w:val="26"/>
          <w:lang w:val="pt-BR"/>
        </w:rPr>
        <w:t>Bôi tr</w:t>
      </w:r>
      <w:r w:rsidRPr="00C66D9F">
        <w:rPr>
          <w:rFonts w:hint="cs"/>
          <w:bCs/>
          <w:iCs/>
          <w:sz w:val="26"/>
          <w:szCs w:val="26"/>
          <w:lang w:val="pt-BR"/>
        </w:rPr>
        <w:t>ơ</w:t>
      </w:r>
      <w:r w:rsidRPr="00C66D9F">
        <w:rPr>
          <w:bCs/>
          <w:iCs/>
          <w:sz w:val="26"/>
          <w:szCs w:val="26"/>
          <w:lang w:val="pt-BR"/>
        </w:rPr>
        <w:t>n ngâm dầu: Bánh r</w:t>
      </w:r>
      <w:r w:rsidRPr="00C66D9F">
        <w:rPr>
          <w:rFonts w:hint="cs"/>
          <w:bCs/>
          <w:iCs/>
          <w:sz w:val="26"/>
          <w:szCs w:val="26"/>
          <w:lang w:val="pt-BR"/>
        </w:rPr>
        <w:t>ă</w:t>
      </w:r>
      <w:r w:rsidRPr="00C66D9F">
        <w:rPr>
          <w:bCs/>
          <w:iCs/>
          <w:sz w:val="26"/>
          <w:szCs w:val="26"/>
          <w:lang w:val="pt-BR"/>
        </w:rPr>
        <w:t xml:space="preserve">ng </w:t>
      </w:r>
      <w:r w:rsidRPr="00C66D9F">
        <w:rPr>
          <w:rFonts w:hint="cs"/>
          <w:bCs/>
          <w:iCs/>
          <w:sz w:val="26"/>
          <w:szCs w:val="26"/>
          <w:lang w:val="pt-BR"/>
        </w:rPr>
        <w:t>đư</w:t>
      </w:r>
      <w:r w:rsidRPr="00C66D9F">
        <w:rPr>
          <w:bCs/>
          <w:iCs/>
          <w:sz w:val="26"/>
          <w:szCs w:val="26"/>
          <w:lang w:val="pt-BR"/>
        </w:rPr>
        <w:t>ợc ngâm trong dầu ở trong hộp. Cách bôi tr</w:t>
      </w:r>
      <w:r w:rsidRPr="00C66D9F">
        <w:rPr>
          <w:rFonts w:hint="cs"/>
          <w:bCs/>
          <w:iCs/>
          <w:sz w:val="26"/>
          <w:szCs w:val="26"/>
          <w:lang w:val="pt-BR"/>
        </w:rPr>
        <w:t>ơ</w:t>
      </w:r>
      <w:r w:rsidRPr="00C66D9F">
        <w:rPr>
          <w:bCs/>
          <w:iCs/>
          <w:sz w:val="26"/>
          <w:szCs w:val="26"/>
          <w:lang w:val="pt-BR"/>
        </w:rPr>
        <w:t>n này th</w:t>
      </w:r>
      <w:r w:rsidRPr="00C66D9F">
        <w:rPr>
          <w:rFonts w:hint="cs"/>
          <w:bCs/>
          <w:iCs/>
          <w:sz w:val="26"/>
          <w:szCs w:val="26"/>
          <w:lang w:val="pt-BR"/>
        </w:rPr>
        <w:t>ư</w:t>
      </w:r>
      <w:r w:rsidRPr="00C66D9F">
        <w:rPr>
          <w:bCs/>
          <w:iCs/>
          <w:sz w:val="26"/>
          <w:szCs w:val="26"/>
          <w:lang w:val="pt-BR"/>
        </w:rPr>
        <w:t xml:space="preserve">ờng dùng khi vận tốc </w:t>
      </w:r>
      <w:r w:rsidRPr="00C66D9F">
        <w:rPr>
          <w:bCs/>
          <w:iCs/>
          <w:position w:val="-6"/>
          <w:sz w:val="26"/>
          <w:szCs w:val="26"/>
        </w:rPr>
        <w:object w:dxaOrig="1080" w:dyaOrig="279">
          <v:shape id="_x0000_i1087" type="#_x0000_t75" style="width:54.75pt;height:13.5pt" o:ole="">
            <v:imagedata r:id="rId401" o:title=""/>
          </v:shape>
          <o:OLEObject Type="Embed" ProgID="Equation.DSMT4" ShapeID="_x0000_i1087" DrawAspect="Content" ObjectID="_1615615740" r:id="rId402"/>
        </w:object>
      </w:r>
      <w:r w:rsidRPr="00C66D9F">
        <w:rPr>
          <w:bCs/>
          <w:iCs/>
          <w:sz w:val="26"/>
          <w:szCs w:val="26"/>
          <w:lang w:val="pt-BR"/>
        </w:rPr>
        <w:t>. Khi vận tốc vòng lớn, công suất mất mát do khuấy dầu t</w:t>
      </w:r>
      <w:r w:rsidRPr="00C66D9F">
        <w:rPr>
          <w:rFonts w:hint="cs"/>
          <w:bCs/>
          <w:iCs/>
          <w:sz w:val="26"/>
          <w:szCs w:val="26"/>
          <w:lang w:val="pt-BR"/>
        </w:rPr>
        <w:t>ă</w:t>
      </w:r>
      <w:r w:rsidRPr="00C66D9F">
        <w:rPr>
          <w:bCs/>
          <w:iCs/>
          <w:sz w:val="26"/>
          <w:szCs w:val="26"/>
          <w:lang w:val="pt-BR"/>
        </w:rPr>
        <w:t xml:space="preserve">ng lên, dầu dễ bị biến chất do bắn tóe, mặt khác các chất cặn bã ở </w:t>
      </w:r>
      <w:r w:rsidRPr="00C66D9F">
        <w:rPr>
          <w:rFonts w:hint="cs"/>
          <w:bCs/>
          <w:iCs/>
          <w:sz w:val="26"/>
          <w:szCs w:val="26"/>
          <w:lang w:val="pt-BR"/>
        </w:rPr>
        <w:t>đ</w:t>
      </w:r>
      <w:r w:rsidRPr="00C66D9F">
        <w:rPr>
          <w:bCs/>
          <w:iCs/>
          <w:sz w:val="26"/>
          <w:szCs w:val="26"/>
          <w:lang w:val="pt-BR"/>
        </w:rPr>
        <w:t xml:space="preserve">áy hộp dễ bị khuấy </w:t>
      </w:r>
      <w:r w:rsidRPr="00C66D9F">
        <w:rPr>
          <w:rFonts w:hint="cs"/>
          <w:bCs/>
          <w:iCs/>
          <w:sz w:val="26"/>
          <w:szCs w:val="26"/>
          <w:lang w:val="pt-BR"/>
        </w:rPr>
        <w:t>đ</w:t>
      </w:r>
      <w:r w:rsidRPr="00C66D9F">
        <w:rPr>
          <w:bCs/>
          <w:iCs/>
          <w:sz w:val="26"/>
          <w:szCs w:val="26"/>
          <w:lang w:val="pt-BR"/>
        </w:rPr>
        <w:t xml:space="preserve">ộng và hắt vào chỗ </w:t>
      </w:r>
      <w:r w:rsidRPr="00C66D9F">
        <w:rPr>
          <w:rFonts w:hint="cs"/>
          <w:bCs/>
          <w:iCs/>
          <w:sz w:val="26"/>
          <w:szCs w:val="26"/>
          <w:lang w:val="pt-BR"/>
        </w:rPr>
        <w:t>ă</w:t>
      </w:r>
      <w:r w:rsidRPr="00C66D9F">
        <w:rPr>
          <w:bCs/>
          <w:iCs/>
          <w:sz w:val="26"/>
          <w:szCs w:val="26"/>
          <w:lang w:val="pt-BR"/>
        </w:rPr>
        <w:t>n khớp làm cho r</w:t>
      </w:r>
      <w:r w:rsidRPr="00C66D9F">
        <w:rPr>
          <w:rFonts w:hint="cs"/>
          <w:bCs/>
          <w:iCs/>
          <w:sz w:val="26"/>
          <w:szCs w:val="26"/>
          <w:lang w:val="pt-BR"/>
        </w:rPr>
        <w:t>ă</w:t>
      </w:r>
      <w:r w:rsidRPr="00C66D9F">
        <w:rPr>
          <w:bCs/>
          <w:iCs/>
          <w:sz w:val="26"/>
          <w:szCs w:val="26"/>
          <w:lang w:val="pt-BR"/>
        </w:rPr>
        <w:t xml:space="preserve">ng chóng bị mài mòn. Vì vậy cần </w:t>
      </w:r>
      <w:r w:rsidRPr="00C66D9F">
        <w:rPr>
          <w:rFonts w:hint="cs"/>
          <w:bCs/>
          <w:iCs/>
          <w:sz w:val="26"/>
          <w:szCs w:val="26"/>
          <w:lang w:val="pt-BR"/>
        </w:rPr>
        <w:t>đ</w:t>
      </w:r>
      <w:r w:rsidRPr="00C66D9F">
        <w:rPr>
          <w:bCs/>
          <w:iCs/>
          <w:sz w:val="26"/>
          <w:szCs w:val="26"/>
          <w:lang w:val="pt-BR"/>
        </w:rPr>
        <w:t>ảm bảo l</w:t>
      </w:r>
      <w:r w:rsidRPr="00C66D9F">
        <w:rPr>
          <w:rFonts w:hint="cs"/>
          <w:bCs/>
          <w:iCs/>
          <w:sz w:val="26"/>
          <w:szCs w:val="26"/>
          <w:lang w:val="pt-BR"/>
        </w:rPr>
        <w:t>ư</w:t>
      </w:r>
      <w:r w:rsidRPr="00C66D9F">
        <w:rPr>
          <w:bCs/>
          <w:iCs/>
          <w:sz w:val="26"/>
          <w:szCs w:val="26"/>
          <w:lang w:val="pt-BR"/>
        </w:rPr>
        <w:t>ợng dầu ngâm cần thiết. Khi vận tốc của bộ truyền gần bằng 12 m/s thì bánh r</w:t>
      </w:r>
      <w:r w:rsidRPr="00C66D9F">
        <w:rPr>
          <w:rFonts w:hint="cs"/>
          <w:bCs/>
          <w:iCs/>
          <w:sz w:val="26"/>
          <w:szCs w:val="26"/>
          <w:lang w:val="pt-BR"/>
        </w:rPr>
        <w:t>ă</w:t>
      </w:r>
      <w:r w:rsidRPr="00C66D9F">
        <w:rPr>
          <w:bCs/>
          <w:iCs/>
          <w:sz w:val="26"/>
          <w:szCs w:val="26"/>
          <w:lang w:val="pt-BR"/>
        </w:rPr>
        <w:t xml:space="preserve">ng </w:t>
      </w:r>
      <w:r w:rsidRPr="00C66D9F">
        <w:rPr>
          <w:rFonts w:hint="cs"/>
          <w:bCs/>
          <w:iCs/>
          <w:sz w:val="26"/>
          <w:szCs w:val="26"/>
          <w:lang w:val="pt-BR"/>
        </w:rPr>
        <w:t>đư</w:t>
      </w:r>
      <w:r w:rsidRPr="00C66D9F">
        <w:rPr>
          <w:bCs/>
          <w:iCs/>
          <w:sz w:val="26"/>
          <w:szCs w:val="26"/>
          <w:lang w:val="pt-BR"/>
        </w:rPr>
        <w:t xml:space="preserve">ợc ngâm trong dầu với chiều cao là (0,75 </w:t>
      </w:r>
      <w:r w:rsidRPr="00C66D9F">
        <w:rPr>
          <w:bCs/>
          <w:iCs/>
          <w:sz w:val="26"/>
          <w:szCs w:val="26"/>
        </w:rPr>
        <w:sym w:font="Symbol" w:char="F0B8"/>
      </w:r>
      <w:r w:rsidRPr="00C66D9F">
        <w:rPr>
          <w:bCs/>
          <w:iCs/>
          <w:sz w:val="26"/>
          <w:szCs w:val="26"/>
          <w:lang w:val="pt-BR"/>
        </w:rPr>
        <w:t xml:space="preserve"> 2)h nh</w:t>
      </w:r>
      <w:r w:rsidRPr="00C66D9F">
        <w:rPr>
          <w:rFonts w:hint="cs"/>
          <w:bCs/>
          <w:iCs/>
          <w:sz w:val="26"/>
          <w:szCs w:val="26"/>
          <w:lang w:val="pt-BR"/>
        </w:rPr>
        <w:t>ư</w:t>
      </w:r>
      <w:r w:rsidRPr="00C66D9F">
        <w:rPr>
          <w:bCs/>
          <w:iCs/>
          <w:sz w:val="26"/>
          <w:szCs w:val="26"/>
          <w:lang w:val="pt-BR"/>
        </w:rPr>
        <w:t>ng không nhỏ h</w:t>
      </w:r>
      <w:r w:rsidRPr="00C66D9F">
        <w:rPr>
          <w:rFonts w:hint="cs"/>
          <w:bCs/>
          <w:iCs/>
          <w:sz w:val="26"/>
          <w:szCs w:val="26"/>
          <w:lang w:val="pt-BR"/>
        </w:rPr>
        <w:t>ơ</w:t>
      </w:r>
      <w:r w:rsidRPr="00C66D9F">
        <w:rPr>
          <w:bCs/>
          <w:iCs/>
          <w:sz w:val="26"/>
          <w:szCs w:val="26"/>
          <w:lang w:val="pt-BR"/>
        </w:rPr>
        <w:t xml:space="preserve">n 10mm. Trong </w:t>
      </w:r>
      <w:r w:rsidRPr="00C66D9F">
        <w:rPr>
          <w:rFonts w:hint="cs"/>
          <w:bCs/>
          <w:iCs/>
          <w:sz w:val="26"/>
          <w:szCs w:val="26"/>
          <w:lang w:val="pt-BR"/>
        </w:rPr>
        <w:t>đ</w:t>
      </w:r>
      <w:r w:rsidRPr="00C66D9F">
        <w:rPr>
          <w:bCs/>
          <w:iCs/>
          <w:sz w:val="26"/>
          <w:szCs w:val="26"/>
          <w:lang w:val="pt-BR"/>
        </w:rPr>
        <w:t>ó: h là là chiều cao r</w:t>
      </w:r>
      <w:r w:rsidRPr="00C66D9F">
        <w:rPr>
          <w:rFonts w:hint="cs"/>
          <w:bCs/>
          <w:iCs/>
          <w:sz w:val="26"/>
          <w:szCs w:val="26"/>
          <w:lang w:val="pt-BR"/>
        </w:rPr>
        <w:t>ă</w:t>
      </w:r>
      <w:r w:rsidRPr="00C66D9F">
        <w:rPr>
          <w:bCs/>
          <w:iCs/>
          <w:sz w:val="26"/>
          <w:szCs w:val="26"/>
          <w:lang w:val="pt-BR"/>
        </w:rPr>
        <w:t xml:space="preserve">ng. </w:t>
      </w:r>
      <w:r w:rsidRPr="00C66D9F">
        <w:rPr>
          <w:rFonts w:hint="cs"/>
          <w:bCs/>
          <w:iCs/>
          <w:sz w:val="26"/>
          <w:szCs w:val="26"/>
          <w:lang w:val="pt-BR"/>
        </w:rPr>
        <w:t>Đ</w:t>
      </w:r>
      <w:r w:rsidRPr="00C66D9F">
        <w:rPr>
          <w:bCs/>
          <w:iCs/>
          <w:sz w:val="26"/>
          <w:szCs w:val="26"/>
          <w:lang w:val="pt-BR"/>
        </w:rPr>
        <w:t>ối với bánh r</w:t>
      </w:r>
      <w:r w:rsidRPr="00C66D9F">
        <w:rPr>
          <w:rFonts w:hint="cs"/>
          <w:bCs/>
          <w:iCs/>
          <w:sz w:val="26"/>
          <w:szCs w:val="26"/>
          <w:lang w:val="pt-BR"/>
        </w:rPr>
        <w:t>ă</w:t>
      </w:r>
      <w:r w:rsidRPr="00C66D9F">
        <w:rPr>
          <w:bCs/>
          <w:iCs/>
          <w:sz w:val="26"/>
          <w:szCs w:val="26"/>
          <w:lang w:val="pt-BR"/>
        </w:rPr>
        <w:t>ng côn, mức dầu nên ngập chiều rộng bánh r</w:t>
      </w:r>
      <w:r w:rsidRPr="00C66D9F">
        <w:rPr>
          <w:rFonts w:hint="cs"/>
          <w:bCs/>
          <w:iCs/>
          <w:sz w:val="26"/>
          <w:szCs w:val="26"/>
          <w:lang w:val="pt-BR"/>
        </w:rPr>
        <w:t>ă</w:t>
      </w:r>
      <w:r w:rsidRPr="00C66D9F">
        <w:rPr>
          <w:bCs/>
          <w:iCs/>
          <w:sz w:val="26"/>
          <w:szCs w:val="26"/>
          <w:lang w:val="pt-BR"/>
        </w:rPr>
        <w:t xml:space="preserve">ng lớn. Khi vận tốc nhỏ (0,8 </w:t>
      </w:r>
      <w:r w:rsidRPr="00C66D9F">
        <w:rPr>
          <w:bCs/>
          <w:iCs/>
          <w:sz w:val="26"/>
          <w:szCs w:val="26"/>
        </w:rPr>
        <w:sym w:font="Symbol" w:char="F0B8"/>
      </w:r>
      <w:r w:rsidRPr="00C66D9F">
        <w:rPr>
          <w:bCs/>
          <w:iCs/>
          <w:sz w:val="26"/>
          <w:szCs w:val="26"/>
          <w:lang w:val="pt-BR"/>
        </w:rPr>
        <w:t xml:space="preserve"> 1,5)m/s , lấy chiều sâu ngâm dầu bằng </w:t>
      </w:r>
      <w:r w:rsidRPr="00C66D9F">
        <w:rPr>
          <w:bCs/>
          <w:iCs/>
          <w:position w:val="-10"/>
          <w:sz w:val="26"/>
          <w:szCs w:val="26"/>
        </w:rPr>
        <w:object w:dxaOrig="360" w:dyaOrig="340">
          <v:shape id="_x0000_i1088" type="#_x0000_t75" style="width:18.75pt;height:16.5pt" o:ole="">
            <v:imagedata r:id="rId403" o:title=""/>
          </v:shape>
          <o:OLEObject Type="Embed" ProgID="Equation.DSMT4" ShapeID="_x0000_i1088" DrawAspect="Content" ObjectID="_1615615741" r:id="rId404"/>
        </w:object>
      </w:r>
      <w:r w:rsidRPr="00C66D9F">
        <w:rPr>
          <w:bCs/>
          <w:iCs/>
          <w:sz w:val="26"/>
          <w:szCs w:val="26"/>
          <w:lang w:val="pt-BR"/>
        </w:rPr>
        <w:t>bán kính bánh r</w:t>
      </w:r>
      <w:r w:rsidRPr="00C66D9F">
        <w:rPr>
          <w:rFonts w:hint="cs"/>
          <w:bCs/>
          <w:iCs/>
          <w:sz w:val="26"/>
          <w:szCs w:val="26"/>
          <w:lang w:val="pt-BR"/>
        </w:rPr>
        <w:t>ă</w:t>
      </w:r>
      <w:r w:rsidRPr="00C66D9F">
        <w:rPr>
          <w:bCs/>
          <w:iCs/>
          <w:sz w:val="26"/>
          <w:szCs w:val="26"/>
          <w:lang w:val="pt-BR"/>
        </w:rPr>
        <w:t xml:space="preserve">ng cấp nhanh và bằng </w:t>
      </w:r>
      <w:r w:rsidRPr="00C66D9F">
        <w:rPr>
          <w:bCs/>
          <w:iCs/>
          <w:position w:val="-10"/>
          <w:sz w:val="26"/>
          <w:szCs w:val="26"/>
        </w:rPr>
        <w:object w:dxaOrig="360" w:dyaOrig="340">
          <v:shape id="_x0000_i1089" type="#_x0000_t75" style="width:18.75pt;height:16.5pt" o:ole="">
            <v:imagedata r:id="rId405" o:title=""/>
          </v:shape>
          <o:OLEObject Type="Embed" ProgID="Equation.DSMT4" ShapeID="_x0000_i1089" DrawAspect="Content" ObjectID="_1615615742" r:id="rId406"/>
        </w:object>
      </w:r>
      <w:r w:rsidRPr="00C66D9F">
        <w:rPr>
          <w:bCs/>
          <w:iCs/>
          <w:sz w:val="26"/>
          <w:szCs w:val="26"/>
          <w:lang w:val="pt-BR"/>
        </w:rPr>
        <w:t>bán kính bánh r</w:t>
      </w:r>
      <w:r w:rsidRPr="00C66D9F">
        <w:rPr>
          <w:rFonts w:hint="cs"/>
          <w:bCs/>
          <w:iCs/>
          <w:sz w:val="26"/>
          <w:szCs w:val="26"/>
          <w:lang w:val="pt-BR"/>
        </w:rPr>
        <w:t>ă</w:t>
      </w:r>
      <w:r w:rsidRPr="00C66D9F">
        <w:rPr>
          <w:bCs/>
          <w:iCs/>
          <w:sz w:val="26"/>
          <w:szCs w:val="26"/>
          <w:lang w:val="pt-BR"/>
        </w:rPr>
        <w:t>ng cấp chậm. L</w:t>
      </w:r>
      <w:r w:rsidRPr="00C66D9F">
        <w:rPr>
          <w:rFonts w:hint="cs"/>
          <w:bCs/>
          <w:iCs/>
          <w:sz w:val="26"/>
          <w:szCs w:val="26"/>
          <w:lang w:val="pt-BR"/>
        </w:rPr>
        <w:t>ư</w:t>
      </w:r>
      <w:r w:rsidRPr="00C66D9F">
        <w:rPr>
          <w:bCs/>
          <w:iCs/>
          <w:sz w:val="26"/>
          <w:szCs w:val="26"/>
          <w:lang w:val="pt-BR"/>
        </w:rPr>
        <w:t>ợng dầu bôi tr</w:t>
      </w:r>
      <w:r w:rsidRPr="00C66D9F">
        <w:rPr>
          <w:rFonts w:hint="cs"/>
          <w:bCs/>
          <w:iCs/>
          <w:sz w:val="26"/>
          <w:szCs w:val="26"/>
          <w:lang w:val="pt-BR"/>
        </w:rPr>
        <w:t>ơ</w:t>
      </w:r>
      <w:r w:rsidRPr="00C66D9F">
        <w:rPr>
          <w:bCs/>
          <w:iCs/>
          <w:sz w:val="26"/>
          <w:szCs w:val="26"/>
          <w:lang w:val="pt-BR"/>
        </w:rPr>
        <w:t>n th</w:t>
      </w:r>
      <w:r w:rsidRPr="00C66D9F">
        <w:rPr>
          <w:rFonts w:hint="cs"/>
          <w:bCs/>
          <w:iCs/>
          <w:sz w:val="26"/>
          <w:szCs w:val="26"/>
          <w:lang w:val="pt-BR"/>
        </w:rPr>
        <w:t>ư</w:t>
      </w:r>
      <w:r w:rsidRPr="00C66D9F">
        <w:rPr>
          <w:bCs/>
          <w:iCs/>
          <w:sz w:val="26"/>
          <w:szCs w:val="26"/>
          <w:lang w:val="pt-BR"/>
        </w:rPr>
        <w:t xml:space="preserve">ờng vào khoảng (0,4 </w:t>
      </w:r>
      <w:r w:rsidRPr="00C66D9F">
        <w:rPr>
          <w:bCs/>
          <w:iCs/>
          <w:sz w:val="26"/>
          <w:szCs w:val="26"/>
        </w:rPr>
        <w:sym w:font="Symbol" w:char="F0B8"/>
      </w:r>
      <w:r w:rsidRPr="00C66D9F">
        <w:rPr>
          <w:bCs/>
          <w:iCs/>
          <w:sz w:val="26"/>
          <w:szCs w:val="26"/>
          <w:lang w:val="pt-BR"/>
        </w:rPr>
        <w:t xml:space="preserve"> 0,8)lít cho 1kW công suất truyền.</w:t>
      </w:r>
    </w:p>
    <w:p w:rsidR="0072335B" w:rsidRPr="00711D9B" w:rsidRDefault="00C66D9F" w:rsidP="001D54F5">
      <w:pPr>
        <w:spacing w:line="360" w:lineRule="auto"/>
        <w:jc w:val="both"/>
        <w:rPr>
          <w:bCs/>
          <w:iCs/>
          <w:sz w:val="26"/>
          <w:szCs w:val="26"/>
          <w:lang w:val="pt-BR"/>
        </w:rPr>
      </w:pPr>
      <w:r w:rsidRPr="00C66D9F">
        <w:rPr>
          <w:bCs/>
          <w:iCs/>
          <w:sz w:val="26"/>
          <w:szCs w:val="26"/>
          <w:lang w:val="pt-BR"/>
        </w:rPr>
        <w:lastRenderedPageBreak/>
        <w:t>Bôi tr</w:t>
      </w:r>
      <w:r w:rsidRPr="00C66D9F">
        <w:rPr>
          <w:rFonts w:hint="cs"/>
          <w:bCs/>
          <w:iCs/>
          <w:sz w:val="26"/>
          <w:szCs w:val="26"/>
          <w:lang w:val="pt-BR"/>
        </w:rPr>
        <w:t>ơ</w:t>
      </w:r>
      <w:r w:rsidRPr="00C66D9F">
        <w:rPr>
          <w:bCs/>
          <w:iCs/>
          <w:sz w:val="26"/>
          <w:szCs w:val="26"/>
          <w:lang w:val="pt-BR"/>
        </w:rPr>
        <w:t>n l</w:t>
      </w:r>
      <w:r w:rsidRPr="00C66D9F">
        <w:rPr>
          <w:rFonts w:hint="cs"/>
          <w:bCs/>
          <w:iCs/>
          <w:sz w:val="26"/>
          <w:szCs w:val="26"/>
          <w:lang w:val="pt-BR"/>
        </w:rPr>
        <w:t>ư</w:t>
      </w:r>
      <w:r w:rsidRPr="00C66D9F">
        <w:rPr>
          <w:bCs/>
          <w:iCs/>
          <w:sz w:val="26"/>
          <w:szCs w:val="26"/>
          <w:lang w:val="pt-BR"/>
        </w:rPr>
        <w:t>u thông: Ph</w:t>
      </w:r>
      <w:r w:rsidRPr="00C66D9F">
        <w:rPr>
          <w:rFonts w:hint="cs"/>
          <w:bCs/>
          <w:iCs/>
          <w:sz w:val="26"/>
          <w:szCs w:val="26"/>
          <w:lang w:val="pt-BR"/>
        </w:rPr>
        <w:t>ươ</w:t>
      </w:r>
      <w:r w:rsidRPr="00C66D9F">
        <w:rPr>
          <w:bCs/>
          <w:iCs/>
          <w:sz w:val="26"/>
          <w:szCs w:val="26"/>
          <w:lang w:val="pt-BR"/>
        </w:rPr>
        <w:t>ng pháp này dùng cho bộ truyền có vận tốc lớn (lớn h</w:t>
      </w:r>
      <w:r w:rsidRPr="00C66D9F">
        <w:rPr>
          <w:rFonts w:hint="cs"/>
          <w:bCs/>
          <w:iCs/>
          <w:sz w:val="26"/>
          <w:szCs w:val="26"/>
          <w:lang w:val="pt-BR"/>
        </w:rPr>
        <w:t>ơ</w:t>
      </w:r>
      <w:r w:rsidRPr="00C66D9F">
        <w:rPr>
          <w:bCs/>
          <w:iCs/>
          <w:sz w:val="26"/>
          <w:szCs w:val="26"/>
          <w:lang w:val="pt-BR"/>
        </w:rPr>
        <w:t xml:space="preserve">n 12 </w:t>
      </w:r>
      <w:r w:rsidRPr="00C66D9F">
        <w:rPr>
          <w:bCs/>
          <w:iCs/>
          <w:sz w:val="26"/>
          <w:szCs w:val="26"/>
        </w:rPr>
        <w:sym w:font="Symbol" w:char="F0B8"/>
      </w:r>
      <w:r w:rsidRPr="00C66D9F">
        <w:rPr>
          <w:bCs/>
          <w:iCs/>
          <w:sz w:val="26"/>
          <w:szCs w:val="26"/>
          <w:lang w:val="pt-BR"/>
        </w:rPr>
        <w:t xml:space="preserve"> 14)m/s. Dầu bôi tr</w:t>
      </w:r>
      <w:r w:rsidRPr="00C66D9F">
        <w:rPr>
          <w:rFonts w:hint="cs"/>
          <w:bCs/>
          <w:iCs/>
          <w:sz w:val="26"/>
          <w:szCs w:val="26"/>
          <w:lang w:val="pt-BR"/>
        </w:rPr>
        <w:t>ơ</w:t>
      </w:r>
      <w:r w:rsidRPr="00C66D9F">
        <w:rPr>
          <w:bCs/>
          <w:iCs/>
          <w:sz w:val="26"/>
          <w:szCs w:val="26"/>
          <w:lang w:val="pt-BR"/>
        </w:rPr>
        <w:t xml:space="preserve">n có áp suất (0,5 </w:t>
      </w:r>
      <w:r w:rsidRPr="00C66D9F">
        <w:rPr>
          <w:bCs/>
          <w:iCs/>
          <w:sz w:val="26"/>
          <w:szCs w:val="26"/>
        </w:rPr>
        <w:sym w:font="Symbol" w:char="F0B8"/>
      </w:r>
      <w:r w:rsidRPr="00C66D9F">
        <w:rPr>
          <w:bCs/>
          <w:iCs/>
          <w:sz w:val="26"/>
          <w:szCs w:val="26"/>
          <w:lang w:val="pt-BR"/>
        </w:rPr>
        <w:t xml:space="preserve"> 1,75)at </w:t>
      </w:r>
      <w:r w:rsidRPr="00C66D9F">
        <w:rPr>
          <w:rFonts w:hint="cs"/>
          <w:bCs/>
          <w:iCs/>
          <w:sz w:val="26"/>
          <w:szCs w:val="26"/>
          <w:lang w:val="pt-BR"/>
        </w:rPr>
        <w:t>đư</w:t>
      </w:r>
      <w:r w:rsidRPr="00C66D9F">
        <w:rPr>
          <w:bCs/>
          <w:iCs/>
          <w:sz w:val="26"/>
          <w:szCs w:val="26"/>
          <w:lang w:val="pt-BR"/>
        </w:rPr>
        <w:t>ợc b</w:t>
      </w:r>
      <w:r w:rsidRPr="00C66D9F">
        <w:rPr>
          <w:rFonts w:hint="cs"/>
          <w:bCs/>
          <w:iCs/>
          <w:sz w:val="26"/>
          <w:szCs w:val="26"/>
          <w:lang w:val="pt-BR"/>
        </w:rPr>
        <w:t>ơ</w:t>
      </w:r>
      <w:r w:rsidRPr="00C66D9F">
        <w:rPr>
          <w:bCs/>
          <w:iCs/>
          <w:sz w:val="26"/>
          <w:szCs w:val="26"/>
          <w:lang w:val="pt-BR"/>
        </w:rPr>
        <w:t xml:space="preserve">m từ bể qua các </w:t>
      </w:r>
      <w:r w:rsidRPr="00C66D9F">
        <w:rPr>
          <w:rFonts w:hint="cs"/>
          <w:bCs/>
          <w:iCs/>
          <w:sz w:val="26"/>
          <w:szCs w:val="26"/>
          <w:lang w:val="pt-BR"/>
        </w:rPr>
        <w:t>đư</w:t>
      </w:r>
      <w:r w:rsidRPr="00C66D9F">
        <w:rPr>
          <w:bCs/>
          <w:iCs/>
          <w:sz w:val="26"/>
          <w:szCs w:val="26"/>
          <w:lang w:val="pt-BR"/>
        </w:rPr>
        <w:t xml:space="preserve">ờng ống, qua các vòi phun </w:t>
      </w:r>
      <w:r w:rsidRPr="00C66D9F">
        <w:rPr>
          <w:rFonts w:hint="cs"/>
          <w:bCs/>
          <w:iCs/>
          <w:sz w:val="26"/>
          <w:szCs w:val="26"/>
          <w:lang w:val="pt-BR"/>
        </w:rPr>
        <w:t>đ</w:t>
      </w:r>
      <w:r w:rsidRPr="00C66D9F">
        <w:rPr>
          <w:bCs/>
          <w:iCs/>
          <w:sz w:val="26"/>
          <w:szCs w:val="26"/>
          <w:lang w:val="pt-BR"/>
        </w:rPr>
        <w:t>ến bôi tr</w:t>
      </w:r>
      <w:r w:rsidRPr="00C66D9F">
        <w:rPr>
          <w:rFonts w:hint="cs"/>
          <w:bCs/>
          <w:iCs/>
          <w:sz w:val="26"/>
          <w:szCs w:val="26"/>
          <w:lang w:val="pt-BR"/>
        </w:rPr>
        <w:t>ơ</w:t>
      </w:r>
      <w:r w:rsidRPr="00C66D9F">
        <w:rPr>
          <w:bCs/>
          <w:iCs/>
          <w:sz w:val="26"/>
          <w:szCs w:val="26"/>
          <w:lang w:val="pt-BR"/>
        </w:rPr>
        <w:t xml:space="preserve">n chỗ </w:t>
      </w:r>
      <w:r w:rsidRPr="00C66D9F">
        <w:rPr>
          <w:rFonts w:hint="cs"/>
          <w:bCs/>
          <w:iCs/>
          <w:sz w:val="26"/>
          <w:szCs w:val="26"/>
          <w:lang w:val="pt-BR"/>
        </w:rPr>
        <w:t>ă</w:t>
      </w:r>
      <w:r w:rsidRPr="00C66D9F">
        <w:rPr>
          <w:bCs/>
          <w:iCs/>
          <w:sz w:val="26"/>
          <w:szCs w:val="26"/>
          <w:lang w:val="pt-BR"/>
        </w:rPr>
        <w:t xml:space="preserve">n khớp. </w:t>
      </w:r>
      <w:r w:rsidRPr="00C66D9F">
        <w:rPr>
          <w:rFonts w:hint="cs"/>
          <w:bCs/>
          <w:iCs/>
          <w:sz w:val="26"/>
          <w:szCs w:val="26"/>
          <w:lang w:val="pt-BR"/>
        </w:rPr>
        <w:t>Đ</w:t>
      </w:r>
      <w:r w:rsidRPr="00C66D9F">
        <w:rPr>
          <w:bCs/>
          <w:iCs/>
          <w:sz w:val="26"/>
          <w:szCs w:val="26"/>
          <w:lang w:val="pt-BR"/>
        </w:rPr>
        <w:t>ối với bánh r</w:t>
      </w:r>
      <w:r w:rsidRPr="00C66D9F">
        <w:rPr>
          <w:rFonts w:hint="cs"/>
          <w:bCs/>
          <w:iCs/>
          <w:sz w:val="26"/>
          <w:szCs w:val="26"/>
          <w:lang w:val="pt-BR"/>
        </w:rPr>
        <w:t>ă</w:t>
      </w:r>
      <w:r w:rsidRPr="00C66D9F">
        <w:rPr>
          <w:bCs/>
          <w:iCs/>
          <w:sz w:val="26"/>
          <w:szCs w:val="26"/>
          <w:lang w:val="pt-BR"/>
        </w:rPr>
        <w:t>ng nghiêng hoặc bánh r</w:t>
      </w:r>
      <w:r w:rsidRPr="00C66D9F">
        <w:rPr>
          <w:rFonts w:hint="cs"/>
          <w:bCs/>
          <w:iCs/>
          <w:sz w:val="26"/>
          <w:szCs w:val="26"/>
          <w:lang w:val="pt-BR"/>
        </w:rPr>
        <w:t>ă</w:t>
      </w:r>
      <w:r w:rsidRPr="00C66D9F">
        <w:rPr>
          <w:bCs/>
          <w:iCs/>
          <w:sz w:val="26"/>
          <w:szCs w:val="26"/>
          <w:lang w:val="pt-BR"/>
        </w:rPr>
        <w:t xml:space="preserve">ng chữ V nên </w:t>
      </w:r>
      <w:r w:rsidRPr="00C66D9F">
        <w:rPr>
          <w:rFonts w:hint="cs"/>
          <w:bCs/>
          <w:iCs/>
          <w:sz w:val="26"/>
          <w:szCs w:val="26"/>
          <w:lang w:val="pt-BR"/>
        </w:rPr>
        <w:t>đ</w:t>
      </w:r>
      <w:r w:rsidRPr="00C66D9F">
        <w:rPr>
          <w:bCs/>
          <w:iCs/>
          <w:sz w:val="26"/>
          <w:szCs w:val="26"/>
          <w:lang w:val="pt-BR"/>
        </w:rPr>
        <w:t>ặt vòi phun sao cho các tia dầu bắn theo chiều quay của bánh r</w:t>
      </w:r>
      <w:r w:rsidRPr="00C66D9F">
        <w:rPr>
          <w:rFonts w:hint="cs"/>
          <w:bCs/>
          <w:iCs/>
          <w:sz w:val="26"/>
          <w:szCs w:val="26"/>
          <w:lang w:val="pt-BR"/>
        </w:rPr>
        <w:t>ă</w:t>
      </w:r>
      <w:r w:rsidRPr="00C66D9F">
        <w:rPr>
          <w:bCs/>
          <w:iCs/>
          <w:sz w:val="26"/>
          <w:szCs w:val="26"/>
          <w:lang w:val="pt-BR"/>
        </w:rPr>
        <w:t>ng.</w:t>
      </w:r>
    </w:p>
    <w:p w:rsidR="00050199" w:rsidRPr="00711D9B" w:rsidRDefault="00050199" w:rsidP="001D54F5">
      <w:pPr>
        <w:spacing w:line="360" w:lineRule="auto"/>
        <w:jc w:val="both"/>
        <w:outlineLvl w:val="0"/>
        <w:rPr>
          <w:b/>
          <w:sz w:val="26"/>
          <w:szCs w:val="26"/>
        </w:rPr>
      </w:pPr>
      <w:bookmarkStart w:id="545" w:name="_Toc3747188"/>
      <w:bookmarkStart w:id="546" w:name="_Toc3748707"/>
      <w:bookmarkStart w:id="547" w:name="_Toc3749193"/>
      <w:r w:rsidRPr="00711D9B">
        <w:rPr>
          <w:b/>
          <w:color w:val="000000" w:themeColor="text1"/>
          <w:sz w:val="26"/>
          <w:szCs w:val="26"/>
        </w:rPr>
        <w:t>7. Trình tự tính toán thiết kế bộ truyền bánh răng trụ</w:t>
      </w:r>
      <w:bookmarkEnd w:id="545"/>
      <w:bookmarkEnd w:id="546"/>
      <w:bookmarkEnd w:id="547"/>
      <w:r w:rsidRPr="00711D9B">
        <w:rPr>
          <w:b/>
          <w:color w:val="C00000"/>
          <w:sz w:val="26"/>
          <w:szCs w:val="26"/>
        </w:rPr>
        <w:tab/>
      </w:r>
      <w:r w:rsidRPr="00711D9B">
        <w:rPr>
          <w:b/>
          <w:sz w:val="26"/>
          <w:szCs w:val="26"/>
        </w:rPr>
        <w:tab/>
      </w:r>
      <w:r w:rsidRPr="00711D9B">
        <w:rPr>
          <w:b/>
          <w:sz w:val="26"/>
          <w:szCs w:val="26"/>
        </w:rPr>
        <w:tab/>
      </w:r>
    </w:p>
    <w:p w:rsidR="00050199" w:rsidRDefault="00050199" w:rsidP="001D54F5">
      <w:pPr>
        <w:spacing w:line="360" w:lineRule="auto"/>
        <w:outlineLvl w:val="1"/>
        <w:rPr>
          <w:b/>
          <w:color w:val="C00000"/>
          <w:sz w:val="26"/>
          <w:szCs w:val="26"/>
        </w:rPr>
      </w:pPr>
      <w:bookmarkStart w:id="548" w:name="_Toc3747189"/>
      <w:bookmarkStart w:id="549" w:name="_Toc3748708"/>
      <w:bookmarkStart w:id="550" w:name="_Toc3749194"/>
      <w:r w:rsidRPr="00711D9B">
        <w:rPr>
          <w:b/>
          <w:color w:val="C00000"/>
          <w:sz w:val="26"/>
          <w:szCs w:val="26"/>
        </w:rPr>
        <w:t>7.1. Trình tự tính toán thiết kế bộ truyền bánh răng trụ răng thẳng</w:t>
      </w:r>
      <w:bookmarkEnd w:id="548"/>
      <w:bookmarkEnd w:id="549"/>
      <w:bookmarkEnd w:id="550"/>
    </w:p>
    <w:p w:rsidR="007859FB" w:rsidRPr="00287190" w:rsidRDefault="007859FB" w:rsidP="001D54F5">
      <w:pPr>
        <w:pStyle w:val="ListParagraph"/>
        <w:spacing w:line="360" w:lineRule="auto"/>
        <w:ind w:left="1440" w:hanging="1440"/>
        <w:contextualSpacing w:val="0"/>
        <w:jc w:val="both"/>
        <w:rPr>
          <w:b/>
        </w:rPr>
      </w:pPr>
      <w:r>
        <w:rPr>
          <w:b/>
          <w:i/>
        </w:rPr>
        <w:t xml:space="preserve">   </w:t>
      </w:r>
      <w:r w:rsidRPr="00287190">
        <w:rPr>
          <w:b/>
        </w:rPr>
        <w:t xml:space="preserve">Thông số đầu vào: Công </w:t>
      </w:r>
      <w:r w:rsidR="00287190">
        <w:rPr>
          <w:b/>
        </w:rPr>
        <w:t xml:space="preserve"> </w:t>
      </w:r>
      <w:r w:rsidRPr="00287190">
        <w:rPr>
          <w:b/>
        </w:rPr>
        <w:t xml:space="preserve">suất </w:t>
      </w:r>
      <m:oMath>
        <m:sSub>
          <m:sSubPr>
            <m:ctrlPr>
              <w:rPr>
                <w:rFonts w:ascii="Cambria Math" w:hAnsi="Cambria Math"/>
                <w:b/>
              </w:rPr>
            </m:ctrlPr>
          </m:sSubPr>
          <m:e>
            <m:r>
              <m:rPr>
                <m:sty m:val="b"/>
              </m:rPr>
              <w:rPr>
                <w:rFonts w:ascii="Cambria Math" w:hAnsi="Cambria Math"/>
              </w:rPr>
              <m:t>P</m:t>
            </m:r>
          </m:e>
          <m:sub>
            <m:r>
              <m:rPr>
                <m:sty m:val="b"/>
              </m:rPr>
              <w:rPr>
                <w:rFonts w:ascii="Cambria Math" w:hAnsi="Cambria Math"/>
              </w:rPr>
              <m:t xml:space="preserve">1 </m:t>
            </m:r>
          </m:sub>
        </m:sSub>
        <m:r>
          <m:rPr>
            <m:sty m:val="bi"/>
          </m:rPr>
          <w:rPr>
            <w:rFonts w:ascii="Cambria Math" w:hAnsi="Cambria Math"/>
          </w:rPr>
          <m:t>(kw)</m:t>
        </m:r>
      </m:oMath>
      <w:r w:rsidRPr="00287190">
        <w:rPr>
          <w:b/>
        </w:rPr>
        <w:t>,</w:t>
      </w:r>
      <w:r w:rsidR="00287190" w:rsidRPr="00287190">
        <w:rPr>
          <w:b/>
        </w:rPr>
        <w:t xml:space="preserve">tỉ số truyền </w:t>
      </w:r>
      <w:r w:rsidRPr="00287190">
        <w:rPr>
          <w:b/>
        </w:rPr>
        <w:t xml:space="preserve">u, </w:t>
      </w:r>
      <w:r w:rsidR="00287190" w:rsidRPr="00287190">
        <w:rPr>
          <w:b/>
        </w:rPr>
        <w:t xml:space="preserve">số vòng quay </w:t>
      </w:r>
      <w:r w:rsidRPr="00287190">
        <w:rPr>
          <w:b/>
        </w:rPr>
        <w:t>n(vg/ph)</w:t>
      </w:r>
    </w:p>
    <w:p w:rsidR="00287190" w:rsidRPr="00287190" w:rsidRDefault="00287190" w:rsidP="001D54F5">
      <w:pPr>
        <w:pStyle w:val="ListParagraph"/>
        <w:spacing w:line="360" w:lineRule="auto"/>
        <w:ind w:left="1440" w:hanging="1440"/>
        <w:contextualSpacing w:val="0"/>
        <w:jc w:val="both"/>
        <w:rPr>
          <w:b/>
        </w:rPr>
      </w:pPr>
      <w:r>
        <w:rPr>
          <w:b/>
        </w:rPr>
        <w:t xml:space="preserve">     </w:t>
      </w:r>
      <w:r w:rsidRPr="00287190">
        <w:rPr>
          <w:b/>
        </w:rPr>
        <w:t>Thực hiện các bước sau:</w:t>
      </w:r>
    </w:p>
    <w:p w:rsidR="00287190" w:rsidRPr="00DE4CD4" w:rsidRDefault="00287190" w:rsidP="001D54F5">
      <w:pPr>
        <w:spacing w:line="360" w:lineRule="auto"/>
        <w:jc w:val="both"/>
        <w:rPr>
          <w:color w:val="000000"/>
        </w:rPr>
      </w:pPr>
      <w:r w:rsidRPr="00A80BAB">
        <w:rPr>
          <w:color w:val="C00000"/>
          <w:sz w:val="26"/>
          <w:szCs w:val="26"/>
        </w:rPr>
        <w:t xml:space="preserve">        </w:t>
      </w:r>
      <w:r w:rsidRPr="00A80BAB">
        <w:rPr>
          <w:color w:val="000000"/>
        </w:rPr>
        <w:t xml:space="preserve">- </w:t>
      </w:r>
      <w:r w:rsidRPr="00A80BAB">
        <w:rPr>
          <w:i/>
          <w:color w:val="000000"/>
        </w:rPr>
        <w:t>Chọn vật liệu</w:t>
      </w:r>
      <w:r w:rsidRPr="00DE4CD4">
        <w:rPr>
          <w:color w:val="000000"/>
        </w:rPr>
        <w:t xml:space="preserve"> chế tạo các bánh răng, cách nhiệt luyện, tra cơ tính của vật liệu. </w:t>
      </w:r>
    </w:p>
    <w:p w:rsidR="00287190" w:rsidRDefault="00287190" w:rsidP="001D54F5">
      <w:pPr>
        <w:spacing w:line="360" w:lineRule="auto"/>
        <w:jc w:val="both"/>
        <w:rPr>
          <w:color w:val="000000"/>
        </w:rPr>
      </w:pPr>
      <w:r>
        <w:rPr>
          <w:color w:val="000000"/>
        </w:rPr>
        <w:t xml:space="preserve">         </w:t>
      </w:r>
      <w:r w:rsidRPr="00DE4CD4">
        <w:rPr>
          <w:color w:val="000000"/>
        </w:rPr>
        <w:t>Đối với các bánh răng có độ rắn bề mặt HB ≤ 350, thường chọn vật liệu bánh 1 có cơ tính cao hơn bánh 2, HB</w:t>
      </w:r>
      <w:r>
        <w:rPr>
          <w:color w:val="000000"/>
          <w:vertAlign w:val="subscript"/>
        </w:rPr>
        <w:t>1</w:t>
      </w:r>
      <w:r w:rsidRPr="00DE4CD4">
        <w:rPr>
          <w:color w:val="000000"/>
          <w:position w:val="-10"/>
          <w:vertAlign w:val="subscript"/>
        </w:rPr>
        <w:t xml:space="preserve"> </w:t>
      </w:r>
      <w:r w:rsidRPr="00DE4CD4">
        <w:rPr>
          <w:color w:val="000000"/>
        </w:rPr>
        <w:t>= HB</w:t>
      </w:r>
      <w:r>
        <w:rPr>
          <w:color w:val="000000"/>
          <w:vertAlign w:val="subscript"/>
        </w:rPr>
        <w:t>2</w:t>
      </w:r>
      <w:r w:rsidRPr="00DE4CD4">
        <w:rPr>
          <w:color w:val="000000"/>
          <w:position w:val="-10"/>
          <w:vertAlign w:val="subscript"/>
        </w:rPr>
        <w:t xml:space="preserve"> </w:t>
      </w:r>
      <w:r w:rsidRPr="00DE4CD4">
        <w:rPr>
          <w:color w:val="000000"/>
        </w:rPr>
        <w:t xml:space="preserve">+ (30÷50). Đối với các bánh răng có độ rắn bề mặt HB &gt; 350, thường chọn vật liệu hai bánh như nhau. </w:t>
      </w:r>
    </w:p>
    <w:p w:rsidR="00287190" w:rsidRDefault="00287190" w:rsidP="001D54F5">
      <w:pPr>
        <w:spacing w:line="360" w:lineRule="auto"/>
        <w:jc w:val="both"/>
        <w:rPr>
          <w:color w:val="000000"/>
        </w:rPr>
      </w:pPr>
      <w:r>
        <w:rPr>
          <w:color w:val="000000"/>
        </w:rPr>
        <w:t xml:space="preserve">      -</w:t>
      </w:r>
      <w:r w:rsidRPr="00DE4CD4">
        <w:rPr>
          <w:color w:val="000000"/>
        </w:rPr>
        <w:t>Xác định giá trị ứng suất cho phép, [</w:t>
      </w:r>
      <w:r>
        <w:rPr>
          <w:color w:val="000000"/>
        </w:rPr>
        <w:sym w:font="Symbol" w:char="F073"/>
      </w:r>
      <w:r w:rsidRPr="00DE4CD4">
        <w:rPr>
          <w:color w:val="000000"/>
          <w:position w:val="-10"/>
          <w:vertAlign w:val="subscript"/>
        </w:rPr>
        <w:t>H1</w:t>
      </w:r>
      <w:r w:rsidRPr="00DE4CD4">
        <w:rPr>
          <w:color w:val="000000"/>
        </w:rPr>
        <w:t>], [</w:t>
      </w:r>
      <w:r>
        <w:rPr>
          <w:color w:val="000000"/>
        </w:rPr>
        <w:sym w:font="Symbol" w:char="F073"/>
      </w:r>
      <w:r w:rsidRPr="00DE4CD4">
        <w:rPr>
          <w:color w:val="000000"/>
          <w:position w:val="-10"/>
          <w:vertAlign w:val="subscript"/>
        </w:rPr>
        <w:t>H2</w:t>
      </w:r>
      <w:r w:rsidRPr="00DE4CD4">
        <w:rPr>
          <w:color w:val="000000"/>
        </w:rPr>
        <w:t>], [</w:t>
      </w:r>
      <w:r>
        <w:rPr>
          <w:color w:val="000000"/>
        </w:rPr>
        <w:sym w:font="Symbol" w:char="F073"/>
      </w:r>
      <w:r w:rsidRPr="00DE4CD4">
        <w:rPr>
          <w:color w:val="000000"/>
          <w:position w:val="-10"/>
          <w:vertAlign w:val="subscript"/>
        </w:rPr>
        <w:t>F1</w:t>
      </w:r>
      <w:r w:rsidRPr="00DE4CD4">
        <w:rPr>
          <w:color w:val="000000"/>
        </w:rPr>
        <w:t>], [</w:t>
      </w:r>
      <w:r>
        <w:rPr>
          <w:color w:val="000000"/>
        </w:rPr>
        <w:sym w:font="Symbol" w:char="F073"/>
      </w:r>
      <w:r w:rsidRPr="00DE4CD4">
        <w:rPr>
          <w:color w:val="000000"/>
          <w:position w:val="-10"/>
          <w:vertAlign w:val="subscript"/>
        </w:rPr>
        <w:t>F2</w:t>
      </w:r>
      <w:r w:rsidRPr="00DE4CD4">
        <w:rPr>
          <w:color w:val="000000"/>
        </w:rPr>
        <w:t>]. Nếu bộ truyền làm việc có quá tải trong thời gian ngắn, cần xác định thêm gía trị của [</w:t>
      </w:r>
      <w:r>
        <w:rPr>
          <w:color w:val="000000"/>
        </w:rPr>
        <w:sym w:font="Symbol" w:char="F073"/>
      </w:r>
      <w:r w:rsidRPr="00DE4CD4">
        <w:rPr>
          <w:color w:val="000000"/>
          <w:position w:val="-10"/>
          <w:vertAlign w:val="subscript"/>
        </w:rPr>
        <w:t>Hqt1</w:t>
      </w:r>
      <w:r w:rsidRPr="00DE4CD4">
        <w:rPr>
          <w:color w:val="000000"/>
        </w:rPr>
        <w:t>], [</w:t>
      </w:r>
      <w:r>
        <w:rPr>
          <w:color w:val="000000"/>
        </w:rPr>
        <w:sym w:font="Symbol" w:char="F073"/>
      </w:r>
      <w:r w:rsidRPr="00DE4CD4">
        <w:rPr>
          <w:color w:val="000000"/>
          <w:position w:val="-10"/>
          <w:vertAlign w:val="subscript"/>
        </w:rPr>
        <w:t>Hq2</w:t>
      </w:r>
      <w:r w:rsidRPr="00DE4CD4">
        <w:rPr>
          <w:color w:val="000000"/>
        </w:rPr>
        <w:t>], [</w:t>
      </w:r>
      <w:r>
        <w:rPr>
          <w:color w:val="000000"/>
        </w:rPr>
        <w:sym w:font="Symbol" w:char="F073"/>
      </w:r>
      <w:r w:rsidRPr="00DE4CD4">
        <w:rPr>
          <w:color w:val="000000"/>
          <w:position w:val="-10"/>
          <w:vertAlign w:val="subscript"/>
        </w:rPr>
        <w:t>Fqt1</w:t>
      </w:r>
      <w:r w:rsidRPr="00DE4CD4">
        <w:rPr>
          <w:color w:val="000000"/>
        </w:rPr>
        <w:t>] và [</w:t>
      </w:r>
      <w:r>
        <w:rPr>
          <w:color w:val="000000"/>
        </w:rPr>
        <w:sym w:font="Symbol" w:char="F073"/>
      </w:r>
      <w:r w:rsidRPr="00DE4CD4">
        <w:rPr>
          <w:color w:val="000000"/>
          <w:position w:val="-10"/>
          <w:vertAlign w:val="subscript"/>
        </w:rPr>
        <w:t>Fqt2</w:t>
      </w:r>
      <w:r w:rsidRPr="00DE4CD4">
        <w:rPr>
          <w:color w:val="000000"/>
        </w:rPr>
        <w:t xml:space="preserve">]. </w:t>
      </w:r>
    </w:p>
    <w:p w:rsidR="00287190" w:rsidRPr="00A80BAB" w:rsidRDefault="00287190" w:rsidP="001D54F5">
      <w:pPr>
        <w:spacing w:line="360" w:lineRule="auto"/>
        <w:jc w:val="both"/>
        <w:rPr>
          <w:i/>
        </w:rPr>
      </w:pPr>
      <w:r>
        <w:rPr>
          <w:b/>
        </w:rPr>
        <w:t xml:space="preserve">     </w:t>
      </w:r>
      <w:r w:rsidRPr="00A80BAB">
        <w:rPr>
          <w:i/>
        </w:rPr>
        <w:t>- Tính toán bộ truyền</w:t>
      </w:r>
    </w:p>
    <w:p w:rsidR="00287190" w:rsidRDefault="00287190" w:rsidP="001D54F5">
      <w:pPr>
        <w:spacing w:line="360" w:lineRule="auto"/>
        <w:ind w:left="426" w:hanging="426"/>
        <w:jc w:val="both"/>
      </w:pPr>
      <w:r>
        <w:t xml:space="preserve">      </w:t>
      </w:r>
      <w:r w:rsidRPr="00DE4CD4">
        <w:t>Tính đường kính d</w:t>
      </w:r>
      <w:r w:rsidRPr="00DE4CD4">
        <w:rPr>
          <w:position w:val="-10"/>
          <w:vertAlign w:val="subscript"/>
        </w:rPr>
        <w:t>wt1</w:t>
      </w:r>
      <w:r w:rsidRPr="00DE4CD4">
        <w:t>, hoặc khoảng cách trục a</w:t>
      </w:r>
      <w:r w:rsidRPr="00DE4CD4">
        <w:rPr>
          <w:position w:val="-10"/>
          <w:vertAlign w:val="subscript"/>
        </w:rPr>
        <w:t>wt</w:t>
      </w:r>
      <w:r w:rsidRPr="00DE4CD4">
        <w:t>, sau khi đã chọn hệ số</w:t>
      </w:r>
      <w:r>
        <w:sym w:font="Symbol" w:char="F079"/>
      </w:r>
      <w:r w:rsidRPr="00DE4CD4">
        <w:t xml:space="preserve"> </w:t>
      </w:r>
      <w:r w:rsidRPr="00DE4CD4">
        <w:rPr>
          <w:position w:val="-10"/>
          <w:vertAlign w:val="subscript"/>
        </w:rPr>
        <w:t>d</w:t>
      </w:r>
      <w:r w:rsidRPr="00DE4CD4">
        <w:t xml:space="preserve">, hoặc </w:t>
      </w:r>
      <w:r>
        <w:sym w:font="Symbol" w:char="F079"/>
      </w:r>
      <w:r w:rsidRPr="00DE4CD4">
        <w:rPr>
          <w:position w:val="-10"/>
          <w:vertAlign w:val="subscript"/>
        </w:rPr>
        <w:t>a</w:t>
      </w:r>
      <w:r w:rsidRPr="00DE4CD4">
        <w:t xml:space="preserve">, </w:t>
      </w:r>
      <w:r>
        <w:t xml:space="preserve">   </w:t>
      </w:r>
      <w:r w:rsidRPr="00DE4CD4">
        <w:t>hệ số K</w:t>
      </w:r>
      <w:r w:rsidRPr="00DE4CD4">
        <w:rPr>
          <w:position w:val="-10"/>
          <w:vertAlign w:val="subscript"/>
        </w:rPr>
        <w:t>Hv</w:t>
      </w:r>
      <w:r w:rsidRPr="00DE4CD4">
        <w:t>, K</w:t>
      </w:r>
      <w:r w:rsidRPr="00DE4CD4">
        <w:rPr>
          <w:position w:val="-10"/>
          <w:vertAlign w:val="subscript"/>
        </w:rPr>
        <w:t>H</w:t>
      </w:r>
      <w:r>
        <w:rPr>
          <w:position w:val="-10"/>
          <w:vertAlign w:val="subscript"/>
        </w:rPr>
        <w:sym w:font="Symbol" w:char="F062"/>
      </w:r>
      <w:r w:rsidRPr="00DE4CD4">
        <w:rPr>
          <w:position w:val="-10"/>
          <w:vertAlign w:val="subscript"/>
        </w:rPr>
        <w:t xml:space="preserve"> </w:t>
      </w:r>
      <w:r w:rsidRPr="00DE4CD4">
        <w:t>và K</w:t>
      </w:r>
      <w:r w:rsidRPr="00DE4CD4">
        <w:rPr>
          <w:position w:val="-10"/>
          <w:vertAlign w:val="subscript"/>
        </w:rPr>
        <w:t>H</w:t>
      </w:r>
      <w:r>
        <w:rPr>
          <w:position w:val="-10"/>
          <w:vertAlign w:val="subscript"/>
        </w:rPr>
        <w:sym w:font="Symbol" w:char="F061"/>
      </w:r>
      <w:r w:rsidRPr="00DE4CD4">
        <w:t>.</w:t>
      </w:r>
    </w:p>
    <w:p w:rsidR="00287190" w:rsidRPr="00A80BAB" w:rsidRDefault="00287190" w:rsidP="001D54F5">
      <w:pPr>
        <w:spacing w:line="360" w:lineRule="auto"/>
        <w:ind w:left="426" w:hanging="426"/>
        <w:jc w:val="both"/>
        <w:rPr>
          <w:i/>
        </w:rPr>
      </w:pPr>
      <w:r w:rsidRPr="00A80BAB">
        <w:rPr>
          <w:i/>
        </w:rPr>
        <w:t xml:space="preserve">    -</w:t>
      </w:r>
      <w:r w:rsidR="00A80BAB" w:rsidRPr="00A80BAB">
        <w:rPr>
          <w:i/>
        </w:rPr>
        <w:t xml:space="preserve"> </w:t>
      </w:r>
      <w:r w:rsidRPr="00A80BAB">
        <w:rPr>
          <w:i/>
        </w:rPr>
        <w:t xml:space="preserve"> Kiểm nghiệm răng về độ bền tiếp xúc</w:t>
      </w:r>
    </w:p>
    <w:p w:rsidR="00287190" w:rsidRPr="00A80BAB" w:rsidRDefault="00A80BAB" w:rsidP="001D54F5">
      <w:pPr>
        <w:spacing w:line="360" w:lineRule="auto"/>
        <w:ind w:left="426" w:hanging="426"/>
        <w:jc w:val="both"/>
      </w:pPr>
      <w:r>
        <w:rPr>
          <w:b/>
        </w:rPr>
        <w:t xml:space="preserve">    </w:t>
      </w:r>
      <w:r w:rsidRPr="00A80BAB">
        <w:t>- Kiểm nghiệm răng về độ bền uốn</w:t>
      </w:r>
    </w:p>
    <w:p w:rsidR="00A80BAB" w:rsidRPr="00A80BAB" w:rsidRDefault="00A80BAB" w:rsidP="001D54F5">
      <w:pPr>
        <w:spacing w:line="360" w:lineRule="auto"/>
        <w:ind w:left="426" w:hanging="426"/>
        <w:jc w:val="both"/>
      </w:pPr>
      <w:r w:rsidRPr="00A80BAB">
        <w:t xml:space="preserve">    - Kiểm nghiệm răng về quá tải</w:t>
      </w:r>
    </w:p>
    <w:p w:rsidR="00A80BAB" w:rsidRPr="00A80BAB" w:rsidRDefault="00A80BAB" w:rsidP="001D54F5">
      <w:pPr>
        <w:spacing w:line="360" w:lineRule="auto"/>
        <w:ind w:left="426" w:hanging="426"/>
        <w:jc w:val="both"/>
      </w:pPr>
      <w:r w:rsidRPr="00A80BAB">
        <w:t xml:space="preserve">    - Các thông số và kích thước bộ truyền</w:t>
      </w:r>
    </w:p>
    <w:p w:rsidR="00CA651A" w:rsidRPr="00711D9B" w:rsidRDefault="00050199" w:rsidP="001D54F5">
      <w:pPr>
        <w:spacing w:line="360" w:lineRule="auto"/>
        <w:outlineLvl w:val="1"/>
        <w:rPr>
          <w:b/>
          <w:color w:val="C00000"/>
          <w:sz w:val="26"/>
          <w:szCs w:val="26"/>
        </w:rPr>
      </w:pPr>
      <w:bookmarkStart w:id="551" w:name="_Toc3747190"/>
      <w:bookmarkStart w:id="552" w:name="_Toc3748709"/>
      <w:bookmarkStart w:id="553" w:name="_Toc3749195"/>
      <w:r w:rsidRPr="00711D9B">
        <w:rPr>
          <w:b/>
          <w:color w:val="C00000"/>
          <w:sz w:val="26"/>
          <w:szCs w:val="26"/>
        </w:rPr>
        <w:t>7.2. Trình tự tính toán thiết kế bộ truyền bánh răng trụ răng nghiêng</w:t>
      </w:r>
      <w:bookmarkEnd w:id="551"/>
      <w:bookmarkEnd w:id="552"/>
      <w:bookmarkEnd w:id="553"/>
    </w:p>
    <w:p w:rsidR="00711D9B" w:rsidRPr="00DE4CD4" w:rsidRDefault="00711D9B" w:rsidP="001D54F5">
      <w:pPr>
        <w:spacing w:line="360" w:lineRule="auto"/>
        <w:jc w:val="both"/>
        <w:rPr>
          <w:color w:val="000000"/>
        </w:rPr>
      </w:pPr>
      <w:r w:rsidRPr="00DE4CD4">
        <w:rPr>
          <w:color w:val="000000"/>
        </w:rPr>
        <w:t xml:space="preserve">Các bước thiết kế bao gồm: </w:t>
      </w:r>
    </w:p>
    <w:p w:rsidR="00711D9B" w:rsidRPr="00DE4CD4" w:rsidRDefault="00711D9B" w:rsidP="001D54F5">
      <w:pPr>
        <w:spacing w:line="360" w:lineRule="auto"/>
        <w:jc w:val="both"/>
        <w:rPr>
          <w:color w:val="000000"/>
        </w:rPr>
      </w:pPr>
      <w:r w:rsidRPr="00DE4CD4">
        <w:rPr>
          <w:color w:val="000000"/>
        </w:rPr>
        <w:t xml:space="preserve">1- Chọn vật liệu chế tạo các bánh răng, cách nhiệt luyện, tra cơ tính của vật liệu. </w:t>
      </w:r>
    </w:p>
    <w:p w:rsidR="00711D9B" w:rsidRPr="00DE4CD4" w:rsidRDefault="00711D9B" w:rsidP="001D54F5">
      <w:pPr>
        <w:spacing w:line="360" w:lineRule="auto"/>
        <w:jc w:val="both"/>
        <w:rPr>
          <w:color w:val="000000"/>
        </w:rPr>
      </w:pPr>
      <w:r w:rsidRPr="00DE4CD4">
        <w:rPr>
          <w:color w:val="000000"/>
        </w:rPr>
        <w:lastRenderedPageBreak/>
        <w:t>Đối với các bánh răng có độ rắn bề mặt HB ≤ 350, thường chọn vật liệu bánh 1 có cơ tính cao hơn bánh 2, HB</w:t>
      </w:r>
      <w:r>
        <w:rPr>
          <w:color w:val="000000"/>
          <w:vertAlign w:val="subscript"/>
        </w:rPr>
        <w:t>1</w:t>
      </w:r>
      <w:r w:rsidRPr="00DE4CD4">
        <w:rPr>
          <w:color w:val="000000"/>
          <w:position w:val="-10"/>
          <w:vertAlign w:val="subscript"/>
        </w:rPr>
        <w:t xml:space="preserve"> </w:t>
      </w:r>
      <w:r w:rsidRPr="00DE4CD4">
        <w:rPr>
          <w:color w:val="000000"/>
        </w:rPr>
        <w:t>= HB</w:t>
      </w:r>
      <w:r>
        <w:rPr>
          <w:color w:val="000000"/>
          <w:vertAlign w:val="subscript"/>
        </w:rPr>
        <w:t>2</w:t>
      </w:r>
      <w:r w:rsidRPr="00DE4CD4">
        <w:rPr>
          <w:color w:val="000000"/>
          <w:position w:val="-10"/>
          <w:vertAlign w:val="subscript"/>
        </w:rPr>
        <w:t xml:space="preserve"> </w:t>
      </w:r>
      <w:r w:rsidRPr="00DE4CD4">
        <w:rPr>
          <w:color w:val="000000"/>
        </w:rPr>
        <w:t xml:space="preserve">+ (30÷50). Đối với các bánh răng có độ rắn bề mặt HB &gt; 350, thường chọn vật liệu hai bánh như nhau. </w:t>
      </w:r>
    </w:p>
    <w:p w:rsidR="00711D9B" w:rsidRPr="00DE4CD4" w:rsidRDefault="00711D9B" w:rsidP="001D54F5">
      <w:pPr>
        <w:spacing w:line="360" w:lineRule="auto"/>
        <w:jc w:val="both"/>
        <w:rPr>
          <w:color w:val="000000"/>
        </w:rPr>
      </w:pPr>
      <w:r w:rsidRPr="00DE4CD4">
        <w:rPr>
          <w:color w:val="000000"/>
        </w:rPr>
        <w:t>2- Xác định giá trị ứng suất cho phép, [</w:t>
      </w:r>
      <w:r>
        <w:rPr>
          <w:color w:val="000000"/>
        </w:rPr>
        <w:sym w:font="Symbol" w:char="F073"/>
      </w:r>
      <w:r w:rsidRPr="00DE4CD4">
        <w:rPr>
          <w:color w:val="000000"/>
          <w:position w:val="-10"/>
          <w:vertAlign w:val="subscript"/>
        </w:rPr>
        <w:t>H1</w:t>
      </w:r>
      <w:r w:rsidRPr="00DE4CD4">
        <w:rPr>
          <w:color w:val="000000"/>
        </w:rPr>
        <w:t>], [</w:t>
      </w:r>
      <w:r>
        <w:rPr>
          <w:color w:val="000000"/>
        </w:rPr>
        <w:sym w:font="Symbol" w:char="F073"/>
      </w:r>
      <w:r w:rsidRPr="00DE4CD4">
        <w:rPr>
          <w:color w:val="000000"/>
          <w:position w:val="-10"/>
          <w:vertAlign w:val="subscript"/>
        </w:rPr>
        <w:t>H2</w:t>
      </w:r>
      <w:r w:rsidRPr="00DE4CD4">
        <w:rPr>
          <w:color w:val="000000"/>
        </w:rPr>
        <w:t>], [</w:t>
      </w:r>
      <w:r>
        <w:rPr>
          <w:color w:val="000000"/>
        </w:rPr>
        <w:sym w:font="Symbol" w:char="F073"/>
      </w:r>
      <w:r w:rsidRPr="00DE4CD4">
        <w:rPr>
          <w:color w:val="000000"/>
          <w:position w:val="-10"/>
          <w:vertAlign w:val="subscript"/>
        </w:rPr>
        <w:t>F1</w:t>
      </w:r>
      <w:r w:rsidRPr="00DE4CD4">
        <w:rPr>
          <w:color w:val="000000"/>
        </w:rPr>
        <w:t>], [</w:t>
      </w:r>
      <w:r>
        <w:rPr>
          <w:color w:val="000000"/>
        </w:rPr>
        <w:sym w:font="Symbol" w:char="F073"/>
      </w:r>
      <w:r w:rsidRPr="00DE4CD4">
        <w:rPr>
          <w:color w:val="000000"/>
          <w:position w:val="-10"/>
          <w:vertAlign w:val="subscript"/>
        </w:rPr>
        <w:t>F2</w:t>
      </w:r>
      <w:r w:rsidRPr="00DE4CD4">
        <w:rPr>
          <w:color w:val="000000"/>
        </w:rPr>
        <w:t>]. Nếu bộ truyền làm việc có quá tải trong thời gian ngắn, cần xác định thêm gía trị của [</w:t>
      </w:r>
      <w:r>
        <w:rPr>
          <w:color w:val="000000"/>
        </w:rPr>
        <w:sym w:font="Symbol" w:char="F073"/>
      </w:r>
      <w:r w:rsidRPr="00DE4CD4">
        <w:rPr>
          <w:color w:val="000000"/>
          <w:position w:val="-10"/>
          <w:vertAlign w:val="subscript"/>
        </w:rPr>
        <w:t>Hqt1</w:t>
      </w:r>
      <w:r w:rsidRPr="00DE4CD4">
        <w:rPr>
          <w:color w:val="000000"/>
        </w:rPr>
        <w:t>], [</w:t>
      </w:r>
      <w:r>
        <w:rPr>
          <w:color w:val="000000"/>
        </w:rPr>
        <w:sym w:font="Symbol" w:char="F073"/>
      </w:r>
      <w:r w:rsidRPr="00DE4CD4">
        <w:rPr>
          <w:color w:val="000000"/>
          <w:position w:val="-10"/>
          <w:vertAlign w:val="subscript"/>
        </w:rPr>
        <w:t>Hq2</w:t>
      </w:r>
      <w:r w:rsidRPr="00DE4CD4">
        <w:rPr>
          <w:color w:val="000000"/>
        </w:rPr>
        <w:t>], [</w:t>
      </w:r>
      <w:r>
        <w:rPr>
          <w:color w:val="000000"/>
        </w:rPr>
        <w:sym w:font="Symbol" w:char="F073"/>
      </w:r>
      <w:r w:rsidRPr="00DE4CD4">
        <w:rPr>
          <w:color w:val="000000"/>
          <w:position w:val="-10"/>
          <w:vertAlign w:val="subscript"/>
        </w:rPr>
        <w:t>Fqt1</w:t>
      </w:r>
      <w:r w:rsidRPr="00DE4CD4">
        <w:rPr>
          <w:color w:val="000000"/>
        </w:rPr>
        <w:t>] và [</w:t>
      </w:r>
      <w:r>
        <w:rPr>
          <w:color w:val="000000"/>
        </w:rPr>
        <w:sym w:font="Symbol" w:char="F073"/>
      </w:r>
      <w:r w:rsidRPr="00DE4CD4">
        <w:rPr>
          <w:color w:val="000000"/>
          <w:position w:val="-10"/>
          <w:vertAlign w:val="subscript"/>
        </w:rPr>
        <w:t>Fqt2</w:t>
      </w:r>
      <w:r w:rsidRPr="00DE4CD4">
        <w:rPr>
          <w:color w:val="000000"/>
        </w:rPr>
        <w:t xml:space="preserve">]. </w:t>
      </w:r>
    </w:p>
    <w:p w:rsidR="00711D9B" w:rsidRPr="00DE4CD4" w:rsidRDefault="00711D9B" w:rsidP="001D54F5">
      <w:pPr>
        <w:spacing w:line="360" w:lineRule="auto"/>
        <w:jc w:val="both"/>
      </w:pPr>
    </w:p>
    <w:p w:rsidR="00711D9B" w:rsidRPr="00DE4CD4" w:rsidRDefault="00711D9B" w:rsidP="001D54F5">
      <w:pPr>
        <w:spacing w:line="360" w:lineRule="auto"/>
        <w:jc w:val="both"/>
      </w:pPr>
      <w:r w:rsidRPr="00DE4CD4">
        <w:t>3- Tính đường kính d</w:t>
      </w:r>
      <w:r w:rsidRPr="00DE4CD4">
        <w:rPr>
          <w:position w:val="-10"/>
          <w:vertAlign w:val="subscript"/>
        </w:rPr>
        <w:t>wt1</w:t>
      </w:r>
      <w:r w:rsidRPr="00DE4CD4">
        <w:t>, hoặc khoảng cách trục a</w:t>
      </w:r>
      <w:r w:rsidRPr="00DE4CD4">
        <w:rPr>
          <w:position w:val="-10"/>
          <w:vertAlign w:val="subscript"/>
        </w:rPr>
        <w:t>wt</w:t>
      </w:r>
      <w:r w:rsidRPr="00DE4CD4">
        <w:t>, sau khi đã chọn hệ số</w:t>
      </w:r>
      <w:r>
        <w:sym w:font="Symbol" w:char="F079"/>
      </w:r>
      <w:r w:rsidRPr="00DE4CD4">
        <w:t xml:space="preserve"> </w:t>
      </w:r>
      <w:r w:rsidRPr="00DE4CD4">
        <w:rPr>
          <w:position w:val="-10"/>
          <w:vertAlign w:val="subscript"/>
        </w:rPr>
        <w:t>d</w:t>
      </w:r>
      <w:r w:rsidRPr="00DE4CD4">
        <w:t xml:space="preserve">, hoặc </w:t>
      </w:r>
      <w:r>
        <w:sym w:font="Symbol" w:char="F079"/>
      </w:r>
      <w:r w:rsidRPr="00DE4CD4">
        <w:rPr>
          <w:position w:val="-10"/>
          <w:vertAlign w:val="subscript"/>
        </w:rPr>
        <w:t>a</w:t>
      </w:r>
      <w:r w:rsidRPr="00DE4CD4">
        <w:t>, hệ số K</w:t>
      </w:r>
      <w:r w:rsidRPr="00DE4CD4">
        <w:rPr>
          <w:position w:val="-10"/>
          <w:vertAlign w:val="subscript"/>
        </w:rPr>
        <w:t>Hv</w:t>
      </w:r>
      <w:r w:rsidRPr="00DE4CD4">
        <w:t>, K</w:t>
      </w:r>
      <w:r w:rsidRPr="00DE4CD4">
        <w:rPr>
          <w:position w:val="-10"/>
          <w:vertAlign w:val="subscript"/>
        </w:rPr>
        <w:t>H</w:t>
      </w:r>
      <w:r>
        <w:rPr>
          <w:position w:val="-10"/>
          <w:vertAlign w:val="subscript"/>
        </w:rPr>
        <w:sym w:font="Symbol" w:char="F062"/>
      </w:r>
      <w:r w:rsidRPr="00DE4CD4">
        <w:rPr>
          <w:position w:val="-10"/>
          <w:vertAlign w:val="subscript"/>
        </w:rPr>
        <w:t xml:space="preserve"> </w:t>
      </w:r>
      <w:r w:rsidRPr="00DE4CD4">
        <w:t>và K</w:t>
      </w:r>
      <w:r w:rsidRPr="00DE4CD4">
        <w:rPr>
          <w:position w:val="-10"/>
          <w:vertAlign w:val="subscript"/>
        </w:rPr>
        <w:t>H</w:t>
      </w:r>
      <w:r>
        <w:rPr>
          <w:position w:val="-10"/>
          <w:vertAlign w:val="subscript"/>
        </w:rPr>
        <w:sym w:font="Symbol" w:char="F061"/>
      </w:r>
      <w:r w:rsidRPr="00DE4CD4">
        <w:t xml:space="preserve">. </w:t>
      </w:r>
    </w:p>
    <w:p w:rsidR="00711D9B" w:rsidRPr="00DE4CD4" w:rsidRDefault="00711D9B" w:rsidP="001D54F5">
      <w:pPr>
        <w:spacing w:line="360" w:lineRule="auto"/>
        <w:jc w:val="both"/>
      </w:pPr>
      <w:r w:rsidRPr="00DE4CD4">
        <w:t>4- Lấy giá trị mô đun m</w:t>
      </w:r>
      <w:r w:rsidRPr="00DE4CD4">
        <w:rPr>
          <w:position w:val="-10"/>
          <w:vertAlign w:val="subscript"/>
        </w:rPr>
        <w:t xml:space="preserve">n </w:t>
      </w:r>
      <w:r w:rsidRPr="00DE4CD4">
        <w:t>trong khoảng (0,01 ÷ 0,02).a</w:t>
      </w:r>
      <w:r w:rsidRPr="00DE4CD4">
        <w:rPr>
          <w:position w:val="-10"/>
          <w:vertAlign w:val="subscript"/>
        </w:rPr>
        <w:t>wt</w:t>
      </w:r>
      <w:r w:rsidRPr="00DE4CD4">
        <w:t xml:space="preserve">, thuộc dãy số tiêu chuẩn. </w:t>
      </w:r>
    </w:p>
    <w:p w:rsidR="00711D9B" w:rsidRPr="00DE4CD4" w:rsidRDefault="00711D9B" w:rsidP="001D54F5">
      <w:pPr>
        <w:spacing w:line="360" w:lineRule="auto"/>
        <w:jc w:val="both"/>
      </w:pPr>
      <w:r w:rsidRPr="00DE4CD4">
        <w:t xml:space="preserve">5- </w:t>
      </w:r>
      <w:r>
        <w:t xml:space="preserve">Chọn sơ bộ giá trị góc nghiêng </w:t>
      </w:r>
      <w:r>
        <w:sym w:font="Symbol" w:char="F062"/>
      </w:r>
      <w:r w:rsidRPr="00DE4CD4">
        <w:t xml:space="preserve"> trong khoảng 8</w:t>
      </w:r>
      <w:r w:rsidRPr="00DE4CD4">
        <w:rPr>
          <w:position w:val="10"/>
          <w:vertAlign w:val="superscript"/>
        </w:rPr>
        <w:t xml:space="preserve">0 </w:t>
      </w:r>
      <w:r w:rsidRPr="00DE4CD4">
        <w:t>÷ 15</w:t>
      </w:r>
      <w:r w:rsidRPr="00DE4CD4">
        <w:rPr>
          <w:position w:val="10"/>
          <w:vertAlign w:val="superscript"/>
        </w:rPr>
        <w:t xml:space="preserve">0 </w:t>
      </w:r>
      <w:r w:rsidRPr="00DE4CD4">
        <w:t xml:space="preserve">(đối với bánh răng chữ V chọn </w:t>
      </w:r>
      <w:r>
        <w:sym w:font="Symbol" w:char="F062"/>
      </w:r>
      <w:r w:rsidRPr="00DE4CD4">
        <w:t xml:space="preserve"> = 20</w:t>
      </w:r>
      <w:r w:rsidRPr="00DE4CD4">
        <w:rPr>
          <w:position w:val="10"/>
          <w:vertAlign w:val="superscript"/>
        </w:rPr>
        <w:t xml:space="preserve">0 </w:t>
      </w:r>
      <w:r w:rsidRPr="00DE4CD4">
        <w:t>÷ 45</w:t>
      </w:r>
      <w:r w:rsidRPr="00DE4CD4">
        <w:rPr>
          <w:position w:val="10"/>
          <w:vertAlign w:val="superscript"/>
        </w:rPr>
        <w:t>0</w:t>
      </w:r>
      <w:r w:rsidRPr="00DE4CD4">
        <w:t>). Tính mô đun m</w:t>
      </w:r>
      <w:r w:rsidRPr="00DE4CD4">
        <w:rPr>
          <w:position w:val="-10"/>
          <w:vertAlign w:val="subscript"/>
        </w:rPr>
        <w:t xml:space="preserve">t </w:t>
      </w:r>
      <w:r w:rsidRPr="00DE4CD4">
        <w:t>= m</w:t>
      </w:r>
      <w:r w:rsidRPr="00DE4CD4">
        <w:rPr>
          <w:position w:val="-10"/>
          <w:vertAlign w:val="subscript"/>
        </w:rPr>
        <w:t>n</w:t>
      </w:r>
      <w:r w:rsidRPr="00DE4CD4">
        <w:t>/cos</w:t>
      </w:r>
      <w:r>
        <w:sym w:font="Symbol" w:char="F062"/>
      </w:r>
      <w:r w:rsidRPr="00DE4CD4">
        <w:t>. Lấy z</w:t>
      </w:r>
      <w:r w:rsidRPr="00DE4CD4">
        <w:rPr>
          <w:position w:val="-10"/>
          <w:vertAlign w:val="subscript"/>
        </w:rPr>
        <w:t xml:space="preserve">1 </w:t>
      </w:r>
      <w:r w:rsidRPr="00DE4CD4">
        <w:t>≈ d</w:t>
      </w:r>
      <w:r w:rsidRPr="00DE4CD4">
        <w:rPr>
          <w:position w:val="-10"/>
          <w:vertAlign w:val="subscript"/>
        </w:rPr>
        <w:t>wt1</w:t>
      </w:r>
      <w:r w:rsidRPr="00DE4CD4">
        <w:t>/m</w:t>
      </w:r>
      <w:r w:rsidRPr="00DE4CD4">
        <w:rPr>
          <w:position w:val="-10"/>
          <w:vertAlign w:val="subscript"/>
        </w:rPr>
        <w:t>t</w:t>
      </w:r>
      <w:r w:rsidRPr="00DE4CD4">
        <w:t>, làm tròn thành số nguyên. Tính z</w:t>
      </w:r>
      <w:r w:rsidRPr="00DE4CD4">
        <w:rPr>
          <w:position w:val="-10"/>
          <w:vertAlign w:val="subscript"/>
        </w:rPr>
        <w:t xml:space="preserve">2 </w:t>
      </w:r>
      <w:r w:rsidRPr="00DE4CD4">
        <w:t xml:space="preserve">= </w:t>
      </w:r>
      <w:r>
        <w:t>u</w:t>
      </w:r>
      <w:r w:rsidRPr="00DE4CD4">
        <w:t>.z</w:t>
      </w:r>
      <w:r w:rsidRPr="00DE4CD4">
        <w:rPr>
          <w:position w:val="-10"/>
          <w:vertAlign w:val="subscript"/>
        </w:rPr>
        <w:t>1</w:t>
      </w:r>
      <w:r w:rsidRPr="00DE4CD4">
        <w:t xml:space="preserve">. </w:t>
      </w:r>
    </w:p>
    <w:p w:rsidR="00711D9B" w:rsidRPr="00DE4CD4" w:rsidRDefault="00711D9B" w:rsidP="001D54F5">
      <w:pPr>
        <w:spacing w:line="360" w:lineRule="auto"/>
        <w:jc w:val="both"/>
      </w:pPr>
      <w:r w:rsidRPr="00DE4CD4">
        <w:t xml:space="preserve">Tính lại góc nghiêng </w:t>
      </w:r>
      <w:r>
        <w:sym w:font="Symbol" w:char="F062"/>
      </w:r>
      <w:r w:rsidRPr="00DE4CD4">
        <w:t xml:space="preserve"> theo công thức: </w:t>
      </w:r>
      <w:r w:rsidRPr="009D1D59">
        <w:rPr>
          <w:position w:val="-30"/>
        </w:rPr>
        <w:object w:dxaOrig="1620" w:dyaOrig="680">
          <v:shape id="_x0000_i1090" type="#_x0000_t75" style="width:81.75pt;height:33.75pt" o:ole="">
            <v:imagedata r:id="rId407" o:title=""/>
          </v:shape>
          <o:OLEObject Type="Embed" ProgID="Equation.DSMT4" ShapeID="_x0000_i1090" DrawAspect="Content" ObjectID="_1615615743" r:id="rId408"/>
        </w:object>
      </w:r>
      <w:r w:rsidRPr="00DE4CD4">
        <w:t xml:space="preserve">, chọn giá trị cho </w:t>
      </w:r>
      <w:r>
        <w:sym w:font="Symbol" w:char="F062"/>
      </w:r>
      <w:r w:rsidRPr="00DE4CD4">
        <w:t xml:space="preserve">. </w:t>
      </w:r>
    </w:p>
    <w:p w:rsidR="00711D9B" w:rsidRPr="00DE4CD4" w:rsidRDefault="00711D9B" w:rsidP="001D54F5">
      <w:pPr>
        <w:spacing w:line="360" w:lineRule="auto"/>
        <w:jc w:val="both"/>
      </w:pPr>
      <w:r w:rsidRPr="00DE4CD4">
        <w:t xml:space="preserve">6- Tính chính xác khoảng cách trục, đường kính các bánh răng, theo số răng, mô đun răng và góc nghiêng đã chọn. </w:t>
      </w:r>
    </w:p>
    <w:p w:rsidR="00711D9B" w:rsidRPr="00DE4CD4" w:rsidRDefault="00711D9B" w:rsidP="001D54F5">
      <w:pPr>
        <w:spacing w:line="360" w:lineRule="auto"/>
        <w:jc w:val="both"/>
      </w:pPr>
      <w:r w:rsidRPr="00DE4CD4">
        <w:t>7- Xác định chiều rộng vành răng B=</w:t>
      </w:r>
      <w:r>
        <w:sym w:font="Symbol" w:char="F079"/>
      </w:r>
      <w:r w:rsidRPr="00DE4CD4">
        <w:rPr>
          <w:position w:val="-10"/>
          <w:vertAlign w:val="subscript"/>
        </w:rPr>
        <w:t>a</w:t>
      </w:r>
      <w:r w:rsidRPr="00DE4CD4">
        <w:t>.a</w:t>
      </w:r>
      <w:r w:rsidRPr="00DE4CD4">
        <w:rPr>
          <w:position w:val="-10"/>
          <w:vertAlign w:val="subscript"/>
        </w:rPr>
        <w:t>wt</w:t>
      </w:r>
      <w:r w:rsidRPr="00DE4CD4">
        <w:t xml:space="preserve">, Tính hệ số trùng khớp dọc </w:t>
      </w:r>
      <w:r>
        <w:sym w:font="Symbol" w:char="F065"/>
      </w:r>
      <w:r>
        <w:rPr>
          <w:position w:val="-10"/>
          <w:vertAlign w:val="subscript"/>
        </w:rPr>
        <w:sym w:font="Symbol" w:char="F062"/>
      </w:r>
      <w:r w:rsidRPr="00DE4CD4">
        <w:t xml:space="preserve">, tính hệ số trùng khớp </w:t>
      </w:r>
      <w:r>
        <w:sym w:font="Symbol" w:char="F065"/>
      </w:r>
      <w:r>
        <w:rPr>
          <w:position w:val="-10"/>
          <w:vertAlign w:val="subscript"/>
        </w:rPr>
        <w:sym w:font="Symbol" w:char="F061"/>
      </w:r>
      <w:r w:rsidRPr="00DE4CD4">
        <w:t xml:space="preserve">. Kiểm tra điều kiện hoặc </w:t>
      </w:r>
      <w:r>
        <w:sym w:font="Symbol" w:char="F065"/>
      </w:r>
      <w:r>
        <w:rPr>
          <w:position w:val="-10"/>
          <w:vertAlign w:val="subscript"/>
        </w:rPr>
        <w:sym w:font="Symbol" w:char="F062"/>
      </w:r>
      <w:r w:rsidRPr="00DE4CD4">
        <w:rPr>
          <w:position w:val="-10"/>
          <w:vertAlign w:val="subscript"/>
        </w:rPr>
        <w:t xml:space="preserve"> </w:t>
      </w:r>
      <w:r w:rsidRPr="00DE4CD4">
        <w:t xml:space="preserve">&gt; 1, hoặc </w:t>
      </w:r>
      <w:r>
        <w:sym w:font="Symbol" w:char="F065"/>
      </w:r>
      <w:r>
        <w:rPr>
          <w:position w:val="-10"/>
          <w:vertAlign w:val="subscript"/>
        </w:rPr>
        <w:sym w:font="Symbol" w:char="F061"/>
      </w:r>
      <w:r w:rsidRPr="00DE4CD4">
        <w:rPr>
          <w:position w:val="-10"/>
          <w:vertAlign w:val="subscript"/>
        </w:rPr>
        <w:t xml:space="preserve"> </w:t>
      </w:r>
      <w:r w:rsidRPr="00DE4CD4">
        <w:t xml:space="preserve">&gt; 1. Nếu không thoả mãn, phải điều chỉnh lại kích thước của bộ truyền. </w:t>
      </w:r>
    </w:p>
    <w:p w:rsidR="00711D9B" w:rsidRPr="00DE4CD4" w:rsidRDefault="00711D9B" w:rsidP="001D54F5">
      <w:pPr>
        <w:spacing w:line="360" w:lineRule="auto"/>
        <w:jc w:val="both"/>
      </w:pPr>
      <w:r w:rsidRPr="00DE4CD4">
        <w:t xml:space="preserve">8- Kiểm tra lại sức bền tiếp xúc và sức bền uốn của các bánh răng. Nếu không thoả nãm, phải điều chỉnh lại kích thước của các bánh răng. </w:t>
      </w:r>
    </w:p>
    <w:p w:rsidR="00711D9B" w:rsidRPr="00DE4CD4" w:rsidRDefault="00711D9B" w:rsidP="001D54F5">
      <w:pPr>
        <w:spacing w:line="360" w:lineRule="auto"/>
        <w:jc w:val="both"/>
      </w:pPr>
      <w:r w:rsidRPr="00DE4CD4">
        <w:t xml:space="preserve">9- Kiểm tra sức bền tĩnh của các bánh răng, nếu như có tải trọng quá tải trong thời gian ngắn. Nếu không thoả mãn, phải điều chỉnh lại kích thước của các bánh răng. </w:t>
      </w:r>
    </w:p>
    <w:p w:rsidR="00711D9B" w:rsidRPr="00DE4CD4" w:rsidRDefault="00711D9B" w:rsidP="001D54F5">
      <w:pPr>
        <w:spacing w:line="360" w:lineRule="auto"/>
        <w:jc w:val="both"/>
      </w:pPr>
      <w:r w:rsidRPr="00DE4CD4">
        <w:t xml:space="preserve">10- Xác định các kích thước khác, vẽ kết cấu của các bánh răng trong bộ truyền. </w:t>
      </w:r>
    </w:p>
    <w:p w:rsidR="00711D9B" w:rsidRPr="00DE4CD4" w:rsidRDefault="00711D9B" w:rsidP="001D54F5">
      <w:pPr>
        <w:spacing w:line="360" w:lineRule="auto"/>
        <w:jc w:val="both"/>
      </w:pPr>
      <w:r w:rsidRPr="00DE4CD4">
        <w:lastRenderedPageBreak/>
        <w:t xml:space="preserve">11- Tính lực tác dụng lên trục và ổ. Để có số liệu tính toán thiết kế trục và ổ mang bộ truyền bánh răng. </w:t>
      </w:r>
    </w:p>
    <w:p w:rsidR="00711D9B" w:rsidRPr="00DE4CD4" w:rsidRDefault="00711D9B" w:rsidP="001D54F5">
      <w:pPr>
        <w:spacing w:line="360" w:lineRule="auto"/>
        <w:jc w:val="both"/>
      </w:pPr>
      <w:r w:rsidRPr="00DA44E0">
        <w:rPr>
          <w:bCs/>
          <w:i/>
        </w:rPr>
        <w:t>Chú ý</w:t>
      </w:r>
      <w:r w:rsidRPr="00DA44E0">
        <w:rPr>
          <w:i/>
        </w:rPr>
        <w:t>:</w:t>
      </w:r>
      <w:r w:rsidRPr="00DE4CD4">
        <w:t xml:space="preserve"> Khi thiết kế bộ truyền bánh răng trụ răng thẳng, ở bước thứ 5, tính số răng z</w:t>
      </w:r>
      <w:r w:rsidRPr="00DE4CD4">
        <w:rPr>
          <w:position w:val="-10"/>
          <w:vertAlign w:val="subscript"/>
        </w:rPr>
        <w:t xml:space="preserve">1 </w:t>
      </w:r>
      <w:r w:rsidRPr="00DE4CD4">
        <w:t>= d</w:t>
      </w:r>
      <w:r w:rsidRPr="00DE4CD4">
        <w:rPr>
          <w:position w:val="-10"/>
          <w:vertAlign w:val="subscript"/>
        </w:rPr>
        <w:t>w1</w:t>
      </w:r>
      <w:r w:rsidRPr="00DE4CD4">
        <w:t>/m, làm tròn z</w:t>
      </w:r>
      <w:r w:rsidRPr="00DE4CD4">
        <w:rPr>
          <w:position w:val="-10"/>
          <w:vertAlign w:val="subscript"/>
        </w:rPr>
        <w:t>1</w:t>
      </w:r>
      <w:r w:rsidRPr="00DE4CD4">
        <w:t>, tính z</w:t>
      </w:r>
      <w:r w:rsidRPr="00DE4CD4">
        <w:rPr>
          <w:position w:val="-10"/>
          <w:vertAlign w:val="subscript"/>
        </w:rPr>
        <w:t xml:space="preserve">2 </w:t>
      </w:r>
      <w:r w:rsidRPr="00DE4CD4">
        <w:t>= z</w:t>
      </w:r>
      <w:r w:rsidRPr="00DE4CD4">
        <w:rPr>
          <w:position w:val="-10"/>
          <w:vertAlign w:val="subscript"/>
        </w:rPr>
        <w:t>1</w:t>
      </w:r>
      <w:r w:rsidRPr="00DE4CD4">
        <w:t>.</w:t>
      </w:r>
      <w:r>
        <w:t>u</w:t>
      </w:r>
      <w:r w:rsidRPr="00DE4CD4">
        <w:t>. Lúc này giá trị của d</w:t>
      </w:r>
      <w:r w:rsidRPr="00DE4CD4">
        <w:rPr>
          <w:position w:val="-10"/>
          <w:vertAlign w:val="subscript"/>
        </w:rPr>
        <w:t>w1</w:t>
      </w:r>
      <w:r w:rsidRPr="00DE4CD4">
        <w:t>, d</w:t>
      </w:r>
      <w:r w:rsidRPr="00DE4CD4">
        <w:rPr>
          <w:position w:val="-10"/>
          <w:vertAlign w:val="subscript"/>
        </w:rPr>
        <w:t xml:space="preserve">w2 </w:t>
      </w:r>
      <w:r w:rsidRPr="00DE4CD4">
        <w:t>và khoảng cách trục a</w:t>
      </w:r>
      <w:r w:rsidRPr="00DE4CD4">
        <w:rPr>
          <w:position w:val="-10"/>
          <w:vertAlign w:val="subscript"/>
        </w:rPr>
        <w:t xml:space="preserve">w </w:t>
      </w:r>
      <w:r w:rsidRPr="00DE4CD4">
        <w:t xml:space="preserve">bị thay đổi. Muốn duy trì giá trị đường kính và khoảng cách trục đã định, dùng cặp bánh răng dịch chỉnh góc. Với góc ăn khớp </w:t>
      </w:r>
      <w:r>
        <w:sym w:font="Symbol" w:char="F061"/>
      </w:r>
      <w:r w:rsidRPr="00DE4CD4">
        <w:rPr>
          <w:position w:val="-10"/>
          <w:vertAlign w:val="subscript"/>
        </w:rPr>
        <w:t xml:space="preserve">w </w:t>
      </w:r>
      <w:r w:rsidRPr="00DE4CD4">
        <w:t>được tính từ công thức:</w:t>
      </w:r>
    </w:p>
    <w:p w:rsidR="00711D9B" w:rsidRDefault="00711D9B" w:rsidP="001D54F5">
      <w:pPr>
        <w:spacing w:line="360" w:lineRule="auto"/>
        <w:jc w:val="both"/>
      </w:pPr>
      <w:r>
        <w:t>cos</w:t>
      </w:r>
      <m:oMath>
        <m:sSub>
          <m:sSubPr>
            <m:ctrlPr>
              <w:rPr>
                <w:rFonts w:ascii="Cambria Math" w:hAnsi="Cambria Math"/>
                <w:i/>
              </w:rPr>
            </m:ctrlPr>
          </m:sSubPr>
          <m:e>
            <m:r>
              <w:rPr>
                <w:rFonts w:ascii="Cambria Math" w:hAnsi="Cambria Math"/>
                <w:i/>
              </w:rPr>
              <w:sym w:font="Symbol" w:char="F061"/>
            </m:r>
          </m:e>
          <m:sub>
            <m:r>
              <w:rPr>
                <w:rFonts w:ascii="Cambria Math" w:hAnsi="Cambria Math"/>
              </w:rPr>
              <m:t>W</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2</m:t>
                    </m:r>
                  </m:sub>
                </m:sSub>
              </m:e>
            </m:d>
            <m:r>
              <w:rPr>
                <w:rFonts w:ascii="Cambria Math" w:hAnsi="Cambria Math"/>
              </w:rPr>
              <m:t>m</m:t>
            </m:r>
          </m:num>
          <m:den>
            <m:sSub>
              <m:sSubPr>
                <m:ctrlPr>
                  <w:rPr>
                    <w:rFonts w:ascii="Cambria Math" w:hAnsi="Cambria Math"/>
                    <w:i/>
                  </w:rPr>
                </m:ctrlPr>
              </m:sSubPr>
              <m:e>
                <m:r>
                  <w:rPr>
                    <w:rFonts w:ascii="Cambria Math" w:hAnsi="Cambria Math"/>
                  </w:rPr>
                  <m:t>d</m:t>
                </m:r>
              </m:e>
              <m:sub>
                <m:r>
                  <w:rPr>
                    <w:rFonts w:ascii="Cambria Math" w:hAnsi="Cambria Math"/>
                  </w:rPr>
                  <m:t>w1</m:t>
                </m:r>
              </m:sub>
            </m:sSub>
            <m:d>
              <m:dPr>
                <m:ctrlPr>
                  <w:rPr>
                    <w:rFonts w:ascii="Cambria Math" w:hAnsi="Cambria Math"/>
                    <w:i/>
                  </w:rPr>
                </m:ctrlPr>
              </m:dPr>
              <m:e>
                <m:r>
                  <w:rPr>
                    <w:rFonts w:ascii="Cambria Math" w:hAnsi="Cambria Math"/>
                  </w:rPr>
                  <m:t>u+1</m:t>
                </m:r>
              </m:e>
            </m:d>
          </m:den>
        </m:f>
        <m:r>
          <w:rPr>
            <w:rFonts w:ascii="Cambria Math" w:hAnsi="Cambria Math"/>
          </w:rPr>
          <m:t>cos</m:t>
        </m:r>
        <m:r>
          <w:rPr>
            <w:rFonts w:ascii="Cambria Math" w:hAnsi="Cambria Math"/>
            <w:i/>
          </w:rPr>
          <w:sym w:font="Symbol" w:char="F061"/>
        </m:r>
      </m:oMath>
    </w:p>
    <w:p w:rsidR="00711D9B" w:rsidRPr="009D1D59" w:rsidRDefault="00711D9B" w:rsidP="001D54F5">
      <w:pPr>
        <w:spacing w:line="360" w:lineRule="auto"/>
        <w:jc w:val="both"/>
      </w:pPr>
      <w:r w:rsidRPr="009D1D59">
        <w:t xml:space="preserve">Hoặc với </w:t>
      </w:r>
      <w:r>
        <w:t>h</w:t>
      </w:r>
      <w:r w:rsidRPr="009D1D59">
        <w:t>ệ</w:t>
      </w:r>
      <w:r>
        <w:t xml:space="preserve"> s</w:t>
      </w:r>
      <w:r w:rsidRPr="009D1D59">
        <w:t>ố</w:t>
      </w:r>
      <w:r>
        <w:t xml:space="preserve"> d</w:t>
      </w:r>
      <w:r w:rsidRPr="009D1D59">
        <w:t>ịch</w:t>
      </w:r>
      <w:r>
        <w:t xml:space="preserve"> dao </w:t>
      </w:r>
      <w:r w:rsidRPr="009D1D59">
        <w:rPr>
          <w:position w:val="-14"/>
        </w:rPr>
        <w:object w:dxaOrig="1300" w:dyaOrig="400">
          <v:shape id="_x0000_i1091" type="#_x0000_t75" style="width:64.5pt;height:19.5pt" o:ole="">
            <v:imagedata r:id="rId409" o:title=""/>
          </v:shape>
          <o:OLEObject Type="Embed" ProgID="Equation.DSMT4" ShapeID="_x0000_i1091" DrawAspect="Content" ObjectID="_1615615744" r:id="rId410"/>
        </w:object>
      </w:r>
      <w:r w:rsidRPr="009D1D59">
        <w:rPr>
          <w:rFonts w:hint="cs"/>
        </w:rPr>
        <w:t>đ</w:t>
      </w:r>
      <w:r>
        <w:rPr>
          <w:rFonts w:hint="cs"/>
        </w:rPr>
        <w:t>ư</w:t>
      </w:r>
      <w:r w:rsidRPr="009D1D59">
        <w:t>ợc</w:t>
      </w:r>
      <w:r>
        <w:t xml:space="preserve"> t</w:t>
      </w:r>
      <w:r w:rsidRPr="009D1D59">
        <w:t>ính</w:t>
      </w:r>
      <w:r>
        <w:t xml:space="preserve"> theo c</w:t>
      </w:r>
      <w:r w:rsidRPr="009D1D59">
        <w:t>ô</w:t>
      </w:r>
      <w:r>
        <w:t>ng th</w:t>
      </w:r>
      <w:r w:rsidRPr="009D1D59">
        <w:t>ức</w:t>
      </w:r>
      <w:r>
        <w:t xml:space="preserve"> sau:</w:t>
      </w:r>
    </w:p>
    <w:p w:rsidR="00711D9B" w:rsidRDefault="00711D9B" w:rsidP="001D54F5">
      <w:pPr>
        <w:spacing w:line="360" w:lineRule="auto"/>
        <w:jc w:val="both"/>
      </w:pPr>
      <w:r w:rsidRPr="009D1D59">
        <w:rPr>
          <w:position w:val="-24"/>
        </w:rPr>
        <w:object w:dxaOrig="2400" w:dyaOrig="660">
          <v:shape id="_x0000_i1092" type="#_x0000_t75" style="width:120pt;height:33pt" o:ole="">
            <v:imagedata r:id="rId411" o:title=""/>
          </v:shape>
          <o:OLEObject Type="Embed" ProgID="Equation.DSMT4" ShapeID="_x0000_i1092" DrawAspect="Content" ObjectID="_1615615745" r:id="rId412"/>
        </w:object>
      </w:r>
    </w:p>
    <w:p w:rsidR="00711D9B" w:rsidRDefault="00711D9B" w:rsidP="00517E3C">
      <w:pPr>
        <w:tabs>
          <w:tab w:val="left" w:pos="360"/>
          <w:tab w:val="left" w:pos="720"/>
          <w:tab w:val="left" w:pos="1080"/>
          <w:tab w:val="left" w:pos="5580"/>
          <w:tab w:val="left" w:pos="6840"/>
          <w:tab w:val="left" w:pos="7920"/>
        </w:tabs>
        <w:jc w:val="both"/>
        <w:rPr>
          <w:b/>
          <w:i/>
        </w:rPr>
      </w:pPr>
    </w:p>
    <w:p w:rsidR="008604C7" w:rsidRDefault="008604C7" w:rsidP="00517E3C">
      <w:pPr>
        <w:tabs>
          <w:tab w:val="left" w:pos="1725"/>
        </w:tabs>
        <w:spacing w:line="360" w:lineRule="auto"/>
        <w:jc w:val="both"/>
        <w:rPr>
          <w:b/>
          <w:sz w:val="26"/>
          <w:szCs w:val="26"/>
        </w:rPr>
      </w:pPr>
    </w:p>
    <w:p w:rsidR="008604C7" w:rsidRDefault="008604C7" w:rsidP="00517E3C">
      <w:pPr>
        <w:tabs>
          <w:tab w:val="left" w:pos="1725"/>
        </w:tabs>
        <w:spacing w:line="360" w:lineRule="auto"/>
        <w:jc w:val="both"/>
        <w:rPr>
          <w:b/>
          <w:sz w:val="26"/>
          <w:szCs w:val="26"/>
        </w:rPr>
      </w:pPr>
    </w:p>
    <w:p w:rsidR="008604C7" w:rsidRDefault="008604C7" w:rsidP="00517E3C">
      <w:pPr>
        <w:tabs>
          <w:tab w:val="left" w:pos="1725"/>
        </w:tabs>
        <w:spacing w:line="360" w:lineRule="auto"/>
        <w:jc w:val="both"/>
        <w:rPr>
          <w:b/>
          <w:sz w:val="26"/>
          <w:szCs w:val="26"/>
        </w:rPr>
      </w:pPr>
    </w:p>
    <w:p w:rsidR="008604C7" w:rsidRDefault="008604C7"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1D54F5" w:rsidRDefault="001D54F5" w:rsidP="00517E3C">
      <w:pPr>
        <w:tabs>
          <w:tab w:val="left" w:pos="1725"/>
        </w:tabs>
        <w:spacing w:line="360" w:lineRule="auto"/>
        <w:jc w:val="both"/>
        <w:rPr>
          <w:b/>
          <w:sz w:val="26"/>
          <w:szCs w:val="26"/>
        </w:rPr>
      </w:pPr>
    </w:p>
    <w:p w:rsidR="003F2811" w:rsidRPr="00E56447" w:rsidRDefault="003F2811" w:rsidP="00517E3C">
      <w:pPr>
        <w:tabs>
          <w:tab w:val="left" w:pos="1725"/>
        </w:tabs>
        <w:jc w:val="both"/>
        <w:rPr>
          <w:b/>
          <w:sz w:val="26"/>
          <w:szCs w:val="26"/>
        </w:rPr>
      </w:pPr>
    </w:p>
    <w:p w:rsidR="0089034C" w:rsidRPr="001D54F5" w:rsidRDefault="0089034C" w:rsidP="001D54F5">
      <w:pPr>
        <w:spacing w:line="360" w:lineRule="auto"/>
        <w:jc w:val="center"/>
        <w:outlineLvl w:val="0"/>
        <w:rPr>
          <w:sz w:val="26"/>
          <w:szCs w:val="26"/>
        </w:rPr>
      </w:pPr>
      <w:bookmarkStart w:id="554" w:name="_Toc3747191"/>
      <w:bookmarkStart w:id="555" w:name="_Toc3748710"/>
      <w:bookmarkStart w:id="556" w:name="_Toc3749196"/>
      <w:r w:rsidRPr="001D54F5">
        <w:rPr>
          <w:b/>
          <w:sz w:val="26"/>
          <w:szCs w:val="26"/>
        </w:rPr>
        <w:lastRenderedPageBreak/>
        <w:t>Bài 6</w:t>
      </w:r>
      <w:r w:rsidRPr="001D54F5">
        <w:rPr>
          <w:b/>
          <w:sz w:val="26"/>
          <w:szCs w:val="26"/>
          <w:vertAlign w:val="subscript"/>
        </w:rPr>
        <w:t xml:space="preserve">. </w:t>
      </w:r>
      <w:r w:rsidRPr="001D54F5">
        <w:rPr>
          <w:b/>
          <w:sz w:val="26"/>
          <w:szCs w:val="26"/>
        </w:rPr>
        <w:t>TRUYỀN ĐỘNG TRỤC VÍT</w:t>
      </w:r>
      <w:bookmarkEnd w:id="554"/>
      <w:bookmarkEnd w:id="555"/>
      <w:bookmarkEnd w:id="556"/>
    </w:p>
    <w:p w:rsidR="0089034C" w:rsidRPr="001D54F5" w:rsidRDefault="0089034C" w:rsidP="001159EB">
      <w:pPr>
        <w:pStyle w:val="Heading1"/>
        <w:numPr>
          <w:ilvl w:val="0"/>
          <w:numId w:val="64"/>
        </w:numPr>
        <w:spacing w:before="0" w:line="360" w:lineRule="auto"/>
        <w:jc w:val="both"/>
        <w:rPr>
          <w:rFonts w:ascii="Times New Roman" w:hAnsi="Times New Roman" w:cs="Times New Roman"/>
          <w:b/>
          <w:color w:val="auto"/>
          <w:sz w:val="26"/>
          <w:szCs w:val="26"/>
        </w:rPr>
      </w:pPr>
      <w:bookmarkStart w:id="557" w:name="_Toc3730566"/>
      <w:bookmarkStart w:id="558" w:name="_Toc3747192"/>
      <w:bookmarkStart w:id="559" w:name="_Toc3748711"/>
      <w:bookmarkStart w:id="560" w:name="_Toc3749197"/>
      <w:r w:rsidRPr="001D54F5">
        <w:rPr>
          <w:rFonts w:ascii="Times New Roman" w:hAnsi="Times New Roman" w:cs="Times New Roman"/>
          <w:b/>
          <w:color w:val="auto"/>
          <w:sz w:val="26"/>
          <w:szCs w:val="26"/>
        </w:rPr>
        <w:t>Khái niệm chung</w:t>
      </w:r>
      <w:bookmarkEnd w:id="557"/>
      <w:bookmarkEnd w:id="558"/>
      <w:bookmarkEnd w:id="559"/>
      <w:bookmarkEnd w:id="560"/>
    </w:p>
    <w:p w:rsidR="00131282" w:rsidRPr="001D54F5" w:rsidRDefault="00131282" w:rsidP="001D54F5">
      <w:pPr>
        <w:spacing w:line="360" w:lineRule="auto"/>
        <w:ind w:left="11"/>
        <w:jc w:val="both"/>
        <w:outlineLvl w:val="1"/>
        <w:rPr>
          <w:b/>
          <w:color w:val="C00000"/>
          <w:sz w:val="26"/>
          <w:szCs w:val="26"/>
        </w:rPr>
      </w:pPr>
      <w:bookmarkStart w:id="561" w:name="_Toc3747193"/>
      <w:bookmarkStart w:id="562" w:name="_Toc3748712"/>
      <w:bookmarkStart w:id="563" w:name="_Toc3749198"/>
      <w:r w:rsidRPr="001D54F5">
        <w:rPr>
          <w:b/>
          <w:color w:val="C00000"/>
          <w:sz w:val="26"/>
          <w:szCs w:val="26"/>
        </w:rPr>
        <w:t>1.1. Nguyên lý làm việc của bộ truyền động trục vít-bánh vit</w:t>
      </w:r>
      <w:bookmarkEnd w:id="561"/>
      <w:bookmarkEnd w:id="562"/>
      <w:bookmarkEnd w:id="563"/>
    </w:p>
    <w:p w:rsidR="0089034C" w:rsidRPr="001D54F5" w:rsidRDefault="0089034C" w:rsidP="001D54F5">
      <w:pPr>
        <w:spacing w:line="360" w:lineRule="auto"/>
        <w:jc w:val="both"/>
        <w:rPr>
          <w:sz w:val="26"/>
          <w:szCs w:val="26"/>
        </w:rPr>
      </w:pPr>
      <w:r w:rsidRPr="001D54F5">
        <w:rPr>
          <w:b/>
          <w:sz w:val="26"/>
          <w:szCs w:val="26"/>
        </w:rPr>
        <w:t xml:space="preserve"> </w:t>
      </w:r>
      <w:r w:rsidR="00241E81" w:rsidRPr="001D54F5">
        <w:rPr>
          <w:sz w:val="26"/>
          <w:szCs w:val="26"/>
        </w:rPr>
        <w:t>Truyền động trục vít thuộc loại truyền động bánh răng đặc biệt dùng để truyền chuyển động quay và tải trọng giữa hai trục chéo nhau, góc giữa hai trục thường là 90</w:t>
      </w:r>
      <w:r w:rsidR="00241E81" w:rsidRPr="001D54F5">
        <w:rPr>
          <w:sz w:val="26"/>
          <w:szCs w:val="26"/>
          <w:vertAlign w:val="superscript"/>
        </w:rPr>
        <w:t>0</w:t>
      </w:r>
      <w:r w:rsidR="00241E81" w:rsidRPr="001D54F5">
        <w:rPr>
          <w:sz w:val="26"/>
          <w:szCs w:val="26"/>
        </w:rPr>
        <w:t>.</w:t>
      </w:r>
    </w:p>
    <w:p w:rsidR="00241E81" w:rsidRPr="001D54F5" w:rsidRDefault="00241E81" w:rsidP="001D54F5">
      <w:pPr>
        <w:spacing w:line="360" w:lineRule="auto"/>
        <w:ind w:right="-15"/>
        <w:jc w:val="both"/>
        <w:rPr>
          <w:i/>
          <w:sz w:val="26"/>
          <w:szCs w:val="26"/>
        </w:rPr>
      </w:pPr>
      <w:r w:rsidRPr="001D54F5">
        <w:rPr>
          <w:noProof/>
          <w:sz w:val="26"/>
          <w:szCs w:val="26"/>
        </w:rPr>
        <w:drawing>
          <wp:anchor distT="0" distB="0" distL="114300" distR="114300" simplePos="0" relativeHeight="251893760" behindDoc="0" locked="0" layoutInCell="1" allowOverlap="1" wp14:anchorId="2BEC0A97" wp14:editId="195F1B46">
            <wp:simplePos x="0" y="0"/>
            <wp:positionH relativeFrom="margin">
              <wp:posOffset>783509</wp:posOffset>
            </wp:positionH>
            <wp:positionV relativeFrom="paragraph">
              <wp:posOffset>9525</wp:posOffset>
            </wp:positionV>
            <wp:extent cx="1995854" cy="1907931"/>
            <wp:effectExtent l="0" t="0" r="4445" b="0"/>
            <wp:wrapNone/>
            <wp:docPr id="3988" name="Picture 3988"/>
            <wp:cNvGraphicFramePr/>
            <a:graphic xmlns:a="http://schemas.openxmlformats.org/drawingml/2006/main">
              <a:graphicData uri="http://schemas.openxmlformats.org/drawingml/2006/picture">
                <pic:pic xmlns:pic="http://schemas.openxmlformats.org/drawingml/2006/picture">
                  <pic:nvPicPr>
                    <pic:cNvPr id="3988" name="Picture 3988"/>
                    <pic:cNvPicPr/>
                  </pic:nvPicPr>
                  <pic:blipFill>
                    <a:blip r:embed="rId413"/>
                    <a:stretch>
                      <a:fillRect/>
                    </a:stretch>
                  </pic:blipFill>
                  <pic:spPr>
                    <a:xfrm>
                      <a:off x="0" y="0"/>
                      <a:ext cx="1995854" cy="1907931"/>
                    </a:xfrm>
                    <a:prstGeom prst="rect">
                      <a:avLst/>
                    </a:prstGeom>
                  </pic:spPr>
                </pic:pic>
              </a:graphicData>
            </a:graphic>
            <wp14:sizeRelH relativeFrom="margin">
              <wp14:pctWidth>0</wp14:pctWidth>
            </wp14:sizeRelH>
            <wp14:sizeRelV relativeFrom="margin">
              <wp14:pctHeight>0</wp14:pctHeight>
            </wp14:sizeRelV>
          </wp:anchor>
        </w:drawing>
      </w:r>
      <w:r w:rsidRPr="001D54F5">
        <w:rPr>
          <w:noProof/>
          <w:sz w:val="26"/>
          <w:szCs w:val="26"/>
        </w:rPr>
        <w:drawing>
          <wp:anchor distT="0" distB="0" distL="114300" distR="114300" simplePos="0" relativeHeight="251895808" behindDoc="0" locked="0" layoutInCell="1" allowOverlap="1" wp14:anchorId="70A60CCA" wp14:editId="2D45A2B6">
            <wp:simplePos x="0" y="0"/>
            <wp:positionH relativeFrom="page">
              <wp:posOffset>4132215</wp:posOffset>
            </wp:positionH>
            <wp:positionV relativeFrom="paragraph">
              <wp:posOffset>2446</wp:posOffset>
            </wp:positionV>
            <wp:extent cx="1927225" cy="1153160"/>
            <wp:effectExtent l="0" t="0" r="0" b="8890"/>
            <wp:wrapNone/>
            <wp:docPr id="3986" name="Picture 3986"/>
            <wp:cNvGraphicFramePr/>
            <a:graphic xmlns:a="http://schemas.openxmlformats.org/drawingml/2006/main">
              <a:graphicData uri="http://schemas.openxmlformats.org/drawingml/2006/picture">
                <pic:pic xmlns:pic="http://schemas.openxmlformats.org/drawingml/2006/picture">
                  <pic:nvPicPr>
                    <pic:cNvPr id="3986" name="Picture 3986"/>
                    <pic:cNvPicPr/>
                  </pic:nvPicPr>
                  <pic:blipFill>
                    <a:blip r:embed="rId414"/>
                    <a:stretch>
                      <a:fillRect/>
                    </a:stretch>
                  </pic:blipFill>
                  <pic:spPr>
                    <a:xfrm>
                      <a:off x="0" y="0"/>
                      <a:ext cx="1927225" cy="1153160"/>
                    </a:xfrm>
                    <a:prstGeom prst="rect">
                      <a:avLst/>
                    </a:prstGeom>
                  </pic:spPr>
                </pic:pic>
              </a:graphicData>
            </a:graphic>
            <wp14:sizeRelH relativeFrom="margin">
              <wp14:pctWidth>0</wp14:pctWidth>
            </wp14:sizeRelH>
            <wp14:sizeRelV relativeFrom="margin">
              <wp14:pctHeight>0</wp14:pctHeight>
            </wp14:sizeRelV>
          </wp:anchor>
        </w:drawing>
      </w:r>
      <w:r w:rsidRPr="001D54F5">
        <w:rPr>
          <w:i/>
          <w:sz w:val="26"/>
          <w:szCs w:val="26"/>
        </w:rPr>
        <w:t xml:space="preserve">  </w:t>
      </w:r>
    </w:p>
    <w:p w:rsidR="00241E81" w:rsidRPr="001D54F5" w:rsidRDefault="00241E81" w:rsidP="001D54F5">
      <w:pPr>
        <w:spacing w:line="360" w:lineRule="auto"/>
        <w:ind w:right="-15"/>
        <w:jc w:val="both"/>
        <w:rPr>
          <w:i/>
          <w:sz w:val="26"/>
          <w:szCs w:val="26"/>
        </w:rPr>
      </w:pPr>
    </w:p>
    <w:p w:rsidR="00241E81" w:rsidRPr="001D54F5" w:rsidRDefault="00241E81" w:rsidP="001D54F5">
      <w:pPr>
        <w:spacing w:line="360" w:lineRule="auto"/>
        <w:ind w:right="-15"/>
        <w:jc w:val="both"/>
        <w:rPr>
          <w:sz w:val="26"/>
          <w:szCs w:val="26"/>
        </w:rPr>
      </w:pPr>
    </w:p>
    <w:p w:rsidR="00E4314C" w:rsidRPr="001D54F5" w:rsidRDefault="00E4314C" w:rsidP="001D54F5">
      <w:pPr>
        <w:tabs>
          <w:tab w:val="left" w:pos="1725"/>
        </w:tabs>
        <w:spacing w:line="360" w:lineRule="auto"/>
        <w:jc w:val="both"/>
        <w:rPr>
          <w:b/>
          <w:sz w:val="26"/>
          <w:szCs w:val="26"/>
        </w:rPr>
      </w:pPr>
      <w:r w:rsidRPr="001D54F5">
        <w:rPr>
          <w:b/>
          <w:sz w:val="26"/>
          <w:szCs w:val="26"/>
        </w:rPr>
        <w:t xml:space="preserve">    </w:t>
      </w:r>
      <w:r w:rsidRPr="001D54F5">
        <w:rPr>
          <w:noProof/>
          <w:sz w:val="26"/>
          <w:szCs w:val="26"/>
        </w:rPr>
        <w:t xml:space="preserve">       </w:t>
      </w:r>
      <w:r w:rsidRPr="001D54F5">
        <w:rPr>
          <w:b/>
          <w:sz w:val="26"/>
          <w:szCs w:val="26"/>
        </w:rPr>
        <w:t xml:space="preserve">    </w:t>
      </w:r>
    </w:p>
    <w:p w:rsidR="00E4314C" w:rsidRPr="001D54F5" w:rsidRDefault="00241E81" w:rsidP="001D54F5">
      <w:pPr>
        <w:tabs>
          <w:tab w:val="left" w:pos="1725"/>
        </w:tabs>
        <w:spacing w:line="360" w:lineRule="auto"/>
        <w:jc w:val="both"/>
        <w:rPr>
          <w:b/>
          <w:sz w:val="26"/>
          <w:szCs w:val="26"/>
        </w:rPr>
      </w:pPr>
      <w:r w:rsidRPr="001D54F5">
        <w:rPr>
          <w:noProof/>
          <w:sz w:val="26"/>
          <w:szCs w:val="26"/>
        </w:rPr>
        <w:drawing>
          <wp:anchor distT="0" distB="0" distL="114300" distR="114300" simplePos="0" relativeHeight="251897856" behindDoc="0" locked="0" layoutInCell="1" allowOverlap="1" wp14:anchorId="637FE75F" wp14:editId="3CDC1DC0">
            <wp:simplePos x="0" y="0"/>
            <wp:positionH relativeFrom="column">
              <wp:posOffset>3235554</wp:posOffset>
            </wp:positionH>
            <wp:positionV relativeFrom="paragraph">
              <wp:posOffset>9579</wp:posOffset>
            </wp:positionV>
            <wp:extent cx="1919417" cy="988540"/>
            <wp:effectExtent l="0" t="0" r="5080" b="2540"/>
            <wp:wrapNone/>
            <wp:docPr id="3987" name="Picture 3987"/>
            <wp:cNvGraphicFramePr/>
            <a:graphic xmlns:a="http://schemas.openxmlformats.org/drawingml/2006/main">
              <a:graphicData uri="http://schemas.openxmlformats.org/drawingml/2006/picture">
                <pic:pic xmlns:pic="http://schemas.openxmlformats.org/drawingml/2006/picture">
                  <pic:nvPicPr>
                    <pic:cNvPr id="3987" name="Picture 3987"/>
                    <pic:cNvPicPr/>
                  </pic:nvPicPr>
                  <pic:blipFill>
                    <a:blip r:embed="rId415"/>
                    <a:stretch>
                      <a:fillRect/>
                    </a:stretch>
                  </pic:blipFill>
                  <pic:spPr>
                    <a:xfrm>
                      <a:off x="0" y="0"/>
                      <a:ext cx="1919417" cy="988540"/>
                    </a:xfrm>
                    <a:prstGeom prst="rect">
                      <a:avLst/>
                    </a:prstGeom>
                  </pic:spPr>
                </pic:pic>
              </a:graphicData>
            </a:graphic>
            <wp14:sizeRelH relativeFrom="margin">
              <wp14:pctWidth>0</wp14:pctWidth>
            </wp14:sizeRelH>
            <wp14:sizeRelV relativeFrom="margin">
              <wp14:pctHeight>0</wp14:pctHeight>
            </wp14:sizeRelV>
          </wp:anchor>
        </w:drawing>
      </w:r>
    </w:p>
    <w:p w:rsidR="00E4314C" w:rsidRPr="001D54F5" w:rsidRDefault="00E4314C" w:rsidP="001D54F5">
      <w:pPr>
        <w:tabs>
          <w:tab w:val="left" w:pos="1725"/>
        </w:tabs>
        <w:spacing w:line="360" w:lineRule="auto"/>
        <w:jc w:val="both"/>
        <w:rPr>
          <w:b/>
          <w:sz w:val="26"/>
          <w:szCs w:val="26"/>
        </w:rPr>
      </w:pPr>
    </w:p>
    <w:p w:rsidR="00E4314C" w:rsidRPr="001D54F5" w:rsidRDefault="00E4314C" w:rsidP="001D54F5">
      <w:pPr>
        <w:tabs>
          <w:tab w:val="left" w:pos="1725"/>
        </w:tabs>
        <w:spacing w:line="360" w:lineRule="auto"/>
        <w:jc w:val="both"/>
        <w:rPr>
          <w:b/>
          <w:sz w:val="26"/>
          <w:szCs w:val="26"/>
        </w:rPr>
      </w:pPr>
    </w:p>
    <w:p w:rsidR="00241E81" w:rsidRPr="001D54F5" w:rsidRDefault="00241E81" w:rsidP="001D54F5">
      <w:pPr>
        <w:spacing w:line="360" w:lineRule="auto"/>
        <w:jc w:val="both"/>
        <w:rPr>
          <w:sz w:val="26"/>
          <w:szCs w:val="26"/>
        </w:rPr>
      </w:pPr>
      <w:r w:rsidRPr="001D54F5">
        <w:rPr>
          <w:sz w:val="26"/>
          <w:szCs w:val="26"/>
        </w:rPr>
        <w:t xml:space="preserve">                                                           Hình 6.1</w:t>
      </w:r>
      <w:r w:rsidR="00E4314C" w:rsidRPr="001D54F5">
        <w:rPr>
          <w:b/>
          <w:sz w:val="26"/>
          <w:szCs w:val="26"/>
        </w:rPr>
        <w:t xml:space="preserve">     </w:t>
      </w:r>
      <w:r w:rsidR="007E322D" w:rsidRPr="001D54F5">
        <w:rPr>
          <w:sz w:val="26"/>
          <w:szCs w:val="26"/>
        </w:rPr>
        <w:t xml:space="preserve">        </w:t>
      </w:r>
      <w:r w:rsidRPr="001D54F5">
        <w:rPr>
          <w:sz w:val="26"/>
          <w:szCs w:val="26"/>
        </w:rPr>
        <w:t xml:space="preserve"> </w:t>
      </w:r>
    </w:p>
    <w:p w:rsidR="00131282" w:rsidRPr="001D54F5" w:rsidRDefault="00167C15" w:rsidP="001D54F5">
      <w:pPr>
        <w:spacing w:line="360" w:lineRule="auto"/>
        <w:jc w:val="both"/>
        <w:outlineLvl w:val="1"/>
        <w:rPr>
          <w:b/>
          <w:color w:val="C00000"/>
          <w:sz w:val="26"/>
          <w:szCs w:val="26"/>
        </w:rPr>
      </w:pPr>
      <w:bookmarkStart w:id="564" w:name="_Toc3747194"/>
      <w:bookmarkStart w:id="565" w:name="_Toc3748713"/>
      <w:bookmarkStart w:id="566" w:name="_Toc3749199"/>
      <w:r w:rsidRPr="001D54F5">
        <w:rPr>
          <w:b/>
          <w:color w:val="C00000"/>
          <w:sz w:val="26"/>
          <w:szCs w:val="26"/>
        </w:rPr>
        <w:t xml:space="preserve">1.2. </w:t>
      </w:r>
      <w:r w:rsidR="00131282" w:rsidRPr="001D54F5">
        <w:rPr>
          <w:b/>
          <w:color w:val="C00000"/>
          <w:sz w:val="26"/>
          <w:szCs w:val="26"/>
        </w:rPr>
        <w:t>Phân loại bộ truyền động trục vít-bánh vit</w:t>
      </w:r>
      <w:bookmarkEnd w:id="564"/>
      <w:bookmarkEnd w:id="565"/>
      <w:bookmarkEnd w:id="566"/>
    </w:p>
    <w:p w:rsidR="004A71A7" w:rsidRPr="001D54F5" w:rsidRDefault="0026113C" w:rsidP="001D54F5">
      <w:pPr>
        <w:pStyle w:val="NormalWeb"/>
        <w:shd w:val="clear" w:color="auto" w:fill="FFFFFF"/>
        <w:spacing w:before="0" w:beforeAutospacing="0" w:after="0" w:afterAutospacing="0" w:line="360" w:lineRule="auto"/>
        <w:ind w:left="369"/>
        <w:jc w:val="both"/>
        <w:rPr>
          <w:color w:val="000000" w:themeColor="text1"/>
          <w:sz w:val="26"/>
          <w:szCs w:val="26"/>
        </w:rPr>
      </w:pPr>
      <w:r w:rsidRPr="001D54F5">
        <w:rPr>
          <w:rFonts w:eastAsia="Calibri"/>
          <w:noProof/>
          <w:sz w:val="26"/>
          <w:szCs w:val="26"/>
        </w:rPr>
        <mc:AlternateContent>
          <mc:Choice Requires="wpg">
            <w:drawing>
              <wp:anchor distT="0" distB="0" distL="114300" distR="114300" simplePos="0" relativeHeight="252026880" behindDoc="0" locked="0" layoutInCell="1" allowOverlap="1" wp14:anchorId="4B899FB3" wp14:editId="79C077F5">
                <wp:simplePos x="0" y="0"/>
                <wp:positionH relativeFrom="margin">
                  <wp:posOffset>2717003</wp:posOffset>
                </wp:positionH>
                <wp:positionV relativeFrom="page">
                  <wp:posOffset>5778284</wp:posOffset>
                </wp:positionV>
                <wp:extent cx="3937635" cy="1630680"/>
                <wp:effectExtent l="0" t="0" r="5715" b="7620"/>
                <wp:wrapSquare wrapText="bothSides"/>
                <wp:docPr id="82" name="Group 82"/>
                <wp:cNvGraphicFramePr/>
                <a:graphic xmlns:a="http://schemas.openxmlformats.org/drawingml/2006/main">
                  <a:graphicData uri="http://schemas.microsoft.com/office/word/2010/wordprocessingGroup">
                    <wpg:wgp>
                      <wpg:cNvGrpSpPr/>
                      <wpg:grpSpPr>
                        <a:xfrm>
                          <a:off x="0" y="0"/>
                          <a:ext cx="3937635" cy="1630680"/>
                          <a:chOff x="271038" y="49351"/>
                          <a:chExt cx="4394806" cy="1991966"/>
                        </a:xfrm>
                      </wpg:grpSpPr>
                      <pic:pic xmlns:pic="http://schemas.openxmlformats.org/drawingml/2006/picture">
                        <pic:nvPicPr>
                          <pic:cNvPr id="86" name="Picture 84"/>
                          <pic:cNvPicPr/>
                        </pic:nvPicPr>
                        <pic:blipFill>
                          <a:blip r:embed="rId416"/>
                          <a:stretch>
                            <a:fillRect/>
                          </a:stretch>
                        </pic:blipFill>
                        <pic:spPr>
                          <a:xfrm>
                            <a:off x="287519" y="175368"/>
                            <a:ext cx="4378325" cy="631825"/>
                          </a:xfrm>
                          <a:prstGeom prst="rect">
                            <a:avLst/>
                          </a:prstGeom>
                        </pic:spPr>
                      </pic:pic>
                      <pic:pic xmlns:pic="http://schemas.openxmlformats.org/drawingml/2006/picture">
                        <pic:nvPicPr>
                          <pic:cNvPr id="87" name="Picture 85"/>
                          <pic:cNvPicPr/>
                        </pic:nvPicPr>
                        <pic:blipFill>
                          <a:blip r:embed="rId417"/>
                          <a:stretch>
                            <a:fillRect/>
                          </a:stretch>
                        </pic:blipFill>
                        <pic:spPr>
                          <a:xfrm>
                            <a:off x="271038" y="787192"/>
                            <a:ext cx="4378325" cy="628650"/>
                          </a:xfrm>
                          <a:prstGeom prst="rect">
                            <a:avLst/>
                          </a:prstGeom>
                        </pic:spPr>
                      </pic:pic>
                      <pic:pic xmlns:pic="http://schemas.openxmlformats.org/drawingml/2006/picture">
                        <pic:nvPicPr>
                          <pic:cNvPr id="88" name="Picture 88"/>
                          <pic:cNvPicPr/>
                        </pic:nvPicPr>
                        <pic:blipFill>
                          <a:blip r:embed="rId418"/>
                          <a:stretch>
                            <a:fillRect/>
                          </a:stretch>
                        </pic:blipFill>
                        <pic:spPr>
                          <a:xfrm>
                            <a:off x="271038" y="1412667"/>
                            <a:ext cx="4378325" cy="628650"/>
                          </a:xfrm>
                          <a:prstGeom prst="rect">
                            <a:avLst/>
                          </a:prstGeom>
                        </pic:spPr>
                      </pic:pic>
                      <wps:wsp>
                        <wps:cNvPr id="4559" name="Rectangle 4554"/>
                        <wps:cNvSpPr/>
                        <wps:spPr>
                          <a:xfrm>
                            <a:off x="3546084" y="49351"/>
                            <a:ext cx="117562" cy="182415"/>
                          </a:xfrm>
                          <a:prstGeom prst="rect">
                            <a:avLst/>
                          </a:prstGeom>
                          <a:ln>
                            <a:noFill/>
                          </a:ln>
                        </wps:spPr>
                        <wps:txbx>
                          <w:txbxContent>
                            <w:p w:rsidR="00F677CA" w:rsidRDefault="00F677CA" w:rsidP="00333ACF">
                              <w:pPr>
                                <w:spacing w:line="276" w:lineRule="auto"/>
                              </w:pPr>
                              <w: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B899FB3" id="Group 82" o:spid="_x0000_s1615" style="position:absolute;left:0;text-align:left;margin-left:213.95pt;margin-top:455pt;width:310.05pt;height:128.4pt;z-index:252026880;mso-position-horizontal-relative:margin;mso-position-vertical-relative:page;mso-width-relative:margin;mso-height-relative:margin" coordorigin="2710,493" coordsize="43948,1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1vYUOwMAABILAAAOAAAAZHJzL2Uyb0RvYy54bWzkVttu2zAMfR+wfxD8&#10;3voa39CkGNa1KDCswbp9gCLLsTDbEiTl0n39KFlO2qS7dSvQYQ9xqBt1SB6RPDvfdi1aU6kY76de&#10;eBp4iPaEV6xfTr3Pny5Pcg8pjfsKt7ynU++OKu989vrV2UaUNOINbysqESjpVbkRU6/RWpS+r0hD&#10;O6xOuaA9LNZcdljDUC79SuINaO9aPwqC1N9wWQnJCVUKZi+GRW9m9dc1JfqmrhXVqJ16gE3br7Tf&#10;hfn6szNcLiUWDSMOBn4Cig6zHi7dqbrAGqOVZEeqOkYkV7zWp4R3Pq9rRqi1AawJgwNrriRfCWvL&#10;stwsxc5N4NoDPz1ZLfmwnkvEqqmXRx7qcQcxstciGINzNmJZwp4rKW7FXLqJ5TAy9m5r2Zl/sARt&#10;rVvvdm6lW40ITMZFnKXxxEME1sI0DtLcOZ40EB1zLsrCIAaqwIakiCfhEBfSvHMqkrhI8iB1Kooi&#10;LNLU7PFHBL4BusMlGCnh5xwG0pHDfk4sOKVXknpOSfdLOjosv6zECcRWYM0WrGX6zvIUomhA9es5&#10;I3M5DO75HiwbfA/L5laUJ8Y8c8TsMmeMtWb8QMWiZeKSta0JgZEdWCD4AUEesXcg3wUnq472enhN&#10;kraAm/eqYUJ5SJa0W1Agh7yuXEyUllSTxlxYw8Uf4YUNcdgtWJR7YAazAu48wpYozyZhYaMeZpM4&#10;zYewj7xJ4iyPI8ebNA5zkO/HHJdCKn1FeYeMACgBDDgal3j9XjlY4xbnvQGJhQjABg+D8O8wJTti&#10;inWK8fJLYYpNHLjcEeJvMGWfH7I8Cwt3xeNMifJ0YhPMLjv8l0yBdHqQU+z7eklMiYcH/0xMCZMw&#10;StPsR0nleaiyEdDMqDEZw+goHf9Wvb5tsKCQ14zafc1IJhNInUOETRbG/bKlCGZt5XB7d0VbfS8H&#10;x5MkDaDaHJTe8WWFkJhT6Axs6c6jJPyjFIzLtjf5ueemaA253MxA9R4BGklvF1vbk4R7Yxa8uoNO&#10;peHy6w30m3XLN1OPO8lD7XUPXjYd3ijIUViMgtTtW277wAHDm5XmNbN1wtw63ODAQPisZBsvkB50&#10;dvfHdte+lZ19Aw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MECgAAAAAA&#10;AAAhAOuYZdEtpAEALaQBABQAAABkcnMvbWVkaWEvaW1hZ2UzLnBuZ4lQTkcNChoKAAAADUlIRFIA&#10;AAVjAAAAxggGAAAAt72SigAAAAFzUkdCAK7OHOkAAAAEZ0FNQQAAsY8L/GEFAAD/uklEQVR4Xuy9&#10;C9y+XzXnf/vPeRwbJUUhkoRJOpGRxiBSiqKDlCiiVKSpDJV00DkdNIkSHWgYkRyLDkrkVDopKkQU&#10;hTEz5vj3vvh859Onta69r/u+n+f7/f56ntfreT3PfV/7sPbaa33W2muvva/d7uznjANnHDjjwBkH&#10;zjhwxoEzDpxx4IwDZxw448AZB844cMaBMw6cceCMA2ccOOPAGQdOnAPvRw//9+9+1NP/+T//5z06&#10;/f/+v/9v+fy//tf/Kon5R//oHy3f/+///b+Xv6qv79/v/d6P9pdn1k3ZlvrqaFnjxqhuPs+2RPda&#10;O3qW4xiNCx7wo7+j8l426Upe6vM//sf/+D360PiYl+xP48i2/+f//J9LtX/6T//pQuv/+B//Y6n7&#10;ER/xEbs///M/X77n57M+67N2/+Sf/JPdD/7gD+4++IM/eMdca2zqV/KivmnjHe94xzm2/9Ef/dHu&#10;Mpe5zE50V3JDYdEAzSojWftn/+yfvUe/b3vb2xY5vM51rrP09ZM/+ZO7D/3QD9197Md+7NLPv/gX&#10;/2Ipr/rqm7GI/itf+cq7P/mTP9n99//+35ex/+Ef/uHu8pe//Lk6OZca0GhOod11gnrJI7Vxgxvc&#10;YPf2t7999wd/8AdLme/+7u9exvHpn/7pO8asnw/6oA/awRfm5b/+1/+60HuNa1xjBx8+/MM/fOnv&#10;b/7mbxa+vehFL1rm8QM+4AOWOp1Opv6rL8atsUt+rnSlK+3e/OY37374h394d7nLXW73aZ/2aQt9&#10;I16kHtGuzz+f3/nOdy48/8zP/MzdW9/61uV/2v2Yj/mYRfbgD7z5b//tvy113/jGN+4+7uM+bvdf&#10;/st/WT4jy5T/kA/5kHPy+fEf//FLOY3jVa961VJH8p50r/HC8cz1yfGQ9vQ58UYymM+7Ph2XVLeT&#10;RX1PW9DQYV/qLGXFgxFeptx39Xxek56so+dOP/1Ai8tIRxv1O4xO/ncymjwV/V4++aa2Z3nW2Vin&#10;MbFZbUsPurkf2TGXh+RB2qccZzUv0Cya0EvNoWwCOlrJYDX3PtfSX41bMvDc5z539y3f8i273/u9&#10;3zvHrtve9ra7K1zhCrtb3/rWC8b9/u///oJ7d73rXXfo+Ed91Eft/uW//Je7pz/96QtGiUb9Ff5f&#10;//rXX9oGZ9XvK1/5yt273vWu3f3vf//d6173unN9giVg6fd+7/cumAu9tEdb1H33u9+9fPfABz5w&#10;99rXvnb3Xd/1XbtP+ZRPWeyQ+KUxgd18d6tb3Wr38pe/fPe3f/u3y2fx7sM+7MN2//yf//PdD/3Q&#10;Dy20Oe+kF3znGC1d9u9SB/is5yrvOti1p/71POdcbTkNVd9/9Vd/tfAIjAaDv/ALv3D3cz/3c7uf&#10;+Imf2P2bf/NvFh7AL/jEX/q78Y1vvJT5nu/5nt31rne9ZW6Zh0c84hHLXP/iL/7i7o//+I93j3vc&#10;45bnyAXP3d6pzaRJc4jtp+873elOuxe/+MVL2/Dd2xK/vQ3NK+0/8YlP3L361a/e/czP/Mxiv1KX&#10;NJ6P/uiP3mHHH/WoR50bs3wFxi1akA3aQo4f/ehHL2WRCz5L15AjZAZe8h2/tJE+4Egm3LbNyJrz&#10;wG2If599erlOjhzrKDOSp+zPx1FhW4fjlaymvyR6Kh1KnXL75Xrq9nDNFjsu5jgSw7vPXi/9EtfX&#10;tLdOr8bRyVO242NKzEh63M8UTzV/iW2VLa/ss8tu+ryV/CVm8vlrv/Zrdz/wAz/wHj6I5g06vvVb&#10;v3XBJPzSS1/60ov/ic6il/jCb3nLWxZfFv3+6Z/+6XM48JjHPGb3ZV/2ZYu+YjOESY7n3/RN37Rg&#10;Pj4u6yBs27/6V/9qd/e73313oxvdaPf+7//+i11IOfqGb/iG3fd93/ct34ODX/3VX30O//iOX/pl&#10;HqETvLj3ve+9rOf++q//eulPP/j4l73sZXf3ute9dje96U3PfQ9vnA85Z657wqGXvvSliy185jOf&#10;uaxHnvCEJ+zufOc7n2snMYL2+U5y521qHP6swqHURZezkc7N4KTTpLZFU+pDRZ94A//hB2ti7OE3&#10;f/M3L/6M+1zuN9KH1sTIG/OJLDCX1MVGqMzd7na3pa1LXepSi63RuP7Df/gPS5/6zPqYNh7wgAfs&#10;kCH/oQ/8EmwZ9hX5+k//6T+dK/Kd3/mdi1zy7M/+7M8W24SsUp71KL7Xj//4jy82GX8JnWGdS7uM&#10;S/bQcfVBD3rQQh92jXLSE3TuLne5y+75z3/+Yu9/7dd+bbH9komHPOQhizzz2X0t989H/lGF9y4v&#10;/j9+DHr/sIc9bFmri+9pC9Wm22Wt5SqbM/Od5s7lxLEQvvKbGOHj1//il/pl/vj9i7/4i+W30vHK&#10;rkonxAfZFMmr5qRa6zK3+NrIGnOOTIJRwptsO9eMI56l3Ul7qTHO+gaVzXB7lTIgPKtwow3GVkBF&#10;A8nALKfn+t4BLQU8GddNbGV8/btZxq1NlBtuL4fgqH0FTkYOkOpnuRyfg3el/Gv0Jp8VWMw+K2VP&#10;OjKIoM8sAAAaAE8LFWjCqcBgXP3qVz/nROSYFdhVWzgSgLToJCiG4VGAtFKKFNgMjKht9fVVX/VV&#10;y8KZBRTOCyCNUaAfyubGgfNfz654xSsuBkV9jYKx7mSWCvYPgXjKdcEaBRBf//rXL3y+/e1vvwST&#10;CQwQ7P68z/u8hU8AI20oiKtgNN+98IUvXJyor/u6r1ucPwUYGQ88/5Ef+ZHFqQLYmH8FIFI+uvE4&#10;7fpfwVgMLcFfFqzQmbIwkjefe7Utnvzbf/tvl6A08yrnUYtU6t33vvddnOCv+IqvWHiF4ZazyXPx&#10;6B73uMfuWc961hKk+bZv+7ZFJnAuP/ADP3BxULRodZ3rZFJlKozMINQIM2axy8t1uJJ4URk7N6hr&#10;uJqy2snFmjH2viiX9GSbydfEuJG9WBtbx5vOznVYvYbJ4tlIbvL5Wj3RoTK5EM55Es+6+ZOjUMm5&#10;6nQ2Ph0+LTo8GCfnw59VuJhz7Y4q/bgT7fXBZgJdYMILXvCCBevYQGNh+shHPnJ3tatdbfcrv/Ir&#10;C17gzL/hDW/Y3eY2t9l95Ed+5IKNBL9kyzQeFh8EWn/rt35r97SnPW133ete91wZ2seW3OEOd9j9&#10;+q//+jm6PvmTP3nBGwJ1BFlFP/gC7dgeHNjnPe95iz1hcYS9dOdMY8S+Yhsf+9jH7n73d3936U8L&#10;Ucb+8Ic/fPev//W/Xn6xu643WrxU87omq85/XwBVzmM3f5Xub6FH4xRmwjPsHnYEWwcPJEfw7zWv&#10;ec2OBT0bcdgcgucsHqmPT4Kt/o//8T/usKMs4lj4YZcUcKActtMXS6kHjF9BcIL82FUC6cgEgV/s&#10;RepB5ZBDCzaMhSFyw/xin+UPswmI/CCbV7nKVZa5xY5JJrTAZrMTHww7R6CezQQWvsgS41LwX/gK&#10;LQ996EMX+UPekU35WSP/22XCx+S4Wi3qKjkbYbvL2UiOOqxI/Kls5GhN4c/XdKjC9Fzj+MLQdaqz&#10;JanHlSx2vsaMbnsZyV3qd2cHEoNVn/IZhMt56OYr/QGXWedlRVNnp2fKrtGzxkf0lYDTb/7mby5r&#10;IGyE+PeJn/iJS3AUjABnSJZg00dBTpUjYIRdAZ8IGBHk+nf/7t/trnrVqy71+aEOPMVnx1dnEwf7&#10;9qQnPWn3C7/wC+eCTPe85z2XIBY4hE4r+ES7BL3AGTYi//RP/3T3l3/5l0tZArHYPM2f+hI/wdFf&#10;+qVfWmgEa/RcsonffJOb3GRJWgBLNdcuR5U9ks2QTtEfAdjf+Z3f2T3nOc9ZcPzxj3/8Eozt/FkP&#10;xuY8pa7l82wzsS9tgMtitpWyV8mT9yceOQ+SR46jlFcwlvUqQVP4zvq701v/XnOG7aBd1jdsVqoM&#10;m4jMHRsLN7/5zZfEKuQDvwJ/h2Qj5InNUBKtmGvWjT5uBRyf/exnL0FQNhkIsrKG+pzP+Zzdta99&#10;7R0+ETJLcs4tbnGL3Q1veMPl/5/6qZ9abDN2m/lmXMgk8i+aHVfYgCBw+6Y3vWnpR2VYF0M//h6b&#10;H2xwsBnOeNj8Fo+xj6ydff3ggUH3Z3JuZ3Am5QP+84vuoYcjG5n+QyW7jCXlSPhZ+VgVJvsaQLwR&#10;H4Qdjt3+Hd/jW/CLn8Yv/fI9/jO/PAOzVE/ypqAuGzv8+nhV1uvQJjKPz0dMgeQ50ak+1+bM7UqH&#10;JbP44DxWn06/6Fmzo5UdF2/cjqrcubnpjFFWqhpxsOnaceZ0bThRGqSD+Khegt5aXW/f/18zyqNn&#10;yeitvOrAftRvCs5M+bU5S8DCEQB4ARoZK5ToUz/1Uxfw9YzS0Ry6AROY+KI/jY4vBjr+qoyU/5d/&#10;+ZcXxwLg4IcFOg6SQEXj64CZOgC/FkSVfKQSziplNTfuIMFjFqI4UizocQThMcYRY0rmKYFOgosA&#10;oC/CaBtDh3HUQpL6BCYpz6JN867xJWAkfZX+d/KlLK6c4y3ymPLDwhnHFPo9A5pxwR85vde85jWX&#10;LCEW5dWCiXIYDpxp6vGjOvAxg1tVG6Nx7CMDyd8tbczg4YjmCjNn6nRlOppcr3OO8/O+43Ks2Je+&#10;Q+aj63OrrdlH9mbnzDF0rc6+cyAb5mNwOzziUYc/Tg/tsVhhsUBmqjaWwEwWrzrNgJ6zeNCmFQsR&#10;nH+dKkhdI3jLYhnHEUxQZiF2guAnQTLqKmgITWATGMyP2zFsDxjF6QpoUuZ+xVfZLYK1yubVwsMX&#10;EthbNqVwWNd+0l65X9HJ4gh31p6P6kJrZ7udh7TDuAk0fsEXfMEyx8J/ZZEo65VFl065YN9ph7oE&#10;NqknW+G4o6Cuz1/FR+r4IsT9lPQJNO++uHA8I2DC4hTZgzb5SvI9kCvoJVhK8FlzK7qxWWSHsKlA&#10;IJf/4RNtMW5klLb4zhc2jJGgjBbMyLT8t8SAWV9mxj/1tipZX/O109dz27Tml1T9VDg3Q0/qR2er&#10;ZvHWZV91Esu2tDXS304XO/1LHjttycORTah8xVGd2bGvtTOSuZzDtK/VfLgdQ2/wu9FjbYKpDQIH&#10;+OXoLX65Nt35K7sAZqC7BDkJftEeQViSKwhE0RflaVMBNWgmuERQR3VkCwhCaT2gU4rUw/5xUoTN&#10;GrLnqQ+9ZCAqqOZrH+EcOMpm5c///M8vQS8wJjdiCY6AT2CVcGbkp3T6Rn0f56wMVHhQ6fmW9lw2&#10;Rr5Jhw37YERFd8XPSp87/GZukSP46ydJFWhD/l7ykpcsPglzzhzgI2FjaBN7wmYCG4Kf+7mfu8iM&#10;gnuigzq0jU/zG7/xG4tc0z6Bs8/+7M9e6vCZ5y972csWecL3oW9OF7E+pS30BZnCjvHja3HZMjY9&#10;sF/amJbtRf4J8OL/MQ5sGyds+Zt+p3wrl+cZGzTCiAqH4T1+B4kAX/RFX7RkrePHENzm//zlWfWc&#10;8vx2z6u2vA68yXb5rO/Vrr7L79WW+gGnmFv+et+Uo66Pz+tqDATpWZuDWZxw/YzP+Ixl40q//pmy&#10;9MEcKwESHBU+al4Ss3Pe1+a48/lG+t9hxYz/622nH5Wf//4OggN+3OmFuMr4zzafdVPwO8PsE9KV&#10;ybYrQ+30pwNF/a3Mnx33DP2+UyBjKme8Agh30KuxzMzTM57xjOWoP84IAMquGJ+pi6OQuzEpeM4z&#10;pZvTFotLPuNQCIDd0Ffz4G0r9V7fqS4GhR2+L//yL192rLVYx/AA2Dgb2uHx8bvCcySJMdJOl9Xo&#10;tKRMdM4v3ysQqhR88Y8dvvvd7367Bz/4wUsmDbt67BoD7hg56hFowHgqCMl3WrDe8Y53XMpzdAQD&#10;yPcEK6jPLimZMmTFErBUYDqBYCSrXj7HrPF0hmxNbzXXajP598Vf/MVL1quyV1WODCiOs+IM4EzI&#10;YdNuHXPP9xz1YieWRS1/2R1mV5X5VSZC5eyN+HFJep6bFL6jeqxx7us8V9iY8rRmoGdxXuUSZ3Xc&#10;14/9Jp5mH528d/UqfO7o5vs1XmbflQ1dm9MtNm5mTju9HmGCxinM9MUBgUmOeDo+gu9gKJmGHBcj&#10;Q4MFA/N2rWtda8lGYmNOG3VawOh4HP3pahfKaCNIOKIjcrJpZGnQn645kXywyCB4y+kMjmOCX+Av&#10;9pO6YKVnJ0EHG0XYVhZL2kyr5tk3vYTH7qRqTJ5RkXM9y/dOx+R7uF6oP7cRazqgZ2pD+CvdU0Ca&#10;sbEhTPYWCzSylMF7slQJhlAfDMeu/ef//J+XLGUWf1r0EUjBbsgPUFA2AxOdf+Q2hT740SJPAU7a&#10;UmBe4/E5IWBDAAYaNH/UJXOII3mMR5k1su30QXCebLWnPvWpSwYTPg1j/PZv//bFtisABC/lBzB+&#10;ypF9poCtjigi0+onAy4uaxrzsXB/azsp11vrH6P8jG+c/lP6Pu5TJAanbm/1xY4xxtk21vy+tFHe&#10;ps+j64OXqXg2S1dXbs3/Fk0q47auohfdZu0A7oDbjmkEGPC70V9l+EMTfiYBIk5pYKPwyX/1V391&#10;CTTwP4FNyoMFjh3gGMEnTntgC5785CcvGf6VHfAMNuqh76xZlNn6JV/yJQtm6IQHawf61AlCMAFc&#10;wVYS9CKD308y8py6PCc4wo+wS3OWa/1qPtIGKKCXAbLRnFfrW32X68bEcumhaPHg34gO2dOqbsp6&#10;+kK+rh3JucuebJpfpbNW3/slIIiPg835pE/6pCXwKX+CsRCsJ2NWmaNsQmMnCCBynRKboWxiM9f4&#10;OxoDf8kQZ+2EvCBP9EFQDfnAFtO3Z7lyIojrEkiOgkZOrSKjrOWgSxmXssmMl1MonFIiqYofaMOX&#10;IrsbncCXghbJooK0tE/9L/3SL138PoKBWgdm0tKanK75LFnPZcLrMR7R062jUp5yjeH+xJotki8m&#10;HFEigYKYLlcqy1/prm9Oi1bXNemrZ167r+L+hPNAMkw8hiQIYhhsTivrFf+F00D4RZ/wCZ+w/K9T&#10;rekfO90jnEhejcoLG2bKnUaZowVj14zj7ECSmVsWhrN9bC132o5SBwj5fX5OXvkiuAOSkfCyIwJQ&#10;A4goy+d//ucvn/nRLurI0KhvLRhoS3fFVsHkmfnpxs6CiUUKC2QUXNkoSrP3rNBu7CzaGSNtHXPu&#10;BYLwSyCmOWLRhcNGRgu/7Gjj7AFmHIt0R8jBUo4ai3kyh7iPSYtEdsYxkgQi2IHS3XLujMzwuiqT&#10;subjqZyUrp81GVUdAJy51LUL+p4dOxxcFtseUBF4K+jMcaif/dmfXRwIjABOCnW0mD2JwOO+fD2f&#10;9UZYcChtx9SlDs8OpVH6VDlAJ82fEe0Z1FyztyfJ6xGdI7pm+Jg2xT/zP1cOsAgQPvIdi0kwlCwf&#10;MjdYoHIygP7I6mHxoDttNc8eeOc7Be20My+bJefWsQInEmzVJpECkixKsB2cUmBxDX6Bv+AxtHig&#10;UXSweOfaHt3v3dnULnggns8uJtbKjZz/Nd3YSofGnzbDx8/xRoISBDnYaITfbCwqA1Ybs2SGcZyY&#10;xSQ/OhGiDTfZX9fxSlYr3ZEcuA33AJNsjgfBxSfsN3ZYi1stcPFROKGBX5ULdz4zDoJAjJ1xIe8s&#10;MpE5ZMnvmJQcU47MOK7HyOsLqgzefXX5klxvRr63jL8KJKWd2dLeWdmeA7P4t4WH2BVwB9z2H452&#10;sxmI/vrpKvxMgpv49OgiPjmZqwQj2ERkw8+DVo4dZP2Dd9gNrmQB8xxTvX8FVNB99J1MRDCD7wkQ&#10;64oWBa/Up/pjc4u7t6nnV9CJh9CJ3w3W6OfQ9bgH92hzn/YqfZptx3Vb/TsdaXe3YEG2vUXG0v7p&#10;NIhs0ZY1NrhPQFYBUj9hQ3YqfhFrTLJX+YwdITmF4Dt2VRsLHpyDPq4MYJ2p93fQB5udyIeuCnI6&#10;kSvWXvg2/BB4Y12NTGGbaV96I/uFz8T1OtDFD2NhncaVIMQeoFPz5ZvzwlN8LdaF6FoG0vedj5l6&#10;mvvKP6vqj9YXmRCi8XV+Pd97skhujruv4njieOmy5jqWmx3uq3SZ8qIHucD/QVb4xXcDL5EZXUvA&#10;X70zQJvRLkdb9WpmfTEzp+ejTBuMTdBTICuDOWkA15iRC8qubLaZtMwY3W7HbERDAruMXjrinZOV&#10;wLq2uEkjV7WZit4Zo2yrqpffKUgpYFNQTW1pzsnG4N40FjYYbgU9dZTOMz5EX+72cLcL98ew80W2&#10;pmczVspXGVjJnmf9On+hkZ0/dt/YldaRDC3YKtBkrH4EUTzgIm4ycgAQ7XZ5XzkPDphVOdogOMCC&#10;W9k87BpyPBbHSHfoEmjQL9leOFqaH41fC352OtlNVNasdr+ZF/rw4/3igebKs5orwEv++y5y6h/9&#10;6XiMz+XISUpj4DqmnU2MP7xR8F9yxTjoF7D3l3RpnNxNxE4qhh2+cSn4zW52s+UYDhsCur5Cx3uU&#10;qeABlxG2Vc+VOcUz2kpZ7RzblM01vZdedriYGFcZ4JzzNSd3Hwe4on9k4KrxuGOR45JjUOFo9lXh&#10;+oysemam5lK63vF1xG+Xm3SUZudhZBc6GjwoU/HT7V2Hlx1vNZa1MXQnIEbyX9lRNlfYuMKW+KJD&#10;2McLKrgTDSfeMwOFV2QhcZc21wTwnKxCHHkwQfjCsTsWxyywsQ0EbLEJCnbRlhbg4PV97nOfBWfA&#10;eRbrtKVrZyjn48QesICWfUkZlezlQloLkhl+j/yPCvs757/D88oWJo0uM9mO5suzj0UD/OHYLTjA&#10;PJP9wotCdJTSfRbG4v1WNsttTNpsytMe80QABnkg+5kXghJ8Ye594y91THgkv4N2WBze7na3W+SK&#10;71WGo5tkGenFqMpSUeCXUx+85IcFKgtSZIWy8lVkx5E/7mIkcwhbiRyz4CUYQ8CXBTN0y3fwbBjx&#10;SzzrcE3PXccSezs5qmTJcdfny9tca098l63t5DXts/eV7cteJz0qp8W9B9zXfMCRDaj0wdvzuUh+&#10;ed3U7wp7KS/Z7vw4t0OV/5A0VP5DzoO3Wc1FxaOR/Vsbe2eXHHM9iNPhlnQFveM6AfQIP5PyPAOn&#10;uNOSe5yxDTp1xnN00bNaubeZO1K5W5NNQTAMHNBVONQhAMXaiDUS6w7aZI0FdpB9iz6LVs0fdHz/&#10;93//stZhDYF94jQgaxaOBuMvK9sVnZc//ZSnPGVZGxEoVravX8sjOWHM9M9axDFDsuRz5/iRc+Ay&#10;IWxVYFt9eTB7NIeJVZ38V3KSbY9sY+po5Tv5+Cr7mH0kvij7kLnyTWDns+O0aKr6Eh5yhJxMVzaB&#10;XQe5koLEFDYu6ZeTgpx+JalF+Cf7Rj3+56VuyC73viKTyBt3upJdyxqLk64ezBdOUp/xcPwcG0pG&#10;uGeyKnuSfsnQRWfYHGDzAtuOLFMPGWcTknKSF3ggmeR/dJTTtmxCoGPorW94dLKwZofWsH3NNnm9&#10;KpA5wjdfl8sejuqsPVfWrPwelx+XZ+RBfJWNE26k/oMXflVS5XdVSQfJG19b6eopP4mm8Ysn3g+0&#10;is618aeNSf2r9Mi/c75JN3yOOrxznFqj0/FjOjO2MtAVITPfVSBYAc4MMHf9VUxeA+hcDM6A+Row&#10;OpMrQE6gz7Y6+kfjWuN/jtGdWYG/O2vqiwwOwFSBKy0YqqBQCr/61N0jZHbQHoK99WdtjmiL3T0y&#10;Sski0SXQvoAYyYorP3ecYEh0lcKI1pk5BvAwXOIfCy0W+wRc2RXH2OmeWx2p1T2IzlcFJAk0svMo&#10;4HNw9Z1ByaLvdo70OeXMDVc61h6kGvGp06tsUw4xAQ6uxHCHTYaZfnEytdPqc4BTzGJXL01B7tg5&#10;JUMOY62saYGtOy0VgFf6XI01+ZrAPsKMNf6NjLJolCFInq4tiDqsreQgnZiZOZ+pk+NLev25xuj0&#10;rfUxws1su8PjmXF0/JjBiLV+OxrTloxoTF50crJFXkYy0MnuiCcVXqgOu+o6ZeFjFvZx7I5sJIKn&#10;FUaCnWR86KV/LEDBXWEC+MIiF2zWgkMLaTlYCoppY5MNMhbHlCc7hR+/Xsb9HN/E6njtfBuVWcOW&#10;Q+dyTfbWdGukd9CcgS6fS/iqIDa8x65ztx3zNENTZbc6X1N2THOKH4HdINiCXe6OPKZfwnjol3YI&#10;ZpBF7S/+4hlXaGD7CYjkBiCfCaxy2oVAPuNW0F/+jPsqbCawYakjpuiFX9GQAdgZX7vD3gqfRro/&#10;+zzn07Fhzda63etsd1Xf+eDjnaHD5aqz8YltszqotmfmaatfkvxRH9nnDA2H+Bdr89TZig5L1uQk&#10;/YMZGyqeonfove58pi59oZ9cCUAQCdugU1Y8RxcJKPE9P2zIKavP/U7ppLAAO0Q9Xt5FXZ4TZCIr&#10;0O+r9Xkha55rXMAR8IHNSdYsyr5V0FM0Q7cyYqnjwT8PGIAxjJkNKN3LnRgnXmyR0dwQEIZt9VdG&#10;eDJjc1x2t+jlSH4SC2Z82Cpw5f7taLzp/7HG4X0j2ADHB+SKedcGMPaNk6BsFKqcbzbxPxsD+DPY&#10;I/SBjQHq0D6yzemkDE45pkALNhSZdNnV+o5+Wcci+2SFkw2ObUeWqYf/JvokLz4m/ieAR4KNTjxq&#10;03MkV2s2ZYQ1s3MywrLqedrYrq+Ztt02VliYcpY2S/OU+gKPM0jrba3pSUU37SuRSn5WlnO+pAys&#10;8XF2rlKPUn5crmdlK/2KihaVmQ7GJhh3hrhi4Aw47sOwtTopRKKhozuF0MtnsKkTktkxnGP+34Gd&#10;O+JeX/R3fWUbneNH/WxLwTxlWGrxkQqkclISZYxol1XfU08ZKhmgpY4HFMVLvZFPStUBi99Lkm0n&#10;aIkHGBsMjzJQZWDEB+jRAlxOhdpSG9qhyV0NlVNgVfTp3lS/942xVvPCm7nJ2uQN0bwZnGwq/rIr&#10;zq+uJtBVA/7SLnjOPahk23AXIffN6mimyw87lgQj/O4f+KdAsICzk9k1ByX12e/AXQO0WafHQZ1d&#10;/K/5mq9Zgi4Eq/XyMo7McC8Ri3XdP8S83uUud1nu4+NoGGPlLt0f/dEfXRwH7Wxp7uSkanf6UL0e&#10;6b8DeOLTGv7kM+md9HPUb4cNW+Zj1MeW5xp7/l0zVGvOczW+ztFKPU+7IIevsxdbxtn15Q6St1eN&#10;w53Wtb5HcyncrfrYZ6xyTNwp0ndr4xjZPtHiNjedIOkvi1xwkKwIAqnKOtKiT/ZKO/nKvCQriLvB&#10;ySLi9053utOSIcIVJnIylbXKYoQFMosEcI7gGAFaYbvu9+J6BNpiMQ59YDzZI+AOeA6G6+oU2RTw&#10;m7tnaRe8ZvENzukFMMKnzsl1PnuZtIudY+x8TZn0rI6c49SRlOE1R7ySYfUlWwp/4B1ZsGSQgvHc&#10;Pwd/WUCyQccc6Dgw9/OyoUm/HIXkjeXIAzzHz2Aude9ZtxBwXirgzn1nzB/3P9IuRzt1QsN5536J&#10;5oEx0I4yrP/9v//3y7172GR+XvGKVyx3nkteNHaONxNgwX7xHeN+1rOetWS7KSgke4VtI/PucY97&#10;3HI/MRvm+BJ3u9vdFh7onmLZ/NyM1bx2vtcIm2Zxdw3XXbbcHji+7IO5s7Zk37Y7m7pvexdKvU4W&#10;tuq044l87MTx2QVtZWMqTKz6zOCSZ9SN7DP0okMEnvDXsTU6ZaF1jTbauA8TzOLvb//2by9vfSfb&#10;laQO8IfyYAc/ui5HdblehxMaBHjp85a3vOWyDiAgxXFvcM5p5X0JYCNBMrCRuzzJ1L3JTW6yBLLw&#10;k8Eere/4TOahMhyhBTvDJhHvpyBzlxNj4DAbiAS/2IDif13XJgzxAIyvAzp9dT0RFmpDSdmR1WmD&#10;tEcdFrl/JHlKX2hr/MHr5xhlkx1L99FdteNZ0rSjbERt6FWy7/qUY3basV3ILRuYXo67gPF3mHOt&#10;hfFrqIsPhfziH7HOZI3Fd9zbipywHtNLJHUVEP4NNooTQT/2Yz+22C0yaFl3kT179atffZE3aKA/&#10;kmv07hbWcdyljC3ET0OGkW1OpSCf1EFflIkJjfgBjIv2+WHDkwQv/CetD+Grr/vX/NWULdU7xL4l&#10;tqSv5n0mtsq/koykn0Zd+RddfGKLTNKG1pK+SZS2OfkhDBY9uZ7bYsNzrFvonym7j/2aafeYZTYH&#10;Y7vOEwCPSeQ+bc0Ccke3L1C3gvksvWs8m+Vnlqvq6btcdEsBuyCU6knJFLSV8iYQVI6c6ognXsaz&#10;cJNna07hiL/KOBKdCYx5HUPVnhbZ7sx5uTyCUGUJp7MpfnK1AFmbLLy4w0d3xLLg4lfZuHKmcheK&#10;C845YssdcRhOvZTG6dPLzHIBtq9cVcZD3+UcHxMjWFRz35DuJZIssojV/UV8JxpYmHMURxmxZEpz&#10;bAfHUsYhA1N+XGLLAmEkh2s86+ZhTZ9TH2fnMp2NyqhuGcuhZSsnZ5+xJB1rDk9XNrEhsf4YdCX2&#10;jfTjGE5g1Ue3WDl0PqnfOV5rc73mrKWtqrCX42w47Dj6/sb6DO75cSuwggwMjuzpl0UL2R7CCOhS&#10;wIuFA8fDWUj70XAtiIRHapOFN8+gi0W8XlYBDb4Bw3jAb2wB7YLXbACCc8Jsl73OB3EeepmR/ZyR&#10;685+df7CIXKUzjJBWILmZJDCHxZ0ZH0xz9rI5S/3qmILtOFLAFX3guskTxeI7eiVX0SmDTKBncZe&#10;EyD1bLPEd//sQQLkkQ0DNg+QVX5oi+CLAvsaP+MhY1ubxYybRTNZTvgFtKsTTfgOnABhs0DHpfEl&#10;PuVTPuUcDypMrAIMM3PX6fJM3bUyp2mPZuR+ZjwnhdEzfZ9UmZPQ647WfRbHa/ZCNijL+Od95h4M&#10;4OgzQViyAnVtmWyBshr11nh8UuwFATDeuYHeKkFD2KFAm+qCBWTGKqmCDSeCuCRjsPGk6wZEP/fJ&#10;4uMquxX7xRvSwT6/31wBVNYPZB4SvCW4Cz3YGWyTcImAFnPCmoPgGlm8/J9Z9Tmfa/5yYo+CTO6H&#10;eOBri1x3+rfPHG/pt5OzfdvQGlVyyt8M9I782g4/sV3ILTIrf4WyyDE2haxVrYX95W7IL74R60zk&#10;BfnBn8F+6YWlWpNqnawMWl48SV9sJLDuwhaTtYo88SO/SlnZnA4lWxv9YdzIMBsg9IN88pObidCG&#10;LNMXPwRqsav87QKp1fxUsnJMWzTbVvp2aZ/XaO/8v33lscLLNR9e/RzDNzgN3d3Kl9Msv1yy9XeT&#10;/3/VaR7rHgUn8nl1LFzgomf6PAL2ru9sz9txUPPv3RAKUP9h7Kv8pj3VBRT46Y6+pyPQ0Z/lqqCk&#10;+krnX20mD3PcKgf46UoAtaXPXoZxsWOGQ4DTz4/Kq1xXvxrniH4W0pRRmzIG+pvfwyM9E7/0V/ed&#10;aFy8uZGFLbt90MaF5dRlkYKzwoIO/vkLvlhsU1Z3n6pN/ub3fBb93CcnpwWeYXR8fjVP9C9HiIU/&#10;Dhj3mOJwscsHvXpJlcahhT1ZNNDHTiBjIuDI4pOdbgwQO5baPRdPXvKSlyw7hexwKxDgct85tp3+&#10;O1BqvjGYjIk7gAkmcM+PXmjjuqW+3AkbgRzzT3nNC3PImMli463j3KWFsb7HPe6x9E0mGotyjgkT&#10;iCV7gGNWLE51PEx8hTfwlkAL48VpJqNAd+z6zr3re4dbzrPUz9TfTk/dqK1hDM/SWXN6hVfQUeEu&#10;z0eY7v2P5qnjyahe9TxxsOOVj8vH6ePqMDa/H8lm8kpObUX/LP5X9GteUkf0OelIGRA9nX3wdpKv&#10;qfMd73KuKzs8axs7+aC+8zjnJ+Waz2QksRggy4JglsbKcXaw/rGPfeyC/cIUMpzAExYrYO53fMd3&#10;LMdBGQ/lwQm9yAJc4YVgBFvBFY2ZzTA2emQfyATRyyfAKbIbr3/9659bzGpc0AZeEkgDq1j4POEJ&#10;T1gyJslSYnMNbBJuwCfa4pqfnOPus/M2+afFSspVNec5D96WP+N/fa7sxEjH9Fzzw0KL+xhZpPFW&#10;cILabMhhKxVY1V8yQeG7ghmcNuG6IhaD+XId2T/R6HQL8/QdfxX85E49grFk73B/nfr243Rp7yQn&#10;yALldS+j37+HnGEzWegSdGXRShYu8kYGEkEZsl054olc0xZjwp7RPhl00IUvQgCFu3QJruh4seY6&#10;bUvO14w96Mqs4anLRPLa8c4Xci67LqNVWz6uzp9xHVnDldQltZc8lB7P2LcRTWv6LJ4kHma/rm+S&#10;wbSDlFE7OR6vM2u/0n50vNCcu96lHFV9VrJW9ZlyPDPXlf1Om1vNCy8jwsaQlUeQSj4lPjDBWuwD&#10;2flklaLH6DUBVQU286QBvid3xNIWd3iy6cQJsBvc4AZLMIo2n/vc5y4nA9hwAQvBCNrn+hKCvgRh&#10;CaKSGcuaQjzSCRDwlLUD2Mjdn7RDhj+2hqAXASw2A9nMIcBLcBecpU1OmOmuTvcZnVcjXE++sn7h&#10;dIFeOExmP5mTlZ5LZrKNCkcqGZ6lTf2stTGS78qedLqf41E5guv4A8wrx/ZZwzJXOgVX4ZPmJTFA&#10;9+Nzmodg/iMe8YhFblUO+WKOv/Irv3J34xvf+Bz/8W+wMWRRc4oDeSYAyy+Zp8ibfrQhilxhF7ky&#10;g4Cqfriv/+u//uuXdZWuuuAZ7UMfco3cIQvYO+wjp4TIKEcu8c1SLgi+IqPcI0smuX7wm9ABbCP6&#10;pvWuryc6/Kv8oE7eK7/Kv/M+qnVR9pVyVemW+xX+vzZ73V+psK2Tm4pWyaInK3X6MdKvSp86G75m&#10;T9KGqF3qaFOrip9p3LM2rdNxp43+xJs1Wah8m8pW5bj3zoxNAKoEqzOWI3DzCejKHuv7Y/SVYJhO&#10;QSpMPq/G0rW5z7i7ucr5ARgxCiyGql8WoPyyAOCXsvySweL/81m/HN/kV+3pewwPdy7h5BAc45cg&#10;Iy+1gg6cBP9VO1zyrb7Upp6pbXbbcG4wbAQLAXsWbNyrhuNDMA+Dx18CeAA85fgF8PmlHE4MDhi/&#10;OEP8sojmF+eLfjLrRrzO+UOJMXZ+PQJ34vCiDS2wmA8pu4LPGC5opD94zxgJmPO9skYVRPS+MbY4&#10;XApAbpWbNb3IZ6J71McWXVNZZa3i2BI0Zax8x/h17Itx49QiBwSleU6ghGwBMgCUgSAAJxBO9pHm&#10;Gceic55GYzqp5xWPZ3BjRI9j0ajs+X5eORpu6OS8VHg7or3ib7Uo2yKzoz4Th5N+d2BGbW19XtkT&#10;x4st7c3Yppy7NX6v9Z19yQl1R0wv1ZKzpL7IaGQBysLX5xbbgP7juJO55C86VDldcQPGk4kBdq/N&#10;zzve8Y6lTWHSmnPHQgQ7prdlswAm4MgCX5uB6cwKu6pgypa5q8pWMn4MnKjkpNMnx1/sMYtIbCCZ&#10;PQTSsZHKkFGwAduGjWdRB+7TBuUIhmhjU3W8/aQrHf5OvuG9Npldnjo90vfVnOnKC+hnIYtMMmZ8&#10;DsajzDpl0urOWPwNZXrzP4tbFruMmQUsG5R+Z17ne45kZh+fddTmmk7si0Vb+6zkeh9Z7/BtX35v&#10;HcdJle/812P3N2NDvM/RHFV8zzprbaTtz/bQOU+60EsbOd2AT87aABuALrI5gk1CPxmnH5mmXfxR&#10;9J+NN9YyrEXAK3CObEIwj778RBy88IxYsJHNKfx8f2ER7Ttv8XVZv3BtG88I5rLuICBLogLPWUeB&#10;ufxAB7Rro0l2aIuNrubNfTT93+l84vEW2RvJSdK2pe2tMrulbb2EiiC8fFzfwJ3BFfcvkT1sB74F&#10;ySrOa9bBumvY5wWZxgYhj6yN8JtYQ/IiMDb43CcRPdgu5McDsZSjf7/Sx20h9pA+2FSgHuMkiUf3&#10;q+uufaeNMqx7WbOTkCRa+B6bj1zjz/lm2eyaLv3wNd91Rr4SQ6vPLhupBy5nnb/UydYa7SMdzudb&#10;xrpF1k+z7Fb+nSZt2VebGZuZNymwFbhWA6Fel8VTTT7fdUqUBlP1UUDV6frqMnZGzKe9zLycpbuL&#10;2OeuidOvMWZmqRswAVFFey4WMPy6gy7HkdmnBERx+m9961svwNfxu3JckpZOfkSfXmghmtSmPmd7&#10;Csr52JNX4jdZTjgyyqokq4RngDx06R4k0ejXFqiN/Cte6Xvopz47mDhgZLL425aTR3oRCd/rHjwW&#10;4Lp3B/lV204X5dmhxmkiQMz8EJTEAWPhRVnuplJm7JOe9KRlYUYwUkeNciG6JvOiu5rj1DEWjBhT&#10;7sODt9wrhGFUudTjHF+HKY4B4rsunScTmT7pG8cRA85cE3Qh0E22AQEWrntgPjz4TbCfz/CIXV94&#10;CQ1sLOB0JKaNcCvHWTkCyUfVye+TN/kZPkh3OvyZ1cGcl7V5cDrkJG416mt4NSOLKqP5SB6mzFK+&#10;wlj/vnLA1p6rT/hR7XpXYxzxWTRUcpb0ZVtOT2UzO91ze9zxsaNbQaWK36k7nZyP7Fja6bV2lJVK&#10;EJRgKdkf2rQC83XEkswOFjm6m443A7MY4G3C4Af2jiN7Lt8ExMCce9/73svmG9kk4DzYw2KATAy+&#10;424z2uDYH/aTrFcWQOCv7kljzMr6BHPAczYh5SiyyaYXXIJj+l4LYu5tA88cM9Jhdxmonq3Zcp55&#10;Hac351w88jpJ15osuHOs+dGGpuaaDDE2GskMZdxkhmqu1bb4SSYNC0v9PPvZz15e+qEXbrn85Dg7&#10;DEj62ehDXrDXnDTRvCRvvJ74KTo11gc84AHLxjCZ2QRgGRt2isAKvgCLW4L0ZP6wmagAkDJsaYd7&#10;4qnPXZP4BWTTIb/cH0tAR5lBokF39GH/2Fwg4wrZ1Y/brdTPNXx2zEv56WyKy8rsGqOjQbKUfVd4&#10;6GW9vcrPUX3HA/Wxhn1Jp9dxfszYBcmW5qbDwVFbIxze1zYn3vjYk+Y1fm+Rryy75rdU9HXysiZH&#10;Ggt6Q0AT/eV+Vtd96nMcm4Dal3zJlyxZhOAEASYFVEU7iRW0wx3P2CtlQYL/4At+ra414P5NdJzk&#10;FK4ZUJ/gAlmy9IMe4++CH6x3qIvfj2/MXZz8gjNkQFKe9vVCQrDlnve85+5pT3vauSQQ1jEE38Bd&#10;7FjSvybH1fwIc3nGCT7sHjYOm6o7rxNvKwxaw3GX4ZG/XdmmUdvduNx/S6zo9KqjjxMd3LvKmo61&#10;JT4Jfos2His9rvqkX91FrKxaNpPZ9COjFNlVws+DHvSgJQOa9SjzoetuCMTiU7G2JeuUzQVtgrPO&#10;xP8hy5kNZdrGJ4Ju1n7YLuwNp5U4tSiZlU3iTmWSrNhYICiMLuBD8csaDF9KfYlO1cXOIz/UJ8Ma&#10;HnHSBN3jJIz7FmkD1vwfn9/E+a2ymbbD5X9EQ2eLRvbIx532YM12Zrtet9Pzkc+UuluNeWSTsg+V&#10;d9/T59d5nGWcnpSPlJE1W9TZ8qqNjkdqoxv/dGZsDqQamE9u5SCtgVplWJ34FBRNQCd8HX2uXFWf&#10;qrdWP+ka9TVyOKrnI34nnaPyPjfJA4EeR11YKOqlT918jXgoQ+Q0ulLAP0DdX8TBYlrHJHSUQcct&#10;5JyIzgp0XQ7YpcawsLDBWHAUFCNBMBMDIMPDzhy/GAbK8qtMWDJU+FWmLMaMXxb7/NIH9WhT9+Ro&#10;weV8c1o5soGDxt13OFQs1t1hk/HUnXU4VDhM9EF/2mlU1itGEWPmO6g4UQQGmEMFthMEZkAn56sy&#10;WC4H3cbDjOy7Hopf0IxR1ktvPJhNm8poJpDBzixBVn6UEYtD6u1CH7v/8JJ5QwaQBeY4A52JXfl5&#10;JH8u/x0fZ/S14l2Fd2koEp9GWOy0OP+9XtfmDF5WeFDhV4f3nQw5fRWWb5HzGUxLHeja7+xBxysv&#10;341pNIdr+upjq7BpJN+jcVY4P6P3lZ6MbE5VhwUpL8DCISeIp/vJNC6ylzhxQTCKgCm2AJ1XRq2C&#10;a5RnIQPOskgGL7BF/Oj+UJ00AEd0pYBnPrLgBX/9jmrnj7L0qwAY5fz7zMTU8xFvO13tfKVRe6kb&#10;Hf5V7a/pAu1ShzGLL5QneEAgAH9EQXS+T96JH27/9EKUzilPHa4wx/GUtgl86E5hZbtVtj5xGPo0&#10;h3rGeFjcSkbJpsOfQEZZYOpFZOKN6mnTlvFRlow6Nhx4zuay7htWRp0WtJJp5JiTP9g9/K4Zn2BN&#10;jkb1KxyrMKzDngpTEicrLJvBIsnprM1Y82NHPOps30jnZnhV6VtnQ9fsR/esG9uI9hl7Vtl/zccM&#10;Ts3O3UxbOZ6Kh/juZBiiX2lrKU8wlGCsTquREEFZ9NA3GNFDNvkIrmJj+CFAynUkYMPaj/AO/CCz&#10;lWt4sHv0pY1Gtx+sZbBR2CoCtmza0Jc2fmS3nEcah7JtOz53uD5Dv9qc9R1H8pZYOaJhVnZGfk8n&#10;N1W95FeOHRvABhv2QJnUM3JZ2Wbm0zcLuAaHjGuCnZXtpk9khROkBDvZeOCHu2XxqfRiVOyvMsJZ&#10;Q3ESEZvCj+4a1hWH+FS6TsdtO+NkM5J1Of1gi5Bn5J/sW7flTivjYQ2I7ijJis1afC1PpHFsH9mQ&#10;NTmpsG80r2nzOoyr5M+/W9Otro+RX1PZ40p2OuxOzOvs2ppOp52p7E7O2Zp9rXB4i81a82E6vySx&#10;ZmRf1nyW5P8wM1YVPLCjiRBhKQj+GWI6gkegqOfdDrq+R4GzjzTsXtbpzgy0itYMNKmM2sx7IWeM&#10;R5bJPpJele/G4YLp80N58SL7cKNIHWXQsvPkL4XK+vqsTD3nWfI9s3G7eRL9Oqapo6Nqj0Wyxp4Z&#10;gl3Gb2bSdTxak1HRo2OPrkD8j/NCP7qPNvt0GecNqRgfAsC6k5A2dM8qQQLmKO/0ZWdcLyihvK4f&#10;kFEiMMluNosydj89I0v34m6VySpTM+VembG8vRk+3PWud13+pnyob+lJpc9uRCmfsqWx4oAq+O3l&#10;2OXFmVVGrOZLDgGBa97SiTPAri/yxD2P0EtmLzwbyaaeJ28cBzpMUxnxosp89fF0mbHQsOYg+zx7&#10;kIjvu4C5LxYSc+UcKfiQfXe4NcK3Sh47HqXeZt2KHyN+px4nbmUfPvfu6Fbj6Nrq5q2yOYnNqR+d&#10;Te2+93lK3iQv8nPqfWdPnBcjervnLosVbyv513ywWcaG3lOe8pQlkEoAloCV7v6UDOtOVrIoCZ6y&#10;yFYZsJnMju/5nu9ZcIYsFfCYrH9wl7tMCWjpRVtgoBYr0Mb9s9ytpkxOLZLllJGF9JCHPGShj3Jg&#10;P3facmSUhQU0i7/f9V3ftdgV7gEl80QOYspXzrn8oTWs8DmW/fPyotdlne9cdlwnvI21tr2cxqPs&#10;Ud7gzOYYm2TYErCeIIhOucg2QgMbcGD5E5/4xCWwIXrJvOHkSAZLfTydLUydy3HoueYUmwztermk&#10;+OH+YOo8C1A2oslIYnNA/NWClaAJ8sQ9f1zNo8xY+QsEcKjLpgJvu0ZuWMTCJ45qIk/iqzKOsY3c&#10;Ham+uRMQWUNXKCP6fby5GFnjWc6pl5X9cNlVeY09NyYcG9w3c7mnjLdd4XX6pSnnPjcVHkkfKtme&#10;8ady7jtsznJ8lvxKNyr+de3N0LZmt7baW9Hm8p8862xfxaPEIehJefR6KRezslrhlNd1OcX/xGck&#10;m5MMPYJJ6KJwhc0a8JxMPQKlymgUbZL1H/qhH1qu1EL3uS4AHVeGqzZSxEfu3SRDnmAZ6wauL8DH&#10;5S5OsiZ1H63zHZ0goEZiCfd+0hffYWO4/1wJLnxPmf/8n//zcl2cfh760Icu993qRWDKstU4R3a9&#10;0n2NnRN82hAlmMd6iGz+NV8m++v8ss6HSSxZw4kt+prYUY1BPJP8uhzrmdohQ5k5wuYRZGQOdGfv&#10;ml9VYZjrr+sNfXCqQnUI0uLTIF+sPdkIxPdBjvFreIcMQVwwiA1AEoK4+kn3w2JPCPBzWpG2kE/8&#10;JjJ88V3uda97ncvSVZ98j/1BdrFZyLF8K5XxNYfb8Yc97GHLqUYCsugD71wh+1ZJTG6/u7nscCh5&#10;lnLic+nzuWYbHJeo033uaHLZ7exxRdeMXaj0OevNtFPxqcLf2bZSZ3zcsgvVGkHtu82emcMOX6rv&#10;t4yhsi1rsSHKT2fG7mvgqwG48a7+z4GMFCWdgU4Y1vrqaOocgZFSe71se2RQ1uivgHZt/JVwpgIj&#10;JL7IUuYm2Zv8Asj86jJv/dX3XkbfZR0+r5VTeRZS/GZ9Fg/qV3TpL+X1nHrZRpZPGkVbluOz2ura&#10;wHBihLoj5JovnuOAYNRw5jjioTtudTeu7t/1O3f5X9lZmmeMIIEHjiiSRQQ4cdyRnXm9KETZtbMA&#10;skW/U378Col9ZHumbxxVLRqRVWVTMT4+4xBw1IvPLDJxOnGe9bZPvmcXl4W+7ohl15cjLvCs0ucc&#10;5wydZ2VOjgPuwKYze3K9bm+5c5zWbEylNzO62/XVtbfW5shObefEuMaI/uq5vpPd0pg4qg0es5Ag&#10;WxbMQE5YSOu+bjZlFCwjiEVZsgppC8zE0eckBUFBFh88oxyLJBbPBEXBCxYu3F/G4pLAIDhD/wrM&#10;0q9nhAhfyFKCBmimLY6M+p21zjEW9dg13fmm8Wpx28nTobqRiwanSXjrNIxn+T1L5LyJ9/Cc7CDP&#10;qkl/R3YN3lOewLrLtNoaydUMzWpD2bZ+ZBceEcjElnSbXOnHUocsIAXhK11EfvSCUeRHVyjRDzaN&#10;RahOyJAVx5UMZO6yGGZx63ZMNpLNA+SU7Cc2IuVP0LaCvDNYM8Mz+b2zZVO2Znz5fdo+X3W6oMD5&#10;oueY/Xb+UTWHHVYdW+4OkZ/0L3zRj+6D02AxfjZ66j+6xxn88QBNjht/XS8bxP/kJJcy5T0Bgf85&#10;9caGk+7IJIBFMBabwa9Of0nGRAPrAjaoCLIxBmgCU/3OW/AT+5aZ+GAPawl87Qx6HOoPH6O+48uh&#10;7e3rc4mGWVnrAkxrNqqyYznetSBe2li3Rfofe8BalA1o5ExXE5Kgoo093f3KxoNnz2JH6B/fCPvD&#10;FRu8/wTdqDBd/hB+GDYMfeL0EH4VPphfrUN96ZDHJQgYs4aDTvFH9XxOjolxh7S1xd8/pJ8tdY/h&#10;F63Z7Gz/2P1tGevFVrYNxqZhmnH8HRzWgBKQ9981Q10Za5WvFuc5+RWAVfVEj57l52pso7ZznNmm&#10;A+RIiEfPK8e/m0PtJOlv8lN0+l2qtN+NR7v3a/OhxYSuI1Db2abayL6V4QmtLCD8NxcsnQxkXwoi&#10;0qfeDpl0afGnhY2e6y+LdRyzzEJM2aA8GaTcKYgTpftKKaddSTk/oquSQS0CtRBUYHE0ZyNZzblL&#10;eVoDYF+Upp44zxMcnaaOPvFZz9l55d4jMoiYZxwB3p5NRpCcZbJc6ddfhgPvcYSZT3ag2aX/4i/+&#10;4iWAy3cscDN4krgk+lO+XI6yTIdV2YacJ41Tcqf25JRUOtZ9J5ntcEffV/irNnmmBYZ2rL2/rNvR&#10;4jvcI1vS8XDEW3fIOuzrHPBZx4lytF3xYquOOY/V7qzd1TjWbEo1Fz7+LbK0hu1r8tPpTNd3Z8dc&#10;X1Q39U7fk1HCfWcsKiW/7tQ//OEPX+6JJnCLPaIe5WjvGc94xpLVgdMP9nC/5p3udKdlkYG9ZJHC&#10;8T29IVh0ETQl057FLAFCAl7K5nf+kFVC9gnzRvlv/dZvXRbj1cK3wsvOJqROakEzg+szDnOF1Snv&#10;2af0Ud/rM7gM37Fd8BybCJ+5U5DNSnhJMF0nRBizXz9AO7wAlLeNE3hwm+M46tcaSF9n9Nbny+06&#10;WWSPfOQjl0UpYyAojxyAbcIEn0e140F0XS3ENQwEUlmQyn9iXGQJkb1ENjQBER1ZJdDKIplMOYIo&#10;9IO9o3/K6SSI84ITM9DK4hVZvuMd77hk9nGnPrzX0VL6SB76nDmuVn6BfPSUNfG6wtw1/Xe5cv/f&#10;50U0bbGLa9hf4ZR4Uo2vwqlsPz939nhkf7N/79v/7/hdYYF/19HdzVHSq3FJ3zQ3Xj+xoMIlH2fO&#10;dWcXXG5nsa7DqQxgiR7XaTIB73znOy+b/7rvmXLoF5hPWeEB/ACfSAB44AMfuLvRjW60nFwj+MV9&#10;lze72c2W4C4/BKiwCwRgye4nC5ByvulFMgp3eLKZA/4IN7Sp8pjHPGbJpsR+cc84wTHedk+GLJgK&#10;f7TRJRrFMzYSwRwwhrZ5nhnzlQ12/nf6JX67/DumVH72jC+1Jrf5rMIUfTdjU9fwvZNNx67Ut843&#10;U5CR8r6uTgyu+JM6JrnA1nIaAz9D94uLHl9r3u52t1sypTndg29Cogr2ikAsdxdjb9lMZlycMiRL&#10;FXtFIFbrMeiXPUGOuPqAtRZ+DnWwSWRokzX74Ac/eKlLOffTGBv2CfmHnvvc5z6LXOMf8MN86eSR&#10;8N/XmYnbie2dr9/ZscrPSfldw9MOlyp7ljIzsilrdFQyJj65rFT/5zonZVyfZXOcdzxLLO1sieuV&#10;z5tjjWj29bnzxdtwG7Q2Jx1WpS9c2SH1J93JuEGOo5vDlMPNwdgZ4RgxoRPO2barxUOnMLNtrgnL&#10;GrCnUKy1s0ZjJwSz9HfKUhnLDoyyDVdcn9OZMeZYJbge7JxRUNHki2lXAleEDC5181bJX2eQBVRZ&#10;R+WVeTkKxlIe48axQur4ohBjpIX7DJ/d8PC/gLMCtpGujZ5X8peymnKScrSPbnaywbEuspUVDMGZ&#10;JVtAGcE4kPxSXxlw0MN9fDgl0I6TyrEyjujgRDB31YZChTNu/DqdSwPpBnZk2NVmhQcjvdsi7067&#10;6HW61ZfoGNHdldtn7pMHawaye5a86uay4/eaAe3mYcT/NXnpno3ormgZ2d9ZOmfLVfakw401O1XZ&#10;qjX5yWf6zKKDgCkbZZUzxUKa0xAETvNIOQtnjuKxOAbXCL4SOBPeKHPRs5jog3u8Ce6CQ7rj3NsW&#10;HXqZErRSngVwZjR2srdlrmf8mYrfW/0NLz+yJeKBFuUqzwtEOAHCtRBcK0HgW1f3SJa1WBOWsrHG&#10;6RBleTodbg8r+ZnV39Q9XlSiaywUdPFrgLzdDsN0JzFZ0WQVKXtbc4HcsrmIXfNsIWW2sRhm85by&#10;8j0yq0h9s5CWvEEv2bPYPvqu6O/0fUYmZnlayctM+x2erC1eZ+S7w1eXG19o+vedPq6NZ6QjbotF&#10;fy50Hd9VZsbOVn3P4Gs3TuddJftOZ/oHWb5qaw0Ht8rMGi/TfrnuagyaF3SWzQx8TpIq/K5Wx3vV&#10;Y2MOHSQoBcaxGcfJC7IB8T/xVflRMghrAXCNu17JWnXaCJiSScgGjgfeGRufeU8GpzSoyzU4BIsJ&#10;vuHrgqmUU7DM11P0j13TnbhaU1T3Ym/l+wiLt7Z37PJrOrwPpm2lr9K/5NmWNh0PZWeVLIOfoStt&#10;EkOgg0xt1lZcm4FvgpxRl3UT9lZZqfTBaVDWYtQh+UW+loJwtE//2HNsFvfEcscsNgkbx/VLnDRC&#10;j3ydprFTF/mnT+rKP3C6pZOzmFr5gmsY02Ga10n7M8Lh0fORv5/0VthV0V3xyGmv1lGOfcn30ecR&#10;XWtz1tmVWVu1RV8OKTsjd1vab4OxnYEaNS4C14Qq2+4GlW3kZGQ7lXClE1AJXdXODP0jxfLdgTVa&#10;Z5R+xHd3IEag0/E7x+N3sfCsy6h1w578VoafeIEDw68WEJkRyKJDgbWqXdpPOijPr77PNnNc+qxy&#10;WpjI+XD++XF/ly/16cZHxqGaa78HlreokpnFDji/P/ETP7H8kvHJL/dKUYa3qbIzyI4gGTG8BZx6&#10;7DJ+8zd/83LvDj9PfepTl6xbMl8woHpxwJpczz6bkbsMJqtOp69bMEKOpnirI8dyRjnWyv1XvN38&#10;lre85ZLtepOb3GTHLi87sPxPRgI7snJOuHOLt95yvxe/OK7aaZ0Z7z5lcswpN6m/nfFM478PLRdq&#10;nS3GLfmgzyNMHo19ZHPW6m91pEa0OJ6o7MimiA+p3y5vne539IywoqrXOWMp5zM88DLMb+c/6Hvp&#10;OdlIZAWxeHb54O40rp3h3j+9cIJ2WTDrCJz61Eu+wB2ekd3BXZ0sbn1DDczFrumuQNkH+qVtMBss&#10;YsFM5glvI4YungnTckNI85/ZDC5nqTN83vpTYUo1f7Sr/nzsorOTA32f2StgMgs1Aha0e/3rX3/B&#10;cIKF/GjTUnefUoa3g3PHN9mhmSmRGCBejPwhp5uyuh5A88LdjWTmMGdcNUSWkffF/6mXaQPFN+QC&#10;OUEWvuEbvuHcEU35LryFmjefk4lEuzp6jMwgs9z9er/73W8JunCNha7jURYUn8lg4j5G3vxOVhE2&#10;ju+oryPWej8Ac7I2fzl3M7Z7BiNn7NgsTimbTL7aWhBJbXY4eizaE+ckI9DmfuqID27PvOxWOzdj&#10;Wyt+z2BJ6tdW2io7l/12eDRD32hOu76qOUR/CaASGAW/2dBDh9ikwTdnMw87oauyuD8Te4HeMgYw&#10;jpMWBLH4rA0V2iVwRX10n/dEcHTcM2Bpg5MbYCbySx9szLCG4I5paOCHl4gRKIM+7Jfwk2fSFfCT&#10;q9LAYGgA38AKNgfX7EFipexbZXdSLnwTrpoTxxY/fi758ISXNUzv6Pf6M5iRMje6+q3yS1y2RZdj&#10;btKatj3rJx6ovtdzzMaW8Uzraq2tvV02BpBLNp616Yfc8D9rTrJYWWNR92u+5muWrGvWVuiArtTx&#10;sSFv2Bvuc+WUBzqAvFEmX7rFPDAm2S82VymHjcQf+97v/d5lc8Hp/cqv/MplXYwvpjmt/CD3FbWO&#10;TPvV4Yr7yy7ba3J3KBZR332WxJ/Z9mftZtWe5nFNn53OEU0+L13ZQ+gd9a+20xcc1VvDJ8mix6Ey&#10;diQebfHHjx6MnRlkBRwz9WYmc6sAH5uWyljN9LGPA9Mp08jB6/iYNLggV4tg5/XM3NCenNERCCbP&#10;fEydkUwHe8RTH19Hz9r3MgRrtKm+B5YxfBw50n20HCHyX47O88vdvexqc5yRX8pTj6P53BenQALt&#10;cXSJzJe1o0Vu0FJPZmS0m+PqmP6MbM70mXOY1xbgwHIUjJcWcPcuu684mS960YuWe/L4n7t42ZFV&#10;W2TJclcSZbVbuwU0D8GqWXwaye4xaDhr4+LjwIzOrOn5DGavOWlV2+eLi5VjzHfSHU4hgKEcvfTv&#10;WeyCCWQseeAGLNGROWG6FstgHM/IZgJ7Way4oym7Jhvktgj+kN0BFrF4JogGrivoqOCfZzslT2fw&#10;6diYUfG3WvR0C5SuvsZGEFZH6PmOUwosDJUt5nOmfgmgM38c560WSZ0PM6s3cqIVOGBu2PBDXsiM&#10;Zf6wQb5o2dK25ITsbYIlbKg6n8jKRk6475EfyZEy68hQQn7I7OYt6h7AF81sLhI0pg5yh8ziX5C9&#10;rUW2/JEZudJ8bSk78gePiRnVYm7U/5Y6+9Ja9dH5k6M+Oh0b1Tsfz4+NQzmGLfp27PFrDUMmKXaF&#10;gBXjJYuP4Ck2hSxXnY4g258gKraFumSr4qcTxJItlY4TXKU+us+drvisvunl983SlgJY9MsmHzTw&#10;w6kC7pTFvvgpPLf99MO7J3TnNoE11hVgiq9n1vRoxNtqnmZko6qX33UysOX7GV08FCey/sz4E29z&#10;PnwtPpoDlXW/xOvQNvKC7cUWUc43i7Al2FvWWNguslpZh7KZgA7kC6IV9CS7mxfDcV85mwfYa36Q&#10;ezYEydKV/PNXG7UKHkMDGeTKJHea2WzQyUa3w+mbeJ0tfHc9mdGF0RzMPt+Hxg4bZ2R7lq6Ul2Pz&#10;5KRorca3L+0ZVD4UFyrapl/gVTnhUjzt9NCByq0ZzHzWtd2V0/felwOYt6eyHjCqnnflKido1jAk&#10;w9fA4lgAMCPYozJ6rsBXZppW4x8pttdZW9B1PEploL8uu0HA3rVVyU8ng/pebXpdHefhuyyXwFoZ&#10;0OSJjpOQ3aqjH8ok5q+cL4KJ7Jwj0wRk+augQTcP3fhGMloZiGxLdI8MwywN3k7KHnxgQckRl3/z&#10;b/7NufGr7bwOo6LfM2j4H8fAj8WOZPmQ5zMY4Djq9B/DWB9C+0nXHeFSOlcqX+HAvrQmj9fsWKc7&#10;lc1Yo8dlosvqVxlhstqrMqy9f9lo1ac8uKVsGcewNf3lmWdouox2Ts+a7UwMnp0vxpG2spszZauS&#10;bXn3u9/9vV4uwQmEhzzkIUuQjQU0gT5dT8CdfWQfcrUMP7qegE2cpz3tacuCGczlfj6yRyjntNE3&#10;OMWpBrKWWNTAP73kAhxTVginIrh/jQV4OouyG5q36uqDyrbO8rPzm0b13eb5uFNH0xbzXNllbIRx&#10;hyJBAdojcM5ddWTo+Oal205eHMI86aU2mnu9YMeD6+kzzOqytwmtZFiT9cYCVC/F4XvPtPJxaw6d&#10;bulh0kkQhGswMoNNGUpkAiO7BFdplwAu9ooMorxTkDoEsgnocqxT9+nqvn756Rof7c0GZb1shQUj&#10;edFzl4dRnVl/oSrXYZn7aXnX2xo9aZtST2fxfYZWx9bESenarCwnVq7Vm6WtG+s+9WfHkXasw5yR&#10;XUp+ePmk32lDVvSyPsqxuUHGq+yD6OMkBpn7ZA7e/OY3XxIE0DFOY5FZf9e73nXBOQJSumeWrEMy&#10;XrnzlQx4dB17Q9tcM8DRcn4IlpLlzuYKtBHowvbQB8kI3O3JDxs10MBRcE9eoM7jHve4JUMefNC9&#10;sPQF/mijRroubPBNQre1rgOVb5pl0x/w556pKnxZm5uqv5TLDj9mcUX9J3Zt6YeybivFA88Srvii&#10;eo61mVEr/nc6JFujUzq8LA75YzPPr7ZBrrGn+kWO2ETgfnTkGRnCLuPLcKJDtHvGdeodGwO0wWYr&#10;fd3+9rdfslnRCd1vTn3RwUY3PzzjVCh3yKMvibuSE7+X1n3YzvdOP7mLEaRsKDhd+dkj+7XledoT&#10;9yG2tNPJ5kwbHe8ki/v4mWttOk372I6ZMaUPOFOnKlPZ/w7PZm1a9nNwMHYGFGcZkBPS1ZsZbNI1&#10;C8AzNMz0PzvmC7lcBiAPoTV5NuLzjFx18zBT18cy41j7AsaN68gwr/Es6Re/Wcjr5R1+rE1GkEUW&#10;C3do0oJ+ZCw6fTgEvEdOSjfnW+XIDZP4wV1DZBnoRQRqc1bPHUhZxOYO71Yat5Yfyejo+db+Loby&#10;++LqrMHfhwdbaNrX8OdcV312zspo7EkT5StHdM0BqZymfXiZmLuFt2v9dbqiDA9eBsXClsWm//BW&#10;a47AKQDr97nyYgkWtWyM8aNjfgQDeSmSjtNRjtMKynJV+8IpAr1kLXG0HTrJWIIO3TVIebJIOMan&#10;AGNiGZ/XnPMKZw+dn2PU7+ZFCyqCsPCS7Cx+CDqQ9UKwsbPJuoORhZz/+HVIbp/3xVHq0Q60snhl&#10;jsnqYd5ld9fkNwMR+qyxK5CrDLvqJVqMCf6QYURGLj/KxqteZqG2yShCTvVyOvr2hAnxLRdX/n3O&#10;f4Uzh/B2Vr5m7flse5TbF6e39OFl19YiW9qknZP+OW3ezNqA0XrhGHxZ60M6pDkgmIpNEe6rLgEo&#10;Mgk5mcXGHdcAMEY2Ucjm4y84h95TBz3Gn8cWEVzlBYboOnige6Vlt7BFbFQpm56AF5t89EEADX3n&#10;B9oIxFI+cei1r33tkuUPPkCXry/0ssAqyFDhwYjns/iQgQ7X0VEfo+ezNIza0fOuvRndrHBgrV+3&#10;+TmPM/RqfmUbyX5F/jL7WRsNyuhGjvCJ8FvwX7Ad2GU2ETjRIVoqmyK6sJMEYnXSSNcTcNesNkzd&#10;jiqgyjN0QSdRHB9cTrTu1YZkylC1Ru/Wox3maU4r+Zzh/6FlThuLZ+jt/LKZuuerzLH4uMXf22es&#10;w2BsAogIkoJrwZMC2zlR/n2lQP5d13cOtOorGTdr9N0hlUJXWZHVBI940NHtR1FyLGpzdien4sUM&#10;v6iXPFKAr8uIUvmqrgN2lUHaAWPHwwr4q6wbxjoCz0oWRvR0WbidDKfxljPnvFCbcogUhPWdR78v&#10;T8YBJ43L9tnpxEDirLGjqJeBUD8z7ERPzmUHGmu6mXVGx2xHel49Vx8aR95LyxttuYcRh5P6973v&#10;fZf7ibhzV/fxknHG/Ub88j2ZbmQEEGThkvonP/nJy24vARLNixbJbnQ6HKowZpafXTn1VclwJ9dd&#10;IH4kmzz3zKgKm7uxd07pTJ+jMqO212Q57ZNj1JrtqfTVcW0NM0a2pnveyX01/q5sJRNrtqkbU/V9&#10;2hLHVpdfp3fG7jsWVnhdjbWTiY4mp4+XnpBFT2YjiwndWU6WI4tSMjS5n5trTThCyjE8sFR3/3F3&#10;qOwPx00JIrJgUUCMZzodIFuuzwR7X/KSl5w7pkdQlkWP+I3+6bi+Mq88G0M6uoZLmW24hqfwZUa+&#10;VE62yPVjrX1/loFH4RQBC7I39csbwsnw4lqJxH3KwsNv/MZvXHCbwKTzT+UJjGAPCVQoy0Z89MB3&#10;RbvoEo91T6sy17TgS9yR3RvpCc/9eiY+K2uJO/ge/vCHv8e9xvRz//vffxkvcklAVsF87jpncwHa&#10;9GZ0ZTZRh4wi3TcrulhQw0Puo+R/Ftq6I72yc54J5/Ii/2PkG6zpaup7+ttpF9dshfuYrosVnTkO&#10;2mVO8vu0v3qedHW86Ox6pXdpmzoblHje+QadLd8XO0fz7GNNvU9/eURD8rnizRo9kuORzfbnacNy&#10;PP5ZmEA/tKEAVsoBG3oERwlGUQebg+0hQKorDfQSPzAAvCIIS9YgLyuiPXCQDEICV/5DABffH95i&#10;fzgh98xnPnPRa+qR9YiPi/3SXbPYMTa3uK6Ed0sQvGVTCVrQc/CH91FwLRo0Z5bhjD2XTldYkTwV&#10;xvK9X+2T+uHzmTye1bFZP9Nlc2Q7k641/lRj0Dgz49JxeM1GVXjk/qV45VgiG65Tg7e97W2XrFPe&#10;rwEd+EDIB5sAyCMyxDtIOH3J/ayU5R7zDodoQ5mwyL//sInJPejYZs198gw5QE7JiOXuYtZkju2S&#10;L+wecqqTM/4CS+dZ2pRODtynmrEziWGaM/E34zgVnifmVHglfKniQuKFymhO5QOmL7imK2qrkmme&#10;SUZ5rnar4LdokewlP0Y0rNk9p7Ga4+q5Y0n6z44ls3S5PKntaozOx+St0540SK6GwdiO4BnDmEzO&#10;thxEtjJmVP6YbaeDlmDSKf+IRufPiFcd6M/2UYFABS6VUegcqRkez9Zdc9akADnWUdsz9M3yb9RW&#10;5SB3PE958aBstUBIGhV4JYjILrt2tN0Zr5xZB6nRuEdOidffN8Db6U0lg9kHRzsJsmDE+eF/stTI&#10;PsAZzXt4CVrrzl0cY3aHOTLMXbwEZ0ZOvI+3443T3WHdSI4Sa0blE/QrOpPP+bnClpF8dLKU9Loc&#10;zoxlTUazfjqHzotOHzvHu8OWtYXASOc7HnZ8mJGfmXlxHlbOufg0sjn5vKPbebq2OFmTsy3+xCwP&#10;VI4FLFjJVSQsaBWcY/FJNiqLZ7JTyVDSnWZgKYvmzEAkMEvwNF+2VW1Y8h0LHNqlLX5YJHuwi3Hr&#10;+hl9Lweyw0cff6UDM/VGPFybq04nRnOo5wQDWbzplzt4wWs2GBO/CEJSjiCs7lKtNmaZY05KKMhQ&#10;YUGHg1nWN6EzEOs64Qug1LO0vz6nsjX0Q8YQV+5Av+sX972SHYRc+r26HFEmuKINV/wFbQaQVcfG&#10;gu6nFA6I37SjzQAPulTYl7pf+VpOr/+fvKhsUmXjk45OntawOvF9hMFORzWHM/Zoq11b48+sHers&#10;bGL/ml89Q/eMH7g2T/5shDlrz2ewZW2u1mziDF3SX8kLfM1NC56B79gH3Sut+1tJmJB/roU8n8Er&#10;7tNEz9FT2gUH0XO9oFf0aQOHfsAlNhN1FJx6ZD3i47ImEG0KIuvlYNg7HROnDsFirkIga7LLMhzx&#10;tfPLKr6mj7Pm87iezMhq199aHx02VXVGNIzWsMnHSjdGcl5hZGL1CB+xOayHCGrSHzKBLOHbII/c&#10;QYy9xS/ysmv4jNwjv9oIVVnWWmwuYJtdd3JulRGLjWfDsNJX9EF324pPXUA1bX1lb9Z4PWP/Oqxd&#10;88lmsKaSo/xu5GfP9DNTJucs6ejmNOmb6aurM+MHVBiUuq354u9Il9ewq6LTaZzBgar9NhirBjui&#10;Rx3OCHqn3KlIHbg4bdnfGnC4YiZjc7wVk7u+9H2nKJ3RUto+z7uMxtxpzr66z9U8jMBbzz1jxP+v&#10;5iPbVMZ0Nw8pXyP6Z5Q5yyTPUq5GMrxPn8nvCphzF0t1lG2evBAvdfcPd0xxBOrWt771soPJ4izl&#10;Juno5Gd2jIzD76t0HVLWqkBOfc22XZVLHdIxYQFqvjTsoQ996I4MKxbucnLhlzLU+E5O8B3veMfl&#10;Ti0CNARzdW9RZ/A6PDrU6O7LnxGd+7a7Vq+a030M2knQVmH0iEezhl/y5u11OH4SYxvZyJTBzn5p&#10;HO48dWU7bE6MPwn8HPHQcWfkF+Qck51BZiFXnKDzvBCFTCHeRs39sVz9QmYh+MBdnrqDk82ae9/7&#10;3stde7wlmEwmZSqSkc89ahzpA19Y2LAoYSFD235UHHq//Mu/fFksKzOR78h85CVRlKVPjpiyUcRC&#10;XoE2zwatHGD5Dn4X3MgH2qK/6L/7KaN5krx5Vo7sHvfEwjcWVre4xS2W+RCe5wupePkNJx0IJvAD&#10;X5hDeAivNF71h60E9/mrQGUGVH3cla+m51wVRPCez96GeOGnwjpZ1PfKovU7HHnGhgCyRPYc9/Lx&#10;ki2XcWWPPeABD1gylq5znessVxhh88m4Rm65B5J7iQnoYM/8uDF9kGn0oAc9aPdt3/ZtC9+RN3gH&#10;LZ717WOo+DIz56dZRvOk+ej8vdOkaZ++Ot93pq1jz1O3tpmh5ZhlRuvPUV+Vber0nrZ45n16BifP&#10;ff1DWXxe8Prrvu7rllNXvNmdgBO2QliEzhMcvec973nuTnGCsmy8gO3cE07GIRso6DmZrZzm4sQX&#10;doJMQGhSEJZTXWQZ3ulOd1r6ox4/ZC8+5SlP2fEiX2gTBoK3XJfAG+l/8Ad/cPfDP/zDi+3S5o42&#10;HBlHXvsy4q94tmaPvYzbrBHOMGbVVdnK/6r67nyzbk1e9TUzdq8n/Mn1m+SAsqlXsovJo5TR5MOM&#10;ze545TRAM+W02Uw/yBCnMbgnFvpkZ5Bpt7XKmPS3yeNDsRbl/mL64c5kTrvc5S53WfwZbZTyTGOX&#10;LSTDG11gM9F/Et+lo9gsbSqO5kq88PViNR+jdipclAyIH/JFMkAsOci5lc+WbVfjrviSPl9i1mhM&#10;x3ouOjJeNMKGTrf3teP7rMcPXcNQ37ORXba2YsvembFbJvLYBn6NgR1YjUBsi/Efjaejb0Sbt5v8&#10;7RQ2y1Xj6PodCeKWPjt6D/1+i5zN9nVIm8eom46B2hzJh0CKTCsW+7x5+mpXu9q5TK818Judy7Xx&#10;CXiyjAxd5Xwdyi/xKoOBKbsEQzhqozuKPDitLCDV4Y2gOAh6ic4IGw4dwyWhfvLoQuTZrPF3J2Cf&#10;uTmfY9+37xHWV3zo7Nw+be3D546mmbZcFkQvCwIyjlhk8FyZsQRNuaeMjCaCsOADQThfZL3yla9c&#10;MjMpS7arFq98z8YYm0D0o80f2tLbsJ1ejp6CO57dyeKYez6pS5/K5NWxVjl7I/twDP+h4+1a212d&#10;bgHMsVqCzwQm4AfzkY60PhOE5Rglc8UPG2jMoeZntMChzr7yqkCo2kg7vZUn7rirLQVpGRf2nHFV&#10;fsynfuqnLoEdAtc6nqm7JrlvWBsEvhBUO7qmgGxb5BV502I8s/tmdOtCK1P5NhcajbP07COr+yxC&#10;t+D9LO0nVW5fmzeLS+635v/ehsuZAlmc0NKb3cF1dNMxh8xAMv/BdOqAKWwWge28KZ6Aql5gqHtl&#10;eVEXgVhlxsoOgYNc7UIyxgte8IKlHj/c5/mZn/mZ57IP3fdlg5EXHvJGe3CALFydzmA8GocCByc1&#10;h2rX5btbB63RsK8sdPblkPF2a6pZP3Q2TrDvmCv7lN/5vCMnuqtVsoqcamNzbbz4RcqmhadkXGOv&#10;0A9kX2st1w3ZQzbF0QV8qMr2Jc3+Mr2Z+VuTs602fAY3Z9sczetJ+nMzfNtS5hjxBfU34ssWuk6j&#10;7LHs7zAzVoPRrs8o661ywBOIOyd9BE7d87U+czJUVhM+87kyJN7uLF3ZZ8WXFMguo7EDmK6PzqmQ&#10;Qa54mBmc1VFM6rnxmRmjG4BZ5zMdIfVbLbpH8pV9Oj0jOR/RmwvnXCx6X6PFtXYe2blmcU955IH7&#10;8VicQSuGaY3/o/nodnUq2ewWp2oj747dMg/J1wR3tS1nWfPENQNks+mqAQIg2jUluKE3qvvbr1n8&#10;695Iz5hNbEsaRGPe01PNYze3I/mZwcqOrvy+w61uznNHt9K5xMsOX9ccoEr/KoM2wp/ULS/f7YT7&#10;QkXOoAISa7rpc97JtXgxk/VQ2Y+q/5m+nP7E1i32oJuzkV32eUi5X3PgK9vTOU8Vjo7wRW3pWheO&#10;y5E99PjHP365i5OgK/MqTKE98IIgIfjAL4tfFr4EYHkuDBQ2S2coq5eykMVKRhJ3rREwo48HP/jB&#10;SwYuC3PRQ7YSb89mkUzbCuSKBn1XyadoFvav6duar1LxMNvms2R6JnjXYbkwnOwusjzJAOPOQh2r&#10;lX2jv//wH/7DkolM5ufLX/7y3b3uda9locjf29zmNktQUkeBmROyk7/hG75hCaY7DlRjWeNV+hPa&#10;yON75g75gQ7mjQVk3ule4aN0kjYkP3znWcDchUdmLPR7hosyo8mMvdGNbrTcqcdfbN7DHvaw5c5I&#10;7vbjnlgWtQStnSbGL1sJ/fSjF7hIDnU1kstJlZ3ieCm+pr4qcCQ+rultp+udDUx7sIZXaaOTXo0l&#10;MZdyfOe4qY2Tyr5WdivpH9VzfVFZ8VGyILlxfRddnpHk2XnQ4e1koL7q1+W/m59RvYq3HSaI31Wb&#10;le5WNGXdSi6qOfDvOnusthL/wHuutNGRf3SKjSUy1v2HUxIcAecvuglmvPSlL93d5z73WU5T4MuD&#10;aegxvqxsomcP6uQZG4YEvLAp/CgQTEIGQV/qYqfwgckeRAfINsTWcZ2B7Bc0QysvJiRDF3+ZH/nE&#10;KdOdDR/pb86t8F/6lc9TRlw3VTZ916Qh8Tfn2DdY8xRJZQu772bG7vLb6UzaG9nAkb8z0s1qDsVD&#10;x+jkOWXwi8iQ5SQFd77qWib4RXlltPKX925QhqzrtDu5fpAtQzbxq8jAxQd4yEMesvgD+EHCL53C&#10;gR7Vu+51r7vcHc9fyeqaP+L9+9rO7ZjblO77zv9KnJe8dnapk1XHS+kG9Gq+qnqSrQ4/13C18xln&#10;6Ha7OMLMtK2jtUCn45WMVvJfYbzPkfMs+TPjW2g8Izx0/tKP40zqtWPEdGbs2kBHk7ImhD5hs0wf&#10;tZcgvjZxs6B62uU6fvtknvS49jFEHX37zq3GWDlO2dehfbhi7DuOk6AhA5G8UZkXVym7xQ26g+Wa&#10;HnRzu8bTtbar9ipj1ZXr+Nb1qe856soCVm+j9oAwAJuLGup110EkWHc6n2PoZMXnJXkxwpM1xzCx&#10;YSRz1fPOUM7SNcubru8K97PsGg9cV2fkLHEkjfGIh135SsfU1girZ2RiRNfo+Wg+K9u9pU7OQ465&#10;+3wIds/YpZRvcADMJDuWo97ck8dimnKOMQp6CCPIWCW7iAXEezhOf9eeBzd8owrc4e3WHBvXNQUs&#10;fMmg0gsHqUu2Ei9W0mIYWoRZyrCaCX5uma81fUxZ7haEM/1VbWl8bCRyRyynE7iTjuC3zwPtk8VJ&#10;1hg8IshI0IJMG/6SNabsYtGIDeDla2prRi9GZVzOoEn30nIqhXnjZSVrGyFr/lm2jVwyLuh3u6Fy&#10;LF7JwIYn/OWXbFiCLMgnAR+CPXnHseOe6Nc96/SjRd+sLzniWWVDfXGSujuSpZSjSvezjVl8qGxg&#10;11ZF5xZaEie7upUvV60F0saM1gszbYzmIm3FjA+w1mYlF5X8zNBV2eHK5mdblY82M9fojY5u04aO&#10;dPOd/7Axh17q/nEwg2AqJwMInKKT2uQBA/hJ2VBglox26TnlWAewkUUb4AY/BG49KIb9wg7Jxkjn&#10;CRpzN62uK5FfzN9KLzr5WpubxAr/PMt3tT+ja1l2DdN8PCnXa3TPyKKX6frp5HxE15b+k9+JLZK1&#10;bFP35vMeDr9SqdJXrrzBJunlc2t6KPuPPJMFi1xi59mUIOsbGV3DKTZg2YC4zGUuc+7KpLX+1uZh&#10;zQ519mPG9qX+juYr/QDJRacfIx2aXXPMYHfy9tC2c25Hsl7xZsTPNfmpeDvCFeeB/q/GUdmaLN/Z&#10;I7XXBmNHjJ8VzDVATPBcm6wRqO1jLKrJWcuOE725O5cT2o0jHSifnOTTCBCyjy3zkWU7emcFf63c&#10;OUH7h8Vrlk050yJ4zbDmHHXj6eYllUI7fm4sMrNuxIvR8zX5TXpEt2hQ1tXtb3/7JVuIe3kwYhgv&#10;ggSVQRrxZKu+yEmj3ZwzHE1+cQKVaea61WUbjzDGeaqjmZojxq0L53Xvq++qVuMfzdHF+rzjY4c3&#10;Pjezur/W1rH4lrT4fFY75lW/Cr575qIHzYTdVYaENjcq7PXycrhG9morX7zf0bys4X06bO7Yuf7m&#10;ODtbneOtsuY6XO/o3GKvZvk4wjRlAgrLbnnLWy73+fEiCx3F416+pz3tacs1MOAZmUW/9Eu/tBzt&#10;ph4BRO73vOY1r7mcTiAbFpl61rOetWQqcnQUWQWfCZgRPLzZzW62LHwZM89oi+P3lCFLikW5Z9+J&#10;33n/qb53fjgur83nmj8xw1+X/9mFQvbJwh+s5nu3F7TNWHWHKQs7BQ94uRXZoAQelO3l7SpLR/cq&#10;SodFr3hW2cgct4IeKss41Z77fK95zWuWedPVFKLH+6z0IYP3OrIMTxgHQRsygp/3vOct2T8qT1ui&#10;jf91TFN0cs8sgegHPvCBS7YRd8iSbUS2EvLMPZS8rZ1sPO7yY4GtFw3BZ7fZsxgwIzOHlhH/Xa+d&#10;h52+q55njHb1DqXxYqm/5n+mbe/0uxtr52tWeHXS/NriU45oqeRLsoXOgEd8xq6A8fe///2Xl/Hp&#10;aDeYRND1R37kRxZdxEY84QlPWOwEGMe9sPe73/0WO+KbcPATPKAdgqbamAMn+MxpAu7dJjv/7ne/&#10;+5LJyKYfeII9IjjGHdHcLcupDtk9YS90s4749m//9t2nf/qnnwvkCl/FF7ctI16lT1nhH2P0u89d&#10;Pkb+Tve88iNcBtIXSplcswuuF44lvkZdy5pMPdLnzhZDm2xh2nXxd2YefP68T9kbnYTghAkZ2Zy0&#10;8PmT/Gl9SRuyzfJhyLb+2q/92uWUiNtL9ed6otMafCe94Uo5TgaxocgmJFnh3GfO/eaccpFNglbu&#10;8OeKKN6Rggz7JsgsP9x+p6ymfanWHbOY6P612k1fpLOxiV1Zv8rkzrnu9GTm+1lenu9yh/qyzrNq&#10;rt3vOs2xTgdj5fRKqI9JZAphAuxJ9Cn6BbLqM/uaceIrw+PKm33k5wTCStjUR/Kmamt2blJBZxbn&#10;s21nWxlArQyGjJFna4yM7RqwdvOSzmfVb0ff7Piz3D5ypAWYsq5e/OIXL8aPrCsWgjhPcm46ujrg&#10;0txnlmjXjubE21NZ7hrSC2z0pnKX/2M4yPSbRwkw2Bz/IttAgWAcT7IUBKjioR8J3XcOL5R6uRkk&#10;/o7mupPp5KsCQz7eSmeOzY998ccxO+Wka7PjVcWLzE6Uo5k2Y1/6fbOi05Xu2oWcg1lbObPQ8gAQ&#10;5ZM3FTanjK0tPI4tP2kLc1Hm2avQxSLkq7/6q3ePfvSjd9/3fd+3BLRYILCQZaHBi1EIzPIiCvCW&#10;9jgK/8hHPnIJypJBQp/wBQyiDG8i5rgd2YpkdBKE5UgouKQFBtlKBHvJkKIMgTFf0ORJCF8IdouC&#10;Wdk7BhavzZvbOemibLQ+a/NOdtdtEfaDI4sEtRn3l33Zly3HeLknlvq6wkFB0vSL1P+abM7KneRf&#10;iyllpjF/zDUBkHyx2oi/ThdlfZMRG0Zg5TM+4zOWbDfxzW0vMvsf/+N/XK7A4GVyevkc8kvwhRcC&#10;3epWt9rd7na3WwIuXKtAFjiLXe6iRMYJbOfdlhVPoDUXhKlTs7w8RrkMrq75Kt3pl1k9OQa9x2xD&#10;spi2aLaPHHfO41a+CIcqfJd9HOlC2orZ8jNjHrXl9M/4ztJFlc2NMjY40C3ubmXz6IpXvOKiO1wh&#10;wrU42AyCsGAbvjKZ/Og52YdspqCTBJnAfrJfyXjn5YUEoXQ3LNfs8PLCm970prsv/uIvXuqz2cdV&#10;A3qbPbhEssZTn/rUZROGjEOt3ZU1zxigj9Ma9M3dtHrxX9oXYfbM+iWxjX68ngJ6frVa5x849ric&#10;+EZwhf2dL5w2aMZOpA1xHXQ9zHFXNEgnxBPV8ZN8iffeh6+f97VtqZdkZLOJwJU3XEuAn0IZbFq+&#10;1I01J3L7Xd/1XYvfxAuTCfpzwoU1KYlCZKzqZIfzgHFw1QGyiZ1iExy/ilMv3GGMnaI9Ngq5Rke6&#10;Az+oy13qn/M5n7Nsmm/Bv0q2UpZyPmawZaaMxl/pU6dL3XpCctH5fjmGNZ1aezYzrvNdxuk/hJZO&#10;h2bswshe7EvX9DUFW431GkEdI0bfzz6fMRzpCCSwV0DfOQ8jw9+17d+Pysw+30cQ1gzYPu05OHR8&#10;3rfdY9Sr5MjBswPSQ/reB0SSztHnLTp3yHhzLCxSMar8+K7SIfTmWDrDqvu05Gi6s8YY9+H7IfN8&#10;GnX3dcZGRuSYGL8PH9acpxnZzvlea2/WYan6Tbw/lG+VLlb259B+Kvs1w1fKrC2+R3Nd2eNZmzlq&#10;e+tzd2hZALOAIEhFhhCLWhYdZC3xoiNelEJwVS/Xoi8WLCyA8zg8G0B8pzf9smhIOwIftNipTjRU&#10;djjHt+aQV3Z3K3+OWT5xqttEUp8KeuruU8bKNTR+fF8B9eRDtQlxDJzUnEGbjhzznQdIXT/0/2jh&#10;lLroCzFtHFZtETwhCEOAVUFWsmjJyNOxY4IryDa80saaFuJdtmhnb52GSp63+NrHkK3Eyq7Nyofr&#10;MP8YdJ1GGyfJ60P9pGPZptPgY2VbR76RPxcm5L2W6C16x/2tsg+ceiAgyguOsCskD/DDRp6uFlBg&#10;F5lFX8kkJCuRoCyBWO6A5YcNGoK49IG9UeKDcF/4pBdCysb4Jqr0WTigE0SZdbfvPLiMpkw5Ro98&#10;qBF2b5HXNZq2jHMfGR+NQ3O3hr9baNxSVqdJuDqJzQTdd5yb8IyBYCprPDJZybZmw5ngOoFSrl/i&#10;r04oVjSgG6zVuPf4JS95yeJX6UfXD2C/3N5U60cFY2f4Kt6u4ea+a44tfJ6hw8scQtPsuuZit4XH&#10;iF9sncOTLj/9Ai9NXi4YRGDnJFUL5BxUx9gUmC5ouLaYzb4yQzOVOp9XTl031pGApwHydjr+Jn2d&#10;Eet4k05ERaOyrkaObreA9jZzUTSiq8vkmgXbSkE6nlXgLqDOhaLaHfG/U9Dkc3VMrjPAqptH81We&#10;xRiZLhgvDOiMjHZjH2XSVfOnnXbRwwKRzCW9JEsBUhnOlK99nBotwnMxycKdLDPttmvRSR+e4Vlh&#10;ROpcOkYdz9b0xHWkcgI7/OxwtNK5NaydwcI1Pa5kqXKQDtHP5EEG0DsaxKPM0HRdHelt8qfT74qm&#10;rW1vsRPZdspmddVH5WSOMNx1T7rS2aW0HZKD5M0Ig9fmc0RvxZdKxvkudcjH6jIsXur6Fxa2LCTI&#10;dmWhy/jIdOUqAR2xU30WvCxyyajlpVwsQmiPDCayajkezosvWHhDE1knHLPTC6eQ3cc+9rG7u9zl&#10;Lrs3vvGN73U/KM/JBv3mb/7mZeGdtrUK1M3ofOfsr/lvki/xVphayV3VjmM2bYjvOjZLO4wHfmPr&#10;CHoTuHjVq1612DXuk73sZS+73LOrwCIZXxxn5K46jclx3mXR6U5ZoFyVbZRjc96SLf2YxzxmubfO&#10;g5zO2yp7PPWDNkWPxg5P9DIgnhHQ4Y3UBFYZO5lwHEm+xS1usWSzIbuSW3jnm6CiOfmvayKgBzq1&#10;GBc9riOud7kATvvtz3MhL1oUaE8/qMKODgs7PKpsUTXfI9xwfNOcan58zmb0wPVBbXVjrXwG9eG8&#10;dTkTrU6L80Gyndl82d7I1lY0d/5Dzs/Il3B5m2mzw7BOZ0f8dpsx8mf8uWRBvJXviT4RRNVpBx2n&#10;Rg+le1xJQGYh2YHgW/KMfl73utct2a3KiFUZNl1ue9vbLrgADQq+8rJIMg51DQmf9ZPye9e73nXJ&#10;zuX+bepX2On8nJ2XNfzPoHU1750NEy0p59lfZ+vdx3H9dszzOaj8kcS7tc9dW4kZidGiR3aySmrx&#10;ean03u2145XGnTzTlQGsJ7EtZErTL74LAVM2A7QJyekg7C4vkMP23PzmN18yvgnE8sMmNdc3YZug&#10;I7NruT5H1w3QJtmvbCDe+973XmwaMsLLOsn85goE2vjET/zE5coCNmN1D/LM/FTyJftTYW3iVPI5&#10;saHyf5z3mhtlPXtGeueTrOlch/HeVqV//jzlasYWdnZrKyZ0ONzZFm0MbbE9szpZ4a3LS/6v8ms2&#10;X3OnDXphqj4r/uH3+VMn+TidGbuFoVk2GTUykqPn2V4H5FsmM4XZP4/o6cab35+0ECcAd3R3glsB&#10;XWVcqvG60HZgteX7Q+RtNO7q+bFkNPmgdrfIqOrIoU5Hg2wuLvtn8abjhp1sjWQuDU0ns5XMqCw7&#10;/Cye5UAIfEYysWWOO+NBsIQjNQ6irgduJDs9VduV0a0M85qejNrqnif+zPTRzdVIj7fwfV8sX+sj&#10;ZTKdoRn6UieoU+FLh+ujPtb0JuVkbTxbx9bp47HmtHL6ts7HsWhJnZXzODs3IzrWsI26nhWEA0jm&#10;kQJibCjphUjejrDt4z7u45a7/giW0RbXEnC0lKN8vGyJbCa+Z3HCopvAmXjPG7V/9Vd/9VyWVOIk&#10;G1u8IVvZVcfE0RFvu74qfRv5N5UO8Z0vjNwpJcitDBzmBt7CNw9ScrSRe3zJ/pLOr+m901iVW/OZ&#10;kn7mkQWkXvw2wsauP8m526YMDLPgJVObIA7lCcwTBOaoJnKhBYsHN5Me3zThWfbh89DpYoeznQ85&#10;i1+zuj4jdykHa3wfYUaHhbN64+W8rZGflfVm7dkaf1zOqv7XbNw+453BqWP1OSsXM+PYOjcdX/le&#10;AVIW5K5/+h8bw0YLGI9+VxjCRiD2RH6tylz60pdeAlPUE25hj7juhoxDcPFlL3vZ8rnyexgnVykQ&#10;QIMGBeZneLS1TOpZYl7S15VPmZrF+mr8jnHVeEbYMML7NR51PqPsofjT0ZDyvrYeG41TdGozgfUk&#10;gU/ki/61oYD/w2fKsUmKfBGgxfZgh6597WsvJ1f4wVazcaps77x+gZd1vfzlL18SZ2iTu43pj6sS&#10;aIvv8J+4n19Zs9hZ7B5ry5GsJn86fiYmz8x5tQZ0211hNc+7BK8ZnHRZOgbWdXbNx78m3/nsWDi+&#10;T7vZ98gXWcOMkb9SzUP3nehSm5WdWKNlOhirrAbvSAbBmZGZa+5si9iZzBoJ+BrxWwQiGZUTuNZW&#10;KqzqStkqQ6KJqAA6eVgpREdvJ7zdeCpFFv/zXq2RwibdMwY16RrV6XjagRPtZ9ZYN19r89QZyy2O&#10;mstsR0MF7B04a+GfiyoMoO9AjgyzG+dujkfjlNOgXW4+s1BkoazARfaz1YGbKZ8yKBrIPIMvCk7P&#10;tHWxlumM0chZHM3xjDO5BXNPkr9rTsSavI9o8oBFhzmzOJn3vK45DXI2R/rZ4XzlCHQ2qJMfz6aC&#10;Hul8YvaIhxX/Z2V21PaaXe3kX31r8eFZevyvzSTuLGOxqmxEx2petkK2Koth3a+nne90zKGD7Ccy&#10;QQiqkSnFsT4yYb/+679+99u//dvvQar4rpMQCkr6HKwdI+2CaiNe+jytyZXad39hS9uyiy6jnkFK&#10;4AH+kGnMy2nINubFNnzmDlXnMwtEArb8QA8vseHeVO5T9PGoT323hd603eixMqLpnxf1cE/e9a53&#10;vXNHM72O+OS20unp5JTvlUFHRjWyQgYR/ZOZ9MQnPnHhU2Kf65bLYudD5vf78EZZt92LEivsdBwR&#10;P46x0Kzo32rrtpaf4dlamZH9yrodfubcd37sofTuU/+k5nYfWg6t0/GfMXp2KXrLS/g4ZeEvKZR9&#10;52oR7h3HjoAl+M7CeTINufOZezm5D5qrDdAzvyebDEFoQe/IXnzSk560vPSIbFcCXXxPBj8vDKMt&#10;NrNogxdOkoFIEJg2+JGv7Fistvl7iE5U6z69NFBj6Hytaq78eprK3m7VJx/byE/S88yuXJOJTt7c&#10;F1G2J7Rwzzf3qCI/BCoZr+6Yz5iK22PfjBthgWfJp25SF9uDvPCXdp/ylKcsJzI4qYN8IYecCPrx&#10;H//xhV5OEemlcGxUkm2NfPHDZimZ3WRsc/c+dbDbXAf1Td/0TYsvxS/ZuLxckpNCvPBU8gcdBIg/&#10;//M/fwnWwito1lysyUDaFs2F+3Oj+fF1ZsXjNT9UfnNu9qe8uD1Mn2OLn3sotp1G/bW1z2n0P+pj&#10;jb4ZufH23b/ie8nPiIbpYGwK0sg58OeVoM2A5yHGoHNmujY7RVlz9PZtq6o34u9oIjtaKkHq5qPj&#10;2ch5nwGOEa+yj6TRaesczkN5WCnUiO+HPM9xdJ9zXCzwlTUlR3CkK1vke2So3DkBaGTkcyF4CG9m&#10;68pRwXjDlxlZnG37Qi13jLncd2zns+/OeanGsi+dXT031h3OdDZxpJuj5+5cjjB6dl4rPXH6K2d3&#10;tu0LtZw72G5fFAQlCEg2BosR8VxjYZHB4kCB2s5eqbwyYllU6Q5AFii8RZh7BKt59GC4FsxbbLXr&#10;x7Hm4NBFQsqZPrs+iT/cR8cxSDK/eLENmcfKAtN4lHGjhRnlCHBwlUHlI2zFAafX59iPJNMnLxQh&#10;o4j5XcOfUf+p+1poIz8EolmYU4aFLVcz6P7ISn9HAYZcgK/hSoczlY+05qsdSw4vSe3swy+vU83N&#10;Gn9GMnhJ4u1JjiV1Lhfw9I3eku1HoCqvhOA5J9rQa+xIHl/mRbi88Os1r3nNkh2o0xUeBBTu8R2b&#10;fGzwkXWou2WhkcCYjoxrQ4grzQhqkWWoNioshkb/fh9+VnyhnVwnqK9Zn31NjveR8ZkgS2UPZunt&#10;eEd9+vbMSfwLrgtAfnQXcK6nOl9gze9MGioboPq+Sc13yBbyyIuj9UJNfCResqWXkmqjFDtNMozu&#10;nWUjguArbejufXwasmE54aFf5BJZxy/ivn76FR34Ytxliw2sMmO3zPmMj702X1swe22etvRxqJzt&#10;o7snUecQ3p8EPafZ5prdTjreKxjrDqiDVS5kEnD12XfZtOPXOXYdaHfMyvKujF0gazbgtUZL92xE&#10;f/KyWwxWADnjDK8tAvxZpwxJT6bVd/zO73NntTNgawuImXmalaNZutWeO03Jg24OO54mEK/Nbadr&#10;oks7a2l0MHTsMiuI4E5Np5cjY9LJcnWfMEdWuFeIY1TQgRHFWEvfM4MqeeXGH8PrzuEIV8QTOTO6&#10;n5ajWWRYaTdZ5fgLPTM6VmFXJcudg8P3I/6r7ghnOxmWI6fxu+yO5L6T5RnjNJLVffCqanOL8Vqj&#10;eyTvOQ+OBc7TyrHq6u77/YxszsxRhQNrtrSjt+IdNHZyX8l8tl3Z6k5Xqr621ndM6TBZd1+DQeAE&#10;Ganf+I3fuHvCE56wLGhd97nHjMwl3ePXHUFTX7zJ+nu+53uWLKiv+Iqv2N3jHvdY7kfjKF6FAbT3&#10;Ld/yLbvv//7vX7JzZ+x3VWbE07WFwox9ruZmJJuiyQOp1NFdit/93d+9ZHMRjGAeyHLleCILPOqw&#10;qAPndceh06C5c1zMufdMohyjl038lj4pK0t33aovjUdyNIPF4pXw220j7SoDV8eZuQ4DedAiFzuH&#10;3aUs/dH3KAM//Qcfp2OG0+bfq6+888wD1G4712QwsU7z0X3vtOYdfKpDG549XeGpvhv5uBp3ykL6&#10;MCOZ7+xhNd6UAclRZwsrfB7hY85n50fMjMtlt8P5lLlD+ZdY19nltbmvxlZhnuY+eeb6IZkTHX56&#10;je/A+5/5mZ9Z3hSvLEcwjGPYZBxiB3SnLPdgkz3IM364CoWTGJ/5mZ+5bAASlBLG8Je6BK8IlJGx&#10;SAYt48Z28flLv/RLlyt3kCOwE7tGBqOu4RHm+V2unS1Z0wfnx4zOCy+o59liI5u11k+FbdU8r8lf&#10;13+2k3ra+Ulr/pDalE3iM7hGJjM2kGxngo96/wZtJe6uYaXLrMuk66n/7ydukBsyrdlo1GYwSS7Q&#10;c/vb3373rGc9a8lUZZMAmrS2oh8+I99af+Ev3fnOd15OrXDtBs8oRxAXuebeYwKxtA0fZcNk05BZ&#10;7D9BauTW+0q+5wnfSn87PE+5qOSk8nmqOZiVozX5zDZ8Ptewuarn81xhdtee65QHwStsTbnqZD/9&#10;s45e37CZsWlpf/JzZUM7u+oy0ulLylGFj4mlyDbjTRuRstYGY9cmfotQdMauGviozxlAHbXRAeya&#10;MI8cidnnXblK2beO4xjlt4LJjNGpDFYK65qSq+waj0aOwIg3M+MYtTF6vs8cd46GFhS+COmc35Fs&#10;juiuDBsOHgZZx2xYHPKdxjjrIKkc9fz/tfkU+KmMeKG7Y5Up7EYsF0DdmLPfHEc3rs6Ae3tdW1l3&#10;Rgc7rJo15GtYN5KHWXmalQHvb586a/Su2Z5ZGaiMe+cAjHg3er4PRmSbx+bhjK0fjct1cR/7O9O+&#10;+xOS0Rn9dcwCOwh8cRdaZmSSvUGwUEfkHRcr+ihPJiN3w5IZ8spXvnK5c01v03YZUlvcE8sxvuou&#10;wX3mYcaursl3Zadn52I0zzyXcwpfX/GKVyxHG/mOLFcWaQQrGIMWo47tan901LUL2lR6o+8S42Rn&#10;va/E0KRthJNrGE5bOppMBh3yoCPF/kK5LX5LtbAZzWUuWhyfZuxUpZP7yHHOS2fnqv5maK5w9xAb&#10;2Y1xhM2VP9Rh2MgXqWR4tAgdycOaflR6to/9naXBbUrK9mwbHT+cd51fXfXv7WFHeMkud7OKD+g1&#10;2azc78q9nApI8hkbQVIDP+AfWaxk3hOIRfd9s4O6vOyQjRmuJsAXh2YybumTq00I5vGdfHQCVnyn&#10;TP41WXD+VbjR6csI89f4Ojtnh9ikGT99xmaO9NhxaG1cvi4huxkbiHwo8Jjrlq3+4Rp2uPyKRmTu&#10;Ote5zpK9rb602cmmINnWZL/6lQHehwfu8H/wfUjc0SYqZbFnXCnHX133lLgtWUde2YSkXAayKvs9&#10;My9rMur4NiOPKc9b7d2MXZuho9IJ92tdjrrxV/zUeEY0dBgxa3tTL532tbE5fW5rOluUZWZ5oX4O&#10;kS/pW86507D5moJc6OTAZ5yYbrE0mvQtz5MuD2BVhkjfSenXDEcCQzdJsw5KVe6YPBrNUTenI34n&#10;z/xulVFdPc/FVOfk01fHk5HMdUbJ57jaXXODtabgruTduJ03ybf8LFqU9ZnAirOGo0ZggF3HGSPd&#10;8TV5iqHFeGrsvmOpspl1ysXtHCeR80d9byN5V+nPSF4SsLWDRgbCd37ndy4GXo4mZdWnaJnhkd/1&#10;1x0/HdF5Gs9nceU0aDlmH5WzXLU/0vfKyRnRKZnMe55G9fZ5PmPUR3PctXFMu5HOTvJ9xumpnI/K&#10;/qY9WJOFERaP+Ju2XRl3cv5ZAHCH2cMf/vDlbj9+dFcpbx3mBSjcpUYmCUdK1+zEmvMl/nLX2u1u&#10;d7sdCx6Ot+reNj2vsLuTuzVfRNmDI5lNe+b9j+r6c+opSEmbyvrUou1Rj3rUckcs1xNQlqwb7qST&#10;LaEtBSV5KdrP/dzP7X7jN35j99rXvnYJ3DJvtOv3l3b+hAcz1my0Z1hm5qtOpJC147+0p6OlOX7J&#10;xohvjIO+dQe6FuRkBn3SJ33ScgUPfeoFJ04bdSmf/tcIQ0Y05fOqvZkyI30cybLkUTxKOtZsROf7&#10;7UPTjJ+3lafHLj875+4jOV9n6OnmYa1vPZu13UnH2nrMyzoNaUP2sSkj+VaGo94er8zAv/iLv1gy&#10;VrEbYJiyUMloJQuS4Ct3YvP2eO7MJAin026cDLjpTW967poS6oJfZNCSocidm9/2bd+2vCgSm4Wt&#10;4k5OrmthTQAtPr+MgWPhn/u5n7sEh3mm9zwoA7KyU5J3X39kuYqnnRwo6zFPEHQYmXMpW5JrqRmZ&#10;VR+uwzM4MsK8bl3l/c34Sbe85S2X+1VveMMbnrsmSXMj2en6km2btTWVvvCdx0iUMctaExuET4Rs&#10;6w5jz1SlLvZYL52TLfJ+uI+fe89vfvObnzvVgZyyocBVBryYk7Usc4tPwJ3s3FXr9p3/XRbFD60F&#10;/dRDJxM5xjVMV39ra0ef2ypgnL7TSJ66uVmT8TX52sfOqa8K52d1rcLNXF9LxvZt86TrzfB1bT4d&#10;P2fiD9PB2NHA09iOyp/289lF6ozwdg5eZ7hduM+HQ9eNabS4np0jF8jZOh1POoPjwJjj2ergVfyY&#10;MczV2GbkJY1k11d+70bW+2axzq8CpzMyteY0eNu5aVHVS5D2+1q1AKedEZ+3yoqXF11kIHCHHw5v&#10;xQcPCIz621cGRu0e+3lnJI7dz/tSe2c83T7bs9i31cGcwbM1LJ6ly30W8EoLaxYTHKPjzlIdD5fD&#10;/+u//uu7F7zgBbsXvehFy11qLCDclm3hojCM4CNBX/rS0VU/xjnb5tq4D7HRs/1nuQygCIvlmL7+&#10;9a9fsoHe/e53L4sssm64k47Ao37kwHPPLos9ghzwPAMOa05xLojWxuOy5/U8mJv/yx7uyyf5BxqD&#10;Bxu4G57sOAVkWLzqFEouwju9mdWHQ+ivdPzYMtdh9Ba8WJOTY43/Ymtnq3zkvO5jO7fo5CH89EXw&#10;sfv0cdO2jqNCLxsnZKyio34dABmtZEHyVno2obAhCtrKZyYAxt2hZA/6/aEErHgjPTaIl0CChWAF&#10;tuqzPuuzloQEZS06pvA/GAK+6m33Se+Ix/vocspV8j/X5KnHFRYnVo7odtvs7e0znpm+MujS4U32&#10;TzYzWanMEXPq65aOD6In7ewWPKxstnjMX4L9fkpFti79E21G6OVs2S7+DXfNcv0QPxqf7osn25s2&#10;aJ9NaTK8ydT1+ev4v3X9rznaintd/znHOS+zMjEjX6dd5qR4dFL6d2z+nCadm4OxXVCnAtYOFLaU&#10;rZg7IyBrQb2KwalQa4Z7a2BrBBZVe50R2UfYfMdobf72aVvAOhrjCEhzvFucZpV1ozQzFpej0ZyO&#10;no/6W5tjPdO9UOxa8yujmHfCsSPOERCcPJyrmYynWYdZmTnSXX9bssZI0ABHUXPPrigLah2Jqgz8&#10;2vjXdNzntjqm+rCHPWz37//9v192lHn7NM6DnOCtMrm1/GjOZ56nIzXSE6dxBgdnaJgpk7o1Oh48&#10;02aWGR1F2qfNEY8SO6SDaaP26Xs0l2u0dbKYWN7pWjqE+9Cfm0HJqy22pGsr6eow2csdisXJG73B&#10;nr7ZWAJTySAiI4RFLMFBzwRBTllECGeop2Bttq2sTfCStnhTNvfJ8vsjP/Iju2c/+9kLbpEFQp9s&#10;KoFh/NLuDG6mbq7ZwVF73cLC7fysLEmfFVBlbMr6hZ8svuCjcB07QrDiPve5z5IlSyYXWcj8fsd3&#10;fMfuyU9+8vKyD9nFbtHajX/Np/N5yznUYkrZqMw7tHInJG/A5qiwY5d4VbU5wgTJIjLIIpi3a3OX&#10;INdXcI8xgRwyjMim07FmZRx7MKiTHY1ldg5Hele1M5KxrX2njXTbM5J1lxVl4sz4SzO4tHUcp1F+&#10;CzZ2uDHyo7MP+af51/3BLf78mo6s8XDk43YL61G9NVlQXektf8E2AqrgOb8EVvGZ5VPDP+7fJLAq&#10;XoKBt7jFLXacFiCoyosMCb4StCWwS12uA9NGFDKsTFOw4Fu/9VuXAC248cxnPnPJLmTDkKDW3e52&#10;t+XqHU5dQJsyLqsMRh/rCEPW5KezFy47ntHYYUb6A9LnrbqUGJK+V4eLIx+HdtJvTd94Te40h/gY&#10;3KHKnGAT6Ven82Qf13RI9EvG1viTY9LGAXTjpxAEJcEFerBtbBoo6xW7x8YoNPoPG9ScUCTjG/mi&#10;LXyY29zmNrsf/MEf3H3hF37hIq+MDx8AXwBdwcbxPz8e+E36u/Hta888S3skSyM8TJ2R7M/EF0Zt&#10;O2aMfId9ebFFVvbtY6RHozk4X8/X6O6eKfNfWDVag2psm4OxI6asOfOqOxLAUR8zz7s+ZhnjtI6U&#10;YPZ5R9OxndcKyE67j5k56gz2bN3TLLfFyd1KV7ad2anJJ4whi1ZkWXfJjfqcdTjTkdBnX8DoxWEy&#10;FAoeOwiN6Jl9ngGgrEd2FU4oO8p66Y4WAc7X2f4uhnKngZ8VH9IQzzh+W/g5Yzu2tLdPWcY4c9xp&#10;n7aPVWeLQ3SIrGTdznbO2JZD6Dhpe+aYp+xYFkfKCPGXXIgH+TKqkb8hzGSRQxYTv7zI4nrXu96S&#10;2URmDAvpLmB0LP6N2tnqH41k2nVavFVWjRbjkmcFFcFzXk7jvywIuVtRd/ZWdsGDB2s+2YjmkT+n&#10;EyksUHmZDjR1C+4tfcEHLe4VxCdrmkwh3kLNQplAMAtk7uIjOMNP8tH7dKwYzf0WWkc8msGEffvb&#10;R0bXAhn70nGh1jtJX1Vjnl2kniaPRj7uPnIzS78H5cA3AkzYEDCd37zGhGzYd77zne+x2UbWIKcx&#10;CFbh36PrBMp09QF//f5N6T4bVK961auWIBm4wYYNyRpcfcAVYtwlC374S6FE77F9uM5W833iT/rn&#10;M/h0CM4KC2f9zJEedfKWcrbGY/mbOv6P7GhTbSYQNyufa+UUmKQ/BUgJ3CMv2gAg+Cqfx1/UpXY5&#10;scGVTZJpvmcsBHbZSNTVQ/ThPo5vCFC+2iCYkYutfDiJNivZ9LkfydPWMZyVP1kObLVxWV7UzWLs&#10;+/0DSJ57VbIAS38VhNFnGYaug2rBPktMBeRr7Fa7/E26HHhlCPjr90ryWfU0Tv3VbpSPJ3nhO1YC&#10;H++rWzQnP+SEz4x1zQmWca5omRHbzBjQ+JInznd3zrbQn/OjeVBwUc+dhkq2vM+O30ljzuNavTSI&#10;OXedvGQf0JBtZd2UJ+1g6+gR90LhoD3iEY9Ydsif/vSnL7vovHFVcpdOn8am7zGkfCd+4zBCF2/8&#10;xqBijPmschV/dUSU+/twFtU2d135dQFkAzDGxz3ucYtTqOOV+l666A6n+hMd4pHLB/ThePIdb6Fl&#10;ccpdgzgQN7rRjZYshLzzVVlUlX6O8CnnqZNzb0f/ZzZvykDqQdZbc8gqHHHaUga7tkbjd1ypdL+S&#10;kRxHlY2UY88yqZdVZrTPp/+vgI9o68be6X5n/2ZwNMskf3McLl8dRlR46JiiPhNDKnxWfx22pe2r&#10;sKzCs4o3I/yseEGd3Nhx2ejkYCSbna1yGoW1YBX4cqtb3Wp5c7U+q41b3/rWy5G75z73uedeokJd&#10;BVTve9/7Li8D07zpJRTc/wlmMx4trLVIVtuiobqHtJrzytfp/LBchDB2l8+RPqxhRffMsYD2CSRi&#10;x3j7N9cUaKHHhhr2iCAn9sfbkzyIPmUrk1lM9pfKdjxzv3ZEpzvVlUyTrQbNZPCSwfb93//9Cw3+&#10;spzsY4TVKZs5L6973esWm/fYxz52CUojM2QLs9DVAjYXshqH2sq5X8OpkVx42zOYWI1/ZI9yHnwc&#10;aecSMxwLKjwZ2YV83mGH05E86/hb2TW+87shO95kmyN97cbR4Uiud6Cjk5ukscKh5InXoXwnZzmu&#10;ke9f2f5O/tcwrPJlKvlO/8LxRf41mPUDP/ADu5e85CWLDWHjxk+IpL1iQ45sRPxhbAOnzRSQ9btd&#10;k36dNqA+Qde3vOUtS0YtdThhgF9OZiKBXvWvgNhWezBjY4XVySPuyOW+XAJ2ZFiyjsFvpxy/oi3r&#10;yf+EVpWdxR+fF9qp5m3kM1UyK/2pdN5xq5J/vlMWOXaOecKG/ORP/uTuUz7lU5akks/4jM/YffIn&#10;f3KrH5VtzDlN/az0tbJ1BPHZDHj0ox+9+6Ef+qGFBoKq2GdltGJ/WKMRrEVeyeJmg0HjVV/4SLwQ&#10;TCcsU3aRc+qyhlOZ+93vfotvoNNIalNy1dmBChs7fOnaTNntcMe/z7b0rJI1YV6FKYmfaVsc40b2&#10;KPmcnxMb1TbjF92zOubz0flOa7axsmFePnU4Mch5Wtkgt4EVH2Yxf21+qjY6rOzm5r0yY9cM76wR&#10;08R2bc04bwl23vdoYjsHJRk2U65TmrW6o3GPnif/ZuicUYhZvo/KrfG/Ar+K/goM1uZ8Zu66vmf4&#10;3Y25c1aS3yOeVfSP2pbMy3BjqK91rWstDhoODQFZfrWzqUW8A2LyWQ6P2hTPWRTzchCONvH7whe+&#10;cPnlO375X5lKL33pS5fjKBhhfvRiE45dUZZ7sHBAKcevjrQooygBW5k9a2/NzrnNqxuUeaYjsSov&#10;582dhOR799m/X8O+Sh+8P/6f7TPbmsG6kXx3bSaN/nmLPKfTMGsnZunu6FrjzSz9qSujNivd6r4b&#10;tbUv32bHtm+5Ed0z8pR9j9rcl9Z96q3pJnPpizOn2+eZhS8vRfF7/aBFGY1gNW8fVvYrQTN+df+n&#10;8IpFjS86aEN4WNnDWd3q/Ba1uca3Sp7X7FfiucpmO+qbwDaLcf76NQUEEAjU6lguYxV+yydS2+Kz&#10;+DXKZp/B/xxHyon6FJ6zYGURKTvogZaRXGbbI/5yly5BFTY1uSuS7DdtbnY4XrU5M++d3I1weIs9&#10;cTle44XTIhmo5Koal/oYYfaIT97OaF5n+btW7hAd7+ZolmeVTer0WGWP4Td0/Oh8hNGcpu+2L09n&#10;+dbZCYJX2AhdO7M27+g098FyCuANb3jDkhyhuzSdjsQ6ZS+++tWvXnx0grGsEfDL8bnBJ79LVsGW&#10;GZ5UdntNzyvfQGPOQPSa3KzRNjsnboc6m0Rblcxv9Vec3jXZdDp8g5ENNtZObEQiK9qYqfgwoxMp&#10;Z5U+aIzIg2wbvgjXalz96ldfNo2Fv8gm6zs2H8m65n/WdlorZiBW/SGLKqt1pNaW/GWdiA0VtvtV&#10;J50fVuHOyAZusU2VPLjtGdmkGRvR2T8f2xomjvqY9eFm2kl/YIsddv3q9GJEwxZedTg8kpnku+iu&#10;8GzkryTuZBtt2//A2HOI1GXtqIHRLlKX6TJiePW8AsqtAqqJFF1dlluCnvrudukqOrKvzqD4ZNCO&#10;dgXXeDRjOKlfzU/ysetnlJnW0cD3Oe8d39W3yisTFsdBSu9/Exh9jEmv+lQWZTdOZU2OylX1Ox6N&#10;5p7nmgeXLQFb1Zc7UDxnEQbfeNMqjhr3UkEPd+txDIT///qv/3opQ7CUha4yTEUfjhn9Z+YoRpby&#10;nX5Q3u+kk9xWc6W5lQOqo1fKqFX2kmh6whOesGT5cAcemQH09ZCHPGR3mctcZnenO91p+Z67+diZ&#10;5c5FAtHKjMX5xPF8/vOfvxz1xYHw7Cifr8SwWSyRY7RFXvK+pxH+iJaUzW4+ZvC0ykadqVeVSVzZ&#10;ikcVLcmTbLPjmcqlPlVYoe9UJ+t29i77VjudIzyDFYl9+uyZp4nVybeOrlHbPk7f+V7DnxxT4taM&#10;LI1sTzVe2RN/NpMZ63zsbMgazd4fOAnPeNMvC2Jhn74nU4QsWLAJ3AS/yF4EiyjLfbAEX8lagi7H&#10;PPWjNiVTyp5VhqXqpL8wwi3ZGh+Py78/r/yeas4qJzfpyLbcHtOm2uB+Q05V6GitFqX+AjMyX8FC&#10;rnEgAMkv3z3xiU9c+PylX/qlu4/5mI/Z3fa2tz13PQ3t+8tyKjyA55n5MTsO0aljml/3dV+3LEY5&#10;BsypDO4uJ2BK+4kT6ZA7nrisql7nwPNW6h/7sR9bAi3cNUzQn4A/d1NmhrW35Xo+8qt9sZEYO6o7&#10;gwmzZWaxVvOp+RE/XR5HbaV9qLBvhGXdnKXN6XQucXmWT1W5mfGOdN/9nsSS5G2lax2OzIwr5a6i&#10;tWunwiH3vzu7tuZXdP5DzrlfkUU/ZBmy8YSP+wu/8AvvkQWquvmuBX3Gx8We6EebdjwHx3Q/rYKu&#10;Oa6b3OQmi//My5PATzYCu7Hr+1mcSh4LX1zutJGmICw2krtyWcdgU8ny5z7s0Vx72z5H1KvW5z7G&#10;xMBKFzvMFZ509qKyqel3dD6q6qqPe97znrvv/u7v3nHihmzmT/u0T1tO1qTcqbzmqdIx99MoJ/53&#10;Qfgcvz7zbhKyVFlbiQ7fHGWsSqBJvjom03/Sm/NIW8gCJ5EIBrPWk7x3bY1wZM1vqmROvKrkamSX&#10;hS8jnJQflHiZ8yQfQrIv/rmNG42/6kPfpWyrH753effPqlvZlpTTCktH9nON3o7/Ix74PEPTKMaV&#10;WJNyWuHj2ri8z5HvNH1n7L7MGDFr7fnIoVibvDWjMqMwaZzU3trfHEtXtio3qjvLxxx3ZTQPaatq&#10;r/tun7415+dD3mb5MlNui+yO2lO2Jwt7flmU8vva1752h8Hkrh6OQL35zW/ecYcqi1XtWrLzyK8y&#10;Xsla9cxVdisJaLK7Ds0y3G48RyCaci5A08uQyLqlf2XU8r/6pW8yfDjGBZ3suvqxYGXsKguIrAEW&#10;8oybXzmsLIY5opVB5oq3s3o5mpez5yfPAceDmd5mcX+mrQuxTDe+LbR6G67bib1rztdsf8fEwdPo&#10;E2dNeMtf7nglw5U3Ad/gBjdY7nrlM8FYNovYaOJIIdgDNvPjmzaecaLFBWXkDMMff2mcY5OPd5aP&#10;o3IVVs/wdUbuUn7cEfZnZMuA4wQanB7xyu9bZIONO3WZBwKdBBSow2KNIAP3+nY8W/Oz3DepxlbZ&#10;CI2BedTLyJhzsthe9rKXLadURsGBrbwWHZJJnS4hAKNMYtnukZ1e63uGh4nF+/h3M+M/qTLVnI78&#10;g5Oi5ZLWrmTvJGVihF1rPutW3ajK59gqvEv8JTmAO5+xFWAVWbIf9EEftPzVi3D5yzP+6n/dM+ty&#10;Qv+OL7JVHc/BSPrGVtFf6vhWnsivXxt31abKY/Py9Jtop8xWG7NVh44tm52/BF0zdlzzl/em5obi&#10;aL0yw7fKFma99At1NYHLNHMoG8SmpAKt+/gqOR9srl7/+tdfkmpOaq6Szq0yNCo/wqhR/e75jH3e&#10;t+1j1zspHhyDzjWdPUb7idcjP/M9yv8DwL5XZmxleCpiE3wrMJ6JRq+13WW8eF8j5U1noaM721nL&#10;6FIbSZ/G0tGkxZoCR5TLO2/dSAnc9+V/0tMZYfWZ4xkZbcpn1qAyXnXXUSdPmQnYjRsaRplPej7K&#10;YFQfme03A9Sq240n5SzHI4fG5zT5q3GIPvGIxStlCbayGGMXkZ13nDsWhfSl7FOyR+FDZmimPPPG&#10;cHbY2bUmKzX71GenkZ1t2v6mb/qmZUGoH96mSRvi/9ve9rbFcHNPFBm7yvQSbaKFgAZHrMgwUzYt&#10;GT8seAnM8j1vgyUAzdiV3Uu/Gi9ZVizOc348INDpwQjrUq5mMqtVRv1nRmPSlXSv0dTpY4ezo/GN&#10;sBO+renKFr1x+a8cxLW2Kl3y9uTQ812HYSNsm8Hybu5mjXmHETkWx4jErMou+Tyt2aCOBzku3yFP&#10;J6OaJ9/N1/Mcq77PjGSV00LEM0CSr50t72xHJzdVu5kNJh4IZ3RaIekkKxIM45eg3MMf/vAla5Eg&#10;oq4mkJPqixtoUIZsZsLOylOlR5V/IxsKHWvz0vlwXm+GtpQnzSkbbtiAxz/+8QueY0e4S1d3h+t0&#10;BOUJZoD7ykgmG5VTH9zFyMIN26eM0LUFi57B624eOtuusSpjTfN15zvfedlkxLYhH9i5z/u8zysX&#10;kt6n9JrvUs4Ti9WX6hPE5tQIf7UYftKTnrTcWas7iLGbyKcvPBxLRv6c+hIeeTv+bEYG1myL2h3Z&#10;Hy9XlZWOJq9m5DVpGNnKasxJn3iUWWwdvzpdnOHvqM2c60r28zvXg0pGR3hczZF41G1WVH6a28OU&#10;Ox+X88/nvLKza8/TZmX/afPkb6zpi5IbSJbAV/YrabqMP9VBr3lLPYkI4B94wyk4ZcTyPRhA4BYM&#10;fNSjHrV73vOet7vhDW+4HDNnA5GNQp7P2sBK/iu8qHCgkjXHkG//9m9f7iAFL6GdTFBlxqZN7GSs&#10;snUVto3G6+Ps8DBltpPR5EW27WNL3dJnbCB3tN7+9rdf3nuhu2NzvGuZsTkOl6+RrMp3pBx2hF9s&#10;CHP0gz/4g+dOI0p+oRH5Qi6RwZ/5mZ9ZkmlEAzabNSnX6jEWt6HYURJqSCaiHzZbuSf3lre85e7G&#10;N77xuft0tQHZ6ckMProcOA9Gsuq+byf/jg/5v8tk4kqFt8Il0VjJ+QwWz/DEy1SyWvFMdSq9qrDA&#10;xyPedLa1+n4LvqyNecbXSZyv/I1Kh5Mnlf1gHN16y7GAum1mbMWMrRO95ii4g9f9P9vfiOFSjMpJ&#10;mOkj6XOmp1MwQ0s12SNejZ6v8XNmjBLINfrTYHqfoz46Hnagk987XSPZHD2vaFWdUd2R0+AKOjL4&#10;o7aSJpSaXxwtgpM6AktwlMAn9+1xfQEBWgVE5dh5xqsHcrRTz3FQMr8wsNUvGWH6HgdPR3B9jCyo&#10;OV5zzWtec/nlxWIctWHXH2dRGb0ydBoPhlnZPRh3gq8s2DHuum+Wzyx8GRvBDpw5vU1a7fi40uBV&#10;strxP/lelTtUTioHznnZPU/a1j53stjp6ho+jsY70n9/3uFIhwUjPZnpewtWjdrreNHJTYd9nRNT&#10;OUgjmkb2wWk7Bj+r+ZyxfYeOY4sdWLNXI58jnShl9ah/YQ6feUYATItePrPgJGtfQdykRe07ds36&#10;BWu0u4NXzfmx5n4Gh+RTJBaz8MJOcM0OdkH362LT+P4617nOYj/4n+wcjtjKhgjjCdhyNY+ykTt5&#10;rMY78pXWnmu+3a5ia/148kgP/PkIl9SfymFPuZIAu82dtZyGwUYq+JpXCXW+6hoeuy848tu656Nx&#10;rfXhc4bszOqFj2lfX7/CJ83XrI+41VZuLT+DoU5r8sX72yKrtCO+zszvSMbWbNZojMec387vSD51&#10;vEp5lX/rsku2H0kH/OK/k+UPvumvfGb9JYglfCP4in6T5YqfziYUvjr/g5Wc1OAz5fkhI5b7zDnu&#10;jc+9tkk/kulD7EWlx2ubrDkPMzJWlZnF/Mo/HuHdSC5nnqcOpX7KJ5iV8a00r9k3Zb5iz6BD2dzI&#10;oOSf73kxF7LLZjMvGuNkkOsH8kodXt6FzeIqH36x/cgx5bWpcKlLXWppD5smu7oVlyq+z6xnOh+8&#10;spvVvPl3a/I7Go/LYqdz2Ublg43WAamTlW2QbZ7xHWb763BmhD8z+nRoma0YN4NL+2DZ+/0D498r&#10;M3aUQaTOMmMqgV93dDlxmRUzMsqZZZYKAHO6TCEXKHcmkv6kwduTEowUKnnWgUHyTEY7FYPPmVGX&#10;dFZtVYKQClbxPPmcPOp47PSLR2rL3wJa9dnxLMfF59ERdLWlup2c+YJVMqHvuropc93c5vfuyG+R&#10;OZdV0ZQZ1ew0s+AnQMlxfwUuqUvwFEfsFre4xbmjT/CHXUzXF7WpTFQMIuUyo9blhx1N2uHuWi5f&#10;V1mCqiyeRS+ZvPzP5e4EJZT1qgAFdZEP3hrLwpx27n73uy8B5U4fNcc4CfzPzi0GH6dAVzjImaGN&#10;zDivcGiEHTlvmT1XyUJ+1+lx933qhdPd4VCOI9vucKwaf+pOx6NZLK90f82RWZunHJfzOvVtNGYt&#10;DtRfx/dZx3iLnVuTu47/s/ZgzZ519mEW46q57L6r8K+ya7Pz5rYm8b7zWbJc0upzu2aPoFHyoru4&#10;lY34h3/4h8vmEHd68hKWBz7wgUu2J5tWBA7T5qQ+03bKWCdzcga7Nqu20uFco2dtfqu2Z+deNChg&#10;+Lu/+7vLfYos0sgeVtaxTtXQrgIbbMBhc25zm9ssV9zw5mnPQnWnXraqw0nRobY1p/qs8WQ5fVbg&#10;lfuEoeve97738mKTH/3RH12y0px+xxVo9GCEy3I1917ex/Kbv/mbS5bdQx/60N0rX/nK3TOf+czd&#10;F3zBF7zX0VjxxOWlkqlqkTea0463FYas+cFr8iT6JS+ZjS4a+Z6588zYNfu5Jt/OM+GUaOx8u5ST&#10;pFuft+Dmscqm3kvGHcv8O5/XTn46LOkw3OVYc1XxspOpWVnMuUt6KowQVlR9uGymDqVfkXOs8eV9&#10;rsosTB46HWqbu7XJtlfywSMe8Yjljmz8XHxpHfl/xjOesSQugEFg0l3vetcFD8g45GQBmEMdBdQ6&#10;eXYaUo8rjBj5RN4G9e973/vunv70py/X05B0wZ2x3Gmbbee8rc1Rzvmab7OGt5XNcBuputW8JQ0+&#10;7goPnUY9JzP2MY95zMKPm93sZksAk7VU1R/1qz7cbnmZ7vuUacmTvkduSPBhfcld7c9+9rPPZXbf&#10;5z732d3xjnc8dwfyAx7wgKWMfsh4JtOV6zlY2ynIyhoVO04CEXKNHFOGdSd+EtfNOV3pJ1WyUOl1&#10;2pVZG5iYl/JUzWduMGSZro2RbFQ0j8axhpUVtlf64npd6X2F/xUWeLnEx25smt/KZla0rNnJTndc&#10;N1yvO3tXYYP6dTrdJvj3nTw4vtDe9J2xs86BK8YIrGfbPEa5tYkZTaiDmdpxwdiqIDnpKWSHjDf5&#10;n4q11tcIiNboqpRnZhz7zstM2yNg2pdmV85Z+vfRhZwPDzJCAzvfXDNApgyOlp7zl2widsrJNiKT&#10;VVmt7Kbzy0s/+GVXkwxWfhSorfjm9FNOx0Z9/GSG+d1X7H7iDJINAB36JVDM7j67/2QCEEjl2XWv&#10;e90lw2xGznBq+SW7gPEw/lHg/xCZOat74XIgnbHTovQQ/DgtGk+zn2PasdOk2/taW/woaJE2lu/J&#10;9mBDizv/+On8oBkeVT7GafGj8h/2sV1Jr9qFVyzACA5gd8jsIjNG3zv+U0c2TUcW3Xn2RfvI7/R5&#10;3ddfEz3qiwUzNotAshZkTtNozrRgXONvYhufybKDd/QLf2hH1y/sG4Qc0Xq+MLaiy/VjRp9GYzt7&#10;flwO5Py8r86R67VjWW76pP3RZ/gGrqDbfteqAlu0g9/Lm+45OaYrw/hOL4OknjYM95nlQ/U+sW1W&#10;No4pM4e0tY+Pdwg+Mad+Z+xsWyP7N7OmUhu6u53PZFmzPiNgyo/oQcZY72GDCLaS+OM/2ChsIxut&#10;tEHCjF7EyZqQjQLWfmxW0/7HfuzHLn6A+wmuB24rR/ZyHzlXHZ/vKsZTfbe1v7UY0ta2Trr8IXJ1&#10;0rRdSO2v+eyzMaKDg7EZIJLh0EspDnHk1baMzz7A2C0KxCAPYFWZSpXD7IDhC7QEj05Y1Gc1gVvH&#10;mBNdGbutiw/xu6u3ZlBnBa8D2mMq2GhhuQUUO1DSXHbzpj7gaepKjnVt7uSY0Y4cO966SXbq7W53&#10;u2UHnWyh5zznOcubvMkw5X49vVgGh4wAKj/UV0BVL76i/bVgpmfqcdE6xlQOH4aZX9onO8wXrT7P&#10;ZEGRBatsVfrGkGOIWZzjBHA/EW+dJdOX3xe+8IXLL2/0/Kmf+qndz//8zy/Pn/vc5+5+/Md/fFmY&#10;srgXDR3erIHloTI362Ae2s9J1/eAQuKiMCH/zspwRftWrOj6ks2ZwaWk/xBHPfs96fk56fYT47Yu&#10;BJy+2brCI/Wdtn5knyuebLWh7oiPMFjYlv3qpRbyF8AjcEmZYJSXrLlNEK7moneNDudZ5bN4X53M&#10;dHg4M/5ZOawW8rQvW8RzZYop2KrjjTrCqLEk39PGKGiRPHZeie70v7zt5AvPdA0BbwDHfvGX7C5l&#10;8rr80HZm21c0pAwkFmo81PUAq2y3rukh0+hNb3rT8jJLso1E05rfnXPsvFS9pM/HpPJrQaVZGdmn&#10;XGLCIWuMkbxvoe9Qe7alr5Mquy8vO1/b50pBJvgkndI6sdKZQ8fo/rbL8xa7rXqMz++wzI25Cqeo&#10;63im6waSV5WNcx4J0wh44TPrejIFzeCh/G6eEewiSYPgFskRBMywRSf909l8t8daxwinKgxxPZqR&#10;R9ncNRtaYXDnT1Z+jGP8LLaqzpov5PIFL7CHSqzRvPu4Kuyu1qYj+55jd0zPDVDkjMxVrSXRVQL/&#10;ZGFjD3nOfcas18iGFX9kw7D3/MgnYt1Ie6z9COhiy2hPd69rPl2naLPiY9qrNV6P5D95NtrYVN+a&#10;N98wHvXlz9OXyWdb2hr5jWttVb6PY5PmIP2drfpQ6ZfPeUVjYsIMLmzhm2RNOre1buUTqa1ZP+ng&#10;YGwHaMd0TI7ZVgVCI2HqJsaNzBqAb+1zqyAcu/yI36PnW+g5Zltb+u2U76To2VfJK7mS3LHbSFYs&#10;x1nYYSTTlb/8EiwlyKmXeSjIofbkkMpAyknqeOj0K/vVjRGA405u1Y4CFnqmvmlPjjqZUmTN8ks2&#10;r/5XJi/3Y5FZSzasXk5QbYis4dJWOTkr//ccqAz9CP9PSp86gz7j+HaO6j7zfAy93qff06hzGnN3&#10;vhyvNZzbx6FNfK0CXOpzRo/2Ket1TkM+9u3DA41dECcX1vQ1csC36KIv4jpeJ8awqGQTU0ePs78M&#10;OszwZw2LuvF4thw2V0FivdBrhg9bMLAq2/m+M2O+0Mokv2b4N+MnXWjjPG16XEZSXiRTnvhxEvQ5&#10;ZnS4PtPvSN7X9KnCsuyzC6h5kFqBXQWJVIe+leDAMwKyumPbg3sz4zy0zBb/69C+Trr+afg/Hbae&#10;9Ni69tPGSsaQI38xJJuACp5ShrUm6zXufuUn9Vv2W8E92tOLN1kXksjj966P/LO0zcfC8K1zrn5n&#10;dHzfOd2HpjU93JeOs3rbOLDVj3ivYGxmo84KgsrlLl9lALNM97kyUK7o3meyKTOg3HBRT59zEZXZ&#10;i5550mXp5Bizr6RN5dN55/tqUbe2CBk5OZ6RmWPr6qpcx//83nmtseY4OjHOLJU1J2WkCtlnZlml&#10;jKo9xuOZ3FpIV3LZtTEaN22pj5GhSUPmBgwjJjnBOOJ48UZpBTN1byrPPGOUz/6rF3epHruU7Hz6&#10;faj+5mn6TbkQHRhSftm5xwmEfzyTI6igKzv07Nbzw9z4tQb0z51B6scX7JRnLPy6jrjcqQ/pSs69&#10;z2nH/05+8nvRoDbVnsvLqI+kL9vwRUpicIeXndy4nDuWJNZXTpSPPfV+zQGpMMJxL3nVzasyByUz&#10;jmfqwzGk47vmSrvX1ZzRTiU3zrPEOsl6Rf/IruV8+VgTqzv7qjnLOV5bPHa4XzkP/l3KYSUbyb+U&#10;sS32zfuuZG3km+Q4U14q25NlRj6I+C65euQjH7n7uZ/7ud2v/dqv7bjzjxcs8VO10+lP2h/JX+KN&#10;ZK6zmf59Z9OkV8lLta05WNPPxCr1m/KttrQQo1xmyGEj/Uiu6nimMWMhIMqCUAs4ZadUPOE7jV+8&#10;VLsVHlZ+Et9h27C12DFlqDEWtaFMNT9mKl5onJKFxAZ4qLdYK5OIdnw8khdowFYr2437il/3utct&#10;d/tx+iRPuOTYUxboI49Bu8y63decrulehT0pTx0fnC/iK99VPE2fy8eZMtl9pg35+D62Ctsq2+Ky&#10;JSx2DKRtl7Esk+uU7nOFzR09tDGytc5/xxeXDccGp1s8c7moMM7Hnfih8p5tmnzqbLnbPKc3x6E+&#10;O+yTnHZY52NKWpK/tOXyk3if40+7Ktvv8p+6r3GnPjveyj8CLzV//lK/tbqVrXc9SJ8tZTXlQrgi&#10;bBEGaqzJ97S9Glc3f9KtTm58DkRL6pHPWSdviQsaZ/Zb0ZlykPqfc4c+KEjp/mDyxmXX7ax47WNx&#10;rJacCiNEj79bw/VGJw6xfazdWLMpwxv+sxHIOz64/5XsbNke7KLuNpaNlGyyDtW96vRFm1yDoPeA&#10;SG6lf6kHbp8df71c4u5IZ0b4WtVXnbSfqUdrcuXzkLLgGNPJeIWra3qhcTiGpqwkHW479Uw2s/L9&#10;fB66O8ITtxO7t/DM58H5mXNW2YrE3Uqnfczptznui6eip7L9lV6Kh21mrCvwmlG8pD/b4iBc0nmx&#10;piAX+9hPWt5TaWf4lTTJAKuuHFk5XnyfR6m6gJCMrNrKYGbV9wggtRh1J8oBMK8S0CJLQVu94CtB&#10;TUZ5DdxyAT3D37My7zscqJzi953Rn430NDiAjHFvLNn7HBn/nd/5neU4+2n/bPFZZhajh9KftiQX&#10;U05D/u+2RAsA2Yd0vNM+Hkp32jHZN9mxasG3tmjq7Ln7BtUCLOspS0n8YBFMlpKyi0YLy+RLtu/1&#10;j8XTyr+abXu23D7zfay2t+jcPnSeRJ1jjf1Q2k6Sd6fh12+lf0Y/1WZHf9WnY4ew6TTwfW3+MzC1&#10;9vlQORrRcdKycAz6M1g2Iyvqd9/xVTLCd8IHZEnrw0zKIfiql3J50F9ru5TDKqjpWbczuuS+fMXz&#10;08a1861jx5C7tbV9PhvxX/6Z1u0zc3qsMeyrA8fq/5B22mDsocENV+TZhbDKZfZMJwz70Jhtj/ry&#10;vpO+ynF2AewWFl0970tjGwlXlsu2fQGTi4ucl3MR+r8D36pezoOXTwDMtjIomAZkZpxbBT3nq5MX&#10;NzwdHTmeEb0pV5TfKq/Js25+PBNGdK1lgsDHqi03/ElrGmeXD/GZMrSrHfDq7ZyZtUFd7ZjSpujy&#10;Np13yfdZbKn02DHKF9anacxHclTJfJc9k3PayUDydqteVbyUAc625Xxph3S0WzhDS+JqtXOb7Uie&#10;95EXx3SNp9rkmKFdfHJ9quRthJ+uJ9CSPFmT4ZQLH0vyh89pUyoszB3mWV64HaANX4xU9mpNTzu9&#10;0PzN4G9XJuXH5V38p39/+QVlWKgQkB1h2Iy9TX6Ihmrc3SJOGL1lkbd1Lqt5c7mfWbzkolSfyaLh&#10;VAenMMi8wcbAYwKRHNNXpiz9SVZ8MSC9cznyOXfaKhvE/CbfH/SgB527x/xzPudzlqzoXIC4/Mj+&#10;yk6SCSu6ND+6eoD79BRk1WJXMvZ5n/d5uzvc4Q67t7zlLbtnPvOZS0CWjFnaoJ7Kd35op18jWRy1&#10;t6+8HLPdCscqurKcY92ID/uOU3h0SP2urvRkxsafNhZUNjP1ZAtPRH9n/50XrrP7YJ/zyjGE//2K&#10;ANnLpImxCzvS/jrWuQ3kf3/5lh/npk/wDuwjK/Gd73zn7t/9u3+3u9/97rdcU8aLJAmgJQ+SvxpX&#10;+jiuF1vmxMtqzMJa0awx+vy5Hyya8/kMHelPiwbJWeUXpc53ZXxNt48fK7nz9rNNskbJEFX2qPzm&#10;at6yvdSvHEc3p/m9+7iS55vd7Ga7JzzhCctVBMic7ibWS7k4raGM3pwDp6Oy66lDso8pE4lprsep&#10;04fgyoycOY/cf5AfPNPGbJnk52y9Y5SbtaPH6Kvyb4/Z7oXe1tHvjL3QB3xJo68yHKc9xpMGvtMe&#10;z4XSX85tt4itnMvzCeBbF1UzzvGFIOcXilxcjHQcw7m/GMd9LJo7+d+Hr8fABm/jGO0di0+HtrMV&#10;Z7x8tdhSwG0G4w6l/X2hvgKRWgBp8y83P7fyYtaHqeTjale72pIN/cd//Me7F7/4xUtW9MyPBxuy&#10;vO5Xzw1ND5roRT0E+7mqgDos4vnxLKUZWs7KXDI4sBW/LhmjPvlRrPnejvuiZC0gVVEr/PG2so0q&#10;eKmALYFZAmNXvepV3+O6r5PnzHoPjqui/7Rt4RadmLUDJ8VX7JqyT/ehZZ86nTx6W5e//OV3V7/6&#10;1ZfrBLTprGvvCMzqpWP79n/aMnFS83fW7hkH9uXAdDC2CwylE7wWiFEbnePsO1SUzXJrmS9iQGbW&#10;6fvRYjbprvpSW74QoFx+znF0BtonLTNyquwjp3Etu8l3yCqQS17kjtPswiZ3vKpdlK6tapec73L+&#10;fB40/hx7zn3Hu1SSKpCRMpp9jQIPOfdV0KIbe8pXymRm8Pg4k/edTGab+uw7986n5Dl9pkyJDt15&#10;By3dGKtsJco7HV4mZTNlN/W0A0J3ZFM+9OIx0Z205FiyT+d16nrKf9KfbYsWz6Tq9DWxLWW305eR&#10;DPuCP+Wqw1Mfp88/5elP48q7CbWTXMnMVqNGP9mO2sg3KI94kHPsep14k3Qmlo+e+/ymbDr+ZDs+&#10;hs5Weh3pmehLHiT2ipez81DpWKfX2XfiUmKzl+8wIXWm49eaHel8jM7miBa/ooX2FUxjkUIWJz/C&#10;zsqXGtk56ZHjr+ZHC6D8PDtvru8+D5UdULagbID6rsomFuYcOva53la2TFcD6FgkAU/uquMH/vrx&#10;ybWsJbc16U91+lDJpvNBGWoKgMon9DtfKaPsXd0JSxvKFvuFX/iF3dOf/vTdj/7oj+5+4id+YnfX&#10;u95198Vf/MW7L/zCL9zd8IY33JEF+7mf+7m77/iO71iyYH/kR35kd5WrXGX3lV/5lbvLXe5yS5bc&#10;ve997yVz6RWveMW5rLhqXjR30lfKOM9SPhND3D5X2ViSp67N9B9Eh+NNhc8qp/rus0gvXC4r/66a&#10;Y78v0eVZ9iTlUWWyrdS/CuOgs9Jb78N56necV75X6njlbztPktd+F28n546rFaZkPccyyYLwa63s&#10;zPhSFnMuKv52mJZtJY2V/agwzX0YPXcdcrvoc+F+QrXOINNQd3RSVu3k3aui+0pXutLyUluCsk6n&#10;60blTzgPK7/HbU/6ea7rsnHZh3iR65f01SpbktiU/M85Sl31Oe3GkbzSmJKe9NMSRzveJQ3+2bGA&#10;9vIu9EqfK0z3MazpaPUseerjRNagiQ2/d7/73bvb3e52uxe84AWLf3PrW99696QnPWk5CfInf/In&#10;7+HfOK9zQ7HSB5fvtA/p70mfKz9Kz6STObdrc5R8VRuy9TP45P6Fy1FlMzt5T71If0Z9jHzByo67&#10;za/ku/KdKvxMvNJnzXVFY8pZ8tPnbuSjpAyprYpXbr9yLOmj+Gf3N7y/9NVdPjXnwsKU5TX9mw7G&#10;rjXyvvqschhPixdd35UxOi2atvRTObgJZFvae18o2xmfDtS38KQC7qzfyZyDaBrBLTScVtlqkbQF&#10;NE+azvOJKyc1tpkF0TH77nTlmH2ctXVhcWAGw06K4k7eFDBaw+hLor7vy+fko/sJ8BL7ogAmwU2e&#10;K6C0rx3cB5u8L9HULSJ9YZrBDDn573jHO3Z/8Ad/sHvb2962LGx/+7d/e/fyl79897KXvWz3y7/8&#10;y7uXvvSly+8b3vCG3R/90R8t5biu4YpXvOKSDUu7r3nNa85l5p5PXdh37kf1Uk+OMcZ95r6j8xj0&#10;+AJe/WyV6zU88fG6bo14f/b89Dkg2+GBHA9oJEUcb+dFuMqOP32Kxz0eS0fGPZ1eCdeprXhS+Q0z&#10;Qb/TG93/S6YgKIu9+czP/MxlY4Ag7O///u/v3vWudy1XF3Q/F9La6jT5djH2NWNrRvbFxz2KGWyR&#10;jRF2nIQ9O03ffBiMzSyf2WCfR4tn66TwdgG7LFcB4CwTuwnW99oVqRTLx0h/Xmet3oySJsBnX5qX&#10;HKdnoPH/jHKJnsxy6OjM3TrfNRA9oznPHSp99l0M2nCaRsqYsqpMzY5XGh99Z7/7yqLa0XiU2eBj&#10;GTnzI9lV2yN+eD/76FLnWHQL5hGfZ+R+a5lZmaXdlI+tfR1S3vWicq6rjIWRnLhjTvvJi5Huj+Ss&#10;kp/s8xCe7Fs3ZVk6RnZc3rHVyf0I90f4tS/t+9YTxuac8Fm2Z9bmVPjt9muUjZFjcOzUsxF/uyyZ&#10;HF/aicxi83matT05t0lL5SAKv12n+F/zQqaI7iuFZo7usTimjNO8dnzc+xjp7lY5SvxJuVF/lb44&#10;drqcpL+TdUeYNzMGBTrFG2XqwGv5N1vfyN5hQieTLsuab/VNHTLYmG/+5zl+B3e26q5gzz4kg5UX&#10;bt3rXvdasljJev2iL/qi3cMe9rDdM57xjN2Tn/zk5W4+7oGt8JeALBm03//9379kKXFH7a/8yq8s&#10;fYuOv/qrv1qyhhWsrvRzhvcXS5lO7iTjWxZ83ZjTHz82bxLHHPdc1qSnW2x3Rav77LlBMPIrs25l&#10;D9wOi/+zPugsb0d0zrazpVxlY2R31xIR3P/3/91ngw7hnd8JS5/wE9wgO1FvrX/iE5+4+9Iv/dLd&#10;z//8zy9DqHyEHJvPQTXutTka6ZHLpMtpjreyG2u05PqSslvnXjS4f6J5S3x0Piat8t29Hdmf/Ju+&#10;gvpzfVBf+q4a6xomOZ8zW7Gy+V2gN3HF5xK6sW/cC4uPjX1TBuRP/uRP7u55z3vuXvSiF507XUFd&#10;nWDZGoNIm5c+beXr+txqfJX/1Pk2s/o/krlsv/InKpmoaN1CU8qk9MO/P3Ts1bxUsZnu3SBuPxML&#10;XZdmx+111viXOtHN4SFzsJXmpP0cxnQNqYCYqMWGgn0jp0XP04kZAXpO+qwQdUZkNgCT450RkKzT&#10;BRRnBafiaRp/fe7Gld9v4XcufLs5zsDlzBx1AYCUj24eqgBW0pdBSh1tHPF/DbgzuDriUTdfHvAd&#10;6c4s6G8JmnTB732AJB0UtbE1GLhP392cz/BipswxaKraSMOVC5oRrnqbOY5ORjvdT8d0DXckz12f&#10;J8WvtXarAJ2cw9yM6hzUdII7AznSxdMev+yw+t1nYwZ5caep0qktd076fOSCLO1R2o5qcev2xOeJ&#10;/6trLnKOkyfZRj53m9NhRC7Q9Dmvv9B1BQ94wAN2z3nOc3af/MmffO7FLdSpHGf3lbSY2GK3Z2XQ&#10;FzKyeZKFTh+cH9VisnOsfUxeZm38HW76cX/Rw4KQwKbkdAbTks+JI9lG+jXUz4U0n6FPL8vhM5lC&#10;/PJiHejjOUEUAqS8YOdLvuRLdj/wAz+we8lLXrJkvZL9epvb3Gb3vd/7vbvHPe5xu8c85jG7H/7h&#10;H94973nPW46EstDV77Of/ewd9/e99a1vXTKTuKP2z//8z5ehgQ3whEAwLwDzl/9ovk9Crmbl76TK&#10;uQ+pOaru3D2k//RTt7Q1qpu65wEFBec0b95WF1iZoS39j8o/nJUVx3z6pi29VHbUz2wfa2NKG+32&#10;YIYXM2UcG3xM+X03Hm0iyQZUfAEbwRHZZums6nJlwYd+6Icumy5896Y3vWnJnuflXdTjOzIU4X3O&#10;CWN0POvG3K2jZ9Z4jo+OteKJbA1t+XddIETlmM/0z2bmzMtUfXubub70+XHdcz0RT2dpcfur/tI3&#10;8Xmbma/ks9snzUfiY9IrGnI8brexK7wgEvnCrkA/1wNxXdDrXve6HS+xvMENbrB77nOfu/uQD/mQ&#10;5XoN5FQJEt0cr/HO6fJylc8xwpE1uZ6Zv63rgMT8al5m+h2VSdvh8uD2oaNn1H713HVDMpMb4pVt&#10;ShpSvkdz2NGyVq+zDdnWIbZ0Hx5W8jjMjK2UfR+m7UPwxVanMoCnPYatoHHa9J1mf1sC8cem6yTn&#10;4STbPjYfztr7ew7knKVhOgafTqLNY9B10m1UjsYlmReH2pkqyHTIHB1KzyF9X2h1xdtP+IRP2F3r&#10;Wtdaskl8IbK2KDnj43vPpuOm+525iK0w9rRkI7FdgUAFRaCDBSyZqq9//et3v/qrv7oEZ/0HeeEt&#10;6Pxe97rXPffLkVBeDqbf613vestR5OonNyVOa/wXWj/HXHiej7Fd7OurUfDnfPD00D6rwMFWvM7y&#10;VXCiSnQR1hHYIkORwIf/eED4tIMKh/L1Qq7fze/Web+QxzhLmzK1ZdOQOd804CQHpza4YoeNAT+l&#10;9r66Xj0NOTmNPmZk5EKdY/e3LxRedfx8r2BsOnRish8FRdE0sMyGU0duvHLXNYNko4y1Liur6kPf&#10;paHLNrqMIo/wQyftdEG9FECVU99dVlZ+r368r1wwq019n/RXbY6yUJLObi5TeLJeOgbVgrPLkOoy&#10;pdSm+vKMqORBymLHozXjOjvGThY6efJ57IJGqTP63OlFfk+7XYBlxPccd8qAz0/qBndT4RwSdGDR&#10;yG4oZTKbYwbMR/zv5D3rdXqurC4vP8KdznlOnnq51NOcSx+Hdutn7jxcW+B046gce8esNX0fGdfE&#10;dH+BkRYEuaj0RcOaTKQ+q2wnmz7Orkz2J1ocsz0Do5NHn4cRFnTy0xrjv7M3anPNXjmuj+apGkfi&#10;Tdotnnu7VR/C+DX76POvBWUuFlOOnL88y3nSW3ureZ7ld/LYdXYN/xJj+Ywv5DSRlUgGyX3uc5/d&#10;TW960yWzkbtAySyhbY6YMi7NYY6vsp0zc+zzwfw5vyXXlKm+dxnR88ompT5Xfo76rjDR23Z6xQN9&#10;5+PNueHqhw/+4A9eskh5yRX3pDI+vUTLr4pw2XLs0Tiy39Q50eEykTaQZ7J3jJ3PZMTyg23kGOej&#10;H/3ohVZetkX9L/iCL1iuGSCr9Rd/8RcXGbnOda6ztINN/YAP+IDlPlgdC/X5wQ/iJV4vfOELlywk&#10;sq/JtL3a1a621GFs/FUGHXV9XC7D+9jlUZ30cTqcdRvh8+HyL3nxefI5qZ5rDtDL7toan0+Xw8Qm&#10;513lu8l+e7nErMQM+SHy2ZwWtVOV0Vhdryqs0PyMdM1tiDK7nV/+3NtK25O89PkeyYo/F5+qcXbt&#10;+JrHbZa34fxIfU/c8zbSX9zSV45LPJKfV809ZXLOvuzLvmz3qEc9atmI0TUo0EHGITiot9jf6la3&#10;WrLpufaE7+mnO9mSmO1jruyDY4fLpY/BcdvLqG3XUz/Kn/rlc1XNYWWnhB2pn9lWpTcaQ/I9cT/H&#10;V8lqJaNOk3ihcq4nrsds2uEjVKcaZvUpbWY3nqTFP0sWhKfYpEtf+tLLGo85/qqv+qrF/vCSSWXB&#10;8z3X7jzwgQ/csWk4Ol2Vup76WfFP8pXxDs1lXo/i8pG+pvyixGCXbcmoyw/fOe2dfU1fUvVSFnJe&#10;Ux47+6i5cexIfU3Z9TVLZdOcR91z9et4oRNilQ2tcD75qjG7r+q2xnmXfE072NkQ9wErOqmnK8Uq&#10;P899BfHAx5H0rtnnSpenM2PTqZgFhgRQCdY+9U+jji8ETqO/sz7mOLCP3CSAzvW0X6nT7Gs/Cg+v&#10;VS0sAKBLXepSy+IPZ14Avc98HU7hthbOx5xlnyeNN1sNwjYO/r/SJz2ONbqO0Xc6fvvy4aTrHWOs&#10;J03jSbZ/WvI8O4bERJw5FicECXmrPS9mIkArBz/vvJ3tZ59y1QL1JDDvJNrM8YrPCn6TifOqV71q&#10;CXzLIR4tBLo2Z33UNd1ze6fFKQ7929/+9uU4MS/k+vVf//XFPvK282tc4xpLkIVFK7/YUNrQppaC&#10;iSnvjPGqV73qUocALhuhl7vc5ZYALHX44S8BmwtNV/aR4X3qpE6eFGZ6UGbG39lCx0nNXUXDafFr&#10;n7k8H3W2zNMsfbNtOpZ+xEd8xHLNDb613zuNz42Oa/Gf5aBpRh5naT9mOZe1C4XO07BfszzUxt6F&#10;4o9qvpA/XTvAdx/1UR+12B9sj/MP24Z94vTGVr7O6kjHy5F93kcnLpR5GK1/TluXktdb53pWH6py&#10;2fcWWzmSMQ98z9K4FiyfbYNybTA2HQ0xe3S3YdarGJUZCJ2TrD4VCe+yaNYmbMR81c3x5Q6DR+OT&#10;fj1TX3qu6Hr2kfTSt9oYBWvSccq2kkcVb3JXaYvAdGWTJ9VCcAQojC3nvFJy392hzW6OZ+d+y/iz&#10;72outfD28fi8aUwVqHidLXSdxFg72dL3n/VZn7X7/M///N23f/u37x784AcvO/UEHuQsbgHJLWM9&#10;X2VP0+DsM8bRjmHi0Np4RmMd6cEa/YkNI8yb5cWavHWYIeeXurmz6f06zalrI3s2S/9JloN+ZW3N&#10;ykGOS5/hk45Kdg6u+JlZA/TtvEyZTTvo/sRWPncOY861lxvJfc6R7i5VmwqikdH0C7/wC8vChHvW&#10;9EvmI2OcscGVL9XJaDqRoiczIdxerulLVz/nW7auwp6u/cq37GxN9kdGzkMe8pDdR37kRy6BWMm0&#10;5HukQ8q8WPMbtmSP0F7eGcsdsH/0R3+0ZDdxJcHzn//85W49Mqixl3e4wx0W+qmr6wv4SxAX3qzp&#10;lgdhyBC+zGUus/u6r/u63cMf/vDdT/zETyz30HLNAe3NLj7FO5XfqgOdD7TVBxzN3dnzngPOa8m2&#10;sEI+ZWY9VfOmDY1Z2TnWnLhPrOy3Q+Vwlra0B24rR7hSrcecd50OpD/hcyXcJLB15StfeXf/+99/&#10;eUnXjW50o/c4KaJy2BZe2ofvrTs9dZJwlgejcmkPKmyXX1CNxTPehJea52rtIh7m2lr+g+h1/jum&#10;d/KkMqkv3p/a7OzAiFfV8zWf18ev+4G1aTuSP+9r5MNm2eRd2gGfR23w6T0s+nunO91p9zM/8zO7&#10;m9/85kvzGqfGoXcc8P2MXjsv0i9zv9XlKf3ZLfOTY1ZdYaXLfcq8f07/awsNa2Ur3VC/h2B04taa&#10;Lzgai/NIZdfWUqP2ZvVnn3a6Os6PSibSzz2EXx0N05mxhwj8oUxL5/3Q9tbqzziQIyfBDcHspFVK&#10;d5LjPGv7jAOHcoAd+w/7sA/bXeUqV1mCDjoedSbLh3J2v/rVwmC/lt53au2D1Rczd46hmzNtpKM/&#10;4wSt2cpcPF0oc+CLJR/zJ33SJ+0+4zM+Y8lYVMBfL3PSouVCGUNFx8wcq96WslvGXC02rnjFKy62&#10;hpeH6EqCLW0eq6zTpsWI2ibwSlCEMnpxF9coUI7gKWNg41KykwGwWX6yQCa4/9Ef/dHLNQXXvva1&#10;l+uCyLLdmiV8LL6ctXPGgUsSB2bXbycxZl1HgH/NXdIEZx1z9b9OYygAO1qfngStFV0zNn+GlvM5&#10;BzP0HbNMFxw8Zh/7tJVBSdkoMmTZ/OOlkv6Ttm2fPrs651O+jzmOS2pbs77/JXX8+47rvYKxXWZK&#10;lyXTZav695qcrm0Rn21l9kjnpFKuyyyV4mZmlD53GSprDnEX9JgNhlT8yIVNx4uOrsxMccDqAszV&#10;riN0jLJrq6w40eU7Sg7g3XhGc+zjzT5m5SZ5m8pS0ZZzpDppCDrDkPPkc5Cymm1k38mjlGk3fEln&#10;J/9dueSx633qDFlKd7vb3ZZ7hFgYs1uKA8nPll27KtCSPMm+k0cpy1WQrcOAkdHvsC95SPvq17MI&#10;XTc7LKx0KulKmerGPKIh8aDKOBwFBFLPnd/igwcE5FBTLnEy6RVuSK47bF8zet0Yq7HOGE+fw66N&#10;nMPkoT4nbZX8dzyCVp6JN0l7J+Pu5Fdz5xiYeFlhns+tY4yPscKtpFcnbfzOKep143fZStzubGCH&#10;0Sl3jlmdDcy5l6zyPWNI2WUBzYJFb7vW/EkfhJVV8Ext6YSN5j3lR+XUVvLOdS8xK8dT8Sqx3Nvv&#10;5kN6ntkwbquS7tQDp1sBB3jJ0V2C3M67PJqfbWvcutMce6XghfspLkNklxJUlTwq20dZzv/lv/yX&#10;JSNNWajUpX2uqPimb/qm5c5ggihPecpTdv/pP/2n5f5YribgXkfdMyybiQ3lXj7aSF2QbOkOPtdx&#10;l1MCvtw3SKCXrFnaruQrsdplUfIpP3BkxzvdSj1wTOkypByXfB4kMz6ns/5kha2OQd3cd/6F29zk&#10;o/ujeYeey31Hu3itv4ln1WfNneuk67hjsI/b503y5f2n7aZv9ZXzlPLjbYu/WSblIekf2enEoDzG&#10;7zLmMu3zsIb/HU5WPHIdGdl4pyX7yM+iT9gH7pD9yrUnZNy/9a1vXTZ72ODRdQaM2+8xn/FttpRx&#10;P2JLvbRJkqdKLro+Uodczqq5rHQ/9Vr4OMI5zZvTrbbURurdCHu8b/Vf4VGnO47t0tf0DRLrkmYv&#10;nzazapPxs8bTS7q4+5w70Lm7XDiCbaWcnwLy8eUYnQ+0wc8WvyFlK+UyfRGfS8dzfe880ncpe1lW&#10;9DpuruF8ZQ9SBl0PRnbWfSXV85et+fP0NVPfErMTa/msNmb1t7MD3rfLBfx1f8f7dLlPvnTynTKR&#10;/MrnOXdr81/NfWJCJfPvtX7ZAqgnXbYTuJl+U4Fm6lxMZQ7hzcU0zjNa5zlQAc987cNLXuEKV9hd&#10;6UpXWpy/yuAd3sNZC4dwYMYZPKT99+W6a87RmvN8vnh2GvZjHxu8tng4LV4dwpsOg9UmCxK99KLr&#10;ZyRL+/D1tHh3Wv2IR/CyerFV5+yvOeEj2rtAtS86teDxxRkB2t/5nd9ZAibcnXf1q199uduVO/b4&#10;7C9sFN3+AsRKJ2ZkVAFAFgcsli9EHPKF3Yj/F8vzHNPMXF1IY9vHT7iQxnhJx0fxWrjDJtC73vWu&#10;JTDLRhA2BkzUPdEXOj8OwYALSe5OQodHgcWT6HNLm5kAwstJf+VXfmX3x3/8x+ea8bUg4zmJOdtq&#10;2w6RuRF/1PZJjHPfNvfB9NE49Xym7X3pzj5maTqNcpVfdky5mr6mILOTUgDXDECW7bJ3uja6HWJ/&#10;45kYdahiJG05AQIaReq1k+PCIBq63d1qnL6DTR/5kyC4RfgS4Dv+b2nTyzq92faozSyfvKuEPed6&#10;1MdIwSv56upk36LPs5dcNlJvqF/tulRzPhpXJUf6LsfUtbXF+Dvd2rWCbi0k8w2EI/r9uejdkhFR&#10;GeQczxqPRn1tof+ky65lElRGch958j721bEZOZvllQIVKr8FW7bI9Sw9ifHS5ap+ZR88o6jCNcZX&#10;2Ru+q3bwtSM7Q7/rgS/uZL/2dW7p2zG7k7vEQdE8O09e3/uccYYSA1y2M9Nli4yJDp8HZSXBVxbK&#10;BMXIVCSIyK/js3juffpCJm2FO7g+7kpmUibcL8o593adz55B4Tzr5C31IR1y6XPKWs6Pnvu4FGh0&#10;+aKcbI/4re/yrcpkjf7t3/7tEsCgjLJ2XJa+8zu/c3ezm91sueOVF4TRJ3P3oAc9aMly5a7XO9/5&#10;zrsv+ZIvWbKBOBVyv/vdb/ct3/Itu7vf/e67V7/61efufaV9rlJQFhH/kxHL98pYpX34rTti3Zes&#10;ZML54voDjbRNH/yvPrfgwwyGzJSp5rhbmFW2eaaP2TKz2DLb3kmVE8/cZ9uKxy4PiWmVT1SNJX3G&#10;jgafY8crxzbRsIVn3pbqp63KdZJjhNNVjTnpm6GtatNxv5PhipedHUq/QnXlT6dfzZh9E+id73zn&#10;7s1vfvPuL//yL89l+8+MbWsZYW83ZuF/zlliQt6xXdkql5/KPjkNTle17ql8kvRvhZWZDdr5dpV8&#10;VX5Fh32VvvKdTmNgp7gTnb/YLd0hu3XOvLyC+dKzDh87vKj8DMcu/sfO/s3f/M1CO5uSnNSorhNy&#10;Wen8gkPGKh2dbWM0T5XP2flYzr+u/xGPqefr0w6L0yesYhn72pJZ3q2VO2kbP0tjty4Z1XebofdB&#10;6N7+Y8cPpoOxI6JP8/nF4mSdJk+29HWhKMgWmi/0slt4OgP8xxrvFrpGfaYxdodi1uEf9XH2/IwD&#10;KVdnHLlkcOAYTuG+TtVpcVA4qMWGL1ZGLz1LGmeCrKc1rmP0c6gtquxmtyiveKnFaLf4e+Mb37h7&#10;5StfufuzP/uzZRFMf8wZ3//ar/3a7rd+67eWgCtlXvGKVyzXEbzhDW/Yvfa1r13+ZwEq+VSQNQMr&#10;GWTaumis5kF9KQB9KJ+PMddnbVxyOXChyteFSte+kjAK2AhrCICBVx6g3bfP06g3E3w7hq8wO5YL&#10;SW6YU11L4VfpHMPvOY11Z54aySPx1ZxcSPyflZkLudxMMPhCpv9CpO00Yo7vx8D/TknfOxUzOMKO&#10;DT/aQRJYqmp110c6mllHXbgDy3fZlsp131d1MvujA/cqs9XHyXON2XfgKKPdKmU6AJ4+5iyf49Rn&#10;/vrOnLchukUnUXnv+xCjlfxMXnT0prJUGRgdX7NuZoXos+RNn9fmWG3OZoKkbNBHN3fZZvIs+d/p&#10;A/V8LM6HCfVbimfbLgtJ50g/cx6qbCkv4+2v6aHXGemxz1vqStKvz90OcZYXr718lunmVnSpfNbr&#10;aGW8HcZ1sukY4LiT81PhSlXG28i2c1z5OTOzuvar7/1+n05XxYPE05Tr1OeRbPo4Ol1KfB3ZsS0Y&#10;141nJD/qI3HW53o0B90cJw81P3633kg+XH8ZixzrbrySvTWb1OFnh5s5b9Ix0TPSmUoWu3Gnralk&#10;qdPjHJcWxmC0LzbkT/Cd5kTPqzmq5l+LKscavlM7/r/q+9z5XOZceRveTtav7NesL5KLQgUo1xZu&#10;rkv8T2bqz/7szy53sH74h3/47h73uMeOl6aRFar2nJ7f/M3f3P35n//57hnPeMbu937v987du8w4&#10;pBOvf/3rlzsYeSEWd9KSacozfa+55O5G5opMZ31HOwRFGAO+y3d913ftrne96y0v66ItMmL9egKX&#10;QZezXEi5XshP7LAr5SLxRc896yzncdYXccyt5j1lemaOR1jngWzKph1e05V85pjr9DsPq+/XaHQ9&#10;F33Oz6Q/56f7LHswo18dNvh8uX1J3NDn5C99J286WRGdjnU5V13d/N7rVTSMZMbHkbifvppjX/I8&#10;9bXCGNmaiocp/25D1a/wL/2GlIvf+I3fWDJhn/zkJ+9e8IIX7B760Ifubn3rWy84Q2a8MrcqXFnj&#10;u9Nd8WbE60r2nI/3vve9d0972tMW+sDCBzzgAbuv+IqvOHfqZ9R+zmXS6/o3ktVKHvO71Le0W8mj&#10;GfqzjOSCO8Yf85jHLC/95P7fG9/4xott092sFbaItx1dKc8qp0075M3XLFk+bYPzX5uM97rXvXaP&#10;eMQjzp3K4PNXf/VXL3TrXnTa9ZMqOY8dH9O/qTYyE8uSvx1mJq6MsLjChsqmpM45fZ0PVc2fsM7r&#10;VzYl5WJWBis719HhvJHOMRf87/54Na9ezm2QY57aGMVvUj+TrhlZEF+9zworunFWOtHJHG1IT5K3&#10;1Txtzozdd/JnhcTLnWZf+9A3w+B92j2rc8nmgC+4Zhzs0+TGjEyfBP0jQ3CaPDiffbnR7xznWfpO&#10;Ez81f2s0z45npq00irNtV4bzWDo4ozuzc7e13MXa91YZ3XeejyUvs/MiJ2y2/Fm5dQ4gJ1UQkZfZ&#10;EJzgiK7jhusDdclaJRj7qle9aveyl71s98u//MvLX/99xzvesQRUaZMsWO7C47m+5/gl9zUq0M5n&#10;+tWvrh1gJLwBnbdMf9iHfdgSiPXFlRYNI9xZ0w2vu1WHLhZZO2lMq7DkJPt0v2l2Dg6lZ0v9Wbtb&#10;Bb228HIkr77oHunILB9z4b6FL6M+ksaOj6Nxj2gE/whq0b427qhD0IuNIwVhR/RWz2fnfp+2s47G&#10;kZh4jLYvljY6fmOnOJnB8X75EN3m2bHHOotPla7r6gleQsm96GxUKgB7WvRv5cesLzlbbmv/F2N5&#10;x+ZD6Z/FQ/UzU/6YuJ7jS//y0PFn/TYzNpmuDLOMXqtcCmxlUDuhTmOWmVA+GR0DMjMl++qMemZw&#10;VuPL7Bw3mvyfz9VX8lCfM7NIzjl/O36qTf2dzU5cE5hRGzkPWxyj5GtHR/Iix+fjTnpHc9fRUO3A&#10;dPLTzeWo7TV5rJw3l4GOV53+8H2OSX1kJmm3+zSaL6/XzVHS3clXNW/d3Kov9T97d9JpZsb6uCvd&#10;XtPB1Pccb/J6xgDkHCe/U/6qPka7lEmHAhSeAZLYmM5ejn1k6Du5c1zt2si+NL6cry47z/nR2ZaO&#10;z4khnR5v5bnPQWdrKp5l/yObnvRrjjOTk3Znbcoa/x0Ls2/fiZ+1+V25ER8q/qYv0snVGoa7v0D9&#10;zsZ09jYdzqwv/nn9Tj4qWdYiWbTlZ/dTqr7cP6pkPZ1ql9HKb/T+dP/cbW97290v/dIvnbtP7/u+&#10;7/uWTCIWgwQn/vRP/3RZ0D7xiU9crhHg/joCrbyBnKyjj/3Yj9192qd92vIm8uxf8k0g9u1vf/vy&#10;8i2Cqupb2WfKkFXGK8Fevnv84x+/LEQvfelLL/fJfuqnfuq5LKFcmGq8wp3MIBIv0TXKzGBE519I&#10;brrFsctVztGM3fEyqr/2RuTZNt0m8r94teaPdhidc53jXLMfHW47JqTOeR3Jifjc+fquUyObmDxM&#10;Grv6Ix1fe+423vErsVHyWslSYlhihuqoXPd5BqO97ZRRYUuHw50u6fv8m3OaOlfJruO3z5/GnPjO&#10;NSlk94N5v/iLv7h7whOesGQjqq4wpNLnTj6SR0nTTECtm1PVJWvyqU996hI4ZoOK+7ZvdatbvcfJ&#10;kdHaJ3nR6XnK4pqejPg/smczOFbJkcvcPe95z91jH/vYJYiJfXngAx+4+9qv/dr3OO0yms8RL1Tf&#10;M2PdxlfY2PHN55TM2C//8i9fTqvwssqrXvWq70V3jt95njpUYUH6HJWtGWFhYkU19ko/+E7jXcPj&#10;lP+sM2tbHOtkC7rxd3KVvKjsnI/fcXDNngnTkSH+d3/cafS2HcNz3nimNmZ8m0rXOtzpeJB9rtkY&#10;aFL5GT3P+aK+2kjZyvY2Z8bOEnSMcrNMPkZfZ238vxexHOqIX+i87BzwfeiWjO4jq/vU2YfGi7HO&#10;+zpvLuk6eDHK5EnTvBZcOOm+t7SfslktGkeOx5b+LsayF5r+jubsQuNxF8DRAkCZOHrhCX8VLKUM&#10;gViyWLnLlQxXArJkvHK34uUvf/ndla985d01r3nN5Vjop3/6p5e/n/AJn7D7mI/5mN01rnGNJcv1&#10;2te+9vJLeepd5zrXWT7zl+csRDli+sEf/MFLXwRNuPZgTRf2lZP0O97X9W1Gfh2nErNm6l+MZfaV&#10;r4txrCOaT2P+s48RTVufVwE5sPCQrNitNBxavpqHQ9u8WOs7jjMG7NNf/MVfLJuMfgf42vgOxbJj&#10;YASbldhLsmLXApb7zlMG4fdt56zeGQcuVA60wdgMhuiznGH91cAUAa4GmnVmDZba9J2CWadznzpO&#10;u8ar3Q3ayyj3lqj3CExzlyHH3n3Odo/ppOf4xFN9vzbnswKvcSfdOd7Z9rxc0qnPVZ9pkLJutetV&#10;td/RSfvZRrWz5PVTx2b1ppLjffjX1Un+JZ3H6GtWt/bhyTHoo41KH/K7rY5Oyqh467J2LPrPVzu5&#10;Eyk6Rru3XYC+cu4TTzpdS9s0Y186+g/lZzrmM+2NaHE7ph3a5HPFA+dD5Qv4brZ2jmUj/V7a0RgS&#10;Szra3P7KMc+2Z7EgeeZ9jmQsF8PQwHdpCxMTnUfef+VfjHiW+iLeqI9KhvPZWtk1G+a873jl9FU2&#10;sps/7zcXmOqLrFeyqgi2cj2AMvIf/OAHL9k5/N7ylrfc3eEOd9jd6U53Wq4bICOW/8k8es5znrMj&#10;q5aAKllItEMgV5mn4gvzR5mb3exmS4arvzNBZbifliwv/kIXC9HLXvayS7t8B526O68bs9qSPfF5&#10;cVp8Tl0XTssuOC2OFzN4OSvPXbnEco1/zbamTne2Jemvyimb8dBxdPJd+Z6Sl60+djXuWT91pM9r&#10;4xe9nQ2TzKBn+j02XxP/RYtjcYdfXncNszo5Shvqdk02opO1kd3Xc7AOHNL1KOAaP9qQAsv0Ii/h&#10;ia+jqvlz/KnWmFv8V+q77Xe7JHxVZh242J0CmMGBys+u9Gtkz1VHYz/Jo/WVnzqLKYn5aU+cHyNc&#10;7PztGVoqeYLHBGM/8RM/cbGBrgudraro7XBe+qO2ZujcUuYQ3Fvrx8cDT6STW2jLsiMfd43fh/R7&#10;SN2OJvm+h7R9WnVPg697Z8ZuEeAtZStAPS2Gj/rZYphGbW19fj76Ph99HmIotvJ05FymwTtm+zNt&#10;7as3M21f6GXOp+xt5Y0byK11z8qfceBC4cBWvJHcu9N5bL3dStOFwkstIE6Dnvcl/JFTzOJGmbDw&#10;WHfH8qIufrkb9tWvfvUSsKXsFa5whWWxSJbrR3zER+wudalLLcEAHaOvgoqU4eVgBFZ5noEuBR+0&#10;gFeg2IM5x9aH05CnC72PSzpPc3yHjHe0eD/NuR4FHU+TlmP3lYGkY7ev9ugHzCIAqwCPAqoKch9j&#10;g2Rfm+KymngpuoTh+/ZxUry9kHTlpMZ4Uu1iI7kiiL8uq/x/rHX0hSYvJ8XLS2K7qVvHkonT5FU1&#10;hmOOYzoYK2PTZaxlBpfKr01Cl03SZTAm49cWaklPN2miL/t0QOkyFDOrp6NvizOVRr3a3V0TwOxL&#10;htp3q7r62XeV3TNyqDIDbXbsubCvsi87ulMmk2dd5pfLz4jvoi/H12XQVuOZ5bvKjbIi1nibujFq&#10;q8sidr0QXdlv13anU8kH7ZZTPn86vMld/KSp0tkRX5MHozlXe57tkf+vZUz4Ar8bp/rIbCTqdnzP&#10;sXcyWsmI417u7Mr5p0yHvcKbirbEotQ5OelqP8fs2QuewVDt1neGs8PTWZxy+cy5TT4nL1O2K6zu&#10;MKKTI/FMvNXn5P+aPR4tQvQcnvsb4dNGjmwD5Tub342vskFp27PMiM+JHS4TnR3wNl1vO5uphWdm&#10;ZflCWXOm7/SZvuB5py+5mM12Kv0R7+U8ppzo+44GH7/qcjSWX37W5i91znngdf17tedZdHxHNhj3&#10;snKvHtcBsPhjPnlGWe6G5e5WMlQ5Nvmwhz1s99znPne5J/bjPu7jliDs+7//+y8LR2WuJpaIJmWi&#10;8Vmy7+PVc+ghK432eKM59OhFJtCpurJvqSdrPlva3JSJ9Ot8cZBz6T5JYqtkzvWTMj4nFaZWMury&#10;l5iecjfyO3ju/KE/DzpVuiu6RXulSxqv86uzO15WtHR0J4+8XKfPiVeVLqXOdHLgY6bvtT59bugz&#10;bYnG7fbeZddxyOXHeVDJoJdV2y7nnZ5kH8m3EX9n8dTlLfWkWpfIL6r0I32T5Ln7VN14ck5904f6&#10;4As4SEa+7syu5Dpxp+qvkrM1HXOdUbm0X7I9wlUwkk0u6OYqGZ06qOhZk4vsO+W0eq72khf+udOt&#10;xEjHyqyffHRa0qY5zkqG+E5X7+g9GYmD6Y+7/Hl/lR4ntvuYu7G4TLkeJJ/dl+hkwvmjvrs5qOTJ&#10;7Ujittp2valkw7E8/Z+kewajk6cpu9mH+4ayc96P88XncE2uk06X9/QV1KdjtNurxJDErtTrtLs5&#10;lmqdTN85dud9Nx4fl+gQvZ2PIT/AeSkdchrcrvmYOh9Xctatx0dj0PPpYKwLVk7SbGdby22ZlK1t&#10;n5W/sDlwscy9G8hjc/Qk2z42rRdae8eUn1FblfOS3434czbX/+/ah1leHcKz0cJkRMOF8rzjQTrm&#10;x6L3tGz/mlN5rLGcRjsj7DgNGqo+tuhOjiGDDmtzNTv+avGqRYe3IYdY9yS6PFJOAVKCEwRdCcjq&#10;RV0EKwhkKIjsgb5KrtVXN17R5ZsDtE153WlbLbLO15yfZr+z874vTVvb32qP96XrWPW2ju+QfjPw&#10;cEyMv5DsbOWnzfAtsSnnpsOuUdsj3qzhrgesPfiw5YqgEX3+fI3W0TjSF1Ewme/9dMMWei7WspVe&#10;z9i+fWXsJPl0LIw6VjsnOdaztv+eA1v8xg4/Ei/2bXNmTo65DjppH2I6GKtBiaDuszum6ex2WTGd&#10;MmYfYn46ydWkqK+RolcOtXaUEwBzbJmplXTkePOzj6/L1lGZLio/EkjaVWaG/o7q6Ln6Tl6KFu10&#10;rLU3UrSOR55NkmPI+c/datGT417LwujkOnmR8pJZGrlwq8YverUozLmVczU7T1U59evZS4e0d5J1&#10;5VjSx0hf96XjmKDc6bnLV0dnh0szuqQ21cYMDu7Lr2PXm+E/c+87kWu7tFvpS93v6Ekc3tqPl1/D&#10;G7eNiTFbFsPOM9qBf1V2ti/YckyJ8yln7oRkppBspGg+VH87e6BxbuUN9fbZse7slvgIj1lI8uP8&#10;E31ps2awwXHfd+wdF9f467Kbc+z8k39DH2lr0r7RjrdbyYLGmnOj7yWXW3WJvkQfdkz3r/KXrFju&#10;cuXOVp7xl6ywb/mWb1ne2P2kJz1pecs4gVi+JxBLGeqKTrVd2WyfLwUPdDcs/blvQfYr7Yuv3/md&#10;37m74x3vuPvsz/7s3WUuc5lzmR9VP677KSOH6pLz23mZ+j6jU51fM1N367wfo3y1cFrjv/dZlcv2&#10;DgmOVLboGGM+tI0c9zHaW8Okqn3hVIerh9KUeLbWXto20SR/VToFFgijZ+lzeyxfYCQXqsNLAm94&#10;wxvuPvqjP3rJiMUWkZkPPdDCy5+4nkV3yooml1lf76j/xAvZoIpWX5/5xliVaSa+6XoFThJwty00&#10;Q6sCspXtmcVAL+e22zG+0/Gq32yDz44B2Vbl66UsiJa1gPkVr3jF5aWQH/qhH/pevKn6dN8gMy39&#10;xW4+h+6rZbak2yPH9s5Gui318Xmswfm7hpvU95eW+Rz4/HbzMKt7He64jex00fmQ7Yz09xD6Tqvu&#10;7FxtpafzH6p2fN639jOy47M+QOpB+jlrcrAvzdPB2H07uCTVcwM2M6nHEqo0klvAaIbOfedo1lCu&#10;tZ88WnP6t/Lz2M7lGojvw8OTUOjKAUgg2YfWszony4Fj6NLJUnjW+rE4sBXH1vpNuamCEMei+3y2&#10;c6HoRy4QZhcvp8W7Wawf8TN9nRH9Vb/HkHO1kRszCs4qkKDF35WudKUdwYqrXe1qyx2xH/RBH3Ru&#10;gZdB+RF92Xfnm/j1HfDpyle+8u4jP/Ijl5eZEMi9kH5GY76QaD2j5YwDF5q8ps9+TB9+dqxsLmkj&#10;ShtAuvuaNgiw6cWGIwma7ZN2OtvS2cTsWzYlj+kfsrFxzPHR1sguVv2trVm79VjHS79+J68CGI11&#10;Zu036x+M+urkvos3zPB1iyyO6Nv3+YVAw760n9W7uDkwDMbmrlEXkBQbMkuxyqTxHRyBPErQZXx1&#10;C0zvS0qUWYYzIFBNodPY9Z/fZ19dNmtF4yh7p8uyEu3V7p6MSyeiCTw5L0ln9uV9doagyybWeEby&#10;VNHeZU919M3MS8fH5Kt4pu+TluSh2s3FpJwmZQJWjkDKV9c2dbu5Gs3prIwqG8D76rAhv+/my7/v&#10;Fv+JJ7N6vmZUk74RD7TYXuO/+NLpWmJbJ/9r5sSzTGacqm5c6TC57GcfHUYkD30Xnja6eXO6O366&#10;LXC5yz7Tqfc39squUKfKAEz+J68q+eE72ku57WQyedDJnfM/cWjkXiSda9i4JVArvjGGzi6rb+9z&#10;ZFM6O9HpayWPI/x3HipTZ0Zf1haFLquSg6p85W+s8V1tZYaKZyu5vq5lMVV9U94zcTpaci6FeZID&#10;jdXp1XepYz6XziPvezRet4cuizr+f+c733n3mMc8Zve85z1v9+IXv3j3sz/7s7vnP//5uxvc4AZL&#10;oIKABZmwLG65y1VBC9nbpKvyU4VD3r/b69R7yR1ZX5/+6Z+++/Iv//Ilw4kMsC77KzFCn9W35DYx&#10;sfIH0w/wMVZyprFUbacOdbqRdV3PXB5TjpKn6Qf5Z19bCOMdS3me/Eh99/47OaxkI/XC8SixzGly&#10;W5Rzymcfh2yV07zmv6j8GhZU9ky2tNNb0SV+5thHNCWPK3529ky8kzxVPm0lEyP76LxNGfS6iYvO&#10;I59XH1OFia7PwjCvk88rGtZ0ivJkvIIpss2ve93rdj//8z+/e/Ob37x8T32wTxm7le1zXiSmpx2p&#10;5l2yUsl5YqnmQHOqUyVgM3d4g8/6yb70WfRKNtWWz4HbybW5dtsi3szI1pruV3Lo85j0VhhAmbe+&#10;9a27V7ziFcu955rDtBHel4+5kqXElrQJjgmVv+o2DhuW+JtYkTazwmb1WflUaQdyftewL+fA5Trp&#10;0Ly7XDkv3ces5LmS1wonZvBpVKbzoap6nZ11OUhfIGUifY81+ir9c/2qcDW/W+Nv9j3Sa8fc7v0t&#10;tOFzXeFjYndiMs+lC6IxcTP1NGNAObZhMHYkKKPnPtGjshfS8zXGXgh0do7RhU73SfBu5CSeRJ9n&#10;bV78HJjVlWPK12yfFxt3Kx7ti/2z/O4WUJ1Teto8vRDmepaXJ8mbC4EPJzm+Y7d9zDnb2lY6qZ2j&#10;euwxz7Tnjv8VrnCF5T7Ya1zjGsuxzmte85rLlQTKRtVVAhm47xYws1g1Uw4n/UM+5EOWl9RwjJjF&#10;xuyPY9psnS3lzpcuHqPfbGNLmyfN18rmrNmnGTnaMq+HlvXgxKFtvS/W3yJfh859BiR4CRbBOwVo&#10;Z4Iple5soStle2bOs47fqz1T/5JWpuI3Vzjoiolqs+V88WAL1orGLfJ0vsZ11u8lmwP74NQMR7bg&#10;/Ux7lGmDsemUp1PbOfmZySJAOcSpn41iw6COziqTwGnL8XjmlJjZlRk9z75nJ2emXIJk8p82cpc8&#10;21UbGl9+Hn3vc7t18Zf0J62+e+Yg78pQlfFxq2xXLncsfBdkZg62lunmLLOROrma6W9tN9Xr7yOb&#10;lYxV/J6hc3aMI1Ddx1mY7XvLOFR2lq8z2KY2O/ndh75RnRFmjOr7gsAXesd00NYCLVqwiI5urhPr&#10;RuNK3VHW4SH2zTOnRjKZYz6E/sTqzFTYwos1mzKzqEgbcyyZp91ZbFDGho+l0k/a6+Q7xzGSd7WV&#10;OtLh3ag9lx/PBs35cf9GwcLKjq8t7KVjHVY4352P+8hV0kFWFS/o4nuCn3rOm7rJttL1ABX9Kfeu&#10;Qy6r1feVPPmcwwtlNFGfYKw+d36S5jR55Pz1ee/4viYb3off90ifnuXmd+DvM08nWafD8oofyQvH&#10;TX/WrQsYR8f/bowqz3P3ITPLalaHj8nL1NEZGtZ8E8enNbuRc5ZjGtmgnJ81O5s8T/pTBnwMFa9n&#10;eFT5ezmmio6q7cSqbjxgHzjHeMiS/emf/undwx72sN1rX/vacycBwB1lxjq+i5ZKH9L+pQ1yDPF5&#10;ke+fz4WVji+6Z33GJ0g7vLXOmv7kHI10zccyKxeOH8IE4QrtsWEIb5jDG9/4xrtHP/rRu+tf//oL&#10;KYzV7yV3u7NP/zPZh5VdzHWkf3aMTDygLZc/0TzSudE8VM9Tv9YwYtS+y6qydGfbq/R11F+Fhy4j&#10;nX3yNfjWPo5ZPvEkYymjvpJnwpJ97NWor63PHY+dzsq2j2QkfZRKh4+eGbsV5LYy6Kz8dg6kUd3e&#10;wsVZQ+MW9flZ348U6aRHn8ako/Ok6Ti0/YuV7kPHPeMgnEQfZ22eXw4c29adbxw6v9w86/20OXAx&#10;y5sWq1q48FcL3HxJ1+w4j6XPfi3EhbJo6hZ96RtdyDbc/aTT1pV9+5uVvX3bP6u3jQMX03x0eOTY&#10;R9Dine985+4tb3nL7m/+5m/e47oOD+Ct+ajCzn3wr+Jn1U4G4S6medgmYXOlxSMFaXjR41WucpVl&#10;I9HXpYdg3vnGcs3xbPB4jnMnW+p888xHV839IfJwspz7f60fSmO1CXQhylDGbQ7l7zAYy04Wvw4e&#10;M4zxHZQuk26W+NGg/bkmMuuMMi5zfJ45ksbFswfoT58PHecsP7xcCm7SyrjzO33OLKuOB6NsLOp5&#10;dtdJGFrfWdjK51GWIrSrTMpJ8qrj3Za5S37mgijnYST/a47WyMHaJ1CfGZoaDzu9/Hbj63iknXst&#10;rNfwJfnvWT65s9/1V+lDtQO5ZU6rxe4WozRyAk5Cp9YW6PvIXOVIVI7lIXytsK+aO+EF45BcOIbM&#10;btSs0TqbfT4ar9sale0yglL3ZvEoMyOkY9SvbMisLnVjSzvclet2/vOlSCMeVs+dr44xa7gwq8dJ&#10;t9s/nknW1uh2HqmOY1/O7RZcrcbOd4kjTqdkwWWlsy1VBkQuuFMGDglMuk2Uva7eSi19p4zfcbc2&#10;r253cgw8m7Ghki/xWHWUaaN5Fb/TxqWtqPwOx9JKb3Ju04/wsfiYxLNqTvfRuzV/ZK29pLfDpbyf&#10;PG1V9znlv8K+zPzaYsNzfjQf6a+O5KniUbdAnVmLrdnlNSx0e6kssYoOt7EpYyO/Ju25PqveFhvb&#10;8SixOXW0861mfC7XZ5eVDlfFH7evXfah7lat7umkr3ve8567X/qlX9rd6EY3WtZfP/zDP7y7xz3u&#10;sXv5y1++sFH4V2FatfZz/U8/RJ+h5X/+z/95bs2b94hSTpjXyYzjTeqXy4vLH+26H1dh2Ra98n5E&#10;T4WfyZMt+ubjdGzge9knjetXf/VXd0996lN33P8r+aQvyirDNOW7s2mVHqzZMeeFY+SMXWDjk5Mf&#10;rPtyjM7P9AVmdGvW9mTblbzPtnVouUP6dvnNOewwYos8Hjo2x2bp9jH0MNcmM77NscYyaiftkI97&#10;i12vfJLsexiM3WJMRwM7n887Q73mjHSAkTy5WHk0a7xmy53P+T2kbxm9YxqIQ+i5WOueDzlJkDuE&#10;d+eD/kPoPav79xyYMXQnwatj4/4hjtXFKrtJ9zH1+STmfK3NQ+Zvrd1jzG3XxrFl+KR5novo0YL0&#10;pOmh/TUeHrI4Ow3aL6Y+Kpw/hm5cTDw4o/XC4sAsfs6W0+hm1qsf9VEftbvWta61I6uSn7e//e27&#10;N7zhDbt3v/vdy+dRn53urOmUB0i74OCoX/lso5k839iZgeIRvVufO5/+6q/+avfHf/zHO+7/9Z+T&#10;pmErzVmegFS1KXpou2f135MDlS6clL95xvvzw4FhMFZkdYukjBznMFxgRiCdWT/Ztz5XWSmd8crv&#10;O4cujWBFy6hutqHy3bg9st5lZKrNfJ58V1tJd6WwSdfIoVWbXWaOMlWq3d6O/tzpGclGJUejOp1j&#10;k/PoDkbKWNdGJy85L11G2pq6qw3ROcoOqHaSuvazbKfXXebXWoZZp7/Jq5QJPnfyMIs7ybPEDp/j&#10;Skd8Fz9lINvOtzR6ef2/Vsb1JGWY8Vbz6fJf0V/pedUO3yUmuoxuNUPqQ1kcXX3nb4eja7qTNNJG&#10;tTDIzKZsM8fumMYz8b+yPekQJY52+Jg86QKQlFMfkh+dTBH/ss/OIVujJcc8i6M5jk5nK1nNsuLz&#10;rCx73zmHI4xOfqctTV5V/KjwQxlAzBU/9JN0VvqgtlSnw66U78oH8PbFU6djJP/JO5f/bszZJm2s&#10;ZTOk3qxhjGhPuXY56TBS2EbZHIfaGwUavN+Us1wYd7zyNryMbGeFfxWWCQ88G6P6TnWTZ5VcVbqT&#10;9V3+c8wpE50uVrKYtGcZp9ez4Bwrqre3ux65f+JzXo3R50PPnSbZmBxjpxfSA/dnHPf0f8qEy7b7&#10;Br4+qPiucSfujPQrMwxz7KI/MW1NdxJH/HPKb0ef67XG5PbO5ytx1ufd6ezk021t6k1iqtrLTKgq&#10;M0p1K9kWjT7HFa3pw6jNzlcRr9785jfvXvGKV+ze9ra3LS/z+q//9b8ufjXBssrvd1rJdqWO2zLH&#10;09QxyQz+CQHEv/iLv9j99V//9dIG3/Gcu1DVpo/ZcSDnlHoVvksm17DJx6M+Orns5Ac6XZ/yf+eJ&#10;07Kmc06D+Eg7ZJP+s3/2z5bM0itf+cq7613vervLXe5y77EWSll0mUs+wndlLcsG5v3gXkc+e8o/&#10;feSJw5R16jK/vHCMOf7bv/3b5TPfV/be9Thtscu1rxMq3RUmV2uWykfosHFNP7OOy2T1LO39DE66&#10;HLhspxx5f+KHrwXSLqQN8s+OeWnnUu5TtpLfCsCr/1zv5nql0unOZ6zsbep92ijH1m7dm3LmY/L2&#10;naeJH5pr/lYnFsTvSu7S73svTP4Hpv/fFAJ1qgu3lSqf5dwISsASQLo6CdAzgFaVSRpcAJ15KZiz&#10;beVF6GoznZqRU9QZfQFMRY/6AGSdv+pLz/VZvHDAS3or4+DCXTlr3rfaE18QypzLnJPKGEvhZ+Zl&#10;TTaq+a9kMfnv8zqau+SZPme9rh145MdN9pF1n9N96s/UqRzGTl5S5nLs2VbS3wUxKnlY0x0f12y5&#10;Gfnoxp19zMpOxf/Ep26XOQ3+DHbN4qvrj+p0OpX9qrwc8Mqoj2xGPhc/u7lUH27w12wM7VVOv8tZ&#10;tpW8c1lPOU56Uy867Fsb50jGOkzvdDwXqxWeu746z1ImnP+VHrktSZxMurPPbs59XBV/Ra8cKc1t&#10;pZvZx5puZV8jWXXbSbszOihHMJ34yvGv+J2OL+2pLS2OOozS9yrf8abiUVXX+/aF1YztyfbcP+h0&#10;rhp71Zfzw2XSfa+ORyO7O5Inb9fn2seXNK3xK+VFn6WXmvO0JSqXbfv4kh9d2zM4PxqDZLmT/9E4&#10;0z6nH+Cy2I1dciE50rjSLqduVu1lW7P6oXI+f+JN9ptjHslTJ1dr9Hd89fEkryXLHc/TZqf8VHpc&#10;tVXh1BpO+rO04Sn3Mxi1b5lOlis7XPkTa3bsrW9963Jv7E/91E/tfuM3fmP3l3/5l0sg9l//63+9&#10;u/Od77y7xjWu8R7XyNHnYx7zmKU860p8t3vd6167m93sZufsBvfPEmjjRWC6fgw8UcCVANz3fu/3&#10;7l74wheeuw7Bgwsut5pb6PyzP/uzJfB4+ctffveN3/iNy4urXOdGOptzVvHKcXXtufpKHUp9dH1w&#10;rB/ZhQqPXA/giwI6L3rRi5a5e/7zn7972ctetnvkIx+5u9vd7vZeG7xqU4Ek9zfcxilYyvxylYBf&#10;I6A+VV7zlnilK+cYp4JtyARBV65U+LEf+7Fz30PrbW972/dSj5Fuag6oKDlxzKr0I+1th5Ezutrh&#10;vGRCz1NG13yMUb8dFji2uR44to7a7troZHVNhjubKXnh+Wid2PlU3Ti6Pl0OXB99bTIrB9nHWj3H&#10;D+eVxs5z9/HdB4A34tVo3ng+nRk709j7aplZITgJ/mTf1efsd03gKwPS0b3PuPepcyjfRuPdChhr&#10;QKzx5d9Dx3Ah1j8fc3kIH441N+8Lc3sIny/muumEXSxjGWHc+R7HGlakc73F+dxnXEnLhcK7iked&#10;bTqGzVrjnWPcTLl95mGm3REds3O3j60a9S36Z9qeKXMoDyt6q+9meHYa9B463vel+pXvcj7Gfywf&#10;6jRov9D8tC06NVNWZT7mYz5md+1rX3vH30tf+tK7P/3TP939+q//+u53f/d3l6xV92n0P4FRyvza&#10;r/3ajvtK3/GOd5wLijI3fjes22cFEMmE/P3f//2ljd/8zd/c/fZv//but37rt5aAIt+98pWvPPdM&#10;/RCI5WdmbPuuWQ+Rq1nfb9YuzNCioE4GIkd1K1qdrwqgKtieJwr8s9ryTMGkR3RKLpAf5vhd73rX&#10;7gM/8AOXoP358lVGvDp7fsaBi4EDy7m6v1O098qMVcQ7s9ekcKl4+qzyPvis00XTPdOyYl62k7sa&#10;XqfLSOkypNYmKzNjRUeyzXdRZHT4m9mqVfZZZk3mWJWhnHR28+FRfNX13bFqvF0mYzdOtVfNefLC&#10;Fy7/IHPLV+pT40/eulxlxq6epTyNsvtEGzuG/HS85dkos6mb8+SvXoLnY88yXQadz2UlV14v5zD5&#10;m21VgRCnq9LVpDP77HQpaVEGj49JdUd87/rsxk97IzoTTzrnIud8C486/e30JfVmTX463nX6ofJr&#10;u5sd1nXj6NpyXnYyl/zu5jJpyuwAaJNs6c3qytztbMisLkJTZpxVdPoYq6ygSseo48d/hI98n3R3&#10;stnxP3dvvW096zLqUk4yA0+0+C5wZmTmnDtG8ywz0tRnpReJYdmWzwe0dXbN7YdoSP8gdSoXKTkP&#10;LotqUzqreexsXIXz3Ty7/DiO6nvJUTcPnR6M/AnvN2lL+sWrEYb4IrKzHSk/3qbzNWlKmXZfJdvI&#10;bL01/9JtlujXeCt97cZV8dDHw/+JJfqukiPJ+xpPkhZvr5NNjVGL+OTV2rxVeE97Li/67HSLnzpm&#10;LTqzvWzH9c3tZ6VLyd/EnbS/a7KcctDxqLN/3lfOycyYuzlYwx9vN/UwedNh0QxGrdE28yyxpJKX&#10;nJvMZkt8WtODzr+peOLjr3Qp+a/PyW+N0TPPnI6ubb1Ei6xKAqP6e6lLXWr3ER/xEbt/+S//5bmA&#10;rGj9wz/8wyWblj75/eiP/ujdh33Yh53rzmWZ56on/ecvd5wSjCMIfNnLXnZ305vedHfd615393M/&#10;93NLYPZ3fud3dgTtUoc+9mM/djmOr8zYDv/9+xHmud52eNPNU6fj+b3LYIWznTy5rUh8UaYpvCK4&#10;/axnPWvh36Me9ajd3e9+9/d4Obj4kfzSnOhKq8yEVXnJia4UIBuXgOqb3vSm3R/8wR+81zxRj3n9&#10;0A/90N3Vr3713VWucpXdx33cx+24q/i+973v7tGPfvTyP1nOX//1X7+79a1vXV5RUI0/5bryKzps&#10;7uRF8z6TxdrJi9p2W8P/nW/gmNPhZ7aZeKm+pPcV1jlmzPAuxzfimeNpZzOhU1iQsRi325UeSAY6&#10;DKvGJJrUZ8U3bzfprmzojL1L3EkcSB2u2sw57WTZx320zNhusmcM7VmZ994tnOXnzCSf8feSyYHz&#10;Pfej/mdl+LRmZ0TvadFxaD/pKFwI43JH8dDxjeqfj/F6n+kUd87VaBxrzy803TlkLMeuez7m/9Ax&#10;zNI8W+5Qei7J9Y+JRdXC/mLi3fmWp+zfbdehfDyJsXVtHpPutcWuFrUVb/ah4Zh2pPM7TkJHjkl3&#10;LvRPgt5DZfmQ+gQrdA0ad5AqsYWrBnihF9mv/BJ40/9kz/rG4lve8pYlQ1a/ZLiS7cpfr8dnAq2v&#10;fvWrl3ti+eHO0w/+4A9eAnWf9mmftgRnCeBBS8frk9DdfXnYBTn3bW+tXjVuvtP9sX4dpAf6qnrp&#10;d0oOhCG0pcCsNrS8TeaPeX/ta1+7ZDHrl/nWnCMDPCd4T+Bd1x7kpnM35lnMuqTp5EnIjrd5TB9n&#10;H1ovJP09KdkZyW7qH3w8hC9tZqwGqLtKuztjRZAreU5uZpt0zMvM2LU26cMzYjIbssusG01c9bza&#10;BaD/ajJSYTRB/jfr+Wf1P8oMVLkue8wdvizT0d1lBamvnI81GjNDq9vVEJ3J45QhaMg57ujpMgFz&#10;fKpfZZOtzVE6dzOysI+S5vhS1zzLR7qjDEBlBIrWmYzFCpSdZ5KDLoM95SF1Kcfjsj7S9ZThzoB0&#10;+gBt4leHZaIn5b2SxcSfLJO8GPF/pPcuj6O2Uqe26qLL8wgvUyYzc9BxSP93bXYY0elBJduZJakM&#10;weRBh3XJu8qWVWOWPPBM2Xi5m+6ZL9V8CuN8ITriZ4fNI3nsdN1p6Ox2l+mrRcAajnSyWWXKus10&#10;fUq6su5Il9Z8hZFcjHyZLjPW517jquSa70b4M1qkSX/Tr6j0TrLW9TmixedopN8dZru8V1jrtrPL&#10;oO58GtX1ca7hz8ing77U4+yjmsPM0O1oGNHrvHJ7lXrrurjG325ORnPpcjErZy4rySN9Ft18Fp8z&#10;M7bzI9Zo7niQftlo/tfsofrocL7jdfodjFdtJN0pH52+pI2q6lVjn5nL7HONt5X9X5M5p7PCFvXl&#10;8uJ9uNzMyr3GnLbW6yfmzuKNy6TrpMu5+zGux93cJk91j6vueSXDkmDrs5/97N2LX/zixZ5wJyyZ&#10;qwTUuLqAQCkBQDIzWeNzTcFf/dVf7X78x398CciSEUmAlXbe/e53nyOFwCt1yWr9nM/5nOX+0H/1&#10;r/7V7gM+4AN2l7nMZZY6ZNzSFv3Q/stf/vLd6173unN/yYqlDtmVX/ZlX/Zed4XmfDofRvOQMt21&#10;pXJur2d0v8PZqq5jReKlZI2//BL8hEfPec5zdi94wQt2D3vYw3Z3vetdz718Te3Db+aLOWCN99KX&#10;vnS5u5eAqWdUe98p3+oTueFuYf4iO8JZMqmZZ76nL+SEqwj4Xs8Izr797W9fAu8f+ZEfufuar/ma&#10;3c1vfvNzL/6a1T3peNqr6vs1m5O2RfgwO6cdTo38n8rWVzpf4VX2mbQ6hicdafvX6K+wJm3liE/i&#10;L7KzNrdreuA8UBuVvua4uz47W5xtd32NbKvTtmbjkg7HKOnkCMt5frTM2JFTd/b8MA64EzKjOIf1&#10;dsmuvQYExx555xxU/Wwp6/XT6KchPl/yMjsel+1j8/+svTMOwIEtzuGIY5LrWfketXf2/Pxz4DQx&#10;8lhyc6x2ToL7naO8ta+tY9xafis9s3b7YvLXZrBxZmFyDF5uaeOk/Iacu9PEhi3jPys75sCxcGjc&#10;0/krQbCCzZ73f//3XwKiXDnwCZ/wCUtgVD8cJ7/mNa+5vNTrkz/5k3ef8imfsvzP30/6pE9ajqBz&#10;fYDqEID75//8n5/LslU7BOx4RhCOF4NxfP0TP/ETdx//8R+/41oEgg/cWwsNtEufZMxylJ1AHj/Q&#10;69dGzejXDEadvxnYv2fGBU+RU3iizV4+e2KJr1l904CXtRHEJZirrGVlMyvDVX+V+apyXE1AoJ1r&#10;C/RDPwR5Fawn+EuglsArQX6uUyC7ms/uV4veC03fLjR6OknpdMADkzN6sr8kntU83xwYZsZmRD7v&#10;kM0sk2pAHinmeacgmR3ZZcA4cPB/dWdp0qG2RUuXaTdz563KdHew6g7SUQae80U86bJN17KUZOAE&#10;js5jV+B9lbnj1RrQ+c4N9CSv8nnOacqddkd8bMkz8U7Z3KPs4jXZdRCcUdKkV21LFmhvZBiyz8zm&#10;y/F4pqf34/SqT/E/6RyNzede/yvbUA5V6lbXZjWnlPU7OBNf1FbW7caRsuqfLymZsaM5S71IOUoc&#10;WJPLxO4OV/V9ZpekXq/hf7Y9wuosnwEDf96NeWSLUv6q8vou7+ns8GeN//kscT95MqvPVWZp2luX&#10;G/qpMoXcxlQ2KbOBk19ZJ+XDs+FGmNm1lXOWOF/hV/aVdOdcjvRCslhlyipLEkxWv5Sf9ZOS/jW7&#10;7pmk3kelO5X/4OPoxqwync3M55We5xi0+Ozuep71ZdLPyPnQmGfbk69Fux1vK58r5drv8vXyzquU&#10;jU5GK7/B51q8nLEbqtdh1IhPnSxUsu3YVY3VeQavkzdpcyo+Or5UtLvNoGzi18iupY1x3OzaSnzK&#10;z1VmbMrxmq65Hru9yLnNsaec5PNOfmblayR/7hukvPhn6Z7zzcfWycna99n3yPZ0etD1McJb9d/p&#10;Xz533NJLmtQHn8GXt73tbUuGKvJEMJZAre4X1Zzps+ooE5ZALC9l+m//7b8twToCdH7U/QpXuMLu&#10;Qz7kQ5b2MiMz504Zso9//ON3P/mTP7m7zW1us7vBDW6w0MQ9tZ2cuVzN+jkzbaV+CGfW5tTrpL7O&#10;1EtcTP/iF3/xF5eA6k//9E/vXvayly3ZpvCGax+uetWrLvNAlrHmg7t4CYhy1cAf/dEfLQFT8Uvz&#10;RGCdjFb1rftp8Tsoc4c73GHJlmbuJUPYW+oQ2CcQqxfBkWENfUk3QXbkikzpr/iKrzhHg2RixNtO&#10;rtPO0p63tWaHnMa0MSMMWpOfxPoKr7xMZ8sr/8fbcn2q5M5507XVYeMIh5x3lQ/QZamOfBiNYwYf&#10;fc74/5KQGTtjS4eZsbOGdq2z2TZGinISz0+CthnGbx2L2sy/M/TPlNlKz9byoiH/bm3nrPx7c8Cd&#10;H/G3kpfT5t2FIHenPebT6O9Ml96Ty/vI2T51Dp3bUZ9rDuahfV9s9Ue8qpzeQ8eYC4219o6hg1vG&#10;eOjYTrK+25qT7Oes7YuTA2e4dnHO24VG9WnJkWP7hcaDih6CNwqwEWQjkEowjezVT/3UT10yWMlW&#10;5YegqgKt1CHgShYkATiCq2SxUp6MWTJe+UsbBAXJcuV/Mmq5E5Z+/YWjnR2gXYJ2ZM5CF4FGMnf5&#10;fstaeUvZmXk7LXmaoYWgtm88EkjnZWxvfOMbl2ArwVfud+X3zW9+83ItARmuv/d7v7cEYvlR4EoB&#10;fc01813NOcFw5po51bwy3/ySPa2XdhF4Rz6qH6d7tPk0w4fTLnMWjzhtjr/v9pcxmeTEMDNWgJUZ&#10;a1q4KNNAzzMLxRccXYaliOqyP/Vc2X1VuW7nzANVAiz+qg0Ay3+UYajvtCPPZ7WlMqInx5y8StDP&#10;z5712RmIjjd5f6c+b1lYJv+T35ktrLb1t8oAzv41rpyPUfan06a6XcZ00pXzMsqUdTlIeeoyLnM8&#10;mSXqvPNsWXcs2JXkM04R7WXf7FDyHY4TzzPL1eVaY2DHk51TzQ13QX34h3/4uSHK8Ov5SO60M0kD&#10;yVc12t35/F6g83djSF4nHysdcR3U85zTlKepdQdHAACkEUlEQVQqM3bWCdsiL1tNTMpTYkbOi4+r&#10;4/+h9CbvZsbktMgJ9Ho+zpzjbH8WCzq6aD/vZuzub50ZWzUOl3/HJsbu99NW+DvKGp2hKbGhs3sd&#10;bx1fRnqZeNvJl+Ouxpg65vNAv5pr9yOokxmEmZ27RcY7mykaPTsx53XE1w73Re+a/VOZKrPS+ZZt&#10;OE2aR+ncCNMqfHV+y0+TXVDWro5Ori203MdzjE7ncwuNalNtjLAj/YsZXRqVGflQTlNXtuO7xiW+&#10;ppyLNvHB+dHJ9Qy9oznoeOL+CmXyFMAaJlcyoe9SjquynSxknxU2jvivtjPrKut1bTs/Ux5mee0y&#10;Ln5UbVXtdRjh8sP/Wc6zb1V2VhYToxOXuqxv0bGGWSlnqQeOnXqmOm5/Kddh1gjbs12X1RmZc35n&#10;1uhM21vo874SA92nTIxO+XC6Ugd9/BVOdbhDWc9q+5M/+ZMlk5PALHfGuv1zvnY+zgiv1+ZprW6l&#10;fx0PqnZGMptjq8rzQjQCq09/+tN3P/VTP3WuCtmt3MfLXPKrebztbW+7u9GNbnQuCE8FZTlL5lhP&#10;smbUD7acMsqcZT1IUF3fux6pDd39y3UIZDhr/gkIEyQmYM/1FrRFwN/1U2tGl4FO/p3fKYtrsupY&#10;Us3jyC7nfHaY3flzFaapbNr4pK/ihcvwyOep+h7pSMUP+lGcy58nZvBstEas5mOEn6nvOQfOT5eF&#10;qlxFv+tb5SemPqa/IfrXeKO5SD+tw3+X93M0/UMj/zcnMRmkAKQWQ3quzxdaMDaZnos/fb6kBmM7&#10;QFtT1lQ0Bf2OEYxVvyk/swEYATrt5GIk20zZzMDXCLCkWK4wecR9baFf1eM70angq+hUsJXdSznj&#10;3gbHhCirYK0WyhqH80ZtYiC5E0hz+KY3vWl3xSte8dyGgvrU884IOe+Sjzl3GYztjGj25fR3dZLf&#10;auMsGPv/pHlLoKrSgZGhreo4/iN73Xz4wmjNefc+to4HmdgajO0Mf47VeSO6VDf77AIrJxmMTQzs&#10;6Hd8yTLp/Hmg3fGr8xU0/9XC79BgrGSmu/pnTZ6rcbmsVFiS/s8WXlWLLfdHzlcwVnPvDnMGoRR8&#10;xS9i/rFVa4ENyUUXKBIv1Gc1T85r0ZgO8WhhUjnZM3Z+rUyHU2mjqvmuysim+zyMAmC5uVHxs1qs&#10;VOOq9HKWRznG2WCs84H+q6CnL1Ld7/HvnWcjXXRZSbkRD1IHna5qnqr5TH6OZLTjdTVO0ZB0dtir&#10;71NmO5r2CcbmJpaCOkn/hRqMdV6s4ZHzMrGp43/y2dcgVaAjAwSOnyPbk/Ql9umz+yGd7m/FhGwT&#10;WlJ/RX9eiaDgLLbFr61Lmc3xj3DY52TreJJ+948q7OjsV0VjRYvjt7f1hje8Ycl+5WVcz33uc889&#10;Sh1TBvT97ne/3Z3udKcl2KoYhgK20lOVVWPifwaIFIxNGy6M0FUUjt9k5hI8JouW+4bdjslfuJiC&#10;sa6vLgMjXF2TH821bzq471XhjNueGXuS2Duy552cXsjBWOdx+hM+3vRR0od03yLx1vnS1avKZP/U&#10;dbk/kWDsaKGeAJrBEzGUv6NFdge+CRbe58iAzbZZBQdHxqGjq6Mpy3swKp85kLowOXikQGS5rs1U&#10;3NnAaDdeby8Ddxms7+jvwMSdp24+ujb3CcZ29GdWqvrU3+5uXB8Xd/c4cCjImnxVwFQBCL9jMHkt&#10;ndKmyetf//plIX2Tm9xkyZB9whOesNzt8wVf8AXLRfocbWGM/F85ICl30JCZZO70uV53gVMH0qQ/&#10;x17pSAWm6YimDPs8ZvZpytoIl0aGbsvzTr40nsyMTUNAX7P6OkvXCOOrdjIY22GNByK7fvYdj+NB&#10;8nWk+2kXRvhbyWDXZ/JLbaecbVlsdNg3CsY6TnVy3untiIfV85E9Fm/SCe6Ctu7sz9qzxJvkc0W3&#10;f6fFh8950r1mrypZcdyvFnuVk+jOvPyoyqlf8wOcbuoqmEa2i97OzHcs8l71qlftvvVbv3U5qshb&#10;lUcB8G6uNdYKo52GLJe2vtKPbqG8VTbWsNHpko2s+O6BPHfk0w/zumo7A1y5cOvmXm2rP9mDtBNJ&#10;dyXLFQ9cTqvnZ8HYv7/j2eUt534W1ys50zzNBmNTxxKnkhYtGCt5cXn2uc+Ng2qjwOUw+TODXZ3c&#10;5akTt2HJPwWdkieOU2s+76y/VOFtZdcyKNXp4FabOcI6b6/D4hzrSGYdtzSf3XpQ8+/rBOp7gEJt&#10;VHLj2DU7J5XMzWC842nyYMTnGdq6uZWusSYk6YbMYbJR8yft3WUve9klq5UfBV0VjFVfCnp3+tH1&#10;4fPF/wrUudz6XcL07315OdfF9G187p3/nUxW+lvZVMdh1Rnpvp53GJc2PnU/6XCs2zcY67R3cp1z&#10;28liyl/i/szaV3PZ4ZfjQerujF6mjFc81ndrtsXrpe5Wupw2p5Kfqr81+yJebQnGDu+MXRv8DAid&#10;7zKdca8YPktrTszIcZ1t90IrN+LdjIJVwFo5gFva2lL2fPM0HRIHafEXR1POppd3oJVSzzoGLKS5&#10;54lALz/vete7du985zvf43jwyPE637w76/+MAyfNAenYJRXDT5p/a87fDL5U+Fi1eYi9PgkepLxc&#10;LPKTdPqdbzwjO+c1r3nN7q//+q/PvRi1cmh93mZtUs5D18a+7Z3EPO/b5kmMYUaf9qX3rN4lhwPH&#10;0M2LgRs5zhmd26JDs7ZpX15dSOuY9IPWPs+Ol/F5wH7rGma2n4uxXMoW67QP+qAP2l3pSlda7nHV&#10;r+5z1d2//OUuV4KxHkDL9io5d3nz+YV/lS7pO583zSlJPNwBDN3uU1xIMn2oXFwsPt2h4zyrf2Fw&#10;oL0zNo9l63MquQxgZ+S0K6gglBTfh99FmH23oqq/lrEzyvLyjC7a7o7kO70jQ97xQt9nn/oeWvOu&#10;13QsuqyxUdaS09ztjiT/UzS7PjIbs+JVZmzluDqeJq2VvHR0zsik12V8nQzqe92lp3tbR/KVtMEH&#10;6ZDfOSzjRnldX/Dnf/7n/3973wJsf1uVtZsm/QhQbn7c7yCgIJiBBJNhYiIRUjoFyNeE97A0aSTE&#10;MmDCjLKMNMYYxrEGTMqpkabEEctGUqACyUL6wI/7VQTkYtE05frl8+/5HtbzrvX77b3P2eec98yc&#10;OWfv3/uud61n3d7L2u9eNk3jDp7oh2sKQBPXGbD9sC4CO/SJj5G8613v2v3pP/2nl7uHvv/7v385&#10;UXV6GJ2QQSf6F3xx9ULmr04vQc/ZYNe+GYsYW+XI9OXa4H2n4w7tTP+jkK+Y8hcjaD8XF/V9xc7p&#10;LeNL/ZJPjLk9xzTWI/MSugle9NRZ7SEbM8aqKk87NouxwbtW/yi/ygu/djY56pPZJHjRvJD5jouT&#10;4CUqEwJPVJaO7E/tQPUAftinePyR/TtdOPtWLPlLLBgHfCogYqTGrkzWaKNjqv2N8jna6p3D3XiE&#10;iXzFK+fMqi3TzOTLcqSTEdcRANe4s+6jH/3o7jnPec7yxSHxUcnHPOYxN1tMM6+sG8WK5zvxP8YC&#10;/4htGuPwHOMwHqoHh5Wb4/D7a/pm+FVzmCyfaR93tQnnQfgz5ifxmungtYvr2l5t0mHF/VgnrH/o&#10;XJ+7HNdp5+YAo7y5z3gjfwEGyBNZZWaW+1g/lcwcd6NthqnDxNGubBMyczut+lI/1T6juLlFV9xH&#10;Y1w1Z8pwc3nYYcl+NIpBbp7E4zmdolIKHzuHT4fOnS47sUxjMuIyYhDHBmCVjTmKFVmuYTm1b2UD&#10;kJftHfM8nidyjgFNyKN9q9zZsaOKbx2TeQLeFR9VDueKuqAVY/KcKuY/kU8jb8cv5wbQZoyir/Nv&#10;9uuMb85jWR6IPqCtfII25IGNqH9oDK7wY/tW/jNsq1jlbFdzquZlxlrjR/Y689PK3hSrTBaNaYwB&#10;+0/l36M8qvE5a+vyDr/vbIx9ZxT/FXPEMWA7yokZTuq/KleGWTZnYD1lmDtsVJ/tylgGojLwysjm&#10;86uHwCjoaRI5a3TOyp410GgCw/O4niA2UxFkkNDwMZTOxCISNjY2on1cSxDVTpw8q4+fVsHprPWU&#10;jXdZ4tLaCe0pYL+Gh7PysbU4rm2/RuazantW2J6VPKc+jpv0nTffI770Gd8vF4u6T33qU7v4ko74&#10;+GHkn/jBIrCiq5Na2KMuSpDHroK9HkrGrq0darzztuFTHr9aWJ4C7935kLOXbNPlFOQazf2qRfUW&#10;/g/tT10/3sLrMfvoJtohxjrv9d5aGc6S3xhrlCfxHGtDLTJgfY02vzoYRH+VPYsPl2EOPVrrnqfv&#10;HgLbrbFMc8lWOh1buyxt9rEVWxnrqpGqyhCtJtNgEaBDqVlbfo52vChAEIq/FS+sYDeW+2Im7qs7&#10;385w3A442rtTn5BTxxhVe2VyjXb+ebIyksuNWeHM2IKGw1ux03YOKyQG1r/S0mDhgscIW9UD+FNb&#10;1HZ4PbJpVL4+5SlP2X3oQx+6VgkL2j/5kz+5u/7663df+7Vfu/vgBz+4u81tbrMsiGMjNdp86Zd+&#10;6fKxkGc/+9nLM4wZNozKbt6ADXwe+MAHLl/k9fmf//nLvT6vfOUrd3e+8513UX0b/eJbMPk+WLdB&#10;y1hWdo62SstV23PCUZ05n4HugXflP5mNOhrOX/D+qDLQxYa1/rxPZazyoPHTYYxTdo7BLHNgPIqj&#10;mb9BjrBLrZxWnLW/i/tVuyyHYGzVufKQVWtozFkTD1kXlQ2gKoRzm7Mn5Vsrt5wNMG34DMfswFb5&#10;BN7OF0e+5XTssMBYOiZXoVX5d2vMUF3B3jNMHA/K/0h/Fa68mZnR4f68cOJYyP/zPAP0UKH52te+&#10;drnG5vnPf/5yZ+yrXvWq3Vd8xVfc7PBON1c5V2t+5piOnISxUI070pPLMZk8lb5h86zHLFbpwsdN&#10;rN0CSXMk88XVSRyfQEuf83yC9cY0nT7UVrpycT+9E1bHchiM/KJazKm9d/S6z3jcV+cPqhdUNPK9&#10;+cgV7gurqoWZ2nJWeacxYismygvTcfPmro638lTFtNFzru5UHDkuZTQqfqu4zDQzXDP6WkGIuRYq&#10;F7nCsZPzR7EGPLH+supItf/MJvBeFnezcUbYVHFJY+BId5UOKwwzPkeyZrFC5zbZ6xHNeMYYIk9h&#10;HojnyBesc1xtx+sfZ4vVnGTk5+oLqvPsecfnstjYjTcjOZErGduRLVRjst+yPjg/qN6rfFuNmdmR&#10;y52ZfUX/LJ85mz+EL41yyCgeZ/bEOlS/Y92rPkb5VnFaEx/U/6A/zkFog79ok+na+WO7MnYt81mg&#10;7xrhPmPNvhOBtQiMgpELFm4MFxDwfvyNb6KMBW98HDR+//N//s/LL76w68Ybb1zaxEdH+fftb3/7&#10;srGKTU3HQ8iDZI02UfEU1U8IBKi+rRZIaxKZS7BZEliro9l+InBZERhNIi6rzKPYdYjJ4bFwuyxz&#10;mJADk0ksOHSiu1YPbgI6mph29XRI3DkX8/9dXqp2LG/Vtnp+SLmrsdY+32fusHas2f54CJyyjR1P&#10;ak/5EHgcgsYhZD9kLDoEPxeVBm9uHTvuqc40R52KbY3WwHh26rxuscdj63+ulz9TKzqHXDs33aLn&#10;s+5jN2MRAFAyD8b0o9X6PBMAH5nGR+McTbx/CAcGrWqhi7E6clTK0Y07YKXyKIbY4Y/+7u4VjK0L&#10;CX1fX2cVSBijGquSF5iNxlirS3U6tomuLqt2Kle0d/ai/AAzt6Bz/hH0n/SkJ+0e/ehHLxuqsTEa&#10;/sAL4a/7uq/bfdmXfdnuve9973LFQHyrZtzjh3YOyxgTvoVN2OgflbiQK6qeotoWJ/Bx+XrcSQvb&#10;C0xGAY6fqa8AC7X3aKcbx5U94Lnq0OHt2o9st4ppoKl+sq+/VP607/MKW0e/khcVOx3+1AbgWzrB&#10;0A2gbIKj+cDZANoxTcUCfPA3znborcFUJ9EaO6q4pNU+nQkHxyPIX+lJ9c2xj/sq/muwUB7cmIg7&#10;aieal5mXkR3zBmPQYB/O4v5oYp3pq5onZLFQx3X5V/ll/Qddfc6+Bhy5uo77MA+I+SEL8sSP/uiP&#10;7p71rGftfv3Xf305yFN9cOwDH6wj3IMO2uFncdVOfEs07oxFP+UlXqt8LkdDX8xDZg/gX/XrMOQY&#10;p4vfyp94zoX8Ct1pftI5ovq4xqR4jpyO6sxOXIA9sM+qXOrPFaaZT3exWdNunzizZpx92q7JiVvG&#10;yWKPxoMsf3Eu5P+DB447oJXFFdxHqTKehV5c3lY/5opAh6/iw36a+Tjec/mwq0fEHvCYxWaOk9CN&#10;8+tRLBvpRPngfKG5Q7HRuMXzpi4OVZ5G3OeYCJvj+Jn5murIYbSW125szejqHKdDi/nm3KTyBAbh&#10;l5qnHB9Yk7OfdPgZ4ZXlKpdDoFu27X3HX6vLQ7fnmKnxOfND1SHarMVhNGfJcjLT3ydmc/zQNdah&#10;sT0GPcatwiHLpZxzVHfqt4fgv6yMzSYFawd2SRF0NPCvpT/bb0OgMtBtVGcvh0B8S/Ub3/jGZZHK&#10;EzW0j2rYX/mVX7lWIav3vo4mN7rIU7/Fohs04soCfOnPsTR2iNhxLN46dDkAb02knXFOpU2WxLfE&#10;iLWTjbOUv7LJ6vlZ8toZa4t+OnTPuk13A+y8besU7EPj0lZdMebve9/7djfddNOyeaqLjoq+6o5f&#10;64bEoez1UHQq2c77+aF0fd5yzPHPF4GRHWVzm1P3r1OIwyONdvPZMeU4NO1D01P8Tt3mztODr8L6&#10;4zzxvQhjX7X16EXQySF5/Iw7YzF51s0inLTwbnEwgso33FkJ5tAfVXvxPu6QVNroG5V83E4FxdjZ&#10;qQ+PF/3ca9DURd1okYdxtY1iAdr6Pi9uos2If4eR8u34VWyjnfKjlaxOPpXHyRvt8EzvCXW0s81I&#10;1rfaWyaH2gNsUd9XO1L5Rw6lduRsEmNGNWv0+dzP/dybnWJ+5CMf2X3RF33RUvWKn3/+z//57vM+&#10;7/OufdHWrW51q2Uh/MQnPnH3gQ984JqdgN+f//mfX+57vcc97rGcksIGGEvF+/Wvf/2y+XvDDTcs&#10;NOMO2c/6rM9avi077ovFD7DrbHa4Ns4+nP1zrKj80cUjvYdW9YN+uBc3njv+lc/Kx/Cc9QBdde6i&#10;5ligcTP7pvGRnbIPuhjn+rPcigH6VD4D3Y/8mnFiWwHtyvaqeMv9XazWihonb1duzTVBT7/5XXEf&#10;jVnFG43JKqfDn/WnY6ju1PaU39EYjn+MoTrkO4XjmVbBZPljlOsz/Dnf8vhqj6iqHeUhF/+db2V+&#10;g0Ut57jMtjW+OLvJ5huwQdYlL6Z1Yf34xz9+F/kFeeWnfuqnlk9pQB9xVzlyu/bFa/Dxm7/5m8uB&#10;4stf/vKl0vbbvu3bdg94wAOW+855flDNk7JY7fq4uUoW00f5azTH4bjKNBSPLA5151gudrP/qF0o&#10;bdVHFVfjefyOZM9ojugqjypXNpbDkeUDn/Gei/GjPOnsIWJKN/44+hn/yi+/hm/pnbOZjBkGLudX&#10;+tZ+jAlwHdFQOSEHMMzilLPZUW5kHSuPGZ9ZbFA/zTDL+IdPVHGFn3diR+YH2VguH0RbVKmhupVj&#10;w2h+y7KzzEEPtKDDURyCn4Cey0suV7p4M6KjGFVz4ZGPMg4c99hGFWe8djGC9ZVV8rKO2HbZZzKf&#10;UzvAa4zBPgK/ZHw7NqntMz66MYJ5YFt0cmT+6eK64zPjDWM7TLJ4xHrJYonaTWbfo7gE/jVO6rwC&#10;zzXmj2KZ+k6GFWzdxXiN686HXLyqxszoVX6d8cS6Y4y4LePR4SuLPczbCJvMX2ArHKOr3FpWxm4N&#10;eofoVynqEGNMGpcHgW4wOabEqGbVAIsJN48dG6MPechDrv0+9KEP3T3sYQ9bKlazn7ve9a67e97z&#10;nte+rIvbqK8gCGAM0Hzzm9+8VN8Gn9UG26FwOgW9VJPUQ8l6VenA/lxi4olAZ4J4VXGcct8cgTkH&#10;yC3iUD4U+GZ5gD+WVh2cMofBVxyqxwHge97znmUzNr6AUg9BroKd6+LAxcZRHlds1+IGHtbai+bs&#10;fXM454eL5NPH5LXKmdlif63+17TfV8drxpptLxYCx/SDi4VEn9tOvK+oXXTcOf+szUEVNufxfB99&#10;dDf3zkOusxhTbWFtvrkM9jPC2W7GYjNHd3aVGJ6PBnEGrDvWSsspCwuFkWMobccfxgDNrF2Xf8fX&#10;6HQGmxQYQ089+b4w3BnGulF+ddIbY4OGjqF8OYyqAIQFnVZfhSxVX+XN4cC0IL/2xUfv8VdteGSr&#10;wF0DRse+Gbe4i/X2t7/9tft9cNfSd37nd+6iYih+vuZrvmb3lKc8ZXf99dfvPudzPmd3m9vcZhf9&#10;cCcQ6CkWIW+0yRZKajd4HRW5H/7wh6/d2/dH/sgf2T3ucY9bqvc+/vGPD6thDh2g12J56PErep24&#10;UtFwz50tbt30yMbRMbq8chxYmyC7Y0Q78Ic76fhuutGGkPqDw3IUF0MujSEcTzmWrJFpS1u30cEn&#10;p67NKE8xxi5/cxWMxn+dLGoO3cc2tC/Thl6yipJOPna0oi/0zpuBKhfnL/7iQ0z+sKga6WfLvGiL&#10;7UQf5hd65oUf+IxnkN/Zxo/92I/tvvd7v3f3tre9bWHnuuuu293ylre8ViF7i1vcYnkNWiMb0Fj2&#10;lre8ZRefzIgq2aCBu2izjTnMg9gmmX99fzSvyPQEzGATHezRB2NlWHfoHKJNNceC7yiv2ZyRbYV9&#10;JIs5bG+du2udbx0CgzU01MbW9D3VtpneToHXLCZk/pnxzz62RhYXQ7bonflnvjmeOd54vbCG/6yt&#10;xmrFi+dBnCvV57P5kbbhOMj5Lfry3dQjf9aYqmsnFz/B+1nG02yty/kd+Ud1znHV8atyQo/4ro81&#10;h5lsf5zHEXsxZw79MV3WodqW+tgod6qNZXsyXD09mg9kPGV5nMfQSuHMnxVvtm18EmirL+p4+6xZ&#10;2R+04pz5U51nczzGkuc3LkZslf+Y/VxcGo0JXZ9lrDgmBiPaJ10Ze16gnNK4btKxhsdO8F1DL2u7&#10;dYyqn5vUMS6cQDqTtH1lHfXnu1g5gEaFEL7kJDZr43qCaIsNVnw8dIRHhVXGV0wIYlwkhrg+ITZ+&#10;43VWrXtMbK4y7UP4cYVfNnGp+pzH8335HPl4V56z0EeXl9nudBDYEmMd96c4UVb54ksd3/GOdyx3&#10;xfIiADJhcd6RRRfjv/3bv70c+MVCZOsi6ZCbHYewsg4OhxhnDQ1ns/vG2WzBeEj/WCPjbDsROA8E&#10;Ti3+rMFgq/+viXFVW44XFyl26EYtrzG7OgCNbvtRu2y+2qV7kXDvypS1u2xyXjZ59tEt5qZVvNl3&#10;jPPsb++M1aoQd7qDiib9GBpAQyVOCOk+quYAdsEMdDB21h99lQZe457aTsCsxsNz0OK71UJuhyVj&#10;5O5a1fd1LKYRY2UVZjCw6oRO+6rco9eqW4er2gvkwx2b6gx8nzD6Kr7OrkBL8df3mVflb4RnZtNo&#10;/6lPfWrR+0c/+tHF7v/wH/7D1+6Lfc1rXrPc1xp3xEb7uEsv9Ii2j3jEI252t+zP/MzP7O54xzvu&#10;HvSgBy33vaq8fOUAZImPisb/P/RDP7TQfclLXrKL+2y/5Vu+ZanG/fZv//blXltUPemdsSp3PMd7&#10;ihH40fuO0U59cRRQ9ZnabBUrKn2xfak9Oz7Vx9RGszHV5pw/uPe33BnrEonqYYRxhV83DygvqH5E&#10;UuXnVaxWfise2S/ZVtXPs8nO6ATb6d3puoqBOsHHiXe8j4MSHNLgQAVYOAzYphm3LEaq/Tv7yeJ+&#10;8KrYZveBorIEuGrswJjaDrwrhiy3y4Xoq39Vt4oh48/8Bh33Wm1T9dOZX4xwZ57chiZsJctzsPF4&#10;Fr+gEZuv0e8Zz3jG7nWve93uXe9613KdQFTCRpt/+S//5e4xj3nMtXs59Q5a9V+WM2w18Hruc5+7&#10;fGHlxz72seXqgshFkdsihwX26ANsmVfEiSp3ay5fM5lWbLLxef7GvLg5J+uLMXELK+glm6tEH7Wf&#10;zC8cbbX/DO8sHkNmlkXHWGvXTo6RHamsTs5M5yO7gVyswxHOiHUcB4AbdJTpXW1E7cdhyPzBPiA7&#10;/sJnMr5VrkzeEWaOr1FMZltFu4gZzm40nqpc+hr5IbMX1xZ86FiQT/8qxuyb2haVWhy72G/U/lxs&#10;0flo0ENlqpuLZH6tsUb9Wu2I4w33dXnYxbvMDzI779qgxp5s3DUxXuVkGwZPkBkYuViQ+fNILrYf&#10;F8tQPQudZ/xWuYbnVGEzbJv82snH8mf4s2+DX4zhMMn8VXOpYsd4ZTp2PpTFGPZXjacjG+Mx2A6q&#10;ODuiqX2zuMP+yv7N+aVj9w7DNbnTxQY3/oh2FpeqnO98nuOKi2eshxFe7I/Mv+qmg7nyyzrTnKKy&#10;s95nZWwH7TNsUzkNB1Q3aVJ2qyB3huKdy1DnIX8kwUhc8RHN+I3FKHQbG6t3uctdFiywcI320Qab&#10;qBxUYhM27pONRWz1A1mDXvz+xm/8xi6qn7DZGtW4QedQk5yKn32fV7pzyXPfcfftX/nxvvQvYn+N&#10;XarbStduMnlqWJyy7k/N73VStdYm1ui+si+Oud3cumb8U2oLLGJTNjZhkR+QN2IxpV/YNcKEJ52R&#10;Y+KAEVfwxEZv3FOOL7c8b2ydjbEMTlcZ74f292yMju2ekn1lvGyZu56VTGt1uNWG3cI8W9Dxex3b&#10;3BcrN8ZFybv7yH8Wfr0Pf6O+5x0bdMPh1OYYFe4Xnf9Kvq3Pt8Y4Hu+iY3tI3zokra06nf1OFwG7&#10;GdudOOkkRl9z9YlriwVAF6bOxEkXeUrbOQZ44b/oqxtdOgZOixxttwjQap/sNAtfDAW+gIG+zjDk&#10;U6w1ibLa6GI9aFuM6cZew7/KpDpaG+S0PVd0rbVFZ7O4ay8qUn/wB39wWYj+9E//9O61r33t7g53&#10;uMOyUXrrW996qU6NzdFYwN7udrdb7ptF1VB8w/XXfu3X7n7/7//9yzBR4Rr3zqJKCbziLr6QC3jH&#10;+NHv3/27f7f71//6X+/iI6Px89SnPnWpjo0NYVTmdvwOJ52hN7U5tXs9mXV2z++rPXR4WtMm8+c1&#10;/bmt2vZWOqfYT2PcofyB7cfJDVzxHDaRxZIKu4wW06kWvyP6Sntt/HHxLOgAb50Ia85zY3I7zuHK&#10;c/BQxXeHQfRDjIox8NrlFm4DmqpTyM58ga7Tm/NDnbtwnuZcq3ldx1afR5xFftZPrXB/7rt1UaPy&#10;AyP2UVSfaZ7VjZXYdI1Pa8Tf+HKtOPSLOcUnPvGJpXIVn3x40YtetItPbnzRF33RkjNwWBj0cad5&#10;Nv9i2wXfkdsi18XGbPTHJm1go5/EUFtTe1DZMUb069hgpkvYq248Q48ah5yd4+A12rN9jeKN862w&#10;qcApxmK5OH5mfDD+iCG4r17/gk+2Efhz9MVzvm826PMdiC5OVXF57fPOXN/RHMXTtXxoTIHtVLEf&#10;emRcnc2yPnQ8tcm1/Dv/4nmRxkmNry6HZ3EJ8mY+BPkRFxlLtW345pp1i8rKeU756uA4incaozmm&#10;ZLmGZc9sh7GAzt1ayuU19n+eq+PeUY0lFbbuuc41HBbO9irf6eimY9fse+xjOv9he9TYrfmUdcM6&#10;i7FcvtexMxqdWAZ5QI9jcRaXNA5mucLFG87DyAv4tJazX9h9Ng6vJ7KcxjnH2R2vN7P9GpebkE+B&#10;G/h0ez5sz5WPZHpjTGEX4CHzRaUR+TbmaaOYpRhvnWuu8bU1fn4MH2e/Ad/QJfZGYFuZXOBf89Aa&#10;DDivYax9sZ+VsVs0cA59jmXU5yDKyQ25JdBWQiDYvv/971++VTqCRFS4xiI3FlvxgzZIDrg/FrTj&#10;i72wORvv4f7XbLLJwYGDZSy040u8ENDjrtq4IgH31VZydJ7vs2Dq0J9tLj4Cx/CxNahkE+E1/S96&#10;22P66DFpd3Dvjt9t5yZw2n8felvk4sk9TyQ7k8Bs0o4NNt4Yvfe97717yEMeshzk8cJyi6y8sYgJ&#10;tG42dHA4dJutenQYuEVptoCvZNmCs6OpC+w1c0jlI1usV7LM5zdH4JC6vazYbvXNy4rHPnKpv5/3&#10;HGwfWWbf00BgS07rcr4PbZ4DrclzXd4O2W5NHjh1WQ6Jy1Za0P15YLVGl5V85Z2xvOPsFilYGMRf&#10;3PGJLyuK9/SEUBcPLklUi4xOckGb7KS2AgfPWdkjDLS9u+9VeULFTfQHn3r/pmKhmOrJO/OpfR2u&#10;7iSXT+KCboY73nN3v/IpFNMAbdiN9s/ujFUdVHag2Ojr4A13MvKpXma7OrZig7tiv/M7v3OpYv2l&#10;X/qlpRIp6Me3S9/1rnf9DBOKj4mGTv7kn/yTy5UCb33rW5cTsRtuuGGpXv2e7/mepYIWvPHJJIgp&#10;BuDr/ve//+6d73zntY+c4t7Zl73sZTerjq3ujM1O5zCmG3utnWW2pXzpWGp3WbUa+xXrNKtW4Vim&#10;8rkTSuc3Ix/UWKFGcZZ3xjIv0FkVC5Rf9W99zomyiveVXXXwdj7vxnZ5YpQjNFY4P3BYZflFZYc+&#10;lD+HEbdj/2NeMz6jrTtNzrDk9tlkCParlSJqJxgT7VS34JVl0ZirNF3cAU+I9XjNp+ngh/NB8KB6&#10;cHMCF5+6cw03vwi6em8r3yPMk8LgTfmIHBPtr7vuumv3xkabJz7xicunJ0ArNmMj58Bfv/ALv3AX&#10;h4J/8S/+xd0DH/jA5X03l1KbjCtyIvc97WlP2/37f//vd0E7Pg3yIz/yI7tHPvKR1zZ7uR+wVrzZ&#10;Dtj2wDeqdtd8KSUwyzYtGD/VNWOtMT7D3s2ZkGt0IYn2bHcal7mP4wc+pT6keoLNs31pbGJajI2L&#10;p6P4z/Jl+GXzO7YLJ2+Wb6Fbrl6BjjLeMz+P9zSeqZ2yjjUeci5XvTHPimu8dpV2I32o7Wbyqs2r&#10;zTmbVH4zG2V7U9x1rpHpRbF0+oIM6sdKU/1XK5myHDPyWfZb9SW1N9UT85zZZiZ75g8je+PKQfVj&#10;tXkX+9gPWMegl8VHN1amJ2CYxQJtvyZ3ZnadxdPM71Qf2fysw7fOaVhXztYyvNnuMz05W8l0XOWg&#10;DI/Mt1X/a+3J2fxIHzwmx37Nb+BF55JZzHUYMX+hR43lykuWvzgecaxAW5eLKtvN/CCLL1m7Ts7U&#10;flv4GeGR8eXij2urdsx+w7Scn6E/dBv4MTasb32f7Sizg4wX0Mjw5/ZBr6yMrZToFLYmgB6zrfJf&#10;yXMMXqoxs0khJ4LMCI7B51nQPHV72RcDfCTwbW9727L5GlWpcUUBggA7J+s4gsKv/dqv7f7Lf/kv&#10;N7tfFhPyeB4BJPsSl8w+gLMGqOApxsBHUPeVd/afCHQQOIUYNvKTjgxn2SabIBxi/GPrIVt4jcbU&#10;hbS2rXLnITDp0NC8dVHzGPDEpzKwWAAGv/7rv75705vetOSIX/3VX91FHnv729++XG+gE21+neW1&#10;uKIgDh/jmoL4uemmmxbaH//4x5fXnKM6OnBt1tr0PrqsJuSK0RYZ18qzD3an3Pei+lg2dx/N8Ts6&#10;0PncWWCzj5+oTBm/GSbqL4eW09HLFt4jP9zi1x09H6JNFos53h5ijIzGoXV1LD5Pia7T1TF51A2i&#10;fWPTvrxmsW1fmt3+o82yLo3ZbiJwCAQ+ozIWRF1lUZZkEejjLyrTUBkbxu6qOEHL7WLjfT7xiD4j&#10;enimbcBPVc00ArWqjEPyxl/lwSV3ngigEhA4ukpT8OmwUOxYRy74Ovm0PeTg91VH2kd17HSqPGSV&#10;sV3+FQPlm1+r7irn4i83ibYYKzY5g1Z81PO9733v8uVd8fpZz3rW7pnPfOZSdYQv6UK1K17f7373&#10;27373e++Vl3+H/7Df9jd+c533t32tre9duceNmfZD4K+YoJxo5opKmP1eWz83uMe97jZ/XRBU6vO&#10;uGJZ7beqUHT23qGjbVR3aj8aS5y9KW6sO62qWlsdyrScrVWYObvjfg6bymaP8VztanRarTGrqris&#10;KtpVHhxYwI4DJ62C0fif0RjhxLHa5UK87+x/FLMru8liL/PhnjOWW3Blv3GVqZyrqjzrqtKd347s&#10;H324wjXzRdDQdhlmmoe6fpvJBTvUGOWq3rJYhriPWB+vM1vRXABsPvShDy0bqrjD9RnPeMbu9a9/&#10;/bLRGvfG4kd5iusKItc997nPXa7Y+YIv+IKbXZ3DODvdxSZsbMBGde0v//Iv7175ylfuHvvYx7bC&#10;USeHZ5i4fJHNg7AY5LEYb2XUxQCm4+YoWczI4gTGUN64P+ONdtnzjH/VG9sTMGKa2XyS26nNjvDP&#10;+oEf5YP5dAaTyY647+w6wxdjqz3xa47tLCP3zfx3ZOyg42J/1hdtVU7lT+XM9DSy5yy34L2sAtDZ&#10;GnSEPlrlP9JtZgPO3tnvsjYZLfUjZ+uKhbOLaAc5+c5tVGNxjOY5SsReVGqxP1SBku2H6XVsTnWf&#10;xaKMDvdDH80do7kSYgDrA/rK8jHbbSe2dmOx6oJfq2+Br1ivhf3iflOMhddsT5gPOFzZP0exTmME&#10;46GyZnGJdahz4uwTFLAj1pPqimm6OKN6Y15VXoeRk0flVj/u+NAI1yofgL6ztcpOK19TvWT4b5kf&#10;VeNmfqt9+HU1H+roQWMM54uwV8RGh0EWi7vxT2NRljd0bgja0TbbN6tiXyZHWRnLIFRBWR2eF2Ss&#10;vHg/+3UKqQRDcGHnAd8ZsFlSrRJe9hwyZEEheFHssqDJiYxLprvJRPkCT5rYYXCVI450zDRDPow1&#10;CloOI5dc1S5QacoTGfStbNPhnWGr4/IF2/xM+WYMAgf0i83Q+IgmcPr6r//65dulY3MTd7/Gfa7x&#10;pVx/7s/9ueXjorFgDt6+67u+a1n8xhUDd7nLXZYv+MLVBE4/+j58RpNkfJnXG97whoUuJwu0i3Gw&#10;ARs0VedVgskStPKivGIMJB9MBDLcnb2rHpTvNbFrSyyo8D8ETU4AsGFOQmrDbsxKH4fkFbQ6uswS&#10;lPpbZn8sD+PCeDmZuH2GqY6/JX528WTamrdcPlD+s8UV+1M2aanyq7Ptjk9p/GFdZbHC5QX+EiId&#10;l7HhiZtiyHMCp5Ms3q2JeV1dO+ycn2R2N9Ib4xw046qB66+//to1BVHx+sY3vnH51EbQ/qEf+qHd&#10;L/7iLy7XCcTv6173ut1/+k//affgBz94afOOd7xjd+ONNy7XGSAXx198UkNjCs8J7nOf++we9rCH&#10;7W55y1vebOIatGJhGz88V3SLAbZd1Xk2WQZmqr/O4mEfPR6jr863GF/ETdUB9IM5Cd9RzzxmC4ps&#10;3tzxg9Gcay0ua+NSFk/2oTHit5sHOpiBR57DcC6Ef7AeMU9T+ln+W4t7lrM1LjnfqmIzbC3ojea0&#10;Lg/w+zrf6WA9mk/Ax8BjV8fZvAE0QNPxhvcxFq9l18ij+lDeM3/O5j5dW+E5eyevarxh/ngdB7vA&#10;tTPqE13+1rZjH8T/wVf2pYVxqBmHi3Go+PznP3/3H//jf1xsOfJZFOOguIbzVUeXmY4ye4VNaTxA&#10;TtA5FsdA2CXrj22UaWeYqD3jdfA54p9zDOd61lPXn7ld9knRNbrPYq/iN6LH/qvyZ/7Ffnqo3NSx&#10;LZWB5xMdH9O5xRqM1uijk3NVZx3+t/DAGDHGx5K93IzdIsR59FHDHgWG8+DvrMY8lIOfFb9ZkGDD&#10;P2s9uqDTxcPhH1WwmjiQ7HGlAaq3oxr2bne727Uq8y06dX0e8IAHLFW78QVeowX+lgDfxSibsG/t&#10;O/tdDASOlcAuhvSTy30R0IntvvSuWv+I93Gox4t9xuCe97znLu6HxW/kiPiNT3LED2+cZgvEDp5u&#10;Q6DTd7bxCIwWStmzLP+e9Txr6nMdAue1GM4Woes4//+teU66ZU67ddyL0k91fFZ8b93AP2ROzjap&#10;znIN4rDONtSwbosr6OKTjPHJEvBafdrlUDrNfGkNXiPdnadvdtcJ5+Ur++jvlHLsofY5TsVWzpOP&#10;fWyC+9rNWK061JMwZUArMtnw8L+2UZqusgv9Oxuu2kZ30XUh0XEQ5R80wD/4xvsa6LRqD+24nzqH&#10;q+x18qi+0G5rog0endyKGVc04pmWlev7Kp+Tl7FT++DTtuA3e55tOGY6d/ad4cini7FIxUeRgsaT&#10;n/zk3Vd+5VcuX97FJ5fRJk5PY1GMn/gIaCx244tO3v/+9y+nsPHz5V/+5bvHP/7xSxVTjKU2rfbG&#10;+OsptVb4YlGNE1+1Va1SzWxa7d9VKLsYMjoBhaxqD+iT2V52Sp+1RztU2UF3eB1ju8q0LOCqL2pV&#10;A0+OVGcOQ63My2JmFj/ivSqeKiaj2OdiscYy9WtgqDabVTYqJi5Ocixi31MbGW08KG19XU1OGKvM&#10;3uI9/ckq0ngc0Myq8JWW6kpzovqNYsP9ta2LcRr/s4UJv5fJpvEjXke7Ki+pXVVjc5xX23XxRvUI&#10;f2VanflBFhs0DnOb0TPNV2zvWS5juux7eD/8Lip1opInPonBX6wabZ7ylKcsXxAZn8KIzdrIR/EJ&#10;DnypaGAX/8enKX7u535uyVWjnAE/CF5irPiEyLd+67fuHvrQhy5fZok8HTRjvLhPNoubGkfcvI7t&#10;ixfCo7kiMM2w5nzr7IjjOmITj53ZamYjeI/zjtIe5V+Oi8CVsQyeOO7if8jNfGpudLaWYcd+zzkm&#10;aEI28JrJzHlA55IZbpoDIDuwi78qu/Mr7TvSk/oaywa7Z5vheKL24eZZjA/bxVpdqm4zfWq8yOyW&#10;7QIycL4Im9J5U5ZrMT+JtvrlxGzHLrdWMSfDU/li+0AOYr0o9upfWaxVe1H+NZcg/7HPVDbnYpnL&#10;oaPcmvnjiBfNw1nuGs2tnGzKo/pKZgeOF26LnBPvBV/RB+/hi5TVVvBJRbyPNRJ8GuMCp1i3xSdN&#10;4pOMkRe/+7u/e/nkx0/8xE/c7NOiHMtdHMxsLMv5HfvP4rqbH6hNcbssL2TzIG4Het25l47HV8Sp&#10;rFmOz9ooxiMZ1S5VvpFPIHa4PspvFdOcj2SYKl9ZLnRzCI5vnMfxv8uF+pz9Hfbr/JVlq9qAb/hd&#10;9qWZyCNMi6vX1a4q7Dme6dxG/ZD5Qz+O57p3oLmF9ck2BJ4PXhmbOW2VbLb0qWjO5xOBNQi4BNCZ&#10;THDf+Cjnm9/85mURxIEz2mhywCYMkj+SaVTRRrIP5+786ISPXyNYcIIYTdY6451Smy2xQ3W9hcYp&#10;YXBReDlvu6smKcfAkWPAaPzz4O3Q8l4GGQ6NySh/nMVYvIDN7p+//e1vv1xZE5ui2CjBZglP3j/5&#10;yU+mm7kjGTA2vhQMd9OqT0y7OZwlrN240cXLZcqF551vDqfV/0dpy7xlH31Wc+It+MI+t/Q9NJ6T&#10;3sVFwNk13uc4mNmx9q9eM1KxLovCmjjkjLwYV/jEF1PGQeX82YZAJ05dtJhRxc9tSB2+1yni2tlI&#10;vyj4djXW2+35HWquUqo7ULTj3eQ1/fZpW43ZUbqOr1jo7jsvYoK+8qCBJ9u93ypzFtR0AuROC0YL&#10;x6DrquKyfloh0ZVnNOHEM1Q0omoH8rhTOa58xOmZbnSCNmigD2jrKRVe891d8V58e3R8MVYsblEJ&#10;G9WwT3/605dvqI6PtXzf933fci/sIx/5yN0Xf/EX7973vvfd7C69uEc2Kmu54pZ1lmGpk5CoOopf&#10;TOKVfzyPfjhF5qoalSvaHeuH7x0E7t2xtKpw1E83AaqYVlVGdSYQlRwVD1V/nSQyvS2LN9A7RqIb&#10;nTbHuKof2CZ8dsumzVoduTH1NHiNXpiHakO2wmjNuNzWxT1uozrX3LgmV65p24lnWcVZhUV1Kq4x&#10;EzGOdbSvHI7HfcfoTqCBW9zXGhWvL37xi5cv0nrLW96ysHave91ruZogctSnPvWp5Uu+ooIIv5GD&#10;Iib/9//+35c7ZKO6Fr6axQrkG+QU/lITxzPnWFQzVbrlsbNqLY4n/P8oHuicxeU89ZOsSkJj2cgO&#10;oq3GiC0b1ohdDg/wwLHA5bgu/t12XP3a7TPCbEs82HfcU+rvYnVmNzr3wzyvkof78RVbaj9r8nK1&#10;Hqt4wvNRBV7FT3de0ZkDVXNKZ/eZDyrf6s+jONPFDTQ1hms8rWRnuTWPal5weSJrN4pNnZzJc8X4&#10;H5/AwHoHd9EyLWyuxjPkK57v4f/AP/Ih1sJf9mVftvv2b//2pSo22sQXVb7mNa/Zvetd71o+EcKH&#10;n4wRr7M4JnMe4HlHljedn3fiYkaPcx3biK75AwPI1Y0jmW1CT3jGX1ju8hfzwjIAC/Zrrr7XCsWR&#10;r4AvxYDtJZ5xu6CXYeFsuYpPzB/reYRjtT6BPGvXQx2sRvLgGapdlR7rcY2euvHuUO321aXqkePU&#10;tZx2KGavEh0OlCH3IQ38LHDURHtR+Vc9KHYcpN3CyuFdTUY0ieI1kr4my6gOisvdI0nHhmycpv63&#10;//bfdr/6q7+6vMf8YbN5H1voYuPGqPrvw1umJzeBq8ZRnKv2WaJb02e2vboIrJlEXV2UpuSnhgAm&#10;frFA+eAHP7jknth0jZ/IV7e4xS2W/3nzWvNftI8qIL3mIJPVLc47uKzNOxdt7tLBYGubbJGd0XI5&#10;cy32W/mc/S4WApfNLrp+crG0NLkNBNRWs03LbP3RaRf9sE6L9re+9a13d7zjHXdxbUH8xAFmfPpD&#10;13OXbc3BGBzC6qqN5+4YPBc4xFx9jZyHGK8r52x3ORH4Pb8bYD6j7A2GyKcgHIzwXCsMsx1wbQOa&#10;eneQo4X31TnWOEulvg4ttOE7LZAA4i/kgmM6B3XyM4+QWfF0tNFOMdREwHxWmOA5xlTaikeH/2pM&#10;xz+fVCk/aot4rX/RT9vHmDjxVJusdKnyxBUF8fGVqIKNpPyc5zxnFxe9B5273/3uS7Us7oeN5B28&#10;YIGLsWKTNips487YzIY6On7c4x63VNxGBVTw87znPW93u9vdbnfDDTcskwh84yfkxV8dj+OA4qey&#10;O/91mKJ/9INPqG8oP2rn+tzFK27nTuk6sYz93cXAysb5ueNF9TGKq2rnoO8OIDoTB+3rfM752BoM&#10;1vKrWGT+0InnGY+un8N4JKfmLY2nkIP1gf8rG3V8un6jMUbxJJOvg7/GCs6Z8YwrTDJ7ZD+P586W&#10;R/g7LKq4Fc9VNx2f4X7dMUIuVFVk85tMbl1wjjAA3/Fpi4j5f/bP/tnl7taogg0d/Kt/9a+WO8qx&#10;kEF7VBBFHvn5n//5a4vcf/Nv/s3usY997M3u/WW7jv6ocMDfJzzhCct9s/h51atetdyrjueQZ4vP&#10;uvjjchVsiXHP+Ijn7pua+X476Dza49vh18jhdM6YRJvMf1lnLFc1vlbxOPl17shjqM6y2DaybRd7&#10;2d6dnUNutTu14U7M0DEcplk7zAW0j8rmaCr/Iz+uYkMVE1w+5zEzXOM5j802UPHP66EOzjxWFj91&#10;DudkUn55fgFfGsXzSp8jzJwOnf2oj2W0NZYp787OK5twPgg9qP8630T84DyWtVX70pjRybGVL+H+&#10;yPikR8Rj8IZPePzgD/7g7hWveMXNRMe4kde+5Eu+ZLk/Pb5AOe5Pj4NKVMuCNl5HDo013Pd+7/fu&#10;XvKSl+ziernoE598jE9CMgbgGxWMeN2N/6qrLbpVP1D8oT/ImY3hcktHd2rbGj+djIxdlueyPKCx&#10;ZE0uGcVhxYxt2sW4il6lS8jsYkMnlrmYmOV0l7/Udp09ZXnB+X4W/xB3Yjz2kyqfb8W/0o/qfBTj&#10;Xa7R+VxGw15TUBlIV4DL2M5NBk9d1q067TjSqct+LP4Um0ji8dHP+Hbq+A3MY0IQC+G3ve1ty+Zo&#10;fJlKJHIkIw2mEYT03r4R/9wfOo5xsCEcPMbmbvATk5RsQn0sfC4yXU0E0w/ORpvVhPuYXLikuY/u&#10;q746MT+GfGcxxjH43pqzjsHLRaaJj1hGdetv/dZvXTsAjOt0sODkvDD62FtnYrkVq8pXlC54WbsY&#10;3Mrf7DcRuIoIZBtLa331KuI2kjmbX06M9kdAN23iNT718Z73vGf5NCL/xjopft/5znfuPvzhDy+f&#10;AIn1WlYIxXkm8mZswKJoJopu4lMnsb6b85b99bgPhWrjbh/a+/Zds8G471iz/+EQOPZ+gN2MdYkW&#10;QQaTdf5oW/yvz7EZxe14Ap1Not1mp77P4CgfeFa9z3es8P8sB9TJJzTRFrR18wB99Tleg96agK2y&#10;Ky3wPjI97aNtHRbZaR4nuKCjfUG7oqnPFRN+XeFVTQ6d/WQVah08GT9gG4vbSM5xuvqgBz3o2sYs&#10;7m+NPplNxvtqX5kvuUVnVOHGKW1s+Mb9fnESHG0hR3yb9cMf/vBr98iqfMqT2i5OTZmm2rHS0Bjh&#10;dJvFDfU5Z9drxww62bfXZ/5c2ebIRlzccbEEtMBbZetsR91Y7fjN3nf+7GIG7FdjTJbAKlvTMSq/&#10;zmxD43+06RxCuITLeDhbdPbifE3pcK7M8McEEzEgm3C6eKu+yjSUDvTDvq65MYt9mV51syzLlUyL&#10;7d5tILu82pmLZPEz4xsHYmvzwJqpn/Nxlq9Dj3Mx+x/sKSpd/tk/+2e7v/f3/t5yRU7IFNWwT37y&#10;k3fxBV643y7oRJ6K/BV9Ip8gXiLeAD/OmZADfMCegm5cb6CLWrUv0Ea/TB6Xu+HXsFXOo/wsyz1o&#10;y+3wf2AEPvT++MxvuT2eZ3alMoJvxS7Tu+IcbWJc4IfX1ZxL8QUP0K3OzzXeZHab4Ys5g+LrbFrj&#10;DeRSHFVOlZ/1ynFP+eHX2i6jGXxw/GKf0DsKmWfwCxw1tjC+6vvQldqUYqDxPIshLhdneWQUd1RP&#10;bk7KcqouYRNs9/G/yznOZjUvqywss9o5ZFTaIzwyDEe+OrL1zI8cv4yL808dK4ujbu3BfXmewfbn&#10;5kCas9nfNf9zfAU9xUFjPfPmdIg2sYkaOSeuC4j7zV/wghcs6574fo5HPepRu5/6qZ9aYmYUpcRa&#10;DVWu8ffVr3717gd+4Ad2v/Irv7LkQHzSIYshzOOf+lN/aveiF71o90f/6B+9VuyCnMcyIi5pbBjJ&#10;B3mxLsBf+BPruOvHjCH7LutabczZR2bDo9jB8TP6sq25GKw5U+0LuCoW7DNVLmEcMv8ayak6Vvld&#10;TEO/yk9RqYz8o7rgvNQZW30S/LFNsS3xc+aF55rZnEMxzfKvW1cEbR5L8102HuvY+QLnSaYJTDpz&#10;BPXXjg905nftL/AaOdhleNYBdK2co6SyltZsfzEQQJDApizukM0m/s4+sglMJT1oxQI6JiMajOJe&#10;o/gSFyzeKnqHeA45jukHOjnu8O2SbZbI3EKjM86WNseIQ/vwcSr8bJFh9pkIdBDg+KSLhYtu/5An&#10;vhAyrseJDdL4iS/zimtrYsGZTbwVB10AuMkuv+8moIz3oeLrMfSkuYVfZxPyjq2dRZsOFlvy5hre&#10;OzxU9Bz+Vb9DPF8zZ3GyjmhsmeNBru6mS7fdIfDKaBzKt1lu54PHkuEi072KWCHn4ADtve997/Ld&#10;HHF9XPxG9Sp+dLMoPjESV7vFpxaz9Zqzhdve9rbLlzZHTj1E3HPjjDZIL7KdHor3NTH7UGN26GTr&#10;zejXzQGHiONduxxheNbxRHnpyHAIrDo6PUab1XfGKhNa9ZCd1GsbBEHdpdbXGjQBNNoxXbfJpH3c&#10;mDrR4cqPLHjHe3z6xa9xSl4tWMALf+sixoI8OqFxGI2MQ/F3H4FXfrWf8tbBf6vRZthVkzvHr9qL&#10;2l9GV+3GyYF2TtdvfetblyrV0DHuho0NWg4s6Bsfj4n/H/KQhywVSuCLv2kSQVz5Ae24Eza+pOWN&#10;b3zjUtkUJ8JxyvvSl750d/311y+L7/jBnbF4rbY80hvbbfDr7Ak2rPfxZjGkklF1qHHG2WYWF/Ce&#10;6szd+aw6VvvJsOrExayfi2POtjv+VflNJ56qfah/4B7FzmZ/VxbVsYt9nTFV13jd6dvBOGujY2Y4&#10;O9rKl4svlW47eUHtuYoFzrZHGCjebowqZ8YYa33ExQrN64GDi/tVLlTZMZHMYk2lS+aho1+NTzx3&#10;wb2n3/iN37j75V/+5eWjmJFnXv7yl+8e/ehHLxuykWtYPzzmV3/1Vy93xj7jGc/YPeABD9j9iT/x&#10;J5Yrb6I9chgWrjp5jvE+9KEP7Z773Ocu+Qj30P6Lf/EvlioijKkVSCObxVioBtFFM97XiTvL5OJ5&#10;psN4T21C9QceEAMDc8WCbQ12Fm1Unu6Cg/HHWJ2+kIdl6PYb6aU7X1oTSys/Aa1MP1nsZdwrmdW+&#10;GGPMwfAefEzvEnY+pWODDtsM2ui4HFdG81Ztp/bIudSNxfkq+rs7lEd60rmixtxMTzzHXWNXTkYd&#10;08VqfT+zEY3Nyn+mL8ijMcjZ6Bofyfx5JK/yvxULxB8eX2Px2jjLNsnxrYo7jKP67TOf+czdi1/8&#10;4mt3x0b++kN/6A/t7nznOy+5L74/Iwpngsbf//t/f6mc/aZv+qZd3HMen2yMq924gpFtDPLGOgvf&#10;D/KP/tE/2j3/+c9faIQ8cZVB0He5pZPfR/LznKVrN+zXgVdn45l1Gf93+rj5IPoHDa6u5Dg0yrvq&#10;l1nFKOaJalPKk85dnD7WxCHOS4yVo8Fzliz2Mc+Q3fXp2oDTTdDFGIoFx7atdrsPDdZlh/9sLLbj&#10;oKfz82yOoHkl04eLo9U8g/tdmsrYNUJ3gjsU4CYaHaN3PK3hlR2DHWANDZaFk5yjrcFE+3dkP1Qb&#10;doS1/K7hYQ2eHbr4OEncH3vf+9539wVf8AXXfh/84Afv4vcLv/ALl1+8jjYxAeCN2M5YPNmLO5Fi&#10;wY0kG5ONOLHFQjijtzWwKq1KP06WUbDryj/bTQQ6cf0sUbrodq1xf4s8a/to+7X9D6Xf88x5kEHj&#10;aTdH6dwl+sWCMSp+cOAU1xPEgjQWijr5xhyBJ6rxrdGxMMXCdYQz6P32b//2cn+efpEPFloxjltI&#10;HUqPZ0Gnq5cOL0rrkLQ7459Sm632f0oyXEZeMr1cRjmnTIdH4FBrDcdZ5Cz+SD9vrkS+iTte8f0Z&#10;sS6LA8ZYcz3wgQ9cNmejfWysxjUHUbDS+YmcGOssXEUXOS0KUOL3Iua3q5xzOvo+6zbH9pmzlqca&#10;76rmfVsZi+qKqorJVZ3AgOLv1iqxSml4jo0nTPLjL8avqnx0sxX9RichaINqRN1d12rDSo4RxqCV&#10;Vc+ynIyFjqfO7CoZIQ8vBjPetwSHtZVFGJf1o+O6ar2sb6WDqnoK/V3FmtoEMAamcUdR5UugEQvn&#10;kBtftgUbUFvF6xjj8Y9//PIx1Le//e3XJgLB8y/8wi8sk4/4BR32E4dVhgfew19U16JiwvkSV2q5&#10;sfnOtWhT4Tw6Zcx0zfTQ11Veqi9lp2c8xkivGk8qWip3ZTOVXW997qoPlR6fNMYz5ZfzwFZe3Jhq&#10;uzhpz+xHYxr47uLLeHRjmeYgd7CXxVPtqxg423VjZPxnVYZbdMT+rXxX+tfY0Mm/6kNOZtDWyrXM&#10;x7ABqbGhyiVKC/xzlSQWhIh9WZzkRSPbamYbukHNk9foy4vAWCAGj4973ON2//bf/ttlYzT6/+zP&#10;/uxSnYq2OKzD6z//5//87rWvfe3yhSRRSft3/s7f2f2BP/AHdnH3eCw8uaJGq2TA83d913ftXve6&#10;1+1uvPHG5UvDfuRHfmT5pEZs7ManNeI6neAnFsh8p3pmg1jUqi7ZvjIMMyzdBr8uQrvt0I+xdDrC&#10;+24s9ZfRPDSLi7DjeKa+pDEwq65hW2X6ygfTdv43iiXRX/14S+xxPqW0FO9qLNWTswXgXNke+OT2&#10;Ix6c/agfaHyAf2fzjniPnzP+sBumBx60eizDlvXA8YhxZAzYnrIxMz/P2jEvmU8x3mzvWVzlWF/l&#10;arX/wAjzj2x+oONlsmyNP85WMv/t6rTyH7aXkJfzgWLjxswwifcyPWU5M3jE2MAOX478ile8Yln7&#10;xBdz3XTTTdfEiarVpz/96cuhYqyvwh8iF8XrN7zhDUuuuve97727053utLvNbW6zu9WtbmU/vcBx&#10;P+g861nP2v3Df/gPd3e4wx2WnBb5Lz6piHVcZnP63ijOjGy9imfaF9ixHlVPPDcD/pkuNddkvgOs&#10;OH7BX/hTdbpO6+QWnX+oH6uMWSx2eXkNrtV8YU3u1zzc9SEXb0exEbYAWRlPxj/jn+P4KGeuyb+q&#10;r7AZ7p+NqXMbzX+j3NHlrRrX5c7AsxOjL01l7Bqn0SQFoNjwugraOu7afsxjxu+IHk+ORpMQl4C3&#10;9l8r477tt/LZCfhreBvZE4Jsps9w2piEYoKxZsyYRMTdSFGNhG8CDToxqdCNWJ6grhmjaqsyVe3P&#10;67kGxu4E6Lz4vQjjsu+dNb9r4uGh4nonHismW+3s0PGJJy5r8sFIr8ficY0tafw/lGxreDjvts6+&#10;Y6MQh2eMk5tAxyZs5JPYiI0f5KY1mMYXqMQ1BTF29I979aIKKe4vj3G35DnFd6tPnbee3PhZLDuG&#10;jGv0eKpYTb7GCHAs6ORnFzvwvst5o9i/JjefhT4PnaeO4ZtngcNlHSM29iLPxVVt8WXGkYP4JzZe&#10;4zAxrg/AQWXYd6y7YhM1NmLjb3y/RmyiZvkmew+5LOzhAx/4wO4tb3nLtftp97G5aV89S83mfqeW&#10;405Vlxlfp4LdmvyR5bhDrfd6Vrhfq/ZmLE7+9K8u7NQpDhmIjmHMWzbwcDm4Khqv8byrGiQDfLMj&#10;Tibi/bW09FsX+f4y4Aea+CgFXqtuu5tWfBLc7VMtRnQC2MWy007ljKogxaBDJ9qoDQTe+FKUwCL+&#10;x2uXMNhuQif48q/ohwoB7vvRj350F1/IAty/4zu+Y0n8rOtXvepVy6nw533e511bhGcygS4wgf0E&#10;7cAE73NfPgnne8RcbMD7LjAy3/xtoTym2sOpB1nIfIyY1bXNKmYrHY473THOo536EWwmsHZ2ofpQ&#10;e8/iJr/HcsLH4dv4qxMYdziBjS3Qz+IC+mrb4GPNBOUs9MMbdbq5V42v+upscrtvt8/6xviIZW4u&#10;EjygIkNj1do4o7ERm47ZxgiwQZt4zT7rJsTgV9sGHWATh3K4loBxQR9cWxDt4hefvPnbf/tvL5VD&#10;//W//teFvR/+4R9eqluf8pSn7B72sIcti9iw21jIIvbjG6zhf9j4jcrX+I2PfUYb8BaL3FgUR+VR&#10;fDQUB5DQTxYzYWOw/8yHeC6KdsjRwBiVOZVdol8WQ1UvsC/M41zMh3zoz3qBTvdZBPG4QSfji+81&#10;ZdmQg+N5xp/inc0LOphyGxcf1S/gU7zhUY2lPrIPrtVYx3queYFtUudDHHcRy+CPeL2VT8adaXKs&#10;3Erb9dMx96WvvreWHuwJMZZx4E91uRxTjbc2zyg9tm/EulG+43lExdvoOcZgm1vjp7Dp4J9zJeai&#10;HNPZH7gt1leRYyI/xRU8USEbBSqxVoq2j33sY3fPfvazr32HRuSf+I2DwdBfxL34To04LIy/8Yzv&#10;Mmc5OZcgb8IGOL7G//hCZcTVjs+wLrfEWZd/gCUfgirunAe4Pf7nPKyVs/ya54QctzB3jveAHdpu&#10;jVOsD84VbFvnGf95fsd4sx507aW+y7mS8VTZVWb2mX38fEtfzsHnif8W3o/dJ7PZ9mbssZmb9A+D&#10;QLawd5SryfBhODp9KvtOhFhCpbWGNk+oR8ELiyyM++53v/taYsN797///Zc7avXbsittrOF3TdvR&#10;uDNQV1qZz4+FQBYvqxjq+hyLx0l3IrAWgWpBnk3iY4yoKIqq2NhEjZ+oZsV9erFwxYJJF/+6AMRr&#10;bH7qRiEWYGu+vGstBmfd/lD58Lz4HuXhiyrbWWM5x5sITATODgGOS5FjIq9ETom8Exuh2PCL782I&#10;63GQw9APm2DRN/rFJmwcFupmcCZRtenJOXbrJv3ZIfn/RkIOGPG7z3otyyMzt5y1lud4p4iA3YzV&#10;u1j0dFo/YgaH0g2+fRzXTfAPCaQurNfQxqmV8rn243fR31X7rKWV6cltHujmX1aB0EkiSILZyVaV&#10;sBTv7obkGj1pW1dpscVWedEZdDWxZPpwvKPCTqtDFcO4jygqiv7SX/pLu6//+q/f/dIv/dIy+Yj+&#10;z3ve85ZvBb3tbW+7nAi7SlPwoLS5EjtkyexPfVwxcFUNzhZwahzjVZXgF+UAQePnPva6tW8Vs0GX&#10;T9/dxAgHANBPpaetPG/pxxVgzsb0UwD6WuUayenaKu884ecqW8XSTfSxkRXPUW0YNLlafgtex+yD&#10;BQgm9lX80UrUTs7nMVgWjQ2u2lnlVx7itdusrLDj/MXVQroZyTmZYzH7rMu9ms95zJA5KlFjURkL&#10;0G/91m9dviAyqlsRX8OWnvGMZ+y+9Eu/dPn7V//qX9095jGPWb5M8mUve9nuTW960/IFJvETFbBR&#10;bcSf0tDcoToLHmJBG9VJv/Ebv7EsipGL+D79rNoV2DucoRfFhg8oOY9nOFc6dPoYxdMYh+1SbS9o&#10;gmdd8G6Zd2QyZBsTXLUXz9Umgw6wC/4gh7M9zfVdLLWdm0NsoQe5uNIXcq2t0tsy/to+GlsyrEfr&#10;Eu7vcHR+soZX4Ar75DVeJ05hPtzZ2AJfbsw1fI/819l1RR98IbbBT3SsUczWT9pkuqv4GMVFhyHz&#10;qLF763i81tNqz3021zhGsp0HnxwngV0cGkaewcbr3/ybf3O52/yf/tN/uogGXh7ykIfsvuZrvmb5&#10;EsrIj/FpkLiCB1foQDchCz65oV96DDm5bdAPHuJO9KDLP/HJxDjYxHUIWfxXe9F8pf6wRl9VvmJ7&#10;AbbRJ344D3PVJnTCMTfLXypH9It58ynG4zWYrmmrfuDWA8hVOkdcMxbaOp1vjXtbeDirPnzQf1Zj&#10;HmqcbM4yK2MPhe6kMxHYE4HuJAabtlERG1/YhXv9on98Q/bd7na3ZcPmovxcxkRxUbC/SnyynY0W&#10;sdUiaetGwr4bQ9NP1ltrtjG3nsrF64GNzne+8503u/sVtvuud71rudcunr/3ve9dPtIZd8TG9Tex&#10;UOVFmX6ErkIDdh6Lr1js8iL0UBuPFQ+n8Hwffz8F/icPE4F9EbhsOWv69L4Wcdj+ejAR97X+2q/9&#10;2rX7WjFaHChGEUtstPKBUsZNtQGq6zRsNKqtRx6NTeKrlPOcdnnOfFgLuHjU9KBt2sfF0+ExOP49&#10;QfR3HOX/KHF8Czzed/d5YNI+atdp87t83IwN9MNF2uBJN5rifW0DQhBNv5FeT4I6DgF+0DY76Ypx&#10;gRUvaFgwxSNTLFcwZNigD3jB30xPjm99v4MB88IYbpVZ+QVPfAePsy3lXzFxOCtmXIGmzxQT1Wk1&#10;RjYZdb6k9lTZSVxDEBuycSL7bd/2bUsl1Ld8y7csf+OS+hiH7+UZ2RmeOVvRk/BoD9o6hmKo46I9&#10;5EWl3yjAKe7O97ITXvWfrp2PJhbxLLMN4IRnuEOKK5Q4RugYKlfGg47rFjzu/X3kV/4gL9+VNZIv&#10;i4OgoX6hNDUOgBf8xWn+mgWgiz/u/U58H9lxPOvkQ23DMmKxkNFCLNP8wfI4X3K2WMnDsV9xc/YB&#10;mur7qju85hjdrbRyds60VJ+Km8YTxaKyn1FM57GiXbbIy2w5a8d8xd15MR8KbOOuvFe/+tWf8Y3Q&#10;uB4Ad8BGdQ82TwOfH/3RH10qZ+9+97svX2bCcx7oDDjG/Cv+B61v/uZvXj6tEVVBUWF7v/vdb8lJ&#10;L3rRixaaTk68n8VALOYUf6WF52jPNDOMR7bNNDiH6JiZnSm/LFO0V/4qHzvk8wwbzmfAicfM8i3j&#10;qbHY4c7tKt04nW/BYsQP+5izp1GedrrE+4hXyGcufqm9qU70tYsZsNV4jrEy/UEm9u1O7lyLEfOt&#10;/tnVZTam4q5tUCXG8rn5FPuw2jJyhFtbqf2o30APmoOzcRx/mS+y/pR/1SPPyTX+jGg7/YzsROO4&#10;+gHbgMPKzXGz3BA0fvzHf3z3sz/7s7s3vOENu7e+9a3X8lXcExv3ncf95Le61a2WKlXsBXDu7+QG&#10;tTfkv9hwjZz7kpe8ZPfKV75yKZB53/vet3vSk560fHrxAQ94wHI9QnwXSBXzOvmLMYMuO7HB+R54&#10;wl/2GzeHcvEwiymjPML8Zzbbya3ORrlvJUeWEzW/uTyheaoTb1SHVRx0/LkYkOmnE9vZjirMKp5H&#10;z1kenXNHP32e2aSzDZZBaTmZRvMS3dtizLPcP4q9md7RflbG7mNRs+9E4BwRiAV0nL6GM8el9fFl&#10;XbEJG5MOt+F7juxeqaG7C5Z9kuaVAnQKeyUQ0IWBLiC6E8orAZYIyYuC7kQ68kdsmPIXNwXZ2ISN&#10;u2JjEQm6PGEd6SGqbqM6CZ/YiEVobNTisOQq6IYxuyw2q4vOq6DHKeNEYCJwughETonDwfiirsg7&#10;uF4HHMc9sZHH4to23kTZOj/PkACtyHNxcBkHoUxfD39PF83J2VkgoHODU5sf6HzvLDBxY/B64Dz5&#10;2Gfsrn5tZSyqZ3gC3mFoVJmJ/m6jSKuB+DQv+jpeOPBd22X+nSDNP1U1kKtizWigyk1P6bRC8BCV&#10;sRi/qpLUijzWn/K570adVq9qFXXwrNXLjn/lRXnFa+6vVYZ6ElXJp2MEbaWhtqd6cGOo/akfBZ3K&#10;/lWXsCvwAPnvc5/7LBOQ5z73ubsbbrhhWTjHR3Eq+dmm+ZQ43sfHSjuVnJW/unihwSm7UkFpX7TK&#10;WOhgDZ6BVycOuaoBxbuys1E8X2NDQeeUKmODH8WoOhGt/JvtUU9KXaxwGHawcvZfVZF34qzzJfVL&#10;ldOdEPP7KjOwcQuSKv5DL8xbd6NR5XTYgF7wgjYuH1RzIO2HiS30Fq+BxSErYxkf/h/X2KDyNXIE&#10;rrkJXn/mZ35muaYAceqrv/qrd3e96113d7nLXZZ8Alvle+/cQhay/7E/9sd2P/dzP3etKu+lL33p&#10;7tGPfvRyhU5syjqMQFfzM+Z+2aRWeQHeTn/xvLsQBy1UF0Jv2j+jp/bO84Jo72hV9jV67vJCNqeK&#10;97TCmTHLaDF2jHO01bk56xL9OC4zT0qLfb67kKlwy/jpxpGM9hr+YT9rKmPRh/MS4zjCjP0FdDKf&#10;cn7YxbJqN3oO/rs0snyuGDh9qpzqmy5/M4/aJsMTuLNMOjbbtnuGNjqmy6UuBrINjfyzq4NMLn5P&#10;x1A/VptW39Z4m+V8tRvc3//CF75w94pXvGL3/ve/f7miIO6HfdSjHrX8xl3osVHqvpjL6VJxcT4X&#10;uTWqY//u3/27u5/8yZ9c/o9PK0ZV7jd8wzcscRafVNH5jLPZbkzEAecoNjs58H6lly32UflHlp9V&#10;ty5Pd2MHY9uJDaP46nIrx1rnhxV+nfmI4snzB+RV0MlkRWXpiBe1gyyeVbJ0n7N98zw4ixmYl/N3&#10;y/BcIotBjIHzpYpXjkfRVsfneMc6zOYsIx2D10tfGdsx9EopF/k5G0Y3iF1kea8C7xx04/9Y5EZl&#10;bHyp19pNtKuA15RxIjARuBgIuBw1mmheDMn+H5f7bAB15eSFzj3ucY+lMujzP//zd/e///2X//k3&#10;Nl3jExXxe4c73GF33/ved3keFT78ozmHFwCRc0Z55/rrr98FH7wR25VltpsITAQmAlsQ0LXfoXPI&#10;XE9t0cph+2CTCZuyWO9GUUrktsg5XCR1zPwb48QmbPAQB57xCUV8IuSwUk9qE4GJwGVDwFbGIoBp&#10;pYgCsGXzx1Ws6I6yC5w6ZtDT3XU9ecGYqATUakOM3fnio2znO3BRufYJ/I5/lR1VqZBLx4znkAnP&#10;qntEKyPvyKn4du3EVS+xXhz+7jTO2Rt40lOUTJfARMfITncz/Fh+V/3o9KK2gHY33XTTUtEUlUxY&#10;6FY4u0o0lc/5E8sG2TVGKL9bYobaQSVXx2bBl/PLrWNmNqsYOP6rU3n12ZGcaotdzNxJXqbra6d4&#10;v7MBE//rCa3z385GVDdebtHTqGKUx9WqxQzvqvrUxSf1MbzO9KRjcH4C7iNMVY5MRq6M69LisUf8&#10;K25r8R/ZuYtNFWauMo3f59PwLC+AryqWqF9ze62MxiZBtzKkinXxXMfHt03jrljYR3wTddx3h8rZ&#10;ONBDFWzwxf+zvuMZ5IhKpFiEPv/5z9+96U1vWr4YLL5d+ulPf/qyAfx1X/d1y7dYO//WyoUsJlY5&#10;XzFxmMLOM14Uf+Yj2ndtI/OlTMZ4D3wq/6O84DaBtApyNCbzONpU0qpgfd3FXfXh5O7YtmvD8rIP&#10;sM4Vk6xKErpmjMAv5+NsvaIxw+XWrB1j6+Kx8p/ZTZV/9sE48x9nP518rj410iHzHbSziqpszpL5&#10;sbaLNnqoxDjif+goYh/WnVme0PbOzmCniAUZ/5WvjPDv6EBxHckDubp2zfJxfHLyQg8qM8bT+SZ4&#10;f+Yzn7ncc45N2ac97Wm7r/zKr9x98Rd/8ZKDMHZGl7/XIeZEPHfK8It8yevbyH+RR//W3/pbu5e9&#10;7GXXNmGjMvYbv/Ebr32fTeZ3ripV/Rx8qK75fYcZxnV9NbZxu8x3OG+pv+r8aJSDKtvsxhUX7zg+&#10;dMZaExc79q+4VznQYaV5iH2K8ea8leXlNfIx7xV2nGt5nuTske2ny1NmCxqnsjjJ9utyZyd+ZvFK&#10;Y3e13tZ8ojZ06Stju8q+Cu2qpL4VAw7mZzHGVj4vSz8Ej6hiisvh43L6USC+LHJfJDlcgD+EDF3a&#10;2q7bj5MM+ujfQ8hx2WlM7C67hi+GfMjJeiAYi86o3on79CKHxC8+EsaxopqMx8I0FqjxZZI33njj&#10;7lOf+tQCTHxaIz61ERu682ciMBEYI3CsubMbdc184KLrzm3YXHS5rjr/8BlUpWZFQLrhyZjxHC17&#10;P8M3+mDDNv7HF19GDoxfHAq7jeOrrrMp/0TgMiOwdT+s3IzNCOtJyiiIjU4QIlhxNQvuMsPfSmG8&#10;yNBdb36GE8/469qtmQi5RXacqqHaaLSA0UkQY7B208ONCWxZZpVd8a/wxnM9QcZpJP/t0uq2iwpQ&#10;/Hb7uHYj/hk3XrxCNtgJ2ulfPM/0Uk1+wZezAdDmO/9gZ9EXY3aqu4GN+vcabNeeNCntCo81vFRt&#10;q1Orqv+xnru4A7tSu8viMeud/+e4x/87nZ8VRi6ndDFWebv9snYVL7BR9nOHq/MHHXeLz7GdHGJh&#10;ibgxopVtyB1ibJ0vaAyNMbI4yv30VJz7ZPiC78zf4j2unIF+s3kO3nOxS20Ar+HHnOt5nH1sOGhq&#10;Doa8WDjGhuh111137e66uEMvXuM3NmKjKja+ADLuio33ow1iAuMWm61RCRQVQb/5m7+5fGlKfBFY&#10;VMPGF6lEfoprDuKe2Cc+8Ym7O93pTktucvIy/oEDdMt2gfe3TnQ1363Bmxff0Q+vef5U+TRkRH+V&#10;Gfyw/VSVf10ZnM2P+qvv85wJvjba5IC+MC8JHrr9unIdop3Om9ROoadK1hEvnbUFx7NO+31ljzG6&#10;65VqLMZoNM9wuRa2wdWjVS518bridd/nWU7s+lFnbMZI46XLOVn+qu6Wd7wgtunH/rM5jMZUtuGO&#10;rG4+hhjJOU3zt66R4MfALO5oxac6OBZFP/5kCnBCpbNWMPN8B9gEbc6RcU9sfArk1a9+9eJT3/Ed&#10;37H7hV/4hd1Tn/rUJRfGTxZnRjpycUd9DfaSzUnhV1ks530KzrfAobs2U9vT+VGW5/aNb13eGHdn&#10;m9BpZsvsizoHcLZ7qJy9j//sO0fSsdnX1D/W8Am+kGPX9D2Ptiz3IWIby5DmzPMQ0o1ZTWhPidfJ&#10;y9kiwI5x6JEPvcFwaP6yiZAGh+k7x0b99OlfFRu4KnKevsVNDi8SAqPNEF3MjhZMuvmbHRwFvai6&#10;jbv79EsiLxJmk9fLjcDMJZdbv1O6q4OA5qzOpt+WTRbdgIwDyHe+853LAWX8xP3r97vf/ZZPnIC+&#10;y73noR3m5TzGn2NOBCYCn4mArYzV04duMNF+2UaXC5paIeMUllV04j09MXOVjln1y5bAzDxy9QtX&#10;wDg5uBJSqzW7pz96gpydTGF8PUXT99c6CLA99ElMxscxEoieGGZjoA2qCKpKRa2W6eoxZFZdqk04&#10;G89OkLu67Pocn7zqaaL6UjW2+mjV/hDP+WNFh6B3KBoaC7kiQU/lFTcX6zQ+qg06nXdi1j5ygw9X&#10;Vd61Ra0C3JenrAIPNMEz278bL4sn+/DGfTUWdBYaVd7R+K+bbFkuP/bBleavrEJH47SLi4qZvob8&#10;WWU5YpzOHyrcOYZ3qiT2nXOEDFnVTdBlGVzsgHzxqZP4iGX0G+ER46HKNnQTd83+tb/213ZPetKT&#10;lgXpHe94x+Xuvte+9rW7P/gH/+DyaRbEXtiXsyGuPtHKgRg3ixtde1S76vil5rWs+gg6Vt46Mo7m&#10;OdEfFVyHsJFsrDUH3Bq7XV+eG4xssIP/WbTJcihXh2VV53rn84hPnXO7+JH55zHlz+TeOp7DqJPn&#10;Eb8w/+WNLs1PzN8+sQBjaaxWe+XxWG9VzInnW9YrmnNifPV9zckqC89z1/i3znequQzjAZ1ttZ99&#10;5hm4IidyVnyaI+JxYBA5Kj6dEX/jMJAr3jmOf+hDH9p98pOfXL5zIype4xliL+bDLB/rHnk3Piny&#10;4Q9/ePl0CNtljBk08UnFro9zuyyvMA+ZPWR2y/mUbUbtBzYHu8v8caRn5V19xc3BttpO1Y/nFC7f&#10;8jzNxSzFxeVT+F/F10V4nsWAfT4hAnrIrxcBg7X7BogdukbtrK3tF3jhi6EAGE86OYEqoBgUASiY&#10;cn3hqHB8fe2U1WmnbZQvvNZgwUHIyabyaDuVxz0HncAI1SPAHTR0QccJAoE0/gJvJ9dIZ+BPDabS&#10;Odqj3ci5KmNUzJQmT0r0XiAdt+IHOq8mVZrUEJAZd7RxNqyJs6MH5atjo5Uu8Bx2BprZHUsu0eB9&#10;h5vi7nSO/mifLTbBF3+MiO1c+Va/VTx4jDV6Z12DBsYe8V/Zu8ZVxXaEkePfjVn5Q4a/TioqGlVi&#10;5TG6ExbVqfNb5q3yA4ez04fGW44BipuTaw122Xg8ZoUzx/LAC5MnzocOx8qHHLYc+/C/yuFyi8ux&#10;LmfywqjaFMkWsln8ZbkdNmv557xdxUtdUPFCt6PvrL3SrBZtOl8CTX0f87l4Hh/NfM1rXrN73/ve&#10;tyxE/8pf+Su7Bz/4wbsv//IvX64mcD/gRfXDdpTlvCxOObmY/2jDGGXYILdEO/ixW3h08ofSqPjs&#10;6HlrG8VCdZrxpm14nhP0WIeaWxlv164ji/ZdO2Zn/pbFCNavxk/OH5WNOgw7smsbR6vya9W96jFe&#10;O3t3cYljvPpW1+e7MQCbaDjUwXwQ4/J4Gb88f8NGEDYDRv7N9FnPGqOqGKHrgswmHWZZvGN5nC1C&#10;5+qn6Jv5Z8XDKOYBAzf/Qd9sLqI88Vwns23FP/JOfDllXJUTB4MveMELdj/xEz+x3H8en8z4vu/7&#10;vt0NN9xwswNB3nD74R/+4d2rXvWqZTP2m77pm3ZPeMITrkGBTVzgqRszsM348rB/8A/+we4bvuEb&#10;dn/8j//x3d3vfvflUPJzPudzFrqQKYubzmZZt9x/FH/UFlUfbj6tY2UxYmv+WhP/wa/OPdQ23bwh&#10;i5kcN6s8pbbHvtYdc9Snio2dvODmtJnORvSqvFHFA8UyW3tGG137qD3o3BW+qfK4XMT6jf+jP8bt&#10;yqg8ZD6mbRw/HR2ybNy+vDN2DfHZ9vwR6Brg+XO6jgOeYKzrOVsfAgHY1WhSdohxjkXjotiPSwzH&#10;5J9pu/H31csx+d+Xt9l/InDVERj5Pc8pePL7/ve/f3fTTTctG7Hxftw5G1/YFXfNzp/LgcBlnU9e&#10;Du1MKSYCVxsBbMDc4Q53WK4GiE3Y+PnYxz62e8973rNs0iKG8SYsKtfizvN3vOMdSx6LPt1CgSwu&#10;Rv67173utWwC4/DgamtnSj8RmAh0EbCbsVvLyfUkNjvd091xfa27411huJ3yj9eg3dkND3qjzSfl&#10;G2PgL29grd3M4lNcrgLMNk74xC3Dik/2RhV7h9yI0WSl2OB198t4OJFWX1hU2YtiWLWP52w3WaWb&#10;s2HGvhqnss2q/+j5IXW7Dx/RF/rrLPR0Ew+TKPBQxansdC5w1o8RjKqtFTv94ovMtjXuOZvdF8vL&#10;3P8Qp4/AB75VxWyHJ9vhKK7D3tZUw45i9lq/Zfm4OpPpuGoFzd1d2xr5EsZSP3U53uWJjH/wtxYj&#10;lSvjX9/TOOL4z3iJ9/SL9TQ+gD5XfnXxx4KUc+QxDs2CZlQL/diP/djue77ne3ZvfetbFxbjS7r+&#10;wl/4C7uv+IqvWK4miIqgbN7n5GE/X9Ovi4+2CxvL4vGWecFaHva11TXjcZzi+Kc0OGax/6lNrhn7&#10;FNtinuw+fbCG58yGzsJ21/A4ass+B1kc/1ns5fgyitkco1G517Wrkb6YV8S/LObp/HFLXGT/YHpc&#10;iejmKuAtcGCelf+MLzdPreTkfKDjVvajsUDxU33yHMPFFcRatZNoz7jpGjmLSxqj4+AvNj8jL2Uf&#10;f/6BH/iB3UMf+tDl92EPe9juS77kS3aPeMQjdo985CN3j3rUo3Yvf/nLl+t5UFEXvOILkvmLhtTe&#10;o01cb/CBD3xg2fCNseNvXFcQ/+PagyomaByBfMAKPlDpLZ6rvajudd6qfq3YVrx3eNrSBnofxSOe&#10;JzmfVr8FHi6u8EY8479Whm6OX7MnBJo6V1KMRrm8kmPkb+jrYk82n9p3DcT8ZnGpkueiPZ+VsRdN&#10;Y5eM327gUsc8lcRxydRx8uJ0NnBPXojJ4ERgInDlENiS604NpJDhIx/5yC6qYuPjofETm6+3v/3t&#10;l0VxLEJxZdKp8T7nEKeskcnbVULgMsTCq6SvfWR1G7r70ETfauPugx/84O7GG29cDg7j921ve9vN&#10;fiOX8QZTh1e0ic07roDFZmjwplcGjGTVtexWXLIiga20Zr+JwBoEsv2Y89rMX8P3KbW1d8YiQOEO&#10;U51g43Q5uxNCBdTddCgJffUORtcfdNbsuGvbUWVojKtyxWs9/QP/fK9lplTwi/aKA8uvd8YCb8Uf&#10;NLac8IJH9OWLxUf8VwabOd0WXTH+OibrUcdzmDhdoz/rpbIptQvVbYVRxovzHfDV9bFor7ao1R8u&#10;MGb2zrJUuHBblbHbN/rx3bC84ap3IVc0HWbMm6Ph+la6zWzBYVH5rXue8dzlN9NxjIMJozvtZLkd&#10;X5U8oBF6hF5HJ97RHjRxJyhX1IxihNotj4NTb43ljn+1R8YftLZONjo5U2OAe+3iJLcPGfXuZSwY&#10;gKe2gX1kOVHHHOVUyMq5jv3bYYH3s7irsqkdc59RbtJ8OIp7mmNcDHE5n+c8kdMzu4s5AGJ55Z+d&#10;mBQ0MElm34v3nC86f2Ac44u6oioIP/Gt0fFFKahQqvyC5wYj/fCzii/Wj4tnmvfVjoAV20U3vkUf&#10;xZrfc/piXxi113bZeG5epGNncmZtKhtDrGaMunhlmxUOC7XdDl8c79Xe+TXHDh4/8xse19ltR36m&#10;zflO6Vd+1MFhDXbKO/qiQhCvuYIseOAKQuaJ8czsN+NfbXPkN9AdKiKrTxWAh0784fzHOgJ/HDtQ&#10;Vcn60udq74jN7ENd2UeYIC5obuvakuMhZMzkHNlgZXuagzh3wkdBP4ttbK94HlcOxAbsi1/84t0r&#10;X/nKZbOUv5APn3i5y13usourDf7Mn/kzu6/6qq9aqmHjQPFzP/dzly/dwno883nw/cIXvnCprI2D&#10;yaiI/e7v/u7dU5/61OW+2MiJ7DfO51GBqfkL8rg8zc9V56p7F9sZ78wORza6RresS+XbxYDKrqpY&#10;zBhADrZttucs7nb8V+NlljOy3KO5ycnq1izcHnFFY7LaE+4/Vj9WG1BeOnHKxXYXS+J98BH8Y23I&#10;exZqX5pLgsZoDs65iv0j3udP5q6NaRk+mR3An9i/2Q4zzGZlbGdGM9tMBCYCFxoBnYgfUpjuQuOQ&#10;Yx6S1lnxf1bjHBKbSWsiMBG4OQKxYI2FbNyPF/f0xeIzFrKxiJ0/E4GJwERgIjAROAsEeHM8/o+8&#10;dJ/73Odmm6G6gR58Ra667rrrdtdff/2Sx+55z3sun/CofnhTOO6bffvb3777rd/6raUbrjjAJmx3&#10;A7wacz6fCIwQ4E1PXufq/6eM4lmvDU/RN8vKWK1araqxRlUyMAYAodUv2elX9OmcAqmhKe3sFIhp&#10;O0PlkwFtU1XGant3CpGd8PHJRoaByrfG0RTPqlLQYVsFCObb2YW+7z7iqKcPQZurrXis6vRNacXr&#10;quISslYnSQ4TllPtX30Mr7VaGq8zLKrK2KoikE8CWYYuLmvsT9tmlbEuFlT8VPFpxGe3r/KWVfa7&#10;ytgKJ+cnZ1EZmyUojUMV/+55+LWe9Fa09ARZqytH/bPKq2iv/utOlFFlg+d4HTTwnssplVyVDXN/&#10;jOFypTuVZX/GaXC8h2pjxE+cUnM8VT1VfpHZjbN/vK9yaXxVbDmmq2yq64rfDFPFsVuxW03qMMnU&#10;6t3MRjJ70tN0znOVnakdZSfzWr3QmRSjshd9Y2Eb8imG6luqY8Uk0/EaGTvzEZaPx2NsmM8s1zrM&#10;8L7DeR9ZRnphe2Z7zHjv2o+OpzJDFtWxi7sd2d2YeN/xkNHW3KE0Mr9U24jxtJ3acOZjlazQkdof&#10;91sj62i8LdiBHnKFbi65nKN8MJ7OfrO1XRVT3TgVZuDB+Yv6fUaPfZznAuiL55yjML8N34Bdqp9m&#10;8aeyI/cc8mVxSPtUmGWYrIkh3NbFo8ye4HvoX9kcdPvpT396uQP24x//+PLFklwVG7QQnyJnhV3f&#10;8pa3XDZh4zXjhnGzeBp3w37qU5/a/fW//td3L33pS5f+Qec5z3nO7oYbbljGiF+Mwbzjf7Yj9ZNM&#10;r6DJ9qMYqd9AdvWxqlovy2OZ3Y7sQO2f/YL51pgXrzlmZVgwhiMfwTjBO2RWe3Z2VfGfzW1YR1xx&#10;2ck9VQ4DLpozEJtjPB2TsazaVTF3hPkotmd04z3wi8rYjH8Xv/B+Nkev4gRsFrGYMQNemU2OYq0b&#10;M95XXxvZ66yM3ZrxZr8hAt0kf0wYNQGcAk/HlHfS9gjoJHliNRGYCBwGgRln1+Ho8KomxOtGOV5r&#10;fMxL+VW5jsdBL86fZ8yfc43z0P4c8ywQOAU/Pws55xgXE4Gwz6iQvfe9771Uycbvfe9732u/8WmO&#10;qIS9293utrv1rW99bcMEG7VVHo4NHFx3gI0+fOmXO5hcs5lzTNTdhvgxxzxV2pc5R88Y/f+vjcrm&#10;26dok7YyFneV6qkKhFhbTcnCu6oTDYJa4VJVvGQAa4UOKi/X3lMbtJXvqjJWx4Z8fOoSdCOQx2ke&#10;/o+/+u3u7g5ZldlV1mX4Q8f4eOHoG+VH+svGRBVnh58RbTxjOvhfdZmdAI6cDvJGv261mtpNlbgz&#10;/tFHq934xD76uROXzDaqytjR6Q3btqtoO2bwQuVA4ML3hMaYa/nZEiNUR11bGPVzvq8njN3J0TEr&#10;Y8ErTpJDLo1V3aoGZydrKmPdKaxWLmyxSfU5pdHxZ43fFU0dQ3WZxUjHh8uRmpeZx8BN78DN8pmz&#10;5318Kot/nXjjxsTiB7EBp88cwzWGKP4aZ7MqB8UZfUZ3CfM46A9e+D5Yp1vwwRWj7Hed6lrGm7Fx&#10;1RlbfIhjQyYL+2kWNxh/xByugsh4Wlt94eRiOjxfyMbvxmaMhUk/444qYlcxqnK5BSK3U106WbuL&#10;zQxblb3LP3+CYGRbbkwel/Gs7EPHcr6kNNXXOPewbWZ5IosRHZtRHjKcurqr/LdrK0FHedf5dDXW&#10;KJc6/2Xf4XnHmrGy2JbRQjuOP1lFf4YZ2wWwynQNvXH+RfUVeFJcMZ76WDfmudjO9quVgcC3Y6+Z&#10;vFvsk/lk/bgYmPHGutPcETSxScp3ZDJ9VOBx1SpkQczQ2KFzqRe84AW7f/yP//HyRZZRgfvsZz97&#10;97SnPW13m9vcZtncjfvT3acYWddcnefmKBh7VHXJdsUxSasNuzGR45Nio7nO8e3iKGw8m3OBVjXP&#10;cXaUxZ9oizljtoYCny72AUPeqA9M8D6PubYylmNFNo9CZTP45hzo7CiLIWwfahMa1zJ9Mt4Ow1Es&#10;zPTCuGJtiDiZzQnZh4HDqDKW56ic2xhzxgJ5gHNEtK32ArIYzfGd466ztWt2vybpzbYTgYnA6SBQ&#10;TXBPh9PJyURgfwT2sXddiK3lZt/+a8e7jO27C7/LKPtlk0k3HS6bfFOeicBE4P9XF2FBy3mw8/9l&#10;xXDtXGRt+0Pjphs/lzl+O1nZhrFB5Q6ZRvjHl3XddNNNy12xMdbtbne7z7hzNttcO7ROJ72JwETg&#10;8iBgK2NRmaILKLyPkx+t0uNdfAS8tdVtgFcrIFHJqd+wzupwO+KQw1WY6lhMUzHA6woLZyZrdvRB&#10;Q3fV9W5VyA2MMkycHMoPnwSOTF1PALK21WmA9nEnEVn1mFakZbYX9I9R2QW+XZVbdaKCiUGmJ6fz&#10;zG6ibXa635XZnYxp/wz/SnegDb5dNTpOGkdYsH9Ge77PjCc+fCdm1//QTmOHo+V0zuPtYxdBRyud&#10;g56r+HO66dggYjT8BLS2TiY7Y1b8Vqe1aptV+0On64p/Hc/FXRdD4NOwgzWbmFxJAZ1Gf65IcLqt&#10;5HIxhW2mmzs6duL0pvlXv0W7in0al6oqDc4hVWWsVp/AZ6MSB3GL8yZO+bUaIJPd6c2dznN7tOGx&#10;3RjZODyG8zftp3aLRXJnY8LJ6rDr+jiP7fgZ4Yx4uTU+sh5GOI/05HCGPDx/WBM7NP+OZISds+/x&#10;WJWd8fxH867yr3pSObu6x5gaD9kHq7F5rqD4qO+rrvFaY0gmH+I14sc+MrPcGf/OH/cds6OXTizo&#10;xinlN6te69Lq8J7lV5f718QLjq8uRoz4y2KM06Xir+u1Tj/n6+rXa+2M/dLl6G4MBy+gk8mF97QN&#10;3n/961+/e/Ob37z76Z/+6d0v/uIv7h7+8IfvHvSgB+2e8IQn7B71qEftYu0d/oqqW9adys7Vnxo3&#10;RzrX3AuMeB7fjfkuPrE+tdqT4wfHcLXHLTF7ZB9M380rMp9wcxWXI53NuhyV8ZXJrrEicGU709yr&#10;7R3WPK9nXJx9AePOIcSa2Fzl+y25hGPRqL+bU62NN2wTqNLlPaXMr7bI5eaQ887Ybtad7S4dAlsd&#10;6VSAuOj8nwqOowXWqfF4DH6mHR0D1UlzInC5EcBkl/9ebomndBUCmS2cop3MnFdpcj6fCFxcBLKN&#10;GPg8bxytyV3xhWAf+9jHlk3XKEaLKwluf/vb725xi1tcu9ZrX8SYR/1/X9qz/2kisGbTc6sEa+x8&#10;6xiz334IlJWxIO8q5aqqymzS0z254Z1qPhnQish45u4P1VMmPfnDGFsqdVSO7NQqU8+osm4tH9kp&#10;0VqTqE6PlN6oSlV1VuHrKqvXysD2oTpX21WMI7m6qlq1f+XLVavqSRHzVFVuYQyl4Ww3u6cNFdKV&#10;PfGJcYyrr7P+roJO+dDq1VFlZ8VnVRkLbNy9xxX9kF3bKL8ubmXva/V+FrMYb7Wrs6yM5cpltk09&#10;2Wcfc/7pTlwZo6rKuvLFkU929LxPbBlhUFVDAwMXMzK+nM9XMjhegh6fpmd2X9HW55w/tGJOdeUw&#10;0HbqLx29qu06f+3gz74ffuDij6PFFQjAOOgEXV0MciVFFhOqHD9aeGa6ivZavcE5x1XmsJ6rNiyH&#10;9tuy+ODKFOAIOTBWxpPOR3g+Cj50jgo6WpXo2q/xl4qGm0NqLM50qHJ0ce5sTLI9M/5aGet0nfEG&#10;vTlM9P0Ku44eQMNVp7K9rPWTY1fGcu7RmKGyZ+sejiNr/EBz0MjPmA8dD/yPcO3osOPvPFZF09k/&#10;+8+oDcd3VONWPpXlptGaweHq8gVjPJqzuFzO+WA0hsru5MriV5VzVOYRbY4N6if82lUSsozg9X/8&#10;j/+x+/SnP71svEa8+P7v//7dP/kn/2TZkP3EJz6x+xt/42/svvmbv3n32Z/92Us1LPiLMeI3XnOF&#10;Ymb/sBf0cbY6ygtr46Ri5WLFKEYoDbUXJ4fOfbhdN2ZpXqt8sxOvNMZl8bSi43KfzkHYBlGBGbTZ&#10;fuI124bzYbVntUHNZx09decNIx2rv2cxJOuvMZf7qf8r3lks68SjLF7sQ6vKN5BJ7WlWxnaQm20m&#10;AhOBicBEYCIwETh5BKqF8MkLMBmcCEwEJgITgYnAARHARgf/PSD5C0OqOz8InLAhFn8/+clP7uK+&#10;2PgbxS7XXXfd7ra3ve2yGcsbLNWm3YUBajI6EZgInBkCtjIWlXWfsXv7Oyc+8cPfRB+veUe+4l4r&#10;A3X3GmPyXXRMMztB4eouBEb+izHc2G7M6Kf3s7pTqu77a6p8ILcL8NnOf/Th6jLXxukJY1VjMl2t&#10;ZlO+q4pFPRVW3piXbmVdZYd4PqLn5Kr0orbLWCm+1amcypFVvamu1k4IKkwzn1K+3MlVZe/RT/3P&#10;9VE/7sqZndSNbIxjmsO/g5mriAVNF/tGOq/G5apcxK+QX+/AHemlUz0YPOpdXhoDIQe+MTOeu6pH&#10;rSxS2i4uudPPjv937YdpOfxdNaq7Z7RbIZ/hDH5cJbLaV2b/WkmqclV+q2NEe60o1dN+/XZ5N+YI&#10;G40Vzodc3svmDy6WaeVBVMmwL3Ux4vkJFoNq3xUP2XPETlRWcCwdzZmcb7iqCPDs6Gf0OK9xHHJ5&#10;gucAqiMXG7LKI85VHI8qX8/4yuJn5XOjuAN8dUNgZMOsY+Ql1oPqjDHJfEBtujN3UL5Hcrh4rDEo&#10;k7lqA93qfJAx4Gcq6+iOW/ZrtIPdZfrq8J/ZgrNtjBnPeVzWeXfO4uaYo3mry7fZmGvnU2wvo7jk&#10;4k/FQ4aR6ozzlcsNW2Im93H8a8zI7NXFJ46LWb/OmBwHNYaMdOnip/KB/MOxV/HmHJK1c/lvRBMV&#10;pVqR7OKV5ouR7kDjgx/84O4jH/nI7oUvfOHu5S9/+e4v/+W/vHvyk5+8u+Md77hsxobf8h4By6n4&#10;KV+umr5j7xm+0G2GWZX/Mv9g2xvFMm2nNutyIvNUzcscLx25nI+orlycz9oB48zWVA/wD83lmf1h&#10;LLWNUVvYWcdfO77HtuB0x7lklLddHN4Ss7mCnGM4dMDvVbp0crm5zQj/ihb4zmiD51kZKyh2JwOV&#10;gc7nN0eAnSVznInXfggovvtR26/3WfrQKcm9H2qH7d2ZoGwZcZRYs+R6lrawRZ7Z5/IhMG3u8ul0&#10;SjQRqBY8a+aVM0ZMe5oITARGCMRcNzZRYlPsf/2v/7UcNMf/sQF7r3vda3erW93q2vVFE8mJwERg&#10;IrAPAmVl7LVd29+tiNWqpuoENpjTqsioLokfrYpxJyPVxkLw6PgCONnJIAOnlYx8CqMyKuCjKsho&#10;qyc6nWqabpUSnwRkY8XYVSUd5Onw5fTZHUOxq3SbGXe3Ms05RofXLhY6BvSBMfTu0GjvKujc+zpG&#10;p52rbHQnmMqvjsk+3MWmW/kX7apvKefKMo4dWrU+sg09PXS4AqOqmhv9R/akcWmLLtVmKvtVLPX1&#10;Wn8fJRgXw9WvtWqSdcgYIZYjbulJJ7Bg+lmFYddGtyTPbvwBX1plBd5G9uj8t4qfwCXLH2zXjOu+&#10;WPEcgU/zmVfHl4v/o9jhcrnmQqdblzO5vdOR+nMXO45fWvng+FRstN8od27Jq8FHheEauloF4CoO&#10;8D7HKZ7LIFZEO5e/eI4W//N9r6C1hnfWidrblpiBPiNMWGaHFXSU6Yn9MGR1G45Z1SfrPsNprS6z&#10;OMV0M970oM/x32mnWIxiMdPDhsshKmO7dqK8ce7barPdsUftuvh3xuJcF/9zhbL6WmbbWlma4YLq&#10;SNBTO+H3OzzzvMLR6tCp2mhMcznexWanJ82/iAkaWysbyNpnvAAjjhUcrw6JoY6h9uCwGvkT9K1y&#10;PO95z9v9+I//+O6rvuqrdo94xCN2D3/4w3cPetCDrt0Hq7lH5zoa9zJ7V/uubCajoTJzFTDnziqm&#10;ZLnH2Zh+8kArjxkL5o9tYZTrRnOSSo5uXMGGe+jf5RZUNiLGsM6r3DiqcM38Q9czmW2oPpifbO7i&#10;YkpmZxyPqrUmYsMot4/8PpNjNP+AHtQuQMfZ2Jo4VNnjFlrg2817guaVq4w9ZEJYEzBn24nARUAA&#10;/pH9PVX+mddT5dHxpThfNP6zJL9mknTR5Z38TwQmAqeDwJzfnY4uJicTgUMhcOh50rHmjG7+fCgc&#10;Jp2zR+CjH/3o7t3vfveyUXenO91pqYjFBtmc6569PuaIE4HLiICtjNWqsOrkyZ1ELTu+v1tVqwBq&#10;NR5ouGorPu1mWtHejaE0UZWLO3Hdt54zfdBQDPBa78/Vk7Et1TSdE4kRtuApxh7phuXsVvlkjjCq&#10;BI323aTVqTqr2jh9Kd98Wq/POtVrHfxHlbFqP52K12zMDA+lxfYQNJy+4B+KB38LuAuEOobz10wP&#10;wInvnMxss7r3dGTrlR/wieAo2Osp5GWsjM0qK0d+j2fAJot5WjWp1Y/uBFljeDeWdBJ2N+Z14nG3&#10;mtXFmizn4L2s+hexgPFgv473tUKQY3El01psuH0Wy7g6o4rho8pYYIH7W9WuKsw6dlHd8wsaXYy2&#10;VMZq1UnGU+jYVfSwnN1NyqrKCnG6iqVqy1XFAttyZZcZbd0Egd1zDlobN6qKl44dZbkOfhD8uCoM&#10;xbdTeaLx0+lyVBnLc6dsTOA84nuNbYxs1PHfsWXFAq+d7KAJuzlEZWyXf+WN7QL4jGhleYPnKBwj&#10;OE9X/uD0mK0Fs7asJ5VR7xZfK2fme5nPZDJqu46cozYVjlvixKhPp3IuizvxHuzIVWJqLhnJxusn&#10;jmk6F8ziKHjBfMTpqYpHHN+x1uV5Rke3Ol8ANriaIO6L/fjHP767xS1usXxZV2zGxv9qs6h+c/sC&#10;Wd7aJz85n9F1jGJb2WsW21380epb1VcVA7P5C8uV5Qe2UZ7Pqs2znziZs4rXLO9trYzN/DiLn5k/&#10;uPUQ+7HLx5lvduKQ+nEnl2s+Vp2P8nW3Lcct3ZthPJhfx1c1f3Bzm9G802GrfDvfiv4Hq4x1Ttcx&#10;gNlmIjARmAhMBCYC2eTrKqCim0lXQeZjyMg4HoP+pDkRmAhMBCYC2xHQzaIOJawvR387dNCmQ6+z&#10;EbFmzNn24iEQNnC7291ud+9733t3+9vffnfdddftcAh88aQ5e47nvtDZYz5HvJgI2MpYVCcgceI1&#10;n3yEyJqw8JorArsVf10IM3rdMcAXKmO1X1bpUlUV6nM9GdNq3A7/PGmI/93Jjuojw7Cqcu7ijnZa&#10;PQksdSMlsw93aled1mU8jqqnRjKtqbwBnaryWsfjE8+1+KJ9VT02aseVEWw/ir/zc23XrQBjWSv9&#10;8Ng6nuKncSY7HYux3ZjZpMDJlFVsBm20Z/8OulmsczTUFhwPGkNiDK4uGfm56l5jRMf+9cR+rS1q&#10;FV/wtNYnOPdkCyOtvmVMKnutbFMx44opt0hzlbGuMkGrhTLfWRs7FOOsIklzutoLxnQxWStzuL/D&#10;Rml17SmTv5IRfbSK3sXyjBeuSs3yr7MffZ9PxlEFAtqOP/AJH4r8GnSxCOxsErjTffRVvni+Ec/c&#10;hsmaKofKdrXyl6s8FPPKFrOYxzhV1RAVr/xccwnzrbhvmdfwvCnTtZPFzcVVNhePmHc3n1FZ1VYr&#10;m9bYAluDb7AMrnrPycl+pbal8ZzXKRy39ZME3K/S5SguIv9hvhCveSx+zv9Djsr+GdesLfsz+zds&#10;Td/LYh7HiOp50OM5Whb/3Zg8V9AxKznVT9mXXN+sGhT2mNlrNsaa+KF8uFidxeSRbl2uzHAe5Yc1&#10;MSfG1Ao+7Z/ZHsuh8TSTY2v81piWxQHlT6s9o0I2cjCqIyMP83dVqPygx3MBl7O7+UJt1GHEfhl9&#10;eG6jtqNYKA48RjfnuDjlcib8LPhk3EfyZbSc7Y/45tzj/DezH8Q2xQt4jvLWGt9i/bjc7Owqy/mV&#10;zzH+oY+uz438lzHq+LWjFXQ4n3A7lcvFeWeDle47fGusrvDPaB6sMnZLMpp9JgITgbNBQANrlaQQ&#10;uDoTpbOQ4FT4OAtZO2NAf/o3+ipWp4Bdd9LQkf0qthnp+xTxOLX4cYoYTZ4mAhOB4yGQbQycQi7c&#10;KnGWA7bSmv08AozzxOlqI6CbSW6z8VRQOnX+TgWntXzwfHbU9yLnl5DrItrPZVlblpWxMDzsSqMK&#10;EgDot5lDmXwnq4LlwKt20ZUXvMapCjtJVXnDpxjRT6tbmZY7QdKqQtdO5VL5M/4xvuLsqlxHlV5d&#10;/LsBSqsSM31qGz0tVEyqSraMN2CBSt2tTtmpFNzCX/A80ktl744vlVdtgoNqNYazTQ3KnSDt7Kyq&#10;KsbpaPCt1Y6dvpnfaz9X/ZbZlatqPZXK2KqiV+Okk6eaVEAfrB/t43B2d26OxlQdjSpfM1th2o6v&#10;yo81huN1p8rBVcZyruFDEK2kYv7V36qcybmQsVFb4LufNX91fJxjGmijX8ivNDWPqf5Vrko/qnee&#10;/GpFgsO3gy3aaN6q4lNVGRv4c8Vr8K/3UyqusBnI2tET8x39dCMnu0s4s7/MH9z4uhBxFSIYW+/8&#10;Vbm785FoV81xmOcOflVs5PFUn4y14lfJpHKAFtsyx5A1fGpbpaP2lcUctUXQ1HhfycnzDqY5ioEu&#10;lmh8DftCFZtWn1YYcAUa21XHZpwNKmbZp0aiDeOP/8+6MnaLnFk8Df51DZDh6eyddT2ywzX272Qb&#10;5YNurKvsvfPc+TXbBexkjZ9kMrj5xGie0bEN6Bg5J16zr/PrSsecP7bqAdhpjGD8uLIVcxjmH21R&#10;aRr+O5qncMyvcrbGd42FFXYd+2camG9ATq6AZL6jTyfnaM4f6UltlmXXylies1R5yfkNZAtZR7G5&#10;g+Eob3RsTP2i60vcL8NPc2LXf1VvQQc5E3a+7zyD+2f+5HB38UqrvDlnZrTc/AZtlb+MRhfPKpZ1&#10;sDx4ZWxn0E5iugxtFIvLhk3m0JdBb5dRBk4Ymjwuo7xTponARUEg882Lwvvk83gI6CJ87UhrJvxr&#10;ac/2E4GLhADm3tnfiyTH5HUi0EXAbSR0+1+1dhwbdOPLHSyOMOqs992YVw37Ke9E4KojYCtjtdqO&#10;v+08QMMutVbG4sQo7lmJn3h+6DtLs6qnqqKGT30y/rmSV41CZdUkV1UwOnp4nzc19TQZYzn8USU5&#10;qu7s3PEavLixq4qvzIk6lYlVIovn2YISsvJpZ0bLVX5phWN2563Sc/al7wet4EvfZzmcriobZnuJ&#10;/zuTLdUpfBH2pPh2qoTBh+O3km9UqdnFwNnOaGwdd2vwd6esOoFz9svtVB+Of46zWSU0+y/oc9wK&#10;PfM3GDMPGeZ6919VEahj6ok+VxygMgg4amyu9MKVDGq/jpb2QT/F2/lUxy6d7jhO8QQd7TO7VFpY&#10;DIx8Z4Rbxv9Wf8h4q3JcpVM8ryoruMphdGrN8VFtt8PLKBeyL3XzBMuV2b2rBkAlSzYmbEk3bdkH&#10;dKyqgjGjqbnG6ai7+cv8RR+uwGE7UMxQXZG9r3pQOXgxjfEcfpV9qN2BDugi/4/4xDMXvzSOudea&#10;cyo7y+YNjIPLWWxjTKOz4eDwzOyWsXX6UXtRLCsaLGPFg4tLMSb6wqdUzlgDoTqLMdP2GYYqoxtD&#10;87TSUh6zSuFRm0zXmksdhnzPvdoYr3l0LtLx+8pHwXdmC27+oHJ0x1Af5LGdf2TyV76kfTR24DXH&#10;fMW9ksnF8Cz+VPk3i22I4R3MWF5U7WXzDJ6PjPjnuAzaXCGKMZwdVDGY8Wc5s7yleS5kQKzg2IK8&#10;pVizjvH/2g1jzoOZXWR8Kx+Kt+Mh4o7qiW0znqHiGFg4W1U/cX7DdLIcMfJB1aXqi20h80vWoeax&#10;jg9WdpzFU+S1LH66+RG/z3Kwr2gOUFoulmd6ibawA+ZzTZyEXfJaIMOrG88d/6O5FZ453Vc6zp4f&#10;vDJ2CxOzz0RgIjARmAhcHgQ6Ce7ySDslOUsEpm2dJdpzrInAxUOgGyO67fZBQMc4izH34Xf2nQhM&#10;BD4TgWqzfGI2EbjoCMzcdH4atJWxWi2I6kpUZXHVFbOfVcbqrrWr7AIdPeFTeLZUxvJOdvyfnSLG&#10;+6MKIu2ztfpzxH912uhOptZUObkKLoe7q4zF+5k+XR8nH/SDCsBRO1dprX0hJ2yXq7XZpsLWcX/d&#10;qEJ6jZuCjlYlBw2Hf6f6LvrrCa2jl9lzZSeVbfD4jl93gqz2hdc8ZhcDp4sRtpXsa/TLbbMxNebB&#10;NvVUEJUq+lx5uWiVsVnMVpyy02qOzSMd88ltR6+oWIefc7UkxxoXdzp2qfJxfAy6qG7SSk2ucnAn&#10;4oqFazeyfz6tZ3qZH7pcyP6v+Zppskxr/GoLzg4b8KB4uzg04tPR0koQrrrK5hn8XlZhlulFT/gV&#10;20wejcFa6YGFpdoR/MT5JvjnhSlX2GypysgWANXCt7IvrUbhCqMMT1RbdPwP/V2V8Yj3qpICz7kS&#10;nvuM+NNx3cLKtWPMNA67nA4+q7tZM99yeuC4wjFLdTpqpzgq/+jrqjyzmKLYqx1oH9DW951vavzk&#10;XKSfJgEvx66MZVsBP/wJG+iH4wJjzzrOcrvD1MWrNblE45LGDI3dao9rxsp0PIopW2Me24Rip3kg&#10;y9UaV6o4C7nYZqNPZtvqny6HuBg2igeOT+fXzhc1DzAv+qzSv8vLmgMzu9fY5SpjK7mz+QRouyrV&#10;KneyzrUyl+M9vn8geIz341ftAmNlvgb7hIzADViApvOtrn5c3MnsUOOViwmdWKE4u/zl5NDYy/FE&#10;/ZHjwiiPqN1VGFa5CzrMxoddKD9Yo6gMI30oDdB2/s/YVzEui8Wcz9ZitLX9rIzdilyjH5Ssfxtd&#10;Z5OJwERgIjARmAhMBK44Am6yuAWWQ9LaMv7sMxG4KgjwJoP+f1UwmHJOBCYCVwsB3Zg75TnHjMtX&#10;yzZPWdp2ZawKoadeeK4Vs/hmU+7fqb7DjnsG3j6VsVpF5aqZRvwi2KBaDfxoNXGnyifGCR5QQQka&#10;2pdPjdAn/lYVddEmwyvDNTtZzforL9mpSMW/0gA/etKRYajjKS21TdWP0kRlLOO6RncjB8/85FCV&#10;se40jPlxutc7iKsgxRW+7u5R1SHGVj5HPtjF3fF7FpWxo0pk5Usx0NO/7p2xlX5Gfq4VXN14kNlR&#10;VYU6wh+TMj1tV5pVtQNO3/lb6INXVGxkWPAJPfw8myS6qo2OXW6t/IU84WPwLfUZjL9Fd8DG+ecW&#10;X+rkcx63E6s6cbRDR/MYMKv0w+OrDboq1syfoy9sPIuBToZRxZD6YrTVakStylW9x2ut6BhVBWh7&#10;8KA5TavO0c5VBmoljPNDhwf7r2ujVShVlUnwUFVQsP9Ee44/KoPSqp67+U/WD3pRf3FjjrBQP2bb&#10;VX8ARjy+5pYuhh1b7PKd2TTnFOQF1jHPGVnm7sYBx5i1FdLMb+ajjE0n73MbZwMjPYGfrA3zopWD&#10;eJ1VoAJrJ2sV6zj+Zm2z2JJV37HOwQvPBZi22lEHe43lbBejmLIl5imWGo+ySsKs4hI2F7xuiUvs&#10;T5qXggfcD5rF+Sx2OT9n3lxc6fqr5i7Wm6vadPrX2KE6Z3qVTUEu1VNle64yeRQL1F50nqRjalx0&#10;+SDoaGxg/81kAS48n1UsRvhnfjvCTG0ReOOeWp2zOD9WudiOFM8sNox8buSLbHPBu9qsk935R+ZP&#10;+l63WrszRqZbjfFZnM9oI64GBk4fjHM1J+nEkG78qcYa2ujvBsf/o430o+CdxaibJLqElU0mdXKY&#10;Me8SedYXbV0f90VlmmRYNv0oOzuKBiwkPu6vWCLoRRvws3XRneHVpaXBxOlcHSDbgHEbcaqH7sZW&#10;0ENb1am+nyUV1oMm5njtaHeS4shWNGlE28qX3IZ8xjfzznw4u4fueEKa+Q1fS6L+675MAhjqGKAP&#10;uZU3fNxl5PvuY/7d2MJ2pnwoDRcL+aoAxp03e1Q2xbmyVTx38mbjKr68SdOJn1ls1Pd0A36tv7DN&#10;6+aNo62baM6mGbNsQwqYhS5wTYFuevLCsoqha2JWFT/UZ3XTD8/1o6FdHtQ2OA9pvHeTc81vnXyi&#10;9uN8TGOJfuw2418x1c38CnOHHU+k1tq36glyMXaKAefIDB+ewGICyjxmE1Ful+HAiyCdsHKOzHJ8&#10;tbjI7Kkzwa7ib5a72S54jGoDWOVijKpFBZ53bVt9O/qBP41DaMsfR2ddMm8Vn6DF/LKudR6R0dNY&#10;25lzj/zOxZbKV0c2rM/gGyxPNqdlPbA/ITYC95HdsW50M1Lxd3yyHjKbYr/QOZXynemcx9XFeyd/&#10;rLUz3sxds2HQsQGnJ/Xf7LXahcOuw4e2cfEk8z2NBxUtjTdsy5ltQMeZH2RjZbmiyin8PLPJymey&#10;MV3M1k1NzU+MgZsbVr6YxWjugzGz+Klx1MXdtXFF5RqNzZi4GK1+PIodlY2O7Gike+dbmR2zLjOZ&#10;1F4q3W/x68o3t2yGu1iBTU8+wEeOimfxv+6naCzQ1ziYAe0qB7GNjvLSqJ2bb2S5P5Mpo13pbhTL&#10;wY9i0Y3/3G5NLtR9kJCBD8p0vgt85jUFlbbn8wuPgHOkCy/YFGAiMBG4lAhgItCdOFxKEKZQE4GJ&#10;wERgIjARmAhMBCYCVwoBnQPz6ysFxCURVg9J3eHBJRF3tRj2moLVlE6sg55CjKphmHXdtY5nevKS&#10;nR5yu9FpabTLdsazk3Gm2YUXX1LFJyla0df9AjVXwanVuxm2Oib411OSihf048pYfm+ku0yXmZ6C&#10;tn5cvIu3yu5sJbMjN4ZWXjt7Qv8M/25lsvIAWloZy7bgTulchaPqS+2qUxmbna5l/uECfFYZ261+&#10;c7ahFXk4xRzZjjsVQx8818pY/QKvaKc44rXqobKfUcxTG1M9OFtQDLLK2Oz6BJwIB0/ZNQRB18Xy&#10;aD+qjM18n22Tx1b+2a5cXHEyV5WbXGGiFbp41sXZYcN0labzA63SdXKM4k8VRzsVWlXsdHw5PY3y&#10;AvTcjQ2VfFo9xPnffSyYcyWqYtAPlUXxGjrlMfB8lIc0Z3IfV92QyZmNoeOP+mnMq7DMnrt4qnLw&#10;WC5HVNUPI5puTsexN8bVqyW0n/vUCfNW8cmychzFx4c1FmQHPpoz9l04gWet/N1H5x3MuWo1xqqu&#10;VdD85nIn8m+mU/bfjs2uwUBjsvZ1/tupIOoe/CkmzgdHsmOsbi5Vm+/wmvHZiU9r9KG6HsXi0fxD&#10;Y/IobipmeD2qAHN2nNkP+MR8CPNaxpzzI+ch1lO2pnW5psoTlV135dPY2NH12sq6LE+43OHiTeUX&#10;7D+aY5yM1T6G9stivuNX5yzOrvR9nt/ofMD5eBULRvhX+u7ElaCR6cflTPCj8zWnp8zesjgDX9K4&#10;gtyEPZNsju1yPstV4a/PRz4aPGrMGPFX6amyN+gow6Kr4y4PztYZy1kZ20ATilmjoDVtGyzMJhOB&#10;icBEYCIwEZgITAQmAhOBicBEYCJACGChrxsxE6SJwERgIjARmAhcdARsZey+FSuj/tgxdncwAlRU&#10;A2mVCu+K8w54/K8nN9rW7WKvUaSO4V67aoIuthlPWiGlJzRZpWm3Mlb55erI4IUr75i36OcqMdfg&#10;Omobcqod6EmUVgq608XsZBm0XUWv482Nkdmh2rPSVLyd/bj3K/wy/6jGqE5ot+hX9bSPP+j4ndPf&#10;fcfT/q6CXH2kg1UHb6cz7YsqGh0XJ7QaZ/mkFfe6ahvtq1h0fA401EeUX62MBS86Jl6H/2D8TEcd&#10;vxlhhlzT0bfGSz0lZZ1gTJzisp+63OdsSatEMS5Xw2E8rlLLbFXv9nV+ozYRtBRHYF/FQIct49fx&#10;kY6vqW1znyxHZDSz6h/WPVdFoL++p9WSaFdVJoxkdHxpH86ho0PmziYIH2xnNqD5Grxk1aCd8TL5&#10;R9UZWRXOGgxVf1Vf1gFvJrF/r7FT11ZzXmZnmeyKFcfjfXOk8jqKvTxu8KTVs1oNqrYBuxtVjTp7&#10;yvwEcTieVZWoI/1hTFcB7+TGHJ798dAxj/XrqpW784dD2LDarM4NOvKjD88bUNWJ3I3YzHnG2Qa/&#10;78bPvgCIx1Qda9VblnerOJPNwWCzqDZjG+ZY7Ko8oWuOJSOf5XkG2mU5H3EHc8uM5sg3FT/4hMsl&#10;+r7GuI6/apvOJwl07gB5OZe7Nlme0DlAx/5dXKxi8Vr8t+SvTC9MR/Fao6fOPMnhp1XdjpbaIesH&#10;tHUuVc1h2JbZX5neyG/WxF32A8U9e80xSO0207/Dt4on0Y9zUbTP1gAZluo3lR245ywrYnfwoJhl&#10;azGlyXxq7KvWjfPO2DUWPdtOBCYCE4GJwGoEkKSyyUWVJFcPNjtMBCYCE4GJwERgIjARmAhMBCYC&#10;E4GJwETghBE4l8pYPlWI/7GrXlXF6Gnp6OSui/mWCoCquodPA0Z86IlKh+eqMtadPDJth5u+P6qE&#10;Ul71HtnOSV7Q6FZJ4qQi+nTtAHevKq9Z9atWlHVty2GkPHZ0q3bj+EcFLWiObHgLH6yXzEarEx53&#10;at3hV2MDXnftyeHMGDn+19gij5Phf0haHdvJ2nT9POurMnGMZrquSlVpMh6V/WjfrMqV26CCM4sR&#10;h7Kfjh9phR/4rqpb2cf4pJ5zI1efcAzUmKFjaW7l6pUqxmnffXwQOu/guNXez6NfhWFmf6ozPqjo&#10;YKx2lvVxlSiKkfKCKt0sZ3Z1V8kwqiZgvJiOqzJR/LUSg6sbMK6TMYtZmX6zSk2Hq8pTYegOprTi&#10;ItpBDlTnVbhnNoHDMeR8ptvxJ/Dr9MP5nLGM/5WfrGIflTPxV6uYlDbrRXNM135G7Spfd31PuTI2&#10;ZHK4Onuq7MzNRSr8kO/YJtl/mW5GC3yNKmOjjVazOr1VNo08POLFxZSwVZ3XsC+NfE/HYz+KZ1zl&#10;qvHGxR/XzvHB2Iz8kucw7K9Mt+Nzo9jVsSvNw50+W8fM5HE5T99X3alut9hFFce7+CMGh771/vFq&#10;DH2OMXkvxeW+LLey/jr+q9XkoJlVhGeyqC1k9pvN3UexUnMnV61n+X4txk4OxNcsB2d6Uqwzn3a8&#10;ac53duDmCYpz1g7yYK6gbTiHjPwe/ZETtR/rkp/xXMPZInTL2KltzMrYQ1j4CdGAg/NfF8y07QmJ&#10;kbLSDdZb5Dgm7S38zD4TgYnARGAicDUQ6CwOj4XEeY59LJkm3YnARGAiMBGYCEwEJgITgYnAqSNw&#10;LpWxrmpMd4r1G8V10YDXWWWa0jrmgkMrZTGWG5PvhFprIFVl7Fp67uQh3gf/Kl9W2eYqsvbhJ9tE&#10;jveg2+zkkvts0bk7AXPVfNnpdvCQVcNp9a2TD++7UzXnJyOsYXPqU04urXRmLLsV09n9xWxXI367&#10;laVKo1N1uaUavuMnI3mcLY5OTvf1nS5trlpU31Jb1BNmV0E7su2Ojrh/pS+Ot6MT7H3xROzpxpW1&#10;OYjl1BzSxcDpnCtf0Aa6rCp3R3k2MBnlA2De1XkntlRYHELP3fjj5iRa+cEn5vxsyyGgnr5nNPjk&#10;nnNmhc0WfjhGoEohG9PNizqVql2+smoG5cnR6uAKuUDTHXpntDj3uTjlKivYr9kf431X9aN6Ub/X&#10;sbSCs7KVNc/VT1SeeA5+zvLOWJenVD/dmK/zhKBzipWxLB9suGv/a/SuNlj11RixJp+j2lTvQufc&#10;F+Pzp0Pgk1v0m8kCDF0e1uo3pqGyo/pQx6nuqc0qxKFjrj4PXoAZ+HLxJ5MVfeOTekwLbTXOamyu&#10;bMPlNc4t2Rgco7VasaNntRfoUn3G2bLmXo77Wa5knlz+qvwms2OnS6eXLBbqvJFjRSZXh0/2QV6P&#10;rsnxmd/o2Cz/vjnf2SrTVZ93MUD9A3xybOAY5b7boYu1+ovmKOgxsxeeOzk6HWy7uu3KpD6WrWE0&#10;r1U8BM2gE+1CFzwGngGD0Als1+kd2GVzxAzrWRnb1f5sNxGYCEwEJgInh0CVZE+O4QvC0MT1gihq&#10;sjkRmAhMBCYCbQSqTdM2odlwIjARmAhMBK4cAp2DnTWg2MrYLhFXpaKnfBk9V1XIJ/9dPk6xXbea&#10;MuPd9dVTOt2VV9zj9aEriTqVsiqT48Hxf4r6zHhSh9TXmdx68upkVZzRzr0fz7VyGn2qU7o1eFd2&#10;rTZY2V+079pBha+raOP3K366WKyR0wVup5cR7ZH+u7y7ds42XTzv6i3G09ilPDhfqvTFeFS2qWNu&#10;qYCEHOprXR/rjsm8dvOBo828HWoScUw7dHoa2ULXH1X+TG9dO+rQ4rjMcnGlTeaPzp7W+JzG/6pa&#10;oKrMyWL1IWLOVpvcggVjon6xhY+sykEPMjj2ccVExj9jPOKnsh/Vi2uv74O/jl5VdmdfWTvkBHfo&#10;k+Ha4WlNm60HTplvVrmccWa9ZviHDLCDbl5Bn8xmnJ6gg0znI74YY54zrPXHLH5m8nbibOZzI+xA&#10;UytlIVvHNhxflVz8XOdc7EOdvOBihLPReF8rdDEmsFCeRnM1zrvMC2h149SonYsFilU3fjPPa/yL&#10;57HVWJmPr4lN2VyBbZPj58hOqk9OdHhyscDlr4om2xlodPlERTbGgC1nc52KD60+dzxojEA7ztWu&#10;jZtvqC6Vf42xmb1xZTvniyymMD3FzNnPKIZonIy2XFmaya3Vv+xPyF9u7q3+UPktxwZX8drJsdHm&#10;05/+9O5//s//uYtPAeCTAKPK2JAhnse4YWN4zfIq/7MytvLW+XwiMBGYCEwEJgITgYnARGAicCII&#10;dDaLOgu6ExFnsjERuHQIrPXRzF9Bg/8qUFmbarPw0oE9BZoIXEIEqk3HSyjySYp07MPh9p2xa07f&#10;NKF8xg7w7+wax89lr4w9pEW5k8puxdQheTlkZWy3SuyQp4yHrOhyJ+MdvB2O8ItTrYzlU+WQs6qg&#10;qCobg4bKqrjidUXrLCpjlRe9h7eje9dGqy3RjmOoO/XcmrR5TEej6zOdU83q0xSQ2el8a0XqPnrJ&#10;4s958JEtwtgHz9L+M9vcB+NR3679dcbfErPV5/bhZ+tcqiMb+w5XbWhVHiaWDguuKtCqua1xxvGf&#10;bVh0K+xGFX9uPJY9w8hhONJbxS/bD/DMqjLc5o2L/0prjY1onB31zTDjsbWva69jjrDo2ktnkTTC&#10;NcO2wnGND2T5OssnWbtKNjdPcvpQ20buUB+P95U2V7PxM7VtHmMNThXm1XPVscOu264aDxi5uNDp&#10;f9ZtdK7OOXzkz5k9ZbmD7cjNU7fI7OxoX+yZX5cXKn5HNr4vfy5Gj9YDWYyFn6+12UPZS4VhlXs4&#10;Hq3J+Y5/tnse2+ly9D7iSTWvHMUj1Y/G3679gweNyTp2VgGcxftqvc32FGNsqYzt5jDVU5VbeA67&#10;pTI2mzN88pOf3H3iE5/Y/b7f9/t2n/VZn7X8fvZnf/ZS/Rq/6DMrY/fx+Nl3IjARmAhMBCYCE4GJ&#10;wERgIjARmAhMBCYCE4FzR4A3vNzm17kzORm4cAi4Q7oLJ8hk+KgIhJ1wAUZ1SLqFmXZl7BbiW/vo&#10;idqaCiRXmdXZ4d/Kb1XBqN9Mr6c12Q6/nnAckv9uVQ/40sq/EW9d2hXWI53jmcO1oq3PQ85DVjdW&#10;47vT0uqkZ0R3jY8wnW5lcvRRv6zkdM+rE0QeCzS62Gzx/0PZbMjV5XMrdofoN6qerPivnm+1wy1y&#10;aRwa0VhbjatyVnJv4X9NHze+6vIs+NRJyZrqj0P4mvtEwVadMT1Xmd7V1THw5xP+rfTdomNNlQnH&#10;YlQUIea5OQw/P4QcXT1oO7ZRrRqp+KoWbBmGMb5WL2V+MqqWGWHbwaGrc9DKcNCc38GKedtqr0yj&#10;GvMQWGyZ22zla8385xD4dfDZp80W7Njmtox9SFwq/4Yvj2KcxsZKpkOPmY13aIx0DaD01R9G8Wdr&#10;jNjqc5U+1jzfwkMWRzVHrOFB/eeQut7Cx1n22TJnOUv+znOstTn/PHndZ+xDxk/HRzY3i/dQZQse&#10;tq4ZdB4w74zdxyJm34nARGAiMBGYCEwEJgITgYnARGAiMBGYCEwEJgITgYnAROBSIRAbqFG4h2se&#10;9JA/O3DvArB3Zew+dwQqk+6EdU211ZbKuAqsqpqneu7khLxZ1RaejdpkfGfyK/21/K7hf1/aGEt1&#10;zkZ+yCrhSvfHeH5MG8UJqZ6Udvw0ZF3zbeWKTVcvnWrcTvVI1/5Vrn0qObIxmd5Wvo9hZ47mlspY&#10;lcvpumNnXTvpYrLPmE5fGn+Zly7/Hb4qn6sw6PhSRWPr8y1+VOWHTmw8j8pYV3lyFv5eVeJkVQLd&#10;6pFuO7YR9Ony1W2/xQ5V9lGlKeiz3Y4qfF010z4TbpWxi7+Ta4TZ2ioZ1ifowu67tI7hD5Wddeym&#10;y3+HFttR0F2rm47Nbomta2yhw/NazDRndsfQ2DKaY6ldrtGXa+vkzPhif4jnmb13qhSzMfVb4rv4&#10;Rz7M8mYXf5ahEz9HOOo8ya1teUwXT7ufLOjYQFbFq/26savbjul3c0bHdjK7i/c6MnawynxsX/67&#10;/dfwV7XtYrlFT9nY54F/d8wtWFT4nvfzjk115+1Olg5uXT6qeDYrY8/boub4E4GJwERgIjARmAhM&#10;BCYCE4GJwERgIjARmAhMBCYCE4GJwJVAYO/K2EOipBUv2El293nyaaB+Az34WlvFpHR0NzuTd22V&#10;mKtUZdpdvvU0OuvnKom6Y3Qqk6s2riLKVcDiPljoHq8Do85JxBq7zE4/umNsOSUFbxVmXRmCTsem&#10;gh5kdSc+VeUa83Qo/kdyVvwck4cq/oz43scuMrqu8oF12rUXbccYazypaFYxRPVzCH4rnvZ5Xtkb&#10;xx/OFYEbXgPDUV5g+2A6WnlTyVLh37WlaKe0XAxUObNYEjh2YmjQ6uRYzfXRB2OAho7nqmyV387p&#10;d6WHYzzvVkZ1K7uOLWen4g/+06nG6mC6ZcxR9VfHZrU/cGV77PCetcloxXss56ja41C4buXf9evq&#10;6dDjrqW3j8+pXXQq/jJ/yHJkxy7XyLrPnHfNOLPtRGAiMBGYCEwEJgJjBGZl7LSQicBEYCIwEZgI&#10;TAQmAhOBicBEYCIwEZgITAQmAhOBicBEYCJwBgicVGWskxenwlw1UGFTVQBq/849dFWlkKOp73cq&#10;kPTkuqryGVVjOfy6VVWd6sOqTafiLHBSXoFdp3qqsgn3fJ8qgX0qICvMuvJklbGOr6qSuqun4M3x&#10;73To5Mlsu2ubXYz2abdWHrZjjLs2doxiiVYmVpWYlews36ErYzO5j12hV8nLz11c7dydrPnoPCpj&#10;t1R5dmWucg5wdJ/G6FRzaWVsp6JWq4ddNfGogpBtAO2CF8jc4X2NnW3JX2v5V5m4fwfXNfJkbZXf&#10;NZWBW8feMmaXr2o+qnOTLI6ulatr2/vgv5an2X4iMBGYCEwEJgITgYnAROA4CMzK2OPgOqlOBCYC&#10;E4GJwERgIjARmAhMBCYCE4GJwERgIjARmAhMBCYCE4GbIXBSlbFasaAVX6OqLVcds7XCLrvrcG11&#10;W7cCqWOTWp1XYZXRrKoiHR+dCs6qjau4dDy5SuXgcatOK/n4eXeMU62MVVkze442rgK7I7/SVCw6&#10;NIKHzE+6le374F/5ndrgmgrZqvpqDa0KIyfH2grU4GnNpw8yX6yqpTObq/Rwls+3VIaDP7VZF/9V&#10;nn3ujHW0Rph1+apwdzm36jefHx+BbsXo8TmZI0wEJgITgYnARGAiMBGYCEwEJgIZArMydtrFRGAi&#10;MBGYCEwEJgITgYnARGAiMBGYCEwEJgITgYnARGAiMBE4AwRsZSzG5vvU4j1XVTOq9HJ363WrKRUH&#10;rbgL+r/39/7emzX73//7fy+v8X5VpadyVe0Zi07bkS65Is1VG3Urtjr3b1b34Tl9ORl4TGABGop/&#10;hbOrlGWet1ZgVjqI52urCZWmq2Deh25VVbwP7W6MyXTc7XtR2lW2uY8c+1bJH6qacR8ZZt+JwERg&#10;IjARmAhMBCYCE4GJwERgIjARmAhMBPZHYFbG7o/hpDARmAhMBCYCE4GJwERgIjARmAhMBCYCE4GJ&#10;wERgIjARmAhMBEoE2nfGuvta9Ruksyo9V9l3zMpYvodvhIK269xVWVW5rb0PMvhzd1+uvee1Uxnr&#10;8FC+u3pj3rVKeHT3a/Dh2iuP3M7hv7VCNKsUPo8797aO2ZG7usMUeFdV09GuM14ZeU6wwTHvn+3i&#10;X/nmCcI2WZoITAQmAhOBicBEYCIwEZgITAQmAhOBicBEYAUCszJ2BViz6URgIjARmAhMBCYCE4GJ&#10;wERgIjARmAhMBCYCE4GJwERgIjAR2IrA/wVWQYO29IFcDwAAAABJRU5ErkJgglBLAwQKAAAAAAAA&#10;ACEA61NjK3Q7AwB0OwMAFAAAAGRycy9tZWRpYS9pbWFnZTIucG5niVBORw0KGgoAAAANSUhEUgAA&#10;BWMAAADGCAYAAAC3vZKKAAAAAXNSR0IArs4c6QAAAARnQU1BAACxjwv8YQUAAP+6SURBVHhe7P0H&#10;1Gxfl9f1HtM155wRBVQQaRQEUVQQFYkiknMjSo6SkRya3KQGQUKTbBtsFGhQQECCIpiwBVEMmHPO&#10;6dz61OB7xnznu3ZVnfP/94V771tj1Hieqtp7rbnmmvG35lr7zZtPvT7FgU9x4FMc+BQHPsWBT3Hg&#10;Uxz4FAc+xYFPceBTHPgUBz7FgU9x4FMc+BQHPsWBT3HgUxz4FAe+0DnwR+jh7e1VT/07vrr/9Ef+&#10;kX/k/e///X//35/w+f/5f/6fh0T+EX/EH/Gma/z/yuuP+qP+qPtl/+f/+X/e//7Rf/Qf/Ql9R1vt&#10;/R//x//x5o/74/64+zX99n/9X//XJ9z7v/wv/8v9t9/7e3/vnZ6/6+/6u9747kf9qB91v/ebf/Nv&#10;/uaP+WP+mE/qy3e9Gnv0/Hf/3X93b/Pn//yf/wYNP+JH/Ig3/9v/9r+9+dE/+kff2/z0T//0N3/s&#10;H/vHvqOpcW1eG0dtR/f3+37f707fP/6P/+P3tn/8j//xb/6EP+FPePONv/E3/oQ293zEs+ZL2//r&#10;//q/3mn4k/6kP+mNz3/un/vnvvmv/+v/+t6ez//yv/wvv/nT//Q//T5+r//X/+v/df++z/G0edx8&#10;0Ff9odXr9//+338f01f9ql/1zX/z3/w3b37ez/t5b/7UP/VPffPVvtpXu9Pf9bW9x7FlxfWN40t+&#10;yS/55r/4L/6Ld3L1B/7AH7iP6X//3//3+zi173688Hnzvb5+5I/8kW/+x//xf3zzs3/2z37z3b/7&#10;d3/zp/wpf8qbb/JNvsmdL81xc2U+tRld5lnbrpvf95ks/Pf//X//7vfv+l2/6/1/9/xpf9qf9m78&#10;2q/N+Bu90bl50fdf/It/8Tf/4X/4H97n6/f9vt/35i/+i//id3K029z62+99/1f8FX/Fm3//3//3&#10;39H7BV/wBW/+kr/kL7nLQPKJrimrJ7omT5rbL/bFvtibf+/f+/fe/PF//B9/v/9f/9f/9Tdf5It8&#10;kXd6YTzomO1t+7N18If+0B/65r/8L//LN5/zOZ/z5n/4H/6Hu17/5X/5X36XEXzUV2PLhmy7Eb+n&#10;7Lqm637RL/pFb+h4cvedvtN3evNn/pl/5l3H5zjpqbb+xD/xT7x/P2WOPvv863/9r7/L2vf+3t/7&#10;zX/yn/wnb77jd/yOb/6sP+vPevPtvt23u/+Nt1Mf/I83/prj6Nx6+DW+xte465t2039j/l2/63e9&#10;+av+qr/qE+ZQW/F68sf12q3/6Lmy77WxeVgbez7nHHfNM39wJQMnGhvXtlXbztTn7rv7Jo9rc/oV&#10;/+952LpGHoz3n/1n/9k3/+1/+9++06l3juQP/vO3/W1/293uZjP+uX/un3vzP/1P/9NdD77Ul/pS&#10;d3v9b//b//bdD7A/+mVf8Y+u+47dIxvNw+/+3b/73sZ/+p/+p3d7yMb9u//uv/sJ8/p3/p1/512O&#10;v87X+Tpv/pw/5895w46wef/Zf/af3e8hQ9pL5v7Cv/AvvPfF5uq/PhsnXUtefvEv/sV3OfxH/pF/&#10;5M1/8B/8B+9k7R/8B//Buz3J9v/P//P/fOfRP/qP/qP3677n9/yeb77oF/2ib/6Gv+FvuNvHf/Vf&#10;/Vfver1lwNh+0k/6Sfcxxfdv/+2//d2e/Pl//p9/p/Nv/Bv/xjd/xp/xZ7z51/61f+1ug+kdPfxh&#10;P+yH3e1kvNpzjr9f+kt/6bsf+Gv+mr/m7q/MQXY7O6Lf9DoeJdP6xls67bfp67MN2VRtuO+f+qf+&#10;qTf/8X/8H7/5j/6j/+g+1/M6NBmza8nTf/6f/+fvxm28eP83/U1/05s/+8/+sz/BF805iV59pZe/&#10;8lf+ynufbCh71vxpxxyRh74zBnIyZUCbf8vf8rfcZeFf/Bf/xTf/1X/1X91l1Zyxl+a2+cET9xu3&#10;/n/rb/2tnzCOr/JVvsqbv+Av+AvuMutevkd8kh3VzrTL02dum44Xf96f9+fd35MHv+pX/ao34oR4&#10;Ods0BuP9ml/za775S//Sv/Qec/07/86/c+cDHtRHf9H7F/1Ff9FdTszxb/ttv+2uO9qmO+Qlnd7x&#10;QTzt+3iSXtNF8s9f4iU9wNvG776/7q/76+7zPe1oNoPs9b3xaoNf0s+v+TW/5t5uL22Zjy/7Zb/s&#10;fR7/yr/yr7zrjb5mTDPtX23HC/bCXP/yX/7L3/xb/9a/dZcR7Yr78NJ4p5/pM36zP3x2fYlD8TFe&#10;9j2bxvbQY3zavmXTqg98QAs74574vv/ii++ah/j8J//Jf/I7u+o7dpo8ZRtd/9f/9X/9XW7NBR5P&#10;v7pjmRNPt22YPnXKdbK6/cf8HA+2TNQO20E///l//p+/x3lop/f0n9ziEXk3d2SQvtZmYzF2c82n&#10;FROh4Tf+xt94b7vXV/pKX+nNX/aX/WXvYlHfz9hx8qLvyTn7Z47JVC+6gO9/69/6t97pikb28Nf+&#10;2l/75vf8nt/z5qt/9a9+95fR+U/+k//kXW/MievlH+Sg8Wxbwr+ZX36rnE7/5Nfcmhc8o4f4673j&#10;iO2ntl1qPFMumm86h1Y2z1zsFzlmZ6L7pJtzTDOOi97+brrwVtv8Hf/MPvAxaOL76DS+pLf4wS+S&#10;f/JgrvpNrCku2Xrw23/7b7/H5+bA9f1O//n7X/ErfsVdLtmML/Nlvsybv+Pv+DvuNqmc3lxHp7z4&#10;5/7cn/uO/9/2237b+/ybKzbMXLN54h7xey/xxTf4Bt/gzb/yr/wrd1ltHtjuf+lf+pfu8t/rb//b&#10;//a7fkRncu87NjJekgfxBVtGzv6Nf+PfuPPPG8/ENeIAcQ2+kWVjoUNhDX3fnGqTDLrG27j4efS5&#10;N7rJI3/5L/wL/8K9X9/jA90jy+yXtoo/8zfGaDzaosNsAH+ML71gI9pxzV/9V//Vd73TXjEim4GH&#10;/It5ck309pfNFmv9lt/yW978zt/5O9+1rS22Qez7Fb7CV7jLl7b0RYf9PmWWvCbPfU/evMmMuWMD&#10;tMH3myNyzC5rk7wVq+24Qdt8qZjv3/w3/817DoX35rQ+2SM6SU7EOZ/2aZ92v/7rfb2vd48XyLbv&#10;vfhXeZ5xkBNyJEba4zHn/FN6E8+St+b4ZEO2nbnyCbuN6Wv8r090kat/4p/4J96IB+nH3/f3/X2f&#10;0GQ50G7vRMfJvj7yezpqfqdNmzZyErP7PF13umbaxivebl4/89cnuq58wvajM578hHH/QYa8A2P3&#10;pO3JfhWMnQHYlWPabXddYBTj7cVReTEcXgyfV0mVBCagse/cqz1GxIA5ep8prmsIHmPUfQAi/9d2&#10;oGiJk/42eMEYlhj7jRGkyJyVPhkaAXuvAL6dDM6krcC7RJSz8v83/abf9E7bT/yJP/EdP7RbUBRw&#10;WtsJBroCj+pH8MFp9RmdjMPmWXQHztZ2oGfjMV/9z3jhM+eLh1/7a3/tu0OQdE8wtjluzie/p1xM&#10;AWco0cBR5Ah95vgkX9FPXtwXbwJnoz9+CH589xW/4le8B/teDLxANLmJTrTP+WfE0L5B2w38Ni60&#10;RL9EznXRU7tbt/aCQnyJfsEPuTZW4AQnFF3N2W6zuavP6OUEOddoElAAOPqsnRx6AGH3Tj3EE3qk&#10;/ZwgOmcSSN445GgooDslHVvnAtgFBOgQpKObMwYo9+q6aA0IfmRE+y26OVXtJqNk+kt8iS9xTxiM&#10;OYBM8ugeQVP9lZzVZvNgIUGQQi/YBotBAofGmbw3x/0lj+l49PkNHV/ra32tO3hAhmfARpYFBdHZ&#10;9c1jMtL44lk2Fk2NZ8oqGkuioqU2+7wTZvdvEHPb/z3X9bmv6/NO8NxfENWYtsxuujZN83MOWX/T&#10;iXfNHmv8k8zQw+/1vb7XPcDLh9R39/2sn/Wz7vJU29/3+37f++KK69xLn3/Oz/k5d/smgNMOW+p+&#10;CQubLTgkG80TEBTIFgApMaUrJ15+5+/8ne99fN2v+3XviYzAno3y1od28c8Cmr4EnfybAJY9DLxl&#10;L8mSMZNrAXJga2NLBpsz92sbr+i/9rUhiSKzP/bH/ti7TE8/Zh7QFMi654Et0M4P+SE/5M7Xn/bT&#10;ftrdLuKZuflNv+k33f3GtLfmeC8y6Sf5mQCJ741j2vjmtrlHPx2XpIgHAqvqQ3uTbvNiMQUQ3xzO&#10;oHbSsoPPwMZA8fRC+zMAvdKf+X2gcqDgKbC+amcGlNE7g9loiQd93vpwan/O//QP6fm+58f8mB/z&#10;5st9uS93BxcACvXxbb7Nt3nzm3/zb77LLH496usUmO+YBC2v0P+MZ1fzFFA6/UeJ0f7uWYKxaWi+&#10;ptxPfp788Csy5JrobqFh01YCaiy/8Bf+wru96J6f/JN/8t3G8Fvimql7p+QvmnYf0153zSuJ3NS1&#10;V8b7Xb7Ld7nHjpJz8WdAYfyN/uZ468mkbduh7PVM2OcYnrW1/dx3+A7f4Q6Yk/0A5VMeor/sUHN4&#10;kp8Tr6Z++33KFPvid/alWOikU1sfmtva7vOk7TT/j/R729EpZ1sPZv4xx7T7/CiyGugrjuWrpx0v&#10;ppn+O31JBgL4tqzzVfgZr7Ifc/yNl30EhiosAtz/vX/v33sHyz7v8z7vze/4Hb/jHnuYA2Cp2J0f&#10;BlLJTc0tmuSofHD0NZd8oqIJ8ekEu7defLfv9t3e/D1/z99zBy3Fz/owfjIjVgYG0rmf8TN+xh3k&#10;FEOImb7RN/pG7/w1kFJM8VN/6k+9057+/IAf8APu9HVf4/7hP/yHv2F3jKNrf9yP+3FvLPD2cq13&#10;4wzMbM5bwO56gJxCCIsUYgEg6V/71/619/xEDO564zM/tT2xj3KnALOpEwGR4ju6bIFZbm1O+T4x&#10;XW3KOetLrGBe3B8NAcLf//t//zef+Zmf+W68Cl3YCy/3sWsBtzsu8FsLWejWdjkousVi5qLxfcNv&#10;+A3v8Q5+BGzPWCG7Mm3djB8av74ApPhsoRXPyYFciO/Xtvt2nNCcFYfRDe+tv/Gm+3/QD/pBd/4C&#10;Ky0ioF9+aI6yaeZC0Zzf/+6/++++x8n0pT7if/JDnvQTGDt945Wtv/Ilr/qYKdPuQYvCsc/4jM94&#10;84N/8A9+8w//w//wJ8h9eT/a4ue2/c98UbHSyYe/Gqee+phxWv8/ihNe8eknnzS/u6L3WQw8Y5Kr&#10;uf2kytir4KXvr8DYk3PabT1zmjvxarUqkE3VTatUUyAoTCBqA+3eCRi6p8pYq2ba6j6C6P8+lzD5&#10;zLhrFzCaUGqr7yW/aKCwjFFVlD/zZ/7MuwMJVJtJmPvnalwgbABpY6YkDKGkW9+C11kl1ypyCeIO&#10;dPA0Rx4vGFuGvM/f5/t8nzudGdEA6sYRqBnI2byewNjaAPbqlyPmtFUC6sMKpXZ+3a/7dff+Agc5&#10;4RL2Kbj1ZRzaMQ9ADPzhRH1n7jjuWcGoj6oEA2PjTfPxE37CT7jf/9N/+k9/tyINkABMVL0aX8nL&#10;THoDeQL5AlqTYYGN8fyG3/Ab7jKBlugryIi/qrLx3Iover71t/7W988brI2WEn8OB3iDJxYTgLz1&#10;H18tPuCzVUP9aT8g0bWSH/ShgTwno2QCmGDVsyBkA89zocI81eceH+AoOl0ngJIo//1//99/D6hm&#10;FdV0FtMITgDSeH/1r/7V7+ZeAGveJsCL72Sk8VilDPSMryor8MO4Z0Db7xxreomWf+gf+ofuoFgy&#10;3vjxydyQYTKOvmSuqtlf+kt/6R0U0iZ68dV8CNQEmniEb+gWaDXHgluyAGSK/+gWPAYKC8aqqkB7&#10;MkDXyDJZbGUbP+pjV20Z45f/8l/+rp8WbIwvXsT/nRRN26LfKzC2gEsfVyBrc/XMB+1kaurJDr5O&#10;gO28vz63rp2CuGmL/F/SuttgTwCogkTzMoG47DF+fP2v//XvCz/1ZWWdHXGNFXU2SLBpnndlrMCe&#10;7ZHI+S2+B5hmq+h/djP6CzwBCfRPwEg+JDJsVEAqOUC76jVybSzkEl1kI8A30NZvdkDwh9GTP96y&#10;VuU624OPjU9VBh2TyOhv0ux/tgig1sJs8qQfFShopkvaEKzzQ1VqAmanTbDYZFxzESJ6N2DBDsxF&#10;o83L6JfISQaqJokPJ5lr7EApifgMqLW/A0s21LxKjvEmYFjgn22bydK0n1dBJDtqvoyNHKpswhN2&#10;oAVaY2i3iMUplTT4uvVh6+3W053I7QRoBtcWXOmGeawyzPXpHPmwGM6m5nf0L1FXiUsvimP0GxjL&#10;1pOH+VLlwnds+tLLeNdc0lNVT12/bYXvd3IkQSOfe35mTJyNLHmpHbQC0lqcoLcW/oyPHga2RMf+&#10;Wx8ljSqV6FB2SVIJpKjSF5/T1zkn6Cj+bh76SybNRwklOdJebaZPXW+BFrDCDyYH5pQeAGL5tz0f&#10;V7LdeONDyW1zMPVIHxaGZ64xbfJX/spf+b4ITd4DoOZ8TLkhoxazqowN8Jh6cZKFq4QxPgTCaOdD&#10;wFj3bV6p9lYtGo/YHteY50CC+q961qKGeewVXfGl7+kDP1OfbLj5nblI97TTiM+g17XZOD//8z//&#10;Xuk3gQn9aBOw1fXNyZyPYrgJeri+tgKpxD/ywL435+x19yU3e0Fk2uR/+p/+p+8xd6BOdKiaN/Z4&#10;sW3knJfklqzxa+UJ/8w/88+8a9v1bDEfTJfIWPfF08ZVX4GDValPulXyKQbgR1yHp+ZYXmm+xRvs&#10;TJWyKibpS7JBN+bi66x0BT6hc8uxfFP8y2ecKn/xDLhlHtiiAD484XfdZ1GbfeEDgbpyHTZLhaV7&#10;qxy1+Ex+vclkuiYPtVM1cLF5ABbaaYOu6JYXyle3P2uus4Hbdnc9H4lOC+loVEFpXOw/OsMdiq+n&#10;/6iPKefTPkV37fzAH/gD33zWZ33WXd4sYNuBmfyamyrek5WA3oo23AeoBsZOXrHNPgcYBiDuMQeO&#10;Rle2N5kEdouHo/ebfbNvdpe1XQW7bdbMFxpP8xMN4lV8trOVfH3Lb/kt7zG1hXi8dt8jMFY70bv1&#10;NfqzCfgMjJWvyafEGPRSH7VBzs2BeEy+yU/TqWiY8YLvNvg6eTvt2qRtxxXPYq75+/Q7/Y92c6Qo&#10;CBDrPelA57RxJ5+6ebf7zFaf/N4pLq3/TwjSHnzIx047t+3us7ZOtJ3GdRVH72tP83Sa33nfUzB2&#10;M+a0qpki+buT2smg2rpKxgObdp8q6dzD8AqkqxrtunkUQN/1N7CSghKqwNg9OYy73wNj+8t42z5l&#10;3LYYz76AKpgumTqt+FoBYgSrbmvCA2HbkohGAYg+cmbdU1VTAGI86m+8rO2um+ML4I0ngUmb37XV&#10;8QVVlgiO/QagwaNAxCr1fNf/9dE1nCJDzmEybIJCybzt2eZRpRXaARf6i4Zom8lASXMVfYIIyVXX&#10;Ni5GGgjVK2Bs89B4OPiMvOslFe4VcEwjJFhzbTQA4PwuQPJXADN5/1N+yk+5j+d7fI/vcQ8mpsz3&#10;f/yVHEmmBUASY5VfaNsGpXHXT8cU+IzP2ggcFrCQp1/yS37JPdDgKPQnifd9YLMgBX1WxM1HAGOJ&#10;57f4Ft/iDtS0XRdNJWrNcWBUiVZVxJIUc2OLsnnacytokQSfXtmZ2gzIBqZoBzCqTeCT32z1JQ/R&#10;BoiUcMYPIAnn2UokuRKc4Tf91kZzmwyfFjamrWvcgkn8sQKsQmZeU7UqUFVAeeVwgQjot7JN3xp3&#10;38/q2X/gH/gH7mAAIGImnpuP5gH/LeiwbwJpMmTVX9K7QUK/AeGNAUDHDjTGwJr4W4DR788qYydt&#10;V/Z/g7FXDnTL29STDR7sa6euz3naujaBGL/Fqz2O6cRr21Yp1aHbj+2+41m8nQt9tZvOV7G4KzED&#10;NZPdxhv4scel3SoZuiYgMZmrrb7vuo4n6AiE2m5cM/Ctj9rs2hmY+i5AcYOf269NvWmMO4C6Ajk2&#10;nbUlaDYmdk//5qMgip1hA+MF/+y6DTLXtnb4GXaf7vjcNstioJlU+K5++RD8uhpPAZvKXvbEMUgS&#10;zXhnm5nFtuTpyp7O9uOB5Ai4Ks4gh5IIQJ/KbECZ/sQijceWUsmbmOyK39vGJR87kN/6MG2KJLkt&#10;gW0RN77AJPafr+ZD5rZC/k6c2E6CaAmM7ViGqft8hyRry3ExXXQHnvOJAJ0da05dm2NxnTkib7uP&#10;q8+1FY8lsGIkL4v+CgP4C+Os2jHeZCtK6OsDn/wmYQS69L1FUdWdAGyyiM/J1kwq9E0v6EQV3+mt&#10;RNWCaHaSHPE3wEptohF90UruJOTzxQe7puMhHslROuVvNJifdLa52vbHcVSAtF7TTpkzvtJOgADW&#10;KjpPwFxzXL9s8TM9nrZgystMyibN7wvGbt1v/vDd3NceUNTY0BzwXL/si0ozi+aAh15t+e36aP5W&#10;3+pb3beEJ6sW5FQhFqe6LlADeCJuIbv0OhAtsEghwmd/9me/O+4iGQZskZmAxgC7LT9koXlozBUT&#10;1JcYi52oklkMrBK0nZEBMf1+sqe2xyue6JroFAOi8xRnBEr4q4/uMRdoBdzRZ/GyBfZetuZbzKGf&#10;rgm0bZFq00fPtYe2jijpGoUrVam6ztyxl+yJ48Sa0+ayowWSdfQFCHdtdqd8Kb0NwGOvyIfFWzre&#10;7/EIGCqmrb1iWn9td5fPkQkyae7s5LEYLSZOvuU4+KLK07xU2RgN/LJ7A1KTN7Tpv124+KTIx7Vb&#10;P+sr0H/GaLNQJV7J/cgregH05m/b5D6f+vJdYGfXbb8Ck0CvFxBZn702gLrnp3FsMJZ/kD/p0z3l&#10;11POti/vt+a0ttkSRWnmB4/pN11TSATr0E52Z8cJV7lS+hkNAERjpzd0D5/lO7PtLXMTi9Le/p3+&#10;kFW2jrwDY40lENZRX/SmmF0bdIsfZDP/5r/5b74XVIjLpo+f4OaMhbMJp5hq+obpj2d+ccWr5qX7&#10;tpyhQUWv6li64L3nYd7jt/i/2zr5njne09iu6LryY/v7E2+e0fUhbbvnUb4x6eha18/vT3M0f78f&#10;znoLfH/IJvBVgufAJ8FTUPY1PkfE/Lv7zABZ+bGqC3Ci5CfAsUmdgpIyapcQVfVzGis6OGtvRt27&#10;1cMAQwYXeNP5bgILgI8qqC1U+qCoAg9vbfjbNtCASEaqtzb0wYDncANuJ4CRUEyDWLB4BZbPaxOS&#10;ec+kHy/ifbTUZ8EQXnpntBjaDG7jMca2peC/a4CwgnMgEzANEMhJO6u1gK35mvPk/sZWMu7Ihqq+&#10;0JfjCkCXHHg7gw7gtitTfsEv+AX3LgK+/S+IFLwFKMYXQVaVYL5rK37GGNDH4c5KOJVY+i7RPwEM&#10;ZFkb6FO10fmQ5B3YOlceG3fBD5rIlZfgQaCWIRVs4IMxAoqtMLcFEPjrTZ9sjyXHVXdvg9HqNAAm&#10;uffXPQBBoJ5gydv/fWfsVtStwqsgmNVn9SFYNG6r9WjxVzXb/Ntvfpd8e0skfe58JXwVmOoLkI13&#10;xkf2kktzDMBwHyDBvEjKksG5Ujz1K1lE86ywyIb5K7HwmySuY0lmkEhuzQP979U8FSChHw/xqgUk&#10;v6lOw3vbnoHp5lQi0fmdEwDbbQbk6dN8WIhS6YAHaMnGpcfZHAAH8AmvqzIQ+BrjrMqfNn4GHNO+&#10;n2ztySlPfp7uuWpnByTbKXZffV79PuX+ZMtPv+9x1DZ+Ahps8/O2Qt7bZwGaqirf+cx2dK1FEmAY&#10;cEgwJ/jrXv/PtzZqZ/bhf8mVv2SKjRQ86geNbEY2BH9UpFgsU9kCAEN7W70EzRZMJD/a0L//gTfA&#10;Otf6y/Zpp2vpZouN+qAbaLJw4Tq0aatt4wEqzkRXBeXaeIVfaPcW5FqsaOfIlLXurW280cfkd7zR&#10;tt8s0hqPv8YKQOInfDYuf42NbakSfcqibWvxBQjv3TmHdGInLVNeC1TTqUeyWbDOvkiIzQ8eqbzA&#10;kxbXXHdKlHbMUF92G9H3uUBLPtijKpH8Bdh6OwOOjTpt9T/FdHNMaES/tmeFF35OXVKpaiG78zhb&#10;cHBNFTYWddmzAHIVMSqQ6ExHehQzsL9AZP6oo1rmPIg9JhAxF2LiOxr5IossgeK10V9JGNlms8U1&#10;+souStyM39hPgN2UqeJWdJdQq/jiW9GmD8mmRbOq1LULePEWm3j3P7/hOnLjrzns2C59uZc/IO8B&#10;su6XiPY2BwF32jGPzadYydbmWXFqDrMH7Blazaf/LTRLxDsKKvAlHzvnplh12/EpMzPp4aPEkXgs&#10;vqBbVXf5zlEV4vXiWzTgE1tBj+Kt8Z983cwzJk1ovqom7rorX7XlaOrCTIynjFzZiivf2SLSjGHM&#10;e8UlzUH5kzkSc4gpy4tmLDR5TreAZr1sFSZLaCy+CXzUj3mo0r52+h2dZINeV4jiGv6QfQ4QDkSf&#10;MXVzOitG8w/aSJdUnjojMj1jv/mzQNtJd3Lm3oA8ffqfr2tnVXyz4GIxrnmbNnH6qhljuBbNLYCI&#10;ycVr6T9/yM6TUzIWeDQXiKdsBW61qBGPXGMRyVx1ljIfwr91bm7jmHl0OqXvFicmkNRYGqvPE2zG&#10;bzH7XiDmK+kb24iX3ZOc4QtbWyWz3MoiD9+dj42n7BebS7/5BS/t8QfAUMUQs8q7eWWjXS+n6VX8&#10;MeeoMcXLQMr0ydhbCIo3bKJ4W6xuMZNtPcW+22/O8U9Qf16XXhmvXEef4jfxi9/MfYBo106gtAU7&#10;feGvWL/fzTEbSSYrwJrx87Znk66p5+mjNsQLcka6wTawK/zStqHbFk6dmbZt5jryZr4ZvWSEb+If&#10;u3f+3TZ0yu6khZ3x1iZ+4BG/6bPv2ShV5eXkxo0O+SuZECuaC9dMvdg2dNrRR3nR1O8rnlzZ/tP3&#10;03+wN950hT6ebNbm4aT1kS+a43uFvkcx8Bz3lJPNmymfV799FFqe8XPL2EmmL2m8MezydVOot943&#10;Q3p/3xT8/t7f34TxrXfX9bu/+5752/x/93FT4LfeN8V6e1Pct7dg8P6+KcD9fRvQ5fumEG+9u6Z7&#10;Xrl3tntzQJ/UR23cmPzW+1mbm5ZNd+34q7/5vin/W++rsXYvvtwCnDstvjtdv+ntnqvra6P7Ni/n&#10;56vfNh038OsuazfH+PYWfLyj9ZbkvL2Beff5vjnId/KV7LjH9zeg452M3QL8Txhr48EvPIzv5Ofm&#10;CN/eArC3N5Dg3oa2bsDA21sQ9gn8vW25ensLHO7X6Nt13jfD+gn06vvmZO7tet/Oanz7j/1j/9jb&#10;W8D49pZwfILs4QHa0PNIbuPzzfi/vTnTtzdg8e0tIH1Hb3p3M/Rvb8HqXS+0rd0b4Pr25mDf3hLp&#10;tzcQ8v4/fbpVpnyCLOCN9pOTZM133n1OJub1j/QtOtzfOHbbV3KGltnv1IdnfW65696TzvXbDch4&#10;ewtu396C23u/e6ybTm25zpxMmU3vb6DO21uQ+PYGUtxlBe973wKQt7ck9e0t2X83/3O88T0973N/&#10;zd8NHHp7C6Df3gLo+/vm4D9Bvia/my/334KSt7eg9S7fxvBMz42xfpPV2rsdK/L2Bux9gm7mF4yV&#10;7fcicz5PH5EP2D4je3/yGVc+YvqTfE42Qjvd13f9bT42XbNv7fl90nXl72Zf9ZkTjUa2zHyxJd7+&#10;vyVvdxq9uq/f6PWtAujtbcvQW3Iz/W1j3X1tx93vxnsLGu9yTkdu1Qlvb4H721s1+F0mpl7dVvzf&#10;3rZBv70F5Heb4+8NhH9rzm9HYtzt2q2y5W6LvMjBLYF5ews8396Spbe3RY237Caa/X8Dyt7eQMx7&#10;H2SdLOn/Fsze7ZNXfL4lPnffnp91jbGiHV/iFd7cEq67bN2St7seJqPZju5t7PEv2azP5kWb3s0l&#10;utDHR7gGDc3ZDQx4ewPZ7v3SiXTJeF1TrILGW0Jw15Mt3z6jJfnQvuvQFY1omHLdPXOefTdp03f+&#10;asZgU36S4+lD0XEDyd/5yWkjbsD32xuw8PZWAfb2tmXxboOm35i2ZMcV2d7mpc830PvtDex/e0vG&#10;7vJxA/HetUlWaudWqXr3Ybfk+j7fXv6iHW/FEOztpJf8zevwx5ufNCc3cPDtLQG8z9/2cbejGj5B&#10;jbJhtUFntXOrFnp7S1bucjB9VP7hth3zrj+3LZ9vjdU1ZIXfuG0FvOvILTG/9zXlYNqc7JQ51S8e&#10;kMfbeXhvxRzov9VO3Nu6geR32UmO8vnJP7lMvidvbs9LeHsDId/pnLjRXNBbfE/2aw8/kptp243B&#10;9/q5Ve7e9b14mD3xO7k0Dn/RGS/1kW7XhrFMOou90s/m5aRX+7vNx+TpVgxwl+Ub2HqnVQwnZrsd&#10;fXX3sTdQ5i4vxtSY48fsw1g2v9O3q1zp1TzIddEfj05+6eQjZx/Tn+E7HpAH/xtjNqPPbB85n/7c&#10;fJBBfPG32NO12a5bNdon+BO89DseRQ8eujdbWQwez6LBPV63Sva77qSrdIv/IfNo0U5y2Tz4Tr/T&#10;ZiR/xtX9t+3M9/kvr7qdLX7nBxprK343D+5ne1zX2PCXfZx2yNiNYdveGWcYXzY8Hs25ulWqvb0B&#10;a29vi0p3GUUf/hT/xbtkMBnJiPm9eez/8qZbJeU9bxD70tfbtva7n+e70718WfyYcpafmvHU9rfZ&#10;6uwPnSsOmLy6Vanf44fbItOd765H9/SJrkFrvue2w+0+B66ZvlJud6ucfXtbHL3nwcUTt4rJd7o8&#10;7VnxBb7eKirf2S78Zr/zo/mAbCw+ZgPjRbYc/XTEGPx/211yt/34fKs2fUfHji9nTBsvs4XFAs3t&#10;/nzb8XiP8/H1tsPh7W33xNvbDry73pk/strc68f99JAfilYy0PzMvBnNyVZjnHHKdJrRlY3X75yn&#10;2467ex/0mr+Vr/YqjzjlDPO7dLJxJJfanr7nVil713VzO33GzAkax+T9tLF4QyfMpdet4vreBzkk&#10;j7dq+jt/m0vyGB3F1rdK2Xe8nz5/xnfTn8485iQj0ZpteR+MbfuPyUN0kvtbVey7uLXfm/ft067o&#10;23he9m3qauPfbe8+dg63/d38ffJmtnOVR+62TzHFlseZWyZX01/s+djztHO4eJwefNIxBbcf7qBt&#10;aO6tgfvn/vb9/UtS9wevtxrgdevg/rcVg3nNvrc2dltdd2PG/SdbrG+Dvq986a/v2xrQ1irXRkdt&#10;RE/fW6XSRufPdp2tWm3b2TQ39ujsnsa+eWBLRNVt7lG1aKWqduLNvL/vGlufa8fWi9mmM22spNZm&#10;46zNeON3vPN92/VtG7AiGE9UoRh7RzU0zmhpvNHUfXMe6vcmgJ8wrR4oY1WsNlTZOALAOSXzLENn&#10;3Vj57YiE+pi8re3Ghl6VVV3j0PGeaD9luAoMW4t6wip6bH2yQuwM2qpOnDvjGlsO5sPXbHO32hWf&#10;a7O+VXyZD1tp8HZXUc35757411i3HthS1xZW9DZufNCG80dVMdnS5MyXntCoHZVoKlms8uK5qhX9&#10;Td3Sxp7b5Mlqpv6skLrP91c6XlVW8oFH2m6cVWh2dMLWn1Zx5z37mq0zWyf73TYY9FQ1gHbt9hlv&#10;VOnMsan4IgdW6M29FW2fVRSnO+5TQVV101yxtuJuxdRWUqu9086p8MAPssZ+RaetfD6r5rNdry3h&#10;jSted/6u7WSu83IGUw8wM7buUTGrzfq3ZYdMNA9XPNu81Ydr3dfc0YvOFURbv0/58X/fT/ufPd1z&#10;uu3/lW/Z1/V5rkrXx2ksJx+0/Vvzuce1bf7k4R7jyWdOHds8bV7SF7KmIpnsqSCo+h4Ne1ybV7vv&#10;2lbxpSJeJaHqVzsF+NP5sD7+QLWCqjW6GD38DZpV+vqrSpR+qDhng9jvrkWj6g+V5uwff6oCJ/3T&#10;R+eEVeGDZlVUKjvYMW2qPkBzNq4KKHLtO/pHd9BP3nuAof5VJqh2jaapo37HX+Oogm3bW321nZof&#10;Iuf6dI8KWHzs+ILmkk9RAeHBFPxRffRwrd3HnMfsXXTih/eMC/o/GU7f5/f1Ea+Mf7e16UhenLfm&#10;+BTb6PnAaOrs2J6crZKsimptReeUb/aJvWBHs7HGVpu1FW1imvlka9WUqoc8iEOllPuqoOO/yJsK&#10;GDJ2WyC4V4+5B//Zp6pbm+v4kO1m181PPjweuJds2z6pKjr56fdkwgNm+Ip97qyzwt3nL7rtvHDc&#10;S0eVaMdWQFVodIBNnvMx/d6OKdFC1n7ZL/tl93mix6oE2Qd6oto0OsnrKe5OvupH7KsazJxrswpQ&#10;W4G1rZ2Tjrh/yqox0A808mOOe4gW9OJHscO0/bWTT47f+tT+jB+m747+bftO/mHb1vTVWYjOXG9n&#10;iPiKzbMFVdUdf1uF5JTdGT/kH6ce9P+Jtmd+b/uYHQdNm/Cqz9z6nx3rezzGb+MyRz43t8lRdHeE&#10;U9fH2+arYwqijU2hw1VR+j453vITPclR9zhWxPFv9cV/kLF4k301r7WRrM1xNe9oaJy2YNOjdgLZ&#10;eemZCY3nZDvZDfd3zZQnW/D7rC32ZI+zcdS262dOPedYNahdXI4T4K/lSvyP2LJzsIsJam/KXeNE&#10;q36bWzSRfTvH6Cq/a9eIylixraq4ra/umX50yk+2f+rlHEdjVNVvHMYlJlCBxw7KmVQkGxe9IwP6&#10;T//Ya9vPVZeKXdhYuSo7yi/QW/ZYzKSy1W4cY2J/tet6fpk/Sia2fqLR1n47NfutYwqa0213Js/9&#10;3zjFS+Skinzb553F6nvb1+Wn0TF1/uTzp80+2ZbkSfuOFZBbOeqBP7TTh/+eOjflMTqjQdWn+VFl&#10;q4I5PqAZb9w74+KTjZs5hmuTwXjhyBM5NL22i4Wv3pXCV3b95DvimX4dTYEHXSe+RXfxUHI6299t&#10;7ngqHrEzcrPOjE0fyK6dFN4qtb06pqC2bDh3xMhVfDdzpS0Dzfn8Www4v5t25eQHd5zR5ylfYhNv&#10;R144/sl4O4Jw3j/bn/xKH3b/U292rjTbnXbw0Ri2Hz2NfX93JVM7zjqN070zXr/qv/mY8cKeq8mj&#10;h7y7/fiuGiN013defZ4rtb7bSPK+LuQ5xPqEMl8h37fJeVc54H6roTdQ6F6xczMa96odbyvZqtFa&#10;DW1FNNr9rY++uzmit7et0ffVsxvD3lWFWKmxWhSdja+VqrlCFi9auW8lMR6oPLox/91bJUfXtuqn&#10;n9qZ1Z5Wk1qxsipjdcbKoWqMVon9VS2BT9F1AyXvfHK/FXD9VD0T/6qgqbLD+L1vgfN9dbSVnnhm&#10;ZamVdP/XV+NsTOjouyozXe9tdVcfN0G9v6vmqDpprx5suZpy12/NpQpUfG4cVgTRWyVa18+58/+k&#10;37W3bUr3SpGqrrWp+qtrk0d/92vLR31GQzzC0/1qtXXrRnzv+6170V9fty0T90qh2zbNt7eg8q2V&#10;fzLnfqueKhdUBZH5Kh8n3+b8xMtbwPRW1Rqe9LuqnFnhW9WkyhLVpr19VvmELlUovr8FU/e+p87V&#10;l5VdstHneU1VVVULV0G66e+6WxB7n7fmquqWR/y3onkDcd/SIS+f8ZCe6Le+bsHhXS62nZk2Uz9z&#10;1azKuqoakvcqB28A0l3Hq0LYejHtaHLQ2OonecFn9MYjlYtV+cWHqiqq3NP+5tWpirNxbd052fWu&#10;+ah/T6uV87vaj0d+e9ZnPHOdcfc5Huxxntrrnmdj334s2q9orIrNfc1XtutVXsw+tHNLXO56pSqW&#10;bPFxvlOxUWUp+5/trKpHO9mnbFjyN23crHCbvl7FJT9YhYqK3xuYeffjVTyi75Zcvb0tzr2rUlLd&#10;Wnyhv+aF36B79Cg6boHwu6okOkqXqnhph8X8rLLJ+GeliL7oT9VO5oD/NEZ9V6GoMlYF7+RbPs1f&#10;tsE9XZ9eJQOP5Grq+PSlyUnzsG1JlVHTxiXTW56T1W07utd8zaoYY8LTxph97btZ4ZTdVv1/29p8&#10;54XYJR6mL1Wp+ux1e9DavQ9+hW8Sg3hVxVi1mnGqQL6da373JfpDKzvne69dXelePrB4QF/Tv9RG&#10;FVc+qypKhrMl+EVeyR8f67p4kF+4PbX7EyqTycBtkeFdFTVab0cq3WNXMpjtKT496XbzlPxoE/9U&#10;K/PntzPe7jt4VABVrZfMV61RG1Wq5XuSd7o3/ajK2Bk7TX2+sj/4rt/bmZaf0BabMu/f1XNTx6ds&#10;zljrVTt7sqfTJ0zab+f9vtstMuXhdozQXVaMZ1cr7Rh1yshs+5k/mP7qxM/JhxnjoSeZ2W3sPhv3&#10;jlVPdmXzbduq2t68nPZKG1XGlvPcigPexTOb3hNdk7baNk9zfm4LN+9ys+jc8fTJ3+bP5pyphKwq&#10;Xx92tWVLm+s99uS8ueAv2JcbEH23XWwY33ADot/J0LQhm9eNc8aL03cbm4pSdvYGLN1tozxwxpb5&#10;mGcxzxx7/aqinPxVeVzbkxf52q2jJ9uwfUzX8Ftsul05+lRx2Q7FOYdVVeb37ciwG4BfuRU43f0/&#10;HtwWYO82md1R6SsPrNKXT5CjqEq9AbX3uMa1bF458ZQJMqOfyQuVsV5THx7ZBL+xm+2q8b/X7SzW&#10;d7vvjDn7crIZycHUtXg/+952QVyFP3TvVvR1H7N8YtuS2p9xHX8SH/1Ozsr1+Kxbsc9DHmwZTt6N&#10;Hc3hCT6bJzSSO7JsXoo9srlXPmb2M8flf/3cAMRP2unV/M1xn9qPx8VYGytoTOYST3aeqqo0nMA1&#10;My5S4R6NrvG/1/Yf09a8rz9pfNpszI9yluxbdti1KonNO6wADkY3iyGu/Mv70vnIRm1/sud7y3J9&#10;Txr77qqt6Ycmv2dOc8Jydjx4suNT7otrtqxdzc/0h3/kRqKvUO5HiPX87dH9N2G5fOjDqf2uD6lX&#10;eeOtgsdbJcasypvo+22Q71ZztNPLKpx3q7/10dmSXdsKyPzrnu47fV+fs7IAP1SyOd/0JgTvKvRC&#10;3bUzKyOtJHV2kO87s6v+Goe+bhP8blyd6dU5UKH4sw2rct6qAVSpdI0VxR7UUfWt3xpv9/W5TqNp&#10;0mFVs8P1rUztFx54N/7kpXmYK7F7VWPLlupgqzkqrbxU4TqMXeXWTbHeyVptbvqjTUUMutHV/EdP&#10;f6P7pmTvVnB95xVdc06bH7zpPeVw8sX3rq+d6Nz6Mvvxf/dpS6WYSk4VTN7x2FlJqmNVZ1stVIGs&#10;OsRK9KSdXqmycaavCiAPDHD+ldVc96jS7a2yx9zq39isVt+2Pr7xYBNVAVY/PRxL1Zi3c3irAK3S&#10;Ev1+U6Xwnb7Td7r3qX0rc+YUrd6+90avvqZebx6e+BvP5n3mcMqH1U3nhtEhbfiMZ+QLTehR6dQD&#10;jPQ7+6IzqkfQN2VgV0ecbJxzlDofbNqU07X93rx3DrXq284zbpz+ZodOtmzSlqxu+Z1t4Ze37/R/&#10;qp561Uf8/8J1r/i5bUOejZtO4S/53HO3df+q/3ld/fkuGz6fEp4c+60qgmlzt43e9G8ZQHs2hT1g&#10;Z/hp7eTX8uV4w0ali+4jk2RZFWy2tT7ZeH4r+rJ/Uw+n/ZyVfY1D31W8znEae7tG3MdGeU2bTLen&#10;f+A/VYrn41Rq2qlgF0Lfzfl/Nvf793lv+ts8FYOkt+lkbezPvkc/XqfT8WrHFVd0qjJSbdS8sosq&#10;W6a8qSxUYeahTZOHyUR8ZvNUfrVjZtv05GrGHc4CVynFt/tddY2HjKmKxavmOJ/EVrHLKjRVV/GP&#10;2w4m/8VgO96Ivz0Ip6q47tuyl11ObqqU8Bk/kr3un/ryyJ6kG1Vn4p2KsHZB4GvVrSefGG/qd899&#10;vsB8VKH+qrzu+PXqvmlL9jXPxt7175M/bHs5Y9X82KTjUdz5Ki/e57pH9vwqTnyf9q+u3T7p5KNO&#10;PuRqzrbOpOvJ1JyzabPT+S2v9U3XejiWtsRXqpnpdPbtlbGc6BATqyJUDb916xmPt48p58xWbJuQ&#10;zr3S7rQf0zaohpWztnvqKq58pB/bl0+fP+ds2sgtB1f+7CQvjaWYWH+3BbG7zXZWbDsFzasK5SoR&#10;+ViVmqpTVcQ6J15OYScA/9+Z6fJ1foQN9D/f5oVv00+zjfhWPJC9Kv5gCyaNnaGMptp5po/aLG4o&#10;d58+wv1XPuaRXLyih86OVwnrhV/iEOfbp2szFth2P3+cX5mxgPvMTXjAM/ndehxPoiMZw98eBp2f&#10;LJ55ZGMmL8xXNtz3Kq3laCqm47trTrHhld2d83OS+xk37Z0Dje0VXb+SpW0nX/WJ7zMvp2tnP3Yf&#10;ibE8Z2L6w4/axx8O979iG3d8ePJtX5hjeQfGbiGN+CuhePb9/P0qKX3WR7/3wAeJHcBICb43UMi7&#10;0v8Jas4AfyqA6yVRM6FxLTBDIlifG8ALIDv9LWmozz7HA0+qU+bOYRTQz4nXZv0GqtZPD2HY2xsC&#10;+OpDoO/akt2EJjC2p2pqB4jNuRdI9BCyjO8ce06b4b4CY2fizNjOByfsYCgwM+O3QfGTQqQUjTVe&#10;eQqkrRQBi7Yq2BriEO8ZtO05ize1Y5tVW+X7bctPyXigVOPIEG9H1/WBuDOA3P3PwFQ7E4zd9009&#10;7T48s93Q1kMPV2l7sO9tOwQ2e0qi7U62UuARMGHSTrfoFDDUlgUAqsQbj223IMNtZ3DMhOSvANR1&#10;gFWgaqAvkLW3wBfIS/dKGo1DYOZJtnTD1hLt2y5oTn1fn34ThOFlcr+N4im4d81MwrqmOcwuCBJt&#10;7xEk+K7P6MKzaGJ7AhmmTaM3Elntb/nt87Z1yXQPOWuhprk/yXxtxXfJiYUUCfR8KFM8SnezHSeb&#10;5rvam7I3gR7/B5oFiAeYfGE6p1fb3r7oQ5zohyT6m77t57YNeeYz2VhyQD4LZq/k6SpYmgH11O9k&#10;gR9oG2DBY4nETPJK3mb/O2CszdqZIJQFGbYGYKcN9jXf1qJHYy3gdx05dgRHyVV9svH81rSzJXzN&#10;QzRHV3LQGPTbEQn5Pve2gOi7/td2i4zaCTj2vc9sma34gbi25touJ0E0jyUhm2dXMl27+76+p2+B&#10;bhuM3X2cErDoT3+nbSxu2vI7PwMuJMYW2cwru2ir4ZQZR05YvLNVH1+8pkzEWzbPVlkxl/FOIEOf&#10;p5jDA0Z+5a/8lXd7h14+m4+QiGZ3fV9b5IdcOdKCHbdQGd+mTe7e4rJpO2pLTNX29cmrKXfN2/TJ&#10;Xeu7AN1ivdre8cO2XVPeS5ol3R6KgxfGUlKdTO/Yu1hr6ku6MnkC1OBTiufm/F/JbW03/tN12pnX&#10;zRhm8jA78sgWv2qnp/2aPMzmpFf1H31XdvVVX/TKdXP8k84dF862Xh335uHJ/jzS82KiRz5007+v&#10;nT7oUf/bPzYnU6aLXRxR0kMhA1pqu3ZO/lZbyX3Xi4mBN7bKp38bENrx12nOAvjyFYF3e07j6VW8&#10;UNvRuW2DuFTO2oMMp4zumGLye85zNHV9/mTajKtYY/qkyeOT/dtjqCiEjXJsiePUHI1QvsXmiJ3F&#10;0OIedtsRCnIUW+cBbRZ1AW0Kr+QtcgG+gx9RROR/93rNRUd06xffWmyetjCfmA/omEKf0dTiZfN3&#10;JcvFasU45CJa8rdoOfmYKRNTj/YcX9lGwHYPy+MjxSGObWhe05Upv/Egv7GB6vw2HvChV/p+8g99&#10;lw6nf+kZX2r+yh/jyzNAdsqm+UFXIDp9lqNZZIn2csWTfz2NJ57sGKH2kvureWzuZuy1+97+d+r9&#10;jP+2Tr/iUz70mtmX4z1uu4PuR0dNwLmxvRIPfAgdX5jjnbTP+dh6N+e/HHzmCB8yrve955MqY9/H&#10;6T8KFrYjmIbmWR/79+0k6jfQM4WfjqBrZuDt9wL9qRiude6PwJ2SvxKsnBjdJAKkAFEMj1dPaG5F&#10;ZwJ5GdktkBOU8dsE9Sg84FjiupU/2jeoo5/asNIIIOPkGWRPTPc0PXRNHj5y9HP8JR3TYVwJIiPc&#10;uVDmZho5/e2A6hWBnsGf609jP8lqAYp5SZa6TnUpYHNWO05Qd14/DWk8Ts4Cpyc4XB9T6VP8GZDu&#10;cXVfPEqOZmWyRPiLf/EvfueB6wLNqt50JmPn2mqPHAhMyQQAtirjWeFsLNri6FV/Abv1fdvu9cZZ&#10;QIKkbeimDlu9BrBYbRY0xffGHxBZEOPejCOdtEpO3nfQr8/No3gTIGncM6BwzwY1Ts7Ad+it4lW7&#10;3ZecNx9V/fm85XcGPlU+og1YBfgmZxJr/NlncO7xbmcoqAFQCVC9Z+Az56P7tvPfdnYGKbPayvcT&#10;sCo4N9b9urLtj/zBlY6fgqb5Xfc9ChJO9Ey+zrkv6D7J2cl+PPNjW65eCTquZOzKJzXPmxf7c3ZJ&#10;O86f46NUenupHrw9JOR+/vaj1zPeT7n4pb/0l94rElWKkksJ0wR6akuCBsBDC3madE5app/IR21+&#10;0teqZKZNPMnJiZ+zv2mjJjiYjksA6DBAdtKxF+GmHsafrY9bL6/kPiBJmyXT5GUu/mab8N+i1md8&#10;xmfcz1OzUMeGlng2jke8mfwAXEiinSUuYP+pP/Wnvjtj1s4IfkRF7AQgu5/NNzf5Nkk2YJXNixfo&#10;8lR25+1Lsotrbg+CusuRREEbxiq5LiHzN37NBJZNdSZtT8megI3z1M2dM371n6+4iqVaiAJIO5MY&#10;EK+vbTvqw7gn6OdabfAlG7BpvqYt2XIy/eGcL8myOS1uO9mAKUs7pgR08PnxoRjhiqfP7HQ8SbYm&#10;EPDMT5xs+JVf3jzbAFH2YQMR3TfnuT7ICV8sVsEH83QlD1d+8zSX87sr/j2yRa/4jH3/7OcRrVdt&#10;P2rvxMNsXP1mO/t7Ag/nNSc7P2kInGyR4JQkzxj85KdmHy0+7rzFNZPWOXfRm2xlf9kC+tNzS7o/&#10;X5YMPfM300/UR3JNHul6FaSz8nPLXDHMI1nL3k1btGOiaJgx0RVfr+KgeKa/qVPxWQGJc0qd9a4a&#10;1hm5nq3wBV/wBe+AUHyeVf92BHjGh/OEP/dzP/dehHJ6Gduj6tZo4z8VX4jFnUuLTjYV8M9eT5t6&#10;xdPkc/N+2kMVh85MdSZrsjp/f2Yfr36fvJ9yEy2zjyt9j36/V3Slv8Dxq3FPmd0xS3JZPIQOedLt&#10;iMh3cxw4fbL9z/psYXLKZ/ew45//+Z9/33G4Y6sre7jlf4+Hr5TrfsWv+BU/AR9Kz/ngHXOe4riT&#10;P3jFxj/jx273yobvmGW26+xoRUm3YwbvY5mY06P+H/mb029XtnDOwSN9ONmhOc+PbN8VX2bMkH2c&#10;1dWPaIv3O154lS9d995gbIPZAnRi8LNrXw0GJgiWErq3JKRqA/3FyPqezjFAJVBkggkMvASDAZ8O&#10;9ORMp4Ge445O1YQqR9ryoHpDIL/B2O4tQZqg8gSafT9X8VwPiLVl7ypgfATGqmBUldgKFWd4O3vt&#10;HRAdDzeQfeV0Z1AzE5IdzGTsA2Pdt/vaYNZJsTYdO9hr7Hue9ufuC4ydW3UBsRxHK7vNx/7bGGfg&#10;4Z5AlcDY5GrKXEDp5nOf5zh2cDqdQEEqGsjZl/ySX/KeFBtXfQjmABWSVCvPBRqCEKvVABEJdVuB&#10;o7vx6k9SrMrIajTn414rkj1YKh7sORTY9GCfCcYGVFYxPrf3NnbJucpcsn4KwmdQ7/8Ci+Sq7apT&#10;RueCgO+3/PTZnPXwFu21kmzOm0d9Vrlf/zPxbxz1GX2OXlDZRc484ABoJQgsCTwFEbXbb/iuYqLj&#10;Wnw/A8KdQBQ8bVt9ChqiN14ExsavredXunayldEx7cOke/uNE33TOc7rr2zzO4f3Bx9IsfV28/ZR&#10;MDCd7/QPz+ic4+7/PY4SxUlf8zrl6oreaRtr23ezshMQRY8Ba163szjvshhwdeW3t53a9Ew6HRmj&#10;Gt8DttxHti3iTFvle0ebeMiBqvNp03ZiU7A0dXzLM121oMGezH6mTEyaT3rQtektnZ/vdF/QqmLH&#10;boLpt+NzC2UlXjsInknE/i29jd8lVAF8fs+uX4Gxklp8Va3rbZs/G8qORe+MHeLvle7dnu59fygk&#10;wNXDb+xaUG2qDeA+X+Aog2Kx2XZggu/QLgG3ndLDIae99mAp7QJem6fbWZ73Kilb8/ks47ULyDjY&#10;Z6/NJ30Adi3i2XK39fXrft2vez/6pgeIlHhMXZ62Kb7bEuphMGzu9Bk7kNe/e1oExBP/9/C3ZCJ/&#10;NuXwyjbmK9Mx92ivh+lNeYr2aWOSqey3z47i4fPxwdibp7kA3Ti3Pdz2dAO9zesez9TFrb8nfbwC&#10;E/a1M67SbnO6bW5ztXnj4XV2FLVovMHY3d/kx/azM/6Z422Odvy6Y7tT21Me51xf0XWKF082ZwNC&#10;u70tm9k//E1fGv/0WTOuqo/pH6f+zLElN7U9gcNserHciZ+zjyuZ5WPFt+WSk+5J66RrjhFtrmOL&#10;bs/EuBfbWAyfO5Bckx+a8nAVN026tz1h5/i1di4GEkwfeZq3Ey/ib0BL9rNYYcad2x7u9h7JSjau&#10;PIRtqdI0/wU0k3cCzizwWTxznJ8HH3Ztc1X1JtAWqOmBbuIWi4zTxzbn4v4ePDd9UXOaPTWHHrzL&#10;76gyRSebKscpR3qmY/F00zH5ZYxwgdtzHN7lDu9j/7e9Sg/nHE05mz5mxpg7Rq0d8oCeCXzPHYQn&#10;HlzFuzMOJKvmUtt0zgM4HSUotz7tIDrZm+nPktdswLRBjROYbxG34xpmHPzIx8y4a4+Nr6z6drdR&#10;fHAqAJhtnmz4ntc5V1f2a/uHOb752ymu2L5q2hDHUDlmysJ79iE/eJK/Td/2a1e0nOzGiQ97Drqv&#10;76fveqRLk6cnnmx7e1qcfzYvtTH5ecWf6N+/fxIY+4oAfNRrpsF/RPzJcJwm+JGxeSQgKfYEeXbC&#10;eRrrszZVfXhSbedSSggkLidlrf0toBuknBVTVzzICF4ZtALUeJ7CbfDvSliejXvSlWNQgWVFSQI1&#10;X4GDEzw/8fpES99NoC1nPZ3U1Tjqp3Hjrad/S9DQaZxVkL56Zk68zdg1fhXXgH7nBgMjBFYFac/4&#10;OY3PTKB3gjR1qDmtIvRX/+pffV9B1j9g09NGAYDABEcLqIQtuCzAxI/NW9tKSy4BKAB99xp3238L&#10;bqNPwg2UwQOJtm2skr9v/+2//f0N+PUCZmbMmjM8U9Wlmm7Kc787z9bxCI5X6InIOXdtThC0rcRb&#10;HnbCpvK3SjLVZMApCW924uQcSgKvApMt09G1gSw2AgjRwkA2bdP4zCm8j4PcTv2j2vWPev8zffio&#10;7b9iy0+BwslHzfm+out0zck2vxKAftSxT78WaKkaVSJJf+gwegPMpk98te8pm45GceayI03IsCQK&#10;iGdhZurnPCN969AJNJz3bhBO8iRpnZVDOxh2/7O4wjXbV85zof2evfLUcEAkUNZLdbHzSdnPCRo8&#10;ku0N3vR5B4UB9ar3AJkAJHbDYo7EVJKjGlZCCwQ3zkDbwMEJVM9g1jj4aTsrTjYmnqEt3wCYFbgD&#10;J/kC1xTjTB63fZMfQp/KVy8+qDO59S1WsNsCL42p6lvXqsolU/w032OBm9+o4rRx4T+esNuBihN0&#10;0RZa7eZoJ0byXUVUu1j6vrHYDooORzydXkCEX/Nrfs2b2wOM3h1Xkazoj7611Tj5SR6f6VgJn0ry&#10;zghMppITbVyBSackxNELnf8eHVPnAtw20Dlp7TgIfFFlmx5MeQk8ejbGj/L7ltndvzjIk8dtwZyv&#10;+GLuAEJAmCq2pq34KLQ9u/cVe/SsjY/yezZyt3EV08yFge55lMedaDvJ4+xvg7UT8Loa61W8v8ex&#10;C1UAgmym7d1XPJi+Zv5v+/w3/Ibf8L6gQUeBbmJIbVXcMdt8FDdkr/2Nn/nkCX6f5PcZT7SXbd4g&#10;9Cnm+SjytOnrqAB22Q5MC2x4RN8sgMhHAGh0L9ubHbOLz7W9gZkKkdrBumU3/gLJbw8Qvtv5K56f&#10;/NyU4/hykvc9p1dgUPb/ffRjxgrP4kzXqtq0E9eCqc/4Iz4QC129pnxdjY/OPaqOfCVeb35qCz3T&#10;vl7pxpyb+rla5NpjJEcWb8Wam5fTXk2530D2tk9zkWiD+3jUDsoda5zsycelW1O2rnT4yiZOPohL&#10;Pu3TPu2eS+fzpo07yfAzuXzVl5x08OPkT2294mNnrrD9zxcGTbvNPyzA2Bi1lbvvJ2Pm5KVAOS/3&#10;b6d51WaM2MDWBmOvDPY0rlvgbRH87M/+7HcOA8hiFdA9JyMz6W9MGyitUq37Z7A5AaGtlCmX66vW&#10;6d6qeBLCXY275+Wk8PFh/9Y4VGBZUXIkwlTqHpiGhrnSu3l5MiZ9B9j0ZgA5/G20t6PeNE7AjjNz&#10;Fl7nhqogBaoHQD5Txn0Wrr7wwAqurf140GrrdHBXPO1+bWwA79G4NhgrAZao61+1tm0+Eg+Aqgdk&#10;Ge+shAn0L8miD+Ti9iT0d2dZSoat8vZQLcmt/wugold1lrF/1md91h2QDrjwMCzJd2dABoBPOlTh&#10;qugCYE9eNPce4PKtv/W3vlf3Cbjox5SBAowqfE/OI171mz5nNRlQxfZqr1MwXhK8Df3pc/ITOJJz&#10;rw1JogB+grHaSUenHj+TxR1wnBzSKQh6td2P+7or+/9qP9tG7EDqUTtdu+3pBsvj/0kWTjZq8vwU&#10;TE6/dLIBp8DzFX5cBcjpg3YF6YAn1ajO/aSHHU+ywdjp554F39O3VfFqGz8Zlng5coQNjId0YZ6z&#10;NnVs2ry5iKmPdKhruk9ATF+rqtmBZf5nB10nvs5KYr/P6k6fmx9nqKqqAWJ6WcCxdRJg2QLhtF+n&#10;vrIF0TttQ5UJvguMlWT04D99/ZJf8kvuwCX/xX6pJO0hDPn0DVrGx2TXOPgIQN8pRpm0BcZKdr/s&#10;l/2yd5Cxc9urXpsxmzlm4/kh9AWI3Z7CfqdZVba++RRH5lggEEP5HnCLnq/6Vb/qvWqDz+IXbKUL&#10;jO1sO2MEQuMJOZhgbHPvr8WHzi+f81FFVLtYps01Hg+RQYd7ZzJbG4ACFTlAcVsk2+lh7ugYfesh&#10;XsnE7OORfndUAp7ZTth4amf6zhnTnmxLc85vWizpfN8Z++aXrkCgaK0CzcPbLLRePVBt2pFH45yx&#10;8LN7tu2eNrexBAKIg8Q/kvT90o6juiwWATHmDqlT3HBF//b7r153FT884tPH8Vv97kWtqf8n2vIl&#10;xXvJ4J6vKzsS7dtPz742QNQ8TiDklbjrNMbZNhpU0bOZqvX2a/uKHQd62CvbyW6yfY78YZ+q/Auc&#10;iRcz1plxAzqiK/+SbfDbXBjxOT2Zud8jfuRTpt3fNiTenmzbK/J2kn9tic3FF+y+vMqRSPyAYwkU&#10;h+CVc7DtDsv2xmeLcjMmt91fgQZf39iTw/jls7iDj+jZKF0z58F3V3FYvCkeOgGIW7aatxk77php&#10;z/m0WdP2vWJLXKMvDx9m2xyhoz/8sVDbM3Dm3J10butzPGpBusXtZ/p8pdfxudigCvLamzza9nbG&#10;TnNxevJ62x1ypHioWDN9ObU9Y/O9+D15NXkxFxe1aVxiEN/PnSdTv6afn3x8Ra+eXfPIx1/5r2mH&#10;5NBf4St8hXsuHa82GJtt2HI5Y40t2yd/8IpcPxvv+/x+soknG5+dL6eY8/hxz9cV/U/B2KsE7Or7&#10;U0c7aLoKoq6InAozHcYUqFOANYWhayeAmzGbbb7PuLbxqW1Ve7Y+CHKnUAceTid7JbAJRSBfW6H7&#10;3pk5wK55FttJaKYhmk+ynkpX4jmDlOkYtsM4CfPVNRNUKKioSkeC23l8Ga45p5s3m9/xVuIvEaj6&#10;Np6VNF61U3tonA5pzln0X8lmSjwrqfQXCCs55BxdJ4AAQhdEvI9RmdfWV1vH/W3uJYG2Z9jyoxoW&#10;wOe7HKHAUTVSValXNFTtKoFWUfKbftNvule+uFdiObeh5TD3/AB9JMUqYt07k/bJAzJckLjbMK+A&#10;W8EVmupXBYLk6Wt+za95fziYuTfvApCO75gO8DTO6Tzm732/AaFXZPPZnCaTyX3jcY6iKgBVb/Oo&#10;lK77wnQIV3x4NpaP+/cPpeND7zvJx8l57/avfMS+rmq27E+2ZFayoWGDb/PBETt4fpXnu7JzgmN0&#10;BXgGWFKdKFHqARo9pXYGwc/s/9TZ/g8wTW6zr7XbuKLTVnc7EyxcArQswmxbsD9/42/8je9VqQWR&#10;zWd6m0/Zwf7p+5NPQ3P0+X0mdHMc816VP+i33Xm/koPmIvko/qgvPkPiKlm1iPUzfsbPuNty1Vu2&#10;aPL7FnuBsHYfWOh1DEzJQL5b/6o5nXOmcqvKzLmLJF4Eql1VMTraBh22/qMb+CD5+ypf5au8eyBq&#10;tizgpBhDov3rft2vu9tlfdvyZyFNJcZOctzbwz3oQVVVKi4tHOwdNoH52iHD/FQV2NpRTQvABRL2&#10;2kBP37cAmW9KL7PZAG7+lE+bemkXlEVHfQP7Om5m6nHVzB2t8L42a/rYGcuai+k7Z6xzStJm3Nfc&#10;45PYEJgMBO+c52kLr+xOR/fYSWQHTBXZyfi2A6/ar2fXFXdNnZw+MrmKN7PQ4KTrfee+OW/ZlGf0&#10;fJTfP9TGf5Q+tw38kLznWf8nH/LqWJvf5rR5ebQ4sOX9ir70mh1SGOBYL3qkorAHQvWAoCs+nfqa&#10;8sdmdCzJMz7t3ysuyY57MJOdZfMhhMnljgv356t57ZxUC0xeto9bLLXt/wrgfXUc0z6Zr3xL58bv&#10;3YbR2LxswH3227VTPqbNm3FGhT75tBNvrsakzQ2OZztf4YO+APX4O8Hict+5wPyovav5i7Z5bF42&#10;F//aKbKLnU59pad2N4jBLLB68dsdA/G+9mH7DtW7jkZ0FEQLzCc7/IrP6b6Zj2UX5m9XOvLK/O1r&#10;pv+dvJfj8umKmszFVfz0IX2+es8jnr1ib/l7cz2fGTH968wd3lcOXh3D/6eum7bi1OfO/z6ErlMO&#10;+Uo7l2DsNJCtDs1O3mdSpgHNwWTY5ufd5nZ4G9ibRv/q3q6ZhmqOZ7e5wdpTQHsyBq4rybaVzNaV&#10;wNiSQ04o4GnzoTajc1a0cGaAKIlIq0qSNCBZT3HfAjDnrzYDdAsw+j7wcgas2ttA5FwFqY3toDYd&#10;m7/1FTAd2HTF99o7OeT4CrCTcFXdFbj8Cvit3Wdg7CPHGQ2zkgpPJGdW21VXAhaMo+3B20mclHfK&#10;x1bkKjoDY9uG7zpghoSRbNgSaoXQd/juxdmqRmr7zkm+fYeXHIwEXIXSr/21v/YOehqTbamtFAdY&#10;5IRme4IvAa7jBGwvVRkUCDwXQCTRO0GuHRXL+veQhJ6EjucAD8GjCtkqfI1Rwi/xbTV38nqP9SRb&#10;rt86OBM7vyX7V/dP3dh2aR7/UAWONiXyqgfJSqv+7t0PdHrmTKasbPquHPO87n3af8XBnK55hY73&#10;afuRX3o0RyfZuNLF6DnRfnVP1WzZyJKN9Lf+JxjbOV17gfB9+KG/U0U1OfMbvXbGnQcvqbTzuepC&#10;/c8qnFNidkXLlJ0NwmQnC2rjY3R6gKAzZtkuC42BmdsvpFu+d8yKihBAXT59BspbD2fwfiWDjW0u&#10;xAR4TeCnOdu8UPkDlJLUz+Rv9legGxib7czOAP0kQRbCVOs7MsU2zR/6Q3/o3f46bsZin+3wFt1s&#10;8RRQa6+t943VQ0k8ZRh4WmVmtnv6mHkMw4k3AE50qAIm16qOtGvhWXXlrCgIOEm+e2CXRUn27Ot8&#10;na9zP2oAiL7BWJ+r1NQPHyfuUXmsIrQdNvG9J2AbO7tpyzG+Aaf9ZqHWmeOA3F4zyZ4yGxi79bUH&#10;kKm47ezdqZ/k1byYe9tujbM4p+vIg2olelb7M0nfMcGWqylvze3kM/6f/M7Jvyd/XR/g7dkBZAqg&#10;OhdbN52TNveKKy0kikmryN5gQX7zmR17xf/MmH7SOduON64trp3HGHXttN2+yx7N5H7q8TP63+f3&#10;PTeTpvdp50OuTfezr1Oen8niSc42Ddn5U/uvzPGOB6etvPKNk58z79i+22/ak6exZ2wkfaW3AAlx&#10;63zg7mksc1zbR+pP7qGdjqq7GnOyNeNEMt3Znb63wOcILXF8lbbN0QRKtixvOz77Uiz0w37YD3vz&#10;5b7cl7uzR/xpd4UjA+Lvbu9VOcu+FIfkW+QCxbdzvPG3/HmCsVvWZjyQzZtzrW/f1/cEI0/8mbK+&#10;5yLb4ZpywHlN986xzD7sFsDfGTdcgbGzjSs7PvmvzQnE9r+x40f+p/FPnp58gt/Ry49ZZPWyG5I/&#10;m/KfHD+Kq6d97n/gv/jFwvCck5MdTqb3Qtuevz6nzyc93L7uRPeO369kIhmI9/yJhVfy3fN3JvC/&#10;479X9ed9rtu0bxnecnVq224Qc83v7/mdc+HezePd/taP2d9J7t5nrB9y7anPbYuv9Hfq4at9J2+T&#10;bxs3u2rrk8DYR0r2KkFbmD+0zX3fh7Yz6QbWcLrb4XRNDmF+3v1eCXhMz3hJHFQg7c8J7KPx5GCi&#10;41t9q291r/4sUYlOFTMStiouTnO0BbK2A3i1yfn39Pie2vlR+N29ApKe4ow29Kru4TQYsJ3UPnJK&#10;jW3zporffgfS6UcgNB8KVdvRduKLSiIHWUsWAYFtv9/3RkPz0Bm4tuBInNvePmmeDrJK1UcBz5X8&#10;xzN9ek+j7+E83/W7ftf7w2W82z6qAs42T1Wt5tv2Hdst3WtsgYTpLuMsCMzZAGI70qBqmPnAjxkQ&#10;qa5xVqwFCauhX/yLf/E7EKBfQQO564xK/akskujbqmpbqoBNEg04dk9bQBo3nnsIi2uASjPRa8Fj&#10;O5U5181ZY7ZVSmXPfHoqumor55sen5z1NNw7CPZbfQag11afm8NkZDuMqdfvo5enQKO2rpzjKwHX&#10;VRtXtD2i4338ysd17R77bveVcVzREqhThUtBZd8DbVQ9qmr0tnDCJlrA8fnzPu/z7no3AZZT0JXu&#10;bnnz/VwcmnM1dYWdn5X6PbCu86bd9wiIOfGs79pSn1xvv5oObZuu0kDSln08yX3jxaMWXtIxPL4K&#10;tl4JTHd/G5z5Jt/km9yrqQDA2gtYn336vyqgKo7j5UlmAiTNPRlQ8UoGgHfaMUdsIHsV4MouOq9Q&#10;dZckSoWq+IDPQp/t/qqGJUESQgtZ8/iG7c+i60ru44PfVdDwJxbIWgjcCbHr2HVb9p0XbCuq7ZRo&#10;UnljpwM/4r4C2AAXfABeWjAEmDh7WF8lmT3luWMJVBG7h++VWKCpilhH8uBp59SSy9oJhJxbUPEl&#10;elpQyEar5FVhu6tz4x3A27l9kllzg+/8LR3y0DLVbYBzgI85nQsfz+xaoGc7odCsnXkkw5TBU1zR&#10;dwGV6DK2Fvjj/0zgX7WL87ppj/LZJ382ZW37nEc+brd/4l1j2cnjjJVOY6Ov7A8etbAxgZiTHd66&#10;s8e1bcOzuZ6xxLNrX/Gr7xMvXNn0U6yw7ekpXn1G//69uMjCC5vWOYbJv+uvKutOfDv5gmwxHeQ/&#10;qtT0l/9xT4U0r9K/fTC7bUGx2HXT8Uy+Z4VdPKGvLShMe3vl706+s+/Ynh5OixbjdvxNxT2vjjs/&#10;PvVq+pZsKLqB3nbJySXsdvPmqzq2jG9QWOGv79h9C64KOdzjPHEPUHQ8jnxC/mJ3D78nV3CffIMP&#10;5GNaqIm2U8xXBanf2MJd4bh19xQbN5fNU/1MPCB+si2OMiIfV+DhVax30pUZn6BfvsdH9EDgYoYW&#10;l67onwB2dKUn2z8+iqPiwV4M6fvkhV+2aKoiE23FshuIP8lh/jk+tXDDL4sZ4AF+myDtyf+8KuNz&#10;PooZ9Fkspu38eW2eeDS/O/nnee/kw0m3dj/b/lzJ0NaFaYfsjJGH+7vbO+n5iX8nfdm8OOnhI5k6&#10;yf1Jjh9dd/Jrew6uZPeRnDyKB16Vr657GYx95nhr8JkQvELgNOZTEF8JKp5dA4jlgBP2jVrP4BEd&#10;VcXMcZ2EybhmNY12GMYJOPa5oGEa8d3mTF5dxzFxVAxNAQnaKI8Vp4CkU3CWYdwA4gRjBR/aqEKq&#10;AOWVcaN99xtfq45MeYAOKlUYeIYzg7l5sY3NdBATjHVfD4FJVlRz6ocj4qDi95aryfP47YnJEirB&#10;gFVCNOao9Nu4Ni/bkg+IVeEFKJgvfVX1VgK/ncoe85blPkdr5+5OgAWI7Myqgh1gpRcQQUCjqpUM&#10;CWQccu9etAU8ZnSBk7aWCh44dwAvWdZ3yWmVvtPRa0t1jSTcAoK5BnADLyYYW0LrepVkrnO+sORS&#10;EItW40BrQeOsonL+rCCsIxOa4z2OGRA137UT6OS8OGdR6WfKSosTgbHZhpOOuW/q2ZU+tyXU7/Gy&#10;4CG9noDSbOfKtm65nkHKXKG7copTn/r/mT5e2a4r+3uyI1d8fGbDr5zuowDn6p4rv7YrTqZ/2z5j&#10;0ztBfMFbSUEVdrZ8C0R7/6gf9aPu8u9tIcliRlu6CxDSy82zLWf9XpCen+u6bIXP7Edna2q/B2C1&#10;GOe7q+qEEz2z7Sq6+y7duRpHv7ObVRbOwG7yuLG41sJNVf+7Gnjb/SnnWx6iq++b44CrbJzt9SqK&#10;bPtPh+fC2qYtfxovT/3WB3ngy9lPgKzjZYzRHPEvJVYBE7ZBWpRSnfrVv/pXvx8hY9eDai/tkCfH&#10;uAAHJxgbjfnUPcdT9rt2grESYP7EA7yKRwIPZpAMfFS57EgZi3sqYtH15b/8l78n08ZRIlZyY4we&#10;8KKylW3XjyQbvycYmy+180QVMb3he1V38DMWHvlvW3z12Tm1dFGfnekrBkpHs+Eld1UbFV+o5AUE&#10;9LCyrYuqhVX+fOWv/JXvW1S/0lf6Snc/qz0LMI6XsFMFYFz13a5cmjI/ZSW/0RE2aJbUO6JiLl5M&#10;mqbtn98nb8ZnbI0/vkTTBCEnLVMXT3p5iqv2uLatnnKz7em2cVN+d9IfnS18TVCr+PBK9/3OJnbM&#10;UcA9fpxi3D32bdu2/dnjmHTM8XffBib2NVe2tHFOmk9jrp9t+3Y8sene+cQjOh7x/HRf/k4cbqGJ&#10;nfCqAl57ez4a2yO6J0+Lu801/8EW+I7/65xNelEV6lXcNce2+9aOxZIeKDnzl83v+Xn6lO7JN7Z4&#10;4vptbycvp9xtve03diTajMP/4u65K+tRPLV1dMrcjDXa+Wj+bFG3k42f4qP4UW//e/NXbDZ7zW9Y&#10;UFRQIvdwj/zX4qLiDotz8he+z2/OlXU//+ftDMwNxu74HC/mDgZzLkd337bLxrdjsXg7eTH7yK9O&#10;GyW2cd47+WgOH8nXVSxcm7PAB4/laOaQH2THTmDsbjN/ZzxzocN4WwAoT9xyPm3I1LE55viWPdO/&#10;3TKeJSIuCGNJ9nfMWp+T39O3Bfjzy2KGKzB2tnPi+Wx/z23Xt1NH/3jfgh39KQ7d9G77tO3e5uHE&#10;oE40zfYnb082JrpnTDfnadJmZwz9kwuffO62U9unz3v2mK98eG3McUyb9awdv5djnHRly+HVvF/F&#10;FFf6t+3qszhoxw+nMT49M3YTf2rk4/7uFQZMh/PIaezJLMC+ollFhkQgozQfCnSloPUfyNZ1VvWA&#10;qFWzBthtIT7Rn3DM7QeMDhDLO+fXvQFHe1ynYCjQ2CqlCpcAS+O2olZF1xWPtkw8UjTOAaCZY+pB&#10;ZHseCpC28TgZo+hvbFWlctwAvPkwmmnYr+RqJqO2Xqrgac42cLrBqoycVWWysw2ilVyJsvYc7i/R&#10;ZLTn0QJXfL4y6oGhVQSTM3w2PgGgJA1/S5S1o9IK6NnKf31m+AN2bYdyNqGqWImsyiQr03i6qzgD&#10;87VbhTYQ3PZnQCka9Ieuqvym3uIZmasKUPvN7V4ooIcljactmY1nnxM8g4fmKuctIRawqIy1GtiC&#10;xgwmZ1/P7Nwp+e2eE4DnO0c4AJ6B5uYigCz7cyUDz2h5n98fBSbv087/N157ClZ8t534VYAwg++u&#10;CbyxZRogRZ8ARc7btMXcVkDBsspHbzLbS/UIEIf8V8m4bcorfK7qNUDFPSUUBd/8CL1mJ9DsgYUA&#10;IwnDtE+vyuD2a6eAperbEpFoMdZ2d/iuZLGEILvhb7rE5qnwLyDewExtP4thTkFktLfFsjkAlFsA&#10;Nafmk73zWYIVj/WHl3YH8Alzd4bfWgzK59H5qvF8F/D21b7aV3vjXFxVnkBXSSn/Jvnk65zDRl5U&#10;YKrEbBdOYAV6stntRphJVTwN5JxPqH7kkyZfpz2fi4RsOntqHs2R5Dl/xCe02KASKZ5YpOBH6IYk&#10;m10ExsR7181jW3z/u37X77ofocOX+N322+/8nb/zHSie85oMJOtVmE3Zbl4KnBtb462aLJ3qezbc&#10;4qdzj4EFfD4w1rvdJ/WPx+bbvQE+xR+P9LpkpaOm3GvbsrMe8VIbe+HgSh/b2eJ69JAfft4czW3Q&#10;7j9Vfl/RuWPNmYDsGPEVG/ZRrsEf9i15pxsWoovrdtvTJgbIkK8Zl34IPd3/KDb4kHb/UNzzqh3d&#10;tL2az017ZOEDIAtc8VIcYMHFMRhVrT4DV065T76dXLONHX01bff0Nc/43NjsTmB3FB54zYWOWVn4&#10;rL1+L2be96bTp7E9anvPwayMzU/0TIZpN7I7r9I9r9u6E0+uQO520xRz8w101psciJGBrOytRTo7&#10;4/g/17GL5Qfx5hS3bBmetrfrVW3y8xa6Xskf55w9s+Xbd34IX+c9Oxc2BmcL24lht4ijJxytUwwi&#10;zsp/bZucTOCxWEN1sViQzolPTv5k6+DkxeT1BAPdI2dv0X3mhu/Dj9o3RzNfSpfL857NySt9po9b&#10;78iKoxzmWF9pb17zKP48tXXi6+Tvyd7WRzFyPHpfW/0+tvyKD8/8yLMxP6Jht/1x0Pu+8/mh11+C&#10;sSejFQI9Hdce7P78KEG7EoRnDOz3CbRcfbeFMAW96gMYqXKhSpgPAWMz4BImVR0FgHPL/uTLDNi2&#10;gdznwpRAZxRSwqpat5JNoLG2a9MqpQcroc9vxi0Rcs88X2vzagaW/r9aydImIJYjLagoOZxgbAn3&#10;pHUbl5lE5oCSn0Bu1azOF+WctVlyuAHULSutoOpDAgyk3hXIzdFcpc6xul/STXa2owPsSqTx2ENX&#10;rAYGxl4FfVsGtpxrK8AHneSs7ZDmEMCDpgnGCi4ArR0ZUZslW8mmLdNWpVXFCoCBAdrH0/qM7h7y&#10;pV2ARCvTbRE1x9rdjqy+8Qy9nHKBWnKxgaJAfHLpmoLEHXC9AsbWhwBDlbyE1qrgBmO3jF45sORw&#10;ysOWsSnPru+zgFLgU5V4T7ovaDoFlFfG/kMT3pMD233stp/Z6A91SB/3fc/onLZ32p/0fAN8+FCb&#10;2Zf+ZtMD04BLwE1VH6rle2q8rVl0VJBr+3QgmLGrygfmBMbOqvNXeNM8VbU+gSx0Z2tb2AM8BFBZ&#10;LBK804nA2PQsGz+D7f6fPvZZkFf17QZje8hH9AGsqlKaCyLNl+8kZ8CuEo3mLLryE9tfbXk/0d81&#10;HcUSHwECKm/MpYpmVTw+m8dkQ394aXeAxbFJn3YDzbKLVeNVJYr35t+ilkpcNtiRL6p/9PsDfsAP&#10;uIN/gD/VRsB7wF+7cKqs137AW4tbvpsyEc/mMTUzztsy53q/s43FIHNBwhg6aoIMAmNVMKlsRYMX&#10;n0DGquTRDj/UubT0wiIx0BmoOis0S9i1o1+22xO3VXWhC5/EAc6YPc1rsq7v9KHrAmOT4WS/8baN&#10;uUroYkk2nM90/rJKZPOietgbkDDlrUUG37VTZAKgVzoej/lFfHSvimBJN/9Zxe9cwLmKI/K1gbEq&#10;p+00sXslnWnss8L+RNuMTU6xZvpazDBpesWefeg1s4IJ7+iGs40nGJu9Tg/xBTjHrsTPfHWy/j70&#10;NO/FBTumnTx5n3YfXbv93fvED1ftbnu5geWruZ2+8tXxJefsBTCoxQxHndjxBmjaYOwpftnfpdPl&#10;K4Gx4tpyncm7V2Op5FvBBbsDQHZvxRDkcC78XPnHyZ/4O3PVeLz9+atyOfmhrWxZ1Xxtv9bn1IsZ&#10;B706h1035V7/M8bfPrmcc1Ykmxs668GTAbL8HHurAEXBB/9Ht+cOh/zX1RzOmG/bXveo2uTnnV+/&#10;469TPDl1bPvOrX/x5NV5e8bzcpTa0x8Q2U6Mdos4Iogc+o2fn4v700fmm/BYrAGUVTlO5+bRjtE0&#10;/f/W9Slvc66TY7GBGID8TZ7NcSSHmwdbt1tMnlW906bnl57x8tHvW5ajU8ES/p5izG0Xd/tTPnd8&#10;fWVTT7Zu5p2Ndcv+jNGmDZk0pRcnOzjn/ETDq7ydurfn5Wq+pz3ZefT2oc9oe9bHq+P4wrjuk8DY&#10;K+f9zMn3+ytO7GTQPmRw79NOCTPjoooip3gyllO4Wx0/Gc9970z+XN8WgsbmAQcqo37Nr/k1d2PZ&#10;4e6nsW/Asb4E+xIVzochDrQKrHqk8P1WW85jsgKN1mlMr+b6Krg/0V8bVa1mbDIKkzePHNMrwWSJ&#10;ZgBEyZMKUdsYtYGfc1XoSt5S9n7fK49bbtqSrApOUlh1l3lSKQNcsXo7A77aTiafOZv9e+PYIFC0&#10;zflzbIHkvepkYLAHe7W9t21EVlFVctENYxDoCC6d7deD4zb/gLDO4wM44D1ZcqZelWqBtdvoFkA4&#10;U1ClsMoewZXznkqY9MW5qpxtW+fc8pVRjf85mJk81kbgRL+1cOEhYLYGty1RBTCQQ+CHZrwwNvw4&#10;JbknGdryemUXuy7gpYBEBTOajJXsPUuG0XByUNtJbaf7LBicQVq6+yi5emaLp+141dZve/Osj0dj&#10;fOSX/JZstzjRmDe4j4bmhB1X+SpQNQeCXwBd70DXAs4ZKKC1Pj3NWWWjxELySd9KEnZC9qqt2BWd&#10;V34BDcA+56zRdZ8Bi4CeDzk/Lj4Hujr3T/t0youN5Afp9ZxPoLAKyip1AdkeUtV1s2qx+brixZWs&#10;XfmvE0gS/ew2mnaSVZKaHQI4qiy0KCY5DKw8BenFF42JDdBHW/LZXmd/k4vOKf2iX/SL3mlowWhW&#10;F01ftfvdPn8H2o0DSGkO0D8B7u7vvoDlgOP8o7/stOMAPvdzP/c+x+RHZSugwqIvGaBP9RXITiYs&#10;AqguNkaLxMDU4pIZQNM9bTjOxpZ/C3psJbp6uNfp2IjmXsVt5/3OxNjvVVPqt7ivuGFuW912poWE&#10;Fhj8DXiorfrviIm+v7JZV3Fpied82rsqbHGlWGcuLF/Zy9ouMeJzgd7Gj/Zf8St+xf2IjJPsTr8x&#10;/3c0A/nF2+YtfjxLkK78wSux35UP3rYW4Kyirt1TjpSYuiFeYwM9L6B451ESf7Ixz3zMyf7MmC2f&#10;vb872e6t14/6fiVOmTrW9fmnfquPWeTwbI7278+uz9+hIfnZY40/M8aZ47+iO5nYgFjf2zItDib7&#10;s+0r/umnxbp2lmV77LQSD3Q8ysnHzHYn/9NLv0+Qxm41MTqw7RS/bT17RDdbH8jJ77o3f58PmaDd&#10;lM0Tb07zOuk56RJe4V87OV6RwenrOu967oyZdGwbMNvvup3vXdmiPVcnWk96GigfT69il76f8eeV&#10;bTjRaKz8nzikI+CSoxbdfJ4LGVNP+k0bvu9ZIRY57cCQI52Aa7QUGwVcT/qucpMWpJMx449e/0/d&#10;v2pj8ucU1zyao61j22bs+G76zOlj0YBHdFK+WJ/aV+wjprH4PH3ptlvx0L3N/9VRLHucJz+0ZXXi&#10;BXuce66a4z0fE+juHnlNx3DV7vxbG9mq/l7RvG3aK77jyu9NrOKZXTzFJydarmzDM5+25fBKLi/B&#10;2Cl8k9i+n5Pqu4RtM+fU8TPmvGIQt6E6GcJJS0JOYXpSc0HjFJqSiwCjgvKT89vgVPfEC8LaFlT3&#10;qzpUQSh4/tW/+lffAZ6riZwVChlq/ak6lNxK3koU/V+15Mlpbjr7DDybwfOel6u53nN/5Rxy8AKV&#10;DHWBXLyZzvAkO5P2K8ULjG2LdwCj6rMe3FFSNatsonvK6BUY27XxKFo6HsKcSkJLlgHmKmWALFb4&#10;9+q7dibAMHn4zDjEw7mFcMrRlFUAp8o8CTYe2F6rkosemAPfoQ0AKKGjG50Rq9IVGNBWrhlI6EMC&#10;7cwnFcGMMllypl6Vq4ICzn078QJu1bqSdo4eaOy8GoBQSSH6JPgcmms633Lq5DyeA03JVclzoD/a&#10;+78FAucy6r9VXxWqxtNZulXuBsYmwzNAPgVpU063vGwZDoxtzlSHoUkwhI+Np6DlZIcKLKaj3g5/&#10;yvi+7ipon3bnSr5eteWPgoaT3l/5kdP4T3PwKi92EJFO9v0G+6eMAc6d72mFn91QuePc4962UKvy&#10;I4sTPJtj04/FGg9Fct4kwCp9a1FpViHuubqyFR0HkK5M+1X/2RHVlyp32xKuEsJRCkCubS+nr3w0&#10;b9liOwOcHU2nXE+++UGLHHMuq3I1dvZcZaljANgWfCh4N44C5amHkw8n2T/J8oxxShZrh42ggz3U&#10;I+AwPu7t2xJb1VzsrLG4L18yg/dipQnyBcaaBzaQHfoO3+E73OWCjwbEejiU9jrXei/8oiu/11hm&#10;EjNtt+/7nAxUEUj+zFVHF02+uq+dQhOMLe6xq+b3/b7fdz8OxxyjFUBtZ8inf/qn35N/8ZD5xaOS&#10;aHPtuId2dABuG++MZ9ASGKsf+tXTzycYOyuDtyygpfN+80PxomrKfLO/G4ydlVLxJkCmBMrfknD9&#10;z3smGHtqa8YkO1nG/wCgzo51fQ/AFOvodyZ+p9h9y715AX6bFzSJY4BIp3Z2HFT7qoDJr8XY6ExG&#10;NhBV3J3+Tt/0LI4/XXvlz6Z9ARY7R9gCs3jIQse0CeI1dvvTPu3T3sXW0yY88pHlIlc+98pOnnzn&#10;ySY9izEe+cpH8ceUtSsa5xx1zbS/j2KhzY/d34lf+Tx9Tf3YOUdze7LrOxHfNmQucCZP2gOgioMt&#10;9ORntoxOHqSLAbHi0ypNVaxbTLSomXzkB3YMs2Or4rlo6H5nObKrKjav/H7fB5BN2ZxjsmAotrcQ&#10;U/HBBGMn/+PfnuvNi60HfZ7g99TfCcaebMFuf85VOz5m5fHJnj7KL/V59fvJzl3p95Ueo8ecd4RC&#10;fnfSucc4c8JTTBNPp/wnLwB28znBWP1rsyKhwNgZ92oTbS2Suh6QyK9ZDP89v+f3vNt9kVx1f337&#10;nP+bfKrtPRbX791/tYUnu8o1W3zlfx7Zgyk3Xbd1bNqX6N/zVCw9F6C1g0d0ch5T6Hs5a0c8bDB2&#10;8n/ysBy14p985bYRV7Z182fHecV7vp9+s8/lKeWbyeykp/t814PLTnlUbU6aXtGhLT/b/mxfdbJL&#10;+7uto5OfU6ce+eTGMf/udk6/XfnW3d7TYwpOBGyDcHXNH8rvN1M7c1IgLmBMyLfw9nkr5ytjiekl&#10;RSltWy187zvJrmDX9dNpXgnq/F6iJHiO/hkITLDqypn4vrEx0N4llioiJMsdaD8DwxlAPAsE5rVt&#10;be+7+la1CmTLwD0S6ive5+SrCgb8dUSBdgGkxhNAuhXl0ZxOQzV51j3RC4wBYpoH9wBU/tbbubNk&#10;TCI6K5X2GCfgnvF7pMyb3u6f8vGrftWvuo8ZkNAqvd89nVZyX5IN8JMAd+Yhwyohd+6VSlrJMnqb&#10;v4JMY1SRZCsPvrrGFkdVpSqBLRYUDJSkb7oFqapzvazKS5IEEnhQkNXDjgBev/AX/sK7nHZEgXYF&#10;kPRA/yXf2vv1v/7X36vvBJYTzJrOB39sHxdweDkv71t+y295H/N0ftHdOYX1vwODkxxtHckZbxno&#10;s4fb2H5VBXMJzwRYmudXbNEr10TjyVlc2cUt/6/084fzNXueStTif6CmhQOLDz/6R//ou86oCAdY&#10;smN0STUsYMirOcvmOdvT/Kr+/vbf/tvfK7B6YrBKbIClyi2AQZUNewHjfXkY/Y/um3TOJMnWKzs3&#10;LFLM76/aOvkDgX1nNs77stk7SKyf6O6oh/wjWttafiWDe+Fi03vlt056BZhikwBT5tqiEFocYcPW&#10;mcfm0oNGzC399cRn58SzaRZNVTM5rgBQWT/REf9btMpX4B1bjBct5k5bduWb4uFMiuLnnsfdRrzT&#10;3wYzJ7/9bsEOP3rIJx0Qzzjahr22OGEsAfFsNT2q2qXKcm2oQpO05EuyrdGNzgBRdFlEBNCTUVuX&#10;xXOOFgL2qnoE4uJfSQTaZzzi+7boOgbCPXx1vsNOjea6+7IJnfeKly1iJqfkxfWNsWtbzIiH/B0Q&#10;5Ors0m13p42OJ/wVmTPWD3mle+nUTn7Nj50z7Flz/KwfRxqxkXjpqAjzEth+Fds1tgnWPuvn4/79&#10;y3yZL3Ov3LYQFYg89efj7u9T7b3GgfzEzo+mLQrEmIBa+j51/uQHuoceKwD4Yl/si913NMxXgNC2&#10;lfWhjXk2cbo+48No1Fa51o71uyb/kH5aMCCbqtazLexvNmYDYNmHU5HHtqfpfDt/ysMm38pP52Li&#10;9KETYDrFxI1j6n/t+67dA9nqcsO9G+zE/5OdnHbk5OufxS/Z+WQuGXRfPD1VCEb3bt/9+Ye5mDvj&#10;7RaZ4/WW241DTH8+r/U/W8b2esDZfM2Yq5yw77LRc+fHpIkvtMML0DjlfuYzG/jaclx7HZHQfAf6&#10;9lyRKSeu8XuV07vvrQ9XfnPzK5mc8fHkRXPf71tXzWPPNqlPeI68s8KvvrcQA1OxcDx5tO2WXFVc&#10;Ix+FI3igtF2njj/o5f4JXk87Fy/8XvFI5/L7K7bq2C+4gHcxnOelVGnfAnLxVjEjGXA2bm+fveTD&#10;Ytf5rJdtK16z9q9f9SE40eutv/+Vj2zTye9Mu/RJv/9BxXk7J93/CeUO4k+gUYLh7+n3K4f6/kP/&#10;8DsaR4dyA80C0Cb9lEoixLARrIzkqefGunmVkewsQIEzhRCsMkidI+bg5wKAtv89S34DxVTLSJYL&#10;lp2dBkwSBOcEpuM7zY0EisEDFkiIegFJVfhkuOfTCadsPJqNeBIPVEwyAPHM9l7Ak4qwqojmPNR2&#10;AU4G4nRN46xPFZo9hM31EmEJULyr7el0r8YyQYI5dnKkPdvbjCteqSY1DxJEfLP1CQ8AMPHYapmK&#10;p9ou+d0VcM9kIV4aP3noITLo5AAEcQEYwBVGH4CA3l3phT7z0cPA+j3+o10lkrHYygX4x2O/A1cB&#10;oxJN95WYRn/z8zmf8zn3+1ThcT6qdt0j4MQP89G95gxf/Nb2VeNSMWYrLTrRy9ngA33G1+aUI5Ss&#10;Frimy9rwNG8gAFrca7u5JBIN9NDREqojBDbmEjhtQaW248mjgH/LWLzY93ZUCcfLRtiibLxshj4B&#10;3cZ7Auea//6yWVVi6F+bHihxBexF/ys2e8vinttnvJh9vOoPToGQfvb3k5ZNV/Nw5bc2LY2Drpgr&#10;x3oAfwD8AArfb144I5Ics+vtVsDzKkttjWZP2/4dSEnW9U+nCrqbq/6+yqs9TkGWoOu7fbfvdg+2&#10;LJ6o0p8JUgFifwGNZKYHedDXecRKNG2bGM9Oc6PaiJ9yBhmbRJbxSDWkHQONvT4BmGioDzTQx/ig&#10;j6lL/ncUAv9nUcyZfV/qS32pu1+d97wSOcyqAXrEPuAfP83OS9rZnbbQa7Mq5hkLoFFVL/8KjGVv&#10;HYnCRqE3Pm6daVwlfP3tHD3toQn4SQ47QqUAtUCvhSv9sB9VgqJ3bpd0X8BT8+B4BMmAxIBtQrMF&#10;AvNoHPrwlHO20m4G271/wk/4CffKEJVbaAJK8/e2hbOraNVPVTlVkKmglcjwTcYEwHaf7e7um0lr&#10;Y7MgolIHECspUOVIPsw7HZz67x4y7Qihvv/8z//8e7yDHuPkw+wW8ZCTAAVHZPA7+Y6+p1OSUn1K&#10;TMiyMVmQdc5zyaa4Uj8qfcV85g3PzIOHklWVaT62bd4xW+NOFtBEf9AElLX4ykeh4+f+3J97jzui&#10;t3vT76m3yWFJr88q2PlC8yWOcXYgH5r/Odmi+iBn+Ob8YovQ4gz6fZWsFFdPfU5Ho/PVxGvan9nG&#10;tNP9X7JINi200G9nI7KN6I7PeDxjhpOu1mb83qDE+yRq6N56PG3Wq7zont33lf+efWzZexQTa68+&#10;yI14vvs9G8GusOlrunaPcY8rXvY9e6S92rb138L5BJW23EweTL7Wdr8HbHoA4Bd8wRfcgRPAE/tD&#10;JrzZlX3OcGOvbX/5OHrPz5Gr/Dl/xobSC4BvcjV1KbrEu+2i8Z14W5xKr3/Tb/pNd/um2IRuOsol&#10;HlUkkOzWdwVIeGes2WA+QKzpOzvBist9h9+q3MWS/Bw6vLdd3fK05dfnHV9UjLT1e8ahU4dOxSZb&#10;fqbM5s+ykae4d8v4HIfz3y3GmUuxGz9mQVEMxC+1UNmZ3bvv5CpgU9xl4Z5fJBv4y1fxmV/iS3yJ&#10;uz8gX2xsFb7mXOwhbsf/zjh3BE07EPn3Cl0CkKe+/7Sf9tPuBTldY/FY5b/FZfGKvIIs8ecWTvc4&#10;+C19kWO6gUd8DblAa/HE9CFiJMcZyK0c9YLGju8RW/DvYgOLtRZtqzp1NJfYql1Z2nSftwdLaou/&#10;50MbY/SKx81Vn8Uo5aju91A9ekemOpKDv++YSvM1feWU4WLBZDC5k8+zEebTe+rFlE1tNaftets+&#10;pL5rq89iC32gvZgxfuW/dlv9nu5PW+KeZDIZ7Xe5pnibLLS7OttXX2RPbh0vxH7evRSReDf+Kxuf&#10;HTnZDm1NP37yhdNuzOu3D8vvaO9Z/jTn75m/u2prj+dkY7KjOz6ZevtH/EEBvARjdxK7AcjtCE+M&#10;fsaQKyZ8lO83HYEggleCaUsV47gBFg/yYbAEkgVjV8LzjBeSDvfaRkb4v8f3+B73PhkG/Qrue3Jr&#10;D0zZvKrvvg9QlKwwRIyeazhrQTmnge7am0IbD1oNAzxrz7ZAiXt9MKqMdddLbKfyX/FjzldgXgZL&#10;AsIIBs5KUoBpKsL2SlNG0t8ZdO1+o7fv6zMwNvo5F2Bsn+NhRwec5HMraXTEO05F0mJOzUNtS0wl&#10;L5ys9gVOgExgSEEcoG8as+ZwV35t+U/eomEaVvM+wViBwARjA3wFAvixAXbXc7KBTclPYKExqmb1&#10;1xEb5lVlEV0BrgKaAlK7dxsliTGnLNjQLqejz7nlssQPcOMawWxVWPjHKQsIGk9bqzj1uTK5wdip&#10;D6qEzUFzBsjBv/jPeQqC8cp9QINZ5TyT9Gc2agaap2sbu0ovPFWZDIgWnJAfvAa0F3QVMBTszr+v&#10;grGvJF0byNqO8MoBXfHjFTB2t7k/F1yffJJrd7I1aXkVjK3P5ApwA6g5veIjgEiiJYAGtHZmKL2f&#10;INQGzzvCo7bJezappGTbuGfylmySJ4CaRRb2HPAEcEBzAFx9BMRJqlX7xmdJcHaswMbfR3PfGLtG&#10;IiJolujQ3QBpyTt5rWKSHdEvgE9iXGU/3bN1OBBxJmh8qfECw43PeXoSJ/qivV6BV1cyEK2zSkgy&#10;w1Y5yoRdteCEXlUnfHY8bL7oru/q62t/7a/95rf+1t96t7No5u8EueazsfR3Lhg1P2idoK3vxS5o&#10;4uuBguSy6uWrOQFEAqvbZhawW5/JsOSzWADdnUkKXABuqwg3LzOgBl4AIW39Fzf1ksBJhJrbOcfG&#10;HJisgphfTA7dJ/ktodDevhdIakzFDGSUjgbmN554u8FY9hQw6mVskit8JKO9XGMBpTmurcDbwFhx&#10;HH0nG2iIZxIbR024PrlwhIlr2PWqns3ZMzC23wN6Z0wKkCETfCY5s9sD37fcbDB2ytu0mQBUiTLZ&#10;wht+kF1rAeURGMtP24nUfAF47AZ4tPCwgbdt20rIntm8fj8lc/02Y0T9AmMtCDmaQCIpJrDoEKCV&#10;fM04cMfAMzb32/uCsTvGbLwzQZv0vxJ3T15c0fsqP6+u2zzZYKyt/sDYyZMN+DTGOWb9JRPNg4p3&#10;PqDrAZPA2LlTa8///lwfU95cUx9iReCTBTTyz0cFegJm201WrGWeoycQhI3QPuALYByP6A59ZzPs&#10;HOu+kvM51wGkdFmf7BIgxIKwXI29kePZTcPmNi42nd+pci45rPKUDtY2e+V6uanvPBCSHvC3PgO/&#10;5JYWjSzs7FhxztuWtS2/AUBTp+ZxbdEbQN319YlH5XS13T3R0d/G3JFi8bA532BItE8/GBgrbuMP&#10;AaZyKLtd+POqDMlGuc6cvwC8gC420AIxICswvH7ZG3wG+MqjzIk5t8tKbgk85Vvl4eJJx14AzeTQ&#10;6Avo87dFzmjhR/meYiXzKPaQF5Mh49I3f24xtLaS5YBfC57awXv5s2IDvpNf6Fp8wGt+WDzA7xkT&#10;ecIvYK84FNYBsNU2/5+PR7O22d7mkGzym3aPkUP6BBhuDptTfG13bbk1/k771P/wB7GbRWPx8H49&#10;y4m23jbXMx7a/uxk32e/M5adtmXnWh9ir6ftd//+PH1Jsf3Jj/qusZ545l5Hazn6UJs7xi5fKD97&#10;5tNPfmG2MWm8wm2iY4/rxMc9R1fXRP/+fY5nxh9TDpPNE7Y37ccngbGbuCsw9lHHm+ArgPFk6Oe9&#10;V8HHI8F6FkAARhl9FS4Md201TokO5ymp28n/Vb9XihzwCOgqaWSgMuRVxrYi8QkTcxPyOaEFH/39&#10;6T/9p9/pdwYtJyoh4CQEwDN4mMH+DB61HSBlxYuBj14GU0ASWDW34J0U+8Tz5jygEeja1je8VmkW&#10;aNl2Te1sECgarhKBbXx9ZhwYdEYcqCJhMR5gCce/Qc1T2xtojzeCNjRZ8eRwJG5tsdQ3Z8U5qaLC&#10;ew4NDwBs8b/ACmhg7AGLBSrx80oX59aSjASAkmOKX2SL8yUTxtf3wGPzUAVMfQA/AaO7Sjc+2Kqr&#10;2sdYJS9kglMna45l6IFyZDgAN7mx5YJ8ATjMi8AGXQJXweUEoThd15BBtHTkQkFTYGyfOW00Sp6B&#10;zBJJ+m38eJJu+q6HdfXEeDagKltBTwC1hRi6IfjAa3NYlUBOc+rByU5d2Yp9bfMiKCJjFkaM3eq1&#10;vgNjXZd81EY8aI7QPStjra7Oytgre/pIf7dtq4363H7gmey+aj8e0bR90rZr0yZc+YPp1E8+Jz0A&#10;cMzzTWfAUb8AJPIjcG+LNL50VnYP5Nrz1fe1Q0YDfgpMtxydgoHJ03gDUKNzzki8AmNnv/6X6AqU&#10;gSr0iG8RwALjejjSiZ+Txg3GWiBhgwFvgv/AWBUofOwGvFTXqV5QbUiffVYhkY1utR4dgciqe1pA&#10;pCOq3djWmZQW0J3kr+tm0PnDf/gPv1cUW6iRUEiqJKp4wWZt+W9RJR2tMlYSBZwzHgtG7E12cQfv&#10;O7Hsc3IjWcRDPCVbLW5KNDpWxvjEGOy5v8AMC01kVNKjfza7ILKxVwkOWDHmwFk2mh01X2wUWpoz&#10;topdlHRKjCR9+rD130LW5Kv+2o0gxqJTgFi8EX8AKYGLkkS+SYWN/8kw/1AlLP9g/EBZ/q2HfaU3&#10;8VRC6zpH3PAZxm9BDdhvgQFvAS/8srniL3pZwCCbgae1qfIG3YBpibEkGS9V9qA1vpgbY+CPu4Yu&#10;iYGqpo03U55Pdqj4LUAj+UW/nRt8cgsAjsPgm3vo5k58ZpJXgpCM+UtWJPLiGu2IB3zXgkyJ56Sz&#10;+4GbYjrzRgYk5fR2tj/tRP2fxrx9yLY5j+LwncztGKq53GAsP9m51u5pXq585qT/Kv5/1Xafxvc+&#10;vvrEw1N+Ntt8RtsjHzplVzsbjP2Mz/iMe4wnfspvJMfJZPMw/dykKXm3iGF3gViGPvUcBvIp/tw5&#10;07TzW442GFvf/A2ZB0zyfRbb+HF+hZzMBYUJIulrftYfUIqdYEP5pIBdthvAFlDHBvo9mmoLf9gU&#10;9oxNZR8BWWxvdKlYB+a1RZgfbLEtoBgt2lDwYiwWYi2sJNdt/xZfqia0aGohlu1go/gqfuNKTrYs&#10;xfdpV+LNtnW12e+BUl03YzP5lGrS5CYwVh4mj1E1KU7o90DC2pz25xS7TD9uThzB1kOJ2AP8Y9P4&#10;s/jsM/6L0f0+/bT2+Ai0WXC2mNuifH4crdrGZzE7OQ5oNNdVxophqsIlC4pS+BaxRuOb46wNcjUf&#10;5mje2fJAZHqpb3Ivttn8B57KwfjrjlfqLH/xj/aau4Bc/hDQqZLTorU8sSO+/C+u1B++4MfU29pO&#10;pvCZzweCWwzhw/lzfeOV2AQfLESjNRAf38WtyQC/iM98sDGL0dFAp5KXQPBkQ7udyz9jxfQmXu2q&#10;3Cn308+mh+4zn+aB3prXrqN35DiezPnAZ/Jv3HNXXvcWs/Y3HZp5mv/jydRJ/+MHXfJ/xz3y297T&#10;B+4xTf8iTvKe/LryiTMm2T5q6v3J/5xsztbp2p/z8Shn2fHBqb1N16NrTn1Fy3uDsbuxwIKrAGl3&#10;sBNl93XN1YT2/dV1m6b36XMz0hZrBt124A61nu1LnhgHik8YObSqIq+Ep/tPY/dbq3scXQdj+57R&#10;lES1urQDi0kXA4RP0dITMDkEBlVFHacLiNTerLas/83H6OVotOGtDwaN8aqvjlCY59fNtk5gZr8H&#10;agDLGE+ORru2JhoD44S+qhJ31Wc0Xo1h0pGsclr+t4LH8AqEGGTJ4zzHcAO/s61ZCWteqnJWcYYP&#10;gDz8mpW77o+GK2PkGhVcgjTJq7lqjFdj3211XSCwNjhIwWr85tQlnz24q7EJbNuO1DlAfguM7boJ&#10;fvhO0h0oxfF2HMZpzHiODwIV88Y5CyYEk9qtIrbqQ9f2xHJGXXA1j5mY8xIYG88CY1VLmHdJNWeu&#10;j1ntKgCQDPeQEzwVeLlmLzpwfHP1FG+AUlf6/T42b9vAwBvJADqADALvKoQDY/FqPgkVT5rr6BdA&#10;A5B6Gd8EY3ew+8iuXi2gdU+BZcnElW2pndn3VYD/yI7M9je/Hy2mbHnedO7P2znX1/RNu7KUPrmO&#10;PaObAVvND9tDD1qkqI89n9qYSeqk7Ypnm77uUanIPjlig87Mytjmbo9dAG8sEl569N2/+3e/67mE&#10;lO9q3NHyCt/rA2hGJwNjgZPAzS1P0QagQ7MESYA/57H+o8d5lYJjq/N0lY1j++P/THi1s3lZO34r&#10;8Vbpx4Z2FIDFKKCU5KlznbXTvdEdKCi4ptOqO/ASmMsOAu26/1VZDHQG+olPelUNyq9pNx1Ds0Vn&#10;9rBKWIu1kkg7MgKDsyHuq/KSXwOS8tW+s7jLjwAuBe3iihYmo6PqX7tC2CCLEj1gtAQRrxzVQMb4&#10;P/PENuGF+9DGH5E/gKlFQ5VB+vSd42nIA/nRHwCVXMxEmF5VoUbe0BxPbN207Q+Ay7ZO2VWZBDxN&#10;L8V+dNlOECBGL3KGHsAqcCgQNCCk69CUHPEl+rN7RIITr6Irert3Jiu+26AVOWu7r3lHN/6QQ3EO&#10;npDT4jf9zKKCDZb4XNJF73uwrPuMA6CAP9F5iuFdB2iSMKvawzNywGbM2H7rXWNtDvfYr/Rjxsmu&#10;6b4Jts2Yye8biAuMNS9ijsDYR/5sJoPZkRMI9UyvTz5nJ4+bF3vMV31c3fch7V3NxwS88GuDsfyG&#10;BXqAlUUWtCeztZlMzrZcl14ExvIZ4kEVg/RPviOOBJzaOj11JB6dQL153R5XNFi4tNhTpakFOXLd&#10;vcYamLFj8ugVg/O7FmwAu+jl/1Vgq2aVR7Ch/DJ9mUBvIGy6JmYVS0x/i4bop+PaZjfllV2XPmuH&#10;DrpGf57nEHCV/LBnbL0z79nnqScn8OMUQ25evK8+T/889Un//CbbHy2B2XwzHyKfFyPs+CA634eW&#10;+DbneOpd31ugYhMtgsqLui85Aq4BMgHzdnEkN8bQNZPeKVfTh2TbXrUnV/STA++OWXjW3uQZ2rQb&#10;2EeWei7LtKuNK9lMzjYvo6GjNVw/q53nmMVgFnXMMV1yFI7PHXkwZUIbbAXe+99bDMKui0eSmwlG&#10;up8taTz6pkvzGIN4EQ+jW462z4jdehCfK7azg0tMQ2/FMdGk8t+Cdm0HisZDO1bYOnTF3+S7Ix0C&#10;sDfo2rx13axW95vqe7uD/N4zdyymw5OiZ/vS7Yu06R2InG+M1+l3eerMsbT1KO+btvqKv8/kef/+&#10;vr701etnLDL77P5pu6eev7Pbvrxtpf4hj5z7DDz6fxuNU+dXg3j0/SuMPQV1J4af2pIYERwVBYSj&#10;LRIT9HONZJACboe0xz/72MHadmwqj3wneDYGfTMggtfTtofZdol6xjHlkpRojyJIvlRLUP6Cad8n&#10;0Ptv7VdlG4BrNSrlnALUvO352/Ox6fYZQGdliBPtPBcGRBLZ6tpM3LawPuqjazsDytjxVgIKxNYu&#10;MNBquv/3NvpT2wXHGQr3C44YTiAXox+4on9Bp8RSBY6EnbEmZ/oEdkvwrDKSOUmh9n3XXGljG6Vp&#10;tLZ++TzBclWfndHjPgGxVcGA22TRPRwQZyBxI+vmHUhtXBI5CWMOUhCsklci7Dwp2yDd1zla+irQ&#10;TjcERypLAe4CaLzjGJ0JKEivsnZWBLteYMjxCmY7Czm6Jde22nQ0Qn2lF1UoAyLwGM/938PuVO1U&#10;DVzA5y/9Q6NKQm9Ajs8TcFDVJ6HO0W3533p/sjvznqlHzXnjsAps/M2lLcZ+4yizR8lrNqv+gRwz&#10;kLCyTAZ2IvpIj+dvj2zxdqj72i276dPu+4qWV/p+5IOmz3ofZ9q1O2graQoYKxDt+1ndn+1VzQe0&#10;AQrRieSMbM6Hxc0go/63TD2yf/O3bDx9slCh4kWyBWTrnOrd9vxM9+kgXdSuwBew2eLfs/mqre37&#10;2u7P1rDJtmyymdN2F9C5VyUme+k4IcH0lby5lq2V5FYNzJ+o0gC8dcTOIxnwW76napCAw+ybYBgw&#10;TZ8C0aO9sc4qFfexqewe0JnNUzHI9u4dEFeyPmnWB2CMLe0FPAPQqpSyGGd+AadshwUzCXrgMLvp&#10;9/qvjfQyW6ISGd+Tc3ZHfNGDKYGp7FP+Cl1V3uhDclofU2fQ5KgGFWN4TA7EGRYk8afFOLzFe8Cl&#10;2IAsqta0CEqO26rrPvITcFFyAoQW25GF+QA6frnxk3EvQEdVOxIk/p3OoB/v3UP2epEzY+cLJW1T&#10;b+NHcR1/ZW4AfYBJvn7zZYIQz2Rgyn/3oYPc0yf8tJBnLvQTPXsRe8rU1FXX+8w20fn8CD313aMY&#10;yW+SSQuB+nN/QFztRvMz3/jI7k97f6LnVd+lHaCbBRPJsbgUaEYGX4kzr+h4Hz/zvnz40Lav7vvQ&#10;9ubYA3/EVuLhXmIlekR/ezBatmDbzPxV8jFBNN+RJXrMnrFL/KZ5Ehcll9snvRqb7HkEnLWYzzaI&#10;44vRt673WUw4F/OAsXynBa1sNdunuo0/CuwRD/QQ55mX1V6AUnYZrac5c12LMdHUdfjHB/E3VdNO&#10;ux3P2Vxx79wdUH+TR/v/fOYr185+ZzunnGfGI/INuxTy0cXg+IyXVcae4pJitKnTJx7u706xa3OE&#10;9s59ZTPIejZuzhG/KfbwzifPI4XgCxaE5II9vFVuVJWh+RIz+Nv//Tb/9tu8NvuPZrIRffoEcM4+&#10;3K9/b3Get/8755hs0zs6J7/VBlDf4ikfLSdzbX/9vz/Xtr7QBAvwqgjHHGsTL7yjr9xZzAX49n3H&#10;yeApu91bUQ3f50gr+mYBB83a5heBstrwptP99T87ol1vu4D8Ncf8NhvgrV1y2O4oixwtNuYrtwyi&#10;X4xj/PiFR/pyn3iDLcNTb8U++IP/8CD9u6/5F1eRKfImFpe/a8Mbf8iidsWYbK63eKe/bA973APs&#10;tYdn/ooT8asqYWPEA7rZLuudY8z8KJ3c9iCdmfo1efRK/LNt9LZxJ71/FkO8r+973+t3/4/ikk9q&#10;+8a0T3rdmP3W+8bo+7tXn29O4K13n/vbffPv1bU3RX/r3e993t/3+1U7+/cTXbV5A63e3rZNv70p&#10;6ttbgHD/631jinNz73+9b0H3nbZbkHv/O+ncY948iZ54dkts3nrflPHtzQi8vQn421sS8faWFNzf&#10;N+f9jo+b77WNDu/augUpb29G8u1Nke903xzu/X2rELp3O3m6+XMzVm+9G9eteuPtTaHf3pTj3tYt&#10;uHp7Cxbe3gz5/Zr63LR1/4kf/aaNW2Dz9rYC8/YWUL29GZE7f28rsW9v28Xf3qqH7rT2qo/u33J3&#10;xXvf35zdffza9L4Zp/t4jMv7ltC9vSWC93EZ/6O2tkzeAMm3N8Dv7S0ZvM+dduf7Zmzf3gzpnXe3&#10;qrR73667bXV6+5mf+Zlvb6ukb28G8z5Ht+qR+/jR6IW/ydmkafN3z9st4H17S8Tu47gZ/rc3R/KO&#10;tlsgeG/bPdrHV6/mo883g3zXA3J0M/Jvb8n2/Tq03ZLTt34nrzcn8O43ffrdX+/awjP93R4+9fYG&#10;3L69BSL3ucaXW/L89mbw7793/c0J3OfMfbek+66XN+dx51FzllzfEvS3twD3Tv981eftnKJ7H/p0&#10;z62i6+2tcujtLUm469ft7MC3N2fzCXOWru+5dB29zCbctgbfeRi/zcucp5P9ubJV2072uXm6BTJv&#10;bw72Tiv5uYHhb2/gwttb0v1uLuufzOBH83Bz9J9gw27g+js5x/Ns2Jb75Kx5OfmDTXd837y48g/T&#10;tp98xPQ1j/TSb8/8wbP7H/0+bTbemnPvfCCdIPvmIz/T3KWf2cvb6vLbWyD49hZ0fcK83Bak3tno&#10;7HDj8re5mjx7NqZ4Ut+3SoK3fB39Jcc3EOw+//rbti36fe+aWzD4CXpyq8a8y1k8uKJl+shkqbbp&#10;JhuT7byBZe/sQPaGz80u34LQu126bfn8BDuGxi0/7PJtofPuW+ktf34LXO8+jI405u3Hm694rqPa&#10;ugXHdx6wJ+zi7biUt7dq+Xf2dsdF23+lH+lovL3y7yee7nHegKNPmJcb2P8JMVq8vgGqb29Jxt0O&#10;3hZ5394S8rc3cPvtLXF9y+ae7BUZJ9M3EPFug/GQ3b8F9G9vCc/bG6h/l4FbMvaOBnPpmlu1yttb&#10;9cbb28LDXVeS6WTAvN4Wxt7ekqn7ve5D222R4s428YG+zY/XDQR9awz6u1WTvPMFfMItQXp727r6&#10;lkwai2vIPL3k+11f+2grprk9pOuuA2Im/bmHX+An+Xb+5ZZc3u+9JXpvzT/58WoeyMbt/Ma3t2Tl&#10;Lpv5KP971y/eiQP0k41gM5LvaV+33Zs61L3Tdvs9vt4qiu8+7pZo3Wm5Larf55ifNTay51WbO55I&#10;Rqdsuv5WwXcfjzkyjniQnui/e/vutlhxtzPx4HYO5V0Opvyf/E59+22P/cqvbp8z/Vq8mXo2r+97&#10;ck4Wb9XEb2+LZG9vwM47u/vIn8/fanfy95mdvoqVJx9OvLjys1c8nTb+Q9u7mo9pN8mG2Iv8FS/d&#10;Ev63t10Ad9mJvunLGsuOSZIrutk1N5Dw7e24sXt8Sx5v4MHbGzDy9lZV+kl+bPa1+XkVV8+Yh79m&#10;64sTb5Wydz2a8r95wm7Ra/rN9t0KEO56yH8Vx5IzbfF57IzxZAtnzomH2RF6lI2Jr+nk/G3yvTi2&#10;doyD/Zbf3Rby3vnWk/257RT9BN9SG9m4aOj7dJ2NNU40bVpcM79zDZqMo7zsdN8cx20XwtsbePcu&#10;BmNT2f0bcP72Voj09gZgvus/24Mefeg/nsXLbHXjiY7N6zkvOz/AK75ALkmusnP5r/hLNvhoeQ2/&#10;NPswrvIovitbPeOIYsL04RSfT3lML/XHJ4v95jj4i/kqHiS3M67Nl/p7q5K8tyEmoNNiSi99mYuZ&#10;z01fWdvFo/HmVm3+9gYY3uMz7ZLP2y6pd+3hWfkqHW7sJx+0eRV/5NfalqvfCrI+If6bcXLxvXkw&#10;Di/zQJf1O8cTLfkzudVtQe8eLyXjMwYgg3L/2rsBtvdct7wZ7/Y7fAffxUvo6pUsTB9+kofiieQi&#10;bKG4OV9QO36/7Q6565D43DzfdnO9Nb5bcd87OzzbxSu8C0sodgwvmjnMjAV3/PFKLDx967PrPzR+&#10;eJbPvOp7r3xdcdyU4a6dc/hHbhT3dsMnPaBjXrN/7/Oz+1qdcd37vq7Q71OfVyh2194G/wnbja0k&#10;WEGYyD/6amdWFrwvQn5j+Lvyfv/bzuN4hM6m7PeqV7R/xcf67ncrnt5WOzp71EqDlbDTmSfG1MpF&#10;f60gqYCxDcQ5aapzvVSA2KZ9E8KHsvBoHqNXX3ioosXKTSuhVmKU+aMBH8zLlKWTXD6TG/3g5U34&#10;7298xqPm1oqh1aiqaWrvkUwmL6pzHFCuPStRtlHa4tZb1ait8h2OrjL1+3//739fJbSyZsXN2LVn&#10;1dx207Y3o69VotMYr2SiSiw8tAI7t1+aOzyI/+lf7fvdWzWTamqr52TBeaoeNuDcL9sxeziZg9Tx&#10;0zXRW/+1ZYWw1WqVElb5VAdp34ps54dFW+NSwayiydm+tnLZlmE8Ux7Q1yrd1XzN61UdqI5TtaEK&#10;RpUC3m89n/xOZskjGnttvUkmti2ZduNVWzHbcE+8qS2f01O/7wqTqddX+jHlZ45/2+50UDt7jPva&#10;ZGDa9Uf6O3kz9e50z+7r1PfVOJ7ZiGd+qnGnN21PapxzK2E0bP+kDTKkMlsFh/k7veZK8kmmP8RX&#10;1k8yvNuYtHbttj9sXA+WdI3KXhWKKhqMbd6325tyr+/tt14Zk3tUBLAFfJLKPzxkz+b9zWX2p789&#10;RA1/5/WPYgPj0r5Kw854M07zze6xRyoY2mlwJaObN8lRsvJM/p7J76Pf66txGxN/11ZZ9ret9dM/&#10;z+vFDvid7zfeWQmsWkR77JC5UX2ikqNzk6cfz3aprFGpXZWOShVn0c6jL7I55BaPVFra6itGQCs/&#10;aosimVClrDLG3OQ3bVmtetb9m+/Zn8bvs3GRFbLVGbnJtz7T4+yvqhLVMSqYbDnk29Bk54Tt+bYC&#10;ezuzWEXtbGtXzmdnTvpwpaPbd6m0wQ989LLzw8N+2J187daZqxgTHfme5nD7gBPNW56nP2tutuy7&#10;Z/Im23ryn9u2PvKr0TJtVPpyxW/ysI+LOfW59W6OKbq3L9z3PNL9V+OFV+zDpv/ZPe9rk5q/KS/T&#10;7qm0IoM9/X32v+1mv/V9vsh8aZ/NUGVLjovfZvx+Rfuenzk3V/xgw+RBnSmdrdgxytRD1/AP5XBy&#10;SdV2bGRHxOjPNXRSJZrKMzkbG+ZNf10vr2gLs8o38Tyfw4bzP52tWQziN3nVPN96jpstFYPbIaUi&#10;L9v6SB62HOqj87wdtcAOV22bfVR16Bg6/bhGNaCK870TJ1+CZuNXDekYH3kxm+67/SJLdnyyz+hH&#10;n3bQpLpRdV/Pxije8DufZCeevMWWa/narUjkbqflZdlqnx2Lwx+Ze/mce/Mf5tf47MRwjWMAjVW/&#10;5mXarGRs2hrzq6rSvE5ZtUPETjZnwPOlfiPj5cIzFj/FDlvup86TL7xVKXp66SN92noxcx18DP8Q&#10;F9Hp3u3GdT89fZbDZzNUvjpPXOWnVw/rmnYg+mp34yj548aQD81mGLc56rkBU+5n3NP4wiTyG/Pz&#10;VZxHP1WzkuUZE06faUzamjHUpmXmGfngYiv39Z37Tq/p86bMJJfN57RZxQCu73xr7cjtzUe7QvWJ&#10;1+ahtrdvqf12SZzs7JWNfhZDT93asc+pn3zHlOFnfnXSloyeYrJHvH/Ff75yzSUYO53jDOCefX/F&#10;4Pf5fjPwKriYA3wWgFyBC23tSwF3kpJC6Gsmz88CnIzUTBSdNQP4bJt8RiaApQTgFExGV+OQCHGK&#10;nAKgr+MWAmNTnsaVYZiCamubN2flvKTAWECWLWczAHokAyde1E9gBqMF+K4d4FgPLUrZ5xxt4T3x&#10;ZPdbX+hmRNommiKXUGc44ulUvvmd75sj2+BtnxQQCZwEEU73cE6bt23AttQGxgbWCoY4nh4mpT1b&#10;KG0fDowN1Nxj3jqz9SJDbqwCA9sXmm/feXfNbrtA2tOmAaWBsR4CYlzO5HKOlG2ZaBZo4ec8PiDw&#10;OycYGCvAcBaNbRrOHHS2nS21bf+s7xy4hzQATAGnggjyeAXGZjCb+z1fyZDkHCAM5AUkSer9NvVh&#10;y08ym84mFxn5OU8nWd026ORAZtDRWAoy9T/BWJ+TZXxvLvfYt/M5yVGJzNTjU7I9Ze40xr6btJxs&#10;++bt5M0pgPgQ/7Dn/hUnun3GpnOPb4OxnSc3F9D2vJekCFwtOj0CYwt20XXi0ZaXZ/63NiYYO3l7&#10;ktHkp+vYOPrXGB034piBHo7wyO/uOUl3Cp627O7P3S+ZYwv4pM7Zw8epk7WZzmwwtiRn8mwGp5NX&#10;JQDOebUA1WKM+UZDvqMjBtLdq7iiQDKbEa3Tj22Zv4op5pw90qv6MsZkUDLNX/EPE4ydQFlgLB4A&#10;Y/E73z/BKn1LVANj+QNtStAlP/zP5Ee2y4KExV2gihcQ04KbhHou+E6ZJW/ObHSkgfHbsidht/3f&#10;OzA2Xy5esW3f3GXnTwvpc/4AJGQdnROMTWbzayV/gBSJNdn0YJnAYcml5F4i79zi7/W9vtd9O2AJ&#10;lPbmYuIp4b7Sg6k32//jOx3pXE4xisVUIFjn4LXYnX3J/009Sg7TgemXnsn3pq+YKR7OmHn7lmia&#10;Pv1kn/Z3V3qydXKP8QRGbTD2Uf9XCVm6Hi9OPmb6vO2n9ry+kltsv/BIfl5pb8cM857Nk+Z4LqrP&#10;ayYY20OSZyx04sWUgexXYGyLcWSRTpuz8rLynJNP2rJ59bn5sEgEsAuMBXpuH7LnGh0TjAUMAsMm&#10;GGvs/AidBBABT+UDgbHyIvnRBGR74FBgbPabzS0G8RsgN5uUHYiX+GdrN7DRtuPyrDm3j3y56/Qh&#10;R1ZQIS8AprGZPQSSTgGf5REWpVwj1rc9PDC2/gKl0Gz8tul/v+/3/e65E5tejjT1wcKooyr4JH2R&#10;DfOPz+Zpg7HJh4UqxTHybYUx5lVf2Wm2GrDqM/vNH7mmc7frxziNj713jd/5L7TiTfIw7Wq+12/o&#10;VIwDaJ++Hwgm75GjoNlv/NDOha9sy6N5czY93spFt01yX4uk2cNTfBQfT2Bsiyyb7gnIRnd6n0zK&#10;h+XGFnW9AmPLS6bP3WBs8R0+yYcCr9Pf/BeQtDmqvQ2ClrtOwLkcqTGf8p94RT/xNzB2+p4wA+PT&#10;Vgv6ZCQ6pn+cC7UVUPU8gEn/tPGneZ22cNrjGfNOf+z6jufzP1s9wVj8nnzW58w1JxC7C9yipfl/&#10;FPfOuODkq6YMNdcnf7Vjjjnuk83bbcw5nLHD9Bvb73bPHMP+f99z5e8/CYx95rh3Q68ESled9/2e&#10;4EeBwTP6rn6vrxSsPiRf3gVlu++TEL0vDZtH01hraz4B8ArwzRBRjgAx7XKCAvKAHA+q8LCRwJv6&#10;moY3+meiOMeEHkBCzuF9x+v6DBI6KHnVqgk5cEy1TAZrBmsf0p97MmoTlJ2VIc5FUuWVwclgPOoP&#10;sOjcR/dU2YPWWRWQEc+hGOOW6aqhU+wSxpkUvzrurTeMvTO0JMQCPvPqCakMbUlmch2IVhsSTCuJ&#10;5H8a+H63ah04uoGMkm3f4/ltK+8bT58XZAo4OSuOMSeUDOtH+865vR3hcD+fziq2oJFz44hUHwmO&#10;0Seo6+D4Fi52MGLlWpWQ8c958CAwwRxaBbSqDYxXpYAgTVBmpVyg1hvgYNXdnKEdMCBwkuhHuz5O&#10;+vO+iVXjSE8EpujojFrnmN22fL57kua0R6/KyzOb2Dg+Dh18haZpDx9dv+3m+/L2FVquHOcr9059&#10;mXJhMcv5a/zKtD/pHjliYwP8CiIezdP70pNuJi/vwzv6QX8lfl5kk+3Lrj2av83PPYcFwa6bPqnv&#10;42n6UFUungUOb75vnx0/d98zcNLGXsRAg8RWAmunA7tnAZUNZJd2v6/Oyb7ufeObq2B1gpezjwlw&#10;bjt5RXPxDzusuonddW+8zEYAawP4gKtkHNBq8W0+2Rht7C4fb+HRWbRAhBIY9m0CKjMumzSy55Je&#10;IAab7XPgMfqcZ+58YTtX+PfOsy3h3GPo8wzcN+C8fTf/WpWb3+iHZBIYoGoKOFFcg/aubydHsdDW&#10;xXz/K3L0LGFJnvOP0x5dJSWz33R76tj8vTiyce449RX6ZnvvY4+u9GfL9qNcJNtrYQAAQm6nbH9c&#10;vm/bxpNtemW+/3C55hFf4mkV5lWIRXv3vo+923IBbBOPARrFhWyMOWR7djz6oXN45Rc8bJgNO9mm&#10;6Jx+LJ0LmJvgjjNi5WZkjz0ILAQY8jGqLvdbAQSAkx8CGHqwjrfKe4AWoNE9drcBSbUFUPRWXKPq&#10;ExC47cy0VXvs23/LHzwck77guc/e4nGLY+gQp4uXfSfusDDmAaJyyEAa/ALQqj5VtAJ8ZUf9Llby&#10;MLN2QUzZV8ABpK5QqN/YbN81br7BS8xiUZC8WBBrJ6TrK1ja/EA3/85eizsqjvA94BiQTQYBcHzf&#10;sxh85mcnmfRd9Af4l7POwqwrG3Cytc1jtOev599oKdbqtxYKm6sZo6Fh7iaZsdWU96uYcPrZK5vf&#10;Nfrv4VU9R2byJXrL86evm/7P//Gh9ubC7JT/E30nvzyvawHYd9Mf7rne423O9+6k5k67bOku9Ki/&#10;kzy86nfz33s3w6SxMaJBTCP/rQr/ypbvMW4ffCUXr8j2++Zmr/Li4/at7xPHPer7KRh7xdwG/igA&#10;mk45wT0FwylZzvV9nPcMOp8FDoFCcwWHk+HgCWAPdpjKOoG2nPKrkzmN8gzwC84bZ0+OnwDd7qPE&#10;qyS19lQeesgCHlI04JYt5oGx9TXHHF0Zus3vwNhK1OPxnvNHfKjfqm/bZto9Kl56Yv0O4k7tvhJo&#10;5XD7O1fu0S5AkLSZ8x5WljzW5x6j4MlDngJjM1izGivDb06SkTnf5maCsfFmOrZXxrf1qT4YTGAk&#10;YJ4R1Z8nJEpOZ8WPsW1dk+RKkPdWi2QEKCH460E4c1xVDOW8gZaOHADGWp0VIGm7hYINxnqi+u0s&#10;v3uwB/DQj+BHQAVc7oEwwFhBVVun0bb5bIuZRYmqb3NwAkLbZGf1MIBYgKWCyUr3PG7C/wJlq+GB&#10;sR6q5amuHcDfvE1eTsf8Pg6ocQR4OcYEGCKgJCe2ngK5BcJ7EedK/66Cnn19c7nH8ap9e9/rnvmS&#10;U+J6uud9+312/Yc68ZMPxFN2zcPwAmOzn9lbcsTmS1wKIkvgNq1zLncSNX3pvi4wtnuS2We88Dv9&#10;AEqyJV7JpjYKDK/ojSfJ9bZx2eaS2BbEtDurFukrG20xgl3Bs5KpU3ywx1mAVP/TNk87Ou2Z+bGL&#10;ge2R5LJHtjlKltsK7t7Z/7NYZf7eHD0LMvc99bn1ukqQ5Ktx7S2IM4a5mv8ASXZYdZPjj7ov0AV/&#10;JhjLt4id7EIg7x3vUEULu2thAqDuiB8xVg+wAMaa8+TkVC1qvIGxQBnAJz8UGOte/pwfYScd/dOC&#10;WfKffs0K96lzaAg8Taa3fa+ypWSVT/NAjh7mgca5sFss6a+5nNVOUx7fN4jfcrNtY364WOLVvmp3&#10;6uCOh4o/Z8XLBnlP9unKnkXjvOcV27Tpmnr/yO+i1fwB8loom3L9vnOxY7F0cNJw8g+v+uZXebFt&#10;yqv3vXLdM98TTzsObAP56dOe40ex7u6T3ovHxIAbjN3yPW3z+9ro00KJh0OxYcn81L/6zo/li2cO&#10;O8FYD/P0sOXAWJX+QEnxNR+j6nK/A2EBnkBMb//blQdwraJThb6KQ+0pLOit6pM/m75wxzrFydu2&#10;ZJcDY9n5CcZaIAOookMRiHjZd+wuvlkkc7zABGMd7QIkVnCg0lac4XcLeQoO7JScdgFNbCswdh43&#10;5/uArcYtnnevmCUwlg/jZ4o5Avg2uCVnAMa6TszRvAXGAprtQlDd2kLk1v+t11M25299jxbyPMHY&#10;DdJNPdlx1ZbvCbb5bYKwG+hNb6sKzfc3V4Gd6e0E5LKZydT+vG3ejK+mHJ54cgXGThC2sVQdP31Q&#10;tJibqqgDY4sZtvwX00bPHs+MvSZPp57H75Ndm+NEMznueKX4kQ0JJ0gOdn62fWaft+2adNS/a8Is&#10;WlDY8UNjD4wln4HD25af5Hu3tz+/4nNck+2Zf08+5KQfz2LrV2h4FEec4pkdB73Sx+map2DsNgIf&#10;2tEMVnZAtZn/Ufq4urdxzG3ArmWIGd2UbtM2Hfz7BlIp7257t1M13+xrj6PVK4FPoLFr+v4RbTNg&#10;m7yexktbCZWA1TECGe1pkB4FUpPm+swYbiDp41Caq7muT0mTBC6g0RNZndfq1VERezzTyblOgmeb&#10;LgPmWoGPQKLgYPM2miYY4ZrTamrAesnrSfZOY9w0uqbz+/RVAqjdErRp+HfShDbVYLbitAKdLHTO&#10;7lwoCCgRoEnAHW0A1MRTQbPgWZAEQA3QRFdO3hadKpQFb7Y1WcnWV/LtGnwPhJy6dOLJPpJiX+MM&#10;P5UDAt5v9I2+0X0Bwz0TqAhcbmtyDghN8eUqeXxVLzZd8SQ9Tk/SzdptFfhD+znxbNuMk1x9nLb4&#10;Wfsf6rzfh8aTo30f56uvGeDsRM3n5tK1M1AK0CBLu8KvZO7KHl3J3dW8So5Uc3R2ZNc9kp90XgJn&#10;K7bkqkW+jj0pkNs2ZAfh+YzGzGaqRJdYsUvoqFphJrLdl2302wzo51zVtoQLWFolIhBchaQzboHe&#10;V8dE1NdpLNkAyd3c3j/53X0fKj/P5H0nDnuuJcrsr8Usb2dkWzi06OizVwBbgGMymdzuCtKto33O&#10;5qsGdV7arA5xFIcEXCLLngEcVII5dkaSDSBlQ4Hc5EDiq91sX6By84am/JUFORViqpzmQoAdKxYb&#10;gb2q1/DSPN0eJnTffmob6ZzfmTzM7/EB3fwMOrZ+9938vnnIt5YgzoRlL9bO+983jpy6O/U3+VfF&#10;bjG2cwkB1BZFzUt+4yTrtdvcFodoj556AZFuD8e7t7VBnRlLWrxRIVcFeW2fZLi5eB+7va99pjtX&#10;bdMPZ9MDikqi50L0R6HpCzOm/Sh0fdz3ZlPMP9npXNcq8pvfEvkrH3XyRbvaP562Nbl4bbf5LLZ4&#10;xIN5b/EzOizks7HT1u12itOKT/P97Bbgkb1sB8i2ATOJjxcnX1RMOP1NvnMCvtmhWZnfeCbIdNIl&#10;9tI57Y5MmK+2KgNXFSSw7V4drRBgMwHP7KD4X1wv1maT8aLiEG2wU55PYRfffE3dNuZZSOS6bYey&#10;0b5XNGMbPd/fEWvzGAnjYe8D67Jh016xpQBtO/UA3HLImb88i8Wjf4K+AF3FMnacTGBsysYrenry&#10;HbO/FrS1a05vD9y8H5WgTzsl7fADfm/dO+lifC5WQJ94gy+Q+50WKa70cldkvqKPVzFmenTVV/eR&#10;BbsuxRWPYsD34fsGl9uxeRWfb59QPpCO1PfU/z3uZ/Sd7n1mD82hHFs1ena7exz3JKf39wT0nmTn&#10;Q2OaR77hQ338M3593L8/4/Wr/V2CsTGijjJaH9Jx9+zVhN32BrBeHcQriepMKqZiUqYO4r5S/g+l&#10;Kwe9ebZ5W8L8KPkS2FRxMSt458rPVPDa2snrrJTNeadczQ9FDYxl3Pf4N/2PFKrAYIOxW54+DmVu&#10;zPUJjOUEc1ACcWCsvnpow+53G8+qaTt/VSUyME+SPoOCWe2qzf15bkmOXxOM3QbxkUxvGvUXaKBt&#10;v+f8Snj3nG3dA75Y4Z5gLPntrETXF2QLZgTgE4xVTbXBWGBOZ9/gVQGboADQ6n58tTW2owgApO65&#10;PeH4Hqx1cP+s+jkFDoHRUwfmdcBYVV+2fXnAQID6TMCbj1at42XATIHt1tP0ZgZ0r+iI62cQq98C&#10;tb1Q8iwAjNZXbOGVk9ty9ar9feW63fbJ1m26ru55pb+rQG3Py4c4/NnGBCT6v0oDNJzA2B7m0e/T&#10;P2677fNcyLmSqz0Odm+CsfP3K/4lx7enyt+DeBUm7EeAXYDsTI6ibyY1+upz1fBspsoeII/E2jVk&#10;uvuT9z4HEKF1BsDZoWystgJj8d3v7AowEhDbcTunMZ8SselDsin8c1UjU88mLZv/pwC5JKJrd2A/&#10;7dW0z1d6KdkAdBqrpAMYK7GVOEtEtZf9n2BsCaB2W4CKz/F/x0LNh2pQFUJzK90f+AN/4A7G8glV&#10;OjmaQDWsqv4JxpKDwNhAHfRo37yVQMcjCaztuI/AWNVreGkxz4IbX9TDSxpPvst1W2bR3UPLZnI0&#10;q0H33E3e7jjKtenMXGid8cL72rCTfEWfXSiqzsyLsX3+53/+Pel+FYylQx0lpU1grLa8LJo6eigw&#10;tjHEw+IcCzgAqFlBfvKHe2HlfflwmoeTnzi16zr68St/5a98t/0cPcly7bxK01VMdeW3Po4Y94q2&#10;L4y2Jz+m/FXBxn6KmVTLW8yYFVdVeWXjT7w9yXTxT7Y1exsY6/spg5PXVzZ48uzEp+lj813kmv+Y&#10;YOwET2szvzUr9thaZ1Y6bgoAWWX8tC3Zo3LEuZAz6UVbep7dnrEhfiXDG4wt75mA7fYx8YO9DIyd&#10;12Qb2AG7LgNje+hY1Z2B0FV6GsMEY52lzXdMMJaduj1x/s3v/J2/8xPOgp/zmDwE/E1QOVuOL8UT&#10;gLcNxqIxXjSe+DaB7uIBttTuNJXJKpfFUrXf+Hze+rHnt5jdddpQyBMY2wLk9MWP7M5Jtuc8TX+U&#10;/wHGApYnGOuoDGBsOjTtabrWd8U8E4zlywNjs/0TlJ02f+pmPn6Dz9suzHui4xRzTV2cOj3vJwsd&#10;sVEx1ckO7TjuNA8zfpg+rLOcr9qd9Mx4c/J/4mIz1j/Ztj1He+zbduw4rs/mUB4eGDvzGCDtT/gJ&#10;P+EO1k7weNJ8mpMto/ua9/Wrs72rOTnp4bP7HrX1Ko1TzieW9b73z+ufVsZeOflngcgkdrfxzLBs&#10;o3aVjMzr9j3bKOT05lZp10jkevDErILgKJxzto3DFrAp7HsiNoiZUxW4SpRbkf/pP/2nv3tK/VUg&#10;V1vbGcVLhte2j1ZMPbTIWWqC7JR9g8N72/iJz1PYr8Z6onmPPdBpJ6CStc/+7M9+dx7rlTDvIOJE&#10;y06unTtq+7rz3ZydxCnjecHXSWkbS2CmRBwgacuqbT+CEEnfNEwFiBsInLzTr4DHdpq5TWEmaFd6&#10;8Yq+FIg1Nufcerq0QLlKtOlQZjUPGgSN+CSx867KzANBPEhFpY1EWTBDrjh1TwP1xmcPAWvblWQ7&#10;AGNu7VBh41gCFU2OUXCPrVa2ExVYNf85+uQ93dnOpuuat2SgfhunpL6jFjY/k8muVSWsyqdt2j0s&#10;r21O8Xg74JOMPrOTU69nUM0+AMg7mgFgMI/8mBWK0f9IdyZt2zZuXZ0B2hWvdgJz5Sfi0Yk36fAz&#10;uX82rlec7xV9mxf7ulOQdeVr4puqQECUKgLtOStNdUgP9fjFv/gXv/lxP+7HvTvLOMBm27Q5rlfn&#10;uHtKXn3eFahX/NxjJXsWVMiesXix49MHTlk5BfhTt0qI3KM6jT1QwTIT0XigstfWwLaA7x0t2sg2&#10;qAhUqTMX2PyOfr49QOCZDEx+tzXddxNQnzZ0Vh0+konJo827UzxRH9FzNfcqT4Fu4gdvDyu0Xb+q&#10;WG07ckjgrUKVDZeozgrTXTFbnxbHxBTGbu7JQA9zsJAFaGC3zZc5tJuGX/gxP+bH3MFAi57mjPyw&#10;87bWOr6mB1SwtSVo/jd3Ft/4E/Qmi9nEfKlkXkJol4tdKwBp99oyawuvRbe5wEbnfBd4MLeFZsMs&#10;2trNIRbUj/ECYvjOeebztovN3bTxyUoguId+/ugf/aPfvR1h0mLGTIBq+yQP2y7samZ0trCpTXpm&#10;wcf/8wFeV3ofuHYChPCazPQQvYCdGUO5L5pmMrl1Ih9wsqnzt82LbaOf+YPT79lDcwyc6Dxsf8ko&#10;uZg0zLmZYMS0ISf/P+3DBgyuxnHlY7ZfvBr3q98/au8Z/+e9VUsGrDh6xMNa2Yz4iGcSfbZhyvu2&#10;hZv2bV8nD7ftnHbxkZ9+xp/67DrAGRBLVSd9ZWfYg0cxzI4/Jz3TL6rItmjW2daTtvyZe/GMHQSc&#10;yY9UkPKXzla1+HXKG57pyUn/ZrzcudibX9Fj3sXFgFVFKXZIaNMc26HgOCE75Kp0ZVMVQLCv2aX5&#10;ALLsTTrpoVMqaC0GN9do4sfLmSZtM+8EoMrPejBUPkUfEyzpHosH5oDPUfErn3FGcMUj2be58Lz5&#10;e8p7T9/txWvttBDp+p7NUkFOOjJz5Uexy7ZJ3a/d8j/fGbNFWzadv+DTWyjYPsb1+CYHUSUsH/Fy&#10;JBGekUE8nrHEzH+3DPmtY6bQW9UucJqOefhkD+ucejZ1ftI4+XwChfsdjWSuvH/GVs/8yIy/4key&#10;FKivaprMkWGyM2mf9+9Fl+lTouNqjq90fedP085MO9uY504eMaKzncmD32cVd3TYcQRDsNjdPGTz&#10;T7TOOdn978+n+x/J+Lb9c+5OPnnr/DMfEH2nmP6k96f+t9zuPqcPPdHzMhh75eyuDNIcwDNG7EnY&#10;fe3A6NTevmfTlWEL1EmQBWI9LGcaQwmFZGcHEts4bAGctE2gyPc9xCowtiRZQrVXbjb9G2TagZWz&#10;P4F9G4xlcKdRD/TS/gamrwR4g5yn+dnByL5nVzZG0+d+7ufegw1A07PX5slWkk3/BmMLNvZKxg6y&#10;SmLMyQZjJf0TjI2mHdBt2oyfAxK4BhrsYH3P6dXnoyLfnN2sNHOG3wRjtzGczgEdwFhyabshMLYq&#10;M4GK1evAWDyRdANpffezftbPegfGCrwAshOMnbLXGbGBsSpUgbGqnox1Oltz0Ip3yV5nIZ4c8Za/&#10;7YCAseZtO74d/HPaEgtHNnDi2q0yNrA22ra8NYYCuZmYXtnJqSeTZmcSkt+2s9PjCcgCRnaSuGVu&#10;O4wrGxkNz5xJMpQNKTF/5GROfuNKj2t/z9GjcZ2c/jM78sh/NJZHNF75wtpVTS9pCsAMjKUXZOkX&#10;/aJfdAdjAViBJbNCQvvPdP+Khu57peJx82G32XmdJzA22Zs6e5KfZDpwqoBd8C25BBZOvYmGzmmz&#10;IKKv/UAytJe8Sgo7pmDSQN87m3TSeaWL8955hvzU4xlgT1/6vjJ3omHbgpMMzH7EJwGx/gL+xC0C&#10;7NoHIkic+Fn2GhgwbfLVkRqACOc1ihEkb5I6NsdnYKyHwwTGmkOy7IGMgEc02OLmWpUjqmGdzw2M&#10;bVcS/xOA5//AWP4ECJF8FTcUd1UNvMFY54U7BiMwNh1S4Ql8C4zN9+Yr6Z1FbMlmT8c2XhXVgbHR&#10;su3c1JdkOFkp2QaCTzBWMtviy4xrs2NXsjnldwOfkmzJdQ+fCYgwtr47JX/J0tw9E5/7DWDxCIyN&#10;7kdg7JTZk13dNvfKBj+KtU++bfZb8nwCY8noXmSaPnzzLjtxFS/PmGInyNuXXfmZZznRMx+07dG2&#10;JdtuN6aTndxtBcaWLwHbxExsRov4ZM8ZoD2oci44bj+xacmun6pGm5fuOdH9LF7YvJu89huABRgL&#10;XAZYWFylA+nGIx0tNixv3DFNYGzPH5htoiO7hF/stjh+grEW3OxafBRznei80qnozQbn0zYPXTfB&#10;WFWegbHmGBhrkdmuBJWuXj2kjH11/zwzc+40YXf5BgtqntkgD2meJxi752nqn6KbCcYaz1wY2HPG&#10;ZgKk+CoVvxuMbbwTrJxtzPin76c97/cJFM44Ap8DCMMFZgX1lQ052bl0YccPfK1x9mwCC5mAc+MW&#10;m+bfrqpzfS8HsfAqH9EPfbDgSwYD8GZMdJVD5Mezh7AKu6/EEHyieJC9uIpJT3Zp8vu0wDllLl5v&#10;fXxmK6bezP46noWtIK/8yjw+snY3b2accGX7X40li3GmrFzd2zXNA78+wdji8ilfQFiL6oGx2Yr6&#10;3bHCye6crjnRuHX75OunDJz8m++2Dj6Ke05tzAW+R3HL9D/bV786f/u6p2Dss4a3k38UBDxrazOi&#10;CdkJ0Ct9nIIP7RHCViVd0wO8PLDDFubOEu17hmxXlJ6SpEff7SpEBk6C3lk2gRpzBWSP/ZGS6fvr&#10;fb2vd096CoZmULANUHzuiIO2Z0uAAXFV7G4QN8Xa89FqwjQKc+teQYbrVIaqevIdA1of05FcjfVZ&#10;ABpdbaetbaBCQJx+bJFX9Syx69p41BhKxh027wmmAbDbgD4LiuZYqrAs0CgRnqtSz3TkypDtB/ZM&#10;+cGH+UCTHMI0bi1SCEK/7tf9uvfktTMjXc+Bq1pS2cqhkxnArQcRAJmtcOpnGsPat20Wv90nIBCc&#10;AX/NCz5vI+5zAbnVcg/QUf1WtY+gpflKzjq3DD3GoArWb7YZSdIFjr3i/zaiVW/vwLUxCV7QH30f&#10;MldXtmsC866hI1ZceyAbgKVxR2d/419tf1zOYdL6PnL+cfDlSs6vgr1nfV4lUB/Csy0ftQFc/JE/&#10;8kfegRwvsidBUJVvwcE2XvIscPOy9e9zPudz7kAKWS1Y/9AxJgfaEWj14MHtX6541biyBZ6W7Ixl&#10;gJbvbD0HLlV5+UjO0t90bSZOk+f9vmnK5+7tn9N21f9c6NNOvm9X/G16H9F/Sqy0LeEErgEbJaDs&#10;zhzPTojS6xMAcPrO9XhdtcypqiYfpeqXnVZBLJ5Q0W+rqVjAg1UkxhZpvSRf7C9/F8/rp++m3FVR&#10;ih4LpXwX0KqHeeAtmwyAwf8Wk6tEYdvJj5hKwjUraOqn/u2OsThRxZcxGNe0Oc2xB7r97J/9s++V&#10;anyHPmwnlcy3A2QmiVv+8KL+AyE3bf3ecSMlKicZ3jZyxnAzHkLHXnApqZmJ0I4jT7o6K1z8z74A&#10;Iyz2uJ+vAI6ToR4G8kjW05MqnSSY5r+5Rp/5b5fGtFMTiGh82SG/ZQc+ik17Zttf+T2Amo5802/6&#10;Te8xhYdlWnCYdjP5iO4dA89x7AXt7cNfoav+avdkE6ZMvJoXPOt7juOU+G66ZnstNJAtfK0Cz99i&#10;er+xT2SmirgJTF/J45b/R/Izrz2B3s/6mHZ73j+3srOZv//3//67j57yfRUPRa+2XS+nsrDP/+OV&#10;hSaVowDMDS5sXVIV60gN9+hPzN02/5OduPJv+9p5XTYqeXhkJ7ZMda84w07MHsAlzlE9OytcjY0f&#10;kXPZFcOH4qviFr5LrCQ3nDyp/VmBma76G6/LP+e98zf/8w3tEmXL+G9FUI5d8L18H13it8Dkacem&#10;Plzxeep/1/Rd/RfDkyfAvL6nnb3Sy0dA1JTjeIYnAE9Yg8XI+TJ+uV0PmNy54oxZdmVw/lQ8wceQ&#10;x2m7TnyaY5ry1vdkgj7Ir05+4orfjWnbCLmfuMTfCQJP2qY/fmYrt49HD5vWeclyX3knPp/0csrs&#10;Iznav837XtXLk11qrC2e4ReQ3gJT8zfbj5/ifNXibGA+/2Rnn/HvVdqftfPs95Ode3bPH06/f2xg&#10;7NWgTsbl0bWn668E/NTODla6t++tSM4tIoGugjNnkwVmMpZt/SroKhh/5NxONHV/920wtqB8truD&#10;smc8k5SoWIn+ql6rLpx8zdgGxnYGKADoCox1/wZMp8PZzqcxR3efO8fV9bPy8RkYewJTanvPecBj&#10;hj8wtiRdQgccNPcCnHmGcLzpjF5yAYztIWubjk3DI+W+AmPr86MYhg3Gxs/anjzBlz2OVmcBmbYg&#10;Sewk38kNw6xqyVkyHCeZAcYCAjh9DskcTxCj8QCdVHEFxrp+grGne6J7grHmxLUTjE2uAkoDJiQB&#10;gjiVusBYiUFj2bIWL2b13uRRctPTZAsEt5P9KPO3HZYg3oqr6ly8wLu2zM5kvIWTV4K1D6Fv26FX&#10;7dKH9BU/T7o+beSHtH3V5kcZzwZnVH4L5ns4TE83pieSMWcyO66ALHpZFJLETDD2owYuVWI4w1PS&#10;J9D1XYHeI97V9wZjgW50boOxj9o6BfQFdPO+udp+SsSS9blQsgHP6WsKPI0h0GDK1SOaZ//1ET+7&#10;T1Xzj/pRP+p+npbtdezOvK9kpevnfF7p0k6GJhhbtczkXbytIjibpzrNgxPFAo4FkBCzy16SJ3Y7&#10;4LVxXS3iVVGqL4DzBGPjd2Csa/hRY2WPOmvXoh4wtvNet2wbm/6BsT/2x/7YdxVfxrAfBJUc2CIJ&#10;jLXgIX7hqzxoRRVbfmEmDKfKpPidfFwlGIGx+YJk1d9pT/Zcn+LDfe+UYf1PXzJjtZO8zgTTvcBY&#10;23QBqO4NjDXX5qP2TjRrf4Kx2gOKaGuCaPOhg40/mhvbBmPnItCH2OyP857mko7YkdNT7FusaAzZ&#10;yQ3CbhnZ8W6/P5u7Z/ZnxkJXPv2j+Kyr/rcNO/W99aaFsirwqpzHC79ZdLSYXBXkh/i2YvjN18mD&#10;92l33rfbSJ6rejMXbCbQkP3cwNQpXone4lQLG8BYFfv0VkUhsC8w9hSX5H8dNSZP2WBsdq65POn1&#10;aWynuZ8A4slnnfrYbYszfukv/aV3Phk/MNZxA1W45hNPYKxFNxWS9LHjDKbsZetmwcq0KxP8nnZp&#10;yo3/r8DY3/27f/c9lxGD4bXjIByh9ixm2DJ3svnTlui/YwF8rz/bwH037eyWqWd58WlOG7siGViD&#10;hcrJU0UtLaw2N3OBrbEkwyd7D0Mhl3LoKSMnPkzdnb83VjGqxVX51R7/lb2a/J9zbTxyPyC/nH2D&#10;sc1JceIpJn3F73QUkL/iG2AsPp/Gd7Lp+7romry68tcnu3Nly/q+mDLdAcK242WPN36KI+QR5ibf&#10;/iFgbGN7ha8f9ZoTXz9qm/+fuv+TwNhtZJ45/u1MNuEzcH3mNHdfXX9yWKfgYX43E+UUrwStlbSE&#10;joAxTm1Tc31ApUCigH6DZpveTeceb/dHmy3rQJeCcbwLRN1G7WoeAtEYNIYxHpQwGUdbVmujtrsn&#10;Puy5m7SgsftPYNZ22l0znb1+CuC6fidLV/I352oDvbW1A+jOw8vhRD8D0yHmbVt85vSiM/p25e+e&#10;r1Mw72nSABkJpHcPy7rSoSu539+jvUpeD99QURko39wXtGw52vPUA2Ek+IIkYKCxuS95+Hbf7tvd&#10;K68Emc4UCjCs7Sp+P+uzPusOXAg+nZPlPgfjA1gl6sAE9+Jt9zj+wLlTnbfZ3EZngGkOKZq6XwD4&#10;lb7SV7o/gds5vwCDjlxIN670tDkMJFBxpbrM8QuqaQSObZueIEntPnIE9bnlYtu4OR/kPFoEipId&#10;MrMd4gxIt1N/5NBPTuaKNydZdP/Wm6sgdfa1eTGDvw10TJu+bczJ/l5dc6WfV7q3r5/tZgt2olBC&#10;P4ND/wt+ybmETCWWz+asc0kLeqeOXenplZ3q+mjiW4DA5DX9fRZ4TlusvWRVW/RKO+0m2JWbzdu2&#10;59E77Xe+ZCcAUzfipYUbC4T4N+nPp7f9Vb/f4lt8i3slcslHelEilx/YNE0dnMG666bd9DnwUkXN&#10;b//tv/1dMvLMVp/0csYT7g8EaIG4IyxmMjR1zkNi2DlAnGSA3fPuKBz3kTmAQPxzdI1thj3gq3mZ&#10;9J+ShxlQZ3MBttrP/gciqEjx2/StVa3OOZH0qkYS7OsTAAs8BnAbu2ttI7UIqJKKLe7MVb7JfEu6&#10;3Buw6qxmuzecP2dMszq6RCc6/T71fOpcfNFuvmbGSY/sUteX+Mz4LrmeNEy5vGr3ZKvxtONqGtuU&#10;s22HrmzanG//a1N1NV2if2iyaIT/Ku4nb6bOThqmTzr5oP1d987vt2+cvuV0/+bB9jnT3oj3Ozam&#10;76dfPfmWk45vXbmyA8nEbHfL27aRczz72t3eM/tz5efi0ezrKi6Y1wa4iq1UtAPkOh6lmEX1od+u&#10;4qJTn+lC9HZvfq179AfYnPqU7pz4OmmvjSlfzaN72U9xLfkA1AEu/F6FZvdNAH7Kpr4CP/IX+cvp&#10;v/c96ZJrJ3A37cmk8zSnW8dPn/f8uiZb8qz6t3Hpm20Wq6uMRbsFMUUWHfuXLWruHPfwk3/yT74f&#10;vaAdi278F363SJitnHZw2obtn7Oj+UgLSfISiyzzjNIq4xXisGO2X3dP8trnk50s3pj82fZly1g2&#10;0F8L8HxlOzSnDJ1yxSv93n08m+/Jz3TWWMiYe+cDybZ9je/GLG6lE6o/3c8PKybgZ4vBHslmehqv&#10;y5/ia9+Tg9rb+nyyI9vmkzXyh9fiELsyzbeHVRV31vfJn5xs3+R5OtdYtSXHhOP4mwyd/NO0bVc2&#10;9uQrpyzMOGzL31WfvscXcw37sHDyBV/wBe/scnMQ7c3VjjtPPiwbuP3llZyexrLncM7LSRc3XVc8&#10;e6Ybp/mf9vmRLMzftn3amNe289O2zXY+NjD2ivCrjh8J4/7tKjDqulMf21HF5A3kxTiKOysBq8R5&#10;HzD25OSmoNVXSmklUKJUwO/+FGFP4BV/M2KSZO944X79GceufqmtwNgrBc/RzaDlJPiP+L/Hsfm/&#10;g69Nyw7KGtdMcE5OMLAjUHLSzSBZEZ3OKCPxSI4L2l2zQeWt+CcHC4x1AL7zS525tM+YuZLzZ/KP&#10;roDnwNi2/0usqlqacjZ1R/vxFQiqCtYZeuiNxuk0gaoqr2yNtPK6wdgAU0m0B7oInPHcUSASPGdD&#10;Gb8ABbhIzkqand3kjFqg8NSdeLCD8gmMkXWgEWDCFkTn0QIFAmOv5nbLaGCDqi7VZZ7Q7SE0qoWA&#10;W2iZwcTJ8Txz6ttgbydfIJd+264mMQjIm7xJp+Z32+m94li2U0kXfX/lbE8BwMm5nvo/Oaltt1+x&#10;7Sc/sNu5ss2bZ89seHylc81R45i2eyZqVcQHxgaoz8Wiqm6uAqFn4+n3aHIUCBBzgrFXczj5N4PJ&#10;5j8wVtsS0x7klO5N2ib9E6jY9jG7f9Id19aO6o7A2C0L+afo+Obf/JvfHzbRtrz0YoOekw87INu8&#10;yC5Gb/oYGKvC5X1imZN89R2+SsL5Ze12Rva+J1qAsWyx3QwTjBVXtAWRzElQO//awpjq0o6a2LzZ&#10;CdVpbM1NYGzy7Hv8mWDsnEttTb8IjHVWnCox957AWMCx43H4EYl/YKzE8Jt9s292B2PxI58DjP1J&#10;P+kn3R8eNL8/AaJX85bcTxs9beEzmzFtRGPunpmUTh/yTDdPtJKPwNjT74/of2R7JcQWS50VOMFY&#10;/He+34zBJoA5aeia6Yc+ZIybzumjth5PW3LSmWk/xPodxWBOJr0n33mKwaZ9ewaSnXzUh/ikR/bq&#10;5DsffXeyvUdjtr6MV+lcYCybMuNECz9+m7rzrP3J08nz6Wu1Iaak4/v6LYOvxCLZ0/rjOx1nERir&#10;Yk8/u8J3y+bsO9CyY9DmouEEE07yXRWnNrb+zBxky+SJnu13r2TuCozd108wlm32cF/ndwfG2l0J&#10;DGuMyQpfDIz1DIrAWD6L/+Kv2vV14seOS+fnfE584evkJRb1OqLFGAJjAYjsGN8zY+4JAO44Y8c3&#10;p5j0yv42ngDC03Mrdq54snGv9rn91GzL/+2kC4wNsN62c/aHt8DtjjzwGz8M6KSDexH/ZHPyexWP&#10;Fe92bbHcCYzdOn1lt5K1Ccb+ht/wG+7zbSdTYOwjQP19+OxacqOoKDB2j/3kh57ZwJP/6btH986+&#10;t80NjHXsgIVVYGyvGbP7rs+P9MBv28c/G9fW4z2PWwZPtup9ebPt35V9yQdM2/xsPJvH8etZfHgV&#10;B31sxxRsg1KHMyntuysG9f0Vsnw1iNne1TUlZv3tOlUlqhUZpRlkOg9O4Elxa/9K0a76vJrMqvg4&#10;I+ejMZA9MExwvQXjkYEInGorfuc42SrrTBf37rMlC2AAO517InkDFALJAjBr+8rpzwC0se5rd5Cq&#10;D4F+CdzecnclyJMHV/TsijWJbVU2OZ8cUmdddUTBVtI91wWDM3md89v1V0H5BG8A8EDTQMLuuTIU&#10;zwKqAhKOYW6tdF9zPM9d8n0Gt/GkF4IFiYpgBhDyPb/n97xvOVI1Hh2BSxnGzhwuOFftxOCrvvIb&#10;mVJZSq72g6e0gWZVZpy739E0V7zRuhcUZpCHdjTNp1lWKTwBmW38T0FD+oLW9HA7nXjs9wLmeDHP&#10;5n3FmO9rtgyr/gIqc/iSgradT3nbdvV97dErdG4b2D074X+lrVeveeQnXm1jz/kzXbpqd/J02qzZ&#10;XrLmvCpbl/CmyvTsesEOmWafbe0jM65tgWcmfVf078Br2yJgocqkFuhemafp/6bfZg/InwUSh/mj&#10;PT8TrV2fnZz+tgVN9onds1WYnZk8nfKcTqFHomYbdmd2z3FOvfT9XqjxFGwPPAESTHsxAaTJxxks&#10;znFMIG/yaNqWbMUMyFz7TBenX0uWAIoeyAWkDFTFO9e6pnECxs3JrjotlnG9uQOaso2+1yaAhF+c&#10;INSOvdj7FrKybV3fuJ0JqAqJr7Cw1gMyVbpK0uyGsANF5RQQ2F9vZ/VZcPMgR3EWu4ZW2zZ9ltwb&#10;Fzkwd7bTGWMLdmyzpNqxID/n5/yc+7EFdmBYOJNk1J556wFUVdrGK235f+qnqmK7NgJ4T/HeKda8&#10;is+a/ynP+chisqq2r0DNkz1KBqusd81MbosnVMBIRC2EzuqlbTtqr7EFYpxszI5zSkje1x5vexWY&#10;MnVm6s7UzSt+P6Jhy/cz3/JqLPbIn5x0v3F8FH7NsXyoP7vq/8TnrQfpTaBG8rNt4MlWb9u76Zg5&#10;x1yssPXd4gD/oY2OREj+tn+7iu2i8QT6znFkb9lJBQoWwud4H4110tQW+M7UtuvBESs+z6r7CQIA&#10;utjGzp7fsvjMp8TTk3/d+to1/KwFLtWtUwb2/LC7n/EZn3G3twBx9/MTcgUAtgcp+p+dY7udI/tL&#10;fskvudtmAKhxyrd9toPvZGOjcerKlS2eIL1rLMSKF+xiY8fMmTwwkC/bUXvTn2d7pj2c9g5djxaf&#10;No3F8v52jmnnbl/FIDN/POn2I7mOb8lm4xAD8GliAHKtOthxDKpFy8eKcSbN7i/XmUcpuLbvy9WK&#10;v2bcuGOl6ftUkYob0BZQWHGCz3Ps21dsmYxnjX8D9Kf4Zdu56VNOPL7yH4H8Pf/nyh4Xuz3z89Fx&#10;pfMn2k62fPtO82qu2RS7W8RFxR4zn9ltfdz+5aP4vT/U955ihkd+9EqGr+75yGBsDV9N2in4uAqE&#10;rtragvkhk7LB4tpweLiEohWj+uJEJAYbbDkFqO9LT4G4reC2auhbtYrqN4m51wb1rvoogWfkOyfT&#10;dxIbyb52MoJbkTcYC5hWbRMYu6s/9/y8EhTsa6xaAucCY+vjVSOVYZ3GszmbQBYD01m4VTpmrEsm&#10;q3J6ZsxyNNNJXM3HIzC2fq3e2s5j7O8jT1d6oI3GGNCf3m0wNrq3A0s/yJDAgaO0NcVWf9WsHeHh&#10;/rZd10fVt8anfwsLzgGUUAuCyJTKUsl625Hm/LnHtiFnUpoz7c7VusDYVs8LiqZOB75G03TsVwB6&#10;vNh6EQ+TtX1/R5icVhCTqTm+97EPBVI5SCC2MxGBHZ2LW+J6krX36evjuPbjsM0fp0P7OMb0zB7M&#10;BGD6sr4X+AbGVr02K9iaY8AmPzMr16+qnN93XEApOrV3SzxqZya0c1zsAfmjz/zKBGMnmDTtZG3N&#10;xU/2+Ut/6S99X4AMjN30TLvkt44p6MzudHLagNqY8+K73/JbfssbwOauAn0ks9mC2tpJfvdOINY1&#10;zekczyn2mb9f2X5xgF0FgNMWhSagV98TjJ38mBVBgaqBsc6edtYbO3sV+KNbkiRh2jtL6gcNkmkx&#10;A1lXjeJavADG2kIMBLQoAFyVuPvrHERjc7ayZNBiROCpBWSfVU5dgbHFMipefv7P//lvPDTP2wPA&#10;VGkBgKtkQ4t2gLmBIeyz71sgqHKNDorHgAkq4p4lPc/sXr9vH5GPLAZ8Fvec9LUkNzBWG4E5k+7P&#10;/dzPvfNZ8jXB2t3mHksLLNM/PpLbZ7y4GsNOiF33IW29r228yj+e6evW7VcS1Z0Uf9TxvdLn+/Jj&#10;X38V1/d91ZETQAzMuYp7Xh13dlc7s4INgOdoLHGztgLXpsxM3uQnHoFX+7famjoLyAPGnooIHsV4&#10;0eL+djloHxjLPrYAO+lsHuSdfBe7dXq9kne9jwxoj58FpopdTjTVnoIJz41wxjdb7gWMlSu433nl&#10;/mfnAD62sSvMYJstyOlLvi2nsIvtmW3YdudkuyaoDUy2k4YNZ2PNJV+XvBQ7186WmWQged68eEWO&#10;p1yVk4pfOsd0Apa1Hz2nOOJ95vJEr/gNOB0Yy3faaWKxvqOQjKu+ZwxWLrQXDVsYLVfzd4Ook7fl&#10;M+X7FvfFDWgL3C2vaj6nbm99Ptmsrs92zLmefH3kc6/sxZSLOX9o7fkyYUhX85Xfvvr9mV4/i0ke&#10;yUmV72JKiz10c+bPze/7ytr/v1z/UWKGV2wGPn5kMPZKeCNgOqz3cYzzvvcJQK6YVt8TaLkz4BbI&#10;zvc0itGwk9STIU/RtqE9CWu0SJR6sFBHBhTglCRkBK6EPsMZGNffvqd0O+lqPCUEVdwBe+YDSaLz&#10;avyP5nPPw9yuM1e8M8DPBDZncZKLeLPptDXT2/YKSWOJ7aY7AHwG412zwYFnxjqncZLDSSfjV1v7&#10;2v39M4OnrSpJd9VqbScXp7Z913WzOs//AdqqoPBSX5/5mZ95P4cHGECGbIX29pAuD7hRDSUB9CR2&#10;K+Aqga1YC0g6IxY9PRBLewIEwUEVW859BAiXaObMC5R38NI8FfxM+7Pl+Ap0mvdob8tkn+vj8z7v&#10;8978gl/wC+6giaBbPxsMfzZ3+/fAhrYsA60AHWj2IDSVfoL7Ao2pF+8rN+9D2+bnyU6+T3vvc+1H&#10;CUI2nbutV+mYshDAuu1quq+KR0VzCQFdAEY5L02lmiRLewH3+Y6CyAm8bfqjY4OEcxyuccwImwdU&#10;i65pO0/jToeiJ3v4Rb7IF7lvdRd0oo28A2VPuzjyV1sW098Z9J1s+Vyln750yt/22fmx+BcNFjot&#10;/LE77Njcinga/7T/W97jiURP0slOSTTn063RdQIq9tyc4gffBa6l08BG9tN2Xwur5gEAyoYaC2C1&#10;eZhzHB8m8Fi1iDl0f5XNJx5rq+MN2HUvVU22pQIS9uImO90DGeecotsuCYtz7lWR4x04Hk1bjyaw&#10;GK/yb+08CFzEf2AJmjYPtCvuMPfsNF6q2O1MRtcHjuK95JCvYnPNwS/+xb/47ucsmLiuisBHMciV&#10;ven7vWCQniSzUwavbFN8q6q38yg9wNUYVbklQ5OX2+/1efrU5PzEyy3Hr9B6NYZijviRXTj5s3gT&#10;TVdtPvq+cW153/fM+TjxYP/+Sp8fhe5tK65o+hCeXN2z49F9nd+LX+kh3+BIKztCroCOR3HzbN91&#10;5HGDsvXp2mR6yq3ru3eCxKc4fH+Xz3H/3C4/eT+rgfci+KQ/3dSHWI5dBD4CCaMPzzY46PrutXPB&#10;gtR80PQjWXzm12cuc4p/th7PfICvkKfKK5pzPDKGAFzFFh5Myg/k/4yP3eQDxAv6UDHLJwNv/V4M&#10;G7CnICl/dxrTaS53HFSlor+u5+cUj0R7c+Uzm29uqtCdvqYjgtChD+1NGzVp2XMzbXm8Tcaa5y1D&#10;+be5aHYlu9sm1EfyNe2l/8WCjojr4dzZ2HQqmjbdxRFoFTcATgO4xR4WTvlf/NXG5Nn2a1VmJjvk&#10;yWKvv/IZ8Q0MJDu9wcFHNql76sM4zG1zlizMnCm5ae6e2Yl4vu3/IznYccKcn2kzamP6iWe+9cSP&#10;GUfttvb1zW1ymdydbPG0B5PWj9Pn/OHe1pX/Otmpfe30R4/G+ZHB2C2kp2BmE/DMMV8FPB9FEGqz&#10;xC1hr82pnKfgYyvdNFzbOL4qWEAWYKy+GTXGqNejqs3t/AtKMuhtsTFmic/VamDAW6AYQClQaTqY&#10;KzD20Ti38pdEzYQYfYFPz4zPKzzdc1hVqEosD/zYYOzk9VVAM53mKzRcXTPHF53J5Jbr9wn49TfB&#10;2KpW9TFfycYp0Z3XTdDE/4GCVrE7G9YWWttcyA198r2kXUWXLUmqoay+OQ/KCrhgHbgKFOF8CzqT&#10;O+fEOk9K4Eb+/C54BT5UPYwW72S9+dpBzQTPZ5BijFcLL1t/Zxun+YwG4PMv/IW/8A6KVGmWPH+o&#10;rMT/+I5nHREBsFbpFxj7Uezhh9J3Zcs/rvYetfO+ejHbeh9neqJh8joQZNvV+nAUi4pmZxKSB8fd&#10;qAr0cDp6U8XLtPHpa0D/lZN/5mui88t/+S//xq6PwNhX5ufKHtHD+VCoCQLuRO+qn5LrHQTv6/NJ&#10;j1bqt8+eOz9m4OMYIIniBGP3nM3+tw+an+uzyl52SvVnYGwBa3b2yp88mod5xIz7P/uzP/u+nV9F&#10;kWSlLZhsrX48MEc1KVuxX9FRwlXwzQey1yUre4y1oy+gnmu9LCYAUiXWW0bJhzPTOpe2NgC4gFj3&#10;2d7qbUEpMPYk6yWKm38TjC2hM5d8yKw8q+/ksoUTi4R4CYztQWmuKdHGe2AsX1UVdhVdQIUWBec5&#10;vs/s70kGdoxypXOP5CT/sx8OBBDhb5156TVtns8lrTP2ze5sAGvz8RX78b7XRM8pvvwQ/XnU/7O5&#10;OvmKyYP3HVv8fp9+X+njo/jAV9p/5ZoNlPINCh5U3z2K41+Z02KvbbfQlaxOn9PC5ZUc7zzk9Lnx&#10;FJdmy+cc+m3anat5mAAxH+YMVWd6i2e9pu7Oyl901T9b75kW2cnTnLwqB4/inubj0ZyJ18WfAZrR&#10;6C9w1ZFDqpbtKOAHpp1ma/kuPsNLxayjYAJjm7sWxICx+bs9vq1HOwZoDIGxVVfOz7PNAGA7NYGx&#10;8zUXVJO7CcTOa1/NW5Pn6d+mzY2vE4zdNuTU1/zuSibEgt/m23yb+8KAcTyz/9PupY/iBYuU5dAd&#10;QREYS4cqsjrJa4sZ5f9iBWCsv/y3XWLhHyc/NfV2t99vaO3YwXmsQmOe8n5q75mt0O8zuXxkP7c/&#10;/rj81Ss2e+tPdmjm1Y9yjkf8f6X//3+75mR3n/HgvcHY3cmVAJ863gJxJdhXAcyVQX7mcAq65yp8&#10;9KncAHBUObOBmG08/R4dV8bvVYWdfVkN7QnA6AxI3PzdfN0Ak3OVOLSSKA+/qNpwV7RUrdqW7p0o&#10;AJqcx9Y22mfzNWmdAdMEAGc1mOutrqkck9zObejTwM7751zHv9Ocub9kr7+Ab4GANnxnfLZMVhlb&#10;EDYd3JS57pvtlhDhscSwKpXpVPd9HWLePTn8xrbB2ukcJ43RZn4KaKx+cr5tL+3eGeSe9OtKr6v0&#10;BMZ2BlNj86AUK9m9rebbYmU7jgPfO0MwsKS5twVLYk62nB9o69YEWdHCOQvmfvkv/+X3CqUcdc6j&#10;OdqJXL97MIwz82ypcsaVCrK9ENCYtz5f2Z94WbCgSky7xuBp31Whzzk69THl9sqGTIAJvxvvnKdd&#10;7bzlZNIbzVWQTMd7ZVdfCfSu+pyBS33tsb6PL5nXXtnEk95u+Xgm+83Ntl8FxtrLXhZAf9Znfdb9&#10;XGVJBx1hc1XUscPeqpnJeyD6DnrIqso9IOcjsPLka7c/0Da6yCV/0lmZfZ/uBkrm36Zf2zavakp/&#10;jd2ii7M66WiLEOjeAVt6MJPobGfVtWS4qpVtz+ccTJ5NOZp6USLozDiVWuh0th097UGEc/wbON26&#10;NXdMVGHZmLqWbaL7Emi0zMreqXPTxiRLO6nbfG/MEnNnCNpyPxM4yYwkX58lIS1YVfljK6mtpT1c&#10;B1++yTf5JvdEqEXbqcPRnD1uTBYULJZJvprr+Aegdt6gJ2PbSiwpT/+1o6JGf5L6jrywTbE3uZqx&#10;2ZSl9MHChmpd92hD9fmnf/qnv/nW3/pbv/lW3+pb3Rc/vtE3+kb3B0vSvR/4A3/g/WFuAIBpF5xN&#10;jheB0W0tnPqwk654gZZ5BMS2fVN+mmNgjEpqsce2iVM/0s9tE6esJA/NUT5inj9r3gHjFqBbDNqV&#10;49NvTLs26WvMzugEJgHaAiRKvOfRK3OxZdqU2t+2wfdX+r7viTf7+0e2cvuaR31tG3ryh6d5iV+P&#10;5GDfN+fw6v4tfyffv+OKE39P9mV+d8WTZ345v7cfxjN9p37MD7vlbGeL89N2XcVYcxzbJkza2UK+&#10;p+NGOtN1z+XV50fzUr9f7+t9vfv5o2gSsxqHXCVbMf1a/Wya8wfsloKEqkztAnOkCrttQY195Uts&#10;52/7/1f4Cl/h/pBCiyvaESe7tmNd5tiuxvNItqcsThvZPb4DxlrQjc/pIHuGN0B4FdHZMnQCVY3D&#10;Qpx5Nw622HncwFs+C5/wkQzx02w24PYks1dx49STbKJryzMCz30n/rI135nlXkBYC1fGYNFRhSz/&#10;gia0VU1ZH1N2Z7+N+yomjV+ne/RjoVL+5EipGavu63dc+j42J3CZX8Z/chhdyfBJTsql/CZvJocK&#10;yLrXmDuKothk63i2O57mQ1oUrthm26L8zwmc3ryZ9ExbabHAnJIHi8libLFUbW/w+KRDV3b/RG+y&#10;cLI5M37dv1/FszvmneM8zVdx06l93/mdvv6gH/SD3uXs4iVAvdhJ1boF6a/zdb7O/XfPi/Eg7LlY&#10;sWk6+bMTH7dcPLJdr45z9nPlI09zseVn6/C2KzN2fx8ZuZrnK9/33mDsSQhOhvyKCV/Y318xK0M3&#10;DQxaOA6AbGDsNvxzbPu3V8dyxfwMld+BscCnlGY/kOiqrw02UC7K5n6vn/fzft67hLlEOHpyWhOM&#10;neMFZnX/FNBoOQWAV4LbPTsRAMYKROaB/CdFvTJwc773NdtgCog4FS+/GZ/z5lqhnUq5x1g/GfLa&#10;LiDtYWFXgN+kpSS2ezI+O8C+krctTwK6EjPJE+P5DIx9VXYDY4G8bVGJLhWyzqTrDYw1nxI3W5Y6&#10;Q7Bqt8btyZaqPPEecCXI3FVSgB6VZ6pPnT8LBEg3WvWObzOgSB/o9S/7Zb/sXo0INO4hMNu5vypr&#10;87r6AJ5p1xiAvhOM7fqrOU0eruYhnmUjTnYtfj4KFGf7G+w5yfhVUPmhtu8Rf/eYHgW0p3Fc2dVH&#10;1z6758p/TNrSCdeaA4sKkg8Ao3ljM+kEkE4CINkg77ZTl8hNGgXkKsqrhHnmTx/9Hv3kkv50Vmb2&#10;e4Ox266f2q7aPjCWbglsJxi7+brlvvFmP1V1ppMnMHZev3m2ZbHP6QMbCACTDP74H//j3z0IK7uf&#10;7m2bM3kxq5aNrQrLSYt+P+dzPueu+3gx7dMGpx/N2Zb7PT47DZyvWsITb/gzC1/4hz7t+N+4AmPd&#10;a9eBe7UrGJcU84OzMmvbguapJFdSLaHJDsdLbQAcJXnAUWeMS4Amr1XUoFVS37ErE4zlJ6J9Vu5M&#10;mtAriZQMakPy/C2/5be8gxWAWFWhqrM87FCSDRT+Xt/re9390HxJevFibmPMxm6bPT/jRwuep7nc&#10;dqN7A0aNd8rXST8exTInmxbQs6vJVfeqCgeAz2vmnM25b45nQpOOmFsAPmB3VodtfdhtNNYtV9vf&#10;xfsTUHfyV1tXJiCmrffxNyeftu3YKcbVx5U+Txr2fM7+ntn4+Lfj6S2je8ybv88+vypzjRk9+b3s&#10;7fQpkx7XivVU+IsLd5xyoq3xFmNNwH1e30O1yCRb/T5g7JWPr/0AVUfciHu9LOIYh2KDfMBpDtOD&#10;mW/ST+AlELIqU7sG5D30yEN1tMuXiBfE0V6OBgOSAJWMU0GCaztK7kreP2RO91w0D/JIi1+BsfVp&#10;HPysRZ/OmY1vdj8ogBDXGJdxyEu//tf/+nfAp+MstGXuHGEjXuJftp17VX6TzwniBbbpx/Mo+OmA&#10;bjsl0WR+HbdgwYl/cb+xG2+2ZQKhJ/sVT06x5bYf2wbglbEDordtO/mLk74/k2f04wWgTWVyVdon&#10;mz3HN30xX4JPgbFdx5eKM4ttr2Ry8tT/YujOsZ8+4ArknDw+8WX6mX7n++3wYZ/Mu8UOz1KYMvKK&#10;Dp38RDSf/Nczmb36/eTvXm3rai5nnEGe6ev3+T7f5833/b7f975AIl4TQ4mdLJrgl91kfvsu3+W7&#10;3IHaT/u0T7uTcbIrV/7nkR/c47yyVyd9mn7oEW9e9YvbX01/+yrvX+3rWXsfGYx91sHp9ykgj4KS&#10;rQQnpWhydpsbpEzJd3DTdafEbLe929xtvTqu+sp5aSf6Cp57KNLJQE/FqK1AzgKeHQxUAZID7Dy5&#10;DK5+Om+0Oak690oR32fuA3yrJN2KFr3T8aF18nwHaDtw2/TMuTXeb/7Nv/l9pYdDMTbgGUAND/fc&#10;1tbus8/xe1bJndqZ89e2/JK67vU9QHICuTsoKQg+KT6QJPCg7TeBAc4d/Ck/5afcg9W2mOBxsncV&#10;hE0D6XqyYfs1o92Tzbehr09VeRw0IGRWzqpSA1AJbDlHjlxyfzKIVmElggCbAvlAWNcn95v++GBh&#10;A4AgcCVz5rug5H3k9pnB305n6+uVQ3lGQ4Bfibbr043mbi4sfVwO4YquKz24ShZ3O+j7UF4849Uj&#10;H/MM9J7OfSZSj2xLvwF2JBz0t6SwB9S5Bkj0Pb7H97jbnar2VOzRCZUgzvKSaAFxyXiVHFdnbzXO&#10;q+ClsZgr1aCqNauYpG+qlKJ1AqCNOzu/+2n7vKQKMCMR04fFJPqrj8DAAt0r31nwOvvIZ538+9an&#10;OfYtT7MCv8U99gAoyw52dl1tpEcnv5Ifzhd2nqtKGkBv5zhXdVIlcsf81MdMLibtJ32Nd3YhSA4B&#10;kHi/H4gVIMqOAvolQujzPUCfLFkoU62tOnrGWPmHq+Mg5hxMfUg2tu2ZNhkN/IRKVfLtfGRvFRYC&#10;e29g6Xf+zt/5/lBC/3tLDACoKjLwtmNZohtNzj+WGHzH7/gd7+2YB0m9BFPSxV/YLm1HED62PbWk&#10;ujkGaOQTmoMrwOfkg6/i1Smn3XfyBSf9eAWkOtm4k26cktna7/pkOz96ksWuyad3bW2lD8WP+dZ+&#10;33L/Cv2PcoEP8QF/qO/ZPmTamT8UYz3J45Vfn99vPciGNPfzIVVzXBO03GO/yuWezZkdV/xmleba&#10;nWdtPwJKp17u8eWXAuNmXmRM2bZpT6Z92nZzxkXaBII4txP9YnG5hxiZrQbIWYz1v5f4mu23qCU+&#10;8HmChFNvn/Fxx+jTx5dTaJv/RpdCCjsd8LeYDS/YZrt87Lpzn9hdtbCCh3Y22mEqtqnC1fnbKlB7&#10;mGlxROeVV0ELhNUmO25unbW/6dyyu2OV5nbmNcYlB7AYKRbiq7VTNabYwP/GN2MQvOi4tLkAVZ+P&#10;4q8tvztGsYiIR/g4Ze0Ug1z5nyl3ky9X+XHy0ti7v3HO4zd2PFz7MwYE3plbL5XGFiksLLSo2o6b&#10;E23uecXfbR4nqy0ibvvp+hag093p3+vX35nrP7M3V7/PeS1O2jSd7O2Wh8nv+rqSr8azY435/SN6&#10;k+V8erzAU3lBu9TKK+P5bH/e+6G8e0Tj+7Q5/evm9Rcmnc9kInnYPm/P227nj/LFLXD+Ic+YMAX7&#10;kWE8OYcYk6PcjNrCdAoOT/RN4d9tzCBy3qvCBB0SaX8lApIfFQwMs9WztnZqn6BaTSp58d2Vw3+V&#10;7q4r6ZbAcGx9RqPqxlmJsdvuc7T0WRKKfttgVDNIQP21JcYYewiL+/a5KjnJn/gTf+LdGeGh5OXb&#10;fttv+67S1ncnh3NFX/OQ0zNG39k6KcjoTFugRUFHydQ0mr6rrRnobIeVw8zQJCPutWXRuTmCHokc&#10;Ry2B/e7f/bu/O++ug/Xraxv25qigzEN5jMXqkUSw/vByK5+x4qtKSgGYqgEJtUqW+IOP3bvl7GTI&#10;jdO9Ofb6dw6rbdESdU+19pRT/I0/M0g78TAn0V8yKlhScaPCyXh/7+/9vfeK5mQiesmMfskgAIg8&#10;k2+fjdfTvIGsHU2x58oYBIN4r2Ic33zm8K3OVnGbfs5AKnr1g4/u148EHoDinplAznE+k68t9464&#10;qOJMuwCGWQE1He123ldzOeenuUWvvlQT4q1txvpJ55rLrolOCw9WtKfObof+zO73+5Vt27o4bfKU&#10;/3n/ts1XtnrL5SOeTb2f/+8AaY/3as63jwr8n3bIERq2PQlIBTPspPPTAJbeQCl/rThLxmyttp0b&#10;4KSSkB44/5Nttv2QbZJ8ke9kdNPReLY/3vpM5yQgKnDa3kj/VH+wfTPZnP65BGzKYb6P3qORbpFF&#10;sqUiVILpnM0A3tnG5jc+0UP2gF4D2CSdM6A9yU3jY2+ai1PQ7TvJHb1UFWrskkw2X1VO260LOCd/&#10;Cz6n3saHgF6JouRSxb4qpRbQjMkc9qDCU2yy7cHmTXZMok6/JbnsqDH4a0z8ufF44b2ziNEBbJfc&#10;qsD2V4Kk4ogP8LKd30IauQtIzi5M3Zxy5HfjZKvzexYY2vo/dSdbRXarzFSFqz8JtnhGAgrQB6Ty&#10;H735FNeZW/pgrrKr8chuH9uGxWraUY3VkQd8A36RR/HNnEeVMOaO3SzBVvlhy+ZMtKccTGBE/8YM&#10;7E0up79J1q/sjP7JeX/Jrgdcqk5Cb/J1iqmf+Y94s22wM24BzvokL+ZErEP29Tnt6J773SZZMyeO&#10;qCBv6GfzfNeD4PDRd+SwcapUBo7Hl93niV/PbPXp90n//n37i83jTdOeyyu9mDZ4+8WT7TrRtW3M&#10;tgUnf3tln/a9p3FOva6dE3+u4oEZawS0B4zQVzKuClJxw3zJPeipHGpWqZ/ihpPNjO70hC2iz/6y&#10;G6oz6e4sNjnJ3NW49jy4d/pGMWfHubHLbJoigekft87E3ylPfBx7xy/zyWwRm85HOaaIT2XzvNg5&#10;gJfqTXZHrsDO9wLoaav8aPc/P2/7suO/5qEqUjrsO/PJdrCr8gYLyp4BgQ7+Ff3iF8Cr/IJNc+wb&#10;cBb/xAQWoMWqncNdHCFe6tgHZ3nzLfwqm2Hccg02C03iJr6jKuyZ92473FgDl7Xr3G/HS7BL/Gjj&#10;1S66tAsUt5jK37JxgbgKOIqVWnSc8771Z8rqlkG/aVfs8BW/4le88ywQ2rUWXwO6p54/m9sp1+7b&#10;8azfOzqvvIu+Bk7zC8YZYO56bczx1q7547fEs/hkzukh208exVe9ZkyfHmzsAD/kzmTfy1ygTd/i&#10;qDl292Z3+n7K8uy3fixEA+KNW3zKZ5ElNiO9P9E57dC0Uyfdmd/9xt/4G+/63UusjyczVj/hJ7vd&#10;KUfRmdxtnsz5P/mifi/e3XmC8cmRyYG5pPf4Y0Fm9v1MDrfPOV3/yOfP++eYnv2fbG5aT/7z1NbU&#10;061Ls82tz1v335dXJ/587JWxW5CeMTMhOwU+U+meMfd9+42ZQCpOoAPKY3qOTnXffkDGVV99/+xv&#10;fVclCoiURLgPGGzbgt8KCk483MFV9HYOqe0XEh8G1PYXyZl72r4+DWROMmMXrzkpgT0j6dV1e3xz&#10;Dk+GZAYnHb8AdHBWT0FU9Jdon4T9SpaezX0VqJ37JxnkEJtzfVdRaa5Ldmd/8aZjCVopBHqq+HR/&#10;VTn+TzmnkSmgUKlqjsmW+dZnSeQjfXnEk1153ByiiSNC/zwjsPHuVcopV81JjlmAZc5sDwX0CbLR&#10;dHKSU0amHrt2V7WenKrKVoFwW24/7/M+7741GrgwZbe2+htoIvj3AKMWH9BZtenJKcz52nbnJO+u&#10;KWiZ7XXt5sk2vicn75qZ6CRHvjcHnVHb9/rq+tNq89aLK5rex0Zf8WK38UhWZ9AY3zfouB3j1KMr&#10;+3ryJbW/efHIZszf+j+99zd5nQEO3gJfndmtys+78zwFupIqujhtelu20y+JTpWrV8HNSTY379G3&#10;dazKWIEzYGqeh3o1V5tHACwVER2BY0ET8Ke9fZbmFb8tpvBNAuOpc3M1fuvilHOyX3Lc4s+Vbm0e&#10;pq/7IZ6n+b7S42wiu9ITpvUjmJVksk+BFMnJq35rz8NVAhp/JM7spGTTjgO+6Gf+zJ/55nM/93M/&#10;CRQBKJJJSc7cvnk1T/GqcZZE7AR4jjG9zte0fXn7gsaVTlXR4vt9rMa2A65t4XLqUvRmR5ITeid5&#10;5KvQJSH36pzak92/smXZ+Vdt4Gyne8yNrcjiqhkXTTqexT5XiUvf0y3VxVWAqZ4Wc1QlnT7NuTvJ&#10;qu/Ii0X8fD2wRewCUALWAGWazxlf7DFsf/fIhp/05eRjt1ztz/OeZzy98genNve8zXt3bLF99I6x&#10;r2KRLTunOT/J40mO5nW73e1P8qGnuGL6whbFXC++tCDSzqvZR3qZT8p+PJuPSdekJVuh3WT2Ef8f&#10;xTZ7bit+cU90innZD/0BLfjngKEp7yddf9S33/h758nLs+I7msSuFinF2nPusmmubSFpx02v8jXa&#10;pk/sHE9xCR8ZH/Jnc078z/8oyFARy/cAlr3EPcAcfl6upco3ndGWcbMj2SOLgz2cMgALz6uQjY7p&#10;t2YeMWPfeJRvAe4ByCyUznba1cMfyJn5neIJBSSONxMztQg5+frI7lz5/Ogt73JdPnXaiGc2ecrU&#10;1v8reXMdeUHD1FuA+Gd+5mfej8WoAKj+r+y3uRTDVSyjz1mtmg5NG7ljBL8VI8Rz1zhKQi4trvzQ&#10;17QF09bG/2Rlxwvp36nfK/v56J6pz3vOXrH5j8Z/5aunHlzFCJMu7biOjCtK6wz4GXdexTzP7MxJ&#10;fh7J50flyR7XVXyx/fzVOE7fT55ue6D/xjBj5O3vH83ry2DsVbCyG98En1YCninaadDPhKs2r4xI&#10;9M/t/BgF5BEgd+ZQjDwx8VUebFr2eGoncLOHoLivZA9dQNSC3Ssh6vp+72iBjD7F4oisZFG2KlNn&#10;VUj3lhCr5rK9JIAwXsS7TcvJ2DbmfW1OEkAh0CmJV4FjvPpqu8NU0GncN6h01VfzEDAhSRFoAGJV&#10;4uC/36zocsZo2Q9O20o9nWnGTP/OP+XA8bgxTZr9L6GRJKnMUaXU1vkAxPragHTfX4FpvgeIAALa&#10;QpZxkjBZ8RJwkDN05IimDGwe1mfylQNFm+CpissdPPgc6GmsrsV3b/NawOdzZ1AW3GrbGTa2Q5kj&#10;AZ22tCnws3q9zxaeIA4am5/GOUH+V/X32XVT5/C+vjLIJ1t10pkCstrbf40tx2iLG567xwPD8Egl&#10;RcBSwdQz23r6fSY7VzJ21W7jeuacP4SuZ877mZ/Y83CyUyf/NROc5iTZpV8qWlQAqWgVyNJn26er&#10;usxuZW9KHKOnNiVdjv5oW7Zq06rF5yLDDLKe8aT5Y88KvKecqV46PQBktrt132fttgClMge4pw8J&#10;VRWHXTeTtykfxs0GsgktwknkAIh8VGBcOu4znpVI0O0A65k8TBv1SPd2QL5lN/k4yVULp/lAi4mS&#10;TeOZdnQeLzKrS2ZMsIP47WPYvV3BaoyqTySr5GXak8YVr2zptyjgHOPeKrPy/Xg/feuc++kb0M9n&#10;CNT1MZPH2f+mv4QsPZq/106xz6xoU5FhfCqwp66iT4WTRI28bVk92a9oQD/fqD3fNX8tMOejSwp9&#10;VnWr+rdq7xno9//UyeR+ylPXWYAxnsCNaC8ZTc9nAL/lMD5OH70TzUk/2oEg8ZE+BThMQGMmEFd2&#10;JWC3h3Gma3hDDovVpjzsuO1K1j5On/BxtbXHcbInH1dfH9pO/HwWp3xo+8/uS7fyiWRvglnT1vGT&#10;dDYdnLoy46WpYyc/veO54tHk+QREPBvHpHPzNBrm8QSut+j2m3/zb37nr1w3Y5/pO0/xNb/B70+g&#10;cdOpitOuBg/J/LE/9sfeKxDrZ9oC970aG2ybuXX/xF/XNNfsFFvK9zt6RhXntO/TfvGLqnvZoWKf&#10;gGufFRWoQm33g90O3/gbf+M7yBdd+Rq7eZzBD/Sdv20/VR6QX9FfufMcW/OsitGzJOwC9UwKFZTy&#10;iylX8in5k3hp2ukZ78/5fxQDT5By8qq28kP6acF/Au7bB/X5kQ4li3jCfgP35fbtREoX8yXFD9PP&#10;Jze1Fdi9AfrocN30rTuWqj19oAvOMCtqp042x/Fm8mqP+6TrVQR3/5RBY+736N1+ds7naRzN/bZd&#10;XWtxwnNp5Amv2OziuO3/Z1zR//PaV/xAc42OGXsVo8aDvcizx73jsldt7KvXbZk84XBbJh/RtOk/&#10;jefkbza970PXq2Pd170Mxr5vBx9HEHPFyPehZRvIjGoC7OFdEsK5YpSTK8Ddk/9q/8/or8pjVt52&#10;D7oAsvOJtbPfK6EC8HkH4hgDMC4gq4RsGp4ZQPheImiLTAlEghjvHo3/kUNyX8mQ7bIA2bb7O9fP&#10;ePXxDFjaxudZnym0BAIYa9ukgCiwS6KHL4Gx+HcKzvR7AqRda7uNbeKBuice6VuCxAF5OIBAD20Z&#10;x/q8AsSujK7rrfAKHszf5B+AR/Czwdjp6E66Oh3ApssYrIzmtPdYAyQCn9siYrx+k6BK8gISp759&#10;h+/wHe4VXII9FTlVcguKADYBNRnQDcQ0PztweyVofVWva3sGMTNgiF+vtBfv9zgKLtNj1chALOMG&#10;/AvSzffHAcbuYOIV577H9kwHX+HFq9c8c7Cv8P+K3uZhBoUFMB3jgu/0SoKg0pQ+O6JA1cDUCXJO&#10;5wt4Jt2uY4dsT6NPfusYkxkkXtmCK141d4Gxyb329dkW5ld43T3Z/xZ6VJzbTaIPVT2StHzlFb2N&#10;PRAnEI7dl2xZbCmpzxf7HA3pgcRUcjR90wzMr+KOkoSSiPcNKmfFjf9VCTuyYc4vOlpYm4tEr/B6&#10;XsPu2YLb2bz5av3ZXun7+Sowj1d8t3NanU9clbbKI3KVLF/Z7vxCejDB2Hi77UOf+1tcs/Vw/755&#10;ZPuv8Z3AWEeC2EXSQ053TLZpaB4CY827MaVbE7zcvq4HUAbGXo3jiobk0V9+rqeRn+Zsx6OTt1d2&#10;bo9132M7OECf//UKjJ1jd88rNjswuaOBksUrkPmVNt9XH/5QXv//a+P5OHgZsFTsQZaqIJzt59Oq&#10;KN1xxqu0PNKDCZK92t77XGeM7YBwn8VMlZZyqhMgNeOGdGV+B6BU9en4hquXuML2bbsZVS4CZ08+&#10;Lr/8Pr7sZF+0nb2fcajvs+XsJTsiXvFwHwDq1I1pk/ipr/W1vtb9WArttfBUPwB6fOwIHYuMHu6F&#10;N40z/6QC34OXgOCTBxOMnbTPuLkCq/zinA9Voc5VV9GrOtlnObJXsYYFBLQGxk5g6GQXrmKPxt0i&#10;6ORVtKUb9d09m8cnmdl+ebbfHLLfwG65vdx762L+cMvs7K8Yiq5fxVFdk3+5kvHmr2O85nU7J4rW&#10;ePVKfO+emQtO8NL9gbHGMWPkR23P304x0B6DoyjELRYeej3S1St9nr46GpLFV/PamavOnUXlJnP+&#10;tw24NFRfSD88im8mH5/lqVd+41X52cN7ha6PwpKXwdhtfDZ4cBWgJyyvBn/T4O7EbgfNDXwyvWum&#10;4fRd9M4HY/mOE3C2TedfOZvsR/yIH3FfScoIZOCfTf6rkxcttQv86wEUgZOb/itBaOz7qAEJs/ML&#10;qyycPNirDbUdbwBtnS02eTxBw+ngTsDuVeI2waP5QCnOWRCyg7rtWKYT2Yp59Tl+F7hVnZthBPIB&#10;FqrM6qE3UxabK8mVJC3DKcmVmHPcwJT4nMLHBzyfgULJIdqia1dVbXl7lBhI+IB1AgdBDjDT+VZe&#10;Voh7yEF0x5P3MTDR33w7c2lWr/a7VW7nS/XAFsCAJ1sL4oADzmn2REcPmPG20k7vgAf4Sw5VSKk4&#10;FNR54/mUs4KWnOleGUeXYzrw1DVWKAv+rgzmK4HPvDee59znFupk54q/z75vfDNYm7JEnlSSqyoE&#10;DF5tmXvVOZwc1yv3vq9NfNTm5snVtR9yXfNxZSP6/srnzOAHGAZ4ZSOdqcZe0j1zYNGjc7uzL83h&#10;5lU6qIpNkExeyVRnxk55f4Vv016pvGGb5rE0xiAxRuf8fvvVKWczWM2GqBy0kNbOiXn9lqPJ7wm2&#10;8nfO75IwdSape9sWH/BdIlfwrpqmh6Rtfla9KrkT5OOl+/n2tlkXoKcvW5auArj6L6hvm2OJSTZ8&#10;77zZydYMxrc9T8bmrpYJNuC5YyIcEcNWspsq5HtQVn9VmpgrtM1jd9hI/c85nfSYq5m0+MyOOuM4&#10;Xu5riutKnq8+n2K0LRuBPLMKM39/soeT9pMd0ide2IUC/Mjneujez/7ZP/t+bt7UmfhFnyWseDj5&#10;3/wEUKSfycb2+T6rQgKud157IHHjcu9VpfIp9pl2YAMoza1+0TgTt5LnR/PwzMbMuFHFmkSzswd3&#10;TNn4tny94lP+UF6zY4CP0799HON63xjl4+hzt7H9AxseYEUm6W9H8kx/Om1EcWjy8YzPXc+etXvE&#10;dnILeSpvryq6Xhn/7Hvqh3sneOo3wIrt1J3FbEzTz0+5P33fUWn08Sqet8DpLFa7GXuwTu3iZz5l&#10;03oa6/Y/+/O0b+gV1xhzCznZ5HI//LcziP9m2ybvFJjIncUxvmdPzVV+HbBqvhw/hm/yU/E/YLfY&#10;WfvAb7GVv/IY58juIxvmWLWf7RN/ifPZeM/zsFg+ASf9VhQixui3k6218Oc8087RRWPFIBsEy9Ze&#10;2b3kNz+Gf3awiNGShehJpk6A5ym+2vHbjGXrb8Y9G3ycMrHlof6iv3vRrwjB7tar6sqTfG/7Nf3G&#10;luv6zEfH2+mzr3TINXyufFI78kcxcZ+n3ObHTzKw48Ntp2a8kz/edPZ9AHDA59bX4ogNiCff9VWu&#10;m82bsndl77atmLwtpnNNel788EjOX7GtH3LNlvFHc7zt7dSFq99mTDLl+5V48kTbh4zxdM/LYOyV&#10;Q37GqA8BY+vrJPin4O5kCPe9KUQJW3QDfJwby/AzhoFGgbFomUr2cTC+vmsXGMsBWrkqMN9g7LN+&#10;J2DsXkCcVcwJxs4g6mQQ4g1gAchQ8FTf9dHn6D/x/0ouUvZA2capYsvq5waVngVpz/gyDfdMdvXT&#10;S+VoSXU82HLWWKvqzJg5H0lQYitnB/BvvmUUcjbd2+cS4BK1K3l75ngkzIIRVbIAHtW/XoLlgJRo&#10;OTmOZ7zczpK8SjSTsX6X/H6Lb/Et7oAs4MCDrbw9KM27J2sH0gJm/e/sZPwVsKJdsMLhe3Oi0xDu&#10;JLm+k1GgBVCmoyicUdV5gc/G+ervnH1Vas1hQP9u433luPHNQGk7Div6gluLAK7/0NcXpoP5UJr+&#10;UN135XNmUEbPAmEBN2TAu61xnWmaDbnSteZWJYljOeisJGgG5Tswe5UvkioPnwh0zfYFnlTpdvLr&#10;0/9O/z3BWEnE9JHznhON8S/Aq23+eJX9xY/6aPW+JCs/LBFsG9+eKzrgNwCiCkv66Rq+XTDulV6V&#10;6ExaT7HFyffhCTvL5s9tsjPxCfDM/5x4cgqQG692N2gKIJQEqZJnL9lNxxF4t8DlOxXXZChet/Mm&#10;MHYH2JO2DcZWpTurVfNf8WsnWHPMc472eOt3g5xT/rsm3paQPNOD+sILMZ7kXj/0yRZVRxN1jmDX&#10;BgjQZQsOLeTtWGwDqI/iQ/EBIKEzkru3GOGjVFBvf7zjisnf/MO29c/4uOeo+QQWOYsWD+PPjCnf&#10;19+9SsenrvvDhwPJm/iSPUy/TmDslFUjeF/5qC82rYpHZ0t62B7QLD85c5H34dQpQXe/BTCLhp17&#10;qmhEFaUF8HlUzvYd2+415gC9K0DGdR445LxSugWMNebNs1Pu9cjHdP+MJ6Nx+gNxjYrWFo8mGOt/&#10;vkQczX/Phyxp3xEGii3EMdpurvxGJhwx1MMR0S8/lW/z1y1Aal8+LK5yjxjeLhz9neRmxsTGAfxV&#10;GMPGK1SwRXwuAsyq7kfH9ejLwjUAWXyiHzb0Cox9JmvxOj8GxJSj8w8tErYAHb1XfvrKj24aiiVm&#10;zDPjkq6fuMCMOWZ70+f733xY8O5BmK7NxzyLWfU3ZS9dONmIyYNXYolJczsy3cf/WpCVX245+lCb&#10;MfuKhxPY9fucK2MpXrzS1ZMdm/HVznNfpX1jB6c8xzVzUSs+ncb5TN4/9PdTLvrqGLc8z3me+dsz&#10;2k6+6Yqu96XtUd+fBMZeOcm+34DAbnxP+hTIyZATc/bvtf3Mcft9OqcEthWmDEnKMBOo6A1E4eh7&#10;gFPCOYPNU8B5Rd/m1dVn4/wG3+Ab3FcAOQh92DIhcZasnqp4TnzWTuOY1RvxxgOjnCHHWZXszRXa&#10;EgMBCIec0fSQFme6ltTFj+bH5y2sV/ISXbYkOiOu7aYSIA64JNccdERD7T+TwWe/N76A4M68QnsP&#10;K/P/o2MSdh+qqj/90z/9k4x817VdWLsFHIB3Txo2166z7dwDNjyttbO3Tjy9UmTjyslzQBJnyWfV&#10;zfpozBnbOYcng7JldbYRHZyxRDfAVABnTAHWyU82YAKVfitI8LvASxDWObIdt0EOW6RAg3O0yDFe&#10;Ffyn51NP40fyVrXzHOuW2Wc8mfbItcCuKgRb1QwQCpBr7OnglYxu21d7ORTzF8AMXEJ7x17oi95k&#10;r6ZTms59j3fb12k3X7W9+7qTk/fd5PsM7BrfDMiu2rxqOx7XzxznDihe9TH7utrET2f2SjrYLFUg&#10;5N31beOfC2Oznfi7gwTVH3YysIfamvI8/eej4GLPraoaD69gQ7d+O05FZSUfMxeOTr59y4TxZMfi&#10;N538wT/4B98refbuiW2z0jELb87bBWgmDyUCG9xBQ1utO24n/agqY+rZnnN9SW61MatiZuDcWK7k&#10;Y/anT5XMFnH5LPTyH+3sCOiO71suT7o156++7DD43t/7e98X+7yAXxJMlTrtoHFfAOpMaLXRTotJ&#10;z9aNLTd9rk1ggOTbZ+MGRNi6eRW0z7jkJO9Thqdsz3FIUNOpzavomjo/bUd94vkEx3328h0gBdDB&#10;ZhYLNkf4JsEUn1gYmfM+5SX/fKU/ybA5mA8Lyz/8jt/xO+5PUZfoT9md/Nv+Zsdd6c229/GY/KiW&#10;toNFuwAKD8EEXrWgcfKHs7347egLDxWqGk41O/vSecL58vh88jUn+3zlk6bdOMnolKPNsxMP55hm&#10;e9On+H7q/6Zh2+VTm9veXelXfT3ze1PO4+3sY9N/5SPSiz3fm94rPm37dNKL7gVcBuhd3bcBm+17&#10;dpzU784jtVMKECgGlCPtM9BPfmzbnW17pq3ePnv+5j6065f/QsOz19SJ9GnOu/hW8YFdmo478pZT&#10;ACuBkUCkWenuzFoxCH+TTE7f2diuZGHb1ClXcgZAYUcn0XPbrXseRceTWBRE17Sb2dzaUyQA0LQr&#10;TQWsI4kU3dhpIQ9VERvQzJ8BulUdO6KvB5vlw7Ldtb31NL5q/7f9tt92323TPWz81/gaX+P+4EE7&#10;SX7ID/kh93c7SezKE8/ZuWdRE/juNY9TIAOdvTp972nup05OOtHIF8vR0KR4Z8Znja1c4aQjW45P&#10;tmz2P9tKZz2nwNjJnO/ERkByFcuzynXGYcUT+X1VpvIR8Q/Z4888SNQxUhsv2THV9APhEI3LvXuO&#10;X7Gz+xqf5WedzUwe0Mbfat94WvDPNubLp77+v9l705/tvrK+++7f0TdtmppqxCFIK0LQVrQUmSwV&#10;lUkQFWQQBaFQU8qs1KIyyaAoyiCIyiRIKoTY2gSTUjsmbfqmfdH+G/dzfnb4XM+XL8fae5/Xff8Y&#10;nsczOXNd595rr3WsYx3zOtaxhSt1Sus46d55Oz9o25NyzJM+tMVWemaS8Smr+D/xu2rf/fcapF4x&#10;W18bj7Z9QnklUydZMq130m2u8SSjVuvd805d1nzmGEe2w0Q3vdbJT603ev4pe1M2NJ9OcuN0MPZI&#10;4VxzfyKMFjLZXyOjx5K50jBWCDWy0mhMQk5HRgEJAjObpI3ha+Y8zScXHQODjEIDdDhcHp+fjiCv&#10;DE6PI+gUZzDm7W9/+1awvGvg2JfCmgwcjG4F82c/+9ntrdkGtMBbC82JqKc5G6hAmSPMHQPlT3Aj&#10;XzZh6QANlyM6OFoPaaKzc3mOQAIONbgwQDz1JwzijEL1vMzGHbemtwzK6Rzi7LGzKG1hrBDQ8Aiu&#10;htWeU5GwMS/79qVBKEl2ucWvQckWqmfHYLzsg99kn5G9SkkBdnkZmzYEC3MHUliFMXHk2qKkDMT6&#10;P7+hQ4/CgHvqR2GIkiGXBq3rIo/K53vB2F7fs/ztWNQWhFcM3kNXypHOjmw8r/Bu3/KJMDIGPEOQ&#10;wIxE1zqPg6XR3jJwjz+ariclc+b55tHs1+cbz/5unExKfTI+JtweyYKVMbT3nEbbe97znu3t9cgs&#10;nCXonU+XGUmdpoFGHz0v+iC4RxZiBmNXhiWy+KkAAP/0SURBVNYEY+MA4xN5lvXIfY6ADPDTJg2a&#10;NBho24aM81HH2B/1sqlhbHA3abBhde4EhMhawVjlszLgfd7jqZY0yGCAc5DemwY5xsrLFOBJZMsq&#10;YJy4aLgdzzHIuMSpsY4z+gNnEl60zET3t6Jvx0o9zDgEezlRQHCSz7/+1/96qyOIk9jBWPDnujBP&#10;nSc34dIOyLmt5BI4RIZiK7B5S//0QTYaAQidMueY9N3zaTys9LgONXK19am0lxt49NuyxPnYVwcJ&#10;+Q381lFP28pnCfQQwGSzy/VOmk74V3JcuHTg08llTBzgP/3TP93WcsVrKT8mB6xlWMt76OclL3nJ&#10;ZmsAJ0EKXlZD5l0GYycZkPKfsdH1T37yk2+y4YAb+WIgrG1C55T9KM+O+OJIdp+Rf9f0cUbO5jpP&#10;85hkR8vPlq/X2rN77Sf4kn56Pfbwswd3yyhpLsfH7sRuMxs86Vu7Zk/W7sGG/YPNiUzEXkbnHL2Q&#10;8hpayLaJ77aPGJdarp6GW43RskJdlzSHP8CGLD4gvgR8xhebgPn6fgZxBh9zIopNRu2JPkVx2zmz&#10;diQYIPvom3IMjIMOQJZh63APmULQPde254aNjl7knSzYB/iRBGepmcsJDjafDcZCF+hpNvuQi2xU&#10;Iae0qaCzDuL0WnEfmWQ2q/Agb9lM4gQJm5tk4yIX/XIijxcHv/CFL9xO7QEXH4LJ2CmeqHOz/SgY&#10;O9GQ8pv5wBfARIAbXZ06NPGZ8Yyj9cw+klYzGCvv4a8xdxIJuA8dE/xmcy2D+6lfMnjJ/wQ5OfGB&#10;zw7tmfVM4D6Dki3/W2elPp90SMu8PbnRuhg7wtrM0DGwsRHLx/kkjs/IpEkGt+3qGnpSzmxq+mf9&#10;xfG18l9ev43vsqIfYM/SKdopexm8R7TY9D/xw6Rzj/Dh/T05kPSWvDTp3jM6sPvbeybtghUt7a3d&#10;1WUK2pHs380QSXit5J1YXz9alEbIHhO1Ek3mnxZLh8bnaI8By84R1xTE1wjKCd5kLO4nHiE2jlvw&#10;7YxGcbXCEU4MX5xcjJSf/umfvnlRlHNPBUd/HcCydqz4sYQA2ao6ejLtkSHbxhuOEAJRhlJZoOxR&#10;er70JjOYPE7Sc1/R05GwEHcoE4wd8IHBwIu8mCP9Gjhs+mn6bhqmFh1v6SRjhLYG59JZFq8+q+PY&#10;iutoHvm8cJqJaxZlH1NeBb6OxlJRGgClvbSJccVuNzTB+NST4+2k/J900sESAxzJh03XmeFKXx6J&#10;A7f8Ttx5zQCsJQo0fDxGczTXo/urIKf9A8fkpBz1O8mjxBmZEmzYsLPOvOFLDAzmyzVlyopGzyif&#10;a2XvmTmdbbPitebzie9TDrVSPPP8EYzSP/RHHUrqoxGQMxjLfen5CP8NT66xNKDh7LgtM3KMnLt9&#10;4TARKIQH+KAHyAzxaCHP4yj5Qi91A3+l35Vetq4rxwspr6DjRnuPxivfW2b7LCcDwJ0ZkGlo5SaL&#10;OKUdNM4zvthK3nf+HZgjIMA4PKueY37KEB3Yae0nmqGdYwhX1thizTj+TtYPTqF6XVwkb2X/Xu/N&#10;Lk85kGXGRgxjeWpH2Yds4/88MktwHMeWfjW0WRfa8tmzXTro5zzpC3yZTZJ97BmYK76aaNYSO5yK&#10;cH7SvWuNo42jjg2R8l5cp90mLdMXJ1jIfCKIII9w3/rDOmfgkewwsmoIPKRz6jpmoHfaKJ/kOFmq&#10;ZI9Dj8BjhuxEG9fQY9tf2i5Zy1icwAfwjhv+LVN6XNecORJAQJ64UW05J+YCT9M2cZH670i2frXv&#10;39aO/GrD/dUcP3lePpQHW+Zn24le015qu8m+Uta37vP5lgENx5FebnzS3j6hf4KivueCzRxfQjXN&#10;yefsU/h9t4Ryh+ts6JPxS9IB5VHQW8h8EhzIlqW0FzqF4BkwEeQkGExfqbeBI+eoPZj61DmtdPwR&#10;jlwfeJ1gF4FLgrLIFOQyMg4fiOAefjOJJgRzgQEc0tbNazKLeWkzfhc6i2At1wiCKnep2crJQfqw&#10;fM3K/mMM9B7+B5tFtAeX4JZNRLJfORFEJiwvYcPPBWeWRtL3VMYxR09nZlBTuZgB8BUv7sHq2qWt&#10;ZN9tzzbNr2yJ1IlumCbs/G+QUB0BLZNlDc7MiEy4047RH0Pmow/Q1XwMvEOTbX9PvpD90w+bEayR&#10;gVNtDm1gfjc8Z2QfcNAnPr4bB/rhlrOw5MkUQN4bQ/5JWmATAz+Yv9xH13NylMx3P7luR3NoXk55&#10;dPTsmfspL/RfukSauBfuI/lwZtwjvPYY0lPTccr35rP7BefUb65l23r3Mv+rg7HXDqZCSOFyvxB1&#10;DSyp1DOg1LCk0pfRODaB0uCeGRIyxjUwTMaueJHYFQq+eAMl525KCqXVuGYl6nA+4xnPuAnG2rfH&#10;81tAAANtzOoTN+xmouToE2GdgqgNkRVcMhLBWJSta+B1M3B0ujMIbUDvSOFduxY4ZpYLoOA7AVmz&#10;og3Kd1DhCAaMCo4Be2w8+1H5Ns31BsG180iHzmCsWZQaFq7tbYWqzzsWMBo8oEYUQRl+Qx///t//&#10;+y0Lh/9z7aQb56eyzfm2shJ/KugOxgqXfUhPwqbxYHbXtbjdW+++Z7BDAX2GX7uPlVIB72RKcNzK&#10;F8ixa+/LEAw4XaPs7xcu7lc/TZv3omBXz07G8Rn4hQ3+YvOB0hzQPfVekbkaM675mT6FpYOxPJtB&#10;sNRXR/3ap/WM5T/qjBKMIsjkx+xZDFMdC8aST9VxafQwTwOqbPhwpM96rLQzSJNyImH2WWQvuDN7&#10;Svw2/SojwDFtecbgb/N+yjjGxMllHJ0/dTsyxDmv9NeejeJaC1s6PR/+8Ie3zTgC3Xyu4ccM5vOs&#10;Lx5jHjjq2AJmOtPW+RhIdDzqY5NVxNjqgzwOeDS3XIumwwzGpnNw1g7Yk6esC5uYvsAr+9R2+cIX&#10;vrBlTpnh0jolYU9aJkuU7CccvwwoGBShH20tgi5k/uBocj1tQuAXls66dW7CnTYi41PnlxJFrl0G&#10;L4/oZM8paJwa6HXN5UWPGBuMPWOHO3cDudoTjsFcDFB1YPp+2MhH8u5e799WH9zruF/Pz7esbn2h&#10;/XNmjo3/dLiTflLWN10lHa/0yBF/HcEq/UvryB+zJifZl3Aol+El5JvlyICbdmT5EjAicEjwyPdQ&#10;fNd3fdcWzOHdC2SSErDiGZJWODnpCceVHNqTR3t0vycXXGt4HVg5zcPmFTrwM5/5zJ1f/uVf3gKr&#10;lCT4+Mc/vvnNbPgyd3BI5q0BPE7G0I4SeLwMkAAp1wjsGYxl8806s3sZqdIHeg8dwfrQXtxy7fWv&#10;f/2dX/qlX7rzhje8YcueNdCawVhsjA7Guqnn3Bkr7aUzuq9pVLnadlLrmqajPTrNNU3fYxWMtSSe&#10;2c/5IuDmMeEQPnQ0J8M8pQdNcpIX+pb/xRfjTx/u8zwJAhkw5XraVLfVI8AMbeLjQ3fqbmjXlw5m&#10;WcAz65jzkH/lP+YBz2KvcQ/bkyx+bLdrbcHEoWOe0ddHcqzvp/2kHZkxrtvi/lo4Vu1Tbjv/lV/9&#10;QOjy7DNhnOC61/VZBmMn46+V4yQofE6DNfuxvdcmpZ5jNAzdPvtLxZPtug+DM20wGLyxZqyGOc+j&#10;PHDoDAw1/EfMslqkxFXvHom/N77xjVtGky8LaaOicaJgEGbfIg2MOo8rvJoxayC0cSqMOniTwGim&#10;SiGuQkbh6dQ5T//a3rEyUNl4XBleK1po+sMhx6ChX9fWDF0ziTJQMgnrhJ/7HFsi2Gyav8Fxjyta&#10;G9UAjgYa44LXKdh9ZEgqUFlfj/hrnKwUtHCfFZrNxzw/4YZ2ZIWRNUBAOmu15vHg5pmGx3UnkwdF&#10;+rSnPW3L7jMrrmm56azpKA3iNF5zTVcyr6+b7dx0RkYARonHlDUoM5i2kgXX0HKPixHEhomBhTac&#10;mu77+YRpRRctn1Z9tmzM30f4bX2ykvfND5OucY6r+RzpoBWsrC2GI8cK4WH655pZdMrExNeKNqd1&#10;aHlof0e46Ps4IRiBGssa0R6/Zn7WUkXnpfGrjlwFVJU3bMBwVB+jnLZswMDzZjamEd7wwUMe0WNs&#10;A3HySuqDNGRx1KzZi+PlGPRvhqhz0eA2KCffCn87KZN8b3vGo4oa9Bx/pNa79fPyJIQyONc0deZk&#10;m+TxcZ8Hn5aA4RkykJA1ZLSkg5rylWwiMoGQC27m8mzCNNFUB4TbXsrnc3NRA74N1qSh1dg+Q1Cf&#10;bBscGvCZa2sbg4DiUTpyHMfgfj7vmnPdNQIv1t/meTf6oEvtAf5SGoJsKk4heKw2da42a8pR7wMP&#10;MLu5zm/XIfGf8E06yXm1jEzesA3zZm6OK0+hl6mbh91jQMRAg7hKXZW02rVvpROzx6wHn/xL321n&#10;n7U3el5H+vGafs+0XdnIzlv49mzN1Tipr5pGe9wcRzqTPrJtt5v0V8KTNJhrlLTXerbnIy7gG+we&#10;ecPrKf/VPy3/Vrqxx7ZP+jGjz77grelFVyteETdt00w4k6fQcehUdb4Z4fAFche4DOw0nuhDOcXR&#10;dDIQ4UFlFEFdam6i2+BL4Ep55ppwko8j5gR7UncBA895gnCa90Snky5iXH2XXAPlmPKLMdmMBR42&#10;rlwTnkfnEPzED8rNO2wDAn4f+tCHto1hgrD//b//9y2ozealx/bV18wRXUCtauyWSV4KrxtPwud1&#10;Tu+QXewLwJxz4yh5i812avYSaM4PR/HJ4iWL1LVunpxwKm8qG6dnfC4TVJyLwafm3+xn0uWra9iE&#10;xAX6BaxtDzle6jUDdtJ0zol28CK+rIHuI7iUC/aTc01bJOXEUZ95nzXkNCG8I7+BY/hYHEz4nXCd&#10;+NYOYSzjJlxLOQRdc0IUfkgamOT3JI9XOn8l91c8Psmj5G3XQHqz/+b5yW5xXi2vU8b63CRfJ323&#10;ovOeR9uWe3Jv1efKx2lc5vNNfxPeGx9HunSjzZ7gtb9Xi+D1RPYRQMn0K6F2Fr7VWKssRIWggUaD&#10;s4wH46qENTAnOBr+SZhNRKHykdlpo8HGCzve9KY3bUyemXcrYvE5g7G+hT4F0YoBzJjtYGzPI4Ox&#10;R+uRQhTYhEt8TwInhYLzORpnur8S2rbFIMJAQBhnBiXKxGBsOlUK0YkxvYZBQUCW/mjvfA3uG7gx&#10;W4s2vrQsg7ErwbeiO/GJgvXYYAqaps1r8TrRpjzavM7LDcikBr8Gl3l+yoS1j4ZHPsUIxkFHoT79&#10;6U/fFKhrohLdM0r2gmKNy7P8K61ID86fHXz49DbB2CP6nmjPZwjKYMwajPX60Rr3uvHcnoxOGmg5&#10;1jKi+25Fv1LME28d8bHzXPHnnsJd6a+ej/AiG9lpJ0vFDRWzPcXPio5WSrzX/qxRsSfzcJDItOlg&#10;LEem1AnwKJkoONPJS2mc7ek5smJ5iR+ZqsDMG9aRZWY27hm5ZtCql6wVnvq115PfOP3U7CXDxRq1&#10;4ksZazDWOrMa+hlYTMdjtV7KppQvBnyBH7xRSxPZRAYGcBjoa9mwR6OOPwU+6Uf6MuDJS06QNb5I&#10;y+e1WfjN8VBxlMHYhGPiq1UwNtcin0vHueVD89aebAHX0CXynhe7gM8M5kiHiV/Gy2Bsyi/XN/nY&#10;/sQz9JLZr9KLjr06iGxnah6yeZHB8pU+k6YNqtBP1mWbZFw6QHt2xp4eEL/SgYFS6R+9TEDZN5Yz&#10;ZjrTkz6QB9yEEIfqYOemvZR0f+ToHOm8XM97kYlnxjnTRh3WdLnST6u14voUmNlbd9dBnKRsSlsx&#10;27X8WumL7nvi9ZUeABfQk8ki9tWyv3VK6v8z69zBWPHHs/CWJx0mXeq1lD+T/THpfK4xFnYnx/KR&#10;F/QjP3islzb90pucl3IK/UWQMoOx8CU1pAnGIuvly+YfsuoJTqLbE343SnJD7EhOrOid58z6zDa9&#10;fozJ6TteAsXGWQZj0cvUaMcPUhcDL7YxWcFkzFKzntOI1CllU5WEAv2utAGwMSgxQzB1Wj/hzQQL&#10;+YFrBIw5TcaJiBVtpP6nP048MWYeL+dZaqsCO3oAmlvZKk3bTd97ska56hzy9x7/TjzUdC/+oDFs&#10;NkvYZb/pW9ln6nWDsVxrOuEadMA6G6zeo0N5a+WnCotwtA3VcneaL7Y66w/vKJugSfiYzV9wcNb+&#10;y/7TBzQJimvYv25KQdeU2chTUs3TbTMJY9qcrfumZ/ZoKu9NerT1Udoi96LDc/1yXit8X3P9ftgD&#10;96OPFY+t8LzHD6eDsW1ItzJrxmgBpyHThkMTX/4+GnOPAFeM2sjzt5kQvgmeHRUyoDJjSAN/ZbQ2&#10;vHsKrxfL8V/wghdsxbXNXLCPVSZgG/G2U3Bxn91Bau0pQO1TBdaOi0FZmR5DC0WZAeoj5l/haMqO&#10;pK9Upombhm2ij9VYk8HFNXHNy7fIatLAoh8cwqy/adsVfQuftXrdCU4jRLwLT8+1A+i3EbY913a6&#10;3/a2t23HdDAGW+EeraVKc8JnPstxKmiXsTE4+ST/TDIhjersS7xa+xjnnHpa4pINCt6Iynwa5+kE&#10;Sy+t+BWKe7hu5eBvgz4c+Sbg5bHPnMuRfDwrK+wHPBqI4KU+1BDDKGeulNcgQIUxP+GwZcSZ9Z7a&#10;pAxPvszrt+17T1YK/xRgSTxPayytr9a51+kI/imIl8ZMPt9yqfVH0mbKNWGd8GofyvmpT/qSRvk/&#10;aT2Ds2SlkMHCBlIeMd7DCX3pGBtgYgyupaGRc0+ciSuDsWbUkRnE8XMcuA5UKEeYk2O140m/ympx&#10;+ehHP/oOZXpwopkTDh9HJpG/4IFxMgso18B1bLnvbzfVcESRAzinCTcZEdTMQw6edZLVr8Il7TYd&#10;4dByTNUAhPpEwznXqNcy12IKdjqWsOD882IZaq7RF5lN1o23rz3eMiiTOmeiL+lCpx8dbI3GbG+W&#10;sHrArLCsdeZYzEGZ4HqRLW6ZC15kR4YWGxJmaZtpnLiR3pvnmtebfphTnrBKWvJorLThvO3Dturx&#10;vJ7Xcg0ar2wWgUfxkDqHtrkh3hmyjpebvPTnSzaF+0/+5E/uvPWtb91evEPJHGvlp85Jujyr98Tt&#10;ZHMc2SEr3bXi5bbFj3RAw7Zag6Rp1+xenNszOlJ533M9M6eVHd19rtbG+ULb2MPafsqSzOK37aQz&#10;JjmcPE1/HAnGJoQeyVQksEcQ8Bpb5IgeTH6xjjRj4h/wHBuZHHVnQwzYcrNCGFL2GTB9/OMfv2XZ&#10;85cTX9ADNi62G0EsNvi4NtnKZsZiZ7/iFa/YgoZpKzR/55q3LTvRB21cF8ow8cIrx2CjlQ1AcE3w&#10;HXmh7EWeIqu1LVJvGbDL8fK+cs/kFWHwd/sxjRflGP2b+MFagF/8HfQX68AJHnBGcJe+kfnILrIW&#10;U57QlnUheEud79e+9rXbKSj0gy9tw15irmYip6xb8Z06RJrAJiHG4PF5TruAb04XJd2s+Fm+yfWX&#10;b87wa/Jw2pTJo5OczXmIV3BEUB68Eqim9i9Zobmm6uGE0Q0M7CfevwBOcr3d8Oaaeki9s5LZCXP7&#10;4IxNKQ3qGrOhrf2krk+ctk2TslF55ia3uET3YZeZ4MUGAienfAG1tN2yuHXiNLeVLklZaf8pf9re&#10;69/Nb0l7icukqUk+r+zl1hUTPZ/FxyTPhFG4z+g54T+yX8/2db/anQ7G3suAtzXA+rnJiL8XuPJZ&#10;lYKZjDASO38TMa/mc+08s72O5DOf+cw7z3nOc77sCIEKrIm+5z855+wOIfh1YHxGweczXk9HnmsY&#10;CQga2ukQ3xbvBmP7+Va6ExNfO+bKkHetcdYJyGbg22C8QiOdpGl8x8iM31amPNe7qBm4c+6WMGhF&#10;cO28k0b8n6OWBGTbWTrb9xkjlzfAPvvZz94MOt8ym8HYI6Gb96VJj45i7Hl0FXzxNllqMxKMnTZM&#10;pnVLJ1aBfBtcS8MEQzEk5Il0LFZzvY2TJKwGY5ERvBEWZwT4ecs6dSLZMOlPzu9a+ZR9rWTx/eDT&#10;szTYxsH03BGcE37O9OtzE283Xa1kdDtEk+w+gwt1QRtO+awGo+vv2BmMJSuFDBboJoOxR2sqb/qy&#10;LmWDMtO/KTPaYZGWzajj+DQ143B0Jj7SCbDPDHAKb2esf88XX4Ain5BBTrYC67VX5/JIJgCDwTSc&#10;KeQAhnnCzUtEcLBwsm8bjJ1kLrB51NWjgBP9ia9e/zReVwYs46rryVJ95CMfuTnbfAgEs2YTHxzx&#10;VtpSyXPybAasCHr4sqmU1ejZfCFbZoUlTM5fWnS98i3vyEwzXrNkRhvpK4cmHeFc+3SKxGPLYcsW&#10;pSM4BeommZ2O4cp5Yjx4HVylzdZw8nzqSn7nmMoa8dfBWJxaNgIJ1hCgslZ+yrrWeWf10Mp+u60f&#10;MMFxRt7utdmDMeXg5GDf69h7+u9+znWvr2mdLf+RwdjWR2dpIHWRPE1fBG7crKEk1p/92Z9tgRDp&#10;+0iG7+Fe2NyggH84nUUyAPzEh2xWXjaFPOQDTBmcabowWMtLWH/mZ35mqzmPfDMYi0yHdwx0NnzA&#10;RFCH4CJ2NvWvSbJJWXMtPe3JFl5E9NznPvfmqD76mbIC4FoYlWG+aHIVjE2Z0+vDb+WP+o6/BvKa&#10;h9QFTRf0YfAcuKjVSZ1dgq/QDeUUXvjCF244M2jIhikB1rZ3WGsC7094whO25BJeUoZ+gL4INlrX&#10;3GDsES1xX9pVXrO5SeYtNMCHACYnWXjfxqQb9+RH6oPWSb3GK77gujyqTmpc+zt1DjYWOALPrAFB&#10;WALK8EcHY3PtXXdsCewnksX4m7RiKSj6bdvhjEyegm3Aht+IfebLuxInZ2z03lwSFuIkliBhbF7k&#10;RZAam2OyV3MOOW9pvu+v5PCkD9vO27NhXAvptG3Ga+XKBP8kz/bkj+2P9ETO/TZwHq33bfq87TPL&#10;YGwvfAfs+n7usitUVRRHiE0jPINUjage0/sasTluC1gzcGB6BAe7/Jmmr9GJsc/XbFD67iwjM1F6&#10;jLOL0PNKI8OgrNesNdb4bQFsn30d+NkBype0sGPI7ix9p+B1HdKpTZx38LbHnBRGrhHP+3Iwa/P+&#10;5E/+5GZYeHQ2DSGNobOG1RGN2rc4xvjh63rylwL07KAafE4jcs/wZh689RS6oh+KxFOzj0BH48A+&#10;qYGKIvOt5w3fWXpqfst1ECeWZOgjmGfHSCctBT1zUZhzlIu5yPeO3UESeW1PEEpr0AU7775pW/mQ&#10;L6bJOTkf6/hAW69+9au3HWjhtO+zgnilEDDs2DU3mG+WXcqzFZ+ueKdpzOc1WMGlssnx5CnlYPJB&#10;0sLZ+U400bK3Zd+R0jxLZ90ueT/HSCekr0/G7Gr8ycDZu5ZreyT/z+BspfsmQzj1qM9NMpd20r/4&#10;kybIdLGsgP2R7UIwBYfQ7JLOpmMcYTIIq4PJ5iGZ2gQeCXha/7oDvPShLFAfG6xyM4s28nPaAo6J&#10;k0VwNTNunJubJP5OnUlf+cIyfutAS0uTYZf8OwW+xDOZNNS1U49l0HC1RisDVXtDXGDQ8wIo5g3c&#10;ZhVb83zKIlJecLSSo3KeiNBQdj0bhrQBMvtJ+c8mW9YB93o6z6t5ST8rO05a5T4bpWzs4chkwJLN&#10;g3/zb/7NlqGrHk/9nbagejFtHO2g1mHSDn91Ap/0pCdtb9/mzeaMIa1KB5OsakdGnWPggmd0LjPL&#10;R9y0rdP6oJ2qPZskgxz0L+/BBwROcR5Tv0xyL+UQ99m8JoOLQAL9Q1esBTwPbtVJOZ8VjEc64axs&#10;Puqn5fTE52f7WNH2xE+3nfdtYDmyM87Y0G2TrPCWMoRxlUcpr2nzQz/0Q1sgC7rjBAbBPOoW53H+&#10;1t32nbquaRQ44R369aXC6oMzuFvRlTQ78RiJOQ9/+MNvTlkkTMpk/Kmmf+ejzSv/e/qQsXyBEnZd&#10;ZvirL8WrY+ob2lfbXmfou+lFOO3bkwTa98gMSpzA55ZB4xngpVQRp7WQC9gBZErml3ee4HP2l1IF&#10;fGmLje6zr3rVq7bsRbIleXk2fhRZyGmTtN3k0Xv0JH3xbH6Ak0C6AfMp8KisnvSTsrptyyn2kGs9&#10;2fPQKokl2Atuck7tXPfk3bThm98mXko+yv+zb+fNy9Q4KcKmuGM6v5bnk4+hTYXt46YdfbtpPNlP&#10;6EVwQPAb/5E2JJew5gROc4Oj7ajJn1mtnRtD0jn9+rI2ZXfzzWS3Nd8r/9B90Bd1pX3Bsi85sxTS&#10;nv81+SypU/Z0Sc855XbLhpaPuc7K1bSX0iabZGvjbiV/mzZXMqpxtMLZylY5I/9Tf51t/5Vodzoz&#10;9ggpMmcL+clIWRk0Ctijie+NsYJTw50MUYIoMAoMKbEJvzU3PR6twjHzRQWZmY57THY0F+5nMFbH&#10;QkcSQcY3Bfw1xKQw9PgLOCZD8l/9q3/1ZcFY8SoMTfCrINYZxrCNgSPnxVEQCrSb7SK+khbOGJKp&#10;LCZDLmF0fvlWbcd75zvfeedXfuVXbjI8XIcUcJMgocYQRd8RvPT19re/fcu6yWxFYdAQ4KVUBDJQ&#10;QmloZGmEM/SzEpIpKK2Hp9Gaa3xmjGkNkueZM0Eeav4pzMVTHh+W3lPg78HvW9ThR3CpEdFvCe/5&#10;GNBgTXiLtVkIUzDtaP4rhcaxMZwNMwIyQJTBsjZk9ozlliWp/J2jNYYNgKQzRHv7OFLER/P+Wrvf&#10;cn+Cb4W/s3OZZFleS+O7ZcLZMXp9JqPvyKhZGWA+Z5AweZH/H/SgB23GYn7IdiHzxQxZjTL1TMMi&#10;vSGzcNrI1IHHDMzgVFpDThnUdNzBWE8FMJZ8lI6A/E6NVjZ8pP2UcepRjf52WnF6ydhA7vOccng1&#10;z5x3Oh953YA0QUMCVNYCN5PQYOU1vChczB/Z+ZCHPOTOox71qG3eHYx1M5H+U2caiCOTh0AIa3PW&#10;bsi1MvMUmuC6AfuUaR30O8sH2S71C+OQcQNd4dwkDjkKj2NuXXZlYsrb5A3tJvvXMfR62l4GZME5&#10;7ag1R9ko1tYA6plsqLZFgEc8Ope2587YkD6TjuWeDJQm5BGDsfABGeLQzjWyh7E47kvGHJsP4ARe&#10;Zy08Yp1B+ZUDedaeS3o9kstHNLfnzB49e3R/j7cfyHFXcE1jHs3hzP2kUWlKeT29vOoxj3nMllkJ&#10;TbCJQpAF+bsKxp7RecIAH8mnGQA9M48z8l4d6HhsyCCH2RDLjzzmZmGXvbGtvGt79IP+J5sZZBTC&#10;j1Mph55T6rVch7Nz73byo7ajet3a77Rnk9WsUJOYeI45sFlIOSACspzY6i8JJy996Uu3L9mq+f/L&#10;XvayLSEF+8HnXvSiF20JOtTl51g5CTLYJx1QS1sMWLFryDimL5Ku8pPlbNTlna04yRhl+bQBlzo3&#10;ZcCKT9ShwA0dYS+g0/foflor+7nGpphoNmmH/z/3uc9tPiv6NWXvSsckToTFTUfpm7maST3pONYA&#10;34ysc8sDstnKmpMl3KUAEpZrdKZrLq0bnF+d9D3CbepWN2/x/cnYt5RJvihtD9bpXvP1A6lHnGvK&#10;POn+DI5vK3eO9FfKziOb4Wi97jeMD0R/XxaMbeTnQu0ZV31vz8jzXu9AtsOzMsAcK2FbLUYqb/rn&#10;OAtHAtjJyBfeaIjbD04HmT78NkDrAqyyVM8ST8PPGDqb7BJZswYDQOO9nY7eGZxwogFAzTfeKJlK&#10;NB2cFcORZs/RmK6N4/w74DQRaK81QjC/ZkQp/DU0kp7aeGqaXNHJimFca7Og2dE1iKjDYmaTx+RV&#10;/Cunz3mk0OB/g8+uhcERYO6Ma+chfnoncTXvHNM2HdTv366hY/Q6ibveZNFg63nSTqfcuRLUJrMI&#10;PuK+NG4gpgPuaWQ0TRKwRmnjBFKM3Te2N92kEQGs+RbrNMKmnW7nfCTYhTvlF/CaPWU2Af2kEdBG&#10;VCvcNpiSrulHOSQuKKVCQNiXPuSamfWnMTMps4nvJ9k08dfKSFzJwCNlms+5hiud0mMkzL2hdzSf&#10;szptT7YdGRVJT9N4SSNNeyt9vNLL9sVLAyhDgPwSn+KGjEOyUMw6JBOCF1MQsNNBTNqUn11DA73N&#10;exwzw+nm6DK1UvMlDvahzEMnUW4DpwRjlufI4PTlQjpeGr0+z3w4hcCRPoNkvebKutYl7cTaTsNz&#10;pUe4vgr6ZeA0N2PINqYOrsfW3Lyd7KJec3/bt/oK2ccLSXyZKDgje4R1SzuBdgbcsXMImHWQbMVD&#10;4tn7zpsgPkdXkcHCp7wXf80Hjc9ep1V75s3mLHPABkHG4eA4Ttp0rg3XpJl2vGwDneGs8zZy6Zvn&#10;OLJI3W2OrKKbDEbkyzdpZ/BH/ZXr3evac89MM/qCPqB3dWPz+ST72uZr+6uD4tIPQW3qq1Ouig9B&#10;sXe9611bdqw6C56Wn5NWmk48oeKLzPZ4JjdTjmhjTxc2LoQz6S7X80h/H8GSNkTbBJPctc1kDydc&#10;OY8O7ky6eAVnwzS1W7VJ3PTatZxvuZi/pbWUi9xvm8hn0h4x+zPn3DpypTMd1yxU2sFbyAftrpYT&#10;Kx2/Wts9fc3mEAFm/DT6/aM/+qMtm5CSBcCBjPAlPsDaNKo+IyuSElf8Vi+RNUwgjOCs8kzfy3b5&#10;G/3KWIxJezfv3CxV52h3JjyN+8ZZ6t0paEl7fQjLofA7eb7HAB5lZwbkU57bJ38JbBmstMYrOMp5&#10;TDGDSU6mzuI+sg/5S+kB+T39F/A86RP6+cQnPrGtOc8n3hKW5PvsXx7hr7iS78Rz82Xy90r+9HgT&#10;D2Q/jMlmI5nJbHD3GPrBCW/K6KYP5Rnrk2UKmJPJKq55rvekq9NOSDmZfCy8e9eaFk14kg4NEjOX&#10;I35o/KSstCwL88PudZOTzQvqEpPs4CaNz7XN37pSW7vXbCXLJh2ZfOJ6NW+AC1+AyD3mkhtCwpF0&#10;Jz033pLmmubzmZXNsJLHfb3Hse+J5ldjia9rbQXH6PWbxp70256dc3Uw9ku4dvjRRsU0eAuUDsp2&#10;t42wM4ZLM6tjfP7zn9+EhcdbbNcBVo8Cq+wz4NEBqiOcrO4noZgp6tvjUfo4DTLDKgh4REzASs03&#10;Mho0uJsQV/hk/KneicaDDH5m/o5hoLEDos7DdThDR0d0soJL+DGeWFeyU32ph8almVpmlErHK0Vp&#10;oKyFqIZRCi77EAcNZwZpJ0U8CafuowMSHSjtIGHzi7+T1lf4dK0c09+/+Zu/eeeNb3zjzRHZDMZ2&#10;BsERT1uuQJrsHdPVBoljprGyorEzdLyniDIYKx2ofM+s2d5aZ7YCQQrolaM9bNj0W1Gd34q+Vms9&#10;KblWomdx1Os5GRdn+9rDy5EMaFm3Z+hO8BzR5W3m0PiflHb2ewaGNsY8ko/84pMGLln8lFTBGYS/&#10;yUBgg5LsNjMFUq/0+GaD8iwfZQR10MhcxEkhW86ATbZRtnG0kQ1CgnvIAl8mBrxm5Ng/sDgG9zlN&#10;QYYNOlIjds9RkPbacZuCiSvjrfVvykeDAJmtSyCcbB5qCnoq5VpaAd48Po/sYwOGYCxwmvVqSR3n&#10;QztrG4Ivs2eTv5Mfk3baObJPAqKUZME+EUdJUyv+PjK8J5yAT+bosT9knBnHk14CjnRyEhbHVzc9&#10;4hGP2LJwkl54kzkvj8Mxz2CsOl06VJdb5zgdm5xny0zuZWYs93mRnBnLkyPV17S1Gp86XI6ZTp12&#10;zuMe97gt04yNdT68bOuDH/zg9pZn2ktnzrMdw1wjaNnM97Y98/eRXTrhaM9RSXzs6a9reeza9r3O&#10;k/456nPSjRM/7vVzBr8+v7dOPcZKLqTsSFpLmZc8aBDFuSr3M9HgCE89Zo6bb7Pv2sjNOxN/nRl7&#10;asOGIxmNyEH65cVhZPERLGRu4IMNMANPK7+BPqyRST/IPDaD0Bm+/Fa+dE3cXOE3/TKGdS+BVVlt&#10;PfaWDWkDt80x8ZQ+SwbEpCXXOjeuMhg+4c5g8QRf0w59sVGLncvHusDKrKSNhm9PLktDnAxA/nJK&#10;wE/aAwZiJ71CBiknS3l+xT8tyxpvrpfzUFa71tfw97W07NpTR5csZfR6ftQ1bjZO9qdtpF3XABoG&#10;L9if+kPwJ/czIDnJ85RXGUhc2RYTzeY8OqhrMFY6zA2dXq9pztl33ke2sXELP2L3mgBBtjt1ifNl&#10;Zglzz3fFn9eur7SVenyyH8SPcoTfUyB2JRuk3RV8jula7un328zRNUheabk22Z+3GWt65owev2as&#10;02UK9hC+MrgV5qtnb6sk9wRVCj2VFtdWAdTuS5goss7xCQIdGM4oAz4wdAa6NGCvQbpjpuODs8FX&#10;JYCj7BE9+qbuDlmGGCG5y9wEmQJImHRscMDJAsVogAHJkOAlIwglYMrsSZiSmk9PfepTb152kjhM&#10;JzgNr3Z4hc/rGmPOs19a1Ts3HnFfGYmTUD8SpDq4wgKecFaoo6vyJ4Ma/AB3vhm2BZNjaShRYJ8j&#10;luCcZ60NlXUQM+BLO+mUwCW1knxj9WoeR/MDRsdVIIp/DY7mh5XCTQFqm1VgogOijsF83IFOIydp&#10;92hOjinu5KE3velNG84wAgg6qCDc2U2D9ig4eQ0PTwpP+aBROimflnm3kYG5DpmdJfzyTJaHSCPv&#10;zDyTbzNbofn7TF+3bXOEm5b1rv2R8bYHT9NhjzGt35FubAPhtvjI+fU6tA6mvht1YAmw5nNmlAMT&#10;G21mHarXUk7lGGko0l/+JjOToCN9EowluAsvZp+eEOg5iAvhl88nPAOP9Zmhe9poYOf8HUN+J4BJ&#10;aSIcaDcu0thPGI74s/WtvOHLwqgDji4h4Acu1dXqyMlW6j7bJlFmWyMWeDNDyvaWRlAmpK7qcVOO&#10;Jj2qL3KdgM9SCb4MjWvCtQre0UYaSltn4mttxeZd5XjSG31RUgOa477yNm2H3BjMsTnxxFzYCKBu&#10;H+04acC86CeDKG3ks2HARgN9dLCp4fa3OJjkCH003TvPHrvxl+N3W9dTB18abRr8z//5P29Z7BxB&#10;tr4z8CZtuVauA/YK+LIsh5vYkyw+krMTbfQzLTsnOXSNTL6t7G04Vvq0r1+rd490SfL0vei52+Ih&#10;x+8+lB3SPH+li5SDPNcbObmGE2xN48h0Nv+4TpYjug46dqNkyu4+O+fJBlAeErhiM5ONjYYZWMyS&#10;W9W6TJlIGQd8Ouvqkl1L1iXZhQ2/uHXjyePg+CbcQzdwL221pI8J1kkHttxHRvqiKfiVZ5SRyhft&#10;AWVH+4MpCzNRIOkj11dfirqv2Cetn5QBCU/qj5xr6j3nK3z0i13iprFrk/NRRreOo61wpk/js8LY&#10;/Jqw0TcnhDjlQ6kHxkDHsDFI0DmDh70uTaN7NLvSt6lbgUXYqTPPSSmCiDyb/p5w2NbfjQsS3n7t&#10;135ty/RGt/AxI95nk8ZznfTZaNe2zCRz2l6acE6GNadssAH5GEDdOzmYYzV+207VFnJOtJ9KY0z6&#10;IOWluElaTXo9K8OmdpOezL7Fe9JC6tsjGX12zIkez8zL51brfaaP5M+VzXm2n/vd7p6DsQK0xxBH&#10;QDehH7Xfu78yCq9dyB/7sR+78xM/8ROb88YuGgqSjwpApXgvBlEa2GZpeg0lyDENGeMd73jHJtxQ&#10;HlzLQGITWCsCA70cCyULFEGEgERgsnNjuQYFjAqTbNrHP/7xX1LeYE84ix9hznVyXrm7S18GDVNI&#10;peHR9UYnAXmkmJpeMttIx4P1phaaxyEx7sAPfRMASANjoj9xRq0ijAif8UhvZhCIZ9fc/n7rt37r&#10;DsFFnMwsoXEbfuijxAr8NoKvcaLE8xTwn9be9syHgCwf8HQbfpcmOhj7O7/zO3fe/OY3b4Y4BqkC&#10;VrqR3lQ0rvdtcNrPTDKvDbp+ZkWr1+Ak1wF89Ecja493zs4/jfvbrt3Zsb6W293GEHkg5nNkyEiT&#10;ZGZyjD03KHjWrFP+Z7MPp9LNJp7V+FW/ZcBopUPJlOO4NfdxjBmX7AB1JX32S15S9yWe5HOupW61&#10;vS9DAL52BluWed+gM0GkDsZOazQZrau1lN+R+dR1JWsXXWKgT7mTc9kzJtMpcUzlrSVzaKOjlrrf&#10;jOVVcDT7Tjw3/tt+4D7BbLJKPZ6rHbAX9Dii1TP8oZOTDjg4ha4Jipp9kzZD6oqmIzYOCH6wVpSD&#10;on90vi+ezFrHTU9syv+H//AfvuRlaCv68XrK9Vx36TnXL/HeYycuV7zTMkrazLESXjZOOCmGbs51&#10;NDsm56BssDYjmw04t9b6v9YOPsNjk05MB2rilTM0dds2wJPrstLtuc5t19527K+l51a6cCW7uT45&#10;+imnrrF/wAUy3ZcfUYeWjQXoWP5dycCzeFzZacgOgqiM33hgngZ5MsOs6VRfgsxEfA5KFhiII+uS&#10;QNxKriYu4UVL1mQddG22nGvPZ8U73c6Seb5cCTjduFG/6u/5W5rvviYfcIKD55gDuOZURH9SBiQ8&#10;k0yZ+C/hIhEpfa1p3VNGJyw5/w6YtY5f0RM0QK1cXqzKXAiA4neSWZrB2EknTzrmLH3TrtdSXGE7&#10;sklHgos23JE+c81cY7Jj3/Oe92y2oBvnqVf2ZIV9CeNq7m3P7M2dTUMS3CzfBG6xBTuQfg3+5EVt&#10;ofat3TDZq3urfbKyE66Vi9fAn2Pzf8voie6v0fMrflzpj2thv5f2e/x0L/3ey7NfFoxtIWLnuTuS&#10;TNDEsgrUJJA+v+pzBcNqotPirhjVMRWkBncaFo6ukeEDw/qiJ4I9fDvDrndJhKdhaAM759lzJtOG&#10;8gLW8HMMBCTGB3CgSBR+qegUMM7RZ9kV4lioDGXGrEzX88qaafTJWy8puM647nKls75nHCfe85l8&#10;cQtweIRFHKZhcSR8VwqwhUKvA/dxKviqVFGIKCQCDVn7MOlFhZK7Yjjl1OABbuZCTR5wZoZaPiMc&#10;rp2/nXPfb16cBHXTnkFZacJA3bSzpwGroEpDhv9zbZLusk+e5Qgxu704uPz+wz/8w00xg4OkTXGd&#10;xtVkeGk0MD5HLp/ylKfcvHlT3FvjF1jMHoeeDQSlwmyjccWnE53Qj3O3BIJ4457r22Mcyboj2k0Y&#10;7YvM9Z/6qZ+6qavl2rPLTm1E+B0crAwfcb0nhxyrg+DXyLazCmqlvBO+Nq6bdlbGy1Hfjf9e+zRG&#10;m1+PcLGSPxNNNPyunXTXcLaR7PM//MM/fIfTHRxZR4d5FAkekjZxsOBR5XFmN/B/BsIaz/y2Hwxc&#10;aO37vu/7tr+ZXSg84qz7bBp0no0HxxIOHcCUVdMa07/BYpwMMobR5zo6Pq8xmgbotK4asLZzDZE/&#10;4AFZxwkHdDQfZbkyjL/2MdF1jm/fBrKZH/3xHPxIAIIj59a2d/MlX1Klw+5LJnJTcOLLxqHwp175&#10;jd/4jU3GE3hHvijTJ9wlnpqnGr+JF2sLUqeWADclWdBlzp3NcTJ4mDttXb+2g+QfcYNTRvAD5xf6&#10;54Pj+OlPf3oLsmITadukHmYt+J0wpDM+yaVJZhOoRzeS8SUtJOzia5ID9iddqHeahya80obNfeqt&#10;u+Hc8KeezbVww8/2yomuL63+S9mQQYrktSOdO91XNjSOxH3Tc47XOJpofw+Pq76TX7JNrlXistds&#10;xTM+0/wofU84SPwn/lZzb9lsnyu50PLK39hBHpenTzPCpBf0DzKJzROP8Lvp13CuZELOl34JrJjl&#10;Zu1UcJtB0MZt4iHl8Ip+sr32D2NPwRXmxukv5re3prl+iSflFHC1nFc+KPukITZS3vve925JOq9+&#10;9au32tdsUvEVzz6ba5uySjpLmL0GrIzV+pzrlm/LchErnkobJnWF7VO3J10o52iHbuX0ArIrEyqk&#10;Ye1+ZVXqq/RrhEXZAN0i9/l6kqX5IOVe+iziSbmZNvJZfdAyKm3CCZ+tA47kaMukpHvnRYY5esES&#10;RNZgZg4GqzvpI2Ux99CnT3/607ea9vzm5AolIPR7U7dog2jDSaNskL7+9a+/8/CHP3xbC7/tcx/Z&#10;TWlnNP26/mxEovPZYM3klbSPJhk6yVJxkbQhH1saMjdXkjan9Zv0yKR/9uDLMXLsSYbrI3OvA+YN&#10;X9LPJF+b7lvmps2TfvP0XOu6bp9zWcHS+lN49myGyU5p+ZhypG21xL20LW3s6ZrTwdgV0zeRpABd&#10;Cecm6Ebq0XN9/0iZTsR95BxSA4hdHYjToAuCW0eO6z2PXpRr5tk44DgMR94dx/sofHbNFJIpCJxT&#10;//VZHBEcEPFlINT7UzDWDE/6fOtb37rVRwIfKsQV863oonHUmbGdzZcMeUQXjcMVI070luUSeA4H&#10;DeMGZcJ8/TR9+1uFwW4uxyAxOrhGRjP1hfrNxcnwjRPnLG77vmOu6C0FB+uk8Ui/q2CswmUl9HnW&#10;tUn4gKEDdbxgh91ejWXqavGiAwzEFEp78De+HYNakwRkoWX6Em7Xz4CxDqO/xQm40whZzfWIr4U7&#10;6wGnYbYaY89wWtH2pLhdf4wXgm4GFWz74Ac/eDNowFHKjyP51AqH3+n4t1G7Ulpn1vWIl+/3/ZYF&#10;DeM1OiifnXCw6mvCy0pmNQ1KX0d04hiPfvSjN+OYAAz8Dx/oOKkzoA941ABfBmN1xNKQaxgMVvmy&#10;JfQVfZo5M+lpaKj7zHYrmZ16QPin/idbABmOs8UJF4xvT5dMuL9GZ2db9CSOIrKOEw7oaPGVuExj&#10;1OeP+FI5Q/sMklsSgrkpB3VK+U2/li5g3GtPWwhXynv6/f3f//3trcvgs7PlJwdhz2lomcOYtFdP&#10;YQdxlJNMTB0b5kL2GDVzcfqgt5UdJF6kO2gVx5OX8FiSiKAub3CmL9ZRh6SdAX67uZUByqa5PZnw&#10;j//xP950Ixlf7RilczrxeeJxoqMV7QoPTjcZfdbfVQ8Kf9oGPpP2jjhWTuydMrHtpL/2ZPse/Ux8&#10;P/H7dC3H3JP1fe8avbBnTwhT0saqvbybsrBl5JHMvAbulT6b5FPDz2/kU24AWR9ZOkEGIXvYFLNO&#10;Y9oSe/TQslEa4OSB/OtGI7B0plvbXClv9taidZ0yaRWMRXbwskbrRR7NSVjNzkveTTqXz9PWtS1l&#10;DT72sY9tiQ5ve9vbtnqzjO/7R7L0iPM+a1cp+4CTfjIIA3wG4E1UOcPTtJlkXNrjU7CG55DbbBwj&#10;u6bMfQNKk1xMXuhgpzWwfcnlFCxuWTbxbQcMm84mWltdkzfO4PSIhie55zPOiwQtNjvhJ+6BX8vn&#10;uSnaePVZ9Sv69Ad/8Ae3mva0BZ/UPpYfDMYabG/+oj9O3rz4xS++8x3f8R03PmUGZM/ONde76dd7&#10;ZCCzkf2///f/vvFxpg2iSR/1uiR9uO76gPrevaYtcyc5dcSre/hIvZtjJ25a7zNe03+OsdLNR3Am&#10;L6Sc26PzySa+RqdNa9T6bLLbVjidxt6Dx3tNG3u4WpYpSEMggV5dV8ilENeoaACmNhrhPtPj5O+c&#10;qM/14nUb7+MkkV0qkjqwpYP5bd/2bXcIaiCkrNXmsfLMiOP5iXCSAHsuDZtCgL5UpGY0IuR4kzF9&#10;cN/MWBVbE0QHTxQKGUxzPaiLSn0axk8lyXx9S2fC5lje997KaJxw0HN3vgrnN7zhDVvtVo8gen0P&#10;z81kjZOJXlQiCgRqAvOG46wfxLwMZurMZXAzaRZ84fSjxNjFNWMoA9zSliUm/JttpP8MqDeNpqBN&#10;xSpNa9wwntnNKkOPsqIsceLBP3P2mRWuxJdGjwECHXzua5D4VzjBC8Yq47GuWZdS+Ff8Kh7kBzcU&#10;pFd5UhklTl0vHYLEk05njp30tZJxTVeOrQLLPnRQNCZWBp1jdYC7YdgLYr/oRS/asq14IUTSLHyR&#10;Ts+e8l4piT053MosDZF7HVfYs5+VnD1jDBzN76iPNpaST1dKeaWTsv01c9rTjfYpvSkz5FMDSTp1&#10;tH/oQx96h6AtRxGhYRw6Mh7zyGfTTM5b2JVrBv+5zsv7qOX8f//v/72RofCmclEe5Fn4SFrqzaI0&#10;3lrWyePyVq+RuPA6zgH6H9mHk8BzmSHbMmBFE9N6C/ezn/3sLVBJnT365nQNtccZkw2j3Bxxo8h5&#10;pcwHNjZecRr4i6Ov7kfmqnuAmY2ut7zlLVtwFDiSpii3QwYIcjfro2WgcTJck7cT79m2g5UTrYhT&#10;5fVE+5McUW4rB3JTjb7YLP/zP//zO2TpstnJCRSyasA9G8a/8iu/smWMUcKGL6d6oEe+vAmb0yoE&#10;s7Uv6BNdiK7SZkr6Zt3UoT4zORkrmsmAQ9N022xuVjReUr+nvaZuzrmkPvF/4XedCEJTpsqasdqU&#10;bXsYjEne55rvGkg4k/a0CVabM0cy917u78neSaZcO9aeLJ7shxUPJSx7uqDxugfvpLOvnd9R/83P&#10;KXulQ+Bgs48NQWQYspC/0A338nSdfH4WzhWuVrq1dYc0u9Ldk0xkzsheZAQbb8xLW58SCZy8QM5n&#10;QHhlP2V2uRtmrYuUCw27/P53/s7f2U5PcvoledZTGm6yOpecc65RzlWedX34nfwvTG4+mqzT9L2i&#10;hyM7rPGl3CTQjJ6jpqqZv74YkzZuAPB/BnnU8a7JE57whDv4mJweoy0BOewd7SKfTf2qbidoSWkW&#10;NwHEoXZI4kB7/Qw9K9f116Apyyk5/7b/V7o38df6aZJLwp6lJ6Djz3zmMzebrW66MT83PuAD/Tjw&#10;Q6Cckldm1+ac8vnUYf6fdKm9wDOMBT+ZseyapJ1xJIfFHzC6YaQtnPaofr08eGbd5EPhcSM8N2q1&#10;d7WRlZtNoyuZfVY+HcHbdJEyITfNDMKDK+NCbQsm/ifbbc8Gsn2v/RH8X437LcMeaBiurhl7pATb&#10;yJ8Wa88RSCWxUmRJSDJowyUiuw9S5zE+JQaVi30KG0fZCISicK3VJsP6MpIe47aLpfFNf/btWGRx&#10;fMM3fMONsgB2s27SIHfsKRgrDtI5pT3FtXkhhZkl9mFZhjQGkjBhVBUhbfY+jaP+nVk/9IMTj/OE&#10;EE7nOIXukUI/Woeci4KFHTKOXSpIxZmBUnGRTmIqOwPUHpdX+SuEaati6GCsbVY028FY5zcZnsIt&#10;HQMPX5WudOUGgzuf8oNzmvjcIKt05LPi0DFs53UD1aypynVFN5MxprEF3jCCMVak/ayNC+wdPBfn&#10;qUCEr/E4GSt7tOQ6aiilMSZd+0IJ5doR7a5kXsrRXptnPOMZ244yQbXEQRsLR3xxP+7fL+Mheavl&#10;/f2A89o+pnnlOiR9rfq+n7iZcEL/nd1mEEsDNJ0E6luTjYABzfUPfOADW2CLjEPeCsuz+VnpO2WH&#10;tWd5huP6nKRA32YmXco6YOV3HvucsvP28Jk6QpqxvfJIw5cj7QQ1kUcGNNP4VibtGZirNXSsJz3p&#10;SVvmI04bOCVoSMkbxsTBMrsz1yrlRup0HHwCsPyl7ra6H/2b/PHZz372zvvf//4t8G0wVhxwugeH&#10;k80wj5UriyaHcWXfTWvQOqPbpN7K4M0Z3lNuO88MXDMuDiOnV/7gD/5gy0QmKPvOd75zsx/4TbYY&#10;9cR/93d/dzvKywkV6BHbgkAtpSQIdIsL+gSvrFMH5XNDL7PNruFn9XHTln2Iq9ZNzeep3+2r4ch1&#10;4XnH7mAsG9AE69mkkG7a+c9AQ9KpmfZH9l8HKs6s/ddbm2vthgdyfkc+0/0Ye0/vtZ3OqR0yspFh&#10;BP99OS1wGKjoQNgZGCcZveLHya4+M0a2kaew57Cdsak5Nu9Ll5HP+BC+uHJPh9Cves8gorXcU64f&#10;zQffkNMovltEPqevrAN/zVzlV+0FYMhgrDAZQO7M3oT/7Lgr/hHn4AqbhMQhfDSzf83KpZ1JJtJS&#10;61Rx873f+72brcyxep5Dh7Apl7JUuLWftUm67mi204dPfXJEA4kf5a5r56atOEgc3XaM1iWulWuu&#10;rmBTl1OhxBmEi/GlBRN41FU8jw1pdq3wiXPWz+cdYw8W2vIMdAc/aScK70RXK7knDMBuopVz0rfP&#10;jZEpprJHx8mjJiqpEx0nA7H2n8HYXs/W69fYGWd5LvGfcQnoj0/y1rV9Hq2P912b+9H/A93HGf/u&#10;XmFYBmMlgEbYpNgUGBr3+Xsy1jQ8k1FysmeJL439DlilASrh068MaEDJY/IdxPR5dnLZCUUovOY1&#10;r7nzC7/wC5twsHaYAnuaZwuINMi5lwE+GdYAj9m3HEN+2tOedrNTRvYbR/basWvhlmOLT4Os3vP6&#10;q171qjsvfelLN+FLBg0BL4+bKsByfTwSnoHG7jMNtiTSVTsFQjsnBn4V5ntM4bNNo5OzkvhhHuzq&#10;mc3U/ez9dk2tv2stJerGfv/3f//Ny9IIbkgj3V8GKJIOO8O0cXdGSfB2b7KACNRBW3/xF3+xZcOY&#10;nSDeHVfF0DiDDjTA3FE0+1NDSGXZGbL2jUPMrjQZsuJNmXGEc+nA3VgMKrKhMAK4ZjDc4KdjZr9k&#10;TIELgjJ5xHI1dtOw7Zyf/AQszIujcwREMMppK5482ppyqPn1aP7cFx5xJ/7bwGF9eSsvNEebNOju&#10;VWEcPd84W8mBo36cU+qUs3rhTN+2OdvnZOwp+8Vvj3skd+4FzuRX+Y7xMpgi7rifm0jCqxH+4z/+&#10;41vGIMY0zxCUJVj1ile8YssifPnLX77xDVmzfNEVfLmW1/kfQz5ldR4zS7mgwc1LMl/5ylduwUuN&#10;9kl3pUwX78qqDmTJZ87ZjbF0DpInk6/EZa9N6+6UX/zvppBzd6688ImXspCxKa7AKXYE+AXv4HfC&#10;K5mdyEy/4Dbr9wkjAQ7kjhukvHizs6XAWW40isPWpy2HWi/oKJyh3ZW+OstzjGEGFgEHjthb193A&#10;KUFmvtgtyHUCiwTcCVxju/lFPzB/dfDEz5/85Cfv/Pqv//rmnGPzWQpKGiazjyxjxpCmzuJj0kfM&#10;j2Ax9EDQ3tq3mSE3yamGfbUWK/1le51H+N2sYXiR/3nLO3BxSinlABnG6DrKOlDyw5qArc9cn3xB&#10;TsJ9hn7uR5um52vl/hkbq9dWuXSbsaSnFV8mPJNuXdkR9wOXK1rsgLuBRtq3X4TvYM1iaSNrPp/l&#10;J3VY2gcZVMp+Uj9fI3sSZ/SdJ7pS93CdTUc2d7Btc87T2MJgrVt8LXQvso17ZH/yvgpkOs87L/7P&#10;LEMC3chFX+LFM5yQIIs0T/j1umlLpn2QeFGHMS4wIjv5P4Pnabe3LdK6scc5w1NJxym3pa0sVaAu&#10;E0+Zsek6rWQhz9AndAmcbaNrp+jvexKQZ2hrBmHLtmvpTFmMjidAzNrLH5mFmn7Anm2d91pfiCdt&#10;FF7OySYydczFF7hAd/riZQPSXEcn4wua+AJuSLIBZvRB8iYbfpwMwidKG0o7K2lROpHXwAWbhcQl&#10;kh7s/0if+EzKCJ9l8wT9hY8kLK79WVmZ9k3THr/xucleJ2vYxCXtt721a116pu0ZmNPOVT6aNJSb&#10;zOkrZJZv4/GsrM61Tr3WcuPMHL6SbSYb8TY6/SzMf+2LiLrrA2msplHhoqw6dmHamKC/1aIdLWYb&#10;JN239xWiCa9thVsDF+WF4LDQOgY8Ss12ZgO5M/Xud7/7zs/+7M/evB2aMRBQBIHa0ACO/Ahf48Y2&#10;CVv3hYPB82QB8jyBHgQHNccQhDhoGDWZ2UO/PV/6cE7WlvvgBz+4CXoMb2uZ8iwvxUCAOA/hJzMX&#10;B0RFhNPCkQ1quyCIG3aZL3HRa23f/iWwxrrgDCHQ//iP/3h7WyoBUtbCtyBmn43vZJSkhabpydDV&#10;eGE8dwTpg6AEc6VunS/3SOFoX+LdsTCo6JP6phhqKDuK7EM3voHY47lk8DB3guLQIwoMZ1rDyz7b&#10;SUv6avyKG+icdpS64KUy7AhjeJBFRMYCNERb6X1aS/CQ1+2bzQmU2rOe9axtXmwUAKNwMS9ojiP0&#10;tDPYQoCC4ItHIpJ/7bvXLAMJwCNuyGBHqZIRxUsdqDFIv7b3LxkEOLwau6xzr9kKhyu6MvhhgIBM&#10;eoL6GNccmWXTpHeFW34eycak1ZR39CPNsp70wxrzgiJxhyEDfjQ0m+4nWd4yq/k0Det8/ojHVry6&#10;18cKNyu5q2F3zbxapxz9pu+kUcZMIzJhaFyudGfS15FO9L44WI3t9e/8zu/cNmDIdIA3eM577n77&#10;m5clcVoi+5T3nWfKgglXZl9qdKKnvvmbv3k7ZYIMn2QvfZKxAoy8lA6+ed7znnfnb/yNv3GDsqR9&#10;6Z7apTgAT37yk+/89b/+129eIoNcVaYBI5mjBOhe97rXbRk21DZjDDaqqN3pPAywMWhmukx6rHmx&#10;dTzzoQyQBr544bdZUNKRY63sm7zOuN9zebkn9gD1aXGYXC8ccUorMacf+ZEf2TbdhJPNGZ4TN0e0&#10;OdlewEGglwwl7hOY5Jisc2ynofUTv+WPpPM9uWSfzAW9TFYrGXbZF+vDhjUyveXT3jzJOsbWYD7U&#10;oDXLDb1FbXL7euITn7g5lH4++tGPbnjwvrDkWCs69xmOy2JH2Y5MckqGJL3QtuUv+Gj5M/FhroV8&#10;TnCV0g5kFbshSV8GOzLALBxNm9bU9YVNPU9kDLz1whe+cKudLxxmv+d8vLei+2nutF3R0Z7c955j&#10;Zt8TTa709B49CVfSRctP4ef6nq7pexM8Ey4aZw3vBP+RzulnbG/QC7v1T/7kT7aNOHwUapVDB7wp&#10;nqPl8A42LXbwu971rk1eN/9mcC1x07Iv9R/yB3vnwx/+8BbAwtYmsIR859SHNNzrkfqW/1eyLq8L&#10;rzVvqddKgIksfE4ekCWL3QcPAwN+JjaxvAUMfLFBkTsGb+gX2Mn4xEZGHpHxinyHh5AzHQTtoNFz&#10;n/vczf7Floc/2Uz5J//kn2zybJUh2/TVfQovJyfZnGLDhg0YdAh2JjjGpp7k+JFuaXqzfesRfiP3&#10;KSPwkY98ZDvFyfi8l0M+Rv/g00B3lohAjmH7ArfzMPDjOqKbCVrz+/nPf/7mV7PZpw+j3Z70gR/z&#10;vve9b/OF8Wugezay0edmCPdzkx5Q3mhLMhcSOt70pjdta8i6sVlL38Iv3CZ4JA0f4XslAwzGysds&#10;ulGqyg/BWfiYYKKfTBzKuYEPaBe+wPd1jVkf6IR14+XWPqOuSdhcIzYC0fPYdPAR7yAhKc0EtJYd&#10;K9mYQXxoCFmBnkXvEvOBX0kqwNa0z+67ZfokO5wDG+6cvAEPfJFz2LPgkVq6wmNCYPc1ybqVbBau&#10;Sa+lPksZqD2RzwITeIFXiLew1uhv8G67XCvjeSv9tKe3cvxJ/6107oSnXKfUqdf0sWcvpG5NHE/P&#10;OJfpmZxn95PrtMmCo85X9ydhoOBqAdQE00b7aoxmkCNY9u4nU60CCjzvDoaCiswd67coLBSQ/s0M&#10;0YShGaZ/N5Hls51RJE5xBHBCzfRI45I2wph9eU04Ud7UmfRFDrb1CLhZubnz5fFK2lJbFYcoA/RH&#10;a7Wau5nAGA9PfepTN2OCD4Fh33QoQa/6mBhwxRgTjbrWGeRxLBx5hDfOR9J14z2dDuaEMYgic0f1&#10;Qx/60BY4wOBi7XRmGJu3RaNwOuCcdLVaW+fjGvf6m70pXROYwaiiP48kHClzxoAWNCAd4/d+7/c2&#10;4xrnDgOTfty5Zt7MCSODYHbSuqU4zGJdyQuecSwzzyZnm+cxZjECwKc7e0m/Wfg/DXra91qu6Mx2&#10;8n1mwwEr40Ir4AXDUKd5b37NN2dkRsqy3IzpZ4Wzlfye7O57Z3lur0+Vzln5fe2Y9nvkVO6N3zpp&#10;paPOwNbPXrPGbWScwdkZmFI+2Kf84ekQ+c370k/iN/lvolXuJ02SLYSxhxzy2ZTN6SzBi+g2DFpL&#10;8UzzN0uDAACBM5x8+mz5JN/hECBj2Wh0DBwf5HHKmD1cr9ZwhXvxIE0qF83CsXwMcim/OM/55Z7O&#10;nidSqHfH5iABAD6OBR4IEBiszjV3rXMNJn6Rdle81M53O/Fn6HWlr9VleV94COzg3LDh1vQITnGm&#10;2TRH31AmIr9cy+v8j/3zlKc8ZXsOB5x1ZGOaTXBwNL3Iq+V/4yj5PvG4up52ZJbbyY1H9X7iZKK5&#10;HMNnpH9/d5mqltmWHvAY6lTrFdvFl6bl8/7PxgtrxTpJr9aVdH1XNNM4a3roeXl/jzeb1lonJi3l&#10;ek6w0HbPd8l1oV2P5bU9unGMFR+1fujf1+jAtHuu5ePkBejVzTfgThvQwEPK+cza7LXreWcQLdcb&#10;2mTD62d+5me2DWc+lIOhJAm24J4+P5JxSWdpa8mj0DUyGH+FwClt2OxjXAKzbHxhY5NJz+bm5z//&#10;+S3gSqCKsiqUS+HUA4knBFEJMhLIRv6AJ/we5oJ+Srw6/6Sj1KXoWIJi2J4EgzrZIOl3pbeangik&#10;PfOZz9w2usA52bfoZwKZGTxtu0CfygDU0TorqxJG+kR3I8vxp/gQnEV3s/EIHsEvpyJINMH+x95g&#10;Yw07nHZ+Ce5RgonkGv5nLYQZvUkwCt8sZW/SEHO1pjhteBZ86BfmRtbEuzn/SZa7pqwb8JgslvaU&#10;/qk8fsbum2BJuURf2Bj4aNC1a0rfbKAQfAaHrDk45/9f/dVfvSn1A0754gdSKonYgLaYSWD6sYxL&#10;/75ItmETB7bHp2R94Q3wYTlF+bNl1h4+2CBhg5pMVdaPzUhoBn5ZffZkacpOx4XvkAOeFpEuuY7s&#10;6MS55cAP0I1JTwITmxsEu93YQHenbdL0lry6pz9TXqde43nXutvk1Ht993TvWZQd9XF0P2VwJlqt&#10;cEL7s7r1sEzBWSdkxQjXGAdnEXpNuzaqZPSVsZV1RER2L1DW2UxluIJrhUPb533H0kFr58m2HH1k&#10;x9mgnjBpvGSA0T59mdNq7igzdm4RHGaJML5GtbAIW9dx21vrVgDCINw4ymRqGsAi6+fjH//4hiKV&#10;xBlGyTXoeaaAyf/zyCq7o2Q3+rIVlDQ4MSs48Zq7RKlw6Ntj8zIpY+A8s+PtEQ+DChp59uFfaxUz&#10;p6SDM/QvHfQunM9OL5/K4HqPQX8GOcWdSlHB6nycO8alNbTc0OAZFLbGXJYLODMvyxX44jc2ENjl&#10;hI58cyfwSJsqgRSIKGCUsUFx8dv0cQSPY6Th6XjprKzornn7SPmv+lFBSEcEGsg0h58mg+VoXjmH&#10;pklhdu3P9PVAt0mHbSVr23i6Vpb0HM4Ywi1/Vr9vg5/VfFZOj+01CNOgdfwMIKrXwC1ZMM95znO2&#10;zH6OKPuSJMp+8OU3XzJPcdrgSWUc2a44RhipBnc0xla6c+W4CKeBRWCjT2Q02fbws/Iuj3M2fdhP&#10;G/9cl5ebj5ufcy11zLKEgIFhso3JjiADg5MoZMyTUeNR8CxXwJHw/E172vIF9/5Plsk3fdM33Rz3&#10;dSx0JsfecUbTUU7YlRVHzrh6K+fJszhtbjDiNOLQoBvV222Utm2TTvse3SvrDP4RoGAD2Bd7Oo7t&#10;1E2TDE1aTlogA4SMFY/5eo+ANjof3aVtYIYoMHeA6Az/SmuulaV9uM417SB5Q7z5nOt2NJbtwYs8&#10;bnAMnWc5C9pBmwS4yUSCjymX8XM/93NbyQx4Wf7mry9IIztMGQDP85t7XnvMYx6zZQaSFcgYGahL&#10;J2yl+yZ6ab3XsjvnvNKRe7r1CKdfy/cnPTbpmfs9B2krg20pV8U3sopNed+yTqYssu8v//Ivv6xk&#10;iDIkZdTKhtfWMcihzQ2N+2K5lEV7/mmP0fOQjvUBkrfUE9IdJxWwbwnKfupTn9pOL/AyJP7/2Mc+&#10;tiUueKIK3Fn/u+1gxiQIhV5DdzaeJ5iVLZRoQV4iK1uPpVxxjZIv1Z/KpLQfU462nEn5yD2Dkyu/&#10;r+lxWmfl7ES70h+nGpBD1AwnCQL9R7Yy8lt8WPM2++F5/R3/z82qnKt+DcF/ThdwIpRnWEc2pnwx&#10;VNKYuG27QXw0LK1TaKfuySPke3jb4/HU523/rGRj200ZW9gLlCUesM3IYCe5ijlZI3kvMJk0qu4i&#10;dsH/ydOT7FvZdumfu7YrW7l5ZkV/qatZI5KpyObl1CcxBDJN5YNJNt5vmXxNf8mX8pLzPmtrXDPe&#10;NW3b5pyezbXPDYQzflnzXtus18B6P9uefoHXtZO8n0Dej75aKK767J3cZEyfUTgn8V4D4xlcGizr&#10;fn3Wl295BE1FosBMQerczcZZOUTsKmIsIDBp63OZOQU8BmfFwxliXhk89oGTh/BSMbAzTMCZeQDP&#10;XqDwCPcrg06BlMFYHDRKBBhMQImAk1TciWP77iC/QcN0GjkCQNDZY0eumcGFDujax23oTBgNsDSO&#10;MlOKNhouK1xyfwrWMD/x6HxwoPPrWNIuGQQoafq0PMLRGnrfGjdm1+JIE/wxq0dcGSh1fZJG2bnU&#10;iPJFPtcERoUls9fF3+QoTs7R6toKD2n8rmSZeOaYIFli8NMZ3txTdqsAdRoyZ9fugWrXRtXenM/I&#10;3vsF59G638s4e4ao/bZzIA31/ZRRqRuUITgh7JxznItgzZR5yAYAWUockSezUxlHBgpHAnGS22Fb&#10;OQFHeDHwZjAWGY0DjLzMYCz97NFGy26NUvrtz9Faqsc0DMUdjhu1w8ku4kQKR0/BIyUSnv3sZ9/5&#10;qZ/6qe1/7vE/gQt/c40v7f3ym+PfGPuebFH2kGFFVhYBgeaBdAL3nJCVLPA6G1+ekuFoKGMpQ8+s&#10;55k2jkVba48S9EUPI7t7fXT+3TzPOSSfNO+zWUWtRmydxAlZ2QQzcLZ1GnvMa+WqvMdzZlaJR+l4&#10;lQV3Dc7Ufxkc17FnE5IAuusFbf7AD/zARofwNKfAKPcArUKnXDOrGL7nGn/5wu/cQ894nd8EeDmW&#10;CZ0At3PLYEDqlNXcsv2RrjzizWvxdyR/vpbvH+HqfsKeTvyK55BVnHojyQFaIDBJRiiJH8lTCfce&#10;jPJRynn53sxQa9CeneueLvWemwoGYNQtjW8zZMmEJSCLTGZDkkxZ/Bk3r5TZwsp8MhhN/8gh9BoZ&#10;mx38muZmn7RnHDLylAfZPnkrZW1ubNEXsKXOTn3qOsjj2U4/YbKpJ15c0eyerSbtgV+Cr2Qcc1KG&#10;BB4C/ugK2/QcmIe4ygBjJtrkXNXtlHxCP1Nyib7NlDVIv4J3jydT7+Qap982wX+Wtic7Jtd8j/YT&#10;HuHMuMIZGLDNKI1DlqtzsmTN3vPyGbydiUPX2u+Omf75GbjPtnFjBl8Qu5dkKzJLsSt8Ma40f8Zm&#10;PzvuvbZL/k1az/+vtXHuFaaJVo9097X0cL9hvJ/9nQ7GNiEdIcH7KYhWTsCREFstkn0jIPz/aIze&#10;qeu+G+4kThnaIIzPpoDK8c8YibRJovd5MyXaiXJMBBxHNgjKUh8Hpc2XozH8JrsDhcxRAwQhGREE&#10;wDCCEJDcN8AonAa6zDpsWPzt/Ds4l4yzopcJv8yp14VsLI6WEtSjRs/UZrV2KxpoJeRv2rvTztEj&#10;nGICztbSAU9vf/vbt+MYZC+RSUIWCV9fZtMBCtaA47k4O8wDhULGEnjnAy0xBl92sDGgHI+gOOsG&#10;TrivUdE0PgmCNB6B28CFAXUNJNc66awzwZN+3eFTiKuENEp0XDEqzZy2BAU4JYhgtoxlMJyvijfp&#10;Jw1Dd0ThM/BhyQGuZyACQx9nnf6ct/MkmEEwnPbUCiL4TxCXrzzYdLOSKfK78kAZMfWzkg1HMq/5&#10;xH6cL2srfBwbghahL3jXufsyOY2qVMCJ6xyraWoFfxvcKadSZnp9UuyNg5aXvR6TTsln0vhP3nZs&#10;57ynu47WxbmtZE8bNhOPruhs0pVHerdxluNN+kdaSB4RL+mM0I4j3AQGqclG8A+66pdJKJtoD+//&#10;2I/92EaLGKQ6sPCgGQ7p1KZMZ+OA4+LW0c617nX1nkGmzN7OIJTrnnzAmNRAZ07IAdpL4xmIblqb&#10;aFFezIxfanGTWUgwj2fIFGYsS9AkH8uP4jAdMK+ZEWXggmecLxt71Pby1IFZJ0nD9ml/zD9leBu7&#10;K56Urs3q4jn0FvXzMzOodWzq9eSNxOfEI17zpZGUC3rPe96zybh81k23KVg6yZxp7tZJcwPasd3g&#10;42WcHHEE1yl/k1+aPib5kM+iwwxsAxN2GYEFcJrZ665XyrM9fCUcBhFcJ/gw509NZrJY3czkr3Xj&#10;aOdGv3xqwCjlqP3RhvnlqSppVee75e9Kvjvnps2cd65tyqCVvrJP2ybce3S5pyt6HdJeSDmbfJ42&#10;d+uoiSdS/nO/4e4xe/7Nj6kTWlc0HvrZhlf5m3Iz+/DUXtqO8oD2r5t2vdYrvSaO6Kc3wye6aRqb&#10;gkkr3s21N5Oda/AFpz3IyLTuqP1y+g1dSfCZLDkSOwjM+NIy188yKDzni7jQmTzji7w4CUBWIf5b&#10;2wHiGXpCliDDfHfApPdzXVbrahtgUl9r5+da0y5t99Zb8pg8uuLz6XrSpHSV6+DcwBFz9otvgT4H&#10;F+gM7vPbUxwG9XrDjr6pJ0r5P3SL73/IbNTUnRl8s2QCG87Jm3vz35Pd0z3gMNM7T/u0/PN3ytiz&#10;eqLxK67wXTn1wMkI6sni43I6Bz84T0R5Uorr+MZsyrPRByz2zTtgeB6cCWPq7JZt8pOB6NRbaQ+m&#10;vZfySflrP+ryDmzzO/Vc6tsjnHLf/nLTlrkTQ/iH//AfbiVU0KnONWm69Vmvg/y4WseVjEw5mHI1&#10;/79Gr9nWNVjp8cRd+py53ikT0qbNuVwrL5IeUh+mXbDqs9u3Dp5kafNYzy95c2UjTGt6Ohh7rRC5&#10;ZrGPiO3ovox8htj2CDgVVhtBjKFj0cHYnmsSbxsZbQD1fZ89yr7lmA8BPxQ2RzJw/sg45H++7KqS&#10;tULwj2wIdmwJwvIlMMs3hQ1wGJjLkge0yeMbwC9sGYw6Irojeuh14QUaj3rUo7bsFLKqUlhPhkkb&#10;ks1UR/TrTjsKiBd2oMQ93oLQ4CUB1CdkV59aRdYiovYTX+oQ5Zc1YD1w5CjCj4HAeoh3aMkAMDvY&#10;ZK04HsYXR5Row3Ot3Pfm0sa5a2Rg1Gdd073Aeq7JJPCkXbNUNcrcybTYPDjlBWYGJAyQ6syOgumL&#10;LzzIYB54mMorsD7wA7W5PPaVGyeMR0Ac44y2GMb8j+FldtkZ40aayuBNGncrJbUnnI/4pg2MDObY&#10;r3WdOJ7GXDWcWZesdbwy0tM4b3gm54U2HXztoEv2qQHbfbdMaPiOFOhKUe7J3CM5sJJTK5kz9Xck&#10;61ZrnvNZwXm27yMjQn2W9JvGC+uODOaIPXW2cCppmxtUbfByn1qmvHjC+qzqCmlSJ7p1Dw4pRisy&#10;I/lopa953k0Haa9lhTiUDzT+OEbGnHIjZhXMW8kF16F1I3oCfYBjx4exMMiRNa2j2sbQ2LXdxOs+&#10;w1zBGXg2wzLLNyR+5b80flf86tgr+jPwChxsfKGbrQF5VpZNujqfTZwbYKbWOcd8kXEpF6Sva2Qs&#10;Y6WMwJEniOJGgPfsm2A6tghtck1Wgb+JR+UtdZ5vldfBZgMWp96X0OzJsKO5pp5iPPp0nZw760/w&#10;h80CaJN2/AUX0BX3DUgo73Oz1jVsmnW9dJLl0Wk+k3wXvmtk+EpPTDTsmk3jHOH1SHdMujrt1j07&#10;boWLHnPiW3DVsns1l0mPTb7Onp7xnjJ95cMoK6QF5mIwVvs3A7WT/Fjp1wzWqIear3M9Ej8Tbo6u&#10;GZykHfKOZBg2h0iayLUjOOiLh8iS48smo3amuPalqtqjyBYy9WlvW3w6NmiQeStahm+RW9izbspl&#10;22vslpTLubbaCpm9qxyTvl3H7GPFL03rq3bZZ8+JYDZyyhcx4Vugz8GrJzs9oSP8U0Ym90hSohYu&#10;/hm4T9mXtoj0xTPMH/+bOqlspPnp9k2DZ2WI7XLzeoUPcd5jHcmzXIeEy7V/+MMfvgVWOQnB6QlO&#10;3LE5z6kIT0hwMoKvpyXIHKb0jXWc7ZfMcOr1grOkkYYx8deZys3fK3u5eV2b00zvnKv3OjB4dp14&#10;DjjUjfymhBQxBOotszFD4o/z1I8+0/9qfcTDGX8h6bJlwZ6MX8G3kifZV/6f7VNOpy7c0z8r3S4+&#10;J/8gn8kxc05Jd6sxGs8rHk+aPeK5vXW/+gVeGgMGO9I4WBlQTnblWF2rMHpCqeyP+lo5bD6XOykY&#10;o3ycq8LBzD+N9R7zCIYzjGjQSebt4Idw4qDgABKQ4csOH1+DhhSIJ3CIg0hdHb5kefI1Y0l4Od5B&#10;3R369pg+c6dOzmtf+9qb3d3/8l/+y03NpxYuq7mvBIEBvKYjHD2cCBx0jJQzH8do59zr0qHrmMKe&#10;oDbO0Gte85ptvvkCJsbGmeFYpgHTDERrkCT9sy7gkhd38SUgwJu8GQf8Zo0oA8E+b+aoL7jK+TQP&#10;rXhOJ6jn7G8zZVXw6aSkskyjtwMP9mVwVUEkbpwXxijlHwwKcFyLzAKOcVGOguznXqOGxzFcB7J9&#10;+GKUYYRptBDU5rprkvV4paHMpkrFPdHYnjKQdqUjDMJ0QsHD3vOT4N5TDMInfnVsXBcCzmQA+xZf&#10;swPA7aR82rg54rHsowMRR88+kPdXyn8ac6WDjuDrMY7at8GZ69owTGve/bcOPTO+bdqo2wvE8cxD&#10;H/rQbQOJQA2OpRtC0nsbT17P4M0LXvCCzfgmGMn4bGC95CUv2TYJrf+Veltdaiaopzqo29mBUmnP&#10;DNfOOnW+zlM5ZPYtG5Js3iAngFn49wy85JVs17JbeZKGW8rvNPB6XZoOsm3Sk7gSD8KvY+HLYFgn&#10;ZUTbNXtGY+qUhkmnQ/ma+v8amdCORPIXcxVuXuhG5o0155D1yDccHAIf4N+2qdfFXfOt65MZihnQ&#10;5T4nLNh4JQgC7VPvkhfI4Pjz4R42AidftBHFw5GDlHo5s3Q6OCucyffJLyvZRhvpwAwn7EFqumJ/&#10;0B8ZOzjXZMbyW/rx1Enqb3XHHm3mnJ2fa9jruie3VjbikXycbKKVXbTC2xndf43MfSDa5lo0r3Gv&#10;aXAPBunLfjoYcY0P0zKP03r4JAS3+GTm2ZF/0LplpfdSpiIPCGL2C4ja5kkcNW68l/2a7SYM4Ij7&#10;6RsJL7VxqatORlyWnvEamYXoQ7MKrR/ONeqEU+rDL6UdkG+MRUA7k0LajgBG/FF0oBuZ8rPwrwIS&#10;K/qY7AVOKlIfmqP6e3jMPieZkTptj8YmXZz2zIMf/OAtwQJ7l5M41lrHTyWbE/xyjVrr1rWmDjZy&#10;kKxO7BtOOmAj53xarylHVjZU+78Jd+rsfj7tA8YgeAlMyGQ+lFvAXoKXWFuD9y3XpvHEseOvfqN/&#10;oC+StQj849/S34Me9KAtmEg5BuaH7+URfGgt+SptQsaBbskEx9YyS7n9V+FSB6/gdAPE7PnUf2f0&#10;ivQljPTz6Ec/eqMBXjLJhzgDp3t84Z1zm+yGPZnJGPBpvmgMvGIj0H/S1UoH9ZjX6LD7qW/2YgwN&#10;Y9P/vcKx0uUTLla82bJ8smfvFc4H4vmrM2OTwFP5PxDAne0zkX1kRCgYjhRRZu35jIZL1kxNgdIC&#10;9iz8UzszGZs4UyHBGNTjw3ngOAs1cwh0cRQAJ4YgoAHWD3zgA9v/H/nIR7b6OnzNonMMnqXgPP26&#10;C8rcyXTimLk7ttTjYTeRuZ8VGCtDOwV1Bgl8CRQOEE7X2XHAT/fp2GlUpRHKdbJYcVYIXr/tbW/b&#10;Xt6RY5q9qmEjw6+UAmvAmoBPXrSGoCZLGaXHJ2ulqixcW4OFBtkmQzvpYqKfDBZzv4ObmbFCX21Q&#10;tyGVDm+P19lJwusYrB87/8yTftkdJRDLywkIgPvirew3nQ2uixPXgZqvvqWS4I4OqEF8nQv5yCCC&#10;feXR4p57z6/X2N8dFIU/pJk2WBufZ4yJlfxI2nPezAcnm0xGjDfWxHq6Kyf+SFbuya9pPvci7/6/&#10;+OzZNf9K41L6WeEcY5xdfY5a4uQqq1I+57OpHzVmOdZNtgSbMFxDH7EpyAkNnNnO8siNMWgaR963&#10;6HYwVnwBHxmumd2ejgIwpizCUSCTlIAw+gv5kcG0fPYsb7Tsbrk16SLhWsmZnkO3S1lsgAB8KgvA&#10;nTI1g7H0e5tM0qRPZcnKuTiC/Syfi0dsG17KwpqxJgYezIpyw6sDsglHw2Rb10G8qdvJwqX2LuWR&#10;oH2cS+qgGvTnyCWbC+jyPM56hmakF9dC2CzHkMHuyTnbs4NSL7DOjAX82HVk8bHBwYfNFkqQEIzI&#10;dcys1qTraU2nuXIt7Yqkm7PrvscTezpzZSff67i3ff5+P5f4nvB6ZA+exeu1/dBvw8OpMPjW8mJZ&#10;C/na/lc0lPYVGzTYmG4armRQ22TTGtmmdZ3yyACRtp/8SHCQABZ8ReCS/7HFvEbGIBmFZhKyGUIg&#10;kWvPetaztsAiGYV8v/mbv/mmhI5vnp9sBHmUeVu6K3Wesrr151m7jnbigVMyZEliG3j9Gp/sGn5w&#10;rpOM8R7BS+xdatnjn4Jfg+DPf/7zt80m8EomJ3BzDXzzP2vwsIc9bLMF8t0ok7xd0cj9ljcEYbG5&#10;OK3Ah0xS7CWSdwiE5omhhumM3pnmYQKLNYbxqfiwCc97AsjqpG90HDEPeCzrqyetSQvoSJJv2CDx&#10;JdhTMFYdrP6Z4FN/rUqZHNFU8rL8arYvpQT4ePKWeMO0adHyqvkweQR8WpqF5whuE1cwyC2+jvjm&#10;tut5hI8H4v4DAWvz1hG+Ugc5R/s4ivc9EDi5bZ/LYOxEdDnp3pk9Yyh1m71nzioMFe/ZvmTKbt9O&#10;U2a8sMuD4Db47LOpkFn8Fc6OFieJbSLE7Nu+hNcxM7jI/8kkTZAGtnSAvZ8OMf0a2EJIK6jp12Bs&#10;j3NG2KwULcFPxlO4EajDKUJIni3Iv8JF02rjmPljPOJkuUPGsR933D1uxF+O3GNwseNNgJpgA04+&#10;x/A5xqFRwEswnvGMZ9y8jAVjiUL+BM8V/OIbBWfdJ2iNQDnOE/POMgXX8FzSA+NQ25Y3eQMrH+ok&#10;UV+Y+WYtuV4faTwVo3JAWrRMQa9/85R9+Reck0FMHV5r7rIbzNeavNRfBHZ2ualHxO42O9/sdvOF&#10;FtmBlBbJ+GaeKMBUxszLLFlqK5MZly/vMosgebWNs4bf+x4PzoAv9zSCVzy9p2SOlAn9ExDgzcQ4&#10;PeCaoMHf+lt/6+a4bQbgJxlyVmam3J+cgpXzcyT3ju6v8NbPpazrTYfVejYNH8GSfHHUtg2CI8P9&#10;rPEhnqe1bJimdbKN9bPk27e85S0bjxH8pG8cAl7EhUzK7CD5Ox3VhMUgq9cyQNa01rKsZQUyyZIj&#10;vZkgb5FB9H3f931bxqIbg9nWwKMONM+Zecv/ZD4SoEIee12Z0fC6Ri0fhcW5+jyOIvoARwpZ1Ef5&#10;ea55PPV03nfdHMsxcOCRj2QvWz5CmUPwEIfDbE42GV/2spfd4Tj8JOuaZuWP5CfgQ/cRBOeTJ4Oy&#10;z2sN9JTTjRMDhIwHLAQ9KBmAY5iZ2Kn7zThNfkke6wA1LxgCj8jOHD/XNGV7BmbcqNCRc92OZMSe&#10;TjDI4obFnp6Y+N7np3XgGkFYHO2ul55B6pWMFZZJd6TMcU2vpYXUNWlPJL4m3N7W9k66174/q3eO&#10;1viBuL/Sv6mDk15WOv6szjkzhwyspI5gjLQfV3BNa7uCL+eTpylaN2aWfPLkylZJvE52dtKzNJo6&#10;B/+FoJY1tRMPk10oLlpHcp3SZvgRyHDgwi/hxB4+Eb/R22bgMc4jH/nIbeOTIK46Lk+xXSM/9uRS&#10;8iO2Avozy5110Hel34Rnkg25Dsp85XnOAz8GvYcM62dcq5SfXhM/BJexebAhvIYvhK4Gv5lVjFzw&#10;JdKsMz4gGc4E9qSttJMmHl3ZhF5H9zziEY/Y5pSfXo+Uj8kLKZdXsrt1uvxJwPcP//APt81F9JlB&#10;RU8NZXmKtH+Uly2z+Y1dRn1Zgt6ND321xLEw55xoBwwGpokH+M6CFR/n3Fv2SQM5H05HYQMS32jd&#10;ljLFftWtvVlDW2iSoDp+PrRF6Yum4SN52jbLUfuJPo6e2bs/2UzT2uxdu5fxb/PsnszqNb2NPXIb&#10;mG7zzNWZsXvGwBGDNHOsDIXbTORsXymU24DxXhrDXPNYXAofYNTQuFfCTCVzlrmaqFYBR2CbgrFZ&#10;+y9xkgoVxZNf8eWLqO4lK7jhx4jhKywEzCiHwDVgvcagkBY6QJ2KJPsDPwh6sjXd2ULJs8uH0+dL&#10;LfgfBcwRB3e+KaFA4BaDCCXNrjhfaifyxdFjh5xABUoPg8paWsJnpjWOM7SGECczB8WD4mieO8Mf&#10;PXderMPuMLDyIYjJEYrEbwYyJkOq6V04DO6vjIAOtPibIzgEp9/xjnfc4SVUfK3F++Y3v/kOQSL+&#10;8qXsBl/enPrbv/3bN19oEQNKWiSQTRuVa9KZWTsEJKjzZBB6NS/nkzzZsoE2btwk/iZDYFIaq7Xc&#10;kwP2TeY7uDPwjJNNbc98CVLy873I37Py9QxtXtvmSIH2/SM9dO34tE/Zcfb5lZGw4pNsf3aMI8Nq&#10;woX8am1w6Age81gpMg2ngE2i1HnNB633svTKJIMTFv7PABZ9Zf8GjNVfOU/7pjbX3/t7f++mTEn2&#10;wf86624k9Zg4z2aRyicdED0yjnue6i+yXB7zmMdsAW1Kp/SRvMn2mNY/9VTyINcJSrLhRyaKwWRx&#10;SsCU7CFfHMOJGOQpNcszOLCixV5b8YITi5zh0wHoa3R0jjvJOq+5gcZv5s+cyOxEj2Uw1v7SDmqa&#10;ss8OHpEFhH5EdqYNaDtlfuKEe9KVsF3Lsyv5kDDcRiZkMHbCM4kF8LcZ5T2va+cxtXcOR7J7b6w9&#10;/NwPGLOPtFFuS8f3G6ZVf9fqt5XuvsYeOdIzyh3ldeJztalwZh579GOwJseWF5UDBvKAK+3oPdxO&#10;7aTnljPOl+AogR1s9sR3Bm+EoW2ylkeURMGH8Mg6fgmbafhE9I3e1k+hT3QgGbUE9NRx+ndncLzi&#10;3z3Zg94kCSD9yL2xrpVjuQYZjJU38c2wUzJTs3VqBsz8nzb0RxCWzVJrm7IG4NR3d2SgkDEzSIkP&#10;SHYt66SO0U46Q2MTLtA91CYn4ac/Z+TRmTYt53mGeRKE5QWZ+FL6mwY9nXv6Nj3niX4oZ0F28rd+&#10;67dutycftvvsfuRvEmco+Uc8ILPsbyNv9QEdGz8RWuaU1OqTMmjSzc4Nm4REBvx87Gn82+T52/Li&#10;beZ5m2fO0G73+7Uyp16je7E7boO7+/HM6Zqxe4bRJAgSGStjwAk04ibGTYa2fTsnCUe3sW0fL2kk&#10;ptBOxZbHmq3p2ZmlE6H2XPYUPWO708guHV8yAjnK4lviqYnDi6LI/uNL/Ru+vjyK+mp8qUXEl3vU&#10;SOFLZiH9mVloG7J33K0CBtpS4wjBhzOE4jOIJ05yR1cDKO/1mmsc9bqIQ2uY2gc7rwTN3JV0bffw&#10;OdGFiiPp1zEJivLlt8ff6Z+2HG8hQ5NsIr5mbH73d3/3VjcJQ4lMRJQy9eNQ7hzhYTebL4ECvjjF&#10;KFpfipHCXByaoTYZfOlkC3fzy8R/nbXdz5KRSukKrvv2Vnf6V/y8WsPkhw4CZ8AlM681SB2r107c&#10;yA/ZT9JZGgbQis9BPxwRMZBP/9adta4sBrTB6Jz7io5y3Mn5SBrDgODlC/Btw75Hwy1/bJtrIo6B&#10;PbP6/C0NXxNk7nVYyebWA23g9Xoot1M2tmxY6QevZ4BlUv6TvjirjHutj2TIpIcSJylv9tY555Hz&#10;39OVk8ExGe4rXS1sBrg4qv+FL3zhxgGhlAjGJLKNzDlfZjHRfcKfOOu1YgMLB8OXTOFQUqZE49f2&#10;HtNWl8ir8k6O4ZutmQ/32eCiLAyGNTTfeDcom33BZ2xikN3j6YuVYbmaq3wGbAQ7yVTHsAc+Moup&#10;uQY+wavz1wlIGBtnE200bPxGdwE7Tg/6n+OFfDiWTkkcZU8G1PfoS3ymbBbv4pCNQx1VcP7BD35w&#10;KyGQ8nDixz2+yWCE6y+tUiOcNULH8KFOMLqWkynYMuhaaAdaJiOF9o610kUt25KvpHXm++53v3vT&#10;+2zcNY/TB/LWkzTC3XNPGLjnS8/Y4IXPLLHDpiQOJ8HyXIcjXKb8lUZ8hnVh0xVe4xpZSpzgIZje&#10;5RVSbqcMa/kyjZe4mWTeSv85jjjPcVf4dI7TmD7v+ifsvX4dAEsebDgmWLLvnHPjru+t8DnJ7GmM&#10;PRxNeG6cCM9Ez2dpLXmZZ5THU3ageEYPYC/jR9AOfoYXPIavbZg0kWvdPKu/kvUklXPUl0aveWJI&#10;+jqjWyddrsxmTGSuPEwtSF+Q6nO5WZ9B6MR7Bgl5rjdPSMiAR30pF+MyDmXUsCmZF3KYZ5tuwRP6&#10;kJJ02MDKkjM8nTim3zxtMY2T635Ev0kzzQMrW40xydhEBjNvPpzMQNfhh5l04EZn6taUZ24+Jj3x&#10;DLRHDVE2TvlQUo6Td4yVx80N4Jl0QT/KT8akH2SsOuoIF03X/HZjzzlMOil1ySRH+pmWPUn/Sa/A&#10;zulC7Cfmhc+KrrBkQm6stC2xsl3kb/Qbm8VuCrOxwPtroNHMmtd3Y3zWhDVm45cPOt06+Ky5bVPe&#10;TfTNHKV/4Uw5I10oozLLu+2tlKNtRzoOfqUv6MbmRb9TRotNA+3S1Lst05QF8soZnp1ktvAkD0x9&#10;7tHpav7ZN332JuZE25POnsZuOTDR6xnearsv55JyeMVDK1k16fnVWu3pmtW6ns6MXQnMaUJniGj1&#10;XCKiJ3Q0wexzBa/EcwR3Ij6PfHDdjCIXfTXWWXhlwgwmofRRCGQDkjGo0idIyJEU6t9wTJ4aONbB&#10;ITDIi1P4WgzeejlkRVJDh/o6PMtv2vAMih1YnQc12t71rndtghkFRLDOQuct3DSKWigcrZ33xaFH&#10;vTWccGoRbMCU9VUn+rgGzxrWjJsvnsoyCbQho/VpT3vatnvKl//5shvKcSDKE6BkqI1IdhKBV3am&#10;EcC8tAZnnIAGbRDM4E9FJg22EmjanJzJdHpTmDc9t8GnElIw4fxhfNCfu8s64SveWOG5+aHhtr9W&#10;3BPfOEYeM5uyyhoW+/I5jAvox5qQwGBAwfIb8FRmKbdy7DEa/kneCAeGs5ndK96YlEQq/XwulaDX&#10;lRHShEHxVH5pPPW6tmKb5PZKtvX1loXen2jmSDYknEdypeXBnl45upcycE+mHMmbnnvP4QiOe7nf&#10;6zKtn7IWA5dAE8Y4vMExKwxHjHBf3KW8VC7vyYhsI03iUPqiJebFBhsZ+chbPzzncXTHk1eTR2wv&#10;/K49vIZxT58TvacBnjROJhOOrRsy01hn14LAJC+tIdsW+MAh8p9ALHhVh018vKKPI7qB34GdLCr0&#10;OJt+fCg/QyCOQK00fXYe4rRlgbrKUhTcJ+BBPXRfUNFjJPx740s3E+3i4LBGlirCUUTX4pRjy/Ab&#10;3BJ8Rt5aTumM7mz51zYJG5ZkuBDcmT4eF06e2JP13GNN4Dc2Z7EhtL2gX/Qxeiv5Yo82ul3DCN7I&#10;dpIOyFLiBA+ZsZkx6HNnZEePsafDJ1wkzEfwJy36f/Jorl/S6xk+lj4Shsm2OkvT05hn6f/IwUwY&#10;Vm339KQy50ieHK3XCq8GkqZxxDP0ji2MHUxgArtMuatsaZpMfZxyE3zIc1PWLbIPvYbsODP3lY3T&#10;MhB4zEpFzhAkwgZLe2AVjG252muaeovAFTwKrpBtzBVZg76mvBh6C33JM9OasDHFhhw+FHM7Q9ct&#10;A3JNOuhl2wwgNi9eo29WbRmXU4LIYObNh1OJ+L9kkWaJGO51MNb1m4K09A0NEoi1Di6nIzlVx1gm&#10;6divgVjHzGAs/2fZiMZl0tfKduxg7ER7e/7HWXw3TwEbsGO3YD8xFzYCvuVbvmWzXbifAbccJ/Vl&#10;0yF8Qr/QKRuP+Jh8eEcIm47QaJeRoA9kAIFg7BnruqIv3TS3du5Zmm6caWu4rmmzps+5snNTbzTN&#10;gz9tIWxe8Eg8gP/dqDK5alqvphNp4Ozartq1DFyNnbpwRacJ4+Q/Nh1kP9fouT38rOR16q+zvvpt&#10;cOscE6/TWq1wuBrzMBh7tsOzCm0C5OwY/Ww6vfl/LspEMCuBkga8AViEsn24k4PTRVahO2GpnFSq&#10;OpWT8GujJ4+NqsxRxChllQBZL2SByNQrRyIDfcwnham1b3EAcKr4AAsBW2qmMR7PG5h051OB5Zi9&#10;U6axn3PdW6tkWF+wpPPdRD0x2J7Q2WN4+xLHZH6BZ3ZCrU9IDU525VBEOkrgsecsDNKEfbeA1qhh&#10;dxf8Mk9q4Pzpn/7phvt8+RRBcrJsfZOquDFrOF/q5tqtDGThkKbpw930if6lk7MCPcc1CGgfzS+8&#10;fRqDCuM44aauIk41bz6lBhOZ2mZ4+9fyBWZx932v88ZrDFjWlHmiwDFaMQoymMv4ZFBxLAe+M9NL&#10;vjojnJsP5A/WRwPDMhcaw9L1kTzaw791NJE9vGSO+TEetEUGPMEY57MXhD0zx9u2admW872NnJ/4&#10;WSUojHu657bz6Oca9p7n3twavjN4ONNmb24r+OQH5ALHqKjbzOYEsp6XYbBB5zF06bodzNW4k65j&#10;U4uNPxxxxuxasGad+MIvgsDyTBrE+ZwytQNuTQ/KZuXnU5/61O2UA2Nk31nzuXX53lzT4DOwiy7M&#10;DBnlnThUDnRGQdJ565reWLMvdAf6yyOyyjnWgTpoBKmRg2kHcI1gLbL4iMbS6HTM5L2cU47ROvCI&#10;B9Ub2gD8ZTP4xS9+8XY0l9+8nAVdwIanLyfz6Kj4Zr1dazPmkvecT9ehlbae8pSnbLUZyWbJbCht&#10;OTZV2WjVTmJj4T/9p/+0BWXSOdyTWchn1oy6kOg+ArKNL/kogwgrPZ+4lS+4xrO80JXNfALV/AZ2&#10;NpLJvMtjuB1scY1bhhyt45HMvPb5+9leWSYee+P7foy1Z3vea/8rHXKGLlou2tfKZj0Da9KIdJew&#10;2LcyUt7Wr0JmoXc8uZTrkXInaTDhUvYYxDJIQ3v9FoOYPKcu0D47M0fadFCS8dLOk66wO+Erg6cp&#10;W1f2yaSj007sF5MpJzOjUNmU8idpXfzY7ozMp43PAY8lg5Czyvlc/7T7xWvPrXV1wjHJGW2AtCmm&#10;NQMXrscZO1BY1fniRT0t/aBb6TvhVq5mW9qT9MFGIAHNPbu7eSblrnBxChXf0+Sn//k//+cWkEaf&#10;t311loa7nWMR4ORlewk399woWZUESP7Mvrkun9OPupi/rhGbGP/n//yfm9JN8pc6nHb8jz1l7GXi&#10;k8TdxGuTLGZtgM9AO23Q3Wy2ckpq0uGuddttTQP8Zp7wLHgjKIt9QGCfl9bu0UXDn2PeZo1zffZs&#10;kdv0nbokn7/W5stnj+z4e4HzzLONo7S3zzx/v9ocBmPv10B7/RwpiCMYJoOkDY1VHxOjK1RgXDMy&#10;FGAsFMKRjJDMuksl2kphz5BKAUZ/EgLKQIWAUiDQQhaIBvpqPh2MVYFw3ZqkCkf74OgaWZ8eS7V+&#10;a2artiJIAjZr92idpvsGmzXSus3KYDkz1ko5a8zgGPG1Fg19/sRP/MQWkPDtrAqKZljHn4x6lS5t&#10;3G3jZSuWg8CB46iuAlyFROCC2nUo5DS8xJFwn5m7bTTMsvbe9PwZQ2Y1rpsJ8kAKbPDzqU99anub&#10;ukeTXVNqXX3P93zPlrFNwCYzus3s9q8Z32aC51/uWQpC2k5jvzMuWG/wz/U0rK/Ba/KV8zFbgTn7&#10;Ujba7fHONWOayf3pT396e8kb+GQs6oWBP4+D38taXgPP1PZeZXn2edaQ+GrO917x9UA9v6fXNDrJ&#10;UIUP2HxDtvDSBQKybGpItzpm6cymfNuTJbQjkwW5xkYgfUnDKd/om4w9ArI4Iim71O0+x70MxuY8&#10;J9pJZ50aq+g5sn/TZnBuSUfCt1of9YL3CSzoQPiyLh29xKEyctIneW0KyIp3YXODzSOBGYwlw5JM&#10;qjxGS584dWZDT3bThHvGSxy1fFfHCNe1/Gj7DOp89KMf3TbwcGiY1xOe8IQtW4aMY500neUM6BhE&#10;NegyOUE68K6P+ovNQYK+ZLNM9G62i7WUswxAOnK9xklDBoLJPOKordlHibOVs3skK8Sf6/D5z39+&#10;O65Mhhx48MVd2Bf8dt26X+nsXmT5vTx7NM/b3J/guZZOz4x7JBvP9HG2zR7/Tmt6v2ETpx2MbZmc&#10;/pTBGkus5EZ5wjfxQ86p5SP86vPKfMbVR7tGf+U48kj6AS1baGMgRpmU9HZbvCNn8NmQGdqQOe9J&#10;VqfeTr1zLQwGu3PtwKWbmN1f/l7ZHmdkQrZRpu7BLpxn59d2xyQD8be6DITzbn3C8wTeqLuK/l/B&#10;0bIm6Uo+pm+D+o7PyQY2T5HhZ/B3VnYADwFI9Csbszkv1hn+PHpxdvOoc4Kn3bQwgUiewdYkOGl5&#10;H+lLm4l2/I9v4zs9pOmk99a3k+03yQs3aNxUYBz0OEHiSYf32HtyCbqBZ8EftECQnjJBvtPj7Nr8&#10;/6ldy4qv1tybPx8I2+Bobl8WjJ2ERguONAJWgndvYJ9J50PDWKWzJ1z7+TR+01Ho/nOMbqeSS6Wt&#10;gufNeNRb9c32pNjjyPLRqJ3wcIR84csxrWNKZggv3HD3mCN5lChASPMxuNYBunYSM3i7WiuDrrmr&#10;lbjr5xwDBcEu19R2tbaNE/t2F42sJWpLARN94JRRlw685I5F9r8ySjqQ6lgGSL1PdhgObTooHgFX&#10;ebcidPyJFtMIUhmhhKRtjhCRtWKGj2vZhpROonBaW7Zp94gfae985JXGpb97nqt5J38Kn4aRdGQd&#10;XhSdgView7EmS423h/IyFg2PXNNeoxW+bQdvUEOQY9Ee37Xuk4pXvIlHj4x0GZIjGeJ8G+9kHsGP&#10;7r5aAiHbreh/UvLNQ/IpxgPZTr4sokt8TPSRcvU2CnClnBrGHjt507YrPm64Jvm9pxcmObSSDY41&#10;reWePjmijeThFfwrxZ/zn/Cd93tejbvEcdKcNYZpD19iKHrkznk7h3TIMhNhRcOJN+HHuSD4YyYe&#10;x/kJEHGEmo9ZifKxvIK8RGZY1zl1rc5/ywiCdxxhpFa0Mpg5KI+cj45Hyyv6VRasdEcHAcSh2Rbi&#10;aYW7I1k93U98J104L/QHToAlJtCljc8OYO/RT9P/yrZZBcVpv+csreSP8yGIbEYv8pzNATPODKTS&#10;FvnHRh6nI9iMI8vFwOyEM2VHBy0tNwAezUhKGnNN0CfCxfqit6Bv+l0FlYSjgwasUdZkblkhLTp2&#10;rnvSpvZdtiPTh4wcM3ZtL+5oK57ky7PysPXUtJaTbTbJYelEemtbY5InKf+zfV73/5aXXF/R8mpe&#10;LRP32rVczN+5PqkjJttggnHCzQo/K52c7SfcTM81jifc8qJCThxQIzs/BmTgE2hQe4g+0DsEmjpz&#10;P3Hj/6l7hAd+Q0cgfxnH8gfcZ4OR04vIEfkj+Tll0549kbpeWOibxAJ0TAbo8Fson8KmYwaGfW5F&#10;G8DbNJU+XNtMzMdgWeq49vPoAzittdp43ZP/KQsYP2WEsGF/EoRMepjgnvDb8kGdqsxz49VAOu0p&#10;S8CLkDkBl/Cl7Jh0TuqixLX0YN3iKchqm9bJ6AHoTvubZ9FProHzO+JjcWsAXz0kTIyPTiLbMmu1&#10;m1zSuG2eXslmaYEyQ+973/u20yf05UvRyPDOEhkrXd66iT7Uc26KcgKEZJlv+7Zv+5KNETaF2Swk&#10;YJm6kT55lvmyEZFZwgQ2OVEKX0/Z0Cu7gvlKm9pF6F7sJbKC4WkCxJ4Y7r4nGneu4lLbxZNn8maW&#10;VXC9V3pIWp1s7T1aWukQ53y2v7b7jvRZwrSikUlftlyf5Oyk28/goHXY9HslC6frK3sh5cpef43D&#10;PRo9DMZORlQbGS2sJuKYnsmFygn19dWE9tqt7rVR04tlcDOdWY6vPfOZz7w52o8wwOBVuK8MpT1i&#10;TsJPB09FRBASg8KA0g/8wA9steEsL2C2pM+u1ikFdsPpb/tS+SRz7AkOlDFCrJXr0byn+waUEL5k&#10;+GnQeKTfXTKV5jRmzy+NgxwzHVWe4biuWck+Y1D8iBZXtCkdidvMHqY+HIrIoxm2SR4ArgwM+Nsd&#10;xKSfif8aF1kfN5+VPlpoHvH9xM/SoorJchcEVPhqvKKgyUJCQXNsUppOuNLR97mJbmwHb5BVjJJ1&#10;rr4cop8XPte68dz03zJixe8cOTX4Yx3dI1m4op9prho48B0B2dxN5p4KIp+djOE9hbDi3RUfNG5W&#10;zycezgZjbyNH2hBe0fERDnq+R3JgkrOrPvb6moyQPTysDBR5qZ9Vn/AcRr8vbZjoVCO55dIePC2X&#10;DVjpqFAzjHrVlixxw4m/mcGO/EV+KIcZU9mfjnUGZD/0oQ9tL4fwJUgazDp59iH87QTal5s0K7vG&#10;fnkeGJlLH+lL3O05MytjL+l2hW/x4LFcMjd9WVg7kvl7ZbzvXU84hafHsM1K7zYvdp/2x/FJ8Mpv&#10;nEKcMuVbBtDB+eMe97itzBKOFbScQdEJb8pIdUIGNxiDoDbr244MfZnNRx88l6V/VmuctJZBGjNk&#10;M4iSvNO4TZmR+FXuaIvyu1/cZXuDBrQVTxmEmNZ4pQv39NY1OmFPPx7J4JaVacusdPSRTml+nGR1&#10;4vyMfm9Yjnh+sq3OytyzuG8boZ/LOTYNqA+8To1HThxQI7s/WepMGUnfyEyy99MuPGOriDvo1xfo&#10;8ZynCLlPogynF80IF97mqSNaUIcmLuibElckoShDuI/cJaPeEiBNI0d0knSmjPIZ9Y1tGFfbL33H&#10;HJM2wMkpsLOfSd/Rp1mNKb/BLQH1SQ4k3qY19X7ToHo67XHbUqKPFzoR9OajTBPmxtmka5KOlYHW&#10;LZ7k4Ipe8uVzyt3G0TT+RAPil3tuTOcLRc22zGDvnq7pMVqmJ40QhOWUHdmxfPCdKJFHUNbTH0d6&#10;rde6k9moU87JKMosat+Ba3T8f/2v//UmfiD+gZc+zDSHn9TJbN4QOOXZxMckLyf5n/YJfTJX5BB4&#10;gJYZ0/JGHVjv9eR326PtR2aQXjqx30nXHumsSW+sdHbyw6rf7u+snFCeHumx9gVWtLkaN+VfjrnH&#10;W5MeSxk06bVpbac5Np01bxyt32ocr58uU3Ctkt9bqDZwVsbKEXHkc/5v3yvCPTu2wj4XMq9xfTXm&#10;pKCSEBvGbG8dU3aO2H2UifPlPCoShVvOdUWMCW/Pg+wTHB5rykqIGPUYHcJAbUrqeyLEEFzUI6PW&#10;p8cSmvmSoHvO/VuYzJDVyCDDg+Clc5UBcs4dkLZvFUM7h14nk+r1r3/95sQRbOeoN7igP9aBr3NY&#10;0WIaQ/yfThz/6zz6Nsm8b4amBmvjBGPqj//4j28cU42yI77I++LTshfOx7EMGrZxc80YBjcNZgin&#10;NIui8w2wONfsbvsWbPBDwCaVMWsr3nptj+CSLjzKjwNtsLfpYgoK7in25vfMXOYeR62hH8ZhQ8EX&#10;tJhZMMEuTEcBSnD53ve+dzu6S8YT7f/RP/pH27FyaxGvgspHOPtK3J9kw1di3KMxrtVr9Dc9k4ZD&#10;65gjGLwv36wMtgmHR8aHfcvfGLfIFeoOw5eMxfFvajHjTKa+Owv31E5ewdkhsEYpDeqSWxOWLAdk&#10;O/c1gDNY9e/+3b/bZB+ZU8gH2zCWGX7qNDKyvvM7v3PTSzpFymJkEu28nvgCD5y6gJ98wUTKndaZ&#10;BmnTCcdBoA6rx+7QIQSEwWXWMk09MhnBk53Ruq6NOY19a/qROYSOppxR0+CKTjTapb0V7eZ9Nqc5&#10;KUTwhevoT+R71hTMIGPTxwoWT4iwUemLrB7ykIdsco5gx2TTQR/QMUc5CcCwUdV4y/VK/nXu6CT4&#10;wrdzm5Hj8eCU+0lXk7zNdUyZoKNtwJdn4QvoFmeVEgJpG7i26eRrh+VpqMSJ+heH9ZOf/ORNrTpK&#10;L0GTlEZQz0rb6VDsyegOTp91PO5FhtzLszmXttFuK5/vBZ6v12dXOkecpryV9n2GzTETHZh/23ja&#10;x8h2PvLpGVzRF3yLvcXGPu9b+MZv/MZtDHiNgBYfXzioXJ8ywVuuTrStzsEfYkPRkx3w7hve8IY7&#10;D37wgzcf5Zo59DyTx+jL4BhyiN8EVjlRh85xcyp1knouE4pck7ZdUx9Na9x6wdMX4o8kHOSumYDO&#10;e2XHtl0xyXJ1jP4Q+p/3O9A360iQEDhShqftdIavnZe4pj82MX25HP1RgvB1r3vd9oLKthuYn6cy&#10;0ifNDdwM4h7BJDzqcGydfOGV9VvRrZYNsByaeFitZdqT6mNgIwBJQBObRViBn2A3pwspH8fHDNGO&#10;L6R92jTcvCMMZM/zXgvK0tGGzHI25Ylx4KMBC7agSVf6bJlpip+DXwVftL86yfukE/kf/NKPuj7p&#10;J3Gkrm06zfVUd5rJK22kHEh9m+vR/0/wN8+ckYv32qZts3vtb3reubeculebonlb+6vlxRFPXjvn&#10;a3G2Gv/qYOy1gCYxt+C8tq9r2vfCTspo6q+ZL52KDOolo9zPxbWOKcqO3UeVXGfapTCaiC5h8v/J&#10;CQQHBoBxQvhqqGNwAIf941BTLgEDCEH9kY98ZHszYmajXIuLhIk5mSGrUkdo4+x6lDbnekRPMrtM&#10;anuvU3eTABeGGw4fL9Tw2KFZL0c014Z+CwTHol/vOWfXNOecdIVTRVDC7IFrcQvsZlMalE3Fzf8q&#10;4w5YH80772d2Gv0obM1QRflTQ8daTNT9oxQFMOl0ttHYRt1ZeMQtTgBHooHBkhfib2UwrgyLlUIW&#10;dz6HQY6DwIfAEMdr88jL3hyOBDo45m3bZMt7NA9H/nu/93s3ms2svrO4+kq2+2oYFmfmd4T3lTEx&#10;OTC36av7X8nqFe9fMyZ0jCGKk8FxL2uc+ZItX9x1Bm9HbVLGYWxTj5YgHhmMfHBqqbOGk5HZFNIJ&#10;jidHLAlYZS3mlGnKMgKfHBH1xUriRP7UEG8aBA8EZHEEcsNmCiSmnNRQpz+ChmycKqPRIWRqgktP&#10;W2QAYI+e8l7quZUt47yAjbFwptDROJZn6DZlbjsHK7rkOmvJKQTkOB/r5U6nNq6BQ11FxgzHB/nw&#10;Mi3kHMHSyZb0qDJ1cFlPaLptigw4TjKeQDyOvnqC/5Hf/M51UG/QRzqxe/1Li8hn8GPWj0eNoVsc&#10;VBzwtOmSZptuE47WTfQBLghiWKvusY997FYHn5eftRxpe2rPxphsryM58NW+v9L5X224vh7GP9I5&#10;U5DbefEs5b98AR/X9SuSZrnWAdIzuGFsX4ZH8Ai562aivEU/ZtAp33pzYyVb+7p2Kv4QL1XyZAe8&#10;S4kskgvuJRDrnNN/YH74WsCM/EBfslHlC4GUQ8oNcZnrco3dleudPhP9ZVk8xkW2eBKh/eK2SRqG&#10;lR/qGnlSEP2PLtAvxM41cH+GRqY2ji3M4BYcE5C1BCB+1+/+7u/eoRyhG8SpH+kj6+fmmvm/gdrJ&#10;Tmw9ry6hT+wQ4NEeMUjrySH6W2WFrnR2ryu2CuvnaU1hphTE05/+9JtyI7npl32n3TDp0+Qd8fZd&#10;3/Vdd5773Ofe+fZv//btEU4vsalBUNjyDPy1NIXrnEFus1kte9LjNIxJd8IBHU905H36aD036chc&#10;80wO6A17g7HKv4k3VtduS+P347lr5MY14+Vcb+vj7423ki3XwHhN2167o2f37KtbB2NbWa0EQSuG&#10;VMipuHPx7buVfRqhk3CQkdJZsp3CtwlgNY/J8LevPSGV8xPxTSB9PZ9597vfvWWc4mTA2Lzdl+xT&#10;a5kZ4ErlncKiFzuFRj8jXOkM5043dWvf9KY33RxlxUEiQOtulf0pQBP/R4pBOHONGRvnxAwOs5qk&#10;jSNB1vTUmZrSgBmp/kXIZ1Yw7bo+64pOMghmUDoVd+IcJxkHljnTH7uvZDJ14XfXw8C8zvYRz03K&#10;qJ9hngZE6JeMIgK+1sw9EibTGmdZAAPMU1kJA5QG/TV0csyVcbwHF/jWoKF2Gfyic8vOK0asAUwN&#10;mUm2nKXZlAMZ6AUGAwoYzGSWS8Mr+FcyommZftmcIfBjBhp1Ev/m3/ybGz3Bg9CLx4seKGV6hj6m&#10;Nnvy9LZ93o/nbqO8+5nV77PwtYPghsaeU3NmzNQLtoceDVxhlJK9fRSIPDuPbCd/6cQRsCMD1aOq&#10;ymIzBnOzMXWYzohyNnW7R73JnmRTYlWvz8z9vaAZsHcWQ+rltkmEi2AuGWBk55KZSkAYWcOzZvEk&#10;zCsdlkY7sKz4V5iYi3LXbA+cVzZIkT32kbgEDgIk73//+7fsKjPIsDV0LptmUj6ph3w5Im2RS2Sj&#10;0h9rnAHZs3STNo14cINyykwyOMC8gR3HUpm4WsfEg/q518I1bhuKTTDsMjYVqAuOjKWtGVwNY9MN&#10;MEmr9OHLQpgH9gAnRczMJWP8L/7iLzY7S4d+0kvaEJn5DS6wJVgH1sg1TV4DT02bTStJA5NNkXg7&#10;u8Zf6XZN9xnoXs3vKw3j19N4ezpP22uSHfJzt8n+lMstJ9PW7DVjfQ26Jp+k7Z2+Twa8OmhqO8dI&#10;mafuQK6+4hWvuMPLd00iAL6pDMO9rKvwI1MIYBEc44g3H2uVIo94n8h/+2//7Ute9MsmGTXTKf1l&#10;AJPnMrtQXl/NOfGnfU7bTLhwfsrhLLOWwbO2+Va6z3V27ITNzSvsFALe+BDMzbFz4zR1ZsuoSWYp&#10;w7//+79/88MIRvIxOIisttRZ0pL30z/N/t1ImzZ1V7IcXeaGoPRJn2z2Yq+hYzPQ17aMuG5Zrm/k&#10;KQ5P8yVNZNax82yeanm6Z6Oog1k7acf14h59W6YEncX4xDfcdNf/JQ7wxCc+cduQ5Rrrga5Ht020&#10;JR0lbPK0tot0nKcafU4dkTQ8zTPlBPe1BcERtkH6hNJArtdqrfbk3b3IlGue/UrqxtYp18C5att8&#10;nrhO/LaNd9ux7+ccTgdjG9ie5B5ybhsB3xPeOV4K4ZVB3ddT4U4EuDe/VVBYmHqsowVL+DleRr1Y&#10;a/v1i7sUqj3WHjGt5uJ156MQ9PfHP/7x7a3tvvTFDMeu73dmR7iJv9fWsXF2rD2Vwc3bMEvuGKeD&#10;lIrJIFZnBSusj4STY/RYPV/6YfeVbEkFNLuvb3/7229ebpVGjrttKKjJ2D2Lj1ZazBPHjw/9oujJ&#10;QjN4eqbfpidx1YFpjSv7xNhgfAIWKN8MflxDz837jOPYZIaRqcA4wIkxwy4sNEy7aad7b5NnkkGO&#10;35syGolcxynGoTawdgave22AEUOEQItZ4hzdzTq1We7iXsf7q+fXGDiS57fFXfPqbWT60diMwQYF&#10;pw0wgglgmoWQevqon6P78r5BNV9+lCccgEXZkZkfqQ9TVne2iX3jpOFIWWImnwfODOTuwS3MzfP9&#10;jPIG2Cihw/F4srLIksIYx8HgM2V8NWy0O2sYtkNkoMC6cjjn//bf/ttN9vjpZ4CXgCzOncGMfNHh&#10;St9Jm8izrp3KeMglA4BHOrPxadYozwmvm1pTkJprSVe+TCU3MY5k6RR455nJVvLYP044G6pmUAlj&#10;BmNX46rP6cN6uMCADKd0BzqRORHUJpsQW0v7Z+pTJzuDsR737CACc9IZVc9ndtUUqJhofqLdIznw&#10;tXT/rM/ytQTz1wMs0lfzfQajuk3r0Gt0nzJTuTH5H9Jq2ucrPTDRhc/7DO+u+K3f+q1tYz+PiSuL&#10;1DPXyr5cX/lQPUxQlRIMbLrzcfMMefSHf/iHN7U+1VtsSj7pSU/a/CfgcMNGnZtjrXihfUHxQPsM&#10;0CmrM5FnapP4WPnzwpL61+eUsfhNnKZDTirnlbtneWSKE9DH3/27f/fOj/7oj975hm/4hq0r9aKl&#10;AZK+tFly8y91eK7hGXnpnH2hY57G4B42P/YaOnYKiK90Vq91+2a5+cqYZovKpwYkV7bQkc1iQFq+&#10;4K9BSvCJrcDmPLrKE5MdxISOeckzZZfoD5xTlsgXp13Da/rQzqtlgfNOeTH1n3wjDpRD/LYsStt1&#10;zW97uuiv9NRZjv7ydnu2+wOF19Zlt4X+y4KxK4BXAzZT+tv2Tdx7Srj7WrXtMSZF3s/6jM6d91U+&#10;q/ZmDSVjWguTDAayUax10rhbKR8XK+erY8URGI5HaIgr1Nx9xBDw6HMGlo6EYxJIB8fNSspgYRr7&#10;vohJAaPgasWTyufsWjYuDMam4IaGKJzvG6uPBFvfN8tVwyGzJckieelLX7plqBDA00nTCFDZrejc&#10;6/bddK/Qpx/qWpG5STA0DVXXg/q11FVESdEPBiD1i6AvPiqUM8wu39m2lY3XybbEAUxHdjIi3Nmj&#10;n6ZrecrSDpSWIMhLHcpXv/rVm0H5kz/5k3de9KIX3fn5n//5Dc/Z355SbV7vued9+iTIwNEXPqwJ&#10;Wb/gkHtkILHLCm3xm8xVMk3N5rqGh1yPNNRYR4KjGI2MST1KjAeN4pznioY7qO98KU9AX+D4xS9+&#10;8VanjCxyggMYUgYIcp1XdLKnsM7QVht6E01M67Yn+7OPhuFI2U39rmTv0fXV/B1D47kdzT0ddITT&#10;hCnloWNM/LHSgauxON5IRg38yAso+fDiFV4M6RHwNPb31nTFg5PcUH8R9IVWqflFZj788du//dub&#10;s+EJAGjbkgnIY/pDF5K9jw5SNguna6GMlvYtcQC/KMfheY1myolQ3xmY6JOSJuAmj7j3HOVLszjh&#10;7Te+8Y2b7AQOMx/ZZLI+eG4mips9OpnoYGrvvHPzlGu8GJHjup58yGd9RjgMDiI7gFd9n3KJay2n&#10;Jt5vG6UDqLk+E6/6PKUr2CRgAw26pNwDGc+sl5trjq8uZK44a2RMeXqIe66TL4BT3yQsKzlINg6Z&#10;Um4Ks8bQIXRFZpx0RRD+d37nd7YTC5kttyfnCNaDb2U2Til0B5zoUWzKT3ziE1twO4P5Oe/MFs8g&#10;q3Yc8NEnz1u6g3Y6vZM+Srzwf+NG3lrNrekif69kbm6C7unGPXmTfDXZPCvdkfJ8TydM7VJGH+nS&#10;I32zkgur5xqvK96yXa5bt02aSv7IZ1e6NXWTpxvgVXgWG0t5gwyEth/96EffefnLX37nQQ960NY9&#10;G/PIX2T/NFdhkEZ68wS4MuAD/ATTCN6gY3I+addJZ6mrpjW0nZs+WbYM/iNrlfdMICMMDqVNkGNO&#10;OjnhEBafUU/Bv8gJZAZ40t+Dv7Fz+5g5soRNHOADFv5ii1O+BZmqrapcz83NIxmtTDCLlJfvkjSE&#10;P8MGoGV6ki6OZIXzzTXmf2rF/vN//s83WciLeTnp9vCHP3ybk2tO35nBuKenkp79X1koTunXUzz0&#10;i1+InYTMRxbrn4NT/GROpKGT+PzlX/7ldjoG3dX6Wv6bZKrrnjIc34GyPNhKXMeXwZdiw7GP16/o&#10;tmlLnGkLYXNBF57IZC0J4sM/q2Ck151f/2452fNm/u1DAhd2ILVjE2bawVNsVHLiiEA819hshuaA&#10;3feMtB+Z8GnDivvEA7KKuvfSFbr8X/yLf3Hnz//8z2/4zDkk30w2mkkwyEFwKl+Cb+DMUnXOc7KR&#10;hHOli1MGygtH+mWSPXvXUi7uyYSWb0fyzvupj1L3tf0gnib+aVrb463mxyN92fp1D78rPB7ZBKvn&#10;TgdjW0H7e7UoiYRm3JWybyBXhlQu7EoI97Op6HKHb+pLJubeVKNGo5cAITVtPMpwL4ujg4lDQoBI&#10;AZA7j9P/1zIb7ZuRHdsXeckkXke48G1cTYLpLDyrdUMJme0n44ALAqgece1njxSx2VcaiCg4siVx&#10;8JkXu6II/MzW7ODqSti0QZECpoX5E57whK2mnw5S89D73ve+O+94xzs2xcuz1NRhF9wXwZzN8FLx&#10;ZaBwpWStCzwFDiYBORmzOsYargQ5MWQwUHBW2bGngDsvm/qRH/mRDc8J2xmaWa1x0yTKEGOD9tA5&#10;LwkCh8yPAA+OO2vL+JTd0NBKgX4GnlaYPm8ZCMbkCDM01gpur//VPD/3uc9tBi84BofPec5ztiOz&#10;1rrKI9HtlB7JpbPzndolvEfyoGVyz3XFY0f8PfV7pBCPjIeVLmr5eZu13FuPlgmTMXEbWkVXQZPv&#10;ec97bjYrcIwf+tCHbo6xsiqz8VaGSMO/h0t1DY4LtErQjC+w8DISZB2062Yj2aUEFOEjPsh9nBEz&#10;21MnNO9L9xjr6GWeSQOcOTI/Mmm/4zu+4+Zle/RPQBYnd8WrroNOGcb77//+729OsXaCLznxZWAp&#10;U9Pm2aOZafwVn2Qwiz451kcwAvxOa5TBAh0zYMXJywBdyvgzsiud5Nwgzjnb56RT1MvoIgKfyG8c&#10;UuiAQCzrZS1un1fnsJFA8AWd6oaU9/JIpk7bmflAg9gE1sRljbHJeOs0mXHSFVnGBPHRI24eH8kD&#10;acQa7uh2HH9tSLJi2eBnQ3bKrKZ/adA5+Vv7wDISrItvojYYm0HjPRnXcij13bSWRzrkWqfmSOZP&#10;MjCdtJXcnOBMmpj0xmTzTPNZycWVLmq5Oc35yO48y2PNd/17Csbu0UfiLDe54FnsEuHmHrRNXVdq&#10;hhPE4gNd+u6JPZ5UNkz47mAsGaTIQPTMZJdIw007e+vjGCbB0JY5kbXKeyaQEcgZPqsAyzXynv7V&#10;UwZzlBXKVnwWN3DSx+A6sgR4hBNbnCChCR7O3edWazzxOH2iN7E/SWwgcEUpO2xsE2Vcyz153/ca&#10;/2wck4WMLGSDkZNu2CoZtAXuptkzMsP5ZokZacwNStYXGYqfiC0B7pSt/IVu8VHddCWBCvsc3TXx&#10;4x5f5/rRN7qMJAvsH+6hC/GlPM6vTjiStym/0wbieWwu6AJaYe7UEkfnwT8JT6/Tyn5vWZs0YB9T&#10;v8CFHcgGZ46lPMGOMejNWrMWBP7x3c1On3CbeqD1mDTESaqnPe1pG10BL7qc5ACC75lxPcmRlldJ&#10;N5ZqYlyuw7vQmrxLfynTrlnH1AXdx0qGne1/arda79v2Kd6Sb4/0tHQj3no9U5bv6ZGmk6NxJ12e&#10;Y69wcC/rcLpMQU9mZSScWajeCVtF+ZOpEtGr661kVZC5o3AUGG7YJALGp34Pb6Y1Wxalj9Dkd75k&#10;5FrcoMhwTCkLwHgwL04Ixyc0nie4ErYzeG9FIS6El51eFJ8vsVIBoRBwONip4sUkHnFbGUjp9Nmm&#10;18zrwmCAmzFQSBol3s81XBkQe0YV9zBWULIGCdlF9tiec23mPlrL6X7SatJ2wg0+NLLY+WWXjuxR&#10;MtesfeicVaZmkO0JnUmIJF64n4qPtcXZ7DrAe8KohbTZR+KOF2dBzwbwzVLKXUzhaIV/DR3nWoln&#10;6BOjggATdMz8yArQKcgjuTrY0MRtah0Kq2MzFzImqN1F8OBagU9/BhIy8E4/BAE8oqMhafsjGr0W&#10;p3/Vfo2Byahs2TYZiHs4nWTjdG3qYyXzmvYINvLSLmSeb6Emq4csJjMK08C7Rsa08Zs87T1fikS/&#10;boZOxh78ab107gMbgVz1qzC6oZJ98VIpMmqosedxRl8KkVk03OdFEsBEfwSqcQCRFbbLDQ3auNHE&#10;dTMTkXs4ZugsHKjsU5kgP7fx3Lp7JQdzfe0rjVn7NZgK/Dgx4CvxO23QcD83KnUY9gxN8MB6oKP4&#10;YgOBR9YpHY69zTZhVgeo39i8onQPcpl+rWdMX+LBILK60YxkbTCceLJakZce/TTY3Pq3+TTlOGOS&#10;zYc9RBkB9AMbF2YeTwGYnNfKRnENXW9/T7oseTDpQPmvk2dG1x/90R/d+cVf/MXNaQVPHmum7z5N&#10;tbJz7ocu0Xa7rX36V/rn/y2Xca0uuZ+4m+z7iSat+Yjssf40cCB7/9f/+l9bgMMNcuGD13k3BoGs&#10;zvCf5jDpCq/JQ9h+6DPkH3AScEK2E0zjo5xJX6IDfEmzqdeyxqVt2idL+XlWf7dMYi70C78yB34j&#10;d6wdS7/oHfCMnCRgiW8G7pGXZBJi/6Zfivzz+LTr1zK48ZtyQJvHTR9tZWUxfgljqJPFz5HNk/3R&#10;J/Mg0KZf5gZt4lub1/XsNWi7pfWuck+aMfDGb/ztZzzjGXe+8Ru/cQOdICG1gtmEMwiaQVnapM6z&#10;b4OJJg9N/lfa9+KJdtgmf//v//2t7JEyW3pVZ+wF/Z1/2hOtY8gw/djHPrbRD3YS9MKcSUhKe+Ia&#10;G9A5SCs8OyWPEfTlZB+4po16WxxNsaHU+UlTDesR7KmXEl5x1eu0R7/JH9KxJ0S1V9L335Nf072G&#10;b68Nbdven2T3CnerGMX91CVfa31ds9ZfKdhPB2PvJ0BHSv5exmpjsn+vjJtWnmmYCw/HrTk+Z7Ys&#10;jhjf3Pm4zSLDxDjLvAEXOBA+CGULV09C534YaR2MfdSjHnXncY973M3RIYU4QSB20zByOlCYSl1l&#10;NAnxI7w7FpkuOGIGdBvGMwqi19z1M2hIsJCMFmvhquAzKywV5JkxVzS7Rw8qGYLDOJE4fxgDOLcZ&#10;0Fap6XRdA0/zWq8D68ou+5lg7Grcrq+LEcMRI/DNM3l/FXS4F55Pwwz6JDjiMVDmhzEOHVmuwoCL&#10;L9nyiOhtYUgeIGOC7AGz467tU3rv4Il1b1knaMPaUg8UPq+F+/9P7e+H7D2SF2lgnTEKj/QcTpvH&#10;/c2GxHkjU/zoqOjR2p7Bh8ezgXO1M04/HnmVrnmOQF9uAHag07boL7IdcC58yZK1aDNoS3CNzB5k&#10;BB8CBuDHFyvlppF4zZMSOlvIE/ogOInzhM7ODE6NfwOTK720wl/rjgzkTQ6E930RSK/bNE4Gi/eC&#10;sYkHHDjmzDh8+xjtEe02HgySkJ3CsUXksseY08FXzutA049Bch13NgHf+c533mTPeLw49ekRP4kn&#10;svmwh9AnrDkBdzK1sIO0FVInrtY3x2u5rvOatlPr7Hai0jlVF2AbkDX0gQ984A6nq7jupgH9pWMs&#10;zEe28hHfH90/IxeO+vir+1+7GJB+3BCBts2QBGpkOSU8CGZ52svZwOsEhMgmlJ/3gkwTFqQvA1v4&#10;DegzMxZJMuBkBf6L/JWB2D0+o33KbWtcekot+8sA0mQjn7XXlQXytPqDQBkb/OgtdSSbliQZMD/r&#10;S2P7ooeQV2YdZz3OxO+1ARhhy6SV9Es8Nm7g9KwszOCm5RfM7k2dq+x3XbS5j9bQdZJ+bA+cjC1O&#10;WGvwjA1BZjcfNrXI/oWGgcVnEgfqlZR12S7xkXpRfLYeZ43Z1OWEaG5S+GzOu3liz77Q5+EZ7B3K&#10;t0E/6G7oBb5Bp9vHtbwoLIkH9XryN5nrvOiU0y581Nu9jslTjYdcy2ljZcJDXmu9lL/P0G3jXRtq&#10;FWDPdb+tNBfGa/291Xwa37eZ923n8tV+bpr7VxumTb4dAbESdinUJgLJ+xPxdtAhMymaMJIQp/+n&#10;OTR8jufzPUYGX3OMVKTpBKaiNsjTgUP76bH7OvATvEJAmqWH4U8KvTty0zPTvPfw03NXyIkLg5XU&#10;j2En1mN/GQSkrc58OhK5KzQ5s0fMLo6sTytNpdFwRBerNdUhw3DhbcUoe4wZDBYcq1QauYuY+D2i&#10;wZWAT4MRJ5OjLyiib/3Wb926h3bEr4rJv86dYOL0duVJiayErIrCNRa/HIHB6OC3jm/y5qQke6fV&#10;zFf7ZJ4YML7lGwVMprdBn0lxp4LVCE2cr/izX/Djb40WFSF/oekXvOAFN8d4hZO+ga0DQSuYmu/k&#10;g9whbZnY/Ot8ui+DC033/Obo7HOf+9zN2TDrmOv23c9McKZx2HKJ9nsG3cQDbeT02qbMSaMk8dO8&#10;07K7f7ccSwPyaM491qp9z3VPx6x4bqWDuq/EYT/TdL+HX/kmd+ZTf0mnlLh43etetzl3zevSU8rw&#10;s+uTfKu8aX7kZMkrX/nKzfinPW+pp1YXsjmDtPKv/JDzSD2bNI9sRZ4BL/zsyQPaAwfyjWtk4JA1&#10;BQ/l/CcHJINnwGAgDB3iJlbiux3ziXb39PZK52zG2oXXDZg23zFn7yPHbD/RZso18cu1xH/KzaQr&#10;1tVsZa6DVzLfcFotOeGzPXb2yf9meHHMlefZcKKPxz72sTcOceJzsgUymMx9a+CmXFzZcyubSrvI&#10;zFJfdkINdzZOoTPakIlH8MMAvPLfeUoXiT9xr66hD4L4BlCwrbLkzCSH5AX5mWAXG6C+uE2cPOtZ&#10;z7rza7/2a1u2XMr9lR2VdDHJ6iM51/1ONDrR/m2vrWR5z/Wo/9ZFyQfieFqHpp9JP+Y19WviNmFL&#10;WXGkl1ouTbzmeC3XVuuYc/XZlLtNE8p4YWFzj4AWNG0w0Oz0zsxMm8lEgJY/CYNwJI7UEfIr7fME&#10;hPJwkutJIz1vxzUA5wuwGI95Uaeao93wFf6DfWVgrmGnjRuCOYeec+LbzRSCrBzXBq+WpUoZAJzK&#10;jFX2aq+juiyvT22E1TGAN5MXlLN5UqBp1z4m+Z1ryIYoSTIEC7sknTKt4wStt/ZouPWA66UsJhEI&#10;eW4tWHDpyRrGhYYN9OOns+lLOR3oPmWddkbqoORF6bI3mA1aOqekO/sXptxcnvhEm4e54VOjV9mo&#10;5L0knALiPmU2+P3d3/3dX1LXdKKDpN+UA25Mu+mtLHUdWo5gl7HR6kucoSUydMmQxy4DLvAjbsRF&#10;BpNTT6lbk++VRymfhIN74ER44Wfq9LL2xlomey51etqMOe/2p5hH1otNny/7kLYZY7IfpXl5RXmW&#10;9Nx15JUDyibhF3c9fsPuOuaYKUf3dJ1jTDpzTxev7IeWUSn7khZaP7VuXendxs0K7tbPK5076fS9&#10;eXvv1sHYRvieAG4knzFamomPFnHPMFsp3jTCVk4v4yZTZ18oSYtLZ1ZlGko5D2FsBwPBgyKizh1B&#10;WApqk4WLsKRtCt5mmsbLhNsWXv3bPnWcGZ/sPkskvP3tb99exkTfODvW+EvFl47ImbUTzqaNdL41&#10;GBCS1llNxuw193cbiTrlv/qrv7qVASC4yVx//Md/fAvOWZZB5XwG/pXAaQZ1rVWOjPvCF75wO06L&#10;IgBmdraBiSNVOLZ8gNm5EtjEUdUwaNyl0m+DJ3HC2LxggbFRPnwMSBJc8G3YScu5c910LQ7MfEWh&#10;MgcyEpjPP/tn/2xzBtnpxXg12LsnO1ay4qy8cb449NQoA2aOyFFkn+Ne1K71eDJwglueyUB0w3A0&#10;tiU2GAuH2GNjrq1H9PZo1zEMxKugf+mXfml78RnrxDFs/mftDBBozE+y7IyySKV7JJen+6mgEoZJ&#10;XqvYW/6slPBRuzP3V3phpU9WOEgaOFKsK/o5em6637y+WtOcZ7Zp2iVzlE0J6jcTAKKttOb6NM6m&#10;NV6NkWtMPzoeyC6Cn7wABBgwgAlikc3H8Wo2m/ioU4TbjSplcxqRPTdkDnzCm6Z/4zd+Y+sTOaoD&#10;o5FPEJoSDThdbjjSxhMuHfBMg5T+CJjhRJDJw1wIJuPETc7XCk9naCHpKHGZTpv4An71JXLC2oyt&#10;D1wPX0rFmmRG7BHtMp7ZVjo2n/nMZ+5Q79wgZcKX80z64lkdfJ4FhxyfRAeRkUqpIm0tnQCeb/7U&#10;7iBzDH1OVtMU+GnZkzo+HX3HBDaddJ0hAp7UCkZv8LFGo8EJZfFko9kXzyV9wYOW1YHWketuEqR8&#10;c53z/QTOCXrnhY6UZuCawXKyetm8gzadYwaEVvIz9dRem6ldtz9D5/e7Teq0M30nXSVd5Fxa1rSu&#10;29MzK1t3D7YjXaqsbHw3f/QYrT9aPkn/ubaTTZYBAmmTICVylVMHbDBYXgZ5mTJmgsk+et7JS/2c&#10;8jxtJo/QA3PXpe0xuu/GDf3jk33qU5/aNu+s94y/QAAOmxa/RHtZnOUaSE9n6DDXNPsy4xeZiM9p&#10;SQDG9eXRCYMBMmWsek39pAxomHrtk6bVG4yHnjUBiUAfOhd9YgayeFYeJk9NAR3lGEFCNmfxgVhH&#10;skOtHZ/yKzd6pcPEuePSr/JU/Zj8Ij6kA3x51pQAO/Tqs5QPfMUrXrElTBn4B6ckmSBj9W1oR4kc&#10;TrhaK5TxEg/6geLa3+oFrqvTDPTR5tOf/vS2iQ2OOmCX+BZP+mTgEd/Rl1+9+c1v3uqj8gylAtgc&#10;J+nLPgyqM0/XWLqkjUE/dV++vNzNCwOjOW/nBL+4WQMO6Y8XtlGmD1sw5U6uuf6OsNCfL7/E57KG&#10;svfTTqQtOtqXzOVJZu+5uQ6uSNjCh2t+sM8M/BpwRTaAa+AAb+CCPvEv88RVyk3uYzNhp/IcvMSz&#10;tElZpH+Z6y7dGLPx5X3MM3GQ8rT13CSTWnat5FbrmZX+29OLq75XOmplW7Sd3HJLmZO2cI49zTl1&#10;dsrl7Lv14soeOrKpheUwGHtWiZxB7LV9HS3KkTGThLgXbD2Cq41r+8LY4KvzIby2v0HyF98C2b8V&#10;7OnEYcxgyOCsWlA7g2P2cRsiX81TeIXfsgQqSY4T8bIS4EDo7BlIk9Ozh99eYwwNg6PJfBhWqcj3&#10;+swAYhoeOFLsDnrUm/o1BAdQnOJTo6P7v5YWuz39mVHMGxx5m6O17CwV4AtCgMVdOp6z1m3vPqZw&#10;ORKG3udt5ZZCoG/hdAx5pmk5FaPPtUBGkZGZpkLnOAoOMsHPfv6I587eFwfyknCzY03tJT4oPRxV&#10;68UKvwaL9Nx9nIVBQ4axfXmKShcFCz/52z5bRvRYGi+8tZ2XuhHQxRjnhRFZT6z7zTWdaPBoTmeV&#10;7FE/0/09R3ClyK6R8beB6Wv9mbNyPuXXJCe9j7yDH82sTjmzknnX4KjXWEcZXvMIKzRrUJPAUdYb&#10;bd0if6fea3jamOKECY5RB3iVbWTlcjoB3W39d/loCl7mJl0eq6M/goAEZHEwmLtyTj68BncT/h27&#10;6SANa8d0fmzkAk8a/vatfvOlVNCBn1y7xHfqBK7neNxD7nO6AtnnvCcatH/lpcENHEWyTpFxfM7q&#10;srTveCEHtI3zPgUbVvafeNRxpM8JDwmX88dhw9nKckf2l2tJn+oarqcDp9yzT/Vw23ziDB5KWoV/&#10;2QAFf9K7JUHkbfG50jmTs3CN7midsSf774UfvhLPTg7WbXTTVwLW1RgPhA5vnpBPUj4pW0gyILDl&#10;y+NWzijXoVFk6grH0n3y+iSvUvbaVvmSfNAyMQNGk/zlxMYXvvCFLTjjhr0nD+zX4Mykl1ruptye&#10;cJrwiM88MZe+poExAjgGoVc+kn5Z4nMlZ3stEvfqcYNByCuSScCPgSBl5VkeEA6CutjpBKa4hizP&#10;o/P2m/6d8nSlNzIwnfAkTUqH2iTWp1fXUUKQWuYE5vUd2cQFPjZ2oXf6IFDKJjD6THyLS+eoXe86&#10;i0fpknapv9QLBIJ5GTIvG82M2uw/fSz7oD/8S/QUa8Ra5TqlPjewxzMGo/tdGuKTPlj7DN7KxxM/&#10;OC/aEJClf2EkEY2ALDZEbhi4zs2jqQvx7fCxTCTqdXXN6csSIyaTAQPPUq5B3GAXeUIn5ai6M2Fh&#10;LHnT+WgLMA/+pz9gzOelWTc2WB9fJm5GuHYUY0gzbVNk0Dvt60muTLLtSMev9MgkixPes3z/lWjX&#10;uqf9ifsJw0rPnR3jr31RiN31gTT0ZNTs7Oh+KmcF5J5wbwF5BvAmBsZsuGyjUesxDoKdBEfc+eCv&#10;xxJyvgmzTgbCFqInqwjm+cEf/MEtMEKNMgJrDcOEi2Yofr/sZS/b+kDAEXzBWca5UHAp2FPJOb90&#10;FKf1amWVbdKY4DrCin4x7pknWYQefeP+v/yX/3KDjSwWj/rT/qUvfemdl7/85V9WLy/hdd69dsyR&#10;jzWl/M0bO3HOMIQQUGR4vPa1r93Gn4LTidc2lgxeEdxmh9u1pW8CXGSnMF9gy5eXJe6moNdEqz0/&#10;cazSVdHxLDWBEfzOh+MiGLDsrLqTR3syaaHR5z//+dtf1zzXvmkvlTRjQcP0JS4I+BM4FT7e4Ax+&#10;wEVmMYgXrgETfaBggJlgNjviZGHR7zd8wzdswQ2OnDLef/yP/3HLynF+zQ8JY9OxePRvyxB/27fz&#10;F3bWGdhx0Dn2RHCWDCyCmdR1ZfdTuDEEyKjS8LCcQo/tWI1b6YD7vB2UuT/72c/ecMMmBjhg97zL&#10;NPBcB8NyXoxPVjEGGM4NL2Ai68SPz+45MxMPOoaGhQZ80u5K4TbN97r1/aTLKTiU7VcOWT/X65K/&#10;Wy6u9NUK7iM+TxibDhr+lU5a6UONn0nOu8arMVxLDVxPNfBCOZwJn+eNsdRFQ87YZsIZ16QL59FG&#10;sfdTRjRO5EeNTH8DA3Dp+HDyglMh8Az8QxYIb4H2mDXHX61Pms510g+yFAP3yU9+8qY3OAlB1gfH&#10;SXGYnIfBX2BA7vlBPiDT0tkRXuwE9CP6mWN10g8lH7Apmqd8bqLVxrfrvjLmxK9w+Tv75ll/044T&#10;ENQIBoc4YI4hXLw0EtkCbsi0P+L3XGvhREcTBCSTCFrChkHOtuxeyXDWGjsCHLIOZOmgQ+gDGY0u&#10;ds7JG9owXJPefYsxfZBh8wd/8Ad3HvnIR94cdxXmafOhHWbHstYlpxGAb4UjTmAAN3Yh8jmdUcc1&#10;s0f8+1f4yWZGvuvg8iIueJd+yYwzY4Z+DMgQvIBXgI91cLOR8gTgD/sN2hSeDtQ476Zd8LuSxS3f&#10;e12ucUha16Ueot+jvno9mh8S1obTe42DtFMThj175Ih/fbbX3PntzWOyMdUPKaMb7n7uCJfZvjcz&#10;fLb5pNvJq2TewdtvectbNj+LgNXP/uzPbpvjb3rTm+7wzgayzGmDPuKkhvxhH5YukNYdK4OR4t2/&#10;yHxsWjav4QfqO2PnknzwsIc97GaMlL9pB5jsYGY9v9FL8OX/+B//YwtosfFGX/hn2HVm2flMw924&#10;83SbgdZcF/lU+Mw6NHiEPvvkJz+5lfTBBsd/wJ7FL2ADzg/+JLWj8amYP7YtcpEEEPua6CPpapKJ&#10;3Ee24h8iX/FTmAf+CRmiZAsToMTO1c9IvZQ0mjLmE5/4xJZ1Sr1waMcPpxb5kiHrR3z7eyXTEs/A&#10;kNmQOU9wTjwAXJuh+Na3vnU7rWMAzZJH0C8604AO6wBNgA98DK/z7g9O4fEbHxb9yxyQ40172CzI&#10;cZ+VltE3lO+xvTh9yEMestlJE7+3HPdZYIAWsAWA2TGgY07BGvSUFsUptPyEJzxh86EM1AIrPM2G&#10;N6cNCaxaN5//0d2U4INP04/UdiQZCt5kfqy1YzMfcAZ+hU84oDOzeW0H/7kJIS58GdiEG9cSujSh&#10;jHHoG7nhB3uIjXrsRezNFc1OugYapi9lFPzAprh/m2bR3Xxtb2BXWnA9WQf+B27HdT7ZhjWCRokj&#10;sBZ8pfu2wVa2zHQ9bYHVc86t7f98Vlmg3jJu1/5d97GyBXJO3VfDswfXyjZIGZm6+gw8LV8TnsRD&#10;yv8HPBgLolV4KSwmYNsAPFr4JO6V4+vOjccRUUwIX45a0D8COIOxTbSMYaAQAwLh8cQnPnFzIuyb&#10;vnBozDIx28Z5dxCnA0gwLP3xIW0doe3uoEeqGzc9X3ExBRM6CGawUjh9FhiYv33gWIAfHRizSD/3&#10;uc9tgtB5YPAj1IC7A6GrQEoqV/53vo71qle9alsnHGQEForjox/96KbsxfuK4A0aetTfQLzBWGFC&#10;ESIombNzF9+OYXB4NeZRwN35TM4NQp+XbWQgkTkJv9dxKlF4OLsES5sv0uCZArX06e6cwWaCgyhm&#10;5/dnf/ZnWzAW445rjm2AkmtsQDA25QhYf7JsCXo6pgaYLyCDJuC33BABVg3rFJBHwdiVcLUv/3ZW&#10;NcqVwCv32YGFpgnscE08YkxhtIr3DpoK5yoYq9HB8zgY4Iy3bmOg/eZv/uaW5Y5zPB3XWwVjHRPD&#10;C7hZL97sSgC5aUq8t+Ew0Qlt2mj7SgZjVWQT7+4FSFXgPHcUnKWNfX09BWM1sHKO4klZttID8ql/&#10;zbonC5+gpycL3vWud201Ob0/yY50fJNfOwgo3RkoyowSaa9p077JKPUlf8yb8jHIQ4O2bLwhZ3De&#10;4R10DEFU9Kwyq3WdvzFIMfbZwINfyNAnIIBTxBzQU8AFDLQTZ7xEUR3nXIQfJx/591M/9VObY4CT&#10;jtOh4d56oIOxSe/pkHFdYzANM6/zV5wZqDA70vaOZUAD+fXGN75xcxIJJFiKhXEMyuPYU8cbhx77&#10;R2ep7R/pLYOxOg/If/QG8pR1QWeDk5yPtJwGrH2CR+wLyubwP8ftCRgwXx2JNoLTzqFPadJgCLSN&#10;U89pHtbSAKXwy0cpG8WJ+POeRw4J5mDzTLYh8JBpjc7DiX/EIx5xE/RJWduyOTc66JeAFGsFjUGP&#10;BCHAJfhAf5hVnvYZmUTAyBFP6Fi8EuCCtq0v2YEu11rcpn5z7TrIsbK12pFpGl49l7iRvr+WgrHi&#10;qHXjRAMr/u01/1oPxrp2adurS5NWxIHtvIesZI7ijk2B97///RsayOojkEngjWPoBPPYrM9gLHQg&#10;H/vuDI97Gyh1jHS+Hc9gLDrOTSJ0BrKQ92CoXw2YOpbrBI9xz7rN/CbRBLnkMWJs8Gc+85mbLgFG&#10;gja0T9kMrB30lI6ww+mX9m6GOr586nzwf2iLbEGm//qv//om2wiq4bv44TrBVudFYszv/d7vbTa/&#10;WZBsviFjhDdlQPJoBnnSNvA6JWnwg0lgQGYzr+c973nbi60NxiK7tTdcJ3kk5a56hHJm0AE4Rf75&#10;QZ4CswEr2huUbPiVYfaJz85z2DnimTYpd+kDmkMHgWvsDex3aJMNg5YBJO6w8Si9ExCfXn6MvKYt&#10;4+Lf4SN52rWDlGTR+s6OlImtH1axkLQHW36mLOeeffS8Wh+kfUL5m5/7uZ/baIsvsIIjbCUC1uh9&#10;aAq/nP+hQ+yCDpoLy2te85o7b3vb224yQXPOjutf1zJtE/0A5t00kHB7f5LB9JtB4KT/Doq3bHft&#10;k0+01XzWvwaw93TgGf2YOtU5+1zbRyQBsQaUjCFWoBxqvdV6+wwczvPsfCZboGkyfR5pOeMCif9V&#10;jEC+zr4SxsQRbWyftLHiL+mzYZps9bRxVzjq9cp+rg7GTouai5TCgetMfpXJ0n1Nz55Z+BQ0iTSe&#10;NYDiWAhKBK8p6wZjV4sB/AbicGr4ze6UdUAYA6FsMJZ+fJN6O2g6i45l8AeYXBQUAgJfJWoQufHQ&#10;jmgyZ7aVQHKNfLaDOgZSxQ2OLPjR+aXGDMzNbhlw4QSASxxljB+Mf3FlALSFYa+5MBjoE2fU6AHH&#10;GBUoVZQbyh8h45o2c7r2OGCMY98oABQ9Cp9x6BsHFKGF4UBbs4IN5omjDur0OjTNNh3l/Qzwch2j&#10;DtrBofXY8ESzBElZAwwhDB4/ufvc8DYfOD8dTxxVDDqL5WNg4VQ6/36eMQ1aYGCYdcr/fnQ2Xvzi&#10;F2+08JM/+ZMbLQubfbp+rg/3V4L2CN/23WMICzTKMRQMLI4uQ9PsHJL15PjMHWPJPsRrr2UbCz1v&#10;cEI2GvTK3Mmg44UvBKQJpmYtw5UcFUfUimVjhgwHdrYxinBmMHw6E3YV8F/RYs+jlaByuxVayxV+&#10;rwKozfcpfxquVR9NgxNN7im9SS/t8ec07+5f5+LauScsPd+U5f7fWUdtnOtgJP0ztwzcgS+CsWRr&#10;6xywOUDAKHfZ7Vu4MjiSODHw5TpIhxqIOQ/v2afP2BanHPrGSeRoIroFWUEQCRnPiyXQhWQ3YegT&#10;sINHoXX5M2Wexjc4QLaxEURQFoP0F37hF7YMQ3QAMoxx6IPMQU67uLGKc4FsAGZx4JE6ZAdOFcFh&#10;NnLgS2A2sNtB515jcZc2wSpgm7KBeXVWsYE59CP9SgvYIMLxT//pP90yVwh4ePyftXQdOHZJ5iUb&#10;wdgrKRP43zE7e1q9yjzYlMZpJeDBehMEIBOZALV1rdP+cL5k+uPEgm82BH2zMzXy0XX/4B/8g+2v&#10;RnOubWYJc92guTCYGfvUpz51oxcDHM5bWpcfgW/lnIpnNoHRk+38KRssd0FJHoLbBkW4D/2hUwkU&#10;kVWErQRuzPr1eCV1+QlSSXfgkdMQ2IYEYzpQTN8Gi+FveEn4DOC6+Zd/WScym9LeaEcjnYp2HtBr&#10;BIkNxIn/ptmWm3tyd6ULV7r/jF5LuCcdsYL3jG6Uj2zb9MP1xGGPlfdXsK3syl6rdOZSx6z0Yurl&#10;HkPeyBc00d4AaNpvGSDxf+0b5wc/kEzBhxdGslHynve8Z9uEQ7Zjl5FNzqYQNAvvGHyVh6QzZYf3&#10;Ew+Oz6Yjdh11RzmdJTzwFvJAuJxfzov+zKbEt4FP2BxhUxC/w3tk3bI5Aw+hN5D/yh79UMfRRkg8&#10;c9Qdu5ANLDYI+XQAkYCrdVPhewNb2JYEw0j+YWzXi2QN637SH9mrbODnMXJkPXI5gzMpm6UL6SnX&#10;N2mJQBw+C/IQeUZ7NkuxcT25kidLuN+6xf4MWkEPZB5n/VHaoIupy5p9uGauBzoIG0d4vY+OxjdB&#10;B0JrJEdgSxgMNbiP/kG3s3FpZiz2CL6R6yiePU0kjpDdboymTEK+gwuuoaNZK2yOTKySJqAj5Dj4&#10;Qxez6Yss76Cg85vkqn1h43mKAv6BThi/ZSHzgMZ7jXtMxsJ3ZmPQwCKw4vNjB733ve/dxmO+0AD6&#10;Ft1NzfcMDCuXwAe8RACa9YZX6Yvf0JVwyg+e3EG/kSXsffiaL/hiztA1epU55bxoj20B35B1y3tw&#10;WC9oB/0LHthUgM9da9YIfmYe0JXzNmvVdTaLPZPPePkcpRAtvUUiDTLNZ4AV29YPc4ZGTYJKHlTH&#10;8Lf9g1Xsh7asAwlIlnt0TSd9MvF/6q3WJ63XJh2TcjnnkGOlPkxZ2fNPnko9l3OxjX5ZxwFWfa70&#10;q+0nG2M1t6TvhLPtGvGhPGtcXx2MnRagCaYJqYOxTqoR1wjaI7qEY3Lmk2loa4ARBYgAECYUC8Z0&#10;Iy6dXPs3yMfxFI/+0TfCE4HkUfDphVC0MxjnPM3G9I28jENgKI8NrgLZwtdE0+37/rR+jT+DxATn&#10;UFAGVmFyhBLFxFEu3Ad/BJoQQgjmzoJsAm48C69j2p4gGoqEYJa75BgxCGDHMEjsnJyH6+BYOOIG&#10;0mmLcqYfs2TApfjsI+orel9d38O3AVFraVH2AeXGTiH01J/GHQaDTiptMws0AxPZT/OBfXIsEmOY&#10;jBroGgMEg0Bn13Xxr8qHvi1TgHHDmvSaQgvACX300YqUFZkpsgrGtkw4wntmSvEsL1+A3znKiVEO&#10;TI9//OM3o8eAEQYCGbPC49+WP2lUJhw5DwLmjMduMgadAWDwkcZ/00nLQgwRDBavY5xjcPBcB36a&#10;/o9odiVXcw26zSqAeBSMFZbsr+d+FIw9WvOzNKLSzP6u1Tm3CcYezTfXXgPZoEzzljLEIGHTZAeM&#10;4FGMWXgbeUFGA85vBhylpw7GNt47oNibAmbI8pyZMS2XOnABfBjMzoPAKUY9x7Qze53MRAxqxshA&#10;NM91UJigHkFWeBo8IV8JIJnFYtCSMkM4gjgtGNXoNZxWPtb+MnBLJinwEJiDr5ErGOvST2bf8LzX&#10;/avTBq7TcWzDMo1T5UpnwhokxO5AdqOzaOtL0eifDF6DE8ij1iXMA2cX5yP1qLA5f18Wk3QlvnFw&#10;CcbSP/j7+Z//+c0RIKDOCQvhdB4+h/MDDpHHBGZ7fvSDE8OYKYvBjcEZA4xm0DIPcMsLVFhTbCpf&#10;kNkGv7iQx6RbgzfJezyLnhQf6VSk3KVPaJnN0uQDXxRHuRrsDmiGNgZwDaiCRxyznq/GfTrjvZYG&#10;Pzrw7LPQMDQCrsAROhvbau/jGDrV4oQAOpvxbGoznkHlI0dtWoOV3G55mTJQR+ZIhjv3yalSD7Qz&#10;lNcnW8w+05nSnqGvDEBMfR/p5b37rQeO8N19rXA62TEGxbxnpqi/O0BqYKszTUk2IGDDB3uIAAel&#10;C0g+8Bl8BzYs2DziqL3BVunNDFRhMFCaTq/2OxtwBCtJusCu9To6D1jEgRmw8o0BC+clDJx+QO5n&#10;FioyC9sZGxgeYsNEGWoQif6QhwZSM0iLfUhAluAzwRrtOZ4luEmf+AVsVqZu53+zPV0Hx8uSQ4zF&#10;+nmEGzw2vU50Ji/ap/Z+857PJj35v/TfgcPkxXzO9uI/x5SfzLI1k1H4kMfMkTWizE3SIDIOmwf7&#10;mcxscM6mL1mD2uCuD7Y/tgY0KV00vD2v1XzETW4oGKw74n0SvAjQs2mHTszAKM+Km5aZiU/sHfwM&#10;cAMNQLforv6YzWqgsdc+g7SUJOSEkfhV7pAsQn1c6B/9gi3hHNB5TSf26cYCNp8blJTeYNPYtXXD&#10;gEA7paTY+Oaki4F0A6kEHvHtkSvYbZYWEFZwyMYMz5OlT1kl5Al8xAY/8QoSs0h0UVZ4HX8RuoLG&#10;tDn1ZcGBY1jCErnExg1Z+OADHLPZj0xzjYCVNfI3cybITKkINlP8tO2YvnfTQesBaTXlo/boZGtm&#10;O/tqPZZrqV6b/PXuq2lgGv+ILxInqX+9nv5FxnEah2fHSZmbzzQ+J/2aOn+ln1t2ZL/3PRg7CYs2&#10;Hl3Io2BsGxCTIuDa5My3E2gwlt0JnAeP6OPQWCScvhwzg50GpCxDgKORwTMCllMwtgOmBhGdB7u3&#10;MDVp/WQTImSo9ZaZKtOi7xFWKsZVu8Zr489AM0IYwYUyA38IXtoCN0ILh4m5Y1QYjHXOOniNzzQk&#10;FBL8NVAtLDjTjMkRUzJ76BflQhC1g9rpONCXAQvXzWAsThDX2MEyY4VnWRfbng0uHTH3nvErvAhi&#10;YMW5gQ69vgqW4czhcJuhiqFyZGh1n8JFliVjgmfo2sxYAzN9nJN+HBejl2dQcPTRjgKKFjh9K2kf&#10;sdbQFufM97bB2MZVB4wImkDDHIUiIIPhTOaBb35lHZm7tf6Yyyogv1qf3FCARoGBGlrs/GJokI3r&#10;i7eaLjLYzT2dcWDFKHN+7PBnraiJ/lY4PJIhqbhWyuheg7ETvE03jZvWJSv5v2qXY650ST+74j37&#10;uiYYexbexDnGHTAQUEIOY+TCR34++9nPblk5zZ8ZUGVOyGjkJkYsBrkZ1dTuw/jLkwvSnFlurrUB&#10;RgOr0DIOo4FgeAhaF4foMXiLoBIBNTcPgN15WR6BzAr448Mf/vCXlDqhFhi6FCfJ0jU8T+AU2c9m&#10;inJPnMCvwMzmJrKF7CUydwy6EiRDdym/xBVBQXDjc2RuudllENJnkBHAwxFR5k1dOOBx7NRB/E+2&#10;klkb4N5gHmMTkECWa/SSeWIWJ7TgOtin8pI3ITO+vwmIqbto6xqDF5xL5mY2cBuBwI9Mcu2934FI&#10;A6jW2XUDmfboUeSdc2PtsAuQ/ayR2bXpIAAb9AHsbDBBoxqurieyj/VK3tSZy81C7osrA0HoHm26&#10;3AhsG5SxHDezyRNW4Te4msFO9W7aMNgXzNu++QuvYWtYUgBdRL8Gaf2NY0aAJ9eJ56GxfMGddizt&#10;mCd4zM1A5uTLk4TfY9TiF5sN/e1ztptkfwbSwQ0nleATMxcNaK2cj0nuH11b2U6NG/uZZPhR2xW8&#10;TYs5hn22zdUbTPcTF0e4Ont/zx5N3cbcMtjKmhPMsGYj/TQfZKAlA49soCGv+JDhiLwhEMkJA4MK&#10;6DZkLXyC7DUgI0we0YdPoFn5M/lOJ5yEC+SdWbeOQeCTQJftvN5yyfsGwpD5fM1C5TqbKfgTJojA&#10;m+gA8UsAiQy8rpvqfAj8EGhFRlLrlQ1G6cqyAgZj5TEDh8Ln7+RB+ZRxUla2PTPZWEnX8jP6iPUi&#10;AYQMPrIP+e2Y6G7WMfnFQJvXaI8sSrnC/waL0af5ciOfsxwAc8lALesGrYBb1oDEKuxscChupB8C&#10;fdCewViCZATXWg9gz0DbvrvD4DXtKE+BHs3gJDDhk3LqRjqifBgnQw30ApPZuonbPV41qxXdaF1W&#10;8IM+w0/0wwYowUdxKrzM24xX+ABdgk9OUFo6By5q4lsDNwN7qc8yGEdSCH5HXgMWcAZtuBGA7iPr&#10;03IFwts2vv1AO9Y8x14D15ZCIB4D31OigvlaX5YxkR/oU8YhqYaNX+iAmryZ8cuaMSfaE5QncEu8&#10;wk0K7AXWi9JKBOoNTNMnAVQCy8x9yoxlTtIb/TEX7BjKo1COBboHH2T9A7804AvfpUH0MLY8QeEs&#10;fzH5M7ne2nwpa5P+5YHJRsl1oU9h02bh2m2CscrjPTsr55Vyo+e756slvPx/v4Kxt/VFV/hc2QBt&#10;h3/JfL64CKdf4LUSKB1Yndo54bPB2KOx0ojotgY+dTo1YmFkFDtCnQ+Cy7chqsjyL/8bWLR0AIyf&#10;L7ayZqxH7VHQINldsWSkhJMjO8BFoAgnG2ZF6cFMPtN4nZRp9um8hXli7FbQHWhBSNCGHWYUJwYE&#10;c7MdgSGEIQYUbXGegD8LlGeQqfHJb9elHQDHcB4IWpwOPgg9nJPGq8/41/sGLAzGkrXDuAhMYNWp&#10;Z6zMkt1Tmkf3xPdkBLkmBpP9TdYa2SrizPs9FgYQwQjpDPgzODThWZw0PfHSEfBK9hRrTFDWI5E8&#10;Y/Zu0pOZ4ShOAhLsKvoG54SVPoFTnApnzg947kcwVvjEu866+CeABL+zw+vRI4MxPktQAOPTgBH8&#10;q6JTyeTfXlvnkY4xR5gxBilYj+MN3bLevSFjsKMDRTgvBGNtz1Eb+Ay4DB40fawCpkc0m89NDjnP&#10;r/ru66uxUunYpsc6km39nL8nGddw7Cn4bPtABGOP8J948Og5xzvRTThsOKl+CGKS1d3GsQFTA6gY&#10;uL5oKnHPxg+0lSUzXEP7kD8MuhrkY+efDHqP5gMfOlH8U+MNRxLnASeGlzn4MfvUTFOcAmROB+x6&#10;nXJzj3E4AkeQNWnSLEnHQD+hn9POUN5owPHbQB5yzQ0hg6s4Fvzvi7uEwyxOeVAcdUCGYDR6B6cN&#10;R8tMQvrE2Ac/fghgE3Q3yGEguHFBUIEAx9FHBzbbrYxAx+yAXgZp6Yc1h2bEB/1JgwYrO7ghjrwu&#10;jux7CmKpw1ybdIR1giZeXjkQ0mbPn3HSIeB3Bh5pn5ly9O88sy/7UT9wLzeiydjBMfMZ1h2H2yCt&#10;Lx4j6xr6bZmGPSjugc9TP/SHfsEJtG9xRVYwtqQlEJyX9XPNZE76V2+Kf3Hssx7FxnaiPqRjpfPV&#10;zl3TX/5eyePEZ8v7xvtK/uuIpzPabVfOUtNEPuf49ps21eTETjrviHfP3k+8n3mm8b3HQ2Z9GVyi&#10;3ABBePm57Q9haT73N/CtZEE/41ykO2xjfA10WW7cpPNsIMJr6raUbYzjvNpeOEOLnX0unH2dwA4Z&#10;eOg5S6AlX1Dmg1JBwEBmIQkNHTw1YGuGcr/IC12CLOKv+jdpUpjAedvHPVd1hbRqQJWAH9l6bLix&#10;UYQeI6AlLOhugnHCDj7MCJWHsDOQRb0+1t9FDuI/WHLAdTHQSj/Owb/INWQRpYg44UP/2NZJD8BC&#10;MJagvMFYMmh/+qd/+suCtsk7rY/IjuRUTeKR9rxUlJeWGZimrjB1ew1MUv+edWU+0HEGylcyy+us&#10;KTjG18NfIbOTDXX5BPpiQ10cQ9PcY93QJch8bDQC6GSl4/8YnKNUCBu/K1vA4GwG1V0bZEGeyHP8&#10;lQxsmZSyoO9RCgHbEfiZv0FdTvfAS2xkYvPy8lQ2MrCH0akE1/FjXbcsJSB8rp3wO7ZzZWxowyAt&#10;pZZIiLPUQAf5e77gn5Ig4JxTvJw4wt9DbpFB/6M/+qM3Gwr2lXYSa5EZyq1jgDd9eOfTGx/KNq+7&#10;5it9Nuk/r61sqXxm8vtS3x3pm2v1L3hI3Pj7fgRjV7CkLdI6o2m4+1j1ueK9bT5fHHAZjO3ggUCt&#10;gq99v4NFTVwidTIo7EsYJAADqwZB0vkQrjQm6dusVgKpWaaA7BEE/Cp46HUNCv4iLDIYi9DGySK7&#10;1V2nnJewGCQ0qEt9M4QPO1gEsHAyETIpuMRBw5cMmrD1dZjT8b3X+EwBxf/il0wchDvCKoOxKDmC&#10;2mT8sQPH7icCqbNZ6KvpJJ1r7huEaridL7tMBmN5Syg7ZiiUzI7Kui1JR+wKMhfqReFEouTBB0cG&#10;MfAMOKYDNdFh4tf7bQxn0HISSirNxInPcIQL+MjiNCA4wWEw1uwkyxSAqxWehdO/4hvjARpmjXEC&#10;CfaZ0URb+xNHGkbARTYbQSPqOGYwluAsNMDLEgjgtHOb9Ed/GYxNJZdC0DYtDO3L+XSgV/hR5NAA&#10;GQsEcuB16seSQWGfOBs4vAS+zCrinuuTTgiwmTnrGP5FxhgMIzsCZ5n6XWTdgo9UYD0fA90YW8gk&#10;FDvOB3wGzZLFh2Oea9Nr6+/OHvN3Hudeydum6zZyfW51vfnD3xnk7EBi6oxU4i0TVrqnYU4d08HV&#10;ST8lva0cs4Yl5ftKZtzmOkY0+oENOgw8HKB8qyv1teT/hMF5iVscpTyeLizIQPQM7Z1T6pi8nlny&#10;tMXBgW8MWJqZKc7IQCUQikxABqDLDLbmZgN9IeugcwNc9nGEf/SBp1qck/MwUErGBf120K/Xw/vC&#10;xtxxIMEPshY8G6jV4Pcv+gM4LH1gwFoYkKtkVliCyOvIU7JSyaRxrjhM4E45YzA2A2TAjh4my8Mg&#10;Q9oVwCWu4XPxilxHt7QRKC5waJkLm0dmMdGva5y2A30gk8AvY+Gk0zd196A11hvYyRzCGWmDlIAO&#10;8tiManGiXOIYqeUJDF47V4Ib4HvlXDg/dD7wkREDrNR3hOaTrpLW+F+eEX+WfTAYayYpR/SBX34R&#10;bugF2MiCwREziAWOCcSDE+FmA4O5qWdcc/iK8dhEYXNQ+4TgDTJAPDAmtAndsSmKLSY8BADYcLYE&#10;QgZM1WdcMyjbDlva2ynfuS6vkIkETQt30pXyiGv9/MrR47p9TAHe5NlJzueYrZtSrjtGtsmxp2f3&#10;xu45OpZ9TmO3zlzJutvojdUzjbP83fDIB9K9bQkwQJOctkAnGciQBtLX0t8TD/kSqaaP5GVftERG&#10;GrLDmqwkYEDrliuQD9jowy+AFxwfPse/Y2MD3SI92bdBTDIp4VOzbQ2SWEuWUxX4NRlohOaxxQz0&#10;WjIAfoA/bYuNSekFxszglbjE10OHgycCnNaUTFpAh/ouB3AsXAY7sRHADycWWRefJROPuRmMJaOZ&#10;NWNsTq1wT5zL+/7tYA5JMMgo4ACX+AbM37XndIelFJzbk5/85K0evQE8ns+XY+unAzs6AD8C+OzT&#10;bGKCWOAVWFvXORbrh75B73rahv7FBToAvwZ9SSCfuZPhmbKbuU96wYAXJcbIymQDDV3nB78HvWJ9&#10;UUpsILfF5Stf+co7+BTMp1/a2/LS9RAOA3MGYymxARzChH+Av+gH2mDe0IYZ0/jiPE9deGqimq3K&#10;BjHZphkgFh/05zoII39bJruGU9uVLJ7kbI5LZjFBf06DkYmOb8+aEk8hRgIvosvBMcF17hMsZT7Y&#10;DMot55VyTTi9J6+LZ/pkg5ExoEs2SeFndHluOqatCew+T//wGXNAF2MfEG/ABsLvI0aSgdPUE43b&#10;xPuke/JZ59x2qeuTMaR8rvVEroPt+tqRzmxdl799drI/V/p30outv3seK106zU86neBMeKcxpnms&#10;xmj9musr3+e8DoOxZuk5oH97x60j5R2xzol125UhkQEX2hhwsU6H2ZUyGm0aXvswowABjiIQUdaM&#10;tS+f9/6UzYZSymAsO3OMg+OTQZfO/jTIqTONgkCpIwRwHjDqTVd3rv23syrFs33rqGZ2aBpLCt3E&#10;p33Yt2OS5YQBQzYW+HPt2dEkII2jgdLjg5PBNfG9CopLN7mWwGc2ic9pyGQwlqNGtCMLlzUQHgNZ&#10;9mHfZB4Dvy/wUjCy04ihYOamxstEh46RDjvtep7eN1CXgUbasz79jHVycaqgCbI3Mzum4elgrPDz&#10;V7xlUHLiOcckw4o1pRQFa4gBaM1B5iy/QJPAreFNnwSzoVvq+mYwFiMAozWPTNM+ZYH0x5pnsMT+&#10;J7oBng6G+azz8XdnxrouBEfZUYb/2fnEyBdXGCv8T90+aCQzZ4HTshf+lceF1TGgQ7NqCXIQjCU4&#10;gJPQOGk5Cp3Snxm1rh0KHZpC2QNbfuzDeXhPnEiLBj0MsORapkJqBZ5rt5LRR7Lb+5nt7Vopl5Iv&#10;Uqk2v/Tv1kngz2vd5+p697k3H43TlbFyLY66Pf1CM9ACZUQIqLaRIc+7hsLfgbsJN4yHc2CgzvFt&#10;e2TQ9Lz9nUalfXi02oBtbgTQxoCjtJlG5UTjjpU61bE6KODzPWbLIXGX/GD5AerHugkoHyR+cAZx&#10;CgzaekyOoAFrQRYHAQOzjV0fflNLjE0aDTKcrXwJSZZIyM0EArjIamux+rzBNXENjgxmEgAlWJpG&#10;ZPI8mRvIbBxp/vrpWrGOgX7CQUc/sKlF3xwfxIbB2UVfkDlEUKU/6BpK3Fjr1sxN9S96mfIOzNl5&#10;Sh9kw1gCIOFvGsYxImBEsB8nnOwgj5Rq/Pt82njgxyxVs0ANSuFkYe+xGUxGmB+DtpYn+OVf/uXN&#10;6fcIJH0aTJDGpMkMitBOmchRUoIcnCxBzxDUJ2vabFaCGzit2GA45myQ+EEv40C61vbZ69DZ6OLf&#10;56TV5Hf504BDB2NzHXiu55dOcfOdcLaDv5JHk9w84xBlm8kZOiO/xUPaI3vwM456tcf09964R7J5&#10;9WzL/3QMc33SIXb9DaY5V2wl5BqZnASnDNz513lIR/7mL/5Vvmyq5ZB05IuwyHRDdiBXsS2xU92A&#10;oq3ZiATD0JXA41zJ5mTDmoAnp4r8wDPIXeaAHONZMtYt4yKPwmPIGxJjCKpIj/SD/Yh89CVVyDBk&#10;AgEhapT7ET75pG0qx9JmSxowkJK2oZtsPGe9XOYG/xMQRU8ZYCKLkw0ZxyYT1CxcZDJ1c21rYNe2&#10;lg4wcNTz6evY0NADH+FlfLIVfbFV2lz87yYV68pacEQc/SRtWh+WzGCCmcAqvsSjtWINsCftZXDV&#10;687XtRTHwJKJSslH1o5Fz+HXkrjChoQf/AiCbch9/Ej0AkE954EfB66ZD/SScriDaMkrSQsZjEUf&#10;CJPBWPmIdeP/LJVBgB6dRZDRkhjEKAhcEpR37hm8ZGxxJBziinl7TzqQ9zv4N8nhlOMpl/wfHUb8&#10;g+A8elu48C9JkLEGLqUmoDnlEsk/ZCgLU8IrXTI27cW7cFsSAfrDtyLzlk0Og95kEZMlm3TE/8KG&#10;jNSONrvWtpwg490HthHfrplj+Ff4W2b37+Q1cSouWr47VtvorafP6Dzb7OnMXOOk45QBrIH8uIJj&#10;pROdzwQL1/T9Ok6wsgtSB6ZOSn3YuMl70xztM232nufeWKeDsT3JRAr/d4D1fgZjO0ho4FHHDKI2&#10;EJdEmnAZXCK4l8FYFAPK2uc7mAvzOZ59c9QTAwPHgvYETJg/QUKEr1mbyQjAYt8GJHkOhc5OF19r&#10;niQBpWLOPpx74oD7BmEdi/s68L1mTagd6CVAxzUc1Aw+szPIHFE64IEPxgnBWPFsgMqSDQhcrvkS&#10;MI0RcZFEy/8+Z5kC8MsuMuvEsU6UYMPbNMobuQkactQDODFICHZzTNQdSwVcZw12UND5pFMN/lZB&#10;2Am3aYDlWpoRi4GTwc2ej8FYy0iIIxS1QcAOOGSgOgUaBg+ONc4qOKImI2tKYXZxC70bRFShATdB&#10;epxvauQkXRCAwEDBmAa//RFXGGL0xzhJB4xnUNL5GAAFVp4xcNqbFM1r8ipOPTSGQwst0S+78VlS&#10;gCAnPILBRVZG04LBTcfoep3Oi/kKL045BpFH1nCyCVQQsDAgBowYADzPPeZE4IDn/HidQAWyCxw0&#10;70iTOjYELoDRjAGz+wwMdTDWsVbB2FS0X7aoiwutD5LP0zmV//jb4/SaroKxKdf29FCO1U71pEBz&#10;apNh1FNfwX+EM9cDXjNbFBqF5jX4uu5yw+N8Wo7aTtjcXLzNmtpX0jvjpbORc9H4ok3LMgOHOL38&#10;j0yHV1fzcPOMzA54NOWrc3Fs+QEnCpn5vOc9b8uE8noGGoHNl3MBIwE1MiMIQHgkE5gIihHk84Oj&#10;gD7y2L42hOvFiydwgITTsXGakDM408JBEIGNTfnCTRMdUQ0/5AKyOmvDqkd0XDUYxSOBDOQtxwCt&#10;35i8xkYr8trs/TTiG8fKZ+wncE0GGvDgVJPR4hu1wTuB6M40haaxE9AfOIyuly/AIesFOQ0fgPuc&#10;v22anpsPCKRAR8DAZga6n2ytNIJTXkib3He8NvzpD3jI0mHDrjeTfDEWupRSEilH01lybRL/BkNc&#10;Y2xLMqXRVfTLuoET7yMHCFDhPEKTZGyRiQMtYqe5GQoMntJo+ZNBT2ViO28r+WC7DMa2nExHpwOV&#10;zpdn7CPbrByePRna65X4bSc1137P8VqN90AEY9tWzLGvldPND6lD6Stp17n0+Bm44p5BTGQJ+qk3&#10;GKT3Hgt5RaIBctOAAycAfOEv8gi5iRzEPuJUAnSM3DQTFnmBjJH+/YvNxnWCvV6DZ7DvsW3JtBMe&#10;dAbBVwMxZrm2rjFzliAnWafaBPQD7yNHDBojA5EJBmlTVqkTJ3vKQDfrsEoCcT4dHJPOsf+ZOxmY&#10;bIj5QeYBpwEPglvY88hB5kSg1r4zAKTsY7yWAwY/rY1r9iUbQhzHZ1MxxycY24Fdn3E90PkEOQne&#10;Iuu8zoYg9i+1x/WpxZG4tK+Um4lvYREH8o9r77wzEDnJR3DhsX9OqRHgN8vWF1UR2PyeS7klAvLI&#10;aXGH30ngkzHMpE67LOWjzwAfXwOKZILCA+hKMlylBYOxOS/lmHMiAI+NQdCegDL8hP2EHYQ/4hjg&#10;wrgH8E2BvYR7Ty61DG49vadz4XHsKPxzSiPaF0FO4iLiht/YK84d+iN71rF6TaX11PHiUfpANoEj&#10;yoIhq3yGgCrB2Ia7ZRz+G3DwPPqXzWQScSgpJzw+Iw1P+lc9nH9XY/c65DzP6vFJr0x6dBprT9+q&#10;e1Pviv8zwdjU3c2Xqaecc64H/x8FY/fmk302/aZeTf5tGHMt8l6uy8T/27p/cfLLMgUdCE0FJQOL&#10;7Bz8gQzG6tgrSFBw/u9i9NH1a4OxBjxAnGUFnBNMisJBcDA2AUbacyQAAxqFLcLBifD6174JXnpE&#10;HEMkd3Y6GCgMzguHjY/HyMW9geYMxhocXgUcxFkHN2UogkAYPX4QNjhMKGThwUhjPr5sywAWuKB/&#10;dqDAGQLLjBL668CSsPhSNQJLCGvWl11v/lKHE+Vi4KuD3+IZQU2wkJ0v1h8jAMXk/WTkrhkrLsSZ&#10;YxncNDtSunKejWPHyA2DZmCC+PTDbmriWZq2T4OxvgBBGMC5gc08DszY0APPZxatxiVrRjY3c3Je&#10;jIGx6trnX9cK4wMHlWOb+SIsDD8yli1T0IFhA62MCz5w3nszAX7gHvhkPOFH6bEm6WyCR0s1NE79&#10;zXzACTWmyOLKj44JtbHgI4IBZAdncIn24qYDYvaVOMeoAH4Md4IVZqcSsID2CNKwbs6LoAT9GxBm&#10;oyCDPo6BbGGNpSMNaNbH0hbCgbGI8Wyt3n55UgdjW9FsiuFCO8quax3CPX2Q97rfVLYrXZI6p9vT&#10;Xwd6mwbbmOoA74qOvN7B3gnOM23zOWULtGKQMjNLmUNutqRT3fPJtcx1bOMox1/dW627wX37yCPt&#10;0qDrkEc1c0xkOjqCzHF4niCoR2BzXOcD38PrOBrQd+pK+zXgaTYlGUtsmJI9xOaIwUFf7GV7Amg4&#10;lfA9bR/2sIfdHNP35VTwLS/T8EPwmMCCuOjAl/U4ddIdi3ZmrVp7F6eP+zqe9tVBD5xw5oY+Vu6B&#10;nw4qJH3YB/ATxGsjk6AF87ePVWDM9fSEh4Y1Y5GNiQ6zTAGbdOBb3CHvxAfjI+PAnwaqNVFZWzKE&#10;3WSc6C/5Wyc0nQOyYT1lwgbwO9/5zm2dOiOVdbT/DpqIM9fDDF70GnC7PnmcGxjIQsK+0SCfDPO8&#10;BwyOoYPG8UgCFL64i4AFDn/SFzSKA8mb3anPDN5wAnX8ta9yw7nlVOK2+b83jVOOHOkF18J5/lUw&#10;9jgzds+5vVb3dl+tH6aNs5QJSZ8GrqTzzIpLmSMNe037guPdBFCwMc3EpA4k8pWgCvIIWUYAFZ8K&#10;uSAN25fPOS95FfsJmQKtyzvSOAFJNkZsS5CSDYt8FjmKXHKDmnu+lItsPIIraU8QYKPUFfYtG0Nm&#10;wJqtaimBDHTxf/OWY4AznxVucW+gSDkk3HmdOePfEKjzPtmZzN2AL8FDyh0hL5Aj3BOe3BRJWdgB&#10;CfAMzNZqNdAK3sgQZUw/4JlgrFmcnhCwtq3wkwWJLc4aqZNYXzaXeN7yQCYUSF/qug4aalMm7XfA&#10;y/UyS7HtxLaVXHvakSzDiQhg5RQIdIOOIimJkgoEDIHdPgmYEvg0uK08dYwMxkgvrBkwymPikAxL&#10;5LwfskMZL3Egncgr1LAFHtcSmoXHyCIl4O2nMzZX+or20otrmDSpHk46ajmUfmSul/PmGpmubIz7&#10;+cVf/MU7L3nJS27mAS6wE/2QvcpchcngsmOlL948ZB/in77hcT8djJ38Bp5F/xKMRfdDD/jGZt1i&#10;o/FtnEmbGTxOHLY85vlJR4jvtpfTL2p+dn5tM+aapK2Q/6/6ynVvmIRFPIsL+13NawWD1xMWrokj&#10;/bOVT7M3n2l+E26Tf7u/xkXPs+2jnP/pYGwb8e3EtpN6P4KxjmkgMoUI/yMgIWwy8gxcGWgzmGYf&#10;/ibgolNGHwjTNHRTWXGf533WvhHI/I9S4S/ZerTD4UHA6SjZPhnAPvmLMkIYYYDbRwstn7Uv8aqA&#10;ZzeJoAuOGs+yC0pbjqyBN/BCrbk84te44Xg51zjWgLIVfgONGCYGpIAH4c56m8kkHlHQnUVosM3M&#10;RgJfwGQ732JpxizwA4vPgSPgYL4oFMbF+WMs50EmE+2dhzjCEQe/BORoiyJCiaYTJiO3A4IiwGkX&#10;7wYZMG6Yi0EGYUABG4SnT51vMnWYK8E06xa3oCFLivYo+2zTgoUjXBiCvsBLB5M5umbCQzueJxgN&#10;Pmzr2BjK4JXgL3PUgGYMjI1JefosR8N41kCn13HAgcOj/i0QxYm0JIzs8IM7PgZsUboENn3G+aF8&#10;DTzDcwZIUeTQY8sps3BxcDNwnHxofwQlgMk+2vGcnFTph7/cN7BGJmu+RIgMCmiPYC+047yco4F1&#10;4Mx6tuKQjClrD3aw2LWTXszCxelhPgZjDQw3/bXCSNyotFPB5/MrZ3HSB43Xpo/uKw0gxmydk4re&#10;dej17zH6fo+xwk3y4llcrNr1GNKCAa6cq2sr/+ZaZ/+Ji2ncxEPjeYXX1doKg/czez71/gSH9GQQ&#10;0xd4kL3ESYwpsAg+2LiB/nE+2QzUIOJer7HZqdSdQ1aR1UKQzyBtB6nIxiEYCx4IKtJWnCCHyPCy&#10;bAGnF8jaQddTmsC1s8/MBtUZBz7nxToa3OhSDa6xBprP+NfyBJ0lKj2lMekzOiHgAjz0h3kh9xwz&#10;+SHXX5nDfO3TYCunKtBdlhIgAEpmrOugM41TSYAA55bNNcfEuUT/E2THtsDxV/83vE1TTaPITtYA&#10;pwj7ENsHvYT9o404yYA0iqVv54wcZy4ENNg8Q6ezmdDOK5u+HlluWZcyNmlWXFoGAtwxBnUl0Q0E&#10;OAjGikPGxHGErrE/4R9KMzCuDnNnkzUOG2ct4yc9t5IF0/rImzxzbTA2Hc9rx5z0UsqGpJ09x3Kl&#10;A9QxPJv6oOcoLTlGBn641veP5HXSyx5s6u2UjS0b0nbIdc81S/5wDrkWDW8HtuyXpAECQNi+0ibv&#10;e4CeCbogj+BL7BL4lEzD5hufS5wxJ5NAlLHqTNoRdERP+IE38DsIppJ1aWDOvg1eYoeT2IDtjx3G&#10;x6xaykdxugI5r/2GnPDovQEx4ew1NxiRmZ2uRdOoAYsM4mgb5Dqgs8h+JHMTeYCNiAwlk56Sbtzj&#10;9CLvG0COUH96jx+StpyHuOqAO79ZS2S6bQmwg3s/4sY+SN5B/hOcR6ey+UqGLOvOhhl6Fz0ALsEt&#10;c56CxomDlX3XdC8dJz217ZC0zv8GzTh9QGIFcQbsA+dFggXZxugDfE+SU/CrDMYqy9pen3i459HB&#10;WGEjqQR9hs5mrfU5PB0JfRLAzAxSShFhr5Ctaf10ZXPyT8MgfpR3SYMZXFOmTbZY95l2CX3kJgY+&#10;E7SKHYj+g+eAmY14bAtf4GWfBE/xByc5m+ufcnGlrzjpBN/bl2UKhFeaNIAqHRGfoC20DK8Bj3Tj&#10;ZoT+tTJBvp6CsSubeWUHtQyf7KPUOc0XE8+vdMyezmye7HVPeskgedpdvWarOSddpr3K/x0zaXk3&#10;6bZJH6c+lH5av67sk+l62teta79kzS4P33wuhHOXr5+LIL07fW3nPX9P1/v5bnv0+xJEucv3Ymhv&#10;3wtjbN9LRsDdizK4e1Hmdy+Bju17URLb94K4L/leJnyXr/f93e0ui3mX70Xg3nwvTHOXr20vAu/u&#10;xZHa+uvn+d0wrMZyDNo77tTf3rWLMb4t1SUwdvciEO5e6qTevdRVuXtx2DbYgPsSpLp7YYCbNb0I&#10;wLsX4/8uf/lednXuXlL0716Cjxsc/L0EPm/mt4LNeU14uAiibV3E3cWBvXvJbL17McTuXo5l3r0E&#10;p+5enOoNx8B5ySi5e3HqNrwyXs+ZfsSreBOui4K6+9jHPnYb7xr87eH8Ypht+JLWLo7n3Uug8O5l&#10;J38c47LTu7UFz3xtf3Gu7l4MzQ2f18C213aCu69dgvt3L47tDS5XfOFzq7/CcYZGXaMVX9iXY0k/&#10;F6Nxwxdf+Pvi/N69BHS/BF+Xo213L0fY7l6Mnk0WQLcXI/qGrv/23/7bG71234nHpNeEcfWMtNu4&#10;WckW5Qv02XKmZcARv3d7+PkSpNi+l8D1Xdb3kom+fS9HnLfvxWC5ewn23r046xvNXTKQN1l+yTS4&#10;eznWdsPzLY/BI1/od0+OT3L6SD+kPpCXvOZveYbf2d9Kx9gmn4dXae+1s3D1GHvPAeeEo55Pz/NI&#10;v4F76Bn6V4a0jHaNkEGsJ22R4fzmKz8wlvjkb4/tHHKe6gbxl+sxzbdx7Jj02WvimnodmIG9+feS&#10;Sb7xDHwx6ZVLDc1Nf1wcuZv52be4cR7i8rIZscmQS63VTZYzLrhrXDG2PH1xpm7kPvO5OInbPXga&#10;nXYJOm5zlKfSJuFB1gJe49leB9eWe8AgvPxmDuIx6ZhnpI/mU/tXsef6SRvachfnbdQ/l2Dsl8hR&#10;+7Qv6URYc0zmeQkYbvocWXkJVty9BD3uXsoRbDiShtWFwsAaqyvAKzAwHvLqktm6yXdp6Yh3mgYc&#10;61JzcKMX7Br6BFbX3b5TjiTf2KfXLhuWdy/B47sXx+vu5fTH3Uug40bXMA9l+SUYe8OXjiX/NF/0&#10;2kFP6L1LpvLdy6b4Zg9hM10ycW9oQxn3+Mc/fsOfOow55txyrfbwJ0zSl/bgJEO7Db8nWZnzlQe0&#10;o6Rx6VU8C6+03uuzksm9fjnXnkPLsZRLRzSW9+XV7H8P/tSrPWbruxU+z7RrXPQzk46f4BFPzAl6&#10;QJ7pK/A/vMnvhFVcJE4c75KRuskdZfplk+TuZTPm7iWTe+MbbSz8FvDMc/QvfcmDLeMYXxmnLuQa&#10;7S8nzL6EP7CRkE2XY/vp6m4yinHwobD3L8Hhu5eNjc1HUR9cypxscrppRDgds/EtHpX1ymHHnHBl&#10;G/76nLjI/m0HDKwJsg54LxuWm1+F/ECWosuQzdzDT26Znvq6baq2I4THZ8DJpSbt1rfreAmwbzIM&#10;mJLXlXXIz0vwcpOf6lR86Uug+EvsqtY14j9x0Phr3mlcJl1DBKnn2v6Rx9Vvl2DsJpcvSVMbXWmj&#10;XIJwG56xAVinS3B6u4ftrQ0ir7QeSLszceUagUNwecmwvRkPnGHno9fwK+FFnmX8S1B7s0n4wGPY&#10;UvLWZUP5y3RI4mOi3cZvy/XEb8vWlsPyiLanMlE/mXkw30tQ++4l8WuLA0AX+PPYXNhg4BbaFvfg&#10;4hKM3bX5Jz3WdK1AwGdKncraAp90Dy0gJ7Qj6JvPJSt2gxW4LqcAbmw11t029JE2r3aR+tE1b9ja&#10;Dm/6V04oK6d1WOm5SafsrWPKjtU4k0yTL5sfV7p7pet6zJyXMlU6S1gbN/L+NJ/G1SRvXCOfX8mk&#10;lkeT/Gnd9mWZsRdgt4C00drLA9tvP95399z7HZG2vVHgL+nkiz+mXQBuOYZ9+/sywe1JdjHYUWE3&#10;4kKwWx2vjHjTxmf7unAKv30Kn9kTjsnfxol9XBD8JdPyWWDi49+GwYfsJ+fceHJs++4x2X0mq9ba&#10;SRw7ZE684ZHjHuwqsSNJVql9OQY7wlwjowN8cuyE7EF2dPhwn49wOp/GR/YrXh3DZ3zJmdfJpmEX&#10;j4LcZENSY4fMQXZ5zdjkWXE34cpxqRXFuB7f73k6JtlVtDOzNNc84aQNNXfI0jGL03IQ7J6RfeNY&#10;zIv2HFEgk9b1sT92p1kPdurN8LYv65OavUp2AP83Xzh3yzGw82mWcPJZ0pEZo2Y3m3UlXGQ7U3eK&#10;ul2ss+tGVhLjvehFL/oSmuE+u+DAZ8mApgvoB7jIdgYPZr6u6McsUY6Q+dZV4SOz26xW5mXZAnaG&#10;M8tbXEE3tG/eMisUHqC8hTWOk8/MSiWLgyxZPyu+b37OrEV3wcnAJ8uCHXXWnX5px0tsoCvwQ//K&#10;KWpDmW2ljIO2hN+6hIztWrWMFg5f+kX9taxPm5l3LWeajlYya/VcX5+eX8kN6IP2rD1tmv77udVY&#10;eX0le7vvhnMlOyb9tnq22670XMpIxgVm6afh77a2g354NvUa463Wz34TV8mf9rWnt1M3TvohrzU+&#10;+7fwc5yVbBkyLMn2a/g5zgotk4lARkji1DlJ32ZsWufVzF14j6x95DHPmC1pmQL6ZHyydMjgQT5y&#10;3JDMGGkT/UoGj3CLx8yMZY59EkE7Alzn/+J5RfeT/eHc+68w5hjiGz2LLKIuGvVG/SATqVmbfeXa&#10;9xg857XOjEWfgVMySHmruHwtri4bpltmkdc5DkwGFzIdHW7mssd3c433bA5gSj7gObKBGIuXeHrM&#10;H55B7loyoWVey31/m7WKzsd2IDuarLTGDfUbOWrt2rum8uNqPlxHB7N+nOYhW4wsIHQzJ58oeWNm&#10;GqUX0LNkY2EvMRfKQlCmwDaWKZAecp4TX7fcneTVhP+c32p9nLt0nLJpgiv5IGl/T++0rEie6jFs&#10;2/RyRF+rMeSHiY/3cMJzLQtXeL9GJ67k/oTrIx3Z+Pe3uqfpv9vTP5mCyB3sX2ww3lZOlhvZb9iR&#10;fnhrPC+tXNFJ0pG4S3mX+McfhHewwRgT2wtblFqyZGEiA1j/5g/qfiIzOJ2HDcvJBY7hc1qMturn&#10;lK8rmZHroE7t5xpfysXUr8ljjmU754EcBX/W3yVTj9qgyCt8BTI2kSHIWk4Hor8S7om+JlrkmZQV&#10;ZMYie/ygR8lkJEOXkxHdBzoeuYadi22Mv4QM4zoZyMxLHDV/JC+lDJlotHkyZUfD1PImx8VOAMf4&#10;PPjF+H5Z/oITCpysxTfBh8BnojYvmatk+HLilVM3jNlrO8mTxK9jk/HMUXgytSmTxBpDy/j3jI3M&#10;Z00STk7zwG9kgrMmZIP78uv0zxOmlEV7eqrXoWVY88ORXpAPeY6TjZwGwW7jlK5ri12BfUBpC2SG&#10;cEM3nIDpj8/Z7mj9aY//hd2CD8lawy/QMLYJmebYOnyhV+SCH051Ije4jl6mzIZ0nJmvk/6adOHU&#10;bsLxkW7pfia6X4012Xwpk+Sv/Jsw7slw+SvbZGyn+X5auxXNJTw5jn203Nibv3LIGFTaTW1fJL6m&#10;uU8yXPgSpi8LxjaAHYATEatgrO0bwROSVwLfMQyUGog0mEVtMoIq1k2FSfx04Gcl9Aw42qfPdw3L&#10;dF5XAVGfFZ7u88hASpw33hy/A6Q+g3BCGYAP8EbtEgx7FAXXSPXnGkLcwI9ztL4sChKHg7pNGawS&#10;7g4urIw4YLLvDnIbPLRcAUoLmDAWEIDAi5KhDi8OD0fggbdhYIzeIOi1WwUyrHUrDLZDuGqco7SY&#10;A0dNgNmXBxDwBg84QeAXg4052h7Bzfqz9hpfwGXQDSdexjb4R1CBdbVUA04jBlTzhXSHUQkMvAiF&#10;4ITXWwgljsRV18TlOBHKj6Ni8I8BC4PLBCVQgH7gdwLowIpxwDxbBlBPj2fADTiihrAKSZjAjTCx&#10;HgQxUrmls5TzED6fdb1cQx2ElE/0hSFFW4LP1AFC2feH4Ci45IgMwRphcO2cp2P4O3mTZ2hvG2qj&#10;wZsYUG6KsAYYVYxhkNV58IIJHAj75IU4BFOFH2VvEL9lhJsqBgGEu38L26SE+tpKDnW7ptX+nfpg&#10;CgTSXwdjW4anMt2DPcfek1HJLyt4V/iYjNY2VBr+SRdm/+0UnoGvg7HJp3tGhzK1jQuez7XK+42L&#10;o/lO8qjX0D4sV/Dxj3/85qUe1MNsnYlcQr7iZKDTNHgTbundGqwEtuB3anoRXOVIPnzmfWu2EshC&#10;ptInzjjBWBx65CMOGM8aLKMPnNk2CK092PZP4qqNspX9I67a0WwcTga2ukeaM8DJMUr0LHUGKbPk&#10;x2CsY7WMmOyn7puyKOgRg7E4J6xR1r6l/w7GIgvBPfIqjd7JeW0jt/GvzHNMShmxVtAVAVI/4MPa&#10;ekdysNdO3DzmMY+5OcYsrQMzL8yx7mXD246vfXfA2mAsNfbRB9QIhN4MIDMGTij3sAegOzZxcR6t&#10;t4mugBd6wyB1ZOJvCmqteDj1s7TWzsmE14lWnfueHzDxwFH7yd5WJh7Bb7vJ+Tzi1yN6Wt13rITR&#10;a6tA+eT0ndWNysw9pzbXv9uJh8Zpwwr9Kad5HwI2WAYS0x4gmEhAbqVrUqfRJumi+xTeS+bmNia2&#10;O5tEBmORAdju9oH9Ce9gE+N/+DzBQo73//AP//BNAFceE06DtEdr3/CvdP4ZGuv5GowV1wSVOD6P&#10;vOceAUT7JbiMbZr0lbJ3pacnHJO8QL1q+0KfgmfsbALYSdf0CyxZ/5SXVoJjfD82z5BPBkFWuq9l&#10;RsvoHjNlQdJx83mun+2gX77ofvQLcBJ81qfBdyW4jW0CjRGMs1Yr/VmugP/TXpl4q/md8fhKq8h8&#10;XkYJrSLzgeWSEf0lZRx4Jwo+BzASgGd8AsT4GvSDTsiEjMZ3r33i5AxdTjhcyQ7b5jqDZ/iS8g9Z&#10;85Y4AT6zgVLhxq5jfg23vHXG35F/sVmQQbzPhMQ2xjPozaYDsRLsRq7x9TnK4/Ecvi7ygw0l8Syd&#10;tO5v2tvTZ9JK03XqbPpv2dvy6Mz6MYayIO0a5W3+TR2Q11M2p8xrfyL115F/1HTVuEh+WrVdyeeV&#10;XSJOwUf6p0232qp714E313ySQ9scvoi8mxd4NdDtQE9EobDh75lg7GTgTwtu4MWgk5maZDvAtAZx&#10;Ekb7bjjYIaU/jFyelQDYRcqXYLUjLSKBzyAMQoHrZEPiTPoMWQwG9ibBROYPcFEXDOFIUJlnESgS&#10;qwHdXoeVg89LJTAQxA11jxiD+SLMGQMHAWPeNtbf9Ld1Wsm64Blx2Jm+1HoDbna7DQAJZ+ITYdVC&#10;2HqVBEK55wsnqOvGerCjCow4GcAgjtlB5z6Zj8KLYkJYusZmoxoIRpgTRPWlWjigwOSLQTrg7u4i&#10;c6Ff5o/TnsFVr1sn1xeVYUwwd4OY0qywafSxG9wCzGfMXiVryZeP0L8f1wHjBRrE8fVlKfTJmLnj&#10;yXP2aRDW9REegoTQLgoEBeQYvIQLJ4/dbQyrDOATPCarCtgyIG6gHeeXYKzBbrNsHVuaUUliwPB/&#10;Z5El7ZuZLP2IQ53vntcq+EwdPnaKMxvDcXyRGPRNJrl92HfLvA6EZaBY+C5HozcFTmYdY4IX2hH8&#10;oPaYuCCLAdqwxqyBeoJDl9ILN04D/bqWLeNc0zY+0lBNGb1STHm9FeQqkNrKrH9PwdiW/yvZdmTI&#10;CW+O6Xi9ZnsOZc57L2CcOioNgBWeVzCscJRwtKxIZZ9jN7zisnHcz+dcJp25Z7yt5puGnG16bZv2&#10;bIfch19wFNns6efIpkJv4Vh++7d/+9aNbXrOBnjhQQxreIz+2WxBrhukMpsVmcd9Nsyov0kwFv4j&#10;QxeDn9MNvqSMjH023gyONQyr+SU+V2szGYYTrx7ZT2kEW0MVe4D5EJBA39sHTjAyjywb5NKKn5t/&#10;gEsHgJdWEcRGjqJncWzIjPVjQJixsB3QmcgyMtcIIirLNdBzk7Hnn3PLe8hT1tXsUAK/rCcb0dTL&#10;E1bGsM20VpOhLL2IG5xu6IMN46zvjZ2BHcOc0O301VmEkxzS9gMe+mXDkyAQOgt6JztH3OCEEzBC&#10;B7OJCE9gd5K9Y0aszmrP7+slGOtcJ/mZjs1q/Sb+km68N2XGpq2/4rEzuvPaNumYNn3fr2Bs093E&#10;z61zWs6nvp34sIP66cgSOCIwmnyYeDIY27hY4XLiU5/1GXQJm3cGCdlYwwY0o9Q+kOm8SJJsdzfE&#10;gZOAJr4Zm+cdTJtsD/XypDuvwf8R/WRgFDrGxgR/Xkd2YNeT1EIAlCxDYSIYau3YPRpIeyF5LnmT&#10;YB8nCPEJ8Ius983JVfxS5CwyB/sX3YOeZTPJPsgevZQf2rIJ0SEZ9JhgS/yu7Lmkn8Tjyp5Jmkmb&#10;hfbSqi8tY2MPvwldig4lA5b3lZABi/wlS5NAuGMZjKVf6ecsjxkIFj7eVcK64pMh8xmLzQv0qBvB&#10;0AAwkkHK6QoChfCAY3Ygu23Clc15RI95v2V2y4Qek98pZ/ifOWBPkPiELWhw02xh2/NODN7FAe2Q&#10;gezHQGnquz17ludIPmJt8a3RwQZjqQELD5kZi47ly0YyyUfIDerw4i+TmIXP1nhOXSItpM4/os30&#10;Q9NWT7pa6Ylr1i7XYsU7e3y3khnybT6bfPrVCMbu8aG8Kh39VTD2soI6mhrnZltmUJGFnnZAOhjr&#10;i7s4qpgvo0JJGDRqwSBxtcNF8ApiggkxxoUPxw9Hoz8Gd2ByDAGOyuB4ftM3fdNNcI0x6LPfDr9i&#10;VMc0I1ZCN4M2fzu+WZu+pMg2Zsj6rIG9znJlx5PxUOgG+5yrzxAMZpdo5dQZZAXn2caAqv0IGwFK&#10;1ovdKbN2KU/By1Ocl4Et4aVYP2tk+QKynIDJAKpZrjmmfWVgi7nZxnVZBan6us8Jm4Fg+sxMRumX&#10;v5ZPICMyg4bihAAs/+Nk8r9lADIj0/UgGA0P2EZ8um4GNxkL5S38OIAYSAYYM+PoUrd1c0A7UAKe&#10;oUcCjeIcOPKN3/yW/hy7M0+TbxyDNWcebpjI666TgVxomHauo2P4HBmmZOKye9wfFCjtcdwJKAhX&#10;BllTkQhDZ6BmJpLtcc7JrMM5B1bWjqCHz5JBxn15AbqmHYoefLv20IzwCL9zTTzSj8+Iow5WnVHQ&#10;D2QwdhV83dvIm2CeFKpGie0nx1zjIP/a/n4GYxvmNlS9v3I8JjjTcE191fPdm3f3kQYe/RzRSz+f&#10;69nj9lo3DuQl+Bd6ZuMQZ6ef8wVe6HHku4ao8lPnid/SPYY1TqLB1s985jPbm7w1rvzLJgwbIrRD&#10;txGMNasWh4asUjac4D8cWzalfPnWZKjlureD1wZptj1yGCZ6oj8DI9m3fZEZjNzF2WCObASzKex9&#10;TlgwFza4CVSvaHEPbl6QA247GKs8tJwB2XHYQMg4xiSDJ4PjtlemO7fWCxOeLCXgs2TrImtxmgjG&#10;pqxeGf8tOzLoofMALAS0yS5mIzk3WcmYBQcEQnDMeMbA78qJab5lA4FgLEkCjMEmHf1aWoOMM64B&#10;q8FYsog4VePmgrAKv2N8vQRjO/jdzuwUCFQWJs00P+Rzq2Bsrse1/HhGr05t0jHtud3PYOyenlHX&#10;5PjCNdHutAYdeEnZRGAT2W0gtHFrMNY+VhvLrTMTju4TPkReG4zlhT+c7tLJti98QjY95FUz9ZFP&#10;ZD5CK5ZOySx+dWXKk+a5hPcI/2fpZwrGkjUpLtBhzB25TyCJzRtx44u8cq30PSd5m3IvaYTr9EvQ&#10;DDmFXU2yCHqSI/QEKMEZOpOAGn4DpXI8Icj4BDPxP8Cxx/nV47mxO+nI5JmGa5IBvS6uRcp8r5nR&#10;6BhmlrIpi69EgJ/EE+ZK0I5AKRmRBO7yhWarYGzS6WSLcR+aAzY31gi+8lIuk4p46SW6ABxbbok2&#10;bMzh3+JfG7Cljb594rL5QPpJebuyI1e02vbdRGdpt9J/6ivWiRdTsilC4hw+mbhwDf3NvPGrCf4T&#10;H3DsxJ30tNIZ9kkpFWgUeUHil8FYsp/Z7ICXPA3KmpAQxqkVxiT562Uve9mX2WEtu1e4WOmZxIs4&#10;S1ud+xk4TLq/H7qr9dJk1070MT3nOrc85PpXOhjbOiNlXOM0NxTTN8w5JvzT9dSDK3m66ZKVgb9S&#10;Ik3UR7/TSGpAVr/tU6EoLBKeuxO2U6jkX58hwMWXHSwCIxKFzzYM9uH9VFTuViEADK6l8vBZ+2y4&#10;UIS8RdQjyuy4EnBxB1HBq4BI4biCk2dReAhbj9CYbWjA1n64D+4MWtkn1zDk3YESzzgAeZwHx40M&#10;JXGShmvjrQV9jsV4/u6/PucxDdaNTCiUkLTkvZw3c0MoU88NBxS4UVg408yN3+IKxy1LW6Qytw19&#10;59e5SgPC4N9e68Z5OwtJN/aZWaK59vbtfde6BXTi0jVVWDY8jAnsGKIYE+CX36wt4/A/OHNMFV3O&#10;Qzqxb3EnHTkG+OYrnr3u7z0ZIc2mMZXCzWdtx1onLdMW/IEPFCjHtDAac80J3OMAexSZv/7fPE1/&#10;e/CnTKKdykbciDPxq+HgOGRd4TTgaDOWRoACP9c4ZVSuRRs3vU5JW/l/yp3my5Xx1X0136+eS/yv&#10;dFDDIJ/sydmkqWnshrflasq0lfw90nkr2bYaa6+98znSna6x9J74lQZTlyUPNR2t1n5lSOR1x1rh&#10;aBqL9UTWwqNkLiGT0DXpkJNtT2DVjVjmJw+1bGIDh00/vm5KMXfox6BW6ujkTbI64UGOfuNYeWqA&#10;sSw/lHzSsmvFW7kuSZdHtJL3m+6bh6axkes4jd/yLd+yZfRmrXHxpk2kXeBGYl5vevI3uGCjk/rf&#10;6FSCk66ndg1vRibrDFyCQ+SzJ00mGZk6S1wdyaNcT8b/oR/6oc1BIhhL5pXZwGd4LWlXeQ/dcB2a&#10;xCYh+xWnNz+XF4VtWdTgQX5M+kjHf9IrjKX+1RYUFvWwG3Bcp9Y6G+QENHItmwfto3GUz7Tsb7wf&#10;yaEev+XoJFflibadpjXf0yN5L9dOOsr7qZ9WvOpzR7Qi/Ool/x7poD29NMmT1v2Jy25/Rt+u5m1f&#10;uR6pJ5KmdUxTRkgD4i03p2lvIHOCP9e8gxh7c0oagkfRD/h7yH3GAz6CNsg97ULnqT6gDbJKXmee&#10;yq7MPEz+TJtqkucr/tmjuZY7rVe9Ly6ZK/KUMgr4lmw08gwZyMg8NhRb5x/Rf+O6YUg9hh1NIgMJ&#10;SIkb+khZh0wkaEuCSfbH6QmyO3nHgfb2Hm0mrbc+Sl7PPpo/Jh3qWk42NM9jm7B5iI5jIxh9R1t8&#10;GhJ8oDva5IkLx5GW5JOVDSWcLSe1O5J36BO6BCZsJkoSsN7gOHk4eXei0V7bSZY0vE0fK5pVFnSf&#10;9pc6ybWUrqEr8MwJTeedsta+0YnggTbwuydw6O/I50k86YPlNWVCxjq4RhlBTuv6zhjx4Xor83L+&#10;e7Q66ZiJB+2j6aPpptulHJInGzZx22uWfSUdNE30HPq5nr+/tTmO9Gzq4wmXze+No7QnpzEbZ42P&#10;hG9vLZvHJhsvn+91vjoYu8eMewP1c8mkqz5T+WffBnuSoVcGnQoaQUrWgobNBE/CZN+pzBzDwE8q&#10;xxy/GdTFJNsN50ChgdDxxVYr4bGCMwN0GXxtxZLPi7cmEoN7DUMal/TDDjMCso3cVDRt+KcwAA8Z&#10;cJxoIA05xmfdOEaJIeU9nUbn419q37JbqyFG3Tice+5noFGaaKEEPPblRkDSGvdT6HYgbaIBn8+5&#10;Om7Oh2eb3ifcdaBdhdsCzQBDCiL+N8AsDslE82VqCYP3dQ4npdyGkzhzHuKjgyZe31PkqXDNdko6&#10;Ux4Il3hxfjqzjkUfvNSAI1qdvU7QxtIL9Gew1fXtuadBu5JdOcfJwRa/TQMcueE4Lzvb3BN3TT9J&#10;u+Dl/2HvP5+tjbL8zjo2AAD/9ElEQVSyfHT/zvlsWZZVWiqCiBIECUrO0uQgQZDU0ECTusmhgSZ1&#10;I7EJTW5yTpKzICAIiEgGCSooIkmU8ov/gIfrKa733H0z5jOftd/37W48Z1XtWnutNcOYI48xx5xP&#10;B9PyRSeOdsas5Xei+0onNb/u2iX9r9iHNJIJV+qz3Zj9+259u/HO4N6NfYYf+94yf8tHjj/Jmr+3&#10;HK/oeGU9q7F6HfKsfK38EqBxLNvTC+ovE6wmCumnnLYeJ7DzWJknAUzGWiGZ8qR8MhcVL1RHfN/3&#10;fd9RnU5FffYVbuXqFh6f7E32XzmlqzZX5sZukozgtAOBM/+nD9Ty3sH6Gc3V8yQ62DwC715RY2BK&#10;G5KU3lkL/g1umTuTOr353n7Gbr1JUxLPb/mWb3kETlRkkQjYjbfi3fSDWA+4pPLVDWLh4pQVJ4Pw&#10;71a2LWVrctZblzuOuE69QEIYm8bGRduDXotr78Ci7cFKnzUPnn2eZP1MT7bvvpOTFR9c0ZXakNZ9&#10;q8/N/ysZzTXcCv8Ed9JZeZ1ofOYXnMnLLfzRdqR5qHE62Y/0d67YvVtkXXi0B8iflfKMQ3xD8YzF&#10;KtrJlmvaAie/6z/mRp2ykjHWpFOu2Mkr61u1EZcWgpCEpRLWTRk2vtB5nIBI3mm6XZEX+WuSd/xo&#10;TuiB2/Q300+jH4krqh3Rj8nDJGG90iXtcuqkK3ja6fUzGW79Otl1k37YOHS/G4nwmSd6spAqZZL/&#10;V0mnK2szQZkJQ2CGL+FnbCnH+bm7l1ONzp129Uz3Nq4fJ++27my4+J11wlfgGfvaGzomFMUreKAN&#10;8p4J6x1POHfHcqnLWu8yJv4NzzTQz+lx2qZfoXHry1vtx5U5Jrs16enm3fQbrswztVnRYvJJcu3+&#10;3+2SZ6/SOXX3pNNavyWf3XfdK5yvYP4zydj7TnxLv3Q0Vk7BToHs5rOq08Sp1bQrBvT7KTjp3zJp&#10;NgmOAmk7KjW5wkCD5XgEC1xZoAOe1RCdVDVQmRzdxOFKGHRAhCE/rxSIiS1hobKYo95W3JpozDF1&#10;EHaKd4XTTAjTxkSxFSF8Z9WnirMV6ku8xEscT7N0J1y8ygNWNmeiqvGqo9b84Gfp0XRpfp4CrqZt&#10;J2FbPvxdx1Cn8ywp6BjT/EkbjAr8KQ25N5gneOJkIEMkKXGiEv89tglD+Xiioce80ml5HIa/NxTa&#10;cZ70TfMqfAOPWJm3opdjJY47sPRzVhgzH5W43LXF79CVoy4cIWaDBlxbEavTdYvR2enGyQm6Kq+3&#10;jn1L+6ZN01Ic7vRvG+tbcNcwTDw6GdmHcaAmnuw1XtH7qYdX9ozvG6+30CidtSmYu49Mp7PFRho6&#10;x0oZaZnBfG5IWdHE79p8Ky+5AuT1Xu/1juDJJKAnQ7JCVr3Fu7oVHGH/DBA47smpFgJer0C5FW+T&#10;EzjRvr9LWmYi9cr80oO1eGWLgVrKiUGf34GfrgRu30ndZrIDuHNs7AZ6juQAV0HgA/HiCgGO/rHJ&#10;Ci2Tp5qHJ1yk3c/1eRyTtbLBZiVu4u8+/Nk2hI0yNqX76OeZL5s8Jo5TDsU3p6V4+rV34nMHIVVP&#10;XDNBQpnNBZICnFDCRjGGCfdMgE9JheYj8XhFd3Vb13OFB5PPrra/pd0q6LlljPu0TXqD79xMuILT&#10;+8z5/OyzksXmBduBE/RpVj2KJ+MPeQPe5jg7m1/6XUnXK+tWnpAHEjnGKZyo4Bi9V6QJr3JDhaHX&#10;zjAPFefIHfdRWrmvjcq1TTL2ML5BrzfxnetPXuN/k4JZvc/auRKAzaipL3Pl6b6z5EPC0XbYilAL&#10;XkiKQT91EzCRjOXYObZdO+TReuWEdahjbtUtO97Y+U7pH048l3CxTgpYOE3IdUVpuzjlyt2xFBBN&#10;vJFwpA1L3J/54fRH/+sfgWeu7GOzM18UdHA/MtctaZMzUZk28BbfeMJzj9U8m7RsnaitT7vEmsAH&#10;PM0JFDYbvc5RnMr/5nbgJexlP1ND2CY/NX0Z5gOv6Ad9npZzYzKu0OJKkF/+5V8+hqBAzWfTTD57&#10;8kH7ADu+VTdeabezsSvdvet3de5du4kG8sPK3z0b82H07MrnnnIFu3Wdyeuub//+fEnG3grkfdqb&#10;TDOh2BWOqzEl1JkjINFWjn0rAYwQf62MMPY+6KID5GaYVQB9hZHPlFEak15PVzpSWcx9lwZQKsUU&#10;aI31rTRr5Wd/A+8M8ryeQHg7KUmlCAbR4MSxHcsEb+KlcbRKdDacO7okTpsvVmtO45T0lR5tyM+M&#10;ZNO0P1Nx5p3BzIXTyh2m7jTm7z2PYylrnbS0fVYXZJtbeeRK+5WivcXpkL92Slt4poR3J2XbKcGh&#10;coMGnPDAAy7bZ1fYxEheE3EL/FfwlG2eX8HsDs6Wyd74WOnf3bgP+/vDOALT3Pfh2cbNzsFOmHf2&#10;4GHx8zD9cYqtNkl7mfo4dYi2yN/RRSTlCK4JjtiU439+p18eRzUISvxrv3LzhO8IwHjIlQ/iexzy&#10;uLPl93Hmte/qYG1H+yKpw+hjUlrbfqYvvGIC+DKwhI7oOapiSQoQ7PDC7wGfHve8BZdt812H69PP&#10;g49I7OSVC8zT677Cq00Xkz3yXtvr9Ifyt0ykZ+CW+GYzjoSs1WYkVKhys7KMxBaJJirHfaic+L8l&#10;GSvOr+KjdW3i5AoOH3ebRxkU3QKrMtmB3C1j/Hlt2zZHnmp9atVj4kq9pKywccPmNFcM9IbTVR51&#10;fK8WUD7RO1yfkldlMYft3MSxPUks7rgl1sm4o+m001tX4b6V/s1z4DcrgY3LSBhRxZev9EPTR13B&#10;OvkZ6nhtpAUWbojSx40q7AgFH2zKASM6Kq/FA7ZOYk0251YcTTr5vmPIq+KOK394YBP+hS/wxylX&#10;Eods1HUyduWvTXHmpMvsj/7HrnrSE75GdvLFZh738HJ6Qx7tZPuj4s2VXWiea9znGv1NPpCPiOGp&#10;+u7ktnSA77R9+Hj9TI3JDk88ACzEWugen0vUdluYuFuWjVHuDuaFLfYZPG0Tm+Zt86/y45U45xaf&#10;vvXW88qWTzKQNLplDcqkfHwFRxO+27e7Dy4ele/xPEnGCqwL7QRW/y7STPL4+y3M3EfvV0mzycAm&#10;s/J/7iDyv0cguaCbHVQUQRoVfkewZTR2qbi7FEUKHFzEzeXwVumoRJhrSuxMiktcrhIDU580HKmM&#10;Wwj6szAZ6HCsnR0r4M5jBIxvdVKvY6V4Vu2yCg54ch6MEQ6WRzd4kAbVN94nyJEd7o41oBEXeay1&#10;A/0O8hq/K/hbCaRxZYz8vfl8RcNMutLHMcWJ6/DzmZJpmjuWc+NQUO1lkgJc8sAz2sGfVAGRIHzG&#10;M55xBNbtKCfN5fde54pHrxqjW9qt6AYMqU/SCKgbuGuLOyNxbrxvLHXBSummXmtaaTSozqBCgN+h&#10;G0ehqbRjkwZdZWWUjoa7vva/BQd/Xtu2DLaj2rrizHjf1zg3jScZXRnw++J9kg/H6jWvcKCekH/k&#10;22k9vVFwC15zjZM+uw+/JozcD87DiKwMVE6d99u+7duOBy34UChgd8065gR9VvZb0Z80Sz2KzUAu&#10;ca69y92EbF5T4hyJ53Zqd/RvXmo+WvGeOL3FWXUNJCQ5+cBndPxTnvKUO/wWrixgPHFmNZpzGehM&#10;FT6uE9yBaypxqN6kWpMXDxFhY4lqfx5EBW6Zi7mtLmZcdZ4Jj04OpI1uO5a4SFn3lAYPV/WO3NT1&#10;uc5b6eX1RthDHkJG0Puar/maR2UMMJjsZ1yD36RpJnZaBq0Y43sf8JkyzBPfP/mTP/k4eszDcXiw&#10;CMmiHr9xOK1xpSvO8CH/T3pph8dJZ0y0vWWcbtuydOtYt8iWY5/ZgUe9vtSDKz9kt+Zb+yXN0w9t&#10;WNJ+qD9on/zLQ+ie/vSnH5tjtFdW9JF52CJ3dFMdSwGAJxdSjnbra/lTBzKHV10JO23xwd7nfd7n&#10;SK4Qr5FUYbONuMF15NqENWVMHE2FCLfywKTTJvnu5w24JuwmOhZ/HhjxY7FpHmdHx+Bvkhj1wc/q&#10;4Lybs2mozw8saRfkCeEhJsPP9Wogro3j/vcf//Eff3DChPmIH7ED6GeTX8CmbpZu6stbZHMlk8Ka&#10;tkB6nsUnaePlL+Ng8YJuBu8//MM/fKzHWJVThtxVTrVl4veMLzI+k2fbP2MN3MPLRt33fM/3HDaB&#10;F9cFkbj0eD/fmZi3Srzvbd7J1O73FW0S34nz1p05vusEVnIq2HCuscAn5H/vaHds+A3fjbgUnlNn&#10;uO4pVu315AZ94gb/kZM1+E/4OFwvyR308DLwkYxHXz3zmc887uOnTc6fuqJt5g6nbS+v8P+VeKfH&#10;yT63+rK3rKHXs5K3K2uY5r1Vz07zTzJ23zXet9/zJBnbArgKQnoR9w0SGScVZu9anzFeMyyf0zjo&#10;LOMw8zRDnhCMIUmF4xFj1/Nd3/Vdd9/6rd/6IMHDkxdJGGIkNXDO22teOVAd2J0xeOP1Vqa3vXjk&#10;eAZPwvRIQY5vwquDkRWDut7+faqCs43JcPuyW4VxsgqGJ3PyBGXx28qwhXcKnO4rUBNune+K8qNN&#10;bzrYT5zkFQpXDM6kDP2OoJJKYsZhHgw7DoTBO0YR5/Tbv/3bjwTHJDuZ5GbcaZ2J81v57z606Dk0&#10;4BkQt17iSd84ODisvcnQ65pgSqe1d/u9l1b6snnwAz/wA4cT4b1HWcWVifZbjc198PWC0mfSY5P8&#10;XsHJo+az5uuHTQC4rrM1r/T6SqefOceMlQHy1bFXvDHh41Y+Shjoy9F1qkuoPpyCMe5H80FeJksN&#10;iLX5yFEGQGmbaZt6lLY4847ZSTLhS3ubcF1d70SXiX8aHxkwXp1LXQWcBAkG3qz79V//9Y9juNz1&#10;Jy4yUZG23uB4xVPgnwDk5V/+5e+e8IQnPAiWuJKAak5sBnfvcgKAMZibB7aQ8EA/Al/fFdi2cpJz&#10;v5tskb4a6+NOQhMr4u5We5lzaOewiSRk4VWuROKYJK+zYoEpYZW8ZpKDtU1HSnkYD37kH/3RHx3H&#10;Y0luUYnVtv1qMvYMhxOfJa+m3rqFJx9X2ykB87jmap3duqUTPI8Ljkdt285onmte6b7Jv0tbw8YF&#10;17KxYcMY6h7bUPlNMovqWHS3/tct68yCm/b3clNJfsEH465NE2bItRXnqUN7zcLk97fEl2f8MMmY&#10;cKRdUA/lZiHtqIR8gzd4g0O/0h5/nThVu4iO8Zi7x7HV4T1Wwpn63+Se8YL6hv6Mje/sZhI6i2d4&#10;EJvxUjdzfRAxMPrZooc8xWjblK2HkaPkw2mctrkrv8a1WwnsWBSwcHQdHk48smnMFQKZoL3Cz/pp&#10;2qqMT52ThPqv/Mqv3JHwJSHJCztEVa5FXom/Huth8Hmlr/J35qe3/bYPsBK7Y9/gaews9jzvaKct&#10;/EbVNf4NPJd2U3k/y/WwDmlqnkd4kQ9iNpO8VJmzucApH/pwuuc93uM9jmfScGIYGq82NNKnkZZX&#10;cHhrmzPeWvlwt87xqNufxT6Peq6V7LfPdMazjxOmZTL2itK4FbDVmP19BgTpPK8SkKl0uk1XtXZw&#10;1WuYYOlj1nnHEIoZB4MdKR0xn+jOrooXPadzIIx5FPIqblY4X60rnUPnTadlFdCkATB49SnzBF8E&#10;BCjMTEABA7uEX/u1X3soSA2thlsjM8Ek/CZanSufbG+bn//5nz/uNQW/7GgTpHzzN3/zoRB1OPg+&#10;FR9zdoJscuJX37XSkA6t5JxDesub7VjkeD3nJ37iJx4VmjiGSR/u1aLKCH6Ex3g13VdwdtJb3nN8&#10;HbbkU/pQNUBwjWNH4MlTLkl083A0A11lbLV5sjIEKauNg1zbpBxXdOp1ig8TE/CXVwJYfWcfEtE8&#10;+RuHyp3kxOdKV+Q6xKvXo9jHcaiQp2qM40X0o6qKOwDBZd5F2bKaOGhdIc+5jpWc7+iwCgZy3Y33&#10;id/S+c05r8rbKqmx69/0STiaDiubM/GhsquuO2uzg3HStxOOVnKdvCZPTGOe2ebUhZPTupt7Jasr&#10;Z2fSdU0PxzTQ/PAP//C7L/7iLz6OAmo3gJUAB0c5j2T3vAQlJMvQkcgh9oqjp3yXsmH1OZt33N3O&#10;EfGkBfMCB3c5U0maOsnAcmUHJl3Rm35T4rf13mQzVzqp8Qy+xIX6rHUDSWgCRh86lfbLwLL1ujou&#10;j5tmxalzdOUrMORDdPJ6gyu83G1a9wCnwVUnekkKUNnCFTxN47TRE91ap9OfuansokKGoLHxKh0n&#10;WUt9Ir7xV/BneHn33WT3aK8/alIgE01ncj/x6k5/C0Pqy9Y3/TnldQXbFT052aPJhq18npQdYZQe&#10;rUd7ndPcbQelcctx+3orv+EK3PpjPXcmABvHrR/k15Sflc3IdTv3Cs4JH63X0QFsCKEr0L9eraF8&#10;0j7jEa8AQTfkGie9uOJ1dBnyhO5DNhkzi0TST1Iv8h0bHB/7sR97x7MxlENg6ERlynr6GCmvK/66&#10;YiOTfyY5UR9pv4w3sV8khnzAFH2B3UQV///UT/3UgwRp8kMmWXtNSf+0BVbzA490BJ8krag45oRd&#10;vt7+7d/+OElKMtar0dR1q02k1jsr32OyBZ3EnNbVPNxynwl3r4NgvSQG5WXH5f5WEvwkR8EnGwts&#10;RPq8jImWwG1CHFnhM+PzHXws7dRlwkvi97u/+7vvKETSJlBFyolQn+uSci8uJv054eCqzmq8T3Zi&#10;8ldSr6U8mWtI2SfBzNU96I9prMSr8upmfMsSeJiS4+opT1K5fuCRzvqm8EHqBONxdVbamuQ5bU+u&#10;PfMnV2z3Cr+uc9KTE43SDqaen+jeY7eO3+mrtJOTjpxk2jEnPpl07ooP/V5Z6I21FeyJhxzD78/8&#10;g0nOJ5w1rpfJ2BWCrjDMrk0nTFaC30nDM8FvJK0SEzvYEvES3USV7z4IyrYY/ryWwGpCAjmOaeCM&#10;sBZK7TlCYuWO/WWQHWy3/J5KNwVYozkF4c0w7WT6mZ1XnnaYiXKVqFc0KHRNs3ZSmsaO4zu48/io&#10;Y1FtQ9WNCV/uo6NiiiNQJIk9ci+8PWbjsR3QVBiT8LVzmwpwlRjTmKYT3HRRQZIspOI6n1LKbxw7&#10;4uiEBkJFlfBMiiB/b/7G2GO4dMZyDhyl7/3e7737pm/6poMGH/mRH3n3aZ/2acc9PiQ48l4odwWT&#10;l1eG/8yhEt87HdFjN181L+vgACcVGuzM47TmC8eJyiMdoqvylnOvgiTxC9+yi44zivH+iI/4iOMo&#10;L0FDBtedkEz+aZmZ+PlMvlf8n4ZptfYVf6VDlXMnnfx/pVeUuxXfrOzEWfvm99ZHZ7jI3850RM9x&#10;5lyk/LduWc039Wlnofm/dcs09pkezDl3NM+5zuZt/pp0og7vW7zFW9y913u91yEX6bCyiUEbryFC&#10;hjrx5gP4+N4TLDxwgyCRjRCCJsY0mGUzlSPfPvCRMTktQADAw6aoJGXTJB9oNenuHZ12MnKWYHHs&#10;xlnyc/KAtoSEBFfNeBUSvgmBJHPRl+oP9B64yoexpP6Z/C5oaTWnG0/C6Nz0yxMG3sWd9/gbyLfs&#10;J89NumgFk3o2kz2MRWXLv/pX/+pYax/NXdma9B8aN4zJ5iR3/sMbfOY6CCqWsJW+JpqKH2FNPOqr&#10;NC71MXjwGVWGVjPveO4Md7nu5q+d/p/8ovSDUtYnfbjTKRP9d3ahg6ZJF02wtL+302Ern/Cqv3BL&#10;/4RlsqUrX+DqGq7YnOTXK8mDlE15m0QKd0Sz8cWJQqrdMlnmHJmMyXnlrTMfhfHQN/RjHK+Uwwbw&#10;/Y/8yI/cff7nf/7hb33Kp3zKUVlIH3xZ9DzH56l0I75RhpGzroRsXyB93hW9drzRevzMf8tkrLYO&#10;nc4pN+IydD7jWSxjIpp3NqN+4id+4u4P/uAPHiSoTUC1LhZmbU7THvvIhhRVi3mknhNmVBxTEQuu&#10;gAtdyXU23MVLnJYbXNqixKvrl+4t+5P+Nx6Sr1IfTXJ/1fdLeQUu4gYS36ydK2O8O5aNTQo6OGmT&#10;vOjJWZOunWB1I9M16beQUwBubDZyQ6KVikzGI07BpmHP2ETgKkSuCiK2oeI45Yn/076udPdV/bqy&#10;va1L0vY59mQPJ59cGQY3rPnd3u3djntw3+7t3u7gpeyDHOPbwdtZBZ421PnTL2BsfRTwSYIbGuaL&#10;ayDI4fzgD/7g0RZbj69IoZRrkZdXeuJMd6VsrWx54yf5u2km3XusFc0mmk9jrnjjzG/LPrmJc2Zz&#10;Jrvf/HqmS1d2r9e/WuMV2BKeK77palOo+26vKdgJ6M7InAF7n75X+4j8TsS5nkfhrKj8ccK9RDuV&#10;CIkXElkoYQQXo4WhVynvEk5X1/q42gmfxjxx1wxmYIEzgKNl5ZI4ahjTcU4BNFDz3eA8HWYcCXYd&#10;+S6dFubGQXAncmXI74OvlTOwGussENjhwt93/JE47PlWzkcrJataxS9JQo4agVdoSPKDAJMX1WUc&#10;g/KO5HTWkj73we+qz6PSPxm0kJzAqOp8pqPgd49yDYy12nTg6C7VVSaGd07jFWO1MuqPek053irp&#10;cMVY3UcXP861/HkaO3H3qGTlUY1zxWlqvZH2QsfSYM22bdNXNsY7PtkApRqHIJSNEHQaL9dJ0IPO&#10;86EYjM/9az5gKk/XpLN7i5ytgpEpYFk5ik1r7Vvq9D/j4P2JHk8baQKaOdKp7yRIJwVXNmsKJnoj&#10;yb5JTwP7RyVrK571ezY20ft5JYz8JP9MNmxaX9NSPvCBZVY45dpWet3voUs+0T1x5vjAwnUQ+DmP&#10;8pW4y+DqUc7xf+NYK5ne6YXkhZb/++Kp+WsHw5V5pjGTF3dj0Nbqd6vo0cWv/uqv/uAUQsqeOik3&#10;cG6xRbl5gjyxeUa1ucfmvQqBk14UGXDKjLmQJ6oJ1fdWkzKecY3rblmZdO/j8oVbn8g7JqCMmbSX&#10;fg/MGSuoezO+0x6mTZnmS76iYpFYD73qnGlTHJNEvMfMaZf3lLeee1TyMPHmSgef8XHyuzGRCXCS&#10;ciQKSTa71sQtSXFjJfnceFY8OWYm8kzk4nfwPfORwOahl8S3XbTBZgJJSp/9IQzJu7fI0U6uV7+v&#10;dE7jvWksbrJII30dNsZZow8853O+kGOuxCBOZS6To2c+hr6IsuH9s9jwfHEKF5+RhC8vNz3c0L5F&#10;H7Yf1Lrvvni3X9ruK/TexQ5n+v9hYd31f0GJCRMHO5iTDp1nuWIT/p8/Vb7/x4Hc5UulooJu5Zzf&#10;tyDm5P7fYzYj+3sD3mMLo9/zuXf1vH8xBYD/MbgEXr7YCdFJ57suU8+5/d82vlMdgRCzU5XVduye&#10;cE2B6yIxi4ImqaWhZM5JaVx1pqZgtpnm6lhnNGRMnRrX/Umf9ElHdSr3bKIQoQP357BuHRuPXjcP&#10;7Jx+ceJl8N/4jd9492Ef9mFHJc8bvuEbPjj2BMwkvWkHfkmygV+PvyQuznDVvLjDWfLemVzkb83f&#10;mVxI/NqOp3fDnxgaHEvb//Zv//bhQPqdO6+MsYPbQNE5pCnVNhxX9XuqBOBVqolIVrDbS/Ux837W&#10;Z33W8ZkHXkEPnAXmxWBxTGqqdkrYWsek3KXTOym//n2nr5KuVFmDQ9+59xhc2sa1c1UBx5Ll8/5d&#10;Oji363XTJeF+mZd5mQdHY1Nf2ocHVuBE7eSY31tPtAytPpuM6TlWuJvw3m17rBVs2U44spJkmmsl&#10;Jy1zEy+s+H+nb1b6qe0H7XZzrPTvzo7l2CtaOvbKRu7WCQxtP3e6eYX3CcbkEx3d5PsVbV2XgbiV&#10;NiSf0H9+z/hU16CH3vEd3/HY3LSyJO8+ZTzknPbcRYgepSKKyhWqZDmlIqw+6ZnrdThiCNwcaacN&#10;iQOCTnScASdjZzXLxMP9XeP4TLd1QNs8uOKB/H4l855goEqJK2h0Nt/kTd7kqAb+4A/+4EMf+TCK&#10;qQKz+di2VJfxIB7HlGbYbYJJNp6Yo23tJGM7Pt7h3P5sdP3QD/3QcfQYOnIFEA8EUZ9O/h2/5Z+4&#10;7HVhO6EVVXa/+Iu/eNg/KpVYJ3x5Zo8nXyvlH57FHvsiqIcWX/3VX30E5cmDK5u5wvNKd2T7Ff5T&#10;FyQOr+oj8Trp0MkHU4ec6d2Whyt9prlST01jrnjuzB4Id+rC5PdJR66+W42xgrvnzs9nfN980LhK&#10;3phgOpNnkqAkRb/zO7/zkJfWU1wJQwWcc3itidWEfnbNtMMPRgf5RHXn58j4b/7mbx4P6uJaM+IS&#10;fFrbe9ckJ77QfyTXiFtMCvlQqQm/TcPklx3Ne7yUCXVM8vBOXp3bo9kkkDj9QbUgDxxKe0LVJIlR&#10;Kuy5bkz8W8DiEWwTfo5pcQ10ANdsbnkyjopNHkidBTopr1Rsgl8qGjmF4hpTr7IGPzcuz3T9Tk/5&#10;e7eb5P9Mh+Vvwo/fgL7HryA+9XvbwkvPetazjnvS3dA1Eeln8A6f2ednfuZnDvmQDsyB78KmAjkG&#10;/BcKkaAh15vB0zx/hiKZPL0xFZW07r1ih1d+zEp/TnozdUTjiM9TAj/5X1xRhMVGOnL9cz/3c8dd&#10;z+BDPPAwTRK28pG4ZiwfYod/xxjIPnGtbZAXchgU1VFc5/fqAsfkqg1iY55rkD6k60rZbhxl/DPx&#10;Uyboc/3pR6xouLIprctbd6/ou/JdWkZ2fth9fm9ZVZesYofJNxB/4LRpM9Eq8SeOEwdt46c2ky5a&#10;6fbEi2NvK2NbMSYQVxB9RrzVWCmw9yW+QoTh8I6Qsx3XJFCua5q/K0VRBijeJliv4/Ve7/UOR9rj&#10;I7lzuTLuOxyn8e75JwHN9TT+eyw/WyVjewwxTg131LAmdgb5DbyQjMOpMXBVqfU6zvCdMHq0kaP7&#10;7jLmQ6VICKJU6UNSnEQsgXPuHl6da8L1jkd39Lnld/nKOVH2BLEmlsWlSn2qGrZvv9u31yN+5R3l&#10;BkeOo0bc0YjxwgnzPl8MGX+ZeOlkXMuQCnPlAKzw1Ou4BZ8qUw0+MMIX7GqyaZLKXf5VRzhvJg4Z&#10;J9eZsDVc4tHv/WyfpPWEq8kh7TFWvJmwN/xX9EXiLds3nMKT7yv+S5le6ZmW03SmbqX7Sp9eXf+E&#10;/5WDcquNXOE09fetdnYFbzsD2e4+OL1iz6c2LSur9SmjwJZtEmc449yXpl7q+WyrbuO4JEGOm7Ak&#10;ARiDP6plCVj5I+CRl3HqCXCokOU74Mr7BXe8sMPtSk5y3TseWNm1nptxXFefhHAMHiZIBQgBDy/a&#10;5dOBV/b7LGiwD5unXLtjgnLS6cn707qu6Izkgz46qK8lHU20tE1d+VATPb27lWolNt3wiUz+c0ft&#10;V37lVx445Q9bmn98l7/bznfuh8/khJWzjJ/+rHYkA9oJf2f698yOJZ+ftWv6ZNu2WxOPN6+nv7CD&#10;r3X9JDeTvE06cydT+Xvb2Vxn66+VjTjTA2e6epKhxqufV5s7k55I3E14P9P/k4zoMxlDsEGW1ar+&#10;zrgZn+XpQcbtzymn3veonlamiU/YuPO+bwoIkCuu+iLhgk/Li6twSBTiF1rE00fHd/p89fvjiD1W&#10;vORcXCPGw4U4Pp/+H/1aL/a9r9oK5R68592l/A8NLTxIHdVrlX9IXJGMJRHrg47y3s1M4iYez2Rx&#10;8qHOvptkY9L1K/62bcoECVGeocEmX8qaayAutfDDfuDfq5XyugL9HopD8Em425fCJp6Hgp34ju/4&#10;jmNT8Xd+53cOmlJtDD6JEdngJCbGRpg0X+mf1JWJ69W6Jx+s9e19ZcOxpVv7+6wz7RuJZ3ILxMQU&#10;D1mRTEKcTRcStGwG88dGM3cWg0vxiQ/IVSX4jiTPscdsbn7d133dg8pafUTpkRsG/I+egJe9mmJ1&#10;gmhns8R38tV98Tjp8UmOdrbtbP5eT8vaFTu28uGaD5MXJ1vecE7jTms5o0nz/+6z8qWebJlomCad&#10;/WfW8aeDbitjW6l3lvqMIVrprQS/EzqZ7DlTHDpuiRjn0OBaPYjiPKuM7XU2svlsG+fgHjoUL8ac&#10;tborxY4s8xOMMD+Cj8Pu711BmAQ+S27thKYF8QpjTeu0X/c3KGXXj6QcDy972tOeduCVXW2SoVSg&#10;gA+rJoVpty7nEjdWf9KPoIcAHCPE7957RJUUnzFW0Jdk8ZWgSjpm25WStM1Oefr72dgpmPwvPq1a&#10;9TMVXDiQ3/qt33rg2UpNnqBJYOs6vQ+w6T591tmUDj7NGgPHzqDfO5d0+ORP/uRjhxf+pXIUvqYy&#10;jZ1G52dHNytje53ipse+ReZ6x7fp1XP6OZOjzke1FDuizd/glwoCHJwzPmoaM05WyfL5cz/3c4/d&#10;cwy/O67AhFFnV5xqbo569UNbzmR2BdOKd9OhSB2jE5zJ/ZWcTmudDJL8M9F0J/tp0FIftb5tGqct&#10;WuFmZUt6LHHY9u0WfdL62bF6zElHrNZ2Ff8r2zDpuF1b5zQw7aB+0oXNgyt9uFp78whHSgmeP/3T&#10;P/2QVXSHJ1kIOnHQm2cbz1SfU8GPvWBDCd1ppSt9qThBD6Jr0XHII3evEWy59nzwjDr7Ck9M9Fw5&#10;mDpwZ79PNJvkfgWb1Zzf//3ffxzroxKN6hJp+5znPOe40gFbm0fxcg4CHSuImYc729FtBDp8b1IF&#10;W8AYPIiNUwjtT7RNzbW1/tvhuh1tK3qpMIXu3/AN33CsEz1MkoaXtG2cOlbP2fxuOwJn1k2FFKej&#10;Ui86ds8lvlf+hA8D4UE4JHrdwKdS22Oau+Amx9ZHnvRArpffk/+aJxtef59wKB5y7pXvr77P+cWZ&#10;/LSbK3+f7Gd+N61rhZuEreV54lnHbvvacp0wTLY08aeNXslQ286V754yN+mNptUZ7Zq/mgcSn66V&#10;ex3R51STc6Ku1/XMZz7zeDisiSV0MImnrNhsveETz9Fpv/qrv/rg4UrIJIlf5JMHHa3kmpNeVLyx&#10;QY9daHmQ/pPubR0x9Z14JHHfcO3sQNI65ze5Z5Xrs5/97LvP+ZzPOXST84FL4gaeVYCN4yShSWj4&#10;1SIWT1CQTHRTjjHQpeh6fGTsMS+SXCTDetOFWPB1Xud1jrtVOW1hVa0bYXmV3SRjZ/pjpTdX37c+&#10;kO/SD5nkYSXfCRtJU2IiTvDwDo6oZgWXFAi91Eu91IMHPglf8rMJPWCCT9kwkCeo1ISHGzYeOMoJ&#10;DGJvTnpQENZtJp0wyfOq3xV9uZKpHFOdnricdEfrd/VnPiCacUmuwnMkW8G9MMDL8HcWjzmnm7Hg&#10;El8QvvZZPhkfYWuUA8bJwjvG+oRP+ITj1JSv3IxY6eYVX032efIdJtvYeqdp3TpCHF3VT63zcm1N&#10;p7RrZ3I5wdx9Gz4/m6hP/DR/tn7md2g52fpdfNc0a9jVdXzPWCu8Trhp+/Xg858u7qGTsWeKbDJY&#10;k2F7lMlYx/KhGx6poNKFpKHwkighuJvK+icYk0lV5Bg2HAKqGjA4Jn4xYrw+9EM/9DDyvmMsm9md&#10;KwPg1fy3fA/uOzHShmk1nu1MnolDcctRF3DJMR+MLkbaPhgVqoW9pqATErs5pYdVrzgQJF1JxppQ&#10;FM/skvE/x0xRyCQM2xFMfAvjfZKxnaxsnnXePuLO937Xazf52klKjneCU3bywIPJWowRAZkPfbL/&#10;ZOxaObr2lA++Y/eaZGxvEBjU4kSTBKetQRK7g1TO+hlHhETGFHgmbM3jebx/5Ris5GKlNCeeT37m&#10;f5wYEzwJH04Va/NeWceSPp1wTBhcu0lugnN0A0kejheJX+QFJ5gAHlrC3yp1YDmT2ZU+bdrm5zSg&#10;jp0JyubPlS7e6fKzZGwboZ1+tf3VZOyZXlwlY3sOHcB8IMVKV/d8UwKaNo8jGdv2onG7kqOEeeck&#10;TriYHKDJnjQvrvi5+WmlO173dV/3ua4rYB1uAvUdnY1v19GyKY2VVWDBhlAVy6aeCTDm6uP6OuFX&#10;NxgS1yv727p69bn5bqJj41X5xx8CH1Y3ceKECmFx9IxnPOPuZV/2ZY+HNPKQkuQz5mG9PASHamPx&#10;yQM1CSCd00BePHo1QAcfGcis1uT3q+DD33V6fc8KIdrwQDgewsGVRlQ8S9PUuQ1DJopWfM/3JHm5&#10;jooHtnIceno1POIoA4Xsh98EfjmhwnHi5h8+23elVyf+STw2zhKWnI/vbTvx1bRe+2c/xznT+znX&#10;fZOxZ2tMfup1dT/aNh7ObEyv9fmVjE08r3TNGc2aD9J3WPWb5kk4lCWPvVPAwkZ08i7/f9AHfdDx&#10;sCITo/hhmWhKnnVMk5Af+7Efe/jK6G58K3QUD+YxwWiipRPA+GAkY/H38MNsl/xw1b42D6z02kqe&#10;ad9yu+K5XkcmY7GNbEDxYCfwkHqS/z/+4z/+joQeyW4fTokdJU6lL/aB8RzTd5KubOJRTUgyTD0K&#10;jtVpru3zPu/zjodKKQcmYz2aj06kXyY2Wr+s9MfVdiv+n5KxbWucu3Hn3Jl8pg04YYOBDQEqXDOp&#10;Z1vfm6by6KQ31UPqfD4jJxTDkIwlDuSVeMzx2+62zWn/odcrT076cmUXJvsx6dPEcesZf7OaWhyx&#10;wcpD4vBbuDpP/hJuk7EmUif4G/+Nk9QZGbdzNePHfMzHPMB1JwmTRskn0/crG+l6Wv+kPl3piMk+&#10;J92u6qfUQ0m39DuST/L7lpsz+9H0n+Sd7x5nMjbha1lYrfcFOhk7CbAEdYFngTptryZjW5CScTpx&#10;oiCZsFpVxpokaWZORmxl7ecv+qIvOo5yIKTutqgceadiE+eA5I+KIn+X2XKuq0Fe46KNj0Yy8dtJ&#10;yO7jZ3HSgbS4RBmiKKkA/rZv+7YDB+IPo40TZcLUPrt1dcKLqiXgoT/VhCRjOzFH5Q1Jdu+SNVmb&#10;x/uTR1yf7Ri7k6crAzU5AUkDcWaAnzhc9W2cZCIPB+Yd3uEdjmoC101whtNIUAyOp9cqSZxrpp/r&#10;5rgLydimPclVaMhdXx4zFa+ZjGUs7vDx4W1TQJDGh/biJpOxrUfEWSaqJ6PUstkJvKkPR4DYJcWJ&#10;T77iuAtrMwEjLg0O/ZzGVv5qI0kyHdi5PoMNCn9n4wZH6pVe6ZUOWjp2rjf1Qspgz9FwJM85xmRw&#10;Okk1zSFeWweIA2naOqXpwfyrhOiK5isZXOmvdl5Sn7YN6jn799Xco7D96ZeNI+GZbMrZOGkb0mbu&#10;aKmOF9fZPnV8O4kd1LU9WPHbhKMVn2RiIunSeLCdiVZ1IVVP6EB4m0qmlCUr5xqeSS6SD9nEo5KC&#10;UwfMwzuV7Dwsgg095L/HFFe30jSdzMZvyko6zp0MXM3p2KvkYdo+8WkfkpR5dyxrJzgnEWuVWNII&#10;GNDzVJj44m5TcKeOkR5UuTEelVFszCYOEqYzWcg+ZzjvdnnnLXhhnQTKPB2ZiqJJNlbJ4aZXyws2&#10;BDtNgOhJEfV52tOEvwMun/juBoD92bTD7rLpTRv4Ne+Ib9qkbLX+aTkWZ8njyX9p0zqxuNNfaev5&#10;X95Y8X7OJVxXk7ETLLlWx2tc5VrTPk524wr8jcfnRTK2197r6N8T/63bJj7I/iv9OuFXevaYJuy4&#10;FkYdDswksqh2oyiABKHVk1mt2vyoHFplyL3NbHijt9DdVsAlLzKGd8dSgcvGEw/vwm8lRiNR2Hqq&#10;ZWrHN8nv7We0TeqxdnI1ybvfmTAVLxRQ4NsSf5pc8ooT9LKnH8CXdOl24sLfwSmFIRQxkOhOPQ4O&#10;OTpONSjxBKchqAoV/+lvpq5tPXXGo1PbbN9yuuLNs2TsSnelneb/1OHMy1294JwNNE6J5Nwrvdd2&#10;iys1iAusBoU/+S6vNGQuYmHwTdxLMVny0crOXvm+9f/KN5nwnLxwZlOynfOd+QOdrPfeV2I2KpDJ&#10;uZB7wHby59xUxLNJytUG/+E//IdD32BP4UtfWfmqb0h/Nwq48oA8B8UAnErh1BB5HGHKJOGk7yc+&#10;Wend1fcrvJ7ZveZVPzfPntmH9FdSJiZbeWZLVrCoV7Nvy4OfH2cydtKpLa/te67gvIKblV92+QFe&#10;u2C8jYwLBIkdhPdY2TYRswveW1Hw2WST1xPYxgTF6gFeV5KxK2eEY+QYOY6UYaj6xU4iTjRGj5cB&#10;tpWzrLOrG88Cj0kI/a4dD8bto+k7ejiGTr+fhdcKWR/+hPFA6aXSwCiRKBSvjrVLxgqr67eKGRi4&#10;n4eAvOnAXASPOG70s4/H+Dt5Zv8rydhOOjWvdrWrdOxkLO3ERdOqeTSrgVkPRjcfriXc3B9EtfBU&#10;cdt4Tp7T2KTi4Fg+4zmWyRAMDw7ql33Zlx1BIX28esJkrLTC4Jm8TSPbPOnnKRk7Oavgp5OxK93Q&#10;/ZtXGMt5/Y1joFQ3mUTAqQIffjYp21XevVkxORbCg1OaFQrgiqNbzQu2n5L5bdSEX9p2ZXUnwKYE&#10;KmMY9F5Jxuacud5VItI5eRefKx3QtFolADoZm7zQOGne67kb7k4A7PTVZK9W9mzixZUub/4Wd70h&#10;4JgZ6ECXxHXSKe3Pqk3jsBNH8uiE6yvJWJ3eae0eo/caAZNqjovtYdONCsRe+8qvSP2adpUHTlFV&#10;gu1iHk7JUEmEnXF+cZQ0Tb25mzPlux28Xn8GOC2XfF75BOmwdjDVc9pWPgKXPKQxj4zaBvjOknC2&#10;S77O+XlID3fKY4f1Q3JdO3wwv3O0k9u463WZYLfCFFqTjCWpTzKWdSUfaxOR99YZPZe46++dE97J&#10;a2ek3ZlP58kXH9SVdoz+BJ2csIBf8wnd4ih9r8aruGu53dHPMZVX2q8S1hM9Jvqd0XzF/8rgjgdS&#10;1nqsFU5W/NU8kOMlzicdZtsXpGRs8/oZ36zW2rhqHE/6rHWDtDRxqCxRQck9jisb6ffpqySeJz2c&#10;1W3KO33wY9lwoniGhKzJXB8AlnLaeFvRtvV882qvK32YxOtEl5WP0LgVpyaKSFBxapEKZJPbXjvg&#10;uvqqgLSpjJNJy5Qh+udGMW1NwnI9AVfBZAIl9VPrNul0xVamLku91PY5ddukc86Sscqt/XoDtnnC&#10;332g12d+5mceCVnaZXWmvlfyl3MJPw+h4vo0q4jhT06paFOcS1rDs8ZjTbtJ72uL2l6kjRJ3yXct&#10;6ysd0TZmpSNsl7iY9MckD93Hh3HhZ4AL+Z9TTmwYkEAlqUpylhzNu7zLuzyYSjwnP5iPgS8ptON6&#10;SfpxutGHpDnHfZKxk11IW5mbva03Wlc0LlafU+ZSF67sdvJH0mDyZSZ+cdxJl+ac2Ze2bWP8/LiT&#10;sc3/E4567UmbMz+iadi8/+DznyJ6e01BVyw2slMRqHQk6MRQKyemCdVMkYyRSTbnMFHVCtgFkyCc&#10;rikwiWa/HM/ko8lI2zomR7U1RowtDCZrSPSQjLWfSUINssLP2jrRMDH1hKM0ZIkzcNTJ2JXD4xjC&#10;YAJV2qdxoq34YOcOQ5TzWhnrvZtXlK9jMo8wWBkLLrnXlGSsY5HMAqfcK0jF8+q4/2rurJpuZ24l&#10;QCtetn8efU050LFpI9iKjs8YF+bxDmKqjvmOu2qstKQdO30kwlmfiXEThtIyE558Jy94F6+82JWx&#10;4pIkLIluHAKDQB1iEpbwvi+S4nlNQctSy2QmB1dGeWVcupJ51T9h6MSav735m7/5URXMWsAjD/hh&#10;bT2mCVJp3Hf1aqDBh22o9iDQ5gE2VG1wJQH9qFYgme0cnWw7W99KR7SuaJ7u9ez0QPLqas7WCZNe&#10;b72y2uBoR26l+xpuYcuNv8kpzPU0TCkv9JXWtyRjd/jcJYKTPj1W817rtP59lfgGV8pvrlFH6Ew/&#10;NT0m2rfMr+iw0qOdIPYKggxCSB6SOPWVQWHC37JF1SsVPeg6dCvX7FA1YcKXQJXNJ6pN7NsV6zsa&#10;N/+nE7zqmw4n7XXWM/GQunOS43YUhWPCs21pw8NBsCPYFWwCQQsBDEf5qVCz8kRe4R0cYpdNnLMh&#10;SCUx19hgT6g0wx5z3JgxvG/3TP+sflvpgF5f8iJjmRjFZoFHryngrsonPelJRzLGe1nbLq14M2WO&#10;/5u3rR7je/V/w7niD3FpYqIDMhKxjA9+tTvyScOR8J/pFPlu1V9Zat2Qn1f6vnG6ss/0b3h3PLuz&#10;9dPvk16adF6v50xmk7YpU0m7tqGTHCf+W46TRhMtJzyf4TrXdxXPibtc526ehi1pbQJUHsZPwv/i&#10;lB33QK5wOPGs3zXtqIJD16Or0O0kudBRJib9bKBPnJcFE0mLlaykHsj1TbYycZdjtxyvdMSEz2lO&#10;9RDjUljgkXn643fi32I/iVXVN5xeoNqS6n4KBUw6UaiAfndMNiq5Czx9OGw2c3lFHIUHxCV+71hn&#10;enbF2yv/ofE+ye0Z/9l/1UZ6857J2NQZ3Rc+w9cHf8QTrF+7Kc/ZxzGVA5Or4JrqYpO48Cvxl5Wa&#10;rlPcWg3act16pPVsfj7T1ZOOmHzEplPy/2QvJr260+vSpJPjPqQdHPNnO/wa/AByPlTTkjuAN4nt&#10;nL+T5QkX8BDTMg56xNOSyMykl1OOJz6Z9PzKxrZcr2g04XGiT9uqaVO19eiZ77Cy+2f+zs5erGR9&#10;tcaca8c7OfakO3IO/u/Yufm5cZx9nEseUBYzX5n4e9D+T4n+yJOxbdQS+CbYjkgrBykXJ/I6adyE&#10;5IjKlIw18eg49iNAMaGIQefVd77alqoFj6zRzoQWd2lylEB4ScwmQxgg02fFBKukwBnTMF4mY1d4&#10;7rGzOpIxulpVevg9Cs4j7s5BApoqZBOKO+H1d5OEwmAyFvpwhAmFKrwcHYAWOHA4Ag33DpddSTgZ&#10;qBSs/L1xmYldfpsS4Kux5B/7ZDKWtSpLGAMqZJ0LQ4HTA5/Zh6A4k1J9r6JzwKfgh8QD7UlsQ0Nf&#10;4pjAmwRrJhpdh9W09rk1Gdv4mHjENp3Au5qMdcxJxuQPEqXceYjjStDLnU8eDWJ+5wLH9LHqqRPf&#10;adhtQ1UCDwbiriGO1cDD7N5+8zd/83M5tSadpJdzCn/q00zcnvGkfLVy4lsPpx5IpzH1Uie+bNfJ&#10;h8R767Vd8iyTq1f0xpVk7FX92YnKiUd3+DzTs/mbzptrPLODjzsZm3gWjpX+bJpMuO3k/Qpn7YDZ&#10;zv4ZzNAWvWW1o33lvbb1wmWylSoT7oPmyhCShdybRwCa8CuHvlshmzjJteyS9VO/pnMHGatkbAcK&#10;Ld9nvJp4Tqcb34TKYE5FYGu/8Au/8AhAPviDP/gIXEiQ8L13zfJOsoRgHl2JLuK6B/wqNkuxJ9xF&#10;SMDuOqy+WiWXV4EBfLbzDacAgj4ExfCOlaZsuHFnLBV4H/IhH3IkZeQj+bmroJs3G7/6cA0D6+41&#10;rRKnjpHVn8Ajrhw7g7+u3l/Bkd9rJxinE73NG60LkgbdduLlMzueum7i3xyv8Zp9J75IHK10arbZ&#10;8dbO9iT8BlxJu7avre97PRNsrdMaphX/T+128rQaa+dHyGdnsLX+N5lkMspkFRVo3HWa/J9wmxRE&#10;p6RPOtHqyU9+8qHr2WjCd0P/k0z0gV/C5AOvpirRlq3mmRUPNS3P6HTfZGzaFsYwYSdOxRvtTPZx&#10;tdkP/MAPHPreWAp98MQnPvE4wv1VX/VVx4Ycmz7g5Y3e6I2Oq2a8t5MnybPZRh/WxLzSEttAO2IQ&#10;+jqnVZ2py854Mflthf/UxZPOmPDfvjL9Jh3Tcj0lY7Of7b0CwofPefUM83pPrrR2A0C8wpPgD9xZ&#10;3Zn4sn3bA68vSHzudEbrpTM93HK70ok7G7Sa88zWTPozbat0UQ9MFdb+Jo8kHhlfeuxsTfpk8n7z&#10;8GqMlS72+8n/uarnU3fIzyn3LXM9Z/LKDv6Jxu0T7WxFr2tlO3a292F/b7iT19Rr0xzC27joPpPe&#10;Sj3Suuig2Z9++dDJWAHvQBqgrgZ1rURWhq4DvWRC4bCv1xWg7Bife3IILgyiMEgkSj3+TkKVviat&#10;SNzSlxc7VvxGFSgwUPXBOD646+lPf/pz3RnLriIKAuNHUtKXid80pp2gaEa4mkyYmH2nnFvhpuJS&#10;YaXiaXpykTh3sYFr+3IkgICXI0HA3okrq2ptb+LaRLnJJ3/HUPFAECp1PMYP3gn+cBgYX5r1nWq9&#10;vlUyKAWk+WiFQ+HrpEEnYyfh6zFNAPSGgskGEgeZjOVeIniQaks2CnKdBMfg0DGFzyMtHKNBDqAP&#10;4+O4kizsaxYIzAms82ima+5rCjiGb2XspMh6vX5m7FXy5szZTZ68wuPylHMZAPOgNKrBOMYKTt7m&#10;bd7m0Amt09gdhc982BZJWzdo0gDyv3OBE9rwRHf0CE+4hV5sJKATOpHk50eRjG05FZctD36+TzK2&#10;jXvTK52dbDvpldSH/L5LdE02Z8VHV/VnOnjgpXHG7yt75hwrfdq4sV3azBUfTzYv+V9eTv5hrF43&#10;40yVsZMsid+dbE0yetXmn+niiUewMQbNzU+T7eM7k7Ef/dEffdx36oMlefAmmy6eZkG2reLsSvXG&#10;xSQzCW/jfXJ0u03z2uTw5RpXujG/n5x1+Zp2JCrAKRtGvLP5Bj5IrLJpjD7Mp2l7nYOBN+NjgwlA&#10;vc8UO4X+7EBA3uyk1JlDvuO9xmv6fcnrPJiMJ4CTjCXp4JFkgzN9yJRdx04H/Az/E43t28nW9i+S&#10;9pPeyXkfRzJ28qHP7Ou01snm5zqv2vKUtdalbWdzzqRX47fHPOO5s3X0fHzueTuROM09zdH85thJ&#10;h+438f8Kz7vxVrK0wuUOTy1LtDdxl7ot18dGDxtALTe9kWNChDl8KJjwmFxFt1NVaFIQXxkdZbJS&#10;O+JcnRSZ8DjJ6dSuadk8Msnbyj/Y+ROO3Zss6VeId6o2KTwgOZ3P+CAuBldU0eILOyebVsRxJrWI&#10;BWiX+tK2mSjXT+K3THKnbmu+ahxN/COOzng8+bzt9grHu/F2uo3fM9HKeOKc36ZEYcJpW9tN/JLt&#10;k+YZm036aNIZK/3D981HOzk/G6v17JndmNqqG/hNHmw5TR8h5SplNXnNsSbbMvFLjnnmj5yNt+Of&#10;lQ5peFbrmPTp5NN0/1zPzqbnHI2HxvVVXDwKO3wf/mw90rrGz/l992lbkDFP44rPfy6Ssb1wF3k1&#10;gE5idB+TJVR/MA+VaRgikyUmY0k6gUwqBBkDQ8WLIOV//a//dfSlUoR+JFZQnrTlM5V1JAi5j4xg&#10;xcpZ7iYjMfj1X//1x46Xrw6s+eyad4F+M96VoHfFeH5v4kc69F2xLXidcH/a055295znPOe5ElNU&#10;oVCtikMEjqyQdSyP1QuDFYE8GITxrSw0ecj3HJWnIocAkjYE1jgGOFjQzARv3097NSmVxu6q0bbd&#10;lWRs460/55FcYOlqSfgPR8p+3/It33Ksn+DXtiZlcZqsmKW9yWErtLnYHzxyTBd8cXyTz+LdzQuc&#10;N8ayckHjyDt9cZyVOe+M9fPKwWlev5KMPTOCZ3RLY6bMO5Y4I1BHD/CkbSrvOth1jCc84QkHH4tD&#10;HmpGe1/06ytM0AvJfzwcDJlovhdn//9k7P/3dMDzKxkLPc+Sumc6Wkcv9fQVOYAnDTBTxlb6fkqy&#10;GvgYCDhmjvGCmIxN59h1TeuTLleC5tQJyjk2Cn1lYuxDP/RDjyNryL5VKdgS9VEGjjsbmLZdvE9O&#10;/OSrTI705GDqLAtL42Hq41o7wOrP2A3aeqx/xbPYEROYjm0Q7mfviBWeDNKnAGE111W9Pjn+wiLO&#10;qPjCxyMZi93id3Vtb4gJd+PuTI5T5tJJF8+7ZGy3O7N3jysZO/FP2s/US7vArcc6C7pWa13NsRrL&#10;9kmnyY9Trs/47gwXjZOe90oyNufO+Kdhu+L3dMB4X3k6wzdrXiVBJvlr/KXPpezlRkhufuU8neCb&#10;6GJi0Tl8EJfJG/nFSkXXaQXjtDkkr3fslLQ/46PkidR5OV7TdsWrjd8VTP09uOO7TFyn7Uh/o/Hs&#10;ZlvTXJypmxMHaZ8m3Kx4OeOBHm+lf1LHTvzfOMu52y6v9MnZHO3fTTIn/6XeTD3P7ykDiVNxmXY6&#10;50xZdYxJj6z8iMk/zTnljfaDV3qxadv833IzjdN0SF7VR0yc5UbzhBvxsvKLzLs476STm66tU+TX&#10;9FV2tqPHXOnrlT5O3ZQ4SL52TW2bhC152/HO5ss5s13rnOTBHR5ax15p/6jarOBOGWyadp/WD8+z&#10;ZOwuSbgyyKnwVwa6CXgLs6ai6//5bFWrY7I7SrWHD9N6q7d6qyPRRFIFOLxCwAQlRsnqWn8jaZVt&#10;qQLFmHEvSeKJ43AkZrko3qQiMDl2GqHJEOd6WnhWuJwEe1KUE656zISP3wyQG36OYnP/HhU19uFe&#10;NgI7nqiMc2Sy9XM+53OOxDXH63FaecAHBp4dcXewmeuHf/iHjwCZp0nS95d/+ZcffEdiHTxz1IZq&#10;5U6AuQ7hvZKMXeE/jciEM+cw2Sks05w7OohX+7YhfPu3f/ujepU7n8AVuAPHmegXzw2XY1uhTJUQ&#10;+DWxSJVn7pTrHHPdhJWxnSAxGSvuvKbAdmlME3d+L0zgLAPfVIImUDuYbXnYJe5MQjG2eDVJw3Fl&#10;8Mrdw/CwcDWfozuAVRxTpewGQBsW4TNJL3zcjUYyVn1gO38/k3N/E65OLk98PzkLK9xNRrb5388r&#10;Hb2So8k+9HeTgzDJXMuRDknamubBlU5YyWTzbm6c9CZK682eu/Vo4zAD0YZnRdPmd2HqCqLJTqw2&#10;G9rZWOm+1m2T7K38hRXvJU7TqZyCqp5vJTPdlyp1bP8nf/In33GnOUfytS+M4VHC5OGVDVzhoPVY&#10;O2xXbHoHYD2GcjpVxEz0nmSv51glTM8Skv6W/AysDVfK55l/0nJxpo96nf25E8XcfQ790bvv/M7v&#10;fNz/ht3M6riUPeBsm9M46/YZ+LQcT0nxtBkTjdMO8rtykf+r31NmVnq0A7OGcZJ/++x8l5WdaN7Y&#10;0W215uaF5KMpfrgK78RzE4yN8/Zn0s5Oba+sy3nTrq9025mfsIJfGFY2JmlIm+T3/Lyjdf7e8t7J&#10;g55T3E3fT7qT76x0dV0WDnSyppOurm/SSc7VumuHuxVuJl9nJac7HX4Gb/JZ64aEYUUXE1joq7Rx&#10;4qp5InXYSlc0TprGfm76nPkBDf+kixsXfHZ9OVfD0/CuaLfSn9k+dW7Ok/pswuFKT6Y/kvRNXF3R&#10;sa2/ElerBPA07goHJi07IdrrnvTiTg+t9GvDR7v2FdtWtE10DOeY7HLzQ/a5gvuV/K5s1hneG94V&#10;bFfsYa51SiymnGYiW15qGz3psYnvGh8r/KzGk4dWcnyFbxtvk56/AtfE39lPnmy9cODlTxeyvabg&#10;1mSsi8GxWBkwx2wB2RmpTrKdJWKs8MPxZlyO1JFw8R5Y79o8E6KV4u8+ecSb33iqIvO8x3u8x5Fw&#10;XCUz2+jRdxXw7xKLVwJj8d0JINfTc/dnE4+2Jxn91m/91ndUr4orKpDBB1c0UCHrXDzVmGpj7h3C&#10;aXrKU55yHPvm3ldoJQ45zg1teJAIQTJH8k0ket/pH/zBHxxPF+7rCTqJueMv1rFKbuyUayYLz8bZ&#10;JQvTKLke4XY9VHJRpU3SkIS2FT1WKzGGyVVwTL+WlRW80s1En+vm2KoX9rccmIy1LYlbrilYyWd/&#10;n8nYTlq6dtdo4lQYWkesqlGSp1v+OhnLBoAPpmF+4Wu4V/ppZQiBQbyz6UAytu/23fFH0nKVjE2d&#10;qw7hux38Ol86UMnHKyNln518TL+vbMlqrJVs5rpcZ+u2SadBv7Y9PZb9dnNMAcOKF1dz5n2wKx7q&#10;BOoKJ6tkbI67S8Y69gqWh0nG3sKLaQdT96xkZcWrTQ+Oqf/kT/7kcW/zK73SKx0PePBo68o2ZlCe&#10;urqTyFeSsRPtmNc1Jrx+L5/pxPG+SsZOdOskSMtvJy5ch1cUZBWpbXMTAfi6wrTh2AW9KXO5ziu+&#10;WdsmYbMa7ku+5EuOB6v80i/90t3HfdzH3b36q7/6YSs9CZJyLG6uJGOTPglnr/0sqTM5+emzqNtS&#10;byW84jX9bNtO/LPCp+MkPDs6NE1t33PcGiglfycME75Xc0706ERD48yxVv6FdJzwusNF6hbayl8N&#10;gzHTGe2a5q51pbOzfa+xfSrXONmciVdX/JTr2rXZ0bDHugLHGS4SnhVvSiN9L3hn4pcz/XRFHpIe&#10;uS7/n5KUaYOcP3k2eSdtR/NJ83nKR8IOL7j+1gnNWzufsPHt51uSsbnmXF/LRepR/VrWoa876bzE&#10;0cRDqznSjxb/0mnFY2d2wb4JQ+NqkoOVbKxkqHk017eTM/u6dtuj2/iDb4x9MiZpXuW3lf5c4a5p&#10;2zwx9Wvd1zyXPkj2bxs08fgKzp08NL+t4BZHjceGM3VDy+ZKR7C+KQ5MuiTvnSVjz3h9pyuu4rB5&#10;VnnbxdGTTO38oSt2TDwlXJP9Br7Uo7neh07GtrBOyn3nKKyQ0Um1NjqrhGUyo22sYOMycpJ8HHcH&#10;Wf7eSahc12pN3UdG8G5ZLqIn6cITmlsh5Zpb2bajsGp7i5BPbYXX9Z0lKDRkvPe6qQgmqPX6ANpY&#10;RUwy1YCH73kSNgESd5oyP1c9EMTxxMJMKhI48dl7eZlD59BE7jd+4zc+V6K3q1Kbbqlok0dURImj&#10;VdK78dhztDyc8WiPJR80HWxHIo/jpN/93d99JGN9VzGmsjbBI9+Z4O3Pwuv30oqj+9CIB59YQdT3&#10;/q6SsSud4DpcXx7hl7bOLy76gVZtgJ1rp4RTxlqv/OzP/uyBz6/+6q8+NgrcwFklY3sdJnUZN5MY&#10;zMkDD/7CX/gLR0UWMPKgBDYnxGXDsgogkkevJGPBS4+9cuqTXqv5W4d3Uq1180pO+L5la9VXWK4k&#10;Y9MYpq5quFcyNyVdwUvjI/HaSUvbrpJkjX/7dwJv0tUdGEuz1t2rpG3KzW6sld5c4bLlfaJxwzvh&#10;NfVX68LEyUrWV/5C6n3geMu3fMvjJAbVkthmknLYDk/LpKw1flef8/vJnpw5dO1YdvK4HdgMKCbZ&#10;negx8VR+1zAkD+hUtpx2YDMlurpv0rjH64TwmV+00xn+rmxxaoMTNSRiP/zDP/yOK2fcID9ba/oJ&#10;K7k4w/eE19Qrq74pr/KT/XY6evJJpr4pk5Ouax9p4iF5M3XDBF+3O+NHcdabEs1vO56e+LuTTclH&#10;iaPGYW9yydfdp+XxDBfNG5N8texP8PY6V3Tqdjs9sZOLlQy2ndjNk3y2o2ny7Ap/uzF2cGf/XbJs&#10;N9eKZyc+aRlJm2JCeNL3E9+svlvRNPE6yf0qUTPp8x39z3TepPPP9F3KR8KS+jNp1AnTlOOVfm8a&#10;N/xt23f6+YpeWumpCbeTLzXp+4bzim7Z4aTHaP7qTd/JHq58ozOfaWWX09+Y+OwqrVY0bvwnLW+x&#10;cZPeaL/uzHa0r9R0ynWu7FrbMBOFblS0rXF9xrm53jM76DiZwD2zfVfsRduMXMsVe3hVRhOWHVwt&#10;c5OP8FiTsa30G+AkWCeZ2gA0g3YypAXpLNHlbyaZvIYAJ5zEC8cUadPVrMKQgXYzun3yiHLC7r2z&#10;3/d933cc0afyhjF6/TsjMxm6HRPtfs8xG//3TcaCB6r9SHD3Ee+V47NTil3BCazS5J3e6Z2OiuNP&#10;+IRPOBJd3hFrn93YU3JnlfBpfmgenQxhO3N83iULJweo12HS7zu/8zuPDQWugCB5mH29i1dcJK8y&#10;XidjhdV28CuwkqDkKgkflsbvVnPa59ZkbPOX9wPDM1aq+25bk7PdtxMvO12SOLKvlVwkX/mOKzSo&#10;PDZJnJVf9G8Y5HUS5BqovruXwJ8HBsGn4JUHpsGv+TCbiV8mY53JO35vfpdfpmQO7adjxe1M+HnF&#10;15MOzrYrg5X8v0rG7pKuadRTppIXhKXH8vuVbuhkbD9sKNfVdqfHvjUZmwHfSn/vEqhp74A1K811&#10;EpSB3Vg7B3zizf6uadzy2evcJViz/a5t82DL+zu8wzvc/fzP//zdF3zBFxzXFHhPKic0xNVqo9Kx&#10;k2ZX9H3yXa99wkU7genopdOec7cDPsl282rLe8pP+m7Z7yzp2rymQ7rSM3zvPK2fus/OGZa/mbOD&#10;WeF/i7d4i7sP/MAPvHvjN37jB8M3TSdeneTyDB5/y+raCZ+rMRLf03omuvvdygeXb7KdMDV/tTyv&#10;9FKuKfHf/bvdmQ4RzlUy9paxr+JR+Fq22qYq9/J14u1WXEy2KOVlmqNpt9MlK56Y5PKsbcN1RTZ7&#10;fVfsxqrN5N9Jq8bBFT2h3pFnV/OukrErXE1ys9OByXOt9xnP5EgG8hPcZ+tu2zAlc1b6vnW0SZWd&#10;HK7sVMO5sklX/JCU24mmzRsru5BrfFi+nXTlSn/6fcP1OJOx0u3KxlTSYFqDPOm1Fq0Dd7Se+F34&#10;dnTY8fSZbO/4ZgXDGT5usXGTvmk9kPY69V/anNZDLUtndq3tS+qXjHXTR+D/Py/J2MTffW3PGX9O&#10;+i/nnOz3Y03GZhCbyjAB7cRaC5kLXgW5K8N3loztOax2+7Ef+7EjUOWOSNqY/OlqTz9TwfaHf/iH&#10;R1uOxAOrD/cSLpOyPqTKd6pCTbzQtu8VndbVcKeynhiqcbdS+tk3E81Jsw6gm7Z+dh0591Of+tTj&#10;+geSg8DQd5eK504S2s6EKrgG987BkzyZl2SveOVBViRLrJAVjqZlG4LVZ9a9S8auHJ0V74rvMx5t&#10;eq7wL005Qk8bk97co2vyVfihAW1IVFOpzLUB4Or93//9HzxJNmku/NLloz7qo46E5Ju+6Zseyddn&#10;PetZx9NUoYnVnPbh3j0eiOOLDQ7m2+Fd2coHlj396U+/++M//uPjag8eSmYyaVVB2rLTGzcrY5cG&#10;OhPT4Jh7c0msZtKT723Xydg2fB7NyTnYmGENBuVUG2eyLivm6bdKVPLb1WRsy3cnGldObjoTO749&#10;g3PC/eNOxkKLnGPnBDaMZwm+Nuo9dienruK76ZQwtR5vmk3JQnGgs5Z82I5r8prwp85qfF6BLdtc&#10;tSWZSD+T2cl+rfRn2y3buc4P/uAPPmSd0xvYHe505yGI4K0T6a3fJ32vg6rzpaxO36cjfUUO1dWT&#10;A75y3le26goN1VP5BOzmo+b3xEnyYFZ897rbyeWzOj/1UOv5iUcSvm4vjuR/qqKh9cu8zMvc8YBV&#10;Nsem5HLi3cRFjn0Fx8pYOuVJ8/y+15W2pZ36XuNO14nPlR47S1A418qvbFqtAqCJpme01O4m3yS/&#10;r/ru+KXx33qx5/D3h6mMXfHKRLfUIU33pEHS9EyuVzw70Ul4dvzUuF/R1qTdmays+GpF35xr1ffq&#10;mFdkeNKxqW92fH1FHnqOlrm2Eyu4W9e17fDzBP8kBxNfpV7qtZ/x844HJpplnzP9k+tq3OW6cj0r&#10;29u42emZM5ymD7TjVXVwJv/5ruGf+Km/a32+0tFndkG92/qy8eFc2G7+0JP8rfA+fd+8d2YLVzwN&#10;nLlpkXZjRaOJ1js7l/x/VQ9e4SFhWen81M2ubRq34WsaNz3zdxOFiZdpjS8oydjJN1nZrhVPXaXN&#10;Ts/LYymLEy0fazK2E63tDAHQqvrUtqskw8oo+f0tyViSLLw8ikjSCthM8HXw6EO7qJbhwQ/8/uIv&#10;/uKH425f1+7YVMBBtE66OpZJW6r9UkGk0m1lJVydtGnHyWTUFUdklQTovleTsayFKiMqCkmmArN3&#10;9Ep7joICs5+tePRBRibdfuM3fuPAn0lGknusnTveSGQxBlWGvJvAFW5pKS5aMHvd/n4lGbsS2hWO&#10;rvBoj9k8KK5cjw8u497j5Bn62da7Yl/xFV/x7vd///fvuJYD3H7Hd3zHsZnARoIymQrGdbzoi77o&#10;8WA0X7/92799JFjh8U6wP2wy1jmAHdniflqOk1Jxa6JW/uikzcT/rGuVVEsDI780P8hzndTvdi0n&#10;qQP9zeDNdZgkt0LW9YjT5peJ31Z6cjLAud7m0ZUjmvyQujWNv32z4uuKQUu6rBK5TbuVfu/v04E9&#10;C1TOnIwpuUl7x06Y03GmTd+V6Vh9D3Ljqder8XbeM7wKQ9NjWkc6CDln86rzdVVtw9H8P+H8LBmr&#10;nOpAX+GfbLOS8Ykv0s4KJw/s4xqcn/iJnzg2tn70R3/07rVe67UOnYM8TkFQ65+0y9r81D+r6mPG&#10;lqdWjmM7fiuHuvm+x01+uhoM+iCvxEP2Tdp1ENUPAbtvMlbevoUv2m9qnagM8MBW8EQSlg3Kl37p&#10;l36QgE9/oHk0cXDFMU99nk75KhhayZhwJw/Y1rEy+FbHpcw3//RcUwXqTuYThuTjnDfHuAVnjnF2&#10;TcFuTudrP6Hp0jyc+E578SiSsU37Fd2y3Yp2Ez+c2bfGf9KpcbDSSysdsqLt1WTsatxJ/q/wUcv+&#10;So+seCPbr+TP73e66oo89BzO33Okfl/ZXPuoc5LH0h60/K5gaFhWvJl2duqz8stSXzWdktZneFzN&#10;nfIw2VC+S96/yjetfye5Tjt/JpfOmT6ltqf9EOaZbHzjpmnePDrpuMm+Jb/s+BjfCfuPL8xfz7Gi&#10;7WSndraw9aa0fZhk7M7X2NlQefCMz3dzTLom+TPnWOnM5uGV7zjNBV7P4ue0nfh2KZ/Kkjyz0k87&#10;PF7R7xN/3IL3FS+f0ecKXIkDZb7XK44nfbu8M9bFGXSsiL9KxmYCo5MIjbiea4XYVHqTcLfyzc/9&#10;kCerW02Muk4Tp1nBSUUi6zcJaN9mfJM4jmGy0LHPEqu9th1O2pE4o9Nq7Bb0/pxGdTJ4idNf/MVf&#10;fK4ny4s/aZ/3xjKW35tEFEavk+hqY6olxa8JrF5XJ2ebZ1d4SF7qNisctUFefV7hdBL8lYzZ1mSh&#10;iWuTtFxZwKYBOP2iL/qiO3DIkXuSt5/+6Z9+VLZy9yttpEs/2I6KWBIT3/Zt33Y8xIoELPjkjl8C&#10;V3i+q8aoUCZxKxwkUq3E1XEAdnnT4Nz2wEb1LrCQLCZhSTKeZGxeEcBYVgPLR1S15QaFY642LQwM&#10;Jh0hfnvOVTKw5SJpKQ27mtakbONwSsit+LH1qHO0HrJdJ2tW7Sb4d3y70xUr50t+0OHcOShnv6cj&#10;67g7Z6KTapNhn/Ax2R6/S3ynbkv8X1lnOr+79mlfUzcjp8zrHcX9AKZ2sLPvFf5I+WmdN43dbVZJ&#10;zbZnu/Wf6ezGjW1NMn/kR37k3a//+q/f/cIv/MKhI9Fxr/mar3nYLxPrHcBMic+J1skT7Zyt9Ebz&#10;1hRsTHgXpnyQYzvDOzlu+uTD5K441PIPbTv5epYsFjf0VydeqYxd2fQVv9heWKiMBV8v/MIvfPc+&#10;7/M+d9iwTPqlfhKvu42nya84C4omWJv/s3+uOWmS+i/xuZp75dtMOrCDj04EJV9NMO3kd+Xjy+eM&#10;PyVAU1+t4oEJtp6v8du/3zJ282TTZYW7hvPM/9vx/c4e7/CtLkudlTi4xTad6eadvW191O0Tph3N&#10;gPkMpz3XhCPH6GTZLXBOuLsiMyv+OOPlxn3TcLXmHf9Mtn4l4xPfNF+drX+l73Y6JXXDSl56nZPP&#10;suOZ1o1t1/2dcXpTeoXH7EO/KYk++RMTrDlW4mQne5PevIILxvVUIPHjD/3QD9293du93fG8DK8v&#10;QJfvNi5Wst747c8pm7kBtIP9Cm5WdvnMhl/hU+3cGc9eoW3iYqdnJr284omr+n7yfVb6f5K9xIO4&#10;OLNV3X6nl1a6ckejlT7c0f3M5ijXqxj1/7UC6qoh2y1qQuxKme3GOoN1YspUXp31dwenx/SIvO35&#10;TFWnD6SivX1dBwkik7oqYB0wmZq2lvCfKcVHjZurDN4CtFL8zVCujypJjv+98iu/8t2rvMqr3P2D&#10;f/APjj8qM/njWCBVKAQ//FEJyR/9+HuRF3mR448HqtCPKwj4ow1XFPDQI5LhVL+SaCAhSbIw/1Iw&#10;zxyriVfuy++7frfQ07ZtmIUXHmPdbdSsdgUW7kL8qZ/6qSN5yjg8WI1EA31INvAd/5PYNXFDP5Kh&#10;X/d1X3ckYnlxzzEJ8Nydda0aXseanOJ2tuhrP2XsB3/wB+++/du//Y4HsTHvNI7Kl99JMpN49k5X&#10;4blidNvBW+mlKZHTNG6aTjzgd6kjknatj1Z8dAv/3Ed/Ns+1sWu4VrjYwbmi0cQnKzlewbLiwzN8&#10;rGRttT7plfDu1rxyfs74p/lmok+Om/DSVtkS31YLJI5W8/fct/LTJGM91w5nvd6pfcr9mVz3WOAC&#10;/KD3qPTXdiUOd/p8Z2OuOGu34nXyF67ovO63wu19ebr5cEfbad2rdVylww6XE6/jh3kNQ+Kkdd+O&#10;lru5z2h0H1w170m3lTys4F/p/Cs4b3xd5bEruN3hc/X7CpeTXK/W2Hp0kvMzG9b+hG0nP6PlZqVT&#10;kr5XdEDOOfF18knbpmy/akefSYdI2x0f9u87HbbD3Rl/35eXrvYTD7s1r+Rjwn/j8b769ao/dFXv&#10;X+XlHe5WsneFp85472zeh9GzO31z5ttc0aW9plvwN42/080r+7Gbd4X75h985F/6pV864kiKavgd&#10;OE3I5vyTPdjph8T3Tndcxf9K97Z8Trib7OgVXLZct96ecDP1SRys9NAZHhp+2hov5Ps09spvOpO3&#10;SV5uxddZ+50ubhu/8odXcrLjzxVsKz+k2y+TsVeR5EQ7h4h2bcBWyswxd2XTZ4RfwbUigIlSEn1U&#10;YPqyOkIDZyKMzyZluzTf5GwG8JOzc4uhWBn/HQNOdGy83gIH4ymoBjV8R9WlD0CZlLd9hKdxI/6F&#10;pXFrlYQKPhXHVV59mHY7nN2KwyuwNM1zg8BqHfDAZsE//+f//Hg6+M/93M/d/ft//++PBDZJ8L/2&#10;1/7akVTlReWRCVGS2vT7yZ/8ybt/+S//5VGdyourIEjEPuUpT7n7iI/4iDuvRMiqY+6RpbrMalWq&#10;YUma26aVmbRsmlMJy0O8gOmTPumT7r7kS77kuEpBvqIfv1M9SyKTqy+Aj0pf7nl8j/d4jwd3P682&#10;Oq7gudu07mg6dPuVM3nL3OKm328Z42rbW5yaq2M+inYr52alsx+FzDWt5aPmVR7G+LVf+7V3H/RB&#10;H3T3u7/7u4ctM/HpxtujwIFjtF7f2brUq6xB/YgMYY/YfEHGU288Snh3Y61kqvX+apzJkWpcaWMm&#10;p4nvxMWTnvSkQ3+80Au90AM80Tf1TgYarc8m+zbRJ51lf8/NnuZreU7aOc+tgcUEbzvaqzGBISvu&#10;u13iZcWTudasiMn17vjlUcu8tOWBimz2IhNJi6TVrbDt2k/2JXmo6TX5ira/MtekR6V/yn/KyZVx&#10;V3bvat9b6L8bM/3AXdv/G37P+CN9hKtra564b2C5mm8lrzv4VjY/+62SAW0T6HOfeOiKnj0L5Hdr&#10;nNZyCx6vjp980T6e+u1RyuAKJyu67HRY66OMtSd7nHhpH70/r/yP5JmUsbP52pae0WfytVt39Vx+&#10;Tppd9QEm+7zyhyae6Ll3vDfRWjpDP3wu4sI+sTjRbvK9d/OvbBLryJzB1XEm+bjFN7g6z5V2Zz5Q&#10;xyf6bY3DsxzaFGPYXr+tZXCSizPd+LA+xlXZkucepX67QqOJ/zqGlybtC9v3gb98nwmnPivH/BZG&#10;7jFWY94C82qM/l4EZpUr80zM+AB5f3rHRjN8V85ecThuWdMtxv0WWl2FQQHLdaNwrQ6expmCuhTs&#10;xuGZYr6vw3V1fVdw9ih4cwfPmTwkDthA4JqIf/tv/+2RKPqDP/iDO+4vJtlAwpXEazsQJDfpx52w&#10;3J/otRAk1El6cociDzgxwa4cADPHUL7ru77rqGYliUFylITvdEVAOzhJc6rTSBAxBk+5fsd3fMcH&#10;V4HID/xOJayJFGDj73u/93vvvv7rv/6olmVtzrPD6eP4fTKat86zMry3jnOl/fOCd6/AsXKkVn2f&#10;F3DLR02PX/u1X7v7mZ/5meMaDx5wx6uTf/dZ86rPfYPl1KOMoZPmPdyPI3H8MOt+FLbxLNhI/0O7&#10;/Kqv+qp3b/zGb3yctsi+qauu8uatPDk5s+2U8VmddmtwNI3leFfs5q3rObOVHTDcl08eBY9I2yc8&#10;4Ql3f/Nv/s0H11HcF6bndb+ky1Wfuvtcof/jWtej4KvHBdufh3FX/sGZPlnpMMe6r43ZjXsfWuf6&#10;cvyrSajWcfel6W6++6xtWs8kw4/CB7yiK2/hmYfxxe6Dq8RL+mL3peeVfquk5ApPt8jNrTi4tf3Z&#10;+s70/5l/c2sCrfGXPoj+5xW/5wrvXqEnbSZZutK38X8rLq7McWubCXcNZycAr66/13dmZ1Y6eree&#10;q/7KbpwzXdR+76OUo1vhahyuaNPjLitjd4ahDXojIz/7v4RfMfxqzDaQPU4HVIyzSv7tArc8gs04&#10;ed2AfTvI6LlWFTpnCrB/2615h9PE/8rBaFxcZeCJfit4Vjhrfuny+B4vna08ejvxafPHTsFk4Lvq&#10;23Pu+GhFP77fVXCt+MR+beA+7dM+7bj3kGTsX//rf/2oiqX6izvxSMTyMslK0pykxCd/8iffUSX0&#10;1V/91Xff9E3fdCRWge0N3/AN7976rd/6qIjNe35J5lAp++QnP/nut37rt46EFHj14Vs+CMW7W9Mg&#10;KlM85I0KWKoLeXgKlbW8PvETP/GoeLVqh++8RoHvSSxT+ct9uO/93u99967v+q53JFSe+MQnHlXs&#10;JJJbbifePqPJZDBW8tE8MtFzpx+bJ1f8lLxgm64CXjkxOrOZSJ8MS8+dtLsiO427lKfJIVxV3wmH&#10;+JSmK/3Vekh9nfd0XdV94sVqVzcBONIOL/IwPDYu2ED4lV/5leMqENp45/VKhyTumyeajxLvkz1o&#10;W0Qb5BL+Z1OCh/f9j//xP+7+6I/+6O7HfuzH7qjm/ZAP+ZBDXoDfe2RTlybtW+fubFCvJ+3uVR13&#10;qx4948eWi4Y/r0lRTzHev/k3/+bYXAJ305E6neGEdSXfk3yd4TtxdhUXua7keeU94W1ZTtsxycYk&#10;r22zVmt0rp0vkzABz2RzV3I76cMrPOwVFbRlI9I71le6LuFKuUgZzPVOtLtVj57ZEXmocbzypZsG&#10;aQumqppVBYzjTz5vbuzsfEd5SPh3NEuZkXaN7+T35HllwgfKpX1a8bzzrfh/ouXKlk5wnuGn55xo&#10;3DokeUU4zuSedad/RZ8ueOg5Jt6a4qGVvLdfIHyJy9ZlTZ/UV5MenuROuHN9Oz9mwuEVHbSS8cRJ&#10;yxBraly3juWzG6jS7Vabqh/Ua5906FnMOvHuhJvW45NeP5ODszEnWUu9vLKdZ7y50tnNkzveSb5u&#10;uidftQ69glf5omGdYJp4qmVwh48VP+98k/Y9Gg9nfsfKFqxgbRhTd08bwOLgjI4TDDmPc7RunmSp&#10;+fKsaGNlbxrfK15vHHUeZcXL+f1V/K/0RuIk9Vjqn4k3J17ju8bXqoBkRddpjJUPcMYTZzpnooff&#10;NQ2MKSac5xzbZOwVgB62zc7o9e9n7UVut1k5rSsl0+NkuybgDr7d+ib8rfrsnN6HocXzYuzVHDvl&#10;Mwlzj7X6vDOmzL2Ca8VPV+Bd0WJn2Lpfw9BVxD/8wz9895u/+Zt3//W//tejEpbkJff2vsZrvMaR&#10;gOGV983S3+rWn/3Znz2qar139iVf8iXvXvZlX/ZIcppooj8K5bu/+7uP+13/+I//+Li7FbhweKmK&#10;5XoBA9iGXwXNlQjMyz2x3/qt33qMwetN3/RNj2rXVJgmxYCDhDIwkjQhccydRFyNwH24JJdVdq38&#10;k2f6/+nzBPfKSE+Gaef4pPG5j5wKy1U5XTlsV+ZeOfA73Zdjt5PajkEbtMnAneE/YVkZx5UeXX1v&#10;4E+CkySsCTwe9MQGBAESleckZmnTgVXy1U7XCXO2u9rHvsJn8pirP0jMog+o5kXWkBcStd6TedUe&#10;7exa4xzYb9Vtt7ZPnmpeTEe87cVkP4T/v/yX/3Jc7WKV/STHE856vTu5ctyr+N+N1zpo4p2V7btl&#10;7Cu68tbxWhc2zlt3PKxuTgffo5PKbo896ZUz/pnkpPXgFZ29koUV/q+MmXhe2YNeb+N+1W+i2Ypu&#10;K11yhjt/mxKP07rEk3LZycfJ3qxk5qztjjdXfXcystIxZzhdycVkp6fkedP+zIc509Vn8rla92T3&#10;drwnjaf5VjLXNF75Nk23W/y5lSxe0b8rvPY1SKuYo/XD5DNd0RXJfytfbcfDKz5ofX91nCv+96Ow&#10;TxOtV7Tb8c+0thUPTm1XdDizU8rNGY9cxfmq3Zl9kr5XYbwvLNJp0olndLkqhyvarfTObh1nOJtk&#10;cqJ98uYVebjKA/f1Q6c1XdGdu/mSh6+Mt9L3qQ92uJh4ZuX/ncnFBO8ZnqaxLt8Z68ACumKySens&#10;GHYlwD3nStHnrv6qz4ooO2JNsF+tfF2tu3E4Mc9KeTRDX1Hy3adxdMVQ74zGijY7flnBckb7hte2&#10;ZztQt/LgziAJw9W7SlOhro5vru5P7Ioux3Ld//N//s9jNwmY3vd93/fuaU972nF1AAlYk0uOwf2w&#10;VIH93u/93h39eDHvs5/97ONOzDd6oze6e7VXe7WjeoiXOP2oj/qoI6GT9/DoLDIPSV+v+OBaAa8w&#10;YAzm+e///b/f/c7v/M6RMKYfOKDKVVi95sJqANbCXMz77u/+7nf/7t/9u7v/9J/+05EM4zdgfL3X&#10;e70jibsKqu9L8xV/NZ+Jm/vOcyZTZ3pppQPuK8ePEv6rY7EG4e3NhbxjZ7oreqVrcswrztqZ0YX/&#10;3ZAABvmXBKz3GFtd2ZXqK6fwFr17JRAAD26yWPn+nd/5nXfPec5zjkpyErHAmjic8HKVZqt2TT/a&#10;rapAVjy6c5az364t8zdtU/+m3NJO/eVdu5NvQ7vWMzlmwzQ5nrRJHhWfKxu+c16THo7t+Ku+E+5y&#10;nOx3xoNnPMMYaXemMc/mTLzwv+OlfW+Z2/FwVlf++q//+rGxx6Yi8tzVro3Xlb7RVmlDV9WlwN9V&#10;bhO8ymbyyKQLd2v1d9fs+sSfvsCuyjHpyGYU+MKu+/C76W7hlImrcK7apVwkLLmeTLgmT/B/PqTt&#10;YWG5b//UJfcd42o/cQ/epL3f3Sovyt2k467CY7vEwco22lY4+XymQ26FoWFZ9W8f4sxHmMY4881a&#10;rzQu2ma6acS7til9jjNdfuY/TvqM7x6n/5jw7Kr3klZX4NrZtAnvV23S5Avcl/du7ZfyfMsar+pT&#10;x1e32s+50u6u9HryTFdipw5pPTjJVdurW/CV/k/aN/22nd65MpdzuM7uM8nPFV+1ebFtft7fmj7G&#10;FZhvbTPx+6RLxOvuPtRJ9m6F6ay9sPWG7U6XtY+6O4X5KGFe6bT/508F5v84mYxm4OFnjYAOWFeh&#10;KaxW0+UxwNXY/b3OaCvjVBITUrJfKw1/W8GbDvAK4R2E4Vjz6jsy0/HJsRqnqQRpx/gNX8MiDGmM&#10;JSrv9u/1T9WKtj27VDvHvAJL80vPcabAcvwep3ki27rWFe6uJunonxVuidcVL654smFJ/lsF880f&#10;zZPwG2tVtj7ncz7nSLKQUPUongnUf/JP/smRoPSKAYJN+nLEnz4/+IM/eNzBSiUd33/AB3zA3V/8&#10;i3/xjn5UoDqXvEFih36f9VmfdVxdQNL0vd7rvY4+PASHqwZ45zoBrg2gMtc5P/uzP/tI4P63//bf&#10;ju882v3pn/7pR/XuK77iKx5JXP73ZXD10R/90Ufw9y/+xb94rsQuff/qX/2rd//4H//j437Z5nsf&#10;uKecTPyy4jH5KYPMSY5bHia5v4WPpznO9FLzUeu45s2ExWBjpeuaF1ftVjrdQFmnoXVdjifcKxlv&#10;XbbSrwlL4ybXY5CaOHBu+U64HfOrvuqrjuPryM8f/uEfHl8/9alPPa4Dead3eqeDF5EJHbUJX03L&#10;Xu+ZjmhaduKIina+8woCrhmhipyESeo1NjVe9EVf9O5N3uRNDlm95dW83Dhu/ppkruc7w0Hq39bL&#10;rGnFLw1n6+7+/Ud/9EcPHQNdwRd3Vr/Ii7zIc90/vfIbdrZFJ7F5fBXU5JpbZlZycjaW86cc8p2J&#10;+QwAJnpNcO90x0pem4cnP8+xU47y/8mv8/dJnhuHyjd2EZuHLXq3d3u348GTPNCLh1a2A+8YJmyV&#10;PTZqMnHf/RKu1od+RmdAG+Fazb2Tm6Zd4tGxpblzr2Qv6aRfwXUn+BmumRM36D78B9qgd7C5vIuT&#10;Sbc4t7CkfXbtzZN+LyzCjU/y8z//83ec4oFu0DSPpEOv137t1z5Oz0jD1MGJo7Qdyof+eMLT9JnW&#10;2PDn3Nk/eTNlMumz0nGp05LvPR2UfMV4+E88EwD68NvrvM7r3P3tv/23D5zlFTvtg6zkMXk7+SXh&#10;XemWSc/IDzzrgAe1+rAfHjyLL7l6NW1o1/huHdx6qMfO9m3Pd/SY6CLNp76pz1Z8YxtOo6Gv8Dde&#10;8zVf8wHYrdsnHr/vmhuXK1xpt1pvJz0mGczxJnuQ9rD/XzJF8cDUT1w3TLkO5XA1zxVdcAbjFfgb&#10;vqTtCh8rubvF3k4yegZv6m7a8WBnYkWuzuMavDOZbF0yrXHSKz3nyn4AzyoOWdkF27cuXtmmCTf3&#10;4ffUt72+szlavif+Xumf1EGpvyZbNcFAuykWZdzJb17RO9dg36ZpzpX2M2H1f+Ze5ZsmfKmreqxJ&#10;561occaDqVsm3Eqfy5WxO8V0xQDvFNRklCajdUUZ7uBJQ3nV0CbDToy8W98ZDifCt2CtBOIq/BOD&#10;X+2bczf+HwUumh47+rXReBQw3EK/W+C7Om7Se1qPCulf/+t/ffcDP/ADx1H/b/7mbz6SLNzz+k//&#10;6T89HNisCHFMKoF+5Ed+5O6XfumXjiO5JF4JZEhqvv3bv/2RwE2lYT+cQPqRrCAZSyLnzd/8ze/e&#10;7u3e7hgj6WalLA42MHB9AlW4PGyL+ys59o2zzcO63uEd3uGAm+sNfPBbrp8+XEnAsev8HnhxSlkn&#10;c2c18VU8X2knrh/3TuRK7q84QK2PHgdPXsHV42qzk4db5038NK404NA7HQyCfhIS8GEacgP26Shs&#10;w72ya/ehl32E17uVlQWu/mDzxKSl8vkf/+N/PBIYVLY9zlfbmBUuztbeui91jI7T2bg72ZHGJK7f&#10;+Z3f+dgMSnytHK778OO0ziv+S8OQdrrxcQbvfWi9os19fIXJTt9qq1ft7yM/wKN94m5lrqhAZqY5&#10;+A6+0K6RFHQjXnkzobUK4IXROeXfxsvEE86fGzC34u4K/Sc8OjfXnfDgQk6lcLKFJCyw4g+gE9kM&#10;cvP1Pnx9Bb5u43VF3JPPiRng47ol9Nsv/MIv3P3cz/3csQmcGzmPA2/3gf1x9UkaQgc/c1UNePqJ&#10;n/iJoxqcEx5uLtwKy6Okr/zFO+NCL+41Bz42P+Gv+/hgqaO1kdL+UcJ/K+7O9PnOj4Of8fM5Vbba&#10;THtY3XzFpty65lvHnOz8rXOmf5D+WtJ+5V9Muvk+8z/qPh0bXx2/dcJ9+l3ts/LRJvu/8lf4/nkp&#10;o/f1H67gpHH/MPKZOu3K3M/LNivYrtDxYfDf8z4Mfq/iq+XwYeac1v7/BpBn/skrDYJC0cppmjx3&#10;Emg/VZXZTyXYuxXTInUoGDMTIhORp0ClBbsz9amoV0o78dA40RlP2M/mODMGOo1nxM3qhmSexq2/&#10;TTgTBh2g7tvzrxzYxrd8ku1XhnVFa+E+25VseHu+FZ9Mxjd5O2mTOGpDMgntRLPJCWFd6Uj1WNkn&#10;K1pYE/Dz/nmf93nHnav84bB+yqd8ylHNRbUDT4i2eoWxCBoZh91JjiwTtNDnEz7hE44+PE2c6pG/&#10;9/f+3oMrCZjHCovv//7vv/vlX/7lI+FLZQyBFw/9IhH7wi/8wgc8X/IlX3Ikfl791V/9GINKV5K6&#10;7I4yJxV69CNhxIsk7Mu93MsdVyFwBNw1gxucb4KEr/iKrziSX9wv6z229P3Mz/zMo/KWKibmEu/i&#10;iiCR/lYEW03jEY+zZItjNd2aF1t/pY5pvm6dslP4ObY0bx3WOiuDjEmHrX4/k4dJv7YeXPGuMrXS&#10;dS1b/XllnBumFa5XcJ7pVeeUj9zIoEoH3v3SL/3So7LIB9zRnjuVqTTizuK/9Jf+0gO5zvknHTDR&#10;aIXvFb/QPiu3gBeeJ9BGXtnEAHZMOtd78B3V68go1UbIKBXlKz18BveO/1b6X5hNgiZ/q7PbpjXv&#10;+rlt14Snle3LuZInuAubZDV3bHO9i69prsmuTXYy4V3xRdud7iO+mlbZbprb9vRHr6JHUw/C62d8&#10;N8nLap7G/8pnWOmylZ48k9nmlUy6tQ5oHGMjfvzHf/yQCarakZ+XeImX+DNyrC3M42vYHWSNh15S&#10;rYbNJZHvmsUx+Abv3jmNHcF2f/EXf/Hdi73Yix2VpY4vvH1MjiQxyU+v/1GG1FfTe/Omfc70jm3E&#10;N+N6Oga8cnUR9pg7sknIspnLJisVl7xz0gZf4Xu+53uOjVdwapUx85oQ63nadiaM8v2U/AbH3/Ed&#10;33HIK3jGp+HkDYkqYARvvLPhDGzQmbu+wSP0Y+y8tqV5SRu2spFT+5U9bPlt+Z7sVfoiwtKyo15S&#10;j0oz8OWRdmjGJjrV/yTUSXKS7MRX9GGraa+nNUz6ctLLO58hcZm09boq+n/N13zN3Td8wzccfioP&#10;ouX0FldjQDOfJ5D6eGUHJvs1xZtn9vWMBqt+aTMStvZxsv9kI3JucYVNJyHLqZZXeIVXeK4HHk48&#10;lN+t9PHkUyXvT3bubK5snzySerx1cdu1lq0rvkjz46Trzmi2sjMN2xVYmgcmfK3gnfii5T7XtqNr&#10;8lHq9tQp7XtNPLH6znFav2MTkN9XfuVXPuwqL4ttrtC7dd6ZjkwcaA9XOM/fV3p10mPNv0mDlTzs&#10;5KRpN60jN2An/l3p3JybNiu8+H3yxs5Gn9Ev+Xqas3XqSr7O1rrSy6m3Jrs9zdXtOmaY4Lgiu/Rz&#10;rLY7PWav56ErY88U3a2/nTHY82usZuiVgmxlms5yr6sVw61ra+abFPPEgD1PO/T3gcM+V9d0JtC5&#10;rlvG3Y25WlcrpDMaXsXNjocn4z/Bnw6dThnVDdz5SkUPCReSm1SJkuAkuUnVqS+reQiSqDDlGBh3&#10;t5JMJRlLQvQN3uANDkfX44UaVt65V4/AiyO8PmUcR54kLoFNGgsDSat/qIJlJ59ACKfatfhwMODM&#10;jYsMJnDGCSSsjJBGVMRSxUYiqenEWD5VXllIJ0EZVnZXvCoddnJx5qBc5ZOVLLZBPOOnXsdKz0yO&#10;SK4xZe0qDuyzwsWE4+TzlbGb4NrJVMIyGbxJh7d+aXi995hj7MibdxXTT15DLr0W44q+bZxNuNvp&#10;0QzwGc87Y0lA/Oqv/upRucYL2UbOSRYjn8gslezT1TQ7x2gF00SrFf6v4meiddq3Mx5qJ3BnF2xP&#10;VRY6jkSd+nlHh52OWMm3OmgF22qtve4dfLb3rlLHVVcnHAlr4n+nNya/4z76b5KD3ThpuyebupI1&#10;8IEMIDf87zUfuVb/T3vId258UIVJAh+emXAnzvMBgNg0kk0kxZjfiltto5+dE9tJ8szrhCa6TDyY&#10;uOg+0nzCbepIq3/RNVYP4w+Q4CQJ+y3f8i3H+rHzJEbZsCU5/fVf//VHUhQ5cnMrjwxOsK2+E56+&#10;xiGDJnQzCev//J//85FwJEHLxhn/c3IIfFM1y2cSe1nV3PI04ar9jCv6rvmuEx5nMrOCIftMfM93&#10;mcwHBnDC2qEHvMRDJ0la41d5lQHtzuz0ZOOF5cymnslu+hdu/DMmdOPEF3JCJS8VznwH3c4SE1dk&#10;f6LjTr88P35vm6CtZ/1TNfOKH1c2dMV7Zzi8Lx6u8PnKr1t9v4LlzBa2jmy4dr+f2caVjd/Z5vvg&#10;dBpzpf9v9RWuyOuKR4BB+Uy6oWco1LEQ58oc98XbrfSfeDP10uQLtL90Zguaf1dtG+72OybeXMlV&#10;j7WzZysfIPu1Pmq+coxb4Jz83/vIw5ltThs1raHnW63rVrimec90RP92ORmrYWhnYPd5EuLJoThj&#10;jnYKmvH6GNeZIdgp9CbeFbiEJ49MX3ESUgFcNUArQfd7YRBunXydWmC9OtcOV0mXXnsrt6uMvVIA&#10;k/D1OnrOScEmbzwsHq6uSQXE+zR/w+HF/SaE+B35I6FK0sWgYqKxY1mdQxv6cn/a3/k7f+dB9SwO&#10;uUlRK6Vo96xnPet4aBa78exyUuXCdQLcU8v/wE9Sh2sCCGgZg0pdgjKqcN///d//cP4zkOUhXZ/6&#10;qZ9692Zv9mbHQ7fozxox1FYQWbFiwhY4uKeTSln+SCrRvqtlxIE4w3lnfoJIAl8D4q7ySD67rxNw&#10;C/2fH21XuuJxwrKyB1fm1Ma0vp/0f/LXlbFXekW9Bf+YWGU8Ktmo8GYzArioKH3d133dg++pQiUR&#10;Aa+xXgIlnU5lVX62Wi6TCDtnIJ2b1mHM5bFgxuH+RO5XJhHCw7uQ8Sc84QnHlSL0pRLv7//9v39U&#10;mpOcYD2T83wFhyu4U6+tZKkr/9SJK0fuVgfP8VhzBgg5Tm/QCLfJdcdIWu10Q/JV9pOvkv5WsuXx&#10;2XbU5R+r9ya750ZbtnUe1y9PmnjkHrcnP/nJd7/1W7916OxMRN5K+3ZezwKTW8e2feqRFS4nOk2O&#10;dfpiyLibd0lvNylSryjDbGTwgDzuQH+Xd3mXIwmLnHlNT/pcwA1+2RylD/LJgypJrFIRS1t0hX5Y&#10;+tXQlSQaJ0o4WUIl7Yd+6IceFe6/8iu/8mCjIHWM/Tvpd4b31oXMq17h3U2mxjv9OEnzWq/1WndP&#10;ecpT7j7+4z/+qLL0NAFzkgBED2F7aa9dZsxbX/IAMOHPkPTldM5v/MZvHMlHXowLHfAPqMTi5MzL&#10;v/zLH3fa0x+9R6IYfY2fQlKS8Tw5dDVWaJyt1iKvtf5KG3YrHs7aZ+yRSVYS0FwxpQ+Ufn/Kw31h&#10;uRpHyKviz3gEuuE/QpdP+qRPOjYSE67c0EBePNnU+rjXNcl/2qcVfXKcnuOWOMH1OmdvsqTun3T7&#10;ZK/k0bY1Zz5F8tvk+yROJrs+2aVb+Kbt8MPy/0qe0u73HCnb7Zeu/MEVrsTX5A+sxr4iWzv/4soY&#10;z4s2CWfzobYzN87wPzk5gh6efJmk25lulY/SXt5nvWf07vGSb3b+xH1gWcmmtnyVS0nd1ZtvCUfK&#10;Xurfh4H1rO8Kt7fO1ydRd/3PZHUHb/tNZ/ql6eVn+eQ+PtgE32UPqQ3S6vOjVC5XjeCjDAauzLlq&#10;k1VLtxiuHdPd8nvD1kx21Ym6ZU7adiLl1v5XnIdbx9zRcvf7rfM9qvbi0vsgNVwkfzhylw+/SMWQ&#10;tM2AnXVy1yvJVA2jCp8+Orq041gbxw6phMGhp3KWvm/5lm/54F5Zq/FMAFCRQtUMCVySsnmkm/FJ&#10;Yr3pm77p3Uu91EsdQSz9WaNJkEwG/5W/8leOoJXELQ8V4x5c7rQluLWSwqraxLc4o5KIOwD/9//+&#10;38dfP/zjUdHoz8M4L6j8vcLdDl5/v2I4e46Vw5CGNBMGBPEEivAQfXEs4V0SM2yIkBBgI4GXsqac&#10;7hz9W3knnTDlVUeAI2FUq1FJREDLMfu/+3f/7gEnL2Se6wmAmSQP60ln81ZYHqb9WSCzoukt/kTz&#10;R+vGlZ/Q1Xu32O4dradAY7LJidczOZD+ebJgmiOTHiTEOJrPaQWqCa3M9Dj6fWjaOHpcPLXD70rO&#10;25/wszKe+EvfJWljIEOSC5vFyRQSe9g35MqTKLZzDvDrZifySRIRuSMwZS7td67Nea2I5XqRn/7p&#10;nz6O/0M3NlHE+aMKflJe0ra2TsykD3e88wAorj2h+p5rCVJvUn2JHmK9+oWrYPwq35k8JyHN0XuS&#10;4fIba4A2+AdcGfE3/sbfOP74zIvKUPQe+hp/hmqtLEy4hW8T71dhf9zt5Bs3DuQR+Iiq4fSB2j49&#10;btgme8h3wCy80IVNf5P3wiTN3XxPOt1Cs+fFGle6e9LzZ7HqmX1sfXbFRk16om3i48TPLbb7vnCs&#10;bOUuJ3CGm/vC8v+L/RL/SW/0LwlZHyx7hV+v4G8XI6zGeBib+ahgvxW2FY/ueDtlXB18BbfPzzZX&#10;1zTpwfvY5VWfq7YleX3yv++Dy8vJ2B68FW0HQhNyz9rsDFc7yYx11qfh3c29Qh5z7Pq2gmjirHA1&#10;KTLb7pTOigF6roR/tY420DsjOq1vhe+dsdzNnbA0bvpzr++Mpsk70zGolfJe0dbxugJsEtpOXNvG&#10;pIBjYMgwatxdSSLWo/pf8AVfcPdlX/ZlD56KnsEQ1xhwd9uHfMiHHNUr9CMY+uAP/uC7ZzzjGUe1&#10;jpU54MerBbzOgAoeHHkDFu7sAg7uX6NClXlJuHJMEbiyqoZAx2NljE2FHlcpMB9JZCpTmIfELU44&#10;7UmcMub7vd/7HRVEX/d1X3f3bd/2bQ8SulQH08YAt/lF+KlAosKCSqIP+qAPunv6059+VAyyFvA7&#10;JXLFe1YnnemZ5q+dXriin1rW8viqgUvL8EoOJtlP43JFp6yM3VX9vOqfa9FBaCdnNYftd3o0ZXOF&#10;I+EzgUpClT91wFd91VcdT4IlOEy9wGbEe7zHexwyB1+/7du+7VGNxcvNCdfYlY/C1bTtqhlplbZN&#10;eA1e5Xfn4uoRq73o9/qv//rHw/VI/BDIIjskj0y8eadg6owV3lc68EwPt3zuPq9sZ29sTry7s7Pp&#10;iLa+l/5uCFEtRwKe61/ky5SdM75Ouq9wmVW5tNklU3NM7QF0RGey4eR92sDqWuRXcGcCkStqqCak&#10;4tKKQI/qm0ycYG7cpcwmfiZfgd+TX1fJzjNcTfNPMEiXld5M+TER2lWRecVNwg6+0A3YOmwuyS1g&#10;ptKcDUZ0QfKI1XzMiZ3jNAl9mJeqzVd5lVc55DJpL9zMi2xzTQ/2FduKfqE6n6p35sSOCl/yfurW&#10;M1pOdKO9tlU9BkzwDffLW4UK/CRg2SB90pOedPcyL/MyR0Ka0zDc9/kP/+E/PFBN4pMrAjiZwmtF&#10;lxWcqS+8FgIfiE1hxuToOrhhLZzCQV9zgubzP//zD5vPdx/4gR9494/+0T86qna51ij1uGs1wTzp&#10;7OazMz/9ql1sG77y311/0nSCR97kN/DEZ/QCJzq4zonTG9OmdeuK1Xz5/fT/xH/ZThsm7Ppg+mHq&#10;NGBGr+VpD/rgd1LxzDt6Km1i2sn8Xl5LfE2ycaZHkv9Sts98kzOaOf/ZnD22bVt2cqwcb+dnnsUy&#10;Tdup7QqH3Tft2sSzDf8VHmvcXpXN7tf+w+Qrr/zjM/y1HOx4a+XvJA1XY5y1WcF+JrvNmxOvJp7a&#10;L/LzxAfqJ/3rswKiK7I1tUkfww2/1A2TXF7R19N6Jj5MXTFVdU46Pu2A+M6ipNQ5k9+04v9ua7sJ&#10;RmHITVbjgcmfm/Bhu/Q5+c7Tq4nn6VTcmd7xt/ZXVvQ80wkT/2uLznxw585YLsdKebNNvjceV3o1&#10;x3xkydgk+mRcEmGr3ycFuXPadgp99/uO+e5jkJOZ0lk4g2VFvB38K0GZGGensFd02cGQONq1bT5Z&#10;8c2qXfJR4/nWudu4Tf13hviKIVkpnhXtFGqP+GHQcFoJLjiG91Zv9VZHMojEKq8MLKj+oKrVKlX6&#10;8vtrvuZrHpUsBFxpGFXiBF3cEUsylQSOSlYYqH7lIQIcQ6TyhTm8b094hVN+oJKQY40mhXgACP28&#10;h9YrChiTBPK3f/u3HxV+JGv5jXE8btuVH+Jd+KlAomqGIJjgmWpBgkLWwmtKuK/kdKUTVvJzxcDf&#10;qvOa/yenbyf7O9028WXjxHmvrvGM12+FZ5LvM12zcg7biZQfrL7JQJAncnNvnRWkwgwf88AuZI7K&#10;Ux7iZfWVCdJVsuOqzptsTeMgk5T8ZoKOtTA/MucDxvhO+XHsdMBWutc1r3Rf0nGF8yu6WJimMVZz&#10;38euNSyT84ROpIqOzZ8zm/2wOgBYrspByhwwe/WMSVXxx3sGA8AoT6LTuYPRDTbXrt1IeNoeTsHX&#10;FXpf4ZuJPyZ7fMVGr+Rr4pWkffZLx1wZc6MRm4V94W5hXlaHoguSllkhjz0lIUYf8EHVJg++RGe0&#10;nCu7zGtlKbSmLUlF7n6mur0ralf6/6ofl3LO3F7VwvdU5lKxSBUq8AH/i7zIixy6hStbwAEJUu6R&#10;5+TKC73QCx3gsDGEr4BeSj076bbJpiQ/ysduLDAmm0/ghtervdqrHSdn3vqt3/o4uQOuSBjj66AH&#10;qdolmZfzrPyISSZ3NvcqnlvmpyC9edU+Kz2avMaa1PXwHNXb6LJpTeqKKVF7i25KuCa90Tp0orX2&#10;16ukkkeguYnYrKxe6c4rtLiqd1MvrHTLmV7Kddh/lZiZ8Mh34i/1+m7OCQc7Xlvx12Tncl2r389w&#10;fCv+V7hJnK7gb7pNNJm+24135fddnL0a4xZ4riR3drDeQo+OA+TRlT+g7bSyfaVv7qNzEu4zHZ3t&#10;Jv2zsj87vPXvOzwmP6x0ssVPPXbHFBPer8j4Ske3frq69mk8vnOzLXl5h59Jnne2d6e3djK4k7X2&#10;faf5mjYrHmvbvoLtcjJ252ALyMMoie7b1TGNEH+32kejnQpixwiNmG4/KZsV819xCK4yUeOz4Vp9&#10;PoMhA7EVc10Rgp4DOuzW3nhefT5rt6Ol62vDseLd/N6xcyekFc6ZopIX+76XpGOPvYPLsaju4K5K&#10;Ah8Sqhz/8Nh+JpIYj4cgkIT0QT6f+ImfePeFX/iFR5+sYlUZcTcdlakkMUlg+sAt75DjjkGqUaiM&#10;5QoDxifZOV1H0OuhPUe9qdbgzkKSrczzmZ/5mXef8imfclTVUMlKAtZ7wbgrlmoXripAroGbCiTG&#10;TgXqbqLO6u/93u8dAYgPWmIOKoo4suiddisluOOryRG5arTOHK+dQZic0Vv6PCyMKyNyRUdMTsXO&#10;QF5xKtIZmdqDn3T8+L8dnTSiBvo8hdtNBjcakGmqrai6Jvng5sOKH5yL36ekZydSE351qMmCTIzk&#10;RoJBODB9zMd8zB18z+/PfOYzj6pyKtjYcPEKkfd5n/e5+2f/7J8diaDV1STi4z74n+hxZluap3TG&#10;xU3b/LYrZ7b9ijOU8DqXusTK2KtrmtbZ8E86vtuol6WzfGRFAWNAO+4Q/bAP+7BD9wIrG2e8TLx2&#10;tR/4YOML3oZ/qa6k2kycZwJyJUviwj7K17S5lfI9tTvjrx3vmbgxuNM+ea86v1vdkevCrmALqab0&#10;6DzJRB5gyeYgNomEowkt5YvxkSMSjmxwkowl+fe+7/u+d6/92q99VIbyO2ObHEdmSSBRvUwylipR&#10;NgPRMSQIqSolaclnAxc3S4CTP66RIKFJOzZ/sH+0zZMhifsz27WSh5XfIR9qa3PTlgd3ctIGW0xC&#10;lLE5MQP+qSbPO7Ppn1XC3il4xm+TbWh+khdXsYYbx/RTdugDba3UAk59phx/0j/J89OcZzZuZ+uu&#10;2OakkzrB9ZisTLuhzeA3YyKvy5CmJt2VlStwXPFhzuinPczrO7BbbBShm+B3ZIkNBx8Oy5Ug+IH4&#10;dFkZm/po52OkbAiD607ZaNgnmVrJTNoj4cnv0heY8MhcbfMTxvRdGobkybzfOWOQqzbxCh/k/Gc2&#10;3vWv5r6PDyseJ5m8JU5ruHdx6473r65lhYuMyW/F7xWa3dJm4q8r/enHqUfuEOdkB7LMhhwFNsh3&#10;3mV9Nl7K6CRX0j7tQCf/Vv2urMNxEw/SremUPlxv8F2ZS75hLvUi32GbsKn4K7x7as91aQf0g2jj&#10;aSmv5Lsy/0oXXeVnaYWd4WX8rg3S5kMf19j8daZDktbp157BfSvsradz7DO/6r743fW7nIxNQzMx&#10;68pBukU42ijuiOfvGfhOTsFOAdwCYwrsSrHvkL4zZLfCc3W+HYPt8L2a53HBe3Vdtmse7PWuHKpJ&#10;CHe4atgeZuwVz/q9VwVwV9uLv/iLH4lYA7pOQHMcFUOIUudF0EnliE5uJ+SpgKEyleAx+9mOiiqC&#10;VQJXDCt3T5Ks+rVf+7UHc6x0A+1J5PIgCZxrkl3Mw/2F3k1LBS/OuMeouVuWahcS0Mi1D0Lp4KGP&#10;PmCQCAqhG3jjegQqiryn74xHr9L6artb+fZK+4dxOK+Mv2tzhb93enY3x62/T3LTNFrRzO9NZMHn&#10;XE3AUVj4XSeCB84hP/BjPjiPuZsmKxvY8pHrXOFVZ0+nREdDueQ+STZIfIgYmzTv8A7vcMedyz6I&#10;jLE5Gv2Gb/iGx5HnHlNbtpLfM33fjsx9bUDSZ8KF659gua889jw6uBwpt5L+Vj+iabqyD5P/0Jt0&#10;/dk+BDpsbqF7SVJ4Z7GOccMMfkhAckUMm3kkOwiUkqd2cp1jXg3szwLciU8ShhXPiRPf1f9Z+Z0y&#10;6Zgm2vP+dRKd2FGSitgkKi6FC9idw2Py6AYqVtnQeNVXfdXjgZYktz0ebkBooosELToEu8a86Bj6&#10;kAz3gSbSIBPvniCBZiRhgdPKTmk80eBWvTm1F3cmTMWDeodNHpLRVAN7J7zrJyDMxC1jmdQW7tZj&#10;K1nf2ZDm8Rwng2LhV3byeH4mhVe6+L44vcLLV8Zu/Ig/v8/TGPo8nVDOz/J30uMKHA/TJmnVdMJu&#10;sVGEboLfWQ86Cp5iPeg3Tqng02VycgfPmR26Vaffx8at+HOyB2l3J1qlHVj5EJnUmXjmzH7ucPmC&#10;9PtEu6vJl9067jvOrf7Hyn4mDa/6XLs1Pa9+ly5sWHJFHnYSGca24qcg37tkWvP2VR16K/7vi5P2&#10;8xu+W/VKr1e7xfduiFL44cYheiB1kfDwvZuMvLtJe991Xu3Xuhx4jN8zF5c26z6bf63brsJ3pV3b&#10;iaTh84qvGs7LydhOfuyC3IdJHqwC6mTCrh5ZBTQ7wqwEKQPryZAmQzZctxJTYZsEzrk76dZwnwVK&#10;Z8FRru3WdglDw7fCWScDV4q42505WY6RNJuc/f4912v7VWXTjo9WuFs5Edk+K6AmuJ3bHW8DS+/j&#10;4enF3Lf6ru/6rkfykuOEn/u5n3v31V/91UdlaF6ibnBKhdW7vdu7HcE91a4G9hPeG/fC3jv6jQOq&#10;ikyqqpjT8XEurlzgPlqO1xHkMl8eyTWxPDnHVNZyR5oPpiFY5rgia2Yu78xMGWta7+S1+WbHC9Pv&#10;9+Wr+8z1OPqc6Zcr812xBzs6tJwrN/neBjzvY8qqN++N/JIv+ZLjbsRP//RPPyq2ScbCK1RtI0Ns&#10;gHhc0godquSoPvfuwqxagrd8+rcVc/KySQATSKyH9gSjBJ2uIx+sJMyug0QI7Un2kDwmOcLdje5Q&#10;Wx3G2PJ8Vv3xMCHWCJ6Ai8QR/1/Rr22LOkE2BY/JG6kL/b/5qseUnskbk7N+ZsfF8xQogxsq/qA/&#10;yS/vqM7k0hl/T3KhU5y8aDvGlR+oDvMuV3hL/a6ulB/YaCIhaBUm12RQ3UmVK+M2j6PLORXwqZ/6&#10;qUdCEP7lKDk8zRrdVJho3k6puFvhf/KDVrqix0hnnXFSz6a9kD8TXisDCfiwX33XrzixWhW+Bx/c&#10;pc7VAeAQ+8TLxJZVHdCP/jw4iz4cd3+bt3mbo7qVa4KYGxmkXZ66YIOEqmXu6EU38MDKj/3Yjz0q&#10;/F7u5V7umIu1JH/87u/+7rFByT3VVLH/rb/1t447z9lY4Y547GH2E085xpnenH5bfSet4R8SZWxO&#10;wHPqNL4HZ1xZAG+CA/Qn99FztRAvqobf6Z3e6e7FXuzFDhtM30x+ruR0krGUmaz6yeDVsdV3wIVu&#10;RkezGQz8nrABbmCyaid9kbYtkz+XPDr1bZ69YhdXbVbza2vU3Wxyf8M3fMPBZ/iA8CD2hQ046MKJ&#10;CXQbd/qybvXFFXt8Ff7W5elDCq/ySLKGB7EhW5yYIokDfeAZ7C/V4CsfuG17w5dwqL/T77qql9pX&#10;c56Ga8LPSn9229Rp4qhlGltE0tqq89QDuT7GmnyhSUdc9bHOcLvi/bazk30563urnX1YeVOer/J5&#10;tpt49Bbd5li9Qd780/S6L/2u4jZxKv3OaGbykGIAntnBhh26SR/HooYruEnbOPFf+gdThXvy331o&#10;mmt3LG1N02nScbfwdtoSYdVXIanNvef4Azyngjvan/jEJx5/7/Iu73LE+XxH/I6tIwYwNrnFjz/D&#10;0W4c8MGpWU66UsTFi3f8H/44cYRf4ziTjpt4InV09m3cdgxwC+5bb8h36sv78s7D9rucjL2qBCaD&#10;dyuQu7l6jg5+WqhunX/X/izwu4+Tc4WRGic7GHZrmH6fHMCr4+xo5jiPut1V+NrITMrwijNxy3y7&#10;trfiW5pn0gYnl4AUBYiDi1KmCo7KUCpMqTZIRW3f7//+7z+e8kzlKtWuBuhX6GObrsRoJecDQVKx&#10;J687Dkc+OcJJJavHaDPBMClJccE6uGrB6iaeek8CzYfTdOVUwnLFQZgcsB1dp99Xztt9xnp+9FkF&#10;MldhuaLjro7VuuQsCZiGVofAo3/8RlU4dw1TrU1gSxKF70kqIEMcy81rcJibgJJKcRxO9Ugm+5Ux&#10;4fJIkTjo5G0mRYXXNXZyUifXY9fwOc6YCYZMVDBWBqiMZSUg4/eDi27B/4ofVvqjZa2dqclBmnTF&#10;fWBc9REGAggq8qlG7Dt2b5lvWkP3hwYesSfJSuUI/DJVFEh7EkpsKtGPtiTfrZp0zuQT2nEEmCQl&#10;CTP4l2QgPI092DmdaRvPdOSUnLgi5zvf5Yqukc/ZlMB+eS1Pyk0ekSNZyF3QnMSg7V/+y3/5gY0A&#10;nrRlyiBJI/qwoYiNYpOTzU1kzXtLs+qH5CW2mD78TpU6lfU8UI+q5Ik/SLZQRYT+YVMV2/0ar/Ea&#10;B724pzqvlWh5uJU3V+1TZsEF/APfkLTmf74zQU1in4Qsn1kj+hOc+sAuKoBf/uVf/oHezDXfF94M&#10;fB0jEwXiRbqR4IMWyBbwQyOSsMB9n6D1Ck/v9Nd91t6xRK7ZJAgVpJxu4pgwPiDJffBF5bfPCXiT&#10;N3mTg2/Bgzi6uqb7wD3hQhrCU2wiIo8kzNlkAi545s3e7M0e3D1833mb33ZJhRV/ruzVfeA603ep&#10;v1vvecWKiVd/T3loOWie6c/3gf9qn1v96avj2m61lvvw8uR/3ApPtr/CZ2d+yIoPn5f0a/iu0BP4&#10;4E82N9kA4vRIFhDcshG38h1XcDXOr8B7K43TNziTtfvwYNNcnwb7RZITf4CHWROnE9vn37d8y7cc&#10;3xOHEGd7Gu7W9d2nvXimAIqEK++8rIbGB+KP71c4282btDyLKXbjTL/vYpf70vI+sDyXDvlThvg/&#10;fqnwuPPg5xQq2iaSc0AXkoLSQpPOU461W4z9+tiKQWeOJbypyPm/+64+Z/9e09X12G6Fu4St8dlr&#10;vTLGig4Nx84oNM5W67WdTt4ZX/SY2XeCuwXCADFp2Lw68d4Zb2b7Vd/+vj83DI3badzmze7TPOnv&#10;Jkx9J5BjLHbLqEQhUMLxJjlDhSgBiG29J41KUhxgElBWxSVOTVQ5J5U6KHqqLAhgeekcUmmFwiXA&#10;B+ZnPOMZRxvXh5FIuvHEY5xxqsFwNIGTfgQRr/Var3UESvb1AV7ORcUvba0gZBeWdbAzSCKWqgoq&#10;mAgGGYcjoayf3xgT3MjH4tcE1k4+do7WGT3t2/K9kvedDkxaddvWEf37FX3Uctd2YDWn7fy9cTbp&#10;0+6z6pswAF9/XvXjexNPJk28gwnHAZl4z/d8z6M6h8QYsmLy1ftXXQcJFuSNu49JPPA9weQrvMIr&#10;/JmnVrtWHCp49Pd///ePxIUOk3N7By3JHn6jag85TtwhJ6zZ+9C5wxb54UEtwANfszYCb++XZN1t&#10;P3gYD8kJgvSv/dqvPar2bGPlfCaWcowdT57p3Z3taPpMDnbCkk5aH41qvyJxQL8z34a2BBPcw0sy&#10;TFpddXKlJTov7WHbPfgM3qIqliQiSVZ0GfrKu9W8f0tccL82m2Y4viTJOPGAfof28IU6W9yQkOGp&#10;8iRkeaARydunPvWpR8Dky7lW+HZMeUIHlvaT/5U+2ErvTLZUedZOOE7Op83xN9oih2ws8KAm7A9V&#10;pCRL7SdfYS+gDdWmyCt9qVT1wVM83IyqV+wGJyzAEXaKscEf8su961TskQA3Eck84lAcPe1pTzvm&#10;oEKESmQSuFwT5H3NzC3PAhe66HM+53OOZBr05bsv/dIvPRK4XGfglRKsXzppU/O7yVdSZto3bjzn&#10;Z/AE3dET7/d+73ck89U7nFzh3lgruKm2JBHLvbgkxL2jGjvMyRR4Lh9who5Blqxwpb00srq4aee6&#10;kBfoga1H9wkTPE6FOPobmJEt1sBn2uHfeH828FK9RYIcGq5wtrIlk/0W3pbxHCP9n5UunMbO75Lv&#10;HVs8Igck8sEPdokqfzaX0PNUAsNj2Dn0Gs8E4DfkhLuPucImbUvKZ8Lq/61nXL/0mHAqnMoIFfs/&#10;+7M/e1xdhf578pOffOgokrHIF9VgnJDyhaxSCcbc8EvbqMlO9Tpa7zRum+ZtO1vWXPdEl/Sxpt8b&#10;R23bUm7xE9D3+NUkZbgz/L3e673GEwQ7G928t2rf8K14Ittpd1oeJrwmTnYymDDadrIhSZ/Vulbr&#10;T5hXtrDl+2ysM9vXOGsdnb5N2z9/c2M/7/9f6ayGRX3bPpey5f3SzkF/CxFWY9kX3UushZ798i//&#10;8sPuEdNhC9AzKRfMnzLoGPmcBNbvBqm/C5c6QJyIiy6CyLv0PQnnGh0zcZ700J658dHtWmdf4cFJ&#10;tlqXMA7PeOCkjC9igtd93dc99KNrJ34nJmHTlodq8lBvikesSiZe9gHDjCPN2za1/kx/YZJfdTD4&#10;wVdBJxEz8UclP3/YXd6xP9jbN3/zNz+KrcC9BSA+qyPlb9KNkw5Y2dEzGkz0mtqfwbDKy5zpTPEr&#10;/7SuTL66XBl7Rdm3AW8GnhhBhJw5id2vF5afd3Be/T2R1n3OjM4ZLGf9Uih3TDmtoXEyKegVPVb4&#10;3eGqDVnSv9fTa1/hYvX9DpYrv68E4aqjksr6ynwP26Zx4Y5jGmYcbZxan/ZOkIniJuDI43gaMpIy&#10;JIkwnCY6gVPD1zCT4CHBSrBLpS1BJtcKoFxR9ihnK2AxBvxOO6qB6MN3/M93BKUoZ5MV9rPaKPne&#10;36wAERcEFyh7Agt2Bn1qM8YfmAg2CJyBLWWC/mms2whOOuVh6TfptpaLnUzeB4Z05FKv9lhncyec&#10;uY4dnm5Zz331aBvRszn5zR1nj2nCsx73JwFidSJtSSBQjSbe5DcqeUg+4GSQLDOpm7IjHDqH7FqT&#10;rPCOZBwo/qjmRgbd8eY7Eh84tMLbTpJjk4SlEs2HNwEHMHF/LBXi7p6zc86fn1kjLzZD6JNXIehw&#10;Pgo7t6P/rfp9ZdfObKC/XZ1LvUD7viqgeX9lK8Gh+vQMBzjLPLCQO7OhO/qYhJ9Ji9ZL8C7JCx/K&#10;CG/6Jz83TCR42SQjSYYDj8MOX+dmzQrGlZ1WN0/0mPyAyQ9q++uY3X+ibes0qtjhbysy7SMv2x45&#10;h+eRF/6gEUls7INJQOiB/DAWdOBuXmQM+QWHbPJhX0mQGjBmtby2kyshSASCfxJeJGPBu4Fgbkhh&#10;w4ANvcLD2JRPghoeXunmI3203QaQiZ8VHe/j0+hfuAHEurz2RH3oWrnPExxR5ajc0BZbTiLQdVsF&#10;ThvHkEYtM9Isf+d/dCj871zyDScUwJ8PCrWSiIpmaJD8znUPBLVWGrd+PbNFuWk42b+J16/Q6Myf&#10;3M1jooETEiTt3Lwm8YGvRYDuvcbQU/2CLuEIKRs2DxtzrPwJeSTpzf/ADA3ZeID3CciBF/8QPbW7&#10;93DF0zufZGUrWm9OPHBVT575aenXNt/t+k06u32EHa/cogsm+Br+yQYmL1/R522jd7a6ZeyW9lfX&#10;3/IwrXs3b9LzStsrbZIH1ZltO6/yLu0cI5Oz+oPM5e/qjMRfwyIc2DN8aU+osPnGJqlFMCvdLjw5&#10;/4oHaeODLlOnCYO20tNN6ePSJjeTVnKYPGCbTmQm/0//r2Q6cZf0Et/a97SL6FLibzYdX//1X//4&#10;Y1OR05+80KXYPa8KYO3QgLXf4jsnPCs5aB7DN2ITkNiFzSI2orHJXF/Ac2WIe/ieKln6GvfLV2d4&#10;SvrIf5Me3X2Xv7demvRCz3VFd+zs/5mOz98uJ2ObsC5sZ6xWinxnhOi3MjKTE9AMdEUg0oD0Oloo&#10;abvDgb83LH7fCa9kjnRgJuI2vq8o8cbBrs8K7ja+BqwZuO4cM9u6zlXyr3E89dvRdrfOppNO46SE&#10;ro61wvWu/5kcNH4di6QNASZPr6TihyoUdiFJwhrEGQT5TsXKx33cxz14WAJJUZz1L/iCLzgqEVD4&#10;ylzSiOQuFTFW5IArAzTu/Pqmb/qmo0rpWc961rE7xstAwV1IjQswm/iincdvCag8hqucGfSmjAIf&#10;VWRU6ZLA4EVlETAQwOaOqbhiXAKWL/qiLzoCAI90uPOpgUh90/z+MDS8qohfENpNOlf8X9XFZ7LZ&#10;esPPV2yIdiSNpUFJB38TLaE9ckPChEAUvuGePYJDxwEe+JOkDHdFIltUq/JHMoAkjQ+vYZ3u8uqs&#10;+Zk5OD5KkoWEm1eBsGnCPYZsSpAgc4MDuaUak40P8Z1XG7CeZz/72QffA7sOc+5Sr5yG5l03L9yZ&#10;TnnoMSY9uXJgki4T/lumkp+Sfjvd7r2pJlBNIHmE36PpJpJ8IExuPJnA9k5f9RUw8X/e37pal7T2&#10;2gjm8SGJPlQBWA2mwbvJwOQ3KwSBz7vAgR0YqAikSgLnlnmoivqMz/iMO65iIQHvmoUbvOvQS3cq&#10;t6m0RNcDn2ubKszaH2pbbVKqN7VczxXHVfo2j7TT7JoMwPxdPPI7gR4VxVSFE/jR1nvXXB+JJ2wf&#10;8siLykGrwrFXXB8ALtEDtKMyj+QstKNSGpyDb+Z3U6d1Ivemcscb/YAPOaUahIdeeWe6R44ZB5p/&#10;zdd8zd1HfuRHHrqBF6dMsMMk0bwjnXbAQXUcc2Pb3WB9lPZCWWR8kpUkuQmy4DnvXMfWgwuqFKkg&#10;JkHqPdXwOJW0X/mVX3ncqcsL2pCQ5Yna3KGL3abCmHc+U9XKvXf8scGk/VeXgqf0G9DJXgsj/sE3&#10;G1tWxvJ76zt5U9mQj6TlLTybOM950m98lHRJnal+sOoIO6Bd4X/Wjmy7wdBJdPGAvpePWgenPZ7W&#10;mjib8Nx2XF3MuMgYyRpgRZ/RH7+Vl1dMWc3ltTuJV+de6a0d3s98+/7NsTJJkht2/L7SebmxeRZX&#10;THpQOFYJt/y+/aHd+m/9PembfKLspa241T92vF5njznxoHZh4tWU5RVNE+/aoFzTffVBjit/pO/g&#10;dz1/2xT9mfQpke3v/u7vvuNUFJXlJL2401v4M5ZWb9ofGHguCPYF28c9o4xFTKS+1N8ANmwofjL2&#10;kKp07i/NF7/Tz0Sn9hY/l3iUiveJN1Kfuzkp/OgkT0nq00z00zezUAcb4/Mc9Pd82DXjsXYSgWwa&#10;smZsEUlL5ufFeE1vfUF+T18KXcs4nLjQD0qf5Vb5SpnSNrEh/BEf8RF3nNbhd5KunIoi/sDHIW7A&#10;F2HDk9iBinni8/QnKcLCr2Ed6FX0Lv4ua8n4+Aqfpz7PTSFOsnKlIMUkjMsDjonB8RGIqaiOxiei&#10;uhcfB/8F3+Hd3/3dD16ENvBN8mjrmCv4bP/0ypqujPv8anNzMvZWQO/DsPdR7rfCdbX9Gfw7OFcO&#10;yzR3MuPzi6l262kY2/nKda3a7tZ5pd9V2q3aOcduvQ87z8P2X+HXaj0MoMqN6wQ8ok+/diQJeGhv&#10;QOPDtVDqVLP6MJPGPztwVLoYeGnEUPYEnPTlvkUSth6LUEl2lZlJEGXKHUwMv0cknX+1ccHRDNbs&#10;U8+5Z4yHnRD0TnJjgoOqRubIJGzj94yfH5aWf9773yL7V/TbLca35dTPO5iSnlaz4miSFMNppCoR&#10;R4GX/GbFGru98BnBPn9UyRn0ur7cweY7AzHvW+TeQpKvVClagUuyl6QrSSCSQiSTkDEq6UiW+dJ5&#10;VVZI7AKPFbE6vLfyrPKfifHdxljr9aZvwnCrTt3Zg55rctYzMQsNWoc0Lk2k5lE1Heze/FvZ4qwe&#10;YTyDAR3rrAhkDVlN3WvuQIXfgYPj61T9uYFFxT/X0FChmVVkac+6ioNNKisCTdS41jOddCZbU6B0&#10;i8+S/Xc2ugN2k5raIZLM2D4T4Z1kIxhDdpA/XlzvwEYkMGCvsBuMSXCKjSRgI9CFplyBAM5J9Gbg&#10;m2vlf6oNCdTYhGEsjl2TiCXZZGWQVTvAQB+SmQRfVDXyYjMVW4pekIdZi4l9A+YrtLuPrQEm+INA&#10;1yPvyglrIgFABY7V/OAog1JOpHAyhUBR2pAcpEIGmw0f84de5Y/gmKoZ/qim8WqO5A31KQEl9DGI&#10;tg34JrhmY5Y2ueEiDs5k4xaevQ9OH0Uf4U99A09gx7ArbHB7xU4G2504le9MNnRgfkUP0+YW/tN2&#10;0U+5xX5BL37zGgttkpv33uvbeuJh6dV6a9JDab9W7cXlCp5ct22mtbQe0abL9xl7aiNWVXqPgtem&#10;MSa+EK4JP7fA0XZ55zs0Xq/4PldszS0wX2l7i28rLzXtpbPJWZKBJEa5Ogc/FB/zKp+hIykmUOcy&#10;lvEW86auYF7iNPQtNorkY77aHuur4OcSX6LL8zXxSG64pa1gLKtXV7yYsaUFO+qyLgJiDKo3Wa/X&#10;PKF7MrHY86jjeE/YsdOMgS+WMp30u8IbUxvlgE1FfAJwyQu/jQ1hCjXwcYgb8EX4I3Zgk52YXxj0&#10;ETwVis614ED/5YrMNIwtQ/hUnMLDT+C3l37plz58F/IBXEtBLoBrE3gnWQyveWoFXrQgIPXbrbg7&#10;809vHesFpf0yGSsBmnjp3EyKroOZSTB3i786Z8LYinznXKzW0cojnZYrxiL7d5B7BlPPuxKIFe5W&#10;/fP7lSA2XA8Li4aFcQyUhTudS5Vits+d5fw+/286rJymHU6SByalnHi5Omevc+KzFQ2bDgb04iQr&#10;UqkyITDnzssP+7APOxScR6hRwrbFmHLXIPdWEkCRdEWp8wR5qgPphzO/2qXiKbwEl1aYTfKM8vcu&#10;vTwaIu019txbRoWfd8+6Lp4GjANA4GoA6O6pVcDsDnI3LsaVlxWxBNYZvOosiDsqy6haoqrRh5H0&#10;7rNwZPVDO79nPJY0b/p3v5bB1e9nVefOYV/h9715rtuf8fpK76/Wn87LLlhKeLuCL52FhmElxx20&#10;aNx1pJIv4E+cGHb7qczCKcvKLvnOMaS/D34BZ5m8Y46sPuJ3acaxZo5dUsXIjjGOC3/8zx+739zh&#10;SfKCzRDurOR/5FL+NTHiMWtkOnFG8vYlX/IlD6eMI9Q4RPxxNJo/Kuz4ozKSajU3W4TTY9aTfbuq&#10;Tyebq57WQRSPzXMtc43bPJKWiUcdTdqLo2kt6Uwr11MSlnZuClH1B3+wucPOP3/oztzYsmJZ/eI6&#10;0TP0o5qVJD+62AoAcGzFBnqOJBKJeviFxCpr8v5X4TFYAn/wLTqTcUxIGQSxdhMdjE0/qi6tBJVG&#10;k26bAp8rftFkv5SbyU5POk7faOVUi3Psk/eNgi9OOHzAB3zAcbyZ6nU2M8AzbcChPgc04G5dNvro&#10;91Ef9VEPKk9TT/IbeJCe4JfvSEqyScL4yCV4Vr9pP0gskRDDRhG8kvhGFqGXY8rXVhAR4HLFDsEd&#10;48FjVLiQvOUlT/MbcPJALxK0rJuqJo7gp8yu/A35snXy5A9mcMnvWTmkThOv0lkcqLc5YcOTn7m+&#10;IPmKdcLrbGYhSwRj/G+FPnD6ULCsSJcG3omdfEUCnkQ594zCB9x/Cg65ww49iz6FBtqmxJd8JX70&#10;TWyT+KFNyn7brOTdlU/X4+U6hMHvUvZaZwGfVa3wO5vL2BJwm2OqC/TD4Gt1CWvJpH7jInlWPjCY&#10;92gp37MRzuaGssKcXdks7pQrZBGbR1Kf77jqCvnl+C20BkZkiI19TnBhu5KHncNq28T35B8kT7tO&#10;daZryw2yTPK4YZ+yI25WydD0WXKTInlQHgN2ZaTnYhx5nw0ecIHMe60KffPBXgnjZI/T30w8iRN1&#10;oXzi/F1IkUk4dZP4TP7NNUqjxo26xHU6XtI7cTj5Iy1vrjNjbnVT67eVP3mGq6Z72rtJ9ld6t3HS&#10;eig3yfmfDSwqDEnEIuvQHp8Be5eVnfKZ3wEvyTKSYNgcThagNyiswTflPk9OQeTd8VydxTNF8E+p&#10;wkW+sX/GYm52Jc8yPhW3PEBQfGdSNK/zSX+bOA5bgN0grsO2UfQgPhgjbU7SF1xgz9H77/RO73Rc&#10;+eUr26Ej0Tuc9ECWSBaT6FSXyb+Jc/UW7/ASm4X4hZz+JKFtolSeb32+sgP5vTBCI+SO+aGNPqBx&#10;BRWuVMJiy2ijDwnt/eN7xvHkATrUZ8FYOawNVedMvJu8n7hMP029qY5AJ+EbYZcYm8/wFT4Lm9x8&#10;9t57xnd9ibOMXds3kZeFd9LpymW2SdnLPvLWjkaNC8fIeHOy66m/6DPp4+bThGWbjF0pvUmpNDA7&#10;hbRDSgPei8vPZ4ao4ZjmPVPQV+Hc4eqMECt8Xp17BX8z+ISLdCqv4OoqTCq2yYFZ0fIKjc/aJGw7&#10;nKTzu1pTtkklNjkIZ0puJbyTkva7dIDSSfrpn/7po9oEw0qylJ0zlKaOM4rRIIOdPB8EgKI2uGVX&#10;DcdXR7hp5LoJMDkeMVVEuKa8jJtxkpf9zHgcxyaBbAWt/XE2PWLaa/YYMAEshtEgjnG4G82HcTSd&#10;HIcqHIw8D8zRmVgpVb9fyWLz3STvKz5a9d3prTN5POPByRjs4D9zLFZzTUZ8h4NbZSfhmmQw6TXR&#10;Dhg92oRjCk8QPMLTwpLJqpxPx8jvnst4/kl/5Cf1OmPi5OIwszMMj/YfVXCv/MqvfCRPSaiSwOHP&#10;O5gNmpVNj7sn3nCCqLxjM2L6IyFM0gL55Q8ZdQ067q33O2hZ2ckzXdm/rfTeigekr/RomdShp10m&#10;UqYEVc/RCUlgZc3qCpI78Af37HrnLrozx0nnMXUb+pg+VK6wAYYuzkDHAMWqNiragNmrA0z2JTzO&#10;65FvfxNuHWXgyIAJGBh/ZQvP5Lz7rGh9NnbL62SH22GefBBtnhW9tKEKlQpxghSO8cHnmcRjbvDB&#10;UWhoic2jHzLH3ZTIhPCIPz6baEvZI6hgfB9w55rlAZLf6BFsFEEyQROymElh7aq8yoao98oyHkkn&#10;bLEblJ0EsXr3537u544HXXqtyhn+rupf+ajbJ1+nXU0fAZylrSfwJTBnoyF1NPiBF9n8QpZIXvM/&#10;OPOljs0gn3mVmfY90K9eMUFigeplKnLe8i3f8tC16FUrkld8lTo720x6Xn7J9d4qF217xdHKvree&#10;kX/EFZvrXO/kSQnHd8NJWqnb/KzubxlVbjKRrlxkEpp2nQzkdzcL2z67DmSRhAhVfXwHjZBfKqnd&#10;ZIIn8GmhJXKaNHJz7owGV3ws/SJ1pklr8TLZkcSNeMx1Ni+0T3TGgxP9pTXJKhJIJNLUgcJiQmnH&#10;hyv/bLKNiYtJJiaezfGv+ILpYyjj0kR91HP3Gld0nvBs38kG7XA3ycjqu2msK/725IMlL7Kpyv3o&#10;2LO88zz5ofEmjFaFYjO8oxk7g29K3GRyTP1qBS3JTjYz4XXsX/J86g/m4eQDyVAraF1Pb3J1Ug94&#10;sAXYDeI6rhPCLrqW3BxrHIELkr8+d8H7UlunoyPxhUhK04ZEKrZoFesmbwoH6wM2TtIxrydsrvLk&#10;xBdpU91cSl9R3GH7oZXJVCuB813ZQf+SkEWH5jVH7U+c6a0zWFNvihtzCSaEgQu+MgmrXyZete87&#10;3LWeUY6SPqu4YtK9adOv6KiUp4R1illWOFvZhJW9P+b8U0D/j53TEctF+LuC6+55f9+TmRiinWM7&#10;Rn9uRnEs25tMaaHh94a7kWHfduxWc/a6Ehe7Pv6eu3sSOOFqp5ffeo1NF4P/ZtgrjmLDk8prgmtH&#10;p6R1w+Nv8oljNS17jhVMEy82jVfrWykgYWxnYBIwv1vR/opzfbY2fhN+lCnjoVx5975W7lvDmHgf&#10;DlU1BCZUzqCweckf3E/JOM985jMPA8I9b+xWySccKUBxUq2CIufeF4y2DtkXfuEXHrtcPBiL+Wjj&#10;S7gIjAlIOYqQ95CZWGhcOTbVfDgZrheYMXpUImGgU2ewA8p3XAZutRn9cO5p7xz8xtq8o++jP/qj&#10;jypaDClHenD6cWo47iEcwtmys+KjFf1SDlZ6pvs6p/D7Lv1SThqPDd/u9xU/O07q050e7bF2unCa&#10;OxMUzN12oHWvAWLKa9oTd1DFfcqSx1956if8TeUiSQEuwiehyQYB742L1F+sUV6BH606JEHCZkjr&#10;6KwO57c8dplwizvHzn5+R0UcCQ7ukyQog685mqS8we9WEaSO1Jm1qpTKcirSmJP7nEj+8uR4ZDsd&#10;wYTPMTKQP9ONqUd3fVe2X7yrA7MiUbpKU/QCzqcJMPHc8uERZiob0AlcbUKw77pdEzrI6kMS2CTh&#10;vvZrv/ao3mr+8B4u+Apd68OMuC8UvLLRhV52PfIwpwMYEz2OPqeKGR7yni/aEziQRITWBBLeoUg/&#10;jtk7JvREt5EIhqfFOUkxAhFe3HtM1SV6HHjSTp05ppNDvLKBO724s40ZnDAWtM9gjO+o9iUYYm1U&#10;CFEBSRIzeddAkff3fu/3PvS9VYH0R9blK9pwOgQ7QsBGglC8UhVkRTkbHlalyXfqG+jHvaWMAS9i&#10;U7EvnFYB56xb+XM9VOVTPUpSChpzwuO1X/u1H1T/6vBj8+nDPbaMzwYs8k9CFv69ElQ51kpm2/Yw&#10;NjhmMwLeAh/ojdRx4hO/AZzBe6wFPwSYqU6F10wWcCLF+w2BowMqvuP+bIJ+8WyiifHANUl0YMPH&#10;YVxOAiEH/s5mMYlwYWDzlYpCkpUJFw8TVZcZKCZPg4+2TR30ZTVa4u8KPZLPad9833FN6nMToj4k&#10;Bf7nGhNPQ+FToQef9rSnHXyO3sDeofM8oovuQ5eAN2wApzLAtbzpOzTjuLFzslmODSJ5yuYhG+Po&#10;SugFHtGZbC762XXRX/i4Uxi+8sVmOglZKpuxZyRn4C0SQfAW8DMnhQYc1+W+QU5oGdBP+O7vmr9d&#10;n3deOhbf+5c2jP7iwM0u19hj+7ntnuO6bnxmkkLoF6q74Wf7yvcWVVCliL+CHYJm3MX4xCc+8UFl&#10;n/dlNo8KQ69lJX/afP0c+rfNFw+uJ3G9SjCs7Ivr5EoYeM1qPioQ8cvSXqz8S8dueW15nmSq9eGZ&#10;rZt0Z6+350jYxLk02sEjLCRDSVSSBET+2KRAz6H7uT/U6kN1lr4R9CHmoaIWPxUZwseA19jARM8i&#10;d8iUuMN3IEbkzk9OKQoreha51f9gbJN7yCfJU2QaHSPc8gmV79gB+Bzd5EY468FmIgPYDZK4bKjh&#10;Y6ET0F0t4+KMTVg2J9Dr6DTWwAkxTiSh253Dh3x97ud+7mFf2RCkgpaj8+gv+pnQlL7Kt0f70UMU&#10;beDjo2eRO9aEb0d/aZw8fiYHqcvFr/gH9/iDX/ZlX3aczHIc7vnlVCfrsirW36ATNoAiI3w92kEr&#10;9IQ+Ueo0N8VaJpsfJ7m2DzACK9XM8Ap+C7E//Mhfzkcf/DR4kBMcXG/EGlgT98gm307y51jC3XLk&#10;550NXcnbilZnvtJkc1Y6rn2vtgPJD8KyvTN259DdCvyq/cN+v0LKfcdtYbuVeGfz3hen913Lffs1&#10;TtPotwPQc3RfhWq39hSunu/qOiZFKfPv4F7NMfHDfXlkN5ZGxSNefuZibwINjCoGlWQkjqxHQQyA&#10;EHwCJZxvDB9GHSeHoIZqPe6hsTrVp8obHIgfDCPGB0OsoQcOjJYPkSBwwyjmBeE6gqksV3RMWssf&#10;3oeLE88f9/jhmPiUTqtwU8kyvnfDOm/fLUtQRp9JoV6l+YrHV/zWBiPbXeXlK+0ctxX+is9yzNRr&#10;99Gh95XRK+t62Dasx2PlJDPgI6/kIGmCY0YCBT7nD/noPwJW2nCNAL/hBF99wdNdadTOzs6u4PDi&#10;DOIIIQM4q8DCO8EpFX86RThG/J9/3OVI4oJkhbJJ4ggnXblth0eYzvh6woE6ZOXwTX1omzrDNhNP&#10;izt5jkQkzmEm2Eya5ly2B5cktlh3Xm2gY55BLPgiQZrBsrBmO4Jr7vmCPvyeldTilXer/JjfqlXo&#10;RxDhwxNtQwUMulsnPU86GAwxDzoeRxz9jr5jw4oEJDxu4ETQA/8Q8Lbcn/Fe2+Gmy5kMnNnFHb8z&#10;bm4I6bSTMMX+gRPW5tU4uTmd/QgwSSi5cdjwA8c0BvMhM2xOEvx61QTtoYOJYuyQD5ByE9MrBTxC&#10;mhsJ8iAJVZL3fGYjBdqz6ck68mQL8/EdwSsV19C5N3mu6qGV3QKGrAjmLjh4iNM08rh3waL7qDpF&#10;94AbkmQE2mxkCWvTAnrA454MULfyWZ3LO0lEdZH0nooSwCfBJskFdB16jSAeOpE05zf6s/EKbm+x&#10;9bfg8goP3zLeFf9D3wveQYcQhKNH8HuABx7yXkHwAP/jn6EbSCp4vZM8nHbbalr1N2OT8CDhAk9g&#10;N0nwIIPIFD4Zfqj3APpQyfZvrJiaqjhJ5jKu1WbAixyxUUHChQQ+L2SMefjcm2dXcZz2KPkLHncD&#10;z8SIY4qf1OHy01U/aeI/1sHazyrsvD6B9yxm0X898yMTxlzLpPtzHO1F8naP1esRl/INc0xrnvBF&#10;O/BAIo+NTBKzebVO02Nlj5peyddna77KO7S7Su+Vnj2bK3GYuEMusOneiY2eRe8R77GR7H3Lrjf9&#10;TPrgk+DzIsP4MviEJMzQ22w0J9484o4/ReKSsdC12CbiJhOV0hlewYdkHvSKJ7f6WLlJfava2QSB&#10;xvhMwIYewa6hr7lKi3VN8Yj4ByfoDPw4YMY/o6hA/0kd6bNJ0I8+W4SEML48ydSJnvCbcNLfB38x&#10;Jy9iBXw1ErGpzyZ52/GWNNefZC0mxPHT8AP0OzMHIK0ZHzyScEf3etd2Vsz2KZOGaSUn2S7nA1bv&#10;1vfBb2zus1EL3VJPKrtpa9RdyeOPyo4mnDvcvyD//sgqY0Ws7+kY93cGTF0ds6uWWTE+/Rxz1WZV&#10;cToxKd+tgrps3212gunv3c91T8ZM3K0MY+PyjNkaRztn1SOhWfaeMOZ6kt4aMN67gtrAmYAllaL9&#10;dzg8W1/zoGPtcDc5E60oGlfi0nY7/koar5SQc9hWpUcFDwG6D8ki+IA27Cga/KcxBkfc34aCpyIW&#10;g0pVA8EnBpfxMWAobO9hxWnHCFHlgPFmVx4HQDpZQcHY/IYxxiiioKkQYjyCs7z7sHHmutgdAzZ2&#10;OkkGAwfVECSXqSzDwAML/YELY8/9YgQcfk+CjHX5IngAX1SPkYzAkcEQc98Su8HMwfG3vDtzVxnb&#10;vLbi8aRn80HTuuW5+f5KZeyKf67qglV/DeYtBiv5eqU3JzxCWwP+1vu2T7th+xzLflNlrFVsBHbI&#10;DhVmOH7O+eVf/uWHY4YseaSVsduhZBzm9qgQR2IJGHmtKmMb7uSzdByERTlJJw+43YUGbjZQcD55&#10;CjmbMepRK+ha96VeYnyO8BJMk2hBXqm0INHCMSjXvMJ30oc2TXNpwnrUQyaOxNukC5Kmz3rWs45q&#10;CWSY8alsgz5dNcwcBOcE7jjzrId7qNmcaj0vDATA6A3udSWA+Iqv+IpDV7UcgB+e+koAA55xvKmm&#10;wOn05dpxgnGiqUagH3jEKQYWjp6jq1i7lYRUDJJIQeeRoEJ3c+eZ1f3A7lqpRiSBSrCKLjMJQfUZ&#10;ela4WbsBjnqU33DooQP/UxFCkgY7wLs2t3nP9Um/rACcfKQz32FlO5tHW87TXgsHyUjsAdUYbPxR&#10;6QutCSzR69gG29If/U8ARTBKUolKdq6fIGiAJla+0JbKYwJDAhvsIrQm2MUGeodrrh17Ak9RpY7t&#10;o0KQ5BR8Av2pJKLKk2DXB0oKGxVgrIOKEmwV1SEEoNzJRyJRuhiMUXHEOuAXKkygIzJLFRByceW1&#10;C1I64YFdJnEH3kzeU31DEKqe8W5QdCq8R6U3D0hDFsANT9SGv7NaFf6FP9FZ2F+vTLFqWDisVvV7&#10;8ISfQEUg+AM+ErDQkwDQdnlNBXyNbqAymuqmrIzFZ5AeeX+dPi34EpaUj+R16ZTf7fzo5PMMSnus&#10;9g2Ei3f8LXCPfmHDhc00dIMb8NgGEjTwL/+T9Ien0VMkJYTR9tylSCLcjX7W7QYVPhP2h/7oTcdC&#10;hrA9VLOxESSOqPb2pBV8oh1jTJPG2BxkUvx6lBWdhE5jHuiJPGH35F3bIf/wvkF/xg6Jt4lWqdvo&#10;z9rQJcgV63jyk598JKuELefgd2QBOaRCkRMPyDh4AM89tvi1IhgfAb2P3cEOQUfGg5eRq9zYE3aS&#10;7cAGjdgc8YXuoELY5Bj4gn4eObcduoNkFw/VQRZ5rSpbrRKmApe53NBnnic84QkP9FJuFIlDNyGp&#10;aOWUgjSRjxo3JoiYi0QS+AQ38AC6nDnxc6z4NUHMOJNvYrIvad52TT5K25N+7hU5Tjk1VswxdvYu&#10;5ThtnP5PruPrv/7rDzlB9yM7+AckK4n98NfAU/oASVuO7UNDeA7fQVoSU3kyEl5BRqERGyxscMLj&#10;6AhkD92JraECF3vD/IwDz6J/rBaFbvil2AH0hNXb3p9OJSnJT5Kg2Ed8NfxmKvvxl5APZB4ZwOei&#10;wpXNTOyovGpyETtLPIetxi8ijvMhmYwNTrChyi04xEcERpKoFC4gs/gNrN2TpuBOnnRObDunMPBF&#10;kUFsOePjE6B/msf1hzOeke9XdkF+UY6tbkXegR2bxR/VrtzHCx7YsODPMb1/3Y1NKp+llTDyrjy4&#10;vtSbkw/RMCs/vKO/sDtU737lV37lg2crMDd/2hL5nYpYKnhZH3YbfYRfBU3a5qaMt1xAV9eSspR4&#10;XrVJ2Uxd0DK786dWvtQKn91eWcx5Ol7ZVsbugFz9vnMEz8btBe7GWgWH94E9mW/1/33X3OtoJX/m&#10;1O2E6D5rTWbOtd5nrF7b6rM7PVeZ+D6w9Lr8nErqvsK448Ur8K74SmOi4LrjhYHFQGOAcHoxQDiD&#10;Hk9GWdtXhUgSE6edChIqWXSSU2ECK+28AoAxfGCXlTrJk1ZuWa2KYWQHEQWNw24isnEg3l0XCpkg&#10;1Mu9ae9vGGscBNbLrjnBM3jAOcDw4AzjmPj0bHGJU0ByAqeZSiKcC3jNu2VxLO1zhUZnba7wwK7N&#10;w8jzFcNwpsdWcn+mfx4WZ8/r/tAe3sGpwnEhCIJH4CUCPBIa3i046T6/sxLxqr6gn47DZIATD8kD&#10;zqccc0wY+SKYxkHGgcEZt8JV3WBQkDyRsCqzBDg+/Mo1+d6Jh4alnZgp+HDdvLOGrLZqByTx7XpJ&#10;6PC0XxxhgoR8am06bvS1whW9ha4gGFAXGlDTzkoJq/9JhoHLPAaf+MuNFPiDpI/XnjStGBN+IkAh&#10;Iej9XiRZvUaCPsJAMomgAr0E3+Gc4nBnolu8wK8E06yLMbyblACW417eZ0tg5DFwH3So3hOvPvTH&#10;de70jvR7FLpg5QP02K2rDHDAHQEi+MC+sDaONVOdaRWN8GrXCESxGyaLwDMBH9WXzZsEmNAQXmVO&#10;qmywsQSEyUf87/i8YzOxMz6Ei+CYoA27jG3LqiUTCvAdfAtfwzMEh9gx+rrRaTUMn1kH1YfMwYuq&#10;KIJK75Z9FPq0eQE+g68zmebam2ZsUBCAAQ/rpR390bMEbeA2H0KXD5aS55VRZNdkL+sSLvwKr+zg&#10;ezbC2FSysqvpKc0y4fs4bN3Otj8K2vQc4BK+gY9IEkAnaQK+wDubCuhD9AP6lGRX3x2d9MxgPXmB&#10;ZCiJFpIZJIW8dxm6ksSEluhF9Be4tgJWeFL/qydT54IfkjHIHv4j/iR6DJ5X77fPqM1Rr7VNmGxM&#10;8pL6j/7gj4pbkvXYGj7Li8YnvrN28IHMk+zy+gd0fsYTCQ//WxUGDklCoZOgC+OQzLYowoRMFlOg&#10;u6Al9EYn8JublGl7vSfSghfpSSIOW5MVy6nXU5YZm3GAkbs7/WP+yVa4LuQSHUh71tPrEM60w8o9&#10;OCSxpGzDR2ze4J+jQ/oEwBXfq/2fnH8nr23bV/HLLXLd+nLFKymDjM8GFDyJ7wcf4O+R0OQPH5Ck&#10;Y26eJ+zIJnTHd7QiFJyCXwprvNqKeaAFdhUacv8qyU70LfzGZjIxo8fx8TWhOzKLvDIH8kp/ZNgj&#10;9PmQOXW6sDI2mwzwCjoM+ICddXm6AburnKY8YDeRVfkFH4u4llgVnGgT6ct8rJ91IXuMTwxIsjdl&#10;qP0c7TR95U3ay5u8u/knHyTutT3NI+3byBdZOJO+hn50VrZCE+CCL/hD5nywLAlz/Bv8jjyZkvNO&#10;fNv8OLVxjNTnjQN1rOvR36UdehU7xDv+NLbbROwtstR63LhqJ7e3zvH8bn/5AV4uXAIlMSfCnn3X&#10;zNxjNgO3QzV9bvhWCrXh7nYZfLcR2PVtuCZjpiJMB/+MCXZ41zk5MziroOiK4lA5JC4m2jdNbYOB&#10;wPiy+8XunBU8UwA2javgTQao26/GdAx/97NH21EgOAH8aRx3/DMp2TTAjfMz5ZeBHv+zk8luM7uL&#10;/PH58z//8x/sGloN69MSmYtd80/8xE88KkKoiqWyjF02dhvdFYNXTMrgHKLUraISXh901IoOnGnA&#10;MMrSEUPNHBhEqwJs1/zvHARymUwGPp6QTbIVAwpMOndUXXCXDlVNvAgCMNr8jrHUANOGChqDD3bZ&#10;qTDDQYCu+UTuPEo88bcy1e8rOUpe2PFkj2n75tEMOhqP6qjWm5loX+nniQ9zXSs9stMhK1230m3q&#10;k0lmJv3fujgNNP87TvIxNGdDgiSfDzp5n/d5n+MeZfjJJEjqFvVyboy42ZEOYs+f+s8xbJPwTfg3&#10;ccn4/k4yDhnlNxxyEkVUc8InVt1kENbjCgNt+KP6BMfU4DnX3HyjY5rJWp2t5IPmMebByTZ49wjo&#10;hCuTxM5hwhEbQcUiwYOJMuYUJoJgnHNsCvMh38LmmMKlnFMFTQUfO/P8Dy50zBM22qNfmJuEKg6u&#10;m1jNX1QxUGlL0Ar+0LnoX6uW1UskqkzoMga6kiQviXXvKuZ7xuAeR55kTAIk/YOVTNqGdYNraMtc&#10;BCo8/ZcqUSo6CEYI4vQ95OOUveRfk/Py7ardTub797YpEy9JDxIJBBxsyhGAEBx+9md/9hFUmTBM&#10;f4uECUEefyRu2bSk+owg32Qr9MX+IU/gHl6yulgek2es3uR78UtbqjwIkuFN8E97qrmgP0lCcAv+&#10;CEYY34dXEeyyDo6JQmMC3eRrbSY0hEeQIxKx2mySz6wd+M/s0xVfMivOmBc4kVn+t8oUWfnYj/3Y&#10;I+GqfsrqOOSHfuAGGYTPgZ1gi+AaGw8vWtXN/1QS5skZHwCSD/pInFBBRUIaesoX+iHgGdm0KjDv&#10;5UaOCPzhN5NH+hOOo8yp+zKYPrM1V+zqWZv2kztmUNZadsSVa3JTEX+Pe6upNqQiksouqpGQfe5J&#10;poKJkwBcUwX+8yns4NJqfOYFR/jE+JxUotIXH5JKKPQmVbmf8imfcscphs/4jM843qmiJUkOLcBh&#10;JjzgDRIb+HDoNBIa8BV60z9kgQow7ncEbirfCdqpBtQe5iZF+2uT/5aboMDksX90A5uz8AYV9ySw&#10;xYHXX+lTW+kH/PgLJG+BhzUpg7nZkHEDMOHHWhBBgtxrF9DH4JXqPvDtk89ZIwmkZzzjGQc9qUjH&#10;znkq0TXxDqw+1BGcQnP0D3QDv8iMlYz9QB/5Hr0ETMxFZbBVsfjN8A7w0VbceW0YSVuqDvFPsClc&#10;k4SORQeAM0/CZFyq/qQiGX4hkYd+Yw7ozwkR4h38G3SfScO0Q2d6LX9L3zFte9ueqc9qDnVz+zGO&#10;2f6qnzPJljo7bYq+C1WE8AZJR17ghpMWxM08G4SqR6vH1Wk+OBJ8IqO8u0EIbTj1yIkcCliMf9Km&#10;Q1P4gHF5QUtiTfwTN0/YNMDHQb8QTyEPyA08SFL0SU960h3PNaCy3FMdqf/gb2wzY7A5xIY4uIBP&#10;4TOq833gZW7ggxc25tFv6DXsLr+jw7Cz+GdumrIRDS8TA1K9yqYJMDA2MSUbsT64TP0nb2HT0U3P&#10;ec5zjr5cl8ELO8160UfoJ/w1+DKrtpMv0j9OPppsgTLIb+CRGAV9yKYUsgI9gAvdC37xidmET/tL&#10;P58BIw0ZD9xmwlQYTZJ2riE/u1mifyCO9JvQmZzSZdOMamF8GHiF/5mHduCIuAW+Je7ie2w0eIdf&#10;fSC3J/taRsWdvm373ZOs0WenK9KHbR0hjtrPze9XNr11RvdJeXPe/C77X66MXTnWO4f8inN4VdE+&#10;inaN1B7zynqutDmDtRnqPutqQ3CfMXZ9knmmtlNiwXb+huJGAaPEUa7ecWW7nuOMz3rsFS2vjmmi&#10;QoVk0HbmjE/C10K8ErYV36QA8z8GGaMAvvijGoiAWidQx8/kA310/HDoMEYYRwJYlGPym0c/2KH0&#10;4V35eyY0ch3MaTsvSBcOFK1JkWy34i8cSAJi26J42W3F4HgPmo4MFa3s/Hl3rbuw7taJUxxsqmp1&#10;LDASVEVhtKCrQWE6ta5vRdOdnE7ycUbjyZDseHglY/LoZGRWhmP6vo3FimZXdcFOp+TvPeYK3yuc&#10;tg5MnMjHVNaxq+zTu9lNJ1llNZc87Fi9uZWB3VUcrNY16S++a0ed70hGmZSD53GurQbM4720nfSV&#10;MDg2jqv3KjYfqH+u6tdVOwNfdbwJ35XtSFk0EUBVBkGBVTImDm1LOxxVnXqTCcxhG/GhU0lSh6pS&#10;KlLRJSTiGLfXYaDN3Dj9VqHopKasEFgQwHoEmECSAAq9Rnv5ys0tnXXGdjPKK2CkFYEud6LlMd1M&#10;Eq30lOv0CB5JOx6egf5HD5JQ847wqzx8JscrPdJ9Jt2VvHoGCwEWvgN2ig1dknysCdp5dUjSg8CS&#10;YJBELX8k0rPKVXoYWIB75MiHuwGL/JMb8nxvX9oCl0cs7QN+oT+0t70Bs/fXoYdYB8l6Aj3WYdvU&#10;W1YyA5vVTcBsdZOJqcmWXNG9E02UPfpbkcPmD3JIcqT1E3MbODNeJrCtEiZQ9AFbtHFd2mG+U0d3&#10;ICW+SZ6hA6Gnei59Bub1yG1WBZE4o6+6ddp8mPA3+XErnCYfr2z47nvHnuxe00lcuSaTclx1wakh&#10;ZJ3kA1Xjb/M2b3N85toNEpscF7ZaX/yLz8S9ATBV2yRw6M9YjIHeZNOB4+gkdrn2inf+SJwCH+vo&#10;DUsSilRHobOhFToYPekfMsr1K8g2c+HrIrspS+pO9fDKJ0papUyZiICP3LQhuWN1nvym3Osj8w78&#10;6Hn4Sb0ur51tzrJZQzUgck8iyms/0MfQgw1B5Ug9wlycdoB/vVdW/Z9rlhdMILMxic9PrECBBeOY&#10;hLUQQ/so/6CXgIm56AuczAF80F349LOVd6ujwR82hUQsvoVXE2jzU5bELwlqEjpUXaPDmQNdyOYN&#10;dh+76APSdsmVM13XcizuVn1S/qY2O5u5sssNx4QT+ZSKU5JX4IgXNpwEIHaFUxH4I24oqY+NW8En&#10;lbTwmzyNf4scsynpg+La9uZpBeaElsgffqabivARPg7+DnGp97VCZ2SUOdA/9PXKi/Sr3HBgDHw2&#10;4AMP2Bf4jAIBdUf6ocBKJSx5A3CD3QUm+APbgl0yiSsvEwOy4Ym/z4ux0TcmAzORKi68L9fKcObk&#10;hZ0mfgQf6CcSz24aZuJVmu54LO2Xfot+G74+CVlkiu/EGXJNHoA1oQ/SDuurMj8Jb3MX6uDJZz3b&#10;xG0/M9fjhhVwogvRAeAUnoRX8E30ZdAD+GzQTTr4UDH1MLAmfCvcreKoyXYnb1/xgybZnOx/wjD5&#10;vdO8u3FW8C2TsT3x5DDkoFcUlmP2WKu5un1/dn6Y5cr8V+B1nGSQlVO1I/punWcCnEmAs3katgxw&#10;+3/H0enoyqdV+5Wx8Xt3jN3VQTmgdPljx5v7PlF6vDxeq0LKwCfX0rjLqrEd3s+MY46LYuGIBtVy&#10;HjX1eHOPseLdNDxnCiF/c6ymMclRjCq/EyyCO3YkUXYmk1SMHl9CsXG/IUoRw/2FX/iFx46jRzea&#10;pjijBLkE/eyg+2AsgkOUK4Yfh8y7hRJWcUPVBEeuSFbkzloanDb8iXeMJHPkXZ2Nb3bQqSBgXVNS&#10;hyoNqt3YUWfn2AdUUCEMbDh5zIPhBpePSoY0xCtdMhkKDdUVgzHpn1v5/QW9/VWjtlrHCseTDWBX&#10;G16iAoTqHpwzeN0nc+v0C1MGYvwPzxvYIGtUoBA0SMtbaLtajwk7K0u8vgOHheo04PY+KNv23Vcr&#10;fSWcBOfoOeQOOSeA0m7qFDZ/Ni+uPmcSC0eN6iPu6mRHn2QK4+poO4bBHVVb7Lbj6PGbFT/A58OB&#10;0DFuABF4+LAD9IJP+mX96ezxP7qdaisCgay+0FnKB6VAZ/QNxwSpfCQo8k7sTPSYVDOooKKfJ/aS&#10;QMC2GZRq37xSgWCeAB1965UCVlapN+U1Puec0tZTDSRG3vM93/PgaXQdVbrwCBWBfPfUpz71SJBY&#10;QZXViNJa+Ca/bqen0m+R/1uOdmO4JvnC5DjjgBecedYDLbBFVLewJp8iTTvkQ35j3ZwGISikIohA&#10;ioAPHsoEIPOgD+BNaG1SC3liTuwHtDcYpS+VZ1THce+lVX7MnYEh9taqsOzLGrDPBLN8j+7gyJ4P&#10;lLRqTP6l+pdqGPwAXugv+JKgEF73OP/k513FuUk3+c51kJyBT/HVrDrNJBsyi47CplJ1SdUQFb/I&#10;pKeKpGdWhSWtuxJVWUx9qo8DH+T9x/KqOFOv+D0ywB3OBOV+R7UgJ2bQe+p2q57PNjomXZ3zrX4/&#10;8+lX+n9lD3M+ZBxeoCoJHFJ5hO5040pdLm60E/CM16FAVzfyMmB0g8KTTSbnvZMUvtaPAndWXzGX&#10;G0om/RjX8aj2455HXiSFsAkkc6moQgb445gtulNdz2YptorvmRMd7X2WBPdWpGdidrL7qZfUmxQq&#10;YGuQRXBLRSayTUIYvWy1lkkqZJdEMi+SY8DG9VrqlbZrtANWkmJUh3lPOPKFTFN9xxjYDuCHLugz&#10;NgupgqOykSO90AkckuiG5sw56Vd8eewROHGDCppQ3Qq/kDx3s1L5kj9I3HJyAPp4qgKbazKU9sBo&#10;0sdEFBtKnFZgTgpE0G3EDIkL5coNKfiUe0iBCdz7gED0uUnYvO5CvTTpM77LRK2fM5ZK3l7JY/oy&#10;2sIcO8e9KtMZK2VSetJx2nr0J3EeyUCTrbSH39D5VB2CR+hoTOaGGWv29AhVx15LQbKfkzEUHaR9&#10;J0aCftg46AGPMgb2kkps+Aa5I8lqrMe4VMADH/MiK8gNp5esiofnsbdUOZO4ZE75jEQ/PALPoM9J&#10;wCIXbOZY6am86WejN4jr2FjAV/IEJJs12Hn7Qjf4knVQxcqGuzrJUxkmIOUpcGz1Pm3pwz3nbBIw&#10;FvhGH5FkBv/waNI/abzLl6z0uvozN3dyk0w7kX65+DT+VGa9X1a9rD+jH8oGFDYdPwpcIrfQi+/Q&#10;HcgicKj700YBf8beygT6iRwCOgv7ii8FPxGHU12MTwrPAhM6BX+VK5nEV9r6lNWVfbxiN2/t+/xu&#10;P+mUmx/gNSkWGV2l1gttpZpZcdrKYLbTMU+i0S53JHOOTJA0cXtMx2gYbNew3odZVuvdrfOMQYTD&#10;MZoO6fAmPZImvcbGjWOscLD6Hpg8MsuxBmBD6fMdO/UoAPuSzMDg4xQZkCRtmy6tHK7gSNzIRx5h&#10;Qwnzm0d/CHxQVhxvAF4CJY8N5SXfyaOus2nZcK3oQzvX6BiOibEEZnbBMFA4Y+AqA9Xszw4Ua6GK&#10;geAI+DHiBh201cHkO17e+cUxEeZjbmD1IVcYJXYB/V4YeffhWTrg7LjiPLKjy9ERkp/gzbWryB2r&#10;eRRHjP55ZIEHLRF447QTSEg777vkeBQ0wiEwcASfXONA4pZKWpwW6ejdXBhV16IO6DXeyveTzLn2&#10;nbye8UfLb89zJuuTLl6tq2GYnN/VOuThlT04k49VH9dl35aTnrN1oQkaxvc36I/8wLMG+ZMhbJ7t&#10;ZIK8wm41zitJNgIZKpPEm31SZlIvOIftsqqz9QdHG3GacKitTlMPMd+KLo2TTjiQqEBOrBbQeTsL&#10;OJIeHegAkxVCyBX6A7if/vSnHzvjHL3CgRd/tvUdBw6YhJPEE46wSbTmCRJAOOvQlWCAwJgAABwJ&#10;G0k2fkeXoCNxQtExHK/EwfaYu4ktkjVWQOG08iLBin5ifIMTxmdNJIh4iCHzAC8BNpVn+XBA4QZe&#10;gm2rOzjmiwNrMpx2JN7AGYk+gitfBg0GVNhSKjYIgtG3/I+OzKPB0DE3uVIf8b90dsyrgWbqHPtI&#10;s2nMMz3Ufp2wOB56naOz6Hr4CDqQkIDG+AzYBBPZJEnhHzYAoDmbF2xKmuDxwVL2g3YEDATByVsZ&#10;OHHsmmtMhBPakfjw4VXyrvxDkoWTKFaDwmsEjdhx+J+EMUdQsY/Yamy0VaOOBY9i8zmWSYDI+tk4&#10;IoihvQ8kNOEL7HxH/7xvtfXNJK/pH2UgBn8RPPPywWIe69QWm6AjOOf6AJN7PJAM2QL32G9tf+KV&#10;cZMfz3xu2uGjILO+wA36Fhtv5R7tkFVOBiFnwARvELgju+CbpJ/wt3127IRF/SpfystX/YOUldbr&#10;+TnlIGXTxCZtSXTDGyQ/qEwj8YX+Bt/cIdwwmahq+4UsEXzj64IrjjWTtIGHxE3Kc8PJPPKq7UzQ&#10;yYcG9MgKcofsssHBi2sNSLIiI+onxjQBZYLJOUjgkCBibNqwEQK86D10p/hKOB1LeHz4F0lA7BJ/&#10;2APggE+pxgWfmVQBJnSJD44j0cN3T3va0w69y6aoV2Yxt0fHkRPwQWKNTUD8bJKy+KnwK7KPD2qS&#10;hHeKJigIcT7mRIchP9gcjliT5KL4gTHhc5K6tMG/pVCDZDGbR/QlgYW/gD3EN/fqNRNSvCNPPs0e&#10;m4euoy3Vqbwj92xoyfvoLmwTdGQjwAcgou+oxMYGWZ2ubAEb7Ugue9cluJc36ccDGCmYQEYzkZo6&#10;4orsrGStbcxqrJT1lp22jbfazNS9yrRjItcktIjbKIqhsAWfB9qh97VhaaOAT/xjx5AxEt0kN5E5&#10;Ep1UnFNRi8002Sl9uE6ARJkP6sKPpaoVGUBHyifeg8/mBbznhjqwkPTElvmwLefAJ+N0I5WlVIKj&#10;n+F3eJOKTxJ2JOWYh9/QAV5tIp7YOCeWZAxkAlywDnwr+Ay/EH7xegYqRpkTnxw+E7esC/2PDwBP&#10;q7vULczHKUzWh5wiB9gaTgC4oU4/4JQn0t9unTv5M5P+TLsLLMDAeoGBNSPrrBn9jg6wolT40W+0&#10;B26L2NBL+KLqT3FAItuTyNCo7ZvFDeQY0BtesaSfDi8ol47NNVxcp5AymvKjnfR3ry/iug0S9azf&#10;ggn6mWw2HrffFB+mLE6/93ct7xOc6beaGJ/0Rn+38gNSF7k+ZSp1XMKS67p8Z+yZYpx+y4Xe2jcX&#10;1c5kI3VC+q7NGbw7IjbDTEJ363rFVb6r+NMhzHFv+X7VdoXnFU53Bi2NPs4BjnE7TZTjs9tmYjR3&#10;rm7F2w5OxxavfvauWJwGDFryWI+5o8PDwqwCA0acPBQxO38YSQJIj+JZLadCQ6mxq4VBZ10YD45y&#10;otgyAZM4MGluQMUYKo12iFJ+2wlpfvKYIt93EMD6VjTWoKRyY+04Faw94ZVGOLgkcHFIrTBgDoJW&#10;nDyT167Hh7S0sr1Ct5XctLymHO300crBu+LoNU1afldjr3ja77Pf2RhnRqjl5Ezn7PRRysSOTpPu&#10;zO+8AzTve/Kob+qrFY50GFz75DhMOiJx1Ti9ovMI4OBnk4yOkXI64XGHW5IZbNoQ7PHyyNCZDtzZ&#10;CdaTju4VfWqFHIkG9Bh49d5Jkpqss20/35loBR8EHSRbCGJM1AMrOpFgB4fe6tZMfKv/1VUkzHBy&#10;ScSKZ51G4bSSN+1Z6uLk2eQ/EnkEomxI0h6HGx1vQoLvCHgJWgh682i6gbvjEchAP3S994cKTzqM&#10;q+92svQwvyffpTysZDntTuNcu8w7wQlJGBIwfJbO0oeEJ9fTgDev84C/8whjJlG1fWmnEl6+h14+&#10;SI6AzwdvZVBDH+9NxcbAxyQ/5C0SESQw2PBkfVRmItNsesqL2kvW4ljKIwl+kj+0d5OpNzXFQfL+&#10;LTRMm9ObOAS4JIUJdlkH7ySmPDZJFZYJYsYhmUOwTVCXlVvaf2U5ZWOylcr9RB9khMQ7uM6KHZKL&#10;JJnwC6ABfUl+kTAiIWCyMdco/7VNa129w+dO367s4lk/dQ7vrBVf2pNR+IgkCSxkaPs0wctcJDLg&#10;p6z0gp/BV/qBSbv0z1Kn8H1WUmVQzffIqQ83BB6rrN2syOQnyQ8T/qkrgCnvPkSeszIQOrWd0Q55&#10;4kGbRJKeTQZPX1D9R9KShAcy5Yaka0dfYJPAjWtD56K7fWo7sPKbsmvBBPqIxCl+qnKPXFANnCdf&#10;mItNOOAiyUnCy6pf77XuKlWrKX2oGDLKtQZeyQGN0ZXYBm27SRfWAl3ABckcEnLgD1tEggtZ8bi5&#10;dGB94AJ7SgKXfszN+CRxkfU8cpx6nHmZA3mlf/I785EIZ5xOdrUdW/keZ/7mFT91J9eP4veEQ10v&#10;z7IhjFxj+0lWIjckwdm4JilI0n/yo5QLaMkY9IVXeRH/EQfBa1b/ZzEO9HBzELyT6CRpiTwAq7Em&#10;Y9EPXsb2qSPow6kq4NR/ZB74lHWw4QMv0g5dzFz4YbxIMBPXkSDVr5H2Vl8zF/KALLB2+At/h8Ic&#10;+gJnvuB/ko4ehxfHzEElPv6SukZfTT3G2rDtXkvgtQnEn2wSmJyc7NBV3kieT75Wd5CEBQYfxsWc&#10;2FE22dAZyHJeFYN8ij/ogywiZ/nSrrEufBgS/ZyCZSOP6mTe0U/kYLDvzO3pWPGnr8t7Vmu3X8e8&#10;zaPtB+qbSGv7tDxMvkDL8RW8t12dZGhn4ye6TWvNtfQ8Z37Oah033xmbDlxO2MrRCa8gtPvukJXz&#10;rsa/OsZK2SfCFOjdmFeYJQl4Nl6vsdveAottxXMmIe7jyDfD4yiakMPx5Y8dP3biTHY2jXU4hU2Y&#10;Vnw0KYLGd/NmH+XVufSqBBwZlBPGhh1sdsdI8llFeibIK/yvnISJTx2jk5J5yTVK1z+dYJw4gj0q&#10;v6gY4BoIHF2NJrjM5AF4cg6qgakmwoCraKGFTwE3masT6jiMKY1bsRIokzQyQFJedI7tl84ya6T6&#10;gSMiOMXKBdVh7PThBGLkPcKiUaRagp1gghRwza4pRpq5WYdzETRSecBVBuwesqvnXYwrOV3x3lW5&#10;fn63e5zwd8KNtU46KnnZgGmSowlXE/xncpMOjjzvXLuxhP2qbtfJwRGlyocjOjhP3lGsTLTTlTho&#10;edchyeDbB2AZSIqnhjP1jw7mmT0W/sS7x9g76df2Qpw2vcUxNPduZvACfjhGT+UOQYUnEejvPXck&#10;qXDYWS86hqQqx+RIrHosTX0HfOgrHH70AQ854XgpwZzJS9ryP3rBhIUV/FRzUOGhnjDpi64nUBS+&#10;PNJJYMB9etgvxvbhWFRvUB1APx9KxBH13DhiPBKrjs26qQ6gWlIYxDlj4yRTqUYgA045PsqRa4KJ&#10;THITbJGc9KnD6kzx74kI5suE/y2+wlUdljK98glXvplwm1yQfz1aDS7gD+hoUOmRXhMgBCLg2Hvq&#10;DAqxJcild5grY+Ceh5Nw7JdALPWDuk05VLeJi7Rf8CpwwkPyCzxL0pR3glTvlWVc4CaA5Xfgshoo&#10;NwTAEzYN2Eje8zJJxf/MKY0ZM/0BN2lbX6T/ncmvTpx5vDHv4e2+zO29fPzm+uF/Kl6oioIvUz8k&#10;H53xQbZThxOkkmA3yaDuInDEZ+O4+9u93dsd/hpVziSKaEOiERnB3hPMImvISiZur/L387LdZKuk&#10;E8kJTgCgj0jScfQcX9UHwLXfLC/Lw47jVRT6d1xnhX5zw3+y0Tl2jtd2QHkWZ1TfQSPGRx7gfSti&#10;4V2SSMqtAb86QHhpj141AYtsIds+NyH9D+dHHtH5/jEHsuhd0oztlSf4u4yZT5gXfviPkynoY66D&#10;wI5xHQT4YAzm4X8r9FiTD/fDXtCGY7scByeZZHV+2lHkCTxYUMCYXC9DtRz9ODlIpXlepwRe0WHI&#10;HJXSXgGB3STeIpHklTSpN9BVzOeDB33AJrigEpZNIjawrN5MfmQThhiDmAMYqWilat+kEGPDD7nJ&#10;Bb6w/5waIU7xAXycikRXIJvwRVb555zyAO+pi9KX6hi0/aH8ffLB2iZOfpt89bB+Nf3BndWg/M/J&#10;DE7kICOsE7xCf/jFU5luthmDwW8k7vF98LHwEyhuMqHOJo3XuvkQZK/ZQVeSTOfFyRzoAN1pZyWz&#10;Gwo+eJLf6E9sB4/h20G7TvSiU6iw5FQKdsAEMDhFFqF1PkDMuBMZsnrbjRf64AtyNQJ85gYmGxX6&#10;2myccx0NSUVejI2ep8ITGJEDr4RK39pqVNYCXwO3d5kb85sYZlwr7IHJTZfcEN35VemzwwP0hYb+&#10;eSJWHkffYbOQRR9M6QYROEfWsHfIF0l0xmejlOvHoK1zADfJb+iMfPM98kpyF/vBxgtxM2PiY/mQ&#10;b8bzShfm7weWKUe8AxcwAIt/PjQS2wL94An9EuirHtSfSl3Vcr76/Ly0yw8zV+ufK2PdOxm7UpI9&#10;6RVHrBXrFcAfdZszGHZC96hhedzjPaxxafhQqjrMJjq5G4ijbCrmxu/u88PgoJMezasmjNgppHoK&#10;hYFytqw/nYCJn6/w9C3wq7TtkztSOkiJY5wbdt5xdNh9ZOcQo6KhMADNRLv0oYqEo1FWGUkHnzCd&#10;CreD+obTvj7AS7yI/wzS6etnDSS76zi5PpyL9bMejCwGBaWd1T/0J5Bmt91KERxqkyH8Lm3ZLaWK&#10;juCNXUCOc7kDuKLNo5aLW3jgUbR9nPD32Cud2N8/jG6/qnedw4R9OtErvHZAuUoktO5ATnAy2LEm&#10;YNShOuufcmC7lIfELfrSirMrumeH32lux1VWVonelZ5ruuTmC9UKVEhQCUiFR1at6sRl4lQnnMoj&#10;+qBL1GOJKytB0Ac+nBBamESirck99Anz6mD7AESSYrSzAgQdQjBsEJKbTATXBONZOYWOZX3oEvrp&#10;yBuQZlLPBzepg4GBIANdpS4Wb9gggl2faE/FL5UdwJsJEaqySDjhxCaP93jS1+D/UeiWHCP5dcWj&#10;Zzay7YBwmuhAb4PfvA8YXJtcBydWv1mZZbLSOzKzEprxsRnYFRLfXkWReDrTnSYHaM/cziW/AFcG&#10;Lx5dZkx5hN9JfNGX77VrjAmugA/YqJbi5UaEcyo72narGWknL5zRYtJ3vWkqHXzPPuDZKhyDWNYG&#10;r3LsmwDStVzV2w2vvI7sUVGlvXY8Njfw2ajooSKKqiJ8NnwhXugDZASYCGq9x/dR+2uPWp4m2RKX&#10;VImRmGYjGbyzuUXVNLqh+VdeSTuYfrnXWUBffHP0W343rSt1yM5G2h8fzWSmFa1eaQDfmuTIopDm&#10;HeXGfsqY8mP7hDk37/QdkUWTpsDvXYuZIGp/H/3ARiHJUo6LY8c8ui8+lWH9cxINbO5ZPc/Rb6oU&#10;2YDJCl/hVZ60X8AAXTkNQ9UolbtZZc68bEagw8AtyTw2J3lREWs1ZVYsAyPjulEKjOKC78GxG5f4&#10;MpO94FoHfHI2x+jDcXFwgmypBzNOYAxsJMkhbBpy7IYp9t37gPMe84nvbpXZh/E7O16Z5OphZV79&#10;rc5FjyHXyCC/wV9UReYzMtT16VdAczbs6EvFI9Xe2Bb0HglJTxXJV9AIenjCg3WQoIMOJOS8p1U+&#10;5ncr5vkNeJE9H+yGXtV31bcBfsYioYx/kvrHJHTeiervrM9Es0k7xsIXJAkLn5FgdjNBP43YjlMa&#10;PuzMTRgqffHLgUUbnDqG/5EhNrjga2mSsKWtzw1ONwpzzVfsHG0yPsnkcMsb60Su8BO8WkI5UNas&#10;MGbTkd+wD1S/8q4fwBxsXEFn3pkHewHtsB/wmsVT+i20ER8mS93cT79YOaAtMKB3+o8TGNDP6m51&#10;pbkgcWyi+WFl6/+W/ss7Y3uBK8c+HbfsIxNJ5HY4ps9tFB1bAWjHc+fwy5z5vkq09RwTgVUGyZDp&#10;FKzgceyzJN+KoRq/qQwmh2Saq8cQTtv278K5onnDgNMsbnigCUElhgJlTsUHjg/3fbFL7bE7dvg0&#10;6KwjE4cTThlfuHZ4TgXGWMLmO4oLI8AOmkdTUUr0o7zfp0kmTa7S7ow+jc+UkZzL+05VXjjijMtu&#10;KDt+GGTgR6miMKl2xRDz0gi7Hh5CgJOIEeI3Aj6cMucmacHaqGLGMUOBZ0XxxE/KIdUZ3A/E0Seq&#10;1HQEUpbSYHnnrHjASYBH2MHjuA0v74YlIMeosutH8tm7Y3FEce64Pws6GaDjyPI/1cIEcziQrJNA&#10;DTxS0cYxD4/EAZdJnxVtM0lwpvCbd1PfiCt5z8/NJ61Tbp3vrP1Kr05zNk/u4FzxtGNP9qF56qpc&#10;tN7KzzquVhUoBzp+VmF0wmGF94bRufJYns6aYzc/ybPO6d2eJopsb3/mtE2ug+91iLJ6M/lsZZOS&#10;h3UMxYlrch3OMdld+zKP/GQ/x0MvcTcYck3QSJWEL6vTxCt3qaKTuKeSRA56h4DQSi3bOxeVpbQn&#10;iUBgwXG+Xpv6krsKqW6iEgAdgQOLDUK/gVf0ArCjF6EB99ZSZUTFLe3Qv2zOoXe4bxDdwuYi9ouq&#10;O9ZHBT8Bd95vm0lt+nriguoXqpo45srLtUl/4CTBSxW/T7EHVoJ5Kl905tHdHGHzZf9MqBiAyxsd&#10;aK4+n+mP5LMMLlpXXAlOciz5Rp4miU8yEh3O2uEJcAYu5DXXzEkH7A62HLpQ/Qw9aE8Awt28/G7i&#10;x3tfvYNy8ksTN8AJraGvc0s37C38IPxsKjInfEbQw4anD6nB5hBQUvHEOqSlASBrJRHL2uEZ/CTW&#10;0UfspQ8VJyRq4MmWrfaLJr8v5Th1NG2BARlO/0+cuFbhVlcABz7dSt+v4oPU+c1HPnWbhAW09eFK&#10;Vkmqg+3nu9WXJASAycIAYaVdBv0TL9s2EwasbeJtabnie39fyVbj1s+ZBOB+RnQHp4VIdnhnrG2l&#10;R6+reUEYqKRCj1JdhsxwL+nKD22atu1UHlynuANm/C18NxKL2Df0GrrYtvY1CZRJROZFx8KLyBo+&#10;H1WA+OtcP4G9SNxKq7y/lfE4DUHi3iozZBCfGZmmMtbTCY5F9TxJTnxa4gLsAlXI+LbYDHSHyWET&#10;m9gHfE15EhqR9CB5xVyTTQVe7vrkOQck07xXlj7oCnGC74rvz8k36CXNnQs9AD6olsMe9lz4ycDM&#10;96wNm8xGBVVy3qcLXfJJ8cDDpgcnBkmmoufABxXC4B8Y8cv1SRhb/FPkQSKejRKuevFFhSMVefQl&#10;QUP79Jlbfla8m7YjZS/ls3k0cbLSOZMcts3zs/b1DMaUd5Od2HdwCU+DX3CL7RI+bB3xVOtk57Ed&#10;cRL6Eb5AN/LiWD087Z2xnCwh4ei68IVIXOYdsSQ8tYVWqrKxReGKd8YCK2OTWCPR6XUGjCsNgQVb&#10;h78E/UlywkPMRZJOuL0rNnUx41BNCW/zPXoJnOC/PeUpTzl8MXS6J0GoGifxSIzOPMglvAuMJLLh&#10;a/jLhCdjfvM3f/MxvrQHF/T15R2xwJfJQ9dnwQK4xSdBl7mRoJ1Mfzrta+pV5ncdVupzvzRyqd9I&#10;xTuV7yRlvW4v40Zg8XoBdA4JeautOYmAv2KlsXNAG3iFXAu+iYVefo/+4C9l0DYmS+EL/sA7+PPq&#10;BB++KL7NG6Ab+UP/EqfTDvtFVbWnFlJ+V/GpPtrOr5nsbOI+/boeU3pBw7N28Eu2aTlVB6XsTzDY&#10;bvIdLlfGdmc/7xyOVIACunJeVk7LtPBd21v77NaRyvjq3I+j3RU4d/PeF/+rcYHJY3coZY6IG/AS&#10;jBBw+wAdK7+AQSV0luh8FLA2zgjCvcPPNbkb9Cjma4FspdxzpDObOFF5Ay+GF0NEIoKgiWQ2zh6K&#10;VIPBexoR1kRSk7YYZ+5V8yngzuMl2zhKJE+sKGhjlPzfMp1JiJUCSpwIL+MwT25yeF9gOnjsggI7&#10;BoFqBfphGOErHFIcYOAGXyQvcCQ51kd1A4YFmAgaWevZS7o8ah7YyePz+vf7rLP7rD4/yrXsbEz+&#10;Ln+msYOH8hik/JaBQM/RumJyGlJGM3GhzPiunGQQlcf5hE2YaWd1j7DapqvlWwZXuEpY1blNI6v0&#10;hFvnalpP4sf/bY9uYQ4DVgPu5BXpRGBCgEKAjBx7PAvn2w2ZXBM6jA0+AxB+U2frKFk9SXILp9UK&#10;EJx675JMx8729sep55QBOgU9g9PuNTtUsBCUulFG8ItzmQ8rYhzxrV6zChenGRvI9+r15E3gQo/h&#10;6FLlkq/mQefg+0zcPErZOxsreeBhdGXzI1VU3vFLcEXwTwCRciteSXCTXIAfwC1VNDy8xPYEKvgh&#10;2A7vcPRp8pNPmjLomkjsElDiw1DtAb35TGCTRzFJ5JPkgp9JxDI3vE8VGckP1uEDwcSdlS7aZpLQ&#10;zMs6aA9ftZ7hM+N7D62ytJLrnc/qOhkXeKxy5fghlVPwon985s8qGHBB9TaJMQPsxKH8cwt/2BYa&#10;UhXIxgOwMA9V5d6hJyy8Cyv/gzeS2PmApQmm55Wc3DpP0kM9pQ5GT4J78J02BH5Kn8s55bO0RXxH&#10;woLTSPCXfNP6uWmXOjNlp/VStmMMYCYZi1ySHKe9VdUG+tkn4SD5g4/n8XkSWF5rkzyVNsKKPm0D&#10;GzDIPy+S2Oh1N0fQ/VncQx83+vCZkTF8a5KjzIeeVW97AoNEG3aMObBNJI3BK3xKcseHZOZmmRWx&#10;JONIrDG2VYckl6SnPrJJamHIUzP4/+AYe5E8oL70O+akmpBkGW3BAfLEn8eVlWH0KUk4783m1AY8&#10;hC1F5mlP20yeqz/Q3+hlaMXc2icShcgpyUZ9HDeq9cWax1Y6+laZar1+n/4P00e+AY/glA1VYhl8&#10;i7Sj8BzxDb9ht0ggErP5h32h2hh7QWIVOokzK2PxmxiThDjt6cs4Jh+hIb4WvEk76cj/8DS8DAzA&#10;6F3EVD+SjMWWuUkgzeiPz4esAD8bGfI08oZOhmfgM+TIWEzZA374EjhZM7YfWDySb0GCd07zO/CR&#10;EAReCpAYl1NH8DTr0t/yWgQSvOCUOcAfyV7XoZzwGV1BO//AGzjkne9IROYG3eR/r/gkdRRtkGHv&#10;sVcHS4vEjfKTG234oOAZXdjjMpYxD0VWJJfxU6EDOp/NYvQqOgNdiF2FvsydPpY6Chzzv/frgkvm&#10;8E5efHb70Y6XVcrwpLkE6MWfOEvdsJLzXtvDyOCfl75/pjJW5PT7GaPxW+4SqABXfdponxFkGmPK&#10;pPeYGXBP8HR7E0J+304CY3R1WzLXBGfjsOdMp2c1Vhurbrdah47GBFc7bys4my6NGz8jtNwXQwDL&#10;TjEBq79hhHCO2YnDSHukHGcknYh0IpNejgPu/T8TINk2jcTEk/7OfWPsFnHM351jYGFcHDIcx1Qu&#10;O35OHLccXFEEwuWxWqv6xD+VBuzUE+SRVMApZ/eMKhoSDTiNXjugk2PSFceQRALBXiY9NXRWsxLk&#10;aXCBWf7pyk5+MxBFuWMUUNYYRdvmEdFcf8skawImHDiqAzDqvthJBzYC6XxQF3fMwk/cyeVTdelD&#10;oM34GBlgMmnC/Vs49DgUVN1N8DRfi6eVrLX8SPPk0ZRt/l/J8WpXsPkm5bzHWunTlId2dq/wJW12&#10;+qbX2eNOznbLaeuflS1pvMuHVpPCA89+9rOPYELHybEIBtA9VG3Ad94p6e8GI85hIrF52SqCpKlr&#10;Vm6psPRJrNlOGXVs4GANBHLoI/gdpxI4cTqRWY/bk6jzPlXWhi7AIffo8xm/qAt1/GzbelQckISy&#10;Yl4Hjz4ZQOnA8+56uMeO+8zYPGJDhM0dT03kkXPGIumJ/sWxJAm0sjXYD+jKfXMEC4xDsIADnkkg&#10;xkQ34DRTNQA+2RhkbPlNGOSXj/u4jzucRHBO1RaJMKtCqOqispIKWKqHqOCg4gNnmDY46Izt2sWp&#10;lfdUKRCgkMyiUg+nGLpmAtZjrVSRoH8JGHCaDXRJLhEU+SLBTGJDXFkhlRVqtIVmrdOUh5ahbHum&#10;E1r/GMzpWDtvjrHy6xoW6Ug1DHwNPqj2MoGZY8MD0NbKWKqJSWYQ8JPEExfgHdvh+rJqHVsATbwv&#10;kiA1+wo3gQvfWwkjvvFdkF2qb7FdzsHRP9pazeaxTU+pJG6QXfgQu0f1HokYNiK8d4+x4CWDEito&#10;8U+4a9CKQ5M2SYfUfXyPDAK799wKh2OLf4NUx+J3fDp0FH6GVeWMBe4yUeSYXS3vxoy/m0hkbAPP&#10;HW+Kd8cS7l5H+qPquq7ebHvVY4mL/l4anwWJZzI3ycnK704/iY13KoTZnKAKzPVkMvNMBhNH/I8O&#10;465l9Bl6Dz+r1zrhiO8mnKRsiiN4lKQMMomcpf1pfZNV56nPxQ13j3IPJPfmItMe4xWenF/bzGkw&#10;NuXR36yXTTbiD/QJMkYSAtjwBZBfH5SF/qWPcHBajLs21R3AZKUja8TPpGoZ3c3mATL7kR/5kQde&#10;xZVjW4XISUHkHbvj5oEVscqBcmVVOHaVZyU4Jn4/OgydQdzCvD7QLWUX3DAfdkP4mBO9hp5CnrBl&#10;rMkKQarZsJvwHPGalbDoY2wTG08kxUhq+eAw+QWaoxe9M1t6gGuSuO2ntkxRQYte6+8nWresiRu/&#10;b52SPN2+cNvElpm2iyub2faOz8oy98xzhy4Vi/kcldY3+Xla96QrkTF4m2dwUOkOv0BH4XzSk550&#10;JEWJ10yI85vJNu9Vxq4Ao/gg7qRS06sHmFu+cQOe9viq8AuV3MLvsz/87FxWo1NYhG9DgpoEM7gi&#10;piO2JckHv3hMnvttSYz6QDHhY72sDd/NzSVwph1DLoEDeWu97RjCJ16b9rbDp+d0lqct2s9h/OYL&#10;+aFphszBA+Cb+FQYfL6J/ZIXvGcWuqKX3BgirkEvkgMgScpc/NHXv+Z3YM92LZfIrdet0JbKfP7U&#10;tVQuw2PygOtOm4t9wj+C7/mekw3oxi56s0/jMz+3rJ/J5yqOWMl468tst6Jn43Pl57bO6Xir7eyf&#10;qYxdKZpJQbaSmj7nYldGP5F75uys5tshQyZqpmuCN2FSGeYYyXxnY66cxh0ezvC6os8VWjSezwxU&#10;0qH/7/UjYCg+gmCEOF8KtgqyYVAp3GddV/HY8AIrzlo+iVDFJTy+p8N8hpN0BiZhTR7tcVbGnmAF&#10;4+c9r15gzg4gCQKMFv/TpiuOUfYEUjhMXmuQMIiTVLx8l8Fd4q1pqoPK9+Iuj4e425ZrTQPB/z74&#10;CwfMgNU5SVCxW2olrPPjWHNnp1VmVhI6tpW1yivOJ8bKex1Txs947ozWK3pNOqLb7nh2Ne8VnXBV&#10;hq7w8Up3reC4Ovctemqln5wLGc2KFeQDx8tdbXbCfQo4O/A4jCRo+B1nkN/8neRh/sF/VrtQ8eJn&#10;Ahv+94mkfOb/7IuzlZth6ZRrU4Dde0VJ7pCEIsDzwQvs1BP4sBsN7CZFGJv/CeYIHHFQ+Z8kpMeI&#10;+Ey/1R/jEVAZVFFpwR+JT6oovE4kaaqz2XKt48d6ST6SYEwdql4yMGu+an2rDlGWOMFAUGhVRSaA&#10;1LPKPpWJ6AySDXwnf+R9g6mvSAZDf6o4cGoJav1d3kN3ghuOzUIn9ItV+D4wUfoynzgjyIdP0M9U&#10;eHlXrMEI8FmBkHMylutpXLUdo10ng9unuap/djbpiv6Z2lzRNfYjuQHfE1SYiJWG8gPBPhVY8BW4&#10;JOFP1aoVyilrk58Gzgj0SMCSaLB6b6oCJdEBjazm03ZYQWq1n/Nw9I+AFB4h6OU0htcHNS2RYXjb&#10;jQGSRMxngtigj/UDg5VqXGXgd8pk41iZEmdW8pn4sn36OAlffg98nnJiPB+o2dWZ6ddJs/QR/N3f&#10;uvgh50+bTj9w0Q/7mPxuxzCIN/hhjMbJip8Tl1dt1cTjLYdtH4V/5RdKO/iT5CG8lvdAdhKe8XK9&#10;bTudz4psNtvQi9qjhKPXvbLtK1zB98gTyULHzzGv4lhdCMzIhldhNayu3Xtm2bBhswx7zwtZQzax&#10;i/jSXk1mtSi21+87yQ2fGifAV/ARn/GrSUhi7/Rl0UFuoKTMJa9iI/E9TFZDW5LsbtKZtGIe+N4T&#10;hZksspIW3gAnJGIn/Q28+ARsXjIWG4IkrjLpzXzoK++SxQdIXJDEJdHj/exsRuKnYNusIvQYMzaP&#10;dfkQM9eN3cyqQ9tb/ck7dpux5fv2PZpnpPnOh28dd1WmH6Zd6ldtBzjx+pVO/KUMNm9rz/SL/D31&#10;Jf4RvOhDmU0Aixv8G+TRh/6JY9eoH5KnbOhL1STVlfCLcuDGGJ/5H5ohP9jkhEm4029UPwEffia+&#10;Opsl8on3oXodAn2Zw6ph5DX5AN5EBrTDiXfgA6Y+RZJ2Shilh7ideArY3bBI+Zn4pHnXNvSzctR7&#10;YSe+Bh7tq32tpiVxzmavD02HRlQeQ1v6wW8mzLPyf9Lp+o7KUsbn6VemHyU91ZOMK27kE9p7fY7r&#10;cww+Z6Vv8/5kh85s05mcJtxpD3fytppvF+Pu/ICdTvkzlbF2UKCTQdOwTs7EbrIeqxHknLtx2umQ&#10;QRK+RmhnpXfwp+Lotl0tODmGwLJaz+Q0rda8Y8SeWyfXKstd/5y34XXsfk+DoDCy84yT464fuzcY&#10;cHZTcZIw6PxuxRVJBKtRJxhWc6YhEd6kFb9LH8dAcQEzihn8EExRdeZl6XwvXFQieN/YysFNeCfH&#10;cJKTiUf8zgo/q1VdF9VZGFiqxwj82UUjqMdAoux8Z004nPSz0pWKAow0CQqTK4kbdqtR2lTmEDCS&#10;4CRhKf80j2ZQrDJlZxN64+R53UEaql6zdGk+w2iy048j5/ytf3hCI/QiGSuc4B6jxpzcVUygipNI&#10;wgrnA/6jogJ6guM+GrXTM1d1n+vCcVjJ9lVdcKVdOlvK3yQXOhntPEwO32SsJz5fra/1a9uR5IWW&#10;20mfpP7c4dSqaHZeuVdKWUic4ODBowQntM97WiccOmfr/nQ4XaPw68CQIIL37Ot6m6c9Oo9Dy//0&#10;B074m0QpcFrBS3V3PqQPmUGvdbC2skVpa3ttwu336HJgoLqTxBWyo26hrfrKSl8SSdgbqtKpxGcN&#10;6ASSm7Z1DvQucFMFQTLZyliTUsKpMwduwAN31hFks3FDtQO6zzG9+5XjWCSw5XcrY61WdR32ozqX&#10;DUT0GHbKY66slUoSbAFOLjqVhCx6haOh4IbqKwIB55K2JBNxmLkjC3hJ1HN0Wt1jZRU888xnPvNI&#10;poMzAgvsEvqdQB9+oOqDwNhXV8Yq367Hz5PTOPFtyod9OlCcxlrpldYhZ3Myrk/XdQ74AXuHbfLU&#10;jAk99Dw45K5h6OLdsPARNLLKWL7h9Av4MnlPZQYVYYwHf2PzxBuJX+9oA2b7eCTYY8aJX9bKBgw2&#10;C18HurtexuU6IZLE8pxjkHiAl6yupQ0JFXmURDRyY9Wo/al44jg098pRQYxNEx4TlRlUAosBk3iG&#10;b8FP6q2kkXRgTvGpbrPql80i8ILMA6NBY1fA0p92VtCK0wzOhCMrX5Wn1GM7/3PFZ/I3/VtWJjjO&#10;/IG0A9138gFzTtfU/Sbbot2zD7Ysiwa8N7dx0rZoFd+gV8A3m0xuhmfFceKg17yLmeQfN970nycd&#10;0vD6WZkUp/ivJG7Qz95ziY+Y1wxY6MH9ixzFJylokoe58e31GeEDNshInOIL+BAz+BOexaaZlEBf&#10;cBcjehn9g5zhg+NjEjPQ3sQHd6XTDruEPslKQMazIha5J0lM9T+yDCzKkBt1yu1znvOcYy6SUazH&#10;ClgqzqhUTXkFB/aHxvAM1c/cS8t8VLYBo1cnyF+sl7bcM0pyDD3mPbbYWvQMfMLGJckwqhhJ/LHh&#10;yTwmYNJvVdZTH8nXGas3D4Nb4hHXlcmNyT+l3RVfdifXZzHcFD83P3ec4LpyY5mNcXwZN9ix+3xm&#10;UxC+hsbwubznHJywwvczWY7fhw+VOsU+2A5sCXzN2PTDjmIzsZPCZXvoCK3xwaArskDMyFUGxIPe&#10;Jwx/uMElb3ICimIH+IVxkE82YYCXSlr6YpeFU3mwyhUbyNy0o5IcP9OKWDcisd/4Z8h0+nVW0JKI&#10;tNJXH541urHBfdOcKMFmyYucdEGOhCv9N9q0jvMzOMQHdf1pc1KvSzfe86QJ8Mkn3GPr1QfgDl+F&#10;YgDWAw3lGzfcgMu774lnWZPzcJKGStUzHZtzt05PG+k6jPWtvuW04Wd91mc92NBkPqp4LbSwaMwE&#10;vXfHftInfdLh4/JC19HHNcmDCdskaxm3pE/Qa8rf2qeZ5D9lduennumPCbdt2xh/Wm+u7eDf3USP&#10;4vdJeZ0h/tY5m0i39m8HJAXqYcZa9d0JzgTP44BjN2biIf9PI6lxReHhnCjcVANx5ADBTFrzv0rv&#10;Fjzfp63rU7l596qOAw4WQQUvvsu/rDxY4WHiuxbsCe4er/souAR7KG0UMfCAU5Q2O50YLu/FEZ/2&#10;4x0nlkSA1bSt1HAYcbSoHMUYZmVq8kUaGmknja06xSE1Ecnc4nHFX45JW9ZFwHEooz/5PBkLfsMx&#10;ZO040dDNikiNLA4FzoHXM+DgYOjhP+m74/eEK4PCW+R1N8cLwu/NfxNMV9o8v9eig+g7AUNXZuqY&#10;URXDXaLyhxXh3nXtxfe+044/9Fr+wateUO87AY0PmWFcgpq8/4uqD/44auVdXhyJtPKWikCCOxI7&#10;8DFJRJxVNhdwqqlW4XsqXHBQqdQlMKIfzhyJWz5nxauVr7535eyqepbvSU6iOwi4dMyyagK6p+Mm&#10;r9CGo9neq4kM6ahlYkjnmH7qLHWLusPxrWo1wCMZir5Rp/PuKYA8TpobFhkc0Ub91fwLrCTRCd5N&#10;nnoNiw89RPfwO0kmA/EMVKAjwS/B0/RKuAmAwDNOOAlZqzvhMXAvrI7Tdrd1+s5GTnasx+i5HoeM&#10;S/OsasexJ4GPjveBXeLKqmj6IQskbUlec1WFladZ3ZNJAHnMu9OoRKOyzAeKwE/eJS6v66/kkTrw&#10;AA/znbxK8IlN7jtKgZM2KTN8R1/kGj1EpStBJnCwicBGhg8r02a1zAEDx9VZO/zpHBM/p80S7smm&#10;pb0VV7y7McH/wO140i4DxT4lw2/g0gDc5Jx+ivBol7vqS/3yOHhvZ+uuznkmS7sx0qfq5Ev2ZQ55&#10;LYNH+nS73Zz+Dq97tZUPdNGHX8VRHdye+QbypDRn3uS7hjP5dJoHX5erFEjw0BYekt/sq9yiT7G7&#10;JHmUCdrgE6CXsaf8keDBryZBRpUZyS2+9zos4UBO0f/Jt/TBL0cHoYtoS8ILOLF9yqY2gd+Bl/bY&#10;fKt18U25Fky7pn6x+g4ZIWHHBgwJONYh7SzaaNy5ZvUqSWn0DTBAc4oZiHdMvmufsbHYfSp2gY/2&#10;JKKx4+gkCmnYYKQiFh8DPwUblfoi9Uj6/2e8krZ+apf8OPngaQ+Tr1JWpnEzHr0qN7t2q7hPebA6&#10;FZtFbIIPwQvbgQ3wVI7ziFu+x0bBV8RrxGnSOROy4BJ+IQbCZ+Q3fBXG11/KhDlwcTID3oI38SmR&#10;AcbnuiZsEnCpi+EZH/oGz+J3IgfwC3MBI0UIJHEphKFvxnOOQ/IWX5iTRvAUeCCRi/9DQjar/xkb&#10;O8lpk7Q/3kcLHk14Jt5sy/rMSaT+A6f8of/48+FWJmr9Pd99jsGOD1a/y8vQABlC1tAf4Ahd4FUD&#10;2tVOflv1n/dPs3bts/71SoeL/x3vp+you3jv8dNflx+ntQuP/Jw5iuaPh8HtZI/PcHGml26FY1rb&#10;yq6djb28M9ZOO+L14Aq8DkP293/frSjrOZIhToH/EwO1evWYKQxnzON4U7Wba7PqdBXYpWE6Y9DE&#10;cTPODv7Gb69vwn8qLIUzcdFzul5x0TB6JQG7mex4EYASTKH8udsEB8A2KGt23bzbiOQATkzzgHNY&#10;UcVYfGf1RMJrlUcHrU0fYXjXd33X57orlp10jAEVqAbbKEqcFsfoStHmzTRwEy6lQ+665Xf08X5T&#10;10qFH8G4Va3gFCPJ98DrnMLC+jBsfI9jBb6o2sLQYiAZl2qiTMzijLJOkrpemC6eGVcY0/E3OBQn&#10;0krn2ARG80vKO3387HjgniQVDh5381BB7bzsruFQsHuII6nDjBNNf3b8aU+yit+oGiCpgcFm3fSF&#10;lvBi8osGBngan8LfOnClC1P20vikjF3VaVfatVxm4umKvlnp7Ml4+Z20MjDvOYVbA2v7nUFMWHrt&#10;Kx24shckN6isS8dYeNNxPdN5K3hzzlUbeda128fkkGsVlpYx2nWgbZ/WM1Rm4qSiu7yX78yuCYt3&#10;T6Wj5W8ktsCX1bgkftThtPF7q1hdB3ev4pxz9QvBQN7T2munYpTAzysNSDyjo6yIwkbgkFM9QPUW&#10;gR/6kcASHccdZXntCGsmiEC3US1EwIgOIIBk3KzOFZf8TpLaawa41wqH2KtMaEfVLPpXWlNxwu9U&#10;SBAEUL2ZuhjHHz1MJRUBh5W06FkSgVYPwxvgizZUvaLHSMiSjGMMKyDAN/cVcgTQFwETd8Z2km6q&#10;jJ1s/ZkvJy2bXjqV2dc2ylbqycnfa1j8rE23chP+I9gAB1alWunK/WoEcGy4kDz58i//8iOII0CF&#10;L60gdcy3fdu3PTYuXBd0IKmz0nHaJeBvHa59cyw2E6wKgRacQmEDQ7xQUY5P5Akb+jnGU5/61CMJ&#10;6wM84GcCWGno3NhrKpWQKeScNXsnNgkS5rI6UH0nrVLX8RvVNFQWOUfbtaYxODfINVmU+t8kDuN5&#10;923Dj91FXoTFI7rIETqFQBv/gwA4+Yn2ecQRWJ3bObI6SZ3HGvyed4NW10YShOPgyB24xD/ATxB3&#10;aXvO7OBkX5v/XbM8mZXWrMV1+D06AB3n1QHAIv7FjWtL2wGciRt+S9vXdi59Hvrl5hW/OVfb8nyo&#10;TPvizCFs+G/YBtsbeNOmK6N7XSu/p6tGTeBlEhNfGdnAtnCHqzTPd2DIJGH6Zk3vlAcq6tlwQRbR&#10;z9/wDd9w6GT8bPiUKnVOdWE/sMPC69rVR5zc+pqv+ZoHd7diJ/DrWYe4EA77MvZXfMVXPNBH2Hp0&#10;BZtJyJGbHbZ3HHwDNnrhdSov2TTyrljgzgIZYiCSalbEcoqDteBvY7d8EXtQaZt3zHLHK3ayZQdd&#10;iK5OXLA2N5jFLyc/wJ3rZl2eeNEHl2b2aflL3Ze/NUxntu+Kz9f8kn167PSB83QFtCa5Dy+5qY/M&#10;4xtQfUi1KbSBr6j+pAAFm0jspz6wH3qX/zlp4b3y8gFV1xTYuFmMv0L87Yt4CZkhZmeDnzgRHwp6&#10;kICnOpPEKDTQFuNXw/8UGmCDid+hJ/TDHkE7NpWJ74FXnMBvwEECFp7ErlEd7gu5QG7x06Qxp9vw&#10;C0kq4/95xyr+kPc94985R8sBfpsPfMV2Iiv4giSZgcdTKKxP/smNgdShbiqBw7zHVvqrN1PXtv11&#10;rcrnJ3zCJ9w961nPejA3fjbxOv4J+LSy1H7oNP5M5PqgM36n8hR/svX+zsav9K321mIVcAtv8ieO&#10;fHAmCXfzB/AsMHK3NbgBBxaJwMfA+Eqv9ErPVcGbPlfK10pWW0711Sbd0GP059Xc6U+0rmm/0DFz&#10;bNc+6a3kGcdO2P9MMtagrxNGZ05I/tb9J+fc71LhtuPA511guvr9DNZd4kLYTMbBjA1n/pZwphNz&#10;FV86Cb2WDr6FoZODK3pN9GtmOqOVQsm763VNju0uFkcTcHB5UY6OE/4hH/Ihz6WUOTJBGwNeHSjU&#10;rwAAO1hJREFUkp5TMtaxPVpvxaYl84lvk5cmbl2f8Aqf6+RIA0bH39n5xiHHkGCgeBEkAKtj6bA2&#10;D6zko7/3M3Tr5ItJZK92MJGKcSMR4dUJOIQYZe6GAX++7M87Dj3rFCeMgZFlxxEccmwy71/FKcBI&#10;WUmIQwB84lJYMzEpHrMSJvlcnJmUbWXVwaDXR9CeagbmxiBhgG1L4AqcVo3hEIBLk7E4yvQVThxl&#10;+NHEkUlqAuOUW2AzmaBMpV5KJem6ez2TcWgZWfWxb8v5WX/7CK846sSntFs5ma2bUg80vI7VCXcd&#10;i+Z3YcoERhraM73ecK1gaZzp/NDfRKF9DcqzjTo3bU7Pfeag7/AqfOKog9xOEO/Gm2wJSR0cYja9&#10;cJ57fSv7g65xQ8NkgfxDAsVggPGEW50gLr1eQRkjaMPJ5oX8ZTK2efN1/+QJ6Tjz6giCCZw0HWRk&#10;mcQED+Oy+jcfCEngSACYegldCUw46yRjccapUjIQYr3A4ZzoUeDFsSchxANRcLRJEsnPJmPFI5VC&#10;6GCcUhKxzfdev/CO7/iOR+JLXOGg+kA0N4MYG72mrLAmkrFeT2D1ErqbtfgiGUtfA/wM3vm/ZTL5&#10;e+WsO7b6rtvl97Z1nk7G+v2K9xwrkw98ZxIaewfe+D15jHmgFcGcfE4gSWLap/aKCxO7JmOFhWAQ&#10;2wIN0lFWH6UMCp/0MUHu3ASyWfncyVg2ErBLjOkxfR+ixVFhku8+TIsrDliH7cQ/9ppjqwToyAH8&#10;h79EIAf/IZNe3SB8mYwEVgN4jp2y2TkFA6y/7QiwWZ3rb+CVOcF3VtZhh3OT1znQSVQciUvWAt5I&#10;grIONmMI5nIjSfziw2SSSn53fZmETvoJF+28e1eeAwcE8CQTCPLBOTKfG2fgfqVH23eeeFzaOYbJ&#10;KJPLXhFgItF35J4EPz6KJ7WappkUB6fiQty49rY1LXPZTxvpXI0Lae/1FuLAdYkD54YX4BN4xGuA&#10;tP3STPgyuZ+6fKV/WrckndC9+LEkDKmMdc35rs13/FXA33TFzsIrJCtJ7KCPkUevLWCjg8SlD+ry&#10;GhrWC81M5vCwIZKxyAXxBfERSQp1NLAqr9KIZKwPVOJ3NqSe+MQnHnNjL71iQHmRLh/4gR94XDvA&#10;i2SXV6H4ALN8MOD7vd/7HVcoOCdJQBKybF5YGck4tjPhxxgcAyeBl3aI33mIM3ImLhybCkwSeNLu&#10;Mz7jM44Hc6bfzW955Yk4WcnlxC/yXMqz7SZ7dubrJT9kAmvqk/Kv/u1kLPKBHvC6CH53ExdfzmQ5&#10;D6gk+d5w/3/au3tcWZrjQMOD2Z+WIIB0tQA5EkFLskVHhuQIJD3S4A576mnxvRNfTFZ3n/tdEhQw&#10;DRTO6a6szMj4j8jIrOC3uEXebFn/3e9+9wQTv8G1AhV0D/8lROtLjEvnOAajJB/5MqbnwnWLcmCk&#10;M/E/viJj8QHbx9Za6OJLRa/Gwqv0h23ueJmsSuz24ed5SZh5VQ2qIOff/u3fvtmO7LWEnsXw5hOc&#10;7WaLz9hf9o5/TJ9Wlcwm9wlXe9Fr6k9zKO/Q0Qn9nXx0ikfyDycvhhMJVDTqexW6/NBf/vKXT3y5&#10;ggVdHM21i870XTJ2+lQnno1eW/9Nn6A5lYhtwQ6PuTxrHL4qP56fz/ePbuBU2NCc9Wdcegyc/IH9&#10;mfK7472Tjd2/BfOrtnOMacfjq/ls/YF7P7d9gI3L9A0+1Hc5n+zbaX4T/o+TsVMRZUBOCNjtALWd&#10;wDvlV3+fGspX/bzrY8O555IwzSRaQrcTo3dwvJtnY+p3Cq/fTwIek0/873nOxMrG52am3bbvtZtJ&#10;nwlTv+ewc6gZBx+BhlUuAQMhDb6SsW2x4ZxzDsJlYwZDz5WUpZyqIG3LwH5mOnVgKflYwtHqGGNQ&#10;Us6WIw6wc0g5WMa2dQCsmx47+N7fw/Un7Rq/uZaUlCiGW+fDgZOzQ1FLIjMCYJ0JzZ6TcPSmR0aO&#10;wYGrErnBw8hKOIdX+LdaunG6E5OThz7l581nm4+CqWQ5mMDju6q3tmUZmxPciqR+zVV/VlPxnOoy&#10;c2C84acAvb5LCtrCwyjPIG0GoVP+g2/TcivTk147KexXcrv7CI79u7FP/O63rSt2H++M2tQDe45T&#10;D7pXAibjv3H0I5Oxd/Zg4mEazIJU90vKzuqsSYet697h7ESnO5u4cbgdpa1bTnK1+46fw7/ARgAv&#10;uDNHTucOaud8668g2L3+ny8RmvplVifmWHmu5GzJTYlPCVZtbAGVfNz4Sg6t/GvbR9BHVzWvXhak&#10;erYqkGmDBXlV7IRHwaQAQ9US3SHRSac3r/qmYyRmVS06z1XwI8kFh+3YyMFXgWQu0c7Ze2yal0xI&#10;2s7FCc8IVvTtXDFVvAIHyR/VGHN+dJbKFUljdrKKAnMqOS7IgnuB98QV28oJjm4leaacTD0x5f6d&#10;v7N1xG4//Yz+3wHy6Zn53J2ua96dfQq38Z7gHZ9bkJTklhxRuSUpbetmSU20hhcBJrsucYsX6lPy&#10;1jMz0N8yMbcAwsfeDp3jHLwlsSRYVeHGK3jPuWrobxGRzbHDA83xBtvuHtuOT/gl4aakG3su8WNh&#10;0vwFrdrhP/wUnT1XQLkTuulGyaKSsdrHNzvhN5NByUx9bJ4Lj71YML0RT3SmbM9VCQx2NOGTVQEU&#10;XqNH8E0/NDj8bax+a8z62X/RUrKA3Kq8p2MkhCsaEFTuKtYtDxvGO50NpuDZyTXjwnk8SWdJUEuI&#10;SE6X9AQbvMLZ9CuNaWs7HFpM9+zGwbZjExdzTmBLp8e3e5FnPzvlNzqYa8/HTxZO8KlFJrLoU/Ij&#10;vulYn8b4iv7RVuJHIlAhRRW5fEULcyWDgze4GjucdT9Y2obNLlj48uF7ogcZFIs0lkQZX7MzYku+&#10;lvRgn9HXoh+7QydIbtYOfuivKcd0Q+eKekZ16Tz7tuRnuCzZZjELb6n+VxHYubRglODpxWLmX0Vv&#10;iVx6RvK0Pr0lXXINj8FjlbDOpmRf421988HFENGwxDOdJdYo2dF98FsUqw/JZcmncLYXk/Jt72za&#10;ya89yWV+0Kmfr/T9zoZuu+j7TO5NeM21pI02dlM4M7fFcEkttJv20/PhFH7RHU4t2PmEPwsE4r0q&#10;RqNt46u2RofOjLVj1MIvm4SfG2PaABXUkpxoK04NTvzzi1/84qm78JZ7YMNzkm8lm9H6P//zP7/B&#10;xGYa03jFt/EFXrPojV/BICa0kMpXU31bu+S4MfhK5I7MkSUyy4cyP7kG9rY+w8mmz9QNeOmVfu3+&#10;iQ9Pvhfd4ZKY5k/Wd3ZQ0RH9HozRHp0klskXPPBNFQa4+ELodudb1Ue8Me3o5P35f8ltx6q4jO9K&#10;juDSRUd0vIbnOyotea8d/KuiL2lbUUIwb9hf2dY7u3xHgy0/n9JqwpSd3DTdfWf7s4lfTcaG4Kuf&#10;//5cHTyv/f1ihIdr3//W8M//XMz9mJdn+l4ffa+v/b3fL2XyOF0bltrPv3fP7r7ra/+d7fYzwdsY&#10;7/o4wbdh3W02/N3fc99jX4rp4Zq/bzj3fO5wchn7h6u++n4puYcLHnyu5OXjYqTndZWmP65g8tu9&#10;+ONynh4Xkz4uxfO8rlW2n8C5cRpMl2J/XMHLkw8u4/O4HNBvfLhx1FjBC44rQfm4FNnjcgofl3J4&#10;wngphed1JV4fl7PxuCqzHpeCeMJ3BX+Py1F5znvO/R3OguWuHZhqs2XmUn7PMa8EweMK2B6Xg/m4&#10;gofHFUw+8bhpHK4uxf6kw+WYPy7H7jm3y4A/rsD1cTmlj8tBe1xJyMflnD2uatHHZSwfVyDwvC5H&#10;8QmGORo/Wm5ZjZ+023O84+st556bPNn8GxsNrirlx2VMn/O+lN83frqc0mfz8IcfroTG4zLgj8vA&#10;PHnJfNDXPMBkDlfS9skreMZ1OSxPnruCwOecwVPbO1m704Fbnub3rf82Prcc7/t38m2M7kWT4N90&#10;+EQ/nnSl33p209qY8NaY0eOkG+Ft03zi+J0+3Hbhjv+DiezgdfJgHM+TCzzg2fm5o8c7W1Qfnr/T&#10;xVuupz4KrvA3+znZv03D5hfvpjOSB7h4Nc/wr12y3jzgDa6SiWhHVshOerA+Glt7v13J16e8ktsr&#10;gfnEeWNMWUenKyh96t4p456le11+3/e6T96vBNUTnnQ0GK6g8HFV/zwux/AJx3VkyXMumwfol+sM&#10;vsfl1D91h//piOanz+Z0BdpPmxAs11bAn+hiOkv/5m+ubMwVCD9tifnpG/6yX1eQ8riqUR5X5fDj&#10;Suo+4bwWjx6XA/64tqJ/ky34YoOuQPxxJd++6UHtry2FTx1nbDSLt+OlyTNbjt/5KlvG7nRcvJE+&#10;n7I8x89uTbm/GyN9Fs94JvxeSZHHtfXtG86uxPtT1/MJ4FdbH+3x8BXkPW3dlVh54u4KEh9XEu5x&#10;BZ/P++QoXdpcGmvrCnxR+ym38bR7YMB7+CleMea1VfhxJYee/GV+VzX2NxnR7koAPq4g80l7fETO&#10;+CtgQWP3stdsHBzwZcwB7ZNZz/kdn2X/jJeM4ukrOfYcm3yBE3xXsvTJp/lDxnA/P067fKJkG9zv&#10;+oB3/V+JnOc1fQ522r1r4eN5r/HrM/z5Pbvuef9vWNIVc15ThzSPPZ98v/5eCYanPocnOJ1+zubd&#10;aR9PNmzaRLwcf2nrg87ohMbGuRaSn3x5VSI+eccc4Yhvw1dt3mB1z/drO+uTl/L3ml96Mxygn6tn&#10;4RFt9K+ffCe/d6WX53MT73ss9zyr/cT3VQn1uBJ3j+sYkW+/R1OyeCVpns+d9Hw8dro3x7iSOI8/&#10;/vGPT/m7EuxP3crn5eOh45RX+CYnyce2re7Rz+TZ56rW/Ml8Jv/jXfD//ve/f7Y1Pl2kD/TNvl7H&#10;9TyuBZjHtQX5OU/6AD9kE4IlXQRez1wVcM9n4uspC1dC7DmHYhN90Rn0DLt4bR/+iZxcL7395t/D&#10;ifaeN396Cc6uRMlzrGj5m9/85nmv2EmMdC0UPK4FnZ/okCth/ZzrtAPwRz8Zpxhx/r0WKn/Sx1Vt&#10;99Rd4c7z4Jt93tmxaZ9Osrh9qmTzzga9slMbhnd9uD99c9+nLTn5aXwYckRG6eYrGfnk4/AHpy60&#10;oUOuxNdTf1yVzE/+IvfJ+pXse/JaOg3/w63vrmv36nMMusBz6DA/PTt9Rc/o3zNg5GvxX64imG99&#10;o921iP64FkIf4jbfxWp4SFyKz9I7V3L2CWPzy+/ym7HAxVYY56oiffIJ2H3yd7Jz8ISHriTz41pI&#10;eFwJ22++5JXUfsIHb2DRzvfmNuPyk2+z/Vh0nTK7eWH3N/ukY/iJ14LyEw/ZsG3/+p4Op6+zlfDI&#10;j+Ujmnc+azx3N59s0Ix/Zkw5/0cTuLoWlH/ig5S7iQf8pTem/p+8SEdfxQMPegve8W3xd3HMjIum&#10;3Ow4OrxPOZ10eGWP59w2ve5i5znOxl38t8cPfjzqmfTYjB1n3JeO6P7HlbFXJ8/E7d3KU1nj0/2e&#10;nZll/1fZcgHzk1v1cffczqTXz+xkP9sYVQ/1fY99gmnDs9vUx/79Ha6CF6x7Dhv+d6sIez4nnGz8&#10;N8Yd3BezPB/pvhUo41TZaXVUhYND5lWkqDxwjpuVj7bLW+2zamsFb670W2GbL77YuGrbfccUWLX2&#10;DJg8B6bm3NEHG2dV1Vp9VUXgMHBzsF3Cio5KGXD6XfWIylKrTlb4VFp2ns9cGdk422OGq90OHvst&#10;/AV/eLZFSOUGvKossfIOlrba17cVMf+rArgUwPNoCN/xtsohdGi10fYAuLSqbVXO6qC2qnRUi9zJ&#10;WLwSjHCwZWXz0518bz5qHlXlolMVrrZDWV3tYwXVfGzzQjMr9yqLVL/hKyu2KplVjOGDS0E+4ax6&#10;Bj56S6gVZCuPfars2/O60x2frODdyfzWn7uvOx04f9/PbF12otk7Gk2+nDK1dRr4/abN5IWtG39k&#10;Zezu+w6mOe9W8ye8Ewf1cZLPad/e0UvbKRsnPG9e2O1P8nT3TPBMO6Zt1Z/0xNT5dzw9aXxn15pL&#10;slS/tY8HOh7A1nzVOOScHM7tSH4DS/RQvaCioz6N4V59t72133uu+3/3d3/3PANTRYXKR7rDNjdV&#10;USpeHVGiekBlRn00li1uqo3oCXzq3C4VStO20rWec54fWJsrG6d6taq96BG/61u1refsFFEJBQ/R&#10;J1hUxqqeVcFhW5dqfcc00MvgcKmCUNVhe5cKjz4qY9kE+JyyeNI5tZlzm3I77/e737aOOfl1d23e&#10;ycO8f4IlmMgwuwbHKoZUxDrLTuUIu8YesF29zASM6MrG2+Lo+KEqZaucvZInT3tf9euUXz4BPq0q&#10;NZr6HQy7qjOeDg/gY5NsPTS2fpzbSBaqHMWjKl3ZaufDddZtx2PUF55Ec/ZZn7ZeO/PR1RmnyQS/&#10;hQxWUalKkG/UkR/g1Fa1HL6butnv4bj5xNtwRK7wbPibOhadatvxC21Dn/ZBu3AbzMHqXnjtmSpG&#10;k4OeiS+CMz6q0vGkMzd/Tz7W3tz0p9oYL93x9Ob/O/seP025DP76CP7w3tEPqiHxbn2bl2ej3+wT&#10;78MTPXU6HqIxJ67Chb/Nu0opY4b/+L/v0WE+P+dZ++CsPR1M96nedcVL+YH6IJ/wEDz4xPfg7u/G&#10;XTxMZ5Jn/G7O04bMCljPB1+4mcdcTJxUtaoqVkWvavp2JvA98a4qLztBnMXKlwzu+ib/KmLZC9XO&#10;Ygq6/EqMPit5aw9XwRn87IEt4Pxf9GXr6Aov+2EvxFJimcmr4BeraAPvvRBK5bCKOTBOXSsOcA51&#10;Vdru9wIjMYddLXaKJGO2ppsD3QY229KdP0vXqIoF+666i3/MFX3DK/top4P4iy27Er/PWOcrMrb9&#10;rDt53LZm66/N29P3+9S+fWIrgyMZitYTZ8Zm51RLds4rXuDPBOfksxmf2FnhqJuJB+cRq1YVJ9rx&#10;w/bhj8bkX9A5Yitnyzr3k21tLDRziblVwzpKys5C1dqqWTtWh51RqcoXc86r82fJOlg7biGZdn6o&#10;McmPSlfPseXGiReNY0cLPmTbndOKp/sLN3gpnOrbZbcUW4i/yC3ZkZcgX3aUiB3TAeaUr2y+W0ff&#10;8c20SZ6Jx3eccLID9dnZt/wFeoKMsumTxskL2OkROQ+04VPqh9/gQtd2cxmzqtPtgzW/zW/bP5w6&#10;Ph4Fo4tv7zLn5u1v7Tzrf2ff0sto11EqcE0n2QWAduiAZsELLv83/pTDKevz/vw93J3ir+njnXzT&#10;u2ebz/YZZh8neLPT4cZcy8ucYGmu33z0Pzf6lg3dQWrfpwLYSJrfSxDMiUD+RHKTqu3ueye07hTw&#10;DIh2m93nHnMqyRP8OQ6TYFvwQuKG4ySgd8zi94R7trnD913idM9nB9CTGRpn03oz7E6ildws0cqJ&#10;bTsKo03oOv+0hCOjQDna8lky1/gC6f0WYr8Ht/6MT/H4jSArlcdLlNjkMw4qWmw+a7zOiu0ZCk4C&#10;b9KYYyGwCQeUj7E5YVOg7uQjnH5PMrYxGR6wOSoBboMXjsHa987a5diYs6DP1lfJY8lM+Ogjycy5&#10;E5BxgClFtHG24zyvbeLixKspmPj11GY7RuHiLhmLV+BTQOcQet8Fq50/bAw4YZg4cGgmWd4bX93H&#10;E4x1OKxPBsH4HA1t4I5D0Rs4te/IjD2XHfRt2m45mU7ZnXP4Tne80g9Tl045/v/J2P+bIN40mro5&#10;ek3cTTmeNNvPzQTn1qGbD+Y4U5dtnbDtxqT9Hm/rG/I+eXcvPtzx0bRROWiNdaezGmu2B3sJb9uS&#10;2povGQqWnawMvuBqAaSgurNBu09u3SuJGQzdpwOcpyk5xfEW6NqSJxnHmZdcEYQYp7GDX5KW3uus&#10;WLrG1tHk3bh0D5icP8tpDl7btWxn7piTLZN0sAUi29UtSIajkoIl9gS2tmxxcr3sTGBf2/qkpwQT&#10;ggjt+ghUSsZOXsxBnrTfzvZOkm2a9n0GqXOM6QfV106YbN77pK/sCXijNf+i4EnwZ96CPckX+INT&#10;doHDX2KLfyHhKJkpKOtTMlESYiZjpzNdwnAmpcBeAr1zUfkDLfjB1zzWQH9ebCEg9Sx7ZTzbjPGo&#10;JLEFx6ua73mUUAnT4E8eBKr4Ih2B1wXM4bIA1HhwwrbxUeAMD/IbOnN4LnR4vjFKoIaD5t8xB2CT&#10;RCYHZEnf6bb4pERcfZVI3byhj+aoj44v0E8vQusZsj+D7ZmMnHwSDMG7+W4Gljvp0lglA2cC3r07&#10;nv4WMF14vPs07jtZa1t8Z30GQzhGt4LnGUxPO3UKLsG1E77hsN9L6qSnPdNY6B4s4W2PWaDqb89N&#10;/an9hI3vykY053ihJGz8se/XrvFL6gQfHSsJtIPiCXe4i17Nva36M5mQvfa8OMCCoUSOrf8+Yg6y&#10;4LgR5w8HV/htPmRX7OCIBsnYxpJok4iqnfm01bu58d2dyRn/WOCjKyRh6RV9lIyd85S0swWcXWEf&#10;HP3Dzw230z5I1NGFJc0s+Dm71vzoEbFF5xabtwQam0ivwoUEqoQsOsAf2OODmagBX0ch7MSchSlH&#10;C0lQK5aITtt/8v3On972904HBNPJr/Pb5JFp46btq+9Xfr82G9Y9H23iQfiDt9rwRUrG4gt8hjbB&#10;H73i985NdXyPZHxy577ziBX2oKlEuyNz8FBjNh+L2nhM3/ShsVwl0eljdsu2+j5oh49Latan5LGk&#10;cEm27FTwh2dJfTD3nfyQNTrCuaRezMkGSvg74sk2/HCUvEw9aRxnMbOT4kJ5hWQSjiSryUfPsN9g&#10;nzSdOmTzVc/NeZSviX827acdmP48PLvASMfIS/BjJo3RgV1w8an5uAoGJK99OurA3FyNtXETL4cL&#10;vDb5bfuHfTe3nlUYRvb5XxZP6sP98gFTdvkpFpDkIXq5bfG9/uE9HLA/LdL4/0SDk0zv37bMnmzz&#10;thGTxtFnynZ2Yfa17dqdfihXpI8flozdiuUuOXinqPo9B2dPbDLwSWmdkPqV3+76vAuMp9AZZwbB&#10;3dtt+l7bzsLo+53D9Gq+4X2PuZ3B3fdO9kz83/X5Kd7DGaXpmRKwHCIr+pjOIfEUCEU+acsxoTAF&#10;UdPwUUZVekzGLsHkzdj67nxYMAhQjV8lbEk+ypgjMRMO+qSctRHwUiyqVbQrGJq8SymqoCyJLNHQ&#10;geTalYD+lAdPtO+3xth8QulxYARVOTBoRwFrG27g0rwYWYGihLfzDPFfiWpK3XjOaMy51IfD3uGd&#10;w2aM/SkxcOK/8F3QzDDDK0eNE6c/8NbHSdEZL+e9+743J8lWAWzw95IgFQL6lyDpjFhzdZh4h53r&#10;OxxxMiShe3M1A88hMffJJ+BtXnfKf8vPTphNXN05j5sfpnP4iqcmDvcz73TCV+Vb+6n37pyNrR9n&#10;u03zT3TdO7xv3fYKl42/cXWni+8c6Dt7MHXbHdxT955ou3EyvwfPtFPu3/Hg3bzuYJsJh83He4z6&#10;2DxRklPSkG6SDOU05sh5bsO/8SnRaMXfQh19wjEtGVNQoB9v1eUQquah6yTgeumX88rAQM/TCao4&#10;rM6XMC3Ra2HP/14WosLILg2VTapSW8gzFv1ZIlRgLKnXPATZkrFV7pakFayYOzvHPgoKVBdNHTcd&#10;OcGwhLLEHt3VW+fprRK2wWB++hUc06nOllRxO5M94Xo6pdP5nLw44ahNz52+Tx468ejmvXcyNseY&#10;clTivWQhmAR35i6hwQ9gt+Bryw7aCuQE9ujQGbPhX4KUbZfEsDAXb83gdds659sZW7WSCrBeCtYL&#10;s5rHnk/JWHMTSLKJJSslTXsbu0WBeT4uuQE3/8bODwsGXsJjbC/TsYA6q3cLsAS15EKSSGCDF/Fe&#10;CehwcPLlJ480//APRyXDStrVJh9u8s2k5eanndycNN4Jt52UjP82P09dcuL7kw3etGoeM1mTHTvZ&#10;rDu7/kq/b33a960b7mzQ/H3L/Mk/A8v8ffLpHnv2HQ5Lqk28v/JN7uxFz7g/K15n4B5s4WLzyf4+&#10;2+vHToJeOhtPvfIjprxPXJ70Gt+f7+gFUy2u0MWSlnQIvzN46osN4sNKiiosIDf4md9p4dB5l6pQ&#10;e84cOldWoYQCjM56lTziB5Njci3ZptKWjmPDjMPuWoxRucteKOKgM71vorHbOYAGqiPpCvoUrCXR&#10;VN7bzVFFpjH7H14lCFVVwok4QjJNMm4unCS3k+7+T0+FI/EVXf6v//qvT1ttPhKOJ57dfd3x4Ul2&#10;TjSdvOr+5IG72PkT/j75gyf9MX2pmfCKH9ABrov7JGOrjPVsCfsSRdEY7S0a8E+SL7EzXrUwJ96R&#10;TP3tb3/7LclmJ5N4XYKPbWyeJXjZYzxzHY3z9JUk5PlJ7B+75BzWkn/hUWyFxyyI4s/m1Xwsbntx&#10;qmptvl7zkeTj1/Dx2ECxn9hNTNu5s1PfzySgynW+IPjwP1tbwZhnwOjsXf01x/l38s6m2W5/p28n&#10;/V+10S76dB44GapoaPpm6WG+sQvuWyAhUyX50tvz755H3+/s15aLKRv4wCXGd83PSe7Qy1WidfJ8&#10;fupMUk7bO23XKz1+8km3D/DKZt3hY9J7+xvReNL3NKb7fjcv/yfnOybeuq2x//cd4BugTfjZ4YnQ&#10;8/kJeBM7OQN37d6NPZ2OEyJfEeeTe3d93v2+5/Epjjez3wnQOwfpe5479bnxniBRECVme04ikUEQ&#10;PLsYcFcHes/EY0x7grMxJdH0qQ/9qkyyHeE6D/DpIHFOGmsq4Nm3IIrii+estqmKoqTn4sI23oRH&#10;mypCZtvgu5OP/fsrftz3OGBWllrxCrecnYyv/wVt8G/boy1VkuKMXBWiDKm5uzg/HfmgP4lpeDC3&#10;DPt0kjfvbtmaz6AH2uCHuR0xuO/mXh+MTnMTcHJW20IWbzCwgm3bUMwVrdEHrlRNmUersP6mDLVl&#10;qOFA+16ekFHIEGxYT47UO/015/kV+n+ie6YMnozUhPdu7E3DE322Y7KNTXjdxvCdbt524ufoppMB&#10;PDkFc753vHino3v2lQ7fc/5U339C7xPs87mSSZ/AebInJ/6+45s9z8bODkjKlkCs361T0r3B0n2J&#10;UNv+LQqpZhU8WFnnsAsU6Gm6UBBLdluAq7JIPwJLFZF0QlVdMzDPIWID6MsWXeyCsBWTrplBjvb0&#10;TYtfYN7zyRluvhJnXo6kyq/FKPe0mzs10nMSvLamq5qcLwIzVs+kz8IdOOt72iL372T7pNdOtL/j&#10;yROPv9LrJx054dt6Y+vMGRD7X5KBbUG3aRMk2gWF2qA72yaQE5T20o6p2yX88ZpgJl2xYc0OFQRJ&#10;jvA7LDrnC1TJmh6syiTbuXGjolmgyUZ7oUhHc8STk6/8bx6SHYIfY1h8JBPtHsITU9Y8IxEtyduL&#10;M7J1J53b3I1vTlUw+Zuvk4+hbUdNzcWtk64Nd9t+xLvTxs9jgcDR2MGij5Mvlt7p726/ZcD3T/T7&#10;p8HgK97dPD7x3Fzu+G0nBU96+CSfW47n/Kfc6n/iPz1SgsT3kiol5175RRO+aLVxvWmB5mRW0oEM&#10;0nkWD3r5iwULPC7BaZGKH2jHFl/QJaHkorPJsv/nltfkb+P9pOvi+83Hmz5sTIso3eNf09ngzP7N&#10;xQ6yR4YlhWzn1kZVosVB9sycpo4Di8QV2aUj6BvP+rB5bGFHam2fAGx8bnpKXCSBpT84hRs4b4ei&#10;Z+kOO0fETBJXFczgDXa16vcSXdPG0i/tOoALc87XTxcmlyc+nzIPbnqQjjv5JpN3t9/wVZ+r9u/8&#10;qTvZ3rL4znfb8L2yq9mZuzltvaSvZDlcp3dUjqoQnx+0lxDFjxPf2R7+lBgQr1S9XOJoVjm3uGlM&#10;MlxSkP2twrQKTTxUQc7kc/3RMRa/xWti1GDXDu9aJBCvWSSAE32RF3+nndq+naMPVKCz/ebbsXeT&#10;d8COB0sQ6n/Gu3d0PvHN1Cmf8MfWhekf+KMb4HT6Ad3P5mpHJ3YcQXa5avt0+97NcJKtk5849eDm&#10;xWiOBmimEMFCL389n91fv3VJ7OeHT/xMHyF+mDC/k62/5P2TnTjJ5dZHfb/zM0565d083iZjT0rt&#10;U2fn5FxNI74d2O1EvlJo26C+m+ieR+3vDMm7/iYxZgn4yTE8OVkThwnfqzE3/JsJPmGKd3PacO4x&#10;c9qtwFrJY5Tb6q2CQ4JM1em8Cqrbfrb7nCs98NB5Nbbr2BZDGRRA9GzPBM/cfqEtuFxWcf/pn/7p&#10;25mrVhqtGlo9dqlkcVkZZrgm7QTZVriNOc+Yqc0dvnfgsPkrY0AJ78RK9JnKS/vNX2CTlLbCqSqN&#10;kawNxc3pZdgYq6rYgpvBYqxzpDJUd/JxUtJz5Uu/DLNxO9MnWO74Lcdi4rIEhMoxFQmM0MR7uPKm&#10;W1s9Gf6ZfBXImjMaexssenreiq1VeHQuofNODt7dD+4M6an9p87Zu7G2Tvyq3vu0//9p7bbjfmcc&#10;azedWG1f0e5H4eJO758co9OYOQpzru/0zyewJ/t39vadrUm+BYsctRattrMKxyopeuMvuXXuHL2u&#10;Yt+zAk8VgHYs5GS2c0B/5LyjVfRHr6sEofsEsj7G9yy70LEAnvU7mZe0kywtWBX8c4bbZp4+oxfZ&#10;G7pnH2FSMgxs+p08BC6VrpIF9KBnOdqdTQufzu52ZAw9BY4qTUosmpdFNotneDXdF18XVLS1ORrs&#10;qrDJH9P2FIidgoxP/a7ZbgaMJ6de282rUx48E05L2KCTJIMkY0de0OferKyKxzN+b6ubv84BZ+dV&#10;1TRmgSUY8ZYkCnrH1yVTwm19+g6fAg9n1Kpy4xtI+oNxBtFT35Rox5cWACVg9kdlnepeO1jwaXYd&#10;nfGJpIoKJgsBkvV4tOM2tI2XPaud8ydV0rnn3EVVVbYz7sWDTe9oNf3PLe/1MZ/tt2z3j/Q3tz2d&#10;c6i6burC6DeD6ld676RHT/Zjytr24+Ktr8x7+wA/59m7+Z3ijcmbwd3zJ/0w9cQn9mP32TPxRrrJ&#10;fF/FQye6zL6375vPTBZLKLcLayaATjZ/8tjWQ5tO9FI7s7aeq20LCdcLi54JIVu0VeH5zv/mg/pO&#10;F8ykSTixw4tf6uK3mhNfnv6wCGNcMLBb+bkWnSRHrxcVPbd6O/ZEf3SVmMwCDnlhU9gjOOLvsyts&#10;m/5U6qr8964F1ZKSvmxRi03ZQmOIkSwoTXmkq0okNS/4TE6nTCan4E/Hdk6yZ/qtnXabNzcff8qb&#10;k547eVmfJ/t01/+dL7/14yu/7s4XnDwOn+Ef3LO/2rVIpm0+CBo6csCOSvctStotatu/nRYWA/kk&#10;FhJUdqOf/tGS35U/Yjz8Zns8nnbes4pWsbg4yhiOwcg3avEYHVVOqu7Ga/lIFmC0V5nKz2Ovq+rk&#10;B1mwZFvxBBjYNDaSzW03ULF+iwD6UEl7vcjquYDRUTxTX2fj+Ij4fdq8yVPTb9k+0Ekn5je/833u&#10;9P70wSY962/y5ObFbcdPdv00bmM23itdP/2AaXcn3NOObF9j43bq/zmfOzv4Ffv4qS74pN3E5Sy2&#10;yD590sePaHObjL1jhq8O+smEtqL66hiftP9LMMBm/k/nsdudlMInc/pLt9lOek4WJ8BqaYoVHK1e&#10;Wx2Zl1U7V8bjFV8lvITcVj6VUTOJux3K6fRNwU9JWDlWUZljZfVtVu2qvOmaq2rGsaXG2S76LTnw&#10;FYVyMuAbn3c8uQ3LTiSBzSo6wyrYzDjqL2MuqO0IiQn3rtg6GbEpsycFv5PDBaOnvk48OuddUJjC&#10;57yq9OVQ5mhPQ8m4cz5aVawv1bMcCWc2oimjDU5bW1Xb9UKzHyFrr5yuPd8fZWB+BNx/aX3xt9z/&#10;psN2Zv4asH+Fb+5syac25tV83vHk1lN3PE1GOdFVCc52wdlW66pdLc65VDp5VmDQS4daLZ+Lk1VV&#10;FZzQX6omVflYcPHZQWFj97tnOO0CTjB33lmJzPSZoFDSSxCxdU+BZQkH40566rOzOrWZOlFbMAse&#10;JNtatGohzP0SzVVGziRr9AjOvcC37aLvJ/vzI3jnru/v4bd0fvgqCUKXl3hRUWOhV9DoM6uH/S8h&#10;z86zd5MmwYm3LBp03NGpTX1miyTj+SyCUrZEoDkDsJM8uK9CRPWPRMj+SJRYpLa40DgFSHhFMlkQ&#10;jU9LjsyK4MnjVd2CSx9wxC6SpZOOmXTfduSkC3YfOynwPcm7T/Tr3bj72e/h45Mfc7Kpn7b7ZD4/&#10;t81Jhj/tc+vwHYed5vlp35/I+sTtqxjwTk/NMeoruUlftDiyZXo/O5/fdv+Eh7lYc5J1zyQDbJBk&#10;qqSSuMh3cqv60KIOXdAY2TUwqIpVLOGSwGrhiP7oZUoloFpcqrJUJaBqWrsO9c23NVZHcBm/o0pa&#10;8GoHCL1md5wFKklfsVpnNzYneDUGe9X7GcJbifBpq8HwSu8Uj009O3X5aVHlnY/yCa9O2sYj21Z+&#10;kp94N9ZJb717ZsIz4ZyLXSe9O32A+kBDNBWDe17SXlWrl0CKf8WLnsMTfK6O3IuW+SP6syhsRwi6&#10;40sxplhcotcRSY2h7UzGSaj28tPp/7C9juxhh2clORsPTmOxeWBQ5ctGkp15PE5+QvxjQUIsr8r7&#10;tAgT7u1+suA/ddEnem/zTb7EJ8+edM/k5fht6oSdjP3U3n3Ku3vMk91rzO6dFmRP423f4oS7T2Th&#10;b6HN9/gVPxLu52n0FxD/zwu8GiQD0pa7TbQT48S8KYsIfHIEU8r+ziBsK893k54Md3p2GuTZ11xh&#10;mr/XX0HgFrI5xl0fU1FMnLRdciYov0ew7uDdsO2++x58m8YU4fy0rSW4VW5QoqpVGGVnq1Gk5kOx&#10;+jS3/jL+VZ+635mxGxclRUuA2sLQ+Bvu4GQkOBQCXW2cxQQOB81LSLb136qz/vtwlMDHWIWL4BXc&#10;MBBWiJ1PFY42TTff3Sk67aYzduLR7rdNtjOxGB/zUTHK4GVM4Z1xNY/wFfwqQTlrAkr4c14ug8io&#10;7pfQgGXPPxzN+W5aMXRWTyXmGV39bwf5JDdzrJR3hpqB9r8KA3B787h5qDLQv5VawWovZ2u+zrFq&#10;tVUi1sq/ijpvd2y+Ja3Dc7RqXlu3vaP1SedsPtk0n8Zu6oTGPgVN6cY7Od66cevb5rHhfaVT383j&#10;Tt9u/p86Zj8z752Ct43/u3lOXj3Bre8c/nd9bB4I5q/gbvexaXtH41f0uLu38f0JnJsH73Cy8Z/T&#10;mKxW0aLKh14qgaa/7klCqfBLBnclU3Qp+Rj9GkPCiazb0SAJVb9Tf6qcVBWo+oJu2OdcOpfO8QBs&#10;lr5UVtALnSlb8lXw8c///M//y9uGLQpJALIfnulMW/qTHrLoQ1fRyQJq598JOuhECd/mIyDShx0a&#10;toqqaFIBInHWuDmBzVk1i7Zgts2wKicvXhF0T36/c5Cj1TsHc+uKOx0z+exd31tmah+t+x4t44mq&#10;mtGgxV1HWMB3fZYEsDOEvkd7Ns6uHPpekDZfxOkMX1sy44kWDvQ39b/v9Y22FmKd1YgOf/rTn56J&#10;i9pH232uavNTDe78PIuDaGxslXN4Z547i46qXPG1RCx+UkVkAQP/oXsJ2eYvyHaesd0x+BrP83/M&#10;vXNom8cMfndAerLLm25Txu78nOz3V/3X2X765vlJfrvTZZunt2+/g99J6zvd/E73nuzAJ7o2G998&#10;JizN41VwfAfXu7HvcHrHExPO+PiVL7v5Z9Lr5MucfJJJ6/nMHW+cxoxHXz3zDr+TX/SnMp/e/Zd/&#10;+ZdnpSp88Cfp7WhGZiWsHFGjQp2+oOe9R0HySmxkUSdZ5L/TF3QCu0NvqUztRY30i0UVfnSJEHpN&#10;0QXbokKVDVLdqAKRT+x//j+dYbGTnZVw68NeWEySKLMdnC2lW72ATGwxj0MLf9qw5XYb0J0lcdlx&#10;4zvL064WOMvXr4ouPG993+/gobctTFpE8zIwFY4lGCffnfgpHp166R2Pbjm48+9Ocrb54pUsbrme&#10;8jTh3XxeAtxOU7v+0AUN+QvOB47fatfzVfDBmaSkGBaPolmfnlFpKv7WN3skSSnhH53CUbtR8WQv&#10;inK2Pzg6LmDb8ODDV+jZfTG3MR0RJLnK7hkbD9gFgseMgY/Bw96x05LKk39aiAAjXmabyR67PJP8&#10;8NE8Wmz3ThXyOG3+O//mU396ttt6/M5W1i5d0LFAmyenfz77nvmxSYf5e30nm3s+yeqM06du9n9J&#10;7/gHDDMWaMFg2uFpH/dzybJ+56LyOxvWuBX9zVhan+XmTvZ9y2qwzjGnfG89UZ8n/bLh3jz1ypfY&#10;vsnUaR9Xxt5N7p0T8ylgp3YTga/+nwi7U6CTcV7B9Gm7kxPwvbg4EfMdHBsf3zv2fG6OOZ3HKYyz&#10;fWc/cSQEogIDyldgzLFwSdKWqP0E71vBViHbcQeUfJeKRxeh7PxCgTPHiPPB6fG71WAKX7v695dx&#10;mOexmHP3OTxt808R3eHqE17YzuLE71TGfu+ohn7vjNjOy+UoSipzxgStE+7gZ6wEeJwp8+482rZ/&#10;bOO+YdhOw6bdVF7wDJ4MRDB8VWfos3PMBK4czJxLVUd+66zb2bfnzLXzI93TFm90pmwG+VWC73t1&#10;x1bqEzfv8Nqz78Y+8c87mX/Xd/enLtm/7e97Pp/qoY2T+f1u7slVBms6JicjeeK3nwv/1sNbL55w&#10;dzefd79Pet3R9m4+7+T1Ha985X4wFESpZJ96WXUPfa2C3dlf6ZzNj32fTtZ06vwvIaWKthf5nejO&#10;9pB3Cc6SbvEOebewo3qS3pzn4bk3F2L0bSHPWdjGFBgIEgSiKjnYlF7mZBFKv34HJxtHR7EnObz6&#10;VwGVLQKTduxOiby5SCA4dk8yWLJNwJJTuBd1PrE5X6HpybadHNhXfd7x70mGtN02qDMtJRwF/qpk&#10;8A/al9So4tjCbi9m078kRridcO9qrMk/tSu4CKdoIMnRYm/tpl07zbX7FgTMxadtpfrAe2SmRUHt&#10;LWQIMiViwSGZ74U/ZGaeORyuBLC98Ix/JeBVEVeQs89iexVU3OmMV7p1+k+bPz7htzsemWO+s1vv&#10;/IpXNul7YP50Xtteze9TXreOy75t3HwS/+xnN033WKc+o+kJb5/YpK077uTkq31NnE19UbLmHV2K&#10;W6bv9ErPdY/8W4jL5uzxwCJp6WxYuqqXDHpe/JPemsnFdmfwldkMuqtqfnLMV+2M2OAwbgtV5mA8&#10;Pq7Em+9tM+/ImxZjPG9ssIkZFLQ4U7PjxNrBMXHRsQt0y6xwjAZ0jKSasabNuqPB9HX8Tz/BmcIS&#10;8cy0/Xf65o7/39H9Tq/dPbft06f9v2r3vX3G59M/PvHvtnHTr6l9fbGldgg6o9/iJpu6/STP8Dsc&#10;T8Am+b9dPNmWzv+dCzrhIP7O98HLzhQ1Nr8M7+FnPpMFDO+EsVDNPxLHyhnw9eYZw1uPVPgj+TyP&#10;PIhHaw/ejt3YuJt8ebp30p+vaPmOTvW3dd/Uuenwr/LtSZfl004ZNXa6cN+fc9u42X7PK/9n29Xt&#10;Z+35nmTnZB/u7PWE9SvyeoLz5G+8o/mJ7vO3SdNX/shPbNyfv7ytjN3VY5PJUv7+FjQE2GaKCeRs&#10;sxly9vkO2duR+8qzu6p1C2jZ9xMMtZ0VriF3whB87+a7hevVvLcBmwp4wjBXTXZ/JaZqU1VrwUJ9&#10;RnvVhwy16hNJT0GEoMXh9gUuVW1u+BgAAUd9ckYY+Ds+usPtiU+CT9DrfxWxAm+GX0DzD//wD88g&#10;l6NUcJSDoD8OSE6Pty4L9JqTl4XNypzgOgXHJ9imgt3/xzcFXZ3vGizdVxXGkZEoAKvVRbhz/lxb&#10;jDa+GUH46MUvjKyVeiui+q8q6Y4/tmI5ya0xGEY4Qt+OAvhUXrdceE7lAL7kdErwqjJisBl2zrGz&#10;ixjvjHZVShxaWz1VAJsnx2Oe2ZhjYoxeuCOBgy84mCc5PyXhJx42L2gfzXJYtm4IN6fq+Fd6a9Kp&#10;ce9k/m7MnYg+OXl3jvEdTTcsm58aE0zZgtpM/TON68b7nucdLJ6bfXsu/ogeJ/s0+/tk/ie86eOV&#10;rn2l21+NuXGx2+7vW6efcHWS7ZO92n0VlIbL7k8ap7vIrnadfRrto0c4PI0BlnRh8NsCqvJItYNA&#10;Ycqh5Cl5n3ZMv3Qem+PsNIGsv2yARUMLiY0djIIDVakW4VSZSPJKirIH3ixskc9OCckydkJ7CWf6&#10;RvUJHSjQNu+qXtkelRwCCffYTNWt5t+44ZWeE2T8/d///bN6KCfOYqIkr+pKFb21n7Ln/5MfNG3O&#10;iW93omEmEHLit11LVl/poTnWdlx3JWw8UVLD27b/8R//8RlABl9tJBjwATtgKy27wBYK/uBcdY7f&#10;m4fKNgu6M0l5B3c20REYKtL+4z/+45nQUMkjwbIrYaPPrpTFK96Gzf8o6P33f//353x6wQV+kJT4&#10;9a9//dze7PgC9k0VHLsUvDt4YPtVrVksVn0Lrs4+Ds/z2a3bPg1i3tmYT/t5ZTemXtffSUfc6dpX&#10;+vRko0+B0ie6fvtsE+YN/4Z1+gdzfuFu2sOTP3+SoQ3PpsM7GE6Vse/g3DS8o8mdP3HilalnXtFy&#10;w3bip2Ske1vf3CVv7/ivxJaqOtWrYKWzLZTQ+xYff/WrXz3PP5cYFWvwU1X2WRBSpd6Ye55eSqzi&#10;1REAElDslkp4fnlnpleNyr7waf/rv/7rmbyqz84NV7WoEKYKWTZCHxJe4iv2wjhoroqeHqy6tsq4&#10;+iqJZjcAG2Vc9igcsWN0jflZqEzG4mvzDO/TPk27ZO6qiOlk9o0Od971qX39Ns72Ad/JbjwxbdWW&#10;p+zbHT9/quNePf9KVtyLDlXG8kvQkZ8zK7E3D0cvfUia8rfYKzyJbpLvLeDZQakvfZeIZyPEWhaX&#10;+VPo/Yc//OFZgd0Zss4MRh/8vOdhlxG+52OJ1dhJPpaEquQrfnNma8U1Pe9cdTxW9aozXeUV2HDP&#10;WQSZtsf/4kv8L0mMf8TALs+p8nY+7qwItpPVXMmknZUtasy4aPLH9m98P9m/E8/5jV9I3uxkItvG&#10;FlP2AjVznS/r6uXavTyxd9wEU3SrynUmMmuTXtn6pbabX3ohIv8S7joiC046D79Cul4IildcCtkc&#10;V0EfuaIpP9rVe2j4XS44Mb4iBsUM9BH+8Lu+5Faa48Z9hWj10d9t03v+zo6c7OSk68lWbDv0ifzf&#10;6ZlXeucud/RxZWyd77/bOJ7a3Tlk/1N/38b/b2keG7apRL8Kd7SM8W0RcOZqxwYIDAuCE6LafsLI&#10;06CHw7ZD1E8wz7+7756pCobwqwytvL0tHapIVFtWxcWpUv00zzPkzPjcwTGF+Cu8Pg3/pMN0HMNh&#10;575qR9kI5h3CTpH6jRMnUaCd7+EqBTzx0z0GW/A3Eygz0bOVx4mP7mgafic9XzlLp7H6rWo7wbCA&#10;s5cXcN6s8lsMaDtrhmfOQyArQYKOnq2SKqUOHxLIDA6chNN3zt3fsozfwXYKUu4cir/F+W9++1Sn&#10;/EhavbN33zPWj+jzr4WLk83Yv5G/gvzwkWxuZ+urNqh+JN3o6c4O3bpm4rRnJLw4gZxF91WFCEgF&#10;GwVCOei+c57phxZoONSeo0csbNEZ9IU2gnABjGoh28QFUL2oZL71ng6TZOwIHU75XECbeomTTkf3&#10;Uops99Rh057/tXggJ3b7Et/D+/OZ+CZ6CfAENr7PpL3vcO43NHIMAbyih0Q4p79kZonexum5GfBP&#10;Xpn2PHuLX9BrV6ZOPGgb7TYe8GgveUNL9qoEi//1b3EVD7WjpPP7LCDiP8+3wD3tnPn3NvL5Mhfz&#10;2/hMRprXz6XXV/ydnzvWDoxOfH+i448c92+trxP+v2q3fwTOTvZr0mfi7Z2t2/79Xwrnr/ye6YOT&#10;ITpkv6SRHRH/0D3a214tzpCQ8pGUsBvEglwL7WTS/NIj9JckGbtB10t+SOBKYM0XTybv7Aj9sPVQ&#10;Vaxsj/irs2KTdz4yOKtwBY9EssUgidv0xIbTdwk154x6vvvm24st2bmZ6Hlnzz1bG8k2R9xJ8Lx7&#10;7hM++Crvf9Lnj2iz7fKdbJzkZMbP0zZt2zPtG3shAdlVDJven37EPIccX+EvtJaQ7Qx+bfQpaSbx&#10;Hg1brPTdc9pLQEqWiql82C9w9GKwuaMpODzPdrlnDIU0+NKY06/LdvO9LIr3grBiNglCCwQWqzcu&#10;ZxFGi6g/granPvgKFv0lIlWhW1xVOCVm9RJw5zuDv0vyWjuXe9oocKNfXP7vuwUMl6Q3PFsonpd8&#10;zHz3jcUX9/3e+3HcNxaY7CC1S6zEqu9+l+SGZ3ORWKbvLCbzoemRdJc5ukf3VVzXWf/8Gclol/yL&#10;RQEfi+f4Q1/+3wv+E6fuzSpv92bi9ufS8M52/bXs0Cv4/w9NM7rzCrzpagAAAABJRU5ErkJgglBL&#10;AwQKAAAAAAAAACEA9kP7Pfx6AgD8egIAFAAAAGRycy9tZWRpYS9pbWFnZTEucG5niVBORw0KGgoA&#10;AAANSUhEUgAABWMAAADHCAYAAAB84UEvAAAAAXNSR0IArs4c6QAAAARnQU1BAACxjwv8YQUAAP+6&#10;SURBVHhe7J0HvHTdVdYvaOy9A1GQKoIKSO8CQaqUUCKBhC4lQJBQIySEJr03gRghVImiEIoBQQgi&#10;IE1EIyhYQbFhV6Je5z/kuT7f86219z5n5r7l+2Z+v/vOO+fssvpae+119rm6unwuFLhQ4EKBCwUu&#10;FLhQ4EKBCwUuFLhQ4EKBCwUuFLhQ4EKBCwUuFLhQ4EKBCwVunQIvxAzXh8+tz3SZ4EKBCwUuFLhQ&#10;4EKBCwUuFLhQ4EKBCwUuFLhQ4EKBCwUuFLgPKZBpkxd6oWM6hXzK8Vu/t6CWfU8Za8u8e9sC30r6&#10;CFrM6KFxZuPlWF376nryaBXvGezO9xyzkouV8TTOiMYVLWb0k2wmDKu8XKXZqJ3DnfD675V2alPB&#10;39G5m8NhzvE0Ft8rtPL2KzS7JGNXqHRpc6HAhQIXClwocKHAhQIXClwocKHAhQIXCtyDFOgWiXsW&#10;7V0CZbR4PpUkozlXkgynzn+n+ld4Vov/Kpmwt90puO2Rn1Pmu5f7dgm9UVJoKz7dWHuTiauJsa1w&#10;rrY/p81YTWQy50oybhUHb7cCQ2evVpPJzutz277bossqLVd1ZaXdSps98r8nGVvBspqUfeFV4l3a&#10;XShwocCFAhcKXChwocCFAhcKXChwocCFAhcKXChwocCFAhcKXChwocCFAhcK7KfApTJ2P+0uPS8U&#10;uFDgQoELBe4yBVZ2jVd2su8yGpfpLxTYRYHR43i7BtzZaUvFlk9xTt3cYgv2PgK6UuWTOGWVy6jy&#10;yft2j96tVMyJxlmZsfKIXScCCfe9VDF3aoUMOHf4nZtmFX1HlVAdDzvdqeQt59xaeTWr1hvNubVK&#10;bCtsO03WsdsW2nZw+fURLF3lFNdnMlbJpsOf887Gc3lX35U+ozkdhhVbPKL/KTy99F2nwIr/XeXl&#10;+qy/0tLlvtLDzk6qH/fTj98WrDOf6Drkcp3wJL27uGlVFx2u9McrNqHz4Xvjhs5OOR0qOHV/L/98&#10;zGqsEW2yfWXPnR57eCNeJF11/VIZu9V6XNpfKHChwIUCFwpcKHChwIUCFwpcKHChwIUCFwpcKHCh&#10;wIUCFwpcKHChwIUCOyhwqYzdQbRLlwsFLhS4UOBCgQsFbosCs93025r3Mu6vUOBU+mvn/IVf+Ff2&#10;u7MqwK+tVKaM+LKnenJWQXGbctBVFXhFBfOfSpcOh9Wqho5GK/0T9qpqsKqGW5lzpY3Tb0bHFXxE&#10;y6rqxce/G2N1VTZ7Kmxm+IkOp+JZyWbKiLfpqpQ63o7Gkmystukqt5wWLm/ePumZeFdVWd1Yt2WT&#10;VirAZvRflbWKHjMajXRvZCcrPsxouEWuK176tS00qXheVbqlzM3wudfvV/K/QrcV/30KL1OuvPqU&#10;uf/v//2/x5im8nOVTVqBZUUP03ZVcdSWCsu99E/bnD6wguucfriT65lcrMSKarPKj86m5zgZAyc9&#10;XMZmejvDo5KByp5Ihldk1umxIs8jGanwu1TGzrh+uX+hwIUCd50CMn75nYB1RtL73XVk7gMAVul9&#10;H6DykADx4c6P+0V/7xc474RSdDK7sti8E/Bd5thHga0LkX2zXHpdKHChwDkpUNnjc45/GetCgQsF&#10;LhS4UGAfBdrKWHY++Kiyoxt+pd1Km33gz3t12fYtWfj5LPdei4c6fvcexe8uRLkTNNPbc0A724E8&#10;BQbZDMHZLeBzDvX7Vb/qVz0Axf/zf/7PzW/18coQbs7mmOE7oukqLRLvqrJuNZnRzbkiK9r5TpwY&#10;Uzvj3Mvd04Rf/VfwV9/kyzlktRsj6TujLbCpTSd7e+FlvE7GRrLpu7od/R2mmVzMdK6SCV3byv8V&#10;eFM3ZxUGwq8bu6rmSJxW4VI/jemxTgUn97vqhb1Jrmq8vWOtyK5Xco3sZiezHf1d72d62ME5qwzx&#10;fqKR47Nn3ux/Tn4krZ3e1byJ3wo/V9qMeFlVBbleuM30uVb97wp893Obc8jLzGd2VUgjunV6saov&#10;K7qYdmrVNlYyt4rjrN1I5yq5XrEZlS+Y2bsttOh8zcyXV/3OrUvCo6um3DPfKm32jN3xeKYPwk8x&#10;8m364LSjsrEui3tpVOEpOZnJ7MgvV/cq3Ul5yX6J14pvmvFi1aat2EvXuVXbUOmhxyejOGsFphU7&#10;eydotFUf98ow85zSdxVOl5tcv1YwZMzp81wqY1epfml3ocA9SoEVg3+Pgn4B60KBCwUuFHjIU8AD&#10;3TuxAH7IE/SC4IUCFwpcKHChQEuBe83PrCTnL+y8UOBCgQsFHo4UeMieGZsJqttwTJpj69grlWlb&#10;hXFUBeS7WT5uXt+Kx1YYT2kPzc4F34psnMrbEW1Xq8dWK4uo+sydy720GtEm5Tbn7Ko6k+8r7W6z&#10;MnYrbbZWT1ZyvlIZ6v0Sf4d5NfnezZk7eF1VRe6ya6eP79QPjbEq2xWN9lbGVnhurWyc2abKhs7k&#10;fzZm3t9bGVvZ9JHOrcriOWnY6dyqLFeyuJW+ar/i9xKuVV3qKmOzaqaCfVaZ0OFbLXL3jrWHpl1V&#10;yar/Oif8nZzNKk+4fyrNnA5uK2UvV2S9o2Vl/7Nt4rgy3yq/V6qP0j+kznY+bCucKS+n8m2VBudq&#10;V8GfY++hifvlHG+PbIxkcUVfHM9VW9DROHns64GtvmUmP6nHFV072oxsdMeTTn4ru1jZkq6dwz2a&#10;41xyXeG3Emvv0d+t9J/xpZLPVfp3fE17t1WnV/ky09PKtoxgqcYTLh47uQ7OcOvsT9oIH2fV56y0&#10;2yNjq/TPuFK/V+AazSGYneZ7YOpiny4G3RJnrsY2p+hSh/+KzHW4z/pupXPGPi4TKzaQ9merjJXg&#10;jIR+phDdGJUj9rZ7CDdz+ucYP/Hp8Dgn/JexHn4UWFX2+5kyMub5vYqT91vt83Bvd6HZvSMBp8r/&#10;vYPJPkgusriPbnez18NdZu8m7c89d8fLh0PscW5aXsa7UOBuUKDS4bsBx2XOCwVWKHDxOStUurR5&#10;qFDgWBl7qKy7ToS6nYyunc5kVD+vJtM1tZlVmWgOnfuYFVM5zkrmP8+Q7DLjVTVQwqu++tbYOaaf&#10;U+l003i6n7DRtjorshK6hCVpkbtzFRxbK6DOfVbiqjKtVnRpvNmZgaLNCP/cEUxYk+f6necWrixa&#10;tuqcw5JwrMxX0X2lalL9Otx1v4Mh+61UNq6ecyn4K51KfFcrMe9kZexMn8FhdVdvRrOU1RU9rM7F&#10;od9Ml1Z0d5UfnQ/aslOfMrpKU/Ds5HerHU08RpWxqz5zhYcrvGCcPfh0u9irtqCD32Ge2fVVXo7O&#10;lt3q41L+dW5c2kpgG+nlKuxOJy1a0h/sGWtFflZ5WcEl++WwqZ2uScfOCb/D7DIqm3GOOTt8K5w7&#10;Oqf+JG3c/vs9t32df17h7QiulTg75x7JwG3AeQqO92Pfzt52PnILzVO+3Geu6IvzvivEGa1XRvZs&#10;Jb7t7EfKZMI20rmtNMg4I+32yDZstZ/Jc8drdaxz6oB4lPb2HHNUPHLbOJtjxWdWfmmFX52sz2Da&#10;e3+mpyO5qOasxut4OdOlTv7T/6eu83vFd4x47jZiFkus2tG9PBr1m+nmKbB1srEHj3OOtTr/KXPO&#10;6LoKw6zdiD8dDNWYZ6uMnQG85/45jZrGmn1XcGafzrjN2m2hwQzOc9JmC1yXtnefAnvkrJOnVWy8&#10;/2qfc7bbCv+K/qzCd05d63h3zjmE11aaZUDkAcyp8M2CoVVeXNqdToEV3bjwax+dFXytJAv2zXDp&#10;dSoFKl92qn07Fab7rf+FXvcbxy7wXihwocCFAhcKPNwocPHV9wfHp5WxWlSoijMXaary+N//+38f&#10;Mf7Vv/pXPwBzqliysqxbqMzOG9TcVfVbV1WVVaizRdJKlZ4nO/j/ahVrNzdVfMItcdTvru9q1a4z&#10;ZUaDnDNh6+bcMsdtqMfKWaTMm/gh26s87ODO3ZGRzI/OA/XxVysFffelS6J012eykLLO767P1gRO&#10;7rY6b1bHSlhW8O/g78bSmFlJV/F4VlmcvEf3mRcZZJ6uyn6F7quVjJ2sgo/GSB3JszBn8pRzyA9w&#10;fWtlYwevZLMaL+FbtZ85ZrXruSpzGmvm/yr4Uzc6mnV4VpWdtGXcvbolfBL/EfxpL2f2ZiZXrgc5&#10;b+qp5prphfN4tMtd2f7VKtcZ3owNnOCgqtoVWqQ/6+Cf2ez08Vv5doo/36pPo7nSbsk3+oJkla5V&#10;38oOj/RpqzzN4osVP5BjOE2k/zMbsCovHns4bKL3iIYrOlHRw3mpOeVXpD+uF/5/6ZZ0bS8MW+Vg&#10;RWa9zSlw7dXFVT1MnmeMmPJWxXWuFy6Lp+C9Bf6K1ilXe+mYY6/q3Gy+1KXEN2nq90c2L9tttWed&#10;js/wmd0X3UbtUhY725A4zexf2rLq9wz+ykbM5H4Frs437+m7gsO5aLE6l9qN7Mwqri6bnS9Zka9K&#10;rmTXzuXjt9JnBW73czN9qmxv2uZz2DLNs2Usl4VZrDqjS8YGXfuc8xy06GQaGM5WGTua5JxCtkK4&#10;OzHfljnuNm0SVhmW2fcqjtU4q3N27XS9CpA6uLfC6+1zzNWxRnB2428d+9L+QoFzyuqp1BwFQnv0&#10;aE+fGQ6yufea7Z3BvfX+Fjw9CMp+1e9VWE7pO5vjNhbIszlv4/7M17pO3U2cO7m4DZrcrTEfDjje&#10;LdqeMu9t+IFT4Ln0vTMUcH28MzNeZrlQ4EKB+4ECp6717wccLzBeKAAFlitjuyqU3BXI7PptVMZq&#10;4eJVKQlHtxOW8GW7UWVsh2s3pi9+Ifao8ldweAXaqI/Ed3YuJO2yom+1Mk1VzglT4quqaFeplerZ&#10;owAeKrX80+G/cmZgqvTsnEWvmp7JcdI7KyD1G5o5Trq+Uv3W0SJhEyyjnawVuV6Rr0rORnK8YlZn&#10;yTyX2ZXxvM3WXX3vW9GT+xpT97vKZu6nXHRyo+uqhF2pjN27I5jy49VBonVnw3LO1R3plFE/Q1O7&#10;tR0+0ss8d3OrLFR2ZdVGZLtMlrntmvmeWWXsCK8Zz1fsf2VnV2g58xNb7FD6oM6mVbrGNVWQ8/+Z&#10;nuZcgjPHTvh97K1yXo2VdmnrmN1Ggq67bDjsI78w43s35wouCZf0vJszk6JaeFUwdAnqbCs76rHX&#10;Ck4zHXTezWJI17etPJ/RagZn5c9OSe47T0e6V8m/2jNGwlDxRLxz39jJ8rnoOtMHx2tmd7r7lS+Z&#10;wb8qsyt0rXCsZCLhH+Gb+rAFd+BxW+x9V/X8VJk+l54knzp+nAJvymA1R9qcmXx1cr0HzrQRqzq1&#10;olvuuyucOj3paJSxwAjW1bFXbHbGHp2v20r/Lo7ayoOqvY+91x6dAkdHC+I7j3tHNJvJ5qr+jmx4&#10;N8ep8nMK7UYy6bZiJa6b2Z89cG6ljbf3uHdl7hmPV/W38nlb9XVk85YrY2eTrirrCvG2tll1PFvH&#10;vVPt7zT8uQhK3s14OZOFO0W3yzz3NgVW5WQ1kL+3sX0gdDMdyiDTHYzodiftgs9Zzb+Fl7NFXC7E&#10;0h51fE4YRjAlPl0w1Y3RzVXxZJU2Fc9PpfvW/g7/jEarfNiql6fI9ahvJ7ejQLoKRld4vJXn3WJn&#10;i+1b5VclE1t5NJPVjm57eEsfEre5SbMX5lk/zXcOHs7merjcP6fMpex1vvJO07aztavXO7xW8B3N&#10;MfNtMx+xSsfKvlZ2YHU8x3trn/up/cPBzjwccLyfZO6hAussV3E/4HnRjfuBS3cfxrYyNqtLnv/8&#10;5x+hzTNhhYIqvFQlWVXsKFCfBexdZUtHLsbrqo/27mY7jDlGVr91543Oqlxz58nx86pNrncVUOrT&#10;Ves5bRKemfhpTvFUPO6qQqvxZrzcitcI5uqcxIqmXsXK/aqyd0Yb3U/8Uj9G+pBzpBzpnOZZxQI8&#10;Vhv10di6nmeRzmQheVzpbFf9nHquuQWTYNR1xukqiDueJt1VOZfjeLs8nzXpmjjqvr47mjm+Se+s&#10;1OrkKufQmM63GRwJn8ZY7TfSX+GR/MjfbtMYz2FatZsdjVaq5jt7mLo1q/af2W63yV3blMlV/8fY&#10;6ov9oJ8q7jNhlfSeySz9FeCmz5jZz85ejRKKgldVzilHrp/yVT6e8H/EIx5xhJvfHqADk9oTozCG&#10;093HdBvpftH1QzwSvPo9k71ZUtUDcuFczev4JC+zclB00Nhu38SrxCd52Nk8t9VOQ/kazS3/6T7I&#10;4ap0OWXWZYJ77i8SR/drFc27alyXmV/+5V8+2iXxWHSr/EHixfwzmq3GDlW7c46d9r/67fwcwe22&#10;K2Nj6Ca6u8zy/+zncjOjk+Q6ZSDH8HbiT7bp5u10qtKTKgZaoVnSxJ+CQQbdxri8+dipMzPadfdT&#10;BuTHKl3Kax7LjHQPfRJeOV/a4NTnznY4/qKRj+2ylrYv50g+dnx1mXH7LRutOav+6pt6MbNfzjdt&#10;UFXy7jBUvJAebJXZPXI1op/byw7OlO1KV0d2fQ/MLmen0q+Cf+ZnO5g7O1XJn9u6zi91uK3QLOfs&#10;fLnP0fXZY79GfKls4wofOr50dsr9V845gy/7jmybj9XZjBH90wdW9nKFTys4drZw1We6P6xwcl5k&#10;DOC2fWbbtuhSxUvH81xjdeMc/fCKUq4o4d5x7od+YsqKcbof8LnA+CsUuJP8dBnq6L9XzipDIqV3&#10;BzAzXueWi27uLrg89/z383gjo3038FqFZ0WnVse6TTzvBAwrtLhNHM899p2g2blhPlfskrg/VGhx&#10;bnrvoYseO9za1/3ZFl3bOk8uANJPn+JXO58/iheq+bde6xZO3TjnlpOHw3h75exu06aTAY8pt8KY&#10;Y67SZiVu9lh+pour423F77bar9LptubfMm6uObb0reyRX8ux7ye6nEKHh3PfLT69otOqrs9sxqk8&#10;OMVunjr3pf/9Q4FpZawENasju0pUtZtlvzvl4XqVXBqRFBh9J8DbdlWrnn339lVFYCprVw0mGFaq&#10;Cn1Oh1/X70ZlbEeT7rpgzQorrm+tstJYHe9XDGZXZau+OYb/rqqVHI8KR5fVhDv55/23yne2T93i&#10;d1b3dtWoM72cVctVeqg+1fmnzJfnoSYMXs3b4SpezaoQNZbae7VYVuflXCkfCedtVMZ2dmskIx0c&#10;eytjRzyd6WUXRFdy5nLi+HW6lWM7fi5X4mtlx9Oerrrmjsb0n8mgqjlX9dzbSQaFk1eWjnym96vo&#10;4H6wk/Pkdc6d1egr+OVcSbvZGJVMd306v9vFKiM/3fVJXzirmK0WFKkbatPZZo8rqlinG6+KK1KG&#10;tFDo/KvDRluNmTLL9awm7hZTafM6/fUxu8oon9Nhc9kV3Lqf8YBoUNGGa4lHpT8zOe7sTo6dtKlg&#10;6+jazdHRu6NpNU7nK/Npk7RfGivlaNUOO/07WU2drGS04/HeytiOL46X0x2YnFbQPitIvSIqcfXf&#10;Ln9bZTFl32NY51XFn9TvbJ8xl/MuZTb9m/BLumY1rvPaY2xol3bQxwQWxqraVfZni75WtrCzs1vk&#10;vqNvp2OjsUe2eI/tGvmhhKPST5e7tA2uB92abisdZz62svMze5r86fzwVlhX2rttSfs+67/Kb/cP&#10;XZ+83rWr7FQlJ5Vtc7pW43fy5TLf2f+UvVm7Sq99/soWaEyX6/QT3q9rN+Or61T6nsRrJYboaJE+&#10;fQRX0qPyj11swfUubjgF/qrvTG63ykUXB4xoursyVgitEGVL2xWBW2kzE6SVMba2WaGFFGbVIG6F&#10;4dJ+nQK3ISOrMrAO5Xla3gauK5Ddq/RYgf3S5v9TYFV+VtttCX4vfDidAiuB6WyWDIzSr/vv2Vir&#10;97fI05a2VTB8r/rkiw1dlZZLuwsFLhS4LQqc0w7NxqqSJB1ee+3+jE6df8t+q+vbrf5xRiPBsQpn&#10;h+/Ij9/GvQruEWweK54CTzXHKu9WZWXW7qF+/1RZXKHPuXg2mmtV91bgVZvbslNbYLi0vXcp0FbG&#10;5sJEFSC+CyAjyXdWzbgAZuVTVu15WyfVasVUtYiaVWZ2Y2usDh/g6xZtHZ7dda9m7MZcXSDmHL4z&#10;kris7jZ2lUM+difaOjs1KxWzfccnzaHvFVmY8TzlbDS25FxnNc7Olc1KWMl4NcdsF8aDlZG8eTVv&#10;wif6dzxMPc45u/uVzidPO1lMvJ1mea/bLZtVJXZvZOb6uSpj0365bRTcWSW8qt9JO5dp8UTfnbzP&#10;KgFX9R++Ch5/m73zu6N3wgr+zjv/3dn/Tq5W7NmIjo7XKq0q+9PBMdoBd/1JvBnPK/oc/9THTq9n&#10;vpQ5Eu7kS/Iu+ZDn2VY+wCufKhvmMDDfrDqpokvFY8mVxsx4gutu0/03bbuq5qzkSlvS3R9VObgf&#10;dRooaE/dEl+6M3E9gZHJjM5Pu92nz8xOCQaXY/fV/N/lx9unbLod837ST+6n3UnZTFn06r0KH8cv&#10;aVTBmngKTo3tv2c0ru53fq+Ks/3aSlzo+KXfdj2RvI3g7+DpKmNV9akxZ+eNVnN3cya8FZ7ZpsNx&#10;S2XsjL+d/LjcO91TtrMytpO9yofMYBP+SSsfK+Wro3/a6hwzdayCN8eueCq/4Trm/dJ3j+AQDM4j&#10;t1sj+ets3cqYFb0rf9jN39kwpzFy08UnSaOcR/DN5Gdku2Zyn31XfEwli1vn8XklX8lzp92KHazo&#10;4LHJDLfsr75pI2Z88tgh/a/65tizOVbs/0xOOh65/enkP/vmb8fZ4ajs0Yx+TovOzjK/xxMz3Cs5&#10;97jG4U87lPpc6f1o/o6+GeNojBW936IPHe8crypWquZw3a/g1/2ZPejgX8G94+WKXFUxnc/Z+Z3d&#10;lbFbBXPkbE4da8aUlfG3CN7KeJWjXu13affwoMAeo7BKGY2d36v970Q7h+0c863Qc6XNKiyjsc6N&#10;2ypMt9Wuk6O9dvMcNnsLrufk+8q8XVC+0vfS5u5RYK88dxCfe7y9lEn536oPq/Zsj15vhaWiwRY6&#10;V4HxHrj38uJe77eFFsm7THqcg7fnolcVE3Xrki2L1r3wnZM2Kf/dIncLbzs924uv99uir+eY7zLG&#10;hQJ3kwKn+t+7Cfu55u7WpOe0g+eCdcs49zv8W3BNvzjLM8zyDyOf7L5qtZ3jMoNtBe8981Y0Wplr&#10;emasBtHOW1eZVu1S0pfrGQBooZpvVVc7jTWrRhRsmX3nuq5lFVBHlKxsdBgTt9XKsq6as6qoEi26&#10;Sq0uiMrdogpfr9Jz/LvKuqRrzpF8SgUQ3/nOs4ZnweDo/irdU2bbnYiDbPLx3dGO18mfTo5SP4SP&#10;4yV4srotx0y6d79zV83lP+eodm1WDMWKw+lkN8fv7MEKHLOxOtl0XezkvruedE998n6Sky4ZtzpW&#10;ylFFG+F6G4m/zs47fSu5S/vj+CbuwmnVRmf71HO3O2l7Uy663yPb1tkVd74OQ/Kssw1ubzu+J68r&#10;uzLSH42rivm0EYyX1Z0pVz4G91RVVslhVSkqW1vxaYsMdz6ii0GSLlnN55UVaZs7e+PtRLsKvwqv&#10;mS3N6s6kb0crjVvpWSc/VfIMPLw9bRzmmV9yee7w9zmyfc7lYySOI1q4jFc0r+S9mytpoLH9umhZ&#10;yeeMZ5Xvr8YW3ZjD5xvFTdlupmuVPo/kwWHXXG4TBWu2m/l753VHi9kYaZsrOvu1TjeTZh2PO3mg&#10;fdqdDnaNUd133XO65tirc414Us3ldEi5GvmklIsO9+R5x7/UU9f1c/I8bZ3gSxvtNiztjuust5ut&#10;Z5KegqWSxZE8VrQRHFk9WfkJ+Tdfy6/YycoWpG/p+OZ0Rpa76t89cuW2O9d+I9uYvidtnGRCMFUw&#10;d/qb8pMyvIrnqi1b5V/lC5yHe+1vJa/Qr9KJpHs+QdDJWYfjiq3o8K7ko3qigTk8rlzhS+Wb3J+k&#10;re7udX7D/cooXpjxtPORK/2cx8AD7VhHjOS7g9XxkW06Ba+kr8td2r6MUdOuj3Rf8peyfkzGHga+&#10;TkKmMM6SsUpQZLtHPOIRD+JR9+h6ArdK2Cp4Scc1YmgqShqb7Dtzou7oXPE1TpWwyHs5RifoKwvQ&#10;LpCcJWMTppGj0r1ZEiSDm/w9S2DPFD4Vqmq/klhNfDr+5PiZjFM/f7Q9x64CPhlzlx/RJuWR33mc&#10;QsdzwSt4VnVsiwGe6UcV8HVysYXftO2SWZVcpc1Kms0S2amjjOcvI+ucotsXXzRVvO6CE2+7lUan&#10;tFfg4YuRysZVMq1rwkmPhIsGe+GqEu2dXKftrWygFh8dPF2g1iWw87Hykb6vjK0gpoKvw9vtl9sk&#10;jcW1lP/OpjsNvR/XXT4q+DoaqW1nO1bsVKe/CYcn4fJexg0zXz7y6a7n7qdHsUgGzLSt5KfyxR48&#10;dvZ/q52t5FHz5L1OfpLGVWzpeFb00ZyzBOpIZ31ep3MX1yQ90wdqAVHBtmqfuzFXbGHlR512bm9d&#10;z5O+aX9Hvn42p+tx2pZR/NjZMtkX8ct/r9DottpUNEp5yN9dgjTbjeKGbJu2PI+DkD1OHmcSrpJX&#10;txVOd4dBMZf7geynsVf4n7Lp9tj7O/xp00S/Dv7KHjn8qc9uxyv59/HSf4xs/che+5yVXV2l5Wh+&#10;n0M4OEwJw4qdrGgxst2V3LluzXRD92d6nng5vp3PH8mJ0yJp7D4q1xAr8lONvcLvDt4qxunm6Gx2&#10;0ll4VMn8SuYy0Tqynx0ene/veCufMfLFlc2W3Fdy6LZFNKxsKe3u92Rsp1tOl86+OA1Ff9quJGNT&#10;1mdziNYpUyPbkGP6b5cJeMvvLhmre8JXfTMZm7BUsN3aMQU+mYhUKeDMiN72/XsRpi043wvwj5Rl&#10;1UFswfnS9nQK3AtysweLc8KdY51z7D243S99VgPgGT7nGmc2j9+/Gzx2/1fBKjrsCbi34H6utjN8&#10;zjXPbY6zxWfdJhz389h3Q3/vZ3rdL7CfQzfuhp29X+h7KpwVbbtrvhC+3+32KevIu2WrZotw+fyt&#10;Ojfi5QqfR/rp8Uiu40+V3Ydb/7sld07nOwFDJTP3Szz7cJPJLfimzd1ip6p1TWXDT5GT25bt2x7/&#10;AXr6gozuTWVsVw3WHRkwq4J7wfjHOcXIlT4jgakEonNqWf2W4+bjmxrbK9y6TH1XWbqKX1cFCox6&#10;nFR07wQ2K40q2nTwzKqUkjYaJ4+XeP7zn3/zeIHmF7wJd86ZsCW+I0Xt4NeYHd6zl4pB/1UeCt8V&#10;I7U6ZsqoaJC6qXZcX63y7Mbu4K9gzurfrXhVu8VeOZaBBL+zKlg06Sod1b47oqOyL6JB9tFcK1Ws&#10;Kf+p44lnpx8Jn9M4K7tT1/Tbq2RG9rfS1erFJlrY+Vir8Ds+SYMtslfNXdnRVZu3JTBxfdvTT30S&#10;NtfvrrI7/Vvn7zp76TSe2WTBmbYt7ZDj0/nIHCtxT97P/JzLYEeDzpZs4V/l24E1X/7VVT+kfDgt&#10;PQ4CB1VWVDTUnMyDb5St3xrAdovvrcEm7TVWJ5Mz3UhY3O4yZvXYWs7pc3fxYMI6o1mOM+KTj5VP&#10;C6iaYjbfjE5+3/2K08Jx7MYTjzsZkAxrjgr+ru8snkgajnDeMkdF204uZTO6PulTtsrNjI8pH7P2&#10;q3RwvCrcuea8TR+QOpS2YNVmZMyjcTKGqPDeMmfqQ86bciz4VY3VVSvlOBUtOzvZ2TLB4rrnvst1&#10;DDrxu4J/JiuVbCc+ku/KTub4olVeF4zCx3Up7VEXPzgfHJYVuDo5ERwzf7CHjl2fEb7cc57r/1k9&#10;2dnkVTlz2ETXShYrG9DRW/InPfHYpqKzy1XKucuA06SLiyo/ljRy+DSm61Q3dmXfq7YzODv7mbjq&#10;d8eXzmdukeGZT99iV7s4Je3lig55G4dh5kv8vsta9uv0o7JxI13KGGfG21V57tq5zdDaIul+a5Wx&#10;Wxm3pb07hE6Qtox3P7RNnB+ONNjLJynCliB371y30e824d4jRyODeBv4n2PMKog8x7iXMS4UOCcF&#10;7iXdSlhGPuicNHioj5W26F7i+UOd9g8V/HzhNlqQruBbLXhW+l3aXChwocCFAhcK3H0KjNaImeja&#10;s+bLNbT/vhPY78nzrPS503jcCVqda45Zzumca+pzjnUu/O/0OA86M/bUythql/FBGeAXvDgpke2q&#10;yGZE8V2SroKuG6OrRBIePrbG0L2qeoY2q5WCK5WxVJ3yqc7edZwEU3Vm5WqVWO6YdXhWfOsWB8n7&#10;jt5J25XFxox3GqOT6Zlcrdx3ORm1X5UJH6OTj3OO5S/0Ye6spqwcWvJmhU6VrLq8zSpj1b/jeVcl&#10;XZ3V21VsCJ57vTI2bWzSX7TsKmO79iPZW5W5jg+VjPgO6FYZmunJqs07Zd6u74w/XWWC69rMFs8q&#10;aL0aCzhz57eiX9JMv3W2r6pCZ357haZbbZu374LszmckP/bEGZ1cr+pFtTNexUrJF9pkRchqNW7a&#10;3EruMhHscLrcVLq6IueKn+jvY1ey7vxLHle06vQIuIVXN2clo75o1RjdWBVtE/6VxeCKrogPHo8x&#10;tux7nimsMZNnXawivBmnq6RM2nRwpw4mzCN8t8xR0baTXefhqs3eIjczHp6zMraT6wp3tx2VbDuv&#10;vK3w6fiRtO/iwRV+pv2Z8cdlO8fvKmOTZj6G7JLre0XLDs6EQb/xlSPf4D4oZa3T04Tb+ZQ+fkXm&#10;0654n06P3Q5X8uM4S+6zz0hPR3YlfYb7lpkOjuR/1nf1/shmdDh3fm51zsrndL6yq3oWn5KfLvOV&#10;nAPjLBbpZLuK1ZJGlZ6qjXg/knPptuta+re0zZ3P7uTH7Udlj5hvZgcrPy0ezvRhZKMrfanGy/lX&#10;ZU/tugrakfxUtky0dPkd0T15taWSN22H03vkk0Y67nSr5F5z3lOVsa5Q/v9VIaj6r/ZdbbcaJKyO&#10;t7Vdx8xTaTeCQzjfbdy30urS/s5SYOZc7iw0+2ZLWe+c8L7R789eswDg/sTqoQF12uSVxeGpMl0F&#10;4HfC9z40ONZj0dE1e6zy/KFOrwt+FwpcKHChwP1CgUwqAPdDIWYGD4+bK37sWc/fL3y9wHmhwIUC&#10;FwrcFgXOXhk7qoxSRnhrVUwiX/XPsVcrVjS2EhH69jNbtaj1ijP63WZlbDdntWDza1VCZbVKrMOn&#10;o9HoPM5ut2VWObdllybHSty9sgscBK/vvChQmtG1U8CUm67dngR3jr2y0z7jdcInOddceR5p0or+&#10;p1YaVzRbrYzt6LtSGTszol5pRNs8G/deOTO2s4eiYVcZq37VjqL0oEvgrdrXUbV/wp07hNl3lkwc&#10;6d5MD7b6h5nsdAuTlX6uY8K5qt7kXu7kp81zPVB7YBjRclZtrr5dsr6iZbbV707PO9nUdeE9oqf7&#10;TC2IZa+Y3ytMfZwV+GeyOONztRh3WmjXvJonbbB8yarvkW5X/Eu/1G0CO345f0cb8SzfIp/ts1pl&#10;hQYek4zwSnxGfEoeZaWd6+Zs42rV3+c4HS07P+xynfA7n1y+KlmELomv06rrU8VNbqc8npvp0NY5&#10;cm7ntWTe7cps/grfVT6O5OqclbEdvSvcV2TDbUNlCyq8ZnQ8RU86GRjB5jLmfE+dGemH+8iKlp0c&#10;bNW5FXnaYtcd7hlfzhGjqLrS8db/05alPZnZzJlvd/w6P7WFT5Uuzfy460tWmmZlXhU3CT611dMI&#10;KXOdbcs4CRg0VuevNHbCO/OhaQ9TRzqdmfGpGydp0MUZGQt2PHc/JNkTvStejfSn0/ORj6x0ZWRP&#10;XV5mupK+vfMLHY+r/iu2qYL/XJWxVSy0QvcZjpUuAbPj63OPaJN2p7MXI/uU616NcV+eGbtiMO9m&#10;m9Wg8m7CeM65Jbz+fc7xPcA657j3C5/2GskVWt0vNFjBpQs2PbhdcXKjuWb998J5zn4PdZ6ek1aX&#10;se4tCoxkt/Izexag9xbGF2juFAUudvFOUfr/V9DdiRmrZNCqn75fZCJt352g62WO26HAqmzezuyX&#10;Ue9XCtzm+vp+oInb6kvcd2c45r61+v+dgeL8s6zIz23pW2f/j5Wxhwqw6xm6q9WsaueVpRq7q6RM&#10;wuSOUrXD5Ak6kNN8Wc2muTVGV00pAlXwK5OtOTpa5Hmtfl6l01dzjQQi4dDvWTWo5tEc2jnjelfd&#10;1sEzq3ITfuCRApbVkwmXwzeTvRfI6LC6q6Kv4EuaJZ8qPsyqnj3B53N3slvN0VWkpcwm7ZJelXLn&#10;fF3lqNp1+qG5tJPE7xVDtsJThztlsDNYWVm3BU/RoNPLhLmT/6TZCq5b7ecMz2rO2RydzPpYs4rR&#10;HKPTk4TP+ZSy2FVLzvBx2cz5ZniM+la09fFW9bar5uxoVtlRweK2Gx7MKkxn1YiVzUp6dzScyUAn&#10;mw630zBlw9uNbE3aLPcpTsusTJv5tZE+dz405SmrXv23+4jRAqPbhKtsntvLql8nizmWxlmRn65v&#10;+qtqrJkPqcZ2HEdVnCP5UxxUzZ8+p4MxE3hVuy4OqHz31uSM+Cs48vfMH6V8pH5UdqiLEZMWHrto&#10;HNp0sjyCdTa265zPMZrPaUZ//VbFVHeefAV/R3/J5kjnRvLPuGmjvIJOcDv8nb5k1Xny5xz0d31P&#10;PlQ6lXJR+aIuftB40KfDzXGs8EsZyPbJ15k++X33jfJj4JuyINirvmk7Er4cq5Olkc6571yxP6KJ&#10;zsKtdHPVfnbysoXOXdu0U50NOcdcXWWsy0/GUOIJPEwZBqaMDdTebXzqveyF4JF8+FySRdokn1bs&#10;bEVXt0OdXdnjozq51Vid76/0tpNJ19Oku36P/JfP1elPV4ns8l/RsJJNyUXKR2cnOzka6V7KwUx3&#10;nE9qK/svOXO5cTt1io1N+nVy6Hyd+YEuhnM7Wa0buC9clSOR3Oi32wCX4bQNx8rYVPjq9zmM19Yx&#10;9gRwW+eohLlzbqvCeU64Z3N2+J4ThhmN3BglvB0cW+E7RUZzrhzrVJnZ239GAzdwKwHTXjgeLv1m&#10;9H640OEceN4JWt6JOfbQ4lw2bc/c93Mf96tug+8ETndbltwvrviyEbyVX5j5tG7OLbTv5uh4qesZ&#10;eM9gHcU0W+D1tnda3rbAebdhW9GNc8jPFppsabt1vdLF91vmvA0Z7eR1hT8rsO/Ru3uZ7ys43ytt&#10;9tB+trY7l1ys0ug29OZO4bCH/jM/Dd2qZN9t2fO960Gn8b28jrwtuq3K99Z20oc7JcNb4Xs4tr+f&#10;efGgM2M7BvJG5erTVfl4ZawMQFavajwXaq5lBVtWWeauBr+zalVj5o5OV9WUYwovdsqr3a2KFums&#10;OriznXYTKuOeNJpVZXW0YxzNO6Ov5txSmeb0or+qD/N64tPJW1c95/KRfVcru5KflWx3cp0Vaenc&#10;ZpVTWwxkV+XdVayNxh7JhfcTPjmHy+gWHKq2VQCT/J7JXup1ymxWRSP7XZ+ZDOb9tFcr9Jjhk/Cn&#10;nK0EwrM50sat2PMV3LzNDAbpL7Boh9tthMuGVxi5bex00+HYq78dviOdc51xPnVVVpVujWw/99yu&#10;iHZVn4QlfZD7gcQ19XI1cN9ij1LPuzlX5N/9mdunzkan/9si21080fl8hyETsaoU1fwrepk22um2&#10;EoB29mNWvZeJ1IpmyQf38bK74k8F64qcOf0T9xU+Ov4r80m3VtqOcJrZ7ew7qsyc4bkCq/R/BFfl&#10;6zsZG9k4+mSV1gyHkZynXKX+CMYVOkiu1fYclbGVPa1gmelrFadUawaX0eq++9gtdO/o7PSu8BrR&#10;vYr5RrYk76X9VVWhV2CtztHBmTZmxqeRz5Z8dVV8lf6twt/xuqOZw5mytaIrKzajokXnMyv53iOf&#10;VZ8KP/c9Mxn2MWf897l8feH+PHmlMbdWxnoM4TFc+teKJpJBbLWq9dLOdv3E17Stla44XB2dUya2&#10;0tt5OeP1KE7o6Jm2b+a/3A5lLCW6d7LtcjKTf9Gti4McbudD4lnZiG7MPX3Fn7tRGQseGft3NiJl&#10;o7LHrv/S14p+wrXK97ne+Jz0yXXT2c+MTQM2QrIzdh0CnSCNAsuZkI/GnBnjkZKtOrm98HX9RjDv&#10;xUf99vbfiuPIyXpg0MF1N+E8B67pEM455myse5V2q3CttpvRYUXOVsboeHlOOPfYgioIOocdrex/&#10;N25n512vV2jsc57Tp3RwVIHcufiZNm113Kqfy/CIjjOanWL/RauKljN56+7PgsQVmana+Hyn4DyL&#10;KfbC1+nsjI70E83yewWWmXykjduqvysw3EttOl07BcbOpmwZ807EQ6u6N2u3Gh93Onmu2PtUWZ3Z&#10;5732/Bz4rdiFLfI1azuixYxOs7Hvx/uifyfrM52f6VDnZ/b4+lkMeadl6dz87vRwdv3ccGwZb4vO&#10;bOXPDO8tc89wOtXGzsbfe/9ehWsvPiMdPmXMc9PptjdjPMbt4vwOJ7e5Oc5WX97pZHsdYA8Z3cO8&#10;v3JsrBpmh64y1gNx7+9EyIzxaJFFv6ym3FNtuLXSTvBWFVVdxWXubKTz1f2s2k3nzO+sGl6t7JoZ&#10;Yd8JU7WgeNmd4ZsCPKtEq+D382RfIGOb7EG1yyA4ukos4aX7oo0qTLv+M9l2wGe00H2N6bxP3ZpV&#10;OSf8KV8+Xifvne5UMui6l8xyOZrJnPquVEmqbfIo4et4vloNvUX4Zs6iw2skJ0mT5MsW+NJWpR3q&#10;bFnHl5XKxo7OnQyv2N88SzLhTnmf6Yt2qUe01O51t4O6SgvtADOX8EgarchJ+rtuN33ma1bgTv6L&#10;vpoTm+V4bdU57+tzyT8w3/Of//zjHI94xCOOsYYq61IfRmeWiq7ZJmm3IoOps6u6P9PfLo6qYqyt&#10;i+49tmJ1Dse/W5Albp396eZM/5FzjnigMQWb/4Yu6TdEK8dlBJfDdkq7pF2Fo+tLpd+MkTCkTXRZ&#10;qObUHNVYFW1mstXRf9Yv7zPOrHIobYjar/C8o0XCsbddhW/Fq5VYKeW9krvOV1a66DwXnCuwpe6M&#10;1mmVnq2cDe2VZm4LK75In11WXE8kD6paGtlcH2uvnghe16XOdiVsKev0yzWOyzdzeazivjhpL95W&#10;9FilSUf/LTLQ2bykUWULXBZSv1fturdzOyn5SRp2vmKrLavwGdl7YHPeSp5G+rCiv1vo6nx1X5q0&#10;Tnu/OsfMt3S+Nf1ZJxeVP+t0sdLbLrZJfJNPbk9Fq1GcNPK7p8pZJS9b9LXTeZeBjFFcZzIGq3ju&#10;fHZa8H/0cUUOUiZWaJo+MOdOOgkO9UvYOh67XxnNmbSpxjt7ZawjtZXQnXCOCDHrs7XvHphnyngu&#10;pVsN7Donswe3EeyrAnoup1fJll9zQ5nK5bTLcYTH6HuVhzPntTqOK/lWGXbns6fvFhi97Spd945f&#10;9Uue3ebYMz13WM4Jx22PdYrNXpWvijYze7QnAN1Kq9uUn3P6plU6b8V/1r6zibN+GUCd0y5umftO&#10;t00+zWT8HPDlHJ2/rXhZBeQzWev88Ip9XolhzkGTlTFmeFZ+dKXPjA4rsI3anBpPrcjBXhjPYS/2&#10;zn3pd3cpcCdsXRdvngPz1O0unsukz2zu2fpi1n/P/bsR1+yB837sk/5vhsOd1osZPNX9U33Knjnv&#10;VRl1O7Dq7+8G/fbQ/KHeZ+safDUeHeWezkXTNhm7anBSoUYL+27MLolzygKOXVrt1K4SHKKOFjYj&#10;Z829vckD7ztL+Mxokvcd9wo3rq0aHAldFVzkvKvy08HUOQzaU01V/eWcaiNZ0P3sOwuWRvLTyX/O&#10;6Qu7TnmTFtrxr8aajcfOjnbKt8j/KYZF8Hqlwm0u/KrF8inwZ9+RXHjb28bxnDiN9GqPw1m1HaOF&#10;TRfISI722pYVuu0NCLc6/ZG8rATrTudcDJ5Lv1fs4MwWdjok3yqddZwr3zmiyYgWKzzf02bVT6U+&#10;VHhUvlF09Xtb4BzFLZWd3MrrkW3oeNXNsYrXKi0q+VmdY2S/ZvCvwif6uz8exZIV7Grf2cpVfKsY&#10;bmvfUXvgVOzh3+eyUeeE9V4ea4tfSvlflelz47/ix845ZzXfii0Y0dbtcGU302+t+rvKllQx+l79&#10;nsG9le7d+i3x3yKnHgOswLPFvq7IntO28mcrMKlNRx8fYwR/p6N7YvAtcG+N/10HZn5phQeV/zln&#10;LL1VHhMn6aSu8zvP+Pc+/oTdXt09hX+nyvEpc9/pvrMYooo9Ohj3yEnmN1Q1fS46nL0ytnI6q8B6&#10;wImQ5e/VcWT0XVBngXUa2T1zpaFJRekM8EzIHJ9RoOWGU3OvjL0FV297ihHdM2fHw62KtbX9Hli3&#10;OKbOQe2Z9272uRN0vZv4PVTnPsVm3yZNZrbuNue+18auFkFbYKx8offvAsku2HOZcdhWFnEV3O6v&#10;ku/pw6r7t+nn9tB5T5+7EczPbPYeP5ax1MrCtaLXnYgvTsFvC48vbW+PAqux/e1BcO+OvCWhde9i&#10;cTuQVbovG9z5E/c9I3udY+9JsqX9W7VVCeNo7sRhNeaajXk3fNmKlFRx1CrO3dp3Fnvk/REfR2vc&#10;Ffz2tFmVq9HYd8JX78Fta59Ob2fj7JGh2Zgr9+/WvCuw3c02M53cA9ttr5PPXhm7Ykw6gVdfZaC1&#10;S6FKxi2Cl1VV1W59dSZet/iEeTl/t8hQuz3J2A5HjSU8OgOaNBwZyVwAbxXQauy9C+WkWS7oRnKl&#10;e7nT3I05W4A6r2cyN4NbeKwYhw7HKlGxMh5zn8PRJi86OUkd6wK2rXJ2aX+7FFjRrQ6CVfkaLQo7&#10;HUt9vg152pMoquC97cVH+sSttpv2XrHuVXodb6qdYJ3L67ouO+P2Rn1lSzW/087npT1+nvsOW2fT&#10;3f7NbHTK7or9zz6rQfpInjrcRZv0O6tan7JQyeJId2ZBpsZL+AXvyM90847swRb/67K3Sq9Vf7Yy&#10;3l69n9nNTqZX/b7DvlU/VvDu2nS+5JQxZ31VvaQniEaVTLOx7qX7o9h9i03b4uO2tPXYdlXGqnh5&#10;C54p1xW/ZrBUONJHPogxu4o3+aeRzct79GFOfyJvZP/cnjscgi9tTkdTh2NL7DTyUyv2vJOhmc3f&#10;w8tVfU2YxMc91ftb4gePZzqZATYf8248WVDxZoteznRulU+r7ZJm8ot7/XEXEyg2G+ncncZ9i+1f&#10;pee93m5FFmdxbIXjLA6r4qgt+r+FrsuVsSlwHUDVomULQCtt9wQMW5zRCgyjNqsMTie64qwq+o4M&#10;aeWQR4H+itDvwX2V/iuC3o21ahT3yE8V8MwCso5OMx6eAl86lZwraeSBn4JGdzyVLK/ychX/lSBs&#10;axC4osMdHzoaens5/5V5KoPe9ascyta5OlnVnDnHCm0T3hntRnSZ2Z+tNHW8tvTdStctY9O285nJ&#10;h4T/lIBy1fes6NxWfDs5H9mQFXtf+bCZjXJYZjSpFp+n4O687xa2iVM136l2dhWHKn5IW7eqK3t8&#10;1xZeVXo1sq9dPLOCzwr9R/Z6ZFdnvBnJ7JY5R/N0vKrsT+X71M7hmcVme+LLyl84/1b4NKN3ytBK&#10;+4pHid8eO6U+FV4V7yv9qXQ62418gOhbwZD2TeOM5uzujWTQ6Tuz4av2c4Wvss2rbVfbzWS/i6lW&#10;r6/CcY52Mzk8xxznjlFWZHAL3Fvs+5a4fkXnXD+3wNy1XfGHHrNsmbPDZ8sYajuCs/MTozh8JV7p&#10;1isd/HtsVRXD+LxbfP65/WGHT+f/Uk46nlVxRhXfpS+a0b3S85yrajOzzyN5rWRkFEdV916ICQ47&#10;bod718e5Usnzd7bL6lLelszHd/S6MfxN8z53vmUyiZBvqWYnPOGa9dH9hF9vdRdsqtZxnDR/J0wd&#10;0zQmb62uxvN+CVe+GdoDNgk/39BihntVEVzBPMOv2j3OPoJHdM15JBs+lrep+Nq9pTzlqXubdgXj&#10;TH4EUzem8Mj76sf4wrGDX2Pou5LFNNquN35vRiONrXbiU4ffyBDpXhpd0bSTZcd3RDeX74QjeZny&#10;5PRP+FZxTdnsbOQKjfbqZsXPhCvp3dmMjg4j+FeDvxXHu2p/OniSFlvG0zk/qp7Kc3+6sRyv1T4u&#10;e5Weai50Ufah04MK7pHN7nTO/c5MXvfYxJlOpQ1MODs/kDSv/OcI5xGu3k/zqDrX7f7MHzpMlS2c&#10;9c+ArguCu3a6XvFtNFblU9S+CzIlr9yveDOTLdeHMjA9jDtaeKVupQ9K+H2OKh51fHzsvbB19O7i&#10;n85WOC9n9Mg53R/Q12lS+dSUn+QR/b2N/95KM/V1OGb4dTJV0XqvLiUfRvQf6YjwOoVmqZcVfVI+&#10;Zzam0vWO7p1ep21csS1b4Kr4nDD6744PHfyVbHRzuq1Im8f4FVypa6OYqJKPFVtQyUbafaf56F4l&#10;E52dWuHjrE2nm5Ir6CraVrF2Rd+UQc0hGUge+NM3q7Y6abLST1WuK21XfGYFg9tpv685k66pv1vm&#10;XbV5szFHcUUne6euQSqYOrmZ0dllvIon6F/ZyUrXUl8q/ZjZkBlfVmlXyc+Mly5/rpvqt2XuLr4A&#10;v5FNSPuWNnSEQyWL8t8+Z2XXVuOMnF92wa/fVMZ2AM0YISG4LWMzcpJ7Yd7DmJmzXhmzUxjh4d8z&#10;urugr/ZLQV+dY0u72+BJZZwrmqUsVm26a668Oc4ouFgdrzOme+TmHDQ+ZYwZzimbW+Rna9uEZWv/&#10;u93+XoV/BtdW+Vm1USv8mMG2MsY529xJ37cX7nPQ/07gWdneWcB8iixWdrkbb8WfJH8cn728uxf7&#10;ZYA9ouO9pq9dLHcv0LlbjOyJH+4FfC4w7KPAKWuClRlX5Gk1zluJYVfmW4F7S5uRvfZx0t5v9ZX3&#10;Am5b6FLhvtWH7p1vtd8KT7bC7HzassZble9OZ6u4qYuluvhnlW6zdiuyehtx3lZeVWv+Ln/i8K7g&#10;V429ovM5j8/l8dAsfpzxqLo/kos9cemqTO+B9dJnHwWOlbEHRv9KWax9VOEiIcvf3XRVBVcqiKbr&#10;Ks666iDNmeNVO5QJn+bMDPoMNsenW4Dk2Dl3Vh12C5cX8KIk7azKrdsZYLCsflRVZEf/VVHyyq7k&#10;TcJTyQV9RIukbY69YsxzDtF9xUCrr2iTfbqKrlk1lsbziuUZLWa01P2RnuQcwicrp6nShlcpo/nb&#10;TURVfe1y1tE7zYy363CZ6VZH/7zOOJXdAO5ZxXJXrdfZo1X92dKukpnbrIydyXVHsy1Vqlvw97YV&#10;bOJvZwfFe69C5dpIJrs5VW2RfSuZcxun8dL/efVG3ut0vYO706Oq+rPzZwlnxgAjnTu1Mjbnrvi5&#10;Ys9HvnRkn7p7e+fcsrBJH9f17drpekWz0Vgu5y4T0qnEXfPId/BECtekWxqvO7tT7VL+Eo5Vmld2&#10;JBdu1YJtNv4q/Ufzb7Vxohm0RZegLfq2IkfZxm2JbJ3zNKvGvIIq7VZHz70y6/o548OMhmkLO5vb&#10;tavmz7ijij+TJgnnKTRbiXdPkbuV8VfjuE42vTJsb/V8F2M5bB0fOvgTlspuZmzgNpV7qt4Ujqu8&#10;dp6lPFby6bKcMHR6UY3TxQtbda/yLemzu9/Oy+RfhafDPJPXjnZJsxFtRv6z4lvyvtPHLf51q89Z&#10;4Uf62eR5jjGya6s2L2lR6UlnL6u+9NeZy/hIfmccrusrvnIki5WMaK6saFTuSfDxW7h2Mpu+JfFd&#10;9anSGbdVI5st3z/ypxkfdLmKCmbBk/QfxXkd7pU9nVXGbqHbSqwJDFsqY2d89Tnbylgh7t8dw9xg&#10;VUKr+/49C6bcePuYFVwdrFsUMA2rjznDT0GkC22n2CNnmXh0NFil3bn6O34zGdgCWyUXWwOB2Xw5&#10;x6z96H6n2LOgYHR/q4xm+8rIbaVhN8YMNqftDK49sjij66ourejvVn2dyZHTY9VmjRz1zB53OO6l&#10;YdJDzr2yi53zTJhGdJjRc3a/o08G+KN2e/XGeZ32prPpHb9W/G3SYqR7zv+uXQV/6mtnCzoeZ2BT&#10;BTopm6uyWrXr4JvZpVm/ih+r+jyyn52srdBgTxw189udLd+iE+C7x87PdHvVznd82TL+Fh0ZxRYj&#10;fel8zcz+00/8mMHZ2ZGRPdhCp1nbnD9p1elwZ3dmejyDZ0tcN2oLHBUNJfuVTHQ+YAZzR7PZ9dm4&#10;W+53/jL50elC8nlVLiobN7ONbn8qXTk1/sjxKzqmvez0dcaDzsaPaFDpfMrqbN4Op0rmaFvZ/D0x&#10;zCpcSd9OPn28kR9enXdvu5nM7h131U6ujr/HRmXcKHlY4ckqXNLjvXQcyeLWOG5EoxXbMOJZ0qPT&#10;t1W6zfTS/dWMDg6386ODecWG7OHrXhlweEax80r85X4lcRjBtxf2Y2XsYcfhQZWxQkpVMDrntDv3&#10;VO2rgD6Ft6uydaFJ459Ezt9Z7dnBk3MnbHnGaVXppbke8YhHHKfJasquQlPXc05++xm1jJnzdueH&#10;rlQGar6sNs3KOvFuVHFZwba6e7JiXLoqXvqKN6vGcEuVXneGquZKGqZ+pOxmpa2qW1ZoMGuzglfK&#10;eeplykLi2Z0hC2xd9dtMFmdyVem44FqVsZGMiwaVjXK8kv5dFWjVroMz5cPPLPVxVvBMeDq8kt4J&#10;g+at+JJw5JydDG6Bfybn3f1uDmjaVeB0NOoWdXtgG8HF/FkRqDkqe9bpUsKlvl11Ytp496uSwaxo&#10;TNuWcyaeDkNWHu+hY2VjUkeYU/CnjVBlQleB6RVbmit5kFWCq3h0elEFzD4H9xOuite065IeCXNn&#10;51Zo2dkKlx8F9oKno6EnKTp6J67dQjzHqhIiXPNKFn4n/dPXqI23Ww2qRQev/mF8H7ODu7M/SVuH&#10;V/dmMulzutx4nOfzu/x0Mua8ruzWFpoljSoZSBp26wvHr5LdSlYrXXKf6DqZNK+qvjs7mjSrZLbD&#10;fcbjhGuLbHQ6pjkruHXN+0rXUt4qHVvFR/Pk2DmmZEh2qZLJ2Zwz/vgcs7EcXteFUZzR6WOlg25/&#10;nU/83/2eV+iNbHZnPxNPxpvFdpU8VfRatREJdzeW86eSRadN8kE2oJKjDk63976uSxtf+RyXa+eR&#10;2p4iv6JPJWvuEzsZdvuvikCPH9PGboHVdWxVnzS+yzU2lt/8Ja/TNiX9V/zVzH6Kx87rylZV9BYe&#10;e2lRwd/5teSx00y8Tf87k/f0C66flV92GFzPRrK+CsPMrmQM4HNWdnklzpjZ/tGcHT/8+s2ZsbOJ&#10;XNG3KOGMaKvzntpupmRbxk/nvaWvt93ilPbOcRv9RMtz0vQ24OzGTPhPkecuGK5ocy/xO+FzR+aG&#10;6Tb4siI3K21uA7aVMZNWK31W2+TYd0tmbhPHVVp07TrYXI9n8N9J+ZrNVfH8VBqt9F+1Aav2/hQ7&#10;OoM3A+1ZewWaHiSOxuh4cFv65+NmcDii97nhOXW8Uf/Kz45kZAZLZxsrXZ+NtSI/W9pIzjIglxxu&#10;GWtv25nNq2L41Inb1OG9eGW/c8ZvMx9TxetuU86FUzVOpz+r9ngPbKsytGfsrX1clzq4bpMXe3zO&#10;Vhxpf674YDbOHtjulT6rcXHa/dvyA27vt/q5u0HTLbHxFvjuhL1wuU4/O7KbK3icC/7Kb+6JjUY2&#10;fwWf+73NSJduS5fvFZptroydVUh1QukIVwEr92c7bxpDCumOuKu6Uxvdz7k7WDII65S+aqcxZ3M5&#10;LUfBvBw239kuK58qOgiOUdVgNfYs0Fmh3UzQZ1WW6URm463wravsGvVNGqptB3/qwZYzY5PHSecZ&#10;X1yXxPPUg6Rjjpnwj3St072ONjlXhU/Xd8b/c1bGdnTOM3NVVe16mnAmD7vK2A4/l9nU+Q7OUypj&#10;O/53vE59GMnXivzO+Oz3HaYOvi7JcE5YOv/VVTILh6qaMuGd+caqyrLyuS6jM18+m7Pyx+fwCSP7&#10;pXvMs1KFWvnOFZ4nHqu0GMHU+RDRsVtMz4LQKs5YwTF9PuNoLg+K1Y57atPFJKP4r5MNpwtzVLRO&#10;Ggi+rXi6/Lj8CreMN1bGd99K/6pqsqvY6sbvYseRj+nkxGnleGackfGPw9bZz8pPrNDM8ZvJfQd/&#10;2p9Z/FbJ90y3Oj9U9dtSGbtCo85+r+A5859b8J7xOHWx0s1VfEdxZ9KjswluT2d0SNvm9m0F5k4v&#10;VuadtdH8qaepL127Sn9n/rmTC9mvGczuU2Ztt9B31razlyM7mv4v51idM+1QRWO/Jh93zsrYkU2Y&#10;8aGjkXzFqH/SSGPlmCnDM9pWts/HSD+d7bnvTxp1PkYVo+rfVYCnjjnPHef0MRknOU1nurjC05lv&#10;1Bh7K2PPxU+3qzlmylcnG5Ud7GKWkT1wG1fFIVt840xOu3gt5e5oi/inOqYgCbL60idPTAjQLnmh&#10;hUsuCmcOLh/pT4Hnd87ZLaZmC2gXojS63dEIalfRgnvCNx8FnxnN6n4mZiqYRM9ZMlbw6EiKbmHp&#10;hsvx2QN/vuBqluzZM8esT2Wo0/jOkjwrhkJwdPKtMWY8XXFknaHvgl2NKTxHzlNtZi+mm7UbOaO8&#10;tzUZUtmrzqGmPLsD4//J+9QL3R/BmPh0ydhONqrgYxbgnJKMTVxmibuOhk7LhHeml939pJHbt45+&#10;XUK004c9sK34EpenlDOfM3W8G3tkp6rAz33lLKm/Ioun2v+OztVmjPO5soFuwxSMV/qbc1Z+zo9b&#10;qHjWwb2SjE2+dwuF5O0seB/dnwWYwtePfmA8LcK1sJnZ7D12SvjPjs1wms9kQWMKb8c/k2a6l3yY&#10;0SxlIPFwXfNkrPRSsaXLctK3ovdMXgRXpQ8+d8YjvqHT4Z503Uszx2uET0WrzmYnbCkvTu9RW/Et&#10;2/t4vtDX9S3J2JGt517aty7myyRZZ7NTVrfKttOkon8ucCvZXvGpnfxXfZMmnRzN5s2NzNSfih+z&#10;MVO3Kv5VuFb8m8VNW3i56kMq25byX8XBHqdUOiJfuiofM3l22mhMxSTcQyeBqdMnYJSfm60POnvv&#10;/fh/2nr3A+KVkn7uV2e4Vv4v9c5xr/SjktvRvJ2Mul+t7Kx0cSVu6HSpk1W33SN8KpuU7VNGu00H&#10;jxFkD+Sb0s928UTSYkUXvU1nQyq/VuHJ/JI7l9nOF6749hkObgfTjnW2rvN1lZylH805qjkrnani&#10;jFUb39l64VfhWSVjNx9TsArgFgexOuaoXc4nQZp9d3Ducew5lxuszniNDJGPdw4anWuMpM0WJ7IX&#10;hnPSIvm0F6YVebwNPdgD/0wPukDjNmizolsdjqlTgm9G5xUDPwq2vH9HS2+zovtb9GbkiE/lkdOu&#10;g7tz2Dl38mElIDoX/LOgcgu998DUyeaKvHeyl3Sf+avKNife3RidD91Di7vdZ0XfK58yo1/HYw/I&#10;nN4+3qhvpXfdmLPrqzHFFn1IPJhjVa5X241kZo/P6+R55CtSbrbQKPnSxSx76FH1mfm8WXzS+c6Z&#10;r9F90SZj2y00m+mHzyGZm+E10/1V+ld+ccTjkc9PPFZk3XVslaad/61sz0ynOjqNbJXjVcnFbM6O&#10;Livwb6XRFv1JuGcylLif0x/O6D+DLeWqs1MdL13/t/Czg6uj7So/K9qO7KXbh6rdFjjPwVeHp7Mh&#10;p+h1x6MVOan8/Ckx/RZ6dzEx12c2vuJLpzcr8j+Ssb10HPmSEZ0S3pFszOQzffhM52fjOU6rfFq1&#10;lTM+VfdndEx4V2xjjply1d2f0W5aGSuhn1VLiqkZdPA7d9Cyai0rMnOMRGLlJVtJ5K6yaKU6tat2&#10;6aqFNXf2S+eSlUmOZ1eZlrTIwLiq4NS17uVrswrGpGXlJGdVVp0gzl5MlnLFOKPqozQm1bxJ28qw&#10;57XVytgOz5XKznPJmQyKG8OuSlt4ZuVg4uGw7a24nFUO+pwJb8I5M/odv0YGcQafZLGTH+2yj5zQ&#10;DK7R/ZkMdRW7M930+6JzzrXKc9G3qmzU2HsCqZkj475XQHSBfNKis8k5n7dbhX/GrwqntOedL+nG&#10;1nVeLslYVbVWZ2fSBmRVZPK2g22FV7M2lfyoT0f/7voMD68G1bwpF/pdVVJUuLicVTHQiPdO50qO&#10;U0YUDM7iptGcXWVs+l+XHQWdOf+Mtxl8iz9eGZtjdBUr1ZEAs/lnvmMWTCdPMjnR6XBH/xV74jIs&#10;/+50T/tUJRxy0Zb8G9Gt4jXXRmOO/GC1SJrBtwXeyn53urRCf8HmLwVMeLpxVuFWf39JTepl4jWr&#10;8k6auuxXckz70VpOtszbpV0Wvq6bs6rhTierseTr9/hXyaTzymMeH5PraceT/slzj3H4P+MpLnGa&#10;5f+l0yN7P/N/zrfUzbRJLpMr9rKTI++bYyZtdD99aWULKjqnTXNeyj46/Z2m6XMc1m7+9GsVb9zG&#10;uRy5nlT0lVygI3rxLNe6auLKDydPkwYdX7PfzG6NcBHtssLXr6siM32UaNfZx5Qn9e/8RGWHZnKb&#10;PB3xuLKNo5hqNlYX5634I8e1ap82DRnLytjKBq3YglEbt3nM5y9VrmzQjD8zf1X5edfJjgeyj1qz&#10;d+2SzimrCb/0uuun67sqY1cMpRPEjd4qoWeCtUdAEu4Kri1CvweG28Crg2MLn5IvHZ+2jLmXPquw&#10;pDPdMp8HATOl2zLubbftnNSeeTv536qjHgDN4Fjl7cy43yk9XdXXpOWMDue4fz/J7Tnw3TLGip06&#10;VRZPsT+JSyc/55DzPfq8hdYPhbaVXZ3pl9M1FxWzmCf5mv6o+31Ouzibs5OblHsFsTN/ck5ZHs21&#10;Ko8V/hq3sx/n1PlVOC/t7h8K3Mk4YI+NWKXkipyvtMn5HOZVWO61dncDh3P48HOMsYcXK3b/bsG2&#10;Bx/1mcUHPvYqfqKVJxkZp9L1u6Fbe3Q+6SB8tG7seDCKP1bj+44HW3h3ioys8n22Htg7zimwP1T6&#10;npt25x5vROfpMQUriiBFA3Dt9Cjzm2e3VsDMss0dAiPY8p7gyu8VIcyxtibJuqBtBP+qEOxJNObY&#10;uSjRb2X5O3x9nFV4O0OUc3QyMXL2SWeNkXisGMMVubjtNoJburSqixVcnfzv4dsqPJ2crdBNfasd&#10;pJX+p7SZ0WSPDTkFHgU0M7jOMccpMnbq/Hv7O8yjxIpX9W0NNCWHXVXpFti1Yyw5kk2rYEqez3xP&#10;2vJZEOxw3ybvOx+6hW5qm3a+0wuf0xc+na+pYOl8SgdL2qvKfjG/bPvou1tEVPh7DDaLl7rFXkUj&#10;H9d9bwWD60hX4ZPjdf6843EXS63IUeLNWKqMUEVcwuO/U4Zv2x6v4LSnzQrcKwmBbu6ttjXH8bn3&#10;4LcC16kwdjp4Tngr21zF+3t1orNtK7rnsKXPkd3aw8durNuia447s/czH7HqT6HNSA87+ap8dPoz&#10;9zkjHjDHlvVj5486X7iih6fwNXGb6XTVfhbzVH1W7NXMxsr3MJb7ni42EO1dP6g215m4yZuRDs9w&#10;dn4So/JE7Wrc67KYT9wlTSR/Ha0UJ6vdijylDMxs0BY77jq7GresyLfwlN7O5HhlzId6m60+ag89&#10;fI5O/mfytWXeaTJ2ZHgq47wSxK0YqhVj4oZppqi63xmiPQFNZVx8nIoWTrPu/ipdZ86x492Mp52D&#10;nvFti+BtbVvRdYbfjD8jfJIGq7ivyNfW4GXVeVY0nfXN+53e7TE6s7ldJ1M/Z/SejT3rz3wd7jO5&#10;6gL4USCec3nQ4kFxwu3tUm7y91Z8RvbnXPJfwd/Z4s7udLYiaVgFMU7PzjdtsS2VHqzKYgfLSG7O&#10;5bdW/FI+YsPclR6ljVjx+Z3sdrrmvn2rn5vp54qczXg6k8kR31YCSQ/2V2zZij8dLTw6+1750Mp2&#10;rujWKXh0NHNYqthqRJdVX921m8lIZY9mfJrJ5mzO2fgV75KGp+rbij2rbEvSaw/9Uu9m9Or8chdL&#10;zWR4pAei8wqPKnu5EoN1bUZytYUGHV1WZGYPP9MPOKxpE7bQdSSjPueM36t+oPNzqQcrdJzFBD7X&#10;jOarvijlasXWbokLOjrO4K/6yXcKRvelM/s6g6Obr5KTEf575WqLjG/V6720GenACrwzG70yxowv&#10;LgOz8VZlTmNm+85Gzea9zfsVTJUPTvtT/a5sVNqH1MHKL3mbSldGdBy1X5En178tseVMz52mSQP3&#10;6aW8cvGwu3I9E4TufB5NqMxxni3rStAB586F//uOSgVXdVZrd/ZrjpVn0c0MCYxNHFcd5ujcuwwG&#10;Rg5kxJuOpnm2m4SkGqvjbZ7nmmf7+ljdebQzueruJ+0cn+784qxuEbzPf/7zj9NwjiKfCt+kY7bp&#10;dkY6Ho92EldlcPVMrNFc4mFXoa45dL+TbYcldUp9Eo7kh2hc4aW+CY9+5xyrNBzJ32yMjv4ru8Sr&#10;up9vEO9oWM2ZvO3onTRYlSvvt4Jzp1tu033MGY1mc7qsZLCFjUBmVKFHW7flgmNVZlfg3sK7HC8X&#10;Di7v4JY880BwBNsWey8aSSZXA9iRPmv+5JXOEJzRbGXsatE10vucWzCIzozXyZZo1FV+pkwrMKxk&#10;eRYP5Vz6ja+lr59f2fFqlTauH4ylfmmfRjBncN3RSAGt5shzMfm9uljNwNvHlr4Ln/Rtajvj6Sy4&#10;7+bMGK/yrYnnDB8fs5o37/NbYybd1VZwOXwpT2lvOppVcyUfFItqTOc/MpNynfCtyMaMZ4m7ZDXh&#10;z3Yjm5hzVjbcfVJno5xebj+TPxUsq/LjNJzxbARnJdNq7/AlrB2dZ3N1fs/lfDSGYhGHx2GRbCqW&#10;SR3LsV1usq/46Nedn4ztNpKYBb1ShVzOlbR2277qq12eKznraAdcDpvD0sHR6eDM5nU2rqOvj+c2&#10;XfC6/R/J64ye6d9czld00e2e2ld+d8VPeL/KdlV2v4uBOxl3Oex4mX5gxHPBlPa/swVJoxm9O9n1&#10;687j1faux2nbfLyZn9pr80bwi3cum9l+Vc9nfoD78Ft2K21J8qeTBef/qE3Kic/nsrSVvyvxg+tP&#10;B0e2qdqJZqn7FQybK2NnAlxNIoLPCD8be8Tsc429CsMp7VyBkl6rgnLK/Kt9E849NN7Tp4LPZaiD&#10;v3Py6WxSHqvfifsqze5Gu0qethr+LXCfOnYF75YAbQusW9reTzxfwWuFzivjuNOZ6c7qeHej3cju&#10;3kl4Rnzp7H/nJ/bgNJt/Ky32wLB1jjvd/l7ww1tig1mM1eltxlS5qKz892hBm4uDjm8OT4XnFn6v&#10;2u2tPM2Yo9Mb2UcF3Ftgr2xrBu7Jo63jz9pv0V+Xh5SV2Tx38/5eX3hK/LpFf+8mbU6Z+36SgRme&#10;KdsruHXysdXWdDo/g/lO3p/FJiv0Erwzf+V4jfzNCP8KnhFfZr6rko89fD43z0ZrY4dv5CdF41Vf&#10;OqP7LMbcIit76bUlZzDj48wPuIzO5GgLPiPfPIN5yzz3Yts9MnIvyN1eWp6cjBXyEtbc1asWAR2w&#10;OdZqO/pp5y4D15kSzQjnArF1rC4YS4HxqpmtCrYVpnRy9O/mFC91P2k8o50vNFbajtqwa6y/rl3C&#10;qzN18o2VwkPfpyRjt/LrVDpU/SsDtDVhukWOfOyu+mmLs/ZKvE7WOl06Jz1Hju+c89zJsc6FU+pM&#10;pzt3ErfRXCnPnZPuxhgtFk6VxYRF53JR8ZjnyAq+rFLg+l7ejgKWc+hzFUQ5zfYurpJXW21cxgb6&#10;XfF6Bd5T8ZjZXHjhbyTXb/nVjJdGsVZ1r0o2Jkz8VvWL5p3FZbPFSNoOybKPvxqIpyyvwubtRj48&#10;edzpnC9mZ3TyudOupl6nzM7ijRntu/hB9sVjqGwrnoDr1rME77ZfkO7kee8jOav0Ywsenf6uyvaW&#10;uc7RdiZbaS9XZG11zBX4GWslwTKzAZ0OVPZnZb5u/SDbXdn5ii5bfM6q3Uuedb9n9B/xMf3QbKxR&#10;bNX5+MoWOQ26eE88dfvc4cJ1xT+uo6P4YFWXU1cc3j06kn3cT3VxUYWf/Lue6FEbjztm/Kx8aeUn&#10;3Qav0K2i0VZarcTxK7qUsLhfdhnLOGAL7WYy3sUeKeOnzNn1Tf25jTm2xjoVvTIHVNFsRfbOjV/a&#10;9mrtcHIy9txAbxlvq2JuGXu2UNoy1qztSMlmfc9xf+ScPAA6x1y3OcYqz1aM723C+XAfeyUY62Ry&#10;lcd7aDxKZuwZ717os4LTiv3pnNq9pEsrC6dVnqz4lr2yWPFEzrkbswsGV3TpnDivjpVw5YKtCkZW&#10;x1a7UbA+C7hycbQlELxTPjFlYUWXOxp2+nvqonArz6r2qWsz3u2Zc6YnK/quRc+e+bfwpWo7g/+c&#10;MM3Gcvk/hx7P5rtf73f6e7/ic7/D3dl8x0u2Z4tc+7iup76JtaLTGQPcRgKkiyNWeJu06WzSLA47&#10;VyxZ2Wzmhu4U7nA8XR5zNIMNOszgkx/YG/95/xW6j3xHym7lO2dwdvHouX3Oucdbod2qX18Z6063&#10;6WS1k/stNutO43Kn5ksbP1pr3SmYVue5tWSsiLCy0F8FNtuNdvH3jql+Dv/MmM0C7Zmxg0basc/M&#10;/ql4jAx/8qij71783bGdA4/ZGJ2xz0RAVQWScrrqOHLsGYyX+///DLtRYFQt0H0ReBtOtqpSup/5&#10;NbI7VRA3WqzMAtTb4Mcq7YWnFj/87uRHY3bwdnagotfMfnbwjyrzvWrQ+2uu6hyvVVs1o6d8kHzG&#10;rP3ovhZFwge66gmQcwaNzuvkXQdf+thcoArWCt609+fEJeEVDTWH/068ZzFIp7/ideXHKnpWi73U&#10;qZFd95igGv+26VmNX/FU7RzfGV579MVlzeWtirlW47CVdqu+IXFyWmWiYw/+92IfjzMqnVyV0ZH+&#10;3qt4r9jQO2kD0weOYpRVG9jJ9Ozpk2r8Sn+VDNQZsFU/j1n0BF9l52fxylY5yphlZM99bK/ydt/j&#10;fn5LHOJ8zPWY/xYMaXs736Ek7H//7//96j//5/989b/+1/+6Of9cvm5kt9zuOxwpd1twdR6mPMsf&#10;buWjw1PFL1vsFv0lgx6brvq7lXaMyxxbnq5NWRX/Vu1vZSuSVlvpPmrva4pVGGfzd3I/simzMbfe&#10;X+Hv1jFH7TvdmsU1nU3Yo6vnxCfltlt7HpOxqwb5VABnxEzDO5tvj5B0hFiFbcUgdGN1c6eB3qLI&#10;XfC0YqC7oGQG50jot/CswnNGu5VgLOGfjbliGLo2OfaIdtn2XEYix/FgqQpmvP1WWqWtcJy26FAX&#10;LHRjpGM+tZ3s3kpywYOpqn0FSy5Yks6V464WgZU8pf6tLKBmeim8ks4zW3AKz1fH3qsnjtNW31LR&#10;S/yZ0XLr/S00nLVNudsCS/qMzl5tGbOyP657s8CrkvXZ/JU9XIkVVtqkLbhTsZPP28nmyDfO5GZm&#10;T91Xj2xZBdvq3D7HzFfOxhzJSGV7t8K9xya5rKzEMV0QX/WtbGklz6njIxu8Itsj35cyW/HXrwnf&#10;Ff5s0VWnY8W3FTw1htuzzrbN7FOH30jm3WZm/6RhF1vN4NoT51RwVfLZ6WuFywpvKxvfwXKK75/J&#10;BnB4BWwVi1X8GcVwDm9VXdvZjpn8jGzcKfbUx121a95n5K8rmezsiL9cKBOprr9Je8bzZGQmx/fq&#10;+aq+ZbtONiqarc4x0jPGyMK2lIeRvObaYcbbU+1T2vOOBjM70snd6virtJ/p3WicmT5V/nxEj0qW&#10;c4xKV7bgumLrU69Hcf5svE62K3+wiodszCiumvG1GmMkky/0AsJfz3a5u/tZPSLF9Dd9Z9+uj5Dz&#10;80tEUBeQKoDTmDPn2TEj59RvqoX0f82Rv3PM1fvqx1mBiXvCkzgLz8RX7fQtmNNA8ttxXBFSFy5v&#10;zzgz2iRcrozO48S7gqvjceLT0TBlpZJtXRPcyEH16WR7pW22SV7l2O70vG/F404muzlX5MYNeRps&#10;/z2ThcQL2mp+txspY/zu3u4t2rgMcK17a3tnSF0WUyc7Oo/0fWY7Et9uLNf/VVmc2TrdF01913om&#10;iykLOmtr5idGcjNbVKbN6H5zXfAn/2e2Oe2mFkMudylrXcXnyAZXss04aXc6unb2f1Vmff6RXXda&#10;drbZZUVjiW5pqxPumY0b2TbNgf9k3LRhnSx2/sPlz+nO9RUb67Jd6Uenj911BW5VQOh9qvv+RnrB&#10;xXgZ3Hd8GsGqMRI+Xfe5xRefO8eugm3XHR8j+ybunQ3x6x38lc8U3Cu883ErP1LxYYUWGmtrbNst&#10;YpK2KavV4mYUc0k/RvBJzqRXHWzAkj5+Rvtq3r2+ZLWf82SES9WuimFST9KWdDZgC11dJp1mgj/P&#10;iUy8Vu2R+2W3yS4nshHMiUzod6ffK3jO7GQHf8bVVZztfR1GVfs94hGPOMqt+1/6JNy6X/lM76t+&#10;jKGxNZdopnits2fOv7RNnZx3NPSYp1rvKU6o5GrFZlfw6BpjKlno7wFRvEQ7jiTg3q/9tb/2SC8q&#10;Yn/5l3/5+PvX/Jpfc1OVKdo5TGor26R7jENskTKcsLpNcx1L+vu9Ti46W+e0SD+i3ykHCZfjQR+X&#10;p5Rd4Mvz6is7Kxl0n8K8+q05PO4TP2XzVEEu3uQ8Se/83clsRX9dq+I7wZO213lSzeUxlI/R+cNV&#10;+CtZSNs0kyPh6/xxX+NzSMfSrjg9GCfjgxG93Bekj1uJZ7b6nIq2gqEaK/XKdcvpIbxzDJexil9J&#10;U43P9VzH35fJ2ETanUPlSN0IdsYuF5ouvMmw1QX9KIB1OJwpmquDJ8fsDJfDnzjnHF1yp+tXzdkF&#10;NB5gpFGrfncL/lHfnCOTIx1snawwXiZFVhNgs+RBJ39cz76dYUkarRi1WZIsHfUIj2ybdJwlY7P/&#10;vZKMndmGSzL2wRRKJz+TM3fcKTcp7x0/ZjbQdel+SMa6f7mXkrGr/KiS0TP/5Yu7Fb9QyYLm8Bel&#10;uHxtTcZ6373J2BX5H/kAv1cFilXfbpGkADIDzGrBPPKFOWcu+vRb37NkbBU/VAsurmXyrvLlic+M&#10;vj5GLi68byaqZzTy+75gSZ6O5uyC+268Ea7dWGmzNYbLW0WjTgedTyMfWvGzan+OZGyO29mypGvX&#10;rorFVv1X6stDLRk7ij+rWJH20q0Zr1MOR8n8mY7kQloy0q0PnOddLK5EUiZjNVeXLKlslq7549yM&#10;Q0LQE1wjm+i2xfU/ZTBx737ndbeJaV8ymblqy2Z2ChiUqPuP//E/Xv2X//JfHrSpKNr94i/+4tUv&#10;/dIvXXFMwf/8n//zmJiFfi/5ki959aIv+qJXP/uzP3v1C7/wCw84uuDFX/zFr37f7/t9N0lv4ZGJ&#10;25Rlpw3zp7+ubMmq7+nsVyWr3byVn63823/7b//tSK+f//mfv4J+lcymbmls9/nIbSaANdZLvMRL&#10;XD3ykY88JsbhiZJUwK7kn651+uh+ymk787X06+KGapOnisGS112ckHJQ2caU95nd8rkSj0sy9oGa&#10;MvLzHt+PZEz8ueeTsYlEl6AYVcYqsaU2OUaXbEqjIzZ4MrYzmKPkEuNkgrWbq2o7C/5XAsNZYOfG&#10;bwWGNFZdIO2GqjPeM+O4gn/yWvzI6yO6z+bpAiaXE8d3FIDkonqWiNNYK0lMdyqOU/btksoEgHxm&#10;Mj1yKh3uXWVqRftZVefqpgX2QGOJh51NuM3K2JTzlJuZDFT3kwb5e0bDiu4zOGZ6Usm2goiRja3G&#10;dX5pkTWDuaPJDO4VHUu59mBlxW6O+gs/yclMvmf3R/T0vhVd0x8k30Zzz4L3LWOljZFspi/BZjFu&#10;3k9ZVL/c0OmCWtnBikazwCzp72P4/A73TEYlb9kuF6qzcUayMfJb7lu0MOda6qkCzsrnd3Tzed1e&#10;aDHhCzPNPWo3ooHLSzWGw1/Jxgp9Z2PkoikT9MkH15sOpq1zJs1X8EoZyD6VLNDG/Z9wzcR6jjVb&#10;DKp9tejt5Gw1QbeiB04L1wO3M86r5HlHS/fB7g8qnKQXGns1Geu07uRpC11zPOe3bFxFi2wnfGay&#10;2dGyskeSs9ShXM/dRjK28gMOo98XTlqoU30J7CSZqoKNbk1S2WbRWcnYPHOWObxSs9Lryu6mbnub&#10;rbbT8alwW9GllJ9OTuSPuQ9t+fu7f/fvXv30T//0TQJPSfDf8lt+y9Vv/I2/8eorv/Irr57znOdc&#10;KWkrGJ/61KdePf7xj7962tOedmzjfvrjP/7jr97jPd7j2P/X//pff5PATV/uMZfjWbVLHJVwdFvg&#10;fJnZ9U4v5BvTtjntHO7KBvz4j//41fOe97yrr/7qr776lm/5lhkox/vC4zf8ht9w9et+3a+7IqH7&#10;P/7H/7jpm3g+8YlPvHr3d3/3q9/5O3/n1W//7b/9KMcqwkn4XOdll9zedvTu9MFtm9OR9p39TPhH&#10;vr1L6HYxn2RhZj8r+5+2eOZ/pVuVz0/99eQj47oMpx12nrn+eqzm8p0+MPWjE7pZvDQS1lnf7n7a&#10;eNHYcUt8OjiSptJTrpeVsYfJrjNocUHh/0oauDBwfZYY4H7nkDLp2sGQc+R4MtZSrsqRdgqf+FS/&#10;c76kzUiQViybjIXD3SUDE74OFoc5HW6nWB2s3Zwj3LJPJp22JmMrHnR4rdCkMnR+TQlPKUwXtHSy&#10;XdGmktuRwe2SsamLqzLmxrGDO/kkvGWcfS5vS7tMrM+SUYJhazLW9Tx5rTlzw6dyLEm3mZzP7lf0&#10;Teefc7qTdLwEf2UjO1nsEludXU0H7f0T184GrtpCZFnjJ85pj1bHHMl9JvOSBl2AWgVr7ufAIcee&#10;+afkl+tUp5MdjWYym2NX/rmTuc4XjoLN1MURrszb2ey8nsnQil+rcjSzjz522qzVGCXlK+XIkwir&#10;suhBoAJBjxE6fo2Cxkwo5oKhSyZXNidxlI3t4O50rhrbK9odn4p2btsr+6rgWvLXyWjXV9eTdp0d&#10;HvnZimbO0xXZmNnimbw7DOCQ/BL8Tvfsozn8cXOnRxfriFfiidPK7X7CNcKpsykjPozs/4i+lc1J&#10;nGY+v0t0iyYjueriB4dhxv+keQfviIc+R9oQ9+czWU2dEg0y6ZqxSjXujG5O35Gspl2Vfvqc/+bf&#10;/JvjC6L0vfqI9YocC07WIOjXH/gDf+CYxOLvN//m3/ygSsKMnyr43a7QPv1R50s6eats1oz+rt9V&#10;/8r2KXH1j/7RP7r6l//yX17943/8j6/+1b/6Vw+orIb2JAU5kuC7vuu7rn7sx37sJjko2jz2sY+9&#10;euM3fuOrr/marzm2cfvzru/6rlePetSjjklFEt6v8AqvcPUH/+AffNBLYBP+pGnaL/fZbmOdpqs0&#10;6+yvj5XynXN2Nu/bvu3brr7v+77v6ru/+7uvfuiHfuhB+ZpKZmVv8liIhFO/3/Zt3/bqTd7kTa7+&#10;2B/7Y1d/6A/9oWPSm74eX1V2XLLqcazzbmbrKnvi9m+UjO3wzutdfNzFJavwu05qLF3TnHviCZdL&#10;l+HRRtdIBoAh4+SRfZ75xxlP877T2eedxRgjGyQZ0bqVsUZ21cdyOa7inUqmj/Pxz8HgX2fiJw1P&#10;VuOdQtBMGnTEVzudqSoYBYv3Uxvd6wK0JGiXTPaxu8ToTGg6PHNOHG4mX5TY0hgYrorhaif80zG7&#10;4RHuXTKvC5wysTXDm/uZsEg4uzE7vlWwJR275F/KahoOTxQJN72FE6dRGa8VGmSbijcjg5/4uSHe&#10;Or/mTrp7kPsCW3AcWu08aZ6642NyL+WqS2S4A9BcGqvj4WrF7si2dAm6tHUpa2kbu/uVHiefsiqm&#10;k+FZu4r/nZ1KB96N7YnGVVldhRM8s/olHy9ftbOZMMqgxe2P6NTJRQao2a7yc5koVBCTdO58i+uU&#10;HDNwOv1X9TtlcWVR5TovvU04nIaZcNFvqlK8v/saVTaKx2nXKxvs/s19vcNW0dRtBvN4cLyiJ4KN&#10;sRXAzRZJM9+eiwCNx9l2HqCJZhlsc52qK+bRY6ouyx5o5lyqnlIAmTx2Gum8XY0t3ibdMuAdBdtp&#10;T2eynDrocpB8SPhS93Iu6A0N9U0cJRkS7t1CWXRNfUmb4DKjWEH08srSzterj/Mrx/S+zvsRbZ1n&#10;3i4XCKJNlVASfVUBmI9jq69k1GNMp18+8iseO86Ji/iSNsTH9f45t2ILl/fUs/QlHT3Tz/Hb5cbl&#10;tLOvPrfrZNqDiiYdz1M/ZnZrJC+dX53pb+pg8sf12XUHWEXXtD+ZpHWbsoqj+0KnX9qbFX1SYlS8&#10;etaznnWs0iSB9Q//4T+8OX/Tx3a5W9FTjQ3u/Okc1Pd5n/e5eqM3eqOrV33VV716qZd6qeN5qMCj&#10;RNgK/NlGc8Bz/pxW7pM6uFfm7OxP+jHxWtfdn2E/+aOy8ku/9Etvksje1m2JrsvepEynf6/82Kd+&#10;6qdevd/7vd9NcjbhTfnTGCnbnfxVtnimY1084f3Ey9Sd5IN+q/1HfdRHXX3O53zOg87cr2iTvj1x&#10;rnwh1wTTh37ohx6rkH/P7/k9V7/jd/yOoywDh/jl8Z3bUZeRlL2RbUy6Obzg4rGi++Hkx0iWR756&#10;FMukXHVzpo+T75DeCm7X2xlMo3gi4wO1TZuRv9NGp80dyVMn/90coqvuV7wbyUX6a4ct/XTqleiv&#10;9b5iAefHTJ8reTqeOP6UpzzlqZ2D0/UusbLqGDtBS8T9tyujBE0KVI3ngu8BQgprGsMZ4VKIVnHu&#10;hK8y5pnwcTpI4Cq4k0apED5X8lI0qpyJz+UGsuJXRb907uJfBl+rNBrNoXtpaDsZcVmSzMgoS4GV&#10;TGDx4XI1GnO1XSfzzjuHcY8RSzgrJ9TpQWUoPGDLsVOOUuZmfKkccBfwdAmulIFVmVyxBTN9d1lP&#10;Pd5Cq8p+uX6PAoJK9gRX6mLHLzn9pMkI/xHvc5wqWE2nuMKP1AeHoUvOzOxMyqzTOvFPelZ8GfGq&#10;6i/+Oc/cTsx8VNqO7vdIxioa+DgrcpNt0g93dF2hcdrtlJWZ7nU0dJp7EDujeaUXwi9l3e1T0iB5&#10;ruBP+Ob9kd3mXuWvE56ZTZ75+dn9Ea9mdOW+aNAtKjJApp1iVMfNk7fA7LRxeakWPJUdTB3pbGUn&#10;BzO6pd3IcVwfc6yka2eD3P7kginthu6TjCUm8vMrKxlX0kr8V/9MuKz4mFXfl3bSbX1lsypbU/Gl&#10;uuYwdTqePOr83qj/yH+MfGRlk1b0bYUfnXwlrClTbr/cplX+rbNTSdMVnCpdHenvaEzB9Q/+wT+4&#10;4rHuH/mRH7n6uZ/7uat/8S/+xdV/+k//6dh1pI+r99xuak3ye3/v7z2Ojy3jvFTWUBSJ5FmyCb/r&#10;QcY/bgMqW70ifys6s8qnzpdCbyW9qYrNpNzLvdzLXb3yK7/y0fZz7qnWyjrWYNXW+fx/8k/+yatX&#10;f/VXf8BGwRa9quS6o8MKnbfqZsp48prx5C/5/s7v/M6rv/N3/s5NMha5okKYClYqWTnvlT+qhanS&#10;/v2///cfz3/l78Ve7MWOZ/G+yIu8yPGPs3eRV31zJMFv/a2/9YgCiVeuM/6//tf/+ljhzIc2vhHo&#10;NOH/6TvcvgiXir5udyq/6n1nfJjdd/0XLLM1x8yeVjDrWudXuz4rejizsTl3/h71X9GfisYzfLbo&#10;2gy/vN/hy3WnP/LZxalb9P6uVMZ2CZWsNukebc/KWGeYFCDPY8iKWQ+qZoKacHXwp9FbVUbG15ia&#10;S5Wugk3X9S388nF6F6jOKBBYAxuPZQAzv/2TtJstcpM+jJV9ki/ZJ2mVlcIVLZMPHsg5PrmRID7p&#10;uhKvbpxVGcs5QnIIlZwkDBUtnB75fx8zZbRyojL6M5nN+6lLeaRAztXN7eM6T2lfLYZpn3MnL/md&#10;xjp/P9wrY30To5Oxzk65vEPrlcpYjZV2KeVqT2VstzDPKoZVP+EwrvYRHmmnuqDBaevzQU/h4zST&#10;wx7ZDH8Um3buB1btSvqHDv+0h8CtysCEI2GuYFEwT1uNg/2SPIiXomdnq9VuxjfnS2erUs5XbaTm&#10;5jvPKs0x0sekziX+kg2vLk4fnYEcvof2VD4xnmASnQWDvr3iXHz1OTx47GhXxQ2r9FO7bsHf0TCv&#10;O2yqmNE1YhWPSzijjsqx3/SbftNR/jivDjqIRnpJiGjJ4hJeqNqYuXVN9MsK5Fz0OXzus5J/bhOy&#10;qryjhY9BmxzTbWNnPyt4K3uW8uM2xONi+qryVfSmmolEkK6LzsLzv/7X/3rDF+51LziqcEzaCOdz&#10;V8Zqbr5ni72EyfnpNs7pnDT06mhfPOZ150vClbzt9LXzXyu6nLatmzNtS+q/jzODJ/FMv5Gymu1X&#10;8JrFsiM8E34qJp/xjGfcyI3kW7YjY5jONvqcwqmyI7Il6Dwvmvrdv/t3H6tE3/It3/Jov3Kd6PTI&#10;Ofzeqi2b8W+F/jMfWt0X3h/8wR989YVf+IUPSNbRHt2B1lSxvvd7v/fVJ3zCJ1w985nPPF7nTzTV&#10;5pA2kyqfowSuxvzsz/7sqw/8wA+8SU7mEwOdvHT+b0W+ZnROncq5ZMvSrlbyIHj0/dEf/dHHylh9&#10;SJ5yHMaTn/zkq8c85jFX2HTJNX6WF6PhV6EpfgAa+7cquqHnv/23//bqP/yH/3D1Pd/zPVc/+IM/&#10;eENTHQnxsR/7sVcf8iEfUh53Wdkjt90z2XNbUfGG++CluNvjpEpOOh6l3rrOd3zKeHbEf619HR/B&#10;7RXgXOtsyYhWXdyQ16UnTjOu6Xf6hZn/SB9W0V9zphwnDFXfkc9Mf+18ch/tMuLXff77vjJ2pkiu&#10;dN1CrgpIOmedit0FMxVcnZGd4VApohtN9fdFuO7LMbig53ijoGek7FqQ4Mw94M6qVQX9q46icvap&#10;oDOa6f4sAVzRsVJuwe6K5MbSnVfC74/W+YIglbUz3Dmnw1LRoUsaJ7wzfoxkuEs+5Zhb5pCcjIIR&#10;YOoSLtVceU1jrySbkj9J91W9XLURGl8BpNuu5EXSaoSnHMyIdumkKh10+DSWj+33O7vR0WyGj9Mw&#10;bXCH+4zuI3vcye1WnicM6aydxx4AjexSN2ZH/+RlJdedDxjpbxfkdrY5x5JvUrCTNsVpRWDOn+xn&#10;5cNS5kb2tKJvJqeSJiv2urKxIxp2CTFd1+JPeGtRyG/RRG21sNFCUjgqsajFTfpn4UWijAUScygh&#10;Lp6ozSpvt9j9bsyZ/s5ggX++sACm3CBmgUeVGItDFouqhJLPpkoKutDX5ZMqNq7pBSL8X/Ls/t5x&#10;6GhY+Uz3NWm/V2g7GlNyMeLpTNYZA3ppge2JfNctyaiuKUZlEQ3tJJNaiGuBDu+AQUla6WLKbmXb&#10;Ui7c5yfO6b/8vtuYmX+a0XsE0yj+dl519mgWv++Vl5lejvRvdc6K3jN8qnm7+UbXV2Cs4iD57C39&#10;hSfnw/7SL/3S1bd+67de/f2///ePw8v/8f1H/sgfuXqVV3mVq5d5mZc5/r30S7/0zTf/f9mXfdmb&#10;e2qjb91ThSHVhyRe8QvoqRISbIKgR6/3eq939Yf/8B++2QRewSftUuVj0+atxDJ7ZW1lbOgKvamM&#10;FR9Ec6o2qYh9wzd8wyOtqbSENi/5ki95/OMaRzqoopP/c018Ec2xY/DW+fkn/sSfOPITulc+d1V/&#10;tvJlhZadnat87mh+7uE/edHZ3/ybf/NY6a0PuL/Ga7zG1Wu/9msf6QfNsfk6lgq68H/yB/gD5JI/&#10;zu3ljwImNkl5qZp8OVXk//Sf/tObOejLZjOy/Gqv9mo31yuYV+jY2ZaZHZE8jXyq2/IRj2ZjVPo1&#10;Glv2tLKrHnvLF8r3Os6rMK3449TB/J34uc2Z0W1Vp9Qu+bZFRmY00f0O36Q3+rAqR50MHOWAfw4B&#10;2T1xZmwmWrI6K4VTiCk7z28F7dpNSCZXwdfMCHYVZ9kvF7kdDFXVrnY4BR+LBjGYeVTFihHjgxPh&#10;g0Gjj2D04Jf7nugVPAQVtONAePrqN7th/FaFpubKBXTinfThfvJSeGXbanFOfx0PUJ0P7HyveJc0&#10;yDkqeKFnRW9VEcsRzWSluz+qelMf8SflKOU+5WcFJuGc+tElvVNPZOiZq4KH9r6D5zBlVWsmnV1/&#10;NXbKz2plbGeU6a8xK/6PaDhKNrmsM0dWdOe4s0pS55NoCk1WktCdnXLdY6yVytgVHafNDB/XVS38&#10;/Zocm2yVz9vhvGqPfayO553PUV/Rzm2Iy5F443h0Mpx2S/Tw8ToZ7ZIZ1Rguk2lLnM6JW/qQTGQI&#10;tqxaVIUh/QWPkjG/+Iu/eKyg4NE1fFXCqzHzesLtMpy+xKtRHb9V+fGgMWOOTg9S7tVO11nkgDeP&#10;4EEfFnz4GBYo3IOGv+t3/a4jTXgJDMksVVfhl7VRCmwsmuiLf/a3aStY/Nmf/dnjol005zw2FkTi&#10;n+KDyo9X8dCWwNbp4/6T613Q28UTap9PqqTu0e5Hf/RHr/7dv/t3x4Qr7Vk4greqiUmYQGcW7b/t&#10;t/22I32RsZ/6qZ86LtahveYjccsY0Exxh+Cv8Kv8sy+E3CaooqhL3rsvTR/rYyYclb9Kend05tHf&#10;f//v//0x/mMRzcIZvFlIS77QWxLdVOLRRrzVmbHIMzIM7ZBN0ZBHVaFjniFbJbo1Zicnol1Wxgp3&#10;3Xf95Z77GbcNTl+NkTQaJY19bFXDVDxy++8+XHjq+xyVsSkHHS1H8Y37Ovkx8aazGZW/U9ukueuS&#10;4OvGr+wR/dU+fdIIrxyrkpeRbZQeMyfJqn/2z/7Z1Zd8yZcck1dp677oi77o6nGPe9zR/iD7mkvf&#10;eaRA0o/xsOPoHTpG+0/8xE+8+qt/9a8ef0NTjf1Zn/VZx7lUqLNiZ1NHkv55f0Ve9raZ6b3u4z+p&#10;Av6yL/uyB0316Z/+6VecpSt5wF9Cp5RXbYqqijjtMeN//ud//gPG5wzVd3mXdznGLDwJINp0spf+&#10;IOVM8juT1S1+N+VPMZ/Ls9sbxUW+yfkTP/ETVz/90z999dVf/dVX3/It33IDHrR90pOedFNlzFza&#10;vFQFrMaWXU8/pg0EXrxGIvbpT3/61Td+4zfezEFcRCzEGbLiY+Uj3HZ0/mwUTyTN3TYDozZinbcj&#10;m1fxsJPnVbhG+pt8loy4b9T62Xk707GVuC3nFk9ld/J3+hH3sR0tZjZEc2Q7rTV03/3WbN4qTnL4&#10;0k+7nZU8uj+q6D/Dq+L58czYpx4+XWdn/mwCvz8zLIkwv33x4M4q5636upKNjF8Hl66nYU0B8/6z&#10;scS4hLcyEFo4akwlj1Tx4QtLV7ruxV3ePpWKIJoPCV4++p3JV/p5EnHE/4onlTysKmUmwHKszoCN&#10;ZHBkzEVTLcaf+9znXuFIoAmLEhYsKZ8znJ3//D8XZMkXl72UMw+WRrrVyW/qR8JW6djKNeHlOpfw&#10;+cs/HA9PwIiWDmfaAOd54tnhnc62sg0zWUp8sn1nEyoepj2teJl45nwd7nLQWZXntq0au9LrhGsk&#10;m6LpiD8rdE/97OR8NchxvGZ2J+2/2/2Z3XPb7fLd9Vvlx8xvVDo38l+Cp2sjm4C9wydQfchGHYks&#10;rinRxUYhv5E3VWIKFg+OuMZ9rhH4kwgjMYZNVRVo6n2lazM+VoukkU53ctYlb0WXEb1zTPAGBt7s&#10;TGLwec973vFN0P/8n//zo1/5J//knxzfDs03CyJVjvBNGxbmfFNNgj7DD8bhZTE/8zM/c/xjPL6h&#10;qxbyv/ALv3A8u00bq5WtqvyWX6voPfI5e3xzZ3Nk8wUP8kfiT/IDzvz9vb/39440g4bgTDKaM+ig&#10;g+5DW5KOJFGgMdehFY9Octaj6MeiUMcdbJGbCu+RrVi5N/M1M1s04h2Ja5KmP/ADP3CkA5sA0EFy&#10;Bj2hGX/IGd/QFBkU3bnG/5FnyaBkl3FIkNNHj7qKnr6oQlfcTs5kq+NJxk9p3xSbSKZcj92+d7Kf&#10;tNR8gn9mq5JXnW+o8PdYsbLXHU1mscKK/FT20WHMOBYdZeND1XOiU0VXt/eVT16l6Z6+Li8O2yie&#10;EK4kSdkU++Ef/uGjjck+r/mar3k8O1PVgh3vR/TXOoxNEdZmf+tv/a2jnuZajjNNX+mVXmmajJ3Z&#10;J6f1KXZnxa519j5hdL3k/3/jb/yN48Zb6iubb1S5KkndJfIy+Sq+KcGC/YPGyLBkAv8JzfELbFjp&#10;kzFLZ2tH8VVHq4yD9shPFUu5PXD55//Q9Yd+6IeOccXP//zP30zJ2bAq/sKO+7hZ1MC9Km6SPBE7&#10;0oe58NkaS0/9vM7rvM7xfN4VGzyjXcrIqq3r7PlIf5LHo7hhxsvO/7mNGdmoTo+T95X/m+ll4jWz&#10;GRWu6eurMXPc0TwdXyr7LpxTvqrxKx5yzf3ZzKaOaJxy9iCbS+dDo+tKyXzgUYXiiKGdoFV9Uqmr&#10;s2ErZJ0Js8rYnCMrYWaVMcyfbbYa36Q1Rj4rY0UfwUsgzTw631WLLeErGFRB6OOpj9oSVNAeZwN/&#10;9JsgQMLH/KoKpTLCja7g38Jb4dP1Ffz6HlUYdovmkcF6gZwfwUh+eSWFcCbY4dEXdk3ZxXuzN3uz&#10;o4MaLdgZW/TP5LoUkTaq/BEc4tWK7FXw+9gz+ib8VeA9cmIjOqY8aGwWv9CFnWY/44qFIfDq8Sun&#10;jZ9DyTiqttCYomFWxUluhCcLeeZgsd3ZBrVN2mmujufJL9edlPeZ3ZnR3O93NkuyS2ApenulVzeH&#10;B6xVkDGyeQ6L8z+DYG12uPxUNHF5rHTI+yc+uWjx+51tcB4Df9rmEV8S/txAEg1GcCZfZ7KWY3Xw&#10;axFZ2QPB9aBg4IA/H5JXJFtJgOEbVNX6Wq/1WsdkKtfRKwJ19FSVnKquY24/U5J5Xvd1X/eYBPq2&#10;b/u242NpgkFjdPzp8PXrVTJ2xLecy33OjGejxZ3HIeLjox71qOOiWh9PVsuG4XexTdhD9FZBIXQl&#10;Af6+7/u+x0cuP/mTP/m4cMyPbKX4wNl58IpPBsIzO+M4pK/Z6u9zLM2dQa/aebWxePr93//9x2qx&#10;pz3taccX5yQ+FT+qedWvkrNnP/vZV2/xFm9xI5OjtpX9qYL4Dvekf9U36V7pgOOhMRI30UZ0JSFN&#10;0ozKr+/7vu+7GTb7ocfaxMyxOz1V9Z6qa6mEgqaig/iZ1aAzeazup45Wcpl2Mfkxo3vOm091ePIn&#10;ZXAPTumrOnoJD+dLJQsaL9tvgS1jgdRT4U1CB59BQpLHmrUZLJlweXa8Kl/b2asVfep4KpyZjz/B&#10;oPadzdd9vrG7bDJwnuh3fMd3PIiM7/iO73j0ayRKX/EVX/FB9zV3+gFvqDaal/Npv+IrvuJBY1Gd&#10;yzmpqlLszo7NWKrSk8Td9QY6rdB9i0xJFhy21FX3E1ROfumXfulxzeS+8T3e4z2OtP6jf/SPHp90&#10;yBhAY8qOOd2hg847Ze3xER/xEVef93mfd3MchGjy5//8nz/6XhVESa6VLO90rNK5jo4zOzXzmb7m&#10;SHl2+WUc4SWacFYseKe/48kG6PIxH/MxV+///u9/jPGUiPa4kvFUxT3Dj7k+8zM/84bGav8pn/Ip&#10;Vx/2YR92HF+xUdK1ky+3FS5XnT/2cRxnYOnsqdM/bTS/Rzans9VV/FPBlnQQnJU9nengyA9UvOOa&#10;eO3zdfQAp7RxXBvlajQHbdL2bfFbq759RqOkt+TR10tb4Ep5cXwrWG4qYzPISkFfXaSmoFUOYAtR&#10;KoEfjenMr9rltSrg0JwjOGeOfzZGwlEt7L3Nt3/7tx8ranAIBNQ/+ZM/eVPZQYUCgbZ/q+qD66oK&#10;UUUNv6lwUMWDKnX4zXUqHdj9ZadXQSf8l0PU4m+Vj9luRSYyseF9uv4jp17BqnHATcE2B41Dj7/2&#10;1/7acXHM+U1U11B5A01EY9FVNNU3fb1qyduJJyQnqebRIzD5YpYV+qR8ZTDihnRk6PfwZmYrckyC&#10;RuAhiOEbOYMGPPoFrfjt8qsqHK6JnshlJee6ntViojVv7ySh4cdMdPCnLegcjxtt50PFt27M7vqK&#10;TiX86sPuNraBnW6qlJBdcJ995OQVfHc4jYKcLsDwICdltLLFHkCmD3J+ZKA5s7czGjics7ajgCQd&#10;8MjujO51PO5gS/ir3y63I99IdRsVDbxhF19AhSwbU1TEsugmGYvOIm/IGdWJ8hmqTEw7+M3f/M3H&#10;qjnOyWOzgEfK2SDREQfJ2y2+d8UXr/A05b+SRdcVxvRA0NuToMBHk+gjmah7VYCreZWcFW/02CWb&#10;gfgfkpE6307yTlsl2/To9Nu93dsddd/psupTPNj0OVb7r9C545fbB8k/CRA2Br73e7/3KIMj3csY&#10;wfmhwNoXXhrr5V/+5Y9zsDntj+Sv4tzhU9moyt+O5kkZ5Hflv6oxMqH6t//23z7KJJsi+N+E22W0&#10;o7N4pCpI3rbNGYMUC/CHPiOHb/M2b3PU9dRr93ur9E2adf67s6edrdszf2UTttiuFf1wvevoNZO5&#10;rXI2s7cpD7ITfOMn8AlsGFFV6E88dYtx3ySsZPwU3nS450J6i8/n5UNU9/FH7J4f/Bly/3Iv93LH&#10;t81Xcu9yW/HPF/3c59FxnqzID7ZdiTBsVlcVuiprnd7Iv50yzkrftJPiE7b/r//1v35MhOcGMnE9&#10;tubFXuzFjn8zeUkZkx/Ajj3nOc85VojmGI985COP6xXaUPzEh9++ydDpfqefHT1m7av7CW/12/tJ&#10;/thgJ6bjuA3kOfuxZoC2b/AGb3DcYKjiItkol70RD5gLv6M2jElfaMxRQqrATXtR2Ya0RR3eqzbN&#10;7e2IP1v8i7d1+JwfIxvuujfrP5P9hGW1/UgmK5rvSYq6Da5is5le7OXJFrtUrdX3wDWTs2MpzMHQ&#10;Hea7fgB8SWxV/FWObmTMtRPpbVYTEdlODrxy8NlW8M+SyLMEjASkgj/xzrkqw9KNI3gFj6r4WIAw&#10;7iu8wiscF8Nv/uZvfnQGGDeSXHq0pVu8Ox/VRtVy4qnaaE6dV8cbFlkwv+qrvurRIfF/2qqiVrhs&#10;SRwknknD5IfTI6tOs6/ud/h1vCbxQEKB/m/0Rm90XKhkhXHKfzfWiBaqCmXxB4zf8A3fcDyTTfTO&#10;6uiZnug+3+qravKsmB7pzsgwVTB4ID3SffUV7VgMsuglyCS5QKJCL19Bjp12OceKfCtYcpiYk8du&#10;kFklZFNPO5nUnKPdPRlYfTtPOofq17uxKzsruDsdoXIOewHOLIyhM49yaY6Obz7ezB4m7ZJGib/v&#10;pKdN9nvOu+R1ym76pgzUVxxt2q6k0WgMzZ9w5BhJC42ZG00r8M70IefOivHKD+S8VCGSKCXRip5y&#10;Dh7JVn20aZQyMPOxLu8ai7l41DArc1IfOpl32LfSM+XLfYzgSTg6+6OXYbKAoQ+LdhY6vCWYTRGN&#10;p/5UnfCiFxYfLLTZPMG3Y5+UjM0qPL2xmzH4Y5OKBZV4qvMI1Y+5qejBt+izGoALXslPZRtXbfEs&#10;LvCxaas59SIyruEjSfR/7dd+7XEzVLiSBGQzM/ETDXV+rt9nPh0fwf9ZgJMo1/EbX/d1X3f1Jm/y&#10;JjfJJCUWqxjFcVtZtIh3M11PmlSbqjlWx1t8KjKBjyVW/DN/5s8cEw+SEzZHoRPxiN4fIDusMbuK&#10;UJ4Sgl/EhiRGqBjkRTskLaDbX/yLf/H4xnfB6rafa06zlJPEp/N3q3EL463SrKPlHhhSNjvfWslX&#10;tUit7GhFuxVbX7Xp6F7pGHYCX4GfoNKapBlvvn/913/9Y3KeQo5RbCN+5BNPKS+dDamupx46vbkH&#10;zPwJT48/Up/BGdnXWdPgxtma2G02bFSYQpyFnun6Z3zGZ1z96T/9px9klzR32iN+u65pvQxsnB74&#10;rGc965j81WP0LgMf9EEfdFwP8jIvklpbbb3Gkj762Kv+YmbPVnRUfNDmkXjxxV/8xcdqStZm6Yew&#10;/diapzzlKVfv+q7v+gDcK9uSdtXxozLzC7/wCx/kq7WB90mf9EnHSmSdS7sn+T2SY+75RuQKTR3+&#10;Lv7NzU3BwNNJxF/kEDh2I/VGx/ZQzUocIftZwSU4OtshuX/yk598xVnHgkG0xC895jGPuWIDGT/E&#10;hk7nT9VXNsI3WJ2+qfcOd9qXzkYnriPbOPMZCU/CnzGi2yW3BzNd6vR4xf85bWUHutjD4Ug/4msB&#10;7s18QPo5t4czn1v5sOyTdmPGK+EmWmojoqLtFnubPC91iYsHx/LATKw5CHXqFlxJ7EyI6U3KPvlq&#10;YigXoF2/isC5OO3gV1/dzySWDGUFfxK0S4Cp3WrihfZqS0URNOTAdhy/Pko46kVenaIyzmryKeFU&#10;Pw6RJ9jgUVM9wuZKs7IYH8FX3cvEK7RVorGjo+4r6ZbJZilq9oeGf+Wv/JVjYMnB5QQ+KQ+peN2x&#10;Han83i8NBVWd7OrqUXoCDIct5b8bm3ZKxmYSWWPkWKtOqKNZxbPUzzTwLKBJ9Ohlab7Q63DL4wpy&#10;3uSlfmvsr/qqrzoGqszNI9YKykeOLW1el5gZBaydTqQMrNoE2gknje1yzrg8ssVZf+CJvvB4NJUa&#10;/vjvqj1L3FaDc09muTPWdTl6vju4kkY5ZvKuovUM547/M1vWBYpus70yiOsOv9vNkW/tkpLp11bk&#10;uJpT8IKP4GUhTYIqdUj80LmaJHewfyxKaesv9HI+j2DzZKxo5DKRtHEa5sJG8Ob1LTIrenTBuuaX&#10;XAk+4a7kFG9izmMJnMY8Uvk1X/M1xyTW4x//+CO9WaRwLI5eRqWXIeGP4I2OfND1PK4gF0QkF7/p&#10;m77pmBiRvCbcHW+UzJTdVX9f8IlGOcZIN7xt0lh882Ss6Moi7bu+67tuFqscmYHc8fgu+KW8iWbi&#10;h2BSQhu8hBvVm5xJqIQ6sRbJDY3BPH6szqquVe0c52px5P7Y73eLlUq2q8UL16hIooqdRJHeTM58&#10;JMzQaTbd2YTW4ktzutwKfk/Sc/8d3uEdjk8R6bqS4Pjdt37rt35QgsNpU+HmtspjAi2GVnW6o8WM&#10;h50Mpw/qdKAaP/Fc1ZMRrFt1MNs7DCmbmrfrgz3CLiFLnLnJY+RsAKv9M57xjGOCzHmVtjnlKZP+&#10;M5pVfiaTB53OpQxVfoM22CD0ho0vEqPIOXabzX020bDHPIHFhg6xO7rEo+0cWZA8TlpKniXv3l7w&#10;8TQkFcesTVS5KdtAP15CSELy4z/+449zuh2tEikzu8T9pMVMX/bcd95WfkGwkwBnQ7iCic0jcCdh&#10;SPJbfaqqVacxcqM/xcIcU8DRD5LrxOlzP/dzjxsN+ah+h4frj9v1ilaz2Haki8Kri1kyGSu5+vAP&#10;//Dj5pn6ySdqLpKxbBpzRMR7vdd73fhL9wtpXzv/JZopGZs0wG/gq0nOcizCB3zABzzg6INKPlLO&#10;xc+ke5dMHPmSzjZ39rajw0iuBa8nk2nvMabyNlwbrRE9PqNt2k3NIXg0d4VnZe87/XYabvVF7tfd&#10;5ox8+8h/zfxV59+6finLM7vZrT86Gej4+cJ7jOmozyjQ2BLA+BxuBFaDsa14nSNAms05U+iKeThj&#10;HueWokm53vRN3/RYeaC/t3qrt7rijwDY/3Sdb7XF0GL8WDgyjn67cXBloxKHN/Bq0TLDs7qfPJzR&#10;uwpmZvNmgJmGKZXPlRT8oLWS2ySfSWqx4KNaBtpBQxZr/HGd5DTnZPHHIeT+x+Md/P3xP/7Hb/70&#10;gjTBwWOnBFlZFZrGYIVWSRsPOEaGswtYczy1GwVrXQCafKjG4oxDFoSSYc6DQja5hpy+3uu93gP+&#10;oD1/nOXL2XQEySQ0oLE7SGjMYpQKB+jM97kCTscj/5/0S9rMeDqSdempXuzD0RqqMpZTnyUVZ7p0&#10;N+7v9Q+uL3cD7pU5R36rso0rY57aBnr7oraTSZJS+AhetoC+Yf/QOdlCrum67CS/0WFsIHqppypW&#10;Ya50a7XvnWwnXaQalgomPamyEiNBlzd8wzc8HtnAggQascCU72HByYKbClfaUIHIY8DyI/CrCuxU&#10;6QkMGYzPaNMF6bN+W+8rqdD5Jo4GIhGS9HScKzuu8/0qfRNujKnEtttJHuHHlpJoWU1mdHhX/iAX&#10;IeeOZTs/S0WxjrjwOfGFbKz4gm+0sKo2Janyxg4gn5Vfd9u2VUYezu3vxJpnL32RA+lZVgkCN7E0&#10;GyjV4/xb5vQ47lRdWUmaVLARY2mTjPsv/uIvfozn2eTm/9hsPqwbVEW7oueJj+uOYnfsPH5XGxzZ&#10;B9jYOPIilc5ubYlVt/DI2+6VWcEmvHkClCe8wE04U7RCsQH+kGu0JdEH7iruWC1sAGaHlU0pzvn1&#10;l3U5XhyTwEYddtRjTcVPunZq/LqX7iMf5OtAioyoMtY7YqQT6LA/9ST/CH1F/9naehSv0ZejCPAT&#10;bEbnBxjFQ2BhLG0KV7glLGknZrYi9TPn6HRlxJ/ZmtLn9LbpMxUXVcUr55aPc41XrV8qHuyh67lg&#10;vB/GOR5TcM7KWDdW/B+F7qp5ZsZTQpv9Z8omY8u3xuiSExq7U1AtFpyZneLlGF27xFuJ1nRs/KYS&#10;hMWBG06u46zYjZUj1tyqzvWxhLuqJnkskjGpTiLhSFKL3zLS+cIvHoPBWLNTS/usFllJ/Mx4ncpS&#10;8UPzdGPpftIiK2oTXvDhnCcWf6Izjp8giMftoDN8gLZKnOKgcSB6sZqSfIJNzsQDBQ7kZ5Ep+KA7&#10;C2d2KZmDRXfFv5T3rBp2GU15V1/Bpb6axytpaZvnFlZGrN3ZOQTp0nm+RWc5ehwyj5yKJj72d3/3&#10;dx/POYQP0J3kBrDpJV/IpwcHGpsxoaGOPvjIj/zI41uiszKSN3kSyNEPOq9UPHXyJhrPHLDjlzZs&#10;qz7QXtUjwg0awS8S1WyY6KOzeUlCQ59ZlWilv1vh09y50+9yl/RKuNJ3SHaFd56t7HPyf+0m6/8K&#10;2pl3FZ/Olrk96sZSG6dB5YtSp6rxklYJ1xbZq/yK66fgZtODzSH3F8xDZTnJwq//+q+/euVXfuWb&#10;Slid96o35oKHHten2h/ZfO5zn3v0LbyogSoijT07pkDtEk8FqxVOK3FBZc88zhDvciy3BX5P7cET&#10;204FFckI99e0lwxTVQUd2TySrdUCWt9qmzCoPYsaqm+9klQ+gD7YUCoT2RzUQn51oah2vgjzOEr0&#10;r+TPF0kVnfOaaOePKmtcKlY5M5CqJHytxkYWSVBQMcXmwEwPkqbMRSUbC/33fM/3fEAVM2OTXOGl&#10;Joyd5xmv4JR2UL8Fh9O3oqXwHLXr6Kzr/gQF41A59q3f+q03L+USTJqDJ5/e9m3f9gEv7ap8RqV7&#10;qtp+7GMfe0xYSN6o/v5Tf+pP3ZAsKx9lF50GGfN1tNjCh62+uqNt+rVVferwnNmqhCPn6+bv4M/2&#10;3i5lLeUjZViwUxnLMTa85JYznXWdM66JQajEfvSjH10+5qw5U846GUieV/hXNEvbVclwJ0/YW87U&#10;pPqXykk2ar78y7/8aDeIrfBnVOhjizX3l33Zl13xciklwZSs1m+PcTrbJdwoDuGMduYgPtYYLovY&#10;FewVc6oqNG24fP3IVibdt+hYyofbwC62dD4IL1VRPu95zzvSnLUXj9RzHRvGxiW+E3pjp4lJqGp9&#10;p3d6p+MxP3oBdaVb4o/mcv/MmcccKcTYPLrvPHL54ciEJzzhCTdn9OqoCm1M7LHZ6uP+oYtRnH8V&#10;jrrvfkD5F8ZHlqEtR/6wltcY+FNox8Yc6y19PvVTP/VYHcu49OfP4dWaxHmsMYWPZFUvm/u4j/u4&#10;45MYLjOST6rKWb+xxuYP/+sFTJVcO61chj0eGtFzZmddFjqbPbKflf2v5ETtJG8Jfzd3ynX6TPEt&#10;dbLyEyOfUtnfztfM5Nf5tHWMit+dv1qNH7b60uSR1m8j+5p6U9HomD0R0P69xxh7n0pxthB+NP+W&#10;QCiVKXFNRq6MrTb5nTCv4uswaUwSgzrH1JnMmSov+7Ive5xKibSK7hrHHbj+j1PjLc96lI+DuvnN&#10;7qASrz4mRppELZ/VpMa55CeVrzNKW+ZL2rAwk9PQOCQT2KElwCHBQB/akHjgDwdGFRMJPv6oDMk/&#10;ErhUM/FHshW+6bxY8NAcOHOdG7si9ylXFU1khFdlsJt3i21I3REMBFbsKvvGjM/3xm/8xsddaSUR&#10;uafdWqryuE6wRcUYNPc/VSRAX71EwXUa+IGDsxwJnlbovEWWttrPU/khvQcXaORVE+cYeyvu52w/&#10;CoxW9H7kDM8J59axZj6l8ierc3T+bOSLVE0i3SAxymYGycRq8aTKWNprQ8QDEK+syHnZ+KDyRMfq&#10;6L6qWtLuznyq61uH41Y98Dk1fo7t9pR76qNqe15YxmIHX7kaR1U2ekUWqC7hXEbsYpWkZ36uVwmw&#10;Fbla0bWVcU5pg78gGaG4QzSXrIGbNo1Fx+pbuPiiRC+fSjzhJZur0O7UOGdVL0+h0Z3s29kwbAl8&#10;8ARw6vRWOFf1Z+u491v7FVt4J3ByewpMst0kbtDPPCrtHPzLOU/BczbWKO4gGcqTidh1EoDgz3qB&#10;/+PXWAekbzgFVvkfxkS3WGtow6OKb7jG0VRUIuusd/noyq9V8fwee9+tC1bmrOjDeOrrNgU/x6YO&#10;38QSSrjK/tNPG8Bb4j/J8Uof4co6hg0I1uY60mCl/0weRP+9Y3X6pjWr6IpMVZXsVHmz/qfSu1rP&#10;KLEqPBLelTWi5u5kjesU6pBoJ++hs+FntOvub40BfZxz64jHi3vxeTj0m62THmox1YPWGFyogthT&#10;mS/CuvJtVZCuvZKKo/F8/k653AH4jpkbxc4BriyaVvF1+DTu933f9x13Q3U0gK5zhto7v/M7Hx0X&#10;jlrGU/e1u5i7jbrON9Um7LaSACMhy292fDmsmx1WrjltcD44IuTEKwpnyuMyVNFr5Hwqfszo2Slr&#10;wqmx9aIQ3vKtxYTaEoRxpivOnySgAgSqvEhaEIjhvAgSOI+Ux/V4fInKMf50PAGP6VKhRDUyfOMs&#10;LQI5aKk5oDcJxnRUXZCo6y7jKe/+GFlVbeuOtQoGRjrT2Yaks2Bgt5mqGRa7FSycOQYdSVpr9xWa&#10;kAQiACOpTUUZSYiXeImXONKdKlr+CJLhB0luaE5gxkc81sKbQ/jRF3h56kI7abcSjFT03mtjlQCC&#10;PjrHUwHTnsC6gqPT17y+ikMXMI6CoJRpD2oy6Ne9yuaswjhqt2LrKphcFrsxqg2zpHPqvMuT++9R&#10;sCu51yKaOdBHzl17+7d/++OiLp+0YB42m7B3fJA9xiG5qmCfDQ70VQG085onDHgCAPvm9p5xdDan&#10;rtPPk4id7+3sonzhzE8kn4UH3560cx74YsLhZMMO+/PMZz7z+LIRfKXs3mzHXIlFryJJP1TpIUdB&#10;4Kuxl55wVVvG0yaVEmMjX1vp4Dl0ZnUM1wvJLy8E+oIv+IKbF8hJR5A17B7yo7PW09f5b8mC05r+&#10;yGM+HYFv54kjvefgVFt6NxYP0NLlP/nuvr6SiZWY2vthS9ABvSxMcabarNjNzgesys+o3YrfOcc8&#10;5x5jr589NxzuZwQTaxJiKV50y7pAT4e5XGyJiSqY6e/2c9V+VT64Givbpc7IrlJB+Gmf9mnHBBGP&#10;ymOHWC/w9AF+Db+IHZHN8ThkZD8qWokOWmehWzz9xHeV/JOv5CkIXs5H9Ts8gTea2ytyRzH9Vj0R&#10;TT32yPisapOJPff9ipWIC7DteukgZ/Xi71hXqeACe8NGALTnaU0dT7YqJ/KPetqkslO6Bh7wl3UM&#10;1aJsXjM3erDVhqasd3Hdih67fOX/FaNojYs8g4MKsDxWorKYfADHSrm+83/JIuO5b1HMlDyu5Ii2&#10;8EkxouOmMYGNgoAP+ZAPOVbZ+3ntqZuVT6vwX6Fhx49z+G7nbVXkkLTKOGjki/fgtrdPFZ9VMXQV&#10;q7o8jXzCLE6o5GwvPvdqv5szYztipEAkQWdEdAOdjMm+swCkE86REGjOqs3IIVZzuXGuBGtGww5+&#10;V1QFs1Ta8LhjVr9SMcLjMTij6uVd1Ry61lWQ6D5OHEcoQy3ayaGrktMdaBdwrBqSjucj+s94uaJs&#10;jCF6kPjW2XQ5LzTmT21J9uFU9Dt53hlxnePnyUgFUzI0Gcx0tNmicx18MxpVc8/m7ZJKuTGQNGY3&#10;VI/HiCaSQYdD15QYgZaqnNXbOQmQ2eUlia7gjjGrRNEeWzaj2yzYWrVxo2BAB+5zJhuPCcoO+Niy&#10;KQqi/LcHCR5geYC2GqSMbK8Ctq5Sqgs+Ojub/mPk6Ge+ZWZDRn6v8yldgLJqCzNITdl3/lRB71bZ&#10;ZEHhx39k8Cg9YxHKRgg6pcoKn198lqzxW5sgWqjKT6gfjwXy0hdVkmoM98kzfEY6Muu79X5n+9wP&#10;uP1TNb8q1zWfbwSN7GkVX+gaC1KSAfih6sO4qpp3/+y07eZ2PlRt3Pd3NJz5ia5fhXO2lcxy3Sui&#10;On2u7G1Wcmte8Y/qJx6PJbHhPtk3iEe6ukWGt8rhqH0mXrL6XHFGZztWqqnTlvnTGcDGhijnSbOJ&#10;qkRAdfRRZ19HsiFerNDMx3eZXbEZFf8S3mrMVZ/Zxcxb7H/nC9M3rdDK/cpqe9qxGcTTXjy15POS&#10;pCKeo6KUZK37//Rpe23FFjhnfKnGgkeuT0pK+Uab+7uKd5JX4b/FZ3c2hOsUJLzGa7zGsUhBPho/&#10;iz0kHmY+nYk9s9EV/Ss4R3pTxSluNysb7HD52OBDtTFHXRDTiweePM0NRtm1TPQm7o5rJhlnNpv7&#10;rBF1xraOhNhb2DGT+9l9p+9MF0RfNhTwbRzjxoenYHlHB0Ut2hhXPCMblXDodxfTdrKQ/K5g1gar&#10;nxO/hQ4rMcCMVnvtZzXuCuyr8IzaVTySTXcb1K3D0pd0sWe2W4G9koeRzVm1VyOct663Zvh2/mHL&#10;PBmPVHQ5JmMrIe6Mb17vBE7tqknznpDNZE5HpC1KN2s7w7Oij/rIcOWZMUmTjmZqp2QK7fg/wQxn&#10;bv2lv/SXbh7FU1t2j3i7JotoHEMVFHqw544KByIn4tUjwoMdXxYgWQWkhCSVnDxKoASxL0RnAU8X&#10;fHeOuhJ0ta2SftXOU2c8NI6SWk960pOuONxcBsyDLB3RIOfN4/CqKNZ5No5D0k54UJHJ4lmVm3Lu&#10;JMCVuEhaJJ4jWU4nkrTqnGinp9l/xflr8Yf8ateYcSQ/OuLBHQX/f+ITn3isSBJNVH2HjHrCGljF&#10;M50npBfbsCCgSpQqBs6a0gtF9Ei2J5IUtFW6vxpMrAbWFX1Hc8wcA/e1IcBZV895znOOdsD5o0Ww&#10;xsoEdzoGyaz44vRxuak2c9I+pi33SqnKV3Ct40NnmwWH5q5olvI+8wOVHUo7OuNlN+eq05Ytr3xO&#10;FzB1cI9kW2ORyOesYXTVk6zimY5o4UxignZ0SgkwH1/tRS9gwtaxqJLN06JF/TiDj7fn4lO4NpLR&#10;LkCr+L4SIGYbl8tO/zxR5XzCHqkqR2fIQQ8SFVTzU4HpZ4/qmBTG0JgeJDN/Vnq63nGfCiHO96Ui&#10;yH2W8GJ++AT9Gcv9WSVjTg/ZS+FS0crndB2p5Hbms1xmKvujMQUH58gis/QDf2jjT/34k0GdD1R1&#10;rTZGZf9oT3/OruOMwh/7sR97QGzsL4vpZKiycSsyuepPRmO5jDKeXsSiqjrJlttPH492OhNffEmb&#10;l75bL55TlfGHfdiHXX3d133dUUbl7/UEl2QxcZjZR4fBE+IzWrvcp8x2ep6+Of2fyyv/943h1AXd&#10;kz/12NBpsMU3Of3lO5OulU8Yyc2I/nnP7QcJQarqeFJJ9gz+UCnNucycGcs5q3lcSmeDKluyh04j&#10;XDV36ptfl37gF/WkCDaDGJJkpyr8JF/gp/VHFQNovVT5ZLeZHjtVR8xobJ6M+NiP/djjyzHx0XqK&#10;DHvIJgh6rHOxZ7RIWRn51IpmbmNnNnEWq0g/8J08Ok9ML3uuJ+BIMru9Z05PSKev63RLdEN3UueF&#10;h/CVXaVKmc0F6ItfV5Vp2pnOLrncV3wfxSXdPbdHI/pCIyp78W28F4DPu7/7u19xXjgvqGbtj7yr&#10;aEXxWsZG0nPZnkqmE0+HPdv7+NCXozYo+sq4IHmyxy7M/MUe+s/0a3UjKm1fBUs1V26guv1RfOP6&#10;kgnZpEnnF9MPdL9HNqLSxUo2KjwVm/lGTPqRyse7Xa90Lu11J5+VTHe618lE1d7b3lTGjoRq5d5W&#10;Qa/GHBGiM5grsJ2rTedMc/zV4NINjARF1/Sm9BSCDEZnuKVyVMKv4IOX/fA4PX1y95F+PJ5BcEXA&#10;zn1P+nRwVA5i1TiPhHoUNKhfJ5NKDlYLzuzDopY/KZIC8I7nclaCzxPWflajaFzRecbTylBvlblT&#10;aVv1z2SdaEnChWrurODUGAp43Ziu0sD1gT7dQtMTu6NgYXXeu9mOxwKpEKN6ngpDvTwu5f5u4Dlz&#10;5rOg427SNeWvo99KIHIv46kEoh4x7h7Vk26hv8iaXqa3wiOvaNGZd94vKzBkV0+h28zXzGyefHDl&#10;N7rYhCMKqFDX+aWag6qT13zN1zwev8IRKqrUR291pp/7/8p+V4FytZGUeOkN2+JBJgNy3pEt74LV&#10;yoevyIXrmHidSU4Srv4m7WpcLTCq8WZwZNIxeZsbAzqiSP5lr4x6v85f5+LXZXKGl8ZUDMJLKzlL&#10;UhW+qpxDhrSY5v8//MM/fMWjwGyI5oJhi86IF6NNu1E8mnMlLbb0Fd229pnR+F6677yaxX/nhFt8&#10;kd52hRC5EK7sncfVqVcjPZO/cFlbwbEas5MzYitsEXOQHGRTkkRhJ1OjeGEFtqpNxdesHCX+IybE&#10;ZvJ/Yl38jV54eidlYxVP5wO2XIlv/k+swToT2mudie2ioMU3g6XjalPFGQmPxxmCgXF5+ocEq/xr&#10;5d+AETrr6EAvNEganyMfMqJlxdMRn102RQNVooKHNol9PSq/53T1Obrkmtsl+QT5pE5H/LqOoIDO&#10;I5+Zfjt/r+rTqsxW7dzGrcYFubk+mv9ccrRCm1Po8HDoW8n7OdfYNy/wEjH3Mj/7VUH8jGEpMB3y&#10;K4Zo78JspMCaNxM+KwuWyrg7vkm/7kgAVc76YqQzEh5wa6fL26oCRxWz7/Iu73LzVk7t9nqgxW4s&#10;b1dk51uHy6vqIQOtGe86muX1CrfujLjOIeZ1HCo7rarg9DkSbhw0zlqOX3N3jsCrxGijSk74xrw6&#10;X4t7Hsz6vDM9qXTNk75uIGayKTzUrqOtnOrI4SBHOi4AvOWAeTM2O7A6iiDhVzLRA+yUp6SJxsgq&#10;0HwEVf0I4vSo08yA3s3gtbOjbp9ZNPPIERVInPXMjrLr6V4bPpO7lfteKVSd3bgasNyJAGVk65XI&#10;WvEHo6BwhWbpe2W3u0XfliC9gk0vH0SOOPZG1Sa5a65gHP1F1qi28YqdEd60Q99YIOqlSG5DvEqM&#10;ceSDTpGPvT7fYenGSHjlDzhnl5cD4q/987jHPe6KNwe/13u91xVvmueRUj7obSYa0wZ3vtMr7TKZ&#10;7TJD8k3+TdWJ3PcYoNu0cj+gl64hF7LNqrZIf5ULsLTfKSueVFYyQUnj5z73ucdHKUeyoISqYNui&#10;K9CGJ4uQ7ypxyHWvEAU+PYWkBMeKXlf6seLXZMvpLx+6Mp/kg/7Q54u+6IuuPuADPuCKpCwfKs04&#10;/xkcoLWOGKBa6m3f9m2PFVPMmRuczlv3LRXPNabiHn1LXyRHK/g47lttrMc9Vew7m99jgMqfdpVj&#10;W+RwpiMOY9qEhE903TP/jBZ5X5sVqrz2zfSEOW3riI8uT4mf+w63RfmEn3Smiqc72tDWN6wEM09Y&#10;cZQOdpAKYM4LpRq4Oqqnq1Bz/LfSubPRPKHyMi/zMscnH9BzbBlnlVPdyP+JwWmjJyO6ivROvrbC&#10;WcUvoxg7eYt9ZZMSv8ia7Ou//uuPZ4dyfJxidtZgPGnC8QX+0lolYiWL2uhMOROM6UNpxxFMr/M6&#10;r3P1yEc+snxxlOQNHw+dtaGaPkg2rrIXM7u5h+Zpf922uvynbIoGPA1KJSq0wzdgq1WgRB+9W4D4&#10;zZ/eddsnX+HxsuugYJKO5ToFvB0+2pNfoAIZOruspA2Y2ZLV+3to7zIvuFbHAS7pZOJX6eSozeqc&#10;uS6T7Kz2v1/bnSoDVRxQxb7n8Ls3xxQkw9OgrArElkTA6pgpCFW/2VidcU5HsiJ0s0XfFhowH4qC&#10;QeSPx445rwyjWDFYY+tR5RWl6uBJPGYJXgUHP/VTP3V80zFGdDXQ9eDYYZ7xxfmhth39u0Vs8lgL&#10;f6pGnv3sZ98ceD+i94pcuLOoAtiXfumXvqL6WFWaCljgOS8s0eP58MFfpNMZlBXZ7Wi2lYaj4Epw&#10;qJpbMs1ZsMiyDuMXfbRAG8lup8+dXVJ78VaPbunMSh1DoccpK1mZOdWcu5O3ilZdUJF60Y2pl2b4&#10;o5/aMPEgrAqMUy4zMOR3lcx1PEa6taLD1eJoxAOXjZE9pV03zorOdrCv4JTjb7X7lSyvwEybmU3P&#10;cWRTnKdUq5OoUXLwDd7gDY5JGY5icbpmwkrzj2CVTGpz5PVf//Wv3uZt3ua4mAIGnf3J3HrSYgX3&#10;FX+3Mk7XpguqcuNMOgUN8YUsWOjLoo63P5P04qOkdNoE/z1K/Fdwipcv9VIvdXwcnONZ8sMRJhxp&#10;xAJ9pHvZT/hrkSs4vXp1FHju0Rv10eKWSmxtWkJHFskcDcRjuNh32v/kT/7k8c3LbETJfuVmQsdj&#10;vXAOf8zLN6GfVwSp3w/8wA8cK0aZw4+aqMbtYgf3KZU97cbS9ZHv73zhz/zMzxyrXeG9zruHbrxM&#10;j+MteMwZXWSDoKtqXNUhT24A64/+6I8eXyTExs1qBdCK3RzFHyM/PItzOvmv6D9qW8G3JT6Y0buK&#10;hzrfV8UpHgPIhiZ8mVBxO+92VzxnM48qxtyIclzYrEJPeXpANsUTPq53omHi1fm7jrdJq8r++Zia&#10;V+3QdzbNSEaRBERPiCe5n8nVV3qlV7p667d+6+O5m3yIM0nYsXnjjweP5LfjPbaPBCQwVAlgnrp4&#10;8zd/86N9ZHwqeXnhGImslU9lW5znrgNJrwqfzlbNfIJiBTbgeE8KCWWu6egxbJfieBLM+AEd9wbO&#10;vByYI5dWNsrkK5w+XsAxiqvUhzlZr/GCZ/c5wqPT1dS7Sq47mR7xs4qJHA/W69AIeGmr84WhJTTW&#10;cQvIE34Bv8iH44DwxZ58reBwvRVOFc+1ceqbAzxBRMzEE7nIO2MRU3GkAjyVLZitT9y+icf61jqp&#10;swOOU2Wznce6P5Ppmf5V81RyMxsn/VSFy0h3XSY73lawZtuVNhWsq74750taVTpQ4T2zw53+r/Kh&#10;m3NF9o7JWK8u0KQJ1ExQRkTtBLciaOcgnBi5Y9gFwg6TV5KMjFeFdyd4XkGwolwdvhgndoNwQu/3&#10;fu93RVUNgYCMu1eRyMHjkLRorox68rESBl3TmH7Wpxs3jaVdaM6y/dIv/dKbtw5XBqALiDRuZ9Ty&#10;uo+tMf3xkFVl9nY8woMj+sAP/MArqoGhe1a8al7ftXNF7niZsuk0Jmh753d+52MgoZ145uFNqI9+&#10;9KNv4MgXqXVBjvO4cyjqO5NVwZk7nd5vZgMIyglGaQc9P+IjPuJ4LhG7rzrXFPr4RoKcbcqr5prx&#10;N/kGb1lc49g5P4u5COYUiOilNyv62umQy0YuJlJ+O3lO/KQXKW+iP/RjkeB/eolfLohTPzqZdNlQ&#10;RUHKScpVjp2yOeMX9zveai7h0/mijsYjG9c50w7+kb9IHFdsrdvTjkZu52fBXhc0cF2Bq/s5ZAW7&#10;4hVAJJqorNY54VT+UMHOY/VeAZnVbimjFT46B1ubIozNWee88IX2Oq+WubEZWV01ig06Xq4GUiPa&#10;pX/Sb1VH6kgHySgJT3whC0muffzHf/zVX/7Lf/nmuB+SzVqYC+58xF4VyNINh6+KVbQxgz/Bh7EY&#10;zxjgEz/xE4/nnpJsrxKNnQwq5lClkWRJeGiTGFw7H975/k5vpGvEPPgQFmIkb2j/iq/4isfHg1m0&#10;UcGE36Y9b3/+8A//8KvnPe95N5Wcs6pt0V8LehaexFvQz58Ekp//pE/6pKu3f/u3PyYIeEJGieCU&#10;H+HrycfK7nv8kGN4e9kByV7ahY53ao8Of/qnf/oVi3CS2ugiOPNG8s/+7M+++uqv/uqjLvKyLadZ&#10;yl3G1ZV99bMXgfNzP/dzr97t3d7tmJSVDfCX2M1sZxXvVfOmDehoUsU9M3stnRO/uoVe+s8uFuhw&#10;7uyYrqcPcLlwny6b7/Onj/UYQcmVpI3b9YoGGlN85WVA2DoSNtWH8XiigjiQtsgatgtbonOMRZtM&#10;BLsfk22rkiIpG5Xf1FgzvVE7Esy80Z0NBc7DZcOLtRbz+1vhmYvYHRzZ5KA/iSQ2cXjEXhvn2FLX&#10;sxnfdZ8EFW+4BwZ/YZR4SWxN9S4bncD2jGc84+o93/M9j8nv2We0pqjsgPuXTh/lOxSTS15T9lyf&#10;GIv70BUZeeYzn3nFZhLXSHBzfICf1csxESQLSVDT9+lPf/rVYx7zmKPP0Fm+GbO63dXmqPgBLDoP&#10;GLgrPrmeMDY0f8d3fMfjZqfiAcfd/YDrss6n9RjM5VxroVyDjeyQdNlxzvjsq77qq47rTjbJdIQF&#10;+QM2GaAxG+Ssk5CdZz3rWcfNZOb8hm/4hmNxmJKn6bOYM22G4+N+i+taY0iW6f+u7/quV5/wCZ9w&#10;9fjHP/4YM9GORPcHf/AHH4/YEU3knytboGseuynG8ieJ3U5mTOQyLZy06e08Fh6SW08sj+yL60/y&#10;1+NB33SZ6XD6CfcPzhenWcpy+sJKd2b+q8M77QhjyxakDZiN4TrseCcNVuCv7Ff6u4r2Mxg7G9nZ&#10;y5zj5piCStFWhKFbNI0MYjfubAG6B55O2BLuHNvpsZc22a8bBwXRI95SFsHH4drsfuqxbzf0lSEe&#10;0ahzwLouJ9qNIdgIpnR+YKUk3r+is/fpFH1E8453M/x0PyuAuc7bqdmFVuVk13ZFBqs2I14JV2jK&#10;4ql7eUo3txbGVRJmL7x7+hHU4NRZUJPgVrJQjk9JWBbVJGV0/tMeW9HBJ1p6JZvoQpDHAlWPoK4Y&#10;1xU6VHK30m9LG3isxBY78zxSSrDvTmSmi6fYhlVYO5o6jVbHOqXdOXzJKfNv6Xsb8jPyyyw0ScSi&#10;o5XMpO1VFWueHTYKWFbx//Ef//Hj4pGzV/XSv1HfyneszrXajjlSXpWQVsBLAoIknTZNqdx80Rd9&#10;0aOOKuCkj2ye239sPJuv6K8//rcKn2IFnWHnG3saQ76cyjSSA8y38lEQr8Ul1TEsksFTyciVcba0&#10;yUU8fVmAs+DmrEaSIVTPULmtymq9XM6Devq53EtWujbimaqsOpihiRZkW/BabbvXVqmfFpnSWzY3&#10;2BzAz9GG6l/iSL19Xf1IbOCL2bxEPnWsiN6snYuIpKPTW/eY61GPetTNCzRXabDSbhSz76Xhyrx7&#10;23Tx6N7xVvrN1jU+RsKntQXXZ/G3EmizinHsBn5GG4H0UzKmkieHz/W30ust9BitDYQ38ylZh+6g&#10;87KHzOXJJc2d9MaP4RtUfEC7jpYzmRUsmeSXnjIu6xWOJGDtQpWjJ2R87r2x4WoiIfm2dc0MLZAT&#10;PZ5Of/wpRRWSR+igpycqnzeTJ/mZpJHsWMoTL2vD3/A0I+e/v8iLvMgDCqTEB2QFX8zv9BMOU/JA&#10;96pNkRm/0uZ7gk+yypMR+G/8geP8Ei/xElev/dqvfTz/2BONlaxWyTPRSTzW3OIJfbTx4klvJS61&#10;HqMd8Ql85ykfaO1xEnpE7KKXpqmf4BQcOlbInyaVTqvqWePOYm3RVbKSMqX7ybOOX1t8QI6d/nXL&#10;WCu28VxtRrZ1ppMZs41wPhe85x5nj42sYLhJxvrOZEWgDoFkhBYBAnDm2EfBQc7ZGXgnRheMpPJ0&#10;7XTd58p5Vx2Nw1X9340JlRc4UwX+Miac+8WOJ4sTxhB9/Swu59csiBopjt5QLwVyHnJNSUyMPLvG&#10;ClZGwp3zdbTMubbgkYHRzDioSkxBDrRmZ/vN3uzNbh5/0Rhqm0ZiVQYEm5LpbrRT1qAriygC11Fi&#10;IufWjq52Hh3/rXCOeDkbS+frUgmrx9f8PErkG4fL5gIVRyy2vWpGTvaUpLIcmjYMFCAxNhVDVHUT&#10;nOTuZAa8s2DI6eTJl9mGxl5HQMKA5AHVvtgDzvkj8Hf7OuNPN7dszTkcYWfznEYZTM1krrPVW+zO&#10;FrrP6Ji2agb/TJZmAeLK+BkQJM18of2RH/mRR/0jUK9g8wUo46iKlQWmB7ydzdaYjleHwxd8wRdc&#10;PelJTzoG5VlB6n1mvnRG4xUaZqzigaQq7vUo5Hd+53ceKwyx2eg8j/ixwKGCyisCsYlUoWiTDzio&#10;+uSsXuyQHsf3CosZ3VgkMi4JVsbCR+VHyWMqjajW/bmf+7mSBCknqiRR0oQKSqopqWAmaed+rIqV&#10;Kp75HMkn7mnBpCNmGEOJQqqenvCEJ1w97WlPu/q0T/u04yYe8gkN8CeZIJadSRl2uLTQogL8tV7r&#10;tY4+qfpI5qCvXopWyVnq3kwWnR6p+6t2ijmEh1fy8H82HUmgsykKPd7//d//6ou/+IuPSW29LZu+&#10;vI39rd7qrY5JBnjApgvyzNMXuWEpuvqiHhh0XTadSkHm4kiEPdWAHf5uU7JN5X9XFoGrtN7bbhSH&#10;7hkzbWA3xirukh/BmbxMO6T5lYhFB7EJOlu6god4lmpRyZQq87qErNsUZDlhVHw307FRLKM5FKvp&#10;m/mIu7X5qISsXs7outPxlg06qgk55sD5lbay6+801NMYWgsoZpWe8hu/xAYIFbRUOVaVelVsO1tf&#10;SZ+7duk3cs1RzdnhLLnj6TU2ZvXiLmwzT0TIL2NPsMPYNX9h5sg2iJ7O81xzVLaNfsTanM1LFezH&#10;fMzHHO2l5BFZABbsJX4cnrDW0aZD0kc22u028/JbVZ+S7bSbLusaV3kCrwD192eAI0Ub3/iN33h8&#10;KlA4M9abvumbXj31qU894uPwum4JTj354PGLy7U2DPypWmSQOELn1stPMBb/5x7ftCOGYq1INS4b&#10;rw4nlbH4/e/+7u8+xkn+AmjJF/TQi8gkE7JPjK8jiRS3iX++ThOu3FPCX/BJ9sQDJZlVMJVP1FS8&#10;yjkrn++8V0Wu6JYynHY5bd0e33JqH60v8nu2Hk49qXy527RT4Tylf2W/GC9zCXv98jEZm4GqO/OR&#10;0a76Ve2T4KOAKwOOSrj3EHQVhqpd53h8gbsaALmTEx4IG4eVY3T4YJD0mLVeiETQ/HZv93Y3542y&#10;EMMJbAlKZnSTUJEs4xE+5q4+BFYkgtzhjgRwZDyS36t88vkqmRnRxZNP4gdOV4/nunHmbDoeuZMj&#10;mNGwu++P4XY4UrHGy3KgK8m3VZlyeGf6vBf+Lf0IwAmofNcVXAiuSHpDa3ZntYMqg+aOrcOjcmTe&#10;VjJMFRCPn+rRIGhEcEAg5/SqZHMLrneqLXDySC6VhEqKScZXbfQMVteZ1KlZX93vAm4FG7IZne9w&#10;x7Zi21bh2tJujw2a2b+V+Z3mK+2rNoI9ZcIrHNL+8bgyekmCD/qjmyyCWGy7bna2uqPXCv+U6AIm&#10;vdF3Ffdz8klzCsccW4seLXhkS7QBxqOTnB/I4+B8lGCkuoeqJWipRBY6zNui8eGe3FrFW+3yCY+0&#10;g9yHppp7RUYVPBNbsOFKshdbDqzaWNtib1bayjaQwGCDANryyOLrvu7r3iRKhatkKmOvkQxWcqiF&#10;DvjyGcWtSq6rEqqqytrKu3O27xZ3wlsvwdEiPxPuqhqSzFbVjjM+6j7JKGJZkvdKGKxs2p+THlvG&#10;6hZYW8bo2nZx6YpdPGX+jG9cvis++jUlH9xPZx8lliRH2jxPmD1+ZYOeOJq1Q6dvFc5VHLIaF6/y&#10;xY+JQRc485VEFhV7+EQqT3VmrGxV0kw4SYe8WKaKeVb4609jeHvBq3gZesiOMRfJ7+///u8/4iF/&#10;tTfmHfnYlAv9FnzIhz9NI7kRPRTrqZ+SaGyyQXM2McFL8gUsbMYRqxDby24pRhk9vSC+KdFVrV39&#10;zFTnI3CwOagnCKQjyDQv78TWYTN1ri1zeUWo25iMg7k3igGSZuDq44mGHqeJ/rK7TueUO7dFVfwp&#10;G97Jj8eVnZ91nB3+/L/a6TpxADGIXgDrTztCA36TEAdGJYvFXxKz+X/pqGIJ+XHxU/CnfXEd8A0r&#10;X6+O1jXdeLruMfteWzGzJ3v8XLeWW7HTld0e9ZvBf7fvd7TYQ9cOl5vK2Bx0lZgaWP0l6C5g3QIx&#10;gXIlqRIznWNwYe+Cxgzeu3Y5h9NF8GosLVxycZs0yd+aW2OTfH3KU55yPAONayzoWIxQXYADYPeT&#10;c1+oUuH/0IYSfqpr3FGlUZHxWU0ay3FzHhtnQeEUqzGpvKCSSY62CjpTngRD4p59O/q7rGSbUdBb&#10;3dPiSnJDG15cwxl7Cro0B+cDUb2FQxjBMDMWqjRxWUgZZPeVKhb4SwDgwcZofHeUOWanMzN49xhO&#10;zUVVDsEgjhJ45MCe/OQnX33WZ33WcReURxmRe8mQdlb1uI/PL/yq3bfKhiDH7Ppylpb4yTUSCzzy&#10;UlUQn9Oo7qHtrA/woZOcT8mLM0RbBWHdgmg2btJZv1ft/6qTUlBZJTI0hrdRMOuyvQWXvW3TTo30&#10;YKZbK2PJRnsAXwW1HT6dndW46uc2zwNK5vqgD/qgq8/4jM+4OTuTKpvHPvaxx0ps7isI9goOD1zd&#10;v4zkx+2t2rE5wgIdW4Cv06Iy8a1o3fmKzrd3fjl1wO2N7mmBo/O80UFsCfYKOLBpVAWSfOWjJChv&#10;34aebK4Kty/5ki85nqOID68e/Z/JlXgrvlQLJT3OqfOztbHa+QddVyUMscWP/diPXfEiMN4oTnU0&#10;i07w9wXgCNb09Z0Ma9FEEo8YBzvNWXJU9PL4Ih/RX3ZuVkHhcKU+Ja6MVekcY3APH0JMRjKaTehq&#10;YzZ9cOLaxT177ZTbDf4vWBUzODw6b1wvytP5vzpLVhuW4n1V7bgaY1HphJ9nExu+arPlHAnsKhY/&#10;hX5Jt9V4a3XOjmZ7+gvWGQ1SNxMG+VjJB+PqmubIBIz7EuZHF7EDxMRZpei4eZKJJwmIo9lQ1nju&#10;Typ9dX8hGLl2aqVU0kTVlsCDTvBoNE9Qsc7h+DIqT3U8ShWj+BoJHWKNpj8VHLi/9PajOIuCDOyO&#10;nkYQbdEpdBoewAvmUPEGOHDmJpWP4AFuWa05k6FK1sSLyq6pPbhAH+ajUhQYtYFHf2DzNaPsvuRA&#10;5/FyRi405wgVbK8XdVCQRKzCOeKSA+bVhlOXkNXcskeqznT6v8d7vMcxxuYsdujJJiZ8BA7WEzxB&#10;oKQfeCLTnIVP4p6kPe3xs6JBtc5QnCc9hS5K4rq8Cy5/BL+KufTkH30Zk9/QHPpLPjwpXumUJ6Y9&#10;Geh0TVzkf4Fdm+jiY8ZTwtUT1MLPY0fFmvSHt8QBxCB8y5foGD/uI9v4Y2ikd4GAM/gje3qqFRul&#10;9bfiIp3nTF/po3yUy5X8qmwW8IIvsPrxFDoD23FX39kaqUrwulyuxIMzn+Lxwaqfyz6+/u7im8rf&#10;zNams3h9htue+8mT2RjyO/k0hXzczKbO7jP/TWVsMnwrsEJmpd9tEH/vmNmv+70SjCYNuj4yTv6N&#10;8dRb55VMopLQjb8Ltc7nzDkqxZ8Jmu67gxgZAM2p3UNX2nMYjhm8yaNuTl1Xkl/9cKLPfvazj86K&#10;D4/Ly0BRFYzDx7HSn0d/qGzSgm0UPI3g9gqcGY1Y4GvhJAecRj6Vu5N/XZ85hNl9D9A6Qyz5UcJC&#10;sLOrzEH8Clb0OKoHeCzeeAM0vNLjLJUuzpyAZFJnAPsjdFQ66GxKD9o6eeps4oqN6ODsxpSzF52z&#10;vyqrK0f6Rm/0RsdKdj0OLbpqrlUbJxhoP9MpwbdFH0a4j3RnZnvd7nbjdPI9szW3eb/ylR2uHRwz&#10;3qqfFj4shglUPQB3G4F8KWCVHGgMBSKut7RxPzbyw5Ut09g/8RM/cayo05u5V/yPdEUwzGyg/IAn&#10;LJyu6l/RRn2hDz4ZW0JCVsnJpHM1R+IvWyX4Z/g4fuLBiKaMx2OUVJx6ZSvXJQ/agBXOojs+kQSy&#10;zvUWrL75K5w9wZM2RH7TZSRprnvIJXRVIgPbrYWqKs2Etx4/9ESqy+XMT8zo5v1JRpMkZtNAZwL7&#10;fY8vHH//v8veaO4t+i+5ES+dh75Y9hdm0ka8zOSIZLvyMbOYRfRQYkvJDsWGTguX45kvrfSzo5/b&#10;AfcJW+XCx5/Zs5GvFM7pK7vfKbNdjDeDScnUrIxTskZn+Qt2vj0xKn2WXooeHk8zNnKkN7FX/omk&#10;vqryHSYlLio+CjeXTV9fJE353dmfEZ0cXiWUlIRxWecJK57kwh5W/BFeSiSyjqMiVWeC00cbbq7b&#10;svUVj/MeNCbZp4p1Kl/xlap8ZQOQqk5t+GFH2ThDF2UHmMfnd//EPeGRvs9xdj3SeJ68Ey6q6PVj&#10;75LXjjewkvjGV+nIHT2uLt5rbujLk3fg5h8lLbtCC8mNEsUk9RiDb8bkjxjk277t245H+jAOsQiw&#10;sWbA9iO3etwdfPQyOjYqWb+QNGQ8+ioJr7hd+Iof9Jd+un5RbUsSnYpb1kO8gJPH+JnfaSh+gReb&#10;uvgoHuvnJV36oz9HFPh58YwBrXnh2Xd8x3cc25K8/6Zv+qbjH+8SoI8+FF2xVv7mb/7mYzvu88dv&#10;XmD27d/+7cenOZmbJ3sZD18JHfnNHLRTf2Q35ZBkNkfI8VRMyht04zrzMLaPBVzMw3qe4y2ovAc3&#10;aEE74EVP4A3v2ODJU639dR9cmFv4iwZcd5rwf28nGoCX/pyOag8tRn8ak/F4qkTrfk8IdzFB5adG&#10;vrG7lzYo/dPK/J2/dVuaMWsVU4zin/TjI7jSZ63GAzOfm3Omra784Oq1F3qBkbqedeiy25WR7cZS&#10;W31n0JdjaU5PZAn5nGOWfc+5Zu1dcBKurnrHBUBBggcPGlOVFY4Xu248GqhrOFqSKynAJLYwzBhp&#10;7nOujXYsmKsLpB2OhFO/cVT8H+fPvMyFg8yPYMT5MD9OyStvfC5X7EoukradTLgiincz+RGcBCfM&#10;o6CIR11YSGvBwFlqnK1DJRg70cxFRQ74feVXfuXxHEDOA6yObUhZ6AweMAsHHmnl0U/txCU/qCwl&#10;wGJe5+1IRzWWaFIZvpmOj+4DY7eoET/0/Wf/7J89BjE4T4KTt3zLtzzS9fM+7/OOjx8pEcoZQTrL&#10;kHOMaPP5n//5xxeNaK5c/CfPs+JG/CCAwbGRpCRYYjwtDHDcJNj12FHSLu1N0iXndLp0u46dzHY0&#10;15iai4CK86PRx6/5mq852gC1QV54yQCP9YK3Xq5HEMLj5jm3Amjt6vlvb6uAu7O5buOEx8qua0eL&#10;mU2eye9qYmY2zuz+Vl7OxhPNvLIgda3yX66TM33XS3k+8zM/83imo9t1ziBmMYc+ooOf8zmfc8Wi&#10;gCoR7KTwJchlg1B2s/LBgsMXtt4OGWWxkR9sMAte3sbOUyEpm24jJa+y5/gfJZlywSgZpb8qM0RL&#10;Lazcxsg2aTGoe6rw0bmpPCqJHdF8BOL4CPUT/oKRDRPaO89YrPBSKr1tm6QZ/VQ9JBroW7BpbPjI&#10;4oNgnyrd0Ycna/TSDvy75EHwixY6F1H4PvrRjz4uYnizMk8aAEueHSv6K1kg/mhM3dd1JXjFDx27&#10;QpURcQ004kzsV33VV71BSUHwW7zFWxwXeNATH8l5w8huBvZeTaV4JH2zfvNUDIu9/GhMzc0Ci83a&#10;lG2dJ4t/AWfiKG1caEzRIM8rrBYYFR8dP8Ejekp+SGIz/ju8wzscF9BKlCEnvMBLvIVPwIfe80JL&#10;FpMswJER6AseeQ5otXByOJET6KMPFbJUizOP5LfSTY8Vu/ii4otf0/iyn8wpGolXXpUlv1bFNLmI&#10;0ziJv/uqnKODN8dOPzzSX7VN++p40V+2w2mhGJK+JJ2QF2QAe8s3uo58Ii/wHXlmHJ3rmmelsk6h&#10;DXYcP/G1X/u1x0RI6hd2nIQWyTN8C7EfT2Fg8zRmVgUKT8YHJmyNv2DP6SBa6JFkPSpOG4+3JR/i&#10;peis/qnn7/u+73usjGWML/uyL7t693d/9xvWaGzJtV7C+Of+3J87riG06fXpn/7pxyftWKPpaUbB&#10;pPkElwZXcs75RVueEMDGQ0doTzv4yxnaPMGiOT7wAz/w6ulPf/pNko+n0N77vd/7AedE+xqc/4v+&#10;wsP5IThd9h1/bQJlH8Gn6+KZ+uq6kvLYXmJYvn/kR37keLY16y9g56kS9+H4B9YMPLGIH5Cc82Qp&#10;T1OQkEau05boiTvWdMTO2igAJukMldskx5BZvZiTcZ74xCcez41FFrCV+CvkU3RBnjmiiJdM4otY&#10;R/JUKWsfVUonPPRHD7XJqG9i/Gc961lHXUTuWV/DX95nouIs2up8WmQeOw7c6CJ5A9FbvM7fHV8q&#10;++OboG43tVEKjPIn6ITO0GXtCh+U9Bb9Ox/sc0u3dM3xABfBLzkjd4JtecVXfMWjneHMZpKw6NGr&#10;vMqrHONJ1qPwnXiW/6tauFuvu41wvDvbUcUYs7E1lvBFztBh+A3tpC+06/zvCj2dtjM/7m3TXnZx&#10;iXCX3XL7u+LTV3BIuFdhS19fwdPRxOnf+ebMz3R9ujn8+oPOjO0mFfL5PQoguntbCbtFgGbwV4FS&#10;Op1kWOWUVvDu+ilQFyMrpc2+KXzsROG8vMy+U/4VwQUf7drNFEjjEfATJCgYyiTVCo2yzSqso7FF&#10;O73ECafnL6RQXxwdCWcWqap4yflZ5OLkUDLxy79XcfQFCYlHkoQEaRWt2QlkkbR6Tq0WFTO+rcI6&#10;a9ctUAgU2UUmIPBkM8lvHKUqXqvxu6TzTPc7PSHY8opnBXTIaL7ADXwUsMxwd8eYsN0m/Ql4qHBj&#10;0ewH1WNLsspNMK7oyAjmlWBij22c8XSFB3sDjK1j34n2lW/t7KLrXpfkqHiqajiv7MP2UfmvwJnx&#10;0IOslhQs2CQqNlgIVHMrKBvhk7yX3qt6T3qqoKYKbnRtJp8pm263lUBxfXY72ukFlSJUWaiCV7Rh&#10;geCVnOqvikh+5+JbfXVPtM8Fs9PT6SI+jeAWDejn1Zmau4vnJC/CQ+P4RpWOSXDb6TTvdCf7QTf4&#10;T6KIhZJiEbfZyWva4ZuppNUju0pKOj3cnzsu8EKPtrL4IbGrRx0TbvGHTT10ADgZV/QUvC4zKXui&#10;p+vNXn8h+vm8jMWREizKWXDywee+4Ru+4XFz0xf9tAV+nlZh8Yqf9ITbyoZax1uXE6/u2eMn7oTt&#10;fajNIbmUbGitIVmTrulRW48diJcl20rGS8aV9FIyRC8URW+IY6sPYxGrAIN0W2dQ40NGH2TQqxCl&#10;x4JXSei0324fZQfSL8kWZsyHfnOeNzGs7I3aytYqAaTzcmnntkTrBKr9qNrTJlkl/2l7K9vpds/b&#10;O+2gMfTMimMSlypE6OIJ9wv+9JX7KsmUb3Bpzec6Lt6I7tCS9aFXG6ri0CsCsVsUEZDIhgb4VuSE&#10;o85o5205ax3/65vEwMqmpCozaZ/ViMDAhimJOjZFqZAkmcsf1/jN0Tx+pIPkhrGZl3WgfIzTE19E&#10;xSexEVWiVF0yn6ovHQf9nzl1ri9jkcRkDNZOJA31MmcS8Jyb6slf2kN3HQ8ATCQ99aI3X89UMVLe&#10;H8VR7ufcFrgPlz/hGrzQ5olkxHV0xedJzj3Ok0wp/nDdhWfIjjZFuacPa1J0QO8K6XRI7WV3iAW0&#10;hiQ+xsZ5zDiyXfBFm0iiB0UObHJCG48TGZN7bCLwrRjcz1q+F33Uuddw9yKOVRy4Ir97cVmujJWh&#10;zolWAjcpe4eIlCfHUnJPgYErWcIxuudtNUc3p9rqvgJxH6MzXh2evrhiHB09oDExJqqM1T2cjQ4w&#10;p50e36AdCxB9MNYYi6RVBW/Sf8YXgviqMlbjqD9JImDgo7OLEueRwa+EdyRXM94JPuDyBRP4MC5V&#10;hNCNHU3gZceTnUznDY8mERCwI4lh5qzO6q3LW+WOORTUkKT0F12JDuzCYpipFFJ17EjBFQDSJmkz&#10;4/Eew6E5siKE3W1k+V3e5V2OwZLmprKKpI/OXFJ/VcbSjoocHBi7+V4ZK17OeC48FKR7FTTBFB/B&#10;S1AGPLyoiHbih4IbTzhU9Ek9clvR0XMVfvX3ZI5gZ3HNoyy6p8QagR3yqspYwU8wXFXGag7pmC9s&#10;dC/lZsXO75El+qSt2DqOFg6ui7fpNLfychUfD8DyLNHKh4BjZ38SRv3+C3/hL1x90id90jHop8qP&#10;IJCqHipR1Aa7Q/UJVSAsNERLqkGxR5/4iZ9481Z72RwP8LkmeVFf6R42l8VX6ilJIypKODebJwfE&#10;U7VTf67rUS6CW66Lbhks5xiioRb5WVXmeuCLTPDR44dUFrNZxoJOiUPuq8pVc+QjiLyA87nPfe5N&#10;1ZL6gLfmTTw8eSi/AY8EG1XEeoQPX5W2kj4KmuE759eSPIFuDh8wiyaqbhUePNUAblTrUBmrRYlo&#10;wjjqK35ooaS5VRWqhZB+q0JWFcH4Whaz0ITqbM7MF6+VLAQeFtD6fPmXf/nx/ECdc4of900/r4bW&#10;olHw6nFXaEOSnUo/rrl99AQJlZ48UfG4xz3umMSU35CciXb4wKz462yAaOJ2t4qVBAf39GZpPbqs&#10;RehjHvOY49MoqrThKRMqiKka8sWkeK9+nHWMD4GWVKLRFpwcjm7xJZlTZax+U0lNxbHmEv/Sv6za&#10;Rm+XsOj33spY9xXih9NbiQBv53b3XqqMVVKG2EAJeHgpPriNFL1ULauKWJL0JOhVMSveSa5EG9YG&#10;zMe7LkiyOe1ke7zaFr3nXE4q/CiA4CxO6Un6N9kQt8O0YQzZHK+wd34IL6+UdVn2yk0lX/imMpyn&#10;P0i86Wxbqsrf7d3e7UHVhqKnqsjf7/3e71ihKFrpPmsLKjwrPe9k39dX9MPfksTDxrP2U5KKyliq&#10;QTXXR3/0Rx+rlF12qfZ8n/d5nwc9YSkaCQZsFrTFfqL/glffOptUySQS1thZ2otXoqsqqp/whCdc&#10;cT665EZz5vpRMAhubZq6f059dPlgfCW4VFHd0VZji4ZVu5U2km+PX3MsTxx6jApNWX+wzoFG7/RO&#10;73RMzHJMAvab/0tesd3EXFRNUmntOsh8+MdP/uRPPsouiUd0eYRbZUdTNp0fs3U7a2JsheTD4x/5&#10;R65JNlwG5I9zjqSV4JE908ZI0pvYkhiH2IzEOO0Zmzmxaaw/VRmrvEDOraM18K2swfXOHuJlYgPh&#10;6TQSvKIjMTU8I6mOvkIf/vyMWdEDXnFGMsfq4UMp0hKeqjr2OG7mLztepo7NxpFcd7GI4nu3E6k3&#10;Xczgc8/g7eAeyWzKePr0xL2D0/XI2yTO0nPG7XRvFD/dxPkvIPrNMQWd8nWLvpVFr8bMRGgGZjmW&#10;+mVyJGGsFqXdWC5ElUDmgobfmYjQ/OlUlBDVuM4krum+xtN9dvEe//jHHwMbgmccy9d93dc94IUm&#10;qpLUMQWaAweNQRQsOaecFu073D0pQzslv3EEK8lYzqxRMlZnrWaCqqNZZxRGyZ+ZgxAtMIbAoZcd&#10;8QgMdORRKRwXCzuCRR6fz2Qsiy5oyyN/BCcswkmO6yNersqsHI+MHN8EoyRjNYY2PJAFnACPJ/mL&#10;vETTSp+6TYYMchPeTn9T35UEcPg92OA6ASNVSh/5kR95lBve0g59CQgJPKAxcCrAVjKWsUkMgTOP&#10;dyF3gssPh5dTGsHgNoMxmINkLNcF70d91Ecdk1AEsnocxOUwE2EzO6Ud6dQ9+gnX1IdMgKqdHgEX&#10;3urHGU8E9WwwCEcS2MD/cR/3ccdAg0CERYRkQcnYlBfN4bDRRraO70w0ZHItadLpsa67nHW2oNPr&#10;tLOdDHeBg8vLbKyEreL9uZOxvuiQvVbCSPB6wg4Ylfjp7KTD6P6Rl+uQdME2UqFPAhR9wBbpEeqv&#10;//qvP9o+kjleWUN79IZFH8nbnNt9TSYz9fud3/mdjy9lwO4paQV8PEpGAIzNU7VePiotH6akpR7D&#10;TlmdyabgVj/XPdE7faXmhFYc/8HCiWqMV3/1Vz/6XxLYelye+X0hwm90lUfndJ1rLNSxkdAe26ej&#10;A5RkuAnSDvSRTkJjBXaZjK3wFm4ct0MCBD/N+JKnPKMsz4DELmN7eOEYGzvEJ8QgfNRXY+EnkVvJ&#10;gRYpShYI95wbm4U//oRP+IRjZZqSsdAzeZvJWDbvsHssaLRw0iIMGDMxLD8ADdEBLWaRSTa6WDw5&#10;3eVzuEYSCdw/7MM+7PhYah6PoSBdVdLiE9+5qZA0Eu903RcQ7ke4rhez6FgEKqqgH0c26PFM5kSX&#10;4Dk6S1tgh0fgCN7oNot3FvNskHzAB3zAES8SBWz86QWu7neFR/pZNpBJyOnDY8TwSjTQEQrMqzhH&#10;j7dWPmJms90HpI1E5kW/TJRutf/uDzKGS/3csrB02ZSeuA9NX5Z+SXTNOYm/dOQAckhsDr+VONVc&#10;kknkTY+oK9GJT4BfqmzTXN6Xa0ri8kg/1YoVjErMaWzsB0UI2HhiQiWX0nbhD9g4yoQqG/5UKNKP&#10;Y0yQVdFA8FFlqY0WxTpOJ0/aK4EAPhQN0Jfqd/wTfTiygCSPx9H8X3oq+Eg6smnlCQna8ULeN37j&#10;N37QhrPsZK4Z5eOUJAZPjvwgQYeOs0YULsSvbEQJ72c+85lH/XcbQszIESUZM5Fowg/okXslM9kA&#10;w5Y6P5hP/FNync0rErLgT3ueMlQiQvBhA6g4FY8Fl7515EDKDTYIn0g7f+qS36ouxHZRMYoPhib4&#10;JuBwflYxqWTZY5W0P/h3vRzb10HQhrgHuWejAjkkTtKH+2wkVx/hqMf1scX4YmwkxxtAT8bD/7HB&#10;KviwwfCKjUC9tMztBfaUjS82EPSyNuDHJ+iDrlF4Aq+6tY3bI2Qf2iJv6CBrYfEweSWfm8l9/ZYs&#10;ePKTa+iYimRY44InCVPoQhUrcgmPSYLqo8f3dSyBJ22hl44pgJaMDczMiw1APrFr+HzwqtYgXIM+&#10;/vSAftMHWct4grl01q3GJKbjBXTICDyBf/wpiSw90Tf+GdiIL4gnRWvN7f43ZavDI9tlTFMKaXGx&#10;8kPSIffRHie5ra3WfR0OHcyM53NqXsc96TCjk99nbGRJcLtvdf332MF9jq+Dqhiggs3xueHNCxC7&#10;ScZmEmaVaaN2GlNVn12VbY4xW2imEXXhqBaKcnQ+T+KrhEomTr2PiJvJKL0QSm119qqIrceLNace&#10;i8NQqNqVnVkME0Y/AxXGlUHRHBhwFoM5lxt/zafFregvfugb40E/BeHAVSVjk+4YIyVjWVAr0KNd&#10;VjVrLiWXM0hYMRq+mJYTcd4mf6hggga8ERMno7kJVDCSVIbpgH4lQXAMOAIStzgcFqPg5nTl/0qa&#10;iSaSm0wicl/35BDZDSO5puMKRH/OXAUedkOVJKa/+JaVnFqgVzooenriwWmWCcRsL3yhmWRM84gP&#10;+tZZsVSeEiBRKYBzhe46p1DyRR+CcirwgJ+qKHjBghy5ExxKRmdyQ3A5nbkmfNT/5V/+5Y+BSSY/&#10;wYEkAMGT+uisVZ0tm7LpCS6nNcED44NjGmONpfYaAyfttkfVSNgBxlJVvGAg0FDwIlrwKJxXvpK8&#10;IDjQhwQD930RxT3Bm7JLO1W2Cz61SV4nPvqdzttlRbh0dOx8jwddjL9i23OOTH7MYEg75P1Tz1JO&#10;Kj2s/If6+Xmk7uRl02inxBcLAfivSreUVeHlPtfhIznDwpkPi0x8x4d+6Iceg3WCQmwTC1nme/u3&#10;f/tj4lT9+c0CmuqmRz7ykTcwyGYquGRsVW1rMaw2VPNw1AY2gnkyyU9FJAtx5N1fWiL8FTQxR1Zx&#10;isaCVy/XypcuiZeCTclP2udiWmMqUc3iiYWx3urL+c0E0Ng5zcP8mkP6QMUhi32nEW9tZrGDnccW&#10;EuwDU1Z3KqGkpKZkhGS5V8ZWC0zhRpUzSc5M/GBv9CgxcKvCVMHiox71qOOCWr+pSlVyQddYqDAG&#10;Pgs6ydaqSkzwqhJTsoDtZ9GF30Am1Y+EDUlWPwtWuGUy9kM+5EOO8sJGAT5btEp75IG07imZSlKD&#10;Y5/QQ2icbfVbtMGvAaPaC0/ogJzi15FNYNY9JVBVsagkQya/had4LRpL/oDdN2/4TRIGu89mKLol&#10;elPRh/3X2aAkZUhekXQmkUIVFjxAnn1TGF+MH4b+vghnXPFQcq2qZqq2kDHBz5m/yJt0GLuBf6cy&#10;Cd2BLsSMfjREyqbwqBKqbtPS5zr/su/MNnf3xYf0I3vHo99orAqnCmfBJTj05nDJGUlC1hS8zMfP&#10;lfbFZ4eDqlZVxZXtJBuZiHGfXy1Oq/mEh+SKzS1epEsc5JX8nKmo6k+KKNjc8+QF///sz/7so81S&#10;UtZjlVxcM68vwt3nuq3OGETwulx0YzNmyg96AV3zRVS0VQIb3NEZ1i/wNRONojtt4Ld++wvaKjsI&#10;LMTF2EtoxDqHhBs6ij3lKQ7ZLdFAYxJ3oPOcJ88xDNjA93qv93pAwlcJXrUV3G538XPYfTaGU0aw&#10;/STBua4ENDYDG0rCFTjxuyS/8RvE8RSAIAsk6lgjpy1JmfM41ZMl0IZ4iAIS5z/9KcihkhWakSjk&#10;iQriGPEWufvgD/7gm6l8zSUdUvUqtIFnudmg3+KlEnhKpFa0dD8E33i6CPj1YfP8Pd/zPY900Xm6&#10;Kff8VtUnT8GgP5wDTcwHLwRr2izR2dcYVTysZKzgB0boSVuSl8R7FD6x+UuSHp6i59BXH/w8TwBS&#10;SYyMagNBFadKXnreBJnhPjLLn5LhauvxHrjpt+iu/ozJnx8xQNunPe1pV5/yKZ/ygLiBTVHslM79&#10;VV/JSeZ1JBuyt5K75HVlN912OU+zbfqJyi7MfFlny91206aaa9UPuO8Af9Eix8x1Urd2nOEk2+xz&#10;8X/f0F2hezdPh3fF2+MxBQdEHlQZWylUB9QMYV8Y0naWjNXcHQxJ+AxS5FAdrtniW223JGMTTiVb&#10;NRYGtMJXxp+FFEaKxz8lbOxsshjTI/WaQ2fkECD7zg4JGZw2gS1tlfzUHDKCwNElYwWvxtWcPM7P&#10;TlL3Ubuv+IqvOJbXe6WDFtlKPCb9JQMdjzPhUvFSYwpXJXpdofk/wQZ0eM3XfM1jMlYfjD+BHgsH&#10;JWOhM2155Ju2OqYAA0sAhTNgHjlaLSw1ZiZBWPRwTUlq2inBpWSsqon1AjUcDc4ah4oDVRI39UY0&#10;yoQqc2gszaXqTSVUU4c0lmjpSRTGIyDU21rVV8lLfSsZq+MKqPwiScHOLHBoTGQVmDlcnc0EPuwk&#10;4ixZPNBHNFGSUmf+ihbCT8lDwcTOMvckVwSK4r94pHsclk/wJnhUuatHfbSQI2HF/4HLq650nzkJ&#10;qtm4gEa0YSzuEzyCeyaD87cSR8gLfGYudEcJHnbdCQL5CFeCFYJoghTohW3wYwx49JQkj+BUwERg&#10;yxhOW35TkSwbQUDNNc0vOe8SoUnb1mgcbkjGVscSvzxoruyBj5dtRbMcq4MhbbsHoR38I5z9XsLm&#10;yVjsObQXrzzRST+1JXglOcRmDrqRSYe0Q1RIIaNUxiqpj0wxBraNZKySsOg69oLEKcka0YIKRHwN&#10;iUXkXMlQzQ18SnBlMlZtdKYlNoLkY9KCRC92Eb1BppXgE/0ZR4kqNnm0WQOMwlltwRNZx45DIyW+&#10;6IdOZ7UibXhUHZ+XciE+UG1I4kv6SiIVn8B4SpgJFg/EeNQU3XS7yyKEfth7krKiXSaZNa6fiYo8&#10;sRjGtpEwJ6laBX5aVLP4wU544MwYSirruo4aEM9ZbLA40v2P/diPPdoZD7r1Ai5VxmYSTb+zkhR5&#10;g44kN/X0AjABJy/NIXGY8EJH7K3gIzlLO6qp8JX58UV33pMPZwOAaiKvBKRt2grJDwtyaCB+SLa1&#10;KEYe4K3OLGccHS2AfiNfmgu+k0yhEkz+h/YamxgR3upMSNFS9AdOkvwkU3k0U8cDcZ9kKLrE+MgQ&#10;+o7eYgtI7rDYRjfybd28QIfkKjqYiyDBLboq5iOBQsJPukeCGxulpCB6iq9WwhqaEWOxqaM2GQum&#10;HHkSOmN+57Pz7W4mYzvZE3yZ2Kh8ROdXcxGudugisqOkDu+VILHBhrQXVgCDxpCN8Lm439FOcCNz&#10;2HBkLs/Qlv5IPlRZKXlCN+A7G+/ExuKtzmdE/rDT3PNNbvSfTQQlDtlcFPyiK/f1dnvkTR+dqZrJ&#10;EGJQaINeoqeCEZuSOiDcPT7g/1RS6iVBPga6hG9NWVCC2St35fMFH/YU+kFbfDd6yxx6SRgbLSRU&#10;Va0qOsBreEIsiTzwAQ5iRcFB3ItO6qVgxJv8xp5iuwSLZES0k1yR4MfvIGtszhG/a2wdeaDElZJM&#10;WS2pylnsOfRjDOwgTwayccQHu6d3PAADMSpwkozliQ1sHvKNX9ILvFRM1K0tuzhNvOXJB9YGSgQR&#10;Q2NHOc6FdS7VsMjLZ3zGZxyfYJW84CtZb+ioB8k0tNQ63F+8paS7J46dVurDt2jpSU/wwIfJVwhf&#10;fP0XfuEX3sDFb+Ai1vB1qHgrvqg/yVjWDjxJSjUuSW7sdB4f5/RNuJLGmkNJKGJL1ofoJ/4Sn8/T&#10;FTxBhD5iW6i4Bxa97IwCNXw9m4wkiZWgVhJZtHO4lOgU/dRWCVLpmidA6S/aq73g1jdxFzpG7kMv&#10;+9O8HNtCEZeSseojOclEnOaqkrEzGU4/UMWAHsukP+nWVJWO+NgJl/uTjBkYq4Or08VMkueYGk9x&#10;+kMmGXsQhptkrIgzSoY5AZMIyVxnQiY6kxHu4Domcb1KJOViO4VuNRmbzK3oIByVGFLStZtDh+Kr&#10;AlJjYiQxNOywkfiEPjgYr8DUXBwGjmFgh0uJEnDkjDWMv5IuLK6lGNxnrqyEFdzihxJ1GEBw0BsZ&#10;OfMLxz/74KhwqDonhTFYAABHJsuETxeo6nrS3ZVfxw5kEjIrNwU3wQk04Mw7ghnBRNAB7zCmSsby&#10;RlTGZ9FNEKRgiR1jaIuhhd6JRyYzBS8ODfqSkFSCUQlSAj2SKYJHi0Pxi0QItFXiUXwTnkpQQuuk&#10;GwED4yjRqMebWLBCN0/w0leJbAUQkglwBjeCHhagzC2asIDm/1TjaKcb+goWHqPVeXWMoYQGC1D+&#10;j+MFfwUr9GNhCV2U+BQPJfPCmXnATzSVLFDtDO76DYy5SSJeoWf8n6Qw47ApAi052xF6ic5UvnGf&#10;R4XgvWijZCY7oyxq2cWlYoo2BBf0Vx8lrAWX+spmkPBA7oAdWqo/QTOBBAsDVb0KfujHXAQ2BOX0&#10;IeGjOagcIXgR3X1jBFojG9zTWUgEXvwGJhYm0Be9YDxVYM4SqFrAVcFY6nyOlfd90SpbVtmi0aI2&#10;x0g/McPHF/aCQTqSG00zO6n76SN1Him6RrIUfZKNUGJOyU3JHglU9ITNC3TI7yuwZD4l8lj4YNd9&#10;x1c8pXKCRRBJKQJheI8Mpj8W7VgMMW7aHGipRFOe5yo6e7UI48uWJO3UngAcXdF4zKvkHwsObJKq&#10;hDWWEtbgzAKWY4DAXS9pYgHFQl8fHUEAflRmsNBU4i1pgE+oNpO1GNG38FR/9w/SEc2rPtgj8FOC&#10;VLETNgm9lD/q5CxllXaZNFBfTypkIE2blFEFw1z3OIfrVYLCYfQFA9c9ea/x5IMES5f0SF33RaDk&#10;SW0cD8FDew/kE36PM5TcyIpkp4XbLOHFpgVVUvgVzaUkJAt6HinVApqEKbabMycly8iAXn7EEQJs&#10;XGD7dexSxraaV3jrW/Bn8kkvqdE4uu8Vjomj6Jxxj+yLZNltgtM2ZZY5qeym8hpfj+3LBZt+Z1Kw&#10;W5glXeh/N5OxLoeOv2g58lszX+I65TKrpL14qiRaFW9rDGjvT8mkfia9NSabwcS3qkKtYNaLaUgM&#10;Ytc0NrKOPSaRx9pHZ91SMEHSkN/aQEOOJctU5vOIMxuCrHmUqGJcnRdKPO0JWtFHiWo9oi8/yWYQ&#10;MR92n7WC2rMuY70lmwF+7lsd36c//enH2JU4mcSixuBdE4zh1W+Mxziiq+yLEkYaN6vjgYcKftZa&#10;+DXOfuecaMkTyTZww+9RNQoseoSaOAHbIx0XrfCrijE8FvLkVHXdZTvl2f0qOChZrDlVMas5WFsB&#10;H+sF7KDTmLF9fiXReBoAWoAjtpHjzTgbV3PN9Cdlmvaq/uUoIvgmHFnzsTmAnfKqWyposWH6QF/i&#10;faqOScB7niJ1Xb+ViFOSW3KjJKD0Vnh7POF+GxiUBCeGJJms5B6/oQ16Dr/1kf774/Twhqpn8gps&#10;rrFZwvqHJ0+08eFFT57IFTwV7dNekWRFl7EfjMfahaQvmwFqSzESZ+HqvFa9aJbNUDZrlezMWEG6&#10;BjxKeHvco/byD9C202vJiegufnE0BMfyYItUJKM2yA8yDa21kcT8PpbbbMHjiWFg8zadPGeclj60&#10;6+f+XbDNdMbjJtdJXe98kuKwygd1c0rvxZfO5wsO17UZHnmfsWWTGYf/+zppRZ5H/KnwTrtG/1/F&#10;P095ylOeuhWBWftKkHStY4rurwhhKkllXF3IUmjdIDkuPnc3ZvbVgoIdWZIh/OEg2LHjm2oI/k9i&#10;yK9z0DQ7bDhvjAbOgACFgEBj6BvDyKMROB+MjWDD6LMYx2DheDWH+jFf93/Bh0Hh/+wm05//4+wJ&#10;LvRIf9JIAiyDRwBFEoExBAfjYKicJsDrgt7xOq+n8eK3AjvRArqRWIJGjjM7uOBF0AiNpcAYShwY&#10;QQw8AFYeeyEpDR5aYIA7QaV22UXjEW2FM3MzNkk24BNN6MsbN/WWTDeiMiwkcEmOSGbUF/ryf+bg&#10;G9prQ0B0QkZwckr0ghsJQ+CB3wSm/FZCLuUeeWNuZJd5cJrsBDK3aEsCEdz0FlAWjdBXHxKJyDe4&#10;84gccso3v0k0s/FAIMDcwpldUuZBliodAl/BQBvkVDAAB5XlJC1IWgELeHb2RkE2TlNHjAAv/NVb&#10;uhmLhDJOWJU+sitKcpLcQTf5gw8spKEr8qM+Cr7lcMGdoBoc+aNKCXzAATqxeIH+0At8eQRU1Sfi&#10;FYE39COAoi3BAW10H1vCOIyhP2CkLd/IOf9nfOgIzZAN+Ms31znGgXlc19wWJG0VmI+CAN1bsfPV&#10;ONlPgUsmVis406Z3fqpqt9J35hcrXwP8wI4PIBCGF8gQvGRRyjd/2B+deYXswVMeMUZekC/knf+j&#10;1/CdP+SYb2RLFePuC/k/CwzGRp+lOwpKnD6+MOC+V24oKM/jBLwC3PmUQaP7c58T3aQt9gz5BAdV&#10;CvEYK4ks2Q8FtUqEQkMSnNgy6AZ9aUN1C4sM+W3pM+Pgk5lHj7VpQeyVEi7z6IbOw1TgL11RUOf+&#10;zoNs/V/JBm2isGjShqzkgm8S00pUKAZwmRfdFOhpPPBzvaxiIXwhf9CTChhsHn9K7lSxG3Kjx4ih&#10;gc5Gg2f+h03XGYDAoUWKaJv2ANoLHi249DKLpJ/w0lmCzEOMge0DF32zmUVlKDDDe67zh4+SrKdM&#10;Qm82PJTE8QCatvRlgU7Slaoukkr88X+SSnpaCdppE0UvZsW3s2jn3EtsLH4iz4enH7qLLDAP7dSP&#10;qjj686dHXyXH8A0caQ899IIQqpv4A282ebnPH/hhZ9QfWgEXY7NI5k+4sbnHH+PyhzxCb8ZAVvQh&#10;Ic0invu0g4/wCFrxx5gkooFFFdWd7cxE8Cwud/uRfbfY5yrmdd1Z9V9p2/R7z1gJf9JCcZSSkfqt&#10;ZI4SNNBFdsefaJN+pU2VvffEB3KHzSMmI5aoPmx68Ycf0lFszIEMEVMjx8ii7Bw6ywazbIP4Jzw1&#10;BjKtCsjcjMg+4pMXoXBN+k5MjM/FnzI+uoMNZGMOHeCjtp4ccNtLP+hIPMVaTPByFA3yLt1yOyy4&#10;PFGXMYtiA9oSIxI3Y0OgPTYDe4Ze+ZE+4MG6ghhPZ5ry9AU67Yko0bzbQBfM7u/gi9aEuf4SjTyZ&#10;Adxe8ceYkk3oTgKc89exHyT8SNK7P3b9Fe3hIzEzsQ5/FGZgi4ELWwJN0sd1awDnrXw8SV5oLR5i&#10;T5kbe44dli6wqcb6iA99NS9yTR/h4f4tdV9tcsPM9Yw+LtNOH8Uwoj1tScSzFkOO0SeeQMDeuuxJ&#10;dqUH/FZSHnoqltSTsTrn2W2e61Bn49I+CU7WGKx1kE/kAX3DFuBz9QEH1uE6Q1ZxFGer4l8U3zhv&#10;ZbekN0m39PHy6U6/ChfBpLmAnzU1tNITB6INRV8krnUUgo/nvMsxKz+36q+SLzN+pO9a9WUV/DOf&#10;tIqDt3M9cZ9UzSUd3jNP6pKvUVbGm8Ui3RhVvwcdU5ACot9d5jkXwGqn65UR7MZK5eoEJK8r0eFM&#10;0byCI+Hq8HTD2bVRZYzgkHPivBi9kdSZgKNnfvUj0YHxVn++CUqBVXBjSPlNgM59FJ8+GC/G8kpG&#10;5hJ+OH+dV8Z17frw/+SJ4BH8qp7UIuLZz372g6oKfRyNxzgE+fzWYxCdsrPjxvgKjPRYdNJ6ZCwE&#10;t+RFFVE8koUToWIKXDCY2iVzfqifqndpQ1UkCwYeU2XhRLAjp0tfLZTgC/3FH8Gib/Ev5V5BCd8k&#10;B1ThKWPg36kfmhO6QWNVbKpCmEQd9JfTdlzVBtqwWKKKk8CRx2upemTHF56l3FMlBw1U9Qo+orP4&#10;TuJC49Nf95UA5tEoYE3eiv4kkujvMqqzY7V4VV8ldTS36Kc59S25UX/0RlVIGiv1QEEli0rkUX2F&#10;Gy82gfYkf/ToqdsaHqkiIUxwzHz045wlgjPoi+wIPlWgsLvLAkYJXeEn3jIecBNYa5dcckE1kVdn&#10;S5cIDklAiQYsqglOFdjpm8AHPBnbq4YJaNnM0LlK8JxqX5IpowWDy9uKU+9sccp9jpU2PR2dJ2pS&#10;5nxOBZGucyn/I1i6wF7w5kKggrPSd/rzqBsLLiU1JZuSj6SJ2rG4RXZYqOlxcF/IEaATWHONF0Yg&#10;k+JpVj2rUpeNKT9KQHiQbEL+0AmvkPVAV3BqDuHhG0HA3smLjiDQMQXSWegg/PSyr6y21RECOi+V&#10;diQMVMXHeV4kiFRRq6pi5sA/kcxGN9FjLWzRLa/6h4boN7rkL8TSBp74JVmQDaICiwQbH2w2tGcB&#10;oidauI4dwjfh62WDGIeqEeIENvFYhIp28Ba9Ff1JVMAj7DqbPtxTWx0Bo5eGCT692IvkAzSXXeJJ&#10;ERb1bFBhW7ARJOaATy9akwwqwBQ/RAsWT/gwNsqARYs+KpaJjQQbMsy40INFpCrPoYnGZIGmDT78&#10;mRYwPCVAUofqfr1gzPUO28ymKwkA9IA5JZvIOTwn3gFX0eRQpHBMYLCJC715yRXwK1FEVRq2kW+S&#10;mhoP+fRH75lLZ60KVyXARLN8/F+y6j6Ltp6EF785boknpzS2qmx1fEbqovBTRSQvd0MvoQP2gye2&#10;qDxCvgWn5BkdcLoLBmJfkhiiAS8BZNNDFcHEVegUfIK/wCScqypG96/icSYo3MZXtl821nmdtjh/&#10;d/bIbbvsavqYzl91c3gCYCtc2Td5rN9edemJCa2ZHGaPsSRrnrzTnC4T3OcRaB4brz48Pk5MR+Uj&#10;tg/5IfFGbIj9o2IPW6qXiCFz2ABV32pMyYjaAYNiKemQknWS70xwCX6NrX5U4CG7enHX4x73uGMy&#10;BbjQIaeR6KEEo/s8YOWFXVTaCgZVxvq6wGWV/wtuzZNJGSWMvviLv/jon9jEJ+lLVTHJSx7ZZuND&#10;sGHLSGBx7jMViIxLtR7xKzSHxtVcVVzjckYf0b+qQBUevhHgMUhWUfIoN3IBrfE72DG9kEw4a62g&#10;Yy6EIzRgbcLLzfBxwoenwYjXBYsnICv5dP4p7sX+8Qh96jPHEhC3Cxb8BclkipZIKGvDA/uL7cPO&#10;4a/Fbx8vY0TJoq53ti79gfIK9NPmPectI4P4XeIA5ITkpebXxqXm1JiimcbhqQzO9KUdY1IJ7OsA&#10;aKvfHj9XNlR4SQaIK1iT4o+JJbEHxDesw8UzKmeJGaCv3nPAPI997GOPsozMoJ9JEyXVxQ/ne9K3&#10;qkYFfudPxTfsHTjoZWE+B3ED1dRZ6e56Xo1Z+Tn5sJl/2Hs/5bAbx21Dyo376rQhFZ45R9XH9aGD&#10;Me3oFhp0+KSueruEs4LLaSPbUtlV2TeH+ZiMPTR+0DEFuRjVgj8R9uoL7lUL7RwrkdBvjdUt1rcQ&#10;W2PkmB5UVYJezZ24+3mcDpMSpJ4k5D6P82DA9YImHU/gfSnRJ7hQG3YJUWYepWdcjCEBPckRxlIS&#10;U7RTMlDVjkqwslDUPfURPjo+Qd84eO5hGJmTqgYtHGe0J+ACfhJAXpHphpL/E6zoTa3A3iVjUyQ9&#10;6Z/8wHnANyVMCVpIKPAYD7jlR3zS+a+0YaHFwppza8CZ31r005+dRWDl8SgCEao6oK3mlkxIfrR4&#10;1G/m1IKbhQ4LSt3rZFI0YGeTOVkYMieLTWSMMaAFwYeOWRCu4rkS7Eo88xg/ATFOlt1b3yF1Ogkf&#10;JQeZTy+XUrIVuEhWKHGthIuSxyTFoak+4pvmJPiiioDfukeCVuesQhclXUVPLdB1DAO8oq8nLZhP&#10;b74kEYNOuINVokFjCj7Oq2TBrsQpsPF/5ImgypM+9NHRA8g0C00OpCdgAzaODtC5XE47HU/gL/0C&#10;NiWAdT4tQSV8oupW1SCiEbvF7CLrt+AgkKWaVfRlDBIUWmQpaYJtIQAioFCCTrZbuEM/+rHIhodp&#10;FzsH2dl6D4o7+559cyMtbcnIJgm+kR3x/olP6qbP7QGdj5F6nBuVHby+ySHZVFsPYj340H290EsJ&#10;VJ3BqESYkjpU6vHEAB8SN9h4JS1JfClxyX0SUtzjRQksMvLD4hX5Ywydc5nyIz2VzGl8zpVmk4wN&#10;qSrRq7l4PI3xkV9/CR409icWaO+w81t4JZ+UfNVj2l7ZQz+nr/ivsXj8kISSrrMBxmJdv0l8+uN7&#10;zj/GlfyzkULylGvYP/iF7ycRqWMKFMRJb5W8dDsq38m4VHCxMSa6MC6+D//GPeZTUoZFDDTFD5BA&#10;zKBXcIpv2GPsJ7aEhDabvcQvJHMFl8b2pJpssD++Lnrr2AWOQWIhrQ+LLBawLMhYRMJ3LfZEE+Ig&#10;ZBL/DFy6T1wEbTPJUOmReOZj0w7fz1l5oglPGhDXaEwW2Dz9JFiw+yR5aaO3ujMOfNMiT33zMX4/&#10;F5jxFGuI/voWzdw+aX7BCb9JDIgPJOvhk8u/y2DaRsGKviPXLIp5qSmL3ZxLc+Y3CSHmFdxU+MPf&#10;pHGHj/SvWrik/cnFoGD0jSv65EJwz9idzXZb7wmKlcVnJisEfzeXcBnh4/BUeGZi0pMos74dXOI1&#10;yUseG68+JILYtNGxA+gt6wxiYew2vgT7J9kVnJU/dryqJFvSsUoaAKOSaRrvqU996vGpIuJp/Cmx&#10;MbEg9z0pVuGXPp/kMscE6ENSj2S161HaJMe1kh/hwSPxJLCoxiTupgiAZCw2nc3LTJSROAQWaEWy&#10;FnvP2oO1izb49TTHTAYS/pThijadvuk6saWSscQT4IFPFW9Vuc3YyQf9Jp5gDI3ZJWM7WXDa63xa&#10;jm2Cb/mhQIXHzx0WxtVxBaIJcTj+C3z4f8a1Pm4HV2dT1Nf9ttrqOBuShGwgkozlaRBiAOgqXHXW&#10;qsagP3+CXwlT/DxHR/DhGAjO0lVb6Wkm2CtbLdvu3zzmz5n3JGOpJEY+OeKNxLzHP8zHpoK/kExw&#10;kizmxW0Jv9PIda2SR6ejw5d4ZPIMG4HNo3CCeNltNGtO4FrREfXz71U71uncCM+0PSmLOabHChkr&#10;piwmrTvZ7uao+Fbh6NfST8zaJ/7pU7TBIH3wNehK/CA5EQ/lQ5y//L9Kxr7wKvBdO590BVgX2gzo&#10;ToVl1L8LIlfmzL4Q0hdyIqyMgsbEUBFkkMjRAdgkNtiZ9LNnCPIxRiTb2MFi4azH7Vi4sChhYcr9&#10;Rz/60cdFA46K+Uj4sJgm+Mb4q1JJMAF7CojgUxk9i1T+qI7RmaL0YQHKXKocAg7aAS/XtUhmDpLG&#10;wE3SEsdK9QxBmP54zEHn2sroVUFoxyeXrewHLfQIKjSH1iT0lBTXmKIDzglasXgjoCHBSmDIuODA&#10;Ywbch9Y6YwenSlsWX+CHA4Fe8JPkqB571KOA+mbhyx+/accfjwwxtg7Nl8LTjgR4LuqZg/FZqOrR&#10;Q+QDGrNgEs8rw6IKAuEOn3DSnuCodECBkBtUxlIilj7gr8SrGznGx7GS7CVJTJKcPxKN/NGPP+jA&#10;QtKrwvQ4ox4T1uOq+eirZBUaSgfQA9EbOvKHXiCrzJHOIg0kbXTeK5sK4EEQo3N/JHckKnTcBXRC&#10;L5EP+kNfVR4CsyoopGvihx7FVeCp32qHvAC/qoaZG/7Db64RTKdcy/BrZxhawwOnEeNiN0gy6VFV&#10;xpVskcDhDxnXubUrNjIdc8K2Gphsmes2264GEueAQTv4nryFR0q2uw2XHutbtk96AzxK4rm8y2fB&#10;Z3SR9rL78mU6BkCPPeZGq2iCTmP/GFPBuHQjg4wM4ITLTB5YGGszxNsyT/rf9Aeip2yYdMwXlE5H&#10;0cnpr/tsVrC5ogpyvTBPFbtuXzucdJ351Y850XUtjPzxYeHn8Au2xJ9xsD34K2wxc/kGNPNxXZue&#10;zh/Gcn/rNJEdwn5gJ/SEA3JJO0+8Cl7RWfSUv5ANV6UIm3d6WZzHj8yDfSMG0aZE6iG4aYPB6a1Y&#10;SzjN7JFgZjyns+uM6zZzoS/i3yieTDowTtKoiimd/iP7oziTRDkLb/QEvEnM4Hf1uKzrhctgRRuu&#10;yeaIhmlrRjDh+/QSu1Fcl/dW1wznsLP38hh3ci2UcU/K+cz3dffdtuv/8FcxOQkqPXWnJxzkqyq/&#10;4LYhfeDMf4x47brP/4ml2Mwn5iMeZWPFj1DpdD1hqGTZcUiYfNwKXvednhzQvMKDvpXOEouyTuCD&#10;T8fvK3akvfy+dN8T9OfUFdkVxaUpf9AbWPV+BPlC4em8T9vV0c3t+KqN0TystZED1lr5yXyHfDpr&#10;D61jKLQgZlAhzOr8qYeVH1Ebp6n8AQl6ErJ6ehZ6ItMqukn/IrkRPyodk4zhYzi6Ab+tfkoya9yU&#10;55EfgOfkPFjXEutRREJcoNhCsQIySlvWWPnEi9Y76fOT96L/yGfP5N3noi2Je+DWMYPpX0+xTzNY&#10;7sb928TH/cmqrT0XDWa+7lzzLI9zELQHfQ6G89r/Dg7resuf+h6c2oP6cY0/b+O/NU/C0LWv2uUc&#10;FY5c6/Ds5uZ60kFtDwp6zd/BSB2nO1S0XR8Wczd/h4qg68Ou5vVht/j6kOi5PixWrg/G5ng/x2QM&#10;/jTGoYromj+NfQhqqGa+PlQfXB8qGq4PRvL68PjP9WHRePxTf7UHHtFE32oj2gD7wYFcHwzM8U99&#10;Dwbz+pAsuj4slq4PSc7rQzXisQvXD0bziMPhMb7rQ4Lnpk9Hb82puZzv0FGfhA36CG7m4U+4HhJj&#10;1/wddrWvD47w+uA4rg+ViteHJOb1QdmuD879+AcO/B125o/4qT//T5nTXOAInQ+O7igr+ojnglPt&#10;dV+/na/qo2uHZPD1IUA90pA5DhUC14fD/q8PFVLXB6d0hJ2/w07b9WGH8gj3oRroAXAwH+OJJhq7&#10;oz8yAp3EW9pDh4Qt+eByhIwwxuFR/OtDEuD6sGFwhBMc+DssEq8Pu4VHXrg8Sa7ES9HukFS+6X94&#10;HPYBMiQ6wt9KvmRfhL/kKdsfEow39IS2/EkuROfDTuv14e2YR31knOQl8CO3h0c5jzLGHLTT9UMw&#10;ca0/cISmwhFacE8yBB+4Bj8Zj99uOw5VaNeHR7GuD8mfI03RsUMl1vXhsb/rw+NZDxgL3IHhkMi4&#10;4QF9DhVkR9kQHMLnEEQc5+Se5AcZkCzo/+pL/5nNlvys2NnOvqcNTHs18wuVv0o9HNn1FZvvtKh0&#10;vNL32ZxOM8kL/ER33OZUtJWcp+2WTZSuHRJ214cF2fWhiv7Glqmv5jhUYh/lGv7zOWxMPUCepDeH&#10;x02PsqI5aS89TDlBNmnHN/MdKlmuD48qXx8SNw8YW7ZD34eXYVyjj4fH2B8QKzBv2i7pfCd7gkG0&#10;AF5gkV44Hfz/zHOoRLo+PMZ9fdicOOrgoaL0+lCpcX2oiHhA7FDZy/S9zA/+wv1QMXV9eDv49eFR&#10;t6M9dZvT8Rq5EL/c9zA2cQUwHirVrg/HpRxxPLzo7Ro/o3jhsDF1fahwOdoG7I/8qGjoMAODaHeo&#10;/jzKz6EC8po4ZiTTqbf6LZlGfg6VrNeHsxSPdlh/h8cSH+T/NY/4cnji4Prwtu1jHEL8RF9k5lBp&#10;c41dA16POYWXy2Xqrdogl+7HDhXkD7Cdh8dqrw+L2yP/8B2HyrPrw1MTN7IgucqYxu0vfJLsgSz0&#10;VkwpPRrFs/SXvzlUsB5xB2bocHgq4/pQeXiNHgsW5kq512+PYYCFWFIx5eHpixvYnJ9V7AsOyNlh&#10;wXykDfAcjqA48tLtQudHPK5fWWMkfTWHZDdtkObdM3Yn59K9Ee9cDn3uSj5ynuzb+d+ZD9K8qdeS&#10;O49RZjC4//X1xeEt9jcxCrEsuoEdItY+VLlfH6pMrw+V28eYnBiX+9Iz4i3Fn8iL88rjkBH8nfzM&#10;6Mz42AtsOrbt8CLfo8xyTWsp1xHH2fnvMgCu7ssOxxTc6F9Fa/GhsxncB050/lAZe9TRwzE2xzkO&#10;RSXXh+rF68Oj3Ef/AdyK2WRIiRmhN3Q/vFTw+vC493EdiV3YY38q3ep0RDKM/8fXAKPoytyH44KO&#10;duvwBN0D3F3SxG8ypssF8YxsIDIFjegvO+vropFd5R40BkbZZ+y98xL6aX63q4cqyaNfPBQeHX3S&#10;Ifl5fdj0vj681O0GDsHc+R6XYdpI3qUPCTvzK/4iTuT/h6rdm3UjcOMP+MhnaP0lfcuYzedUrILs&#10;HDZTrw9PQV4Tkx2eDDnSR2vnjE89JnGcE37NdahCPtoK5ODwNM+RB1qXaE1/OAri+lDhfS1/R1v6&#10;EB+6z8y4I2PxKqZyOzjyE+7bGYd1GLTROl3f0J340H1dFw/Nrgv+mR1z2nZjjuK1Lfcq+e388Src&#10;bkvTzntcPdPfLXgkzdxuyp5LD4Gp8+VVPOR2VfbCbVbaaOF4Uxl7uHBTHs7/RxnqlXsaz3ddMgvt&#10;bbTbwrXc2eiyyr5zmPBXuyPZpvq9J1OucbLqRBUXuq9KEapteLz6wOQHvESkwlMVKqr2oUJHj27T&#10;nh0rzjMTz0Z4d3RMPjgNuAec/LELpGMUGMursXj0lBfAHAT5AdN0fBE+4nsHW3U9eZQVHKqi9N0q&#10;4KAClqpe+HJQkgc81qN5hKvg1m4h5xPxmKbO/st22V+/K3nSNSpwqc5V1ZFegsLjqvyBFx9ozi4r&#10;c1Z64jqW9BIegtfpPqJ5xTcfAxqyS8rj+bQFVqqgqRwGdr39vKr2Sb1lXNE5eZbyjHzx5/DRRvMw&#10;Fvc1XoUjMLLTqiMYBA901pvak7/CEfqpale8UH/puyqbHUZVYOmafssm+ON5tEHWeBwXfRdNOEuS&#10;6vJ84Ulns9xOu9yoIm+ke6t20PWEPmlLREfnwwq8wrnqt8VXdfqw1fes0KPzb50NrGy1rmXVS+e7&#10;0vap3cHh31RzApf0wnUn5UOyCAy05xFTHl2m0s4/PFpORR6VDF5dU/FKeqgqD6qjqOSkAn1mf2Tv&#10;UhZS5tJmVPIhW+p2eWSj8Q/QEPuG7Zffw/7r6AKHP+VpJHe6xyNuPHKKbXfd6XjdxTspR7IlznfF&#10;VRx9QrwAHsn/Ch+fE36IjopdPF5LnJE16Mi3+gIbsQLnR3L8Cv057oZKJCp41TbHEhxU7VNFlfIj&#10;eypZGOFW2ZaZfQJOKnd5YoCnlfjNC0ioFvKXJkp3RJdK9ysf57aj4r/D55VIXKcCiiou6Eflrj9N&#10;UfEn5Shp3ek07Tobh35AB/jdfUayMrIFOWdFK/rPdNBlovu/j5MxRudPRZfs69eTdqJFZ7u8/Uxe&#10;K76M7I/zofODCd+I98kPZBCZ1LnJeupHZ1XyW9X7HFeDL+Hs6OSh493ZxJF8d3TTWJyDzZmfxLGy&#10;Z8IzqxI7H4690hEjlc1hXHSisgczHinW1TeVgTytRAU6H/wTazLuV1WUzEksTmUkVXycs8raU7RX&#10;LDCSn06nKronjRT7ua+gDTaTx9Sxn/pwvWo/sgu6l3KS86Ued2Mq5qI/tEVeeQJIT0cqhkrdFOya&#10;B3nApzNGxj8r+Ky0Eaxaz3U22/U4/Ubap6QTsRrrDa2ndKQF/eTbR2vSER7SC49HUw5VJUv8ydoH&#10;uyJ6KsapdGhFnn19l2NUeizacEQcsksMM/I3rh/pv1b4O7MNnT3cOnYXa3R+vhu/0rHR2LL1q3hu&#10;xWvWfgSv9x3xuIoh3Ie57rmN6vzS7mSsG4Hq/45EAj1yrFWg0AUMGVSOxnVD3zkJ+stgrRpwJ74S&#10;p+qrZKWMNY6RRQQv56EsXwlBT2AmDjoaQAkgvWVbdMKxcbg1v2WQocsIx45Ooqf4qXZyQjh0FnMy&#10;oAQFWqhzUDxnUPoLnWS0M3nGuHq8thP2yhhISQSf2igJpusYbWDjvjt5zvPkrBf4onMDgY1+gkOB&#10;j+insTmriTPR9LbxbJf99dtlVPBLxjiThzPweHyID45fxx4QzNKOcaC7zsdzeXOj0Rl8wYms8Se6&#10;uzEUnVz3Ej/ayAEj58gjjonHYgg6oCHHDnD+F4+eQH/a6HETPdbqySPxBrgUXAiPKhlKeyWZctEu&#10;vLhPogF4dG5lGmZeuMILtoDRAxRkmxeY0F8BtGBkPiUxpceim2D3N4CLvsJDtkB9lPjCHuiFOZJD&#10;+nCGGedmou8Knkne8wIUvUE35++CitR3krl6aZtsjxxE2mqNmXqatlcBkGyFZCl/jwKlyrlV1xIf&#10;H7PzNYlH5VN8QdbhuwJ/OuQKXm/jiy7RLfU0F2b6LdnL9tpYkE+jPbrBnxJkCmxFGx6z09nTtOGs&#10;Ll7E4y9JoA8vKODFdJz9p2NLmKfileCSnr3bu73b8WUiPNY3+gg/0bsK2hL+tBlJIy1YcyMwbQ/j&#10;4h+gIWcc8tIUJQ5ZZHHWrS+w3c+lLLrcuXxxnaQ2Z0Jjd6R/LivSHfUTvrSR/XOc9X9/xA84tXlL&#10;f14wSLygF/1VCzSHWbSR/MBPLVa7hKzkgEUp8QDf8hHYPc4T5UxtktHgwvlqvIiFIwp0Vm3qjODg&#10;iCHOZSQx6h/G1Qag6FQtULtAOP2qy7Jg4Tw7jhfCR0MPXjBCPKGXqWlsLVArnlZ2UzKjRHcVnwlX&#10;X4TrGm9rZ6OZRA2PdOqFcpKHyj76XKlbnszXvUq3XU6IUXhMVpsWVfzT2e2hITjcdP10XCob7jGM&#10;j7vqWzrbXflFx7HiXeUrXCZSFpw+nU8b8UPjVfSULcm4znXY74mOOWbqhWRdsSq/OSIMmSS+Qid1&#10;VBW/iXX5jb7y4QVXnBXNi3pcnqTDPn+lFykDjJEbmUkP2U/OrGRNwKZ3Fmco5qrst8OBvdJ57ZWM&#10;yAbKX/i6TDz2OXxs+tBf9hOasjmqoweYl+SqbKvPrzGJxSk+YL3Ji/pYe2IfgMPj3EpWHa6KhpWu&#10;OfzyGS5j3Mdmsk7Ar6a/Ex+yT8XnCmaX81zzd2MIN3ybaIPf4kgNCky0PhM+jCMbKbnX+oo2xAck&#10;+PWiQz/SR/ZlZPNW7Brz64gjPyrJ+7p9UswjWJJ2ausxyqHi/bjekHzJv9IWfImRfJ2U8lDJo/BW&#10;f8b2Od0/AyvrJhLCnHOMXZFu66git4fSa9mAzpZLLnwzYmRXXQ+I15BdXj7arReAI2MjxZ5pV0c0&#10;6uzCzA66j0kbU+mxwzqKXWb6nv6ror/D0+FRrXUEV6U3nc/vdKyaV7B6XkF8TFvkPkZ87fyU2nKf&#10;8dyvJXztmbEJcOVoRgZldG81MBoFF1vnXp1zZdxurKSZB8OMiyNkN5DrjEGVBed85floo8DXk1li&#10;MPPq+gr8M96kYcrfUhYqp1gc4cA8GUbwkArSKV7yuGvnMO3FY+0AAP/0SURBVM+cKmep8dIS4OCj&#10;c0NxWsCeCYKKHoIrHbrTXwG49+/wcV4ljjJQGhvHoxeFcY+kB3KD4+oMScqMO2IZADccnQx0sq2K&#10;F+4r4MlACmdJhU6+lK2TJ8dbDoQAmUoJAhl3zI5DRXefg/tKHDsd1EZJZL34SnB4FbqCLHeeLncz&#10;e5I4d3LtyRQ3/uqvfrx0iySqVx7N9GCVx6fajJH8n3PsTo720uFcsJ3LT2UQtQJfh7tg4i3R7OTr&#10;DfIjWKtgagSD24EZrJkMkM5lP8FHoo63W7P5Jbs3m2N2f4ucaPFC0lILXsYnMc2Zcn4GdeWbqvgJ&#10;m5Iv46pg7viQvEsbJP8B7ajw5wOsnCOqsxpZgGvD1G1c51cEn84s54ke+o9ssPpoQ4zf8J+XdZCA&#10;1tlworH8UibdOn46rPIL+Ejsul5GWvlYxsu+rnOc9a2z3GlH9S6+SGfwsVnKmdssSt038UTQ93zP&#10;9xwX4Io5/P5MLjsdmPkY0U8be0lHjwkzHvM53QeJRp2t7XDZYgs0xkzmttJt1H4lrjzHfOdcJ50D&#10;ni1jjNYdOQ70dHvk8qU4xvVNiUWq7YjH0SPXERI7ehnlKbqzBV/JrCdV6C+bsgKHkmKypaoKJlbj&#10;wwYFyV73v6sw5loPPWdcFRkwJhXFsvWVbydxy7sP9CJd5/EqHKe2Y07oBLz4Jm0EklzmfQ6cY5/2&#10;Jmnfxd4JG/6N8T1RuBqfSR4Y0wvM5OvYcGIdxsasJ/So2uTpDnyk6wFP1MB/T/SP7HBH5xH83GMe&#10;XuDJpiAfvdSNtVhFt2qeSta9b47jvnovTpnIkrxDL23i+pM1xFxUh6MDrO/wuxSBHY55uikyyMRu&#10;2iiHdUW/XS5dH3Wdp2QobNFTAN5+VW8yLp35/dn9lXllo6EjOvm93/u9xxeRiSezMW7Tz23xQzM4&#10;76f7Z0/Grix4ZsK0yuiVucSMTKLpd861MmYHfwZ8Xt0DHCxEqKbgOmPwaB4VRnqZkgycV7hqLo2t&#10;Sk3Brznoo8ej9wpgVpzm3Pqt6kTe2MzbFjGSGCX+2K3VgsjhyKSmfuccXdDshjN5pN8ai91u3pAK&#10;HHwO57odK5CAE9j18hpVEFVGWWNpxzMrS5W4S1pnUlywjRa+6iP6H86jufrMz/zMmx1ZHC2VuTqq&#10;IBN4vkursZK+vvD1hXTH45RxPS5PXz3CK9xEGyo3ebO0HutJXqZj9N1a0fGJT3ziUSeoBHYYRG/J&#10;f+dIdR94/a3qtBc8X/u1X3t8AyuJBeSBD/eBGxmWXMhh5aJ2q/3yuTsb4cGdqlWBSwEilWQkAxyn&#10;zonP9H/Vvs7G6YI6ydeeIG1lzgp+zbViv1fmWGlzLjpqnNwAWIGhkwHJ7JOf/OTjTj4bgbITGrez&#10;oymjHmC63skPrPBZbVWdyzhd5SL32EyjgpIFhh/RskKTDt5MOlV0EC+0YccxQCzAWBzwYfPxcK73&#10;cXHrdHK4Kh+m8Qjc0093Pi9xBbZcwIiOSnxiu4gzqPDnczhf9eppT3vacZOMNvhEHZEkOHLnH3jc&#10;VjMORwOwIcSjvSxGvTIl2wof/Cz2lA8+4hnPeMbVx33cxx2Df+bOI1p8kzT9vWiRSX3oQT8WE/h4&#10;vcxKtjsTLYzjPlkVcFz78A//8GOFLgkjfvMGaar2fuRHfuQIP4l4XjpCpZTrPk8EEW+QdFHMkTbf&#10;eZn0qu5VPkZ2VXGi6KUnHaCnkkNskPtbs6Wj1dxe8SVeeYVMZc9TZqXf6ue2pZqzkvlz2dPORqzq&#10;2RYbM+Ld3nHuVr9V+ntsKf1xeYHOXnXGb+IWkoboE7EXVea+8MemcCSMb8J3fmgLfap4QNck96qG&#10;kt3TWsrjZOasYk5sHDadPoxDxT5JRmI12v/gD/7g8a3r+JARfSsfKtsuX848emyea4xJRTG23sd2&#10;G0fBzOGc8mOCTvitxGepv5Uv0jzpR7OvnqQjaYhfZ3MLeh3OTL8iFsev8PH1r8cq6Wc9XkqeUJWK&#10;D+BbT4RknFHRmmt6ioQx5Zv8SA2SfqzDiKUUx/DNZidPd+AjfeznPOc5x2MwsgI5adnFT26zO5kH&#10;VubBx//AD/zAcX7WT4fzj48FPVlRWNliz4U4L+U7RWPXD/GUvlX8MNNR+W1/YlJ6B72wB/hS4i5+&#10;Q2diLnwzTwbyG3/Pk1YkZIkR1c7XT752c1pUOI9gdtkUzNBDG7R6Ka7LcWUvRr5JNkZxnm8IdP/P&#10;eHBG94yjWCcTLx7eXXC0JVVMXo2Z9mZ13pV2VeyzhZYrc9yLbdpk7NaAJp3eKOBcJcQ5xugcxZbA&#10;bDUoSCGSwiuRxEKGsyBV2s8CiccgqkRd5fx84aXHm6WMmfj1/oJ/lZ5qlzzV70zaOvx5nqbg6BQs&#10;5+r4MlLGdP7swPLop4yvzrpV0FXRwR28Eo5ehSgeVhVeK/IsR8Y8CmazH+fQ6JxQ2ssBCD+dvSWe&#10;jwLNFZi2tJGDA35Vr+IA+SCLOCM5KdGokzcFMgo29jjzDvZMRvvYCQ/Brc4hoh2P8LLbShDg5zJv&#10;oVPFE3eynR54cEAbl2EFPNpESF1Y1esteNxm2y22dwWOaryVfudq0/F81YeeAkfyXnKkRI0WNcCI&#10;jFMpQ4LMF5rpHzp5SjzdDyQOXVvBgd4RyGYV/TnjiK1+z220AmLw8sWSjkHxBfwK/3wzslt8pW1I&#10;H97No2pX+EoFrCqnRnaBKggWlyRIOj/v85GIJMmAzVy1Nx4vSB7Fb+hBdRzxD5tg7l86X+8+Wnzx&#10;xJAndypa0V+09zk0Lsc3HF7adYwdPKaRLMivUQXF48IcJcSHhT99GNuP7ViRi9U2zK24kUUTx4ew&#10;UaEnQPzYDLeHHn91c7msy1cJV220djK7xcbNYsBVWlza3R4FVnTb27g+6bqOJkDnScISJ3osDfSy&#10;VTqugM13klyq8nS5XYEpbWXCJXvhcsxcbExhk0jwAIvLffqDGdVlX3wDSEknxf3SL9mfUewgX67v&#10;zt9qDMHu82cfjhXjSRkSo7luGq2xVnBPeOnjsPCUC4lj5GGEd+WPKhmgnY5uwD/RBn6y2cccOuN0&#10;NfGm9Vbiobn1aD3zegGMZOvwcsfjxjeP1dMH+UL+K780k+lZ7ILdJ5HGN7jif5hLtrzzhVti1YTR&#10;5QycPREo+ViVKckq1cRUu9KPtS9+jTyJnrZ1fHjykk0cjrjyeVivkeBP25Eye4p8U4FOYl3v55Ed&#10;ASbgVyX2TE9GPtjhU5zsBQTu1ysfv2Vu0VXFS8gzm2Ek9IkNVc2ddnjLHJe22yjQJmMzcHJFzIVF&#10;JSTeP0FaFapVg7WCcnUOhXZvO3jkjEf3/V7STAk8nRdJEuvwFuGbxy7ZuTq8IfBo1BK+xCkX2Rgk&#10;dmGVANOLvSpazAx7FfgosKhwz8f8dY4ccqGyfQ9+MqipgvIZjUeBfOLH+UgsNBUA8likHjXlWuVk&#10;MuDxxznBRVWTorMSip1sV9c1rxyRAjPBz5m0VNkoWNEZpWqvpGeVjE36aa6kTdJxVTehh+A9vI37&#10;6vDG7mMAwAdZxCkh58CshIUcdsKG4/KzhZXY8ER3JmhncAsP7a5m0pzfyXecqB6XAwYW4uzUEzDi&#10;4KszhVyuMwCpbEGnW4JFwbJX/nKNhYlkmN/Az5lrJLC8mst1S7DN7GHyY9Z+y/2Uu5E92gtHynTl&#10;m7bAvLftqfCP/OYqTAqq1N6r5VTlLflBng9vt76RIdkR3zzxhUhlJ31xperGKsjNIFKVFOCsCiIW&#10;LXp5YepS6s0KPVL2qoXBKKYAZtk46aWCYs1P5Ra2QQuhhLPzY3qaQGeiVvjkQqrCR/C5PWQRQiUJ&#10;L3Ai2e4vJuzoxlE+nEuts8g7/6H+PPFARbDO+u38sfNRcqWz+PRiTdogA6/2aq92jH/YyPNzbZ1v&#10;+n/GP7J1SkYCj6o6PHap4ljRMOWDJ2ie8IQnHDfllNCmjXyKKqee9KQnHf0ER0Dw4VFUNlLBVy/Q&#10;Srp3Nqtrl/zQkx7gS8Uu555TdSdfqxf5MJ7ozhgpL5U8KAkhPeZbi329sM5j5Ryj0inpjeNd2ZZR&#10;XFfZlRU7cGmzjwIpB90o7nMqGSOxSVyFHWKjgse7ifnUlnH/H3t/+nPtV9b34/cvv3+iadp0eFBt&#10;TNpotdqKYxyrKEUZ6lBUKoIMyiwIMiggg4AIojiAYxWwaBWrRrFYjcaBaFvTBzbRJ02btEn/hO+3&#10;rzN93X3z9ljnOvd13x/Fft3JznXtvde51rGOdczrWMdSVnFaje+xdcyazHY7H3CCsfk62+RvyD6y&#10;S5FLBPOARR73TonJ7pxkvLiD9+BJ+QU5ojz2u5xT4m/iK2WPet3s956T43rBsP0qe7UZqdeK7CCb&#10;Mm3sSU5Ma9uwZxtxoO4UJm1Ugj0kO0APufmmLBcGPyee+S6Dqso4Tn4gi9FPjMt6QkesLScGxNcZ&#10;3I5H/30Cz4Auz0MT1ov31EGeLgEWsjWpswos+BH4nfroK7nZcs7Pjf983nIM6AXK45DkhQ3gGgj3&#10;ivbPYBFXHcTWdtOvZl4GpRPmM5p2XPmMYDpZ26wnp1KgTWoJo0fhG2mJsTh5+exnP/u4fDntUDKh&#10;KYEEHnwJQ+ufK/7JJFMoWfTGN77xuEMgx6a00d/7e3/vwD30kbR7VQqLZ59dxaoy7ub/V8fodsqV&#10;vJOIjRpOOjNX7ImMlUx2VMrSu8Lxl8/9HwzcD8ZOSucKI/eCrJyRFqwPsgitoG8x2nbG36T8rxoE&#10;K4O7GYfsFYIqOmitCKf5yKDCYtFuGdgdjolBdgKo4XZthDtrkmVGVQbV2GnFickjAlfWuOG9imv6&#10;Fj6zN3Jt+R2jEKOvd0ivCBH7dA7ceo3Atx5uGozTPHf8xDN93N9+fBalTg07j/3j8HEjah6tv0r7&#10;K77sMVdrxk6lOO+5czu6NU1TkU9Ghoa8mUesIWvk55XDdmXNco4GsoWBIy4aTu3Y2wa+5OZZ2jUt&#10;na1xGwCpkFdw+700YECaDRsyFzD6UvneRcnv1rzndDbnqzJkGvOKHJja7OC/ska3jJ2y50wOrWTW&#10;rTruyhi3ykdpRj5r3dM43dH15JAlvWcA8wqNpoE/4btxgl7BgfP46iTvVjzW9LGj4YTfMglk2gCz&#10;mbzpIKQu3NGZY3OZipek9Vyv0M+0fuhna5YZkMxgOLB92qd92lGfD/lGH8oda7JpX+z0muP3uqce&#10;WeECxxQH1bqqbCaTGUsQRFzu5CVwov+wn7isymA+zwnTavzd3NgcIEDM+vRaTLxqGYbeHNvRwl1+&#10;T37m+eQDMnQ5ZWVJiOx/N2f7yv5wbtkQTl29gnln5+z0tuOewdl9rOzVHT81rGfyp9tOfLebe+Ks&#10;5znJsTN9cAvNTPNsO2+lO6/KoEnuK3Pga44Ts3kMz7NZga+QGxw9n9xAADbhUC5lAOQKLlJvrewc&#10;+kT+wTfIE2zcq/rxTMbkJr48pG5pudw00uuS8+igjc/Cr9RXJyDES1z6F3lpvU1PxZBJyDPot13S&#10;wRUZckX3G8w0seMKrV1Z68Qt/2eyimu8m8MVfkh4p3VMGm67aZrHlfmv2qBzLKGQNt5qHpOc3+FW&#10;ncpfaMgSafpqZk+mfD4bP8eTlvHRLfvTekveUR74GV+O+3Z4lrGBi6xr4PHkjReDXZnjbh0Y140F&#10;eQWf9aM/+qMP35XTQthVk/6d5P4k+3vuxlHEtfQkPesvntlx4m3i75wzyQXq/CyHkHBe0ePZvnVZ&#10;4mHHi1fXLHWa/7f8nj5PMnc3ZvLPFZvlLrp8GYztSbRT52ArQ+kKUlZ97BC7WugmaGCY2q6Msvw+&#10;4b/SnjYdMF0FCylYzk6sN23mkQeFVOPPjEwFkjsaHTCdmObqWrWjbNYJihyBYy1NlR/K34xTdlp/&#10;/ud//r6jtVvDNrYax8loLbx81uxUhLHHQTI7BgcFgckOqYrLLLF03CbhKL4VHNSl4XZ7bwu+C101&#10;Tgxma2gmDlgL6sa+853vPI6e8nrf+9537B4amMjsrRWNOuYuM9y+Vnhn/VUE3YZMIeoHoxyBe7Ux&#10;IIyOZcCbW7QJKIDrzM7IOa3kT89P2pA/pAd2X81QED7bGAiAXlDy3hqqUdf84xhpLKQxeqYAui9L&#10;aHjLPXULqavmURHXLfu/KuivyOCUkSv5l21WSrkN0cTRVV5phbiCv5Vp8tXK6D2TJ5Oh2jBPsDTP&#10;9ZxXCt7nVs7VREsr+BNOxncd+B7a57s0xjTi0iBarU/qs+YF4EnapI8zHPmbO/JTUHaiv1/+5V8+&#10;sk1wGuW3FZ3094nfXOMzuvI35Bn1yDgyB8xk/hM45HQCskoZsuP75BfgZ3Ntyi6daDjxcUYT6Dfg&#10;Qm55TL758Zu+6ZuO27TRh6wbcsc6a97Y7UZjrmXjVKfEDUHpYuKhfpbjowTWyeRlDAKf1OB1o0xa&#10;bRqlrfMRbgKnn/RJn/RhN13ncy1nO9g80QAnlf7Fv/gXx0Us9rUKOjM3grY4Yx61lv9aPmlfrGzl&#10;iZ7Fp+uuXjQrSb3G7xyP/ezP/uzDIVzJ8Byj595r96EPfeg49SKvZhCt6Tk3TydaECfaODn2pFdX&#10;8jvlVcMgflsW5lg5x5WtdPZ98x+fXZOUjRP8tuu1FG6fSdtnJeOmtZvobTdH8ZFrlkG8xHHTbQdO&#10;nZffc2EUNszf+lt/6zgOTwY3wRLvxsisSHFgphx9SdvKg7xxXTro+U303XTddOOYBGLxx5Chtpno&#10;Ne2gFT8ZHFFuaA8rU91MmvTvZE+k/AEvEy+SJMLt7shXXs6LsQh8Iuc5BUaAHHmF7iKpA5+GU4Rm&#10;07acmmSk817p0Oa55Bv8RWvA8/0UvMz2ZzyQ8tFnmC9zyGxVfewsk7GzR5OeM+jq3PSLOwjaATtl&#10;RNtOK1tpwt0KR+h5/HJPpWrjaSPl5uYk+67IlyxRg94lQQRedEz8175UutdlkofihX7wubCtUg6p&#10;M7RhxRdtoH98ucc85jHHs8zbOsHQMTKG54FXGyVpdsW3K7kqrYAL/G7oiTXB/uBUD3/ZDP2Yj/mY&#10;Y0NnheuUWyse8ln5lnHyVBuwAEdebsacgYu14H/f+aw1i6e5087MYrLJzQz3ToAVn0/6xf4n/lrJ&#10;5xV9rL5vXXSm889kVOuGHRzJVyt7rvtY4SFlfz5zPxjbk9x1vEL82aQauJ1A2CFoxWQTondjnwno&#10;q3DYTiGtocrxZ5SlR1/IUqGwOjsp7sbeMgZrRco+hcNxBICdm4RRyozdRt6u7567tCABEojDUOHF&#10;bzkWc2QHXMOJgCHOcx5rT8bdwXLld/Gauzj8z7FLas54XACjEFx7XJdgHO8U/JPwBF5LS+zaXoG3&#10;20gfTScdnGm8YWyl8bTj2bvAtuJrFBs3RpO56WU2ZEBgcKskxGUGWiYY0oGTVs1klcZw2NmxmwLV&#10;t9KTyjzlBbjjiMlnfdZnHcF6Xho+WZz+Vl66FeeuIZfEUAsQxZovsqM5umM23S39TwrzkZ7PLfDd&#10;te2t63/XcR6p5yZddNd1mQIT9MWRo1/5lV85DFVeHZi8MjfhzIzxHK8vyZtkafPcalz7tfSBzgRB&#10;WLIp1Z25iZZ66q74S5j5n6Nu1AezjArGPfqPwCH6lg0njx3eMuaKF/nekjhXT5XsDFDmgawmw96j&#10;ex2M5Kgox0Yx7tN5bQPWsZSNzJ/aqlyuRnZVBvpXhjK14Mg0xhlPQ9a1zg3UMzuM35TN1u+THgwc&#10;qj/a4G2dM9k8yFgCmp4C0f4xgOLmr06qDrGZsdl+ZXBf4bupjX1znJsNcF6cSKFGIRnCOk936V/n&#10;V5j9nHbKlfkkP0xy6S6w/eUzH3kYuIvdKU3lBjy2l3WXkVMcMSdom4GLDnjL3yustJxtecDvv/M7&#10;v3PIxj/5kz859CL8w4YGGXoezb0rP5FYgJ5gQ4cXgVATVjLp5i6rKt4JAOHXgDttW35TRigL+Zxl&#10;CmybAV6fSd4901XTb70m6de4cQmekZ/Yt/iSf/Nv/s3DplXPT+t0FUdJj9ARMtIsYeDNjaupzzN6&#10;TrlHnyRJeElj6krtCObD/NhgXJ1UcK129sNkJwq/OomNMzaMdxtCZ7hc2ZA5PnPHLoI/nav03H0n&#10;zla4bbrLZ/K3Saego0maMfhJEJE1J/7Bxg80MJVpuEpPUzv8UcbRP2Nzg/IE8qB+6pUxJpwwT/pA&#10;/hBfYaMEG4t4xnvf+94ji91AsPaG9qLlIiY6dzMo+QwYedZSW9ArZWUyxnPLfK7M+WG0uWKDPIxx&#10;/rz6+FPB2BXztDNnO7+/oqDPhEsK4yt9JcJSuK3gajhXTkc/38ruTIA6P412g4XPetazjowLapfC&#10;AGSpvOIVrziECY5eC/UzXNiWDDpuJiaQxLgwLZmbjL0TzMI5zTXn6y4JAodsHvrlGQwZxoKhaUNA&#10;zt2cpzzlKcdtjghtFWE6W65bw7CijYkWxKuXhXlz8Nd//dff+7Iv+7JDEfPcM5/5zHsvetGL7t9A&#10;irDhrfBqWNLQwFAgyKzCEQ4VRdPTjraTXjVI/avBmZmujNfZqjjY3OaJMZDZAmcGxs6w2hm10iLB&#10;iVe/+tX3XvCCF9x3BrlZGqOQF7+nMajCmPrv+fKcWarSH5k5OPsqjFbQOa8z4dl0lrwGX8KHBBh4&#10;mQ0NLB6d3RlMDyq4dVJ+8Ad/8N4b3vCG+7gVbr6jJhaB7ys0lvCu1r5hnvrtZx90nvn8Vbh26/ow&#10;Ydr1lXTT+LpVX0nLk/y5tS/pR5jkLWrDccM7ATdefp+6pXmjcaD8oQ4pO/9sUGUwFAMVnZZHwppP&#10;W0+v5uf38p7yg8wqjFPG8bbczlrq9bjCJxM9AgPlaLiowaAAOhrHGr32spe97MigQt/sdGzjMoOB&#10;+T/ztObrlGVyJj9dy85o4/vXvOY1977iK77iqGUKPtA1GvPMk009AvbIbTeELVmQ+HU9df6YP7VV&#10;yRrG+bEG7mTDAAfPUwf9W7/1W4862GlfuNYZ3N7pK7OAmQtrZDYUczDzzg3p7Kt1Tjouwk5QBifP&#10;S8qs08hYBFV8m4Wi023wVn6ZMlF28mX3u7D87M/+7H08UrudkzJsOoOXs6B2ypoeq7P1zPzytEYG&#10;3Fd6d9IX2uXtCO7m+mf9e9LkR6rD96A6cyfrd7pWu6L9pitrxTNmjFqDmMw2ZIJ1lwk2cLoOfSX/&#10;Qjdu0mdSRNriuXZnNgvPKAO+7/u+75CN1EaEZ7gUiM/YWMhDvoOf4LnUV1fGevSjH33oCWph8mLT&#10;C7lHEKezzhp3K5809RltyOB/4QtfeASQc134H9gtW8Nn/seWNWmH55WZmcxiP21HZAA5dZ56QT2d&#10;wRuDSsyXgKR1W8EBm6sEfthIwqfsgJ4y46oOz8xR8ImtoIzUh+q6sbmOrsFkl3TfBO+pGcrmMK/+&#10;nbkwZ+ZF9ia2w0S3uYGYsnHi8clOUZ9Dqz/0Qz907xd/8Rfv+7QrOXxmVzaNJw0IH3Onzrz2pHTW&#10;Oqf7Snsz5yJv87w2rPaCAcRVTVp09D/9p//0yErlRSCWu3h+9Ed/9N73fM/3HDac/GufV+RUtml8&#10;EYjFlvKeFNaXjVCyzZlD6sgrY6lncr3oA9uC4Cv1+bmXhVgKthbBWe+S0d7ALgFX2D3Y5l56ljQN&#10;Di1hJS4YE91Of/SBfUuygRtISdfKhXw2v7sy16ttznh+ZV9e7fsvQrs/VaZAoFeKbedMTc+3wGuk&#10;rz7fMlaPeyZkp4VpRTiNvTNodLIyvV+hPWX0pFGxU8waEj6TR0iBC6cVB2vKjO25nAnmhMOgcs9b&#10;w8pasgTkrKXn8xr0iYs0dM8Mp936TGubAgJ4OLanc9btr8zf3V12cCkr4fEgDRhxsOt7GssjrvbF&#10;LiqC0GB390lQmIAhcwQujhiRnURQ1jo+Ozh2wmiHE44XkWXn7dvAgiJCiHusfzXGzrD6B//gHxwK&#10;zWOy9IPBw5geN1nxZyu1FR8JJ7/blyUCyD5F6UGzGIsoXY7TeqnMSrZkXzv8rn430ytrMmXbVIxp&#10;tNBmh9fVmjbvTbhd4bG/X/V1xt893op2r/ZxpnPE09TmzChfwfgw1vysb/ufDPPJMJpkId/15ilZ&#10;SBiPZP+Ik9Q/k4G1glNdhGGKcQ7fisszOUSb1GPT7juyG0Pb0izwqLfktuO208crmbHiG2DjyBa6&#10;1HI0wEEWBHx6ZhCu1svv1Yf0kZtsfMbQJ+OGud6SkXAVnqQH58M4GOPaC5mlqh6aYLFOnH22M5X8&#10;YZBPx0sa+fRP//RD3oLXM3rp+an/cjNT+Q8dYv+wbh38S7sj4Wv5iAyGlnFqCMjSDzjQydbecR5k&#10;xnAhnpt5H/zgB49TQTrrqZtSbvb3O/mbcsojxdnfKsN4p5OaZglKUVcYW4QNCRxAg2OTLOB5j0G7&#10;IaMjTftdqYdJP01r7pqlLJ/apTxbzX2nM3c4m37PeSROpzWf6K/l2CMN40pniN9pDqkf1C2Tzsg5&#10;5+/SCb9rS8NbBFQ45YcNTHtOf5G5SnabNrabVBPuz3Dlcf2sbdlrkjJOW2xKJNjZnyvYsNGR754m&#10;6/HPZPiK1giuEujD5+J59ar4Tj7wf46Cc/ERZQp4IaO49IkNrdSrK3h2MqrXXZkFftGnyBPlIsk7&#10;lJhhzScZcAsPdkDUZxsnzXerMXKenVWcx8czyCoNCgs6ljmyWcfcCWJiV6xo6Jb52ladpK6mbwKE&#10;lEFiwzR1TPPpVZyvbMKMZYjXldw7mxtweNndtGG3okWD/cJBO/4nA52gMX97Q/TqnFs2GgcQn2wu&#10;wEPwnpvXzH11SdtubdM2YUMKnQtfJu75n00d7uThL68MhvMZn5XT12QGU6M7cZB4dD48b1IBNhPt&#10;mQ++fG5erGyYnSzOed3SxyQfV3ppskkartYPOzpd6ZO7yP+kpR0d8PufCsamIJ8cjP69iTeFYU9M&#10;QjhDUI5p+x6jGSuf6WzChvcMqRPR5ndtNDWCMzPCo/K06cCpfTY+kgEbTndVfcbaICodjqSSNclY&#10;Kdhugb/xbLBKZnAe1mjFKEDhkOlLJqlGFu1t498UXBNd7QzQSTA3XoWfrGEyHgk85GVMKVhTWEyM&#10;oiGIg8KxI8sbmI3LvHTYVUgqhbPAO2106uyLS13IEGiHX3jJ2CEgzAu4yJQk8w0FT8ZYHm9d0fcK&#10;5859xZuuPcFfHDNv36a/xz/+8fee/OQnH4ETC6dPeN0JOG4hBSdZj5cdbjK3CADzvUbzSgD3/Lod&#10;cEIPuUZkUKPcuJ2a7C14iiM/lrvwEq2VzGv5dEXgtrJBueP4ExhxvKQnAwQpR1K5TYbWLfIyjWbn&#10;s8L1hPsV3vv7nneOsYLXwN1Kj/TR60nRpuPo75nhcVUfTEZC0/rZnPP5DrDn/JOmJp5t/briB3SR&#10;so9nyNahZqj1uXQ4eV489zqs5KXZShiH8KgBsDO6cQz1GOOaTZB4RHaT3aC8g0eRObxy559nWh9P&#10;uj5hWuHW54CRbE+O1CNX+R6nCvlMpsWKP5SRnTmU62dJB/o0eMZz9IkRTsaNsnzSdfJ54sp2TRMJ&#10;j7+Jf/BKEBHcE0znr5lgZlBZE65rNTKembD0a/CC79FLrolwqSNp5wke5stpFeQtzuPEfyn/ek2B&#10;qWujgRvKvJAhBA7ziHHjaCVrnJvHaA3Agx90E/BbO98ANIFL5kLtOl6cYqBWJht5ytXkrZzr6vvV&#10;msovBHf6ElH4wkygXaAs6Sfpk+e+4Ru+4d673vWuI+PubW97272v/dqvvccx2AyqJnw8j86Cjiwj&#10;YgCDdplZK02mLO9Aykq/SA/20fTR3+fnlLsTn/R3rU+n53P8pKdpjhMvO2/1F89ps8tDq3Ef5PsJ&#10;v72eSRPNe87bgPsUQEn4UmYR9EOOM2ccfn7jf7I8yfBGFsBXv/Zrv3bYtmS7mUUrbeVapfyf1oPv&#10;8F8Y1w39DiI1/WUdzgnPK1l1RmOc7mIu6pOpj9V3TcfqH4JBWePW9VDm0B9txT//48dgA1MznO+x&#10;rymfh02PfGufsdfRPjs4taJ/g4ToBfTpW9/61iNjkbHZcOUUIxmOnVGY/Nc6b9KBWR83YU77J2Ff&#10;6YOWKbSDHvBvrcOeF0WZEao8lZ6hWRJ4mCObWmzQcUM9cjTth7atJt5s3Cb9o+PgI7O36Q99RNY3&#10;JRD1CYUzcdP4SJmc8+kNffpwg9X+cx4r2Zk6J+fEs/Ama5hlBRqellGWKDLDWz5mI4dsd8udmKi0&#10;468JbvWtG7/akWyCcHcA8Q4DvgY2096+Iqebl/A7OUH9/ve//8P0AX3hl1IikOA+8GqTuP48i77G&#10;dsZXJxsfW8GEInEgrsA3fifP4wPTL2tB4pdlHeVhxutEiNX8kkd73duPO9Otk5xp/+7KurY8aZ8q&#10;YUx/80Hkf9LrpP9XfHI/GHuFeB5WmzMkrhTrXcduh+2u/SRcO6KCUXiTOs9Oh3WIUD4YHRkgXC1M&#10;E01/Nmv1jCnsewdvCsgkTh1njHN2VVXaaUTybBqX9mVg2j5yJ/Eua5Dzl1GF4zd/8zcPpWfBbksM&#10;XDWsz4IImdGUTCYMjDE54ak4G/9tELTSyyATbaUnxyFjlB1AC3nfBZ87umkeZUzomNcXfdEXHZlN&#10;OKe8dkKsx3K+jjEpMYJGOLnSXAZS7iIjNN5zrQwqkXmHU0k5DgwpnEsv0LqC24lXrzxHG4P+jE/g&#10;SSMao5nMY+D19vFWRtMYO+VzlSd29PEw+tnhqPnkqhw761dD1L577XYw8fuVdTjr5y5jXoErYXOe&#10;PmcNWTc8dEyB5cxB4fk8Ap7ynmAsToYXCp7RhPC4uUA2PNm60026DwPH2ceZLO521m+F75A9BC/R&#10;2QS72im4ZR09Zk6/ZII99rGPvZ+llDR5ZZ2bdtW1HI1l49Aa7pMhaFBYJ/gDH/jAsblHJhrzsZwB&#10;cGiAq+OmI4mpOxvPynlOG7BxiGzlhAK4NNttZ+f4uzYGn4GDuXL6xRuVDdI6r7RRksZXtG6/BsrN&#10;Gkl7aKXHOXaLvDab1puJaZ91lRM/Z3BkYM526gl0FfYNY5oZl0Glac13NNU47jmnzuy+1KHQHJlu&#10;fNbe7drKd4FtB/vD+L1tnQfps+d4RU82LST+HwSWfvYWeTU963eT/6YczaAePgN2HOMiA6w5qR1J&#10;W3gGHvYCVwIDtHODT9qb+GVHT2YPetwZviQgSGCUF7oHm89LfyadkXho/t/pO9dxsskeZF3h9ynb&#10;N32R7j+DN7lWbAQS5MHeXb1yHldsH9sgg5F/rimfkRPA0hubOfYta72zCa/Au5o3+uoTP/ETPyyD&#10;N2lOfPM83xsUJzkF+Yx/1HVmpzXazSHhc+0J8LP5iB/IxiFlpKil2kf7H0S2aCNmQDfnrK+SPHoL&#10;XdMX+oKANzLATZqWM21XuAnMJjm+KBsT+Yw1ZM0iTfyu7H7bGOg1iQw8k+RGsJIXPil2R/qmxgh6&#10;s0e6mPRLwkTwmBItBJPBJTwC7bGu6Hrwgk+K7GJuyY/pS2MDITstpWHywsQDaXO6ocFYnFSAftM/&#10;SPm18xVuWf8HafsgfP0g4z6Szy6DsbcaKFcEim0mZb5S8GeTv0IYPebOIGlmTcOof1vBxs4Cgpgd&#10;36c+9anH7gQC7Yu/+IvvfemXfun9+j1nOGs4dbhkPoSFR1+y7ZmwaaG2Wg+/t44ndVi/+qu/+v7t&#10;jTrU4sbdsjxOZBA2L81yp6WNfcZbrWXjgc8Gov373d/93UdWikfoqf2EMPNikl6nxntmaDUdmoVj&#10;doi/6xxlIJJ+OzPb9co5dmBRXKVCyKwScGhNOPojsMLRF44WMOfMjO257fhy1b4dPMaE5pj/G9/4&#10;xqM+D7uEfNYh243lOvQxXQOuudbUwSOw4O5dloVIXF6RAYwLPt0td03MdkLBkSFAxhiXerELye4i&#10;823anBS7NOC8pt3olaww+8MAu5lqn/d5n3dkHkPDWRoiFWP36fjC6DyTBlfPN581H3SfD6KUVmN1&#10;n2kw8P9V+ppgS741iy/7vKXv5vmVXF3haJJpO710a18djKImMTX6cIqZtwETZfIUVHNMjGUMNOWp&#10;8v/nf/7nj9rhGL07/Mm/ZIBDz9TDeulLX/phN+kmbbZuEpak5Z0+4/db+gQvZBPgQCHT0OFkmaCz&#10;DfqlvJn07mqdDGjDo895znOODAZrnrVsyz6SD51Pw2AAkaxMMjUJgMg7qWuA1wx868daWxannN89&#10;Tsz/ZpiCc2W8AVr+6hh66kX4lEMGoHEyuMSL7CxqoZHZZUkGxpnkZwYAaaONQd/oC+iHmsgEy5kr&#10;wRvWTt42qMxv0nhvcgqv62itxc6A7XklTdE/QSdK3eA8MWfKCMkTZudlACrhaRjUUTpy6mH1BE4Z&#10;NQnZzMB5kpc97tkZJZN+t2/HFv8GT1IW+Jvr0fSNbQK+yCAnIIDNCG1lthDPTgHjB9EhD+vZW/2c&#10;s3EnnXkWyF7xedrHD2ued9UvrXd7jglr0gpwf9VXfdVRz5jvCWYYJHBzGRohgERNcmiIvrC9ONKO&#10;njKYb4C3ZeHO9jNj3DslOPXAUV4CFrzwE9jwdvOq9UXifuKjFU/4nLhRXuTnMzuu1zzXjt/ceEo7&#10;hu8NPmuzpmzBJ0WHWx/cwCEZdZxs5HizciHXVBwrp1v/9pxSnluXkvIxJMzwGb8Mu9uMw86Mnfhx&#10;wp84Slts4hXhuQsfQbtkGyLX1KfpB9I3OOfF98ACfpGFbDoS6OfIOL4EJRrkpcyqTfgmXkuaVNbD&#10;P2RPcmcMvAJ8BCWxJ9Bh6GoTXLLPlMGJ05W8MdjqsXVgkW54Rn+f+fDZtTxbr1439Ad4Qo/Dh/LU&#10;ZPe41jyDTYpd9uY3v/nY1Ofl/DiyT91ggpziN/m3aTbtD/QsmzW+Sah78YtffCR78aIsEXjHLkRm&#10;gWdLzKnje6wVTduOzHFsGS5wpj/o51GPetRxIgsZBV7goZ/+6Z8+suwTz6m7sTXgM2xLMt8zq7tl&#10;SK4X9ITtxFicVEAeK1tSxu3k7V147EGemfD8IP39eT/7wJmxVxZoUmRtHNyinO6CtCtwninfSVGl&#10;0lU4GURT2fDXoCY3bSI4NcbvMo/GZRrfKozcoVExTwK3+1rhiIAYjG3/HP0hkw8m1gnAQYCZVU4Y&#10;PDhhHnXssXruq7Gn53Rerb2Kg4KyU3k8DLwacMDBYm4qN4QdF2kBF+sqXTQt9OfJwNHxIvOYy7BQ&#10;erzIOGMXzIAJTixKQEPKvvmMYnqYvOM6GOg26O9FLx43TSXvxVcrpb5bD50/cclncZMBTpX+g4yT&#10;vIGDgHKjPwwYMifYaUYRo5yc4w7+B/kdvFqYnXWUptntRVbAex6TupWH2gjY8Vgr7Glet8rRK7jZ&#10;zetKH1fbPMyx7oqLyTgT/itrcDZX+07Dm/Y4BxiteWHkDmf2RaCrN33y2cSD/7d+9/vcuGmDmz59&#10;jkATAVBL35A5wNF2L1A408e7eTlGyjoDBNaoxSj3goTM8Gsnpvtaje1YGNLiU4O3HYYVja5oQ72c&#10;62AgVHjVmWaUWpPXPg12KoMSvylvsQMsp6PtkfDznJkiZhkrc/1Me/rg+w4idjBRfLbTjbPBkWZv&#10;zW59yxjp9F7RGc6j1zDxmzRqOwJKBBm84A66MXPNAIlBbPG6o9GUB8wdp5uLPdBRHJOk5qJld3Ld&#10;J9ppOTXJLb7LU0DiIjcwJ3vR+bnuiUP15y5odRUXf57tWp5dheUK3V3t68+r3Y6+mlalcS9cFAf6&#10;IpkVKZ+ilyx3lXJRupTvbsFB0zk+C2UDkPHQJDoG+16b9gpvJg+crW0HPxP+q3bYpOOUz2YUkhCR&#10;x4p5Bpnq8W/h9TsCPFyexoYd64AushRY1qNeyYgz2Bt/Xl6Gv8iL9WVcdEjzk3pqt76tA1v3TLL7&#10;rjx41rdw9Kah68z3rA0ymv+hO8rXmK15i+2YuBEm9XtuWLg52gHjxsnKvphwT2CQy9bI9OXFpip1&#10;0QkOOnbqxGkdz3RS28Lq2rPMzEz+yviC8JsZy4bOFZ7OMd1E9DSqfj/zz0uuUub1nCd5eUV/CAdj&#10;wtP4f2zyEhxNXQqMyEh419PAbUsTP+DEE3ZS+tfSj2OBS/xLeJP+WFfwdpUfd/z6SP5+Cw89knA8&#10;rL4fODO2g4ETYM2MkyBuIXtlglcWw35tuxNE3U4m0JCYBLvPGLgym9JUdy9g+sIv/MJDEVrn4wr8&#10;4mGCi+8M+roOOl3ZfjV3dzlbIDbuOX7G7pXjkUXIjh9BJAUCAUWEldlT7LSy0+PvKQTOcNhCblov&#10;s0TMCKLgNcIHHBjoPlPAK5pIAWS9XI6okoXibaTcJP26173ucPTcUc/M1M56bSGZ62lg4olPfOJR&#10;zwkBTHuOn7ALZmYm9ZXYvWYnLoOJGDUYlGYO5Lrt6LzxLJxmD4ljApM4vPw1QELf4ho8QAcEL1XK&#10;V+k6DcUe30CzWcMqR5VIr6Fjn8mNzs7hiC47qG6YkDlBxjFHtjCeGEsn+pFSTtatBe+M4bwJnJFJ&#10;D+95/HW3pi2LJ0Nn4osOeE+ZvTsZcUVer4zClexfzfeKYbOCx7m2XN3RbMOY+Nity8pBWOH0Flrr&#10;PiY9wPhkJL7kJS+5L8cnudTzkF/IwOcYu4bfhFvpSv5sA93vCVgh53gpazITz+cwfjkKhqOMfKMG&#10;OJmfbFS1nGm4V/puohvaGoAFHviRuXpZIc+YGZKOV8+zg9+rNSdQxxgEla2/mpkZZ/JGHdqyO4/J&#10;AZdyxIsV+cy4zJNbw8nCwMDn5dhmd/DZTcEMmrhG1MFDRrl2ZgSp9xnfjUyccOZqBg06AloCHmDj&#10;e+2D7K9PoSiHsxbs+973vntvetObjs2zfLn2Oqt8Vj+3zmiezwB2/jbhNwOMOE1ksqCPnZMBWY8H&#10;Z0287Hsnow2GcvrnKU95yuEMc2qCE1cGVNLmSDs1+UL+VLYkDD7vpmpuhmqjePy1n+f3DEKzFpkp&#10;ZSbVNO5ddMbDfuYWXXJLW+Dc6ZScS8r8W+T/w8bHpKOdS8qfnJt4Sd3K72zgWbNQOSM/yu9muueG&#10;hjWRecYNG+WasKgDzubfMOKzwD/YsoxL8gjBSQIRU/Zt2kqpU6a2qe/4n0AcMhZdl5lszj/7bjpI&#10;OdVBKfURepEkETbtvczLRBhkKnP0Yk2eQfbzHeVxvuu7vuvYzEFWIY85lUUABvmsrG77QP2Wpwta&#10;DyXN8zyBHTIK8Rf5DD5ILEGHSCupU3Ntk+ZSdvS652bXim9WuN7xTm4ANn+2zhb30imfsV+gMWQn&#10;gdj3vOc9R+a3r5b9ic/GrTThuGZ9I3vVLayRCVK5odG4bFv2DA+UVPrGb/zGwwfmOQJ8X/mVX3n4&#10;qMDgvJP+G1dn65I4SBrLzEzhl/aYIzTum7bGMhiLeACZwyTbaKetaMDxHZu1ws/m7SYHfTJ/TgeT&#10;SZ+v3mRtvmmd0bhI2hYGbCNOD3GR7Wtf+9p7n/6/LjzV3zbmAQ7g3bwYMOdIeUxsPTZwkxa0J5iD&#10;dhr+JUF3+vulX/qlo95sZyjveOXP+vcVnv+s4XiY490Pxu4Mh93vK6AUTkmEOwN0JYiuGEM7ONNA&#10;vSsiuw/HTAMDpvEzgUwUkIZyKtsdvCvBrTIjQObu2yRkm2jP5rzDjb9jZHkLp0ciyOxE0fKZF84m&#10;Ti0vA6QZSDyjl8kIyvY6TRhW3LxqkADhRS1THKB09Ffrld/3OpjNTFCAC7TcIXPsPFqasPXaTvNU&#10;oSrw0gkCDrMjVSQ6SxhfOGA6pQrWK8b7rTxne5Q9uMCoxmAGBl4ZgM5A6dnarWg94VepokhRqjr7&#10;KuTG52ptW4aYqZR40NG0lIa1hqeMKsbJzKE0PoRtMq4mXk88YKxiOHhjPEYAcCgrVJh3NSgn2BqH&#10;E23sZOOOnlaG5sQru7F2v+/k1o5mdv0/6O87vZXwr+ayw/dqTSfYV2O0PJTGke2f8zmfc+iZfF1Z&#10;Y9v3xh9jTRlzZsCSAWimDvLP9mQ9eDHDLesy6UHlKn3D8xyjNVhIiZQnPOEJh8w7s11azuz02jTn&#10;xMUVWb4aI+lM/USwkmN7bJg5jg5EBhVwyHGe86h/OiriCqMd+UQfONk8g0NA3zoTBuDYkGWzC0ef&#10;9ugRHByDdVPW5WTDKMMyw4OSMjgpneGro5ZHeFt2Nj/6OR26iUdWfIz+8zIV+gAv4lucty5vurHv&#10;LK+wooWmF22S3pSdaF5cTDIH/Io3/yeAxemRvMyyZUAG7YUt12yy+1Zr0Ouf8KYNMLW7Ko/ObO5b&#10;dcktfZ3N+aosu9VfsN8Vbq7Mdxpzeq7bJf0qE5R/ygraZIadOgdZTOCHjXETISbanfAmHNAyOsRN&#10;IGgYv0V/QVlhdl3Lu4l/dusknxN4JOCJ/uCFPqMUTGfy7/rL9Wu+E1fwKIkEZF0yPnatG3HizKAl&#10;OEFeu/lvcCfv9phsCcea5POKhpgrsBE0Y3xkPwksBPGu6s0dflwjg/odHNw9f/b7ShelbDPQPvEZ&#10;a2/CjlnZ6AWfv0rPtGccj5OjT/GtSRihPxI2OHXLSSLlb9sZKxvmjH/gUejCoCRt0+dMfXwrnl03&#10;4Zp09ApP+s/4bQQSeXv5aMMB3rQjJ/nLuL35m0FhL23T5tSuUqetZETP5yp+eE5anvQ5PjGlEwiY&#10;5gVubMqQRetlorlZMG0eKXeRrW6kM64B9pblkx5ezf2Mb67ioWVdj3WLLr2i45rW7gLnTm5OMiLp&#10;5M7B2EnxTotAu0ZcGwbTwk/PrYzhqb8W9sn89LMzTnIBV3Nt5Hq02+COjMvuK5mjClUDqbco+84c&#10;MQDGzpvBQp2J3G1c4Xr6vonWzzl/vlMRWAePv9SHetrTnnZkSfAigwknUOEibnqM1dr7fWZ9+J0B&#10;wp/8yZ+89853vvP+7tBb3vKWez/0Qz90ZFOZmeJR/xRsTQvJiP5mYO5jP/Zjj4xfL/RAAPL2puhW&#10;SI2zSWjkhVzAZXAbWFlng4QG/8x+hoYoKK9ylM6SnpsmVwKg8W67pk2yfTAoMCa4pAR8MJ7ZCzxn&#10;7VXhmOimcZyCy6PIGhLAQFY1hdMZxyOtGpA5387G6HnJE2ahJd0DN7i0DAd8xHHTNP7NEmKcdJSB&#10;33kmbya9ZhvHta3zp/4uWc8WZsewIuAN3LTFkMXgks4S/om2Eq+9Dqs1b9nSBuakmK7K8GnMlRxf&#10;KcCdrrmqbHM9dvqhf1/ptlSmt+iUXidltvQ6KfYzPdftpcOW3clj8mTD4jPyFje8vuxlL7t/VE1c&#10;aLRKm2nw27dtDRjxvTzlBleO/8pXvvLY0ce5xHGG/6FHnQACQ2Zbup4rvO90n/DrqL7jHe84nH8+&#10;U3sV3YKTk1kvqz7bXljxjLIuf++gZNPemezscYTDTFiOt3NrNjhznm6g8lkcsKlJVgS6XeeFubYO&#10;IlMG+UQfrBHBcwPYtEXPmy3JrejPe97zjgwVviOYTxYX49KW9df4T9sl7ZemNdecenH0TXDYNjxn&#10;4CUD+Sk7Uwa0HJJG3Yyb7KF2cmiDI4iORB/zLJfaGYA2yAEutQcN/ghLzt0AkXZT8xTPSC8G1Q0G&#10;u+m94wfHTTrjWbOj+V7nn1rxXPBDMCnh9lnnpA4B3uSXdl4n/TTpMeetfJ0+N89dsad39uYZfaxk&#10;8pmuSLjFTdP3xO9n8v9qEGQ31yt6kz4mOZ902bZ66wN+l9cziw964nv5Rt0EfrgVnrrQyCU3cHJT&#10;rmXiJJex0bGtoV2CF8h2/nfziN/gU4OT6szOhG8aTBrptRNXZMpTbxSbmReJI2xMTRdlTbZFrn+v&#10;Y9qYPAuOODpOjUx+wz9B1nrCgb6UychFdIEleMzcxxbmnTq5+alth+aVXBP+p1QdsIFjxkf2k0yC&#10;vT3hcNJl/d3EF1PQUFj5O9lAUz8r3ndePmN/+gPay02D2A74FPwO3XFk3ID5BNNK5jEu6wa9EoA1&#10;UYXToOheLgb//M///CPzWJtNHTbNqeez4iXmB2+ybl5yJ7/Coya4NF52a+Z4JvSs1kj7wzmoJ7Vj&#10;LDNC0JtMUmFMewC8aUdOegbayVJJqaPhEbLJwbmbOJZayvIAaWvnGqZvsMOJcpa+wDG8aGKb+OE3&#10;dDF3DlCiifljP/E9NWyp/89fXgZ0PdHCdwmn64hstdShtXi9YK/lOp97fmc+j3MW7y3HJpw0XyRt&#10;th2XtK4t1BvqDcOZjJHeDLQnnzTtJFyrPie94TpPuHjgmrETkJOgu4Uwd4R7l9+bINoQWRkuK2E2&#10;CTCcGS41IUiIcjR9nuxKjyukwXzLPFLApPGO0sURaHiaCNN4mpyMyeifCHlaR77rIAI7omTlaECt&#10;6KTntTLMZZQMyNE/iimzNBVECqHcKXWNp/n3WlhqwvkqyFCqZBHxuXeurq5nl5YwuKyRjsImOOdc&#10;FDRkA3FZiMFJjtRz1N5yBhPursJkO2HTMcWAJEOBoCDGBcc0gPeuc1/BQ/F5jntaj1CnV7q84jgk&#10;rzqOa56XhPlbjkH/BBowarw5nblTp5JA9BVFcobrht/yBPKOz3KBGFmIHuW2bEE6cLtxeu5XcXcr&#10;rdy1/VV4Vvx613HPFOiD9PmgzyZtPUw6W8nqW+C9slZcQMBxKByDxvGZ00FbNio5UWG5FfgUmqdO&#10;2aMf/ej7mY/KX4+9TvrKsXLDI9v1poP48SQCmx7Iv5S7rVfP8HGmQxPn8DabXDg5OBGeohGeNNgm&#10;mdbrp+5VR5oVRbsp8wk4kXHWf+WzG6tmqTmXlsP0KR51imxL5hc6iSNyP/ZjP3a/1Asynf4J4nJR&#10;B2Pf+mKMzvCgD+bqRRp8/r3f+73jCCUBgHTeWiauxmccdByZ0WYaMSfo29I1zVdunrJpi/5gXX/9&#10;13/9eIYs2XbWUk8nXG5S6ITx2YC3F4J59NnN0Cv8eQXXzAlcWvooHcHJwWm7TT6RXtNGnfjiYdgq&#10;V+b1l20ePgYMOKZsYj11jvlfGWYbgpDQsiUClLnaNQSt4Dt4Lm0d7GCCjGyySEeTXks+8H8DwMpb&#10;4PMYPm3YeOf4Mfza9CgMt2JPOaUs5i/fITtITkEuXdnsPhs3fa0JF26KGVSwDc954Z58Dk6QJZxk&#10;JHhK0GkX7M8x+b83XMxIJnjIeht0d9OqM2PbZriC81wv5oX/wEkJfG3mhC7CficIfyX2sJLJPIvf&#10;Q9Yh9MLLkg/MK4Oewm1fyFPnyjP4Edov4kjfdbL7/E4aYiz4gbl1PVT93bvSbeJc+BnP9ZWW6F//&#10;k7nkicNbdZHtU56c+TmTLUl7NjxYny/4gi84bEazQ73g2uSaPK6fa5W6yv/hVS77IxNVHLh2ncmf&#10;vN40MNFy0xrwcnEWthEvYgzYMWx0v/vd7z7khi83STMOssL72XqAc/CBXw8twf/833r71jW9wrv/&#10;N7SZ5MXEQ2kX7eZ9czC2F6eVWA+oYlagTIaZzzyI872DIx2WCRYNZvtJxu8IfDJG7opxW/U3f/M3&#10;H/X5qC+CkoNxySYkiGbtubvMU/g1YvxLkJfdRl7TDl3vlCWersJhH5PCcH3zmAvfkVHBZVfApEOX&#10;sNhXOkyN527vkW37I+uHy7QUkvZpAMubJRXwPd/83L+ZraoiV2FQ+wdBqeO0Y7AUzv5vPVbmg0A0&#10;+1TFjgFBZjF49BgB6002ENkCfMezb3vb247dMJS8RuDkOF2FkXbiWOf8+c9//pH1jMBG2T3+8Y8/&#10;4M3soVZATSc7x4vf2dHjRlAMGHcHDcy6BilLVnNq+SQsZleAH7/renjsOL7qVa+6f3P6C17wggPf&#10;OuFXFO0KLmlZWmSzgo0E1j8ziagPTBYiQRpeGLB94UHD4Zx77ZumH0SxpmGY/0/y/sp6X9ELV+XT&#10;LfSdynHSRSsZcWWMnQ7KPhKHyhZ1UO7MXhk32ygb7bMdkfzcuu4qvfQ8X//61x+nItgca95vOd+O&#10;JKVleNZLEnWcqVP2Hd/xHUfmIy/ng1zOjbDU5bZRhvFcGvc6qejlDGYZLETGIZt5GcSUXs4choTh&#10;jMekN47Wc3EMc+N4GWPlSQMzs1LupZPVvEi/Zpsy97xF12AleDXzib4IelA+ycCt5VGQ+wbiGEc8&#10;pNMpHs2qUqZyfI7aps94xjOO7GZ0JX0YAMAO+rRP+7T7m8c7g/aMrv2NID6yUofrR3/0Rw/5iQ4V&#10;djfikvcnvhIedByZ0awNc3vrW9967+u+7uvuz6fp3zrI6Mlv+7ZvO57zGTLiwJe8LU02H7jmZqyA&#10;N9aSTX36JCDFM+CP4BGOkw6Zc5nssyvyw+fY1IcusSm9nNQs3IQ39Y+/y6Nph0xZWivd9SC6iT5v&#10;kb07nEwycvfM/62/T7o8g335u/zGdzr74AU6sOwAdo8nw5A1BpE48QXfsdmQgSWCIdj4ZOy3/bda&#10;c793wwl+ga7pl8QF+YZNQOpfwq/ZVwaVb11X9a9BE5NRkIWcUEBHdob5mT01jc8YZrAmzzsH+jfb&#10;N/Uvz5C84x0glM7jOzYhKTeDv4atm0Gr7j/tCv/3FIYbmeCY4DmBQ9YbnYqMRE6bGZtyQrnc69l4&#10;aRmh3mO9PvuzP/s4KWGyCrqIz2yKXZGLrYt4RpnNXS+vfvWr75EoQTv8LRJywLG6JWF1buAavZrP&#10;EOyGNszaVu83nts+NNMRfjDITL/61/q6mdl8C+3m/JX1nuLxdBL9WQID3FgTWn6aAtMrGHIt5RXt&#10;LpOP0j73/7SJ5FM2QPGDucsFW5TLrnmxuQANYvvwvKdl0pZKGlKXgUN49elPf/qRiZrrxbyhZdoI&#10;S2dI22fC33jI+QAvdfzR7XyPzYAdg94nu571dizWArzD4+JwCmBLgysY3AzA5sVWgv/ZODGO4wmG&#10;Sf53n807t9DdX8S2V+eba9x+2CjXdwbqRES5GO0YTO2vCMMJuCt9C4sI6mdWzqHjtZHZAl8jMx3l&#10;PJJFe38zCKggZ9eVens4PSjAXpxc1BWcK9zJbGRj/KN/9I/u1/3we2FUQbrOSRQ7/Ioj++IyKxwq&#10;cObuKX2ks8EON06mDhoXUeFQ6ORenaftzNTMvwgrgr3uclsrFvzzXK+pfU1ruxIGBrvbeXBt0wHo&#10;/6fPOU4H5hreDqiIf4OHHqv3IhgUu2UgMiss4Tijo1Z6fCbLm0tScPp4Qcvi9xY87vh64kNgbYN4&#10;Bf+Ov5OGu63Zv8kbtHF+4lv8CFPLzElhnck82v+3//bfDoNO/oSvrLksXTdcjcvd3Fsm+vwZLaz4&#10;oefYgd+miQm2Hn+SP5Oiuyqnrij2W/lggrllwmpeD8onOZ/u68xISnxN+rjhz74n/Bgowqg1g3XS&#10;I7nxtjICG1c4zF5Qh04xkEpWA7v18CgOjRsWlCnAGKV/a233cTmN6gwIqBd7ww86JgMB4xeHnyN/&#10;loLRKVUm0LZ5/wrNrdqIVzZlcNatG53yX/nQ6z3JAvs7o5sO9Lre4JUarwRNeAMLuDLble9++7d/&#10;+9C73o6N/kGO/cqv/MqRDcuxSZ3vXH/sAWwH1tpMoMmGTLhXdlzLNC/Pyss0neOUtZNr2GMYXMDZ&#10;JhMV+pp4vWFIW8tAi32Z2cqxQjJsf+Znfuawh8AZn9GxZBFz+sQTVfzvm6wYHEov44FXCJSim9Kp&#10;TF2/kjuTbJWe5ZWsUS4d5mbhjpbdSMoNppQVOx3Qsmsl93Z8N8nH3TNnv0/0uOtvRcNX9NmuzZl9&#10;sdJPjZOdLZ7t0+HPAP2EA2Ut/I6+YHPIzZLknfSpPHJMoCPnjo3E8W4CBUmrk4xrWvnjP/7jQ14R&#10;UCHDjEDoSo7yfeLjrvQjH61ongCeF2XdxT5QbtI/MsHgMvigPArZfMx70vs8a8AcPUf2v3dAEJAh&#10;uYVgnzWvk1f9H30APvEPWJt8WV8TPYE+4LIqZCPl1UgkceOxZbCyawXzGZ5cM9oop5T/2gcG4Xb8&#10;utKpyndlG7qSEmrguW2P7MNkm6Rn1gg5j82BviVYzGYDZdn4n7/oCv7mm0A5eCVJh8xJa89+3Md9&#10;3L2P+qiPupT9e2YXTvTKXCx5gd7xRAvrTNAeWDwNdStu1Q/gj9gIWfEE6xMO8M7aiUfx37yp3Zg+&#10;MPBgi0Cr6Ftwzhu9iq2HzuXUY7/Vw2ajOhabOZxMBUZhBz5tw4l2Vjhd0RkZsmT4ujnE801f0nnb&#10;17Q1JiM/KdMmvClL8enZrCJGZZKV/Gmbu+q+M5q4YqPsZPBORz4I/KlDb6XtFZ+t7K/7Y/HP/yKq&#10;/+fWASdBPQlVFrYNcInj1jGTSPJZ+ktBPPXrs8JiG5TT/8bB8dd+koAbXj/LbBzThGnIIkTZejQN&#10;wxtHkoDstGPlWIxrn8KZ4ydeZULnYR8INAQjzhGZN2aL8nsee0vcpGLn+xV+3b37nu/5nmN+7EKh&#10;DMjMREizc+hxDIQZwpo6mBgdGmEcU2phm/MWXnexGAf85roSGOQ7Mm9wmMyKRegiLH1dcR52tCc8&#10;1lMhWwQlKM5QRO4sa+Twd3I2V7wivnW4cSyhHbMDCGRTD8f5ODa7wChDDCiexUAyO1o6s630bYDP&#10;vjqwYOABHEN7HPnB2HLt3/Wud937rM/6rPvHWel/RaPOd0XTPTZrinMKTT3zmc88giKPe9zjDtpi&#10;dxC6Ef7MCFDYTvzRMLAuHIkmw0jcvOENbzjohtupGUvcYBjQzrHYJQW/KCy+E1cNSzrH0o+7y84Z&#10;WmUuZOAyT5wFcM4NtxyxAkZrAWd/4MjxpDHlj3DzbB5pwYnB6O518rmJ//2tDQnh9xn/rmS5hkGu&#10;9S6Y1QbGqu+VnDrj6at9Jc1K4ytcNF93u57PSg74vZtcZ/Tca9dz9vcv+7IvO5xYsgOQpRjz6CGN&#10;tkneN/x+tt7yk5/85A/r07Ex0qFBSvSwoaDO53nXqtde+oBeCfxxOzzwSvNvfvObj7Il8AlOHQEp&#10;4ACnL37xiw+D1ewfy6aIb/tQZpi9ksZqyo5v//ZvPxwL4H3hC194HHnEUUXu2FcGI/LZpsWVAZ60&#10;YBuyHuB/nDpkHyVnkLu+kL3AbOBtRT/OS6eT7HpsD/BDtj/H+JBxyC/X8kd+5EeOcQlSQCPOj7lj&#10;lLPBic4jwwg9oOzh7+///u8ftgZrQFtkGvBnnVbmaD1YMlVxyHFmCJrSB+OJB+HXWNWYbVtl4ieC&#10;B9gCzBPnFnsLfP3wD//wgUvn5Zg6KNM66Vzp7JIZg4NMoAgaAmec4Ohn1QfQKDh/7nOfe6wl/WGX&#10;4dCiX+gDOiOwxJqAC2sgC+eEE3kV2LGrnvKUp9wvb3EmC8Vjyuxp/rYzAwoHFf4jeAVfog8pG0Lg&#10;xqwl4WUu2HvYvtpjzJt6wTiWt2RLtSxbOWyTzJtkb9LLVVmcNJhyeCUbJ3s6bY+VPNjR9sQDk367&#10;iqPp2aSPiS5Wa9c2AhnhBDjQA9A42fFkuUIHyGrsJ+sucqcD2ajwDL87hgkd8DHlPfAdkCf4A8gR&#10;LuYl8URZIR1OayR8BBex49Ax8LQygOQVbGxOPaGv7MvgMLSd8ilxt9O/zsMj0vhKZLZ5h8WznvWs&#10;40gyshN5nDZGr2XLRXlO3OEfUJOVwB66040aTmhy+aS1eJOWktfpB1mFbe8LvcfGGT4GMhvcIf/F&#10;EfoAOcuawN+0cc7YsayZbYSfUwLIEfGb+AaeFW+u8N66lD7YGMSOIIMVH9RMUeQltGNtTPtMmZhr&#10;mnwgnqFdMgi534GAHnOnf2wTdLgbvM1P4ANZSnwAOY88BT/QAmuf5TEaJ661OHQ+6Gx8RF/4MNAU&#10;7VY2StoNie9JZiY/8b/jYyP9wA/8wKFr4U3KAaBf4R8TtMTdJGv6O3HLM+hNNj+JJ6Bjn/jEJx4x&#10;BWwRE7toZ637XkPwjN6lD/jue7/3e49ga/KT83DO8rg02X5N08Szn/3s43QM2c7YPP7OugE39w04&#10;D/gPubd6pe9EP8LGJjdvNjqwH6AZ7Jv03+Bp6I9TpJxU9ZQBNOrGOPRGkJ43beDTpg2T24AfnCMD&#10;aM9awtO8xc3ZejbvruyrB9FTbfc6ZtKvdK3cbh11Rd+u9CvfN2+v9Kltz/pK+k283FymoAfpTJM2&#10;IkTSmRF8hXl3bXbGi78Lb2cSrp4HbrMk/SsCJei3v/3t977zO7/zCI7hmGjUc6yB1HP6dhcTw7UF&#10;3mrhHOdMWdkmd6tV8DBTFnHvcbL/aYzMRnV3MLOfCIo+6UlPuu8U0x7FR4kGL/LiO4td53hp8IAf&#10;jHoUqoIHoYTgdyfXI5bMEyMLgZOZK8ytBeyKZna0ohJKAe4zjmEGSTKTbVpI5Pf8Lw02/nEkMagQ&#10;wGRKMX4GV23f2a86oGZ6orTcFdZQyt3d5EnngTLjTTYaSoX1AP86kuy+euymg4QrQdvf+7kFGzBg&#10;/BEA8OKB97znPfeVP3iQFukjAzu7MVwvg6LyXtK76yG9mOHu8SsMXUpTGAxSSfXfXPcVbxF8Yeeb&#10;nXWCV7xQ7tSlIlhh8P9MqO9k4a18fkt/Tcu3PDspoSsy7i5jPIxnzuRE0s+q3YpOzmDbGS2731MG&#10;yvtpWAKTPNRw+2z2kTogj/fnHISpg4bZpunGz5nNqd7iOy9IRDbkBhew4XARACDoyOYNF4xRGohg&#10;MW90Eg4/jhIGNL/Rnt9oy+844vzlTbBXZ8i5MA7faSzn9yl/kufl2Wmu05q3buw2Zubzfa9ltmVN&#10;+d1LWtJ4z7V27fkOXIBH66vZB843WbAvfelLD7yRuUlGDlk6H/zgB+/98i//8v3LwDjaxm9sKhGM&#10;pd+8/BC5RjkEjHyCeZYTEH+Na3mqcXrGL9CHAWZtAAM89OcRQnVe8kLL6K5ta8kcyyzQPu2gdJRp&#10;Q/CaIAung9ygIAgEfZE1zIkedCrP4WixQYKepV/pzHVIOMGXOjCz6nxGmK7gbZq/G/bMAbjhCTbx&#10;gEu7suWdepTAAPYK88QZBpa0l9PWeRgy+UH66PU+k6Uru2Knr3a/Pwj8fxbP5jqfjbeScY1j2mWG&#10;etJf+o5mVWLLEvTPpAx4hAAvMhzfArmkjEfO80ae887/CZDgJxCkSB7jWS4IY3PSW9KbvpWhK1tq&#10;hRv9FZIoCCRRB5I3NiVBI+xrgpvIyyt+yMpeRc4ScCUYR3BZGWF9Vv0ldRK/Axu/MzbPsxnkaTfn&#10;g4wH1wSD4GsCTWz+qEMJlLN5R5Abn5c1QaeiZwlYEfwkQGx5tQzoq4smPbmj7ear5E/wyFyQvyRX&#10;EOTUJ9KWz4SWXV/p6/VxbeBUz5o0Qd/qglwvvmdT/Ad/8AePzGDpmv6Rm+gD/Dz8CzY4yZrlja/B&#10;X77jzekK9Cx+L8+py9pmEa+7IFr7X+K+eTrlf8Y+aAeOCZaS+JW8tVtHf08cghcSSUw8YiOZjVBs&#10;Di+pknZyMzBpm/6QM32E3za5LpOMdu6JO8eEd0gmY2MW/IsLaRueyvIn2s8rezADwLZlLHx/gvRs&#10;ZL3pTW86kp+MJWmPYoNjA2CXYfuyCYqtxob3K17xisNGYy4Es4lLETRPHswNETdrrBuL/9+bwtN6&#10;ShdpZ11d9z/vdiuZe4ttcNc5JH9NfTxwMLYZ+AzQM+PnrhNcPbcaC6bhDVOhFNld5EgFhAhTsYsJ&#10;ob///e8/3qS5EzjhzQ4kb3bePFrG//TDzoQKvHfKZKSuq3pFGV/FmUY88LIzaU2RzgROfO36bqGN&#10;M4XA1Jny4imVQ+++5Fhe6sExGvBr2QJhsMYsASp20j2qkQFXFBJH+zSgCN6h7DQy2tF4EJpyDRVe&#10;KAt2jcwydkdK+K+s5Y5WEcQWoKe/Drr6fAYw+A6ceuyCv2QpcDSDN//zZocWWuWvbfje45BkSPGG&#10;duAByxOQ/YuRw1ozrkdGzAYSpjMj/gpuUhmqgDTkGUunsBVc43Q1VtKoz2QpinSGeyzoDiUH7WEQ&#10;+fZIL5kCvmmLMYoRhbGFocUbZ5y3xpWbMq6xgfQODD8IDf9/5dmVYzjJula6d8VRBj5WcvRhKvgr&#10;PJS8oYxIOK/yTuNTflAmdZ8GFdGBWasucTvBD37cpOwAos+ymfnYxz72MPp3xkyOkYa0fbUR3N/z&#10;GSeODSFPFJzJl2ndr6y5bbysTNnZgbh2DFYyVvsi7Q6dQ4J+yCk2N/P5Hc0KS29Igg/7mQJ1ia8M&#10;lPLMiibvyoPTc+JAJ0e5qs1yZSxpRxxhqxhIgcYtGSAepH8D5ozRa+m41mXFjsKh5S/Zs9hWfIbO&#10;aZN1e5PfCHjCY1dfk+M5PZu8Ja6YD/SDvvPipaSbK46NMucqvI9ku0lPtCxbjZ/2QcuqCSdX+30k&#10;5/ugfa/w1X7BreNoi6U8ckMAmstj5SuZ37KwZb+/5/f+r1zis5lU2pzTc2f80r+1zEY25GbRTu5O&#10;NkvrUTdmUt6cPZdzAs9ZQ5tLqSjLYxk96ZxNOXxdZB0bTMglZGnK15U+0k4QFwSyCC4SFM96uVdl&#10;U9stTROt11hTcAPsWSpgtY6p0+TbhM01pM8VzNP3GZSjjwzYJcxtSxpwFN6kGXV96pjU0bfyonOf&#10;1jLhyjXlfwOQnuq8dVxpI/HtOotvbBYykq2PngHvHE+attQJWe/46+jTq3Zzw98ynQ0I9CDJdpOt&#10;etdxco1dW2vxs4lNljCZ9MQGku7dZCb4DI60CeBVauiCAzfBkv/PZFnaPbv1fND57vp/2L+vZNXD&#10;Huesv528e+BgrEyVzNVM7MKlcHqkkJATnhYA4mVngR0pAiMc0yDNn/R2mJ70cr7jIq6XvOQlx47D&#10;K1/5yuPNkRPeZJWwQ0vmDW8UDUfFZVIDdSo2g7B5/FgjYGe0rZR3488MJuDl4iGYk2ez/uSZwJnW&#10;Q4fCdWOHl90wdxm9kZNn2wlqRQKO2UVl95SjSNbHc34ECNmtBn7w/pa3vOW4BAMF5jpy9JBSCawf&#10;8+XYCEcnwKvBLcZ9GHSmEycO2Gni6Lw1rcwiUXE2/V9dt1SGKBAEMGNDFzp5bSBkXTeeB6fsXPM2&#10;QwC6ZEcbOnX3mh1sPvO2nRll7GxzlIhjulxeQpYyL2CiXiwBCrPVPGrTcK3oq433FuTgyqCkGesq&#10;Xudq1pIKe+qDflZyiO/TkOH5zDzT2ADn7qa79tAd9MjxF7ItoFPe0B673u985zvvv2nLmwwCNx7Y&#10;8DHIzfdk/WJoaNRgNLpTvLp07oq8bNm3w/uVPm+VGXfp80GfSSNlZSQ0bq7y59RuRXsrXO100pX5&#10;95ireUr/XhIoj9o+M/uUPRP+1F30Z7aPTmDrLAOqOHDentxtGl5ltDX0OgNAnHGRFxk4ZBnJow2v&#10;+HPuHZxUfxgM9He/l8/ph+AYG2JmqPfapU5UD+b6XaEz5+7lWp5+UNYp+xKuM2PSQIabS2mTsTmL&#10;jMIRvpKlpEHuxltm5PaaKrOy31xn9IUZYMw5ndpcw52ResXAVS+YASYu3DDOLI7VGoljg8zqdmwV&#10;7ENq+2LnWbNYuDxB4VFk183AQ+KNjU1OQeA0kZXMiRNKFvA/9hXlcMis9QIt+dA+OH3VgXXnvpM/&#10;Kzw2P7Gu6iaSENB5JBx4Aa16NjPW296Txhv+K7Lurm1aVue82i7IoNk0Xssr1zSzkCe5nmPedR5/&#10;Xs81H670QuLmipOb6zI9y3fKEnhG+57nkn5a/tjvpAt9tmnAUxfIJf43q9GgkhsRO/2VdmiulzqS&#10;7+gbmcBYng5s3cM4K1tEWSyOnYuBmK6l2bi1b/WUpycya5Zj5vgDyCTa8Qz9ozc4mg7sHEdHbunX&#10;phyY1lY9K6+QoEDSB/YB+j4DeFfoR/xO9KgN0/LfDGB0UF5AteKtxLF96tPaF3BPPGJ719akpCzH&#10;w7w5FUFf6pWUo+p89ZfwSAPCra7n+9TRTa+3yJAd39OXayqcXtLWp1NXMqPhkU/aL5M/kQGcuKG0&#10;A7rXE1IdeAZ2g5dk2HKi41M/9VOPY/zo1Gx/i2wW78ofaBifj6xlE5HkK3WD/Na6sD+33MpkPeZC&#10;QgAbsmS+MybxEEoFCYsbDcSrOMUKjqypTZkRMmQf9ahHfVjwP22E1XrzvXbSJFOTD1d+9i1092fR&#10;9oo9nrK86fdhwTjB0X0fwdgzgdiE80gBm4CtlNNKKF9BmMRjsIcsN7IvUTYIFrI1yQzE0IXIEZwe&#10;nWfngTcODW+DrquFTiWauG0CT9z23HpOK+bwe/tqB66VzBmudoIUB99amLTNzM3O4vSyLxW8fYNb&#10;3tTeIWhlAW12T8EtgpdAIEKGN9mdtGNnimxm3joBKkv/pqF8i3JaKfnEVWaH0Z5jPGTxZhD4Ch1m&#10;mx6XYwpekEO7VeYRO19f8iVfcr+gujyctKYzdGtgunmPbGB2znFq3VRwh7wNsTNDZ5Ixzl8YpzYT&#10;XU/jNB9MMoS5cKQLR5ffyWalzp1ZwPbbtCx9QaM45Cg/3vzPca18c3SXN047mbBs+pAha0Ys8sUN&#10;Bvr9nM/5nGMtCXafBQxSYayU/Qr/O9xMuGrZtpK9d9EHKzlzl75u5bm7tm8DJtdj+u1snDPc3grf&#10;Gc5aZ2gs7vSrMKRzsXJSW0bqiOxoUdjICCT4idzjaKqblCm3eh7KRYxtSnuQOcvxVI53cRyQDSQy&#10;fnwTyCVTgPa8+Z6gFwExNhcz8MXRcU7EoIdyndL4vHWNklZyvcz80MnDHmGzBr13ZgyfyT8NdnVC&#10;00dvSHH7NJkXlBPghTOArMeoxxn4iq/4igO3ZGiAXz5/8Rd/8VGHzMwT+qAmLc/guNOX2UnMDduJ&#10;jFJPw0yy5C445Zm2d8xi5XvWT3xckTmW9kmnKu0cNzjsW/pw49bxMvjivMjwpoQTuAZHHEFE9vOX&#10;N9/nG9yDd2g3b53PzNikT/nzjDZ2OF7JBXDgxnBvFOgIt50nvptvcoyrcmgH9y2/X+GrtB2zfcv5&#10;K3Zj2jQ935XecPwz/+Ls2YRrpbfThlA+JR7Tb5h0zGSr5fNp2xmUyg2ZLF2grKJPN/7UA/5m3wQF&#10;kfnIH2SR8slyBfzluy//8i8/5BQ8xTMZAMMW4yg0WW4THm+ly6QXngV2bz2n7jmBIe90gJc9Qr9a&#10;mx2NMoZBZOuKu4bwW1/s1Wud4yLrSapxA0Z8f9InfdIhf6iRTYIIeCQZBbmELkCWgWPXQJxzUhF9&#10;wIk6L3xCn1Er2ztEDGI1nm+x/yYc0Z+BKpOT8CXzwqszuyTpMNuBH8ofkB3M/6zv6lKwpIXmhw4M&#10;8ju4Enfg0zd4BMfoXOwb/vIZe8WNa55nkwz8ntmnkzxY4WHF17kRL/3J17fI36TFtilb1rKGBLEZ&#10;2w3rs7HkPWiPmqdme/M9th761tO04BI6Bs+Jd8ucPOYxjzn0MrbipANSZu5sjObznkNunvO/mftm&#10;YmNPYTNAJ9ABco25YFNQ/slymNhfBKNpr4yRJ4xZCXfShDxDW+RBnwo700OtM26VnWfruZODd6G7&#10;B33mCi81vhrnK3n8//vfDf+fXKwEWIZZpaP7u88rjFxQBRB95k4CnzOoqSDMvw2TYxmMmxh7InS+&#10;E36EFzASmPFGwnwm4eb7JEx3gRRYLbhsa7CHgA1OpvCKmzacV7hPnNlH41sYUBY4kAgi2hBoIsCj&#10;4JzwKryNT/GRl4DxHfXiwAHZlDiS7N7QP8ewYX7mh7HBd2SwEuSiLh2ZJMItvI5pezN4V7ggePu0&#10;pz3tCNSKRxw85k1wKxk3b26dmM8xGpdTW+mGItfMh8xdAvUIe8ahpAIBBedj32e47d+cD0W0wRU7&#10;W2wEEIDGkOz1sT2BBQxKPufuN/OwRqptnUca+gqJnHf3Q707DMkpyLLqa2eo9xpnhhlKkyCnLwKa&#10;OKS2USlrkPj9irfsh/aUX8AgJOudXVfxyo4947rjieIjAwl+oo00Kj+ko9K4S3k5GWbCa+CVI8QY&#10;WGbi+Uw/m59XjjdOCsdKxS+BYJSzzzrmmbyZeGCiE9s1nMlT/JYG1xV+W42f3/f8JzzvaHA3T59v&#10;WZG4aLymkUy7nu9q3ab1aB2jHu01XNEJtaKoNWamKpuPXuDl3CdjeMKL7XAqyQwguGYZnMQHJxUw&#10;GHNDabfmzh0njxMm8CV8Rs0sHFmy8umPbAeOifFCv4IHnkHfcVKFbEICVegnamWhe7NOdM7LjEWC&#10;v/SDY44uyRe1BjF0M/jkmqpT+btyvhqPk2FJQIG6aPZhDS9K+mBgp0y7YuQ6Bk4zGY3IM2mSI6cY&#10;6y2zvamc00CsLQ4neo2sfzauNOrReeCWtcCGQo5y2oWMEeoWsk7Wa0NHsgFlwIVLGHHo2aC1TqHB&#10;FmVE4rLtQnC54mdoBnqkbhrwOz8C6gSIlenqL35f9WUQ1eAEl19Y1xsYyNImQ4UABRsI3Y8OOptr&#10;v/iLv/hhJMDpCPrDVgGmzi6zsUdZzV7DUaQvs7v4y8kKTuooC1IWX6HH1fylH3BFAAC+8MWmOfBb&#10;Q9G1xR4DZmiBSzjhKdpAP9C3vKbjLh0nHU68cbbmDb/Pr/rOvuTnpIdJ5rWOX42Zz654dBpTOpzW&#10;onn0ik5c0UDiJGkjYW387eipcUcNVkpesfZe4IUMQvZgy5JlSRIFuoiL4eAPZLib+9AxbcHTt3zL&#10;txw2NTImS2Mox9BB2DkEJLDB0/EVbvGNHUmgCvkED/m9F42hrwhuOJ9ei/yca8L3BlBaTwsPMgkZ&#10;iQ8GXjh1xgkqTl4yB4I8+A28hGs1ftOisJhIxGk2ThbKm17gRXKHAdFc0+QH7HuClawL9rFjWSvW&#10;bH9xxN/25ZyzMoFMevBNQgI+jBcvMQan9Va6seXAhP9+tnkO/HISBNwQyCPYhrzm8jdOIEx21Ypv&#10;c17Q3+te97oDz9gZ6MPv+I7vOC6TnmByXcUJdA1eLJ3gmnsBV9Ix/5sQ4hrDL9gH1OTllJ4vMiBf&#10;/vKXH8E610jaXOmCs/nSb66DfQI/NGGmMXYedIx/Yd35Mzl6pnOEh7mBY8fk9CZ6yA10aS/lT9oP&#10;PT5+Hv3xwkYkAIvexmZMXZe+rYk3+H/QLnqMNfeFPANOYQF2xuD0FvyODeQFXlf1mrJPHHny1Ex0&#10;g9HoUOQKfqkJgpbdxE7jzekaEg9cezcl3IxqHNE3chB7G7nMG38b+SQtrNbO3/0rTqS/HGtFc9km&#10;6TV10uQ3TbidxjjjgdXYKR9Tbq7050q2Ni/Zb8tPn79cpqAnuhNgE2OuBOmVhZomdmWM+xP930qE&#10;jEZuq3PXwd9lQgIvvB1PoSnTp0DovtuoUaC2oL0C9w4n/o6wRgDgDLGbifFL0PDMkdut5QpehBjC&#10;TMNaRgcnZiuJR47f4UxjDCQ+/Z5gOG+P5GNgMQecHXe+CSggjHnj9BkM9xg5+AWGHD930JphV5/P&#10;hI3r7ZFCHfy+IMs1FXdNC4nTyejgdwKvCMFVvUL7gCaZOxmrBClQ0jie4InMMN7u+HX2AEYJOPZY&#10;JMYou4F8Zm11kl3HlYA7cyau0He3yaykSU6Is/x7yzj0j1GMo82cJsFv36wDSs26fWl48yzBafCF&#10;0stLGshY5jd2ZKnxA7+4luxWWm+ZcawX6XFax+6xbpljt10ZA3fps2XCTj7dZYyVfngYfd3ax8PA&#10;3crJvRWWlC27Z1tGTMbITnf3784DI9FMhYTD9lP2wkrWte6E7g2c8RvOh5e48BtyEcPfACpj8R3H&#10;K81sRS/wP046TgpHMKc3vxFoRX4iDwkakTEB36ZhDhzNj2mE79Zi9bv4wknEQUAutDzNz61Tul/1&#10;gc9k1tmOT3t9zKrSrsDYZ93RB+CX+aPTkaNdXoHvmIvBcnFFYBa7CydCu0q6bN2b36fMWeGS4DGy&#10;FkcE+AxQOq9b1ks7wrFw3rGp3HRWf7R+ZizWgOf5zWAt/azkZjuWjmmWrfxAQBwHCdo0IEWgist1&#10;cP5aL058ubM/kwZcj8Sbz2sb5KYTa826a+e1bnW978orH8nPTWv7kQjvw9BlOa9df8oj/mJrEsTn&#10;CDHPEcQiQLo6UYbtjx1FZhp2LPZU4tm6kHmaYYVz+BX5gD5gIwo5wUs+T9m4kkdn6znJJ+eO7ejG&#10;RPZBgJJAJTycev3MB2kYUt8asDFhgPE9HaA+nWwA+zRTF52IH0BSwi1ya5It+BGsOycnlAfIDOSV&#10;mf2TPX8G546v7A97gCxeNmcZmzXA9jZBasLlWd8JE7oR39rEoeaD9k0SN/i6ZGKSeCF+oUOzElk3&#10;cZXBecuzefKA+cFP+B28wKcXX/vc2frt7IEVLsCfl2kxTzY6OFUIHU+0e5dxmBubjAYTmbt6JTPb&#10;G8b2nbTZ9GH5neAlJxiRP+o2f7dvg2Q8z7hslqDbMluUeU02Yidi7Oh1moMZsYwBX7q5or0BP/O/&#10;NA2fQefYwfyPjcBvSbP01Zu26uS0Mf2/53brPP6s2j9s3XsXen3Yc705GLsz7M4ch3ZOJ4NPgdTO&#10;yURAVxCYigtCZjeLbM3M7KFvgyIQs1mewJAKzTYdqPKzQsB5ebRLGGx3ZRHP8JjCFmHMDZ04ddT+&#10;QVno9MiIwtPKv9cjje50FmzH8U8MG50ej+3RVqPAXdDP/uzPPpSGO8OuH6n/OL84GBhbtEeQsdNN&#10;phO7bbzZgWKd2DlkzchMJegMLOz4IiQVXtb+zFq9qRhXuMz5Ny7ElWuO8w7s3pJMUAKHNbOP6EO8&#10;dX8p+FuJCx+4JXuNeUyvpCvGZeeQWydRkmQGgSd26Hh///d///2aplnXFDrB0OWIAwbYd33Xd90j&#10;I5fPGAyMDXziNBVaKz0VUxtWV/iy5wcudS5TuTc+V+u04yloB6MMg5z+VZ4Ju/zLpgC40eDXwHa+&#10;HC0iCG6ghyw23tT2Yf3YcCALDMfCjQgUJoYY9KSyN4DgejuOx5anHcHdPFM2TLi6q8Gb8mAVSLgC&#10;21mbScFKC5M+sK/JsL8rLFdoufl3NdZdaXXqL3nqbA1dGzeq0rBv/K7kUPOv7eAhb4OfeNQTCcKX&#10;ujx1Txp8buJ5IQTw8kLG40jrsBA4ZcOJwJgbGQSq+M4bfeEnZCG6hRrY1MgmI6Lf1sdGfrJZRWbJ&#10;61//+oNv2xgVj+rSs02qqzRnMIBsVOpQ4wDrjBnwUpe0EzLRXsLI82ZfisudgZ19IodZY5wX7ApO&#10;wLDu4Jw1AR50OoY/Tgp9WzMV2cpcWAf1Jn/J9EU3ka3cejlh87fJLlzhlmANQXocf2y33ow1QDqN&#10;07zO3NB7yl30PTYVm3N857yV6cIk/nkePLGuyP7kg5SZ0ryb2gkbz6N3WDvWkfHJWkF3eCSZjHcS&#10;Cijr5Ib/pM9SFyTvT7hMWPldGhW2tHG1iekTfoQWwA304eb6w5LJD9vp6rmvdM5Odj/ScF2VJd0u&#10;eXmSv3ftdzVO6yLGhD7MAMTWxJaXH6BZyjhNdY95lvZk4ZlthtxPecAGN0Eb5HzPtf0bZAJ2F/oA&#10;nsR/kbah08wWa/o/0/HZtukAvkWXwcPoJWWF7cjYf9WrXnWUrVrBv1sjeVNZoc9qhjE+IFnFrAFj&#10;ZJCu+0ZWgycyd3/oh37o3md8xmcs5Zbjpi+T+in9GDY3CappawMLp14I4gGbtq5ZgUlHaX+s+LPl&#10;mfPE7yQ7lk1W4JUGTMJom1EZyd+WWcpW8QdePQnQ8Ge//p90i2+LrmejTt0ODcIr9KvNz28pX6Ef&#10;5KplJAg0w0/4HrzI4KR8mn6oekBfZbLbe64reksbDxjQ7/i/zP3Xf/3XD9+Rkylpo6fOUXdkP2e0&#10;zdpxNw++F2NgX6BXGNPA5DSW80n/CXwYiwAn4IlTSGTop23S/9MXz6LXsGWYs0HolB0pW+nfEyAJ&#10;38pOn3Qj31lfmj7At6cH9MmxB5gTcgXewl/HV8XnRL5iv+Lj5rjMz1M4kwx3jTwlqk2SsnQnj/68&#10;fr+ig1fy46od8Gc5t/vB2KtAnzHujumaCNvpmwRlMveZYN4hzWcJ+hkEzP686MH6LBy98U2WYdYW&#10;MdvQS5BQSDo+wGFtVZVXz7vneYWoVrjxUjCP/LRDsxIIk/KZCDQDQggLHQIDV+nw0dbv7asvmzKg&#10;S9YJwoPMTI7i8ZlsRAKSCBmEMIYCgpg368ZcxS+CCcVoce8MmovPlUHV+N7RTtKgfZoV3H31mBMM&#10;K7qXBuUjykJwdAh6St5SwRowZQyOCHK8q29adnwNC3DOGiDAyfoxGM5nAowEytmdxAjgGcanbq/Z&#10;1vS3gn8S9lecMto4l1TgjOOlYfx/tju6GtvvUUgoKnY7ddjFY/MWzj3HaqU35wANkj2AsQC+CMDy&#10;v8FY+uczTjxGF9kYyA3kBNke1PmBroElswxVxFkG5Ra62ckXZcCKH84cj5XcaUeieW6SOzt+PFvD&#10;nW5pPbHi6Stzzb6uyIYVLnY0eaXvXZuVTgSm1EnZz1Uc9NjQMLTs8cpec0rjWCrgTO9MczKg5XMY&#10;zhztRsbD9wR8CIphoBr8Q9Z5IcgtmQnOX/i9SMsMAr6nfitBRAKSt9DyJO98PvGlg5ft8yQNssmg&#10;huu461u84tRQvidfqa8TVzjyyCRrgstnXiKRhrzz0BlXVos/sznSZkgYDEJqe5zR9mqu/b162L+r&#10;wMMVms+NAeiKuZuJzfMEkTih42UZZzIG/GPPYLvwLFk5lFFgw9GAe/Jn6lR1bAY/XBf+4nxbXiId&#10;95Vds9IPCX+Pjw3GRgeZzrxwvikVRTmPDMboiGobGlzZZWmlXlHeTvg8471J7rac2+mvFW52NmTC&#10;dUWvun7d9oynp98SV2e/t768xceY6OLq88DkBogbGzl3eAhaQk8oPxKXPmuwlE0IAk/oHNq54dF2&#10;4pksQb6ZPe9muIEPgsJTyZ0d3azGY64N22oj6KyPlb2Tay4twGuehuB/xkN2KYe7r6RB1siTDAkP&#10;upwEGORWZw6uaNYN1T51KpzWl/bE2RU/4orczrVCjxE8M4Dl2EmDZ8HpM5k44b7lZsPbc8TPRa6y&#10;idj0vJKZwNSbYwkneEdfTRdG7mgsaaPnl8/iNxIIJiN3RU9nzzc/XVlXNzSgF+em7TDphZRRvY7Y&#10;kVl6Luuydp/gGhrG90ReEMjvDdgca0cXTQMtS3NzBfqlvjK2J5fesUHCG32fyYCMmThp/OZGwkQD&#10;uZlgW+Aw0a7xe6anWiclz53x+BW75Eyur+yFFaytsxPOs2d8bkVfDceKHnZzeejB2InwmlB0DNrg&#10;aYRMBgDfpTOQim6abPfxmte85qiR4bEF+4LheLsjS30fMgZ5U/+Ud96i7k3qZB0i+FGGvjzip3Hv&#10;vCT6K/NcLVwLMZwmd1Hy6I4MnhkTO3x33zK/zyGc0vnNgKR49Dv70mGWoMmWJeBtsIrdNfBKAItA&#10;Fjvj/M4OOAYYu0C8WTfWhxeZOjg11EulrguBQmutmWEEzDmfVCArp2VSxPaRmSHg1IC7xpeBvSuC&#10;YLUOXuBlUIBsIrIEzCJIWFgb1ts1h6ap1YejSLsew6A4tYUIuBJU+aqv+qpD+GKYEjRkd5wMWzLF&#10;cEL5nvGpi6QDSt8ZxNwJsel38SyM0IzHktuQJUsLRcr3GveTcbujbeaJAYSDbAZfZrmlQiboRM0z&#10;eIuX8orah/A9da/YkPnar/3a43/+8iYLg7/Pe97z7j372c8+3sgNZAl4pLYXx/WYqxloGtFmWrt2&#10;4i3l6UqxrZQa3yc/qIBXivbM0EnZJU40uifDpNdj6nsl3/vZ5q2WjbbP4MVV+bnCXcM2rYdjiNed&#10;XFnxyrTGKwOueWeFQ2FKQ8n/ey4t91e4I/MbWoaH2pBhPC5axHnzpurJ2FnxqfLJZ+CbF73oRUcm&#10;A3yPM8AGCY4W8h6Z6Ns6Zs07O9kkvdAnGymWoAHG7/7u7z74mPmYNaAOka/8PvHlb46dm5POvbOW&#10;M6PDwACyyaCz80oeyrnJH8L3ghe84MgeS7urs0bEsxeooVuRSzrwBOEIflszlvEMtGUGKWOKPwKP&#10;1r1NfSscHrnk85QRNeFR/K3WUqfK2mlZoqH7a7nXdC589AVtMRdsD7M9qSNM/ThqLE7zS3mA000Q&#10;iUAQc2BzgQtiyQx0834KpDrPDGhlYIXvf+d3fufYJOWIqJeiZcAkZYI0k8H4xuWkV8gmhP88VouN&#10;9sxnPvOoAwk8Zh0ZCNDO89brnMeUPTfZZ43ThLPXqn/LZ6Xhle2RfHzWpvuZYEgem+hL3s2++plJ&#10;B+10xe73poGUxeJ+Jed3epnfJ79L2QdtmCTixrfyAx6ClsiQlK9yc8hMLn0PEgTIDkfn0EcG9JTf&#10;ufauQa4xgViz500ygF69WBB+7/VpGkk92mMkHjtopo2ZsltZfGXDIscSvz7nWHw2E9mjzAZYJ1mQ&#10;fSKzkVGdwUsglhMlyC1wbnB8pYPoEzzilwFD0ocwOJaBUr6fZMNOb5/9ji7y8jBtX/0pYM/AdfNr&#10;ykH5lmdXc2747X+STdITG6XUMuV0HXSvH8fvqQ+att2EyA1j6Q684ydB05kZe5W/e36TnCNjGv+F&#10;BJ72v6aN5atrmLIwxwUfZKfis+GLetpnkp39XNqY8i0bmFzOSszATQPiCCbAiAPxzvfYAMgyj//3&#10;OCkzmpeb/lc6EFiVeZZ/oqTTc57znOOOHHx03tSud8Oc9qyzAfhJ5iWdC3fKSX4HD7mZTb9p7+3W&#10;cNIpSX+tRyZ7TJmWvHj23Iqmz+SS85h09coWaHup5zrZf1NfqTe6j57L/WDsZBCskHdmJJ0ha2Ly&#10;yYCZGO5Bx/T5Njz9HgeSt0yVOws6Oy6Qv/mXwCK7XTDcyiA7m+cVnE0GM89ptJgZm4LIMZsYkzkn&#10;ovL33DFx18TaRElYyQg+K5NzlBSDynpzOk3A7Q5pzmPFHLS1xIGGg5mOOgc9lw4arnA44X/CY7Yz&#10;ML1S6C1QJvrtMXKd+M0xpEnrqmoMoySsS2pfZpg2D2U2y9n/GGYeD16t8YqWdzhb0Z3zYb0oB8EO&#10;rBcPtIHUCvEK70hfbcymTDDYmzQpLBgDvHCAccaRE/L6ChcdQHSOnSnObq2Xbk3B5qvzu9pupTCu&#10;Pr+SJbvnkx92bVvvNB3283ft+xY4rrSdcJOG0pmsvdL/LW0yCJj4S1zt1rL5uQPywkOQFGPd41x9&#10;GV2vZ/KMMHTflE3hqCOyiDb8Rd5lPVJ1SAcjb8FTtp0yZhzjlrXLthNtOud2uCxrpNznd0uYnK2V&#10;smXSMW4Ic0khF6DhtKW+pn9PAGTQmQu/CK4TeKTfSXeif9lc+t3f/d0ji5ksYl7QApt7rBc4dZ6d&#10;6ZtwJJ9M69f61M+99t3OzM3VHCbaZM2xMdBBlj6gHc6bJ3H4PM1HXqOWGwEggtysAXgkK5BghZtY&#10;U7BvNS+Oa1O+KTOedeLsx7ncYufkM64Hz8PLBOotRdEblz6Xeq75J+dyC//0PFpnpb2wCnJ2m9X4&#10;V9vdVaY80s81vT/S49l/67WkQe2slU+Z67laa2kbeudILokKvCh14iWS3X/bYhkY5VmDoG6GIfss&#10;qfJI4w272iDhXceSVpuWW+4bDM/NxbMxsz9xlqcYMlh+1o+BcpNK0NUZjGftyLglu/5qn7fiSnnP&#10;Wq9kWwZnr/QvTki24ERcnzppvy31mvrA79QtBnnRnQS+yYY0gNf8kfI85VX6IK0Hz+INO76ZdOLk&#10;5zImlwSzyYgP04HgMxicR+Kq27PRaHA/ywclTlfrR/8Ec/MyWW0ANxakg1w/6Yff0P/ce0Nsh80g&#10;5kv9e9aLTNWUhUnPudlyRl+Oq91Hn2TEcmm1wWfxxG9ckshFmryx55xH25jiUZmcsKVO7vnrA9/K&#10;H1d46JFoM9mEj8Q4f1Z9HsHYK8zZbdrZuwVgkbhzBie4Vgy+60tnrw1Vn/OGOjM2DCa6e+VuBJ89&#10;kkVghTe37LJrhMBoJcB4q+yOW4zmldFl8M0sSQW6BlErhlynlYPTQkJlZG0ilUWvYzo8Bp3IwCTj&#10;0npi1gbVCbQv6wA6dgbDwR/zI9OQ7CwMKJ5DOXoUEOepaWAKiF11CjqQ23SHY8bOWTsgPtd/0xBM&#10;IwF4ms591jEUpmSEGQiEHi05YKCb53Qg7Vfa07gyeN9/DebjXONI8rtKL2lqp2BzPiuZkIZD0iDf&#10;U88RXrImWK+huFrxcdOAn625JC75PjcbwI8Xw6nEyHIFFmtSkjHMbiWyIoMk0zzb2BD/licQtwRI&#10;CHwgUzzma8bIGa5XYzb+k94nfr11jDN5cqYD2mBY6Z1J5u/k5I5Xb9FNZ8bdjrZX+qrhb7mbNLvT&#10;Y7u5tPzM9V2Nu9LHCTf9aDTmPIGHLHKy5gyWIp9ZE8deGYvSZvatPEUOcBoCWcR3ZGki75ALZhmo&#10;M8zSuyqnVjjsbE3gM1uyA14rh2C11j0mc1YmiAcvz0KveJM48pyx067ovrIf5ZprZFCDGqNkNRMU&#10;TN5Dr6KbgcHTPfzPSQtq7mL0q9c78MWRRWpjv+c97zmyfcgi5gUtcPMyWZX0CXweNczsnc4+aJnZ&#10;85zslQwaJJzKBLNg0jZZ2QDijAAktg7OHAFn5TEXD5FhY8keZblBbOFlbDYoLBfB3Mko5cIT+rA+&#10;YAYqku/FQ+Kb4Da1Aq0vTHuDHzr2jZ8VnbecSv6Xzsgm5JJKg8lZRkja57kO2uRv+Xvi/Bad02s1&#10;rfGkSxKHE+/mWqWttqKNndz98/x90q2PJDzp+020mhtrba9NurrlC7BL22SYk9BBpj5jkRVO8IdN&#10;7LSpp+Cecsc1NdDiqTZ4nA2Hvtwp+eNBcJv9EIglsENQ1vm6RpN+nOwAcZ00yv+0zexE64yaUa9e&#10;nHRQj20GJs9q407HoSf6QlchM1kr5IfHu7UFKPFCMgOXD17t81Y6RrZ6SjJlkXoRWM5qaLbNQh88&#10;g6wmm5U7N/ISrrRhbJvyqHWapW88nUfpF/QsJelcJ56Rtu3TcYRF/014tYmUdbtgd9twE54dU52Q&#10;tOLmHAkqxD+AX/vB9U7feCUHpN/WSXzG/6XOMHZRX6KVsKz65lIr+C7tQv08s73FtX1oL6Dv4FV0&#10;OD4gp1zo52d+5meO05BkqkpfxoTMbDYr9UzPOW9lEjRLn5xqoq40NiDzdr0pQehdB/igXAIoHac/&#10;rSzwOW3rXkP5XNsSOPgf2aFd8pGsCydb8FZZ8Ui3vxV/D/0CrysTFJGrthOiJ+ZLhTUprzNYVgbp&#10;pCBtm0Yb/yuQcELZLVMQdgCpDb8rONq16fliVACHiiAFxQ7Pq9/b0bEdTjGGRTrcDY+fCe7hSCv0&#10;2BmlZhTOJsI2DYwk3s7etCi+N2wDC4IRZUY/WSZih7srv7dzZHB5Ba99TkqlhXIrD5/ViO2+pH2D&#10;hcKSAWszjqXLnmPzXM9vonuecax01K/g7wrvZRuzfhsH3pDeSrtlRMOfCioVrnyRtGamhGMblFnN&#10;4VZZQz8aV9SdZYOCAAj94KST6QEN31LzaYKt1zgdn2y/wt2DruvV528ZP9d91/8VA3PXx8P+/Rb4&#10;b1XeOx6bMj1TtjS9rPSudKRMznHBuTVD1X85jx2fyhfUU6b0h/Voqdn6vve9737wys1RHGkdDbIF&#10;2MzAcM2139kXjTfn56VU/G5gNJ3ch0VfBjOUNx00WAWAU/fkHHqzN/EvfjkeT0kf5qXjplwEDo4D&#10;otO9jVedNck6M0IJxJLBjANOuwxO8tl1EAb7VEd1EKzp5gov2hd9GxSlH45Dk0mCM2eG2K6/plXp&#10;2o3J1u25bk0bHSiSjlZO0hXY0tE2EcAa/rvnb/1dnSjcloPwaKPfS5P0ryPIbytavRWOM4e2df6t&#10;ff9l+wfHwGTv2qs8YOkQvpdfW9fZT8uK5iv8BjIr2dSZbPEJHoMjbddxbJngICUTeMn/aTveBUOT&#10;HmdTkQ0aLpRqW3ZH4z2nhJX/OTqO7iRICOxkW1Jvkkz81F+ruQCPMp2/4qnth5Tp8vsEm/Apk50f&#10;SQxsZnE6I23t3fx3a5ByW5lMmR4CaYxFwJDgvfJpZ9+njZTzwzYBx+g7XtJVy8Jp/aXr3lRtGp5s&#10;sJRzZj1nskxuymkbGYA8W/Nb7CTxwPjWUXf+6qDJ7pNOdmuYskE7E9/oX/2rf3XQMS8Dl+qXXZ/E&#10;HjydI41x+SWZrWaWqlPtS/3seNJy07sBWG2OpOFbdZ9jolvxA7VxuZTL+4m452Xln6aNZuYuc8T+&#10;4fMUmE9ZpzwSjr8ImbFnemdHFx+pvx/B2DMBkIJAIksj+i4Tu+oErpzD3nlNRtnBY5+9mKuxUnG6&#10;G6Ww8DPZCt7ErFAxUKngoJ92Zm8Rhj2vhp8MUZVxKs2zAM9qHRzL3dEei4uJSN032zDxb5+uEQ4e&#10;l3LxQtFj/FB3k3pnHGtMvKhA+M6xxTHZKH2EnizZZz3rWUc/BCMViL3GzmdyLFf0Yltp3ZqerTxt&#10;t6Kr/j3pKWlO/OR6NQxmJjNXMmTTMTKLNne8VI5tROV6dcCuDVIdbMa8VcnscJu4Eb+M5y2wPE+W&#10;nTehJh02v6Yy7U0TPrtrSR+9WWIgOC8hSce+ZaBG3U7WJL0ZTLLurEYCO5zvfe97Dxo2ayxlxi00&#10;206E8qaNwxXudvPJ3x9EdnWgvPmz6T7x3XNJWr7iePQcb8XFmePQfSWd5c70Cs/T3G5Zk2ybTm3D&#10;nHyXxuhKB3ZWvXLaICByGUdFI26SOytdY7bt85///OO2YevRWjP2j/7oj+7X50Y2IOc0LskkINuT&#10;QKM0koGgq7hzndDj1omGFzkipzx2rpODupJLjD/phQzUMX8dLPFHhpHHZ3NNVkGCdPSUb66BQTWO&#10;QeKkezGVAVmdcAIFlIfB0ewAdM6Z/tUJ1B4nSwOnh++t5YscVX4qe3XYaCc9pXxqvTit3WSAm/nL&#10;b7lhSC16Mklw5Dxqn89P/Tf9o3fIjDWLqWWN66atl/1L1wZNxaHw6sxNujnHSVkofYh/67S2c3qL&#10;zpjkIc9n8BVYWVt4jzE9Qum4wCX/SW/0m/bcJON3/Dmt1yQjW7acyejdmB/pv7c92bTyZwm/sKT8&#10;ST0njWewJktruE6pL6Qf+cL5KUvJ7CdIQ1BWezRt2ElGTIFG+uNiHGTEb/zGb3xY9n/K2Z3MuGpP&#10;cOs5dZjzAiR5pmFOvcH/ky5PnHEBMrqTjTF4kUDs05/+9GNDqjNQV3qYdt69kfVnXYeUKTl24yfX&#10;BLhzfOp1fuhDHzo2yLJeZQcob6HhltnKZDZ3n/vc5x62ASfaSAIC1gzo7dbO9vqylMsAx+g7XtAV&#10;srhrvU4ySl5oWT1tSOacGu/oMhI5zFrmeU9xMPfMTj2zM+9i9wI7G5ToROBwTvot2pITX5/BIo8b&#10;DPQUBqd5vumbvuk4UaJOcqwr/gebxZ7OkcbY4CezldOImQUqDJaRoH/X1XmlDQiPwC/StzZp+s8r&#10;G8bvbeuY9Ekda3x7xuYibfiaN/EWbYnkqaaPf/2v//X9u0yYJ59zMyz1B/PSpmBufP6Lkhk72Ugf&#10;SXo/+Svp4EyfLDNjJwVxRUhOyvAK46wId+rvDI42RHefJyOxF7XhV4DKnAZxbOeRb3ZeKYCeAlvl&#10;ls7HlTn2PISbvi1An4Kdozzsjrh7BQPviHWCI+F1TNL/Pcqu4pmUosqBsX2hHDGoUCA4Oxr96QC2&#10;Qw0MHkm1HiH9edwohf+VgMZdaFsFoQHVTrYKu+npCq02/MLn2rpbLZ1Zx1BYcKLBy7S+Gkc73u35&#10;eNEXwpn14GiRysfAYgcmVsZNK59uB+6ckxneHpXQYc8NmEm4TUGPxAfPr3Dxb/7NvzmOvqEEk4eA&#10;hYx3j4NoyHX2gPgArpWxa79NJz2vnkfibreG+fskX5pH+/OZfFjBtZJLV+l+J5Ou6IWzNjt+vIss&#10;2NHzLevUNHNXXXnLmCtDYaUL24BoGNWDymQMZvWGv610SxqE9Cu/yy/qUutjEQD0hncybXTsGNsx&#10;dmM2ruTfv//3//6hk4R9ci5a392C9+ZPnWyNbHlBnCjf/X61DukAGBhU1tmHdJaOPd8ZdOZYKRvK&#10;1sduWHPeWZd8cqQdE6eREi/W4Ubvk4VGthI2Swd9c/2Ed4dfx6Ju/5Oe9KTjeKwwrdZvZSMk3TCu&#10;WVYGFVdyRlzbLzBRTgM6JbAO7WqHOa9VAGk1X/R717c04OtGps7jTub1GJMMN2DeeiT5VZ7rdcz+&#10;k/52OiFlYcuo1BMtS1L+NN3nby1r+ZwOdtszbftO/HdVFySOW+9OeFm1aZmwGr9hTfmYuExeaB1/&#10;Zi+seCGDsTyvXadcyhMHyZ/C1LzkOAQxOSZOIGhax4l2mg8+4RM+4d7jH//4owZtzk27zozJlgPZ&#10;z2rsHqtpFBlIIMvalymzaZubVyv5tOOfFdw7GSrO3aCTL6aMuomucu65/tS55hQYeiVf0IQXPZ7B&#10;NtkpO/vItQTPyEvmlIGylk3NFxOP9yYotMixdY7A77IIJ7unfd1J7jScbigwf3wyNk0ZnzlSuoON&#10;BbI9z9ZuRwdX1oI66AQJ4aHEnbye+LjVts4azrlm4McYQteOXckh5QmJYJSWAG5lp32nXpcHUp5O&#10;8sk581uXu0j52bwz6VjHou4uGyisH/gjI/aJT3zicVLJ8ZgHF3nxG339/u///lHTn9NhziPlunYe&#10;z8NvzsUx20Y25jK1Xcm8lT2adLFan+xzknc7Pt+N0eOmbebYK126gq3XcOLtlIWNnzM7kueWF3jd&#10;yki9yGnkNGJXk2oETpOdjLIWXFcNt+m5Nt4OJP0vxkti7sCKF264iB4nR0Byc6i39il02+hZzTO/&#10;n+BiPPomg0dhImzsCrLri1AwqLcilNX4jtnzZ8fpYz/2Yw9hJF4yiOUOCwrXsV0TMnTY2UaZkB2I&#10;I8EcxI3BKfsTNrOFrBfLXKyhmobcxNg7JjoT6K4VhhQwyMBp9PNdOtSJz2mt/U78ttHrGAQHPbbg&#10;zdrMGbwDj1kE3PptjdXmNTOLpzHO4CTjiV1J8I0h8Cu/8itHNoIBcP7u+PjMmM/fwJ1HczF0yFAz&#10;G8lgjM7silYbp90O/KWhn+N/+7d/+7GL/j/+x/+4f4wOpYjBQc0yHWozaA3eSKsGyRmz6dZxXAeN&#10;RWk2M0H4Lo0CP6/kp3Ps3xuGdlZX65LjTcqM56TNlSxpWCb6XwXLzsZM2M7kZcPVn3eyd5IFK8W/&#10;mqt9nOF54r00Ana81b+v4F7hw7W8RffkfNJByQAfMouyAW5+NH332qezTv+dNZl1YZEF1O+iliUv&#10;jjyiT6zhmTaHxvCV+eno4GSYsd58mPNNXSttTHSVdDPhznHVkcJsEJDnO9Cls7uiMfWxMKZRzne5&#10;HvSBTKeOKcc6yfohyzlfLUv4jF5HJtJfOpLi2nXgSC4lirwgzEvE/st/+S8HjbhBrEzJ55MXJlr1&#10;d5+lbt33f//3H05Xbry1vqavxl3ySOJbnTQ5mL227bjhKKPHvNROO0ynp+mr6bT5mU0C8OnlpbTX&#10;JgCX//N//s/7J0qyr3b0z2yd/M0MxqbBDlBLT6txUjZk/w1jBnFabiaum8aS56UJA3/5m/o26cp+&#10;p3YpX6WZhDnn0nqgcTzJ6qu2UbZzLZJGcz5NgznnSQ6e6S+fneBMfsm5pZ2h3MiSK7TN0w0Jr332&#10;JoDzI5D6pV/6pcc9ES0bWrbmvOR/YCPAQS1sLmFKGS5vmq2ZG+Qt15NvV/Q84RoZCA9b+9J+zCrP&#10;LLydXTHRV9Nwr1/TszTtWJmxLJ1lRl3jdJIjyeu0p861GbvZHhnmre1nODxb55bj9mPNT/CMvIT+&#10;MjO757GzJXOd1EPQIkFm/GADcgnPWZ/Ky1Xgf/UsczBZBNyhV9F1bHZad5ZsT3Vyrl3z67R2LWcm&#10;WUcbLtF+6UtfetRxTvkJHbOurStXvkfKdOFhI5g1A6e5ZsyFGAsvx5jkU+MO+UJZuLe85S0H3Pye&#10;/lfGdFxn15HfTAhqG4fP/ObminPhr7pnlb3auGc8Tnhxwpf1o1/s0O/8zu88Tiopvx7zmMfc+8Ef&#10;/MF7j370ow+bixKNxHd4dgoa6y/TfwaNk/6dl2t0FmBuHZg01bow8THJqjPd0nydnydZMdFywzPJ&#10;LvtN+pR+Ujdk7GuyWdo+X+nc7HMF8+WasSshsUPGR8rv7Uy1geTvFKL+hV/4hfsG/SRknVMGIBFC&#10;ZO1w4y0vmNEsUJnUYM5knE1MmgKyjQLb66z272YYYfz05VgrZd8B1VU7HAyCqYmbJGpgc6462z0/&#10;25tlI7wrerGYtcYLOGx4V3i9Bd87emV9n/CEJxyCeBIOydC3ChKDfDJuM39/FreshztaHHl/17ve&#10;dQTo0xBN4ZkCY0V3ZCCQ2aNyJegBTUsTKh36ajrZ4XD63Swfa98q5LgcBiVEUJoxmyeujmV2EsoY&#10;hU/Ga9cC7E0H++ZWd7KuwDMv6g5Rq9LSDUm7O1pzzThG9djHPvb+bZ8Yj9LUFQd6mrdjNzwPY32u&#10;4nnVro29B+3v1uev4uBKu5a1V565Fd5uv6Orib8n+XPG+7fo+ITnt37rt+6RXU5gz0AdNKjem/i2&#10;cUabyZC3ZrXOSxqe6pA2pG/F9fS8ThPzIgOBAGKXkDkb54wmnGvLmzYanV8ar+lAnI1PYJUsMOvI&#10;6yg7V58lqEqQAAcPZ4g6e2SSeGN0Bt+SxjKo6PfUgqfGG0ftkHOUPiBjFV3CuOgQjou6och3qaPO&#10;aPNMrkhf2cb59smDlb47k6f8lvJrspPyedquxtcZlDeaR9sJdlyfM2jJ8/DdT//0Tx/BdB3HW2n/&#10;FnyIh+bn7KPl1IoPJtv2Ft1OW46vYutwS3vLv1X/tLvqDD4oLq8+P8E6rUvTXdK9fHR1zCvtei1b&#10;P1yRu8IlzpVp8mXywcpepg02G4FYsu2dtzzWvsdOLvt7BiHwQ8wMbZgn+r6qj33W4/PM0c0i+uD/&#10;xMGK/9t+ShpewaKsEK/5jHDZrzrJ+rNsJCW/C6v2/oTjM57O9sgt+JYSMpmN2zBdpdGcp8H83OSV&#10;59VZV3Xoanz8Ii8TzT75HxshN4LFiXoUPYvvbOmcjEusxqOPDpZz/J4AI0HZ9DnzZJH69SqtTvJX&#10;HrdfdVvLUGDvDYGkn5Wes02O4/r4Xa7lLb5R4la6UHawRlO99Z0Oav50A8f5SYudMS3fpP3q3Ml2&#10;xeaiLiz9kO1KpixJa20jkiGLL8opLtciac4+J5k16ZTUz1fk+UqfX+HVh9mm4bhiO16Fvdf4Vll3&#10;RZ9PfT70YOwVQGyTQiQFx1WkOaErC5FCKgNJ9uHv1Bp7wxvecGQDtpHfxojZbmbvkbXzspe97BCO&#10;ZHxytNujA/RvJqcC5Ux5TYbXFADDmcKJElYNCYOcjGkbldIK/6sxG06OAlI3R4GjgaFhwThmdRpk&#10;agNeQ8rfCRh7nHEiVOaRgV3m2fA6v1bqV5RRCu5WYgpSvmdXEPowMJc0mMpIwdawTH3bxsCDzwq3&#10;hqsBCYO2ZmDjcBuMJZuVWjFkeTY8jj050s2LGL5koDEGuMHx8dIE6T4dgFa20xqeGY1mh0k3GjTM&#10;58lPfvLh4Ce9JU1eEfLQlvhlbhgzZt92UKf74xZralgSoGBcHGACNGQk8Tmzj1dzFF43Rsjkon4s&#10;awd+cTKgKRXsmQxcyQ3Hlk96fa6s0RVcnrU5k2m3rtmDwpLPX4VLOdCyPp/PNu3wXIG5YbnyjLKt&#10;4epnm48nWbgar/tuWvZzBgn5josCXve61x0BS3SRm0PMMzOdlGupC5pmnadjsOGR5VGk4YRFR7LX&#10;ezXP5q2GkeeUFcj6pz71qYcez8vDdn2frbH8qSOafJn6QR2Zjk/aJDmPNiDJmnj9619/P4s4dUs6&#10;Cp5QIWBKlg0ZGm9+85sPZ5P+1THpwBqoBgcJDw42+pGLwpBzbGI985nPPEoa0Rc1DHEyKC/hDeaT&#10;jprk1MS/jN961u8MXnYJiKTpMxmbdGiftm+7Y+LJ1fiWZVJvTHNNe8MxzfjKUgTgknqIlH7IU0o7&#10;ubfSzY416TB/Wzn7bQelHGo7Otctcbla44bXdm9/+9uPm8ipQ5l80+vVeif56a6y+KrMvtLuyryl&#10;8/ZjWl5e8YWuwJTrmfSt7yKNnskj2mZJq4S1ZUjqhAk+TkxRd5VAmLauARXLRiXfpL5c6X7aAKMl&#10;BPKIbm56JDzaVGf2wQS/tT5ZP31L2vF/yoLsdwX3ZHe3/Hdu4kR8yBstI9SBZLO+7W1vu/cpn/Ip&#10;RxO/p5+sjbqS0S0bp3bcGwLfckmnm0hJt82vZ/TauDBoqV9p8o661DkpL1JWXOUL6tp/6qd+6lEm&#10;QDph3tCj9bRbxhiMR89S5k8bqX0HYei195Iu2tP3ox71qENXE5TLjWrGsc+kgYRnNU9lTOqBlDuZ&#10;KdoyVl7PjRGebX3RciX7AYfJg44tf9LXKnYyzSkDsNKF/UPL2JV5P0nifgqSN48Bn3ecSE/Ax7NZ&#10;TiH1aQZjxTNJfG9605vukaDDdyQA4B+SKdtxEzJ93/GOdxwZsrRlHvjlmYnbsOfaT/ZP2zXJs82X&#10;ky6/yjdndNf6+0qfba+07pvkiN+1/Ou2Z0F/x+mYUfNs/76b0+VgbE9iQkQqwxTKk3GXyrKBXI01&#10;IXI1wR5zt3vq72T3cOQrjxHsxnCuODbetMj4fcO9QdszRb7D6wqWzgDx6DRCPHehz/AuXDtc4aDx&#10;lmnJJmY8hT/PpxMHfhAiZOpY85WMR2raEnwz8HamGC1YDoz0RXaqtzpS75OSEAilK69mmivPdBtx&#10;RV1gApUI5VakO+HThouKi2yiL/iCL7h/FNTvVbIdMHJNe2cyhVMGUCa4mu5aaWbfO4PrFj5lHOZn&#10;kLJpy7ES5ubtVB6rsZPnOGaEMeUmRvJE4kyHocfjIgJuZ2XNV3htHu8+yEbjSDDw9rolHyRf20fP&#10;cSXrruCiFVj3NeE6AzMrvsg5qdjaULsq51fzmJ7fyerduqx0Vfbbwfukv4lOe8wzGO8ii1Zjtjyd&#10;1vIKr/pc65iUoxppP/dzP3dkslPLtWlrmlsHtjkuzzFSNidSn6Ruwnj9mq/5mvtZnz3/q3J4ol3k&#10;AhetkImVLwOoGo0rut+tX9tIucHURjRjpfG+6/vs915nSyQof/09ZR7fccEgQVbqvSonpatJ7vC8&#10;NUyxd5CxZp3JJ1zeSVYUpzdS999lfgYpdYozi0bnLk9A3GUM5pmbLn5OOdA2hWtHpjG13nDAeY6A&#10;NJsX6JArGznimDmgGzm6SHCb7w3sMqdVwHNySK7wR855wpn9tn523j5/RQbYf+M1HSJphzboXRxp&#10;N///+I//+Ditgu3OS9tdem0Yrsi8FZ3ksytdmd9PdJF8NME44SzxmfrkLvSc/Nt0vRp7pTuSlnpe&#10;0sKE7wyOKVMTln6mM/TJwscGc0Mr5aSw8p22c9qYJJKwGY8NJr2YXZaZqldk724tnAfy1s08xuzL&#10;Ys+c/7uusbql8XrWnzLzb/yNv3GUolMPisvJ9st1zr5dY/p53OMed/9yzrYnkl8z+LSz1aZ5tAyR&#10;1qmrir/J6Yx+TTy64vOVrec4q80qcSF/NZycGEHPkg1pmzPZ7fPYSdZ5R0dTS5STEtnHJO/P+Dzx&#10;03yvfSBN9e8rXTG1m3in4eYzG+FcRPWf//N/vh9zkF/Oxs+++L9tjTP/aKKR1LHYt9R6JekJHiFx&#10;ic1sZdnKrpnwLm2QIfuVX/mVR/kLZWn6TpZrIGai7wkMP/ETP3Fk07omCWfrjZ5X4giY6TdPgK3a&#10;T3I/10IY8ruc+05u3iLzVnyykh/NX6m3Vn3teLHHugJ/0+72Aq8WVM3YDUQHavi8YpgVss6E44QU&#10;+mnG6jEzaDIxhI4m2T04C9ZcSaZfzd05mzFKO54zy08HIY8ipzA+w5nzcH79WZi6Zql1bMmKVYB2&#10;H00wUwBlwpX1UyVisokNhLoTjoKwLhDzJ2OYTB0MIOZLFvHXf/3XH4FvnvE1Bd/4zSPcwPMt3/It&#10;R3Yqwo8gHn2RvcTFICpFhWLCv6KrM+XTdJU4BF/s8rJTxTH6MzpMWm9HxjmbzUw20Ytf/OL7R9j9&#10;3kClBqg0RH+unXTc9O73KzqaAryub9Iq/aZhNhlnqzVcyQHmZ/Y2NGNdYPGZQYoM6E1rPTmHSQv0&#10;iWHIzjwbJ+6cCxv9iyNLbeTGDO1QgL/92799/9bLhinxlv2qLPmdy8GQF8CbfNe0YYZVy6Gk5ZYJ&#10;Z8HCdHyaRhpPue6OkfhdKdeec8I+OVw7vlzx4Nn30xqcKeeVMp34RbzIB5PBcjbWSlFPsrZxs+Kh&#10;SYalPEp4Wo+t4Om5G8BzPfk9dRf9vPrVrz4y2f/oj/7oNBg70Tn9sxFFbT/4gzZp/It3suV/4Ad+&#10;4KjJOfFB4ojfpYWdDmUsThW85jWvOW69TjyhZ9xInHC5W5d+BlgycJi4dFwzO7QnlHe9ftPYK94Q&#10;FxjdedJBnWK2Ge1YW7Jkwcl/+k//6U/VSxcu6VZZxYkBsl/BFzraOoka6P/xP/7HIysKRyYzPa/M&#10;w7nblqCcQV3m7DqZAdM1Kyc93PTfPLcKHOXmRNKzuAOnZC9RyxYHi37I5nzGM57xYc6TNDrB4XqB&#10;Q2wqMmbIhmIe2HjYmOrklnmpH1cyNvkj5U/qtNQL3WfqZuetTlNv7ngj1zR1YfOx/M+csfXMKiTQ&#10;Qg09ghG0yQy+xEnCvpJ5u+/l0wnXV/HvPIRn0rONs27TeLoC96RLUh9PcF3RGylrpCG+y42mhi/t&#10;mrRJpKGEle/cjNDefOc733mUPIHf+Y2xlEfqJwOLJjHIQ2z4kVloCRc3dAxEOF4HYyc+XcmsnC/P&#10;efu6tInsNYuy7csJ52fr27Le55WBucbZz2RvmEFIAJWkF06Rqasy+z51qTzRskTdTWk37mXoOqP+&#10;7vyzn+5rJ0P8vf0gbSASdrgHg8SZpq2VbGy5tJKntnPDIDcI5CnLsBmkc+76ywTU8EnIhnRdOi7Q&#10;tg59EAhEx/IikPuzP/uzx0mJ1Zonr+X6J83192nv8T+07Dym5yZ8thzu55rm5T3GI9nrla985VEa&#10;Lr9v/8V1cPyUA/yfeqH1Vq71BFvKJf4nqP/+97//2BCCRz75kz/5KBnB2NpQ+pLOfaXbhI0ELLLS&#10;P//zP/++LDPr341X4gzYVuhAfqNm7LOf/ez7pTV5ULmbOiNx1XOVrllX76hxfc/4sOW+eFvpyEmn&#10;tZxc2UJX9NvUZrWWSSuuz8TfE3wJ4xkdX5FZ2f8yGNsCfoeM1e+TwL9rX6vnpmBmt00GzYBLt+u+&#10;HgTWVFgazDokLVhXwrAZp9dFeN2Ra0GY47awuuvcdEIkXnbiMC76cqcUwJkVnMGZDh6uYEoGMHCX&#10;TlIKPBWcf1eBxsTtjt5dHwPRwkPgnmOZ7ibt+sn59ZoLJ7udBK1VnKs1ti8vQuFzByPFQQrKM4En&#10;/K4LwRGORIDzxmPT2o6eVrhJo9cARAs85yHNncmbychow9zjPikLVCLSlbAYuPi8z/u8I7ubjNbM&#10;uLiiQNpYbPiptYiDgaJNQy0VW9NO95H0pDG2W5NH8vc2elPZPcxxVwrxyhhNk3fh3yvjfKS0uUKr&#10;K50jP5Dtx8kEs2Z0NDAmLbuhnpsMsFyv1iXIPTZJzGY0uAZM0jQlS/7rf/2vhzPL82bj/vf//t+3&#10;txufrQPzQ767ieh8gQWjm00Ygn+9AbXT5SmPlOmpA6nTB+5wqmjLZYk//uM/fmQXO++Jn8+MPY13&#10;n2tHYJKz6g8DG7lOlosA38okjX1x6uaEm4fO1Xb2R2CXQAqGv47DXfljumQr9aCOTuLvVj3G+hCY&#10;MHiDQ8/6QIPpHDqHpIe0UfjeEyB5HBO8rOR89slYtP30T//04wIZnD/nan8Tf+8c3wn37bzaL7RJ&#10;5js2j/I8bdqpr1t8gElndJ9sSmOPGIgjyxjeZBNAHDnmlf7uSnv/X33uTO603SZdSyPyHqUlKPfE&#10;2injVtlk/J5HjhPvwOJFdsomYUg4Ey4yY6nPiLyVXnhWG7Hle9otU4DsCh0AS84Pn4lNJGWmAbwr&#10;fXUb5StlHLBPvemeLEn0lrqmn2s8Jc8gW6hPybH61B3+n3Ip5XuOYcA9E4Um/1dbmmdTViXeV3ZL&#10;+yDis8cBN2zyZi1cnz2Tjymb2QAiWYug4E/91E8d9dF5k5DD5jByERueezsIkhEUTZ2aug6dwqY1&#10;dMjLhJQ83t54n+QoGZmcuuDFZpTZms7f8fNz2rhnvNx8BjyedkEGu8nBvAzSGvBsWHvMXlt/B04u&#10;JsPnpBwE/WB7wCvYC5asusInyp7MVpZWlRn6zvpcK7jxydH/bIjSL3Twu7/7uwfO0UXwiaWXoBMu&#10;l+WkhnZHzj999BxPW0GaI6aCP8jftK08dcx4fA/srDtli8iQdXNDuWpi4Qrn+X3y9Q7HV2kn+2x+&#10;3Y3xkfh7z2HyIZt3rthAy2CsBHOLc9rCdLdYu4Xp5/3cQrQV5JkyVcBNCOS7ZFz72eFgNU+f0+Hs&#10;Y+ZnyqBxs5q7fRrs7HXjuaxLk8bRpNQVBCvlxzPWn3MslA7Ckt0a3zK4+NYJ6eCrijqd8okBc00J&#10;huGw6zDY3rE8AuRfBVkbEvmc8K7w7LMeL5fW2Y3E6EFgmuEL7lrBT8zZbYSTIIdBDdpoiPYa22fW&#10;vUknGzj6ApwzgZy/GWAhe9ks3axFNDk7Tc8rIdzra3YqOM4L6VQmKnpLQSRtXjWowK2Zxf5VMTtv&#10;6Vmc6eibffWc5zzn3mtf+9ojo9WAg+Uzeq4r3pKOWmaQOU4Gmln50i79pCGVMrZpyr4NXKcRPhlg&#10;E62vFM20ttm253vWz4Mq2IZlchZWtLiCM7+fZF87CStdd0V+Xpn/NN6V56Tlhs9nM1iRNDitZepK&#10;npPmn/70px98wFFGnoNWMZif//znH85OZoYIh+M7ZtKqFwMyBhmxOMuMRVsMXS9tkZ4xdMlMwDiH&#10;1oHla7/2a+/XKk1+STm1ku3CBtzoFuSvwR74mzfBQxwsDOx0qlZ6umV7ttPwdz44iZzu8Pj5d3/3&#10;d99D1nAsT/yd8XLbJzowyK0MxmYGFnOwZnYaip2N67hmIxq0kI4SLjODvMQNuNTROgSMRVYsmUpk&#10;xrLOZ7bGSo76vcHzDkZq52RQOtdfe6KdpYkPuFyDWrg68mS6sj7QoI5ozk+ZraOkflYHQVvCqw6a&#10;ggipU1wX4KUeMBk0HmfMS1BXuqLpcSenxJvthAXahNcoCyCO5XfXMfte2caTLGs7fkUXOMTwKWsP&#10;Df/BH/zBkRlEgIs+UsemPLwqP6d2Z/Zc644zvXgLDG1H3vLsXdpe1Zkr3Ze+hWvnd4kT1ohALLX4&#10;WTteLRNbXyiv5NtcD+QcARD1SM495b9wEwCj3AcBR/gQeuFZ+jb7c5Lfk58pv+3W3FMlzJMXst3N&#10;w/TPpNeW6RONCaO4o0Y3uvATP/ETj+ZsUpI1njLafpyL8qdtAY5MExAj0JfJLfpptM8+Uv4JOzjF&#10;LzILGDjav1buGYRsu6f1a9JeykfbZdA+6RHccJqSWri2de1yzMmWVJ5zITenOrgv4iUvecmhE7Db&#10;v+EbvuHIasV+RzbzG6dAsRnoO/03bQd0PnqEjW3gQSco0/SH8nRuwpXwEtRVD3BHDfVGsY8cR/pP&#10;vnE+4jJpbWV3GijEd8L3ZsOa//VJoYusXXpmW6Z+yPWVNriY7Ju/+ZuPTGraYntgK3CKFj7HD9zx&#10;m3NUN1pLV5sEe5XNO/5qo6CnO5gsDWETov8JuoJLSicQiAfn1P/FFmb9+I1NdOQa9OIGTMYv7BMY&#10;kzeVQ/ylDfCxWeUmo3WH0X8mbPGdGbLYJKx/1o9lfPCVp4+b/nv9U2av9MgtumLi0yvrdxcd9kg+&#10;k7qk5dL0eZJVZ/Bdrhl7dZK3GF9nCqcVajoM7VStBGj2oRJJBZJ92tbgYAbuek792Xl4CRGClswF&#10;FX0GICdhNy3kbkzhtRyB8CrQ8vl0qjWSpvW8uh5Z74i+0yBROKcxxv/9vTAJfwqoFa1NOJmcVOfh&#10;mLv5C+uZg+LYaehrkOiE3upY9jxVeNKR9MkRFnZeCT5MDM74j3nMY+5RfB+lznPU5GWXFkGuAXiF&#10;hzXszHJG6aJsGIM6fwSfdS415K70+7Da3CJfcsxUhipocWngWaPT9XRnXxrD2MjLhKwJTT9XeScN&#10;aPqnaPuXfumX3q+RiZNC/ePM8mljeoWDhuEqrlKenq0T/e/6TEWfzkviaNfHrbSyUoS39nO1/V8E&#10;Q6JpYUUbk14VD66ffOL3ZopraLqeHqmanD9lW6+VzljTjWPBB2TCopelIWUSjrOOy0RTLfd3PJq4&#10;wNg1c4p5seFI1gGOwYO81HMG6pgX8pUgtPaC8t9AYdtCV8b3IjUdJnWc69ABK/EHTglydeam2Ygp&#10;R107jtWR5cMGIvMBR6ybzg2nK6iFxiZWvtjA9SRA2hBX5pdtlEvM6eM+7uMOmYrD6DH2DJ5Pfe/k&#10;kXpOupZO+uhp9m3wRRtBXuJ71henErq21n7D1TC5bnyPDlKvZ1D8zBa6FaceV8YxpuYtGwW8XHPn&#10;kTR65uRdGT9t48k2t4/W18Dq7eQ814GIK2P/ZZvbMDD5Ecq2tguhEWQKwQo3r812U663rmn6nwIE&#10;bOqYpU3/rQtWNKR9p9xAtnP3A8F8dUzKoykAnLSqfjyTI17ghe3J60/+5E+OABOv5G3HP/PTeqXE&#10;TfIkMBuUadma8qx9ZzZZCDKh65BPv/Vbv3V85vg7m5HUEOcoPX+9N8GLqb2dXryrSzztgg5pXImz&#10;SXbdRpH/p7UyN+U+82IDEB+m6WKyHxP/2P0EAgmwMW824ZDfvrGD8s4L8EFA7t/9u393BOtc4wxY&#10;N61kFrF2VAby2p92DXuNGSs3Nu6Kw0kfpf7LdWM8cG05oqZd8b2jaXHQG5t8L22lDbfT28xBPWyA&#10;UxgIqpPBzFr2JstkJxKIxa4gW9f2tGPebNAjQ7BlGMegvfJEXK7sT/rzpCbryUYI8SOyuT2R6kY6&#10;fSBDKFXEJjGBeG0AA8lpY2aAd0ULwgU+M6v2Cu3sbOorffxFbXPVXrk6v0csGNvKKgHaCT+ftV0H&#10;wFa/p2JpBGSgJZW27exTR8j2OY+Gp5mMYBlvbpZ+61vfeuwcAZPBy168FR40Ero9n5Nx+IxDw1sB&#10;bh06lZ7CGSbr8Vbw7IjHoJQ4SmWfmY0pFKyXm04huMGpQKkp2M4ExuSgpJDt+QmLiisNvqbHXcDW&#10;3zuz14Av87OmYBock7DqNRQW6UQ6cr1f8IIXHDuvCPupb2Bgh5YbGTF4ee5FL3rRsUuLQlBI7+Di&#10;d2Gw3jE7gn/lr/yVQwH8xm/8xlG/B2MjDbpUtqlwryjLSemnsTQZvZMD2MZK82byfNY8pi83BPLS&#10;O3jXoJNGCOsCrdKe3/gM7/HqXfaeV6+5vENNwW/7tm87bgnmRW0kspHN8hHP2V/idZIhk9w4k8cp&#10;T1dr1kZQjyttyfOdAcHviYOHYXyfyc8Vj+3orenmDB/d9mEbJskHO5k8wdLZEC17lWmtA52Ha5hy&#10;A5iyTmfSlTvwHaSlTerT1AvKT7PrDPbITzg1ZHrQt/KQ7ARkUhr/iaumM2mv5X+vV+pXAovWAGNs&#10;slxwxHDKku6urkvSv5kyOs+MRY1a9BVrIn4zS2OSt63DUvYSjKRfM1ikBR0110O47B/ZSCDaI+D8&#10;Dkw4BW7KiWsDds973vOOLB8cFnCFE8+6oUOQqdTqwx6iVmO+yAwj84M2nV25kp8rngdG5kR9QjKV&#10;yK6mXx0daTjXoWVay03bdgBb2Kw12fTO7+oO/jfzjb/qDRw25o4t1bLZdUy96vz4DucP/DJfnbjM&#10;epa/WgamnE9amWjYQAr1bb/3e7/3OLLMS9q1vlw6gPSZR1dvDbBPemuCzSOm3mQNrNA544GnzDp2&#10;DW/h07u2nXTiXfua5PmD9HUVt8kfq/EyGJG0quxWZuRGAbKDzRjkC7BgNxGMxJZyzLOgpzQtTPRB&#10;soFZ2vTvaYoz+4jnzTCTXgjEctTcY+WOpT6Y4Jp80rRLG3fIVDbcPMr8e7/3e/e4eI7XlBW8489c&#10;J3kSeYRNKg9YAzeDTTyXukTZpvzgoiTu5PilX/qlQ+9SjoUM0Fe96lVHtic+xlve8pbjL1m3bryh&#10;F5Fl9sMY2NDO+6/+1b96/4i347tOKV8T5+I9eWGyx1L3uy48yzobkKWmNKdP8GFSrub/K5sWecux&#10;dDKNmfcHP/jBI+CGDFYOox99057MZzYKKGnDy6CggcaMVQCDMk3fwo1Mnp3sOHFo3eGUtWZD6vO7&#10;5mfyI+ltsmObZrTfDZQic5HBnrZxzIkXV3BoD3mZnmNkveVpY2HVH2Obne3GrG2x5TjxyVoqt/J0&#10;TcvLf/yP//FRr52s87RVoDFoAfuQU43ggwAv/cPfKR9ThiXdMS68wnesJ+XwOPlCNjd2HDiVbtx4&#10;JGv9jW9849EWeHrNM8DbmbEpO5LmM3B71Ze5IqceRG99JD2ba7myFWlzC83n/O4HY1sQ9WCrxenv&#10;p3arvhvRbTw+zIWwbzP+VGCOoePZGbS9o9JCJvHkkcYWfhqomfGYwi2Vya1z7hIEn/EZn3EcfXAH&#10;1qPd9NvOd481KboJHoOcX/EVX3EECfmcR+iTILvPxz72sUcGp0YJygrFryJfwTQpXJxyM4oQPihG&#10;6rgxvgIKIfYwXho0HmGXnqQX6aqV+zT2Cs/SoEcQVA6OLf10nxlot+90ijLQsRIo0oYwSMtJ0+yW&#10;UyeHtcpg2g6/LUv6c/blb1yyRbaVN952iYZJPmn8J62kTBHO5gPx20axMsLgrTxrPx3UPdsY8Jk0&#10;jPkfp8TaQsDqEZRc+1y/fL4DK70mKYsnedOyWkN4UrA591Y4zi1pK43NHVw+f1X+XG2XdHnVuLiF&#10;ls+MwDOZPiny3bh3HWuSp42Xq2OfGSDqPA1OjFwyagjMncHQTm1n3ZJdgoOY5QHM0oQveDkm2Q44&#10;W2xamTEyyZ7VfO0HHiMT8KM/+qMPB+thv4TJDK0MbjgfYGEe6DOP0N5Cw46Rso7nzSpUR8rX3Z75&#10;Ezz1puZf/dVfPWqS4Xi41pP8YTzLuyi3aG+gImWLF+q4jsJgcDPx3jyfba37plxK2cOt69T3A48t&#10;h7LPlUxL+mk6cP0685Zn3BSnX8alzuuXf/mXH0FivjMQbTB2Cu5M88/NYGGjjis3cRM8aSc/ZXrb&#10;4Tu65lnX2H7UiQaHc5Ol9cCu/1t+T7tK3GLrPulJT7pHoEf7sefbOvuWMVtOdlCk18fPO/munGmd&#10;OundW+HtNd7JjN3vKY92bZMfxJXPfPzHf/wRXGCDa9KNBkRWODBrjqAIa87GD3oA+eSGRNJf2z5N&#10;P3nxF3KWGsgkhhj0yLU8k0Pi5+o6OU9lo/Z2y5Bp/JXd05mQKdMTvjNZJr7gI3QtF9RySov63p5O&#10;wb+iRiaBSd7oBILYBB5z8901dLPKTRM2UCkRgd9GG3wJdIrZqg3fyoY6s63EG/MgccKTBwa8DMBf&#10;sSHlUwOO/OUlnUOLX/M1X3Oc+iBLEfnO/9DnV3/1Vx+1TwlY/8iP/Mj9DExxk3yaa23wEPgs3TDR&#10;lmusPujPuTl3Za7TGAmjNoq6X7oy6EfN0p/8yZ88MoHP1u3sN/ui7zxqL2wdtN/RAb8blCdJCd2L&#10;b90yzTlpH0z9il9hkA7IliYIy2Y6J6mgDfxC/NYuYXcmI7QZLL0D3DyP/Ymca1tXeMiQhd7423LK&#10;4Cr8J+3mXBOf2ikGwlc00zrgDFeJ50mGTmMkntsmavz18xNPNbyTfpn02qTD+7sr9Ldrk3O6ORjb&#10;AO2U//R7I9HPMnz/noI+d8vOhEwj2D40HglYcrxOQuf2SAwGCZgaVNyWl4GuFTEIBztDMnsuAkfG&#10;UVrsnqCAJkexgxcrxm18epkVyoY5svv38pe//BAIvDjy7O7zVeLeCW+DUOzMkDXBnC0q3ZmjzsPv&#10;qQXDbdXWAfyu7/qu46ZNdnRXjC2DptLiOxQgATsMMuiC7Jzv/M7vvF/w2vnujEgFVI4/MXE6bCpq&#10;BZo4M1h7xoSroLhBbgLMZEqCZ+mT+elI23eOqSLpObtW0kfj0D4yGOsupxlSGAVcDEAGAQYaGQ2r&#10;9UpcTsJr+i6DmMLHrezf933fdwTbd0qMPlN2TEHRXI/M6GauvrLkB+1dD7IuUObAYvCf9UdGwNsZ&#10;/LGvlVxsWYaxiLI0E8kMa3fSpbMO4hp4Tqe4+TaDPE27K2NwxStNs6uxWsYkPfqMc9rJmUkhpjGh&#10;sve7VLQr/Pt946adtxXNJUw5/tR+BcNqXhPtnBL///pxxWM9v+TLpKkz/Zzrk7jNOp35PfzDZ3jq&#10;He94x1H3iwDRZJQ13NIJModsAI1SHBmycggCmnVhmYIv/MIvPAxRnDzmSxYP2TtkHHZQChhWOrZx&#10;QF/0jW4hm0vZC6+6eZKbfGeyPuVtGvv8L8/Lyzh3ZHYi+5ET2B/IQJzglbPe8rzHa75l45PAHZn3&#10;rFPKhVwTSqc897nPPW4KBj5qhZJxitNlDUB0nbI0j1bqVBlwUG+hR9yEBS4ygNEj9tdB2Marn6U5&#10;PneGbwYP+R37hNuGcRJ9LmVU0mbSQdqZlnxQHzOmusJTIp1VY/Yd/QMTZYTIIObCFcYxgOoFRs3n&#10;LZ8N4hhMcN70/fa3v/04TcFmqes5zXElEyYZIy2ITwILn/Zpn3YEUsR7Om6Ma5CiaxGnjLhFnjVt&#10;ty4kEYCM63/4D//hQVfIGur3e4KI9mmfpQzcwdG/t33Ruqd12STj/c61VCat9MiZXGn62Om7aQ1W&#10;un5nwyRuct78D77hZ+Qk8tI1IwkDv4QjuMrBXF/pJ3mb/vxemiMBBFlErUz4El1BGy9zFJfgeDVn&#10;5S4XXeH3kd0J3SBv8dM4fi+tNA32ujZN9ro0HeUGnCcLlO1tg7QOW+l6bUBtyQwa0uckVxPuDAgT&#10;wCTgShCW7F1OV+Ans5mEfuJNLU/ebHShI/irPlSnMG8zGs32JBiGj41+Y3xKH1BfFb949Uqb8Yqt&#10;Ig3K9/SrHkr8Tnbqig/RUWyeQde8DOzif37P93zPPXzYN7/5zccb/5OsRvQO5XmYIz45l365zskz&#10;f+fv/J17lIIBN+pQYFOHKs9dL+nSz/iH2kr8hkxm3QyMrnRd8njKxcm+TZ3iuKwjR+kJrgMrvhCn&#10;Mdk8n3ig8d2yTT6XN7ED8YUyuzmzP/P5tlNznXmeGAm6i1OIwJ0v6J1gKvIq5yktNM0BE/6gp2DJ&#10;gEWXC4+2InaBPNF83fLVz/ZtmSjlW14omzqcMbn4FXojy5dyQryxiX0zX/rLwL74Um7wGdoEv9b9&#10;vWLTnvGsMj5l8CSPV7Q36c9JFjcMPd70eacLz3T3JIMnfXgG/wpvD61MwU6xJwC2XSmX/r0DET2Z&#10;VaAiBbNtIHDeOFoc44ZRIVTSvXHADM7g1HF8OJnScafx+C7roiYT4ww89alPPZiWOkeZyaFwW+Gi&#10;GTcNOsb0aISZkBSSZpfGnRSOnCAYzgjmlrWjHxWdDoFCDNg6c1Rc+b0F3cUrx1vInlL5dDDR5yf6&#10;QeCAV48+oQA5RpJHdTQOVoKg8dvOq7/rlIBvj8TlGhuIZ54E11b9rBiR75t+suQDv0O3OXYqoXZC&#10;rX2ssnbddmvt79ZV1ZGGF3DEeKG4UGLMcRKQuzGafyYjq/uwbII7vrsxpK9e31S4ZtgoJ8SZz7bz&#10;Cm+RkaGziSHJMTmyBMxeu3XdMXYxxNhJZX2to+jtoRpoE/8K/8QjtPd7je3Ook/6OaPLlIFXn7my&#10;Pj1mP3M21mTwXZ3DGb31mNM8VsbVSlZfVczKKA2h/LwyjlpXruYmDOmYTI7OtNbdJ8YosqBrZHsZ&#10;Au3NcGUMPptR10GNxi/OCXU/KY/izbVurhi0FBc4ggSiDHBhVP/RH/3R/Yu/dH6SPyZngzn3Gn3M&#10;x3zM4XDi7NMPc0MG4ZQRGO5an62XW8YpY3Ic527W1xOe8ITDcUPO8DyXMVArHOc4bRnXqOeS9J96&#10;1MAi7dGRlL3hSO7EQ8qURz3qUUcAEceZ581y8kbjdExb/rj2Zpmpm3A20F+My3fUTSSbmWCzNVD5&#10;LYN52kcr3la/pQ2iXgIuj/Qzno6d6920lwFPx+U7aB0ZzYYc8DMvaAG4oTnLLKSN0U4wQVcCHOCP&#10;dtRiZGMTWnIseTMDScm3Bni17ZKmlPduuq6CUTsZmfIv6YMsVJxv9JUB6Ay+Apu0o1yQ9++iC87g&#10;9EivQSc2TNDLZOgRFPC46G6uH+m/J02v5P/VOVzVQWf9rfSx62s2Ipv1lilJp1w5lDrGZw0M9IaV&#10;vCHtm9HK9/IY8gZ+7KPIK/0m/yPjqQNptjonOQhqkDAzvZKe7aPncoa/1ufOjX4N3KSszr7TnpvG&#10;UOdiN4KX3AzSH0l6sm/1cssekpXQryRFsOFBkJFgI4FwNlp5E+Di5WVIeZcEc9Kn0+5E9iHvlB/I&#10;bo+2t629wqM4m3SX80MuoLfZSERmMz76y3J+ysjJvlJuAr96GdpCj3jKtHkJ3EGXymX1CGuADYNt&#10;z1yT/pXdBLfZSGOTgvHwZdE3eTRdukscGcg3QSRLBLDhysYHOsZ1TXw2XyQtr+jZEgI8y9jYBtDD&#10;p37qpx54yaQ1cdj4TbvW31JXu36uHTYgNgNzEF/aFNP6N83o99AWW46LZ6nD6nzpk01p9DJxCAOW&#10;kw5U15H9yqkh8A1NgQtsKbPI+Q79Q41iTuPknCcZnHZG633XInlVHOU68RxlC+BNArO82SRgI5/N&#10;K+D1cjHxLm9Kk/breqQtk3Cs7OcreijtnMkPcZz2WxuWK2P9RWzzp4KxE6OuhH8L9yRyn0kjoolx&#10;pdx9NhV1KulbEJ1Mm/B+4AMfOAqRQxQISo7koZwVqOyuEyQkgNrCZgV3BidT8ArvR33URx1HF8yi&#10;WCn8CWerOXfwpwM0Scgro3g1n5UBJ7N4gZG74ShZFVHDq0L2bzoS/G+wzYDYZHz2Wopvs3Jl8Kxp&#10;2+n5LUwazhWOkp6Zr1m5KIsMStqujYsrAsVsm0lpTcrUMXQymT+Xx5Exws5iGqzWQ03BOtFU7sa7&#10;Q8s4GXxAEWFg7LK1buHTnWwwI831bLpvGpa+ph1ZlYK0qBLMgDaw5xEgPrsJgSHCRgBBKV44gdyu&#10;KY6u8K90ZlkCS31IJ2aNaYhN/HAVv42Ds+caj80Pt8qQqf20VrfML/vcPddtd7Juh9OUQVf1V+uz&#10;lmO7Ma+s19V1SmNrkoUpp1brlA5cygA2GnFa4KeW7yvjebI3+G51wqCNxrQ5kBEY1bmRMcnmFT6d&#10;O+PL+7n5w7ymoIEy9YqMV46kPaNh7KU26XAo49tJv0ozbMxyyYMnUdJBmew3+3WNE98Gxd2o62A3&#10;QXSygchC9QSF/fAMuPQiDsYhyxaaQdaxyant1ZlcPdeky6ZRA6fWYFvZMEk3rVtXNkE6pJNd1XCp&#10;P5kX2dsEB7LsxUrnSRsJh7qHv+heguReiGM7T1NkhtXO3knZNI3Hd9JnZteoKxvWDmjb505WTvTc&#10;ctLPBiIMAONsYrtDW2THEtjvoF7rcnl2Bd8K3pWcnfTcmcxLvE10cEXmp524aj/p88k3SX64Co8b&#10;9cpYL6mCPrGNkj6l39bXyGs2m5DZnaSSskcatFaxchjZga9G8NeTGSud79jSLnRDcIYAC9/pC9JO&#10;n2+nI8/WqWmCvggKWWaBI+xcKsWmVG6wXLEfc1xlLEEsa7Nqs6OPwQ+40ZbsoM8kb7BLkaXKZdcC&#10;/NPXdIy8cSGfamfj+xLk/Wt/7a8dTV3TDMykDp7wsJKZKcemYGDy+xVZBBzilWAbJRkIsvGCXpDl&#10;0Li8lH4TwT0vONNHXdkh4Jf+4B1eZAmzAYs/kXhpOZW4ITv1i7/4i4/LpZxn4mBls5/Rbv8mLs76&#10;PdM1ZzZv2oqMa+ZxbizyvTwvHSuzrs5jkpduWuQJyRUN8j20S7apl5FqK2Z5E8pbkdhHYsFkJzS8&#10;k42Sa3a2fuJOftJe5HPasNIhcs1LqPOZHEM8+3zHBMRj8tEVGjuzxa6s4cS3O9z1ml+BYUWrK3sk&#10;YZ/aSKc7ubMNxk7KPAd0ofyu26dRtBOkvSD2mYaUjLgydLqPdGZ0EumDXQN2EGBC09g/8zM/8/7R&#10;PQQvhh2ZJBJvz7HnasCrM9CE6VM+5VPukWGQNUB2jNljTPjVSQI++uadMKSimhywFZGsCFeD24AR&#10;60OmpHX9rFebRGiWpzVIm8HNkPVIy4rw83uP5ZitqvD2UjB+18Brhsi5rRgo18b2CjVKLbD7hJPL&#10;d6kcFXJTpsvUp317IVQKkF6vNFD5n7UwW4D5v/a1rz12rdlVNHjA+hjoVVmv6C6PnfK/StjdbMbE&#10;eGBHVme8jd+dYF7RdK5JBhCB1Yy0DMZOgXbnNykQ+1cmSJMaGNKTfehsiCtxQ0YsR5O8dAsDCmOt&#10;L2OZaMzvxBEGNGsFDWuQ0QZ+8nZO5daKj3dCfhWMndZpJe8b7uSnK7w10b3frfTCio4mOdy42eFq&#10;RYM72k1ZscN797VT5rcYbpO+7efT6bK9uiKDe722KwOH73nemqCt5yiJQzaAmQwGMnPM7LtpCBil&#10;1SwZknTC/7ZpmmLzlPHJzNIBTdm8wn+uY8p5j2Gb9QHODHhp19hnGsFpozjHhjV50g1U9JaX2jCO&#10;zqp4tq8r+so2OA5kf6kP7CszZlrf8KwBV/GdG83IKeSVm8rqCLIzOKnCUUUyqrCfdHZ4BnyiR3RM&#10;uQzyh3/4hw9Z5wU8jJ3B2J39I02K36x1O+mT1lWroFiul8/oyGQWUK5FrrXBJ9YQHOAocwkW9sJK&#10;3jmXtJmFwwAS64DeIcje9YyFz4t75L/mudb90m7KD8fTlkFXsobKDQPTDasZRO20N683DKvPE61b&#10;Mxp4+J+sMuxqaIsaftgKmZXtXLI8WK/bBN8kF7S5Wr8k7vK3Sc6m/PK5aY3appz0rLbKGX5zHtru&#10;k1w60+MTLNKA/Momvfc4WGbL+fVGtzAhr7nwBtmdJyvEszwhXRl81abF5yDrnA1xjxo3jze/8Sy0&#10;QJ1FglgEWJiLmYz8TnKI9mXK86bHxtnKDhEGkjiwHSmzwIYVtuSHPvSh05IxE2+kzDZ4RYYvgSBs&#10;StbZ7H1ObnlaEPgzyGfgRZksnPSBLEUu07+62QsItXWb7pNOeM6yW/AppQ64zJHgIS/XNP0kbd2W&#10;K2cyM3EhfU/6TZm04zXXWPgMkP7hH/7hATf0QnkLTgkYxHMDDJqhXj7ZxJQL0AeVR5o2wS/9wTu8&#10;KHuGDsWfMMlmkiHJ05Q5oEQAl0vJNx33mGzBlcyd8AMu9DOz74nX2jZa2SuuW+s9SwsYx+B52qTt&#10;lUHwSTa1/k55l/B4yZz1XVO+Z78+w4YCyTicxOB3ZUluTnCqiJJEbLwkzbWsFkbx3XohbcuVvJZ/&#10;1dOujd+b3GZyAzIBe8ss7wyyO4Z4lnbVpWmzCttkO7ZMyLYTH4uXpKWdDM+1SV5I+dtrzueOK6x4&#10;YLIPJjpOOFv2T7LxzBZblimYJpiA735vpEyTniayQs6t309KMxfDRfHYfDofORZKTIJtZDdMadQy&#10;PjugHGOW0Tl2yGUkEHcKTYlmUvq3znti7O5jRVS7+fm7hlUadmajOq9eWwPqBospdk7xcxwK2lKv&#10;iWNCrAv4WgWQgMG+zND8ki/5kuNSMINZHudPhZzC6lac+qxZRbmL3X0lrbTg2dE78FtTb+I1dv8x&#10;rHQGpZt0Dg0oOjZGLkcxctc/g/e2S8E/KXLaud4/8RM/cQR8LVWwUoY7OjtbhzSIgF1lks7zFZky&#10;4dz5uctvnzrQ9ut6+1kYXGPpi40bbs7MGmlXeUn8UyaFurwcJ6FfMvIx1nVSVgYkMPeu9V3o+2E9&#10;s6PxhzXOw+inleWVPs8Mv+b3K/1dbbPSZ5PRkPpkgrd5foWH1VqmHExZAS1SXw69h4OBLJucIuDb&#10;0UkGN2nPsS+cHIKsBgYNNqUBTdu8yV7nLo3GKzgXRwQYn/KUpxyOF/Mj0IMMltftq/nzzOhK3Z/w&#10;dcBCvtZZ8bmVQZvzUpZRwoGMVXSi32XGROprnlfvimMd/XR+WjcLH8EUa6VNOuZzP/dzj/JQBA3y&#10;lfNuukg7c9In2c9Ex9KRjlNuEEiHTQ/Op8fuoKWOmH1mf+pKYJocB7+jluB73/ve++UKej6tB3OO&#10;OISf8AmfcL9uJkEdbEzshMR/9nkmD/I3eTydu8xcdM0M4jjGFNi9wm+rNhOtWwpKJ9HaevA98gE5&#10;QZCf28wJ9Hm5V+LujD9vhfcWX2ii0R1d3wrPI91eeN1EsryWNOMcc67KHrMjkQHQCpc3sV5sQmH3&#10;K2d6DgYIaIPdz0lGN8MJxMJHyOZ+Tbg1Y5O20BIvYGeMDAif0aS8ftWGUKbkcynrVvTY/Z+NN8kj&#10;1gY9DF4zwKkMVxdw8eU73/nOg194iSP1t5tqHvdnw83Lmlr/ircM9Dp/cEwWO5mDbBBi3/r2bpOV&#10;rbNaj8SJdJL1rFv+TTJQOS2d0k+WJ9D/AS/ASzkkZC1+EHeVIGv4yxtc4hMQOyDzGt+UIPlEm116&#10;ZsLdNG/1C3/xG8lGp6+URcxlhYe7yojUjdkHfIkclodT713lEftzDr1RQD/63js/sOenviJbFdrj&#10;lHJuMqyCdM2X1kGGPpQfbOpwGpXNVl7UnObkNRnvvHI+udF8dQ3OfI6kg8Rz25i2g8egX2tk8xc6&#10;Z/60MfaCHUdGOPWgmYf24JWM+DO5edVHuqKfd3KibcnEyVXcK69vaX/XtttgbE+oGcbfJ6OJ72RK&#10;/5+U49UxVu2mydu2nTqZzr/sppKRYiAsmQeY2XnV6FjB7vhtwFK/lOxJMxje8pa3HBeMZNCmd73O&#10;8HNmyDX+FT7NoFfwv8MzRi9vnUXam426CgwJD4YBQptLu9g99KgH9WeoS8q6gK92iFrhIhzchWd3&#10;mUxVjDSeI6DFzq7H2Nyd6mD5LUyjwZllFiaBYbsUwCqOlfDwe+vOOtfuA6MTA0jB6e/u4PMcQtRd&#10;fdqRnUSgUGWpsZEGlIaGAts1NPNJQ04+4GIe6i0T5HVscXmF36/gXZyIbwOn6UxPTtCORxWuzCkz&#10;u+mrS2Qk3/OcQR53iaUndszZBbdMh/SWsOwUFMXlv/Vbv/U4ZgYNYdTBI2R9sJ68Ogji58zwzbGv&#10;4Plht9kpyFvGa91yy7Pd9gpdXOn/zDC6amhcGafbrGTXZHC0/BDm5M38rvHcurPpOWU8v8mj0COX&#10;PCHLcbjIAjS748wZneBtPUItSAIsHGl1w8lsFGGwH/gQvc5LgztlXI+34lOeIcOB0zEENZkft24j&#10;gwnw5HMr3kwZ5bgpX/nfdXFeBrgyaGBwLYOik/yTbtS3XG7EJQ+cZtC5yWwJ2mdAOJ1R2nljOXAy&#10;Xp6cUK85Fs4ndgDzUC/YN22f8YxnHKeRCKQk7gwiKJt7Pa7Yjm3nacep54RRmml8Jl9Lq66pfeQY&#10;tGk6FH5xyvqlHZO2s3NkY/OVr3zl4dwnL7e8SlvLdSe7jhvqOTJJ+5/7uZ87su6wE8wIz35WDo7f&#10;Z9umUbMgXQvwmSUnGt8PQw+0PPWzGcAGY7H3wAE8iXwgQ596l8985jOPIJ31iJVjwtqB5DO5vJLt&#10;ZzK/ef/MHljh64zH76JHHtYzwJtZ7/hPllpSpiU9K3vIYCY7kmAI60HgivXCznHzboLRmtWMgyyj&#10;ViXZ4bzIXISPCILkesi3jVsvCaIttMRfeNUSCCbLTDZD67Gr+OznUqemjJj0svTa8jG/5395FFzJ&#10;/97szvxS9qU8pD34wwYl+CI+vEAJWOkHfQ6OCOZw0Rm8pV71VKI6TnjUBeoOxoIGnvOc5xy10Vl3&#10;3gYvxWfSTsrmlKGtFxzTMgrKh1yjXoeWj6kj8f2pcWtWsXY/8EJz1NHFD6LmK7IG/cb///Jf/st7&#10;+ATgCd2Lb0pt2FxbdYn61UCqa2wgNWVU0nbaPPjLBLa9O8U+3FzIEwHSzJncmmja9r1xan/QCnLY&#10;0xMTnne80vLCTTeTjTLRKdd2RSvijt/5H1okWxXa4y+457fMam7+y3kAP/ICfWJmKbTGJjP1WklE&#10;oD98QUpNEOjUtku7SrptfKz03ZkOACeZQd2xDm1z/0LL0C9lNLiAnQ0FTiWDY/pi/fifOVI7Gz4n&#10;EcKYT5bsTFrara147Phb6+CrdDnJ5pQ9wtN2YdoAO5jzd+3u6Zmkv1v67LbbC7wcaEUQDchdALtq&#10;cFxt18K3hVgrQhUFTGlQNhdRAmpF0MjcGaAe5deJsV+ExORM3ELsTXwZXF71vSKc3RrqhJhNTHuY&#10;m5sju8h5KlfgSGGe6yKzZ7aTgkwBaXvhc17pNPEbu+wEChWyrcx38ztjKHeS0/mmPQLOHSSV4SQc&#10;zn5r+sbRogA3wWteeVy1aTzXgt+so0uGJdnYFq+fHIIVnDmGxpY4TweetTOjIHG9Ui5XBFY/i5FI&#10;jWc3AeSNu9Iwz3FjONnZ1n6Fhn/qp37qUE5mAQGHwQvXTsXa8uBMYK/gNMicfaeCch1dowm/0uRd&#10;5OOVtXiQNh+JMD3IfM6e3cn/ppcHwU0/25/TEc1xJ53SvNY6f6f75YekTYw5stRwZgiQeNt1y/CJ&#10;hyY+Qnci15HpfYS+1wSnnJvldaJa/l9Zf8bJLADxST04HDEcNbMcsv8Omufnaf1zPRzT/nIdtBny&#10;t57HZKBO4/vcJPezD551bR0fRwP52AF6Plu+INcPeMWdczUY4mbfb//2bx8nYzKj88oaTbTc36mn&#10;gcksr51N22PrBFJ7l0trCAbx6j6Tj1bwk8GE4+yFLm7g86z0lOtin2njGDBoR108G8TXflK3XNHz&#10;CXfaX80PE+2Jj9wAubqOSZMrRyvXDVxh25CRRiAJvY0NZhAjN23TKX8Q2281l8mmunXeLYNvff7P&#10;o31nR/fmdcIkTSJTvWyLORvgSlqd5iJtSfuUyYKXeM6j89PmwCT7W6bZNzROQN9SaZnk0HyhnHkQ&#10;vDuu/qeysvk0aXZlXwOH8yLQTe1uNvYJpHDCCt/kzB9JHU87niNjn6Aiuhwdjl4lI/Z973vfkTXn&#10;EXuDcGYtipP2O5Wj6GX8Mzc0U2YDh2s8rd3Of5GelPUE3b76q7/62ACkP+fFhlXLnJTB/EbJE+QK&#10;81YX5iaXzwuz6+d8wA8B0qbLpBmDacxLHau81sfqwGPCIjw8Qykc9BMZ4+AYPU22OP9nIP4Weyjt&#10;NfV62yeMjX+J/vbNhvit+ibxSJ9k0VNGhGxWxuayT2iSbPq2P1a2TPMtvA1ekEHIIvr8mZ/5maNP&#10;x8/s1dYX8myeAoBOCFrSF+0zQNq6TLiT5h9EhiQNruz07N8NJ3AAD2LPUZ+YOWMz/+RP/uT9Nydt&#10;oB1+M7HNjba7wLzS63fpq/Xlau79/RUcTfDcwjN3mQ/PXA7GdkCyBdkk2HriKyN4haBevFsQ2Ysl&#10;/Aa0GhaNTbMTc6fPbJCJ8FOBtiPW8CKoqJHUhiLGhIb0as47XDiWMLCLibHi59yt3hHLzmC1JIHO&#10;F/2R8ULWr0X0M1gJbOJdPDcO8tIt2gh34jAVg0KPeWVwjO/NBnWHtOfTuNzhIwWn8DdNINDYCetd&#10;9aSZ5pGGo3mMDNTXve5194OFBiEU6EnjKH1LPjCOF0NRG5l1IZCRdHbGr5NRKD9kxozKq7NxV4Ly&#10;LvwrTthttn6zNYnPBOSOhpn/y172soNuPe7G7ibZqQSQ3AF0R9VNBnCfGwrSBu3SeW0crGgMowBD&#10;hvYZ/KA9/VkPOYPf9i1u0lHOca/Q9cNu03i/y5rf8sxV+K8q71V/V+jpqly5ShsJyxn8SXfSTcvP&#10;lC3y7a7PlHvy2jRWO+U853F+nB6OPrZDIJyth1sPCiO6k2ALxiSBLLNAJueIHX3qkRq87UDmhNfW&#10;7VnChN/EJxdO4aABj05S4lH4bd8O6aQPclPWTa0cM/Gb67AybnPsdBpy3glXynv7zGznnCfZl5Rp&#10;6PnxGZsDx1z53IFQ6Q6Zhm3iDdQ492Rp4PSm7k8aWfGlfeYap17wd+DrDUXp23FS7qRzZyCJy2f+&#10;+T//50cJDn4XR6mP2+5puUEg9q//9b9+6Gd1KfgyiJjrLgzOwQwh2zrPtIuAJTfwpkBkzq3pvmlB&#10;HOXJlKbBlDkG5PgugwtX5HTT1Iq+5QdsG7LRsJPILiZwZMaux3NT7mV/V+DJNpNs38n7XPszmT/J&#10;4ZaPt8J71/a34MhMTIMXrP10HwZ9ugEDHXkzPWvDM2bTndGL/AuuWFsuUCIgS9/YUNYI7z4m3LYP&#10;Qt/woFlv6CqDNcpz+eBsTc/s0Um2GLQBf4ytDdlrlzAkP6f84n9PGHzyJ3/yUR6Po/GcKCEzE98k&#10;5VTybH7vWGyOveIVr7hfQgIdjl7ldAr1wPmf0j0EzMhK9xRM65jcmGG+0AfrT3DYGr/OQzlnObAp&#10;KLaSCfYhPVnf9HGPe9w9TqSSSU3/ZAIiK7g8TTnonPk9A5/gzrba5lmqpeVz6hHWCb8CvLgRPfGW&#10;PGP/0on0Tj/QRto5+iDWBpfmqQ9PiSgyjsnKJYAOnk0uMSDbsmXSB7mO6gRjCE2DtIX/0N+8CdSz&#10;eX7FZs5x9OOdD4HlF77whUdWMXiiji40SUZ2xmcmnnSO9u8aQ3PgRRlEOQFOIJKhz7gpG5x3Bn7l&#10;WXU/n6GTF7zgBQd8yhKzyid7MPE96dKUWVfkeNJht2/5h68ObWDDsVYk0GHTMm9sZk4Z+/75n//5&#10;+7QD3+ZJ4wnuM1hXfNu0t9OpTZc7XKXcVb6cyenVHK48k2NdWbdu86eCsTsG2v3+oABNyD5DUBuk&#10;u7bpICST8T+MRWFu6rxAeHwH06KYefeC7ObqhV4GylLp8KwBSL7vQNxuMXdjp6NgdpJCtJ/d9dWw&#10;dOAvf0/DYZpDZ/pNTh3f+ZoyMrp+qPBbK5YMR3aDrUHk7x1A3eE4fzf7sIV89yFs/X0L4Im5pQH/&#10;ikt5zr6b5vldQaODx66shfyBJbMWaL+iN8dqIU6/j33sYw9nFGea59lZY3OBZ+SXnGfLipXsmAR1&#10;j+/nhvsW2m2l3YESf89sJcYTp9Y7VmkrM6yVmAEn13/HawaW7JP6Q+zmsynEuCh4dm41XJM3hNN5&#10;TEbVmbwWtslIlM67Tc5nMgJ63SYeO1PMK1hu0QspZyc+PDNeVuvm9/LaLcp5xQcrXsu+V/jc4anp&#10;7qz9LTwEHqQ3j5GlXlFm2UYHke9zV30aM+dNXS+y1nH4eMmDSf/yn225sZ5xMDQJAqN/z3byz+aN&#10;PDN7kfHJiuRiBrIikaU4GwScdaJ3dscVXYMTRQaPgUrkCU4OzpRHyZz/jv7UBxkcTBhW38v3riO1&#10;rMksIsuKF06GGVAZJKY/giNc+mLt9qZ79C9rQiCFS5fQI5mx45jCnrS/4suJrvnOLFZKGfH5N3/z&#10;N4+MLmhjh7vkdZ6VhqFFso8so4RTh+NpBnbibrXeBC7oAxsKnBnkhI7MoDrjefp17TwmLk1AI15g&#10;pwOeeBO+CZeT7kg5CtyU6vCUjrVuwcFOxxhk0t7eydhJ1k9rJp04r6Qb5QVjZ1kOZdWkF1KPtq0w&#10;rWfba22rGlxYwd59Smdp66xoquGTd1yz7Lt5ZEf/Z/aA+i/XVF8DH8k7CvA5+kJTYILOzYxVrntE&#10;OwPok/5yfXKDybmk3jEgb2Zr4zkTCoCdPjLDUBg9GZFBwUkmJZ/scJuwIDfAF7adl0Rn/2d81bLc&#10;JBDmg8xjwwcb0oB50719o8OQYciL3HQDHnxfglRknrMJRyY68pMXAbIv+qIvOoKc6C1LTAB/23dp&#10;ZwMHugT5DJy0J1DMfSEEh1byaoX3id79zqBe4qpt5aQzA6B5tDvtB+pzf+VXfuWhD6kRypugN3Xl&#10;CYBju5PFiY1AX9gI4PGKDULJDS74tp46OOEyL8rXKN+djzjW/lEn5IYZ35EgxLpRpi797BXOrtJb&#10;ygD6dVNVfs7azymTJxnacirtG2iKzV3rmGJX4NOmfXFmDzUv8pnn//bf/ttHoBw97saxuOwN1qRH&#10;5AA8xRoRZPcF3+ADZsDcUz/TnM9oeYejVX9Xn2MzmE0a/vJqXyhpgHlS5grdryxtHX5V9p3JxZXt&#10;IXwtT6bPV+ef7XYyZaKfts1uWcsdfy2DsasH+/sGLgNJItlnJgUrY+fEzyacwj77W/Ut8neBLpmQ&#10;+h/UeVGgYFToELVw7zH7s8FWGNej0Dk3hDXvVB4rXPnc7nfnax1J2qNsScNXWKzwm4JnIjK/w1lE&#10;SKZj7LMK/dUYBkyds0ZUKkANJPqwfEEqIi9dM7vWsQxAkuFIRinGjooqd70mJb1jZg3tM4biN4/s&#10;S8+5bk2LvZYa7wZ+2zmwb4WUfYMv6dt1JzCB0aPjbBBcYdpBzRZw6awzDmO8+MUvPrJsWXtgZNdV&#10;Y8HshjNBuZMD+axzaziSj1X0SRtn62j/9pHGTAr+dOSYp4FslDf0a1DBXVKMaQxX5AQG0ZQx17zl&#10;Zy+hMzuCm88pn2DNY45hgnOMZp0Qn22nInlqwuVKXk3OV9L5JHN3cqjHynW5olxbQZ/J+kluJX2n&#10;wbGCu+lmpU8mfZVGzaTsW2b0/CdZuZLF/WyPt/qsnJ0MnJ3ubNxId15moKOXDnoHbBlfA/XKelB7&#10;lpps1gVUrplpA0zC8exnP/vIfiHIRd84IRx9xxHKMXsdWgYmbpBn8DrzAD8c+3ziE594GOLIUjai&#10;qB/LGK2HduuZ9JJ2DwFKnFtkN7IGB5lgFwE23gQH2vlIPslx3XgUttYZys7mh3Ta+J8aeNQAxsnk&#10;BU7AKS/loGMQZOWmbG+GTppjPJ1FnFZugEZfW9+QvniJ7x0OxZtjNF/QPxuHrBe/vfvd7z4yYCgz&#10;oWOxslGSH3hWuKEvHHLgpg26jwwr1qlpX1mc68t3BDTJYMKG4hnrG/MXu0bd0TZK0q52AjRqRhq/&#10;QyNsQlB/kf89CdPzmWRE8mTDzGfgZu7ofj4TKOAUiUdGnW/LiuSxM0cu8XVlXWgvHpJuDJypm3WU&#10;045sGKUh4Wt9OMGjHsgTXr05NZ0YEO60a+RN66K69mZCJ1wJuzAof1M2JH/k/HKdWh72b2m7Jk5S&#10;dmgbmfHI6QWCP/gcHG9v3UIgFn7x3gw3vZirJ9kmedrBksy4dH7aR+BRXprWjnboE3WKsknaMRBp&#10;RmJegjTZNc07Oabr1XCwZtiL8Cq2nZl6/eyq79RVymFwxDoQiEUOY0NmfeWJ7jlFSJYr8iJtV/xS&#10;viMQ+9KXvvTQAdTBRH7yQhdSl5ngJHpLOSTdJc2mTwiOKaOAfEY2gweSZ8jeBQ5pS5o+k0uTzEh8&#10;p1+QtKxP1GtplqpJF2YCymcEn/ErwQUn6t7+9rcfb/DwhCc84R62O3W8CV4xZ9YVPLbd0/IXOLlk&#10;My/6+qVf+qX7WbnqW/1CdY0+M/NQzuHzso68yHgEVkozuAbOfZI/LfdapqdMUY6BI2wVYTQz2c89&#10;TtNgfpbHxTe2Bhug6Dnmh12BT2sgtO2L5ImmDeHgeZLt2EBw01v94X0v1mBtnQsMbCBAvwQzpU14&#10;DB/QjXnmkX04x+yvdWy3mWTzmY7MubctlDyEbCCpgL8Jg7yS9iRB28c85jGH7WfsKOVuPt/yrWm8&#10;12alh1bydaejV3S1wmPKiX520hlnuF+1z7FXa/Jh9H/GHHf5TaZP4rpLP1ee2SG6GT0dDQVuEh/t&#10;IUAuH9GwgUgxPH/8x3/8/s2bOjo914ZZZc8t6V/+5V9+fxeGox5c0EMNTHYbdUSmOd8yxySYL/mS&#10;L7n3z/7ZPzvGtMbrDqeOJXFNa5n4QvAjhBKvGsjdR89Dwwllzu4iu2C8cHC4IEWHSaMpiRnh7O4Y&#10;4+iUIzhQiigHBSLz91nb9Zrv8KKw5vlUanyWjqilxHpa/3cSKpNQzjVLgdOOAe2gFY4PYWi28LVv&#10;4fvMz/zMY1NBvBo4TadXGr8yf9fLXV5gJWvTowxmQVzp6ypNg0MD7CrolaN2ZVzbqJjb+LgiVOlD&#10;GsdBRVbQj0eGXMOrczTbmfbgFiOBW7Kh+6SNNlJvme8j2baVzCM51kdK39ParoyrB4X5Kh0pD3K8&#10;lHNJP02jtmv537D7u0EGMlLJDrHMR7aXx8hI5BiXx9a6z3SSJnnkmOgaM02QsfCN85BPcD4x3r2Y&#10;gdquHEvE6bVNOnk73CbO3AgzeNiZs6t1XjnXvU7OBRnguDonuQnTdNYGsXgXPuUmDgTBNBwQXsjr&#10;rN14lU6t9ce4wuwclWUElNHDOCw6hurjPO4m3WFDsEYEb8wSo89JB6beO4OZwI4XWdIugznNF60H&#10;7DdtGHV/PksmFxlM0GY6+BNcrimZw+gM9BqOjRsa1qnU0T6zUXgO/YBDxbrinHYQ3aB20/vVdW76&#10;NLiZPNo6mWeu8MU0t1vkJzSEjUfWNhfocIs1Wdl8L31o62k/grMrGWpn+Ek6kf6zT9dlFdS17+Tr&#10;9DMMEhrUNaM3szbvsn6P9DPStjZMltNqXiIrjWwrdAbzhedJeCFAC++jW8TfDm42fwiskIkIDN4Q&#10;zgaW/Dr1of1mcIvgBKcw4CWeowYk9ywQKFX27mzllQxxfH9n7NZd6qbdfKffxblBcbMUW8at+MvA&#10;tf4Wm58EFHlzQou/n/iJn3iUI+A36/SSGY/8c8My/YqV7FJfmLmMb4KOwJeTn1b2ZOrqM99KHGmj&#10;TP02fXV/ZP9CS+g61gv4rP/qCcBcV4KvyHQC4ASmzfhNGZEyodeRduoBkz+sbQp/eOJOGZ+4SFuO&#10;4DayEN7KNcg2qT/PdMzqtwyY0hdzZ3PVMfs55uYmx9RnrnfOb8IRmyTICU+8Zhvpewe35VLg69xA&#10;pd4r9VLZyM++kjbShkDm4KtBF21HNr6v8PVO/52tVevq5iGf1aZqX75tSOF3c8KSH+n7X5nTI9Wm&#10;8f1IjXO13xW+U0Zc6WtbM7aVSTpPE4Gk4yDj7wDpyfQYu993/fN7pp/DVCgC3r2wHBX49E//9PvG&#10;NQz7bd/2bcfuoEJAp0PmXCkHx+DZV73qVfdrelIHhZsrqXlF5pvKeVLoO8Lrsf38Td/0TcfOGoy0&#10;KrPQeHOsdEJSibSw5IgNdfkySKkBmQGvSRFpPLAj+ta3vvX+bhe7oyh6nTgzOnOMzK5lHAOi7FBS&#10;BxQBSXuDtj7rztcVeuk2Pisd+dmL0qhpynritLsr2IbAinf8Pg2/CWfvete7jtuSzTho5cz6CR9H&#10;abjh011EjAuyxaBhhfLOwEwc6IxlcJtbcIHHG0ed7w6/TWcrg5m1xVgjUwxYpane8e5d9N346Twk&#10;DlyHlfyxXzdjcCqQFcwHQ8FMpKTVnRK1xAFwsHYYc/Rr/V9hzeO8V+a3U+67Pq7+vjKerz5/1i7X&#10;46xd0lPrKz5fMd5vgXelj27pY9d2JSt2ulB6a1mt4zllW01rmDhrfUAfyPlv/MZvPLJXcbAnIxy+&#10;5Gg42SPUWKXNSl8p++ynYSJzCOeIgCyBxKzhnFkPwILeZf6UquGUBM4542aZGg3OlLNtlMp7zBf+&#10;xilybPSqWaKT3k66SzpOwzjXWP73lAOw+l3qLWXf1L94AF4DVgblPFZK0IqXF3xYA2+ix9ZfwI4D&#10;jv5hLOFzXVkT8MPG88tf/vIj8wm80Q/ry7qAMwOy4sL6dmQS8T9rbP9t/+zsIfHi/PL4rsf6dSoa&#10;/yscaKtkQBY4yDhiAxYHUb0oDTU/GADCYUdnoNPAA/Kf+VqnMoOxK7rSoSRAQsAEHZkOlrw/6blc&#10;051ctC395cka8JTrkPQtbNJdj9F8nTJh0lmJR/vyhniytuFvMtJwjNWZ2kEGhmkPXB1Icb1b7090&#10;MMld6V+ak77MhHMdehwDxb1OPu9GAn/deNLG2emNq78/qN5OOgI25VXiXNvKNaYdZeC4lIf1Ak/4&#10;D8gUTyAij6agedMb88RW+if/5J/cz7CEF7FHydbOExRJr/RjQFR9wMYRGYTISOCnduKb3vSmIylE&#10;2XtmKyefrPCvvrFsgJ9pr9wWzitrmGMa/JZHpfPWtxPvefmZPijrQzkyknk4ocUlwiS54Be76UE/&#10;XKSE/CNTnvVSj3SgM/VU4gDaJrDL5hQ6QfqWJxLfCfdKnjSPaaOkPE0d2/5V6lXWHVri5Avfk5HJ&#10;Ji/wWroo8U9SBhuQn/EZn3GcoKGmuP05Zm4OtAymLXoTvQrcrB8+OzyBTvTEXeufXk82E6hrziZF&#10;roNxihVO20ZOXvP/tAGlL74jccQx07ZxPZQNznkaK9ci/2+e9yI5Nm3y1Xp80hnqBHQB68kc3IAA&#10;ryQWES8hqap1eK61AUpLbRCEbltbOm8bIGk3cTV9n/Pb+ekTX0/y3XkYI8gs1+ZTcAKtw5vEOAzI&#10;uj5XdOYVOXa1zYPqq6vjZLuV/bVqM8G4ooUJnmUwtpGdjHFlYklgLUB3RmALgB5v6q/hWxGLis+j&#10;7rZLR43x0lBazXc3D5/ziHsbmygysnmaaa/gd7cezocxETQcezCNPoXXJLh281W46wBYRyyVTOKv&#10;1yLxYJDAI+BkUn3wgx88jNDsL2FaGS+5G8qzGHlk2q4czqvrl4LKZ4RbA4jvdSB3wnNlUKz4ZNU+&#10;FV6vWeKI38ArdDDtKk7r3fSlM8m82RXEAVSY62SLp+5vR6utoJP/7EuhlgFr+018n61ptueZLinR&#10;ztOKD2zHjjBZA2ZpY6yloZJB4h5bODOTiDYa1vIlhhgGWZYYSd4+kxXS5BX5mQZIG1V8voVXrsiv&#10;ac1Xz7VSXNFTyrIrNDcp1aS3lVxe4eKuBsoEaxtoZ4bdGf9OBoKyq+e/W7eGqTdeed5AAlk01gWd&#10;8LzS18otxzJwYbaYGeiZNebmKBkpBADNKsdoJ1BmoEt9sptn0qZyx1MuBgrQeV6QKawZMLnCLxO9&#10;5DrnOrXz2LYEME/yUFmVulH5ylxSZk+2gM/h4FHnD0eGTT1ORBA4zXGVZV7khU7PurvKIwIxHqM1&#10;i5nfrMEKHoXNtdrxXK+p9GJWTjqkzjPlfdoaTZuugzjHASOIkMG/xIP9Zz9Nz7TPAMAqo3Sat3iU&#10;Np2bfeJQkuWDMw8eaT8d/d7pjqRrxsogmb9RpoFLQFg7cd24UH/I2857pXNWay0+tUXsB3pC1lgK&#10;jPENCrNGvHUmm8YTptzMEF8pjxJf4Fy8Ol8CON/zPd9z1NnE7iSgMgWn9AfMTpfeWTc2uH/kR37k&#10;qPVIUJANqO4j5YZjJx9fWdcVX006L+kgadbvlRHIQzYZkMPWemy4WpcLR2YVT/TTc3J98nszLvku&#10;j4b3nDIoZ8Z0rqdzpNQCttf0kvdafk68L1+6ESpsvYHSNuK0FpMtttIjKR/c9PEyKXHMiTlOkEBn&#10;vAgyIZt5m+3J/wSqKS1ANr64mvyw1kv5OWUg/AidELi0rM2///f//rgfgTIXSZ9Jc2e0zW8dGLO9&#10;uMAWsCwE9kH6mcpVyz5oZ/OsdJIBUfs2u5gNY/r25GLOYQW3shu8UqoAvyrlaD+3kkfSRcr5fDZl&#10;cMuPHU7795bP2R94wh80IUlec/xprMmWcS3BN/KdDG3r1rtOOe6ORpTV6vIu49TlFVZzVg9ydJ8g&#10;NHbuCv6VHut1uQX/2eeZ39AyIeUVuGJTHv52cz5lLvoSOiQ2hS3niZOGu2VdyvaUXZMcc7zV3Bv+&#10;1tMrnCfP7dqsxp7w2nOb2vTYqTevwLINxooEB58EvwqJ37pdKo/pt5ykfXe7FKir/ho5Kzidj0fs&#10;FV46dCLN3YMzJE4EPy0aCtCMxMQRhgtp/lcV7IoZkpFSQZhdSlmEd7zjHfePJfaa7taliSx3Vvgf&#10;w4tXBiMzGDsZvI6pYWodWm6qxhglo2YV3FSgdvDMumCu6Yc+9KHD0OhLVla0kXS8UoLORbi97V5h&#10;r3JdCaYc44zeeb4DE80Hfs4ggN91wI6dbDJrcRAm4diKo/mJMeyTXWKMKAOPOEHQgDA3z1zhzR7f&#10;IIywarhmpkJuCojXNBBzDYVJZQrdYjTl5SvtsK/oRNgwTskawJikLYrNY2I6jCpBcdABAAPZOlwG&#10;950Pdbuo6wUNC4+0J98nnCkL2ljeycSUTZPcTzq7YmjsjIzuo+Fr/ljRf7ZbPdMyrGly97lpaQVr&#10;r8XE742XHHsli/uZnuekM5vm/Cwva8C2rFqtS9OEGYPqL2C0fjJZNGSJWF9zBW/zbesKM/I9xmdm&#10;qrLebEz0BTKJ7BB4ivHIuoJ/CMh2tuUk61Nu8b9BEg11nQx4FXnnhpSy30yL1OeTjG9azDZuLPGd&#10;fK5D09k18rpz8XMGbpVVBirkYddOvZ19JW60i9h4ovQNG3FkHJOBRn3IpDFlGXhBR2DIm6WcOCJw&#10;RnYozhVBbQOGZLRxMgZYdeZWfJc4bAcVmLJWouuI7sgAtHhtHKx0n/xCIJYABfNLXaqsTxncay09&#10;55j8bybzlBXYssbgF89lYEkcc0qHLB/qx4JHaakDjL3mE12KW8fJwCD9cpybLEJuW3fDMOXJmR2Y&#10;eBKPK12Wsj+z3mjPWkCb6F/5lg1SbErf3m4tfzmvds5zk6dPoySM2jq0dx2oqfm0pz3tCIRbSzj5&#10;2TlYG1ZZKb1TCu35z3/+PU61WaPTy3davjvPpDnl1wqXvb5tXybdpy3gWN3etXI94HvqKiOH4X/l&#10;cMrVCV7gMivYQJ/t2l6SZlyb7BsdYSAsM7lShvC/gV9tSW1L+UQ+/73f+73jXoTWhylnxc1KFitL&#10;1bnMJ4/9dpDP+Uo3CXuvT4/ZekQcMgZ2LqdT+Av9AQ+/U5IBeQ6d8TxBJmQzN9nz5n8yPim1R0ki&#10;AjjK5gyIt85LHeIaiSvwDm1AJ2T3E/ThxebDG97whiPj1rm0DZvyNmVCy5xsJy2DUwKm2NPggkQH&#10;7Ab5V5ksf7rxy3PI59VxbXx7eJk+yab15OKEg+ZB+gYf4JWyKwRlrVHczydOWnYrjyaZlTzUurJ5&#10;Y5LJCXOvR8MInrIWK7zl/TvNR9JD6zdhUFdiL5CtjW3neMpt/axpszH5Rf5Tvlu6UVxD0/hxbuQ3&#10;bTmuepDTi5RXxM5t+POzsmRqI382Tbf9kTJOOHr9m64mnCpbwRV0RjY3m+xtw2Cz8zvxKWS6cnyS&#10;Re079OfE44pfJxqcaL99g0kur3gmdWPP94wHrsw527Su7I38tm/y2ctlClYIu8v3TWyrPq62uwJD&#10;KqpcDC55ePKTn/xhxw9Y9K7zyhjUn8P45OWxtBReDYeMr7LHkWE3UKcKRUBwrJmtBeKkgHY4S0e5&#10;23YQc8cM/bsZhWYL6YTSjh1WMjI6QHjGtMDTQTQF1coQmnCSRhXP/fqv//pRZ9Wg9Nk8dzTUtCh8&#10;U8bRZEhNTN0CdDK2aAPNWGNrJRy6r7OgZCqIfm6Fhwx8YkR5zIz2FODnODK0PL0mxbDDt8eCaacS&#10;Ae4uEXILbzimQQ7X0FIT/M4YGKwYVBo2jSONeMfmqA4OIbv6ZIt5NHZyxHbzljc5HvZVX/VVH3bx&#10;Xzsod5n7NP4tcvaWtru5/t/++4Pg6kGelY7NsID/uHgD57KzNs7WYCWzfSZlH22Rv1OgN4ODuzVf&#10;GVg8xxhuVhhcUebn8X7lm1m6BonSgJ90bstW9RLPEYD7u3/37x6OBvxPZih138mEyc1J+tj1vcKB&#10;+G6dYra88k/n8gyXrsNqzsrz7qPxbzsCXV5eBg3hfHqMWlmtHSD8rkPq8sz66exVjoeyeUoQPe2H&#10;iSbyu9abPMtaccM1zgT4w/GmFiB/PSlzZhhLb8KeQVwCyATjDXTmLdartZdOldlswnO8lYAuv33g&#10;Ax84siKB0TYZREhZ3wEqgiZf8RVfcQQ3Em7xSz9nQZ4dPTK2Tq/9+0xm9Ca8D8IHOxkhTer4EPgj&#10;CJgXx3lRlOWDkAHpzKUMA0+ZBZcZi4n3drQmO4p+qTv4b//tvz2yW7klngBNBm3dIEGGsZnPiSVK&#10;uZBNa5AMR5g5WQ9Yfm7873D1Z/k7tg+BLgJemYE5wdA8LZ+tbJorNiQ2GwExNt/4f2f3N1xkuRFk&#10;MVss6zg3vNLClfVQN2aZDOrUwv/Iw7w1/q66Q35bwZlyDDjwjcji/sM//MMPQ0Pa+coMnnW+BGmo&#10;0wuOqLMJjbPpM6132g8pl1KW5OaOQfLOas42O3qWT5R5thf+DMpMgX6+o1YwiTxmRRMMxB6HPpQj&#10;4pvxDKjyHJsw+MDOvW2fpuMOMDUfuKnkCZOdXcjvrpHl3ZBHnF5gs9NAvHhpG6/paKVnG6+uLzYm&#10;egy6Sj125sef2XzCk4F/Nv6IxSAvzWxuGkk5kvzn5gcnGgmmko1s0NfN2saxa7Kiw14zA7YNw27t&#10;VrbYg8gE+0xe5jtsBXDA39Zx4ivjGMJwNXa049O7/D7R6l36+bN8ZqKlFR3cORgrA3XHq+8TAb2g&#10;K+BWyL+VqBlboddjU7OUnX0MORhVo+wlL3nJcVtspmhjMFEjjzkSiNzN1cCRxhcGOA6NAoFsHQyX&#10;ySm4lfAaFi8u6ON+4CKzfjWgJyNoFdDD0CVgpTGZDhY7yRzv0QFeCf1UVun02r4DqymQVrjJeQE7&#10;GQpkg+I8ToIxFUrD2QzbY0pHrrHthUElkmOs4Hbt7LPxjsBkB6vXMnGY49BfZs/kXFr593MrQZUB&#10;By6548iqR0zJun79619/GMCpgO3rLmPCF168Y5CHfswyT4XXRt9O2LpmKlGzm5UTjEtAwJ1xac91&#10;0mh0rtaORY7gTHtTsEHknbExycbnPe95x82tZvuwnsqRVKwT394ynkbUSmlMxtit+N6tx+r35pdb&#10;55X9Psy+rs4njbRpnZr3aLPSKav1aVh8vgNi1OEmgEgQ7QyWM5w1DlP2acB5xE/jWedOQ3bSdTnm&#10;yvh3bHnVul/yIvquM+a89EsHJIOcqfdyzJTF8JvPkLnCUU02xpB71Dn/hm/4hiNzys0Z/ir3z2yX&#10;la7xGeeh3GFu6Fq+N0O+5WzzpGtjoEkZbJ9u1k6B8nRYlTk4eGRNEYhEzhN4wQ7w+CsBEANO0kAH&#10;Y3N9wIHBcteHUjpenGMwtvkh+WBaQ9eLQCw1DwmigzsypHFG2Sj2pEzq2YknHEscqB/I5LLmKzBk&#10;0N85N1+2g8YG3sd//McfmcasBaeXyIhk00Q5IA7SKVJeq1toQyCWew3Qy/l7Zgqqv6fMW2k2bawM&#10;3mqfZUBRfFkOgM8GEoX3LvJ6xTeJz8wuZr0JkhAgsuQXfWBbs9Ze+mcGVJ4Yop01PMGVejv5OWUy&#10;8zGQlIHY5j3KDXC6i+xxdDjHr+Vb6YAxkGFkIf3oj/7oPerfshEBPLyYk8eWtX/cRJh49qpOeqTa&#10;gQNsH4IwBES9HLD1Ses8aa71xARn647+TPCMDE94nf89jXgmi/M36qV+0Rd90SEzeFkj3ABc0vNq&#10;c6Jhsn83LTwF8LjHPe7gf/pGppJs4UVWaZNdWa8cU5khfyacZimiv/CNoDloNV/SZ24eyQPwGpms&#10;n//5n38kY7DhAI0TgHO9J72U+k65JZ1ngMsTKBkUS3/9ijxR99A2+xYP6gzpTXmYsgsZTLAP3c6L&#10;rHvscYKyyAjb2id9gFM2Ewl68tyZ3dPrlRum4M/4AP9DG9gcXkqdvJ86K+fFGlFLmfr5wEbZFOIW&#10;3hnipmnzhXClrdD2WPNzBr/pD7yhx37t137t/iXoE09M67pa3x4DOUksxvnwOziTTvnbeOJ3s5uh&#10;L+pWv+Utb7n3uZ/7ucez8qf9tI029Zn4y/HUT9JW43myNVZ8vrOXr8iHtAmEk81qTnXyN3lWvkke&#10;1D7gb/LU1bEfRrsHweHDGP9qHxOcjbPV+i+DsStGbSJtBpo+21cb1t3XbsJXhPGuj/7d7FWZzd+z&#10;RpzfwbjcUK8R5/dX4SKrxmObCESMMXe+b4V7x7zOy527VD4reF2n1bq0YNbhw7Cwbia7ghhjBmi7&#10;zx7b3+mDLGX7YfcLw45A6m6H2z5VaivceLR1FWQ+W4Oeh23ZMeXCEna3d6+VUbh6zvYZfFMwpuOU&#10;/9tXGgMZFLRPs5tzx3EHv/glCxTnx2AsgUvWXEHea9yO3W4cfreGMEYFTrVZL+95z3vucRyQgAAv&#10;1zJxu+vftjrZrJ31/8Qv/aYTnn3qlOVRF509MkPYjOjSGDuY/N35OLaCGwPELPo2mq72faXdVdlw&#10;pa+/bHN3DKzoeadrVrSB0YXzZ33vu0P2f2qTSqME6TiuZY1Q+InNGnbe5VuOn3NKwQ2bKwapfKaD&#10;2fpWuaLjyJhcaOSlIo5BZoj8kxmOky5q3Zeygmc5somuIuOS5wkgvv/97z8CAOiqDNJMOE5Z3fLd&#10;4NmjH/3ow1Fm45YX9d4J7hBcuirnbKcjQ6COumvgJuXxpE8muLFb2Bhibb1sxCBq3lDMuMowAiIE&#10;aAhqeLmhG94ESrh4iaOvBHq1v4AtM8jO6LRxIW5TV6cTng7rVfrzmWyffQLff/gP/+Goc581dBtu&#10;18FgILQKLRGMTef4ynqkPa0jOtXmhe7JgAOundxIeM9wQ5AQXrcskY5sH/m+gt+7yiDlgjRjkJ8A&#10;EbB57Dl1uW2VFfIAmwjUu/2FX/iFI6OLjWUuBSNYRWDFuru9LvTXASvKFn3d133dkdHKC1kHD3By&#10;iIt6sWmhez6TleibzEL5Bvog0xleBdfIVG14MwbvirdH6rkMljBGB76khclOFabc4F61a/vZIDxy&#10;KR1eeMHNuqbDtpsz2IGMwsZy0wFfhjcbmKxLjpE2ec8vP2f/qVsSDmQHwSU3YsRn673d+knjrgFJ&#10;HOgpvldGEygkOAdd8xKnbDRy6S9HwRNmcKFeg97J8rbGLHgn4IdumHyU1tf5mbllKRl+Q/+hKwx4&#10;dmB5N39+T5vAwBr9EGD/hE/4hPuXAUtvyo6zvsHZb/3Wbx287IlYcESZHgLRbCDik1BegUx8T8aB&#10;e3z+tMlSRyU99drZDvsCmYSO2enCtJfSDjFYnMk8TaNT381vUxt0t3jd9bGCP/V18ogwYgfhb7IB&#10;mvzs5kIGPZvmWu9Jz9ou4lnaM94wnaSY+DrHS9gfVtDyqr13hTemNpNdgK1IsDplwYqX7zrurc+l&#10;TLrFlrl1nIfRvvlmou9pnGUwtgMok+PCIH7vgB3oSmPWtvbdzzaAPYld+zNiWyHIHfHcqaEfnFbe&#10;ZrvwHWntT3/6049hTI/n/11wT7hRXuyAekwao5FdL8a+6ysN8zYsMPw6GOvRumldVjjqMfxsQO9F&#10;L3rRfSefYBS705kZm/02U4l3+iC7A5zTBoWPI+FxyDRMVnRhABpcTmOCD4St2UJXmST763Vix/QV&#10;r3jFYZBM/NA0O8HVfTafZLYtbZsX07Cz/6keVho3lsjwKP4OF4xh1hE3q7IxYQAThxuDxQCmRoF4&#10;awdoNxbPeQnMU5/61HsveMEL7tcl/vZv//Zjl5oAsOO0M3uFl4DB479ukmis6DB3BqxwG5QWh9CU&#10;R3ZxgDHKMOqF6wo8trFvnVwNABxDHEdlTf59UIWd69H8uTLIzmTFLfPNtj32Th/cdZwzfn6QPs/0&#10;T8rbFb+noSmM2XaSL1NfGfjRKCdISUaLQZQc61bjhmcNmsFDBF25zAA+8rZaAgpkGRFs4kVWLqcU&#10;4NvcHFqtcTowzoG26kp+NxisfGRMNsfQsZnhgB6hhAhZcsDbToswJE6kb/WT/EgWIpkf3phMvzjS&#10;bMB0Pb6JR1p+i0vGsYb1M57xjHtve9vbjkxUXgRyOKmDXs32nf0h/OoDPrthirNNJgRHupXHnU3S&#10;ciRpFpzieBHkYJ4E+JB5yEo2UD1ZJI0ix3BWCUBZm4/fCAoY9CAQ+x3f8R1HRmfam3mp14ofG7ep&#10;Z5O+tLXcHG679kx2dp/iNzOsgY9gCnVaCciv+hMObRRo9Su/8iuPOwO0lXL9up/ps0Evbz1mPXn5&#10;PXT/7ne/+zh2exbYOeP/lMn0Te1geB16UIdm6RDWNwMWt8iWla5ZyTjlgdmtZK9Tp9rjuYkL26bM&#10;4H82kQmGEvDABiXbHRv/Va961ZE5Bc/pAyQOoSNlAv3wmbJCZKCR0cpcPLb/fd/3fYcNQ0AH3qG8&#10;yTOf+cx78DlvAjq0N6vvy77syw5nmEw8ZKp2lbUXU3+1znjY+utKf9K28sIA17TJkP2l3ZobOto2&#10;k10rjYBzaBGdhizO4Ad2KXpOOZIyt22MtKOw59AR+nYEHnmzjnzX8jY/q1OUzz1m6pheM2oFQ3ME&#10;3ugTmPo4+ZV1cGxhYQPWC7eQ0djUlBbgXg4uN3a9GJOanK997WsPXZ6BPOuhspbQO89ji+Ln0Teb&#10;H/i1HRCbfBTXU/nkpp4Z6djM6oosB9CB7zM5wW/yuHxLX2SLfuEXfuERPKY/aANbJTNpk95S9xEI&#10;pa4ucwaP9M8csPXZxIHn8UmoeWt5DOAgiEhA1vkmP3Twms/0y7j6ZPxP+bdv/MZvPLKQJxpKe4Df&#10;9R8ymxvewq/mb7c/47FsK86la2FBd5uFO9GofUjz2U/PZ9WGoCB8TlmP5HNrD6dcPON1fsP2MKZg&#10;IhI4gBY5jYl8huZNrhGf0sOKr1NmqRvSDtn5NivcTfi6IgtWbVbyL9sjA9CDnPjsDZGklweB4y7P&#10;3gWHdxnnQZ9p+XQ1MH8/CvigE22iOSOiHuvq2HchzH6mlYSOSTJTOmsq+hQcKwOz55EClt8gco7P&#10;aTSzE4pyg+EVzg2H495i1PKMRr9Gc84ps2YZ71a8osjyzXjptLqDrzBK5d6E6mcvVJPZMUxwcng2&#10;A8gT7YgjYcJIIEvC4BqBXY5N8PKCpTasdvhd/a7i74Cj7VuJJfwrpvcZFQEZF2RLmX2LcYABn5c6&#10;9Xg6jBghGEwaJtAb9ZBobwZSO3oTXGmc5MbFNJ+kZRXemTO4Gm+iTRwunJ00tFNBXhGkzjediHwO&#10;o5Xgemai5Px93ux5j6nShsA0BrxB/6T9Sc7Jlyu4Mag5PsdaybfKFeG4QlP0v5LRO9o/w+nq2TOD&#10;OWVpOyYrWkgjYKUvrhgKDe/q81WddIXeHqRN8/UOX7fK8oRth4vVPMwQ9+hhrr30Le26Riuatb1G&#10;vLzdRn3yvH0aeET+4yQoL+FJAi442/LxFMhM+lnZDTj6BEgMZAqXzt1ZoHmFP3HhUTn6zLXQJnCs&#10;M/pP/Co/EybnhRNJNg9ZgY6XQe+2Ozx6R7kcs6vJ2CWbkIBWBgJtSxCDgCyOLGMRFAQ+N7ncMGSt&#10;yK7pDc0rcqn5Q7qAFvJ0gvNeZRfuZGjTtHhO3LlOE09lgIB5TwEX+iQTD6e/Syv1eqQ+0tn3KCbr&#10;rQ0IDgwCdNBsJ4dzjNTp6ehDP5R/wJE1oy11jfLqilxyHj5vUC+DE5Out28yJdGVnj6jLRuYBMkJ&#10;IH3v937vh2Wk8pmarvACbdJGQXZgB0jXGcQ38JRrks9y6RFZhgTcyYAm6YLnORIOv+Rt8fQBTwE3&#10;ATHuryBgZHAyN5Wu8MOD6JrVsyub3fZpD/JdH8mfeAU5Cl68MIcyOpRrIEg40UrPXdnGWoBjsuy9&#10;bZ2gNwFOZH4GW4FN3phwCTz4e3l6xMBuXuyzsjOmPv1OOOTBM1mb/HOmn8/WmnHz1Jsyl2emILmy&#10;I4Oq4Eo6xFflBAi2LS829fAtOCWHjzld0qQubxvYYBWbjVwiRNCSNUc/W9M7N3Rynk2Lky6c7NzO&#10;iCTwi8zSv1SuTCcFkXGUGkGPsfFKRjuygw1ma8Rqk4NH6BDcsAGKH6oMTPrI/xNeniEBhY2YlvlN&#10;M92vPh9rCN0aNDYDmTH1m9ycfFB5QT/I/Uw8SbiU4ZP/t5Nn0g/6BVuDhJ/0s4G94yWtx9NHMs6i&#10;35t8DO1hr6h35R91oPQhb6q/vYR94tm01zI5TZzTR2469Bhn8ti2Tf/iTHiahqY+27YGJmtAp7+R&#10;/DzJpQmWFc0n/AnjCo+TDmq58KC0fDanCd4eb5JF0mjS2kp/LIOxzSiTgMuFSqJPI64X82zBdsy5&#10;GuNsEXbCW4egmdpAmFkbjNFBqN1i2LcLyW43R64NjGGAECT0CIy7omlArPC1YjLnq4OMoZdCi77T&#10;eWaeVwzlJEYvPPIoucwM/M4ZpaQySGWcRm3+b41QaYcdQbJNgC8zE6bglrjwuDkBLIwEdxrJXuLY&#10;Gc8Ce8OgQ9UMk5/b0RJnzte/9u26Nc22slgJR57TcHvSk550ZFDgHPAiSI0DgeKgPwW98PKsGd9c&#10;FEAmi4EJHAIU2woXK7pSmdK3jmXTqc9qmGgc5A5kzr95M2msAxC2ZT4Y3hjM+fxKCZ3hVz5QAQgb&#10;2XwYmKm0U6a5xvIBhp23teMAUF6D73RO7TfxJewtdxr/bN4wX4wo4TXYYUCpaW0ll1rpNm1OymhF&#10;DzvFO8ndhmulU1Y84zolnVxRcqt5tTG7m9OZnhG2psnm99SHE1wrfdW4OtMLkzxfGTNnMm9lXDQe&#10;MPaRReqSDHQaYDFQmkb5JAuVGdKqfJ0ye7X+woH855gvQVP6ITuTzSsyIuhP+dV6IOfVvCIcHtfv&#10;LBNr2fKcgYKkr1yT/N9+ecaArvpaeMShcnWaf47l7zzXz0inOJTPfe5zj0sweLazPZvvDbAYXOIZ&#10;MnbJJrRurs6Fjj3BV+rocTM8t8SzDrSxBi7ykzdrRXYNMjdtoIk220bMz6nHpYVcC37PDcjEb9sV&#10;Of+JJ1Mfuj6eqGinWZrTRmD+2mH24zwIxKo/5KNeb2lGGtXhpX+dcJ5xk1AcmEGausx5tsxIeyd1&#10;vs63c4R+DEhMNTp7fc7kWNIg7YQ36x5Pck+aNmuX02bilY0CstapbfmsZz3rfkYq//Om1j1ZsQbu&#10;7ItMb+wAgxfi2iz8lOOuv3ilbBW1Yp/4xCceAVkCV6zlT/zET9x78YtffAR2Ul8QeEHHk11HpjiB&#10;WbPNMyg12b7JI82zV+T3lTaTbmueyCCnmXja32mXSrvIZgIZnq4iKP4t3/It9/7gD/7gwzJQc07N&#10;c/IzOP6ar/mae9Rh5kXQ7OUvf/lxQqltLhM0Ug85Blnq+HvIeF/AyfpZz3WFL+eVc02ZnHoQ2ZTB&#10;mexTuDpovKL7XJuWE2b38b1ZhMCUtYd9JrMnUy9Kh/iqnNbwYiY2PrBNCaYScMS/0N8T1sR9/q+f&#10;yAYcPEJQlu/Qz2yKgJ8O7tqnfCiMKfPlv7Q/pFOPobtB52Vv6iP19rQuyDgyU8mAxQ9DbpA5SGCW&#10;gCwyOzfbyODET+GUDn5o2ulpYzRf8JlnyMinhE2uZ2Zo5nPdhrVlrfEV3fTDNtM/YZ2AxyBgyrGJ&#10;xprPW8Ywnidk+K3XpX+XXuWXptnEjzxDbVhsDWiPORlboG3S1cSbwq9twmdL+ihP+Q56YNMev405&#10;0Je0kLwo/am/KUnDO/HknMSHbfMEjDZXBrJb52Y/4mVlOzavOXbyR9sl2WfaGvIKa9fr2b68fax4&#10;XVo9s9uSBqSPnu9Ehy1rk5YnuZjfndkhEx01/EmnTcMtzxPv+Vv3cefz8TvgeqBGzpXPUx+r57pt&#10;I7sX1x0WDWQDX35vewJZncnKbyr1FYz5vQacmZsSjTBSTw9hwO6MzH6l37M2HqFCmTqeR/+Z6ySE&#10;Uxg0g+zWU8bAMEdxW3ep8b4yZjzqZikHBWCu42pNHUNniKNq1Pa16Ln1ZzNL5Mr8pjk33Zvx5djM&#10;n5pM1g7y+xYUV9Z3Mjz4blXvNY0/A4UY9mRkG4TGQPW4nMeDJlo4E4b+hvFKJoGG0+///u8f5SWc&#10;++QoXJk3bQw8YkgYdOZ7Mnu9FV4nM42vK/27hvI6gYDHP/7x94PdKQOmOaigHAtnAHrDAMIwswZc&#10;8l7KrVbcCbN9K4+kL3bneYnrVLI7vriCk4/ENtO87qJ3EvcrOXaX+Td8bTDcsi6tE1I+nSnwW+BO&#10;Pr+LPEqHiOczCCGf6JQAVxohq0Bi81Ju9MADOGwEKjh2yovbm6ndpv5N/rQvTgLgJKZTzbM51q2y&#10;ybXsoKWBxaytl2typs93tDzRT+vDNKJzXPGo7WE710yeSGO76SOdcp0nnEvXYkd7OmI6yav2nIox&#10;s7KztnzmKi8Jc26O5tpnVmob8yvZ0DZLZ91iu1F+A9i1Fbsv8a6NBZy0JYDk5VN8ZwCbPn1mwon4&#10;0HGkLbqYjQgCSHyvTaUt5Zrv1s3fkz6T/s+OUMvnkzxrHdhwyCtJNwb0MpPLOq/YWh/4wAcOmUAw&#10;j8zKd77znfez9+ifU0TUqqZPMtYor0R5CEpkkIFGbWaOiPOZMgOUIuN7SqxY09fg1S140wGfjryS&#10;uU8AlkxYxsPHoJ43R5oz86tl9IPolzPYz+yRK3POwArtzcJsukubhSOw1N4mqEc7MgIpz8DnlM0r&#10;vgdP9g/eSDqxPjm2Y9bu7Pm1Xc140BfBdwKL9OMz+A6/+qu/egQJU16sZEXa4Nm+5Syfu+Zt99n6&#10;odf/zC7oOZP0wwYcR+mxoZG3qTtI0iDbkwBjvtmo4FQDPp2lCdDHXGplRqvr3+vGfJT9rn0HJqYA&#10;Edm38DZ6XnwaTFMOpDyd1mLCXeozNkQo18BGjbiyT3iRBBhO4UHLZkxLXwRbkQ2U/aFsEdnsyAxk&#10;CJsClEMgUI28SRsp8a0eSFpMWmcsa7QzF+jQ7FDx2tmt8AT2COOiBywRhS6Bfq19bMA/5bzfNd1M&#10;/nq2ceOVjRWC6tbrNpuVkzFuKLnWbXslbzg36Ybf0JH49MhNZDEZrNAINJw4WPFH2zrqKLPAkwaJ&#10;xRD4xZcFBnxty09Ndp1lLsQffTNf/W0DsNqrmXltUk1uEOnv3aVMSc6Tcdx4SP84aYz5ITstpYGt&#10;jS4kXpCnP87s1JVOumqvXdEvO1mbNHPX/h6p527Bw+VgbDtiO0ciJ9fP+ttdjQufy37bgJzatBDR&#10;aECAmbmTziR9ctwoj9J43N3jbmkwrRAPc3rcgwBhz58bCBEw7F4pnFc4mwzYCY+Mx9tsSvrjqBYK&#10;iLmm0dC7Go7dwdnV2Clk2SlkZxpBoHBIhTPt4NDOrNYuMeCzOcdWEH52DbkIDOWIQmM92Vmjfpqp&#10;985DWNpguPK5xzQTlfnjGFg7SOF6F4GRxkP+b63SFOz+LlxkjjJ/ShxgHPCZNhhj0AGKDHzwSmEt&#10;nE2jLdD5nR1BMgmso4TRimMEHXcw/lZhZ33fLF8BDbCOGCV877GThn83ljiS17l0gzqQGC+MYQBj&#10;ojPxlcqK3X3oDUOE3VuCxbzMUjpTWA2rhoIOP3wEbbE7L5+kUQeMrn2v3Q4Pt/y+cwx2fWmMtyGW&#10;z+0U+y06ZycnxdUtynLiicnQOdNr0/yTd5WZKZtWdJjytefR+iN/b9240u2rPh3XwKTyn3mod+gz&#10;g0gGGfg+dUDLd3Wl2X5slODg4JjwLJfrmIkyySpgwFFkc8VLtnJ+OvCJ04l2J3rn2Tx2Rxtr5JpN&#10;0KcU2tHIsXKMtCNyXhMt+VwHvrJvDf0MStLXKhjbMsR1yXVj7jiZZLAK4xkeMzMzZVbzEbqIDEb0&#10;moGvFf4bT83Hwq1tZ3u/hz51VCZHTtjaBkh+zItnaEcgliCqWUkt6/js5po62/UhEEuA0KxgnFg2&#10;S7EHzYbqYGyvDTADH84wWcZkhtK/tKkznLS0k9cr+ZHOZ8qybK9ubNpVbqycb+lZB5g+O3hOn1w+&#10;xIYnthYX2731rW+998Y3vvHey172skOP52U3nCL64R/+4cMeJYiCLKHGPxmxZGyTMcvzZLK++tWv&#10;PjJTyYCjpisZrgSc8gb1pA/n33hYS1S5AAB64ElEQVSVx6R/nrfUAmvJEWaCOc95znPuveENbzh8&#10;DGoiMpb81n2e6ZTdWp79fgtNrPpRposPgxGZsJK6hHZsXr/whS88Sgyw7gS2yIwlSH1ma/ib/hef&#10;wVtuErF5b+Bpmp90lnqXdSG5gACcdiC/k1xAyQOCdsqEtr+SDlq+5/hpwwM/c/28z/u8+yXVpn7V&#10;rb3+tm352+Mp/zgZSEYnZTIIvMJDqQu5GPfZz372UZ/UrHH+QqOcasCnoUYq9j70Cm/AT8q6lKWT&#10;PZrtnFP6lynXsaHhbUsiMEfljvKzyz1MNlKui2tuEJ9NHHid5JS0h+gfm4P7S8huhZbNmMa+p09k&#10;NhsHZMcic7jHAlkCL1N392lPe9qR4Yp/ZBAZusgNZHnG79uOZCwuHcOHow/okI0mcKNtpUyR5qAp&#10;fDHG5Y4Ay3agS6Bf/pot3fpNHZM0ql5Je61luHENNhYI5oEr8ElQE3gpb5F1dlOPJq9Mdhn9gDPw&#10;jU8P7SHHSUyBFgnWZ6Ym/TX8CW9udEkP/J60y+WKyCXoAxwhS9j801duPZcncByfTVATwaw/7aZi&#10;ZsdmWSH6dRNSn0+4Us+2DJ7kAnNjHDekJh9F+mMDF/nJuqCD0IWUROxToW2raoMkvvv/yVZ7EF21&#10;mnvriytjTLbJled2bSZ9k7rv7Pn7wdhbgWsErBAyEdKZ4NS4ntpMhtCZgTCN3U4uhho7fxp+Cnn7&#10;Jegj4VHHlGAQfUB4DeOKWDoAyQ4aOxDunhBo4X8CZo6fCq0V/BlzasAreBSyCn2VUTLOau13RD4R&#10;XuNEeIS5+2x4EQSUcjCrkB1MglteiAQuV4apAlZjWLw718QJ454xyYq+W+CYgdzr5feOuWPiW37n&#10;6Cd48Sj82TzEBZkD7DBa8sHMWY2kHR+18uYzu5XWsuUzMKGEoeF2yKb+0xhumrYea5f6sJ906JzD&#10;BGPzTvJi0os7m7TvgG/TdBpv/OYaYwRlbbE0ZtJ4bONGg8F58LuBYgwRAiAod9YbJ0Nl3Ti7KvRX&#10;cirhWPW1k3ktoycZcqYrck47+eNYkzy4yk8rXXRFH+42q67Cfwbrbh2uzjP16l3pxLE6sIShiuGX&#10;QSPbUJqHjQoz6JNXz2BXbuFQwFcYuDpx+VwafPKMjhvODIEPN+Wy7cpQbJ3mGvZa47BzfJWMExwO&#10;jG54/+wInWsgn7VsagM3219dZ+fVa2wQeWU7ZPvkCccVt41Dn8tAgvPL0hTKZtp1QJsLOsjG8HI5&#10;jgviBKUT0fNP3kqYpBtxiWPNZpsXrrEZSSAiN9NXtLCSkwRRCKYR7OcF/WMn6milc9d9dKCCACpZ&#10;gsydOVnyxqPM4jB1m3QhTQJ/OprOx6Bx2jo9Vz9LFysecSwCMDjdq+zo1MupT3rjxswfxkva5DOB&#10;AzLjCCCRzceFV2QrkaVH1h7fc4M5diHBa+rssgGMjUMwmsAeWa4EXpE92NpPeMITDluFoIEb06mH&#10;DSBaoxV8aOf3dxlMMrCft3DjyBOIIJsQ+NDZiQszN9N26PVz/BW/PohuaRp4kL6u6i43l8GTtnwG&#10;YEhyAWfYttK+vAxfJf7SxtAfSFnBfFIXGRBLeZQ8ZN/agwQnCMpC48p3E2VW9k3rjbN2BmbUmwb7&#10;qZdKJiG6NDf7r8r+1hcG65LHOSmHfwWviKMpC466xWQrw+s+Ax9xCoxnrcusbDF4k3ZGrl9m+rke&#10;K9rOzFj7oF/g5DN9ZSByCjY1LlhTTsxkCZNeMz97ISLBWGQI+CJQRQAWeYLsRw6ygeYl38wlA765&#10;EdG60fXUFnIu9KHdRL8ENkmm0mdPXSselEWJSzf6mobY5CP7mcxocWmw0HhGbgAa6Ezea7mk7DAQ&#10;TD/6UvapXlT3w98GhfnN9s5P/s0TKJNdRn8pm1uOJd4ZEx6Gt9wcm+xJ6Q2ZzQYx8LEGXZbKtfaU&#10;qvQGzggSs1nom8+Oj+3B5m0mQ0kP4hBeyjhN0kviIfla/eqaEaxmA4XkO94kyFGukUQsEqZIAKTU&#10;IWVhwAkvdC7JDrRDt0IvyGU2b3hz4pfv2HjO12SLidszXTPZks23ky3asrXlY9u+Z/Jzpfvajpnk&#10;eX43jbHTq42by8FYO06GSQMxDUOFTDu6/Ww7Ot3ePldjTwhYwWcfKWzon91YdkL43bqMeXw7s1Ux&#10;ACFs+rgSjHVBZXDnw648OxA4ibThQiWCLSg4xkZJy+zNiL3AzZxmYvp8GjIafP03hXwbNSnkV+uZ&#10;Qq/X1GP6KwZyPQxeovDZifWoEJkNZEKSaWpbHa0pMEo/jtmBXgN7qeAbf1foO8c1EyyDrtISAU/H&#10;TMZbrWHTc9O9sCEQwQs4kVa6rX1JD2QgENizBhrKPrOmV8ZjrnnjhuN+rBdrRTtr2TKmzu5ETwmr&#10;fNTjmykNvOBYI8B20vduvZJ/0vnifzNgpQfhgsdxDDCONRYSD+1QCwvGHnDnWtu3mdMqy5aXzkOa&#10;NUOQI4wcZ2StWG92aVGerHsaE5Mz0Epppdiy3aTsJ8XbsqBpevq910ojL9c+DbNe85aFOyNlgvsM&#10;J42fCacaC8ImvPl9y8DdmBPf9zokflu/5tgrGbKSJdl+ZcT0s52lgnMNbXriAn6wDZk21EDzQq0J&#10;9pyrY+mU4PTIV+lgpw5w/uoQnoU/cKhxKHGq0zFJQ6vhWeE9ZQTj4SgR2MHgJujCeMp74Ej6SIeJ&#10;76cxDPy0Eb7i2RV/GeCQtxwrHRt1esqplmndf2ea2n/qwuZHZB7BF2WoayZt+D2BWE5veNkom9ME&#10;N9sJbX5uJ47+XSf+53mcZ7KWoD9+Y/OdC5TS4ZF+JnnU+o/54oyTGQYN8DuOG3JZxzbhsu9cc3Ue&#10;7TgSS5Ygmd98tuSBTiN0paxP+Zm6TKe015A+tJtWdo40IF1KPy0LxCuBGQLcHEtd2d+p81Ov6YDT&#10;l5ePKityjjiCXBZEpiry4wUveMGR8UrmHtl6r3nNa46MVrKY2PwleIODS81YNn94hmfJUmPtsbV5&#10;HlsFOwg7G9pQ1wIPNgY2+BSMzbqtydc6wODZG7qZ44/92I8d4+EMcyqLjLTkl7yhXrvRTRzlVNuo&#10;E65b544LUl/2uub6Kxeu6ISVblzpH2UB9Eggwg172jNXMjOpP41t6+Wn4jcD920rqBNSDjGP/J7/&#10;LXtlfUvXMdu5FmyQEIiDxtkYIAmHgEo76JO9kPC1DFXGqx/kT8unkfFHMBpa6pOXuTaTnk66tK31&#10;KNVxjE+JAfgJPmAN+E2aTzsCXmJTA17HBqWeMXzEpgbPEtQUz+Ata7wqm9xk0fble8bLzbikP3mE&#10;QBLBIk7A8NLfNkveYH0Gk1NvKn8S/6yppRWUz20HiFdseGQEQViyXpk75USIFZA1T2kCfClKWmBb&#10;CBf9dU1T4Fem5hpmbED65nezI8mMZROaTd/UVdIoc8+TnukLmHGZCTHAQZANGUqAjT7tg2fdIFBG&#10;Z3BPuJ1HjiXNsP74geJCXU9bNxt4nv6h+9xsTH2pboQ28wTKxHt817WFE7Z8BhsVHaHPnLooZRbP&#10;MzYyGzsB2FkD/Tr71NZEVlleUpkNH5Nx7dsNFoK7XFBIMJMNRIOgjq8OwudVH4iPyW7M9WibisAp&#10;md++3/SmNx12ODxMwJWgPJuc1EIGJ6wX2ejURKYdgVro5d3vfvchm9/73vfe4x4fvkNGtd4Q7ylr&#10;0gZN2ZL2Z9qgK1006aWWra13Jhm50k0JZ/oVKx2X8Ozs8xVcU9//fxr/r2LnL18p8glZItZJTM/2&#10;c4mcCblTXwpV+58Ed8JyBkcbnRCpR6khJI5jGKjSuOUZBALBQIQzwRlgR5nhePlKIzhhkFk8eieD&#10;adxhLMLMCHaOVbqbxnMKx8Rj4qFxkb/xvAIOIUQ2CDBQRwYhi3K1iPWEP/uenIppnegT4xlhDI54&#10;DgVmkI5nsm5M9tFMIw448oFDhoGMEMNZIyC1wnXPg34RHswT4waYEDQIVeBlHVmP1asd1lZIMqFC&#10;CKMfoYZARegTQCPgqdCf1rHpesW4rgNC0s0B+mM+KG1xm3jNoB/fI1zBJ5kawESAg11/Ms/MlnVO&#10;Z7Amnh2Diyn439quOD3wi7hpPk6+UXjveBdFAW0wB/rFKUNJui679RI3jJdGIXBryKGkoF9wQn8c&#10;IZPmFNItx+xPB1M8k80K3bE+GZheZWSJ8xTS/g/+gA2FS/CHTDLoWCNa/JI1hNMgLghE4OS33Ghc&#10;LZkgfrgqs1d9TfK/57pawx097vTPbn4T7tuAbhj6mUkuXsVz66YzeCf6yPZmWSAnyITHoUEHcBqD&#10;7BCNOvm4+0v+Xunb1Au0oX8cV+ps8RkaZSwcFeQv/MVRT5wsjmSTUZr8lIamczGwpZ4iMw6jlufI&#10;eqOcTfO+fOAGJDv9OP5mp/Ec2bJnMqPXuR035Tl2AX0xJ8YgoMZ8dQ6kh0lfrei5nUiCOsxZeHEC&#10;cQBbfk783XpVHCM/cfKQ/egrAqG0RVeD65STTYfAh7wkS8KMEPABXGRStb2As8hac2ICuUQ7xgaW&#10;tLF4DllG8IrLwLCtkHE6W/zWDmDCmfhMek664jJQ6wMSZGDtlPvNu407P6d+BDYyNK0PTh9kTuH0&#10;J4/5bNLRtP70RRCafqF9dA/Bfp3vzDzr9fYza4vNweY+DiF4Yw0IwNBX0uQkzya4+jvmBkw4ZZbO&#10;STqBjqARglng2DGBDTmh04ijSy1XaAk+BWbeBFdxJHVacVi9a4EAEG+CKpzKIWuPrGJomP85movM&#10;QzZQN9cNBG3phFNeW8n1FY6zD9dWeYOTTWCYeSF35Vt0MG83xtkgIqDF0XpsGGXEpGNXttMV+CZY&#10;m6cn3jlrM+kmsq4oDYHdRAY6WYRsovFKPMtv0LL2CwkuyAfnTvYygUDpXdw0HmifwXT+h3YIohh4&#10;JTCPnatOzNNqK5kBzNApfESdTuQRL2oI09eKRyZ5m/yWeKAt8gCcwafQCj4D/IL+QHciN3uNr9oT&#10;Poc97maFsou1gV+gRTa/4B94h00h3viivKFReAk4WFeyYeEpfaedrSaect2UZQSp4HE2XTh+jwww&#10;2y5lNrKEOSC32ezCntYuIJiFDjOAlfBM9pxwk7VuaQLwhJxl/olr+jJQLcxTLMLfgBFdKp1Jf8p8&#10;/Y2muZZHjkG/yD9OiEAb0Ajf0S/8hQzkd/BCpiX+MX95gxM+o2+ZKzSWuGEMa9miG+AJN5PAMf4P&#10;f317IbGl/pDR4I+MSt78j93HhjQlFIDZzQTg5QVuaAstYi/BV9hkBPV4lpNFzEd6oB1vPqsX+B86&#10;ydIV8CjwAhs6hDa8eZbPvPmNN3TGb+BDuOmbwDRjG3NxTYwb5PyzP/vleeC3jIE8z1pDm+g91hBd&#10;yXjIOvoEB+ACWBJ+2th3zkN8CIPz82/ii/853QmODWgj0yz5x3rwxkfAds1ECmgF2ctz0BF8Bi35&#10;5jO/8Rx07aZMznulm5pHV3bwpGNavt6lzaqPlb33/7Z3b63SdV1575+11ucRQgzxSAlBRcyJJNEk&#10;CJpo1EQEUY9EBTdvdiZoToyKGEUCrxGVkIAeSBDE+AH8QnPVr/B/095mH1U172eTEJ6CYs4ao4++&#10;ab21q216632c2rgaW+OffydNTm3/NdvDAzcive2Gr8A2gOn+dlqrZ1ZZme5Vx26zzvVsgblXy8/6&#10;9pB23ZTMPJgZs/XiA/XUNiZmMABa290ALybN2NuA6nf9LdhXkKoAbvSQZUAQGPAyNoBLz1THDJSd&#10;Jnwa+X81l/cuBYToQMkDLZlCxvUnf/In92DZbutkeM/xbRp2j6Kzqo2eXqIAmCgFyj5DtbZmdpPn&#10;o8V25CgMdO4+wGSkzGc2/xRcb+70haLxBlt0tirEYRYQ6E3OV4Cw+f8qMF05xgqlWX8ZcRRnwcMy&#10;PLW3aXAywudcBnwMJ8quD8WijY67mPSojRYCOE94GS0YrBwXz6ERWdjyvGVu0qm6G5vz1YA0hWfu&#10;KRn0aHtKR07UxpTv6HFFg4wowX1tWDEvqMzgf/TclOPpIO/+k2U8Qz4ozQLU5F7wo6BnfLVxaQb3&#10;GeyUIIPXQoIgqjmKL3o2em5eaA4rHw0F9zl5FCFDtoCscgXjOXdoH00YSrZpb8N4Y8aWo9PvKwx+&#10;5dlkds9VxufWKVe66EpfnPrwHkV/en7z6tZhj3RN97ZM7ev9nrh6pU+v6Lz7Oc+oUu83fuM33o1S&#10;hiynYxoFV47+5o/9O56s393/O3/n79zbcl2WvC3DjUc/ZBjpB+yZjoqxzYw0vzsTmk4kM55n8Kub&#10;k8FZrO6pQ9AjzKNTGcIFNWXMCQY6z01W4/7o05WtEq3aYtvbowWFGOT/4B/8g7t+EvSGfQWR53ye&#10;bKac5NmXAo/OnmNYC1xp10IPGm95nvzzyG6bji4diI76zT6Q+cP5jj82X9UG/JGVyJlgR9B5MNnZ&#10;5L0wogWn5lRbFrR/4zd+437kCjw0r429NmElx8bCm+CHxWMLxy0i5Cg8ClBVVzxaHwTL0U8dgr7q&#10;7Sy7ace4P3Fp0mzivDIWiC1C97H9TzvmrzksO2n2x7PRt3LwfdYlG0VW2sxumnMz9Vl14BG839mC&#10;sl4EOX76p3/6ro/oJkHBGRjKzrjSoyeMUlbWGJti42zZURYC2bdtx/QXfzQeDqkz5tl45IVd5mtO&#10;LOyop+yptola2HQfPwn+l1G2swinPNTelrOTzBjrtnG3EzXr6V79tCAP4wQl2CrsCLaF4DB7m94W&#10;TLAoYS4EleFRmW8nnTL7v+9P3py65TSXp3E03imHpz7EL5uGteMMURhLv7CX+EnwueSTTdfZ7x/8&#10;wR+8P1sWp0U3O67q75XPoY69awneo78vf8HiCL5nN1uMwFP4p3FMrNROclS9dujpj/l1lJ1xzmcn&#10;Vpxwd45zywneFcRmo7VdmLyQBfSjV65k7xFPzvnTBtv8t3/7tz+MzW+4gh7tRFBfc9UW8o3//U7W&#10;YKFg0ylovmnUb9vj8b9sO8Gi+dJq/Y7+k1aCPWQIX+kv/CJLcAOmkJ/OKZ18tnV7iSNoTg4bD/5j&#10;jwhMxed4Ee3Kcq2ucH3rX/0QgMRb7eJTPxtAf+k6R9vo65VdyrYRqKsPaCXYKmCJZl0nY2x6Plwv&#10;YSuTsrqbS/4hf6br/bUAhKYWhOj8dpIac3qqOeNvojU9D9PU3bdFLmWj2eZNcwW/xUDw1qYR/xyd&#10;ySYaZvdNHVpfWsxpLreepjd6t4BnlNMfzzW2nm3+zTs+LLBeu/0uTrDlIZ4oMzbejQe1y/9jJ6rD&#10;HOHlsmxdpyfYOy0quedrHHxyvpz7FqfUr3yLeM0Zfzu7a8pd45xJWVMv9Dza4yXxmsZeP/BrPDtx&#10;uF2r7Huy0+5f8/GKn7SxcsrE1jETA5+V27y3deK8f9KREz+2fbDLn+o69W/qsZNtMXHq//krY+xp&#10;MLaHCq5tp3GDzA5enZT8Bszd2UcTu5/dv585+IS2jEnPYkgA1afgYc6t6wSE8MpWUbbU9YKA+7zI&#10;Ai8FRhtPdTPKGNCMcKDXAeHa6pmyVXaAd4NDbRHMFJu/fgPcsnpdY6ATuN3fybz+34HS2iiAVHnX&#10;f+InfuJOTxkoAAJ496KP2Z8TU8+5q24GLPCvPFBiqOCRAtR7zmfQWzn98LzxWzVkmBkzY6DtH3/F&#10;/5fstPt7BSQcWnOY81d2WDwWKOvXlqErWan/6vUMI8o4UphW+spAa24aSHOHv/Q5XgWulHtOgK1+&#10;nIYtz4/mKafU/Pj/X/2rf3XnL8495cpRN1f1v/N26lvjzdGovhNGdM+2P+1xeClsRoZg7FUws+ub&#10;LnO+0UZfyn6l9NQbfQWWOgc2pe75LQfzNx4z9+igbgaRwOmel7Bu97/f8RGeVo/tUjJfGWCCPxZw&#10;6ndlBZMp8D5WWRluM2iV0zHl+5L5x42rYOzG/SslN7F8BvemE3SlU54Fgj+Nnrjq/5bJrWgn/a7G&#10;vIOYm/83T5yCgRuTrzC6Pux+C35Zabc7QuZLmK98QfxtrJ/mZ+sDz+9gKAfcgoyPQEvBWPUXjOUI&#10;Kbe3ns7sfs9nlLfQJAjJYfExFnWEH/F/59ZmpAvqcSQESXoBi+cFivWncc/A8FUwvLJtp65tWYcC&#10;zH20ieYFa5uXyaNT9t3fvzPs7Q6BpXAV9glo2iK/A40ZfGHl5ml96160KRirPnaNo5rgxw68VNcM&#10;wNuqCWcsDjHijVnwoCMJynqbbem7HUUWjJTlQNenaNl2XVthzbugrbda96IY49gB1CsjeddNdwoa&#10;+9AhMqKmoTxp1PUcg+309Vsw1tj7FIzNEUxG1DcDuduQV062Ljuwe47KEdjdsqls/LHnqhd29Feg&#10;QcCcTuLg2f0l620GUCb+znEb0+zn5tEZjJ38VrCGzcWexSey/nKkJz8VNDAX9Cz+Y5fro/72QreC&#10;DQU9G3fB57lLRP1+F/A+yYKxPXL6ur9pMJ9Tb/0oW14Q0XbOrlugwLvRhK3FvqCT2caCfd/0Td/0&#10;YY5n4HXbSCc7NOzYuumkj+Zc7vFd0SK+vrLTaqdgLNkm13wBuDJtr/o48dA1C058hs7cFTj0sp5Z&#10;/jSeOfb6b7EHFtN3kiEKLsBROw8F+wVIJu4no+asIGy86uVMv/Irv3LPEhSMdX5oZaq7QPqVDbD9&#10;hWjqOkwUdCPr+ozvBUktjKFfn0dy+YiX6ape2hWNBKbx5Pd///ffFwMKiHbeOb3bed1o0pby+iKw&#10;mE7uWJ4dYKtsAbCCmpJhnFkpwMgH3cG1Od5kr35Xdto50y7c/PWBeH/1T8G1+bz/YQ4cEbyfbUyc&#10;3XVdtbWvqw8O0mOwGMZfPSvZxM7HMHEGDSdvhS0nnT/11AwOzkDjtDfi4ROt1DV9k1mf8lsn7joK&#10;zNVGx/kVeJwB1Wg99dkjvt5t9Vugmg/Xp8xf+oAfnr7I9tQ3dmHZ77PeAqkCqDMu01z0VxIfG6h4&#10;zdQZBVUFpH0twAnKqw8WOQMd3hUY5Sfy6+gEO0vct7BKhvWZ/2cx5Yd/+IfvMupbJnN1JC8dDUJn&#10;zmM9ut/xR2STn5jd7r4jnfTFArHEhYLv6byyaptj9M3e3f721r9b15z00qv6a5fbdU2sPemLbYc1&#10;dyf+uur3vD5tta7XxittPT2mYAPkVeDoRPSrwV0R7cpwSkg3kaai20pvK/0J7v53TEGK1W+OQscU&#10;zH6rJ+H1DMamKBmYAoatDp0M1wkoezLUS/FZ4edsEbLZfgG7DKE5qSdmmc5e9MrAAPIEtw/gn0bJ&#10;pvsr87OZTPYOgBEoQi+GhSBiNHo1mFM5WRcEXPAJrazAoJUx5XzXhxRFhpXr/Y9+nHG0BjwAmfHY&#10;eb3N0ebzK8Df5aK1M1kAfm0zMtF49qN+n2Ro07N6us7gYWi2NYMywzOCymVhnXhEW67HR3gBmOo3&#10;XmaUURT7cwKROXbPm+d4TDBa/9CXkYfenc02AxwTQBtjQajJh3NOtcupVDdnhqL5m3/zb94DFIz/&#10;GZyfdez/J0a4l4z5X3teFmJRpvlx3ALncBuCu95+q9/zFKrsWAqP4vSil8bzDCc3pqVEyJXguzmj&#10;1C0KCcS3WKOczDK41AcPzgWRK4ya/b/C4GeKr7pPinTLzMaXPS8n7J78ecWbV32fMn7CuivlO/XA&#10;o7ofYcUJSx/R6BnuTFo+qjtcktljYcyKOpnED+mZMGHPT4bENo4nn5x0u7babmihkWwm+97iTB+Q&#10;J8Yv3rWYMOd6692p9wVQyRDnUMZTemXyXVhXP2EknSRo2C4L9wT4PL+x/zSmTZsZuPW/DB/tFDji&#10;cBljQcPN23N+r2yW+uH8RMY2R9Hc6TdnPSwJl17lGeV6xlvo6ewyxgSn2yExDdfqnvrbWGGarC7O&#10;CJxXV1lL4Wn0lflmDPQ5zJYBhg9Pcm7OBWdkNMM4TsnMjJ26/zTu5n4HLPXBIpmP9n3oUrKwDeoT&#10;Rpz0iuN5qlN9//gf/+N7oGPruPScMjuA2hgEdTl1bXVl65hzjhtb5Ypv6ld/1W+OOb9sKP2jm82R&#10;QIw5nn1Ap9qc/ISns48LJBsXW1XGLZmyMLxxv7H6S/+1fZeDRy9qn5PqRUC+FogsXrhvARdflCgw&#10;bafaaXw5gnPreYGMbW+c8HbL5QlLk8MT9jdO9chsFGi1AIUmgrAyr40NP8Ag9JdQAIvxszEat4y/&#10;HWB5hPGbt7YMXI1rY/cjrNt1bv9r0wqfWXQmS3hGMMFcTz29xxR/sWkEO8swc7SAgErBhUfYtu0Z&#10;9iGdIsAiYaYxWjQh8/MImd0fdCtQFG+15ZkcqkMgRZvubx25+7lpdNKdxki2bVUmp5IiyLu+4otH&#10;ds4r9gg7mT2I/wrcsJV74aA2BYGNE5YLyvjf1nFZmr6u+yto7Cs7z1wro9/+drwIf2fam5NX4Yx2&#10;8T0ZYQtc+QXRf8rfpN/E6zmPE19P85Fea/70CebRZ+iz5+zKTvNMemi2c9IbdGJzKjC75S6eQxv2&#10;UpncAou+7P2Js+gruMv/gR94BV8KKsMbGO/e/OqDudEWGYHBdEJ1aNPCub+13/EV/vbt/i7nN5ll&#10;Y6JpPgj6qdfRI9UrLqCf2tZ3dfvNp+mojP5Gg8ZSP4yDrsRLaOY6zNUGOrBpfMlQ2Z3G6xo8hk2+&#10;Ao692Jo9yKbRZzpL3Witjxb+LaCp219fC0/9Rn99NXb4Hh/pj2NBlPUMHacd8sj28DEXaNIxO+ig&#10;XLszzTU89ZyyYSssK0OVbhE01n9zXQa5v55BIzrHVz2+6kUTdgZakmt9YL+aM2OyM2naC1PXk6EC&#10;7C3knOJ0Uya2rf9Ivz7C05NNfYWHJxw+2XIbR05656TP3juGq3o/XL8N7q99bgz/Nr8VuAVg3nxv&#10;iuT+3eX6Pcv1/y676+r3/lvbN2Z/891t+L3bqH892zM30HvzvTHu281hkhF8/96circb8H2op+f9&#10;vQUE324Gw9stG/Ze9rbd8e2WSfJ2A/F7f25K7/71vG/PXo2vct2/Cc3bzYl9uyn9D+3fAntvN1C4&#10;16tcY5/98v8VbSun7zdg+TBO/b8J39f090TPSdM9ntOc31ZW3m6O6Z2uN0X1dsuceLu95OJOO32/&#10;mp9dl7m5Kca320ri2825+TBHN0f07WZgfahvMuykPdqio692fW5g9DXjvxkCH+65P/lt8/Ue+xVv&#10;3oDua9q4GSp3nropvzufGFf9uZKd5njKmrH13E/91E+93QJsbzeD8+0GDG83o/M+j933XHXUz/i9&#10;3zfl83YDzfvzvjcn+cP8qOtKniff1T/8aX7R2jjVjb/Ixu085LebEXGfy+Rj96U+JTOT5zyHbn1v&#10;5+O+3bIbPoz9puDfbkGZt5vyu/e5Nq4wZpaJXurW9+T7pqDfbobWh+8tK+1raKufxhD+7flCo1sA&#10;4Y4VN4V6r+eWGXTv33zW889kbvPZ7XiJt5uifbspvrfbauXb7fzLuzyoJ5m5Kc87/Zvbm9F8v68u&#10;9Nl4va/Pfj3D6t3/aDrrnDwzdcaUg9P16p7Y/QjrJrZcyW/88UhnafcKZyc9Nq4/04VXmH2l707X&#10;n8nlFT/dFrHufHgzCt9uAdK3W0Dgzi++mxaNPTy9otUVlmsrfXoLULzdAol3XCDLN8fhrhduhujb&#10;zXB8uzmB9+nd/BJvNJ7k5vZCnrfbEQB3LL8FhO51xjv1pznWJrlOn98Cevd+af/mjL7dgkkf8OIk&#10;FxOH9lwnazDD+Ga/tHHLoHq7Oah3TGlsE6On/RJPR+etx27Z8G+3hcMP+usWALvTTB9gl36G+ZM/&#10;TvxYW9H3lp16p8ltYfntn/yTf/J2c7g/2DKTN3queYi26HtbdPsaut4Civd5YbvAwXRfbU3e0N89&#10;/vp2y9r9wEe3bNH7XKkTTcPfZHXLRWOvv9EI/9f+d37nd951lDGjoz6f5GHj47Q/tXPLXP2gS9V9&#10;O6P+Xte0I+vnCWsn790WVt9uDu1dPujnm0N6l9lbQP6vzfGm25T9WeftqIf7mG+B9rstRW5ujvJd&#10;NuIhc5TO8mwfZeixvuiv7C378+3moN3tMnpGX+GL/6Pv/EvebkG6Ox/fMhTfbtmGb7cjrd7opmiy&#10;53KP7/R765Y57il32dphw5bnK1y9mvv6MmUVP80x37Kd7rb7bQHobtffjhq5Y07ycnPu7zJ32yVw&#10;l+Ht1zzSUZsWc6z5CunxiTUnHpm24nx265/k8tRPZdn5xo8n2Ka3hY8P2LzntjrwF/y8ZX+93Y60&#10;eLsFRu48dMsEu+NC/Ec+r/oWnXadaKs/eBPm315U88FGmvIZDzWX+Nu84Rn91rdb8OZe122h+45B&#10;yYgy+pasX+nSq/ma80GvGfstKHP3m24Z9ve2sp33fOy2ZhuTP8nuLXnhLmvxaDKbvG757Xd28Jbr&#10;bMtJ3/wJNJryhFZwxlzCGOPRv1um39stkHS3Zc1PzydD2oYb9cX/ru1yU+YmFp3qrKw2b4HJe7td&#10;q53sA38f1QHP8Dl+r58n7FPvLUD5Bodvx87c5zQ905wmB2gzP/G0WEO0RgN6gR13O17u7v/Bl1tQ&#10;/a7L/J/uNfe3xJC7D0oeb4klb7dA372uW7Dt7ZZ9/XY7p/zttjB+x3jzsuU8PjvFh/Y1bfElyXK0&#10;09btZYtf43skc2QHT6SHYIHf+t83+fJb/dHvlkx2H8ctwPl2W7x5u72P4C632WRomkxPG/GEI8aO&#10;bmSOzwqj8RL/7bYAc7fnxEvUTdarY+J2tOCfJx/+3l74duf95Djb0Ti0a7z6vTFO+cag7unDxTfZ&#10;N/Vn23zhwBV2dF/dt1dG3empv8qHbfAwvR9uTr2724hf5vWtp7PHGtNJ1+02Tm3Otk7tNu9X+v3T&#10;Xr+ywa7o3rhnjCYein/+3w8R2c/on1vFf+0cx9OKk3LPPjMSX72vPDfr3f3p940QH84U0c6p39XT&#10;PaspVi2sFFpBlInm/LTbBHzNamnlr6LybRuYK4Ayh6Slt7XbCqYVh5398izSX58r12pwq5Du659V&#10;nF120/vVttRnFaY37Kq77yO6nua/zAcrQFa72lYrq0Bd6NHczbr1NXrObRn6YUXSKk8vk2kVXiar&#10;r/nr+asxV/f+2zjxhpWysjS11flU0bqyV3y/aTX7dEUr/Znn7Ow5nTx2qkPmsWxONHhVthqHVVv8&#10;egO+D+c0asNqunO79OumLC5pe+pP9G/1uS0SMrdsCbbC66MP+OBjPvF/443OVkqt7rYNC02M7T10&#10;qd/J2eanj+mvZ2SGt5oqy6xD46MDWrzaz4/twxf13An3H7X9WdG4OXtGx9rbf78o+jxrZ+LISf89&#10;w59Jz6l3t1670nPqh4PhLQyyEt/5U22RStdpb35mm+kD/J0sOkfVUQWwy2fPfzKY7rSl2lYv+om8&#10;NL9hYzL0aN4nLqVfJkZ1Hz7JzvIbftS/K/tl9n3zU1l/0UcGmm2zMhnakTPH80xGpg0QXad9ES6m&#10;r6ZdFEbOse95My8yBGW/pk+UkW2B/rJQZh/2nNPLdMbUx83RqzJ+kknjMveyQMyP7CBZt8Y5z7/b&#10;9DvJwSwj48fulI5PkpFH97VDJvpof+vybW/IRkEnmcAyg+igjt2YeuoR5mxZVYfMO/NhRwl9XRbL&#10;5F26xM4L58fbCmk7sV0i7FFvXfb12z3ZdHNuZdPIGsz2k5kj48YRC16Y5/xLO0zslpFtI/NHthEZ&#10;8ZnZcZO2c5zP8C4Zq9y0Bbe99kpdr5RRr23m5LEXmclm4h80trKX2soeP3yWemOP9SQnz/TZpvt7&#10;ZG6OBUaz97S35XxjrPtkT9ltu6jTvZP/s+dm6rcwTSYa36EXsbKXHDlld4T+Td8nHkwe5ovy2PPq&#10;8LEDQD1k26fy26+qfye/Z8qxMevH5E9tkC/4tHlm6rmNuyd+jS/YjDLn2qkx8Tvs1wdZlo5hcFa3&#10;nZ/sYLjW7raZgV4d6QcZ7mScjwUb8s/STc11tHJfOVjB5oajzpj2QmJ6wo4uRzWgv2w/uK1fsNZX&#10;mb4y0NUh+9SHnWy3X/Wp0xceyUCUQZhe1h9Zg3BXGW3CLOe+h1uzvdp335EkcI+fyraZctj8yCrk&#10;tyhnDFM2m/fJ5/q/5cTz2pV5mqywgzwH22VHOjLRuPzv417vKEmGZtv0AD2rvo548Vz6f+Lo1GET&#10;RyrbXOOJ/KaTTbLrTlajW+eOzr/tdJj23LRXJl+px72OxJgYtsczMUt5NDBX7FNZqz5sSzu46GA2&#10;Q0ftRY/m6TRWWbXqwrun88D1s/OWT3IebeKHjSXTFnsFC17RZ5NG8cLGnJNOftUue08fPrbse22G&#10;j23n83rucwvGRpgM0ck0V07dHuR0lmL6aXC+wgg7ANbzBZBmHSeHyf3qYEQyPm3H5gza7v+jP/qj&#10;dyNXX2cQ0v+TBpMOp2Dsz//8z99fgkX4le0NstFg0+zKoOt6z+0XiaDxDkTvul5taxoeFFJbazYd&#10;TnN3xdCBsReL2I7aS89sp8l5Kkg2lf00anKwUgDmzZaBDBKKyFaE3hhZMH3WsWmwjfrtyFP0DIFA&#10;G4D3kpI5/skXmwabV+OTK1oF2hxL/JxRO3lt889WTB3OnoN1ZbhP+Y1/8CrDEf9nhKvfFkbn56Gv&#10;ez4n5XhS+vHiVs4MJlufGSD6qL/vCSBPGm461zdzyBk2b64Zk/5fGRcpq+pGl4zWZwrtvYDOmGR0&#10;GbvFIGf8dObte4PG7237iyw/efcKh3Z/JoZf6YStqE/OUnM2ZeBU38bLKyz+Iui2dUy83fjm77B/&#10;OoVTrqdcuD714UnvzvnZzje9k6EPxyyIcSj8H250nrVn9ziqO0McvpFFMiYIYtt5Z4rvud0LmXS0&#10;c05tU2sBZxq0xv0MS2b5ZDyMmkEDMsoY99HnsG87I2HHpP/moxy1ylj8/bEf+7F7UMA9n/cGY6sr&#10;3ZGO2c7VxDb3Zvn063YEHCVjUdkRA+kDZRzVgv6c9fhk8mBt08t0xtbHM2iw7bUTFkx+iqcFFgQD&#10;BcoEVCxAajfnzZg2DzfnExdmv50D6AgkwR/PwmXb+B0tkU7p2V1Xv+srfBfQcEabRcdeaDIXAyd/&#10;zL5O2Zm2Fz3GuXR0iO3Egt2d89gcGr/jMJxbectiup9j6kV3/jqnva/f7F1bkydfC4b00jpjFbwS&#10;HBEQcebmLdvofiSYc4AFLgR6BGbJiH6b26krp1zsud6/t37YOnfy7J6Prbvfi9XqE7x2Di/a+nDA&#10;BdKTf7TGb/7Obc3N/RUvb7l61Lctx3ucJ5/mqr6TjVtftl2Ynp7PkNvspSnnyXeBOr/DNn2Z2Ft9&#10;MDVexSObJlM/NZ6CMbYV8x3gvbZsr7dIJLhiAXDayeFzz86jDNjznVdtW73t+fDJp/KP9OS0MTav&#10;kqEZjFWfNsgX36Rzkk94eTV/uw00po96iVT6aga5wlbBzp/7uZ+7BzGdr8sOtrVakK+5KsA38V+b&#10;fLVf+qVfuvtYxtU8T/9sBp1cV852afICR+GEOuiJX/zFX/zktuPk7k/ZWg1fw1r35/eWlX0Psvbi&#10;JoHPr3zlK5/8+3//7+/Y7OsIORjVWeUF5NFWkJR+Ug7+wSzvwAi3dnvKue+liIK3xs62mXIQr/KH&#10;4blyxrD1u2dasJn6fC52eV6bAt7RrUW1jrBpu37H4qmrczznedrxDT2Aj81dL1xMRqe9uPFp2hrT&#10;Xig43AvIlds4PoPM4T6eCAvb8j6DyPFM9twMtCaDc4t8CQDp8qkjp/8550F7MNoCIvtAUNZ9tqXz&#10;ztkKZKijvXo2m3EvJKGLhUm2Ll14OhqlYHkxnqkbNra0aFO7jWPGkOZ4rrDhVGbO77zf3Ibxm29r&#10;Y+qx9+rPR+V3e7Ofz9p5j+58VtcXff9TB2NPBtEexHbqnjFM96cye0SYaShcPTNXcObqYEGzU4C0&#10;NstyBOYM5UBk92kaQhuMJpPMlcMdGPJyJeevBcgUR8ojkHuFSWqD8WGVU0CyfjfWWUa5Z59H87HB&#10;jsMoY6AD4KcTswV/zl/0yAmXccqJ0/d572Sg7f7XjtVFc1cdnEbBQn1OgT3j2auxNz8BU3QA5Ix0&#10;gVJBh/nZ8nBVd0G2Fg4YO15k08u4As15Zuwz2bHya6WVgtFnDqSsAeM4fU596xpFM885dt4X46gg&#10;dHIzef8ElqdrzfVcNJnKlUHSy63qzzQCujZlcoP6VZZAz6KLjKHOW87x2UZKdKNUp9HhupcV4AOB&#10;hm2oTnneOLoVkmedSchhLwuAbJUVPWVoKstN+03rrZCf8c++v2nxSHFvGQgjd53PcP/q/okGzzDt&#10;2f3d1iPD52P13MnY2HR8FTOuDJfJ6wWAHo3tZBBdzVP1lCGnLbIjaCrohXe1WdaRunfQ+Nmcl02j&#10;XM5hBvF08vVx0yqscF0/7GqxmNqOgLB7PnulD6ZsqYsBz3Ht3O3aTn+dsO1qLueOD+3Q2+ouWyOa&#10;RQtltrP+TM/MOtRT9qR+ZvjPgJ7rU9f6nd6R0cSR5VS73ryosxc6zP7sYP/mp/qivWjkvDy2BB06&#10;gyjJen2ZNJ39r42J3TvjeNZxhQdTrsL4jbPwmL6fC5OP+Nq9FhmMmb7snFW8KVMuvTydv80nc4w7&#10;OOb56OYFYTI5Zb7a0dVXcoEXxckGKvgrcEqXWwD1lTUnqOArMCJ7zdzL6BX0aseKOsyZNo3HX/KX&#10;7E2HedP9JBc7AHDC+GfYMeX6SnfvtjcmTPxxzzyVYRf9YQH/gBNewMt8yGRHX7p6Bk9P2PAxujAa&#10;zTG8wsdXdsLE5is8cd34J3/Nvm9fJRwJr6JvOJlOYpt7rwH7ec71Ix25xyGAJ5AIk9Ux5TKbo/bi&#10;jROfzUCLgC595izaiZPV98yOOPU//r/CxVOd8cyWgxMvzWSO2ioAyB9iS/ala/CsTFHZ3fSO8y7J&#10;PlkXpJUt6i+597/rMkr5aHjbOAosJe/Tr76S92kbGLNz2GXje+8C34/PI9jauezqMQewCtbwM7Ur&#10;sGrO0QJf0hmCaTC5IHw6M3p53uKZT0Gygnm1M3XNxDFyLnu3zFryf9J3G1uuZFy55ESZcN5fvlbJ&#10;GO3mjIfTR/PZ5K+As8znsrwFYsUZ0Kf5mvx/JfMbZ7eNOGMAUyZPgerk/8o+mrZdNM/2YCfwgeic&#10;adfOurZ8XNlc9ZO9ws6aZ8jHr8VirhZGpj0QnhVr2XStXxsPTvb2Ixt8Y8NpfM8w6XQ/Hpx6KhpH&#10;/82/GwNnv0/9fA+vPdNpEw9fnfOTDXFFz5MsPNKJH0PznrkMxkbQKwHcE7KZaz53JQjP6t6Byq10&#10;TxPVtc3IZdLt1UEA51va+MwUadIEl3yt7lNOMwAVIwYumPiqD/W/vkzHqGcEbxymnCHQVvAMgCum&#10;2fSvDcBNscpGKGiXM5KBScn5biHZdT6ajx2MtYpsyx4lPV8eNoF50qrxp4Capw75LpA6sw+veG7P&#10;PWV5O0fqPseel9FgC57221J2BUzPQLzsyQ1esk28dIZTZaX7mYILBKdCMffzK9hh1brMzWiV4zuD&#10;lVcGwO1cmPtKqxVv5QUbZQ0wVq4MxpMCcY1SpBAzChhpsrvJE17pgPFAfPPIBxC69WN/GhuD63TU&#10;QYYWPk8ZemaOYSoW9e/2U5w7KKusZxnff/iHf3g36PyeSqkxTWAnV9Npc09GtxeecFLL7NvGfO1N&#10;Htg8bH68ZNAqf1tCyRZDczoNs64rJTnpPnlmGzOned964fQ7frgyMK7w8Ypnr3D/hIX72jOMuMLT&#10;q748Mpoy3q702n62uToZprvsMxy66lfji9czvuPf6TQ/Mwi3zq9P6QWBGhmI2iI7cFa2D77P0Smw&#10;l8ymc54FAHL89aFFHnwPG05Z8pNebX/3rPYFYm/njN1fthC2lCG05+4Kt8N7utUilC1pU/bSsVsW&#10;rmgY78yAIwdq1h3NWqAK02a7j2ytGaSsLvjNgdXP6fxVdgYxp6y7Lygn61EmpHstzrXAvTM+GmP8&#10;vvstS4eTRdc3DgvTbIlwbtsoe0z7dxg4sb6A4JSBUzBm406/o93ER3Si5wVQ58L2CUdmuy0UlM3E&#10;DmMz4E2Bn3ZKpQfnNuATvk/7yjMzE9Ab4WVWy3yVLd73dtbtJ46Y8OKVFv5lfNHlt7PKP7mdhffJ&#10;L/zCL9wzx27nGN+/Ms/M/bd/+7ffAxJ0vo/xc/T1k/7HU+QPHfQtm8F4N15uWu0g1Szf2Cct53yc&#10;ZGIGKLae3OU3j87dJ+6Zl72AbdHf9mXZlPM4CDxsAYgNcBWMTfdOe+LEOxufokn8u2l00odh0tTD&#10;M9Cw+Xv2Y+qLMmGnb9J8hGONay9ORYfs/PpkxwO+tPNnyuTUTVsup93if0E5iQtlS7Lf8DZZq56J&#10;yyeauTYX+f7iL/7ik9/5nd+5L67PRfUrDJ78Ofs7+Wxi1aTX5IVtg71yr7Zb/Jw8kh7my8pEJcO+&#10;eBfPWliRrSpTVuIG2b+d9XzPFJ1yL3vVdb6EFyyFzwWhtKmv6dX4K/6Z41BmZhA6jkdGvheD2Ynq&#10;mCE7L81j+BQewhp+pnYFlOlhdcM9fRJohaf8hXk8Qe3LlhaQ1d8weNJt8kB0bOGMnMvCLrNW9uqc&#10;62njbPvmSk+jU1my+RLGCjdlwHpOMBUdsqUqp+10rmvxpqxcdoT++sj6xMfo007OZHjjz+z37PPk&#10;74lp6Z/4vD7s69vm3Xw9bZ10h7pc5/86FpHvXrZsfLZxdNr/VzRXrzp70dksV9B/9mHLpN/RWz/K&#10;5DXmjctTB00s2r7pxKdH/lT8tnXpxv09d4/uJ7fbL3a98UTn+Xvj8Amzr/TT1dw863d8OPl2ju1U&#10;7x57dcSzJ19k6t3JU9tuONX96rWnmbG74Vcr/iLLzUm/6m+MlcPR5Fn9p3QI0CTsaUI3MNWWlTwB&#10;l7aePBt7z9UXhoNrfsuiY7i14jydoWf1nvoPxClLSi2Qr1wOozIdB/CojSvapvwowC2cZcmkMOYW&#10;FmV3nf1uK6vMC1kalAYnWnZHZw1OIDoJY/QtoFkZhhmFlKIoo3EC5xTQE00SzoCXUraC67d2BWMF&#10;OgUOrLideHRf2+PJUA3ACjoE3F2fIFgdm649g3Y5eMoyZjqnCp2an1d4rf71lyPdtibtOzfWts0C&#10;vRPQdv2bFvU3uU059xynjxE1t7id6PAKP9eW8+zwW5nH04B4VM9pXIxZjplzBBnyLUhUNmPkFTor&#10;g/9T+gxm2Qve4uyt6IKyV9n6r9b/seVeUaJXivJj2/w8ddKVnL6nr59n/3Y/royNuSgQll3hzXvG&#10;tuuamFUQTdv7vEQ6iLPCgNbngjIZeMlDhmc6avYt+d7YOw3xiQHRQL/Sb3DENnqZanTsDgpdzd0j&#10;7HLPdkI7Dmx305/5eZX/o0FY53cO1xxXgY3w4MpgPRnDe65lHwnEwZCZ1bEDNie8Tv+kZ2UACjzN&#10;41Nm8NCiqEALGk2aTJq7rpwtnj6CMnaxCGTNrbtXvBwNzesOBp94yrWyU3eg90ouCsy1GNYim743&#10;Z7WVzRiNto3RXJ+c4Slr1TcdX3pVgELwQrarbLLby4o+vMvA3M7jIqLZXEi4vdjnfqbht33bt33y&#10;Pd/zPffMN9lysrzoc/LKUUX7ghSTLjtgyqE1dzPBYWbE9+xJzj4Wn3Zdr8rbiaev5nzaH9pD246j&#10;EJDG14Idcx6jjew+2CdQtINREz/r9yOseS9Wf0z5V/XXIxvm1TrYMY6usMB8wgT0asH92VhafMje&#10;Vx7vsefwMHybweRn9ZETZ8/K/pRpa0wyZP/4j//4vlByctBPmHuixcwY3bpi0uGKl1+l7x7jDKDP&#10;ewWRyuiedve0sScOSRr67//9v3/yu7/7u/fjaSQusEktwJZdusd2wtgCXvze24uu7jazjyxdfGFx&#10;Lx81TOdzO7aHHje/Ao6y0tnGLQp6xrzDMP6CXYD+TgyecxguansGM9G6eQjf5/jazbCPNOs57al7&#10;BnmvdPakV/JlLuCpLfTq4rvy4U7YccLX6nmkM0/21xU+zr7P5/TT4jT9wd7zEc/46le/en/Hhc8M&#10;UJ/kb9L5FPvQHn4QmLb4KYPeUXs79jLtpUdy/gxfpg02+zblb45p2kQzFtJYZub4jic98qVOcrRl&#10;6dUxP8O9z+P+5r1H+HVVdtovn/VYT7rns27jGV2fZsbOwM9WEo9+P2r4Y42uKyPlNHm7/Yzzskqq&#10;6/ZW3U9kCzI2A4sdJNwGdc/WLmP493//9z+cl9T1Z/2tL4w5dKYAZFM6c7MtGSnFDby77itBpqhk&#10;xVJUrYI1ns4sAW4zw/Gq/1fBKdcFm3LC9KWyZcnkwOys4N1WvwGtlbvbm5Xvzpm+ymaS3VEwcT+7&#10;aZAD1Au7Ai9Oo3PU6ucpS+MZ30fDFD+Hxgpu2beMEhknreJtIHnEs42jQG9g35EIAXvjy0DKGZx1&#10;V1fPtLU9WjCoOk7BvX3e0yPQbOzxUS9xK4DAib69sfPOF9MwOfHXpscMxhYsn1lj5s+qdtsqH/Xz&#10;CovmnGiPw2RrFuOt9k+rkru+6ZB2zzYuWUWyutChA/MrmxHzDKC73/YZNJCJJHtBINbZWnOFW/mP&#10;ocWr/bga+zPD4pX6X+33Ljfx+Nlcv4rNVwbBI0f/Y/Tap1X4G/Pqw8wkfWbcXNFs65hHNFE2HYpH&#10;23LejhMLVX//7//9e4AHr9BLMiHVmb6dsnbV9tTRBVlzILespnP0oW3U+iYrhOPHiZqLHBM/N02u&#10;dHl8zwGRaeT8uPBv4vIr/B/mhPdh9h7X1Av7rPCTwzB5bMuO7COLnDAEHTu7rQB39J7jnzKUM4PW&#10;ArH0iQBh17Nx/IWJMqlk0u5+GmNtKCeApR16VICRA9rZmzv4PvkyGu7M5D0X8xl6tW3n21E/zVvB&#10;WxlKFnbLPg3TG8u2GwvUzYBccz2TBCYfTpur69my9KqAoCCs81xlsbFlne8qA1bGWAvkm0Zo6JgJ&#10;L8JxnuL3fu/33s9B7OxGmXKcf06vzGnyM49D2jyATvrqyApzZ1HWfHUG4JaJV3H6VG5j+NSlEw9f&#10;kbnKTPqcnmue0q/wgx1pzJI58LUAdvI4514ihExj2X3N/Vx0OunO9/T98yj7TBdPXp9jiT772lUf&#10;y3xsgWY7xeTi9NKtaefU17ams2PZ/K7jPza4YBYenMHykz6b/KC8o6FkjkqYMSYL67/92799D8af&#10;7O1Nt82rja+Fr+jk+uSDK90xcfPZvJ9wf2bLz+cn9s9sQ32K/tWnD8qjhR2G6OMcVcFRQVnB1DJd&#10;Z3/9nw0/ae+aQKYjKsiRc3N97LJpYadFoQKafG47xSwksiMkw9i1yjZuobeXl7E57DT4X//rf93/&#10;Xtmq5iJfsCzaFlan3E7dop/4DQ53bNrkIf8bn7qn/z1t1knXrWezAeAwGdEPvk+79RrLDMxNHoxH&#10;Z/A/nXLij2lrTP7Yemj2f2ZQ0ikyptl7PhKS/HZslfY81+LKFQ2S7SkjE1fIsiA9mlustTBSIlHj&#10;fRV/0G3bUHPcLVJsO3XW32JC48runLx+ypjdczd/bzskWs0yLRhMLJ5z+gwfHunWT1vPs7q3vj1h&#10;8dW1V+f21fFP7O2Zz7qNV/ryNDO2Sh45R1eK45UOfF5l9kTGxDIsGNEp5YR8M/vsV/cmIM0xZ0jX&#10;5i53xVQZ1Vb1An1Oh4y/CUTqe++nujNApiPwp3/6p/dtpPMMnmkEXbV15ZCqu6MOenYHqGZ/ZubQ&#10;rnMGqzKmcvKtuMpq4mAUhGv+TjROSZQhxVG2wu36Nn5ORtOkydXYr4wvjkxvc02xP5vDKwN4n81a&#10;QFvWqUzhXpL1qP7GmyHhnCeGi7p9ymDOYKquU5+2Ib7p3LPOcuKc7xXjU/DyGW0ySna5K9l8RovT&#10;3O7g98aAGfye96aCrJ8MxIK6yjIcrMprdzqmz8bd/YJrBQ5mFjrH0Ll/c7X81Xo/bbktd5+2vv/d&#10;z09n/vT/xP2rsl/kGK50S9v4pjO0g3rv7ecJAycWZHyqt+DFFabVdri0aZkO7b5zAL0gB04V9JsZ&#10;/ifjMR1KZjhK8JgO6K3DGc3pkDm3j2gzaV4btb9/v5fG6rlagI3WGf/qjk7Twbqi+SMdH52jxZyP&#10;TZdt3zTGsGkGGxtPu3K23p3OU+1M5ygHuaDMXiy8ou/Jrog/BdHsBum87a3Pns3ZDPgal50vsh7L&#10;/u5M7z327WzlpNM7M/g9ZVbmmQCFzFfBDue8OlPTX4GQ//yf//N9UTKeMAcCp/rAYRUAjN/jCwvc&#10;jphoW6+gB7lgZ5VVqJ551vPkyekoRqvqRlt6H21dS2/FE7P8Mzo/k8ETz38eTqR+JNdh22kRZMru&#10;tNkteFiQFQiavPZ59fXT0PXVZyePvvrMqVx6ovqyn6Jf8o9WW6ZPOqOgYj6DeaIvzAGe7JzJky47&#10;YQZ5KElB/wvuPtuJ9Iq/kMzKDJZZzQ8MA2fQeOqnScOrNqZunXg+Fwi2Lth4Xx3R0zzs9loMdU/d&#10;fpfUk6085b65Dj9ghYxJgdVf/dVfve+k4/sK0Ntl0hE9vSDYXDr2y1EWguF4wm42i7z8mZl5mpyV&#10;CTzlNbk78ZO+kfVTMHnL6/SpYGxnFfdywll++lXTfngmO40j/p+/m9t86x1Air/iJcceoauj/3z4&#10;ZmgPr2cwd/bpmf0Wv/YMerdzVb/MnXhL19R3ypo+0eGKJ7e+7tih6n0ProbZ2i+JwPzFx3jSS9wE&#10;fWdwdfZ387UFWjTl800euxrPMx64uv+ecT6i78e2/1k99wzHdjuP7NiP6dN75PFj6n/1madRvq3w&#10;Zsc32LxKpF3HKwL/6oAqt9tIOQiICHj2O4NuG8pToUWDZ8HYwDHD9Wqc1VMWirdG5qxY5bF1fILW&#10;abWquvf8TCVaxtBcqTFOWbyyTBknrXrOevZ8XLVRWxSdusqIcX2vPhYErE+7/9U1A9vGXZDQfSuu&#10;lHAvBdtzvY3z5qHABGfJCvfMhE0JBfBXY90BxM0T/a4eq5i2zPhof9J0tzGfPfFMZ6+m+JrP3/u9&#10;37uv0s8t8Hvu+l3/CzhSyGhRZlgZzMq1LUm/TrK5V1k3nZMDGbeOa9grxps3Tkpl0+sqQFFdGfGv&#10;KKgr+qfUM2LCs9ooCH4yZCtTPwViOekZsYzMsrHbqvIeTMuo7IxBMpBxICjPqCJ/8cirWPyePpzK&#10;XmHclZ74tO2dxjfl59X6r3TOFW9snr0q917D4tX+XpW7ov8OjE3d9ercnMrN8XW/umcwtgWwiSEn&#10;o2fr3Y2jOTzOARQ8glO2pjGOZXN6/koXpnPIjCxCeOwtt71gcAas1VFbO3A0ab/H3BEt6ejpvL53&#10;bqPjDuhuXVOAS18mFs++7bZPeq0xu7f1bnJ2soNqd2NtgYs5JwVT5va86ahXtuCLvnREk3vRMyev&#10;8xo3H576OYOGtek5LwSTfWVhvoXS9EdB0St80E5l06UCsQL9diAJDPRG5sbeEVhzQTxdYnwdvzAX&#10;ibMjZAXLcpXtahfXT/zET9y/MmG9+dtZrjK9C1Zzeukeu1QEWW2dny8pVa83zf/8z//8PZusF/YI&#10;arC16GrfAiDGMM8/jVe28x7vCgz3RnhtzW3R6aRH+PPM1oz+exFi237vlb3Z7unZ+DDbtrOqJ341&#10;37Mvytvt9lu/9Vv3oHnzOoO129Z5b98/6/KPeH/r3zDgY+2NAhnZjKfFreRn4/LmlejfmeJhCX3h&#10;GDlBIYvk2f8nDJk8qj12FrsK7viQEfJVluPWDfP3yRZo/pUrw17WtF0VjsjySXdOGTvp+Xjxivbp&#10;3mzQ6j0d+5Du23IQPml/4qn/C76W8IMmJSDMDPH6t8clsUZm62/8xm/cz4i1YEFGHA3hTOrv//7v&#10;vy8omQO4Rua838I9voVxOcLOma3wa2aehhPaLHnH/13f+q3f6RzzHB7POZv0Sfa1y6awWCyQrM/J&#10;RfOWTzF148ke2rK82966N54Poyf27AVMuzdlMdsBqB42FNrD62Rr9mli7NT106bbeFB2uvr0iS4R&#10;c2nX7KuB7lnvplM0qH8tCmjvvYku6fLkzjyaPzjh3h/90R998uM//uP3rO3kZvcnnzn9bpEBTfl8&#10;U2ambXvSgScZ31h8eu5jsPcKmx7p5k+rZzZeb6x5pHe2jvyYMT/q/7YfTvT5tON/9vxlMHZ35tN0&#10;7oqhPqs23jMxAlu+nUFjOzyjvDoykk+Ey1Bl4Npql0FFgAlvhsWrtGoLX46cNncg91F/Hk1uzsd0&#10;kCvPuDDubRx3/6r/zeMWqrJDZGN8/dd//V0hZUDZysIQAsanwO9J+WgnJ/ekNOe9rQy2caSugpmd&#10;62rup1G8FWxK+1TXFW12sNY5Nm2J2XR7JpRXoDXbUGfnv27AP9W/ne2ezTjZSnjXsYFz0n33dwau&#10;lIuHJy9v+u+gzK6j/ljdZawx+loR9ncvOMTbJyPzCo8aU/fJCAN+K+Ernp00zNAuk4vhaTHB70dG&#10;2NXca7Px9tK4zXP160qp7bq3vJ/meMvX5v+PUd5X/d7Gyqs4euL3q2cf0fck7yc5eCS/jwyKK745&#10;YdjVXF3J5b4+dZF708l9la6vlgtbLMgV3MLrjugoW7v2bV9zvqrsA5/NP1dt2q7ofMGOG3hlDqqL&#10;kQ7z6SVvkfaFIfTVdDJmX3aQoPa6Hg9PPZuunWOY/8+2numAKZtbf8jycpSRDIwcgGkDneyh8PYK&#10;e/Zi18aGydczGAyTzKXgXy82nTbMSU9MByj65NAUIFdvZ3e756xG5wQKwKv/yta60kUWHm2h1M95&#10;Rqz+FVRtfq5wMBrsQCDn1gtCLcDujDkyQYeYM0E5mWACDp1XHKbb4SLbVSYO2ent5BvTBX3/9t/+&#10;2/ez+ZxJ7ngMRw14KZesJ+dbOvtVfxybJDgs4Dp54qTr0bOsP3Rvq/LkWXVMvT3p4dgczr7sPkcV&#10;qAufoFU0OfHlxIA91tqevKvMla0w7aBH8vUI1yafz/HGxy04zJ1ZyUOyuLFiBuHVOW2VaZ8/k9FN&#10;q1fx+Uo/bhk/YdVJD2VTPcOwk67dbc5FkBJSzKPMMr6DQM6JR2bbV3SQLSlYh//zsSb/NqdX41C2&#10;43byZ/gxvUBp+m3PaLHbUnc6ET/M7FsYYLu/81BP/tsrbV3RbMtStCuot3XUtMnmeJXj98J+NHLP&#10;zkVB0s5S3osS5vV0tmdtOm9aQFO9LXaEH2hiJ4DMWHoPBsI7f21bzwcw7hmQw0MCjrJAtWOBii7o&#10;JbjKq7syM3BdgPIkAyccNFdzu7y4QscJTPomPzPYvvl5/xZvsKOhowrqM72ovmkHbKyvLrRvN1E2&#10;US+DbgH0JFdbvh7ZMenlaRflPzXujZPP+HnT3y4OtLC4PmnYERzZoMncM7yfC2N2i9KZ6B0vzWM7&#10;ZtnoHF9X3hzhS5nSld/22ZUuvKLFCUurw3xc2Syv0rZyV/bhs3qe9fvR88/s4mdjS09PjN1+xdTr&#10;j2TtkS7Ydew29rPblngmR0+DsScgmkz+bNARahK8ZybQT4ZqUFdt70Gf2rgSwAKnnZMK2KfCzxk4&#10;rWhQxIxkGToyC8v2kAHnu1f+dh/2eGtr0mYHY/d209OEbmEMnGc2yBR+Dg2DYq+GbbqfBPTUFjo4&#10;I4wy5ZhwdlultNr5B3/wB3elRFHV/x2QmYY9AOsc0tM8tm1/g+2mb3W2Zfzv/b2/dwdazsY0Aqdy&#10;jGbTmJmK92pOp/PuWcE326PU1/xuft6ycwW40/moPs/OoPojhaM/8WbjxseCjT7buZwKZ/LEnrPd&#10;3+0k9WzOx1x8mG0+cq42AHL4nOPVW7fLLs/BnvPXuHeQZK+CnfBIGW9hlUU/DZUTqE8Dt//xeucQ&#10;al9GN8Opt7dvoL7CvEnjve26QO9W7FcK9RGWX83d1ZxPDD7pgEf8mLwlYyfcCWc2Rp1k6aRAr+T0&#10;kVEz+7Hlf987tRlfPVPoG6ei8dQDz7Bi8+wuv7F/BmNfmdOJrXueNu4m3zPTUCCWI9R25RbQnP/t&#10;TNCcodOK9DSwGxfj2EJfWa0nnV+/6m98RpfQ9wKw3/Vd33XHD18ZjNvBrD87GBu9t7MRprXQtB2s&#10;k0664o95feqkPR7HDDmLWwZGjk5zeiV3G+N3ufhjBxi2rKJDWJujLMApADf16t4yOMczt3xPWyVb&#10;B3aWbaQNY+N82rIPkwvG5tiHfxMzmofo8i3f8i2ffN/3fd992/7MGvdMOyKm4+S5K9t22gOeYVPI&#10;VhX86dif5oxMWJi1IO0MeWfnCch2XnH6yw4XdQjKetFMWd8T27UrWGEsXhApU9ZbzWXV/fIv//L9&#10;bD6/nVWuLoHZf/kv/+X93MWJD7v/8TQZ6XzYznre9l72w+YnNt8/+2f/7J7d15EHvfG7IP2JN+fc&#10;bflNHjauTl6aeuuZzpnP7bInWyweKEDjt4SMmSmZPMwzh5v76LplM/mZW6d7ZuPhpEn0mHMyr039&#10;sfH7kU7aeH6lW6qjcYXBW39v22bPV7SPvuR5LojQXYJ6ZKEXZV3ZCpOvt862E85WdwG4vZsrnDvx&#10;QfQwDvqGbxcPm3vyDKNmFv2ep0f2R/0s27qdhWXfGrczWGWN7uDlabzP5nbeT363rdEcxOuTB6Yc&#10;zHHCCnq8gJ5FJMdlyQic+FD700af/F5fLDQ5d1m9BTXVA4tkKP7Mz/zM/Xg9SS7egSJD1t9eGgxv&#10;fObuS7T0nCxQ7VjQ9YyAWe2q21nbAr2NfwfBH+FnYy3Y2ZyJK/CzPavM3B0yZWjy7ZV9yvZxJq7+&#10;61v0oBd99oJPsjnxBH16d0WLDJ2l3EsoNy9d4eQVvjSu7KHecxI997hne3vsJxxRRuwFLRw5OO2t&#10;6F8wdsvKSU6m7+a+QD2dCTs8XyZvAdltI2h/Lu6aY3YAHqOrPe8z/ZiNt1PH7z5u/Xuy86ZPNGk2&#10;69o+4ZbvjZ0nP+uKnlc8+0zHbp17mp+pK05+S/M/+3say8a73ecrDN1yP/HvZB9Wz+ark7zsuXp6&#10;TMFVJ1+9vg2E2akrxpkDOj1/un/lYE5HV105qYwnX2AE/Ms2a2vjbDdFnuHM8QDmCSYD23Zsz3h+&#10;As4jRq0t9Vu9tZKivD5aqZMpoa5eCjWz6qLBlQE6GaX+9zcaBJTR4tU5PZUr+LTPNy2AnYDsubsS&#10;yGiT0eSMs174Uh07a/iKFo03XkhB/Y//8T/ub+/Uxz4nY+UK1DZQnsBqgud7+XobxdFEVozAgn4L&#10;FqL9s35PpawftlQKTmdI/Zf/8l/u5zYJ0E5HdNJ092ePpywfL8Gy9aotS/Hdzmh+xAubx3aQvABQ&#10;me0pzQmWz0D5pPim3IcJBT2f4dWsr2MfCkqgBZxB2+qbhsSzutVDTs05xzf6atP5hwK9nR38ihFy&#10;NfZXlPkjJfpsHHNOnuHNK3U9q+Ozur+Nmc+qXvXMYMOnHfPJyFCnoJCFx6lDrvDyvWOrz7JkyiCa&#10;cjhpB8PJgcAU/SabJow8OUAZNRu/Zh9baNpG7X42h59zzqlpy+oO9px4NLypjZ4J8xpjun+2nd2h&#10;jpNs7jnf/bYA9QM/8AMfMhwFPeFJhv7UrVeyvwNDV3N8chKzc3omOvqtvACcrFOLsT7/7b/9t/vc&#10;cppPZyvuBeZoWVCUTrLYhp/aAhtWNtczu2YHkJ/x76YvmoXLM8C7+am2564S8y8IIXDihYqd5+qc&#10;OWe9OtPVdU6z7dIC6QIEAjo+6tRmb8uml2W0ChoXVEADAU4OucxyGd6CFmg0swnr785MFiwXkMU3&#10;yuivTF0ZbDNr6ZFTOGk65TnaGb9xyUBzHE+ZvzMoM/m8ttK3nxUWXc391lnvxdnsqzLKOO3Z6wJE&#10;bCc0EIjq2CgvUEMTgUVHYxijOTN/3/Zt33YPZJ1o/uo8POPzz+v+K5j83rbteJLpLYCRXZ3Mn+hx&#10;ms/dpuNDZM/BE3XZagyXyGGfyX8nm2hfo0fhWjs+Nl5ue3m2s9tK9vOd/PYpw09dBfDSp+/hjfTp&#10;SV5nkOO9mYqNgw8sIx6+zI/EA4tPdPtVMGXKnzNzZfZ/93d/9z273s5TwUL6wPsQHKknU9ozjvRz&#10;fIGXBM5PwWSLdexhx3bBYgtbE4PQlg2t3xbnZPIXUMvvOc3ZFb9MWZj1KF+AcwZhZz3P9NbkF//P&#10;jF9ztpNE5kJZ/WrBwL2281tcMGcWFiwM+ktG0rXTX34mx9subhGV7MFHdoqPxCSB+naFxOvP6t90&#10;9ztaRD8vZqNv4W3nBj+aw9lm/Y92+djpXvzbgnuLZ7Pu5mTasI6ZFA+CE4/s1tPYT3pp0njy8jP+&#10;eQ9t47VNt1f05KfVra/28/Mo92x8m78/jz5U56cOxtbZ7QQ+GkRlXyXEZpDT83vFYCuBmDig6YVT&#10;jCMra53FOFdo61/GbWcRMRgYxzkp3kbsrb8+np9ZMvXr9LfsT/UwGtSr3/rYW3E915YvYBDIbnrv&#10;31NodzA2AyIjAC0KSL7CfKd546AwQjNWKyPDgwHjE3ichHeClvsFvrvujDMOy3x2OnUnesQ3zXl/&#10;A17neHkxRtlb6t7O9Ra+3fc5rzkmrvWZ96/4eF/ftHBf3QW6Ob4yvNCW42P+GtOWja1sui+Y5w3K&#10;AiP4wyqzjBrGTEaJOis/+Wk7TlNO0I9R9S/+xb+4112/ZvZD47kC/q0YlItnU8bNvf4KMqm/lzZM&#10;g/XEa1eAOvlaHdNIxjvJ3iuAXNAJHuibwAIDxWdms+3+XdWtns4v+0f/6B/dz8lqq7fziSj/HIT3&#10;OrZbwe/gSzR/RMsrhXzVl/fgTPwwZXz26ZX5+LRlXunve9uYshrNr3Tilc7c5bfe6z4ZYRyegrGP&#10;+GXSfOv6iS36z8AvM/AKh3rZkS2HMvsEKQpyldGg3hPuXBmfBUqn8+75rffCT1m2Mh/g0wx4TdyZ&#10;sp5BnnPl9zTeq8O1UzC26zNjIx1x4qvarv9w2vmggsjahi3tDKhsWD0XeCY/Th14VUZdO7B9ciZy&#10;6pRXly2DHNu2w1tI9qZrc9uLUOac7szUaJl9Rc8L7MpcRtuZ9ZNt1Xga/yNsmvogO2TrsxzpHFzP&#10;bNmKNnCWzeCDFrLAndv97/7dv7uf5erb2a7OdKVb2Ycyr+wSsgWZ3vYpqwaWC8DKsoXtbMFsEX8F&#10;Xzviw0Ks4BUazfM0G+d2ytVr8aGglIU7RyZYyJ26KH45jf1KV2evCjL/zu/8zj3zV7C37OYpG2Hc&#10;xJuJ7e/Fz/eUn3Iy5/5ka5zqjaYC2uiI551jbSy/+7u/+8lP/dRP3QPtHPH0sOADmviL5j4w0mKq&#10;c3tnxvKk/ebX94zziyi7aXnSWa/Stf5++7d/+x0zBMfCim1bb7qcbKepr2Rayp5rEdxuAmcvC5pn&#10;P0yePNFu6zwyA9fm2+znIuJJTydPm/8LqOU7pR/muZszy1P/Jg2e2XktLG2sm3i6kxxq44oH51zL&#10;ABRIRef5YY9akGsBIp0425q6HOY5yxRm/tN/+k8/nOsuIEum3FOnZ/AJ39g28Dn/LeRZ5BKAddY2&#10;HLY7Z44fLknggKVkVj3NQ3o9/ps25mxr223VvwOkvSC7Bcmp80969YS/2vKc8iV2pDc6C3fqtIKD&#10;+tsOlAKydLEkEX4IncAvJwv+Cprq57YTosEjXJkYTofT32wB+Mje87EAYmeL882nHTXrvbJ95/Vp&#10;e0VDWcJ4h07r3NgrfXWyE6LV9FGTO/SYL7UsiDxtX23F42TYYoQFOgHo+Pxk582xT527MWTHA670&#10;1zM82HN4ZTNNfN/6+dkcnTD5i9BJ72njkd54xDfvaeNjyn4Ixr53IidwnIy3q0nbDHgC/Wd9OSm8&#10;Z4Pf4Ff/fv3Xf/2+Wup3Z4lugJhKxD0KntEwVy1d/7Vf+7X7Cg3BLEO2wNY0TraCV8a2MxkRnb+z&#10;6feMnhMccsyibU4oEGbA2z5hBd91xmVOX8bPq21FJ8/1oi0vSOHozjOWGC6tOO25ezbXtTENHi8g&#10;k23C2EhBnQJIjSenpgAvhe7cwrYcnXinZ/e9q/7Whu0J5rI3GG8gPSn1Z7y7FWKByK7PrZFbLvtd&#10;Pwpc5FzkYAbAz+T61NdoUht4TNaHlVHfmcH1SN7nvc2DGRYcdMaf38oz+vCCYNN8Y2fjmbJ2Ref6&#10;f+Xgz0ywaeyfcGj3m9NGrp3/9Wd/9md3nm3BpnOxyph7xgcMqYymyfczUP0IX7dB8Irsbaw6jX/O&#10;25XcXPHNDKBdydqzfp7w6hmGbaX7jPZz3K+WvSr3at8etfOsjrJumhtOii2fDMsrg/Q0t1sXnnB2&#10;B38e4WkLHMp4Ltmai2Dh2tSZpzp3huUuMzM85gLZpF1jnvdn+1Ov5tS4tjFDxocsE5lwnP5f+ZVf&#10;uW8d78vGcE22UPSahu7GRb/r/zwjWt929oa+58jv+TnJjmuCfXR1i3EyN2UTyZYMWxrnltHay6nP&#10;iZk7H5ThQPfiHP3mBMNpAcloUTbOzEj1rGCjBcNehiLIJevSonGO6TyLNAyMjpuXNy4qTx44h73t&#10;uR0LW9+iDT0jyCzb6jd/8zfvAVX2nnF4qYzFsLaknvin9gXROaqc1uZYu9/4jd94P+fVEVj0m7Mu&#10;2RGCd+jcmM2N52YQtTFfyfUMsCtDFxmTgDK7bQZ8ntmd2ppBssYaTxgfR59NUuB867eT/J3sgmg2&#10;dcrWYY8wctb5iB8e4fSWn2TXM5I4ZAd2jjUesNMKX5B7QVgOuZ10zaeFVPTJqZ9BqWd67tlYH9Hw&#10;FX23df3VM6/MwRzL5st4xtg3ltRmmDLxbNezn8XH+U8nWrSIhB97h8WJNyed3WdXmj8JBhY11C0B&#10;BxYIMp3G98xGSP/pM5uuc7fhXW9y3xnu7+XhqV9s7YancB9N4bJEFP3PPp+LdFNGk79J06kXvYvD&#10;ESWdsxmdm98WnGACfeO+uiQgyXRl059sDwsYMJ/O0H8Lfs70LOA4cU9ZOx37kjufiVdkThKVxRAy&#10;OHEsXkoPTdvjmVymeyb9mv8w/mTnnuRo+y2znupILxuPgLcj8Xofy9ZzJznAc7000hzxSxx1Iwu5&#10;2EH6ZWLw3NG3eWL6IMnspFvJMtrtCMNJ/xNvbRnaeqP70/6s7ey5ZzKTbmyXsPLog0/p6XZ3ula/&#10;o0O8NdvYfe7eiTe2rq3sM9s+vn42thMGbV4+2aAFoLMpX9Edu97mM/12otHpma2zpy11Gs+JVlfz&#10;8QpddxubR5+N40qmX9GZl8HYrZivjLQrBroyDOf1E2NMR+c9bV4ZErVRoGj//tmf/dn7mxzd762z&#10;k+Dq3cFY28WsqBWMrW1n01h5LUg4gzsnetSOchSNs0oKjl4F8bZg7HpT4JO2vbQMuDD0nTXHEXG9&#10;rZqeC1BTCI+M1DlP+t+2bIrZubE5DVbdOCmBWUCy5+sKWCpXMFY5xq7VUo79KRjbMwlSDn+ZyM6b&#10;se1T39Bhfuazs82TsTCBo2CCswjNZQZ68zEN0CulckXveKH7OefVM89ku6JrdRTAKLg5g7MBZ3OL&#10;ficA2zw3ZUq9eIwDIpOLwTVXhmedJ5ruuhtzAQhGVGeAeZ5jjBfwNAM73t3ys2V68m98kvO46yhj&#10;ayvBnps0mu0qz/lixNsWamW4jKGyw/zdZx+e+EBbVpw5u4yCyffhzOTHacRNhaav897pmXl/YsFp&#10;vk7KKkPomQKaBt1WwlfydurvIx69kqlHBsas7yRPz+rcem3T+6QLrgzPK3nYY95thhFhmEw82/fe&#10;E4zdfdq8XR+20zjlJN5Lt9g90S4Mz7VQ2BmVE4Mmr25+9jsZmgt1PYMe00maxvDE08qFS1M/zb7M&#10;YPFsI2NeUE+WiSCdwKusm7IjZej85E/+5P1a2RIzg+UKV6q7XTvJVbq0IFqOZLK66WaMm485tQKe&#10;HQUgoGhLvcyvsvlzzLacpkPCnfqTfjUe92wfFMS0+Kt9uxhkZ9PfdmFwJD07M4pqyxE6cJMe8axs&#10;E5mlFlBnEF9bjX8eA3HCpXioe+QBLhuzLKYWx5SbQTJZLvSMLFe24le+8pV7FqxsZXP61a9+9Z4J&#10;Y5zhU/TeursjAwSNlE3nGK8XcTnygc4UiGVH0KXKJCvRqy2T28k/YcvmD9s5ZeraWSPLs2yixjyd&#10;6Y3/k67xo/LxqvHJiDK+GYydZbf8Xdl+U+ZPOuWEDyfdtjHh5Bhf4W/4EI7NYKzAmeBOW3E7roBP&#10;Qea9L0Gwy7Zru5nMp5cOCYi1Q2Ev8DTOK/10pVPrZ/x3pYMax8bo2V73Jk0e6cTd102zaU/NsjNY&#10;18JOcxO/T5ycY9fGxCHPwa38pxNPlRnoOQtDdNEMvp1o2wvbbJ+3O6+zJAXd7eyA+Vdz8sjW0j/j&#10;L/AjIMm2lS3NzovP8jEbz8TiOZcnftF+c1EwGe6rGy7TSTLZT8HY6p58tXkqOXYsmbr4xdrsRYAt&#10;tKW/YIIFDPeNw1EDjuuwoHGy95zzqn8ShxzNpg1HfNTfibUWQpy73Zc+TjdkB+AxOwwEpWHUxjIy&#10;SQc0Nxs3tu1Zn8O+PTfpwQKbs78n/35iTPfD5MaQblKXdgWrHeHQGbsb/2abyXWLFm3ph1Nllobl&#10;M7iLDtonKwUik9fqT8dM2s05rc25G3gulk/e2jpn49C02aYcZQ8175OHZ19mffW7BQP34ITENX4m&#10;fyssKllvH2V0kskpe92vPxMvpp0xaTCvn7B5y+Ws+wq3N+ZvPO25FqCmPVXftt9RnVOnTvyftsQu&#10;M+VpY8sc35TD09ie+QmP6LHlZZadfDbtrGmLXOnKeX3bZLON+f+nPqagyibDXTX26vXThL/67LNy&#10;GYhNvqCcN9IS5EnwwDBhj6lm/R0tkOAFNDtYNoWpspMRO3h8CvDejjeNwJNQP6LZVuTbUZjAX8bh&#10;Ngo3k27F1Pxv54MDxknZ563sedrCvvusvCCvl1dw5tVbna1qNa6e3X3petuCUi4zEL379YwXayPF&#10;0vky1UNRypiiLLfyn0pnAuU2TDb/MKisFFMOM+v0Ge+7X2A6oLFdR6awvjBOu79pdwWC09AOFAuc&#10;9ttWPQGKHOk911O2NihP+rs3s4L1qRfy6bd2J7huR/UKeGtjZoibz17gVRZLRlfy94hGzXXBpuZX&#10;MEZmkk+rxBlFU6m8Is8ceNsdGe9bHl/hhc+7zP+Jffq8xzyx+Ytsaxv3GZenOdgytvHlivdOBtM2&#10;jPeYZz/UK+OAQ+bjnvMUZZD1MsHod9WWF7IIUBmvLBjZioJpc/wnDJ/G7dYTU9fUfnXkBAlcwQNb&#10;ku1+kVX0n/7Tf7rjmgwpzq1gjACj/hjb/FTPbGsbaft3Or9nw1p1hEnboD7N9ywTxgki0SFtXaej&#10;Bew7d3ryxHYMonULeuF9i0UtxKq7o2r0t5fhtLvhj//4j++0027YXf9POtA40Bn96VV6PDulvmx9&#10;MZ3YPSbPyw71LF0qu8pxA44v0i/t+Aq4zHNQJ05v/s9etDtEIFm2GH3tPMwf+7Efux8NZIEODytb&#10;vwvK5fTSEYLP5AK96c5snviieZnze8KcXtbyyFaYY3olWLkxI54QoGQXC4qZ8wJOxjqDEptPTw7V&#10;q/h5kqNXn/3Ycsb2N/7G37ifcWkB/nu+53vuQde2S6O5uZe0QdYE2shCNtv0A75oPam96H3C2Y+l&#10;yXxuy+Hml+yh8BZedtZuGfYzQ//EH1MO/B8uNj48iOYWCMiberXRmckyLqdjfWpjBmsKwujzTC7Z&#10;WYSv0K/5D5/mzoYWp658sCv9fLpe/429c0GnXTxt8Y3z0fEUGIrW+t1uF/WW0dziaouYrttGTl86&#10;1sVHsIt89CLNMCJfym4ewWk6n2xVV0E3402f2dFB99LTJz7cGLH1xcfiz9RTM8gZ7+oT+8aOmHh9&#10;yt70CaPpXGgrWcaz+mzbv92Gkqh8kpU9R9kKUy6ad0FwvgPaakuZzuj1XBjWQoh2krXoPRenzZfn&#10;WjjYgdrT89N2OMVW0qsttKt/LtpO3gxLCqZ3rMCkYzxRvWGuMuIJHfkws16bJ3QTY4Ad8bj6mrv4&#10;tTnCz3R+Z+jXtnLaq+/p+hMGvUcHv4I3r5SxW0aGNLtjH/fwyvP/t5WZMvSx+PAemlwGYzd4TdCe&#10;HatcjHkyjK6cv93R3caVQzYF61VDproKltVf5894c2XnpcxxBGQB0HYQgJrjCipXBl3Bvibzalxd&#10;J+TRLcEuwBg47OyjE52vGKZ2qnsy2QbZVjNz9k7MdOKFHYytLzIWKaKyTpqvq7nNqN+BS9dlF3zn&#10;d37nh+MFZjA2J1K7uy973jojt4D3DMbuAN6zOWxeCtQVLGycHDzZNzmOc1yNdfevMptGzbnVYSvF&#10;sm9T+leytK8XHEwpOa+Jo6gvlFJbjHIOT/O/eW+Po4BuPODMPKvaMpGTlegTfTeO1O6+Pg0/ZQQA&#10;GCgZf7UZr5+wZ9O3NjIwMpAZg3g3BToDwVOGTjSqjc5QTnnLlJGZ5MNZ6OiMmSHjXn2adNgGBQfQ&#10;iw9kt72Cg6/i8HsUyFXZzdPz92dR//+JdVzpyN3XK936iqztMsne/Kv+slEy/E7z8axfmwcn/7i3&#10;9crJgCx7tX4IxArY+Oij7Elb+zlTykwsmfUlT7LLOHHKyUKVrUhGZwbV5rUZqJ20DwMrr43kWv9c&#10;D0cEwuCB4JzdLzI7ZUXKjnLWoTPqBGrJt/50ZEo0Tj/U5imYuvkih6V+uL8XDue81+cwMJpXb7oe&#10;zskQsjW+8xRlrApSdN5l/T7RbtajrhahZZFwQFrYbvut8nRtZ8G2a8KLWWSaWqBqC+AVboSJMlTR&#10;3xEI+tqc7aDmpHMO3R4Tfcd596xAhUysP/zDP/zk3/ybf3OfV+34CtCWVb6PRth2inaNn8MsA1LA&#10;TsDhx3/8xz/5D//hP9x5RXZk54XuLOccSjrCVmh8p3/6Od/inr6YAdkpz1M+2QnmORo/kvv01Cv6&#10;ZOqpeMLcsou1aSyuty15B2OnDTB5/2Ow/WQPf5p6kqUrvWUs5Edw3XziEw542Zf4yTEgtkSTNbxA&#10;T6NLi6+18TH9fO8z0WfqqIkXk18ezf0jOs+6r3B86pTwSdnOSdWnbLnTIvW0gTw3g33hpDLuwR/6&#10;RiC8HVpkXjahwCDMmzi8sUc9266vfLinTBlkmzZTPuZch+Oz/oKx5PpRZlrjf9bW1jtoCn/R9IRZ&#10;0WzqjvhgYsy8H23KHlZveCa41zzmI9kZxg+QxepjsYJ89DLsAsf5ZXYtOpfWC7vIVot+M5M/3JE9&#10;a17ZEScabfuooPG0G068vXFpysb2I/SPTU8fxrv6xL5xjNHJ9sjXqK4Wr/Ntpz+pr/SrrF54ri/5&#10;c41j6vxoE59lT8nu5vOhLblTTr8LppZh7u/EiBlATe60F++2oDozXmszno8X5vFUG3smf6a79dH/&#10;BU0b5xw3WvUycn87/30Gh6s72ewMYbaE/2ecIl+1di3caqNFzcY5k3Tcw890PhsgeWkOyjhuPGU0&#10;T1047dJXcX7b6s+eO+lbu6NkSP/P//k/Pxxf9Kye/9vvb9yY+mf6Q58FHV7OjN1Bsq243ssMjzp/&#10;CkRMpt6GxSt1FYSdWZTG5C3yMiEERNsOlrAl8BvcE2gC58ybQCzglBnDcA4E9gTu/nq+1RxnTAo6&#10;BoQUmDNS1T1B6z2TP0EjcJuOZkAQqLw6l1eBgJNSmytps+8nI3HO9aQ9hdH2/6kUUxITaFMis1z9&#10;5QgxjptnL5ORedIK1XtoW9n60Bb96uZUcfLUnVFzVf+rwh3NpoP/rM/VHQ0q7+gKDlSKtGBndNs0&#10;fdTO7v8OXvYW6i0Xpzp3XY2582hzis1bq+EZ9afA/DP6uH/FP2HHNG5edVatYDOCZWcIQjFEKT2B&#10;6bLnTo7Q1fj1cxpon9aJfYUu/6eX2bro1bn53zWu+nu16PJKv05jnjwTj+wAqcWhjXUbg69w6BV8&#10;snvBedy2eeUsk9UyC7SVvjTOFiuSgX2mbDie03I6G23TMYzbC2VzoW0av9EbzZyb5qUhAr3ekC4D&#10;Vpak7Y9sBbrdh47+oR/6oXvG1Ulf1Yde+GPRyzFE8KsAYu3O/p/mnuOFngW1ZE3avmkeN26d+jJp&#10;WFvTYZrz2jzlDJ5k6aT30TonQnvNc0ceNBd74XM6Xp5JR84gcDSZ/eTsZwsU5Ju8XqBV9m2Zro6z&#10;EfitzXR2GTeyUB2p1FbV2i2j5WRHKSM70u4qC2OCrj/6oz96f8Gm615wY+FUYAhvo+vcvu/5aRcU&#10;cFBecLvAtgC/bOBeNuqZ/ZlOXP/rs6CgHUUCUycbJzuie6/af7P9jrxCX7ypnx2fNOudz2w+uuLd&#10;V/DwsyozcTU+PtED75R8Uba/+SbjgkfO0LQF21EgAoFtz66fX7TeDj+nXdf4HvHRlL2PofGm3ZTh&#10;SQM2Ui/s6+imMlHj5Y3f1VUAKz7Lt2ms7M50XoEmwfKyAY0r2d5Ha5ScoG71FIwNM4whX+202LD5&#10;afP/DCaH5SfMDRvDivfYOMr2/GkOty3xaM6n7RKtyAEZYOvCAYFH2aAScXzCWf/PDODmtXoqWwat&#10;xUH+CX+ts823rWxnjQU0Zc2RQKNMdYFGn03/eKGXSEVzfeCzw1i7RMQDCsxtG2rSUP0toFmEggH6&#10;W4C+hbD5cuEpA+ou4Wq2s+cbjwsY6tfsO7wViC74O8c7ZT5sPY2lPqANvVmAcOrm5KPF9bkAsRN3&#10;tFVWeuMu+O3eXBzdsr35s/n2TLI2A7CzLvPWGfAzYGocYUTxn+wbdMO38MBXf6c+1qa66DT2oMSq&#10;rrUb03MW2jp6CB9ZlMdL5oddkf0zA9bTFt7y/DE6+GPweePRnMsTVr/iA3zafrz6/BVuvfr8e8p9&#10;Efr6MhjbQOtEzLQdn8rNldArIr3KYLuuSYj5/yuMUV0dHVDQs/H8x//4H+/nfwGhgrEEZo9/gmM0&#10;sMWbkcuh1E5129JmVW9uX5lKZNOBUJdNawubjLdeysQpFCxsO8HHMOA2NKZDFqimVPx+7zxNR+vk&#10;qOWUB0RTCGpr0/tEf6DJSdkKea7STYNtB9fqmxVZL2EroCe7ihMW4Ke4MmLm75OySEmoT9ZWb0JW&#10;llEiw2XWtcc8jZ8rQ6w+KNs45haWZ3MWLXZAkeHQFiB1U/aUfv1IoW8D5NTPPWcFVpIdMsZJmyuV&#10;jwzB2UZjLnic8SEQ22o4PsxYqM2U/SvAu4Mi9a3AVkr4FdypTFt3ZWdYMcULv/d7v3fv8z6eZI73&#10;1EZzvOm68fEkX8/44xX6vKfMoz69p55Xym4eOvHmK/V82jKv8MV2ECZezXtX9NtjnQbzrGufGVt9&#10;Fobw3jRiJ2/M+l+5PvusfUHKf/7P//l94YHMlrmhP3AlrAzPGL+97NDzZfSqdy6KpsM67sX9+hdG&#10;RYtkfwZjT4595Zp3ZeC1F1nJYnT2o+xXWbC/+Iu/eH8pD93u463PzgyF9xObq6u6GeowQIBGfeiS&#10;LojWVzZVdTH0PVcwlkMgW5POiv7quJovZTafTEdtzjn8LwNk8sjmzYz29EnB2IIV+rKzPpsP7e3A&#10;Zrp3B9Kn7p1y3dZ7/cqZnW23rV8A/d/+2397n0PneApkpxP0pxdNsb/IBYcuHtv4XzszeKB/sozY&#10;EHgE32hPUI4d9x3f8R33Y4Ds3uiMyvR2i3EzsBrNZpaxcQlw2N5L36WHchqnPTExoCCrc/ztKKI7&#10;T854wYToe+LnZ9hY0IEzjDctNnbGXrzZOGc70178onXUaUwnu/NED/PUS2vL9scHYYaMby9kE5D1&#10;0ieBxl7aFjacFhye0flj78+A+9RTU76qO/lonk7lZ9lNs4lJ/p/BjWmPTR0H43rxW9ltBZ1OODnx&#10;aJ4dHtaFXdogd+QGH5a5zI8oe9Mz0aeF93y3greeVU8YU3DHs+p0fwbvrvTyxNqNj+Hipnd0OiUD&#10;bDthypD/o/fEjEm7rXvSq3ueTvPdIhX9TQYKyMIA2aBeutj8t6jULrOwILq3AAaTnWFK71o45p8I&#10;rHa2+e77X/zFX9x3pSirLtnqP/IjP3LPRt+6w5jihRlYd12/6Pa//Mu/vGdMlym5A+xT/qJRGZmO&#10;/YEBjiVpnDNQt+VC/6JhuiWZa65n/IJeLiBb/YJ+Yg0FESd/Td8teru2Py0sqLuzlNNxW0+XBT0z&#10;POfievxHHxSg1F66tjHXj2i47eD4MB7Wn+zJ2vPMjLFYsGQb0eHFGuLvFpnDlmSVfLPPfGFCdGyu&#10;mgc6jb3HPiye0bs7PAffzbXx6IejjfBSweFiFI+CsRNHT4utj7D/vbpz8kn1brsiLE2G+z3tsI/V&#10;R5/2udn/01g+pv6JpZP/Thgbf3xMO1fP/H9u3AyIn63xq4IT2K46PTs4melq8nY9E4hOg32PkVjZ&#10;2W+A0LY0L6sgkLJb/tbf+lv37AWCot/60erLBt9pSHXGpmDpPGuNQ+pDkShf0C8A2uNwvdVD4AIY&#10;vCFe/xjx/toO1SrTaY5O462vCZMgkLas3PjrRVbAVtv+BnL9bX62AZ+h0xwHsOjWNU4J5ZGgSH8X&#10;TN11bgN98s2kk+uUBcCzvRHtZRs6j1VgteB1Yz2BU/XlHMh6aquj89zQeiutCfyz7gKK8UlKQRv6&#10;4i3LHEJz6UNJ+3/z/OavkxxufqltW2YpT0aQ7ZDzqI39TO1OeqfojMHZi/rLCaRAGEDGntM965vy&#10;vJV/PKC8FVtZt7KD0fmbv/mb70aKedtb0B5hRFgw2zJ3nOf6ZfsypRhvTuNkKpMJstF+08rcqbvg&#10;AYxgWGxMe4RHU7Gqxwsf1Nm5f856JQ/J9MSpK/meNCr44XlnZ7YtR5nm2gtwZNRd1fdIRiYfTufg&#10;Ff0waVyfJ190bSu5PR+z3CPMO5Xbc/OqAbFpcpqXq3nfbVzN6eSNLVcTo+BUjuym2aN5SPZgkixs&#10;Z+M1Lg6oAIEMzakzwoKNR1PmZvmpn+d4YAjc+KM/+qN7Fim8FgCDA/BVWf2yyMho/bt/9+/et3Nx&#10;YDh18cnE3Vk/vLNTBLbI+POcYBdMiVZTL+lnmPDnf/7ndyziwNAbDGvOnAC1c7Jkrfstm6GjBnp2&#10;z60+06NwjP4R8LJLRiac/73MxNf/dtA4WqYXs0xsmrq1OZp2kGsCW+j6X//rf707Xs0DnSLrburj&#10;PY/VORfAtGlhTDt23nBCOU/0lgxedktvW560nw50/Z5BYDikf2wsOI825ol9xVnJAcIbyrU7QKBQ&#10;m+lSfa6/ygh44yVz33g4/+qQyWxOnXfmaw77n2MmowX/T+cxHtc/jpv+4U+ZXOjg7dTatXhmni26&#10;sw+bY/P5Dd/wDfc59ZUNDmdblC/rRl+nE5aNl06dWSgTB/yfnpT5pV/xtiADns/emXg/cVodzVF6&#10;jA7yIrQ+ZAYPsx/izRP+bYw6taluAZGyf9nAFqXTBQUbGkdO8gygd63Fz3hgBi3j75NOmoED5bLl&#10;ZwBi65wpFyfbIFqdFg/Ksqp/E6Ob64lFjX3TeGLL1b2Trp5Y3XinDp32SkGI+FHfPdOCV/xyCtZv&#10;3O93ARtyD1P72BmBT+e4/D/9nzme5F198MiiA9sIL8F4GNf4JkbOOW7u0h/5NOo0djsYyLpAm+fY&#10;YmxcAeBdd/IS/6iz4B08aUEOT8jEzDbsGJD6uPVQ9El+pg71P33E9oY97GUyRIdUburifW3bXMqW&#10;Yez/dIRdH7bOx4uwzWJB/Dr55xnPJTsFsPUfH4R/6FGgkL3hpYEwub5LZOK3xCeCV/D7z/7sz+6B&#10;XC8dc15s272TM32lV5QRJFOneVQXjMYv5omOn/pLu/rkWToDtipH1ytHH1jgVK9n9cdxOMr5wje0&#10;c82XXSMj1/94VgCO7umM2AJ5zSeeU6+vefZVny/eVE6dfqODDGHH4+A3Ngr7Rf0W5vjWJXOwm4wp&#10;vTf/es7z/A62DXoZM3tH/XRd80Hn05V0qvuenV/PTbrpozErbw7cy4bSV+Msyxht2TD4AY+oVz89&#10;73fXPFeb6vLttz5lp0Uftlof9GZ7GJP6GkPPacsY6rP/Z/39r7x+FEjtLGv1oxFaT5sxeuPb+pPu&#10;x090Lh6pHP7Fr8ngM5kLbyduJO/z2a0Ppt6e9yZWKIMP9L1FW7ZOL9U74crUobMfEy829u82T33b&#10;emY+s/t/9XvrlUm72depq091bXv/RL9X+3Q1R/v6/dXat4bfunFaOXFvGuKPBpVxNbNarga2A3GV&#10;69m2NFwZA5XfRugk0laIwM0YKTkOCcHqbajzOQCX4TdXcZRpdYODoG1KvVR096Wze57TWxp8BseJ&#10;dsZZUCYniXMCnBNayoDRPI3XWdce5ynwy0jST+f0UZiMKEa4M2jQXCBOP2dgUxszg8/vMjrahuaZ&#10;ymSQcL7a0ukZdGb8N5ethLbFZ/PNZnTjo8yM6+u+7uvudZd9BVwp+/hlGpjqiRbRqHIyZPWL0Udh&#10;9ebiaTgWSC+DuN8AWrn4pDMCywbh3FWn/siI5JycAOtK5qLBNKqjf3xHuWmTMYBXouM0DCefbLo2&#10;LjSlxDij+gic1Uc2tK/e5m7zYHXuthkqeOVbv/Vb70pY9hCn1RbO6v0r/PnQrWT6ip+7b0uQ+ptr&#10;BhCnPYe+bU0TU3I0dsB945C6bTGJvyneHMtJv2i850eZ6FpQiWFNUfvifQEJcidbCU/FV9Fwz9P8&#10;vWXoH/7Df3h/eQEjMjlUnoEkUDQdYNd3fye+TYdxjmPXcVKcU9b2IsYMLO55aGzP5KByc071Y9Z3&#10;teB1pXy3bnrGG49kaTuyV/qtNk802nMLX9Sz+am2trxEI/qC8StDj1GcXOAzxpcAVA5a/aiNOR+T&#10;PvHA5oUZDITLeNAOD/xXu86hEsDSJ+3YzscY/tf/+l/fnUH9EaytL3ORKwdbv2CUhQzjs9hA5r0d&#10;mRxFu93PMh1l26BFWbIwswDfxFX/1378FL1rg84XMJAtQcbon3lWnHq1A+eMybj9Vq/nXKtfjXnS&#10;1Zi7Duc4XxaF0Kw+/Mmf/Ml9G3z11OfoNY3mmWVmfGwL8yR7k5PWNmpb+hnlvWgoWrV4VqAsx0Ab&#10;xq1tL0PlcNB77Jj4woIAx7sgra38xiHISI86a1dQQOC+BXF987xx45fv/u7vvvNtY9LftgUaD6eP&#10;Du4z52/ah2VoTayRxSWgz45QjznVP7QVCLDlHI+ylWB+44o2zVvn7mXDuV6Atn5tB2wu4hpb/a68&#10;YIRMsa6z4WT4tptltrEXiPtdH2TpyvqOf+h3vGjhXEC5OW6hb85xOFB/m6doQadXt/q9tJPOK6gv&#10;uORZc+bZmQlWmYI4HRlWfzpntX5H903TeFyfeqay9bdnJs4qX2C8clPela1P8ZK/8Si72dxvjJj6&#10;atJy6/bqjLcnv87+Tgd2l4k/mo/N/4Ix5gBOkTP41BExtdH25Ikbkye3DlUf+joz1wJZvGHuLRQV&#10;XM+eDtM2j2tfXej5wz/8w5989atfvesCNLVz0WLNdqpbBML/zUP87jm8Qw7dK6mAvpDkUl2On5G9&#10;3Nn9m5+0Ud1lDHoBFdy1iOEa/BS8oL86y1z92k+OsosmHSYN6g9d6AWFdJygmCQfmDrpGB/NOqe+&#10;8398qH/6n/3gOh0omaU2f+ZnfuZuj+OLziFVt2dmXZv+yUSZkv56+Q8MaCt9wWDHw9gtIyHHmd/x&#10;kXdJSKJI9iSECNiyY9kRP/dzP3cf//RH403BMsFRCUZ8FeVgOB+ObrA7AR91DuiWueYnvT/t7u7F&#10;F/2GKfAr7NIOnUCX0lOCuuat8uidTHi3DHufvLg2scxvPocgsrHTi8bGpm/xrd/N7bQ12y5f3Rsz&#10;BLUtGqBT2+wnllRXCzXVM+3X5qhscrJlntHItV5GTMezdcKnFjZO/dZP9hHbjR5CP3I1eW/q6eQ4&#10;edj29sZ2v6d9PH2Fzc89WxvN8bQnWuDBK9FqzvEJP7YO9ZsfTA77tNDXuCfOzn5O2b/q/372pEuS&#10;7+rQn6985SufwALfdtWdkrFOemzqL2MI56bMJbcn3Tex3P3T2K7GcdXGpnttqPuRvp1tX/V5tnnq&#10;V3Mwy6HLjInGm7ONl8+M3UT88veXFPiSAl9S4EsKfEmBLynwJQW+pMCXFPiSAl9S4EsKfEmBLynw&#10;JQW+pMCXFPiSAl9S4EsKvE6B/x9edn3PMXiOegAAAABJRU5ErkJgglBLAwQUAAYACAAAACEA4T4s&#10;deMAAAANAQAADwAAAGRycy9kb3ducmV2LnhtbEyPwU7DMBBE70j8g7VI3KjtUkIa4lRVBZwqJFok&#10;xM2Nt0nU2I5iN0n/nu0JbjPap9mZfDXZlg3Yh8Y7BXImgKErvWlcpeBr//aQAgtRO6Nb71DBBQOs&#10;itubXGfGj+4Th12sGIW4kGkFdYxdxnkoa7Q6zHyHjm5H31sdyfYVN70eKdy2fC5Ewq1uHH2odYeb&#10;GsvT7mwVvI96XD/K12F7Om4uP/unj++tRKXu76b1C7CIU/yD4VqfqkNBnQ7+7ExgrYLF/HlJqIKl&#10;FDTqSohFSupASiZJCrzI+f8VxS8AAAD//wMAUEsBAi0AFAAGAAgAAAAhALGCZ7YKAQAAEwIAABMA&#10;AAAAAAAAAAAAAAAAAAAAAFtDb250ZW50X1R5cGVzXS54bWxQSwECLQAUAAYACAAAACEAOP0h/9YA&#10;AACUAQAACwAAAAAAAAAAAAAAAAA7AQAAX3JlbHMvLnJlbHNQSwECLQAUAAYACAAAACEAjNb2FDsD&#10;AAASCwAADgAAAAAAAAAAAAAAAAA6AgAAZHJzL2Uyb0RvYy54bWxQSwECLQAUAAYACAAAACEANydH&#10;YcwAAAApAgAAGQAAAAAAAAAAAAAAAAChBQAAZHJzL19yZWxzL2Uyb0RvYy54bWwucmVsc1BLAQIt&#10;AAoAAAAAAAAAIQDrmGXRLaQBAC2kAQAUAAAAAAAAAAAAAAAAAKQGAABkcnMvbWVkaWEvaW1hZ2Uz&#10;LnBuZ1BLAQItAAoAAAAAAAAAIQDrU2MrdDsDAHQ7AwAUAAAAAAAAAAAAAAAAAAOrAQBkcnMvbWVk&#10;aWEvaW1hZ2UyLnBuZ1BLAQItAAoAAAAAAAAAIQD2Q/s9/HoCAPx6AgAUAAAAAAAAAAAAAAAAAKnm&#10;BABkcnMvbWVkaWEvaW1hZ2UxLnBuZ1BLAQItABQABgAIAAAAIQDhPix14wAAAA0BAAAPAAAAAAAA&#10;AAAAAAAAANdhBwBkcnMvZG93bnJldi54bWxQSwUGAAAAAAgACAAAAgAA52IHAAAA&#10;">
                <v:shape id="Picture 84" o:spid="_x0000_s1616" type="#_x0000_t75" style="position:absolute;left:2875;top:1753;width:43783;height:63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ToEfEAAAA2wAAAA8AAABkcnMvZG93bnJldi54bWxEj0GLwjAUhO/C/ofwFvamqSuIVKPUBdF1&#10;RbAVvD6aZ1tsXkoTtf57syB4HGbmG2a26EwtbtS6yrKC4SACQZxbXXGh4Jit+hMQziNrrC2Tggc5&#10;WMw/ejOMtb3zgW6pL0SAsItRQel9E0vp8pIMuoFtiIN3tq1BH2RbSN3iPcBNLb+jaCwNVhwWSmzo&#10;p6T8kl6Ngl2uR6dsvV3t98kyuf7+VaPjNlXq67NLpiA8df4dfrU3WsFkDP9fwg+Q8y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4ToEfEAAAA2wAAAA8AAAAAAAAAAAAAAAAA&#10;nwIAAGRycy9kb3ducmV2LnhtbFBLBQYAAAAABAAEAPcAAACQAwAAAAA=&#10;">
                  <v:imagedata r:id="rId419" o:title=""/>
                </v:shape>
                <v:shape id="Picture 85" o:spid="_x0000_s1617" type="#_x0000_t75" style="position:absolute;left:2710;top:7871;width:43783;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976LHEAAAA2wAAAA8AAABkcnMvZG93bnJldi54bWxEj0FrwkAUhO9C/8PyCr3pphZUoqsUQWkP&#10;HoxC6+2RfSbR7Nslu03Sf+8KgsdhZr5hFqve1KKlxleWFbyPEhDEudUVFwqOh81wBsIHZI21ZVLw&#10;Tx5Wy5fBAlNtO95Tm4VCRAj7FBWUIbhUSp+XZNCPrCOO3tk2BkOUTSF1g12Em1qOk2QiDVYcF0p0&#10;tC4pv2Z/RoHtjuef9vSx/R3vv13mLkHn651Sb6/95xxEoD48w4/2l1Ywm8L9S/wBc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976LHEAAAA2wAAAA8AAAAAAAAAAAAAAAAA&#10;nwIAAGRycy9kb3ducmV2LnhtbFBLBQYAAAAABAAEAPcAAACQAwAAAAA=&#10;">
                  <v:imagedata r:id="rId420" o:title=""/>
                </v:shape>
                <v:shape id="Picture 88" o:spid="_x0000_s1618" type="#_x0000_t75" style="position:absolute;left:2710;top:14126;width:43783;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TQfTCAAAA2wAAAA8AAABkcnMvZG93bnJldi54bWxET89rwjAUvg/8H8IbeFvTDRzaNYo4ChMZ&#10;YvWy26N5NqXNS2myWv/75TDw+PH9zjeT7cRIg28cK3hNUhDEldMN1wou5+JlCcIHZI2dY1JwJw+b&#10;9ewpx0y7G59oLEMtYgj7DBWYEPpMSl8ZsugT1xNH7uoGiyHCoZZ6wFsMt518S9N3abHh2GCwp52h&#10;qi1/rYLi+nnuzc/2cGzbZnFYlfv7N+2Vmj9P2w8QgabwEP+7v7SCZRwbv8QfIN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E0H0wgAAANsAAAAPAAAAAAAAAAAAAAAAAJ8C&#10;AABkcnMvZG93bnJldi54bWxQSwUGAAAAAAQABAD3AAAAjgMAAAAA&#10;">
                  <v:imagedata r:id="rId421" o:title=""/>
                </v:shape>
                <v:rect id="Rectangle 4554" o:spid="_x0000_s1619" style="position:absolute;left:35460;top:493;width:1176;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IvscA&#10;AADdAAAADwAAAGRycy9kb3ducmV2LnhtbESPQWvCQBSE74X+h+UVvNVNpZEkuorUih6tFlJvj+xr&#10;Epp9G7Krif31XUHocZiZb5j5cjCNuFDnassKXsYRCOLC6ppLBZ/HzXMCwnlkjY1lUnAlB8vF48Mc&#10;M217/qDLwZciQNhlqKDyvs2kdEVFBt3YtsTB+7adQR9kV0rdYR/gppGTKJpKgzWHhQpbequo+Dmc&#10;jYJt0q6+dva3L5v30zbf5+n6mHqlRk/DagbC0+D/w/f2Tit4jeM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3yCL7HAAAA3QAAAA8AAAAAAAAAAAAAAAAAmAIAAGRy&#10;cy9kb3ducmV2LnhtbFBLBQYAAAAABAAEAPUAAACMAwAAAAA=&#10;" filled="f" stroked="f">
                  <v:textbox inset="0,0,0,0">
                    <w:txbxContent>
                      <w:p w:rsidR="00F677CA" w:rsidRDefault="00F677CA" w:rsidP="00333ACF">
                        <w:pPr>
                          <w:spacing w:line="276" w:lineRule="auto"/>
                        </w:pPr>
                        <w:r>
                          <w:t xml:space="preserve"> </w:t>
                        </w:r>
                      </w:p>
                    </w:txbxContent>
                  </v:textbox>
                </v:rect>
                <w10:wrap type="square" anchorx="margin" anchory="page"/>
              </v:group>
            </w:pict>
          </mc:Fallback>
        </mc:AlternateContent>
      </w:r>
      <w:r w:rsidR="004A71A7" w:rsidRPr="001D54F5">
        <w:rPr>
          <w:color w:val="000000" w:themeColor="text1"/>
          <w:sz w:val="26"/>
          <w:szCs w:val="26"/>
        </w:rPr>
        <w:t> </w:t>
      </w:r>
      <w:r w:rsidR="004A71A7" w:rsidRPr="001D54F5">
        <w:rPr>
          <w:rStyle w:val="c2"/>
          <w:color w:val="000000" w:themeColor="text1"/>
          <w:sz w:val="26"/>
          <w:szCs w:val="26"/>
        </w:rPr>
        <w:t>Theo hình dạng mặt chia của trục vít</w:t>
      </w:r>
      <w:r w:rsidR="004A71A7" w:rsidRPr="001D54F5">
        <w:rPr>
          <w:color w:val="000000" w:themeColor="text1"/>
          <w:sz w:val="26"/>
          <w:szCs w:val="26"/>
        </w:rPr>
        <w:t>: Trục vít trụ, trục vít Globoid (trục vít lõm).</w:t>
      </w:r>
    </w:p>
    <w:p w:rsidR="004A71A7" w:rsidRPr="001D54F5" w:rsidRDefault="004A71A7" w:rsidP="001D54F5">
      <w:pPr>
        <w:pStyle w:val="NormalWeb"/>
        <w:shd w:val="clear" w:color="auto" w:fill="FFFFFF"/>
        <w:spacing w:before="0" w:beforeAutospacing="0" w:after="0" w:afterAutospacing="0" w:line="360" w:lineRule="auto"/>
        <w:ind w:left="369"/>
        <w:jc w:val="both"/>
        <w:rPr>
          <w:color w:val="000000" w:themeColor="text1"/>
          <w:sz w:val="26"/>
          <w:szCs w:val="26"/>
        </w:rPr>
      </w:pPr>
      <w:r w:rsidRPr="001D54F5">
        <w:rPr>
          <w:color w:val="000000" w:themeColor="text1"/>
          <w:sz w:val="26"/>
          <w:szCs w:val="26"/>
        </w:rPr>
        <w:t>- </w:t>
      </w:r>
      <w:r w:rsidRPr="001D54F5">
        <w:rPr>
          <w:rStyle w:val="c2"/>
          <w:color w:val="000000" w:themeColor="text1"/>
          <w:sz w:val="26"/>
          <w:szCs w:val="26"/>
        </w:rPr>
        <w:t>Theo hình dạng ren của trục vít</w:t>
      </w:r>
      <w:r w:rsidRPr="001D54F5">
        <w:rPr>
          <w:color w:val="000000" w:themeColor="text1"/>
          <w:sz w:val="26"/>
          <w:szCs w:val="26"/>
        </w:rPr>
        <w:t>:</w:t>
      </w:r>
    </w:p>
    <w:p w:rsidR="004A71A7" w:rsidRPr="001D54F5" w:rsidRDefault="004A71A7" w:rsidP="001D54F5">
      <w:pPr>
        <w:pStyle w:val="NormalWeb"/>
        <w:shd w:val="clear" w:color="auto" w:fill="FFFFFF"/>
        <w:spacing w:before="0" w:beforeAutospacing="0" w:after="0" w:afterAutospacing="0" w:line="360" w:lineRule="auto"/>
        <w:ind w:left="369"/>
        <w:jc w:val="both"/>
        <w:rPr>
          <w:color w:val="000000" w:themeColor="text1"/>
          <w:sz w:val="26"/>
          <w:szCs w:val="26"/>
        </w:rPr>
      </w:pPr>
      <w:r w:rsidRPr="001D54F5">
        <w:rPr>
          <w:rStyle w:val="Emphasis"/>
          <w:color w:val="000000" w:themeColor="text1"/>
          <w:sz w:val="26"/>
          <w:szCs w:val="26"/>
        </w:rPr>
        <w:t>+ Trục vít Archimedes</w:t>
      </w:r>
      <w:r w:rsidRPr="001D54F5">
        <w:rPr>
          <w:color w:val="000000" w:themeColor="text1"/>
          <w:sz w:val="26"/>
          <w:szCs w:val="26"/>
        </w:rPr>
        <w:t>: giao tuyến giữa mặt ren và mặt phẳng chứa đường tâm trục là đường thẳng. Giao tuyến giữa mặt ren và mặt phăng vuông góc với đường tâm trục là đường xoắn Archimedes</w:t>
      </w:r>
      <w:r w:rsidRPr="001D54F5">
        <w:rPr>
          <w:sz w:val="26"/>
          <w:szCs w:val="26"/>
        </w:rPr>
        <w:t xml:space="preserve"> hình 6.2a.                       </w:t>
      </w:r>
    </w:p>
    <w:p w:rsidR="004A71A7" w:rsidRPr="001D54F5" w:rsidRDefault="004A71A7" w:rsidP="001D54F5">
      <w:pPr>
        <w:pStyle w:val="NormalWeb"/>
        <w:shd w:val="clear" w:color="auto" w:fill="FFFFFF"/>
        <w:spacing w:before="0" w:beforeAutospacing="0" w:after="0" w:afterAutospacing="0" w:line="360" w:lineRule="auto"/>
        <w:ind w:left="369"/>
        <w:jc w:val="both"/>
        <w:rPr>
          <w:color w:val="000000" w:themeColor="text1"/>
          <w:sz w:val="26"/>
          <w:szCs w:val="26"/>
        </w:rPr>
      </w:pPr>
      <w:r w:rsidRPr="001D54F5">
        <w:rPr>
          <w:rStyle w:val="Emphasis"/>
          <w:color w:val="000000" w:themeColor="text1"/>
          <w:sz w:val="26"/>
          <w:szCs w:val="26"/>
        </w:rPr>
        <w:t>+ Trục vit Convolute</w:t>
      </w:r>
      <w:r w:rsidRPr="001D54F5">
        <w:rPr>
          <w:color w:val="000000" w:themeColor="text1"/>
          <w:sz w:val="26"/>
          <w:szCs w:val="26"/>
        </w:rPr>
        <w:t xml:space="preserve">: Giao tuyến giữa mặt ren và mặt phẳng vuông góc với phương ren là đường thẳng. Giao tuyến giữa mặt ren và mặt phăng vuông góc với đường tâm trục là đường xoắn Convolute </w:t>
      </w:r>
      <w:r w:rsidR="00FC3D69">
        <w:rPr>
          <w:color w:val="000000" w:themeColor="text1"/>
          <w:sz w:val="26"/>
          <w:szCs w:val="26"/>
        </w:rPr>
        <w:t>(</w:t>
      </w:r>
      <w:r w:rsidRPr="001D54F5">
        <w:rPr>
          <w:sz w:val="26"/>
          <w:szCs w:val="26"/>
        </w:rPr>
        <w:t>hình 6.2b</w:t>
      </w:r>
      <w:r w:rsidR="00FC3D69">
        <w:rPr>
          <w:sz w:val="26"/>
          <w:szCs w:val="26"/>
        </w:rPr>
        <w:t>)</w:t>
      </w:r>
      <w:r w:rsidRPr="001D54F5">
        <w:rPr>
          <w:sz w:val="26"/>
          <w:szCs w:val="26"/>
        </w:rPr>
        <w:t>.</w:t>
      </w:r>
      <w:r w:rsidR="00FC3D69">
        <w:rPr>
          <w:sz w:val="26"/>
          <w:szCs w:val="26"/>
        </w:rPr>
        <w:t xml:space="preserve">                            </w:t>
      </w:r>
      <w:r w:rsidR="00FC3D69" w:rsidRPr="001D54F5">
        <w:rPr>
          <w:sz w:val="26"/>
          <w:szCs w:val="26"/>
        </w:rPr>
        <w:t xml:space="preserve">Hình 6.2  </w:t>
      </w:r>
    </w:p>
    <w:p w:rsidR="004A71A7" w:rsidRPr="001D54F5" w:rsidRDefault="004A71A7" w:rsidP="001D54F5">
      <w:pPr>
        <w:pStyle w:val="NormalWeb"/>
        <w:shd w:val="clear" w:color="auto" w:fill="FFFFFF"/>
        <w:spacing w:before="0" w:beforeAutospacing="0" w:after="0" w:afterAutospacing="0" w:line="360" w:lineRule="auto"/>
        <w:ind w:left="369"/>
        <w:jc w:val="both"/>
        <w:rPr>
          <w:color w:val="000000" w:themeColor="text1"/>
          <w:sz w:val="26"/>
          <w:szCs w:val="26"/>
        </w:rPr>
      </w:pPr>
      <w:r w:rsidRPr="001D54F5">
        <w:rPr>
          <w:rStyle w:val="Emphasis"/>
          <w:color w:val="000000" w:themeColor="text1"/>
          <w:sz w:val="26"/>
          <w:szCs w:val="26"/>
        </w:rPr>
        <w:t>+ Trục vít thân khai</w:t>
      </w:r>
      <w:r w:rsidRPr="001D54F5">
        <w:rPr>
          <w:color w:val="000000" w:themeColor="text1"/>
          <w:sz w:val="26"/>
          <w:szCs w:val="26"/>
        </w:rPr>
        <w:t>: giao tuyến giữa mặt ren và mặt pháp tuyến với mặt trụ cơ sở là đường thẳng. Giao tuyến giữa mặt ren và mặt phăng vuông góc với đường tâm trục là đường thân khai</w:t>
      </w:r>
      <w:r w:rsidRPr="001D54F5">
        <w:rPr>
          <w:sz w:val="26"/>
          <w:szCs w:val="26"/>
        </w:rPr>
        <w:t xml:space="preserve"> hình 6.2c.</w:t>
      </w:r>
    </w:p>
    <w:p w:rsidR="004A71A7" w:rsidRPr="001D54F5" w:rsidRDefault="004A71A7"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xml:space="preserve">      </w:t>
      </w:r>
      <w:r w:rsidRPr="001D54F5">
        <w:rPr>
          <w:rStyle w:val="c2"/>
          <w:color w:val="000000" w:themeColor="text1"/>
          <w:sz w:val="26"/>
          <w:szCs w:val="26"/>
        </w:rPr>
        <w:t>Theo số mối ren</w:t>
      </w:r>
      <w:r w:rsidRPr="001D54F5">
        <w:rPr>
          <w:color w:val="000000" w:themeColor="text1"/>
          <w:sz w:val="26"/>
          <w:szCs w:val="26"/>
        </w:rPr>
        <w:t>:</w:t>
      </w:r>
    </w:p>
    <w:p w:rsidR="004A71A7" w:rsidRPr="001D54F5" w:rsidRDefault="004A71A7"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xml:space="preserve">     </w:t>
      </w:r>
      <w:r w:rsidR="002D0C15" w:rsidRPr="001D54F5">
        <w:rPr>
          <w:color w:val="000000" w:themeColor="text1"/>
          <w:sz w:val="26"/>
          <w:szCs w:val="26"/>
        </w:rPr>
        <w:t>+ Trục vít một mối ren</w:t>
      </w:r>
    </w:p>
    <w:p w:rsidR="004A71A7" w:rsidRPr="001D54F5" w:rsidRDefault="004A71A7"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lastRenderedPageBreak/>
        <w:t xml:space="preserve">     + Trục vít nhiều mối ren.</w:t>
      </w:r>
    </w:p>
    <w:p w:rsidR="003D43AB" w:rsidRPr="001D54F5" w:rsidRDefault="003D43AB" w:rsidP="001D54F5">
      <w:pPr>
        <w:spacing w:line="360" w:lineRule="auto"/>
        <w:jc w:val="both"/>
        <w:outlineLvl w:val="1"/>
        <w:rPr>
          <w:b/>
          <w:color w:val="C00000"/>
          <w:sz w:val="26"/>
          <w:szCs w:val="26"/>
        </w:rPr>
      </w:pPr>
      <w:bookmarkStart w:id="567" w:name="_Toc3747195"/>
      <w:bookmarkStart w:id="568" w:name="_Toc3748714"/>
      <w:bookmarkStart w:id="569" w:name="_Toc3749200"/>
      <w:r w:rsidRPr="001D54F5">
        <w:rPr>
          <w:b/>
          <w:color w:val="C00000"/>
          <w:sz w:val="26"/>
          <w:szCs w:val="26"/>
        </w:rPr>
        <w:t>1.3. Ưu và nhược điểm và phạm vi sử dụng</w:t>
      </w:r>
      <w:bookmarkEnd w:id="567"/>
      <w:bookmarkEnd w:id="568"/>
      <w:bookmarkEnd w:id="569"/>
      <w:r w:rsidRPr="001D54F5">
        <w:rPr>
          <w:b/>
          <w:color w:val="C00000"/>
          <w:sz w:val="26"/>
          <w:szCs w:val="26"/>
        </w:rPr>
        <w:t xml:space="preserve"> </w:t>
      </w:r>
    </w:p>
    <w:p w:rsidR="007E551B" w:rsidRPr="001D54F5" w:rsidRDefault="007E551B" w:rsidP="001D54F5">
      <w:pPr>
        <w:spacing w:line="360" w:lineRule="auto"/>
        <w:ind w:right="-15"/>
        <w:jc w:val="both"/>
        <w:rPr>
          <w:sz w:val="26"/>
          <w:szCs w:val="26"/>
        </w:rPr>
      </w:pPr>
      <w:r w:rsidRPr="001D54F5">
        <w:rPr>
          <w:i/>
          <w:sz w:val="26"/>
          <w:szCs w:val="26"/>
        </w:rPr>
        <w:t>a.Ưu điểm</w:t>
      </w:r>
    </w:p>
    <w:p w:rsidR="007E551B" w:rsidRPr="001D54F5" w:rsidRDefault="007E551B" w:rsidP="001D54F5">
      <w:pPr>
        <w:spacing w:line="360" w:lineRule="auto"/>
        <w:ind w:left="426" w:right="-15"/>
        <w:jc w:val="both"/>
        <w:rPr>
          <w:sz w:val="26"/>
          <w:szCs w:val="26"/>
        </w:rPr>
      </w:pPr>
      <w:r w:rsidRPr="001D54F5">
        <w:rPr>
          <w:sz w:val="26"/>
          <w:szCs w:val="26"/>
        </w:rPr>
        <w:t xml:space="preserve">  - Tỷ số truyền lớn, có thể đế</w:t>
      </w:r>
      <w:r w:rsidR="00454421" w:rsidRPr="001D54F5">
        <w:rPr>
          <w:sz w:val="26"/>
          <w:szCs w:val="26"/>
        </w:rPr>
        <w:t>n 1000</w:t>
      </w:r>
    </w:p>
    <w:p w:rsidR="007E551B" w:rsidRPr="001D54F5" w:rsidRDefault="007E551B" w:rsidP="001D54F5">
      <w:pPr>
        <w:spacing w:line="360" w:lineRule="auto"/>
        <w:ind w:right="-7"/>
        <w:jc w:val="both"/>
        <w:rPr>
          <w:sz w:val="26"/>
          <w:szCs w:val="26"/>
        </w:rPr>
      </w:pPr>
      <w:r w:rsidRPr="001D54F5">
        <w:rPr>
          <w:sz w:val="26"/>
          <w:szCs w:val="26"/>
        </w:rPr>
        <w:t xml:space="preserve">        - Làm việc êm và không ồn;</w:t>
      </w:r>
    </w:p>
    <w:p w:rsidR="007E551B" w:rsidRPr="001D54F5" w:rsidRDefault="007E551B" w:rsidP="001D54F5">
      <w:pPr>
        <w:spacing w:line="360" w:lineRule="auto"/>
        <w:ind w:right="-7"/>
        <w:jc w:val="both"/>
        <w:rPr>
          <w:sz w:val="26"/>
          <w:szCs w:val="26"/>
        </w:rPr>
      </w:pPr>
      <w:r w:rsidRPr="001D54F5">
        <w:rPr>
          <w:sz w:val="26"/>
          <w:szCs w:val="26"/>
        </w:rPr>
        <w:t xml:space="preserve">        - Có khả năng tự hãm (trong một vài trường hợp).</w:t>
      </w:r>
    </w:p>
    <w:p w:rsidR="007E551B" w:rsidRPr="001D54F5" w:rsidRDefault="007E551B" w:rsidP="001D54F5">
      <w:pPr>
        <w:spacing w:line="360" w:lineRule="auto"/>
        <w:ind w:right="-15"/>
        <w:jc w:val="both"/>
        <w:rPr>
          <w:sz w:val="26"/>
          <w:szCs w:val="26"/>
        </w:rPr>
      </w:pPr>
      <w:r w:rsidRPr="001D54F5">
        <w:rPr>
          <w:i/>
          <w:sz w:val="26"/>
          <w:szCs w:val="26"/>
        </w:rPr>
        <w:t xml:space="preserve">   b.Nhược điểm</w:t>
      </w:r>
    </w:p>
    <w:p w:rsidR="007E551B" w:rsidRPr="001D54F5" w:rsidRDefault="007E551B" w:rsidP="001D54F5">
      <w:pPr>
        <w:numPr>
          <w:ilvl w:val="1"/>
          <w:numId w:val="34"/>
        </w:numPr>
        <w:spacing w:line="360" w:lineRule="auto"/>
        <w:ind w:left="709" w:right="-7" w:hanging="158"/>
        <w:jc w:val="both"/>
        <w:rPr>
          <w:sz w:val="26"/>
          <w:szCs w:val="26"/>
        </w:rPr>
      </w:pPr>
      <w:r w:rsidRPr="001D54F5">
        <w:rPr>
          <w:sz w:val="26"/>
          <w:szCs w:val="26"/>
        </w:rPr>
        <w:t>Hiệu suất thấp do ma sát;</w:t>
      </w:r>
    </w:p>
    <w:p w:rsidR="007E551B" w:rsidRPr="001D54F5" w:rsidRDefault="007E551B" w:rsidP="001D54F5">
      <w:pPr>
        <w:spacing w:line="360" w:lineRule="auto"/>
        <w:ind w:right="-7"/>
        <w:jc w:val="both"/>
        <w:rPr>
          <w:sz w:val="26"/>
          <w:szCs w:val="26"/>
        </w:rPr>
      </w:pPr>
      <w:r w:rsidRPr="001D54F5">
        <w:rPr>
          <w:sz w:val="26"/>
          <w:szCs w:val="26"/>
        </w:rPr>
        <w:t xml:space="preserve">       - Cần dùng vật liệu giảm ma sát (đồng thanh) tương đối đắt tiền để làm bánh</w:t>
      </w:r>
    </w:p>
    <w:p w:rsidR="007E551B" w:rsidRPr="001D54F5" w:rsidRDefault="007E551B" w:rsidP="001D54F5">
      <w:pPr>
        <w:spacing w:line="360" w:lineRule="auto"/>
        <w:ind w:right="-15"/>
        <w:jc w:val="both"/>
        <w:rPr>
          <w:sz w:val="26"/>
          <w:szCs w:val="26"/>
        </w:rPr>
      </w:pPr>
      <w:r w:rsidRPr="001D54F5">
        <w:rPr>
          <w:sz w:val="26"/>
          <w:szCs w:val="26"/>
        </w:rPr>
        <w:t xml:space="preserve">         vít.</w:t>
      </w:r>
    </w:p>
    <w:p w:rsidR="007E551B" w:rsidRPr="001D54F5" w:rsidRDefault="007E551B" w:rsidP="001D54F5">
      <w:pPr>
        <w:spacing w:line="360" w:lineRule="auto"/>
        <w:ind w:right="-15"/>
        <w:jc w:val="both"/>
        <w:rPr>
          <w:sz w:val="26"/>
          <w:szCs w:val="26"/>
        </w:rPr>
      </w:pPr>
      <w:r w:rsidRPr="001D54F5">
        <w:rPr>
          <w:i/>
          <w:sz w:val="26"/>
          <w:szCs w:val="26"/>
        </w:rPr>
        <w:t xml:space="preserve">   c.Phạm vi ứng dụng</w:t>
      </w:r>
    </w:p>
    <w:p w:rsidR="007E551B" w:rsidRPr="001D54F5" w:rsidRDefault="007E551B" w:rsidP="001D54F5">
      <w:pPr>
        <w:spacing w:line="360" w:lineRule="auto"/>
        <w:ind w:left="284" w:hanging="284"/>
        <w:jc w:val="both"/>
        <w:rPr>
          <w:sz w:val="26"/>
          <w:szCs w:val="26"/>
        </w:rPr>
      </w:pPr>
      <w:r w:rsidRPr="001D54F5">
        <w:rPr>
          <w:sz w:val="26"/>
          <w:szCs w:val="26"/>
        </w:rPr>
        <w:t xml:space="preserve">    </w:t>
      </w:r>
      <w:r w:rsidRPr="001D54F5">
        <w:rPr>
          <w:b/>
          <w:sz w:val="26"/>
          <w:szCs w:val="26"/>
        </w:rPr>
        <w:t xml:space="preserve">- </w:t>
      </w:r>
      <w:r w:rsidRPr="001D54F5">
        <w:rPr>
          <w:sz w:val="26"/>
          <w:szCs w:val="26"/>
        </w:rPr>
        <w:t xml:space="preserve">Cơ cấu bánh vít – trục vít có hiệu suất thấp nên thường chỉ dùng để truyền công suất nhỏ và trung bình </w:t>
      </w:r>
      <w:r w:rsidR="00A679A3">
        <w:rPr>
          <w:sz w:val="26"/>
          <w:szCs w:val="26"/>
        </w:rPr>
        <w:t>.</w:t>
      </w:r>
    </w:p>
    <w:p w:rsidR="003D43AB" w:rsidRPr="001D54F5" w:rsidRDefault="007E551B" w:rsidP="0026113C">
      <w:pPr>
        <w:spacing w:line="360" w:lineRule="auto"/>
        <w:ind w:left="284" w:hanging="284"/>
        <w:jc w:val="both"/>
        <w:rPr>
          <w:sz w:val="26"/>
          <w:szCs w:val="26"/>
        </w:rPr>
      </w:pPr>
      <w:r w:rsidRPr="001D54F5">
        <w:rPr>
          <w:sz w:val="26"/>
          <w:szCs w:val="26"/>
        </w:rPr>
        <w:t xml:space="preserve">    </w:t>
      </w:r>
      <w:r w:rsidRPr="001D54F5">
        <w:rPr>
          <w:b/>
          <w:sz w:val="26"/>
          <w:szCs w:val="26"/>
        </w:rPr>
        <w:t>-</w:t>
      </w:r>
      <w:r w:rsidRPr="001D54F5">
        <w:rPr>
          <w:sz w:val="26"/>
          <w:szCs w:val="26"/>
        </w:rPr>
        <w:t xml:space="preserve"> Cơ cấu bánh vít </w:t>
      </w:r>
      <w:r w:rsidRPr="001D54F5">
        <w:rPr>
          <w:sz w:val="26"/>
          <w:szCs w:val="26"/>
          <w:vertAlign w:val="subscript"/>
        </w:rPr>
        <w:t xml:space="preserve">- </w:t>
      </w:r>
      <w:r w:rsidRPr="001D54F5">
        <w:rPr>
          <w:sz w:val="26"/>
          <w:szCs w:val="26"/>
        </w:rPr>
        <w:t>trục vít được dùng trong máy nâng chuyển, máy cắt kim loại, ôtô v.v...</w:t>
      </w:r>
    </w:p>
    <w:p w:rsidR="003D43AB" w:rsidRPr="001D54F5" w:rsidRDefault="003D43AB" w:rsidP="001D54F5">
      <w:pPr>
        <w:spacing w:line="360" w:lineRule="auto"/>
        <w:jc w:val="both"/>
        <w:outlineLvl w:val="0"/>
        <w:rPr>
          <w:b/>
          <w:bCs/>
          <w:iCs/>
          <w:sz w:val="26"/>
          <w:szCs w:val="26"/>
        </w:rPr>
      </w:pPr>
      <w:bookmarkStart w:id="570" w:name="_Toc3747196"/>
      <w:bookmarkStart w:id="571" w:name="_Toc3748715"/>
      <w:bookmarkStart w:id="572" w:name="_Toc3749201"/>
      <w:r w:rsidRPr="001D54F5">
        <w:rPr>
          <w:b/>
          <w:bCs/>
          <w:iCs/>
          <w:color w:val="000000" w:themeColor="text1"/>
          <w:sz w:val="26"/>
          <w:szCs w:val="26"/>
        </w:rPr>
        <w:t>2. Những thông số động học của bộ truyền</w:t>
      </w:r>
      <w:bookmarkEnd w:id="570"/>
      <w:bookmarkEnd w:id="571"/>
      <w:bookmarkEnd w:id="572"/>
      <w:r w:rsidRPr="001D54F5">
        <w:rPr>
          <w:b/>
          <w:bCs/>
          <w:iCs/>
          <w:color w:val="000000" w:themeColor="text1"/>
          <w:sz w:val="26"/>
          <w:szCs w:val="26"/>
        </w:rPr>
        <w:tab/>
      </w:r>
      <w:r w:rsidRPr="001D54F5">
        <w:rPr>
          <w:b/>
          <w:bCs/>
          <w:iCs/>
          <w:sz w:val="26"/>
          <w:szCs w:val="26"/>
        </w:rPr>
        <w:tab/>
      </w:r>
      <w:r w:rsidRPr="001D54F5">
        <w:rPr>
          <w:b/>
          <w:bCs/>
          <w:iCs/>
          <w:sz w:val="26"/>
          <w:szCs w:val="26"/>
        </w:rPr>
        <w:tab/>
      </w:r>
      <w:r w:rsidRPr="001D54F5">
        <w:rPr>
          <w:b/>
          <w:bCs/>
          <w:iCs/>
          <w:sz w:val="26"/>
          <w:szCs w:val="26"/>
        </w:rPr>
        <w:tab/>
      </w:r>
    </w:p>
    <w:p w:rsidR="003D43AB" w:rsidRPr="001D54F5" w:rsidRDefault="003D43AB" w:rsidP="001D54F5">
      <w:pPr>
        <w:spacing w:line="360" w:lineRule="auto"/>
        <w:jc w:val="both"/>
        <w:outlineLvl w:val="1"/>
        <w:rPr>
          <w:b/>
          <w:color w:val="C00000"/>
          <w:sz w:val="26"/>
          <w:szCs w:val="26"/>
        </w:rPr>
      </w:pPr>
      <w:bookmarkStart w:id="573" w:name="_Toc3747197"/>
      <w:bookmarkStart w:id="574" w:name="_Toc3748716"/>
      <w:bookmarkStart w:id="575" w:name="_Toc3749202"/>
      <w:r w:rsidRPr="001D54F5">
        <w:rPr>
          <w:b/>
          <w:color w:val="C00000"/>
          <w:sz w:val="26"/>
          <w:szCs w:val="26"/>
        </w:rPr>
        <w:t>2.1. Trong trường hợp không có dịch chỉ</w:t>
      </w:r>
      <w:r w:rsidR="004A12F3" w:rsidRPr="001D54F5">
        <w:rPr>
          <w:b/>
          <w:color w:val="C00000"/>
          <w:sz w:val="26"/>
          <w:szCs w:val="26"/>
        </w:rPr>
        <w:t>nh</w:t>
      </w:r>
      <w:bookmarkEnd w:id="573"/>
      <w:bookmarkEnd w:id="574"/>
      <w:bookmarkEnd w:id="575"/>
      <w:r w:rsidR="004A12F3" w:rsidRPr="001D54F5">
        <w:rPr>
          <w:b/>
          <w:color w:val="C00000"/>
          <w:sz w:val="26"/>
          <w:szCs w:val="26"/>
        </w:rPr>
        <w:tab/>
      </w:r>
    </w:p>
    <w:p w:rsidR="0057592A" w:rsidRPr="001D54F5" w:rsidRDefault="003D43AB" w:rsidP="001D54F5">
      <w:pPr>
        <w:spacing w:line="360" w:lineRule="auto"/>
        <w:jc w:val="both"/>
        <w:rPr>
          <w:sz w:val="26"/>
          <w:szCs w:val="26"/>
        </w:rPr>
      </w:pPr>
      <w:r w:rsidRPr="001D54F5">
        <w:rPr>
          <w:b/>
          <w:sz w:val="26"/>
          <w:szCs w:val="26"/>
        </w:rPr>
        <w:t>a</w:t>
      </w:r>
      <w:r w:rsidR="0057592A" w:rsidRPr="001D54F5">
        <w:rPr>
          <w:b/>
          <w:sz w:val="26"/>
          <w:szCs w:val="26"/>
        </w:rPr>
        <w:t>.</w:t>
      </w:r>
      <w:r w:rsidR="009C1D5D" w:rsidRPr="001D54F5">
        <w:rPr>
          <w:b/>
          <w:sz w:val="26"/>
          <w:szCs w:val="26"/>
        </w:rPr>
        <w:t>Trục vít</w:t>
      </w:r>
      <w:r w:rsidR="009C1D5D" w:rsidRPr="001D54F5">
        <w:rPr>
          <w:sz w:val="26"/>
          <w:szCs w:val="26"/>
        </w:rPr>
        <w:t xml:space="preserve"> (t</w:t>
      </w:r>
      <w:r w:rsidR="0057592A" w:rsidRPr="001D54F5">
        <w:rPr>
          <w:sz w:val="26"/>
          <w:szCs w:val="26"/>
        </w:rPr>
        <w:t>rường hợp không dịch chỉnh</w:t>
      </w:r>
      <w:r w:rsidR="009C1D5D" w:rsidRPr="001D54F5">
        <w:rPr>
          <w:sz w:val="26"/>
          <w:szCs w:val="26"/>
        </w:rPr>
        <w:t>)</w:t>
      </w:r>
    </w:p>
    <w:p w:rsidR="009C1D5D" w:rsidRPr="001D54F5" w:rsidRDefault="009C1D5D" w:rsidP="0026113C">
      <w:pPr>
        <w:spacing w:line="360" w:lineRule="auto"/>
        <w:jc w:val="center"/>
        <w:rPr>
          <w:sz w:val="26"/>
          <w:szCs w:val="26"/>
        </w:rPr>
      </w:pPr>
      <w:r w:rsidRPr="001D54F5">
        <w:rPr>
          <w:noProof/>
          <w:sz w:val="26"/>
          <w:szCs w:val="26"/>
        </w:rPr>
        <w:drawing>
          <wp:inline distT="0" distB="0" distL="0" distR="0" wp14:anchorId="1EB04F35" wp14:editId="6CDB7805">
            <wp:extent cx="2861721" cy="2801566"/>
            <wp:effectExtent l="0" t="0" r="0" b="0"/>
            <wp:docPr id="132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22"/>
                    <a:stretch>
                      <a:fillRect/>
                    </a:stretch>
                  </pic:blipFill>
                  <pic:spPr>
                    <a:xfrm>
                      <a:off x="0" y="0"/>
                      <a:ext cx="2866254" cy="2806004"/>
                    </a:xfrm>
                    <a:prstGeom prst="rect">
                      <a:avLst/>
                    </a:prstGeom>
                  </pic:spPr>
                </pic:pic>
              </a:graphicData>
            </a:graphic>
          </wp:inline>
        </w:drawing>
      </w:r>
    </w:p>
    <w:p w:rsidR="00DB250E" w:rsidRPr="001D54F5" w:rsidRDefault="00FC3D69" w:rsidP="001D54F5">
      <w:pPr>
        <w:spacing w:line="360" w:lineRule="auto"/>
        <w:jc w:val="both"/>
        <w:rPr>
          <w:sz w:val="26"/>
          <w:szCs w:val="26"/>
        </w:rPr>
      </w:pPr>
      <w:r>
        <w:rPr>
          <w:sz w:val="26"/>
          <w:szCs w:val="26"/>
        </w:rPr>
        <w:t xml:space="preserve">                                                                 </w:t>
      </w:r>
      <w:r w:rsidRPr="001D54F5">
        <w:rPr>
          <w:sz w:val="26"/>
          <w:szCs w:val="26"/>
        </w:rPr>
        <w:t>Hình 6.</w:t>
      </w:r>
      <w:r>
        <w:rPr>
          <w:sz w:val="26"/>
          <w:szCs w:val="26"/>
        </w:rPr>
        <w:t>3</w:t>
      </w:r>
      <w:r w:rsidRPr="001D54F5">
        <w:rPr>
          <w:sz w:val="26"/>
          <w:szCs w:val="26"/>
        </w:rPr>
        <w:t xml:space="preserve">  </w:t>
      </w:r>
    </w:p>
    <w:p w:rsidR="009C1D5D" w:rsidRPr="001D54F5" w:rsidRDefault="00FC3D69" w:rsidP="001D54F5">
      <w:pPr>
        <w:spacing w:line="360" w:lineRule="auto"/>
        <w:jc w:val="both"/>
        <w:rPr>
          <w:sz w:val="26"/>
          <w:szCs w:val="26"/>
        </w:rPr>
      </w:pPr>
      <w:r w:rsidRPr="001D54F5">
        <w:rPr>
          <w:sz w:val="26"/>
          <w:szCs w:val="26"/>
        </w:rPr>
        <w:object w:dxaOrig="8956" w:dyaOrig="7284">
          <v:shape id="_x0000_i1093" type="#_x0000_t75" style="width:448.5pt;height:363.75pt" o:ole="">
            <v:imagedata r:id="rId423" o:title=""/>
          </v:shape>
          <o:OLEObject Type="Embed" ProgID="Word.Document.12" ShapeID="_x0000_i1093" DrawAspect="Content" ObjectID="_1615615746" r:id="rId424">
            <o:FieldCodes>\s</o:FieldCodes>
          </o:OLEObject>
        </w:object>
      </w:r>
    </w:p>
    <w:p w:rsidR="0057592A" w:rsidRPr="001D54F5" w:rsidRDefault="009C1D5D" w:rsidP="001159EB">
      <w:pPr>
        <w:pStyle w:val="ListParagraph"/>
        <w:numPr>
          <w:ilvl w:val="0"/>
          <w:numId w:val="38"/>
        </w:numPr>
        <w:spacing w:line="360" w:lineRule="auto"/>
        <w:jc w:val="both"/>
        <w:rPr>
          <w:sz w:val="26"/>
          <w:szCs w:val="26"/>
        </w:rPr>
      </w:pPr>
      <w:r w:rsidRPr="001D54F5">
        <w:rPr>
          <w:sz w:val="26"/>
          <w:szCs w:val="26"/>
        </w:rPr>
        <w:t>Dãy modul tiêu chuẩn</w:t>
      </w:r>
    </w:p>
    <w:p w:rsidR="0057592A" w:rsidRPr="001D54F5" w:rsidRDefault="00994B67" w:rsidP="001D54F5">
      <w:pPr>
        <w:spacing w:line="360" w:lineRule="auto"/>
        <w:jc w:val="both"/>
        <w:rPr>
          <w:sz w:val="26"/>
          <w:szCs w:val="26"/>
        </w:rPr>
      </w:pPr>
      <w:r>
        <w:rPr>
          <w:noProof/>
          <w:sz w:val="26"/>
          <w:szCs w:val="26"/>
        </w:rPr>
        <mc:AlternateContent>
          <mc:Choice Requires="wps">
            <w:drawing>
              <wp:anchor distT="0" distB="0" distL="114300" distR="114300" simplePos="0" relativeHeight="252127232" behindDoc="0" locked="0" layoutInCell="1" allowOverlap="1">
                <wp:simplePos x="0" y="0"/>
                <wp:positionH relativeFrom="page">
                  <wp:align>center</wp:align>
                </wp:positionH>
                <wp:positionV relativeFrom="paragraph">
                  <wp:posOffset>276455</wp:posOffset>
                </wp:positionV>
                <wp:extent cx="5836136" cy="9728"/>
                <wp:effectExtent l="0" t="0" r="31750" b="28575"/>
                <wp:wrapNone/>
                <wp:docPr id="40954" name="Straight Connector 40954"/>
                <wp:cNvGraphicFramePr/>
                <a:graphic xmlns:a="http://schemas.openxmlformats.org/drawingml/2006/main">
                  <a:graphicData uri="http://schemas.microsoft.com/office/word/2010/wordprocessingShape">
                    <wps:wsp>
                      <wps:cNvCnPr/>
                      <wps:spPr>
                        <a:xfrm flipV="1">
                          <a:off x="0" y="0"/>
                          <a:ext cx="5836136" cy="97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C47B59" id="Straight Connector 40954" o:spid="_x0000_s1026" style="position:absolute;flip:y;z-index:252127232;visibility:visible;mso-wrap-style:square;mso-wrap-distance-left:9pt;mso-wrap-distance-top:0;mso-wrap-distance-right:9pt;mso-wrap-distance-bottom:0;mso-position-horizontal:center;mso-position-horizontal-relative:page;mso-position-vertical:absolute;mso-position-vertical-relative:text" from="0,21.75pt" to="459.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3yAEAAMwDAAAOAAAAZHJzL2Uyb0RvYy54bWysU01vEzEQvSPxHyzfyW7SNqSrbHpIBRcE&#10;EYXeXa+dtbA91tjk498z9m62CKiEEBfL9sx7M+95vL47OcsOCqMB3/L5rOZMeQmd8fuWf/3y7s2K&#10;s5iE74QFr1p+VpHfbV6/Wh9DoxbQg+0UMiLxsTmGlvcphaaqouyVE3EGQXkKakAnEh1xX3UojsTu&#10;bLWo62V1BOwCglQx0u39EOSbwq+1kumT1lElZltOvaWyYlmf8lpt1qLZowi9kWMb4h+6cMJ4KjpR&#10;3Ysk2Hc0v1E5IxEi6DST4CrQ2khVNJCaef2LmodeBFW0kDkxTDbF/0crPx52yEzX8uv69uaaMy8c&#10;PdNDQmH2fWJb8J5MBGRDnPw6htgQbOt3OJ5i2GEWf9LomLYmPNIoFDtIIDsVt8+T2+qUmKTLm9XV&#10;cn615ExS7PbtYpUfoxpYMlvAmN4rcCxvWm6Nz16IRhw+xDSkXlIIl7sa+ii7dLYqJ1v/WWnSR/WG&#10;jspkqa1FdhA0E923+Vi2ZGaINtZOoLqUfBE05maYKtP2t8Apu1QEnyagMx7wT1XT6dKqHvIvqget&#10;WfYTdOfyKsUOGpli6DjeeSZ/Phf48yfc/AAAAP//AwBQSwMEFAAGAAgAAAAhAP+9q6jaAAAABgEA&#10;AA8AAABkcnMvZG93bnJldi54bWxMj8FOwzAQRO9I/IO1SNyoHSCFhjhVqYQ403LpbRMvSUS8DrHb&#10;hr9nOcFxZ0Yzb8v17Ad1oin2gS1kCwOKuAmu59bC+/7l5hFUTMgOh8Bk4ZsirKvLixILF878Rqdd&#10;apWUcCzQQpfSWGgdm448xkUYicX7CJPHJOfUajfhWcr9oG+NWWqPPctChyNtO2o+d0dvYf/qzVyn&#10;fkv89WA2h+d8yYfc2uurefMEKtGc/sLwiy/oUAlTHY7sohosyCPJwv1dDkrcVbbKQNUi5AZ0Ver/&#10;+NUPAAAA//8DAFBLAQItABQABgAIAAAAIQC2gziS/gAAAOEBAAATAAAAAAAAAAAAAAAAAAAAAABb&#10;Q29udGVudF9UeXBlc10ueG1sUEsBAi0AFAAGAAgAAAAhADj9If/WAAAAlAEAAAsAAAAAAAAAAAAA&#10;AAAALwEAAF9yZWxzLy5yZWxzUEsBAi0AFAAGAAgAAAAhAFxEn/fIAQAAzAMAAA4AAAAAAAAAAAAA&#10;AAAALgIAAGRycy9lMm9Eb2MueG1sUEsBAi0AFAAGAAgAAAAhAP+9q6jaAAAABgEAAA8AAAAAAAAA&#10;AAAAAAAAIgQAAGRycy9kb3ducmV2LnhtbFBLBQYAAAAABAAEAPMAAAApBQAAAAA=&#10;" strokecolor="black [3200]" strokeweight=".5pt">
                <v:stroke joinstyle="miter"/>
                <w10:wrap anchorx="page"/>
              </v:line>
            </w:pict>
          </mc:Fallback>
        </mc:AlternateContent>
      </w:r>
      <w:r w:rsidR="0035534A">
        <w:rPr>
          <w:sz w:val="26"/>
          <w:szCs w:val="26"/>
        </w:rPr>
        <w:t xml:space="preserve">       </w:t>
      </w:r>
      <w:r>
        <w:rPr>
          <w:noProof/>
        </w:rPr>
        <w:drawing>
          <wp:inline distT="0" distB="0" distL="0" distR="0" wp14:anchorId="18D57C97" wp14:editId="2D0D73BB">
            <wp:extent cx="5904762" cy="561905"/>
            <wp:effectExtent l="0" t="0" r="1270" b="0"/>
            <wp:docPr id="40953" name="Picture 40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5"/>
                    <a:stretch>
                      <a:fillRect/>
                    </a:stretch>
                  </pic:blipFill>
                  <pic:spPr>
                    <a:xfrm>
                      <a:off x="0" y="0"/>
                      <a:ext cx="5904762" cy="561905"/>
                    </a:xfrm>
                    <a:prstGeom prst="rect">
                      <a:avLst/>
                    </a:prstGeom>
                  </pic:spPr>
                </pic:pic>
              </a:graphicData>
            </a:graphic>
          </wp:inline>
        </w:drawing>
      </w:r>
    </w:p>
    <w:p w:rsidR="003847EC" w:rsidRPr="001D54F5" w:rsidRDefault="00994B67" w:rsidP="001159EB">
      <w:pPr>
        <w:numPr>
          <w:ilvl w:val="0"/>
          <w:numId w:val="37"/>
        </w:numPr>
        <w:spacing w:line="360" w:lineRule="auto"/>
        <w:jc w:val="both"/>
        <w:rPr>
          <w:sz w:val="26"/>
          <w:szCs w:val="26"/>
        </w:rPr>
      </w:pPr>
      <w:r>
        <w:rPr>
          <w:noProof/>
          <w:sz w:val="26"/>
          <w:szCs w:val="26"/>
        </w:rPr>
        <mc:AlternateContent>
          <mc:Choice Requires="wps">
            <w:drawing>
              <wp:anchor distT="0" distB="0" distL="114300" distR="114300" simplePos="0" relativeHeight="252128256" behindDoc="0" locked="0" layoutInCell="1" allowOverlap="1">
                <wp:simplePos x="0" y="0"/>
                <wp:positionH relativeFrom="column">
                  <wp:posOffset>548991</wp:posOffset>
                </wp:positionH>
                <wp:positionV relativeFrom="paragraph">
                  <wp:posOffset>282062</wp:posOffset>
                </wp:positionV>
                <wp:extent cx="4124528" cy="9727"/>
                <wp:effectExtent l="0" t="0" r="28575" b="28575"/>
                <wp:wrapNone/>
                <wp:docPr id="40955" name="Straight Connector 40955"/>
                <wp:cNvGraphicFramePr/>
                <a:graphic xmlns:a="http://schemas.openxmlformats.org/drawingml/2006/main">
                  <a:graphicData uri="http://schemas.microsoft.com/office/word/2010/wordprocessingShape">
                    <wps:wsp>
                      <wps:cNvCnPr/>
                      <wps:spPr>
                        <a:xfrm flipV="1">
                          <a:off x="0" y="0"/>
                          <a:ext cx="4124528" cy="97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DA025D" id="Straight Connector 40955" o:spid="_x0000_s1026" style="position:absolute;flip:y;z-index:252128256;visibility:visible;mso-wrap-style:square;mso-wrap-distance-left:9pt;mso-wrap-distance-top:0;mso-wrap-distance-right:9pt;mso-wrap-distance-bottom:0;mso-position-horizontal:absolute;mso-position-horizontal-relative:text;mso-position-vertical:absolute;mso-position-vertical-relative:text" from="43.25pt,22.2pt" to="368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2mBxwEAAMwDAAAOAAAAZHJzL2Uyb0RvYy54bWysU02P0zAQvSPxHyzfadKoZdmo6R66gguC&#10;igXuXmfcWPhLY9O0/56x0wbEh7RacbFie96bec8vm7uTNewIGLV3HV8uas7ASd9rd+j4l89vX73h&#10;LCbhemG8g46fIfK77csXmzG00PjBmx6QEYmL7Rg6PqQU2qqKcgAr4sIHcHSpPFqRaIuHqkcxErs1&#10;VVPXr6vRYx/QS4iRTu+nS74t/EqBTB+VipCY6TjNlsqKZX3Ma7XdiPaAIgxaXsYQz5jCCu2o6Ux1&#10;L5Jg31H/QWW1RB+9SgvpbeWV0hKKBlKzrH9T8zCIAEULmRPDbFP8f7Tyw3GPTPcdX9W36zVnTlh6&#10;poeEQh+GxHbeOTLRI5vuya8xxJZgO7fHyy6GPWbxJ4WWKaPDV4pCsYMEslNx+zy7DafEJB2uls1q&#10;3VA+JN3d3jQ3+TGqiSWzBYzpHXjL8kfHjXbZC9GK4/uYptJrCeHyVNMc5SudDeRi4z6BIn3Ub5qo&#10;JAt2BtlRUCb6b8tL21KZIUobM4Pq0vKfoEtthkFJ21OBc3Xp6F2agVY7j3/rmk7XUdVUf1U9ac2y&#10;H31/Lq9S7KDIFEMv8c6Z/HVf4D9/wu0PAAAA//8DAFBLAwQUAAYACAAAACEA/KUwRNwAAAAIAQAA&#10;DwAAAGRycy9kb3ducmV2LnhtbEyPwU7DMBBE70j9B2srcaM2JUlLiFOVSogzLZfenHhJIuJ1Grtt&#10;+HuWEz3uzGj2TbGZXC8uOIbOk4bHhQKBVHvbUaPh8/D2sAYRoiFrek+o4QcDbMrZXWFy66/0gZd9&#10;bASXUMiNhjbGIZcy1C06ExZ+QGLvy4/ORD7HRtrRXLnc9XKpVCad6Yg/tGbAXYv19/7sNBzenZqq&#10;2O2QTiu1Pb6mGR1Tre/n0/YFRMQp/ofhD5/RoWSmyp/JBtFrWGcpJzUkSQKC/dVTxtsqFtJnkGUh&#10;bweUvwAAAP//AwBQSwECLQAUAAYACAAAACEAtoM4kv4AAADhAQAAEwAAAAAAAAAAAAAAAAAAAAAA&#10;W0NvbnRlbnRfVHlwZXNdLnhtbFBLAQItABQABgAIAAAAIQA4/SH/1gAAAJQBAAALAAAAAAAAAAAA&#10;AAAAAC8BAABfcmVscy8ucmVsc1BLAQItABQABgAIAAAAIQDj02mBxwEAAMwDAAAOAAAAAAAAAAAA&#10;AAAAAC4CAABkcnMvZTJvRG9jLnhtbFBLAQItABQABgAIAAAAIQD8pTBE3AAAAAgBAAAPAAAAAAAA&#10;AAAAAAAAACEEAABkcnMvZG93bnJldi54bWxQSwUGAAAAAAQABADzAAAAKgUAAAAA&#10;" strokecolor="black [3200]" strokeweight=".5pt">
                <v:stroke joinstyle="miter"/>
              </v:line>
            </w:pict>
          </mc:Fallback>
        </mc:AlternateContent>
      </w:r>
      <w:r w:rsidR="004D79DC" w:rsidRPr="001D54F5">
        <w:rPr>
          <w:sz w:val="26"/>
          <w:szCs w:val="26"/>
        </w:rPr>
        <w:t>Chọn hệ số đường kính q theo modul m</w:t>
      </w:r>
    </w:p>
    <w:p w:rsidR="00D603D1" w:rsidRPr="001D54F5" w:rsidRDefault="00FC3D69" w:rsidP="001D54F5">
      <w:pPr>
        <w:spacing w:line="360" w:lineRule="auto"/>
        <w:jc w:val="both"/>
        <w:rPr>
          <w:sz w:val="26"/>
          <w:szCs w:val="26"/>
        </w:rPr>
      </w:pPr>
      <w:r>
        <w:rPr>
          <w:sz w:val="26"/>
          <w:szCs w:val="26"/>
        </w:rPr>
        <w:t xml:space="preserve">             </w:t>
      </w:r>
      <w:r w:rsidR="00994B67" w:rsidRPr="001D54F5">
        <w:rPr>
          <w:sz w:val="26"/>
          <w:szCs w:val="26"/>
        </w:rPr>
        <w:object w:dxaOrig="6493" w:dyaOrig="3569">
          <v:shape id="_x0000_i1094" type="#_x0000_t75" style="width:324.75pt;height:178.5pt" o:ole="">
            <v:imagedata r:id="rId426" o:title=""/>
          </v:shape>
          <o:OLEObject Type="Embed" ProgID="Word.Document.12" ShapeID="_x0000_i1094" DrawAspect="Content" ObjectID="_1615615747" r:id="rId427">
            <o:FieldCodes>\s</o:FieldCodes>
          </o:OLEObject>
        </w:object>
      </w:r>
    </w:p>
    <w:p w:rsidR="00D603D1" w:rsidRPr="001D54F5" w:rsidRDefault="003D43AB" w:rsidP="001D54F5">
      <w:pPr>
        <w:spacing w:line="360" w:lineRule="auto"/>
        <w:ind w:left="284" w:hanging="284"/>
        <w:jc w:val="both"/>
        <w:rPr>
          <w:sz w:val="26"/>
          <w:szCs w:val="26"/>
        </w:rPr>
      </w:pPr>
      <w:r w:rsidRPr="001D54F5">
        <w:rPr>
          <w:b/>
          <w:sz w:val="26"/>
          <w:szCs w:val="26"/>
        </w:rPr>
        <w:lastRenderedPageBreak/>
        <w:t>b</w:t>
      </w:r>
      <w:r w:rsidR="004C03B0" w:rsidRPr="001D54F5">
        <w:rPr>
          <w:b/>
          <w:sz w:val="26"/>
          <w:szCs w:val="26"/>
        </w:rPr>
        <w:t>.Bánh vít</w:t>
      </w:r>
      <w:r w:rsidR="004C03B0" w:rsidRPr="001D54F5">
        <w:rPr>
          <w:sz w:val="26"/>
          <w:szCs w:val="26"/>
        </w:rPr>
        <w:t xml:space="preserve"> (trường hợp không dịch chỉnh)</w:t>
      </w:r>
    </w:p>
    <w:p w:rsidR="004C03B0" w:rsidRPr="001D54F5" w:rsidRDefault="00994B67" w:rsidP="001D54F5">
      <w:pPr>
        <w:spacing w:line="360" w:lineRule="auto"/>
        <w:ind w:left="284" w:hanging="284"/>
        <w:jc w:val="both"/>
        <w:rPr>
          <w:sz w:val="26"/>
          <w:szCs w:val="26"/>
        </w:rPr>
      </w:pPr>
      <w:r>
        <w:rPr>
          <w:noProof/>
          <w:sz w:val="26"/>
          <w:szCs w:val="26"/>
        </w:rPr>
        <mc:AlternateContent>
          <mc:Choice Requires="wps">
            <w:drawing>
              <wp:anchor distT="0" distB="0" distL="114300" distR="114300" simplePos="0" relativeHeight="252129280" behindDoc="0" locked="0" layoutInCell="1" allowOverlap="1">
                <wp:simplePos x="0" y="0"/>
                <wp:positionH relativeFrom="column">
                  <wp:posOffset>325255</wp:posOffset>
                </wp:positionH>
                <wp:positionV relativeFrom="paragraph">
                  <wp:posOffset>279481</wp:posOffset>
                </wp:positionV>
                <wp:extent cx="5437762" cy="29183"/>
                <wp:effectExtent l="0" t="0" r="29845" b="28575"/>
                <wp:wrapNone/>
                <wp:docPr id="40956" name="Straight Connector 40956"/>
                <wp:cNvGraphicFramePr/>
                <a:graphic xmlns:a="http://schemas.openxmlformats.org/drawingml/2006/main">
                  <a:graphicData uri="http://schemas.microsoft.com/office/word/2010/wordprocessingShape">
                    <wps:wsp>
                      <wps:cNvCnPr/>
                      <wps:spPr>
                        <a:xfrm>
                          <a:off x="0" y="0"/>
                          <a:ext cx="5437762" cy="291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E391B6" id="Straight Connector 40956" o:spid="_x0000_s1026" style="position:absolute;z-index:252129280;visibility:visible;mso-wrap-style:square;mso-wrap-distance-left:9pt;mso-wrap-distance-top:0;mso-wrap-distance-right:9pt;mso-wrap-distance-bottom:0;mso-position-horizontal:absolute;mso-position-horizontal-relative:text;mso-position-vertical:absolute;mso-position-vertical-relative:text" from="25.6pt,22pt" to="453.7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EkwAEAAMMDAAAOAAAAZHJzL2Uyb0RvYy54bWysU8GO0zAQvSPxD5bvNGl3t7sbNd1DV3BB&#10;ULHwAV7HbixsjzU2bfr3jJ00iwAhhLg4tue9mXnPk83D4Cw7KowGfMuXi5oz5SV0xh9a/uXz2zd3&#10;nMUkfCcseNXys4r8Yfv61eYUGrWCHmynkFESH5tTaHmfUmiqKspeOREXEJSnoAZ0ItERD1WH4kTZ&#10;na1Wdb2uToBdQJAqRrp9HIN8W/JrrWT6qHVUidmWU2+prFjW57xW241oDihCb+TUhviHLpwwnorO&#10;qR5FEuwbml9SOSMRIui0kOAq0NpIVTSQmmX9k5qnXgRVtJA5Mcw2xf+XVn447pGZruXX9f3NmjMv&#10;HD3TU0JhDn1iO/CeTARkY5z8OoXYEG3n9zidYthjFj9odPlLsthQPD7PHqshMUmXN9dXt7frFWeS&#10;Yqv75d1VfoPqhRwwpncKHMubllvjswWiEcf3MY3QC4R4uZmxfNmls1UZbP0npUkWFVwWdhkotbPI&#10;joJGofu6nMoWZKZoY+1Mqv9MmrCZpsqQ/S1xRpeK4NNMdMYD/q5qGi6t6hF/UT1qzbKfoTuXxyh2&#10;0KQUQ6epzqP447nQX/697XcAAAD//wMAUEsDBBQABgAIAAAAIQDoh6nZ3gAAAAgBAAAPAAAAZHJz&#10;L2Rvd25yZXYueG1sTI/NTsMwEITvSLyDtUjcqNOoDSXEqapKCHFBNIW7G2+dgH8i20nD27Oc4Lgz&#10;o9lvqu1sDZswxN47ActFBgxd61XvtID349PdBlhM0ilpvEMB3xhhW19fVbJU/uIOODVJMypxsZQC&#10;upSGkvPYdmhlXPgBHXlnH6xMdAbNVZAXKreG51lWcCt7Rx86OeC+w/arGa0A8xKmD73Xuzg+H4rm&#10;8+2cvx4nIW5v5t0jsIRz+gvDLz6hQ01MJz86FZkRsF7mlBSwWtEk8h+y+zWwEwmbAnhd8f8D6h8A&#10;AAD//wMAUEsBAi0AFAAGAAgAAAAhALaDOJL+AAAA4QEAABMAAAAAAAAAAAAAAAAAAAAAAFtDb250&#10;ZW50X1R5cGVzXS54bWxQSwECLQAUAAYACAAAACEAOP0h/9YAAACUAQAACwAAAAAAAAAAAAAAAAAv&#10;AQAAX3JlbHMvLnJlbHNQSwECLQAUAAYACAAAACEA67lhJMABAADDAwAADgAAAAAAAAAAAAAAAAAu&#10;AgAAZHJzL2Uyb0RvYy54bWxQSwECLQAUAAYACAAAACEA6Iep2d4AAAAIAQAADwAAAAAAAAAAAAAA&#10;AAAaBAAAZHJzL2Rvd25yZXYueG1sUEsFBgAAAAAEAAQA8wAAACUFAAAAAA==&#10;" strokecolor="black [3200]" strokeweight=".5pt">
                <v:stroke joinstyle="miter"/>
              </v:line>
            </w:pict>
          </mc:Fallback>
        </mc:AlternateContent>
      </w:r>
    </w:p>
    <w:p w:rsidR="004C03B0" w:rsidRPr="001D54F5" w:rsidRDefault="004C03B0" w:rsidP="001D54F5">
      <w:pPr>
        <w:spacing w:line="360" w:lineRule="auto"/>
        <w:ind w:left="284" w:hanging="284"/>
        <w:jc w:val="both"/>
        <w:rPr>
          <w:sz w:val="26"/>
          <w:szCs w:val="26"/>
        </w:rPr>
      </w:pPr>
      <w:r w:rsidRPr="001D54F5">
        <w:rPr>
          <w:sz w:val="26"/>
          <w:szCs w:val="26"/>
        </w:rPr>
        <w:object w:dxaOrig="9553" w:dyaOrig="6079">
          <v:shape id="_x0000_i1095" type="#_x0000_t75" style="width:478.5pt;height:303pt" o:ole="">
            <v:imagedata r:id="rId428" o:title=""/>
          </v:shape>
          <o:OLEObject Type="Embed" ProgID="Word.Document.12" ShapeID="_x0000_i1095" DrawAspect="Content" ObjectID="_1615615748" r:id="rId429">
            <o:FieldCodes>\s</o:FieldCodes>
          </o:OLEObject>
        </w:object>
      </w:r>
    </w:p>
    <w:p w:rsidR="00673F9E" w:rsidRPr="001D54F5" w:rsidRDefault="00673F9E" w:rsidP="001D54F5">
      <w:pPr>
        <w:spacing w:line="360" w:lineRule="auto"/>
        <w:ind w:left="284" w:hanging="284"/>
        <w:jc w:val="both"/>
        <w:outlineLvl w:val="1"/>
        <w:rPr>
          <w:b/>
          <w:color w:val="C00000"/>
          <w:sz w:val="26"/>
          <w:szCs w:val="26"/>
        </w:rPr>
      </w:pPr>
      <w:bookmarkStart w:id="576" w:name="_Toc3747198"/>
      <w:bookmarkStart w:id="577" w:name="_Toc3748717"/>
      <w:bookmarkStart w:id="578" w:name="_Toc3749203"/>
      <w:r w:rsidRPr="001D54F5">
        <w:rPr>
          <w:b/>
          <w:color w:val="C00000"/>
          <w:sz w:val="26"/>
          <w:szCs w:val="26"/>
        </w:rPr>
        <w:t>2.2.Trong trường hợp có dịch chỉnh</w:t>
      </w:r>
      <w:bookmarkEnd w:id="576"/>
      <w:bookmarkEnd w:id="577"/>
      <w:bookmarkEnd w:id="578"/>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Thông thường giá trị khoảng cách trục a</w:t>
      </w:r>
      <w:r w:rsidRPr="001D54F5">
        <w:rPr>
          <w:color w:val="000000" w:themeColor="text1"/>
          <w:sz w:val="26"/>
          <w:szCs w:val="26"/>
          <w:vertAlign w:val="subscript"/>
        </w:rPr>
        <w:t>w</w:t>
      </w:r>
      <w:r w:rsidRPr="001D54F5">
        <w:rPr>
          <w:color w:val="000000" w:themeColor="text1"/>
          <w:sz w:val="26"/>
          <w:szCs w:val="26"/>
        </w:rPr>
        <w:t> của hộp giảm tốc trục vít có giá trị tiêu chuẩn: 40; 50; 63; 80; 100; 125; 140; 160; 180; 200; 225; 315; 355; 400; 450; 500.</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Nếu không yêu cầu thiết kế hộp giảm tốc tiêu chuẩn, ta có thể lấy a</w:t>
      </w:r>
      <w:r w:rsidRPr="001D54F5">
        <w:rPr>
          <w:color w:val="000000" w:themeColor="text1"/>
          <w:sz w:val="26"/>
          <w:szCs w:val="26"/>
          <w:vertAlign w:val="subscript"/>
        </w:rPr>
        <w:t>w</w:t>
      </w:r>
      <w:r w:rsidRPr="001D54F5">
        <w:rPr>
          <w:color w:val="000000" w:themeColor="text1"/>
          <w:sz w:val="26"/>
          <w:szCs w:val="26"/>
        </w:rPr>
        <w:t> bất kỳ.</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Để làm tròn giá trị khoảng cách trục ta phải dịch chỉnh răng và chỉ tiến hành dịch chỉnh đối với bánh vít vì khi cắt bánh vít dùng dao có hình dạng và kích thước giống trục vít.</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Đường kính vòng lăn trục vít                                 </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Hệ số dịch chỉnh</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xml:space="preserve"> Để không cắt chân răng, hệ số dịch chỉnh trong khoảng ± 0,7</w:t>
      </w:r>
    </w:p>
    <w:p w:rsidR="002D0C15" w:rsidRPr="001D54F5" w:rsidRDefault="002D0C15" w:rsidP="001D54F5">
      <w:pPr>
        <w:pStyle w:val="NormalWeb"/>
        <w:shd w:val="clear" w:color="auto" w:fill="FFFFFF"/>
        <w:spacing w:before="0" w:beforeAutospacing="0" w:after="0" w:afterAutospacing="0" w:line="360" w:lineRule="auto"/>
        <w:jc w:val="both"/>
        <w:rPr>
          <w:color w:val="000000" w:themeColor="text1"/>
          <w:sz w:val="26"/>
          <w:szCs w:val="26"/>
        </w:rPr>
      </w:pPr>
      <w:r w:rsidRPr="001D54F5">
        <w:rPr>
          <w:color w:val="000000" w:themeColor="text1"/>
          <w:sz w:val="26"/>
          <w:szCs w:val="26"/>
        </w:rPr>
        <w:t>+ Đường kính trục vít khi dịch chỉnh</w:t>
      </w:r>
    </w:p>
    <w:p w:rsidR="002A19CC" w:rsidRPr="001D54F5" w:rsidRDefault="002A19CC" w:rsidP="001D54F5">
      <w:pPr>
        <w:pStyle w:val="NormalWeb"/>
        <w:shd w:val="clear" w:color="auto" w:fill="FFFFFF"/>
        <w:spacing w:before="0" w:beforeAutospacing="0" w:after="0" w:afterAutospacing="0" w:line="360" w:lineRule="auto"/>
        <w:jc w:val="both"/>
        <w:outlineLvl w:val="0"/>
        <w:rPr>
          <w:color w:val="000000" w:themeColor="text1"/>
          <w:sz w:val="26"/>
          <w:szCs w:val="26"/>
        </w:rPr>
      </w:pPr>
      <w:bookmarkStart w:id="579" w:name="_Toc3747199"/>
      <w:bookmarkStart w:id="580" w:name="_Toc3748718"/>
      <w:bookmarkStart w:id="581" w:name="_Toc3749204"/>
      <w:r w:rsidRPr="001D54F5">
        <w:rPr>
          <w:b/>
          <w:sz w:val="26"/>
          <w:szCs w:val="26"/>
        </w:rPr>
        <w:t>3. Động học truyền động trục vít – bánh vít</w:t>
      </w:r>
      <w:bookmarkEnd w:id="579"/>
      <w:bookmarkEnd w:id="580"/>
      <w:bookmarkEnd w:id="581"/>
    </w:p>
    <w:p w:rsidR="009E5514" w:rsidRPr="001D54F5" w:rsidRDefault="002A19CC" w:rsidP="001D54F5">
      <w:pPr>
        <w:spacing w:line="360" w:lineRule="auto"/>
        <w:jc w:val="both"/>
        <w:outlineLvl w:val="1"/>
        <w:rPr>
          <w:b/>
          <w:bCs/>
          <w:iCs/>
          <w:color w:val="C00000"/>
          <w:sz w:val="26"/>
          <w:szCs w:val="26"/>
        </w:rPr>
      </w:pPr>
      <w:bookmarkStart w:id="582" w:name="_Toc3747200"/>
      <w:bookmarkStart w:id="583" w:name="_Toc3748719"/>
      <w:bookmarkStart w:id="584" w:name="_Toc3749205"/>
      <w:r w:rsidRPr="001D54F5">
        <w:rPr>
          <w:b/>
          <w:bCs/>
          <w:iCs/>
          <w:color w:val="C00000"/>
          <w:sz w:val="26"/>
          <w:szCs w:val="26"/>
        </w:rPr>
        <w:t>3</w:t>
      </w:r>
      <w:r w:rsidR="009E5514" w:rsidRPr="001D54F5">
        <w:rPr>
          <w:b/>
          <w:bCs/>
          <w:iCs/>
          <w:color w:val="C00000"/>
          <w:sz w:val="26"/>
          <w:szCs w:val="26"/>
        </w:rPr>
        <w:t>.</w:t>
      </w:r>
      <w:r w:rsidRPr="001D54F5">
        <w:rPr>
          <w:b/>
          <w:bCs/>
          <w:iCs/>
          <w:color w:val="C00000"/>
          <w:sz w:val="26"/>
          <w:szCs w:val="26"/>
        </w:rPr>
        <w:t>1</w:t>
      </w:r>
      <w:r w:rsidR="009E5514" w:rsidRPr="001D54F5">
        <w:rPr>
          <w:b/>
          <w:bCs/>
          <w:iCs/>
          <w:color w:val="C00000"/>
          <w:sz w:val="26"/>
          <w:szCs w:val="26"/>
        </w:rPr>
        <w:t>. Vận tốc và tỷ số truyền</w:t>
      </w:r>
      <w:bookmarkEnd w:id="582"/>
      <w:bookmarkEnd w:id="583"/>
      <w:bookmarkEnd w:id="584"/>
    </w:p>
    <w:p w:rsidR="009E5514" w:rsidRPr="001D54F5" w:rsidRDefault="009E5514" w:rsidP="001D54F5">
      <w:pPr>
        <w:spacing w:line="360" w:lineRule="auto"/>
        <w:jc w:val="both"/>
        <w:rPr>
          <w:b/>
          <w:bCs/>
          <w:iCs/>
          <w:color w:val="00B0F0"/>
          <w:sz w:val="26"/>
          <w:szCs w:val="26"/>
        </w:rPr>
      </w:pPr>
      <w:r w:rsidRPr="001D54F5">
        <w:rPr>
          <w:b/>
          <w:bCs/>
          <w:iCs/>
          <w:color w:val="00B0F0"/>
          <w:sz w:val="26"/>
          <w:szCs w:val="26"/>
        </w:rPr>
        <w:t xml:space="preserve">    </w:t>
      </w:r>
      <w:r w:rsidR="00DF68A3" w:rsidRPr="001D54F5">
        <w:rPr>
          <w:b/>
          <w:bCs/>
          <w:iCs/>
          <w:color w:val="00B0F0"/>
          <w:sz w:val="26"/>
          <w:szCs w:val="26"/>
        </w:rPr>
        <w:t>2.2.1.Vận tốc vòng</w:t>
      </w:r>
    </w:p>
    <w:p w:rsidR="00DF68A3" w:rsidRPr="001D54F5" w:rsidRDefault="00DF68A3" w:rsidP="001D54F5">
      <w:pPr>
        <w:spacing w:line="360" w:lineRule="auto"/>
        <w:jc w:val="both"/>
        <w:rPr>
          <w:bCs/>
          <w:iCs/>
          <w:color w:val="000000" w:themeColor="text1"/>
          <w:sz w:val="26"/>
          <w:szCs w:val="26"/>
        </w:rPr>
      </w:pPr>
      <w:r w:rsidRPr="001D54F5">
        <w:rPr>
          <w:bCs/>
          <w:iCs/>
          <w:color w:val="C00000"/>
          <w:sz w:val="26"/>
          <w:szCs w:val="26"/>
        </w:rPr>
        <w:t xml:space="preserve">         </w:t>
      </w:r>
      <w:r w:rsidRPr="001D54F5">
        <w:rPr>
          <w:bCs/>
          <w:iCs/>
          <w:color w:val="000000" w:themeColor="text1"/>
          <w:sz w:val="26"/>
          <w:szCs w:val="26"/>
        </w:rPr>
        <w:t>- Vận tốc vòng của trục vít:</w:t>
      </w:r>
    </w:p>
    <w:p w:rsidR="00DF68A3" w:rsidRPr="001D54F5" w:rsidRDefault="00DF68A3" w:rsidP="001D54F5">
      <w:pPr>
        <w:spacing w:line="360" w:lineRule="auto"/>
        <w:jc w:val="both"/>
        <w:rPr>
          <w:bCs/>
          <w:iCs/>
          <w:color w:val="000000" w:themeColor="text1"/>
        </w:rPr>
      </w:pPr>
      <w:r w:rsidRPr="001D54F5">
        <w:rPr>
          <w:bCs/>
          <w:iCs/>
          <w:color w:val="000000" w:themeColor="text1"/>
          <w:sz w:val="36"/>
          <w:szCs w:val="36"/>
        </w:rPr>
        <w:lastRenderedPageBreak/>
        <w:t xml:space="preserve">          </w:t>
      </w:r>
      <m:oMath>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1</m:t>
            </m:r>
          </m:sub>
        </m:sSub>
      </m:oMath>
      <w:r w:rsidRPr="001D54F5">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π</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num>
          <m:den>
            <m:r>
              <w:rPr>
                <w:rFonts w:ascii="Cambria Math" w:hAnsi="Cambria Math"/>
                <w:color w:val="000000" w:themeColor="text1"/>
              </w:rPr>
              <m:t>1000.60</m:t>
            </m:r>
          </m:den>
        </m:f>
      </m:oMath>
      <w:r w:rsidR="00D61B76" w:rsidRPr="001D54F5">
        <w:rPr>
          <w:bCs/>
          <w:iCs/>
          <w:color w:val="000000" w:themeColor="text1"/>
        </w:rPr>
        <w:t xml:space="preserve"> (m/s)</w:t>
      </w:r>
    </w:p>
    <w:p w:rsidR="00D61B76" w:rsidRPr="001D54F5" w:rsidRDefault="00D61B76" w:rsidP="001D54F5">
      <w:pPr>
        <w:spacing w:line="360" w:lineRule="auto"/>
        <w:jc w:val="both"/>
        <w:rPr>
          <w:bCs/>
          <w:iCs/>
          <w:color w:val="000000" w:themeColor="text1"/>
          <w:sz w:val="26"/>
          <w:szCs w:val="26"/>
        </w:rPr>
      </w:pPr>
      <w:r w:rsidRPr="001D54F5">
        <w:rPr>
          <w:bCs/>
          <w:iCs/>
          <w:color w:val="C00000"/>
          <w:sz w:val="26"/>
          <w:szCs w:val="26"/>
        </w:rPr>
        <w:t xml:space="preserve">         </w:t>
      </w:r>
      <w:r w:rsidRPr="001D54F5">
        <w:rPr>
          <w:bCs/>
          <w:iCs/>
          <w:color w:val="000000" w:themeColor="text1"/>
          <w:sz w:val="26"/>
          <w:szCs w:val="26"/>
        </w:rPr>
        <w:t>- Vận tốc vòng của bánh vít:</w:t>
      </w:r>
      <w:r w:rsidR="00F13239" w:rsidRPr="001D54F5">
        <w:rPr>
          <w:bCs/>
          <w:iCs/>
          <w:color w:val="000000" w:themeColor="text1"/>
          <w:sz w:val="26"/>
          <w:szCs w:val="26"/>
        </w:rPr>
        <w:t xml:space="preserve"> </w:t>
      </w:r>
    </w:p>
    <w:p w:rsidR="00D61B76" w:rsidRPr="001D54F5" w:rsidRDefault="00364E27" w:rsidP="001D54F5">
      <w:pPr>
        <w:spacing w:line="360" w:lineRule="auto"/>
        <w:jc w:val="both"/>
        <w:rPr>
          <w:bCs/>
          <w:iCs/>
          <w:color w:val="000000" w:themeColor="text1"/>
        </w:rPr>
      </w:pPr>
      <m:oMath>
        <m:sSub>
          <m:sSubPr>
            <m:ctrlPr>
              <w:rPr>
                <w:rFonts w:ascii="Cambria Math" w:hAnsi="Cambria Math"/>
                <w:bCs/>
                <w:i/>
                <w:iCs/>
                <w:color w:val="000000" w:themeColor="text1"/>
              </w:rPr>
            </m:ctrlPr>
          </m:sSubPr>
          <m:e>
            <m:r>
              <w:rPr>
                <w:rFonts w:ascii="Cambria Math" w:hAnsi="Cambria Math"/>
                <w:color w:val="000000" w:themeColor="text1"/>
              </w:rPr>
              <m:t xml:space="preserve">                    v</m:t>
            </m:r>
          </m:e>
          <m:sub>
            <m:r>
              <w:rPr>
                <w:rFonts w:ascii="Cambria Math" w:hAnsi="Cambria Math"/>
                <w:color w:val="000000" w:themeColor="text1"/>
              </w:rPr>
              <m:t>2</m:t>
            </m:r>
          </m:sub>
        </m:sSub>
      </m:oMath>
      <w:r w:rsidR="00D61B76" w:rsidRPr="001D54F5">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π</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2</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2</m:t>
                </m:r>
              </m:sub>
            </m:sSub>
          </m:num>
          <m:den>
            <m:r>
              <w:rPr>
                <w:rFonts w:ascii="Cambria Math" w:hAnsi="Cambria Math"/>
                <w:color w:val="000000" w:themeColor="text1"/>
              </w:rPr>
              <m:t>1000.60</m:t>
            </m:r>
          </m:den>
        </m:f>
      </m:oMath>
      <w:r w:rsidR="00D61B76" w:rsidRPr="001D54F5">
        <w:rPr>
          <w:bCs/>
          <w:iCs/>
          <w:color w:val="000000" w:themeColor="text1"/>
        </w:rPr>
        <w:t xml:space="preserve"> (m/s)</w:t>
      </w:r>
    </w:p>
    <w:p w:rsidR="00D61B76" w:rsidRPr="001D54F5" w:rsidRDefault="00D61B76" w:rsidP="001D54F5">
      <w:pPr>
        <w:spacing w:line="360" w:lineRule="auto"/>
        <w:ind w:left="851"/>
        <w:jc w:val="both"/>
        <w:rPr>
          <w:bCs/>
          <w:iCs/>
          <w:color w:val="000000" w:themeColor="text1"/>
          <w:sz w:val="26"/>
          <w:szCs w:val="26"/>
        </w:rPr>
      </w:pPr>
      <w:r w:rsidRPr="001D54F5">
        <w:rPr>
          <w:bCs/>
          <w:iCs/>
          <w:color w:val="000000" w:themeColor="text1"/>
          <w:sz w:val="26"/>
          <w:szCs w:val="26"/>
        </w:rPr>
        <w:t xml:space="preserve">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1</m:t>
            </m:r>
          </m:sub>
        </m:sSub>
        <m:r>
          <w:rPr>
            <w:rFonts w:ascii="Cambria Math" w:hAnsi="Cambria Math"/>
            <w:color w:val="000000" w:themeColor="text1"/>
            <w:sz w:val="26"/>
            <w:szCs w:val="26"/>
          </w:rPr>
          <m:t xml:space="preserve">:đường kính vòng lăn trục vít, </m:t>
        </m:r>
        <m:r>
          <m:rPr>
            <m:sty m:val="p"/>
          </m:rPr>
          <w:rPr>
            <w:rFonts w:ascii="Cambria Math" w:hAnsi="Cambria Math"/>
            <w:color w:val="000000" w:themeColor="text1"/>
            <w:sz w:val="26"/>
            <w:szCs w:val="26"/>
          </w:rPr>
          <m:t xml:space="preserve"> </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1</m:t>
            </m:r>
          </m:sub>
        </m:sSub>
        <m:r>
          <w:rPr>
            <w:rFonts w:ascii="Cambria Math" w:hAnsi="Cambria Math"/>
            <w:color w:val="000000" w:themeColor="text1"/>
            <w:sz w:val="26"/>
            <w:szCs w:val="26"/>
          </w:rPr>
          <m:t>=mq</m:t>
        </m:r>
      </m:oMath>
      <w:r w:rsidRPr="001D54F5">
        <w:rPr>
          <w:bCs/>
          <w:iCs/>
          <w:color w:val="000000" w:themeColor="text1"/>
          <w:sz w:val="26"/>
          <w:szCs w:val="26"/>
        </w:rPr>
        <w:t xml:space="preserve">   </w:t>
      </w:r>
    </w:p>
    <w:p w:rsidR="00D61B76" w:rsidRPr="001D54F5" w:rsidRDefault="00364E27" w:rsidP="001D54F5">
      <w:pPr>
        <w:spacing w:line="360" w:lineRule="auto"/>
        <w:jc w:val="both"/>
        <w:rPr>
          <w:bCs/>
          <w:iCs/>
          <w:color w:val="000000" w:themeColor="text1"/>
          <w:sz w:val="26"/>
          <w:szCs w:val="26"/>
        </w:rPr>
      </w:pP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 xml:space="preserve">                d</m:t>
            </m:r>
          </m:e>
          <m:sub>
            <m:r>
              <w:rPr>
                <w:rFonts w:ascii="Cambria Math" w:hAnsi="Cambria Math"/>
                <w:color w:val="000000" w:themeColor="text1"/>
                <w:sz w:val="26"/>
                <w:szCs w:val="26"/>
              </w:rPr>
              <m:t>2</m:t>
            </m:r>
          </m:sub>
        </m:sSub>
        <m:r>
          <w:rPr>
            <w:rFonts w:ascii="Cambria Math" w:hAnsi="Cambria Math"/>
            <w:color w:val="000000" w:themeColor="text1"/>
            <w:sz w:val="26"/>
            <w:szCs w:val="26"/>
          </w:rPr>
          <m:t xml:space="preserve">:đường kính vòng lăn trục vít, </m:t>
        </m:r>
        <m:r>
          <m:rPr>
            <m:sty m:val="p"/>
          </m:rPr>
          <w:rPr>
            <w:rFonts w:ascii="Cambria Math" w:hAnsi="Cambria Math"/>
            <w:color w:val="000000" w:themeColor="text1"/>
            <w:sz w:val="26"/>
            <w:szCs w:val="26"/>
          </w:rPr>
          <m:t xml:space="preserve"> </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2</m:t>
            </m:r>
          </m:sub>
        </m:sSub>
        <m:r>
          <w:rPr>
            <w:rFonts w:ascii="Cambria Math" w:hAnsi="Cambria Math"/>
            <w:color w:val="000000" w:themeColor="text1"/>
            <w:sz w:val="26"/>
            <w:szCs w:val="26"/>
          </w:rPr>
          <m:t>=m</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2</m:t>
            </m:r>
          </m:sub>
        </m:sSub>
      </m:oMath>
      <w:r w:rsidR="00D61B76" w:rsidRPr="001D54F5">
        <w:rPr>
          <w:bCs/>
          <w:iCs/>
          <w:color w:val="000000" w:themeColor="text1"/>
          <w:sz w:val="26"/>
          <w:szCs w:val="26"/>
        </w:rPr>
        <w:t xml:space="preserve">   </w:t>
      </w:r>
    </w:p>
    <w:p w:rsidR="00962BCC" w:rsidRPr="001D54F5" w:rsidRDefault="00D61B76" w:rsidP="001D54F5">
      <w:pPr>
        <w:spacing w:line="360" w:lineRule="auto"/>
        <w:jc w:val="both"/>
        <w:rPr>
          <w:bCs/>
          <w:iCs/>
          <w:color w:val="000000" w:themeColor="text1"/>
          <w:sz w:val="26"/>
          <w:szCs w:val="26"/>
        </w:rPr>
      </w:pPr>
      <w:r w:rsidRPr="001D54F5">
        <w:rPr>
          <w:bCs/>
          <w:iCs/>
          <w:color w:val="000000" w:themeColor="text1"/>
          <w:sz w:val="26"/>
          <w:szCs w:val="26"/>
        </w:rPr>
        <w:t xml:space="preserve">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1</m:t>
            </m:r>
          </m:sub>
        </m:sSub>
        <m:r>
          <w:rPr>
            <w:rFonts w:ascii="Cambria Math" w:hAnsi="Cambria Math"/>
            <w:color w:val="000000" w:themeColor="text1"/>
            <w:sz w:val="26"/>
            <w:szCs w:val="26"/>
          </w:rPr>
          <m:t>:số vòng quay của trục vít (v/p)</m:t>
        </m:r>
      </m:oMath>
    </w:p>
    <w:p w:rsidR="00962BCC" w:rsidRPr="001D54F5" w:rsidRDefault="00364E27" w:rsidP="001D54F5">
      <w:pPr>
        <w:spacing w:line="360" w:lineRule="auto"/>
        <w:ind w:left="993" w:hanging="993"/>
        <w:jc w:val="both"/>
        <w:rPr>
          <w:bCs/>
          <w:iCs/>
          <w:color w:val="000000" w:themeColor="text1"/>
          <w:sz w:val="26"/>
          <w:szCs w:val="26"/>
        </w:rPr>
      </w:pPr>
      <m:oMathPara>
        <m:oMathParaPr>
          <m:jc m:val="left"/>
        </m:oMathParaP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2</m:t>
              </m:r>
            </m:sub>
          </m:sSub>
          <m:r>
            <w:rPr>
              <w:rFonts w:ascii="Cambria Math" w:hAnsi="Cambria Math"/>
              <w:color w:val="000000" w:themeColor="text1"/>
              <w:sz w:val="26"/>
              <w:szCs w:val="26"/>
            </w:rPr>
            <m:t>:số vòng quay của bánh vít (v/p)</m:t>
          </m:r>
        </m:oMath>
      </m:oMathPara>
    </w:p>
    <w:p w:rsidR="00962BCC" w:rsidRPr="001D54F5" w:rsidRDefault="00962BCC" w:rsidP="001D54F5">
      <w:pPr>
        <w:spacing w:line="360" w:lineRule="auto"/>
        <w:ind w:left="993" w:hanging="993"/>
        <w:jc w:val="both"/>
        <w:rPr>
          <w:bCs/>
          <w:iCs/>
          <w:color w:val="000000" w:themeColor="text1"/>
          <w:sz w:val="26"/>
          <w:szCs w:val="26"/>
        </w:rPr>
      </w:pPr>
      <m:oMath>
        <m:r>
          <w:rPr>
            <w:rFonts w:ascii="Cambria Math" w:hAnsi="Cambria Math"/>
            <w:color w:val="000000" w:themeColor="text1"/>
            <w:sz w:val="26"/>
            <w:szCs w:val="26"/>
          </w:rPr>
          <m:t xml:space="preserve">                m: </m:t>
        </m:r>
      </m:oMath>
      <w:r w:rsidRPr="001D54F5">
        <w:rPr>
          <w:bCs/>
          <w:iCs/>
          <w:color w:val="000000" w:themeColor="text1"/>
          <w:sz w:val="26"/>
          <w:szCs w:val="26"/>
        </w:rPr>
        <w:t>mo đun mặt đáy của răng</w:t>
      </w:r>
      <w:r w:rsidR="00E90D68" w:rsidRPr="001D54F5">
        <w:rPr>
          <w:bCs/>
          <w:iCs/>
          <w:color w:val="000000" w:themeColor="text1"/>
          <w:sz w:val="26"/>
          <w:szCs w:val="26"/>
        </w:rPr>
        <w:t xml:space="preserve">  </w:t>
      </w:r>
      <w:r w:rsidR="00E90D68" w:rsidRPr="001D54F5">
        <w:rPr>
          <w:color w:val="000000"/>
          <w:lang w:val="pt-BR"/>
        </w:rPr>
        <w:t>(lấy theo tiêu chuẩn)</w:t>
      </w:r>
    </w:p>
    <w:p w:rsidR="00962BCC" w:rsidRPr="001D54F5" w:rsidRDefault="00962BCC" w:rsidP="001D54F5">
      <w:pPr>
        <w:spacing w:line="360" w:lineRule="auto"/>
        <w:ind w:left="993" w:hanging="993"/>
        <w:jc w:val="both"/>
        <w:rPr>
          <w:bCs/>
          <w:iCs/>
          <w:color w:val="000000" w:themeColor="text1"/>
          <w:sz w:val="26"/>
          <w:szCs w:val="26"/>
        </w:rPr>
      </w:pPr>
      <m:oMath>
        <m:r>
          <w:rPr>
            <w:rFonts w:ascii="Cambria Math" w:hAnsi="Cambria Math"/>
            <w:color w:val="000000" w:themeColor="text1"/>
            <w:sz w:val="26"/>
            <w:szCs w:val="26"/>
          </w:rPr>
          <m:t xml:space="preserve">                q:</m:t>
        </m:r>
      </m:oMath>
      <w:r w:rsidRPr="001D54F5">
        <w:rPr>
          <w:bCs/>
          <w:iCs/>
          <w:color w:val="000000" w:themeColor="text1"/>
          <w:sz w:val="26"/>
          <w:szCs w:val="26"/>
        </w:rPr>
        <w:t xml:space="preserve"> Hệ số đường kính trục </w:t>
      </w:r>
      <w:r w:rsidR="002A19CC" w:rsidRPr="001D54F5">
        <w:rPr>
          <w:color w:val="000000"/>
          <w:sz w:val="26"/>
          <w:szCs w:val="26"/>
          <w:lang w:val="pt-BR"/>
        </w:rPr>
        <w:t xml:space="preserve">(lấy theo tiêu chuẩn) (khi tính sơ bộ </w:t>
      </w:r>
      <w:r w:rsidR="002A19CC" w:rsidRPr="001D54F5">
        <w:rPr>
          <w:color w:val="000000"/>
          <w:position w:val="-12"/>
          <w:sz w:val="26"/>
          <w:szCs w:val="26"/>
          <w:lang w:val="pt-BR"/>
        </w:rPr>
        <w:object w:dxaOrig="1120" w:dyaOrig="360">
          <v:shape id="_x0000_i1096" type="#_x0000_t75" style="width:56.25pt;height:18.75pt" o:ole="">
            <v:imagedata r:id="rId430" o:title=""/>
          </v:shape>
          <o:OLEObject Type="Embed" ProgID="Equation.DSMT4" ShapeID="_x0000_i1096" DrawAspect="Content" ObjectID="_1615615749" r:id="rId431"/>
        </w:object>
      </w:r>
      <w:r w:rsidR="002A19CC" w:rsidRPr="001D54F5">
        <w:rPr>
          <w:color w:val="000000"/>
          <w:sz w:val="26"/>
          <w:szCs w:val="26"/>
          <w:lang w:val="pt-BR"/>
        </w:rPr>
        <w:t>)</w:t>
      </w:r>
    </w:p>
    <w:p w:rsidR="00E90D68" w:rsidRPr="001D54F5" w:rsidRDefault="00364E27" w:rsidP="001D54F5">
      <w:pPr>
        <w:spacing w:line="360" w:lineRule="auto"/>
        <w:jc w:val="both"/>
        <w:rPr>
          <w:bCs/>
          <w:iCs/>
          <w:color w:val="000000" w:themeColor="text1"/>
          <w:sz w:val="26"/>
          <w:szCs w:val="26"/>
        </w:rPr>
      </w:pPr>
      <m:oMathPara>
        <m:oMathParaPr>
          <m:jc m:val="left"/>
        </m:oMathParaP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 xml:space="preserve">                Z</m:t>
              </m:r>
            </m:e>
            <m:sub>
              <m:r>
                <w:rPr>
                  <w:rFonts w:ascii="Cambria Math" w:hAnsi="Cambria Math"/>
                  <w:color w:val="000000" w:themeColor="text1"/>
                  <w:sz w:val="26"/>
                  <w:szCs w:val="26"/>
                </w:rPr>
                <m:t>1</m:t>
              </m:r>
            </m:sub>
          </m:sSub>
          <m:r>
            <w:rPr>
              <w:rFonts w:ascii="Cambria Math" w:hAnsi="Cambria Math"/>
              <w:color w:val="000000" w:themeColor="text1"/>
              <w:sz w:val="26"/>
              <w:szCs w:val="26"/>
            </w:rPr>
            <m:t>:</m:t>
          </m:r>
          <m:r>
            <m:rPr>
              <m:sty m:val="p"/>
            </m:rPr>
            <w:rPr>
              <w:rFonts w:ascii="Cambria Math" w:hAnsi="Cambria Math"/>
              <w:color w:val="000000"/>
              <w:sz w:val="26"/>
              <w:szCs w:val="26"/>
            </w:rPr>
            <m:t>Số mối ren của trục vít</m:t>
          </m:r>
        </m:oMath>
      </m:oMathPara>
    </w:p>
    <w:p w:rsidR="00962BCC" w:rsidRPr="001D54F5" w:rsidRDefault="00364E27" w:rsidP="001D54F5">
      <w:pPr>
        <w:spacing w:line="360" w:lineRule="auto"/>
        <w:jc w:val="both"/>
        <w:rPr>
          <w:bCs/>
          <w:iCs/>
          <w:color w:val="000000" w:themeColor="text1"/>
          <w:sz w:val="26"/>
          <w:szCs w:val="26"/>
        </w:rPr>
      </w:pP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 xml:space="preserve">                Z</m:t>
            </m:r>
          </m:e>
          <m:sub>
            <m:r>
              <w:rPr>
                <w:rFonts w:ascii="Cambria Math" w:hAnsi="Cambria Math"/>
                <w:color w:val="000000" w:themeColor="text1"/>
                <w:sz w:val="26"/>
                <w:szCs w:val="26"/>
              </w:rPr>
              <m:t>2</m:t>
            </m:r>
          </m:sub>
        </m:sSub>
        <m:r>
          <w:rPr>
            <w:rFonts w:ascii="Cambria Math" w:hAnsi="Cambria Math"/>
            <w:color w:val="000000" w:themeColor="text1"/>
            <w:sz w:val="26"/>
            <w:szCs w:val="26"/>
          </w:rPr>
          <m:t>:Số răng của bánh vít</m:t>
        </m:r>
      </m:oMath>
      <w:r w:rsidR="00962BCC" w:rsidRPr="001D54F5">
        <w:rPr>
          <w:bCs/>
          <w:iCs/>
          <w:color w:val="000000" w:themeColor="text1"/>
          <w:sz w:val="26"/>
          <w:szCs w:val="26"/>
        </w:rPr>
        <w:t xml:space="preserve">   </w:t>
      </w:r>
    </w:p>
    <w:p w:rsidR="00D61B76" w:rsidRPr="001D54F5" w:rsidRDefault="00091250" w:rsidP="001D54F5">
      <w:pPr>
        <w:spacing w:line="360" w:lineRule="auto"/>
        <w:jc w:val="both"/>
        <w:rPr>
          <w:b/>
          <w:bCs/>
          <w:iCs/>
          <w:color w:val="00B0F0"/>
          <w:sz w:val="26"/>
          <w:szCs w:val="26"/>
        </w:rPr>
      </w:pPr>
      <w:r w:rsidRPr="001D54F5">
        <w:rPr>
          <w:bCs/>
          <w:iCs/>
          <w:color w:val="000000" w:themeColor="text1"/>
          <w:sz w:val="26"/>
          <w:szCs w:val="26"/>
        </w:rPr>
        <w:t xml:space="preserve"> </w:t>
      </w:r>
      <w:r w:rsidRPr="001D54F5">
        <w:rPr>
          <w:b/>
          <w:bCs/>
          <w:iCs/>
          <w:color w:val="00B0F0"/>
          <w:sz w:val="26"/>
          <w:szCs w:val="26"/>
        </w:rPr>
        <w:t>2.2.2.</w:t>
      </w:r>
      <w:r w:rsidR="004B435D" w:rsidRPr="001D54F5">
        <w:rPr>
          <w:b/>
          <w:bCs/>
          <w:iCs/>
          <w:color w:val="00B0F0"/>
          <w:sz w:val="26"/>
          <w:szCs w:val="26"/>
        </w:rPr>
        <w:t xml:space="preserve"> </w:t>
      </w:r>
      <w:r w:rsidRPr="001D54F5">
        <w:rPr>
          <w:b/>
          <w:bCs/>
          <w:iCs/>
          <w:color w:val="00B0F0"/>
          <w:sz w:val="26"/>
          <w:szCs w:val="26"/>
        </w:rPr>
        <w:t>Tỷ số truyền(u)</w:t>
      </w:r>
    </w:p>
    <w:p w:rsidR="004B435D" w:rsidRPr="001D54F5" w:rsidRDefault="004B435D" w:rsidP="001D54F5">
      <w:pPr>
        <w:spacing w:line="360" w:lineRule="auto"/>
        <w:jc w:val="both"/>
        <w:rPr>
          <w:bCs/>
          <w:iCs/>
          <w:color w:val="000000" w:themeColor="text1"/>
          <w:sz w:val="26"/>
          <w:szCs w:val="26"/>
        </w:rPr>
      </w:pPr>
      <w:r w:rsidRPr="001D54F5">
        <w:rPr>
          <w:b/>
          <w:bCs/>
          <w:iCs/>
          <w:color w:val="00B0F0"/>
          <w:sz w:val="26"/>
          <w:szCs w:val="26"/>
        </w:rPr>
        <w:t xml:space="preserve">           </w:t>
      </w:r>
      <w:r w:rsidRPr="001D54F5">
        <w:rPr>
          <w:bCs/>
          <w:iCs/>
          <w:sz w:val="26"/>
          <w:szCs w:val="26"/>
        </w:rPr>
        <w:t>Do</w:t>
      </w:r>
      <w:r w:rsidRPr="001D54F5">
        <w:rPr>
          <w:b/>
          <w:bCs/>
          <w:iCs/>
          <w:sz w:val="26"/>
          <w:szCs w:val="26"/>
        </w:rPr>
        <w:t xml:space="preserve">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1</m:t>
            </m:r>
          </m:sub>
        </m:sSub>
        <m:r>
          <w:rPr>
            <w:rFonts w:ascii="Cambria Math" w:hAnsi="Cambria Math"/>
            <w:color w:val="000000" w:themeColor="text1"/>
            <w:sz w:val="26"/>
            <w:szCs w:val="26"/>
          </w:rPr>
          <m:t>=mq</m:t>
        </m:r>
      </m:oMath>
      <w:r w:rsidRPr="001D54F5">
        <w:rPr>
          <w:bCs/>
          <w:iCs/>
          <w:color w:val="000000" w:themeColor="text1"/>
          <w:sz w:val="26"/>
          <w:szCs w:val="26"/>
        </w:rPr>
        <w:t xml:space="preserve"> và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2</m:t>
            </m:r>
          </m:sub>
        </m:sSub>
        <m:r>
          <w:rPr>
            <w:rFonts w:ascii="Cambria Math" w:hAnsi="Cambria Math"/>
            <w:color w:val="000000" w:themeColor="text1"/>
            <w:sz w:val="26"/>
            <w:szCs w:val="26"/>
          </w:rPr>
          <m:t>=m</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2</m:t>
            </m:r>
          </m:sub>
        </m:sSub>
      </m:oMath>
      <w:r w:rsidRPr="001D54F5">
        <w:rPr>
          <w:bCs/>
          <w:iCs/>
          <w:color w:val="000000" w:themeColor="text1"/>
          <w:sz w:val="26"/>
          <w:szCs w:val="26"/>
        </w:rPr>
        <w:t xml:space="preserve">  nên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v</m:t>
            </m:r>
          </m:e>
          <m:sub>
            <m:r>
              <w:rPr>
                <w:rFonts w:ascii="Cambria Math" w:hAnsi="Cambria Math"/>
                <w:color w:val="000000" w:themeColor="text1"/>
                <w:sz w:val="26"/>
                <w:szCs w:val="26"/>
              </w:rPr>
              <m:t>1</m:t>
            </m:r>
          </m:sub>
        </m:sSub>
        <m:r>
          <w:rPr>
            <w:rFonts w:ascii="Cambria Math" w:hAnsi="Cambria Math"/>
            <w:color w:val="000000" w:themeColor="text1"/>
            <w:sz w:val="26"/>
            <w:szCs w:val="26"/>
          </w:rPr>
          <m:t>,</m:t>
        </m:r>
        <m:r>
          <m:rPr>
            <m:sty m:val="p"/>
          </m:rPr>
          <w:rPr>
            <w:rFonts w:ascii="Cambria Math" w:hAnsi="Cambria Math"/>
            <w:color w:val="000000" w:themeColor="text1"/>
            <w:sz w:val="26"/>
            <w:szCs w:val="26"/>
          </w:rPr>
          <m:t xml:space="preserve"> </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v</m:t>
            </m:r>
          </m:e>
          <m:sub>
            <m:r>
              <w:rPr>
                <w:rFonts w:ascii="Cambria Math" w:hAnsi="Cambria Math"/>
                <w:color w:val="000000" w:themeColor="text1"/>
                <w:sz w:val="26"/>
                <w:szCs w:val="26"/>
              </w:rPr>
              <m:t>1</m:t>
            </m:r>
          </m:sub>
        </m:sSub>
        <m:r>
          <w:rPr>
            <w:rFonts w:ascii="Cambria Math" w:hAnsi="Cambria Math"/>
            <w:color w:val="000000" w:themeColor="text1"/>
            <w:sz w:val="26"/>
            <w:szCs w:val="26"/>
          </w:rPr>
          <m:t xml:space="preserve"> </m:t>
        </m:r>
      </m:oMath>
      <w:r w:rsidRPr="001D54F5">
        <w:rPr>
          <w:bCs/>
          <w:iCs/>
          <w:color w:val="000000" w:themeColor="text1"/>
          <w:sz w:val="26"/>
          <w:szCs w:val="26"/>
        </w:rPr>
        <w:t>khác nhau.</w:t>
      </w:r>
    </w:p>
    <w:p w:rsidR="00994B67" w:rsidRDefault="004B435D" w:rsidP="001D54F5">
      <w:pPr>
        <w:spacing w:line="360" w:lineRule="auto"/>
        <w:ind w:left="709" w:hanging="709"/>
        <w:jc w:val="both"/>
        <w:rPr>
          <w:bCs/>
          <w:iCs/>
          <w:color w:val="000000" w:themeColor="text1"/>
          <w:sz w:val="26"/>
          <w:szCs w:val="26"/>
        </w:rPr>
      </w:pPr>
      <w:r w:rsidRPr="001D54F5">
        <w:rPr>
          <w:bCs/>
          <w:iCs/>
          <w:color w:val="000000" w:themeColor="text1"/>
          <w:sz w:val="26"/>
          <w:szCs w:val="26"/>
        </w:rPr>
        <w:t xml:space="preserve">           Ta nhận thấy vận tốc tiếp tuyến của bánh vit bằng vận tốc dọc trục của trụ</w:t>
      </w:r>
      <w:r w:rsidR="00994B67">
        <w:rPr>
          <w:bCs/>
          <w:iCs/>
          <w:color w:val="000000" w:themeColor="text1"/>
          <w:sz w:val="26"/>
          <w:szCs w:val="26"/>
        </w:rPr>
        <w:t>c vít,</w:t>
      </w:r>
    </w:p>
    <w:p w:rsidR="004B435D" w:rsidRPr="001D54F5" w:rsidRDefault="00994B67" w:rsidP="001D54F5">
      <w:pPr>
        <w:spacing w:line="360" w:lineRule="auto"/>
        <w:ind w:left="709" w:hanging="709"/>
        <w:jc w:val="both"/>
        <w:rPr>
          <w:b/>
          <w:bCs/>
          <w:iCs/>
          <w:sz w:val="26"/>
          <w:szCs w:val="26"/>
        </w:rPr>
      </w:pPr>
      <w:r>
        <w:rPr>
          <w:bCs/>
          <w:iCs/>
          <w:color w:val="000000" w:themeColor="text1"/>
          <w:sz w:val="26"/>
          <w:szCs w:val="26"/>
        </w:rPr>
        <w:t xml:space="preserve">            </w:t>
      </w:r>
      <w:r w:rsidR="004B435D" w:rsidRPr="001D54F5">
        <w:rPr>
          <w:bCs/>
          <w:iCs/>
          <w:color w:val="000000" w:themeColor="text1"/>
          <w:sz w:val="26"/>
          <w:szCs w:val="26"/>
        </w:rPr>
        <w:t>ta có:</w:t>
      </w:r>
    </w:p>
    <w:p w:rsidR="0095045A" w:rsidRPr="001D54F5" w:rsidRDefault="0095045A" w:rsidP="001D54F5">
      <w:pPr>
        <w:spacing w:line="360" w:lineRule="auto"/>
        <w:jc w:val="both"/>
        <w:rPr>
          <w:bCs/>
          <w:iCs/>
          <w:color w:val="000000" w:themeColor="text1"/>
          <w:sz w:val="26"/>
          <w:szCs w:val="26"/>
        </w:rPr>
      </w:pPr>
      <w:r w:rsidRPr="001D54F5">
        <w:rPr>
          <w:bCs/>
          <w:iCs/>
          <w:color w:val="000000" w:themeColor="text1"/>
          <w:sz w:val="26"/>
          <w:szCs w:val="26"/>
        </w:rPr>
        <w:t xml:space="preserve">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v</m:t>
            </m:r>
          </m:e>
          <m:sub>
            <m:r>
              <w:rPr>
                <w:rFonts w:ascii="Cambria Math" w:hAnsi="Cambria Math"/>
                <w:color w:val="000000" w:themeColor="text1"/>
                <w:sz w:val="26"/>
                <w:szCs w:val="26"/>
              </w:rPr>
              <m:t>2</m:t>
            </m:r>
          </m:sub>
        </m:sSub>
      </m:oMath>
      <w:r w:rsidRPr="001D54F5">
        <w:rPr>
          <w:bCs/>
          <w:iCs/>
          <w:color w:val="000000" w:themeColor="text1"/>
          <w:sz w:val="26"/>
          <w:szCs w:val="26"/>
        </w:rPr>
        <w:t>=</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 xml:space="preserve"> v</m:t>
            </m:r>
          </m:e>
          <m:sub>
            <m:r>
              <w:rPr>
                <w:rFonts w:ascii="Cambria Math" w:hAnsi="Cambria Math"/>
                <w:color w:val="000000" w:themeColor="text1"/>
                <w:sz w:val="26"/>
                <w:szCs w:val="26"/>
              </w:rPr>
              <m:t>d1</m:t>
            </m:r>
          </m:sub>
        </m:sSub>
      </m:oMath>
      <w:r w:rsidRPr="001D54F5">
        <w:rPr>
          <w:bCs/>
          <w:iCs/>
          <w:color w:val="000000" w:themeColor="text1"/>
          <w:sz w:val="26"/>
          <w:szCs w:val="26"/>
        </w:rPr>
        <w:t xml:space="preserve"> = </w:t>
      </w:r>
      <m:oMath>
        <m:f>
          <m:fPr>
            <m:ctrlPr>
              <w:rPr>
                <w:rFonts w:ascii="Cambria Math" w:hAnsi="Cambria Math"/>
                <w:bCs/>
                <w:i/>
                <w:iCs/>
                <w:color w:val="000000" w:themeColor="text1"/>
                <w:sz w:val="26"/>
                <w:szCs w:val="26"/>
              </w:rPr>
            </m:ctrlPr>
          </m:fPr>
          <m:num>
            <m:r>
              <w:rPr>
                <w:rFonts w:ascii="Cambria Math" w:hAnsi="Cambria Math"/>
                <w:color w:val="000000" w:themeColor="text1"/>
                <w:sz w:val="26"/>
                <w:szCs w:val="26"/>
              </w:rPr>
              <m:t>t</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1</m:t>
                </m:r>
              </m:sub>
            </m:sSub>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1</m:t>
                </m:r>
              </m:sub>
            </m:sSub>
          </m:num>
          <m:den>
            <m:r>
              <w:rPr>
                <w:rFonts w:ascii="Cambria Math" w:hAnsi="Cambria Math"/>
                <w:color w:val="000000" w:themeColor="text1"/>
                <w:sz w:val="26"/>
                <w:szCs w:val="26"/>
              </w:rPr>
              <m:t>1000.60</m:t>
            </m:r>
          </m:den>
        </m:f>
      </m:oMath>
      <w:r w:rsidRPr="001D54F5">
        <w:rPr>
          <w:bCs/>
          <w:iCs/>
          <w:color w:val="000000" w:themeColor="text1"/>
          <w:sz w:val="26"/>
          <w:szCs w:val="26"/>
        </w:rPr>
        <w:t xml:space="preserve"> (m/s)\</w:t>
      </w:r>
    </w:p>
    <w:p w:rsidR="0095045A" w:rsidRPr="001D54F5" w:rsidRDefault="0095045A" w:rsidP="001D54F5">
      <w:pPr>
        <w:spacing w:line="360" w:lineRule="auto"/>
        <w:jc w:val="both"/>
        <w:rPr>
          <w:bCs/>
          <w:iCs/>
          <w:color w:val="000000" w:themeColor="text1"/>
          <w:sz w:val="26"/>
          <w:szCs w:val="26"/>
        </w:rPr>
      </w:pPr>
      <w:r w:rsidRPr="001D54F5">
        <w:rPr>
          <w:bCs/>
          <w:iCs/>
          <w:color w:val="000000" w:themeColor="text1"/>
          <w:sz w:val="26"/>
          <w:szCs w:val="26"/>
        </w:rPr>
        <w:t xml:space="preserve">             Cân bằng vận tốc </w:t>
      </w:r>
    </w:p>
    <w:p w:rsidR="0095045A" w:rsidRPr="001D54F5" w:rsidRDefault="0095045A" w:rsidP="001D54F5">
      <w:pPr>
        <w:spacing w:line="360" w:lineRule="auto"/>
        <w:jc w:val="both"/>
        <w:rPr>
          <w:bCs/>
          <w:iCs/>
          <w:color w:val="000000" w:themeColor="text1"/>
          <w:sz w:val="26"/>
          <w:szCs w:val="26"/>
        </w:rPr>
      </w:pPr>
      <w:r w:rsidRPr="001D54F5">
        <w:rPr>
          <w:bCs/>
          <w:iCs/>
          <w:color w:val="000000" w:themeColor="text1"/>
          <w:sz w:val="26"/>
          <w:szCs w:val="26"/>
        </w:rPr>
        <w:t xml:space="preserve">                           </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v</m:t>
            </m:r>
          </m:e>
          <m:sub>
            <m:r>
              <w:rPr>
                <w:rFonts w:ascii="Cambria Math" w:hAnsi="Cambria Math"/>
                <w:color w:val="000000" w:themeColor="text1"/>
                <w:sz w:val="26"/>
                <w:szCs w:val="26"/>
              </w:rPr>
              <m:t>2</m:t>
            </m:r>
          </m:sub>
        </m:sSub>
      </m:oMath>
      <w:r w:rsidRPr="001D54F5">
        <w:rPr>
          <w:bCs/>
          <w:iCs/>
          <w:color w:val="000000" w:themeColor="text1"/>
          <w:sz w:val="26"/>
          <w:szCs w:val="26"/>
        </w:rPr>
        <w:t>=</w:t>
      </w:r>
      <m:oMath>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 xml:space="preserve"> v</m:t>
            </m:r>
          </m:e>
          <m:sub>
            <m:r>
              <w:rPr>
                <w:rFonts w:ascii="Cambria Math" w:hAnsi="Cambria Math"/>
                <w:color w:val="000000" w:themeColor="text1"/>
                <w:sz w:val="26"/>
                <w:szCs w:val="26"/>
              </w:rPr>
              <m:t>d1</m:t>
            </m:r>
          </m:sub>
        </m:sSub>
      </m:oMath>
      <w:r w:rsidRPr="001D54F5">
        <w:rPr>
          <w:bCs/>
          <w:iCs/>
          <w:color w:val="000000" w:themeColor="text1"/>
          <w:sz w:val="26"/>
          <w:szCs w:val="26"/>
        </w:rPr>
        <w:t xml:space="preserve"> </w:t>
      </w:r>
      <m:oMath>
        <m:r>
          <w:rPr>
            <w:rFonts w:ascii="Cambria Math" w:hAnsi="Cambria Math"/>
            <w:bCs/>
            <w:i/>
            <w:iCs/>
            <w:color w:val="000000" w:themeColor="text1"/>
            <w:sz w:val="26"/>
            <w:szCs w:val="26"/>
          </w:rPr>
          <w:sym w:font="Symbol" w:char="F0DE"/>
        </m:r>
      </m:oMath>
      <w:r w:rsidRPr="001D54F5">
        <w:rPr>
          <w:bCs/>
          <w:iCs/>
          <w:color w:val="000000" w:themeColor="text1"/>
          <w:sz w:val="26"/>
          <w:szCs w:val="26"/>
        </w:rPr>
        <w:t xml:space="preserve">    </w:t>
      </w:r>
      <m:oMath>
        <m:f>
          <m:fPr>
            <m:ctrlPr>
              <w:rPr>
                <w:rFonts w:ascii="Cambria Math" w:hAnsi="Cambria Math"/>
                <w:bCs/>
                <w:i/>
                <w:iCs/>
                <w:color w:val="000000" w:themeColor="text1"/>
                <w:sz w:val="26"/>
                <w:szCs w:val="26"/>
              </w:rPr>
            </m:ctrlPr>
          </m:fPr>
          <m:num>
            <m:r>
              <w:rPr>
                <w:rFonts w:ascii="Cambria Math" w:hAnsi="Cambria Math"/>
                <w:color w:val="000000" w:themeColor="text1"/>
                <w:sz w:val="26"/>
                <w:szCs w:val="26"/>
              </w:rPr>
              <m:t>π</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D</m:t>
                </m:r>
              </m:e>
              <m:sub>
                <m:r>
                  <w:rPr>
                    <w:rFonts w:ascii="Cambria Math" w:hAnsi="Cambria Math"/>
                    <w:color w:val="000000" w:themeColor="text1"/>
                    <w:sz w:val="26"/>
                    <w:szCs w:val="26"/>
                  </w:rPr>
                  <m:t>2</m:t>
                </m:r>
              </m:sub>
            </m:sSub>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2</m:t>
                </m:r>
              </m:sub>
            </m:sSub>
          </m:num>
          <m:den>
            <m:r>
              <w:rPr>
                <w:rFonts w:ascii="Cambria Math" w:hAnsi="Cambria Math"/>
                <w:color w:val="000000" w:themeColor="text1"/>
                <w:sz w:val="26"/>
                <w:szCs w:val="26"/>
              </w:rPr>
              <m:t>1000.60</m:t>
            </m:r>
          </m:den>
        </m:f>
        <m:r>
          <w:rPr>
            <w:rFonts w:ascii="Cambria Math" w:hAnsi="Cambria Math"/>
            <w:color w:val="000000" w:themeColor="text1"/>
            <w:sz w:val="26"/>
            <w:szCs w:val="26"/>
          </w:rPr>
          <m:t xml:space="preserve"> </m:t>
        </m:r>
      </m:oMath>
      <w:r w:rsidRPr="001D54F5">
        <w:rPr>
          <w:bCs/>
          <w:iCs/>
          <w:color w:val="000000" w:themeColor="text1"/>
          <w:sz w:val="26"/>
          <w:szCs w:val="26"/>
        </w:rPr>
        <w:t xml:space="preserve">= </w:t>
      </w:r>
      <m:oMath>
        <m:f>
          <m:fPr>
            <m:ctrlPr>
              <w:rPr>
                <w:rFonts w:ascii="Cambria Math" w:hAnsi="Cambria Math"/>
                <w:bCs/>
                <w:i/>
                <w:iCs/>
                <w:color w:val="000000" w:themeColor="text1"/>
                <w:sz w:val="26"/>
                <w:szCs w:val="26"/>
              </w:rPr>
            </m:ctrlPr>
          </m:fPr>
          <m:num>
            <m:r>
              <w:rPr>
                <w:rFonts w:ascii="Cambria Math" w:hAnsi="Cambria Math"/>
                <w:color w:val="000000" w:themeColor="text1"/>
                <w:sz w:val="26"/>
                <w:szCs w:val="26"/>
              </w:rPr>
              <m:t>t</m:t>
            </m:r>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1</m:t>
                </m:r>
              </m:sub>
            </m:sSub>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1</m:t>
                </m:r>
              </m:sub>
            </m:sSub>
          </m:num>
          <m:den>
            <m:r>
              <w:rPr>
                <w:rFonts w:ascii="Cambria Math" w:hAnsi="Cambria Math"/>
                <w:color w:val="000000" w:themeColor="text1"/>
                <w:sz w:val="26"/>
                <w:szCs w:val="26"/>
              </w:rPr>
              <m:t>1000.60</m:t>
            </m:r>
          </m:den>
        </m:f>
      </m:oMath>
      <w:r w:rsidRPr="001D54F5">
        <w:rPr>
          <w:bCs/>
          <w:iCs/>
          <w:color w:val="000000" w:themeColor="text1"/>
          <w:sz w:val="26"/>
          <w:szCs w:val="26"/>
        </w:rPr>
        <w:t xml:space="preserve"> </w:t>
      </w:r>
      <w:r w:rsidRPr="001D54F5">
        <w:rPr>
          <w:bCs/>
          <w:iCs/>
          <w:color w:val="000000" w:themeColor="text1"/>
          <w:sz w:val="26"/>
          <w:szCs w:val="26"/>
        </w:rPr>
        <w:sym w:font="Symbol" w:char="F0DE"/>
      </w:r>
      <w:r w:rsidRPr="001D54F5">
        <w:rPr>
          <w:bCs/>
          <w:iCs/>
          <w:color w:val="000000" w:themeColor="text1"/>
          <w:sz w:val="26"/>
          <w:szCs w:val="26"/>
        </w:rPr>
        <w:t xml:space="preserve"> </w:t>
      </w:r>
      <m:oMath>
        <m:f>
          <m:fPr>
            <m:ctrlPr>
              <w:rPr>
                <w:rFonts w:ascii="Cambria Math" w:hAnsi="Cambria Math"/>
                <w:bCs/>
                <w:i/>
                <w:iCs/>
                <w:color w:val="000000" w:themeColor="text1"/>
                <w:sz w:val="26"/>
                <w:szCs w:val="26"/>
              </w:rPr>
            </m:ctrlPr>
          </m:fPr>
          <m:num>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1</m:t>
                </m:r>
              </m:sub>
            </m:sSub>
          </m:num>
          <m:den>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n</m:t>
                </m:r>
              </m:e>
              <m:sub>
                <m:r>
                  <w:rPr>
                    <w:rFonts w:ascii="Cambria Math" w:hAnsi="Cambria Math"/>
                    <w:color w:val="000000" w:themeColor="text1"/>
                    <w:sz w:val="26"/>
                    <w:szCs w:val="26"/>
                  </w:rPr>
                  <m:t>2</m:t>
                </m:r>
              </m:sub>
            </m:sSub>
          </m:den>
        </m:f>
      </m:oMath>
      <w:r w:rsidRPr="001D54F5">
        <w:rPr>
          <w:bCs/>
          <w:iCs/>
          <w:color w:val="000000" w:themeColor="text1"/>
          <w:sz w:val="26"/>
          <w:szCs w:val="26"/>
        </w:rPr>
        <w:t xml:space="preserve"> = </w:t>
      </w:r>
      <m:oMath>
        <m:f>
          <m:fPr>
            <m:ctrlPr>
              <w:rPr>
                <w:rFonts w:ascii="Cambria Math" w:hAnsi="Cambria Math"/>
                <w:bCs/>
                <w:i/>
                <w:iCs/>
                <w:color w:val="000000" w:themeColor="text1"/>
                <w:sz w:val="26"/>
                <w:szCs w:val="26"/>
              </w:rPr>
            </m:ctrlPr>
          </m:fPr>
          <m:num>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2</m:t>
                </m:r>
              </m:sub>
            </m:sSub>
          </m:num>
          <m:den>
            <m:sSub>
              <m:sSubPr>
                <m:ctrlPr>
                  <w:rPr>
                    <w:rFonts w:ascii="Cambria Math" w:hAnsi="Cambria Math"/>
                    <w:bCs/>
                    <w:i/>
                    <w:iCs/>
                    <w:color w:val="000000" w:themeColor="text1"/>
                    <w:sz w:val="26"/>
                    <w:szCs w:val="26"/>
                  </w:rPr>
                </m:ctrlPr>
              </m:sSubPr>
              <m:e>
                <m:r>
                  <w:rPr>
                    <w:rFonts w:ascii="Cambria Math" w:hAnsi="Cambria Math"/>
                    <w:color w:val="000000" w:themeColor="text1"/>
                    <w:sz w:val="26"/>
                    <w:szCs w:val="26"/>
                  </w:rPr>
                  <m:t>z</m:t>
                </m:r>
              </m:e>
              <m:sub>
                <m:r>
                  <w:rPr>
                    <w:rFonts w:ascii="Cambria Math" w:hAnsi="Cambria Math"/>
                    <w:color w:val="000000" w:themeColor="text1"/>
                    <w:sz w:val="26"/>
                    <w:szCs w:val="26"/>
                  </w:rPr>
                  <m:t>1</m:t>
                </m:r>
              </m:sub>
            </m:sSub>
          </m:den>
        </m:f>
      </m:oMath>
    </w:p>
    <w:p w:rsidR="00A55473" w:rsidRPr="001D54F5" w:rsidRDefault="00A55473" w:rsidP="001D54F5">
      <w:pPr>
        <w:spacing w:line="360" w:lineRule="auto"/>
        <w:jc w:val="both"/>
        <w:rPr>
          <w:sz w:val="26"/>
          <w:szCs w:val="26"/>
        </w:rPr>
      </w:pPr>
      <w:r w:rsidRPr="001D54F5">
        <w:rPr>
          <w:sz w:val="26"/>
          <w:szCs w:val="26"/>
          <w:lang w:val="pt-BR"/>
        </w:rPr>
        <w:t xml:space="preserve">             </w:t>
      </w:r>
      <w:r w:rsidRPr="001D54F5">
        <w:rPr>
          <w:sz w:val="26"/>
          <w:szCs w:val="26"/>
          <w:lang w:val="pt-BR"/>
        </w:rPr>
        <w:sym w:font="Symbol" w:char="F067"/>
      </w:r>
      <w:r w:rsidRPr="001D54F5">
        <w:rPr>
          <w:sz w:val="26"/>
          <w:szCs w:val="26"/>
        </w:rPr>
        <w:t>: Góc nâng ren trục vít, tg</w:t>
      </w:r>
      <w:r w:rsidRPr="001D54F5">
        <w:rPr>
          <w:sz w:val="26"/>
          <w:szCs w:val="26"/>
          <w:lang w:val="pt-BR"/>
        </w:rPr>
        <w:sym w:font="Symbol" w:char="F067"/>
      </w:r>
      <w:r w:rsidRPr="001D54F5">
        <w:rPr>
          <w:sz w:val="26"/>
          <w:szCs w:val="26"/>
        </w:rPr>
        <w:t xml:space="preserve"> = Z</w:t>
      </w:r>
      <w:r w:rsidRPr="001D54F5">
        <w:rPr>
          <w:sz w:val="26"/>
          <w:szCs w:val="26"/>
          <w:vertAlign w:val="subscript"/>
        </w:rPr>
        <w:t>1</w:t>
      </w:r>
      <w:r w:rsidRPr="001D54F5">
        <w:rPr>
          <w:sz w:val="26"/>
          <w:szCs w:val="26"/>
        </w:rPr>
        <w:t>/q</w:t>
      </w:r>
    </w:p>
    <w:p w:rsidR="00A55473" w:rsidRPr="001D54F5" w:rsidRDefault="00A55473" w:rsidP="001D54F5">
      <w:pPr>
        <w:spacing w:line="360" w:lineRule="auto"/>
        <w:jc w:val="both"/>
        <w:rPr>
          <w:bCs/>
          <w:iCs/>
          <w:color w:val="000000" w:themeColor="text1"/>
          <w:sz w:val="26"/>
          <w:szCs w:val="26"/>
        </w:rPr>
      </w:pPr>
    </w:p>
    <w:p w:rsidR="009E5514" w:rsidRPr="001D54F5" w:rsidRDefault="00E90D68" w:rsidP="001D54F5">
      <w:pPr>
        <w:spacing w:line="360" w:lineRule="auto"/>
        <w:jc w:val="both"/>
        <w:rPr>
          <w:bCs/>
          <w:iCs/>
          <w:color w:val="000000" w:themeColor="text1"/>
          <w:sz w:val="26"/>
          <w:szCs w:val="26"/>
        </w:rPr>
      </w:pPr>
      <w:r w:rsidRPr="001D54F5">
        <w:rPr>
          <w:bCs/>
          <w:iCs/>
          <w:noProof/>
          <w:color w:val="000000" w:themeColor="text1"/>
          <w:sz w:val="26"/>
          <w:szCs w:val="26"/>
        </w:rPr>
        <w:drawing>
          <wp:anchor distT="0" distB="0" distL="114300" distR="114300" simplePos="0" relativeHeight="252119040" behindDoc="0" locked="0" layoutInCell="1" allowOverlap="1" wp14:anchorId="3A985ADE" wp14:editId="01E2C4A7">
            <wp:simplePos x="0" y="0"/>
            <wp:positionH relativeFrom="column">
              <wp:posOffset>1850888</wp:posOffset>
            </wp:positionH>
            <wp:positionV relativeFrom="paragraph">
              <wp:posOffset>10778</wp:posOffset>
            </wp:positionV>
            <wp:extent cx="1311275" cy="461645"/>
            <wp:effectExtent l="0" t="0" r="3175" b="0"/>
            <wp:wrapSquare wrapText="bothSides"/>
            <wp:docPr id="132112" name="Picture 13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1311275" cy="461645"/>
                    </a:xfrm>
                    <a:prstGeom prst="rect">
                      <a:avLst/>
                    </a:prstGeom>
                    <a:noFill/>
                    <a:ln>
                      <a:noFill/>
                    </a:ln>
                  </pic:spPr>
                </pic:pic>
              </a:graphicData>
            </a:graphic>
          </wp:anchor>
        </w:drawing>
      </w:r>
      <w:r w:rsidR="0095045A" w:rsidRPr="001D54F5">
        <w:rPr>
          <w:bCs/>
          <w:iCs/>
          <w:color w:val="000000" w:themeColor="text1"/>
          <w:sz w:val="26"/>
          <w:szCs w:val="26"/>
        </w:rPr>
        <w:t xml:space="preserve">              Vậy tỷ số truyền </w:t>
      </w:r>
    </w:p>
    <w:p w:rsidR="002A19CC" w:rsidRPr="001D54F5" w:rsidRDefault="002A19CC" w:rsidP="001D54F5">
      <w:pPr>
        <w:spacing w:line="360" w:lineRule="auto"/>
        <w:jc w:val="both"/>
        <w:rPr>
          <w:bCs/>
          <w:iCs/>
          <w:color w:val="000000" w:themeColor="text1"/>
          <w:sz w:val="26"/>
          <w:szCs w:val="26"/>
        </w:rPr>
      </w:pPr>
    </w:p>
    <w:p w:rsidR="00573161" w:rsidRPr="001D54F5" w:rsidRDefault="00573161" w:rsidP="001D54F5">
      <w:pPr>
        <w:spacing w:line="360" w:lineRule="auto"/>
        <w:jc w:val="both"/>
        <w:rPr>
          <w:bCs/>
          <w:iCs/>
          <w:color w:val="000000" w:themeColor="text1"/>
          <w:sz w:val="26"/>
          <w:szCs w:val="26"/>
        </w:rPr>
      </w:pPr>
      <w:r w:rsidRPr="001D54F5">
        <w:rPr>
          <w:bCs/>
          <w:iCs/>
          <w:color w:val="000000" w:themeColor="text1"/>
          <w:sz w:val="26"/>
          <w:szCs w:val="26"/>
        </w:rPr>
        <w:t xml:space="preserve">Tỉ số truyền </w:t>
      </w:r>
      <w:r w:rsidRPr="001D54F5">
        <w:rPr>
          <w:bCs/>
          <w:iCs/>
          <w:color w:val="000000" w:themeColor="text1"/>
          <w:sz w:val="26"/>
          <w:szCs w:val="26"/>
          <w:lang w:val="vi-VN"/>
        </w:rPr>
        <w:t>được</w:t>
      </w:r>
      <w:r w:rsidRPr="001D54F5">
        <w:rPr>
          <w:bCs/>
          <w:iCs/>
          <w:color w:val="000000" w:themeColor="text1"/>
          <w:sz w:val="26"/>
          <w:szCs w:val="26"/>
        </w:rPr>
        <w:t xml:space="preserve"> chọn theo dãy tiêu chuẩn, giá trị </w:t>
      </w:r>
      <w:r w:rsidRPr="001D54F5">
        <w:rPr>
          <w:bCs/>
          <w:i/>
          <w:iCs/>
          <w:color w:val="000000" w:themeColor="text1"/>
          <w:sz w:val="26"/>
          <w:szCs w:val="26"/>
        </w:rPr>
        <w:t>u</w:t>
      </w:r>
      <w:r w:rsidRPr="001D54F5">
        <w:rPr>
          <w:bCs/>
          <w:iCs/>
          <w:color w:val="000000" w:themeColor="text1"/>
          <w:sz w:val="26"/>
          <w:szCs w:val="26"/>
        </w:rPr>
        <w:t xml:space="preserve"> thực tế không </w:t>
      </w:r>
      <w:r w:rsidRPr="001D54F5">
        <w:rPr>
          <w:bCs/>
          <w:iCs/>
          <w:color w:val="000000" w:themeColor="text1"/>
          <w:sz w:val="26"/>
          <w:szCs w:val="26"/>
          <w:lang w:val="vi-VN"/>
        </w:rPr>
        <w:t>được</w:t>
      </w:r>
      <w:r w:rsidRPr="001D54F5">
        <w:rPr>
          <w:bCs/>
          <w:iCs/>
          <w:color w:val="000000" w:themeColor="text1"/>
          <w:sz w:val="26"/>
          <w:szCs w:val="26"/>
        </w:rPr>
        <w:t xml:space="preserve"> sai lệch quá 4% so với giá trị tiêu chuẩn.</w:t>
      </w:r>
    </w:p>
    <w:tbl>
      <w:tblPr>
        <w:tblW w:w="9003" w:type="dxa"/>
        <w:tblCellMar>
          <w:left w:w="0" w:type="dxa"/>
          <w:right w:w="0" w:type="dxa"/>
        </w:tblCellMar>
        <w:tblLook w:val="04A0" w:firstRow="1" w:lastRow="0" w:firstColumn="1" w:lastColumn="0" w:noHBand="0" w:noVBand="1"/>
      </w:tblPr>
      <w:tblGrid>
        <w:gridCol w:w="1671"/>
        <w:gridCol w:w="7332"/>
      </w:tblGrid>
      <w:tr w:rsidR="00573161" w:rsidRPr="001D54F5" w:rsidTr="002A19CC">
        <w:trPr>
          <w:trHeight w:val="437"/>
        </w:trPr>
        <w:tc>
          <w:tcPr>
            <w:tcW w:w="16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1D54F5" w:rsidRDefault="00573161" w:rsidP="001D54F5">
            <w:pPr>
              <w:spacing w:line="360" w:lineRule="auto"/>
              <w:jc w:val="both"/>
              <w:rPr>
                <w:bCs/>
                <w:iCs/>
                <w:color w:val="000000" w:themeColor="text1"/>
                <w:sz w:val="26"/>
                <w:szCs w:val="26"/>
              </w:rPr>
            </w:pPr>
            <w:r w:rsidRPr="001D54F5">
              <w:rPr>
                <w:bCs/>
                <w:iCs/>
                <w:color w:val="000000" w:themeColor="text1"/>
                <w:sz w:val="26"/>
                <w:szCs w:val="26"/>
              </w:rPr>
              <w:t>Dãy 1</w:t>
            </w:r>
          </w:p>
        </w:tc>
        <w:tc>
          <w:tcPr>
            <w:tcW w:w="73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1D54F5" w:rsidRDefault="00573161" w:rsidP="001D54F5">
            <w:pPr>
              <w:spacing w:line="360" w:lineRule="auto"/>
              <w:jc w:val="both"/>
              <w:rPr>
                <w:bCs/>
                <w:iCs/>
                <w:color w:val="000000" w:themeColor="text1"/>
                <w:sz w:val="26"/>
                <w:szCs w:val="26"/>
              </w:rPr>
            </w:pPr>
            <w:r w:rsidRPr="001D54F5">
              <w:rPr>
                <w:bCs/>
                <w:iCs/>
                <w:color w:val="000000" w:themeColor="text1"/>
                <w:sz w:val="26"/>
                <w:szCs w:val="26"/>
              </w:rPr>
              <w:t>8; 10; 12,5; 16; 20; 25; 31,5; 40; 50; 63; 80</w:t>
            </w:r>
          </w:p>
        </w:tc>
      </w:tr>
      <w:tr w:rsidR="00573161" w:rsidRPr="001D54F5" w:rsidTr="002A19CC">
        <w:trPr>
          <w:trHeight w:val="437"/>
        </w:trPr>
        <w:tc>
          <w:tcPr>
            <w:tcW w:w="16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1D54F5" w:rsidRDefault="00573161" w:rsidP="001D54F5">
            <w:pPr>
              <w:spacing w:line="360" w:lineRule="auto"/>
              <w:jc w:val="both"/>
              <w:rPr>
                <w:bCs/>
                <w:iCs/>
                <w:color w:val="000000" w:themeColor="text1"/>
                <w:sz w:val="26"/>
                <w:szCs w:val="26"/>
              </w:rPr>
            </w:pPr>
            <w:r w:rsidRPr="001D54F5">
              <w:rPr>
                <w:bCs/>
                <w:iCs/>
                <w:color w:val="000000" w:themeColor="text1"/>
                <w:sz w:val="26"/>
                <w:szCs w:val="26"/>
              </w:rPr>
              <w:t>Dãy 2</w:t>
            </w:r>
          </w:p>
        </w:tc>
        <w:tc>
          <w:tcPr>
            <w:tcW w:w="73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1D54F5" w:rsidRDefault="00573161" w:rsidP="001D54F5">
            <w:pPr>
              <w:spacing w:line="360" w:lineRule="auto"/>
              <w:jc w:val="both"/>
              <w:rPr>
                <w:bCs/>
                <w:iCs/>
                <w:color w:val="000000" w:themeColor="text1"/>
                <w:sz w:val="26"/>
                <w:szCs w:val="26"/>
              </w:rPr>
            </w:pPr>
            <w:r w:rsidRPr="001D54F5">
              <w:rPr>
                <w:bCs/>
                <w:iCs/>
                <w:color w:val="000000" w:themeColor="text1"/>
                <w:sz w:val="26"/>
                <w:szCs w:val="26"/>
              </w:rPr>
              <w:t>9; 11,2; 14; 18; 22,4; 28; 35,5; 45; 56; 71</w:t>
            </w:r>
          </w:p>
        </w:tc>
      </w:tr>
    </w:tbl>
    <w:p w:rsidR="00351D25" w:rsidRPr="001D54F5" w:rsidRDefault="004A12F3" w:rsidP="001D54F5">
      <w:pPr>
        <w:spacing w:line="360" w:lineRule="auto"/>
        <w:jc w:val="both"/>
        <w:outlineLvl w:val="1"/>
        <w:rPr>
          <w:b/>
          <w:color w:val="C00000"/>
          <w:sz w:val="26"/>
          <w:szCs w:val="26"/>
        </w:rPr>
      </w:pPr>
      <w:bookmarkStart w:id="585" w:name="_Toc3747201"/>
      <w:bookmarkStart w:id="586" w:name="_Toc3748720"/>
      <w:bookmarkStart w:id="587" w:name="_Toc3749206"/>
      <w:r w:rsidRPr="001D54F5">
        <w:rPr>
          <w:b/>
          <w:color w:val="C00000"/>
          <w:sz w:val="26"/>
          <w:szCs w:val="26"/>
        </w:rPr>
        <w:t>3.</w:t>
      </w:r>
      <w:r w:rsidR="00445A53" w:rsidRPr="001D54F5">
        <w:rPr>
          <w:b/>
          <w:color w:val="C00000"/>
          <w:sz w:val="26"/>
          <w:szCs w:val="26"/>
        </w:rPr>
        <w:t>2</w:t>
      </w:r>
      <w:r w:rsidRPr="001D54F5">
        <w:rPr>
          <w:b/>
          <w:color w:val="C00000"/>
          <w:sz w:val="26"/>
          <w:szCs w:val="26"/>
        </w:rPr>
        <w:t>. Vận tốc trượt</w:t>
      </w:r>
      <w:bookmarkEnd w:id="585"/>
      <w:bookmarkEnd w:id="586"/>
      <w:bookmarkEnd w:id="587"/>
    </w:p>
    <w:p w:rsidR="00351D25" w:rsidRPr="001D54F5" w:rsidRDefault="00994B67" w:rsidP="001D54F5">
      <w:pPr>
        <w:spacing w:line="360" w:lineRule="auto"/>
        <w:jc w:val="both"/>
        <w:rPr>
          <w:color w:val="000000"/>
          <w:sz w:val="26"/>
          <w:szCs w:val="26"/>
        </w:rPr>
      </w:pPr>
      <w:r w:rsidRPr="001D54F5">
        <w:rPr>
          <w:i/>
          <w:noProof/>
          <w:sz w:val="26"/>
          <w:szCs w:val="26"/>
        </w:rPr>
        <w:lastRenderedPageBreak/>
        <mc:AlternateContent>
          <mc:Choice Requires="wpg">
            <w:drawing>
              <wp:anchor distT="0" distB="0" distL="114300" distR="114300" simplePos="0" relativeHeight="252022784" behindDoc="0" locked="0" layoutInCell="1" allowOverlap="1" wp14:anchorId="632BE0F4" wp14:editId="2561D3D9">
                <wp:simplePos x="0" y="0"/>
                <wp:positionH relativeFrom="column">
                  <wp:posOffset>3097530</wp:posOffset>
                </wp:positionH>
                <wp:positionV relativeFrom="paragraph">
                  <wp:posOffset>281305</wp:posOffset>
                </wp:positionV>
                <wp:extent cx="2734945" cy="1999615"/>
                <wp:effectExtent l="0" t="0" r="8255" b="635"/>
                <wp:wrapSquare wrapText="bothSides"/>
                <wp:docPr id="132128" name="Group 132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4945" cy="1999615"/>
                          <a:chOff x="5855" y="12312"/>
                          <a:chExt cx="5157" cy="3593"/>
                        </a:xfrm>
                      </wpg:grpSpPr>
                      <pic:pic xmlns:pic="http://schemas.openxmlformats.org/drawingml/2006/picture">
                        <pic:nvPicPr>
                          <pic:cNvPr id="132129" name="Picture 3122"/>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6404" y="12312"/>
                            <a:ext cx="4608" cy="3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131" name="Text Box 54"/>
                        <wps:cNvSpPr txBox="1">
                          <a:spLocks noChangeArrowheads="1"/>
                        </wps:cNvSpPr>
                        <wps:spPr bwMode="auto">
                          <a:xfrm>
                            <a:off x="5855" y="15468"/>
                            <a:ext cx="723" cy="4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351D25"/>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2BE0F4" id="Group 132128" o:spid="_x0000_s1620" style="position:absolute;left:0;text-align:left;margin-left:243.9pt;margin-top:22.15pt;width:215.35pt;height:157.45pt;z-index:252022784;mso-position-horizontal-relative:text;mso-position-vertical-relative:text" coordorigin="5855,12312" coordsize="5157,35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AE2dxBAAA2AsAAA4AAABkcnMvZTJvRG9jLnhtbOxW227bOBB9X2D/&#10;gdC7YkmWrAviFIkvQYHubrDtfgAtURZRidSSdOx0sf++M6RkO07aBu3rBojBm4YzZ84ZzvW7Q9eS&#10;R6Y0l2LuhVeBR5goZcXFdu799WntZx7RhoqKtlKwuffEtPfu5tdfrvd9wSLZyLZiioARoYt9P/ca&#10;Y/piMtFlwzqqr2TPBGzWUnXUwFRtJ5Wie7DetZMoCGaTvVRVr2TJtIbVpdv0bqz9umal+aOuNTOk&#10;nXvgm7G/yv5u8Hdyc02LraJ9w8vBDfoDXnSUC7j0aGpJDSU7xV+Y6nippJa1uSplN5F1zUtmY4Bo&#10;wuAimnsld72NZVvst/0RJoD2AqcfNlv+/vigCK8gd9MojCBbgnaQJ3s1GdYApH2/LeDsveo/9g/K&#10;RQrDD7L8rGF7crmP8607TDb732QFNunOSAvSoVYdmoDwycHm4umYC3YwpITFKJ3GeZx4pIS9MM/z&#10;WZi4bJUNpBS/S7IE9nE7mobRuLkaDCRhkrqvp0k+xd0JLdzN1tvBu5vrnpcF/A/owugFut9nIXxl&#10;dop5g5HuTTY6qj7veh+I0FPDN7zl5smSGkBCp8TjAy8RbJxcJCofEwVH8GYCCFgIxrPuS4qR2SQR&#10;IRcNFVt2q3tQBYAGFsYlpeS+YbTSuIxIPbdip8+82bS8X/O2xSzieIgbhHVBzFegc6RfynLXMWGc&#10;ihVrAQIpdMN77RFVsG7DgJTqfRVaygAtPmiD1yFBrLL+ibLbIMijO3+RBAs/DtKVf5vHqZ8GqzQO&#10;4ixchIt/8eswLnaaAQy0XfZ88BVWX3j7qoyGguMEaoVOHqktJ45T4JDl1ugi0AwhQV+1Kv8EsOEc&#10;jI1ipmxwWANywzocPm5YmE/IYg40iO27+plBsJc6QJRQRvEsAE2jhqZxZsvdUQXADaXNPZMdwQGA&#10;Da5asOkjYO2CG4+g20Jiym0wrXi2ADbdyojBeZryIF9lqyz242i2gjQtl/7tehH7s3WYJsvpcrFY&#10;hmOaGl5VTOA1P58lC7pseTUSVavtZtEql721/RvKgj4dmyBbTm6MmUVjiKljXh5GcXAX5f56lqV+&#10;vI4TP0+DzA/C/C6fBVC4luvnIX3ggv18SGQ/9/IkSmyWzpxGpp3FFti/l7HRouMGntuWd3MvOx6i&#10;BWp/JSqbWkN568ZnUKD7Jygg3WOiLWeRpUPRANLiYwGPuR6LAszeJjR8yl97Bj82tGcQMpp9Xgan&#10;WMTse/UJk3MnDySJMe7hKL5VxBxgHQubJYR7sr5R+s4+dXbepMHTW5TEswxdcHxBDabR1EkwnqZD&#10;UsYXcJTXGxX49ZR/jc6jMI/a/bZU/+f18M5Ai6Bt9XUcMIfNwXVJ0HIM/NrI6gnopSSUTmgtoQmG&#10;QSPVF4/soaGce/rvHcWeoH0vQAF5GMfYgdpJnKQRTNT5zuZ8h4oSTM094xE3XBjXte56xbcN3OT4&#10;LOQtdFU1t+UafXZegRpxAiK0I9s+Wv0OrS72p+dze+rUkN/8Bw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Ed4peXiAAAACgEAAA8AAABkcnMvZG93bnJldi54bWxMj0Frg0AQhe+F/odl&#10;Cr01qzG2xriGENqeQqFJoeQ20YlK3FlxN2r+fben9jaPebz3vWw96VYM1NvGsIJwFoAgLkzZcKXg&#10;6/D2lICwDrnE1jApuJGFdX5/l2FampE/adi7SvgQtikqqJ3rUiltUZNGOzMdsf+dTa/RedlXsuxx&#10;9OG6lfMgeJYaG/YNNXa0ram47K9awfuI4yYKX4fd5by9HQ/xx/cuJKUeH6bNCoSjyf2Z4Rffo0Pu&#10;mU7myqUVrYJF8uLRnT8WEQhvWIZJDOKkIIqXc5B5Jv9PyH8AAAD//wMAUEsDBBQABgAIAAAAIQAO&#10;lHg0wTsAAFxXBAAUAAAAZHJzL21lZGlhL2ltYWdlMS5lbWbsnX+sH0X575ff/kRRolYMoiUiWhQE&#10;EdBiA9hAL0S/JvXGenvQRimGiz/jya1aI+GLUAsl6B8kxGr1n2K+nECMl0SS4xUxXovnxgAxTaMm&#10;BGtzvzGGNCfRcJuTc/e15TnMmTO7OzM7++tznm0+3d3ZmWeeeeb9vOeZ2T27J2RZ9t/zn2wXn5Bl&#10;/1dO8v2/vSvL/t9bs+ycj9ywMctOyP7bfz05OylPz7Mt2z5xSn6aX3guv/Aa6+JNW07LNr/95Ozf&#10;8ix//sTJS+XsuuTCJXn5/8xPPpb/3pn//kf+++yL5c7J5jK5zrWLXsx7QnZOfvZSvuLkxf8WFxcz&#10;/akNFAOKAcWAYkAxoBhQDCgGFAOKAcWAYkAxoBhQDCgGFAOKAcWAYkAxoBhQDCgGFAOKAcWAYkAx&#10;oBhQDCgGFAOKAcWAYkAxoBhQDCgGFAOKAcWAYkAxoBhQDCgGFAOKAcWAYkAxoBhQDNRjgD/PVDvV&#10;20lttNJGip2VNlGcdG8TxWH3Np8UnCt2FDtDwLILh4cOHcq+//3va3ym7w4pMHDHHXdkYMLGqws7&#10;dh49V55rGwMmDv/5z39mP/7xj7P3v//92czMzArMtq2Lyh8m3n/zm98UmGBcAyPSTyZ2JE33w+zD&#10;Se4XweEf/vCHAqdf+9rXsn/84x9LOJ3ktmvb/P0NTBCPMb7BadhOsKN29Lej2iq9rcAh8wTd1AIh&#10;FmDMY1OfTO+TatMwmwoO//rXv2af/exns49+9KPOtQ+1a5hdJ81ejHPgg5+sjQl2Jq2t2p5xYd3G&#10;4S9+8YultQ/ty3H1ZVv9VbZGamOnrfpVruKwCgMuHLL20daa/rF8HWX7zBGqLbbt+f/Hjuj9g6o+&#10;6vsa45prjZQO7Fs3rV/5rS8czh1bzObuuy/3gWPqByN9hqMv7ChvKW+ZGGgDhzNHuGc1hehl2+61&#10;+bh9bK7gLOWw8eOQzjWxpMfj79Mx9mGbOGTeuDOfN87P7V6B9UngsOfy9q2dmlni6ZmcthcXj6xo&#10;6xhx4aNzm9jxqV/zKGeCgTZxOOkcJj60d+5YztPMi1cXptrEzmqzpbY33nfaxKGLwxZyP/9fh+az&#10;qd3/kc3tXpf7/fDXw17Idb5l5nA2s21ttrhweAVXKYfF4099V23XFANdc1hTffsof2B+MZue2p3d&#10;Mr07e94xL1YOUz/sA5da53HcKYdV+x8x2HQegz07sz2bOXwsm9m+fUUsphxWbUP1NbVPmxhQDqvG&#10;FzHYfXkMtjA/lz2f89kXd+f7F2Oxo/n5g7OHso/l1133LdrstyHIbhM7Q2if6lDtG0OxT5s4dK2H&#10;DaXdPnqYMdji4kKxDjZ7dDGPxXasiMVc8v74xz8Wf5vjujYJaW1iZxLso23ohgPbwOF8Hp9syOMV&#10;tg35b4wxiv3cxFz+cNvMkWN5a44/9+bz9wVbt27NTjrppBX3ACYF27kxJrZtk9JHq6EdY8YhfwNj&#10;vs9qaP31rne9C/NmF1988UT6+pixMzSsqD7xMduYcYjuQ+awM844AxWL7WUve1n2s5/9bKK4jIap&#10;78X7ntouje3GjMMY3XnHkMl7HJPWBp7Qj+3aa689fpD//7GPfcz599Nt1N+2TBrVdh0qP42fT7Id&#10;x4zDOt3l/Ru8g0N+W7ZsoVi2f//+Io33ypx77rkZ76+VPCn2O3fuLOrhP+aUN9xww9L5aaedlnE9&#10;RT0uGbTpwIEDrfMLDZpk39C2tc+fc3Nz2fXXX98IR2PF4dNPP11wwqOPPlrafjK4fJz0a665ZonH&#10;HnjggYLHeL+fK39M2qc+9SmqKbbXv/71hdwrrrhCkor9RRddVHy/IEZ+VRn4uItvutAI9fP2/XyS&#10;bXzmmWdmb3jDGxrhaKw4hHfYiKvK+risbaTj43CWzCOZU3Keyvd5H665iY7r1683k7NTTz01e/DB&#10;B0vbIOVC9sJvIWVi8tKQmHJaZiXv0Weud7RNsq1+8IMfFL6wbdu2RjgaKw65J8l27733lra/rG2S&#10;Dl/xjQubx4hjzDWzGBy9/e1vp5ql7cknnyz0RO4FF1ywlC4HH/zgB5NhWDlsJUfE9GGXZcCcvOO7&#10;y3r7qgu+5j4X20MPPVTqwz76IcMn39DyyHdM5Bs7Lv3K2mamy3fHTB4DT8RkTXiMOszt/vvvX7Iz&#10;/XfWWWctXT7llFOKY9bJ7iveC9nMB5XDmtnPhaW201Ybh33uc59bwn9T7kZQ2/3jI/9vf/tb8ewB&#10;8ZXPj+cU2H74wx9mxDjYAW5gLz+uUzf8JGns2cxz1veJjdiTTn6Za9o8JuXsdLONjz/+eFEHz7fK&#10;Zs95ae/pp58ul5ft3/Oe92R//vOfo/tFOUw5zMTj0I7BtukbTefQOM8Q2njXXXdl69atyy699FLv&#10;36tf/eoMf9+0aVNxX5F1JcYz+Unb5Fz2pMux7OGYN73pTcX6mr2W9d73vneJCyU/MuAzbEdaG9uX&#10;vvSlQj58GruJvhJnMndmY89Y0aTvkdOkvJZ9iWvpJ8HTpNvlAx/4ANBZ2pq2F0FNZfRVnvleVb+X&#10;ta0sHT83vwFLu4hpzDUzn7bu2rWr4ELqYeP5MLjWVZYY0t5OPPHEgsc3bNjgLOOSY6ZJHEasKHGj&#10;eZ1j2loVS9r5Xefo7UrXtJe4ydcWq4XDZB1bML958+bGGBozDut0L7telg7ehMfM+5P2mpkvLqmH&#10;7etf/3plPz388MPHM1r/f+Mb36gsV6aHcFjZ9VTpqJtK1mqXs1o4zPzbFfDz5S9/uTGGxozDOt3L&#10;rpelix/BY/ZzFvAYW9U9BCkve/KfcMIJ2S233FLbT6zls/E8rLlOduWVV9aWlfpkrxwWHgeJ7brY&#10;s/7Dd9LpJ7hL5vf0P+eMn8Qr4LALfbqq47bbbqOJyzaex25aPwKbykhd3n5nRNm3Nup0L7telm62&#10;g3mW8JjMuZiX2XNNs4x9TD1w2Gc+8xkvG996660Za3xg1xyvOP7LX/7iJQMdQjnssSML2ZoNO7KN&#10;ub4HZ6az+cX5pfeO0Abze1RmG7lmnutxPXdKTA9X0U9wGZzGOc9tgzHS4THWZe+4447Gc/4h9Att&#10;NO+/gx022t9UP+Q0ldFW+br3o9bpXna9LN1uh/CY+ZyFzDV91sOph417p7bssnMZe+lz/gaK+zfw&#10;IM/S+PJYKIfdl3/T5Ln8PbXP5O97/MrU3uKbxbw/aWf+/qSq7xfTtrJ2aLqbz8CNaw0XDrPTwZ98&#10;Yz2Fr/fZJ/zdCvML1n8/9KEPFWM1+LHbHKNjXzg8spC/43kf7xjbkK3J/5+Z3pDdOfvHbG3+77k8&#10;8KItQ+AwuIQx0cVj5pqZy/bYli2Ew0w51G3eg2at/+c//3ktb5Rx2MzhheyWtduyFw4v/666cJhZ&#10;Nxy2Lecw4rLFPC4zr8kxbZNj3bs5C7vQjxLLl9nJxWGSFz8fe0zG8xTYAS6mLfL8kbSxyb4PHP4r&#10;79ev7D205B9862gm/9bRug3TS/xFm1JwGO3DZvb9EPOc67LeJfm/853vcFhsXGft0dzk+TRJgzfM&#10;zT7nmp1Wd27qZMqWY/s6+JANzjVx8Xxuz1tyTprePZ0d2M0YcZyX7O8Z867HY/m3prbn3wVlbrll&#10;+iv5GLMmO7h3Y17m+LtsRS51ybHu3RwGd7H+UBdvVHEYtkUOeVKsH/XZV7QB3+PHPMOlC3lc6WVp&#10;feDwYB6D7du+N3+f8/Hnq9ANHvv27NGcw17626kUHOZqt91m8AFPkVfGCXDHD54RGcRdpMl8j3Jw&#10;RdmaBfWwxcZhUi97eZ/icYlZduONNy7pZebjGJ1NvYu0PAbjeybPHjucTW+fWRaLueIwW6brHF1c&#10;6aFp+Lf5E/uGyhlifrDBr063Og6jPHjjVydrqNeJw/Af2sBx2d8Jh+IqNH8K+9RxmO+3Nup0x17Y&#10;ytbZLCc8BHfh93ASeOInaWZ5WZMVP5Py5lxT8lMPWwoOQ+ZNN910XOCL/1922WUr2kY+m8Oez9Pk&#10;WyaMFffNzS+LxUTf0D1qhJax88Nd9JPYnH0KuXY9fZ0z7vnwDu2ui9X6akOqerFF3foLdYX2f2j+&#10;FO3xnUvW1VWnexkupJzwDz5PbEt+uAieom4wZcczpAuPST7S6Bubx6iHLRWHUQ/PkrHGLxvv9bF5&#10;2uYw1sHMb8r9PZezY8fsslgM2aE/dAgtY+fHxtjdTE8h15Q3huMyrLp0B3djnFOacxhXuyQttP9D&#10;80s9TfeuNf09+Zo+98d8ZdfpXoYLKcd1NrgHDrO5gFirbNwo4zHmpBKjFcLz/1JyGLbhby1Z35ft&#10;ta99bfbEE08s2U04jO9Ksa4lG89IPHdsLls7dXztLj9dtv7oa3fJh1w5jt2bHCbyZB8rcwjliOEF&#10;Bz762NirKkPeMdrIV2fffGKj0PxSro196LpMne5VHEYMxlgGf7FeYXMY32DbsXY6+z9PPFDqp2CU&#10;scWMx+ReONdkS81h2B79X/e610kVBac99thjha7CYW30kSmzzv5m3rLjSeWwMuyV2SE03RwrQ8um&#10;yu/7HCf1wbv4ik/ddbgirqjbfNYgfXQJzdMlh5m6YV+ZS8rYyf26zfl32P51KL/3kPdB2U94zIzX&#10;JEYTO7fBYaLP5ZdfLtUUe56FbpPD8J26TWwoOlbtySt4Qy55ZV9VbujXaIPPOpi0I7TN2C1EvtTT&#10;xr7u3ht1mmNVnQ6htqiT18V1mfOEzm3q2lo2FtaVo83cd9i4ca/XtzHBE/GczWPUwwY/tmnHm2++&#10;+XhFL/4Pr8FjbdbZhmzUR67s26ijC5ngQe5z+9Y39DaXPVtI+3w4jHFdxqo6m2ALGYcnfV/XVr4h&#10;BP/bNvPBC/cddubPsNXFYSKbMVF4TMZH6mH77ne/u0IHKZdqT1+ba/3nn3/+ivW9VHW1IUfWeGSN&#10;kn3VD57mPXqSp0vOhqOqfAtf5V1OVXm4Zq5BgBPJL/Zl7JM0e8+77ngfu53uOkdfkRmzfz73Bdez&#10;hSLLh8NELylTtTdtIeUmdV/XVuEwn/kzsqo2uDCFnLI6wDO/ppv5XH9TWX2Ux85s7Kt+cDRrj5IH&#10;Dqzyi5TXqLPKp3w5jHV/0Ys2i0xJq+IwsAi+pUzVvimHyX1t17OF6NoGh4kNJn1Pv1e1kTEavNl5&#10;6sqRn+cPLp6ezfLH05c9i2vLss+JwcAXMZls99xzT7GeSbqdP/U5vvyqV71Kqi6+OSLv8k9dV2p5&#10;0i+yr5JPHuKQqjx9XYuZS4bqCr91gafncz8oe7bQ9zlO2haib13/w9d1Wxe2Ce0zV/66tjbhMNbD&#10;vp3/LcHUV3Znz8/tDvYVbCgba/pwi8w1XW1JmUYfv/Od75Tqi3uWZc9Eh9brs6YfEhPh7/Ksk/Sn&#10;7Mt0Y1xiq/pbhbKyXaWjn6wp+NRJTBaSH3zBCz6ym+SRGGxx4XBRV+yzhfQZ+PfRBdv55JuEPHVt&#10;bcJhPFvx2I4d2Y7Z57KZbWvzWOx4H4bYDf3Ybr/99qJPwCj9yFwjBK8hdZJX5hW8t8zc7r777sFh&#10;A2zTT+jNZu7L2i1z7ksuuWRw7RGdy7An1+19aH5w5Jpj2HJjz+U+m+AnxbOF0r91Ovnmq5Mzhut1&#10;bS3DRV25QzN7sq/MPFf87SZctnnNtPfavmk36mF75StfufS8o/AYGGyLx4TD0OUnP/nJcSVe/J9v&#10;kpo69n1scpjogqpy7NoTu/GN4+9973uV+Vxlu0ojtpT40qfOMqy6yoKbOhu5yvWdRgzvw7tjbFus&#10;bevaWoaLunLrts1kO/IXAi0cnV1aF5udXhPsL9TDxrv0eb7PXMNlLtAWj5kchm3/9Kc/ZSeffPJx&#10;ZfL/WffnWf9Yu6csF8Nh1F/Wtyl1ayKLdtHnvvPqkPYQx/Nrol8fZdHZvBdbpgNALbs2ael1bS3D&#10;RV25VHaiHraNGzcu3XM0+xAeY2xqet/I1tfmMK7DWWvW5MT84sZzGL/85S97xwq+7trsNtnnZX1r&#10;5+vznDgMPX108G0P4yDc2FYM76NrbB7W73zsAR5i6xhbubq2luGirlwqO1APG981QiZcBf5MHgPn&#10;pKXkMReHUT+459t3ssFjqdb6m9jMjlXsc5fssr515e0rDXszRvmsvfu0B3lgxYzn+2pbTL2if918&#10;0ofnYuofYhl8sUovvvskGzEPtpGNc2Jb2Xyu2/nrzkU2e7Bs5n/f+9637Hkz/m6btX/ZyI9OsnEO&#10;N8kmvlF2zjy1zDa8F9jceM6/LO9Q0318vmvdXfNimVPWjVF17cH/wQ+YMNsFP4asu5ll5fiZZ54p&#10;3hEt523uwfBq4qg6W+KHVXnqcFFVNsU14YlPfOITy/QEz8JRUo/cazNjNLkWurfjsB/96EdFvGV+&#10;O5w0c4v5flKoXinz9923ZW1h7LB5hj4lfqJfyspVtQceBC/kgctEhswr6/hR8pftb7jhhiUo8Oww&#10;f2Nw//33t8JrvrFYma6Tlo7hq9pUhYuqcimu0VeyXXHFFSvWdrlu410w2ZTHbA4Dk7KddtppxffU&#10;+YbSt771raVvzXD9rLPOqrRnCrukktFn31a1QXzU7kPmx+hMLOUqD4+AB/IQF3P86U9/Ovvwhz+c&#10;cS/5uuuuK9JI5/fJT36ySJdyW7duza6++ups/fr1Sz9ifd7/K783v/nNxbtOiPl57xxyPv/5zxfv&#10;WT/nnHOW/a2a4IX92rVrM8bhVLymsdhL75DAvi48SFqfOCe+l+2qq67K3vjGN2bnnXfest873vGO&#10;7DWveU3xvZezzz47e+tb35q95S1vKXiFdHAmP96zA/b4NszLX/7yDC7id+qppxb3HLnXyI/3irHO&#10;xTEyqfPd73538ew+aeS3N/PvLLl/+dvf/rbSrmLfPvd99m1du4mL2FzxkbnWxzyQGAvec/WL3U8x&#10;5/St2b8igzSfOvmbD3Bmb2CQ7xPV2cJ1vYznXXknPQ27VrWxC5yDU3DIuCvxD/XCRaSLfjYGmpy7&#10;MNlEnqss3wL8yEc+sqS/tGMo+y76tklbZf5Ytp6PH5trsOY7LV39kTLNxUnIN3Flft/UrptxlbHx&#10;C1/4QjQ+sA+b6SNN7D3ksqzhpNgktjfX1fED2o4dm27cP5AYWWRxDxD58h0qSe9zTxxXhmH0Yj7J&#10;2stXv/rVbG5uLhqjbWNq6BwmuHKtY7lsMzU1ld15553FO3/52zT7B98xXyR2Jx/cGPPje1zI5m9N&#10;pTyyeQ7b3sBJm+tjwvOueNVlo0lLIyZnq+LxJjjHrmJb5oVgkT1rVtTJOFplU/KwjstzFWxl47Ep&#10;Y+fOndkFF1xQ4Iu1iuuvv75Ys9i1a1f21FNPVdZnyoFLWesSHWdnZwsd7P/gXWSjW5UdTdlyLH8T&#10;LzK35wdV39OVcqn2Tfo2lQ4+ciTeAgsyjrrKVbWHvpF1MMGkS0Zs2oUXXliMa+vWrctYJ+V5G/P+&#10;T6xcn3KrmcfoV7YqbqjCRZl94SnwBmdVyS4rb6eDvRD+oU7qF6ziA3ANsTtb2ZqwWS/vlkJ/5CCP&#10;b2Oyrn/vvfcWfiSyzTKhx3wf6cGD89kz+/h7+Hlvfg2tpyx/TN+WyeoinbEPLNAn9CG+K2MM9dvt&#10;Ib+MnfQl41IXevZRx2rlMfqUjdjFZXcwwDc46947g/1MvoIbU/i46GRjU9Kr9tKntEHyyVzid7/7&#10;XZGGjoJt0xfIj2340RbqJx8yRVbo/tn8HR4b8r+/erb49ufCkpw+eSzGrqHtbiM/8wfGFfRnY8+P&#10;dQc4jmMZQ+GwlFhsoz2pZIJ18JpK3hjk4NNsxCimvnIPGxzwbhaTByQfPo+P49vgpol/i8yyPZiM&#10;6Rt0YjN1o83oK7gWjqKt4F3ueQmHiU7IoK0xusj3KP99eiq7b2o6W5hfvkYmPPbsI3vyfniJ36Tu&#10;tvYxbWlLl1i54JA+5MdGvM6x9GOsXC330rMLQ7YF/cwm/oyu+K74s/AUadIOyshcsSsfaFIPbaM9&#10;No+RZrabdgmns+dntlvaL/ZhLuPrJ8RgfBd8/vBMNj1zOI/F+HbeQsa7Wb6df/ft8OyO7NmFhez+&#10;HTMr+E3qbWPfxK5t6NNUJlhuKmM1lQ/5ptKQ7SL9ztglcYbp2/gsP66bPu7rvyna3tTXhMfgXtEH&#10;TrN5jGu0i/Yyhy6bPwq3YztswrnItfcSgx3YPZXnyb8NPp9/I3xq9xJXPZOfr5vam63LZT2z93ge&#10;W0Zb503t2pZesXIFy7HlV2s5n/dgD9k29DsxBf7sWn9nDZt1BnwazMMDwmtd7anf99sNZTpRXtZL&#10;JA/tpl3sJU32rOF/85vfLHgMLnPNp+E7sR0c7+pnicFeyGMwrsNp/z57dCkWc5XpKk05bBzzpVg8&#10;zB3L34m5djcuntnvXzTvgY+Zw+Asnmm56667VsQSxBbwFc8pcK+Y+3Ti313v6YMUddIG3vvHPQyR&#10;JzxmcyRtl3vj5lqYK/6UmM4eA/i+ZpZ/X5NtQ/7jfdzmN8Nn8kuLi0ec3BeL25ByymGTzWFgAR7b&#10;fXF+3zv/Nj3nzB+/mH+j3nyGZ4wcBj/hu8QXtt/RTnNe6fLZED9JkRcOSCGniQzh9LJ4lfkq9sSu&#10;VXPLJjqkLqscphwGpsbGYfiX3H92+RqcVuanqX3IV94QOEx0hd+xHz9Jkz32hMPM+55ybYh75bDV&#10;zWEh31QaCn5lbZt16DKdyDOE2MvUb0gcJnqVrX9xnXkq44BrDU3KD2GvHLY6OGxjviZ2cGY69/n5&#10;7LEjC9nOjTuKd8QPAYMhOuBzrvhKYgfmQSHyUuSFK9GL2A9/Zw0Kv+LHMTGNbPCunHNd1rNkT3lX&#10;XJlCzyoZ6OWKu9AHe9OOqvJ9XlMOm2wOkzX9qTX5qmz+96FZtibbmP8vfNYn9kLrljVn9nZZ/Kyr&#10;NRw4Cx2oD98WzoIH8HliQDiNnxkLwmOiNzwl19mbHAaXsIlvdsVp6MCG/qIne9qATujTlS5m/XXH&#10;Yqe6fGO5Th+MRVfV03/8gCfgKdu/xIZl6XK9yR6/hZvgKPyFeAv+Ym9yVF0dlKnLI9eFJ+E3+IO2&#10;U3+b7aRu6nXxFGkSq7mui9597JXD/P2oj/5Z7XWavmP7L7FQm3Mc+AO/JT6BR9jbOnTVP9QLZ6IT&#10;G3NmVzyaSp8y2w6Rx5TDlMNS4T61HPgL7uBnj/11cVkTXagLjuAHbzSRZZYlljPPmxzDMRIToqNt&#10;nyayKSvzRzjLlj00HlMOUw5rive2youv2PIlPXVMBC/AW8RbxDt2vU3P2/A1uAa5zDVT8i1thbvK&#10;xhDSqbepTVKUb8OuKfSKlUGcHVtWyw2Hz2X+ZsYAHINXV1wW23fIhAtZq2p7fgbPwDmxulaVQy4c&#10;RnzKL2U9MmaYMoXfuFalVxfXlMOG47dd9PcY6iAestfvxWfgGo5TtAOepB72KeTVyaCuujxNr8Mz&#10;8AobdmwqT8ojs6xP+uYx5TDlMMHpEPbERGzmXE74K5Wv4OesTRHPpZ6PVtkwFfdW1SHXqAsbElum&#10;amPV2JKqb0T/kL1ymHJYCF7azAu3MNbb8QMYDXkuoUpH5lvUYXJkVf6xX5P2plorK5vjY9M27xFX&#10;9YNymHJYFT66ulYWa+EXqda/8D/ikr74C19LFROF9At1Mi4QK6WoHzm0xdQBua7xx8yT4vjZ/D1l&#10;LxxZfr9FOUw5LAW2msogzrJjLZm7mGvJMfXAWYLzLudztq6ig53e1TkcztZ0/U/GGzvuws7wWNP+&#10;KrOHfD/psek12QNzh7O/z/INkpXf0CgrP5Z0+mgsuqqex8cPxnU71pJxvWnMlHou1aTP+uYwdMeu&#10;jBXsm/B52bwfXqOdTexUVpZ3Rk3n77nekr/Lf92WqWwufyHe4uKxpfGprNzY0pXDxhVXsrZuj934&#10;FnO+pms4lOeHvw4Bx0PgMLFDijk64wubad8mfce7YWcOzWdrNkwXcqc35DHj/96Xv8PzzuL9nXP/&#10;mstmdu7JNux+LPtJHos9uOc/ssWFl2JsadvY9zR+7G1YLfoL3l1r+E3vc0lsNyRbDonDsEsKG8l8&#10;34zpYueUxFm35N99O3pwb+HDh/K1r+m9szl/bcjm8/d3btid/3L/ns/fIyvvliUW+9rXvtrbGmcb&#10;+FIOG08cxrqMa97BXMf0iVCcpIgxQuv0yT80DkNn+AYeampvMxZDbsyckvWuLdOzy96pYr+D2GXn&#10;IdrVpadvmnLYODiM9RS21Ou/zB2ZnzbxSV+sheYbqq+1wfnYP2Y94GAee22cPn7voQBI/h/fgZD3&#10;qLtsPlS7unT1SaPdPvk0T79cB+7s+2NNnzmVudEQ+Qu80b6m9yjawi22s+8Lh9Zlc0nMnJL3Cv/n&#10;oT/nPrxQ+PHM4YVs73/ZVqx7lelj11uWbyzpymH9cpMPToiTGKNNrimbV/rIIw/xl31v07dsV/mG&#10;jk3mg03m8a4+dM0p6X97DVT6QNbA+IJS/trObG++sH/00GxlXKIcNnyfl/6dhL3MMcCx2R7uTdpr&#10;Kub1qmP8JLZslVy59sQTTxTfdDzhhBOyj3/848v0ljw++6FzGG1oEstK35p9IWkPPfRQEYPCN4xf&#10;dv/72K8sj3KYclgZNtpId43V1GPiPqRe5LURf7FOd/fdd2dnnnkm1FNsF1544bLYMURP8rKFlukj&#10;P7EYdo2pG7uZ8TXHV111VXbKKadkF198cSHXvB5Th11GOUw5zMZEW+eudXzS+MXUKfJi+c9VJ3PS&#10;jRv54sDy7dprr13mm66ydWlIrMszlOvESbGxEhxFn/B729veVhjytNNOy+67775W2q8cphzWld+A&#10;NXt8Z15RtjZSpxeyUvAX38G+7bbbsjPOOGM5cb14Zq/d1elVdh1xZdeGlh6zHi9tOHz48JId4bDb&#10;b789e/jhh4s5pORJuVcOUw5LiacyWeIT5jxC1uHLylSlyxyyKk/dtUceeSS77LLLlvzNPDjxxBOL&#10;002bNjWOv0QPBMrxGPbyzEWIroxHcP769euzm266aVl7m4xXVToohymHVeEj1TXWis0YDC5jHT/m&#10;WQPhw9g5KG2ifvjpvPPOy04//XSTvpaOb7jhhmT8RZ1sqezZlRw4ySfWpU/gKH7MQV39iyzWLlPr&#10;rhymHJYaU7Y88Mxmcg58BvbsvHXnyGqyVuOSj16XXnppRux18sknF7oSR1CXK39sGoJjy/ZVDttU&#10;3TOGu+hH8thrAhKTmbrDcTHjlinDPlYOUw6zMZH6nDmj/fxklV9U1Y8c5jhVeUKvESOiz5o1PJGU&#10;Zeeff75X7BFaTwxnh9bRRn76D+4xOR1uE7sxHpnXTB1szoodu0yZ9rFymHKYjYnU5zK/ELmxcwri&#10;L7imzF9Evu8eOeBfns245pprWuMvX52Gmk+ewcNmHLPBYXV9AWeRT9pF/tjxS2TYe+Uw5TAbEynP&#10;ZZ3ElAnm7HmHeb3sGN+Jvd9vy2SNB24VP8TXUvuWXWfqOZQtv81zuOfcc8/NLrrooiKmNtcFquol&#10;H5vJdTavVZX3uaYcphzmg5PYPPbzkrK+YmLaRzb+n2oOKfEcviR1w6k+a9eSP2Y/Vl+TdS3i1F27&#10;di3ZzNcG9pglvObLg3X1jNWuZe2C88uuaXq3fC1YNfkKHjLnFr59Ak5NzvEtZ+djbYd4K1U8Z8uv&#10;OqfeVH5bVU+qaxJDy1oAutOGUPmutQMwkGpMUg7r1q9D+3/M+V1zBnwgdE5FfEQ5kwtj7EK9yGk7&#10;3irTbSzjK3aCF7CVPefnPLT/sIdtd8aQVM9ZKIcph5X5XNN0+54UuCUtVC4+0zRugv+omzgstP5U&#10;+fviTl/9ibOIj+Abxh/XmBE7nrjibzjdVYevvpJPOUw5TLCQcu/iK9bGQjkkdv5itwUfAut2up4f&#10;f94X+7DJPY4qu2BHOz6rys814T4zX4wcs7wcK4cphwkWUu7xCXP9Ci5iCx138Sl+TXSTOSQ6NJHT&#10;tCy+NqRYjL6gj4i7GF987YM9Y/qEuaPJfYxnMXLsflAOUw6zMZHiHFyZ879YvMJ7vr7l0hs/bXMO&#10;OXs0/xuiNce/w4OuM1PcUzri5Moh+Rpcgl1idaI/zf512d5Oo064UtJdsZlcC9nHtiGkji7zgqMu&#10;69O63GMA/WDGXGDXHIN97MZ43zRuaXsOybuT79t3MP8Wz75a3A3B17Ap3MUvlIPMPqMvaY+ZVncs&#10;sbiZDz2a9vEQ7Gq2qemxcpibU5raNaQ8fmLfcwK/Jqf5yENGEz9DD+ZJTeI4vquTrd0NrIpvUzyX&#10;fyNs7dTxb1Zsz9OOHcm/JebJY336GragfuwROpa4+oq+ZHNdq0qz+4K5pLnmUFW27Fqfdi3TqUl6&#10;jF2b1KdlV3ImmGy6ziE+Esp7Zn+k8A/k2d8H4zuIX8x5DP6S+uCx+/N47IXDjyylyTXZ9+FrcAZ2&#10;qLrXKPqF7olxm/QP9TFGYZfQus38fdjVrD/1sXLYSk5JbeM6efa8kXE/lNOYXzTFNn7bdJ5CW6s4&#10;DD67M/+W2AtHZrNH8m/wHNizI/fHeadPdulrcEvIvca6PnVdZ00sNIaysZBirOrSri47pE5TDuuf&#10;w+z5G/wF3kP6Gqwz/wkpY+aFu1hrMdNij6s4bCHnsH0H5/N1/alsW/7aC/lGtauuLnwNToi51+jS&#10;ty7NtWYQU6bpmkEXdq1rV8rrymH9chjcAYeZfQqXhPIRuA4tY9aZYj4r8uCwjfma2MGZ6bxd89lj&#10;RxaynRt3ZAtHZ5e1U/KX7dv2NXgfW7ddj9k+/C10PmmXoa9C4zlThy7ba9bb1rFyWL8chh+Z98/p&#10;Z9JC+lvmFyFl7LxNx3aRB3+xpj+Vx1hTd96Zw2tNxhdDhM8kn8/e9l2fMj554Hq4K2as8JFflYe+&#10;DeUwYnKzjAszVXXa15TD+vV5uz/Gfh4zb7TbzDo0azl2uu+5cKDpJ75l28yXenyFu/BfuCt0nEjV&#10;TuoNXeu065Z22Om+58phymG+WPHJZ88Bue8U+nwE84oma/H4Fbj20bfLPKk4rM17jaH2iFl3RH9z&#10;7si5vf4QoodymHJYCF7q8tp+Cr5COazp/cQUsWBdO2Ou27YJlUFcKfcaUzzXEFp/WX7aBQ+VXbfT&#10;JU4205vYRjlMOczEUtNjG4sx+LJlhOrEelyTOC60Pt/8se3C54lb4Hb4OYQvfHVrki9mHmvbgvlw&#10;bJ/FYKxJe9sua9um7fpU/vIxwLY/fhfqc03XV4baJ7ZtfPSEH/DvIfspY0boPWQbF03aV1f2ySef&#10;LPRDR36xXOnTXynyxOAkRb1NZNT1QRPZXZZ1rWuE9gcylMMWC1+Du/iF8kOXfU5dzGvN9S2f+m3M&#10;289F+8iQPLYsSWd/4MCB4rt75JFfKCZNeV0cD10/lw2q+sCVf6hp+BptMfUL7Q+XDFPemI99bCHt&#10;h7ti5mh92Af+asphMTKkrVX+I/aUvOx9+sHM3/WxS7+h3WO3bVLVB3beIZ+nwAt+az9fNuQ2h+jG&#10;/Kksv8Sf5MGfh45Zsx3Mzeh7M63u2MY8z4zFxN/UDd/v3bvXWX8KTNa1pcl1+tn+Gxabw2Q9oUk9&#10;bZe1+7Pt+tqSb+NF8BVSX8yzGCHyh5YXDA/xXmOInex+9ykL5s371TEyqAf/ZrvkkktqOUy4QfY+&#10;eraZBz14Fkn22IQfmxzLOTzN1qY+TWSjJ33YRMYQytpjaQwukWGPS0NoWwodzHsbcBfxFnHXEO81&#10;hrQ3pp/tuWOMDHSkHNuNN97o9B9TLvkoAx/Y7ZNYkvxlP7P/7PIx5+gjdcFl8mylpIEL8AHXk8YW&#10;U09dGdou/WHu8UPRhTxVciaFw6T90lbaT9vk3Gcfsz7sI3cIeaSfZW4g50PQrYkOMf2cAiuiM779&#10;wAMPOHFm6lbFAehDf1T96DepM8Xe1IcxDQ6T+TR1wV8md5j5U9QvMrCR9Ie5RxexB34p+V37oWAZ&#10;O9Keqh95aANjkuQTO+/fv7/oA0mHx+2xRa6V7W+99dZCrks+9ZaV800XXe22Sr9w3VeWK1+V/Kuv&#10;vjq78sorM/bmGOeSU5Umupp5XP1iXg85jpEP3n3rQFd8Bd6RMjz/gB/Y/SLXZf/rX/86+/3vf79U&#10;jvSzzz67WA+TPGa8RBpyaROb5BnC3tbnqaeeyjZv3lz4zAUXXJA9/vjjy/S18w+hDaLDzTffXOgq&#10;2OlrT8wqvFu2lzUMc9ySNfh77rln6VkmyhOzb9q0qVamXRcYxMclXeSTLmmxe/TGvnZbkY3/xMqV&#10;cqIrfStp8DjczHbTTTctpcv1kL3It20h/WKOnSFyzbwuW4h8s9/NMrTNPK86Rj5ytmzZslRG9Db7&#10;3SXjuuuuy7Zu3bpUjjx8fxz7Sn5kiA9JP3AeoqPIanPv0gcOY1u/fv1Se0QHV3651vceP8fWYvex&#10;7sGlcARtsM992kUZ8Ref/EPOg6/im3Kv8emnnx59H5fZG/8qu+ZKp5+xjVwzuUbSUuxNuaE6pqi/&#10;Soatj8wf0dmcV4oMO7+kD2EPh04ih0msE2LjGN4Lkd9FXuI5/JONdQTOu6i3rzrE50Lqt/vZ5JoQ&#10;OXV5TbnCAfibXc5nDYExyS7X5Fz0QYbwl7kWYfOYmb9JvXZZ2oWdqn6il11WzieJw8y1PxM/0ta6&#10;vY3tuvxDug5XoX/ZvUZ4LbUfDKX95vzNRye7nzk34zIfGT55TAwKB8jeLE/9dfMx8phlmh6jh9TJ&#10;MWsvcs4eDmPjmLrZmtbpKi+xhlm3fSxrGK7ypJEfW5ddH0u6iRd0hrtd97Gr2oM9xziXlHG0qi+r&#10;rlXZZOjX4C9z7PLRF5/AZpIXH03NEcg2MSny2+ICaYvvXuJ18/kJ9IW7sCnHck6a6O8rv8t8k4Jt&#10;Ey9iv1C8wHt1nC+yh7CHb+FpfrS/SqdJ6We7jTH8Y9siRoath+s8BSZdclOlYQd7nmbbBq4b+nqE&#10;rXMq+3QtR8YMs97QuZMLc6a8oRyLnnCXGU9U6Tcp/Wy3MYZ/bFzEyLD1cJ2P8W++x4iTMerswgtp&#10;dtwVOn6AbWLrMvl9p6MfcaLcawxp3yT1s9kPxKI2J5nXXce23driMOoe27t3xoiTMerswiVpNofF&#10;tK2Ntd0yfX3T8bmm9xpjbOGrX5/5Ytplj1Osp8FjfbZjKHXH2LNv3ZmLhI5jfetcVj/YNNtCf4Su&#10;0TM/s8fpsvraTkcPfIt2Nb2vOEZs+tiX9Wbm1j55ycP6j81hk2obX5uY+dQWy9+ratqmi2Pb/jFz&#10;BHwilPfaaJvPvcaQem3bhJQdcl5i75AxR9YSzTaFyjDLTtrxpOJkLP1k258x177vUtcWeK/P+WTI&#10;vca6tpjX8VMzRjWvjfUY7godb+wy4IPYe6w2SK237UOp5au86jgP7gl93tG2KX7ue6/PLtvkXOKD&#10;kHuNIfXBYSH5x5A3xToWfT2m52na7hflsGqOadv+LjyCz5C5BjoynwyN32LbBmfG3msMqXMSOSx0&#10;LQx72euKKXgwpB+Gnlc5rF8Ogw/s9dqY9S04pWk8V4dVeBV/YsOPQnm2Tr59fRI5LLRN2JjNtLX6&#10;7HKfVXsst4ftR12cMxczYyj4gV9I3fBXW2ti+E+qe40hbQr19xDZfeSlj0Pn/Kyd4aOmvjanmddW&#10;47FyWP8cZq+Jsc5ELBaCR3imjTgMnyNO7AMnk8ZhMbGyPW/U9fyV/toHNkN8czXkda2JxYy1xHOp&#10;7uO1da8xpD8njcMYC0L7x14/c2ElxKaTmFc5bCWvd93PrjUx+iX0Hrwdz8W0o+17jSE6TRKH0ceh&#10;z0PIWphpMzsuM6+t1mPlsP45DOzZa2KsP4WuicE/oX4iuMfHurjXKPX57CeJw5jnh8ZgrrUw9deV&#10;/qo2WWkTH/9KnYcYCt4SuTFrYpRlrhHiK4z11M0GZ3IuOvS9D2lH37pW1U872ELbY8dcImdIfVTV&#10;7q6uKYcNg8PgHvrC7HdwH4pXlxxTphwjt497jVK/zz607T4y+8jDGMEvtG5iasYyKUcsR6ws57o/&#10;7rvKYcPgMBljTVyCVzM2M69VHbN2bGLfzgvP9XWv0dal6hxsms+cVOUd8jXiqdAYzLUuAKeFrpEO&#10;2S6pdFMOGwaH0Z82Rl049ul3xmsX9w3hXqOP/pIHe4ydw8r6QtpYtrfXFrAD405Z/tWcrhw2HA4D&#10;7/SHiUfurRM3mWk+x+bYDxciF06IkeVTXxt5mEu3IbdLmdi8KiZ26SIxuTmXhtPoU1f+1Z6mHDYc&#10;DgOz9jNEcE7o865gmjhs165dy+41jg3rcPrYdDb1je07uMpePwMXY49JTdukPFYOGw6H0a9g14Xf&#10;kLEcLtyzZw9hzODuNabE7tBlMXcPXQeTcczkq1guHLp9UumnHDYsDgPzjLnmPIKYyuY1V/9ThryU&#10;J/+vfvWrUa8B05ZQDnDZpY80YkjmkaF1w1f4pFku5m+UzPKTfqwcNiwOA2/0iTmPkvWRKiyCfbiL&#10;suYYzjzUlFUlY2jXxopNGYdCYmexPW2mL+Vc+t4c0+Sa7o/77lhxMsn9J/cPzTaavGSmS1777+ok&#10;D34Et40xnhkrNuGg2HHD7mfk6DNh1XHGWHEiPjqpe+Yh8JPZPnMshpvoO597jczJzLHdlDnk4zFi&#10;03fe77K7a5xx4cBVdjWnjREnq6G/GH/pG7OtnD/66KNR9xpZHxsbj40Nm8RQbHYsZfZh2bHMGc3r&#10;YCDmnrQpYzUcjw0nq6FPaCMxl8wBOYZ/Nm/eXPjI/v37l635+9hkjHPKsWEz9u8q6D/aSgwnfSn9&#10;H7OmJjJWy35sOFkt/UI7eT7i2muvzc4+++yCuy6//PJsenp6GdZD7MFzR2NaWxkTNomZYuIv+g+e&#10;Ys5orhWMra9CcJg675hwkrrtQ5f305/+NDvppJOyV7ziFcWcwsR4rO6sseFvseW7LDcWbKaOcWVe&#10;6Vof69L+Y6lrLDgZiz1T6IlPsA7C2Lx169bsiiuuWME5sTyEXzBHHcPamMylU9i0TRnoGdsf9IPN&#10;VcTK+ndF1fcizf5UDvO3lWm3No7hLvrD5hj4zFwroW7y2Wm+OjVZe/atI0U+JtAp5LQlAzvCQfRb&#10;TB2Ut3laYroUMXeMTmMsoxzWP4cxDnPfEDzDSzZ+XVhvykOUJ3YYcjw2ZA6TPmliP9fYRFpsTDdG&#10;/kmhs3JYfxwGVzFnYIPDbO4y+5d89JWZBt/Zaeb1uuMUflhXR5PrQ+YwO1YObSd9B1+Z5eBD1g/M&#10;ND2u90/lsHobpcYRXAWG8QPWPuz1EFd9lAHf5rgvaU3GbeExV519pw2Rw7BXk3EDm8qaJLLExvQl&#10;eIidl4qc1bhXDuuWw2SsjbG7a61E0kx/iMExcZ7JjzEyUpcZGocJ3zexE1xF/GWv2ROHN+XG1PYf&#10;i7wYXxpL24akp/xdI7FUk7GWuM1+xos4jDEc/4htM/o1nR/F1l1Wbmgchq8QP5fp65MOV7nmkNje&#10;Jx73qWO15VEOaz8OY/y254GxOCubc4hvNOEx9AQP7JvIiW2bXW4oHJZijKBtrj7C1mxNxjXbbqvt&#10;XDmsfQ5LjSmJmexxm/iM/mxan/ga/tVUVpPyQ+AwbNE0dsYGzD/tWEvGoyZz0yb2nZSyymHj4zCw&#10;JzxjxkscM0/hWlN8Mmdi65PH+qybcULWCE0bx9hV+MtuT6q+itFpksooh42Tw8Cg8JiJR/yNuKHp&#10;ug0ykYUcfM2O+cw6J+0Y7iJmgseatg3ecsly9V3TulZreeWw/jhsIeeJHbNH82hnTRHzrM3/f25m&#10;yttvyuIu8ZtUc5SUPh3iZ/h5l9yJ3ViX8n3epa4tZf0gcVnT+K6u/tVyXTmsPw4DY8/ML2YP7t6X&#10;Lcwf9OYuE5tVPAYxplorRg6+B591xSvEf6n0N21mH2PD1Dwt/YJcsz54jY29ma7H8X6oHBZvO1/c&#10;HTiykG2c3ldgd2P+/4GZ6WzD7tlse3587MhMYx6DU5iv2HEX5/Svr551+UxfTym3rF4MVnYtRTp2&#10;Y66MnVLHfMhFpqkn9nP1k5lHj8P9UTks3GYhODu4sJjt3LY3O3ro+HNFR5k/zhzK+WtDwV8ii3js&#10;f+7Zly0uHF6Ge7lety+bt0i5lOM+vigxWapnRkRPc59iTc+UJ8foz3wRPrF5RvLE7uFF5NvlSdM1&#10;/HZ8TTmsHbsKhvcdWsgO7t2eY3phCdd/z3lsenq24LBHjixmj+2Yzl5YOJLdOXM4e35uz1I+keG7&#10;l2cuXHyFv9rzGl+5VfngMngMLuhi3lelS9019IO70JlnvlxcUyej6jpy2Wz7cy42qiqv1+J8UTks&#10;zm6+eKvjMOKybXsP5shfk+2bWhO9Lib64Efwle1HxAfEAW3OAZEtXJmCH1LwDHbgB3fJ/doUuom9&#10;ZS/jh83j1I1N2ooppf7VvFcOa5fDfOeSKTEoPMbelIvvwgtmWupjfBZ/xafZwBfnMbwRg024Gh6R&#10;Z+uFt0hP3VZTHnXSdjsN/rL7wcyjx839LwYnavcwu7vW9Hfma/qs57dlS4kLysZ/5pW2z6XWBd5A&#10;D3QQTiEeEh6t4zUfbMId/OAJ+EriQOpum7fQn/a47IY+bMpfYb7ismVdmg9O6mTo9bB+ms/njzt3&#10;z7XKYfQJHMX8ET+z+UJ8TPikiz6EU6iPtTOJ0/BzdOQcLKIrnAcvbdmypcjLOfpyXX7IkbKUQXbb&#10;nGzaiLrK1rjQFS6lDWYZPQ7zE197KYe1Y9cq+3fFYegAd9HH8IQdl4gfct2+VqV/6mvogZ74PNwE&#10;Z8Fp69evz3bt2lWcox/X+XXJVXZb0ZMYls3F/1yDv/rU0dZ50s+Vw7rlsOdyXlk7NbP0bFhX+BLf&#10;smMDfBLOYGPPeVc61dUzNGxKfFXG+cSXxGbKX9361NBwUodrvR6PD/FB9rYdiXPAAj5IDGRf7+N8&#10;KNissw3jAnZD3yGNAX30WR91DgUnfbR9NdZJjMBch5jB5W/Cc+Ciz/klfdM3NutiVK5LfOuaV65G&#10;fPXR5r5x0kebV3ud+B79XhZzmb7J/LIve/W5rkQsKrGVi8vN2Mt1vS+brcZ6lcPi52Zjx0udnxKz&#10;CdfBZV37Kmt0XdoY7iYO5f6HD79r7DUM31EOG0Y/dOmrZl34razpMy/i3LzOMVzH8wtsXcZl1Gfr&#10;0tY5bSTug7/gsTI7wG3yLEdbuqjcMJ9UDguz16TiixgLLODHrjV/2k0euedGnjJfT2WjtjkM3hJO&#10;Nttm6w+fwVvYhjL2dT3v14eUw/q1/9Dwj4/KOpDwlUtH1oOE84QHXPmapLXFYdJG2lnG1+gNr3Hv&#10;A+4quwfSpH1aNs736D/mDOCP36ZNm7Kbb765OGasoU/pO7VvnH0nxW7wkvhuFZeZ8QvYwddTYSgF&#10;hxFDCebBN/1j6uzqL/hZ4i7ao/7Qvy8ItsAkYw8cRj/ZP/LRd2ysC7Bmqf3Xf/+5/KyLNPpe4pCq&#10;dSLRhfxgRvwfvHFMWhUPSnl7H8Nh6CB4R2c2xmo4GbzbdZjnlMM/+JHftSZm5tfj9n0D3NCP9EkI&#10;H9F3ggNwSFntr/b7a8g2Bg8yd4TX6viAtoA/sEN+MCicBj8Ip8g46uKLMg6TMuyRjyypI4Sz0JF6&#10;KY9uwtND7ofVpBv9wsa+SbvBCfgDvxqTrW4eA0dggDgeTMjY6OIfF+YkRgKT5noG2GJDntQhaeyZ&#10;C5IOT7HBNaTzIw15cJlvrIe+yBR5xIrg3KWzpnWPefqHPubn26d1/YRMMMdYxXhcl1+vd9/vfdgc&#10;HpC1B/ZgI9U4B6fs37+/4BZfjqyyAb4A1wk34h+cp9K3qm69FuYP9A3jSxt2A1fwmI5ZYX3SRl8M&#10;SSYcQxwEP4APfnAaHAFWUnBQaHsl5kMP9CHGwy/g3T70CdV/teanj+CwNtvPWAsmdPxSHivDmfAH&#10;sTt4lPkf+AQ/vvMDytfhDFnwJHLhTMrAV8KjcGudjLJ2aHq3GBdu6WKMEWx2UZfiqFsctWVveAaO&#10;IS6CY2SDa2RtS/ZwHXmvueaapfUuzkknj/AiMpBFmsR95NN5wvgwwzjD1mXfgRu4rC3Mq9zx4TCm&#10;z8AuuDV/8BA/NjlmT0wl+WLq0jLDxlSX/AUWiMF85wSKnWFjZ6j9Q2w1VN1UL8W0YkAxoBhQDCgG&#10;FAOTjAG9h6j4nmR8a9smH9+suXa9RqK4mnxcaR9rH3eFAeUwxVpXWNN6FGttYEA5THHVBq5UpuKq&#10;KwwohynWusKa1qNYawMDymGKqzZwpTIVV11hgOfxdU1f8dYV3rQexVpqDPCcfmqZKk9xqhhQDHSF&#10;AeUwxVpXWNN6FGttYEA5THHVBq5UpuKqKwwohynWusKa1qNYawMDymGKqzZwpTIVV11hQDlMsdYV&#10;1rQexVobGOD9iG3IVZmKV8WAYkAxoBhQDCgGFAOKAcWAYkAxoBhQDCgGFAOKAcWAYkAxoBhQDCgG&#10;FAOKAcWAYkAxoBhQDCgGFAOKAcWAYkAxoBhQDCgG+sDA6fkD3mfykHe+vTb/cfz/BQAAAP//AwBQ&#10;SwECLQAUAAYACAAAACEApuZR+wwBAAAVAgAAEwAAAAAAAAAAAAAAAAAAAAAAW0NvbnRlbnRfVHlw&#10;ZXNdLnhtbFBLAQItABQABgAIAAAAIQA4/SH/1gAAAJQBAAALAAAAAAAAAAAAAAAAAD0BAABfcmVs&#10;cy8ucmVsc1BLAQItABQABgAIAAAAIQC7gBNncQQAANgLAAAOAAAAAAAAAAAAAAAAADwCAABkcnMv&#10;ZTJvRG9jLnhtbFBLAQItABQABgAIAAAAIQCOIglCugAAACEBAAAZAAAAAAAAAAAAAAAAANkGAABk&#10;cnMvX3JlbHMvZTJvRG9jLnhtbC5yZWxzUEsBAi0AFAAGAAgAAAAhAEd4peXiAAAACgEAAA8AAAAA&#10;AAAAAAAAAAAAygcAAGRycy9kb3ducmV2LnhtbFBLAQItABQABgAIAAAAIQAOlHg0wTsAAFxXBAAU&#10;AAAAAAAAAAAAAAAAANkIAABkcnMvbWVkaWEvaW1hZ2UxLmVtZlBLBQYAAAAABgAGAHwBAADMRAAA&#10;AAA=&#10;">
                <v:shape id="Picture 3122" o:spid="_x0000_s1621" type="#_x0000_t75" style="position:absolute;left:6404;top:12312;width:4608;height:3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VhmnAAAAA3wAAAA8AAABkcnMvZG93bnJldi54bWxET1trwjAUfh/4H8IR9jbTdijaGWWIwl69&#10;vR+aszbanHRNbLt/bwTBx4/vvlwPthYdtd44VpBOEhDEhdOGSwWn4+5jDsIHZI21Y1LwTx7Wq9Hb&#10;EnPtet5TdwiliCHsc1RQhdDkUvqiIot+4hriyP261mKIsC2lbrGP4baWWZLMpEXDsaHChjYVFdfD&#10;zSro00RPF+HS/cn0uC/PvNnejFHqfTx8f4EINISX+On+0XH+Z5ZmC3j8iQDk6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WGacAAAADfAAAADwAAAAAAAAAAAAAAAACfAgAA&#10;ZHJzL2Rvd25yZXYueG1sUEsFBgAAAAAEAAQA9wAAAIwDAAAAAA==&#10;">
                  <v:imagedata r:id="rId434" o:title=""/>
                </v:shape>
                <v:shape id="Text Box 54" o:spid="_x0000_s1622" type="#_x0000_t202" style="position:absolute;left:5855;top:15468;width:723;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Sm8EA&#10;AADfAAAADwAAAGRycy9kb3ducmV2LnhtbERPy4rCMBTdC/5DuIIbGdP6nOkYRYURtz4+4Npc22Jz&#10;U5po699PBMHl4bwXq9aU4kG1KywriIcRCOLU6oIzBefT39c3COeRNZaWScGTHKyW3c4CE20bPtDj&#10;6DMRQtglqCD3vkqkdGlOBt3QVsSBu9raoA+wzqSusQnhppSjKJpJgwWHhhwr2uaU3o53o+C6bwbT&#10;n+ay8+f5YTLbYDG/2KdS/V67/gXhqfUf8du912H+eBSPY3j9CQD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ykpvBAAAA3wAAAA8AAAAAAAAAAAAAAAAAmAIAAGRycy9kb3du&#10;cmV2LnhtbFBLBQYAAAAABAAEAPUAAACGAwAAAAA=&#10;" stroked="f">
                  <v:textbox>
                    <w:txbxContent>
                      <w:p w:rsidR="00F677CA" w:rsidRDefault="00F677CA" w:rsidP="00351D25"/>
                    </w:txbxContent>
                  </v:textbox>
                </v:shape>
                <w10:wrap type="square"/>
              </v:group>
            </w:pict>
          </mc:Fallback>
        </mc:AlternateContent>
      </w:r>
      <w:r w:rsidR="00351D25" w:rsidRPr="001D54F5">
        <w:rPr>
          <w:color w:val="000000"/>
          <w:sz w:val="26"/>
          <w:szCs w:val="26"/>
        </w:rPr>
        <w:t>- Vận tốc trượt v</w:t>
      </w:r>
      <w:r w:rsidR="00351D25" w:rsidRPr="001D54F5">
        <w:rPr>
          <w:color w:val="000000"/>
          <w:sz w:val="26"/>
          <w:szCs w:val="26"/>
          <w:vertAlign w:val="subscript"/>
        </w:rPr>
        <w:t>tr</w:t>
      </w:r>
    </w:p>
    <w:p w:rsidR="00351D25" w:rsidRPr="001D54F5" w:rsidRDefault="00351D25" w:rsidP="001D54F5">
      <w:pPr>
        <w:spacing w:line="360" w:lineRule="auto"/>
        <w:jc w:val="both"/>
        <w:rPr>
          <w:color w:val="000000"/>
          <w:sz w:val="26"/>
          <w:szCs w:val="26"/>
        </w:rPr>
      </w:pPr>
      <w:r w:rsidRPr="001D54F5">
        <w:rPr>
          <w:color w:val="000000"/>
          <w:sz w:val="26"/>
          <w:szCs w:val="26"/>
        </w:rPr>
        <w:t>v</w:t>
      </w:r>
      <w:r w:rsidRPr="001D54F5">
        <w:rPr>
          <w:color w:val="000000"/>
          <w:sz w:val="26"/>
          <w:szCs w:val="26"/>
          <w:vertAlign w:val="subscript"/>
        </w:rPr>
        <w:t>tr</w:t>
      </w:r>
      <w:r w:rsidRPr="001D54F5">
        <w:rPr>
          <w:color w:val="000000"/>
          <w:position w:val="-10"/>
          <w:sz w:val="26"/>
          <w:szCs w:val="26"/>
          <w:vertAlign w:val="subscript"/>
        </w:rPr>
        <w:t xml:space="preserve"> </w:t>
      </w:r>
      <w:r w:rsidRPr="001D54F5">
        <w:rPr>
          <w:color w:val="000000"/>
          <w:sz w:val="26"/>
          <w:szCs w:val="26"/>
        </w:rPr>
        <w:t>= v</w:t>
      </w:r>
      <w:r w:rsidRPr="001D54F5">
        <w:rPr>
          <w:color w:val="000000"/>
          <w:sz w:val="26"/>
          <w:szCs w:val="26"/>
          <w:vertAlign w:val="subscript"/>
        </w:rPr>
        <w:t>1</w:t>
      </w:r>
      <w:r w:rsidRPr="001D54F5">
        <w:rPr>
          <w:color w:val="000000"/>
          <w:sz w:val="26"/>
          <w:szCs w:val="26"/>
        </w:rPr>
        <w:t>/cosγ</w:t>
      </w:r>
    </w:p>
    <w:p w:rsidR="00351D25" w:rsidRPr="001D54F5" w:rsidRDefault="00351D25" w:rsidP="001D54F5">
      <w:pPr>
        <w:spacing w:line="360" w:lineRule="auto"/>
        <w:jc w:val="both"/>
        <w:rPr>
          <w:color w:val="000000"/>
          <w:sz w:val="26"/>
          <w:szCs w:val="26"/>
          <w:lang w:val="pt-BR"/>
        </w:rPr>
      </w:pPr>
      <w:r w:rsidRPr="001D54F5">
        <w:rPr>
          <w:color w:val="000000"/>
          <w:sz w:val="26"/>
          <w:szCs w:val="26"/>
        </w:rPr>
        <w:t xml:space="preserve">Đối với bộ truyền không dịch chỉnh: </w:t>
      </w:r>
      <w:r w:rsidRPr="001D54F5">
        <w:rPr>
          <w:color w:val="000000"/>
          <w:position w:val="-24"/>
          <w:sz w:val="26"/>
          <w:szCs w:val="26"/>
          <w:lang w:val="pt-BR"/>
        </w:rPr>
        <w:object w:dxaOrig="2079" w:dyaOrig="620">
          <v:shape id="_x0000_i1097" type="#_x0000_t75" style="width:103.5pt;height:30.75pt" o:ole="">
            <v:imagedata r:id="rId435" o:title=""/>
          </v:shape>
          <o:OLEObject Type="Embed" ProgID="Equation.DSMT4" ShapeID="_x0000_i1097" DrawAspect="Content" ObjectID="_1615615750" r:id="rId436"/>
        </w:object>
      </w:r>
    </w:p>
    <w:p w:rsidR="002A19CC" w:rsidRPr="001D54F5" w:rsidRDefault="002A19CC" w:rsidP="001D54F5">
      <w:pPr>
        <w:spacing w:line="360" w:lineRule="auto"/>
        <w:jc w:val="both"/>
        <w:rPr>
          <w:color w:val="000000"/>
          <w:sz w:val="26"/>
          <w:szCs w:val="26"/>
          <w:lang w:val="pt-BR"/>
        </w:rPr>
      </w:pPr>
    </w:p>
    <w:p w:rsidR="002A19CC" w:rsidRPr="001D54F5" w:rsidRDefault="002A19CC" w:rsidP="001D54F5">
      <w:pPr>
        <w:spacing w:line="360" w:lineRule="auto"/>
        <w:jc w:val="both"/>
        <w:rPr>
          <w:color w:val="000000"/>
          <w:sz w:val="26"/>
          <w:szCs w:val="26"/>
          <w:lang w:val="pt-BR"/>
        </w:rPr>
      </w:pPr>
    </w:p>
    <w:p w:rsidR="002A19CC" w:rsidRDefault="002A19CC" w:rsidP="001D54F5">
      <w:pPr>
        <w:spacing w:line="360" w:lineRule="auto"/>
        <w:jc w:val="both"/>
        <w:rPr>
          <w:color w:val="000000"/>
          <w:sz w:val="26"/>
          <w:szCs w:val="26"/>
          <w:lang w:val="pt-BR"/>
        </w:rPr>
      </w:pPr>
    </w:p>
    <w:p w:rsidR="00994B67" w:rsidRPr="001D54F5" w:rsidRDefault="00994B67" w:rsidP="001D54F5">
      <w:pPr>
        <w:spacing w:line="360" w:lineRule="auto"/>
        <w:jc w:val="both"/>
        <w:rPr>
          <w:color w:val="000000"/>
          <w:sz w:val="26"/>
          <w:szCs w:val="26"/>
          <w:lang w:val="pt-BR"/>
        </w:rPr>
      </w:pPr>
    </w:p>
    <w:p w:rsidR="002A19CC" w:rsidRPr="001D54F5" w:rsidRDefault="0035534A" w:rsidP="00994B67">
      <w:pPr>
        <w:spacing w:line="360" w:lineRule="auto"/>
        <w:jc w:val="center"/>
        <w:rPr>
          <w:color w:val="000000"/>
          <w:sz w:val="26"/>
          <w:szCs w:val="26"/>
        </w:rPr>
      </w:pPr>
      <w:r>
        <w:rPr>
          <w:sz w:val="26"/>
          <w:szCs w:val="26"/>
        </w:rPr>
        <w:t xml:space="preserve">       </w:t>
      </w:r>
      <w:r w:rsidR="00994B67">
        <w:rPr>
          <w:sz w:val="26"/>
          <w:szCs w:val="26"/>
        </w:rPr>
        <w:t xml:space="preserve">                                                           </w:t>
      </w:r>
      <w:r w:rsidR="00994B67" w:rsidRPr="001D54F5">
        <w:rPr>
          <w:sz w:val="26"/>
          <w:szCs w:val="26"/>
        </w:rPr>
        <w:t>Hình 6.</w:t>
      </w:r>
      <w:r w:rsidR="00994B67">
        <w:rPr>
          <w:sz w:val="26"/>
          <w:szCs w:val="26"/>
        </w:rPr>
        <w:t>4</w:t>
      </w:r>
    </w:p>
    <w:p w:rsidR="006E7F49" w:rsidRPr="001D54F5" w:rsidRDefault="006E7F49" w:rsidP="001D54F5">
      <w:pPr>
        <w:spacing w:line="360" w:lineRule="auto"/>
        <w:jc w:val="both"/>
        <w:outlineLvl w:val="0"/>
        <w:rPr>
          <w:b/>
          <w:bCs/>
          <w:iCs/>
          <w:sz w:val="26"/>
          <w:szCs w:val="26"/>
        </w:rPr>
      </w:pPr>
      <w:bookmarkStart w:id="588" w:name="_Toc3747202"/>
      <w:bookmarkStart w:id="589" w:name="_Toc3748721"/>
      <w:bookmarkStart w:id="590" w:name="_Toc3749207"/>
      <w:r w:rsidRPr="001D54F5">
        <w:rPr>
          <w:b/>
          <w:bCs/>
          <w:iCs/>
          <w:sz w:val="26"/>
          <w:szCs w:val="26"/>
        </w:rPr>
        <w:t>4</w:t>
      </w:r>
      <w:r w:rsidR="00351D25" w:rsidRPr="001D54F5">
        <w:rPr>
          <w:b/>
          <w:bCs/>
          <w:iCs/>
          <w:sz w:val="26"/>
          <w:szCs w:val="26"/>
        </w:rPr>
        <w:t xml:space="preserve">. </w:t>
      </w:r>
      <w:bookmarkStart w:id="591" w:name="_Toc333176770"/>
      <w:bookmarkStart w:id="592" w:name="_Toc337418023"/>
      <w:bookmarkStart w:id="593" w:name="_Toc337440317"/>
      <w:bookmarkStart w:id="594" w:name="_Toc337496589"/>
      <w:r w:rsidR="00351D25" w:rsidRPr="001D54F5">
        <w:rPr>
          <w:b/>
          <w:bCs/>
          <w:iCs/>
          <w:sz w:val="26"/>
          <w:szCs w:val="26"/>
        </w:rPr>
        <w:t>Lực tác dụng lên bộ truyền</w:t>
      </w:r>
      <w:bookmarkEnd w:id="588"/>
      <w:bookmarkEnd w:id="589"/>
      <w:bookmarkEnd w:id="590"/>
      <w:bookmarkEnd w:id="591"/>
      <w:bookmarkEnd w:id="592"/>
      <w:bookmarkEnd w:id="593"/>
      <w:bookmarkEnd w:id="594"/>
    </w:p>
    <w:p w:rsidR="00351D25" w:rsidRPr="001D54F5" w:rsidRDefault="00351D25" w:rsidP="001D54F5">
      <w:pPr>
        <w:spacing w:line="360" w:lineRule="auto"/>
        <w:jc w:val="both"/>
        <w:rPr>
          <w:color w:val="000000"/>
          <w:sz w:val="26"/>
          <w:szCs w:val="26"/>
        </w:rPr>
      </w:pPr>
      <w:r w:rsidRPr="001D54F5">
        <w:rPr>
          <w:color w:val="000000"/>
          <w:sz w:val="26"/>
          <w:szCs w:val="26"/>
        </w:rPr>
        <w:t xml:space="preserve">Khi bộ truyền làm việc, trục và ổ mang trục vít và bánh vít chịu tác dụng của những lực sau (Hình </w:t>
      </w:r>
      <w:r w:rsidR="00A70FBD" w:rsidRPr="001D54F5">
        <w:rPr>
          <w:color w:val="000000"/>
          <w:sz w:val="26"/>
          <w:szCs w:val="26"/>
        </w:rPr>
        <w:t>6</w:t>
      </w:r>
      <w:r w:rsidRPr="001D54F5">
        <w:rPr>
          <w:color w:val="000000"/>
          <w:sz w:val="26"/>
          <w:szCs w:val="26"/>
        </w:rPr>
        <w:t>.</w:t>
      </w:r>
      <w:r w:rsidR="0035534A">
        <w:rPr>
          <w:color w:val="000000"/>
          <w:sz w:val="26"/>
          <w:szCs w:val="26"/>
        </w:rPr>
        <w:t>5</w:t>
      </w:r>
      <w:r w:rsidR="00994B67">
        <w:rPr>
          <w:color w:val="000000"/>
          <w:sz w:val="26"/>
          <w:szCs w:val="26"/>
        </w:rPr>
        <w:t>).</w:t>
      </w:r>
    </w:p>
    <w:p w:rsidR="00351D25" w:rsidRPr="001D54F5" w:rsidRDefault="00351D25" w:rsidP="001D54F5">
      <w:pPr>
        <w:spacing w:line="360" w:lineRule="auto"/>
        <w:jc w:val="both"/>
        <w:rPr>
          <w:color w:val="000000"/>
          <w:sz w:val="26"/>
          <w:szCs w:val="26"/>
          <w:lang w:val="pt-BR"/>
        </w:rPr>
      </w:pPr>
      <w:r w:rsidRPr="001D54F5">
        <w:rPr>
          <w:color w:val="000000"/>
          <w:sz w:val="26"/>
          <w:szCs w:val="26"/>
        </w:rPr>
        <w:t>- Lực tiếp tuyến F</w:t>
      </w:r>
      <w:r w:rsidRPr="001D54F5">
        <w:rPr>
          <w:color w:val="000000"/>
          <w:position w:val="-10"/>
          <w:sz w:val="26"/>
          <w:szCs w:val="26"/>
          <w:vertAlign w:val="subscript"/>
        </w:rPr>
        <w:t xml:space="preserve">t1 </w:t>
      </w:r>
      <w:r w:rsidRPr="001D54F5">
        <w:rPr>
          <w:color w:val="000000"/>
          <w:sz w:val="26"/>
          <w:szCs w:val="26"/>
        </w:rPr>
        <w:t>tác dụng lên trục dẫn I, lực F</w:t>
      </w:r>
      <w:r w:rsidRPr="001D54F5">
        <w:rPr>
          <w:color w:val="000000"/>
          <w:position w:val="-10"/>
          <w:sz w:val="26"/>
          <w:szCs w:val="26"/>
          <w:vertAlign w:val="subscript"/>
        </w:rPr>
        <w:t xml:space="preserve">t2 </w:t>
      </w:r>
      <w:r w:rsidRPr="001D54F5">
        <w:rPr>
          <w:color w:val="000000"/>
          <w:sz w:val="26"/>
          <w:szCs w:val="26"/>
        </w:rPr>
        <w:t>tác dụng lên trục II. Phương của F</w:t>
      </w:r>
      <w:r w:rsidRPr="001D54F5">
        <w:rPr>
          <w:color w:val="000000"/>
          <w:position w:val="-10"/>
          <w:sz w:val="26"/>
          <w:szCs w:val="26"/>
          <w:vertAlign w:val="subscript"/>
        </w:rPr>
        <w:t xml:space="preserve">t1 </w:t>
      </w:r>
      <w:r w:rsidRPr="001D54F5">
        <w:rPr>
          <w:color w:val="000000"/>
          <w:sz w:val="26"/>
          <w:szCs w:val="26"/>
        </w:rPr>
        <w:t>tiếp tuyến với vòng lăn trục vít, phương của F</w:t>
      </w:r>
      <w:r w:rsidRPr="001D54F5">
        <w:rPr>
          <w:color w:val="000000"/>
          <w:position w:val="-10"/>
          <w:sz w:val="26"/>
          <w:szCs w:val="26"/>
          <w:vertAlign w:val="subscript"/>
        </w:rPr>
        <w:t xml:space="preserve">t2 </w:t>
      </w:r>
      <w:r w:rsidRPr="001D54F5">
        <w:rPr>
          <w:color w:val="000000"/>
          <w:sz w:val="26"/>
          <w:szCs w:val="26"/>
        </w:rPr>
        <w:t>tiếp tuyến với vòng lăn của bánh vít. Chiều của F</w:t>
      </w:r>
      <w:r w:rsidRPr="001D54F5">
        <w:rPr>
          <w:color w:val="000000"/>
          <w:position w:val="-10"/>
          <w:sz w:val="26"/>
          <w:szCs w:val="26"/>
          <w:vertAlign w:val="subscript"/>
        </w:rPr>
        <w:t xml:space="preserve">t1 </w:t>
      </w:r>
      <w:r w:rsidRPr="001D54F5">
        <w:rPr>
          <w:color w:val="000000"/>
          <w:sz w:val="26"/>
          <w:szCs w:val="26"/>
        </w:rPr>
        <w:t>ngược với chiều quay n</w:t>
      </w:r>
      <w:r w:rsidRPr="001D54F5">
        <w:rPr>
          <w:color w:val="000000"/>
          <w:position w:val="-10"/>
          <w:sz w:val="26"/>
          <w:szCs w:val="26"/>
          <w:vertAlign w:val="subscript"/>
        </w:rPr>
        <w:t>1</w:t>
      </w:r>
      <w:r w:rsidRPr="001D54F5">
        <w:rPr>
          <w:color w:val="000000"/>
          <w:sz w:val="26"/>
          <w:szCs w:val="26"/>
        </w:rPr>
        <w:t>, chiều của F</w:t>
      </w:r>
      <w:r w:rsidRPr="001D54F5">
        <w:rPr>
          <w:color w:val="000000"/>
          <w:position w:val="-10"/>
          <w:sz w:val="26"/>
          <w:szCs w:val="26"/>
          <w:vertAlign w:val="subscript"/>
        </w:rPr>
        <w:t xml:space="preserve">t2 </w:t>
      </w:r>
      <w:r w:rsidRPr="001D54F5">
        <w:rPr>
          <w:color w:val="000000"/>
          <w:sz w:val="26"/>
          <w:szCs w:val="26"/>
        </w:rPr>
        <w:t>cùng với chiều quay n</w:t>
      </w:r>
      <w:r w:rsidRPr="001D54F5">
        <w:rPr>
          <w:color w:val="000000"/>
          <w:position w:val="-10"/>
          <w:sz w:val="26"/>
          <w:szCs w:val="26"/>
          <w:vertAlign w:val="subscript"/>
        </w:rPr>
        <w:t>2</w:t>
      </w:r>
      <w:r w:rsidRPr="001D54F5">
        <w:rPr>
          <w:color w:val="000000"/>
          <w:sz w:val="26"/>
          <w:szCs w:val="26"/>
        </w:rPr>
        <w:t xml:space="preserve">. </w:t>
      </w:r>
      <w:r w:rsidRPr="001D54F5">
        <w:rPr>
          <w:color w:val="000000"/>
          <w:sz w:val="26"/>
          <w:szCs w:val="26"/>
          <w:lang w:val="pt-BR"/>
        </w:rPr>
        <w:t>Giá trị của F</w:t>
      </w:r>
      <w:r w:rsidRPr="001D54F5">
        <w:rPr>
          <w:color w:val="000000"/>
          <w:position w:val="-10"/>
          <w:sz w:val="26"/>
          <w:szCs w:val="26"/>
          <w:vertAlign w:val="subscript"/>
          <w:lang w:val="pt-BR"/>
        </w:rPr>
        <w:t xml:space="preserve">t1 </w:t>
      </w:r>
      <w:r w:rsidRPr="001D54F5">
        <w:rPr>
          <w:color w:val="000000"/>
          <w:sz w:val="26"/>
          <w:szCs w:val="26"/>
          <w:lang w:val="pt-BR"/>
        </w:rPr>
        <w:t>và F</w:t>
      </w:r>
      <w:r w:rsidRPr="001D54F5">
        <w:rPr>
          <w:color w:val="000000"/>
          <w:position w:val="-10"/>
          <w:sz w:val="26"/>
          <w:szCs w:val="26"/>
          <w:vertAlign w:val="subscript"/>
          <w:lang w:val="pt-BR"/>
        </w:rPr>
        <w:t>t2</w:t>
      </w:r>
      <w:r w:rsidRPr="001D54F5">
        <w:rPr>
          <w:color w:val="000000"/>
          <w:sz w:val="26"/>
          <w:szCs w:val="26"/>
          <w:lang w:val="pt-BR"/>
        </w:rPr>
        <w:t xml:space="preserve">: </w:t>
      </w:r>
    </w:p>
    <w:p w:rsidR="00351D25" w:rsidRPr="001D54F5" w:rsidRDefault="00351D25" w:rsidP="001D54F5">
      <w:pPr>
        <w:spacing w:line="360" w:lineRule="auto"/>
        <w:jc w:val="both"/>
        <w:rPr>
          <w:color w:val="000000"/>
          <w:sz w:val="26"/>
          <w:szCs w:val="26"/>
          <w:lang w:val="pt-BR"/>
        </w:rPr>
      </w:pPr>
      <w:r w:rsidRPr="001D54F5">
        <w:rPr>
          <w:color w:val="000000"/>
          <w:position w:val="-30"/>
          <w:sz w:val="26"/>
          <w:szCs w:val="26"/>
          <w:lang w:val="pt-BR"/>
        </w:rPr>
        <w:object w:dxaOrig="1920" w:dyaOrig="680">
          <v:shape id="_x0000_i1098" type="#_x0000_t75" style="width:96pt;height:33.75pt" o:ole="">
            <v:imagedata r:id="rId437" o:title=""/>
          </v:shape>
          <o:OLEObject Type="Embed" ProgID="Equation.DSMT4" ShapeID="_x0000_i1098" DrawAspect="Content" ObjectID="_1615615751" r:id="rId438"/>
        </w:object>
      </w:r>
    </w:p>
    <w:p w:rsidR="00351D25" w:rsidRPr="001D54F5" w:rsidRDefault="00E73851" w:rsidP="001D54F5">
      <w:pPr>
        <w:spacing w:line="360" w:lineRule="auto"/>
        <w:jc w:val="both"/>
        <w:rPr>
          <w:color w:val="000000"/>
          <w:sz w:val="26"/>
          <w:szCs w:val="26"/>
          <w:lang w:val="pt-BR"/>
        </w:rPr>
      </w:pPr>
      <w:r w:rsidRPr="001D54F5">
        <w:rPr>
          <w:noProof/>
          <w:sz w:val="26"/>
          <w:szCs w:val="26"/>
        </w:rPr>
        <mc:AlternateContent>
          <mc:Choice Requires="wpg">
            <w:drawing>
              <wp:anchor distT="0" distB="0" distL="114300" distR="114300" simplePos="0" relativeHeight="252023808" behindDoc="0" locked="0" layoutInCell="1" allowOverlap="1" wp14:anchorId="33F828B6" wp14:editId="523EA4F5">
                <wp:simplePos x="0" y="0"/>
                <wp:positionH relativeFrom="margin">
                  <wp:align>right</wp:align>
                </wp:positionH>
                <wp:positionV relativeFrom="paragraph">
                  <wp:posOffset>8890</wp:posOffset>
                </wp:positionV>
                <wp:extent cx="2316480" cy="1965960"/>
                <wp:effectExtent l="0" t="0" r="7620" b="0"/>
                <wp:wrapSquare wrapText="bothSides"/>
                <wp:docPr id="132113" name="Group 132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6480" cy="1965960"/>
                          <a:chOff x="7128" y="5342"/>
                          <a:chExt cx="3648" cy="3096"/>
                        </a:xfrm>
                      </wpg:grpSpPr>
                      <pic:pic xmlns:pic="http://schemas.openxmlformats.org/drawingml/2006/picture">
                        <pic:nvPicPr>
                          <pic:cNvPr id="132125" name="Picture 3127"/>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7128" y="5342"/>
                            <a:ext cx="3648" cy="3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127" name="Line 59"/>
                        <wps:cNvCnPr>
                          <a:cxnSpLocks noChangeShapeType="1"/>
                        </wps:cNvCnPr>
                        <wps:spPr bwMode="auto">
                          <a:xfrm>
                            <a:off x="8527" y="7500"/>
                            <a:ext cx="495" cy="6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ED867A" id="Group 132113" o:spid="_x0000_s1026" style="position:absolute;margin-left:131.2pt;margin-top:.7pt;width:182.4pt;height:154.8pt;z-index:252023808;mso-position-horizontal:right;mso-position-horizontal-relative:margin" coordorigin="7128,5342" coordsize="3648,30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Y8jUUBAAA6goAAA4AAABkcnMvZTJvRG9jLnhtbMxW227jNhB9L9B/&#10;EPSuWJIl64LYi0SygwJpG3S3H0BLtEWsRAokfQmK/ffOkJIdO+lusHmpAQu8jmbOOTOj20/HrnX2&#10;VCom+NwNbnzXobwSNePbufv3l5WXuo7ShNekFZzO3Weq3E+LX3+5PfQ5DUUj2ppKB4xwlR/6udto&#10;3eeTiaoa2hF1I3rKYXMjZEc0TOV2UktyAOtdOwl9fzY5CFn3UlRUKVgt7aa7MPY3G1rpPzcbRbXT&#10;zl3wTZunNM81PieLW5JvJekbVg1ukJ/woiOMw0tPpkqiibOT7JWpjlVSKLHRN5XoJmKzYRU1MUA0&#10;gX8VzYMUu97Ess0P2/4EE0B7hdNPm63+2D9Jh9XA3TQMgqnrcNIBT+bVzrAGIB36bQ5nH2T/uX+S&#10;NlIYPorqq4LtyfU+zrf2sLM+/C5qsEl2WhiQjhvZoQkI3zkaLp5PXNCjdipYDKfBLEqBsgr2gmwW&#10;Z7OBraoBSvFeEoSgLtiOp1Fomaya5XB/Crft5amfzXB3QnL7YuPs4NzitmdVDv8BXBi9AvfHIoRb&#10;eiepOxjp3mWjI/LrrvdABz3RbM1app+NpgEjdIrvn1iFWOPkkqcwHnmCI/hmZxqECQY5nrU3CUZm&#10;OHK4KBrCt/RO9ZAUAClYGJekFIeGklrhMiJ1acVML7xZt6xfsbZFEnE8xA15daXLN6Czmi9Fteso&#10;1zaJJW0BAsFVw3rlOjKn3ZqCJuVvdWAUA6p4VBpfh/owifVPmN75fhbee0XsF17kJ0vvLosSL/GX&#10;SeRHaVAExTe8HUT5TlGAgbRlzwZfYfWVt29m0VBvbH6aPHf2xFQTqylwyGhrdBFkhpCgr0pWfwHY&#10;cA7GWlJdNTjcAHLDOhw+bRiYz8giBwpy7Yfp80YaIEiYRN9JApCGVPqBis7BAWANnhqsyR6gtrGN&#10;R9BrLpBxE0vLLxYgCLsyQvCSpczPlukyjbwonC2BpbL07lZF5M1WQRKX07IoymBkqWF1TTm+5uMk&#10;GcxFy+pRp0pu10UrLXkr8xuqgjofm6BYzm6MxKIxxNQKLwvCyL8PM281SxMvWkWxlyV+6vlBdg9V&#10;KsqicnUZ0iPj9OMhOYe5m8WQ+9+PzTe/17GRvGMamm3Lurmbng6RHFN/yWtDrSasteMXUKD7ZyiA&#10;7pFoI1kU6VAzQLPYKqCVq7EmwOx9eYaN/K0m+LkhPYWQ0exVFUzGKmjwjTOMeThWcNulqiMfutSp&#10;3BmDX5576Ei22l1cwcm70i6NoeJi90lif+hMY9pFGdRn7FuzKB54GFvemFFD0rWA7LuT7sP8w+fE&#10;QPN/Uf4/TeRT7XkhSpvXVoyjOE2PgPZuKbRiWIv6+UliPcN1EKYZmQ8qc234+MMvtpdzc+r8ibr4&#10;F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I/LbijdAAAABgEAAA8AAABkcnMvZG93&#10;bnJldi54bWxMj0FLw0AQhe+C/2EZwZvdxNYiMZtSinoqgq0g3qbZaRKanQ3ZbZL+e8eTvc3Me7z5&#10;Xr6aXKsG6kPj2UA6S0ARl942XBn42r89PIMKEdli65kMXCjAqri9yTGzfuRPGnaxUhLCIUMDdYxd&#10;pnUoa3IYZr4jFu3oe4dR1r7StsdRwl2rH5NkqR02LB9q7GhTU3nanZ2B9xHH9Tx9Hban4+bys3/6&#10;+N6mZMz93bR+ARVpiv9m+MMXdCiE6eDPbINqDUiRKNcFKBHny4X0OMiQpgnoItfX+MUvAAAA//8D&#10;AFBLAwQUAAYACAAAACEAILG0giAdAAB0DAMAFAAAAGRycy9tZWRpYS9pbWFnZTEuZW1m7J1diGZF&#10;esdLNiEXWZKAEWxYxEl7kQuDyKAXA0JfuH3hENSLCUSwkcFkhIkEl9gqJGEvIggvNogDCwMNoxAU&#10;pHEQvFBohMWbgZcVXEgzsBeLNn0ziDS9KMPQdOp3ep62puac857vc6rqqebt81Wn6ql6/v96nvo4&#10;59xjjPk3+5NwYHd+Jwd2+9+njPmXXxjz4C//cdWYe8x//Pxn5mf2/D1OHHb/6c/tP3vhG3vhr72L&#10;//rcX5hzf/dn5lkb5U9/yd3Hwc9Lzv/J7nxlf8/Y39/b3+v295+373vQzI1c59q+/RH3HvOg/f9T&#10;vOzg9r+joyOjP60DxYBiQDGgGFAMKAYUA4oBxYBiQDGgGFAMKAYUA4oBxYBiQDGgGFAMKAYUA4oB&#10;xYBiQDFQjoFbdm71wtZeNtO6bP9/s7Wmc60636wYCAwDP1p5z21eN/PZstXdLdVfYPpTO1Vup1Ko&#10;H7HFymHFQgp4D6mMK7P5yZJE/OTfWj95eW3r5NyK3TuYz4xyWLkbEq5TklV85NOWqze21zMf+Yb1&#10;E0+vb5tz9tyP1zezc8ph5XBKvAiprMJNsbfIfmB/2Gfb9TVHt+bKYe376vjHhDFQlcNf7h2ah9c2&#10;dExrwroMyXaorN35dVU5rHXeXZ1rXWpddokB5bDiqUs8aVrD42nnDwfmwkfHY9OX1pbMzb1r5trB&#10;kVlamZlN+8T/0eF17Qup/6wYmDAG5rafu7551azYv/n2zKzNPrej0UvG0tnsXduwujtU/U1Yf2r3&#10;hrd7Wuda51PHgG3ENUygBqaOE5Vvum0Z8I1dPz/88IN5+umnzZdffplb1vfee8+8+eabudeGqJsU&#10;dDBEPaaaRwr4gZ9FHP3qq6/MY489Zr777jvlsPYjR8NAm/Yndg5je+EottivJ3jLNXjsXxvyOHYd&#10;DFmXKeYVM36+/fbbjKPXr+fPt7z44osGP3psvcesg7HrNoX8Y8UPdheObm1t5XIU7nJ9CjqOVQdT&#10;qNsUZIgVP++++6559dVXczk6hT6wi60iHdAPGNvPd+XU/WmOTRfhJ2R9hdAHdus3TwfSV//ss89y&#10;2yH3ft2fJreG0ksefobKu498QukDu2XP0wF+RNFYnHuv7qfNX/Sfh58hcLG1R95rdsXg8Xsn5BlY&#10;5HGfg60jS0h9YLdclNk9xgYT1AYrP11cFO2DlaJrfZ6X52/c9z19Y9uUs/a9MrxLpkneZX1gxqbH&#10;ngcuKpOvA8bh1AYrf4vw4p/38eNf7+u4aw7LOFXePDDn4ETROq2+ylg1XV8HrCmbwpxXVfk13rjt&#10;jY+fLvQxv2X95OUZSZ8E3z/esc/Lra5vZc/bfPrRzD5DNzdN7bCM/xSN4TI+jY3uomx9pEElSbr0&#10;5wlFc9oST7fj8mZK9Q9e+pBH3t1mH4kz12YrNo+Dhfk05XDZWg38Uq7n2ec+yt0kTVcH+ArucZP0&#10;9J60+N0nXmbzW2bZ/lX5zsCh7QvPvtg3q2dWa/WHy9ZqSB8Y2zZlXLs6oDxF89pTLoPKNl674eKn&#10;az34HMY2f/i+Xfd4+92LbfOTPjC+tJ/W1PvArryuDqbu97ty6/54vHXr3sWPe76LfZ/Dfzw8Mpcu&#10;2rWPHXAY3j7yyCOF65hC4oKrA+QuWh/ahU40je55h/6ahK50Qd5dpeWnA4ft4NYdxfPHtvx7qh4/&#10;//zz5tSpU7n93BD6wG45XR2wXzQ2599zR8VWPHDT0P3u+TxGnaL6vvL17TDvbts4a+d+W9ph+oxn&#10;zpzJUOvbrL76wNv7dqx9ad1srBizfzDP3smOAF20SaQjOmBfx6Tj4JbotO+ti5+u8/I5zFqszXfs&#10;dwhacBgb9eijjyJ2Fty1EPSBmVvtY30T68pmy/YboLdlbzqGnlfHFETOs68cVg4LHqpsXfxUiV8n&#10;js/hOvfmxZVxqtdffx2xT4LY4rL3deSlV+eccjgOXp2AJsKdOniuElfmh+kNu3NL+9YWX9zcsefO&#10;n9ieKukRh/Get956667axxZ/8sknmQ3uYx4Ymc9bmXkHrPjOXdvhuwoVyYmqutV4zdtIoOLWXxF0&#10;iOPGLYuXrdMqinD7vPBa0iyKLrJxnbUau7u7RVGNrHFy78mL7JYF/74ouPF27Jh6UXDzk3vy4vrx&#10;8o65T33p5niWOk1pC2amXt68cSpsMuGDDz7opA+8ef3QpraajVkd2jErv07cue2m61H8NOWYcsg+&#10;PkUf/XlJX7fxtQ8ufqaoX+kD+88rCIefe+65wndW1imPrPG2n+S2fNo74VSdNJrGdXWg88Nhcgwd&#10;NglNMePeR77u8dT2wXTe8wrC4ccffzx3jrhuOfI4vGVt88H8Su/14+qgqLx55WmCGTevvDT1XHht&#10;yJR1WrZW46WXXsogfPny5U445nP4pu0n/3pr13KYbxj1q1dXB5QZHvedp6bfr06HrF8XP0Pmuyiv&#10;vD6w3IN//dBDD2UclnkludZ0KxzOEr39b8Vum76PoI4cZCfx6QvTJ5Zj3cbDtb506eKnrzzqplvU&#10;B5Z08K3xoQlVOMx4NW1C2byTcFj6w99b23thNh+cw8hJKJNV6kG3ym8wQJgaFlirkdcHRk55Z+Ur&#10;r7ySyV7EYZ6JIA0/MD+Vtx7Z5zB5bdr13gfzd3qvH2QUHcBdgrQ5/liexNOt8lcwAF5kfwpbfEnW&#10;S+bZIewpfib4ljGtPA4Lz+U7afCZ9OAu7QPBbyPyODxUfSCPmxdyUy6xye413Vfu+hjw8eNfH/JY&#10;1miw9fOFg9hQ4SxyE+RY4ksaPkflOls47t8r88PiSxOPeeArOwdm67xdJ93jfBOyuPIhO2VVDitf&#10;XVwU7fv4KYrX93k4Wva8Arh2x2uRm+BzmDhuPOSGs8TDxot95xibfsPmu2L7vWXB5XUf9UDebrrC&#10;XfwGQt47Dtz4up8218HIFDBQ9ryC+MbCP+TN86XBOsHt78J9Nwi/SQsOk/bY5Uc+/AfX/6A9E9nh&#10;9Ngyav7TbSfAz9j6qdoHduVEboJrh8V+STzxq49j/vRfOAGf3fvlvqG3SCb9dHxo6kP8fa6JvEPL&#10;pflNl7eubsCIezz0vvDMtUEiA7bS7QPLebZ5dtjnsBxTRjcIJ0hjCu9xRjbKRB1ge/EP3ACn3bLr&#10;fhjcGkpPgp+h8nPzgaNlfeCydzyWcVh8bvGXXT6wL/3LovbBlXGIfV8HyI0dzivjEPJoHmG1ET5+&#10;htRfWR+YPi32SPjoy4XcBN8X5h73HLaNdoLg9n/z+s5+HkMdI1tRXsgpfkNRHD0fFue61lcZfrrO&#10;y02vrA8MbuGbOzbl3su+BJevnOeYe/N8czcNbDA/99xY+2PpYKzyar7dtjlj4Ad+wbMi+wK3FvVT&#10;iziM3eb+ovRpH/BRq/B8KKyNoYOhyqb5dMvXvPocGj/CMd9+imxwt4p9LOIw6ZCHO85LXvzkHL71&#10;Ijst8gyxHVoHQ5RJ8+iPu9ght36Hxo+/VsOVRfrAvoxuHNkv47DEwc7LuBi2Fw5PYT5Y5JOtr4Mq&#10;5Zd7ddsfV6ZWt+AZHPNzZfPx417reh/+4MPmjVOBW66V9YFdeapw2I0/5X1fBxzT1imX0+FnGT6F&#10;u4J5/EjxLdkS3OO+9nlWn2d+wWZeHk8++aR5+eWX77rGfdzz9ttvn7RBtEPy7CH3SdvElrj8sL95&#10;+UzxnK+DTCm3/1EW5XK6XAbHGuKogar+SVl7rtfCbAvwX2V+FDTjr7p2a6j9c+fO3ZEv79Lh3BNP&#10;PGHuvffejGj3339/Zl+feeYZw7vuGNvCNufJKHaY+/Oucx/3k8dTTz11YrfJiHy4jzyK0s9Lc6hz&#10;WWXc/keeReP3yskwOdlUb8JlMNE0jbb3MRaMbyBtClt8RWSr6y9SDgK+cR25kIG5aca3aM8IcJ1z&#10;dWWok2+duMhUxF2++7S2vG7+5/LMLK+s2ecil8z8pn3n9vKM28zcvsT+6OhWrTqpI5vG7bbduGHn&#10;UU6vb5tfWt29dXndfobAvljVhiX729lctXo8vEuXQ7fp8AKeCW+FL23ndrKC2n91Oexj0G9XkI82&#10;JW/czb+3r2PyL0p7z76rfuPK3PzvlZk5+9zs5F1B/rdkiu7X891ysG19ut8L4Xn1D+3z6r+3uj06&#10;OijEQNs8q95PW4GNJcBf7G+Xdi5L2P5ry2G3PPAZmbHP/KY8nvT53qFZXXlDOWxx7+owtH2Xw8gu&#10;PP7jVd6nercNHqJ87jg4/mBfYzFVOEzetB3IAR/xl6vYV+JI34N88LuH8F/yvtfs+8Z8h/3h88fz&#10;CRetw3Vz97gvoXY4PC7Le2Lwn1cszuQdqnw/aGNjbg73twdtn1zuwpe2vvKi9gZuEfLsMHnjExPg&#10;L3Gk/8t3T7e3q9eNWy7S6NKXyCsj33VaWt00Z63s38/xqaphUzlcrZ6q1mcX8aq0yXwD6N83r5t9&#10;q+tL2/tW5xvm9/Y73atrm+bG9npl/beRF0zDE8IQGBdZswztP5/D2FD8YDjstyPI+sADD2S31vUP&#10;XC7TRlWx5yJrnS1tMO8GumClvLV3bGMX3c+4yLnZF/abjGdOvo+86B69Pgznq7TJ8j2RXdt+r76x&#10;neHzytqSOTzY6ZXDYBj+EODLEL6mi7ssY/vP5zD8Yt7phRdeuMNmIi9y8tvY2Mh43oSH4mPTTuCb&#10;uzJ1sZ/HYXDwuyvv27x0vLmLOh4yjTx9Dpl/UV7wlXGqvnBclK97Xmy/y2HsLOHjjz/OuIp8MsYL&#10;tznGNsNd95qbbpV9t/1Cji796zydb+0emvnGReVwxX5FFR0OFSdPn2O3ybL2C7+5iR3rqu7yOEzb&#10;QiAPZBNZZV7L9RW4n+uL5PHnYy+uLpmH//lXWT78e+IXrJv5h85ssuj8JIPbO/7Y1iK59fowvvKi&#10;ehZ9un2jsdpkbA1+KParbl9yUTmbXBeMu3bY5bCkif0lwGO3fyzj1RKvaJs3H8uYw4ezKyf9FelT&#10;dNGu+Tpn7HJjfmDXbpxVOxywHRa8ynboNhnOwl043KXfWMSbKufL7LDICGcJ8FjiSx+Wsrj8X5Sn&#10;Px8Ljz/duGKODnczWy79C7+tWJSuf93nMNf5BsX8Hb4Zo/1hv76mfuzrc4w2WWwMPJhSfUl75vOQ&#10;toZz8Jh9uCtyS1nW1+2aNhvWt/7P/l/O9uWf3z4WzceS5m/s95hubP/XSfr47+RHvtIPl7yrbn2d&#10;V71P403Dd/b1kKfPIdtk8UOb4tEvT5fHwjmfw8LTZ599NvMb/D77119/be677z7DMxfIU2Xs35X7&#10;C7te+drGzOzbtXDnN3fM9jrrk/dPeEzcNvUm8rj9J9LE7v/KzhlWnW9yZdb98fidx+Eh9AHu6dth&#10;T9xxoCHyrppHEYe5/7XXXssu0+cVv5oyybwQ/q6cr1vH2bfFt/ds+ivGPm5g9nc27+CvyE9ehDr+&#10;S96agCyR2/98Xkteuh2Po4vqfow2GazL2JU7BrRI1jrXWVNkzPH6Mtan8F2yKs9ruHkItn07LHHo&#10;99IG+QFOubY5j8Ndjf034bHIr9vp8rKqbsZok4fgL+W/ZX8XtvZOnpOTdd51ntcQbhZxWOoZP0J+&#10;Lnfleh6Huxz7l/HAOvZYZNNt+DweUodD8Zcy+RzmnPC46vMaVTm8qA6Fw5KebP2xrUXplF13x8fL&#10;4uk15WwbDGAn8D3b+s/yLW7hAlv7WPod63h3WNO9vmXsklDz6Uczc3NvnvUp4VPV5zVkrmiRHV5U&#10;J8Jh6Wv2NfYvfnVbeReVR6+n2Q50xV/BD89inLPPYliKmmuzFcvP4ueZ4UyT5zX64jBl6GvsX3jM&#10;VupKt2lyrku9M/ZD6HrtFf35Zfv3jf0A9yJ5mzyvkQlt/7W1a74dXiRr2+vIS5jqeH/b8un9w7ZJ&#10;4Igga5e6rH+fw9jmD9+338K+dew3t82rKzs8xti/+D0yv9W2LvT+YXkzlfpmDIv+b1/jpT6HWe90&#10;6aJ9HnZCHB5j7B/9y/ghc3hTwYPKEV47gB0DQ3nzLV3oM48f/thWm3wyB8L+a+tLt5Ghzb2yFrTK&#10;s1Nt8tF7w+NmFZ1Jn6ztGHRZXr4dvmbHojfOzjqzw6FzmLpjDIKgfeM4eVbGjzbXZK6yjz6wK5fP&#10;YcaONt+xfeGWvjS4l74w+GfdJMd9tkduubreZ00rZejLH+paXk1v/PYG/xnM960Ln8Nd5Sf9ePgr&#10;AQ50lf7Q6Uh51KcenxtD675JfjKP1Pd4qMwP81SfO7e0b23xRfuszzdb51txTvoCwuGu58Wa1G2b&#10;e9SnVv5WwY+0932PAeWt0xKusfV5XUV2P46UhfSG8Cn8/Ps4phw6Tq1cLsMWc0gx9bvEFscyHoRv&#10;RNA1XMrjPB7HiA/wznhQXnlDPUe7FFM7G6oepig3NjgWn3OK9duVTNJH6Lu/05W8ms4wPoPY4Fh8&#10;zthxA39ZPwefYy+rlq9aG4ANjnGsBF86RgyILe57/j7GuouxTGKDYxwniZXD4FD6xTFiUstUzfZK&#10;PcWCBdZgYZcoj7zbHQ7Tx+eHr8E1+dFm0XegDZO6CGkrbW/o894h1flUZaVfFapPBgfhJmWQIJyF&#10;xwQ4y9i0nJetew/7xBnCF+GbEGsb16xkS5l8mYz25ZfyHvk6ONFxyHr2qk7dhhJX1v6ENjYCd+Ei&#10;gS3cy7OnXC/TBeUmLdowOEyAz3AjL72ytOpcYy3aO1vXze52u++4IzuhT1nrlEvjDt+mgFt+odQ9&#10;nINfBLgLhruUHS7AZ+ZfJY++npPgHdSbV3fNzd2rrcqArPgaXdaDpjU8F5vUOXwghNKfQk5sJJgd&#10;QmbaB+Ey7UZVX4Vve0tgzehv7XuGlteO363D+RX7O7Dvy0ZnvPPgN29s2e+qNX9vCX0G5GyCAb0n&#10;DK4W6Qn/E04UXZ/Kebgjfi7bqlxCfkLbckg9UVdV7L48y3Ha5n1jez3L/4aV5fT6tjlnz/14/adv&#10;PvD+3XX7Dm2J10RWeU60L3+hiUx6zzBtA3zAvky5vsElNgb+DDHeVFQXbjuySA55L/aK5avYW3mn&#10;Hu8o+d4+G31pc272r29l30c6bb+PtLO5avVw2FgX1FGo45JFda7nF7cDY/NikY7o4xHo99axvYvS&#10;bXNdZHJ5zL77XO8iDvN+gy/3Ds3DaxtZ+S7ZF2jf3LvWmL+Uh/xjXKPTRlex3yvjmVPhhl/f2F/a&#10;mLa2BZL4abc9RiaC+NXwmnZG0q3CYYnb1TbU+YWuyp9iOuAuhXYbrvWhXziL/0obSH/EHdsfg8OU&#10;kTDEWF8f9alpLvab/ToCg67/51+P5Rhcd1UW+AFXmX/ih58gNpit5LPzhwNz4aPjsWnxk3nX39LK&#10;zNhur13L0e18mOSbik6lvKlvU2mzu+SwjK+RJpylDSRgj10Oz21fd33zqp1DWjHz7ZlZm31uYy1l&#10;343au9ZuTUcZbqU9KYuj1+rbuynWGVgkpLC2h3J2qQN8Z7iCDeYnweVwl/nVSUv6xHXu0bhhcppx&#10;VPCXgv665rDUGe0ffrUEd5xa4gy9RSYCbfTQeWt+w7YF6nN1V9+ylkvGqMfGMhzWca3u9Du2Povy&#10;D2FtR5Hsdc+D6br3NIk/lTk6xrWm4Nc3qUO9p3rbo3quXleh4Yr2OYX5htD00rW86m/Fy2HtJ8Wr&#10;W7cdgMNT6b+5cvWxT1n7SHeqaSqH4+cw/TaCcjhOXev8Upx6dW0G3CW452Lcp5z0DU+dOpWtwWA9&#10;ZApzLqnoN0bMVi1TCjpmrpbA2B37PKPA2nDmxCl/1boKMV4K+g1RL13KHLuOZZ1D3nPRnIPHU5kH&#10;6lKvklbs+pVypryNXceM6bB+OU/HMhYQ8xqI2PWbp9fQz2VOo/dPysRpd9+Llh1yndBlPDfNLPGc&#10;f25+7r4f1b3m7pfFw4eWuP5W5sa5X675acmxe539otA0XlGafnpt4yG3pOGmnVce97rc48aT67od&#10;b+ws9nYaO1z2XDS+9BTWNvfFgdj121e9hZRu7DqW8rH19SLv34j5eS0pv192PR7PbnZd9ynoWMau&#10;sMnwlTkl9glsu67TKaWXgn6nVN9jyCLjtrHPlcJV/GYJqbz3Udd4xGNvy9oHcJ3na5bdE+o1yhqz&#10;7+zrhbarbDzAj6/HYXI+NQ6nhFM4XDYun1JdxFxW2unY+4WiP9or2U9hy/pSfimUNeUy0k6n8oxp&#10;ahyW+e+U8Z1C2eFvKv5WahymvDHPf6fAzyplZJ6UMdsqcTVOOGMeMueQynhlytiUOcSY1/6nqF/R&#10;a4plT7HM+FwptNeUMxX96rxSOD5TF5hMaWy6i/oKIQ3GOPKeuQxBdpWxfvuDrlMY10rJDsf+PIfy&#10;/E6ey7suYq+XVDjM2llCSmvSYsfuovKl8Dw8dUBYVBcxXKcvXPTugxjKp2W40wZLfdAnjr3/lAqH&#10;U9Cl4Fa3P/GZeeLY2+4UOCzzwjG/Y0h5+xNv3bqQPlTMc0wpcFjX7OTj28V6zPvqg4Wvf9Vh+Dps&#10;08ZIG65rtsLEQQq+VBt8p3Cv9KViXScfuy/NmGTsYxop8LBtGXneFH+sbTp6/7C2HN+JdR2pPAuu&#10;+CrGl6yVj3lsK0b90w8iaD+oGNsx6r2oTNjhGNdexuxL40PHPr9fhFc9f3e7JWsvY1urFyuHY9WX&#10;cvNubtapE9r12GxxrBxWG9wO63V4EVJcadtj6hfHyGHpB8fmM4XElSnLih2OyRbHxmEZi9Z+sNrh&#10;onZExqhjnS8uKnco53mfIfNJOhatHC7DLG284mR6GJE1WfjSZfrTa9PT3dA6EX8thndQx+RLM/+n&#10;a3GUn1XbAxk3iWl8q2rZpxiPtVgEbPEU5VOZptm2MLalPvX4uhEfWtdUjq+L0Noq8alD/n5P6L40&#10;OlAfWrnbpu2Q79mGOo4SOodlfFHngpXHbXgsfbEQ+8Yhc1jGJPQdO8rfNvyVe6VvHNqYSqgcFv8n&#10;hrkBwZBux22L3H4Z+6HoI0QO004ylhjyOEQo+EhNTvpkYIsxllB4HBqHhb8h1XFqPAi9vIqx/vyh&#10;UH2d0DGdovwh8TgUO6z87a9tTJGjVcocEo+rlGfMONQlzwOr/6w8HhqHyuP2mNM6bF+HQ+M+tvwE&#10;g9gR9qdWvin70swfhTZGODX9qjzdtIHSlwOPU1uPMFUOy/oN1mGFMsavfOmGL1OtR3AIHglTWpcw&#10;NQ5TT8z7EvQZhrg5MVWuLpJL7AvjM1NY4zslDtPXoM8xRX9lkV71elrtjYvVsZ+VmAqHZc05a1an&#10;0LYpJ9PiZBN94zPiUxPGxO3YHOY5EXwSgvrOypsmXBr7HjCM/ygYTmX8xh0fGLMNG1v/mn887RY2&#10;iH4gfB7ynZm0HUPiCO5KWSnvkGUdspyaVzzcrKNL+oEydj00l+vI2SSuz114nIrP0aS+9J6w2wCf&#10;y4x7hYp3yuLaXZ3vDRub2rbU05/LZfxO8N/1Wq++fGnWsohPgexqd+vpXrkSV31hg7HFMvbFlmM4&#10;3lbXXXKY9oWxdpGT8Wbt78aFxbZ40/uPMjuMfcO2EeALvMHuNfG323CY/MTeCm9Fni7aF9W38j92&#10;DDAvBX9lfhU+ss857F+Vd/RV5TB8JT3sP22IcJb7mRvifNd+fuz60/JpG+ViQGwi/IVTYqfhGPuc&#10;40e/1P1xHW5iT93z7Ms9xJEgaXG9Shvhyqj7ilnFQD0M4M+K7YRz2E/hJVvXfsNR9xr7tAfcJza9&#10;ia+uOqunM60vrS/FgGJAMaAYUAwoBhQD4WAAH1r1FY6+VFeqK8WAYkAxEBcG1A7HpU/lZ3r6VA6n&#10;p3PleVw6Vw7HpU/lZ3r6VA6np3PleVw6Vw7HpU/lZ3r6VA6np3PluepcMaAYUAwoBhQDigHFgGJA&#10;MaAYUAwoBhQDigHFgGJAMaAYUAwoBhQDigHFgGJAMaAYUAwoBhQDigHFgGJAMaAYUAwoBhQDigHF&#10;gGJAMaAYUAwoBhQDioGxMfBX9qGWv+XBFhv+xv7Y/38BAAAA//8DAFBLAQItABQABgAIAAAAIQCm&#10;5lH7DAEAABUCAAATAAAAAAAAAAAAAAAAAAAAAABbQ29udGVudF9UeXBlc10ueG1sUEsBAi0AFAAG&#10;AAgAAAAhADj9If/WAAAAlAEAAAsAAAAAAAAAAAAAAAAAPQEAAF9yZWxzLy5yZWxzUEsBAi0AFAAG&#10;AAgAAAAhACxY8jUUBAAA6goAAA4AAAAAAAAAAAAAAAAAPAIAAGRycy9lMm9Eb2MueG1sUEsBAi0A&#10;FAAGAAgAAAAhAI4iCUK6AAAAIQEAABkAAAAAAAAAAAAAAAAAfAYAAGRycy9fcmVscy9lMm9Eb2Mu&#10;eG1sLnJlbHNQSwECLQAUAAYACAAAACEAj8tuKN0AAAAGAQAADwAAAAAAAAAAAAAAAABtBwAAZHJz&#10;L2Rvd25yZXYueG1sUEsBAi0AFAAGAAgAAAAhACCxtIIgHQAAdAwDABQAAAAAAAAAAAAAAAAAdwgA&#10;AGRycy9tZWRpYS9pbWFnZTEuZW1mUEsFBgAAAAAGAAYAfAEAAMklAAAAAA==&#10;">
                <v:shape id="Picture 3127" o:spid="_x0000_s1027" type="#_x0000_t75" style="position:absolute;left:7128;top:5342;width:3648;height:3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MAqHCAAAA3wAAAA8AAABkcnMvZG93bnJldi54bWxET11rwjAUfR/sP4Qr+DbTdui2apQhDPVx&#10;brA9Xpq7ptrc1CRq/fdmIPh4ON+zRW9bcSIfGscK8lEGgrhyuuFawffXx9MriBCRNbaOScGFAizm&#10;jw8zLLU78yedtrEWKYRDiQpMjF0pZagMWQwj1xEn7s95izFBX0vt8ZzCbSuLLJtIiw2nBoMdLQ1V&#10;++3RKrDmkK9/L0da7d4KTy9h82Noo9Rw0L9PQUTq4118c691mv9c5MUY/v8kAHJ+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TAKhwgAAAN8AAAAPAAAAAAAAAAAAAAAAAJ8C&#10;AABkcnMvZG93bnJldi54bWxQSwUGAAAAAAQABAD3AAAAjgMAAAAA&#10;">
                  <v:imagedata r:id="rId440" o:title=""/>
                </v:shape>
                <v:line id="Line 59" o:spid="_x0000_s1028" style="position:absolute;visibility:visible;mso-wrap-style:square" from="8527,7500" to="9022,8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OI1cYAAADfAAAADwAAAGRycy9kb3ducmV2LnhtbERPXWvCMBR9F/Yfwh3sTVMr1NEZRTYG&#10;6oOoG2yP1+au7dbclCS29d8vA2GPh/O9WA2mER05X1tWMJ0kIIgLq2suFby/vY4fQfiArLGxTAqu&#10;5GG1vBstMNe25yN1p1CKGMI+RwVVCG0upS8qMugntiWO3Jd1BkOErpTaYR/DTSPTJMmkwZpjQ4Ut&#10;PVdU/JwuRsF+dsi69Xa3GT622bl4OZ4/v3un1MP9sH4CEWgI/+Kbe6Pj/Fk6Tefw9ycC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DiNXGAAAA3wAAAA8AAAAAAAAA&#10;AAAAAAAAoQIAAGRycy9kb3ducmV2LnhtbFBLBQYAAAAABAAEAPkAAACUAwAAAAA=&#10;"/>
                <w10:wrap type="square" anchorx="margin"/>
              </v:group>
            </w:pict>
          </mc:Fallback>
        </mc:AlternateContent>
      </w:r>
      <w:r w:rsidR="00994B67">
        <w:rPr>
          <w:noProof/>
          <w:sz w:val="26"/>
          <w:szCs w:val="26"/>
        </w:rPr>
        <w:t xml:space="preserve">           </w:t>
      </w:r>
      <w:r w:rsidR="00351D25" w:rsidRPr="001D54F5">
        <w:rPr>
          <w:color w:val="000000"/>
          <w:sz w:val="26"/>
          <w:szCs w:val="26"/>
          <w:lang w:val="pt-BR"/>
        </w:rPr>
        <w:t>Quan hệ giữa F</w:t>
      </w:r>
      <w:r w:rsidR="00351D25" w:rsidRPr="001D54F5">
        <w:rPr>
          <w:color w:val="000000"/>
          <w:position w:val="-10"/>
          <w:sz w:val="26"/>
          <w:szCs w:val="26"/>
          <w:vertAlign w:val="subscript"/>
          <w:lang w:val="pt-BR"/>
        </w:rPr>
        <w:t xml:space="preserve">t1 </w:t>
      </w:r>
      <w:r w:rsidR="00351D25" w:rsidRPr="001D54F5">
        <w:rPr>
          <w:color w:val="000000"/>
          <w:sz w:val="26"/>
          <w:szCs w:val="26"/>
          <w:lang w:val="pt-BR"/>
        </w:rPr>
        <w:t>và F</w:t>
      </w:r>
      <w:r w:rsidR="00351D25" w:rsidRPr="001D54F5">
        <w:rPr>
          <w:color w:val="000000"/>
          <w:position w:val="-10"/>
          <w:sz w:val="26"/>
          <w:szCs w:val="26"/>
          <w:vertAlign w:val="subscript"/>
          <w:lang w:val="pt-BR"/>
        </w:rPr>
        <w:t xml:space="preserve">t2 </w:t>
      </w:r>
      <w:r w:rsidR="00351D25" w:rsidRPr="001D54F5">
        <w:rPr>
          <w:color w:val="000000"/>
          <w:sz w:val="26"/>
          <w:szCs w:val="26"/>
          <w:lang w:val="pt-BR"/>
        </w:rPr>
        <w:t xml:space="preserve">được xác định: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 xml:space="preserve">t1 </w:t>
      </w:r>
      <w:r w:rsidRPr="001D54F5">
        <w:rPr>
          <w:color w:val="000000"/>
          <w:sz w:val="26"/>
          <w:szCs w:val="26"/>
          <w:lang w:val="pt-BR"/>
        </w:rPr>
        <w:t>=F</w:t>
      </w:r>
      <w:r w:rsidRPr="001D54F5">
        <w:rPr>
          <w:color w:val="000000"/>
          <w:position w:val="-10"/>
          <w:sz w:val="26"/>
          <w:szCs w:val="26"/>
          <w:vertAlign w:val="subscript"/>
          <w:lang w:val="pt-BR"/>
        </w:rPr>
        <w:t>t2</w:t>
      </w:r>
      <w:r w:rsidRPr="001D54F5">
        <w:rPr>
          <w:color w:val="000000"/>
          <w:sz w:val="26"/>
          <w:szCs w:val="26"/>
          <w:lang w:val="pt-BR"/>
        </w:rPr>
        <w:t>.tg(</w:t>
      </w:r>
      <w:r w:rsidRPr="001D54F5">
        <w:rPr>
          <w:color w:val="000000"/>
          <w:sz w:val="26"/>
          <w:szCs w:val="26"/>
        </w:rPr>
        <w:t>γ</w:t>
      </w:r>
      <w:r w:rsidRPr="001D54F5">
        <w:rPr>
          <w:color w:val="000000"/>
          <w:sz w:val="26"/>
          <w:szCs w:val="26"/>
          <w:lang w:val="pt-BR"/>
        </w:rPr>
        <w:t>+</w:t>
      </w:r>
      <w:r w:rsidRPr="001D54F5">
        <w:rPr>
          <w:color w:val="000000"/>
          <w:sz w:val="26"/>
          <w:szCs w:val="26"/>
        </w:rPr>
        <w:sym w:font="Symbol" w:char="F06A"/>
      </w:r>
      <w:r w:rsidRPr="001D54F5">
        <w:rPr>
          <w:color w:val="000000"/>
          <w:sz w:val="26"/>
          <w:szCs w:val="26"/>
          <w:lang w:val="pt-BR"/>
        </w:rPr>
        <w:t>)</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Trong đó </w:t>
      </w:r>
      <w:r w:rsidRPr="001D54F5">
        <w:rPr>
          <w:color w:val="000000"/>
          <w:sz w:val="26"/>
          <w:szCs w:val="26"/>
        </w:rPr>
        <w:sym w:font="Symbol" w:char="F06A"/>
      </w:r>
      <w:r w:rsidRPr="001D54F5">
        <w:rPr>
          <w:color w:val="000000"/>
          <w:sz w:val="26"/>
          <w:szCs w:val="26"/>
          <w:lang w:val="pt-BR"/>
        </w:rPr>
        <w:t xml:space="preserve"> là góc ma sát trên bề mặt tiếp xúc của ren trục vít và răng bánh vít. </w:t>
      </w:r>
    </w:p>
    <w:p w:rsidR="00351D25" w:rsidRPr="001D54F5" w:rsidRDefault="00351D25" w:rsidP="001D54F5">
      <w:pPr>
        <w:spacing w:line="360" w:lineRule="auto"/>
        <w:jc w:val="both"/>
        <w:rPr>
          <w:sz w:val="26"/>
          <w:szCs w:val="26"/>
          <w:lang w:val="pt-BR"/>
        </w:rPr>
      </w:pPr>
      <w:r w:rsidRPr="001D54F5">
        <w:rPr>
          <w:sz w:val="26"/>
          <w:szCs w:val="26"/>
          <w:lang w:val="pt-BR"/>
        </w:rPr>
        <w:t xml:space="preserve">                </w:t>
      </w:r>
      <w:r w:rsidRPr="001D54F5">
        <w:rPr>
          <w:sz w:val="26"/>
          <w:szCs w:val="26"/>
          <w:lang w:val="pt-BR"/>
        </w:rPr>
        <w:sym w:font="Symbol" w:char="F067"/>
      </w:r>
      <w:r w:rsidRPr="001D54F5">
        <w:rPr>
          <w:sz w:val="26"/>
          <w:szCs w:val="26"/>
          <w:lang w:val="pt-BR"/>
        </w:rPr>
        <w:t>: Góc nâng ren trục vít</w:t>
      </w:r>
    </w:p>
    <w:p w:rsidR="00994B67" w:rsidRDefault="00351D25" w:rsidP="001D54F5">
      <w:pPr>
        <w:spacing w:line="360" w:lineRule="auto"/>
        <w:jc w:val="both"/>
        <w:rPr>
          <w:sz w:val="26"/>
          <w:szCs w:val="26"/>
          <w:lang w:val="pt-BR"/>
        </w:rPr>
      </w:pPr>
      <w:r w:rsidRPr="001D54F5">
        <w:rPr>
          <w:sz w:val="26"/>
          <w:szCs w:val="26"/>
          <w:lang w:val="pt-BR"/>
        </w:rPr>
        <w:t xml:space="preserve">               </w:t>
      </w:r>
      <w:r w:rsidRPr="001D54F5">
        <w:rPr>
          <w:position w:val="-12"/>
          <w:sz w:val="26"/>
          <w:szCs w:val="26"/>
          <w:lang w:val="pt-BR"/>
        </w:rPr>
        <w:object w:dxaOrig="520" w:dyaOrig="360">
          <v:shape id="_x0000_i1099" type="#_x0000_t75" style="width:26.25pt;height:18.75pt" o:ole="">
            <v:imagedata r:id="rId441" o:title=""/>
          </v:shape>
          <o:OLEObject Type="Embed" ProgID="Equation.DSMT4" ShapeID="_x0000_i1099" DrawAspect="Content" ObjectID="_1615615752" r:id="rId442"/>
        </w:object>
      </w:r>
      <w:r w:rsidRPr="001D54F5">
        <w:rPr>
          <w:sz w:val="26"/>
          <w:szCs w:val="26"/>
          <w:lang w:val="pt-BR"/>
        </w:rPr>
        <w:t>: Mômen xoắn trên trục dẫn và trục bị dẫn; (Nmm)</w:t>
      </w:r>
      <w:r w:rsidR="00994B67">
        <w:rPr>
          <w:sz w:val="26"/>
          <w:szCs w:val="26"/>
          <w:lang w:val="pt-BR"/>
        </w:rPr>
        <w:t xml:space="preserve">                                                                                                                                             </w:t>
      </w:r>
    </w:p>
    <w:p w:rsidR="00351D25" w:rsidRPr="001D54F5" w:rsidRDefault="00994B67" w:rsidP="00994B67">
      <w:pPr>
        <w:spacing w:line="360" w:lineRule="auto"/>
        <w:rPr>
          <w:sz w:val="26"/>
          <w:szCs w:val="26"/>
          <w:lang w:val="pt-BR"/>
        </w:rPr>
      </w:pPr>
      <w:r>
        <w:rPr>
          <w:sz w:val="26"/>
          <w:szCs w:val="26"/>
        </w:rPr>
        <w:t xml:space="preserve">                                                                                                                  </w:t>
      </w:r>
      <w:r w:rsidRPr="001D54F5">
        <w:rPr>
          <w:sz w:val="26"/>
          <w:szCs w:val="26"/>
        </w:rPr>
        <w:t>Hình 6.</w:t>
      </w:r>
      <w:r>
        <w:rPr>
          <w:sz w:val="26"/>
          <w:szCs w:val="26"/>
        </w:rPr>
        <w:t>5</w:t>
      </w:r>
      <w:r>
        <w:rPr>
          <w:sz w:val="26"/>
          <w:szCs w:val="26"/>
          <w:lang w:val="pt-BR"/>
        </w:rPr>
        <w:t xml:space="preserve">                  </w:t>
      </w:r>
    </w:p>
    <w:p w:rsidR="00351D25" w:rsidRPr="001D54F5" w:rsidRDefault="00351D25" w:rsidP="001D54F5">
      <w:pPr>
        <w:spacing w:line="360" w:lineRule="auto"/>
        <w:jc w:val="both"/>
        <w:rPr>
          <w:sz w:val="26"/>
          <w:szCs w:val="26"/>
          <w:lang w:val="pt-BR"/>
        </w:rPr>
      </w:pPr>
      <w:r w:rsidRPr="001D54F5">
        <w:rPr>
          <w:sz w:val="26"/>
          <w:szCs w:val="26"/>
          <w:lang w:val="pt-BR"/>
        </w:rPr>
        <w:t xml:space="preserve">               </w:t>
      </w:r>
      <w:r w:rsidRPr="001D54F5">
        <w:rPr>
          <w:position w:val="-12"/>
          <w:sz w:val="26"/>
          <w:szCs w:val="26"/>
          <w:lang w:val="pt-BR"/>
        </w:rPr>
        <w:object w:dxaOrig="560" w:dyaOrig="360">
          <v:shape id="_x0000_i1100" type="#_x0000_t75" style="width:28.5pt;height:18.75pt" o:ole="">
            <v:imagedata r:id="rId443" o:title=""/>
          </v:shape>
          <o:OLEObject Type="Embed" ProgID="Equation.DSMT4" ShapeID="_x0000_i1100" DrawAspect="Content" ObjectID="_1615615753" r:id="rId444"/>
        </w:object>
      </w:r>
      <w:r w:rsidRPr="001D54F5">
        <w:rPr>
          <w:sz w:val="26"/>
          <w:szCs w:val="26"/>
          <w:lang w:val="pt-BR"/>
        </w:rPr>
        <w:t>: Đường kính vòng chia của trục vít và bánh vít; (mm)</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lastRenderedPageBreak/>
        <w:t>- Lực hướng tâm F</w:t>
      </w:r>
      <w:r w:rsidRPr="001D54F5">
        <w:rPr>
          <w:color w:val="000000"/>
          <w:position w:val="-10"/>
          <w:sz w:val="26"/>
          <w:szCs w:val="26"/>
          <w:vertAlign w:val="subscript"/>
          <w:lang w:val="pt-BR"/>
        </w:rPr>
        <w:t xml:space="preserve">r1 </w:t>
      </w:r>
      <w:r w:rsidRPr="001D54F5">
        <w:rPr>
          <w:color w:val="000000"/>
          <w:sz w:val="26"/>
          <w:szCs w:val="26"/>
          <w:lang w:val="pt-BR"/>
        </w:rPr>
        <w:t>tác dụng lên trục I, vuông góc với trục I và hướng về phía trục I. Lực hướng tâm F</w:t>
      </w:r>
      <w:r w:rsidRPr="001D54F5">
        <w:rPr>
          <w:color w:val="000000"/>
          <w:position w:val="-10"/>
          <w:sz w:val="26"/>
          <w:szCs w:val="26"/>
          <w:vertAlign w:val="subscript"/>
          <w:lang w:val="pt-BR"/>
        </w:rPr>
        <w:t xml:space="preserve">r2 </w:t>
      </w:r>
      <w:r w:rsidRPr="001D54F5">
        <w:rPr>
          <w:color w:val="000000"/>
          <w:sz w:val="26"/>
          <w:szCs w:val="26"/>
          <w:lang w:val="pt-BR"/>
        </w:rPr>
        <w:t>vuông góc với trục II và hướng về phía trục II.</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 xml:space="preserve">r1 </w:t>
      </w:r>
      <w:r w:rsidRPr="001D54F5">
        <w:rPr>
          <w:color w:val="000000"/>
          <w:sz w:val="26"/>
          <w:szCs w:val="26"/>
          <w:lang w:val="pt-BR"/>
        </w:rPr>
        <w:t>= F</w:t>
      </w:r>
      <w:r w:rsidRPr="001D54F5">
        <w:rPr>
          <w:color w:val="000000"/>
          <w:position w:val="-10"/>
          <w:sz w:val="26"/>
          <w:szCs w:val="26"/>
          <w:vertAlign w:val="subscript"/>
          <w:lang w:val="pt-BR"/>
        </w:rPr>
        <w:t xml:space="preserve">r2 </w:t>
      </w:r>
      <w:r w:rsidRPr="001D54F5">
        <w:rPr>
          <w:color w:val="000000"/>
          <w:sz w:val="26"/>
          <w:szCs w:val="26"/>
          <w:lang w:val="pt-BR"/>
        </w:rPr>
        <w:t>= F</w:t>
      </w:r>
      <w:r w:rsidRPr="001D54F5">
        <w:rPr>
          <w:color w:val="000000"/>
          <w:position w:val="-10"/>
          <w:sz w:val="26"/>
          <w:szCs w:val="26"/>
          <w:vertAlign w:val="subscript"/>
          <w:lang w:val="pt-BR"/>
        </w:rPr>
        <w:t>t2</w:t>
      </w:r>
      <w:r w:rsidRPr="001D54F5">
        <w:rPr>
          <w:color w:val="000000"/>
          <w:sz w:val="26"/>
          <w:szCs w:val="26"/>
          <w:lang w:val="pt-BR"/>
        </w:rPr>
        <w:t>.tg</w:t>
      </w:r>
      <w:r w:rsidRPr="001D54F5">
        <w:rPr>
          <w:color w:val="000000"/>
          <w:sz w:val="26"/>
          <w:szCs w:val="26"/>
        </w:rPr>
        <w:t>α</w:t>
      </w:r>
      <w:r w:rsidRPr="001D54F5">
        <w:rPr>
          <w:color w:val="000000"/>
          <w:sz w:val="26"/>
          <w:szCs w:val="26"/>
          <w:lang w:val="pt-BR"/>
        </w:rPr>
        <w:t>/cos</w:t>
      </w:r>
      <w:r w:rsidRPr="001D54F5">
        <w:rPr>
          <w:color w:val="000000"/>
          <w:sz w:val="26"/>
          <w:szCs w:val="26"/>
        </w:rPr>
        <w:t>γ</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Lực dọc trục F</w:t>
      </w:r>
      <w:r w:rsidRPr="001D54F5">
        <w:rPr>
          <w:color w:val="000000"/>
          <w:position w:val="-10"/>
          <w:sz w:val="26"/>
          <w:szCs w:val="26"/>
          <w:vertAlign w:val="subscript"/>
          <w:lang w:val="pt-BR"/>
        </w:rPr>
        <w:t xml:space="preserve">a1 </w:t>
      </w:r>
      <w:r w:rsidRPr="001D54F5">
        <w:rPr>
          <w:color w:val="000000"/>
          <w:sz w:val="26"/>
          <w:szCs w:val="26"/>
          <w:lang w:val="pt-BR"/>
        </w:rPr>
        <w:t>tác dụng lên trục I, song song với trục I. Lực dọc trục F</w:t>
      </w:r>
      <w:r w:rsidRPr="001D54F5">
        <w:rPr>
          <w:color w:val="000000"/>
          <w:position w:val="-10"/>
          <w:sz w:val="26"/>
          <w:szCs w:val="26"/>
          <w:vertAlign w:val="subscript"/>
          <w:lang w:val="pt-BR"/>
        </w:rPr>
        <w:t xml:space="preserve">a2 </w:t>
      </w:r>
      <w:r w:rsidRPr="001D54F5">
        <w:rPr>
          <w:color w:val="000000"/>
          <w:sz w:val="26"/>
          <w:szCs w:val="26"/>
          <w:lang w:val="pt-BR"/>
        </w:rPr>
        <w:t>song song với trục II. Chiều của lực F</w:t>
      </w:r>
      <w:r w:rsidRPr="001D54F5">
        <w:rPr>
          <w:color w:val="000000"/>
          <w:position w:val="-10"/>
          <w:sz w:val="26"/>
          <w:szCs w:val="26"/>
          <w:vertAlign w:val="subscript"/>
          <w:lang w:val="pt-BR"/>
        </w:rPr>
        <w:t>a1</w:t>
      </w:r>
      <w:r w:rsidRPr="001D54F5">
        <w:rPr>
          <w:color w:val="000000"/>
          <w:sz w:val="26"/>
          <w:szCs w:val="26"/>
          <w:lang w:val="pt-BR"/>
        </w:rPr>
        <w:t>, F</w:t>
      </w:r>
      <w:r w:rsidRPr="001D54F5">
        <w:rPr>
          <w:color w:val="000000"/>
          <w:position w:val="-10"/>
          <w:sz w:val="26"/>
          <w:szCs w:val="26"/>
          <w:vertAlign w:val="subscript"/>
          <w:lang w:val="pt-BR"/>
        </w:rPr>
        <w:t xml:space="preserve">a2 </w:t>
      </w:r>
      <w:r w:rsidRPr="001D54F5">
        <w:rPr>
          <w:color w:val="000000"/>
          <w:sz w:val="26"/>
          <w:szCs w:val="26"/>
          <w:lang w:val="pt-BR"/>
        </w:rPr>
        <w:t xml:space="preserve">phụ thuộc vào chiều quay và chiều nghiêng của đường ren. Giá trị của lực dọc trục: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 xml:space="preserve">a1 </w:t>
      </w:r>
      <w:r w:rsidRPr="001D54F5">
        <w:rPr>
          <w:color w:val="000000"/>
          <w:sz w:val="26"/>
          <w:szCs w:val="26"/>
          <w:lang w:val="pt-BR"/>
        </w:rPr>
        <w:t>= F</w:t>
      </w:r>
      <w:r w:rsidRPr="001D54F5">
        <w:rPr>
          <w:color w:val="000000"/>
          <w:position w:val="-10"/>
          <w:sz w:val="26"/>
          <w:szCs w:val="26"/>
          <w:vertAlign w:val="subscript"/>
          <w:lang w:val="pt-BR"/>
        </w:rPr>
        <w:t xml:space="preserve">t2 </w:t>
      </w:r>
      <w:r w:rsidRPr="001D54F5">
        <w:rPr>
          <w:color w:val="000000"/>
          <w:sz w:val="26"/>
          <w:szCs w:val="26"/>
          <w:lang w:val="pt-BR"/>
        </w:rPr>
        <w:t>= 2.T</w:t>
      </w:r>
      <w:r w:rsidRPr="001D54F5">
        <w:rPr>
          <w:color w:val="000000"/>
          <w:position w:val="-10"/>
          <w:sz w:val="26"/>
          <w:szCs w:val="26"/>
          <w:vertAlign w:val="subscript"/>
          <w:lang w:val="pt-BR"/>
        </w:rPr>
        <w:t>2</w:t>
      </w:r>
      <w:r w:rsidRPr="001D54F5">
        <w:rPr>
          <w:color w:val="000000"/>
          <w:sz w:val="26"/>
          <w:szCs w:val="26"/>
          <w:lang w:val="pt-BR"/>
        </w:rPr>
        <w:t>/d</w:t>
      </w:r>
      <w:r w:rsidRPr="001D54F5">
        <w:rPr>
          <w:color w:val="000000"/>
          <w:position w:val="-10"/>
          <w:sz w:val="26"/>
          <w:szCs w:val="26"/>
          <w:vertAlign w:val="subscript"/>
          <w:lang w:val="pt-BR"/>
        </w:rPr>
        <w:t>2</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 xml:space="preserve">a2 </w:t>
      </w:r>
      <w:r w:rsidRPr="001D54F5">
        <w:rPr>
          <w:color w:val="000000"/>
          <w:sz w:val="26"/>
          <w:szCs w:val="26"/>
          <w:lang w:val="pt-BR"/>
        </w:rPr>
        <w:t>= F</w:t>
      </w:r>
      <w:r w:rsidRPr="001D54F5">
        <w:rPr>
          <w:color w:val="000000"/>
          <w:position w:val="-10"/>
          <w:sz w:val="26"/>
          <w:szCs w:val="26"/>
          <w:vertAlign w:val="subscript"/>
          <w:lang w:val="pt-BR"/>
        </w:rPr>
        <w:t xml:space="preserve">t1 </w:t>
      </w:r>
      <w:r w:rsidRPr="001D54F5">
        <w:rPr>
          <w:color w:val="000000"/>
          <w:sz w:val="26"/>
          <w:szCs w:val="26"/>
          <w:lang w:val="pt-BR"/>
        </w:rPr>
        <w:t>= 2.T</w:t>
      </w:r>
      <w:r w:rsidRPr="001D54F5">
        <w:rPr>
          <w:color w:val="000000"/>
          <w:position w:val="-10"/>
          <w:sz w:val="26"/>
          <w:szCs w:val="26"/>
          <w:vertAlign w:val="subscript"/>
          <w:lang w:val="pt-BR"/>
        </w:rPr>
        <w:t>1</w:t>
      </w:r>
      <w:r w:rsidRPr="001D54F5">
        <w:rPr>
          <w:color w:val="000000"/>
          <w:sz w:val="26"/>
          <w:szCs w:val="26"/>
          <w:lang w:val="pt-BR"/>
        </w:rPr>
        <w:t>/d</w:t>
      </w:r>
      <w:r w:rsidRPr="001D54F5">
        <w:rPr>
          <w:color w:val="000000"/>
          <w:position w:val="-10"/>
          <w:sz w:val="26"/>
          <w:szCs w:val="26"/>
          <w:vertAlign w:val="subscript"/>
          <w:lang w:val="pt-BR"/>
        </w:rPr>
        <w:t>1</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Lực F</w:t>
      </w:r>
      <w:r w:rsidRPr="001D54F5">
        <w:rPr>
          <w:color w:val="000000"/>
          <w:position w:val="-10"/>
          <w:sz w:val="26"/>
          <w:szCs w:val="26"/>
          <w:vertAlign w:val="subscript"/>
          <w:lang w:val="pt-BR"/>
        </w:rPr>
        <w:t xml:space="preserve">a1 </w:t>
      </w:r>
      <w:r w:rsidRPr="001D54F5">
        <w:rPr>
          <w:color w:val="000000"/>
          <w:sz w:val="26"/>
          <w:szCs w:val="26"/>
          <w:lang w:val="pt-BR"/>
        </w:rPr>
        <w:t xml:space="preserve">tác dụng lên trục vít có giá trị rất lớn, dễ làm trục vít mất ổn định. </w:t>
      </w:r>
    </w:p>
    <w:p w:rsidR="006E7F49" w:rsidRPr="001D54F5" w:rsidRDefault="006E7F49" w:rsidP="001D54F5">
      <w:pPr>
        <w:spacing w:line="360" w:lineRule="auto"/>
        <w:jc w:val="both"/>
        <w:outlineLvl w:val="0"/>
        <w:rPr>
          <w:b/>
          <w:bCs/>
          <w:iCs/>
          <w:sz w:val="26"/>
          <w:szCs w:val="26"/>
        </w:rPr>
      </w:pPr>
      <w:bookmarkStart w:id="595" w:name="_Toc3747203"/>
      <w:bookmarkStart w:id="596" w:name="_Toc3748722"/>
      <w:bookmarkStart w:id="597" w:name="_Toc3749208"/>
      <w:r w:rsidRPr="001D54F5">
        <w:rPr>
          <w:b/>
          <w:bCs/>
          <w:iCs/>
          <w:sz w:val="26"/>
          <w:szCs w:val="26"/>
        </w:rPr>
        <w:t>5. Các dạng hỏng và các chỉ tiêu tính toán bộ truyền</w:t>
      </w:r>
      <w:bookmarkEnd w:id="595"/>
      <w:bookmarkEnd w:id="596"/>
      <w:bookmarkEnd w:id="597"/>
      <w:r w:rsidRPr="001D54F5">
        <w:rPr>
          <w:b/>
          <w:bCs/>
          <w:iCs/>
          <w:sz w:val="26"/>
          <w:szCs w:val="26"/>
        </w:rPr>
        <w:tab/>
      </w:r>
      <w:r w:rsidRPr="001D54F5">
        <w:rPr>
          <w:b/>
          <w:bCs/>
          <w:iCs/>
          <w:sz w:val="26"/>
          <w:szCs w:val="26"/>
        </w:rPr>
        <w:tab/>
      </w:r>
      <w:r w:rsidRPr="001D54F5">
        <w:rPr>
          <w:b/>
          <w:bCs/>
          <w:iCs/>
          <w:sz w:val="26"/>
          <w:szCs w:val="26"/>
        </w:rPr>
        <w:tab/>
      </w:r>
    </w:p>
    <w:p w:rsidR="006E7F49" w:rsidRPr="001D54F5" w:rsidRDefault="006E7F49" w:rsidP="001D54F5">
      <w:pPr>
        <w:spacing w:line="360" w:lineRule="auto"/>
        <w:jc w:val="both"/>
        <w:outlineLvl w:val="1"/>
        <w:rPr>
          <w:b/>
          <w:color w:val="C00000"/>
          <w:sz w:val="26"/>
          <w:szCs w:val="26"/>
        </w:rPr>
      </w:pPr>
      <w:bookmarkStart w:id="598" w:name="_Toc3747204"/>
      <w:bookmarkStart w:id="599" w:name="_Toc3748723"/>
      <w:bookmarkStart w:id="600" w:name="_Toc3749209"/>
      <w:r w:rsidRPr="001D54F5">
        <w:rPr>
          <w:b/>
          <w:color w:val="C00000"/>
          <w:sz w:val="26"/>
          <w:szCs w:val="26"/>
        </w:rPr>
        <w:t>5.1. Các dạng hỏng</w:t>
      </w:r>
      <w:bookmarkEnd w:id="598"/>
      <w:bookmarkEnd w:id="599"/>
      <w:bookmarkEnd w:id="600"/>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Trong quá trình làm việc, bộ truyền trục vít - bánh vít có thể xuất hiện các dạng hỏng sau: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Dính xước bề mặt, thường xảy ra ở các bộ truyền có áp suất trên bề mặt tiếp xúc lớn, vận tốc làm việc tương đối lớn. Trên bề mặt ren trục vít có dính các hạt kim loại, bị bứt ra từ bánh vít. Mặt ren trở nên sần sùi. Đồng thời mặt răng bánh vít bị cào xước. Chất lượng bề mặt giảm đáng kể, bộ truyền làm việc không tốt nữa.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Nguyên nhân: do ứng suất lớn và nhiệt độ cao làm vật liệu của bánh vít tại chỗ tiếp xúc đạt đến trạng thái chảy dẻo. Kim loại bị bứt ra dính lên mặt ren trục vít, tạo thành các vấu, các vấu này cào xược mặt răng bánh vít.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Mòn răng bánh vít và ren trục vít, do vận tốc trượt rất lớn, nên tốc độ mòn cao. Vật liệu của bánh vít có cơ tính thấp, bánh vít bị mòn nhiều hơn. Mòn làm yếu chân răng và làm nhọn răng bánh vít. Mòn thường xảy ra ở những bộ truyền có áp suất trung bình và bôi trơn không đầy đủ. </w:t>
      </w:r>
    </w:p>
    <w:p w:rsidR="00351D25" w:rsidRPr="001D54F5" w:rsidRDefault="00351D25" w:rsidP="001D54F5">
      <w:pPr>
        <w:spacing w:line="360" w:lineRule="auto"/>
        <w:jc w:val="both"/>
        <w:rPr>
          <w:sz w:val="26"/>
          <w:szCs w:val="26"/>
          <w:lang w:val="pt-BR"/>
        </w:rPr>
      </w:pPr>
      <w:r w:rsidRPr="001D54F5">
        <w:rPr>
          <w:sz w:val="26"/>
          <w:szCs w:val="26"/>
          <w:lang w:val="pt-BR"/>
        </w:rPr>
        <w:t xml:space="preserve">- Biến dạng mặt răng, trên răng bánh vít có những chỗ lồi lõm, dạng răng bị thay đổi, bộ truyền ăn khớp không tốt nữa. Dạng hỏng này thường xuất hiện ở các bộ truyền có áp suất trên mặt tiếp xúc lớn, và vận tốc làm việc thấp. </w:t>
      </w:r>
    </w:p>
    <w:p w:rsidR="00351D25" w:rsidRPr="001D54F5" w:rsidRDefault="00351D25" w:rsidP="001D54F5">
      <w:pPr>
        <w:spacing w:line="360" w:lineRule="auto"/>
        <w:jc w:val="both"/>
        <w:rPr>
          <w:sz w:val="26"/>
          <w:szCs w:val="26"/>
          <w:lang w:val="pt-BR"/>
        </w:rPr>
      </w:pPr>
      <w:r w:rsidRPr="001D54F5">
        <w:rPr>
          <w:sz w:val="26"/>
          <w:szCs w:val="26"/>
          <w:lang w:val="pt-BR"/>
        </w:rPr>
        <w:t xml:space="preserve">- Gẫy răng bánh vít, một hoặc vài răng tách rời khỏi bánh vít. Gẫy răng là dạng hỏng nguy hiểm. </w:t>
      </w:r>
    </w:p>
    <w:p w:rsidR="00351D25" w:rsidRPr="001D54F5" w:rsidRDefault="00351D25" w:rsidP="001D54F5">
      <w:pPr>
        <w:spacing w:line="360" w:lineRule="auto"/>
        <w:jc w:val="both"/>
        <w:rPr>
          <w:sz w:val="26"/>
          <w:szCs w:val="26"/>
          <w:lang w:val="pt-BR"/>
        </w:rPr>
      </w:pPr>
      <w:r w:rsidRPr="001D54F5">
        <w:rPr>
          <w:sz w:val="26"/>
          <w:szCs w:val="26"/>
          <w:lang w:val="pt-BR"/>
        </w:rPr>
        <w:lastRenderedPageBreak/>
        <w:t xml:space="preserve">Gẫy răng có thể do quá tải, hoặc do bị mỏi, khi ứng suất uốn trên tiết diện chân răng vượt quá giá trị cho phép. </w:t>
      </w:r>
    </w:p>
    <w:p w:rsidR="00351D25" w:rsidRPr="001D54F5" w:rsidRDefault="00351D25" w:rsidP="001D54F5">
      <w:pPr>
        <w:spacing w:line="360" w:lineRule="auto"/>
        <w:jc w:val="both"/>
        <w:rPr>
          <w:sz w:val="26"/>
          <w:szCs w:val="26"/>
          <w:lang w:val="pt-BR"/>
        </w:rPr>
      </w:pPr>
      <w:r w:rsidRPr="001D54F5">
        <w:rPr>
          <w:sz w:val="26"/>
          <w:szCs w:val="26"/>
          <w:lang w:val="pt-BR"/>
        </w:rPr>
        <w:t xml:space="preserve">- Tróc rỗ mặt răng, trên mặt ren trục vít và răng bánh vít có những lỗ nhỏ và sâu, làm hỏng mặt răng, bộ truyền làm việc không tốt nữa. Tróc rỗ thường xảy ra ở những bộ truyền bánh vít làm bằng đồng thanh có độ bền chống dính cao, ứng suất tiếp xúc nhỏ và được bôi trơn đầy đủ. </w:t>
      </w:r>
    </w:p>
    <w:p w:rsidR="00351D25" w:rsidRPr="001D54F5" w:rsidRDefault="00351D25" w:rsidP="001D54F5">
      <w:pPr>
        <w:spacing w:line="360" w:lineRule="auto"/>
        <w:jc w:val="both"/>
        <w:rPr>
          <w:sz w:val="26"/>
          <w:szCs w:val="26"/>
          <w:lang w:val="pt-BR"/>
        </w:rPr>
      </w:pPr>
      <w:r w:rsidRPr="001D54F5">
        <w:rPr>
          <w:sz w:val="26"/>
          <w:szCs w:val="26"/>
          <w:lang w:val="pt-BR"/>
        </w:rPr>
        <w:t xml:space="preserve">- Nhiệt độ làm việc quá cao. Khi nhiệt độ vượt quá giá trị cho phép, sẽ làm giảm chất lượng dầu bôi trơn. Làm thay đổi tính chất các mối ghép, có thể dẫn đến kẹt ổ. Làm các trục dãn dài, có thể làm tăng tải trọng phụ. </w:t>
      </w:r>
    </w:p>
    <w:p w:rsidR="00351D25" w:rsidRPr="001D54F5" w:rsidRDefault="00351D25" w:rsidP="001D54F5">
      <w:pPr>
        <w:spacing w:line="360" w:lineRule="auto"/>
        <w:jc w:val="both"/>
        <w:rPr>
          <w:sz w:val="26"/>
          <w:szCs w:val="26"/>
          <w:lang w:val="pt-BR"/>
        </w:rPr>
      </w:pPr>
      <w:r w:rsidRPr="001D54F5">
        <w:rPr>
          <w:sz w:val="26"/>
          <w:szCs w:val="26"/>
          <w:lang w:val="pt-BR"/>
        </w:rPr>
        <w:t>- Trục vít bị uốn cong, do mất ổn định. Đối với những bộ truyền có trục vít mảnh, tỷ lệ giữa khoảng cách l</w:t>
      </w:r>
      <w:r w:rsidRPr="001D54F5">
        <w:rPr>
          <w:position w:val="-10"/>
          <w:sz w:val="26"/>
          <w:szCs w:val="26"/>
          <w:vertAlign w:val="subscript"/>
          <w:lang w:val="pt-BR"/>
        </w:rPr>
        <w:t xml:space="preserve">1 </w:t>
      </w:r>
      <w:r w:rsidRPr="001D54F5">
        <w:rPr>
          <w:sz w:val="26"/>
          <w:szCs w:val="26"/>
          <w:lang w:val="pt-BR"/>
        </w:rPr>
        <w:t>và đường kính d</w:t>
      </w:r>
      <w:r w:rsidRPr="001D54F5">
        <w:rPr>
          <w:position w:val="-10"/>
          <w:sz w:val="26"/>
          <w:szCs w:val="26"/>
          <w:vertAlign w:val="subscript"/>
          <w:lang w:val="pt-BR"/>
        </w:rPr>
        <w:t xml:space="preserve">f1 </w:t>
      </w:r>
      <w:r w:rsidRPr="001D54F5">
        <w:rPr>
          <w:sz w:val="26"/>
          <w:szCs w:val="26"/>
          <w:lang w:val="pt-BR"/>
        </w:rPr>
        <w:t>quá lớn. Lực dọc trục F</w:t>
      </w:r>
      <w:r w:rsidRPr="001D54F5">
        <w:rPr>
          <w:position w:val="-10"/>
          <w:sz w:val="26"/>
          <w:szCs w:val="26"/>
          <w:vertAlign w:val="subscript"/>
          <w:lang w:val="pt-BR"/>
        </w:rPr>
        <w:t xml:space="preserve">a1 </w:t>
      </w:r>
      <w:r w:rsidRPr="001D54F5">
        <w:rPr>
          <w:sz w:val="26"/>
          <w:szCs w:val="26"/>
          <w:lang w:val="pt-BR"/>
        </w:rPr>
        <w:t xml:space="preserve">nén trục vít, làm trục vít mất ổn định. </w:t>
      </w:r>
    </w:p>
    <w:p w:rsidR="006E7F49" w:rsidRPr="001D54F5" w:rsidRDefault="006E7F49" w:rsidP="001D54F5">
      <w:pPr>
        <w:spacing w:line="360" w:lineRule="auto"/>
        <w:jc w:val="both"/>
        <w:outlineLvl w:val="1"/>
        <w:rPr>
          <w:b/>
          <w:color w:val="C00000"/>
          <w:sz w:val="26"/>
          <w:szCs w:val="26"/>
        </w:rPr>
      </w:pPr>
      <w:bookmarkStart w:id="601" w:name="_Toc3747205"/>
      <w:bookmarkStart w:id="602" w:name="_Toc3748724"/>
      <w:bookmarkStart w:id="603" w:name="_Toc3749210"/>
      <w:r w:rsidRPr="001D54F5">
        <w:rPr>
          <w:b/>
          <w:color w:val="C00000"/>
          <w:sz w:val="26"/>
          <w:szCs w:val="26"/>
        </w:rPr>
        <w:t>5.2. Các chỉ tiêu tính toán bộ truyền</w:t>
      </w:r>
      <w:bookmarkEnd w:id="601"/>
      <w:bookmarkEnd w:id="602"/>
      <w:bookmarkEnd w:id="603"/>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Để tránh các dạng hỏng nêu trên, người ta tính toán bộ truyền trục vít theo các chỉ tiêu: </w:t>
      </w:r>
    </w:p>
    <w:p w:rsidR="00351D25" w:rsidRPr="001D54F5" w:rsidRDefault="00351D25" w:rsidP="001D54F5">
      <w:pPr>
        <w:spacing w:line="360" w:lineRule="auto"/>
        <w:jc w:val="both"/>
        <w:rPr>
          <w:color w:val="000000"/>
          <w:sz w:val="26"/>
          <w:szCs w:val="26"/>
          <w:lang w:val="pt-BR"/>
        </w:rPr>
      </w:pPr>
      <w:r w:rsidRPr="001D54F5">
        <w:rPr>
          <w:color w:val="000000"/>
          <w:sz w:val="26"/>
          <w:szCs w:val="26"/>
        </w:rPr>
        <w:t>σ</w:t>
      </w:r>
      <w:r w:rsidRPr="001D54F5">
        <w:rPr>
          <w:color w:val="000000"/>
          <w:position w:val="-10"/>
          <w:sz w:val="26"/>
          <w:szCs w:val="26"/>
          <w:vertAlign w:val="subscript"/>
          <w:lang w:val="pt-BR"/>
        </w:rPr>
        <w:t xml:space="preserve">H </w:t>
      </w:r>
      <w:r w:rsidRPr="001D54F5">
        <w:rPr>
          <w:color w:val="000000"/>
          <w:sz w:val="26"/>
          <w:szCs w:val="26"/>
          <w:lang w:val="pt-BR"/>
        </w:rPr>
        <w:t>≤ [</w:t>
      </w:r>
      <w:r w:rsidRPr="001D54F5">
        <w:rPr>
          <w:color w:val="000000"/>
          <w:sz w:val="26"/>
          <w:szCs w:val="26"/>
        </w:rPr>
        <w:t>σ</w:t>
      </w:r>
      <w:r w:rsidRPr="001D54F5">
        <w:rPr>
          <w:color w:val="000000"/>
          <w:position w:val="-10"/>
          <w:sz w:val="26"/>
          <w:szCs w:val="26"/>
          <w:vertAlign w:val="subscript"/>
          <w:lang w:val="pt-BR"/>
        </w:rPr>
        <w:t>H2</w:t>
      </w:r>
      <w:r w:rsidRPr="001D54F5">
        <w:rPr>
          <w:color w:val="000000"/>
          <w:sz w:val="26"/>
          <w:szCs w:val="26"/>
          <w:lang w:val="pt-BR"/>
        </w:rPr>
        <w:t>] (13-1)</w:t>
      </w:r>
    </w:p>
    <w:p w:rsidR="00351D25" w:rsidRPr="001D54F5" w:rsidRDefault="00351D25" w:rsidP="001D54F5">
      <w:pPr>
        <w:spacing w:line="360" w:lineRule="auto"/>
        <w:jc w:val="both"/>
        <w:rPr>
          <w:color w:val="000000"/>
          <w:sz w:val="26"/>
          <w:szCs w:val="26"/>
          <w:lang w:val="pt-BR"/>
        </w:rPr>
      </w:pPr>
      <w:r w:rsidRPr="001D54F5">
        <w:rPr>
          <w:color w:val="000000"/>
          <w:sz w:val="26"/>
          <w:szCs w:val="26"/>
        </w:rPr>
        <w:t>σ</w:t>
      </w:r>
      <w:r w:rsidRPr="001D54F5">
        <w:rPr>
          <w:color w:val="000000"/>
          <w:position w:val="-10"/>
          <w:sz w:val="26"/>
          <w:szCs w:val="26"/>
          <w:vertAlign w:val="subscript"/>
          <w:lang w:val="pt-BR"/>
        </w:rPr>
        <w:t xml:space="preserve">F2 </w:t>
      </w:r>
      <w:r w:rsidRPr="001D54F5">
        <w:rPr>
          <w:color w:val="000000"/>
          <w:sz w:val="26"/>
          <w:szCs w:val="26"/>
          <w:lang w:val="pt-BR"/>
        </w:rPr>
        <w:t>≤ [</w:t>
      </w:r>
      <w:r w:rsidRPr="001D54F5">
        <w:rPr>
          <w:color w:val="000000"/>
          <w:sz w:val="26"/>
          <w:szCs w:val="26"/>
        </w:rPr>
        <w:t>σ</w:t>
      </w:r>
      <w:r w:rsidRPr="001D54F5">
        <w:rPr>
          <w:color w:val="000000"/>
          <w:position w:val="-10"/>
          <w:sz w:val="26"/>
          <w:szCs w:val="26"/>
          <w:vertAlign w:val="subscript"/>
          <w:lang w:val="pt-BR"/>
        </w:rPr>
        <w:t>F2</w:t>
      </w:r>
      <w:r w:rsidRPr="001D54F5">
        <w:rPr>
          <w:color w:val="000000"/>
          <w:sz w:val="26"/>
          <w:szCs w:val="26"/>
          <w:lang w:val="pt-BR"/>
        </w:rPr>
        <w:t>] (13-2)</w:t>
      </w:r>
    </w:p>
    <w:p w:rsidR="00351D25" w:rsidRPr="001D54F5" w:rsidRDefault="00351D25" w:rsidP="001D54F5">
      <w:pPr>
        <w:spacing w:line="360" w:lineRule="auto"/>
        <w:jc w:val="both"/>
        <w:rPr>
          <w:color w:val="000000"/>
          <w:sz w:val="26"/>
          <w:szCs w:val="26"/>
          <w:lang w:val="pt-BR"/>
        </w:rPr>
      </w:pPr>
      <w:r w:rsidRPr="001D54F5">
        <w:rPr>
          <w:color w:val="000000"/>
          <w:sz w:val="26"/>
          <w:szCs w:val="26"/>
        </w:rPr>
        <w:t>θ</w:t>
      </w:r>
      <w:r w:rsidRPr="001D54F5">
        <w:rPr>
          <w:color w:val="000000"/>
          <w:position w:val="-10"/>
          <w:sz w:val="26"/>
          <w:szCs w:val="26"/>
          <w:vertAlign w:val="subscript"/>
          <w:lang w:val="pt-BR"/>
        </w:rPr>
        <w:t xml:space="preserve">lv </w:t>
      </w:r>
      <w:r w:rsidRPr="001D54F5">
        <w:rPr>
          <w:color w:val="000000"/>
          <w:sz w:val="26"/>
          <w:szCs w:val="26"/>
          <w:lang w:val="pt-BR"/>
        </w:rPr>
        <w:t>≤ [</w:t>
      </w:r>
      <w:r w:rsidRPr="001D54F5">
        <w:rPr>
          <w:color w:val="000000"/>
          <w:sz w:val="26"/>
          <w:szCs w:val="26"/>
        </w:rPr>
        <w:t>θ</w:t>
      </w:r>
      <w:r w:rsidRPr="001D54F5">
        <w:rPr>
          <w:color w:val="000000"/>
          <w:sz w:val="26"/>
          <w:szCs w:val="26"/>
          <w:lang w:val="pt-BR"/>
        </w:rPr>
        <w:t>] (13-3)</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 xml:space="preserve">a1 </w:t>
      </w:r>
      <w:r w:rsidRPr="001D54F5">
        <w:rPr>
          <w:color w:val="000000"/>
          <w:sz w:val="26"/>
          <w:szCs w:val="26"/>
          <w:lang w:val="pt-BR"/>
        </w:rPr>
        <w:t>≤ [F</w:t>
      </w:r>
      <w:r w:rsidRPr="001D54F5">
        <w:rPr>
          <w:color w:val="000000"/>
          <w:position w:val="-10"/>
          <w:sz w:val="26"/>
          <w:szCs w:val="26"/>
          <w:vertAlign w:val="subscript"/>
          <w:lang w:val="pt-BR"/>
        </w:rPr>
        <w:t>a</w:t>
      </w:r>
      <w:r w:rsidRPr="001D54F5">
        <w:rPr>
          <w:color w:val="000000"/>
          <w:sz w:val="26"/>
          <w:szCs w:val="26"/>
          <w:lang w:val="pt-BR"/>
        </w:rPr>
        <w:t>] (13-4)</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Trong đó:</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w:t>
      </w:r>
      <w:r w:rsidRPr="001D54F5">
        <w:rPr>
          <w:color w:val="000000"/>
          <w:sz w:val="26"/>
          <w:szCs w:val="26"/>
        </w:rPr>
        <w:t>σ</w:t>
      </w:r>
      <w:r w:rsidRPr="001D54F5">
        <w:rPr>
          <w:color w:val="000000"/>
          <w:position w:val="-10"/>
          <w:sz w:val="26"/>
          <w:szCs w:val="26"/>
          <w:vertAlign w:val="subscript"/>
          <w:lang w:val="pt-BR"/>
        </w:rPr>
        <w:t xml:space="preserve">H </w:t>
      </w:r>
      <w:r w:rsidRPr="001D54F5">
        <w:rPr>
          <w:color w:val="000000"/>
          <w:sz w:val="26"/>
          <w:szCs w:val="26"/>
          <w:lang w:val="pt-BR"/>
        </w:rPr>
        <w:t xml:space="preserve">là ứng suất tiếp xúc tại điểm nguy hiểm trên mặt răng,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H2</w:t>
      </w:r>
      <w:r w:rsidRPr="001D54F5">
        <w:rPr>
          <w:color w:val="000000"/>
          <w:sz w:val="26"/>
          <w:szCs w:val="26"/>
          <w:lang w:val="pt-BR"/>
        </w:rPr>
        <w:t xml:space="preserve">] là ứng suất tiếp xúc cho phép của mặt răng bánh vít. </w:t>
      </w:r>
    </w:p>
    <w:p w:rsidR="00351D25" w:rsidRPr="001D54F5" w:rsidRDefault="00351D25" w:rsidP="001D54F5">
      <w:pPr>
        <w:spacing w:line="360" w:lineRule="auto"/>
        <w:jc w:val="both"/>
        <w:rPr>
          <w:color w:val="000000"/>
          <w:sz w:val="26"/>
          <w:szCs w:val="26"/>
          <w:lang w:val="pt-BR"/>
        </w:rPr>
      </w:pPr>
      <w:r w:rsidRPr="001D54F5">
        <w:rPr>
          <w:color w:val="000000"/>
          <w:sz w:val="26"/>
          <w:szCs w:val="26"/>
        </w:rPr>
        <w:t>σ</w:t>
      </w:r>
      <w:r w:rsidRPr="001D54F5">
        <w:rPr>
          <w:color w:val="000000"/>
          <w:position w:val="-10"/>
          <w:sz w:val="26"/>
          <w:szCs w:val="26"/>
          <w:vertAlign w:val="subscript"/>
          <w:lang w:val="pt-BR"/>
        </w:rPr>
        <w:t xml:space="preserve">F2 </w:t>
      </w:r>
      <w:r w:rsidRPr="001D54F5">
        <w:rPr>
          <w:color w:val="000000"/>
          <w:sz w:val="26"/>
          <w:szCs w:val="26"/>
          <w:lang w:val="pt-BR"/>
        </w:rPr>
        <w:t xml:space="preserve">là ứng suất uốn tại điểm nguy hiểm trên tiết diện chân răng bánh vít,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F2</w:t>
      </w:r>
      <w:r w:rsidRPr="001D54F5">
        <w:rPr>
          <w:color w:val="000000"/>
          <w:sz w:val="26"/>
          <w:szCs w:val="26"/>
          <w:lang w:val="pt-BR"/>
        </w:rPr>
        <w:t xml:space="preserve">] là ứng suất uốn cho phép của răng bánh vít, tính theo sức bền mỏi. </w:t>
      </w:r>
    </w:p>
    <w:p w:rsidR="00351D25" w:rsidRPr="001D54F5" w:rsidRDefault="00351D25" w:rsidP="001D54F5">
      <w:pPr>
        <w:spacing w:line="360" w:lineRule="auto"/>
        <w:jc w:val="both"/>
        <w:rPr>
          <w:color w:val="000000"/>
          <w:sz w:val="26"/>
          <w:szCs w:val="26"/>
          <w:lang w:val="pt-BR"/>
        </w:rPr>
      </w:pPr>
      <w:r w:rsidRPr="001D54F5">
        <w:rPr>
          <w:color w:val="000000"/>
          <w:sz w:val="26"/>
          <w:szCs w:val="26"/>
        </w:rPr>
        <w:t>θ</w:t>
      </w:r>
      <w:r w:rsidRPr="001D54F5">
        <w:rPr>
          <w:color w:val="000000"/>
          <w:position w:val="-10"/>
          <w:sz w:val="26"/>
          <w:szCs w:val="26"/>
          <w:vertAlign w:val="subscript"/>
          <w:lang w:val="pt-BR"/>
        </w:rPr>
        <w:t xml:space="preserve">lv </w:t>
      </w:r>
      <w:r w:rsidRPr="001D54F5">
        <w:rPr>
          <w:color w:val="000000"/>
          <w:sz w:val="26"/>
          <w:szCs w:val="26"/>
          <w:lang w:val="pt-BR"/>
        </w:rPr>
        <w:t xml:space="preserve">là nhiệt độ làm việc của bộ truyền trục vít.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θ</w:t>
      </w:r>
      <w:r w:rsidRPr="001D54F5">
        <w:rPr>
          <w:color w:val="000000"/>
          <w:sz w:val="26"/>
          <w:szCs w:val="26"/>
          <w:lang w:val="pt-BR"/>
        </w:rPr>
        <w:t xml:space="preserve">] là nhiệt độ làm việc cho phép của bộ truyền.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[F</w:t>
      </w:r>
      <w:r w:rsidRPr="001D54F5">
        <w:rPr>
          <w:color w:val="000000"/>
          <w:position w:val="-10"/>
          <w:sz w:val="26"/>
          <w:szCs w:val="26"/>
          <w:vertAlign w:val="subscript"/>
          <w:lang w:val="pt-BR"/>
        </w:rPr>
        <w:t>a</w:t>
      </w:r>
      <w:r w:rsidRPr="001D54F5">
        <w:rPr>
          <w:color w:val="000000"/>
          <w:sz w:val="26"/>
          <w:szCs w:val="26"/>
          <w:lang w:val="pt-BR"/>
        </w:rPr>
        <w:t xml:space="preserve">] là lực dọc trục cho phép của trục vít.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Tính toán bộ truyền trục vít theo chỉ tiêu 14-1, là tính theo sức bền tiếp xúc.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Tính theo chỉ tiêu 13-2, gọi là tính theo sức bền uốn.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lastRenderedPageBreak/>
        <w:t xml:space="preserve">Tính theo chỉ tiêu 13-3, gọi là tính theo điều kiện chịu nhiệt. </w:t>
      </w:r>
    </w:p>
    <w:p w:rsidR="00351D25" w:rsidRPr="001D54F5" w:rsidRDefault="00351D25" w:rsidP="001D54F5">
      <w:pPr>
        <w:spacing w:line="360" w:lineRule="auto"/>
        <w:jc w:val="both"/>
        <w:rPr>
          <w:b/>
          <w:bCs/>
          <w:sz w:val="26"/>
          <w:szCs w:val="26"/>
          <w:lang w:val="pt-BR" w:eastAsia="zh-CN"/>
        </w:rPr>
      </w:pPr>
      <w:r w:rsidRPr="001D54F5">
        <w:rPr>
          <w:color w:val="000000"/>
          <w:sz w:val="26"/>
          <w:szCs w:val="26"/>
          <w:lang w:val="pt-BR"/>
        </w:rPr>
        <w:t xml:space="preserve">Tính theo chỉ tiêu 13-4, gọi là tính theo độ ổn định thân trục vít. </w:t>
      </w:r>
    </w:p>
    <w:p w:rsidR="006E7F49" w:rsidRPr="001D54F5" w:rsidRDefault="006E7F49" w:rsidP="001D54F5">
      <w:pPr>
        <w:spacing w:line="360" w:lineRule="auto"/>
        <w:jc w:val="both"/>
        <w:outlineLvl w:val="0"/>
        <w:rPr>
          <w:b/>
          <w:bCs/>
          <w:iCs/>
          <w:sz w:val="26"/>
          <w:szCs w:val="26"/>
        </w:rPr>
      </w:pPr>
      <w:bookmarkStart w:id="604" w:name="_Toc3747206"/>
      <w:bookmarkStart w:id="605" w:name="_Toc3748725"/>
      <w:bookmarkStart w:id="606" w:name="_Toc3749211"/>
      <w:bookmarkStart w:id="607" w:name="_Toc333176774"/>
      <w:bookmarkStart w:id="608" w:name="_Toc337418027"/>
      <w:bookmarkStart w:id="609" w:name="_Toc337440321"/>
      <w:bookmarkStart w:id="610" w:name="_Toc337496005"/>
      <w:bookmarkStart w:id="611" w:name="_Toc337496593"/>
      <w:bookmarkStart w:id="612" w:name="_Toc338186830"/>
      <w:r w:rsidRPr="001D54F5">
        <w:rPr>
          <w:b/>
          <w:bCs/>
          <w:iCs/>
          <w:sz w:val="26"/>
          <w:szCs w:val="26"/>
        </w:rPr>
        <w:t>6. Vật liệu và ứng suất cho phép</w:t>
      </w:r>
      <w:bookmarkEnd w:id="604"/>
      <w:bookmarkEnd w:id="605"/>
      <w:bookmarkEnd w:id="606"/>
      <w:r w:rsidRPr="001D54F5">
        <w:rPr>
          <w:b/>
          <w:bCs/>
          <w:iCs/>
          <w:sz w:val="26"/>
          <w:szCs w:val="26"/>
        </w:rPr>
        <w:tab/>
      </w:r>
      <w:r w:rsidRPr="001D54F5">
        <w:rPr>
          <w:b/>
          <w:bCs/>
          <w:iCs/>
          <w:sz w:val="26"/>
          <w:szCs w:val="26"/>
        </w:rPr>
        <w:tab/>
      </w:r>
      <w:r w:rsidRPr="001D54F5">
        <w:rPr>
          <w:b/>
          <w:bCs/>
          <w:iCs/>
          <w:sz w:val="26"/>
          <w:szCs w:val="26"/>
        </w:rPr>
        <w:tab/>
      </w:r>
      <w:r w:rsidRPr="001D54F5">
        <w:rPr>
          <w:b/>
          <w:bCs/>
          <w:iCs/>
          <w:sz w:val="26"/>
          <w:szCs w:val="26"/>
        </w:rPr>
        <w:tab/>
      </w:r>
      <w:r w:rsidRPr="001D54F5">
        <w:rPr>
          <w:b/>
          <w:bCs/>
          <w:iCs/>
          <w:sz w:val="26"/>
          <w:szCs w:val="26"/>
        </w:rPr>
        <w:tab/>
      </w:r>
      <w:r w:rsidRPr="001D54F5">
        <w:rPr>
          <w:b/>
          <w:bCs/>
          <w:iCs/>
          <w:sz w:val="26"/>
          <w:szCs w:val="26"/>
        </w:rPr>
        <w:tab/>
      </w:r>
    </w:p>
    <w:p w:rsidR="00351D25" w:rsidRPr="001D54F5" w:rsidRDefault="006E7F49" w:rsidP="001D54F5">
      <w:pPr>
        <w:spacing w:line="360" w:lineRule="auto"/>
        <w:jc w:val="both"/>
        <w:outlineLvl w:val="1"/>
        <w:rPr>
          <w:b/>
          <w:color w:val="C00000"/>
          <w:sz w:val="26"/>
          <w:szCs w:val="26"/>
        </w:rPr>
      </w:pPr>
      <w:bookmarkStart w:id="613" w:name="_Toc3747207"/>
      <w:bookmarkStart w:id="614" w:name="_Toc3748726"/>
      <w:bookmarkStart w:id="615" w:name="_Toc3749212"/>
      <w:r w:rsidRPr="001D54F5">
        <w:rPr>
          <w:b/>
          <w:color w:val="C00000"/>
          <w:sz w:val="26"/>
          <w:szCs w:val="26"/>
        </w:rPr>
        <w:t>6.1 Vật liệu chế tạo trục vít và bánh vít</w:t>
      </w:r>
      <w:bookmarkEnd w:id="613"/>
      <w:bookmarkEnd w:id="614"/>
      <w:bookmarkEnd w:id="615"/>
    </w:p>
    <w:bookmarkEnd w:id="607"/>
    <w:bookmarkEnd w:id="608"/>
    <w:bookmarkEnd w:id="609"/>
    <w:bookmarkEnd w:id="610"/>
    <w:bookmarkEnd w:id="611"/>
    <w:bookmarkEnd w:id="612"/>
    <w:p w:rsidR="00351D25" w:rsidRPr="001D54F5" w:rsidRDefault="00351D25" w:rsidP="001D54F5">
      <w:pPr>
        <w:spacing w:line="360" w:lineRule="auto"/>
        <w:jc w:val="both"/>
        <w:rPr>
          <w:color w:val="000000"/>
          <w:sz w:val="26"/>
          <w:szCs w:val="26"/>
          <w:lang w:val="pt-BR"/>
        </w:rPr>
      </w:pPr>
      <w:r w:rsidRPr="001D54F5">
        <w:rPr>
          <w:bCs/>
          <w:color w:val="000000"/>
          <w:sz w:val="26"/>
          <w:szCs w:val="26"/>
          <w:lang w:val="pt-BR"/>
        </w:rPr>
        <w:t xml:space="preserve">Vật liệu chế tạo trục vít, bánh vít </w:t>
      </w:r>
      <w:r w:rsidRPr="001D54F5">
        <w:rPr>
          <w:color w:val="000000"/>
          <w:sz w:val="26"/>
          <w:szCs w:val="26"/>
          <w:lang w:val="pt-BR"/>
        </w:rPr>
        <w:t xml:space="preserve">có thể chọn như sau: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Khi truyền công suất nhỏ (dưới 3kW), nên dùng trục vít Acsimet hoặc Covôlut không mài. Trục vít được làm bằng thép C35, C45, C50, C35CrCu, tôi cải thiện có độ rắn bề mặt dưới 350 HB.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Khi truyền công suất trung bình và lớn, người ta dùng trục vít thân khai có mài. Thường dùng loại thép C40Cr, 40CrNi, 12CrNi3Al, 20CrNi3Al, 30CrMnPbAl, tôi đạt độ rắn bề mặt 45 ÷ 50 HRC. Sau khi cắt ren, tôi bề mặt ren, sau đó mài ren và đánh bóng. Trục vít tôi thường dùng ăn khớp với bánh vít bằng đồng thanh.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Bánh vít trong các bộ truyền kín có vận tốc trượt v</w:t>
      </w:r>
      <w:r w:rsidRPr="001D54F5">
        <w:rPr>
          <w:color w:val="000000"/>
          <w:sz w:val="26"/>
          <w:szCs w:val="26"/>
          <w:vertAlign w:val="subscript"/>
          <w:lang w:val="pt-BR"/>
        </w:rPr>
        <w:t>tr</w:t>
      </w:r>
      <w:r w:rsidRPr="001D54F5">
        <w:rPr>
          <w:color w:val="000000"/>
          <w:sz w:val="26"/>
          <w:szCs w:val="26"/>
          <w:lang w:val="pt-BR"/>
        </w:rPr>
        <w:t xml:space="preserve"> ≤ 5 m/s, được làm bằng đồng thanh không thiếc, như: BCuAl9Fe4, BCuAl10Fe4Ni4; hoặc đồng thau LCu66Al6Fe3Mg2, LCu58Mg2Pb2.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Nếu vận tốc trượt trong khoảng 5 ÷ 12 m/s, bánh vít được chế tạo bằng đồng thanh ít thiếc, như: BCuSn6Zn6Pb3, BCuSn5Zn5Pb5.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Nếu vận tốc trượt lớn hơn nữa, có thể dùng đồng thanh nhiều thiếc, như: BCuSn10P1, BCuSn10NiP.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Trong các bộ truyền quay tay, hoặc công suất nhỏ, bánh vít được chế tạo bằng gang, ví dụ như: GX10, GX15, GX18, GX20. Trường hợp này dùng trục vít bằng thép C35, C40, C45, tôi cải thiện đạt độ rằn 300 HB ÷ 350 HB. </w:t>
      </w:r>
    </w:p>
    <w:p w:rsidR="00351D25" w:rsidRPr="001D54F5" w:rsidRDefault="006E7F49" w:rsidP="001D54F5">
      <w:pPr>
        <w:spacing w:line="360" w:lineRule="auto"/>
        <w:jc w:val="both"/>
        <w:outlineLvl w:val="1"/>
        <w:rPr>
          <w:color w:val="C00000"/>
          <w:sz w:val="26"/>
          <w:szCs w:val="26"/>
        </w:rPr>
      </w:pPr>
      <w:bookmarkStart w:id="616" w:name="_Toc3747208"/>
      <w:bookmarkStart w:id="617" w:name="_Toc3748727"/>
      <w:bookmarkStart w:id="618" w:name="_Toc3749213"/>
      <w:r w:rsidRPr="001D54F5">
        <w:rPr>
          <w:color w:val="C00000"/>
          <w:sz w:val="26"/>
          <w:szCs w:val="26"/>
        </w:rPr>
        <w:t>6.2. Ứng suất cho phép</w:t>
      </w:r>
      <w:bookmarkEnd w:id="616"/>
      <w:bookmarkEnd w:id="617"/>
      <w:bookmarkEnd w:id="618"/>
      <w:r w:rsidR="00351D25" w:rsidRPr="001D54F5">
        <w:rPr>
          <w:b/>
          <w:sz w:val="26"/>
          <w:szCs w:val="26"/>
          <w:lang w:val="pt-BR"/>
        </w:rPr>
        <w:tab/>
      </w:r>
    </w:p>
    <w:p w:rsidR="00351D25" w:rsidRPr="001D54F5" w:rsidRDefault="00351D25" w:rsidP="001D54F5">
      <w:pPr>
        <w:spacing w:line="360" w:lineRule="auto"/>
        <w:jc w:val="both"/>
        <w:rPr>
          <w:i/>
          <w:color w:val="000000"/>
          <w:sz w:val="26"/>
          <w:szCs w:val="26"/>
          <w:lang w:val="pt-BR"/>
        </w:rPr>
      </w:pPr>
      <w:r w:rsidRPr="001D54F5">
        <w:rPr>
          <w:bCs/>
          <w:i/>
          <w:color w:val="000000"/>
          <w:sz w:val="26"/>
          <w:szCs w:val="26"/>
          <w:lang w:val="pt-BR"/>
        </w:rPr>
        <w:t xml:space="preserve">Ứng suất tiếp xúc </w:t>
      </w:r>
      <w:r w:rsidRPr="001D54F5">
        <w:rPr>
          <w:i/>
          <w:color w:val="000000"/>
          <w:sz w:val="26"/>
          <w:szCs w:val="26"/>
          <w:lang w:val="pt-BR"/>
        </w:rPr>
        <w:t xml:space="preserve">cho phép có thể chọn như sau: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Đối với các bánh vít bằng đồng thanh thiếc, có </w:t>
      </w:r>
      <w:r w:rsidRPr="001D54F5">
        <w:rPr>
          <w:color w:val="000000"/>
          <w:sz w:val="26"/>
          <w:szCs w:val="26"/>
        </w:rPr>
        <w:t>σ</w:t>
      </w:r>
      <w:r w:rsidRPr="001D54F5">
        <w:rPr>
          <w:color w:val="000000"/>
          <w:position w:val="-10"/>
          <w:sz w:val="26"/>
          <w:szCs w:val="26"/>
          <w:vertAlign w:val="subscript"/>
          <w:lang w:val="pt-BR"/>
        </w:rPr>
        <w:t xml:space="preserve">b </w:t>
      </w:r>
      <w:r w:rsidRPr="001D54F5">
        <w:rPr>
          <w:color w:val="000000"/>
          <w:sz w:val="26"/>
          <w:szCs w:val="26"/>
          <w:lang w:val="pt-BR"/>
        </w:rPr>
        <w:t xml:space="preserve">&lt; 300 MPa, </w:t>
      </w:r>
    </w:p>
    <w:p w:rsidR="00351D25" w:rsidRPr="001D54F5" w:rsidRDefault="00351D25" w:rsidP="001D54F5">
      <w:pPr>
        <w:spacing w:line="360" w:lineRule="auto"/>
        <w:jc w:val="both"/>
        <w:rPr>
          <w:color w:val="000000"/>
          <w:sz w:val="26"/>
          <w:szCs w:val="26"/>
          <w:lang w:val="pt-BR"/>
        </w:rPr>
      </w:pPr>
      <w:r w:rsidRPr="001D54F5">
        <w:rPr>
          <w:sz w:val="26"/>
          <w:szCs w:val="26"/>
          <w:lang w:val="pt-BR"/>
        </w:rPr>
        <w:t>lấy [</w:t>
      </w:r>
      <w:r w:rsidRPr="001D54F5">
        <w:rPr>
          <w:sz w:val="26"/>
          <w:szCs w:val="26"/>
        </w:rPr>
        <w:t>σ</w:t>
      </w:r>
      <w:r w:rsidRPr="001D54F5">
        <w:rPr>
          <w:position w:val="-10"/>
          <w:sz w:val="26"/>
          <w:szCs w:val="26"/>
          <w:vertAlign w:val="subscript"/>
          <w:lang w:val="pt-BR"/>
        </w:rPr>
        <w:t>H</w:t>
      </w:r>
      <w:r w:rsidRPr="001D54F5">
        <w:rPr>
          <w:sz w:val="26"/>
          <w:szCs w:val="26"/>
          <w:lang w:val="pt-BR"/>
        </w:rPr>
        <w:t>] = (0,75÷0,9).</w:t>
      </w:r>
      <w:r w:rsidRPr="001D54F5">
        <w:rPr>
          <w:sz w:val="26"/>
          <w:szCs w:val="26"/>
        </w:rPr>
        <w:t>σ</w:t>
      </w:r>
      <w:r w:rsidRPr="001D54F5">
        <w:rPr>
          <w:position w:val="-10"/>
          <w:sz w:val="26"/>
          <w:szCs w:val="26"/>
          <w:vertAlign w:val="subscript"/>
          <w:lang w:val="pt-BR"/>
        </w:rPr>
        <w:t>b</w:t>
      </w:r>
      <w:r w:rsidRPr="001D54F5">
        <w:rPr>
          <w:sz w:val="26"/>
          <w:szCs w:val="26"/>
          <w:lang w:val="pt-BR"/>
        </w:rPr>
        <w:t>.K</w:t>
      </w:r>
      <w:r w:rsidRPr="001D54F5">
        <w:rPr>
          <w:position w:val="-10"/>
          <w:sz w:val="26"/>
          <w:szCs w:val="26"/>
          <w:vertAlign w:val="subscript"/>
          <w:lang w:val="pt-BR"/>
        </w:rPr>
        <w:t xml:space="preserve">NH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Trong đó K</w:t>
      </w:r>
      <w:r w:rsidRPr="001D54F5">
        <w:rPr>
          <w:color w:val="000000"/>
          <w:position w:val="-10"/>
          <w:sz w:val="26"/>
          <w:szCs w:val="26"/>
          <w:vertAlign w:val="subscript"/>
          <w:lang w:val="pt-BR"/>
        </w:rPr>
        <w:t xml:space="preserve">NH </w:t>
      </w:r>
      <w:r w:rsidRPr="001D54F5">
        <w:rPr>
          <w:color w:val="000000"/>
          <w:sz w:val="26"/>
          <w:szCs w:val="26"/>
          <w:lang w:val="pt-BR"/>
        </w:rPr>
        <w:t xml:space="preserve">là hệ số kể đến số chu kỳ ứng suất. </w:t>
      </w:r>
      <w:r w:rsidRPr="001D54F5">
        <w:rPr>
          <w:color w:val="000000"/>
          <w:position w:val="-32"/>
          <w:sz w:val="26"/>
          <w:szCs w:val="26"/>
          <w:lang w:val="pt-BR"/>
        </w:rPr>
        <w:object w:dxaOrig="1240" w:dyaOrig="760">
          <v:shape id="_x0000_i1101" type="#_x0000_t75" style="width:61.5pt;height:38.25pt" o:ole="">
            <v:imagedata r:id="rId445" o:title=""/>
          </v:shape>
          <o:OLEObject Type="Embed" ProgID="Equation.DSMT4" ShapeID="_x0000_i1101" DrawAspect="Content" ObjectID="_1615615754" r:id="rId446"/>
        </w:objec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Đối với các bánh vít bằng đồng thanh không thiếc, có </w:t>
      </w:r>
      <w:r w:rsidRPr="001D54F5">
        <w:rPr>
          <w:color w:val="000000"/>
          <w:sz w:val="26"/>
          <w:szCs w:val="26"/>
        </w:rPr>
        <w:t>σ</w:t>
      </w:r>
      <w:r w:rsidRPr="001D54F5">
        <w:rPr>
          <w:color w:val="000000"/>
          <w:position w:val="-10"/>
          <w:sz w:val="26"/>
          <w:szCs w:val="26"/>
          <w:vertAlign w:val="subscript"/>
          <w:lang w:val="pt-BR"/>
        </w:rPr>
        <w:t xml:space="preserve">b </w:t>
      </w:r>
      <w:r w:rsidRPr="001D54F5">
        <w:rPr>
          <w:color w:val="000000"/>
          <w:sz w:val="26"/>
          <w:szCs w:val="26"/>
          <w:lang w:val="pt-BR"/>
        </w:rPr>
        <w:t xml:space="preserve">&gt; 300 MPa,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lastRenderedPageBreak/>
        <w:t>lấy [</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250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0,5 m/s,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210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2 m/s,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160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4 m/s,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120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6 m/s,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Đối với bánh vít bằng gang,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lấy [</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120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0,5 m/s,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w:t>
      </w:r>
      <w:r w:rsidRPr="001D54F5">
        <w:rPr>
          <w:color w:val="000000"/>
          <w:sz w:val="26"/>
          <w:szCs w:val="26"/>
        </w:rPr>
        <w:t>σ</w:t>
      </w:r>
      <w:r w:rsidRPr="001D54F5">
        <w:rPr>
          <w:color w:val="000000"/>
          <w:position w:val="-10"/>
          <w:sz w:val="26"/>
          <w:szCs w:val="26"/>
          <w:vertAlign w:val="subscript"/>
          <w:lang w:val="pt-BR"/>
        </w:rPr>
        <w:t>H</w:t>
      </w:r>
      <w:r w:rsidRPr="001D54F5">
        <w:rPr>
          <w:color w:val="000000"/>
          <w:sz w:val="26"/>
          <w:szCs w:val="26"/>
          <w:lang w:val="pt-BR"/>
        </w:rPr>
        <w:t>] = 110 MPa, khi vận tốc v</w:t>
      </w:r>
      <w:r w:rsidRPr="001D54F5">
        <w:rPr>
          <w:color w:val="000000"/>
          <w:position w:val="-10"/>
          <w:sz w:val="26"/>
          <w:szCs w:val="26"/>
          <w:vertAlign w:val="subscript"/>
          <w:lang w:val="pt-BR"/>
        </w:rPr>
        <w:t xml:space="preserve">tr </w:t>
      </w:r>
      <w:r w:rsidRPr="001D54F5">
        <w:rPr>
          <w:color w:val="000000"/>
          <w:sz w:val="26"/>
          <w:szCs w:val="26"/>
          <w:lang w:val="pt-BR"/>
        </w:rPr>
        <w:t xml:space="preserve">= 1 m/s, </w:t>
      </w:r>
    </w:p>
    <w:p w:rsidR="00351D25" w:rsidRPr="001D54F5" w:rsidRDefault="00351D25" w:rsidP="001D54F5">
      <w:pPr>
        <w:spacing w:line="360" w:lineRule="auto"/>
        <w:jc w:val="both"/>
        <w:rPr>
          <w:i/>
          <w:color w:val="000000"/>
          <w:sz w:val="26"/>
          <w:szCs w:val="26"/>
          <w:lang w:val="pt-BR"/>
        </w:rPr>
      </w:pPr>
      <w:r w:rsidRPr="001D54F5">
        <w:rPr>
          <w:bCs/>
          <w:i/>
          <w:color w:val="000000"/>
          <w:sz w:val="26"/>
          <w:szCs w:val="26"/>
          <w:lang w:val="pt-BR"/>
        </w:rPr>
        <w:t xml:space="preserve">Ứng suất uốn cho phép </w:t>
      </w:r>
      <w:r w:rsidRPr="001D54F5">
        <w:rPr>
          <w:i/>
          <w:color w:val="000000"/>
          <w:sz w:val="26"/>
          <w:szCs w:val="26"/>
          <w:lang w:val="pt-BR"/>
        </w:rPr>
        <w:t xml:space="preserve">có thể lấy như sau: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Đối với bánh vít bằng đồng thanh,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quay một chiều, lấy [</w:t>
      </w:r>
      <w:r w:rsidRPr="001D54F5">
        <w:rPr>
          <w:color w:val="000000"/>
          <w:sz w:val="26"/>
          <w:szCs w:val="26"/>
        </w:rPr>
        <w:t>σ</w:t>
      </w:r>
      <w:r w:rsidRPr="001D54F5">
        <w:rPr>
          <w:color w:val="000000"/>
          <w:position w:val="-10"/>
          <w:sz w:val="26"/>
          <w:szCs w:val="26"/>
          <w:vertAlign w:val="subscript"/>
          <w:lang w:val="pt-BR"/>
        </w:rPr>
        <w:t>F</w:t>
      </w:r>
      <w:r w:rsidRPr="001D54F5">
        <w:rPr>
          <w:color w:val="000000"/>
          <w:sz w:val="26"/>
          <w:szCs w:val="26"/>
          <w:lang w:val="pt-BR"/>
        </w:rPr>
        <w:t>] = (0,25.</w:t>
      </w:r>
      <w:r w:rsidRPr="001D54F5">
        <w:rPr>
          <w:color w:val="000000"/>
          <w:sz w:val="26"/>
          <w:szCs w:val="26"/>
        </w:rPr>
        <w:t>σ</w:t>
      </w:r>
      <w:r w:rsidRPr="001D54F5">
        <w:rPr>
          <w:color w:val="000000"/>
          <w:position w:val="-10"/>
          <w:sz w:val="26"/>
          <w:szCs w:val="26"/>
          <w:vertAlign w:val="subscript"/>
          <w:lang w:val="pt-BR"/>
        </w:rPr>
        <w:t xml:space="preserve">ch </w:t>
      </w:r>
      <w:r w:rsidRPr="001D54F5">
        <w:rPr>
          <w:color w:val="000000"/>
          <w:sz w:val="26"/>
          <w:szCs w:val="26"/>
          <w:lang w:val="pt-BR"/>
        </w:rPr>
        <w:t>+ 0,08.</w:t>
      </w:r>
      <w:r w:rsidRPr="001D54F5">
        <w:rPr>
          <w:color w:val="000000"/>
          <w:sz w:val="26"/>
          <w:szCs w:val="26"/>
        </w:rPr>
        <w:t>σ</w:t>
      </w:r>
      <w:r w:rsidRPr="001D54F5">
        <w:rPr>
          <w:color w:val="000000"/>
          <w:position w:val="-10"/>
          <w:sz w:val="26"/>
          <w:szCs w:val="26"/>
          <w:vertAlign w:val="subscript"/>
          <w:lang w:val="pt-BR"/>
        </w:rPr>
        <w:t>b</w:t>
      </w:r>
      <w:r w:rsidRPr="001D54F5">
        <w:rPr>
          <w:color w:val="000000"/>
          <w:sz w:val="26"/>
          <w:szCs w:val="26"/>
          <w:lang w:val="pt-BR"/>
        </w:rPr>
        <w:t>).K</w:t>
      </w:r>
      <w:r w:rsidRPr="001D54F5">
        <w:rPr>
          <w:color w:val="000000"/>
          <w:position w:val="-10"/>
          <w:sz w:val="26"/>
          <w:szCs w:val="26"/>
          <w:vertAlign w:val="subscript"/>
          <w:lang w:val="pt-BR"/>
        </w:rPr>
        <w:t>NF</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quay hai chiều, lấy [</w:t>
      </w:r>
      <w:r w:rsidRPr="001D54F5">
        <w:rPr>
          <w:color w:val="000000"/>
          <w:sz w:val="26"/>
          <w:szCs w:val="26"/>
        </w:rPr>
        <w:t>σ</w:t>
      </w:r>
      <w:r w:rsidRPr="001D54F5">
        <w:rPr>
          <w:color w:val="000000"/>
          <w:position w:val="-10"/>
          <w:sz w:val="26"/>
          <w:szCs w:val="26"/>
          <w:vertAlign w:val="subscript"/>
          <w:lang w:val="pt-BR"/>
        </w:rPr>
        <w:t>F</w:t>
      </w:r>
      <w:r w:rsidRPr="001D54F5">
        <w:rPr>
          <w:color w:val="000000"/>
          <w:sz w:val="26"/>
          <w:szCs w:val="26"/>
          <w:lang w:val="pt-BR"/>
        </w:rPr>
        <w:t>] = 0,16.</w:t>
      </w:r>
      <w:r w:rsidRPr="001D54F5">
        <w:rPr>
          <w:color w:val="000000"/>
          <w:sz w:val="26"/>
          <w:szCs w:val="26"/>
        </w:rPr>
        <w:t>σ</w:t>
      </w:r>
      <w:r w:rsidRPr="001D54F5">
        <w:rPr>
          <w:color w:val="000000"/>
          <w:position w:val="-10"/>
          <w:sz w:val="26"/>
          <w:szCs w:val="26"/>
          <w:vertAlign w:val="subscript"/>
          <w:lang w:val="pt-BR"/>
        </w:rPr>
        <w:t>b</w:t>
      </w:r>
      <w:r w:rsidRPr="001D54F5">
        <w:rPr>
          <w:color w:val="000000"/>
          <w:sz w:val="26"/>
          <w:szCs w:val="26"/>
          <w:lang w:val="pt-BR"/>
        </w:rPr>
        <w:t>.K</w:t>
      </w:r>
      <w:r w:rsidRPr="001D54F5">
        <w:rPr>
          <w:color w:val="000000"/>
          <w:position w:val="-10"/>
          <w:sz w:val="26"/>
          <w:szCs w:val="26"/>
          <w:vertAlign w:val="subscript"/>
          <w:lang w:val="pt-BR"/>
        </w:rPr>
        <w:t xml:space="preserve">NF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K</w:t>
      </w:r>
      <w:r w:rsidRPr="001D54F5">
        <w:rPr>
          <w:color w:val="000000"/>
          <w:position w:val="-10"/>
          <w:sz w:val="26"/>
          <w:szCs w:val="26"/>
          <w:vertAlign w:val="subscript"/>
          <w:lang w:val="pt-BR"/>
        </w:rPr>
        <w:t xml:space="preserve">NF </w:t>
      </w:r>
      <w:r w:rsidRPr="001D54F5">
        <w:rPr>
          <w:color w:val="000000"/>
          <w:sz w:val="26"/>
          <w:szCs w:val="26"/>
          <w:lang w:val="pt-BR"/>
        </w:rPr>
        <w:t xml:space="preserve">là hệ số kể đến số chu kỳ ứng suất </w:t>
      </w:r>
      <w:r w:rsidRPr="001D54F5">
        <w:rPr>
          <w:color w:val="000000"/>
          <w:position w:val="-32"/>
          <w:sz w:val="26"/>
          <w:szCs w:val="26"/>
          <w:lang w:val="pt-BR"/>
        </w:rPr>
        <w:object w:dxaOrig="1240" w:dyaOrig="760">
          <v:shape id="_x0000_i1102" type="#_x0000_t75" style="width:61.5pt;height:38.25pt" o:ole="">
            <v:imagedata r:id="rId447" o:title=""/>
          </v:shape>
          <o:OLEObject Type="Embed" ProgID="Equation.DSMT4" ShapeID="_x0000_i1102" DrawAspect="Content" ObjectID="_1615615755" r:id="rId448"/>
        </w:objec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 xml:space="preserve">- Đối với bánh vít bằng gang,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quay một chiều, lấy [</w:t>
      </w:r>
      <w:r w:rsidRPr="001D54F5">
        <w:rPr>
          <w:color w:val="000000"/>
          <w:sz w:val="26"/>
          <w:szCs w:val="26"/>
        </w:rPr>
        <w:t>σ</w:t>
      </w:r>
      <w:r w:rsidRPr="001D54F5">
        <w:rPr>
          <w:color w:val="000000"/>
          <w:position w:val="-10"/>
          <w:sz w:val="26"/>
          <w:szCs w:val="26"/>
          <w:vertAlign w:val="subscript"/>
          <w:lang w:val="pt-BR"/>
        </w:rPr>
        <w:t>F</w:t>
      </w:r>
      <w:r w:rsidRPr="001D54F5">
        <w:rPr>
          <w:color w:val="000000"/>
          <w:sz w:val="26"/>
          <w:szCs w:val="26"/>
          <w:lang w:val="pt-BR"/>
        </w:rPr>
        <w:t>] = 0,12.</w:t>
      </w:r>
      <w:r w:rsidRPr="001D54F5">
        <w:rPr>
          <w:color w:val="000000"/>
          <w:sz w:val="26"/>
          <w:szCs w:val="26"/>
        </w:rPr>
        <w:t>σ</w:t>
      </w:r>
      <w:r w:rsidRPr="001D54F5">
        <w:rPr>
          <w:color w:val="000000"/>
          <w:position w:val="-10"/>
          <w:sz w:val="26"/>
          <w:szCs w:val="26"/>
          <w:vertAlign w:val="subscript"/>
          <w:lang w:val="pt-BR"/>
        </w:rPr>
        <w:t>bu</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quay hai chiều, lấy lấy [</w:t>
      </w:r>
      <w:r w:rsidRPr="001D54F5">
        <w:rPr>
          <w:color w:val="000000"/>
          <w:sz w:val="26"/>
          <w:szCs w:val="26"/>
        </w:rPr>
        <w:t>σ</w:t>
      </w:r>
      <w:r w:rsidRPr="001D54F5">
        <w:rPr>
          <w:color w:val="000000"/>
          <w:position w:val="-10"/>
          <w:sz w:val="26"/>
          <w:szCs w:val="26"/>
          <w:vertAlign w:val="subscript"/>
          <w:lang w:val="pt-BR"/>
        </w:rPr>
        <w:t>F</w:t>
      </w:r>
      <w:r w:rsidRPr="001D54F5">
        <w:rPr>
          <w:color w:val="000000"/>
          <w:sz w:val="26"/>
          <w:szCs w:val="26"/>
          <w:lang w:val="pt-BR"/>
        </w:rPr>
        <w:t>] = 0,075.</w:t>
      </w:r>
      <w:r w:rsidRPr="001D54F5">
        <w:rPr>
          <w:color w:val="000000"/>
          <w:sz w:val="26"/>
          <w:szCs w:val="26"/>
        </w:rPr>
        <w:t>σ</w:t>
      </w:r>
      <w:r w:rsidRPr="001D54F5">
        <w:rPr>
          <w:color w:val="000000"/>
          <w:position w:val="-10"/>
          <w:sz w:val="26"/>
          <w:szCs w:val="26"/>
          <w:vertAlign w:val="subscript"/>
          <w:lang w:val="pt-BR"/>
        </w:rPr>
        <w:t xml:space="preserve">bu </w:t>
      </w:r>
    </w:p>
    <w:p w:rsidR="00351D25" w:rsidRPr="001D54F5" w:rsidRDefault="00351D25" w:rsidP="001D54F5">
      <w:pPr>
        <w:spacing w:line="360" w:lineRule="auto"/>
        <w:jc w:val="both"/>
        <w:rPr>
          <w:i/>
          <w:color w:val="000000"/>
          <w:sz w:val="26"/>
          <w:szCs w:val="26"/>
          <w:lang w:val="pt-BR"/>
        </w:rPr>
      </w:pPr>
      <w:r w:rsidRPr="001D54F5">
        <w:rPr>
          <w:bCs/>
          <w:i/>
          <w:color w:val="000000"/>
          <w:sz w:val="26"/>
          <w:szCs w:val="26"/>
          <w:lang w:val="pt-BR"/>
        </w:rPr>
        <w:t xml:space="preserve">Ứng suất tiếp xúc và ứng suất uốn cho phép quá tải </w:t>
      </w:r>
      <w:r w:rsidRPr="001D54F5">
        <w:rPr>
          <w:i/>
          <w:color w:val="000000"/>
          <w:sz w:val="26"/>
          <w:szCs w:val="26"/>
          <w:lang w:val="pt-BR"/>
        </w:rPr>
        <w:t xml:space="preserve">có thể chọn như sau: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Bánh vít bằng đồng thanh thiếc, lấy [</w:t>
      </w:r>
      <w:r w:rsidRPr="001D54F5">
        <w:rPr>
          <w:color w:val="000000"/>
          <w:sz w:val="26"/>
          <w:szCs w:val="26"/>
        </w:rPr>
        <w:t>σ</w:t>
      </w:r>
      <w:r w:rsidRPr="001D54F5">
        <w:rPr>
          <w:color w:val="000000"/>
          <w:position w:val="-10"/>
          <w:sz w:val="26"/>
          <w:szCs w:val="26"/>
          <w:vertAlign w:val="subscript"/>
          <w:lang w:val="pt-BR"/>
        </w:rPr>
        <w:t>Hqt</w:t>
      </w:r>
      <w:r w:rsidRPr="001D54F5">
        <w:rPr>
          <w:color w:val="000000"/>
          <w:sz w:val="26"/>
          <w:szCs w:val="26"/>
          <w:lang w:val="pt-BR"/>
        </w:rPr>
        <w:t>] = 4.</w:t>
      </w:r>
      <w:r w:rsidRPr="001D54F5">
        <w:rPr>
          <w:color w:val="000000"/>
          <w:sz w:val="26"/>
          <w:szCs w:val="26"/>
        </w:rPr>
        <w:t>σ</w:t>
      </w:r>
      <w:r w:rsidRPr="001D54F5">
        <w:rPr>
          <w:color w:val="000000"/>
          <w:position w:val="-10"/>
          <w:sz w:val="26"/>
          <w:szCs w:val="26"/>
          <w:vertAlign w:val="subscript"/>
          <w:lang w:val="pt-BR"/>
        </w:rPr>
        <w:t>ch</w:t>
      </w:r>
      <w:r w:rsidRPr="001D54F5">
        <w:rPr>
          <w:color w:val="000000"/>
          <w:sz w:val="26"/>
          <w:szCs w:val="26"/>
          <w:lang w:val="pt-BR"/>
        </w:rPr>
        <w:t>, [</w:t>
      </w:r>
      <w:r w:rsidRPr="001D54F5">
        <w:rPr>
          <w:color w:val="000000"/>
          <w:sz w:val="26"/>
          <w:szCs w:val="26"/>
        </w:rPr>
        <w:t>σ</w:t>
      </w:r>
      <w:r w:rsidRPr="001D54F5">
        <w:rPr>
          <w:color w:val="000000"/>
          <w:position w:val="-10"/>
          <w:sz w:val="26"/>
          <w:szCs w:val="26"/>
          <w:vertAlign w:val="subscript"/>
          <w:lang w:val="pt-BR"/>
        </w:rPr>
        <w:t>Fqt</w:t>
      </w:r>
      <w:r w:rsidRPr="001D54F5">
        <w:rPr>
          <w:color w:val="000000"/>
          <w:sz w:val="26"/>
          <w:szCs w:val="26"/>
          <w:lang w:val="pt-BR"/>
        </w:rPr>
        <w:t>] = 0,8.</w:t>
      </w:r>
      <w:r w:rsidRPr="001D54F5">
        <w:rPr>
          <w:color w:val="000000"/>
          <w:sz w:val="26"/>
          <w:szCs w:val="26"/>
        </w:rPr>
        <w:t>σ</w:t>
      </w:r>
      <w:r w:rsidRPr="001D54F5">
        <w:rPr>
          <w:color w:val="000000"/>
          <w:position w:val="-10"/>
          <w:sz w:val="26"/>
          <w:szCs w:val="26"/>
          <w:vertAlign w:val="subscript"/>
          <w:lang w:val="pt-BR"/>
        </w:rPr>
        <w:t>ch</w:t>
      </w:r>
      <w:r w:rsidRPr="001D54F5">
        <w:rPr>
          <w:color w:val="000000"/>
          <w:sz w:val="26"/>
          <w:szCs w:val="26"/>
          <w:lang w:val="pt-BR"/>
        </w:rPr>
        <w:t xml:space="preserve">,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Bánh vít bằng đồng thanh không thiếc, lấy [</w:t>
      </w:r>
      <w:r w:rsidRPr="001D54F5">
        <w:rPr>
          <w:color w:val="000000"/>
          <w:sz w:val="26"/>
          <w:szCs w:val="26"/>
        </w:rPr>
        <w:t>σ</w:t>
      </w:r>
      <w:r w:rsidRPr="001D54F5">
        <w:rPr>
          <w:color w:val="000000"/>
          <w:position w:val="-10"/>
          <w:sz w:val="26"/>
          <w:szCs w:val="26"/>
          <w:vertAlign w:val="subscript"/>
          <w:lang w:val="pt-BR"/>
        </w:rPr>
        <w:t>Hqt</w:t>
      </w:r>
      <w:r w:rsidRPr="001D54F5">
        <w:rPr>
          <w:color w:val="000000"/>
          <w:sz w:val="26"/>
          <w:szCs w:val="26"/>
          <w:lang w:val="pt-BR"/>
        </w:rPr>
        <w:t>] = 4.</w:t>
      </w:r>
      <w:r w:rsidRPr="001D54F5">
        <w:rPr>
          <w:color w:val="000000"/>
          <w:sz w:val="26"/>
          <w:szCs w:val="26"/>
        </w:rPr>
        <w:t>σ</w:t>
      </w:r>
      <w:r w:rsidRPr="001D54F5">
        <w:rPr>
          <w:color w:val="000000"/>
          <w:position w:val="-10"/>
          <w:sz w:val="26"/>
          <w:szCs w:val="26"/>
          <w:vertAlign w:val="subscript"/>
          <w:lang w:val="pt-BR"/>
        </w:rPr>
        <w:t>ch</w:t>
      </w:r>
      <w:r w:rsidRPr="001D54F5">
        <w:rPr>
          <w:color w:val="000000"/>
          <w:sz w:val="26"/>
          <w:szCs w:val="26"/>
          <w:lang w:val="pt-BR"/>
        </w:rPr>
        <w:t>, [</w:t>
      </w:r>
      <w:r w:rsidRPr="001D54F5">
        <w:rPr>
          <w:color w:val="000000"/>
          <w:sz w:val="26"/>
          <w:szCs w:val="26"/>
        </w:rPr>
        <w:t>σ</w:t>
      </w:r>
      <w:r w:rsidRPr="001D54F5">
        <w:rPr>
          <w:color w:val="000000"/>
          <w:position w:val="-10"/>
          <w:sz w:val="26"/>
          <w:szCs w:val="26"/>
          <w:vertAlign w:val="subscript"/>
          <w:lang w:val="pt-BR"/>
        </w:rPr>
        <w:t>Fqt</w:t>
      </w:r>
      <w:r w:rsidRPr="001D54F5">
        <w:rPr>
          <w:color w:val="000000"/>
          <w:sz w:val="26"/>
          <w:szCs w:val="26"/>
          <w:lang w:val="pt-BR"/>
        </w:rPr>
        <w:t>] = 0,8.</w:t>
      </w:r>
      <w:r w:rsidRPr="001D54F5">
        <w:rPr>
          <w:color w:val="000000"/>
          <w:sz w:val="26"/>
          <w:szCs w:val="26"/>
        </w:rPr>
        <w:t>σ</w:t>
      </w:r>
      <w:r w:rsidRPr="001D54F5">
        <w:rPr>
          <w:color w:val="000000"/>
          <w:position w:val="-10"/>
          <w:sz w:val="26"/>
          <w:szCs w:val="26"/>
          <w:vertAlign w:val="subscript"/>
          <w:lang w:val="pt-BR"/>
        </w:rPr>
        <w:t>ch</w:t>
      </w:r>
      <w:r w:rsidRPr="001D54F5">
        <w:rPr>
          <w:color w:val="000000"/>
          <w:sz w:val="26"/>
          <w:szCs w:val="26"/>
          <w:lang w:val="pt-BR"/>
        </w:rPr>
        <w:t xml:space="preserve">, </w:t>
      </w:r>
    </w:p>
    <w:p w:rsidR="00351D25" w:rsidRPr="001D54F5" w:rsidRDefault="00351D25" w:rsidP="001D54F5">
      <w:pPr>
        <w:spacing w:line="360" w:lineRule="auto"/>
        <w:jc w:val="both"/>
        <w:rPr>
          <w:color w:val="000000"/>
          <w:sz w:val="26"/>
          <w:szCs w:val="26"/>
          <w:lang w:val="pt-BR"/>
        </w:rPr>
      </w:pPr>
      <w:r w:rsidRPr="001D54F5">
        <w:rPr>
          <w:color w:val="000000"/>
          <w:sz w:val="26"/>
          <w:szCs w:val="26"/>
          <w:lang w:val="pt-BR"/>
        </w:rPr>
        <w:t>Bánh vít bằng gang, lấy [</w:t>
      </w:r>
      <w:r w:rsidRPr="001D54F5">
        <w:rPr>
          <w:color w:val="000000"/>
          <w:sz w:val="26"/>
          <w:szCs w:val="26"/>
        </w:rPr>
        <w:t>σ</w:t>
      </w:r>
      <w:r w:rsidRPr="001D54F5">
        <w:rPr>
          <w:color w:val="000000"/>
          <w:position w:val="-10"/>
          <w:sz w:val="26"/>
          <w:szCs w:val="26"/>
          <w:vertAlign w:val="subscript"/>
          <w:lang w:val="pt-BR"/>
        </w:rPr>
        <w:t>Hqt</w:t>
      </w:r>
      <w:r w:rsidRPr="001D54F5">
        <w:rPr>
          <w:color w:val="000000"/>
          <w:sz w:val="26"/>
          <w:szCs w:val="26"/>
          <w:lang w:val="pt-BR"/>
        </w:rPr>
        <w:t>] = 1,5.[</w:t>
      </w:r>
      <w:r w:rsidRPr="001D54F5">
        <w:rPr>
          <w:color w:val="000000"/>
          <w:sz w:val="26"/>
          <w:szCs w:val="26"/>
        </w:rPr>
        <w:t>σ</w:t>
      </w:r>
      <w:r w:rsidRPr="001D54F5">
        <w:rPr>
          <w:color w:val="000000"/>
          <w:position w:val="-10"/>
          <w:sz w:val="26"/>
          <w:szCs w:val="26"/>
          <w:vertAlign w:val="subscript"/>
          <w:lang w:val="pt-BR"/>
        </w:rPr>
        <w:t>H2</w:t>
      </w:r>
      <w:r w:rsidRPr="001D54F5">
        <w:rPr>
          <w:color w:val="000000"/>
          <w:sz w:val="26"/>
          <w:szCs w:val="26"/>
          <w:lang w:val="pt-BR"/>
        </w:rPr>
        <w:t>], [</w:t>
      </w:r>
      <w:r w:rsidRPr="001D54F5">
        <w:rPr>
          <w:color w:val="000000"/>
          <w:sz w:val="26"/>
          <w:szCs w:val="26"/>
        </w:rPr>
        <w:t>σ</w:t>
      </w:r>
      <w:r w:rsidRPr="001D54F5">
        <w:rPr>
          <w:color w:val="000000"/>
          <w:position w:val="-10"/>
          <w:sz w:val="26"/>
          <w:szCs w:val="26"/>
          <w:vertAlign w:val="subscript"/>
          <w:lang w:val="pt-BR"/>
        </w:rPr>
        <w:t>Fqt</w:t>
      </w:r>
      <w:r w:rsidRPr="001D54F5">
        <w:rPr>
          <w:color w:val="000000"/>
          <w:sz w:val="26"/>
          <w:szCs w:val="26"/>
          <w:lang w:val="pt-BR"/>
        </w:rPr>
        <w:t>] = 0,6.</w:t>
      </w:r>
      <w:r w:rsidRPr="001D54F5">
        <w:rPr>
          <w:color w:val="000000"/>
          <w:sz w:val="26"/>
          <w:szCs w:val="26"/>
        </w:rPr>
        <w:t>σ</w:t>
      </w:r>
      <w:r w:rsidRPr="001D54F5">
        <w:rPr>
          <w:color w:val="000000"/>
          <w:position w:val="-10"/>
          <w:sz w:val="26"/>
          <w:szCs w:val="26"/>
          <w:vertAlign w:val="subscript"/>
          <w:lang w:val="pt-BR"/>
        </w:rPr>
        <w:t>b</w:t>
      </w:r>
      <w:r w:rsidRPr="001D54F5">
        <w:rPr>
          <w:color w:val="000000"/>
          <w:sz w:val="26"/>
          <w:szCs w:val="26"/>
          <w:lang w:val="pt-BR"/>
        </w:rPr>
        <w:t xml:space="preserve">. </w:t>
      </w:r>
    </w:p>
    <w:p w:rsidR="00F64DEC" w:rsidRPr="001D54F5" w:rsidRDefault="00F64DEC" w:rsidP="001D54F5">
      <w:pPr>
        <w:spacing w:line="360" w:lineRule="auto"/>
        <w:jc w:val="both"/>
        <w:outlineLvl w:val="0"/>
        <w:rPr>
          <w:b/>
          <w:color w:val="000000" w:themeColor="text1"/>
          <w:sz w:val="26"/>
          <w:szCs w:val="26"/>
          <w:lang w:val="pt-BR"/>
        </w:rPr>
      </w:pPr>
      <w:bookmarkStart w:id="619" w:name="_Toc3747209"/>
      <w:bookmarkStart w:id="620" w:name="_Toc3748728"/>
      <w:bookmarkStart w:id="621" w:name="_Toc3749214"/>
      <w:r w:rsidRPr="001D54F5">
        <w:rPr>
          <w:b/>
          <w:color w:val="000000" w:themeColor="text1"/>
          <w:sz w:val="26"/>
          <w:szCs w:val="26"/>
        </w:rPr>
        <w:t>7. Bôi trơn và hiệu suất của bộ truyền trục vít-bánh vít</w:t>
      </w:r>
      <w:bookmarkEnd w:id="619"/>
      <w:bookmarkEnd w:id="620"/>
      <w:bookmarkEnd w:id="621"/>
      <w:r w:rsidRPr="001D54F5">
        <w:rPr>
          <w:b/>
          <w:color w:val="000000" w:themeColor="text1"/>
          <w:sz w:val="26"/>
          <w:szCs w:val="26"/>
        </w:rPr>
        <w:tab/>
      </w:r>
    </w:p>
    <w:p w:rsidR="00351D25" w:rsidRPr="001D54F5" w:rsidRDefault="00F64DEC" w:rsidP="001D54F5">
      <w:pPr>
        <w:spacing w:line="360" w:lineRule="auto"/>
        <w:jc w:val="both"/>
        <w:outlineLvl w:val="1"/>
        <w:rPr>
          <w:b/>
          <w:color w:val="C00000"/>
          <w:sz w:val="26"/>
          <w:szCs w:val="26"/>
          <w:lang w:val="pt-BR" w:eastAsia="zh-CN"/>
        </w:rPr>
      </w:pPr>
      <w:bookmarkStart w:id="622" w:name="_Toc337418031"/>
      <w:bookmarkStart w:id="623" w:name="_Toc337440325"/>
      <w:bookmarkStart w:id="624" w:name="_Toc337496597"/>
      <w:bookmarkStart w:id="625" w:name="_Toc3747210"/>
      <w:bookmarkStart w:id="626" w:name="_Toc3748729"/>
      <w:bookmarkStart w:id="627" w:name="_Toc3749215"/>
      <w:bookmarkStart w:id="628" w:name="_Toc333176777"/>
      <w:r w:rsidRPr="001D54F5">
        <w:rPr>
          <w:b/>
          <w:color w:val="C00000"/>
          <w:sz w:val="26"/>
          <w:szCs w:val="26"/>
          <w:lang w:val="pt-BR" w:eastAsia="zh-CN"/>
        </w:rPr>
        <w:t>7</w:t>
      </w:r>
      <w:r w:rsidR="00351D25" w:rsidRPr="001D54F5">
        <w:rPr>
          <w:b/>
          <w:color w:val="C00000"/>
          <w:sz w:val="26"/>
          <w:szCs w:val="26"/>
          <w:lang w:val="pt-BR" w:eastAsia="zh-CN"/>
        </w:rPr>
        <w:t>.1. Hiệu suất</w:t>
      </w:r>
      <w:bookmarkEnd w:id="622"/>
      <w:bookmarkEnd w:id="623"/>
      <w:bookmarkEnd w:id="624"/>
      <w:bookmarkEnd w:id="625"/>
      <w:bookmarkEnd w:id="626"/>
      <w:bookmarkEnd w:id="627"/>
    </w:p>
    <w:p w:rsidR="00351D25" w:rsidRPr="001D54F5" w:rsidRDefault="00351D25" w:rsidP="001D54F5">
      <w:pPr>
        <w:spacing w:line="360" w:lineRule="auto"/>
        <w:ind w:firstLine="720"/>
        <w:jc w:val="both"/>
        <w:rPr>
          <w:sz w:val="26"/>
          <w:szCs w:val="26"/>
          <w:lang w:val="pt-BR" w:eastAsia="zh-CN"/>
        </w:rPr>
      </w:pPr>
      <w:r w:rsidRPr="001D54F5">
        <w:rPr>
          <w:sz w:val="26"/>
          <w:szCs w:val="26"/>
          <w:lang w:val="pt-BR" w:eastAsia="zh-CN"/>
        </w:rPr>
        <w:t>Khi làm việc, bộ trục vít cũng như bộ truyền bánh răng bị mất mát công suất do ma sát giữa ren trục vít và răng bánh vít khi ăn khớp, do ma sát trong ổ trục và do khuấy dầu. Vì vận tốc trượt lớn cho nên mất mát do ma sát giữa ren trục vít và răng bánh vít khá lớn.</w:t>
      </w:r>
    </w:p>
    <w:p w:rsidR="00351D25" w:rsidRPr="001D54F5" w:rsidRDefault="00351D25" w:rsidP="001D54F5">
      <w:pPr>
        <w:spacing w:line="360" w:lineRule="auto"/>
        <w:ind w:firstLine="720"/>
        <w:jc w:val="both"/>
        <w:rPr>
          <w:sz w:val="26"/>
          <w:szCs w:val="26"/>
          <w:lang w:val="pt-BR" w:eastAsia="zh-CN"/>
        </w:rPr>
      </w:pPr>
      <w:r w:rsidRPr="001D54F5">
        <w:rPr>
          <w:sz w:val="26"/>
          <w:szCs w:val="26"/>
          <w:lang w:val="pt-BR" w:eastAsia="zh-CN"/>
        </w:rPr>
        <w:t xml:space="preserve">Nếu không kể đến công suất mất mát trong ổ và do khuấy dầu, trường hợp trục vít dẫn động, thì hiệu suất của bộ truyền được tính theo công thức </w:t>
      </w:r>
    </w:p>
    <w:p w:rsidR="00351D25" w:rsidRPr="001D54F5" w:rsidRDefault="00351D25" w:rsidP="001D54F5">
      <w:pPr>
        <w:spacing w:line="360" w:lineRule="auto"/>
        <w:jc w:val="both"/>
        <w:rPr>
          <w:sz w:val="26"/>
          <w:szCs w:val="26"/>
          <w:lang w:val="pt-BR" w:eastAsia="zh-CN"/>
        </w:rPr>
      </w:pPr>
      <w:r w:rsidRPr="001D54F5">
        <w:rPr>
          <w:position w:val="-32"/>
          <w:sz w:val="26"/>
          <w:szCs w:val="26"/>
          <w:lang w:eastAsia="zh-CN"/>
        </w:rPr>
        <w:object w:dxaOrig="1400" w:dyaOrig="700">
          <v:shape id="_x0000_i1103" type="#_x0000_t75" style="width:69.75pt;height:34.5pt" o:ole="">
            <v:imagedata r:id="rId449" o:title=""/>
          </v:shape>
          <o:OLEObject Type="Embed" ProgID="Equation.DSMT4" ShapeID="_x0000_i1103" DrawAspect="Content" ObjectID="_1615615756" r:id="rId450"/>
        </w:object>
      </w:r>
      <w:r w:rsidRPr="001D54F5">
        <w:rPr>
          <w:sz w:val="26"/>
          <w:szCs w:val="26"/>
          <w:lang w:val="pt-BR" w:eastAsia="zh-CN"/>
        </w:rPr>
        <w:t xml:space="preserve">             </w:t>
      </w:r>
    </w:p>
    <w:p w:rsidR="00351D25" w:rsidRPr="001D54F5" w:rsidRDefault="00351D25" w:rsidP="001D54F5">
      <w:pPr>
        <w:spacing w:line="360" w:lineRule="auto"/>
        <w:jc w:val="both"/>
        <w:rPr>
          <w:sz w:val="26"/>
          <w:szCs w:val="26"/>
          <w:lang w:val="pt-BR" w:eastAsia="zh-CN"/>
        </w:rPr>
      </w:pPr>
      <w:r w:rsidRPr="001D54F5">
        <w:rPr>
          <w:sz w:val="26"/>
          <w:szCs w:val="26"/>
          <w:lang w:val="pt-BR" w:eastAsia="zh-CN"/>
        </w:rPr>
        <w:t>Nếu xét đến cả mất mát công suất do khuấy dầu thì hiệu suất được tính theo công thức</w:t>
      </w:r>
    </w:p>
    <w:p w:rsidR="00351D25" w:rsidRPr="001D54F5" w:rsidRDefault="00351D25" w:rsidP="001D54F5">
      <w:pPr>
        <w:spacing w:line="360" w:lineRule="auto"/>
        <w:jc w:val="both"/>
        <w:rPr>
          <w:sz w:val="26"/>
          <w:szCs w:val="26"/>
          <w:lang w:val="pt-BR" w:eastAsia="zh-CN"/>
        </w:rPr>
      </w:pPr>
      <w:r w:rsidRPr="001D54F5">
        <w:rPr>
          <w:position w:val="-32"/>
          <w:sz w:val="26"/>
          <w:szCs w:val="26"/>
          <w:lang w:eastAsia="zh-CN"/>
        </w:rPr>
        <w:object w:dxaOrig="1860" w:dyaOrig="700">
          <v:shape id="_x0000_i1104" type="#_x0000_t75" style="width:92.25pt;height:34.5pt" o:ole="">
            <v:imagedata r:id="rId451" o:title=""/>
          </v:shape>
          <o:OLEObject Type="Embed" ProgID="Equation.DSMT4" ShapeID="_x0000_i1104" DrawAspect="Content" ObjectID="_1615615757" r:id="rId452"/>
        </w:object>
      </w:r>
      <w:r w:rsidRPr="001D54F5">
        <w:rPr>
          <w:sz w:val="26"/>
          <w:szCs w:val="26"/>
          <w:lang w:val="pt-BR" w:eastAsia="zh-CN"/>
        </w:rPr>
        <w:t xml:space="preserve">             </w:t>
      </w:r>
    </w:p>
    <w:p w:rsidR="00351D25" w:rsidRPr="001D54F5" w:rsidRDefault="00351D25" w:rsidP="001D54F5">
      <w:pPr>
        <w:spacing w:line="360" w:lineRule="auto"/>
        <w:ind w:firstLine="720"/>
        <w:jc w:val="both"/>
        <w:rPr>
          <w:sz w:val="26"/>
          <w:szCs w:val="26"/>
          <w:lang w:val="pt-BR" w:eastAsia="zh-CN"/>
        </w:rPr>
      </w:pPr>
      <w:r w:rsidRPr="001D54F5">
        <w:rPr>
          <w:sz w:val="26"/>
          <w:szCs w:val="26"/>
          <w:lang w:val="pt-BR" w:eastAsia="zh-CN"/>
        </w:rPr>
        <w:t xml:space="preserve">Qua công thức trên ta thấy hiệu suất tăng khi tăng góc nâng ren trục vít </w:t>
      </w:r>
      <w:r w:rsidRPr="001D54F5">
        <w:rPr>
          <w:sz w:val="26"/>
          <w:szCs w:val="26"/>
          <w:lang w:eastAsia="zh-CN"/>
        </w:rPr>
        <w:sym w:font="Symbol" w:char="F067"/>
      </w:r>
      <w:r w:rsidRPr="001D54F5">
        <w:rPr>
          <w:sz w:val="26"/>
          <w:szCs w:val="26"/>
          <w:lang w:val="pt-BR" w:eastAsia="zh-CN"/>
        </w:rPr>
        <w:t xml:space="preserve"> và giảm góc ma sát </w:t>
      </w:r>
      <w:r w:rsidRPr="001D54F5">
        <w:rPr>
          <w:sz w:val="26"/>
          <w:szCs w:val="26"/>
          <w:lang w:eastAsia="zh-CN"/>
        </w:rPr>
        <w:sym w:font="Symbol" w:char="F06A"/>
      </w:r>
      <w:r w:rsidRPr="001D54F5">
        <w:rPr>
          <w:sz w:val="26"/>
          <w:szCs w:val="26"/>
          <w:lang w:val="pt-BR" w:eastAsia="zh-CN"/>
        </w:rPr>
        <w:t xml:space="preserve">. Xét biến thiên của hiệu suất </w:t>
      </w:r>
      <w:r w:rsidRPr="001D54F5">
        <w:rPr>
          <w:sz w:val="26"/>
          <w:szCs w:val="26"/>
          <w:lang w:eastAsia="zh-CN"/>
        </w:rPr>
        <w:sym w:font="Symbol" w:char="F068"/>
      </w:r>
      <w:r w:rsidRPr="001D54F5">
        <w:rPr>
          <w:sz w:val="26"/>
          <w:szCs w:val="26"/>
          <w:lang w:val="pt-BR" w:eastAsia="zh-CN"/>
        </w:rPr>
        <w:t xml:space="preserve"> theo góc nâng ren trục vít </w:t>
      </w:r>
      <w:r w:rsidRPr="001D54F5">
        <w:rPr>
          <w:sz w:val="26"/>
          <w:szCs w:val="26"/>
          <w:lang w:eastAsia="zh-CN"/>
        </w:rPr>
        <w:sym w:font="Symbol" w:char="F067"/>
      </w:r>
      <w:r w:rsidRPr="001D54F5">
        <w:rPr>
          <w:sz w:val="26"/>
          <w:szCs w:val="26"/>
          <w:lang w:val="pt-BR" w:eastAsia="zh-CN"/>
        </w:rPr>
        <w:t xml:space="preserve">, khi </w:t>
      </w:r>
      <w:r w:rsidRPr="001D54F5">
        <w:rPr>
          <w:sz w:val="26"/>
          <w:szCs w:val="26"/>
          <w:lang w:eastAsia="zh-CN"/>
        </w:rPr>
        <w:sym w:font="Symbol" w:char="F067"/>
      </w:r>
      <w:r w:rsidRPr="001D54F5">
        <w:rPr>
          <w:sz w:val="26"/>
          <w:szCs w:val="26"/>
          <w:lang w:val="pt-BR" w:eastAsia="zh-CN"/>
        </w:rPr>
        <w:t xml:space="preserve"> = 45</w:t>
      </w:r>
      <w:r w:rsidRPr="001D54F5">
        <w:rPr>
          <w:sz w:val="26"/>
          <w:szCs w:val="26"/>
          <w:vertAlign w:val="superscript"/>
          <w:lang w:val="pt-BR" w:eastAsia="zh-CN"/>
        </w:rPr>
        <w:t>0</w:t>
      </w:r>
      <w:r w:rsidRPr="001D54F5">
        <w:rPr>
          <w:sz w:val="26"/>
          <w:szCs w:val="26"/>
          <w:lang w:val="pt-BR" w:eastAsia="zh-CN"/>
        </w:rPr>
        <w:t xml:space="preserve"> -  </w:t>
      </w:r>
      <w:r w:rsidRPr="001D54F5">
        <w:rPr>
          <w:sz w:val="26"/>
          <w:szCs w:val="26"/>
          <w:lang w:eastAsia="zh-CN"/>
        </w:rPr>
        <w:sym w:font="Symbol" w:char="F06A"/>
      </w:r>
      <w:r w:rsidRPr="001D54F5">
        <w:rPr>
          <w:sz w:val="26"/>
          <w:szCs w:val="26"/>
          <w:lang w:val="pt-BR" w:eastAsia="zh-CN"/>
        </w:rPr>
        <w:t xml:space="preserve">/2 hiệu suất </w:t>
      </w:r>
      <w:r w:rsidRPr="001D54F5">
        <w:rPr>
          <w:sz w:val="26"/>
          <w:szCs w:val="26"/>
          <w:lang w:eastAsia="zh-CN"/>
        </w:rPr>
        <w:sym w:font="Symbol" w:char="F068"/>
      </w:r>
      <w:r w:rsidRPr="001D54F5">
        <w:rPr>
          <w:sz w:val="26"/>
          <w:szCs w:val="26"/>
          <w:lang w:val="pt-BR" w:eastAsia="zh-CN"/>
        </w:rPr>
        <w:t xml:space="preserve"> có hệ số cực đại. Tuy nhiên để kích thước bộ truyền không quá lớn hoặc không làm giảm độ cứng vững của trục vít thì thường lấy </w:t>
      </w:r>
      <w:r w:rsidRPr="001D54F5">
        <w:rPr>
          <w:sz w:val="26"/>
          <w:szCs w:val="26"/>
          <w:lang w:eastAsia="zh-CN"/>
        </w:rPr>
        <w:sym w:font="Symbol" w:char="F067"/>
      </w:r>
      <w:r w:rsidRPr="001D54F5">
        <w:rPr>
          <w:sz w:val="26"/>
          <w:szCs w:val="26"/>
          <w:lang w:val="pt-BR" w:eastAsia="zh-CN"/>
        </w:rPr>
        <w:t xml:space="preserve"> không quá 25</w:t>
      </w:r>
      <w:r w:rsidRPr="001D54F5">
        <w:rPr>
          <w:sz w:val="26"/>
          <w:szCs w:val="26"/>
          <w:vertAlign w:val="superscript"/>
          <w:lang w:val="pt-BR" w:eastAsia="zh-CN"/>
        </w:rPr>
        <w:t>o</w:t>
      </w:r>
      <w:r w:rsidRPr="001D54F5">
        <w:rPr>
          <w:sz w:val="26"/>
          <w:szCs w:val="26"/>
          <w:lang w:val="pt-BR" w:eastAsia="zh-CN"/>
        </w:rPr>
        <w:t>C.</w:t>
      </w:r>
    </w:p>
    <w:p w:rsidR="00351D25" w:rsidRPr="001D54F5" w:rsidRDefault="00351D25" w:rsidP="001D54F5">
      <w:pPr>
        <w:spacing w:line="360" w:lineRule="auto"/>
        <w:ind w:firstLine="720"/>
        <w:jc w:val="both"/>
        <w:rPr>
          <w:sz w:val="26"/>
          <w:szCs w:val="26"/>
          <w:lang w:val="pt-BR" w:eastAsia="zh-CN"/>
        </w:rPr>
      </w:pPr>
      <w:r w:rsidRPr="001D54F5">
        <w:rPr>
          <w:sz w:val="26"/>
          <w:szCs w:val="26"/>
          <w:lang w:val="pt-BR" w:eastAsia="zh-CN"/>
        </w:rPr>
        <w:t>Khi kích thước bộ truyền chưa được xác định (do đó chưa biết được vận tốc trượt v</w:t>
      </w:r>
      <w:r w:rsidRPr="001D54F5">
        <w:rPr>
          <w:sz w:val="26"/>
          <w:szCs w:val="26"/>
          <w:vertAlign w:val="subscript"/>
          <w:lang w:val="pt-BR" w:eastAsia="zh-CN"/>
        </w:rPr>
        <w:t>tr</w:t>
      </w:r>
      <w:r w:rsidRPr="001D54F5">
        <w:rPr>
          <w:sz w:val="26"/>
          <w:szCs w:val="26"/>
          <w:lang w:val="pt-BR" w:eastAsia="zh-CN"/>
        </w:rPr>
        <w:t xml:space="preserve"> và </w:t>
      </w:r>
      <w:r w:rsidRPr="001D54F5">
        <w:rPr>
          <w:sz w:val="26"/>
          <w:szCs w:val="26"/>
          <w:lang w:eastAsia="zh-CN"/>
        </w:rPr>
        <w:sym w:font="Symbol" w:char="F067"/>
      </w:r>
      <w:r w:rsidRPr="001D54F5">
        <w:rPr>
          <w:sz w:val="26"/>
          <w:szCs w:val="26"/>
          <w:lang w:val="pt-BR" w:eastAsia="zh-CN"/>
        </w:rPr>
        <w:t>) có thể lấy sơ bộ hiệu suất như sau:</w:t>
      </w:r>
    </w:p>
    <w:p w:rsidR="00351D25" w:rsidRPr="001D54F5" w:rsidRDefault="00351D25" w:rsidP="001D54F5">
      <w:pPr>
        <w:spacing w:line="360" w:lineRule="auto"/>
        <w:ind w:firstLine="2747"/>
        <w:jc w:val="both"/>
        <w:rPr>
          <w:sz w:val="26"/>
          <w:szCs w:val="26"/>
          <w:lang w:val="pt-BR" w:eastAsia="zh-CN"/>
        </w:rPr>
      </w:pPr>
      <w:r w:rsidRPr="001D54F5">
        <w:rPr>
          <w:sz w:val="26"/>
          <w:szCs w:val="26"/>
          <w:lang w:val="pt-BR" w:eastAsia="zh-CN"/>
        </w:rPr>
        <w:t>Z</w:t>
      </w:r>
      <w:r w:rsidRPr="001D54F5">
        <w:rPr>
          <w:sz w:val="26"/>
          <w:szCs w:val="26"/>
          <w:vertAlign w:val="subscript"/>
          <w:lang w:val="pt-BR" w:eastAsia="zh-CN"/>
        </w:rPr>
        <w:t>1</w:t>
      </w:r>
      <w:r w:rsidRPr="001D54F5">
        <w:rPr>
          <w:sz w:val="26"/>
          <w:szCs w:val="26"/>
          <w:lang w:val="pt-BR" w:eastAsia="zh-CN"/>
        </w:rPr>
        <w:t xml:space="preserve"> = 1 thì </w:t>
      </w:r>
      <w:r w:rsidRPr="001D54F5">
        <w:rPr>
          <w:position w:val="-10"/>
          <w:sz w:val="26"/>
          <w:szCs w:val="26"/>
          <w:lang w:eastAsia="zh-CN"/>
        </w:rPr>
        <w:object w:dxaOrig="1420" w:dyaOrig="320">
          <v:shape id="_x0000_i1105" type="#_x0000_t75" style="width:71.25pt;height:15.75pt" o:ole="">
            <v:imagedata r:id="rId453" o:title=""/>
          </v:shape>
          <o:OLEObject Type="Embed" ProgID="Equation.DSMT4" ShapeID="_x0000_i1105" DrawAspect="Content" ObjectID="_1615615758" r:id="rId454"/>
        </w:object>
      </w:r>
    </w:p>
    <w:p w:rsidR="00351D25" w:rsidRPr="001D54F5" w:rsidRDefault="00351D25" w:rsidP="001D54F5">
      <w:pPr>
        <w:spacing w:line="360" w:lineRule="auto"/>
        <w:ind w:firstLine="2747"/>
        <w:jc w:val="both"/>
        <w:rPr>
          <w:sz w:val="26"/>
          <w:szCs w:val="26"/>
          <w:lang w:val="pt-BR" w:eastAsia="zh-CN"/>
        </w:rPr>
      </w:pPr>
      <w:r w:rsidRPr="001D54F5">
        <w:rPr>
          <w:sz w:val="26"/>
          <w:szCs w:val="26"/>
          <w:lang w:val="pt-BR" w:eastAsia="zh-CN"/>
        </w:rPr>
        <w:t>Z</w:t>
      </w:r>
      <w:r w:rsidRPr="001D54F5">
        <w:rPr>
          <w:sz w:val="26"/>
          <w:szCs w:val="26"/>
          <w:vertAlign w:val="subscript"/>
          <w:lang w:val="pt-BR" w:eastAsia="zh-CN"/>
        </w:rPr>
        <w:t>1</w:t>
      </w:r>
      <w:r w:rsidRPr="001D54F5">
        <w:rPr>
          <w:sz w:val="26"/>
          <w:szCs w:val="26"/>
          <w:lang w:val="pt-BR" w:eastAsia="zh-CN"/>
        </w:rPr>
        <w:t xml:space="preserve"> = 2 thì </w:t>
      </w:r>
      <w:r w:rsidRPr="001D54F5">
        <w:rPr>
          <w:position w:val="-10"/>
          <w:sz w:val="26"/>
          <w:szCs w:val="26"/>
          <w:lang w:eastAsia="zh-CN"/>
        </w:rPr>
        <w:object w:dxaOrig="1520" w:dyaOrig="320">
          <v:shape id="_x0000_i1106" type="#_x0000_t75" style="width:76.5pt;height:15.75pt" o:ole="">
            <v:imagedata r:id="rId455" o:title=""/>
          </v:shape>
          <o:OLEObject Type="Embed" ProgID="Equation.DSMT4" ShapeID="_x0000_i1106" DrawAspect="Content" ObjectID="_1615615759" r:id="rId456"/>
        </w:object>
      </w:r>
    </w:p>
    <w:p w:rsidR="00351D25" w:rsidRPr="001D54F5" w:rsidRDefault="00351D25" w:rsidP="001D54F5">
      <w:pPr>
        <w:spacing w:line="360" w:lineRule="auto"/>
        <w:ind w:firstLine="2747"/>
        <w:jc w:val="both"/>
        <w:rPr>
          <w:sz w:val="26"/>
          <w:szCs w:val="26"/>
          <w:lang w:val="pt-BR" w:eastAsia="zh-CN"/>
        </w:rPr>
      </w:pPr>
      <w:r w:rsidRPr="001D54F5">
        <w:rPr>
          <w:sz w:val="26"/>
          <w:szCs w:val="26"/>
          <w:lang w:val="pt-BR" w:eastAsia="zh-CN"/>
        </w:rPr>
        <w:t>Z</w:t>
      </w:r>
      <w:r w:rsidRPr="001D54F5">
        <w:rPr>
          <w:sz w:val="26"/>
          <w:szCs w:val="26"/>
          <w:vertAlign w:val="subscript"/>
          <w:lang w:val="pt-BR" w:eastAsia="zh-CN"/>
        </w:rPr>
        <w:t>1</w:t>
      </w:r>
      <w:r w:rsidRPr="001D54F5">
        <w:rPr>
          <w:sz w:val="26"/>
          <w:szCs w:val="26"/>
          <w:lang w:val="pt-BR" w:eastAsia="zh-CN"/>
        </w:rPr>
        <w:t xml:space="preserve"> = 4 thì </w:t>
      </w:r>
      <w:r w:rsidRPr="001D54F5">
        <w:rPr>
          <w:position w:val="-10"/>
          <w:sz w:val="26"/>
          <w:szCs w:val="26"/>
          <w:lang w:eastAsia="zh-CN"/>
        </w:rPr>
        <w:object w:dxaOrig="1520" w:dyaOrig="320">
          <v:shape id="_x0000_i1107" type="#_x0000_t75" style="width:76.5pt;height:15.75pt" o:ole="">
            <v:imagedata r:id="rId457" o:title=""/>
          </v:shape>
          <o:OLEObject Type="Embed" ProgID="Equation.DSMT4" ShapeID="_x0000_i1107" DrawAspect="Content" ObjectID="_1615615760" r:id="rId458"/>
        </w:object>
      </w:r>
    </w:p>
    <w:p w:rsidR="00351D25" w:rsidRPr="001D54F5" w:rsidRDefault="00351D25" w:rsidP="001D54F5">
      <w:pPr>
        <w:spacing w:line="360" w:lineRule="auto"/>
        <w:jc w:val="both"/>
        <w:rPr>
          <w:sz w:val="26"/>
          <w:szCs w:val="26"/>
          <w:lang w:val="pt-BR" w:eastAsia="zh-CN"/>
        </w:rPr>
      </w:pPr>
      <w:r w:rsidRPr="001D54F5">
        <w:rPr>
          <w:sz w:val="26"/>
          <w:szCs w:val="26"/>
          <w:lang w:val="pt-BR" w:eastAsia="zh-CN"/>
        </w:rPr>
        <w:tab/>
        <w:t>Trường hợp bánh vít dẫn động hiệu suất của bộ truyền được tính theo công thức sau:</w:t>
      </w:r>
    </w:p>
    <w:p w:rsidR="00351D25" w:rsidRPr="001D54F5" w:rsidRDefault="00462E33" w:rsidP="001D54F5">
      <w:pPr>
        <w:spacing w:line="360" w:lineRule="auto"/>
        <w:jc w:val="both"/>
        <w:rPr>
          <w:sz w:val="26"/>
          <w:szCs w:val="26"/>
          <w:lang w:val="pt-BR" w:eastAsia="zh-CN"/>
        </w:rPr>
      </w:pPr>
      <w:r w:rsidRPr="001D54F5">
        <w:rPr>
          <w:sz w:val="26"/>
          <w:szCs w:val="26"/>
          <w:lang w:eastAsia="zh-CN"/>
        </w:rPr>
        <w:t xml:space="preserve">                                     </w:t>
      </w:r>
      <w:r w:rsidR="00351D25" w:rsidRPr="001D54F5">
        <w:rPr>
          <w:position w:val="-28"/>
          <w:sz w:val="26"/>
          <w:szCs w:val="26"/>
          <w:lang w:eastAsia="zh-CN"/>
        </w:rPr>
        <w:object w:dxaOrig="1860" w:dyaOrig="700">
          <v:shape id="_x0000_i1108" type="#_x0000_t75" style="width:92.25pt;height:34.5pt" o:ole="">
            <v:imagedata r:id="rId459" o:title=""/>
          </v:shape>
          <o:OLEObject Type="Embed" ProgID="Equation.DSMT4" ShapeID="_x0000_i1108" DrawAspect="Content" ObjectID="_1615615761" r:id="rId460"/>
        </w:object>
      </w:r>
      <w:r w:rsidR="00351D25" w:rsidRPr="001D54F5">
        <w:rPr>
          <w:sz w:val="26"/>
          <w:szCs w:val="26"/>
          <w:lang w:val="pt-BR" w:eastAsia="zh-CN"/>
        </w:rPr>
        <w:t xml:space="preserve">             </w:t>
      </w:r>
    </w:p>
    <w:p w:rsidR="00351D25" w:rsidRPr="001D54F5" w:rsidRDefault="00351D25" w:rsidP="001D54F5">
      <w:pPr>
        <w:spacing w:line="360" w:lineRule="auto"/>
        <w:jc w:val="both"/>
        <w:rPr>
          <w:sz w:val="26"/>
          <w:szCs w:val="26"/>
          <w:lang w:val="pt-BR" w:eastAsia="zh-CN"/>
        </w:rPr>
      </w:pPr>
      <w:r w:rsidRPr="001D54F5">
        <w:rPr>
          <w:sz w:val="26"/>
          <w:szCs w:val="26"/>
          <w:lang w:val="pt-BR" w:eastAsia="zh-CN"/>
        </w:rPr>
        <w:tab/>
        <w:t xml:space="preserve">Hiệu suất của bộ truyền có bánh vít dẫn động rất thấp </w:t>
      </w:r>
      <w:r w:rsidRPr="001D54F5">
        <w:rPr>
          <w:position w:val="-14"/>
          <w:sz w:val="26"/>
          <w:szCs w:val="26"/>
          <w:lang w:eastAsia="zh-CN"/>
        </w:rPr>
        <w:object w:dxaOrig="940" w:dyaOrig="400">
          <v:shape id="_x0000_i1109" type="#_x0000_t75" style="width:46.5pt;height:18.75pt" o:ole="">
            <v:imagedata r:id="rId461" o:title=""/>
          </v:shape>
          <o:OLEObject Type="Embed" ProgID="Equation.DSMT4" ShapeID="_x0000_i1109" DrawAspect="Content" ObjectID="_1615615762" r:id="rId462"/>
        </w:object>
      </w:r>
      <w:r w:rsidRPr="001D54F5">
        <w:rPr>
          <w:sz w:val="26"/>
          <w:szCs w:val="26"/>
          <w:lang w:val="pt-BR" w:eastAsia="zh-CN"/>
        </w:rPr>
        <w:t xml:space="preserve">. Từ công thức (14 - 6) ta có thể thấy khi </w:t>
      </w:r>
      <w:r w:rsidRPr="001D54F5">
        <w:rPr>
          <w:position w:val="-10"/>
          <w:sz w:val="26"/>
          <w:szCs w:val="26"/>
          <w:lang w:eastAsia="zh-CN"/>
        </w:rPr>
        <w:object w:dxaOrig="580" w:dyaOrig="300">
          <v:shape id="_x0000_i1110" type="#_x0000_t75" style="width:29.25pt;height:15pt" o:ole="">
            <v:imagedata r:id="rId463" o:title=""/>
          </v:shape>
          <o:OLEObject Type="Embed" ProgID="Equation.DSMT4" ShapeID="_x0000_i1110" DrawAspect="Content" ObjectID="_1615615763" r:id="rId464"/>
        </w:object>
      </w:r>
      <w:r w:rsidRPr="001D54F5">
        <w:rPr>
          <w:sz w:val="26"/>
          <w:szCs w:val="26"/>
          <w:lang w:val="pt-BR" w:eastAsia="zh-CN"/>
        </w:rPr>
        <w:t xml:space="preserve"> thì </w:t>
      </w:r>
      <w:r w:rsidRPr="001D54F5">
        <w:rPr>
          <w:position w:val="-10"/>
          <w:sz w:val="26"/>
          <w:szCs w:val="26"/>
          <w:lang w:eastAsia="zh-CN"/>
        </w:rPr>
        <w:object w:dxaOrig="560" w:dyaOrig="320">
          <v:shape id="_x0000_i1111" type="#_x0000_t75" style="width:28.5pt;height:15.75pt" o:ole="">
            <v:imagedata r:id="rId465" o:title=""/>
          </v:shape>
          <o:OLEObject Type="Embed" ProgID="Equation.DSMT4" ShapeID="_x0000_i1111" DrawAspect="Content" ObjectID="_1615615764" r:id="rId466"/>
        </w:object>
      </w:r>
      <w:r w:rsidRPr="001D54F5">
        <w:rPr>
          <w:sz w:val="26"/>
          <w:szCs w:val="26"/>
          <w:lang w:val="pt-BR" w:eastAsia="zh-CN"/>
        </w:rPr>
        <w:t>, nghĩa là bộ truyền tự hãm(chuyển động không thể truyền từ bánh jvít sang trục vít )</w:t>
      </w:r>
    </w:p>
    <w:p w:rsidR="00351D25" w:rsidRPr="001D54F5" w:rsidRDefault="00F64DEC" w:rsidP="001D54F5">
      <w:pPr>
        <w:tabs>
          <w:tab w:val="left" w:pos="2940"/>
        </w:tabs>
        <w:spacing w:line="360" w:lineRule="auto"/>
        <w:jc w:val="both"/>
        <w:outlineLvl w:val="1"/>
        <w:rPr>
          <w:b/>
          <w:sz w:val="26"/>
          <w:szCs w:val="26"/>
          <w:lang w:val="pt-BR" w:eastAsia="zh-CN"/>
        </w:rPr>
      </w:pPr>
      <w:bookmarkStart w:id="629" w:name="_Toc337418032"/>
      <w:bookmarkStart w:id="630" w:name="_Toc337440326"/>
      <w:bookmarkStart w:id="631" w:name="_Toc337496598"/>
      <w:bookmarkStart w:id="632" w:name="_Toc3747211"/>
      <w:bookmarkStart w:id="633" w:name="_Toc3748730"/>
      <w:bookmarkStart w:id="634" w:name="_Toc3749216"/>
      <w:r w:rsidRPr="001D54F5">
        <w:rPr>
          <w:b/>
          <w:color w:val="C00000"/>
          <w:sz w:val="26"/>
          <w:szCs w:val="26"/>
          <w:lang w:val="pt-BR" w:eastAsia="zh-CN"/>
        </w:rPr>
        <w:t>7</w:t>
      </w:r>
      <w:r w:rsidR="00351D25" w:rsidRPr="001D54F5">
        <w:rPr>
          <w:b/>
          <w:color w:val="C00000"/>
          <w:sz w:val="26"/>
          <w:szCs w:val="26"/>
          <w:lang w:val="pt-BR" w:eastAsia="zh-CN"/>
        </w:rPr>
        <w:t>.2. Bôi trơn</w:t>
      </w:r>
      <w:bookmarkEnd w:id="629"/>
      <w:bookmarkEnd w:id="630"/>
      <w:bookmarkEnd w:id="631"/>
      <w:bookmarkEnd w:id="632"/>
      <w:bookmarkEnd w:id="633"/>
      <w:bookmarkEnd w:id="634"/>
      <w:r w:rsidR="00351D25" w:rsidRPr="001D54F5">
        <w:rPr>
          <w:b/>
          <w:sz w:val="26"/>
          <w:szCs w:val="26"/>
          <w:lang w:val="pt-BR" w:eastAsia="zh-CN"/>
        </w:rPr>
        <w:tab/>
      </w:r>
    </w:p>
    <w:p w:rsidR="00351D25" w:rsidRPr="001D54F5" w:rsidRDefault="00351D25" w:rsidP="001D54F5">
      <w:pPr>
        <w:spacing w:line="360" w:lineRule="auto"/>
        <w:jc w:val="both"/>
        <w:rPr>
          <w:sz w:val="26"/>
          <w:szCs w:val="26"/>
          <w:lang w:val="pt-BR" w:eastAsia="zh-CN"/>
        </w:rPr>
      </w:pPr>
      <w:r w:rsidRPr="001D54F5">
        <w:rPr>
          <w:sz w:val="26"/>
          <w:szCs w:val="26"/>
          <w:lang w:val="pt-BR" w:eastAsia="zh-CN"/>
        </w:rPr>
        <w:t xml:space="preserve">Khi bộ truyền trục vít làm việc, tại các bề mặt tiếp xúc của ren trục vít với răng bánh vít có ma sát lớn nên sinh nhiều nhiệt và làm giảm hiệu suất của bộ truyền. Vì vậy ta phải bôi trơn cho bộ truyền. Để bôi trơn cho bộ truyền thì một phần trục vít hoặc một phần bánh vít phải được nhúng trong dầu tùy theo vị trí bánh vít ở dưới hay trục vít ở dưới. Để tránh mất mát nhiều công suất do khuấy dầu, chỉ nên cho dầu ngập đến chân ren trục vít hoặc ngập 1/3 bánh kính bánh vít. Lượng dầu đổ vào hộp giảm tốc nên lấy khoảng 0,35 </w:t>
      </w:r>
      <w:r w:rsidRPr="001D54F5">
        <w:rPr>
          <w:sz w:val="26"/>
          <w:szCs w:val="26"/>
          <w:lang w:eastAsia="zh-CN"/>
        </w:rPr>
        <w:sym w:font="Symbol" w:char="F0B8"/>
      </w:r>
      <w:r w:rsidRPr="001D54F5">
        <w:rPr>
          <w:sz w:val="26"/>
          <w:szCs w:val="26"/>
          <w:lang w:val="pt-BR" w:eastAsia="zh-CN"/>
        </w:rPr>
        <w:t xml:space="preserve"> 0,7 lít cho 1 kW. Khi vận tốc vòng của trục vít </w:t>
      </w:r>
      <w:r w:rsidRPr="001D54F5">
        <w:rPr>
          <w:position w:val="-6"/>
          <w:sz w:val="26"/>
          <w:szCs w:val="26"/>
          <w:lang w:eastAsia="zh-CN"/>
        </w:rPr>
        <w:object w:dxaOrig="1080" w:dyaOrig="279">
          <v:shape id="_x0000_i1112" type="#_x0000_t75" style="width:54.75pt;height:14.25pt" o:ole="">
            <v:imagedata r:id="rId467" o:title=""/>
          </v:shape>
          <o:OLEObject Type="Embed" ProgID="Equation.DSMT4" ShapeID="_x0000_i1112" DrawAspect="Content" ObjectID="_1615615765" r:id="rId468"/>
        </w:object>
      </w:r>
      <w:r w:rsidRPr="001D54F5">
        <w:rPr>
          <w:sz w:val="26"/>
          <w:szCs w:val="26"/>
          <w:lang w:val="pt-BR" w:eastAsia="zh-CN"/>
        </w:rPr>
        <w:t xml:space="preserve"> thì bộ truyền được bôi trơn bằng cách phun dầu. </w:t>
      </w:r>
    </w:p>
    <w:p w:rsidR="00351D25" w:rsidRPr="001D54F5" w:rsidRDefault="00351D25" w:rsidP="001D54F5">
      <w:pPr>
        <w:spacing w:line="360" w:lineRule="auto"/>
        <w:jc w:val="both"/>
        <w:rPr>
          <w:sz w:val="26"/>
          <w:szCs w:val="26"/>
          <w:lang w:val="pt-BR" w:eastAsia="zh-CN"/>
        </w:rPr>
      </w:pPr>
      <w:r w:rsidRPr="001D54F5">
        <w:rPr>
          <w:sz w:val="26"/>
          <w:szCs w:val="26"/>
          <w:lang w:val="pt-BR" w:eastAsia="zh-CN"/>
        </w:rPr>
        <w:t xml:space="preserve">Dùng dầu bôi trơn có độ nhớt càng cao thì càng tăng khả năng chống dính, nhưng cũng làm tăng khả năng mất mát công suất do khuấy dầu. Có thể chọn độ nhớt thích hợp cho dầu bôi </w:t>
      </w:r>
      <w:r w:rsidRPr="001D54F5">
        <w:rPr>
          <w:sz w:val="26"/>
          <w:szCs w:val="26"/>
          <w:lang w:val="pt-BR" w:eastAsia="zh-CN"/>
        </w:rPr>
        <w:lastRenderedPageBreak/>
        <w:t xml:space="preserve">trơn theo bảng 6. Để tăng khả năng chống dính nên pha thêm  khoảng </w:t>
      </w:r>
      <w:r w:rsidRPr="001D54F5">
        <w:rPr>
          <w:position w:val="-6"/>
          <w:sz w:val="26"/>
          <w:szCs w:val="26"/>
          <w:lang w:eastAsia="zh-CN"/>
        </w:rPr>
        <w:object w:dxaOrig="800" w:dyaOrig="279">
          <v:shape id="_x0000_i1113" type="#_x0000_t75" style="width:40.5pt;height:14.25pt" o:ole="">
            <v:imagedata r:id="rId469" o:title=""/>
          </v:shape>
          <o:OLEObject Type="Embed" ProgID="Equation.DSMT4" ShapeID="_x0000_i1113" DrawAspect="Content" ObjectID="_1615615766" r:id="rId470"/>
        </w:object>
      </w:r>
      <w:r w:rsidRPr="001D54F5">
        <w:rPr>
          <w:sz w:val="26"/>
          <w:szCs w:val="26"/>
          <w:lang w:val="pt-BR" w:eastAsia="zh-CN"/>
        </w:rPr>
        <w:t xml:space="preserve"> dầu thực vật hoặc mỡ động vật.</w:t>
      </w:r>
    </w:p>
    <w:p w:rsidR="00351D25" w:rsidRPr="001D54F5" w:rsidRDefault="00351D25" w:rsidP="001D54F5">
      <w:pPr>
        <w:spacing w:line="360" w:lineRule="auto"/>
        <w:jc w:val="both"/>
        <w:rPr>
          <w:sz w:val="26"/>
          <w:szCs w:val="26"/>
          <w:lang w:val="pt-BR" w:eastAsia="zh-CN"/>
        </w:rPr>
      </w:pPr>
      <w:r w:rsidRPr="00994B67">
        <w:rPr>
          <w:b/>
          <w:i/>
          <w:sz w:val="26"/>
          <w:szCs w:val="26"/>
          <w:lang w:val="pt-BR" w:eastAsia="zh-CN"/>
        </w:rPr>
        <w:t>Bảng 6</w:t>
      </w:r>
      <w:r w:rsidR="00994B67" w:rsidRPr="00994B67">
        <w:rPr>
          <w:b/>
          <w:i/>
          <w:sz w:val="26"/>
          <w:szCs w:val="26"/>
          <w:lang w:val="pt-BR" w:eastAsia="zh-CN"/>
        </w:rPr>
        <w:t>.1</w:t>
      </w:r>
      <w:r w:rsidRPr="001D54F5">
        <w:rPr>
          <w:i/>
          <w:sz w:val="26"/>
          <w:szCs w:val="26"/>
          <w:lang w:val="pt-BR" w:eastAsia="zh-CN"/>
        </w:rPr>
        <w:t xml:space="preserve">: </w:t>
      </w:r>
      <w:r w:rsidRPr="001D54F5">
        <w:rPr>
          <w:sz w:val="26"/>
          <w:szCs w:val="26"/>
          <w:lang w:val="pt-BR" w:eastAsia="zh-CN"/>
        </w:rPr>
        <w:t>Chọn độ nhớt động của dầu bôi trơn bộ truyền trục vít</w:t>
      </w:r>
    </w:p>
    <w:p w:rsidR="00351D25" w:rsidRPr="001D54F5" w:rsidRDefault="00351D25" w:rsidP="001D54F5">
      <w:pPr>
        <w:spacing w:line="360" w:lineRule="auto"/>
        <w:jc w:val="both"/>
        <w:rPr>
          <w:i/>
          <w:sz w:val="26"/>
          <w:szCs w:val="26"/>
          <w:lang w:val="pt-BR" w:eastAsia="zh-CN"/>
        </w:rPr>
      </w:pPr>
      <w:r w:rsidRPr="001D54F5">
        <w:rPr>
          <w:i/>
          <w:sz w:val="26"/>
          <w:szCs w:val="26"/>
          <w:lang w:val="pt-BR" w:eastAsia="zh-CN"/>
        </w:rPr>
        <w:t>(Ở nhiệt độ 50</w:t>
      </w:r>
      <w:r w:rsidRPr="001D54F5">
        <w:rPr>
          <w:i/>
          <w:sz w:val="26"/>
          <w:szCs w:val="26"/>
          <w:vertAlign w:val="superscript"/>
          <w:lang w:val="pt-BR" w:eastAsia="zh-CN"/>
        </w:rPr>
        <w:t>o</w:t>
      </w:r>
      <w:r w:rsidRPr="001D54F5">
        <w:rPr>
          <w:i/>
          <w:sz w:val="26"/>
          <w:szCs w:val="26"/>
          <w:lang w:val="pt-BR" w:eastAsia="zh-CN"/>
        </w:rPr>
        <w:t>C và 100</w:t>
      </w:r>
      <w:r w:rsidRPr="001D54F5">
        <w:rPr>
          <w:i/>
          <w:sz w:val="26"/>
          <w:szCs w:val="26"/>
          <w:vertAlign w:val="superscript"/>
          <w:lang w:val="pt-BR" w:eastAsia="zh-CN"/>
        </w:rPr>
        <w:t>o</w:t>
      </w:r>
      <w:r w:rsidRPr="001D54F5">
        <w:rPr>
          <w:i/>
          <w:sz w:val="26"/>
          <w:szCs w:val="26"/>
          <w:lang w:val="pt-BR" w:eastAsia="zh-CN"/>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005"/>
        <w:gridCol w:w="1206"/>
        <w:gridCol w:w="993"/>
        <w:gridCol w:w="816"/>
        <w:gridCol w:w="938"/>
        <w:gridCol w:w="938"/>
        <w:gridCol w:w="1140"/>
      </w:tblGrid>
      <w:tr w:rsidR="00351D25" w:rsidRPr="001D54F5" w:rsidTr="0057592A">
        <w:tc>
          <w:tcPr>
            <w:tcW w:w="2252" w:type="dxa"/>
            <w:shd w:val="clear" w:color="auto" w:fill="auto"/>
          </w:tcPr>
          <w:p w:rsidR="00351D25" w:rsidRPr="001D54F5" w:rsidRDefault="00351D25" w:rsidP="001D54F5">
            <w:pPr>
              <w:spacing w:line="360" w:lineRule="auto"/>
              <w:jc w:val="both"/>
              <w:rPr>
                <w:b/>
                <w:sz w:val="26"/>
                <w:szCs w:val="26"/>
                <w:lang w:eastAsia="zh-CN"/>
              </w:rPr>
            </w:pPr>
            <w:bookmarkStart w:id="635" w:name="_Toc337418033"/>
            <w:bookmarkStart w:id="636" w:name="_Toc337440327"/>
            <w:bookmarkStart w:id="637" w:name="_Toc337496007"/>
            <w:r w:rsidRPr="001D54F5">
              <w:rPr>
                <w:b/>
                <w:sz w:val="26"/>
                <w:szCs w:val="26"/>
                <w:lang w:eastAsia="zh-CN"/>
              </w:rPr>
              <w:t>Vận tốc trượt v</w:t>
            </w:r>
            <w:r w:rsidRPr="001D54F5">
              <w:rPr>
                <w:b/>
                <w:sz w:val="26"/>
                <w:szCs w:val="26"/>
                <w:vertAlign w:val="subscript"/>
                <w:lang w:eastAsia="zh-CN"/>
              </w:rPr>
              <w:t>tr</w:t>
            </w:r>
            <w:r w:rsidRPr="001D54F5">
              <w:rPr>
                <w:b/>
                <w:sz w:val="26"/>
                <w:szCs w:val="26"/>
                <w:lang w:eastAsia="zh-CN"/>
              </w:rPr>
              <w:t>,</w:t>
            </w:r>
            <w:bookmarkEnd w:id="635"/>
            <w:bookmarkEnd w:id="636"/>
            <w:bookmarkEnd w:id="637"/>
          </w:p>
          <w:p w:rsidR="00351D25" w:rsidRPr="001D54F5" w:rsidRDefault="00351D25" w:rsidP="001D54F5">
            <w:pPr>
              <w:spacing w:line="360" w:lineRule="auto"/>
              <w:jc w:val="both"/>
              <w:rPr>
                <w:b/>
                <w:sz w:val="26"/>
                <w:szCs w:val="26"/>
                <w:lang w:eastAsia="zh-CN"/>
              </w:rPr>
            </w:pPr>
            <w:bookmarkStart w:id="638" w:name="_Toc337418034"/>
            <w:bookmarkStart w:id="639" w:name="_Toc337440328"/>
            <w:bookmarkStart w:id="640" w:name="_Toc337496008"/>
            <w:r w:rsidRPr="001D54F5">
              <w:rPr>
                <w:b/>
                <w:sz w:val="26"/>
                <w:szCs w:val="26"/>
                <w:lang w:eastAsia="zh-CN"/>
              </w:rPr>
              <w:t>m/s</w:t>
            </w:r>
            <w:bookmarkEnd w:id="638"/>
            <w:bookmarkEnd w:id="639"/>
            <w:bookmarkEnd w:id="640"/>
          </w:p>
        </w:tc>
        <w:tc>
          <w:tcPr>
            <w:tcW w:w="1005" w:type="dxa"/>
            <w:shd w:val="clear" w:color="auto" w:fill="auto"/>
          </w:tcPr>
          <w:p w:rsidR="00351D25" w:rsidRPr="001D54F5" w:rsidRDefault="00351D25" w:rsidP="001D54F5">
            <w:pPr>
              <w:spacing w:line="360" w:lineRule="auto"/>
              <w:jc w:val="both"/>
              <w:rPr>
                <w:b/>
                <w:sz w:val="26"/>
                <w:szCs w:val="26"/>
                <w:lang w:eastAsia="zh-CN"/>
              </w:rPr>
            </w:pPr>
            <w:bookmarkStart w:id="641" w:name="_Toc337418035"/>
            <w:bookmarkStart w:id="642" w:name="_Toc337440329"/>
            <w:bookmarkStart w:id="643" w:name="_Toc337496009"/>
            <w:r w:rsidRPr="001D54F5">
              <w:rPr>
                <w:b/>
                <w:sz w:val="26"/>
                <w:szCs w:val="26"/>
                <w:lang w:eastAsia="zh-CN"/>
              </w:rPr>
              <w:t>Dưới 1</w:t>
            </w:r>
            <w:bookmarkEnd w:id="641"/>
            <w:bookmarkEnd w:id="642"/>
            <w:bookmarkEnd w:id="643"/>
          </w:p>
        </w:tc>
        <w:tc>
          <w:tcPr>
            <w:tcW w:w="1206" w:type="dxa"/>
            <w:shd w:val="clear" w:color="auto" w:fill="auto"/>
          </w:tcPr>
          <w:p w:rsidR="00351D25" w:rsidRPr="001D54F5" w:rsidRDefault="00351D25" w:rsidP="001D54F5">
            <w:pPr>
              <w:spacing w:line="360" w:lineRule="auto"/>
              <w:jc w:val="both"/>
              <w:rPr>
                <w:b/>
                <w:sz w:val="26"/>
                <w:szCs w:val="26"/>
                <w:lang w:eastAsia="zh-CN"/>
              </w:rPr>
            </w:pPr>
            <w:bookmarkStart w:id="644" w:name="_Toc337418036"/>
            <w:bookmarkStart w:id="645" w:name="_Toc337440330"/>
            <w:bookmarkStart w:id="646" w:name="_Toc337496010"/>
            <w:r w:rsidRPr="001D54F5">
              <w:rPr>
                <w:b/>
                <w:sz w:val="26"/>
                <w:szCs w:val="26"/>
                <w:lang w:eastAsia="zh-CN"/>
              </w:rPr>
              <w:t>Dưới 2,5</w:t>
            </w:r>
            <w:bookmarkEnd w:id="644"/>
            <w:bookmarkEnd w:id="645"/>
            <w:bookmarkEnd w:id="646"/>
          </w:p>
        </w:tc>
        <w:tc>
          <w:tcPr>
            <w:tcW w:w="993" w:type="dxa"/>
            <w:shd w:val="clear" w:color="auto" w:fill="auto"/>
          </w:tcPr>
          <w:p w:rsidR="00351D25" w:rsidRPr="001D54F5" w:rsidRDefault="00351D25" w:rsidP="001D54F5">
            <w:pPr>
              <w:spacing w:line="360" w:lineRule="auto"/>
              <w:jc w:val="both"/>
              <w:rPr>
                <w:b/>
                <w:sz w:val="26"/>
                <w:szCs w:val="26"/>
                <w:lang w:eastAsia="zh-CN"/>
              </w:rPr>
            </w:pPr>
            <w:bookmarkStart w:id="647" w:name="_Toc337418037"/>
            <w:bookmarkStart w:id="648" w:name="_Toc337440331"/>
            <w:bookmarkStart w:id="649" w:name="_Toc337496011"/>
            <w:r w:rsidRPr="001D54F5">
              <w:rPr>
                <w:b/>
                <w:sz w:val="26"/>
                <w:szCs w:val="26"/>
                <w:lang w:eastAsia="zh-CN"/>
              </w:rPr>
              <w:t>Dưới 5</w:t>
            </w:r>
            <w:bookmarkEnd w:id="647"/>
            <w:bookmarkEnd w:id="648"/>
            <w:bookmarkEnd w:id="649"/>
          </w:p>
        </w:tc>
        <w:tc>
          <w:tcPr>
            <w:tcW w:w="816" w:type="dxa"/>
            <w:shd w:val="clear" w:color="auto" w:fill="auto"/>
          </w:tcPr>
          <w:p w:rsidR="00351D25" w:rsidRPr="001D54F5" w:rsidRDefault="00351D25" w:rsidP="001D54F5">
            <w:pPr>
              <w:spacing w:line="360" w:lineRule="auto"/>
              <w:jc w:val="both"/>
              <w:rPr>
                <w:b/>
                <w:sz w:val="26"/>
                <w:szCs w:val="26"/>
                <w:lang w:eastAsia="zh-CN"/>
              </w:rPr>
            </w:pPr>
            <w:bookmarkStart w:id="650" w:name="_Toc337418038"/>
            <w:bookmarkStart w:id="651" w:name="_Toc337440332"/>
            <w:bookmarkStart w:id="652" w:name="_Toc337496012"/>
            <w:r w:rsidRPr="001D54F5">
              <w:rPr>
                <w:b/>
                <w:sz w:val="26"/>
                <w:szCs w:val="26"/>
                <w:lang w:eastAsia="zh-CN"/>
              </w:rPr>
              <w:t>5</w:t>
            </w:r>
            <w:r w:rsidRPr="001D54F5">
              <w:rPr>
                <w:b/>
                <w:sz w:val="26"/>
                <w:szCs w:val="26"/>
                <w:lang w:eastAsia="zh-CN"/>
              </w:rPr>
              <w:sym w:font="Symbol" w:char="F0B8"/>
            </w:r>
            <w:r w:rsidRPr="001D54F5">
              <w:rPr>
                <w:b/>
                <w:sz w:val="26"/>
                <w:szCs w:val="26"/>
                <w:lang w:eastAsia="zh-CN"/>
              </w:rPr>
              <w:t>10</w:t>
            </w:r>
            <w:bookmarkEnd w:id="650"/>
            <w:bookmarkEnd w:id="651"/>
            <w:bookmarkEnd w:id="652"/>
          </w:p>
        </w:tc>
        <w:tc>
          <w:tcPr>
            <w:tcW w:w="938" w:type="dxa"/>
            <w:shd w:val="clear" w:color="auto" w:fill="auto"/>
          </w:tcPr>
          <w:p w:rsidR="00351D25" w:rsidRPr="001D54F5" w:rsidRDefault="00351D25" w:rsidP="001D54F5">
            <w:pPr>
              <w:spacing w:line="360" w:lineRule="auto"/>
              <w:jc w:val="both"/>
              <w:rPr>
                <w:b/>
                <w:sz w:val="26"/>
                <w:szCs w:val="26"/>
                <w:lang w:eastAsia="zh-CN"/>
              </w:rPr>
            </w:pPr>
            <w:bookmarkStart w:id="653" w:name="_Toc337418039"/>
            <w:bookmarkStart w:id="654" w:name="_Toc337440333"/>
            <w:bookmarkStart w:id="655" w:name="_Toc337496013"/>
            <w:r w:rsidRPr="001D54F5">
              <w:rPr>
                <w:b/>
                <w:sz w:val="26"/>
                <w:szCs w:val="26"/>
                <w:lang w:eastAsia="zh-CN"/>
              </w:rPr>
              <w:t>10</w:t>
            </w:r>
            <w:r w:rsidRPr="001D54F5">
              <w:rPr>
                <w:b/>
                <w:sz w:val="26"/>
                <w:szCs w:val="26"/>
                <w:lang w:eastAsia="zh-CN"/>
              </w:rPr>
              <w:sym w:font="Symbol" w:char="F0B8"/>
            </w:r>
            <w:r w:rsidRPr="001D54F5">
              <w:rPr>
                <w:b/>
                <w:sz w:val="26"/>
                <w:szCs w:val="26"/>
                <w:lang w:eastAsia="zh-CN"/>
              </w:rPr>
              <w:t>15</w:t>
            </w:r>
            <w:bookmarkEnd w:id="653"/>
            <w:bookmarkEnd w:id="654"/>
            <w:bookmarkEnd w:id="655"/>
          </w:p>
        </w:tc>
        <w:tc>
          <w:tcPr>
            <w:tcW w:w="938" w:type="dxa"/>
            <w:shd w:val="clear" w:color="auto" w:fill="auto"/>
          </w:tcPr>
          <w:p w:rsidR="00351D25" w:rsidRPr="001D54F5" w:rsidRDefault="00351D25" w:rsidP="001D54F5">
            <w:pPr>
              <w:spacing w:line="360" w:lineRule="auto"/>
              <w:jc w:val="both"/>
              <w:rPr>
                <w:b/>
                <w:sz w:val="26"/>
                <w:szCs w:val="26"/>
                <w:lang w:eastAsia="zh-CN"/>
              </w:rPr>
            </w:pPr>
            <w:bookmarkStart w:id="656" w:name="_Toc337418040"/>
            <w:bookmarkStart w:id="657" w:name="_Toc337440334"/>
            <w:bookmarkStart w:id="658" w:name="_Toc337496014"/>
            <w:r w:rsidRPr="001D54F5">
              <w:rPr>
                <w:b/>
                <w:sz w:val="26"/>
                <w:szCs w:val="26"/>
                <w:lang w:eastAsia="zh-CN"/>
              </w:rPr>
              <w:t>15</w:t>
            </w:r>
            <w:r w:rsidRPr="001D54F5">
              <w:rPr>
                <w:b/>
                <w:sz w:val="26"/>
                <w:szCs w:val="26"/>
                <w:lang w:eastAsia="zh-CN"/>
              </w:rPr>
              <w:sym w:font="Symbol" w:char="F0B8"/>
            </w:r>
            <w:r w:rsidRPr="001D54F5">
              <w:rPr>
                <w:b/>
                <w:sz w:val="26"/>
                <w:szCs w:val="26"/>
                <w:lang w:eastAsia="zh-CN"/>
              </w:rPr>
              <w:t>25</w:t>
            </w:r>
            <w:bookmarkEnd w:id="656"/>
            <w:bookmarkEnd w:id="657"/>
            <w:bookmarkEnd w:id="658"/>
          </w:p>
        </w:tc>
        <w:tc>
          <w:tcPr>
            <w:tcW w:w="1140" w:type="dxa"/>
            <w:shd w:val="clear" w:color="auto" w:fill="auto"/>
          </w:tcPr>
          <w:p w:rsidR="00351D25" w:rsidRPr="001D54F5" w:rsidRDefault="00351D25" w:rsidP="001D54F5">
            <w:pPr>
              <w:spacing w:line="360" w:lineRule="auto"/>
              <w:jc w:val="both"/>
              <w:rPr>
                <w:b/>
                <w:sz w:val="26"/>
                <w:szCs w:val="26"/>
                <w:lang w:eastAsia="zh-CN"/>
              </w:rPr>
            </w:pPr>
            <w:bookmarkStart w:id="659" w:name="_Toc337418041"/>
            <w:bookmarkStart w:id="660" w:name="_Toc337440335"/>
            <w:bookmarkStart w:id="661" w:name="_Toc337496015"/>
            <w:r w:rsidRPr="001D54F5">
              <w:rPr>
                <w:b/>
                <w:sz w:val="26"/>
                <w:szCs w:val="26"/>
                <w:lang w:eastAsia="zh-CN"/>
              </w:rPr>
              <w:t>Trên 25</w:t>
            </w:r>
            <w:bookmarkEnd w:id="659"/>
            <w:bookmarkEnd w:id="660"/>
            <w:bookmarkEnd w:id="661"/>
          </w:p>
        </w:tc>
      </w:tr>
      <w:tr w:rsidR="00351D25" w:rsidRPr="001D54F5" w:rsidTr="0057592A">
        <w:tc>
          <w:tcPr>
            <w:tcW w:w="2252" w:type="dxa"/>
            <w:shd w:val="clear" w:color="auto" w:fill="auto"/>
          </w:tcPr>
          <w:p w:rsidR="00351D25" w:rsidRPr="001D54F5" w:rsidRDefault="00351D25" w:rsidP="001D54F5">
            <w:pPr>
              <w:spacing w:line="360" w:lineRule="auto"/>
              <w:jc w:val="both"/>
              <w:rPr>
                <w:sz w:val="26"/>
                <w:szCs w:val="26"/>
                <w:lang w:eastAsia="zh-CN"/>
              </w:rPr>
            </w:pPr>
            <w:bookmarkStart w:id="662" w:name="_Toc337418042"/>
            <w:bookmarkStart w:id="663" w:name="_Toc337440336"/>
            <w:bookmarkStart w:id="664" w:name="_Toc337496016"/>
            <w:r w:rsidRPr="001D54F5">
              <w:rPr>
                <w:sz w:val="26"/>
                <w:szCs w:val="26"/>
                <w:lang w:eastAsia="zh-CN"/>
              </w:rPr>
              <w:t>Độ nhớt động (cSt) của dầu ở 50</w:t>
            </w:r>
            <w:r w:rsidRPr="001D54F5">
              <w:rPr>
                <w:sz w:val="26"/>
                <w:szCs w:val="26"/>
                <w:vertAlign w:val="superscript"/>
                <w:lang w:eastAsia="zh-CN"/>
              </w:rPr>
              <w:t>o</w:t>
            </w:r>
            <w:r w:rsidRPr="001D54F5">
              <w:rPr>
                <w:sz w:val="26"/>
                <w:szCs w:val="26"/>
                <w:lang w:eastAsia="zh-CN"/>
              </w:rPr>
              <w:t>C</w:t>
            </w:r>
            <w:bookmarkEnd w:id="662"/>
            <w:bookmarkEnd w:id="663"/>
            <w:bookmarkEnd w:id="664"/>
          </w:p>
          <w:p w:rsidR="00351D25" w:rsidRPr="001D54F5" w:rsidRDefault="00351D25" w:rsidP="001D54F5">
            <w:pPr>
              <w:spacing w:line="360" w:lineRule="auto"/>
              <w:jc w:val="both"/>
              <w:rPr>
                <w:sz w:val="26"/>
                <w:szCs w:val="26"/>
                <w:lang w:eastAsia="zh-CN"/>
              </w:rPr>
            </w:pPr>
            <w:bookmarkStart w:id="665" w:name="_Toc337418043"/>
            <w:bookmarkStart w:id="666" w:name="_Toc337440337"/>
            <w:bookmarkStart w:id="667" w:name="_Toc337496017"/>
            <w:r w:rsidRPr="001D54F5">
              <w:rPr>
                <w:sz w:val="26"/>
                <w:szCs w:val="26"/>
                <w:lang w:eastAsia="zh-CN"/>
              </w:rPr>
              <w:t>Độ nhớt động (cSt) của dầu ở 100</w:t>
            </w:r>
            <w:r w:rsidRPr="001D54F5">
              <w:rPr>
                <w:sz w:val="26"/>
                <w:szCs w:val="26"/>
                <w:vertAlign w:val="superscript"/>
                <w:lang w:eastAsia="zh-CN"/>
              </w:rPr>
              <w:t>o</w:t>
            </w:r>
            <w:r w:rsidRPr="001D54F5">
              <w:rPr>
                <w:sz w:val="26"/>
                <w:szCs w:val="26"/>
                <w:lang w:eastAsia="zh-CN"/>
              </w:rPr>
              <w:t>C</w:t>
            </w:r>
            <w:bookmarkEnd w:id="665"/>
            <w:bookmarkEnd w:id="666"/>
            <w:bookmarkEnd w:id="667"/>
          </w:p>
        </w:tc>
        <w:tc>
          <w:tcPr>
            <w:tcW w:w="1005" w:type="dxa"/>
            <w:shd w:val="clear" w:color="auto" w:fill="auto"/>
          </w:tcPr>
          <w:p w:rsidR="00351D25" w:rsidRPr="001D54F5" w:rsidRDefault="00351D25" w:rsidP="001D54F5">
            <w:pPr>
              <w:spacing w:line="360" w:lineRule="auto"/>
              <w:jc w:val="both"/>
              <w:rPr>
                <w:sz w:val="26"/>
                <w:szCs w:val="26"/>
                <w:lang w:eastAsia="zh-CN"/>
              </w:rPr>
            </w:pPr>
            <w:bookmarkStart w:id="668" w:name="_Toc337418044"/>
            <w:bookmarkStart w:id="669" w:name="_Toc337440338"/>
            <w:bookmarkStart w:id="670" w:name="_Toc337496018"/>
            <w:r w:rsidRPr="001D54F5">
              <w:rPr>
                <w:sz w:val="26"/>
                <w:szCs w:val="26"/>
                <w:lang w:eastAsia="zh-CN"/>
              </w:rPr>
              <w:t>450</w:t>
            </w:r>
            <w:bookmarkEnd w:id="668"/>
            <w:bookmarkEnd w:id="669"/>
            <w:bookmarkEnd w:id="670"/>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671" w:name="_Toc337418045"/>
            <w:bookmarkStart w:id="672" w:name="_Toc337440339"/>
            <w:bookmarkStart w:id="673" w:name="_Toc337496019"/>
            <w:r w:rsidRPr="001D54F5">
              <w:rPr>
                <w:sz w:val="26"/>
                <w:szCs w:val="26"/>
                <w:lang w:eastAsia="zh-CN"/>
              </w:rPr>
              <w:t>53</w:t>
            </w:r>
            <w:bookmarkEnd w:id="671"/>
            <w:bookmarkEnd w:id="672"/>
            <w:bookmarkEnd w:id="673"/>
          </w:p>
        </w:tc>
        <w:tc>
          <w:tcPr>
            <w:tcW w:w="1206" w:type="dxa"/>
            <w:shd w:val="clear" w:color="auto" w:fill="auto"/>
          </w:tcPr>
          <w:p w:rsidR="00351D25" w:rsidRPr="001D54F5" w:rsidRDefault="00351D25" w:rsidP="001D54F5">
            <w:pPr>
              <w:spacing w:line="360" w:lineRule="auto"/>
              <w:jc w:val="both"/>
              <w:rPr>
                <w:sz w:val="26"/>
                <w:szCs w:val="26"/>
                <w:lang w:eastAsia="zh-CN"/>
              </w:rPr>
            </w:pPr>
            <w:bookmarkStart w:id="674" w:name="_Toc337418046"/>
            <w:bookmarkStart w:id="675" w:name="_Toc337440340"/>
            <w:bookmarkStart w:id="676" w:name="_Toc337496020"/>
            <w:r w:rsidRPr="001D54F5">
              <w:rPr>
                <w:sz w:val="26"/>
                <w:szCs w:val="26"/>
                <w:lang w:eastAsia="zh-CN"/>
              </w:rPr>
              <w:t>270</w:t>
            </w:r>
            <w:bookmarkEnd w:id="674"/>
            <w:bookmarkEnd w:id="675"/>
            <w:bookmarkEnd w:id="676"/>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677" w:name="_Toc337418047"/>
            <w:bookmarkStart w:id="678" w:name="_Toc337440341"/>
            <w:bookmarkStart w:id="679" w:name="_Toc337496021"/>
            <w:r w:rsidRPr="001D54F5">
              <w:rPr>
                <w:sz w:val="26"/>
                <w:szCs w:val="26"/>
                <w:lang w:eastAsia="zh-CN"/>
              </w:rPr>
              <w:t>34</w:t>
            </w:r>
            <w:bookmarkEnd w:id="677"/>
            <w:bookmarkEnd w:id="678"/>
            <w:bookmarkEnd w:id="679"/>
          </w:p>
        </w:tc>
        <w:tc>
          <w:tcPr>
            <w:tcW w:w="993" w:type="dxa"/>
            <w:shd w:val="clear" w:color="auto" w:fill="auto"/>
          </w:tcPr>
          <w:p w:rsidR="00351D25" w:rsidRPr="001D54F5" w:rsidRDefault="00351D25" w:rsidP="001D54F5">
            <w:pPr>
              <w:spacing w:line="360" w:lineRule="auto"/>
              <w:jc w:val="both"/>
              <w:rPr>
                <w:sz w:val="26"/>
                <w:szCs w:val="26"/>
                <w:lang w:eastAsia="zh-CN"/>
              </w:rPr>
            </w:pPr>
            <w:bookmarkStart w:id="680" w:name="_Toc337418048"/>
            <w:bookmarkStart w:id="681" w:name="_Toc337440342"/>
            <w:bookmarkStart w:id="682" w:name="_Toc337496022"/>
            <w:r w:rsidRPr="001D54F5">
              <w:rPr>
                <w:sz w:val="26"/>
                <w:szCs w:val="26"/>
                <w:lang w:eastAsia="zh-CN"/>
              </w:rPr>
              <w:t>180</w:t>
            </w:r>
            <w:bookmarkEnd w:id="680"/>
            <w:bookmarkEnd w:id="681"/>
            <w:bookmarkEnd w:id="682"/>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683" w:name="_Toc337418049"/>
            <w:bookmarkStart w:id="684" w:name="_Toc337440343"/>
            <w:bookmarkStart w:id="685" w:name="_Toc337496023"/>
            <w:r w:rsidRPr="001D54F5">
              <w:rPr>
                <w:sz w:val="26"/>
                <w:szCs w:val="26"/>
                <w:lang w:eastAsia="zh-CN"/>
              </w:rPr>
              <w:t>23</w:t>
            </w:r>
            <w:bookmarkEnd w:id="683"/>
            <w:bookmarkEnd w:id="684"/>
            <w:bookmarkEnd w:id="685"/>
          </w:p>
        </w:tc>
        <w:tc>
          <w:tcPr>
            <w:tcW w:w="816" w:type="dxa"/>
            <w:shd w:val="clear" w:color="auto" w:fill="auto"/>
          </w:tcPr>
          <w:p w:rsidR="00351D25" w:rsidRPr="001D54F5" w:rsidRDefault="00351D25" w:rsidP="001D54F5">
            <w:pPr>
              <w:spacing w:line="360" w:lineRule="auto"/>
              <w:jc w:val="both"/>
              <w:rPr>
                <w:sz w:val="26"/>
                <w:szCs w:val="26"/>
                <w:lang w:eastAsia="zh-CN"/>
              </w:rPr>
            </w:pPr>
            <w:bookmarkStart w:id="686" w:name="_Toc337418050"/>
            <w:bookmarkStart w:id="687" w:name="_Toc337440344"/>
            <w:bookmarkStart w:id="688" w:name="_Toc337496024"/>
            <w:r w:rsidRPr="001D54F5">
              <w:rPr>
                <w:sz w:val="26"/>
                <w:szCs w:val="26"/>
                <w:lang w:eastAsia="zh-CN"/>
              </w:rPr>
              <w:t>120</w:t>
            </w:r>
            <w:bookmarkEnd w:id="686"/>
            <w:bookmarkEnd w:id="687"/>
            <w:bookmarkEnd w:id="688"/>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689" w:name="_Toc337418051"/>
            <w:bookmarkStart w:id="690" w:name="_Toc337440345"/>
            <w:bookmarkStart w:id="691" w:name="_Toc337496025"/>
            <w:r w:rsidRPr="001D54F5">
              <w:rPr>
                <w:sz w:val="26"/>
                <w:szCs w:val="26"/>
                <w:lang w:eastAsia="zh-CN"/>
              </w:rPr>
              <w:t>15</w:t>
            </w:r>
            <w:bookmarkEnd w:id="689"/>
            <w:bookmarkEnd w:id="690"/>
            <w:bookmarkEnd w:id="691"/>
          </w:p>
        </w:tc>
        <w:tc>
          <w:tcPr>
            <w:tcW w:w="938" w:type="dxa"/>
            <w:shd w:val="clear" w:color="auto" w:fill="auto"/>
          </w:tcPr>
          <w:p w:rsidR="00351D25" w:rsidRPr="001D54F5" w:rsidRDefault="00351D25" w:rsidP="001D54F5">
            <w:pPr>
              <w:spacing w:line="360" w:lineRule="auto"/>
              <w:jc w:val="both"/>
              <w:rPr>
                <w:sz w:val="26"/>
                <w:szCs w:val="26"/>
                <w:lang w:eastAsia="zh-CN"/>
              </w:rPr>
            </w:pPr>
            <w:bookmarkStart w:id="692" w:name="_Toc337418052"/>
            <w:bookmarkStart w:id="693" w:name="_Toc337440346"/>
            <w:bookmarkStart w:id="694" w:name="_Toc337496026"/>
            <w:r w:rsidRPr="001D54F5">
              <w:rPr>
                <w:sz w:val="26"/>
                <w:szCs w:val="26"/>
                <w:lang w:eastAsia="zh-CN"/>
              </w:rPr>
              <w:t>85</w:t>
            </w:r>
            <w:bookmarkEnd w:id="692"/>
            <w:bookmarkEnd w:id="693"/>
            <w:bookmarkEnd w:id="694"/>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695" w:name="_Toc337418053"/>
            <w:bookmarkStart w:id="696" w:name="_Toc337440347"/>
            <w:bookmarkStart w:id="697" w:name="_Toc337496027"/>
            <w:r w:rsidRPr="001D54F5">
              <w:rPr>
                <w:sz w:val="26"/>
                <w:szCs w:val="26"/>
                <w:lang w:eastAsia="zh-CN"/>
              </w:rPr>
              <w:t>-</w:t>
            </w:r>
            <w:bookmarkEnd w:id="695"/>
            <w:bookmarkEnd w:id="696"/>
            <w:bookmarkEnd w:id="697"/>
          </w:p>
        </w:tc>
        <w:tc>
          <w:tcPr>
            <w:tcW w:w="938" w:type="dxa"/>
            <w:shd w:val="clear" w:color="auto" w:fill="auto"/>
          </w:tcPr>
          <w:p w:rsidR="00351D25" w:rsidRPr="001D54F5" w:rsidRDefault="00351D25" w:rsidP="001D54F5">
            <w:pPr>
              <w:spacing w:line="360" w:lineRule="auto"/>
              <w:jc w:val="both"/>
              <w:rPr>
                <w:sz w:val="26"/>
                <w:szCs w:val="26"/>
                <w:lang w:eastAsia="zh-CN"/>
              </w:rPr>
            </w:pPr>
            <w:bookmarkStart w:id="698" w:name="_Toc337418054"/>
            <w:bookmarkStart w:id="699" w:name="_Toc337440348"/>
            <w:bookmarkStart w:id="700" w:name="_Toc337496028"/>
            <w:r w:rsidRPr="001D54F5">
              <w:rPr>
                <w:sz w:val="26"/>
                <w:szCs w:val="26"/>
                <w:lang w:eastAsia="zh-CN"/>
              </w:rPr>
              <w:t>60</w:t>
            </w:r>
            <w:bookmarkEnd w:id="698"/>
            <w:bookmarkEnd w:id="699"/>
            <w:bookmarkEnd w:id="700"/>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701" w:name="_Toc337418055"/>
            <w:bookmarkStart w:id="702" w:name="_Toc337440349"/>
            <w:bookmarkStart w:id="703" w:name="_Toc337496029"/>
            <w:r w:rsidRPr="001D54F5">
              <w:rPr>
                <w:sz w:val="26"/>
                <w:szCs w:val="26"/>
                <w:lang w:eastAsia="zh-CN"/>
              </w:rPr>
              <w:t>-</w:t>
            </w:r>
            <w:bookmarkEnd w:id="701"/>
            <w:bookmarkEnd w:id="702"/>
            <w:bookmarkEnd w:id="703"/>
          </w:p>
        </w:tc>
        <w:tc>
          <w:tcPr>
            <w:tcW w:w="1140" w:type="dxa"/>
            <w:shd w:val="clear" w:color="auto" w:fill="auto"/>
          </w:tcPr>
          <w:p w:rsidR="00351D25" w:rsidRPr="001D54F5" w:rsidRDefault="00351D25" w:rsidP="001D54F5">
            <w:pPr>
              <w:spacing w:line="360" w:lineRule="auto"/>
              <w:jc w:val="both"/>
              <w:rPr>
                <w:sz w:val="26"/>
                <w:szCs w:val="26"/>
                <w:lang w:eastAsia="zh-CN"/>
              </w:rPr>
            </w:pPr>
            <w:bookmarkStart w:id="704" w:name="_Toc337418056"/>
            <w:bookmarkStart w:id="705" w:name="_Toc337440350"/>
            <w:bookmarkStart w:id="706" w:name="_Toc337496030"/>
            <w:r w:rsidRPr="001D54F5">
              <w:rPr>
                <w:sz w:val="26"/>
                <w:szCs w:val="26"/>
                <w:lang w:eastAsia="zh-CN"/>
              </w:rPr>
              <w:t>45</w:t>
            </w:r>
            <w:bookmarkEnd w:id="704"/>
            <w:bookmarkEnd w:id="705"/>
            <w:bookmarkEnd w:id="706"/>
          </w:p>
          <w:p w:rsidR="00351D25" w:rsidRPr="001D54F5" w:rsidRDefault="00351D25" w:rsidP="001D54F5">
            <w:pPr>
              <w:spacing w:line="360" w:lineRule="auto"/>
              <w:jc w:val="both"/>
              <w:rPr>
                <w:sz w:val="26"/>
                <w:szCs w:val="26"/>
                <w:lang w:eastAsia="zh-CN"/>
              </w:rPr>
            </w:pPr>
          </w:p>
          <w:p w:rsidR="00351D25" w:rsidRPr="001D54F5" w:rsidRDefault="00351D25" w:rsidP="001D54F5">
            <w:pPr>
              <w:spacing w:line="360" w:lineRule="auto"/>
              <w:jc w:val="both"/>
              <w:rPr>
                <w:sz w:val="26"/>
                <w:szCs w:val="26"/>
                <w:lang w:eastAsia="zh-CN"/>
              </w:rPr>
            </w:pPr>
            <w:bookmarkStart w:id="707" w:name="_Toc337418057"/>
            <w:bookmarkStart w:id="708" w:name="_Toc337440351"/>
            <w:bookmarkStart w:id="709" w:name="_Toc337496031"/>
            <w:r w:rsidRPr="001D54F5">
              <w:rPr>
                <w:sz w:val="26"/>
                <w:szCs w:val="26"/>
                <w:lang w:eastAsia="zh-CN"/>
              </w:rPr>
              <w:t>-</w:t>
            </w:r>
            <w:bookmarkEnd w:id="707"/>
            <w:bookmarkEnd w:id="708"/>
            <w:bookmarkEnd w:id="709"/>
          </w:p>
        </w:tc>
      </w:tr>
    </w:tbl>
    <w:p w:rsidR="00F64DEC" w:rsidRPr="001D54F5" w:rsidRDefault="00F64DEC" w:rsidP="001D54F5">
      <w:pPr>
        <w:spacing w:line="360" w:lineRule="auto"/>
        <w:jc w:val="both"/>
        <w:outlineLvl w:val="0"/>
        <w:rPr>
          <w:b/>
          <w:bCs/>
          <w:color w:val="000000" w:themeColor="text1"/>
          <w:sz w:val="26"/>
          <w:szCs w:val="26"/>
          <w:lang w:eastAsia="zh-CN"/>
        </w:rPr>
      </w:pPr>
      <w:bookmarkStart w:id="710" w:name="_Toc3730567"/>
      <w:bookmarkStart w:id="711" w:name="_Toc3747212"/>
      <w:bookmarkStart w:id="712" w:name="_Toc3748731"/>
      <w:bookmarkStart w:id="713" w:name="_Toc3749217"/>
      <w:bookmarkEnd w:id="628"/>
      <w:r w:rsidRPr="001D54F5">
        <w:rPr>
          <w:b/>
          <w:bCs/>
          <w:iCs/>
          <w:color w:val="000000" w:themeColor="text1"/>
          <w:sz w:val="26"/>
          <w:szCs w:val="26"/>
        </w:rPr>
        <w:t>8. Trình tự tính toán thiết kế bộ truyền trục vít-bánh vít</w:t>
      </w:r>
      <w:bookmarkEnd w:id="710"/>
      <w:bookmarkEnd w:id="711"/>
      <w:bookmarkEnd w:id="712"/>
      <w:bookmarkEnd w:id="713"/>
      <w:r w:rsidRPr="001D54F5">
        <w:rPr>
          <w:b/>
          <w:bCs/>
          <w:iCs/>
          <w:color w:val="000000" w:themeColor="text1"/>
          <w:sz w:val="26"/>
          <w:szCs w:val="26"/>
        </w:rPr>
        <w:tab/>
      </w:r>
    </w:p>
    <w:p w:rsidR="00351D25" w:rsidRPr="001D54F5" w:rsidRDefault="00351D25" w:rsidP="001D54F5">
      <w:pPr>
        <w:pStyle w:val="BodyTextIndent210"/>
        <w:spacing w:line="360" w:lineRule="auto"/>
        <w:ind w:firstLine="360"/>
        <w:jc w:val="both"/>
        <w:rPr>
          <w:rFonts w:ascii="Times New Roman" w:hAnsi="Times New Roman"/>
          <w:color w:val="000000"/>
          <w:sz w:val="26"/>
          <w:szCs w:val="26"/>
        </w:rPr>
      </w:pPr>
      <w:r w:rsidRPr="001D54F5">
        <w:rPr>
          <w:rFonts w:ascii="Times New Roman" w:hAnsi="Times New Roman"/>
          <w:color w:val="000000"/>
          <w:sz w:val="26"/>
          <w:szCs w:val="26"/>
        </w:rPr>
        <w:t xml:space="preserve">Thiết kế bộ truyền trục vít có thể thực hiện theo trình tự sau: </w:t>
      </w:r>
    </w:p>
    <w:p w:rsidR="00351D25" w:rsidRPr="001D54F5" w:rsidRDefault="00351D25" w:rsidP="001D54F5">
      <w:pPr>
        <w:pStyle w:val="BodyTextIndent210"/>
        <w:spacing w:line="360" w:lineRule="auto"/>
        <w:jc w:val="both"/>
        <w:rPr>
          <w:rFonts w:ascii="Times New Roman" w:hAnsi="Times New Roman"/>
          <w:color w:val="000000"/>
          <w:sz w:val="26"/>
          <w:szCs w:val="26"/>
        </w:rPr>
      </w:pPr>
      <w:r w:rsidRPr="001D54F5">
        <w:rPr>
          <w:rFonts w:ascii="Times New Roman" w:hAnsi="Times New Roman"/>
          <w:color w:val="000000"/>
          <w:sz w:val="26"/>
          <w:szCs w:val="26"/>
        </w:rPr>
        <w:t>1- Chọn vật liệu trục vít, cách nhiệt luyện. Dự đoán vận tốc trượt v</w:t>
      </w:r>
      <w:r w:rsidRPr="001D54F5">
        <w:rPr>
          <w:rFonts w:ascii="Times New Roman" w:hAnsi="Times New Roman"/>
          <w:color w:val="000000"/>
          <w:position w:val="-10"/>
          <w:sz w:val="26"/>
          <w:szCs w:val="26"/>
          <w:vertAlign w:val="subscript"/>
        </w:rPr>
        <w:t>sb</w:t>
      </w:r>
      <w:r w:rsidRPr="001D54F5">
        <w:rPr>
          <w:rFonts w:ascii="Times New Roman" w:hAnsi="Times New Roman"/>
          <w:color w:val="000000"/>
          <w:sz w:val="26"/>
          <w:szCs w:val="26"/>
        </w:rPr>
        <w:t xml:space="preserve">, chọn vật liệu bánh vít. Chọn phương pháp gia công, chọn cấp chính xác gia công. </w:t>
      </w:r>
    </w:p>
    <w:p w:rsidR="00351D25" w:rsidRPr="001D54F5" w:rsidRDefault="00351D25" w:rsidP="001D54F5">
      <w:pPr>
        <w:spacing w:line="360" w:lineRule="auto"/>
        <w:jc w:val="both"/>
        <w:rPr>
          <w:color w:val="000000"/>
          <w:sz w:val="26"/>
          <w:szCs w:val="26"/>
        </w:rPr>
      </w:pPr>
      <w:r w:rsidRPr="001D54F5">
        <w:rPr>
          <w:color w:val="000000"/>
          <w:sz w:val="26"/>
          <w:szCs w:val="26"/>
        </w:rPr>
        <w:t>2- Xác định ứng suất cho phép [σ</w:t>
      </w:r>
      <w:r w:rsidRPr="001D54F5">
        <w:rPr>
          <w:color w:val="000000"/>
          <w:position w:val="-10"/>
          <w:sz w:val="26"/>
          <w:szCs w:val="26"/>
          <w:vertAlign w:val="subscript"/>
        </w:rPr>
        <w:t>H2</w:t>
      </w:r>
      <w:r w:rsidRPr="001D54F5">
        <w:rPr>
          <w:color w:val="000000"/>
          <w:sz w:val="26"/>
          <w:szCs w:val="26"/>
        </w:rPr>
        <w:t>], [σ</w:t>
      </w:r>
      <w:r w:rsidRPr="001D54F5">
        <w:rPr>
          <w:color w:val="000000"/>
          <w:position w:val="-10"/>
          <w:sz w:val="26"/>
          <w:szCs w:val="26"/>
          <w:vertAlign w:val="subscript"/>
        </w:rPr>
        <w:t>F2</w:t>
      </w:r>
      <w:r w:rsidRPr="001D54F5">
        <w:rPr>
          <w:color w:val="000000"/>
          <w:sz w:val="26"/>
          <w:szCs w:val="26"/>
        </w:rPr>
        <w:t>], nếu có tải trọng quá tải cần xác định thêm [σ</w:t>
      </w:r>
      <w:r w:rsidRPr="001D54F5">
        <w:rPr>
          <w:color w:val="000000"/>
          <w:position w:val="-10"/>
          <w:sz w:val="26"/>
          <w:szCs w:val="26"/>
          <w:vertAlign w:val="subscript"/>
        </w:rPr>
        <w:t>Hqt</w:t>
      </w:r>
      <w:r w:rsidRPr="001D54F5">
        <w:rPr>
          <w:color w:val="000000"/>
          <w:sz w:val="26"/>
          <w:szCs w:val="26"/>
        </w:rPr>
        <w:t>], [σ</w:t>
      </w:r>
      <w:r w:rsidRPr="001D54F5">
        <w:rPr>
          <w:color w:val="000000"/>
          <w:position w:val="-10"/>
          <w:sz w:val="26"/>
          <w:szCs w:val="26"/>
          <w:vertAlign w:val="subscript"/>
        </w:rPr>
        <w:t>Fqt</w:t>
      </w:r>
      <w:r w:rsidRPr="001D54F5">
        <w:rPr>
          <w:color w:val="000000"/>
          <w:sz w:val="26"/>
          <w:szCs w:val="26"/>
        </w:rPr>
        <w:t>]. Xác định [F</w:t>
      </w:r>
      <w:r w:rsidRPr="001D54F5">
        <w:rPr>
          <w:color w:val="000000"/>
          <w:position w:val="-10"/>
          <w:sz w:val="26"/>
          <w:szCs w:val="26"/>
          <w:vertAlign w:val="subscript"/>
        </w:rPr>
        <w:t>a</w:t>
      </w:r>
      <w:r w:rsidRPr="001D54F5">
        <w:rPr>
          <w:color w:val="000000"/>
          <w:sz w:val="26"/>
          <w:szCs w:val="26"/>
        </w:rPr>
        <w:t xml:space="preserve">] và [θ]. </w:t>
      </w:r>
    </w:p>
    <w:p w:rsidR="00351D25" w:rsidRPr="001D54F5" w:rsidRDefault="00351D25" w:rsidP="001D54F5">
      <w:pPr>
        <w:spacing w:line="360" w:lineRule="auto"/>
        <w:jc w:val="both"/>
        <w:rPr>
          <w:sz w:val="26"/>
          <w:szCs w:val="26"/>
        </w:rPr>
      </w:pPr>
      <w:r w:rsidRPr="001D54F5">
        <w:rPr>
          <w:sz w:val="26"/>
          <w:szCs w:val="26"/>
        </w:rPr>
        <w:t>3- Chọn số mối ren z</w:t>
      </w:r>
      <w:r w:rsidRPr="001D54F5">
        <w:rPr>
          <w:position w:val="-10"/>
          <w:sz w:val="26"/>
          <w:szCs w:val="26"/>
          <w:vertAlign w:val="subscript"/>
        </w:rPr>
        <w:t>1</w:t>
      </w:r>
      <w:r w:rsidRPr="001D54F5">
        <w:rPr>
          <w:sz w:val="26"/>
          <w:szCs w:val="26"/>
        </w:rPr>
        <w:t>, tính số răng z</w:t>
      </w:r>
      <w:r w:rsidRPr="001D54F5">
        <w:rPr>
          <w:position w:val="-10"/>
          <w:sz w:val="26"/>
          <w:szCs w:val="26"/>
          <w:vertAlign w:val="subscript"/>
        </w:rPr>
        <w:t xml:space="preserve">2 </w:t>
      </w:r>
      <w:r w:rsidRPr="001D54F5">
        <w:rPr>
          <w:sz w:val="26"/>
          <w:szCs w:val="26"/>
        </w:rPr>
        <w:t>= i.z</w:t>
      </w:r>
      <w:r w:rsidRPr="001D54F5">
        <w:rPr>
          <w:position w:val="-10"/>
          <w:sz w:val="26"/>
          <w:szCs w:val="26"/>
          <w:vertAlign w:val="subscript"/>
        </w:rPr>
        <w:t>1</w:t>
      </w:r>
      <w:r w:rsidRPr="001D54F5">
        <w:rPr>
          <w:sz w:val="26"/>
          <w:szCs w:val="26"/>
        </w:rPr>
        <w:t>. Chọn hệ số đường kính trục vít q theo tiêu chuẩn. Tính góc nâng γ = arctg(z</w:t>
      </w:r>
      <w:r w:rsidRPr="001D54F5">
        <w:rPr>
          <w:position w:val="-10"/>
          <w:sz w:val="26"/>
          <w:szCs w:val="26"/>
          <w:vertAlign w:val="subscript"/>
        </w:rPr>
        <w:t>1</w:t>
      </w:r>
      <w:r w:rsidRPr="001D54F5">
        <w:rPr>
          <w:sz w:val="26"/>
          <w:szCs w:val="26"/>
        </w:rPr>
        <w:t>/q). Chọn giá trị sơ bộ của hiệu suất η</w:t>
      </w:r>
      <w:r w:rsidRPr="001D54F5">
        <w:rPr>
          <w:position w:val="-10"/>
          <w:sz w:val="26"/>
          <w:szCs w:val="26"/>
          <w:vertAlign w:val="subscript"/>
        </w:rPr>
        <w:t>sb</w:t>
      </w:r>
      <w:r w:rsidRPr="001D54F5">
        <w:rPr>
          <w:sz w:val="26"/>
          <w:szCs w:val="26"/>
        </w:rPr>
        <w:t xml:space="preserve">. </w:t>
      </w:r>
    </w:p>
    <w:p w:rsidR="00351D25" w:rsidRPr="001D54F5" w:rsidRDefault="00351D25" w:rsidP="001D54F5">
      <w:pPr>
        <w:spacing w:line="360" w:lineRule="auto"/>
        <w:jc w:val="both"/>
        <w:rPr>
          <w:sz w:val="26"/>
          <w:szCs w:val="26"/>
        </w:rPr>
      </w:pPr>
      <w:r w:rsidRPr="001D54F5">
        <w:rPr>
          <w:sz w:val="26"/>
          <w:szCs w:val="26"/>
        </w:rPr>
        <w:t>4- Tính khoảng cách trục a</w:t>
      </w:r>
      <w:r w:rsidRPr="001D54F5">
        <w:rPr>
          <w:position w:val="-10"/>
          <w:sz w:val="26"/>
          <w:szCs w:val="26"/>
          <w:vertAlign w:val="subscript"/>
        </w:rPr>
        <w:t xml:space="preserve">w </w:t>
      </w:r>
      <w:r w:rsidRPr="001D54F5">
        <w:rPr>
          <w:sz w:val="26"/>
          <w:szCs w:val="26"/>
        </w:rPr>
        <w:t>theo công thức 14-7. Tính mô đun m = 2.a</w:t>
      </w:r>
      <w:r w:rsidRPr="001D54F5">
        <w:rPr>
          <w:position w:val="-10"/>
          <w:sz w:val="26"/>
          <w:szCs w:val="26"/>
          <w:vertAlign w:val="subscript"/>
        </w:rPr>
        <w:t>w</w:t>
      </w:r>
      <w:r w:rsidRPr="001D54F5">
        <w:rPr>
          <w:sz w:val="26"/>
          <w:szCs w:val="26"/>
        </w:rPr>
        <w:t>/(z</w:t>
      </w:r>
      <w:r w:rsidRPr="001D54F5">
        <w:rPr>
          <w:position w:val="-10"/>
          <w:sz w:val="26"/>
          <w:szCs w:val="26"/>
          <w:vertAlign w:val="subscript"/>
        </w:rPr>
        <w:t>2</w:t>
      </w:r>
      <w:r w:rsidRPr="001D54F5">
        <w:rPr>
          <w:sz w:val="26"/>
          <w:szCs w:val="26"/>
        </w:rPr>
        <w:t>+q), lấy giá trị của m theo tiêu chuẩn. Tính mô đun pháp m</w:t>
      </w:r>
      <w:r w:rsidRPr="001D54F5">
        <w:rPr>
          <w:position w:val="-10"/>
          <w:sz w:val="26"/>
          <w:szCs w:val="26"/>
          <w:vertAlign w:val="subscript"/>
        </w:rPr>
        <w:t xml:space="preserve">n </w:t>
      </w:r>
      <w:r w:rsidRPr="001D54F5">
        <w:rPr>
          <w:sz w:val="26"/>
          <w:szCs w:val="26"/>
        </w:rPr>
        <w:t xml:space="preserve">= m.cosγ.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5- Tính các kích thước chủ yếu của bộ truyền: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Đường kính vòng chia trục vít, d</w:t>
      </w:r>
      <w:r w:rsidRPr="001D54F5">
        <w:rPr>
          <w:rFonts w:ascii="Times New Roman" w:hAnsi="Times New Roman"/>
          <w:position w:val="-10"/>
          <w:sz w:val="26"/>
          <w:szCs w:val="26"/>
          <w:vertAlign w:val="subscript"/>
        </w:rPr>
        <w:t xml:space="preserve">1 </w:t>
      </w:r>
      <w:r w:rsidRPr="001D54F5">
        <w:rPr>
          <w:rFonts w:ascii="Times New Roman" w:hAnsi="Times New Roman"/>
          <w:sz w:val="26"/>
          <w:szCs w:val="26"/>
        </w:rPr>
        <w:t xml:space="preserve">= m.q; </w:t>
      </w:r>
    </w:p>
    <w:p w:rsidR="00351D25" w:rsidRPr="001D54F5" w:rsidRDefault="00351D25" w:rsidP="001D54F5">
      <w:pPr>
        <w:spacing w:line="360" w:lineRule="auto"/>
        <w:jc w:val="both"/>
        <w:rPr>
          <w:sz w:val="26"/>
          <w:szCs w:val="26"/>
        </w:rPr>
      </w:pPr>
      <w:r w:rsidRPr="001D54F5">
        <w:rPr>
          <w:sz w:val="26"/>
          <w:szCs w:val="26"/>
        </w:rPr>
        <w:t>Đường kính vòng chia bánh vít, d</w:t>
      </w:r>
      <w:r w:rsidRPr="001D54F5">
        <w:rPr>
          <w:position w:val="-10"/>
          <w:sz w:val="26"/>
          <w:szCs w:val="26"/>
          <w:vertAlign w:val="subscript"/>
        </w:rPr>
        <w:t xml:space="preserve">2 </w:t>
      </w:r>
      <w:r w:rsidRPr="001D54F5">
        <w:rPr>
          <w:sz w:val="26"/>
          <w:szCs w:val="26"/>
        </w:rPr>
        <w:t>= m.z</w:t>
      </w:r>
      <w:r w:rsidRPr="001D54F5">
        <w:rPr>
          <w:position w:val="-10"/>
          <w:sz w:val="26"/>
          <w:szCs w:val="26"/>
          <w:vertAlign w:val="subscript"/>
        </w:rPr>
        <w:t>2</w:t>
      </w:r>
      <w:r w:rsidRPr="001D54F5">
        <w:rPr>
          <w:sz w:val="26"/>
          <w:szCs w:val="26"/>
        </w:rPr>
        <w:t xml:space="preserve">; </w:t>
      </w:r>
    </w:p>
    <w:p w:rsidR="00351D25" w:rsidRPr="001D54F5" w:rsidRDefault="00351D25" w:rsidP="001D54F5">
      <w:pPr>
        <w:spacing w:line="360" w:lineRule="auto"/>
        <w:jc w:val="both"/>
        <w:rPr>
          <w:sz w:val="26"/>
          <w:szCs w:val="26"/>
        </w:rPr>
      </w:pPr>
      <w:r w:rsidRPr="001D54F5">
        <w:rPr>
          <w:sz w:val="26"/>
          <w:szCs w:val="26"/>
        </w:rPr>
        <w:t>Chiều rộng vành bánh vít B</w:t>
      </w:r>
      <w:r w:rsidRPr="001D54F5">
        <w:rPr>
          <w:position w:val="-10"/>
          <w:sz w:val="26"/>
          <w:szCs w:val="26"/>
          <w:vertAlign w:val="subscript"/>
        </w:rPr>
        <w:t xml:space="preserve">2 </w:t>
      </w:r>
      <w:r w:rsidRPr="001D54F5">
        <w:rPr>
          <w:sz w:val="26"/>
          <w:szCs w:val="26"/>
        </w:rPr>
        <w:t>= 0,75.d</w:t>
      </w:r>
      <w:r w:rsidRPr="001D54F5">
        <w:rPr>
          <w:position w:val="-10"/>
          <w:sz w:val="26"/>
          <w:szCs w:val="26"/>
          <w:vertAlign w:val="subscript"/>
        </w:rPr>
        <w:t>a1</w:t>
      </w:r>
      <w:r w:rsidRPr="001D54F5">
        <w:rPr>
          <w:sz w:val="26"/>
          <w:szCs w:val="26"/>
        </w:rPr>
        <w:t>, khi z</w:t>
      </w:r>
      <w:r w:rsidRPr="001D54F5">
        <w:rPr>
          <w:position w:val="-10"/>
          <w:sz w:val="26"/>
          <w:szCs w:val="26"/>
          <w:vertAlign w:val="subscript"/>
        </w:rPr>
        <w:t xml:space="preserve">1 </w:t>
      </w:r>
      <w:r w:rsidRPr="001D54F5">
        <w:rPr>
          <w:sz w:val="26"/>
          <w:szCs w:val="26"/>
        </w:rPr>
        <w:t xml:space="preserve">= 1 hoặc 2. </w:t>
      </w:r>
    </w:p>
    <w:p w:rsidR="00351D25" w:rsidRPr="001D54F5" w:rsidRDefault="00351D25" w:rsidP="001D54F5">
      <w:pPr>
        <w:spacing w:line="360" w:lineRule="auto"/>
        <w:jc w:val="both"/>
        <w:rPr>
          <w:sz w:val="26"/>
          <w:szCs w:val="26"/>
        </w:rPr>
      </w:pPr>
      <w:r w:rsidRPr="001D54F5">
        <w:rPr>
          <w:sz w:val="26"/>
          <w:szCs w:val="26"/>
        </w:rPr>
        <w:t>B</w:t>
      </w:r>
      <w:r w:rsidRPr="001D54F5">
        <w:rPr>
          <w:position w:val="-10"/>
          <w:sz w:val="26"/>
          <w:szCs w:val="26"/>
          <w:vertAlign w:val="subscript"/>
        </w:rPr>
        <w:t xml:space="preserve">2 </w:t>
      </w:r>
      <w:r w:rsidRPr="001D54F5">
        <w:rPr>
          <w:sz w:val="26"/>
          <w:szCs w:val="26"/>
        </w:rPr>
        <w:t>= 0,67.d</w:t>
      </w:r>
      <w:r w:rsidRPr="001D54F5">
        <w:rPr>
          <w:position w:val="-10"/>
          <w:sz w:val="26"/>
          <w:szCs w:val="26"/>
          <w:vertAlign w:val="subscript"/>
        </w:rPr>
        <w:t>a1</w:t>
      </w:r>
      <w:r w:rsidRPr="001D54F5">
        <w:rPr>
          <w:sz w:val="26"/>
          <w:szCs w:val="26"/>
        </w:rPr>
        <w:t>, khi z</w:t>
      </w:r>
      <w:r w:rsidRPr="001D54F5">
        <w:rPr>
          <w:position w:val="-10"/>
          <w:sz w:val="26"/>
          <w:szCs w:val="26"/>
          <w:vertAlign w:val="subscript"/>
        </w:rPr>
        <w:t xml:space="preserve">1 </w:t>
      </w:r>
      <w:r w:rsidRPr="001D54F5">
        <w:rPr>
          <w:sz w:val="26"/>
          <w:szCs w:val="26"/>
        </w:rPr>
        <w:t xml:space="preserve">= 4.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Chiều dài phần gia công ren của trục vít có thể lấy: </w:t>
      </w:r>
    </w:p>
    <w:p w:rsidR="00351D25" w:rsidRPr="001D54F5" w:rsidRDefault="00351D25" w:rsidP="001D54F5">
      <w:pPr>
        <w:spacing w:line="360" w:lineRule="auto"/>
        <w:jc w:val="both"/>
        <w:rPr>
          <w:sz w:val="26"/>
          <w:szCs w:val="26"/>
        </w:rPr>
      </w:pPr>
      <w:r w:rsidRPr="001D54F5">
        <w:rPr>
          <w:sz w:val="26"/>
          <w:szCs w:val="26"/>
        </w:rPr>
        <w:t>B</w:t>
      </w:r>
      <w:r w:rsidRPr="001D54F5">
        <w:rPr>
          <w:position w:val="-10"/>
          <w:sz w:val="26"/>
          <w:szCs w:val="26"/>
          <w:vertAlign w:val="subscript"/>
        </w:rPr>
        <w:t xml:space="preserve">1 </w:t>
      </w:r>
      <w:r w:rsidRPr="001D54F5">
        <w:rPr>
          <w:sz w:val="26"/>
          <w:szCs w:val="26"/>
        </w:rPr>
        <w:t>≥ (11+0,07.z</w:t>
      </w:r>
      <w:r w:rsidRPr="001D54F5">
        <w:rPr>
          <w:position w:val="-10"/>
          <w:sz w:val="26"/>
          <w:szCs w:val="26"/>
          <w:vertAlign w:val="subscript"/>
        </w:rPr>
        <w:t>2</w:t>
      </w:r>
      <w:r w:rsidRPr="001D54F5">
        <w:rPr>
          <w:sz w:val="26"/>
          <w:szCs w:val="26"/>
        </w:rPr>
        <w:t>).m, khi z</w:t>
      </w:r>
      <w:r w:rsidRPr="001D54F5">
        <w:rPr>
          <w:position w:val="-10"/>
          <w:sz w:val="26"/>
          <w:szCs w:val="26"/>
          <w:vertAlign w:val="subscript"/>
        </w:rPr>
        <w:t xml:space="preserve">1 </w:t>
      </w:r>
      <w:r w:rsidRPr="001D54F5">
        <w:rPr>
          <w:sz w:val="26"/>
          <w:szCs w:val="26"/>
        </w:rPr>
        <w:t xml:space="preserve">= 1 hoặc 2. </w:t>
      </w:r>
    </w:p>
    <w:p w:rsidR="00351D25" w:rsidRPr="001D54F5" w:rsidRDefault="00351D25" w:rsidP="001D54F5">
      <w:pPr>
        <w:spacing w:line="360" w:lineRule="auto"/>
        <w:jc w:val="both"/>
        <w:rPr>
          <w:sz w:val="26"/>
          <w:szCs w:val="26"/>
        </w:rPr>
      </w:pPr>
      <w:r w:rsidRPr="001D54F5">
        <w:rPr>
          <w:sz w:val="26"/>
          <w:szCs w:val="26"/>
        </w:rPr>
        <w:lastRenderedPageBreak/>
        <w:t>B</w:t>
      </w:r>
      <w:r w:rsidRPr="001D54F5">
        <w:rPr>
          <w:position w:val="-10"/>
          <w:sz w:val="26"/>
          <w:szCs w:val="26"/>
          <w:vertAlign w:val="subscript"/>
        </w:rPr>
        <w:t xml:space="preserve">1 </w:t>
      </w:r>
      <w:r w:rsidRPr="001D54F5">
        <w:rPr>
          <w:sz w:val="26"/>
          <w:szCs w:val="26"/>
        </w:rPr>
        <w:t>≥ (12,5+0,09.z</w:t>
      </w:r>
      <w:r w:rsidRPr="001D54F5">
        <w:rPr>
          <w:position w:val="-10"/>
          <w:sz w:val="26"/>
          <w:szCs w:val="26"/>
          <w:vertAlign w:val="subscript"/>
        </w:rPr>
        <w:t>2</w:t>
      </w:r>
      <w:r w:rsidRPr="001D54F5">
        <w:rPr>
          <w:sz w:val="26"/>
          <w:szCs w:val="26"/>
        </w:rPr>
        <w:t>).m, khi z</w:t>
      </w:r>
      <w:r w:rsidRPr="001D54F5">
        <w:rPr>
          <w:position w:val="-10"/>
          <w:sz w:val="26"/>
          <w:szCs w:val="26"/>
          <w:vertAlign w:val="subscript"/>
        </w:rPr>
        <w:t xml:space="preserve">1 </w:t>
      </w:r>
      <w:r w:rsidRPr="001D54F5">
        <w:rPr>
          <w:sz w:val="26"/>
          <w:szCs w:val="26"/>
        </w:rPr>
        <w:t xml:space="preserve">= 4. </w:t>
      </w:r>
    </w:p>
    <w:p w:rsidR="00351D25" w:rsidRPr="001D54F5" w:rsidRDefault="00351D25" w:rsidP="001D54F5">
      <w:pPr>
        <w:spacing w:line="360" w:lineRule="auto"/>
        <w:jc w:val="both"/>
        <w:rPr>
          <w:sz w:val="26"/>
          <w:szCs w:val="26"/>
        </w:rPr>
      </w:pPr>
      <w:r w:rsidRPr="001D54F5">
        <w:rPr>
          <w:sz w:val="26"/>
          <w:szCs w:val="26"/>
        </w:rPr>
        <w:t>6- Kiểm tra vận tốc trượt v</w:t>
      </w:r>
      <w:r w:rsidRPr="001D54F5">
        <w:rPr>
          <w:position w:val="-10"/>
          <w:sz w:val="26"/>
          <w:szCs w:val="26"/>
          <w:vertAlign w:val="subscript"/>
        </w:rPr>
        <w:t>tr</w:t>
      </w:r>
      <w:r w:rsidRPr="001D54F5">
        <w:rPr>
          <w:sz w:val="26"/>
          <w:szCs w:val="26"/>
        </w:rPr>
        <w:t>, kiểm tra giá trị hiệu suất η. Nếu sai khác so với giá trị sơ bộ ban đầu quá 5%, thì phải chọn lại giá trị v</w:t>
      </w:r>
      <w:r w:rsidRPr="001D54F5">
        <w:rPr>
          <w:position w:val="-10"/>
          <w:sz w:val="26"/>
          <w:szCs w:val="26"/>
          <w:vertAlign w:val="subscript"/>
        </w:rPr>
        <w:t>sb</w:t>
      </w:r>
      <w:r w:rsidRPr="001D54F5">
        <w:rPr>
          <w:sz w:val="26"/>
          <w:szCs w:val="26"/>
        </w:rPr>
        <w:t>, hoặc chọn lại η</w:t>
      </w:r>
      <w:r w:rsidRPr="001D54F5">
        <w:rPr>
          <w:position w:val="-10"/>
          <w:sz w:val="26"/>
          <w:szCs w:val="26"/>
          <w:vertAlign w:val="subscript"/>
        </w:rPr>
        <w:t xml:space="preserve">sb </w:t>
      </w:r>
      <w:r w:rsidRPr="001D54F5">
        <w:rPr>
          <w:sz w:val="26"/>
          <w:szCs w:val="26"/>
        </w:rPr>
        <w:t xml:space="preserve">và tính lại.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7- Kiểm tra sức bền uốn của bánh vít. Nếu không thỏa mãn, phải điều chỉnh kích thước của bộ truyền.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8- Kiểm tra điều kiện ổn định của trục vít. Nếu không thỏa mãn, phải điều chỉnh kích thước của bộ truyền.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9- Kiểm tra điều kiện chịu nhiệt của bộ truyền. Nếu không thỏa mãn, phải tìm cách xử lý.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10- Vẽ kết cấu của trục vít, bánh vít. </w:t>
      </w:r>
    </w:p>
    <w:p w:rsidR="00351D25" w:rsidRPr="001D54F5" w:rsidRDefault="00351D25" w:rsidP="001D54F5">
      <w:pPr>
        <w:pStyle w:val="BodyTextIndent210"/>
        <w:spacing w:line="360" w:lineRule="auto"/>
        <w:jc w:val="both"/>
        <w:rPr>
          <w:rFonts w:ascii="Times New Roman" w:hAnsi="Times New Roman"/>
          <w:sz w:val="26"/>
          <w:szCs w:val="26"/>
        </w:rPr>
      </w:pPr>
      <w:r w:rsidRPr="001D54F5">
        <w:rPr>
          <w:rFonts w:ascii="Times New Roman" w:hAnsi="Times New Roman"/>
          <w:sz w:val="26"/>
          <w:szCs w:val="26"/>
        </w:rPr>
        <w:t xml:space="preserve">11- Tính lực tác dụng lên trục và ổ. </w:t>
      </w:r>
    </w:p>
    <w:p w:rsidR="00351D25" w:rsidRPr="001D54F5" w:rsidRDefault="00351D25" w:rsidP="001D54F5">
      <w:pPr>
        <w:pStyle w:val="Default"/>
        <w:tabs>
          <w:tab w:val="left" w:pos="2580"/>
        </w:tabs>
        <w:spacing w:line="360" w:lineRule="auto"/>
        <w:jc w:val="both"/>
        <w:rPr>
          <w:rFonts w:ascii="Times New Roman" w:hAnsi="Times New Roman" w:cs="Times New Roman"/>
          <w:b/>
          <w:sz w:val="26"/>
          <w:szCs w:val="26"/>
        </w:rPr>
      </w:pPr>
      <w:r w:rsidRPr="001D54F5">
        <w:rPr>
          <w:rFonts w:ascii="Times New Roman" w:hAnsi="Times New Roman" w:cs="Times New Roman"/>
          <w:b/>
          <w:sz w:val="26"/>
          <w:szCs w:val="26"/>
        </w:rPr>
        <w:t>Câu hỏi ôn tập</w:t>
      </w:r>
    </w:p>
    <w:p w:rsidR="00351D25" w:rsidRPr="001D54F5" w:rsidRDefault="00351D25" w:rsidP="001D54F5">
      <w:pPr>
        <w:spacing w:line="360" w:lineRule="auto"/>
        <w:jc w:val="both"/>
        <w:rPr>
          <w:bCs/>
          <w:sz w:val="26"/>
          <w:szCs w:val="26"/>
          <w:lang w:eastAsia="zh-CN"/>
        </w:rPr>
      </w:pPr>
      <w:r w:rsidRPr="001D54F5">
        <w:rPr>
          <w:bCs/>
          <w:sz w:val="26"/>
          <w:szCs w:val="26"/>
          <w:lang w:eastAsia="zh-CN"/>
        </w:rPr>
        <w:t>1. Trình bày cấu tạo, ưu nhược điểm của bộ truyền trục vít – bánh vít?</w:t>
      </w:r>
    </w:p>
    <w:p w:rsidR="00351D25" w:rsidRPr="001D54F5" w:rsidRDefault="00351D25" w:rsidP="001D54F5">
      <w:pPr>
        <w:spacing w:line="360" w:lineRule="auto"/>
        <w:jc w:val="both"/>
        <w:rPr>
          <w:bCs/>
          <w:sz w:val="26"/>
          <w:szCs w:val="26"/>
          <w:lang w:eastAsia="zh-CN"/>
        </w:rPr>
      </w:pPr>
      <w:r w:rsidRPr="001D54F5">
        <w:rPr>
          <w:bCs/>
          <w:sz w:val="26"/>
          <w:szCs w:val="26"/>
          <w:lang w:eastAsia="zh-CN"/>
        </w:rPr>
        <w:t>2. Phân biệt các loại bộ truyền trục vít – bánh vít?</w:t>
      </w:r>
    </w:p>
    <w:p w:rsidR="00351D25" w:rsidRPr="001D54F5" w:rsidRDefault="00351D25" w:rsidP="001D54F5">
      <w:pPr>
        <w:spacing w:line="360" w:lineRule="auto"/>
        <w:jc w:val="both"/>
        <w:rPr>
          <w:bCs/>
          <w:sz w:val="26"/>
          <w:szCs w:val="26"/>
          <w:lang w:eastAsia="zh-CN"/>
        </w:rPr>
      </w:pPr>
      <w:r w:rsidRPr="001D54F5">
        <w:rPr>
          <w:bCs/>
          <w:sz w:val="26"/>
          <w:szCs w:val="26"/>
          <w:lang w:eastAsia="zh-CN"/>
        </w:rPr>
        <w:t>3. Trình bày các thông số động học của bộ truyền trục vít – bánh vít?</w:t>
      </w:r>
    </w:p>
    <w:p w:rsidR="00351D25" w:rsidRPr="001D54F5" w:rsidRDefault="00351D25" w:rsidP="001D54F5">
      <w:pPr>
        <w:spacing w:line="360" w:lineRule="auto"/>
        <w:jc w:val="both"/>
        <w:rPr>
          <w:bCs/>
          <w:sz w:val="26"/>
          <w:szCs w:val="26"/>
          <w:lang w:eastAsia="zh-CN"/>
        </w:rPr>
      </w:pPr>
      <w:r w:rsidRPr="001D54F5">
        <w:rPr>
          <w:bCs/>
          <w:sz w:val="26"/>
          <w:szCs w:val="26"/>
          <w:lang w:eastAsia="zh-CN"/>
        </w:rPr>
        <w:t>4. Phân tích các lực và viết công thức tính các lực tác dụng lên bộ truyền trục vít?</w:t>
      </w:r>
    </w:p>
    <w:p w:rsidR="00351D25" w:rsidRPr="001D54F5" w:rsidRDefault="00351D25" w:rsidP="001D54F5">
      <w:pPr>
        <w:spacing w:line="360" w:lineRule="auto"/>
        <w:jc w:val="both"/>
        <w:rPr>
          <w:bCs/>
          <w:sz w:val="26"/>
          <w:szCs w:val="26"/>
          <w:lang w:eastAsia="zh-CN"/>
        </w:rPr>
      </w:pPr>
      <w:r w:rsidRPr="001D54F5">
        <w:rPr>
          <w:bCs/>
          <w:sz w:val="26"/>
          <w:szCs w:val="26"/>
          <w:lang w:eastAsia="zh-CN"/>
        </w:rPr>
        <w:t>5. Trình bày các dạng hỏng và chỉ tiêu tính toán của bộ truyền trục vít – bánh vít ?</w:t>
      </w:r>
    </w:p>
    <w:p w:rsidR="00351D25" w:rsidRPr="001D54F5" w:rsidRDefault="00351D25" w:rsidP="001D54F5">
      <w:pPr>
        <w:spacing w:line="360" w:lineRule="auto"/>
        <w:jc w:val="both"/>
        <w:rPr>
          <w:bCs/>
          <w:sz w:val="26"/>
          <w:szCs w:val="26"/>
          <w:lang w:eastAsia="zh-CN"/>
        </w:rPr>
      </w:pPr>
      <w:r w:rsidRPr="001D54F5">
        <w:rPr>
          <w:bCs/>
          <w:sz w:val="26"/>
          <w:szCs w:val="26"/>
          <w:lang w:eastAsia="zh-CN"/>
        </w:rPr>
        <w:t>6. Trình bày ứng suất cho phép dùng trong tính toán bộ truyền trục vít ?</w:t>
      </w:r>
    </w:p>
    <w:p w:rsidR="00351D25" w:rsidRPr="001D54F5" w:rsidRDefault="00351D25" w:rsidP="001D54F5">
      <w:pPr>
        <w:spacing w:line="360" w:lineRule="auto"/>
        <w:jc w:val="both"/>
        <w:rPr>
          <w:bCs/>
          <w:sz w:val="26"/>
          <w:szCs w:val="26"/>
          <w:lang w:eastAsia="zh-CN"/>
        </w:rPr>
      </w:pPr>
      <w:r w:rsidRPr="001D54F5">
        <w:rPr>
          <w:bCs/>
          <w:sz w:val="26"/>
          <w:szCs w:val="26"/>
          <w:lang w:eastAsia="zh-CN"/>
        </w:rPr>
        <w:t>7. Nêu vật liệu chế tạo bánh vít, trục vít ?</w:t>
      </w:r>
    </w:p>
    <w:p w:rsidR="00351D25" w:rsidRPr="001D54F5" w:rsidRDefault="00351D25" w:rsidP="001D54F5">
      <w:pPr>
        <w:spacing w:line="360" w:lineRule="auto"/>
        <w:jc w:val="both"/>
        <w:rPr>
          <w:bCs/>
          <w:sz w:val="26"/>
          <w:szCs w:val="26"/>
          <w:lang w:eastAsia="zh-CN"/>
        </w:rPr>
      </w:pPr>
      <w:r w:rsidRPr="001D54F5">
        <w:rPr>
          <w:bCs/>
          <w:sz w:val="26"/>
          <w:szCs w:val="26"/>
          <w:lang w:eastAsia="zh-CN"/>
        </w:rPr>
        <w:t xml:space="preserve">8. Viết công thức tính hiệu suất của bộ truyền ? Phân tích sự ảnh hưởng của góc </w:t>
      </w:r>
      <w:r w:rsidRPr="001D54F5">
        <w:rPr>
          <w:bCs/>
          <w:sz w:val="26"/>
          <w:szCs w:val="26"/>
          <w:lang w:val="fr-FR" w:eastAsia="zh-CN"/>
        </w:rPr>
        <w:sym w:font="Symbol" w:char="F067"/>
      </w:r>
      <w:r w:rsidRPr="001D54F5">
        <w:rPr>
          <w:bCs/>
          <w:sz w:val="26"/>
          <w:szCs w:val="26"/>
          <w:lang w:eastAsia="zh-CN"/>
        </w:rPr>
        <w:t xml:space="preserve"> và góc </w:t>
      </w:r>
      <w:r w:rsidRPr="001D54F5">
        <w:rPr>
          <w:bCs/>
          <w:sz w:val="26"/>
          <w:szCs w:val="26"/>
          <w:lang w:val="fr-FR" w:eastAsia="zh-CN"/>
        </w:rPr>
        <w:sym w:font="Symbol" w:char="F06A"/>
      </w:r>
      <w:r w:rsidRPr="001D54F5">
        <w:rPr>
          <w:bCs/>
          <w:sz w:val="26"/>
          <w:szCs w:val="26"/>
          <w:lang w:eastAsia="zh-CN"/>
        </w:rPr>
        <w:t xml:space="preserve"> đến hiệu suất của bộ truyền trục vít – bánh vít ?</w:t>
      </w:r>
    </w:p>
    <w:p w:rsidR="00351D25" w:rsidRPr="001D54F5" w:rsidRDefault="00351D25" w:rsidP="001D54F5">
      <w:pPr>
        <w:spacing w:line="360" w:lineRule="auto"/>
        <w:jc w:val="both"/>
        <w:rPr>
          <w:bCs/>
          <w:sz w:val="26"/>
          <w:szCs w:val="26"/>
          <w:lang w:eastAsia="zh-CN"/>
        </w:rPr>
      </w:pPr>
      <w:r w:rsidRPr="001D54F5">
        <w:rPr>
          <w:bCs/>
          <w:sz w:val="26"/>
          <w:szCs w:val="26"/>
          <w:lang w:eastAsia="zh-CN"/>
        </w:rPr>
        <w:t>9. Trình bày cách bôi trơn bộ truyền ?</w:t>
      </w:r>
    </w:p>
    <w:p w:rsidR="00351D25" w:rsidRPr="001D54F5" w:rsidRDefault="00351D25" w:rsidP="001D54F5">
      <w:pPr>
        <w:spacing w:line="360" w:lineRule="auto"/>
        <w:jc w:val="both"/>
        <w:rPr>
          <w:bCs/>
          <w:sz w:val="26"/>
          <w:szCs w:val="26"/>
          <w:lang w:eastAsia="zh-CN"/>
        </w:rPr>
      </w:pPr>
      <w:r w:rsidRPr="001D54F5">
        <w:rPr>
          <w:bCs/>
          <w:sz w:val="26"/>
          <w:szCs w:val="26"/>
          <w:lang w:eastAsia="zh-CN"/>
        </w:rPr>
        <w:t>10. Nêu trình tự thiết kế bộ truyền trục vít – bánh vít ?</w:t>
      </w:r>
    </w:p>
    <w:p w:rsidR="00351D25" w:rsidRPr="001D54F5" w:rsidRDefault="00351D25" w:rsidP="001D54F5">
      <w:pPr>
        <w:spacing w:line="360" w:lineRule="auto"/>
        <w:jc w:val="both"/>
        <w:rPr>
          <w:b/>
          <w:bCs/>
          <w:sz w:val="26"/>
          <w:szCs w:val="26"/>
          <w:lang w:eastAsia="zh-CN"/>
        </w:rPr>
      </w:pPr>
    </w:p>
    <w:p w:rsidR="00351D25" w:rsidRPr="001D54F5" w:rsidRDefault="00A70FBD" w:rsidP="001D54F5">
      <w:pPr>
        <w:spacing w:line="360" w:lineRule="auto"/>
        <w:jc w:val="both"/>
        <w:outlineLvl w:val="3"/>
        <w:rPr>
          <w:b/>
          <w:bCs/>
          <w:i/>
          <w:iCs/>
          <w:sz w:val="26"/>
          <w:szCs w:val="26"/>
          <w:u w:val="single"/>
        </w:rPr>
      </w:pPr>
      <w:r w:rsidRPr="001D54F5">
        <w:rPr>
          <w:noProof/>
          <w:sz w:val="26"/>
          <w:szCs w:val="26"/>
        </w:rPr>
        <w:lastRenderedPageBreak/>
        <mc:AlternateContent>
          <mc:Choice Requires="wpg">
            <w:drawing>
              <wp:anchor distT="0" distB="0" distL="114300" distR="114300" simplePos="0" relativeHeight="252024832" behindDoc="0" locked="0" layoutInCell="1" allowOverlap="1" wp14:anchorId="0D2B3C4F" wp14:editId="4EB548E9">
                <wp:simplePos x="0" y="0"/>
                <wp:positionH relativeFrom="page">
                  <wp:align>right</wp:align>
                </wp:positionH>
                <wp:positionV relativeFrom="paragraph">
                  <wp:posOffset>68271</wp:posOffset>
                </wp:positionV>
                <wp:extent cx="2204085" cy="1946910"/>
                <wp:effectExtent l="0" t="0" r="5715" b="0"/>
                <wp:wrapSquare wrapText="bothSides"/>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085" cy="1946910"/>
                          <a:chOff x="7128" y="1668"/>
                          <a:chExt cx="3471" cy="3066"/>
                        </a:xfrm>
                      </wpg:grpSpPr>
                      <wpg:grpSp>
                        <wpg:cNvPr id="101" name="Group 61"/>
                        <wpg:cNvGrpSpPr>
                          <a:grpSpLocks/>
                        </wpg:cNvGrpSpPr>
                        <wpg:grpSpPr bwMode="auto">
                          <a:xfrm>
                            <a:off x="7128" y="1668"/>
                            <a:ext cx="3471" cy="2711"/>
                            <a:chOff x="6994" y="12654"/>
                            <a:chExt cx="3672" cy="2880"/>
                          </a:xfrm>
                        </wpg:grpSpPr>
                        <pic:pic xmlns:pic="http://schemas.openxmlformats.org/drawingml/2006/picture">
                          <pic:nvPicPr>
                            <pic:cNvPr id="107" name="Picture 62"/>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6994" y="12654"/>
                              <a:ext cx="3672"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8" name="Line 63"/>
                          <wps:cNvCnPr>
                            <a:cxnSpLocks noChangeShapeType="1"/>
                          </wps:cNvCnPr>
                          <wps:spPr bwMode="auto">
                            <a:xfrm flipV="1">
                              <a:off x="7581" y="13760"/>
                              <a:ext cx="268" cy="154"/>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wps:wsp>
                          <wps:cNvPr id="119" name="Line 64"/>
                          <wps:cNvCnPr>
                            <a:cxnSpLocks noChangeShapeType="1"/>
                          </wps:cNvCnPr>
                          <wps:spPr bwMode="auto">
                            <a:xfrm>
                              <a:off x="7581" y="14174"/>
                              <a:ext cx="268" cy="154"/>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2132" name="Line 65"/>
                          <wps:cNvCnPr>
                            <a:cxnSpLocks noChangeShapeType="1"/>
                          </wps:cNvCnPr>
                          <wps:spPr bwMode="auto">
                            <a:xfrm>
                              <a:off x="8760" y="14486"/>
                              <a:ext cx="191" cy="32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s:wsp>
                        <wps:cNvPr id="132134" name="Text Box 66"/>
                        <wps:cNvSpPr txBox="1">
                          <a:spLocks noChangeArrowheads="1"/>
                        </wps:cNvSpPr>
                        <wps:spPr bwMode="auto">
                          <a:xfrm>
                            <a:off x="8334" y="4226"/>
                            <a:ext cx="2144" cy="5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E73851" w:rsidRDefault="00F677CA" w:rsidP="00351D25">
                              <w:pPr>
                                <w:rPr>
                                  <w:i/>
                                  <w:sz w:val="26"/>
                                  <w:szCs w:val="26"/>
                                </w:rPr>
                              </w:pPr>
                              <w:r w:rsidRPr="00E73851">
                                <w:rPr>
                                  <w:i/>
                                  <w:sz w:val="26"/>
                                  <w:szCs w:val="26"/>
                                </w:rPr>
                                <w:t>Hình 6.</w:t>
                              </w:r>
                              <w:r>
                                <w:rPr>
                                  <w:i/>
                                  <w:sz w:val="26"/>
                                  <w:szCs w:val="26"/>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B3C4F" id="Group 100" o:spid="_x0000_s1623" style="position:absolute;left:0;text-align:left;margin-left:122.35pt;margin-top:5.4pt;width:173.55pt;height:153.3pt;z-index:252024832;mso-position-horizontal:right;mso-position-horizontal-relative:page;mso-position-vertical-relative:text" coordorigin="7128,1668" coordsize="3471,3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Q6E3gwUAANAUAAAOAAAAZHJzL2Uyb0RvYy54bWzsWFlv4zYQfi/Q/yDo&#10;XbEk60acheMjWCBtg27ad1qiLWIlUaXo2GnR/94ZUrLlqwn2CPYhWazBWzPffHOQ1x+2ZWE8UdEw&#10;Xo1M58o2DVqlPGPVamT+8Ti3ItNoJKkyUvCKjsxn2pgfbn7+6XpTJ9TlOS8yKgw4pGqSTT0ycynr&#10;ZDBo0pyWpLniNa1gcslFSSR0xWqQCbKB08ti4Np2MNhwkdWCp7RpYHSqJ80bdf5ySVP523LZUGkU&#10;IxNkk+pXqN8F/g5urkmyEqTOWdqKQb5AipKwCj66O2pKJDHWgp0cVbJU8IYv5VXKywFfLllKlQ6g&#10;jWMfaXMn+LpWuqySzarewQTQHuH0xcemvz49CINlYDsb8KlICUZS3zVwAODZ1KsEVt2J+lP9ILSO&#10;0Lzn6ecGpgfH89hf6cXGYvMLz+BAspZcwbNdihKPAMWNrbLC884KdCuNFAZd1/bsyDeNFOac2Ati&#10;p7VTmoMxcV/ouMArnA6CSNswzWft/qEXOnrz0A4CnB2QRH9YCdsKpzVTnZ2SOyjggD4UgfO9kTij&#10;UYfHXh83dJQgJNkhEcSxp5FwA987gSIIXQ2FG0UKxAtQ1CxN4H/LMGidMOxlT4Rdci2o2R5SvuqM&#10;kojP69oCZ6iJZAtWMPmsHBvogkJVTw8sRdphp0/WsLMQzONnjcBF7btlehNBpRRTjYpPclKt6Lip&#10;ISgAc2B/NyQE3+SUZA0OI18OT1HdA0EWBavnrCiQythuVYa4cuSXZ1DTPj/l6bqkldRBTNACtOdV&#10;k7O6MQ2R0HJBwSfFx8xRfgNcuG8kfg5ZoQLLP240tu3YvbUmvj2xPDucWePYC63QnoWe7UXOxJn8&#10;i7sdL1k3FGAgxbRmrawweiLt2SjSxlsdn1ScM56Iiqbas0Ag5WGdiMAwhARlbUT6O4AN66AtBZVp&#10;js0lINeOw+LdhIJ5jyzaoIGI82IQOecCiBLGkuFlBwBuiEbeUV4a2ACwQVQFNnkCrLVy3RIUu+Jo&#10;cqVMUR0MgBZ6pMOgb6bYjmfRLPIszw1mYKbp1BrPJ54VzJ3Qnw6nk8nU6cyUsyyjFX7m662kQOcF&#10;yzqiNmK1mBRCW2+u/hTZwQT7ZQNky16MzrJ4GGKqmRc7rmffurE1D6LQ8uaeb8WhHVm2E9/Gge3F&#10;3nR+qNI9q+jXq2RsRmbsu76yUk9oZFpPN1v9nepGkpJJqDYKVo7MaLeIJOj7sypTppWEFbrdgwLF&#10;30MB5u4MrTiLLG2DBpAWkwnUMk0XFKD3OkfDSuZcFfApJzUFlfHYXgR0IAPqHKXADYaocLtmUulM&#10;nW6rNlPvgp067fG5hqysY93BFuxcdjpjCY79J25EPrQ5PPQjiKWYi4dh0Cbqzv1cyM46jevcBMh1&#10;FUDnWa3zFYCwOvU1zoc8CIa+rTZc5kFk479zPIC6qjX3JdP/oA69i0E9cmr/1qTsSKqSBVQ72pqa&#10;FwuePT8IjGs4DgR9M6bGh0xVZcoB7aCg+bZMPctPzwnbCukN+PmKOPXOzx+Dn0PXGUKZ3A+m/vcP&#10;pj2KRhg4VQj1vEjdWHS2xQrGibvLDFx50Hm/XQh9p+j5Uqef318Mofsr5VuFU6Qr3Pk0XR8xlN3y&#10;raFvum1UxZu6Ibcw3iXrRl/Yd2XA+OTO09uqNblcB/SpO0RZIPt7rnvEXNfxYAov8b79AnVfKr0v&#10;5/hLdWxXkfcS5v+l9PeCtr1gHtUMcrvY6tchX1kXSaLrCENwuDNB2ILHP2jkXPxtGht4SBuZzV9r&#10;gu8AxccKSt8YaIAvb6rj+aELHdGfWfRnSJXCUSNTmoZuTqR+rVvXgq1y+JIuPis+hjelJVP3tL1U&#10;/eJGeSY8m6mY2T7x4btcv6/W7x8ib/4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7VJlW3QAAAAcBAAAPAAAAZHJzL2Rvd25yZXYueG1sTI9BS8NAEIXvgv9hGcGb3cRWKzGbUop6&#10;KoKtIN6m2WkSmp0N2W2S/nvHk97mzRve+yZfTa5VA/Wh8WwgnSWgiEtvG64MfO5f755AhYhssfVM&#10;Bi4UYFVcX+WYWT/yBw27WCkJ4ZChgTrGLtM6lDU5DDPfEYt39L3DKLKvtO1xlHDX6vskedQOG5aG&#10;Gjva1FSedmdn4G3EcT1PX4bt6bi5fO8f3r+2KRlzezOtn0FFmuLfMfziCzoUwnTwZ7ZBtQbkkSjb&#10;RPjFnS+WKaiDDOlyAbrI9X/+4gcAAP//AwBQSwMECgAAAAAAAAAhAMO4VX/K7wAAyu8AABQAAABk&#10;cnMvbWVkaWEvaW1hZ2UxLnBuZ4lQTkcNChoKAAAADUlIRFIAAAFXAAABDQgCAAAANEax3gAAAAFz&#10;UkdCAK7OHOkAAAAJcEhZcwAADsQAAA7EAZUrDhsAAO9vSURBVHhe7P2He1xHki8KogooA+8dCYAg&#10;SNB7byRRXmrvpqe7x9x335r/Yr9373+x377db3dm2qmt2rfU6pYhJUr0nqADSAIg4b23tb+IyJOV&#10;dVydKgCUZm6XILBQlSdN+IiMjAwlEomcv7/+DoG/Q+B/YQiE/xde+9+X/ncI/B0CBIG/S4G/08Hf&#10;IfC/OgT+LgX+V6eAv6//7xD4uxT4Ow38HQL/q0MgKQUQJtQvL6gs0ysZTZT2wUGo26OXpaWljJ51&#10;juJ8fIUdBl+Ibsnr5x+GA/5XP95gIQga35owdJ2/iRdbAye+zAa2gWh61mBLhMXEcgL/KHTKg/JI&#10;WjKwAQpPZQE6n0dclxl8iLRk4NPA/9lVX2nwRa1py5Betrn+UCjkOqq08fo27UTxOJ5lduE3Vm/y&#10;ufk4fRXi/wK8nI8HeGj1mzD/JzBjn2m7TtUHDpp1w+Gw7dm0uFDQNlAmRBwKs+i3JBGB2AH8rFG8&#10;+mBl2YT5fF5TSgvntVjyM+4zKQVsTKiBDnVBlGMRCqs+IvRADOq2mmXWlyHil+TLLgWoDZEn81X2&#10;Y8kAIKNwmIYj2cKdoVuT9rPGtMmZasascjMlWS/poGZrCU2zW/1IUoiodZHs1JLItjRT4mjoZzpb&#10;G1a9xFMWcHjG1C9ClsVg1uT87Ke8+iN6xgUM0wAAcpr9QR0Bp3VH/J8IMz8mXykrYx5FAxZARNNp&#10;bTx/wECRSgMtAsgdMVybjFSN52TAq5n4R15CEP3bSFOmrSl1JYTrXOnKGcDpemho67WsPuX+vcfV&#10;g4C7FNC0IpqfOZFexJzMoAYHpZ+LZht5ozpRioucartusf6m9kGlDU/PeukOvahwhWyvV2SJFTWg&#10;Mge03WTxsxNGpiixTTJTkafXokwA1m16RK+Vrpz59RBayGrmNztfxYHSk1rmLTKihMy7/8/xREic&#10;LttkyQcgc1xCXzDLQ7ncBAQmSjSMT/C/fY1kZjMnsNdgmd/2zqkH+k6ehxwim5/4HcpUPrOEjrLW&#10;kvYtdDicE7buLcYzzG+nkhQGEzIlTwQzN+IRq4Iirf6VqwEThgeiP0WCGuC1W0a8VvkQy+IH6G/r&#10;CTuAxcZ2tQWUtExn367EjlgVcHl18jlOTKDqv7rPcXprCnbpHEzhsn4hYPbciddNrsMDuSHiQzew&#10;KQIFCywts7ywosdaSzPEc3KJk5nz0YbZn/x/YSMryI7Hl2B0iJOrnQJMRwZ2U7OmXFd2h4lgJZ9o&#10;oLRYzwj01sRJPpKAs0IO7gNxRAK/dGCdZ0POhGw28Nz4RwBjyDuxzLzmz7InjYu7ugvPCEr+jT/H&#10;ifmI6VVc4Be5K4+4AJETCDq0yDY50SO/8CEegF3gJTppAwqcIKzgEBRJ8mWvAF0xU7PTq/oPLS0t&#10;L0F6aFvE2oQTHajH1cxhyQ4Xz8GU8SIBSLKlk/qZYsucEiYICFgrMtwoMaNUXJSFmshY3gdhaQih&#10;yQaEEhAuvhB9x0YNiU5+JQWEFRc0HSgvbygpUjNd6hq3X3XUZDFfL3ds1TVHFnNbu0dCKkhm0+zM&#10;QCBakJsY4BpD2OfHbHJzc2VOSuXS12zTswUBux1fRPLIjXCx0ulD2pdWBgH5AVo9UthQZAxpS/QD&#10;SwTCwrJGNGM7rThXd4A7TpoSzvfmKoJToevoLKeM6LyFNFtjVvgpW1/ErhwDVUKBWVm2M/gbwhH+&#10;zWWvDKzPMpacJxhlNsrwgU9SZKTzGsw+V2wJyyZPIAIOYplrkguOLJ+xV7w6977XqFvXwQICzR8B&#10;FBfQrGLqFiFDUBt9rbx4pkK152xpMnFlWSAoRUQPgXxVuMHS4UlCYJNf7f9ZRjpRPIibDQPWhtyc&#10;nQXqwEZHrivXoE8rIPzlRRBYOxibGNkMkqWhA/7aaYgqc5+ATECiHAGBqRg65DYo80GYQfdgDKfR&#10;EYjx1q4RVji3sABNkGtt0HxRZmas2QtN/gSWFmjPTAoQ2TEZrFAmikmeIqvFPwUHgpX5O6I9WRhe&#10;IE0YB6y+SC/Rb0tQLFFgTBiZEgzY/rW/+EGJBKpv8Qisi0W4H8T/kErcnSJ7/ojDlPJSn7vGMgxY&#10;6Mb6jQmm4FDTI9I8DBfdxn7EoZzVI9NLTwQ+aFNykUKEovIZzWwXwKewIMPGQRK8ekUAJhkLKohr&#10;zDgt5WbYwISG+6OhnFttD/sGRgQkliTLcJg1bh6cEjKayBp16zqHVRmLadegFsluJf9fuati5UsU&#10;kXlXITQEPZULfQX6Zy7l2AGFBRbh4i4n4AOL5yvkohlEUgflE5Yj+HcZz1O4Ea4EHoT5y31JO9qh&#10;yJCYnSwqZIixeDgJLKZIKE9QWjMRGEm4wyaSqCsBjQxBabku4s+fjGS9IhwANfhSZP+z+NV2EDyj&#10;PPW9BA8VeFPko4q2sBu1QgXhPWNeMk/OFPSpiwYBDI9Pzs3NKyRKtPOZvBTJkdCE4ZrNoK6QWxV+&#10;yxoAQre2x1drSlDrKV6b4BX7ccTMoTDrFsI5kLpIEFWRL5mP/FbmCAmF8NJizuIiOJk0Eof+LEEQ&#10;IgmBTmhfUmiY7V5oetop5AgBPgH1w4RkF1npOh29FM8iI4mQgsustJGYSSQTrTcaDUmFr5okPSJY&#10;SzJbE2f+k0d7YVpr7QxYgvCyxEg020ufGv3yRq/U+SZrsksntgRBnh4/0F0YL4hGorIQfmWFgxUs&#10;QCzZIB1kSlpB+lz1NkxUWUm1dFMJ0zagYWBzLFB8fhLeCEyFcxJ5Ak7lHkA7LVOyQCrxAcNLHESY&#10;54wi2k20EEDWMkXIEwvLOfOJHOw7QEjzECq4kKt4jLQpjBONN2qgc371tr+x++i1Oi19CHCKABVT&#10;SiTexsyaCFyP0+hvTbGihlDWkfhA8IBFWfO6UkfxF9smqcqEhe05ieCL92K7UGST/WWJPoSPI3kh&#10;GC8W/wtBuSi0gMsLzqgEeZvc9JY/GemVgFNd7WYEU4Cv82nv3fsPVrtz6g88nmob83hge+APzCkG&#10;P6AKrqaItGqs7frklCSPID8SKo6FY7m8myjUbKm4vHAolheKwmCgBARwDP6xGZWsdBUDcKKC/GFw&#10;lI2XNApdjSU8C/OFXAxxldlJUVo9NfdGuiW/xhJtZocmP6sVaQnIhprocLVeB2uYHkQQmqOFW1aP&#10;TdWvBQVk2ictgTy45NES1YO1fvkTe0jReDRakK+oQHApcFY7HdbISQK0M6sCnSYkt3iQbf4Kwkna&#10;EXmVVKImzQRBR6bwWaX2GhTkMqPP0cmZdz/8tPtJv0BrdU9xuu8ReK1EeVyrEZbEEMJ1lA4IgZA8&#10;7eMJRmmvv07a5B5PaOrixERxvLVgSYmxy2RMcRMQl7YpuT6lSc0mTfyHcJ1PkOECznzlzQSkC/Sa&#10;n0cAAD/zCwuLMPgwTUpJfdDRXV5aUlNVjiSxaCyKb/F5vCA/Go/HYvFYNEobCA6nQmIvljXHfhbt&#10;Fgcy7NMuyoSqiZfssJ92uKwbiLfFa6YElIXFxEefXBubmtpQW3Hw4A7aOgrBVdSqJ+tx1IPpY2+a&#10;8uSNDV6ma2i993MXnfNNRYxtv4Ka6wbmGydH2RDMOscCpSUPOO5I2UpeDq0Xm62QJ/1nboOJDeDm&#10;t89UChDw7KhcXFyanJ4eGBjs6e3t7x+cmZ2bmJqemZmdmZtfXMA+D2LDIJJwbm5ebjh3emoWyCsq&#10;LkSOCbCxuDC/vLQIAyEWzS2Ix4oK8mOxaFFRQW1VdU1NbUlxcWFxET5KhQZhDnpv5VLAVPtOZ00G&#10;fabg9eVcJliJkuP/8KUb7SMjE5s3bRjp79u7dyukamY8lk5KpJcCugc3/hf2CvX2Dg0Oj25q3RiP&#10;qGR4FmN+U/WBuI9g1pLIR6/qkxHJNvaJeE5sjaSAlmUCzCBGweeonSSbQ+N9ZmZueGCgv7+/p3+o&#10;b2BoYHR8cnaeNH5OOB6PFxUXlZSWxmP5BfnxwkJwcQS8HY3GI5Hog7sPS0sK6uqrZmYX5hfmZ+fn&#10;ZqYX4EpMT02PjU+Mjk2MjY8vL84sLy7AhcyP5pUUxutra2prqmuqK+rq6woKCyi4ZNCfcIYOFaWj&#10;bfv3/iD9HAHuuhDOuME34Sc9w+evXH/h1LHZmcXerqcH9m9m3FinTjKFglt7Or0bPI5qUjDTCuX6&#10;PnjQ+emFG7mx+De/9lJRLI+3DiSNDv/6nVz2Yoa0+EADvGxH2WR1Xs9KkoJtxLQDrQaEU/pwjui0&#10;dEyxG0RerHySnPVsRWu5u6XF5fGx8b6nfV3dvffbH/YMj8Kmz41ESsrKqqqrmpoaa2sq47E88Hph&#10;QSw/j6IATpP9yrWO9euraqpKnDNE4sPMYs7k1Nz03OLoJP6d7X7S0/+0b256enxkKDE/XVVSVFdd&#10;2bxhQ+OGDZVVlfkFtNdA+GX1aKNYbepxE1nKF+6VqaFBhBEKTc7MffDBp61bWrZvbhoYmbl59fYL&#10;L+yzMndXzSAIIXiWAlOHe+xhoGIGIJ7cscnZ67fuwabr6xvYv2dLWSEsOtoBVBFhlgIrNKdNrjBx&#10;m5ZDRFjoyJ8pwmyc5mOEO4XLCmWHjRpW2NsKid0aHdhU8npsfPrBg0fXrt/o7n6ymJMTLy4pq6za&#10;0NiwpXVTcVEcyj4/EoakT32JAUtyn60IQj7iAhcutzU21NbVVfBuNLeRzYXk7kKSW2H2zy3lLCwv&#10;P+0b7nj0ZGhoqOfJk4nhUYR3q8tLG9bVbGltadm0saAgbqMHGtbQNXqHa4WQMR/X3kRakvMZNEMp&#10;QDIAPtaHH51DVOT55w4jlD44PHn54tWXXjxSGI/Ttpu1Rb3ylaosQN2RU4hyoR6nSmeU54TljDDk&#10;wbVrdza3NpcVxtk+IDrQJxFXi9CDwFG7DDZ54f+s/jZIcasgbTJFzGqBKO24lsPJhrWOQOXkQOc8&#10;7Rm4e6/j/r32wdHxotKSDRvW79y+dV1ddUkxEZ1Xz6yy7MoZjbEjc+bctU3N6xrqq00v1pwA6zLx&#10;HVO2b/EBBNDY9EL/wOidB48ePOgYGx5anJ1uqKva2tqybcfW2rpauJ68BnHmVT9rBMYg3QZpkxY7&#10;RgOCyMTM/F8/OLe8hMyLGFaKACxEc2NjfXVF+cH92+KxyGoZPenjArbl8Z+GTGRMzs0vX7l+Z+u2&#10;jeVF+ZQ+xybAs7TKTGWelGjeG0vORWUt5v3Rb367ioSStXklO2bmUfHhiZm7Dx5dvHRlaGgUfn5T&#10;0/qW5qYtmzdWFGutm7Q8lVYMACw889GnV9bXV7U2N4od4CQIb4AkR4SNMDGXGJ2YvN324N7d+z1P&#10;nxRE8mCY7Nm1rXnDekQYbUpb7/hmwnLJtmk1jVeDlTzIRpKNXWiDcCkRRgBmfApB2AVoVWzC3G17&#10;tGXL+orSgsqyYuSXrhaPpZEC2hZihY8MIna6JCNQVAmtPgd7QNdv3m9t3VBWBNJh7fAMpYCT02SS&#10;KZ9bsUo2SZ+dgFpFznfaqGmZ0Tm69qsBhf7B0UuXr9+4fX96Zm5DU8P2bZu3bG6uLC1I0Ug2ma/T&#10;RdMxGbj39NkrjetrNm1YT7QSMPjEhoGjb4Wv6YVEZ3f/vfuP77e3Dw31V5UV7d+z4+C+3SUlRSmP&#10;OCyLdJPN4Pu03B6kr7RUoSwmw1hDt9NzSzeutx881Ip0Hk7Q+zykAPN7UmjRcSP28zBVZA1fv/Wg&#10;ZVMj2QJO8y4IYNagjQlrrlmSQOaSVwWklY/voyXchP3KB8yoB81axFHDo1Nnzp6/dfsegvebWlqO&#10;Hdq/ccO6qHL3V0dKopertzrW11bUVJUJZ2cnesXmRw+6/i3Nf2q+7X7X1Wu3ux89qCov2L9314F9&#10;e8tKlSzIeqyMALqSxmmlgL1zlmtTswvXb3Ts29uSHxUHTZ3uX8lM5Fk/W8Aka4vnWVZL4oA8z1lZ&#10;CAU9fNxXU1teUgAHhvZ3SVqlBhpX0Qj3WbaXXSCEiG/FFzVNYq/etB3kqnJd1KxH4apV0R4rwzQt&#10;XWJoo+PTFy/fvNl2b3xyEhH4o0f2bWysR0In45XRqdC6sgG5s0vX7zXW19RW26VAxjzgMZfJ+aW7&#10;Hd0XLt7ofviwprJ4/96dO3dsqSgvXenUv5jPUx2a5bGJ2ZLifLIF6KTO2kgBLUTFpNLcbpmRFtfT&#10;v0qy045gKGdhMaft7sOmDevEIxC5T/UCDNuBTQl+SsWD5M9k+Bjv8UlAKlRzc9vR4NkZRxclcsRb&#10;hXQEQaXm896BL759iDVTOs60vTmvlT5rAX16dv7qtTtnz12anJ3ZvYsM6Yb6SqKnVOMtIPyDcMrZ&#10;S7fWVWG3r86SMBZFZZWmKSMSNAhxnBPM4afZpZy7D55cvHTt4cNHpUV5x4/s3bd7V1FRoRpUiHFl&#10;5oFGweci0NWg5FUpBhGmy9a6ckFd0hYAoJhvOauXGVhODGEStJcoZ3zoDSduqDYqDDg/v3Sj7cHm&#10;zdgjoJ1COt7KLZWwEA2sdon4yDyvgPtUUkAUNaw+nGWkg4Yheq8Rb0v2ks/NOJCFHhqJCYVmyJWS&#10;aQnYusRtPJSknEhgr1UEHHqwVSJ1Kn+nZaFiIgHo2OvZIPxjkwIEGe8ofZAO2+4++uD0WaT9tLS0&#10;nDy+f0vzOuuplfGH99jo9/yVtoa6agQIVaiIL7ZIJ3vTrMaLD+cSOXfbn3766aXHDzvW1ZR+9Uuv&#10;NG9oJFVEh1g5Vp2dQ5I6Ha17VriKIChb6zYmtSelgFXKiphfCuTRUSI5z8tSgHmKmFNkK0sKCRYm&#10;lhYTn56/tm17a015EWtcYmFVH0NxpRYDfFSZ80wp+4lVD51S5A/BoBiI5RExLccd7HEGaoctSq50&#10;YsUprX7wCX3OR6DlYIK60EAUA9GgUbssJYLI3bJo0LVxHMcWvLjRlTRXUW+YAiVT4hgfn75w+ean&#10;F64UFhWcOH54766tcQ4uWf2sBnO4zYmkwNW2Detq6moquXAMMMapwGvxIsqkzmfmE7fuPT7zyacz&#10;Y8Mnjx04evhgPJ/SjdZK1K3FWp5VnyZRGVIAjgfn2MvmKycoMt9b5geVz2BkCibFJuDNYgoFdDx+&#10;UlNTWVKIncIk96gemOas/7mOGBsaSsSgeAEnG+J4I3M1/U9DsT1hhRcsJaJ7MfZWxI6gqbJIImOD&#10;TQERIELw6hxRcmeb9JJpUzk5zSNRIokl9YhcoCRxUsN+0WBYU73hJiBkzYSlh129f/zT3/r6B/fu&#10;33Pi2MF1Ko1P5HqW4bqAVIoZfHbxdtP6GtgCbGOu4YjWFoRa+OD47JlPL1+/crWxrvqF5w5v2ty8&#10;Yp8g4KJ9m4ngtaSuXBTJBMP0y1W6lLsjrCfVBNiGpfO3XP1zNebh0keKRyD+v7yESGiCPD/8JWX2&#10;SV3zG04NInuB2ki+mEPmJuUIGJsWyY9SYxqIygrgkEkiZ34xgUPHeShmwDXLsHIpdk5VSJA7JvMh&#10;yx42BvE1iapUC89e9Fjxo1Z6DOwAZrwTQj4q3b9D129X0UBwJwgCLyAdnl1Y/vjc5c/OXc6PRV97&#10;7cXtW5uRYuLzyg44/kR59WZ7bU1FfU25NHuWChlJRzfvPP7004tIQDx0cNfLLxwvgn4yJvFsJqPQ&#10;LRrKCmR0943ca++kiHoYVXkW5+dRjgmalTgJfmtebh6OYeA9jmPNzi8uLy6hBNe6uspdOzaZuySr&#10;Kw5MKaDi52bKPaTVwhJLozAfAUbFEXavwYVzi5hxGKyrRIeb46WECtcmRzFjDIZfpBlgHXLBMjAn&#10;DAFUMYogB4IDCeB5kn906wn9TSITTgJ7HstLqnSvuiLFsNjFmpdcaH1lwcohJaVWg/jkrgmFwloi&#10;wqzJBCU/IaDspEbXwOgHH569d+f+4YP7ThzbX12RzOQ37JUU8KxFQuTFq3fr6yrX1yEu8KylgIic&#10;8bmF9947d/XK1fXryl57+blNG5v1moOiYWU0lCIFckIowHPzVntv7yDi6EWFBbl5VO8PxzTBXjiE&#10;SSYwX/mDz1GyFYpwYQFfgQaW8vOj5SVFa2UJKIOf5TRdYo1qIuwKiNbEf1DUoA/aZicNTeQsB8JB&#10;1RAKxB60UIm3k7o1JkriwboWm00JdvtJw5MLQEPAP0VvXC9BPY93vCVJPdEQ1APPhQofhiEp8RWJ&#10;IctV0NwlRodUMV7JKVSnSrTxoTaWlKVkLRi3KBAQUI2R45P8npuIr2Jdu8ozpM9dz4Y6eV7LglRR&#10;kkKbAh/eFaH/L1+/+94HZ3HO99VTJ44e3qkcI46s01zW1D8xRB1mcuna/fqaMmQQW0DLJHVoZezH&#10;5ACFApso9OBRz9lzF/p7uk6dPHTk0H6ceARfMZmsHVsZsyeY067e6MzszRv34nkRJNeVFpupWStc&#10;6io8rmwBIlY205XPzxoVPLzIij7C9CzmOh7gIDv7NKp8ePqyWKk+EVUcxgsCT8fqRB4RpYry5N8k&#10;LCSeIHJGSmta5ZFMekZBQ6ojlIrX7Kxc/ZQrT1p1TtTmqR5QCSt2QTRxKUFAYQ6JlijHj0SVGwV6&#10;TdhLOigda3k6k9Ozp8+ev3DhemvrluNH929srLaZ4T6WRXZGhxcBAmdgwcvX26tKC1o21Fs4fTYK&#10;2ND3NCABemJ2+S8fXLp26ez+Pc1ffuP1WCx/ObEYRgbumnnaogA0ifYMjV68crupvm7vzhaenwJF&#10;diS6Cnyf2kVSCki8X6r0kv8v2pi329gPp89huoN8uRIuaWkQM6pKdD/pGxgYyYvkRSORxSXUkljg&#10;sl5hVKBBngPKyeBJLiiUm5eXt7y8VFdT0bQee8iyF2jYvRxqlCiABClFkTLDkEiCWwE3gRmNpZZm&#10;QRVisQe8BMT0cFZS35cxFPpoU1RpfZ4V497MsybpyaEepa45qCJRiuTExF7IapIamz0DI39+94P7&#10;HZ3Pnzz+yotHYlLDNSnY01CObbErpE4yLWmP4G5Necmmz0UKCJcp8UNwmE+EP73UcfaT0y31Ra+/&#10;+lJ5ReWq85LRYVKXQQG03XvU3deHc5nbWtYzb620TNDqimyiQ80qsgZS0rwvSDvuvKMvQkGklyQC&#10;gRWZiolD55cRiO7rejoYiaGGTB6qyqDoFNF5bu7C/Bydh6CNt1AkmoesA9SXWpib6el+curk4aZ1&#10;lRQYZYNCzYHVoxRUo2c4NChMzPf/cR4CR1FgDaSg0NDINl4yV7dCNrMRjUgolZBk8bCaFn2ndvip&#10;FTtW7KpYloJFoLJ26ScjIcADWZoOdSm7et/+w7sTM3OvvPrynu2bCxEJpC/T6F7N6k6e95cCab5l&#10;SGHsG20PK8oKkT5If1o+S3a8Z1uvdOLHDLalMxZgybY9Gn73nffCC6Nff/PlltZWa2LZTcr9KYqb&#10;Kw0VwjGgazceTMzM7Nu3vboEiUxyz06QzFW/Ka2+FADfepXrUITpEVCy4OzyteggsR1A3FKJVNgb&#10;v+/e6bp3v/2F5w+XlxWaFYdJ4ohqZbNE5JFkIMlOk2ZpdCi7jCbr+JBmdl954cHWm56VsLRMybwJ&#10;muIjnLJI8RSjUzSmZnwBEZaXUQSYwavc7Bu37v/53fcXlkJf+sqb+3c0MZSBUykxn5QtTtKxSQE9&#10;NX+BJE9pMeeEkohCtLp6vb26pqyx3lvresUqHZ1KOgltUvPgOuYSUHaKECE5kJP7cHDij3/821hf&#10;1ze+9NKu3bu0wRAQ3WkFBsOZFGTPwNilq7cqKsv279mWn8d+rIrdZCTw0w64Cg0gAdIkcghSzbsx&#10;rWGppq/yFYgy5E/CFtsRFO4MJ5YjOQlyvyiGmFgGqS4tb93SWFtbc/7CjRmUm+H9fSFQVe/Y4hTh&#10;GSuWRsWSEU2MhLGhqCx/GwWQUeEB3uy+8oKuT2/yiCxHzZ/1fB6nSDlDAQT91O60TEmLW0mpunrt&#10;7s9++cflUOQ73/n63h1NEsBhMMhoqUZTaqe2hcifAfnKp5kMTAyXR5tecPHoHgq25pIvwrnlsDHE&#10;gqzX1ibgVPVTPMbSxqriH3z3Kw0bt/3+T6fv3GkPAihz3NSJu8yaZxW+09518crNjRubjhzYwSJA&#10;WtoUQdpFP6MGOhpoH0+DWPGhdVuuiUhs3TH3g+5E0LHS5tRhcYMhvUGSCwjF0D0lVJWSHPtw4sCB&#10;bXh3+XIbDiDQvoFO+DPYmGBJ4QmJShgWM4fZhNnWAkhe3do+N00APY0kXVIOJPtT4uYYNK8nLSyn&#10;Ls+xFh6Asgm4Qk23bj36/Tt/q6mv+4fvfn1LC4VaONxAhoWCmQEgP77lmaSlb3OZ/vMk3IVyojGK&#10;5NIPUxlLKNUHZARJh8AYlG0oXnkyNSst9pM4Ur6bUFOisiDyza+8XNO06Se//t2lK1eFOaXgt/MV&#10;XDLKs4h8X75x/+GjJ0cO7ty5uYEOaorZrPTCWgYk00LEo4GLIYC7w4MwGFvlSl2zXuJVqneijKgM&#10;AtMrsQMsAsQF8ExeTiieFz5yaM/Y5MT9jm6+39hNcakulfxMKtLUwgHZLjyb57z4xE4oiqUNfrcF&#10;DqzBqUO60EzZUE6wOz5R9hc6uHbzwdu//1Ndfe33//HrrQ1VAC+FYdUdRzrck2J/+KBVvtK87dMy&#10;gJwiskdUbHp6BokwwvyCTOUsqJEydIJoTgqkwQWWiWYmRVZUiZzSgtwvf+n59etb//zuZxcuXpEc&#10;Z07Vc5cFaSWgzGxqeu7i5bbFxYXnTx6orSxTctlpBGZDfWv4jIsUECvVSy4STkWzEe0j8UcdChLD&#10;3gQWaX1OSUa6AXnyKsaIACldQFRREt+/d+u1azc7u4cQPIP64os5k2iWrkQD6PfySRBCzBpmPms3&#10;h3ZtJpBhupeNAZGTSUvABlbSmUgPYevJlfEco4iFlHP/Uc/v/vRefmH+a6+cqi0r0CjhVSswunYY&#10;UJCtBMK0J8L8CnWySPfcS5xHsMm/OfpLPwaZ+SsegSNWri+Vsc3QdV3SxtGzkkX1ZQXf/MYb9U0b&#10;f/fOR+cuXkPJQ/Y12eLwd6U8aKuju+/9jy/EYnmH9u0oikflEItT9QdRsVlTb3YPukiBDGIXgl3L&#10;UXfOwEIV8636Q7lGkLmNdZWobHf1+u3x8VnVkXgThlLKblVr95S/FjJJM/leWYMWJ2gxKm84FQqN&#10;0wZoLBDl3Ono/vmvf19QUPCtr3+5eX0Vk6wCm7WpogSlJji5ec2Ht/E1Z2ekefksXzhHHBy2K0SC&#10;a5FoSSo9giUa1OR9FWZaU8VcmkzSthpLNNGs4MDCAsVUa8si3/z6y83NW37/h79ePH/RTnhWHDQt&#10;YBYSKKZw/9LFW5s2NO3fvcXaA3CNBXlBWEmesanZrp7h2XnaMcdHi8vL+EmLl3R4S/M95bqlR35q&#10;JynaWCFPuNwTkxor4kOIjsTiduzYWFQQu3z52gKuPWe1qfvgR/hIYKrG0NPNeN4rBFWwx2W2KeKA&#10;4/+uoFE5hoawTDvI0/6hP73zV8DpO9/4csuGWku0UBdkVPDgmmf0sForpuDOGMzrc6LFTElETqFL&#10;6ihPiMMidiNOAMLiiSjCDJ2kBYKNJKS964e6K3a61F/yBsYn7JXKosiXv/TihuZtf/vgfNude+ye&#10;sVy2ppd2Mkil//jjy12dPc8dP7RjK+/RqAml/JP82J0W5HROziJybHCOxhIkwlaZ82jaWac0sIWo&#10;0z+cEU1gG9KLVwUUiJ4eO7If916gAAYRg5CPA5Cu01qJ1Zp+nR4tbNxiVzhuDOOEmO7EV/+5zGB8&#10;cvpPf/7b1NTM1776RrNKDbRcD5Xa4T5vPwFtRa+otrWbMWwu2UdYCOewxU7LIk8wEhP3CDQt57zp&#10;/1QQ6YnxtdWZwkNzdZJm0D1NkvdfOQWOfutL6zVf8pFZyiBA+/rKgq9/47XK+oZfvv3n27fvU0qK&#10;TNRyP30mNjA0evrji4h6v/ry0fraEpY02WluSTRerijJ37C+KsLV32BKAXSUquvI68magF0fTLNN&#10;6PqMZX/av3RqaVMX2UBpOQaJosLI0aMHOjt7H7Q/5YWzj8xAkD819Zib8KsLhax7y5pwFTkyV6UZ&#10;3QLH7NzSO3853dH55NVXTu0hnaPtbu7A6Ma1Tx8Gzm75PvoAa8K+QDwfx830JpS7xUkMa1xv7UFv&#10;xI4UaOCzLF4vmY9eO+9N8y1/SiqRWoWdTUEo+Yx+cSYXBEFF/BvfeKOguPqdP/+1s6uPJZbdDhUx&#10;xkQu4iznzr3Oj85eqqiqOHF8bzHV2iOLxyUSEAi+eJDzYFgCpXSiEj/S0UmgUdwbZSwFmGz9KNdU&#10;jzrQ6EYxvI8WDi0uLVdUFR0+uv/ytduPugehRVSmoGQgKKmQtIky9V9WAJyMH3XltODs52o3sS2N&#10;S0GXT3987ubtu6+8fOrIvh1WKCCVMtzoJK3tliRbfjxrKtbAkh7wgyqUuHnQ4jklqDxdknTAJsni&#10;Jt5spopwNX6LcLEmoywUCVpYG6o0SQpW87ZlfXn+6195fToReedP746MTiLTVXwapjyt3tUeDbbR&#10;zl++fb+j6/jRAwd3bZaiwOZ2drrV+H9vIUEQagWZV9an39NBpYAAIiluPawe2WhJr9+kjgjTCs4Z&#10;5OYsNdSXtra2XL56e2h0BvJcHAkS/5yGIH1K/EyfQFo7oPj37OXjrMF8GAZMCucuXf/s3MUXTp18&#10;4cQBHEi1rn5ZgzEDd5lWutXXVOKCYunPX3ME4Qm9G+3VOMXwZO9SCQ7+gr0V3mXg7Wp98NQqq0e0&#10;vWNj1Ze/9EbfyPRnZz9bxg4H9q2snFdrFegzPDYx89GZS7h58cVTh9Zz9QQxQlwn5jSQAwP42TW0&#10;SwEv1ZHc7bFkbVpkmA1MitGiROwrQgqDcPeulob62s/OXZudE/jTp2rjRkS5SHIOJD07CK3eSOnV&#10;sgslERDutnd/cOaT7bu2PnfyEM53snZK70Wj1VpUDVg9eDzrnkgWKFcgObQICN7JxrH6pYO7mo4c&#10;O3n2wrVLF68StfHnvHkoJBfu6R+7fOVueUXZsSN7iulOFHFeqWMCuOwO8kuj2+aqPOtlBxjPLgX8&#10;BXzyWzfBJ+raxqIBOBbVQZH5joIKObt3by0oiF28cG1pkUwAKisi3h0HkpeI/wkTAdZlx0TwR9K2&#10;DGLpmKSg36dVnilDK/czPDW7+MHpT4uKSk+dOhnjpAuRyEHcxIBTTSue0sLki9zAXJ2rv6O9BvJQ&#10;cxZPHt/Z0rr7g4/OPe1+KkBmq5ViCldvPbx2AzfxNezfvRnJ7EzbSVyIs2yiW95nhvcVgzIAx9nH&#10;UBwVnA6Cj+EqAuVxgQu/CMgkPXJzceg4Esk5fHAn7rB98KCbICrhWkqzJdLHX3K+KDigng0CfGCC&#10;CQSHmH1dodDM0vJ7H33S39f3xivP15QWqa4swLnKmiyFTnCY/hdtSeoGNJcIF8XCX/nSqYLC8nf+&#10;8gEuWRcSmllYvnTtXm/fwL492xulqrIiwzTUGFAQf75AlXwBtW8dcCr+C1OczWYrH61naWqwrvNx&#10;Kq6oREOiqCB68ND+R51POx71UZECWLVLKEOIRDSqRWYdlAuiCAOuJoNmXvwcBCC2YdAVr8j7xUu8&#10;e7fj6uUbx44c2bqZNgXSuwEZrCbZ9NnISnNqQbSOQFtaZi9JA6titgiEvpZqymMvvvrCkz4Y/9cx&#10;h8HxmY/PXl2Ym3vpuYO4vdVHwdso4XMRAVkMqujKB8o2HAQfg04JGTmiavfPcn2tbpN6jeqRMdZr&#10;qwo3NjdcvHi1f3CCdhlQkFAFyaTx5yMCsuIvv4fSJguOTsyc/eR8ZUXFsWMHKI3EW+sER8qqr2KN&#10;OtT5/CsypqzJBRMiTFdEn2SAtm5av2Vr6yefXb107c7dO/fr6iuPHt4dU7c4Je2tYJ7ZGgFp1bp1&#10;97GDQc1XkzFhareKnPxEYn7BnkRkyXkKq+gwCz7ctHF984bmq1fa5uaoTDniA1CEigs+JyGQNUy8&#10;VJk/66LI4idnL46NT7366gvFBXniSK0a2i0DLetFrXAmaa0Ps0FacZl2MsGkpNoQ4FDgUkFezquv&#10;Ph8rKD19+rPGhvpdWzakXOOQdsj/VA1SpIC2vkyomfgwiSYIAUmEi7dn6dB7rnGxmo0O2O2XJCly&#10;ziKRxL79WxEIP3f+Kl1yImW9PI7cEMANPakzxlcXEWkJ12s41wc1hC0ZIXCibWfevUaZqsfnLl7Z&#10;u2fX1k0NfmbAChaZ9Yrcx0w1VSSszsJdOz6ZBXTMUYKx8QpgIWKRtwN4KyF3Zn7hSVdXeWnZyMjE&#10;YB+FCSltIHm0baVjrcnzKqIsazHTHNKMJtE35jFrn9+VvZ0fBvHWdPRVnAOUWJcNlaRFJWMn3QIV&#10;A0ezeF7OwX07+vuG2+8/hjlsFSHx0IfGx8GTLIIswQd+K3xcenZjxfDE1OzZTy/W1FRhO0pyXZOW&#10;1ZqQz+p3CiTffdA5Nj4t+Xn/GV6UxcZ8HuodHPvksxvhcOSNN59vaN741w8/6+ntFxb5Qi/E2AIJ&#10;zgVYkfvJYudSTTGhyVfepGUG3gewAjyOBCu7fCG/nyoNIiBYXVn40ovHnvYMdD8Zyuh8VhBUZbTX&#10;4OwwiCkUZBpGG9nLpv9vt7V3dj09fGhfRWkhQGclS2SgSzMcevWbwwYYn5yfncNxO8U5X/zZS9Tp&#10;wcOec59da1xfu2978/rKoldefW5uIXL5yjWm9dUH1Cr2aJgCmfUadB8LRL8WVplIEKeIsfwIKhb9&#10;pH/k4sVrhThJWxCFQbG4uDw3i/sdlvMiYeR34YpEqJ3cPHy+gJteUOYYymd6agZbC6h3hYpG8wsL&#10;EbrlAeWSl7Zvbd1CwXaqVJ9BzZrAIF0xlEgRjYxN/fStt6tra7/21VdQjoWT08kgFdMh8FzUvsxa&#10;YC3IHDDr9se9paUFVeUUVOd50+qCPPuM25Clz7BdWFy6ev1u/8AIrjOqqSrF52EksuTk/uWjG22X&#10;zv+3f/16VTWKu/8XfH3+UkAD1UavvE2kUmQ+PnftD3/6WzQeLy4qRrEiFDtHyCAvjy43ikZiyDVA&#10;AXRKN4RBRzXNcunGlJycWCwKPwR3v+BQy/zi/NOe7tdfeuGF43tJClgXMq4iSsU6yJbrFJPjnw8+&#10;PI+iF//0/e9saKgwOOc/mRQAKDq7BwoL45XlxQJkPrH7RfMO2NlnG2xgaOzG7Y6igvydOzYV5kck&#10;SEO3Z4YS/SNzP/zx2y1Npd/4yptQKKtIM1+QrtJIAW33CnGvWNfZV522Q1GEt9se/fhnv2vZvOnV&#10;V16MRHJRwiYSQaIRJTvgqhno+bn5BXwuBjWLDzpailuMgDLJ75qeXfjpz97eu3v7iSO7V14Qfg2Q&#10;h1lSwc6nfUM/eevXW7dv/+rrz1lBQf435bqWNRg/tctVST3u7R0pLIgVl9A9PIwFVTR5zWfvO0Cq&#10;sFayte3ew7v3Hm/ZsmlrayPIiAtbcL19uTsgFPrg4r3Tf/3r//79rzQ1b/h8578Wo6cXbHYVbW0k&#10;+M/GFiwgGtehAeNJM1Tu2qGkF2DbrCC/AGJ5emJkXVW8oa6wtjK/uixWUx4vLQwX5+dUlUZKC8Il&#10;BXgfLsFPQagoHkbRJ5zTjkZyonk5+bFQJATjIWJUgfoCOXlW5cXlq9falhKxgwf2io2qTGgVl0pv&#10;TqeN0QSkoWwtmpTuxyYnJ2ekipSuwxpw/DVslgzHsmRCqafLV+/dvvv44OE9O7aQCJBkVhWOVekt&#10;yzu3NZeWVaNUKS4WVJYNSzZ/GlotdKwhOLjr9FKAiNFK9ZE3aSs0OjS+6AIJfalXRgBCAbv80oLD&#10;x490dDx+2P7E6CNFtvhghU8iJObm5znKuEZbb9kjiw9N5T59Onj95u3du7bWVcGKzkZIrcrm32oF&#10;PqP5cToxKlD54u2xYWKoEXLm0+szc8uvvny8sRb+l5qr/KP8USaWqqLoyecO33/Y//iRRX4UTEgj&#10;B1YFHdlTVeAnk1JA4962k6cgYmhyU1FIQTvncLbNP/aYXSbFz5rutDtYqbrE4iIuutmxZ8f1u+39&#10;gyMkjFDdPIEAIY/Oh8YtYWP+q/YmYAIscok/OSC+kldG8iv4QDiyfulKW1FRyRHeHcz0tVqsS7A0&#10;QraZTsNsn1hciFGwVnBPFZKNg/or6Xh1np1byml/NFBaVnr0yNbSwph1ajClc6u6BdXRbWlpDOcW&#10;nT7z6fz8tNFohdS0OmtZYS9JejMVvj+hm7lcUkfE2T5VplACvO2OWJ0lIMkNSCqUig4pZGSJHjrr&#10;BQZeWmheV75l26bLV++OTszxhT4IB7INJ4IAUiEVHloYSS17kVjpDWsPoGqXclUMZttMh4bG2+51&#10;wDWtLMkXwykj1K7KlDT/+6TrBRSCWEIFxHZBnJHDspf34bwWtYpSLCDcEEc6uG/Tvp1IChRJZZ+b&#10;+GPyg9pkKF6+Y+f2js7ep09RjIiDHBSPzkJiB5zgs2vmvganJSOBN4ZVIOoM2IyCf7xY3GhIZR3U&#10;xehq/UkeDufilhskcaPx9pb1tbX1V67cWlpYhmygWA7PjWeoQphOjNKhpCXsJCYP8HzRZHhHRydg&#10;0LqpmQxN6873tSAEH36zRHMgFPvzM7ooQxWuqEp6CiLU1loQqLpB1ryxCR3xDfizXUpWDGfg5KAU&#10;4O49m/MLy7u6+i0CDbKstcDhKvfpIgUEGfbwHil8RRz4ymRye0tHFNCEPr6EQqa611xsiEL63Csd&#10;GsLGn1vABc0WUed1ATJCqf0d2xthGfzud+9dvnwHJUnYzefcGp9jvDQS36LES8tY1TLY04q2zOlY&#10;eUDDw+OXrlzfs2tnYwPtSNsK9WfebRoqce0w4ChpfV0DSiLkVcLXikTLapA9E4gxCyIF1W8alcBq&#10;H6/qqsLN23CJxp3RkSHL01mNmX3efbhIAeemAAuFZCTEFiPUQsHdYObaOOA/7NGr27ikar2wo/YU&#10;kxfs2qkF8M/Li0xOTY9PTbPrn4jlhWvX1Z+/duu9M59NTM8JNgWRPjRK0xZJJkaed3wgoNGbNe6c&#10;Od5327uGR0a3bWkWN9o0T2UyqziltGyc9bocD/q5ALbGz2ZWsDdlXMX2Fq25SihFJgoh9E88HNq2&#10;s3VkfKaj/bEwxYqjTKsH7BX0xKWBHN64yU4pQsGQmWYcwaJcyyA3IA0xiuMD4E7FqOwc4u9cMv6Z&#10;3oUjuaCQsuRTrQm0C4eXI0gHUjVHyL2vr6165cVT+/fs5sp2alq+2iyURzkGfG4igMutV5cR+6U1&#10;FtwwhZS15QftD8sqSmtVmJqsJA1putE03Y2yKyAAZgl+ZTX5FY6cfFxwlxG0sxibiMgQAln0sGFd&#10;ecPG5ra2ztmFOS6R/bmbOFkswv4IAYVDN5QnIYa6yDfW0/SJ/MjmqNbcYlPzV6K3kgFC7ZzLM0jr&#10;RZ98HzFHWVQ/3LN25akGKaUDoykbDoIoEQY00szMDDKAIlEuZUl3o8LnjL3x8sFXXjxQEMtThoV1&#10;g4urLIDHEcmlK3QNw+FzxJ9WM7S6gYFRBJy2btlaKHXsHOapsOjacemadr4KRLr6XWQdFEoU5YV3&#10;7d7x+MlAb0+vdb5j9ef3jHtUkXs6zprImUOqvSrnw7azFR4hduFbI7S/Suf9OaSnKsQzP7tO3bxt&#10;gqwAi+LQmoN9JFvYOYDZTxcai8sulcX4Vgl60YUtLBX4gWTFHbmNh/kj5epLpyBYXFycnZtD6rHs&#10;FLIE8nyZ/LYmHJK0v0gKtz98hMDlpha5d5wXmBp1Wjv+f8bUFhDmaz8r09jKdLSljU110aKCzg5O&#10;HPgcVUmmE/duTwSnt/Fw8BfMJDoVRqgOvIMK52cXenqGH3b03r//5EnvIM7z4Mk8ydE1Xk4nlm6l&#10;cUBKSwzx0oXzxannt+oPvtKG3seQAEgXXVAKihJOatCkD+LPrrl5uZBAKF4mQ3GRVDF3kq/VMkfT&#10;9sOSS407v7CIUjZVVZXVNRVG7GX1MPyfqqc1kbkuEMj2hCqpxnBRUbSxsamjvRtVCf9riAHZyJEt&#10;ESJCSZyU0hB0iwvdGpK4f7/zbx+eO3flzu3HPW2Pe85fvvvhh+dv33s0i0QcapZYYNeAMogsva38&#10;Au2x8xuUGsYTMCCQhImIP/kgnPwDlwE/GJoKOfNv8TQ0jxIPo2c40Mwo4sJkRN6QIHnRSF4MhbzV&#10;isWIyKiTgI0DkzK7A4Mjg8Oju3dtL8qP/JfRLQIoW0ZZZggLAOu00tanj+wQz6GLHOx+btzUPDY1&#10;MzE5FWCa/wma4LxtiDhTrpak26a5Ogxd6krm99jk3EdnL99s72zcvOm5F46cem7/Sy8cOnXqWMuW&#10;LZ1PBs+dvz49s0D3qLEDjxM8YCxy7cHLtvCwZATRXUS4cUQHGBCGSECIoDn5GsjAULYANDXrbYvX&#10;8SxsDs4mEJGF6akwgDOsZWNCUfgwKiAEIIaonLGON6QiyId7tY2zSigVk58Mk+GRiWg0vnHDepXa&#10;TDf9rdIgWXXjGlXJqqece+2P+gaGs3s2yFOBpa2zs2xBzHhDHmFDQ2U4Eu3tsRIHgkz3C9wmTHcB&#10;cKSTbm5ktxxcDP0PXoMfffHCrUi86IWXju/YXF9elBfLTcTzEjios6Wl5rkTB2Gxnz17eQqCgGsJ&#10;MX+hrJjUC1Uv8dzpP7H3Oc5Fg/Ko7IzgTggtMxTfkzwRhufdRWT7RKOxPFQR4EE4QmFtMfjqc321&#10;oWxMSBzRYrMMSEEIbrVtB7pdoOdJT01NZZl1/PbzJZWMT4j4ThfHvnNCfO0mh2IyALdHtytR/qsC&#10;WKFfdIX8ztKKmvaOLtoBX6WXVzL+KnXv1w3O5ifAwDDTJSovtJ5Lqjh8+8FjHMM7sGtrSS4F8OcX&#10;E2ySk9kA5iyKhQ7s34EaHrfaOmBQoAPOCKCjmGiFH+V0Wyk6xNcScZCriOhudurJctHojYoHUnSQ&#10;77tkEYIhYc4vLi0huCdXGDIjK+6XYUzyNT1+zbe09QCng7cfdPaTCRh/HeiMd6wYN+TyTM8udj3p&#10;ra+rjuG4tMeJjBUPlEEHqyvpYnnY3g3E+wHZW7mZqdGcDJa38qbiEuQkYuFQQ+P6waHxmemZVeiV&#10;1w9Vt4qGWEazCi+CNajcGqvsMDwCcrrxfmZmYXRoYufOrdEYsStIFhjFGf48ujwARTvA5znxeO7u&#10;vdsHB0dmphaJXdnglu0TcisoUkCdC+tiicS9nIbFl7OK7UCanUDL7XErIW8W0qYAyRH+HA0Rhpye&#10;mcamI8sqFgJWbE8ow3knkkDBCk/QkiCezJvUneT5THHA0BgamxibnEJ9QYKFh1ETkEMywrpX49U1&#10;dnCfdx4Vi2J8fb5+TrbQ8QA+0U5TY/Xc3OLA0HjavoPQFSAfiSDY/vmcSghD/WLkCPn0pIoVc4ZC&#10;w8OjCMkVF8Xoqja2xBcXE909Q/ce9k7PLLLHTpq8tqqiKL9gaGjUujaela1koHD8DwYTRRCXkTig&#10;oIH3cg4wQlcUknTA9h1+sEnJkojoBoEBZNGR68wGBBLsoVfoHmy5v0RvJ3A/0i8e1m84ScmMRlG8&#10;kfwIrmVMIi3buGDWD7rSSndXz+zsQnFJqcx/dTtPS51r3WAehuKinMZP8wq+9uAt042Z1feWMQm9&#10;VlpRHMkvwG1FWXWU8pDg/XPEfhiF7YSvOKSXwxtquEQYPL8Qi8fFWSCFHA61P+x865dvv/WLt9vu&#10;dNAFAazX0b60vGR2fp4Zm0QnuIyjhOyELydI7bPyp5MbYbrsjeqKckIxYpBgc/o2TD+o8UYbg7gy&#10;Ej1hElSCVPwP9JYHvUJxAfYFlH1OsQzY0XKOQDG9vg2JZmOAGqsAUcontFgOEJovf/KSb4Pjyezd&#10;TZ/QkjDVgYGBkuKiygqSAl6vjMZdOUWuYg9zc7MLiwsZdRhEbWbU4QobO4CvLchEQTSvoKjo/oNH&#10;qFZojKIpMflZcLJZ4Wyzfpxqg+NFnK7Sb0gEgCeRZhcvyOf9eo74h3KGhoYHBwZHR8aHhkeE8RDe&#10;F+YnXsRdouyyq6gebzFARtAGK8QK+Jx9AfA0SQQqCEaFHckjoOOZpPmhpzk1iJqBtbFbISeF8QM3&#10;hNOG6HMyDTgmIymGZMRY/EyFi8Vvo3ADxyJVVAJZzHhFliWuoQ4TiCeSlAeaBPHG9B2yAG4QxM8v&#10;Lo+OjtXWVBQUSJW7/2qvsvKSwsJ8XlXQqg5B4Pa5gskKdeeECyPhpqZ6bPHMzs57JXp80YSaF+jo&#10;/k+y+aFtcWsIF+GAxhQeg0En0X1wIDhme+umF088f/zQ/t07N8eoKAPLgOWc2elZZAmzRxOmqAIb&#10;3sygHIeTvAC4+szAfEU030RGz1LIXhKDOJuO+JZkUCgBZ4GMFCruQFIAKmV+fm52bp5cDEogJv7l&#10;vqknFi/SgwzL3gqnQuuXMLZxWM8ll8lsv0JyNNHvpsxp7jgfhZJcdXW1IoxcMeQTFFhTCssoGOHV&#10;GHnfM9NScWxtX2sKCo+pE3WVlZXgZt3R0XEfYvo85pYxtKk6J7OT7KGRG87ZgMvFxYWjwwhdzdMW&#10;ApNpTVXJm2+c/NrXXl9XX0lMheP9odDs3OLE5HR1VbnyLCBBmN1FDixw+g9rd+ZN1njMyYg1hBHz&#10;I76Hnle+PokBOZvAu4h09BC7AggZ8JXofGUhqfhELrkYalYwQDivgLQN7T4wSymzhp0W4S9CBkID&#10;Evbg6hCm+lUmgxUsAN96VU/JGMDeD0xOTM7Pz1dXVbKbk+UrI3bNcoxsH4vH87EFxU9nm6vnNzRb&#10;oWyQrvBqiQzXR26s7DNVVpZGIrHh4TGjh5UgM8OJrF5zGObEnCzMxNUnjAGuJchlywvfv99BHjui&#10;AwA3YzMWJQ6HpR8lHg49fNyJfYDi0mIytcMJPj0oNjmxJqcDgMfhBUC4wKYgiUDIU5484Y82BfjA&#10;gBwh4DQC7DuGoLnxngKCVGUItkYYaT9kLEjOHx6ggACNJOkDfPRQ7R/ySmzllVmQoP4o0446rmDF&#10;5HxUsRPUQaS7vykhAmh0ZALjl5YWqWNubuaAT1BghdZKWhLy6t8md4R6XMVYJJoXiUq517V6kXso&#10;KWpr/7IWLlYbIS0/HsMCe3pRekiboilxgaxjOs9YuKt6YaKoKULP2Tiw01HYZ/eu1rHhsa7OQdjn&#10;xHricLOeB9gRqnvc2X/37qMtrS04qicaHSxKHjhzGowFy+dmHkcoj88s4XHqUDET1RLj4wtESHQ2&#10;ga18TiWEk4If2kkUlkbKgCQdK+uZP09urqitx6RpzcShjDU670A3msBQUR+ZhOO1Q2OSl0bMymkO&#10;Q8Pn6uruLy1F2btCpqo0dOxDFjKfILIpOKdk1KeFZXv3Y5MzE1MzpDrJd1S5nrqRrMh12vJhOk6g&#10;VYNU6Kaa4AtbcUvDhFyOxXOLi4rg9WBje+VUkXZq6QBCHWSXdSLH1wiMAkpOziXGw09VedHWbZuv&#10;37h97srd8Yk52kHg8AFAP7u4fOXGnStXb+3bv7upoTIaXkaOGKUA0hYBAQrvIQ6oO+Wrk4UfQSVw&#10;2ZLgXQP8luOB1IpNdhIxMCjIiCDFLjOj+CUbBbh3iBAvzM0vH9KXrwgoErRkk2QZu52iu4K9spbl&#10;0r0PSiAT4TXHYvE8FEvXsirYrIK0CkIxaftxpWwbTFh2u50Yo22mRZzhZHVtXUntGNLc09E+o7Ty&#10;l2v6W04xC4zRtGv2biALt6xmMnGwaxUvLhkZn1icnyckps5iJYmYWROeeLKZrlIH2Fn5si/AskDy&#10;fHIaGyr37t02NDj04ccXPz7XdvNO992O3gvXH/z1g3PtXf37D+ze3FyNQmEU/GORz5sAbJmD22F9&#10;c6eyxy9Mjq/pqAKxIsx+YX0+58fjU0SPY4Rc3oxPHLOPMDU9DZKCZ0AGvRFHM4EldG9TYgQUDlHw&#10;XWa4pIhOE1FcMnNIZYEYb40aQmB5ZGQUV6qoBYmbk44Eze+FDfQQq8L2QajHOZCHQwBAL+YyypDo&#10;wake6pXElJxVZyrQQ2tDIC3APW0Jq6/sFKOv9OGANsEdEyYbtqS0dHh0dGbWJYMwC270h39agARB&#10;n2sblask2hgtLGSJdUAfNjXUvPryiT07tyKz6cnTwYePeicm5pqbNrx26uSmDVWk8KgkAecHW6iU&#10;JEJyA+RDgZvS3yQVxHmi0wek81layAFnbinfKhxzn2QFQCpJ+mEqMZk409aBhhd/qywd7BHQXMWl&#10;MzvKCnhBuE7owKQGng+NjbuSZmZmy8pLEVVVa85qGvqhgDSnEO2xJbGyKdifJqEsQQM5q+qAOdt0&#10;nLTOXCVppkEAKyMp5WxITxsDB4QJkYPeYQqADT5/S2F1WKnFxUVMmS6nCYKPvrpgl+X4yjL7gJxM&#10;ZzGKbNeLaSNOgVgHiBG0bqg6eXjrK6f2vfrivlMnd+7auq60kIwAakCb8wlk+4HJyOumCgUU9iNj&#10;njGlN/AY64r5aTNCwgGcQcjNoKGVfmNeJeOGwg2hnKKiolgsH8Yz8xBZC6z3U+JSIgLEHKD3qStF&#10;/nMsPx9WCOcgcQTUKQiUKRNIQvAQGI1OSPpg0SECVFvYNZB+FeUlYvikCwu4jGD2rPkhCPr55BiF&#10;uUUgcfBGLSHI4z4ayUZ5UzNwmCmmzDKdBCKPlFI3SfxAedDSGXo1DGFf8FoeZ4puMCWjhpKSvg5A&#10;OpeszKvUoaVZEk/MNKCikuJCkO3sjE6Oknx5G0kkB096qKvN+kFwZxtT44uqbSDmhkRPqcsIEHCY&#10;n/UTcxQH8kRdJeDY0yW6xO7LQC/b/pR3xCIjjLMjfDqQ+Z/4jL16xi7az+HC0PmlBfq9MDszNzM1&#10;i+RZXG09Pzs7NTU1NwfPitWiFgTiovAL8Qi8RUEyiRVQoBHbfoQGJcEsMlLBQr08LePwfDQvr6ig&#10;gOMRytqwI8IybWfnZx8/fnz79u22trY79Lp75869Wzfbrl+/hQ9v3cJP29jYhN0RDIBXLXJnZmcB&#10;z9KSIl5ygCczbOLFq8pFS5MtkeFgbs0B4tKysrLS0rR9KdwpVcR2g69zJOFh3WaR7X4ZxUdCSQMR&#10;OnZmIErl8LdwukMmG48ox1kGw0yKiwsQAJud1cJOTSN1iKTPZDyfFjDZN0gLBwZFEg60ctqqY9iL&#10;/lfCl7fuyfZhfc+zV+JACFc8JDHhGSWqW9P0Y3OcmrR3dN+4eR+aAc/NLy6gdgCeRnCFw0aJmdm5&#10;1s3Nzx0/QHsHyn5PAcGttkfv/OXD7/7j15rqK3GkiE2IRH9vP6wDVOlRRj8/AYGCTXiQn83Pnppd&#10;+MlPf7+xZeNLp/bjNDVNWKbOoDDIjv7uH5o4d7Gtb3ickkNDObFIBLDBkS86AYlb0EMJFDs8eXRP&#10;Qy1VB8quHsD9jqd/euf9b3/zS43rKnnfg8vAproP2VPBajy5wvlgMQ+fDpUXxstLC1mfy/kNgXly&#10;pbZRJFioDyKKIWATWbL1KG6dsg0NuHlNW+pfc0KJPZooBoU1Ck/VAUCLuDkvXpk11FHv2OxPf/iz&#10;l08e3b9/m+gW/ayHbBfeWwPBvwKkw4CRiwH4OCCtUVnymiJB+jhBiI12fW5P+VAcjBS9incSiYcR&#10;r0QM6W4OCeK/3DD4qqtnCAF6HAmaX1jCo9EI0mapfBDVHVlcrK4sbV5fEVElDtRZIJZCJNeu3+4A&#10;z/zj9765cX0VVy2FGA6dPnPhzp37b775ysamWp52aKR/+M9/O7O+pfH5owcovsjSXTh8dmHphz/+&#10;fWNjwyuvHIJ5osIhlr1jAVBJR3ROp5voBBS1zEVQggmO/R2ybmAQSSFUYWB/pLrS5aPHA7/903vf&#10;/uZrjfW4gIA6dsijFWD12T7qdcFx++Pe4oJ4TXWZEJXKSkmVAiIUTLvdZBFXKZBkI6Yu1hoWX1oL&#10;d1oTtq5I6Su+ZwWmUCgqjBxOWw82KUBz4Hn3jkz/+D9++tLJI4cO4S5sOYwjikWJFQutGiXPVApw&#10;ehMDh994yR6qMiISlcPysnvPwQLrEbyJRpDpRzt3tP9HW4Co54srgOm2Fv6E9gTQgNvI5j/XGoeT&#10;gLNJVIc8p76y+Miu5hO7m49ub3x+T/PJ3RsOb1t3ZNu6E7ubju1qPLlv45bGChRy4kGJqcTJ0JVL&#10;C+P58UgMl96RoFFWfmLvob01DY3vvPv+k+5BzHxoePzX7/5tMRrftn27uVrBH55CIXKcaKKyXsK8&#10;IpNTIMPGDYU6cYA8UZCXUxrLKY7l4LLkwtByUXi5JDenOLRckLMcRZ/IXsDxJNp59JPrTvtTxkWk&#10;siA/XhBH0WGQE3K3BORfLBURRJj4uKPI+caOUJKrLUOAoGysNOV9KjSV/5I6D8sCtSwL27cWGG2Q&#10;t3WlwhEqVKG64L0rtnAdiFCfcJa78LFir2VQPnxNIiuiXY1Ay/VwuADJ6QcB74ragJJTvRul5VLd&#10;AZo57FxFfSwH0Q6VRWdnZ0Dns/OL8PShe8HeCwsLrPrD0NviXiGdl+8U43gPcxrtEebmogHtESzl&#10;5EVQhmBOlRanM8uQOIsAMJ6iuuNyAolOJaKEyRK2kugTVCiZWyAnBDcQQsTkhnCWAYcJcScU1P4P&#10;fvCdpoYqVRqNbLvwzPzyBx+eGxjs37Vt851b9+OVFadePFZdACY11Au/n51b+NFPfjM9Obdp83og&#10;e3F+CbmtkJSYiZxcxExwbBGd415jHGDEuLBWKP5AuUoJ7DKiF6TEYgmYJgQfFUFczmloWHfiuX3G&#10;Lpgda+ZMzO8uXbl37Xrb9777ZmEBCYL/kq+up4O4LaKyvORzWh3hVMNfPH5doko5Kcr9JY6mszN0&#10;1E1tVHnMOSn0haPGZpZ//tavDu7ZfvDgrs9pmdkMayPL0Dw4GRJMWTJg0cSnn11pf9gFpgDYcAUA&#10;eQzLywsL84APGBJMgVojtHvP7hR24GVrgL09JOqHlxZIdgCs0XhsfmluZmYuN8w6PEwCgo4ezM9F&#10;Y/C1afMvEotABOCoEF1QlpfHZcgSEQwQycMQXHQYImaxv29wbm7mn//p2xvgRbP5Bs+DMRhGXOZP&#10;735w5pOPt2/e8b3vf7u0gFwRXqTOLaD2U7OLP/75nxCh3LV3O/YdkT2E40l5uOSIYwyI1VGGcjzG&#10;EioUQ4VCRCvmUEkNOce5kIA41EwT5oE5kDEPQVAQj1SUFG1uqJDsNS1ogyj085duXbp64/v/+I3y&#10;Yjl1Z3s5TAzadiFM8fLUqSiLlF3cWO6O1Zb6UmxYNzXHTU0zWx6VlzK5s/Jje/tGYBzWVJdnQ6ep&#10;z6RSLa+FpmQZ9amNxUljd0GUgY5IWGsygALmR2MyApQrIEfTlqGcOM1UgEjmvfgUcgQFvVI0bTkx&#10;s7j8kx/9bMfmjS++eEJOF/A+WRJeaEa58xxSV1Y2ndajMziCIzEaxNawolX6c3Uihm7bZl3Nue8i&#10;3Whi3IUV4cJbVqtymI/JhaYrf9GT3pYmlRjmR8kMxr/Ykh8cmhibRlXhnHzY4DDpQfektZHtA/s/&#10;FyQIB4HAgZpkOKybl4eWHOyjSgRoCAnApjy4nuYHLQo4w+KQ6wZAwjggiJIh8XgUA4dp7w9xAbIb&#10;I3kQE2SOUzBOEg2YNkFJN248/PD0mX/8x6+tqykHAKw6VvTs2NgUpEB37yhEx9e/+mpLY7XEImTN&#10;3AcBC+cef/LT37ZsbHrlxcMrJ0o3quOxEsgInOvvHZims3SyiZigqu15UUxndmaWTteEEoX5Rfce&#10;tN++++DEiaOlRflcjAOChkAG2Qcg4E1BYcE83Z+A+9eILAFSbKdAegLCWBycJwq1JhJFRQWSmSfG&#10;Ghqjn8amdevX1SnTziBJYBEFzvr6+jEeZBnsWAJSYjkayW1paS4rLSaAStoYnTUlAC4sLD948Ai3&#10;pyHrikQ8m0KU74g741GmirdseWuI6Y4DPZhFQQF8ndiD9kdQDDCXMDc+K0JmIF0Pk5cXi0Xj8TiO&#10;VCKXi46IUcoJTL880M0SyVw68wHLC9IZwnpTS3NNdaXNq2WqW+58/GR4ZEwlt+eEYMfJabTKsrJt&#10;W1r42nQtoBUzj45NPnzcjTw0WJOIM2NimM/M9DQdqwVAYBsuL8/OzUAPgYZpdRyawkkWPI9rbTAu&#10;ws9wc0HSsBaXUHrzk7O15WWtW1oBejAFAIVfeCgSQdlFYG0OGoTLcyeQJCY1MnA8Fn1iXBibCJZj&#10;juRB50ILQjqQywvveg5UsbAIZ0PkGR7EiHw6i+gEjjYoARPkO0GIYEhVg8Ci4FEgcTkSjQMWCGBv&#10;bG4wpLo77YcIbLJRwnKJWJaTfFmaiqhJvvCJHNiVykg+So/PeCg3SYoOq/SYQCzI0o7uNSKRCWzc&#10;uf/k3fc+/Na3vlxXzYcXVRpKTt/A2Hvvn6muqd23b/eF89d6njx59ZXjzRvqJfRPyFOCPGdqdunH&#10;P/kNbgR+8YVDImEgIkW6E9GrXQ6aMyVNLi3PzcwvzcNySUBgcbQIj4AHOFkEv3PD8cI438Ug3JK0&#10;BaZn55/2D8PowP4Cb4WQDIIhAbxR8iJSHhIJiNfr127fedD+xusvFxdFp6dniALJ3IhAHIAG8Abj&#10;EkmpAnAoeJuHx4k+ckGaXDqNmD8EwgJLcyl3+pb4N5SoKC3C0X5rfVZ4iHGH3P7RyTlycnjZuOgB&#10;64FvVF5eXBhHvFbEL8OHlS3k89DI1NjUNLgfM0SSHBEgXUNB/iAa4E/y8iizE2ysPowjwz4v98HD&#10;TpiQ9XU1QCadQAvDz1qEbUUMABaJRsAhamMwNxdbxVgzLE2YhuBOfIufyelpTGFdDfIqik3DhpDA&#10;kTgQwOjEFIsPSjDHcILCwlhuXXUFl7eg/0QZCMXOzi0NjOB2y3nII6xOCmRQUJs2+kMwUmH+YQ5w&#10;+Ag+kShhEQfmlhYBKwyBPyCpsRZ0DaSgDN7vfvPnlqb1e/ftpN0jNCWGxMYbBcIhrbEi2pmA2Uuy&#10;jeto0Yd08p18ZCnXLRZLiOtxIXeK7QR6kPUYPsLAmC20BSYL0YOPMAG+04/sHuCfrxRj+ZEbevq0&#10;v7Pj0XMnj0ZiucXxCI4FGiTuIQVmSXIlSO5xMqds1VBuFJOUsokYkmTxs6MlUoODeKoN1kSGB0sF&#10;fE0hM2JVKlhCJYQSiYmJmUftj2dm5gEaqVyOp+coxAALnIoWl5aVbG5tlGuL0S2+59qklFMczQt1&#10;dvX98U9//drX3tjQUMVbl7SX0D8w+t4HZyuqK1544VhBLvH56TMX2++3v/LyiR3bmplx6UVkCum7&#10;sPyzn/+xprb6tVePSda0GohpHWOyWGOLZjlneHTyk7PnB4dHOG0JQpqmBdKfx4T5nBPY+KVTJ3DU&#10;mgjHkgL8fFDT+dqN9vOXr3/vu18ueUZxAadIdxKEc/pBnvKU691PB+KxaFVlaSDJ79vIDbCEXF2c&#10;3vm05K1ZoXr9fXAUBZr1xNzyT378q+MHd+3Zuz3QA2vf6EH36PWLl77ypRcg0Swlp5SiV5SKDvEj&#10;4M/FP9ShQDoxDNuPvAO4RnS/gGgOYXrtXeC9Ou/DQ7D4oHd8vQhbeXyviRQHQHAONxo97um78+jx&#10;/e4nqFP/sLe3q7+va2AAP+1d3UNjY1yyhLcp6DcpPXIuGJPzCDPOo6KLcCoVKcUeXvvD7vqa2pee&#10;P5pPEczlonjui6eO7Nq5bXJymgQje1H6xflyOdFYXFGGMn/02Se2N1mjQ1QXl+QfPLLvuZdOnnjx&#10;5KETR48+f/TIc0cPHj9y7Pnj+OT5l58/+tyRwuICNjRS7CH1B6keY2w3xEsuFuqpWl9K9Iqf4nLJ&#10;q00tanm+3TptuyBPeXYJ7UzX0SukeQNEL9x7cm5WpxBg6ssAu2x0OaSyj/2aREVKp4QZFfgiHKW+&#10;YPPhFcV5e6JMKp5l2dCrjUAmDJOknQPI9FANuK+nD2fVFOC5HWtWdxSQaJhZoHgY1ilnkaCBiRFx&#10;mZd6hFmcDUV8T7WS1V4dVwbhNAGRCwRwtkGJgHnDhOZsCReuFCYGGHn14iBQcohks1IRIG2AiAAn&#10;iPJ/JKFu3Hr453f/hnyBxnVVEr+AxIBpB8OSTUqpdEizoMgCBkV5deqP9LxMb3pm/idv/X7Lti3P&#10;Hd8tpjJcMnFZpBHBwqk5vFHJQR21We2ktbQkcKvt8bt/+/g733qjcX0VB3zIpjBRpaVt2q6+sA3u&#10;P3qanx9tqMVhkxXZFMEX6KXrgvfAdOuRLGCxk9nb0OTcT3/8q5efP7Jjx2bJZGG5E0DWZDSnYI0l&#10;nPnnD69cOPPxP/3Tl1s3bRLO96cltKENOXDoArwd+DJ8cRAdwQeXUsRCZfjLiX+MQMIdLhjtsVHe&#10;jkow4FQf5TtzHItqBkshcQ46QATgM4QU45GcgkgonpuDH2QHsAFCW5pyBhE2BN10xk4czYyXRLcU&#10;8RFO8gJUcXKaHmRWURzeNpctZT5nQZlAaITdMzmdQkEZeK8kovmGMmw0CH7YUkB8RdhYVDcxo+w8&#10;iMhl1cxvDCHKKpt7sLwicgL5FQxTqlVBccFSYmFqeoqXmRLrtvzEjPpTjW0zyWxO2Qzo8gzIh9ze&#10;nJxJVBdQFcdWYSLm0rwAviqi06sTV7yIIw1zgIlqlSCYbTcYH/OIxWKIvff09bHnLqzhB38KNjER&#10;Y8OPQhlQiIiMcmSVECnXF4u/Pzm7+Pjp8J2Onrb7PTfanjzqRoyJrFk2pFUqheIZNmYXYLKL1aCy&#10;ktStBKT5eUpy6FBZHDwUCR0ryYH4z7raAIIJURk452BaLlLKgzLDqjQtlsD0Q7KIihSpedHguH8N&#10;goAcDJhtCGJZRrzUUKAVCoj4edn9VHaX9OkUpRrXgnV9ojsjWcDnryAE5eoeFkvKpMqMlMhaNdwH&#10;PWcR7oTEDMWTpkBbz8EpkyiC/fWiokIYa8Ef9G9pMuFKBGUW8/ERLoASYpPYErG6FePy83lh4Onp&#10;eUiBbdu2T4wuI0lXE5dzQiZhICCqdiFF+fNGJB/Xs1hsZnbpdlvnBx+cu3nr3tMn/cNDQz1Pum/f&#10;unnm40udT0ckUEjhAzkhKqwEDzwKP0NOrrG5Tn4wK118JqY6u+1SkoDvJOJcXQ7csxUPZpZEBLJW&#10;SJ8Tc1s3mLD3JYdIZDFKNDAG5HQT3XHCNyZZSIEswC6mPlUscxV7hVhfppfkgWB4NGWtfu/KeGxk&#10;JF+58GXC4Tkujg5DLNhoLq3s/JBKhNmdcdDDBFSttvWSBcewpD3NVTACsobNqj3oI9+Hh8exN4yd&#10;UR7s818twvBLS4vl5aWhnPjSotQ+cZdK5udkv8MtB4tR7pRypdWFX9j1nJpeunDpZk//8M5trS8c&#10;P3ji6N5jB3edOnnkpecONdRXXrpw48btbhDyIjaTVa448RN4nnY2LBfL0nLECOBpqD/y7ZkDhWhp&#10;34CrodMdZ9hH4dtTkUQkaERH2NCGtYKNFnWSROLywtG8RjIxSHqQicCXGyn/DP1KbWUoxXk6tqgN&#10;JLaWOMGC0hg4VEA/SkLxVoibKUVCztv+d9VRJMXIHknhiULUrMvLQ8V+TN5ZgcOk37QmhiuahRVd&#10;8G9JIzn97cIonJ7EARkXAnJOxqzkYft2kfbUkgfvP38WWYFY0EC2rWJ0dBJQRjI4942b/VYwxoof&#10;xdxi0XAlNn2LiuuROEOJf4GgTu447fjmUqExIQusivIoEYdfWLp86TrWdfzIno3NNcghAtV2dffB&#10;dcgviO/avvnggR0d7e1djwfoiA3nH0qxIDmbSEVHaW9YDhxxTE/oUgiM+ZdscgggSjriLWU8xRVL&#10;KApAUOW/0Qyb5LjVb2aO7jFmQ0L1qbiW+1RGjHJhEBtAzUKECOROFIgQpO1T3UEWJF7AYalEIQ6t&#10;U9MyoQDalA42tpSuuByjohE8ADMyFs0fGx1PzTSzh6Z05za54PWnbbYilVI+tKwwT5Jj4ehFO04x&#10;J8WhpTfbt5T2gg381X6lxchqD5iyLpvBiPyfONUg5cNln6MzIKMnUCWweENDDVyx1i2N8TjfKeb7&#10;skxplAzIo9AdfrhwoKQMkXIEw0/PzO7bsyM/RoE0ihfg9oEZOhqwyC5Hc2PV3j3b7j94iPJyeAC7&#10;6pyLzHeK6GtFJWwocVfDbbXYTI4Jy+ke2WegYCG6knVJ/gIlblBWDPIa0IIVPxv0FAmg/C4lvKR/&#10;3pyCbKGgAO13SokxOv6zODU1LW3Z70iCR1kr1gQ0VwehJ6dTYH/KkmvyucwWWWT5BfnDIyNstySn&#10;YquDmlRB3kI9rd3ubECrt8SBl9VOKiGYJvGCUiHuJIlrh1mtXWsnoYqAyioIIjRsAzY2m2UyEyEd&#10;Ag201+DAABN2Om4LNic9jUzm4+waaTaLMQTyA8xKaENygZmnuGQQZ/2SJp5bXHrc2b1zx5bSYqSU&#10;KZLADn5xUTEexEkhsB8YrLGptqAgNjoySlqdTHraYuCsIdlKE26lidImIx/JEl5gHma2C1OitSTt&#10;UJRe0SySrrnKIAuCuQVKVEP+DpdCSR4LRu+812dVGDWUrSBJSR9liyCdi89+sTzSnOfUt/68Z9N4&#10;WsZ5cqO2K3jlskCI1IKS/NGJ8TkchOCp+CBer0JgZxvIfFArf00aUlPIxTzh/RHBhikIEFDEDwBE&#10;iW/WJjOGEMtfYEV/8m6OjqRyJ6ov/S9OZHMJkCTKhIE47Y8RzS891YBvfJ7KtDe9osAzUcpJlgt9&#10;ODUxWcB5wdbkU9VLgCU50aeIJHPI0IN8QiEaxaXKlqTXM/OWuRSOo6MEHJ4Ts1qiZfiwqKCwpKhY&#10;om+4CoAvJuCteDr6I2mO5HWvq6sbGhxDUjnt33GonzM3ubHsp7H/ncS2FgxMO9o1IPecYcheP20R&#10;YmjqDbuMebQ8Mu9VLxzbExHDkUfrVJ9CErEZeQFMygwbYvulZZxhwhtKvE8N5NgUlBC6DwZt39LE&#10;M1ObtJDi4uKpyZmpaRQd4sdTe8icQN3n6y5cpC6bEgIpUkrW4lygzUihkypKJtE/JBRkj1fxOYWZ&#10;cO21nDXgF6NMjymPZAY0vUA/1ATgu5U0EVipCSDqMTk5UVpWDDmwkk4DEk8QA4H5LoRaO3B+aUoO&#10;g9d1nhS7B4fTUTl+ImnuJBKVVRUjo2MXrtz+5PzVi5fbzl+4duHC5c8uXPzswpWPP7ty7tKt059c&#10;PH/xNo49jE1NQuqTUyA3i0k6jezEpVCLfe9dvqTkcat+I7iBIhTY4aNbz7kX3idAEndKIVuhLKFj&#10;wyLDWzYBhO9ZanAn5Jbz5QUSmWD1yFCyvHqLVIk7ZO8Nb3RhFRvsROfoZ71UkDfaKBsC1bi4EvG4&#10;ZZ9bZlI63kjqZEPPM+IUtM35iLY16cyH90TnSwTDtJWcQgF9Suqk6HYGl0IJ/0NrKCwsQmK4gFnQ&#10;QIiRqBAjLghZ4zGKraqDA2xHkGmqkzRWJBFMPNpQnPZPLGB8fBpnQBob1xkXjqeI1LSdaDIL0jJI&#10;GwI0HS6yQsNJ3cuMYtGtDaF0qZcVaZM9Mzn4gebL42Nj4WissKK6uLI2WlweLamKFVeFIyWllevK&#10;q9eXVNSW16wvraldwlGXaJTroFtjir0vxwXcXjZFpx+UN7yxSMqcnRR6UQYxQk1LCaptwFVrpVfp&#10;R4QASUEmSutHjU0XpYJScZBlcR6FDjElEiecI8T7mPZEMQ0sGcLHyDRh6trM286keVaAQ0KJoaEh&#10;yZ7SL+lKnpUFmjhLec+ZUcyCDA2jE/0gl25Jyixpo7ZUZIGi3bhf+uFMMknc0GOZU5JBZPNXgUic&#10;SK7mRU9BH+DwDFVkoqNB1qyoMW2UWJFXsRCNKXu+laxWHbES6PBmtvgk7i+BgGsuto0HgswhtQ3R&#10;GsbFNuHcwmx5RTmDToDq+fIfNMiUvMnJHBRAR+JQnG4DcYOuq+SlE6R0YEb2BRiNxB70JjQ8NFJW&#10;FN/VXH2gtX5/a93Brev3bt2wvXnd3tbavZtqdm2s2t9av72pMpKYLy0u5PQA9fIq1KAp25y18CGX&#10;MyGEyikmAjO4l6MUeEVjqGxE77h+SZJJnCDHd7BshPPlggbo27t3H58/d+NpXz/uk+Jp0k6GpcFc&#10;QGWCOxjoMyYkjIqTvPC5BvoHVMAy4z6YFYVDJKqainbbzJNyiqQzJ8bzIXRzWEaE3bh1F3DWTqRw&#10;PosZSyhbMnpifHpifIq+sTbQ6CSctjLILjA0h8fypXNJJFVChzewZO2yfK+XF+5SxXf2ob2xsXFs&#10;cpeUyO1SeAUSaq6z9V1HZpQB0MzNUQg/OFhkzx2nxlEFiEJ3FCAkuUsuNI64P+nr5zx/DujQqcyZ&#10;sYlRHLqV8+L4ZG5u8WHHI1QKJ8tQvE0PvNg+t3Ga6DTRRQJP/KsCUlyfSz5kHlaRKvogdTgxOmXL&#10;H9/Nz8zevHn3vY8u9I5ONLY2l5SWJ5sTJfHmhB8VpYDRVYg65xAQY2AZRFUrq6oGh0cR+/TqRxZo&#10;gs72ieXb24d1QttsIQdjZVDNWvxO8sWUfR9cfSkZbblX0i1VSlCVMBTweAtZJW4xupOUqoLJ3pTr&#10;hSmvSWIOqYaeYSYyoVmAVUIsIOKUBUKnVJc6Hj6Cy4NCCfysKalcOlstPtd06EWQWBoymn3A4pwJ&#10;HVYHznXiCstZSulHblvrpsbHj7sGhyeppAFqgRHaKBgnt4kI+SChEDV6yiuK6f4v0i1sWEokWZ1h&#10;VwataV4KhqiN9UPsKIarmHlMHvqRPJwuprPYC1YGsaJdbfeqHESma/wgNPKg/eFfP77a1T/b2rrl&#10;yOGd9fUVhQVx+BWW4lXma/bS24HoIEadPCR5mfFIaP362qHh0YlJUpjP5iUmg/yWvAxzXLV3oo14&#10;h4g0Kc+2XnbM2COztBCfmGTy0pg1h7O4T9OADwRstwyZQ6+Eu0TTcAGRNPFgNKASeRZh4i/cTohL&#10;vRvX16MyFS1FkXMgNHozcPrHRXgJBJxrF3Qi4y4jsIRxQoeNKwnnKw1B0Ekk1tVXtDQ3Xrt6e3Bw&#10;gvcHclAEtKy8DNuEUCWwBy5duzcwOn308J4C3FvCFwSkLI8zBUxVppnWwKJK/qNJswBhP5aQgt+S&#10;8Iu/lMNCqcpK/2tAKLBZah2I6u4dPvPZjbsdfZt3tL768t5tLdX5iH7QWUOqZaQCf8KM/Ap4j5VN&#10;JzvRlRHcBVsN6+tQIWJwaDQ98j+PFs4lm5/YUxusWycZsgRb+DuxqFRVZDPTviehZBA5JpQO4nK9&#10;j160v2mjm9m4y3xKpZVpNWPJI+amQBnc3BufimEpOjw0ios0qirK5eoN63+fSEUKCv2pJbhGcdIF&#10;YDk+Ni73wQR84TQRbeqoMKzk5qMWFd0mQjb+ls0NNetr3//kwvsfXejq7EvML6yvqZwYnXj0qOfD&#10;T648ftp/4NDO8uIYBxgpC1j7acoAMGYhy1YsbqkLqTyuXEX5xxJFJiBgCcCyoGKnokjFUhDYM2Gq&#10;NKfO3vfPnL/W1rF+Q9OrLx3dsr4SZVkkVzCah5pNdNqNpE0qbIJc8LgS4e0iLyjESbMoLS1GEbGO&#10;h49VBYeASFvLZmmFnf/ghF+14UvnCMiXVC9R+YZ7b33B/gcXqPP2zqRbL25PCw9NSza7g2QTbXtT&#10;Yooe3cf105F3rOpR5xNk7FdXVYgAIG6RDRAbeblNzq7DNIx4bHMyXkvzQhOYAhodJa28XEXXDsm8&#10;VzOnFZBvI7OgHw7R79q64dDhvXPLeVdud5z57Oq5K7fOXblz93FfcWXl8ycOV5Wo4pmyenMNgl1z&#10;VP2nXoPiZAtwEt8CHKSBRh5K7mFCKFZH36ra6dw5n11DeyQsYOfyxv3uquq6547t29JYidwpHlol&#10;DMzNLsxOzeBooqKDZMoMzTltVQ9PoBsxmMwkBc+rsCheU1OD4nm4l0WIKetXZqNnPYzbgzbCFXcD&#10;DbHliENTlgvm6TaTk8lxviCTclWSeu1+Ikxiz1ZYUQZLSgfvWFrqrNQ2FCI5vT19tbWVtTW4VMYy&#10;oSU24OZGOZeWYqdYzC/NVmIIQM/lRsK4lYeuB/AgKCepkCKkzBzmO/GuxUZXQKOqYYmWdZVfemn/&#10;ay8dOXh41+79208c3//S8/uO7t5YCSvAKkMkC9BokDeu0l0+FztckEFV9KTIh9WJCTXegaGNGSqA&#10;wHsHllYheA+PTHz8ydXPLtyLlxaffH7f/h1Npfko2JjMC1qYX7rf3v3xZ1f7BkfpeiGOjpsTw3ub&#10;cetPjiYQbf24rtfZmzJnUIAwL7ytdfPk+NTkxGRqM6U5gzDG597GHcu4hKIWm2goyrY6LyXULYsy&#10;IOQFWdLYJmYs4WWfnp8oYRrHD/Loh4aHWjY2o4iuQfmqKxsbp6UKk/LTNvaHpphMVOOQj+y5vpwL&#10;pNxBK1GHXAPmZPpNslkcdCJIYh1UdKyvKKovKwSbRZGBR2eJqZ1l/BN08AjnhKkoCj9ufW/NyEQM&#10;D0FsKC1lOCsjxHK2aDY0rwVUSqV/SXPg34mJ6UtX7p+91JbIzz98ctfe1qZS2P3s1Fg3kCU6u3vf&#10;/ej8g66Bpo2b6urrUREUFoZkK69M9XIXasL2BaanegM9G5rqMJeOji7zKYZfZuyTjnbTT2rVW5QX&#10;5ZcWxZ06fmW6LrNpmmrJ9qQJsUx4j/DS8bB7ZnqmqXGdF5sFmSWTIOtd8SQcnBKkk9Q2zDI4PjuP&#10;ewP4XECwF6WH0G2liBFauSvJYySWi0LldxXJkz9LjEr7ClxaVZiJiw1aPCzZe+wp8UszTMqUOPGD&#10;DzJylUJ2JmWLIenScMwPTIt6zDAv0S2LpZyRsYkLF2+//+k13J1y5OCe4we31pTk40H0JsnKcEdR&#10;bfq905fvdw5s2tRy6rl9m5qqkO1NhqcEHD1YzIYJV8T4EFYwmLM2oVnQksvKCmrqa2+3dUxOo+i4&#10;AqconIC9fcGb+SzjWYoDVyhlPAE+ODG/vHz7TkdlRdm6hhov4Kf1MeVBonlH6oqPSAoQyZYwP5g0&#10;UMhTpoH9NxIeKECKJ+kXjG+2683l8V4u/8/EaalR5UvJJp/8wZqdtLXQsDa2Xe039gIo6dh6yT6T&#10;epAnoZ7jE8GLqFQ9NDxz9tNrH5w+Nz63tH/fziMHtlSXx1HVXbga88fanz4Z/Pjja9duPqqorjl+&#10;dNf2ltoCnDGmcy20g6L2JAw2M0nBplGDKNggbey0wqegKc5JAi68YUPTk57eru6eJCDMUNgXnMsz&#10;n54mhkw0cObDrMUTRNe5k5PzCApsaF5XEKPrCVxfQZZGlrTEKaz9k7RPBYlkQ5XCxaauggY7cC0I&#10;n7ohsaRTtS22SGKL7+fknHwKblNkld4TEQstMygEHvKWX3JqzSZQDPXKASG6LlUe4M7ZobB60UY7&#10;Yp7g8La79y9euzW1nLP/8OFTJ3c31ZREZSQOPEGc9fSMnPn48pXb7WX1dS+9cvzg9kZcVK6yZUO4&#10;wmEZhQp5zhI1UJa8zFDPK2P9kEoFwR8Xawljb9rcHM8v7Ox8agFQIPlfxBZwZZLgUFoLXk5K22Ah&#10;SWMOxFhtdx9NTI6JO+DVQVp+XhuJD5oh7oFHQM5z4NURJ4ovoOIAqcaytRic7eFT+obWZu9cLHTK&#10;OJZAH5sL5FxYUQW786w0p/gVKkuN2rIM4oKmFNQQ756YlX7Is0jgzBIqc+3as/35E3ub6kp5a4BQ&#10;QgtI5PQNDn924ebFG3eKq8pfPHVg35Z1pahwykPQYSTMjO/SmJqc4jrIcshJsZlp9j8j6pT8RovN&#10;a2tK1q2re/DgMap1ri7zP6PlBObU1Z1P8N6Ct0y7lNmF5Vu32yrKixrqcfuT/WXSUtquVr8BmfJ8&#10;F6MKzAVVJGyOy9E/NvSRc0T3ERgTpAtQVFTANNIVE8o2I5m3opWJo5Umoz5VT2ovQNwKsVP0G36A&#10;orhUsYCZwDr8J5YCNcdvJL1u2dRSV1mI5ASRRngGYmNgeOKj05c+Pnsznl907NjB3Ts2FkZxkoWl&#10;iJ4MJUFTihgKESOZglOlyV6Sudow5yrFg2M3mBKQ7EHxr5ZRjnnXrm0DQyPXb9y2ztpYXpcbpQSc&#10;zCqS/mrR6+r6AsFArYhtlZYQ6u0fxOvAvj1FhfnBTe5VGj1YN7yBbpjn6Z+ynHJx6N1fBG2+PsCK&#10;DxAHKpOapYfyjfgyIXoPBc7ZImLlI1iIQsCygaC9BvEV6DdZAXxbgfqfTAt5kjhBhfOoehFOqlE7&#10;MLNUFhydmLlx48EnZ68m8mLHTxzcv7u5uiSK26FQGQEKX4cvhBn43lEYBKiYxGPytgd6ZLtJvXyg&#10;FdD5TzpiFqemj/Yz2DdvWl9fV//wUY8cApHY6gpfAecs0p9EvVV2wVV8ZCRTTBkmeFzhWmyPB5SD&#10;+qng8sJrnrJ8/H/z1p1oJITqO/ynnWWCwjxzcCjt7vegMq4x1aDZF1ZvdI5AsMRRQrn5LMnYeM+V&#10;RaQ5a07x4o1EXDlSTDFBumKYXmylyzEClggOKhBPnIWJkqcyDShq0dPCxLLjSJep5uZG4jHkM0oN&#10;A9wFeP3a/dMfXZxaWNp/eO9zx3atq8K1fHyNLCCgbiiQTQctoijdiC4EpRvT+OSSRZkac14o1DRn&#10;coKNEMW0oSXI2XcTW/R5Khuw+GMK4qXm5BTnR7Zu2TQwMDI4OJSWQmzzXDnTSlAXsFWim2eQKafp&#10;aQst4U9kRvf2DX4R4hsrlwKyur6h8bt3Hmxv3VReinOEEAJWCMuBs4yEphPjhuBUxrO1b0/Xh+OS&#10;b1z4oblKLGzFxvxpQVEhEXpg2WsebOdInuJP28SUzGP6Yz6Xo+Hi2LN5axxxJZtBRQZQBpXuIxEv&#10;Q1G8kigWF2CqdBCYu8XdAVgRR/BoBRhMJDAqAsRwegE7Gks5Tzr7L164MTQxdeDovmMHtm6ohQGg&#10;+IkuPOQ7X6XYgWxWiH8TiYbi+TDhcNCIRpDSZ1ZCKBM9024K8hiILPFUPMRGTHbaktQL5nmyMtSC&#10;vSwsO+q3bm1B7ZpLl6/xwmVG2b/86F4kln6xwMVkkaaNz+SOJOfAGTGSkFHvwGjfwIgN79kvyXhy&#10;7VSuOT1LnIlFSxx//fqd6cnJLVs2cTPrvPSqLMm9E9aUjI2+/pHL1+5+euHm6c+ufnT2yvunL37y&#10;ydVLl24M9PezDLdcSdYqc7OzAbcqZVhOM+SjgswzxD2aQDStqJOC/ICpOaUL4Ve1CnEC+GYBfEZ7&#10;oXRgy07QqhqdtZfBt6LRJPhqVqVRSZNbGhsVXcbGRrq7uy5futHZ9aSmrmbPttayWHR0aKKvf6yv&#10;bxQZxCMjE8ND46gMPTqKN2M9PYN9PUNDg6MD/cMjQ2P9fSPj42PTSCQma4GuSODyaIrvk0cSlThg&#10;S4S/xDKkcgtbFin845T3VKCF78lVDwhQHDztpmaXq6qKWja3tN1pHxocYVuIJYGNY91oJSP+FKjq&#10;lyyKZS7hyPQmdbc2/HlpOf25FiGoT4+UbR7LjCyvIdOsbteWBSc6P2dkcg7uQEPjusYGiQuK+nOX&#10;8hkhxW3aSVcS3vTVm+2fXb6Belvrmpu27t6xY+/ulu3bqpubcAPJpbbOGzcfyHkNJhmqGDI3Pyf1&#10;HgPqkmR1LZmKqr1hsbWqP8W3BvKJHcXPXotMkoLkI7PJb1YhklHkG+YxMtCTBGe5NFybPMk/d+51&#10;vvXW23Pzs9hdrywrR60Qcl64RCLfF083JtOt0otLOBeBy7xx+nlsfIwNFjJMcEPO/PwCRMO2bVu/&#10;+92vFcXFWmLcCgtwyMOKitLMiZWJe8msERHHDEPnJuVvWantvfqQv9Co5TilyFnPF6c7hh8+Gfzp&#10;j39xHBelPn8UOaBsEiVHcT7s/62tvWg22Y5h0KqkT7lCG6CSWEwyviv0IKdC/WauAKRJRbdtu9dZ&#10;EI9SciR1QxJGKtFkNG3vkdf8G6F1C/mhz67cfe+997/zzTd3bNnI5MApH2xG+UxFFEmmc6UAuKKa&#10;nN7hqSuXbx4+tKuqrMjZT+/k/Gcfffr8sT2VleVCpbMLi/fuPdraujGOsLNege8M7GUzNa3YSFBx&#10;vwdRuuLVACJPIfVvhqAiCvrHDilmHQY1oHy77dGPfva7PLoHamldTV193TqEIadmZ3DSGfcSgrZw&#10;ByGkACwP1MBH+TM8hgwDHNeDhFhcWES6AaqvfPLx2XW11T/4wddxDprNdmIEzoNms2WZSiEzb5Bv&#10;rxQ6pzOwWaM4P0VgObDrhIN8QutIw0sEAMzhrV+98+hx17/84DtN6+mYiv/LNpw/wQlmhWo1VSqh&#10;b9m2mIAUaBLkiODjmfNnGRL0vfZuXL3S1FDH8yRjylZhzNQZ6dbq/v2aChSLYKEswsMjU//+41/V&#10;1pT/w7e+TNdjqp1eO407Z5kp0JI9COGEQu0P+6HXGtdXJ7kouc1MbHL9VmdNVRFObcikpubmb9y4&#10;u3fXtvy4lI1KL4NURYCkTmN0C9FDumv733+5nsigSWpnIWVK1DkfDNLihhRRmC4+gIbny4qUKYE5&#10;XL/x4Oe/+P2J555rbm7APSgV5eU7dmwtLeHqDsHIB5cq/tt//BJJA//0vW9AdFDEUUomKzCpNzyq&#10;+ozxp4RXqnksjqKc2XKR80kBx2qPI5YiagwUp8pT5hKC1fU7Xb/41R8O7NnylS+9BMNHcU/ARQYA&#10;BU2IDRNpq/o3SUXJe60EmYN9DRmvYW/c6VhcmN+/exsD1Q1Q6UzLAAvya5I9B6bwImYZfu8D3AP8&#10;yf/2z9/Z3NIo+LVshEBslulCGAlgQ8p3vXGnszAawrgCRv6G7QsmLtDhlRsdFWWFGxpr5KmZ+eVb&#10;tx7s2N5SiNuBg0kBcF1KvjHzlSIRk279+U0LC0VbZPErHchv5X2KDyVcISOJdWpV/hUlxHIQv1CJ&#10;GKKYToBD/S9s3lx/4NCe2bm5j3FI8No93KFoEbM8QalH/GOGv9hMmp7HDWWi5/E3tkasemMyDVUl&#10;hyfDPwxrvufURYtr6g2CXS6dnMYoZGlDq0ZBhz17tl+7fvPR4+4gnWfTRvO5IUPJUmADSZGNJXdU&#10;jCObYVCfbl72dF1lpeBdXppIshpnrR8K941MXLt5c8uWlqYmzhdMSrTgaiiLSYrhllNRWfLkSe/8&#10;HK4jViyjqIkgFx6fmnva86SgAAf8hW9oc25pgepoBBQBaCZKKsUi0PN1ZYCMViM9q+mkMoL5lRCE&#10;lP1GKzIEWAPxe6qDiJvRSCpGouDy+uqSF184sHPXts4ng399/1zH4145PEV0TP+kcLEpg6g4Pp15&#10;t9SgJZ5kegZrqCXS8A7mxcNGzU93S0Qes4SLBB6SL203mZKBEU7BClwqdfzovmis6NLlG/N0h7ya&#10;mHN6roiwsZMGPhqro9yGUGNdIhEumiKlh5KHoADJBKUkeEZINxrTFfLZPrsKz6WTvUGGoDuvz5y9&#10;AE/z1VMncCAtyDMrb2MpY4qVr6sqKy4vP3Pu6t0Hj4ZwkB5FXaenhsfGnvYP3Lz7CJcG11RVVpQX&#10;s9akUAUM3sLCAv9ohW2GabSUSUbB12aKD/NibyczmBKHD/mrM4ssFxQVsprii1C4QLrYtBuaql5/&#10;/cSm1qbrN++8/+H5gZFx4U/ZV+GqB8moDD7C7gOq61LGEV+gpFjUYHInxYhgcl11BuSVquv84Sms&#10;Xl9dtn//3tt3Hty51+G5H506rbTsKraxc9p6F4akDaLLq8qzoE1cnqti1R7UIzNfub4JTpyZtCSE&#10;3Ovovnblxv7d2+vrqtyURSb9ZdZWIQM6cd+uzZu2bO4emDh3tf30uTtnzt395LM7V653DI9Mbt/R&#10;iutC6Ugeb3lRWQG8xbWh7pTrPgPV1gsNGZB7uhV6dWUyBmtfZuOkEUGLixfkI+xPCUu0pcCW63IC&#10;sY8drQ2nTh0vKCr+9PytS5fvTE7MUAFliSjyfKx1kYCMxnBAmS454h/7dPQ00nJUuoWmfG8zebye&#10;VZmObNMA60cO7aqrq//4kwu490ISM1KPd9i70Yux4VE+15zmfMyyIqkZ3/gucFFPpSIi/bpNoweD&#10;Nq2r3thUbwVf0j/+BWwxv5Rz/sLV2qoKHGAXgnq2k1S4AJc215W/fHz3q6cOvvT8wZPH9rx86tDr&#10;Lx194diulsZq8IREeGSGOD2LnXV/grGtIhOJsWIAJO1zQ/yb7KdJVhmrFuDn52bprguxeORqQmpK&#10;qYFlRbHjh7YfObxnYHziz+9/eqftMV1UmqrUKLwTDscjeXGIAZTBUiZHynpsWtpLadtmGxAkmjm9&#10;lR7vqUp0ILFcWRp/9dVTw8Nj5z+7JDBI9SoCDquaiVHjtSKhHalHrD0rtZuQiW3A7kXSgyAPjqw3&#10;P755llZAVlZt6ObtB12dXSdPHKmsKAluCGQ1VnqcAjvR3FBBNISzNPnRHNqpUC91Yk79tYx8ARS1&#10;DehECvYdr7VYg7NP/YlY3dj2VxWKODQn0U+sQ6QctgHxb3fXk6fdQ9jlQxPkL+DFyW7UU11F4Usv&#10;Ht53YHfP4ND7p88/7RnhTXGKLnJmQQ6qDM3Nz6McJsVXNb9Za6euUkN4KzGCbNZEsK7YAmJDRpix&#10;dWPtvv27L16+2fGI6g5wXNMW9EzBnB4lOPKVMLXCwUk1x+9M+yI9hbIHZwoNSslQOLbrT5MYvCyv&#10;tSDCdKvQARH15lH3wLvvfbBt68bdO1r52WTEJF1Xab4PsDpzMhQempiev3Xn8ZmzV05/evXsxVsf&#10;n7/54ZkLN27eHR+nWnUgD+YDAvXM/Pwkfxj89exsAVPwuznhNGcqLoAkYRWjh3eP2AwfvkNZVVQI&#10;icSu3mx7569n+wfG6Ea0cGhmfpEuviCZsYyS162N1cdP7Kuuq7549eaZsyg0OIHdSDA4V7dN4Ioy&#10;CALrBEQKzZrz8fdRM+WNwJhgL4W5TwwdIObY0X0lFWXv/OWDyal5Wq6+fM63Uy+b1VUYWR6Y0aOa&#10;hJ/p60PE4gEJrr1iTv4w1I8HBl2ghsFkseb00OTc4nvvn4nkJl58/jiuyOQxgroD/mMFEAGaDEgW&#10;IPh950H3hcu3RyYnqtfVbd6+pXX75u07W6sbG/om5yEKHjyiyhSo0o1grCTb5cdjGZXSfEZSwMla&#10;NkjJpPlDujqRbWCKXcv8iDKWl9fVVZ987lBxWeEnZy9dv/lwdm4pQhetEnYgOaR4WSw3vGf7xuee&#10;OxiJ5Z35+Pz1251yEQniApRciG0CvW1pbAsIYnzQoxsEQaG/HAlEs6x4qkoLT714rG9g+OKlWzgo&#10;KTTopTxVt4a64gKQKdvAQYdON5AXlQflNFPmqEiENf2VeD4ZLc/ROJkOzEcGrly/39PT+9qrL1RX&#10;lK2sY/vTgclDrLrwyPDUo87OPbtanju0a1tz/bryoprigurigp3N9S8f231g/66+wZFxVKZgTxcE&#10;gqQmUHtQiSVjOFfocKotyy4AMNLQqNWDNDNfNBWOTFEqK5E6kS8fIGS2RZ2gEG6DmS4vib9wdO+R&#10;Iwef9vS997dPH3X20TYhDi8n6IeuYIfRn0hUFBccPbTr8OG9fb395y/c6OodnUcGawJZxlHr6DUH&#10;EQ2a85+5EyYBgLGyJozGbZuaDx7Y+7ePzly+dZclA0HFmoyL7S++uQxsUpv+MIgUcz4eZCXkvsnO&#10;YypjB3o2dTtZDAr9YECiCjJQmjYqMJNz7e7DD9//cNvGxp3bxBdQIAluDqxwMmLgysGA/pGJzc0N&#10;VWUSmDB+yCNO1FUUF8YLJ8bGeUQGGm4lQVG0BcovCDgNJQVMQGfn/QQnLzEX3eZnba2TLBA/nXwD&#10;axsjXFBYKCeFG+pLX3zxaHNT4+VLtz48c3FodArnDZE0jXgJVWCWXYZEzob1VS++cLCpqbbt9v3L&#10;l29Pz1CIUR37dXAQWbAe+4JJKuAZPTuixGUquaGXXzy2sbnxkzOf9QwMS/BACMQLxyrzxwqgEmnw&#10;y2QqH+LIfnWKciltJaMDbSKwTCDLJ9nPJCDt25pJyno4Z2h8+r33PiovK3rttVO4jDQ4YWc3bNqn&#10;UGIL+9vcTLxF84c+jUbjuHOLSMIq+BmLx+lebpckGPfRLBazNAxL9JREl4CiXRAZsLFu6dSx7Ayo&#10;rSp+wxcg4zQ11cFYxCdIR1tMLOES4727Nrz6yvGCeByFRs5fuYvTgopJ5TYCKpuxFMnLaWmqPXpo&#10;d0Esj45bJhKoYyqQ0MLIVSp5kaDQRFp5kRa1wRpQaLMoP/LSi89Njk3/+Z2/IkWcbD5HBQOzNwGp&#10;zFMjxZywfOVD3FkY9tQhF3jSmCVBxfIgLRel5XabUZO2w2CwtbciwIZCM0uJ05+cn5+a+sobr5Tj&#10;MoVn66G4gqKstOhxVxeOw7nMOCeEnNjup0+jMbkxlfAAfyAawWn+DJx9q6kli8kvp65cdLUPRIJ/&#10;5cVysgLRAIQP9UPpPxTh59IdSAEml4F2zejCQgQCysvyTxzddeTArvGR6Q8/udDe1bO4yPuJ8OzI&#10;KFDlkXCv7J6drVWVlUgaUFXZrN0HleGqQWipTZs408ptJWSRltxT0UzZEXz14/KGhuqXX37p8eO+&#10;P/7pnZm5WbXXqfZPUh7S0/bhZLvk5Q0Z3Qvv0CT7DL5eYM0qJ62I52nv8OOuXn+ZEqR/E27B1Uw6&#10;WUDJ5qLuFKdzqtn5y7euXrn5/HOwv6S4KNujz+qVRJ/2+xI5tZUlsaLyDz658KS3e2xibGFhFolv&#10;i4sLE5OTnU/6Tp+5hIuFK8tLrTnSbKlGp++9j7YFhXFdj+YEuT6ApsLCQWCk66X7KJAsMK1RKys3&#10;/zR3nCToicuhsUOQF4nSceIQZUZxuSD6DWSurys99dL++rqGq1cfnD57YXB4jA4aKs9ArxcFiMOo&#10;0kK3kvD+ADsO6oytkqK+yNbaVaYahHxXRjxi+OGFQ43Lx49tP3HiuYuX7n54+lPUZWfaTFKnzCeg&#10;Ha4NBGvnS50pdp2tF2ady5eML1OEYNcaP/7pj6ZWSLprqWEC58RWAwUCQFVihYcI33/QhXDAlk0b&#10;jx3ZvzLcrfRpwxqHV5hz7MjOuoYNN9tHPr704MPPbn/46fX3zlx475Mrl2/hWoSKF47vt+7jY5lG&#10;B0NRpjMDWyD3//F//A+V9+4w6U1XUlODSRaaMfSibZ9oWvF5nNPimKXF6yUBnMKVYNfevqFbt+82&#10;bWhs2biORQaJKKkpJAk1+Le+qqShaf3ozNztWw9mJmfKceSQb1mQHiE9bt97CHcAFePiMalsZNGt&#10;sguU/eNK97YPlc2SoZbIULGwSUQp0VQVDhZQfUN9bl7+p59cBMA2NK3nE5kpasq/f8Vvyl+AJUVx&#10;VdGEEoJJodzUv5yIFj1pPiL9EyKtefQPjWFTpqYKJ15VYndaQZNUhvxO2ifFVurz/ronLSMy2asQ&#10;FUbqfjL4y7f/WFJa/O1vvFlcgH1nqL+MkvHTDphpAx0+QzppqK6ypKmhdn19VVlFeWFRcW39us0b&#10;1+/a2owETSZypMWLEZ+A4B0cHFm/vhpBjYABwnCEpEYS3CZkpWAOn74VVnLQioMUvNo4lSdaqho+&#10;7PzTn8z+5ALw8SBVzpCnhsIh0VzwNJ20pTODOagmom5ywLNWMnyiJD/v8O7Nh47uH5yc/duHnz14&#10;0I3bGUSoYCVxnAWhZMsQarWTieEMmPlawoq4edpq8pmiNeP24p8xbHJChZEQiqzv2Lvn9McXUWqK&#10;O1Mz1nNT4tPhzYpBR8wsX0mZJRF/Nh9AmyDGbE20mjaRbUE2AyFeEIURR/3xcDRdK4KoH9QcLiD1&#10;Z3jp3/RfdD9kCllla80PA5hsdODpad/Ib/74l4Li/G99/UuVUlOQqDJjhK3aA8QUrMx5J1yWjPh3&#10;STy6rrxw07ryDdVF2CzEvjhOH/M0cTef2kICH5WWFLPbGPSlCtp4iVX53CrCYw8ppRXG0kC0hK2x&#10;MmJpl591slLNfGcZxwfZaVOBQtiKcFzg7eA7qilC5o7qGf3DQWCTgFzo3JylhqriF07ua962+c7D&#10;7k/OX8cOAgURlnLGxyfgTiGVFjkGyhq0oCR1RMxJOpcWxAsIQHNBEeNoR6ZBPJzzxqsnGjY0/uX9&#10;T9ofPhHp7Gacu9CvLJFFBzE+hD+5RbwFk1EIzISMObSTgXNJMQGfyaUIlGXO+tkggJUu8Cx7Pslb&#10;ZUxpIknQaKXknQFBF7yQXJI4cfhp//hvf/+XsdHBr7z2QkNtBTOTmyzMGnXZP0jpcDyVEG61Hhoe&#10;G5+YtuApghVLCCHvFn69wJWmjiqeuUiUz2DU9G3Tsrr/aP7yhQjRSgwSmubyoWwL8yKFnBfh0NO5&#10;YDLaxQkQvSbyGn9qa4Ztl2W4Ujtb1r34wuH8/PyP4T5duYfSC8gWgCEB8xr+AI/AlQWFvCzLyYeN&#10;nfrQXHhwUs4AOalNOUKyWF4Y/fJXXiupqvnN7//86BHVIGAIG6zmNYBR3oHXy0cWJNcs2znZwCVc&#10;qjubnJmdnJ1TITjfITKiMRC+WH96KL69Rgq78YunYHoxLv2L2skJDU/M/vb3fx0aGXn5lRdqqnBq&#10;0N3WyBZCWT5nTZiyL6BCbz/o/OvHF2/i6u3zNy5fR1mNeUYg+9E5oe6ng729KF2tBCyGZF8gCE2o&#10;6emMvUDTtaE50DMejVhqSdVwjTj6iG8UFZeds2ZZGERiEZQUg0VPJr3cViQGUKqeEaDwD3FlUSz3&#10;8L7WE8f2zi8sfXb+Wn//wAInFTHfs6dqUKiNjTPiamWpZqRSbRwe4Fkx/DDpdZVF//itN2AZ/Pzt&#10;P3f39DP4OMJn9anno3lSV8k0VDExCuVpahshQ3SKDW97yKIQmgvCuYVF+VZBqRRRIyLVNAd0P2kh&#10;z3WlhULUQ7xhpLwO0hNuCwHipbya1T+xUFf/6E9+/rux0f5/+NaXjhzcFy+ICVmSc7GWdl0gSCun&#10;LWd4fOZhR9fe7ZtPHNp57Ni+2cXQBx9f7BtAiXdykPEzvyA3ehEZiEznm/iMOsLpxktvC6TrwfN7&#10;L3Tqz/l0DGFSG4qufYn+h40QiUbRXAqTppRbT4aplAvBgl5oJFFdWXz0yPatm5vyqCQ6YguqzBi+&#10;c979GFApmWatLAcvr0oK/gDU0HCCyymYuCtYM8u1lcXf/MZrubmFf/zT3wZHhkkxOBS6abyYPKbX&#10;aG5/rpzmU3ug2cCNw4YWDa2IMwUS2Y3Ii0ryv/RIcsGs+iwrT1IFtzG4gr8KdfWO/OJXfxwZHP7m&#10;17+0bfMGaE8iDmUYpj6cNQ+s9EGS3v0DI5s2IhxcGwklKgpjxw60bt7Yev3W494+1CBn8zmX7vFU&#10;sQzRrSvPIPaZeVo5bT6rMeFkLTHnuDfmVO3rON7gW+RNzeEk0NIy0n7gyqm7VdkdSBK3WAfM/KIn&#10;uF9lLABCjeuqayrLKTyojvK7GEzmPF1ZyAsy/rIjCNCCSZ+k5YPkqU3Ntd/4+hvjkzM//dnbT3oG&#10;zA0DUbNJNpOsXp49OQ9W7qZo8gBWiJ17/bMn9Fpwcy5COWkZwQbqNJDXjoCxQGFdgQ57By5jWoKb&#10;tprxddeTgd/+7o8z01Pf+fZXt7VuYKgkz1xoWKWd/Bo2YFWGOcWiMUkflrt0ckNLWzZVt7S2XL76&#10;YHR4GCikCCHiAmoqCBMsjo+PE/YDe3p07NzJhD7kHjxtzov6gQ8KBlOFcjo9bOoEkxmE1ATpkWg8&#10;nBdlLufPrNuQzfYSwkxZi7F5TbuouTlzi8imoOxrJpoUYgnGhymAsVSO+lcPbevKRtY2HWjKSvNB&#10;JSctUUbngnQuNV+2gqlsaq785re/OT2f99O3fnf16h06epy0eNVUKb4k9CO14Q1BYKGSPjOGVrJT&#10;JiDCFP8Id6n62GRPkTdlk5s2skGKB3qWHR/nKyM5m3ycEz0oqMkva5FiA7InSByBe3tY5FkaHfPH&#10;MTJ2A+mj620d//HWr2cWFr/3j9/Y3togC1YxeWukLOhhFSUC574SLkHCebHc7u5udt9ka4eAv2l9&#10;+U4cPL/d0dffDzWJ1FpGFOGKD3Pm+p1Cd0w0xSNIQi1TBZEVAERlmdgyu8G3lMIEVxi3G6FEUAKX&#10;CuHsJDXhAGKqn2k9qXlMl9mzCAKGE8IKOJ+8Jk5QEIVvrs6nvbUEoljZOuMfm43KnhSoobHiW9/+&#10;Zn5p3a9+94e//uWvC/NIr1QsrTwi4n8l8hR/Ww005E01qCeJxhxE4TgtowmxaKnPACGMzBRsu/AH&#10;OXNLS5Nz2H61q2Ac4kRoAPPm042eJJUp6JIztDKUlRgWQIEDODaW8uLSNHI194229t/89s/l5ZXf&#10;+8dvtjTW8rTUJdZZUfEaPcQxcBZlNRVFI3PLN289mJycYNcPWow2djbUFG/ZtrWtY6Dj/n0co6Ol&#10;i9gOhbGxnpEUc48OZtSFFxj8hb18axmlLjac9S0TM2cK0hEAcYBTlYuphLV+sPn8dPpgcTGX7vrQ&#10;plNggykAolNUk297ga0XcJJrYc7XPblihO5wSSxvaSj9/vff2LH36AefXv/Dn9/B7eyKvWUgJTTp&#10;DUdenasmgNqYVOiPxDTPQJ7h/VmyUQFM3uGlWi+gvom5hUc9A5TlzWndEoXDD2KxtKnHMkgEDb6h&#10;KJ3YJgGg6trElBoKjLovOXgim0jGw7QVFQrNzS18cObcb3//TkvL5m9/6ytN1WWcNUT7pmwnqAe8&#10;5VW2M878OYU5FgXxvNyjB7cthPMHRuhiezobq+6XSjRVFW/dvnlofH55jopxW1lOCRw6oPr3gcdN&#10;WyPb3lPWktvWkX8/NqKHjQesYhNUtKKNhFw5xPYhqwgSeXLgRVN2YEA9o4b+otM+CQqAUE2fyoK8&#10;r37l+Ze//OULt7t+/NZvnnZTeSIiC2JVsSaSJOFwSWy5g6xQWTBwIrYUeqBPEHfGD5lmYfUbeSzI&#10;VimOxRrraiNkn4sqEuMFHL84MzXND1JGK89HbfCJuyFWq9RUZM+F/5Skdb5DWZu1Qi2KZlQRKol2&#10;0Lp0lEmtWmGXtbwFMsTYfvrLP/zto3MHDh/+9rdfrytH6W6xsEQoezrRn5dQ4LkpoV0Qydu/o3Fj&#10;Y401VxUFwurqS2Nf/fKJ+vpacR/wFOCGUv0pi09HvMo8Xi3eTjecy/dB6J6MeS4TYmkyRdPBMUS7&#10;jrkhbDVq6ZC1LspijWv4iBJqi8V5Oa8e3fEP3/2H0dnQj956++zHH6NYozoQkjp8RoaeEIYSDFY/&#10;ZKZRL/JxIpabKI1TVFoiVVresDlmPcO6mbd+dVKoyha1jpDqB0Wl0S8rymtT7Y7AMAQOGxjaALCC&#10;PjRzWJBXrrf9f//tpw8ePnzltVOvvnSkAJLMUX9Fs4BTf6wh+tJ3LRLV/SWBr6J4XjyGEIyy27AQ&#10;sQVYD6QfgPASqJXRKAjTevVps+VEOQSZAGQAWlKhIH5GPxKcoEF9lFCFC0Iyq8ISZHbPuo0GGhGB&#10;ioACj7hDMWf/5tp//udvrW/d8Ye/ffaLX/6BLz41X57Q1n06mcHdGVGqmw5ocNamcmKJby2Fj0IX&#10;opHkW6FlldFhkLZQlHpZERAKcPG+neDbqjZhKX+epSZyihfyZiFFQOlOTfJDJB9qYmbuz++d/vVv&#10;/1JUUfWD73331NG9uL4ODg0yy03yS7oUwQjyWaPcSwgIUAXCKoJEEdDi4kK2fAMxVzZSwDmfgJzs&#10;fFAQbz7uZZLQxceJnCiKCgSXbzbyJwFJL/JVhRw/b0x6LjbdmXyDY2XbT/DIIZ6cxPry/O987cXX&#10;v/y1Ww96fvTWr65cuYodO1krm+PulGGyutnGJvTxldomtJIOpRYMs6F6iVVPrJuXF8O5d2Onho0H&#10;xckBwU+GsbX7Y02MBISxt8+xAG6EH4iCXMTV+c/7D5+89YvfX7xy/eiJo//tn7+1s7WRk2v4dlYB&#10;F/cMT0S2V9bi5YXl1RxLwUgwIPf6ZKbdVetMcWOuQTjZlbxsnztHCShB6E51BH4pNM3qz/tl6rSU&#10;VswAuNRYs8QqoiHgKgKO6Kp7zWf9NmvJBF6Kh5dPHd76vR98J6+05mdv/+Xnv/w9SuhZRJ9G+hFD&#10;++aga8HtOU/LKcjP54o3VL+HOdlDM5lE4gNJTTweCyAhwP4IuSo40fzBmQs//tnvhkYmvvGNL7/5&#10;yrESubSPc9CJ/VMno2InGUqoIHQYEOmr14y2FuboMj6KmwTUdS4yY3Vp2mt5GvdexKQbAF98Nznu&#10;vZvBqrTSyWieogZpnzCjYxYBkJO1sPeSvMElsr0lUzbuAaAjJjnLe7es+5fvfuW5l1+//bD3//3v&#10;P/v440/mZqZctggCrFE3cZ2bhQixAKwXKd3lBa6Qw1/4GCKp4jobmzxZxACbFF1PYAS9/clnFw8c&#10;OPB//e/fP7C9JY92MzjpXIsQQ5ZwFM6+95wJVFzaaqoOjs0Vjmg+zvfNZ9CfixTwYUuvOhb+BO1j&#10;KaTVe6TBeDm4KM4qIOy3PBP60k4SB/Can8eBQjEkg/pLQQCZVnkG6SStrEzbCct+Ahb7BuIgUNDu&#10;Sy/u+9d/+W5FbfMf/nrxh2/95v69ezqfTznWmQPDn7J14H1iEpXikeNuxgBoHUl64KHN3tLyjDyb&#10;jAKqXQVS70Dz/YePf/aL3/7/fviL4fHZr3/9y195/Wh1Ke0F0AY7b5K6soZso6zdKyN1tZJpyG4L&#10;3GfYvFZkJFB/mfkPQZjWOawNtQIU+dAGIFvLJNbIG12ET2Clg6ge0i4R/VsD0UEr5LVjA2p1pUDa&#10;OXx+DQi8gNiWhsp//cHXvvrtb8+HS3768z//6Ee/uHXrLuIjRPqq0EjmksBYlUUVJruTyRaNYhuR&#10;VbBm9uQ75jtf5vOuWZh8jIem7fPurp7f//4v//bvP2/reLL78PH/9i//sHfrBtpE5ftrPscokFME&#10;rKFQ4K0RiDtkDflQnVMrZyAF0sppGdhrkT6Ld/2KEGyhGwk/xM86JTQw0SbFFja6oxFObPk8acIf&#10;N07oBYS5SFVX+UvKIZFTGg8/t6fxB99989grrz8cmv7xL/7w85+9/eBeOwXLMwRrcCKORiPxWEwy&#10;BKzJJb0GQ0C4Q8W2IupHKQ+cpbcoIJHT2fnk17/54//z//PjS7cf7T164v/y3//pG68cri2DCcAE&#10;Izda2MIAn59g9sLUqsyI8wVQvJ9SY/RxmSA9ZyAFgnTnIwictrqrOeA6Ci4mws7RHGoMULSbKEpo&#10;0bIPDRvR8byMK/kC8fx8nL+yaQYvhyX4er/ILSkaZqXllBdEXju+/f/237/30huv9U7M/ehXf/iP&#10;H/3i9q0707NzoqQVSFfLY1pemp+b4dCgogtr90C0BSpLc8abR6lihwTUx6fJ/h8bn7l648FPf/XH&#10;//Pff3Kj49HR54//yz9/89tfOrmxrtyiaTE3rLSpVCQFl2VO5GZEMMHl+KpQEVYLu3ka+aPqij6X&#10;Xp1Tyv2f//N/rsrwtk5MQa5dAP3GFBY2ke+q06an56/duFNTU7VlS7NVM5DtWePlvwoMjXqEiwuL&#10;u3dtiebRwWwmEPmHXpkCQUIkWTzoNZB0tYodmgOx3aw8gNKC2KbGWlx0VVBU9vBp3/lL1+7efRAO&#10;R8pKSmHDMyz8oOGcobhdznUNDKFg7kJdLRXGYxkjbbTi4UNlsmoLDZownB3yvCgdYGBg4uOzl/78&#10;14/OXb06NTe378CBL7/+8pE9WytLi/j2XtpFCoLOrEGdHcFkSmBp29u4SbUP4QDu0tjYZH1tJQdC&#10;gkAiJzMp4IVv54zdsWi0Mxt4vdfNJ6Zmr9+4U1tbtaV1AxdfCbQ2c1agjNt32rGDsmfXtiidcElK&#10;ARvluQPXDSdZTCMtap9BA9lCKozmbVxfs23Xdpyr6enpu3wFsqC9r28oEYrk5xdEjQtxdVKaY25J&#10;h5+sdZVnnGw1OTWztLhQU12psZUqXwy/LimHrQNmlmzQ3Y1OLdx/1HP6k0vv/vWDB486yitLX3j+&#10;2Jdee/HA9s2lRRwCZPuC5F0A8gjSZlVwEZycMh3OVRjBXkLAZ3xsoqKyhLMGAnGKPT7nM5XVWo/Z&#10;T8A+H3cP/vAnv9q/f/eXXjvB8j6QI2N2Pje/9NNf/BF1Cv7pe18vzpcgYwqAtIALLukyRdvn1T4t&#10;kMem5zq7njx82HWn7cH46ERJWXHLpubWLRs3blhfko9qvPpFPRH/8NkgPorDpWJJ58AjtSPlad/w&#10;+PjY1taNAmhbPCZpISpksCShA1Ip/UzOLbe3d92+8+Dho86JsZHioviOnVt379q+rr42P0VUpUAX&#10;llqmW8JpoZQd+taoW6/JAIRT0wsdHd3btjfhvsKACQO0vxJIXGQHgwyf8uLAR10D//GjXx46tOfN&#10;V09yrSDL0bS2G2z6XP9JvM6aYX5h+Sc//8PUzOy//tM3SgokNPDFWXeGYMqquQ22YhHYXgNDU213&#10;2++3P+rq6p5fmK+qLNu4sal5Y2MdyomXIu9GbdEg3Dg3txSL8YF3kQIMaBvFP+zqn5mZ2U7mm/uM&#10;veK004vLA0MjT3v6cRtld+eT/t7+vEikpXnDjq2bm5vqq6vLDLnE4iWA8g8Is//8OiAxNjl3t61j&#10;34Etz0gKZCTn/OEr33p1+BhS4Me/3H9gz5deO0n3DXlIARumzd5wkSlJgenZf/7B10sKorx5tHq0&#10;E5DEVqNZpmRqAEEZ8KKYlVZXRrTWBMSvC8s5A/3jXd1PH7Q/7Onrn56exl2w9euqN29qqa4uX1e/&#10;rjC/AMampHP7vLp7hqemJls3NwWx3Gbnl0bGJ/uHhnr7+lBV9Un3U5gaVVXVVWWlrZuaN+DOyapS&#10;1yMgEEmpn69oDygj8GZE/6uB/PR9kC0ws/Dgfuf2HRuiFFNPhyTuMgOPwDmFgFCQZqwtPOfkhL75&#10;yZOekf/48a/2H9j92stHUXskU2MPQ+Ng2W//+EF//yA8gtIibF85vNj0EE5pocVWQEBn2L1rc5ON&#10;V6O/AH1ML+T09Y3ebX/4tLd/eHBgZKivvLx4XV1VSVk5Lo8twU9RUWlxCe4diMbonA4KOHANPHoN&#10;js3PzEw21FVoj4DqSIdykL6FZNC5uTko/MmZmYmJicmJyUdd3YODw/imrKyirqpmfW1da2tzQ2Ml&#10;yq36v1bE9Ok6TzN0qilqaxyQO1Y2BfvTkAKT0/P373fu2rUxQsXmV0kKrHwx/j14WQGmFHjc1f/D&#10;n7x94rnDL508gI2QLKQAPIJf/fa94ZHRf/n+N0qL9dWOq4uCte6NnPH5uaUeXFg/OgYVHYugNHMU&#10;debm5udyc4F01P9Zxic4NIVCjThtijwL2QKZnUMdZr57DpqTq1JB+8/PznEYOcFnrvMQz8ddt5G8&#10;PORV0QF1lBPiIjzRaAyZKKNjk6h7++DRw4HhfnIDGAuR3EgsGikpKiwoyC8qLkan6KeoqCheEM8v&#10;KJidmZ+eniopKVpeXATPY5LgeaB1ZgZbkyj+Nj8+PoWANo4eUjUBHHlKLNdU1ezYtqOsuDg/EovF&#10;oqgrgSnPL86jkCk0PqpMYDm5kTzQAJaG4qaYA7LCkaeMw6ICfSwNuWHIDYGjgKcwHHYiZmdm85A0&#10;xjWIcJQEz2KZMCIwKBeeCaNlfiy6b+/Ouvpq72hoxvjNyLLIuHe3B4Dbicm5+/cf79m7GeU4nMEa&#10;11Hkwr9n4SOn9QhoFh6i6+Hj3p+89dujRw+88uJhLrSS4tUHgTXFBX7xh9nZ+X/9wTcK86FgDL9i&#10;VcCfVSfKSpKD9KLUVFqvW1iHG3Q+HfzZL38/PTcXy4fuTXDNhTA23iEPQN70Jg/1PsKo1oorm0Hi&#10;fCibyR2vUGgRKZh59Ale+DASyQPr0n24nDs0OT4GfigpKwP3oCtIGRzGjsfoite5+XmE/6Kx2MTY&#10;xNzsfGFpKWQH5g/uBkfC9kSX4VAe5r+4CI2+BNkxOzVFdy4XFWMmOBSO82Ac00H9PErqk/w28D6W&#10;UFRUyGIlB12JvYDwHnrhlB9O/aUK9DAfUIefxgFjQ9xw1X3qh+rLLy9DEGCSKFRNheX4shV5GP2D&#10;7YF6cD56ojs8cNEjpdbQ+QGIFz7lEOrsePjlV184efzwf3YpMDWz2NHRtX1bE8m3YHH0ZyQFQC4s&#10;ldN4iF78fL/j6Vs/++3RIwdee+Uol7FjrWZtUweRAqDCn5IUWPiXH3w9P5rLXax+pQGn1ZPWDhLp&#10;EchyEynQM/CTn/3m+edPbN+6ETe1MU/JRYbEJxyrQ2kwLBDcuACWQM+kSLEBmEf2IdiF2kvFJTqR&#10;S1v2lHVO9ezCT5/0dbQ/Onx4XzSGbOsE2IaKBOWiPR/mxG0RueHhwckn3b2tW1ryC6BC6cIYJGWj&#10;Ie1R8dEhVBWCBEFpKNgsKP/R1FhHV0vRFVTgORzoIoVMNgs2bCnpHcwfQgaH0uR0ckxtAS3SbVSL&#10;mAHYHd9S8ULrSAhVHwATczqUpDeICMX3dPzU0hJKqHLXVJAUc5JMe36PUiNcIo0+nJpb+tlPf3Ng&#10;16ZDh/axTHg2mjEr1eH3EIn3mbnFx497N7euiyhIpB/Fqg6VvmXGLYTzFXY9Ekt0p2Zj50gk9cO5&#10;qJ8Ck5Arkmb+otq0CRi9VLxQbm/wTnbOvPcsn5AtX1MEMMiMjXSz4xCprUhuXkFerKKwqKKooKqo&#10;uKq4sLIwv6oov4J+F1aVFFYWF5YXxCsL47WlRRX5sfJ4tLIgH3+WxCLF0TxcdMe/I/gpjkWKIrmF&#10;eeHSWF5ZLFIayd22YV1FUdlw71BZLMaP5BXlhfNDOQgGomxFfjgH24ZVFUVgtoGeXqhyfFIcy8We&#10;S0E0tyiSh3siYcqj27LCeHlhBFHY0OJCEQ9anh8vi0eRsIQ/8VOaH81HKmduCA/G+TYt+QG7o4oZ&#10;esZPQRgTixZGcmOhHPzkh0OFeTRKcTRSGMmLh0OYDD5HS2z5yG/sWuANLD30I7JA90x94uA9fyvv&#10;YZDgrCF6wCeQZ6wTSBgx9EVWJBEhlKzpOSC+vY9CBOwgaDM1PZ45dG0JvLNMsqaDhG9TpoLxgt+Q&#10;rek7iK7zUelsyC3BuzPqcSv9GcQQAGjYaIRWFMFkdzwyxa4XcmwsLc2CrF3JSrZNPd0zrp9OhX1C&#10;ubixDY/Yy5FIzRmhVx5ZvbN/bkxfTvzSB1RnHHBpaKp93NmFOLM8K93JXT1EWDy7wsJCJHGNjs/y&#10;JVF8LSDK96hkSvLH6QOpPgrjg9vwKAZTyUFj+iErg+t8SMFj9WJhyMNbvOgjHm3okE501WPuiHq2&#10;NBLziozNhdLxFrYLeTZcgUaMC5tLJkjUqPRXWno+wVEflN3923HqFvydweEBqj4aOAfATwq48oZz&#10;YUHEpCt7mCtCA3d/gWka2T4glaJCKAaX5DB/Hha2RyfwOAnBhE57soD4F3o+qyUUhG6EYoL0SbrL&#10;z0+xjCBovBjFzq07fq2JGwaOCAzZBxTmUnRsSgC284XouUgPSY36ukpE/NofdhLzs8UtGSUMOfwi&#10;DdnUVBeLF7S3P2ZRw8RGv8MLiQSMtcXlEP+mZ+GCweTm62dTpBuntpKEoJignA9QB72S89OTlmXz&#10;6IGYRVrpurr6IIF62rL2VXeqd/QfxtaaCBDDpXAfMS09y2MC8yCoD7Qw70aWkGJJHQ7jbDGOzQQE&#10;F8HKh0C9JFla9z6LJXlOg+FIYSoKdMnRsBSD2UfcSp8KQDhzj7tcHRuoASVdFitag0eU8EI8nc9H&#10;u7xMYZqeUoVGNUBJYFF8YdOmTV1dfTMzc+xXc+VwcqKYK+l6iAQuH9yzZ0cfNvrGp+W4oIShpAIh&#10;VQFETC6cU1qQj1wjjkG4sy/Gl0KQ+KHyLwab68mvFQspda9cZ1gEkFpzC4g+rujlnG16LKQOGFBh&#10;eMwS8dGFkdEpBGoed/WOTVBN+iAvVTYuSFOvNjZjaSVdybNOULKMDvHF5USPtiGC2F14BgQHYluA&#10;nuKXzR4I0kl2SxM6WK3+IQEgAlaFN2yzYo1OYFlfV47r3G61tYN/qfo4IvsQBHKLgOjwRE5tfUlF&#10;Zc3163cYHyEofHwRQZ1oq2oPhEZFeVHzhnq5Bk05DikCXDYxSQqJpeSTxZpiz6d2kh1ShNCsZxMI&#10;pyPhIbWYXXLM4EN42H2yQPGK1HoVqVtSWD5m+Mp+UZaLnMJpi/ud2JC5ebN9cnIy4MwzjgvY+l0V&#10;cpTFaz5xMgwMAez3oJUcFg8IIgfvQUnhkiOL7hgBeqyVyeCA0FYyzgdo8pV7A9bcUo2XyrGqV3py&#10;ccogM2qlbFYhQdH24ZyWTY3dPQOjY3LBCVnXtPdmNcE7xPc3bWyYGJsa7B/CI5jOPIKvuPqFL8Pg&#10;O+Aoigt80ZlwvpLAwyIgmWIpEncwMkuoZbqyphN3gclSuiVhtIB7nebnndAM3BV1ZLsLx1oPwVic&#10;IA5JGaSufQ+5ICUDOnJpCh1ZUBgvLSkZHxtZmJ8pKy0O2J9dCngxg3xuK93pCqC1YCckluCFvS41&#10;3WD+oQkCGKnxeAxq1KzOaoqbVVTX/qBf4UCcLUO7ayIsjGhGIIzbLm6TZxxTSpSXFFRXVd6+fV88&#10;D/axIYBU9TD8BU+ypiLe2Fh/80Y7VYWEN8oUbl2WS/ED0XMSnBAhr6OyJpEoS8kesU0RcvIoului&#10;40t2b0jwaMIiQ8uLMiYmp6YooYDhEQiU3o1so7OyIc+KsiEoCLlARfWXFvAGv7HxRb+R32Xdsqrk&#10;ReaTwLzjUWzrLt68djsSXS7IV0ct0/bkfrLYB4jOrzQObEylxwZ6MsSKfdojY1MISq9bV7uxeb0y&#10;nHJysGUAjsBVeHwjFp1roeDV4jIy0/JwTj4VlwgC37h1B8jes3tbDHfrKOK3DZTiwWLafU/7HrU/&#10;fvqkB2/6sP3dN9jV+bT7cXfP097enr6ep33hcF5RcUFaKAdvYGlFN0JkakKy/a22tg1NDfV1VX6N&#10;La4wIS+I0DyvECcATXIoMRSGLyouvXHjTmVVaXFhgbbVdW9ki4RySkpL2x8+KSwsKCsplPDh9OT0&#10;7Rt38uMF+QVxsms51IAEwbbb9xYXFkpK7NopPWGI8rQgyPZFUpfaAJu+t+QDygqQlc8u5Ny582D9&#10;uuqGhjrxcYRCpHkm3TpQzbQ5Njnz4ZkLl67cvnrjTtu99pt32m+3Pbh++97ttva2uw/hfN25215e&#10;UV5SXGhZPVlKIjz2sGfw2pWbh/Zta1i/LoWgvanQbgt4aSr53IwLiujVANJKyasHH05Iq9HClHiW&#10;S5mkpFZEw4Q6uvp++fa7T58Ocs4D7uQIg9Xf++AsfiBk7fzNBfDgVlBcXO2jpeFNtOzsH7/e0Xut&#10;o/dm5/CV9oGLD3pvPxm+0zd2r3f8dtfQ9Ye93cNBXa/ggsC7pQCccmB5FcyuwaLQTgi7UjaDhngX&#10;v8pLoeob7t59uMTMYEMrM2IIt+Ksa6w7f/kGNnHkxvCFUPj6vce//v27g4OjnJVBfsTZjy+985fT&#10;4zNU0chGNmnBosM34llLHMv5VBZUp/icNygg1ADThbl5NioU72c6Vfe1sJOPBMcNmza37NzTuv/Q&#10;xt37Nu3Z24z3ew9u3rt/4649rfv2bd6zO7+0iPVZ9i+JJpSWFRcic6Si3DLHPDvUFllmVUZMLHK1&#10;DyUvQZSzs0jVdj/D5E5wqULEX9xiwwm2AKrWtG7CATUK4kDvFxQVDQyNX7lyo7auFqnsyHX76Mz5&#10;O4+7Dh3eX1tZ5iSVW3dQa2hp7+5tyFTzSBxMIS9Y3XX1lTu2t+zcuXnnjo27drTswvvtG/fsaNmx&#10;rXnntpbdOzavqy1baWQlONIZ2mNTs7du3t26dXNdTYXQseDSCUAXvnVjIbE/9cqZDPGLTg2XVZTd&#10;v9dVUBCHqtfTFN4gyUu3Q4TyC4ru3+8oyI9XVZThg1gsUrl+/Z37D9uu325qbs6Lxj44c/7GzTsn&#10;nj+2a2erCi0YuDGlmD8NZMvn/vAlUx0rwYnGq1dv19ZUwNjU01iRCWAMi/4RN60uL2qoLmmsLm2o&#10;Ll1fhd9l66tK5Ke+oqSusjQ/gmCLCL2sDQF6cDEnPDo8tnfXlvw4UqL8utJiLvszhUx5SgqwmFYJ&#10;eV48b/vcJFx57yN6+/rH/v1Hv9qzdycyiOFgIQ6NAUGI84uJv/z1k4HBoVdeOvngwcPrt9tee/PV&#10;nRvXicYxR0RY/cdv/RbJlf/6z99BSptQuheE4Hq65jpTlDzl6j018aRBRMKcjtkIQKQEujAqbYgj&#10;csa7aICbbMIjIVeycVi8yk3hxF6URRfGV7QdwE65vMB04c7uoV//+o+vvfL8nl0tsoi0Ksungf5K&#10;GQuCUYlQUqpi3s1bj4eG+089j+Mb6pU0KygDlz5+9OhpR/vj5144gixAWnU4PDIx99FHn02NjeJY&#10;EXKQ3njjld3bNrK4DGiiJnko7eqCS9HUlrxGdtjxZmRy8Uc/fruhvuLwof045oTgS348mhfJnZiY&#10;RqazXJCHvFPIOEaqrJuuvYRZJpfeIWRGYQu493wTI3Hj0hLdi0lnOhax042v0HIJCddIo46gTzrU&#10;MDs3S8c6KOEKYRfEvQCk5YJ4DNJTFBVnfPMWDMqKUgo4pW8Q2ckMVA41GemYAI5R5EWiQ+PTF85d&#10;fuHkocICXHccwqEsIilf4YLcqSzr5zn1jz+1SXuTM00S9JICouYedw7+9Ge/OXRo76svHca2FQWn&#10;xGzNCc/OL3/w0bmLVy4hj+VrX31zS8s6vhyXXQdD5wD0v/j1u/c7Ols3b0bWKuAFlgOSsHyYMIAg&#10;AClXogIx9KdKvKOcwzy6JzWCR9AYsI9EIkAzUpHRDA8hIxG57shoWEBVQyYFdAuKweBoI/yPcz6E&#10;OErVD+G2RK7OQadokH5PKXd8zx9iFoh74XvqFomxkSgcaaCc0viJRJBsj7N9OYNDQ4MDQ//wna/t&#10;3NFiSjEnOmza20s6EzHZRbAQOtnzUJKnz1zY2roB5T3krgsJ99Gk+M5BPA5J9Zf3Pm5uXr9j60Z+&#10;ENCLjE0v/b/+zx92drZ/7WtvvvHSSTyCkA3OPWbKtNlJgQBPqb1JMitDocHxhR/+6NfTE2NV1ZXs&#10;boEeQnlRoAAHpegIIx++WCYCCeMG9HmwLrAMOx+1WPAR+kKIah7xD0qSXEKsCmwvO6vkRCdyYvEo&#10;wtvQISAQHLIglobEpDpNBA/eAsMBUD4UtbRUWJBfUVGBLiCPEPzCFU/ReBzf5kZykd7IIobJX2K2&#10;rG8wL/Q/PTsTicSRLzQ1NVNUiMPeueWlBVtbN+GgqL91kaUU8KE5LzQzz+iELtYLViwhren18HH/&#10;T976zcEDe15/9Rh7BAwIlgJEgu+fvXj1en40+p1vfm1jUzXbtGDXFIJbWFz+j7d+1zs4sm/PzoJY&#10;BMmtdGAWO1t0Gg8IY8MgkYP3LJVzgWkW8UQiuGwPcocOzzE1QArIXSd0rBXQR+h3bp7EOJQAnVfF&#10;3xyDINHNKTSsb4if+by3lNzkx/l8DaUBY+dvCQoIiKdd+SU6HkcJvaRWMRxRHkiH3+f1942cOf3p&#10;V7/88v69rdY5RAXMtGC0oUYjUQwWQ2aKW8AJf6HQjbbH7ffuf+nNUziqzNnCrEPp5hMxYajNo+6B&#10;tpt3nz9xuKgYSozqlJw5fen2zbsQc4uJ+a989bWNjfU4HYTWtBgjluGccxaklalk4fZKCkCIAW8D&#10;o3P/9sNf7ty26cDBvYQ1SGdwHbLvSMvSESwskpLWgDUcvlqkPRrCPvDCJ6wp/ZlOR8vlC0A9jj/n&#10;0vFrAg4OL5DoJ8nKcKYjWHTKOwd2AeeAEmFAWnAmiNTYTgDpFACDblhYxrlO7I4Jjtic1MtVbCA3&#10;vIuBTMPxnbxieoCESWcps9dTFGTpEbgaAplSoawmCNa7nwz+2w9/vWfvji+9+RwOr9J5QD5RML+4&#10;fObji93dPSdOnuh5+uT+gwcnnzu+ZdN6jhukSAFo5R/+7LewAP77f/tOzLrbJCvq+Zwf6h2YfOvn&#10;v33p1LG9uzb5G9he+tD5uXglQl5WXIDj+2Ty587OLZ8+fW7zxobNmxuV56fyCIWqxCjI+eTTm/n5&#10;kQP7tk7MLH740Wf3799/4/VXa6ur33vvw96+3m9+47WWDesk3Unu0iQ5mGKurQJgk7SkJsU8ZU3S&#10;HIBbJv2TwYm5//j3X548suvokX2rMI8vXBdpHDFO7LJePpPXelvaZsfwrv3rrvQQzmZYBMQdJQ6J&#10;0iJSRVBg+f0z56/dvvvcqeOtG6ufP7mvsbHx9396/+b9LtTWsHXCSoyMsfk5OmOqA8FWM/ESlVSS&#10;t1Rdb35xdm5hemZuamZ+fHp+ahZG1+LM7NLk9Jz84Az8qmFclKw1C6NbmRcjim5qg2GZgO/Bn/J+&#10;iYVA/Yjmc1eQOj8UbhQgS5yZ6zzL+e3lglh4394dD9ofT07NcsxCtbGGU8Gh7dtbBgYHH3UP/vmd&#10;99vutL3++svbtjZWV8S/9a3XG5ubfvmrP9271wUlZSUU2MqEKcj70ECGcCZzHF5f38DwxOS0MwSU&#10;JGBORcXE8vPzERDgUdyzszOcQLI5FBZ8hXsPu89fbfv08s2z56+eu3Lz04vXz1++dfn6XXx44Wrb&#10;tRv3xpDqZ8jgrIdze5CUvc8hwJQ9An/elm+JMty2auSrLKZuyhSvHkbHp69fb2tqXNfaAj3PeAuF&#10;OjqfXr919/VXXmjdUMf2QQgNkDvd2dm1ZXML7GhzMrC2rlxrg8GFSuSxKJfZSBlMzZxsJ+stnPKz&#10;5299cPritVsPbt19dLOt48bt9is37ty6036jrf3GrftXrt+dXwg1NVRns2yTy0Wq0sAqkY6tbN2r&#10;esP8GUKSxI2bbQ3r69etq06a9AQQBoqSFszJFr6cSElZuggZtu5Z0pCVZR0iUjCMFcQfPn6C/dfa&#10;2goOR/JcU9GdH4+Mjs5cunwbduup549u39IMIxhSBIhY39QA/6i8rATVyhQJKUJyoZfsqEg6Sj4b&#10;ImPw9oOuH//s7Z7ens2bN0bJj7O/xLnBCxrl2vXb1ZUlzRsaNDgyJWZP7RhKTM0tXroBOdDXPzgy&#10;NjE9NDY9NDoxODLRPzQ+ODLePzg6NjZRX19dzCXVpWbCConKNnkftiW4ZSp9vezMTEFmttdz8KKA&#10;p70j//GjX+3ft/ONV49bojo8PjWDiF11eSl1ZZk8M3M4TTGBIpkUgFEuOX2PIOKPf/Zb1Ln6lx98&#10;q7QQJ3MpoOIaqqLJcEwVGgFJtLhag44y0WXHFBGcnp7Fn9iDQfwPUYWK8vJ1lSVpERYQaK5klFTs&#10;7Ob0D03+4ld/OnH80N7dLQiCSq6OcK+wgXTiHDGIBacQYVIgSwaEOnv7xu7eaj90eEdxcRRywu38&#10;SWJoZObP73z4/AuHN6wnCaXmYyjigHBYCS1Zz9J2zqVb7W+//aeNTbXf/4evFRWkJtKJxFMF1BMT&#10;s4s/+cnv9+1qYY8gjf3sOj2fpYn4RkYFBwMp6MOg4fwKUQAET0rctnKIUwjqGQAt45itv1AJiD/2&#10;KpTmSSsCksSEfTWWlGI7lxTmQwSoriy45cci62orEIWjkjMUQVVJr9hyo4tcl3FCWWp1eMpa5irq&#10;DqBZX122b9uGnZvWb91Q29pYs2PjukM7W/ZuadrSVIsPd2/esD6ACAgIkxRVlvqMrBFkTYf2KYRE&#10;cSQO+aSQi6n8bWjyEQEaFzIBESr6h4KECDglEutqS3HRRVd3jyTvKU9E+S883USosrxg+7aWjvsP&#10;Jfit5hN8/avYkmsx7NrS/H//377/za++WRB3VJqUFYr+YJ7k/V3tfK3iVAhNGArprPG8HGymYp+E&#10;KqmEcuLhHNRZiaF2Sx4IUrS/HLJek2n4LCljKbCa4BEsOHYQnUNA52PTFSU1JWVuCUF1ARabzg7r&#10;iQxROaZq8gmVw1iSCmtplbc1BZbWKT/sOwua5IsgAFmh6FTanimWZMDiAh/X8fPOVouSRCZQxZ5E&#10;zqbNTT29gwODE7y57HwRKHbs3IKLpLqfDNiQIrJmhXAIAmppw+fsl+ORcHNjdVVFiWjflFcK5kgv&#10;o4Rp2vI5psS09RdwaYTBYDSj+w/Yc3DgOFuulfxTyLB0vhfIsMIg1QrkDAx8S+Ft/KMD2lqmG0Mo&#10;ZU6fWPwejdBpImzyUvUFfgWSBMxqiqAt192ywUXGB+omOwzZTEEJiIB6UUEU6Qdcw4dzWOAYsC8p&#10;YULXsbJwtk2KJ/srlCgsjMIDunOnXXJWyCQwPUreWMyPhhub199v7+TMieR81pqUbQtnlw6I1thx&#10;aLtUzHF6SU5BLHkRExs7qXLD8nGyw6amOtlh9XqtNaBcx/WrMuJ8YOUaxkea+oBGBbH51KroYGZJ&#10;5RIHwQowShu/gbW3vc+k772GbO9PGVTDg6PZVIVRc7tllojho7l9hWxPUtIOXkp72rS5EReNDA2O&#10;GCmUatbW4fzE1i0bIdl7evoDStog6EvbJuP1pnA50kao0imMTR5I3HZJS/tf4pWSxrPqK3YyqsZW&#10;RgIF2Tl4EHla+lh9Ro8TYlHcCqj2sGUDLjxjUgvYr0czE1bKLhAZKLW05cAvNVIpq7qbjIhX48jH&#10;tCGWIBm0XFYUW19fd+f2PQ1/AyaqElR+JLxhQ0N7RycXDl8FL9fDoHSBWgZUkWpDUnEkZOpQDYsv&#10;lpZeGQUFfZosJRu1+YBy5WwgtoAMEdwu4CRtZKshdw1ckGLdBUU8UrUSOOuC6yokn30VVLqzwmyA&#10;ybBjaCkZHwi4dCUp08g2jcXzInHyCHQ/9IZ6tpwCiWeQxODPRSyo9+IR6y902EPiKPopqtKtTA4O&#10;f6DOCJXwzdm4ecPU7HL/wKhFYkrmcGyLPZOcnIbG6uU8bC52s4zSM1AtTTWsBZYxH0sdaxo2bD6X&#10;9Rik7qTP5MpdfCVxayhvlLaEqPioZH8Ibbj5mkHZ6ovezkZdKi4QgHxXtDBN7knNY1wokLZrSonk&#10;kptyhYB0ElyIENHz9TfBtUraKZnizCTXdA8y5VmeoatTo9S+sYkhzVRGARf5w3kTLrat+MM6K8KV&#10;PoTzmButz02yVrEMoXHlRxgBDv0UnWjSERE+2SI/qDu+Z8/Owf5BGCQsTLQ8le0Y+hMx8O2tzcOD&#10;qHhDxQtt/GT+qZKVuNCp2TIpOpTAVuwvhrp8C8HOSaKWVEnhcxaS3IBiwmi9lHjY8Wh2ZoYRJN+S&#10;dUNVS5BfNDszPT2JjCwilWceojdHXK3RM+IOtbGMZ1au530YQFO2k8Q13H0m8LCz78c/ffvwkX2v&#10;vXRMBcmsDRVXRnLOhPIF3vrtwtLiv3z/W0W4m8ikXkdr10lKq7QLSQtGqYYuWbT6JbaRPGvDhfEn&#10;7YEPjEz+5Ee/LC8uaKgrj+dH6N4OLsdG59voPMpSPBZHtWVIzdnZOXw8h7S1JTrTBosXRyFw5mxx&#10;fg4npiQxiRLN6U0uwAkDHpsBfH4ODL4Qi8RwIQg+hB+FcCwLYtrJmptfxlVGPU96KirKCwpwpxku&#10;fVxGgB3b3eHcCFLpcXAbZyTmFhP32x7V1VUUFcUwDbowBWfscMZGynJxVRic1SFYYNeTD2HgLSXn&#10;4yohnMqRXE8+wAOgkAznNE3chihlF/k5fAJLHmc3CC28zCiDlxibmvG16gALZrmck9vd1VleVowL&#10;1KhKNwswUgt0g1NkYnoeZZe/8uZrJ08cxEcATDppnvL96rKPD/kFn5WAKEjondSqdpXTkm/wGThb&#10;OsFkLjXtsrt7R374o1/t3bvjzddO4K4qIkY29YLPGST005/jbqKZf/mnb+XzEQ6f2FXa+WQHCu6W&#10;yE+gYZu8bHpqKaAhlpwMEW9oeGr+938609s3hPNHwPHCwtLcwgJkCg6c0DESvn0M7IHOYd+CpziM&#10;TxWZsGIcceGR83IjiJIs4HHcXogTk8wSCVxkBBZC8AWG09LCAqQGsdwynW7ErEEnUJXgNHBILIrt&#10;d4oP8p1oqr47xAntWdBNZJSrgXsTo7lR3E0IwYQTdRA0lLKBMlvLyASPgL/Bg7hVjROJ5fYkVIjO&#10;Jb7nbQ/MHH46PEG6+ohvWMQcIBHoWC5XQ8V7jM3nfJgScsOxeAzXkNHRXD76KVezCZDxP1xB/O7p&#10;eZofzy8pLsOFjMgBk7NkXHsGJ4HnD+/atHPbBucVeGnRLcjKlGyykB1ZPJJ28koKuBJlkIeDcLuh&#10;7lLMjYxA1tUz/JOfvn3gwB7cU0hnCuWwmyQFeab/pMxubiHxq7ffnZgY++cffLOoABtCvsaAY2FB&#10;Bkq7IhfG9oayW2NWqInw1BzX+eST7cy3i3zdKIp/AxY436aORfO2KkEHvARTgRiDdkmhYRO4ylAd&#10;kid+I4iSmcH6j1Iy+I4QxGNxBJ75i7iIP0ZXdBRS7Bh0LQWdiQH4Tzk1BxlAF4HRqSF15QjLIgK5&#10;1Hnic/PUA40sgo/PMQsmaSA+z0A7IRzekG08cQbJlODO8QlrehW64NVREVSZKm5DgMuE9/IUnYri&#10;Od9r75ufm9+xo5GOhfKP3GLE267SXq6+wmdKvJgo8icD27dBaCZTLluLPgmDQrtpX2lJXHrwaeZq&#10;DogETcvJHewRnDh++KUXDgaUArZu4RG89Ys/YJfrX/7p26VFUGWfgxTwB7IFOkKKlEUTc04sCPEV&#10;mPyFRhW8fSwa3+E0iZu0rmFivlGsZwsBWJ0Lk+mXpiWL0Y2oATeytU9Ld3qZZktnJ+a4Xn2C08PT&#10;M4vnz1/du7u1vKLE0U7cMbY7RGixzElZnhutetF8QJYJCII1bWbPGiJr1U0uBHS/AzaTJSlrLYAy&#10;Zy0HdSfqKllAxEd82L6CKqALM1Hmgsu5ZApT7bHjQdetAac9ZULS9b46E876vS4oaHp0lqdAK5dz&#10;PpIspJmKxQODJhV7MgcremZjJOEloXiFEJc3vEWoukjqC3nKyY3m57YGru0D4kF369GJWr+3iKGZ&#10;k3qP5YfqGjZ09QyxSKXlExzlcQYhRwQ0ZOzRAU0GCrDqEbtzp8nbJJuAS/1cmimLScZe4Xa6/wKE&#10;0L2kjP+zXMQJt5IgmCSEm/EL2OarCOiaXekhkAlkjKMZNaCkc2Vy13mbSkPoRnLaXZQJqynYTgiL&#10;4YAx+dZUlEwCJVZ9JQM8MtW0/OeHFOVVSKZ2xmDPDt0ZD6NW6f2cnHsgSYBchqqxsanRsUnlgehw&#10;bABtlPHEsnrAB2hrBE8uMa9VgAWI1RuMeU05gVIliF5Oc8PVANET4y2+HBwmYEGSOTES4xM5Y4+A&#10;Kt6QRnVTkN44czKq2dZVLpiFlSjQ7bZq6YT4lPN/hc3clbdlOokHq67Z5CCw1F8TtbZGr7QuWxbj&#10;muo0i8cDPqJsJqX6CQexvFBVVeXDR08NRRAIcCRnrfJ8Srwa/GLOx2QfvM8aev5MERACQZqlHLPQ&#10;05U32jTQs7HpN69ZujK57cOMBI1kwyBCLWXwM3pWoCCVvxBIxz4WMZ5DtWXRZxD4+rSxEQf8FZJM&#10;liBwShaiJ7ZrEbNDvJsSBliWaVLkBJhsXj7WzcrBYl+mZeOI+DO/XQuiZwnLolZ5+Cham9jYUj86&#10;OTMwAL9AtkuJC9JKAj1bDROvCXupOiduXMHrgw6fr7JBvPUMvOSkarWtKrgMM8WE+V4UFxd7p7ur&#10;tGEgPRMI1EaPTMcTEXIVDwLdmK7lOfMDgdUflfOjbSW+0NkAWEAqd+LVdck2TNikp4anTVfIQgg8&#10;UtmAKdMLqdpFpuC2FTOkHpJpf1nSQ0BQBIe56zw0HQenLq/1BJmw1QZgY7QTYMkcwEnDu/e6QJYc&#10;JBIWSC9DZc42ZWl+Yk7V1jgLrKwcRAEH1VFo1Z4UjrXUgKsVKAhx2OUIa266LJjusZSxkhOz5DRh&#10;ipDAJRyVdLDayVeSMM/XjXL1ZdYitrEE3zrWk1yPxBLYGODIYnICZg8mnzsJ3Z/0hYddZVhanpGF&#10;sNnFdk6wF8sCTvixvFs1upVMZRNSFmTSazzb+K7qOu2idCdOOvZ5dnWJ3iYjWNvz4AypTZsal0J5&#10;/QMDElLBN6wcUnDoOlXnFW9Wp+ntiSBiKxj+V7lVyjkCk5/TjuNqnKRGttnfZdwy48qPInR5XJSZ&#10;9d6TBzhvjAqzi+kgJVlMQlfymL9wPb8NS4TsETqHQ/mkgnDbuC6cY7G2KdeFadVCJP/HrFpkE3M6&#10;+GQA1Ak6Pimoru6W3GgT/u6cw8EAvVgqAcBCJMW0w5OcQ2sJqRRKtRGlK0Kd01A4C2yFOcWK/mSF&#10;XJF2wkIVJGdN9cPaID8vvL6h7k7bfWQesTgVyGWQlm4iRTSgkBUHbe0Y9OKmIEtIy4kmPIM3Nlum&#10;WJ4mrWfanY29fYg4labF1RXeThEK+kO8oSLQCaS40hVXejdMh9+SQ3Pcj7NTLS7SySgIpOE6AKqd&#10;KWyiogvmPM0lyCT1JzZoJMlXWFZp8uSwur3YLS7ANLjIJAXIF+3yiI5KdqUq/KhEGpZils+r6E5U&#10;nQTEVZAAooFuxiAfQ8nhTDHrCqKVdLLWzwp2TKgSkREaFIUJyzY2VIcjhe0Pu+lQJhkDytr3QrpB&#10;pSZC+TwCfSBbjHir9hoDWkwrFIWrAkz3HdFV6VovzwZWbyh72lR0yQPSy3F8RTGFX7ITmMAMdgjG&#10;KEkAeeZIl6UkOiYDS+o4F8va3e/MNWL+Io7UsxLkZ661FIuUAKGcX7FbhPKUXSonXfgUm2hpFT3B&#10;W+Zs/NJdiTSyQKP6QXvk90ON8bNqe4FkHIsAK6HAZv+TuJIce1OyOJcv67JRp2koZarBvPjBq5+A&#10;/ONFpQGnh1JfLS3N9x48wm0iJDN5wWkp31QVglPAfGxstu12543rHVev3L93t/vu3cdTk7P+0iTt&#10;QFk0yHrEoKcmTCJwBZYQjUk6QWAqS2Vtygc8PW655+TzPBxc0ao9UxhR3ms0lzNT1Ziu7kcQODrb&#10;aE1rzUqK/2jXJTlZyo5l6cB6Sa6NoB0+EgrI3pdcWVT3kkAJLgnj60zYJhCrntIKZQ1Q8UjGR6os&#10;HkIxVRSw5IuQ5KBcsuaaehA5/xbJau83yGJNeUGmtSUgvOAfHOmZYnB12zP2E+vrysrLynBjFW+8&#10;pLwCLkRiM4DtYjgxF16aWFroGZ44/emF6dlZIW1LnCrT0gnzgDJrdZdv6y2oFLBRg+ucADhzSf7q&#10;1OzBpnacnXNkDwdmorxXwEE+S3zYsOWpXljFwqSgW1+SYeHsYatZwlQOSRyzXQ6ThLSz2Ik8b/qE&#10;0uw5459/1BuqmEx3WkoMxbItlR3L5CRZg8oNwAVhgAV+2OqhjsgEgETgJ/NkCO6Jkgt4m0aeVc3I&#10;SuGcOYfOp7G9bWPPyI1pGTmAmpG40RPwx01ALvXshFaO++CWUBCls7MH900kM1J912LrkJCcyKko&#10;zd+9bcOhXa0nD+1Anfvt27aWV5RZ/qFyNLInNQ9S9+lQM1RAKAWVAjpxLDmAoiI1GVFtRK788l+z&#10;LaOWzpOyje0uXIgukCywiJLyJAAIXUlzPS2FyWTwCO6HDC6YguDM69gm+ZksjVzhwEtI9fiVSKMv&#10;RGKIw6/EhJyoR4IADtWprxR4wfs4QoPflD5Ap/pD+C1eqeCAV652EUR2irHA24pssAiFpXgrLriT&#10;3tidUNB0wseCs4+gCALUoG3S4j1NRwQOQlB1bXm8sLSrp9dMRjPX4kXP8jlv7agjTQDRo66+5fnZ&#10;Q/t3wcijawdZyirBHnRl6dul5S8BTpBUYEF2UClg0QnH3mCCqmrA6WfsL7GCPM80ra6AY5pN7soF&#10;JwURH3SJQLCiY4TgYC1F8LkuxDa9pADlw6vmMyQzdAI79ZXCSyxSaBS2Jvg72fUSt8OSHRpHMhkW&#10;KGxEsQRhCa2CDklLhNtI+JLtA/vLWJraZBUR41yvlonWZi23sXYu0yI6iPIQUOvRzTe2Kfn/yZNh&#10;3Y8Dx7k5LZuaurueIEijJxlcW3DMlWCNhU7NLX124cbc0uzY1IgS5/yVa3TYtpa08AnoOJgLT/uI&#10;VsaBpYBBlqTr+HgP6xA7QTjHdiJYoBych/l+YJxvZ6vWN27nhKaWi3LgPDhvB59eWhTaGnBQ2pU2&#10;3BWpl5TRoFe6yzLmifYsH0Ttz1rMLilTar9AaSpFqOREyAaD48VCSLkz/mhjEUDbE0pUG3vDrlCS&#10;mSflo7cVKW2Ck01ahWmZSjl11cVwsB4/RnTAfe2ulMDSSIwtESooshLauXv77GLuhx9e6ukZxBE4&#10;PgSdFFt2MgjGAs4efChTW6AaUD5w0KgMKgX0IRzxbqnSA6uggK+AHOUFMqpbQYdoYBLkoG4F003A&#10;kVUz5B6jfg6uEOe/00xcMZWXDLeNLEpFSMGijID0ZKxX1dvSD2orHb0jlii1xuVbQbAelN5RDiyx&#10;iDxF91/LRbaWjJbqPGwCkABS43LEwrGalA/MUfQXNmza6ExFIwIjSXhbq19/7sW3zro4Qvr6QSf6&#10;HA3YnJFqZ4kE7qlu3bbl/sMeXBNOn5CvpCImGq1OhDICKBOR73bGWY5Qfl5ob+v61148uPfg7sdd&#10;T1DBRaMrM2JNbR1c8BnE4+ZyOiZBK2CiCioFTI7QJM8WKdun3gJPqDYgFLwWPDMzP78wNzU9QecI&#10;SACp/rwoxvxcvQ/lzOJ+Mirk7+H3Gp/bpuG/OiehpG0vzCemtTqgwqEAc266DZNZUucItLU40OBV&#10;FxPIRiC7AeLGq+mpgIDDmE/FTBYEJ/1r21LICrKGa3ykednY1R+bem5OcjL53yYL7DLOIlTmErqf&#10;jGkzUVNXnBvNv37zHpceEfiKRPV8aTlMgoOPXwsvIL7V3FA3O7M4OjZBD6cHQzowZfi9go829Hy5&#10;T2YXXArYVxNQeJtU678cHyUQQWQfG328R4AYn+txff/OgaGlRehUlS3gRRyunWBicEi8+jfL1rN+&#10;SFHU/rPSYVFau1W1ygYHoVvxv+TlIlXJLmP/VM4mss1PyUIWDfLR7GSeaNbcrpfjnKT9K8Na8QKC&#10;nobITQU4N6o1BZ9z+dqUkK+c/ejOLQBSG9olIVjReXNEVXHVwq37j0ZGJvJwsFu+MowveVCZWmxk&#10;aXeYd4Kwa8v3xHCbmZmFyckpVE/0kgE+pJ4hy6c0F/lFS8pQ9gSVAj6T80GeJ9W6dedjMkjiF53O&#10;FT1nbRHYHrEpSXN0PIKrqfG8a8iPNu4dd5dqlW5uYThVjaZgTzFh6R9/BAsBCSLNJGghcSJut+dT&#10;6El5ESBrZeub1GARrgorZkdtTgjLJ3J0WgM8uPVnPuLFG06Z5WM1uA5tm5vCLEFHpCdNvXFdVcum&#10;lq7uXvajJBXL/SWPyHfI17h5+/7I2CT2n5j96NU7MIiE9dLyEpEy3JXaXtEGho8YNUeV6CrXW1Uf&#10;453Yj1YUli1K/t6kEF5VUDtkFaRAyqTT+euatbyo0FXPEx1gbxcKWSGNla7jRZrQg+VQjY9L2uK3&#10;PkPmPgUbocufJhnZRFuSIqz+nHNwztaUJpamoud5fUqxJznEWwQktZ9q44545ySzkwKuejg4tfkM&#10;KkAIQks+JOQDZ7NnEax0pa3YwuzfwxzYvrWlf2B4eHSaijByQFSTM2oxUxFUy5UTN000U9/gyPmL&#10;1/uHp0bHZwbHph909t9te7B1y+bCOG1sS1oRW3PJl8zTFASeMOSMMioubQklrgGrQmPq9J3Vsfg3&#10;Whi7QtsVehlIAfN5H2HsT15OuS7tTd4z4aXrOgBt8ThueVUtvSbgNbpoeyrZbSUm+Pl8GqyWWPEZ&#10;Lq3QTaedFNpYM+H0O1Xv9A9+OieTKqpUxQEnvmXJbFdlJwSST2UKf9FgfmAMrLiEh9OqE3+J4zqT&#10;qtKC0pLix096JO4t9+Ixccqp9iTUGIb0J4JUxw7vKystv3bt7kenL314+uLdO+3btjRv29JoxYol&#10;P4Pke1KIpNK8c6rm6qhMFue9y5wpl57vUJKSGfhcvwmyZFcGzEAKeDGwOXaQxCEvIpZ+MAqfgVPp&#10;7tIhKgRBHOI3hKA/93pNkiBF0j89A9iYVlnj3jRqnSDTFhvLf0uRKCPdCNmiAPbk9PTMLJ2Mwre4&#10;fxllwykPWClD1hL+gSlDSGkBqgai49kpEEqKV89960ASYSVchwFsB3KlN5mbaRaZU1mJiUGAJbsv&#10;CQpXkJqWKx2BDyVaW5t7e/unpqct9mc1zkXQPeaTKMyPHj20/dRze196/sDrLx1585Wj2zY3ckYI&#10;kbOE3vw1QToEUN1nDh9z0EfVREkxUdP1kOb7DKSAK4bS6SX34Z1PiTFvMIBVYpo7iEZRSj+MEvrM&#10;xdmsn5xtHCdCxMZIDgkIOx9yZG8MVQDpJKDRG8kMazXC0LQRPz03f/rs1Xc+uPi3j2+8+/6lj85d&#10;HZmcwdWL8PoWEqHZpZwFCAO6RFusOk9xp+1JA4x0voBOIeC4hBUAFYFoTl6biytkaS+ydsJTD+Qa&#10;eQkIf9dmaXUSF2JLvsSLlr9dn+Udv6Wy0oL6mrr79x6iFcq6yQO+OSaKg6KR3HKYEkVxEKpsPzDk&#10;xapw91596EqjWAwfN6/TBSr+ppbPcGoNWZOFs2sBsW1C5p9OHEgnyZU7oAZrkhx6qhKdpTGLh+fn&#10;53kIy29aAQ0aSoxseD66a8lTFTviowLsEgodYIPiwuXbo+OzO3dsP3p4794Du4cGZ86fuwm5xPCi&#10;CwVAphy3SCZiBDG8aVEUMaWEdgzKxVo4emQp2zQLNewUn5YYhQq+OeI+aWcoxGCXRwbGV4AHz0fF&#10;ThZnTSJzzIt2bhQLT0OMrIGc5Y0tjU+fjAyPjdGXXKTSh3/oeUd+pJY+TkZYyWK1W6H2exx9pZmn&#10;99gZ2AJp8W0bxSkIgvQgmOPUxCTO+LIpXEeTx0GSoE6tyQZM6nQrDt3e46FmJbVGr8Kpi9mqTOED&#10;608W/CnPctiWhRsFnJGtgEt/FuZfeOFAy/rS2vJYY13xsSP7ZmZwsRAdL86jswC4CIz6QBSKL+hy&#10;zeJLwljzFc2Z/xfVJZ87OdaEhsmTen+LzCVH0STTXA+eVyuzTAFmqvjgZarSUpp2XYlYC9wgxKPH&#10;lcbChLrIHFZHJ7kth0sDBKizdoioYH1hQd66xsZ7dx/SeTDaa2Xk+glIS4Gp5PYUW1WwkyQq9TcX&#10;mEt9sagSF4m+cCrLlOaBwyhB5I6SAmmG5J4ykjRO2e81hA27riCn00aoxiNn7oIdk7BNmBQCFQhK&#10;Zu7akKCoLTXl06lO+SlLOTCTC5SZbZO0ouUFewxkJ8QieccO7y0piLJlSmkmhfl5xYVRClawX0H1&#10;hGU3lB0/Yki5LsdBLiZJqfcMNRlf4Oyaox2AkVxOTwgQpM8gJOVs44r6PD7bJcLClDXZDeECE+sj&#10;GR3gEefa9krCREVzcMEa7mWuf9I3eOnKrXv3O9vvd3Y96ul8+PRxx9P7dx/fu/OQfzoetnc/fvj0&#10;wb3Hj9q7HrZ3Dg+Ngr6sWljJYUgSpQ6pxZD5seVPilG8Qhi4PO6kZLNRGrwGoJtnM2O6jAqywOeA&#10;j+s6TT0DooM2JlngW7RbjBFelQpeOehG71OQEOAdSNQGIKaVILgoZo1NORGMrPLifBS2ECmCfNNQ&#10;R0dnLBZDbImu98QFoUwssAZQJFk7Lklf1hvMIjdNChemVZrQECISWjd7opbaeObtCQmF62ZpRb9z&#10;FN2/z7NBCF1LHy3agpOazEoKw6lp8MaebMSI7JFuRQxJz4x1yv0vL4ju379/aincMzz5qG+sa3C8&#10;e3jiUf9o5wDeTD4amOjom2zvGe0anHg6PvtkbLZzaGxseo5S2ixj0UGNVr6AtXITAkQzdAKcMwsM&#10;megUWP78qDSZWw/+DyY32F1xBjhmrQE0fNNSkg92haAfdfb9+49+feTIgddeOcrus8Zg8lFZp4wF&#10;Z/v69TvY4d23f2c8QqyHqwx+9NPfwQD/b//8reL8PMkasE2M6AauodAKGwWKMkwlrymGPHCS4NaN&#10;VuoB7lMpT+lInGkyLXkxkgzQ8aj/xvXbJ04crqoskC/kOAKcAfItmK/JNhAlnAoggYn+TP4U60PE&#10;ga2Bje0VxRsM4ESQTw9OZJmQtyE9o36cRO+C5sCSQNjJRr16qrY3qYauKGYFdWzN4x0h1TL8yFLj&#10;FrbD8IoJWZ5IDJsS3inYIEaaoIaQDX6Xz3KtixT5WRlEnnexB8SJQG+SjKRb2NYiMHfStg8bprEF&#10;ViICZDFpRYC/lFJIZxbh3RoClbZ+TZIwxxoaHX/ng7PvfvjJ4Og4mmNbAFffLizgkl/FUl6zcoF9&#10;Kj5MUS0j0q2erEGoOCrvcRLfijBgA5E5E3ij4z3wSwHx7p6hK1ev7927vaaqUFQRPc0MRGuTm5iU&#10;S2smKCeXKxtvaC6UIS6lc/KusDUBZUOQXl1arOmpuNKc/jZ4P07uDkI8/jLBSb22tXuQKCVt6J6h&#10;3tW2lPUR4AyMKxEgaDBejH3FxvBg2Qmlr7mdogcegI5amChjqlYv1T61Z8kLEHmS+qAiF5mFa/hG&#10;0ZOHd6lMRP9GJsrlfSDWdUNRpg8KGbFIFWNJOk3uQbh2WFJStHfvnj27d5UWFRFcwFm54WgsxrU9&#10;BYBJ8ZTslPGg44+aYnQDTfEyK+kI7gCLfPoTZr8KXTCIdDO+GJfkRTQ3/LR36ML561u3bduwoRb8&#10;S1nrVH+IlAP+kwuCeYVCai5ySc3ecjgpKshzQOqB1idp4SwMbwo1BVnLRvDvIQVoqYheIfdKz86J&#10;Oakp7RrdCFB9RgRvZfVqVNraW/0LVF1e1IBXKxMWvIjbr/ukfR91IJQNPCrMT5QgRaKEolmzK6tc&#10;Ld+iUXNU3TMNx+GllG8ZZNmJXfdz/kFwIDPICBPObm2Pe/WGm+2phhbqbPH6Bdwm1dpQlB+LfOmV&#10;o19/4/nifFxRzXyWCMWiMezGdXf137v/ZKB/BMdIU3tg955MPTHMFHrMsdT06CAKKXbRw+xuqkcs&#10;SyVFqOMP6RXNnvYOfnruypatrTu3NbBxQAVvVG4ZRarZFGCaY4pRdRw0qNWOF1Meo5xtEBVY5tCU&#10;yCOLNE0EOUHtSjTSTBUvd1MdgsTsqM02Hy90ByEqCcJwOR9hpZRX2h5EryT3DrkPk83Y1bP1mp7a&#10;CTLWQ3ie699T5Ih7VuVg2ClQOJN54zeiQkIkel9TIz1lLQx89Yy1aJUoJkaI9XLymo90JltA53Vp&#10;1HoB0cl7GVEDzTM1zmybmVdvKBcId4CVph0xXn/TVSiGu8O+AEaP5EajQxMzn16++85HFz+7fLv7&#10;af/szBzvH1EDLmTAe35SxkeQZIE+mRnJn4vgt2wVu8Yw18L9LA8Mj1278Wj3nj27tjUgBZRj5ORy&#10;6pqoQolAKlmMJBGS9E1oEqGjpqPpnkAI0MBwtRfQdAONiA8tKbwQTaCyYK11jmsKsA+/CdyCl3Ux&#10;5+skWRtZE3i1nchPpj1pqpU/ElAlKSOJYsVY5hQkGpDkfHMCKe/Bw6heIVEZix5AUJT7D2sOZeCY&#10;pIzhlLXDWFBzIDWi3H0lfEz6keFstJ9kRm2qpApDWw+mgLCRhntcINOdYX/WdIoln/buVMVbayq6&#10;G1QOpLQDc82hPsnC8rq68qMHNp968eDBA3ti8cK2Bz3vf3Ljb6cv3bnfOTI6Pi+ZhbyhSLkJInYN&#10;4yvJ62IMyiC+somDfaHxyfk//vmD5eX5aM7y48e97Y/72h/1dDzuGZ2YXkqEYcxTJjL3bqWvJ8so&#10;yBA2Ecj8LLqfpslZVRJzSjFQNR1jFa7no0UumKJBuhAvFT3r7H/hTFm0RpM87sPqTrmvYMZsLLES&#10;GULKokj/mqVtxKP+FNXFmxrmTPCsetCpxw1EKf52tLFSvAiqAk+Zqk1uyp/ElmwD0sw545NVCQMs&#10;hBuliWul1hs8O7TjBMAkJdkSmbiBkgmm2+9Uk05NKZ84W5oMkKKTHAvP/T/+x/8Qi9bZuxe7Wev3&#10;ZEd9BMjEUFrOT/JUcpZ8tWAiZ2pm9sr1mw3r6zduWKez8WwdalS5DoRurl6/s7ywtGtHa34sN56X&#10;W1oYq68ua2qqq6gsQypR7+DYA2z8dnSNjU2AtnB+Iw+3F4h0Z7SoHCAL2AIxvPSZE0+BwFpiZmF5&#10;amEJxDEyOjk6MTM+PYMd6YmpmZKS4qKCfDl1prayuCNx1TTDiOEvfClD0wNEg2qPQtqqcLRQvKH2&#10;k4xnIdpkaQ0xkwZM0ueBkl6AJjvzQf2sjTx86ArY5WCIQX5W4SYxV8TbUj0kY3R8yEQZAlZVAhZb&#10;9LHlIzGolPnE4JD/aSn0m6O1NIT6yqAaJYYUnN3IMgd56CSDyLClrmiPkBPdxKdgtw5foMZx0je0&#10;SSvqVoQs7zcgtKPkrjURG8BtYBTkahRzV+J9WG6OWpmvgrLGgsaTbYtkTQX5yp+pXDnN+aFrJ04h&#10;4jWW/rzzyQB2Co8eOfjyqUMIDjBR0i9XqnWdG6Dz81+/Ozk29YPvf6OoANKZWdMAEWyAofHZ/oHR&#10;4YHRifEp3IRUXBqvramsq6wsLSmy+FGUQyDImtPgjQMSKcD4gpxO4aPp4rNAnTHAU6ndULnyhdLX&#10;1pF4Wb4mBVdm0wA0KcatpSJRn05ErLjShg2henfZiVbXT2zSSk9F1KxYJbR82WFhxmNWJvxp1lLi&#10;j4wjcXjoP/GeRJITt9Lf1AP+YD0f4hsgErjJmpeQxCy+Vbs8BqcpaDMgcLANsFcmM7n0wv6MTitL&#10;KEklPA8RZ0lY8QK0jycGowlkGxn7gk5BiFSmKCdZPUONdhbTxXE4ZzXV9tQiwIvVNejTyoKkIPdt&#10;qpsR0iwzTCCiKI8QCG9Z3eTn2pn/WOiAUnv41mIGjghxy+dPJMCWNSXxXZvqnj+27YVT+/Yf3lNQ&#10;XPbw8cCn529/dPrq1av3e3qHkOwbRATIKsyFWLEGujY7FsqJUvA/gRQiig5w8jov1or28aKdWJdo&#10;ExcBZQkoAimVM22QCQR/bC4skkYyRECqf2kiwg30TjWVbOUmME3g2J7VMQhhfkSDdQf4U25y5KRK&#10;NiKM5asii4JTCrkmxYcSAaoUG0SuMqMoQSsXxzfEKabQnRieIjjMietJMn/RBHA83fB0hJe1tBGb&#10;TskDcSu0HLeiOjKOJbIET8oqSnpbGoxaiKSAn/0pMT0EXByD4HL14ilaq0iOzh86+ZftJ+ul0eMk&#10;QWmiG2QX8lEzYxAhW97ZiZNqZSaUbZqTRy67aAWGqo2ATAA514lPIpFYSXm5kvlKYTCkLKyJRsb/&#10;xbHc9RVFh3e2vPHSoaPH967buG58cenSzfb3Prz06bkbHQ+fjKGelAVo0QICHvmRuVnTU+aDNYpS&#10;SQaZcWaQWpmWHZby164pKxqkUAvC9JxNkOpVO5eP9l44RXcAriPsqtZkqhGNfVmdTdLpQRXNMSyU&#10;z2850gJtE3Eps+IxWRrS8snTZuaUNiJX5T/2uC2Qc5fyLcdWxMy2TqZbHhsZ7ey+0bax9TyZ7oph&#10;Vf8mFaXQvHXpqxXKVWyL8AEqY3OdKPJfLBYhElWWiLWhy2tT01PbQgp5eskpItNHVsow+N9RyRo9&#10;WEEP3pzWoNYwVASfus4kiMVksswiHf62CDzVNHKynA9POiFLOKYr/Pw42Xyqp2/433/022PHjrxw&#10;cmeYcJ1xQjv8uPc/ujg+NfPmayeK4pQ7aEvJM8k9dcJiluZMzi33D44ODozgZ2FxIT+eV1NTVlNd&#10;XlxUiMolinbZK+OitKSPEF/ie1bJeGSjkaiQ7kZhiy05iuW9mjLbxreePGzMVS8hJXPWauC1QP+e&#10;hbssOZnetrQRhljJHLZU67XRiR4dkUsxsMWQVTauwN6iPbHgWPmpBnztEq51YtlgGcPK2ZOpe8sd&#10;WZd4HfiN0020L8P50+Y9l+RFYAJS5ZmIloUwr5OOJ6k/YEuqlB62NpdzKZVMuS206RMKSzqZMHAS&#10;CGR3JCnBxrSaY524c2JNkakrs/GH3hRueFY8afqFZVCOXrpEVE2mMm6mUsBGLjYGkEkLlvBVd8/g&#10;f/z4Ny+8cOLkkR1uNqb30q1vIHSgxsenZ587vh/HeFiVqH0+RUCW86lxrObgWB0qoY+MzQ4Mjfb0&#10;9o2PjSGPIR6LQiWAUHCaID9esLQ8j7JQ6Ccei0ejEXofwvVqkfGx8arKsj27t6Bcgql7LYwqGndB&#10;sGUR+AFZUXPS/nQFShB6kgdlTB3oxXuz2E56iFuWJznhSRa1P6ctCPlCXdTIUpLZ38rP5t4ohmUd&#10;thedBWMBXhLi8CSnrMiiNX/LREslTgsCir60eUmszipdgpJaElmkqHga8gdmLLat2eJgJ45OHqj9&#10;Ajwm5zLloHeSL8SOYS4hm4UHkKRyxjr9p2W3sh41AD0ce+lQLzbFxAqCHqNNMr6iPxTzSxYgINOk&#10;Y3sTREEJEJ3kK0QmDrApUCxrUBmBZN+Ew91PhxAdfP6F4y8c25XhApPN//jexyjZ9uorJwti8J7Y&#10;9BdSU1ECdT5BHhCVlJTNAnFW69oSWczJGZ9emJ2dRx0kCVqhUzgvdGaW88XicRwUAtEsojtUO0N9&#10;oVgkUoZMJvHkpEsKE1JogIuDJEVcYNgKESmmFUnuIyzMgyHiBksCh9cjJpeaktoa1VKLDLSAc7Zh&#10;EE+JtlR9GY60InHpXJ0K5URL+isZz9an9gKqIn5UEZgyIGQEy+FkCcGSyGI0YVF8QIfHaHAEFCis&#10;SxKANSd/a03UIniP+SjaV3YIswBRldVaSwEv3smOBTQqnbNykQIK9Jb+UVzhNGZSsc72lwqEOtHs&#10;gx5TCuhmdAev7HuxcO56MvBv//GL+vraHVs34XAQXVFCMSIiGxjYOLgPm5w5MA+2Okp6UZJmOA+s&#10;iDJlpCQQ8V9cvnztZllp6Q++943CQj7eq2xLNVkWCpZghkNLndDLBg01I/H/DAoKiBhWCWRemu1p&#10;0wn5wqlejitH2T+06IX0EvESpTCzRHCX3Xotmp8dc7GgYdGxjOicDIeUKRnWxzSzPeX80003uEsx&#10;XqgKHaYKI+ZcgQO/AgoC0fymlE9a5hLzt0Ju5vJFBNCBEbgPlAsgJoMaP+DQeqosa3QKgdqVEGlE&#10;C3FTnz5y1tUNdPKy6yTVwTjX75x6wFqAzN9OANp6zBQcThbSORUC4hu3O976xR9xNQnFZumiaBQg&#10;JOmJFz4B/eeFKRMP5TkYZ3QyD4a64IdnFcrF5n84r7668vvf/Up1RRGUNQSF6ZvjQcrENA5/CEkJ&#10;R8nSQPRE/TxdPn8I1mW9pHwpaU8UxCqCxSKNwdaqIld1e4W5MSuH0m0+gqZ1E5gORmKjRbEI6y4L&#10;J2ZLWYILkLnggh8fW/xv4zEWwbSCZyMFvOafwk4BRICtHysXM7mXpmFkoTgpKZQ0FINBgvAcpBTY&#10;O41ZYea03ivFGpXTw7kRQlqyFsPYsa3Uh1sz/UrN03T8XAezZIEiSz1DZhInaalP0mLO9qSPkMNX&#10;T/pGHj0ZWg4hkQenCcgAgxGOwSPRqDir2O8hQ2CBrACwt2wHAs34UFJTovnUcm56urG+sjg/ypss&#10;+FjpX4ryciiEQkScAWIDhV5OUnskfXVhcHkR6m2qmD9lorGcOG7vRyF6OB8wsuznoWn7GtAIwRlR&#10;kyD5Yz9UawJciza9HBv1+Ott7p4sGtc16GfNVTC1pGUKd3KyQUPFDlLzPcxBZSwTdDRdZe1jv1ms&#10;GCtLQ8U+aW4kzi1rnf5k8c7Tlrdc7ZdRKWmaEmBmmchpCEkulitP+FZzkhF2i1I5JMzvEusWbSeC&#10;Q8CUEj/25LPkF6avF6B5SpOkRxAEZwpMXK7df6TVlALLS8T6q/eySIKpRXiXiQSSQGrOQ6Yk2TrJ&#10;7fbNNpNVbOt1CjUlGqxVpGUILUpc+UfZkuyUWBs7klAXaPdE0boBUn8pYIO9jcGcktFiM2WDOFlU&#10;SyuP1aUYLyYoiG3EFaO7BOzCWutk+3IkkkfRIOJJ+s0sreFAD1qUAIuSjEwVfaAJ8lNKirFISGF7&#10;B65penzIiZid8KHFfzIEZvoflj/DMoDtRklYYMHkiJLIh67OlOuHrhC2ITQlLqDBDbkCW9fU9RaM&#10;2MxF1oTcluMh3X1YwnVVek4ea5aJiKDUTpNwrxQLUbExpRst3SuAtGAs70hAM4I0Ugnmsg6u/Emk&#10;In8KJni9RrzDtNOM90GkAM8ExQ6WqXIaA16IT4hSuwACWC8pYBEur5qJGy9Gh1I72hB1pRXNfuLm&#10;ZFo/wsb/mgYsxAnYBDV2SuU2FhM6KEczpDxu84OSJjen63MSgN5NJLiaksiTLEWls84loKlqFVYY&#10;RdjbSi5En9hdRpA3wlk4fDkmVxYWLhXo81o1pvSSld3B+E7eEmdynkU5TASKRHnLgPpMIXHrKUWH&#10;7GpmbVWZUzDfu6gOoi2Tebg5pfgoYoXBjAKelu1kzFKjX0Bjw6vGrknutmm5fmURjGUopdjS6kM8&#10;yM8qElSSVtidAz0sZCWhR4xoMsPYniP7Ts2NPQSnlk452WJlp9HZW6uOkI1q5U+TLhWTMIqFqjhr&#10;XIZPICMRBOcPLg0o6VnLKUoX4xR21jgWVbopEBPUWsroD234ckWfzND8Suwk/MbNPXIuUxpoSrA9&#10;wuNSwphzsSbEFBmoA87kN1tShhlS2CUp3dUizHGd5M7fKmXC2b98fIvbKWhaBgLGwFpokvQdnwsW&#10;rSHgZYGdDMZodWJhRUCCHzkVapWhS06SOT8pK9GWG/IBKpkRCRz78kTsmZkXtjV6cZwTFDYc0ZpM&#10;fJjyW89C2cwsgvEAmzoU/XK/95PH1NLRR2glBae70lgdgZekHldgWLMVUhBFwVhOtk6BCf2h2JcJ&#10;maAHOHChWpcBTNiapGwIe8I7hZ2tJDYfsLhQtiWzJO6QJGhHU3MVJhGYosp8XEjK1VLQIFWrY2Ah&#10;eKqVnh4ruQFueFXcWLS3z3wVJ8k6yKBL7UEvIUVAWKu2LVY+Ft4T25ALMcCAopnwGinYKRFdaimy&#10;mUlC6WdD/4osURRudW0Do5q2WLCpEtlOkOI2GDwvK6L+lX0nAFBLUNrMhdbcfQcXmnHbP0qxBZLi&#10;xLBpGCgYg8MiOAATCvFhSZFX7gJILcPDXzBh5Lac1fzM1DBe/SZFFc1bAVyTQ5KGLLJgY4KWLgfK&#10;TBSaQwhwhNJliOQbkr7KNkUzOXlmA4vShwJKh2bQAwl2rCx6N1GkecCxfh8Z7Qorr+XQ0nhDxrYE&#10;jsCZJUDJEMBL4miWHeF3KllkmwHFFL6yQdVrzslpWy3IDGTLUViOFBvpfFXqgzECIqePFhfkBDOL&#10;Dw4KCsDxCWWFeHC4CVgbBdoJ0sC7k1YlAckyWcSQ9USxOWiSjr0px0RWUgqY1KbtLaZ4Ra94YyWx&#10;G6ySCnsZPiNv00mLaVlX0X26FboIQq4LKPLL/JYNAWX28VfK9rOo0JINDCPrFiACHeels6+h5Qe/&#10;E2uT64e6o82y+SRS7Y5bG9e5UblaCJOH6Dn3l1Pna52jqcFGuyYSTTGk6URxOE8+JeXWaxJWwIXW&#10;K7uMAmZvbUFLonI9yXWlwNlBADIlPb5TesonXAtAKEFfJBaGhptHdUreAGXZQ2HXRcoRJiALwwum&#10;OHxEgk/F9i1JbQNg+mmougrUUCYmPTFwKD6t7p4X+1S7JA6O81ESTlS4Qts9a0jTn2L35DiqEwaM&#10;VeZZ5KQvOj0JI/AXAh0FKbHQMgyTWJaeiioJZEmLUgYYRX+IdUng8rVw/FJY4bXxn6L9hRjoret2&#10;u55q4MW5N/TJA3E+wPosvS2Qqf73WYKVQ+G3KyEhFdSJ0oQudCIgCgIokXOWU56cjo1ETZYzRZ5t&#10;vQqDNBsrNQgZwUzJ6gSuygohLFN2CDO+0m2mM6/UsmIMWYjXipzLlE9Mj0kLZZsK9FqmiZf/f29X&#10;omPJDQIVKfn/D45yQBXGNOCje1Y7iWbf9POBOcqAj75hYyrv1mqgM9Q9i9shf3yhVqMPAcwKArxW&#10;DbtnxH64z+f3/HDie/uDN4KaT6XMBb1j3tZv2GxCdP1zum2WNdBDaXZjedbLwc/MjcJPq7h57kvQ&#10;S7AfnagsBz41APHeaaLRxn4rnXFvZeqUFd02EgQ4EKAW1cnYFt0Zk5FirZ5NJAHOVreWxJxi9snp&#10;41zA7kSfccYBiTdx8NU7GRlj29OH4titajMQt5bg8dT4PbZGVPJByAe/wM4L1Du+Eii0wiWC+Fcr&#10;jdrYi06BahHcBx1sqwEYzIQ8+4XIWBKgtqNun5p6a6778jfI15YZwqfnbGONSqF6QVtSh0D/Y8DO&#10;DUbkjbHbXIFmWdtRwD0XfqgTe2vbm3kstWwWBLLM6uCieL+m6V8As5EAu7h3JeLoXE1LdYIFLY75&#10;ERqn78bT60AkYsdJPyNADFWZiesGjqo1mnKHgl3pAgGXZTDnK4H6a4RmmOlV6BavDbuoTFD9ie8+&#10;CQR5YdfG+OHIzJbhzpkKdu6JvJWUcRy8UBYf9wJxjL2nSu6uda7h4EvFiiJfYcGGBWFSME8Pd2tI&#10;XgvqALmzWaZh8AxeD2P8MbZ7R/0GsNy20+he5Vaw9Iarb4YIPqgC0SSB180Qeswdwj22gJcyarCN&#10;+2WNDXZ6h1MuPTic39fP8NThIhw8woKzY4sEVgOEaRQ0/Qx9MxkUQX4LJb4foQWaOKhomfYczQRA&#10;tzkEZxCniWw4E8XXfn6FEcdpVbO4pEY3yeOnH7adV2FCww9xqZHQqdYJ8+W0c/R2NtRf9uUjUuwf&#10;988L/ZgH9JZI+oea6yEIWADKuV69RJ2jTIgWRVxi5XGaigXIistB+eRvCMJBPAX3qrVKKieW1OZG&#10;PdoW/GFtJ3yluiNnsv+UpLylaCcYiTR4ogxZP+SBYPjz14nLzOSBY6qlmu2DGGV4di8oj4bQv9DN&#10;47JzlDjzCHE5dh9IlFT6rIoV6jLJLz+yAYGEQ/PggXMwMbR4DqcyPIq1/VaZc2eGcSzYTVligVZs&#10;mCLJf+QIpg6SyT18+Lh+qJdHPCN/V724mQjpWChiWE+Xn+PhcvFzHPheIXJwVpVpJqGz7SUiL+VR&#10;4eCVIyDEyzY4uTwvrjierKP/vhIc4WA1Q6z6YmsukRZW8L4YWy7AxGzT+6il0z/2ctl1YOiLG2wP&#10;GsGv9dIH7MhgtCeHzrhIy1aYbuBl4bz6RX0AbH/QdYSwNnHkp7OOx2E9d+CEKqIx6TAMP20oqmpg&#10;Q+imh19iTb6e0pwppC3lYQ8nWp7brg/GatP3uYOgIzvvCjiR/NDTTJVhAX6aSMk/EEjPLAFF9Iz2&#10;2chIDQAFuC2MKRndEuskb8i4G9bvLkXD3qBVO/tFKj8PWXqWHJMcDI+vjFSVwrpCPJxDsSHi9JOX&#10;D/3sRgHp4kdR4B9x8k1k3B3/UInhWygl4hTg9bMSFOgOWWiE8+dmsLHMJMJVUZtTFcNvzW5E5h/F&#10;UfXjQxU2EisiM1Lst0F9wK/B+ahBo6JbnWDDW6gzwM81vZK30mPvneQhztf/EcJM70WK0UnTUXJA&#10;+GHAOv7kcR2DADSHSKL8RPIaThJVRufeB0suyi955gOM6+QbDrfte9fKB7g6k2/UjxEgfJBm4kb8&#10;U2/sERP991+52NsUE37y0xUycWBhuB9Zlb5P47BJhQDxx+XSZymp18NRBGA4Jn+IWYz/j/+kjASK&#10;6p6YmCYEhNX9gwpDupg2R5gWwzW4zcppvnoichs6dfJySudX9tvV8op2NDKWOTobTEHBtbYwuuXK&#10;B435ABAb+2drLKCeHxJK1HAIGwEbZnP5LVkDN0JSrvo6eOEjZU6EL/AaW7sm1ewrkTRbWwyPU06t&#10;9YobR+1pUeYo65Vk/TkBgn++gjBGY8IvffscrrhzeUWq2CYX87FK/YgGvMfWEgwZpxurbfG9kpC7&#10;/s/tQPoccwCTBRqC2Jgewj0yWTUtRMfIMRuN+MdcrzHUzN2b9lOdD1WqTMem5fcI5G1xlHtA+gmt&#10;H46+USNnp5QAcwDDhhEEzhmZXoDXelQPrTnMc/qQ5uTGg8jWWlGecC9tYEJQTB56fbxjzizqJ0yr&#10;kk6Ebcx73+9e3L+W5qRjDhPxedujQ57aYcxbm1Nj11UBCpAV0ufm7SINyY2hOG825+bk4J9ReuiI&#10;x4/WXLS2qQrn9h4lVoLIyn/RbL93kBU33ax0aIUFP1GOjfq+WrQTdscj5dG/nBkOxzM4ApglkFJe&#10;oCTzBYkbkeDIw/CZfofWG3PpjkNe8a1ELhTgdZEqjj2+3KBPgtE6qbCR1cyP50gpDEnJfM83ThLm&#10;bZnRLFoBXA0coiXffeK3UELdhLF4NMSLPhDTdxH0JA+damF2P6Q8bErNKi4zbVDgyNjKKLfcROS+&#10;qcO+C+d7xIVWcVZx6TefM3axsg8/8LtXZBmCjSIGZwwMmPthfcsc2F/qK8JOU/4m9dVCQCK+o3+6&#10;tRSPKMyks4znkodJWK/tO1TYZBnuAX0zog+0DUaBWfWH0jQh4iQLHT2uAo1AwnSBR5/GV/oZrh2l&#10;wmAdyUR+gZ8SIET1iwgFANAZRPoapycnwYiDHtQ/IpznuPYCpVaQyTei92K1/A4FpI+0ZLXRgEjT&#10;Ssax+3vqNxpTd1yuCrtIxeYkSfS35AVSiGmyM0UqQl8o3ht1TsZ8adtHTLnRgDdkwkCem1L31Qdv&#10;h7080fYeNdjLki3PZs02zQCwyie7CfnSEYrS3uJkBp/YGP+MDISV6to5djQiVhjJLyK+D6eVJiCK&#10;cSd+e8gZ+qPjeWMjiXWrWnWqrjzfS2EXEZDQe68byLncO+S0kqBv0X7lHZu9VDVu1ZBfcquH3iE7&#10;Fvykut/fQKRuXf3U+2awrYwJfK/2Ahytl23G4R9ZkQSxUcfLpqqy/rJhmnQnjUjF2I+jz4jXJyHM&#10;+RNSRirQVra9kPMtMhC1NHaUf3k0RqsFly95f5WZ9iQwpbH4sEczae/eglqJsEo6m+QoWcdbJX5G&#10;gdbM9gq9t8w6zlX5fUl+m+omzPJvZ5gPLZpx+Zh/Lm3jaJZ1koli8BFFce7ZddmjrL1zdrox3UjS&#10;CkMT81dqUKsfhxMLOIolst3f1sSqhWZi02KcuteGV4MwimOOP2GrdjEjPZjhIwvzwBE3GI5FoyGw&#10;UWpg75BsbdRtZtom3mLqEqH6kVEPlsqTcMYBuGJBiBnOKH/k1VH6rrcseZR+2+D5PMZKsb71l4je&#10;k+5G3pJOAhJ5MUZIesxbkh65gMC4ZJYtndXC/cm+PGWvE8v2vsY0zMstAKwlp3dvIMA13vVvJccK&#10;XrVk22MqduQkLNn4kzjgy/Z6qm/OyiP6h/T1ntDuWBE9c07kXLHbW5R8zZvQzKARD8jWAr4tBqvC&#10;pmwFQ6ftGVe5SXD06DQw6cA9SxFK+JnAd6lIaSwUxL1Jxl7ks5F75FHbq6vU5tta5q29xcY5VDpt&#10;kdF7mABYqDpgnR9rxWNqUO5z10BAhL26UGCrsVdq+cSFVKGtlV+CsBVJe715hbnHUb9Skg1hVIA4&#10;DVb1FcPmrQRqxHjtgS7vY7e77DUi/zdKTyZHguP0kBhO85OHfqeutQwnRClBlkFRFisRQ5rGMF5q&#10;nLpLvLIw01ONHSTd23A1t6PsvEArF9tBvOHppTre0xEJ2styqfq0q7suTR4a+es2NRGo3daZF/mW&#10;Z9TIgai1rsSv6PcW9ixdfZsIuGGjU866P0lJbHpfqa/3Xs2eZsxtFHvdIw4oguNuIH0/mdr/SAVs&#10;dSAS4Fyt7H3QYJkjmxSQWlDDx05TnH0mpJd+YyNuaQluIg0c9Q+Na8O9o7bErm0HcRJkRLLPENUK&#10;KGFkNCd+9gJtSRvbgACA9cnVG+y2107h2JD6ZjqvzCUi3QkYeifxGy6TLd+Ys6klPb4KBJyGyi7/&#10;ypzFp+rWwe5BNVryvqRT4lWOtEVES4VDazxEwPXd3sMn92IL/CwPK1crnVr36cmb2YeXnWPz6HQe&#10;nXLzUgeotatXVe7f9Cd1ejcbWqnok3rFvO8tttgK71WX0Zb4OQ7bCfpJR6u6Q/w2aYj+yObQv+T0&#10;GPI2WMFx106Vyy9+WQ1whes3DHE0ieFAVVY2tZqx28Dhpney/YcKd9lRFDEH6PYQxe3EJDBq6NSV&#10;Xd9hpVE67yBYIUtsQco4AjpXK5xFOKCAWNG9TYKPZCkBALoLoO29xS8+TLL+DeKIqHSU3f8qVSDB&#10;nzO51AAAAABJRU5ErkJgglBLAQItABQABgAIAAAAIQCxgme2CgEAABMCAAATAAAAAAAAAAAAAAAA&#10;AAAAAABbQ29udGVudF9UeXBlc10ueG1sUEsBAi0AFAAGAAgAAAAhADj9If/WAAAAlAEAAAsAAAAA&#10;AAAAAAAAAAAAOwEAAF9yZWxzLy5yZWxzUEsBAi0AFAAGAAgAAAAhANZDoTeDBQAA0BQAAA4AAAAA&#10;AAAAAAAAAAAAOgIAAGRycy9lMm9Eb2MueG1sUEsBAi0AFAAGAAgAAAAhAKomDr68AAAAIQEAABkA&#10;AAAAAAAAAAAAAAAA6QcAAGRycy9fcmVscy9lMm9Eb2MueG1sLnJlbHNQSwECLQAUAAYACAAAACEA&#10;O1SZVt0AAAAHAQAADwAAAAAAAAAAAAAAAADcCAAAZHJzL2Rvd25yZXYueG1sUEsBAi0ACgAAAAAA&#10;AAAhAMO4VX/K7wAAyu8AABQAAAAAAAAAAAAAAAAA5gkAAGRycy9tZWRpYS9pbWFnZTEucG5nUEsF&#10;BgAAAAAGAAYAfAEAAOL5AAAAAA==&#10;">
                <v:group id="Group 61" o:spid="_x0000_s1624" style="position:absolute;left:7128;top:1668;width:3471;height:2711" coordorigin="6994,12654" coordsize="3672,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Picture 62" o:spid="_x0000_s1625" type="#_x0000_t75" style="position:absolute;left:6994;top:12654;width:3672;height:2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UeXbDAAAA3AAAAA8AAABkcnMvZG93bnJldi54bWxET0uLwjAQvgv7H8IseNN0F3S1GmURBCle&#10;fLCst7EZ27LNpCRRq7/eLAje5uN7znTemlpcyPnKsoKPfgKCOLe64kLBfrfsjUD4gKyxtkwKbuRh&#10;PnvrTDHV9sobumxDIWII+xQVlCE0qZQ+L8mg79uGOHIn6wyGCF0htcNrDDe1/EySoTRYcWwosaFF&#10;Sfnf9mwU0KluD8dx5uT9PFjw7zr7GS4zpbrv7fcERKA2vMRP90rH+ckX/D8TL5Cz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hR5dsMAAADcAAAADwAAAAAAAAAAAAAAAACf&#10;AgAAZHJzL2Rvd25yZXYueG1sUEsFBgAAAAAEAAQA9wAAAI8DAAAAAA==&#10;">
                    <v:imagedata r:id="rId472" o:title=""/>
                  </v:shape>
                  <v:line id="Line 63" o:spid="_x0000_s1626" style="position:absolute;flip:y;visibility:visible;mso-wrap-style:square" from="7581,13760" to="7849,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JGk8UAAADcAAAADwAAAGRycy9kb3ducmV2LnhtbESPT2vCQBDF74V+h2UKvdWNCiLRVaQo&#10;iC2Kf/A8ZsckNDsbsmtMv71zELzN8N6895vpvHOVaqkJpWcD/V4CijjztuTcwOm4+hqDChHZYuWZ&#10;DPxTgPns/W2KqfV33lN7iLmSEA4pGihirFOtQ1aQw9DzNbFoV984jLI2ubYN3iXcVXqQJCPtsGRp&#10;KLCm74Kyv8PNGVj+LM+DzaINo/J3ezkfL7v9eqiN+fzoFhNQkbr4Mj+v11bw+0Irz8gEevY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JGk8UAAADcAAAADwAAAAAAAAAA&#10;AAAAAAChAgAAZHJzL2Rvd25yZXYueG1sUEsFBgAAAAAEAAQA+QAAAJMDAAAAAA==&#10;" strokecolor="gray" strokeweight=".5pt"/>
                  <v:line id="Line 64" o:spid="_x0000_s1627" style="position:absolute;visibility:visible;mso-wrap-style:square" from="7581,14174" to="7849,14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01a74AAADcAAAADwAAAGRycy9kb3ducmV2LnhtbESPzQrCMBCE74LvEFbwpqkeRKtRRBC8&#10;+gd6W5u1LTabkkRb394IgrddZna+2cWqNZV4kfOlZQWjYQKCOLO65FzB6bgdTEH4gKyxskwK3uRh&#10;tex2Fphq2/CeXoeQixjCPkUFRQh1KqXPCjLoh7YmjtrdOoMhri6X2mETw00lx0kykQZLjoQCa9oU&#10;lD0OT6MAW31ubpt3cplVN4N55FwdK9Xvtes5iEBt+Jt/1zsd649m8H0mTiC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zTTVrvgAAANwAAAAPAAAAAAAAAAAAAAAAAKEC&#10;AABkcnMvZG93bnJldi54bWxQSwUGAAAAAAQABAD5AAAAjAMAAAAA&#10;" strokecolor="gray"/>
                  <v:line id="Line 65" o:spid="_x0000_s1628" style="position:absolute;visibility:visible;mso-wrap-style:square" from="8760,14486" to="8951,14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2h0MIAAADfAAAADwAAAGRycy9kb3ducmV2LnhtbESPTWvCQBCG74X+h2UK3symFsRGVxGh&#10;0Gv9AHsbs2MSzM6G3a2J/94RhMJcHub9mFmsBteqK4XYeDbwnuWgiEtvG64M7Hdf4xmomJAttp7J&#10;wI0irJavLwssrO/5h67bVCkJ4ViggTqlrtA6ljU5jJnviGV39sFhEgyVtgF7CXetnuT5VDtsWBpq&#10;7GhTU3nZ/jkDONhDf9rc8uNne3JYSc9vYGNGb8N6DirRkP7FT/e3lfM/JjLw+EcA9P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I2h0MIAAADfAAAADwAAAAAAAAAAAAAA&#10;AAChAgAAZHJzL2Rvd25yZXYueG1sUEsFBgAAAAAEAAQA+QAAAJADAAAAAA==&#10;" strokecolor="gray"/>
                </v:group>
                <v:shape id="Text Box 66" o:spid="_x0000_s1629" type="#_x0000_t202" style="position:absolute;left:8334;top:4226;width:2144;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xA8QA&#10;AADfAAAADwAAAGRycy9kb3ducmV2LnhtbERP3WrCMBS+H+wdwhnsZszU6lrtjLINFG91fYDT5tiW&#10;NSelydr69osg7PLj+9/sJtOKgXrXWFYwn0UgiEurG64U5N/71xUI55E1tpZJwZUc7LaPDxvMtB35&#10;RMPZVyKEsMtQQe19l0npypoMupntiAN3sb1BH2BfSd3jGMJNK+MoSqTBhkNDjR191VT+nH+Ngstx&#10;fHlbj8XB5+lpmXxikxb2qtTz0/TxDsLT5P/Fd/dRh/mLeL5Ywu1PAC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FMQPEAAAA3wAAAA8AAAAAAAAAAAAAAAAAmAIAAGRycy9k&#10;b3ducmV2LnhtbFBLBQYAAAAABAAEAPUAAACJAwAAAAA=&#10;" stroked="f">
                  <v:textbox>
                    <w:txbxContent>
                      <w:p w:rsidR="00F677CA" w:rsidRPr="00E73851" w:rsidRDefault="00F677CA" w:rsidP="00351D25">
                        <w:pPr>
                          <w:rPr>
                            <w:i/>
                            <w:sz w:val="26"/>
                            <w:szCs w:val="26"/>
                          </w:rPr>
                        </w:pPr>
                        <w:r w:rsidRPr="00E73851">
                          <w:rPr>
                            <w:i/>
                            <w:sz w:val="26"/>
                            <w:szCs w:val="26"/>
                          </w:rPr>
                          <w:t>Hình 6.</w:t>
                        </w:r>
                        <w:r>
                          <w:rPr>
                            <w:i/>
                            <w:sz w:val="26"/>
                            <w:szCs w:val="26"/>
                          </w:rPr>
                          <w:t>6</w:t>
                        </w:r>
                      </w:p>
                    </w:txbxContent>
                  </v:textbox>
                </v:shape>
                <w10:wrap type="square" anchorx="page"/>
              </v:group>
            </w:pict>
          </mc:Fallback>
        </mc:AlternateContent>
      </w:r>
      <w:r w:rsidR="00351D25" w:rsidRPr="001D54F5">
        <w:rPr>
          <w:b/>
          <w:bCs/>
          <w:i/>
          <w:iCs/>
          <w:sz w:val="26"/>
          <w:szCs w:val="26"/>
          <w:u w:val="single"/>
        </w:rPr>
        <w:t>Bài tập</w:t>
      </w:r>
    </w:p>
    <w:p w:rsidR="00351D25" w:rsidRPr="001D54F5" w:rsidRDefault="00351D25" w:rsidP="001D54F5">
      <w:pPr>
        <w:spacing w:line="360" w:lineRule="auto"/>
        <w:jc w:val="both"/>
        <w:outlineLvl w:val="3"/>
        <w:rPr>
          <w:bCs/>
          <w:sz w:val="26"/>
          <w:szCs w:val="26"/>
          <w:lang w:eastAsia="zh-CN"/>
        </w:rPr>
      </w:pPr>
      <w:bookmarkStart w:id="714" w:name="_Toc3730568"/>
      <w:r w:rsidRPr="001D54F5">
        <w:rPr>
          <w:b/>
          <w:bCs/>
          <w:sz w:val="26"/>
          <w:szCs w:val="26"/>
          <w:lang w:eastAsia="zh-CN"/>
        </w:rPr>
        <w:t>1</w:t>
      </w:r>
      <w:r w:rsidRPr="001D54F5">
        <w:rPr>
          <w:bCs/>
          <w:sz w:val="26"/>
          <w:szCs w:val="26"/>
          <w:lang w:eastAsia="zh-CN"/>
        </w:rPr>
        <w:t xml:space="preserve">. Cho hệ thống truyền động gồm cặp bánh răng trụ răng nghiêng và trục vít – bánh vít (hình 13.8). Cho biết trục vít được chế tạo từ thép và bánh vít được chế tạo từ đồng thanh, tỷ số truyền của bộ truyền trục vít là </w:t>
      </w:r>
      <w:r w:rsidRPr="001D54F5">
        <w:rPr>
          <w:bCs/>
          <w:position w:val="-12"/>
          <w:sz w:val="26"/>
          <w:szCs w:val="26"/>
          <w:lang w:val="fr-FR" w:eastAsia="zh-CN"/>
        </w:rPr>
        <w:object w:dxaOrig="840" w:dyaOrig="360">
          <v:shape id="_x0000_i1114" type="#_x0000_t75" style="width:42pt;height:18.75pt" o:ole="">
            <v:imagedata r:id="rId473" o:title=""/>
          </v:shape>
          <o:OLEObject Type="Embed" ProgID="Equation.DSMT4" ShapeID="_x0000_i1114" DrawAspect="Content" ObjectID="_1615615767" r:id="rId474"/>
        </w:object>
      </w:r>
      <w:r w:rsidRPr="001D54F5">
        <w:rPr>
          <w:bCs/>
          <w:sz w:val="26"/>
          <w:szCs w:val="26"/>
          <w:lang w:eastAsia="zh-CN"/>
        </w:rPr>
        <w:t xml:space="preserve">, số vòng quay trục vít 3 là </w:t>
      </w:r>
      <w:r w:rsidRPr="001D54F5">
        <w:rPr>
          <w:bCs/>
          <w:position w:val="-12"/>
          <w:sz w:val="26"/>
          <w:szCs w:val="26"/>
          <w:lang w:val="fr-FR" w:eastAsia="zh-CN"/>
        </w:rPr>
        <w:object w:dxaOrig="1540" w:dyaOrig="360">
          <v:shape id="_x0000_i1115" type="#_x0000_t75" style="width:76.5pt;height:18.75pt" o:ole="">
            <v:imagedata r:id="rId475" o:title=""/>
          </v:shape>
          <o:OLEObject Type="Embed" ProgID="Equation.DSMT4" ShapeID="_x0000_i1115" DrawAspect="Content" ObjectID="_1615615768" r:id="rId476"/>
        </w:object>
      </w:r>
      <w:r w:rsidRPr="001D54F5">
        <w:rPr>
          <w:bCs/>
          <w:sz w:val="26"/>
          <w:szCs w:val="26"/>
          <w:lang w:eastAsia="zh-CN"/>
        </w:rPr>
        <w:t>. Xác định :</w:t>
      </w:r>
      <w:bookmarkEnd w:id="714"/>
    </w:p>
    <w:p w:rsidR="00351D25" w:rsidRPr="001D54F5" w:rsidRDefault="00351D25" w:rsidP="001D54F5">
      <w:pPr>
        <w:spacing w:line="360" w:lineRule="auto"/>
        <w:jc w:val="both"/>
        <w:outlineLvl w:val="4"/>
        <w:rPr>
          <w:bCs/>
          <w:sz w:val="26"/>
          <w:szCs w:val="26"/>
          <w:lang w:eastAsia="zh-CN"/>
        </w:rPr>
      </w:pPr>
      <w:bookmarkStart w:id="715" w:name="_Toc3730569"/>
      <w:r w:rsidRPr="001D54F5">
        <w:rPr>
          <w:bCs/>
          <w:sz w:val="26"/>
          <w:szCs w:val="26"/>
          <w:lang w:eastAsia="zh-CN"/>
        </w:rPr>
        <w:t>a. Các thông số hình học bộ truyền trục vít (</w:t>
      </w:r>
      <w:r w:rsidRPr="001D54F5">
        <w:rPr>
          <w:bCs/>
          <w:position w:val="-12"/>
          <w:sz w:val="26"/>
          <w:szCs w:val="26"/>
          <w:lang w:val="fr-FR" w:eastAsia="zh-CN"/>
        </w:rPr>
        <w:object w:dxaOrig="920" w:dyaOrig="360">
          <v:shape id="_x0000_i1116" type="#_x0000_t75" style="width:45.75pt;height:18.75pt" o:ole="">
            <v:imagedata r:id="rId477" o:title=""/>
          </v:shape>
          <o:OLEObject Type="Embed" ProgID="Equation.DSMT4" ShapeID="_x0000_i1116" DrawAspect="Content" ObjectID="_1615615769" r:id="rId478"/>
        </w:object>
      </w:r>
      <w:r w:rsidRPr="001D54F5">
        <w:rPr>
          <w:bCs/>
          <w:sz w:val="26"/>
          <w:szCs w:val="26"/>
          <w:lang w:eastAsia="zh-CN"/>
        </w:rPr>
        <w:t xml:space="preserve">môđun m), nếu cho trước khoảng cách trục </w:t>
      </w:r>
      <w:r w:rsidRPr="001D54F5">
        <w:rPr>
          <w:bCs/>
          <w:position w:val="-12"/>
          <w:sz w:val="26"/>
          <w:szCs w:val="26"/>
          <w:lang w:val="fr-FR" w:eastAsia="zh-CN"/>
        </w:rPr>
        <w:object w:dxaOrig="1300" w:dyaOrig="360">
          <v:shape id="_x0000_i1117" type="#_x0000_t75" style="width:63.75pt;height:18.75pt" o:ole="">
            <v:imagedata r:id="rId479" o:title=""/>
          </v:shape>
          <o:OLEObject Type="Embed" ProgID="Equation.DSMT4" ShapeID="_x0000_i1117" DrawAspect="Content" ObjectID="_1615615770" r:id="rId480"/>
        </w:object>
      </w:r>
      <w:r w:rsidRPr="001D54F5">
        <w:rPr>
          <w:bCs/>
          <w:sz w:val="26"/>
          <w:szCs w:val="26"/>
          <w:lang w:eastAsia="zh-CN"/>
        </w:rPr>
        <w:t xml:space="preserve"> và bánh vít không dịch chỉnh.</w:t>
      </w:r>
      <w:bookmarkEnd w:id="715"/>
    </w:p>
    <w:p w:rsidR="00351D25" w:rsidRPr="001D54F5" w:rsidRDefault="00351D25" w:rsidP="001D54F5">
      <w:pPr>
        <w:spacing w:line="360" w:lineRule="auto"/>
        <w:jc w:val="both"/>
        <w:outlineLvl w:val="4"/>
        <w:rPr>
          <w:bCs/>
          <w:sz w:val="26"/>
          <w:szCs w:val="26"/>
          <w:lang w:eastAsia="zh-CN"/>
        </w:rPr>
      </w:pPr>
      <w:bookmarkStart w:id="716" w:name="_Toc3730570"/>
      <w:r w:rsidRPr="001D54F5">
        <w:rPr>
          <w:bCs/>
          <w:sz w:val="26"/>
          <w:szCs w:val="26"/>
          <w:lang w:eastAsia="zh-CN"/>
        </w:rPr>
        <w:t xml:space="preserve">b. Tính hiệu suất của bộ truyền trục vít – bánh vít. Biết góc ma sát </w:t>
      </w:r>
      <w:bookmarkEnd w:id="716"/>
      <w:r w:rsidRPr="001D54F5">
        <w:rPr>
          <w:bCs/>
          <w:position w:val="-10"/>
          <w:sz w:val="26"/>
          <w:szCs w:val="26"/>
          <w:lang w:val="fr-FR" w:eastAsia="zh-CN"/>
        </w:rPr>
        <w:object w:dxaOrig="940" w:dyaOrig="360">
          <v:shape id="_x0000_i1118" type="#_x0000_t75" style="width:46.5pt;height:18.75pt" o:ole="">
            <v:imagedata r:id="rId481" o:title=""/>
          </v:shape>
          <o:OLEObject Type="Embed" ProgID="Equation.DSMT4" ShapeID="_x0000_i1118" DrawAspect="Content" ObjectID="_1615615771" r:id="rId482"/>
        </w:object>
      </w:r>
    </w:p>
    <w:p w:rsidR="00351D25" w:rsidRPr="001D54F5" w:rsidRDefault="00351D25" w:rsidP="001D54F5">
      <w:pPr>
        <w:spacing w:line="360" w:lineRule="auto"/>
        <w:jc w:val="both"/>
        <w:outlineLvl w:val="3"/>
        <w:rPr>
          <w:bCs/>
          <w:sz w:val="26"/>
          <w:szCs w:val="26"/>
          <w:lang w:eastAsia="zh-CN"/>
        </w:rPr>
      </w:pPr>
      <w:r w:rsidRPr="001D54F5">
        <w:rPr>
          <w:b/>
          <w:bCs/>
          <w:sz w:val="26"/>
          <w:szCs w:val="26"/>
          <w:lang w:eastAsia="zh-CN"/>
        </w:rPr>
        <w:t xml:space="preserve">2. </w:t>
      </w:r>
      <w:r w:rsidRPr="001D54F5">
        <w:rPr>
          <w:bCs/>
          <w:sz w:val="26"/>
          <w:szCs w:val="26"/>
          <w:lang w:eastAsia="zh-CN"/>
        </w:rPr>
        <w:t xml:space="preserve">Cho bộ truyền trục vít – bánh vít với các số liệu như sau: Số vòng quay trục vít  </w:t>
      </w:r>
      <w:r w:rsidRPr="001D54F5">
        <w:rPr>
          <w:bCs/>
          <w:position w:val="-12"/>
          <w:sz w:val="26"/>
          <w:szCs w:val="26"/>
          <w:lang w:val="fr-FR" w:eastAsia="zh-CN"/>
        </w:rPr>
        <w:object w:dxaOrig="1520" w:dyaOrig="360">
          <v:shape id="_x0000_i1119" type="#_x0000_t75" style="width:76.5pt;height:18.75pt" o:ole="">
            <v:imagedata r:id="rId483" o:title=""/>
          </v:shape>
          <o:OLEObject Type="Embed" ProgID="Equation.DSMT4" ShapeID="_x0000_i1119" DrawAspect="Content" ObjectID="_1615615772" r:id="rId484"/>
        </w:object>
      </w:r>
      <w:r w:rsidRPr="001D54F5">
        <w:rPr>
          <w:bCs/>
          <w:sz w:val="26"/>
          <w:szCs w:val="26"/>
          <w:lang w:eastAsia="zh-CN"/>
        </w:rPr>
        <w:t xml:space="preserve">, số vòng quay bánh vít </w:t>
      </w:r>
      <w:r w:rsidRPr="001D54F5">
        <w:rPr>
          <w:bCs/>
          <w:position w:val="-12"/>
          <w:sz w:val="26"/>
          <w:szCs w:val="26"/>
          <w:lang w:val="fr-FR" w:eastAsia="zh-CN"/>
        </w:rPr>
        <w:object w:dxaOrig="1660" w:dyaOrig="360">
          <v:shape id="_x0000_i1120" type="#_x0000_t75" style="width:84pt;height:18.75pt" o:ole="">
            <v:imagedata r:id="rId485" o:title=""/>
          </v:shape>
          <o:OLEObject Type="Embed" ProgID="Equation.DSMT4" ShapeID="_x0000_i1120" DrawAspect="Content" ObjectID="_1615615773" r:id="rId486"/>
        </w:object>
      </w:r>
      <w:r w:rsidRPr="001D54F5">
        <w:rPr>
          <w:bCs/>
          <w:sz w:val="26"/>
          <w:szCs w:val="26"/>
          <w:lang w:eastAsia="zh-CN"/>
        </w:rPr>
        <w:t>. Số mối ren là Z</w:t>
      </w:r>
      <w:r w:rsidRPr="001D54F5">
        <w:rPr>
          <w:bCs/>
          <w:sz w:val="26"/>
          <w:szCs w:val="26"/>
          <w:vertAlign w:val="subscript"/>
          <w:lang w:eastAsia="zh-CN"/>
        </w:rPr>
        <w:t>1</w:t>
      </w:r>
      <w:r w:rsidRPr="001D54F5">
        <w:rPr>
          <w:bCs/>
          <w:sz w:val="26"/>
          <w:szCs w:val="26"/>
          <w:lang w:eastAsia="zh-CN"/>
        </w:rPr>
        <w:t xml:space="preserve"> = 2, </w:t>
      </w:r>
    </w:p>
    <w:p w:rsidR="00351D25" w:rsidRPr="001D54F5" w:rsidRDefault="00351D25" w:rsidP="001D54F5">
      <w:pPr>
        <w:spacing w:line="360" w:lineRule="auto"/>
        <w:jc w:val="both"/>
        <w:rPr>
          <w:bCs/>
          <w:sz w:val="26"/>
          <w:szCs w:val="26"/>
          <w:lang w:eastAsia="zh-CN"/>
        </w:rPr>
      </w:pPr>
      <w:r w:rsidRPr="001D54F5">
        <w:rPr>
          <w:bCs/>
          <w:sz w:val="26"/>
          <w:szCs w:val="26"/>
          <w:lang w:eastAsia="zh-CN"/>
        </w:rPr>
        <w:t>m =10</w:t>
      </w:r>
    </w:p>
    <w:p w:rsidR="00351D25" w:rsidRPr="001D54F5" w:rsidRDefault="00351D25" w:rsidP="001D54F5">
      <w:pPr>
        <w:spacing w:line="360" w:lineRule="auto"/>
        <w:jc w:val="both"/>
        <w:outlineLvl w:val="4"/>
        <w:rPr>
          <w:bCs/>
          <w:sz w:val="26"/>
          <w:szCs w:val="26"/>
          <w:lang w:eastAsia="zh-CN"/>
        </w:rPr>
      </w:pPr>
      <w:bookmarkStart w:id="717" w:name="_Toc3730571"/>
      <w:r w:rsidRPr="001D54F5">
        <w:rPr>
          <w:bCs/>
          <w:sz w:val="26"/>
          <w:szCs w:val="26"/>
          <w:lang w:eastAsia="zh-CN"/>
        </w:rPr>
        <w:t>a. Tính tỷ số truyền,</w:t>
      </w:r>
      <w:bookmarkEnd w:id="717"/>
      <w:r w:rsidRPr="001D54F5">
        <w:rPr>
          <w:bCs/>
          <w:sz w:val="26"/>
          <w:szCs w:val="26"/>
          <w:lang w:eastAsia="zh-CN"/>
        </w:rPr>
        <w:t xml:space="preserve"> </w:t>
      </w:r>
    </w:p>
    <w:p w:rsidR="00351D25" w:rsidRPr="001D54F5" w:rsidRDefault="00351D25" w:rsidP="001D54F5">
      <w:pPr>
        <w:spacing w:line="360" w:lineRule="auto"/>
        <w:jc w:val="both"/>
        <w:outlineLvl w:val="4"/>
        <w:rPr>
          <w:bCs/>
          <w:sz w:val="26"/>
          <w:szCs w:val="26"/>
          <w:lang w:eastAsia="zh-CN"/>
        </w:rPr>
      </w:pPr>
      <w:bookmarkStart w:id="718" w:name="_Toc3730572"/>
      <w:r w:rsidRPr="001D54F5">
        <w:rPr>
          <w:bCs/>
          <w:sz w:val="26"/>
          <w:szCs w:val="26"/>
          <w:lang w:eastAsia="zh-CN"/>
        </w:rPr>
        <w:t>b. Tính số răng bánh vít, tính lại chính xác tỷ số truyền</w:t>
      </w:r>
      <w:bookmarkEnd w:id="718"/>
    </w:p>
    <w:p w:rsidR="00351D25" w:rsidRPr="001D54F5" w:rsidRDefault="00351D25" w:rsidP="001D54F5">
      <w:pPr>
        <w:spacing w:line="360" w:lineRule="auto"/>
        <w:jc w:val="both"/>
        <w:outlineLvl w:val="4"/>
        <w:rPr>
          <w:bCs/>
          <w:sz w:val="26"/>
          <w:szCs w:val="26"/>
          <w:lang w:eastAsia="zh-CN"/>
        </w:rPr>
      </w:pPr>
      <w:bookmarkStart w:id="719" w:name="_Toc3730573"/>
      <w:r w:rsidRPr="001D54F5">
        <w:rPr>
          <w:bCs/>
          <w:sz w:val="26"/>
          <w:szCs w:val="26"/>
          <w:lang w:eastAsia="zh-CN"/>
        </w:rPr>
        <w:t>c. Tính chọn hệ số đường kính q,</w:t>
      </w:r>
      <w:bookmarkEnd w:id="719"/>
    </w:p>
    <w:p w:rsidR="00351D25" w:rsidRPr="001D54F5" w:rsidRDefault="00351D25" w:rsidP="001D54F5">
      <w:pPr>
        <w:spacing w:line="360" w:lineRule="auto"/>
        <w:jc w:val="both"/>
        <w:outlineLvl w:val="1"/>
        <w:rPr>
          <w:b/>
          <w:bCs/>
          <w:sz w:val="26"/>
          <w:szCs w:val="26"/>
          <w:lang w:eastAsia="zh-CN"/>
        </w:rPr>
      </w:pPr>
    </w:p>
    <w:p w:rsidR="00A30C70" w:rsidRPr="001D54F5" w:rsidRDefault="00A30C70" w:rsidP="001D54F5">
      <w:pPr>
        <w:spacing w:line="360" w:lineRule="auto"/>
        <w:ind w:right="-7"/>
        <w:jc w:val="both"/>
        <w:rPr>
          <w:sz w:val="26"/>
          <w:szCs w:val="26"/>
        </w:rPr>
      </w:pPr>
    </w:p>
    <w:p w:rsidR="009B459A" w:rsidRPr="001D54F5" w:rsidRDefault="009B459A" w:rsidP="001D54F5">
      <w:pPr>
        <w:spacing w:line="360" w:lineRule="auto"/>
        <w:ind w:right="-7"/>
        <w:jc w:val="both"/>
        <w:rPr>
          <w:sz w:val="26"/>
          <w:szCs w:val="26"/>
        </w:rPr>
      </w:pPr>
    </w:p>
    <w:p w:rsidR="00E9545E" w:rsidRPr="001D54F5" w:rsidRDefault="00E9545E" w:rsidP="001D54F5">
      <w:pPr>
        <w:spacing w:line="360" w:lineRule="auto"/>
        <w:ind w:right="-7"/>
        <w:jc w:val="both"/>
        <w:rPr>
          <w:sz w:val="26"/>
          <w:szCs w:val="26"/>
        </w:rPr>
      </w:pPr>
    </w:p>
    <w:p w:rsidR="00E9545E" w:rsidRPr="001D54F5" w:rsidRDefault="00E9545E" w:rsidP="001D54F5">
      <w:pPr>
        <w:spacing w:line="360" w:lineRule="auto"/>
        <w:ind w:right="-7"/>
        <w:jc w:val="both"/>
        <w:rPr>
          <w:sz w:val="26"/>
          <w:szCs w:val="26"/>
        </w:rPr>
      </w:pPr>
    </w:p>
    <w:p w:rsidR="00E9545E" w:rsidRPr="001D54F5" w:rsidRDefault="00E9545E" w:rsidP="001D54F5">
      <w:pPr>
        <w:spacing w:line="360" w:lineRule="auto"/>
        <w:ind w:right="-7"/>
        <w:jc w:val="both"/>
        <w:rPr>
          <w:sz w:val="26"/>
          <w:szCs w:val="26"/>
        </w:rPr>
      </w:pPr>
    </w:p>
    <w:p w:rsidR="00E9545E" w:rsidRPr="001D54F5" w:rsidRDefault="00E9545E" w:rsidP="001D54F5">
      <w:pPr>
        <w:spacing w:line="360" w:lineRule="auto"/>
        <w:ind w:right="-7"/>
        <w:jc w:val="both"/>
        <w:rPr>
          <w:sz w:val="26"/>
          <w:szCs w:val="26"/>
        </w:rPr>
      </w:pPr>
    </w:p>
    <w:p w:rsidR="00445A53" w:rsidRPr="001D54F5" w:rsidRDefault="00445A53" w:rsidP="001D54F5">
      <w:pPr>
        <w:spacing w:line="360" w:lineRule="auto"/>
        <w:ind w:right="-7"/>
        <w:jc w:val="both"/>
        <w:rPr>
          <w:sz w:val="26"/>
          <w:szCs w:val="26"/>
        </w:rPr>
      </w:pPr>
    </w:p>
    <w:p w:rsidR="00445A53" w:rsidRPr="001D54F5" w:rsidRDefault="00445A53" w:rsidP="001D54F5">
      <w:pPr>
        <w:spacing w:line="360" w:lineRule="auto"/>
        <w:ind w:right="-7"/>
        <w:jc w:val="both"/>
        <w:rPr>
          <w:sz w:val="26"/>
          <w:szCs w:val="26"/>
        </w:rPr>
      </w:pPr>
    </w:p>
    <w:p w:rsidR="00445A53" w:rsidRPr="001D54F5" w:rsidRDefault="00445A53" w:rsidP="001D54F5">
      <w:pPr>
        <w:spacing w:line="360" w:lineRule="auto"/>
        <w:ind w:right="-7"/>
        <w:jc w:val="both"/>
        <w:rPr>
          <w:sz w:val="26"/>
          <w:szCs w:val="26"/>
        </w:rPr>
      </w:pPr>
    </w:p>
    <w:p w:rsidR="00445A53" w:rsidRPr="001D54F5" w:rsidRDefault="00445A53" w:rsidP="001D54F5">
      <w:pPr>
        <w:spacing w:line="360" w:lineRule="auto"/>
        <w:ind w:right="-7"/>
        <w:jc w:val="both"/>
        <w:rPr>
          <w:sz w:val="26"/>
          <w:szCs w:val="26"/>
        </w:rPr>
      </w:pPr>
    </w:p>
    <w:p w:rsidR="00445A53" w:rsidRPr="001D54F5" w:rsidRDefault="00445A53" w:rsidP="001D54F5">
      <w:pPr>
        <w:spacing w:line="360" w:lineRule="auto"/>
        <w:ind w:right="-7"/>
        <w:jc w:val="both"/>
        <w:rPr>
          <w:sz w:val="26"/>
          <w:szCs w:val="26"/>
        </w:rPr>
      </w:pPr>
    </w:p>
    <w:p w:rsidR="00E9545E" w:rsidRPr="001D54F5" w:rsidRDefault="00E9545E" w:rsidP="001D54F5">
      <w:pPr>
        <w:spacing w:line="360" w:lineRule="auto"/>
        <w:ind w:right="-7"/>
        <w:jc w:val="both"/>
        <w:rPr>
          <w:sz w:val="26"/>
          <w:szCs w:val="26"/>
        </w:rPr>
      </w:pPr>
    </w:p>
    <w:p w:rsidR="00462E33" w:rsidRDefault="00462E33" w:rsidP="00517E3C">
      <w:pPr>
        <w:spacing w:line="360" w:lineRule="auto"/>
        <w:ind w:right="-7"/>
        <w:jc w:val="both"/>
        <w:rPr>
          <w:sz w:val="26"/>
          <w:szCs w:val="26"/>
        </w:rPr>
      </w:pPr>
    </w:p>
    <w:p w:rsidR="009B459A" w:rsidRDefault="009B459A" w:rsidP="00994B67">
      <w:pPr>
        <w:spacing w:before="120" w:line="340" w:lineRule="exact"/>
        <w:jc w:val="center"/>
        <w:outlineLvl w:val="0"/>
        <w:rPr>
          <w:b/>
          <w:bCs/>
          <w:lang w:val="nb-NO" w:eastAsia="zh-CN"/>
        </w:rPr>
      </w:pPr>
      <w:bookmarkStart w:id="720" w:name="_Toc338186839"/>
      <w:bookmarkStart w:id="721" w:name="_Toc3730574"/>
      <w:bookmarkStart w:id="722" w:name="_Toc3747213"/>
      <w:bookmarkStart w:id="723" w:name="_Toc3748732"/>
      <w:bookmarkStart w:id="724" w:name="_Toc3749218"/>
      <w:r w:rsidRPr="00603C8C">
        <w:rPr>
          <w:rFonts w:hint="eastAsia"/>
          <w:b/>
          <w:bCs/>
          <w:lang w:val="nb-NO" w:eastAsia="zh-CN"/>
        </w:rPr>
        <w:lastRenderedPageBreak/>
        <w:t>C</w:t>
      </w:r>
      <w:r w:rsidRPr="00603C8C">
        <w:rPr>
          <w:b/>
          <w:bCs/>
          <w:lang w:val="nb-NO" w:eastAsia="zh-CN"/>
        </w:rPr>
        <w:t>hương</w:t>
      </w:r>
      <w:r w:rsidRPr="00603C8C">
        <w:rPr>
          <w:rFonts w:hint="eastAsia"/>
          <w:b/>
          <w:bCs/>
          <w:lang w:val="nb-NO" w:eastAsia="zh-CN"/>
        </w:rPr>
        <w:t xml:space="preserve"> </w:t>
      </w:r>
      <w:r>
        <w:rPr>
          <w:b/>
          <w:bCs/>
          <w:lang w:val="nb-NO" w:eastAsia="zh-CN"/>
        </w:rPr>
        <w:t>7</w:t>
      </w:r>
      <w:r w:rsidRPr="00603C8C">
        <w:rPr>
          <w:rFonts w:hint="eastAsia"/>
          <w:b/>
          <w:bCs/>
          <w:lang w:val="nb-NO" w:eastAsia="zh-CN"/>
        </w:rPr>
        <w:t>: TR</w:t>
      </w:r>
      <w:r w:rsidRPr="00603C8C">
        <w:rPr>
          <w:b/>
          <w:bCs/>
          <w:lang w:val="nb-NO" w:eastAsia="zh-CN"/>
        </w:rPr>
        <w:t>ỤC</w:t>
      </w:r>
      <w:bookmarkEnd w:id="720"/>
      <w:bookmarkEnd w:id="721"/>
      <w:bookmarkEnd w:id="722"/>
      <w:bookmarkEnd w:id="723"/>
      <w:bookmarkEnd w:id="724"/>
    </w:p>
    <w:p w:rsidR="009B459A" w:rsidRDefault="009B459A" w:rsidP="00517E3C">
      <w:pPr>
        <w:spacing w:before="120" w:line="340" w:lineRule="exact"/>
        <w:jc w:val="both"/>
        <w:outlineLvl w:val="0"/>
        <w:rPr>
          <w:b/>
          <w:bCs/>
          <w:iCs/>
          <w:lang w:val="de-DE"/>
        </w:rPr>
      </w:pPr>
      <w:bookmarkStart w:id="725" w:name="_Toc333176791"/>
      <w:bookmarkStart w:id="726" w:name="_Toc337418077"/>
      <w:bookmarkStart w:id="727" w:name="_Toc337440372"/>
      <w:bookmarkStart w:id="728" w:name="_Toc337496040"/>
      <w:bookmarkStart w:id="729" w:name="_Toc337496619"/>
      <w:bookmarkStart w:id="730" w:name="_Toc338186840"/>
      <w:bookmarkStart w:id="731" w:name="_Toc3730575"/>
      <w:bookmarkStart w:id="732" w:name="_Toc3747214"/>
      <w:bookmarkStart w:id="733" w:name="_Toc3748733"/>
      <w:bookmarkStart w:id="734" w:name="_Toc3749219"/>
      <w:r w:rsidRPr="007B49BC">
        <w:rPr>
          <w:rFonts w:hint="eastAsia"/>
          <w:b/>
          <w:lang w:val="de-DE" w:eastAsia="zh-CN"/>
        </w:rPr>
        <w:t>1.</w:t>
      </w:r>
      <w:r w:rsidRPr="007B49BC">
        <w:rPr>
          <w:b/>
          <w:bCs/>
          <w:iCs/>
          <w:lang w:val="de-DE"/>
        </w:rPr>
        <w:t>Khái niệm chung.</w:t>
      </w:r>
      <w:bookmarkEnd w:id="725"/>
      <w:bookmarkEnd w:id="726"/>
      <w:bookmarkEnd w:id="727"/>
      <w:bookmarkEnd w:id="728"/>
      <w:bookmarkEnd w:id="729"/>
      <w:bookmarkEnd w:id="730"/>
      <w:bookmarkEnd w:id="731"/>
      <w:bookmarkEnd w:id="732"/>
      <w:bookmarkEnd w:id="733"/>
      <w:bookmarkEnd w:id="734"/>
    </w:p>
    <w:p w:rsidR="009B459A" w:rsidRPr="007B49BC" w:rsidRDefault="009B459A" w:rsidP="00517E3C">
      <w:pPr>
        <w:spacing w:before="120" w:line="340" w:lineRule="exact"/>
        <w:jc w:val="both"/>
        <w:outlineLvl w:val="1"/>
        <w:rPr>
          <w:b/>
          <w:lang w:val="de-DE"/>
        </w:rPr>
      </w:pPr>
      <w:bookmarkStart w:id="735" w:name="_Toc333176792"/>
      <w:bookmarkStart w:id="736" w:name="_Toc337418078"/>
      <w:bookmarkStart w:id="737" w:name="_Toc337440373"/>
      <w:bookmarkStart w:id="738" w:name="_Toc337496620"/>
      <w:bookmarkStart w:id="739" w:name="_Toc3747215"/>
      <w:bookmarkStart w:id="740" w:name="_Toc3748734"/>
      <w:bookmarkStart w:id="741" w:name="_Toc3749220"/>
      <w:r>
        <w:rPr>
          <w:rFonts w:hint="eastAsia"/>
          <w:b/>
          <w:lang w:val="de-DE" w:eastAsia="zh-CN"/>
        </w:rPr>
        <w:t>1.1</w:t>
      </w:r>
      <w:r w:rsidRPr="007B49BC">
        <w:rPr>
          <w:b/>
          <w:lang w:val="de-DE"/>
        </w:rPr>
        <w:t xml:space="preserve"> Công dụng</w:t>
      </w:r>
      <w:bookmarkEnd w:id="735"/>
      <w:bookmarkEnd w:id="736"/>
      <w:bookmarkEnd w:id="737"/>
      <w:bookmarkEnd w:id="738"/>
      <w:bookmarkEnd w:id="739"/>
      <w:bookmarkEnd w:id="740"/>
      <w:bookmarkEnd w:id="741"/>
    </w:p>
    <w:p w:rsidR="009B459A" w:rsidRPr="007B49BC" w:rsidRDefault="009B459A" w:rsidP="00517E3C">
      <w:pPr>
        <w:spacing w:before="120" w:line="340" w:lineRule="exact"/>
        <w:jc w:val="both"/>
        <w:rPr>
          <w:lang w:val="de-DE"/>
        </w:rPr>
      </w:pPr>
      <w:r w:rsidRPr="007B49BC">
        <w:rPr>
          <w:lang w:val="de-DE"/>
        </w:rPr>
        <w:t>Trục là tiết máy dùng để đỡ các tiết máy quay như bánh đai, bánh răng, đĩa xích, … để truyền mômen xoắn hoặc làm cả hai nhiệm vụ trên.</w:t>
      </w:r>
    </w:p>
    <w:p w:rsidR="009B459A" w:rsidRPr="007B49BC" w:rsidRDefault="009B459A" w:rsidP="00517E3C">
      <w:pPr>
        <w:spacing w:before="120" w:line="340" w:lineRule="exact"/>
        <w:jc w:val="both"/>
        <w:outlineLvl w:val="1"/>
        <w:rPr>
          <w:b/>
          <w:lang w:val="de-DE"/>
        </w:rPr>
      </w:pPr>
      <w:bookmarkStart w:id="742" w:name="_Toc333176793"/>
      <w:bookmarkStart w:id="743" w:name="_Toc337418079"/>
      <w:bookmarkStart w:id="744" w:name="_Toc337440374"/>
      <w:bookmarkStart w:id="745" w:name="_Toc337496621"/>
      <w:bookmarkStart w:id="746" w:name="_Toc3747216"/>
      <w:bookmarkStart w:id="747" w:name="_Toc3748735"/>
      <w:bookmarkStart w:id="748" w:name="_Toc3749221"/>
      <w:r>
        <w:rPr>
          <w:rFonts w:hint="eastAsia"/>
          <w:b/>
          <w:lang w:val="de-DE" w:eastAsia="zh-CN"/>
        </w:rPr>
        <w:t>1.2</w:t>
      </w:r>
      <w:r w:rsidRPr="007B49BC">
        <w:rPr>
          <w:b/>
          <w:lang w:val="de-DE"/>
        </w:rPr>
        <w:t xml:space="preserve"> Phân loại</w:t>
      </w:r>
      <w:bookmarkEnd w:id="742"/>
      <w:bookmarkEnd w:id="743"/>
      <w:bookmarkEnd w:id="744"/>
      <w:bookmarkEnd w:id="745"/>
      <w:bookmarkEnd w:id="746"/>
      <w:bookmarkEnd w:id="747"/>
      <w:bookmarkEnd w:id="748"/>
    </w:p>
    <w:p w:rsidR="009B459A" w:rsidRPr="007B49BC" w:rsidRDefault="009B459A" w:rsidP="00517E3C">
      <w:pPr>
        <w:spacing w:before="120" w:line="340" w:lineRule="exact"/>
        <w:jc w:val="both"/>
        <w:rPr>
          <w:lang w:val="de-DE"/>
        </w:rPr>
      </w:pPr>
      <w:r w:rsidRPr="007B49BC">
        <w:rPr>
          <w:lang w:val="de-DE"/>
        </w:rPr>
        <w:t>-  Dựa vào tải trọng tác dụng lên trục gồm có:</w:t>
      </w:r>
    </w:p>
    <w:p w:rsidR="009B459A" w:rsidRPr="007B49BC" w:rsidRDefault="009B459A" w:rsidP="00517E3C">
      <w:pPr>
        <w:spacing w:before="120" w:line="340" w:lineRule="exact"/>
        <w:jc w:val="both"/>
        <w:rPr>
          <w:lang w:val="de-DE"/>
        </w:rPr>
      </w:pPr>
      <w:r w:rsidRPr="007B49BC">
        <w:rPr>
          <w:lang w:val="de-DE"/>
        </w:rPr>
        <w:t xml:space="preserve">+ Trục tâm: chỉ đỡ </w:t>
      </w:r>
      <w:r>
        <w:rPr>
          <w:lang w:val="de-DE"/>
        </w:rPr>
        <w:t xml:space="preserve">chi </w:t>
      </w:r>
      <w:r w:rsidRPr="007B49BC">
        <w:rPr>
          <w:lang w:val="de-DE"/>
        </w:rPr>
        <w:t>tiết máy quay nghĩa là chỉ chịu mô men uốn mà không chịu mô men xoắn (ví dụ trục của tang cáp trong máy nâng chuyển. Tang cáp được quay nhờ sự ăn khớp của các răng của vành răng trên tang. Trục có thể quay hoặc không quay cùng với tang).</w:t>
      </w:r>
    </w:p>
    <w:p w:rsidR="009B459A" w:rsidRPr="007B49BC" w:rsidRDefault="009B459A" w:rsidP="00517E3C">
      <w:pPr>
        <w:spacing w:before="120" w:line="340" w:lineRule="exact"/>
        <w:jc w:val="both"/>
        <w:rPr>
          <w:lang w:val="de-DE"/>
        </w:rPr>
      </w:pPr>
      <w:r w:rsidRPr="007B49BC">
        <w:rPr>
          <w:lang w:val="de-DE"/>
        </w:rPr>
        <w:t xml:space="preserve">+ Trục truyền chung: là trục luôn quay, chỉ dùng để truyền mô men xoắn đến các bộ phận máy công tác nghĩa là chỉ chịu mô men xoắn. </w:t>
      </w:r>
    </w:p>
    <w:p w:rsidR="009B459A" w:rsidRPr="007B49BC" w:rsidRDefault="009B459A" w:rsidP="00517E3C">
      <w:pPr>
        <w:spacing w:before="120" w:line="340" w:lineRule="exact"/>
        <w:jc w:val="both"/>
        <w:rPr>
          <w:lang w:val="de-DE"/>
        </w:rPr>
      </w:pPr>
      <w:r w:rsidRPr="007B49BC">
        <w:rPr>
          <w:lang w:val="de-DE"/>
        </w:rPr>
        <w:t xml:space="preserve">+ Trục truyền: là trục luôn quay, vừa đỡ các </w:t>
      </w:r>
      <w:r>
        <w:rPr>
          <w:lang w:val="de-DE"/>
        </w:rPr>
        <w:t xml:space="preserve">chi </w:t>
      </w:r>
      <w:r w:rsidRPr="007B49BC">
        <w:rPr>
          <w:lang w:val="de-DE"/>
        </w:rPr>
        <w:t>tiết máy quay vừa truyền mô men xoắn đến các tiết máy quay và ngược lại nghĩa là có thể tiếp nhận đồng thời cả mô men uốn lẫn mô men xoắn, (ví dụ trục trong hộp giảm tốc).</w:t>
      </w:r>
    </w:p>
    <w:p w:rsidR="009B459A" w:rsidRPr="007B49BC" w:rsidRDefault="009B459A" w:rsidP="00517E3C">
      <w:pPr>
        <w:spacing w:before="120" w:line="340" w:lineRule="exact"/>
        <w:jc w:val="both"/>
        <w:rPr>
          <w:lang w:val="de-DE"/>
        </w:rPr>
      </w:pPr>
      <w:r w:rsidRPr="007B49BC">
        <w:rPr>
          <w:lang w:val="de-DE"/>
        </w:rPr>
        <w:t>-  Dựa theo dạng đường tâm trục</w:t>
      </w:r>
    </w:p>
    <w:p w:rsidR="009B459A" w:rsidRPr="007B49BC" w:rsidRDefault="009B459A" w:rsidP="00517E3C">
      <w:pPr>
        <w:spacing w:before="120" w:line="340" w:lineRule="exact"/>
        <w:jc w:val="both"/>
        <w:rPr>
          <w:lang w:val="de-DE"/>
        </w:rPr>
      </w:pPr>
      <w:r w:rsidRPr="007B49BC">
        <w:rPr>
          <w:lang w:val="de-DE"/>
        </w:rPr>
        <w:t>+ Trục thẳng: đường tâm trục là đường thẳng;</w:t>
      </w:r>
    </w:p>
    <w:p w:rsidR="009B459A" w:rsidRPr="007B49BC" w:rsidRDefault="009B459A" w:rsidP="00517E3C">
      <w:pPr>
        <w:spacing w:before="120" w:line="340" w:lineRule="exact"/>
        <w:jc w:val="both"/>
        <w:rPr>
          <w:lang w:val="de-DE"/>
        </w:rPr>
      </w:pPr>
      <w:r w:rsidRPr="007B49BC">
        <w:rPr>
          <w:lang w:val="de-DE"/>
        </w:rPr>
        <w:t>+ Trục khuỷu: đường tâm trục là đường gấp khúc (ví dụ trục khuỷu trong động cơ đốt trong);</w:t>
      </w:r>
    </w:p>
    <w:p w:rsidR="009B459A" w:rsidRPr="007B49BC" w:rsidRDefault="009B459A" w:rsidP="00517E3C">
      <w:pPr>
        <w:spacing w:before="120" w:line="340" w:lineRule="exact"/>
        <w:jc w:val="both"/>
        <w:rPr>
          <w:lang w:val="de-DE"/>
        </w:rPr>
      </w:pPr>
      <w:r w:rsidRPr="007B49BC">
        <w:rPr>
          <w:lang w:val="de-DE"/>
        </w:rPr>
        <w:t>+ Trục mềm: dùng để truyền chuyển động quay và mô men xoắn giữa các bộ phận máy có vị trí thay đổi khi làm việc (ví dụ dùng trong máy chữa răng).</w:t>
      </w:r>
    </w:p>
    <w:p w:rsidR="009B459A" w:rsidRPr="007B49BC" w:rsidRDefault="009B459A" w:rsidP="00517E3C">
      <w:pPr>
        <w:spacing w:before="120" w:line="340" w:lineRule="exact"/>
        <w:jc w:val="both"/>
        <w:rPr>
          <w:lang w:val="de-DE"/>
        </w:rPr>
      </w:pPr>
      <w:r w:rsidRPr="007B49BC">
        <w:rPr>
          <w:lang w:val="de-DE"/>
        </w:rPr>
        <w:t>- Theo cấu tạo chia ra: trục trơn, trục bậc, trục đặc và trục rỗng. Với loại trục tiết diện tròn thì:</w:t>
      </w:r>
    </w:p>
    <w:p w:rsidR="009B459A" w:rsidRPr="007B49BC" w:rsidRDefault="009B459A" w:rsidP="00517E3C">
      <w:pPr>
        <w:spacing w:before="120" w:line="340" w:lineRule="exact"/>
        <w:jc w:val="both"/>
        <w:rPr>
          <w:lang w:val="de-DE"/>
        </w:rPr>
      </w:pPr>
      <w:r w:rsidRPr="007B49BC">
        <w:rPr>
          <w:lang w:val="de-DE"/>
        </w:rPr>
        <w:t>+ Trục trơn: có đường kính không đổi trên suốt chiều dài trục. Trục trơn ngắn còn gọi là chốt;</w:t>
      </w:r>
    </w:p>
    <w:p w:rsidR="009B459A" w:rsidRPr="007B49BC" w:rsidRDefault="009B459A" w:rsidP="00517E3C">
      <w:pPr>
        <w:spacing w:before="120" w:line="340" w:lineRule="exact"/>
        <w:jc w:val="both"/>
        <w:rPr>
          <w:lang w:val="de-DE"/>
        </w:rPr>
      </w:pPr>
      <w:r w:rsidRPr="007B49BC">
        <w:rPr>
          <w:lang w:val="de-DE"/>
        </w:rPr>
        <w:t>+ Trục bậc: đường kính giảm dần về 2 đầu trục;</w:t>
      </w:r>
    </w:p>
    <w:p w:rsidR="009B459A" w:rsidRPr="007B49BC" w:rsidRDefault="009B459A" w:rsidP="00517E3C">
      <w:pPr>
        <w:spacing w:before="120" w:line="340" w:lineRule="exact"/>
        <w:jc w:val="both"/>
        <w:rPr>
          <w:lang w:val="de-DE"/>
        </w:rPr>
      </w:pPr>
      <w:r w:rsidRPr="007B49BC">
        <w:rPr>
          <w:lang w:val="de-DE"/>
        </w:rPr>
        <w:t>+ Trục đặc: tiết diện là hình tròn đặc;</w:t>
      </w:r>
    </w:p>
    <w:p w:rsidR="009B459A" w:rsidRPr="007B49BC" w:rsidRDefault="009B459A" w:rsidP="00517E3C">
      <w:pPr>
        <w:spacing w:before="120" w:line="340" w:lineRule="exact"/>
        <w:jc w:val="both"/>
        <w:rPr>
          <w:lang w:val="de-DE"/>
        </w:rPr>
      </w:pPr>
      <w:r w:rsidRPr="007B49BC">
        <w:rPr>
          <w:lang w:val="de-DE"/>
        </w:rPr>
        <w:t>+ Trục rỗng: tiết diện là hình vành khăn.</w:t>
      </w:r>
    </w:p>
    <w:p w:rsidR="009B459A" w:rsidRPr="007B49BC" w:rsidRDefault="009B459A" w:rsidP="00517E3C">
      <w:pPr>
        <w:spacing w:before="120" w:line="340" w:lineRule="exact"/>
        <w:jc w:val="both"/>
        <w:outlineLvl w:val="1"/>
        <w:rPr>
          <w:b/>
          <w:lang w:val="de-DE"/>
        </w:rPr>
      </w:pPr>
      <w:bookmarkStart w:id="749" w:name="_Toc333176794"/>
      <w:bookmarkStart w:id="750" w:name="_Toc337418080"/>
      <w:bookmarkStart w:id="751" w:name="_Toc337440375"/>
      <w:bookmarkStart w:id="752" w:name="_Toc337496622"/>
      <w:bookmarkStart w:id="753" w:name="_Toc3747217"/>
      <w:bookmarkStart w:id="754" w:name="_Toc3748736"/>
      <w:bookmarkStart w:id="755" w:name="_Toc3749222"/>
      <w:r>
        <w:rPr>
          <w:rFonts w:hint="eastAsia"/>
          <w:b/>
          <w:lang w:val="de-DE" w:eastAsia="zh-CN"/>
        </w:rPr>
        <w:t>1.3</w:t>
      </w:r>
      <w:r w:rsidRPr="007B49BC">
        <w:rPr>
          <w:b/>
          <w:lang w:val="de-DE"/>
        </w:rPr>
        <w:t>. Kết cấu trục và các biện pháp cố định tiết máy quay trên trục</w:t>
      </w:r>
      <w:bookmarkEnd w:id="749"/>
      <w:bookmarkEnd w:id="750"/>
      <w:bookmarkEnd w:id="751"/>
      <w:bookmarkEnd w:id="752"/>
      <w:bookmarkEnd w:id="753"/>
      <w:bookmarkEnd w:id="754"/>
      <w:bookmarkEnd w:id="755"/>
    </w:p>
    <w:p w:rsidR="009B459A" w:rsidRPr="008A0587" w:rsidRDefault="009B459A" w:rsidP="00517E3C">
      <w:pPr>
        <w:spacing w:before="120" w:line="340" w:lineRule="exact"/>
        <w:jc w:val="both"/>
        <w:rPr>
          <w:b/>
          <w:iCs/>
          <w:lang w:val="de-DE"/>
        </w:rPr>
      </w:pPr>
      <w:bookmarkStart w:id="756" w:name="_Toc337418081"/>
      <w:bookmarkStart w:id="757" w:name="_Toc337440376"/>
      <w:bookmarkStart w:id="758" w:name="_Toc337496623"/>
      <w:r w:rsidRPr="008A0587">
        <w:rPr>
          <w:rFonts w:hint="eastAsia"/>
          <w:b/>
          <w:iCs/>
          <w:lang w:val="de-DE" w:eastAsia="zh-CN"/>
        </w:rPr>
        <w:t>1.3.1</w:t>
      </w:r>
      <w:r w:rsidRPr="008A0587">
        <w:rPr>
          <w:b/>
          <w:iCs/>
          <w:lang w:val="de-DE"/>
        </w:rPr>
        <w:t>. Kết cấu trục</w:t>
      </w:r>
      <w:bookmarkEnd w:id="756"/>
      <w:bookmarkEnd w:id="757"/>
      <w:bookmarkEnd w:id="758"/>
    </w:p>
    <w:p w:rsidR="009B459A" w:rsidRPr="007B49BC" w:rsidRDefault="00F1407C" w:rsidP="00517E3C">
      <w:pPr>
        <w:spacing w:before="120" w:line="340" w:lineRule="exact"/>
        <w:jc w:val="both"/>
        <w:rPr>
          <w:i/>
          <w:iCs/>
          <w:lang w:val="de-DE"/>
        </w:rPr>
      </w:pPr>
      <w:r>
        <w:rPr>
          <w:i/>
          <w:iCs/>
          <w:lang w:val="de-DE"/>
        </w:rPr>
        <w:t>a.</w:t>
      </w:r>
      <w:r w:rsidR="009B459A" w:rsidRPr="007B49BC">
        <w:rPr>
          <w:i/>
          <w:iCs/>
          <w:lang w:val="de-DE"/>
        </w:rPr>
        <w:t>Các yếu tố quyết định kết cấu trục:</w:t>
      </w:r>
    </w:p>
    <w:p w:rsidR="009B459A" w:rsidRPr="007B49BC" w:rsidRDefault="009B459A" w:rsidP="00517E3C">
      <w:pPr>
        <w:spacing w:before="120" w:line="340" w:lineRule="exact"/>
        <w:jc w:val="both"/>
        <w:rPr>
          <w:lang w:val="de-DE"/>
        </w:rPr>
      </w:pPr>
      <w:r w:rsidRPr="007B49BC">
        <w:rPr>
          <w:lang w:val="de-DE"/>
        </w:rPr>
        <w:lastRenderedPageBreak/>
        <w:t>-  Trị số và tình hình phân bố tải trọng tác dụng lên trục;</w:t>
      </w:r>
    </w:p>
    <w:p w:rsidR="009B459A" w:rsidRPr="007B49BC" w:rsidRDefault="009B459A" w:rsidP="00517E3C">
      <w:pPr>
        <w:spacing w:before="120" w:line="340" w:lineRule="exact"/>
        <w:jc w:val="both"/>
        <w:rPr>
          <w:lang w:val="de-DE"/>
        </w:rPr>
      </w:pPr>
      <w:r w:rsidRPr="007B49BC">
        <w:rPr>
          <w:lang w:val="de-DE"/>
        </w:rPr>
        <w:t>- Cách bố trí và cố định các tiết máy trên trục;</w:t>
      </w:r>
    </w:p>
    <w:p w:rsidR="009B459A" w:rsidRPr="007B49BC" w:rsidRDefault="009B459A" w:rsidP="00517E3C">
      <w:pPr>
        <w:spacing w:before="120" w:line="340" w:lineRule="exact"/>
        <w:jc w:val="both"/>
        <w:rPr>
          <w:lang w:val="de-DE"/>
        </w:rPr>
      </w:pPr>
      <w:r w:rsidRPr="007B49BC">
        <w:rPr>
          <w:lang w:val="de-DE"/>
        </w:rPr>
        <w:t>- Phương pháp gia công và lắp ghép;</w:t>
      </w:r>
    </w:p>
    <w:p w:rsidR="009B459A" w:rsidRDefault="009B459A" w:rsidP="00517E3C">
      <w:pPr>
        <w:spacing w:before="120" w:line="340" w:lineRule="exact"/>
        <w:jc w:val="both"/>
        <w:rPr>
          <w:lang w:val="de-DE" w:eastAsia="zh-CN"/>
        </w:rPr>
      </w:pPr>
      <w:r w:rsidRPr="007B49BC">
        <w:rPr>
          <w:lang w:val="de-DE"/>
        </w:rPr>
        <w:t>- Quy mô và khả năng chế tạo của cơ sở sản xuất.</w:t>
      </w:r>
    </w:p>
    <w:p w:rsidR="009B459A" w:rsidRPr="007B49BC" w:rsidRDefault="00F1407C" w:rsidP="00517E3C">
      <w:pPr>
        <w:spacing w:before="120" w:line="340" w:lineRule="exact"/>
        <w:jc w:val="both"/>
        <w:rPr>
          <w:i/>
          <w:iCs/>
          <w:lang w:val="de-DE"/>
        </w:rPr>
      </w:pPr>
      <w:r>
        <w:rPr>
          <w:i/>
          <w:iCs/>
          <w:lang w:val="de-DE"/>
        </w:rPr>
        <w:t>b.</w:t>
      </w:r>
      <w:r w:rsidR="009B459A" w:rsidRPr="007B49BC">
        <w:rPr>
          <w:i/>
          <w:iCs/>
          <w:lang w:val="de-DE"/>
        </w:rPr>
        <w:t>Kết cấu trục</w:t>
      </w:r>
    </w:p>
    <w:p w:rsidR="009B459A" w:rsidRDefault="009B459A" w:rsidP="00517E3C">
      <w:pPr>
        <w:spacing w:before="120" w:line="340" w:lineRule="exact"/>
        <w:jc w:val="both"/>
        <w:rPr>
          <w:iCs/>
          <w:lang w:val="de-DE" w:eastAsia="zh-CN"/>
        </w:rPr>
      </w:pPr>
      <w:r>
        <w:rPr>
          <w:noProof/>
        </w:rPr>
        <mc:AlternateContent>
          <mc:Choice Requires="wpg">
            <w:drawing>
              <wp:anchor distT="0" distB="0" distL="114300" distR="114300" simplePos="0" relativeHeight="252032000" behindDoc="0" locked="0" layoutInCell="0" allowOverlap="1">
                <wp:simplePos x="0" y="0"/>
                <wp:positionH relativeFrom="column">
                  <wp:posOffset>259715</wp:posOffset>
                </wp:positionH>
                <wp:positionV relativeFrom="paragraph">
                  <wp:posOffset>835025</wp:posOffset>
                </wp:positionV>
                <wp:extent cx="5239385" cy="1978025"/>
                <wp:effectExtent l="5080" t="5715" r="3810" b="0"/>
                <wp:wrapTopAndBottom/>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9385" cy="1978025"/>
                          <a:chOff x="2237" y="1174"/>
                          <a:chExt cx="8251" cy="3115"/>
                        </a:xfrm>
                      </wpg:grpSpPr>
                      <pic:pic xmlns:pic="http://schemas.openxmlformats.org/drawingml/2006/picture">
                        <pic:nvPicPr>
                          <pic:cNvPr id="196" name="Picture 1998"/>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2237" y="1174"/>
                            <a:ext cx="7136" cy="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Text Box 1999"/>
                        <wps:cNvSpPr txBox="1">
                          <a:spLocks noChangeArrowheads="1"/>
                        </wps:cNvSpPr>
                        <wps:spPr bwMode="auto">
                          <a:xfrm>
                            <a:off x="7061" y="3334"/>
                            <a:ext cx="3427"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96228F" w:rsidRDefault="00F677CA" w:rsidP="009B459A">
                              <w:pPr>
                                <w:jc w:val="center"/>
                                <w:rPr>
                                  <w:i/>
                                  <w:sz w:val="26"/>
                                  <w:szCs w:val="26"/>
                                  <w:lang w:eastAsia="zh-CN"/>
                                </w:rPr>
                              </w:pPr>
                              <w:r w:rsidRPr="0096228F">
                                <w:rPr>
                                  <w:i/>
                                  <w:sz w:val="26"/>
                                  <w:szCs w:val="26"/>
                                  <w:lang w:eastAsia="zh-CN"/>
                                </w:rPr>
                                <w:t xml:space="preserve">Hình 7.1. </w:t>
                              </w:r>
                              <w:r w:rsidRPr="0096228F">
                                <w:rPr>
                                  <w:rFonts w:hint="eastAsia"/>
                                  <w:i/>
                                  <w:iCs/>
                                  <w:sz w:val="26"/>
                                  <w:szCs w:val="26"/>
                                  <w:lang w:val="de-DE" w:eastAsia="zh-CN"/>
                                </w:rPr>
                                <w:t>K</w:t>
                              </w:r>
                              <w:r w:rsidRPr="0096228F">
                                <w:rPr>
                                  <w:i/>
                                  <w:iCs/>
                                  <w:sz w:val="26"/>
                                  <w:szCs w:val="26"/>
                                  <w:lang w:val="de-DE" w:eastAsia="zh-CN"/>
                                </w:rPr>
                                <w:t>ết</w:t>
                              </w:r>
                              <w:r w:rsidRPr="0096228F">
                                <w:rPr>
                                  <w:rFonts w:hint="eastAsia"/>
                                  <w:i/>
                                  <w:iCs/>
                                  <w:sz w:val="26"/>
                                  <w:szCs w:val="26"/>
                                  <w:lang w:val="de-DE" w:eastAsia="zh-CN"/>
                                </w:rPr>
                                <w:t xml:space="preserve"> c</w:t>
                              </w:r>
                              <w:r w:rsidRPr="0096228F">
                                <w:rPr>
                                  <w:i/>
                                  <w:iCs/>
                                  <w:sz w:val="26"/>
                                  <w:szCs w:val="26"/>
                                  <w:lang w:val="de-DE" w:eastAsia="zh-CN"/>
                                </w:rPr>
                                <w:t>ấu</w:t>
                              </w:r>
                              <w:r w:rsidRPr="0096228F">
                                <w:rPr>
                                  <w:rFonts w:hint="eastAsia"/>
                                  <w:i/>
                                  <w:iCs/>
                                  <w:sz w:val="26"/>
                                  <w:szCs w:val="26"/>
                                  <w:lang w:val="de-DE" w:eastAsia="zh-CN"/>
                                </w:rPr>
                                <w:t xml:space="preserve"> tr</w:t>
                              </w:r>
                              <w:r w:rsidRPr="0096228F">
                                <w:rPr>
                                  <w:i/>
                                  <w:iCs/>
                                  <w:sz w:val="26"/>
                                  <w:szCs w:val="26"/>
                                  <w:lang w:val="de-DE" w:eastAsia="zh-CN"/>
                                </w:rPr>
                                <w:t>ục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5" o:spid="_x0000_s1630" style="position:absolute;left:0;text-align:left;margin-left:20.45pt;margin-top:65.75pt;width:412.55pt;height:155.75pt;z-index:252032000;mso-position-horizontal-relative:text;mso-position-vertical-relative:text" coordorigin="2237,1174" coordsize="8251,31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yg4tjBAAAzAsAAA4AAABkcnMvZTJvRG9jLnhtbOxW227jNhB9L9B/&#10;IPSuWJJl64I4i8SXYIG0DfbyAbREWcRKpErSl2zRf+8MKdlOYmSD3dcasE1yyOHMmTnDuf5waBuy&#10;Y0pzKWZeeBV4hIlCllxsZt7XLys/9Yg2VJS0kYLNvCemvQ83v/92ve9yFslaNiVTBJQIne+7mVcb&#10;0+WjkS5q1lJ9JTsmQFhJ1VIDU7UZlYruQXvbjKIgmI72UpWdkgXTGlYXTujdWP1VxQrzV1VpZkgz&#10;88A2Y3+V/V3j7+jmmuYbRbuaF70Z9CesaCkXcOlR1YIaSraKv1LV8kJJLStzVch2JKuKF8z6AN6E&#10;wQtv7pXcdtaXTb7fdEeYANoXOP202uLP3aMivITYZROPCNpCkOy9BBcAnn23yWHXveo+d4/K+QjD&#10;B1l80yAevZTjfOM2k/X+D1mCQro10sJzqFSLKsBxcrBReDpGgR0MKWBxEo2zcQrGFCALsyQNImsI&#10;zYsagonnomiceATFYRK7GBb1sj+fRpPQHR6HoT05orm72BrbG3dz3fEih28PK4xewfrj9INTZquY&#10;1ytp36WjperbtvMhAzpq+Jo33DzZbAaM0Cixe+QFYo2T8whNhwiBHK+FGGUp+j9sdMcoumUDRISc&#10;11Rs2K3ugAsAGGgYlpSS+5rRUuMyhvK5Fjt9Zsq64d2KNw1GEMe900CnF+l4ATeX6gtZbFsmjOOu&#10;Yg34L4Wueac9onLWrhmkovpYhjZdICUetMHrMDksn/6J0tsgyKI7fz4J5n4cJEv/NosTPwmWSRzE&#10;aTgP5//i6TDOt5oBDLRZdLy3FVZfWXuRPH2ZcbS09CY7aosIImUNGv6tibCEkKCtWhWfAGzYB2Oj&#10;mClqHFaAXL8Om48CC/MJWYyBBqL9kDsXODAwKAnHkClIn1cMgNRQ2twz2RIcANZgqcWa7sAP59uw&#10;Ba0WEiNufWnEswVwwq1cilIWZMt0mcZ+HE2XEKXFwr9dzWN/ugqTyWK8mM8X4RClmpclE3jNrwfJ&#10;Yi4bXg55qtVmPW+UC97KfmyuQwRO20aYLCczhsCislPiZWEUB3dR5q+maeLHq3jiZ0mQ+kGY3WXT&#10;IM7ixeq5Sw9csF93iexnXjaBGvi2b4H9vPaN5i038MY2vJ156XETzZH6S1Ha0BrKGzc+gwLNP0Hh&#10;ct7l+pCkIMUhfPGdgBdcDzUBZu/jGb7fl96+zzXtGLiMas9LINR990h9wcjcyQPWwAzd7nfiK0XM&#10;ASRY1ixm7rF6o/CdHXV63sXAJJhCOUWWjcf9KzQwcBxHYCgycBLbJgPQG96+gV3vJOBZmmJpeUc2&#10;D7w8Uvdtpv6f1v0rA92BtrXX5YA5rA+uM5okQ36tZfkE6aUkVE5oJ6HxhUEt1XeP7KGJnHn67y3F&#10;dqD5KIAAWRhD+Imxk3iSRDBR55L1uYSKAlTNPOMRN5wb16luO8U3Ndzk8lnIW+inKm6rNdrsrAIy&#10;4gQ4aEe2ZbT07dtb7EnP53bXqQm/+Q8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BS&#10;xsN84AAAAAoBAAAPAAAAZHJzL2Rvd25yZXYueG1sTI9BS8NAEIXvgv9hGcGb3cS0oY3ZlFLUUxFs&#10;Beltmp0modndkN0m6b93POlx3vt4816+nkwrBup946yCeBaBIFs63dhKwdfh7WkJwge0GltnScGN&#10;PKyL+7scM+1G+0nDPlSCQ6zPUEEdQpdJ6cuaDPqZ68iyd3a9wcBnX0nd48jhppXPUZRKg43lDzV2&#10;tK2pvOyvRsH7iOMmiV+H3eW8vR0Pi4/vXUxKPT5MmxcQgabwB8Nvfa4OBXc6uavVXrQK5tGKSdaT&#10;eAGCgWWa8rgTO/MkAlnk8v+E4gcAAP//AwBQSwMEFAAGAAgAAAAhAJzpkM/HkQAALPQNABQAAABk&#10;cnMvbWVkaWEvaW1hZ2UxLmVtZuydbYgkx5nnw/fCfRDL+YtY92Ik+8agExpJ2KM1SJxQgaVm14PY&#10;04c5kEAtMWuftcyZYw0uuTECI/llTXNtlrXW7ECh3oFhxM0VbmRkZhuKRmbAalNodZ4TTWFxCG2r&#10;wQgxNH3yMIhi7vnlzL8mOiYzK7O6ql+fHHoqOzPiiSee+GfFL6MjIz8VQvhv9qPt0r8K4T99Sr+F&#10;cO4vQ/jJPSF87rHHp0P4VDj6//4o/Gs7HSXJEv+Xf2sfduJ9O/Hvk5P/9al/F078h38TnrAk/2vz&#10;j7L0/JeWpRP/x3x42Gz8ZzvwH+3nO/bzwI18nwvdoPOc+9830n4qfM5+u5ku++XGf9euXQv+4zFw&#10;DbgGXAOuAdeAa8A14BpwDbgGXAOuAdeAa8A14BpwDbgGXAOuAdeAa8A14BpwDbgGXAOuAdeAa8A1&#10;4BpwDbgGXAOuAdeAa8A14BpwDbgGXAOuAdeAa8A14BpwDbgGXAOuAdeAa8A14BpwDbgGXAOuAdeA&#10;a8A14BpwDbgGXAOuAdeAa8A14BpwDbgGXAOuAdeAa8A14BpwDbgGXAOuAdeAa8A14BpwDbgGXAOu&#10;AdeAa8A14BpwDbgGXAOuAdeAa8A14BpwDbgGXAOuAdeAa8A14BpwDbgGXAOuAdeAa8A14BpwDbgG&#10;XAOuAdeAa8A14BpwDbgGXAOuAdeAa8A14BpwDbgGXAOuAdeAa8A14BpwDbgGXAOuAdeAa8A14Bpw&#10;DbgGXAOuAdeAa8A14BpwDbgGXAOuAdeAa8A14BpwDbgGXAOuAdeAa8A14BpwDbgGXAOuAdeAa8A1&#10;4BpwDbgGXAOuAdfAZDTw0Ucfhd/85jeh1+uFCxcuhDfffDPb/6d/+qfsk+Ps/8u//EvwNphMG3hc&#10;Pa6uAdeAa8A14BpwDbgG9qYGYOF//Md/DM8880z49re/HT7zmc8Ebbfffnt47rnnwqOPPhruu+++&#10;8Nd//dfZeX5X2ocffjhLTr6nnnoqs9VqtcIbb7wR/vCHPzhfX9ub7X7Qr8cPLe7Hmh1JefDZaU6Z&#10;JjcyXb7XvxaOnmwPzrWmQ7i4thqOzsxnx+ZmpsLb3bbZWQp2KvzPV5phavp/DNIfs713Os0t5UzZ&#10;sadmGvY/P9e3WTu49L75MtXUoXDC9q70WrdcH33ze767aWcbodmwfCsLVuY/DPIVlblqzl+71g+9&#10;zWthZm7J0k+Fo/b/hbmZ0N/shVWr69R0q7Kdg64Pr59/L7kGXAOuAddAHQ3AtP/8z/8cvvnNb4Zn&#10;n302608ffPDB8PLLL4d77rknnDt3Lvzyl7/Mjl+8eDH83d/9XfjTP/3TbNz5a1/7WuAH5uYY5xiD&#10;Zp+0ly5dCvfee2/4wQ9+EL7zne8MWJzzjz32WOh0Os7UztO3MGMd/Y6Str3WN5w8GeYbwViyOyj/&#10;srXF8blupnVYed1Y+UNjULhbaa9amjPd9TDVaAaxt9gcLu5vdDJ7pDvVXgvHjVsvd+eyYyvGslON&#10;uUE+fBezy35efcS67ZPG+v21sLnZD5evfZz5OqzMS1bm0ZlWmLW6bvTamR+rdmx5YTGzVdX3PL/8&#10;mPc1rgHXgGvANXDYNAA3w8WwLZvGlZ944onwwQcfZFyc8jBMzFaXo+Fr5SMv/Axbnzp1KjzwwAPZ&#10;OTj8hz/8YWCuyGFrC6/vzn//dDauZeO/jDFf6/cyzcVjvQvGz/3N1ey4GFO8THuJaXXsih070eqF&#10;mGexN9vZsLHlqcHYcpoPW7If+5JqIi9flTLlw6mpqXB17To/y/Z7xtFX13uhih3l8c+d16rH3GPu&#10;GnANuAb2hgbefffd8OKLL4b7778/fPrTnw5nz54N8/PzGdcyfgzLwtUwNvtFHE1azpEG7lU+jUFr&#10;TrTGo/P4m7SUxdg349EPPfRQuOOOO8Jf/MVfhHa77ePTxld+3UwmBnkMrTHiUzaWnPLm0no/fGN6&#10;NmystrI2SZm2Koem+WjfSTK0bIv18/RU1fe8vH5sMvr0uHpcXQOuAdfA3tEAY87Mbf7iF78Y7rzz&#10;zvDzn/88G0+GcfN4GD4u4+iyfOJouDneF0erPGwwRg1/xyz+/PPPZ/OqP//5zw943rW0d7R0ENoi&#10;ZWjNp2B+81pn1ji5f8v9y7rNHW4tdkNrbs7mIy/aPOLTgzkZVTl0Nxj6IZuHonnReW1X1fe8vH7M&#10;r0vXgGvANeAaOKgagFdPnDgRvvrVr4a77747G+9NubYKD+eNR1fJl8fRcT7GnDWODUfLN8rj+UOe&#10;ScRvH5f2a3Sc12jM0FdtLgfzlqfs38pcw9h58xZ+5pm89e5yxtbMj2j3NrfMh67KobvB0HnPUDKB&#10;iucQP7RnH6v6Ps74uy2/nl0DrgHXgGtgr2qAMWSeETx27Fi2fkbKwDxDyAbj8hNzbTwmHOeL9+vk&#10;G8bRw8rDT9b+wEdnab/mxnHNiaHRljbGoDutZrZeRVyG5hTP2pxiPS+YsnBVDlU+PRtIOTpWNt8i&#10;L43KjOee6JjmZcv3TvOI8f/1dUeURmuA6HflwSfli+dyxzHxfb8OXQOuAdeAa+AgaoA15Jjv/Pjj&#10;j4enn356MM6bx8DwQx0ehmE1Vlwn36gczfp65GVjPgpr5zGPm7WpD2LbeZ125jtJDK3n+DaMG1ud&#10;Xja2bEtfDOY9qz1Yx+PkkZPZcfiSdeambJ055khs2ryPD9fXs2cK7VHEsHx+LuPwy5aONT5UBrbE&#10;wqe/NRUWFtp2T3je1pw7b+vNTYX32iezcW6VGX8qX8zZYt//bmWeabdC+3wrzJ1v27OSMyFmdOap&#10;nPpGO6yvzBsb97Mx9CO2pghj7ps25l7V99gf398ZnXqcPc6uAdeAa2BnNLC2tpYxc6PRyNaTg3Xh&#10;5qJxXjEwfMq8ZH6vMh49Kg9vJx952fh85ZVXwm233RaazaY/d2hc5tdX/RikDK0Ytnq25p2t+hxz&#10;L+fi9ezQ4VH70RrLMPWyze1ottq2LkcjrF3uhOYC6+M1QsrjMQuv9zdC2+ZXc1/aXbQ1M/rruW15&#10;0Z5n1NrUlM0GS1+xcWWtBXLF1tN73dbbw9br9nN1/eZ6ffhftD50Hd8VI/+srzePmcfMNeAacA3s&#10;XQ3w7kDGnnleEHaGNavycJw23h/G36PMB8E+/rGxX6c80rLB+6zj8dnPfjarM364NveuNvdi2xQx&#10;tI7H8xrG6X/M0JpbUcW+nnnMG4eelK9V/PI0ft25BlwDrgHXwH7WAGzJs3fMGY6ZNN4fxsNxWsay&#10;6vA3XEv+2EaV8kbNJ98oj3fATE9PZ3M8mAO+n9vRfd+57yGxcjrerHevpMfH1TajMjTl41tn9hum&#10;8a3zmp2hd04349KB2/E2cw24BlwDu6+B06dPB9aAYw0L2BJ2jVk23q/CteJT0sb7VeaDjDL+DUcz&#10;jjyqn+TjucmXXnopm7OCD67L3dflXm+DPFbWnAnmaZTNTR61bh/bvOR3Nm0etb1bOx5PrmqPtZ5/&#10;3V7OGPoT279stjSXQ886VrXl6fwacQ24BlwDroHDqgGt3cyadU8++WTuu1DEwPG4Ms/kDeNh5avL&#10;0crH+1W0zztUqpa3HY6mvJ/85CeDcg+rLrze5d+JeucI9255m97vna4PfdHea3h2vhXO299opput&#10;wLODbXt2cL1r78vOWUs6rx14brFtzy2SfxSGjm2m85idocvbPY6d73usXAOuAdfA4dYAfHvXXXdl&#10;7/jT+socYxwWnoRHUyblePpOE44NywcDw+x1eFj8nZaHrbLyYt4nXVX+Frfz7hjq5HOkD/f1Me7v&#10;R54p/F5nPVuL40yzkT2zx7oYFxbtPeH96+8KH3eZbs817BpwDbgGXAOugfFq4IUXXsj4+YMPPsgY&#10;c9i7uWFK2FpcK+aGT2Hcqhwd5xOrl/Gwyos5Os3HWGAR78vnqhyt8uBo2XXtjVd7Hk+Pp2vANeAa&#10;cA24BlwD+1ED8/Pz2VoUfKZsqfkdw7g2zgd/x1wLz4o/03HsOB/7o/B37Bv7ZeXxDkPVKS47tlHE&#10;36xTwr0B5/djO7vP/v3kGnANuAZcA64B14BrYDwagAd57zVr2BWN0Yo5h3FmEZMO49qifLwLRSye&#10;x7Vl+UhfldtVRpX6/e53v8s4GtZ3DY5Hgx5Hj6NrwDXgGnANuAZcA/tJA1qLmXkKMGc8PyPl0+1y&#10;NHOLxbUw67DyxLWki/fr5KtaHs9EqowqHM060orVfmpv99W/n1wDrgHXgGvANeAacA1sTwOXLl3K&#10;1kHW83Lw5jA+TTla47yMF4spYdCUv8WnaRlxedgalk/lxflGLa8sH7xf5LPynTt3LvOXmLgWt6dF&#10;j5/HzzXgGnANuAZcA66B/aABuO/pp58OX/jCFzJu1nh0yrjiRT33x+8xR5NeXMu5UTha/I2dvPJS&#10;llV5k+Zo7DNfo6w85o8zhr0f2tx99O8m14BrwDXgGnANuAZcA9vTAO8eZA3oKnyat/YzHM2zeTBv&#10;yrKjcDR22PCnKkeTNi172Di2fKubTxytte7k57PPPputA4jPrsntadLj5/FzDbgGXAOuAdeAa2Av&#10;a+DChQvh3nvvzd7DB/ulHC3O1PhwvIZcPB6tfNjIY1I4uwoPqzw4lf26+UZd+7luPnE0dZLP7DOe&#10;zzsN/RlDv+738nXvvrk+XQOuAdeAa8A1MLoGYOA77rgjnDhxovIacvCiOJox6Xguxzg5GkYVc9fl&#10;6JRrq45Hjyvfn//5n2fj0a7N0bXpsfPYuQZcA64B14BrwDWwVzXw6KOPhpdffjl7Fg7OhI1h5Lpr&#10;yOVxtNbdiMdoKYO0Vd5FCENrjoTyianzxr8Z+07HvymbtDuVT2tNU96dd94ZXnvtNZ/TYe/Z26v6&#10;d7+8bVwDrgHXgGvANeAaqKsBOPnBBx/csvYFrKqxZHgUpmbL41PSxiybx9HD8qU24rIpN+VvlVeW&#10;L+Vo0lbl9rQ88uXN/479LCqP9zzefvvtWYzqto2n9+vZNeAacA24BlwDrgHXwN7TAOtu3HbbbYH1&#10;7KqM0dbhaDgUm8M4M+bhPP5WmSnXxvm0X7c8jbfXzVenPOr02GOPhW9+85s+Dutj0a4B14BrwDXg&#10;GsjRwFU79np3PfBM0np30WLU9zjlxGkcLH3F7J5o9cJ8I4T+ZtfjPEKc19bWsncQvvLKK4XjvHls&#10;CdPC3nnjrnlsmdpI17BIx5JhTvH32bNnKS6wXkj8/hJsxvkYIxarp+WV+YmNUfIVzf+mrLzyiDUb&#10;8RmH/t3G3rsf9TbxNnENuAZcA6NrQFzXmg6hu7Yaeh04etP7zBH4bpgOL5vN43NdZ+htxPbJJ5/M&#10;uK6I+/J4OE2bx4t5+VKu5feicWXO8d7sz372s5l/+o85xjB1Wb6Yh+vMP1E+vUOFMtO64lfM7fwO&#10;72stP9koyse7V8gzTNt+fvTvYI+dx8414BpwDRwMDfQ2rxlHd5yjt8F5fi1M5lr47ne/Gx555JGM&#10;E+FF+G/Y+HARI1blaNLFNsSkcKj24W/WBrnvvvtwK3vOkU/GvWFnNji2CkeLZcmj/VHyVY0LdSjj&#10;dta6Y6O+ruvJ6Nrj6nF1DbgGXAMHRwPvGkdv9HyugWt672gazrv//vvDF7/4xWzdjZSB63Cm0lbl&#10;zGEczfogbLwnEW5GN2x8wtfMoWAjHf7D5DF/w9f8HrM6ZbJth6OxqbqWlcfzmWXlcW/AnBS/HvbO&#10;9eBt4W3hGnANuAaua2BlvR+mmwtZn8l/czNTNhZ83vqs63MqOhvXwrGpZviw0xz0Y5qDYUnD+sq8&#10;Hb8+j7m91g9h6mRoNux4dyE7Tv4py9+2g/3N3sBGUfxJP3OkucVunPai+Xt0Zj7z14oPp81uPJea&#10;Odan2mthyv6dsXNX17uhb8dmOxth2o6ttqlH/nwR0s13Ny1VY4u/eTGIfWJ/mF8fWppjzU7oNKes&#10;/I1BHFo9q495dmFupjQ+K3ZvMdWYC7MW241eO8tfZDP2rWqbELczNjd9qtHMYnvU/n/VfNroHW5+&#10;YQz0M5/5TGAOdMqZMSOyD7OW8WIek8Y20nkPcXnxPmUwRsu7/diee+65LWO1HNuiAXvegI31rJ94&#10;4oksbR0/6/C+eBh/KaNq/ZQvnTfOvO677rprS33iuvm+9+WuAdeAa8A1sBsaeK9/LRw92Q4nDUY3&#10;VltZPwVL/cJY6hetBWO61bBqaaamW1vYTww9a/lWVpeMYX9hnNrPOPWEEejHvVZ4vbcZ3u8shM5G&#10;P2Pwt5aaYfnMcrjWXyvtD2HKY8aUr7e+Zfxm6c0f/cjfmN31XOKycQKMLq5kjvVGvxdeXeyFK2ud&#10;zLfZqamwbP6+3zljNq9zv2zzKdamDu9aPH6xsJzFQDZT/lXeKn4pZvh1zfxSXtX3XbtH+VWnV8jR&#10;uhd52wy8urxm7WX1NZ+5N6Be/Y1bWVfnq7SJWHvBgku749+6tf2ZxW54p4028u87VI+D+tlsNrPn&#10;82BBOC9mWX4vYsQyHk7zYQNWJ4/y5c0ZVtk/+9nPMh6Gi+HbNPYcT4+RF5tszEmZJO+n9aPcdP4J&#10;9YSxVSfyxPnifd4FSbq0Tv77ze9Gj4XHwjXgGnAN7KwGxGWrxmV5TEl7DGO/eHw6Ha9dtnHpt5bP&#10;2Pjr0hYGL2tnMeXvjSnfNg6Px645N2V8XeavuFFcCWO3O2vh9dXlW8bT8/zIi0lqM81XxS/ykO64&#10;+X+5Ozfggbx7lNQ+v4vjUwZPY57mTc/ntYnqB2tfsfuf1MZh/Z0x0c9//vPZeK/WdIPtirgvHdsV&#10;Dw/jxbx8Ki/mTOY0wPRs2KzLlXAs72hhY2yX5xCxU8fPonuG2M+Uh1W/UTn6pZdeyubQHFYder13&#10;tl/0eHu8XQOugSoayOPFvHywH/MN3mufHLB2HvulnAebLb61GWZ+dDq0pm0OQzT+mldOynIblv/d&#10;LmO2N+eVMC+E+Rsad86zk9brstk53X4rHJv5USl/Y0v1Slm1jJNV3jC/ZLttA/8aj9c9CmP6eWPJ&#10;qp/SnTD+iTlXNlN/la9Km6RxV97D/AnvMcf4zTffHMzPENfW4Wj4EVt1OTpmUuYM/+Y3vwmf/vSn&#10;wd+MJ7FZ1D74yXqR+sFfjumH9S7+5E/+JLP185//vDZHa1y5yjsTU+bG7zrvXqEOzEXnp6i+ftz7&#10;O9eAa8A14BrYaQ0M4y/5o3SnjPOurrWzvkxMF7NbHotdNi79RuutcCI8tIX9ZDv+zMvPWh3r3WUr&#10;sz8Yi4VBN2xOyKLNfWi1zofuos297q8P+tiUGynjLbPz0EzLWH7rXIq4fPZVr5Rp82KgvCpvmF+y&#10;zVzj+H4EPmf+SjymL9vxZ166IpvKlxfTyzltUnaPIFuH6RM+fPzxx7eM0cLB2+HovPkZ8G3Kmcyz&#10;SJn7r/7qrzLmHfd/f/zHf5zVifLqruEsP8mr/Zj9i8ajlbZOPu4f3njjjcE1fpi06HV1NnANuAZc&#10;A3tPA+Kr4/Y3/Hh+QdpWYsTv2VzZ1+dtHsKNOc1w1wljv3hcVGOy8XyLvGNpGfwuHoz5FR8v2Fj2&#10;VZvTTBrm7Z6w5xZVJnM1frqyHmanef7tOt+rXvHchLxjeT5wrIxVicGrc3ODOcOyUccvnm08M98c&#10;1El8XjTfWmUUpcPfmanpMD/3I5snbfcTVof4Jy/+6TG1sb+DxfR24UL2LkLmOmgeQsx9o3K05oBg&#10;E75kG8aZYlKea5yenh6MLWuMOe8Tu3H7U67GoONPbLPB8Kofx0YZN6/Dw3Fa9ikPH1RX9tO4fP3r&#10;X8/mocT18v2t17nHw+PhGnANuAZ2VgNr9tzY9Gxny7s3xFOacyD+ZI7xW8ay79jfV5lfAdMdsecN&#10;Y15W3ni897IxHe/3iI/ltXMeQ5OOcpbnYcONADN/r7MeFmamBxyrfLH9lBGxw9oWR2xti9jfPD/y&#10;WDWOQfudpbD0wmxY/2Q9LNszd8zZruMX65z0bL732RZ5u7n3Dnl+qZ7xPQbpqCs2V+y5zbnZdthc&#10;74QL9lyo1tSo2iZLtubJkcZsWJlrZO0r20fNdjxunufbQTkGS7IGXJ13EYqNU+6DCWNejBmR/Toc&#10;zXuvWaNinHGGv9ny/ByFo7FThYfzylMMOaf9OJ7c1xDLcdbfbe1sX+Px9ni7BlwDB1ED4mibZmxs&#10;18r4CS6btTXmNEdXnMazfq+uboaLf2ssagzJmh2wa9/mOv/KngH8va2Fxjul03m7eWPWaSy1vkXM&#10;woNx5iO29tuNtSeYJz3btvdWG0dv9Ja2MOhlS8P6Fu9s9Aa+aR62GDS2n/rA70pXxKprFoPvG8c/&#10;NTNjI8qNAZOX+SXfxbOMOb/X3wjfN+a9bOPnrK8Rj5vn+cWxvDHy2ObS+uUwMzNra9TNhH+wdvnV&#10;ardWm4ijWyYGGFz3Dp3mEdPFzTX5ivzb78d5Zo/3/cFxMFyVeRaky+M+jpXxohgRjmV8uGwNOdZ3&#10;Zq7FOOMrhi7yk/uJYePDZfXjHHVkU12rxBO/0ngeO3YsswOjjzMGbsv7dNeAa8A14BrYrgZgVda0&#10;m262sr7K8GvLWsoxp/WNpS4YLx+dmTOGtPXtboxbwls6XsSfeXN+KbttZctePE6sMeGUeymrYz7E&#10;/q51Zq1/7QdYdn6pZ2tVz2xZD0Q8qDU78mIW580CYf8tGe92emuDsuDfqxYDxsNjhsZemV/M7W62&#10;OmaxYevRXX+GcNWOTTevjwfqWJ5fcWzlF+lX7e8CqU04eMrGk3VvU7dNWNPutI2va63oeE3qPN8O&#10;yrHFxcVwzz33ZO/0EOvBftov40XSpdxXNV9aRl4+3jVSdRwWfVRpEzF0XnmURX1Vp+3wMPVj4zOt&#10;a9E4PelUtvIxn4Xx6Cp18zTeJ7oGXAOuAdfAXtGAxmZTlt0t/z4yzrv6+5vPEY7bD96Zcsze5RLz&#10;vMrY/Nh02c9fL3nSfsG3M/Mrxse3rnNCG32yme+XfPfP/O8UxjdZ+wGGFrOJLetwH+vhiRdZT0M2&#10;hvF3Wkaaj3kcVcehKb9KO4uhq/o57J2CZTxM/djg4rSuZflijuY5z3HPZ6kSp91Og3Z2Y+NvIztd&#10;d+lkN+qbt9Z6lfoTJ66lKmnTNPytZ7e2qt8neT5zLcbH68RA69TvZL35PvW/YeX3fXE7+v5kY1Rl&#10;PkbaBszP+JnNV2Deb3puO78zdh3P+WWc9ry9Y/CKzYvYjt04L88Jto7ben42TyU+Xra/E34R05P2&#10;bhw9V1nmj5+rdk089dRT2TocMbOlrMf3MH0FzFfGfeIAPuGfOvlidtYacpTFOHRVfqRvqtLuYmjq&#10;LD+1X6V+pE1jNCyf6lc3H3ViHT5iUqVunuZW3cM9xN1jc2tsPCbbi4m+S8YZR2yOem8yTj/c1va0&#10;4fG7Gb+8ZwiHxYd51K3jzVocOsymzsOrczaf4sJc0+aQrIYXpmcHc6aVZjuf2H91cc1sLtfqdybt&#10;F3W6YHz/4fJCLb+2E4uDnBcuZr4t786GJcfJ0WJSsSOMWZUz8UVpH3744eyd3lXaoS5DyzdxNOM1&#10;cdn4UCUuqqt8Hpav6vg33MePNh9PuvmdXEUPSuNMMlrcFD//LI7fJBiav+mNOlbubVXcVh6b3YuN&#10;5kTXmc/B+PAZewaxPWvPJ9r6FeNuP3iVecnMMR62Nty4yy6zt1f9KvP5sJ778pe/HJ5//vkta7rB&#10;1Wzit5gzY0aM98WZVfIpLXbj/aLyJjmXgzLT+u0UR1N3lc04aV48Oa+4EFveN3NYtbqdehPD9G/w&#10;27HneXevL95rsZ8EQ/Md7AztGttrWh/Vn/g5s1P2LJvetVLF3ls2t3jF3pOy0FqytR4Wvf8z7q8S&#10;N08z+TgxP+CrX/1qxm7wHOyo8VOYowoPwyWj5IvZOd4XL4otOTfJuRx55RGDUTmafFV4OK6f9im3&#10;jKN57/drr73m188I3yGah+TfK5P/XjlsMXaGdk0dNs3vVH31LCJrSLxzuRP+9mRr7HOjqcvbtr7F&#10;rxdsLnR/cs8Z7lTMvJyd+z760pe+lM2DLnrHSFWOHpW/U3YumkcC5z/33HOV2BHur6Ih9XvxOK9Y&#10;Fr9G5eiYgeP9tK7ENi1P7VCUDzZnDkiV+nmardcR9zZVteGx2xo7j0d5PPRdMs44+Th0eczHGWu3&#10;tbdjrfWn+f4uW79tO+3InJF5e6bwp7Zm9NX1Fe9jRxin2k7892Pec+fOZe/+Ey+K3/g9HVcW65Vx&#10;n/KRlv06/B2zc7yv8uDnqn/XrMpJ6vfyyuOY4qJYwLVKyznt46P8jPMpnkU8PCyfxvcVT2zfe++9&#10;gec/96Pe9oLPxJJ22Qu+uA97u9+u0z76LqmTZ1harnd/hvjgaGRYe/v54W096XXfmIN8qr1m772e&#10;Cr0leye5vUvR22V4uxzWGDUajXD33XdnLAjnpawndhQPV+VoseWo+WBL2RBnsjYy7yqs0lZ1Gbou&#10;DzM+FHMt+/JTMcJmGk/YbZR8igU2V1ZWqF6lOFSJ1WFLw30Yz2odtnp7fSfbD0yCoWkzv9Yn225+&#10;XXh8XQOugVE0oDFo2A+u01zRlPuKOJo+o4wXxX2kUxkci/fzOFP5xKT0Iew/88wzE2PoulwLh8lP&#10;6qd9+VwlLnW4PU6rvpp2GaXdD3se5sEQz8MeB6//ePsNXZfjjqu+S8Zt1+2Nt/09nh5P18Dh0kA8&#10;Bi2urcvRsIi+49lP+buILVUe56vkg6OZvzDpuRzifXF7HT+L6lpWP8qL30lTtTxiQVv5NVv/mlU7&#10;eezqx85jVhyzSTE03x+jvvvG26u4vTw2HhvXgGtgVA1cunRp8D5CMbD4TRwNr8Zj0PE8BKUVA8tG&#10;GS+SJ84X71fJB9fu5FyOneJoxUXlVVkz+s477wx///d/7ww94jMPzDH1+Rz+/Tnq92devkkxNN8P&#10;PBeRV6Yfcw27BlwDroGd18DLL78c4DDxmxhYXCuOhm3haM6zrzE89pU25mjSVuFhlcf4ivaH5WOM&#10;e1IMje24fmlcqnAt9SAf8ajDw8pHXjZijy9lccGfH//4x96vjsjQxI8f/+7Z+e+egxrzSTE0Yxds&#10;BzVuXi+/Bl0DroH9poGvfOUr4cKFCxmnFfFizNExO2sfBiFvynpwNGPYVed1FPEidmOurTOXo2p7&#10;qN+jnxrG0bGfVdZ+pt8jPnE+9uvERe86T/O98MILlee1VI3FYUqHhn29A//eHqfm9V0yTpuyxXcG&#10;38f63T9du64B14BrYHc0AD/cdtttW/g05Whx3zCOzssXM2K8j03xd14+mBmWFX9TdszRrMtRdX3o&#10;qtpSvzeKn+QZli/l6Lrj9GLnNN/TTz8d7rjjDu9TRxyHRh8wNHqsqhVPtzvfV/sl7voumYS//ncT&#10;194kdOU2XVeugfoaYB4H45gxn7Kfx7VFjMh3ehkPx/nSedVV82FDHE3/BD/zvu9xtrn6PbFq1fHo&#10;uH7xft59AhxNnVVGysPkz8tHm5Tlwy62xhmPw2SLvyX4s1r1vz8Ok0bq1FXfJXXyVE3L3H3/u4lr&#10;tapePN3+04rexTjfCEPfwai0MIC2E7ZzpdcaOw+s9q+FI9OtsDLXMNu+VjbX1pe//OXwxBNPDPi0&#10;Cr8VsWVVHqYMeK8qL6o80oujJzmXg3po/Ftl141Lnfop7TD+zuNozSPhfoLY+PflaN+XMI/PiR4t&#10;dq65W+M2SYYm3jC0X++3xt216DE5CBoQF1dhaNX3PePboyfbodOcMg7YmAgLrNj7z4805pyhb/zN&#10;Gz48duxYxrIxn2oMmnsa7af8VsSWMUcPe0ZQ7FiXTynj9ttvz96pSF81yg9jOfRB8Q9+sBET1a8u&#10;1yrfdu4TYhtxPGmLonZ46KGHwmuvvTaR60bX6EH+RA/cNx3kOnrddo4vJs3Q3O/xHeNtunNt6rH2&#10;WO9lDfBu8tnOhr37fCr0Nzr+3XCDcyfZZvDjww8/POBFxjRTZoMpt8PRfM8XcR/n4EXOs5+WXZTv&#10;+eefx62JbY8//viWuc2af1LXT+o0yn0C3E6+OuU9+uijzoDbuGakw0leb2778PTBk2Zo6ZXvCdfV&#10;4dGVt7W3dZkGOhvXwrGpZviw0/TvhW3wQFmM43OME6e8mMeywCq8XTYOmuaLeZhzRTwc52OfMtiK&#10;uP2DDz7IxqAffPDByvN/sRfXm/14/Dnexwc2OL1oDDr2ucjPeCxZ/V3dfIphlXxvvvmmM/Q2rxna&#10;3ZnE+6j0u2KU3yfN0PjEvT3fP6P453nGo/PuJ/b+9SNzfHVs2Y7Yb++3Z0LR+Sk7v9qatrbrh6vW&#10;lqfaa2HK/p1pNsLV9W7QmGKwY7OWWOOKSstxSxrWuwuZDdgpGDsdM7viJ9J+r7NuRxphfmYqbPSW&#10;SrXSXudd8jP2c+vWnTtieT8Z5Mf2me56mGo0s8TUp2UObfTqj38W1VUavWxlHZ/rhjrzGsiL3eXe&#10;ZpiZO2/e4eH1/0+bn71O2+pycz4vaRdWNy3BTDhq6S7Mzdg85F5g/u+Uzf/9qcXv6vpKVv91O9Zc&#10;6Fqqhv1YxMz08vm5LL18zvvcsDJand4gZtOWt9Nq5uaL2w776yvzVnZ/EP88+xz70H4eanbChdPT&#10;YXp2aeBftz0XrvXXB/kV83TMOq+++D3b7pmtRlZX2UJzR01zF+dnMtuUfczKTueStHp9i+n0IKZF&#10;vu/H43q+G0Yr4sU8RqzCw+QTA7JPGczhg1HKyuMc6dn4TOeD3Hfffdk5uLdqzMlQNS3+4Sd1/Ju/&#10;+ZvCuNBHUj82/OSnSlyoH/MGRslHnYvynThxYuzPWFaN2UFJB5PU0dVBqbfXYzw8FcdxJxia7xyf&#10;fzT+tovbscp+zDt8P58y5rm6BqNd9w1eme8an91grvR5r/ft/JGZNlnDRWPVS2+9nzGJmDbmYnEK&#10;aQ3Bw6/WVsM77QVjp82MXzguhtk0uw1jTzZDqvD2qrG5caH8Kvq8ZHNej860snyUca2/NY/qM2X1&#10;WZptZL4urfeNDWfDSav7xmpraBlp2XBWMM5KY0O6y/ZTl6HjNpkzCF3v0h7XGRQGbi12w+LcTe4V&#10;O36vYW233gmkWbQ0v17tZAx93uYY/6L963Bl863sfueoMfmllrHjDQ7vWv0XFhat7jfbPa1jOkYs&#10;Fj85ZfceUczk+/ca3E9d9+Xk/EpoN6eHtp/mUeu+i7a6YPcRR2fmwoLFob+5OmgbYn7MYq57LvxV&#10;HF63+na6q9n9nO7P2ta41/proWf6WG53wmk7T/7uUjO8vdgJVywWJ1q9TJexZlTOuzY2/qtOb2gd&#10;0rjt5d+fffbZcPfdd2csWMa1eYxYhRfJl3K05imUlQc3p0xKeWfPns2u69OnTw90UCW+ZKqSTmnE&#10;xvRPZX4qLtjXfpW40L+Svm4+lZGXb35+PrOnOvhn/b4VbTpD14+ba+3WmO0EQ3O/z/cNf+fyNri1&#10;DXYyJmIPvoTzODBm3/S8uIe88O//7W+E95eXjWeMS20MVMd5Tkzjh4yoxnY+Mf75Rns9SxvzE/Nj&#10;lXbN1mm41OmaVm6Ov+bFKC5DtuJ0Yv6GWd7s2vimlS2u5j4hj7vj/Hn7ip8h+GB8Pi9d1WNicnFf&#10;Xr5VWNC4Fy5U+bHv1Klt/MlYu46rHfV7nt2iY+RljFh/fyAdvMzfIE5N2Tj3jfsumHXKxnfjdJct&#10;XdX7COp+wtg2XpdD90VxPKgza2zE5UiLcbtjb8rsxeniMXXds1Ef0h63tJdv6IJjim2cjuMH4QdG&#10;ZF27KlwrfosZscq4MvlG4ei0vJdeeilbxxpf68beLsvaedQH8pxeHY4mbRwj/I3ndcSxoI5scBv7&#10;dfMxns3fEpQPW3Vj4+lvXsv7PX7oKP7hXhQdb+cHPfM9Makf9Jvnn5753a9za/T9Menri/YhhpMu&#10;x+3f/J7Ii4XYg++QPA6MuTTvvJgvZpfYZnxc44KpHdmIx62L0ubVIT6mfLEtnRdDp+c0bh6zvfKk&#10;n7JPvPK2KjZSm/pdnFvHhvKkbCzGPWGtCpMWpVPZZZ9qz7SM94xl4/U08pgVu6yJMWVrYgxj0Tw2&#10;Jj9243Fn+ZP+3SRNp7ZKy5XfsTbFyzGrq5w4XVmc9tM5tPu73/1uwIjD5lmkXCu2JB+sWMaLMTvG&#10;+bRfxpkw4pNPPhnuvffejMfrxph61s1D+kceeYSsW2JU5idpqSd1EtdWrR/56nJ0XIZi5OOo5X1d&#10;kQ6kz6Lzu3mc64t2hct47hee5VrL29AB5/lkg6/Iw8YnNjjHD/uyQzp+2DjGOc1pgmfhcTbS4Atp&#10;OM857GIP/Zal41pgIw0/5CFvWq58oh7aOMbv+MWP7hV2s13KysZHtrI04zhHHGiHcdhyG6N9dyhu&#10;YljaPeUk0ohFOJ/yiNgj5VLZhJe1Jq/SYicuJz6uucNivjStfC76VL6U00kvJkrPydeGFcb4tGxQ&#10;drzBtoyJM3e2aEttF/mZd1xxqMNsusc5bqwcj6FiH3sar71i80GYr0Ad4nHePD/yjhGjdIxYZYvT&#10;FcfUf8WdmKX6ictS3GNtcD7vuMqKmTeuL/NfVG5qD7+Zo3TC/vagWCgtc8rfa5+076Xr82coJ+b3&#10;2N/9vE9b0I+J++inRuVosSU22McufabYhP6V73s29sWWVcoTA9DvjhJvyhwlH/Xg/X933XXXSHGp&#10;Ok4fs3O8L1ZSbNN4xmk594UvfCH89re/Hamuo8TnIOVBm8R7t+tEW8OlMBj+cB2xsS+mjRmUduca&#10;klbYF59SJ11/cCrnuJZ0nUs/lEc67GOPGPCp7wbSsfGJDfLLRpqOPEqX55PKIp18whZpsc0xlRv7&#10;Tj6Ok1ZpMqfsP+pEncm/2+2n8neKoSmPdiM+Kts/t8fCo8ZP7IYu8xjrsrUVf49nq8pHsglTzn+r&#10;ES6/1R4wDXbicuL5z82G/X2z07I5FpvZemeMjqdlltVTLEQZKTuRT/OfdU5zBUivcsSG10fmOXN9&#10;Ex9j45jNoda8Yt1jpPcRZX7mnZMd+ZGXJu+YxlVjniSd2FPcin3mWuieJs9W0bGUT5UOxoznS7TX&#10;7Dm8qZNbOJS0qpt8Uf74U3FP7wd0XKwuezwXOPejmfDe4vXnFtX2alvS4c9x86fs/gJeVhnTVpsz&#10;802bn9LJvpek4zK/4zrsl30UrX6U/or+UH2j+tqq/Ea+vLTYVF9IWfyo3Lg89bf0+/SVysfYMxvn&#10;R40r+UfNS9/Mxpg0fbR8zqur6icGUNqYO6rkU5sQC+JaFNu0vK9//euh7lzxUeNy0PLBPLDZbtQL&#10;/uF6QzdsaJ0fNjQk3UlX4km0KT2RX+lgKq65+FqTBrGrdLKna44YcI40+h5IeZzj+ES5eenwTT7l&#10;+R77hI/idvmE/dR32VMdxdCk0/WpeJGfepBnN9pSZe4kQxMDYq2y/XN3GFrskV24Q/7L40SNCcbs&#10;F3PxT+35vnank3GJ0opHY34RLy+/s2TMvTjgrrwyy7SiMmJOj9NfNAZuzMyHlq1hwTNrbPhThy1h&#10;s2ljs7XOrLGqMfWNsentsJZ4rcjvuA7pfsr1nFe7ql30zN9xG38VU4od43nNqe3Ylv5OoDQpQ6uM&#10;U/a8oeZJkxaGhnnjMV7ZiD/F2vFzhPLxmLWSniPU/cESz0y+tTZ4JhJ/4vHyIn8U67i9KJv19Xr2&#10;DOHZFs+xdm+JYezrft5H8ymH8V1MP6R+S/v0t5yj32J/WL44bbyvfCo7rzz16TwnNz09nT33SB87&#10;aqwpa9S85KPvZmPti7ivV4zy6ic+KatfWT5xgjha7EN7FOWDn3eLA7cT372Ql5jCIjvlC9qBs2BI&#10;ftCLNKNrjLZEb+hP1yHXj64/pcN30sVMi23SoZ80neyRB3tsfErPYlXsisdlA5/y0hX5XuSTrnH8&#10;xA/qxw/7KbdjW3XkMy8WsU+kYSMf/uL7TrWrytlJhqbubMRO5fvn7nC0uJP2sKXtrD1uridGm4ht&#10;OB9zR3wuZl1xD3QKE/7e5kAsLPbC3KstO3R9Hbp43TnZx8aaMcz37Xm1H52ezU07TCPioyNmi3X6&#10;8tKLwSxJtqVsmJcnPkb9WFPuuNXlI5v/oWcgxatxWs1NHsap8imOY2ynbB9/eI7wmD1HqPXtND4d&#10;2xNTThtHa306yj1u9wDi07xy1J6M0yqf6hWzLXk5/tOV9fDTkyezdfWUbmHmyJb1NfLKUdt939bi&#10;eL11OlsLQ/njcWj5wxp3l+29LPMLq7aO3t/a3OlPzMOtzxGSn7USZ4zre0s8S7o5mKMdt5fij77f&#10;s+djvz/bDpd77axt47Lz/N5vx6R7ca36wbifUt+mPpRz2h+WL05Lv1g1H2XSx955552Zi9v9OyVG&#10;ttM29E3EhnX1WMuE3+MYqY+vWj+4QmnjGOXFE9viaNJSNvHJy3fPPfeE5557blt13U6c9nNeaW7S&#10;daD9xFfogLaVltAEGmDjU21NOmlO16jGokkX86PSiX2VjusvtQdfyp70KG6P2Tf2SemkxaJ0ZT6l&#10;9qRnYo9d+U46/OOziu+pT6o78VSsJ92+sq821u+T/uS+ZyfvASddn/1qXwyL5mKuUH3ENul51jmb&#10;a9s8jxtcLL5mzbTT7cVsbQiNOV+18VqtzXzcDGkslDLEL9jHxoat5XGytWq/sfp0vTUvUlt574/W&#10;PcNRs82cjFZvw9ZSPp4xn+o87FNsxpjr2ZW2WZrZMkdF+cWAwxia9PJLcZSNqp+s39ZsdcyXhpGk&#10;rRe9NGtzok9vWZsCW7RPs7WYpSO+bZtEM2z9QI3Tvm1rws3YmnVqG60TmPq4YmVMNxey9qtiH59m&#10;5ojj9fk776x1LD+/cyQM1iNUOfIH9me9jfmlniWcsfU1tmpL6WP7pHnVeFrvdYnjJv2z/onK1zHZ&#10;2u+fVv0tfbb6LPpJ9evqC/ld/WcdHo7zYR9mULll5T3zzDNZuh//+MfbZkIMbbet6I/ZGIumz1dc&#10;xF709Wldy+oXpx0WT3GOWEM8EdugrHPnzmVzTrZb18OWn3iy8TnJuqN9+JBtHOOvaFLXJFrA/5Rp&#10;xaBxOupIevTEcemUT+la9vBT+stLpzFrpaOOcVnSKmWxn8ftikWe76ojcZNP8h1fy3winXgcP9l2&#10;iqWpE9sk9RTbJg7ULT7m+zs/Fh1zZzxuqbbQvAC0kZ6HXxZt/Vy0011sZ+suK1/Vz9i+LTUdrn1y&#10;/X0tvGtk2ewO47u4HI1RisX0nhelicvS3FndI9QdjxYfNx4yyjOWhvXitdRUZtVPjR2na06k+anD&#10;6QVbs3gH340tjYzK92kdtvs7baZnJvUMYJnNTyxmVzbL10csy3+QznEd08/w/ctG/6c+iX4w7qvE&#10;b+ofSSeuZL9OPtKyFeXTuwgbjcZYuIayxtFuxIMtfYchsSF2sMYwHiZtzClxPOP9YfGER8QVcT78&#10;G0ddD5MNdDxJ/qCtxHC0D21Lm+maItYx7+GPtCQGxT/2SVeFaeN0efYoG3voFXsx+2osGhukw1el&#10;w5b0xvnUd+k2raN8lz3OKxa6HsTjse/xdZXGQj7FvpNX6dI64jt1YyOelDspne80Q1NntknVx+1W&#10;4/GYO2mPPE7SGCnn43kY44qx7I8yHzj1QePqDfNVa0ErjVgwrkfRunfKU/bJPYTGzLEpLi/LU3aO&#10;udbB5lrHc4LT9DD0N2ydjbL5F2me7f6ue48qY7Lo6ePNj+267k/s2pY/VeONT9yTxe967NpYc8/e&#10;9TNJP7cb93Hnp99hXgL9J/2O+r64v2Sfc/RF6uf4XX0oeeK+kHPq3+vki8sm3wMPPMAllPXr46g3&#10;tsZhh34KbqWOzNWO40L/XxSXtH5xvjSeqY0q8YxtUFf8HEd9D4sNuArmmUR9dd3QLmpLtTFl0lbw&#10;nHhPWuGTdLpPIh0ak3bEjynTki6+9lJ75Oc8deVT47RxOmyQTj6RTr6Lx0mfpsvzSTwe26Pe2Mtj&#10;X9UR27FPcSzKfCed6qhYyHfxOOVTDscn1e7YZZuEpops0pbUsei8H6/GwduNk7iT9s8bjx12nvL5&#10;m3iv07G2rD/ep7Hg7Y7l4oeYOM+W2It66l5B6dMx9qoxXbMx0enZDiZz53NUtUM6WI+51lM2L6Fo&#10;DgT3Ael7T+IyPrLzF+19hfF7suPzo+5znxM/s1dmh7kT3cXFgQ+MsV/k3TA2T6csX51zdfzBLrE9&#10;Y7E9M2vPDq51w8mTtl6MzdWvU+Z+T8t37Z/92Z8NuI++Tn0W/VDcb7JPvyQe4HfS0AeRhx82PkfJ&#10;hy8qW+8ifPnll/dke+ArG9xTJy6qn2JbFk84hY08VfPhi3zjc7/rcyf9nxR76BqhLWlvfqc92fjU&#10;9QTPFfEeXCpWzRuLzmNapeOaFj/KF9gOezG3p+wbc3ucTloUtxexalxHylU62hSdlnF7nu/omXrE&#10;scAm9Uh9J524PfVdcVcsdP2qbcapud1gaOpDPMZZD7dVn7s1/oneNE84ZuH0/MV5e16vf/PZQxjp&#10;mDHJqHMZxLGUn/dcY5U2ZX5229ix2eJesIGp3HFh1UVzJvR73r1DlXJJQ/1558ioHJ6Ww/ohR239&#10;kKZVg/X+1BbUUfORdQ+Q5uX3BePdpVlb6zhqo7x0dY7VnT/BeiEvzMyG9+zZvBlbH3Hc4+bc16Xv&#10;RqxSH61xWGVMvYq9/ZaG64LvXfUp9H3qJznGOfok+jD6GX7U7w/LRz8pLqia75e//OXI7yLcydir&#10;f6zzDkPimcZ2WFxon7w2KcpH/wk3wDg7GY/9XBZ6Zht3HcS22Ka9uBbQTcq0XEec0/gr/kgnfOra&#10;TNORR+nEtDH7kl46IR0bn/H1q+tTPolV8VPp8vhePuWxquqIrTQd/igWqe/4oDqmvnOO9Ngjf5xO&#10;vufVUb7H9xIql0/qjz3ihh18HpcO9B0xLntV7HD9E5sqaT1NfTYeFjPmiep929kFF/0HY1y1ObdF&#10;5zXvQuOwDcubzp0YVj7nmVf8enc9nLdreLrZyn2usYodpWEMtG3PNMLS8bs0dJ5PPfNGdRmvPmOw&#10;enWdd4qPHmOtN13GtnXsKy7xPQFM3V1shSvGxqdL5kRrrLromb86fpCWmOo5xDr3GoqJtFK33KL0&#10;sT/p2thFefz4dW2jefVJ6u/oW9TPcIzvZPoX9amk1z7nyvLFadlXH12Uj3cRsmFzr7fRgw8+GG6/&#10;/fbsHYYa76oSFzGGYhvHKC8uikfMAaQrygc3UMZej99e8Q+tE7Nx+qNrgrajrbDNZ93xV3E4bCTe&#10;ExdiT/yo64p2Vzr0wX6sN/mVx77EgY1PpaMMbFCm9Bank95jn+I6yp7SyV7se14d88ai5VOe76pj&#10;zO1xWfhOfuJIzNJ7DtqHMuXvOLSAT2zjsFXVBvUn/lXTe7rRGW8SsYvnAx/Wcb1JxHUcNpnrwFpv&#10;RXNCxlGG29hb12OV9uD9JWtra5U4Wn0on+oz2aevUv9G/8qP+nbOxfnYV39PXxjnwyYb/VwV33c7&#10;Db7rHYZihLiuw+JCjIgFeermo+w0tiqPdxW++OKL+yKGu92GlI8O4Z1x+QJzwjFs2E2ZNuU4dEDb&#10;kS5uU11HfOo6UboipiUdZZOO+vAZMy1lYU961XVMDHTNxuXKdzFtGatKx+RRHWOmFfumvsun2Pe8&#10;WBDPPN+L6pj6TjrVUd9Bah/5BFuzjeM7CNts49JVVTuUSd2rpvd0+6/f9jbzNnMN7A0NsN7xCy+8&#10;kH3nqu9Vf01/pf6UY/RBKeupn+Jc1Xz0V3Fa9u+//36++rOxoP2kDfpatkcffXTAJWmM4rqm8VSf&#10;Lv4Q2wyLJ/lSzsAG+d54442snfZTHHfTV/gQphqXD+ibjbam7dUuai+1ed74K2lJFzNtXjoxbZxO&#10;OhMXSlPYy2NatPL/2fveFzuOc83+MzwQCMGGECL8IYoNuWzY+WAGggjKl/kQLxnMYLCJIEGX9YGB&#10;2OslMTcwuROCDYaBQ8YGXZurnEVgEizBQSQIwmRnsRNjtAfMxURiIAivGIZEmMugfZ8eP6Oamupf&#10;51T36e7zlBh1n+6qt99636fqfbq6upo6IS/KMx/HaaEr8sE22DIfcZxVxxBvx7VQnrpDHm3hc1o3&#10;H3k79GMdqTvy4Q+yqRN1Z3+Gc+TIzEf/sL3hPM5BLspBL9gCx6bFxbw4dGw8T1t/lWtHjJcf5Adh&#10;oD4MXL58OV3vGLHDjU/cR1xibMIx5EPMYuxhLGO8Qh7Gp6JyvMbY3j3Gtwi/8pWvpHLr8Dd0qkMu&#10;ZCJmIWEeCu3CmAxbubYtsmfVcoz79AliP+6J8Luu+vZNLvlejHqRgwLbxLc//koeB18BD8jH9uP7&#10;k23Izwdd2RZRHueRmI+4ozzW0ZWHc8gX4rQh3o68KMM6kquiHqwjZOXlY39B3dFefN1DtmAdXZv5&#10;dcQ55AvpznYVuuegTq7u5L84Ny0uKGPa8tOWg11i3hNOq4fK1Re3ZVvZVhhoBwbw/ZLf/OY3adxD&#10;vEAMQixCnOQ+YhxjL4658Y9xjHlxzo2JZcqBOyMh9tWFC8ivSzZ4AGzGbxiSR8MW5CmubcvYs0o5&#10;5KVPOJ5XZ33rsuO85MayFfwAHMAHbhugL8nj4CvyPfoLfIv5QpyW+Tg2inaHP5RBWcpjOySndfOx&#10;LZL7ulzV5Y/Mhy3kMR/84+ru1pGYz6ujqzvr6HLavDrm8XZck7bwdYddoDPsxDaCOrn5qLubD+Vg&#10;J9Qd8qfB5rw4dCw8T1NnlWlHXJcf5AdhoBkMvPLKK6fmISCOMA4zhiKeYB/nGKsZj9z4w3KIi8iP&#10;RD6RVQ5jpkg/+clPpopTZXGCa5TNO00+xFukH/zgB2k8d+1CbgSbMR/sg78su7h+wD7siJRVzuUI&#10;zAsdpqnLIpUhZmPUGZwJfIucFn6gfPgQPiLfg2/YRrBFPnLVonzgi5AHnbFFOZT35TEfsUGsAYPY&#10;By8lTqEX8oU4LeqDcy7Pzqujm8/Xya0jdIeO1B06+bbIqyN0QnnqDnmhOjIf8mI/pDvvOegf5CNv&#10;px2rYgTXQapabtb887jmrDqrfDPxXnaWnYWBuBhAP48YgT/GU8Qixn7ENHIy7DNOIS9jYFY55GdM&#10;c/dZjt8ixHuNiFl1+raJuIL4i+R/wxD1ZRzHPmyBhG3ILiF7limHa5C/YI4O/FanTfsgGzaCzWat&#10;C3yGBFnktC5Xpf9xHvt5XBVtMZSPbZJ8j+0W8sryQuINW8ojPrFlP4DzSNgSjy5X9euIfKwj8xXV&#10;EdcqsgXswHyhOlJ3cl/oCl3K8nHm83WHXNaRtsD1q+AE+ZGqlImRdx7XjKG3ZMSN7bKn7CkM1I8B&#10;xAfEKTd+ImbhN2Ms8jCOYMu8iDvcZ5wNlcvi0fwWIWINuEydf4grdcqHbHIm1Nf/hiHsAntxHA52&#10;zLILeYzvB9iJfsD1XBm+H2BbzDNXG8pvQxhrhO1mtRNkIJHv0TfYsh0RA/QVjtOfzEd8QJ+8fMQG&#10;26DP9yAvxAt9zLn5qLvLfX3dkYf5UBbygHs/X57urCN1hzxyX9gQct3+hPlYR7YzV/fQPQfaCPRD&#10;u6EtqDvHmJHH193l7awj+TDylsUKy5TNHysfbBhLluTk9x+yj+wjDCw2BhBLHnvssTTGMO658Yvx&#10;BbGE8QTHmJfxjXEQW5zLKgde97WvfS350Y9+hK6+twnx/jvf+U46tyNkT9jItSdjumvbUDnfD64M&#10;+gTlsE4IuIDad377Bs/B3yx2gr2RYH+2B3JV8j341+dxLlcl3wvlg36Q5/K9smPR1MkdpyXWyH1D&#10;nBY4JLawxW+27aw6Il+ZOqI+zBfivuw7QnWkTtQddmEdXfwjHxJ1Zx3hZ+Tz+ThswvYWGkenTigH&#10;3cvgBfVEKpM3Zp55XDOm/pKV32fJPrKPMNAeDCAug29xfMaNQ4yZjB+IR4xhOMa8jKnIzziEcywH&#10;3vzmm28mX/rSl9KYgv/Ao3/+85/XPjaM+uEPift1bxE7EWuZvvzlLyf4bjnW7XDtgn3fnuRetG3I&#10;nr4ffBnwA7+fqLaW39bAxWa91wD/Ihd0/Ua/YIu24PM4+AnHcR6J+dju4DvII99z5bm4YPtjvhBv&#10;d/UjxtAOsO9yWlwb8nyejXzktC4fp07ktL7uWXWkLag78qFOWbZgPuoeqiN1D92bsI6wA/NRd2zZ&#10;V8HevFZIJ9S9LF7mwaGJM7X7/HYv+8g+woAwEAMDiBdIbuxH7GD8wBbnGGMQbxh7cIzl/LiDd+su&#10;XbqUvPjii6l8/Pf1r389wTogiH8xdK8iA9evkj9GXnACcFnOWYEO4NOwzZ/+9KeUv4TsSZ5A27p8&#10;KcsPLm9AudXV1QRzomPUo88ywCPB52apI9oIOCe2Vbmq6zf6llwV8p577jnARimSBX74wx+ecGS2&#10;M/Zn2KIfg93xh33wYOQDTugf/EbeIszMg0Ojby3L8Yv013lxDGFAGBAGijGA8OTyYZezIY4gZpTh&#10;0Xfte4fgzV/96ldPIh74CcZg//KXvxTGnDp9BYXqlF8kGzYFz3I5EdfE/vWvf13qvgRxvcgP5AU/&#10;/elP07H+Ir10/mGK1WntAL8iueOq/jgtzoNzoY3Rh+49J47jPPO57Q/PcJB++ctfpuPA4GX4297e&#10;Trfcf+edd9Lf2IKDV80HXLEMyrvy/Gu5+fKuFcoHudPKo064pntdV3fIZj5s3XywPZLvH7QZjqPT&#10;j8AD5OK37x/4iu0sDzeoP1JentjncE3UObZcySuOo7KRbCQMLCYG0M+fP38+k0cjhpBHI9YgIY4w&#10;lly5ciX51re+lR7Hf08//XTaj6NcWzAFvdqiC/k0YjkTxugxbszYjPjNsTDuu9yKPnH9gGOM++Bo&#10;SG2pc5v1IE+aRkfyJNwfwebwGceiwWXoT/oL+ZmP/uW8CXesE2WRD/Os5Mc4/TI4NRL9g7ZC/+TN&#10;a4HPmI9+hO/wl4cZYiMvT+xzqBPwFFuu5MXBoOwoOwoD/cPAs88+m8YW/dcvCzzxxBOKpTaeWNRn&#10;gVOBQxXlC51HWXAWcCuOYYL78r4Hx3Gfg4Stmw/yeM/DfOBqzEeehrKha+tYsW9dG+G+BAn+4Vg0&#10;9n3/wO7wC/3Ieyzko39wDgk82b2Guz8PDg3dp8Wyq7v2q2FL9pK9hIHFxQD6XPT3ff5jvOtzHf26&#10;IearXRe3a3Ar2G4aW4GzoCy4lTsWjePgWTyHNgaejHw4hnPg38zHsWjOKUA+6gXsTqObypz2PeyO&#10;BJtzLJr+gW/oHz4DQD7fP64f+RwJz4dCtub1QufqOob6AVt1yZfc05iSPWQPYUAYWAQMILYsQj1V&#10;x+rtGfca4EPT2A644tgkOBg4F8YwIcsfY0ZeXItzcnBN8B3kgwyU98c6NZejuj+z/MhxaNc/8Bft&#10;Tv+4fvT9g3sc+Ir3S3z2ELpm0xwa/B76hHTRsXg4ki1lS2FAGFg0DCA+LlqdVd9y7Rw8Canq+B24&#10;Frkv98GbIMcdwwyNdYLHIV9oLNod64QcJPmynC/z7MT50Fn+ce3OsWjXP+79DfwNvor7IGLAv3bT&#10;HHqWe0Ffd/2eHW+yoWwoDAgDfcGAeIiwnIdlcFVwkLw8/jlwLnAslEPCNjSGyfm0HMNEPvK40Fg0&#10;82Gsk7zPv7Z+V8czOS18zXsYbOkf1495zwrgd/Bm3i+hPHDg+4TX84/X9Ztzf+qSL7nVMSebyWbC&#10;gDAgDAgDfccA+Cqf8ZetKzgSuBTHITkWzTFMdywa/Az53PnO5HF5Y514LxSprE7Kl91WOZcj5B/6&#10;0h2Lpn9wnwNfgle7PJv+Rj74FmVd+zfNoaGjr4Orj/azsSHbyDbCgDAgDAgDwsB0GAA/Ag+qYj9w&#10;MfAWcClyZGxDY9Hk2RxjRr68sU7me+WVV8ShS6ytUsZvHNMP+Ydj0bQ7/MNnBbjHwT787fuR86KR&#10;BzJcPZrm0AAK9HR10P50/YHsJrsJA8KAMCAMCAPlMQAOBA5V1mbgTRj3A4/iOCTHJjnW6Y9hIh95&#10;Nvb9sU5wIMqDLpCDVFYn5cv2Nzkt7E7/lHlWAJvCT3n3S/Az8APf0ge8Hn/XuQUOfQ5f5/UkOxtn&#10;so1sIwwIA8KAMLBoGACvAg9RkgViWqCJdjTNXKQm9NI1FEeEAWFAGBAGhIH+YwBjwL/73e/Sd8Uw&#10;hlj0h+9Kg3djjgDyYlvmO9Z+Poxx8lp58phH22LfZNnI9Y9vd9ge5Xz/uGWQJy+fmxfPKZCa6DtQ&#10;F/DoJq6la/S/L5SP5WNhQBgQBoQBYUAYmBcGwMeb4tB6n1A4nxfOdV1hTxgQBoQBYUAYEAZiYqBJ&#10;Dt0UV49pH8lSexMGhAFhQBgQBoQBYUAY8DHQFIfG+4QYh/avr9/CpDAgDAgDwoAwIAwIA8JA1zDQ&#10;FIfW+4RqG11rG9JXmBUGhAFhQBgQBoSBLAw0xaH5bmSWHjoujAoDwoAw0B8MjA8eJsnSIH3fJu+/&#10;8WDJnk8enDyj3Ns/StY28Z7Okv1LkuFgOTmYjE/OhzByZGu7bu0dWu7lxLIn+3s7ya39/0zOrW3Z&#10;sSTZXFtKPtwbJecHN9L9vWtXk727d5PB8JqdXba/JLlhemyM/2p7uOpx2l5Jko0bu/bj0bGhHXt4&#10;dPpbZSGddKw/WJYv5cssDDTFoblOeZYeOi6MCgPCgDDQLwx8btz20uhuyoZvG/l8+PDohAuD974/&#10;OUx+tr6ZHB0cc+Tdw4fJ0vJmsrGcGG8eJSj/xu5+sv74WnJwe3hS1sfJ7SMrtzJMRuvGx4/uJv9x&#10;eGR8+drJ7307P9jZMy68nLicHTx/yXi+q9vo7pEdW092N5fteofpNXEssWNuWV8H/e4XduVP+bMM&#10;Bpri0Lir1/cJhckymFQe4UQY6AcGwJM3xgdBDk0fv2/89N7NneSB5V0dTpLzFivujQcnfPmeHT8/&#10;GOfyV3JoclyWeXU5ST7fP+bnfh5cP8Shyx6j/tr2A6vyo/w4DQbIobGd9g/fPcQ7g1l/v//97/V9&#10;Quuvp/GPyshuwoAw0FUMlOHQrBs57oZNm+C4NM6RD/vHWQ5bliWH5rldmxfywmAneW84SD68u5eO&#10;Vbt5yvLlUD5eQ1u1T2FgcTHw2WefYYi49uR+X1x4W1y8yffyvTCwOBiYhkP7843JoVctSj2YhOdz&#10;ZHFoYA063LQ5I2ubV03C0qnx7BA3LntMOF4cHMvX8nWdGLhz507mGDTHpuu8vmQL38KAMCAMtA8D&#10;VTg0uXJsDk1chHh2Wb4cyke52rYPd/KJfCIMCAPCgDAgDAgDXcZAFQ7NvBtLS6fmcoC/Yn0Pvi8Y&#10;sofPjylruIJ3DI/X0Ajx4OHE3h9MVk69P8h87juFPOa+exjSQ8fUXoUBYUAYEAaEAWFAGBAGZsUA&#10;uSxWqSvDPz+19TPOr4+SG7Ywx8Oj/eS2rdOxMhgll2yO9Od3R5nvlPgcGnqDH19aWknLYX2PV8f7&#10;9r7i8sn7ilhDD2vbLdmx7c2VZLi5nVy194JWBsME80beG2/bsa1Tx7LmksxqJ5VXWxMGhAFhQBgQ&#10;BoQBYUAYIAaqcmiUc9ehw4s6W7a288HkRiZ/vmVcmOtAIz8S3hv83Nacfntv39bKO16j2pZ1TnZ3&#10;bL0P4+a4DnQb2zzpC8aZwe+5nvQ5y/fRcM3yHNqxY9k4dmvLjn1RlvXTVlgXBoQBYUAYEAaEAWFA&#10;GIiNgWk49DQ6YPz6nI1fu2tuTCNHZdQGhAFhQBgQBoQBYUAYEAbmjYFpOPTE5m9MxljT+fj7Jh/b&#10;7w9tjgV/Z9UJ30EZb7xg+Y6/eYj1pm+MP0mODm/bsYfJgf29d21ic6330t9ZcnRc7UYYEAaEAWFA&#10;GBAGhAFhYJ4Y4HcKsaZc3juBro7g3T+z77J8OFxPRpP95OWVwal3DN287j7W9fjj6OYJh8Y5fPfw&#10;Z2ubyX/cHSerG+Pk09G6nT8ShzbbuLbTvuwhDAgDwoAwIAwIA8JAOzDA9TRsKvGpVGa+BedmYB7y&#10;LLwXfHxr79CkLJfm8MJPO/AjP8gPwoAwIAwIA8KAMCAMlMfAx7aW3YNP9tK5F1s3JjaEvZbYMh32&#10;XmH2uhyyb3n7ylaylTAgDAgDwoAwIAwIA/3DAOYtvzue2Fobm4ktyZGMrm4mV2w+9K3h1ql5GvJ9&#10;/3wvn8qnwoAwIAwIA8KAMCAMCAPCgDAgDAgDwoAwIAwIA8KAMCAMCAPCgDAgDAgDwoAwIAwIA8KA&#10;MCAMCAPCQLswwPeR7dNH9l2jyVzWkKEOfCH6vO3cG9s3mkquacPvoOJ9ZqZNm5w2GV81GcfrdpaV&#10;lZWPa4di3SOmDds9OsDaoO3yqfSRP4QBYUAYEAaEAWFAGFgMDNw3Hnphcy+pyktv2zefHl8ZJsPB&#10;sr0L/YjPYq3Pa/bt1D/sDKN+8xRreC4tb+obU7pv0L2TMCAMCAPCgDAgDAgDc8cAvtO0OpxU5tBY&#10;m3Pdvpv6YGJcOeDHdydHNqaNd6Tj3IuAsy8ZZy+zbmisa0pOHN/JjrKjMCAMCAPCgDAgDPQNA9Ny&#10;aNjhD/tHycejHePJp+dt4DusPxuOjUNvikNHuofoG+5UH/WlwoAwIAwIA8JAvzAwtPHTJLFJyoGE&#10;GbnbNndhMh6d4Y3Ewa7xypXBTloa308aba4ln+/vnXDJW3b+3NpWeh5zhz/cGyXnBzfSK/77rwc2&#10;1vqv6Tn8h/nJH9v85POD8ckx6HDbJlH73yLdt3HazdFeutY8MnNuRt71dncGyYOj/XQcGmtsDrY3&#10;reRyAr3fN72PDvPnabuycU0mlL+1tZYMb9+1vUe2hE43/mp1WRowa7JqexjLxrzn9yeH6XqfOAl9&#10;JjfAwY/5Oceh/8VOrAy20/J+HvpA2361SflT/hQGhAFhQBgQBrqBgfvG5zBH2H/HDuOrAxtfBc/c&#10;MQJ3dHj7hBvDt6O7R8YP15NXlxPjzeP0G0obo0mytbxsefeSe5YHfHjLzuM35g6/bXOHl5YHJ3MU&#10;mIccGHKR79LobnLB3qu7v5c9tkueyfcUKYv6uDybcyI4Dg3e+9FwLeWsyLe2tWvfPX3c5jTfPVVH&#10;F8O43xitX8jNE5rHzG+00g7gzzu3D5Ml+9bUyO5RwN1x7LfGqf86xjj3UcK6rRu3Prh9PH8EHH7Z&#10;7kdm+c6rWx/td6N9yk/ykzAgDAgDwoAw0E4McC2I88ZZ/XUqwGdfHe+nPHpkhI4ck3yV46r0Lbgf&#10;3r3D2PE944Lg0OSvyENuyGPktC6Hpj6rpk/W/OOQLOp0yXjn53cxdl7uesz3T6a3X3+c4x/0+qPx&#10;3D9M9tL3/TDijLHthza2zTx+/XCcevlc37Un8kH+J5/YOLTJC8lBHvD4jaUVrdNhtqDNtZUthAFh&#10;QBgQBoQBYWAeGCBnDXFo6HPf/vxxaq4TR15IvX2+eMPGTl9Y2TgZS/W5YUwOTR0wv+QFm18yGg6S&#10;P94en3o3L3Q9lKPe5PaU5W7vf2EHjsl/ZOP059eO7xc418SvnyubtoLtztv8jjy+HpIDWWXKujpr&#10;X32KMCAMCAPCgDAgDAgD9WCgiEPD7pw37fJAzPP1OSe5qDuujLkSw2t7yXBzM7mxe8047fZJuRCn&#10;pT5Vx6FdfEDGTRszXtu8aqPFS7nXQznqzfq5srgPG6zafGeOjVPPjSWb5/LF+s0h7uvLBg9eNdtR&#10;DuW725AcnEfZJSsbmiPultd+PW1FdpVdhQFhQBgQBoQBYYAYIBfMGodGPnI6zt3gb59D8zg5NOZU&#10;7+/dtOfuR+lchZHxWnc+dF0cmnWjPtQzdD23flkcmuVYf5Sh3Vyu718P+UIc2n3P0Ej+SaLdQnIg&#10;Czze3jIUhzZbwB76kw2EAWFAGBAGhAFhYB4YwLimz+dsOvEZjkYeyHMPjBNjnWWfc5Lj7W7au3K2&#10;xsTG+MDm72aP05KbkjvCBiFuGrKNzzNZbriCedvHa2z447a8nvuuHspt7Rm3t3cns8Z3Kdvly6Fj&#10;1Mmd68xj5PGw5QWbJ+7O5WAe2pO/OW8E9b+Pcvbup8vjQ3bRMfUlwoAwIAwIA8JAfAyEOJO/HgPX&#10;W8DgGDjThxbY39i1dbtsHQGsZ4D1y357ey/lXrasQPKv/+vXdjR/TS/LZmsKrNn/j9KNwZJxrL/a&#10;AVzlOJFD+L4nz8EaEbjmS8OhFbCdLxI42DTriHGOQhk5vk59+B3CA7zhc0lyOvcc1qA4b9/S4/oW&#10;XPvt1eXjdTpgH2Bp/fH1dD40fUiuemg8/N7+o7Xmbl7dTNeouP8FV8zCAu1OnchNcRz+vGTv3OGd&#10;Qr4Ped5wAr56YOffHU/S9eR+bBV5dXs7uTrcsLVHRlbjZSv36F1EXsPdfmpzUpbtOyusL+Z6Ly1v&#10;nLqPoE7b/7yU7OyMktHoajqf5Jxh3F1PA3Z5Y/0FW89k92Q9kwumA9Yhwdj95lVbD8Xa2xsm59UN&#10;03M0tDXugHlrf867na5+2o/fX8qmsqkwIAwIA8KAiwGuHbZkcR3jhVyTFnm4Nhe5Mtb65Vge82J+&#10;62AHa6EdcxOUIxdz+Qw4xznjHO6aXhjvc8uhLPjEkq2RRvmurtwnNyF/ODw8Ml3/nq6PUHTNonXE&#10;yuhOPfq45Xhq3lwO2sgdL4Yt9oxHrm2CgwJNSfK23eC460MDa1zPDvwPuOJazLgu5iyDw24sLSd3&#10;749TXIHPuuPEWTYnJlz/+9fz184Ajx4aj355ZZBeD2vaQXfcl+3vHa8rl3U9HAe/Xdu8kZax/04S&#10;70NdnfaPDpKRzQMfjUbJ3jVbJ8RZvwN1z1sfGtfBuoLjwUpya/9+usZ2yL55uuqc+n1hQBgQBoQB&#10;YSAuBsiZwHrc8cb7FtfxrBg8h2NtsD34k7+OAMb7ztvYM59Hu9zh4cODdJ4in/+744l+Ocovek8q&#10;JD90zL8mf5N7E0uwQd46Yizn6s6yfdsSD1kcmvdc4JouX523HUL+l05x+4p521PXlz+FAWFAGBAG&#10;2oQBciaXQ+MYxogxBujzTXAorBG8s2br0n7xnQ2fC4f4TIiH+uVgF3D0ujh0iP/7viiru1+uL7+J&#10;hxCHxjmM42NeQdFch6btEfIbdMBYM771AixvLNs3SibHa0U3oV+WTk1cW9dQnBEGhAFhQBgQBurF&#10;ADmTy6E5B/pV4xz45lzIB3huvzW8lrw33EzeGO92YhwaHHqadcRC/D9kkz4cu2+c01//GfVy5+Xi&#10;O9P7u1uGi6MgNpq2A94N/OjA3gO076K4Y+PA9tt2L3h7dPzdbMzRfnOwlX4nsW4d/25zlz4+PKtT&#10;3nWBs6vDmyf3pnl5da7eflH2lX2FAWFAGBAGijDgc+hPj47SecsXbOQu9G1l5Mf32TjPleN87rzm&#10;0PhbiIfOYxzaX3fCqpkmzu0tq3uRXbt4Hv5w3wf9wjQnm00jzzftvTh8j7pN9cOzkd/ad8Ox/vN4&#10;YN/oduYP/XF08+Q3dH7f5tvfu4m5zvX2DWgXI5trjXf/XF6fd122xaLvjOfJ0Ll6/RqyL/D3nuGP&#10;73miwWAO3Lv2vvXBJDwGEZJT5RjeQ9m2+fVYG5IJ97Z8F7eKrLJ5MQaB/nMR5rSVtYnyNd/eZHPZ&#10;vE0YYNzG/FY34b2qyXhoXMO+N+zwDXJhlxf4XLgsD0W5czaP2l2jwJflXpv7Ifk85s494THqCt3L&#10;riPGMrgm66zY0c22C4y/ffPA1gOpnzsTo9NuOZfphk08cd87nFaeytWPWfRZK/ZvbN/CdO8vwXN3&#10;RnvJ3fSeLd4zG67JGOqj8Xzwir2X+/n+zVP9tnBQPw5kY9lYGFg8DJBDu3M5uA4A5pC6a9ICH3yn&#10;bGft8fSZ833wUmed2r/ZGgIfH+ynz9UxbjkZX015+K4df9zWPnPfWyRffnf4z8m7w53kiq1ZcG5t&#10;s3Curc+NoRePzbKOWBXd1Va61VbATS89PkjXuZPvuuW7tvsLc9+GF9ZP1iF39QXf3d6ZnHy70j03&#10;7T764B+P7lpfesH61rPcHH3hzS3cLx6/zz3tdVRO7UQYEAaEgXwMhDg0bMaxDoxOu7wX57ieHTg2&#10;Ep4hTm4czzn1n2Hv2lpcK4OdNJ/Px8mhsZ4Hxk9Go2vp2l/7e9eCsQHX5rrDqcAv/sOY8W1bO4zz&#10;YaddR6yK7sJVPq7aZh8+S8ib4982naVPNzAGTvvuzX17zjGyfuuRzuhbxzbv7Vcbw6gcGte4azz5&#10;vZ2zc+fRh2G9xpubG+LQji9cv2j/EUZlC9lCGJgNA1kcmsfrXMPM5dBV/Mi1pt35FhyHdo9Vkam8&#10;s+FI9pP9uo4B9iG8Pw+NH6CO4Kn/MrydPJgczw0Ch35jdz9dr4ZlucX4gvv+rT/+gGd1+3vg3kcn&#10;z9JYFuuMf2zjC+cH9o2dLxJ12rf3VrieOc9x+4bJxPd6svyBZ4JL9kwQ66W/afNPlpZfYtF0Rp87&#10;ZuLWDflvjwa2dtJhsmLzoq9aWY53wCZc/wY6+mvDZ+mi4+o3hAFhoMsYIFd253KgPug7L9nzQv94&#10;zLpOy6GhA56fjjdeOBlrYfwTh1Z7jIlRyVosPKE/xLqeW8v2ffrDvTM8FP0i1vZctWdwDybD9Dye&#10;2a0PJ6fe6wjhhvf+4KJ3xxvJkfHmkY1Tf8/eC+T723xewnecIYd98QXrjZkP/d2PLwwrz03i88VL&#10;RnTx/U6sH/PZ3w/T+Xihbxn58/PxvHDz6jVbf3Tt5Pkk+PO63VOsmH7g2HiHBsfevTaxa4zP2DBk&#10;Gx1brHYmf8vffcEA+2eXK+MYx1XY18auL74tOLT44X6bpco1EGu45sI064hVuZbyxmnv169fTz77&#10;7DPFVMOuMNVeG+DefriycmZ+M/g110dfNR5MDg1fgjPu3ZwkW7sTO7N85luXWWMV5LR8X5m/XQ7N&#10;sqvGUd1rTvDuyd5N47+7dqbc2G9IfugY8Rka5yCv5ng1f/vfloVN/jb5xLB+JLybLWhTbWULYaAf&#10;GEDfl7XWG9ZmGtnaTFzDjj5P44itcTC6upVs2zuAWFsJzyN/a2ue+XlZJrRF/789Gif/ZOX5fcNQ&#10;vjLH0FdXXUesjFzliYdz8Gckceh4NhU+67FlFoe+YWOwS8sbyaXlJFlfG5zis5gfcd7mR+Cbrkc2&#10;DguuvWpjteS8HF/2ubfPj0N81s8Dv+MYxsvXl5ZtHvYw5fAYCx6uLJ3h/i5OQvJDx1imiENjLH1j&#10;fGDj8qf5PctrWw9GZVfZVRjoLgbwPsvKxjidT7e7Y8/ujvaTiR2bXMt+F1D+7q6/Z/UdePNTTz2V&#10;vi86qyyVX1wcNeX7EIf+yDjyubWhcdYk+cQ46ws2R5n8mByUY8nQk5yZc8v42x1fRj7yY34XlLLc&#10;fMzj8lTM5XjcvinEsWDIwpjIeZunnDcmEZIfOkZbF3HoB8ahV20ei6svy2qrtioMCAPCgDAgDMyG&#10;gZdeeil5/vnn9SzTeI6w1H4b+BzaHTPAPOZ7xhtdDs13MUIcmseyeCqP4/1BcF/+djlpiENDxyUb&#10;xfA59JJxaPeYj7eQ/NAxlivi0BqHbj+e6Utt5SthQBgQBrqFAc7huHPnjvijOHQnMOByaMwTwxyJ&#10;c8ZYMU8D78thTNnl0BxjJl9GHxU6Brmrxns5fo185N9bNj8E7zCG+GyIQ3MOssuXQ8f8/jIkn8f4&#10;bVq8D/PpZD+taxGHxlxnf/wb+mKeifvtWl8P/e5WPy5/yV/CgDAgDDSLAc3haNbewncce5NDf340&#10;SdfgWLJ3BN3vRvocGnbHOkHrj6+nc5PBQbF2B8q5HPe+Hcf3qLhOPta5w/p0WM8C49uHxkfv7dua&#10;HzY3wl4xOfluN8u5HJ3vgvNbVxwr9+db+5ggX+Y4N+4R3h1PTr5t9attW/NusGn8N0n+ZuPiIS6M&#10;ui4trZ/Ujbq8uow19cYJ9b1kdcDaH74O+h0Hp7Kj7CgMCAPCQH8xoDkc/fVtn9stOPS2rcux8/Fe&#10;uuYzx4hZ5xCHxtjr+7bOEL6z6ifyVZQHb960738n9r4hEr7Xvb+HdaaP0rnRN03GwL7VvWHvCt69&#10;P04GO5bXuHho3Tnw360bkxNZkMfEedjUmdf215SGbv/vYJx+l+XllUHysa1FtzIYJf9zOUkubg5T&#10;cZxnwvFwu6D9O/3tLfDot/fsvsHeEUdy6+XqoH31CcKAMCAMCAPCQD4GNIcj3z7CT3vtAw797LKN&#10;Di+vJaGx1BCH7oo/OWa8sbQU/duJXbGB9Gxv25Nv5BthQBhYdAxoDofaQJfbADh0YjMsOD/Yr0uX&#10;OTTq8qmNhf/shZE4tNnC961+yybCgDAgDAgD88SA5nAIf/PE3yzX5vtw52z+xKej9XSOhS+Pa0Fn&#10;nffzt+036vierfF/dHBTHFI8WhgQBoQBYUAYaAkGNIdD/LltnLGsPpyLjHcB/W/uQQbfx0sn/H7x&#10;nzvXucx1btkazle2hslV+z7VymCYvjs4urppc6K1tn4Z+ymP+hdhQBgQBoSBPmJAcziE6z7iOmad&#10;MB+Za3a8bS/e4duu4ObvX5vkfl8wpg6SpXYqDAgDwoAwIAy0CwOaw9Euf6h9yB/CgDAgDAgDwoAw&#10;IAy0GwOaw9Fu/6j9yD/CgDAgDAgDwoAwIAy0CwOaw9Euf6h9yB/CgDAgDAgDwoAwIAy0HwOaw9F+&#10;H6kdyUfCgDAgDAgDwoAwUBYDd+7cSV577bXkH//4h9btqGndjlhzONy1DmLvl8WL8qlvEQaEAWFA&#10;GBAGhAFh4GHKnZ9//vkEf+LR8dtEzDkcsXmzK09tIb7vZdPqNr1161by1FNP6X6+pvt5YbI6JmUz&#10;2UwYEAbyMADuLB5dD0ZizuEg583zZdVzdcisqoPy14O9rtkV/Bnp9ddfF4cWhxYGhAFhQBjoDAbE&#10;o+PzmFhzOMiF6uC7dcikvtrGx1RfbSr+LKz0Fduql7AtDCwGBsSj4/k55hwOtr86+G4dMqmvtvHw&#10;1Gdbjux7hEi45+xzPVU3tQdhQBgQBvqNAfHoOP6NOYeDba4OvluHTOqrbRws9dmOmLeBhHHoPtdT&#10;dVNbEAaEAWFgMTAgHj2bn2PP4WC7q4Pv1iGT+mo7G476bj/xZ+Gj7xhX/YRxYWAxMSAePZ3f65jD&#10;wTZYB9+tQyb11XY6DPXdbuhbwJ+x/sYHH3yg8We9NyQMCAPCgDDQOwyIR1fnQHXM4SCnqoPv1iGT&#10;+mpbHT99txn7FPBnrE3f9/qqfmoDwoAwIAwsLgYY87R+dDEG6prDwfZXB9+tQyb11bYYM4tkI/Yl&#10;4s/CxSLhXnUV3oWBxcYAY594dDYO6pzDwfZXB9+tQyb11TYbL4tmG/YhFy9e1Pizntnq+YMwIAwI&#10;AwuFAcbA73//+6Rd2s7JAjH515yq0NvL6ht7Z+8bMGcDdtE9+FnbxGzLkiX7CgPCgDDQXgyAR6+u&#10;rqb8Z2trK8G6rvobJS+//HJqk+3t7VrtQeIZs41Qpvw4O5YxFx4ppn+6Lkv8ub39edexJf2FLWFA&#10;GOgaBv785z+nPAFcGpy6a/rH1reJORzUOTV8ZI5Wh0zqu2hbfitk0eqdVV/xZ8W3LGzouLAhDAgD&#10;i4iByWRywqH1bPZhUuc6HD6+6uC7dcj09V6U3+LQj2ICvpmC+RtYw25R/K96PvK/bCFbCAPCgDBw&#10;FgPk0BiPBodeZB5d9zocPv7q4Lt1yPT1XpTf4tDH/QX4M5L489n+c1Haguop3wsDwoAwcBYD5NDY&#10;8j3DReTRTc7hIA7r4Lt1yKS+i7YVh36YfrNb/Plsv7lobUH1FQaEAWFAGDiLAZdDwz6LyqObnMNB&#10;HNbBd+uQSX0XbbvoHJr1x/OZRfO96ns2VsgmsokwIAwIA6cx4HNo2GfReHTTcziIwTr4bh0yqe+i&#10;bckhF63eqC/mbSBhHsci1l91Ph0nZA/ZQxgQBoSBsxgIcWjYaVF49DzmcBCHdfDdOmRS30XbLiqH&#10;Fn8+208uGvZVX2FAGBAGhIFiDGRxaNhuEXg0eBLmf88DK3Xw3TpkzsM2bbjmonFotHfwZ6y/8cEH&#10;H8ylTbTB79KhOG7IRrKRMNAMBt566610vTDMN9Vf+2wA/ogELh1qE4vAo0P1buJYHXy3DplN2KKN&#10;10DfhbQI/dbly5eTJ598MnnssceSF1988VSdxaebiZVtbAPSSb4XBuaHAT4TxLjGosSirsXbIg6N&#10;9iMeXU8bShuF/Rezj6pDZkz9uiSL/VfX2nRVffP4M/CE8fgu+U261tNfya6yqzDQHAYYf7BdtGei&#10;XcJZ3lwOtx7i0fHbTh18tw6ZLg4WaX8R+i2264sXLyb4DqHvX3Ho+O3et7F+y8bCgDDgYsDlzzi+&#10;CLHIrX+X9styaNSJ8XYR14+uw6d18N06ZNZR9y7I7Hu/Vebb3eLQiu1daKvSUTjtCwZ8/ox69T0W&#10;ddl3VTg06ikeHa+vqoPv1iGzy/ieRfc+91tl+DNsJw4dr73PgkWVlR+Egf5jIMSf4fc+x6Ku47oq&#10;h0Z9xaPjtOU6+G4dMruO8Wn172u/VZY/w27i0HHa+rQYVDnZXxhYDAxk8Wf4v6+xqA/YnoZDo97i&#10;0bO36zr4bh0y+4DzaerQx34L30zBO97or8vYRBx69nZexs7KIzsLA4uLgTz+DFz0MRb1Be/TcmjU&#10;Xzx6tjZfB9+tQ2ZfsF61Hn3rt8CfkcryZ9gLCXaoajvln61vkP1kP2FgMTDANVTz+uW+xaI+YXsW&#10;Dg07iEdP385TgmL/xcRTHTJj6tclWX3qt6bhz/AVEtbKgy30V68NtA739H1pl/oV6So/uxhAH/va&#10;a6/l8oA+xSK37n3Yn5VDwwbi0dP1CWg7SDFxdCwxrsyY+nVJVl/6Ldbj+vXrlbFGPGnbjAVwr9Ol&#10;NiJdp+v7ZTfZjRhAz4I+mr9DW/bhoXM6Nl8sxeDQ8KF4dHU/MirHbAN1yIypX5dk9aHf4jy7ablZ&#10;mf69Sz5to66w8TvvvJPwe1fT+qqNdZNO1eOCbLZYNivTx/YhFvUV17E4NOwjHl2t7aPtIMXE1rHE&#10;uDJj6tclWX3ot4CHWTgZysMOXfJb13Sljdl/4vcsPuta/aVvtbghe/XLXmz/eX7tQyzKq1+Xz8Xk&#10;0LAD44C+w1LcztF2kGLi51hiXJkx9euSLPVbeqewCbyizfI+hf0njolHF/ehTfhH15Af6sSA2/6z&#10;rqNY1F4MxubQwADjgHh0vt/RdpCy2s00x48lxpU5jR59KKN+Sxy6CRyjzZJD43rsP3FcPDq/D23C&#10;P7qGfFAnBvz2H7qWYlF7MVgHhwYGGAfEo7N9j7aDFGoz0x47lhhX5rS6dL2c+i1x6CYwjDbrcmhc&#10;k/0nzolHZ/ehTfhH15D968RAqP3711Msai8G6+LQwADjgHh02P9oO0h+e5nl97HEuDJn0afLZdVv&#10;iUM3gV+0WZ9D47rsP3FePDrchzbhH11Dtq8TA1nt372mYlF7MVgnhwYGGAfEo89iAG0HyW0rs+4f&#10;S4wrc1adulpe/ZY4dBPYRZsNcWhcG/3nxYsX0zW6m9BF1zjbT8smskmdGMhr/7yuYlF7MVg3hwYG&#10;xKPD/q+D79Yhk+140bbqt8Shm8B8UQzFN27w14Quuka4r5ZdZJe6MFDU/nFdxaL24q8JDg0MiEef&#10;xUAdfLcOmXX1HW2Xq35LHLoJjBbFUHHos31nE37RNWT3JjBQ1P6hg2JRe7HYFIcGDsSjT+OgDr5b&#10;h8wm+pE2XkP9ljh0E7gsiqHi0Kf7zSZ8omvI5k1hoKj9Qw/FovbicRYO/cEHHyT4q4I18ehHWKiD&#10;79Yhs4p/+5RX/ZY4dBN4Loqh4tCP+swm/KFryN5NYqCo/UMXxaL2YnIWDg2/4q8q3sSjj/FQB9+t&#10;Q2ZV//Ylv/otcegmsFwUQ8Wh2xs/m8CHrtFv/xe1f/hfsai9GJgHhwYm+sKjMQ5//fr1yvcRsAFT&#10;zD6yDpkx9euSLPVb4tBN4LUohopDtzd+NoEPXaPf/i9q//C/YlF7MTAvDg1c9IFHA9v4m6afq4Pv&#10;1iFzmrr1oYz6LXHoJnBcFEPFodsbP5vAh67Rb/8XtX/4X7GovRiYJ4cGNrrOo8Wh24vtWWOP+i1x&#10;6FkxVKZ8UQwVh+5vH1MGH8rTb/8XtX/4X7GovRiYhkOjzFtvvZWu/c/1/9nPT7O9fPly8uSTT6Z/&#10;2J9GRtky+NZL7AQbAOOwS5X+jnpUKVOUtw6ZRdfs63n1W+3l0MB5X3CHuqA/zaoP+7as8zre3vgq&#10;38g3RRhA+0esycunWNReHJXh0Hfu3Enn/KIvd9Mzzzxz8g0t9vPTbpvk0cBjrD/U97vf/e6JWZ56&#10;6qnktddeS+312Wef5bYLFsprO1XP1SGzqg59ya9+Sxy6CSyzz8y6VtH5rHI63t64K9/IN8QAYjZi&#10;DX+HtopF7cVLEYd+/fXXSctSvozft27dSudgkIeGfD7NsS7O66ANwJdhF9gHPJoJx7JswTxZ56c5&#10;XofMafToQxn1W+LQVXGMfiBvTDkkr4gjF50PydSx9sZc+Ua+cTGAmI1Y4x7z9xWL2ouZPA5N/oxt&#10;aEyV/NH39yy/u8ajs2yAsXvOG8ni0XXw3TpkzuLPLpdVvyUOXRW/6E/BeauUK+LIReerXEt52xuL&#10;5ZvF9I04dLf9Dq6H5PM8lz9nte0s/piVv+zxLvHoPBuwHiH7whZMZe1SJl8dMstct495xKHbyaHR&#10;rpDY9prektOGtrhvfvrpp5P3338/fVZXpl1QTlbeovNZ5XS827FZ/lsM/7Evy/O3YlG7seD7sAx/&#10;hr8Zu/J8P+058k/EJOxPK6fuckU2YD1gY/8+BceQYup4LDGuzJj6dUmW+q12cWjc77NvIs7nsUWf&#10;RF7rb3HuG9/4RqoW5nRlPcNz2wFluMfc/aLzbl7ttzvWyj/yj48BdBaINf5x97diUbtx4/oQc/mQ&#10;0Pe7PgztF/HHUJkqx8g/8Y5elXJN5i1jA9YDdnW/jY7fSDH1PZYYV2ZM/bokS/1WOzg07j3BTZnI&#10;o9uIJc7lQDtHv8UEHuy2fVf3Io5cdN6Vpf12x1r5R/7xMYA+ArHGP+7+VixqN25cH3JdCdd/Wftl&#10;+GNW2bLHwT8x/lQ2f9P5ytoA9fBty/gaU+c6ZMbUr0uy1G/Nn0PTB1w/ku9lAOdtxBI5NHXjO4Z8&#10;z9h/FoV8RRy56DyvpW2746z8I/+EMIC+DP1c6ByPsR/kb23bhSX6kO8Xhvr5kM/g1yLfh8r16VgV&#10;G2BcCrGU9Yfdkfg7xvZYYlyZMfTqogz1W/Pn0ODOGIP28RO73fjyp/3tc2jK4T00+DCPcVvEkYvO&#10;U4627Yqr8of8UQYD6MuKeJRiUbuxRB/STxzrKfI/8hf5vkhG189XsQHuTZA4rp7+sP9i2qAOmTH1&#10;65Istocu6RxbV+BpXm0ccx+QQvf0OB67rjHkZXFoyCae2P55vSKOXHSecrRtd5yVf+SfEAbQlxX1&#10;sew7QuV1bP64og/RV2Pcp6xP4Nci35eV1dV8VWyAexPaGvVliln3OmTG1K9LstRvzXccGv0Rnttg&#10;DNfHDXDuH2vD7zwOzfbvv2tSxJGLzreh3tJh/nFcPuimD9CXFfEoxaJ2+xY+5LuEVb4PUIU/9rV9&#10;V7UB7lEQE2EPppi2qUNmTP26JEv91vw4NPlmVn8EnLcRS3kcGvpyPpd7X1DEkYvOt9EO0qndMV/+&#10;qcc/169fT/kweUGZLfoytPG8vDiPlJdnlnOh953Rl+HPxwryznKteZWFb/y6IM6E6ohnhVX0hG++&#10;973vYZP84he/KF2WfXuVa+Xlzapj6FluW/xY1QZsC/AlE/ZDda/qR9iWKc/OTZxzOQLqh98hP05T&#10;xyb0xzXoK/C40DX9Omb5EflC5btwDHiCnqgb/0JYjV3HIttTrxg2DPkx1K+WqSPGmNGXZunFNUVe&#10;fvnlkzzIn1fmmWeeSdeczpJZ5rg/f4S+1PYRrmUL2WJWDJRpi8yDPgB/SOjveDy0ZX8YOhfjmDj0&#10;aeyj/69iV/gQfTjSPDl0yI+4Twgd7yqHvnTpUmpntFUmxOZY/JIyq/g/dt4Qx4IfY9Uxtr5Z8thv&#10;gfeE8vjcC79DdW/zfUKoXu4x4Am/3dji/8a52HWk7bPuX6iXq+u0+74fWR//ODBcdI0iDo3+FQnj&#10;0ZSFvhd//O1v8c0WJP94ld/i0KdjpItn7cs2TWIA/AzPo5EQL5DQlvN0wHmkvDw6Nz8cwzf0EWJA&#10;WV+wDy+bv4/5qtpAcznmh/Oq+GObqFquT/nZNzRdJ/BVpKz+COea1qnM9RAfwf+z8k4zl0M47E6f&#10;keV3HZcP0aeh/SOhj8Bv4AIJbTwPI+oD2o0f+hB+1TuF1XwFbBfhn22DvIBjlWnjsf94Psa2Dpkx&#10;9OqiDPVb5fr3unwb4pu8FnDO/TZt8zg0279/X4B+N493C4fV+uQ24UG6yHfAANow3o8Gv0If4eIC&#10;fVkRh1Af0G4c0Yf0E++PXD+H9pG/yPehcn06VsUGmMuAxOeq6Q/7L6Y96pAZU78uyWJ76JLOsXUF&#10;nubVxjFfCyk0BwjHY9c1hrw8Do15KUh+/yoO3e74GAMXkrGYPkYfBt4M/pzVj6JPyDpH3CgWtRs/&#10;9CG4HVIoZtGX7hZ+LfK9m7+P+1VswHE12iE1tv3H3zG2dciMoVcXZajfmu84NDCD+LPo31gRDtsd&#10;P7vYt0nnejGF+2TcGyMh7vv3za79kaeIR6kPqNdfrj+m2Xd9iPsl+LyMHPi1yPdl5HQ5T1kb4P0k&#10;37awO1LM+h9LjCszpn5dkqV+a/4cmj5A28E4LmNR7HYTC5f+ODTGJTB3A/ojhcYnNA7d7vgYCxuS&#10;038/I86zz8K9vz9vI4QB9AsoEzrHY5TJ39q2C0uuD/m80Z+zF/IZ/Frk+1C5Ph0rYwO0K7QnJHeN&#10;kfSA/RfTHnXIjKlfl2Sp35o/hwZewDs5pgN8c7+NWELMvHz5cqoz2zx0xriE2/Zd3cWh2xUPXd9o&#10;X74piwH0U5y3wXeeypRF/1DEoxSL2o1D34fgz0hFPLoMfyyDoS7nKbKBy5/9MajUyPZfzPrXITOm&#10;fl2SpX6rHRyamMEYNO7xOaZLrLd1i3gKDHHsnPXwt3kcGmXbfM/g10W/2x3r5Z/4/sGzJrZRcCbE&#10;/Cp2Rv+FfiKvjGJRfL/l2bvKOfg75MMyPBp+LfJ9FV26mDfPBnn8GXVlilnvOmTG1K9LstRvtYtD&#10;u9hhn8X215Yt+k2s9fzRRx/lxkS3LkUcmutDQ3YRH3flar+9cVe+6b5vEN/53B5tuMy8jZDf2ZeF&#10;zvGYYlF78QK/I4X87/JoriVBn2LLuOUeW7T9LBvAXnyW648/00ap4e0//o6xrUNmDL26KEP9Vrs5&#10;dBsxhX4U8bSKbnkcGnJw/tvf/vbJc2LgsupYVxV9lLe98Vq+aYdvENPxPAx/WfG9rK8Qs9Gm8/Ir&#10;FrXD7yEf5XFo5CePhp+BF8zrw1wfcET4tcj3oWv26RhtAHvALrCP+6w5r33Bpkgx7XEsMa7MmPp1&#10;SZb6LXHoqniti0OTl6OPYewGPsWl2xtbq2JH+dvvS7Rvjo1hDDpG+0PMLuJRikXtxUYRh0a7zuKH&#10;TzzxRDo2wnGURdxizuM3v/lNUtc0vuG+A9y56LkrC8XsO+uQGVO/LslSvyUOXRWvdXNo6IO4DWyK&#10;S7c3rlbFjfK325docxxPBM8BJ4rlM8Rsceh2+z/P12U4tF+enPrZZ58VhzYO/dxzz52Mzfu2yvtd&#10;B9+tQ2ZeHfp8Thy6vRy6rbibhkPjPjxvPVGOTfh1DnFpP49+dzc2y3ft8B2f/aCdZq2tM4uvxKHb&#10;4edpfTgNh+a1wDGK7p+Yt6/bWWxQB9+tQ2ZffVdUL3FocegijITOFz1/8ssUxdAsDk05LpdGnM+b&#10;P8Yy2nY7bst/9fsP3Ajtie0T7awOu1N+nmzFovr9nWf/vHPi0LP5Rhx6NvvlYXPe59RviUM3gcGi&#10;GFrEoamj+7xZXLq//RL9rW09PsY9MJ4LIaHtVb0nruqXovYPeYpF9fi6qq9C+Wfh0HjGgb+Q3EU5&#10;NosN0kZq/8W0VR0yY+rXJVnqt8Shm8BrUQwty6GpK2I+526KS7c39tJf2rbHR+jz8Z4B2g24URO+&#10;KWr/0EGxqD0Y8TExC4f2Zel3NT/XwXfrkLmoflW/JQ7dBPaLYmhVDk2dfS7dFCfg9bWtFg9kr/nZ&#10;C/OcwZvBn9HvN+mLovYPXRSL5oeNIiyIQ8/PN3Xw3TpkFmGor+fVb4lDN4Htohg6LYem7i6Xhixx&#10;6fn1+fSJtu3wAdoG2gQS5m/gd9O+KWr/0EexqB14CWFDHHp+vkkbrv0X8su0x+qQOa0uXS+nfksc&#10;ugkMF8XQWTk064C+nnxBXHp+/T79oe38fMD3cNH2sN7zPO8ri9o/cKJYND+sFLVTcej5+QZtB6nI&#10;R1XOH0uMK7PK9fuUV/2WOHQTeEabBdayrhWLQ1O+uPT8+nz6QNv5+QDr1nDeRhve5ypq/8CKYtH8&#10;8FLUVsWh5+ebOvhuHTKLMNTX8+q3xKGbwHZRDI3NoVknl0vP6zk2ddF2fnFoUWyP71rwOQzeua1r&#10;rbqq9ixq/5CnWNTe9iEOPT/f1MF365BZtU/oS371W+LQTWC5KIbiWTNif126IAbw+8XgFvOYE1pX&#10;3SR3fvGtLbYHV8Z3uZHQjoD3tugGPZAQa/J0UixqL47Foefnm7Tx2H95bafquTpkVtWhL/nVb5Xr&#10;3/vi73nVA202K4biuTPSlStXovYTobryGTeuJy49v7gQ8o2OTecPYBprbeAP+220I9pbVvunvopF&#10;0/mf9qtzKw49P9+g7SDF9O+xxLgyY+rXJVnqt8Shm8Ar2mwohpI/Y4y4yefO4tLziwlN4K3Ja9yz&#10;cdbzgzHDUuZ2YylJjg7GJ7Fw/+hhsjnaS5KltbTMYDlJJuOhnT88yROqx+7hw2RpeTP5L1bq4n99&#10;Mi37g//xqyR57L8l5+zXaHMt+e3tveTc0iC5Yvv/e/dasn1t18oM0rzQ48ZfTV87z7RqO+/tDs8c&#10;ezCBPrNjBdcJtX9XtmLR7HZ27RlzXxx6fr5hG43pzzpkxtSvS7LUb4lDN4HXUAydF39260suzTVz&#10;m+Txrh7an1+MimX70d0j46DryXDFxneOTs+lmBjv/fHmjeTeeCPlpPeNl17Y3Essa3J7NEh58639&#10;o2R5bSv5aLiW/g7p9cDKrQ4nySXjwUiX//tLyb/9n/+b8uVPR+tW7ijZNTkrg53kvJ2/N4bshwl5&#10;vqvbp8bhz62Pkq1l4/aHe/+fvet3cSPb0vcvWDbYpOKXdtYwwYsUDEoc+CWdvEBBJw4cLLxAoMDg&#10;BzYTaLbBYHiMQazG8JiBppYGMzDTbNGwGAaBmAmMEYLGax5CYB6zjWgG0wzC+30ln56rculHS1Wq&#10;Uusr6K5S/Tj31j3fvfXVqXPPic+zfUm+n1aXm+xjXcWhtxfj4tDF6Y59h8tN+tuicycSs5W5qMzb&#10;elwcWhx6E9hmn/WfoWXgz/59M3aBfQ9nPcWli3tm+HrZpu1ohLEEtl2fp/r1Jz992T7Bs3DkWn3w&#10;bTDoqB7Ev3neGH+NaOQaQTBlr/ZlGIf2OS7LDVDuaaMC7j6Mn7WUvw/58zh0Gq9O2+eXv+p2sv+n&#10;ydGzqLx9Thy6ON2w73BJ6zOr7ptIzFbmqnXZ9us0bolDbwLD7LPGocvGn+3+yZtZR3Hp4p4Xpott&#10;XC/i0HZPxoN9OzGPGYfed8E197VrbG3X+hyax67w97w7dI1a3XVPWq7VG4hDo02s3bRery3Eoddr&#10;v3XwlwffzUPmOve4zdeKQ4tDbwK/xqHLyp/9Nkjj0v5xbRf3PClz29+UQ9MH2fc3Ng4dgEP3YMym&#10;X0byfmdxaDtvBN74bdR3e7XmQl+ONJtz2j6Tvc7a+v88GXoWlbdfiUMXp5s8+G4eMuf17dt8TOPW&#10;hEMzHhTbgn8PHjyI40PZb60n7bJOO7DPfv7553HX3fT8wVX7r8+lma+C/H9VWbquuGfQptp+WQ5t&#10;XPkAXDlrDm33WjZfDsv3wvjVVsfkmuMLl+R+/S6+74hDF6eDuFNk3C/ykLmr/VTj1gf32WefGaS0&#10;zrkF+K6ybb7GrC/j4JEH7Oo4ofte/AxdlkOzLXnuPnyYzV+Z+8wGzPmCV4MwFWtpdmhe90fEBTHb&#10;dRpH78EXO6i2puYPWnn+nELbN8une1UckDubj9QsHq1n0WKMrdr+614nDl2cbuyRvK4O/evzkOnL&#10;36VtjVvpvhzMwUG+x4VttEuY0L0WN16q7be37W/Coem/fD8cuIeVwF0NI0cfjEYIHwxXcRZfIw0L&#10;aRza9oWHmJ84HrgB+HK1EWFu4iSWHmPoPTvpxrHtHiEQyJNnLYxpLVdvhbCEV9z3z6ru6Oh0ap/x&#10;8bQ6rLpvEY/Ws6i82BeHLk43efDdPGSuOi5s+3Uat9I5tOnV4jXQ/2CW/cTO1bq4cUZtr7YvGgM3&#10;4dCsq80DtLjNNXDe/mkT7+vp8aHJhWtHHTz+cOLHxefJ9XYXeyvxEcaaHnbbkDXxqWZsvXorQsyQ&#10;ihv+1r+W00ah48ue82U/xb6rYScXu8E8Hq1nUXn7sDh0cbqJOzT+ZTm+5SEzy/ptkyyNW/M5NHUp&#10;m3Rx48c29SXVdbdxclMOvQpezH49L/7dKnI3ec0sHq1nUXn7jzh0cbrJg+/mIXOTY0iZytK4tZhD&#10;m75kky5uHDEdaC0dlBUDN+XQ9N/4H8TQGF/2YxsTf78Ie/j901ybE+NMP7oXTsWQfoN9r08iXDex&#10;Yfdgd/4pPMHv0VxZRbVlGo/Ws6i8fVscujjd5MF385BZ1FhSdLkat5bn0NRV0ia9bfPjisabyi9u&#10;LFbb59v2lqdw3pzApA7Iu9uHDfd62HN/rodTcwyT59pvzhl8cTYChz675sfc96R7iTwrNXc6GLh/&#10;rzZmzks0OUWvkzxaz6J88bmOvsWhi9NNHnw3D5nr4Gubr9W4dTMObbo2mzRjNXB8sf1aFzfWqO3V&#10;9kVgwGJZ2HPJ1uarPK9O5ptBH2ebEzjv/HnHLsCjmT98DxWYNy9xnoxNH/N59OPHj+Om43iqv3K1&#10;AZ93XPSs2/wYGzc8/mXZN/OQmWX9tkmWOPRqHJo69m3SX3/99dbFbNsmnKqumx+71eb5tjltxz/9&#10;BF+L8bnjnL9a8xRMGlwaEwLNv2MXdGA82p7rWpe3BcSh8x0T0vq7oSHt2Kr78pC5al1mXcc6bkNO&#10;hm+++SaOj8w4brv2x3iltvBdYpYuF+2XTXrz48oinei4dLINGCB3bh5HMEPXXBPxMMLw2P3tGD4d&#10;Z62Vx6NtuO9kHWmPkO25XLZnXx+yQxc3nhpHSfaZdX7nIXOd+qRdS7skF75jpx0vyz6zQ+8af+b9&#10;Mm8G75/jw7r6kE26uDFmXd3t0vWWf2NePuldag/dq/qtMLAYA+TTXGSHXtxWWeMpbnj8y1JuHjKz&#10;rJ/JIk+jrbPM886MQ1udtV6vj8gmvV77CX9qP2FAGBAGyoUBceji9JEH381DZh59ltyZuTn4l4f8&#10;LGSKQ2ffN6h3mx8jP+ns2zcL3EuG9CIMCAPCwHIYEIderp3ywFMefDcPmXncO2XafAn6DeRVxjpy&#10;xaHz6xs///xz/B1CsTvya+N1sK9rpRdhQBgQBhZjQBx6cRvlhaM8+G4eMvO6f8oll+KShd9t1vUU&#10;h863b8gmnW/7Zt0fkvLeo/8etCa+gDbu+OsqfoStuhv1md9i+l79/MnM49wJm65x2nO1IHDfHTeR&#10;T7kb53t+2hnGc8ooqxfWXTS6dNWg7o4hd9hlnozxJ7Lp13yEeMDM7cy8zqedtguqX+H3ZEFxrteq&#10;Xl/LGGrLlMPcHFXEKebC+nTadcSNGH5SfvJe9Xta92oPtcdtwoA4dHF4jgdj/MsST3nIzLJ+abKM&#10;qxKLaceL2mf1Kqr8XSlXNunixqAsMNYBtwwq4MAgp+PRhC+Tx0Z98N16K47J+6pVQ9+e5ImzuXv3&#10;wZevBmHMlZ93h5BRn5LBHBsB+PJpoxJz1e5wjDgNJ9hXm+LAyXvoIS9dUG1dxxS+vBy7iw+/xvGB&#10;D1HHUW86rsMy5bzCPe7VWg5VwTtBGI9T5NRnbfD48aBU41ayPfR7u/uX9Fdu/YlDF6efPPhuHjI3&#10;0YfpI8s5hozhsInylilDHHpzfUM26c219TLYv8k5lkfD59B2/QB8ttqIpnJbGIeuIt7vIGqgv4+d&#10;2bR9Ga3+2O3D4vvPCPbej3Zs47u+HdmO2do4dFQPcN0kn3OafDt/UTlj1K8Rjdwd1Pei27yuC69/&#10;Cx59NSzXu7/dl9bb26eku+3RnTh0cbrKg+/mIXMT/dmfY8jtTZS5qAxx6M33Dd8mze1FOtLxzeso&#10;2ebzODTPTbNTcz/9ORrtrntWr7k38Ms4aPWm7NCLuG2aHwflZs2h/wkOvV+PHNw/YHMWX07qX7+L&#10;74PSQXE6EIcuru3z4Lt5yNxU/6QNmrbosswxFIcupm/4Nml+nyjLO9Wm+sG2lbOIQ5sNOOmHbPfp&#10;59Ioox26Nx7HviG+XdvqrnUxY4TaXe1eFgwYh2aMsV3MJVHkPefBd01mlvdlMnd1XZa+umv1MJs0&#10;36tkky7vM3MRhyZuaVPmTLxZtlzj2WXk0LJDlxd7uzYm6n7Lh0Xa/mjryZJzSdZyuaGNk2bZL0xm&#10;ljpgHF/aZDf19+DBg/g2vvzyy42VOeveyuSfnSVOtkVW0ia9LfXehXqaXzMCZ9iwE68P8P99/9N5&#10;ew7zA+0Y/ZoP8NvOMx7uc+w8fDnuoG70aWYsjrd9xtS4jPn9PL9r84duBMH1nMkLXH+n2Z3yPdkF&#10;nesey8fhpBPpZFcxYA+eLO8/D5lZ1m9ZWfTnoP2x7PnAl70fnbfeOEc7NN8L9U6zXjtmicObcGiz&#10;QxuHps/yPmJnvA0PwWPH7hQxN4JKw5m/BGUzPt0+4tP5cwrDAc4LDpeKy2GyRpD1bdRHXI2muw+6&#10;/+RZE/FCmpDt3DvMV1ymnLes72F4HSPEfLxDBPpQXI7yYDJLfEuW9CoMlBsDefDdPGQWhSPLYyh/&#10;2HLjOGt8mE3S+FbW8peVZxwxgJ11XhyIZeXd1vNMX74fhn+v1o60Vxuv5fEOeHO13o6HLFqynyOY&#10;M+NCm18HD5DnkkP7Mmb5VVPmS8jcqx3x0uuFZY4Qn6MFHv2gWnevB1Ec5/mvFefuNlvxecuUwzmQ&#10;dcyBZNxpv77+vWp7t8Yq6Vv6FgaKwQDtarZkqYM8ZGZZv5vIInemLZr2x5tcp3OLwbTafTfbfRGH&#10;pg13DzZc46l548TK8/l63mVK/m5iX3qX3oWBzWLA9+/Mg+/mIbNIjNCXgwt9soush8rebD9Re29P&#10;e8/j0PSjOETMOtqgk34PZ+dj5DtBjhKcQzvz98jJ8kt3kr9kXf3T5yNq3IPsSXzodeXp+u3Bo3Ql&#10;XQkDtxMDFmfg7t27zuKhkB9mqW/K45KlzKJlvXz5Mr4nrouui8q/nX1Tel1dr+Yb7PtykBOfgRPX&#10;msfou4F7ioTeV8POVP+9wDn3MS/vDfKsPIwG4NjVzHyLyet/DM9Qnji0sL06ttV2ajthoHgM+LZn&#10;2lPNvzcmhhnz3TxklgFDmmNYPI6XxYHvu2p4TK6RrsK9aNVj/1eTS3/T2lEHRwIHyuU6IfJHn/aw&#10;HbjvjhFLAb6ylB2CmzEvNBe40Lphtw2uNJ7iZyaTa17DeWP0Y+X5p5024v1+hd+TBUVN+TszZsPT&#10;zhDVqCEaG46FdReNkLcacSSOUech8oGwPOZ6rtbDWAjP67SRT2/MWA/bo6t16ur7LceNkPi3h99/&#10;b9ZcP6JteZLnO1me8W/O9WPe7+Rx/d4NLEnP0rMwIAykYeCHH36IfXrN9uyfY48cf9+623nIXLdO&#10;WV1Pv2i2o72DZCVXcvLpu+aXmpwbyO/7R6f9mKMadzLefR98mVyKPPZ5dxhzZbNv8px2D/wZ3DYE&#10;GR5f9mN+/B049T+i2Tza8taZL8Hl5dhdfPg1jk2GsArwJ2hNcTfLJ33aqMScuIt5as3jk7hcm1v4&#10;Cvx5r9ZyOMWN+hPuR0591ga/Hg+m5Alfi/EVoY374RO021httyPvYOoXi/uF2khttKsYYAwucj4u&#10;vu3Zb4/4IP75+9bdzkPmunXK6npyZ3JoxuvISqbk5DdGmZ9skkOzzY0zg0jHsRrG+ObeiEaw+wZu&#10;gG/75FJm5zQObfKOKg78uXuNAco6P4edc4YN2Di0P8csKdvHwaK4xBYv+A7qyljD/rVvwaOvhsoH&#10;7bfJom2+jxzifcRiRS86X8fz67NqW7WtMCAMFI2BebZnv2558N08ZPp1LnqbcwzLlA+86PYoc/nG&#10;edM4NOttMYP9vBr052ggftizes29gc/EAeajGYc2+7DZgpe996w5tPLWZfeMMXu+j4Fl9arzstOD&#10;2lJtKQwIA0VjYBnbs19H47t5rP1ybtu25hhuR1+fx6Hpq3E/HMCSG7hOEz4TCX/ZPmyTzeMo9vcw&#10;Dp1mH14G21lz6N4YeT6QH8S3ay9TD52zHbiVnqQnYUAYEAYWY8C+J2eRQ8Fsz/QzWDa3Xh7c2WTe&#10;dv3TP4bLsm1929ujjPc3i0PTv7jeOoH2Kq6NyYPjy96UP4TdS9LfQnboxWOatZ3WaithQBgQBoSB&#10;smPAtz2HoeaVb1Jfjx8/jv06NMewnOOEcWi+66QtSTsuOfIBYl+YX6xdb9/57bd/ncV18PclMTjP&#10;Dn0HFaNPM+3ib/uMqXEZ+5jswzPbzzHt83fzh24E4P+jKOb/F7j+DuK0mc08WQf9LidGpRfpRRgQ&#10;BoSBYjBAzkzf3JvYnqWr7HRF7qx84Nm1Z9bYNM6b9Iemn0ateer24MfxNjwEB53EYiDX3YePhO07&#10;hb06qDSmfCaYO6MaHMbzDsllGbNuD/ZsuybtHpIcmnFBvkXe571a0zEuyJNnTcSoa8Z59N4hrzRl&#10;7kOmz6FZboByzRebMUf2kXvPYncYl7fYH2n10L7yYlW6kW6EAWFAGNgMBug/QO7GRbbnzbT5LGxr&#10;jmGx7T9LL9w/i0PzGO26DjbnpN22A95crbfjvgV6654jhh3jQvvl+Ocsisv8EvL2akexPPtHm/UI&#10;cUBa4NEPqnX3ehDFcZ7/WnHubrMVn7aP/+TQ5u/F+CGsj3Fo1ofzH+uY/0iflFl19eut7fJiVbqR&#10;boQBYaBMGODz84tGdP2tM1k3P48BY/GHiMX/XQ/PIzxXmQfhf7ttF3YHsa2Iz8lkPoakPLMD8dy/&#10;IQ9CUJnElcPPT559ftk8/6Y5FBizTrbn8vQ35n/kQp/0JC70uzg9LcOhkzbqPPRFm/EebMbz/D3y&#10;KFcyi8Oe2l5tLwwIA9uMAc6hD+BT6Ntt/Psx/0Kbk282Hf8banJOkX+9v23nWb6GX/HM/OXXS+VQ&#10;wHuM307aVntsEgPzODR9Ixx8I8zX2ep1dj5GzhPkKQF2aQP+HvlTfumuP8+A5UWNe5Cr3M/W1lpr&#10;PBAGhAFhoHwYuMCzj/NruCSfkaYvcuh92Jx9n8Nk7CrjxsnvvSbD1mnnpe2z85PlcL9xenJ+mzOk&#10;HArlw5bpUOvy68bsv76tmd+ALP8gvwFZPhXT5wWO38fY8QZ5Vh5GAxceVjPJ+0c+/2N4Jg6NdrC2&#10;1lptIQwIA8JA+TBgvo6P8JCsfdGa4smmLz5LH0ZDxLYCZ/0Y2yrJbefxYJPDddp5afvsmmQ53O9z&#10;aOVQKB+mTHdal183vg9x/CKd+EffrW/huzXqT2JaJHVqfln2XSl5XL/LjwHpSDoSBoQBYeDmGDDu&#10;anNyyFej+p2Z9h/Gij1CrNgXraZ7GnUwH/73mFIma9N2aOVQuLne1VfUZsKAMCAMCAPCgDAgDKyO&#10;AbMhHVUc7Mtdx++59XuhuxpM+zTSVvUjfB1tzj3jTTXC/lRMqaI4tOzQq+vf7ztmj8wih40vd9Vt&#10;+z4yy79oVbm6Lhu8qB3VjsKAMCAMCAO7ioE0zsR9D6IR5hbSFj2JA8v2sflG/lz5pI9FFhxaORTU&#10;H3e1P+q+hX1hQBgQBoQBYWA7MGC5DJK+F7RNP0E+A9qlTZf0h74fDuAP/YfYH/oCvzkP0eYf8XjY&#10;Hcax7ZLyTIatk1xbORS2Ay+mP62lL2FAGBAGhAFhQBjYVQzQ3sz8XgHyDVi8OmsLctx7rf4ncwst&#10;nh1zFHCpIVFB/7QJnn0Zc23KPIO/R/cEfiBj5uH9FF+UUTvq4GpmOZgs5Nz/hxy8yqHwaXultaH2&#10;qZ2EAWFAGBAGhAFhQBgoBgPmm2F25KQe6KcRHsKfYzxI5cLJ82/y22zajSCYmdPlJvJu+7n2vcDe&#10;OZJr5rg5C1v4PtBP1VXy3aeJl59hHMN34qtDfTztDPFaU0Me5k/z5/zHf/0n9jKy2WThO8/pPyKc&#10;X7dd198j0nRhPveUcNauu4Ov/vv6Om4k/Z0tVx3fskLc3Dvc1x/rkXuGbXs/M3985ZwrZvxI07P2&#10;SRfCgDAgDAgDu4ABcmTyIt+/2b9vcux74C3v+61UXuafu8o25y4+wtzFMezPq1y/a9fYdwNyRl9n&#10;5JK03weVujsE6Rz1pvVlMX/JXxnbl7G0Q3wr+BPOv+jyG8LvcQLte4Rxbj9/js3v88s22TYfNU0n&#10;5rdjcc+YT+c35NPhN5A93MurVg11mHzH4PX2bvew4jB/NYrzM//9pBv7CBnX5j0ftnpAbxDnrOT1&#10;sT/QSR9zYYWnND1on55rwoAwIAwIA8LA+hh4BX/nvVor9qaYlZfwAjzlT/B3Nl61TLvzGvpIz+NU&#10;Joec8MXZCBz6TBwabWHtMm+dxmPt/FPEHAwqDWdclfvZxg3MD03G2TBea5yUchflzzFbuM+hje+a&#10;HKuLv7aykj7yyfmods0y5bC+AWzgSWySR7/rn6Mtx0u1p5Wp9XL4UzupnYQBYUAYEAZ2GQNmf4ZZ&#10;Ml74Xb8fHYNz/G4LNB7DE2i/7OD7+yz/Zr8tL8BhluXQ/nXaXq5PzuPQaXZq47hJfx3j1gdg1/zO&#10;QF+ORflzDBNFc+jxuB+/F1jdhZ3lsKN2UjsJA8KAMCAMCAPCwK5iYB6HZpsYzzXObBw6aQM2Dr0P&#10;Du3nbp+XP8dkF82h34NDH7TAo+G3Ij8gjQW7OhbovoV9YUAYEAaEAWFgeQws4tDmN8G5ePTReQ+f&#10;hjS+aedZbkpy6kX5c8rCoWWHXh4v6ltqK2FAGBAGhAFhQBjYZQyYPZm+Nf6S9EM2+zLjBtox+u4c&#10;wCPHnxtqfNj81k2+b2NO+ivbNf45dp2VlaYj4+tJuzHlB6iX+TSfw597fHl+bUufVw7fJXz/bd43&#10;5yj6cyDT6qJ9GkeEAWFAGBAGhAFhQBjYHQwYV/X5M7eT3NX4qn/sAvySPupt+L2PL3txnAvG52ZM&#10;C8bp4Pw7izU4K3/OO8xBfT0auqDacr7/PGPW/aHSjG3es+bxWZ2MQ5PvMoZ4rXkMzhu4p82/uL80&#10;j1DlSbyRziXmQEKmz6Et/ofdr9X3YSWIY3fYPfrzKdU/dqd/SNfStTAgDAgDwoAwIAzMw8AiXw7j&#10;2uajYbIYq64ZduP4z+TXjCc97Lan4ldYPLu0/DmMdxFGfVett2Ju2xleYLtNUdfc3Mry15SZlk/n&#10;N8QzjMCj/wx551HdNcK+uwMO/aj1BSRyFqu75tB2z9xnHJplkEc/R15MxvTjknZPfl20rb4lDAgD&#10;woAwIAwIA8LAbmLA+KRvo/WxEA4Q8zs4LNV8O7MZK5/ObmLWx6e2hQFhQBgQBoQBYUAYKAID8zi0&#10;xfzeg032bXg4ZWMuoq5+mfTFUD4d9RkfE9oWHoQBYUAYEAaEAWFgExiweXPmN/zhwwg8+cMkPx/8&#10;LPZqzThP98sj5P0bD+Njm6jXMmWw7sqno36yDFZ0jnAiDAgDwoAwIAwIA1lhwGJixI6/Kf8wXdCd&#10;HDfdqK8811m1ueSo/woDwoAwIAwIA8KAMCAMCAPCgDAgDAgD2WHgX2DP+LePNo1//bj9/wIAAAD/&#10;/wMAUEsBAi0AFAAGAAgAAAAhAKbmUfsMAQAAFQIAABMAAAAAAAAAAAAAAAAAAAAAAFtDb250ZW50&#10;X1R5cGVzXS54bWxQSwECLQAUAAYACAAAACEAOP0h/9YAAACUAQAACwAAAAAAAAAAAAAAAAA9AQAA&#10;X3JlbHMvLnJlbHNQSwECLQAUAAYACAAAACEAbrKDi2MEAADMCwAADgAAAAAAAAAAAAAAAAA8AgAA&#10;ZHJzL2Uyb0RvYy54bWxQSwECLQAUAAYACAAAACEAjiIJQroAAAAhAQAAGQAAAAAAAAAAAAAAAADL&#10;BgAAZHJzL19yZWxzL2Uyb0RvYy54bWwucmVsc1BLAQItABQABgAIAAAAIQBSxsN84AAAAAoBAAAP&#10;AAAAAAAAAAAAAAAAALwHAABkcnMvZG93bnJldi54bWxQSwECLQAUAAYACAAAACEAnOmQz8eRAAAs&#10;9A0AFAAAAAAAAAAAAAAAAADJCAAAZHJzL21lZGlhL2ltYWdlMS5lbWZQSwUGAAAAAAYABgB8AQAA&#10;wpoAAAAA&#10;" o:allowincell="f">
                <v:shape id="Picture 1998" o:spid="_x0000_s1631" type="#_x0000_t75" style="position:absolute;left:2237;top:1174;width:7136;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xe4fDAAAA3AAAAA8AAABkcnMvZG93bnJldi54bWxEj82qwjAQhfeC7xBGcFM0vS70Wo0iguDO&#10;v+t+aMa22Exqk1urT28Ewd0M58z5zsyXrSlFQ7UrLCv4GcYgiFOrC84U/J02g18QziNrLC2Tggc5&#10;WC66nTkm2t75QM3RZyKEsEtQQe59lUjp0pwMuqGtiIN2sbVBH9Y6k7rGewg3pRzF8VgaLDgQcqxo&#10;nVN6Pf6bwK30aP/k22QbPdfT86rZRbfoolS/165mIDy1/mv+XG91qD8dw/uZMIFcv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jF7h8MAAADcAAAADwAAAAAAAAAAAAAAAACf&#10;AgAAZHJzL2Rvd25yZXYueG1sUEsFBgAAAAAEAAQA9wAAAI8DAAAAAA==&#10;">
                  <v:imagedata r:id="rId488" o:title=""/>
                </v:shape>
                <v:shape id="Text Box 1999" o:spid="_x0000_s1632" type="#_x0000_t202" style="position:absolute;left:7061;top:3334;width:34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C4sEA&#10;AADcAAAADwAAAGRycy9kb3ducmV2LnhtbERP24rCMBB9X/Afwgi+LGuquNZWo6yC4quuHzA20ws2&#10;k9Jkbf17Iwj7NodzndWmN7W4U+sqywom4wgEcWZ1xYWCy+/+awHCeWSNtWVS8CAHm/XgY4Wpth2f&#10;6H72hQgh7FJUUHrfpFK6rCSDbmwb4sDltjXoA2wLqVvsQrip5TSK5tJgxaGhxIZ2JWW3859RkB+7&#10;z++kux78JT7N5lus4qt9KDUa9j9LEJ56/y9+u486zE9ieD0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QuLBAAAA3AAAAA8AAAAAAAAAAAAAAAAAmAIAAGRycy9kb3du&#10;cmV2LnhtbFBLBQYAAAAABAAEAPUAAACGAwAAAAA=&#10;" stroked="f">
                  <v:textbox>
                    <w:txbxContent>
                      <w:p w:rsidR="00F677CA" w:rsidRPr="0096228F" w:rsidRDefault="00F677CA" w:rsidP="009B459A">
                        <w:pPr>
                          <w:jc w:val="center"/>
                          <w:rPr>
                            <w:i/>
                            <w:sz w:val="26"/>
                            <w:szCs w:val="26"/>
                            <w:lang w:eastAsia="zh-CN"/>
                          </w:rPr>
                        </w:pPr>
                        <w:r w:rsidRPr="0096228F">
                          <w:rPr>
                            <w:i/>
                            <w:sz w:val="26"/>
                            <w:szCs w:val="26"/>
                            <w:lang w:eastAsia="zh-CN"/>
                          </w:rPr>
                          <w:t xml:space="preserve">Hình 7.1. </w:t>
                        </w:r>
                        <w:r w:rsidRPr="0096228F">
                          <w:rPr>
                            <w:rFonts w:hint="eastAsia"/>
                            <w:i/>
                            <w:iCs/>
                            <w:sz w:val="26"/>
                            <w:szCs w:val="26"/>
                            <w:lang w:val="de-DE" w:eastAsia="zh-CN"/>
                          </w:rPr>
                          <w:t>K</w:t>
                        </w:r>
                        <w:r w:rsidRPr="0096228F">
                          <w:rPr>
                            <w:i/>
                            <w:iCs/>
                            <w:sz w:val="26"/>
                            <w:szCs w:val="26"/>
                            <w:lang w:val="de-DE" w:eastAsia="zh-CN"/>
                          </w:rPr>
                          <w:t>ết</w:t>
                        </w:r>
                        <w:r w:rsidRPr="0096228F">
                          <w:rPr>
                            <w:rFonts w:hint="eastAsia"/>
                            <w:i/>
                            <w:iCs/>
                            <w:sz w:val="26"/>
                            <w:szCs w:val="26"/>
                            <w:lang w:val="de-DE" w:eastAsia="zh-CN"/>
                          </w:rPr>
                          <w:t xml:space="preserve"> c</w:t>
                        </w:r>
                        <w:r w:rsidRPr="0096228F">
                          <w:rPr>
                            <w:i/>
                            <w:iCs/>
                            <w:sz w:val="26"/>
                            <w:szCs w:val="26"/>
                            <w:lang w:val="de-DE" w:eastAsia="zh-CN"/>
                          </w:rPr>
                          <w:t>ấu</w:t>
                        </w:r>
                        <w:r w:rsidRPr="0096228F">
                          <w:rPr>
                            <w:rFonts w:hint="eastAsia"/>
                            <w:i/>
                            <w:iCs/>
                            <w:sz w:val="26"/>
                            <w:szCs w:val="26"/>
                            <w:lang w:val="de-DE" w:eastAsia="zh-CN"/>
                          </w:rPr>
                          <w:t xml:space="preserve"> tr</w:t>
                        </w:r>
                        <w:r w:rsidRPr="0096228F">
                          <w:rPr>
                            <w:i/>
                            <w:iCs/>
                            <w:sz w:val="26"/>
                            <w:szCs w:val="26"/>
                            <w:lang w:val="de-DE" w:eastAsia="zh-CN"/>
                          </w:rPr>
                          <w:t>ục</w:t>
                        </w:r>
                      </w:p>
                    </w:txbxContent>
                  </v:textbox>
                </v:shape>
                <w10:wrap type="topAndBottom"/>
              </v:group>
            </w:pict>
          </mc:Fallback>
        </mc:AlternateContent>
      </w:r>
      <w:r>
        <w:rPr>
          <w:rFonts w:hint="eastAsia"/>
          <w:iCs/>
          <w:lang w:val="de-DE" w:eastAsia="zh-CN"/>
        </w:rPr>
        <w:t>K</w:t>
      </w:r>
      <w:r w:rsidRPr="008A0587">
        <w:rPr>
          <w:iCs/>
          <w:lang w:val="de-DE" w:eastAsia="zh-CN"/>
        </w:rPr>
        <w:t>ết</w:t>
      </w:r>
      <w:r>
        <w:rPr>
          <w:rFonts w:hint="eastAsia"/>
          <w:iCs/>
          <w:lang w:val="de-DE" w:eastAsia="zh-CN"/>
        </w:rPr>
        <w:t xml:space="preserve"> c</w:t>
      </w:r>
      <w:r w:rsidRPr="008A0587">
        <w:rPr>
          <w:iCs/>
          <w:lang w:val="de-DE" w:eastAsia="zh-CN"/>
        </w:rPr>
        <w:t>ấu</w:t>
      </w:r>
      <w:r>
        <w:rPr>
          <w:rFonts w:hint="eastAsia"/>
          <w:iCs/>
          <w:lang w:val="de-DE" w:eastAsia="zh-CN"/>
        </w:rPr>
        <w:t xml:space="preserve"> c</w:t>
      </w:r>
      <w:r w:rsidRPr="008A0587">
        <w:rPr>
          <w:iCs/>
          <w:lang w:val="de-DE" w:eastAsia="zh-CN"/>
        </w:rPr>
        <w:t>ủa</w:t>
      </w:r>
      <w:r>
        <w:rPr>
          <w:rFonts w:hint="eastAsia"/>
          <w:iCs/>
          <w:lang w:val="de-DE" w:eastAsia="zh-CN"/>
        </w:rPr>
        <w:t xml:space="preserve"> tr</w:t>
      </w:r>
      <w:r w:rsidRPr="008A0587">
        <w:rPr>
          <w:iCs/>
          <w:lang w:val="de-DE" w:eastAsia="zh-CN"/>
        </w:rPr>
        <w:t>ục</w:t>
      </w:r>
      <w:r>
        <w:rPr>
          <w:rFonts w:hint="eastAsia"/>
          <w:iCs/>
          <w:lang w:val="de-DE" w:eastAsia="zh-CN"/>
        </w:rPr>
        <w:t xml:space="preserve"> </w:t>
      </w:r>
      <w:r w:rsidRPr="008A0587">
        <w:rPr>
          <w:rFonts w:hint="cs"/>
          <w:iCs/>
          <w:lang w:val="de-DE" w:eastAsia="zh-CN"/>
        </w:rPr>
        <w:t>đ</w:t>
      </w:r>
      <w:r>
        <w:rPr>
          <w:rFonts w:hint="cs"/>
          <w:iCs/>
          <w:lang w:val="de-DE" w:eastAsia="zh-CN"/>
        </w:rPr>
        <w:t>ư</w:t>
      </w:r>
      <w:r w:rsidRPr="008A0587">
        <w:rPr>
          <w:iCs/>
          <w:lang w:val="de-DE" w:eastAsia="zh-CN"/>
        </w:rPr>
        <w:t>ợc</w:t>
      </w:r>
      <w:r>
        <w:rPr>
          <w:rFonts w:hint="eastAsia"/>
          <w:iCs/>
          <w:lang w:val="de-DE" w:eastAsia="zh-CN"/>
        </w:rPr>
        <w:t xml:space="preserve"> x</w:t>
      </w:r>
      <w:r w:rsidRPr="008A0587">
        <w:rPr>
          <w:iCs/>
          <w:lang w:val="de-DE" w:eastAsia="zh-CN"/>
        </w:rPr>
        <w:t>ác</w:t>
      </w:r>
      <w:r>
        <w:rPr>
          <w:rFonts w:hint="eastAsia"/>
          <w:iCs/>
          <w:lang w:val="de-DE" w:eastAsia="zh-CN"/>
        </w:rPr>
        <w:t xml:space="preserve"> </w:t>
      </w:r>
      <w:r w:rsidRPr="008A0587">
        <w:rPr>
          <w:rFonts w:hint="cs"/>
          <w:iCs/>
          <w:lang w:val="de-DE" w:eastAsia="zh-CN"/>
        </w:rPr>
        <w:t>đ</w:t>
      </w:r>
      <w:r w:rsidRPr="008A0587">
        <w:rPr>
          <w:iCs/>
          <w:lang w:val="de-DE" w:eastAsia="zh-CN"/>
        </w:rPr>
        <w:t>ịnh</w:t>
      </w:r>
      <w:r>
        <w:rPr>
          <w:rFonts w:hint="eastAsia"/>
          <w:iCs/>
          <w:lang w:val="de-DE" w:eastAsia="zh-CN"/>
        </w:rPr>
        <w:t xml:space="preserve"> theo t</w:t>
      </w:r>
      <w:r w:rsidRPr="008A0587">
        <w:rPr>
          <w:iCs/>
          <w:lang w:val="de-DE" w:eastAsia="zh-CN"/>
        </w:rPr>
        <w:t>ình</w:t>
      </w:r>
      <w:r>
        <w:rPr>
          <w:rFonts w:hint="eastAsia"/>
          <w:iCs/>
          <w:lang w:val="de-DE" w:eastAsia="zh-CN"/>
        </w:rPr>
        <w:t xml:space="preserve"> h</w:t>
      </w:r>
      <w:r w:rsidRPr="008A0587">
        <w:rPr>
          <w:iCs/>
          <w:lang w:val="de-DE" w:eastAsia="zh-CN"/>
        </w:rPr>
        <w:t>ình</w:t>
      </w:r>
      <w:r>
        <w:rPr>
          <w:rFonts w:hint="eastAsia"/>
          <w:iCs/>
          <w:lang w:val="de-DE" w:eastAsia="zh-CN"/>
        </w:rPr>
        <w:t xml:space="preserve"> ph</w:t>
      </w:r>
      <w:r w:rsidRPr="008A0587">
        <w:rPr>
          <w:iCs/>
          <w:lang w:val="de-DE" w:eastAsia="zh-CN"/>
        </w:rPr>
        <w:t>â</w:t>
      </w:r>
      <w:r>
        <w:rPr>
          <w:rFonts w:hint="eastAsia"/>
          <w:iCs/>
          <w:lang w:val="de-DE" w:eastAsia="zh-CN"/>
        </w:rPr>
        <w:t>n b</w:t>
      </w:r>
      <w:r w:rsidRPr="008A0587">
        <w:rPr>
          <w:iCs/>
          <w:lang w:val="de-DE" w:eastAsia="zh-CN"/>
        </w:rPr>
        <w:t>ố</w:t>
      </w:r>
      <w:r>
        <w:rPr>
          <w:rFonts w:hint="eastAsia"/>
          <w:iCs/>
          <w:lang w:val="de-DE" w:eastAsia="zh-CN"/>
        </w:rPr>
        <w:t xml:space="preserve"> l</w:t>
      </w:r>
      <w:r w:rsidRPr="008A0587">
        <w:rPr>
          <w:iCs/>
          <w:lang w:val="de-DE" w:eastAsia="zh-CN"/>
        </w:rPr>
        <w:t>ực</w:t>
      </w:r>
      <w:r>
        <w:rPr>
          <w:rFonts w:hint="eastAsia"/>
          <w:iCs/>
          <w:lang w:val="de-DE" w:eastAsia="zh-CN"/>
        </w:rPr>
        <w:t xml:space="preserve"> t</w:t>
      </w:r>
      <w:r w:rsidRPr="008A0587">
        <w:rPr>
          <w:iCs/>
          <w:lang w:val="de-DE" w:eastAsia="zh-CN"/>
        </w:rPr>
        <w:t>ác</w:t>
      </w:r>
      <w:r>
        <w:rPr>
          <w:rFonts w:hint="eastAsia"/>
          <w:iCs/>
          <w:lang w:val="de-DE" w:eastAsia="zh-CN"/>
        </w:rPr>
        <w:t xml:space="preserve"> d</w:t>
      </w:r>
      <w:r w:rsidRPr="008A0587">
        <w:rPr>
          <w:iCs/>
          <w:lang w:val="de-DE" w:eastAsia="zh-CN"/>
        </w:rPr>
        <w:t>ụng</w:t>
      </w:r>
      <w:r>
        <w:rPr>
          <w:rFonts w:hint="eastAsia"/>
          <w:iCs/>
          <w:lang w:val="de-DE" w:eastAsia="zh-CN"/>
        </w:rPr>
        <w:t xml:space="preserve"> l</w:t>
      </w:r>
      <w:r w:rsidRPr="008A0587">
        <w:rPr>
          <w:iCs/>
          <w:lang w:val="de-DE" w:eastAsia="zh-CN"/>
        </w:rPr>
        <w:t>ê</w:t>
      </w:r>
      <w:r>
        <w:rPr>
          <w:rFonts w:hint="eastAsia"/>
          <w:iCs/>
          <w:lang w:val="de-DE" w:eastAsia="zh-CN"/>
        </w:rPr>
        <w:t>n tr</w:t>
      </w:r>
      <w:r w:rsidRPr="008A0587">
        <w:rPr>
          <w:iCs/>
          <w:lang w:val="de-DE" w:eastAsia="zh-CN"/>
        </w:rPr>
        <w:t>ục</w:t>
      </w:r>
      <w:r>
        <w:rPr>
          <w:rFonts w:hint="eastAsia"/>
          <w:iCs/>
          <w:lang w:val="de-DE" w:eastAsia="zh-CN"/>
        </w:rPr>
        <w:t>, c</w:t>
      </w:r>
      <w:r w:rsidRPr="008A0587">
        <w:rPr>
          <w:iCs/>
          <w:lang w:val="de-DE" w:eastAsia="zh-CN"/>
        </w:rPr>
        <w:t>ách</w:t>
      </w:r>
      <w:r>
        <w:rPr>
          <w:rFonts w:hint="eastAsia"/>
          <w:iCs/>
          <w:lang w:val="de-DE" w:eastAsia="zh-CN"/>
        </w:rPr>
        <w:t xml:space="preserve"> b</w:t>
      </w:r>
      <w:r w:rsidRPr="008A0587">
        <w:rPr>
          <w:iCs/>
          <w:lang w:val="de-DE" w:eastAsia="zh-CN"/>
        </w:rPr>
        <w:t>ố</w:t>
      </w:r>
      <w:r>
        <w:rPr>
          <w:rFonts w:hint="eastAsia"/>
          <w:iCs/>
          <w:lang w:val="de-DE" w:eastAsia="zh-CN"/>
        </w:rPr>
        <w:t xml:space="preserve"> tr</w:t>
      </w:r>
      <w:r w:rsidRPr="008A0587">
        <w:rPr>
          <w:iCs/>
          <w:lang w:val="de-DE" w:eastAsia="zh-CN"/>
        </w:rPr>
        <w:t>í</w:t>
      </w:r>
      <w:r>
        <w:rPr>
          <w:rFonts w:hint="eastAsia"/>
          <w:iCs/>
          <w:lang w:val="de-DE" w:eastAsia="zh-CN"/>
        </w:rPr>
        <w:t xml:space="preserve"> v</w:t>
      </w:r>
      <w:r w:rsidRPr="008A0587">
        <w:rPr>
          <w:iCs/>
          <w:lang w:val="de-DE" w:eastAsia="zh-CN"/>
        </w:rPr>
        <w:t>à</w:t>
      </w:r>
      <w:r>
        <w:rPr>
          <w:rFonts w:hint="eastAsia"/>
          <w:iCs/>
          <w:lang w:val="de-DE" w:eastAsia="zh-CN"/>
        </w:rPr>
        <w:t xml:space="preserve"> c</w:t>
      </w:r>
      <w:r w:rsidRPr="008A0587">
        <w:rPr>
          <w:iCs/>
          <w:lang w:val="de-DE" w:eastAsia="zh-CN"/>
        </w:rPr>
        <w:t>ố</w:t>
      </w:r>
      <w:r>
        <w:rPr>
          <w:rFonts w:hint="eastAsia"/>
          <w:iCs/>
          <w:lang w:val="de-DE" w:eastAsia="zh-CN"/>
        </w:rPr>
        <w:t xml:space="preserve"> </w:t>
      </w:r>
      <w:r w:rsidRPr="008A0587">
        <w:rPr>
          <w:rFonts w:hint="cs"/>
          <w:iCs/>
          <w:lang w:val="de-DE" w:eastAsia="zh-CN"/>
        </w:rPr>
        <w:t>đ</w:t>
      </w:r>
      <w:r w:rsidRPr="008A0587">
        <w:rPr>
          <w:iCs/>
          <w:lang w:val="de-DE" w:eastAsia="zh-CN"/>
        </w:rPr>
        <w:t>ịnh</w:t>
      </w:r>
      <w:r>
        <w:rPr>
          <w:rFonts w:hint="eastAsia"/>
          <w:iCs/>
          <w:lang w:val="de-DE" w:eastAsia="zh-CN"/>
        </w:rPr>
        <w:t xml:space="preserve"> c</w:t>
      </w:r>
      <w:r w:rsidRPr="008A0587">
        <w:rPr>
          <w:iCs/>
          <w:lang w:val="de-DE" w:eastAsia="zh-CN"/>
        </w:rPr>
        <w:t>ác</w:t>
      </w:r>
      <w:r>
        <w:rPr>
          <w:rFonts w:hint="eastAsia"/>
          <w:iCs/>
          <w:lang w:val="de-DE" w:eastAsia="zh-CN"/>
        </w:rPr>
        <w:t xml:space="preserve"> ti</w:t>
      </w:r>
      <w:r w:rsidRPr="008A0587">
        <w:rPr>
          <w:iCs/>
          <w:lang w:val="de-DE" w:eastAsia="zh-CN"/>
        </w:rPr>
        <w:t>ết</w:t>
      </w:r>
      <w:r>
        <w:rPr>
          <w:rFonts w:hint="eastAsia"/>
          <w:iCs/>
          <w:lang w:val="de-DE" w:eastAsia="zh-CN"/>
        </w:rPr>
        <w:t xml:space="preserve"> n</w:t>
      </w:r>
      <w:r w:rsidRPr="008A0587">
        <w:rPr>
          <w:iCs/>
          <w:lang w:val="de-DE" w:eastAsia="zh-CN"/>
        </w:rPr>
        <w:t>áy</w:t>
      </w:r>
      <w:r>
        <w:rPr>
          <w:rFonts w:hint="eastAsia"/>
          <w:iCs/>
          <w:lang w:val="de-DE" w:eastAsia="zh-CN"/>
        </w:rPr>
        <w:t xml:space="preserve"> l</w:t>
      </w:r>
      <w:r w:rsidRPr="008A0587">
        <w:rPr>
          <w:iCs/>
          <w:lang w:val="de-DE" w:eastAsia="zh-CN"/>
        </w:rPr>
        <w:t>ắp</w:t>
      </w:r>
      <w:r>
        <w:rPr>
          <w:rFonts w:hint="eastAsia"/>
          <w:iCs/>
          <w:lang w:val="de-DE" w:eastAsia="zh-CN"/>
        </w:rPr>
        <w:t xml:space="preserve"> tr</w:t>
      </w:r>
      <w:r w:rsidRPr="008A0587">
        <w:rPr>
          <w:iCs/>
          <w:lang w:val="de-DE" w:eastAsia="zh-CN"/>
        </w:rPr>
        <w:t>ê</w:t>
      </w:r>
      <w:r>
        <w:rPr>
          <w:rFonts w:hint="eastAsia"/>
          <w:iCs/>
          <w:lang w:val="de-DE" w:eastAsia="zh-CN"/>
        </w:rPr>
        <w:t>n tr</w:t>
      </w:r>
      <w:r w:rsidRPr="008A0587">
        <w:rPr>
          <w:iCs/>
          <w:lang w:val="de-DE" w:eastAsia="zh-CN"/>
        </w:rPr>
        <w:t>ục</w:t>
      </w:r>
      <w:r>
        <w:rPr>
          <w:rFonts w:hint="eastAsia"/>
          <w:iCs/>
          <w:lang w:val="de-DE" w:eastAsia="zh-CN"/>
        </w:rPr>
        <w:t>, ph</w:t>
      </w:r>
      <w:r w:rsidRPr="008A0587">
        <w:rPr>
          <w:rFonts w:hint="cs"/>
          <w:iCs/>
          <w:lang w:val="de-DE" w:eastAsia="zh-CN"/>
        </w:rPr>
        <w:t>ươ</w:t>
      </w:r>
      <w:r w:rsidRPr="008A0587">
        <w:rPr>
          <w:iCs/>
          <w:lang w:val="de-DE" w:eastAsia="zh-CN"/>
        </w:rPr>
        <w:t>n</w:t>
      </w:r>
      <w:r>
        <w:rPr>
          <w:rFonts w:hint="eastAsia"/>
          <w:iCs/>
          <w:lang w:val="de-DE" w:eastAsia="zh-CN"/>
        </w:rPr>
        <w:t>g ph</w:t>
      </w:r>
      <w:r w:rsidRPr="008A0587">
        <w:rPr>
          <w:iCs/>
          <w:lang w:val="de-DE" w:eastAsia="zh-CN"/>
        </w:rPr>
        <w:t>áp</w:t>
      </w:r>
      <w:r>
        <w:rPr>
          <w:rFonts w:hint="eastAsia"/>
          <w:iCs/>
          <w:lang w:val="de-DE" w:eastAsia="zh-CN"/>
        </w:rPr>
        <w:t xml:space="preserve"> gia c</w:t>
      </w:r>
      <w:r w:rsidRPr="008A0587">
        <w:rPr>
          <w:iCs/>
          <w:lang w:val="de-DE" w:eastAsia="zh-CN"/>
        </w:rPr>
        <w:t>ô</w:t>
      </w:r>
      <w:r>
        <w:rPr>
          <w:rFonts w:hint="eastAsia"/>
          <w:iCs/>
          <w:lang w:val="de-DE" w:eastAsia="zh-CN"/>
        </w:rPr>
        <w:t>ng v</w:t>
      </w:r>
      <w:r w:rsidRPr="008A0587">
        <w:rPr>
          <w:iCs/>
          <w:lang w:val="de-DE" w:eastAsia="zh-CN"/>
        </w:rPr>
        <w:t>à</w:t>
      </w:r>
      <w:r>
        <w:rPr>
          <w:rFonts w:hint="eastAsia"/>
          <w:iCs/>
          <w:lang w:val="de-DE" w:eastAsia="zh-CN"/>
        </w:rPr>
        <w:t xml:space="preserve"> l</w:t>
      </w:r>
      <w:r w:rsidRPr="008A0587">
        <w:rPr>
          <w:iCs/>
          <w:lang w:val="de-DE" w:eastAsia="zh-CN"/>
        </w:rPr>
        <w:t>ắp</w:t>
      </w:r>
      <w:r>
        <w:rPr>
          <w:rFonts w:hint="eastAsia"/>
          <w:iCs/>
          <w:lang w:val="de-DE" w:eastAsia="zh-CN"/>
        </w:rPr>
        <w:t xml:space="preserve"> gh</w:t>
      </w:r>
      <w:r w:rsidRPr="008A0587">
        <w:rPr>
          <w:iCs/>
          <w:lang w:val="de-DE" w:eastAsia="zh-CN"/>
        </w:rPr>
        <w:t>ép</w:t>
      </w:r>
      <w:r>
        <w:rPr>
          <w:rFonts w:hint="eastAsia"/>
          <w:iCs/>
          <w:lang w:val="de-DE" w:eastAsia="zh-CN"/>
        </w:rPr>
        <w:t xml:space="preserve"> v.v...</w:t>
      </w:r>
    </w:p>
    <w:p w:rsidR="009B459A" w:rsidRDefault="009B459A" w:rsidP="00517E3C">
      <w:pPr>
        <w:spacing w:before="120" w:line="340" w:lineRule="exact"/>
        <w:jc w:val="both"/>
        <w:rPr>
          <w:iCs/>
          <w:lang w:val="de-DE" w:eastAsia="zh-CN"/>
        </w:rPr>
      </w:pPr>
      <w:r>
        <w:rPr>
          <w:rFonts w:hint="eastAsia"/>
          <w:iCs/>
          <w:lang w:val="de-DE" w:eastAsia="zh-CN"/>
        </w:rPr>
        <w:tab/>
        <w:t>Tr</w:t>
      </w:r>
      <w:r w:rsidRPr="008A0587">
        <w:rPr>
          <w:iCs/>
          <w:lang w:val="de-DE" w:eastAsia="zh-CN"/>
        </w:rPr>
        <w:t>ục</w:t>
      </w:r>
      <w:r>
        <w:rPr>
          <w:rFonts w:hint="eastAsia"/>
          <w:iCs/>
          <w:lang w:val="de-DE" w:eastAsia="zh-CN"/>
        </w:rPr>
        <w:t xml:space="preserve"> th</w:t>
      </w:r>
      <w:r>
        <w:rPr>
          <w:rFonts w:hint="cs"/>
          <w:iCs/>
          <w:lang w:val="de-DE" w:eastAsia="zh-CN"/>
        </w:rPr>
        <w:t>ư</w:t>
      </w:r>
      <w:r w:rsidRPr="008A0587">
        <w:rPr>
          <w:iCs/>
          <w:lang w:val="de-DE" w:eastAsia="zh-CN"/>
        </w:rPr>
        <w:t>ờng</w:t>
      </w:r>
      <w:r>
        <w:rPr>
          <w:rFonts w:hint="eastAsia"/>
          <w:iCs/>
          <w:lang w:val="de-DE" w:eastAsia="zh-CN"/>
        </w:rPr>
        <w:t xml:space="preserve"> </w:t>
      </w:r>
      <w:r w:rsidRPr="008A0587">
        <w:rPr>
          <w:rFonts w:hint="cs"/>
          <w:iCs/>
          <w:lang w:val="de-DE" w:eastAsia="zh-CN"/>
        </w:rPr>
        <w:t>đ</w:t>
      </w:r>
      <w:r>
        <w:rPr>
          <w:rFonts w:hint="cs"/>
          <w:iCs/>
          <w:lang w:val="de-DE" w:eastAsia="zh-CN"/>
        </w:rPr>
        <w:t>ư</w:t>
      </w:r>
      <w:r w:rsidRPr="008A0587">
        <w:rPr>
          <w:iCs/>
          <w:lang w:val="de-DE" w:eastAsia="zh-CN"/>
        </w:rPr>
        <w:t>ợc</w:t>
      </w:r>
      <w:r>
        <w:rPr>
          <w:rFonts w:hint="eastAsia"/>
          <w:iCs/>
          <w:lang w:val="de-DE" w:eastAsia="zh-CN"/>
        </w:rPr>
        <w:t xml:space="preserve"> ch</w:t>
      </w:r>
      <w:r w:rsidRPr="008A0587">
        <w:rPr>
          <w:iCs/>
          <w:lang w:val="de-DE" w:eastAsia="zh-CN"/>
        </w:rPr>
        <w:t>ế</w:t>
      </w:r>
      <w:r>
        <w:rPr>
          <w:rFonts w:hint="eastAsia"/>
          <w:iCs/>
          <w:lang w:val="de-DE" w:eastAsia="zh-CN"/>
        </w:rPr>
        <w:t xml:space="preserve"> t</w:t>
      </w:r>
      <w:r w:rsidRPr="008A0587">
        <w:rPr>
          <w:iCs/>
          <w:lang w:val="de-DE" w:eastAsia="zh-CN"/>
        </w:rPr>
        <w:t>ạo</w:t>
      </w:r>
      <w:r>
        <w:rPr>
          <w:rFonts w:hint="eastAsia"/>
          <w:iCs/>
          <w:lang w:val="de-DE" w:eastAsia="zh-CN"/>
        </w:rPr>
        <w:t xml:space="preserve"> c</w:t>
      </w:r>
      <w:r w:rsidRPr="008A0587">
        <w:rPr>
          <w:iCs/>
          <w:lang w:val="de-DE" w:eastAsia="zh-CN"/>
        </w:rPr>
        <w:t>ó</w:t>
      </w:r>
      <w:r>
        <w:rPr>
          <w:rFonts w:hint="eastAsia"/>
          <w:iCs/>
          <w:lang w:val="de-DE" w:eastAsia="zh-CN"/>
        </w:rPr>
        <w:t xml:space="preserve"> d</w:t>
      </w:r>
      <w:r w:rsidRPr="008A0587">
        <w:rPr>
          <w:iCs/>
          <w:lang w:val="de-DE" w:eastAsia="zh-CN"/>
        </w:rPr>
        <w:t>ạng</w:t>
      </w:r>
      <w:r>
        <w:rPr>
          <w:rFonts w:hint="eastAsia"/>
          <w:iCs/>
          <w:lang w:val="de-DE" w:eastAsia="zh-CN"/>
        </w:rPr>
        <w:t xml:space="preserve"> h</w:t>
      </w:r>
      <w:r w:rsidRPr="008A0587">
        <w:rPr>
          <w:iCs/>
          <w:lang w:val="de-DE" w:eastAsia="zh-CN"/>
        </w:rPr>
        <w:t>ình</w:t>
      </w:r>
      <w:r>
        <w:rPr>
          <w:rFonts w:hint="eastAsia"/>
          <w:iCs/>
          <w:lang w:val="de-DE" w:eastAsia="zh-CN"/>
        </w:rPr>
        <w:t xml:space="preserve"> tr</w:t>
      </w:r>
      <w:r w:rsidRPr="008A0587">
        <w:rPr>
          <w:iCs/>
          <w:lang w:val="de-DE" w:eastAsia="zh-CN"/>
        </w:rPr>
        <w:t>ụ</w:t>
      </w:r>
      <w:r>
        <w:rPr>
          <w:rFonts w:hint="eastAsia"/>
          <w:iCs/>
          <w:lang w:val="de-DE" w:eastAsia="zh-CN"/>
        </w:rPr>
        <w:t xml:space="preserve"> tr</w:t>
      </w:r>
      <w:r w:rsidRPr="008A0587">
        <w:rPr>
          <w:iCs/>
          <w:lang w:val="de-DE" w:eastAsia="zh-CN"/>
        </w:rPr>
        <w:t>òn</w:t>
      </w:r>
      <w:r>
        <w:rPr>
          <w:rFonts w:hint="eastAsia"/>
          <w:iCs/>
          <w:lang w:val="de-DE" w:eastAsia="zh-CN"/>
        </w:rPr>
        <w:t xml:space="preserve"> nhi</w:t>
      </w:r>
      <w:r w:rsidRPr="008A0587">
        <w:rPr>
          <w:iCs/>
          <w:lang w:val="de-DE" w:eastAsia="zh-CN"/>
        </w:rPr>
        <w:t>ều</w:t>
      </w:r>
      <w:r>
        <w:rPr>
          <w:rFonts w:hint="eastAsia"/>
          <w:iCs/>
          <w:lang w:val="de-DE" w:eastAsia="zh-CN"/>
        </w:rPr>
        <w:t xml:space="preserve"> b</w:t>
      </w:r>
      <w:r w:rsidRPr="008A0587">
        <w:rPr>
          <w:iCs/>
          <w:lang w:val="de-DE" w:eastAsia="zh-CN"/>
        </w:rPr>
        <w:t>ậc</w:t>
      </w:r>
      <w:r>
        <w:rPr>
          <w:rFonts w:hint="eastAsia"/>
          <w:iCs/>
          <w:lang w:val="de-DE" w:eastAsia="zh-CN"/>
        </w:rPr>
        <w:t xml:space="preserve"> (g</w:t>
      </w:r>
      <w:r w:rsidRPr="008A0587">
        <w:rPr>
          <w:iCs/>
          <w:lang w:val="de-DE" w:eastAsia="zh-CN"/>
        </w:rPr>
        <w:t>ồ</w:t>
      </w:r>
      <w:r>
        <w:rPr>
          <w:iCs/>
          <w:lang w:val="de-DE" w:eastAsia="zh-CN"/>
        </w:rPr>
        <w:t>m nhi</w:t>
      </w:r>
      <w:r w:rsidRPr="008A0587">
        <w:rPr>
          <w:iCs/>
          <w:lang w:val="de-DE" w:eastAsia="zh-CN"/>
        </w:rPr>
        <w:t>ều</w:t>
      </w:r>
      <w:r>
        <w:rPr>
          <w:rFonts w:hint="eastAsia"/>
          <w:iCs/>
          <w:lang w:val="de-DE" w:eastAsia="zh-CN"/>
        </w:rPr>
        <w:t xml:space="preserve"> </w:t>
      </w:r>
      <w:r w:rsidRPr="008A0587">
        <w:rPr>
          <w:rFonts w:hint="cs"/>
          <w:iCs/>
          <w:lang w:val="de-DE" w:eastAsia="zh-CN"/>
        </w:rPr>
        <w:t>đ</w:t>
      </w:r>
      <w:r>
        <w:rPr>
          <w:rFonts w:hint="eastAsia"/>
          <w:iCs/>
          <w:lang w:val="de-DE" w:eastAsia="zh-CN"/>
        </w:rPr>
        <w:t>o</w:t>
      </w:r>
      <w:r w:rsidRPr="008A0587">
        <w:rPr>
          <w:iCs/>
          <w:lang w:val="de-DE" w:eastAsia="zh-CN"/>
        </w:rPr>
        <w:t>ạn</w:t>
      </w:r>
      <w:r>
        <w:rPr>
          <w:rFonts w:hint="eastAsia"/>
          <w:iCs/>
          <w:lang w:val="de-DE" w:eastAsia="zh-CN"/>
        </w:rPr>
        <w:t xml:space="preserve"> c</w:t>
      </w:r>
      <w:r w:rsidRPr="008A0587">
        <w:rPr>
          <w:iCs/>
          <w:lang w:val="de-DE" w:eastAsia="zh-CN"/>
        </w:rPr>
        <w:t>ó</w:t>
      </w:r>
      <w:r>
        <w:rPr>
          <w:rFonts w:hint="eastAsia"/>
          <w:iCs/>
          <w:lang w:val="de-DE" w:eastAsia="zh-CN"/>
        </w:rPr>
        <w:t xml:space="preserve"> </w:t>
      </w:r>
      <w:r w:rsidRPr="008A0587">
        <w:rPr>
          <w:rFonts w:hint="cs"/>
          <w:iCs/>
          <w:lang w:val="de-DE" w:eastAsia="zh-CN"/>
        </w:rPr>
        <w:t>đ</w:t>
      </w:r>
      <w:r>
        <w:rPr>
          <w:rFonts w:hint="cs"/>
          <w:iCs/>
          <w:lang w:val="de-DE" w:eastAsia="zh-CN"/>
        </w:rPr>
        <w:t>ư</w:t>
      </w:r>
      <w:r w:rsidRPr="008A0587">
        <w:rPr>
          <w:iCs/>
          <w:lang w:val="de-DE" w:eastAsia="zh-CN"/>
        </w:rPr>
        <w:t>ờng</w:t>
      </w:r>
      <w:r>
        <w:rPr>
          <w:rFonts w:hint="eastAsia"/>
          <w:iCs/>
          <w:lang w:val="de-DE" w:eastAsia="zh-CN"/>
        </w:rPr>
        <w:t xml:space="preserve"> k</w:t>
      </w:r>
      <w:r w:rsidRPr="008A0587">
        <w:rPr>
          <w:iCs/>
          <w:lang w:val="de-DE" w:eastAsia="zh-CN"/>
        </w:rPr>
        <w:t>ính</w:t>
      </w:r>
      <w:r>
        <w:rPr>
          <w:rFonts w:hint="eastAsia"/>
          <w:iCs/>
          <w:lang w:val="de-DE" w:eastAsia="zh-CN"/>
        </w:rPr>
        <w:t xml:space="preserve"> kh</w:t>
      </w:r>
      <w:r w:rsidRPr="008A0587">
        <w:rPr>
          <w:iCs/>
          <w:lang w:val="de-DE" w:eastAsia="zh-CN"/>
        </w:rPr>
        <w:t>ác</w:t>
      </w:r>
      <w:r>
        <w:rPr>
          <w:rFonts w:hint="eastAsia"/>
          <w:iCs/>
          <w:lang w:val="de-DE" w:eastAsia="zh-CN"/>
        </w:rPr>
        <w:t xml:space="preserve"> nhau). </w:t>
      </w:r>
      <w:r w:rsidRPr="008A0587">
        <w:rPr>
          <w:iCs/>
          <w:lang w:val="de-DE" w:eastAsia="zh-CN"/>
        </w:rPr>
        <w:t>Ít</w:t>
      </w:r>
      <w:r>
        <w:rPr>
          <w:rFonts w:hint="eastAsia"/>
          <w:iCs/>
          <w:lang w:val="de-DE" w:eastAsia="zh-CN"/>
        </w:rPr>
        <w:t xml:space="preserve"> khi d</w:t>
      </w:r>
      <w:r w:rsidRPr="008A0587">
        <w:rPr>
          <w:iCs/>
          <w:lang w:val="de-DE" w:eastAsia="zh-CN"/>
        </w:rPr>
        <w:t>ùng</w:t>
      </w:r>
      <w:r>
        <w:rPr>
          <w:rFonts w:hint="eastAsia"/>
          <w:iCs/>
          <w:lang w:val="de-DE" w:eastAsia="zh-CN"/>
        </w:rPr>
        <w:t xml:space="preserve"> tr</w:t>
      </w:r>
      <w:r w:rsidRPr="008A0587">
        <w:rPr>
          <w:iCs/>
          <w:lang w:val="de-DE" w:eastAsia="zh-CN"/>
        </w:rPr>
        <w:t>ục</w:t>
      </w:r>
      <w:r>
        <w:rPr>
          <w:rFonts w:hint="eastAsia"/>
          <w:iCs/>
          <w:lang w:val="de-DE" w:eastAsia="zh-CN"/>
        </w:rPr>
        <w:t xml:space="preserve"> tr</w:t>
      </w:r>
      <w:r>
        <w:rPr>
          <w:iCs/>
          <w:lang w:val="de-DE" w:eastAsia="zh-CN"/>
        </w:rPr>
        <w:t>ơ</w:t>
      </w:r>
      <w:r w:rsidRPr="008A0587">
        <w:rPr>
          <w:iCs/>
          <w:lang w:val="de-DE" w:eastAsia="zh-CN"/>
        </w:rPr>
        <w:t>n</w:t>
      </w:r>
      <w:r>
        <w:rPr>
          <w:rFonts w:hint="eastAsia"/>
          <w:iCs/>
          <w:lang w:val="de-DE" w:eastAsia="zh-CN"/>
        </w:rPr>
        <w:t>, c</w:t>
      </w:r>
      <w:r w:rsidRPr="008A0587">
        <w:rPr>
          <w:iCs/>
          <w:lang w:val="de-DE" w:eastAsia="zh-CN"/>
        </w:rPr>
        <w:t>ó</w:t>
      </w:r>
      <w:r>
        <w:rPr>
          <w:rFonts w:hint="eastAsia"/>
          <w:iCs/>
          <w:lang w:val="de-DE" w:eastAsia="zh-CN"/>
        </w:rPr>
        <w:t xml:space="preserve"> </w:t>
      </w:r>
      <w:r>
        <w:rPr>
          <w:rFonts w:hint="cs"/>
          <w:iCs/>
          <w:lang w:val="de-DE" w:eastAsia="zh-CN"/>
        </w:rPr>
        <w:t>đư</w:t>
      </w:r>
      <w:r w:rsidRPr="008A0587">
        <w:rPr>
          <w:iCs/>
          <w:lang w:val="de-DE" w:eastAsia="zh-CN"/>
        </w:rPr>
        <w:t>ờng</w:t>
      </w:r>
      <w:r>
        <w:rPr>
          <w:rFonts w:hint="eastAsia"/>
          <w:iCs/>
          <w:lang w:val="de-DE" w:eastAsia="zh-CN"/>
        </w:rPr>
        <w:t xml:space="preserve"> k</w:t>
      </w:r>
      <w:r w:rsidRPr="008A0587">
        <w:rPr>
          <w:iCs/>
          <w:lang w:val="de-DE" w:eastAsia="zh-CN"/>
        </w:rPr>
        <w:t>ính</w:t>
      </w:r>
      <w:r>
        <w:rPr>
          <w:rFonts w:hint="eastAsia"/>
          <w:iCs/>
          <w:lang w:val="de-DE" w:eastAsia="zh-CN"/>
        </w:rPr>
        <w:t xml:space="preserve"> kh</w:t>
      </w:r>
      <w:r w:rsidRPr="008A0587">
        <w:rPr>
          <w:iCs/>
          <w:lang w:val="de-DE" w:eastAsia="zh-CN"/>
        </w:rPr>
        <w:t>ô</w:t>
      </w:r>
      <w:r>
        <w:rPr>
          <w:rFonts w:hint="eastAsia"/>
          <w:iCs/>
          <w:lang w:val="de-DE" w:eastAsia="zh-CN"/>
        </w:rPr>
        <w:t xml:space="preserve">ng </w:t>
      </w:r>
      <w:r w:rsidRPr="008A0587">
        <w:rPr>
          <w:rFonts w:hint="cs"/>
          <w:iCs/>
          <w:lang w:val="de-DE" w:eastAsia="zh-CN"/>
        </w:rPr>
        <w:t>đ</w:t>
      </w:r>
      <w:r w:rsidRPr="008A0587">
        <w:rPr>
          <w:iCs/>
          <w:lang w:val="de-DE" w:eastAsia="zh-CN"/>
        </w:rPr>
        <w:t>ổi</w:t>
      </w:r>
      <w:r>
        <w:rPr>
          <w:rFonts w:hint="eastAsia"/>
          <w:iCs/>
          <w:lang w:val="de-DE" w:eastAsia="zh-CN"/>
        </w:rPr>
        <w:t xml:space="preserve"> theo chi</w:t>
      </w:r>
      <w:r w:rsidRPr="008A0587">
        <w:rPr>
          <w:iCs/>
          <w:lang w:val="de-DE" w:eastAsia="zh-CN"/>
        </w:rPr>
        <w:t>ều</w:t>
      </w:r>
      <w:r>
        <w:rPr>
          <w:rFonts w:hint="eastAsia"/>
          <w:iCs/>
          <w:lang w:val="de-DE" w:eastAsia="zh-CN"/>
        </w:rPr>
        <w:t xml:space="preserve"> d</w:t>
      </w:r>
      <w:r w:rsidRPr="008A0587">
        <w:rPr>
          <w:iCs/>
          <w:lang w:val="de-DE" w:eastAsia="zh-CN"/>
        </w:rPr>
        <w:t>ài</w:t>
      </w:r>
      <w:r>
        <w:rPr>
          <w:rFonts w:hint="eastAsia"/>
          <w:iCs/>
          <w:lang w:val="de-DE" w:eastAsia="zh-CN"/>
        </w:rPr>
        <w:t xml:space="preserve"> v</w:t>
      </w:r>
      <w:r w:rsidRPr="008A0587">
        <w:rPr>
          <w:iCs/>
          <w:lang w:val="de-DE" w:eastAsia="zh-CN"/>
        </w:rPr>
        <w:t>ì</w:t>
      </w:r>
      <w:r>
        <w:rPr>
          <w:rFonts w:hint="eastAsia"/>
          <w:iCs/>
          <w:lang w:val="de-DE" w:eastAsia="zh-CN"/>
        </w:rPr>
        <w:t xml:space="preserve"> kh</w:t>
      </w:r>
      <w:r w:rsidRPr="008A0587">
        <w:rPr>
          <w:iCs/>
          <w:lang w:val="de-DE" w:eastAsia="zh-CN"/>
        </w:rPr>
        <w:t>ô</w:t>
      </w:r>
      <w:r>
        <w:rPr>
          <w:rFonts w:hint="eastAsia"/>
          <w:iCs/>
          <w:lang w:val="de-DE" w:eastAsia="zh-CN"/>
        </w:rPr>
        <w:t>ng th</w:t>
      </w:r>
      <w:r w:rsidRPr="008A0587">
        <w:rPr>
          <w:iCs/>
          <w:lang w:val="de-DE" w:eastAsia="zh-CN"/>
        </w:rPr>
        <w:t>ích</w:t>
      </w:r>
      <w:r>
        <w:rPr>
          <w:rFonts w:hint="eastAsia"/>
          <w:iCs/>
          <w:lang w:val="de-DE" w:eastAsia="zh-CN"/>
        </w:rPr>
        <w:t xml:space="preserve"> h</w:t>
      </w:r>
      <w:r w:rsidRPr="008A0587">
        <w:rPr>
          <w:iCs/>
          <w:lang w:val="de-DE" w:eastAsia="zh-CN"/>
        </w:rPr>
        <w:t>ợp</w:t>
      </w:r>
      <w:r>
        <w:rPr>
          <w:rFonts w:hint="eastAsia"/>
          <w:iCs/>
          <w:lang w:val="de-DE" w:eastAsia="zh-CN"/>
        </w:rPr>
        <w:t xml:space="preserve"> v</w:t>
      </w:r>
      <w:r w:rsidRPr="008A0587">
        <w:rPr>
          <w:iCs/>
          <w:lang w:val="de-DE" w:eastAsia="zh-CN"/>
        </w:rPr>
        <w:t>ới</w:t>
      </w:r>
      <w:r>
        <w:rPr>
          <w:rFonts w:hint="eastAsia"/>
          <w:iCs/>
          <w:lang w:val="de-DE" w:eastAsia="zh-CN"/>
        </w:rPr>
        <w:t xml:space="preserve"> </w:t>
      </w:r>
      <w:r w:rsidRPr="008A0587">
        <w:rPr>
          <w:rFonts w:hint="cs"/>
          <w:iCs/>
          <w:lang w:val="de-DE" w:eastAsia="zh-CN"/>
        </w:rPr>
        <w:t>đ</w:t>
      </w:r>
      <w:r w:rsidRPr="008A0587">
        <w:rPr>
          <w:iCs/>
          <w:lang w:val="de-DE" w:eastAsia="zh-CN"/>
        </w:rPr>
        <w:t>ặc</w:t>
      </w:r>
      <w:r>
        <w:rPr>
          <w:rFonts w:hint="eastAsia"/>
          <w:iCs/>
          <w:lang w:val="de-DE" w:eastAsia="zh-CN"/>
        </w:rPr>
        <w:t xml:space="preserve"> </w:t>
      </w:r>
      <w:r w:rsidRPr="008A0587">
        <w:rPr>
          <w:rFonts w:hint="cs"/>
          <w:iCs/>
          <w:lang w:val="de-DE" w:eastAsia="zh-CN"/>
        </w:rPr>
        <w:t>đ</w:t>
      </w:r>
      <w:r>
        <w:rPr>
          <w:rFonts w:hint="eastAsia"/>
          <w:iCs/>
          <w:lang w:val="de-DE" w:eastAsia="zh-CN"/>
        </w:rPr>
        <w:t>i</w:t>
      </w:r>
      <w:r w:rsidRPr="008A0587">
        <w:rPr>
          <w:iCs/>
          <w:lang w:val="de-DE" w:eastAsia="zh-CN"/>
        </w:rPr>
        <w:t>ểm</w:t>
      </w:r>
      <w:r>
        <w:rPr>
          <w:rFonts w:hint="eastAsia"/>
          <w:iCs/>
          <w:lang w:val="de-DE" w:eastAsia="zh-CN"/>
        </w:rPr>
        <w:t xml:space="preserve"> ph</w:t>
      </w:r>
      <w:r w:rsidRPr="008A0587">
        <w:rPr>
          <w:iCs/>
          <w:lang w:val="de-DE" w:eastAsia="zh-CN"/>
        </w:rPr>
        <w:t>â</w:t>
      </w:r>
      <w:r>
        <w:rPr>
          <w:rFonts w:hint="eastAsia"/>
          <w:iCs/>
          <w:lang w:val="de-DE" w:eastAsia="zh-CN"/>
        </w:rPr>
        <w:t>n b</w:t>
      </w:r>
      <w:r w:rsidRPr="008A0587">
        <w:rPr>
          <w:iCs/>
          <w:lang w:val="de-DE" w:eastAsia="zh-CN"/>
        </w:rPr>
        <w:t>ố</w:t>
      </w:r>
      <w:r>
        <w:rPr>
          <w:rFonts w:hint="eastAsia"/>
          <w:iCs/>
          <w:lang w:val="de-DE" w:eastAsia="zh-CN"/>
        </w:rPr>
        <w:t xml:space="preserve"> </w:t>
      </w:r>
      <w:r w:rsidRPr="008A0587">
        <w:rPr>
          <w:iCs/>
          <w:lang w:val="de-DE" w:eastAsia="zh-CN"/>
        </w:rPr>
        <w:t>ứng</w:t>
      </w:r>
      <w:r>
        <w:rPr>
          <w:rFonts w:hint="eastAsia"/>
          <w:iCs/>
          <w:lang w:val="de-DE" w:eastAsia="zh-CN"/>
        </w:rPr>
        <w:t xml:space="preserve"> su</w:t>
      </w:r>
      <w:r w:rsidRPr="008A0587">
        <w:rPr>
          <w:iCs/>
          <w:lang w:val="de-DE" w:eastAsia="zh-CN"/>
        </w:rPr>
        <w:t>ất</w:t>
      </w:r>
      <w:r>
        <w:rPr>
          <w:rFonts w:hint="eastAsia"/>
          <w:iCs/>
          <w:lang w:val="de-DE" w:eastAsia="zh-CN"/>
        </w:rPr>
        <w:t xml:space="preserve"> tr</w:t>
      </w:r>
      <w:r w:rsidRPr="008A0587">
        <w:rPr>
          <w:iCs/>
          <w:lang w:val="de-DE" w:eastAsia="zh-CN"/>
        </w:rPr>
        <w:t>òn</w:t>
      </w:r>
      <w:r>
        <w:rPr>
          <w:rFonts w:hint="eastAsia"/>
          <w:iCs/>
          <w:lang w:val="de-DE" w:eastAsia="zh-CN"/>
        </w:rPr>
        <w:t xml:space="preserve"> tr</w:t>
      </w:r>
      <w:r w:rsidRPr="008A0587">
        <w:rPr>
          <w:iCs/>
          <w:lang w:val="de-DE" w:eastAsia="zh-CN"/>
        </w:rPr>
        <w:t>ục</w:t>
      </w:r>
      <w:r>
        <w:rPr>
          <w:rFonts w:hint="eastAsia"/>
          <w:iCs/>
          <w:lang w:val="de-DE" w:eastAsia="zh-CN"/>
        </w:rPr>
        <w:t xml:space="preserve">: </w:t>
      </w:r>
      <w:r w:rsidRPr="008A0587">
        <w:rPr>
          <w:iCs/>
          <w:lang w:val="de-DE" w:eastAsia="zh-CN"/>
        </w:rPr>
        <w:t>ứng</w:t>
      </w:r>
      <w:r>
        <w:rPr>
          <w:rFonts w:hint="eastAsia"/>
          <w:iCs/>
          <w:lang w:val="de-DE" w:eastAsia="zh-CN"/>
        </w:rPr>
        <w:t xml:space="preserve"> su</w:t>
      </w:r>
      <w:r w:rsidRPr="008A0587">
        <w:rPr>
          <w:iCs/>
          <w:lang w:val="de-DE" w:eastAsia="zh-CN"/>
        </w:rPr>
        <w:t>ất</w:t>
      </w:r>
      <w:r>
        <w:rPr>
          <w:rFonts w:hint="eastAsia"/>
          <w:iCs/>
          <w:lang w:val="de-DE" w:eastAsia="zh-CN"/>
        </w:rPr>
        <w:t xml:space="preserve"> thay </w:t>
      </w:r>
      <w:r w:rsidRPr="008A0587">
        <w:rPr>
          <w:rFonts w:hint="cs"/>
          <w:iCs/>
          <w:lang w:val="de-DE" w:eastAsia="zh-CN"/>
        </w:rPr>
        <w:t>đ</w:t>
      </w:r>
      <w:r w:rsidRPr="008A0587">
        <w:rPr>
          <w:iCs/>
          <w:lang w:val="de-DE" w:eastAsia="zh-CN"/>
        </w:rPr>
        <w:t>ổi</w:t>
      </w:r>
      <w:r>
        <w:rPr>
          <w:rFonts w:hint="eastAsia"/>
          <w:iCs/>
          <w:lang w:val="de-DE" w:eastAsia="zh-CN"/>
        </w:rPr>
        <w:t xml:space="preserve"> theo chi</w:t>
      </w:r>
      <w:r w:rsidRPr="008A0587">
        <w:rPr>
          <w:iCs/>
          <w:lang w:val="de-DE" w:eastAsia="zh-CN"/>
        </w:rPr>
        <w:t>ều</w:t>
      </w:r>
      <w:r>
        <w:rPr>
          <w:rFonts w:hint="eastAsia"/>
          <w:iCs/>
          <w:lang w:val="de-DE" w:eastAsia="zh-CN"/>
        </w:rPr>
        <w:t xml:space="preserve"> d</w:t>
      </w:r>
      <w:r w:rsidRPr="008A0587">
        <w:rPr>
          <w:iCs/>
          <w:lang w:val="de-DE" w:eastAsia="zh-CN"/>
        </w:rPr>
        <w:t>ài</w:t>
      </w:r>
      <w:r>
        <w:rPr>
          <w:rFonts w:hint="eastAsia"/>
          <w:iCs/>
          <w:lang w:val="de-DE" w:eastAsia="zh-CN"/>
        </w:rPr>
        <w:t xml:space="preserve"> tr</w:t>
      </w:r>
      <w:r w:rsidRPr="008A0587">
        <w:rPr>
          <w:iCs/>
          <w:lang w:val="de-DE" w:eastAsia="zh-CN"/>
        </w:rPr>
        <w:t>ục</w:t>
      </w:r>
      <w:r>
        <w:rPr>
          <w:rFonts w:hint="eastAsia"/>
          <w:iCs/>
          <w:lang w:val="de-DE" w:eastAsia="zh-CN"/>
        </w:rPr>
        <w:t>; m</w:t>
      </w:r>
      <w:r w:rsidRPr="008A0587">
        <w:rPr>
          <w:iCs/>
          <w:lang w:val="de-DE" w:eastAsia="zh-CN"/>
        </w:rPr>
        <w:t>ặt</w:t>
      </w:r>
      <w:r>
        <w:rPr>
          <w:rFonts w:hint="eastAsia"/>
          <w:iCs/>
          <w:lang w:val="de-DE" w:eastAsia="zh-CN"/>
        </w:rPr>
        <w:t xml:space="preserve"> kh</w:t>
      </w:r>
      <w:r w:rsidRPr="008A0587">
        <w:rPr>
          <w:iCs/>
          <w:lang w:val="de-DE" w:eastAsia="zh-CN"/>
        </w:rPr>
        <w:t>ác</w:t>
      </w:r>
      <w:r>
        <w:rPr>
          <w:rFonts w:hint="eastAsia"/>
          <w:iCs/>
          <w:lang w:val="de-DE" w:eastAsia="zh-CN"/>
        </w:rPr>
        <w:t xml:space="preserve"> l</w:t>
      </w:r>
      <w:r w:rsidRPr="008A0587">
        <w:rPr>
          <w:iCs/>
          <w:lang w:val="de-DE" w:eastAsia="zh-CN"/>
        </w:rPr>
        <w:t>ắp</w:t>
      </w:r>
      <w:r>
        <w:rPr>
          <w:rFonts w:hint="eastAsia"/>
          <w:iCs/>
          <w:lang w:val="de-DE" w:eastAsia="zh-CN"/>
        </w:rPr>
        <w:t xml:space="preserve"> gh</w:t>
      </w:r>
      <w:r w:rsidRPr="008A0587">
        <w:rPr>
          <w:iCs/>
          <w:lang w:val="de-DE" w:eastAsia="zh-CN"/>
        </w:rPr>
        <w:t>ép</w:t>
      </w:r>
      <w:r>
        <w:rPr>
          <w:rFonts w:hint="eastAsia"/>
          <w:iCs/>
          <w:lang w:val="de-DE" w:eastAsia="zh-CN"/>
        </w:rPr>
        <w:t xml:space="preserve"> v</w:t>
      </w:r>
      <w:r w:rsidRPr="008A0587">
        <w:rPr>
          <w:iCs/>
          <w:lang w:val="de-DE" w:eastAsia="zh-CN"/>
        </w:rPr>
        <w:t>à</w:t>
      </w:r>
      <w:r>
        <w:rPr>
          <w:rFonts w:hint="eastAsia"/>
          <w:iCs/>
          <w:lang w:val="de-DE" w:eastAsia="zh-CN"/>
        </w:rPr>
        <w:t xml:space="preserve"> s</w:t>
      </w:r>
      <w:r w:rsidRPr="008A0587">
        <w:rPr>
          <w:iCs/>
          <w:lang w:val="de-DE" w:eastAsia="zh-CN"/>
        </w:rPr>
        <w:t>ử</w:t>
      </w:r>
      <w:r>
        <w:rPr>
          <w:rFonts w:hint="eastAsia"/>
          <w:iCs/>
          <w:lang w:val="de-DE" w:eastAsia="zh-CN"/>
        </w:rPr>
        <w:t>a ch</w:t>
      </w:r>
      <w:r w:rsidRPr="008A0587">
        <w:rPr>
          <w:iCs/>
          <w:lang w:val="de-DE" w:eastAsia="zh-CN"/>
        </w:rPr>
        <w:t>ữa</w:t>
      </w:r>
      <w:r>
        <w:rPr>
          <w:rFonts w:hint="eastAsia"/>
          <w:iCs/>
          <w:lang w:val="de-DE" w:eastAsia="zh-CN"/>
        </w:rPr>
        <w:t xml:space="preserve"> kh</w:t>
      </w:r>
      <w:r w:rsidRPr="008A0587">
        <w:rPr>
          <w:iCs/>
          <w:lang w:val="de-DE" w:eastAsia="zh-CN"/>
        </w:rPr>
        <w:t>ó</w:t>
      </w:r>
      <w:r>
        <w:rPr>
          <w:rFonts w:hint="eastAsia"/>
          <w:iCs/>
          <w:lang w:val="de-DE" w:eastAsia="zh-CN"/>
        </w:rPr>
        <w:t xml:space="preserve"> kh</w:t>
      </w:r>
      <w:r w:rsidRPr="008A0587">
        <w:rPr>
          <w:rFonts w:hint="cs"/>
          <w:iCs/>
          <w:lang w:val="de-DE" w:eastAsia="zh-CN"/>
        </w:rPr>
        <w:t>ă</w:t>
      </w:r>
      <w:r>
        <w:rPr>
          <w:rFonts w:hint="eastAsia"/>
          <w:iCs/>
          <w:lang w:val="de-DE" w:eastAsia="zh-CN"/>
        </w:rPr>
        <w:t>n, ph</w:t>
      </w:r>
      <w:r w:rsidRPr="008A0587">
        <w:rPr>
          <w:iCs/>
          <w:lang w:val="de-DE" w:eastAsia="zh-CN"/>
        </w:rPr>
        <w:t>ức</w:t>
      </w:r>
      <w:r>
        <w:rPr>
          <w:rFonts w:hint="eastAsia"/>
          <w:iCs/>
          <w:lang w:val="de-DE" w:eastAsia="zh-CN"/>
        </w:rPr>
        <w:t xml:space="preserve"> t</w:t>
      </w:r>
      <w:r w:rsidRPr="008A0587">
        <w:rPr>
          <w:iCs/>
          <w:lang w:val="de-DE" w:eastAsia="zh-CN"/>
        </w:rPr>
        <w:t>ạp</w:t>
      </w:r>
      <w:r>
        <w:rPr>
          <w:rFonts w:hint="eastAsia"/>
          <w:iCs/>
          <w:lang w:val="de-DE" w:eastAsia="zh-CN"/>
        </w:rPr>
        <w:t>.</w:t>
      </w:r>
    </w:p>
    <w:p w:rsidR="009B459A" w:rsidRPr="008A0587" w:rsidRDefault="009B459A" w:rsidP="00517E3C">
      <w:pPr>
        <w:spacing w:before="120" w:line="340" w:lineRule="exact"/>
        <w:jc w:val="both"/>
        <w:rPr>
          <w:iCs/>
          <w:lang w:val="de-DE" w:eastAsia="zh-CN"/>
        </w:rPr>
      </w:pPr>
      <w:r>
        <w:rPr>
          <w:rFonts w:hint="eastAsia"/>
          <w:iCs/>
          <w:lang w:val="de-DE" w:eastAsia="zh-CN"/>
        </w:rPr>
        <w:t>Khi c</w:t>
      </w:r>
      <w:r w:rsidRPr="008A0587">
        <w:rPr>
          <w:iCs/>
          <w:lang w:val="de-DE" w:eastAsia="zh-CN"/>
        </w:rPr>
        <w:t>ần</w:t>
      </w:r>
      <w:r>
        <w:rPr>
          <w:rFonts w:hint="eastAsia"/>
          <w:iCs/>
          <w:lang w:val="de-DE" w:eastAsia="zh-CN"/>
        </w:rPr>
        <w:t xml:space="preserve"> gi</w:t>
      </w:r>
      <w:r w:rsidRPr="008A0587">
        <w:rPr>
          <w:iCs/>
          <w:lang w:val="de-DE" w:eastAsia="zh-CN"/>
        </w:rPr>
        <w:t>ảm</w:t>
      </w:r>
      <w:r>
        <w:rPr>
          <w:rFonts w:hint="eastAsia"/>
          <w:iCs/>
          <w:lang w:val="de-DE" w:eastAsia="zh-CN"/>
        </w:rPr>
        <w:t xml:space="preserve"> kh</w:t>
      </w:r>
      <w:r w:rsidRPr="008A0587">
        <w:rPr>
          <w:iCs/>
          <w:lang w:val="de-DE" w:eastAsia="zh-CN"/>
        </w:rPr>
        <w:t>ối</w:t>
      </w:r>
      <w:r>
        <w:rPr>
          <w:rFonts w:hint="eastAsia"/>
          <w:iCs/>
          <w:lang w:val="de-DE" w:eastAsia="zh-CN"/>
        </w:rPr>
        <w:t xml:space="preserve"> l</w:t>
      </w:r>
      <w:r>
        <w:rPr>
          <w:rFonts w:hint="cs"/>
          <w:iCs/>
          <w:lang w:val="de-DE" w:eastAsia="zh-CN"/>
        </w:rPr>
        <w:t>ư</w:t>
      </w:r>
      <w:r w:rsidRPr="008A0587">
        <w:rPr>
          <w:iCs/>
          <w:lang w:val="de-DE" w:eastAsia="zh-CN"/>
        </w:rPr>
        <w:t>ợng</w:t>
      </w:r>
      <w:r>
        <w:rPr>
          <w:rFonts w:hint="eastAsia"/>
          <w:iCs/>
          <w:lang w:val="de-DE" w:eastAsia="zh-CN"/>
        </w:rPr>
        <w:t xml:space="preserve"> c</w:t>
      </w:r>
      <w:r w:rsidRPr="008A0587">
        <w:rPr>
          <w:iCs/>
          <w:lang w:val="de-DE" w:eastAsia="zh-CN"/>
        </w:rPr>
        <w:t>ó</w:t>
      </w:r>
      <w:r>
        <w:rPr>
          <w:rFonts w:hint="eastAsia"/>
          <w:iCs/>
          <w:lang w:val="de-DE" w:eastAsia="zh-CN"/>
        </w:rPr>
        <w:t xml:space="preserve"> th</w:t>
      </w:r>
      <w:r w:rsidRPr="008A0587">
        <w:rPr>
          <w:iCs/>
          <w:lang w:val="de-DE" w:eastAsia="zh-CN"/>
        </w:rPr>
        <w:t>ể</w:t>
      </w:r>
      <w:r>
        <w:rPr>
          <w:rFonts w:hint="eastAsia"/>
          <w:iCs/>
          <w:lang w:val="de-DE" w:eastAsia="zh-CN"/>
        </w:rPr>
        <w:t xml:space="preserve"> l</w:t>
      </w:r>
      <w:r w:rsidRPr="008A0587">
        <w:rPr>
          <w:iCs/>
          <w:lang w:val="de-DE" w:eastAsia="zh-CN"/>
        </w:rPr>
        <w:t>àm</w:t>
      </w:r>
      <w:r>
        <w:rPr>
          <w:rFonts w:hint="eastAsia"/>
          <w:iCs/>
          <w:lang w:val="de-DE" w:eastAsia="zh-CN"/>
        </w:rPr>
        <w:t xml:space="preserve"> tr</w:t>
      </w:r>
      <w:r w:rsidRPr="008A0587">
        <w:rPr>
          <w:iCs/>
          <w:lang w:val="de-DE" w:eastAsia="zh-CN"/>
        </w:rPr>
        <w:t>ục</w:t>
      </w:r>
      <w:r>
        <w:rPr>
          <w:rFonts w:hint="eastAsia"/>
          <w:iCs/>
          <w:lang w:val="de-DE" w:eastAsia="zh-CN"/>
        </w:rPr>
        <w:t xml:space="preserve"> r</w:t>
      </w:r>
      <w:r w:rsidRPr="008A0587">
        <w:rPr>
          <w:iCs/>
          <w:lang w:val="de-DE" w:eastAsia="zh-CN"/>
        </w:rPr>
        <w:t>ỗng</w:t>
      </w:r>
      <w:r>
        <w:rPr>
          <w:rFonts w:hint="eastAsia"/>
          <w:iCs/>
          <w:lang w:val="de-DE" w:eastAsia="zh-CN"/>
        </w:rPr>
        <w:t>, tuy nhi</w:t>
      </w:r>
      <w:r w:rsidRPr="008A0587">
        <w:rPr>
          <w:iCs/>
          <w:lang w:val="de-DE" w:eastAsia="zh-CN"/>
        </w:rPr>
        <w:t>ê</w:t>
      </w:r>
      <w:r>
        <w:rPr>
          <w:rFonts w:hint="eastAsia"/>
          <w:iCs/>
          <w:lang w:val="de-DE" w:eastAsia="zh-CN"/>
        </w:rPr>
        <w:t>n gi</w:t>
      </w:r>
      <w:r w:rsidRPr="008A0587">
        <w:rPr>
          <w:iCs/>
          <w:lang w:val="de-DE" w:eastAsia="zh-CN"/>
        </w:rPr>
        <w:t>á</w:t>
      </w:r>
      <w:r>
        <w:rPr>
          <w:rFonts w:hint="eastAsia"/>
          <w:iCs/>
          <w:lang w:val="de-DE" w:eastAsia="zh-CN"/>
        </w:rPr>
        <w:t xml:space="preserve"> th</w:t>
      </w:r>
      <w:r w:rsidRPr="008A0587">
        <w:rPr>
          <w:iCs/>
          <w:lang w:val="de-DE" w:eastAsia="zh-CN"/>
        </w:rPr>
        <w:t>ành</w:t>
      </w:r>
      <w:r>
        <w:rPr>
          <w:rFonts w:hint="eastAsia"/>
          <w:iCs/>
          <w:lang w:val="de-DE" w:eastAsia="zh-CN"/>
        </w:rPr>
        <w:t xml:space="preserve"> ch</w:t>
      </w:r>
      <w:r w:rsidRPr="008A0587">
        <w:rPr>
          <w:iCs/>
          <w:lang w:val="de-DE" w:eastAsia="zh-CN"/>
        </w:rPr>
        <w:t>ế</w:t>
      </w:r>
      <w:r>
        <w:rPr>
          <w:rFonts w:hint="eastAsia"/>
          <w:iCs/>
          <w:lang w:val="de-DE" w:eastAsia="zh-CN"/>
        </w:rPr>
        <w:t xml:space="preserve"> t</w:t>
      </w:r>
      <w:r w:rsidRPr="008A0587">
        <w:rPr>
          <w:iCs/>
          <w:lang w:val="de-DE" w:eastAsia="zh-CN"/>
        </w:rPr>
        <w:t>ọa</w:t>
      </w:r>
      <w:r>
        <w:rPr>
          <w:rFonts w:hint="eastAsia"/>
          <w:iCs/>
          <w:lang w:val="de-DE" w:eastAsia="zh-CN"/>
        </w:rPr>
        <w:t xml:space="preserve"> kh</w:t>
      </w:r>
      <w:r w:rsidRPr="008A0587">
        <w:rPr>
          <w:iCs/>
          <w:lang w:val="de-DE" w:eastAsia="zh-CN"/>
        </w:rPr>
        <w:t>á</w:t>
      </w:r>
      <w:r>
        <w:rPr>
          <w:rFonts w:hint="eastAsia"/>
          <w:iCs/>
          <w:lang w:val="de-DE" w:eastAsia="zh-CN"/>
        </w:rPr>
        <w:t xml:space="preserve"> </w:t>
      </w:r>
      <w:r w:rsidRPr="008A0587">
        <w:rPr>
          <w:rFonts w:hint="cs"/>
          <w:iCs/>
          <w:lang w:val="de-DE" w:eastAsia="zh-CN"/>
        </w:rPr>
        <w:t>đ</w:t>
      </w:r>
      <w:r w:rsidRPr="008A0587">
        <w:rPr>
          <w:iCs/>
          <w:lang w:val="de-DE" w:eastAsia="zh-CN"/>
        </w:rPr>
        <w:t>ắt</w:t>
      </w:r>
    </w:p>
    <w:p w:rsidR="009B459A" w:rsidRPr="007B49BC" w:rsidRDefault="00F1407C" w:rsidP="00517E3C">
      <w:pPr>
        <w:spacing w:before="120" w:line="340" w:lineRule="exact"/>
        <w:jc w:val="both"/>
        <w:rPr>
          <w:i/>
          <w:iCs/>
          <w:lang w:val="de-DE"/>
        </w:rPr>
      </w:pPr>
      <w:r>
        <w:rPr>
          <w:i/>
          <w:iCs/>
          <w:lang w:val="de-DE"/>
        </w:rPr>
        <w:t>c.</w:t>
      </w:r>
      <w:r w:rsidR="009B459A" w:rsidRPr="007B49BC">
        <w:rPr>
          <w:i/>
          <w:iCs/>
          <w:lang w:val="de-DE"/>
        </w:rPr>
        <w:t xml:space="preserve">Một số chú ý khi định kết cấu trục </w:t>
      </w:r>
    </w:p>
    <w:p w:rsidR="009B459A" w:rsidRPr="007B49BC" w:rsidRDefault="009B459A" w:rsidP="00517E3C">
      <w:pPr>
        <w:spacing w:before="120" w:line="340" w:lineRule="exact"/>
        <w:jc w:val="both"/>
        <w:rPr>
          <w:lang w:val="de-DE"/>
        </w:rPr>
      </w:pPr>
      <w:r w:rsidRPr="007B49BC">
        <w:rPr>
          <w:lang w:val="de-DE"/>
        </w:rPr>
        <w:t>- Ngõng trục là đoạn trục lắp với ổ trục và thân trục là phần trục để lắp các tiết máy quay. Đường kính ngõng trục và thân trục phải lấy theo trị số tiêu chuẩn (theo dãy) để thuận tiện cho việc chế tạo và lắp ghép. Riêng đoạn trục tự do (phần không lắp các tiết máy) đường kính không cần tiêu chuẩn.</w:t>
      </w:r>
    </w:p>
    <w:p w:rsidR="009B459A" w:rsidRPr="007B49BC" w:rsidRDefault="009B459A" w:rsidP="00517E3C">
      <w:pPr>
        <w:spacing w:before="120" w:line="340" w:lineRule="exact"/>
        <w:jc w:val="both"/>
        <w:rPr>
          <w:lang w:val="de-DE"/>
        </w:rPr>
      </w:pPr>
      <w:r w:rsidRPr="007B49BC">
        <w:rPr>
          <w:lang w:val="de-DE"/>
        </w:rPr>
        <w:t xml:space="preserve">- Một lần hạ bậc trục, đường kính được phép giảm tối đa từ 10-15 mm. Tại nơi hạ bậc trục phải có bán kính góc lượn, bán kính góc lượn càng lớn càng tốt, dạng elíp là tốt nhất; </w:t>
      </w:r>
    </w:p>
    <w:p w:rsidR="009B459A" w:rsidRPr="007B49BC" w:rsidRDefault="009B459A" w:rsidP="00517E3C">
      <w:pPr>
        <w:spacing w:before="120" w:line="340" w:lineRule="exact"/>
        <w:jc w:val="both"/>
        <w:rPr>
          <w:lang w:val="de-DE"/>
        </w:rPr>
      </w:pPr>
      <w:r w:rsidRPr="007B49BC">
        <w:rPr>
          <w:lang w:val="de-DE"/>
        </w:rPr>
        <w:t xml:space="preserve">- Để đảm bảo khi lắp ráp, </w:t>
      </w:r>
      <w:r>
        <w:rPr>
          <w:lang w:val="de-DE"/>
        </w:rPr>
        <w:t xml:space="preserve">chi </w:t>
      </w:r>
      <w:r w:rsidRPr="007B49BC">
        <w:rPr>
          <w:lang w:val="de-DE"/>
        </w:rPr>
        <w:t>tiết máy có thể tỳ sát vào bề mặt định vị của vai trục và giảm tập trung ứng suất thì bán kính góc lượn của vai trục phải nhỏ hơn bán kính góc lượn  của tiết máy quay và đường kính tại vai trục phải đủ lớn;</w:t>
      </w:r>
    </w:p>
    <w:p w:rsidR="009B459A" w:rsidRPr="00D616D6" w:rsidRDefault="009B459A" w:rsidP="00517E3C">
      <w:pPr>
        <w:spacing w:before="120" w:line="340" w:lineRule="exact"/>
        <w:jc w:val="both"/>
        <w:rPr>
          <w:b/>
          <w:lang w:val="de-DE"/>
        </w:rPr>
      </w:pPr>
      <w:bookmarkStart w:id="759" w:name="_Toc337418082"/>
      <w:bookmarkStart w:id="760" w:name="_Toc337440377"/>
      <w:bookmarkStart w:id="761" w:name="_Toc337496624"/>
      <w:r>
        <w:rPr>
          <w:rFonts w:hint="eastAsia"/>
          <w:b/>
          <w:lang w:val="de-DE" w:eastAsia="zh-CN"/>
        </w:rPr>
        <w:t>1.3.</w:t>
      </w:r>
      <w:r>
        <w:rPr>
          <w:b/>
          <w:lang w:val="de-DE" w:eastAsia="zh-CN"/>
        </w:rPr>
        <w:t>2</w:t>
      </w:r>
      <w:r w:rsidRPr="00D616D6">
        <w:rPr>
          <w:b/>
          <w:lang w:val="de-DE"/>
        </w:rPr>
        <w:t>. Các biện pháp định vị tiết máy quay trên trục</w:t>
      </w:r>
      <w:bookmarkEnd w:id="759"/>
      <w:bookmarkEnd w:id="760"/>
      <w:bookmarkEnd w:id="761"/>
    </w:p>
    <w:p w:rsidR="009B459A" w:rsidRPr="007B49BC" w:rsidRDefault="009B459A" w:rsidP="00517E3C">
      <w:pPr>
        <w:spacing w:before="120" w:line="340" w:lineRule="exact"/>
        <w:jc w:val="both"/>
        <w:rPr>
          <w:lang w:val="de-DE"/>
        </w:rPr>
      </w:pPr>
      <w:r w:rsidRPr="00D616D6">
        <w:rPr>
          <w:i/>
          <w:lang w:val="de-DE"/>
        </w:rPr>
        <w:t>Định vị theo phương dọc trục:</w:t>
      </w:r>
      <w:r w:rsidRPr="007B49BC">
        <w:rPr>
          <w:lang w:val="de-DE"/>
        </w:rPr>
        <w:t xml:space="preserve"> dùng vai trục, gờ trục, vòng chặn bắt vít vào trục, độ côn, dùng vòng đệm cánh;</w:t>
      </w:r>
    </w:p>
    <w:p w:rsidR="009B459A" w:rsidRPr="007B49BC" w:rsidRDefault="009B459A" w:rsidP="00517E3C">
      <w:pPr>
        <w:spacing w:before="120" w:line="340" w:lineRule="exact"/>
        <w:jc w:val="both"/>
        <w:rPr>
          <w:lang w:val="de-DE"/>
        </w:rPr>
      </w:pPr>
      <w:r w:rsidRPr="00D616D6">
        <w:rPr>
          <w:i/>
          <w:lang w:val="de-DE"/>
        </w:rPr>
        <w:lastRenderedPageBreak/>
        <w:t>Định vị theo phương tiếp tuyến:</w:t>
      </w:r>
      <w:r w:rsidRPr="007B49BC">
        <w:rPr>
          <w:lang w:val="de-DE"/>
        </w:rPr>
        <w:t xml:space="preserve"> dùng lắp ghép có độ dôi, lắp ghép bằng then hoặc then hoa.</w:t>
      </w:r>
    </w:p>
    <w:p w:rsidR="009B459A" w:rsidRPr="007B49BC" w:rsidRDefault="009B459A" w:rsidP="00517E3C">
      <w:pPr>
        <w:spacing w:before="120" w:line="340" w:lineRule="exact"/>
        <w:jc w:val="both"/>
        <w:rPr>
          <w:i/>
          <w:lang w:val="de-DE"/>
        </w:rPr>
      </w:pPr>
      <w:r w:rsidRPr="007B49BC">
        <w:rPr>
          <w:lang w:val="de-DE"/>
        </w:rPr>
        <w:t>Mỗi một phương pháp chỉ có khả năng định vị tiết máy theo một phương, chiều nhất định. Để  có thể định vị được tiết máy trên trục ta phải kết hợp các phương pháp trên.</w:t>
      </w:r>
    </w:p>
    <w:p w:rsidR="009B459A" w:rsidRPr="00466B98" w:rsidRDefault="009B459A" w:rsidP="00517E3C">
      <w:pPr>
        <w:spacing w:before="120" w:line="340" w:lineRule="exact"/>
        <w:jc w:val="both"/>
        <w:outlineLvl w:val="0"/>
        <w:rPr>
          <w:b/>
          <w:bCs/>
          <w:iCs/>
          <w:lang w:val="de-DE"/>
        </w:rPr>
      </w:pPr>
      <w:bookmarkStart w:id="762" w:name="_Toc333176795"/>
      <w:bookmarkStart w:id="763" w:name="_Toc337418083"/>
      <w:bookmarkStart w:id="764" w:name="_Toc337440378"/>
      <w:bookmarkStart w:id="765" w:name="_Toc337496041"/>
      <w:bookmarkStart w:id="766" w:name="_Toc337496625"/>
      <w:bookmarkStart w:id="767" w:name="_Toc338186841"/>
      <w:bookmarkStart w:id="768" w:name="_Toc3730576"/>
      <w:bookmarkStart w:id="769" w:name="_Toc3747218"/>
      <w:bookmarkStart w:id="770" w:name="_Toc3748737"/>
      <w:bookmarkStart w:id="771" w:name="_Toc3749223"/>
      <w:r w:rsidRPr="00466B98">
        <w:rPr>
          <w:b/>
          <w:bCs/>
          <w:iCs/>
          <w:lang w:val="de-DE"/>
        </w:rPr>
        <w:t xml:space="preserve">2. Các dạng hỏng trục </w:t>
      </w:r>
      <w:r w:rsidR="00CA59E8">
        <w:rPr>
          <w:b/>
          <w:bCs/>
          <w:iCs/>
          <w:lang w:val="de-DE"/>
        </w:rPr>
        <w:t>-</w:t>
      </w:r>
      <w:r w:rsidRPr="00466B98">
        <w:rPr>
          <w:b/>
          <w:bCs/>
          <w:iCs/>
          <w:lang w:val="de-DE"/>
        </w:rPr>
        <w:t xml:space="preserve"> Vật liệu chế tạo trục.</w:t>
      </w:r>
      <w:bookmarkEnd w:id="762"/>
      <w:bookmarkEnd w:id="763"/>
      <w:bookmarkEnd w:id="764"/>
      <w:bookmarkEnd w:id="765"/>
      <w:bookmarkEnd w:id="766"/>
      <w:bookmarkEnd w:id="767"/>
      <w:bookmarkEnd w:id="768"/>
      <w:bookmarkEnd w:id="769"/>
      <w:bookmarkEnd w:id="770"/>
      <w:bookmarkEnd w:id="771"/>
      <w:r w:rsidRPr="00466B98">
        <w:rPr>
          <w:b/>
          <w:bCs/>
          <w:iCs/>
          <w:lang w:val="de-DE"/>
        </w:rPr>
        <w:tab/>
      </w:r>
    </w:p>
    <w:p w:rsidR="009B459A" w:rsidRPr="00466B98" w:rsidRDefault="009B459A" w:rsidP="00517E3C">
      <w:pPr>
        <w:spacing w:before="120" w:line="340" w:lineRule="exact"/>
        <w:jc w:val="both"/>
        <w:outlineLvl w:val="1"/>
        <w:rPr>
          <w:b/>
          <w:lang w:val="de-DE" w:eastAsia="zh-CN"/>
        </w:rPr>
      </w:pPr>
      <w:bookmarkStart w:id="772" w:name="_Toc333176796"/>
      <w:bookmarkStart w:id="773" w:name="_Toc337418084"/>
      <w:bookmarkStart w:id="774" w:name="_Toc337440379"/>
      <w:bookmarkStart w:id="775" w:name="_Toc337496626"/>
      <w:bookmarkStart w:id="776" w:name="_Toc3747219"/>
      <w:bookmarkStart w:id="777" w:name="_Toc3748738"/>
      <w:bookmarkStart w:id="778" w:name="_Toc3749224"/>
      <w:r w:rsidRPr="00466B98">
        <w:rPr>
          <w:b/>
          <w:lang w:val="de-DE"/>
        </w:rPr>
        <w:t>2.1. Các dạng hỏng của trục.</w:t>
      </w:r>
      <w:bookmarkEnd w:id="772"/>
      <w:bookmarkEnd w:id="773"/>
      <w:bookmarkEnd w:id="774"/>
      <w:bookmarkEnd w:id="775"/>
      <w:bookmarkEnd w:id="776"/>
      <w:bookmarkEnd w:id="777"/>
      <w:bookmarkEnd w:id="778"/>
    </w:p>
    <w:p w:rsidR="009B459A" w:rsidRPr="00466B98" w:rsidRDefault="009B459A" w:rsidP="00517E3C">
      <w:pPr>
        <w:spacing w:before="120" w:line="340" w:lineRule="exact"/>
        <w:jc w:val="both"/>
        <w:rPr>
          <w:lang w:val="de-DE" w:eastAsia="zh-CN"/>
        </w:rPr>
      </w:pPr>
      <w:r w:rsidRPr="00466B98">
        <w:rPr>
          <w:rFonts w:hint="eastAsia"/>
          <w:lang w:val="de-DE" w:eastAsia="zh-CN"/>
        </w:rPr>
        <w:t>Tr</w:t>
      </w:r>
      <w:r w:rsidRPr="00466B98">
        <w:rPr>
          <w:lang w:val="de-DE" w:eastAsia="zh-CN"/>
        </w:rPr>
        <w:t>ục</w:t>
      </w:r>
      <w:r w:rsidRPr="00466B98">
        <w:rPr>
          <w:rFonts w:hint="eastAsia"/>
          <w:lang w:val="de-DE" w:eastAsia="zh-CN"/>
        </w:rPr>
        <w:t xml:space="preserve"> b</w:t>
      </w:r>
      <w:r w:rsidRPr="00466B98">
        <w:rPr>
          <w:lang w:val="de-DE" w:eastAsia="zh-CN"/>
        </w:rPr>
        <w:t>ị</w:t>
      </w:r>
      <w:r w:rsidRPr="00466B98">
        <w:rPr>
          <w:rFonts w:hint="eastAsia"/>
          <w:lang w:val="de-DE" w:eastAsia="zh-CN"/>
        </w:rPr>
        <w:t xml:space="preserve"> h</w:t>
      </w:r>
      <w:r w:rsidRPr="00466B98">
        <w:rPr>
          <w:lang w:val="de-DE" w:eastAsia="zh-CN"/>
        </w:rPr>
        <w:t>ỏng</w:t>
      </w:r>
      <w:r w:rsidRPr="00466B98">
        <w:rPr>
          <w:rFonts w:hint="eastAsia"/>
          <w:lang w:val="de-DE" w:eastAsia="zh-CN"/>
        </w:rPr>
        <w:t xml:space="preserve"> th</w:t>
      </w:r>
      <w:r w:rsidRPr="00466B98">
        <w:rPr>
          <w:rFonts w:hint="cs"/>
          <w:lang w:val="de-DE" w:eastAsia="zh-CN"/>
        </w:rPr>
        <w:t>ư</w:t>
      </w:r>
      <w:r w:rsidRPr="00466B98">
        <w:rPr>
          <w:lang w:val="de-DE" w:eastAsia="zh-CN"/>
        </w:rPr>
        <w:t>ờng</w:t>
      </w:r>
      <w:r w:rsidRPr="00466B98">
        <w:rPr>
          <w:rFonts w:hint="eastAsia"/>
          <w:lang w:val="de-DE" w:eastAsia="zh-CN"/>
        </w:rPr>
        <w:t xml:space="preserve"> do m</w:t>
      </w:r>
      <w:r w:rsidRPr="00466B98">
        <w:rPr>
          <w:lang w:val="de-DE" w:eastAsia="zh-CN"/>
        </w:rPr>
        <w:t>ỏi</w:t>
      </w:r>
      <w:r w:rsidRPr="00466B98">
        <w:rPr>
          <w:rFonts w:hint="eastAsia"/>
          <w:lang w:val="de-DE" w:eastAsia="zh-CN"/>
        </w:rPr>
        <w:t>. Nguy</w:t>
      </w:r>
      <w:r w:rsidRPr="00466B98">
        <w:rPr>
          <w:lang w:val="de-DE" w:eastAsia="zh-CN"/>
        </w:rPr>
        <w:t>ê</w:t>
      </w:r>
      <w:r w:rsidRPr="00466B98">
        <w:rPr>
          <w:rFonts w:hint="eastAsia"/>
          <w:lang w:val="de-DE" w:eastAsia="zh-CN"/>
        </w:rPr>
        <w:t>n nh</w:t>
      </w:r>
      <w:r w:rsidRPr="00466B98">
        <w:rPr>
          <w:lang w:val="de-DE" w:eastAsia="zh-CN"/>
        </w:rPr>
        <w:t>â</w:t>
      </w:r>
      <w:r w:rsidRPr="00466B98">
        <w:rPr>
          <w:rFonts w:hint="eastAsia"/>
          <w:lang w:val="de-DE" w:eastAsia="zh-CN"/>
        </w:rPr>
        <w:t>n g</w:t>
      </w:r>
      <w:r w:rsidRPr="00466B98">
        <w:rPr>
          <w:lang w:val="de-DE" w:eastAsia="zh-CN"/>
        </w:rPr>
        <w:t>ãy</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th</w:t>
      </w:r>
      <w:r w:rsidRPr="00466B98">
        <w:rPr>
          <w:lang w:val="de-DE" w:eastAsia="zh-CN"/>
        </w:rPr>
        <w:t>ể</w:t>
      </w:r>
      <w:r w:rsidRPr="00466B98">
        <w:rPr>
          <w:rFonts w:hint="eastAsia"/>
          <w:lang w:val="de-DE" w:eastAsia="zh-CN"/>
        </w:rPr>
        <w:t xml:space="preserve"> l</w:t>
      </w:r>
      <w:r w:rsidRPr="00466B98">
        <w:rPr>
          <w:lang w:val="de-DE" w:eastAsia="zh-CN"/>
        </w:rPr>
        <w:t>à</w:t>
      </w:r>
      <w:r w:rsidRPr="00466B98">
        <w:rPr>
          <w:rFonts w:hint="eastAsia"/>
          <w:lang w:val="de-DE" w:eastAsia="zh-CN"/>
        </w:rPr>
        <w:t>:</w:t>
      </w:r>
    </w:p>
    <w:p w:rsidR="009B459A" w:rsidRPr="00466B98" w:rsidRDefault="009B459A" w:rsidP="00517E3C">
      <w:pPr>
        <w:spacing w:before="120" w:line="340" w:lineRule="exact"/>
        <w:jc w:val="both"/>
        <w:rPr>
          <w:lang w:val="de-DE" w:eastAsia="zh-CN"/>
        </w:rPr>
      </w:pPr>
      <w:r w:rsidRPr="00466B98">
        <w:rPr>
          <w:rFonts w:hint="eastAsia"/>
          <w:lang w:val="de-DE" w:eastAsia="zh-CN"/>
        </w:rPr>
        <w:t>- Tr</w:t>
      </w:r>
      <w:r w:rsidRPr="00466B98">
        <w:rPr>
          <w:lang w:val="de-DE" w:eastAsia="zh-CN"/>
        </w:rPr>
        <w:t>ục</w:t>
      </w:r>
      <w:r w:rsidRPr="00466B98">
        <w:rPr>
          <w:rFonts w:hint="eastAsia"/>
          <w:lang w:val="de-DE" w:eastAsia="zh-CN"/>
        </w:rPr>
        <w:t xml:space="preserve"> th</w:t>
      </w:r>
      <w:r w:rsidRPr="00466B98">
        <w:rPr>
          <w:rFonts w:hint="cs"/>
          <w:lang w:val="de-DE" w:eastAsia="zh-CN"/>
        </w:rPr>
        <w:t>ư</w:t>
      </w:r>
      <w:r w:rsidRPr="00466B98">
        <w:rPr>
          <w:lang w:val="de-DE" w:eastAsia="zh-CN"/>
        </w:rPr>
        <w:t>ờng</w:t>
      </w:r>
      <w:r w:rsidRPr="00466B98">
        <w:rPr>
          <w:rFonts w:hint="eastAsia"/>
          <w:lang w:val="de-DE" w:eastAsia="zh-CN"/>
        </w:rPr>
        <w:t xml:space="preserve"> xuy</w:t>
      </w:r>
      <w:r w:rsidRPr="00466B98">
        <w:rPr>
          <w:lang w:val="de-DE" w:eastAsia="zh-CN"/>
        </w:rPr>
        <w:t>ê</w:t>
      </w:r>
      <w:r w:rsidRPr="00466B98">
        <w:rPr>
          <w:rFonts w:hint="eastAsia"/>
          <w:lang w:val="de-DE" w:eastAsia="zh-CN"/>
        </w:rPr>
        <w:t>n l</w:t>
      </w:r>
      <w:r w:rsidRPr="00466B98">
        <w:rPr>
          <w:lang w:val="de-DE" w:eastAsia="zh-CN"/>
        </w:rPr>
        <w:t>àm</w:t>
      </w:r>
      <w:r w:rsidRPr="00466B98">
        <w:rPr>
          <w:rFonts w:hint="eastAsia"/>
          <w:lang w:val="de-DE" w:eastAsia="zh-CN"/>
        </w:rPr>
        <w:t xml:space="preserve"> vi</w:t>
      </w:r>
      <w:r w:rsidRPr="00466B98">
        <w:rPr>
          <w:lang w:val="de-DE" w:eastAsia="zh-CN"/>
        </w:rPr>
        <w:t>ệc</w:t>
      </w:r>
      <w:r w:rsidRPr="00466B98">
        <w:rPr>
          <w:rFonts w:hint="eastAsia"/>
          <w:lang w:val="de-DE" w:eastAsia="zh-CN"/>
        </w:rPr>
        <w:t xml:space="preserve"> qu</w:t>
      </w:r>
      <w:r w:rsidRPr="00466B98">
        <w:rPr>
          <w:lang w:val="de-DE" w:eastAsia="zh-CN"/>
        </w:rPr>
        <w:t>á</w:t>
      </w:r>
      <w:r w:rsidRPr="00466B98">
        <w:rPr>
          <w:rFonts w:hint="eastAsia"/>
          <w:lang w:val="de-DE" w:eastAsia="zh-CN"/>
        </w:rPr>
        <w:t xml:space="preserve"> t</w:t>
      </w:r>
      <w:r w:rsidRPr="00466B98">
        <w:rPr>
          <w:lang w:val="de-DE" w:eastAsia="zh-CN"/>
        </w:rPr>
        <w:t>ải</w:t>
      </w:r>
      <w:r w:rsidRPr="00466B98">
        <w:rPr>
          <w:rFonts w:hint="eastAsia"/>
          <w:lang w:val="de-DE" w:eastAsia="zh-CN"/>
        </w:rPr>
        <w:t>. Do khi thi</w:t>
      </w:r>
      <w:r w:rsidRPr="00466B98">
        <w:rPr>
          <w:lang w:val="de-DE" w:eastAsia="zh-CN"/>
        </w:rPr>
        <w:t>ết</w:t>
      </w:r>
      <w:r w:rsidRPr="00466B98">
        <w:rPr>
          <w:rFonts w:hint="eastAsia"/>
          <w:lang w:val="de-DE" w:eastAsia="zh-CN"/>
        </w:rPr>
        <w:t xml:space="preserve"> k</w:t>
      </w:r>
      <w:r w:rsidRPr="00466B98">
        <w:rPr>
          <w:lang w:val="de-DE" w:eastAsia="zh-CN"/>
        </w:rPr>
        <w:t>ế</w:t>
      </w:r>
      <w:r w:rsidRPr="00466B98">
        <w:rPr>
          <w:rFonts w:hint="eastAsia"/>
          <w:lang w:val="de-DE" w:eastAsia="zh-CN"/>
        </w:rPr>
        <w:t xml:space="preserve"> kh</w:t>
      </w:r>
      <w:r w:rsidRPr="00466B98">
        <w:rPr>
          <w:lang w:val="de-DE" w:eastAsia="zh-CN"/>
        </w:rPr>
        <w:t>ô</w:t>
      </w:r>
      <w:r w:rsidRPr="00466B98">
        <w:rPr>
          <w:rFonts w:hint="eastAsia"/>
          <w:lang w:val="de-DE" w:eastAsia="zh-CN"/>
        </w:rPr>
        <w:t xml:space="preserve">ng </w:t>
      </w:r>
      <w:r w:rsidRPr="00466B98">
        <w:rPr>
          <w:rFonts w:hint="cs"/>
          <w:lang w:val="de-DE" w:eastAsia="zh-CN"/>
        </w:rPr>
        <w:t>đ</w:t>
      </w:r>
      <w:r w:rsidRPr="00466B98">
        <w:rPr>
          <w:lang w:val="de-DE" w:eastAsia="zh-CN"/>
        </w:rPr>
        <w:t>ánh</w:t>
      </w:r>
      <w:r w:rsidRPr="00466B98">
        <w:rPr>
          <w:rFonts w:hint="eastAsia"/>
          <w:lang w:val="de-DE" w:eastAsia="zh-CN"/>
        </w:rPr>
        <w:t xml:space="preserve"> gi</w:t>
      </w:r>
      <w:r w:rsidRPr="00466B98">
        <w:rPr>
          <w:lang w:val="de-DE" w:eastAsia="zh-CN"/>
        </w:rPr>
        <w:t>á</w:t>
      </w:r>
      <w:r w:rsidRPr="00466B98">
        <w:rPr>
          <w:rFonts w:hint="eastAsia"/>
          <w:lang w:val="de-DE" w:eastAsia="zh-CN"/>
        </w:rPr>
        <w:t xml:space="preserve"> </w:t>
      </w:r>
      <w:r w:rsidRPr="00466B98">
        <w:rPr>
          <w:rFonts w:hint="cs"/>
          <w:lang w:val="de-DE" w:eastAsia="zh-CN"/>
        </w:rPr>
        <w:t>đ</w:t>
      </w:r>
      <w:r w:rsidRPr="00466B98">
        <w:rPr>
          <w:lang w:val="de-DE" w:eastAsia="zh-CN"/>
        </w:rPr>
        <w:t>úng</w:t>
      </w:r>
      <w:r w:rsidRPr="00466B98">
        <w:rPr>
          <w:rFonts w:hint="eastAsia"/>
          <w:lang w:val="de-DE" w:eastAsia="zh-CN"/>
        </w:rPr>
        <w:t xml:space="preserve"> t</w:t>
      </w:r>
      <w:r w:rsidRPr="00466B98">
        <w:rPr>
          <w:lang w:val="de-DE" w:eastAsia="zh-CN"/>
        </w:rPr>
        <w:t>ải</w:t>
      </w:r>
      <w:r w:rsidRPr="00466B98">
        <w:rPr>
          <w:rFonts w:hint="eastAsia"/>
          <w:lang w:val="de-DE" w:eastAsia="zh-CN"/>
        </w:rPr>
        <w:t xml:space="preserve"> tr</w:t>
      </w:r>
      <w:r w:rsidRPr="00466B98">
        <w:rPr>
          <w:lang w:val="de-DE" w:eastAsia="zh-CN"/>
        </w:rPr>
        <w:t>ọng</w:t>
      </w:r>
      <w:r w:rsidRPr="00466B98">
        <w:rPr>
          <w:rFonts w:hint="eastAsia"/>
          <w:lang w:val="de-DE" w:eastAsia="zh-CN"/>
        </w:rPr>
        <w:t xml:space="preserve"> t</w:t>
      </w:r>
      <w:r w:rsidRPr="00466B98">
        <w:rPr>
          <w:lang w:val="de-DE" w:eastAsia="zh-CN"/>
        </w:rPr>
        <w:t>ác</w:t>
      </w:r>
      <w:r w:rsidRPr="00466B98">
        <w:rPr>
          <w:rFonts w:hint="eastAsia"/>
          <w:lang w:val="de-DE" w:eastAsia="zh-CN"/>
        </w:rPr>
        <w:t xml:space="preserve"> d</w:t>
      </w:r>
      <w:r w:rsidRPr="00466B98">
        <w:rPr>
          <w:lang w:val="de-DE" w:eastAsia="zh-CN"/>
        </w:rPr>
        <w:t>ụng</w:t>
      </w:r>
      <w:r w:rsidRPr="00466B98">
        <w:rPr>
          <w:rFonts w:hint="eastAsia"/>
          <w:lang w:val="de-DE" w:eastAsia="zh-CN"/>
        </w:rPr>
        <w:t>.</w:t>
      </w:r>
    </w:p>
    <w:p w:rsidR="009B459A" w:rsidRPr="00466B98" w:rsidRDefault="009B459A" w:rsidP="00517E3C">
      <w:pPr>
        <w:spacing w:before="120" w:line="340" w:lineRule="exact"/>
        <w:jc w:val="both"/>
        <w:rPr>
          <w:lang w:val="de-DE" w:eastAsia="zh-CN"/>
        </w:rPr>
      </w:pPr>
      <w:r w:rsidRPr="00466B98">
        <w:rPr>
          <w:rFonts w:hint="eastAsia"/>
          <w:lang w:val="de-DE" w:eastAsia="zh-CN"/>
        </w:rPr>
        <w:t>- S</w:t>
      </w:r>
      <w:r w:rsidRPr="00466B98">
        <w:rPr>
          <w:lang w:val="de-DE" w:eastAsia="zh-CN"/>
        </w:rPr>
        <w:t>ự</w:t>
      </w:r>
      <w:r w:rsidRPr="00466B98">
        <w:rPr>
          <w:rFonts w:hint="eastAsia"/>
          <w:lang w:val="de-DE" w:eastAsia="zh-CN"/>
        </w:rPr>
        <w:t xml:space="preserve"> t</w:t>
      </w:r>
      <w:r w:rsidRPr="00466B98">
        <w:rPr>
          <w:lang w:val="de-DE" w:eastAsia="zh-CN"/>
        </w:rPr>
        <w:t>ập</w:t>
      </w:r>
      <w:r w:rsidRPr="00466B98">
        <w:rPr>
          <w:rFonts w:hint="eastAsia"/>
          <w:lang w:val="de-DE" w:eastAsia="zh-CN"/>
        </w:rPr>
        <w:t xml:space="preserve"> trung </w:t>
      </w:r>
      <w:r w:rsidRPr="00466B98">
        <w:rPr>
          <w:lang w:val="de-DE" w:eastAsia="zh-CN"/>
        </w:rPr>
        <w:t>ứng</w:t>
      </w:r>
      <w:r w:rsidRPr="00466B98">
        <w:rPr>
          <w:rFonts w:hint="eastAsia"/>
          <w:lang w:val="de-DE" w:eastAsia="zh-CN"/>
        </w:rPr>
        <w:t xml:space="preserve"> su</w:t>
      </w:r>
      <w:r w:rsidRPr="00466B98">
        <w:rPr>
          <w:lang w:val="de-DE" w:eastAsia="zh-CN"/>
        </w:rPr>
        <w:t>ất</w:t>
      </w:r>
      <w:r w:rsidRPr="00466B98">
        <w:rPr>
          <w:rFonts w:hint="eastAsia"/>
          <w:lang w:val="de-DE" w:eastAsia="zh-CN"/>
        </w:rPr>
        <w:t xml:space="preserve"> do thi</w:t>
      </w:r>
      <w:r w:rsidRPr="00466B98">
        <w:rPr>
          <w:lang w:val="de-DE" w:eastAsia="zh-CN"/>
        </w:rPr>
        <w:t>ết</w:t>
      </w:r>
      <w:r w:rsidRPr="00466B98">
        <w:rPr>
          <w:rFonts w:hint="eastAsia"/>
          <w:lang w:val="de-DE" w:eastAsia="zh-CN"/>
        </w:rPr>
        <w:t xml:space="preserve"> k</w:t>
      </w:r>
      <w:r w:rsidRPr="00466B98">
        <w:rPr>
          <w:lang w:val="de-DE" w:eastAsia="zh-CN"/>
        </w:rPr>
        <w:t>ế</w:t>
      </w:r>
      <w:r w:rsidRPr="00466B98">
        <w:rPr>
          <w:rFonts w:hint="eastAsia"/>
          <w:lang w:val="de-DE" w:eastAsia="zh-CN"/>
        </w:rPr>
        <w:t xml:space="preserve"> g</w:t>
      </w:r>
      <w:r w:rsidRPr="00466B98">
        <w:rPr>
          <w:lang w:val="de-DE" w:eastAsia="zh-CN"/>
        </w:rPr>
        <w:t>â</w:t>
      </w:r>
      <w:r w:rsidRPr="00466B98">
        <w:rPr>
          <w:rFonts w:hint="eastAsia"/>
          <w:lang w:val="de-DE" w:eastAsia="zh-CN"/>
        </w:rPr>
        <w:t>y n</w:t>
      </w:r>
      <w:r w:rsidRPr="00466B98">
        <w:rPr>
          <w:lang w:val="de-DE" w:eastAsia="zh-CN"/>
        </w:rPr>
        <w:t>ê</w:t>
      </w:r>
      <w:r w:rsidRPr="00466B98">
        <w:rPr>
          <w:rFonts w:hint="eastAsia"/>
          <w:lang w:val="de-DE" w:eastAsia="zh-CN"/>
        </w:rPr>
        <w:t>n (g</w:t>
      </w:r>
      <w:r w:rsidRPr="00466B98">
        <w:rPr>
          <w:lang w:val="de-DE" w:eastAsia="zh-CN"/>
        </w:rPr>
        <w:t>óc</w:t>
      </w:r>
      <w:r w:rsidRPr="00466B98">
        <w:rPr>
          <w:rFonts w:hint="eastAsia"/>
          <w:lang w:val="de-DE" w:eastAsia="zh-CN"/>
        </w:rPr>
        <w:t xml:space="preserve"> l</w:t>
      </w:r>
      <w:r w:rsidRPr="00466B98">
        <w:rPr>
          <w:rFonts w:hint="cs"/>
          <w:lang w:val="de-DE" w:eastAsia="zh-CN"/>
        </w:rPr>
        <w:t>ư</w:t>
      </w:r>
      <w:r w:rsidRPr="00466B98">
        <w:rPr>
          <w:lang w:val="de-DE" w:eastAsia="zh-CN"/>
        </w:rPr>
        <w:t>ợn</w:t>
      </w:r>
      <w:r w:rsidRPr="00466B98">
        <w:rPr>
          <w:rFonts w:hint="eastAsia"/>
          <w:lang w:val="de-DE" w:eastAsia="zh-CN"/>
        </w:rPr>
        <w:t>, r</w:t>
      </w:r>
      <w:r w:rsidRPr="00466B98">
        <w:rPr>
          <w:lang w:val="de-DE" w:eastAsia="zh-CN"/>
        </w:rPr>
        <w:t>ãnh</w:t>
      </w:r>
      <w:r w:rsidRPr="00466B98">
        <w:rPr>
          <w:rFonts w:hint="eastAsia"/>
          <w:lang w:val="de-DE" w:eastAsia="zh-CN"/>
        </w:rPr>
        <w:t xml:space="preserve"> then, l</w:t>
      </w:r>
      <w:r w:rsidRPr="00466B98">
        <w:rPr>
          <w:lang w:val="de-DE" w:eastAsia="zh-CN"/>
        </w:rPr>
        <w:t>ỗ</w:t>
      </w:r>
      <w:r w:rsidRPr="00466B98">
        <w:rPr>
          <w:rFonts w:hint="eastAsia"/>
          <w:lang w:val="de-DE" w:eastAsia="zh-CN"/>
        </w:rPr>
        <w:t xml:space="preserve"> ...), ho</w:t>
      </w:r>
      <w:r w:rsidRPr="00466B98">
        <w:rPr>
          <w:lang w:val="de-DE" w:eastAsia="zh-CN"/>
        </w:rPr>
        <w:t>ặc</w:t>
      </w:r>
      <w:r w:rsidRPr="00466B98">
        <w:rPr>
          <w:rFonts w:hint="eastAsia"/>
          <w:lang w:val="de-DE" w:eastAsia="zh-CN"/>
        </w:rPr>
        <w:t xml:space="preserve"> do ch</w:t>
      </w:r>
      <w:r w:rsidRPr="00466B98">
        <w:rPr>
          <w:lang w:val="de-DE" w:eastAsia="zh-CN"/>
        </w:rPr>
        <w:t>ất</w:t>
      </w:r>
      <w:r w:rsidRPr="00466B98">
        <w:rPr>
          <w:rFonts w:hint="eastAsia"/>
          <w:lang w:val="de-DE" w:eastAsia="zh-CN"/>
        </w:rPr>
        <w:t xml:space="preserve"> l</w:t>
      </w:r>
      <w:r w:rsidRPr="00466B98">
        <w:rPr>
          <w:rFonts w:hint="cs"/>
          <w:lang w:val="de-DE" w:eastAsia="zh-CN"/>
        </w:rPr>
        <w:t>ư</w:t>
      </w:r>
      <w:r w:rsidRPr="00466B98">
        <w:rPr>
          <w:lang w:val="de-DE" w:eastAsia="zh-CN"/>
        </w:rPr>
        <w:t>ợng</w:t>
      </w:r>
      <w:r w:rsidRPr="00466B98">
        <w:rPr>
          <w:rFonts w:hint="eastAsia"/>
          <w:lang w:val="de-DE" w:eastAsia="zh-CN"/>
        </w:rPr>
        <w:t xml:space="preserve"> ch</w:t>
      </w:r>
      <w:r w:rsidRPr="00466B98">
        <w:rPr>
          <w:lang w:val="de-DE" w:eastAsia="zh-CN"/>
        </w:rPr>
        <w:t>ế</w:t>
      </w:r>
      <w:r w:rsidRPr="00466B98">
        <w:rPr>
          <w:rFonts w:hint="eastAsia"/>
          <w:lang w:val="de-DE" w:eastAsia="zh-CN"/>
        </w:rPr>
        <w:t xml:space="preserve"> t</w:t>
      </w:r>
      <w:r w:rsidRPr="00466B98">
        <w:rPr>
          <w:lang w:val="de-DE" w:eastAsia="zh-CN"/>
        </w:rPr>
        <w:t>ạo</w:t>
      </w:r>
      <w:r w:rsidRPr="00466B98">
        <w:rPr>
          <w:rFonts w:hint="eastAsia"/>
          <w:lang w:val="de-DE" w:eastAsia="zh-CN"/>
        </w:rPr>
        <w:t xml:space="preserve"> x</w:t>
      </w:r>
      <w:r w:rsidRPr="00466B98">
        <w:rPr>
          <w:lang w:val="de-DE" w:eastAsia="zh-CN"/>
        </w:rPr>
        <w:t>ấu</w:t>
      </w:r>
      <w:r w:rsidRPr="00466B98">
        <w:rPr>
          <w:rFonts w:hint="eastAsia"/>
          <w:lang w:val="de-DE" w:eastAsia="zh-CN"/>
        </w:rPr>
        <w:t xml:space="preserve"> (v</w:t>
      </w:r>
      <w:r w:rsidRPr="00466B98">
        <w:rPr>
          <w:lang w:val="de-DE" w:eastAsia="zh-CN"/>
        </w:rPr>
        <w:t>ết</w:t>
      </w:r>
      <w:r w:rsidRPr="00466B98">
        <w:rPr>
          <w:rFonts w:hint="eastAsia"/>
          <w:lang w:val="de-DE" w:eastAsia="zh-CN"/>
        </w:rPr>
        <w:t xml:space="preserve"> x</w:t>
      </w:r>
      <w:r w:rsidRPr="00466B98">
        <w:rPr>
          <w:rFonts w:hint="cs"/>
          <w:lang w:val="de-DE" w:eastAsia="zh-CN"/>
        </w:rPr>
        <w:t>ư</w:t>
      </w:r>
      <w:r w:rsidRPr="00466B98">
        <w:rPr>
          <w:lang w:val="de-DE" w:eastAsia="zh-CN"/>
        </w:rPr>
        <w:t>ớc</w:t>
      </w:r>
      <w:r w:rsidRPr="00466B98">
        <w:rPr>
          <w:rFonts w:hint="eastAsia"/>
          <w:lang w:val="de-DE" w:eastAsia="zh-CN"/>
        </w:rPr>
        <w:t xml:space="preserve"> do gia c</w:t>
      </w:r>
      <w:r w:rsidRPr="00466B98">
        <w:rPr>
          <w:lang w:val="de-DE" w:eastAsia="zh-CN"/>
        </w:rPr>
        <w:t>ô</w:t>
      </w:r>
      <w:r w:rsidRPr="00466B98">
        <w:rPr>
          <w:rFonts w:hint="eastAsia"/>
          <w:lang w:val="de-DE" w:eastAsia="zh-CN"/>
        </w:rPr>
        <w:t>ng x</w:t>
      </w:r>
      <w:r w:rsidRPr="00466B98">
        <w:rPr>
          <w:lang w:val="de-DE" w:eastAsia="zh-CN"/>
        </w:rPr>
        <w:t>ấu</w:t>
      </w:r>
      <w:r w:rsidRPr="00466B98">
        <w:rPr>
          <w:rFonts w:hint="eastAsia"/>
          <w:lang w:val="de-DE" w:eastAsia="zh-CN"/>
        </w:rPr>
        <w:t>, k</w:t>
      </w:r>
      <w:r w:rsidRPr="00466B98">
        <w:rPr>
          <w:lang w:val="de-DE" w:eastAsia="zh-CN"/>
        </w:rPr>
        <w:t>ỹ</w:t>
      </w:r>
      <w:r w:rsidRPr="00466B98">
        <w:rPr>
          <w:rFonts w:hint="eastAsia"/>
          <w:lang w:val="de-DE" w:eastAsia="zh-CN"/>
        </w:rPr>
        <w:t xml:space="preserve"> thu</w:t>
      </w:r>
      <w:r w:rsidRPr="00466B98">
        <w:rPr>
          <w:lang w:val="de-DE" w:eastAsia="zh-CN"/>
        </w:rPr>
        <w:t>ật</w:t>
      </w:r>
      <w:r w:rsidRPr="00466B98">
        <w:rPr>
          <w:rFonts w:hint="eastAsia"/>
          <w:lang w:val="de-DE" w:eastAsia="zh-CN"/>
        </w:rPr>
        <w:t xml:space="preserve"> nhi</w:t>
      </w:r>
      <w:r w:rsidRPr="00466B98">
        <w:rPr>
          <w:lang w:val="de-DE" w:eastAsia="zh-CN"/>
        </w:rPr>
        <w:t>ệt</w:t>
      </w:r>
      <w:r w:rsidRPr="00466B98">
        <w:rPr>
          <w:rFonts w:hint="eastAsia"/>
          <w:lang w:val="de-DE" w:eastAsia="zh-CN"/>
        </w:rPr>
        <w:t xml:space="preserve"> luy</w:t>
      </w:r>
      <w:r w:rsidRPr="00466B98">
        <w:rPr>
          <w:lang w:val="de-DE" w:eastAsia="zh-CN"/>
        </w:rPr>
        <w:t>ện</w:t>
      </w:r>
      <w:r w:rsidRPr="00466B98">
        <w:rPr>
          <w:rFonts w:hint="eastAsia"/>
          <w:lang w:val="de-DE" w:eastAsia="zh-CN"/>
        </w:rPr>
        <w:t xml:space="preserve"> k</w:t>
      </w:r>
      <w:r w:rsidRPr="00466B98">
        <w:rPr>
          <w:lang w:val="de-DE" w:eastAsia="zh-CN"/>
        </w:rPr>
        <w:t>ém</w:t>
      </w:r>
      <w:r w:rsidRPr="00466B98">
        <w:rPr>
          <w:rFonts w:hint="eastAsia"/>
          <w:lang w:val="de-DE" w:eastAsia="zh-CN"/>
        </w:rPr>
        <w:t xml:space="preserve"> ...)</w:t>
      </w:r>
    </w:p>
    <w:p w:rsidR="009B459A" w:rsidRPr="00466B98" w:rsidRDefault="009B459A" w:rsidP="00517E3C">
      <w:pPr>
        <w:spacing w:before="120" w:line="340" w:lineRule="exact"/>
        <w:jc w:val="both"/>
        <w:rPr>
          <w:lang w:val="de-DE" w:eastAsia="zh-CN"/>
        </w:rPr>
      </w:pPr>
      <w:r w:rsidRPr="00466B98">
        <w:rPr>
          <w:rFonts w:hint="eastAsia"/>
          <w:lang w:val="de-DE" w:eastAsia="zh-CN"/>
        </w:rPr>
        <w:t>- S</w:t>
      </w:r>
      <w:r w:rsidRPr="00466B98">
        <w:rPr>
          <w:lang w:val="de-DE" w:eastAsia="zh-CN"/>
        </w:rPr>
        <w:t>ử</w:t>
      </w:r>
      <w:r w:rsidRPr="00466B98">
        <w:rPr>
          <w:rFonts w:hint="eastAsia"/>
          <w:lang w:val="de-DE" w:eastAsia="zh-CN"/>
        </w:rPr>
        <w:t xml:space="preserve"> d</w:t>
      </w:r>
      <w:r w:rsidRPr="00466B98">
        <w:rPr>
          <w:lang w:val="de-DE" w:eastAsia="zh-CN"/>
        </w:rPr>
        <w:t>ụng</w:t>
      </w:r>
      <w:r w:rsidRPr="00466B98">
        <w:rPr>
          <w:rFonts w:hint="eastAsia"/>
          <w:lang w:val="de-DE" w:eastAsia="zh-CN"/>
        </w:rPr>
        <w:t xml:space="preserve"> kh</w:t>
      </w:r>
      <w:r w:rsidRPr="00466B98">
        <w:rPr>
          <w:lang w:val="de-DE" w:eastAsia="zh-CN"/>
        </w:rPr>
        <w:t>ô</w:t>
      </w:r>
      <w:r w:rsidRPr="00466B98">
        <w:rPr>
          <w:rFonts w:hint="eastAsia"/>
          <w:lang w:val="de-DE" w:eastAsia="zh-CN"/>
        </w:rPr>
        <w:t xml:space="preserve">ng </w:t>
      </w:r>
      <w:r w:rsidRPr="00466B98">
        <w:rPr>
          <w:rFonts w:hint="cs"/>
          <w:lang w:val="de-DE" w:eastAsia="zh-CN"/>
        </w:rPr>
        <w:t>đ</w:t>
      </w:r>
      <w:r w:rsidRPr="00466B98">
        <w:rPr>
          <w:lang w:val="de-DE" w:eastAsia="zh-CN"/>
        </w:rPr>
        <w:t>ú</w:t>
      </w:r>
      <w:r w:rsidRPr="00466B98">
        <w:rPr>
          <w:rFonts w:hint="eastAsia"/>
          <w:lang w:val="de-DE" w:eastAsia="zh-CN"/>
        </w:rPr>
        <w:t>ng k</w:t>
      </w:r>
      <w:r w:rsidRPr="00466B98">
        <w:rPr>
          <w:lang w:val="de-DE" w:eastAsia="zh-CN"/>
        </w:rPr>
        <w:t>ỹ</w:t>
      </w:r>
      <w:r w:rsidRPr="00466B98">
        <w:rPr>
          <w:rFonts w:hint="eastAsia"/>
          <w:lang w:val="de-DE" w:eastAsia="zh-CN"/>
        </w:rPr>
        <w:t xml:space="preserve"> thu</w:t>
      </w:r>
      <w:r w:rsidRPr="00466B98">
        <w:rPr>
          <w:lang w:val="de-DE" w:eastAsia="zh-CN"/>
        </w:rPr>
        <w:t>ật</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w:t>
      </w:r>
      <w:r w:rsidRPr="00466B98">
        <w:rPr>
          <w:rFonts w:hint="cs"/>
          <w:lang w:val="de-DE" w:eastAsia="zh-CN"/>
        </w:rPr>
        <w:t>đ</w:t>
      </w:r>
      <w:r w:rsidRPr="00466B98">
        <w:rPr>
          <w:rFonts w:hint="eastAsia"/>
          <w:lang w:val="de-DE" w:eastAsia="zh-CN"/>
        </w:rPr>
        <w:t>i</w:t>
      </w:r>
      <w:r w:rsidRPr="00466B98">
        <w:rPr>
          <w:lang w:val="de-DE" w:eastAsia="zh-CN"/>
        </w:rPr>
        <w:t>ều</w:t>
      </w:r>
      <w:r w:rsidRPr="00466B98">
        <w:rPr>
          <w:rFonts w:hint="eastAsia"/>
          <w:lang w:val="de-DE" w:eastAsia="zh-CN"/>
        </w:rPr>
        <w:t xml:space="preserve"> ch</w:t>
      </w:r>
      <w:r w:rsidRPr="00466B98">
        <w:rPr>
          <w:lang w:val="de-DE" w:eastAsia="zh-CN"/>
        </w:rPr>
        <w:t>ỉnh</w:t>
      </w:r>
      <w:r w:rsidRPr="00466B98">
        <w:rPr>
          <w:rFonts w:hint="eastAsia"/>
          <w:lang w:val="de-DE" w:eastAsia="zh-CN"/>
        </w:rPr>
        <w:t xml:space="preserve"> kh</w:t>
      </w:r>
      <w:r w:rsidRPr="00466B98">
        <w:rPr>
          <w:lang w:val="de-DE" w:eastAsia="zh-CN"/>
        </w:rPr>
        <w:t>ô</w:t>
      </w:r>
      <w:r w:rsidRPr="00466B98">
        <w:rPr>
          <w:rFonts w:hint="eastAsia"/>
          <w:lang w:val="de-DE" w:eastAsia="zh-CN"/>
        </w:rPr>
        <w:t xml:space="preserve">ng </w:t>
      </w:r>
      <w:r w:rsidRPr="00466B98">
        <w:rPr>
          <w:rFonts w:hint="cs"/>
          <w:lang w:val="de-DE" w:eastAsia="zh-CN"/>
        </w:rPr>
        <w:t>đ</w:t>
      </w:r>
      <w:r w:rsidRPr="00466B98">
        <w:rPr>
          <w:lang w:val="de-DE" w:eastAsia="zh-CN"/>
        </w:rPr>
        <w:t>úng</w:t>
      </w:r>
      <w:r w:rsidRPr="00466B98">
        <w:rPr>
          <w:rFonts w:hint="eastAsia"/>
          <w:lang w:val="de-DE" w:eastAsia="zh-CN"/>
        </w:rPr>
        <w:t>, khe h</w:t>
      </w:r>
      <w:r w:rsidRPr="00466B98">
        <w:rPr>
          <w:lang w:val="de-DE" w:eastAsia="zh-CN"/>
        </w:rPr>
        <w:t>ở</w:t>
      </w:r>
      <w:r w:rsidRPr="00466B98">
        <w:rPr>
          <w:rFonts w:hint="eastAsia"/>
          <w:lang w:val="de-DE" w:eastAsia="zh-CN"/>
        </w:rPr>
        <w:t xml:space="preserve"> c</w:t>
      </w:r>
      <w:r w:rsidRPr="00466B98">
        <w:rPr>
          <w:lang w:val="de-DE" w:eastAsia="zh-CN"/>
        </w:rPr>
        <w:t>ần</w:t>
      </w:r>
      <w:r w:rsidRPr="00466B98">
        <w:rPr>
          <w:rFonts w:hint="eastAsia"/>
          <w:lang w:val="de-DE" w:eastAsia="zh-CN"/>
        </w:rPr>
        <w:t xml:space="preserve"> thi</w:t>
      </w:r>
      <w:r w:rsidRPr="00466B98">
        <w:rPr>
          <w:lang w:val="de-DE" w:eastAsia="zh-CN"/>
        </w:rPr>
        <w:t>ết</w:t>
      </w:r>
      <w:r w:rsidRPr="00466B98">
        <w:rPr>
          <w:rFonts w:hint="eastAsia"/>
          <w:lang w:val="de-DE" w:eastAsia="zh-CN"/>
        </w:rPr>
        <w:t xml:space="preserve"> qu</w:t>
      </w:r>
      <w:r w:rsidRPr="00466B98">
        <w:rPr>
          <w:lang w:val="de-DE" w:eastAsia="zh-CN"/>
        </w:rPr>
        <w:t>á</w:t>
      </w:r>
      <w:r w:rsidRPr="00466B98">
        <w:rPr>
          <w:rFonts w:hint="eastAsia"/>
          <w:lang w:val="de-DE" w:eastAsia="zh-CN"/>
        </w:rPr>
        <w:t xml:space="preserve"> nh</w:t>
      </w:r>
      <w:r w:rsidRPr="00466B98">
        <w:rPr>
          <w:lang w:val="de-DE" w:eastAsia="zh-CN"/>
        </w:rPr>
        <w:t>ỏ</w:t>
      </w:r>
      <w:r w:rsidRPr="00466B98">
        <w:rPr>
          <w:rFonts w:hint="eastAsia"/>
          <w:lang w:val="de-DE" w:eastAsia="zh-CN"/>
        </w:rPr>
        <w:t xml:space="preserve"> ...)</w:t>
      </w:r>
    </w:p>
    <w:p w:rsidR="009B459A" w:rsidRPr="00466B98" w:rsidRDefault="009B459A" w:rsidP="00517E3C">
      <w:pPr>
        <w:spacing w:before="120" w:line="340" w:lineRule="exact"/>
        <w:jc w:val="both"/>
        <w:rPr>
          <w:lang w:val="de-DE" w:eastAsia="zh-CN"/>
        </w:rPr>
      </w:pPr>
      <w:r w:rsidRPr="00466B98">
        <w:rPr>
          <w:rFonts w:hint="eastAsia"/>
          <w:lang w:val="de-DE" w:eastAsia="zh-CN"/>
        </w:rPr>
        <w:t>- Tr</w:t>
      </w:r>
      <w:r w:rsidRPr="00466B98">
        <w:rPr>
          <w:rFonts w:hint="cs"/>
          <w:lang w:val="de-DE" w:eastAsia="zh-CN"/>
        </w:rPr>
        <w:t>ư</w:t>
      </w:r>
      <w:r w:rsidRPr="00466B98">
        <w:rPr>
          <w:lang w:val="de-DE" w:eastAsia="zh-CN"/>
        </w:rPr>
        <w:t>ờng</w:t>
      </w:r>
      <w:r w:rsidRPr="00466B98">
        <w:rPr>
          <w:rFonts w:hint="eastAsia"/>
          <w:lang w:val="de-DE" w:eastAsia="zh-CN"/>
        </w:rPr>
        <w:t xml:space="preserve"> h</w:t>
      </w:r>
      <w:r w:rsidRPr="00466B98">
        <w:rPr>
          <w:lang w:val="de-DE" w:eastAsia="zh-CN"/>
        </w:rPr>
        <w:t>ợp</w:t>
      </w:r>
      <w:r w:rsidRPr="00466B98">
        <w:rPr>
          <w:rFonts w:hint="eastAsia"/>
          <w:lang w:val="de-DE" w:eastAsia="zh-CN"/>
        </w:rPr>
        <w:t xml:space="preserve"> d</w:t>
      </w:r>
      <w:r w:rsidRPr="00466B98">
        <w:rPr>
          <w:lang w:val="de-DE" w:eastAsia="zh-CN"/>
        </w:rPr>
        <w:t>ùng</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tr</w:t>
      </w:r>
      <w:r w:rsidRPr="00466B98">
        <w:rPr>
          <w:rFonts w:hint="cs"/>
          <w:lang w:val="de-DE" w:eastAsia="zh-CN"/>
        </w:rPr>
        <w:t>ư</w:t>
      </w:r>
      <w:r w:rsidRPr="00466B98">
        <w:rPr>
          <w:lang w:val="de-DE" w:eastAsia="zh-CN"/>
        </w:rPr>
        <w:t>ợt</w:t>
      </w:r>
      <w:r w:rsidRPr="00466B98">
        <w:rPr>
          <w:rFonts w:hint="eastAsia"/>
          <w:lang w:val="de-DE" w:eastAsia="zh-CN"/>
        </w:rPr>
        <w:t xml:space="preserve"> n</w:t>
      </w:r>
      <w:r w:rsidRPr="00466B98">
        <w:rPr>
          <w:lang w:val="de-DE" w:eastAsia="zh-CN"/>
        </w:rPr>
        <w:t>ếu</w:t>
      </w:r>
      <w:r w:rsidRPr="00466B98">
        <w:rPr>
          <w:rFonts w:hint="eastAsia"/>
          <w:lang w:val="de-DE" w:eastAsia="zh-CN"/>
        </w:rPr>
        <w:t xml:space="preserve"> t</w:t>
      </w:r>
      <w:r w:rsidRPr="00466B98">
        <w:rPr>
          <w:lang w:val="de-DE" w:eastAsia="zh-CN"/>
        </w:rPr>
        <w:t>ính</w:t>
      </w:r>
      <w:r w:rsidRPr="00466B98">
        <w:rPr>
          <w:rFonts w:hint="eastAsia"/>
          <w:lang w:val="de-DE" w:eastAsia="zh-CN"/>
        </w:rPr>
        <w:t xml:space="preserve"> to</w:t>
      </w:r>
      <w:r w:rsidRPr="00466B98">
        <w:rPr>
          <w:lang w:val="de-DE" w:eastAsia="zh-CN"/>
        </w:rPr>
        <w:t>án</w:t>
      </w:r>
      <w:r w:rsidRPr="00466B98">
        <w:rPr>
          <w:rFonts w:hint="eastAsia"/>
          <w:lang w:val="de-DE" w:eastAsia="zh-CN"/>
        </w:rPr>
        <w:t xml:space="preserve"> v</w:t>
      </w:r>
      <w:r w:rsidRPr="00466B98">
        <w:rPr>
          <w:lang w:val="de-DE" w:eastAsia="zh-CN"/>
        </w:rPr>
        <w:t>à</w:t>
      </w:r>
      <w:r w:rsidRPr="00466B98">
        <w:rPr>
          <w:rFonts w:hint="eastAsia"/>
          <w:lang w:val="de-DE" w:eastAsia="zh-CN"/>
        </w:rPr>
        <w:t xml:space="preserve"> s</w:t>
      </w:r>
      <w:r w:rsidRPr="00466B98">
        <w:rPr>
          <w:lang w:val="de-DE" w:eastAsia="zh-CN"/>
        </w:rPr>
        <w:t>ử</w:t>
      </w:r>
      <w:r w:rsidRPr="00466B98">
        <w:rPr>
          <w:rFonts w:hint="eastAsia"/>
          <w:lang w:val="de-DE" w:eastAsia="zh-CN"/>
        </w:rPr>
        <w:t xml:space="preserve"> d</w:t>
      </w:r>
      <w:r w:rsidRPr="00466B98">
        <w:rPr>
          <w:lang w:val="de-DE" w:eastAsia="zh-CN"/>
        </w:rPr>
        <w:t>ụng</w:t>
      </w:r>
      <w:r w:rsidRPr="00466B98">
        <w:rPr>
          <w:rFonts w:hint="eastAsia"/>
          <w:lang w:val="de-DE" w:eastAsia="zh-CN"/>
        </w:rPr>
        <w:t xml:space="preserve"> sai, m</w:t>
      </w:r>
      <w:r w:rsidRPr="00466B98">
        <w:rPr>
          <w:lang w:val="de-DE" w:eastAsia="zh-CN"/>
        </w:rPr>
        <w:t>àng</w:t>
      </w:r>
      <w:r w:rsidRPr="00466B98">
        <w:rPr>
          <w:rFonts w:hint="eastAsia"/>
          <w:lang w:val="de-DE" w:eastAsia="zh-CN"/>
        </w:rPr>
        <w:t xml:space="preserve"> d</w:t>
      </w:r>
      <w:r w:rsidRPr="00466B98">
        <w:rPr>
          <w:lang w:val="de-DE" w:eastAsia="zh-CN"/>
        </w:rPr>
        <w:t>ầu</w:t>
      </w:r>
      <w:r w:rsidRPr="00466B98">
        <w:rPr>
          <w:rFonts w:hint="eastAsia"/>
          <w:lang w:val="de-DE" w:eastAsia="zh-CN"/>
        </w:rPr>
        <w:t xml:space="preserve"> kh</w:t>
      </w:r>
      <w:r w:rsidRPr="00466B98">
        <w:rPr>
          <w:lang w:val="de-DE" w:eastAsia="zh-CN"/>
        </w:rPr>
        <w:t>ô</w:t>
      </w:r>
      <w:r w:rsidRPr="00466B98">
        <w:rPr>
          <w:rFonts w:hint="eastAsia"/>
          <w:lang w:val="de-DE" w:eastAsia="zh-CN"/>
        </w:rPr>
        <w:t>ng h</w:t>
      </w:r>
      <w:r w:rsidRPr="00466B98">
        <w:rPr>
          <w:lang w:val="de-DE" w:eastAsia="zh-CN"/>
        </w:rPr>
        <w:t>ình</w:t>
      </w:r>
      <w:r w:rsidRPr="00466B98">
        <w:rPr>
          <w:rFonts w:hint="eastAsia"/>
          <w:lang w:val="de-DE" w:eastAsia="zh-CN"/>
        </w:rPr>
        <w:t xml:space="preserve"> th</w:t>
      </w:r>
      <w:r w:rsidRPr="00466B98">
        <w:rPr>
          <w:lang w:val="de-DE" w:eastAsia="zh-CN"/>
        </w:rPr>
        <w:t>ành</w:t>
      </w:r>
      <w:r w:rsidRPr="00466B98">
        <w:rPr>
          <w:rFonts w:hint="eastAsia"/>
          <w:lang w:val="de-DE" w:eastAsia="zh-CN"/>
        </w:rPr>
        <w:t xml:space="preserve"> </w:t>
      </w:r>
      <w:r w:rsidRPr="00466B98">
        <w:rPr>
          <w:rFonts w:hint="cs"/>
          <w:lang w:val="de-DE" w:eastAsia="zh-CN"/>
        </w:rPr>
        <w:t>đư</w:t>
      </w:r>
      <w:r w:rsidRPr="00466B98">
        <w:rPr>
          <w:lang w:val="de-DE" w:eastAsia="zh-CN"/>
        </w:rPr>
        <w:t>ợc</w:t>
      </w:r>
      <w:r w:rsidRPr="00466B98">
        <w:rPr>
          <w:rFonts w:hint="eastAsia"/>
          <w:lang w:val="de-DE" w:eastAsia="zh-CN"/>
        </w:rPr>
        <w:t>, ng</w:t>
      </w:r>
      <w:r w:rsidRPr="00466B98">
        <w:rPr>
          <w:lang w:val="de-DE" w:eastAsia="zh-CN"/>
        </w:rPr>
        <w:t>õng</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n</w:t>
      </w:r>
      <w:r w:rsidRPr="00466B98">
        <w:rPr>
          <w:lang w:val="de-DE" w:eastAsia="zh-CN"/>
        </w:rPr>
        <w:t>óng</w:t>
      </w:r>
      <w:r w:rsidRPr="00466B98">
        <w:rPr>
          <w:rFonts w:hint="eastAsia"/>
          <w:lang w:val="de-DE" w:eastAsia="zh-CN"/>
        </w:rPr>
        <w:t xml:space="preserve"> l</w:t>
      </w:r>
      <w:r w:rsidRPr="00466B98">
        <w:rPr>
          <w:lang w:val="de-DE" w:eastAsia="zh-CN"/>
        </w:rPr>
        <w:t>ê</w:t>
      </w:r>
      <w:r w:rsidRPr="00466B98">
        <w:rPr>
          <w:rFonts w:hint="eastAsia"/>
          <w:lang w:val="de-DE" w:eastAsia="zh-CN"/>
        </w:rPr>
        <w:t>n nhi</w:t>
      </w:r>
      <w:r w:rsidRPr="00466B98">
        <w:rPr>
          <w:lang w:val="de-DE" w:eastAsia="zh-CN"/>
        </w:rPr>
        <w:t>ều</w:t>
      </w:r>
      <w:r w:rsidRPr="00466B98">
        <w:rPr>
          <w:rFonts w:hint="eastAsia"/>
          <w:lang w:val="de-DE" w:eastAsia="zh-CN"/>
        </w:rPr>
        <w:t>.</w:t>
      </w:r>
    </w:p>
    <w:p w:rsidR="009B459A" w:rsidRPr="00466B98" w:rsidRDefault="009B459A" w:rsidP="00517E3C">
      <w:pPr>
        <w:spacing w:before="120" w:line="340" w:lineRule="exact"/>
        <w:jc w:val="both"/>
        <w:rPr>
          <w:lang w:val="de-DE" w:eastAsia="zh-CN"/>
        </w:rPr>
      </w:pPr>
      <w:r w:rsidRPr="00466B98">
        <w:rPr>
          <w:rFonts w:hint="eastAsia"/>
          <w:lang w:val="de-DE" w:eastAsia="zh-CN"/>
        </w:rPr>
        <w:t>- Trong m</w:t>
      </w:r>
      <w:r w:rsidRPr="00466B98">
        <w:rPr>
          <w:lang w:val="de-DE" w:eastAsia="zh-CN"/>
        </w:rPr>
        <w:t>ột</w:t>
      </w:r>
      <w:r w:rsidRPr="00466B98">
        <w:rPr>
          <w:rFonts w:hint="eastAsia"/>
          <w:lang w:val="de-DE" w:eastAsia="zh-CN"/>
        </w:rPr>
        <w:t xml:space="preserve"> s</w:t>
      </w:r>
      <w:r w:rsidRPr="00466B98">
        <w:rPr>
          <w:lang w:val="de-DE" w:eastAsia="zh-CN"/>
        </w:rPr>
        <w:t>ố</w:t>
      </w:r>
      <w:r w:rsidRPr="00466B98">
        <w:rPr>
          <w:rFonts w:hint="eastAsia"/>
          <w:lang w:val="de-DE" w:eastAsia="zh-CN"/>
        </w:rPr>
        <w:t xml:space="preserve"> k</w:t>
      </w:r>
      <w:r w:rsidRPr="00466B98">
        <w:rPr>
          <w:lang w:val="de-DE" w:eastAsia="zh-CN"/>
        </w:rPr>
        <w:t>ết</w:t>
      </w:r>
      <w:r w:rsidRPr="00466B98">
        <w:rPr>
          <w:rFonts w:hint="eastAsia"/>
          <w:lang w:val="de-DE" w:eastAsia="zh-CN"/>
        </w:rPr>
        <w:t xml:space="preserve"> c</w:t>
      </w:r>
      <w:r w:rsidRPr="00466B98">
        <w:rPr>
          <w:lang w:val="de-DE" w:eastAsia="zh-CN"/>
        </w:rPr>
        <w:t>ấu</w:t>
      </w:r>
      <w:r w:rsidRPr="00466B98">
        <w:rPr>
          <w:rFonts w:hint="eastAsia"/>
          <w:lang w:val="de-DE" w:eastAsia="zh-CN"/>
        </w:rPr>
        <w:t>, c</w:t>
      </w:r>
      <w:r w:rsidRPr="00466B98">
        <w:rPr>
          <w:lang w:val="de-DE" w:eastAsia="zh-CN"/>
        </w:rPr>
        <w:t>ó</w:t>
      </w:r>
      <w:r w:rsidRPr="00466B98">
        <w:rPr>
          <w:rFonts w:hint="eastAsia"/>
          <w:lang w:val="de-DE" w:eastAsia="zh-CN"/>
        </w:rPr>
        <w:t xml:space="preserve"> khi ph</w:t>
      </w:r>
      <w:r w:rsidRPr="00466B98">
        <w:rPr>
          <w:lang w:val="de-DE" w:eastAsia="zh-CN"/>
        </w:rPr>
        <w:t>ải</w:t>
      </w:r>
      <w:r w:rsidRPr="00466B98">
        <w:rPr>
          <w:rFonts w:hint="eastAsia"/>
          <w:lang w:val="de-DE" w:eastAsia="zh-CN"/>
        </w:rPr>
        <w:t xml:space="preserve"> h</w:t>
      </w:r>
      <w:r w:rsidRPr="00466B98">
        <w:rPr>
          <w:lang w:val="de-DE" w:eastAsia="zh-CN"/>
        </w:rPr>
        <w:t>ạn</w:t>
      </w:r>
      <w:r w:rsidRPr="00466B98">
        <w:rPr>
          <w:rFonts w:hint="eastAsia"/>
          <w:lang w:val="de-DE" w:eastAsia="zh-CN"/>
        </w:rPr>
        <w:t xml:space="preserve"> ch</w:t>
      </w:r>
      <w:r w:rsidRPr="00466B98">
        <w:rPr>
          <w:lang w:val="de-DE" w:eastAsia="zh-CN"/>
        </w:rPr>
        <w:t>ế</w:t>
      </w:r>
      <w:r w:rsidRPr="00466B98">
        <w:rPr>
          <w:rFonts w:hint="eastAsia"/>
          <w:lang w:val="de-DE" w:eastAsia="zh-CN"/>
        </w:rPr>
        <w:t xml:space="preserve"> bi</w:t>
      </w:r>
      <w:r w:rsidRPr="00466B98">
        <w:rPr>
          <w:lang w:val="de-DE" w:eastAsia="zh-CN"/>
        </w:rPr>
        <w:t>ến</w:t>
      </w:r>
      <w:r w:rsidRPr="00466B98">
        <w:rPr>
          <w:rFonts w:hint="eastAsia"/>
          <w:lang w:val="de-DE" w:eastAsia="zh-CN"/>
        </w:rPr>
        <w:t xml:space="preserve"> d</w:t>
      </w:r>
      <w:r w:rsidRPr="00466B98">
        <w:rPr>
          <w:lang w:val="de-DE" w:eastAsia="zh-CN"/>
        </w:rPr>
        <w:t>ạng</w:t>
      </w:r>
      <w:r w:rsidRPr="00466B98">
        <w:rPr>
          <w:rFonts w:hint="eastAsia"/>
          <w:lang w:val="de-DE" w:eastAsia="zh-CN"/>
        </w:rPr>
        <w:t xml:space="preserve"> xo</w:t>
      </w:r>
      <w:r w:rsidRPr="00466B98">
        <w:rPr>
          <w:lang w:val="de-DE" w:eastAsia="zh-CN"/>
        </w:rPr>
        <w:t>ắn</w:t>
      </w:r>
      <w:r w:rsidRPr="00466B98">
        <w:rPr>
          <w:rFonts w:hint="eastAsia"/>
          <w:lang w:val="de-DE" w:eastAsia="zh-CN"/>
        </w:rPr>
        <w:t xml:space="preserve"> c</w:t>
      </w:r>
      <w:r w:rsidRPr="00466B98">
        <w:rPr>
          <w:lang w:val="de-DE" w:eastAsia="zh-CN"/>
        </w:rPr>
        <w:t>ủa</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(v</w:t>
      </w:r>
      <w:r w:rsidRPr="00466B98">
        <w:rPr>
          <w:lang w:val="de-DE" w:eastAsia="zh-CN"/>
        </w:rPr>
        <w:t>í</w:t>
      </w:r>
      <w:r w:rsidRPr="00466B98">
        <w:rPr>
          <w:rFonts w:hint="eastAsia"/>
          <w:lang w:val="de-DE" w:eastAsia="zh-CN"/>
        </w:rPr>
        <w:t xml:space="preserve"> d</w:t>
      </w:r>
      <w:r w:rsidRPr="00466B98">
        <w:rPr>
          <w:lang w:val="de-DE" w:eastAsia="zh-CN"/>
        </w:rPr>
        <w:t>ụ</w:t>
      </w:r>
      <w:r w:rsidRPr="00466B98">
        <w:rPr>
          <w:rFonts w:hint="eastAsia"/>
          <w:lang w:val="de-DE" w:eastAsia="zh-CN"/>
        </w:rPr>
        <w:t xml:space="preserve"> nh</w:t>
      </w:r>
      <w:r w:rsidRPr="00466B98">
        <w:rPr>
          <w:rFonts w:hint="cs"/>
          <w:lang w:val="de-DE" w:eastAsia="zh-CN"/>
        </w:rPr>
        <w:t>ư</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c</w:t>
      </w:r>
      <w:r w:rsidRPr="00466B98">
        <w:rPr>
          <w:lang w:val="de-DE" w:eastAsia="zh-CN"/>
        </w:rPr>
        <w:t>ủa</w:t>
      </w:r>
      <w:r w:rsidRPr="00466B98">
        <w:rPr>
          <w:rFonts w:hint="eastAsia"/>
          <w:lang w:val="de-DE" w:eastAsia="zh-CN"/>
        </w:rPr>
        <w:t xml:space="preserve"> c</w:t>
      </w:r>
      <w:r w:rsidRPr="00466B98">
        <w:rPr>
          <w:rFonts w:hint="cs"/>
          <w:lang w:val="de-DE" w:eastAsia="zh-CN"/>
        </w:rPr>
        <w:t>ơ</w:t>
      </w:r>
      <w:r w:rsidRPr="00466B98">
        <w:rPr>
          <w:rFonts w:hint="eastAsia"/>
          <w:lang w:val="de-DE" w:eastAsia="zh-CN"/>
        </w:rPr>
        <w:t xml:space="preserve"> c</w:t>
      </w:r>
      <w:r w:rsidRPr="00466B98">
        <w:rPr>
          <w:lang w:val="de-DE" w:eastAsia="zh-CN"/>
        </w:rPr>
        <w:t>ấu</w:t>
      </w:r>
      <w:r w:rsidRPr="00466B98">
        <w:rPr>
          <w:rFonts w:hint="eastAsia"/>
          <w:lang w:val="de-DE" w:eastAsia="zh-CN"/>
        </w:rPr>
        <w:t xml:space="preserve"> di chuy</w:t>
      </w:r>
      <w:r w:rsidRPr="00466B98">
        <w:rPr>
          <w:lang w:val="de-DE" w:eastAsia="zh-CN"/>
        </w:rPr>
        <w:t>ển</w:t>
      </w:r>
      <w:r w:rsidRPr="00466B98">
        <w:rPr>
          <w:rFonts w:hint="eastAsia"/>
          <w:lang w:val="de-DE" w:eastAsia="zh-CN"/>
        </w:rPr>
        <w:t xml:space="preserve"> c</w:t>
      </w:r>
      <w:r w:rsidRPr="00466B98">
        <w:rPr>
          <w:lang w:val="de-DE" w:eastAsia="zh-CN"/>
        </w:rPr>
        <w:t>ầu</w:t>
      </w:r>
      <w:r w:rsidRPr="00466B98">
        <w:rPr>
          <w:rFonts w:hint="eastAsia"/>
          <w:lang w:val="de-DE" w:eastAsia="zh-CN"/>
        </w:rPr>
        <w:t xml:space="preserve"> l</w:t>
      </w:r>
      <w:r w:rsidRPr="00466B98">
        <w:rPr>
          <w:rFonts w:hint="cs"/>
          <w:lang w:val="de-DE" w:eastAsia="zh-CN"/>
        </w:rPr>
        <w:t>ă</w:t>
      </w:r>
      <w:r w:rsidRPr="00466B98">
        <w:rPr>
          <w:rFonts w:hint="eastAsia"/>
          <w:lang w:val="de-DE" w:eastAsia="zh-CN"/>
        </w:rPr>
        <w:t>n...)</w:t>
      </w:r>
    </w:p>
    <w:p w:rsidR="009B459A" w:rsidRPr="00466B98" w:rsidRDefault="009B459A" w:rsidP="00517E3C">
      <w:pPr>
        <w:spacing w:before="120" w:line="340" w:lineRule="exact"/>
        <w:jc w:val="both"/>
        <w:rPr>
          <w:lang w:val="de-DE" w:eastAsia="zh-CN"/>
        </w:rPr>
      </w:pPr>
      <w:r w:rsidRPr="00466B98">
        <w:rPr>
          <w:rFonts w:hint="eastAsia"/>
          <w:lang w:val="de-DE" w:eastAsia="zh-CN"/>
        </w:rPr>
        <w:t>- Tr</w:t>
      </w:r>
      <w:r w:rsidRPr="00466B98">
        <w:rPr>
          <w:lang w:val="de-DE" w:eastAsia="zh-CN"/>
        </w:rPr>
        <w:t>ục</w:t>
      </w:r>
      <w:r w:rsidRPr="00466B98">
        <w:rPr>
          <w:rFonts w:hint="eastAsia"/>
          <w:lang w:val="de-DE" w:eastAsia="zh-CN"/>
        </w:rPr>
        <w:t xml:space="preserve"> c</w:t>
      </w:r>
      <w:r w:rsidRPr="00466B98">
        <w:rPr>
          <w:lang w:val="de-DE" w:eastAsia="zh-CN"/>
        </w:rPr>
        <w:t>òn</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th</w:t>
      </w:r>
      <w:r w:rsidRPr="00466B98">
        <w:rPr>
          <w:lang w:val="de-DE" w:eastAsia="zh-CN"/>
        </w:rPr>
        <w:t>ể</w:t>
      </w:r>
      <w:r w:rsidRPr="00466B98">
        <w:rPr>
          <w:rFonts w:hint="eastAsia"/>
          <w:lang w:val="de-DE" w:eastAsia="zh-CN"/>
        </w:rPr>
        <w:t xml:space="preserve"> b</w:t>
      </w:r>
      <w:r w:rsidRPr="00466B98">
        <w:rPr>
          <w:lang w:val="de-DE" w:eastAsia="zh-CN"/>
        </w:rPr>
        <w:t>ị</w:t>
      </w:r>
      <w:r w:rsidRPr="00466B98">
        <w:rPr>
          <w:rFonts w:hint="eastAsia"/>
          <w:lang w:val="de-DE" w:eastAsia="zh-CN"/>
        </w:rPr>
        <w:t xml:space="preserve"> h</w:t>
      </w:r>
      <w:r w:rsidRPr="00466B98">
        <w:rPr>
          <w:lang w:val="de-DE" w:eastAsia="zh-CN"/>
        </w:rPr>
        <w:t>ỏng</w:t>
      </w:r>
      <w:r w:rsidRPr="00466B98">
        <w:rPr>
          <w:rFonts w:hint="eastAsia"/>
          <w:lang w:val="de-DE" w:eastAsia="zh-CN"/>
        </w:rPr>
        <w:t xml:space="preserve"> do dao </w:t>
      </w:r>
      <w:r w:rsidRPr="00466B98">
        <w:rPr>
          <w:rFonts w:hint="cs"/>
          <w:lang w:val="de-DE" w:eastAsia="zh-CN"/>
        </w:rPr>
        <w:t>đ</w:t>
      </w:r>
      <w:r w:rsidRPr="00466B98">
        <w:rPr>
          <w:lang w:val="de-DE" w:eastAsia="zh-CN"/>
        </w:rPr>
        <w:t>ộng</w:t>
      </w:r>
      <w:r w:rsidRPr="00466B98">
        <w:rPr>
          <w:rFonts w:hint="eastAsia"/>
          <w:lang w:val="de-DE" w:eastAsia="zh-CN"/>
        </w:rPr>
        <w:t xml:space="preserve"> ngang v</w:t>
      </w:r>
      <w:r w:rsidRPr="00466B98">
        <w:rPr>
          <w:lang w:val="de-DE" w:eastAsia="zh-CN"/>
        </w:rPr>
        <w:t>à</w:t>
      </w:r>
      <w:r w:rsidRPr="00466B98">
        <w:rPr>
          <w:rFonts w:hint="eastAsia"/>
          <w:lang w:val="de-DE" w:eastAsia="zh-CN"/>
        </w:rPr>
        <w:t xml:space="preserve"> dao </w:t>
      </w:r>
      <w:r w:rsidRPr="00466B98">
        <w:rPr>
          <w:rFonts w:hint="cs"/>
          <w:lang w:val="de-DE" w:eastAsia="zh-CN"/>
        </w:rPr>
        <w:t>đ</w:t>
      </w:r>
      <w:r w:rsidRPr="00466B98">
        <w:rPr>
          <w:lang w:val="de-DE" w:eastAsia="zh-CN"/>
        </w:rPr>
        <w:t>ộng</w:t>
      </w:r>
      <w:r w:rsidRPr="00466B98">
        <w:rPr>
          <w:rFonts w:hint="eastAsia"/>
          <w:lang w:val="de-DE" w:eastAsia="zh-CN"/>
        </w:rPr>
        <w:t xml:space="preserve"> xo</w:t>
      </w:r>
      <w:r w:rsidRPr="00466B98">
        <w:rPr>
          <w:lang w:val="de-DE" w:eastAsia="zh-CN"/>
        </w:rPr>
        <w:t>ắ</w:t>
      </w:r>
      <w:r w:rsidRPr="00466B98">
        <w:rPr>
          <w:rFonts w:hint="eastAsia"/>
          <w:lang w:val="de-DE" w:eastAsia="zh-CN"/>
        </w:rPr>
        <w:t xml:space="preserve">n, do </w:t>
      </w:r>
      <w:r w:rsidRPr="00466B98">
        <w:rPr>
          <w:rFonts w:hint="cs"/>
          <w:lang w:val="de-DE" w:eastAsia="zh-CN"/>
        </w:rPr>
        <w:t>đ</w:t>
      </w:r>
      <w:r w:rsidRPr="00466B98">
        <w:rPr>
          <w:lang w:val="de-DE" w:eastAsia="zh-CN"/>
        </w:rPr>
        <w:t>ó</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nh</w:t>
      </w:r>
      <w:r w:rsidRPr="00466B98">
        <w:rPr>
          <w:lang w:val="de-DE" w:eastAsia="zh-CN"/>
        </w:rPr>
        <w:t>ững</w:t>
      </w:r>
      <w:r w:rsidRPr="00466B98">
        <w:rPr>
          <w:rFonts w:hint="eastAsia"/>
          <w:lang w:val="de-DE" w:eastAsia="zh-CN"/>
        </w:rPr>
        <w:t xml:space="preserve"> tr</w:t>
      </w:r>
      <w:r w:rsidRPr="00466B98">
        <w:rPr>
          <w:rFonts w:hint="cs"/>
          <w:lang w:val="de-DE" w:eastAsia="zh-CN"/>
        </w:rPr>
        <w:t>ư</w:t>
      </w:r>
      <w:r w:rsidRPr="00466B98">
        <w:rPr>
          <w:lang w:val="de-DE" w:eastAsia="zh-CN"/>
        </w:rPr>
        <w:t>ờng</w:t>
      </w:r>
      <w:r w:rsidRPr="00466B98">
        <w:rPr>
          <w:rFonts w:hint="eastAsia"/>
          <w:lang w:val="de-DE" w:eastAsia="zh-CN"/>
        </w:rPr>
        <w:t xml:space="preserve"> h</w:t>
      </w:r>
      <w:r w:rsidRPr="00466B98">
        <w:rPr>
          <w:lang w:val="de-DE" w:eastAsia="zh-CN"/>
        </w:rPr>
        <w:t>ợp</w:t>
      </w:r>
      <w:r w:rsidRPr="00466B98">
        <w:rPr>
          <w:rFonts w:hint="eastAsia"/>
          <w:lang w:val="de-DE" w:eastAsia="zh-CN"/>
        </w:rPr>
        <w:t xml:space="preserve"> ph</w:t>
      </w:r>
      <w:r w:rsidRPr="00466B98">
        <w:rPr>
          <w:lang w:val="de-DE" w:eastAsia="zh-CN"/>
        </w:rPr>
        <w:t>ải</w:t>
      </w:r>
      <w:r w:rsidRPr="00466B98">
        <w:rPr>
          <w:rFonts w:hint="eastAsia"/>
          <w:lang w:val="de-DE" w:eastAsia="zh-CN"/>
        </w:rPr>
        <w:t xml:space="preserve"> ki</w:t>
      </w:r>
      <w:r w:rsidRPr="00466B98">
        <w:rPr>
          <w:lang w:val="de-DE" w:eastAsia="zh-CN"/>
        </w:rPr>
        <w:t>ểm</w:t>
      </w:r>
      <w:r w:rsidRPr="00466B98">
        <w:rPr>
          <w:rFonts w:hint="eastAsia"/>
          <w:lang w:val="de-DE" w:eastAsia="zh-CN"/>
        </w:rPr>
        <w:t xml:space="preserve"> nghi</w:t>
      </w:r>
      <w:r w:rsidRPr="00466B98">
        <w:rPr>
          <w:lang w:val="de-DE" w:eastAsia="zh-CN"/>
        </w:rPr>
        <w:t>ệm</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v</w:t>
      </w:r>
      <w:r w:rsidRPr="00466B98">
        <w:rPr>
          <w:lang w:val="de-DE" w:eastAsia="zh-CN"/>
        </w:rPr>
        <w:t>ề</w:t>
      </w:r>
      <w:r w:rsidRPr="00466B98">
        <w:rPr>
          <w:rFonts w:hint="eastAsia"/>
          <w:lang w:val="de-DE" w:eastAsia="zh-CN"/>
        </w:rPr>
        <w:t xml:space="preserve"> dao </w:t>
      </w:r>
      <w:r w:rsidRPr="00466B98">
        <w:rPr>
          <w:rFonts w:hint="cs"/>
          <w:lang w:val="de-DE" w:eastAsia="zh-CN"/>
        </w:rPr>
        <w:t>đ</w:t>
      </w:r>
      <w:r w:rsidRPr="00466B98">
        <w:rPr>
          <w:lang w:val="de-DE" w:eastAsia="zh-CN"/>
        </w:rPr>
        <w:t>ộng</w:t>
      </w:r>
      <w:r w:rsidRPr="00466B98">
        <w:rPr>
          <w:rFonts w:hint="eastAsia"/>
          <w:lang w:val="de-DE" w:eastAsia="zh-CN"/>
        </w:rPr>
        <w:t>.</w:t>
      </w:r>
    </w:p>
    <w:p w:rsidR="009B459A" w:rsidRPr="00466B98" w:rsidRDefault="009B459A" w:rsidP="00517E3C">
      <w:pPr>
        <w:spacing w:before="120" w:line="340" w:lineRule="exact"/>
        <w:jc w:val="both"/>
        <w:outlineLvl w:val="1"/>
        <w:rPr>
          <w:b/>
          <w:lang w:val="de-DE" w:eastAsia="zh-CN"/>
        </w:rPr>
      </w:pPr>
      <w:bookmarkStart w:id="779" w:name="_Toc333176797"/>
      <w:bookmarkStart w:id="780" w:name="_Toc337418085"/>
      <w:bookmarkStart w:id="781" w:name="_Toc337440380"/>
      <w:bookmarkStart w:id="782" w:name="_Toc337496627"/>
      <w:bookmarkStart w:id="783" w:name="_Toc3747220"/>
      <w:bookmarkStart w:id="784" w:name="_Toc3748739"/>
      <w:bookmarkStart w:id="785" w:name="_Toc3749225"/>
      <w:r w:rsidRPr="00466B98">
        <w:rPr>
          <w:b/>
          <w:lang w:val="de-DE"/>
        </w:rPr>
        <w:t>2.2. Vật liệu chế tạo trục</w:t>
      </w:r>
      <w:bookmarkEnd w:id="779"/>
      <w:bookmarkEnd w:id="780"/>
      <w:bookmarkEnd w:id="781"/>
      <w:bookmarkEnd w:id="782"/>
      <w:bookmarkEnd w:id="783"/>
      <w:bookmarkEnd w:id="784"/>
      <w:bookmarkEnd w:id="785"/>
    </w:p>
    <w:p w:rsidR="009B459A" w:rsidRDefault="009B459A" w:rsidP="00517E3C">
      <w:pPr>
        <w:spacing w:before="120" w:line="340" w:lineRule="exact"/>
        <w:jc w:val="both"/>
        <w:rPr>
          <w:bCs/>
          <w:lang w:val="de-DE" w:eastAsia="zh-CN"/>
        </w:rPr>
      </w:pPr>
      <w:r>
        <w:rPr>
          <w:rFonts w:hint="eastAsia"/>
          <w:bCs/>
          <w:lang w:val="de-DE" w:eastAsia="zh-CN"/>
        </w:rPr>
        <w:t>Tr</w:t>
      </w:r>
      <w:r w:rsidRPr="008E360B">
        <w:rPr>
          <w:bCs/>
          <w:lang w:val="de-DE" w:eastAsia="zh-CN"/>
        </w:rPr>
        <w:t>ục</w:t>
      </w:r>
      <w:r>
        <w:rPr>
          <w:rFonts w:hint="eastAsia"/>
          <w:bCs/>
          <w:lang w:val="de-DE" w:eastAsia="zh-CN"/>
        </w:rPr>
        <w:t xml:space="preserve"> </w:t>
      </w:r>
      <w:r w:rsidRPr="008E360B">
        <w:rPr>
          <w:rFonts w:hint="cs"/>
          <w:bCs/>
          <w:lang w:val="de-DE" w:eastAsia="zh-CN"/>
        </w:rPr>
        <w:t>đ</w:t>
      </w:r>
      <w:r>
        <w:rPr>
          <w:rFonts w:hint="cs"/>
          <w:bCs/>
          <w:lang w:val="de-DE" w:eastAsia="zh-CN"/>
        </w:rPr>
        <w:t>ư</w:t>
      </w:r>
      <w:r w:rsidRPr="008E360B">
        <w:rPr>
          <w:bCs/>
          <w:lang w:val="de-DE" w:eastAsia="zh-CN"/>
        </w:rPr>
        <w:t>ợc</w:t>
      </w:r>
      <w:r>
        <w:rPr>
          <w:rFonts w:hint="eastAsia"/>
          <w:bCs/>
          <w:lang w:val="de-DE" w:eastAsia="zh-CN"/>
        </w:rPr>
        <w:t xml:space="preserve"> ch</w:t>
      </w:r>
      <w:r w:rsidRPr="008E360B">
        <w:rPr>
          <w:bCs/>
          <w:lang w:val="de-DE" w:eastAsia="zh-CN"/>
        </w:rPr>
        <w:t>ế</w:t>
      </w:r>
      <w:r>
        <w:rPr>
          <w:rFonts w:hint="eastAsia"/>
          <w:bCs/>
          <w:lang w:val="de-DE" w:eastAsia="zh-CN"/>
        </w:rPr>
        <w:t xml:space="preserve"> t</w:t>
      </w:r>
      <w:r w:rsidRPr="008E360B">
        <w:rPr>
          <w:bCs/>
          <w:lang w:val="de-DE" w:eastAsia="zh-CN"/>
        </w:rPr>
        <w:t>ạo</w:t>
      </w:r>
      <w:r>
        <w:rPr>
          <w:rFonts w:hint="eastAsia"/>
          <w:bCs/>
          <w:lang w:val="de-DE" w:eastAsia="zh-CN"/>
        </w:rPr>
        <w:t xml:space="preserve"> t</w:t>
      </w:r>
      <w:r w:rsidRPr="008E360B">
        <w:rPr>
          <w:bCs/>
          <w:lang w:val="de-DE" w:eastAsia="zh-CN"/>
        </w:rPr>
        <w:t>ừ</w:t>
      </w:r>
      <w:r>
        <w:rPr>
          <w:rFonts w:hint="eastAsia"/>
          <w:bCs/>
          <w:lang w:val="de-DE" w:eastAsia="zh-CN"/>
        </w:rPr>
        <w:t xml:space="preserve"> th</w:t>
      </w:r>
      <w:r w:rsidRPr="008E360B">
        <w:rPr>
          <w:bCs/>
          <w:lang w:val="de-DE" w:eastAsia="zh-CN"/>
        </w:rPr>
        <w:t>ép</w:t>
      </w:r>
      <w:r>
        <w:rPr>
          <w:rFonts w:hint="eastAsia"/>
          <w:bCs/>
          <w:lang w:val="de-DE" w:eastAsia="zh-CN"/>
        </w:rPr>
        <w:t xml:space="preserve"> cacbon v</w:t>
      </w:r>
      <w:r w:rsidRPr="008E360B">
        <w:rPr>
          <w:bCs/>
          <w:lang w:val="de-DE" w:eastAsia="zh-CN"/>
        </w:rPr>
        <w:t>à</w:t>
      </w:r>
      <w:r>
        <w:rPr>
          <w:rFonts w:hint="eastAsia"/>
          <w:bCs/>
          <w:lang w:val="de-DE" w:eastAsia="zh-CN"/>
        </w:rPr>
        <w:t xml:space="preserve"> th</w:t>
      </w:r>
      <w:r w:rsidRPr="008E360B">
        <w:rPr>
          <w:bCs/>
          <w:lang w:val="de-DE" w:eastAsia="zh-CN"/>
        </w:rPr>
        <w:t>ép</w:t>
      </w:r>
      <w:r>
        <w:rPr>
          <w:rFonts w:hint="eastAsia"/>
          <w:bCs/>
          <w:lang w:val="de-DE" w:eastAsia="zh-CN"/>
        </w:rPr>
        <w:t xml:space="preserve"> h</w:t>
      </w:r>
      <w:r w:rsidRPr="008E360B">
        <w:rPr>
          <w:bCs/>
          <w:lang w:val="de-DE" w:eastAsia="zh-CN"/>
        </w:rPr>
        <w:t>ợp</w:t>
      </w:r>
      <w:r>
        <w:rPr>
          <w:rFonts w:hint="eastAsia"/>
          <w:bCs/>
          <w:lang w:val="de-DE" w:eastAsia="zh-CN"/>
        </w:rPr>
        <w:t xml:space="preserve"> kim. Khi kh</w:t>
      </w:r>
      <w:r w:rsidRPr="008E360B">
        <w:rPr>
          <w:bCs/>
          <w:lang w:val="de-DE" w:eastAsia="zh-CN"/>
        </w:rPr>
        <w:t>ô</w:t>
      </w:r>
      <w:r>
        <w:rPr>
          <w:rFonts w:hint="eastAsia"/>
          <w:bCs/>
          <w:lang w:val="de-DE" w:eastAsia="zh-CN"/>
        </w:rPr>
        <w:t>ng c</w:t>
      </w:r>
      <w:r w:rsidRPr="008E360B">
        <w:rPr>
          <w:bCs/>
          <w:lang w:val="de-DE" w:eastAsia="zh-CN"/>
        </w:rPr>
        <w:t>ần</w:t>
      </w:r>
      <w:r>
        <w:rPr>
          <w:rFonts w:hint="eastAsia"/>
          <w:bCs/>
          <w:lang w:val="de-DE" w:eastAsia="zh-CN"/>
        </w:rPr>
        <w:t xml:space="preserve"> nhi</w:t>
      </w:r>
      <w:r w:rsidRPr="008E360B">
        <w:rPr>
          <w:bCs/>
          <w:lang w:val="de-DE" w:eastAsia="zh-CN"/>
        </w:rPr>
        <w:t>ệt</w:t>
      </w:r>
      <w:r>
        <w:rPr>
          <w:rFonts w:hint="eastAsia"/>
          <w:bCs/>
          <w:lang w:val="de-DE" w:eastAsia="zh-CN"/>
        </w:rPr>
        <w:t xml:space="preserve"> luy</w:t>
      </w:r>
      <w:r w:rsidRPr="008E360B">
        <w:rPr>
          <w:bCs/>
          <w:lang w:val="de-DE" w:eastAsia="zh-CN"/>
        </w:rPr>
        <w:t>ện</w:t>
      </w:r>
      <w:r>
        <w:rPr>
          <w:rFonts w:hint="eastAsia"/>
          <w:bCs/>
          <w:lang w:val="de-DE" w:eastAsia="zh-CN"/>
        </w:rPr>
        <w:t xml:space="preserve"> th</w:t>
      </w:r>
      <w:r w:rsidRPr="008E360B">
        <w:rPr>
          <w:bCs/>
          <w:lang w:val="de-DE" w:eastAsia="zh-CN"/>
        </w:rPr>
        <w:t>ì</w:t>
      </w:r>
      <w:r>
        <w:rPr>
          <w:rFonts w:hint="eastAsia"/>
          <w:bCs/>
          <w:lang w:val="de-DE" w:eastAsia="zh-CN"/>
        </w:rPr>
        <w:t xml:space="preserve"> d</w:t>
      </w:r>
      <w:r w:rsidRPr="008E360B">
        <w:rPr>
          <w:bCs/>
          <w:lang w:val="de-DE" w:eastAsia="zh-CN"/>
        </w:rPr>
        <w:t>ùng</w:t>
      </w:r>
      <w:r>
        <w:rPr>
          <w:rFonts w:hint="eastAsia"/>
          <w:bCs/>
          <w:lang w:val="de-DE" w:eastAsia="zh-CN"/>
        </w:rPr>
        <w:t xml:space="preserve"> th</w:t>
      </w:r>
      <w:r w:rsidRPr="008E360B">
        <w:rPr>
          <w:bCs/>
          <w:lang w:val="de-DE" w:eastAsia="zh-CN"/>
        </w:rPr>
        <w:t>ép</w:t>
      </w:r>
      <w:r>
        <w:rPr>
          <w:rFonts w:hint="eastAsia"/>
          <w:bCs/>
          <w:lang w:val="de-DE" w:eastAsia="zh-CN"/>
        </w:rPr>
        <w:t xml:space="preserve"> CT5, khi c</w:t>
      </w:r>
      <w:r w:rsidRPr="008E360B">
        <w:rPr>
          <w:bCs/>
          <w:lang w:val="de-DE" w:eastAsia="zh-CN"/>
        </w:rPr>
        <w:t>ần</w:t>
      </w:r>
      <w:r>
        <w:rPr>
          <w:rFonts w:hint="eastAsia"/>
          <w:bCs/>
          <w:lang w:val="de-DE" w:eastAsia="zh-CN"/>
        </w:rPr>
        <w:t xml:space="preserve"> nhi</w:t>
      </w:r>
      <w:r w:rsidRPr="008E360B">
        <w:rPr>
          <w:bCs/>
          <w:lang w:val="de-DE" w:eastAsia="zh-CN"/>
        </w:rPr>
        <w:t>ệt</w:t>
      </w:r>
      <w:r>
        <w:rPr>
          <w:rFonts w:hint="eastAsia"/>
          <w:bCs/>
          <w:lang w:val="de-DE" w:eastAsia="zh-CN"/>
        </w:rPr>
        <w:t xml:space="preserve"> luy</w:t>
      </w:r>
      <w:r w:rsidRPr="008E360B">
        <w:rPr>
          <w:bCs/>
          <w:lang w:val="de-DE" w:eastAsia="zh-CN"/>
        </w:rPr>
        <w:t>ện</w:t>
      </w:r>
      <w:r>
        <w:rPr>
          <w:rFonts w:hint="eastAsia"/>
          <w:bCs/>
          <w:lang w:val="de-DE" w:eastAsia="zh-CN"/>
        </w:rPr>
        <w:t xml:space="preserve"> th</w:t>
      </w:r>
      <w:r w:rsidRPr="008E360B">
        <w:rPr>
          <w:bCs/>
          <w:lang w:val="de-DE" w:eastAsia="zh-CN"/>
        </w:rPr>
        <w:t>ì</w:t>
      </w:r>
      <w:r>
        <w:rPr>
          <w:rFonts w:hint="eastAsia"/>
          <w:bCs/>
          <w:lang w:val="de-DE" w:eastAsia="zh-CN"/>
        </w:rPr>
        <w:t xml:space="preserve"> d</w:t>
      </w:r>
      <w:r w:rsidRPr="008E360B">
        <w:rPr>
          <w:bCs/>
          <w:lang w:val="de-DE" w:eastAsia="zh-CN"/>
        </w:rPr>
        <w:t>ùng</w:t>
      </w:r>
      <w:r>
        <w:rPr>
          <w:rFonts w:hint="eastAsia"/>
          <w:bCs/>
          <w:lang w:val="de-DE" w:eastAsia="zh-CN"/>
        </w:rPr>
        <w:t xml:space="preserve"> th</w:t>
      </w:r>
      <w:r w:rsidRPr="008E360B">
        <w:rPr>
          <w:bCs/>
          <w:lang w:val="de-DE" w:eastAsia="zh-CN"/>
        </w:rPr>
        <w:t>ép</w:t>
      </w:r>
      <w:r>
        <w:rPr>
          <w:rFonts w:hint="eastAsia"/>
          <w:bCs/>
          <w:lang w:val="de-DE" w:eastAsia="zh-CN"/>
        </w:rPr>
        <w:t xml:space="preserve"> 40, 45, 40X ... </w:t>
      </w:r>
      <w:r w:rsidRPr="008E360B">
        <w:rPr>
          <w:rFonts w:hint="cs"/>
          <w:bCs/>
          <w:lang w:val="de-DE" w:eastAsia="zh-CN"/>
        </w:rPr>
        <w:t>Đ</w:t>
      </w:r>
      <w:r w:rsidRPr="008E360B">
        <w:rPr>
          <w:bCs/>
          <w:lang w:val="de-DE" w:eastAsia="zh-CN"/>
        </w:rPr>
        <w:t>ối</w:t>
      </w:r>
      <w:r>
        <w:rPr>
          <w:rFonts w:hint="eastAsia"/>
          <w:bCs/>
          <w:lang w:val="de-DE" w:eastAsia="zh-CN"/>
        </w:rPr>
        <w:t xml:space="preserve"> v</w:t>
      </w:r>
      <w:r w:rsidRPr="008E360B">
        <w:rPr>
          <w:bCs/>
          <w:lang w:val="de-DE" w:eastAsia="zh-CN"/>
        </w:rPr>
        <w:t>ới</w:t>
      </w:r>
      <w:r>
        <w:rPr>
          <w:rFonts w:hint="eastAsia"/>
          <w:bCs/>
          <w:lang w:val="de-DE" w:eastAsia="zh-CN"/>
        </w:rPr>
        <w:t xml:space="preserve"> tr</w:t>
      </w:r>
      <w:r w:rsidRPr="008E360B">
        <w:rPr>
          <w:bCs/>
          <w:lang w:val="de-DE" w:eastAsia="zh-CN"/>
        </w:rPr>
        <w:t>ục</w:t>
      </w:r>
      <w:r>
        <w:rPr>
          <w:rFonts w:hint="eastAsia"/>
          <w:bCs/>
          <w:lang w:val="de-DE" w:eastAsia="zh-CN"/>
        </w:rPr>
        <w:t xml:space="preserve"> ch</w:t>
      </w:r>
      <w:r w:rsidRPr="008E360B">
        <w:rPr>
          <w:bCs/>
          <w:lang w:val="de-DE" w:eastAsia="zh-CN"/>
        </w:rPr>
        <w:t>ịu</w:t>
      </w:r>
      <w:r>
        <w:rPr>
          <w:rFonts w:hint="eastAsia"/>
          <w:bCs/>
          <w:lang w:val="de-DE" w:eastAsia="zh-CN"/>
        </w:rPr>
        <w:t xml:space="preserve"> t</w:t>
      </w:r>
      <w:r w:rsidRPr="008E360B">
        <w:rPr>
          <w:bCs/>
          <w:lang w:val="de-DE" w:eastAsia="zh-CN"/>
        </w:rPr>
        <w:t>ải</w:t>
      </w:r>
      <w:r>
        <w:rPr>
          <w:rFonts w:hint="eastAsia"/>
          <w:bCs/>
          <w:lang w:val="de-DE" w:eastAsia="zh-CN"/>
        </w:rPr>
        <w:t xml:space="preserve"> n</w:t>
      </w:r>
      <w:r w:rsidRPr="008E360B">
        <w:rPr>
          <w:bCs/>
          <w:lang w:val="de-DE" w:eastAsia="zh-CN"/>
        </w:rPr>
        <w:t>ặng</w:t>
      </w:r>
      <w:r>
        <w:rPr>
          <w:rFonts w:hint="eastAsia"/>
          <w:bCs/>
          <w:lang w:val="de-DE" w:eastAsia="zh-CN"/>
        </w:rPr>
        <w:t xml:space="preserve"> trong c</w:t>
      </w:r>
      <w:r w:rsidRPr="008E360B">
        <w:rPr>
          <w:bCs/>
          <w:lang w:val="de-DE" w:eastAsia="zh-CN"/>
        </w:rPr>
        <w:t>ác</w:t>
      </w:r>
      <w:r>
        <w:rPr>
          <w:rFonts w:hint="eastAsia"/>
          <w:bCs/>
          <w:lang w:val="de-DE" w:eastAsia="zh-CN"/>
        </w:rPr>
        <w:t xml:space="preserve"> m</w:t>
      </w:r>
      <w:r w:rsidRPr="008E360B">
        <w:rPr>
          <w:bCs/>
          <w:lang w:val="de-DE" w:eastAsia="zh-CN"/>
        </w:rPr>
        <w:t>áy</w:t>
      </w:r>
      <w:r>
        <w:rPr>
          <w:rFonts w:hint="eastAsia"/>
          <w:bCs/>
          <w:lang w:val="de-DE" w:eastAsia="zh-CN"/>
        </w:rPr>
        <w:t xml:space="preserve"> quan tr</w:t>
      </w:r>
      <w:r w:rsidRPr="008E360B">
        <w:rPr>
          <w:bCs/>
          <w:lang w:val="de-DE" w:eastAsia="zh-CN"/>
        </w:rPr>
        <w:t>ọng</w:t>
      </w:r>
      <w:r>
        <w:rPr>
          <w:rFonts w:hint="eastAsia"/>
          <w:bCs/>
          <w:lang w:val="de-DE" w:eastAsia="zh-CN"/>
        </w:rPr>
        <w:t xml:space="preserve"> th</w:t>
      </w:r>
      <w:r w:rsidRPr="008E360B">
        <w:rPr>
          <w:bCs/>
          <w:lang w:val="de-DE" w:eastAsia="zh-CN"/>
        </w:rPr>
        <w:t>ì</w:t>
      </w:r>
      <w:r>
        <w:rPr>
          <w:rFonts w:hint="eastAsia"/>
          <w:bCs/>
          <w:lang w:val="de-DE" w:eastAsia="zh-CN"/>
        </w:rPr>
        <w:t xml:space="preserve"> d</w:t>
      </w:r>
      <w:r w:rsidRPr="008E360B">
        <w:rPr>
          <w:bCs/>
          <w:lang w:val="de-DE" w:eastAsia="zh-CN"/>
        </w:rPr>
        <w:t>ùng</w:t>
      </w:r>
      <w:r>
        <w:rPr>
          <w:rFonts w:hint="eastAsia"/>
          <w:bCs/>
          <w:lang w:val="de-DE" w:eastAsia="zh-CN"/>
        </w:rPr>
        <w:t xml:space="preserve"> th</w:t>
      </w:r>
      <w:r w:rsidRPr="008E360B">
        <w:rPr>
          <w:bCs/>
          <w:lang w:val="de-DE" w:eastAsia="zh-CN"/>
        </w:rPr>
        <w:t>ép</w:t>
      </w:r>
      <w:r>
        <w:rPr>
          <w:rFonts w:hint="eastAsia"/>
          <w:bCs/>
          <w:lang w:val="de-DE" w:eastAsia="zh-CN"/>
        </w:rPr>
        <w:t xml:space="preserve"> 40XH, 40XHMA, 3X</w:t>
      </w:r>
      <w:r>
        <w:rPr>
          <w:rFonts w:hint="eastAsia"/>
          <w:bCs/>
          <w:lang w:val="de-DE" w:eastAsia="zh-CN"/>
        </w:rPr>
        <w:sym w:font="Symbol" w:char="F047"/>
      </w:r>
      <w:r>
        <w:rPr>
          <w:rFonts w:hint="eastAsia"/>
          <w:bCs/>
          <w:lang w:val="de-DE" w:eastAsia="zh-CN"/>
        </w:rPr>
        <w:sym w:font="Symbol" w:char="F047"/>
      </w:r>
      <w:r>
        <w:rPr>
          <w:rFonts w:hint="eastAsia"/>
          <w:bCs/>
          <w:lang w:val="de-DE" w:eastAsia="zh-CN"/>
        </w:rPr>
        <w:t>... r</w:t>
      </w:r>
      <w:r w:rsidRPr="00E73559">
        <w:rPr>
          <w:bCs/>
          <w:lang w:val="de-DE" w:eastAsia="zh-CN"/>
        </w:rPr>
        <w:t>ồi</w:t>
      </w:r>
      <w:r>
        <w:rPr>
          <w:rFonts w:hint="eastAsia"/>
          <w:bCs/>
          <w:lang w:val="de-DE" w:eastAsia="zh-CN"/>
        </w:rPr>
        <w:t xml:space="preserve"> nhi</w:t>
      </w:r>
      <w:r w:rsidRPr="00E73559">
        <w:rPr>
          <w:bCs/>
          <w:lang w:val="de-DE" w:eastAsia="zh-CN"/>
        </w:rPr>
        <w:t>ệt</w:t>
      </w:r>
      <w:r>
        <w:rPr>
          <w:rFonts w:hint="eastAsia"/>
          <w:bCs/>
          <w:lang w:val="de-DE" w:eastAsia="zh-CN"/>
        </w:rPr>
        <w:t xml:space="preserve"> luy</w:t>
      </w:r>
      <w:r w:rsidRPr="00E73559">
        <w:rPr>
          <w:bCs/>
          <w:lang w:val="de-DE" w:eastAsia="zh-CN"/>
        </w:rPr>
        <w:t>ện</w:t>
      </w:r>
      <w:r>
        <w:rPr>
          <w:rFonts w:hint="eastAsia"/>
          <w:bCs/>
          <w:lang w:val="de-DE" w:eastAsia="zh-CN"/>
        </w:rPr>
        <w:t>.</w:t>
      </w:r>
    </w:p>
    <w:p w:rsidR="009B459A" w:rsidRDefault="009B459A" w:rsidP="00517E3C">
      <w:pPr>
        <w:spacing w:before="120" w:line="340" w:lineRule="exact"/>
        <w:jc w:val="both"/>
        <w:rPr>
          <w:bCs/>
          <w:lang w:val="de-DE" w:eastAsia="zh-CN"/>
        </w:rPr>
      </w:pPr>
      <w:r>
        <w:rPr>
          <w:rFonts w:hint="eastAsia"/>
          <w:bCs/>
          <w:lang w:val="de-DE" w:eastAsia="zh-CN"/>
        </w:rPr>
        <w:t>C</w:t>
      </w:r>
      <w:r w:rsidRPr="00E73559">
        <w:rPr>
          <w:bCs/>
          <w:lang w:val="de-DE" w:eastAsia="zh-CN"/>
        </w:rPr>
        <w:t>ác</w:t>
      </w:r>
      <w:r>
        <w:rPr>
          <w:rFonts w:hint="eastAsia"/>
          <w:bCs/>
          <w:lang w:val="de-DE" w:eastAsia="zh-CN"/>
        </w:rPr>
        <w:t xml:space="preserve"> tr</w:t>
      </w:r>
      <w:r w:rsidRPr="00E73559">
        <w:rPr>
          <w:bCs/>
          <w:lang w:val="de-DE" w:eastAsia="zh-CN"/>
        </w:rPr>
        <w:t>ục</w:t>
      </w:r>
      <w:r>
        <w:rPr>
          <w:rFonts w:hint="eastAsia"/>
          <w:bCs/>
          <w:lang w:val="de-DE" w:eastAsia="zh-CN"/>
        </w:rPr>
        <w:t xml:space="preserve"> quay nhanh tr</w:t>
      </w:r>
      <w:r w:rsidRPr="00E73559">
        <w:rPr>
          <w:bCs/>
          <w:lang w:val="de-DE" w:eastAsia="zh-CN"/>
        </w:rPr>
        <w:t>ê</w:t>
      </w:r>
      <w:r>
        <w:rPr>
          <w:rFonts w:hint="eastAsia"/>
          <w:bCs/>
          <w:lang w:val="de-DE" w:eastAsia="zh-CN"/>
        </w:rPr>
        <w:t>n g</w:t>
      </w:r>
      <w:r w:rsidRPr="00E73559">
        <w:rPr>
          <w:bCs/>
          <w:lang w:val="de-DE" w:eastAsia="zh-CN"/>
        </w:rPr>
        <w:t>ối</w:t>
      </w:r>
      <w:r>
        <w:rPr>
          <w:rFonts w:hint="eastAsia"/>
          <w:bCs/>
          <w:lang w:val="de-DE" w:eastAsia="zh-CN"/>
        </w:rPr>
        <w:t xml:space="preserve"> </w:t>
      </w:r>
      <w:r w:rsidRPr="00E73559">
        <w:rPr>
          <w:rFonts w:hint="cs"/>
          <w:bCs/>
          <w:lang w:val="de-DE" w:eastAsia="zh-CN"/>
        </w:rPr>
        <w:t>đ</w:t>
      </w:r>
      <w:r w:rsidRPr="00E73559">
        <w:rPr>
          <w:bCs/>
          <w:lang w:val="de-DE" w:eastAsia="zh-CN"/>
        </w:rPr>
        <w:t>ỡ</w:t>
      </w:r>
      <w:r>
        <w:rPr>
          <w:rFonts w:hint="eastAsia"/>
          <w:bCs/>
          <w:lang w:val="de-DE" w:eastAsia="zh-CN"/>
        </w:rPr>
        <w:t xml:space="preserve"> tr</w:t>
      </w:r>
      <w:r>
        <w:rPr>
          <w:rFonts w:hint="cs"/>
          <w:bCs/>
          <w:lang w:val="de-DE" w:eastAsia="zh-CN"/>
        </w:rPr>
        <w:t>ư</w:t>
      </w:r>
      <w:r w:rsidRPr="00E73559">
        <w:rPr>
          <w:bCs/>
          <w:lang w:val="de-DE" w:eastAsia="zh-CN"/>
        </w:rPr>
        <w:t>ợt</w:t>
      </w:r>
      <w:r>
        <w:rPr>
          <w:rFonts w:hint="eastAsia"/>
          <w:bCs/>
          <w:lang w:val="de-DE" w:eastAsia="zh-CN"/>
        </w:rPr>
        <w:t xml:space="preserve"> th</w:t>
      </w:r>
      <w:r w:rsidRPr="00E73559">
        <w:rPr>
          <w:bCs/>
          <w:lang w:val="de-DE" w:eastAsia="zh-CN"/>
        </w:rPr>
        <w:t>ì</w:t>
      </w:r>
      <w:r>
        <w:rPr>
          <w:rFonts w:hint="eastAsia"/>
          <w:bCs/>
          <w:lang w:val="de-DE" w:eastAsia="zh-CN"/>
        </w:rPr>
        <w:t xml:space="preserve"> </w:t>
      </w:r>
      <w:r w:rsidRPr="00E73559">
        <w:rPr>
          <w:rFonts w:hint="cs"/>
          <w:bCs/>
          <w:lang w:val="de-DE" w:eastAsia="zh-CN"/>
        </w:rPr>
        <w:t>đ</w:t>
      </w:r>
      <w:r w:rsidRPr="00E73559">
        <w:rPr>
          <w:bCs/>
          <w:lang w:val="de-DE" w:eastAsia="zh-CN"/>
        </w:rPr>
        <w:t>ể</w:t>
      </w:r>
      <w:r>
        <w:rPr>
          <w:rFonts w:hint="eastAsia"/>
          <w:bCs/>
          <w:lang w:val="de-DE" w:eastAsia="zh-CN"/>
        </w:rPr>
        <w:t xml:space="preserve"> n</w:t>
      </w:r>
      <w:r w:rsidRPr="00E73559">
        <w:rPr>
          <w:bCs/>
          <w:lang w:val="de-DE" w:eastAsia="zh-CN"/>
        </w:rPr>
        <w:t>â</w:t>
      </w:r>
      <w:r>
        <w:rPr>
          <w:rFonts w:hint="eastAsia"/>
          <w:bCs/>
          <w:lang w:val="de-DE" w:eastAsia="zh-CN"/>
        </w:rPr>
        <w:t xml:space="preserve">ng cao </w:t>
      </w:r>
      <w:r w:rsidRPr="00E73559">
        <w:rPr>
          <w:rFonts w:hint="cs"/>
          <w:bCs/>
          <w:lang w:val="de-DE" w:eastAsia="zh-CN"/>
        </w:rPr>
        <w:t>đ</w:t>
      </w:r>
      <w:r w:rsidRPr="00E73559">
        <w:rPr>
          <w:bCs/>
          <w:lang w:val="de-DE" w:eastAsia="zh-CN"/>
        </w:rPr>
        <w:t>ộ</w:t>
      </w:r>
      <w:r>
        <w:rPr>
          <w:rFonts w:hint="eastAsia"/>
          <w:bCs/>
          <w:lang w:val="de-DE" w:eastAsia="zh-CN"/>
        </w:rPr>
        <w:t xml:space="preserve"> ch</w:t>
      </w:r>
      <w:r w:rsidRPr="00E73559">
        <w:rPr>
          <w:bCs/>
          <w:lang w:val="de-DE" w:eastAsia="zh-CN"/>
        </w:rPr>
        <w:t>ịu</w:t>
      </w:r>
      <w:r>
        <w:rPr>
          <w:rFonts w:hint="eastAsia"/>
          <w:bCs/>
          <w:lang w:val="de-DE" w:eastAsia="zh-CN"/>
        </w:rPr>
        <w:t xml:space="preserve"> m</w:t>
      </w:r>
      <w:r w:rsidRPr="00E73559">
        <w:rPr>
          <w:bCs/>
          <w:lang w:val="de-DE" w:eastAsia="zh-CN"/>
        </w:rPr>
        <w:t>ài</w:t>
      </w:r>
      <w:r>
        <w:rPr>
          <w:rFonts w:hint="eastAsia"/>
          <w:bCs/>
          <w:lang w:val="de-DE" w:eastAsia="zh-CN"/>
        </w:rPr>
        <w:t xml:space="preserve"> m</w:t>
      </w:r>
      <w:r w:rsidRPr="00E73559">
        <w:rPr>
          <w:bCs/>
          <w:lang w:val="de-DE" w:eastAsia="zh-CN"/>
        </w:rPr>
        <w:t>òn</w:t>
      </w:r>
      <w:r>
        <w:rPr>
          <w:rFonts w:hint="eastAsia"/>
          <w:bCs/>
          <w:lang w:val="de-DE" w:eastAsia="zh-CN"/>
        </w:rPr>
        <w:t xml:space="preserve"> c</w:t>
      </w:r>
      <w:r w:rsidRPr="00E73559">
        <w:rPr>
          <w:bCs/>
          <w:lang w:val="de-DE" w:eastAsia="zh-CN"/>
        </w:rPr>
        <w:t>ủa</w:t>
      </w:r>
      <w:r>
        <w:rPr>
          <w:rFonts w:hint="eastAsia"/>
          <w:bCs/>
          <w:lang w:val="de-DE" w:eastAsia="zh-CN"/>
        </w:rPr>
        <w:t xml:space="preserve"> ng</w:t>
      </w:r>
      <w:r>
        <w:rPr>
          <w:bCs/>
          <w:lang w:val="de-DE" w:eastAsia="zh-CN"/>
        </w:rPr>
        <w:t>õn</w:t>
      </w:r>
      <w:r>
        <w:rPr>
          <w:rFonts w:hint="eastAsia"/>
          <w:bCs/>
          <w:lang w:val="de-DE" w:eastAsia="zh-CN"/>
        </w:rPr>
        <w:t xml:space="preserve"> ch</w:t>
      </w:r>
      <w:r w:rsidRPr="00E73559">
        <w:rPr>
          <w:bCs/>
          <w:lang w:val="de-DE" w:eastAsia="zh-CN"/>
        </w:rPr>
        <w:t>ịu</w:t>
      </w:r>
      <w:r>
        <w:rPr>
          <w:rFonts w:hint="eastAsia"/>
          <w:bCs/>
          <w:lang w:val="de-DE" w:eastAsia="zh-CN"/>
        </w:rPr>
        <w:t xml:space="preserve"> n</w:t>
      </w:r>
      <w:r w:rsidRPr="00E73559">
        <w:rPr>
          <w:bCs/>
          <w:lang w:val="de-DE" w:eastAsia="zh-CN"/>
        </w:rPr>
        <w:t>ê</w:t>
      </w:r>
      <w:r>
        <w:rPr>
          <w:rFonts w:hint="eastAsia"/>
          <w:bCs/>
          <w:lang w:val="de-DE" w:eastAsia="zh-CN"/>
        </w:rPr>
        <w:t>n d</w:t>
      </w:r>
      <w:r w:rsidRPr="00E73559">
        <w:rPr>
          <w:bCs/>
          <w:lang w:val="de-DE" w:eastAsia="zh-CN"/>
        </w:rPr>
        <w:t>ùng</w:t>
      </w:r>
      <w:r>
        <w:rPr>
          <w:rFonts w:hint="eastAsia"/>
          <w:bCs/>
          <w:lang w:val="de-DE" w:eastAsia="zh-CN"/>
        </w:rPr>
        <w:t xml:space="preserve"> th</w:t>
      </w:r>
      <w:r w:rsidRPr="00E73559">
        <w:rPr>
          <w:bCs/>
          <w:lang w:val="de-DE" w:eastAsia="zh-CN"/>
        </w:rPr>
        <w:t>ép</w:t>
      </w:r>
      <w:r>
        <w:rPr>
          <w:rFonts w:hint="eastAsia"/>
          <w:bCs/>
          <w:lang w:val="de-DE" w:eastAsia="zh-CN"/>
        </w:rPr>
        <w:t xml:space="preserve"> x</w:t>
      </w:r>
      <w:r w:rsidRPr="00E73559">
        <w:rPr>
          <w:bCs/>
          <w:lang w:val="de-DE" w:eastAsia="zh-CN"/>
        </w:rPr>
        <w:t>ê</w:t>
      </w:r>
      <w:r>
        <w:rPr>
          <w:rFonts w:hint="eastAsia"/>
          <w:bCs/>
          <w:lang w:val="de-DE" w:eastAsia="zh-CN"/>
        </w:rPr>
        <w:t>mentit h</w:t>
      </w:r>
      <w:r w:rsidRPr="00E73559">
        <w:rPr>
          <w:bCs/>
          <w:lang w:val="de-DE" w:eastAsia="zh-CN"/>
        </w:rPr>
        <w:t>óa</w:t>
      </w:r>
      <w:r>
        <w:rPr>
          <w:rFonts w:hint="eastAsia"/>
          <w:bCs/>
          <w:lang w:val="de-DE" w:eastAsia="zh-CN"/>
        </w:rPr>
        <w:t xml:space="preserve"> 20, 20X. N</w:t>
      </w:r>
      <w:r w:rsidRPr="00E73559">
        <w:rPr>
          <w:bCs/>
          <w:lang w:val="de-DE" w:eastAsia="zh-CN"/>
        </w:rPr>
        <w:t>ếu</w:t>
      </w:r>
      <w:r>
        <w:rPr>
          <w:rFonts w:hint="eastAsia"/>
          <w:bCs/>
          <w:lang w:val="de-DE" w:eastAsia="zh-CN"/>
        </w:rPr>
        <w:t xml:space="preserve"> quay </w:t>
      </w:r>
      <w:r w:rsidRPr="00E73559">
        <w:rPr>
          <w:rFonts w:hint="cs"/>
          <w:bCs/>
          <w:lang w:val="de-DE" w:eastAsia="zh-CN"/>
        </w:rPr>
        <w:t>đ</w:t>
      </w:r>
      <w:r w:rsidRPr="00E73559">
        <w:rPr>
          <w:bCs/>
          <w:lang w:val="de-DE" w:eastAsia="zh-CN"/>
        </w:rPr>
        <w:t>ặc</w:t>
      </w:r>
      <w:r>
        <w:rPr>
          <w:rFonts w:hint="eastAsia"/>
          <w:bCs/>
          <w:lang w:val="de-DE" w:eastAsia="zh-CN"/>
        </w:rPr>
        <w:t xml:space="preserve"> bi</w:t>
      </w:r>
      <w:r w:rsidRPr="00E73559">
        <w:rPr>
          <w:bCs/>
          <w:lang w:val="de-DE" w:eastAsia="zh-CN"/>
        </w:rPr>
        <w:t>ệt</w:t>
      </w:r>
      <w:r>
        <w:rPr>
          <w:rFonts w:hint="eastAsia"/>
          <w:bCs/>
          <w:lang w:val="de-DE" w:eastAsia="zh-CN"/>
        </w:rPr>
        <w:t xml:space="preserve"> nhanh th</w:t>
      </w:r>
      <w:r w:rsidRPr="00E73559">
        <w:rPr>
          <w:bCs/>
          <w:lang w:val="de-DE" w:eastAsia="zh-CN"/>
        </w:rPr>
        <w:t>ì</w:t>
      </w:r>
      <w:r>
        <w:rPr>
          <w:rFonts w:hint="eastAsia"/>
          <w:bCs/>
          <w:lang w:val="de-DE" w:eastAsia="zh-CN"/>
        </w:rPr>
        <w:t xml:space="preserve"> d</w:t>
      </w:r>
      <w:r w:rsidRPr="00E73559">
        <w:rPr>
          <w:bCs/>
          <w:lang w:val="de-DE" w:eastAsia="zh-CN"/>
        </w:rPr>
        <w:t>ùng</w:t>
      </w:r>
      <w:r>
        <w:rPr>
          <w:rFonts w:hint="eastAsia"/>
          <w:bCs/>
          <w:lang w:val="de-DE" w:eastAsia="zh-CN"/>
        </w:rPr>
        <w:t xml:space="preserve"> th</w:t>
      </w:r>
      <w:r w:rsidRPr="00E73559">
        <w:rPr>
          <w:bCs/>
          <w:lang w:val="de-DE" w:eastAsia="zh-CN"/>
        </w:rPr>
        <w:t>ép</w:t>
      </w:r>
      <w:r>
        <w:rPr>
          <w:rFonts w:hint="eastAsia"/>
          <w:bCs/>
          <w:lang w:val="de-DE" w:eastAsia="zh-CN"/>
        </w:rPr>
        <w:t xml:space="preserve"> 12XH3A, 18X</w:t>
      </w:r>
      <w:r>
        <w:rPr>
          <w:rFonts w:hint="eastAsia"/>
          <w:bCs/>
          <w:lang w:val="de-DE" w:eastAsia="zh-CN"/>
        </w:rPr>
        <w:sym w:font="Symbol" w:char="F047"/>
      </w:r>
      <w:r>
        <w:rPr>
          <w:rFonts w:hint="eastAsia"/>
          <w:bCs/>
          <w:lang w:val="de-DE" w:eastAsia="zh-CN"/>
        </w:rPr>
        <w:sym w:font="Symbol" w:char="F047"/>
      </w:r>
    </w:p>
    <w:p w:rsidR="009B459A" w:rsidRPr="00466B98" w:rsidRDefault="009B459A" w:rsidP="00517E3C">
      <w:pPr>
        <w:spacing w:before="120" w:line="340" w:lineRule="exact"/>
        <w:jc w:val="both"/>
        <w:outlineLvl w:val="0"/>
        <w:rPr>
          <w:b/>
          <w:bCs/>
          <w:iCs/>
          <w:lang w:val="de-DE"/>
        </w:rPr>
      </w:pPr>
      <w:bookmarkStart w:id="786" w:name="_Toc333176798"/>
      <w:bookmarkStart w:id="787" w:name="_Toc337418086"/>
      <w:bookmarkStart w:id="788" w:name="_Toc337440381"/>
      <w:bookmarkStart w:id="789" w:name="_Toc337496042"/>
      <w:bookmarkStart w:id="790" w:name="_Toc337496628"/>
      <w:bookmarkStart w:id="791" w:name="_Toc338186842"/>
      <w:bookmarkStart w:id="792" w:name="_Toc3730577"/>
      <w:bookmarkStart w:id="793" w:name="_Toc3747221"/>
      <w:bookmarkStart w:id="794" w:name="_Toc3748740"/>
      <w:bookmarkStart w:id="795" w:name="_Toc3749226"/>
      <w:r w:rsidRPr="00466B98">
        <w:rPr>
          <w:b/>
          <w:bCs/>
          <w:iCs/>
          <w:lang w:val="de-DE"/>
        </w:rPr>
        <w:t xml:space="preserve">3. </w:t>
      </w:r>
      <w:r w:rsidR="00462E33" w:rsidRPr="00462E33">
        <w:rPr>
          <w:b/>
          <w:sz w:val="26"/>
          <w:szCs w:val="26"/>
        </w:rPr>
        <w:t>Trình tự tính toán kiểm nghiệm trục</w:t>
      </w:r>
      <w:bookmarkEnd w:id="786"/>
      <w:bookmarkEnd w:id="787"/>
      <w:bookmarkEnd w:id="788"/>
      <w:bookmarkEnd w:id="789"/>
      <w:bookmarkEnd w:id="790"/>
      <w:bookmarkEnd w:id="791"/>
      <w:bookmarkEnd w:id="792"/>
      <w:bookmarkEnd w:id="793"/>
      <w:bookmarkEnd w:id="794"/>
      <w:bookmarkEnd w:id="795"/>
      <w:r w:rsidRPr="00466B98">
        <w:rPr>
          <w:b/>
          <w:bCs/>
          <w:iCs/>
          <w:lang w:val="de-DE"/>
        </w:rPr>
        <w:tab/>
      </w:r>
    </w:p>
    <w:p w:rsidR="009B459A" w:rsidRDefault="009B459A" w:rsidP="00517E3C">
      <w:pPr>
        <w:spacing w:before="120" w:line="340" w:lineRule="exact"/>
        <w:jc w:val="both"/>
        <w:outlineLvl w:val="1"/>
        <w:rPr>
          <w:b/>
          <w:sz w:val="26"/>
          <w:szCs w:val="26"/>
          <w:lang w:val="de-DE"/>
        </w:rPr>
      </w:pPr>
      <w:bookmarkStart w:id="796" w:name="_Toc333176799"/>
      <w:bookmarkStart w:id="797" w:name="_Toc337418087"/>
      <w:bookmarkStart w:id="798" w:name="_Toc337440382"/>
      <w:bookmarkStart w:id="799" w:name="_Toc337496629"/>
      <w:bookmarkStart w:id="800" w:name="_Toc3747222"/>
      <w:bookmarkStart w:id="801" w:name="_Toc3748741"/>
      <w:bookmarkStart w:id="802" w:name="_Toc3749227"/>
      <w:r w:rsidRPr="00462E33">
        <w:rPr>
          <w:b/>
          <w:sz w:val="26"/>
          <w:szCs w:val="26"/>
          <w:lang w:val="de-DE"/>
        </w:rPr>
        <w:t>3.1. Tính sơ bộ</w:t>
      </w:r>
      <w:bookmarkEnd w:id="796"/>
      <w:bookmarkEnd w:id="797"/>
      <w:bookmarkEnd w:id="798"/>
      <w:bookmarkEnd w:id="799"/>
      <w:bookmarkEnd w:id="800"/>
      <w:bookmarkEnd w:id="801"/>
      <w:bookmarkEnd w:id="802"/>
    </w:p>
    <w:p w:rsidR="0039199C" w:rsidRPr="00B63BD8" w:rsidRDefault="00CF5A0E" w:rsidP="001159EB">
      <w:pPr>
        <w:numPr>
          <w:ilvl w:val="0"/>
          <w:numId w:val="62"/>
        </w:numPr>
        <w:spacing w:before="120" w:line="340" w:lineRule="exact"/>
        <w:jc w:val="both"/>
        <w:rPr>
          <w:sz w:val="26"/>
          <w:szCs w:val="26"/>
          <w:lang w:eastAsia="zh-CN"/>
        </w:rPr>
      </w:pPr>
      <w:r w:rsidRPr="00B63BD8">
        <w:rPr>
          <w:sz w:val="26"/>
          <w:szCs w:val="26"/>
          <w:lang w:eastAsia="zh-CN"/>
        </w:rPr>
        <w:t xml:space="preserve">Khi tính sơ bộ, ta chỉ dựa vào </w:t>
      </w:r>
      <w:r w:rsidRPr="00B63BD8">
        <w:rPr>
          <w:bCs/>
          <w:i/>
          <w:iCs/>
          <w:sz w:val="26"/>
          <w:szCs w:val="26"/>
          <w:lang w:eastAsia="zh-CN"/>
        </w:rPr>
        <w:t>T</w:t>
      </w:r>
      <w:r w:rsidRPr="00B63BD8">
        <w:rPr>
          <w:sz w:val="26"/>
          <w:szCs w:val="26"/>
          <w:lang w:eastAsia="zh-CN"/>
        </w:rPr>
        <w:t xml:space="preserve"> để xác định đường kính trục (bỏ qua </w:t>
      </w:r>
      <w:r w:rsidRPr="00B63BD8">
        <w:rPr>
          <w:i/>
          <w:iCs/>
          <w:sz w:val="26"/>
          <w:szCs w:val="26"/>
          <w:lang w:eastAsia="zh-CN"/>
        </w:rPr>
        <w:t>M</w:t>
      </w:r>
      <w:r w:rsidRPr="00B63BD8">
        <w:rPr>
          <w:i/>
          <w:iCs/>
          <w:sz w:val="26"/>
          <w:szCs w:val="26"/>
          <w:vertAlign w:val="subscript"/>
          <w:lang w:eastAsia="zh-CN"/>
        </w:rPr>
        <w:t>uố</w:t>
      </w:r>
      <w:r w:rsidRPr="00B63BD8">
        <w:rPr>
          <w:sz w:val="26"/>
          <w:szCs w:val="26"/>
          <w:vertAlign w:val="subscript"/>
          <w:lang w:eastAsia="zh-CN"/>
        </w:rPr>
        <w:t>n</w:t>
      </w:r>
      <w:r w:rsidRPr="00B63BD8">
        <w:rPr>
          <w:sz w:val="26"/>
          <w:szCs w:val="26"/>
          <w:lang w:eastAsia="zh-CN"/>
        </w:rPr>
        <w:t xml:space="preserve">). Dưới tác dụng của </w:t>
      </w:r>
      <w:r w:rsidRPr="00B63BD8">
        <w:rPr>
          <w:bCs/>
          <w:i/>
          <w:iCs/>
          <w:sz w:val="26"/>
          <w:szCs w:val="26"/>
          <w:lang w:eastAsia="zh-CN"/>
        </w:rPr>
        <w:t>T</w:t>
      </w:r>
      <w:r w:rsidRPr="00B63BD8">
        <w:rPr>
          <w:sz w:val="26"/>
          <w:szCs w:val="26"/>
          <w:lang w:eastAsia="zh-CN"/>
        </w:rPr>
        <w:t>, trong trục sinh ra ứng suất xoắn:</w:t>
      </w:r>
    </w:p>
    <w:p w:rsidR="00574FE0" w:rsidRPr="00B63BD8" w:rsidRDefault="00574FE0" w:rsidP="00517E3C">
      <w:pPr>
        <w:spacing w:before="120" w:line="340" w:lineRule="exact"/>
        <w:jc w:val="both"/>
        <w:rPr>
          <w:sz w:val="26"/>
          <w:szCs w:val="26"/>
          <w:lang w:val="de-DE" w:eastAsia="zh-CN"/>
        </w:rPr>
      </w:pPr>
    </w:p>
    <w:p w:rsidR="009B459A" w:rsidRPr="00466B98" w:rsidRDefault="009B459A" w:rsidP="00517E3C">
      <w:pPr>
        <w:spacing w:before="120" w:line="340" w:lineRule="exact"/>
        <w:jc w:val="both"/>
        <w:rPr>
          <w:lang w:val="de-DE" w:eastAsia="zh-CN"/>
        </w:rPr>
      </w:pPr>
      <w:bookmarkStart w:id="803" w:name="_Toc333176800"/>
      <w:bookmarkStart w:id="804" w:name="_Toc337418088"/>
      <w:bookmarkStart w:id="805" w:name="_Toc337440383"/>
      <w:bookmarkStart w:id="806" w:name="_Toc337496630"/>
      <w:r w:rsidRPr="00466B98">
        <w:rPr>
          <w:rFonts w:hint="cs"/>
          <w:lang w:val="de-DE" w:eastAsia="zh-CN"/>
        </w:rPr>
        <w:lastRenderedPageBreak/>
        <w:t>Đ</w:t>
      </w:r>
      <w:r w:rsidRPr="00466B98">
        <w:rPr>
          <w:lang w:val="de-DE" w:eastAsia="zh-CN"/>
        </w:rPr>
        <w:t>ể</w:t>
      </w:r>
      <w:r w:rsidRPr="00466B98">
        <w:rPr>
          <w:rFonts w:hint="eastAsia"/>
          <w:lang w:val="de-DE" w:eastAsia="zh-CN"/>
        </w:rPr>
        <w:t xml:space="preserve"> t</w:t>
      </w:r>
      <w:r w:rsidRPr="00466B98">
        <w:rPr>
          <w:lang w:val="de-DE" w:eastAsia="zh-CN"/>
        </w:rPr>
        <w:t>ính</w:t>
      </w:r>
      <w:r w:rsidRPr="00466B98">
        <w:rPr>
          <w:rFonts w:hint="eastAsia"/>
          <w:lang w:val="de-DE" w:eastAsia="zh-CN"/>
        </w:rPr>
        <w:t xml:space="preserve"> s</w:t>
      </w:r>
      <w:r w:rsidRPr="00466B98">
        <w:rPr>
          <w:rFonts w:hint="cs"/>
          <w:lang w:val="de-DE" w:eastAsia="zh-CN"/>
        </w:rPr>
        <w:t>ơ</w:t>
      </w:r>
      <w:r w:rsidRPr="00466B98">
        <w:rPr>
          <w:rFonts w:hint="eastAsia"/>
          <w:lang w:val="de-DE" w:eastAsia="zh-CN"/>
        </w:rPr>
        <w:t xml:space="preserve"> b</w:t>
      </w:r>
      <w:r w:rsidRPr="00466B98">
        <w:rPr>
          <w:lang w:val="de-DE" w:eastAsia="zh-CN"/>
        </w:rPr>
        <w:t>ộ</w:t>
      </w:r>
      <w:r w:rsidRPr="00466B98">
        <w:rPr>
          <w:rFonts w:hint="eastAsia"/>
          <w:lang w:val="de-DE" w:eastAsia="zh-CN"/>
        </w:rPr>
        <w:t xml:space="preserve"> </w:t>
      </w:r>
      <w:r w:rsidRPr="00466B98">
        <w:rPr>
          <w:rFonts w:hint="cs"/>
          <w:lang w:val="de-DE" w:eastAsia="zh-CN"/>
        </w:rPr>
        <w:t>đư</w:t>
      </w:r>
      <w:r w:rsidRPr="00466B98">
        <w:rPr>
          <w:lang w:val="de-DE" w:eastAsia="zh-CN"/>
        </w:rPr>
        <w:t>ờng</w:t>
      </w:r>
      <w:r w:rsidRPr="00466B98">
        <w:rPr>
          <w:rFonts w:hint="eastAsia"/>
          <w:lang w:val="de-DE" w:eastAsia="zh-CN"/>
        </w:rPr>
        <w:t xml:space="preserve"> k</w:t>
      </w:r>
      <w:r w:rsidRPr="00466B98">
        <w:rPr>
          <w:lang w:val="de-DE" w:eastAsia="zh-CN"/>
        </w:rPr>
        <w:t>ính</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th</w:t>
      </w:r>
      <w:r w:rsidRPr="00466B98">
        <w:rPr>
          <w:lang w:val="de-DE" w:eastAsia="zh-CN"/>
        </w:rPr>
        <w:t>ể</w:t>
      </w:r>
      <w:r w:rsidRPr="00466B98">
        <w:rPr>
          <w:rFonts w:hint="eastAsia"/>
          <w:lang w:val="de-DE" w:eastAsia="zh-CN"/>
        </w:rPr>
        <w:t xml:space="preserve"> d</w:t>
      </w:r>
      <w:r w:rsidRPr="00466B98">
        <w:rPr>
          <w:lang w:val="de-DE" w:eastAsia="zh-CN"/>
        </w:rPr>
        <w:t>ùng</w:t>
      </w:r>
      <w:r w:rsidRPr="00466B98">
        <w:rPr>
          <w:rFonts w:hint="eastAsia"/>
          <w:lang w:val="de-DE" w:eastAsia="zh-CN"/>
        </w:rPr>
        <w:t xml:space="preserve"> c</w:t>
      </w:r>
      <w:r w:rsidRPr="00466B98">
        <w:rPr>
          <w:lang w:val="de-DE" w:eastAsia="zh-CN"/>
        </w:rPr>
        <w:t>ô</w:t>
      </w:r>
      <w:r w:rsidRPr="00466B98">
        <w:rPr>
          <w:rFonts w:hint="eastAsia"/>
          <w:lang w:val="de-DE" w:eastAsia="zh-CN"/>
        </w:rPr>
        <w:t>ng th</w:t>
      </w:r>
      <w:r w:rsidRPr="00466B98">
        <w:rPr>
          <w:lang w:val="de-DE" w:eastAsia="zh-CN"/>
        </w:rPr>
        <w:t>ức</w:t>
      </w:r>
      <w:r w:rsidRPr="00466B98">
        <w:rPr>
          <w:rFonts w:hint="eastAsia"/>
          <w:lang w:val="de-DE" w:eastAsia="zh-CN"/>
        </w:rPr>
        <w:t xml:space="preserve"> ki</w:t>
      </w:r>
      <w:r w:rsidRPr="00466B98">
        <w:rPr>
          <w:lang w:val="de-DE" w:eastAsia="zh-CN"/>
        </w:rPr>
        <w:t>ểm</w:t>
      </w:r>
      <w:r w:rsidRPr="00466B98">
        <w:rPr>
          <w:rFonts w:hint="eastAsia"/>
          <w:lang w:val="de-DE" w:eastAsia="zh-CN"/>
        </w:rPr>
        <w:t xml:space="preserve"> nghi</w:t>
      </w:r>
      <w:r w:rsidRPr="00466B98">
        <w:rPr>
          <w:lang w:val="de-DE" w:eastAsia="zh-CN"/>
        </w:rPr>
        <w:t>ệm</w:t>
      </w:r>
      <w:r w:rsidRPr="00466B98">
        <w:rPr>
          <w:rFonts w:hint="eastAsia"/>
          <w:lang w:val="de-DE" w:eastAsia="zh-CN"/>
        </w:rPr>
        <w:t>. Khi kh</w:t>
      </w:r>
      <w:r w:rsidRPr="00466B98">
        <w:rPr>
          <w:lang w:val="de-DE" w:eastAsia="zh-CN"/>
        </w:rPr>
        <w:t>ô</w:t>
      </w:r>
      <w:r w:rsidRPr="00466B98">
        <w:rPr>
          <w:rFonts w:hint="eastAsia"/>
          <w:lang w:val="de-DE" w:eastAsia="zh-CN"/>
        </w:rPr>
        <w:t>ng c</w:t>
      </w:r>
      <w:r w:rsidRPr="00466B98">
        <w:rPr>
          <w:lang w:val="de-DE" w:eastAsia="zh-CN"/>
        </w:rPr>
        <w:t>ó</w:t>
      </w:r>
      <w:r w:rsidRPr="00466B98">
        <w:rPr>
          <w:rFonts w:hint="eastAsia"/>
          <w:lang w:val="de-DE" w:eastAsia="zh-CN"/>
        </w:rPr>
        <w:t xml:space="preserve"> c</w:t>
      </w:r>
      <w:r w:rsidRPr="00466B98">
        <w:rPr>
          <w:lang w:val="de-DE" w:eastAsia="zh-CN"/>
        </w:rPr>
        <w:t>ô</w:t>
      </w:r>
      <w:r w:rsidRPr="00466B98">
        <w:rPr>
          <w:rFonts w:hint="eastAsia"/>
          <w:lang w:val="de-DE" w:eastAsia="zh-CN"/>
        </w:rPr>
        <w:t>ng th</w:t>
      </w:r>
      <w:r w:rsidRPr="00466B98">
        <w:rPr>
          <w:lang w:val="de-DE" w:eastAsia="zh-CN"/>
        </w:rPr>
        <w:t>ức</w:t>
      </w:r>
      <w:r w:rsidRPr="00466B98">
        <w:rPr>
          <w:rFonts w:hint="eastAsia"/>
          <w:lang w:val="de-DE" w:eastAsia="zh-CN"/>
        </w:rPr>
        <w:t xml:space="preserve"> ki</w:t>
      </w:r>
      <w:r w:rsidRPr="00466B98">
        <w:rPr>
          <w:lang w:val="de-DE" w:eastAsia="zh-CN"/>
        </w:rPr>
        <w:t>ểm</w:t>
      </w:r>
      <w:r w:rsidRPr="00466B98">
        <w:rPr>
          <w:rFonts w:hint="eastAsia"/>
          <w:lang w:val="de-DE" w:eastAsia="zh-CN"/>
        </w:rPr>
        <w:t xml:space="preserve"> nghi</w:t>
      </w:r>
      <w:r w:rsidRPr="00466B98">
        <w:rPr>
          <w:lang w:val="de-DE" w:eastAsia="zh-CN"/>
        </w:rPr>
        <w:t>ệm</w:t>
      </w:r>
      <w:r w:rsidRPr="00466B98">
        <w:rPr>
          <w:rFonts w:hint="eastAsia"/>
          <w:lang w:val="de-DE" w:eastAsia="zh-CN"/>
        </w:rPr>
        <w:t xml:space="preserve"> th</w:t>
      </w:r>
      <w:r w:rsidRPr="00466B98">
        <w:rPr>
          <w:lang w:val="de-DE" w:eastAsia="zh-CN"/>
        </w:rPr>
        <w:t>ích</w:t>
      </w:r>
      <w:r w:rsidRPr="00466B98">
        <w:rPr>
          <w:rFonts w:hint="eastAsia"/>
          <w:lang w:val="de-DE" w:eastAsia="zh-CN"/>
        </w:rPr>
        <w:t xml:space="preserve"> h</w:t>
      </w:r>
      <w:r w:rsidRPr="00466B98">
        <w:rPr>
          <w:lang w:val="de-DE" w:eastAsia="zh-CN"/>
        </w:rPr>
        <w:t>ợp</w:t>
      </w:r>
      <w:r w:rsidRPr="00466B98">
        <w:rPr>
          <w:rFonts w:hint="eastAsia"/>
          <w:lang w:val="de-DE" w:eastAsia="zh-CN"/>
        </w:rPr>
        <w:t xml:space="preserve"> th</w:t>
      </w:r>
      <w:r w:rsidRPr="00466B98">
        <w:rPr>
          <w:lang w:val="de-DE" w:eastAsia="zh-CN"/>
        </w:rPr>
        <w:t>ì</w:t>
      </w:r>
      <w:r w:rsidRPr="00466B98">
        <w:rPr>
          <w:rFonts w:hint="eastAsia"/>
          <w:lang w:val="de-DE" w:eastAsia="zh-CN"/>
        </w:rPr>
        <w:t xml:space="preserve"> </w:t>
      </w:r>
      <w:r w:rsidRPr="00466B98">
        <w:rPr>
          <w:rFonts w:hint="cs"/>
          <w:lang w:val="de-DE" w:eastAsia="zh-CN"/>
        </w:rPr>
        <w:t>đư</w:t>
      </w:r>
      <w:r w:rsidRPr="00466B98">
        <w:rPr>
          <w:lang w:val="de-DE" w:eastAsia="zh-CN"/>
        </w:rPr>
        <w:t>ờng</w:t>
      </w:r>
      <w:r w:rsidRPr="00466B98">
        <w:rPr>
          <w:rFonts w:hint="eastAsia"/>
          <w:lang w:val="de-DE" w:eastAsia="zh-CN"/>
        </w:rPr>
        <w:t xml:space="preserve"> k</w:t>
      </w:r>
      <w:r w:rsidRPr="00466B98">
        <w:rPr>
          <w:lang w:val="de-DE" w:eastAsia="zh-CN"/>
        </w:rPr>
        <w:t>ính</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w:t>
      </w:r>
      <w:r w:rsidRPr="00466B98">
        <w:rPr>
          <w:rFonts w:hint="cs"/>
          <w:lang w:val="de-DE" w:eastAsia="zh-CN"/>
        </w:rPr>
        <w:t>đư</w:t>
      </w:r>
      <w:r w:rsidRPr="00466B98">
        <w:rPr>
          <w:lang w:val="de-DE" w:eastAsia="zh-CN"/>
        </w:rPr>
        <w:t>ợc</w:t>
      </w:r>
      <w:r w:rsidRPr="00466B98">
        <w:rPr>
          <w:rFonts w:hint="eastAsia"/>
          <w:lang w:val="de-DE" w:eastAsia="zh-CN"/>
        </w:rPr>
        <w:t xml:space="preserve"> </w:t>
      </w:r>
      <w:r w:rsidRPr="00466B98">
        <w:rPr>
          <w:rFonts w:hint="cs"/>
          <w:lang w:val="de-DE" w:eastAsia="zh-CN"/>
        </w:rPr>
        <w:t>đ</w:t>
      </w:r>
      <w:r w:rsidRPr="00466B98">
        <w:rPr>
          <w:lang w:val="de-DE" w:eastAsia="zh-CN"/>
        </w:rPr>
        <w:t>ịnh</w:t>
      </w:r>
      <w:r w:rsidRPr="00466B98">
        <w:rPr>
          <w:rFonts w:hint="eastAsia"/>
          <w:lang w:val="de-DE" w:eastAsia="zh-CN"/>
        </w:rPr>
        <w:t xml:space="preserve"> s</w:t>
      </w:r>
      <w:r w:rsidRPr="00466B98">
        <w:rPr>
          <w:rFonts w:hint="cs"/>
          <w:lang w:val="de-DE" w:eastAsia="zh-CN"/>
        </w:rPr>
        <w:t>ơ</w:t>
      </w:r>
      <w:r w:rsidRPr="00466B98">
        <w:rPr>
          <w:rFonts w:hint="eastAsia"/>
          <w:lang w:val="de-DE" w:eastAsia="zh-CN"/>
        </w:rPr>
        <w:t xml:space="preserve"> b</w:t>
      </w:r>
      <w:r w:rsidRPr="00466B98">
        <w:rPr>
          <w:lang w:val="de-DE" w:eastAsia="zh-CN"/>
        </w:rPr>
        <w:t>ộ</w:t>
      </w:r>
      <w:r w:rsidRPr="00466B98">
        <w:rPr>
          <w:rFonts w:hint="eastAsia"/>
          <w:lang w:val="de-DE" w:eastAsia="zh-CN"/>
        </w:rPr>
        <w:t xml:space="preserve"> theo m</w:t>
      </w:r>
      <w:r w:rsidRPr="00466B98">
        <w:rPr>
          <w:lang w:val="de-DE" w:eastAsia="zh-CN"/>
        </w:rPr>
        <w:t>ôme</w:t>
      </w:r>
      <w:r w:rsidRPr="00466B98">
        <w:rPr>
          <w:rFonts w:hint="eastAsia"/>
          <w:lang w:val="de-DE" w:eastAsia="zh-CN"/>
        </w:rPr>
        <w:t>n xo</w:t>
      </w:r>
      <w:r w:rsidRPr="00466B98">
        <w:rPr>
          <w:lang w:val="de-DE" w:eastAsia="zh-CN"/>
        </w:rPr>
        <w:t>ắn</w:t>
      </w:r>
      <w:r w:rsidRPr="00466B98">
        <w:rPr>
          <w:rFonts w:hint="eastAsia"/>
          <w:lang w:val="de-DE" w:eastAsia="zh-CN"/>
        </w:rPr>
        <w:t xml:space="preserve"> v</w:t>
      </w:r>
      <w:r w:rsidRPr="00466B98">
        <w:rPr>
          <w:lang w:val="de-DE" w:eastAsia="zh-CN"/>
        </w:rPr>
        <w:t>ì</w:t>
      </w:r>
      <w:r w:rsidRPr="00466B98">
        <w:rPr>
          <w:rFonts w:hint="eastAsia"/>
          <w:lang w:val="de-DE" w:eastAsia="zh-CN"/>
        </w:rPr>
        <w:t xml:space="preserve"> l</w:t>
      </w:r>
      <w:r w:rsidRPr="00466B98">
        <w:rPr>
          <w:lang w:val="de-DE" w:eastAsia="zh-CN"/>
        </w:rPr>
        <w:t>úc</w:t>
      </w:r>
      <w:r w:rsidRPr="00466B98">
        <w:rPr>
          <w:rFonts w:hint="eastAsia"/>
          <w:lang w:val="de-DE" w:eastAsia="zh-CN"/>
        </w:rPr>
        <w:t xml:space="preserve"> n</w:t>
      </w:r>
      <w:r w:rsidRPr="00466B98">
        <w:rPr>
          <w:lang w:val="de-DE" w:eastAsia="zh-CN"/>
        </w:rPr>
        <w:t>ày</w:t>
      </w:r>
      <w:r w:rsidRPr="00466B98">
        <w:rPr>
          <w:rFonts w:hint="eastAsia"/>
          <w:lang w:val="de-DE" w:eastAsia="zh-CN"/>
        </w:rPr>
        <w:t xml:space="preserve"> chi</w:t>
      </w:r>
      <w:r w:rsidRPr="00466B98">
        <w:rPr>
          <w:lang w:val="de-DE" w:eastAsia="zh-CN"/>
        </w:rPr>
        <w:t>ều</w:t>
      </w:r>
      <w:r w:rsidRPr="00466B98">
        <w:rPr>
          <w:rFonts w:hint="eastAsia"/>
          <w:lang w:val="de-DE" w:eastAsia="zh-CN"/>
        </w:rPr>
        <w:t xml:space="preserve"> d</w:t>
      </w:r>
      <w:r w:rsidRPr="00466B98">
        <w:rPr>
          <w:lang w:val="de-DE" w:eastAsia="zh-CN"/>
        </w:rPr>
        <w:t>ài</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ch</w:t>
      </w:r>
      <w:r w:rsidRPr="00466B98">
        <w:rPr>
          <w:rFonts w:hint="cs"/>
          <w:lang w:val="de-DE" w:eastAsia="zh-CN"/>
        </w:rPr>
        <w:t>ư</w:t>
      </w:r>
      <w:r w:rsidRPr="00466B98">
        <w:rPr>
          <w:rFonts w:hint="eastAsia"/>
          <w:lang w:val="de-DE" w:eastAsia="zh-CN"/>
        </w:rPr>
        <w:t>a x</w:t>
      </w:r>
      <w:r w:rsidRPr="00466B98">
        <w:rPr>
          <w:lang w:val="de-DE" w:eastAsia="zh-CN"/>
        </w:rPr>
        <w:t>ác</w:t>
      </w:r>
      <w:r w:rsidRPr="00466B98">
        <w:rPr>
          <w:rFonts w:hint="eastAsia"/>
          <w:lang w:val="de-DE" w:eastAsia="zh-CN"/>
        </w:rPr>
        <w:t xml:space="preserve"> </w:t>
      </w:r>
      <w:r w:rsidRPr="00466B98">
        <w:rPr>
          <w:rFonts w:hint="cs"/>
          <w:lang w:val="de-DE" w:eastAsia="zh-CN"/>
        </w:rPr>
        <w:t>đ</w:t>
      </w:r>
      <w:r w:rsidRPr="00466B98">
        <w:rPr>
          <w:lang w:val="de-DE" w:eastAsia="zh-CN"/>
        </w:rPr>
        <w:t>ịnh</w:t>
      </w:r>
      <w:r w:rsidRPr="00466B98">
        <w:rPr>
          <w:rFonts w:hint="eastAsia"/>
          <w:lang w:val="de-DE" w:eastAsia="zh-CN"/>
        </w:rPr>
        <w:t xml:space="preserve"> n</w:t>
      </w:r>
      <w:r w:rsidRPr="00466B98">
        <w:rPr>
          <w:lang w:val="de-DE" w:eastAsia="zh-CN"/>
        </w:rPr>
        <w:t>ê</w:t>
      </w:r>
      <w:r w:rsidRPr="00466B98">
        <w:rPr>
          <w:rFonts w:hint="eastAsia"/>
          <w:lang w:val="de-DE" w:eastAsia="zh-CN"/>
        </w:rPr>
        <w:t>n ch</w:t>
      </w:r>
      <w:r w:rsidRPr="00466B98">
        <w:rPr>
          <w:rFonts w:hint="cs"/>
          <w:lang w:val="de-DE" w:eastAsia="zh-CN"/>
        </w:rPr>
        <w:t>ư</w:t>
      </w:r>
      <w:r w:rsidRPr="00466B98">
        <w:rPr>
          <w:rFonts w:hint="eastAsia"/>
          <w:lang w:val="de-DE" w:eastAsia="zh-CN"/>
        </w:rPr>
        <w:t>a t</w:t>
      </w:r>
      <w:r w:rsidRPr="00466B98">
        <w:rPr>
          <w:lang w:val="de-DE" w:eastAsia="zh-CN"/>
        </w:rPr>
        <w:t>ìm</w:t>
      </w:r>
      <w:r w:rsidRPr="00466B98">
        <w:rPr>
          <w:rFonts w:hint="eastAsia"/>
          <w:lang w:val="de-DE" w:eastAsia="zh-CN"/>
        </w:rPr>
        <w:t xml:space="preserve"> </w:t>
      </w:r>
      <w:r w:rsidRPr="00466B98">
        <w:rPr>
          <w:rFonts w:hint="cs"/>
          <w:lang w:val="de-DE" w:eastAsia="zh-CN"/>
        </w:rPr>
        <w:t>đư</w:t>
      </w:r>
      <w:r w:rsidRPr="00466B98">
        <w:rPr>
          <w:lang w:val="de-DE" w:eastAsia="zh-CN"/>
        </w:rPr>
        <w:t>ợc</w:t>
      </w:r>
      <w:r w:rsidRPr="00466B98">
        <w:rPr>
          <w:rFonts w:hint="eastAsia"/>
          <w:lang w:val="de-DE" w:eastAsia="zh-CN"/>
        </w:rPr>
        <w:t xml:space="preserve"> m</w:t>
      </w:r>
      <w:r w:rsidRPr="00466B98">
        <w:rPr>
          <w:lang w:val="de-DE" w:eastAsia="zh-CN"/>
        </w:rPr>
        <w:t>ô</w:t>
      </w:r>
      <w:r w:rsidRPr="00466B98">
        <w:rPr>
          <w:rFonts w:hint="eastAsia"/>
          <w:lang w:val="de-DE" w:eastAsia="zh-CN"/>
        </w:rPr>
        <w:t>men u</w:t>
      </w:r>
      <w:r w:rsidRPr="00466B98">
        <w:rPr>
          <w:lang w:val="de-DE" w:eastAsia="zh-CN"/>
        </w:rPr>
        <w:t>ốn</w:t>
      </w:r>
      <w:r w:rsidRPr="00466B98">
        <w:rPr>
          <w:rFonts w:hint="eastAsia"/>
          <w:lang w:val="de-DE" w:eastAsia="zh-CN"/>
        </w:rPr>
        <w:t>.</w:t>
      </w:r>
    </w:p>
    <w:p w:rsidR="009B459A" w:rsidRPr="00466B98" w:rsidRDefault="009B459A" w:rsidP="00517E3C">
      <w:pPr>
        <w:spacing w:before="120" w:line="360" w:lineRule="auto"/>
        <w:jc w:val="both"/>
        <w:rPr>
          <w:lang w:val="de-DE" w:eastAsia="zh-CN"/>
        </w:rPr>
      </w:pPr>
      <w:r w:rsidRPr="009D616C">
        <w:rPr>
          <w:noProof/>
          <w:position w:val="-34"/>
        </w:rPr>
        <w:drawing>
          <wp:inline distT="0" distB="0" distL="0" distR="0" wp14:anchorId="68D3E143" wp14:editId="2375AEE5">
            <wp:extent cx="890905" cy="495300"/>
            <wp:effectExtent l="0" t="0" r="4445" b="0"/>
            <wp:docPr id="68927" name="Picture 6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890905" cy="495300"/>
                    </a:xfrm>
                    <a:prstGeom prst="rect">
                      <a:avLst/>
                    </a:prstGeom>
                    <a:noFill/>
                    <a:ln>
                      <a:noFill/>
                    </a:ln>
                  </pic:spPr>
                </pic:pic>
              </a:graphicData>
            </a:graphic>
          </wp:inline>
        </w:drawing>
      </w:r>
      <w:r w:rsidRPr="00466B98">
        <w:rPr>
          <w:rFonts w:hint="eastAsia"/>
          <w:lang w:val="de-DE" w:eastAsia="zh-CN"/>
        </w:rPr>
        <w:t xml:space="preserve">   (mm)</w:t>
      </w:r>
    </w:p>
    <w:p w:rsidR="009B459A" w:rsidRPr="00466B98" w:rsidRDefault="009B459A" w:rsidP="00517E3C">
      <w:pPr>
        <w:spacing w:before="120" w:line="340" w:lineRule="exact"/>
        <w:jc w:val="both"/>
        <w:rPr>
          <w:lang w:val="de-DE" w:eastAsia="zh-CN"/>
        </w:rPr>
      </w:pPr>
      <w:r w:rsidRPr="00466B98">
        <w:rPr>
          <w:rFonts w:hint="eastAsia"/>
          <w:lang w:val="de-DE" w:eastAsia="zh-CN"/>
        </w:rPr>
        <w:t xml:space="preserve">Trong </w:t>
      </w:r>
      <w:r w:rsidRPr="00466B98">
        <w:rPr>
          <w:rFonts w:hint="cs"/>
          <w:lang w:val="de-DE" w:eastAsia="zh-CN"/>
        </w:rPr>
        <w:t>đ</w:t>
      </w:r>
      <w:r w:rsidRPr="00466B98">
        <w:rPr>
          <w:lang w:val="de-DE" w:eastAsia="zh-CN"/>
        </w:rPr>
        <w:t>ó</w:t>
      </w:r>
      <w:r w:rsidRPr="00466B98">
        <w:rPr>
          <w:rFonts w:hint="eastAsia"/>
          <w:lang w:val="de-DE" w:eastAsia="zh-CN"/>
        </w:rPr>
        <w:t>: M</w:t>
      </w:r>
      <w:r w:rsidRPr="00466B98">
        <w:rPr>
          <w:rFonts w:hint="eastAsia"/>
          <w:vertAlign w:val="subscript"/>
          <w:lang w:val="de-DE" w:eastAsia="zh-CN"/>
        </w:rPr>
        <w:t>x</w:t>
      </w:r>
      <w:r w:rsidRPr="00466B98">
        <w:rPr>
          <w:rFonts w:hint="eastAsia"/>
          <w:lang w:val="de-DE" w:eastAsia="zh-CN"/>
        </w:rPr>
        <w:t>: M</w:t>
      </w:r>
      <w:r w:rsidRPr="00466B98">
        <w:rPr>
          <w:lang w:val="de-DE" w:eastAsia="zh-CN"/>
        </w:rPr>
        <w:t>ô</w:t>
      </w:r>
      <w:r w:rsidRPr="00466B98">
        <w:rPr>
          <w:rFonts w:hint="eastAsia"/>
          <w:lang w:val="de-DE" w:eastAsia="zh-CN"/>
        </w:rPr>
        <w:t xml:space="preserve"> men xo</w:t>
      </w:r>
      <w:r w:rsidRPr="00466B98">
        <w:rPr>
          <w:lang w:val="de-DE" w:eastAsia="zh-CN"/>
        </w:rPr>
        <w:t>ắn</w:t>
      </w:r>
      <w:r w:rsidRPr="00466B98">
        <w:rPr>
          <w:rFonts w:hint="eastAsia"/>
          <w:lang w:val="de-DE" w:eastAsia="zh-CN"/>
        </w:rPr>
        <w:t xml:space="preserve"> tr</w:t>
      </w:r>
      <w:r w:rsidRPr="00466B98">
        <w:rPr>
          <w:lang w:val="de-DE" w:eastAsia="zh-CN"/>
        </w:rPr>
        <w:t>ê</w:t>
      </w:r>
      <w:r w:rsidRPr="00466B98">
        <w:rPr>
          <w:rFonts w:hint="eastAsia"/>
          <w:lang w:val="de-DE" w:eastAsia="zh-CN"/>
        </w:rPr>
        <w:t>n tr</w:t>
      </w:r>
      <w:r w:rsidRPr="00466B98">
        <w:rPr>
          <w:lang w:val="de-DE" w:eastAsia="zh-CN"/>
        </w:rPr>
        <w:t>ục</w:t>
      </w:r>
      <w:r w:rsidRPr="00466B98">
        <w:rPr>
          <w:rFonts w:hint="eastAsia"/>
          <w:lang w:val="de-DE" w:eastAsia="zh-CN"/>
        </w:rPr>
        <w:t>, Nmm;</w:t>
      </w:r>
    </w:p>
    <w:p w:rsidR="009B459A" w:rsidRPr="009D616C" w:rsidRDefault="009B459A" w:rsidP="00517E3C">
      <w:pPr>
        <w:spacing w:before="120" w:line="340" w:lineRule="exact"/>
        <w:jc w:val="both"/>
        <w:rPr>
          <w:lang w:val="pt-BR" w:eastAsia="zh-CN"/>
        </w:rPr>
      </w:pPr>
      <w:r w:rsidRPr="00466B98">
        <w:rPr>
          <w:rFonts w:hint="eastAsia"/>
          <w:lang w:val="de-DE" w:eastAsia="zh-CN"/>
        </w:rPr>
        <w:t xml:space="preserve">                </w:t>
      </w:r>
      <w:r w:rsidRPr="009D616C">
        <w:rPr>
          <w:noProof/>
          <w:position w:val="-14"/>
        </w:rPr>
        <w:drawing>
          <wp:inline distT="0" distB="0" distL="0" distR="0" wp14:anchorId="74C33BB7" wp14:editId="00D6C1FD">
            <wp:extent cx="798195" cy="256540"/>
            <wp:effectExtent l="0" t="0" r="1905" b="0"/>
            <wp:docPr id="68926" name="Picture 6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798195" cy="256540"/>
                    </a:xfrm>
                    <a:prstGeom prst="rect">
                      <a:avLst/>
                    </a:prstGeom>
                    <a:noFill/>
                    <a:ln>
                      <a:noFill/>
                    </a:ln>
                  </pic:spPr>
                </pic:pic>
              </a:graphicData>
            </a:graphic>
          </wp:inline>
        </w:drawing>
      </w:r>
      <w:r w:rsidRPr="009D616C">
        <w:rPr>
          <w:rFonts w:hint="eastAsia"/>
          <w:lang w:val="pt-BR" w:eastAsia="zh-CN"/>
        </w:rPr>
        <w:t>N/mm</w:t>
      </w:r>
      <w:r w:rsidRPr="009D616C">
        <w:rPr>
          <w:rFonts w:hint="eastAsia"/>
          <w:vertAlign w:val="superscript"/>
          <w:lang w:val="pt-BR" w:eastAsia="zh-CN"/>
        </w:rPr>
        <w:t>2</w:t>
      </w:r>
      <w:r w:rsidRPr="009D616C">
        <w:rPr>
          <w:rFonts w:hint="eastAsia"/>
          <w:lang w:val="pt-BR" w:eastAsia="zh-CN"/>
        </w:rPr>
        <w:t xml:space="preserve">: </w:t>
      </w:r>
      <w:r w:rsidRPr="009D616C">
        <w:rPr>
          <w:lang w:val="pt-BR" w:eastAsia="zh-CN"/>
        </w:rPr>
        <w:t>Ứng</w:t>
      </w:r>
      <w:r w:rsidRPr="009D616C">
        <w:rPr>
          <w:rFonts w:hint="eastAsia"/>
          <w:lang w:val="pt-BR" w:eastAsia="zh-CN"/>
        </w:rPr>
        <w:t xml:space="preserve"> su</w:t>
      </w:r>
      <w:r w:rsidRPr="009D616C">
        <w:rPr>
          <w:lang w:val="pt-BR" w:eastAsia="zh-CN"/>
        </w:rPr>
        <w:t>ất</w:t>
      </w:r>
      <w:r w:rsidRPr="009D616C">
        <w:rPr>
          <w:rFonts w:hint="eastAsia"/>
          <w:lang w:val="pt-BR" w:eastAsia="zh-CN"/>
        </w:rPr>
        <w:t xml:space="preserve"> ti</w:t>
      </w:r>
      <w:r w:rsidRPr="009D616C">
        <w:rPr>
          <w:lang w:val="pt-BR" w:eastAsia="zh-CN"/>
        </w:rPr>
        <w:t>ếp</w:t>
      </w:r>
      <w:r w:rsidRPr="009D616C">
        <w:rPr>
          <w:rFonts w:hint="eastAsia"/>
          <w:lang w:val="pt-BR" w:eastAsia="zh-CN"/>
        </w:rPr>
        <w:t xml:space="preserve"> cho ph</w:t>
      </w:r>
      <w:r w:rsidRPr="009D616C">
        <w:rPr>
          <w:lang w:val="pt-BR" w:eastAsia="zh-CN"/>
        </w:rPr>
        <w:t>ép</w:t>
      </w:r>
    </w:p>
    <w:p w:rsidR="009B459A" w:rsidRDefault="009B459A" w:rsidP="00517E3C">
      <w:pPr>
        <w:spacing w:before="120" w:line="340" w:lineRule="exact"/>
        <w:jc w:val="both"/>
        <w:outlineLvl w:val="1"/>
        <w:rPr>
          <w:b/>
          <w:lang w:val="pt-BR" w:eastAsia="zh-CN"/>
        </w:rPr>
      </w:pPr>
      <w:bookmarkStart w:id="807" w:name="_Toc3747223"/>
      <w:bookmarkStart w:id="808" w:name="_Toc3748742"/>
      <w:bookmarkStart w:id="809" w:name="_Toc3749228"/>
      <w:r w:rsidRPr="003533F8">
        <w:rPr>
          <w:b/>
          <w:lang w:val="pt-BR"/>
        </w:rPr>
        <w:t>3.2. Tính gần đúng.</w:t>
      </w:r>
      <w:bookmarkEnd w:id="803"/>
      <w:bookmarkEnd w:id="804"/>
      <w:bookmarkEnd w:id="805"/>
      <w:bookmarkEnd w:id="806"/>
      <w:bookmarkEnd w:id="807"/>
      <w:bookmarkEnd w:id="808"/>
      <w:bookmarkEnd w:id="809"/>
    </w:p>
    <w:p w:rsidR="009B459A" w:rsidRDefault="009B459A" w:rsidP="00517E3C">
      <w:pPr>
        <w:spacing w:before="120" w:line="340" w:lineRule="exact"/>
        <w:jc w:val="both"/>
        <w:rPr>
          <w:lang w:val="pt-BR" w:eastAsia="zh-CN"/>
        </w:rPr>
      </w:pPr>
      <w:r>
        <w:rPr>
          <w:lang w:val="pt-BR" w:eastAsia="zh-CN"/>
        </w:rPr>
        <w:t>S</w:t>
      </w:r>
      <w:r>
        <w:rPr>
          <w:rFonts w:hint="eastAsia"/>
          <w:lang w:val="pt-BR" w:eastAsia="zh-CN"/>
        </w:rPr>
        <w:t>au k</w:t>
      </w:r>
      <w:r w:rsidR="00B03341">
        <w:rPr>
          <w:lang w:val="pt-BR" w:eastAsia="zh-CN"/>
        </w:rPr>
        <w:t>h</w:t>
      </w:r>
      <w:r>
        <w:rPr>
          <w:rFonts w:hint="eastAsia"/>
          <w:lang w:val="pt-BR" w:eastAsia="zh-CN"/>
        </w:rPr>
        <w:t>i t</w:t>
      </w:r>
      <w:r w:rsidRPr="008A672C">
        <w:rPr>
          <w:lang w:val="pt-BR" w:eastAsia="zh-CN"/>
        </w:rPr>
        <w:t>ìm</w:t>
      </w:r>
      <w:r>
        <w:rPr>
          <w:rFonts w:hint="eastAsia"/>
          <w:lang w:val="pt-BR" w:eastAsia="zh-CN"/>
        </w:rPr>
        <w:t xml:space="preserve"> </w:t>
      </w:r>
      <w:r w:rsidRPr="008A672C">
        <w:rPr>
          <w:rFonts w:hint="cs"/>
          <w:lang w:val="pt-BR" w:eastAsia="zh-CN"/>
        </w:rPr>
        <w:t>đ</w:t>
      </w:r>
      <w:r>
        <w:rPr>
          <w:rFonts w:hint="cs"/>
          <w:lang w:val="pt-BR" w:eastAsia="zh-CN"/>
        </w:rPr>
        <w:t>ư</w:t>
      </w:r>
      <w:r w:rsidRPr="008A672C">
        <w:rPr>
          <w:lang w:val="pt-BR" w:eastAsia="zh-CN"/>
        </w:rPr>
        <w:t>ợc</w:t>
      </w:r>
      <w:r>
        <w:rPr>
          <w:rFonts w:hint="eastAsia"/>
          <w:lang w:val="pt-BR" w:eastAsia="zh-CN"/>
        </w:rPr>
        <w:t xml:space="preserve"> s</w:t>
      </w:r>
      <w:r w:rsidRPr="008A672C">
        <w:rPr>
          <w:rFonts w:hint="cs"/>
          <w:lang w:val="pt-BR" w:eastAsia="zh-CN"/>
        </w:rPr>
        <w:t>ơ</w:t>
      </w:r>
      <w:r>
        <w:rPr>
          <w:rFonts w:hint="eastAsia"/>
          <w:lang w:val="pt-BR" w:eastAsia="zh-CN"/>
        </w:rPr>
        <w:t xml:space="preserve"> b</w:t>
      </w:r>
      <w:r w:rsidRPr="008A672C">
        <w:rPr>
          <w:lang w:val="pt-BR" w:eastAsia="zh-CN"/>
        </w:rPr>
        <w:t>ộ</w:t>
      </w:r>
      <w:r>
        <w:rPr>
          <w:rFonts w:hint="eastAsia"/>
          <w:lang w:val="pt-BR" w:eastAsia="zh-CN"/>
        </w:rPr>
        <w:t xml:space="preserve"> </w:t>
      </w:r>
      <w:r w:rsidRPr="008A672C">
        <w:rPr>
          <w:rFonts w:hint="cs"/>
          <w:lang w:val="pt-BR" w:eastAsia="zh-CN"/>
        </w:rPr>
        <w:t>đ</w:t>
      </w:r>
      <w:r>
        <w:rPr>
          <w:rFonts w:hint="cs"/>
          <w:lang w:val="pt-BR" w:eastAsia="zh-CN"/>
        </w:rPr>
        <w:t>ư</w:t>
      </w:r>
      <w:r w:rsidRPr="008A672C">
        <w:rPr>
          <w:lang w:val="pt-BR" w:eastAsia="zh-CN"/>
        </w:rPr>
        <w:t>ờng</w:t>
      </w:r>
      <w:r>
        <w:rPr>
          <w:rFonts w:hint="eastAsia"/>
          <w:lang w:val="pt-BR" w:eastAsia="zh-CN"/>
        </w:rPr>
        <w:t xml:space="preserve"> k</w:t>
      </w:r>
      <w:r w:rsidRPr="008A672C">
        <w:rPr>
          <w:lang w:val="pt-BR" w:eastAsia="zh-CN"/>
        </w:rPr>
        <w:t>ính</w:t>
      </w:r>
      <w:r>
        <w:rPr>
          <w:rFonts w:hint="eastAsia"/>
          <w:lang w:val="pt-BR" w:eastAsia="zh-CN"/>
        </w:rPr>
        <w:t xml:space="preserve"> tr</w:t>
      </w:r>
      <w:r w:rsidRPr="008A672C">
        <w:rPr>
          <w:lang w:val="pt-BR" w:eastAsia="zh-CN"/>
        </w:rPr>
        <w:t>ục</w:t>
      </w:r>
      <w:r>
        <w:rPr>
          <w:rFonts w:hint="eastAsia"/>
          <w:lang w:val="pt-BR" w:eastAsia="zh-CN"/>
        </w:rPr>
        <w:t>, ti</w:t>
      </w:r>
      <w:r w:rsidRPr="008A672C">
        <w:rPr>
          <w:lang w:val="pt-BR" w:eastAsia="zh-CN"/>
        </w:rPr>
        <w:t>ến</w:t>
      </w:r>
      <w:r>
        <w:rPr>
          <w:rFonts w:hint="eastAsia"/>
          <w:lang w:val="pt-BR" w:eastAsia="zh-CN"/>
        </w:rPr>
        <w:t xml:space="preserve"> h</w:t>
      </w:r>
      <w:r w:rsidRPr="008A672C">
        <w:rPr>
          <w:lang w:val="pt-BR" w:eastAsia="zh-CN"/>
        </w:rPr>
        <w:t>ành</w:t>
      </w:r>
      <w:r>
        <w:rPr>
          <w:rFonts w:hint="eastAsia"/>
          <w:lang w:val="pt-BR" w:eastAsia="zh-CN"/>
        </w:rPr>
        <w:t xml:space="preserve"> </w:t>
      </w:r>
      <w:r w:rsidRPr="008A672C">
        <w:rPr>
          <w:rFonts w:hint="cs"/>
          <w:lang w:val="pt-BR" w:eastAsia="zh-CN"/>
        </w:rPr>
        <w:t>đ</w:t>
      </w:r>
      <w:r w:rsidRPr="008A672C">
        <w:rPr>
          <w:lang w:val="pt-BR" w:eastAsia="zh-CN"/>
        </w:rPr>
        <w:t>ịnh</w:t>
      </w:r>
      <w:r>
        <w:rPr>
          <w:rFonts w:hint="eastAsia"/>
          <w:lang w:val="pt-BR" w:eastAsia="zh-CN"/>
        </w:rPr>
        <w:t xml:space="preserve"> k</w:t>
      </w:r>
      <w:r w:rsidRPr="008A672C">
        <w:rPr>
          <w:lang w:val="pt-BR" w:eastAsia="zh-CN"/>
        </w:rPr>
        <w:t>ết</w:t>
      </w:r>
      <w:r>
        <w:rPr>
          <w:rFonts w:hint="eastAsia"/>
          <w:lang w:val="pt-BR" w:eastAsia="zh-CN"/>
        </w:rPr>
        <w:t xml:space="preserve"> c</w:t>
      </w:r>
      <w:r w:rsidRPr="008A672C">
        <w:rPr>
          <w:lang w:val="pt-BR" w:eastAsia="zh-CN"/>
        </w:rPr>
        <w:t>ấu</w:t>
      </w:r>
      <w:r>
        <w:rPr>
          <w:rFonts w:hint="eastAsia"/>
          <w:lang w:val="pt-BR" w:eastAsia="zh-CN"/>
        </w:rPr>
        <w:t xml:space="preserve"> v</w:t>
      </w:r>
      <w:r w:rsidRPr="008A672C">
        <w:rPr>
          <w:lang w:val="pt-BR" w:eastAsia="zh-CN"/>
        </w:rPr>
        <w:t>à</w:t>
      </w:r>
      <w:r>
        <w:rPr>
          <w:rFonts w:hint="eastAsia"/>
          <w:lang w:val="pt-BR" w:eastAsia="zh-CN"/>
        </w:rPr>
        <w:t xml:space="preserve"> c</w:t>
      </w:r>
      <w:r w:rsidRPr="008A672C">
        <w:rPr>
          <w:lang w:val="pt-BR" w:eastAsia="zh-CN"/>
        </w:rPr>
        <w:t>ác</w:t>
      </w:r>
      <w:r>
        <w:rPr>
          <w:rFonts w:hint="eastAsia"/>
          <w:lang w:val="pt-BR" w:eastAsia="zh-CN"/>
        </w:rPr>
        <w:t xml:space="preserve"> k</w:t>
      </w:r>
      <w:r w:rsidRPr="008A672C">
        <w:rPr>
          <w:lang w:val="pt-BR" w:eastAsia="zh-CN"/>
        </w:rPr>
        <w:t>ích</w:t>
      </w:r>
      <w:r>
        <w:rPr>
          <w:rFonts w:hint="eastAsia"/>
          <w:lang w:val="pt-BR" w:eastAsia="zh-CN"/>
        </w:rPr>
        <w:t xml:space="preserve"> th</w:t>
      </w:r>
      <w:r>
        <w:rPr>
          <w:rFonts w:hint="cs"/>
          <w:lang w:val="pt-BR" w:eastAsia="zh-CN"/>
        </w:rPr>
        <w:t>ư</w:t>
      </w:r>
      <w:r w:rsidRPr="008A672C">
        <w:rPr>
          <w:lang w:val="pt-BR" w:eastAsia="zh-CN"/>
        </w:rPr>
        <w:t>ớc</w:t>
      </w:r>
      <w:r>
        <w:rPr>
          <w:rFonts w:hint="eastAsia"/>
          <w:lang w:val="pt-BR" w:eastAsia="zh-CN"/>
        </w:rPr>
        <w:t xml:space="preserve"> c</w:t>
      </w:r>
      <w:r w:rsidRPr="008A672C">
        <w:rPr>
          <w:lang w:val="pt-BR" w:eastAsia="zh-CN"/>
        </w:rPr>
        <w:t>ủa</w:t>
      </w:r>
      <w:r>
        <w:rPr>
          <w:rFonts w:hint="eastAsia"/>
          <w:lang w:val="pt-BR" w:eastAsia="zh-CN"/>
        </w:rPr>
        <w:t xml:space="preserve"> tr</w:t>
      </w:r>
      <w:r w:rsidRPr="008A672C">
        <w:rPr>
          <w:lang w:val="pt-BR" w:eastAsia="zh-CN"/>
        </w:rPr>
        <w:t>ục</w:t>
      </w:r>
      <w:r>
        <w:rPr>
          <w:rFonts w:hint="eastAsia"/>
          <w:lang w:val="pt-BR" w:eastAsia="zh-CN"/>
        </w:rPr>
        <w:t>, c</w:t>
      </w:r>
      <w:r w:rsidRPr="008A672C">
        <w:rPr>
          <w:lang w:val="pt-BR" w:eastAsia="zh-CN"/>
        </w:rPr>
        <w:t>ó</w:t>
      </w:r>
      <w:r>
        <w:rPr>
          <w:rFonts w:hint="eastAsia"/>
          <w:lang w:val="pt-BR" w:eastAsia="zh-CN"/>
        </w:rPr>
        <w:t xml:space="preserve"> x</w:t>
      </w:r>
      <w:r w:rsidRPr="008A672C">
        <w:rPr>
          <w:lang w:val="pt-BR" w:eastAsia="zh-CN"/>
        </w:rPr>
        <w:t>ét</w:t>
      </w:r>
      <w:r>
        <w:rPr>
          <w:rFonts w:hint="eastAsia"/>
          <w:lang w:val="pt-BR" w:eastAsia="zh-CN"/>
        </w:rPr>
        <w:t xml:space="preserve"> </w:t>
      </w:r>
      <w:r w:rsidRPr="008A672C">
        <w:rPr>
          <w:rFonts w:hint="cs"/>
          <w:lang w:val="pt-BR" w:eastAsia="zh-CN"/>
        </w:rPr>
        <w:t>đ</w:t>
      </w:r>
      <w:r w:rsidRPr="008A672C">
        <w:rPr>
          <w:lang w:val="pt-BR" w:eastAsia="zh-CN"/>
        </w:rPr>
        <w:t>ến</w:t>
      </w:r>
      <w:r>
        <w:rPr>
          <w:rFonts w:hint="eastAsia"/>
          <w:lang w:val="pt-BR" w:eastAsia="zh-CN"/>
        </w:rPr>
        <w:t xml:space="preserve"> v</w:t>
      </w:r>
      <w:r w:rsidRPr="008A672C">
        <w:rPr>
          <w:lang w:val="pt-BR" w:eastAsia="zh-CN"/>
        </w:rPr>
        <w:t>ấn</w:t>
      </w:r>
      <w:r>
        <w:rPr>
          <w:rFonts w:hint="eastAsia"/>
          <w:lang w:val="pt-BR" w:eastAsia="zh-CN"/>
        </w:rPr>
        <w:t xml:space="preserve"> </w:t>
      </w:r>
      <w:r w:rsidRPr="008A672C">
        <w:rPr>
          <w:rFonts w:hint="cs"/>
          <w:lang w:val="pt-BR" w:eastAsia="zh-CN"/>
        </w:rPr>
        <w:t>đ</w:t>
      </w:r>
      <w:r w:rsidRPr="008A672C">
        <w:rPr>
          <w:lang w:val="pt-BR" w:eastAsia="zh-CN"/>
        </w:rPr>
        <w:t>è</w:t>
      </w:r>
      <w:r>
        <w:rPr>
          <w:rFonts w:hint="eastAsia"/>
          <w:lang w:val="pt-BR" w:eastAsia="zh-CN"/>
        </w:rPr>
        <w:t xml:space="preserve"> l</w:t>
      </w:r>
      <w:r w:rsidRPr="008A672C">
        <w:rPr>
          <w:lang w:val="pt-BR" w:eastAsia="zh-CN"/>
        </w:rPr>
        <w:t>ắp</w:t>
      </w:r>
      <w:r>
        <w:rPr>
          <w:rFonts w:hint="eastAsia"/>
          <w:lang w:val="pt-BR" w:eastAsia="zh-CN"/>
        </w:rPr>
        <w:t>, th</w:t>
      </w:r>
      <w:r w:rsidRPr="008A672C">
        <w:rPr>
          <w:lang w:val="pt-BR" w:eastAsia="zh-CN"/>
        </w:rPr>
        <w:t>áo</w:t>
      </w:r>
      <w:r>
        <w:rPr>
          <w:rFonts w:hint="eastAsia"/>
          <w:lang w:val="pt-BR" w:eastAsia="zh-CN"/>
        </w:rPr>
        <w:t>, c</w:t>
      </w:r>
      <w:r w:rsidRPr="008A672C">
        <w:rPr>
          <w:lang w:val="pt-BR" w:eastAsia="zh-CN"/>
        </w:rPr>
        <w:t>ố</w:t>
      </w:r>
      <w:r>
        <w:rPr>
          <w:rFonts w:hint="eastAsia"/>
          <w:lang w:val="pt-BR" w:eastAsia="zh-CN"/>
        </w:rPr>
        <w:t xml:space="preserve"> </w:t>
      </w:r>
      <w:r w:rsidRPr="008A672C">
        <w:rPr>
          <w:rFonts w:hint="cs"/>
          <w:lang w:val="pt-BR" w:eastAsia="zh-CN"/>
        </w:rPr>
        <w:t>đ</w:t>
      </w:r>
      <w:r w:rsidRPr="008A672C">
        <w:rPr>
          <w:lang w:val="pt-BR" w:eastAsia="zh-CN"/>
        </w:rPr>
        <w:t>ịnh</w:t>
      </w:r>
      <w:r>
        <w:rPr>
          <w:rFonts w:hint="eastAsia"/>
          <w:lang w:val="pt-BR" w:eastAsia="zh-CN"/>
        </w:rPr>
        <w:t xml:space="preserve"> v</w:t>
      </w:r>
      <w:r w:rsidRPr="008A672C">
        <w:rPr>
          <w:lang w:val="pt-BR" w:eastAsia="zh-CN"/>
        </w:rPr>
        <w:t>à</w:t>
      </w:r>
      <w:r>
        <w:rPr>
          <w:rFonts w:hint="eastAsia"/>
          <w:lang w:val="pt-BR" w:eastAsia="zh-CN"/>
        </w:rPr>
        <w:t xml:space="preserve"> </w:t>
      </w:r>
      <w:r w:rsidRPr="008A672C">
        <w:rPr>
          <w:rFonts w:hint="cs"/>
          <w:lang w:val="pt-BR" w:eastAsia="zh-CN"/>
        </w:rPr>
        <w:t>đ</w:t>
      </w:r>
      <w:r w:rsidRPr="008A672C">
        <w:rPr>
          <w:lang w:val="pt-BR" w:eastAsia="zh-CN"/>
        </w:rPr>
        <w:t>ịnh</w:t>
      </w:r>
      <w:r>
        <w:rPr>
          <w:rFonts w:hint="eastAsia"/>
          <w:lang w:val="pt-BR" w:eastAsia="zh-CN"/>
        </w:rPr>
        <w:t xml:space="preserve"> v</w:t>
      </w:r>
      <w:r w:rsidRPr="008A672C">
        <w:rPr>
          <w:lang w:val="pt-BR" w:eastAsia="zh-CN"/>
        </w:rPr>
        <w:t>ị</w:t>
      </w:r>
      <w:r>
        <w:rPr>
          <w:rFonts w:hint="eastAsia"/>
          <w:lang w:val="pt-BR" w:eastAsia="zh-CN"/>
        </w:rPr>
        <w:t xml:space="preserve"> c</w:t>
      </w:r>
      <w:r w:rsidRPr="008A672C">
        <w:rPr>
          <w:lang w:val="pt-BR" w:eastAsia="zh-CN"/>
        </w:rPr>
        <w:t>ác</w:t>
      </w:r>
      <w:r>
        <w:rPr>
          <w:rFonts w:hint="eastAsia"/>
          <w:lang w:val="pt-BR" w:eastAsia="zh-CN"/>
        </w:rPr>
        <w:t xml:space="preserve"> ti</w:t>
      </w:r>
      <w:r w:rsidRPr="008A672C">
        <w:rPr>
          <w:lang w:val="pt-BR" w:eastAsia="zh-CN"/>
        </w:rPr>
        <w:t>ết</w:t>
      </w:r>
      <w:r>
        <w:rPr>
          <w:rFonts w:hint="eastAsia"/>
          <w:lang w:val="pt-BR" w:eastAsia="zh-CN"/>
        </w:rPr>
        <w:t xml:space="preserve"> m</w:t>
      </w:r>
      <w:r w:rsidRPr="008A672C">
        <w:rPr>
          <w:lang w:val="pt-BR" w:eastAsia="zh-CN"/>
        </w:rPr>
        <w:t>áy</w:t>
      </w:r>
      <w:r>
        <w:rPr>
          <w:rFonts w:hint="eastAsia"/>
          <w:lang w:val="pt-BR" w:eastAsia="zh-CN"/>
        </w:rPr>
        <w:t xml:space="preserve"> tr</w:t>
      </w:r>
      <w:r w:rsidRPr="008A672C">
        <w:rPr>
          <w:lang w:val="pt-BR" w:eastAsia="zh-CN"/>
        </w:rPr>
        <w:t>ê</w:t>
      </w:r>
      <w:r>
        <w:rPr>
          <w:rFonts w:hint="eastAsia"/>
          <w:lang w:val="pt-BR" w:eastAsia="zh-CN"/>
        </w:rPr>
        <w:t>n tr</w:t>
      </w:r>
      <w:r w:rsidRPr="008A672C">
        <w:rPr>
          <w:lang w:val="pt-BR" w:eastAsia="zh-CN"/>
        </w:rPr>
        <w:t>ục</w:t>
      </w:r>
      <w:r>
        <w:rPr>
          <w:rFonts w:hint="eastAsia"/>
          <w:lang w:val="pt-BR" w:eastAsia="zh-CN"/>
        </w:rPr>
        <w:t xml:space="preserve"> v.v....</w:t>
      </w:r>
    </w:p>
    <w:p w:rsidR="009B459A" w:rsidRDefault="009B459A" w:rsidP="00517E3C">
      <w:pPr>
        <w:spacing w:before="120" w:line="340" w:lineRule="exact"/>
        <w:jc w:val="both"/>
        <w:rPr>
          <w:lang w:val="pt-BR" w:eastAsia="zh-CN"/>
        </w:rPr>
      </w:pPr>
      <w:r>
        <w:rPr>
          <w:rFonts w:hint="eastAsia"/>
          <w:lang w:val="pt-BR" w:eastAsia="zh-CN"/>
        </w:rPr>
        <w:t xml:space="preserve"> </w:t>
      </w:r>
      <w:r w:rsidRPr="008A672C">
        <w:rPr>
          <w:rFonts w:hint="cs"/>
          <w:lang w:val="pt-BR" w:eastAsia="zh-CN"/>
        </w:rPr>
        <w:t>Đ</w:t>
      </w:r>
      <w:r w:rsidRPr="008A672C">
        <w:rPr>
          <w:lang w:val="pt-BR" w:eastAsia="zh-CN"/>
        </w:rPr>
        <w:t>ịnh</w:t>
      </w:r>
      <w:r>
        <w:rPr>
          <w:rFonts w:hint="eastAsia"/>
          <w:lang w:val="pt-BR" w:eastAsia="zh-CN"/>
        </w:rPr>
        <w:t xml:space="preserve"> v</w:t>
      </w:r>
      <w:r w:rsidRPr="008A672C">
        <w:rPr>
          <w:lang w:val="pt-BR" w:eastAsia="zh-CN"/>
        </w:rPr>
        <w:t>ị</w:t>
      </w:r>
      <w:r>
        <w:rPr>
          <w:rFonts w:hint="eastAsia"/>
          <w:lang w:val="pt-BR" w:eastAsia="zh-CN"/>
        </w:rPr>
        <w:t xml:space="preserve"> </w:t>
      </w:r>
      <w:r w:rsidRPr="008A672C">
        <w:rPr>
          <w:lang w:val="pt-BR" w:eastAsia="zh-CN"/>
        </w:rPr>
        <w:t>ổ</w:t>
      </w:r>
      <w:r>
        <w:rPr>
          <w:rFonts w:hint="eastAsia"/>
          <w:lang w:val="pt-BR" w:eastAsia="zh-CN"/>
        </w:rPr>
        <w:t xml:space="preserve"> tr</w:t>
      </w:r>
      <w:r w:rsidRPr="008A672C">
        <w:rPr>
          <w:lang w:val="pt-BR" w:eastAsia="zh-CN"/>
        </w:rPr>
        <w:t>ục</w:t>
      </w:r>
      <w:r>
        <w:rPr>
          <w:rFonts w:hint="eastAsia"/>
          <w:lang w:val="pt-BR" w:eastAsia="zh-CN"/>
        </w:rPr>
        <w:t xml:space="preserve"> v</w:t>
      </w:r>
      <w:r w:rsidRPr="008A672C">
        <w:rPr>
          <w:lang w:val="pt-BR" w:eastAsia="zh-CN"/>
        </w:rPr>
        <w:t>à</w:t>
      </w:r>
      <w:r>
        <w:rPr>
          <w:rFonts w:hint="eastAsia"/>
          <w:lang w:val="pt-BR" w:eastAsia="zh-CN"/>
        </w:rPr>
        <w:t xml:space="preserve"> c</w:t>
      </w:r>
      <w:r w:rsidRPr="008A672C">
        <w:rPr>
          <w:lang w:val="pt-BR" w:eastAsia="zh-CN"/>
        </w:rPr>
        <w:t>á</w:t>
      </w:r>
      <w:r>
        <w:rPr>
          <w:rFonts w:hint="eastAsia"/>
          <w:lang w:val="pt-BR" w:eastAsia="zh-CN"/>
        </w:rPr>
        <w:t xml:space="preserve">c </w:t>
      </w:r>
      <w:r w:rsidRPr="008A672C">
        <w:rPr>
          <w:rFonts w:hint="cs"/>
          <w:lang w:val="pt-BR" w:eastAsia="zh-CN"/>
        </w:rPr>
        <w:t>đ</w:t>
      </w:r>
      <w:r>
        <w:rPr>
          <w:rFonts w:hint="eastAsia"/>
          <w:lang w:val="pt-BR" w:eastAsia="zh-CN"/>
        </w:rPr>
        <w:t>i</w:t>
      </w:r>
      <w:r w:rsidRPr="008A672C">
        <w:rPr>
          <w:lang w:val="pt-BR" w:eastAsia="zh-CN"/>
        </w:rPr>
        <w:t>ểm</w:t>
      </w:r>
      <w:r>
        <w:rPr>
          <w:rFonts w:hint="eastAsia"/>
          <w:lang w:val="pt-BR" w:eastAsia="zh-CN"/>
        </w:rPr>
        <w:t xml:space="preserve"> </w:t>
      </w:r>
      <w:r w:rsidRPr="003E3E25">
        <w:rPr>
          <w:rFonts w:hint="cs"/>
          <w:lang w:val="pt-BR" w:eastAsia="zh-CN"/>
        </w:rPr>
        <w:t>đ</w:t>
      </w:r>
      <w:r w:rsidRPr="003E3E25">
        <w:rPr>
          <w:lang w:val="pt-BR" w:eastAsia="zh-CN"/>
        </w:rPr>
        <w:t>ặt</w:t>
      </w:r>
      <w:r>
        <w:rPr>
          <w:rFonts w:hint="eastAsia"/>
          <w:lang w:val="pt-BR" w:eastAsia="zh-CN"/>
        </w:rPr>
        <w:t xml:space="preserve"> l</w:t>
      </w:r>
      <w:r w:rsidRPr="003E3E25">
        <w:rPr>
          <w:lang w:val="pt-BR" w:eastAsia="zh-CN"/>
        </w:rPr>
        <w:t>ực</w:t>
      </w:r>
      <w:r>
        <w:rPr>
          <w:rFonts w:hint="eastAsia"/>
          <w:lang w:val="pt-BR" w:eastAsia="zh-CN"/>
        </w:rPr>
        <w:t xml:space="preserve">. </w:t>
      </w:r>
      <w:r>
        <w:rPr>
          <w:lang w:val="pt-BR" w:eastAsia="zh-CN"/>
        </w:rPr>
        <w:t>T</w:t>
      </w:r>
      <w:r>
        <w:rPr>
          <w:rFonts w:hint="eastAsia"/>
          <w:lang w:val="pt-BR" w:eastAsia="zh-CN"/>
        </w:rPr>
        <w:t>r</w:t>
      </w:r>
      <w:r w:rsidRPr="003E3E25">
        <w:rPr>
          <w:lang w:val="pt-BR" w:eastAsia="zh-CN"/>
        </w:rPr>
        <w:t>ê</w:t>
      </w:r>
      <w:r>
        <w:rPr>
          <w:rFonts w:hint="eastAsia"/>
          <w:lang w:val="pt-BR" w:eastAsia="zh-CN"/>
        </w:rPr>
        <w:t>n th</w:t>
      </w:r>
      <w:r w:rsidRPr="003E3E25">
        <w:rPr>
          <w:lang w:val="pt-BR" w:eastAsia="zh-CN"/>
        </w:rPr>
        <w:t>ực</w:t>
      </w:r>
      <w:r>
        <w:rPr>
          <w:rFonts w:hint="eastAsia"/>
          <w:lang w:val="pt-BR" w:eastAsia="zh-CN"/>
        </w:rPr>
        <w:t xml:space="preserve"> t</w:t>
      </w:r>
      <w:r w:rsidRPr="003E3E25">
        <w:rPr>
          <w:lang w:val="pt-BR" w:eastAsia="zh-CN"/>
        </w:rPr>
        <w:t>ế</w:t>
      </w:r>
      <w:r>
        <w:rPr>
          <w:rFonts w:hint="eastAsia"/>
          <w:lang w:val="pt-BR" w:eastAsia="zh-CN"/>
        </w:rPr>
        <w:t xml:space="preserve"> l</w:t>
      </w:r>
      <w:r w:rsidRPr="003E3E25">
        <w:rPr>
          <w:lang w:val="pt-BR" w:eastAsia="zh-CN"/>
        </w:rPr>
        <w:t>ực</w:t>
      </w:r>
      <w:r>
        <w:rPr>
          <w:rFonts w:hint="eastAsia"/>
          <w:lang w:val="pt-BR" w:eastAsia="zh-CN"/>
        </w:rPr>
        <w:t xml:space="preserve"> ph</w:t>
      </w:r>
      <w:r w:rsidRPr="003E3E25">
        <w:rPr>
          <w:lang w:val="pt-BR" w:eastAsia="zh-CN"/>
        </w:rPr>
        <w:t>â</w:t>
      </w:r>
      <w:r>
        <w:rPr>
          <w:rFonts w:hint="eastAsia"/>
          <w:lang w:val="pt-BR" w:eastAsia="zh-CN"/>
        </w:rPr>
        <w:t>n b</w:t>
      </w:r>
      <w:r w:rsidRPr="003E3E25">
        <w:rPr>
          <w:lang w:val="pt-BR" w:eastAsia="zh-CN"/>
        </w:rPr>
        <w:t>ố</w:t>
      </w:r>
      <w:r>
        <w:rPr>
          <w:rFonts w:hint="eastAsia"/>
          <w:lang w:val="pt-BR" w:eastAsia="zh-CN"/>
        </w:rPr>
        <w:t xml:space="preserve"> tr</w:t>
      </w:r>
      <w:r w:rsidRPr="003E3E25">
        <w:rPr>
          <w:lang w:val="pt-BR" w:eastAsia="zh-CN"/>
        </w:rPr>
        <w:t>ê</w:t>
      </w:r>
      <w:r>
        <w:rPr>
          <w:rFonts w:hint="eastAsia"/>
          <w:lang w:val="pt-BR" w:eastAsia="zh-CN"/>
        </w:rPr>
        <w:t>n chi</w:t>
      </w:r>
      <w:r w:rsidRPr="003E3E25">
        <w:rPr>
          <w:lang w:val="pt-BR" w:eastAsia="zh-CN"/>
        </w:rPr>
        <w:t>ều</w:t>
      </w:r>
      <w:r>
        <w:rPr>
          <w:rFonts w:hint="eastAsia"/>
          <w:lang w:val="pt-BR" w:eastAsia="zh-CN"/>
        </w:rPr>
        <w:t xml:space="preserve"> d</w:t>
      </w:r>
      <w:r w:rsidRPr="003E3E25">
        <w:rPr>
          <w:lang w:val="pt-BR" w:eastAsia="zh-CN"/>
        </w:rPr>
        <w:t>ài</w:t>
      </w:r>
      <w:r>
        <w:rPr>
          <w:rFonts w:hint="eastAsia"/>
          <w:lang w:val="pt-BR" w:eastAsia="zh-CN"/>
        </w:rPr>
        <w:t xml:space="preserve"> m</w:t>
      </w:r>
      <w:r>
        <w:rPr>
          <w:lang w:val="pt-BR" w:eastAsia="zh-CN"/>
        </w:rPr>
        <w:t>ay</w:t>
      </w:r>
      <w:r w:rsidRPr="003E3E25">
        <w:rPr>
          <w:rFonts w:hint="cs"/>
          <w:lang w:val="pt-BR" w:eastAsia="zh-CN"/>
        </w:rPr>
        <w:t>ơ</w:t>
      </w:r>
      <w:r>
        <w:rPr>
          <w:rFonts w:hint="eastAsia"/>
          <w:lang w:val="pt-BR" w:eastAsia="zh-CN"/>
        </w:rPr>
        <w:t xml:space="preserve">, </w:t>
      </w:r>
      <w:r w:rsidRPr="003E3E25">
        <w:rPr>
          <w:lang w:val="pt-BR" w:eastAsia="zh-CN"/>
        </w:rPr>
        <w:t>ổ</w:t>
      </w:r>
      <w:r>
        <w:rPr>
          <w:rFonts w:hint="eastAsia"/>
          <w:lang w:val="pt-BR" w:eastAsia="zh-CN"/>
        </w:rPr>
        <w:t>, nh</w:t>
      </w:r>
      <w:r w:rsidRPr="003E3E25">
        <w:rPr>
          <w:rFonts w:hint="cs"/>
          <w:lang w:val="pt-BR" w:eastAsia="zh-CN"/>
        </w:rPr>
        <w:t>ư</w:t>
      </w:r>
      <w:r>
        <w:rPr>
          <w:rFonts w:hint="eastAsia"/>
          <w:lang w:val="pt-BR" w:eastAsia="zh-CN"/>
        </w:rPr>
        <w:t xml:space="preserve">ng </w:t>
      </w:r>
      <w:r w:rsidRPr="003E3E25">
        <w:rPr>
          <w:rFonts w:hint="cs"/>
          <w:lang w:val="pt-BR" w:eastAsia="zh-CN"/>
        </w:rPr>
        <w:t>đ</w:t>
      </w:r>
      <w:r w:rsidRPr="003E3E25">
        <w:rPr>
          <w:lang w:val="pt-BR" w:eastAsia="zh-CN"/>
        </w:rPr>
        <w:t>ể</w:t>
      </w:r>
      <w:r>
        <w:rPr>
          <w:rFonts w:hint="eastAsia"/>
          <w:lang w:val="pt-BR" w:eastAsia="zh-CN"/>
        </w:rPr>
        <w:t xml:space="preserve"> </w:t>
      </w:r>
      <w:r w:rsidRPr="003E3E25">
        <w:rPr>
          <w:rFonts w:hint="cs"/>
          <w:lang w:val="pt-BR" w:eastAsia="zh-CN"/>
        </w:rPr>
        <w:t>đơ</w:t>
      </w:r>
      <w:r>
        <w:rPr>
          <w:rFonts w:hint="eastAsia"/>
          <w:lang w:val="pt-BR" w:eastAsia="zh-CN"/>
        </w:rPr>
        <w:t>n gi</w:t>
      </w:r>
      <w:r w:rsidRPr="003E3E25">
        <w:rPr>
          <w:lang w:val="pt-BR" w:eastAsia="zh-CN"/>
        </w:rPr>
        <w:t>ản</w:t>
      </w:r>
      <w:r>
        <w:rPr>
          <w:rFonts w:hint="eastAsia"/>
          <w:lang w:val="pt-BR" w:eastAsia="zh-CN"/>
        </w:rPr>
        <w:t xml:space="preserve"> ta coi nh</w:t>
      </w:r>
      <w:r w:rsidRPr="003E3E25">
        <w:rPr>
          <w:rFonts w:hint="cs"/>
          <w:lang w:val="pt-BR" w:eastAsia="zh-CN"/>
        </w:rPr>
        <w:t>ư</w:t>
      </w:r>
      <w:r>
        <w:rPr>
          <w:rFonts w:hint="eastAsia"/>
          <w:lang w:val="pt-BR" w:eastAsia="zh-CN"/>
        </w:rPr>
        <w:t xml:space="preserve"> l</w:t>
      </w:r>
      <w:r w:rsidRPr="003E3E25">
        <w:rPr>
          <w:lang w:val="pt-BR" w:eastAsia="zh-CN"/>
        </w:rPr>
        <w:t>ực</w:t>
      </w:r>
      <w:r>
        <w:rPr>
          <w:rFonts w:hint="eastAsia"/>
          <w:lang w:val="pt-BR" w:eastAsia="zh-CN"/>
        </w:rPr>
        <w:t xml:space="preserve"> t</w:t>
      </w:r>
      <w:r w:rsidRPr="003E3E25">
        <w:rPr>
          <w:lang w:val="pt-BR" w:eastAsia="zh-CN"/>
        </w:rPr>
        <w:t>ập</w:t>
      </w:r>
      <w:r>
        <w:rPr>
          <w:rFonts w:hint="eastAsia"/>
          <w:lang w:val="pt-BR" w:eastAsia="zh-CN"/>
        </w:rPr>
        <w:t xml:space="preserve"> trung.</w:t>
      </w:r>
    </w:p>
    <w:p w:rsidR="009B459A" w:rsidRDefault="009B459A" w:rsidP="00517E3C">
      <w:pPr>
        <w:spacing w:before="120" w:line="340" w:lineRule="exact"/>
        <w:jc w:val="both"/>
        <w:rPr>
          <w:lang w:val="pt-BR" w:eastAsia="zh-CN"/>
        </w:rPr>
      </w:pPr>
      <w:r>
        <w:rPr>
          <w:rFonts w:hint="eastAsia"/>
          <w:lang w:val="pt-BR" w:eastAsia="zh-CN"/>
        </w:rPr>
        <w:t>Ph</w:t>
      </w:r>
      <w:r w:rsidRPr="003E3E25">
        <w:rPr>
          <w:lang w:val="pt-BR" w:eastAsia="zh-CN"/>
        </w:rPr>
        <w:t>â</w:t>
      </w:r>
      <w:r>
        <w:rPr>
          <w:rFonts w:hint="eastAsia"/>
          <w:lang w:val="pt-BR" w:eastAsia="zh-CN"/>
        </w:rPr>
        <w:t>n t</w:t>
      </w:r>
      <w:r w:rsidRPr="003E3E25">
        <w:rPr>
          <w:lang w:val="pt-BR" w:eastAsia="zh-CN"/>
        </w:rPr>
        <w:t>ích</w:t>
      </w:r>
      <w:r>
        <w:rPr>
          <w:rFonts w:hint="eastAsia"/>
          <w:lang w:val="pt-BR" w:eastAsia="zh-CN"/>
        </w:rPr>
        <w:t xml:space="preserve"> l</w:t>
      </w:r>
      <w:r w:rsidRPr="003E3E25">
        <w:rPr>
          <w:lang w:val="pt-BR" w:eastAsia="zh-CN"/>
        </w:rPr>
        <w:t>ực</w:t>
      </w:r>
      <w:r>
        <w:rPr>
          <w:rFonts w:hint="eastAsia"/>
          <w:lang w:val="pt-BR" w:eastAsia="zh-CN"/>
        </w:rPr>
        <w:t xml:space="preserve"> t</w:t>
      </w:r>
      <w:r w:rsidRPr="003E3E25">
        <w:rPr>
          <w:lang w:val="pt-BR" w:eastAsia="zh-CN"/>
        </w:rPr>
        <w:t>ác</w:t>
      </w:r>
      <w:r>
        <w:rPr>
          <w:rFonts w:hint="eastAsia"/>
          <w:lang w:val="pt-BR" w:eastAsia="zh-CN"/>
        </w:rPr>
        <w:t xml:space="preserve"> d</w:t>
      </w:r>
      <w:r w:rsidRPr="003E3E25">
        <w:rPr>
          <w:lang w:val="pt-BR" w:eastAsia="zh-CN"/>
        </w:rPr>
        <w:t>ụng</w:t>
      </w:r>
      <w:r>
        <w:rPr>
          <w:rFonts w:hint="eastAsia"/>
          <w:lang w:val="pt-BR" w:eastAsia="zh-CN"/>
        </w:rPr>
        <w:t xml:space="preserve"> l</w:t>
      </w:r>
      <w:r w:rsidRPr="003E3E25">
        <w:rPr>
          <w:lang w:val="pt-BR" w:eastAsia="zh-CN"/>
        </w:rPr>
        <w:t>ê</w:t>
      </w:r>
      <w:r>
        <w:rPr>
          <w:rFonts w:hint="eastAsia"/>
          <w:lang w:val="pt-BR" w:eastAsia="zh-CN"/>
        </w:rPr>
        <w:t>n tr</w:t>
      </w:r>
      <w:r w:rsidRPr="003E3E25">
        <w:rPr>
          <w:lang w:val="pt-BR" w:eastAsia="zh-CN"/>
        </w:rPr>
        <w:t>ục</w:t>
      </w:r>
      <w:r>
        <w:rPr>
          <w:rFonts w:hint="eastAsia"/>
          <w:lang w:val="pt-BR" w:eastAsia="zh-CN"/>
        </w:rPr>
        <w:t>, t</w:t>
      </w:r>
      <w:r w:rsidRPr="003E3E25">
        <w:rPr>
          <w:lang w:val="pt-BR" w:eastAsia="zh-CN"/>
        </w:rPr>
        <w:t>ính</w:t>
      </w:r>
      <w:r>
        <w:rPr>
          <w:rFonts w:hint="eastAsia"/>
          <w:lang w:val="pt-BR" w:eastAsia="zh-CN"/>
        </w:rPr>
        <w:t xml:space="preserve"> ph</w:t>
      </w:r>
      <w:r w:rsidRPr="003E3E25">
        <w:rPr>
          <w:lang w:val="pt-BR" w:eastAsia="zh-CN"/>
        </w:rPr>
        <w:t>ản</w:t>
      </w:r>
      <w:r>
        <w:rPr>
          <w:rFonts w:hint="eastAsia"/>
          <w:lang w:val="pt-BR" w:eastAsia="zh-CN"/>
        </w:rPr>
        <w:t xml:space="preserve"> l</w:t>
      </w:r>
      <w:r w:rsidRPr="003E3E25">
        <w:rPr>
          <w:lang w:val="pt-BR" w:eastAsia="zh-CN"/>
        </w:rPr>
        <w:t>ực</w:t>
      </w:r>
      <w:r>
        <w:rPr>
          <w:rFonts w:hint="eastAsia"/>
          <w:lang w:val="pt-BR" w:eastAsia="zh-CN"/>
        </w:rPr>
        <w:t xml:space="preserve"> v</w:t>
      </w:r>
      <w:r w:rsidRPr="003E3E25">
        <w:rPr>
          <w:lang w:val="pt-BR" w:eastAsia="zh-CN"/>
        </w:rPr>
        <w:t>à</w:t>
      </w:r>
      <w:r>
        <w:rPr>
          <w:rFonts w:hint="eastAsia"/>
          <w:lang w:val="pt-BR" w:eastAsia="zh-CN"/>
        </w:rPr>
        <w:t xml:space="preserve"> v</w:t>
      </w:r>
      <w:r w:rsidRPr="003E3E25">
        <w:rPr>
          <w:lang w:val="pt-BR" w:eastAsia="zh-CN"/>
        </w:rPr>
        <w:t>ẽ</w:t>
      </w:r>
      <w:r>
        <w:rPr>
          <w:rFonts w:hint="eastAsia"/>
          <w:lang w:val="pt-BR" w:eastAsia="zh-CN"/>
        </w:rPr>
        <w:t xml:space="preserve"> bi</w:t>
      </w:r>
      <w:r w:rsidRPr="003E3E25">
        <w:rPr>
          <w:lang w:val="pt-BR" w:eastAsia="zh-CN"/>
        </w:rPr>
        <w:t>ể</w:t>
      </w:r>
      <w:r>
        <w:rPr>
          <w:rFonts w:hint="eastAsia"/>
          <w:lang w:val="pt-BR" w:eastAsia="zh-CN"/>
        </w:rPr>
        <w:t xml:space="preserve">u </w:t>
      </w:r>
      <w:r w:rsidRPr="003E3E25">
        <w:rPr>
          <w:rFonts w:hint="cs"/>
          <w:lang w:val="pt-BR" w:eastAsia="zh-CN"/>
        </w:rPr>
        <w:t>đ</w:t>
      </w:r>
      <w:r w:rsidRPr="003E3E25">
        <w:rPr>
          <w:lang w:val="pt-BR" w:eastAsia="zh-CN"/>
        </w:rPr>
        <w:t>ồ</w:t>
      </w:r>
      <w:r>
        <w:rPr>
          <w:rFonts w:hint="eastAsia"/>
          <w:lang w:val="pt-BR" w:eastAsia="zh-CN"/>
        </w:rPr>
        <w:t xml:space="preserve"> m</w:t>
      </w:r>
      <w:r w:rsidRPr="003E3E25">
        <w:rPr>
          <w:lang w:val="pt-BR" w:eastAsia="zh-CN"/>
        </w:rPr>
        <w:t>ôme</w:t>
      </w:r>
      <w:r>
        <w:rPr>
          <w:rFonts w:hint="eastAsia"/>
          <w:lang w:val="pt-BR" w:eastAsia="zh-CN"/>
        </w:rPr>
        <w:t>n u</w:t>
      </w:r>
      <w:r w:rsidRPr="003E3E25">
        <w:rPr>
          <w:lang w:val="pt-BR" w:eastAsia="zh-CN"/>
        </w:rPr>
        <w:t>ốn</w:t>
      </w:r>
      <w:r>
        <w:rPr>
          <w:rFonts w:hint="eastAsia"/>
          <w:lang w:val="pt-BR" w:eastAsia="zh-CN"/>
        </w:rPr>
        <w:t>. N</w:t>
      </w:r>
      <w:r w:rsidRPr="003E3E25">
        <w:rPr>
          <w:lang w:val="pt-BR" w:eastAsia="zh-CN"/>
        </w:rPr>
        <w:t>ếu</w:t>
      </w:r>
      <w:r>
        <w:rPr>
          <w:rFonts w:hint="eastAsia"/>
          <w:lang w:val="pt-BR" w:eastAsia="zh-CN"/>
        </w:rPr>
        <w:t xml:space="preserve"> l</w:t>
      </w:r>
      <w:r w:rsidRPr="003E3E25">
        <w:rPr>
          <w:lang w:val="pt-BR" w:eastAsia="zh-CN"/>
        </w:rPr>
        <w:t>ực</w:t>
      </w:r>
      <w:r>
        <w:rPr>
          <w:rFonts w:hint="eastAsia"/>
          <w:lang w:val="pt-BR" w:eastAsia="zh-CN"/>
        </w:rPr>
        <w:t xml:space="preserve"> l</w:t>
      </w:r>
      <w:r w:rsidRPr="003E3E25">
        <w:rPr>
          <w:lang w:val="pt-BR" w:eastAsia="zh-CN"/>
        </w:rPr>
        <w:t>ằm</w:t>
      </w:r>
      <w:r>
        <w:rPr>
          <w:rFonts w:hint="eastAsia"/>
          <w:lang w:val="pt-BR" w:eastAsia="zh-CN"/>
        </w:rPr>
        <w:t xml:space="preserve"> trong c</w:t>
      </w:r>
      <w:r w:rsidRPr="003E3E25">
        <w:rPr>
          <w:lang w:val="pt-BR" w:eastAsia="zh-CN"/>
        </w:rPr>
        <w:t>ác</w:t>
      </w:r>
      <w:r>
        <w:rPr>
          <w:rFonts w:hint="eastAsia"/>
          <w:lang w:val="pt-BR" w:eastAsia="zh-CN"/>
        </w:rPr>
        <w:t xml:space="preserve"> m</w:t>
      </w:r>
      <w:r w:rsidRPr="003E3E25">
        <w:rPr>
          <w:lang w:val="pt-BR" w:eastAsia="zh-CN"/>
        </w:rPr>
        <w:t>ặt</w:t>
      </w:r>
      <w:r>
        <w:rPr>
          <w:rFonts w:hint="eastAsia"/>
          <w:lang w:val="pt-BR" w:eastAsia="zh-CN"/>
        </w:rPr>
        <w:t xml:space="preserve"> ph</w:t>
      </w:r>
      <w:r w:rsidRPr="003E3E25">
        <w:rPr>
          <w:lang w:val="pt-BR" w:eastAsia="zh-CN"/>
        </w:rPr>
        <w:t>ẳng</w:t>
      </w:r>
      <w:r>
        <w:rPr>
          <w:rFonts w:hint="eastAsia"/>
          <w:lang w:val="pt-BR" w:eastAsia="zh-CN"/>
        </w:rPr>
        <w:t xml:space="preserve"> kh</w:t>
      </w:r>
      <w:r w:rsidRPr="003E3E25">
        <w:rPr>
          <w:lang w:val="pt-BR" w:eastAsia="zh-CN"/>
        </w:rPr>
        <w:t>ác</w:t>
      </w:r>
      <w:r>
        <w:rPr>
          <w:rFonts w:hint="eastAsia"/>
          <w:lang w:val="pt-BR" w:eastAsia="zh-CN"/>
        </w:rPr>
        <w:t xml:space="preserve"> nhau thi ph</w:t>
      </w:r>
      <w:r w:rsidRPr="003E3E25">
        <w:rPr>
          <w:lang w:val="pt-BR" w:eastAsia="zh-CN"/>
        </w:rPr>
        <w:t>â</w:t>
      </w:r>
      <w:r>
        <w:rPr>
          <w:rFonts w:hint="eastAsia"/>
          <w:lang w:val="pt-BR" w:eastAsia="zh-CN"/>
        </w:rPr>
        <w:t>n t</w:t>
      </w:r>
      <w:r w:rsidRPr="003E3E25">
        <w:rPr>
          <w:lang w:val="pt-BR" w:eastAsia="zh-CN"/>
        </w:rPr>
        <w:t>ích</w:t>
      </w:r>
      <w:r>
        <w:rPr>
          <w:rFonts w:hint="eastAsia"/>
          <w:lang w:val="pt-BR" w:eastAsia="zh-CN"/>
        </w:rPr>
        <w:t xml:space="preserve"> ch</w:t>
      </w:r>
      <w:r w:rsidRPr="003E3E25">
        <w:rPr>
          <w:lang w:val="pt-BR" w:eastAsia="zh-CN"/>
        </w:rPr>
        <w:t>úng</w:t>
      </w:r>
      <w:r>
        <w:rPr>
          <w:rFonts w:hint="eastAsia"/>
          <w:lang w:val="pt-BR" w:eastAsia="zh-CN"/>
        </w:rPr>
        <w:t xml:space="preserve"> ra c</w:t>
      </w:r>
      <w:r w:rsidRPr="003E3E25">
        <w:rPr>
          <w:lang w:val="pt-BR" w:eastAsia="zh-CN"/>
        </w:rPr>
        <w:t>á</w:t>
      </w:r>
      <w:r>
        <w:rPr>
          <w:rFonts w:hint="eastAsia"/>
          <w:lang w:val="pt-BR" w:eastAsia="zh-CN"/>
        </w:rPr>
        <w:t>c th</w:t>
      </w:r>
      <w:r w:rsidRPr="003E3E25">
        <w:rPr>
          <w:lang w:val="pt-BR" w:eastAsia="zh-CN"/>
        </w:rPr>
        <w:t>ành</w:t>
      </w:r>
      <w:r>
        <w:rPr>
          <w:rFonts w:hint="eastAsia"/>
          <w:lang w:val="pt-BR" w:eastAsia="zh-CN"/>
        </w:rPr>
        <w:t xml:space="preserve"> ph</w:t>
      </w:r>
      <w:r w:rsidRPr="003E3E25">
        <w:rPr>
          <w:lang w:val="pt-BR" w:eastAsia="zh-CN"/>
        </w:rPr>
        <w:t>ần</w:t>
      </w:r>
      <w:r>
        <w:rPr>
          <w:rFonts w:hint="eastAsia"/>
          <w:lang w:val="pt-BR" w:eastAsia="zh-CN"/>
        </w:rPr>
        <w:t xml:space="preserve"> n</w:t>
      </w:r>
      <w:r w:rsidRPr="003E3E25">
        <w:rPr>
          <w:lang w:val="pt-BR" w:eastAsia="zh-CN"/>
        </w:rPr>
        <w:t>ằm</w:t>
      </w:r>
      <w:r>
        <w:rPr>
          <w:rFonts w:hint="eastAsia"/>
          <w:lang w:val="pt-BR" w:eastAsia="zh-CN"/>
        </w:rPr>
        <w:t xml:space="preserve"> trong m</w:t>
      </w:r>
      <w:r w:rsidRPr="003E3E25">
        <w:rPr>
          <w:lang w:val="pt-BR" w:eastAsia="zh-CN"/>
        </w:rPr>
        <w:t>ặt</w:t>
      </w:r>
      <w:r>
        <w:rPr>
          <w:rFonts w:hint="eastAsia"/>
          <w:lang w:val="pt-BR" w:eastAsia="zh-CN"/>
        </w:rPr>
        <w:t xml:space="preserve"> ph</w:t>
      </w:r>
      <w:r w:rsidRPr="003E3E25">
        <w:rPr>
          <w:lang w:val="pt-BR" w:eastAsia="zh-CN"/>
        </w:rPr>
        <w:t>ẳng</w:t>
      </w:r>
      <w:r>
        <w:rPr>
          <w:rFonts w:hint="eastAsia"/>
          <w:lang w:val="pt-BR" w:eastAsia="zh-CN"/>
        </w:rPr>
        <w:t xml:space="preserve"> ngang, v</w:t>
      </w:r>
      <w:r w:rsidRPr="003E3E25">
        <w:rPr>
          <w:lang w:val="pt-BR" w:eastAsia="zh-CN"/>
        </w:rPr>
        <w:t>à</w:t>
      </w:r>
      <w:r>
        <w:rPr>
          <w:rFonts w:hint="eastAsia"/>
          <w:lang w:val="pt-BR" w:eastAsia="zh-CN"/>
        </w:rPr>
        <w:t xml:space="preserve"> t</w:t>
      </w:r>
      <w:r w:rsidRPr="003E3E25">
        <w:rPr>
          <w:lang w:val="pt-BR" w:eastAsia="zh-CN"/>
        </w:rPr>
        <w:t>ính</w:t>
      </w:r>
      <w:r>
        <w:rPr>
          <w:rFonts w:hint="eastAsia"/>
          <w:lang w:val="pt-BR" w:eastAsia="zh-CN"/>
        </w:rPr>
        <w:t xml:space="preserve"> c</w:t>
      </w:r>
      <w:r w:rsidRPr="003E3E25">
        <w:rPr>
          <w:lang w:val="pt-BR" w:eastAsia="zh-CN"/>
        </w:rPr>
        <w:t>á</w:t>
      </w:r>
      <w:r>
        <w:rPr>
          <w:rFonts w:hint="eastAsia"/>
          <w:lang w:val="pt-BR" w:eastAsia="zh-CN"/>
        </w:rPr>
        <w:t xml:space="preserve"> ph</w:t>
      </w:r>
      <w:r w:rsidRPr="003E3E25">
        <w:rPr>
          <w:lang w:val="pt-BR" w:eastAsia="zh-CN"/>
        </w:rPr>
        <w:t>ản</w:t>
      </w:r>
      <w:r>
        <w:rPr>
          <w:rFonts w:hint="eastAsia"/>
          <w:lang w:val="pt-BR" w:eastAsia="zh-CN"/>
        </w:rPr>
        <w:t xml:space="preserve"> l</w:t>
      </w:r>
      <w:r w:rsidRPr="003E3E25">
        <w:rPr>
          <w:lang w:val="pt-BR" w:eastAsia="zh-CN"/>
        </w:rPr>
        <w:t>ực</w:t>
      </w:r>
      <w:r>
        <w:rPr>
          <w:rFonts w:hint="eastAsia"/>
          <w:lang w:val="pt-BR" w:eastAsia="zh-CN"/>
        </w:rPr>
        <w:t xml:space="preserve"> trong c</w:t>
      </w:r>
      <w:r w:rsidRPr="003E3E25">
        <w:rPr>
          <w:lang w:val="pt-BR" w:eastAsia="zh-CN"/>
        </w:rPr>
        <w:t>á</w:t>
      </w:r>
      <w:r>
        <w:rPr>
          <w:rFonts w:hint="eastAsia"/>
          <w:lang w:val="pt-BR" w:eastAsia="zh-CN"/>
        </w:rPr>
        <w:t>c m</w:t>
      </w:r>
      <w:r w:rsidRPr="003E3E25">
        <w:rPr>
          <w:lang w:val="pt-BR" w:eastAsia="zh-CN"/>
        </w:rPr>
        <w:t>ặt</w:t>
      </w:r>
      <w:r>
        <w:rPr>
          <w:rFonts w:hint="eastAsia"/>
          <w:lang w:val="pt-BR" w:eastAsia="zh-CN"/>
        </w:rPr>
        <w:t xml:space="preserve"> ph</w:t>
      </w:r>
      <w:r w:rsidRPr="003E3E25">
        <w:rPr>
          <w:lang w:val="pt-BR" w:eastAsia="zh-CN"/>
        </w:rPr>
        <w:t>ẳng</w:t>
      </w:r>
      <w:r>
        <w:rPr>
          <w:rFonts w:hint="eastAsia"/>
          <w:lang w:val="pt-BR" w:eastAsia="zh-CN"/>
        </w:rPr>
        <w:t xml:space="preserve"> n</w:t>
      </w:r>
      <w:r w:rsidRPr="003E3E25">
        <w:rPr>
          <w:lang w:val="pt-BR" w:eastAsia="zh-CN"/>
        </w:rPr>
        <w:t>à</w:t>
      </w:r>
      <w:r>
        <w:rPr>
          <w:rFonts w:hint="eastAsia"/>
          <w:lang w:val="pt-BR" w:eastAsia="zh-CN"/>
        </w:rPr>
        <w:t>y. V</w:t>
      </w:r>
      <w:r w:rsidRPr="003E3E25">
        <w:rPr>
          <w:lang w:val="pt-BR" w:eastAsia="zh-CN"/>
        </w:rPr>
        <w:t>ẽ</w:t>
      </w:r>
      <w:r>
        <w:rPr>
          <w:rFonts w:hint="eastAsia"/>
          <w:lang w:val="pt-BR" w:eastAsia="zh-CN"/>
        </w:rPr>
        <w:t xml:space="preserve"> c</w:t>
      </w:r>
      <w:r w:rsidRPr="003E3E25">
        <w:rPr>
          <w:lang w:val="pt-BR" w:eastAsia="zh-CN"/>
        </w:rPr>
        <w:t>ác</w:t>
      </w:r>
      <w:r>
        <w:rPr>
          <w:rFonts w:hint="eastAsia"/>
          <w:lang w:val="pt-BR" w:eastAsia="zh-CN"/>
        </w:rPr>
        <w:t xml:space="preserve"> bi</w:t>
      </w:r>
      <w:r w:rsidRPr="003E3E25">
        <w:rPr>
          <w:lang w:val="pt-BR" w:eastAsia="zh-CN"/>
        </w:rPr>
        <w:t>ểu</w:t>
      </w:r>
      <w:r>
        <w:rPr>
          <w:rFonts w:hint="eastAsia"/>
          <w:lang w:val="pt-BR" w:eastAsia="zh-CN"/>
        </w:rPr>
        <w:t xml:space="preserve"> </w:t>
      </w:r>
      <w:r w:rsidRPr="003E3E25">
        <w:rPr>
          <w:rFonts w:hint="cs"/>
          <w:lang w:val="pt-BR" w:eastAsia="zh-CN"/>
        </w:rPr>
        <w:t>đ</w:t>
      </w:r>
      <w:r w:rsidRPr="003E3E25">
        <w:rPr>
          <w:lang w:val="pt-BR" w:eastAsia="zh-CN"/>
        </w:rPr>
        <w:t>ồ</w:t>
      </w:r>
      <w:r>
        <w:rPr>
          <w:rFonts w:hint="eastAsia"/>
          <w:lang w:val="pt-BR" w:eastAsia="zh-CN"/>
        </w:rPr>
        <w:t xml:space="preserve"> m</w:t>
      </w:r>
      <w:r w:rsidRPr="003E3E25">
        <w:rPr>
          <w:lang w:val="pt-BR" w:eastAsia="zh-CN"/>
        </w:rPr>
        <w:t>ôme</w:t>
      </w:r>
      <w:r>
        <w:rPr>
          <w:rFonts w:hint="eastAsia"/>
          <w:lang w:val="pt-BR" w:eastAsia="zh-CN"/>
        </w:rPr>
        <w:t>n  u</w:t>
      </w:r>
      <w:r w:rsidRPr="003E3E25">
        <w:rPr>
          <w:lang w:val="pt-BR" w:eastAsia="zh-CN"/>
        </w:rPr>
        <w:t>ốn</w:t>
      </w:r>
      <w:r>
        <w:rPr>
          <w:rFonts w:hint="eastAsia"/>
          <w:lang w:val="pt-BR" w:eastAsia="zh-CN"/>
        </w:rPr>
        <w:t xml:space="preserve"> trong m</w:t>
      </w:r>
      <w:r w:rsidRPr="003E3E25">
        <w:rPr>
          <w:lang w:val="pt-BR" w:eastAsia="zh-CN"/>
        </w:rPr>
        <w:t>ặt</w:t>
      </w:r>
      <w:r>
        <w:rPr>
          <w:rFonts w:hint="eastAsia"/>
          <w:lang w:val="pt-BR" w:eastAsia="zh-CN"/>
        </w:rPr>
        <w:t xml:space="preserve"> ph</w:t>
      </w:r>
      <w:r w:rsidRPr="003E3E25">
        <w:rPr>
          <w:lang w:val="pt-BR" w:eastAsia="zh-CN"/>
        </w:rPr>
        <w:t>ẳng</w:t>
      </w:r>
      <w:r>
        <w:rPr>
          <w:rFonts w:hint="eastAsia"/>
          <w:lang w:val="pt-BR" w:eastAsia="zh-CN"/>
        </w:rPr>
        <w:t xml:space="preserve"> </w:t>
      </w:r>
      <w:r w:rsidRPr="003E3E25">
        <w:rPr>
          <w:rFonts w:hint="cs"/>
          <w:lang w:val="pt-BR" w:eastAsia="zh-CN"/>
        </w:rPr>
        <w:t>đ</w:t>
      </w:r>
      <w:r w:rsidRPr="003E3E25">
        <w:rPr>
          <w:lang w:val="pt-BR" w:eastAsia="zh-CN"/>
        </w:rPr>
        <w:t>ứng</w:t>
      </w:r>
      <w:r>
        <w:rPr>
          <w:rFonts w:hint="eastAsia"/>
          <w:lang w:val="pt-BR" w:eastAsia="zh-CN"/>
        </w:rPr>
        <w:t>, m</w:t>
      </w:r>
      <w:r w:rsidRPr="003E3E25">
        <w:rPr>
          <w:lang w:val="pt-BR" w:eastAsia="zh-CN"/>
        </w:rPr>
        <w:t>ặt</w:t>
      </w:r>
      <w:r>
        <w:rPr>
          <w:rFonts w:hint="eastAsia"/>
          <w:lang w:val="pt-BR" w:eastAsia="zh-CN"/>
        </w:rPr>
        <w:t xml:space="preserve"> ph</w:t>
      </w:r>
      <w:r w:rsidRPr="003E3E25">
        <w:rPr>
          <w:lang w:val="pt-BR" w:eastAsia="zh-CN"/>
        </w:rPr>
        <w:t>ẳ</w:t>
      </w:r>
      <w:r>
        <w:rPr>
          <w:rFonts w:hint="eastAsia"/>
          <w:lang w:val="pt-BR" w:eastAsia="zh-CN"/>
        </w:rPr>
        <w:t>ng ngang v</w:t>
      </w:r>
      <w:r w:rsidRPr="003E3E25">
        <w:rPr>
          <w:lang w:val="pt-BR" w:eastAsia="zh-CN"/>
        </w:rPr>
        <w:t>à</w:t>
      </w:r>
      <w:r>
        <w:rPr>
          <w:rFonts w:hint="eastAsia"/>
          <w:lang w:val="pt-BR" w:eastAsia="zh-CN"/>
        </w:rPr>
        <w:t xml:space="preserve"> bi</w:t>
      </w:r>
      <w:r w:rsidRPr="003E3E25">
        <w:rPr>
          <w:lang w:val="pt-BR" w:eastAsia="zh-CN"/>
        </w:rPr>
        <w:t>ểu</w:t>
      </w:r>
      <w:r>
        <w:rPr>
          <w:rFonts w:hint="eastAsia"/>
          <w:lang w:val="pt-BR" w:eastAsia="zh-CN"/>
        </w:rPr>
        <w:t xml:space="preserve"> </w:t>
      </w:r>
      <w:r w:rsidRPr="003E3E25">
        <w:rPr>
          <w:rFonts w:hint="cs"/>
          <w:lang w:val="pt-BR" w:eastAsia="zh-CN"/>
        </w:rPr>
        <w:t>đ</w:t>
      </w:r>
      <w:r w:rsidRPr="003E3E25">
        <w:rPr>
          <w:lang w:val="pt-BR" w:eastAsia="zh-CN"/>
        </w:rPr>
        <w:t>ò</w:t>
      </w:r>
      <w:r>
        <w:rPr>
          <w:rFonts w:hint="eastAsia"/>
          <w:lang w:val="pt-BR" w:eastAsia="zh-CN"/>
        </w:rPr>
        <w:t xml:space="preserve"> m</w:t>
      </w:r>
      <w:r w:rsidRPr="003E3E25">
        <w:rPr>
          <w:lang w:val="pt-BR" w:eastAsia="zh-CN"/>
        </w:rPr>
        <w:t>ôme</w:t>
      </w:r>
      <w:r>
        <w:rPr>
          <w:rFonts w:hint="eastAsia"/>
          <w:lang w:val="pt-BR" w:eastAsia="zh-CN"/>
        </w:rPr>
        <w:t>n xo</w:t>
      </w:r>
      <w:r w:rsidRPr="003E3E25">
        <w:rPr>
          <w:lang w:val="pt-BR" w:eastAsia="zh-CN"/>
        </w:rPr>
        <w:t>ắn</w:t>
      </w:r>
      <w:r w:rsidR="00574FE0">
        <w:rPr>
          <w:lang w:val="pt-BR" w:eastAsia="zh-CN"/>
        </w:rPr>
        <w:t>.</w:t>
      </w:r>
    </w:p>
    <w:p w:rsidR="00574FE0" w:rsidRPr="00574FE0" w:rsidRDefault="00574FE0" w:rsidP="00517E3C">
      <w:pPr>
        <w:spacing w:before="120" w:line="340" w:lineRule="exact"/>
        <w:jc w:val="both"/>
        <w:outlineLvl w:val="1"/>
        <w:rPr>
          <w:lang w:eastAsia="zh-CN"/>
        </w:rPr>
      </w:pPr>
      <w:bookmarkStart w:id="810" w:name="_Toc3747224"/>
      <w:bookmarkStart w:id="811" w:name="_Toc3748743"/>
      <w:bookmarkStart w:id="812" w:name="_Toc3749229"/>
      <w:r>
        <w:rPr>
          <w:b/>
          <w:bCs/>
          <w:lang w:eastAsia="zh-CN"/>
        </w:rPr>
        <w:t xml:space="preserve">3.3.  </w:t>
      </w:r>
      <w:r w:rsidRPr="00574FE0">
        <w:rPr>
          <w:b/>
          <w:bCs/>
          <w:lang w:eastAsia="zh-CN"/>
        </w:rPr>
        <w:t>Kiểm nghiệm trục</w:t>
      </w:r>
      <w:bookmarkEnd w:id="810"/>
      <w:bookmarkEnd w:id="811"/>
      <w:bookmarkEnd w:id="812"/>
      <w:r w:rsidRPr="00574FE0">
        <w:rPr>
          <w:b/>
          <w:bCs/>
          <w:lang w:eastAsia="zh-CN"/>
        </w:rPr>
        <w:t xml:space="preserve"> </w:t>
      </w:r>
    </w:p>
    <w:p w:rsidR="009B459A" w:rsidRPr="009D616C" w:rsidRDefault="009B459A" w:rsidP="00517E3C">
      <w:pPr>
        <w:spacing w:before="120" w:line="340" w:lineRule="exact"/>
        <w:jc w:val="both"/>
        <w:rPr>
          <w:lang w:val="pt-BR" w:eastAsia="zh-CN"/>
        </w:rPr>
      </w:pPr>
      <w:r w:rsidRPr="009D616C">
        <w:rPr>
          <w:rFonts w:hint="eastAsia"/>
          <w:lang w:val="pt-BR" w:eastAsia="zh-CN"/>
        </w:rPr>
        <w:t>Th</w:t>
      </w:r>
      <w:r w:rsidRPr="009D616C">
        <w:rPr>
          <w:lang w:val="pt-BR" w:eastAsia="zh-CN"/>
        </w:rPr>
        <w:t>ực</w:t>
      </w:r>
      <w:r w:rsidRPr="009D616C">
        <w:rPr>
          <w:rFonts w:hint="eastAsia"/>
          <w:lang w:val="pt-BR" w:eastAsia="zh-CN"/>
        </w:rPr>
        <w:t xml:space="preserve"> t</w:t>
      </w:r>
      <w:r w:rsidRPr="009D616C">
        <w:rPr>
          <w:lang w:val="pt-BR" w:eastAsia="zh-CN"/>
        </w:rPr>
        <w:t>ế</w:t>
      </w:r>
      <w:r w:rsidRPr="009D616C">
        <w:rPr>
          <w:rFonts w:hint="eastAsia"/>
          <w:lang w:val="pt-BR" w:eastAsia="zh-CN"/>
        </w:rPr>
        <w:t xml:space="preserve"> cho th</w:t>
      </w:r>
      <w:r w:rsidRPr="009D616C">
        <w:rPr>
          <w:lang w:val="pt-BR" w:eastAsia="zh-CN"/>
        </w:rPr>
        <w:t>ấy</w:t>
      </w:r>
      <w:r w:rsidRPr="009D616C">
        <w:rPr>
          <w:rFonts w:hint="eastAsia"/>
          <w:lang w:val="pt-BR" w:eastAsia="zh-CN"/>
        </w:rPr>
        <w:t xml:space="preserve"> r</w:t>
      </w:r>
      <w:r w:rsidRPr="009D616C">
        <w:rPr>
          <w:lang w:val="pt-BR" w:eastAsia="zh-CN"/>
        </w:rPr>
        <w:t>ằng</w:t>
      </w:r>
      <w:r w:rsidRPr="009D616C">
        <w:rPr>
          <w:rFonts w:hint="eastAsia"/>
          <w:lang w:val="pt-BR" w:eastAsia="zh-CN"/>
        </w:rPr>
        <w:t xml:space="preserve"> h</w:t>
      </w:r>
      <w:r w:rsidRPr="009D616C">
        <w:rPr>
          <w:lang w:val="pt-BR" w:eastAsia="zh-CN"/>
        </w:rPr>
        <w:t>ầu</w:t>
      </w:r>
      <w:r w:rsidRPr="009D616C">
        <w:rPr>
          <w:rFonts w:hint="eastAsia"/>
          <w:lang w:val="pt-BR" w:eastAsia="zh-CN"/>
        </w:rPr>
        <w:t xml:space="preserve"> h</w:t>
      </w:r>
      <w:r w:rsidRPr="009D616C">
        <w:rPr>
          <w:lang w:val="pt-BR" w:eastAsia="zh-CN"/>
        </w:rPr>
        <w:t>ết</w:t>
      </w:r>
      <w:r w:rsidRPr="009D616C">
        <w:rPr>
          <w:rFonts w:hint="eastAsia"/>
          <w:lang w:val="pt-BR" w:eastAsia="zh-CN"/>
        </w:rPr>
        <w:t xml:space="preserve"> tr</w:t>
      </w:r>
      <w:r w:rsidRPr="009D616C">
        <w:rPr>
          <w:lang w:val="pt-BR" w:eastAsia="zh-CN"/>
        </w:rPr>
        <w:t>ục</w:t>
      </w:r>
      <w:r w:rsidRPr="009D616C">
        <w:rPr>
          <w:rFonts w:hint="eastAsia"/>
          <w:lang w:val="pt-BR" w:eastAsia="zh-CN"/>
        </w:rPr>
        <w:t xml:space="preserve"> ph</w:t>
      </w:r>
      <w:r w:rsidRPr="009D616C">
        <w:rPr>
          <w:lang w:val="pt-BR" w:eastAsia="zh-CN"/>
        </w:rPr>
        <w:t>á</w:t>
      </w:r>
      <w:r w:rsidRPr="009D616C">
        <w:rPr>
          <w:rFonts w:hint="eastAsia"/>
          <w:lang w:val="pt-BR" w:eastAsia="zh-CN"/>
        </w:rPr>
        <w:t xml:space="preserve"> h</w:t>
      </w:r>
      <w:r w:rsidRPr="009D616C">
        <w:rPr>
          <w:lang w:val="pt-BR" w:eastAsia="zh-CN"/>
        </w:rPr>
        <w:t>ỏng là</w:t>
      </w:r>
      <w:r w:rsidRPr="009D616C">
        <w:rPr>
          <w:rFonts w:hint="eastAsia"/>
          <w:lang w:val="pt-BR" w:eastAsia="zh-CN"/>
        </w:rPr>
        <w:t xml:space="preserve"> do m</w:t>
      </w:r>
      <w:r w:rsidRPr="009D616C">
        <w:rPr>
          <w:lang w:val="pt-BR" w:eastAsia="zh-CN"/>
        </w:rPr>
        <w:t>ỏi</w:t>
      </w:r>
      <w:r w:rsidRPr="009D616C">
        <w:rPr>
          <w:rFonts w:hint="eastAsia"/>
          <w:lang w:val="pt-BR" w:eastAsia="zh-CN"/>
        </w:rPr>
        <w:t>. V</w:t>
      </w:r>
      <w:r w:rsidRPr="009D616C">
        <w:rPr>
          <w:lang w:val="pt-BR" w:eastAsia="zh-CN"/>
        </w:rPr>
        <w:t>ì</w:t>
      </w:r>
      <w:r w:rsidRPr="009D616C">
        <w:rPr>
          <w:rFonts w:hint="eastAsia"/>
          <w:lang w:val="pt-BR" w:eastAsia="zh-CN"/>
        </w:rPr>
        <w:t xml:space="preserve"> v</w:t>
      </w:r>
      <w:r w:rsidRPr="009D616C">
        <w:rPr>
          <w:lang w:val="pt-BR" w:eastAsia="zh-CN"/>
        </w:rPr>
        <w:t>ậy</w:t>
      </w:r>
      <w:r w:rsidRPr="009D616C">
        <w:rPr>
          <w:rFonts w:hint="eastAsia"/>
          <w:lang w:val="pt-BR" w:eastAsia="zh-CN"/>
        </w:rPr>
        <w:t xml:space="preserve"> ph</w:t>
      </w:r>
      <w:r w:rsidRPr="009D616C">
        <w:rPr>
          <w:lang w:val="pt-BR" w:eastAsia="zh-CN"/>
        </w:rPr>
        <w:t>ép</w:t>
      </w:r>
      <w:r w:rsidRPr="009D616C">
        <w:rPr>
          <w:rFonts w:hint="eastAsia"/>
          <w:lang w:val="pt-BR" w:eastAsia="zh-CN"/>
        </w:rPr>
        <w:t xml:space="preserve"> t</w:t>
      </w:r>
      <w:r w:rsidRPr="009D616C">
        <w:rPr>
          <w:lang w:val="pt-BR" w:eastAsia="zh-CN"/>
        </w:rPr>
        <w:t>ính</w:t>
      </w:r>
      <w:r w:rsidRPr="009D616C">
        <w:rPr>
          <w:rFonts w:hint="eastAsia"/>
          <w:lang w:val="pt-BR" w:eastAsia="zh-CN"/>
        </w:rPr>
        <w:t xml:space="preserve"> ch</w:t>
      </w:r>
      <w:r w:rsidRPr="009D616C">
        <w:rPr>
          <w:lang w:val="pt-BR" w:eastAsia="zh-CN"/>
        </w:rPr>
        <w:t>ính</w:t>
      </w:r>
      <w:r w:rsidRPr="009D616C">
        <w:rPr>
          <w:rFonts w:hint="eastAsia"/>
          <w:lang w:val="pt-BR" w:eastAsia="zh-CN"/>
        </w:rPr>
        <w:t xml:space="preserve"> x</w:t>
      </w:r>
      <w:r w:rsidRPr="009D616C">
        <w:rPr>
          <w:lang w:val="pt-BR" w:eastAsia="zh-CN"/>
        </w:rPr>
        <w:t>ác</w:t>
      </w:r>
      <w:r w:rsidRPr="009D616C">
        <w:rPr>
          <w:rFonts w:hint="eastAsia"/>
          <w:lang w:val="pt-BR" w:eastAsia="zh-CN"/>
        </w:rPr>
        <w:t xml:space="preserve"> tr</w:t>
      </w:r>
      <w:r w:rsidRPr="009D616C">
        <w:rPr>
          <w:lang w:val="pt-BR" w:eastAsia="zh-CN"/>
        </w:rPr>
        <w:t>ụ</w:t>
      </w:r>
      <w:r w:rsidRPr="009D616C">
        <w:rPr>
          <w:rFonts w:hint="eastAsia"/>
          <w:lang w:val="pt-BR" w:eastAsia="zh-CN"/>
        </w:rPr>
        <w:t>c v</w:t>
      </w:r>
      <w:r w:rsidRPr="009D616C">
        <w:rPr>
          <w:lang w:val="pt-BR" w:eastAsia="zh-CN"/>
        </w:rPr>
        <w:t>ề</w:t>
      </w:r>
      <w:r w:rsidRPr="009D616C">
        <w:rPr>
          <w:rFonts w:hint="eastAsia"/>
          <w:lang w:val="pt-BR" w:eastAsia="zh-CN"/>
        </w:rPr>
        <w:t xml:space="preserve"> c</w:t>
      </w:r>
      <w:r w:rsidRPr="009D616C">
        <w:rPr>
          <w:rFonts w:hint="cs"/>
          <w:lang w:val="pt-BR" w:eastAsia="zh-CN"/>
        </w:rPr>
        <w:t>ơ</w:t>
      </w:r>
      <w:r w:rsidRPr="009D616C">
        <w:rPr>
          <w:rFonts w:hint="eastAsia"/>
          <w:lang w:val="pt-BR" w:eastAsia="zh-CN"/>
        </w:rPr>
        <w:t xml:space="preserve"> b</w:t>
      </w:r>
      <w:r w:rsidRPr="009D616C">
        <w:rPr>
          <w:lang w:val="pt-BR" w:eastAsia="zh-CN"/>
        </w:rPr>
        <w:t>ản</w:t>
      </w:r>
      <w:r w:rsidRPr="009D616C">
        <w:rPr>
          <w:rFonts w:hint="eastAsia"/>
          <w:lang w:val="pt-BR" w:eastAsia="zh-CN"/>
        </w:rPr>
        <w:t xml:space="preserve"> l</w:t>
      </w:r>
      <w:r w:rsidRPr="009D616C">
        <w:rPr>
          <w:lang w:val="pt-BR" w:eastAsia="zh-CN"/>
        </w:rPr>
        <w:t>à</w:t>
      </w:r>
      <w:r w:rsidRPr="009D616C">
        <w:rPr>
          <w:rFonts w:hint="eastAsia"/>
          <w:lang w:val="pt-BR" w:eastAsia="zh-CN"/>
        </w:rPr>
        <w:t xml:space="preserve"> c</w:t>
      </w:r>
      <w:r w:rsidRPr="009D616C">
        <w:rPr>
          <w:lang w:val="pt-BR" w:eastAsia="zh-CN"/>
        </w:rPr>
        <w:t>ách</w:t>
      </w:r>
      <w:r w:rsidRPr="009D616C">
        <w:rPr>
          <w:rFonts w:hint="eastAsia"/>
          <w:lang w:val="pt-BR" w:eastAsia="zh-CN"/>
        </w:rPr>
        <w:t xml:space="preserve"> t</w:t>
      </w:r>
      <w:r w:rsidRPr="009D616C">
        <w:rPr>
          <w:lang w:val="pt-BR" w:eastAsia="zh-CN"/>
        </w:rPr>
        <w:t>ính</w:t>
      </w:r>
      <w:r w:rsidRPr="009D616C">
        <w:rPr>
          <w:rFonts w:hint="eastAsia"/>
          <w:lang w:val="pt-BR" w:eastAsia="zh-CN"/>
        </w:rPr>
        <w:t xml:space="preserve"> </w:t>
      </w:r>
      <w:r w:rsidRPr="009D616C">
        <w:rPr>
          <w:rFonts w:hint="cs"/>
          <w:lang w:val="pt-BR" w:eastAsia="zh-CN"/>
        </w:rPr>
        <w:t>đ</w:t>
      </w:r>
      <w:r w:rsidRPr="009D616C">
        <w:rPr>
          <w:lang w:val="pt-BR" w:eastAsia="zh-CN"/>
        </w:rPr>
        <w:t>ộ</w:t>
      </w:r>
      <w:r w:rsidRPr="009D616C">
        <w:rPr>
          <w:rFonts w:hint="eastAsia"/>
          <w:lang w:val="pt-BR" w:eastAsia="zh-CN"/>
        </w:rPr>
        <w:t xml:space="preserve"> b</w:t>
      </w:r>
      <w:r w:rsidRPr="009D616C">
        <w:rPr>
          <w:lang w:val="pt-BR" w:eastAsia="zh-CN"/>
        </w:rPr>
        <w:t>ền</w:t>
      </w:r>
      <w:r w:rsidRPr="009D616C">
        <w:rPr>
          <w:rFonts w:hint="eastAsia"/>
          <w:lang w:val="pt-BR" w:eastAsia="zh-CN"/>
        </w:rPr>
        <w:t xml:space="preserve"> m</w:t>
      </w:r>
      <w:r w:rsidRPr="009D616C">
        <w:rPr>
          <w:lang w:val="pt-BR" w:eastAsia="zh-CN"/>
        </w:rPr>
        <w:t>ỏi</w:t>
      </w:r>
      <w:r w:rsidRPr="009D616C">
        <w:rPr>
          <w:rFonts w:hint="eastAsia"/>
          <w:lang w:val="pt-BR" w:eastAsia="zh-CN"/>
        </w:rPr>
        <w:t xml:space="preserve"> v</w:t>
      </w:r>
      <w:r w:rsidRPr="009D616C">
        <w:rPr>
          <w:lang w:val="pt-BR" w:eastAsia="zh-CN"/>
        </w:rPr>
        <w:t>à</w:t>
      </w:r>
      <w:r w:rsidRPr="009D616C">
        <w:rPr>
          <w:rFonts w:hint="eastAsia"/>
          <w:lang w:val="pt-BR" w:eastAsia="zh-CN"/>
        </w:rPr>
        <w:t xml:space="preserve"> ph</w:t>
      </w:r>
      <w:r w:rsidRPr="009D616C">
        <w:rPr>
          <w:lang w:val="pt-BR" w:eastAsia="zh-CN"/>
        </w:rPr>
        <w:t>ép</w:t>
      </w:r>
      <w:r w:rsidRPr="009D616C">
        <w:rPr>
          <w:rFonts w:hint="eastAsia"/>
          <w:lang w:val="pt-BR" w:eastAsia="zh-CN"/>
        </w:rPr>
        <w:t xml:space="preserve"> t</w:t>
      </w:r>
      <w:r w:rsidRPr="009D616C">
        <w:rPr>
          <w:lang w:val="pt-BR" w:eastAsia="zh-CN"/>
        </w:rPr>
        <w:t>ính</w:t>
      </w:r>
      <w:r w:rsidRPr="009D616C">
        <w:rPr>
          <w:rFonts w:hint="eastAsia"/>
          <w:lang w:val="pt-BR" w:eastAsia="zh-CN"/>
        </w:rPr>
        <w:t xml:space="preserve"> </w:t>
      </w:r>
      <w:r w:rsidRPr="009D616C">
        <w:rPr>
          <w:rFonts w:hint="cs"/>
          <w:lang w:val="pt-BR" w:eastAsia="zh-CN"/>
        </w:rPr>
        <w:t>đ</w:t>
      </w:r>
      <w:r w:rsidRPr="009D616C">
        <w:rPr>
          <w:lang w:val="pt-BR" w:eastAsia="zh-CN"/>
        </w:rPr>
        <w:t>ộ</w:t>
      </w:r>
      <w:r w:rsidRPr="009D616C">
        <w:rPr>
          <w:rFonts w:hint="eastAsia"/>
          <w:lang w:val="pt-BR" w:eastAsia="zh-CN"/>
        </w:rPr>
        <w:t xml:space="preserve"> b</w:t>
      </w:r>
      <w:r w:rsidRPr="009D616C">
        <w:rPr>
          <w:lang w:val="pt-BR" w:eastAsia="zh-CN"/>
        </w:rPr>
        <w:t>ền</w:t>
      </w:r>
      <w:r w:rsidRPr="009D616C">
        <w:rPr>
          <w:rFonts w:hint="eastAsia"/>
          <w:lang w:val="pt-BR" w:eastAsia="zh-CN"/>
        </w:rPr>
        <w:t xml:space="preserve"> m</w:t>
      </w:r>
      <w:r w:rsidRPr="009D616C">
        <w:rPr>
          <w:lang w:val="pt-BR" w:eastAsia="zh-CN"/>
        </w:rPr>
        <w:t>ỏi</w:t>
      </w:r>
      <w:r w:rsidRPr="009D616C">
        <w:rPr>
          <w:rFonts w:hint="eastAsia"/>
          <w:lang w:val="pt-BR" w:eastAsia="zh-CN"/>
        </w:rPr>
        <w:t xml:space="preserve"> </w:t>
      </w:r>
      <w:r w:rsidRPr="009D616C">
        <w:rPr>
          <w:lang w:val="pt-BR" w:eastAsia="zh-CN"/>
        </w:rPr>
        <w:t>ở</w:t>
      </w:r>
      <w:r w:rsidRPr="009D616C">
        <w:rPr>
          <w:rFonts w:hint="eastAsia"/>
          <w:lang w:val="pt-BR" w:eastAsia="zh-CN"/>
        </w:rPr>
        <w:t xml:space="preserve"> </w:t>
      </w:r>
      <w:r w:rsidRPr="009D616C">
        <w:rPr>
          <w:rFonts w:hint="cs"/>
          <w:lang w:val="pt-BR" w:eastAsia="zh-CN"/>
        </w:rPr>
        <w:t>đ</w:t>
      </w:r>
      <w:r w:rsidRPr="009D616C">
        <w:rPr>
          <w:lang w:val="pt-BR" w:eastAsia="zh-CN"/>
        </w:rPr>
        <w:t>ây</w:t>
      </w:r>
      <w:r w:rsidRPr="009D616C">
        <w:rPr>
          <w:rFonts w:hint="eastAsia"/>
          <w:lang w:val="pt-BR" w:eastAsia="zh-CN"/>
        </w:rPr>
        <w:t xml:space="preserve"> r</w:t>
      </w:r>
      <w:r w:rsidRPr="009D616C">
        <w:rPr>
          <w:lang w:val="pt-BR" w:eastAsia="zh-CN"/>
        </w:rPr>
        <w:t>út</w:t>
      </w:r>
      <w:r w:rsidRPr="009D616C">
        <w:rPr>
          <w:rFonts w:hint="eastAsia"/>
          <w:lang w:val="pt-BR" w:eastAsia="zh-CN"/>
        </w:rPr>
        <w:t xml:space="preserve"> cu</w:t>
      </w:r>
      <w:r w:rsidRPr="009D616C">
        <w:rPr>
          <w:lang w:val="pt-BR" w:eastAsia="zh-CN"/>
        </w:rPr>
        <w:t>ộc</w:t>
      </w:r>
      <w:r w:rsidRPr="009D616C">
        <w:rPr>
          <w:rFonts w:hint="eastAsia"/>
          <w:lang w:val="pt-BR" w:eastAsia="zh-CN"/>
        </w:rPr>
        <w:t xml:space="preserve"> l</w:t>
      </w:r>
      <w:r w:rsidRPr="009D616C">
        <w:rPr>
          <w:lang w:val="pt-BR" w:eastAsia="zh-CN"/>
        </w:rPr>
        <w:t>ại</w:t>
      </w:r>
      <w:r w:rsidRPr="009D616C">
        <w:rPr>
          <w:rFonts w:hint="eastAsia"/>
          <w:lang w:val="pt-BR" w:eastAsia="zh-CN"/>
        </w:rPr>
        <w:t xml:space="preserve"> l</w:t>
      </w:r>
      <w:r w:rsidRPr="009D616C">
        <w:rPr>
          <w:lang w:val="pt-BR" w:eastAsia="zh-CN"/>
        </w:rPr>
        <w:t>à</w:t>
      </w:r>
      <w:r w:rsidRPr="009D616C">
        <w:rPr>
          <w:rFonts w:hint="eastAsia"/>
          <w:lang w:val="pt-BR" w:eastAsia="zh-CN"/>
        </w:rPr>
        <w:t xml:space="preserve"> x</w:t>
      </w:r>
      <w:r w:rsidRPr="009D616C">
        <w:rPr>
          <w:lang w:val="pt-BR" w:eastAsia="zh-CN"/>
        </w:rPr>
        <w:t>ác</w:t>
      </w:r>
      <w:r w:rsidRPr="009D616C">
        <w:rPr>
          <w:rFonts w:hint="eastAsia"/>
          <w:lang w:val="pt-BR" w:eastAsia="zh-CN"/>
        </w:rPr>
        <w:t xml:space="preserve"> </w:t>
      </w:r>
      <w:r w:rsidRPr="009D616C">
        <w:rPr>
          <w:rFonts w:hint="cs"/>
          <w:lang w:val="pt-BR" w:eastAsia="zh-CN"/>
        </w:rPr>
        <w:t>đ</w:t>
      </w:r>
      <w:r w:rsidRPr="009D616C">
        <w:rPr>
          <w:lang w:val="pt-BR" w:eastAsia="zh-CN"/>
        </w:rPr>
        <w:t>ịnh</w:t>
      </w:r>
      <w:r w:rsidRPr="009D616C">
        <w:rPr>
          <w:rFonts w:hint="eastAsia"/>
          <w:lang w:val="pt-BR" w:eastAsia="zh-CN"/>
        </w:rPr>
        <w:t xml:space="preserve"> h</w:t>
      </w:r>
      <w:r w:rsidRPr="009D616C">
        <w:rPr>
          <w:lang w:val="pt-BR" w:eastAsia="zh-CN"/>
        </w:rPr>
        <w:t>ệ</w:t>
      </w:r>
      <w:r w:rsidRPr="009D616C">
        <w:rPr>
          <w:rFonts w:hint="eastAsia"/>
          <w:lang w:val="pt-BR" w:eastAsia="zh-CN"/>
        </w:rPr>
        <w:t xml:space="preserve"> s</w:t>
      </w:r>
      <w:r w:rsidRPr="009D616C">
        <w:rPr>
          <w:lang w:val="pt-BR" w:eastAsia="zh-CN"/>
        </w:rPr>
        <w:t>ố</w:t>
      </w:r>
      <w:r w:rsidRPr="009D616C">
        <w:rPr>
          <w:rFonts w:hint="eastAsia"/>
          <w:lang w:val="pt-BR" w:eastAsia="zh-CN"/>
        </w:rPr>
        <w:t xml:space="preserve"> an to</w:t>
      </w:r>
      <w:r w:rsidRPr="009D616C">
        <w:rPr>
          <w:lang w:val="pt-BR" w:eastAsia="zh-CN"/>
        </w:rPr>
        <w:t>àn</w:t>
      </w:r>
      <w:r w:rsidRPr="009D616C">
        <w:rPr>
          <w:rFonts w:hint="eastAsia"/>
          <w:lang w:val="pt-BR" w:eastAsia="zh-CN"/>
        </w:rPr>
        <w:t xml:space="preserve"> b</w:t>
      </w:r>
      <w:r w:rsidRPr="009D616C">
        <w:rPr>
          <w:lang w:val="pt-BR" w:eastAsia="zh-CN"/>
        </w:rPr>
        <w:t>ề</w:t>
      </w:r>
      <w:r w:rsidRPr="009D616C">
        <w:rPr>
          <w:rFonts w:hint="eastAsia"/>
          <w:lang w:val="pt-BR" w:eastAsia="zh-CN"/>
        </w:rPr>
        <w:t>n t</w:t>
      </w:r>
      <w:r w:rsidRPr="009D616C">
        <w:rPr>
          <w:lang w:val="pt-BR" w:eastAsia="zh-CN"/>
        </w:rPr>
        <w:t>ính</w:t>
      </w:r>
      <w:r w:rsidRPr="009D616C">
        <w:rPr>
          <w:rFonts w:hint="eastAsia"/>
          <w:lang w:val="pt-BR" w:eastAsia="zh-CN"/>
        </w:rPr>
        <w:t xml:space="preserve"> to</w:t>
      </w:r>
      <w:r w:rsidRPr="009D616C">
        <w:rPr>
          <w:lang w:val="pt-BR" w:eastAsia="zh-CN"/>
        </w:rPr>
        <w:t>án</w:t>
      </w:r>
      <w:r w:rsidRPr="009D616C">
        <w:rPr>
          <w:rFonts w:hint="eastAsia"/>
          <w:lang w:val="pt-BR" w:eastAsia="zh-CN"/>
        </w:rPr>
        <w:t xml:space="preserve"> n </w:t>
      </w:r>
      <w:r w:rsidRPr="009D616C">
        <w:rPr>
          <w:rFonts w:hint="cs"/>
          <w:lang w:val="pt-BR" w:eastAsia="zh-CN"/>
        </w:rPr>
        <w:t>đ</w:t>
      </w:r>
      <w:r w:rsidRPr="009D616C">
        <w:rPr>
          <w:lang w:val="pt-BR" w:eastAsia="zh-CN"/>
        </w:rPr>
        <w:t>ối</w:t>
      </w:r>
      <w:r w:rsidRPr="009D616C">
        <w:rPr>
          <w:rFonts w:hint="eastAsia"/>
          <w:lang w:val="pt-BR" w:eastAsia="zh-CN"/>
        </w:rPr>
        <w:t xml:space="preserve"> v</w:t>
      </w:r>
      <w:r w:rsidRPr="009D616C">
        <w:rPr>
          <w:lang w:val="pt-BR" w:eastAsia="zh-CN"/>
        </w:rPr>
        <w:t>ới</w:t>
      </w:r>
      <w:r w:rsidRPr="009D616C">
        <w:rPr>
          <w:rFonts w:hint="eastAsia"/>
          <w:lang w:val="pt-BR" w:eastAsia="zh-CN"/>
        </w:rPr>
        <w:t xml:space="preserve"> ti</w:t>
      </w:r>
      <w:r w:rsidRPr="009D616C">
        <w:rPr>
          <w:lang w:val="pt-BR" w:eastAsia="zh-CN"/>
        </w:rPr>
        <w:t>ết</w:t>
      </w:r>
      <w:r w:rsidRPr="009D616C">
        <w:rPr>
          <w:rFonts w:hint="eastAsia"/>
          <w:lang w:val="pt-BR" w:eastAsia="zh-CN"/>
        </w:rPr>
        <w:t xml:space="preserve"> di</w:t>
      </w:r>
      <w:r w:rsidRPr="009D616C">
        <w:rPr>
          <w:lang w:val="pt-BR" w:eastAsia="zh-CN"/>
        </w:rPr>
        <w:t>ện</w:t>
      </w:r>
      <w:r w:rsidRPr="009D616C">
        <w:rPr>
          <w:rFonts w:hint="eastAsia"/>
          <w:lang w:val="pt-BR" w:eastAsia="zh-CN"/>
        </w:rPr>
        <w:t xml:space="preserve"> </w:t>
      </w:r>
      <w:r w:rsidRPr="009D616C">
        <w:rPr>
          <w:rFonts w:hint="cs"/>
          <w:lang w:val="pt-BR" w:eastAsia="zh-CN"/>
        </w:rPr>
        <w:t>đư</w:t>
      </w:r>
      <w:r w:rsidRPr="009D616C">
        <w:rPr>
          <w:lang w:val="pt-BR" w:eastAsia="zh-CN"/>
        </w:rPr>
        <w:t>ợc</w:t>
      </w:r>
      <w:r w:rsidRPr="009D616C">
        <w:rPr>
          <w:rFonts w:hint="eastAsia"/>
          <w:lang w:val="pt-BR" w:eastAsia="zh-CN"/>
        </w:rPr>
        <w:t xml:space="preserve"> coi l</w:t>
      </w:r>
      <w:r w:rsidRPr="009D616C">
        <w:rPr>
          <w:lang w:val="pt-BR" w:eastAsia="zh-CN"/>
        </w:rPr>
        <w:t>à</w:t>
      </w:r>
      <w:r w:rsidRPr="009D616C">
        <w:rPr>
          <w:rFonts w:hint="eastAsia"/>
          <w:lang w:val="pt-BR" w:eastAsia="zh-CN"/>
        </w:rPr>
        <w:t xml:space="preserve"> nguy hi</w:t>
      </w:r>
      <w:r w:rsidRPr="009D616C">
        <w:rPr>
          <w:lang w:val="pt-BR" w:eastAsia="zh-CN"/>
        </w:rPr>
        <w:t>ểm</w:t>
      </w:r>
      <w:r w:rsidRPr="009D616C">
        <w:rPr>
          <w:rFonts w:hint="eastAsia"/>
          <w:lang w:val="pt-BR" w:eastAsia="zh-CN"/>
        </w:rPr>
        <w:t xml:space="preserve"> c</w:t>
      </w:r>
      <w:r w:rsidRPr="009D616C">
        <w:rPr>
          <w:lang w:val="pt-BR" w:eastAsia="zh-CN"/>
        </w:rPr>
        <w:t>ủa</w:t>
      </w:r>
      <w:r w:rsidRPr="009D616C">
        <w:rPr>
          <w:rFonts w:hint="eastAsia"/>
          <w:lang w:val="pt-BR" w:eastAsia="zh-CN"/>
        </w:rPr>
        <w:t xml:space="preserve"> tr</w:t>
      </w:r>
      <w:r w:rsidRPr="009D616C">
        <w:rPr>
          <w:lang w:val="pt-BR" w:eastAsia="zh-CN"/>
        </w:rPr>
        <w:t>ục</w:t>
      </w:r>
      <w:r w:rsidRPr="009D616C">
        <w:rPr>
          <w:rFonts w:hint="eastAsia"/>
          <w:lang w:val="pt-BR" w:eastAsia="zh-CN"/>
        </w:rPr>
        <w:t xml:space="preserve">. </w:t>
      </w:r>
      <w:r w:rsidRPr="009D616C">
        <w:rPr>
          <w:rFonts w:hint="cs"/>
          <w:lang w:val="pt-BR" w:eastAsia="zh-CN"/>
        </w:rPr>
        <w:t>Đ</w:t>
      </w:r>
      <w:r w:rsidRPr="009D616C">
        <w:rPr>
          <w:rFonts w:hint="eastAsia"/>
          <w:lang w:val="pt-BR" w:eastAsia="zh-CN"/>
        </w:rPr>
        <w:t>i</w:t>
      </w:r>
      <w:r w:rsidRPr="009D616C">
        <w:rPr>
          <w:lang w:val="pt-BR" w:eastAsia="zh-CN"/>
        </w:rPr>
        <w:t>ều</w:t>
      </w:r>
      <w:r w:rsidRPr="009D616C">
        <w:rPr>
          <w:rFonts w:hint="eastAsia"/>
          <w:lang w:val="pt-BR" w:eastAsia="zh-CN"/>
        </w:rPr>
        <w:t xml:space="preserve"> ki</w:t>
      </w:r>
      <w:r w:rsidRPr="009D616C">
        <w:rPr>
          <w:lang w:val="pt-BR" w:eastAsia="zh-CN"/>
        </w:rPr>
        <w:t>ện</w:t>
      </w:r>
      <w:r w:rsidRPr="009D616C">
        <w:rPr>
          <w:rFonts w:hint="eastAsia"/>
          <w:lang w:val="pt-BR" w:eastAsia="zh-CN"/>
        </w:rPr>
        <w:t xml:space="preserve"> nh</w:t>
      </w:r>
      <w:r w:rsidRPr="009D616C">
        <w:rPr>
          <w:rFonts w:hint="cs"/>
          <w:lang w:val="pt-BR" w:eastAsia="zh-CN"/>
        </w:rPr>
        <w:t>ư</w:t>
      </w:r>
      <w:r w:rsidRPr="009D616C">
        <w:rPr>
          <w:rFonts w:hint="eastAsia"/>
          <w:lang w:val="pt-BR" w:eastAsia="zh-CN"/>
        </w:rPr>
        <w:t xml:space="preserve"> sau</w:t>
      </w:r>
      <w:r w:rsidRPr="009D616C">
        <w:rPr>
          <w:lang w:val="pt-BR" w:eastAsia="zh-CN"/>
        </w:rPr>
        <w:t>:</w:t>
      </w:r>
    </w:p>
    <w:p w:rsidR="009B459A" w:rsidRPr="009D616C" w:rsidRDefault="009B459A" w:rsidP="00517E3C">
      <w:pPr>
        <w:spacing w:before="120" w:line="360" w:lineRule="auto"/>
        <w:jc w:val="both"/>
        <w:rPr>
          <w:lang w:val="pt-BR" w:eastAsia="zh-CN"/>
        </w:rPr>
      </w:pPr>
      <w:r w:rsidRPr="009D616C">
        <w:rPr>
          <w:noProof/>
          <w:position w:val="-38"/>
        </w:rPr>
        <w:drawing>
          <wp:inline distT="0" distB="0" distL="0" distR="0">
            <wp:extent cx="1351724" cy="552450"/>
            <wp:effectExtent l="0" t="0" r="1270" b="0"/>
            <wp:docPr id="68925" name="Picture 6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1353372" cy="553123"/>
                    </a:xfrm>
                    <a:prstGeom prst="rect">
                      <a:avLst/>
                    </a:prstGeom>
                    <a:noFill/>
                    <a:ln>
                      <a:noFill/>
                    </a:ln>
                  </pic:spPr>
                </pic:pic>
              </a:graphicData>
            </a:graphic>
          </wp:inline>
        </w:drawing>
      </w:r>
    </w:p>
    <w:p w:rsidR="009B459A" w:rsidRPr="009D616C" w:rsidRDefault="009B459A" w:rsidP="00517E3C">
      <w:pPr>
        <w:spacing w:before="120" w:line="340" w:lineRule="exact"/>
        <w:jc w:val="both"/>
        <w:rPr>
          <w:lang w:val="pt-BR" w:eastAsia="zh-CN"/>
        </w:rPr>
      </w:pPr>
      <w:r w:rsidRPr="009D616C">
        <w:rPr>
          <w:rFonts w:hint="eastAsia"/>
          <w:lang w:val="pt-BR" w:eastAsia="zh-CN"/>
        </w:rPr>
        <w:t xml:space="preserve">Trong </w:t>
      </w:r>
      <w:r w:rsidRPr="009D616C">
        <w:rPr>
          <w:rFonts w:hint="cs"/>
          <w:lang w:val="pt-BR" w:eastAsia="zh-CN"/>
        </w:rPr>
        <w:t>đ</w:t>
      </w:r>
      <w:r w:rsidRPr="009D616C">
        <w:rPr>
          <w:lang w:val="pt-BR" w:eastAsia="zh-CN"/>
        </w:rPr>
        <w:t>ó</w:t>
      </w:r>
      <w:r w:rsidRPr="009D616C">
        <w:rPr>
          <w:rFonts w:hint="eastAsia"/>
          <w:lang w:val="pt-BR" w:eastAsia="zh-CN"/>
        </w:rPr>
        <w:t xml:space="preserve">: </w:t>
      </w:r>
    </w:p>
    <w:p w:rsidR="009B459A" w:rsidRPr="009D616C" w:rsidRDefault="009B459A" w:rsidP="00517E3C">
      <w:pPr>
        <w:spacing w:before="120" w:line="340" w:lineRule="exact"/>
        <w:jc w:val="both"/>
        <w:rPr>
          <w:lang w:val="pt-BR" w:eastAsia="zh-CN"/>
        </w:rPr>
      </w:pPr>
      <w:r w:rsidRPr="009D616C">
        <w:rPr>
          <w:noProof/>
          <w:position w:val="-14"/>
        </w:rPr>
        <w:drawing>
          <wp:inline distT="0" distB="0" distL="0" distR="0">
            <wp:extent cx="227330" cy="256540"/>
            <wp:effectExtent l="0" t="0" r="1270" b="0"/>
            <wp:docPr id="68924" name="Picture 6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227330" cy="256540"/>
                    </a:xfrm>
                    <a:prstGeom prst="rect">
                      <a:avLst/>
                    </a:prstGeom>
                    <a:noFill/>
                    <a:ln>
                      <a:noFill/>
                    </a:ln>
                  </pic:spPr>
                </pic:pic>
              </a:graphicData>
            </a:graphic>
          </wp:inline>
        </w:drawing>
      </w:r>
      <w:r w:rsidRPr="009D616C">
        <w:rPr>
          <w:rFonts w:hint="eastAsia"/>
          <w:lang w:val="pt-BR" w:eastAsia="zh-CN"/>
        </w:rPr>
        <w:t>: h</w:t>
      </w:r>
      <w:r w:rsidRPr="009D616C">
        <w:rPr>
          <w:lang w:val="pt-BR" w:eastAsia="zh-CN"/>
        </w:rPr>
        <w:t>ệ</w:t>
      </w:r>
      <w:r w:rsidRPr="009D616C">
        <w:rPr>
          <w:rFonts w:hint="eastAsia"/>
          <w:lang w:val="pt-BR" w:eastAsia="zh-CN"/>
        </w:rPr>
        <w:t xml:space="preserve"> s</w:t>
      </w:r>
      <w:r w:rsidRPr="009D616C">
        <w:rPr>
          <w:lang w:val="pt-BR" w:eastAsia="zh-CN"/>
        </w:rPr>
        <w:t>ố</w:t>
      </w:r>
      <w:r w:rsidRPr="009D616C">
        <w:rPr>
          <w:rFonts w:hint="eastAsia"/>
          <w:lang w:val="pt-BR" w:eastAsia="zh-CN"/>
        </w:rPr>
        <w:t xml:space="preserve"> an to</w:t>
      </w:r>
      <w:r w:rsidRPr="009D616C">
        <w:rPr>
          <w:lang w:val="pt-BR" w:eastAsia="zh-CN"/>
        </w:rPr>
        <w:t>àn</w:t>
      </w:r>
      <w:r w:rsidRPr="009D616C">
        <w:rPr>
          <w:rFonts w:hint="eastAsia"/>
          <w:lang w:val="pt-BR" w:eastAsia="zh-CN"/>
        </w:rPr>
        <w:t xml:space="preserve"> </w:t>
      </w:r>
      <w:r w:rsidRPr="009D616C">
        <w:rPr>
          <w:rFonts w:hint="cs"/>
          <w:lang w:val="pt-BR" w:eastAsia="zh-CN"/>
        </w:rPr>
        <w:t>đ</w:t>
      </w:r>
      <w:r w:rsidRPr="009D616C">
        <w:rPr>
          <w:lang w:val="pt-BR" w:eastAsia="zh-CN"/>
        </w:rPr>
        <w:t>ể</w:t>
      </w:r>
      <w:r w:rsidRPr="009D616C">
        <w:rPr>
          <w:rFonts w:hint="eastAsia"/>
          <w:lang w:val="pt-BR" w:eastAsia="zh-CN"/>
        </w:rPr>
        <w:t xml:space="preserve"> </w:t>
      </w:r>
      <w:r w:rsidRPr="009D616C">
        <w:rPr>
          <w:rFonts w:hint="cs"/>
          <w:lang w:val="pt-BR" w:eastAsia="zh-CN"/>
        </w:rPr>
        <w:t>đ</w:t>
      </w:r>
      <w:r w:rsidRPr="009D616C">
        <w:rPr>
          <w:lang w:val="pt-BR" w:eastAsia="zh-CN"/>
        </w:rPr>
        <w:t>ảm</w:t>
      </w:r>
      <w:r w:rsidRPr="009D616C">
        <w:rPr>
          <w:rFonts w:hint="eastAsia"/>
          <w:lang w:val="pt-BR" w:eastAsia="zh-CN"/>
        </w:rPr>
        <w:t xml:space="preserve"> b</w:t>
      </w:r>
      <w:r w:rsidRPr="009D616C">
        <w:rPr>
          <w:lang w:val="pt-BR" w:eastAsia="zh-CN"/>
        </w:rPr>
        <w:t>ảo</w:t>
      </w:r>
      <w:r w:rsidRPr="009D616C">
        <w:rPr>
          <w:rFonts w:hint="eastAsia"/>
          <w:lang w:val="pt-BR" w:eastAsia="zh-CN"/>
        </w:rPr>
        <w:t xml:space="preserve"> </w:t>
      </w:r>
      <w:r w:rsidRPr="009D616C">
        <w:rPr>
          <w:rFonts w:hint="cs"/>
          <w:lang w:val="pt-BR" w:eastAsia="zh-CN"/>
        </w:rPr>
        <w:t>đ</w:t>
      </w:r>
      <w:r w:rsidRPr="009D616C">
        <w:rPr>
          <w:lang w:val="pt-BR" w:eastAsia="zh-CN"/>
        </w:rPr>
        <w:t>ộ</w:t>
      </w:r>
      <w:r w:rsidRPr="009D616C">
        <w:rPr>
          <w:rFonts w:hint="eastAsia"/>
          <w:lang w:val="pt-BR" w:eastAsia="zh-CN"/>
        </w:rPr>
        <w:t xml:space="preserve"> b</w:t>
      </w:r>
      <w:r w:rsidRPr="009D616C">
        <w:rPr>
          <w:lang w:val="pt-BR" w:eastAsia="zh-CN"/>
        </w:rPr>
        <w:t>ền</w:t>
      </w:r>
      <w:r w:rsidRPr="009D616C">
        <w:rPr>
          <w:rFonts w:hint="eastAsia"/>
          <w:lang w:val="pt-BR" w:eastAsia="zh-CN"/>
        </w:rPr>
        <w:t xml:space="preserve">, </w:t>
      </w:r>
      <w:r w:rsidRPr="009D616C">
        <w:rPr>
          <w:rFonts w:hint="cs"/>
          <w:lang w:val="pt-BR" w:eastAsia="zh-CN"/>
        </w:rPr>
        <w:t>đ</w:t>
      </w:r>
      <w:r w:rsidRPr="009D616C">
        <w:rPr>
          <w:lang w:val="pt-BR" w:eastAsia="zh-CN"/>
        </w:rPr>
        <w:t>ộ</w:t>
      </w:r>
      <w:r w:rsidRPr="009D616C">
        <w:rPr>
          <w:rFonts w:hint="eastAsia"/>
          <w:lang w:val="pt-BR" w:eastAsia="zh-CN"/>
        </w:rPr>
        <w:t xml:space="preserve"> c</w:t>
      </w:r>
      <w:r w:rsidRPr="009D616C">
        <w:rPr>
          <w:lang w:val="pt-BR" w:eastAsia="zh-CN"/>
        </w:rPr>
        <w:t>ứng</w:t>
      </w:r>
      <w:r w:rsidRPr="009D616C">
        <w:rPr>
          <w:rFonts w:hint="eastAsia"/>
          <w:lang w:val="pt-BR" w:eastAsia="zh-CN"/>
        </w:rPr>
        <w:t xml:space="preserve"> v</w:t>
      </w:r>
      <w:r w:rsidRPr="009D616C">
        <w:rPr>
          <w:lang w:val="pt-BR" w:eastAsia="zh-CN"/>
        </w:rPr>
        <w:t>ững</w:t>
      </w:r>
      <w:r w:rsidRPr="009D616C">
        <w:rPr>
          <w:rFonts w:hint="eastAsia"/>
          <w:lang w:val="pt-BR" w:eastAsia="zh-CN"/>
        </w:rPr>
        <w:t>;</w:t>
      </w:r>
    </w:p>
    <w:p w:rsidR="009B459A" w:rsidRPr="00466B98" w:rsidRDefault="009B459A" w:rsidP="00517E3C">
      <w:pPr>
        <w:spacing w:before="120" w:line="340" w:lineRule="exact"/>
        <w:jc w:val="both"/>
        <w:rPr>
          <w:lang w:eastAsia="zh-CN"/>
        </w:rPr>
      </w:pPr>
      <w:r w:rsidRPr="009D616C">
        <w:rPr>
          <w:noProof/>
          <w:position w:val="-12"/>
        </w:rPr>
        <w:drawing>
          <wp:inline distT="0" distB="0" distL="0" distR="0">
            <wp:extent cx="192405" cy="227330"/>
            <wp:effectExtent l="0" t="0" r="0" b="1270"/>
            <wp:docPr id="68923" name="Picture 6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93" cstate="print">
                      <a:extLst>
                        <a:ext uri="{28A0092B-C50C-407E-A947-70E740481C1C}">
                          <a14:useLocalDpi xmlns:a14="http://schemas.microsoft.com/office/drawing/2010/main" val="0"/>
                        </a:ext>
                      </a:extLst>
                    </a:blip>
                    <a:srcRect/>
                    <a:stretch>
                      <a:fillRect/>
                    </a:stretch>
                  </pic:blipFill>
                  <pic:spPr bwMode="auto">
                    <a:xfrm>
                      <a:off x="0" y="0"/>
                      <a:ext cx="192405" cy="227330"/>
                    </a:xfrm>
                    <a:prstGeom prst="rect">
                      <a:avLst/>
                    </a:prstGeom>
                    <a:noFill/>
                    <a:ln>
                      <a:noFill/>
                    </a:ln>
                  </pic:spPr>
                </pic:pic>
              </a:graphicData>
            </a:graphic>
          </wp:inline>
        </w:drawing>
      </w:r>
      <w:r w:rsidRPr="00466B98">
        <w:rPr>
          <w:rFonts w:hint="eastAsia"/>
          <w:lang w:eastAsia="zh-CN"/>
        </w:rPr>
        <w:t>: H</w:t>
      </w:r>
      <w:r w:rsidRPr="00466B98">
        <w:rPr>
          <w:lang w:eastAsia="zh-CN"/>
        </w:rPr>
        <w:t>ệ</w:t>
      </w:r>
      <w:r w:rsidRPr="00466B98">
        <w:rPr>
          <w:rFonts w:hint="eastAsia"/>
          <w:lang w:eastAsia="zh-CN"/>
        </w:rPr>
        <w:t xml:space="preserve"> s</w:t>
      </w:r>
      <w:r w:rsidRPr="00466B98">
        <w:rPr>
          <w:lang w:eastAsia="zh-CN"/>
        </w:rPr>
        <w:t>ố</w:t>
      </w:r>
      <w:r w:rsidRPr="00466B98">
        <w:rPr>
          <w:rFonts w:hint="eastAsia"/>
          <w:lang w:eastAsia="zh-CN"/>
        </w:rPr>
        <w:t xml:space="preserve"> an to</w:t>
      </w:r>
      <w:r w:rsidRPr="00466B98">
        <w:rPr>
          <w:lang w:eastAsia="zh-CN"/>
        </w:rPr>
        <w:t>àn</w:t>
      </w:r>
      <w:r w:rsidRPr="00466B98">
        <w:rPr>
          <w:rFonts w:hint="eastAsia"/>
          <w:lang w:eastAsia="zh-CN"/>
        </w:rPr>
        <w:t xml:space="preserve"> theo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ph</w:t>
      </w:r>
      <w:r w:rsidRPr="00466B98">
        <w:rPr>
          <w:lang w:eastAsia="zh-CN"/>
        </w:rPr>
        <w:t>áp</w:t>
      </w:r>
      <w:r w:rsidRPr="00466B98">
        <w:rPr>
          <w:rFonts w:hint="eastAsia"/>
          <w:lang w:eastAsia="zh-CN"/>
        </w:rPr>
        <w:t>;</w:t>
      </w:r>
    </w:p>
    <w:p w:rsidR="009B459A" w:rsidRPr="00466B98" w:rsidRDefault="009B459A" w:rsidP="00517E3C">
      <w:pPr>
        <w:spacing w:before="120" w:line="340" w:lineRule="exact"/>
        <w:jc w:val="both"/>
        <w:rPr>
          <w:lang w:eastAsia="zh-CN"/>
        </w:rPr>
      </w:pPr>
      <w:r w:rsidRPr="009D616C">
        <w:rPr>
          <w:noProof/>
          <w:position w:val="-12"/>
        </w:rPr>
        <w:drawing>
          <wp:inline distT="0" distB="0" distL="0" distR="0">
            <wp:extent cx="163195" cy="227330"/>
            <wp:effectExtent l="0" t="0" r="8255" b="1270"/>
            <wp:docPr id="68922" name="Picture 6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a:off x="0" y="0"/>
                      <a:ext cx="163195" cy="227330"/>
                    </a:xfrm>
                    <a:prstGeom prst="rect">
                      <a:avLst/>
                    </a:prstGeom>
                    <a:noFill/>
                    <a:ln>
                      <a:noFill/>
                    </a:ln>
                  </pic:spPr>
                </pic:pic>
              </a:graphicData>
            </a:graphic>
          </wp:inline>
        </w:drawing>
      </w:r>
      <w:r w:rsidRPr="00466B98">
        <w:rPr>
          <w:rFonts w:hint="eastAsia"/>
          <w:lang w:eastAsia="zh-CN"/>
        </w:rPr>
        <w:t>: H</w:t>
      </w:r>
      <w:r w:rsidRPr="00466B98">
        <w:rPr>
          <w:lang w:eastAsia="zh-CN"/>
        </w:rPr>
        <w:t>ệ</w:t>
      </w:r>
      <w:r w:rsidRPr="00466B98">
        <w:rPr>
          <w:rFonts w:hint="eastAsia"/>
          <w:lang w:eastAsia="zh-CN"/>
        </w:rPr>
        <w:t xml:space="preserve"> s</w:t>
      </w:r>
      <w:r w:rsidRPr="00466B98">
        <w:rPr>
          <w:lang w:eastAsia="zh-CN"/>
        </w:rPr>
        <w:t>ố</w:t>
      </w:r>
      <w:r w:rsidRPr="00466B98">
        <w:rPr>
          <w:rFonts w:hint="eastAsia"/>
          <w:lang w:eastAsia="zh-CN"/>
        </w:rPr>
        <w:t xml:space="preserve"> an to</w:t>
      </w:r>
      <w:r w:rsidRPr="00466B98">
        <w:rPr>
          <w:lang w:eastAsia="zh-CN"/>
        </w:rPr>
        <w:t>àn</w:t>
      </w:r>
      <w:r w:rsidRPr="00466B98">
        <w:rPr>
          <w:rFonts w:hint="eastAsia"/>
          <w:lang w:eastAsia="zh-CN"/>
        </w:rPr>
        <w:t xml:space="preserve"> theo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ti</w:t>
      </w:r>
      <w:r w:rsidRPr="00466B98">
        <w:rPr>
          <w:lang w:eastAsia="zh-CN"/>
        </w:rPr>
        <w:t>ếp</w:t>
      </w:r>
      <w:r w:rsidRPr="00466B98">
        <w:rPr>
          <w:rFonts w:hint="eastAsia"/>
          <w:lang w:eastAsia="zh-CN"/>
        </w:rPr>
        <w:t>;</w:t>
      </w:r>
    </w:p>
    <w:p w:rsidR="009B459A" w:rsidRPr="00466B98" w:rsidRDefault="009B459A" w:rsidP="00517E3C">
      <w:pPr>
        <w:spacing w:before="120" w:line="360" w:lineRule="auto"/>
        <w:jc w:val="both"/>
        <w:rPr>
          <w:lang w:eastAsia="zh-CN"/>
        </w:rPr>
      </w:pPr>
      <w:r w:rsidRPr="009D616C">
        <w:rPr>
          <w:noProof/>
          <w:position w:val="-60"/>
        </w:rPr>
        <w:drawing>
          <wp:inline distT="0" distB="0" distL="0" distR="0">
            <wp:extent cx="1217295" cy="622935"/>
            <wp:effectExtent l="0" t="0" r="1905" b="5715"/>
            <wp:docPr id="68921" name="Picture 6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1217295" cy="622935"/>
                    </a:xfrm>
                    <a:prstGeom prst="rect">
                      <a:avLst/>
                    </a:prstGeom>
                    <a:noFill/>
                    <a:ln>
                      <a:noFill/>
                    </a:ln>
                  </pic:spPr>
                </pic:pic>
              </a:graphicData>
            </a:graphic>
          </wp:inline>
        </w:drawing>
      </w:r>
      <w:r w:rsidRPr="00466B98">
        <w:rPr>
          <w:rFonts w:hint="eastAsia"/>
          <w:lang w:eastAsia="zh-CN"/>
        </w:rPr>
        <w:t xml:space="preserve"> v</w:t>
      </w:r>
      <w:r w:rsidRPr="00466B98">
        <w:rPr>
          <w:lang w:eastAsia="zh-CN"/>
        </w:rPr>
        <w:t>à</w:t>
      </w:r>
      <w:r w:rsidRPr="00466B98">
        <w:rPr>
          <w:rFonts w:hint="eastAsia"/>
          <w:lang w:eastAsia="zh-CN"/>
        </w:rPr>
        <w:t xml:space="preserve"> </w:t>
      </w:r>
      <w:r w:rsidRPr="009D616C">
        <w:rPr>
          <w:noProof/>
          <w:position w:val="-60"/>
        </w:rPr>
        <w:drawing>
          <wp:inline distT="0" distB="0" distL="0" distR="0">
            <wp:extent cx="1106805" cy="622935"/>
            <wp:effectExtent l="0" t="0" r="0" b="5715"/>
            <wp:docPr id="68920" name="Picture 6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1106805" cy="622935"/>
                    </a:xfrm>
                    <a:prstGeom prst="rect">
                      <a:avLst/>
                    </a:prstGeom>
                    <a:noFill/>
                    <a:ln>
                      <a:noFill/>
                    </a:ln>
                  </pic:spPr>
                </pic:pic>
              </a:graphicData>
            </a:graphic>
          </wp:inline>
        </w:drawing>
      </w:r>
    </w:p>
    <w:p w:rsidR="009B459A" w:rsidRPr="00466B98" w:rsidRDefault="009B459A" w:rsidP="00517E3C">
      <w:pPr>
        <w:spacing w:before="120" w:line="240" w:lineRule="exact"/>
        <w:jc w:val="both"/>
        <w:rPr>
          <w:lang w:eastAsia="zh-CN"/>
        </w:rPr>
      </w:pPr>
      <w:r w:rsidRPr="009D616C">
        <w:rPr>
          <w:noProof/>
          <w:position w:val="-12"/>
        </w:rPr>
        <w:drawing>
          <wp:inline distT="0" distB="0" distL="0" distR="0">
            <wp:extent cx="227330" cy="227330"/>
            <wp:effectExtent l="0" t="0" r="1270" b="1270"/>
            <wp:docPr id="68919" name="Picture 6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97" cstate="print">
                      <a:extLst>
                        <a:ext uri="{28A0092B-C50C-407E-A947-70E740481C1C}">
                          <a14:useLocalDpi xmlns:a14="http://schemas.microsoft.com/office/drawing/2010/main" val="0"/>
                        </a:ext>
                      </a:extLst>
                    </a:blip>
                    <a:srcRect/>
                    <a:stretch>
                      <a:fillRect/>
                    </a:stretch>
                  </pic:blipFill>
                  <pic:spPr bwMode="auto">
                    <a:xfrm>
                      <a:off x="0" y="0"/>
                      <a:ext cx="227330" cy="227330"/>
                    </a:xfrm>
                    <a:prstGeom prst="rect">
                      <a:avLst/>
                    </a:prstGeom>
                    <a:noFill/>
                    <a:ln>
                      <a:noFill/>
                    </a:ln>
                  </pic:spPr>
                </pic:pic>
              </a:graphicData>
            </a:graphic>
          </wp:inline>
        </w:drawing>
      </w:r>
      <w:r w:rsidRPr="00466B98">
        <w:rPr>
          <w:rFonts w:hint="eastAsia"/>
          <w:lang w:eastAsia="zh-CN"/>
        </w:rPr>
        <w:t>: Gi</w:t>
      </w:r>
      <w:r w:rsidRPr="00466B98">
        <w:rPr>
          <w:lang w:eastAsia="zh-CN"/>
        </w:rPr>
        <w:t>ới</w:t>
      </w:r>
      <w:r w:rsidRPr="00466B98">
        <w:rPr>
          <w:rFonts w:hint="eastAsia"/>
          <w:lang w:eastAsia="zh-CN"/>
        </w:rPr>
        <w:t xml:space="preserve"> h</w:t>
      </w:r>
      <w:r w:rsidRPr="00466B98">
        <w:rPr>
          <w:lang w:eastAsia="zh-CN"/>
        </w:rPr>
        <w:t>ạn</w:t>
      </w:r>
      <w:r w:rsidRPr="00466B98">
        <w:rPr>
          <w:rFonts w:hint="eastAsia"/>
          <w:lang w:eastAsia="zh-CN"/>
        </w:rPr>
        <w:t xml:space="preserve"> m</w:t>
      </w:r>
      <w:r w:rsidRPr="00466B98">
        <w:rPr>
          <w:lang w:eastAsia="zh-CN"/>
        </w:rPr>
        <w:t>ỏi</w:t>
      </w:r>
      <w:r w:rsidRPr="00466B98">
        <w:rPr>
          <w:rFonts w:hint="eastAsia"/>
          <w:lang w:eastAsia="zh-CN"/>
        </w:rPr>
        <w:t xml:space="preserve"> c</w:t>
      </w:r>
      <w:r w:rsidRPr="00466B98">
        <w:rPr>
          <w:lang w:eastAsia="zh-CN"/>
        </w:rPr>
        <w:t>ủa</w:t>
      </w:r>
      <w:r w:rsidRPr="00466B98">
        <w:rPr>
          <w:rFonts w:hint="eastAsia"/>
          <w:lang w:eastAsia="zh-CN"/>
        </w:rPr>
        <w:t xml:space="preserve"> v</w:t>
      </w:r>
      <w:r w:rsidRPr="00466B98">
        <w:rPr>
          <w:lang w:eastAsia="zh-CN"/>
        </w:rPr>
        <w:t>ật</w:t>
      </w:r>
      <w:r w:rsidRPr="00466B98">
        <w:rPr>
          <w:rFonts w:hint="eastAsia"/>
          <w:lang w:eastAsia="zh-CN"/>
        </w:rPr>
        <w:t xml:space="preserve"> li</w:t>
      </w:r>
      <w:r w:rsidRPr="00466B98">
        <w:rPr>
          <w:lang w:eastAsia="zh-CN"/>
        </w:rPr>
        <w:t>ệu</w:t>
      </w:r>
      <w:r w:rsidRPr="00466B98">
        <w:rPr>
          <w:rFonts w:hint="eastAsia"/>
          <w:lang w:eastAsia="zh-CN"/>
        </w:rPr>
        <w:t xml:space="preserve"> khi ch</w:t>
      </w:r>
      <w:r w:rsidRPr="00466B98">
        <w:rPr>
          <w:lang w:eastAsia="zh-CN"/>
        </w:rPr>
        <w:t>ịu</w:t>
      </w:r>
      <w:r w:rsidRPr="00466B98">
        <w:rPr>
          <w:rFonts w:hint="eastAsia"/>
          <w:lang w:eastAsia="zh-CN"/>
        </w:rPr>
        <w:t xml:space="preserve"> u</w:t>
      </w:r>
      <w:r w:rsidRPr="00466B98">
        <w:rPr>
          <w:lang w:eastAsia="zh-CN"/>
        </w:rPr>
        <w:t>ốn</w:t>
      </w:r>
      <w:r w:rsidRPr="00466B98">
        <w:rPr>
          <w:rFonts w:hint="eastAsia"/>
          <w:lang w:eastAsia="zh-CN"/>
        </w:rPr>
        <w:t xml:space="preserve">, </w:t>
      </w:r>
    </w:p>
    <w:p w:rsidR="009B459A" w:rsidRPr="00466B98" w:rsidRDefault="009B459A" w:rsidP="00517E3C">
      <w:pPr>
        <w:spacing w:before="120" w:line="240" w:lineRule="exact"/>
        <w:jc w:val="both"/>
        <w:rPr>
          <w:lang w:eastAsia="zh-CN"/>
        </w:rPr>
      </w:pPr>
      <w:r w:rsidRPr="00466B98">
        <w:rPr>
          <w:rFonts w:hint="eastAsia"/>
          <w:lang w:eastAsia="zh-CN"/>
        </w:rPr>
        <w:t xml:space="preserve">             </w:t>
      </w:r>
      <w:r w:rsidRPr="00466B98">
        <w:rPr>
          <w:rFonts w:hint="cs"/>
          <w:lang w:eastAsia="zh-CN"/>
        </w:rPr>
        <w:t>Đ</w:t>
      </w:r>
      <w:r w:rsidRPr="00466B98">
        <w:rPr>
          <w:lang w:eastAsia="zh-CN"/>
        </w:rPr>
        <w:t>ối</w:t>
      </w:r>
      <w:r w:rsidRPr="00466B98">
        <w:rPr>
          <w:rFonts w:hint="eastAsia"/>
          <w:lang w:eastAsia="zh-CN"/>
        </w:rPr>
        <w:t xml:space="preserve"> v</w:t>
      </w:r>
      <w:r w:rsidRPr="00466B98">
        <w:rPr>
          <w:lang w:eastAsia="zh-CN"/>
        </w:rPr>
        <w:t>ới</w:t>
      </w:r>
      <w:r w:rsidRPr="00466B98">
        <w:rPr>
          <w:rFonts w:hint="eastAsia"/>
          <w:lang w:eastAsia="zh-CN"/>
        </w:rPr>
        <w:t xml:space="preserve"> th</w:t>
      </w:r>
      <w:r w:rsidRPr="00466B98">
        <w:rPr>
          <w:lang w:eastAsia="zh-CN"/>
        </w:rPr>
        <w:t>ép</w:t>
      </w:r>
      <w:r w:rsidRPr="00466B98">
        <w:rPr>
          <w:rFonts w:hint="eastAsia"/>
          <w:lang w:eastAsia="zh-CN"/>
        </w:rPr>
        <w:t xml:space="preserve"> cacbon </w:t>
      </w:r>
      <w:r w:rsidRPr="009D616C">
        <w:rPr>
          <w:noProof/>
          <w:position w:val="-12"/>
        </w:rPr>
        <w:drawing>
          <wp:inline distT="0" distB="0" distL="0" distR="0">
            <wp:extent cx="838835" cy="227330"/>
            <wp:effectExtent l="0" t="0" r="0" b="1270"/>
            <wp:docPr id="68918" name="Picture 6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838835" cy="227330"/>
                    </a:xfrm>
                    <a:prstGeom prst="rect">
                      <a:avLst/>
                    </a:prstGeom>
                    <a:noFill/>
                    <a:ln>
                      <a:noFill/>
                    </a:ln>
                  </pic:spPr>
                </pic:pic>
              </a:graphicData>
            </a:graphic>
          </wp:inline>
        </w:drawing>
      </w:r>
    </w:p>
    <w:p w:rsidR="009B459A" w:rsidRPr="00466B98" w:rsidRDefault="009B459A" w:rsidP="00517E3C">
      <w:pPr>
        <w:spacing w:before="120" w:line="240" w:lineRule="exact"/>
        <w:jc w:val="both"/>
        <w:rPr>
          <w:lang w:eastAsia="zh-CN"/>
        </w:rPr>
      </w:pPr>
      <w:r w:rsidRPr="00466B98">
        <w:rPr>
          <w:rFonts w:hint="eastAsia"/>
          <w:lang w:eastAsia="zh-CN"/>
        </w:rPr>
        <w:lastRenderedPageBreak/>
        <w:t xml:space="preserve">             </w:t>
      </w:r>
      <w:r w:rsidRPr="00466B98">
        <w:rPr>
          <w:rFonts w:hint="cs"/>
          <w:lang w:eastAsia="zh-CN"/>
        </w:rPr>
        <w:t>Đ</w:t>
      </w:r>
      <w:r w:rsidRPr="00466B98">
        <w:rPr>
          <w:lang w:eastAsia="zh-CN"/>
        </w:rPr>
        <w:t>ối</w:t>
      </w:r>
      <w:r w:rsidRPr="00466B98">
        <w:rPr>
          <w:rFonts w:hint="eastAsia"/>
          <w:lang w:eastAsia="zh-CN"/>
        </w:rPr>
        <w:t xml:space="preserve"> v</w:t>
      </w:r>
      <w:r w:rsidRPr="00466B98">
        <w:rPr>
          <w:lang w:eastAsia="zh-CN"/>
        </w:rPr>
        <w:t>ới</w:t>
      </w:r>
      <w:r w:rsidRPr="00466B98">
        <w:rPr>
          <w:rFonts w:hint="eastAsia"/>
          <w:lang w:eastAsia="zh-CN"/>
        </w:rPr>
        <w:t xml:space="preserve"> th</w:t>
      </w:r>
      <w:r w:rsidRPr="00466B98">
        <w:rPr>
          <w:lang w:eastAsia="zh-CN"/>
        </w:rPr>
        <w:t>ép</w:t>
      </w:r>
      <w:r w:rsidRPr="00466B98">
        <w:rPr>
          <w:rFonts w:hint="eastAsia"/>
          <w:lang w:eastAsia="zh-CN"/>
        </w:rPr>
        <w:t xml:space="preserve"> h</w:t>
      </w:r>
      <w:r w:rsidRPr="00466B98">
        <w:rPr>
          <w:lang w:eastAsia="zh-CN"/>
        </w:rPr>
        <w:t>ợp</w:t>
      </w:r>
      <w:r w:rsidRPr="00466B98">
        <w:rPr>
          <w:rFonts w:hint="eastAsia"/>
          <w:lang w:eastAsia="zh-CN"/>
        </w:rPr>
        <w:t xml:space="preserve"> kim </w:t>
      </w:r>
      <w:r w:rsidRPr="009D616C">
        <w:rPr>
          <w:noProof/>
          <w:position w:val="-14"/>
        </w:rPr>
        <w:drawing>
          <wp:inline distT="0" distB="0" distL="0" distR="0">
            <wp:extent cx="2120265" cy="256540"/>
            <wp:effectExtent l="0" t="0" r="0" b="0"/>
            <wp:docPr id="68917" name="Picture 6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99" cstate="print">
                      <a:extLst>
                        <a:ext uri="{28A0092B-C50C-407E-A947-70E740481C1C}">
                          <a14:useLocalDpi xmlns:a14="http://schemas.microsoft.com/office/drawing/2010/main" val="0"/>
                        </a:ext>
                      </a:extLst>
                    </a:blip>
                    <a:srcRect/>
                    <a:stretch>
                      <a:fillRect/>
                    </a:stretch>
                  </pic:blipFill>
                  <pic:spPr bwMode="auto">
                    <a:xfrm>
                      <a:off x="0" y="0"/>
                      <a:ext cx="2120265" cy="256540"/>
                    </a:xfrm>
                    <a:prstGeom prst="rect">
                      <a:avLst/>
                    </a:prstGeom>
                    <a:noFill/>
                    <a:ln>
                      <a:noFill/>
                    </a:ln>
                  </pic:spPr>
                </pic:pic>
              </a:graphicData>
            </a:graphic>
          </wp:inline>
        </w:drawing>
      </w:r>
    </w:p>
    <w:p w:rsidR="009B459A" w:rsidRPr="00466B98" w:rsidRDefault="009B459A" w:rsidP="00517E3C">
      <w:pPr>
        <w:spacing w:before="120" w:line="240" w:lineRule="exact"/>
        <w:jc w:val="both"/>
        <w:rPr>
          <w:lang w:eastAsia="zh-CN"/>
        </w:rPr>
      </w:pPr>
      <w:r w:rsidRPr="009D616C">
        <w:rPr>
          <w:noProof/>
          <w:position w:val="-12"/>
        </w:rPr>
        <w:drawing>
          <wp:inline distT="0" distB="0" distL="0" distR="0">
            <wp:extent cx="203835" cy="227330"/>
            <wp:effectExtent l="0" t="0" r="5715" b="1270"/>
            <wp:docPr id="68914" name="Picture 6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500" cstate="print">
                      <a:extLst>
                        <a:ext uri="{28A0092B-C50C-407E-A947-70E740481C1C}">
                          <a14:useLocalDpi xmlns:a14="http://schemas.microsoft.com/office/drawing/2010/main" val="0"/>
                        </a:ext>
                      </a:extLst>
                    </a:blip>
                    <a:srcRect/>
                    <a:stretch>
                      <a:fillRect/>
                    </a:stretch>
                  </pic:blipFill>
                  <pic:spPr bwMode="auto">
                    <a:xfrm>
                      <a:off x="0" y="0"/>
                      <a:ext cx="203835" cy="227330"/>
                    </a:xfrm>
                    <a:prstGeom prst="rect">
                      <a:avLst/>
                    </a:prstGeom>
                    <a:noFill/>
                    <a:ln>
                      <a:noFill/>
                    </a:ln>
                  </pic:spPr>
                </pic:pic>
              </a:graphicData>
            </a:graphic>
          </wp:inline>
        </w:drawing>
      </w:r>
      <w:r w:rsidRPr="00466B98">
        <w:rPr>
          <w:rFonts w:hint="eastAsia"/>
          <w:lang w:eastAsia="zh-CN"/>
        </w:rPr>
        <w:t>: Gi</w:t>
      </w:r>
      <w:r w:rsidRPr="00466B98">
        <w:rPr>
          <w:lang w:eastAsia="zh-CN"/>
        </w:rPr>
        <w:t>ới</w:t>
      </w:r>
      <w:r w:rsidRPr="00466B98">
        <w:rPr>
          <w:rFonts w:hint="eastAsia"/>
          <w:lang w:eastAsia="zh-CN"/>
        </w:rPr>
        <w:t xml:space="preserve"> h</w:t>
      </w:r>
      <w:r w:rsidRPr="00466B98">
        <w:rPr>
          <w:lang w:eastAsia="zh-CN"/>
        </w:rPr>
        <w:t>ạn</w:t>
      </w:r>
      <w:r w:rsidRPr="00466B98">
        <w:rPr>
          <w:rFonts w:hint="eastAsia"/>
          <w:lang w:eastAsia="zh-CN"/>
        </w:rPr>
        <w:t xml:space="preserve"> m</w:t>
      </w:r>
      <w:r w:rsidRPr="00466B98">
        <w:rPr>
          <w:lang w:eastAsia="zh-CN"/>
        </w:rPr>
        <w:t>ỏi</w:t>
      </w:r>
      <w:r w:rsidRPr="00466B98">
        <w:rPr>
          <w:rFonts w:hint="eastAsia"/>
          <w:lang w:eastAsia="zh-CN"/>
        </w:rPr>
        <w:t xml:space="preserve"> c</w:t>
      </w:r>
      <w:r w:rsidRPr="00466B98">
        <w:rPr>
          <w:lang w:eastAsia="zh-CN"/>
        </w:rPr>
        <w:t>ủa</w:t>
      </w:r>
      <w:r w:rsidRPr="00466B98">
        <w:rPr>
          <w:rFonts w:hint="eastAsia"/>
          <w:lang w:eastAsia="zh-CN"/>
        </w:rPr>
        <w:t xml:space="preserve"> v</w:t>
      </w:r>
      <w:r w:rsidRPr="00466B98">
        <w:rPr>
          <w:lang w:eastAsia="zh-CN"/>
        </w:rPr>
        <w:t>ật</w:t>
      </w:r>
      <w:r w:rsidRPr="00466B98">
        <w:rPr>
          <w:rFonts w:hint="eastAsia"/>
          <w:lang w:eastAsia="zh-CN"/>
        </w:rPr>
        <w:t xml:space="preserve"> li</w:t>
      </w:r>
      <w:r w:rsidRPr="00466B98">
        <w:rPr>
          <w:lang w:eastAsia="zh-CN"/>
        </w:rPr>
        <w:t>ệu</w:t>
      </w:r>
      <w:r w:rsidRPr="00466B98">
        <w:rPr>
          <w:rFonts w:hint="eastAsia"/>
          <w:lang w:eastAsia="zh-CN"/>
        </w:rPr>
        <w:t xml:space="preserve"> khi ch</w:t>
      </w:r>
      <w:r w:rsidRPr="00466B98">
        <w:rPr>
          <w:lang w:eastAsia="zh-CN"/>
        </w:rPr>
        <w:t>ịu</w:t>
      </w:r>
      <w:r w:rsidRPr="00466B98">
        <w:rPr>
          <w:rFonts w:hint="eastAsia"/>
          <w:lang w:eastAsia="zh-CN"/>
        </w:rPr>
        <w:t xml:space="preserve"> xo</w:t>
      </w:r>
      <w:r w:rsidRPr="00466B98">
        <w:rPr>
          <w:lang w:eastAsia="zh-CN"/>
        </w:rPr>
        <w:t>ắn</w:t>
      </w:r>
      <w:r w:rsidRPr="00466B98">
        <w:rPr>
          <w:rFonts w:hint="eastAsia"/>
          <w:lang w:eastAsia="zh-CN"/>
        </w:rPr>
        <w:t xml:space="preserve">, </w:t>
      </w:r>
      <w:r w:rsidRPr="009D616C">
        <w:rPr>
          <w:noProof/>
          <w:position w:val="-14"/>
        </w:rPr>
        <w:drawing>
          <wp:inline distT="0" distB="0" distL="0" distR="0">
            <wp:extent cx="1292860" cy="256540"/>
            <wp:effectExtent l="0" t="0" r="0" b="0"/>
            <wp:docPr id="68913" name="Picture 6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01" cstate="print">
                      <a:extLst>
                        <a:ext uri="{28A0092B-C50C-407E-A947-70E740481C1C}">
                          <a14:useLocalDpi xmlns:a14="http://schemas.microsoft.com/office/drawing/2010/main" val="0"/>
                        </a:ext>
                      </a:extLst>
                    </a:blip>
                    <a:srcRect/>
                    <a:stretch>
                      <a:fillRect/>
                    </a:stretch>
                  </pic:blipFill>
                  <pic:spPr bwMode="auto">
                    <a:xfrm>
                      <a:off x="0" y="0"/>
                      <a:ext cx="1292860" cy="256540"/>
                    </a:xfrm>
                    <a:prstGeom prst="rect">
                      <a:avLst/>
                    </a:prstGeom>
                    <a:noFill/>
                    <a:ln>
                      <a:noFill/>
                    </a:ln>
                  </pic:spPr>
                </pic:pic>
              </a:graphicData>
            </a:graphic>
          </wp:inline>
        </w:drawing>
      </w:r>
    </w:p>
    <w:p w:rsidR="009B459A" w:rsidRPr="00466B98" w:rsidRDefault="009B459A" w:rsidP="00517E3C">
      <w:pPr>
        <w:spacing w:before="120" w:line="340" w:lineRule="exact"/>
        <w:jc w:val="both"/>
        <w:rPr>
          <w:lang w:eastAsia="zh-CN"/>
        </w:rPr>
      </w:pPr>
      <w:r w:rsidRPr="009D616C">
        <w:rPr>
          <w:noProof/>
          <w:position w:val="-12"/>
        </w:rPr>
        <w:drawing>
          <wp:inline distT="0" distB="0" distL="0" distR="0">
            <wp:extent cx="378460" cy="227330"/>
            <wp:effectExtent l="0" t="0" r="2540" b="1270"/>
            <wp:docPr id="68912" name="Picture 6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378460" cy="227330"/>
                    </a:xfrm>
                    <a:prstGeom prst="rect">
                      <a:avLst/>
                    </a:prstGeom>
                    <a:noFill/>
                    <a:ln>
                      <a:noFill/>
                    </a:ln>
                  </pic:spPr>
                </pic:pic>
              </a:graphicData>
            </a:graphic>
          </wp:inline>
        </w:drawing>
      </w:r>
      <w:r w:rsidRPr="00466B98">
        <w:rPr>
          <w:rFonts w:hint="eastAsia"/>
          <w:lang w:eastAsia="zh-CN"/>
        </w:rPr>
        <w:t>: l</w:t>
      </w:r>
      <w:r w:rsidRPr="00466B98">
        <w:rPr>
          <w:lang w:eastAsia="zh-CN"/>
        </w:rPr>
        <w:t>ần</w:t>
      </w:r>
      <w:r w:rsidRPr="00466B98">
        <w:rPr>
          <w:rFonts w:hint="eastAsia"/>
          <w:lang w:eastAsia="zh-CN"/>
        </w:rPr>
        <w:t xml:space="preserve"> l</w:t>
      </w:r>
      <w:r w:rsidRPr="00466B98">
        <w:rPr>
          <w:rFonts w:hint="cs"/>
          <w:lang w:eastAsia="zh-CN"/>
        </w:rPr>
        <w:t>ư</w:t>
      </w:r>
      <w:r w:rsidRPr="00466B98">
        <w:rPr>
          <w:lang w:eastAsia="zh-CN"/>
        </w:rPr>
        <w:t>ợt</w:t>
      </w:r>
      <w:r w:rsidRPr="00466B98">
        <w:rPr>
          <w:rFonts w:hint="eastAsia"/>
          <w:lang w:eastAsia="zh-CN"/>
        </w:rPr>
        <w:t xml:space="preserve"> l</w:t>
      </w:r>
      <w:r w:rsidRPr="00466B98">
        <w:rPr>
          <w:lang w:eastAsia="zh-CN"/>
        </w:rPr>
        <w:t>à</w:t>
      </w:r>
      <w:r w:rsidRPr="00466B98">
        <w:rPr>
          <w:rFonts w:hint="eastAsia"/>
          <w:lang w:eastAsia="zh-CN"/>
        </w:rPr>
        <w:t xml:space="preserve"> bi</w:t>
      </w:r>
      <w:r w:rsidRPr="00466B98">
        <w:rPr>
          <w:lang w:eastAsia="zh-CN"/>
        </w:rPr>
        <w:t>ê</w:t>
      </w:r>
      <w:r w:rsidRPr="00466B98">
        <w:rPr>
          <w:rFonts w:hint="eastAsia"/>
          <w:lang w:eastAsia="zh-CN"/>
        </w:rPr>
        <w:t xml:space="preserve">n </w:t>
      </w:r>
      <w:r w:rsidRPr="00466B98">
        <w:rPr>
          <w:rFonts w:hint="cs"/>
          <w:lang w:eastAsia="zh-CN"/>
        </w:rPr>
        <w:t>đ</w:t>
      </w:r>
      <w:r w:rsidRPr="00466B98">
        <w:rPr>
          <w:lang w:eastAsia="zh-CN"/>
        </w:rPr>
        <w:t>ộ</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v</w:t>
      </w:r>
      <w:r w:rsidRPr="00466B98">
        <w:rPr>
          <w:lang w:eastAsia="zh-CN"/>
        </w:rPr>
        <w:t>à</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trung b</w:t>
      </w:r>
      <w:r w:rsidRPr="00466B98">
        <w:rPr>
          <w:lang w:eastAsia="zh-CN"/>
        </w:rPr>
        <w:t>ình</w:t>
      </w:r>
      <w:r w:rsidRPr="00466B98">
        <w:rPr>
          <w:rFonts w:hint="eastAsia"/>
          <w:lang w:eastAsia="zh-CN"/>
        </w:rPr>
        <w:t xml:space="preserve"> c</w:t>
      </w:r>
      <w:r w:rsidRPr="00466B98">
        <w:rPr>
          <w:lang w:eastAsia="zh-CN"/>
        </w:rPr>
        <w:t>ủa</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ph</w:t>
      </w:r>
      <w:r w:rsidRPr="00466B98">
        <w:rPr>
          <w:lang w:eastAsia="zh-CN"/>
        </w:rPr>
        <w:t>áp</w:t>
      </w:r>
      <w:r w:rsidRPr="00466B98">
        <w:rPr>
          <w:rFonts w:hint="eastAsia"/>
          <w:lang w:eastAsia="zh-CN"/>
        </w:rPr>
        <w:t>;</w:t>
      </w:r>
    </w:p>
    <w:p w:rsidR="009B459A" w:rsidRPr="00466B98" w:rsidRDefault="009B459A" w:rsidP="00517E3C">
      <w:pPr>
        <w:spacing w:before="120" w:line="340" w:lineRule="exact"/>
        <w:jc w:val="both"/>
        <w:rPr>
          <w:lang w:eastAsia="zh-CN"/>
        </w:rPr>
      </w:pPr>
      <w:r w:rsidRPr="009D616C">
        <w:rPr>
          <w:noProof/>
          <w:position w:val="-12"/>
        </w:rPr>
        <w:drawing>
          <wp:inline distT="0" distB="0" distL="0" distR="0">
            <wp:extent cx="419100" cy="227330"/>
            <wp:effectExtent l="0" t="0" r="0" b="1270"/>
            <wp:docPr id="68911" name="Picture 6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419100" cy="227330"/>
                    </a:xfrm>
                    <a:prstGeom prst="rect">
                      <a:avLst/>
                    </a:prstGeom>
                    <a:noFill/>
                    <a:ln>
                      <a:noFill/>
                    </a:ln>
                  </pic:spPr>
                </pic:pic>
              </a:graphicData>
            </a:graphic>
          </wp:inline>
        </w:drawing>
      </w:r>
      <w:r w:rsidRPr="00466B98">
        <w:rPr>
          <w:rFonts w:hint="eastAsia"/>
          <w:lang w:eastAsia="zh-CN"/>
        </w:rPr>
        <w:t>: l</w:t>
      </w:r>
      <w:r w:rsidRPr="00466B98">
        <w:rPr>
          <w:lang w:eastAsia="zh-CN"/>
        </w:rPr>
        <w:t>ần</w:t>
      </w:r>
      <w:r w:rsidRPr="00466B98">
        <w:rPr>
          <w:rFonts w:hint="eastAsia"/>
          <w:lang w:eastAsia="zh-CN"/>
        </w:rPr>
        <w:t xml:space="preserve"> l</w:t>
      </w:r>
      <w:r w:rsidRPr="00466B98">
        <w:rPr>
          <w:rFonts w:hint="cs"/>
          <w:lang w:eastAsia="zh-CN"/>
        </w:rPr>
        <w:t>ư</w:t>
      </w:r>
      <w:r w:rsidRPr="00466B98">
        <w:rPr>
          <w:lang w:eastAsia="zh-CN"/>
        </w:rPr>
        <w:t>ợt</w:t>
      </w:r>
      <w:r w:rsidRPr="00466B98">
        <w:rPr>
          <w:rFonts w:hint="eastAsia"/>
          <w:lang w:eastAsia="zh-CN"/>
        </w:rPr>
        <w:t xml:space="preserve"> l</w:t>
      </w:r>
      <w:r w:rsidRPr="00466B98">
        <w:rPr>
          <w:lang w:eastAsia="zh-CN"/>
        </w:rPr>
        <w:t>à</w:t>
      </w:r>
      <w:r w:rsidRPr="00466B98">
        <w:rPr>
          <w:rFonts w:hint="eastAsia"/>
          <w:lang w:eastAsia="zh-CN"/>
        </w:rPr>
        <w:t xml:space="preserve"> bi</w:t>
      </w:r>
      <w:r w:rsidRPr="00466B98">
        <w:rPr>
          <w:lang w:eastAsia="zh-CN"/>
        </w:rPr>
        <w:t>ê</w:t>
      </w:r>
      <w:r w:rsidRPr="00466B98">
        <w:rPr>
          <w:rFonts w:hint="eastAsia"/>
          <w:lang w:eastAsia="zh-CN"/>
        </w:rPr>
        <w:t xml:space="preserve">n </w:t>
      </w:r>
      <w:r w:rsidRPr="00466B98">
        <w:rPr>
          <w:rFonts w:hint="cs"/>
          <w:lang w:eastAsia="zh-CN"/>
        </w:rPr>
        <w:t>đ</w:t>
      </w:r>
      <w:r w:rsidRPr="00466B98">
        <w:rPr>
          <w:lang w:eastAsia="zh-CN"/>
        </w:rPr>
        <w:t>ộ</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v</w:t>
      </w:r>
      <w:r w:rsidRPr="00466B98">
        <w:rPr>
          <w:lang w:eastAsia="zh-CN"/>
        </w:rPr>
        <w:t>à</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trung b</w:t>
      </w:r>
      <w:r w:rsidRPr="00466B98">
        <w:rPr>
          <w:lang w:eastAsia="zh-CN"/>
        </w:rPr>
        <w:t>ình</w:t>
      </w:r>
      <w:r w:rsidRPr="00466B98">
        <w:rPr>
          <w:rFonts w:hint="eastAsia"/>
          <w:lang w:eastAsia="zh-CN"/>
        </w:rPr>
        <w:t xml:space="preserve"> c</w:t>
      </w:r>
      <w:r w:rsidRPr="00466B98">
        <w:rPr>
          <w:lang w:eastAsia="zh-CN"/>
        </w:rPr>
        <w:t>ủa</w:t>
      </w:r>
      <w:r w:rsidRPr="00466B98">
        <w:rPr>
          <w:rFonts w:hint="eastAsia"/>
          <w:lang w:eastAsia="zh-CN"/>
        </w:rPr>
        <w:t xml:space="preserve"> </w:t>
      </w:r>
      <w:r w:rsidRPr="00466B98">
        <w:rPr>
          <w:lang w:eastAsia="zh-CN"/>
        </w:rPr>
        <w:t>ứng</w:t>
      </w:r>
      <w:r w:rsidRPr="00466B98">
        <w:rPr>
          <w:rFonts w:hint="eastAsia"/>
          <w:lang w:eastAsia="zh-CN"/>
        </w:rPr>
        <w:t xml:space="preserve"> su</w:t>
      </w:r>
      <w:r w:rsidRPr="00466B98">
        <w:rPr>
          <w:lang w:eastAsia="zh-CN"/>
        </w:rPr>
        <w:t>ất</w:t>
      </w:r>
      <w:r w:rsidRPr="00466B98">
        <w:rPr>
          <w:rFonts w:hint="eastAsia"/>
          <w:lang w:eastAsia="zh-CN"/>
        </w:rPr>
        <w:t xml:space="preserve"> ti</w:t>
      </w:r>
      <w:r w:rsidRPr="00466B98">
        <w:rPr>
          <w:lang w:eastAsia="zh-CN"/>
        </w:rPr>
        <w:t>ếp</w:t>
      </w:r>
      <w:r w:rsidRPr="00466B98">
        <w:rPr>
          <w:rFonts w:hint="eastAsia"/>
          <w:lang w:eastAsia="zh-CN"/>
        </w:rPr>
        <w:t>;</w:t>
      </w:r>
    </w:p>
    <w:p w:rsidR="009B459A" w:rsidRPr="00466B98" w:rsidRDefault="009B459A" w:rsidP="00517E3C">
      <w:pPr>
        <w:spacing w:before="120" w:line="360" w:lineRule="auto"/>
        <w:jc w:val="both"/>
        <w:rPr>
          <w:lang w:eastAsia="zh-CN"/>
        </w:rPr>
      </w:pPr>
      <w:r w:rsidRPr="009D616C">
        <w:rPr>
          <w:noProof/>
          <w:position w:val="-30"/>
        </w:rPr>
        <w:drawing>
          <wp:inline distT="0" distB="0" distL="0" distR="0">
            <wp:extent cx="1065530" cy="431165"/>
            <wp:effectExtent l="0" t="0" r="1270" b="6985"/>
            <wp:docPr id="68910" name="Picture 6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504" cstate="print">
                      <a:extLst>
                        <a:ext uri="{28A0092B-C50C-407E-A947-70E740481C1C}">
                          <a14:useLocalDpi xmlns:a14="http://schemas.microsoft.com/office/drawing/2010/main" val="0"/>
                        </a:ext>
                      </a:extLst>
                    </a:blip>
                    <a:srcRect/>
                    <a:stretch>
                      <a:fillRect/>
                    </a:stretch>
                  </pic:blipFill>
                  <pic:spPr bwMode="auto">
                    <a:xfrm>
                      <a:off x="0" y="0"/>
                      <a:ext cx="1065530" cy="431165"/>
                    </a:xfrm>
                    <a:prstGeom prst="rect">
                      <a:avLst/>
                    </a:prstGeom>
                    <a:noFill/>
                    <a:ln>
                      <a:noFill/>
                    </a:ln>
                  </pic:spPr>
                </pic:pic>
              </a:graphicData>
            </a:graphic>
          </wp:inline>
        </w:drawing>
      </w:r>
      <w:r w:rsidRPr="00466B98">
        <w:rPr>
          <w:rFonts w:hint="eastAsia"/>
          <w:lang w:eastAsia="zh-CN"/>
        </w:rPr>
        <w:t>(khi t</w:t>
      </w:r>
      <w:r w:rsidRPr="00466B98">
        <w:rPr>
          <w:lang w:eastAsia="zh-CN"/>
        </w:rPr>
        <w:t>ải</w:t>
      </w:r>
      <w:r w:rsidRPr="00466B98">
        <w:rPr>
          <w:rFonts w:hint="eastAsia"/>
          <w:lang w:eastAsia="zh-CN"/>
        </w:rPr>
        <w:t xml:space="preserve"> tr</w:t>
      </w:r>
      <w:r w:rsidRPr="00466B98">
        <w:rPr>
          <w:lang w:eastAsia="zh-CN"/>
        </w:rPr>
        <w:t>ọng</w:t>
      </w:r>
      <w:r w:rsidRPr="00466B98">
        <w:rPr>
          <w:rFonts w:hint="eastAsia"/>
          <w:lang w:eastAsia="zh-CN"/>
        </w:rPr>
        <w:t xml:space="preserve"> chi</w:t>
      </w:r>
      <w:r w:rsidRPr="00466B98">
        <w:rPr>
          <w:lang w:eastAsia="zh-CN"/>
        </w:rPr>
        <w:t>ều</w:t>
      </w:r>
      <w:r w:rsidRPr="00466B98">
        <w:rPr>
          <w:rFonts w:hint="eastAsia"/>
          <w:lang w:eastAsia="zh-CN"/>
        </w:rPr>
        <w:t xml:space="preserve"> d</w:t>
      </w:r>
      <w:r w:rsidRPr="00466B98">
        <w:rPr>
          <w:lang w:eastAsia="zh-CN"/>
        </w:rPr>
        <w:t>ọc</w:t>
      </w:r>
      <w:r w:rsidRPr="00466B98">
        <w:rPr>
          <w:rFonts w:hint="eastAsia"/>
          <w:lang w:eastAsia="zh-CN"/>
        </w:rPr>
        <w:t xml:space="preserve"> tr</w:t>
      </w:r>
      <w:r w:rsidRPr="00466B98">
        <w:rPr>
          <w:lang w:eastAsia="zh-CN"/>
        </w:rPr>
        <w:t>ục</w:t>
      </w:r>
      <w:r w:rsidRPr="00466B98">
        <w:rPr>
          <w:rFonts w:hint="eastAsia"/>
          <w:lang w:eastAsia="zh-CN"/>
        </w:rPr>
        <w:t xml:space="preserve"> l</w:t>
      </w:r>
      <w:r w:rsidRPr="00466B98">
        <w:rPr>
          <w:lang w:eastAsia="zh-CN"/>
        </w:rPr>
        <w:t>ớn</w:t>
      </w:r>
      <w:r w:rsidRPr="00466B98">
        <w:rPr>
          <w:rFonts w:hint="eastAsia"/>
          <w:lang w:eastAsia="zh-CN"/>
        </w:rPr>
        <w:t>)</w:t>
      </w:r>
    </w:p>
    <w:p w:rsidR="009B459A" w:rsidRPr="009D616C" w:rsidRDefault="009B459A" w:rsidP="00517E3C">
      <w:pPr>
        <w:spacing w:before="120" w:line="360" w:lineRule="auto"/>
        <w:jc w:val="both"/>
        <w:rPr>
          <w:lang w:val="pt-BR" w:eastAsia="zh-CN"/>
        </w:rPr>
      </w:pPr>
      <w:r w:rsidRPr="00466B98">
        <w:rPr>
          <w:rFonts w:hint="eastAsia"/>
          <w:lang w:eastAsia="zh-CN"/>
        </w:rPr>
        <w:t xml:space="preserve">                           </w:t>
      </w:r>
      <w:r w:rsidRPr="009D616C">
        <w:rPr>
          <w:noProof/>
          <w:position w:val="-30"/>
        </w:rPr>
        <w:drawing>
          <wp:inline distT="0" distB="0" distL="0" distR="0">
            <wp:extent cx="1322070" cy="431165"/>
            <wp:effectExtent l="0" t="0" r="0" b="6985"/>
            <wp:docPr id="68909" name="Picture 6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1322070" cy="431165"/>
                    </a:xfrm>
                    <a:prstGeom prst="rect">
                      <a:avLst/>
                    </a:prstGeom>
                    <a:noFill/>
                    <a:ln>
                      <a:noFill/>
                    </a:ln>
                  </pic:spPr>
                </pic:pic>
              </a:graphicData>
            </a:graphic>
          </wp:inline>
        </w:drawing>
      </w:r>
    </w:p>
    <w:p w:rsidR="009B459A" w:rsidRPr="009D616C" w:rsidRDefault="009B459A" w:rsidP="00517E3C">
      <w:pPr>
        <w:spacing w:before="120" w:line="340" w:lineRule="exact"/>
        <w:jc w:val="both"/>
        <w:rPr>
          <w:lang w:val="pt-BR" w:eastAsia="zh-CN"/>
        </w:rPr>
      </w:pPr>
      <w:r w:rsidRPr="009D616C">
        <w:rPr>
          <w:rFonts w:hint="eastAsia"/>
          <w:lang w:val="pt-BR" w:eastAsia="zh-CN"/>
        </w:rPr>
        <w:t>M</w:t>
      </w:r>
      <w:r w:rsidRPr="009D616C">
        <w:rPr>
          <w:rFonts w:hint="eastAsia"/>
          <w:vertAlign w:val="subscript"/>
          <w:lang w:val="pt-BR" w:eastAsia="zh-CN"/>
        </w:rPr>
        <w:t>u</w:t>
      </w:r>
      <w:r w:rsidRPr="009D616C">
        <w:rPr>
          <w:rFonts w:hint="eastAsia"/>
          <w:lang w:val="pt-BR" w:eastAsia="zh-CN"/>
        </w:rPr>
        <w:t>, M</w:t>
      </w:r>
      <w:r w:rsidRPr="009D616C">
        <w:rPr>
          <w:rFonts w:hint="eastAsia"/>
          <w:vertAlign w:val="subscript"/>
          <w:lang w:val="pt-BR" w:eastAsia="zh-CN"/>
        </w:rPr>
        <w:t>x</w:t>
      </w:r>
      <w:r w:rsidRPr="009D616C">
        <w:rPr>
          <w:rFonts w:hint="eastAsia"/>
          <w:lang w:val="pt-BR" w:eastAsia="zh-CN"/>
        </w:rPr>
        <w:t>: M</w:t>
      </w:r>
      <w:r w:rsidRPr="009D616C">
        <w:rPr>
          <w:lang w:val="pt-BR" w:eastAsia="zh-CN"/>
        </w:rPr>
        <w:t>ô</w:t>
      </w:r>
      <w:r w:rsidRPr="009D616C">
        <w:rPr>
          <w:rFonts w:hint="eastAsia"/>
          <w:lang w:val="pt-BR" w:eastAsia="zh-CN"/>
        </w:rPr>
        <w:t>men u</w:t>
      </w:r>
      <w:r w:rsidRPr="009D616C">
        <w:rPr>
          <w:lang w:val="pt-BR" w:eastAsia="zh-CN"/>
        </w:rPr>
        <w:t>ốn</w:t>
      </w:r>
      <w:r w:rsidRPr="009D616C">
        <w:rPr>
          <w:rFonts w:hint="eastAsia"/>
          <w:lang w:val="pt-BR" w:eastAsia="zh-CN"/>
        </w:rPr>
        <w:t>, m</w:t>
      </w:r>
      <w:r w:rsidRPr="009D616C">
        <w:rPr>
          <w:lang w:val="pt-BR" w:eastAsia="zh-CN"/>
        </w:rPr>
        <w:t>ô</w:t>
      </w:r>
      <w:r w:rsidRPr="009D616C">
        <w:rPr>
          <w:rFonts w:hint="eastAsia"/>
          <w:lang w:val="pt-BR" w:eastAsia="zh-CN"/>
        </w:rPr>
        <w:t>mem xo</w:t>
      </w:r>
      <w:r w:rsidRPr="009D616C">
        <w:rPr>
          <w:lang w:val="pt-BR" w:eastAsia="zh-CN"/>
        </w:rPr>
        <w:t>ắn</w:t>
      </w:r>
      <w:r w:rsidRPr="009D616C">
        <w:rPr>
          <w:rFonts w:hint="eastAsia"/>
          <w:lang w:val="pt-BR" w:eastAsia="zh-CN"/>
        </w:rPr>
        <w:t>;</w:t>
      </w:r>
    </w:p>
    <w:p w:rsidR="009B459A" w:rsidRPr="009D616C" w:rsidRDefault="009B459A" w:rsidP="00517E3C">
      <w:pPr>
        <w:spacing w:before="120" w:line="340" w:lineRule="exact"/>
        <w:jc w:val="both"/>
        <w:rPr>
          <w:lang w:val="pt-BR" w:eastAsia="zh-CN"/>
        </w:rPr>
      </w:pPr>
      <w:r w:rsidRPr="009D616C">
        <w:rPr>
          <w:rFonts w:hint="eastAsia"/>
          <w:lang w:val="pt-BR" w:eastAsia="zh-CN"/>
        </w:rPr>
        <w:t>W</w:t>
      </w:r>
      <w:r w:rsidRPr="009D616C">
        <w:rPr>
          <w:rFonts w:hint="eastAsia"/>
          <w:vertAlign w:val="subscript"/>
          <w:lang w:val="pt-BR" w:eastAsia="zh-CN"/>
        </w:rPr>
        <w:t>u</w:t>
      </w:r>
      <w:r w:rsidRPr="009D616C">
        <w:rPr>
          <w:rFonts w:hint="eastAsia"/>
          <w:lang w:val="pt-BR" w:eastAsia="zh-CN"/>
        </w:rPr>
        <w:t>, W</w:t>
      </w:r>
      <w:r w:rsidRPr="009D616C">
        <w:rPr>
          <w:rFonts w:hint="eastAsia"/>
          <w:vertAlign w:val="subscript"/>
          <w:lang w:val="pt-BR" w:eastAsia="zh-CN"/>
        </w:rPr>
        <w:t>x</w:t>
      </w:r>
      <w:r w:rsidRPr="009D616C">
        <w:rPr>
          <w:rFonts w:hint="eastAsia"/>
          <w:lang w:val="pt-BR" w:eastAsia="zh-CN"/>
        </w:rPr>
        <w:t>: M</w:t>
      </w:r>
      <w:r w:rsidRPr="009D616C">
        <w:rPr>
          <w:lang w:val="pt-BR" w:eastAsia="zh-CN"/>
        </w:rPr>
        <w:t>ô</w:t>
      </w:r>
      <w:r w:rsidRPr="009D616C">
        <w:rPr>
          <w:rFonts w:hint="eastAsia"/>
          <w:lang w:val="pt-BR" w:eastAsia="zh-CN"/>
        </w:rPr>
        <w:t>men ch</w:t>
      </w:r>
      <w:r w:rsidRPr="009D616C">
        <w:rPr>
          <w:lang w:val="pt-BR" w:eastAsia="zh-CN"/>
        </w:rPr>
        <w:t>ống</w:t>
      </w:r>
      <w:r w:rsidRPr="009D616C">
        <w:rPr>
          <w:rFonts w:hint="eastAsia"/>
          <w:lang w:val="pt-BR" w:eastAsia="zh-CN"/>
        </w:rPr>
        <w:t xml:space="preserve"> u</w:t>
      </w:r>
      <w:r w:rsidRPr="009D616C">
        <w:rPr>
          <w:lang w:val="pt-BR" w:eastAsia="zh-CN"/>
        </w:rPr>
        <w:t>ốn</w:t>
      </w:r>
      <w:r w:rsidRPr="009D616C">
        <w:rPr>
          <w:rFonts w:hint="eastAsia"/>
          <w:lang w:val="pt-BR" w:eastAsia="zh-CN"/>
        </w:rPr>
        <w:t>, m</w:t>
      </w:r>
      <w:r w:rsidRPr="009D616C">
        <w:rPr>
          <w:lang w:val="pt-BR" w:eastAsia="zh-CN"/>
        </w:rPr>
        <w:t>ô</w:t>
      </w:r>
      <w:r w:rsidRPr="009D616C">
        <w:rPr>
          <w:rFonts w:hint="eastAsia"/>
          <w:lang w:val="pt-BR" w:eastAsia="zh-CN"/>
        </w:rPr>
        <w:t>men ch</w:t>
      </w:r>
      <w:r w:rsidRPr="009D616C">
        <w:rPr>
          <w:lang w:val="pt-BR" w:eastAsia="zh-CN"/>
        </w:rPr>
        <w:t>ống</w:t>
      </w:r>
      <w:r w:rsidRPr="009D616C">
        <w:rPr>
          <w:rFonts w:hint="eastAsia"/>
          <w:lang w:val="pt-BR" w:eastAsia="zh-CN"/>
        </w:rPr>
        <w:t xml:space="preserve"> xo</w:t>
      </w:r>
      <w:r w:rsidRPr="009D616C">
        <w:rPr>
          <w:lang w:val="pt-BR" w:eastAsia="zh-CN"/>
        </w:rPr>
        <w:t>ắn</w:t>
      </w:r>
    </w:p>
    <w:p w:rsidR="009B459A" w:rsidRPr="009D616C" w:rsidRDefault="009B459A" w:rsidP="00517E3C">
      <w:pPr>
        <w:spacing w:before="120" w:line="340" w:lineRule="exact"/>
        <w:jc w:val="both"/>
        <w:rPr>
          <w:lang w:val="pt-BR" w:eastAsia="zh-CN"/>
        </w:rPr>
      </w:pPr>
      <w:r w:rsidRPr="009D616C">
        <w:rPr>
          <w:noProof/>
          <w:position w:val="-12"/>
        </w:rPr>
        <w:drawing>
          <wp:inline distT="0" distB="0" distL="0" distR="0">
            <wp:extent cx="367030" cy="227330"/>
            <wp:effectExtent l="0" t="0" r="0" b="1270"/>
            <wp:docPr id="68908" name="Picture 6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367030" cy="227330"/>
                    </a:xfrm>
                    <a:prstGeom prst="rect">
                      <a:avLst/>
                    </a:prstGeom>
                    <a:noFill/>
                    <a:ln>
                      <a:noFill/>
                    </a:ln>
                  </pic:spPr>
                </pic:pic>
              </a:graphicData>
            </a:graphic>
          </wp:inline>
        </w:drawing>
      </w:r>
      <w:r w:rsidRPr="009D616C">
        <w:rPr>
          <w:rFonts w:hint="eastAsia"/>
          <w:lang w:val="pt-BR" w:eastAsia="zh-CN"/>
        </w:rPr>
        <w:t>: l</w:t>
      </w:r>
      <w:r w:rsidRPr="009D616C">
        <w:rPr>
          <w:lang w:val="pt-BR" w:eastAsia="zh-CN"/>
        </w:rPr>
        <w:t>ần</w:t>
      </w:r>
      <w:r w:rsidRPr="009D616C">
        <w:rPr>
          <w:rFonts w:hint="eastAsia"/>
          <w:lang w:val="pt-BR" w:eastAsia="zh-CN"/>
        </w:rPr>
        <w:t xml:space="preserve"> l</w:t>
      </w:r>
      <w:r w:rsidRPr="009D616C">
        <w:rPr>
          <w:rFonts w:hint="cs"/>
          <w:lang w:val="pt-BR" w:eastAsia="zh-CN"/>
        </w:rPr>
        <w:t>ư</w:t>
      </w:r>
      <w:r w:rsidRPr="009D616C">
        <w:rPr>
          <w:lang w:val="pt-BR" w:eastAsia="zh-CN"/>
        </w:rPr>
        <w:t>ợt</w:t>
      </w:r>
      <w:r w:rsidRPr="009D616C">
        <w:rPr>
          <w:rFonts w:hint="eastAsia"/>
          <w:lang w:val="pt-BR" w:eastAsia="zh-CN"/>
        </w:rPr>
        <w:t xml:space="preserve"> l</w:t>
      </w:r>
      <w:r w:rsidRPr="009D616C">
        <w:rPr>
          <w:lang w:val="pt-BR" w:eastAsia="zh-CN"/>
        </w:rPr>
        <w:t>à</w:t>
      </w:r>
      <w:r w:rsidRPr="009D616C">
        <w:rPr>
          <w:rFonts w:hint="eastAsia"/>
          <w:lang w:val="pt-BR" w:eastAsia="zh-CN"/>
        </w:rPr>
        <w:t xml:space="preserve"> h</w:t>
      </w:r>
      <w:r w:rsidRPr="009D616C">
        <w:rPr>
          <w:lang w:val="pt-BR" w:eastAsia="zh-CN"/>
        </w:rPr>
        <w:t>ệ</w:t>
      </w:r>
      <w:r w:rsidRPr="009D616C">
        <w:rPr>
          <w:rFonts w:hint="eastAsia"/>
          <w:lang w:val="pt-BR" w:eastAsia="zh-CN"/>
        </w:rPr>
        <w:t xml:space="preserve"> s</w:t>
      </w:r>
      <w:r w:rsidRPr="009D616C">
        <w:rPr>
          <w:lang w:val="pt-BR" w:eastAsia="zh-CN"/>
        </w:rPr>
        <w:t>ố</w:t>
      </w:r>
      <w:r w:rsidRPr="009D616C">
        <w:rPr>
          <w:rFonts w:hint="eastAsia"/>
          <w:lang w:val="pt-BR" w:eastAsia="zh-CN"/>
        </w:rPr>
        <w:t xml:space="preserve"> t</w:t>
      </w:r>
      <w:r w:rsidRPr="009D616C">
        <w:rPr>
          <w:lang w:val="pt-BR" w:eastAsia="zh-CN"/>
        </w:rPr>
        <w:t>ập</w:t>
      </w:r>
      <w:r w:rsidRPr="009D616C">
        <w:rPr>
          <w:rFonts w:hint="eastAsia"/>
          <w:lang w:val="pt-BR" w:eastAsia="zh-CN"/>
        </w:rPr>
        <w:t xml:space="preserve"> trung </w:t>
      </w:r>
      <w:r w:rsidRPr="009D616C">
        <w:rPr>
          <w:lang w:val="pt-BR" w:eastAsia="zh-CN"/>
        </w:rPr>
        <w:t>ứng</w:t>
      </w:r>
      <w:r w:rsidRPr="009D616C">
        <w:rPr>
          <w:rFonts w:hint="eastAsia"/>
          <w:lang w:val="pt-BR" w:eastAsia="zh-CN"/>
        </w:rPr>
        <w:t xml:space="preserve"> su</w:t>
      </w:r>
      <w:r w:rsidRPr="009D616C">
        <w:rPr>
          <w:lang w:val="pt-BR" w:eastAsia="zh-CN"/>
        </w:rPr>
        <w:t>ất</w:t>
      </w:r>
      <w:r w:rsidRPr="009D616C">
        <w:rPr>
          <w:rFonts w:hint="eastAsia"/>
          <w:lang w:val="pt-BR" w:eastAsia="zh-CN"/>
        </w:rPr>
        <w:t xml:space="preserve"> khi u</w:t>
      </w:r>
      <w:r w:rsidRPr="009D616C">
        <w:rPr>
          <w:lang w:val="pt-BR" w:eastAsia="zh-CN"/>
        </w:rPr>
        <w:t>ốn</w:t>
      </w:r>
      <w:r w:rsidRPr="009D616C">
        <w:rPr>
          <w:rFonts w:hint="eastAsia"/>
          <w:lang w:val="pt-BR" w:eastAsia="zh-CN"/>
        </w:rPr>
        <w:t>, xo</w:t>
      </w:r>
      <w:r w:rsidRPr="009D616C">
        <w:rPr>
          <w:lang w:val="pt-BR" w:eastAsia="zh-CN"/>
        </w:rPr>
        <w:t>ắn</w:t>
      </w:r>
    </w:p>
    <w:p w:rsidR="009B459A" w:rsidRPr="009D616C" w:rsidRDefault="009B459A" w:rsidP="00517E3C">
      <w:pPr>
        <w:spacing w:before="120" w:line="340" w:lineRule="exact"/>
        <w:jc w:val="both"/>
        <w:rPr>
          <w:lang w:val="pt-BR" w:eastAsia="zh-CN"/>
        </w:rPr>
      </w:pPr>
      <w:r w:rsidRPr="009D616C">
        <w:rPr>
          <w:noProof/>
          <w:position w:val="-12"/>
        </w:rPr>
        <w:drawing>
          <wp:inline distT="0" distB="0" distL="0" distR="0">
            <wp:extent cx="367030" cy="227330"/>
            <wp:effectExtent l="0" t="0" r="0" b="1270"/>
            <wp:docPr id="68907" name="Picture 6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bwMode="auto">
                    <a:xfrm>
                      <a:off x="0" y="0"/>
                      <a:ext cx="367030" cy="227330"/>
                    </a:xfrm>
                    <a:prstGeom prst="rect">
                      <a:avLst/>
                    </a:prstGeom>
                    <a:noFill/>
                    <a:ln>
                      <a:noFill/>
                    </a:ln>
                  </pic:spPr>
                </pic:pic>
              </a:graphicData>
            </a:graphic>
          </wp:inline>
        </w:drawing>
      </w:r>
      <w:r w:rsidRPr="009D616C">
        <w:rPr>
          <w:rFonts w:hint="eastAsia"/>
          <w:lang w:val="pt-BR" w:eastAsia="zh-CN"/>
        </w:rPr>
        <w:t>: l</w:t>
      </w:r>
      <w:r w:rsidRPr="009D616C">
        <w:rPr>
          <w:lang w:val="pt-BR" w:eastAsia="zh-CN"/>
        </w:rPr>
        <w:t>ần</w:t>
      </w:r>
      <w:r w:rsidRPr="009D616C">
        <w:rPr>
          <w:rFonts w:hint="eastAsia"/>
          <w:lang w:val="pt-BR" w:eastAsia="zh-CN"/>
        </w:rPr>
        <w:t xml:space="preserve"> l</w:t>
      </w:r>
      <w:r w:rsidRPr="009D616C">
        <w:rPr>
          <w:rFonts w:hint="cs"/>
          <w:lang w:val="pt-BR" w:eastAsia="zh-CN"/>
        </w:rPr>
        <w:t>ư</w:t>
      </w:r>
      <w:r w:rsidRPr="009D616C">
        <w:rPr>
          <w:lang w:val="pt-BR" w:eastAsia="zh-CN"/>
        </w:rPr>
        <w:t>ợt</w:t>
      </w:r>
      <w:r w:rsidRPr="009D616C">
        <w:rPr>
          <w:rFonts w:hint="eastAsia"/>
          <w:lang w:val="pt-BR" w:eastAsia="zh-CN"/>
        </w:rPr>
        <w:t xml:space="preserve"> l</w:t>
      </w:r>
      <w:r w:rsidRPr="009D616C">
        <w:rPr>
          <w:lang w:val="pt-BR" w:eastAsia="zh-CN"/>
        </w:rPr>
        <w:t>à</w:t>
      </w:r>
      <w:r w:rsidRPr="009D616C">
        <w:rPr>
          <w:rFonts w:hint="eastAsia"/>
          <w:lang w:val="pt-BR" w:eastAsia="zh-CN"/>
        </w:rPr>
        <w:t xml:space="preserve"> h</w:t>
      </w:r>
      <w:r w:rsidRPr="009D616C">
        <w:rPr>
          <w:lang w:val="pt-BR" w:eastAsia="zh-CN"/>
        </w:rPr>
        <w:t>ệ</w:t>
      </w:r>
      <w:r w:rsidRPr="009D616C">
        <w:rPr>
          <w:rFonts w:hint="eastAsia"/>
          <w:lang w:val="pt-BR" w:eastAsia="zh-CN"/>
        </w:rPr>
        <w:t xml:space="preserve"> s</w:t>
      </w:r>
      <w:r w:rsidRPr="009D616C">
        <w:rPr>
          <w:lang w:val="pt-BR" w:eastAsia="zh-CN"/>
        </w:rPr>
        <w:t>ố</w:t>
      </w:r>
      <w:r w:rsidRPr="009D616C">
        <w:rPr>
          <w:rFonts w:hint="eastAsia"/>
          <w:lang w:val="pt-BR" w:eastAsia="zh-CN"/>
        </w:rPr>
        <w:t xml:space="preserve"> t</w:t>
      </w:r>
      <w:r w:rsidRPr="009D616C">
        <w:rPr>
          <w:lang w:val="pt-BR" w:eastAsia="zh-CN"/>
        </w:rPr>
        <w:t>ỷ</w:t>
      </w:r>
      <w:r w:rsidRPr="009D616C">
        <w:rPr>
          <w:rFonts w:hint="eastAsia"/>
          <w:lang w:val="pt-BR" w:eastAsia="zh-CN"/>
        </w:rPr>
        <w:t xml:space="preserve"> l</w:t>
      </w:r>
      <w:r w:rsidRPr="009D616C">
        <w:rPr>
          <w:lang w:val="pt-BR" w:eastAsia="zh-CN"/>
        </w:rPr>
        <w:t>ệ</w:t>
      </w:r>
      <w:r w:rsidRPr="009D616C">
        <w:rPr>
          <w:rFonts w:hint="eastAsia"/>
          <w:lang w:val="pt-BR" w:eastAsia="zh-CN"/>
        </w:rPr>
        <w:t xml:space="preserve"> </w:t>
      </w:r>
      <w:r w:rsidRPr="009D616C">
        <w:rPr>
          <w:rFonts w:hint="cs"/>
          <w:lang w:val="pt-BR" w:eastAsia="zh-CN"/>
        </w:rPr>
        <w:t>đư</w:t>
      </w:r>
      <w:r w:rsidRPr="009D616C">
        <w:rPr>
          <w:lang w:val="pt-BR" w:eastAsia="zh-CN"/>
        </w:rPr>
        <w:t>ờng</w:t>
      </w:r>
      <w:r w:rsidRPr="009D616C">
        <w:rPr>
          <w:rFonts w:hint="eastAsia"/>
          <w:lang w:val="pt-BR" w:eastAsia="zh-CN"/>
        </w:rPr>
        <w:t xml:space="preserve"> k</w:t>
      </w:r>
      <w:r w:rsidRPr="009D616C">
        <w:rPr>
          <w:lang w:val="pt-BR" w:eastAsia="zh-CN"/>
        </w:rPr>
        <w:t>ín</w:t>
      </w:r>
      <w:r w:rsidRPr="009D616C">
        <w:rPr>
          <w:rFonts w:hint="eastAsia"/>
          <w:lang w:val="pt-BR" w:eastAsia="zh-CN"/>
        </w:rPr>
        <w:t>h tr</w:t>
      </w:r>
      <w:r w:rsidRPr="009D616C">
        <w:rPr>
          <w:lang w:val="pt-BR" w:eastAsia="zh-CN"/>
        </w:rPr>
        <w:t>ục</w:t>
      </w:r>
      <w:r w:rsidRPr="009D616C">
        <w:rPr>
          <w:rFonts w:hint="eastAsia"/>
          <w:lang w:val="pt-BR" w:eastAsia="zh-CN"/>
        </w:rPr>
        <w:t xml:space="preserve"> </w:t>
      </w:r>
      <w:r w:rsidRPr="009D616C">
        <w:rPr>
          <w:rFonts w:hint="cs"/>
          <w:lang w:val="pt-BR" w:eastAsia="zh-CN"/>
        </w:rPr>
        <w:t>đ</w:t>
      </w:r>
      <w:r w:rsidRPr="009D616C">
        <w:rPr>
          <w:lang w:val="pt-BR" w:eastAsia="zh-CN"/>
        </w:rPr>
        <w:t>ối</w:t>
      </w:r>
      <w:r w:rsidRPr="009D616C">
        <w:rPr>
          <w:rFonts w:hint="eastAsia"/>
          <w:lang w:val="pt-BR" w:eastAsia="zh-CN"/>
        </w:rPr>
        <w:t xml:space="preserve"> v</w:t>
      </w:r>
      <w:r w:rsidRPr="009D616C">
        <w:rPr>
          <w:lang w:val="pt-BR" w:eastAsia="zh-CN"/>
        </w:rPr>
        <w:t>ới</w:t>
      </w:r>
      <w:r w:rsidRPr="009D616C">
        <w:rPr>
          <w:rFonts w:hint="eastAsia"/>
          <w:lang w:val="pt-BR" w:eastAsia="zh-CN"/>
        </w:rPr>
        <w:t xml:space="preserve"> </w:t>
      </w:r>
      <w:r w:rsidRPr="009D616C">
        <w:rPr>
          <w:lang w:val="pt-BR" w:eastAsia="zh-CN"/>
        </w:rPr>
        <w:t>ứng</w:t>
      </w:r>
      <w:r w:rsidRPr="009D616C">
        <w:rPr>
          <w:rFonts w:hint="eastAsia"/>
          <w:lang w:val="pt-BR" w:eastAsia="zh-CN"/>
        </w:rPr>
        <w:t xml:space="preserve"> su</w:t>
      </w:r>
      <w:r w:rsidRPr="009D616C">
        <w:rPr>
          <w:lang w:val="pt-BR" w:eastAsia="zh-CN"/>
        </w:rPr>
        <w:t>ất</w:t>
      </w:r>
      <w:r w:rsidRPr="009D616C">
        <w:rPr>
          <w:rFonts w:hint="eastAsia"/>
          <w:lang w:val="pt-BR" w:eastAsia="zh-CN"/>
        </w:rPr>
        <w:t xml:space="preserve"> u</w:t>
      </w:r>
      <w:r w:rsidRPr="009D616C">
        <w:rPr>
          <w:lang w:val="pt-BR" w:eastAsia="zh-CN"/>
        </w:rPr>
        <w:t>ốn</w:t>
      </w:r>
      <w:r w:rsidRPr="009D616C">
        <w:rPr>
          <w:rFonts w:hint="eastAsia"/>
          <w:lang w:val="pt-BR" w:eastAsia="zh-CN"/>
        </w:rPr>
        <w:t>, xo</w:t>
      </w:r>
      <w:r w:rsidRPr="009D616C">
        <w:rPr>
          <w:lang w:val="pt-BR" w:eastAsia="zh-CN"/>
        </w:rPr>
        <w:t>ắn</w:t>
      </w:r>
    </w:p>
    <w:p w:rsidR="009B459A" w:rsidRDefault="00364E27" w:rsidP="00517E3C">
      <w:pPr>
        <w:spacing w:before="120" w:line="340" w:lineRule="exact"/>
        <w:jc w:val="both"/>
        <w:rPr>
          <w:lang w:val="pt-BR" w:eastAsia="zh-CN"/>
        </w:rPr>
      </w:pPr>
      <w:r>
        <w:pict>
          <v:shape id="Picture 68906" o:spid="_x0000_i1121" type="#_x0000_t75" style="width:33.75pt;height:17.25pt;visibility:visible;mso-wrap-style:square">
            <v:imagedata r:id="rId508" o:title=""/>
          </v:shape>
        </w:pict>
      </w:r>
      <w:r w:rsidR="009B459A" w:rsidRPr="009D616C">
        <w:rPr>
          <w:rFonts w:hint="eastAsia"/>
          <w:lang w:val="pt-BR" w:eastAsia="zh-CN"/>
        </w:rPr>
        <w:t>l</w:t>
      </w:r>
      <w:r w:rsidR="009B459A" w:rsidRPr="009D616C">
        <w:rPr>
          <w:lang w:val="pt-BR" w:eastAsia="zh-CN"/>
        </w:rPr>
        <w:t>ần</w:t>
      </w:r>
      <w:r w:rsidR="009B459A" w:rsidRPr="009D616C">
        <w:rPr>
          <w:rFonts w:hint="eastAsia"/>
          <w:lang w:val="pt-BR" w:eastAsia="zh-CN"/>
        </w:rPr>
        <w:t xml:space="preserve"> l</w:t>
      </w:r>
      <w:r w:rsidR="009B459A" w:rsidRPr="009D616C">
        <w:rPr>
          <w:rFonts w:hint="cs"/>
          <w:lang w:val="pt-BR" w:eastAsia="zh-CN"/>
        </w:rPr>
        <w:t>ư</w:t>
      </w:r>
      <w:r w:rsidR="009B459A" w:rsidRPr="009D616C">
        <w:rPr>
          <w:lang w:val="pt-BR" w:eastAsia="zh-CN"/>
        </w:rPr>
        <w:t>ợt</w:t>
      </w:r>
      <w:r w:rsidR="009B459A" w:rsidRPr="009D616C">
        <w:rPr>
          <w:rFonts w:hint="eastAsia"/>
          <w:lang w:val="pt-BR" w:eastAsia="zh-CN"/>
        </w:rPr>
        <w:t xml:space="preserve"> l</w:t>
      </w:r>
      <w:r w:rsidR="009B459A" w:rsidRPr="009D616C">
        <w:rPr>
          <w:lang w:val="pt-BR" w:eastAsia="zh-CN"/>
        </w:rPr>
        <w:t>à</w:t>
      </w:r>
      <w:r w:rsidR="009B459A" w:rsidRPr="009D616C">
        <w:rPr>
          <w:rFonts w:hint="eastAsia"/>
          <w:lang w:val="pt-BR" w:eastAsia="zh-CN"/>
        </w:rPr>
        <w:t xml:space="preserve"> h</w:t>
      </w:r>
      <w:r w:rsidR="009B459A" w:rsidRPr="009D616C">
        <w:rPr>
          <w:lang w:val="pt-BR" w:eastAsia="zh-CN"/>
        </w:rPr>
        <w:t>ệ</w:t>
      </w:r>
      <w:r w:rsidR="009B459A" w:rsidRPr="009D616C">
        <w:rPr>
          <w:rFonts w:hint="eastAsia"/>
          <w:lang w:val="pt-BR" w:eastAsia="zh-CN"/>
        </w:rPr>
        <w:t xml:space="preserve"> s</w:t>
      </w:r>
      <w:r w:rsidR="009B459A" w:rsidRPr="009D616C">
        <w:rPr>
          <w:lang w:val="pt-BR" w:eastAsia="zh-CN"/>
        </w:rPr>
        <w:t>ố</w:t>
      </w:r>
      <w:r w:rsidR="009B459A" w:rsidRPr="009D616C">
        <w:rPr>
          <w:rFonts w:hint="eastAsia"/>
          <w:lang w:val="pt-BR" w:eastAsia="zh-CN"/>
        </w:rPr>
        <w:t xml:space="preserve"> x</w:t>
      </w:r>
      <w:r w:rsidR="009B459A" w:rsidRPr="009D616C">
        <w:rPr>
          <w:lang w:val="pt-BR" w:eastAsia="zh-CN"/>
        </w:rPr>
        <w:t>ét</w:t>
      </w:r>
      <w:r w:rsidR="009B459A" w:rsidRPr="009D616C">
        <w:rPr>
          <w:rFonts w:hint="eastAsia"/>
          <w:lang w:val="pt-BR" w:eastAsia="zh-CN"/>
        </w:rPr>
        <w:t xml:space="preserve"> </w:t>
      </w:r>
      <w:r w:rsidR="009B459A" w:rsidRPr="009D616C">
        <w:rPr>
          <w:rFonts w:hint="cs"/>
          <w:lang w:val="pt-BR" w:eastAsia="zh-CN"/>
        </w:rPr>
        <w:t>đ</w:t>
      </w:r>
      <w:r w:rsidR="009B459A" w:rsidRPr="009D616C">
        <w:rPr>
          <w:lang w:val="pt-BR" w:eastAsia="zh-CN"/>
        </w:rPr>
        <w:t>ến</w:t>
      </w:r>
      <w:r w:rsidR="009B459A" w:rsidRPr="009D616C">
        <w:rPr>
          <w:rFonts w:hint="eastAsia"/>
          <w:lang w:val="pt-BR" w:eastAsia="zh-CN"/>
        </w:rPr>
        <w:t xml:space="preserve"> </w:t>
      </w:r>
      <w:r w:rsidR="009B459A" w:rsidRPr="009D616C">
        <w:rPr>
          <w:lang w:val="pt-BR" w:eastAsia="zh-CN"/>
        </w:rPr>
        <w:t>ảnh</w:t>
      </w:r>
      <w:r w:rsidR="009B459A" w:rsidRPr="009D616C">
        <w:rPr>
          <w:rFonts w:hint="eastAsia"/>
          <w:lang w:val="pt-BR" w:eastAsia="zh-CN"/>
        </w:rPr>
        <w:t xml:space="preserve"> h</w:t>
      </w:r>
      <w:r w:rsidR="009B459A" w:rsidRPr="009D616C">
        <w:rPr>
          <w:rFonts w:hint="cs"/>
          <w:lang w:val="pt-BR" w:eastAsia="zh-CN"/>
        </w:rPr>
        <w:t>ư</w:t>
      </w:r>
      <w:r w:rsidR="009B459A" w:rsidRPr="009D616C">
        <w:rPr>
          <w:lang w:val="pt-BR" w:eastAsia="zh-CN"/>
        </w:rPr>
        <w:t>ởng</w:t>
      </w:r>
      <w:r w:rsidR="009B459A" w:rsidRPr="009D616C">
        <w:rPr>
          <w:rFonts w:hint="eastAsia"/>
          <w:lang w:val="pt-BR" w:eastAsia="zh-CN"/>
        </w:rPr>
        <w:t xml:space="preserve"> c</w:t>
      </w:r>
      <w:r w:rsidR="009B459A" w:rsidRPr="009D616C">
        <w:rPr>
          <w:lang w:val="pt-BR" w:eastAsia="zh-CN"/>
        </w:rPr>
        <w:t>ủa</w:t>
      </w:r>
      <w:r w:rsidR="009B459A" w:rsidRPr="009D616C">
        <w:rPr>
          <w:rFonts w:hint="eastAsia"/>
          <w:lang w:val="pt-BR" w:eastAsia="zh-CN"/>
        </w:rPr>
        <w:t xml:space="preserve"> </w:t>
      </w:r>
      <w:r w:rsidR="009B459A" w:rsidRPr="009D616C">
        <w:rPr>
          <w:lang w:val="pt-BR" w:eastAsia="zh-CN"/>
        </w:rPr>
        <w:t>ứng</w:t>
      </w:r>
      <w:r w:rsidR="009B459A" w:rsidRPr="009D616C">
        <w:rPr>
          <w:rFonts w:hint="eastAsia"/>
          <w:lang w:val="pt-BR" w:eastAsia="zh-CN"/>
        </w:rPr>
        <w:t xml:space="preserve"> su</w:t>
      </w:r>
      <w:r w:rsidR="009B459A" w:rsidRPr="009D616C">
        <w:rPr>
          <w:lang w:val="pt-BR" w:eastAsia="zh-CN"/>
        </w:rPr>
        <w:t>ất</w:t>
      </w:r>
      <w:r w:rsidR="009B459A" w:rsidRPr="009D616C">
        <w:rPr>
          <w:rFonts w:hint="eastAsia"/>
          <w:lang w:val="pt-BR" w:eastAsia="zh-CN"/>
        </w:rPr>
        <w:t xml:space="preserve"> trung b</w:t>
      </w:r>
      <w:r w:rsidR="009B459A" w:rsidRPr="009D616C">
        <w:rPr>
          <w:lang w:val="pt-BR" w:eastAsia="zh-CN"/>
        </w:rPr>
        <w:t>ình</w:t>
      </w:r>
      <w:r w:rsidR="009B459A" w:rsidRPr="009D616C">
        <w:rPr>
          <w:rFonts w:hint="eastAsia"/>
          <w:lang w:val="pt-BR" w:eastAsia="zh-CN"/>
        </w:rPr>
        <w:t xml:space="preserve"> t</w:t>
      </w:r>
      <w:r w:rsidR="009B459A" w:rsidRPr="009D616C">
        <w:rPr>
          <w:lang w:val="pt-BR" w:eastAsia="zh-CN"/>
        </w:rPr>
        <w:t>ới</w:t>
      </w:r>
      <w:r w:rsidR="009B459A" w:rsidRPr="009D616C">
        <w:rPr>
          <w:rFonts w:hint="eastAsia"/>
          <w:lang w:val="pt-BR" w:eastAsia="zh-CN"/>
        </w:rPr>
        <w:t xml:space="preserve"> </w:t>
      </w:r>
      <w:r w:rsidR="009B459A" w:rsidRPr="009D616C">
        <w:rPr>
          <w:rFonts w:hint="cs"/>
          <w:lang w:val="pt-BR" w:eastAsia="zh-CN"/>
        </w:rPr>
        <w:t>đ</w:t>
      </w:r>
      <w:r w:rsidR="009B459A" w:rsidRPr="009D616C">
        <w:rPr>
          <w:lang w:val="pt-BR" w:eastAsia="zh-CN"/>
        </w:rPr>
        <w:t>ộ</w:t>
      </w:r>
      <w:r w:rsidR="009B459A" w:rsidRPr="009D616C">
        <w:rPr>
          <w:rFonts w:hint="eastAsia"/>
          <w:lang w:val="pt-BR" w:eastAsia="zh-CN"/>
        </w:rPr>
        <w:t xml:space="preserve"> b</w:t>
      </w:r>
      <w:r w:rsidR="009B459A" w:rsidRPr="009D616C">
        <w:rPr>
          <w:lang w:val="pt-BR" w:eastAsia="zh-CN"/>
        </w:rPr>
        <w:t>ền</w:t>
      </w:r>
      <w:r w:rsidR="009B459A" w:rsidRPr="009D616C">
        <w:rPr>
          <w:rFonts w:hint="eastAsia"/>
          <w:lang w:val="pt-BR" w:eastAsia="zh-CN"/>
        </w:rPr>
        <w:t xml:space="preserve"> m</w:t>
      </w:r>
      <w:r w:rsidR="009B459A" w:rsidRPr="009D616C">
        <w:rPr>
          <w:lang w:val="pt-BR" w:eastAsia="zh-CN"/>
        </w:rPr>
        <w:t>ỏi</w:t>
      </w:r>
      <w:r w:rsidR="009B459A" w:rsidRPr="009D616C">
        <w:rPr>
          <w:rFonts w:hint="eastAsia"/>
          <w:lang w:val="pt-BR" w:eastAsia="zh-CN"/>
        </w:rPr>
        <w:t xml:space="preserve"> u</w:t>
      </w:r>
      <w:r w:rsidR="009B459A" w:rsidRPr="009D616C">
        <w:rPr>
          <w:lang w:val="pt-BR" w:eastAsia="zh-CN"/>
        </w:rPr>
        <w:t>ốn</w:t>
      </w:r>
      <w:r w:rsidR="009B459A" w:rsidRPr="009D616C">
        <w:rPr>
          <w:rFonts w:hint="eastAsia"/>
          <w:lang w:val="pt-BR" w:eastAsia="zh-CN"/>
        </w:rPr>
        <w:t xml:space="preserve"> v</w:t>
      </w:r>
      <w:r w:rsidR="009B459A" w:rsidRPr="009D616C">
        <w:rPr>
          <w:lang w:val="pt-BR" w:eastAsia="zh-CN"/>
        </w:rPr>
        <w:t>à</w:t>
      </w:r>
      <w:r w:rsidR="009B459A" w:rsidRPr="009D616C">
        <w:rPr>
          <w:rFonts w:hint="eastAsia"/>
          <w:lang w:val="pt-BR" w:eastAsia="zh-CN"/>
        </w:rPr>
        <w:t xml:space="preserve"> xo</w:t>
      </w:r>
      <w:r w:rsidR="009B459A" w:rsidRPr="009D616C">
        <w:rPr>
          <w:lang w:val="pt-BR" w:eastAsia="zh-CN"/>
        </w:rPr>
        <w:t>ắn</w:t>
      </w:r>
      <w:r w:rsidR="009B459A" w:rsidRPr="009D616C">
        <w:rPr>
          <w:rFonts w:hint="eastAsia"/>
          <w:lang w:val="pt-BR" w:eastAsia="zh-CN"/>
        </w:rPr>
        <w:t>.</w:t>
      </w:r>
    </w:p>
    <w:p w:rsidR="00574FE0" w:rsidRPr="009D616C" w:rsidRDefault="00574FE0" w:rsidP="00517E3C">
      <w:pPr>
        <w:spacing w:before="120" w:line="340" w:lineRule="exact"/>
        <w:jc w:val="both"/>
        <w:rPr>
          <w:lang w:val="pt-BR" w:eastAsia="zh-CN"/>
        </w:rPr>
      </w:pPr>
    </w:p>
    <w:p w:rsidR="009B459A" w:rsidRPr="002851AB" w:rsidRDefault="009B459A" w:rsidP="00517E3C">
      <w:pPr>
        <w:spacing w:before="120" w:line="340" w:lineRule="exact"/>
        <w:jc w:val="both"/>
        <w:outlineLvl w:val="3"/>
        <w:rPr>
          <w:b/>
          <w:bCs/>
          <w:i/>
          <w:lang w:val="pt-BR"/>
        </w:rPr>
      </w:pPr>
      <w:r w:rsidRPr="002851AB">
        <w:rPr>
          <w:b/>
          <w:bCs/>
          <w:i/>
          <w:lang w:val="pt-BR"/>
        </w:rPr>
        <w:t>Câu hỏi ôn tập</w:t>
      </w:r>
    </w:p>
    <w:p w:rsidR="009B459A" w:rsidRPr="00B811F9" w:rsidRDefault="009B459A" w:rsidP="00517E3C">
      <w:pPr>
        <w:spacing w:line="360" w:lineRule="auto"/>
        <w:jc w:val="both"/>
        <w:outlineLvl w:val="4"/>
        <w:rPr>
          <w:lang w:val="pt-BR"/>
        </w:rPr>
      </w:pPr>
      <w:r w:rsidRPr="00EA195B">
        <w:rPr>
          <w:bCs/>
          <w:iCs/>
          <w:lang w:val="pt-BR"/>
        </w:rPr>
        <w:t xml:space="preserve">1. </w:t>
      </w:r>
      <w:r>
        <w:rPr>
          <w:bCs/>
          <w:iCs/>
          <w:lang w:val="pt-BR"/>
        </w:rPr>
        <w:t>Tr</w:t>
      </w:r>
      <w:r w:rsidRPr="00B811F9">
        <w:rPr>
          <w:bCs/>
          <w:iCs/>
          <w:lang w:val="pt-BR"/>
        </w:rPr>
        <w:t>ình</w:t>
      </w:r>
      <w:r>
        <w:rPr>
          <w:bCs/>
          <w:iCs/>
          <w:lang w:val="pt-BR"/>
        </w:rPr>
        <w:t xml:space="preserve"> b</w:t>
      </w:r>
      <w:r w:rsidRPr="00B811F9">
        <w:rPr>
          <w:bCs/>
          <w:iCs/>
          <w:lang w:val="pt-BR"/>
        </w:rPr>
        <w:t>ày</w:t>
      </w:r>
      <w:r>
        <w:rPr>
          <w:bCs/>
          <w:iCs/>
          <w:lang w:val="pt-BR"/>
        </w:rPr>
        <w:t xml:space="preserve"> c</w:t>
      </w:r>
      <w:r w:rsidRPr="00EA195B">
        <w:rPr>
          <w:lang w:val="pt-BR"/>
        </w:rPr>
        <w:t>ông dụ</w:t>
      </w:r>
      <w:r>
        <w:rPr>
          <w:lang w:val="pt-BR"/>
        </w:rPr>
        <w:t>ng, p</w:t>
      </w:r>
      <w:r w:rsidRPr="00EA195B">
        <w:rPr>
          <w:lang w:val="pt-BR"/>
        </w:rPr>
        <w:t>hân loạ</w:t>
      </w:r>
      <w:r>
        <w:rPr>
          <w:lang w:val="pt-BR"/>
        </w:rPr>
        <w:t>i tr</w:t>
      </w:r>
      <w:r w:rsidRPr="00B811F9">
        <w:rPr>
          <w:lang w:val="pt-BR"/>
        </w:rPr>
        <w:t>ục</w:t>
      </w:r>
      <w:r>
        <w:rPr>
          <w:lang w:val="pt-BR"/>
        </w:rPr>
        <w:t>?</w:t>
      </w:r>
    </w:p>
    <w:p w:rsidR="009B459A" w:rsidRDefault="009B459A" w:rsidP="00517E3C">
      <w:pPr>
        <w:spacing w:line="360" w:lineRule="auto"/>
        <w:jc w:val="both"/>
        <w:outlineLvl w:val="4"/>
        <w:rPr>
          <w:lang w:val="de-DE"/>
        </w:rPr>
      </w:pPr>
      <w:r>
        <w:rPr>
          <w:lang w:val="pt-BR"/>
        </w:rPr>
        <w:t>2</w:t>
      </w:r>
      <w:r w:rsidRPr="00EA195B">
        <w:rPr>
          <w:lang w:val="pt-BR"/>
        </w:rPr>
        <w:t xml:space="preserve">. </w:t>
      </w:r>
      <w:r>
        <w:rPr>
          <w:lang w:val="pt-BR"/>
        </w:rPr>
        <w:t>Tr</w:t>
      </w:r>
      <w:r w:rsidRPr="00B811F9">
        <w:rPr>
          <w:lang w:val="pt-BR"/>
        </w:rPr>
        <w:t>ình</w:t>
      </w:r>
      <w:r>
        <w:rPr>
          <w:lang w:val="pt-BR"/>
        </w:rPr>
        <w:t xml:space="preserve"> b</w:t>
      </w:r>
      <w:r w:rsidRPr="00B811F9">
        <w:rPr>
          <w:lang w:val="pt-BR"/>
        </w:rPr>
        <w:t>ày</w:t>
      </w:r>
      <w:r>
        <w:rPr>
          <w:lang w:val="pt-BR"/>
        </w:rPr>
        <w:t xml:space="preserve"> k</w:t>
      </w:r>
      <w:r w:rsidRPr="00B811F9">
        <w:rPr>
          <w:lang w:val="pt-BR"/>
        </w:rPr>
        <w:t>ết</w:t>
      </w:r>
      <w:r>
        <w:rPr>
          <w:lang w:val="pt-BR"/>
        </w:rPr>
        <w:t xml:space="preserve"> </w:t>
      </w:r>
      <w:r w:rsidRPr="00EA195B">
        <w:rPr>
          <w:lang w:val="pt-BR"/>
        </w:rPr>
        <w:t>cấu trụ</w:t>
      </w:r>
      <w:r>
        <w:rPr>
          <w:lang w:val="pt-BR"/>
        </w:rPr>
        <w:t xml:space="preserve">c </w:t>
      </w:r>
      <w:r w:rsidRPr="005F0876">
        <w:rPr>
          <w:lang w:val="de-DE"/>
        </w:rPr>
        <w:t>và các biện pháp cố định tiết máy quay trên trục</w:t>
      </w:r>
      <w:r>
        <w:rPr>
          <w:lang w:val="de-DE"/>
        </w:rPr>
        <w:t>?</w:t>
      </w:r>
    </w:p>
    <w:p w:rsidR="009B459A" w:rsidRPr="00466B98" w:rsidRDefault="009B459A" w:rsidP="00517E3C">
      <w:pPr>
        <w:spacing w:line="360" w:lineRule="auto"/>
        <w:jc w:val="both"/>
        <w:outlineLvl w:val="4"/>
        <w:rPr>
          <w:lang w:val="de-DE"/>
        </w:rPr>
      </w:pPr>
      <w:r w:rsidRPr="00466B98">
        <w:rPr>
          <w:bCs/>
          <w:iCs/>
          <w:lang w:val="de-DE"/>
        </w:rPr>
        <w:t>3. Các dạng hỏng trục và vật liệu chế tạo trục</w:t>
      </w:r>
      <w:r w:rsidRPr="00466B98">
        <w:rPr>
          <w:bCs/>
          <w:iCs/>
          <w:lang w:val="de-DE"/>
        </w:rPr>
        <w:tab/>
      </w:r>
    </w:p>
    <w:p w:rsidR="009B459A" w:rsidRPr="00466B98" w:rsidRDefault="009B459A" w:rsidP="00517E3C">
      <w:pPr>
        <w:spacing w:line="360" w:lineRule="auto"/>
        <w:jc w:val="both"/>
        <w:outlineLvl w:val="4"/>
        <w:rPr>
          <w:lang w:val="de-DE"/>
        </w:rPr>
      </w:pPr>
      <w:r w:rsidRPr="00466B98">
        <w:rPr>
          <w:bCs/>
          <w:iCs/>
          <w:lang w:val="de-DE"/>
        </w:rPr>
        <w:t xml:space="preserve">4. Trình bày cách tính </w:t>
      </w:r>
      <w:r w:rsidRPr="00466B98">
        <w:rPr>
          <w:lang w:val="de-DE"/>
        </w:rPr>
        <w:t>sơ bộ</w:t>
      </w:r>
      <w:r w:rsidRPr="00466B98">
        <w:rPr>
          <w:bCs/>
          <w:iCs/>
          <w:lang w:val="de-DE"/>
        </w:rPr>
        <w:t xml:space="preserve"> trục?</w:t>
      </w:r>
      <w:r w:rsidRPr="00466B98">
        <w:rPr>
          <w:bCs/>
          <w:iCs/>
          <w:lang w:val="de-DE"/>
        </w:rPr>
        <w:tab/>
      </w:r>
      <w:r w:rsidRPr="00466B98">
        <w:rPr>
          <w:bCs/>
          <w:iCs/>
          <w:lang w:val="de-DE"/>
        </w:rPr>
        <w:tab/>
      </w:r>
    </w:p>
    <w:p w:rsidR="009B459A" w:rsidRPr="00466B98" w:rsidRDefault="009B459A" w:rsidP="00517E3C">
      <w:pPr>
        <w:spacing w:line="360" w:lineRule="auto"/>
        <w:jc w:val="both"/>
        <w:outlineLvl w:val="4"/>
        <w:rPr>
          <w:lang w:val="de-DE"/>
        </w:rPr>
      </w:pPr>
      <w:r w:rsidRPr="00466B98">
        <w:rPr>
          <w:lang w:val="de-DE"/>
        </w:rPr>
        <w:t xml:space="preserve">5. </w:t>
      </w:r>
      <w:r w:rsidRPr="00466B98">
        <w:rPr>
          <w:bCs/>
          <w:iCs/>
          <w:lang w:val="de-DE"/>
        </w:rPr>
        <w:t>Trình bày cách t</w:t>
      </w:r>
      <w:r w:rsidRPr="00466B98">
        <w:rPr>
          <w:lang w:val="de-DE"/>
        </w:rPr>
        <w:t>ính gần đúng trục?</w:t>
      </w:r>
    </w:p>
    <w:p w:rsidR="009B459A" w:rsidRPr="00466B98" w:rsidRDefault="00364E27" w:rsidP="00517E3C">
      <w:pPr>
        <w:spacing w:before="120" w:line="340" w:lineRule="exact"/>
        <w:jc w:val="both"/>
        <w:outlineLvl w:val="4"/>
        <w:rPr>
          <w:lang w:val="de-DE"/>
        </w:rPr>
      </w:pPr>
      <w:r>
        <w:rPr>
          <w:noProof/>
        </w:rPr>
        <w:lastRenderedPageBreak/>
        <w:object w:dxaOrig="1440" w:dyaOrig="1440">
          <v:group id="_x0000_s1097" style="position:absolute;left:0;text-align:left;margin-left:326.8pt;margin-top:21.8pt;width:195.3pt;height:234pt;z-index:252033024" coordorigin="7128,11754" coordsize="3906,4680">
            <v:shape id="_x0000_s1098" type="#_x0000_t75" style="position:absolute;left:7128;top:11754;width:3906;height:3960">
              <v:imagedata r:id="rId509" o:title="" croptop="30845f" cropbottom="17208f" cropleft="17518f" cropright="40469f"/>
            </v:shape>
            <v:shapetype id="_x0000_t202" coordsize="21600,21600" o:spt="202" path="m,l,21600r21600,l21600,xe">
              <v:stroke joinstyle="miter"/>
              <v:path gradientshapeok="t" o:connecttype="rect"/>
            </v:shapetype>
            <v:shape id="_x0000_s1099" type="#_x0000_t202" style="position:absolute;left:8334;top:15894;width:1474;height:540" stroked="f">
              <v:textbox style="mso-next-textbox:#_x0000_s1099">
                <w:txbxContent>
                  <w:p w:rsidR="00F677CA" w:rsidRDefault="00F677CA" w:rsidP="009B459A">
                    <w:r>
                      <w:t>Hình 7.2</w:t>
                    </w:r>
                  </w:p>
                </w:txbxContent>
              </v:textbox>
            </v:shape>
            <w10:wrap type="square"/>
          </v:group>
          <o:OLEObject Type="Embed" ProgID="AutoCAD.Drawing.17" ShapeID="_x0000_s1098" DrawAspect="Content" ObjectID="_1615615782" r:id="rId510"/>
        </w:object>
      </w:r>
      <w:r w:rsidR="009B459A" w:rsidRPr="00466B98">
        <w:rPr>
          <w:lang w:val="de-DE"/>
        </w:rPr>
        <w:t xml:space="preserve">6. </w:t>
      </w:r>
      <w:r w:rsidR="009B459A" w:rsidRPr="00466B98">
        <w:rPr>
          <w:bCs/>
          <w:iCs/>
          <w:lang w:val="de-DE"/>
        </w:rPr>
        <w:t>Trình bày cách t</w:t>
      </w:r>
      <w:r w:rsidR="009B459A" w:rsidRPr="00466B98">
        <w:rPr>
          <w:lang w:val="de-DE"/>
        </w:rPr>
        <w:t>ính kiểm nghiệm trục?</w:t>
      </w:r>
    </w:p>
    <w:p w:rsidR="009B459A" w:rsidRPr="00466B98" w:rsidRDefault="009B459A" w:rsidP="00517E3C">
      <w:pPr>
        <w:spacing w:before="120" w:line="340" w:lineRule="exact"/>
        <w:jc w:val="both"/>
        <w:outlineLvl w:val="3"/>
        <w:rPr>
          <w:b/>
          <w:bCs/>
          <w:i/>
          <w:u w:val="single"/>
          <w:lang w:val="de-DE"/>
        </w:rPr>
      </w:pPr>
      <w:r w:rsidRPr="00466B98">
        <w:rPr>
          <w:b/>
          <w:bCs/>
          <w:i/>
          <w:u w:val="single"/>
          <w:lang w:val="de-DE"/>
        </w:rPr>
        <w:t>Bài tập</w:t>
      </w:r>
    </w:p>
    <w:p w:rsidR="009B459A" w:rsidRPr="00466B98" w:rsidRDefault="009B459A" w:rsidP="00517E3C">
      <w:pPr>
        <w:spacing w:before="120" w:line="340" w:lineRule="exact"/>
        <w:jc w:val="both"/>
        <w:outlineLvl w:val="4"/>
        <w:rPr>
          <w:bCs/>
          <w:lang w:val="de-DE" w:eastAsia="zh-CN"/>
        </w:rPr>
      </w:pPr>
      <w:r w:rsidRPr="005B3364">
        <w:rPr>
          <w:b/>
          <w:bCs/>
          <w:lang w:val="de-DE" w:eastAsia="zh-CN"/>
        </w:rPr>
        <w:t>1</w:t>
      </w:r>
      <w:r w:rsidRPr="00466B98">
        <w:rPr>
          <w:bCs/>
          <w:lang w:val="de-DE" w:eastAsia="zh-CN"/>
        </w:rPr>
        <w:t xml:space="preserve">. Trục trung gian của hệ thống truyền động có các lực tác dụng như hình </w:t>
      </w:r>
      <w:r w:rsidR="00F1407C">
        <w:rPr>
          <w:bCs/>
          <w:lang w:val="de-DE" w:eastAsia="zh-CN"/>
        </w:rPr>
        <w:t>7</w:t>
      </w:r>
      <w:r w:rsidRPr="00466B98">
        <w:rPr>
          <w:bCs/>
          <w:lang w:val="de-DE" w:eastAsia="zh-CN"/>
        </w:rPr>
        <w:t xml:space="preserve">.2. Cho biết </w:t>
      </w:r>
      <w:r w:rsidRPr="000F688F">
        <w:rPr>
          <w:bCs/>
          <w:position w:val="-12"/>
          <w:lang w:val="pt-BR" w:eastAsia="zh-CN"/>
        </w:rPr>
        <w:object w:dxaOrig="1260" w:dyaOrig="360">
          <v:shape id="_x0000_i1122" type="#_x0000_t75" style="width:63pt;height:18.75pt" o:ole="">
            <v:imagedata r:id="rId511" o:title=""/>
          </v:shape>
          <o:OLEObject Type="Embed" ProgID="Equation.3" ShapeID="_x0000_i1122" DrawAspect="Content" ObjectID="_1615615774" r:id="rId512"/>
        </w:object>
      </w:r>
      <w:r w:rsidRPr="00466B98">
        <w:rPr>
          <w:bCs/>
          <w:lang w:val="de-DE" w:eastAsia="zh-CN"/>
        </w:rPr>
        <w:t xml:space="preserve">, </w:t>
      </w:r>
      <w:r w:rsidRPr="000F688F">
        <w:rPr>
          <w:bCs/>
          <w:position w:val="-10"/>
          <w:lang w:val="pt-BR" w:eastAsia="zh-CN"/>
        </w:rPr>
        <w:object w:dxaOrig="1280" w:dyaOrig="340">
          <v:shape id="_x0000_i1123" type="#_x0000_t75" style="width:64.5pt;height:16.5pt" o:ole="">
            <v:imagedata r:id="rId513" o:title=""/>
          </v:shape>
          <o:OLEObject Type="Embed" ProgID="Equation.3" ShapeID="_x0000_i1123" DrawAspect="Content" ObjectID="_1615615775" r:id="rId514"/>
        </w:object>
      </w:r>
      <w:r w:rsidRPr="00466B98">
        <w:rPr>
          <w:bCs/>
          <w:lang w:val="de-DE" w:eastAsia="zh-CN"/>
        </w:rPr>
        <w:t xml:space="preserve">, </w:t>
      </w:r>
      <w:r w:rsidRPr="00276116">
        <w:rPr>
          <w:bCs/>
          <w:position w:val="-12"/>
          <w:lang w:val="pt-BR" w:eastAsia="zh-CN"/>
        </w:rPr>
        <w:object w:dxaOrig="1300" w:dyaOrig="360">
          <v:shape id="_x0000_i1124" type="#_x0000_t75" style="width:63.75pt;height:18.75pt" o:ole="">
            <v:imagedata r:id="rId515" o:title=""/>
          </v:shape>
          <o:OLEObject Type="Embed" ProgID="Equation.3" ShapeID="_x0000_i1124" DrawAspect="Content" ObjectID="_1615615776" r:id="rId516"/>
        </w:object>
      </w:r>
      <w:r w:rsidRPr="00466B98">
        <w:rPr>
          <w:bCs/>
          <w:lang w:val="de-DE" w:eastAsia="zh-CN"/>
        </w:rPr>
        <w:t xml:space="preserve">, </w:t>
      </w:r>
      <w:r w:rsidRPr="000F688F">
        <w:rPr>
          <w:bCs/>
          <w:position w:val="-12"/>
          <w:lang w:val="pt-BR" w:eastAsia="zh-CN"/>
        </w:rPr>
        <w:object w:dxaOrig="1400" w:dyaOrig="360">
          <v:shape id="_x0000_i1125" type="#_x0000_t75" style="width:69.75pt;height:18.75pt" o:ole="">
            <v:imagedata r:id="rId517" o:title=""/>
          </v:shape>
          <o:OLEObject Type="Embed" ProgID="Equation.3" ShapeID="_x0000_i1125" DrawAspect="Content" ObjectID="_1615615777" r:id="rId518"/>
        </w:object>
      </w:r>
      <w:r w:rsidRPr="00466B98">
        <w:rPr>
          <w:bCs/>
          <w:lang w:val="de-DE" w:eastAsia="zh-CN"/>
        </w:rPr>
        <w:t xml:space="preserve">, </w:t>
      </w:r>
      <w:r w:rsidRPr="00276116">
        <w:rPr>
          <w:bCs/>
          <w:position w:val="-10"/>
          <w:lang w:val="pt-BR" w:eastAsia="zh-CN"/>
        </w:rPr>
        <w:object w:dxaOrig="1320" w:dyaOrig="340">
          <v:shape id="_x0000_i1126" type="#_x0000_t75" style="width:66pt;height:16.5pt" o:ole="">
            <v:imagedata r:id="rId519" o:title=""/>
          </v:shape>
          <o:OLEObject Type="Embed" ProgID="Equation.3" ShapeID="_x0000_i1126" DrawAspect="Content" ObjectID="_1615615778" r:id="rId520"/>
        </w:object>
      </w:r>
      <w:r w:rsidRPr="00466B98">
        <w:rPr>
          <w:bCs/>
          <w:lang w:val="de-DE" w:eastAsia="zh-CN"/>
        </w:rPr>
        <w:t xml:space="preserve">, ứng suất uốn cho phép </w:t>
      </w:r>
      <w:r w:rsidRPr="00276116">
        <w:rPr>
          <w:bCs/>
          <w:position w:val="-12"/>
          <w:lang w:val="pt-BR" w:eastAsia="zh-CN"/>
        </w:rPr>
        <w:object w:dxaOrig="1420" w:dyaOrig="360">
          <v:shape id="_x0000_i1127" type="#_x0000_t75" style="width:71.25pt;height:18.75pt" o:ole="">
            <v:imagedata r:id="rId521" o:title=""/>
          </v:shape>
          <o:OLEObject Type="Embed" ProgID="Equation.3" ShapeID="_x0000_i1127" DrawAspect="Content" ObjectID="_1615615779" r:id="rId522"/>
        </w:object>
      </w:r>
      <w:r w:rsidRPr="00466B98">
        <w:rPr>
          <w:bCs/>
          <w:lang w:val="de-DE" w:eastAsia="zh-CN"/>
        </w:rPr>
        <w:t>. Hãy xác định:</w:t>
      </w:r>
    </w:p>
    <w:p w:rsidR="009B459A" w:rsidRPr="00466B98" w:rsidRDefault="009B459A" w:rsidP="00517E3C">
      <w:pPr>
        <w:spacing w:before="120" w:line="340" w:lineRule="exact"/>
        <w:jc w:val="both"/>
        <w:outlineLvl w:val="5"/>
        <w:rPr>
          <w:bCs/>
          <w:lang w:val="de-DE" w:eastAsia="zh-CN"/>
        </w:rPr>
      </w:pPr>
      <w:r w:rsidRPr="00466B98">
        <w:rPr>
          <w:bCs/>
          <w:lang w:val="de-DE" w:eastAsia="zh-CN"/>
        </w:rPr>
        <w:t>a. Phản lực tại các ổ trục</w:t>
      </w:r>
    </w:p>
    <w:p w:rsidR="009B459A" w:rsidRPr="00466B98" w:rsidRDefault="009B459A" w:rsidP="00517E3C">
      <w:pPr>
        <w:spacing w:before="120" w:line="340" w:lineRule="exact"/>
        <w:jc w:val="both"/>
        <w:outlineLvl w:val="5"/>
        <w:rPr>
          <w:b/>
          <w:bCs/>
          <w:lang w:val="de-DE" w:eastAsia="zh-CN"/>
        </w:rPr>
      </w:pPr>
      <w:r w:rsidRPr="00466B98">
        <w:rPr>
          <w:bCs/>
          <w:lang w:val="de-DE" w:eastAsia="zh-CN"/>
        </w:rPr>
        <w:t xml:space="preserve">b. Cho mômen tại tiết diện nguy hiểm nhất của trục là </w:t>
      </w:r>
      <w:r w:rsidRPr="00276116">
        <w:rPr>
          <w:bCs/>
          <w:position w:val="-10"/>
          <w:lang w:val="pt-BR" w:eastAsia="zh-CN"/>
        </w:rPr>
        <w:object w:dxaOrig="2100" w:dyaOrig="360">
          <v:shape id="_x0000_i1128" type="#_x0000_t75" style="width:105pt;height:18.75pt" o:ole="">
            <v:imagedata r:id="rId523" o:title=""/>
          </v:shape>
          <o:OLEObject Type="Embed" ProgID="Equation.3" ShapeID="_x0000_i1128" DrawAspect="Content" ObjectID="_1615615780" r:id="rId524"/>
        </w:object>
      </w:r>
      <w:r w:rsidRPr="00466B98">
        <w:rPr>
          <w:bCs/>
          <w:lang w:val="de-DE" w:eastAsia="zh-CN"/>
        </w:rPr>
        <w:t>. Tính chọn đường kính trục tại tiết diện này.</w:t>
      </w:r>
      <w:r w:rsidRPr="00466B98">
        <w:rPr>
          <w:lang w:val="de-DE"/>
        </w:rPr>
        <w:t xml:space="preserve"> </w:t>
      </w:r>
    </w:p>
    <w:p w:rsidR="009B459A" w:rsidRPr="00466B98" w:rsidRDefault="009B459A" w:rsidP="00517E3C">
      <w:pPr>
        <w:spacing w:before="120" w:line="340" w:lineRule="exact"/>
        <w:jc w:val="both"/>
        <w:outlineLvl w:val="4"/>
        <w:rPr>
          <w:bCs/>
          <w:lang w:val="de-DE" w:eastAsia="zh-CN"/>
        </w:rPr>
      </w:pPr>
      <w:bookmarkStart w:id="813" w:name="_Toc3730578"/>
      <w:r w:rsidRPr="005B3364">
        <w:rPr>
          <w:b/>
          <w:bCs/>
          <w:lang w:val="de-DE" w:eastAsia="zh-CN"/>
        </w:rPr>
        <w:t>2.</w:t>
      </w:r>
      <w:r w:rsidRPr="00466B98">
        <w:rPr>
          <w:bCs/>
          <w:lang w:val="de-DE" w:eastAsia="zh-CN"/>
        </w:rPr>
        <w:t xml:space="preserve"> Một trục của hệ thống truyền động có kết cấu như hình </w:t>
      </w:r>
      <w:r w:rsidR="00F1407C">
        <w:rPr>
          <w:bCs/>
          <w:lang w:val="de-DE" w:eastAsia="zh-CN"/>
        </w:rPr>
        <w:t>7</w:t>
      </w:r>
      <w:r w:rsidRPr="00466B98">
        <w:rPr>
          <w:bCs/>
          <w:lang w:val="de-DE" w:eastAsia="zh-CN"/>
        </w:rPr>
        <w:t>.3. Mômen xoắn trên trục là M</w:t>
      </w:r>
      <w:r w:rsidRPr="00466B98">
        <w:rPr>
          <w:bCs/>
          <w:vertAlign w:val="subscript"/>
          <w:lang w:val="de-DE" w:eastAsia="zh-CN"/>
        </w:rPr>
        <w:t>1</w:t>
      </w:r>
      <w:r w:rsidRPr="00466B98">
        <w:rPr>
          <w:bCs/>
          <w:lang w:val="de-DE" w:eastAsia="zh-CN"/>
        </w:rPr>
        <w:t xml:space="preserve"> = 181264,3Nmm, số vòng quay n = 298,2 vg/ph.Vật liệu trục thép C35 (</w:t>
      </w:r>
      <w:r>
        <w:rPr>
          <w:bCs/>
          <w:lang w:val="fr-FR" w:eastAsia="zh-CN"/>
        </w:rPr>
        <w:sym w:font="Symbol" w:char="F073"/>
      </w:r>
      <w:r w:rsidRPr="00466B98">
        <w:rPr>
          <w:bCs/>
          <w:vertAlign w:val="subscript"/>
          <w:lang w:val="de-DE" w:eastAsia="zh-CN"/>
        </w:rPr>
        <w:t>ch</w:t>
      </w:r>
      <w:r w:rsidRPr="00466B98">
        <w:rPr>
          <w:bCs/>
          <w:lang w:val="de-DE" w:eastAsia="zh-CN"/>
        </w:rPr>
        <w:t xml:space="preserve"> 304Mpa, </w:t>
      </w:r>
      <w:r>
        <w:rPr>
          <w:bCs/>
          <w:lang w:val="fr-FR" w:eastAsia="zh-CN"/>
        </w:rPr>
        <w:sym w:font="Symbol" w:char="F073"/>
      </w:r>
      <w:r w:rsidRPr="00466B98">
        <w:rPr>
          <w:bCs/>
          <w:vertAlign w:val="subscript"/>
          <w:lang w:val="de-DE" w:eastAsia="zh-CN"/>
        </w:rPr>
        <w:t>-1</w:t>
      </w:r>
      <w:r w:rsidRPr="00466B98">
        <w:rPr>
          <w:bCs/>
          <w:lang w:val="de-DE" w:eastAsia="zh-CN"/>
        </w:rPr>
        <w:t xml:space="preserve"> = 255Mpa, </w:t>
      </w:r>
      <w:r>
        <w:rPr>
          <w:bCs/>
          <w:lang w:val="fr-FR" w:eastAsia="zh-CN"/>
        </w:rPr>
        <w:sym w:font="Symbol" w:char="F073"/>
      </w:r>
      <w:r w:rsidRPr="00466B98">
        <w:rPr>
          <w:bCs/>
          <w:vertAlign w:val="subscript"/>
          <w:lang w:val="de-DE" w:eastAsia="zh-CN"/>
        </w:rPr>
        <w:t>b</w:t>
      </w:r>
      <w:r w:rsidRPr="00466B98">
        <w:rPr>
          <w:bCs/>
          <w:lang w:val="de-DE" w:eastAsia="zh-CN"/>
        </w:rPr>
        <w:t xml:space="preserve"> 510Mpa, </w:t>
      </w:r>
      <w:r>
        <w:rPr>
          <w:bCs/>
          <w:lang w:val="fr-FR" w:eastAsia="zh-CN"/>
        </w:rPr>
        <w:sym w:font="Symbol" w:char="F074"/>
      </w:r>
      <w:r w:rsidRPr="00466B98">
        <w:rPr>
          <w:bCs/>
          <w:lang w:val="de-DE" w:eastAsia="zh-CN"/>
        </w:rPr>
        <w:t>-</w:t>
      </w:r>
      <w:r w:rsidRPr="00466B98">
        <w:rPr>
          <w:bCs/>
          <w:vertAlign w:val="subscript"/>
          <w:lang w:val="de-DE" w:eastAsia="zh-CN"/>
        </w:rPr>
        <w:t>1</w:t>
      </w:r>
      <w:r w:rsidRPr="00466B98">
        <w:rPr>
          <w:bCs/>
          <w:lang w:val="de-DE" w:eastAsia="zh-CN"/>
        </w:rPr>
        <w:t>= 128Mpa)</w:t>
      </w:r>
      <w:bookmarkEnd w:id="813"/>
    </w:p>
    <w:p w:rsidR="009B459A" w:rsidRPr="00466B98" w:rsidRDefault="009B459A" w:rsidP="00517E3C">
      <w:pPr>
        <w:spacing w:before="120" w:line="340" w:lineRule="exact"/>
        <w:jc w:val="both"/>
        <w:outlineLvl w:val="5"/>
        <w:rPr>
          <w:bCs/>
          <w:lang w:val="de-DE" w:eastAsia="zh-CN"/>
        </w:rPr>
      </w:pPr>
      <w:bookmarkStart w:id="814" w:name="_Toc3730579"/>
      <w:r w:rsidRPr="00466B98">
        <w:rPr>
          <w:bCs/>
          <w:lang w:val="de-DE" w:eastAsia="zh-CN"/>
        </w:rPr>
        <w:t>a. Xác định sơ bộ đường kính trục</w:t>
      </w:r>
      <w:bookmarkEnd w:id="814"/>
    </w:p>
    <w:bookmarkStart w:id="815" w:name="_Toc3730580"/>
    <w:p w:rsidR="009B459A" w:rsidRPr="00CA59E8" w:rsidRDefault="009B459A" w:rsidP="00517E3C">
      <w:pPr>
        <w:spacing w:before="120" w:line="360" w:lineRule="auto"/>
        <w:jc w:val="both"/>
        <w:outlineLvl w:val="5"/>
        <w:rPr>
          <w:bCs/>
          <w:lang w:val="de-DE" w:eastAsia="zh-CN"/>
        </w:rPr>
      </w:pPr>
      <w:r>
        <w:rPr>
          <w:bCs/>
          <w:noProof/>
        </w:rPr>
        <mc:AlternateContent>
          <mc:Choice Requires="wpg">
            <w:drawing>
              <wp:anchor distT="0" distB="0" distL="114300" distR="114300" simplePos="0" relativeHeight="252034048" behindDoc="0" locked="0" layoutInCell="1" allowOverlap="1" wp14:anchorId="12A63063" wp14:editId="0C9AFEC4">
                <wp:simplePos x="0" y="0"/>
                <wp:positionH relativeFrom="column">
                  <wp:posOffset>1164590</wp:posOffset>
                </wp:positionH>
                <wp:positionV relativeFrom="paragraph">
                  <wp:posOffset>1459230</wp:posOffset>
                </wp:positionV>
                <wp:extent cx="2765425" cy="2113280"/>
                <wp:effectExtent l="0" t="0" r="1270" b="3175"/>
                <wp:wrapTopAndBottom/>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5425" cy="2113280"/>
                          <a:chOff x="4180" y="12114"/>
                          <a:chExt cx="4355" cy="3328"/>
                        </a:xfrm>
                      </wpg:grpSpPr>
                      <pic:pic xmlns:pic="http://schemas.openxmlformats.org/drawingml/2006/picture">
                        <pic:nvPicPr>
                          <pic:cNvPr id="193" name="Picture 77"/>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4180" y="12114"/>
                            <a:ext cx="4355" cy="2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Text Box 78"/>
                        <wps:cNvSpPr txBox="1">
                          <a:spLocks noChangeArrowheads="1"/>
                        </wps:cNvSpPr>
                        <wps:spPr bwMode="auto">
                          <a:xfrm>
                            <a:off x="5721" y="14994"/>
                            <a:ext cx="1474" cy="4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245E8" w:rsidRDefault="00F677CA" w:rsidP="009B459A">
                              <w:pPr>
                                <w:rPr>
                                  <w:i/>
                                </w:rPr>
                              </w:pPr>
                              <w:r w:rsidRPr="00F245E8">
                                <w:rPr>
                                  <w:i/>
                                </w:rPr>
                                <w:t xml:space="preserve">Hình </w:t>
                              </w:r>
                              <w:r>
                                <w:rPr>
                                  <w:i/>
                                </w:rPr>
                                <w:t>7</w:t>
                              </w:r>
                              <w:r w:rsidRPr="00F245E8">
                                <w:rPr>
                                  <w:i/>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A63063" id="Group 192" o:spid="_x0000_s1633" style="position:absolute;left:0;text-align:left;margin-left:91.7pt;margin-top:114.9pt;width:217.75pt;height:166.4pt;z-index:252034048;mso-position-horizontal-relative:text;mso-position-vertical-relative:text" coordorigin="4180,12114" coordsize="4355,33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sqXVdBAAAywsAAA4AAABkcnMvZTJvRG9jLnhtbOxW227jNhB9L9B/&#10;IPSuWFJoyxLiLBJfggXSbrC7/QBaoixiJVIl6dhp0X/vDCn5kgTZdPe1BizwOpw5c+Zy9WHfNuSR&#10;ayOUnAXxRRQQLgtVCrmZBX98XYXTgBjLZMkaJfkseOIm+HD96y9Xuy7niapVU3JNQIg0+a6bBbW1&#10;XT4amaLmLTMXquMSNiulW2ZhqjejUrMdSG+bURJFk9FO6bLTquDGwOrCbwbXTn5V8cJ+qirDLWlm&#10;Aehm3Ve77xq/o+srlm8062pR9GqwH9CiZULCowdRC2YZ2WrxQlQrCq2MquxFodqRqipRcGcDWBNH&#10;z6y502rbOVs2+W7THWACaJ/h9MNii98fHzQRJfguSwIiWQtOcu8SXAB4dt0mh1N3uvvSPWhvIwzv&#10;VfHNwPbo+T7ON/4wWe9+UyUIZFurHDz7SrcoAgwne+eFp4MX+N6SAhaTdDKmyTggBewlcXyZTHs/&#10;FTU4E+/RGJYIbMewT70Ti3rZC6CX4/72JdzF3RHL/ctO216766tOFDn8e1xh9ALX7/MPbtmt5kEv&#10;pH2XjJbpb9suBAp0zIq1aIR9cnQGkFAp+fggCgQbJ6cuuhxcBPv4LElTtG845i8xNMr5h0g1r5nc&#10;8BvTQSgAXnB/WNJa7WrOSoPLCNK5FDc9U2TdiG4lmgYdiOPeZIimZ2x8BTXP9IUqti2X1oeu5g1Y&#10;r6SpRWcConPerjkwUX8sY8cWYMS9sfgccsOF09/J9CaKsuQ2nI+jeUijdBneZDQN02iZ0ohO43k8&#10;/wdvxzTfGg4wsGbRiV5XWH2h7aux02cZH5UuuskjcznE0wkUcrQaVASGISSoq9HFZwAbzsHYam6L&#10;GocVINevw+HDhoP5iCz6wECcfTd0XgsBRAkj6BgAyTSbnAUAcEMbe8dVS3AAYIOqDmz2CFh744Yj&#10;qLZU6HJnTCPPFsAKvzJgcOqmLMqW0+WUhjSZLMFNi0V4s5rTcLKK0/HicjGfL+LBTbUoSy7xmZ/3&#10;kgNdNaIciGr0Zj1vtPfeyv16QMzx2AjZclRj8CwKQ0w987I4odFtkoWryTQN6YqOwyyNpmEUZ7fZ&#10;JKIZXazOTboXkv+8SWQ3C7IxJMS3bYvc76VtLG+FhRrbiHYWTA+HWI6xv5Slc61lovHjEyhQ/SMU&#10;4O7B0Y6zyNI+aQBpsU5ABTdDUoDZ+wIN6/drte9LzToOJqPY0wxIhwz4FT1zq/YkdSm+P4c1itg9&#10;rGNWc4j5UvVG3ju56t97VwCO0wSyKdYgmmV9DUKVMABjmoKeWL8oPS9A/zn+TliKqeUdZB7C8hC5&#10;bwfq/6zuqwz0BsblXk8Cu1/vfWM0PhBsrcon4JdWkDihAYG+Fwa10n8FZAc95Cwwf24ZNgPNRwn8&#10;z2JKsel0EwqEgYk+3Vmf7jBZgKhZYAPih3PrG9Vtp8Wmhpc8oaW6gXaqEi5Zo85eK4hFnEAIupHr&#10;GF309t0ttqSnc3fq2INf/ws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DBBQABgAIAAAAIQAt0r714QAA&#10;AAsBAAAPAAAAZHJzL2Rvd25yZXYueG1sTI9Ba4NAEIXvhf6HZQK9NaumEWNcQwhtT6HQpFB62+hE&#10;Je6suBs1/77TU3N8zMeb72WbybRiwN41lhSE8wAEUmHLhioFX8e35wSE85pK3VpCBTd0sMkfHzKd&#10;lnakTxwOvhJcQi7VCmrvu1RKV9RotJvbDolvZ9sb7Tn2lSx7PXK5aWUUBLE0uiH+UOsOdzUWl8PV&#10;KHgf9bhdhK/D/nLe3X6Oy4/vfYhKPc2m7RqEx8n/w/Cnz+qQs9PJXql0ouWcLF4YVRBFK97ARBwm&#10;KxAnBcs4ikHmmbzfkP8CAAD//wMAUEsDBBQABgAIAAAAIQB8CaEi6SwBACgxDgAUAAAAZHJzL21l&#10;ZGlhL2ltYWdlMS5lbWbsnQf8HEUVx/+hClKCdKQqCiglQar0Fjqh95oAoUiHJBIghJpAINKRFopA&#10;6B3pRZpUpSgICkiVXhRQRMd8N77Lu/nP7s3e3f9/u3fvfT7J7n9vdnbmtzOzb17t09XV9bOJ/4QG&#10;TtHVNaaP/NXV9d7yXV3/Xqira8F1Nh7Q1dWna9H+M3VNOfFnVWRS4aknHib+sNzEH66efHty9uld&#10;U3X1PXeKrs0m/jWh30yVX/1nyQ+bTmzDSRPr2XTihUUn/hs+8V+//9+3YNdTXfI7v23y/7J9uhac&#10;+Nfkcskf///PGRkChoAhYAgYAoaAIWAIGAKGgCFgCBgChoAhYAgYAoaAIWAIGAKGgCFgCBgChoAh&#10;YAgYAoaAIWAIGAKGgCFgCBgChoAhYAgYAoaAIWAIGAKGgCFgCBgChoAhYAgYAoaAIWAIGAKGgCFg&#10;CBgChoAhYAgYAoaAIWAIGAKGgCFgCBgChoAhYAgYAoaAIWAIGAKGgCFgCBgChoAhYAgYAoaAIWAI&#10;GAKGgCFgCBgChoAhYAgYAoZAWyDw8ssvu0ceecR9+OGHbdGf3uzEN9984/773//25iPtWYaAIWAI&#10;GAKGgCHQQgSOP/54t8oqq7h77rmnha0o36O//vprN3ToULfWWmu5hx56qHwdsBYbAoaAIWAIGAKG&#10;QG4ERo0a5VZbbTV333335b63k2847LDD3MQ04sm/k08+uZOhsL4bAoaAIWAIGAIdg8CRRx7p1lhj&#10;DffAAw90TJ+b0dGDDjqowjeNGzeuGVVaHYaAIWAIGAKGgCFQYASef/55t8UWWyS6pt/85jcFbmnx&#10;mrbffvtV+KYzzjijeA20FhkCLUQAeSz6/0cffbSFrSjnoy+77DL317/+tZyNt1YbAm2OgOia+vfv&#10;72699dY2721zu7f33nsnfNOGG27onnzyyeZWbrUZAiVG4IADDnB9+/ZN5sftt99e4p70ftMvuugi&#10;t8ACC7ghQ4a4t956q/cbYE80BAyBTARE1zT77LM75qtRPAK777578l3YeOON3dNPPx1/o5U0BNoc&#10;gXXWWacii73rrrvavLfN7d6KK65Ywe6xxx5rbuVWmyFgCDSMgOiafvKTn7g777wzV31///vf3Sef&#10;fOLwK+tE2nXXXZP1beDAge53v/tdJ0JgfTYEgghgLyk+E+ZvEoQo9eKyyy5bwQ653d/+9rfUsvaD&#10;IWAI9D4ComtijTvnnHO6NQAd+7PPPuv+8Ic/OOI8vfrqq+6NN95w77zzjtt5552T+X366ac74hiV&#10;lV544QV3//33J7EEPvjgg+hu7Ljjjkn/N9tsswSj6ButoCHQ5ghg1yR8k9lN5nvZ2EwIdhxtT5YP&#10;PyttCPQ0AnvssUdljh544IFJDCf86h5++GH3+OOPu0033bTyu57L/vm5557r/v3vf/d0c5tePzzh&#10;mmuuWekjMRmeeuop9/vf/97BT/3pT39yf/nLXxIbzbffftt99dVXSRu+/PJLt9VWWyX3YVePfb2R&#10;IWAITEJA65rMLjzfqFhiiSUq69Euu+yS7FHz1WClDQFDoCcROOuss9z8889fmac+P1TP31NMMYWb&#10;Zppp3PTTT+9mnnlmN+uss7o555zTffe733ULLrigW3jhhd2iiy7qFl98cdevXz+HXJp1lj0q8n1s&#10;IzbYYAO3ySabuM0339xtvfXWbvvtt3esIYMHD07sJffdd1+HDPvQQw91w4cPd0cccYQ7+uij3XHH&#10;HefGjBnjTjnlFHfaaac5+nfeeecltluXXnqpu+KKK9zVV1/trr/+enfLLbe4VVddNVffL7jgAvfx&#10;xx9X8ZPwT8jjjAwBQ2ASAlrXZD4T+UYFa6Osuy+++GK+m620IWAI9DgCTzzxhFt99dUr81Tmqx27&#10;ojHZZpttnK1vPT5U7QElQkDrmvLqmdjzyF6oE2172FfK+vvKK6+U6K1bUw2BzkCAeI3IgWSe2jGe&#10;XxKstttuu0Sf1xkjxnppCNRGQOualltuOffaa69V3XTIIYekypCRT8vcKqscF/n42muv7dZff32H&#10;vy02kMilWSuwC33//fer8JA/yBM611xzVfrv4ybl7GgIGAKtRWDLLbdM5ik6M3KtkXNFr12yhmUd&#10;p556ajfVVFNV5ntWWezPeY6UGTt2bBIbD/vRlVZaKdG33XbbbY71VsocfPDB7uKLL3boyZZccslE&#10;V/fjH/+48ruUa8Vxhx12cLYvbO0YtqcXC4HFFlusam4yr7XufcYZZ6z6PW3e4u8bq3u/4YYbEt37&#10;r3/9a3f33Xcnvh7Yaf72t7/NtFl87733Et37559/7rBbxD+40VzdxF9K6xPXkVHvueeebp999nH7&#10;77+/g48cNmxYwmtNO+20lXvffPPNYr1Ya40hYAgkCGD7Pc888zgdZ4U5DN+y9NJLJ3zKj370I/eD&#10;H/wgsVkKrQc333xzBc3//Oc/7l//+pf7xz/+4T799FP34YcfJr60xHBj/8R11gNsqZHhU0YIO23x&#10;aWO9u+6669xVV13lsMkWgqd6/fXXHeskeeFOPPFEd+yxx7qRI0e6ESNGJLl24bNYj1iXsH3fbbfd&#10;3E477ZTs99j30eeNNtrIzTbbbJU1KtQvuTbHHHMkGHGcZZZZHOs+dlz8Tr3YjhsZAobAJARYK2Tu&#10;lPXYp08fx35wuummczPNNJP7zne+42QdgC/6/ve/7xZZZBHH/m2ppZZyyyyzjFthhRXcyiuv7DTv&#10;00j/3333XRtShoAhUEAE4B+QMT3zzDM1Wzdo0CA333zzubnnntsRK5OYwDPMMIO74447at5bxALw&#10;h6yHem374Q9/mKyDrIecf+973wvmihC7MOzVTZ5exLdrbWoVAvh/6Dll5/n1/2Ame8hWvUd7riFg&#10;CIQRWG+99ZI1Dvl2I9SKGE7o/NJkPddee203fzpk8j4RMx0eCF3C8ssvH8U/Ugf7StY2ZFmWS8pH&#10;1f7uZATmnXfepvFNyI2HDh3qYmXIrGfYFuk5TVxfZEJ6L4QfMXJ2LUNGtlQkHo+4wkaGgCFQLASw&#10;KWI9Ya3AJqARkhjBEofgwQcfdORu03EImpk3gHib2LRjX4TeTtOECRMSOZG/BhKrAL1hMwiZPPUT&#10;G8HsEJqBqNXRLgho22bmCPMR/fpNN91U0b0To8Sfn6G/02yoewor5OjEGsHGCVunL774wn322Wfu&#10;o48+SvR1uo3EWCDOG/HeOGd9e+ihh9y3v/3tqL7pukLn2DQYGQKGQLEQOOqooyo2PsTMboR0jGDW&#10;ANYPkcnImsA1TeQqyYrf9NJLL+nilXNsydEVSr2aHyOXeJZdJvE8m0HYM/B87Ke0/VUz6rY6DIEy&#10;I+DbDYb0Tddcc03F14O4uWeeeabDvxebRZH7IGfCVjuLkCv3Vq4neDjmOvu0P//5zw5bzhCxZ6xl&#10;40R/iS9HnDnWs9GjRyc28Nq/5p///GeoertmCBgCLUZAeBt8T+ol7MBF/iK8zLe+9S035ZRTVngb&#10;rsPrSDwXfHWJjSnlQ0dkWKxPELIiiXuJbF2X5zrr2YUXXui0jgAbcPga7R9IXMxmyL9FTkc72G8a&#10;GQKGwCQEsHuU+YnPSN5cAqeeemri66H5hjPOOKMSy1b4JOLYss4Q0zbvM2LeFf4fkiPAL4/PoG8X&#10;Lu2i7D333ONuv/12R/+Js0u8Xdp7ySWXJOtUGs+l+aZW2D74/bS/DQFDoDsC8DvYegs/071E7Ss6&#10;PrCsl2lH8phA8EO+v3LoHvgc/OJ8+22/LO0nloK+LvyM5nH4Hb+9RknHQUBWb2QIGAKTEMBXROYh&#10;+b8bJWJh4tsmdQovA88k1/C7DfEiyJdDuZNqxRqQ5yH78nmyhRZaqPJceT5H7CNDbcjTf11fnvus&#10;rCFgCPQeAuib1l133SRnb71P1fGB9bwPnQsvw7OIsx3yWUZ+LbYQJ5xwQpKnJVSXvkZcA3K3yDXs&#10;nsg/DJGHRdtTNCOeHntNeVaaPjF5uP1nCHQYApqfER6nEQiEh5H5hj/IRRddVIkFIte1fEbybEq8&#10;ECkjR20TiT2Tjt8kZeSo244tuVwPHXXZvOfwXFIn7TYyBAyBYiIgMhrNz+RpKXaTWvYi8z7tiB+L&#10;xIkkJ67YMujy5I0jPx321tgB+PYSuizn+NxgQ5HFyxBTQO4jX2+jRPwWqU90iY3WafcbAu2AQLN1&#10;TcRSkrmWdSTnpFBWOfmNsvjYyt9pR/ZckM/XsF967rnnKvfTTtauegl7B2kDOT6NDAFDoJgICM9T&#10;r64pRtcma4EcWW+IG1XLdnLAgAEOG8tauYeFD8viZYjDJM9Pi12Q5w1p23O9d81Th5U1BNoRAZln&#10;HBsl9Gm6vqxzkdHA3xCTLq0s/A26NvRvaWX86xL3Uq6zdkG0jzyf/vV6+s0eVOrB9tPIEDAEiomA&#10;yGjq1TWF9Gwy9+VI7G/NZyCfQeajbbilrD6effbZSXzxG2+8MYmzqX/T5xJ3Uj/D52U079WMeEs6&#10;rx+x0I0MAUNgEh8hc1P4mHpxgf855phjKryE1Jt21DIabMrTysHzvPHGG4nNd1qZWteJNSBEvAAp&#10;jy8MeenqIeIdSD3EKDcyBAyBYiIgMpp6dU3Iq0SODv/CWqf5F9YBeBhyBgivITwNMi72ao8++qgj&#10;ltR9992X5HuRWC/aBxm/ZXKcyLqijxI/SernN9ZbiX9C/Bh9bzPiBsw555yVtnRi3vZijmZrVasR&#10;aKauifmv53mtc/gh8kVh50Qc36zy2K6zPtSyAaAO/OpYs3R9orsDb3JF6d/wJ6yHiBEl9SDfMjIE&#10;DIFiIiA8jvAy9bQS3gubBuFftBwJe214KUj4mnrlM5dffnm32HOsM5LHSfMyXBd+xo9bEIobnrff&#10;OrYB652RIWAIuCROpHz7G9U1YastdSFL2muvvSp/cx178e222y7JNynl4GfghyS+ilz3j8LbwPPo&#10;uAl+Of6Gh9E8DdeY/0LE0tX3wYvVQ9rWirXMyBAwBIqJQKO8TKhXOq+v8EyUQzaOLZLv1xuqI+1a&#10;aH8oMcDJna7tzImhd95551XF7x04cKBrhm+09s9Dvm5kCBgCLomtLTxEo7om/NykLuTF+m+ui0xG&#10;8zTCzzAnJXeS5FkhP7nknMQfRoj1Q8dOkGfKkX2X5mm4rvka9mdSliPx0ush5OBSD+uykSFgCBQT&#10;AZHRiGymmK2c3Cr8jzVvxDrDnlFI8zOyBuljs3gcnUsBe04jQ8AQcImOjJiPzDlk0OxT6iXic1MP&#10;cityG7DfIR+kzGf4GYj5j00R1zU/k+e5yKx1/AR5BrF6ea7mafhN8zXIz6U8R+Tt9RB2l1IPegAj&#10;Q8AQKB4CxLJFd89cFZlN8VrZvUXkZRBfvFGjRlXlWSBWEzlAtS+0rEXED0cW1gyS51N3s+psRrus&#10;DkOg1Qho2Uy9fAx9QE93+OGHJ/lHpE/wSOQAgH/ab7/95HKiR8NHl7ht9RLycFkr5Ig/CYTc/Omn&#10;n678zvpCPgP4KeRYUh5Zk877lKct+PlKPdg+GBkChkDxEBDZDHOUNapMRN4F9HA61p1u/0EHHZTE&#10;GZc1dqeddmpIP6jr5lznkNG6SL+c/W0IdBoCWjaj5TJFxwG/Fn+/RfwSIXxnhK/hiH2V70+88MIL&#10;S/HcR3yMpX78nI0MAUOgeAiIrmnrrbd2OhdU8VpavBbJ+jZy5MjiNc5aZAi0EAHRNyFrwle2TPTy&#10;yy9XeBfmOPZQQuzR8PuVue8f0a1JHim5J8+RPAZSJ37KRoaAIVA8BLbddttKrgLTNcW/H9ZPWd+Q&#10;OxkZAobAZARE34S9UCN6s8k19u6Z5l/QwWnCp4VYBzL/5YjMvtG8l+RskPrIqWlkCBgCxUSA7z6y&#10;ZtM1xb8fHVMPOycjQ8AQmIQA8UyWWGKJyve/rPom4oB//fXXSWxM/92yx0RnR6xgYtCRU7wZOS+R&#10;VQnfhA+gkSFgCBQTAfxdiItkFI8A8WHE9wb/ZSNDwBCYhICW1cADmL4pfmSQV0H4puWXXz7+Ritp&#10;CBgChkAJEMCvB57pxBNPLEFrrYmGQO8ggK5Kvv0cTd8Uj/vDDz9cwW7BBRd0V155ZfzNVtIQMAQM&#10;AUPAEDAESoeA9tWHbzJ9U/wrfOCBByp8E9itvvrq8TdbSUPAEOhxBLBvvPbaax05c8nlZJQPAewf&#10;Gol7nu9pVtoQKAcCxIAdP3588v3HproR/7Jy9Lh5rZR4ofBM+OYRp87IEDAEioMAeibmJ/+IR3Dv&#10;vfcWp3EFbwk8E3ah5JE45ZRTCt5aa54h0LsIEF+b+AP4hxnFI4Af4o477pisyeuuu278jVbSEDAE&#10;egUBPxclPAD7nUceeaRXnl/Wh+B3iA+N8JzYIRgZAoaAIdAMBIh9OWLEiERm14z6rA5DwBBoHgJ+&#10;LkrhA8iVCe/0zDPPNO9hddaEzP+SSy5JYsDssssubvDgwW7IkCFu3333dQceeKA79NBD3fDhwx25&#10;VY4++mh3/PHHuzFjxrjzzz+/zidm30bcJt9+A9yI42BkCBgCkxB44okn3IorrpjMUcMkHoE//vGP&#10;yTp29dVXx99kJQ0BQ6DXEPBzUQrfJEdyZsIjvPjii73WJnkQOTY32WQTt/HGG3fLYyDtyzrONtts&#10;7rTTTnO/+tWvpMqGj9gyoXsIPXfRRRdtuH6rwBBoBwSYI8TYZp7MMsssbtiwYe3QrYb7QIyB7bff&#10;3u28885u0KBBbs8990zyQB1wwAHukEMOSXDaYostEtyI3TB69GhH/lAjQ8AQKA4CxKfTPMB0003n&#10;fvrTn1Zd43fyS7EPem1i7qaepjfffNMNGDDArbbaat3aodsae06OzfPOO89dd911dTedGHfkjbj/&#10;/vtT27T44ovXXb/daAi0CwKsKciC9fycddZZkzmNPLid6e6773YrrLCCW3nllRM/uHXWWcetv/76&#10;yd5vs802S+RvGpeYc/I5GBkChkBxEPBzVJKPEhnUqquu6pZeeumqtY85jh3Pq6++6pAFNZvgyVZZ&#10;ZRVHrLfQegLvdvHFF7sLLrgg8TEhp++4ceOSvL7ETzr22GPdUUcdleRJD90/77zzuksvvdRdccUV&#10;7s4774xuPnHBb7311mCb9HP69esXXacVNATaFQFk03zr9dyQc3LVIUNGj15WuuGGG5J9JL5u5FUh&#10;FjqyIeY/+X+lr806YiNuZAgYAsVBgBwBen5rXRP7xuWWW87hR6zLcI4tD7zTBx984D7//PO6O0T+&#10;zP79+7tll102iY3nP4e/WZ8mTJjgbrvttqjnvPPOO27o0KEVn5RQnQsttJBj/SM/Z4iwqcIPiLjH&#10;119/fbf+h+pcZpllQlXZNUOgoxBgzpAjPDRH5Bp7oG222SbRoxcRHD/fFLEn8ZnB7pOj9KM3jrvu&#10;umsRIbI2GQIdi4D2CWMNCOmaXnnllSTXVNpeir0WPsdfffWVw2a6FrGuIteCR+OYtvawl7vpppvq&#10;jo3wxhtvuP3339/tvffebtNNNw0+BxsM4lbhQ0i8OWL1YoOAHXqoXdNMM42bffbZ3Ywzztjtd2xg&#10;jQyBTkfg+eefd1tuuWW3+RGaT8ivzznnnMJARi66L7/80l144YVJ+/v06eOY8/wLtT/rGvo5cv/e&#10;fvvtiY0S+6+rrroqyWfF+sIzfvnLX7ozzzzT/eIXv3Bjx451++23X7Iu6np33333wuBjDSk+AuiL&#10;0NmstNJKia3L2muv7dZbbz230UYbJd/Bn/3sZ8XvRMFbSC5KPUezdE3YNyFnmmeeearu0ffLOfIj&#10;7MmJCTXzzDM77BuQ0aMrm3vuuVPvh5e67777Ej1aM2MhEBNlt912czvttJPD5kDaGXskD93888/v&#10;yOMHPfbYY2766aevqgcdo5Eh0OkIsH+CF/Dn1lprrZXIjA866KCq39gfiY8sevTeJHJMvv322+79&#10;9993H3/8sTvrrLOq2ub3Ie1vbLlZS5988slkbXjooYeSfL95+8L9G264YVUb9tprr7zVWPmCIoDN&#10;B+MEeQXfpGYTOiLkGGnjlOvs+Q8++OBmP7qj6mOeaoxjdE3or+abbz6HvXXfvn2r7pe62KdNPfXU&#10;wd+kjByXXHJJh88yPjiMqZ4m7C/IXSDPzzrCGyGT2m677aqahV8dekN97xprrFFVxv4wBDoVAewQ&#10;9dzgXPRN+Ffgo4Ec2C+z2GKL9Xg+Nvgj4iPx3cIu0m9DzN/sv/hGYR+KrQO8VzPo8ccfT+zIdRtM&#10;PtAMZFtfB/sJxr28W2StzIVmEOMQexps7aT+rCOyDGL3NIM++eSTpF/4THUKITfR+OILkoeY5/BO&#10;5LZFJjPllFNW1afr1ufwZ/Avzz33nMPGqbcJXQK6O2SXyMakbYwnZJzk04Kfw1c4RPjNyD1yRI5l&#10;ZAgYAi7x3ZB5IUdf3wTfgpxJfpfjEkssURWT7ZZbbmkIUuww0b2T64V8w0ceeWS3Z8qz5TjFFFNU&#10;ysDfYe/42WefuY8++si99957jjwLPUGsx8QIl3ZwRD5nVH4EsE/R75Vz9DeN8tzw7dgA+3XX+pv4&#10;IOhgjjnmmLrBZT7I3gO5MXYunUDIkzW+jeqaHnzwwar6pG50raxfxBjAbw4dbFEIfSI6BOIexK5R&#10;2ERJ3+SIPYORIWAIuMTfVeaFHEP6JvZMyKZ22GGHbvNJ7sM3RWLZks+ImGxnn312tzUaO0x8PeCz&#10;tM0isXGlrrQj8Vf4jqDD4FzWAXIpxdhsNuudY5vg2xEcdthhzare6mkhAvDsofGHjBVevF4iNnWo&#10;3thr2BjDB+QlfMJGjRpV9WxkDp1AfjyiZuXexh8FXS72A+zN2Ku1E7E2++OS+JxGhoAh4BwxQvz5&#10;kaVvwt6D/LXcR5wj/97Q3+x1LrrookpsEfSAoXL+Nfgi/Pnwc8FmEXtL4pcUgfh+0S/d5p///OdF&#10;aJq1oUEEQjkm5D2j20B2k5ewmWEsSz1yRGeH7Ifve2guSjmO2CAjd8pD5BkhP4euh3PkI51Avr7J&#10;dE1xb514Tqy/etyw3rcDweci+0Vnjg0HskH2Q8xr+F90FvgdsRc3MgRCCBBXTc8N7KYZUzHE9+Xk&#10;k092G2ywQVUdur56zvFL4fuEbKuo+gTk9dhJ6v6hVzQqNwLETQ7ttfV7ziurQe/MmNZ1yDmxq4UY&#10;63I97cjeAZ/OWErTK6Fjx2a63cnXN5muKf6Nkz9Kj8Otttoq/uaClsRm9oQTTqjql+5j6Bz7f3hI&#10;dBzoOojTgM8le3n29NjVs/9ZaqmlErsx8ZFFtun7yIIhNvjY3bIH2mOPPZI8FMSTwAeEuFyHH364&#10;GzlyZBLnFN0631i+0/hwIbMgLiq6H/Lr4PeNLSbxLLDjJ94p/prE7cIPAX8E5NzYu2Fvh64HPTL6&#10;ZPZU5L2Gj0Ruytrnx/Up6GtsebN4J3qsMBaI2Z+HsPXB9gJZkM9L6LpD54w70b2zB2bMMT6KTsgH&#10;sBfQfUIXYlRuBIiJg62sfq/+Ofpo9qasNbWIuYGPul8HfxOvGlsqIdb0k046KVhW34+vO/rvWsQ+&#10;mpyw+l59zrxrd/J5YNM1xb1xvqHoCPR48X3u4moqTqmQvlr3z867Ku97qqmmSvwg8IfAL4JciOzZ&#10;8DMlpir2ntgtIN9gHWNNZA/IN5F1Bdtf/M2Ja0GsI+L5tBOJrageM43om+An4JnhnYlxhK02PLXE&#10;FiE+OTiKr0dZ8bz33nuTnAkaN/ay8PdG5UUAuX2sHpkcPdi4pBF7vjQ/dtYZfEV9Yv933HHHVdYv&#10;Pb70OfblzDO+bSGSmIj6Hn3OnrmReR56ZhGvYUep+90uuqaexho5Bv6DGjtkJGUl9HAjRoyo6o/u&#10;m51P5pl6AgvilpH/p12InEc+TqZvqv12sZtAPqaxI+cVcXmNyosAucnI5azfa9Y58lVi3fiErDwU&#10;c5m62JdlxYQiRhmy26znym/4xl122WVVj0cOH4odIvdwZC/YCXTNNddU4dgOuqbeem++vCmvbV1v&#10;tbPWc8hLg8+OHv923rN8Ughf4tUxH9uB0KP6fTR9U+03ix6ZvAMaO/L5oUs2Ki8C6LZi/Dr1e0cm&#10;rW1IGRu+Ta2UR44dEwsKn3bsS2LWe+wr2P+ILQRxROR5aUeJC13eNxXXcvIuaQzKrmuK63VzSmGv&#10;obFDb1A2qmc+6z7beXP5K2zAbrzxxrINo27tDckuiSVglI0A9qbYYvnzitgLRuVFgNw9abm7/Hft&#10;/43tDH5IWbl+4K3zEPabBxxwQLdx5j8779/4f3QCkddAY1NmXVNvvy9s6DR2++yzT283oeHnnXrq&#10;qVV90P1Bh46+GxvvOeaYo5LTlBjq2IITE/6QQw5JctszB8nvjA0iOj9iuWG/revbZZddktiDxCAU&#10;H1n0EnwrsLNDZ8xeCH0V4xJ5Hryp5BZcc801K7GUsQHAD5aYt9gospfbd9993ZAhQ5JYijwLvyny&#10;y26++eaOdYX9E7ZHyMCJU8a+npin5BYiL6PkSySOLzaS+Kpge0ksVHx1Wbd0PETdt2aeE3OVdbLM&#10;NGzYsKp3Dz5jxowpc5d6pe34Lug4vOCGPVw98XV6pcH2kCgE8CXFBk+vE9hGog/DJkhfD53XiidN&#10;Xfje5Mmfgs0V36zQ8+q9Rq7uTqB20TW14l2dfvrpVWMOn6+yUZqfBXnfY79z+JgRl8AnYhagb8dO&#10;kfg86APrIfxt2W/Da+EDh9wCPX9euvzyy5tmf43tAXkTyGdNngFs6ukfdpPYMhDPkXyOxLrDr564&#10;+sQ0JHc0tip33HGHY41JW5/KLpuBn/b7RsxKo2wEbr755sTnVGNH7l+jciPAWsAeTr9Xkc3AK7Pe&#10;6t/qPWevmyd/CutzjP7Nbw/8HntP//qOO+5Y7hcV2fp20DVFdrXpxXxZTR5ev+mN8SrkW816S851&#10;5MPwDMhyyMnO2kyOdmQ9aXMGuY3Eb0J2BH9g1FwEiHuALMxfe/g7lmdtbouaV5uvAyDmZYz9RfNa&#10;UM6a0NH279+/akwwh43KjQD7Rvw99VzXshneO7xTli5O38u6wbrMnIL3GTt2bKVu6skTx5U9KPYB&#10;uv60c2TyfBsYk8hAfVs84srQ13YnX9eEvbxRHAK+rAb/zSIQPsvoxNPGfj3XkR+go9eEzeLRRx+d&#10;6Ox0/CZ0ejp+U1rcHGxdyWex3nrrJXkC0cfp+E3wd6wnyJKbFb/prrvu6ha/iVzSfvwm7L5CcVS0&#10;nabGot5znht6V/jG1CNTq7cdzb4PnakeZ2eddVazH9GW9bGv8b9hZY2p0JYvqM5OkYfV3yNhR6CJ&#10;mEvYyYRsv4lngs0gsiRsGPz8G/xNnDqJc4buj7gHMfpdYhQgPyFmpcxZYqpg64wtBP5OrM3YQhAT&#10;TxOx8uQejjPNNFNHxCHwdU3ERjGKQ8CPD4k9TxEIXkaP5Wad41uhKRRnP/QsYhvhK8Yc0wTfmRaH&#10;hHqw88H2KFRnb1zj/WpfYM7h83i2H7+JdcqP3xT63pHzwI/fRH6oUH/wP+d5+L4QE4U9JHEgaRfY&#10;Ie+kPnivIhG6SF+Gb7qmuDd07bXXVn2/GBftFJ8iDoX2K0U+FLHTlLkOXxMieBMtd4JvYe3hH3Gd&#10;QjYR1IPdALECJG81NpnYbcbox4lRwD6VfSvtm2uuuRJ7LOws2UPqOJq6zcQZlv5wJG7d+PHjdZG2&#10;PC+yrqnogPMN02Mmj2y0J/uGvhyeQ7etGef4o2pi7xNbLzpMP3dljC9sbP09UQ45GHF5hegDtvCx&#10;z2Lt0d881i/kcLH3x5ZjX4j9RFGIvS9t0u03XVPc20GXzh5DY4cMAns5o/IigN0Evin6vQ4ePDi1&#10;Q9gda1vwUE7stJvhgbRfBvnrkI/EkM/fEUeT+AdphC5B9wk/ojT9QlodZbxeVF1T0bFEZ6XHJmMH&#10;PqoohH5rzz33TGL7E2+N7xh7CeKaohciBjG6aPJf6HHPOX5kiyyySOLrof3pkG34FLL/9euDv0IW&#10;7BM8BTG1/fLN+Jv5Lv502DAigybfGfkXkWWn8S/IjfCnY63ZfvvtE5tu3W5f/5TVVvho3W/sxfy1&#10;M+v+PL+df/75upktP/dj/IVkby1vZAEbMGHChOCcQH9nVF4EyNm20UYbVa11tXghZDmyT8OPF5vB&#10;WCJHlMjGWUdY56kvhvDDIX6lrD/YDBDHPkTktJNyHJGpxeahDNVXlmtF1TUVHT/fx54xA5ZlI2Qo&#10;etxzjgwyDyE3ho/04xCIzSKxCUJELiZssWrFIcA2Bn865DXYS5MvAF2kjkPAmqLjEOh5jo4IO3hN&#10;2FGG4hBo+ZAu759jT0+7sJcn5oGPIW3Ez84nfAvhWf3yaX/ju8zeBvkhaxIyeHR2yOpYF7G3Zv3F&#10;V68ohL8BfKvuEzKUMttr9Ra2jD/2LBo7ztGhGJUXAfxp/TzVzN1apO1osA1g3scSduM8Q8YSMVhi&#10;5b7EiiHuptyLzQD5XXzS9uiUJS8ktlLtTkXVNRUdd2zAZUzJke9b2Qh7a2m/HPkus2fQ/nTo2OBz&#10;0MHAI8ErNdtGukzYEXvhm2++SZr8xRdfOGTjOg6Bb7ep+4atAHEIsB1ALkh+Y8FeH9HPiP6N7yYx&#10;DcpAIV0Tsjf2wEbZCGDbgo2IHgec+3x/di32a9EQQN+P3l+/V+ysY4j9otyH3RP24bFEXBT0DnI/&#10;Ywu78hgi7gu2mHIv58SB0eTnocwTA0HXU7Zz1jPBhWORdE1FxpKxq233wC6vnKYI/WtG3DNiYGb5&#10;0xFvEnkDfkLITYiHTA4u+AV0hWn+dNhDEoPd96cD+5ET83joHADIi9GrI4vG/vziiy9OYi+QRxA/&#10;k5tuuslh95XHn47vPHq2Tz/9NPGtI5cz/FKzCX2gnoOc0/dQfs5mP7sn6gMvf2+NnpR12CgbAb5p&#10;6JX1eMB/vRN0H9nIlPtX5MEDBgyoeq+DBg2q0uNn9VDzJ+RFzfOdxlac9UTGFLEE0AfHED4eyJrk&#10;XmRQOse0n4cSHUAnkK9vKqOuqVXvCd9DGU8cY23vWtXe0HP1XkT3xc67qt6tj0eMPx3xe/EfXnrp&#10;pRO9FXYC5JHy/emITe7XD79XZgrZcZmuqfYbhd9Hn6LHA7FhyIthVF4EiAfAHlG/V85j5TPs17Sf&#10;NDkbRo8eHQ0IugNiUsrz2cfiuxlDxOll7ZJ7sdOSfInsX+U6R9rYCeTrm8qoa2rVe/JzQxMLq2yk&#10;9yF6/Nt5Nt/U0/iU3Q7YlzeBl+maaq8O+FHhi6HHF984YowZlReBBx980JEnSr9XzrHJDNlBhnpK&#10;HAIt55hxxhlz6TiQX+scBcj/Wf/JcVWLsCvQNovYWsLj+7EV8AchX0K7k28XXEZdU6veETokPQ+K&#10;5tMUgws2NLoPdt5afknwL7tsxtdJ0C90pEbZCKBjnm+++arm5Lhx46K/rdm126+tQuD+++9PtWPE&#10;vwOfmhgifhP5OGWdIHdmHr9/bCv9+JuxOZ3gr5Cdy7PTjmXPdRDzHtpB1xTTz54o48tqyhjvy4+z&#10;o+cC8QjY+/p5fbFlkry+urydN4/nKrtsJrS3Nn+62qsQvkjEwNBzSduT1K7BShQRAfx7/Viw+h0T&#10;0yaUnyDUF/xytD8PeVXyxJUldrnOUUD8TXK1xFAonr3uB+cxcTZjnlXkMu2ga2oVvr6s5rLLLmtV&#10;U+p+rsSH9cc+fxOvCV+xLPL3Lroe5rLO60tMNckDQDlsCrEP1/fIOXEF0FnwHcmKQ5AWa5vvNvbW&#10;5NKkjdjb6PhNrGHEIWC/Js+UI3li+HbBN84666xJGewJ8AMgjoqU68lj2WUz2pZUcAr5MWeNrU78&#10;Db8G4s4LZhzRCeCvaVReBIjNkbbWybsmxggxv2OI+CfEH5F7iTuXZ9+OfZL492FfSf7SWML2Et2x&#10;PNs/EjOm3cnXNXVC7IVmvVNfVnPllVc2q+peq4c4mP64138zHmrNZYnf5Nu04MPm0yuvvOKIDYKd&#10;JL5q2G0Qv2nZZZetagc++jHEWoHcmliVut2x8hrkrdgJ6Huz4uNKm7A1CMlUqAf+mfjOyMSJHUCs&#10;YOK34FODfwp2ltgLYF+gn6vPyy6b0Xak0i/fh1mwtONkBLCRhF8XzDgSH4wYF0blRYA1xc+BC6+D&#10;7yQ53eR9s5fEbzeG8Fsl5rjcS34CP39cVj3IMcVWfeWVV3bYYMUSfBZ+efJsfeyEXJS+rok9vlEc&#10;Ar6s5pprrom7sUCltLxWj319Tqxn9Oq1CPkx8bjlXtYF9PoxJHsfuRefszx51/jeaLsQ4sO9++67&#10;MY9O4pvMMMMMlXazJsT0l/XNl72zF6vFZ0qj4CPS9m1ll81oG1J5p6ZvkjeffsRWhXyOghnHF198&#10;Mf0G+6UUCLA3JP6Kfq/EToHwQSOXnPyGfRBraUzME2IKa70HcvI8vrisQfj48mx0AXni5w4ZMqTS&#10;Zmk7xzw6w1K8vEAjNeb0OTYmVqCqjrvky2puuOGG0mEQil2NTZOex4wL4n2k5ZPUnca+UcdxROcQ&#10;E7eHuHDoznVObnipPN8M5MM6fwpxnvyceLqt+hwdP7o4mf/46Mbs+1jfVlhhhcp96PjIqRBL8Eeh&#10;+NBll83079+/golgKr7Lsdh0YjlimWCvIphxREZrVG4EiB3ny9S1XIZYw9iN6vce65/9wQcfJDl4&#10;5V5yquTxx8UeQ/ac7HuRjccQscf9WGO0ITYmecwzilrG1zXx/rBhQ2YH7wmGrHfYkhG7GP0DcbSI&#10;J8J+nneGHyX6VvboEkO5qP1tVrvor89zxPhzNuv5zapHy4dk3qGLh4/w5zF8IfqpWsR40Lp85mTs&#10;XEQ+pXPWIQ/Lk9P05JNPrtJzjBo1Kjq2HHOBmHKCA/q0mD0fvKLOowzvRlze2Pje7Sib0fyv4Mka&#10;YpSNADKIvn37VsYg2LHeGpUbAb4Neo3gvfpyGXJ9TjvttJV3f84550TnZCBG7xZbbFG5l3wnsd8j&#10;xpfWO2BvgW1BDIVyTHVCLkpf1yRrXKNHcjkzBpBbYHuL7Bn9KzZo2KJgz8v3kfWVvSm8OPpf7Emx&#10;G8GPmfeHPS/jgbgT5GnlPaHTxSaO3DvEqse+BX4Puzq+k/hVIuskpgL7N/h27HTQQSJPww4JnRp8&#10;AGMLWxO+kdieIBvB/oZxw3cPGxXiXmDfTMx67Ayw0RS9sMYJWWzZSNtpS19Et4ZdteYj+B27oRhe&#10;An5a8wPE8oudi/BtOtcEdt15YoLw/tERSn+ItZuWI89/XzxL1i7GG+88huAVfXsl+sz4qUUh396y&#10;y2Y07yvvIY/ssBZm7fo7a5a2dwE7i3lZ/reNracvgw3JZfim4assc4ZjrO3MW2+9VZU3nDWUb1sM&#10;8f3T8jC+uzH7PtZI3VbO89iYx7StiGV8XZOPgf0d71vO975s5Nvn8L6x2RaCZ/XzySCPjMlNxx5I&#10;rxXM41iZg28LAN9MnuBYIo6t1nfgG4sdZQyRC1zWLuyzY2Wo8IrECNdzBh/CWkRMcX0P57E41aq7&#10;Vb9rvlf6Zvqm2m+DPKna1g7sYu30atduJVqFAHt0f1+VJpchhwNyB5k3eWxnWCO1HoT9i85xntV/&#10;9v16vWbtf+GFF7JuqYqjKe3NY1+VWXmBf9TyOem3HeN5JY2VyGkK/Lq7Nc338aA/2BppIq6+8BHS&#10;3xibJepgD6R1NsxjyVWrn+Gf40+HnZU8jyN5AqgvlpBBap0HNrex8eWQJ5JLhedia0Q8hhhekW8c&#10;+fik3ZzXio0Sks3EYBSLQyvK+blCwMP0TbXfBHJybWcHbvDjRuVGgByZeh3kvWbJZdCr6JgnrL/k&#10;y44h1hutD+G52Irq/XBaPehfdDu33XbbzNyIoTg09LXdSfOmstbbsT6+KWZcFm08admsvPeQXTN2&#10;UMJHSLlYvdvrr79e5bPKvIyxWWKP5uduw/8zz/4bmwGt90BfGxtfDnsEvXbF8jLoVTTfgAwqS1YW&#10;ks3E4FO0saTbI3amMlY4ooPvCd07cR/q0b2j+9W6d3S52C3iDxljx6f726xzvm/+PEMHbFRuBLAL&#10;8X1na8ll4Fn69OlT2YMh92dNjCFsS8RPTubgMsss021PHKoLm3K9l8N3LE1WHMpDGYo/E3pOma+F&#10;7IKR1bHGEYMFGxX+5lsHlqzx2CfxPfP1N/J+OvXoy2nKMC60XFbeW1ouLHR6mo+I0UEJBuSV1DEq&#10;eW6MzRJ7LPxOsI2T9uH/micOIDGatO4D+Th+cLWInBfaJzzGVknqRLaieQdk9G+//bb8XHXUPJb0&#10;seyyGT92o/SrbEfGO+scMiD4b+KgEl8Jf2/kofgTEcdm8cUXd/369XN8m/CvZK5gO8j6yt4UuT57&#10;c+KwYjdIHq9BgwY5xjI5yojzCo8fWlPh5YzKjQA8kuZFmAexchmdAw5fHXzzYoh9nvbP4Zmx+Zto&#10;r5abM1ZD67Ufs49nxMbOi+lDUcton3H6jPwh9nvI+/T1N9Qh/9CrsrfHrgRZs2+zIuWweyO2C/57&#10;+PFxn8+bUxabFXIJ8j3D1wD/ST/eodSJToe8P3wziYlOfE9tKyzlso7wiMgKGD982/gO8j2gnllm&#10;maVKB009ITlNUd+7tIv13scgK24SfLTmndgPxcphsAvW7+uEE05wn332mTQl8wivo98f9pMfffRR&#10;5j36R2wGtP6DuAoxcZbg73R/a+nc9DORGWn+gW8qe0A/NoLmr+RdlN0WWL8r6ZMdJ6+NebCIGad6&#10;3Nl58RBAHurHG8FfKUb2jZ2EHi/sAWPzCWAnqf1zsMvAFyxtb6yRI4amjjOAL5YvN+/UPJS+XXBe&#10;XVNaXGBsaX2/Kx3nRsYB7yY0dnwe67jjjgv6k/t6pt133z3JGR367vh+oPCMjMl11123W8xo2lfL&#10;p4n9pfSDYyy/qcdmq89DMV9r+T1hx6zlx+gV0uS4fv/gyUT3xp4dHV4swS9rW2/yT8TaevMMYito&#10;/0Bk3jExmuCd4bmkz6GxldYHeEr0mZqPIDYvsdKFNG8l4ymPLlLqKdKRfYX0xY718UuCW6t0hkUa&#10;T2VvC9+5kD4+RnaEXSXfKBkPHLHbjLWn5Tvm++wiC83aHwveyDT0Xhc5hLYxDeVMKHuuA+l71tHn&#10;ZfLqmjQvK+81FBcYOzVfNoXON01fot8zsu6QjHD06NFV3yOen8ZHIxPV+3rq1LqQenyafFlNLd+D&#10;rPfQqt+07kzeHzq1WqRluNwHP6LxzLqfeSx6N3gIX/6SdS97NOJaSFuHDx8ebetNvcRokjgD1IFM&#10;OSaeJ/cST06em5evgXfSvATrlvB8mqeS+stuC+znrpF+2TE/D9UJeVKZX+1MxAMI6VDQn8TIE+Gd&#10;/Zgx6Ixj/XOIn+fbfCMrqrVH5p0QZ0p/O9Ens4el7aF9d9lzHcSMQ3QHei3Lq2vS/I3UE5LT+LIZ&#10;9Kxp4wWZkV53kQv4ZY855pjE1kCeyRHdTegbjE5Gx5HG3sCPy+P7j1NfLf2TP2ZeeumlGMgLVUbv&#10;JQRLZMAxvITv74b8WO9FsjoKby22Q6wHWv6SdR+/ERtQ2ysdddRRQZllWj3YmWgeHr1w7J6eeODg&#10;hIwNXjFPu1m79Lhm3cJ2RfNT8g7Kbgvsx0ylX6zb7K9vvPFGRzx25iX7cN8OWjAgVxfznPd7+OGH&#10;u6FDhya6d603lbLEqdhyyy0dtgMiQyZXj8gIpRxH7Ex83bv+vUjntJ/vlFH5EQjJZhhr6PBi8jpR&#10;Bn9gbbOErR3xBmPJ1y9hnxSjK8AXWX9Ds+ZI2XMdxGDp8zNp8pq0umLkNOhUdTwKchym6Uewl9Q5&#10;PrBhwgYGnQwxtrCtJb6l/63Bliltj671ytj/h3Jk+vITxkUtnyZfVhMjp0nDsVXXRWfmz4NY/sef&#10;S8iPidsUQ/vvv39FbwYPQSwxkcHUup+44NpeCT2uz1tn1UGMJv29Zt8WG6dJxzbIy9/wHN1uvx3y&#10;HspuC6yxlT6l8aZ6bZCyHH09P++TuJC6DOfYMqaRX5b1KkR+OdoP0QbWKuJQsA6xxvhl4ePQeSBT&#10;9H/jb37HxwiZN/a2+J9jr0fcw3PPPdfxTWIvcNJJJ3XLFY2duFF7IICvVWh8cA0ftpi9Kkhovol7&#10;WYNjfZuJ7ex/61hLY+ICM/f8nNOh/oT0Te3xBif3wtc1xeg8J9/tusX5A0ctp0EepfeH6GTTxgd7&#10;Rr1PxWdcvh/yrvm2ar9ynjds2LDU9+7bE6fxNsSl98dASDeo++7LavLY6uh6Wnku+jK/79jox/AR&#10;6N59PRNypBg5DDaGmgehDXlsveGVtL0S8z+NHw9hjO5Yf7Ofeuqp4Lc6dK/IuzjCw/NdjSX0/1pX&#10;6GPP33l4wNjn9ma5UJ/Snh8qy7sMkV+WuBQhYlwiN5XyyG2whQwR9mpSjiPvNI1Yu3RZ5JYiZ0Ye&#10;oH+Tc951DFE3cjW5jyM8tlF7IBCyBdbvGlls2t5CIwD/jl5F+0JjQxAbK5fY4Pp7h95Ef7P1s/xz&#10;bGNET6Dbrs9D+ia/nrL/3aiuSfgZjZvIadB9aZ4J26m0cQE/pL+B6E7lW0QMRNGP6OdwjuwpJKNg&#10;Hwd/LHbExMLALjgkk4IHD9Xv6/L8d+3LamJlNH49rfw7aw7E8hGs9778D34sxlcOPlrLF9GzpNm8&#10;hXBCh6N1buT2TRtjofuxr9JjlH1DTHxLnqF5H3DMw7PpNvtjmr/z9CHUr1ZeAz+/T2AcInhzvyy8&#10;rE/IfciXI2WpD/+eEFEWnaCUhWfiPftEO9FR6HK8xzRiXMp6wj3s8bR/Jf4tUpc+ZvFh+lnwXdjr&#10;6XsZY8jcjcqPQMgWWL9rzuFpYvaroEEsFh2jEl4olv8hNvgCC0yOK0x8jNjvF7pzPQ/8PsTyb2V+&#10;o43qmkKxZ8CRtU/bFsCDpo0HdKw6bgn6Xr3fhv/RtsDynnh/ofjP5KTzy6eNCXKjYF8ndepjSJ+n&#10;37Uvq4nVT+k6Wn3uy3t0/znH1j2Gj+CbIjIYqQNbQuF9s/qJXEDzIMxhYq3F8iF8a7TcCJ45bayF&#10;2oEcQo9VvqUxfWaM6ufiFxfSLYWeiZ2ofqZgJsfQPWW55stk6FOavikko9HyGfhHck7yT7BBh4aO&#10;N0S8d2ynpCzvBzsnId6P5JyER5ZyHLP4G9YZX87N35rYv+n65Jw5FkPMIWy45D458o0yKj8CIVtg&#10;9t7IivQ+Cl1+7DrCN0rLPrBJEblFLcSwMcZfTmwtsIOJ9Xc54ogjun1jZbzG8m612lfk3xvVNWk7&#10;e8HNP7JOpY0D1jQ9ZrABYC3VRMybkL1EiK/B98T/fhOzPiT7wJfK569022vFVvRlNTG6Kd2vIpz7&#10;WOn+yzm6zRg+gm+LlhlyP3y1/z5D/Uam6L9j3lss/4N9m5YbjR8/PqrN0ha9b6PdsbEG0CMLThyZ&#10;D7GkZSK6DvipffbZJ7aawpXj+6/7w3mavikkoxH+Bb4ZHbyuC/6LPN4+wavhn3vFFVdUyjOe2JMJ&#10;MZb4Jun65BzMWQtDhO2HtkmDD2If5sujmf9Snz5mybD088CCvul7OUcWblR+BLJsgf31B/+smDUX&#10;VBiHWv6B314tGxONJnJb+Q6g96713ZN74fG1n4uM21i+Teop47FRXVMo9ozgxxE5dtr7R3auv5V8&#10;O1n/IGQOrHkDBw6skkXougcPHuwOPPDAZK1hzUGOr9c3yhLvkt98wk5TxoquU59n2cphD+zzXCF9&#10;of/cov3t8zn0H/0q+xYtD4nlI8BMv1PqQ5cbw//gN6mfyb28v7Tx42NJ3GX9/rLyP/n38rfet9GO&#10;0Ljx72M/oJ/JOWtYDNEvLRvR9aTJZ2LqbXUZ+GfdF8592Yy0MSSjgS+B94IX1vUwVkeMGCG3Vh2x&#10;i9Nl2Yuh+9eUxtfAbzPeQ8Q3RMvC4YFC3xXq9m1FpT3IpWMI3PB/kfvkiDzAqPwIZPlsIxuAP9by&#10;6zy2xr69DPkJfL4+DUGeo/kAYgTH2pmG9E15eLa0NhX9eqO6Jt8mWOY6R/Zkad88dCN6jFCea/gc&#10;4K+pZVC6zrRz1lifB+A7yvrrE98qbX+eVifrWBoRs9H/xsd8Z9Pqa9V1n8cBC+Fx/DhtsfI0bBbx&#10;e9S4sgeKIfKq6Ps4jyXGGnNe7ud7GJsLk2egE5L4uNzLfiqG0M/KMzkyLviGxlBINkMdafKZmDpb&#10;XQbeWePBeZquKcTLMDd9Hhg80NWFCH0pMWbkmej58DHxyX9PlGcN4hsTIuTZWobJWpm2l2Ktk+f7&#10;R75JMQQPyT7Qvx87FKPyI+DzNrxnXzbj58SMiREAMvAq2FRo/ocYQyGdTAjJSy+9tMpmiZg+Mb7C&#10;IX1TLL8WakdZrjWqa/LtgWXOZ31jkUnq9UjuafYxxMcgx9e2NDyTGJih9mgbq9D79OuJ0UeF6mnl&#10;tRDmuj061iNl4SVDvKi+h3N4GL9u/D9qEfeRp1Xu5b0wh2MJ3gf7f7kfvhA5VizxDqXP8OEx+y7a&#10;jAwCfaY8l3azBtaikGyG5xJXrqwEFoKDHNN0TSFeRu6RI3JhZMkhwn4Oe0YpC3bEMtGEvo/YWdjC&#10;Sjk5hnga3iffISnDkXJp+yj2CDrWib6P8zT9n24j5/Bk2G3592Pva1R+BLQPm7zjkGyGPZfek7/2&#10;2mvRnccmRstCiAEUko+GKiQuhtahIPtMG/Nyf0jfFMurSR1lPPp2wXl1TSH9psQOCOEBz63HhIyf&#10;njgSD0VkJ7SFmARavkIsJ+Ln8K0Nybe4nkW+vCzNhiurjlb+FtIx0SdN4Cd2g/KOwLAW8e3RfAT3&#10;8t6JT1+LeCZzWJ5Hm/ieYOsSQ3wnyZ0q98PfxuQzkLrht6XPfLNDtnFSVh/pM3s+eS7tJtZKFuWR&#10;zWTVU6TfWDcFAzmm6Zqy5DTci35v7Nix3brHGkOcEn6TZyCTImYuBG+PbxK+smm6UO6DH6K9fFt4&#10;F9RLDGWpkyO6iNBegTgayCdD30N9f6zelr0mewR9L+dpOsRuoNiFQiMg+zH9ftNkM4wZ+U5yZJ7E&#10;0rPPPlsVK4BYlzH7P+on76u2X8HnJsu3J6RvCvmsx7a9LOW0DzjvMySjyepLSN+VJqdh3MhY0GOn&#10;J8+JJ0duDtZY/9nC56T5NmX1m9/8dtcqX7Tf4S/8PsA/smfRhAxGzw/29GKHpsv55z4fwbOQw5AX&#10;sBbBs/LedPuwMyHuRAzxnSN/pdzPOMdvL5aQUcvcyBOfiTGl4x/CY6J3TqOQbIY5FasjTKu3ldfh&#10;JwR3OTL3Q0TMMynjH8EdWVKIfHkQ9xKTD9kidpLjx49Prdd/Ttbf6KrTxjpxm7Luld+wm4shxgL+&#10;AHKfHGN13DHPsDKtQ0D2YvJeOWbJZrTOjXU5lAsjrTfEkNEyEdag2P0fsVy0nTCxXtK+6SF9U4x+&#10;L63dZbneqK4pVk4TE2dUjyfOWf/IyYCNuP7t/PPPT/hi4pro67HnxHIiJ4OQnzOReuCxssiX1fhy&#10;mqx7i/Ib+wgfM/ga9OI+wU/rOcKeBL6oFoETc1g/B6zAvBbB140bN67qXng24l3GELID4kH9j727&#10;Z7mlycoH7mcQjI3FSBEUE1FUVBwTI1F4ZBIxEPENUQYeEWeYgdFERxTESSZQEUEEE8FRBkTGRJjI&#10;aAK/g+n8n9+t1/mvs0519+q99/12zi44p/ru3VVdb1216lrXWpV3wy6++om/qEkgd3388cdv0pIb&#10;lWcS4GX8hua9vpFq11XzWGEz5jvY6GsNbEFS98RbuqaOSeZ5/AF731UwL//e7/3eO+9I2lvGuLyr&#10;8F//9V9vMEnvgw9s4VpTrhudJdumXv4t/tWqXPd7L7cF6t4zfXykQ6s8GvupKW6kFfhLrPqgn/iJ&#10;nxjjIvzOVtnAnLua/2r+qdOevunl9s65klnDUl9x1WtNcuoYjjx6qHJvfdfq+l//9V+/5bwwZ7Ek&#10;1PWLP8wE67Z19Qtf+MJbdVjl656ydu6DPOhwehpr3V7oWI0x9tqC/UevN/32VqDDrd+Jfp2ELkd4&#10;J7kL1+wo2Of0/rUXooOdBGUms6SeZD+26JNgHauy4hn/TPAyfsHzXlhZt+9SBjh9nkm8hc1MyvwS&#10;niFTpC6J6edXYYXZ4ELR066CdaP71M47HiNencsCj1XGvA+ehL/7n//5n2/u5Texs6wmgQxd7RqS&#10;x4QnN8n//szztkCdS9K3W3YGtaSVc2T+PeIc1bTO2K06oU996lOb2FFN5/qzn/3sW/wVc27nrtS8&#10;U6ctbKrn/5r/Tl0Tn61L0tWYfAJnIEtE11F/X12T31bnAcqHbkaaLVnGuvy5z33u4QxQdsqr/JO+&#10;2qZL51yg1fPGw17oWI16vrZgDep15wN0L+BgwHySbovv2/PwvZGHk05/r3Ctns7f2toZr0krNn/Q&#10;wU6CMuP+J719n/lkcqYT/wtVVjwj09DvVC6y76Hbea30Td431UdO6v/Uz5Ar0taJt3CbygfLs1v4&#10;jL35b/3Wb72Td9I9VkzmdUaGQDaqvpKV9Zv/x9vtuGrKMx3nOCz4WUknJqvTm9zD62+BOo+kjyfY&#10;jL19XUfJXyu+3VYLmXerLw3nmm/pnnseMIuKrRiL1uSEqb4pz78Psfqn/8Ta50zQ9jV9va5tXe/3&#10;a/3Jlzg/X6tgvY0sdCTLSK9Me3OrtYs/cj7yxL08+dsY3wtwjDwr3sNp9vJ5zt/oy2sdXNOnHgU+&#10;ZSu/fipL6Bu+RvNOfUFnOgn2WHzUJq1Ym3/pS1+aJH/gBuBV1fRTOyfrYt1XbemcVgXBDcO5yXvl&#10;UzFPdsj5rcZb+MzqHS/tHl5qrYvrLV2Tc8T7sx2fMd7sfX/1V3/1nWd72vxNJ8un7g994hcHN98Z&#10;F9U/F9kf35sdNdnkCBOnvzbe/Ms7lLP6NaMXyW81ZtM0CbDHT3/602/lYYyap+7h9bdAnUMyPqbY&#10;jLmzyj72fu5NAw5vXZPNu1X+2cvnd37nd97iBlf9+UTftJf3a/ztWl0TmTf9f0lsHNlv7gVl1G/y&#10;P5Jlko+xeGaOXZWdTL8XYBg13RFOs5fXc/3WfSypD/yInuUoWC/yzYin67z+rHKE9eujjz46et3D&#10;72TVfg6FvT++2yTQg9SzxPEup2cpkW/q3moLP1mVw3j867/+6zfjxd6RP09hhc3ohzP5r975XPdg&#10;Qv2MNfXZ0jXZL9XvyHXFZ2AwK91VT5O/fbdsZH3/PUSuMe+wGahBOaStfNjkuYr5mutnUnzta197&#10;py7SsmeaBBz56kNDWnLddG8wecf9medpATJx3WtmTE3m2pTYekt+T1o886nsIw/nqiSt2FlW0/Ab&#10;v/Ebb6WlR8eZqfm5tha87+FaXRMMoLfb9G8y0GTMWHNy1sKRLFP7S91++Zd/+eLykef3Qvc7M8Fp&#10;9vJ7jt9Wdk/67zuHfvaqjsn3wi/XJOhTuBO82PusVdbGScAH6H6k9dWUR23++v7v//4348J+nt35&#10;JDh3qcqKZD7r5yQYj3zL5fsw/tmcr7AZz2zhM5N3Pecz8OGqm0x9tfkqRJbJc2L4D8zYfsm5D/W3&#10;rWv8WbYeZLatELlmdcZv0uC+6de6N1+9E47Vw1e/+tVlWX/4h3+4P7r82/cEi6zvq2frLRPdb76K&#10;FtizYzAPT0PnpE6x/uTvHLOML3OZMzcmgXz2K7/yK2/SJo8eb3FpJu94Lc/0PoBBnwkr3zO9HVd/&#10;k3/qOeJ777TeRO92JMv0fMh1xsWqDEf3tvzN5B3d7wz/4a8trOyetIs9rjl8EioH2F5oKkfAmPnX&#10;ST/giU/9W/IP0v1J8/U24Zmrk7rVMzbZQk398nY554x8wyYRNpY6+9667jC/beEzkz557meqLWHq&#10;s+XHKrJMnrsktmfZ8iVe2yJyzcQPRuX0r8pEx2x/YezQ/+E5xdd8fx63bhLYFv7CL/zCm/Ehn4nd&#10;6STv+zPP2wLVH10fH+QX2P80wHRrHlOsX/7kH2coZA9nzp6ehWnO/qVf+qW33l3L4RqW+76Hzgs+&#10;q2vq/dfbcPW3feEZ+RpvLhihfejZwGYZHrkqy969Izm++52ZcmXOlv+xnreGf3nHxw0OD2xmEqos&#10;YZ++t5+v+fXz6HFS9PUkwPvoumofkl3x1iaB3q2es/ld3/Vdb/i9R+kr/1d97QN+9Ed/9CjZw+9k&#10;eXqXWu5+jXdjX/haA5vYXqcVPqN+kWX685O/7W3otbZ8iff2+6d/+qeHck37ik3vpBx7z9hHfP3r&#10;X+9FWf5tTFZ/rfKlc7yH198CcNi9cQKnsZ5OAp64uTn5kbtWdp97eSlP9nBnbJrwNTsHL+UQm8Pf&#10;93CtrmnleyY4Te3X2q5ncRmclpzZBAe5JOD11jLkmn7IvORMvNxLfMT97X5n7DtfatCGsBj7DPaD&#10;//AP//CtP/uzP3unzql7YvsYfXwUfMfWhqSjx5+sTWTiXg78XPqZSbBH63wQ8i6fX5NA70ZeSrnp&#10;GSvPdy+PjqmY9376p396L8mb3/THH/3RH715b96feAubeZPBC7+odpOp05a+KbJMnjsT//iP//ip&#10;loj+kB+bafCtnClTf5bd9zTwyYCvW/Nwrvk9vP4WWHGByTv1XFxYzcQvgdYw51abkjNYf1oz+iZ8&#10;8+l+VVo6oI6LZsxunUOZd74P8bW6ppVsFJxmxZ3JmQZn2s44yplNxtglgRzffWfqZ76AhTr+0v9H&#10;2Gf3OzP1CXxJ+a9Jo/3YIqVeZ2P85Mk+CP7Ltj/5kyMme2XfLtvWpBP79j7++ONRtY3Bn//5n38r&#10;PZl3eq4KXng9v5j+rvN9VwUxb3X5wPzzsz/7s6vH37mnXz7/+c+/Ve60AVwVNw+fAJcLF37KfX/n&#10;Rc9wY4XTbOmbIsuk7tPYPLPlS3yrypGBzsgy+nnLn+WkrCufXVvlI8f3eWo6nrbyvN9/GS2w4gLj&#10;ONo7wgMyltzz7CSYc81fSQv7ntogyB92lLMdcfqm+1VplbGPVeWY+qWRx2sNXddEX38m4ImkzxIH&#10;p1lxZ+j/z4Z6ZtORLLOXdz9zSnlhDYL5KuVPfGTP1P3ObPmc2SvTU/xWz/xI3fZiex59WJ/B4Zns&#10;g/jDqvgBOQL3+yjQpbL1qHIELht5bxK++QmeyH4qPHNlJwtNz1XRRnXfx2Z9csaSeav6VfDeCXcm&#10;dfKO3//933+rrWu712t6YOcdOPP4pYeVH9ktGTqyTK3r0bW+qrbQ0/aIHecZWUbe+pnft6NyrX7v&#10;dnt7ZTWn4LbXfLq/r730999eZgt0+Sb9Gzsn8x89TXyDu892ZhLkTfcR+4op1p+8vTu+7ehfpvtV&#10;6ff0Tcn/fYy7rumsXLOF0+AKr+xRLjmfEtaRM5uOZJm9PupcGmOXnIiLUWX2jOkjfXH3Ddx9zuyV&#10;5Sl/cw586nQU03PDX9XNfr4+zzYcNnQU6M2dj5O09jE/93M/d5Ts4feKV0mP78vf/zQYj7CEvJtc&#10;/NVPbJwmQTvVfR/d7WTuIitmPfZe9SV30h9OwgqbSflXMXmQT4OXHP7+7//+TR+kDlv6ptp2eZa+&#10;lG/ijiPm94ksvmof3Dd5nJFlko9x/Zd/+Zfv1Ctl2oqnY9978ASr7C9P3+M9vO4WqLZNGSfkm+7X&#10;q/rTg9sYc9NQZZgp1i9vXO+692OfM92v7umbpuV+jc91XdNZuWYLp1n5pKHHmuzhezviYOXMpiNZ&#10;pqetf+vjn/mZn3ln3vue7/meB7+bGc+J6Wv2QuUGS1N9zuyle+rfOg8n9esxfLjapKqfPVB9zndu&#10;DjgKvsWq27CPmcgRZGQcrPg59W5lmPoFVy64Iv5Kym0NZrM1CWzQU2cytbOgJ0F9/+qv/urNO72b&#10;DMr25CgY3/FPljIfxVMe1dG7H+v32vepy5a+KbJMnhOTa8gQ9WzB/A5zJr9cEnD85HNGlqnv+cpX&#10;vvJWH6dM5hX7Mmd45V7iMz5y+ADtdZ58N7WM9+uX1wL4jJ23Zp7pAT+g+l/1DD3xJJCx4JX8Wxp7&#10;U6xf3nSF9TwGdr7mYGeY7QXzdV9T2TVP59u9vF/yb9fqmrZwmmpflfnjjL12bTNydPzeHckyNd3q&#10;euVjz/6982uUma5mL/z7v//7W3PkD/zAD+w9/my/rWyb2E2SLXC36ZXYv+HT9AD7hfmkD8VTXzR0&#10;51mnpCNHTH00mT+qf0s40J/+6Z/24m3+bQ1Tt5SbbKwukwCfsteTVh5TrgF/nnxI5Z1isiiO0lFY&#10;4TM1n35tbX3JocuQyr+lb1r57CfX1LFT68/e7NIQ2+szskx9F/n4T/7kT97qY2WLbLOyT+V/ahro&#10;i/s65NyVe3i9LQCzthesY9h1eMC9Zvb3MJ88b/92JlTuzBmsn2yX88zybjzTI5+rK50THrP18X0N&#10;1+qaznBnLvVHQzYL98R6v/LTgoO+ta5ag9l0w0ArjpGxsRXnPKqtvodN1LRT2/ut/B7rfucuK/OW&#10;bVMtA1wJR63vsX/kR37kgU9Yn926NmfUtWQqR8iPzULsKJUZv+cMN9rene17+og9OAxtEvCijDVp&#10;f/Inf3KEsclXfWFUead4wqVRV/JD7B9q+tU1DsxLDn3MqMOWvglfq9eRXBMZp/723d/93WMfXav2&#10;iZ7tjCzT8/mLv/iLd8ob2SZ23bXM8Qvf81n9bV8HS6zpYe338PpawPzJ5mE1vvVveMCrmpF9yDwZ&#10;B2dste1X65mr+KqR61fvqvdwWL/4xS++8fvj/Uf2Tiudk3Tm6+l8W8vwGq6v1TWd4c7Q58LwyKLa&#10;FM6Df0KPAg+A75BV8EqszWyMcUnZB2T8iGEB5inzCT+J1lZ7UPmSl8lV9LP4EWy9/W7cVfyi5rd1&#10;rRx7AS5R057hA+/le+vfVvwZuJ1v2rmAfHjBVe0PjAeyNBxytQakvmyj8HomwfxRfQ3AgKc2r+Th&#10;cNu8G/9u6hdc2Tp3hp5R/SYBBpS5CwZgPpoE9a2YhPpq79/93d89TI7fbm3vfqnS7okv1TMdFuBG&#10;D6zOX9iau6tcnfqRayLj5J6Y35hrQmTaM7JMf18dyykb3Qp+v71b7iVe4bg9z/xtPv2pn/qpt/KY&#10;+oJNHvf4eVoALl19vfz5n//5W/2Y8SDmM1U/7wUcYTwlvgqkOWN3ZP9WcdwpZyDlqVxg+gb2Or7p&#10;VTBHW6tr/XJt3YXz2w/gBL0v4Vpd05Q7k3Z8TTHZbS9UuzH1mvgr2svvsX5b2TalH5x9wWdg/j4T&#10;2xdPde/057F39Q72IlOb13ougLT4LeanSbAOkZVqvcjD5MKj4DuvvGQYz5Snqb5/+Id/+NZ74Vf8&#10;MsHA4H1kT21Itu+B73JyRi13vb5Uz9Tf81h/72Ey/Z2RZWr97KVWc/FUz9vfkb8j15yRZZI2sTXp&#10;c5/73Dt9Q76pYzz1mehpk7c1pnLz5GHfdw8vswXYopGPyPjVFjh9vxWfsW8Kl4b8dIZDa/9mP5xv&#10;8QzWTzfTz2Pgd5FN6SpM9E7qTB7DP2WPNvELuHrXS7h3ra5pxZ3ZGiuv7f6RT73ud+aML72n7Puz&#10;3Jmz/eR7ti+CB0cXw7Ycp5FuHkbE3qDaqnkHm1sYHXlT27GDo9PCCYanOKcLvlB5Simbb/DjT/w7&#10;4TKar2DLuONwHniAMw3gUr5z/gmSLjGZmO1e9kJ0er5pspJvmn8OurOss0mnXOx+J4Ht4UQmxXMg&#10;k+GNkodgLfAQZcx7e3yNnmlS9mufWWEyW/qm3sa9rvXv6XkQq/Lj3+e8pi1ZBqY4wRXxZWu5XBvP&#10;1pZ+n/+tabAP7fLib/7mb06T3597ghZg22RPhBP7mc985p3+7v2/+puuxTwzDeYn+fBtedYnbpVp&#10;zmD9lVecOpircLV6sM9jB9p1Q0m3iumYzLG+S76GnF/xWsK//Mu/vNXvZ3VNK+5McMXeVvb5uEb8&#10;MdPf4pPRjeIv0RfBBswbZDH50i+xZzcHS5v84JV0SPy3/PEf//ED559Ozh4QVs7HDZ2IOdKcZY60&#10;v6Tbi5+K5LUXH+Go3e/MS7Vx6njNXp2v/Y38hEvo+7w2r5eent6ZHs8+Dn7G3xR/leRD3AW4WGzz&#10;bl2Xa/RMTzE3VT1l6r6lb1phNEnTYxxC+Jw05C3zAD0fDgm9BNs8vuLNG+yKnH9ojjOvVK7cRx99&#10;9DD/mIfwcK0RbIPYw5kvYEpb2KK66fNetq2/8QOmAT7Q9wl75xRP870/d3kLGBvkI+fyGh+rfdhW&#10;3+c+nrexC0fNPXs/+7NJqPZM/Psc6UJqnvZv1sm811w14QzIw1qt7vZzSY9rjP+wCtZz9lF59kwc&#10;W232NVM9xqoMT3Gvnquqjmd1TSvuDP1DbCFru12Kx5CvcmYTH0n0Y5cGvhVrmVzT35J9+/0tfzN5&#10;d+fOvFQbJ75+et3uf3/bq26Ta/RMGb+PGcP++hjb0jftnTfT83iOv+3x2XTjiNgP8KlxphzTNUp/&#10;2DOyV635W7fu4elaAF+Hjop8BOvb05fXfurXOG/WPGtqsFb+efCs8yy/OjCXSSBTJ509G57v1O89&#10;fWLlDcBGYefw+knofvXgZfYmqwAHgU+s1tSU/yie2myv3v8U97p8c1a2WXFncLmr38O00aV4DN1J&#10;fF/g514Tqp1BygVfXGEyW/5m8v7ud+YSX3rJ6zHjlW0TfUK+6Xo+W9pkL45OTrz3XH7Tvvpw5dsm&#10;zxzF9iJwcfo4ejl5VXtt+zjznPmOzyT6PXo+8razAJTBHMM2zjftu4Qp2xvhDJDH4Zj0ifSK9Iva&#10;iEwNP3NWpfXS+mkdVV5cG7gEPmidk47qcovft/RMjzmOzuStn3o9t/RNsOL+7Pv0N/x7Gtia4L/V&#10;+sM57uFxW4DODAbJfx2uQG3/s9d4jPLYGu989OBLJ1925nRVRwEG03EO89HUtpb9T+flmd++8IUv&#10;HL36wa66n6lC/oObbAX6wcyxsPfU90xMPoTLwZJfUrhW17TizsBpYOW9ffTxlk3NXpvA/tJnR7LM&#10;Xj4w+WqbpXzWRuvwCpPZ8jeTd1R7BXm9VBunlW2TOSIBT8v+offX6m92IJVjgkfUn8Nxwit05i4c&#10;mv5DYOPKlg3mjFeEr9g522Qa+nO8b/wk+eNdWk96YPtnL/7bv/3bDz42+++P/XflOeHEqCdM336V&#10;/wZl621zq7/PcGYeux1W+a84slv6pj6X77URObfr3s0pxpy9lTXE/GPvBvfGvyeHsNNlr0uPKn/7&#10;bWOezoFe1X16VhgBnQr9qzl7ryzT33AHpgE/oXNE7BHu4fFagN1a55RN+7Y/Zwyx6T4K5i425UnP&#10;PgfH5yiYc+jd6rprrLJfmQTcLNhB9dPEr6L5+ChoJ3vTul+11/znf/7no6Tf+rd/+7eHvan9aOo8&#10;jfF+1JF+8aWssdfqmvZwmpWvr6lsXDuCPYF02vlIlqnp+vXKj1586K3Onjoai90vx0u1cYo9RR2n&#10;1S+4dqK/7GfS0Um4hwuIpwMXXulaOgd44iPbO7uPWuWzjuGsvA+BnAiXt780T7JdxfGp/bC6hgOy&#10;McPfweOp58bkefPHlBvxHG25wha39E3T8/nUnS3ANQH2I58zsoy1CucCb5VvQOtb5UqlT/je8l3l&#10;78TkwmnAQcD7TVoxjPTrX//6NIv7cydawPfZ9aK17VfX5Oxf//Vff/C1Rkavz8BG8OkmwXzAd07S&#10;4z/Rp00C/3JJJ2aTc8ZHB56x/aa0sPQt7uGqLF3HBKunx5sEbVPrXOswuYa92OP09Wvy7ls+03VN&#10;Z+WaPZxm5TPYnvBsoC+lZ9GuR7LMXt4rP3p0OUL38+xdFZNZ5dv9zrxUG6cu16hb9O21XmRgMlLG&#10;r7V5ei5O9bdub0DG4mP0KNDtd3tX68+ZAL+KPR0OwCqw95j4HlilzT2+oq2fFWfKb6uY/GcerWcV&#10;qK+5A95unktbi+3jjFEyVg0rmzxzrDxeaqBbqnVzvaVviixTnycrdH6032FI1ptLA66RfM7IMqt3&#10;Zc2pZabvWPmIo4ecBnqPjsF6Bz3wPdy2BawrHdur/Zlrens8IDK7Oc2eJoFNffe3hbPETn0SOk+G&#10;DDc5n8BcBNOve3f8u9W8vlUO+gDyn3qa96fnZGs332HaR4zrMMGslMXegB/Hmp48FC7EBOfFmah6&#10;j606Ptb9rms6K9escJpgOCteDbn47LpIt5Mzm45kma12Mr5X/L7I6Ct905FMa12sff9SbZzO2DaR&#10;dekuUy9yJdzkKJAlnL+bdGLf8cq3e8+LXkvbJS1duPlgEnyrdd6y1vbvF7dKPdhXXhL+53/+5wEb&#10;77iI77tj8vAhcxCcji5InciQOAx9XsKpqHYqfGHbx/TQ3ytP9qUTfLzn9VR/r3SUW/qmyDLpfzG5&#10;ZuvMPnLkpSFyzRlZZvUufltreV2TbbIO1d9W/rlWebpHZ05nU9O7ti+5h9u2QMdsepv7G9/RnJhA&#10;/04+1tf6BM/FfsyemU44efBzyz78KNhDdRmCztCcMwndzomdJ13aNLAlDQYO66ebmAT277W+6n2G&#10;Q9PxGrhd6uy3cEjTnquYPn2l/5iU/9pnqryqbGd1TSucJnXcqrv19Mwapo+iUz2SZbbaY+VbTzlx&#10;e63bq/MtjvRN1sHUVfxSbZzO2DZpP2Oifsv8N9CpHwV2210/s8WN7HnhnlW5Fle9zlf9+fy9wmI6&#10;jyb8mamfzeSduJ53WfvbNdnJXBX8YiXjJA15tM9LHZexV8UNrME+N3kktn8wh7/UsMJjcJ5WIbJM&#10;6iYm11hTVngA+fzSgBsl/zOyTH+XcbSyqbOOruYRsvQ00IE4D6i2heujM8Km+d+f+98WgFGv5NPe&#10;7vY/5hP7AN9q3ed4lj0KzEiwTlV/Ofh0uNFHAf6CF1XfzYYKtn0U2KV0v+T4FWfW1yrDnNE30R3X&#10;+tIvd6x8q/zkzewrU2/v5qtTveOHwJqir7L+59nEMKozfj62ynP2/rW6phVOkzrtxWewGX1hHMnv&#10;SJZZ1R+uCEdblYc+gLyz+o3+aC9UnxjSv1QbpzO2Tamvfq3fMkwUH+koGPNV72Jcw7knegb+Jqp/&#10;bnMS3eFewBfP2mqe0mc4kzVElgk2RN6A1dDpwaZ8l93vZeUZVLmF75TVfgCuZh9az+NcjSlYlL1G&#10;AiwMx9BeLc/bq1o/E1Z4jHOEXnJY4THG4SrsYTQrHlHVe67y27vnG9XOZ2SZnl/XK8vPmGev1O1O&#10;/IanNg0wyNUaYW28h9u1QMdp8u1dElf/M91emz0CuWiLI2BONR+tuBRs8iZnWZE1jOdadhzqCU9C&#10;i+ImmXOkh/X7dqfnMeB7q2Pe/UOf2GD84z/+44MP4aPeWvFmkk/Fb+gyYFFb/nEvsTU7KtvR79fq&#10;mlb9nbrvxfbo1qNJINdGF3Mky/T8rIfhlO+VZ/XbEd5p/q7pXqqN0xnbptp++pYNfupoDQuWWp/r&#10;156xR0s6MdtccuZRoE9lT5A+4wPEHLcXItfgU6/4s5HjojOstiS1jPW6+jWpZ0FXXVOtIzmmyzfk&#10;AbzTzhVe6ZnI9nW9JAPGxneFx0xsh/fa7LF/8+3U9nS9pWuKLFOfj1wTHUL9DdcR1/6SkD3SGVmm&#10;v8ferZbHdeQaeo9wCvJM5cP0vPrf1lfjOGkT28fcw+1aYGXPlLY+G9PBO2eFHLAa9/LjTxrnCTcP&#10;DpAzQPsa0t/NjnwSVnwZeE7mvL08fEvd9wLOgHmPHGhugg8l2OsZ78akPSBOVS83XaO96d6ZDJ3X&#10;0fPwNzwfX5a8sMJ4PZMztVO+p4iv1TWtuDOr+q/usfmd7Jvxa8J1OJJlapvBEbq9w6ocW/eOzp7t&#10;fmfOYKO1nI993XVn6rtl29TLYv2C+6aNrOGTcyjYHnUcAc+HLDYJVbbBOcT72Apbck2ejzwTXZrv&#10;/cgetso2VedkvIYXXuUZvD3yKbzB++whwwvjm6Di+1t6JjI+/DNtbR9n7unt6Pdr9Expl8eMV5jM&#10;lq4pskzqLeYP2fe05TuPXS2Z9GwIj+6MLFPfQY7ji6OW1XXkGjJ81z9YU6cB9sguvOdfMcppXvfn&#10;1i3At+jWuOrt/lL+zllWZAcYvv2s+TRnWbleldX9nGVlblmdZWWNrD4Raj5s5chU5uDY3lSdQH32&#10;ua7PcOHXI+L83Wt1TSvuzJn20/9b60itTXRNR7JM0tC/8OFypiz9WevlXghvJuku5c/sveMWv3UO&#10;jfJu2Tat3qftyfupJ5lr6wyKmh4nquMFbEgn64j9WHSz3stvD7x7Fapc03EYskhwnHCB6QOtu6nP&#10;Kq5jcqVzkqbr6+gi1bnbw3hvndf29Exk/XoWEP7Aao4PHrNqj5dwbw+T6eWLLLPqh717nSvW8139&#10;jb8rz8kYXKXHK1uVybjmy6bis3kODjENxmbt/+QBT7iH27TACptJO18bkz9gxZfkQyaq8+wleXyI&#10;aXxzdZ97m1Gyn0vHCc/qmiLPXNNfeDTkr63A72XOWTmSZeQBDz3yY8Y+HBa5V+4jTCa8meQR/sxW&#10;PZ7rvnqkjInhH2fOlTQuK06q7sFd9uqFJ4R7n/eK+e+Y2MvBs+3j05dVlqnv5JvefkjeXYdTsZpg&#10;NDDWfsZwLZ/rKttsYe81DayJflJbx54OV8A46/jDkb6SzG+PWPPv19fomWrbPdZ1100qfzCZ/s7I&#10;Mr2OR3+zkSRnnAnB/c7IMslfOac+8mvZ8fRw3KdhJdPz93IPt2mBLVsmvObuG6T249a179zYMLbg&#10;6TBiulr7PjpXc0BNaz6AKVp/pI2PPPszNui4SeQnGDY+ZU2ba2O/+hY2l9Of0fPacwZjz/OJlcee&#10;hmzefQvDg+nSK9cy6cSwJ3MhLNmcrq2UI2cywKXgWb2+0to31jMZ+pxY33PJ9VPb1VmLajnP6ppW&#10;3Bn54X7gtNHp4L5ZP/kCir6tvtM1+y1y+kqPA1fN2fB7XDfjleySZ/s77NvjWxiHxj8YpbHbn/X3&#10;ESYT3kzSTnTJt/nyz+VSeTgpq9i4/+Y3vznOTHvQNScPfT8J/AT2tXHCE0/euIf8mlRZJr8lrrJN&#10;5dGYI+ML3bceX5HwGj6Qts5ZqXqRlc4pbZA4OqiVzinPiNkX8ptyFPAClK+mrde+08nZDEfveazf&#10;V7hMbdP63sgytX7Ta9wGOtFp4JNM3lPea/Klm5j4ldkq98q/RPLu8WrdOrKP6Hnc/95uAfJ77yd8&#10;Zmc/84ltDcI/Md9YH+0ZO2etpj+ycbKvq2uMvZ3zcidBWfq7YNp4EHuBTGX/FftReZBpvvGNbzx8&#10;L2z/toLfzO1dXzP1H0TXzH9DLbfvrp7DB+/FlagckPr82eup3fZWnc/ev1bXtOLOpM5k5S57kKG2&#10;9B7SwQHoJpwNksBmKvvvFZcc98U6srfOsO2t3LbkLV7hMcqCq2L89UAPQwasWIbnJ1ytntdj/+37&#10;3FuX7D2m37Cy2sfwUZY+3pNlat20o71Q1i14tnEAS5wEcoR91Faosk1kmDxLn2NPZ9+/dRZlnl3F&#10;XeeEa5D6Jw5fZk/npO3OyDr2AeS6vKPG5P29uW9Vj6e8t+JAbOmaMiZq/c5ck1UjDx/V0RmS8rZn&#10;mgY2Cl0ne6Z8nrWWTEP0yvUd3UZ0mtf9uXdboNvta2ff+F6AfXc5QjqY0da4rvnBN+FI6VOYIt7j&#10;JNjjJR3Z/Qy2YY9m/cRxmM61KRMOe/VvSbY0D0+C74sddcottpfip7wGuHm1QYbnWl/6HEv+wxd1&#10;ltUKS4MNPGW4VtdELqpt06+73KRu5OWVn5Oa1jqnz4xVvK/4iYBvsq8yD7mPPzPRJ4cTvGpbMhqf&#10;X/X9uYZjGG/0AXwMsZepa3SeS2x+1e85O50dmbMT6abICs5zdB4iLkTdf1vrYSrwU7aD5k77EvYU&#10;1iBjju7D9+39cEkytvFC7tPOKz9rZMqttTdlZs80wUDSdt5b9972ZtNQ7bTppSf6ukne9vPaVJ2c&#10;VQazrsH3GT8r9f7kuuuc7Fc7nh++TMfVlMc3Zt7NOX2Td+YZvvmig0x/iWHie3Jk0j9XfEbXFFmm&#10;1u/stfmED9+6p13VPXZDEzmGHpp82ufws2Xz/NaebVXG2A7nPeS2s2veKt/7vf9tAXNt2jaxOfUo&#10;mF/DGUg6+3k41VFgw9D3B/azq335Ki/4fN5pfTHnr4K1zBppzqgcSPNj5YVP9dQ4L1V/w9cl/H8S&#10;yJOwDLyFlB0+3OdBHB1rAb57xUUqJqPOsWWu95PvVntMynnJM9fqmlZYTZ1nrK/h49bykR3JIp37&#10;knaoMf4T+SP32H0aG/n7KKa3tv7sBbLAUT63/p0fRDiYcxWqj+5L30OfXn3Zmh/IRCuZkIxRxzPs&#10;zP6ij+mtNpNv9uD6O3jL1vO5T+6sdo7w3OqrKM9dEldZZotLc0m+ZNbaJ+Ymev16L/PQCtu7VjYM&#10;t6++T//B6+B9+FLwfLiasuFI8BlKtwOn0L58Gjgz1n7RvMdfA7yKjTHfD86hobOFPdoT0q06i40+&#10;gK59wmVL2/LfsuKyw/v6+RPWgyOuWa330TX+I7+hW7hezvrbk2P4EvSvyy9H7977fc8eNO0mJl+b&#10;32pe8UdRn7tfX94C9Pi1fV2bh3w3R4GMVOUIaZ1RsNqz9rzI9XXOldY3PAn8QNIXptz4EvZjNfAp&#10;ZI+eZ9ja5YyCmtbv9u4Tv8Lyx80LbiEtPGPl76WWpV7bU9b1zd6Zr7NJqPJJZKoVVrPCZyb5X/pM&#10;x7zO6ppW3Bm60WrjRFbc4n2Tt6uf6PT5LePwgffaaOVf75ZleGl5warNH3U8KyP+2ORcbm1Z9Vd0&#10;stbsacBjzLqER3gk107yrbJMxfImafeeIdsf8YHDl+l7Sm1qrrQW8k98yZlyMMeXMn70szkbts6P&#10;CH4nbiLZh3yOS2ZMrWz11YE8BUOG4+DxmNvP1E0amP2W3XTyMo/CF/tYjp+HlRxDTsTDXJ2Ll3zF&#10;9u7kMjImWZPMSfbEHdnCdrdsQfu48w31fQ597T3crgUqdlP7dSrDdDlCHsbVxDe4/VWdc80tUxkC&#10;X7jKDHQalWO6wmHM5/ZtXWemzPZef/u3fztqWPNW9W9pj36GJ2C9qWdQ0OP43o6C/VpkDDx5GErV&#10;66X/gkUd5Xer36sPGmXodtxH71nhNGzshMpJU+ctGyB6XmNuteakXaaxtbjr7eDc9tV7odvLT9/3&#10;Wp8LHqOv6nhWn+ic9torv1WZl3w80fUnrf1Rvmfni1y7PpiT8C/tB685+zXlq7F6sicMxlb7nYyW&#10;MxHgqCseRJ4/ww/O++lrk/5Dia0ncGr6dbrt1JvOFJcJljrBqcxn7ErgBDCBnK0Bm6u6d3NQ3VPn&#10;fT3GEXCm6laga+9pcIuna2P4sjUPfIQj/eNWee73320BY6K2b66vkSPkAcuc+GM19uqcS0c4kSHU&#10;xNirWAc8JqHKVHiWeOHOEKv3rbFVh37Glsleo66tuPKT+qZ8cPF6BgWeVvfZkmdrrM6dS5w+S1zl&#10;x5r2sa57eSbYTC3LCqcJtkRWhHfHxoh8bMxsBfOh+c08t2e/kLaqMd6COZYOCAbPbo/dY54xXvY4&#10;AuamPPshxBWP0W7VvxDZ3b57GioHmHw8lQ3sdcxVaW++/p19ck0wvug6HivAfqoeGtbdfVmxGeg8&#10;CHUkB9T105xl33aE8Ue3lHb6EOKKz9gvVwzGfALrMc/gS/Cd9FRtYg7b43fkzJ9aHrr4rXM2+jg1&#10;frs8iK8H17qH27QAnUrtn3ptzZhy8OGZVY6Qjz3OpK/pz6oMAWOYyBBagN48eEXV1Zl3ogPYO+8A&#10;1yp7sbP6JWtrzmRRX9zEM/5nYX3Vxxk8zDkxRyH1rX1Vr+X7lKHzsyuXbFKOFU7TecKVC4z7ZV44&#10;4nzg9RqX7J8qpz9tZS4x9siwZL0VR9a6jFORNPQ47ExXwfyb5xLTr8BBnDFL/2DuVnbzNP0EPQXM&#10;kN6i8qST/iXHxqH9g/Xpq5/YW3Rfe9Z4bcXG254Fbxz3CZ7i++arKPtuuvfK7dUm/WzaVZv7zqOr&#10;S1uZh+yTnjrg/LNXOBPIS1vnR+EIaT9zij0ZWa7LosGl8Nv2MP7oltJGH0JsTNYAh6ncEPNWbBlw&#10;N6rc/9jtw3ba/mwV9OXq/dMxjSdY9TjyOsMlWZXpfu/tFrBfWfVR7uFUTzmXXY6QBzyn26W8XYL/&#10;/QtPosoQuC0TGUJq8y+OS5e1otMyhsK5rJyZ4DK5RwbCCz1jM+Pslcovxr+c1Ddt4Hu1dqa99Qd8&#10;ZS+QFfewjep7Zi+fW/1WZRr12NKlbb0v8m3aQNx9MKnzR41bO+URey/daN1vslma9hMuHrkn5YPz&#10;r/w9Vn1Tnj3D10n7wNjobPBpYa/4FbgQke+T9/sUw1+6/sra4tv9zk98dNDF4V2y2bWfMy/hgbC1&#10;WPk/w+P3LZJzfdN0NsYpnTgOgm/ePgVPEDZmLqBvhD+Q2Y0XekiYGr0hn4G+dToWnGVcKutyPdcX&#10;TkD3Y1wZH7BPuhFzE4yITNXP6oYDwdf4qGNjfJa7VPcD3r+FeXeZNmOHrArvtXfxHRrbvjP4n7nb&#10;mGOXSTat83PS03/ZV+CIusYZYvdJh8AOQx/CV3rfJv1jxivc0bxSZQqyf/jf5l5nd1f7kWvKR+eM&#10;ywUL9E3DjGp+2pMv+h76c0mzJWf19OrY8TMy4tTuqud3//vdFqhnOKV/ekyfO+Vcss20JlXsfM9+&#10;u5aIDrfKEMp2JEPU9P264jLyFsyZqR8uKd1M/EnRw8DGyfvsRqbBnFr9Rpt3VuvqVn6+1+ob3Rwe&#10;rsNWGvNvtf1JncTm7qcM1qT6/jPyjHJ2G215rXRx6lztgqyXMBzr2VEwLqt8a72d2H4m3/BeUk9y&#10;a8e94Vf5PfHEviLv2IutadbX5HuPv+29aIuqr9On5j9rHlyEHw1zk3kKZhleOJmQHxT2vH2Nx8ti&#10;j2cOxk+gj7Jmdr2Nd5F39jCqOh5hHcpQxx1ZaZp+5RfNmgI/gxnC1thJwuxwhujD8Qnl39+rDGRc&#10;eCQ82L6m8pdSxi18Br5cuSG4HsqQQKbGOa9rUfI8iqXxD17aOa+w1ar3lxeMq+tkyN1Zk+r7Vnh4&#10;ylxj+9ZqE5U8jviZNY/79X4LbPleTlsnDjazn9v//xVfJ2nJEbAo38RRIGNVGYKO7UiG2Mqz8mbC&#10;l2G3EP8bKV9iOI01Hy5h74YjMw3WR/NI8jJn9XV1Ly97X/uypKc36pyHnh6+trJZtld+ytDltzOc&#10;YOU0PlLvxFs4jTrnnPs8Gyxxr844m3ggSSPGvzyDX8MfwkGW3npkrk+oXLm8Z2qnmTy24l7n5H+P&#10;3w/56Tn6kWxFf3oU4Db93AP74i1sq+dn7xsudeppbt3ST/b0nf+BB9D1lSv/VHv4DC5D5YbgvVbe&#10;mDL4vuF55NOV/U3qktg+rstAvS50I3WPLS17wIp9+9ZXe6SjvPMueGmtm3fYmwZXy3P3+PIWoD/v&#10;Ptnt6a1bHQM+cz4ObBt+k/MJ9N3ULzDsvMoQeBJHMsSqBayVcFfvrnyZlc/B6G1wYYKTWlfPYBJf&#10;/vKX39r30AvUdXVVxnqPrFm/F7gRfHcvrLCa2Dntpbvlb9V2W1tP5Jj6/soJlt6/PZsqc6b9YJ6F&#10;u9s7H+lXV3IN/cV0z6zM+FDVfhl+GY5E/46Ub2qjWdtjda3O9XtM3e/xXW66dAyQP45scNgnduwD&#10;ZjLlcfLtXzmgyhq91Wqc93vWonqmIR3UikPWcRzvWenAav44EhWvs2fv8liep4NnQ02Gq3N0bfup&#10;XGPv19sUvpizXur+u+ZfZauUaxXr11ovecDw7uF2LWAdqLwPbQwP5icLzln9M7nGGdqzBegls4bD&#10;m+ULM8YhndhDwsHq+IQXHckQ/d3+Dg9IHcMzhQHjKOAq0PHw5w2HEuy/Kh5lXT2yVXlI+H//Ba/K&#10;eId5TeqbPMhvSStmZ40zuxVWWE21c9pKd8v7VXemzPFDM33HSp45OoMS56fzgfXxnn7VeIbp45NX&#10;v3Dyme6d1cm8VPUexip5e8XnnNpVTNpKnWGY1dcLXQDMzDfZ/b6wL+W3UFvCQ+2F6D+tPfYR9jE5&#10;Owmua79CZ8GvBBtJ+23fLOy0ckLq+Mw1XUr0GvZKFTPOM/f4Zcl45hZyzVagR8vcnb6zp7TXngQy&#10;SLWpwHEiy+zNZzVf+5C6BijDlq6p8kJS1okcgyORcSsd/V/nydYyud6Sa+ByUwxN2/S29bf1Z6Vz&#10;VLYp98NaWc/jkHai6+n1vP+93QIrWybtHHzGWOg+KZyHe0a/YZ7G7ZSvf3iYe99rSmsvX32fkfHO&#10;horHrDgzq/zganUNtK7Sox3tX5IXnKjabcCR+pkqebbHsLBaZ+21h9+cxWr6+27xd/epd+bcJu9f&#10;4TQTO3Q8x853tWZP9Kvkq7pHxX2d7qGVuev8MrZ7PLWpkOe1odutTzmJk/fW/VPqSE4zF/DxR37j&#10;/5s+hn7Ed0e3Y19tPfA90EfQH9Szuo98QeZdk5gM6J3sYo1BmGXwbt+g79KaYm3EOzAP0c/4tiMX&#10;GstwYpw9+mdYqn1B37/DHZyPUOVD7+rrvPrisLCVhKHDTvCFO69pUr9bP4MztzUvGbd1zsZPMr6C&#10;iRyNGTJ+taXQzxM5Jvnqu8pB8rfveuss0pUsM8Vn9D8b3bQv/pM99ta7IteI9Xkdw8b+dH+PU1X3&#10;X97P9sH4SFlqPD0/D8cDH7+mtbc7kgfT9vf4uAWCx9Q2dk3WSWA3Ym9a97PsQDrvLc+vYnt0dhby&#10;hndO1jb5kOvquDyrgyK/Z40zhx/pclJ2uFj0dWkbONTWfifpEmuvzMXS+zan50+wZ691lh5OsgqX&#10;YDWrfK65V/E5ZZ3wtOv7qs4tbS2eYDV0ZDmvN2lx6SbBWKj7VPLbdK6lO+42K3l/jZ/qfAPfSd03&#10;K8O1PiBrG+Ih13q5nn7DNZ+taxgE3izuPz0Mrgm5GFZrvbDX1jfWXvsX6xP80L7O/BSOsb8rT8X6&#10;b844siWyT7RP2+L7wNmNc/Mem/5gLuRD8yJ+DRyb3GXtw4Mjd2S+MEZXvF78A5wXa1rOnDSmlYOM&#10;4j3keWn5IeCL0zkj9nbmKH4gjHd2D/Ya2a/xyQL7xhHG21yN1S28icyQuTp9fmZPgUcTeVV6suT0&#10;u8r4IH+zRZOerlsb7YXIMimvGHZPfpsEcnXnMG1hNHw/kG1gvwKZMmX1Xn0OF5jgargkq76p9cj1&#10;VG9hX1Dl+aT3rnu4TQusfM5o5xU20/m/bFQzL0xKg4uXMUIfMJUj7P3quNzDX3o5vKfuFc/YN5mT&#10;+hlJW/JLf6+/+RRNfbUpTHj6HeN71zpLT+fSwwqrWT3X093y7+5Tj/7zTIgPmnzfiadYDcwjacQw&#10;BxjpBBPtGA0+3BQPh1cc+XzZ0xueaaOjZzsmrB2m504f5e336h8/bX2G+zd5x/2Z61vAN2N+7Dyd&#10;iv2k/8yFXR4he1Wcx/cBi52u2Z6r/D/r9xSjSu1hm9k3mkv4IDkK9Z2pn3iK0cifXrpyqei17a1W&#10;74exVp41ubnP11tyV68LDmzncdc65Lq+r+dR/7anq/xg6e2rtvCzmvZ+PWuBlc8Z7byyZ8IJ6hw/&#10;eMeZvUi11V7ZMGyVGo8nPkBg3FM7Jd9N1eVM06Ucvtuqo7euwviz38xzW3FfW3ER7SsnQdumzvrE&#10;d9mxFHNavqvEE5xm8v7pM92nnnEyDbDqjhelHqnz0VlWfY5IejIvLjW5DKZFxtR/xqBxb89QMcGk&#10;I7Par+OJmoPg3vBSemJ7dPx/HCkydLeNSR6Jb4nJ7LXpSq45w0Pcy9tv3aZJ/c7w/o7yv//+uC1Q&#10;8Z+MTTxI+F4CXmJfv8/IPObajlMFk8k7jmI+FuL/FVY7taXu700d8fNWPPKtctC/mG+SXkznOymH&#10;daLO19JOMR4yVuck1TK4nu65rU9dXzxdc7ba5X7/7Raockztpy1cxprc/WnI41I5Ys+G4e2SfuuN&#10;bZxy+ramuAr8IJj+FOOq76Z36na41t0pLtFlG7jb9FvuZ4VY08NhV8bOjdY2U5ym1jHXcH2cYNxg&#10;WB1uMc4weQ9/hP6R/p8eFyZJvq5ypfeTFc159ET97HTnVtaz01d+Xeo4fO3XT4XJrOQaGFQdK+nj&#10;S+K+X9IvZ/T0l7zznuZ2LdBtf/RflWnIUBWX9zt+w3S+NM4qti49OSC2ppOaVMzG/Hpk65c8j3yb&#10;wZEmfNrkR7/XOUbVv1OeW8Xk085dq3rjVZrcs4au9Gva0r9pe1hTO0f2TP1Tnnu83QL23+mXGu/h&#10;Mp0HLJ2xZs21P7FeVnzUvhROgoNIr9e5EuQImJVxIz3dvu/NN5szGdgp+Fe5NMYGPh9bpscObJK6&#10;7Sj9Ya3nVhlwm/qchE8xHcvV/hzmVPm+Xc+kL6acGvxZcpi+i4+8zlOsY+J+fd4e6qkwmZVco79u&#10;Jdv0vZK8z+jot76N+/2naYHVd42zlb1Q58bpX/iqvam9sr3Y3l6o41TS43tZ6+mH6Lr2+NIdq+Gz&#10;eKJXMnd1GcG7+z/5wZC7XnKr9Tv2o/5TXziVY55yTDnZnWOV9OJJe6iPfWswu6R3b1r+rTZ5ifdh&#10;F/zIsIc23vo5y+RdOmtrLT9i3d7R+odDH1v7rTr6VirnYsufHt0JziNZnm6UPb2xJ/3KdiH9Axc1&#10;hzvPAO5LXx6fZ7CLlT4hafdi3MDwu/tzZHQ8EzoXXMy9MxnUi96ObgkvhxzmrAE2M0dnMqy4h+zf&#10;+pkMcF0YFR1fzmRY+WXD28SX1PfkL9wA/FX7E3gUDB0+zO9arTMdvO/aXLWaMyZ8YDbnR9yc+s77&#10;9btz8aRNzviG2vpmj+7zk1Z5GbVct5JtOt7qHeape3gdLVA5S3V8PMe1vV/XvXf9ln0mmw1rCSzV&#10;ugE/NRdW3Xt4UNN6WIOOdO/Wmq7nkr8zcOyDfNO+q75OwwWs06u0E3nNeQYdq6r1WvGsVqOPfNjb&#10;Uz7vm9xk7exrY22vvWvtY+0MJ40Mwcc6fS+unLWenGMM4ntYb9l78IfNr+N97bxsPdzrk+f+jdzY&#10;z2TAY8SfJnvS/a3O9Hrucr+P7z/jF2o1B07urWSatOWtZJuOtcr/7ktv0jsv45n79/6883zWaVxM&#10;+Aa5kCxb1+k9mcn3Zq+P88Eea89WD28433+NX8ZIvF0pYDhk6hVWWut9v37esX9v/9ff/mwccbpx&#10;u3G86SJwvnEz8LpwA+zXnI0Iz6MH+LVf+7UH30Q4o7jkuBc4fXTcuOY451u8hDM2E5fOKCuZJmP1&#10;VrJN99En/6m90KX1uqe7XQvc15bXP3flmxazGeK7bxXoEuqzrp25974Gui16Xjaj+GW4fPTS5FL7&#10;hbOYpLVhy7dwdGe9fe9/v1/f12P0p2+W/pYel50jDBPPCp5Z9Yb8X23Zuk3LxVcPvTT9ND01HJyN&#10;Sj8DFK4DP4ej42KzY4OrsyPGf6O/hr9v8fHx27u9Cju6I78/mYtw3VZ1ndpLJJ9L4pVMk/a9lWwT&#10;v0DJV3zmDKFL6nVPc7sW2OPN1D69X7+e+R8+ZV9XAw6ZPV/tR3LDhxwqP1i74OlpJ3pPnDEcPHM/&#10;Pw///d//vcuBo5/Fg+n+iWp7v5Rr3I2VvvallO99KQf7OT7y8PThMnjjMN/PfOYzD7w2/DY8t24j&#10;Yy+Dy8/fFZ4dGz9ylDUbZ4zvdTKUsUZfTG9Mf0yPDKemV46eubflrfRMTzFvrOSXM3bcl5ZxJdOk&#10;HWH7XR685D18fSfPxFMb60ved09z2xbotvXpw0tjvj63vumep/2E/dR9Dr+9TGbehIMn4DCxQ6p9&#10;QG4yp3+ooXOgKr/70jbZ8p3DL3vOsmJ3zv68nmWFX7ey0aj9lWtcKrwa/Bp1YE/HTwfMCw+HrQ6O&#10;Bn3D6kwGGIJydhuB5P9SYn6C8MvxzONbmG2Feio/m/v4FnbGB98/uGYVo6l1Mdcd6bzr89denzkH&#10;4dLxtpWOnno1r95Kz7T13lveX8kvW/6nb/nelUxTx8LWWRpnyrDiQU5t1M+85/7s47TAau40B/OR&#10;bi/EvqViyHRA7KZxaXBqshfCiTWf7/FrshfC4cHlqaGOy6NrGPLRM+ZH9kdHz01/NwdF924+h1Xw&#10;w4mTXs/ekp93r/RCdKLwPfP31n5wWp7Jc+QiuiqBHZG1u6bjUwEG9aEG8kZtj1v41PPt1DxzPfE7&#10;08dR0vbY2QC3DL5Z4+OaMxnqub58DDj/iA8TZzKwj+MnoJ9lRW9MloevmG+M1XqW1Upvwb7wSFcC&#10;E2AHyB7Q+vTt3/7tD/4VcGO6jQV9EJ0tf1TWrX4mwwrz6P2x9ffZsxBu2afyWpX9qO1uXYZr8lvJ&#10;L0+ByaxkmtrHU98ze3U3Jmueru++9PZa7GX91vvO385peY4AE5no3s3zR7p3fhLoXFacRXp2tnM4&#10;i85qIDuQKZypgrPITrxzFuHlW8F6U9sRjjYNK72Q/Qy9ED9a4dPQA/EdkrO6+b9jl13fu7omqwna&#10;1fpUn2HfR4/woYYu40xkm6O2ItPAPGo7G2OTubaf31bzqNfOVbqH61vA+V3+4fp0PxTJ3ffXz7Jy&#10;flc/y2pllzz145l33Tpe4TUrWfTW771Vfiv55SkwGfPsFi/dXmDi6/ioDVb5T33SHOV9//1xW4D8&#10;Uedj13CVezjXAriRtR07lnYut/nT9Oz1vatr2Bb7MrIdubA/Y276UMOKyz05g+uovejKajvDP8jA&#10;R2HKjVqdZ3mU9/33x20B+Fbtc9cTH56PWarnwmtuVafnxGTosqsPJxx4/gpv5bPlUp80t2rbez6X&#10;t4C9Vv/W6W7u4VwL8KtX25Ee8ikCvnJ979Y1m2B7arqQ/oy59UMMbInobHp73MKv3irfI78z7Lfx&#10;eXt5Vn8/J2/mQxwrkzqvzmWbnt05yf+SZ54Lr7mkrKs01/gJXuV39l6VbeD1twwrW95byWS3LOc9&#10;r3dboOuXzNFk7Hs41wJdfrH+PUUwL6/W1X4P3xgmhq/Wf4Plf4hhdc6BtjmSbyZttTqb9MjvzOp8&#10;7d5X+fu5eTOTNvjQnlnJvFOb+8dqq362gfHzmjg0Fe/J2J/4Cb5Ve1bZ5tYyzco+4VblvufzuC3Q&#10;9UvGJm7OLc99ftwavIzcu/xiDn0K/iU9QOaTvZjfIvMl3m1/Dnf0QwxbPoHpqZ2Tek3o/CZtfuR3&#10;Bs9stc71/vL3c/Nmrmmb9zUtjLn31fT8ycdqk9fOoelngWpfOpKnClW2ufU7+1jxrnt4HS3Q9Uv6&#10;Ejb5+c9//nVU4AWUkq8fHPT+HeA7PHawfvb3rv5m24cLhe/ef2er/iGGx/QJ7FyO3s4TvzP87/R0&#10;q7+fmzfzIY6XozrjNPa+2vIJeZTXrX6veqaU7db6pluVdZXPyo/Cnr32Ko9L71Xu761lGthV+iMx&#10;bOseXkcLwJHTb4nhTWzN7mHWAluyi7XzsQN9TfptL6YDYofCxrs/B3f5EMPKRjttcy1WuOIIH/md&#10;4c9ptfamTDV+bt7Mhzhejups3qx95BoP4jlD1TOlbLfWNz1m/VLmGj/m+2relft7a5mG7Frr5JqM&#10;ew+vowX4Kun9B9v9kH0hnu25LdmFD9/HDt/4xjfe6b/en/521ggOFt8K/Xc8nw8xrGy00zbX2mqv&#10;OMLdJ3Rvc9z9vP8o1pf38LJaYOVr8xb26tfUsuqZMqauye8p064wGb4GnyrgUaXNbi3TsNFJ3omt&#10;u/fwOlrAHjj9ltie1973HmYtwLYpbVdj5x88dnDWVH3n1jX7dv7i+Pjrz3zv937vYxfzRea/stFO&#10;21zrW29lx3TEEXYOx4oHmzLV+BbnPLzITnnFhVr5seWb7TlDHTOub61vesy6PTcmw5dS2u/WMg1b&#10;3uSdGLfxHl5HC+BcpN8S678P2Rfi2Z7jSydtV2O6scfWp/zHf/zH8t21HK75U1QWZ4/335zH8CGG&#10;lWyTtrnGtx6f8iv9yBFHmNw0PfPIuXnXBPtd++nXpLPZqi8/o7govsNwX8xrOGAwPvKqtsc1eky9&#10;WcZOjbfK/BT3V3jNrfVNj1mP58Zk2NGkL28t05hfknfi7/iO73jM5rznfcMWsJY64yl9J2YX4vys&#10;e5i1AN/Ntf3q9fd93/fNMrnwKWdD1PdtXTu/g+7p05/+9DvP/+AP/uCFb3/dyXDl+VLvuoxrsRxn&#10;3K1woyOO8JnztZ05fCboexia+dp60HVK2oDtknLzmcPfIJtQ+kZcLVw9NoIwVOfAGdfOhTN3OF/p&#10;x37sx77Ft+enPvWph3PknMPkXDln0BpzcE7nNbHn5EOM33pn2zrj9g/+4A8e7FC++MUvPpzD8qUv&#10;fenhXBbns/DN7LyWv/mbv/nW3/3d3z34x3eeC1/dfHZ/7WtfexjP2T/Afrf05vk28FYiX51pw71n&#10;+RpP/onhT88Znhuvubbuz43JVNnm1r6BfYsZJ4np6e/hdbSAPad5KX0nJveau+5h1gJ0ZSvfLXTx&#10;1pPHDFk3av+trp0baP/9i7/4i2/1tWed0fYhh+pb71bnHKzkpiO/M1OsSZ9NeTPOcIW9rM6gXI2T&#10;D+0e/AV3hR4GpmB9pL/FfWM3wA/XJLCp7W1HNn3OUPVMKdut9U2PWT/nEqXciZ8Sk6myza19A9vH&#10;pE6JP1Q/eo85hh4z735GLhmA7+J7mLUAPcBnP/v/2LubmHuSqn7gRA0uXBANRBMJSmShLNiYGBdG&#10;FAhvEpEBggaVjIYYCRIlSHgRRpgZCBAYBAKEEcY3UJgQCK+K+EYcFiwwhsSXaDIbFiwIkrAAE5P7&#10;n8/95/zm/M5Tfbv63r59n/s8fZLfr7rv011dVV1ddep7vufUnZsct9C8ab9f6+RjijXZW97ylgvf&#10;YHyLkcIE+IhZ/8dvkT7xiU88ZhEXzfsf//EfN/bmtc+cfRLE/rav37/9278NYgzZV3tMt+mtzD5x&#10;Z2AvLb/reE85HePN+KbF2axYWs5jPX7IhW+hton2ozuJ/24vwyGB/9V74YenlGxnirLNbW86Zv3s&#10;0RnljnRJTCbrNnPrNMbiqFOk5xxHj5/K3L5kxuLLHN+32pn0TfuXrzKtBczRbD/8kV/wghdMu/mA&#10;q9ks4tsbSp/85CdvYyX+6q/+6oVrn/KUpxzw9Mtz6+c+97kmryjahB7Rss9kLtJcMfVa+k/r2bX1&#10;oqxjab0vn9fveSyv9e/j+pM2Ynezn6FvqQq+WW3H2E+7XrvUebYzRdnmtjcdsy72NY9yR2rfg6Uk&#10;6zZz6zRw4KhTpEvG0fP8OW3v5jtYYMv2jitdbe8f+tCHdtre8U/Ywfikh+1dvJ8hzmK2vZuHl+Ce&#10;4FXGu5M+8pGP3Nx9991Ldc8r9Rw6DN7HWKyeOSv92c9+9qb3l99lHD/96U/f+FZwTuK3SH/hF35h&#10;zuIsnpe9Nj/1qU91YTUtnCZjMj26TU8Fo21zOnafZ+frh46HeDPuh7MN3Zd/Z69hF1ztd306U247&#10;bfZzP/dzWx5XvNPW/toPf/jD488nSbOdKco/t73pmBWzD3aUO1L7Huwr5l1rWv7iOLw/9EM/tJ3r&#10;vMuWZN1mbp0G/h11ivTYcfSsG4OzOCXmSZTvXFLfp3Vry/bOZ2cu+ed//ueb3iFMEidzlWktYM35&#10;rne9a9uWT33qU6fdfMDVn/zkJ296f63+/Yu/+ItbPrA48PXvz3zmMw94+mlu/fM///PNX/3VX23s&#10;UV7rs+vcGhL+zgYQEtfTn+aQFkfYtzwmOEtRll1pizdDH/z7v//75v3q5Zs2VloTtuZO93s+fzP8&#10;df5nsHd+I9Z45hyYuXhh+Hx42NaE+HWeC+vD1/7EJz6x5W9/+MMf3q4X8bqNJfBr38bb3/72Df63&#10;fnj77bdvbrvtts2rX/3qLU8cX/wlL3nJNjYrHjk+Obvyr/zKr2ye+9znbvUUvHP88yc96Ulb3QUv&#10;3ToFT50tjU0Nf91aGp9dXWEseO54bOzn8MWsK+9q611/Y4v95V/+5e1r1Vb1WvPyKSXbmaJsc9ub&#10;jlm///qv/7rQpvD8fUTfbdnOtYv+0MLcs24zt06DOxDvJNJjxdHjZ6rv0xfjWdc1tVakAxsncH0P&#10;EZyQ3I72erjnnnsOyfJa3pv1l2c84xmLtcHHPvaxm95ffpdxfMstt2zL09oPZk4dfIlK9+IyUfdW&#10;CrPBO82+2sbPOaTFEfa9jklrj+1W2a2Zs9B5rCVb11p3iXm6SrsF4Pt4FDjU+EC4imIXwIvx6cf8&#10;LrxXNgr6ZW1/uP0pJduZomxz25uOWT97REa5I8Uh7RFjhG/bGoYMxdiLfOlU1pZZMu93bp3my1/+&#10;8oW6zR1H70tf+tJWV9RHo55r+iC+jH/4kz/5k9t1Wn7vvcef//znb2pX35Z14irTWiDrL7/0S780&#10;7eYDrsY9H/se+IUTOEC99nnPe94BT1/+VmNhy95Y69U6hzOYz2ABfOyzr/ZcMYFbcWd6OMJwnlaZ&#10;62/WjVnUgV9/vY5ueOw4GLkcV/HY3GvO/eu//usL7Rvtrd/AK+I8UnYCfI9TSbYzRZnmtjcds24t&#10;TKZ3DQBPznsjtPiG0SaR0i/kD98keDLxt2PoNJF3pHPF0aMzfvGLX5wFU42yXeXUeMrnA949ReqY&#10;8JjHPGbDDnKdhV2CTyGeF+wt24Xo8S259957b3xnz3nOc1qXHOU3HLuxfk3PIDXmhPue//znH6Vc&#10;x8yUTYm+ByuD7Y3V39+NndWvPOs4c/lot+LO9HCEW3tst+qFm5EFVsJelK9lF2TDWmWeFtDf8O1b&#10;eG1u93psLD2VZDtTlGtue9Mx69bCZOx70CMww9beCNEOu1K2XHGC6VBx3Vw6TZSdXhN5RzoHlxn2&#10;/A8PxDWLPIdS/g1DtvcvfOELF2zv+n21vb/3ve+9FLZ365Y5bO9s+a961aviFY2mOLW5fa1JzK/X&#10;Vf7zP/9zc+utt97UJrl9zEe+6Sp/+Zd/eeOe4D3Ua45x/md/9mc3npvLmY/xRAgcMf/umJ3hnIV9&#10;q7Xez/WkM7XWjFnHmctHe9+4M2xEucxDx5U3U/21jSFXKbbEZeqbsL2edYp35z259lTSwmvmtjcd&#10;s27Wp/Ub6NVf6E3wJphrzaPnXDvh5MW1c+g0ua3oJpF3pOLWHCpDHMd4hrmLTfmq7m8Ja9tle4eD&#10;RFu0UvxP8WB65OMf//hNefH9owNcR7FGa/nq1zYWD8m4lAUmFdf92q/9Wv7TUY8/8IEP3HhuPL+m&#10;OLYER7f+7Td/8zePWr4lMoe5eCe1bs6NneKltyT7as8VU6/qMcrQE3fGWN8qf/0t82bM41lfd+2S&#10;vtqtNr3qv9HTYdD1vdTzJfan3NXWLbymtXbYlccp/zYnJiOmW30/9ZxN25iu3XCr8j1z6DS5LVv6&#10;zROe8IR8yeRj/IWKgUQd5Q3Ptk68ziLOGlxEbIRom5ryOXzDG94w2kzVJwmWC5O7LsLf4PWvf/22&#10;rdh+ajsOnYsFbk8N3xffjzyWwquWkve9732jZYZZE9hqrc9v/dZvLVXUoz7HmGB84F+V61jxmVyI&#10;7Kvdo9vke4eO940709pjO9cjjvlthFRfbb52fM5WOW4LDO1JGe9Iaj+aU8oheM0pyx3PnhOTgUPw&#10;+czvpx5bd2Uxtsc1h+o0OV/HrbK04oLV+3ad82eN8uYUFk/XX+XBFsAl9Q23/Mu1HT9c8aR3CX/u&#10;3M7WSbg610FwFvhR5Prvc2y/3IwBvvCFL1ys+d797nePlv9FL3rRtjwRJyHX0b5h5yj8oOj88FK+&#10;DSHsZNaOUUfrBxzZlmRf7blwmqrLKEdP3JnWHttRh5xmzkz11d7XT7vVNutvwy0A3xz77k7NyZ8T&#10;rxluieP9ZW5MBvcn+zznbwovuMbc+5u/+ZsbY8ihOk1tpU9/+tM38o5yiLG3r7BNtXx+cD/5967S&#10;bgEYHMwk3kFOgxPcvnOz+Yu/+Iub7mPbxQO7DiIWzete97qN2I+5zaYcwyne/OY3b3nkcd9v//Zv&#10;L9Z873jHO0bLLi4OET8nyhipvVbPTeCtWQcUqyeLmENRP2nGaPJ12Ve7R7fJ9w4dV13G83v0Gfhx&#10;LvPQMTs6wWmvWGOvn/ZQ2dff+1ugxguu72vINtz/hMOuzHamXLaKqxz2lOPdfQxMphUjWNxLNvIq&#10;WbeZOzawWL35nTiucRBqeXad2/O65uc84s/suve6/806m99rbT+xzswxQ5LtS+6FL/Opv05iL7NX&#10;vvKV23h6tf2GzrUr/JYuQt75znfeaPvf+Z3fWaz53va2t9147lBZX/rSl27gIC0fk5e97GWLlXWO&#10;B1nr1zqLc5gF95H+H+3hXal/leyr3aPb1Ptb5/vEncEJh/tFeXelwZsRgzJfxw9obI3UKu/6234t&#10;UOMF53fh2F7ap5RsZ8plm9vmdKw6tuxOh2AyylnxJlwL315Lsm4zd2zgll/mvnH04El1Dve+xYoV&#10;R2OV8RbAk3/5y19+03iqDYMX3Mrhj//4j2+6HndQn7mOIs6d9UceZ1rHsIm69/Fdd911477f+73f&#10;W6z5YF2tMubfxPexpoKD5d8dv+IVr1isrHM8qOIyYiPRB2FQ5gqxrAnMCVcv6hs4TS5D9tWeC6up&#10;+oznD8Wdwa+ir7f02Sh3TWFn1jWV28gPFgYi7kzs66ut2P/YIz0LD158R7onTvk6rubeMO24xguu&#10;7+nUuE62M0XZ2JsiFuS02i5/tdjzUe5ID8FkzGk1BiQf9iF+Z9Zt9tVphlqtZVPbN45ey7/T+gmn&#10;a5X+Fsj+k9HfghfcysX8H9dJ2eXp5ddVxL/gr5nbJB/jl9A1q2T95fd///frn492jvufy9c6tpcF&#10;ueOOOy5ce8rYfPs0So2NLSYTPSBsVjlGU9ZhAqfJz8y+2kO6Tb6+55jtt76DVtwZ/HF+l/XaU5y3&#10;bEq4f2KDsoHC8+id2hAebYzAv4ep0A9atl46m/gX1mzmJnia68SXo8frd3x+9Un8TPuv9OwBytZi&#10;H0jfqXWO/V6UFc9zbA9QnDhckDnmlBovuL43bceGvo/Qcc2tMK0s+Bj40vT9EH1fXwqhD1s/V95q&#10;lO9c/AZatqepdqd4z3iQ4nNEG+QULtOSrNvsq9O08vXbnHH0WnFoIu7M0PPX3y+2gL2Hc79wbNzj&#10;r96SbF9yrRgZbLvXWWJ/3tyO8AjrjqFY6ll/gSEsJUO8tlx2+4AR81T+3XFvvIptBpfgv7z/gfLD&#10;X3IfpteaQ0nWYby/ymPIvtpz+WjDu2obi6NXhW24XnfK87q/6dgeI7msLT/tMTwm33+KY7Hj7WWX&#10;Y9XRxfjSsOvaNyH2srL3nT0ZxAu0ptJWdOGxcssHt5CdnB3A+sW3aG++N77xjVufHXZ+PAq+rtZj&#10;f/Inf7JhO5e3Z8JJjMf4Pnfeeef2dzxm/nL6t75Pd8WrY4sei0syZHMS/xiOzl4Np2Xn9k2YDzzv&#10;8Y9//LbsrX4sdov9vvjHwLTxFGDu1o9iCb72ta+94bNsfQmbV+4cWxjPNvac5OsBB6/ta19C36z1&#10;Dt2RnV2d6Y3if9AhQ+BqoZ/sihc+ZNuOe5Vh7tjArTh63mGMW1GHsZSfXMWd1XWXfWksz+v6d9wO&#10;/lO1z7XWhNoo25fcYx3pG7rOYu6rfnbPetaztuvZoXbJ+strXvOaoctm/92YVN91PTdOkxb/zXr/&#10;nCTvf1DrGeewEXpJ9nmA0VecP/tq98bUG2sr+EeUI9IWnkOH4+tK3zbfxLVj6cMf/vCNfXzE4qvX&#10;inlurjPnmfvM++Z/voKxr6/4nq7THuKKy8OcWG12dIia/9B5izNjHmvt/zKUx9y/s8HQgcRqH8qb&#10;jq2PhGQu8NA95/47fbHG5WVfEId+rG72SObXDh8k9913X7MfjuVzrL/bp4EuwXeupZu0njuEzdBf&#10;4/pWbGC8e7+LfyfG5otf/OLN7/7u7251XutmcwCfI7rum970pi0nE/7ID9N9kXdO2VFh5FVwl1u2&#10;d+NHvt/xLttSzXc9v7kF3vrWt15oz6H9V2rbG4+tba6rmPfwD2t/dL4Lm8n6i+9lKbGea5U1/2Zt&#10;S1pruBgDlyrvoc/B13nqU586Wudcf8fWA1Wyr/ZcMYFbcWfGOMK4WENjaa1H4EItP+19OTVhz8jt&#10;Y28RazBlsycDvrsxHcZhXeE7UVfloMu2hG4o1uqcezJ493AH7QD78V7hMjAhNloYEnw9Yqjh+dhD&#10;wZ7wdU8G1+aY3kMc2/oOpp6zAWebLL3etwhXsp5lw2TLNAfrBzAQ9aTL0/Wf9rSnbXCYvV99iR6u&#10;jrkceH5it+bfho6r3anGTh26L34PjCZjMvG3U6dwL30UrtZTFu1Gfw4uQ/TjzPtlc4XrZMlxZ3qe&#10;03uNuce3lqVyaXblRYergsNALxaTpdf2rr/pd+y67KP2OPXeh2zv+vOhtneYaRZ8zGx7FyvCmILL&#10;z2YtDhPb+xycPeOAflDbthXPkj2qcnnwGYK/Yz1ufGzJf/zHf2wxZH4Ptb6t6/Nv6vrNb35zuzYw&#10;PrfG7Xz9UsdsE3T+2nZxvgubsY4QY9G11hhLCSw8yjeURgyvwP/zdXgl5ya4M/YSyfXYdczXLPbr&#10;zHXNOk7L1pSv7T3eV58Z48tE/egMxNyQ41T5u7Fulb4WMObA2OqYix9kfKaf62fGbfYTHCq8e2ME&#10;LC6vk+Ld1BT2Z76F55gLjR/WXuxRY4LLT68fEjYBXDOcM3oYuxj7lnnR/EgfqOWJ82p3Mh57XvVT&#10;db25E8+K3VUf9Vx9j9Cp6Vz2SuDTZX42DsJV5MUmZyy0joS/wGGMV3AZ+Iw5HtZK11EmemKUcSg1&#10;/9ND2d3ZFNnpY69uWCwbIT3efD+UR+v3itPkGMHiEFQcaIou03rert+0TZbMQ9h1X/wt4s7IA2+n&#10;8uHjusuWVl4wnK6njO6rOgTsyHoJRppt79ZK1lfV9s5GPfQs/c06TB9hy7NuaV0LdzfX+mb8y7Z3&#10;awycuRxbm33bfOE7CoHT62vGC3qVv8XeOHWu34XjaDt2BvWyZvOvZXs3j8KQ9XF2DJgtv6OPfOQj&#10;2+9SLMqwvdMXqxgLreda7RG/jWEz4csI26u2d1irmNb8vqxr63hdy9Nzboyi50b5hlK2WGK8qtdE&#10;HIXtBWf0H34Dvpl1pXdO39Vv6T++C/U0d+jz1vAtyTpOy9bUumfst1bcmR59xnxU303rHA4RUn21&#10;D/XTjnzXdLwFejCalq4+nvM8VwzZqeAFuPEtwQ8ybvG9YBeif9AflxJ6WXzTvtva/+Fpu9auUU7l&#10;Ngf07k9HZzNfZcnx4VqxgeEGbHkwBjoU3cY4a95ke8fboFuzB5gX6LV0OnPQ0LxrjjOH0XWymHOz&#10;7d115kQYam0j5/h0Id61Nmtdt89vxhhzq/E2MD3z5j42gPx8+i8ML4tzek++rh7j+/tX/ZtwU+q1&#10;l/U8eDTqDvecWs6wJ7lfv/Od5HUT3MC/3nwDu6/Xw7qtnwgc37P8Vq+r57uwGWvUnr3tap70FjjQ&#10;933f920e9rCHbayZ4FbWUPoS7NDayjiCi4pjzKZEP3BNza917lo6U4vLuiu217aBLvF/8FprbDhA&#10;CN00uJJ4vGJbDknWcYwDc0jVZbyPHn1maG+p+j6zP1T11daH2dRWOX4L5P0o6zuKc2u8U0lrL0rl&#10;Opf9KFv+TS39pad9rVGtVa1Z2TmyDw+siz2oinE53uMQN7je03ve4tEY572zKaKNzBtRzkjpaVnU&#10;/etf//rWz7LX9m5sNJYZY8RkgJXQ3/Dy4a/4ozBY7QSDxXUz//N7MPfjNtLfYF8wGlgNvrpvwnqC&#10;HyPOsPGMzkUHbQlsIGzv/CxgR3SpsL0P6dHqHDiGdlEWemu00dypuZr+bc4xP4ftnQ7iWVK2TnUx&#10;n8OjwvaeOZbmrsCQ9YkfeQAXwUeN8sIO6UAPfehDN+HvANcNqZhU3DdXCkcm1gG9ecLqzNN8OKro&#10;H7355OvUvXddlO+b6xiWeI5ifRg8d/YQ+q/4TZWvxw7NBtGSzAPu0W1aedTfqi7jPVU+er3HuX7V&#10;806NNSHGKuvQfB/cLOO+ce2aztcCYiHk2GC5/ePY2AnPPJW04tHgUOFMn4PE2ifaUzqX/sIuafzg&#10;h4cn0xJr5Hj2EDe4dV/Pb+wWkXek9Ix9JHwsIx8pjGuVzZb7ZG2NE4UL5V3DCYds7/wlcjs69ptY&#10;D/xUfVN0VVyJep3f2LOtf81DIfasY++I2E5wYDE2pgg7N9s7GzVcs0r+pvVt6wCxTMx7cIOKIdN5&#10;w/aOu6Yu9Fr2OeXdZXsPLus+OmgLo2FPhBUpA7yoZXvn22N9YP/VU+pK+Z0Hl62+i8t8bs2U1xK5&#10;Pq1jHGLfTpUcE7hHt6n3t873iTvDLpLt3q06xG813gzdr/KBrWtWOV4L9HCCl9yjslXTFl6jDxnv&#10;zkFamEyv/gJfYp/axYUwhsPrs40jt0vWbdjF8LfmkpbdrPLSe59Fv6v8JfbBVaa3QIv/G9zgnBte&#10;LB/kGJOl7BW7+Ij5/st0TI/EEZm61jbv8MfJbbDrGN4Gv6wCgwrdDT+yVyqGjAcVayF54obh8ohZ&#10;AiPF1Ycz8IOl13pfu8rrb+yHbO+VR+xvQ/hob/mXvo4OPYYRwnBxTPngR9tknCbKnGMCT42pF3nU&#10;FJ8unhnpmB5j/YPXEdfvSitnRr+Ifhf3wc7oYpWzUcu6nk9vAWsy8R2irYdSPJZTyhBek9empyzf&#10;2LNbnOBeTIbdKPuNWKNaq1qz4mSQwGlwI+hoVbJuw4+Mj8Bcgs9b+80uju/Yc3Hua36ZMzN2//r3&#10;zTaGGjtgbUfzZktgn/latsbMF2ndc9V+YyMZ8vWAG2kfvCJzW4tTrj18j3A0axjz8VLCXpzfX+sY&#10;F4Owv9a/s1mfk4j9m+vA3s1Ol3/DWyRZh6k4jb/nmMBjuo3re2Ro34Oxe3OsqVyXelw5M/hMQ/Gf&#10;4MOrzNcCMOysi9d3k89xFPS/U0m2M0W5evGaU5U5Pzf0mii7tBeTsaYc8vGBzcCS2D4ib+usav+w&#10;PsPLcM0hOk2uUxwHvyCeLx3i6cQ9u1JzD75Lzm8IR9uVz3X+Gx/G3H6O8bGG9OUaI9NaFaaxyv9v&#10;AZg8fSN45EPtwu+EXxdb6JICf6jvu56H33PLFkR3OCfJ+0fQUeGo1bcp4vplHabiNOpMZ4y2ipg0&#10;h7bFvvse5Dh7UaZWGnGJcjmHOMD0R/btIQ5HzmM93t0C+hKOZuudDP2W/Zp25z7/X7OdKcrXi9fM&#10;X5rpOWa9JsqPc9wjfKOrHSXywP0RG/Nb3/rWli8Vv1d8Bpcl8IdDdJpWeVtx9KyHDvHpqHxg8U2D&#10;w9sqw/rbgy1gjWH9HX0h0l3cX3yguE76jGc8Y8uTfzDX63OE0wWXs/Zo7QHAZ25IzLvaz/i6pMBR&#10;8vtrHcNoSMsWtCQ2Nke7ZFyGnyCs0Do615svL93fWBi/V5xGWbKv9lDc4Kllbu1z0bPvQY6zF2Vu&#10;pS3eDC56jYOY76X3x76+5oxVprWAftLru5rbvfo1TXvqYVdnO1OUqfpqH/aE4959iO1JPAO+pXxu&#10;4FZZT+FLF8K3jj1V+1R8Jt9DB51TWjwa+ORUvnAuk/JG/P943+yTLS5uvu+6H+sPONfRZpHCk3b5&#10;YhvT41opfiwezXUSuoP2E0cut0U9tn7ESW5J6C9LY/N4O7Wc9ZxuQSLeRv47bvQ5CT+AofgnuV71&#10;eAyn6dFtetop9hfOz7c2GZPeOHpDvBl9mA+suC752fWYTc9aW3zHurfKWBnP9e/qyi95qniXYoHZ&#10;o6a2Y5z77ofij5zSr2luDs3Utjv0eryJaONIq24z9Aw+9PbUw5Ei2Yck+2z7W+A0lf+bdRt4xJxy&#10;rDh6LR8n9jvY2SoXW8A3Un1qoq+N+QFYZ8e1UvHCpu4veLFE5/MLu0/EScztMHQM627xbUN/gVfl&#10;/SWP3RI9cXHhaIQdsdYLL/7cpBebibryY2xxI7KvNh/tOUS8kXhupNYuYwLjjOt3pWP+UPDOFua8&#10;K0/rcuOruCBi6fXsyUB3tabHI4k9Gay5cNRxxabuyYCbi8vMD8x7YXtk81QfaxFrcbiaGAA4hmwx&#10;+L/2MxBHxpgVezKwmec9GeAsMEk+uvysamzheDe+XW3HPoPHFP6xQ23H9ssfBb+kdc0p/Zrm5tBE&#10;Gy2Vhj6T27XqNkNl4R+kfwbf23o38rHXjjWKdwNDjNiR3n2WrNvMHRu4xaWZAxcyNkRMn6ivVJ3H&#10;9IBc9+twbD4wzuV2imP9ZSh2TbRN2JfiHuMeH53rIvTEqLuUHlL3AKgYPQy5xkrL+ovxfSkRPyuX&#10;v3VsHCHsV/Xv4h6dm/AjxNWKOJ7mOX6FYhcFjz/q6dvAlWhJ9tXeN6Zezbflx5T3PajXx7lxO8q8&#10;K+VLOCbsSi3seVe+1+1v+B/iDJtTxJXDDW7FEBxqF+vN2F/KHNy6Lny3xt7XMf6e7UxRtrntTcco&#10;d+SZ9ZYof9Vt4tqa8neGvfoWCR/CzOP1nmv85MoLNx7Ec+fQaXIZ7S8TeUe6i0uT7x07tv6LPHOq&#10;zsYEXNDrLnTyXft997SRtWFuX1xS67brINaz2aeYzsh/u4p1jnk69p/TXhWn4ZcYa5dWnIKa51zn&#10;rRhc+X06Zu8n2Tc3rskxuuYq01L5aGe2R+vHEPYqMQf5P9KrhrB92EPmzo7hOJH/WNqKO9PDD9bH&#10;4p3sSn3zPQKT07fpA7vyW//2kEntg18G68rcB/a4VjtmLk3PO5vzmmxnymU7F65wC5Opus1Qe1kn&#10;GgNgvyHBY8ptEcfWVd/4xjfi0m2a9Y+5dJp4QMv/dc44emKgR91q+v3f//1b/wZ8SDE1jiF4IXUe&#10;Nc/UPXvsDx4YcsuGE2XDzXSvGD37cgu8fxiyeN0xT9e2cQ6H8rwxqbFf6AfiBV0HqXvqBC7Tqjt/&#10;OrGboq0rTgOvtze7v7OvLyViOkaZhtLwBWz5mPDZvW5iv4Uh20qvXjLUZq24Mz38YPrd0PvLv+N9&#10;TBFrZZwnHB22/BojL+e9Hu/WoWAQYkxXyfyZ3IaVS1PvO+Z5C69RtrltTseqw9yYjPnWdy82R35H&#10;vjuxpKvYjyaum1On8ZyWXjN3HL1WzJmoT6Rs0vjoeL1i+/Xa3rUNvdL3AC9gA4dvsg3jDNkTjB0r&#10;297l751m2zvdNsrChmM90rK9h50Ez8Q1YoDzEcaHybZ3fk8VQ459fSu+GM/NqbJ/7Wtfq12heY6T&#10;kO/lw00HuA5SsRr8XViwdQ3+N0xJf+bDpX/ldqo4DX029tLzbpcS+4jkcrWOcakJrmT9uxia101a&#10;uk20y6G+2vvGncm+f1GWVnooZ8Y8oZ/Sn6r/Tet51/03uA3uFA7V0Do082dye50S22nhNXToc4l7&#10;eSxMhj9pji3MR6IlWb8y9gdm37p26m8tP4K8R9nU/FrX4/CFr1Luk+txe20EG9YvekW8ptyW9FT7&#10;mVwH0Vftx5frH8fGwmzDi9+lcKUWBwxPFhZojF1KAuPK5avHEceUzb/+zV41101auk20S4s/PqV9&#10;9o07IzZNlGFXegzOjLn0f//3f7dxbay9e/YAtaeA/QbswRZ7gPLNZCeNPUDxrKzV2TnM2bAOvkl0&#10;N3qiOmtvuqrvLe8Byv9R7Ajca+M/vwsxUmDE1jtwVmsG/V+8f1gw/w44vG8Q5816OvYAxWHCZbIe&#10;xW1qtbEy2Y8Hp5xdwPpRW4zJ0N6U73jHO8ZuPdrf58ZrjlbQgYyXwGQGHr39ueI1c+o1rX3QIsbe&#10;rjJN/RuMjZ5YsZFW37+uv8FJYFxTY9zVfToOjb819d2e+nrxdsZ8t3OfohsN2THhnEvvUdPaOyWX&#10;13HocTWutr/FPn2nfg9LPr+l20SbmcsPkX3jztAfogy70lNyZg5pl8t2r/U43zo4P7zfuOl4H2lx&#10;Z9gpTskTPRZes0/77HPPEpjMrnKJE83PxLeIvzaENe7KY+hvrTh6EWNv6J5Dfqc70f8rL2XXOHMd&#10;/sYvSAyvfST6RrQTfDJzHvfJ89zu4feMN7IrTgtfa/19FxaHi4zrtqSMxZzyXiOuxOMe97gLc/O/&#10;/uu/LlncS/Gslm4T/R/mcIjsG3cG5hJl2JWekjNzSLtc5Xtxxes7m7JH5THa5tR4zaF1WgqT2VXO&#10;0G9gqHNKK45exNib8zk1r//5n//Z8k/s4coXVNzg2m+v+jl+lfWMOfGQeEG17eDju+Ji13dxlc7Z&#10;EfApcxwCeiTMtkeX5L/1L//yL4s2SeVdtfq9fgKLbO0TMYSdLVqJhR/W0m2i3Q711d437kyNeR7l&#10;qekpOTMLv6azeZwxs76nU8fLOTVec+jL49dd2/SYmEyrvKHfzB0b+LLE0ROj6Ctf+cp2zrLe77G9&#10;4/se2/aOTzKX7d27y7b3fTHl2j8yp10/xZVv+YzU+9bziy1Ah9EPl5Qf//EfvzC+1PEG5oxr0Yrz&#10;tQs/W7IeSz5ryEdbux0aG1h8pdr+PXFn+KXU+1rnp+TMLPmOzulZuA31XcVe2qeqR2svymNwaI5V&#10;vxpXT/sugcnk+oR+U2PO5Gv2OQ7/sNxnqn/2Pvle93uy7R1Pk+2dLf4YwraU3x/MmX62yvQWoMPQ&#10;b3FslxDjdY9/JY4rLE3sjvyuHffgaEvUZcln8EnDEa5t4fxQP+3WXgc9cWdynL1WueK3HJNmyTZb&#10;nzXcAq29tXti5w3nePhfwsYU/SbSQ/ZAO7xU/TnwAYgyRxr7HvTnctiVod/APubkgV61OHqHtfJ5&#10;3h0xl6NvisuwKwbVedZymVI/5jGP2frgLWXnHPIFjHcZqfKw7zzsYQ+7MBaNxZNfpuWWf8qQn/bQ&#10;Hhy9JWxxhHNczqF86v7a8e5qemrezFD5r/PvLX/ve++996RNEjam3H+s6Q7t30tVqsVh3hVfb+5y&#10;Wf/kmNI17swhz1vj6B3SepfjXjGq8rdl3BdXapVpLYBnxu/Zt30sbLCWSFymsT20vFv4IfsTX+z8&#10;rh3P6SdSy3eZz4/lp93iCN99992jTVH3167vKc75f65yuVog9qaMdyQ9Vizm3pqHjSmXaW57U29Z&#10;9rmuxtZTjzljKI2VCd8i4hwbO6f6qe/Kf42jt6t1zuNvP/ETP3HTXMpeMCX+03nU8ril5OcvTkyM&#10;UeJe7hsPfmpJ894v8fya0oP5YbX236r77E19/rlefyw/7ZYfUw9HuO6vXd9hnPMHWeVytUDemzLe&#10;0yc/+cmTFjJsTFEe6TlxaFr7IMS+B0s1bHB/f+qnfmow9sw+ZVnj6O3TapfrnroPKnxyTt36ctV2&#10;/tLYj73Ft+ab8H//93/zP7Dk2IM3eZ/8JVr78tR9mUr2V/aUne6hD33oDV3XvDLHXgctP6YejnDd&#10;XzvPd/n4Qx/60JV9J+dasdbe2n6re3QtWb9z59C0MJnY92CpdqQv+fb4YvDhn0vwpfI37XhO/tRc&#10;5VzzGW6BRz/60Te9Q349c/aR4Sdfjb/s0lt6Yg0f2gotzlL9JmP/pZbedEgMi0PLfur7q44zR0zg&#10;VtyZHo5w3V+7vsM4/8hHPnLqZlufX1pAbLd4P5GKZ3JKv+Rz59C0MBk2ajEcl5KIEzy3ThP2v+gr&#10;0usYR2+p93iM59RY2fyoY549xvOuWp6ZO5i/A8f7xiLtbSMchu/+7u++MGbXcsRY0/K9myueRW+Z&#10;L9N1VceZw09737gzdCt7hNR3V89PzZu5TO/vspTl53/+5y+8tyX3qGy1Qwuv0ZeW3s+gVbae31qY&#10;jH10loo3x1c5eA1z6zTqUb/rU2KTPe9jvebmFqgxssXfG9rr8OY71zMtEHv51u/Auf23jynf+73f&#10;e+H7a5Uj4iLYm6v+fSkO+zHboZW3eLhf/vKXt/sIGmud33///du9NOCpOHx136Y54uq14s5Y++M9&#10;4VTho7MRwiPEyBSDU/xye79UrmF9V87tO0534pPNBwFXFu+DDcNeg9bGxnnjsNhc4kzwmcT/x2VT&#10;d9/3t7/97cU4eK33c8rf5vYps/dSfVf61n//93+frJotvEYZz2U/ylNjMo997GNvvFM66Jx+x619&#10;T8XYW+V8WuARj3jEjf7huzKWBz5xPrU4XUntK1/HzDj/zne+c9SC2VP1u77ruwafH+WIPdBb+5nO&#10;PYcctcKdmduPtcUr1R5i3bZ8nKOt4Hc4vexmsER2WNz7Rz7ykds9oPEB6Tf8UMXwwIHAHxV3355F&#10;9XuKfC9zqg/hesEj2X3x9X7wB39w88M//MPbOouvITaZuK729bEnor0Y6QuwFnYqfB66wi233LJt&#10;O3wtsfbF0RXbhL8JDoCYo3S/P/iDP9j84R/+4eaOO+7YvOlNb9q89a1v3fzRH/3Rxp5R9j1ik8GB&#10;x+dimxR3yHv57Gc/u/nbv/3bDTxHDHx7VvPL4M8qLr75R7wysTf4kfKJwO9jj4atWieYB30L1hHw&#10;F+X/gR/4ga1vx5e+9KVtHX7sx35si//BBszh8I/WXt7q497W+8V9PJW08BplnNvmdKz6nRqTqbrN&#10;nPGB7Ttd+4s+u8r5tECNhWifLGvRVfpawLzR0kfMNUvwwuv31zqPmtS/KfdVlJZ/U637rnPzaY/9&#10;c1ce698ecmFuuIxtArPN75reW/0Fotz0xp/5mZ/Z6uT85Onfu+z0sZ/2Kb6xFl6jHnPbnI5Vt5bN&#10;eilMBmZc18Nzxgd+1KMedeHbWCrm37He13XLt8b0YTcIu851a4t96xvjak73zWvKfXCk/MzW8fd8&#10;z/dssxQXof6dfnAV5aUvfelGHHx4EFwIPkSPFScUbgQ/giPBVnAY6txZ22k9Pw8d6LK9p9hPe+lv&#10;jD9KS+/QPufCo4H31fe5FCbT0mtgyWKJzhGjR5y/Wrd1j46lv5LDnlf3m3j1q199bXkP+7QkO1f9&#10;Btg9lhD6bX12PbduIjDE+jfvfpWbWwBGyL6KmxY8KPHz+UbhR8Hr8aXYbPCn8EXuu+++zT/90z9t&#10;xBR+3OMed6Gda7uv59dDD+N38JKXvGSDMwrHN7bedtttm9tvv31j/2jxFO3r8653vWvz3ve+d/P+&#10;979/86d/+qebD37wg5sPf/jDm49+9KObT3ziE5vPfOYzm8997nMbdvkvfOELG/Y/cUXsIS4+47//&#10;+79vuVT2uf/qV7+6aekc+hy85lzs8q09yJfAZJ785Cdv7bdD3+gccYJzrL94znWNo3fz6Hs+Z/CI&#10;eHdSHNXgw5xPLU5X0pbuAudfQvDQ8rtrHeOtE1zg+ndY4yrztgA7Tm1n++GJfSlueJ3T8MRf//rX&#10;b1zzqle9assv5NMqjprY/bjkOOViJpiHK5cG1wjvHGcH14rvNN0NrxUXS5wRPrP8P+q3nu1Ttczr&#10;+dXT7ea0Nc371VzMDbeu9sElMJmWTpPLMYd+U79h+YuBclV9dC6+3fP/JfcJx9ZDq/S3QEt3wa9d&#10;QsQ5qO+vnuNfENhJ/Rtu2yrztsBP//RPX2hn3OUQGEJeS+NOwwh6BW6ROTVT9pFma8i6EsyCWCfR&#10;//VlfYqd52tf+9q2XDA2vogwjWr7oQvCQGAh9vBQFvWDlcBMxBHFw4elVNsEn0JjDQzm5S9/+YZt&#10;FTbzohe9aGOvvltvvXXDF9yeua24Y+ywdFR+YzjQ+Dy4xPi8eLdsLZ5pHsx19g20+Ij127iq53P6&#10;hbX6LM4/nf+QWDb8RHMfj3exxP5f+F+t/hZlmCNOcCt/MWWuc0yYVl+6rL9VG5PxhI/LKv0tYK6J&#10;uLLxbeHNLCHmt3jmUIrHQ9jl6zU4sKvM2wLwn9rOlR8sThSeVVxnT7spe2mLYRBjr33jp8yFcKns&#10;g9nyERtqETbKjJfRV9iGeoQexUcv6gxL6+WK0KdqvI8p/k3KmetMDzT2Wd+bq8zxfO6yPhvllNIJ&#10;6ZjsY3z4+PLx6ePbx47G1+9c/Chhjmz3sGbrJuWGRcIk6Zv0TlglzBJ2SS/VZ2CaYpDbv0Wfw50W&#10;qwwGSr+l5+rHwfuAo9KHYaiwVJjqG9/4xs1b3vKWzV133bV55zvfubHfNb2afg1v8V2IBVI5t/Eu&#10;ltrHIr6teG5O54gTvMbR6xkxLu81xo3cJ6zL9O9VprWA7znaURvCHJYQmEA8dyjFgSbm5XqN8XKV&#10;eVuAn35t5xY/2N4rOXYanGXKetr1oUuYd+jvvUKPyJgLLKlXcLuyfmFe7Y2LDZ/K8fXpQ73rd/Nw&#10;nm/EJ6DD9Mb6gEXlOrf0vRYf2Lvs0UvFSFCm6p9c+8J6vr/98xAMq7d/uy73s/y+xMOYw0e65a+5&#10;2uimvKHTXmutlfsF/yrxVFaZ1gLmu2hHa+qlhH0nnjuUwjWIsb9eY425yrwt0Io7I65QS/CAM58C&#10;jjRlbx6xkWKMF298SvwQPvWhR8BipsRohFFl/gl7WS9e9r73ve8m3UL8o964+jCN6h/eo9NE2+cy&#10;q3vly1RbYnwvU7jA5lbvVQwqsajEpKLfildlbIXnO2ZvxRcX00psKzGufuM3fuNC/ZQBziPGlJgn&#10;YmZZl8E16ejeI/spHJA+m3G1KP9VSaesDeKd75O29BptOJdu03pH58LX36c9r9o9MMf8TcFKfJ9z&#10;+nqIQWhMDl8PGAl8xtrBd4BXcRl56MrWwpBxOOD29hbnP8WPym/RjuZB63e2gClj+j59S5vGc4dS&#10;vvcEJ7RegzO8yrwtUDlA2tw3MCS4P3lfaLYNXLReEd8z+N7sRb34i/zFZog+Ya5oYTBD5RA/Mdvd&#10;zOm9nFn+Y9kWwpbTu0eBeJo5Tr646b3zGb3C2jDqrK1zTP+sw8Y1/NfE8DhE6E+93JUWXjWlP+R2&#10;jTpcldRcsYTEeqK221zPrvk6X+V8WgBG3nqHp/ptyPYOP6+2d7aGqbZ3nAqcRRzUMdv7G97whoPb&#10;xvqWDcNaHI5gXW2cNreN4b18buk1uLxEPjU+tZjNu96VeYDtgOCD1Gv5W60ybwtk/k+091jcGfut&#10;Zx4sPKLXJoEPkvUuOn2vHqHmmWeFm1IxmF2tg++en82Hu9fu9ra3ve2GnVE7wWF68YRnP/vZ29iT&#10;oQPhGrGFjn1TUZcos3V/5sy0/JzESe99F5H/IWmL29OrU3pu4I/R965SuhQm02ozutQc0oqjZ95b&#10;5XxawPqw1UfW3/a3wU9tOxif9TMs39wZ+3rgJcnL3CBuY437P/Yc3Jl77733RmfES6n34H+uMm8L&#10;wDRqO/fEnRHLJ2MFeIa98yU9ItsW7Fk3BSOJvqbc5u0pPCsco6zz8Qvq1TPg2sEj9mxrlSm2RvG6&#10;A2tzP952L3Ydbe35wfWN3/L7E5+rN885elJujyjHlDbJ/SDul7ZsQ8Z//9gh9VH6vRhPYmPyK+PP&#10;QDe292G9H7ZpfGEfth+OfXHYYN/97ndvrAPsm2P/nFyGOGaP5k+Js8bWzKf0+c9//uZ5z3veRl+u&#10;+0bGfXO071geLb3G843Dc0grjl7E2Jsj/zWP47eAtWX0yTVdTlc6dlvDED7+8Y/f1IFwUupz+cys&#10;Mm8LZA5NtHcvhkNvsD9k7MNOr+jFYPg48esMPYI+04u/0AsCg1FmtqKMw4y1kFgEwVF3/7Oe9ayb&#10;7F+77qcfZrub+XaKPYZ9MM/pYpH26Dmwi8Bm6IqwppZ9pte+tquOU/4W7y/6jnSKDpzbIucRWE2u&#10;o/fcK/aOzvnxp+uRO++8c4slxr2eL9bnLtFv4/pIl8JkWnoNXZTv5ByyxtGboxVPm4c1RvTLNb0a&#10;ehO8g62mivmkvmN+xqvM2wKZ8xPtPQW/URp2usAd2LOm4A34TjBMz+Y736NDeCZdhQ05MBc23l7c&#10;yP34flFmz7Yvcm+51Tdsbu7loz5FV7CvctYHYKuhJyjbkLANRlvFu6rpFJvn0HOm/F6f73yKtO6P&#10;PLRJ/bv33CPu9Y7j/il6DD0Ihy3u1eZwqSHBY4hrI10Kk/G9VB2RXj2XrHH05mrJ0+UDl41+2UrF&#10;IeLrIQ4dX49f//Vf3+BlGhOtKe2fah908T3q/daQ1dfDWty8Ym1nfLbeo8sPrZFqnpf93LxhPzSc&#10;iLofmvV83g9t7jp7Hq6LGIQtsc97bT/4xCrztkDGbaK9n/vc53bjL1GabPvCK56CweC9Rf+CM/bq&#10;Tp5NVwochn9ZL97lXhztbCcS/7IX88I3zDoMm8+UclsDZN2pJza2skU7xbuqKf/IHh1M/Q+Vll6j&#10;fL3SwmnUJ+s49NHqD4Q/2iPeh3hV8lQuMUl7RT/Kbauf8LtpCf09X+sYnrmUVN1mCi43VsY1jt5Y&#10;C13+v7Nl1/4Z5/oKjLVHKnfG2oBeNUX4asezI6V/9Nje2dbjnrGU7ha2d/XDFa/3iAXHL3jI9v70&#10;pz99gwOLs42rHffjqvcKLCDui9TY77vCI+eLZ+zH5xYPLq7JKd6TNaD5il/fLvniF794IQ/r9FXm&#10;bQG6cX5HcWy90Yu/KBH//IzBmGOmYDCh+3i+PjRl7s92M/jlFJ0N74W+RAdiB+7Vm9SZT37WfezV&#10;Fn4N/j4mNQZEj320zufxviJVnqUEthXPjZR+0SstG5N8WlhNjp2ijviTPQILsg6QL33MHkA94j7+&#10;OFEvqXWmd1yltQ+CdcRSUnWbOeMDt+LomWurHdA3F/H8l6r3+py+FsD/y/04jnGTxXXtEWsXsUri&#10;XuO1GLK9Yjy3P2XcHyncpsc3h+5HX4n7+DN97GMfG+QkVt3G2Eo/ivul9nDoFTqjsroPvjYlDk7V&#10;ZYb0GBwL40suo2M4X6/wp673/+zP/mzv7et1nS0Q3KTa1s7NMVN0EL6fGYPBv+3FYOgsWQeZEhOD&#10;72d+Liyz97nRTFF/39YUEc8z7o1UTKQeMZZk/wmYSE9shF1+xXPxgXvKX+Ppqb/xtFda3Bl5tOxM&#10;2irzNLRVD9+Rbib2VLwbep01Zo/QUfHB416p7wW3PEvVW1xHb8I1OLZ4do1dax0hJvq+Yo5kbxdz&#10;xBo31z+Ozbn+Zo8Zfh36PNsMvwQxP/D0zTXWQNbTvmeYgvLCx7x77ybWVvfff/8FXdj7hkW71zcN&#10;lzBnqW+LryZ/HP1bbrlla2PC3cfh901752xROP54mMYM9na2b3gEnwD4hPhl8HL4MXzDGGYtpH7m&#10;afFi6Yx8Yv/hgTj8fBD4IvBJ4CMLTzHHs40pv/mazu+b1a6+maVt6d5FvLdIvasx3l70H+sCXIS4&#10;F5bKltcrxmI+MHG/FOaiPfwbE3qffanifrFz8GGJto/fc9qK5a0fKXdcx/9fH4dJ94h2hP24H/4k&#10;flNvDGV9JZ5r/eb7afXhanN3Dy5Lr+DuxnMijRgHvXms1423QMZqop1zyuY9BYNxPX0rdCBYDs5/&#10;D36UdQhl6NEhooY1Fr0xdorYNyPqbYw1X/aIMcFexnGvlA5X/RyG8jKG+n7jfvN6z/rLHBH35BQm&#10;spQY8/KzHeMz9Eq1L0VeQ3YmfSjbHOhOY7Z7fbeOrfq82O89Yn7Xp6NsUUccg5AWJuO6OfY3MO+G&#10;z7K4v/qKeCzGb+tfekQuWxzrB8985jO3/n78/uyz7bvUV/kF6t/24+bX8cpXvnLzmte8ZvO6171u&#10;6yPqXD7y4McQeR4z9S6NGfRSGDj+gHqbY1q+KzBJOpW4qsoojqN1dU8Z8W7ssdNz7TGvUV/rHGsN&#10;341y4e/hG8DNYSp0BLg0vUHsWPqAuL3m0ic96Ulb3hH+EXsZXJWdgG6Ap6TfWtexT+d6WJfoBz1i&#10;LKJPxv3u1Xa94vtr6QItvaaVJ12FH308X1v4nkPorfG3nGqjltDP4WT5Wn2oV2pdenUaY5c1Rn5u&#10;S5+xBsnXOPaeewXvqd7P1rjKvC2QcZra3nFujO3Re3LJjNNxv7RXzAvmB/cYV8ytvZLxCPcaa3qF&#10;/iNudpTZOC4+do/QffI6Rh4tW9NQXtagUWf3GkfH1mFTsJqh5x76ewv3Mvb3Sgun8d7MG0OS7XXa&#10;Sv8dG/daeg2dgG25R6y36RzRN6R0u1inWnPmv8XxHPsb9MQKjuet6dXwlTr2e6SH3n333aNdHyZn&#10;j8ZcHrpqr8ASs2+GfNic/M4OPiZwy7yWNp7XvVOrHhNl3aXPsLGJHxLXWmPb+wuGOCZVr2Fzs2bv&#10;EXNMjjlu/QYTzVJ1K2UUv6ZXPvOZz9yoV9QPT2uVeVsg2jan9qK75557bmp/a9Mpoo9EnnSQls/k&#10;UH6ZN2M9Fpj+0PXxO93u/gfWE2HPNweLNdsr1e5krWvt3SPGgbyuozdVDsiufOhJOS6V9ecuftlU&#10;rGbXs/f9Gzww3nGkvf5untnSZ7TBLjuGflV9bb2nuiZTNvu9GHOkUb6cwjb4zfWIOBdwSNhN5IFH&#10;5B3rc/FbTul/Q3sWxTP1WbZw/aeF66pvy0cmP2c9XvWlKX2APm+NuEt8P/DHnC/bcy9Oq0+HT4Y8&#10;jMVwwV5h760xmXvxGc+r40F9rj0x4LG5fvBbetguaek1j3/847v3fPeNs/nGc80TsILA8Fp2cTF7&#10;eiW3eTyD7XqV+VrAO4y2jdQcRIzn1iT2GPE3ug+eSK9YU/BjjXzpP0O+kzVP+kLWIeQxhTdjrrFW&#10;iXL38uLM11HfKDe7GQ5Ej+DD5HUMHoD1Sa/Ab9gm4tmwm+B/1DxaWI375uQE12fWc7pbcK6jzLuw&#10;onr/vjiNflv5Et5T3pOBvhxl2pXST/OeDOK57hJr1ZyffoojkX/Lx3z/+IjGXlZ0LPWmM1rP4/7Q&#10;x/I9MDRrURwK/CDYVv77erzqSYf0ATbAex5YFw+Jvon7lZ/BbtqLz1oDsGPH/frzU57ylKHHXfid&#10;7U0Z434pezybXZWWHuP6HozG+hoWk5/jm7vvvvvqY7bnxme8P9ezV+a9K+hp2q0nFo55BjaRn2sN&#10;h3+H35F/d9ziQTUL+MCPH/3oRy/cj++3ynwtoH/Xd1TtS+ao6Ct0qte+9rXdBZC/dx7PoPuYN3oE&#10;xpRjJOinytIrdKfwY/Dd4j/0iDJne76yK0evwI1y/GhcjTHf0Zy3dV6O6YC/2RL1a8WGnYNT03re&#10;0G/ZNqqtemMEyE9fiL6RU+uvMaFP/kPiWub7Dzmmq+IGD4mxMffpQ541dq+1in4/dt0p/q5fi7Vv&#10;PoTnWXOzWZjfcH5x9nGwcLHo0rWM6masMabUv/WcwzVf8YpXbHVWz/HOeu5rXWP+Yy+Jv9GFrf/V&#10;L36bIzUOsQ9L58hv3zx8Xy2/UH0en06MlZy3tVgvLguz/+AHP3jjfu93Ct5hTMC/i+ez6+Ez0XFa&#10;0sJn3NuL0dDFzA3xPCk/O3hXlazTwL4yVz7u12esn8fEPGMsyT6KvvUfKfqifJ/znOeMZXfj7/jE&#10;UZZI4RerzNcCvXFnMv/Xuv6OO+7oLoQ+FOOPe30TvQLPMD7H+5/CnfEMelb4F8C78Cd7xLef7frW&#10;AtZfY1hE5K3c4sTlctPhegXnO8czN65XCb5wPCPSOTg19Vm7zmtMPfty9oq9xKPcOeU71cOng7Xn&#10;++Y6Nk+ICz/EAfnqV7+6nWetaed65rnlQx+CC/QI/3P6f66juSn76loHODcm4ZPB4vBGYHOtNbT7&#10;cd2s72HLvjlcAPwR15s/+Hrk+KWer3/yvfd933777Zvbbrtt6zsH9xN3gh3KOpHoXzi1udzWUN47&#10;fAGHxrwO24R14t/gMOPkWD8YN/K9YWcyJjnWx2EPxkj1YAtWp1YcH88Q5wHOypfMmgEfB5+FbUY8&#10;FfYfumR+ZuvYOEo3qsLfjL9hvcdY1iPqcc8DOFa+n15NR+gVdu9YK9DFx/z9sy6Tn+s984fsEf3H&#10;u8z343HpT/hZf/d3f7fh38/vMl8zdAyD7xVt1tK/ct5T4j1knTXyqByq3rKt17VboDfujH6f+4x1&#10;Itt3jC/t3B/8ld5Fd2LfZhdhQ27p8w/e8eARe1Qef6bwZ+RiXPIt6kP0tl7d3fh91113bf2Mov/h&#10;U/aKchtb417lnhLfBo6jneP+isG0sBr6FX+zJSX7tymrOaNX2K6ifjWFIewSz1Xfet+c57A7c6z5&#10;tyWteDRzPv+y5+UdZd+mVhvFbzha2jNjqXSOHgyZ3V4sgNwe5tQesabnMxj36jPvec97em7dXgPn&#10;yD6FdCN1GRPfLx0kY+Z0pawrDuVhvK1xfOgS7MljYj3lXrHlos6tlJ+eeAzWguIR4CewE7WuhSHS&#10;z/As6Gv0Nvqb8cw38JWvfGWrYw7Zq2E/6r1rLSR/umbWr8fsS9ai9JtWmf1mLGIP65EWTjOU79jv&#10;5hjzxxDHopaHbcV7GMqXj1Wv1H4jzxe84AW9t6/XdbSANV19V/g1LYHBWJvl6+kzvrdeoUv4NuRh&#10;POmNbwN/yfESYPw/+qM/2vvY7Tcb6xL5WEP2xh+xDoz4P8Z8+mPvuGu9bHyPNmOvMM8YZ3oElhN2&#10;DGtE65IQvJfIN1IYwNISHPwoAz/hXtEOcV8rbcVnwrM2/1b+W+t+vFI6c7bh6Dexr2/lcLTy8BsM&#10;z7haxfsxFw7ddx1+x6W1Xu8V825ul11+TzlP4w89Wzxd9/OBMtf2CHww6xFsIWO86JwvWw6fzSg3&#10;bKl37IJVZMwc/tKjK6ovvDOeKZVPL8eI3taKLZfzO9WxMY29ki6IuwffbXH4jLeZs2gsDV8PuhjM&#10;cawOPVgNTKtyDMfy7fk7nAeO2iPmGfu9tvLly9sr2Sc88poak7D3Wdf1uhrzSDvDOKw7WkIvjtgu&#10;8U7gR2LE9QhMEoYT98JgenUIGHLoEO7nnzElRpM1XF5T4FqFD8NY2dkA+BNGuel8veOuMRvvI+6V&#10;TsFksi2KDSCk7nkg3zGMJu6dMzWn5LpZj/dKD15jbAwRV7A1vubnawP2o4xpWhfHNTk/XDL7ztGr&#10;8rwa1+aUvsUWUgXulefUuMec4Fl4pnQLfZX9UT4wD3pwXBupPh3Hh6biOlkr4Oey+4SPrLmY3k8H&#10;hxe/+c1v3o7X7JK4i75v+Iz+Dt/IXL2hMqlji7Nb28q592I+NG9Gfr3cQ/cHD7jlw+3vQ2L8yHtt&#10;sOPQn3uFbpixDfGH8At7JPueq3MvXwBmUf1U9JterhHbozEu2vk6ptZx7JdD4vsV6+pYbXPrrbcO&#10;PfrC77EmqGXpjbUlw8yXinzohKvM1wJ0iRzvMdqZTsHW3xJ6sbhGca3UXMau3SNw8+zrBIOxjuyV&#10;zKcxz4gd3CvWcMbKKDu8rDe+JWwu49h0vt5x19ovr42M2fShXglcRn3FviMtTngLn+l9xr7XmU+i&#10;PaXWh72S9ZmcRz5W51ibBu8h/z2O6SZiu7T8/sM/wLVD8WfYN8SMrjEuI38p/Eq86Cz6RebCxfVj&#10;MaX4CsS1/4+9u2m1bbnKB+43sG1HP4EtQZtBbAmCQhQF8V0QDULENzTRRCMSwReMAY0iaURQiIqo&#10;IGgjYE/wO6gdsWPb5vnf3/77XMcdt+acY669z15rnayCc2ruuWbVrLdZNeoZzxiV2H5agEfQTdmn&#10;kNnhtL4ba7+1ENZIbjYGtD+dNxsgecI3yBZT/dnTC3f+W/nRS3lrbHxvcXdX2Ud3Lo8pf0Y+dP6f&#10;+9znntrOvLPi6aze5x7ddvVRa//Sfb9vpXVfO/v+Um++FfXDUcBdVtYqKx7poJKn+sYuJ+89w59Z&#10;caWSz1dLbF60J4i/NW1rnrB34Ff/bbeDOWUS2OutMPAznGC+7nt9tnCQSZkez6xbYMWT0e54yTiG&#10;q6B/jcO6f6Pfw0mbBBgMm5v0L93dEf+v5luxFjo7ctg02MNV/LtiOEd54GzWdZW+yLw0CeQ9+/LU&#10;2Zx9ps7xWaS+ML6K/SdPbfrawVqS94vP9EWVZ2oeZ6/VG8d8K9Qzm47kGTIu7l73Y5oy4YXwkWe/&#10;oe+7j5s8d+SrhnyTZxPTQdxaoAtL+WqMh4KzWL9juKr9+yTIF7ZtPMtXPJUl8DLxzqSD/WprHIJJ&#10;ME7wPVIX+GT1/X6UByyznmvj3eTYScBXx7HMu/kCmwT1rbI5vRZO+yToj9eQDVKnW4ntj6ofHOUi&#10;85LXYaP9t71y47XCiuszcL9gyJXDVp+p12woYdpHYcURn+7t5V05CXn/5L1H5Xr8/sEW2LJp0ubW&#10;55zJgNfTg31w3b+ZS/cw0ZqeH2QYQfoWBuPeNFQdjzGZvfokvX185HLyB73ENOBaVd/RdC7mw0kw&#10;h9VzMchs0zrDQ/q5lGm7xEdnjkzKePYZOEfeL8b1nYYqz9Q8zlyrM9l/L8SmUr5H8kzyIedWP6Zn&#10;yuTZI91T96MszRkfNynn245XfvSUNbblZF/7+bQPX2nabhqc+Za0zgqZBjhb5ZaZe1Zz1Co/WK/z&#10;SPJe8xCsES40CXSN9TvW13DASSBrVz8EU56lvWqV0fH7vHdi40vOT13F0sKs8DbpDqyrMAl7Qjor&#10;ZdI+ZAt9Qq8IE/Q+fDQ4Gz0lOYQMSRdmPwGPxR0jZ8DjyRbWEPoL8uJL6qFrfVbX1i16feWvvyt3&#10;v1d/zzU7HL6dcGHJIuZ49/J7lWW0r3VAu5KhKq6Y58X6/WitqTyWpGVfMA3dh448pudeTN/xeO7N&#10;E+9/yw4i/Sb2Dehz/AdnWeGFCJ0XTO9mLpwEeIv9Xt5j/poGthnV9yHu05lzeOgbM0Zh6OYN6+sk&#10;sI2u/l5wVioGvJcHfNg+JXXGB4K/HQXv3JOb7PthJa8dur7pjPxa5Zm0x5kYvqFdjkLVNR3JMzWv&#10;cGnOlCnP2u/uYS8rvzPwm1sLOF2pU40rNkT+tQfI73Cz6X5AfeM/GeY0PY+Yzj17n7w39o+TNjRv&#10;wWzUI+nP2GvzAVC/Y2vs9PurXAF1nvIs7VPNeZVjar22ru+FzpsxV+BcXSuwM9N/dJDkQTxD+0Lt&#10;R+aGHaZPEusn8io/wjAj+nLrzNacGNtD8jUOefLZi8l+MEDvWvkgIfPGrmlPlsFJq7hifSd/OJ/4&#10;xCc2mz44ak1zJGvVzMj/Na3rM/6qa16P6/0WMH5xSLsevbd//dv+Dv+/8qXzO/uj6d7N3o8dmLTm&#10;3okMkdqwVfAt5b3G6pRzKQ/cEba40tsTnZk3rQvVV3Zst1K2vdg+qOK+OEHmDPMivwnmEn1ibvG3&#10;dcleLTqN1LfGU5/oe+W65Leubzqja6ryTK3L5Jp8hvMzCVXXdIZLg3dX19VJufIMWXyLI6jMse/M&#10;82LnPtxaiExTy+m6+9IzDuie8xwfR2e+5fAs7X9gwBNOiO+l80EmckRtY9+iOUO54SfG5DQYV5m7&#10;pNd/1v9JqLKMOlf84ii9cV85pjCePRvfvi9Wz87TO3rna/5+RteUvW/GXWI4mO8P/636g8nvPYaZ&#10;TXgmkWuO7BqtpdWOqb6PTQNeS/eDSFZb2QmTk6eh+gvKO/fktGm+j+e2W4AcgSepP9Pml8YwTbqI&#10;ScB7DgYKf8F/xbedBBzaigsYk1MfTfL3HrZE6glbxiOYBnuj6jvafmV6rgoOM5yqti+Mwh6q3ptc&#10;w12m8/W0btPnur7pjK6pyjO1nuTDPUyfbGaPOg1V13RGrpY/fDDrai3j0TV5ay/UcyiS15lxu5f3&#10;S/7W/SalrPQ4PRgL9g95RrtNZVv4cbWh9h0HM+jvqX+zCe7+rckRwcPrs1vXvsX4MKXHmeLO8jO2&#10;Mneptz5Upkkg66St7Pn25OyeH5lU+yQ9ngNZbBW6TR7d9pnzQld5vs17Z3RNkWPSDpfE9MwrPyOr&#10;OoZnNpFl7Mn35jEcYhiD8UP+xltblZ9+ZxqcCdbzmHL/pu94PLduAbLEF9+zjyOn9j448zdMxfow&#10;OWcEX8kYSv72ROS4SYD7Vltf+uUz2JE1OPtW8r7vdhroYioODDODge0FWJJ9bl0nUu8zMczF/Imv&#10;fq3Q9U1ndE1Vnqn1xp2p/Vl/c30Wl6m6piN5ZtWO+irrai2L8So/Y7Xed93xmJ4vzL+nmfia6fm8&#10;7b9XfvTIJXwlroLx4PfUTfvAhSbBHoi8k7S+4wk3w56h4957csSqLOwPg0vg7/DtOA24L9HfKDuZ&#10;clJnsqJ2TH3x5CfrccrVcRlrr/7qob7Du8iGdF23Gs7omiLHpA3PxnSWK/8iW21Dt+sdU1kme/Kz&#10;5arP47VNg3LVtK6nNgTTdzye228B67E9Ebtf5w/0/pj+jcNkPiVP7OEi8SmcfOEvONyTwB9t1SnQ&#10;u+E4TgObbpxm78ZrVOdpYN8HZ0m57V/62ZB0b2xxzM99/5d0Z2Jz/FSunNbjkue6vumMTAMnxJvr&#10;9Y5ss8JkyKja8kyo4+JIntnKFw7by4k3LqwwmRUeU/OOXqrmecYvcM3rbV47q6KW0TU+9p7fR5gp&#10;fVnS4YxM+6z7n+ErZOKvCM8NhoIPnPey9z0TfJ85b4P9AC7RNJCDzRt5Nz0jPftR6DKNeWuKD+AK&#10;wGyr/yGcK+Oxhu6LGj491QXUfF7reqVrskdZ4WmRY9LuZ2K+M87qK/UNHt2eXnTVTs/BIKb2Dt67&#10;OmfnjA5lVfbHvctbAK5RfeRVW97pWMWJgqnDn1Z+dpSOfU7FK83R08AfVT1nGg469X0BA6p7XftH&#10;vIBp6Don+xjfpH0dDml4VNO2Wj0Hy8lZVsp7C6HLNh/96EfHxVKXzr1Qb7JN9VGatmAHg89/NlS5&#10;5kie2cqbTF/tt5SJTwM+qCrPN2U9spPqNk7SnfELvFXOl77f5RjlpFc40oORVStXA9970nf4fH2d&#10;57eL/mES2LWFK0xvPj1nI3lXOYYNgb7FLZ4Ez5rjtBGfI/YURwHG5juo3Ajz1pm1kk109TXA1u/L&#10;X/7y+6/ucw88zZx0q6HaDeZ7Eq/kSfx+c059bnJtT34J5kb+OdM3aWNcXPzuSdn6M/C3acC76unp&#10;Mh/hNloAtwembCzAyCvPp/fb6m+y/pbvR3JVcAhrFcxpcq6TlrHHq/ovdrBT/xX2rBVXsz7IaxLo&#10;Gc1d+Nmr+p65x+bCWkFPgVtIXoDpT887mpT3pZ7p+qapTxrvr/JMbR+yzUueT1nlmiN5Zq9d6K5r&#10;OV3zB7zCZI6wzsoLTp5n/ALvlfMlf+s2a8rq/I5JgKnVPZA2meDH9j+4AhVLmH7DykWO0M/KSm9O&#10;jqpyxF7Z8dvhMekTMYxz6g/dfIHzK50920RWVB51rjoW3Pgz6525lJ435cYTjdxWZTK/m6PU81ZD&#10;bYfUh83hykYTDozTnecS6zN8C7hh7tWYTdMlgW3aGTmmvmMl09QybV2f4Y2szmW2F3iE22wBuirz&#10;hLnfPm1rDNT75qct34/41WSePI9fMj3rh2/Lih0512Fqy+nbrP48cbSsu9NQuTQp+ySGz/PhYJ25&#10;Rdxhq/5d33RG14QXwu6st481b8WrgXFeEqpccyTP7OVf/aWmzPSl1Y987h/Zg61wtik2ulfGl/6t&#10;c2jUj8399IyRbu+kjhP9lXr4jrOG+obpoCb+iqRlC1n9b7Gvihzh971Ah4U7nb4U2xdO/aHT4WTf&#10;Zx+mHpOgXXIWpnf6No58DNR8O/bCTpeMW89nkC9d5Fe+8pWa9Kau7cdr27ve0jXV9qppyDbw/t6P&#10;nsELvVRuxN33b8Jf641q37uaK4zxnAFQ/dukPmfGALvMpEuMF/IIt98CeLTWT/sfGGr/btOf4j37&#10;JjgqfkOej6+9SQvQY1XM3Tw2tceEpQXr9254//Q8hpV+KeWvsXXAXpjtNg6r7+keQ9c3nZX5qkyT&#10;9pHHCo/RJ5cE5ycm7yN5Zi//av+U/LZiHC26vS3/UiuO2xlb9L1yvuRvK9smdZ7wtWFG3dZNWrLE&#10;FD/2Hde10b5iuo7gArBvSx+RI6b+UTxH1560Yn5HtjDy3ubWbTaB0sEZzsiKleMOuzrSidZ3x76l&#10;lrtfw/Antjo139e8XuEyW9gbHBB/odfRuCXf9Ptscfl1uTQYu7h79ouXhJVcw1dm8lvJVTDfabAv&#10;6XU+wzeZvufx3NtvAVxoYxvvOvr/9K1veIW/plTsqtiZ5Pkz/BnnE5i/ktacO7VNIP8H65ceFozL&#10;sxdwK1bfhfTqrf5kSPP3GbuZvXde+7cu35zRNdHZ1P5JP23Fl55PWbHHqY5p1a6rMxC2ypr7MA9+&#10;NuAf9Ef/9p5vc7LUys5mz5feqjyvcW+rf8iF9VxJvkPYQjh3Bx8IHlXX/7RHYmvjVO/sO6554U1N&#10;ebmdK+P7m3Ki4VPVF7qy0yHrx6OAp1lxd9z2qaxIt1fXT3MHvIzdJls4/CSYkfz5I6s6SHvWat+b&#10;9q4xjBQH/lbDSteEM1HrmbLbd1W/YaknXWQ91yr3z9j75B01Nn+ckWNqWtf0sXT7KU/iyDb2dbmX&#10;GMdwGur5HUm/4tNP83s8d/0WIB/V+SD9emTjRF7B+cnzsWOa1IgdT+VJmIO2MN+eX8f6cQb2/Oyu&#10;dEtsbMxTl+rTe5lu7e+ubzqja6ryTPp2L7Z/z5mJcK7OFca1si6ST2Hx2p1+t/IfzLF4aOYunAk6&#10;WXtIe1PYiPUN/9SYMU7sc+ma4EPVz+leOS/9bYLhvHb/r2ybUj9cNjaRdB4Vn83vR7G2nure//u/&#10;//sDcweces+mL+2Ed9j9bxkfUz2Ntdp8U881oC8m/x4FfGwc77SD8Qp3msiLK5wu+fQYbo0DaR4l&#10;19Xx3p/1t3MVyHW3Grb2nlXfRG6mO63+wlZ17ffOYHer9iHXwPSMx0vD6luJbFNtI1P2KcdWeWD1&#10;SZfYXPkI990CKy7wxMZJupzrxJfYGX0QfUF4EsYSHtGUawcrqFg/7J7tXA/wqS7rs53lN/ZdDl3f&#10;dEbXhGeN/5rvexLjyus/3A9pyUHWDTJttX2f5HWrzxjnMFZrLn0uXQ3bZ+MpPvKs47AQ4xGHA1fQ&#10;Hpsegk8M+C6fEPBZ+nJ6c9+MMUq25TMRhoP3B/v0fcDAyPfsZo1be/Mj7OK5bdhl371vpdpy4z5O&#10;sQM2j+R78kLKS64+o6uiR6m+wcncMLajoE1xF/PeGpvH+Lv0u/rgEvC9a69VuZ01zUtc42zCbsl1&#10;+GL4DDAUuIY12v6PXQabSHxNftbMeXyp40XxbcVHg3Yll9KH0l/iqtobx6cc2QJ2xl6QnSTblklY&#10;6ZrU27eevdA3FB9hZ9qEzv45IXLNGVmmv4/c3ctsPw/frDqOPLPyydXzzN++86RLHB1gnnnE99cC&#10;1bYp/Wo/uOfXKbWEQVsLpONTmi3plK/AFxWZPrYy1iB4MA7KUfBeuIS51txpnTIW61meK3vt53Bp&#10;jsp0K79XDpl+OaNrMqf+6q/+6oe+84yLR/w1XzVt43uGJ+IzkodxPujjyML86lvrYV/2MdlTWzsn&#10;Z2PkW6FHrPZV1uDuZy3PrmJyPi5ixiWdzWTegk+E65S0X80x3YH9D5th+x/8CXshvl+0r/5/W+1j&#10;D1wxZPK0dQEmY07HT2WvQq/AHxidbnze08+GS3VGluljiRxZ9+Kpq7EMQ8jfiWEG01BtKpMeDv8I&#10;990CKx6w/j1j5xSer7nWXm26VuPT4BGyafZOe3ly1GQPYn50/kLSkrvs2bJn7fbacIEpB+Oee7T7&#10;2sFbmYYVd0afBlfMd78V25fy177iQ2yl6ffp8fCM4Y/KY23GucMhoRNUH/nTL/Od0dO/5N85k4Ge&#10;8H/+53+ebPbP6GtWZaFjYtOQ/UaegSPBlOKTDQ9Ine0NcGjy3NuK4SzTfk4ZYksHz4jdkXUWLjIN&#10;vld+t5Kn/sfJmgb7o4p1GBtZV/fy0I+Va5D3P+Lb3xvQJ+OSV7zSXNE5i87XodvAx2NDic+20kNb&#10;61ZyNJmNrrWPiTPjeyWPHfFy98bt47fbaIHIPH1sGC/T80LgvZWjS6fB5mYa4Ovd18BUB4wXYJ+a&#10;8uNnqlPfJ1iXtnx7Tst5D8/hAKUtxOEfTcq+4s5Yt+k2yC41X9f4P/Xs9Pigdg8m6JwxNgg4r/QJ&#10;fPuxycwaKw98Zpgn+V2/rfBGfu1XZ5Sdxcbsp+GT/BCyoYeZwE5gKNVONPXEqRLqXEt+YvP8n//5&#10;n096IRhnbJbtAXCwrftwEzIB/x04R3BYuH/sv3CB4CV8KZDnV74c7a3lIS0dHp0rPnLKV2McGnvv&#10;fsZifWZ1rd72K75fOsLIiv1ZPofIIzj0uET2+pVTYg8dHo825qN8GrQRrDrvhHev2mMrP7rpqhMm&#10;E03OS7Tn6rKi/Rb8AfaqfuZAciF9F72X/jOPGLcp70vH5jPYGXw8ukiyMz4f3pT2wT/HQzffka/9&#10;jqdufOgHNse4RmRKekb6xsgGZGQy41Zfv3R9bjG/qnvfkp+NqRXWduYcmJUfxan/ja3x/rh//RbY&#10;4wJb38jrk8DPbsU64E44GtNgLq58JGvA1CeNvYf1/ej7vEWe77R9ps9Vzr32oJOYhm7rJD2sRcB7&#10;6e17hgvzlMn//le5bWSyS4N9Zy+TNSNrTf2NzsFatMVdrrb1NZ1r/KTwdslv/CVdcrZDrycdFzkX&#10;L6jqmPOcdZr+Ifwmss1KfsXFyD6DDGbtJCP2euBn4eyQk/B1/N15ucFvk9Y3bb9OXtwLnqlckJzl&#10;tJem/ka2rPgh+WDq21I+sDp9knLjXlW5rr6rXsNIYapJZz1NW9bn+vV//Md/fIjfnjzEZFx4BV2P&#10;PsS/gY2R8boPIzK8Pkz66JyMtciTZ3zW9bLm7+wlyet1L4DrhB+/wkZSpkf8fzgcftk0RI9Y22/K&#10;ZZm+4/Hc67eAObv2ab/GXZieu+b7w2NNHubl7NknNbNOhKOHezvlisvbHMMuJ+/usbXUfPGuB3JO&#10;rfsZ2abKM8kDpkMmXv0Gg7gkwNNzFsPUlrK/B55TcfqUl4wBN8nfibf8zSRfMnWe7XH4wsazf9mf&#10;xsYATrfHC9/anyorHICOecV58G1WHKWXK3+z71Y/8zH5wzdoLc7viWHI8mSP6NuSZiVHyodvDulg&#10;E9LhGx8Fftb0Z+zQ4Xq+f9/1JPCLiA+CR+Xd3uve1KchXrV+CO8b1+9I3lOucIvTTuo84bCQdekV&#10;ky4xW9A9jnrFW6WBXdnfsKfwN/kT7hU5kh4zvC94bHjh8NvOC9+bq7Wn/NVv5UPgrH2qfVYwZP0E&#10;Y9zzDZj26TGddXTvuBbs26wD2kmZtQ9fgfYruFc9vb/hah1DJovi5cGM4KrqXWXkVT6Teys7pK3x&#10;Xc9JTd6+0Ue47xYwf6Y/t2J48fT8Nf4wKjZhzNI9TwMcPPuib/zGbzz00VTzZV+y9d3aS0VHUtO8&#10;a9fVxkl/npFt9NMKp4hs0zEZXFLr8CUhss2RPLOV98qHnvqSZapvoYxpssJe6DiLdHt6DO2aM0rY&#10;wuU9q7jaa9cywL/yvHWyButQ1k3PwJnomrfWjeSzF/su4UKTAI+IXxtyIoxqwvmGT1vbs16QgdgU&#10;Wt8ngUwNVyNzqYs5AK6INzcJ9JrWW7iaNiOz0rkdBdxj70r78elADnPuwl6go2XPpm2jIyVzkonx&#10;YHBZlIFuhryD29zPfjI30f3Zm1jnU4bElU+zhwnhdO9hGdEtqmsP6usMKe+Et+GPpg9Tjh6v9E3k&#10;m/7c3t/qc9TGtazmN7YEZElYnPVF/mdkGfnxPRHO4grDlScdevC+WgfrzDQY+zWt66nPjek7Hs+9&#10;fgtYK3u/mpvt23Kuk9/hzmfOJ8CFyDrrez5at2rNnU9g/6UMdA57PppqOtfmpeyVe72ic+pp3qW/&#10;0+apu7l/GvCTVjbHkW1WfoPDDZ6+w3Pmo/h5OTMu6jv4eEodE8Nd9P9KjrEW74WVHzOyTJVt8h5x&#10;1W9Vbl59Jtfxodffbz+SZ+hwamBXn9+sX+zMfQfdZ3aemcawqOkeyNpS7aitUXUNr+Xt13SQdT2y&#10;nyFfTAPuvO8/9YJBwLOmgaxF1pOeLI0jDA/fC3iawVzIivYFKxljlQceFF0urpF34hTRGZPF+OQw&#10;Ns1LZGEyXeolhqmQHeglO2Zu3cUTTFjxZZIX/BWvcCtEplnNp9WnFpldwBGrfZj3JF7JaDCh/F5j&#10;88oKA73kLN9aPxwv7YkDeWlYyTbKTr5Z1X/Ftdx694o/8pyybr3ncf91W8Aekq1ZHePmbN+MtYHM&#10;k9/s8Se4d2qAu5K0ZLCtfXeer7F5DmYrPb4juW2Kb5oXzFV5d+IzOsNalnu67vqmM7rOFU6j7chG&#10;1pQVJkNvFR9x03aqcs2RPLPK07xVbbDSv9ZW6xzObO4lPrKlzFjL82KyTJVt8pt1GHc4ofLy8kxi&#10;/bF1tkvVD3X/M8F65IMzL9CDbPHC875VTIdRv2Njgh5pctYI/Dj6HXlbo5RjEuj2KrZCJiD/TQNO&#10;T+WqkU/3zjLo+Wr7+F0iD03OsyMrVltHsuIZLAOf/az9I90kLBw2FW59+tH+IOOH3GkuzG+r2Pe0&#10;JRdHptF/ld+k3fLNkIurH/WVHjLvXc3HK92552E01V978vDNnunT3sewJzLfFI/s6f29km2si77x&#10;On5T5jPnwnQ5WB7Rua7K8rh3Py2wxwfGEcC/sD7qc/ZZ9bvaqyV8vOIC9M0THwPJE/ei8ur4KGB7&#10;MwlnzqKc5Hcvz3TZZnp2mPpVeSZzxCS2toTLOmmnis8cyTOr/FayzFE5jds9GysyY+yNkhd5sMo2&#10;uR85RtnoG7M25/ca46xs4fqVR93bjw/15BNOMJmwnzOSZ/ZiawAcUj/V5+yLyEVHwfqBp5208OgV&#10;1rDKhy/G+GiT3hrl3jSQJ6uPpipHTPIwps1ddJzk7cm+T5tExlBmurNveE/2nM493pW2msQwYfrN&#10;yC49TTAZPLrKH+/P5e+VPKOtqkxTxyTZKLwffKUaqq1y8k+8ao8VPuN5bV99dSUP8VSHW8uVa/sn&#10;svUZ+8ukTbwn29SxmzLHRiTp9+IVb+SMn429vB+/Xa8FYN91/s7Y6NiMbzt8S1zhydkEatV1P/yp&#10;neFnV66Esk25UuHPpD7i6Juu19pv/81d39R5M3slwB1Y2ePXNty6hkNMz1qu+Ayd3ZlgTVjNRVvl&#10;qvePxl1sEmqa1TUOWHi1Vb5ZPeseWWe1NoTH55nOHeLnKfmFo9zxGzohvBQcexiJbytpasyuSyAb&#10;WmNqH5NLjvRX0sIw6h4Gb2l6rhyMqXK1rMUTnrn3CmRrckvqRF888W/5/1O/+YCPdTLo1r5P/XCH&#10;jTGyInu8qsNhr4c/dRT2MJrUocbaUf9XbI1Oja7Pc/wqxCcVrkH8EGjH7ocAzs73Rw/44sFo7Q/q&#10;eGT3EVzF2K5n5cm/lrVer/RNyac+5xpGw/YhHLD6uznrTH/WuuEf4WNV/Lf+fnStft0XhbJFtum2&#10;j35b+UrZes+KM/IcGW/rPY/7r9sC9tTwpDqOXYcLXEtD75Y9OV5sx3rrs/WaPUzdt3tfXyfq8/2a&#10;fJ99jHE+4UmsdE6Xcml6eW75765v6ryZo7JXmaaPiaO/u65p6104GOnPI1mm5oF3sZqHjsqV37/0&#10;pS/V7D50XeWYpNmKcWfwYvFaVv6brLfWOHty6/BqXaj6r8g2KVR4Nt4fGc1vlRdc7/ttC4/oHJ2K&#10;Hclfu0z2Qdbeilmw9ZtyPayb9VxX2AoO1DR020J4Ml3+JNAFsVsM79n6vZIV1Q0/jhyRoM5VFjB3&#10;HeENVdbaGj+5b15kl1exGPxteif61PhWqHJOyjaNzb9Vdwhr6meshJelXHV+rfdT5sQrfdMKn/G8&#10;8YznsSXbr2S9Sf0ij5+RZWq+q/kEfz84bB2zqffKBrXmWa9XfJEz/jVqXo/r22qBM9gMvnbssNmM&#10;TIP1hT+m2ODad9j/TH2nmnczf9lnHfEkVjqnS7g00/rdynPWiHzf4qksk/LnzIyax/Ta2jThvlgP&#10;IqsfyTIpl3wv4fbUsh/hYVWOqelcO/OB/VzlvuxxpPFV9uzn6b8rhrIn28DB2PKTzyoXY2XPVMuX&#10;OnQeMNkY5zm/i9Vlsg9Sp7rG+47rOpv+WsVkrGqzBjdhPzcNeHaRI5SZXLqne635at+K52i7Kh95&#10;lizR5Qn31bnaVeGD7ukaax/VNsa3wvHU9+oCw+cHSoC70qV6pvptsH+lD3iOLfBKlumyX5Wr6ty6&#10;h+0Gk3mqwP/+Z58Qm49a96Nr9bZGnA2Ra87IMnkHmSv6yVo+OJ+xwi6BD+f6m+upX0Hv6Xw16Sc8&#10;u5TxEd9uC5zFZshZwTbP8Ge0AI5jXZ/OyDLm3cwB9qt7c9fKLuwSLs3t9tq6ZF3X1Hkz61T/d7fa&#10;T2W+0Nd7Nvl5Tmxdw+nZ49LCqbOPPZJl/G59jF16fdfZ647P/F+t//9V7LSTrznVeguLiUzBptQ6&#10;yl/4hFfd3+Fv+uLul6n70lPv+EFSHlibdiCb+humsdJ1VV1a6gFD6YF+MdhxniNfreSGnhbOk/6T&#10;1jo5xQvopOKnSFptTh6cBvaAleMDY5v4t5S/eYceLvXFG0q/Hr2fnqxysvmaX7W/fFZ8GfhYdG1H&#10;73rp33G1stdN3Ts+A1+JDMKGIOfT9TGS9OItfVPyqc9OrnEQp36W00aRw8/IMtLSnU/ntF72M7I+&#10;v+09/XM47Kn3I75+C1yCzeAfZ9xZV7dsrVe1Yz8RXYFxNeWYysu8G52z/ap5c2V7u9I3neXSrMp+&#10;6/eC5+VbPaMPVbejcyjpN6quKO/pMSwFBr7ijnpP8tiTZXBRVrbLeRe9CnyNrFh95FVMIs+KV/iM&#10;siTETjtpOk6T554b48h0/H4lZ1aeMC58tcufcH9Tjy0eEjmir6dbz/Y6O3ukYhS+42ov35+vf5Pj&#10;qkyIo7Xyl17T1Gt2LNVHCuyGPm0S4HG1zvZiE1lR3hVz0rb6Y6VrXGE0K2xmUt6Xeoacnb0uDGUl&#10;853Fc7f0TZFlMv7OxLizOa9pUvd8E2d8QMl3Jc9My+mMoWlYYW9n/GlM3/N47nVbAP67wvYn2EzF&#10;dHAHqp3RUS1g0bE7gWVurQOrfMy71Y8N3Xk/e26lbzrDpVm99x7uWYPq9995M0d1iDxT86i6VGtt&#10;5t/6zNa19XHFpY0fmpVej3yLC2FPv5UvXGVr3s646mmP5PNqQyXtSpY5ar/p7+TJiuFX+6bkge+6&#10;4tEq5xbWH95Yrfuenz3fPq5W7dMpl8b+p/JDVv2cuvSYDFvt5OCc/D7u+dmuebBhqH6Q8J8m/i3l&#10;wR9WuE7aacXTqe/KNay8455khI4/1DZJP2xhM8n7NWIYIdvPPlfm3bDUyCEpt9h3s/oWt8bgKo+a&#10;39E17uy0L6N7nWKW8EWyTPb8R2VZ/e5MsGmouvjkFd3sNI/Hc7fXAtW/XvpVPMVmKt8bpjvlq2gJ&#10;eGV80sJN7fenc7Z5t9pk4/TW+Wulb8JReddD1zV13sxR/SPP1LFAbrInt8b2+QYmVLnCNV2u6WXw&#10;+fHS6HPgBTlLIz72lIvOlp/JlayQvMTKsTVny2fLnulINu/1WMky8n+poDy+M/4A4qOn5+33cMHU&#10;3Teyx3UJB7C210Se4Vuncj2qTVUvU/3b/ifYGZlihb/U5+s1rLGvK+ajFYe+pss1u7r4tlRfmHd8&#10;uOeZrbjbUU3lGmumOla8gl6qYhBpj9oHWzL+VvmudZ8/eTwjsgUsDjbC/rDWN/Va6ZvoLlZnDiTN&#10;NKbLnvRlfA8eyTJ06urRx9u0PPW5rW911Wexiazpp+N7ld/j3m20QPWvV/v2DDZTbbH5KjiDcVj/&#10;6h4ZV2/KMzXv1j07fU32HUf6ptto/ZcvxXN1TVtYTR0budbP5iL8Ensoa1F+24pxROpZIdIYP8Zh&#10;5/ys8oCH7ckNWpR8tkq7pTNML9RxKL114xYCXxI4iHy/Vs7wqmzh/9X6T/EUMlfkYjLUVLekP8JZ&#10;IkMc9U8tNx8Lvd+n+j758OdU/WeZt8jmE7t0ercqK56RbezRqg4GdyBrd52T0g/2Mzhx9xLITtXG&#10;stY1dVrpm+gC6vedZ3Hz2IPwIwNPqvJunukx7qw5Zq8vs6fYk2X40Niy4+vv9LfxEx7h6vczPLVV&#10;Ppfw3+9l3Hy1lLPKPHWMGN9bfmd728A+q37IfmPrLNOe1t/mq7pPXp1xukrnnnm37oXwmnAljvRN&#10;W/nd+/2ua1pxgvfquIXV1LHhmn6t23JbF+xBOw+kp730bz6N6r5+qx5b8tvK30zNo45BZTzjF7jm&#10;c83rcP9qG3cO8F75Kvf5jPzCR0nOVrP3OZLvahnoIysnDWYxtZOTD75A/PKm3tbbiY9Lcl5kRfEZ&#10;ngzcqeIXZFactF6WlGmFz9R2uNVr31PlhKU+W/qmyDJ5Ttzlmi4r12f7NcwV1zC+AWo7ZdysZBlj&#10;CM98Jbv0d/hbf9ITs7MkE9rTVz/7ScMOfKpHrLrkpJ/aMdR6Pq5vqwVWuEz6l7+j6Zl01tCqI7Kf&#10;qDqYo1rDybPeskfBV5jimWzGqv6drqfyn1KfI17wURnv4feua5ryfFO3LawmbSg/mHe34U56sX13&#10;/Kok3XNjtthT7nC19arvPdI9daym22rXOt7q9Wrc21tMbf9qerZnfGROdG/20JXDry3J8NMzNKyN&#10;dX3DbztjWwWvjF/e9HnV2+/1V+XjkA8msnnyw69e6WJShhqv8Jnkc8vxVv225ufIMrXuVa7hW6HK&#10;ls4PYGfUfWPU9K6NY7pzOLD1hj11cKvq84Psw25hJbP0PPM3PcXKtnIlN1lHKha313cVC827pnjE&#10;Xr6P367bAitcJv0rxr2Yzrn2d1XPY/95Zt2mF8h6ax835TppQf47o+uu5a/XR7zg6/bEy7z9ubqm&#10;LazGXhxeM7U9im/i2v6XXrOZ29rb9lYzZir+WN95ZCvfsZozOE0vx7X+rpy/Wnc8N1gKveokVF0T&#10;/HiieyNDVPzF+41Ha9gk0EcGs5KWXbr909RWDsex+tvxvcMMOi66KkvlqFu/p/KevHqda7vX6+kY&#10;XpXvmvdgh7VfUqctfdNKTxe5Brexykfkpejh+EXf83uQ94rh6JVHRRdNTibzrmSVmrZfk7O25rX6&#10;jqQzR06wTH3WZXl5TNfTa/b54937LcDus9r0ZmzUmO/EFUa6yhk+Fa63POwh9+x5eh7Gf/x/sJ09&#10;45eDDeDXf/3XL7ktynLEC+5luce/n6trWmE1bI+mHBltZv3q84U10dlXFZOoY2zrmg5muu56d9Uz&#10;9TyP9E4Va5H2El96ynDNEJ5Rr3v+nuqhuuxpXz/RvZE1Oz5hPqh4w177wLiDIaTMdIDTPbozZ/ra&#10;S5ae4ANVv2S9hFdsYSq1DvZ7R3Ooukzyqvne0vUKu9nSN60wGucYwBBr3/AD2OWPj3/840udYMbC&#10;S8dkvy2ZyTpU+W/13b3cW31V/YUl/USO38rvcf92WqBiROlbc0g9x4qd3HSvSvdbcQ+cvDNcEbhG&#10;fIDg20znei2KS9jn7dTpiBd8Oz1yeUmeq2ta+Z45wmlqaa1bdT+p7WGBWffovqpO1e/WRT4susyL&#10;8ztdb5UBtrlni7fy81XL3rGaMzJ7zeea19UvUsZ9jcmuk3mbzsJeqWK4ZIMJZqKPq29K7zfHBHM4&#10;ah/nEMAe6l6fb+0pZ8C7Oh9nIntbP7uOSZ23cJVaDzrglbyQticP3jPOsMJw8k3XdnBd+y317zE/&#10;ElvrSd9z9bQv9fceR4nuNry31fsmcri2WMldW3Ka5x/hPloAtt71E8YJbAZnoK6BzmKYjhe+y6qu&#10;xppY/fcftQ77i+C9/Fue4VSyYY2dex3zR7zgozLdw++9L8/qmla+Z45wmtouwQrT7vwU9PWOXXzk&#10;G1wHYwXuWfe0zl04ww2mk6l4Qd5f4y2/NSl/5blId0ZeTx7Xjqu+qda9XtvDTL/jroMiV0xwE33c&#10;MRi+bs/4NPz0pz/9gb3bGXs0fhWqjybzx2S9IlP2cqvzFrZS+xuutSUzTNLXvG7teiXLbMmBVVda&#10;x12u6eq2xt8f//Eff6Df8EjwZlfyR/K7JN6S2bT70Td0Zv+9Ktut9e2jPOdbYIsHnLHBD3PFVtk1&#10;7HGCawmse9WnsPG4dzZKTUsnUPUmvp0zvMqVvumIF1zff6/Xtc18s2d1TZf6nsFH1791rLCLDHeh&#10;t2f4M7jDbDqrbsaZFGc4wWz7JnbGRxyd+NDLXBefFr3st/x3x+zUhV8l+G3FYMjTk+9Y//HpU/ch&#10;5NMJBmMO6RgMv6l7+/zetuGKGyNb+EZPk7/prOPPk791stOK+5vnE5MH6njUhuo8KTfe8krGUP6p&#10;bifluKX4jL6pyqv5lhLbJ231AV1+xXjo+yPr8tlmriAPJ6+t2J5sS+eQNFtte7T3kt6aOQm+r7wv&#10;sbZ5hPtvgS0ecMVmyPz1u4FFbY393iL2iBXDsDYd6UuSB+5f9RvC18GUr1nltYzZM/qmlOHe4ufq&#10;miLPpM3Eez4m0z4dqyHL7K0TnT+T98EZpzxg74aBVp0QLk3VLydf8R4/hw6pYytT+720wS3EK/kx&#10;OA05oq5p/H9Mv+PIL2lP+rsJhuIMuI7BnJGJnXXL3mpL/j5qc3rnilVMcScyUrX5Um/7gkk5VnKT&#10;9Fv4zFEdrv37FicxMk0vX8ZIj/lvWgX6AWcd1+f54lsF76zP5dreQDmtLwKud36rsb3DKsC/6t6g&#10;punX1sJJoOfuaWFxj3D/LcCe4Wu/9ms/1L8dm6Erq/vVM7ZVfHdUHAN39UhnkpZl8xmdjjHID3j3&#10;BZJna1xltYzdM/qmmtc9XXde8BldE/1LlVPTbkc6Un4j6nrsfJIjO4LVe5w1ONnTpz+cvVd1Ks5e&#10;gYN0+Sf12JO54XR1fZXG3Htvocs36lH1nfS4wWD8NpUjyEgdg8GlmvSXM4urLAG/es1g7qk4Bo7W&#10;1ppfy6XOXeekzns6HunrHjNjTzzhldX338p1rUO9XpVvJddoe3aRPXjWOc01T8/yGb8Knje31Odd&#10;dzlG//RnjD/y+yrY39V5RFr9Dqvv+fhbXpPA33lPTxZ/hHejBabYDF1MnXPP8JX+7T2fPnVNh4sc&#10;6U3SuvyCVz9peFfZQ+eZHlc5LWN3inP1vO7p784LPqNrWsky2m5LP+ocUOt0HRNsJyfrw0q2mXCO&#10;0xd8JVYdEO5M8I8tjH6Pl0O2qLiVeh+NsZTlluLaJhn3nVPk26gy4lSOIJN2DAY+2flrq/ZwVo9z&#10;jvTbFrdlle6l7vW+negZvdtzdU+gTdV5T8dZ2zZ9IJ7Iai9V35fKZ6VrUpeVvsmz7EJqnV13uUbZ&#10;PAtbrs+aR/jEXwXPw7Dr87mOHAM75YfAXjG/kcPw07YC2abvB+DV8qEXTj41xpGfBLh5Tefaux7h&#10;3WiBle32FjYD66/zwhn+jLFY13V7/D3dSW1dPs+qrQu71r2571J9U33nPV5X+yff6RldE1u8KgPl&#10;m1/1Eb1cHQeehVFO1kQYfN/Hw/AnOhB9gjta7XtwZiqG0dfI1GNvvMQGIc+Kp/ZftzROuk5MPVa8&#10;IHrSisHstU2tH7u03nfksCN8seZxjWt2trW+2mWClSmrOtdx4dqeYSv0Z/3Nl8s9hpWuSX2MgR7o&#10;IVd1j1yT5+FBOIz1WboMfgpWwZyCK5nnzVFsjmIDYy4gM+HO5hmx/jYfbgVyTdfp070El7bfqPnl&#10;mv3KJJg/kiaxeeYR3o0WOIvN4AzUOeiMvba9QLVXkFfG6VFr8gte9RDOY9jiSqz4M0f6pqP338Pv&#10;ndfIvh/HhP05e5+sb7gt8Df6Urgf2Ug/bOn4qx23/qv9b04wZ9kTHgW4Q9cLf/7zn9/lQiVPax8u&#10;RJ/runyz8tGnjMGjkl+NVzjNGZ5Vzeua19X+NXP1Fs8M5lf7cSpHGCcdg+E7bcqVulb79G9D+2y1&#10;TS+j/UfaU2zPsAq+gfqc6xU2s0p7i/dgib0+/l7pm8g35uj+fMVntLfzmOszbEn4OF0FMhab3DxP&#10;vnIGp2C88pOMJ2DPlmfE+gffaSuYM6oNizTmjTrPwaBrnrm2Bk0CHypJk3gP+5rk+Xjmdlpghc0c&#10;8Y/IWplzjdHpmQZqTc6qdj/GfR2vey3jPIa6LtqjdD2E9Cud05a+ae999/ZbxeTyrdaYPST9am3D&#10;+vvetf42b6Xf67P0qOQpeKLxZHzgmJGL2TayP2CHQp7tmBa8iO6VzZMzcvht0q98+PDz8qn38PzP&#10;fOYzH/CJUd/Npz2ukzPJ+MW2v62/55rcyO+Gc0PiW5j+2Njr+idpJuex39r4qBzE1HsPA+zY3BF3&#10;J/WFHddxgI9+64FM078PMs1e+6ROdGxd/+NcqB5W+MwKm+npbvXvla4JprnF0VhhNMFn4Mm+7YxL&#10;MTmfD5JV0Jbm+/p8x2twAnAD6jPmlxUeqA/J9uSZOgf5BshIHXOlp6/5usaDmp47j4fb05PdH+H+&#10;W8D4rzJM+nmCzVQ7CzrslT5nq4WcR8fHS+Yx6+rUx6F1suqk7VX6Xvm5/Jmtct/6/ZW+KX36iL/m&#10;Q/PYXptMsYhbGhNVlkndjspXvyVppqHKEdLR814jWAv5PGCrcnSmoLV4xQGelNu6S+5Ou9ov4oay&#10;jU9Y4TMrbCbP33q80jWRNdlg9EBXDgtK+yQmG5GX+P7PvcRklhrIVvzk4sHxS5DnEpPBnE/HNpqM&#10;v+KJy9Ne6L/+67+e9BHKJd+OGcoTF7Lq+GtZ8P7y3sTWymmwJ0u6xHt6w2m+j+eu3wIrXEYfT7GZ&#10;yqexzz/D7VV753dE92b+6TqXrRZit1o5LvYsFR9YcYP3eMFb77m3+yt9U77ZR3xObprgELc2Pnof&#10;k6OOArmj6j7txSeBHAE75gvKe73LOQGvHayJqTds58hHHNmmy4pbtla9LtrKXjPvE5Mj+CiX78q/&#10;0D1zgVe6JnW2Tw6G7EwH9f/2b//2D7RLbaOtazr7+CGgr+ffaevZep9stMUTr8/tXdtb67Me2NHy&#10;Z9DPNZAXTH0aYLL9/fGTMM3j8dxttsAKl9HX9m/TdaPaupFl7OfO2CJVnzN8m/HTNOGWOI+hzve/&#10;8Ru/8T632HfVx2zHYW+zR55XqhUvuLfD4++Z/PS8nnj91L7X3rfWdBjJUbB3r3yPzuXdS09XQs/q&#10;3TAY6+drBlhzrbe1+CjAGHwrleNOdz0J9H2wrfpO+tEtX3jmw3sNK11Trfc9X5PzYYH4BAI8ih6t&#10;rme9frAzdi012I+H027d40eBzzE+c3p69jSPcP8tgFtS58vaz7h2E66vPVjnE8OQqt+YvZb6ynu8&#10;Ez4uK18Ynzkc5r20ZKXKhbV3YW+14qvs8YL33nFPv9W20JfkUPtB3CLzunXNfbaMOEi4SDhHcEcY&#10;NBlW38HDycDy2+I01bHyrl1PcJpbGxf0iqt+0IeTYO9deR/mhQkHFu7EtiDvJqt913d91+SVL/IM&#10;e8F6nrV5ZOpzBL6tvCk7nHoSyKjOQ0y6vdjceK9hpWvaq+s9/mbM4zdMOQ726vzr0lUa5/zzGHPk&#10;JH/vtQG//Y/wbrTACptJ38O8yUVHwX61c42twSvO9lZe1uq8l6+nzlnaSkdHtyX7JT/xNL+t99zD&#10;/c4L7pjhRz7ykSdOxkQe7vW1PpIn6EWsVeRQGJ79Fv0s3a71k02BdUub4yHgUZKN2fSx7fu7v/u7&#10;N3/913/95Oubfwn2MuTkL3zhC0+cBnZz/BL81m/91htysXPKPvnJTz7Z3LDF4av1Yx/72Bu+KH7s&#10;x37saf/nTAZ7AOfx4FjAPOhMvvVbv/XJZhmHl78NfNH4FobDb53JoB3vLaz87OkD8/yRnUfqCoep&#10;34z+nnA6jDPnCCSt9oMbv1Ywz+jjvN9cMvFzr3xVF6W+9hCTYM5jZ5F3bsXa37i9x7DSNW3V83H/&#10;aw7HgvM7H+HdaIEu7/Txz/5oIjvZr5K7a3pz7sp/zKrlYE4VL5mmkxdueJcZajlcW+/f9WDer/V+&#10;6fpOfFrmnVs+wPL7rcQrvzNTjOZW6qBf2BPWvq/XvsuJrYf68O1R0071TMpQ5QgcmB/8wR98tSaC&#10;HbFLT9lhZVO/r/VcDt+QfdskwMSd9ZN3rmLtp2/uMbA7XdXpce9YRlq1kfH5CPffAmzaKkcofU13&#10;E52Oe/Yd8IajYL/a87N/m57NhOtnvvVOuCc8YbpW/8zP/MyTXrnqGlIfsf3hux5qfc3/j3DcAuTz&#10;2m6uq8+Z4xyu/8SWr5laLxjM1N4Dhpi0xpG1n4//o+Abq3IE/tDWuRlHeV3yO+wIppiyw7wnvl+7&#10;rZW5jy57EuhH2XixAct7a3zPXGB75lqXx/Vl8lLabeW7YjLGHs/cVgt0GSf9C5vpfnBwBCeyk/2q&#10;+Svyjzz5LJjKP+bdKvvw63NGr1TTpj7iCWZ2W71zrjTat9b3HnVN52r8Mk/v+Zx5mTe8/VxWvmbq&#10;WMg1DGZ67h4ZK+nEvqvJfpkc8aUvfen9tOYRetXXCuap6pOOze9ER185WqnvmXVuC5u5Zy5w9btQ&#10;xwI/bZfo3j/72c8+S/fOH1zKYX2hZ++6d7ZOeGr4J3QpsFZj0PMVC0g+z42tbX/+53/+xCVIXvYo&#10;tay5z8/5I9x/C2zxguwbYdVd7zP1E6BlzF9VhsErmcoueCoZa+Ktc4tWPWB/W9PmevXsu3Sv65vu&#10;Tdd0rb5YYTUTPvS1yrt6b9UzZbyLrRW+u3rPmjKxd7VHwhGqaXGoJ3O/scgPT9Ky04jN0ar8L32v&#10;ykB8czgzehLMe3zLpdzqiyM3CfhlfMslbeJ75gL3s0tSp4n8PGmzs88Yj3BA5WD7ZoxdEvDxyPf6&#10;zL7JHOCb8B3BHum0vcu5CsbDv/zLvzz5JGdHydYcl+/v//7vn3whuCfwF/XFL37xyS7JvmHlf2o6&#10;li6p0yPN67VAlWvyTYgj39QzUfJ79ZN0VNJujzHlxRmvxmDeSX6jh5sE2FTSJTb/veuh65umPmne&#10;9XY5qt8Kq6HfuafQ9UwZ975fPgD7uUP25BN7V/NAlSPkC8dkn3kU8B2rHEH3uXWexlFeZ3/ng7ee&#10;hekaBj4J6syvXNpQfdmkTsIKn5nOeZP8X/uZ7qsqbXIGh3vpMuOWKIcxzJ7kVsM//uM/vj+G0m7V&#10;R+qtlvtRruMWSH/2uKbkz6L6GSDDTHwEJI+695OWj91JMH/90R/90ftjD8b6i7/4i4dJla3X557P&#10;Ojis8P8+0PVNsOJHOG6BFVYzsSE7zvn1niD7rfwHqYezt9kw9m8C7xB+zFcaGcd3s9KH+w754a7p&#10;4Vgrn9G9xuz4ajo+ILfO1ehpn/u3eafu++jupni5dsBZStnV9zu/8zsPi7TCZ66FzRwWdvAAW9i0&#10;QWJ6sTNnkg5ec+qRnKtC/+o8vFsNK1/m/MI8wn23gPkQbpjvIfEKm4FrVrs7e7DVHLtqEXh/7NK9&#10;g/zzkffs4SfBez/3uc+9X0ZlO5p3rQGpS+J7Putg0k6e6fqme9M1Tev50s+tsJozfoFfujyX5tfP&#10;PcnYvySuHHD6iu5fW550/PTpbNb4gehBu65kOfOIMzfo3j/+8Y8/2ej/0i/90ptf+ZVfefNrv/Zr&#10;Tzo1Pih+93d/9+nbh1nxyQZ/pv/AJfnyl7/8pCOhK6EzyTkrfM7xfQEjg1lXjroy81nmO7HHgJvT&#10;1ZhjVoFupradvRdfF3thhc9cE5vZK+vkt6+85z+ktoFruKFzU64V4jeL3G883Gr427/92w+1Xc4k&#10;vtUyP8o1a4Ez2Iw5Bscu39EZ/gwZrc5D9IN8h00CvjN/lnmv+Zpfn63QfdBId89nHWzVs9/v+qZ7&#10;0zX1+rzW39b9jK3E9Dr3FmAAKf9zY7iw74zdyJ4PenMAXizerfPp+J901gpfgM5zfm45XjO988Xh&#10;aupCNvCvv1998cVgLvyBkYnwvew/6WBg6T3NhA92q2NtpWtSv2vqm/irUQZ2is7zvtXAR10fC/YZ&#10;j3D/LXAWm7FHqzZ45pZpgE9FN208wY6m8jeZDbcz49D85ZyVVej+Z6SZ+qBZ5Xcv97q+6d50Tddq&#10;5xVOM/Xfc60yr95LH5fv4xFfZi8OR3/ptrtnLvBK16R9rqlvio8wnD3Y462GjnVqtyO88lbr8ijX&#10;B1vgEmym82hgR/am7BuOAky87mHMU9/zPd9zlOzpd74RPvWpT70/r5HfnO/bA7uGPvfd81kHvX5b&#10;f3d90z3qmrbq9jbvr3Caqqd6m+9+ybxzvm4f+4+/L5OhXqrdronNPHd8rXRN2mW6333u+1fp//Iv&#10;//Jpfuff4Zb9iToLoY+hlT57VcfHvdtugUuwmc6jydiA7dOHwXbIKbDsVaB3qzxVMhcfl5MA72KT&#10;k3fCu/AfalidRYnb/q6Hrm+6R13TNfqo24sZW1Ofh9co79Y7O3c738gjvq7c9NrnHG+Nj0vur3RN&#10;xtM19U1/8Rd/8TT/4/njud1qcH5U//Ze03/+rbbLvZeLr5LI7rV/97AZPKXpmUVwKH7J6KHxQ2vo&#10;78a5/NEf/dH6yOY1H3Z8waTM/LNUPx7d94HnlONdD13fdI+6pmv0UeXdZUx98zd/8zWK8qx3Vh14&#10;6oGbxA6eDyH7c9+ibyE2svY49jqwW/uXLb8kye8Rn5fBronNPGtAvZd4pWv6tm/7tjd8fF4r/Nmf&#10;/dnT3G9M/9Vf/dW1inH4Xj4S+vcyXeMOM388cLUW4Nel96u/+VklG/VAZup2xav0q3v0ccZ5tV3G&#10;WcLry/P4mD/5kz/ZX7v8m67wp3/6p99Pa/6PTepKrnOG67seur7pHnVN1+ij6qsnYxFH+N5C7LNT&#10;BzGO9iUBF5HNCP4jPwXs9/k/guXal8A2yenGHF4VHaF2JLspB5sn/N2/+Zu/edqbwQisd2zi/uRP&#10;/uTNH/7hH775gz/4gze/93u/92Tz8Zu/+Ztvfv3Xf/3JVvaXf/mX3/zCL/zCk78237g5gS/bH/7h&#10;H37Cpb/v+77vzXd/93c/nT1vPmFfYi1no6vfyLzwQuPf3gHuymYdj+Drvu7rns69t9diY2u/hmdZ&#10;2+ylr6+JzVzS9zXNStdkrmX3eK2Q82zYRjqX61YDG9A+lpx98Qj33QL//u///qF+TT93fMY8utJn&#10;eB6PZmuO5Us1eYrtafkzCT+OX+Eql5vLnHc/Cebyn/iJn3g/f/IenZ35t77T9T2fdTBpC8/0/rlH&#10;XdO0ri/53AqnmfrJeMlyPCcvuvPPfOYzHxr37LtWe6DnvOtdTWtfCAfHo8T7xGHAlbS/NFfypQln&#10;cWYb/5Z8NdGN/vM///OTrye8Tf4U+txjLiUn3mNY6ZrU75r6pvihh6PiiN9qqD5fMyZ+6qd+6laL&#10;+yjXsAWc3cmONn1aY75Y7SntLe0x656c/yXyD/tjYc+PEy5T/G3U/NnDsVm2h7Snrf4t6RDMQZNg&#10;XoN91rxX1/d81sGkHTzT9U33qGua1vUln+PzB/5Qxw384haCM+L44IDLwGesv/Aae274DRyHrp3v&#10;o1r+es0fAFwIPkSG8k13/4/Bl/a+5Vtoj1svwwqfMcd+5T0/SPcY6p62jqlr6puyVnzTN33TE0/2&#10;Vtv193//9z/0TV7T79WtttM9lmvrLMr6jdRr/Afj9UywhzNnrziG8CW+Xn7gB37gTcYZ7PyjH/3o&#10;+BXkP7zyWs5+fc9nHUwbosq26s+fziMctwCsNFzTjJupb7Hj3J/3RLWfSNleIlY/+rcE+o6ab2xk&#10;8Z6qrYc9DZ+VNbDjhLN0/01s1fnY9i1/7/d+75vv//7vf9on/fiP//gH/F7+/M///FP66veSj5FL&#10;/V7aP8TvJZ+dzhpTRvhRDWx79/xe1mcn1//0T//05FeztqNr/hkr/3KS1608s9I1qdM19U2f//zn&#10;n8YqvQVd8K2G3/md3/nAN6XdXvOMxlttl3svF9u0P/3TP/1Q3/bvPn/jATxnLTZH4ULUs9KTN7s4&#10;upH87YwQPgemge8ic3PS9/iezzqYtkHXN8HzHuG4BfBxyAZ1zFQe3nEOb++JLs/UMj7nGt5Lfklg&#10;lzTNjyxV9810Jb7XafprPWdvVgM+ZC0LHN15KniW/Pvya0737xxk+DvOVQ1s9KvfS/ZdNb96jWOF&#10;U/Cxj33siYfwsz/7s092wZ/85CfffPrTn37y4/vZz372jbWW7/NbCStdEzmYzvJage8ZbUsH/Q//&#10;8A/XKsbhe/m8r2PA9eScsMOMHw9ctQVWZ1D2fvY3Tjcbu5fy30YvBxv5whe+8KFxVd+Pfzg9x1xD&#10;0j/gYNY8cm1+e9dD5wVfygl+19tpVb/40st4mZxFtsrnpe/h0vzcz/3c03kkzpaFXZB3fuiHfugJ&#10;v7FX+JZv+ZblmE9dasy+Dt+m8yzITXTvZIf6/NZ19UMD31md17SV9lr3f+RHfuQD3XNmz6jMVc6E&#10;nWvHt1EX3Ha80FsI9Yyr1LXKzNco42//9m8/tbs9PA7IrYbqpzlt94lPfOJWi/so17AF4NdwmPTp&#10;KjaXfsd3fMcwx3OP8SeAs7F6b+7Z7235BV+9bXUOpbzu+ayDVT1X9zqP7FZ0Tauy3to99swZc+Iz&#10;euLXqsu//uu/LvU9eMnkPP7Sah1yDQuKHwI4x15YYcHJR8yOzf4ErzCBbcf/Y+9OYCWpqj6Aixow&#10;YNzYdFAIKqAwogJuECQoaNSAjIgyCgqOo6i4jHvU4C5uGFERt+CCGoW4AK6MYiSuGEVU3IMQV4IT&#10;F8TgEuqbX33fed+dmur3Xi+vu7r7nGSm+lXXcu+/694695z/OQcXcql4Or4dXKtmPJ3x3Yyn47vb&#10;sGFDHTM7qni65lofd6efeLrSP4kfVuaRKzEa9rM4sa7kc+QrbfZHTKJ5e1LCLqdNniW+0a6KmMMm&#10;dv34ULrar2xXVbXVoYzf2pyy0jG0OBbe9202zWiHcdqWF7zt96ML8rHEubEdla2s7Z5d2Rd1m6LP&#10;XfE1dQWfxdrhPRW42bLjTJs0/U7Rn6OOOqqO7einP8ETb+YhkP9jUMFJp1t1VZaKpxOzWMq11167&#10;RTwdG15g3tweccQRdewLbo65DNf/9NNPr2MgvUvZIfgB8V/Ysroiveblpg46zvaqTQpfPAQ29q5K&#10;W6yGmNeU6Uegl32Gj3/t2rVj6yDOplwvfP3NOcff+Khqp/PtLSXWIM1rTHOtg6X6G9931dcU7evy&#10;NnLpxXODwzxtspjfyfpHbIZ3PaEPycfEbiLm3t/48RlPN/iv3mab8Tzxr/JlTqO0+Zr0aZL+pnhH&#10;yKXc5TjFtpwUdOWU6UfAcxfvitjifeJPTELY/+W9i7Y0tzgFnsfFYm/435vnTXOtg+X+DtPga1pu&#10;X8Z9XOTSi+dmUs//MP1Wg1Wex+hD29ZaiJ+NX6zt+9i3WDydMSjvuJxo/H9iVeW8GHU8nbnphz/8&#10;YZ2TTVyXnJn8iGq54mPhzH/uc5+rvvSlL9VcapwgOSWa8XR8iOLpxI784Q9/qNiN2LnFxYwqnk48&#10;JkwCv3Lb5JMP8xuP+9w2X5O+TdLfhEuvDfibYmG6KnzN5XPgMztjyvQj0EXbjLnN+h+/ofncDfo3&#10;X8Wsyyz4mib1G0UuvXi+1q1bN6mmDHXfiNGOfkzzlj3hmGOOGdkcsBQWS8XTqTkgZ93q1atrLtlB&#10;Bx20EE8n92+v61sHTqu0+Zr0c5L+Jj5CbeD75C/pqrS9v6zf5dZPmW4ErM3MAzHm5QNYbq2TYXuO&#10;67CYvdf6sOSQLie/ZfSjuV2zZs2wze38+WXNGv2fRl/TpECOXHrx3IgZn0Zhg+ll94i+5fZmC/Pd&#10;SmPBPypueVqlzdcEs0n6m8Q2aIO8f13my5V1wMrnbJKc+ml9DrvYbs+edZQcNsutcTJsP9jU+RR2&#10;3nnnZdc6Ym9vi70RS1Q+l83PuFH9xOQN27dJnd/kBY/K14Qve9NNN02qW2O5b9NOI8/OtIparDiz&#10;cm+oydYcD/n3ePQmtaTkkZhmafM1eX4m6W/yjtIGvDFxTV0V9oe2sTatNXe6ivMk20WPMUbGJWWd&#10;7ahVN+i9recWi1lebizeoPfvynlNXvCwviY1csSYR+67bbbZps7lJWciu6T49l122aVatWpVtfvu&#10;u9e5hfbZZ59l68FdwU07IpdezHNiEGZB8Lbwj+Rfi77lduX1JrZePPxplzZfk+dH3Z9JiTWNNshH&#10;32W+vXxfbWONDyUlERgEgbKOU5lDb5Br5Tn/i8AofE3iqsRcbdq0qc5d3Dbul9pHn5KDRj0eOeq6&#10;LvjBeK5lv+SanCURh4rHjaOD180GS5eSW1ZubLEgcrXhg5c4TOJz2MpGdW993HPPPWvbm5wmbNxs&#10;62o89ZO/abntUXNTPpRZkC76mqKWu7yCcpp1VTwHbc+M+IaURGAQBMo625OsrT1I27t6zjC+JrHo&#10;11xzTc33bBvrg+7znpKfTtu6KmeddVb9Di37KKfhPEuv/E1qfIvH4zNnT1EvWO0k637+fvFNcurI&#10;ySbWTW4RdYfFm4n18M4oOYvsFk3fO9u32MDShmzt7j2kDuXxxx9f59/EGZejTH5XdZjVaZJrW2zf&#10;AQccUO2///41F2C56/syf9Opp57a+s6LZ0SeJfxebXHsJZdcUtcil0NNLeZZkS76mtjR/Q5HH310&#10;/ex1FeteNVONg5REYBAEyjrbk6ytPUjbu3pO09e0XK6aXIb4+fFOKLdqEqqzg4uJ4xS+O7ne2aTY&#10;ptRVpnMtlj8Zz0b8S1frm0Yuvei7WOeU+UVAfgI55eRF+d3vflfrivJ2qoOOsxQ5MOmQnv9ZlfXr&#10;17fOC8vVRVcCF7xN45TeLE9FV4VOHfNJubWGSEkEBkGgrLM9ydrag7S9q+dE3aYYo0vV1DD3/+Qn&#10;P6l5bXFObPkv1DJbLN6xiYOcOD//+c/ra5rPgocQ17QVry0nRNfWXJFLL9rq75REYN4RsC5qq/k5&#10;SV8T7phxql3snV0VNYliPim37K8picAgCPCNxLPUrDE6yPXynKqKuk2Bay9fk/UxXkAbdwHnA9d7&#10;FPlZ5OES7xJ29WiXrfjNrtTg8uxELr1oI/tTSiKQCFS1bzTGRWzlHx2V8OeylfPl42iKbxEbLK+K&#10;XDRNUQNJO+gl1n1dlbbcY2Kgrrzyyq42OdvVcQTOPPPMBb1p0vW1Ow7Vspu3HF+TeYh9L+a/2N7+&#10;9revY+JWIr6YD0/u56a/f7/99qtr+eDATFqaPkY6aEoikAhUNYcr5onYytk+iLAzs2GLw7A2M87w&#10;0OK6zS0emToIF154Yc15u/jii+scG46jg3Q5ZhFvvdkfOmJKIjAoAmecccbCM2VspAyPwFK+JlyM&#10;k08+eQF3Y5ptae+9967e8Y53DN+AJa6AH/LFL36xOu6447Zogzh5HDffTUrEz5Vz3DTEAU4Kq7zv&#10;fCHQ5m/qx9eEk2FtjDdgrinH2TCf8SW7zG+SX6rZPzWBUhKBQREo62xPc/2mQfu/Euct5mv69a9/&#10;vZW9Rxy6OW3cYo2o5rt4mHJeecADHlDx2U6ixnnk0ov2zEvOr3H/9nm/6UOgzd+0HBuxtRjbtrwX&#10;Ma6aWzoZfcr4w4eUY6CfXK3Gqfx9f//73zsHLL2u2d+vfOUrnWtnNmh6ECjrbE9z/aYuId70NZ14&#10;4onVRRddVNtxghMQ43i33XarY8In2X7znXpN0abYyt9jLh1n7akmh73LeRMm+ZvlvecPgX79TfJK&#10;yC0jR1iM6XLrO7Zx6zxxJE1529veVp8vrx9fHP63WBJzxY477th6Tes/17I+FAvZBVFfsey3z3Js&#10;pCQCgyJQ1tk+7bTTBr1Mnlcg0PQ1Ncds/L3HHnt0Jp4NPx0HVP6daF9sjzzyyAUuxPe+972ip6P/&#10;GLn04t74qSmJQCJQ1fVMYlzEtpe/CcdSzrY4LrbyQPF94zNdddVVA8OqpgUuZly3bYt7JXfEv/71&#10;r4HvM4oT5a1rtu8b3/jGKC6d15hTBMo62695zWvmFIXRdlttkOY4bf4tD0CX4tgCATkT5bQ+9NBD&#10;W/vAp2fONfeuROxxM+avq3mmAq/cJgLjQIDNevvtt99qTLb5m6x/8SXLOQd3Vey0fKmjEvbo8h69&#10;Pl9wwQV1jjk5XCchD3zgA7dq53e+851JNCXvOSMIlHW2J1lbe0bgrLuxWI5jcf/sxnhFXRZ5l8Va&#10;4jr1mg/lk2vGLA+bozly6cU91XVLSQTmHYE2X5MxEv4mehH/GT+aejYxfnAv5BOQi2TUcvDBB9f3&#10;oaOJxbvPfe5TrV69ulI3M+5fbul4N9xwQ21/khN+XHLQQQdt1Z4u14UZFy55n8ERKOtsr0Ts++At&#10;m94zm76mmDvE+09b/KvYOvYldn/zYvSl1/aUU06p7WjNmGV62KWXXlrnkeLrkxu9KfYde+yxW9xD&#10;7piURGDeEWjzNRmD/E3Waer8Ncck7lLkU18J/NTRcU+1d/jjQnDM73a3u1V4CPib6hw02+bvlfb5&#10;R3vU6Gzev8vxf9Hu3HYXgbLO9iRra3cXof5b1vQ1GbPGbi8uQv93mMwZdCEc0n333Xereag5Ly31&#10;N11MnYzgkF599dVbxfW5Rhd9mZNBP+86zwi0+ZpiXrnNbW6zxXgUI33eeefV9WlWEjO1B7VBrN5i&#10;9iycSTXG22pVqx+lJsJK+Pyj73JViVku56Qu5+mMdue2uwiUuarVaRf3lTIcAk1f04EHHjiRmP7h&#10;etH7bDagMmbZvKnOfTkvjeozXS0lEZh3BNp8TW1jzNpXnaVxSOTJZGNWP3ApofvhaG277bZbzRU7&#10;7LBDzTPfeeedaz67etWjErbyJoe9LX5wVPfL68w+As0622efffbsd3qFeygWN/QItmy16bsobD54&#10;4KMQPCdxzRGzvGbNmoWY5SZHtW2+b9u33XbbpR4/ih8nrzH1CCzHR473rc73uCTsznK99esPtEZv&#10;G/OxTyyg2Bn5Od2HjqbewSDCZxjXje2wPMxB2pHnzA4CfNPxLIkDa6tDNDu9HV9P6BFr164dmV4y&#10;6paLnWS7tga87LLLRn35La4nZvPwww+vcDTcz9o5OKT77LPPFlyIXXfdteZDWJdOu19zCxDyj0Rg&#10;CATMy3vttdfCXB1ztq3avhs3bqyuv/76Ie7Q/6mRcxy/6s9//nP/F9h8xn/+859aPyr70+szzrk4&#10;lUMOOaQ67LDD6pwpcoHLayUnKF6VWBWxh9ddd13dHrwCddGb1xxUBxuok3nSzCFw0kknLTxTnkvj&#10;L2X2ERB3E3NJ13yz5r9J5Cqf/V89ezjNCFhjxJiNLZ+5GLVJCHuQdsiJGXrKIO2QH1OecXEh7Fa4&#10;Uvjk0cdBttq0fv36iv+v7Xw11VMSgUERaNZ4HWV97UHblOetLALigYObYE6ZZD26le1pXj0RmB0E&#10;mv4mtekmmZN79913X9BJRu2nEJ/Hlzaoj79NVyr3XXvttbPzYGRPxo4Au2Y8T3I5pR4+9p9g7DeU&#10;FzzWin77tDGO/SfIGyYCfSNAj1i1alU9X7MR33jjjX1fY5QnRFvMIYvF0w1zT/VarrzyyuqKK66o&#10;5FySr1LuBXmrrP+s+WDRjCmMd1qv7aZNm4ZpVp475wjwicSzdf755885GvPRfXyIssbn1772tfno&#10;ePYyEZhyBMSByT3073//e+I9EfsW745+eeGjbry8eN5fart85CMfqc4555y6Vvq73/3uSl3jM844&#10;o853gGupttikdc5R9z+vN14Eyhrb973vfeu8hONtQd5t3AjIH1za2MdZt3fcfc37JQKJwMogELH9&#10;7E5//etfV+YmI7yqOsVd0DdH2KW81IQQKGtsi7FKv++Efogx3vb973//FjXSv/3tb4/x7nmrRCAR&#10;mAUEIk4Nv2PStXtnAc/sw/QgII4zbK0Z9z09v9swLcW5vNe97rXwu4+r3sEwbc5zE4FEoFsIRB26&#10;l7/85XU+gW61LluTCKwcAkccccTC+7OttvbK3TmvPEkEyjx6l19++SSbkvdOBBKBKUQg6s7hDI2z&#10;Tu8UQpVNnjEEyjrbUVt7xrqY3WkgcOGFF27hp8taTQ2A8s9EIBFYEoFtttmmXnO/8pWvXPLYPCAR&#10;mCUEyjrb4jtTZh+Bd77zndVOO+20YGfMWk2z/5tnDxOBUSMQ/I7Um0aNbF6v6wiUdbblsM93aNd/&#10;seHbd+aZZ9b1yWPekyMlJRFIBBKB5SKgPor54+Y3v3kd17/c8/K4RGAWEGjW2ZZbLGW2EVAz/Xa3&#10;u92Cvenqq6+e7Q5n7xKBRGCkCMhTTm+65S1vWb3uda8b6bXzYolA1xG4973vvfD+NA7kVEuZbQTk&#10;gCvz64qvS0kEEoFEYLkIqCfnfbHttttWb3jDG5Z7Wh6XCMwEAvvtt98WelM/HGF2i8i/Omg97JkA&#10;cco68Za3vKW69a1vvfC7/+lPf5qyHmRzE4FEYJIIqMFLb7rVrW5VvfGNb5xkU/LeicDYEWjW2C75&#10;TWr/nHLKKdVJJ51UPfWpT60/n3rqqdWGDRuqF73oRVXkizV+XvCCF9T1rMfegbxh3wi86U1vqrbf&#10;fvsFvalfnfftb3979da3vjVrFfSNfJ6QCMwGAuqqmPfNI29+85tno1PZi0RgmQg0a2wffvjh1aMf&#10;/ejq2GOPrdRdYYc1PpbzT95YuezVA2LHVStILbRzzz23/qx+9w033LBFy9Rp/OY3v1l997vfrb7/&#10;/e/X9Rt/+tOfVr/85S+rq666qlJnW83I6667rvrLX/5SXX/99XUN8P/+979bXGce/9htt91qf9sd&#10;7nCHum64v/fYY4/Kb0ofZkuUp8lvUcrpp59erxPjN+1VI+HFL35xrQ+/5CUvqeS2e9WrXlVzGbbb&#10;brv6eaB/Zd2CEtn8nAjMBwLm5NCbnv/8589Hp7OXicD/IeA9G+/PUW75vEt7VFxbbTQ1GOUml2ez&#10;jIePY/rZiufwHt9hhx2q2972ttWOO+5Y7brrrnV+IrVr7373u1f3uMc9qtWrV9d64P3ud7/qQQ96&#10;UHXooYdWdMSHPexh1SMf+cjq6KOPrh7zmMdUj3vc46onPvGJ1ZOf/ORq3bp11dOf/vTqWc96VvW8&#10;5z2veuELX1i99KUvrV7xilfUOsTrX//6iu6ALyRGTQ3J973vfXVNSbUlP/7xj9e1Jj/zmc/UNbvZ&#10;7zZu3FjX8pbzgc6Ih49Tpub3L37xi0rN82uuuab6/e9/X1nTsYfTe/75z39uoaPoZ+RPWQov+q+4&#10;STkn5OuCCdziPP1+whOeUD3pSU+qnvKUp1RPe9rTqmc+85k15zOO6bVle3rve99bNfXYz372s5U8&#10;UV/4wheqiy++uFI7WB08NV3kJ7/pppvqPrNviufDTcezUudHX1MSgUSguwhYz5oTbnGLW1T3v//9&#10;u9vQbFkisAIIsFH0eifm/uXZ2caN03L1pXG2i7744Q9/uPrYxz5WffKTn9xCL2trxw9+8IOex/AB&#10;/+1vf6ttk+pe0bGaQidXj52oUVyKWIcDDzyw3FV/VlOolLVr11YnnnhidfLJJ1fr16+vnvGMZ1TP&#10;ec5zKutntraXvexl1WmnnVa99rWvrdjo8MJw+uS/es973lN94AMfqD70oQ9VH/3oR6tPfOIT1ac+&#10;9anqggsuqD7/+c9XX/7yl6tLLrmkuvTSS6tvfetb1WWXXVbp849//OPqZz/7WfWrX/2q+s1vflPr&#10;ivrHV8ru949//KP2f2b+5fKXys9dQ4AvwLhWo449OiURmCcE2Gba3mvsQmXMVdsxzX3BfXr2s59d&#10;c6FwonCjTjjhhOr444+vfX98gI961KOqhz/84dVDH/rQ6sEPfnB18MEH12uWAw44oNp///2re97z&#10;ntVee+1V7bnnntVd7nKX6k53ulNtlxI7j8+Mi2id07x//t1NPW9Uv4uYZzWxop6o63o2bO9617tW&#10;e++9d7XvvvvWf9Mt5SM75JBDqsMOO6x+1uxTx/qYY46pn8VRtWuY6+gP/anXNTznnnfPveefffaO&#10;d7xjPS6MD+PEeFFv0Pix9jeejKuHPOQh9Tgz3sL3bhwajyVn0XgNziJfu1gPNb7ZjHFXwvd+9tln&#10;V2pCN33vbIthQ/7qV79aff3rX0/f+xS8RDZt2rTge8ftxllkPz7rrLNqG7J3wKc//emtekK39wzE&#10;M2vcpSQC84QAf088/7Y4SeZB63xjBjeJD6w8ptdn/KNxi3X5jTfeWK/Trdet28WH/fa3v63fR9b1&#10;1vfW+db71v3W/+wA7AHsAuwD7ATsBewG7AfsCOwJ7Arvete7ajsDewO7A/uDHLnsEewS7BPsFOwV&#10;7BbsF+wY7BmPfexj6/e09zV7h3qA3uPe597r7CLsI9735h/vf/aTVatW1fYUdhV6gvcrvaEX9pPe&#10;zxc4ijZ41vSV71X9K3pDF+1ro+hrXqNdzx+17/3xj3/8Vr53a7wu+N7lj5yE4ACI+VnqGbQuYUM+&#10;77zz6vcB3zu/fJxnjOI7pCQC84QATlCMAVv+kabQI6wzrTdxvq0/rUOtR/HG2WmtU+lagwjOC174&#10;ML4J+kWT39SLs4zb1OQ3Nfk5dJ+29tCVmn4jeDT3XXHFFVtAcdFFF1X4TaUEv6nct5zP7gXr8ndb&#10;7DO9A8b4RXRF9oY43jvKnGhu5GfzO8d3S22diwdl/qVj40fhSR133HHVmjVrqqOOOqp6xCMeUR15&#10;5JE1rwq/Cs9KrlV8dbx1/HU8djw7+qLnytrXsyWfHrsHPjo9lR0EP92zRl/FN6Ozev/RW70Loz04&#10;Wuyd+Fq4avRYvDW6rPeoNop90E62GG3Fc6Pb4rzRb9lr8MHYbrSdLQcmdDn6Ll2RzsvWoy/sPvrD&#10;BqRP7EH6dec737nWg9mJdtlll9pmhMvPfsSmy5YkLoldKXXFdl1qqWdx2r83Rs2lngPPxFKxHsZQ&#10;yVk0xow1z7Fn2vPdxll87nOfW8d64G6OAjP+CrzOlERgnhBo2pKa8W5LYeH9NuyaKepq051K/YP/&#10;olc8Xdku9om2OQAvvKn7xLuveTxeeIj3q+/NLaV4T9uPFx6CF24fXnjIOeecU7/n4286hWPMjSH6&#10;GfuaOlYcs9SWjusa8Y89Cr8azxrfWi6uyy+/vOaex7Xcl/0tzmHXKYX+aD3JVh/5BugxdBj6Cx05&#10;zoX7OMVv6VmjM+KO8xfgzLMz4s+zNVpHszeK92FzxLH3HOHbsz3i3us/Hj4bJE4+OyR+PlskXZY9&#10;Em+fTVKta74nfH6+KDoanxY9mI0S55+dku7JVikWwDpDXACbpWeB3RL/y7ojcOUbo/OJKWDH9Byx&#10;ZS6mK8Ie90vOD23wDnSdNl2RH44eS0f2/uSfa9MV+fC8b/nNvXv5zvn54jeOrXe6dzVfIJ2XP12s&#10;RS9dkX8dd5K9wrsVF62Xrujant0yViHum9v/H99dxIK/wtomJRGYJwQipjzG5KA2o2EwK/0woTfJ&#10;QxBtatuGfWipuVbsWMhSviT2h9Bn3NO1Q7yzox3sDUQbYp95n3iv6w//HGHzimPohyGlvch7Y1Ch&#10;O+EpiEMTg7eUaF9pU6I39yN8ot7f3t1sPin9IQB//B/PBH2CbkfX6yWlrqi2hXWNXBx+d37xpq4o&#10;JtFag/6Mu0uHbuqK9ED6kbwfYhutV+iKdEF2Nf7jeGZt2T/81k1d8fzzz69jAPj22Sv59Ju6ovUE&#10;/Y6vm62ajkjnc73QFcWl8n2/+tWvrl652a6Ii29twrbbS1cU48ovLt6Vb9wap01XFB9rLIoZxWuz&#10;PuIzp0Pi+FsLwIKv6bDN/nN2aD50MbdwoCv6m/3ZOXRFPnUxuvzq5he+dWu0Nl2RXhG2cPZw+iM7&#10;Y+iK5pIS62n8nPF0vUZv7p9VBJp6R9M+M45+l3OF+5W6S/ld+Vm7S13Gd+Yg+kN5XKnPlPsdKz6+&#10;3Oea5sbYF/qMd511fewPGw0dIvbxsZCo2xR/s4vEMaV9xvsv9rPNj0tgxsYS9zaXp4wPAfavwD62&#10;zXjAfltDV/Jup7ssJWxx/JI4c/ydIfKj0T+iTeUWF539bDFh+5NbhP4VYiywtdIp6G/WCnKPuDZ9&#10;g43Q2qOZk834Zyu1zmDXKnVFNkF2Kz4qY/2Pf/xjHZPY1BWtu9hc5YJzLTZdttfQFX/0ox/VzXRt&#10;/mu6LB+29pkX9EUODTZGNkfCrtmmK/Jvf3AzTxqP2poEJ5LvKnRFdlu+/MDQbxC6Ijsk8RvSFcVq&#10;0nPDD023bLMh03fD965N4YemT8JcTGv43rWLzZjdkW7KDy0fS/kbt322pir90KWuiH/pHHOh5ykl&#10;EZgnBMrxYq4Yt9BJog2h45Q2mviuuaVrNG025rVSl3EO/cW+sp6Msc4PQ4ewhm5eO/4OfabUcXwX&#10;NhrvijgWR4V4B9jnvUT4keKY2Gd/6WOznh+nsFFEm6yHU8aHAH9hYB9b9gr6g+fXM+V5Xe76xTsV&#10;l8o6gH9tMWGPxOGK++JiEe9xHLDY37blj+slnnF6gvPYYkLoK3Et46/82362G77SOAZPLIReY79+&#10;sQEROlC8r+lTsyaeAfOh3z780OaepcTz4rmiK9LL28S8BD+/lTzDYmH4hPH/4IyDx4bMNsjvix/I&#10;J0wHk6+46YdmC3TeHpv5e3zRKYnAvCBQ+pnMT5OQsM8Yg2GPKW009jf/0We0nZR6CduJtWh5PBsS&#10;e3q5r9RfyvPLY3y23sVn8T4rvwsbDT9J7Gd7J7GPbZ5EHSfHxT77+dbiXG0el8DbmjbuzVeUMj4E&#10;2BICe1trBfoO20i5Pz4bl3T/yEPAf1SKd2Ec29Rt6FR4S5GHAH8pjrWly5CmPoO7joOPVx/H01fY&#10;MNqELSeOK/WZ0q7JbsHeE8fZ4kmV+/jRCb5ZcB4dh1NF2Iri/Lb8XPVB+V9fCOD+ibXAaexH+Hr9&#10;FmIf+GZTEoF5QYA9/Gub8zh7/sP3NM6+033EmMVcGPrMYrpMHBs2mqZOE98vti31l1KvaTuHTlPa&#10;ZxwTNhq+jTiHL4PEvsjJiLsSx9C3+ANI6U/0nhqXwBYfOdqEu5syPgTw0QN727DP4KrTjcrv2j6z&#10;0ZQSdhnHlvYafrEmT6l5Pc8xm0Opu+BxxzuU/lKeE3pNeX+f3QsvyrGlPoNrH+fjCfEtxd+2zX18&#10;R4Qvrjwu+DN4WLFf31Imh4D8LX4Lts7wP06uNXnnRGC8CNBd+OfCzzTOu4dtJubC0GeW0mUcH/pM&#10;k58V11psGzqNvpZ6Tds5bGBhy47v+enwBNRciX1izNnU8V7tY38SaxV1nOI463b+RTmyYt84dRd+&#10;AHFicW929pTxIcDeZI0e+Peyz8T35ZZeZMyUUuo2pV5T2mbKazQ/013o8JFb5IObeTohTf0l9Jr4&#10;vtyGTlPqM2IT4374SPg48betffhQsS9saeU+34X/kX8pjsXnSpkcAvx8fgs5N8SPpiQC84aAd2lw&#10;H8fZ97DNxFxIb7Ie58Mq84XTSdhz6CL0O34L+gdeRpzLZsP2xDZUrsHj+3JrTR3S1GvK4/r5jB9A&#10;38O9jPOs58Wex9+22snfUe4bt+7CPhD3t15MGS8CpU7Tyz4Tv0+5peM0hd81nqewyzgm9Jjy/OZn&#10;vCo5FAifHj4LrnhwlZv6S+g19QmN/0Kn4ftjvyI4hHFP9ij86/jb1r5Shw8eU7nPcfJnkYhDtI+v&#10;XoxbymQQkIPD74AjJ/dGSiKQCIwHAbEwxl75r9RplmqFGJQ4t7TZiO2O/W1b8cIhbfFNbecstU/M&#10;EIm6TUsdH9/zj+KfjFNwj8UKyf0rdihlvAiUOk1pn+HHYsssuT3xnNiyzzSFvcmz5/uwyzhG3IEc&#10;AOX5zc/0lpBSpxHfJycPbnB5Tug1cU65te6KY8Xzk3Kf/KHBCXCcWFVxWGLY4jzHkHKf7+QfJcGp&#10;iePlD0iZDAL0bb8DTp28ZSmJQCIwHgT4yEoOhrkUd3W5Yo0cc6icScHvwHWM/bZ0Kr7I2EdXkTOa&#10;rcm7IPbjSJsD+Cxi33K27GCR+43PQx6o5ZznmIhpWm6f87jpRyBsM35/NiT21VJ8H/5n/ij6AluP&#10;mKimlLaZsMvEMXx64Tduex5DTxGHVebfaDuWPVW+o14S+QWcy4amD+Lw41rajz8cf8vHTpq5QIz/&#10;4M7EseLmSbmfzmecp0wGgbBxsi+KtUtJBBKB8SFQ2mfoN/ixy5XS32SO9a7hG+PTizmXD8xxzTya&#10;eEvW73GcbdSntFY3x0d9OvFn3hneQXI605Hk5ov6dHKjlEIf61WfzhrZetz7kM7ofZUyXwjgDXnW&#10;49kL+0wbCviHEZfe/J4fjT4T1wm7THkcv7VcQXFMuQ3dRe6jxWqVGUN0oMWkXJeU9+j1WY5ywu7Z&#10;PCZ0xthvPRW++tg3bhvtYn2fx+/o8mxN1qrh651HHLLPicAkEGjqM3hN/UgZhx1zarmVq43IcRK2&#10;5fL7+Mx3lz6rfpDPY4dBoLTPDOJvYmeiS8Tzaxt2mWa7euk0avGFlHGtriUvJa4TzlPwneLYtq38&#10;kGVbFvtszaIGDHFffMXFjm/7LnMttv0K493nuZKjfRLc2PH2NO+WCHQLAb42vAzrFvPnIPNhGVNU&#10;zrF8YGUeOHmhcBjLY+JzGdfULYSyNbOIQKnLqPHBxtmPtNlp5LRsE75juajjWY+teiMhzfyvxo7a&#10;k+os81vTixYTsXJyRbF58Rdar7iP3BvGNttExHrIC1UKjjHfuVxV0bbFtu6D25iSCCQCicA8I6Dm&#10;qlpSg4g8VLjOuK3y2+Cb44a31WuTK4B/gw/O3GxdLaY210yDIJ/nDIpA0z7Tr9/JGoCPu4zXLGtT&#10;N9vFd6x2R6mPqNcWImdG+V3zs/pu/Qhut/g+9qp+hW+SfdiYjhjZGNM4TT6nJAKJQCKQCAyPgPnW&#10;PLsckf+Rj16OmZREYNwIbNy4sc5JQT9haznhhBMGagKuuLg5OaHoUIsJG4389+6Jj85XGMJfrg1N&#10;fSn+HnRNE9fPbSKQCCQCiUAikAgkAsMgwNeG171u3bphLlP7+OTTlD9sKeG3Pvfcc1vtq7iCfHNy&#10;uq5Zs6bOZc5etGHDhqylsRSw+X0ikAgkAolAIpAIzC0CcldmfPnc/vzZ8UQgEUgEEoFEIBFIBBKB&#10;RCARSAQSgUQgEUgEEoFEIBFIBBKBRCARSAQSgUQgEUgEEoFEIBFIBBKBRCARSAQSgUQgEUgEEoFE&#10;IBFIBBKBRCARSAQSgUQgEUgEEoFEIBFIBBKBRCARSAQSgUQgEUgEEoFEIBFIBBKBRCARSAQSgUQg&#10;EUgEEoFEIBFIBBKBRCARSAQSgUQgEUgEEoFEIBFIBBKBRCARSAQSgUQgEUgEEoFEIBFIBBKBRCAR&#10;SAQSgUQgEUgEEoFEIBFIBBKBRCARSAQSgUQgEUgEEoFEIBFIBBKBRCARSAQSgUQgEUgEEoFEIBFI&#10;BBKBRCARSAQSgUQgEZhSBG5zs5vdbKfN/8jtNv/z+X8EAAAA//8DAFBLAQItABQABgAIAAAAIQCm&#10;5lH7DAEAABUCAAATAAAAAAAAAAAAAAAAAAAAAABbQ29udGVudF9UeXBlc10ueG1sUEsBAi0AFAAG&#10;AAgAAAAhADj9If/WAAAAlAEAAAsAAAAAAAAAAAAAAAAAPQEAAF9yZWxzLy5yZWxzUEsBAi0AFAAG&#10;AAgAAAAhAIasqXVdBAAAywsAAA4AAAAAAAAAAAAAAAAAPAIAAGRycy9lMm9Eb2MueG1sUEsBAi0A&#10;FAAGAAgAAAAhAI4iCUK6AAAAIQEAABkAAAAAAAAAAAAAAAAAxQYAAGRycy9fcmVscy9lMm9Eb2Mu&#10;eG1sLnJlbHNQSwECLQAUAAYACAAAACEALdK+9eEAAAALAQAADwAAAAAAAAAAAAAAAAC2BwAAZHJz&#10;L2Rvd25yZXYueG1sUEsBAi0AFAAGAAgAAAAhAHwJoSLpLAEAKDEOABQAAAAAAAAAAAAAAAAAxAgA&#10;AGRycy9tZWRpYS9pbWFnZTEuZW1mUEsFBgAAAAAGAAYAfAEAAN81AQAAAA==&#10;">
                <v:shape id="Picture 77" o:spid="_x0000_s1634" type="#_x0000_t75" style="position:absolute;left:4180;top:12114;width:4355;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BGCxXFAAAA3AAAAA8AAABkcnMvZG93bnJldi54bWxEj0FrwkAQhe8F/8MyQm91Y4W2RlcphUJb&#10;VKyKeByyYxKanQ3ZSYz/3i0UepvhvXnfm/myd5XqqAmlZwPjUQKKOPO25NzAYf/+8AIqCLLFyjMZ&#10;uFKA5WJwN8fU+gt/U7eTXMUQDikaKETqVOuQFeQwjHxNHLWzbxxKXJtc2wYvMdxV+jFJnrTDkiOh&#10;wJreCsp+dq2LkLacrMZbd3qWY/u5obD+OnZizP2wf52BEurl3/x3/WFj/ekEfp+JE+jF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RgsVxQAAANwAAAAPAAAAAAAAAAAAAAAA&#10;AJ8CAABkcnMvZG93bnJldi54bWxQSwUGAAAAAAQABAD3AAAAkQMAAAAA&#10;">
                  <v:imagedata r:id="rId526" o:title=""/>
                </v:shape>
                <v:shape id="Text Box 78" o:spid="_x0000_s1635" type="#_x0000_t202" style="position:absolute;left:5721;top:14994;width:1474;height: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3clcEA&#10;AADcAAAADwAAAGRycy9kb3ducmV2LnhtbERP22rCQBB9F/oPyxT6IrqxxFt0DVZo8dXLB4zZMQlm&#10;Z0N2m8vfu4WCb3M419mmvalES40rLSuYTSMQxJnVJecKrpfvyQqE88gaK8ukYCAH6e5ttMVE245P&#10;1J59LkIIuwQVFN7XiZQuK8igm9qaOHB32xj0ATa51A12IdxU8jOKFtJgyaGhwJoOBWWP869RcD92&#10;4/m6u/346/IUL76wXN7soNTHe7/fgPDU+5f4333UYf46hr9nwgV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t3JXBAAAA3AAAAA8AAAAAAAAAAAAAAAAAmAIAAGRycy9kb3du&#10;cmV2LnhtbFBLBQYAAAAABAAEAPUAAACGAwAAAAA=&#10;" stroked="f">
                  <v:textbox>
                    <w:txbxContent>
                      <w:p w:rsidR="00F677CA" w:rsidRPr="00F245E8" w:rsidRDefault="00F677CA" w:rsidP="009B459A">
                        <w:pPr>
                          <w:rPr>
                            <w:i/>
                          </w:rPr>
                        </w:pPr>
                        <w:r w:rsidRPr="00F245E8">
                          <w:rPr>
                            <w:i/>
                          </w:rPr>
                          <w:t xml:space="preserve">Hình </w:t>
                        </w:r>
                        <w:r>
                          <w:rPr>
                            <w:i/>
                          </w:rPr>
                          <w:t>7</w:t>
                        </w:r>
                        <w:r w:rsidRPr="00F245E8">
                          <w:rPr>
                            <w:i/>
                          </w:rPr>
                          <w:t>.3</w:t>
                        </w:r>
                      </w:p>
                    </w:txbxContent>
                  </v:textbox>
                </v:shape>
                <w10:wrap type="topAndBottom"/>
              </v:group>
            </w:pict>
          </mc:Fallback>
        </mc:AlternateContent>
      </w:r>
      <w:r w:rsidRPr="00466B98">
        <w:rPr>
          <w:bCs/>
          <w:lang w:val="de-DE" w:eastAsia="zh-CN"/>
        </w:rPr>
        <w:t>b. Cho biết tiết diện nguy hiểm nhất tại vị trí D (đoạn trục lắp bánh răng có rãnh then). Giả sử chọn đường kính trục tại vị trí D là d = 45 mm, có mômen chống uốn là W</w:t>
      </w:r>
      <w:r w:rsidRPr="00466B98">
        <w:rPr>
          <w:bCs/>
          <w:vertAlign w:val="subscript"/>
          <w:lang w:val="de-DE" w:eastAsia="zh-CN"/>
        </w:rPr>
        <w:t>u</w:t>
      </w:r>
      <w:r w:rsidRPr="00466B98">
        <w:rPr>
          <w:bCs/>
          <w:lang w:val="de-DE" w:eastAsia="zh-CN"/>
        </w:rPr>
        <w:t xml:space="preserve"> = 7611,3 mm</w:t>
      </w:r>
      <w:r w:rsidRPr="00466B98">
        <w:rPr>
          <w:bCs/>
          <w:vertAlign w:val="superscript"/>
          <w:lang w:val="de-DE" w:eastAsia="zh-CN"/>
        </w:rPr>
        <w:t>3</w:t>
      </w:r>
      <w:r w:rsidRPr="00466B98">
        <w:rPr>
          <w:bCs/>
          <w:lang w:val="de-DE" w:eastAsia="zh-CN"/>
        </w:rPr>
        <w:t>, mômen chống xoắn là W</w:t>
      </w:r>
      <w:r w:rsidRPr="00466B98">
        <w:rPr>
          <w:bCs/>
          <w:vertAlign w:val="subscript"/>
          <w:lang w:val="de-DE" w:eastAsia="zh-CN"/>
        </w:rPr>
        <w:t>X</w:t>
      </w:r>
      <w:r w:rsidRPr="00466B98">
        <w:rPr>
          <w:bCs/>
          <w:lang w:val="de-DE" w:eastAsia="zh-CN"/>
        </w:rPr>
        <w:t xml:space="preserve"> = 16557,5 mm</w:t>
      </w:r>
      <w:r w:rsidRPr="00466B98">
        <w:rPr>
          <w:bCs/>
          <w:vertAlign w:val="superscript"/>
          <w:lang w:val="de-DE" w:eastAsia="zh-CN"/>
        </w:rPr>
        <w:t>3</w:t>
      </w:r>
      <w:r w:rsidRPr="00466B98">
        <w:rPr>
          <w:bCs/>
          <w:lang w:val="de-DE" w:eastAsia="zh-CN"/>
        </w:rPr>
        <w:t xml:space="preserve">. Biểu đồ mômen uốn, mô men xoắn cho như hình </w:t>
      </w:r>
      <w:r w:rsidR="00195AE4">
        <w:rPr>
          <w:bCs/>
          <w:lang w:val="de-DE" w:eastAsia="zh-CN"/>
        </w:rPr>
        <w:t>7</w:t>
      </w:r>
      <w:r w:rsidRPr="00466B98">
        <w:rPr>
          <w:bCs/>
          <w:lang w:val="de-DE" w:eastAsia="zh-CN"/>
        </w:rPr>
        <w:t>.4</w:t>
      </w:r>
      <w:bookmarkEnd w:id="815"/>
      <w:r w:rsidRPr="00466B98">
        <w:rPr>
          <w:bCs/>
          <w:lang w:val="de-DE" w:eastAsia="zh-CN"/>
        </w:rPr>
        <w:t xml:space="preserve"> </w:t>
      </w:r>
      <w:r w:rsidR="00CA59E8">
        <w:rPr>
          <w:bCs/>
          <w:lang w:val="de-DE" w:eastAsia="zh-CN"/>
        </w:rPr>
        <w:t>.</w:t>
      </w:r>
      <w:r w:rsidRPr="00CA59E8">
        <w:rPr>
          <w:sz w:val="26"/>
          <w:szCs w:val="26"/>
        </w:rPr>
        <w:t xml:space="preserve"> </w:t>
      </w:r>
      <w:r w:rsidR="00CA59E8" w:rsidRPr="00CA59E8">
        <w:rPr>
          <w:sz w:val="26"/>
          <w:szCs w:val="26"/>
        </w:rPr>
        <w:t>Kiểm tra theo độ bền mỏi của trục tại tiết diện này</w:t>
      </w:r>
      <w:r w:rsidR="00CA59E8">
        <w:rPr>
          <w:sz w:val="26"/>
          <w:szCs w:val="26"/>
        </w:rPr>
        <w:t>.</w:t>
      </w: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1B7BE0" w:rsidP="00517E3C">
      <w:pPr>
        <w:spacing w:line="360" w:lineRule="auto"/>
        <w:ind w:right="-7"/>
        <w:jc w:val="both"/>
        <w:rPr>
          <w:sz w:val="26"/>
          <w:szCs w:val="26"/>
        </w:rPr>
      </w:pPr>
      <w:r>
        <w:rPr>
          <w:noProof/>
          <w:sz w:val="26"/>
          <w:szCs w:val="26"/>
        </w:rPr>
        <w:lastRenderedPageBreak/>
        <mc:AlternateContent>
          <mc:Choice Requires="wpg">
            <w:drawing>
              <wp:anchor distT="0" distB="0" distL="114300" distR="114300" simplePos="0" relativeHeight="252029952" behindDoc="0" locked="0" layoutInCell="1" allowOverlap="1" wp14:anchorId="555FD425" wp14:editId="585A617D">
                <wp:simplePos x="0" y="0"/>
                <wp:positionH relativeFrom="page">
                  <wp:posOffset>2431415</wp:posOffset>
                </wp:positionH>
                <wp:positionV relativeFrom="paragraph">
                  <wp:posOffset>300990</wp:posOffset>
                </wp:positionV>
                <wp:extent cx="2905125" cy="5194300"/>
                <wp:effectExtent l="0" t="0" r="9525" b="6350"/>
                <wp:wrapTopAndBottom/>
                <wp:docPr id="68903" name="Group 68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5125" cy="5194300"/>
                          <a:chOff x="2773" y="1494"/>
                          <a:chExt cx="7174" cy="11862"/>
                        </a:xfrm>
                      </wpg:grpSpPr>
                      <pic:pic xmlns:pic="http://schemas.openxmlformats.org/drawingml/2006/picture">
                        <pic:nvPicPr>
                          <pic:cNvPr id="68904" name="Picture 68"/>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2773" y="1494"/>
                            <a:ext cx="7174" cy="96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905" name="Text Box 69"/>
                        <wps:cNvSpPr txBox="1">
                          <a:spLocks noChangeArrowheads="1"/>
                        </wps:cNvSpPr>
                        <wps:spPr bwMode="auto">
                          <a:xfrm>
                            <a:off x="4909" y="12756"/>
                            <a:ext cx="2187" cy="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245E8" w:rsidRDefault="00F677CA" w:rsidP="00B63BD8">
                              <w:pPr>
                                <w:rPr>
                                  <w:i/>
                                </w:rPr>
                              </w:pPr>
                              <w:r>
                                <w:rPr>
                                  <w:i/>
                                </w:rPr>
                                <w:t>Hình</w:t>
                              </w:r>
                              <w:r w:rsidRPr="00B63BD8">
                                <w:rPr>
                                  <w:i/>
                                </w:rPr>
                                <w:t xml:space="preserve"> </w:t>
                              </w:r>
                              <w:r>
                                <w:rPr>
                                  <w:i/>
                                </w:rPr>
                                <w:t xml:space="preserve">7.4 </w:t>
                              </w:r>
                              <w:r w:rsidRPr="00F245E8">
                                <w:rPr>
                                  <w:i/>
                                </w:rPr>
                                <w:t xml:space="preserve">Hình </w:t>
                              </w:r>
                              <w:r>
                                <w:rPr>
                                  <w:i/>
                                </w:rPr>
                                <w:t>7</w:t>
                              </w:r>
                              <w:r w:rsidRPr="00F245E8">
                                <w:rPr>
                                  <w:i/>
                                </w:rPr>
                                <w:t>.3</w:t>
                              </w:r>
                            </w:p>
                            <w:p w:rsidR="00F677CA" w:rsidRPr="00F245E8" w:rsidRDefault="00F677CA" w:rsidP="009B459A">
                              <w:pPr>
                                <w:rPr>
                                  <w:i/>
                                </w:rPr>
                              </w:pPr>
                              <w:r>
                                <w:rPr>
                                  <w:i/>
                                </w:rPr>
                                <w:t xml:space="preserve"> 7.4</w:t>
                              </w:r>
                            </w:p>
                            <w:p w:rsidR="00F677CA" w:rsidRDefault="00F677CA" w:rsidP="009B459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5FD425" id="Group 68903" o:spid="_x0000_s1636" style="position:absolute;left:0;text-align:left;margin-left:191.45pt;margin-top:23.7pt;width:228.75pt;height:409pt;z-index:252029952;mso-position-horizontal-relative:page;mso-position-vertical-relative:text" coordorigin="2773,1494" coordsize="7174,11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TGHZwQAANILAAAOAAAAZHJzL2Uyb0RvYy54bWzsVllv4zYQfi/Q/0Do&#10;XbGkyLoQZ5H4CBZI22CPH0BLlEWsRKokHTtb9L93hpR8JEE22H2tAQs8hzPffHNcfdh3LXlkSnMp&#10;Zl54EXiEiVJWXGxm3tcvKz/ziDZUVLSVgs28J6a9D9e//3a16wsWyUa2FVMEhAhd7PqZ1xjTF5OJ&#10;LhvWUX0heyZgs5aqowamajOpFN2B9K6dREGQTHZSVb2SJdMaVhdu07u28uualeavutbMkHbmgW7G&#10;fpX9rvE7ub6ixUbRvuHloAb9CS06ygU8ehC1oIaSreIvRHW8VFLL2lyUspvIuuYlszaANWHwzJo7&#10;Jbe9tWVT7Db9ASaA9hlOPy22/PPxQRFezbwky4NLjwjagZvsy8QtAUS7flPAyTvVf+4flLMThvey&#10;/KZhe/J8H+cbd5isd3/ICkTSrZEWon2tOhQBxpO99cTTwRNsb0gJi1EeTMNo6pES9qZhHl8Gg6/K&#10;BhyK96I0BXVhO4zz2PmxbJbD/TRMY3c5DLMkwu0JLdzLVttBu+urnpcF/AdsYfQC2x9zEG6ZrWLe&#10;IKR7l4yOqm/b3gca9NTwNW+5ebKUBpBQKfH4wEsEGyfnbgLTnJvgBD4MjkILx4PuGkWzrIeIkPOG&#10;ig270T0EBCAG98clpeSuYbTSuIwwnUux0zNV1i3vV7xt0YU4HoyGmHrGyVdwc3xfyHLbMWFcACvW&#10;gv1S6Ib32iOqYN2aAR/Vxyq0fAFO3GuDzyE7bFD9E2U3QZBHt/58Gsz9OEiX/k0ep34aLNM4iLNw&#10;Hs7/xdthXGw1Axhou+j5oCusvtD21Qgaco2LTRvj5JHaTOIIBQpZYo0qAscQEtRVq/ITgA3nYGwU&#10;M2WDwxqQG9bh8GHDwnxEFn2gIdJ+GDyvBAGChCF0DIE8mV6eRQBQQ2lzx2RHcABYg6YWa/oIUDvb&#10;xiOotZDocWtLK84WwAi3MkJw6qU8yJfZMov9OEqW4KXFwr9ZzWM/WYXpdHG5mM8X4eilhlcVE/jM&#10;rzvJYi5bXo081WqznrfKOW9lfwMg+nhsgmQ5qjE6FoUhpo54eRjFwW2U+6skS/14FU/9PA0yPwjz&#10;2zwJIBUtVucm3XPBft0kspt5+RQy4tu2Bfb30jZadNxAoW15N/OywyFaYOgvRWVdayhv3fgEClT/&#10;CAW4e3S0pSySdMgZwFksFFDG9ZgTYPa+OMMi/loB/NzQnoHJKPY8BUJpcCnwC/rmVu5JkqPZw0ks&#10;U8TsYR3TmsXMVas3Et/JVSfnXREYA8ldGYrSaYIqOLrYKhZmqatCiStfAN9Y/cbwemcEnvAUc8s7&#10;6DwG5iF23w7V/3k9lBloD7RNvo4EZr/e2/4onB4ItpbVE/BLSUid0FRC+wuDRqrvHtlBKznz9N9b&#10;iv1A+1FABORhHGPvaSfxNI1gok531qc7VJQgauYZj7jh3Lh+ddsrvmngJUdoIW+go6q5Tdeos9MK&#10;ohEnEIR2ZBtHG79Dk4ud6encnjq24tf/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JMzADeEAAAAKAQAADwAAAGRycy9kb3ducmV2LnhtbEyPwUrDQBCG74LvsIzgzW7SpjXGbEop&#10;6qkItoJ4m2anSWh2N2S3Sfr2jie9/cN8/PNNvp5MKwbqfeOsgngWgSBbOt3YSsHn4fUhBeEDWo2t&#10;s6TgSh7Wxe1Njpl2o/2gYR8qwSXWZ6igDqHLpPRlTQb9zHVkeXdyvcHAY19J3ePI5aaV8yhaSYON&#10;5Qs1drStqTzvL0bB24jjZhG/DLvzaXv9Pizfv3YxKXV/N22eQQSawh8Mv/qsDgU7Hd3Fai9aBYt0&#10;/sSoguQxAcFAmkQcjhxWywRkkcv/LxQ/AAAA//8DAFBLAwQKAAAAAAAAACEAIZZT5kJBAQBCQQEA&#10;FAAAAGRycy9tZWRpYS9pbWFnZTEucG5niVBORw0KGgoAAAANSUhEUgAAAh8AAALbCAIAAADVRnUk&#10;AAAAAXNSR0IArs4c6QAAAAlwSFlzAAAOwwAADsQBiC4+owAA/7VJREFUeF7s/Xe8REWdKPq+mXPe&#10;Gcc5MyoKRhQDmBOICREjiigKJhBQVIIkEQHJiGQERJCkEgRRQEVBRUQFI6hgxIABFRUd45hm5s6Z&#10;d8+c+x1/88q6q3t31+q0V3fX+mN/1l5dVavqV7V+OfzV//k//+f/U68KgQqBCoEKgQqBiULgryc6&#10;Wh2sQqBCoEKgQqBC4D8hUKlLPQcVAhUCFQIVApOHwF/9x3/8x+RHXdAR/+qv/moaK/vpT3/63/7b&#10;f/sf/+N//H//fP33P1/l7ypvWT75qi8th9VUW660uTPYoPJXl5/AGUx7qttRBy+BQDoPVXYpAdeQ&#10;NqeccorPJq4f/OAHX/nKV1oNuvbaa9/tbne7053udLvb3e62t70tMvPXf/3XdqjwavWu2rhCoEKg&#10;QmA2EKiySws4l/BowZ2VtGzx4pk3rTzmzEHe/4XlAsTEJ1z+6vLTXs/VxLepgwNW2WW6m1K/ounC&#10;t45eIVAh0HkIVM3YtLaoEphpQbaOWyFQITAPEKjUZYq7VAnMFIG7HEMne17jZjlWX1c53xCodpcW&#10;+1eiX+5LUUo6tpjH9JtWujh9GC/OG8otNIuz5rqSlSGQzkOlLi2OSQmRqNSlBUBr0wqBCoGFg0C1&#10;6i/clk5uQVVwmRws60gVAssLgWp3mcXeh9J8Fm+q76gQqBCoEOgGBKpmrBv7kM2iRP821UlXQjhV&#10;8NbBKwQWGwJVM9bd/V1d5L66b+/urtSZVQhUCLSEQNWMtQTYTJqvFopfrffOBKj1JRUCFQIzhUDV&#10;jM0U3K1eVq4iq1ShFWBr4wqBCoHpQaB6JE8PtnXkCoEKgQqB5YVAtbss797XlVcIVAhUCMwAAtXu&#10;MgMg11dUCFQIVAgsHQQqdVm6La8LrhCoEKgQmAEEKnVpAeQ//OEP//f//X+36FCbVghUCFQILCsE&#10;JuAzds455/zxj3/8u7/7u5133vnqq6++4oornvjEJz7vec8bB6R/+tOf/n9/vv793//d3//1v/6X&#10;io33ve9905jqPyoY/L//fL3whS9svOu44477v/6v/+tf/uVfHve4xz3/+c9faSave93rPvWpT0Ug&#10;/Ze+9KVods0117z85S/3xi222OJtb3tb6nvdddc9+clPft/73vec5zxnnKXVvhUCFQIVAgsMgb84&#10;u/7HeNcee+yRwLTJJpuo3Rv/XnTRRSMPfNZZZ/UF/eWXXx5jIgmIWWqz//77//M//3P8hNRtsMEG&#10;efeTTz65dyY33XSTCvZ5s3ve857/+I//qOWHP/zh9Pykk05KfePhhRdeOPK6ascKgQqBCoGFh0Cq&#10;FjGuZuzjH/94wsWf/vSn6Y78C3Hf4Q53GJk4//f//t+jL3klH+S9732vfz//+c+/7GUvI5c8+MEP&#10;vuMd7+jJ8ccff8kll0RLtOHLX/5y3mvvvfc+99xzG5MhlBCJ8oc/+clPCDq//e1v//Zv/zY9R+d+&#10;85vfxL9rrrmmv1UzNvK21o4VAhUCSwWBsajL1772NTox8KIywuafcMIJ/r7pTW+C4jfddNOR4fiK&#10;V7zin/58/du//dvTnva0NM5DH/pQ9y9+8Yt//OMfP/axj73++uvRm7vc5S4evv3tb//Vr35FkPrA&#10;Bz7w13/91294wxve8pa3mM9tbnMbv/qXoiyfzxlnnOHfN77xjd///vd/+ctfbrTRRv695c8XkpYk&#10;O78iOZRvfg1Zp0GTRl5j7VghUCFQIbDYEBiLugANVO4vZRSSsPvuuxMUXvOa1zz96U8fE2q3//Nl&#10;kK222iokmBNPPHG//fZL+P2oo44iZDzpSU96/OMf7+EXvvCFG2644ROf+IT7BzzgAYceeqjJbLbZ&#10;ZiEG/eu//muDKiBO/+2//beNN96YLYdQstZaa8WE0TPPY1FxoTeXXXaZmyBUlbqMubO1e4VAhcCS&#10;QGAs6gILByKmaHrQgx7EDH7++ecHLh56sZ28+tWv/s53vuPvC17wAsSjb5djjz2WYd9PtGF5A7Qk&#10;/iWyxM3//J//kwaMzBSmeBLJi170IvYY98bP9V2evPvd72a9f8xjHqPBIYccQgzykN1o/fXXJ6nk&#10;1MW/W2+9NW+F2972ttpUzdjQna0NKgQqBCoE/hMC45iYvvGNb6yzzjq9cCRY4PEHj0yB1tsRhaD1&#10;Sh1JEmuvvbZmxxxzTHpISIqOHMO22WabNMhHPvKRaMPdC8F42MMeFj8hLShE38kgFchJGoHEo9ln&#10;PvMZ4gtqxAZz9tlnN5J95Xb+cUBX+3YHAo5Z72SGHuDuzL/OpEKgUxCYjFUf5oWIYWc2/Ic//OEQ&#10;OtMId2TGkng+4NIe3t9+++3XXXddMgRvZmRjp512+vu///vo9bOf/Ywwwe0YAXvKU56ShkJp7nOf&#10;+/j3gAMO4JmWnifLCn9i5O3GG2/0k/F7KUR04WlGb8az2T0aY3uYZ9zHohAk+MWUaM/yVSyJZozj&#10;9Tvf+U6S6HnnnbeSC9/g/R3w649+9KO2fUPn2XvFru27774HH3zw73//+7CQrXTZO76CjIWpgfbU&#10;rQ4YPinv9f73v58pjlK07Txr+wqBCoG/QGAcovftb38bbTAWtRXzPiXVr3/969/97nfjjJn6XnXV&#10;VSE3bLfddo0BSS2PfvSj2dvj7S6e0F/84hfJIq997Wvjyf3ud78DDzzQlPpOBj6KZqw7p556aj5n&#10;cS1MLGz4IUVxhLvTne6U4HXkkUdOZHWdHeSCCy7IaXksHJl/1KMeBTLjT/tjH/sYxoKA2DvUm9/8&#10;ZpzBJz/5yfQTg5nd33LLLekq6TwZ0pj0HvnIR6aZ7Lrrrmlr7PhgP/hf/OIX/M6Z8ZL/Oo1oOGvg&#10;Vz73uc+l997//vf38JRTThl/vXWECoFlg0CSXcbSjLGaMKH7Dl/5yle2hSDWuC+Rh3owoUY7/fTT&#10;NYDZc12Z5zzB2ORxoO6ZT2IQQkZQgrCv3Pve9w4kBY8gOWlugjRDS8abOTqK/eTczEjD8ziacRBg&#10;YiG+/OAHP4gn3/rWt1L7ww47rO1K56v9brvt1ndfPGSpGnMtH/3oR9dYYw1D8f7Ih6KbSoY3lrb0&#10;U663zGcVxIm825gq2oPL6TvJd73rXWTlaJ+YCXudNJ977bVX6hjbXbWgY2537b6cEJiMZiypv+56&#10;17v2RUkQN4TCbzgQU94Gp0ni2XHHHbGf/Lt828QOl39ZX7gjkxK01yY5dEV3WgtIgcWe0QWliYcR&#10;jBIh+m6IUHvuuScONN4SDynZeKD9/Oc/52esQXTcfPPNBWbe+c535tl86aWXxkMqFESI/Sb+feAD&#10;H8j1IO4bns19Vz2/D5HYm2++OeZPOtxnn33sS/ylm+KhN87SOIuHr7lB8oI0BJSHPOQhSZrMDV1c&#10;P+JI0II+97nPjbebzBOe8ARhT+G+YdMvvvji9dZbz73oK6xA7yQpvmjAqPvip+Sa4QCnoFqSSmhT&#10;XeGmWD04xtnu2rdCYCzZ5Xvf+x4pgVaBJr2XSkPEvJMDWYgvaUXG4aCQinq1MYIl6UbynZN15tZb&#10;bzU+LUrfHSWg+BUagjXQGNP+m7/5m96WsGdMcpdddmGVaTDX9EXWcsQRR7RayHw1fs973hNgYTlD&#10;XCc7+VyLhVqnwQmU+V701T2i9yiKZne7293QAH1l7olNZJ/zr4irGOSzn/1s77TRCbKRNuENiMOI&#10;Ns5SfhJe8pKXxHOUVbOjjz56shCoo1UILAMEJqMZ4ytM2wDXEwV6oSaxSpjfGYdHgCkDLGTXt6O4&#10;ejjIxy9Kn7JegoBohp7hXqnpOaTxIcb5XnvttdBNNKByMRnaPPc0ZlQoE0egIyyzU13k2knyKPrK&#10;rP3Nb34THve3ZJ6QOJBSc9kIEgkgp62J7sSOoAGvetWr8gFxJ2gMQ5qfwnOvcTHCBRkgfYaLF8JA&#10;xm2wCOxw5rzSVOk/I4gq6Vq/+tWvhir1tNNOQ7fcPOtZz9L9qU99qvvXv/71JauubSoEKgRyCEyG&#10;uhjRx8wE0td9E8mh8fCVpvxgs9kDlvy+LshXXnklF7JIJlavvhCQZKGRfi2h76HSJ8AiSCwfzO+w&#10;M0cAbleUk0HO46LOChdzGtHeCQRO54vR+9O97nUvPxk8/fT1r389JbVLkyRJJ2tZ7yBoWFAX2r/4&#10;1dGNhHUsMZiVGGfbbbcNuws/tHpOKgQqBNpCYDJ2F18gJxyOyH39j2khMLOiLBnhGzzmVP/lCNC3&#10;Iv0znvEMUhQTy1TfPteD28e+oGOK520xeGlwN99lsiOvMIIjDwuCI6yd5xuVFy4c8PqaNOIU9f4k&#10;zQ9pw0/CddMcMDSh5jI3YodzqLs54CFWmmdyoE+vSOHAJK0ddtgBcdKX/T+MN9XuMteHuU5+1SEw&#10;Vqz+4Nn7dBGxRzziEWFyr1f3ISAAKFD2P/zDP2y44YbikFxy7dBShtpqwGWjkQF2KdYLFnhKUXEk&#10;HCXufve7p17kGNdKiDty7URqhvxiJvEvzVjuGu4VSJfnBmR1I0OHoU6uue9+97t954m6hLk+BS1Z&#10;bOQKosTjmUIHGGnr4lqS2KbuH8s6wzmFwBSpC9LCZyxlaplTAC3VtFMKHDGk4ocoslwCQUr4Awga&#10;yy+CBHJ3RR5STsN59CIxFxFaiboEom/gdIYcjhie05tJYJq2IyXhllLBQyctyBJi1tdlw09JUsmp&#10;Syw5nhiT0S5Jb1V2WarDXxc7cQhMkbowujK508VPfNJ1wClBAGKNcHdm+eSQ3XgXpoGbVi/mJUBw&#10;EY4KCOQJQUv8Jgg9yfnbOJRXgfpZ5nuXENSlMTLuhL7LWTr88MPzLhE34+JfzpGaU7sb/0oCFNmJ&#10;CCK0c43ofRpkPyXxKK03LVY4Z4hQAYQpwbkOWyGwDBCYInWBLHj4hKm2XnMBAT7Zkfclotl75+wh&#10;Z2KWefGMjV8Z2N7xjnfgJ9761req4SZaVuS8cNfcfZxgERq2vsJQ0JUoEZQuBADqN59GxSDxN1Rw&#10;mjHGiIiSYsA9L5JINEBg8iKeaZHGNC4HkmUFoUpmQg5j3MzkFkqTlJKAcY6M5b25Tm8utq9OskKg&#10;UxCYQOXjTq2nTmZMCEiRIBBV5ZsU3pgG/NCHPiRqhIe3J/JG8yILF6xWl8hHZn9ux2FCzy/RjrRw&#10;KFxeNpu9nWc5CQanwhqUt0d1RDgx7XAckF7BmGJjY1jJ5SjlGI24MqdeSCMlG8GFB1oYYDyhvuN7&#10;1vCUC9d2jFHuktBqmbVxhcDSQiDplit1Wdoz0H/h1Fl0Wcre+JmTsZwIfH8dFxotiN4V3SBoSD8c&#10;hVfxQh5IJ2wnZphTAgWqX/rSl7Lx8F4bp0zqKi6tvrpCYE4hkKjLFDVjcwqaJZ82Tj9Ii4sRglcx&#10;9C3UkUKMMopdPeSVvo7LswcdumLClF0NIUOozZlnnilVdhU+Zr8p9Y0VAgGBSl3qSVgRAsJT4jdK&#10;J9ZycUvs9pFTbiW/rI5Ak35MOh+B96EBq1eFQIXA7CHQIepCy/HDP1/VE3T256DvG8OJyyWPZ9yQ&#10;Y8ILS1qdVVeLdQRKdRoVAhUCfSHQIerCo1RKY1e4ltZr1SEQjD8qEhl9XGHhcNMRzdiqg6hOoEKg&#10;QmAlCHSIuoRvj795Wfu6c6sIgSAhUgvn1CXCQVaKhlnF2c7Xq8XicGyTWHO+pl1nWyFQDoEOUZfI&#10;JcVnacw6IuWLry0HQyDSoohiSZVvxKlEZEmNNBzn8EiZ88xnPpPPNC+JOPb1qhBYPAh0xSOZqyv/&#10;0ShdBYVVnq4jR43nFY8suaXTfGReOe+880SWJGNMR6Y6F9OQQUAqNoJLVLUhpius98QnPnEuJl8n&#10;WSFQAoHOxbuw5PMiveGGG8xekg+5PUqWUdtUCAQE+BpIdhnp/Tt78VgR/qmyapqhkmgyGtSkAJ3d&#10;sjqxESDQuXiXlGHQYnqz5I6wwtpleSDACKQMNu8DOV06u2qFZ3hI56RFFmp1wStp6eyW1YmNCYGu&#10;2F1QlxRCQae/UhL1MVdbuy8eBPAir3vd62SRsTThOF1boOlJebDffvs95znPUXI7prfeeuupIHDu&#10;uedKYNO1Cdf5VAhMCgJdoS5SH6bEiLQcso9MaoV1nMWGgHTL6eSkAJ2OLBk5UaJbTpqTTjopCtu4&#10;JN98//vfr6p3VMCsV4XAokKgK9SlYcav4RSLeuAmvi4JKKU6jmE7FYfLiMj7UUFluc5ieorHSI4p&#10;B5p80itVmJ44fOqAFQKrBYGuUJeEIFYLEPW9cwqB3GLXnWqSrCwve9nLfvGLXySoKvGpMEEtSDGn&#10;x6xOewQIdIW6pJIbsYa+1aVGWF7tsvAQIOam8NuOyC7cjqm/kiqMh72kZ8rGjFCwYOG3ry5wgSHQ&#10;CerCht+oJnLZZZctMNDr0iYIAXxJYk26ILuoFf3oRz86fOtdd7rTndTFETaUMk9PcO11qAqBLkOg&#10;E9SlN016hFXWq0JgKARyzVijzvHQvhNvoDpZzichLdzYEJuJv6gOWCHQfQh0grooDtiAVN+yu92H&#10;Zp3h7CGQa8ZWV3bZbbfdxNyQXQIIXJB5QuZ1NmcPnPrGCoFVhEAnqAvvzAYIOqJAX8WNqa8uh0DS&#10;jK3WsfngBz+40047nXXWWTFnkVv777//5ZdfzkmsfBW1ZYXAgkGgE3nG+iZFfuc737ntttsuGLjr&#10;cqYBATHwgt5j5NlLvcwqQiPTung/SlIpd0D1qp/GXtcxuw+BbmWCiaTujev666/vPhzrDLsAgVUs&#10;2aAydE5aQIMjMoexSlq6cDDqHFYXAp3QjPWlLjXcbHVPxhy9veHOPpuZM+DLdrzxxhun10nDyjfs&#10;jDPOmM0E6lsqBDoOgdWnLj7I3//+971gUuil47Cr0+sIBFZFdll//fUPP/zwBAG1cD72sY+Ja+kI&#10;TOo0KgRWHQKrT13wgH2h8K53vasqx1b9fMzFBGYsu2y99dbomTo3ARwxkptuuqns+jXfxFycljrJ&#10;mUGgE1b94447TvUw1tGUvFKCv6c97Wknn3zyzABRXzS/EHjRi14UOZJd07bqqyb53ve+N4fV5z73&#10;OVle5hd6deYVApOFQLes+gcccAAVdl6hTxJZPp2TXXMdbVEhMBvNGA9jcZE5aXnNa15z0003VdKy&#10;qOeqrmtMCKy+ZiwtIOc6pWaKou71qhAYCoEZUBchWYJXJBBLkznkkEPe9KY33f/+9x86vdqgQmA5&#10;IdAh6pI7iSkgtpz7UVc9AgTysi7/5//8nxFGGNDl+9///lve8ha2ltTmcY97nLz6pO3JvqiOViGw&#10;YBDoEHXJccSqJ4xasG1e7OXkJ2fi4fr8jPfaa68EQKnDxLgceOCBiw3SuroKgfEh0CHq8j/+x/9I&#10;61Evdvy11RGWBAK51DvBk/OUpzyFzu03v/lNAqMaxr/61a+WBKp1mRUCY0KgQ9Ql9yudOAc6Jphq&#10;9y5DIJddJpLIUi0WvmGf+tSn8lVLqn/nO9+5y3Coc6sQ6BQEOkRdcg50IjiiU4Cuk5keBCZLXc47&#10;77yXv/zlDbdjvmEbbLDB9JZQR64QWDwIdIi65DhigvqNxduzuqIGBCZIXRjwX/nKV+bjC7rizVji&#10;GzYRhwLv+vKXv8w57brrrmukqxC/edVVV11xxRXKKvc9A29+85uFjv3yl7/s/fV//a//pRzAq171&#10;qr55MVJ7fd/97ne/7nWvQ01/9KMfped6CRp9zGMe01AqyNdJeShJQT2TFQJ9IOA0d+Q64YQT0vy+&#10;+MUvdmRWdRrdhwBsmE7OLbfcMtqEv/rVrx577LGNsP+jjjqqdzQont6MF9kLX/jC5z//+Sq4KOXy&#10;1Kc+9bWvfe1or069rrzyyle/+tUMkCHHy/18/PHHp1/TMu9+97t7df4ukcgveMELAghS1Oy9997p&#10;1z/96U/f+ta3ROpEKoEHPvCB+Zh5s0svvZQ7XLz6tre9rWKa/OWigVnF4I997GNTF46dj3rUozz8&#10;n//zf4658Np9kSCAzYrrP2ObO3Llkfmf+cxnOjKrOo3uQ+Cwww5L1EVGlhEmDP/e5z73yZmvpz/9&#10;6QwtfYcS5tKXUaVPG+HVqctHPvKR3iKtJINoQKpo5F1GCIOeffKTn+ydzw477EDOQAD6li/rJTDf&#10;/OY3ewdZY401fvazn3mFuNH060Me8pCYUnJwuMc97jHOwmvfBYNAoi4d0oxVu0sVrttCwGdJHXT1&#10;1Venjvvssw91Tfk4dD4EZbQEWYped7vb3bbaaqsPf/jDKxlaUj6xhz3sYfD7fvvtJ6/EwQcffM45&#10;55S/t7elrHr/8i//gsDIu8xd7eEPf7g2FviMZzzDjX+VcCUqqRwTpZR57f/hD39w8+QnPzlGE+AZ&#10;jV3veMc7kExLu+yyy/z7iEc84gMf+MDFF18sTtm/tGSNCRg2nig6TgUX6Tj/6Z/+iUDjJvfnRIeM&#10;7GGS80xynIXXvgsLge6QzfzEKwbVnYnVmXQWAnkR+/SJylAH85bM+d/+7d/UYsmzT/7DP/wDV7HB&#10;fd/2trfFu2QwKnlLYZvIuPyABzzArHQhOcVbpAnwLzEC5Yih5KSJn9SS8W/k/Efh3P/ud79D8/xr&#10;Xf5FTqLlk570JDpDlEMNTaLGjTfe2JhVgl56nj9BO3MMSBWmwDNaGA/vete7Fq6xNlsGCFTZZWHZ&#10;haVaGGNJ73ox2gMM7Jh6VpNAu6eccgojdkoMwXBNDMrz3fUFZuLZ2b0x8izwn/70p0sKRiTMgvi5&#10;aK74RqIlMdvtt98e2ZAa3Pz33HNPk/RQEWWClBtuBcmykuz2d7zjHf3EVm8oRqMLL7yQzzTKEe2D&#10;/MQSkMx11lnnfve7H8GOQcXVWBrqFU/YacJ0n/tKhF7hmc98Zth+/vmf//maa65BlWuRtKX63Fov&#10;tju0VKnjNHtZLLszsTqTzkLg2c9+du+JhwT5HPads0CWsG1QMfENyxU+J510EgpRslKD9L6Ubi1k&#10;jgHXdttt94QnPAH1kviS/xXzOzmDIo5NPu+V23VQl1wO+/a3v42KxNvJbSvJH35lKfEr43yaKl+A&#10;dE8MQtjy7uYQv9773vdee+21yTepsWYy3/iXUOj+oIMOip+IbkF1pAQsgVttsyQQ6KLsMkG/0tY0&#10;tnaYTwiQNnonjvX2Gfc+p2JilQl9Dr/ec889Nzm+8w3jFkXhUwKGvuVkPv7xj9NKDe6O/EjXz2OF&#10;tzGLyFe+8hVyxs9//vNf/OIXeUfuZ3e4wx3iCU/iN77xjXHPwI6apiQ0TD6N11100UU6hjyhKB/d&#10;WnIT2Hbbbf2bjCuf/exnjZx3Rx1pzzwhkCm5dOutt+a/xrcZUWhHHnlk/MT7OZ6Adg1/Ljk5y9am&#10;o1b9Gu+ybAdxtPVecMEFtD29fXupC5UXH+KU1iXpo+BNjDl+vLwEmZaBwdG2TTbZBEdPImGHGBrJ&#10;j7yddtppPO9PPfVUxhL2GxSOL0BY6d2oUqPQ0UMf+lCuwFR2URE8JBv8IC+DcD1gcvckJRFHNhhU&#10;PKdMY5AnIQVZ+vWvfx2yizUaXHtqt1e84hWekDkaIDI+YD73uc/9+7//e7nUklQXRqmgLsF6W3t4&#10;CqRL30pdRjvAi92rQ9Slyi6LfdSmtLqG6t8pYrgOvJxfbBK9E8Cw0zW1TUmJusCnELeoft7AYgmJ&#10;IzRdQxdIWGGu4LFC8UvO0J2EgdLA6Sw3b3jDG5CHsLKwgjzykY+ML8Lr+CXzV45ASJYPvfJ38TET&#10;d/KFL3whHiay4Yas5gnU/+Mf/zh+DZsN2tNg4AhM9HUIJNmFq7F4mmh/+umn+xtANmCkl+WBhgSm&#10;ORAHKzs4dPeXsEGHqEvuulNZoSU8i6MtuVHcBV0REtgYSgQ+hN47Put0ONe2ugLpEwX4DbfqiOU3&#10;DVIUGzvdFHGH2KEeK28uyjFiB6LlCYMQ3RQXylDicTrgFkypFRicbo0Ki2tZsu0jCSxGyINBCDqU&#10;fjErNhuOAIz57nfffXdv9OoIjkFI/Ormgx/8IAcHxAZ1pA0jTrH6IHgR/oKEhLosLhMI6nLPe97T&#10;5JPUyFOAr10rUNTGSwGB7hiawrEyrrPOOqsxsfCxcb59CdQaFAi+PdjBd8Xrn8rbx4m5685y6kxm&#10;A4FwwE0XlQ6Ckb/60EMPHfAlizpsO08Y2YCM5EwmbfvSffFekcQMpRFSw1oD3RN9nOqwnMeVLECc&#10;fWnzkumlsZBITMD5uHeByEnMjQ9CQ7yjykOx4lc2fPQYtfNNuc/HQTAE0ESzcLFj9UkdPQS6aD9a&#10;BGtb0NX28wKBZNX/qyRHj09LDYo/gutDDxtuly6mv+SCGUQi/RsGWKefxZKraCrrgrcSPuYoR3tt&#10;8l75aGlAhEekGK0IJXju8TL+uuoIXYYAHp/3VB57AVeuu+66MWeGjR133HGl+dPwXHLJJalx4TJR&#10;FwHwvIElBMPFF/Ya2oydn4d0ilDRnome2o25heM10aSRIgz9OPHEE0MEkfpFXzckOV8fQoWERJoW&#10;YpDu3BaYYfwqEwxJLhESbSjNUDsyinVFQCirjM9NPD/H5aSvpsfbfPPN11prrXwhbEgsT2E3qleF&#10;QEAgcTOTpC7OHz0vYcLojvgE6VarbfNptdWktxq/Nu4UBKR0hOCIETErWp099tgj7pmpBY4I4Og7&#10;YYiVFkhxsLZBG+RmKJuQhLSU+wIUAo3lnyBOnjCrBz/4wSlfgLSShBjPoX4XpioX2vz7k5/8RJf4&#10;9EIbll8oE4LhVyPk+WbwcN/5zneE8ctppj1GEAUKEjWDetKFMKnN5gsCk6cuvuQkKa8uLJCWXMmw&#10;upOpb582BL773e+yf6jrFS8irMQ5xKGL+egNq0QPiCxs45tuuqncKuNPD7Gh78opAYGD2M1WP/7g&#10;0x6BwGSqaEzygZ72G+v4Cw+BRF0mZtVvOMiPD0EiOR6NZw79r6NP60UHTeVFqGdOZNWUTc9XgQNl&#10;xc09WFZLZhp/yXWEESDgkHCiTR3D9M0Mjn70khbnBOchFTGfqImQFu/i64WeJSdd5kN+X+T4EdYy&#10;+y6M+XRilbTMHvLL8MaJacYkE4zwLgL1zjvvLFO3+5Di0xWpxV1uEA9/XXhJT7i78NNPDjz0yGKS&#10;6TRC2E9XjO9v/tBQfCh94Z/4xCf8RAu/khV0GXZ0CdfIbBB5U1z8QRhFNtxwQ8qrHBRSILPJMYAL&#10;RJ8siMTe8+PaddddOe8yArkx/pZbbhn5H+tVIbBsEJi8ZgzLFvpu1IJbpGwcbWHKw5J0Er0kmTjm&#10;mGNajcAcGs4zHDQFE+SelK3GqY3nDgKCSBixTfte97qXuBZeWEcccURyamf3JuNSlCE501gai4UQ&#10;FiNTyuGHaMn4tnCvCteyelUILBsEJq8ZS74lFFMchUcAaB6Q1UhTUTJawiaoFAtnSZfaZjEgkGIn&#10;mRDUeqH7isPAfM0qDumjN1MiLd4SJ5+VhfDNiYBZnuaWMWYxYFtXUSEwMgQmZndJqSMou5Njcfm0&#10;eJol5YZekb+o1ZVnJGzrBdTqRbXxtCFg95GHSCEcl2gMYoFyIzSoVF4CLHg6ifgT/f61r30tZUqm&#10;IEVIEmvCHrPFFlvoJUiQKPz6179eJnn2GNZ+7ryCFilgUxD7yIuKTI4oSpAZojProAmPPGDtWCGw&#10;GBCYmN1FCiMpxAMotBN9I7wGgEy8ghiXb3zjG9GGiry3wNFgiPOqlPhWm80224xSYuKuooux391f&#10;hUxcqc7uDGbLts+NXtjgyO+Svoy8sttuu5l5DEJNhxZyxxp5zNqxQmB+ITBFzRigjCC7IAZ5nrER&#10;FAvJcUiOpkpa5vRo8g2J1FgzuwT/ys7ScAFo9fbwTMu1wU7yCMJ3q5fWxhUC3YfA5DVj1jxCljCe&#10;YDlJeNCDHtQKdmw2qd5tKgbVaoTaeNUhwGJHrzVZvBy+hXG6IP1wc6dEZapJ541urW9p+kKAiHTR&#10;UrxXKlBk5MmuonAmtVmFQKcgMDHNmKRJdNyxNkotqq1W6yTu0IxFtVehLSlDX/kgySW6uuuUA61r&#10;LV/0ohfxuTIr2N8+RvmWSBIctCG/wpc9nsR9kJC4Sf/2dvREylTWGqc0IvlTDOZoAOEBz2XRzPk9&#10;G4H/pPFf/vKXjzZa7VUhMNcQmLxH8lVXXcXgEUDxdanG2gpA1AtycqQs4vTgnEpbjSA+Jqp/q7sn&#10;XK5V39q4IxBgrotEW3zTJQ9WaGSqE+PiFRnmmf0HpCMbOge8EX5Ilcloya0g0n/Va2EgwJasxLWQ&#10;vglmllsY4DQWMnm7S3jOxDWCZiw0GGmEEGLKLy46QVpcVSlRDreutUynyCamxJRTmmTk1xr5xOaz&#10;Iiol0uJ5JS1T2rJVGRYukuJBsLYUdoruiNVNaYdWZT5z9NKJ2V1y6jKCVR/I8qx5bV2KadJTl0pd&#10;5uj8NaaaR01NO6PPeuutJ/Fw5Ujm97TMZuZidaOmg9dJMMoflW8q3/fZvH2u39JR6tKWQqBMibqM&#10;IDnN9RYu0uSTpR2D0pslbLIrdWZSVpjR+KHJzqeO1kEIUPJHSlzRUWeffXbkM6TAV5ing7Pt2pQm&#10;Rl3yYMbR8Hsuu7SlLjlYR8sU0LWNWc75JNklivpMGwiJmNXCvdMG9TyODwvx1IBP1CFlonvFK16h&#10;uGcUsxk/CHceAdJ2zhOjLnm0ymicYE5dRvjak+wiJLNmsWx7DjrSPp0iR2gG1CUnZh2BQJ1GdyAA&#10;I0WRUHQlqunI1x7VcZRNu/baa7sz1W7OZGLUZbJ2l3FkF2GVnJu7Ce6SWV1++eV8sp/+9KeXNF6w&#10;NrPUjAFdOrSjSdsLBvy6nAYEUhBeSmSH4wkmWFDdCBzwskF4YtRlfM1YHk05ws4l2UXBc8WP53cj&#10;Sd+//e1vP//5z6sGPb+rGG3mM9aM5S5qo014YXqJ+7n55psV+vz+97//ve99TylM1wzExy4DEEqJ&#10;A5ngkOgNi10tijN07yZGXXLaMNqhzP3ERpBdkhF4hPzKQ8E0ywaRrkouHGUIZvneLrwrURe7OW2r&#10;vvWm18kH04Xlr+IcpMNRslMxMXX5XHJLK9GkpkaqiraKc1vFVwda45Ss7LQb1CU4EkZ+4FrFic3F&#10;qydGXXLaMD51GSGbS5qA9PtCO+cC+r2T9HmnhzNAr12DUs6jzEBbFRoPMZt77bVX10Ax4/mIGMPQ&#10;4OqEDZ588snOHmlGKba2Qc0znva0Xxd6MNHZYWWJvA9u5p2FnTbcYvypUJfR8ELuFxAF/lpdibow&#10;CF933XWt+nancaRTVM4Z4nv3u9+dUld1Z4ZTnUk6Aw984APXWmutqb5L7EIkY5Ym+b73ve9U39X9&#10;wUOzfeKJJ26zzTZorUoHChZ4IglbilPu/iomPkNrZwTFLn/7299W92G//fZjFvWWddddd+Lv6siA&#10;fOSk3dt0001VgKQ+Gadc1lSoy2g+Y7lfgCIcbWGdumNFlTpv270L7QVq+apl8Lz++utDqytdVRcm&#10;NrM5JOoiw1huyZvGBKJyjJErHwoIAW0VPAPUieJykUoZnqaxCx0fk5IQuTVJtPYhD3nISSed5P7w&#10;ww9vW2Fk4sv8+c9/LokR7J+yZ03kFb4FvtdS/Kki/7GPfQy3QZuitMpo30iHqEsuu4wAqURdcs/m&#10;EcZZxS7BFkUmxCg/9Y53vGMV5zP7VyfNGKeGH/3oR1OdANkoKhKNYOSb6sRWZfCgLoLSWRTEom+1&#10;1VbHHXecJzLczLWPzJjAdCClx5XtlD7GJwm3HHnkkeqfjjns+N2JFLyihV5svvnm8tOgghKg0Xmg&#10;OqaKGIwW9me9yEnUEXcR2hga+HqMpqWfWI5kq1KSL+aE+p1yyiltIehTV4Israptd8giLG8u8qxD&#10;0HaE1W3PVazXC9k24yBWd2KzfDteKYmtkgauv/76U307kzU0SkzkpDfVF3V/8ABF7zxpAtQAnbaW&#10;suPwgWQ5cEofh4Ud2VUsivYaKv8b/670JG8cbeIJGnDjjTceddRRsO4A0Mnnu+222yr7i96wZKNA&#10;6nObRkmerfPOO+/444/nPUgxSKKVvLx8jyafIzmnLnmdvvI5yVh+/vnnR3u0N1eUlQzCETlll1Pr&#10;BQtW0qs7bSh2id6988GD3Pa2t+3OPFvNRJrILbfcsrwLe3KqHsZRh+dSed8RWl566aUvfOELBUhV&#10;n7ErrrjiOc95DhgedNBBmHRmP/CPfCeMoJFJul5DIbDddtux56l+jUki8fhyE4WIm0RjglTkvzbu&#10;B/8Uvw6dT96Amp0Y6qjjYvHfbsxzpRF8hj5Gx0BxCtVXW73oL9QrLXLMmzw4Y+eddx5htDwFOpTa&#10;doSUGTuscHN3xf5JO59m/ulPf9oTAtncrSVNmFah1eS1T+dY5eBWfUdoHO62eNIR+i5YlyhaIa1W&#10;WheFYVhcsH0LttiJL+dzn/tcK/zbhcZq+PaFA95CoYGYoaooI8Aqwglck7S7JINHW6IaK8mFlRGi&#10;KZMReLS3d2G/FTXJE7lvvPHGL33pS7ug5B0ZOOGUVX7lNrPRVL3l79IyTH3ze2BaLXZw4wAFi0ve&#10;LAIDqmA3AHTccASozZFpKmqd0ILmnFy+QAqxN73pTZ4QvFZqU3jwJmZ3YWW6173uFVRBLQTyVOEM&#10;UjOYKAIJXRJct60cpQCt6GJ951SNfskll0hgk7L2BhxU+bScVkrPtmDvVPszzzxz9913jyl99rOf&#10;xTpNdXof/ehHn/WsZ3kF5++24v9UJzb7wT/zmc886UlPos/B0pJakHZiNM2hmfBKitSN9eqFAF/2&#10;oe4nESWD/Y0bsnLc4KcbVzxMLd03GsdPnvPlEwD7qU99qnBTjMPPOFhw1IVHdaRQ673oimPfadJU&#10;1fM64gsUlMeiDX7p5DVjqEtyn2WfH0GeSuKYqd96661tR3j4wx8ea4aOEbm23Wv7LkBA+F46uNwc&#10;pj2lFHVLVz7td3V8fD4UAflchcAvfAb6yY5DZqXp0Sv0RbgHHnjgDFaE/95www0bWN5+3e9+97v3&#10;ve+N1U5eAG0n05fNIr+WjzN5zZh1jplxNvdIHsFJNHUHhdHCOQu5gNpsehDINWMz2MTEZNViUNzz&#10;uLfK/oKcPPnJTybSier49a9/3YvCprf78zIyN04S9gUXXNBXpzqaK/AIaw+MR9aUsIepW7F5Aigv&#10;Lw7E8sSXOIb1fSkVlEslG/y6U8Gzhop+tHCRiWnGGJ/vf//74wHN+MUvfvFFF13UFl6HHHLIMccc&#10;E72k0msbPv24xz3Oh6GvQDCiTyTKrtd8QYAfZHL2+/CHPxxqq+lddAVRnlLQwIc+9KHpvWheRmZo&#10;oYHA2+HK5zdubKrQRlqclpyuUOnzqUtPZuZiJ+ZaJgWOppNNCS8DkGMQBwCJimOg9EA5VBNhm5hV&#10;P2UPNQlc5wgm2UlZ9b16BmxvOaxry3II5CzSCJ4d5S+KlgmBDnDNbDvmXLcP5bYvsZKW3n38p3/6&#10;p/e+973yoyRCwkq67777Mn3nupYZnNuYG2MYkWWypMWwHPSFN93xjndkYqBqQ1dakZYcbhOjLuhV&#10;XpyDeqrtZzamZiwnTpW6tAV+R9rnSA0PNe1ZJSarxnNMG9TzPr6ICz4meQIY9cSooaJQYS7KVOST&#10;9npi1MWIY5Z+ysnDCHaX1D3ileb9NC/n/NMREmnR8I6dBkCS+pRHzTTG7+CYLEwMBsKWVYnnoYfv&#10;PvbYY4VS4rjZEhhazJk/RSTXqldAgLKLC+93v/vdhFjkJWHkSMcmN+9X5JOOzcTsLr///e+ZgG65&#10;5RZDQw2CtNtmIXTQk9uYJMcMjK0O9xZbbEFTrwuU8Z3vfEfofqvus2ksmwCzELNb1I1HCHNPjPRv&#10;JFjUJlIG5fc4enVYRcbMZsIzfgvNA6Odl0rRynQ3ctaNwmnzrokC6QpnRXq3xb6k+OXD+uUvf7mx&#10;TFhyvfXWYwqGNJ1PX/G//Mu/+IKcPVTHIYy/ea+ZWRdWfUcQWtECaRrEa77anLIaE0tit5QHkTBw&#10;aa/JeySjLun7hBrYhco92KJlnppMmHrb7ilLEuri82jbfartfZxwJZ4RyYQ9x8zsgoqruhH0acEu&#10;1CV9k0K6pr26lKVGqMe037Xq44+Q+m8wfsQqrfqipj2BPIFIQEPy4L4vTbASHjTtWXV8/Ml7JKNX&#10;STcV6XTaku4JasZGUKy1nW2r9jhBjiUc5J08fJAyTa26Nxp/5StfueaaaxZSAE8hU095ylOAaxwo&#10;lfRNTFYea1XScR7bEE0mOG1FLhbbFUJGXSeQ/jAB7dBDD1VDzMkcAEZIrEae/kXOm9SBW3WrflLE&#10;ddDuQvMwqXJDIYDz6xjBb2JSez29cZKfvgz89Np9X8QLMxSwQy9JGKWJHRDLwiobg/Rmpx46+Nw1&#10;EA8hWJVO9S53uQsNmLx866yzDr9/J1MsgXJttD2iHBT0JRzL5Q5LErWZsoU7bLLJJoJgeG8DlBum&#10;bKh27iBQMmGcn5TAeEHZ1ZTp1IWGEAQ4rCOowh4GDzJylEnJ3OauzcTsLmKIHMTgj2zGRz7ykbYR&#10;JyyNdjQgqI6WCjatoClOQrSELvhfgce+llbdp90YZBSaJHDgbiKXg7+MgYiiv+mJG/Qj3LvD5bz3&#10;r6lyGeTnvmBHWcgUrBcOnTJPXHzxxb2bwnUnmEdS4GCrDAnPIOoJSj4t93jf/RXvwsGUpOvVotKm&#10;fQa6MD5o9J6u/Jjl5y0978LMZzAHKgEprN73vvdFLhxvdMa4PCigMtjvg+ybUnKdeuqpwhtnMNvO&#10;vmLydhfUxR7EglH4oZkD4NkI20k6xOAU4qJ/T88NxUqGAx2sbdxll12ir6zR2NuOqybr9PpCQF61&#10;cEwXR0md2LeNGjAaYLf58KwExqhLoRm30QFZXpwTp0UzuQjrjiw5BHplZQ4OIhZLwBJR5HE98YlP&#10;LOmywG2mYndp5ZEs+Tn1DjkjsqC7+tpdpIPef//9Fb2R03Awra4eyYPhMxe/0tLEKSL7psQNjZmr&#10;qPa85z0PaeE8wogVRTzThWUhwmoTti4KDThiwNpD0zizCLhZ7gKPL5wZdxuSmRJSs3z1fL0Lohcp&#10;qYpwPm0iCN8wGsKStWBTUrMXvOAFJV2Woc3ENGOOMpUFdTmoSU3Ds2LwV00cCY8dn7dUtdBBeuIh&#10;9yp1eNykxMmUGJS/A7Ykyt1oQNek3ELhsViGPZ6jNXKW5b6FMJjza17zmsgE3nsRfPng8czmOKf6&#10;nprnkvdFs1ThlHKVZ/zgxK4K/VLnwrywMF5nZED11vsjlPNyFuQsZdPIw67UkUe7ZMZeQWGgQKFP&#10;g2bG/MN5HXD8pcmRTtFPuC4EmEFFG9+aNuHpHm7u4Wqc3yT397hJzvHpxu6wx9idia9rtQYU9+Ok&#10;gWpMgHmJvhS4yjXP1DZIkb7OW9dcimYP1cnXpkT8aTMIkhbDMCgga2iwQl7mFo/pe8CNBiyCuiiT&#10;p7g3VYm9H6rKxHpE3KzPiVP/UPvb7IG+DG8MbXUSjeOm5AnEB8Xj+5RE1B6NIdQOTkFBlaF9lLtW&#10;bBtSIMqgOtJXcPXpW8e3sQXsc44c7h52wJTAwrBtjnb9G08aKGPvvfemiQ2BwJmnr1d1AgscjaEY&#10;unuXTCGa+TfwviuNlv4NDB5IP/2aokyiS/5TR3wF5bic08pDRFtBo6LuGfn4gMmTjUKngyFaxca1&#10;LYyL8Q3limNsv5Y8j87kqYvwSR9SfOoYJUxTiZnUTpNyqEF82NxRIhzStddee8FKMAXWkoiDIR2K&#10;mjmxHH300UFdHJoJyi6+bQgCyEwSFjAx+MtHruhAXuxr6AzHbBC+cHkV7hTy4iaV5k5t8sa9DaDC&#10;eNjomJ5Huja/Bm8bV/o3eOT0MDByPAneubdvejKgb3KEIwezpg4NoSekih9KFa9B2KlTlKKEtGjs&#10;yGGDxtyX5ew+QLLsMkB4zanLbob4DyoWtUyImDFhFjikRU6gtpWl8oMES/A6G3puuwyi8ec2eeoi&#10;dShNxc9//nOTe9CDHiQcUh60wolKQUE4zRvD5vg+TlZOQNhdh14CDPFTwT4YkAbfNiemL/BgUgvE&#10;DWrB9gsZkXWEMQMK9VrEirtIS/gRtIoKAofL/INB5olkXZgd6QCUieWkyLNTg/xFiUVNioWkVcj1&#10;EsGTJk453cCwQUjySP6VovqTbXBAgxgthm20HwrV1WqAGURdSsJOqVXxoeSPmKoCdIE+Si42/29+&#10;85slLWubHALUEthH0JsvsOBluWWHGMot2/ee8yXkUQhkNAUpHWzUCjImibatu+x8gXHobCdPXSh5&#10;lcyMF0uwwQDDa3boPFKD3/72t6SNSMsRm8SI0qpurnRJBx98cPkba8suQ4DMqtL7SuXz8pkr1kCN&#10;ltCEILjyHFmPecxjQhGHXU1l+yLreBSIjSv960azqA/obxQWTDecpA1Im6cShJlTu+G3qF/C7zwV&#10;JUy9GoPEv43BY3y8ME6ILwNGOxIY9/bNZ5Lfx3tTTcOYbXpXqo2YGkQxxAGjldco7NQBo12Xz7jv&#10;lHDDFJtCGoYq81daEbejqODgtEBldBudWvuMJzN5j+SQG+Kiy0LAW7nckTPQpzQCeYU80WqEMLrU&#10;awYQCISFQcPokeQSpybuTDYgBnbuwkLz8Lbi8hKHKwKJ7wYpsFGEXEvftlzieWo4dmPiSMkBwHJa&#10;MmwYnzRMgSkR5lLSNxnnxF0SQNmrIXG8bUnf3japjCN5yAS4FYw2Tu01cQjkGYZ6PxD61THfmGti&#10;h8ZOjPmu7ndPZteJ+Ywl0QFhwHUO9u/qiwHFKKSoN5wUQw55sxxXSqMUiGaCV+I3E38aTxL3l7N+&#10;ifsLvi/CJLkn4GVMSaCof/PEEmmeZD5FGlhxsLp9PUfxqo4UJxYx6gzI+OLE4fZlePNp9+WF+/Zq&#10;tIy4zpx5T9WEEjvvie2mJOG1hZD4SwgIB6oUE8pWT9lNtqBXZJDzq+AA5neuw/zRrUs4vchQ0CDv&#10;0nGF/CpQnKphsNuhZlSUbMvmAIbkBm4g4OM5u104EA6+CD0R5VBLxw8D1Rz/jsxzERpQMlKBenLh&#10;OCvMM1066oudI2cooCYvu5xwwgnprRjPtgScnaZhX8Hk8kMrJ9SpRIe18TTDP954442sI5QJP/nJ&#10;TxiEeBzAdISkXuYUSlopOV35BPq2RA9oSEwmfjUTVAS9cdbZYMIcUq+AAGgksQatAqXBkOGV68jt&#10;tNNOeTNWerop5jQMKcvW4BGiMKWrraBct2xeIHDOOecMxYZ8XAeE3JasNMIn4sIelXRZ4DaTj6bM&#10;a39RC0CdQzc1NYB88Q6UEpDLu9/97vB05CbQyuUxTcDayEA0JDhiecXpaui+GfF4E9HkoGG9imM8&#10;7ODkdOVrabRk84coTSaemwnER73LXk3EKXeoH3kCc9QR1U8AGZwIFTHg/k4XKi6Bb0W+Rlmw6N+4&#10;nHIH4txB3zUAAunM1BgFUCJN/uhHP5qjAzN0qliNVEi7b2N6CFgCZzxUSh78rtyDuSMu40OBM4MG&#10;E9OM+chTSAp7vrC4wgorpBxqelKFhHqi28K4yrc40uTRdeTe6AMg8o53vINmKRpwZU6uXzMAYn3F&#10;RCAAxdOSoRxGe/jDH85hbyWrfijENBMy1ZveWBi/6iPGwU9gVlIQVe8kU00gulyvnsgqujwINu6r&#10;X/2qGeaBNeGsiJX2609/+lP+FOxP4eXYCNCJ6B/dpYCbRpToZEGHtEAC9B99h4VtGAJlbWHwG7my&#10;bxqZKxrX0/iXhj/F9k52RfMy2uQ1Ywm4QEBEwASViH6UV8E1MDw08krx/Q3Hc3mwS3wE8jRlrB0l&#10;b69tOgUB8i6xI31CpJDe6cGDEdXk4oO+0vydJWJNNKP2XKlZ0rZz+OkUKKYxGazbBMOzgHcak2yM&#10;SYEMD6S4LkyAkBSJOIe+WuKPXJuS42VqDA5EXA2HDlLeII/1BufyjgvZcvKasVw2xP6U+PYxfwln&#10;I7XQX/m8U22POAqUoZF2FKkYGqivWX6YqnA6L2xOPs9wtE1P+nq++hrjufCjQw45ZKVlOksSYlKO&#10;0UwOyMC/VJoxWC/C0SZyNb7WiYzZOwibpYTrJFF22ZtuuklUtUDpPEil73spTriHoEmNX3GrLnow&#10;DArZZYJzrsinLzD/M4XfRK6cutjaocImiRVRYeJmh3Aa+lIj44ST1aWXXqrl4HnmhZZ7D9ZE1jiz&#10;Qcyf9wG6y7LtW+IawDfB10XU873xrcpzss5sVtN+EYE6/0oj21jj0oAxH1j4KA6ej2hcajFuHWjM&#10;Si3TmZn3A1OyNRz2qKBLWpa0mRkDx3L29re//fnPfz5LG8cczoSspANmyP1P8Y7G4aEgMQJdK7ca&#10;ielKFjhym4XMiDoaNCZGXXLkvpJMmk9RG4Z0FTgUPhkQ2sqUIu0PWkUcnmvqQhhHQbkqMgZYDtYv&#10;wuL6XoDJ5KA90htBJCixuBDynK+LaMhWuXhZb3PqAiwbbrjhSjue8yKkGd8zrRp6TJGCJCfIkHI4&#10;cQxwnUgs0TJY9ZEW6Q84aotAcqiUDnOuBD4zOLFTwt3uI0EWlxOhzYKB6KtT6bCIVXLB3dx2Umrz&#10;0fBOYS92EQk7bBNmlC8WzZ6gyAEbivEywwYnqmCaBQp5AYHCxB+F00vNQCkF+S8Dp1IKn0kp/oSn&#10;pFdiE/ifTGpk45SoMiMTQ1yqy03w7eMPxV7qSy7dkoJ2vrfk5Tz+9DoyAnbYyYnVw31DPZJj2gz7&#10;6JBgF0gTAeaex88YGoVihq4rORQtlaEObeD4ICUwmRjKjuABzD4DVagceDmCXlj1u+A0n6RP1IXN&#10;fKVtZUqJoj75xS2oxE4z9KgMbiCeIXE848dmjjmZVe8+XbsLu1lJhqgCLPpfTUoKTXbZKZBgPlkf&#10;G6xleRq3cjivbks8abK10IfwXxo6H/H87LeyudAcYr0jGpez0Oabb75S9v58zCRkLxW/iXLLwgdc&#10;jFL0h+E7Q5gm0AQDDj1RJ0R11FV3mpeCWjhk7BpSt5LIrsIKNxCe6NESrqdXp1XmXrhSZdKhp6u8&#10;AWtQUlYv1VkaDKKJeSRHDfN4WWGkdPnmlbS0weTTaNnXUbVkkOm1wYlLJQBj0nqtVHo2FZ2F9dIV&#10;eQHSpY0ncu1MllxNb+GtRk7VWfQiWFC4D+5O40GNDieyzIW/mSqTHsoagI2VGnWAO7LGqXqQbAI8&#10;U1tNdfEa0y7KyioSWQgIBnyo6XQGEEDnTOnII49M76Kvkxsi18P7CbNMiScTj3tkUl0GiugZEJU0&#10;q5NOOkka3PiXdYfuegbA6ewrJu+RHBk44uKtOLTy8WDxTWRlW/mONS9NwBfStvsM2ke4QHKvnMEb&#10;5+4VqdSCkKkS1VbiauGgtFhAllXQYWCsQs4HACGVwJJZee5gNfEJ05URaMCNqqAwydvE59AYkBKP&#10;1cSUWCtjT1GX3peSaVAXv9Kh8XyZ9qx6x0+JQsxBkI1KIqzFs59GR944ec1Yzk2gLiMksibGYjbD&#10;ys34xp4fhacKr+47BYb8seSVhQbvZtpEfHRJ3HhSh0aq47gMIumcGydqcKx+6l61GcDlcwu9U6RK&#10;KvzuptcMl0AJYRNJUe95z3tkXvAudnt1pBovxSyHtUP+ushZN7OLFoFGjsSc3mgOHB/IT2pDzGwa&#10;3XzRxHzGcrPHCB44sAO7dxyguMTet6pQnU+gIotunrahs0qbSPZNes4BvVL7RlR/ks0HMyhL5TM2&#10;FPjB/Wg2OA3P0HEm1QDDipDIp3DuuefyL6X5xH3ybeM5OalXjDmOJGbMfmJxct1dGnMENDjmfLrW&#10;fWLUJY99GwG5U1ZiV2VQ4BMSaR9lJ+SHVhJHGTCt1KVrZ2uE+STBDmbpm0+6MWZsOqcJutD8p5Ck&#10;w99pwDSW06q/EkCSDR/QWqkNRtjowi5idKiYUn57xIbSSXBlYfdpN8P+Elz6vkXWZIRw2hPo+PgT&#10;oy55sc+2kVZMslHYJ1L0RNrHHXfcEe4QaFkIwVw1V7mGQqB1rVlC9zDdYIN8zDzak1S4P+VrCaLi&#10;18EuT1V2yYGWwBW5pTtyNkqC51Zrqmw82OK+b2cumtMyaxME5sSoyzgOweHP3oih5Tcpd1l5muRx&#10;JjBBgNahxoFAQiXsJX21DY3BY9MbsjKtWlSik6GOYX/AfKrdpUFdQnZsyx2Os+Nz3ZfydiVXQ35J&#10;c720iUy+E9QlVtIw1vEofdnLXlZeQKxqxiZyIFZ3kJxRJcIOnUy0R12EB0r6gpeUA1gKMtGRzsPQ&#10;klDpdRWfAmPSjHXE7jJ097vQYCUBpapP7M7EqEvuCjXat9q3eFy5/neR8ox14bNZlTnk1KXEqh+b&#10;jk/kREubyt67wQYbEHkFA6oPNLRmT+JIam6oSl1GO/A5U5uPMKAU5mgvmsdeE6Mu+eJHoy69KnJM&#10;aHkx4+57JM/j+ZjxnHNOsKQAnUy3FKpsfgLOZYiQKcQlikX0VUnt7WrVz/c3gnlDM9Ydu8uMT2Db&#10;1/XlS7hQq3TedqjFaz8x6pLThrbUJTwCqMtz+IrtEuMm91wh0PMJ1G+jEGhda5azCCViq5PDc11k&#10;jFxS0qHSjLmkWB+QATNfcrW7NKhLfEToev2CCj8NrAxxudEYdckrFRUOtXjNJkZdxtGMRcjb1ltv&#10;ncOXGt3zgw8+eASgtyVvI7yidpkGBHI9QyGCw3GTWsguEq+J6HaV++pUn7F8E5PPmPrcuQvoNDZ6&#10;vsaUQ6yR30zO5uuuuw4DJEqvN3WmnKrztcApzXZi1GUc2cXawmGM/zg/cS5ksilIVubJbrvtVrjy&#10;PI1/IWIqHLk2mxkEch5lBpuY6NAIEVozg8nMXpSgoYLO4uVIHQeMgmwavmG8jVQHkDwQgZEPPh9c&#10;orMBde3Gmcbc9Z0KdRnhW1XFQdZCaaPkURD+QiEmxdBHPvKRcoAec8wxqXGVXcrh1qmWuWZsBtQl&#10;cejVwyeOQVD3Krj0fhRS0Uj64rljKX2A3CKoiHtctVQCeaoIZ6lBbzr1ic1yMhOjLvmkR0PuEuIy&#10;kQnEJbW4+Pyk0uglEMnzQ4w2gZK31DZThUCuGSuxu4w5mWrVbwAwqIvU0UOrC48J+fnqHjXHFHHx&#10;VxqRT33qU27OOOMMuVbdyFbe4Ioq/vkvZmVS2zymZixNQ7ZR5fNcbc1ieWTMDNjeScGtjpNDYMYp&#10;PqtVvy91wXpXF+0cMoFPFD+V5F85bd7GLPl5DpicE9J4BOXNQuKBickuUbMkYLQqpDuvpL0qE1jI&#10;8zHjReXUZQafaLW7NPa3MPvnjE/Fqr9O5SrMKxJCm3L++eebjyLKfB9iYk5RTowZgCnNVn3OXZjA&#10;xKiLc7m6nGCe265Sly6crRHmkFOXGdhC0uvqgfkvVcafNWP1akDg9re/vWqeHoqaUHbITR7qi7q8&#10;6EUvSl322WefKDZTr0keptWVXb7+9a+n7ayasTk92WNm2m676kRd6oEJ0CXZpQKkcZbULpOKOz1s&#10;pK1685vfnH5qxO21PZOL1H5i1GXVNWO5R/IMlCqLdAi6s5bcOloSqz/mzCt1aQAwUZfymKExt2Be&#10;urOyROFOlyrvjWnndpeaAyYBZ2LUxblcXdmlkSN5Bh5H8/JhzNE8c6Q2A81YqqBaWfU4JEFuZafm&#10;BzVHx2Y2U00oZe211268kers/e9/v4fYo1xLNpuJdfYtk6QuecbZ2X+uDeoy+wl0do/naGIztuof&#10;e+yxAZx6WgIOQd0/9KEP1YiN3q8m/JKZ9xUH6f01Uu4LfHn6058+R1/cVKc6FepCMTX7z7WRRKTK&#10;LlM9N1MaPJddZuAUmwqUzf64TgmAYw4bOaevv/56Wf7GHGqRustKJXmBmrkWJZNIno49LTOO0AMe&#10;8IBFWviYa5kYdTGPXHaZPXKvssuYR6EL3XPqMtit0wHDxGAYeaKzo8r79Otf//oXv/jFrbfe+uMf&#10;/1iiB3VOb7rpJrFvX/va11Q4hTElhvrc5z4nFE5YnFhdfyPBnav6jAUc0idcyW3+OdzhDndwQlwS&#10;guywww59v5RHPvKRr3rVq5yxLnxHHZnDX03qGPnCwfeWW26xMF7hl112WV8KP71lKxUlkUyMr7CH&#10;1EAhydZrjiCgiHpSW8uuLyVlKByi0rsrblr9u1KveB505dGPfvQXvvCFOQLUlKbqw4lA9M985jNP&#10;eMITpvSWeRwWg4IdURNkHic/4zkn35CJURc5RB/1qEfdfPPNVkLzePnll88YucNKcFPAUW2PK664&#10;4ra3ve2MwVpfNyYEmEZlMh1zkBG6k3X6KtNHGGquu+ALSXU77bTTW9/61rleSJ38KkIgUZeJacYa&#10;PmOz14w1qodNSiZbxU1awleviis5XqSSljhsoV4mMi7h2atLnjgEJia78PJ+7GMfq4jTaokOL3vZ&#10;yyRaDgCJlZVfWQ2ficOrDjhVCLDkb7/99n1LxnEnw0BQt8bfuJHNt/dh/hN0GW3cuPLu8YRmbKut&#10;trr73e8+1XXNy+BAQaetIOxJJ500L3Ou8+waBCavGWNcpaiNgPmNNtroyiuvzLNSz2D9xPlzzjkn&#10;XkSNftVVV+WxtTOYQH1FhcC8Q0BdJaR9zz33POWUU+Z9LXX+qwWBBdeMrYpL9GrtZX1vhcCkIBCa&#10;sepBNyl4Lvk4k7S7rK5Hcl7yiBal2l2W/GTX5Y8AgfDzrNRlBNDVLr0QmAp1WRXRIcW7IC3qKFfL&#10;ZD3uFQJtIRDUZQY5eNpOrLafRwhMkrqkULgIR5gxOBJ18XauyUpez3gC9XUVAvMOgVA/VNll3vex&#10;I/OfCnVZFdklD+1Wt3UGeUQ6soV1GhUCk4JA1YxNCpJ1HBCYJHXJI07GdxjDQJHQhWrzdXbj+s1v&#10;fhPZPn7+85//9Kc/lRdAENz3v/99WYAk//jVr36VdnS99dabcSxnPUwVAgsAgWrVX4BN7M4SJhbv&#10;AvsrsPPRj37U2u50pzu98pWvJEwo0SGV0zbbbCPXk5LUkRtKy/jrosVa6UJdIleHEQT/S5Z+0UUX&#10;4a3iub+hf4sbL5UsIIofU9DRjJlMd6BcZ1IhMBcQOPjgg+WNlqjx4osvTn6lczHzOsnuQGDy8S6w&#10;vExf8q/0LpIcM+OKOpKMPetZz+oOuOtMKgTmAgJv+PO15ZZb4s8qdZmLLevgJKcS75JrxvI1z5i0&#10;3PnOd15zzTU7CPQ6pQqBjkMgWfWrQ3/Hd2oupjcxuwsl1ZSoSCogWAjQM844Y8MNNyxsXJtVCFQI&#10;JAgk6jJ7n8+6C4sHgYnZXYDmu9/9LssHmfqss85S5R77c4973OP888+XkWXfffeV03uttdZ629ve&#10;tsEGG/jp5S9/uZznbO+R7kkspHu2ejU5kBNKNufbWVdSdLvttpO3VQEPbVK2qJQwKp7EpT2pRRqY&#10;xdunuqIKgRlA4OSTT95nn32e8YxnKGaRF0yawavrKxYGApO3uyTQcAX+3e9+B/uzrkP3rdLgv+td&#10;75LE8OEPf/hXv/rVhYF1XUiFwLxA4PTTT5dk7KlPfSrLZZ78Yl7mX+fZBQhM3u6SVoWusHyo5iZF&#10;cSvSYoQoFRWuX/WqEKgQmDEEqkfyjAG+2K+bmN1lImCqiSgmAsY6SIXAaBCID1DAQLW7jAbA2iuH&#10;QLeoS7BOq1JCqh6LCoEKgWrVr2dgghDoInWpSfQmuMF1qAqBcggkzVj1SC4HWm25EgS6SF1qirB6&#10;XisEVgUCSTVdNWOrAv8Fe2kXqUtN0bpgh6wuZ14gkLJYVuoyL1vW5Xl2kbpUzViXT0yd2wJDQG0k&#10;q4tUfgu8zLq02UCgW9QlWKeqGZvN3te3VAjkEBDLvP/++3uCtNRgl3o2xodAt6hLuKxUi+L4+1pH&#10;qBBoCwG+mmpb6HXrrbfKR962e21fIdCAQLeoS8gu9aoQqBCYPQTwduEzppjFO97xjtlPYLJvlJhK&#10;QRACWd9hv/3tb3/pS18a+kblP4R4/+u//qtiIqkxzaF0JB42unuIMEdIeL1AYJJ5xsYH6Ne//vVH&#10;PvKRVXwZH5J1hAqBthCQyk8Spp/97Gc6brzxxp/+9KcHjIACydsU1ZWiYpN7KFiSQLWdpOpo+/YB&#10;7X/wgx8oEvi0pz0tZWGnu/vUpz4lnyFU/pznPOehD33oYx7zmDTCL3/5yze96U3nnnuu8udW9OIX&#10;v/gVr3iFJIfR4LTTTrO0733ve3/4wx8222yz17/+9Xe5y136vl3KtXe+850orrfobkzttdT9yU9+&#10;sipWl1xyiZvoq6qhDIqq4iLML33pSye4/Lkb6i+1GwbU75r9T9/4xjcClLN/dX1jhcCSQ+DCCy9M&#10;5cMf+9jHDobGt771rZWw3n3ucx8YdlLAhNnve9/73vOe9yRGpDGvv/76u93tbmkC8uQqThi/opFB&#10;A/Jr6623jl/f+973Nn5SzEbqqd7ZnnjiiY2WyFuM/6IXvSh+kmP32muvjb4q56JkHiK6k1r7nI6D&#10;9sdVNWNzxxmMMmFsWt9umDvi/Cgj1j6LBYHAvDB4LGuo32aiQ9EeRUllL9Qjv+yyy1Y6cuVgIx7t&#10;tttu9773vckuP/nJT1796lenvm95y1vCRORXf72LDBG86U477XTllVe6kSt90003jS4yr/trHEKM&#10;mzve8Y4HHHDAYYcdJon7Bz7wAQSGzJFP7IgjjpDW3ZMHPehBp556auRL/MQnPoFq8jmSsj0a//73&#10;v//4xz8e9xh2eXvd1FQjCZKVupSf9nltCXFsscUWvbNHWihA1l9//R/96EfzurY67wlBgC+yEhhp&#10;sKEeyUlJRRV23HHHffaznyU9HH300Y6TQVCXKII+zvXWt76V7ivwPuUVFVaMBrlTWLk577zzEAxv&#10;d89kG35uQfYsR5FNcyBwpDkQzv70pz/5SYHnY4455vDDDycS+ZWm65ZbbsmnGupBF/pE85aoFNLi&#10;Rbl52CAuLSnQwp97KGEeBybz1bdb1CWIf70mCwGHvm8daGZPyuIf//jHPuPJvrGONo8QyJEms8TV&#10;V189YBWp+ssaa6zxute97q53vavGBx54IGbfjQ95qIcOFRMpx8Wm4nXEi29+85s333xzeumTnvSk&#10;Qw45ZKONNvIEh5SIX7xasYCXvexlblSK8pcYEcJN0Bjt99prLwJKaPDCDfXzn/+8vyYWxl1kIOQt&#10;s22UeTby3e9+dz+dffbZqAti6X699dbbeeedEZigIkpYqVbghqCDkqnvnnKAzuPuT2PO3aIusW31&#10;mjgEIo6hcWE/SfFMkcH91WuZIQDXYzUSBNSZDZS60pVkF7IFO4Ryf1tttRX8Sz7Q5dnPfvYzn/nM&#10;wfBUSPDxj388seDp2QXdw9TR0T3ErZn78BqI50FdWPLjX8+DNtx4443+JiKEYr3xjW8M0SdC6NCD&#10;aB8KQOOgi9rng8eYFH0KiLgBByo4lMO9Ad/85jd7/p8Whb/+6w996EOnnHLKfvvt5ydz3mGHHaJv&#10;1YwFHFwVmydQDLmhR3JxR3HauDk6agM6ENgxZaVDF7TDZ/kkBuTI+fKXvzxUJNfm3e9+t2qhUUEn&#10;PFDJLr1em1dddVV1rCzYlsVpgrQ0jsFgVi9RF4hbOVq1LFGjJHnQODUMM72QgqZ/9atf+UzYVLza&#10;Z+XjYkEJMShdgdnzogBBXZJslDuSfec730kaOSZ3xCPGMTH+XTEUOSa+Izf0Y3HOQ7hJF7+yMNVQ&#10;Hd9www0XX3yxmlX+NUnvBRntL7/8ck9UWothL7jgguuuu87N0M9wcQ7NsJV0i7rkmt9hM5/p7zD7&#10;uuuui13iFkKsplx2o5ZzmBZ7L6byttZy5IqN8cEPfvDaa6/N0pjGpCnmUulzvde97hWSeO91/PHH&#10;Y/R8qwOAsvfee+MxlZGmSWCGwRWyiFIj8HWxHIQz9cUD8rrhqDNTENeXrSoEwsknn0ID4TZmlzRj&#10;kDvyQLsl1IO2KpqhE0NXw4fYgW80g7hRhfxhaMvz5DTx6j322CPwODIWwgQzDAsixs5DshSphVAe&#10;crnuFH0xlMYxgi5BDv3a4NvSx0tF5jOhWKYf0xJM9ApRyet8O2SvZNiPadc0iX/Zvk45vSUDQKdm&#10;ZTLJH6bxMUD62KUxZ4v7C/Ynv5AKHw9/x8ZzhKHxOnxWtNlkk036zoSvS6gROHFypAlLposfZz44&#10;7jW6h19NfEv1WhIIIA8PechD8vNA0zVg7Sm6kLNW3kyMSAziWA7ozmyOW2qc7fiXbSPvGDwTNggn&#10;F8+RkCisHv+SLaLj1772NUc97n2wKJxfQ1PnYoYhkQfp4iTGToOH4zzmXy5hn/vc5zTmEhaezbvv&#10;vnv0woQhIdzG4t8dd9zRr0EUzSFNSWxmWgt5aEnOzErLTB7J3cIgybZmdzu1Q8G5wNHOKKaJHJA8&#10;WCDrcabq7MZX/YAHPIAml5IhjilhgmwU9wR8Yvg555wT/xI+0hsTaYmf+s4kSTwYsbe//e0kofQl&#10;5De+li984QtGoEAbMNo4i619OwsBm77mmms2DgaN0IAJR2Om+LzNq171qnjupA3oSxnAcYvQjCWi&#10;XCIBkA9Ya4jXjegTBiGjoSUIUhqQQcVDn6ErmCS+YWwkv/71r5/4xCfGBB74wAeS1JkV41+ijO5J&#10;K4D8JBUc+Ybmza8HHXQQ/Z6b9K0RjESGJkHtiiuu8Gs4KCNRSGxMySQf9ahHxYusq7O7PJuJdZS6&#10;CH+NHaLlnA0gSt7iDIXjiqOct0+fYskgK7XBcMU4jixtG82Ye74u+ZdAqPdvikWABWK0Xl+v3rdQ&#10;FDBRxisI9YO98uLDSFMaZ12173xB4CMf+Ug6z+mGiW4odcED5W2OPPLI6C4kZSgEIsMK2d0Fv8fV&#10;6CXqJQakf0s/XXPNNbm4/7CHPSz9ZEzkKl+LMHt+A9EABeJKkPCMZhxeUl++xUFdXEL9GwCh94uf&#10;CDpWzUSUTxVRRLHwiENXvfANEnWZViYYStiwSXhTpItwOUn3u9/9IgCq78ULMHw8CAQND/SVuszg&#10;+Ve+8hVqXCvCaiEzJ598Mo97XEzSMlva4GlwqH/hC19IMoucGQyJ1AKO7xOe8AQUQshYb3dy/Ve/&#10;+tVwvGEyxdaRciKbBSixgpJyImYYJU5q7t6ZEHowWX2nR8A3E8MiPzYrzJvcYFAg8pn7oeuaAfDr&#10;K2YDARwMFNx4l1yWK0m6WhLoHWliBJSad3SEfLzbbLMNNSyV0RlnnEEsdvJ9/kiCfCptV/Se97xH&#10;lxQhH93F1pgzjRnx4v3vf39jzF122QW7RuZgFtp+++3JMXkDrsk8lVl5XS94wQvST6gL9s6nGk9M&#10;3vgGiXF6Zbu2C1mS9tPNBEMx+rjHPS4Fr+YwbShVG2Q8qWJZtjtF4fPEQdxIGomJhk51pbRLNFEr&#10;HTj0DLqPMC7SPXNL4shQBW8MccqVPDiDHjSunCe1KSKZ0xtxbVCAfykEqJt7ZzJ0XbXBwkAAC9V7&#10;ADbffHNSxThrRGkaw1IAONhtx2Q+CdXWVC9kLAww9RoHAtPVjPGm6Is07RxzwoB5IyrR0U2SeMZZ&#10;56T6RtzWStfQt9Bf45IwWTzuXe7ZWnBGuXDgCeHah5d8ZmLY3qRJvLk4FqfJhBd/XL05jlgy4ydG&#10;o/g+X/va18YTrvqxrrBykcYaCxy6rtpgYSBAjO57vHNrxwiLjTGf+9znSm2ZvBAvvfRScgyBIw1I&#10;jUalNmB8/sGcJ0eYQO0yewhMN89YMoJh+WFM7E+QChrPAclTd9111+Rxz1EkxOEuXEQxSioz4UN5&#10;5plnMldSauVOw0Pjp2B2Kmz8lwthsDQ+xA3V37bbbov80CGQJNKq+cOQWphD6BMS1UFO8liECF6J&#10;yyANIpEI2P3vf//w2U9pLeigQ4YNz06JC9dZZ50uALzOYfYQwPlN76WYRf6KKd5ApIuzxyctQkZ8&#10;ShxPDj300MgP1vdyenMuanpTrSNPEgLToGyp9BCCUT6+NBL5wvA75X2n2pJdMewf+K/8RdTKMWGG&#10;xAETkCocYUBxw40yXyPbyQknnBBP0JsYJDXgxhMek5GHVcBN/MTqg57xHGMvQbdQhdSFkwzCrDH2&#10;kHslwyPSGEpnjd37SRv/oiuGjSwaaV3sN5HJI66pQrUO3ikIrIRTJiK75INzXaHAQF3iEAJCOGiF&#10;vrdeCwCB6couKXpWfCxLOITFmM//T2KrlQ6x543g3jTIgC6z+YkpEuvkXbmU4F8KwJDSUnRuThvS&#10;3HgxcJr0E4EDgWFsxIVZHTmDcUVu8HBwZAVBe9Kq8ZIsiiEVMbHoKyIhPkIioH99k2LBVMQRIRwj&#10;uAhV4Q/z/Oc/X2oK3l9MWV7kiaBoXptPecpTIgLAc2aYiPxKdZDYLQ2eU5fZQLi+pYMQiEM18dhA&#10;J1ZUSgwODfG2jwMpG2YHgVCnNA4EphKrD0uG6oYbOAQn3hBqwxfDbitFsOO4G5GDoUwbZ20T79ub&#10;SiDoSkSWkQzYzHuj96kFSCGeR64LLvmAoIs8r6DEAYx3Y8goPrZYMoKEiqDKUs/mHgRsM5/85CcT&#10;LUkLFO2FeMsonohTTDWIk1zi7CsIPO9kghQqjlxF3BkCQ1GW69yldeIwJmosxVROHIyrPiA4AyxH&#10;PsDkd8TxITlhr/rcVmsCINBw5BXIwp0kkkKOeZ100km0waAd2t3wTmTe91cZFc/dDE5rNuYEavfV&#10;gcA0BDEHJVRAtDFOD5dEfrfMFdSsK7mg0PY00pTyo53G3EYbk6sim2QjcAw54cRJP4aIGpY7nCVz&#10;HR7BuSXPWkavmI/A5BPGKtQoxQb3rgLlQOrS8zhMwjPjCbDjGVl0RNIYP285GkDmtxflPnKLxCLA&#10;UGekqyLwobvzu6iJzFxceo6DJjJmDCgwPkYLLorY7T73TJFdaSKvq4N0AQLT9Rn78Ic/jFT4YtXz&#10;KVwtD/RGNhR8Oi/Jwu6r3oxHb0qaZPkxHzprCF1AiXsLJMTwsp/NVGEK4Qgj0LnZTG8V30I32MvH&#10;YYb4TazirLrw6shGnK6JTClG46bINVnMY/wb1MXhjGKOLnznRF5XB+kCBKZrd4l6CbjCPCZ2sGim&#10;Ll7S/kdLgkLKETS4bxd+lflRuGXMJKlZ6JQlHYqPVqo7HnFhzJzBxUWCDSacxOqVQyAxMVJ3IMBk&#10;Tc5LMN1KGUKXB3oU19SnE18vK6MiYIRmQOY5FhlfvMXhpJh1Q50b6e7rtWAQmIrdJTJUM5ykVHeD&#10;oaYZ6qJLo1nybO440M08T2N37LHHhvUlQuijtkTEAA0t+TeplSLwoYWo10qHircellkeBJ572KBa&#10;uU5oVEqhH2re8S/GLanpWV5dVBFEfAqxCHr31USWe9KkbGPjv6uO0DUITIW6cJFiKuAOG4g1Xbh7&#10;fH2e7D1+Iuj0ZV4a3bsGuzQfUSl5yi+uZVE5NVIP0Amwz0d0S0M+612RjLNoc8pF0dklz+/EUl0Q&#10;ng7c8DDUKtw0yqrP7+rGmXketiV7yjhDpb4SWzCgUhpTC3NgccWXjs3iMoD2oDSRkrJeiweBqVAX&#10;hm4VQx3Q5GVIKSQO0XMOyr2JhlbKrogUDUXHXdgSLjGNeR511FEmJhUS8Z+HGMbN5+TTSskIeqdN&#10;aSblke/NT70J+buwzI7PAYUoqdiW3OpkRRQqxLxHHcSBu1DO7jgQxpleHgPQq0gYZ+TevvxK8I5q&#10;WVJaJHvMZF9RR1t1CEyFulgVhgU7n/T+rNnSjagggouXYK6xbMe6r+MjCSDyb3f8CqQmkp8zEuHD&#10;vRyuXLMknZSQPDHLNM4DSnJBjnrFSocG/3ccIKsyPRGvwpJ680Y3JpOrW6PIGxWuMzkR19tVWfik&#10;XprrBtWon+oh9FHwc7n++utTwvxJraKO0x0ITIu6NFYYny7OnW43Va9KbcgookB6gdJbL687gEsz&#10;4X4dGQAREjK+OBIqF8qx8OKn4woBjs+leJQB80diU66LmZlnOgjP0aYk0Q7TFzohPUSoJVe6gthT&#10;xkpxTXzhVk6wHpxHbrQpzV2vXHYR7TTtcGYqsmrMn7tD0mrCM6Iu4UWGG0pFSvJZRsru3nlH1YdW&#10;65l9YwKZsB5xlESTQFsUZVLyRU1vn2iwhBYyOFFSrh4U4peq7M1+RfP4RpJiRJUPzUYVSJNszXDN&#10;HsA2RmO50pLpbZanTHouu3DumsdjUOfcKQjMlLpQ5valFtCx6HF2mlTYTkwv8wwXye67jaErwnpY&#10;lVL5hzXWWEPeyXDupKiJ0q146kal4cY5yKkLZ7NUz7VTx6Wzk8nziAzmSOJEyXcw1EksqptIqDMv&#10;3iVj7k4OkL5c4Jjj1+7LBoEZURdgRVoiX3IviKFjmTkoN1KOE804KQrvTyGKnd0Y36TA7zxpcZqq&#10;JbPn+1f4GMLZSEYwgLp0drGdnVgyblEqlkgb0rnna9FLth6HUJSV55K8UdpEfrbIj9DZhU9wYrkq&#10;bEkI6gShV4fqhcCMqIs0vYyu8qakKrx9N2OlxPJzunOWIxGOqEb879AloD358ktQ5NAxl6dB4ruj&#10;FuqAhZOSNU5V0KOlyuq4GRcvMgEZtJ153OuSUJdQXwdAuq+RXp6zPb8rnRF1IZ1IYyeuarCvbdKD&#10;RTDm/II1zRxZRVoGSy3R2LedqyYqdWm1+7nH12DMKDKfTes1r3lNPj6KEj7lZGW1b7mGS9Hm0HoS&#10;qTVaTWZOG+fUpcouc7qJnZr2jKiLNaMrQy2uuX5j2binRqHo+nm3+k5yvmToySGjNI5iqv6gKE4k&#10;v1L0981vfnNw8UviwpdSm1t1ZW5aHb/auC8EZkddSjYgaX5TLvqSXovRpqEZWwzRbWZbk3t/jAC6&#10;OHjKgBJc0pyDqHSwEsSUoFo1Y1MC7NIO2y3qkmSXlbzLFnifGF1ys2plHlvtdaIuhVb9xuDRXcKr&#10;3PcsHi4PdXH8kgq3is6tjl9tPAeyS67fWDb0muslqmqi7ec6psUulGkNN9wwg6l7PVTV1na23Wxf&#10;NWPd3Jf5nVW3ZJfEvNODdz/SZbK73tCMVeaxFXjH1IyF83EjYURsgUqdKZKp1ZTmrnGuGVs23m7u&#10;NmsuJtwt6pI0Y7vttttmm202FxCc1CR92zXgYGRgto13abzIeZMpuZGqB8mhoV2eui9Vdhn5+NWO&#10;c6AZSziCz2jEIS7P1fAZq8xjq63PCfMIVn3vkgRvydNe5bJLzRjd6vjVxnNAXZKf6F3ucpfuR+lP&#10;9kg1qMtclB6YLATGGS236i+JmWQccPXtm1v1R6PQE59SHXCuIdAtzdi1114b0LzyyisFuM01ZNtO&#10;ns9YitV3s+GGG7YdYZnbp2jKJfQ2nNS+oy7pBC5JiM+kQFfH6brsItvjqaeemmY57QTgXTsQeRZL&#10;Tg3LJrqNuR35aamyy2jAzDVjsq5F9tV6VQiMDIEOyS63uc1t8mUsG47IqYt0n2edddbIm7qEHce3&#10;uywh0BpLzqmLul61BkQ9EmNCoEPUpSGsLElyp7R/7C45BGQiGXNrl6p78gex6uoQMdrW55oxI2Bx&#10;Rhun9qoQCAh0iLpIv7/ffvvFtDbYYIOtt956qTaJ7JIipd03JLmlAsUIix0z3mWENy5el1x2uetd&#10;7ypd9OKtsa5olhDoEHWx7Le97W2xeJRGAbFZAmLV35XLLnClRPGrPqU5mkClLuNvVk5dHv3oRz/0&#10;oQ8df8w6wjJDoFvU5Q9/+ENshjpOhx9++LJtTMrAL9pAwYJlW/44682pS62rOBokc83Yz372s3/7&#10;t38bbZzaq0IgINAt6pLvyp3udKdl26REXajFIv17vQohkOoGCZkSLFXYqzbLIZDLLl/60peSIqFC&#10;qUJgNAh0lLrQ+crvNNqS5rdXijbANj7oQQ+a34XMfuaf+cxn4qVPfepTn/e8581+Agvwxpy6WM6y&#10;OW0uwA52bQkdpS7f//73b7jhhq4Ba9rzyWtTVhRZDm0K1SOPPDLaV5xYDrdGyzzP2Prrr//a1752&#10;5KFqxwoBEOgodfntb3/7vve9b9l2KKcuRx111LItf+T15u7IlbqMDMZcdimp1T3yi2rHJYFAR6nL&#10;f9K9v+7u3KZ0OPIl//M///OU3rJ4w0pt8NznPjfWVdMvjry/eZ6xGuwyMhhrxwSBjmLw293udttv&#10;v/2y7dOyJb+Z4P6eeOKJMRpz9Ac+8IEJjrw8Q+WaMRnKX/e61y3P2utKpwGBjlKXNdZYYwnN2rns&#10;smypCsY83ElkUfKrFl4bDZi5ZkwF6G222Wa0cWqvCoGAQLeoS9L2/uhHP7rwwguXbZOq7DLCjt94&#10;44233HJLKs2CL1l33XXf/va313wwbYGZUxdgfOQjH9l2hNq+QiCHQLeoS4qJW2+99bbbbrtl26ol&#10;NDWNucXMA8961rO22mqrX/ziFzHUL3/5yy222OJVr3rVXnvtNebgy9Y914zVUMpl2/1prLdb1CUx&#10;78vJeObUpZZvKjnuaqz9/Oc//9rXvrblllum9p4oT/KpT32qZITaJkEgz3RXj189GONDoFvUJa+O&#10;Pv7a5m6EPJ3JctLXtlt2xzve8fGPf7xeMpc0+tLttB2ttk/8DbJdCUw9D2NCoFvUJaHX5bRp85Rr&#10;tZ0/+MEPhJ0yPLTqtUiNYcOVXJvOPffcRVrpbNaSDJ+oy7IlKZ8NhJfqLR2lLktYePW+971vcqt1&#10;BB/+8Ie/7GUvG3AWf/rTnwqolsv2EY94xFId2cZiVwpwYbpbZrCMtvY8iDI/jaONVnstOQS6S12W&#10;TTDnJpdSRDuUv/71r9/5zncef/zxKx3QV7ziFX/605+iS8qDsuSnuS5/TAjk1OWQQw4Zc7Tafckh&#10;0C3qkqf0qLkoHM0BPso5rE4//XS+Ust5lJMvcr78lDJ5OWEy8qpzvxLOeCOPUztWCIBAt6hLsrvw&#10;NP3mN7+5VDvU1x1ZUFtfIKj+cuWVV6affvWrXy1txv5nPOMZvc7r4l2W6vBMarE5S1ejKScF1aUd&#10;p1vUJbHqFD6f//znl2pXesUUzOPOO+/cFwihEIMLEvnhNLWcrhDg0EuDc++7pTpFYy62KgzGBGDt&#10;nkOgW9QlIYW73e1uO+2001JtVW/+ktwMk4NCpNupp57qCUeA5DEltcE111yzVBBLi+0V+2ouy9FO&#10;Qo3nHQ1utVdfCHSUuvzxj3/83Oc+t1R79rGPfexv/uZv8iWvs846fcWRyy+//Fvf+paWSvxySk5d&#10;fve73y0VxNJie8W+Gi002klonMDRBqm9KgQCAt2iLslSjboce+yxS5WOcNNNN21w3Oeff35fXjLJ&#10;K7Rh73jHO9JR5nW2nMe6oc951KMe9ZSnPGU5QTHmqqtGcUwA1u7d1YwlJpQm/aCDDsrdohZ+2976&#10;1rc21vub3/ym76pve9vber7WWmuJdBHy8sQnPjHKjnEhXU7xZe21184Bdb/73e8e97jHwh+YaSxw&#10;HOoiRg07KAwTa+joyvwmu+g0JlnHnBcIdFR2IaEzKswLECcyT+y2Klj5UH3VO69//eu/+93varbf&#10;fvt95StfUc5EQq173/venijL+E//9E8Tmcx8DbL33ntvsMEGac4UhvM1/+7MdjTqIrCXkI3Fuc1t&#10;bsMX/Pa3vz3Wh+n0Pve5D31vd1ZXZzJjCHSLuuSZYJbNMIs25HowaRkl0eo9DSHfCER/2tOeln4V&#10;TRl91UJfzqKWuellzTXXnPFXtDCvG60GRH5uaSkNksZ55jOfyUy4MPCpC2kFgW5Rl3QoSdnLFqvv&#10;swwFV1zbbrstTrB3L8PO/4QnPEGqmPSrmI9on5foaHUO5r1xOjl45/3333/el7Na8x9NdknU5WEP&#10;e9jXv/51kWpXXHFF4o2uvfba1VpOfe/qQqBb1CW5rKAuS+j2ky95JXfkxz72sfvss89pp52Wnxu6&#10;CC4An/zkJ/39u7/7u9U9Uqvy9kSYYboxZZeVzF2rsq4ZvzRMenGVf4DJq0JI70Me8hCC9dOf/vTn&#10;POc5Mc5o8tCMF15fNw0I/FWnQvDkbZRcyzql9+CR7KROY83dHJNGS8Gr8847L6Z31llnrRRK2c35&#10;r+6sXvrSl0YxU/4g8kbT+488H5YtpH2+ch8Q9OOiX/VF+xv3/sa/cd94mP6NG6TF2lMkgHwZDUPg&#10;SiCVhejud797YJJXvvKVKD1vRuKLfzlcfPSjH33gAx848nbUjnMHgcRtdIu67LjjjpE4HY74zGc+&#10;kyt/5g7EI0z4qquu2nzzzeMrJZ3stttuIwyynF2uv/76zTbbjMscvgRqG1mA+/3vf//Upz71q1/9&#10;Krfv4447biVghmwdF0cpqNnfdJM/HNAmjRDtS1o6Gy5vj79xk9+nh4Pb5IOke4u1kLRkoOibw60X&#10;JqjLve51r77xA+SYT3/603e+852X81gu56o7Sl3gUzy7LaE9p+fJHYGWYZ94f1EphMHpLW95y+67&#10;795YdQN39MURIz+MjnCcgurf+c53uJ/BNRxM7cJd73rXD33oQ9BNoFEtX/ziF1NAXXLJJRCxw4TP&#10;5ePH9kO3af7UUzDOMcccI9jzhBNO8JMulnPTTTfp/uAHP1hIigXe//73l+ZdVZvguAMh6vvDH/7w&#10;jDPOYD5xDDh3+DX+5lg4x8V0L0QNnkvA5f4lL3kJpltGg7xN6htL6B0qnteKv+nIcSwuTAYqnzev&#10;RUcF2F/0ohfd6U53OvPMM/0bQ+2www611s4yoK+0xo5Sl1e/+tVhUXCsyS6rW7kkVy/AmPBR0i2k&#10;n/I2Sf/QUETkbdIgvaPBqnD6pZdeGpvEviKWJVBk0ns0bnI1SK4YyTUefXUm6WHfQ88b7ROf+ET6&#10;CbERQfLe9743b7zJJptgSGXSVAUgnkPrwQ2YFToBuViOf+lMkBxkI49+4PkWrC4zcmhvlurzm4vF&#10;vu1tb6NLKJkqS5UTghqJ2YoETljD973vfWiM+1e96lV4hZJxapvFgEBHqQt79cknnwzEmCBpbmEr&#10;1ohc7QDVDmBjc9VEQ8/Qq7tI3GtSLOSSQdznV2DAXOGwUpvGgItxYuoqOgUBvAgKjaL7i0LHFfce&#10;IueMKMKhwjfEd0RM9M37rG699VaGkED6hIzwHvacUpEmMNeMETFFU5Xkhvntb39LA2YEAmtyqbjs&#10;ssu22morL2KJqSmrO3V4pj2ZjlKXAw88cEC9rGkDpY6/uhBgAQ7tVrrgLCb6lQqVOsSQbN8r3Lv9&#10;lLeBOtlUoD8CojFf85rXSHOw7777Yr0h5ZWGCnfbQOWBzf1NCD3dr9Qg0H1qH/+mxkESegf0MHdP&#10;H21fSP9f/vKXzV+FguQfjKm6+uqrOa8/6UlPagzLo4SwAjJARNnl1z322CPypQ6+KFHZ7XWRLeIu&#10;d7kLgdsgX/ziF4kvOu6yyy4hxNRrSSDQUepy8MEHSy+2JHsw5jIZM37yk59AFvSH7BnjBJ+yfNDC&#10;0WYMnhJUCOUFKgxU6994mP8UbVKDaJ937HsP9Sso8o1vfANzjV/WK54w1+OIYduIBs+veNL7PH+Y&#10;/+rQc92GWBmQPF9jjTW0FNgfAYBBXcbclLnuHl8f7fTWW29N4HCoUHeVhESxDKUuD3jAA/p6ct/h&#10;DnegPlWfe64hsyqTp3PmEEEi9Gn7PF2rMo0RXtpR6sLSyyt3hPWM2SVYy1ApJDaTnSAUBb4cZu3A&#10;idBcYjZzRUT8RMPgm4T0GZbpx5LWAkbjyETvx8KpYjFLQwzi28MeMpj3nb+XhlkVP0hNwX4emBoS&#10;NCU28wsuuMC7jjjiCM64N9xwA2VI0pb0VZukhzHbtFIaEpcZmn+M73zE5e2Nm95/h7YZc3dq9xlA&#10;QFowCrR//Md/FA750Ic+1GHgeYGu9/UuacyHxUV4byr3JweMjs4SvsdB5XCRh9HMYC2L8QofNT/7&#10;WIvYjC984QvzAsaOUhdwJEQ7jmT54CgDAwZ3nJQMjX8TN50a5EqMnNd2X37yLr74Yppr3O6uu+6K&#10;DBR2RJAoCvrGW1CCkxJWGgeZCeOnb5KCiC5bfhfsZOF7a7MKgXEgIPOQlC25Ksw3+O53v9uY/pJm&#10;Bg+OONGhhQML9RqNHG/mLbbYYpwpLXlf7CkXiQiAwwsi/OVYaHVB113qQmNL1U4kX10AzfjtfHAf&#10;85jHoCh0CNx8fepf+9rXqG4UBBuql5jxVOvrFgwCmCEew0ye6MH73/9+3oCxQA41iA35GGrD8PEC&#10;WLCFQzUEAgooxS8aS2OZoxWgHiyM+BkBMujxj3/8YyYuuT57u0MFzGYaHHbYYTaC1EKVQsEwwotm&#10;3+UvFTEiGqteqwgBpCVkHTTVWTeTFC9N4bCKE6uvXgYI8D5HP2AEJpbe9Uqf4WSKVF08UNANhDLj&#10;0EMP5YmQFigGKzCytOVcFTxHgJ/73Ofyuv7IRz7CMYS+mhowB4gG4VhffkWVJpbFvl34ROQRwbQy&#10;7JHlg69uy+RMu9RmzNlT9b5vREuwKn7ixhNHiv+o79mNQ+xAd2SedRqLBwE48aSTTuLKL76KB13v&#10;Ap/97GczRrLMU46lAMnFgAOxLAyryGq+tPTFyb8ZLt3s6iKdb775ZtDgcUepkMQIoKO/8iSvEtsX&#10;PkSQ3PUmCBsHE0KJun+BAdK14YYbHnDAAenfxz3ucV7Rd1huL73PCT2nnHLK4FIUCCpHDOSTkezn&#10;P/85bXwswYqUvk2+6ZQojHCj7XilLqPBbWK9eEm94Q1v8JHz6cRDxbj8R+nHcEkOn9RPy5xXcWKA&#10;rgP1gwD1S6AnfsN9jYXPf/7zH/SgBwUKhl4XCYrSTcVyeCWI7Il7iB62jXsSQ0S5CRzmv44exL9k&#10;l9SXT5fIHg+52/VN686rE5Y/++yzeUnQLnKaiMGjlAavMMHLG220kaSCxqEJT8lDqc4StCnQPvjB&#10;D6agY5KN/WIPprqULdQIxkmNlTvCp/pLyemnxz/+8RrLptHYO+pQfhxYCo1dT37yk81Q7ShaUPNJ&#10;b3/5y1/+ghe8YMStX10ZqvftsC03eQSzaxOb0nxsvF13AnrHpyULo4tCYZF/pV4VAhOEAEwXhmJ8&#10;TKhk+14EaC6Lmq277rqL9GES1xLClcAm1o5tpzmI5xQJ3/72tz3EvDdqaaO4iJCf8kF4MTQAiDvs&#10;9SSW4kizvlns1llnHdZ7v/IsbRADqICE4SfcACfSxq/+ja3hlRo/5bndOAHS3TXmRgjrzfSDhkVd&#10;VyXVtY/MsC435Qevu5oxylCkckACwV6wzukTsudRRx0leQaeqK93DT/mcEmUqitSR9erQmCCEBC0&#10;j/WWgJKz4oC8nzApp3m6Gu42GJ0JTmB1h8o9SLHqEUD6ve99L2q/usgcoVxSlI9U4Qazz4nUDXWW&#10;nLNucpkgL+gXI7zrXe/idxr3+Ej+2W7orLwuVW/iuk05GVmU0pQiFROKQiFJpHB/4403wgPxRkTL&#10;DfpBsEDeIvBW3w984AOognvBDKRSBiTiV/zUG5JMWLEoXgMpHQNhSBbdiAmx114U8bD0gaO5/3VO&#10;MxbMVEn+idiz+b2IwJGy0wnom2zfoXGskVttkkA9v+utM+8UBFgdAls973nPi8rZAy48NRWZBjQw&#10;F110UacWMvJkcuoCF/OXC0ScBrRkC/cvMYXaUPEk9qeoyM5OE6k58cFhg/ErPVVjMkmBxr1brIVE&#10;JBEV52+gOPdYTFosOSP8K9QsnouNk9AW4Sf6iB+KYYOoRKSaG0Ew55xzjpGjC241XkeNRslG0Ez1&#10;bVdK5YdukUqD8LAemR7nDs4LseSPf/zjQeS8sTCfaWP5naMusbt9s3mPfIy62RGnQNTFgNjCYIj6&#10;XrgJbpEL80l3cy+WbVaQ4+mnn86eBxPxCiuJAwurjA8zuPgFuMLyka5f/epXuHXRowl9M2kEs0sI&#10;QELkuaFiSrJI+N0S6SKILZSHjSvIgDaRaQ2dQAnIi4SMsK8wjSAtbrzIgCSn8FijqcNcEhm5ltFW&#10;xbBh10lJJUJbzp06tsaA8TpiaGi3MA3sPdGxr02IRgRxMo72hx9+eJAQlhhkScdwhuZN0JusvXD3&#10;O0ddQsrLs+kVrmS+mpGsRdeb8wtf+EIOIQMmL7hSYQJiOx3afK2xzrazEJDfIbCkkI7CTOQU+s6q&#10;LvhlfG6vlbizi11pYkFT2TBopaBs3xdBhHCG7dt44439FGtksYDiGWB4VeHok4opVWYLMkMWhIsb&#10;7wp0D++HT1rkKHIRMqIyG81bFH0IW4UbLgZeJNlHJBuFHETCxbCBFU073qilkXkqxwjuY0XGSREn&#10;0SWSqffCwVZGr6OPPpoyLRqgc6GLi+QL6F/8O8LVOeoSAEqOEyMsqftdnAZ7JmeMQ+A7HzphvIMM&#10;j0TvoS1rgwqBoRCg93/jG98YzGwwuYVXKlXJZ7fhneyDnbvSOIH64XE6sXve854UCfy+YGGiRlih&#10;AgtRmoW4BtHzS37Tm94UvyaUHc2UqECHGpCMV6BS8RPipDEaA1+HFivKVbgRU4nMcxZl2eKeF0n/&#10;WDt4Rcv5FMMGhUCcdPGXGxtJSIGMSFFq5EiUxx2ZG6ob1p2UtrGXupDSLE0zLkXerpZoMjiJ6U5h&#10;pGht0u8VnpPUrKPUZbE1Y9hG7Imj4BwM0ImlTVIihcuKuOJnPOMZvfxR2y2v7ZcQAjQz7MPUIM96&#10;1rNCFRMXVTvkQrlPic9XCpbBx9DWQljBX6f8no4r9jx68WvSJs8qDc2NzOGu1nYEIwvXY9tDuQQF&#10;W77YgMD4gYWSsEIDZo1AlPQraAPRBwb3BExYsBpIPF7BQs6IAtQoGarMnOMtMawImOjCTCKDDs89&#10;BClhcw604qmT/xjXNVPyLoQEwMMbTfeYj9AcmxImNHKY3aGI47vs3167C8ezdAzQGLIaNaBawFzm&#10;tOdDGNKb+Y+TraCj1GWxZZcoaWw7y1M7oCu6sLOlMP7V+ibre+cRAjhTHLGMYaFvSRcuB9fCmZXm&#10;BxKksIXCqGHZBnDcCfcNXTIcJJfM0GadahD43TLh0IRq6YUQ2tCJBRbyb6BsoLNMJIRKyr+hdNIG&#10;Bg9BkEzzlyQof15qMmgBLPiAqodKuCIhYdEJIh1gwThyGTACT9Fw8xF8c9111+FBo4GgHPSGowHs&#10;T6UWkZ6oi/1iHSH6oHyf//znIz4pv6KeYf4EAeOQhm3VBWFDUJmUTCbF+gRwlKAdJ7/1X/XVx63i&#10;IRA8yEuKtxx37FWcxvReLS0dZbfxeSvKA9H7IvvaKNPr7PrmhThpjB9hEsQB4WJ8/H7iBzlyGfnp&#10;LbOO3CkIkF18UHBKVDeQtwq6cRQjRJxtn8nBqSOsYIT5kiUfRTYJBl64TBenjsUl2FsXd1iutHAi&#10;hGjYclapI5CRdpNyiTwhmIPkQWGIBvskDzrooLAtueHQZbZ77rknJ4jGtIl66Eqw9uwWQqEhYsQg&#10;r+NAwYUSaMBTADb3tZIJhCvGUBzBdUkyX0RERp437mGy6KIfHJeRoqhAga5E2A1yQv9BU+ft0AUd&#10;O1oVhhOpSNnkG1Ml5fAiy7Wg0H7QyJQN3Y2hYJKYPyLK5ZrOMJKGtLq6m2csNIZ9owvLw3m61tIx&#10;cj4owaZBBjjCd229dT7dhwBsGJw11hWWTBNOES1wGceTfCFKWYc/rouRv/trHDpDBhU6otQMDxfW&#10;FBdJLpKMuYgyLojbwhWE7jus5Bq9qcA++9nP6oJCIE5DJzORBuEk1rgss3xwu4y0wFTCXMp75S27&#10;G025kFZ9u0vUwI+M4GmDc8FRchZEnPCY9LyUtr58bum4J2L7NChWK1alNp47CCAtNAQwKd0IdMmO&#10;HUvAvEcQDFkEuowQv7gYvbHhkYqKbieiPeKisOUXi8GfOzjIgJKbi7D/SfJAR1NBTx+gK8whFFwR&#10;d9m4ONSlwJT0U3DxBAv4ejbA6auLikCZwgsESK5E2AjBGefqnGbM4ZYpgQ4x+ZWPs7yO9CXhIjAo&#10;ROglEIx0E2JvFKTJq3WtVLnLivL6XdiEZYg87cg+LsY0qLNCQMGX0H7QE8S6mJSZ95hhHFQqkTzy&#10;HD6lwwkDgGzBdLPRBS7D+8cI/i62URB8WD5YOLB0fetSq2pDARXhz3HRIso8ghFkZu+lPdM4TiF1&#10;yQug2CDcIpJf9D4y2TAIDX413Evbhl42QoIKJ9zd+i6UkgLU7R+FT+FiarMKgQqBEgiIzuPeSg/m&#10;+2doQSdSISUMEJ8ldU3Ix0J3Q79PuEEw2KIFEkI3nuDBI6bdxeGVkQAuc0/XL2tIKxRWMuHaZh4h&#10;0F3qErILnU+c5iW/cCIhqgsmYD4N3w/WOaJuiSvzkkOvLj+HAKIifiK0OqKsEIz8V8HhkVSKmisM&#10;0S52fn5EoVfB/9LpR3WT+FWkRRj/6ZekSKkydD1vAYFEXbrlkcyqhrSYX9+8BfO7eYiEpAty2EUF&#10;WRQiPmAEg7jNecOFeeTAgx90yf7C24SO23fLD5LErT2XfMK1sC/+9VtttRUGk7jN7yUFTM0vfOrM&#10;pw0B5mViR5AWkec5aXEaZYYP0sJRKpEWlkJhvEFaCDR8Yck6QVroY53MIC1oDK1vJS3T3sF5HL9b&#10;dhfUhckaHGkqpdyZR4D2nTNnTcQjSCZV5sRjReUIkhRoYcBVFzJxCPAejlwP6EqeHgJbQxHNRM+v&#10;CV0Rvx15G10e0pW5kUvxYx/7GNeyNCtaa46qvHhpxvwUEen1qhAICHRUM+a8cmIxP3/FeS3MbuUu&#10;8OMviq6cUREXGZnKXPxbQv1drwqBXghw95KrCusmjPe0007LG8jpwvHUE7GW7M/pJ1K1+AwxgJ7g&#10;8yJvblxIS6Qm85BAU6WWeuQaEOioZixNi+ZnkfaMXw3CGckV4mI14VtCYxb+9bnDIuGGh2hUoqUo&#10;T5TJc7yklhzS+aJEjoe4pI1aJHDVtUwWAhSqsmCJ+GuQFm+J08WgkpMWT/AucifLfSL3VE5a/ITq&#10;MI4KX0d1KmmZ7E4t2Gjd0owxOYTfXl+v7bkGvUgXwfbhCId45LTBEyG+EgrFAjn2sLvEPQ9IXGdk&#10;ZZDlSZ6oBATESV6D+HfxwDXXez1HkxeEz884qlqlS3JcxIO/MtanJDn/HK23TnUGEOi67BJptRbp&#10;ooJIPtbMJPnS+Nsk0sI5PZEWii9BBkFaZMHLSQt30iAtmEdOPosEqLqWWUJAkGCDtEg4JgOeJEOm&#10;UUnLLPdi8d7VLZ+xpAVasFKM1NORW8x1wAEH5Kl7ZBNK5IT6Ikodx5UCC9hXo8xqXNIfudxwFhCO&#10;kJx8Fu901hXNHgKcFUkzvdXgZz+T+sZ5h0C3NGOK5fGvx63jp5gWFiY4i0NnpAtUs/rkk09Oh0be&#10;Ovk6499GUktRb+E2KrI6T5keqfc8R4mRFuaZeT+Cdf6dgkDi8Kq6tVP7MkeT6ahmDAQjxQJUuzCk&#10;xXI4fYoPPeussxqkJSkAPc/zJct5lyIScoWYlFCJtEgDVUnLHH1y8zLVXHqelznXeXYTAt2SXVRw&#10;E4guLp0PpXSN3QTZaLNi1c/TTTLdi02LoXjspAJB/k3meg5jYktTXWQUaJ999tFANj3pjJLQM9p8&#10;aq8Kgb4QYO2LUrtVdqknZDQIdFd2WcgcyTYpJy00Wom0SM6fkxbSSZjrDz74YCQkkZabb745shi4&#10;1IBKpEUoNXfn0Q5B7VUh0AuBVN64AqdCYEwIdMuqj+gFdUkVisZcXje7oygxMSREEo40SaQl/Svv&#10;Uz55WrWoLqfiU/IC8K9stfRjjSLn3Vx1ndVcQEBU/1zMs06y+xDoHHUJuwvWvm8Rhe4DtGSGUjNJ&#10;Ai0EMk/WrSOtoJBJPmB8lBUizYditlEckK1FjFv+XF2NBz/4wXSJJe+tbSoEhkJAUjttaobyoYCq&#10;DYZCoFt2F8m4eIup7Sw8WIHoVL1n6DIWpsFnPvMZIfq9y5GZwwefSnHkDfiPSpxTQxMW5gys7kLC&#10;Z4xtX+jV6s6kvn1OIdBRu0vSjCkDvoSkxWHqS1o8l5mjL2nxkySDlbTM6XfY2WmTrTs7tzqxeYFA&#10;5zRjgShHq4k2L0Cv86wQ6DgEkgtJx+dZp9dlCHSLuoBU2F0iEUW9KgQqBFYFApF/qF4VAuNAoFvU&#10;JWnGFMUbZ1W1b4VAhcA4EFCYbpzutW+FAAh0i7qwKC5qvEs9bRUCcwGBUB6oizoXs62T7DIEukVd&#10;kmasyi5dPjR1bgsMgSg0qRzRAq+xLm02EOgWdamasdnsen1LhcBKEAiHmhe+8IUVRBUCY0KgUpcx&#10;AVi7VwgsFARCNa2q2EKtqi5mNSDQLepSNWOrcQbqOysE/gKBavisp2FSEOgWdUlW/X//93+f1Arr&#10;OBUCFQLlEAjNWP0AyyFWW64EgW5Rl2p3qSe1QmB1IVBll9WF/yK9vXPUJRwiIx9wvSoEKgRmDIG/&#10;+Zu/8cYJRlNKR3vNNdcoG7PSQlR1OuKII6qX2ow3egav6xZ1seBgnapgPoO9r6+YOAR6k1Uzj0Ov&#10;LrlZf/GLXyiLd+utt0o8GpWwyy9dBjT265ve9KZA0Dgzn4+ZqMugZt2f/vQnyWF/97vfQeIqi//q&#10;V78yDS1/9rOf/fSnP9Xxlltu+eEPf6iA0Pe//32T/N//+38b5Hvf+1753Aa3fM973vO0pz1NRbJz&#10;zz23t6VqRo9+9KMPP/zwT33qU5N6Yx2nIxDoVo5k5fDk3r/iiitUlT/ggAM6AqM6je5AwAmB/iBQ&#10;f6ULuv3tb0/YhS4hU09cIqXi1/jrXw022mgjS/jKV77yox/9COZ9wQte4Kf3ve99RkgtZaF+/vOf&#10;v95668ViP/7xjz/96U+Pe9WG3vzmN+N7/vjHPx599NG6HHvssRA39M1zVyUeT9TdkWlUwbdnPvOZ&#10;m222mdGw/xC6Gt6KxRkkzdyN2T7oQQ9SScWY5pPmYM75Fc9dmslYrJCPZNjRPn6KMYMYfOlLX1Jr&#10;7k53upMlR4N0BSgavdKTGCQuQyFFseqvf/3rjTIQIxwD5Aq0r732Wn3RGJTGlqVxUD5b881vftOT&#10;+9znPgC1YBVpR4DYAnRJOZK7RV18kFtuueUHP/jBN7zhDYceeugCAHp+lwBJQWTBCLuPKz3JH3oO&#10;TQcedBP4XYPUuHeQNFrvyOktsJ7zMOCC3HfbbbeNN954v/32IxNE6vhGexhTVVD55Ndee23F2XDo&#10;2jzvec8zpQ9/+MON3VlnnXXuec97Qv0EDi3vfOc7+06MQM5AS6LxP/zDP/iLzMS/GtzhDnfwUkVC&#10;0QCT90R5R708tIT51fGqefqoRz1qzAMs5h9RTIIa8WWHHXZIYyLJr3zlK+NfQPv2t78t4feYb6zd&#10;Vx0CHaUu4IITxFQeeOCBmMRVB1MgiGDu4saTdB9Peq/ALOlv6jW4b3CjgW3jJv0b94Gj/YX+sHj0&#10;CRdccAEQpcapQRok2icM3hi/JkSYxgFD5NAzH5ib8IEkPLk88Tceei+VVMD/vve979///d+n9tEg&#10;tYz729zmNtddd13gaCqmELAE1Rvc38YNwwn5A+IORdmGG274mte8RhvjNBqbpxOyzTbb9OZ9kSOZ&#10;fDY+fCyTdIL2x1Cqsqbqq+TIF7/4xUSu+Ink99WvfhU0xn9pHWF1IdBR6gIRO3CXXnqp6mGnn376&#10;BhtsgD9tqAtC8A9E6SZh4bjPf0o6h8YIqW9oDJJmINdd5OqCxn1Ob3KdQ+gWEhGKlzboUygfJnJh&#10;mSnTJzLUHA0Cn0K4YZZzTxEEaboJPBv3CZPGvS1gUoZw3av7SSIJlB1IOd2kQeD69773vcq4Pfzh&#10;D997771tWbgyJmqRCEDQADVDVbrDDwUY3cDXZhhviTbxNwbh8mvjaOFuuukmWiMlSkMdlBr33Y4v&#10;fvGLukDTlG9bbLHF0C3z+ey5556aYdcuvvjivu19XFZKScAU1GjgIf3B0LcMbfCTn/zkCU94Qhp/&#10;r732Ovnkk6MXScVPZL74F6lTFjNpJoeOXBt0FgIdpS7nnHPOTjvtFFCL7zAYf/+GxmOC2Hm19gbo&#10;XdY1zgRoG9RChjR9okPHeeADH0jQOf/887X06oY7EJQXT9KZgHZB3nNcsItynDVYA6jcUG408Dxw&#10;t5apfdzDttRKMBqkuccee9zudrcLDJ63jH9dfpWO98wzzzQsDh3HTTvvPtBxTCkgFjfawPsMG1Rw&#10;mOKrrrrKIGn+qVneixbLmHjkNdZY4xOf+MQjHvGIoRA75JBDWP4oaTE6QxtrgPenbWOeecpTnuIV&#10;Q7vQsykTh1WnBH72s589tH00oANkwGgol1bqe/XVVz/jGc9wzJ7znOdcfvnljWaeIz/vf//7P/3p&#10;T+c/gXmczNe97nXHHXdc4cQGNOM4sMkmm3AcSG2Swu2oo45S+TsJ0PYRdVHGe/yX1hFWFwIdpS5n&#10;n332zjvvPAA0EFwwgEl1EBxf4g1pjb7zne+kEZgK733ve8M+iYXMOxqKePHRj36UDVYXsjlDK+TI&#10;w8c3zL9AOUh9E1cLpWIefXWhg9JFnWZoKBBoNMOCQQEnnHACztdfK4JB4B2NTRv5fNnLXuYe8oVJ&#10;NW7MxzeGgvJr4Nvj/iUveQljQPDOiSuHYfG8ZBe2XN/qmmuuedZZZ8Eg66+/PtMCzBVceWqvJcTK&#10;9K2jJWCcX/va137gAx8wn9133/2UU04ZfBaxn09+8pPpMV796lczbpccXGocbOnDHvYw+MICh3aB&#10;AS2ZKqakaBWkbF9QF0bsMBcPvuzUK17xine/+922ia2+xJaAc6eYZZ//yEc+Mmz4//wdA77jjjtC&#10;1gAFrQ/tguCRogCHEnirrbYa2l4Dp+JJT3qS9drrwd9IjIbIocF6oawf+9jH8lewtJ900kknnnhi&#10;/pC/wLOe9Sxn25FDs3Mho2R6K7XhmWbaueaNLOWjQFRwPJ7f9a53BQ2H1mlxhqvdZRxod6Rvoi7/&#10;6crSnevCCy8cACA4xQcJpbpwx/AdrS7mCMaHOqFjeNN5hTE55BgHtqV8GLo6zvgRn+xkp8Y+TrqU&#10;vn3pKLBj2lPf+W772l1MBssfP5lzLEo12aGTiQa4VO2Rje9+97slXfDa2kNYJY21CWU3hAKAJV1C&#10;V842XtJYGyDVnnTFaaqkC8Zf+8MOO6ykMdeviMlAJ5D5ki4oKCKHe6DCKmnPTdb48HJJY23gyn32&#10;2UcXNLWki6MFt2qP5pW0j1fEqTvttNNKutiCMPBQBqT2PhaWD3xPg+RzVXAkQq8bajcfUclbhrZB&#10;XULZhUmKXeM3gRgjb/FRHHTQQXHaqcR9v0MHrA26D4HkWdOteBd8Ex5wJQKDWjzykY+E012EEsSA&#10;IxAUSQOz1lprEWswpySVt7zlLVGdHvaB4AbTcywwJg57S2QJI3lcVBz07337MpMSBQLbhhqncSHd&#10;JkMuiefJBbPQio6PCwUgHLfuuusOnn/+a2+wxUp9g5qGtb9k/FA9lbs/RRb3wFYl4wceLAxyCmkv&#10;xi8J+uMARkQIkBYuoW02FIOzYcT4JVMK4Tu2oAQ+2qQ0FoVQIrkCvq8jGYRwEuQkXnZcjZOG2eEU&#10;yfjZz37WxxUsJxrsL96ocGKDm6WVHnzwwaH1MjFLwHa4p2jddtttPXHPAlSi5p3IrOogs4FAt6iL&#10;NdPe+Iuzo45HKnIo4NporpzLodaX+E4KsW0cdJ9iiQ5HS+gjxi+MLg5UWI5K0gdZiJqNHNi8HFXF&#10;9xxuCCXnLMYvL0cd7QtRbdv526aYduF6LRY7MsJ6C8c3MoYgPCwKqVciFeWvaNvFqnUxPqJCskdj&#10;KMoaAfPbbbfd1772NYJvHteC2aJIJN+UHIyhbZKPHGeKUOiRn7gnCANy7wNHYOKcY6TyUJihI9cG&#10;3YdA56hLoDBnjkR/ySWX0A4FIxkX0zT9mA8gqZv6gricMSSt0zVrH2EWJRsWrqVaCnC78sorh3YJ&#10;VN4K9bTi5RN2Lpx/au+rLmG0gZqivHz+bcfXPuBZiJoFRhBVo33J/JE6dibiZrgUDt2vNP/Cxtqz&#10;bMGYbgrFtXSEyqmLweMgFUIpDG80tCRs7g880xr2SPTm+OOPp6dqAIQmwHZzlisB1NA2ibqYDOsa&#10;O6UlE5XY+e1L2MDitIuDCZ+Rei0MBLpFXT70oQ+9/e1vB9wwszt8LJAUVtRWCeKMLj4MNEY03Erc&#10;fXyHhby2AAICE7wABxUilBifMqEkmDkYeVch9g8nhXI8oiWEWz5+jj1LxCNa8pACC+evZdK8lYyf&#10;5lOIajG8wQUXttfS/gIpUlSImmPLytercdC5winNQDOW9IdkBRbKRIbJEPxQ2O25LbCoTxuRJZHL&#10;F+11Im/SG5GxCKWMryl9JtGA/wWazdGAvyIkwKAFaEL9pz3hOv4EIdAt6sKkEUk78g+bkwk5muEx&#10;F2J8xttvvz0XHR5EveCI81r4qScWnl9soXIsmlHf3eMe9xi6GW1llxFQD9tp+Xq1ZKAK6lWC/UNX&#10;2Wr8tpqxVvslKVZY3QsFBWsUY8EPEGALuYc0/6GbmxqEybpwfDi3rTLT4OUSOcnAYe7lrui7SOpy&#10;LM0saDF5wAeDksMHsQkgxCFszBYV9Jw/p+Ahbpa8ENlBq3BTfiC70LJb1AU7QyjpRWScg5kiJfzI&#10;QcbxhojNEeCiiy4KWSddgT0LqUvC/inD0tCNie88ZQcZ3D4xZYX1/pIyoRBVYe7Cu7RwvT5aepKY&#10;c4lmKRH1QsbfsIFqCzVvWiZZZyjkNSCoheW5fD4pmq8QpCNQF7aNmFIJSOHcUAcVblmAJQ7qUInK&#10;50CqDmVmupATcgNPyHCIn9llZ8N6GlvMABY2S8QDyY8w0sjn1kjryUHZV+85D2+emUgR7/ASVcHM&#10;llZfNBQC3aIuYrvEiPT96niIib0ixPg8ciGazy63E0IPO03QGM7KEWZc+OlGaLf2hahHy3IuMiGF&#10;+LSG7ocGbe23Sd4qXK9mgktivSWyC9hGTMxQvJZWFxuBmpYQAFxtOFYUjp/LgoWoPMQviy3c4lbU&#10;zsjEqV122SWWUDKliNsvX3IAdqjdha88x2ifQwqAj45cftnzJVG+4x3vWHICJ9iG5yRb6Tvf+U6h&#10;nYZFSDiF84pGMIQrxYtEbnoYmQXyy6mjEIsnqFFoNeo1RxDoFnVJXrwrIUpiMs8xvvwh4qQLjRGo&#10;iN8R7id6MZBaIbYVcxD+lyWoNt7Yyi6SaGH6nIaej2BsS1CzZmn8wvVqH9i2kLrQKYnrjvZDZ64B&#10;FUdImfQYaUMHdOQZwX1Dg0LqAvjB/xbCJwkK5bkehuLxxnKSOFUIIksIU1nhEuJ14SLfd5dZ78W6&#10;Stic8qxEl7vd7W6EGMh9Fd2xCJoIXqgTXPTJwqcaUgjbZ28cpYoAIRG6hPSulM+m5EzWNqsCgW5R&#10;lxJECWHhYqToEH6Fo8mhRt287777pnjvwk89UJurLXUpxOaJ1y4x0sRMWqlNSoCWQynZdQqpC81b&#10;VPsoXK+WN954o7/ivRlmhx5r/KycK5oVotrwtdW+cH+1DG6gnLq0NYok8bFwCVh1VyuQSgTAR7+3&#10;C8aI3g+ocV15ujCkXdQXrzDuxb2OYUM3pQsNuB5ETmsX6ZaLZhdmVedQDoFuUZek4h/KxqIr9Msq&#10;Dgnvx5el3AO59qMwyWMo8VthqxHUGsbnAFO4Ma2s3OVAS28P6hUZNodOKVn1C33wTD74UCqRkqA8&#10;IRfS0mg/dNNjqolaU6mVzD91sd7CEKgAaSGp0BI1SuJmiWYMtcaMly9ZS4GQSEijCw0nmQDxSByS&#10;BqLiyZqol6+D0DB0f7vZAIMSvhuoY/iRcn4rt4x2c1HLNqtuUZe27lVC8Vn1pQYRERZ5MvJL6G9J&#10;isCENAtRlVe0srukKRVa9bVvpRlLlLUcG6YAz5Ilt5WNACe4bLzzSvkO+n5mhbJR8rWFWP+S0Wjg&#10;hxv7xe4lGU/JF96We2h7brnaR+B64ZJjzrG/aZdl86QozpdjW+WwoArbddddow7NLK/y410yK+wj&#10;qilEhkzGcZmrG+qSRJmSEWqbVYdAt6hLW0QW4MOsMeOTozfddNMGQPmZUOk2nM0abchA8SmWoNro&#10;28rukl6XcNDQXW9FXdJoI1CXEkZ7hE0JJF6oCUyyVyGqBcbYKVbfJFcNBmnsl46NoIqVerX1GctN&#10;QSWnSIBqJDYtXHLMM85PEFRegtzxG66SHgqZlMRo6AGbeAOaK2niJjgs6sK8KmVnbDGNt9gDJTkm&#10;+Io61LQhsAjUJWAESSl9Ie9FI7cYbxkp8+Br+YMltewFKO1BlBos1+O30lylN4aqveQaTTYqn3+y&#10;E5SgwhGoS6yxhHRp1nb8JLuEPq3kiv2CeRsJ51fq29ZnLJmCCgl8Wzc/85Q/ODz3aNWkK+VnlYOX&#10;0pUjFp/jcg6mBG7lbaRCCG/PCV7ksBTv6fudWYzOBJew5EN1i7qkzShETI3Nw+bIaykCSyx3r06G&#10;pwp/leAZ8yt5s5Sg2ug4GvbPA5UHH7u2HtJtD3Fuphrat61sYUB1AfzFe5Zg27bUJcGfE1GJXSe1&#10;p2kpdNtLmWaGAicatNWMjQDS5FLF7fiTn/xkmhi/CeXoeeqnmo+Fc67NKgSmDYFuUZdWWG8l0PgO&#10;CdRMmoSVRhvxj/CL3GX581ZGiHGoS3k5ptE0Y+VnpdWSE+osV+NEphZRF1OiLmmlaSEl1FqbQjtN&#10;+LuXy4IpALYwmrItQZWAOUV+5GvnaiwI0WwTh1R+Bga0tNElGzeRd9VBFhgC3aIuCVlENMA4l1z9&#10;kvnzERJfJnQ5DUVV7YNEgWT8Ho3x1Cv5XLWaYSNGZ0Df0WSj8skkOJfIiCP4pAVepq4psYu0RbU5&#10;kSiZv/YBT9nqCsM+yneqF+YlU2q1ZCRE8sfI8J8uAfDshdNwCRP+JdWCN5Yfp9qyQqAvBLpFXdIU&#10;o0zv+BfMSB3Mu6ahEuF/IlxG1TyvSBinnF8LbFWuSYuFlDvVBPZvO345uBJ1KWHPU+O28GkgxJWm&#10;1wrVxiAhgqggmbzJB6+9rd2lcNj8pYVSUXRJSx4Kf0VIJado1L13dGnDxE6W73h5y5hSZE+oV4XA&#10;OBDoFnVJn2gubYyzvOiLaZVhqeFg4zmqA+8ouBvN2mLPcuzfVhYJbFg+flsQFSqUGsMWxqPoFRhq&#10;KOpsoNpyzVt0LK/BnpR7jWRWK8FtnLDwVrLLSiAlc0tD6dwKokyT5DflSLhILdNLbxw54kpW0fbU&#10;1fbLBoGOUpco5TvBi6rNtxrCSn7lGLz8i2qL/dvGfsf4hdh5BCiNYEpp9RZqyXLq2LZCgZFbVYfT&#10;PvloFUZTtlpsNE6MUckpGrBkxip55iUEU3u4MdtI1TXtq+1ZnfZ86vjzC4GOUpdeg/xEQKx+DLWy&#10;IJi+oynOmvIaDX5dyixSOKu2X2xb6hXTKBf4RlBGGb8Eb8ZMooZ0IXVs5WKQo/Jy2S72ixthL3tR&#10;uINDm8UqBE6V+AQnSDbENWK0KmRbb711Q4kqYEu0B0fkodMYv0Hbszr+G+sIiwqBzlGX+EpZg8tx&#10;R/neyFHm033mM59pcCHNjRyLMsfI+kffMrSkcVu7S9svdjTqcu655xaCoq0HbeGwjWZtNV3lb2nr&#10;sR2HSuqtQnM9q0b5ZPKWUqmWODLwjA9BJGnG2DnUxMPf5N7GGvCNJsdLFzapUsRD19X2rA4dsDZY&#10;Wgh0jroE4pNiaDTbQPlGyl8k9kVpskYXEZdbbLGFCksDkGNb7N/2ix1NM6baTeHypy27qPJpJoX8&#10;QSsHtlhgzL9QNtIy4FluV+t1/x0K2NCMqQI5tKUGrPRS0KeW11577Z3udCckpNGXMEqYPuKII0rG&#10;nFSbETwaJvXqOs6CQaBb1AVwgy2VS38GgBZex34r0XcjvF+iDvW19thjj5///Od9pzGa7NIWGxZi&#10;5zTD3goZK8FwNLvL3e9+98JNkfmtFfaPYcs1b22zTLbdr7wKauGS4xVC6CPvw+ArlYFRGEbZlUgR&#10;3bj4oYgLHjbS5H9XrWvyg9YRlxIC3aIuqSLsW97ylsKMvOPvmgwT5BX+neL889FkZpUpi8pbAZLG&#10;W1LtxUICENiq3OeqrWyUqEXhfEaTXVJpg6Ewj0QJhdS0lT08Xt02U0tbO1miLm0JnrmV+GEn1asb&#10;nmBqHOgIaI6i1J/f/OY37aN0YQSaoaCeeIPgDAT/T3zkOuCyQaBb1CWVHjnmmGMCg8/sksOcsgIj&#10;2dCby1GGteQLkNf7C+N/eb2QttiwrWYsUZdCAjaa7NKIuhiwNW2zQMZQ5ai8raarbfzQCNQ3uqCU&#10;yT+tL3wQEunmGP96fxXeS4xmd3nQgx40s2Pf+6I4q9OI01zFRdVXrwoEukVd0sfZKN06G9DQj0kF&#10;pmBMQ4iBsl/+8pcrH8vlLEL9Tz311FbUpS02TLJLIcIN1MZaUGJS1rItdYn2LFWFG9Fqva3iEGMC&#10;balXzKcQmGl8N4XUOnXh8SWf4wAoyR9BOglhJV3SSaQM3yNAo3BTCpsNpo6Fg9RmFQIg0C3qkr7S&#10;8q964ruoTJNEyzLObrfddhLGxNfOws8F4LnPfS6XVrFsSbdeiAvayi4ht9EsFSqXYny9Cg3XSfNT&#10;2D6wOZgUQrutXSTJFoUEoO34JV7C+dJGSH4TXd73vvf11iBxWpRS5akoYYSy3PmeOmBcwqSTUKCz&#10;ELbTbla4BdOeRh1/ASDQLeqSZJfpObMW7pmMs4I2IAUKaDmXEnqKSmVhE5Kg9wc/+EHJgK18xrgS&#10;QFLBaxfaUWJ6/FwL0WhbzU8MS2IrLA4Y4xdOHmlJ0y6kpq1kIzMJfpyRQ4Lhkv0awWM7uhBNGh4i&#10;HmJKdtllF3rX/O1835/3vOc5TpMti1KyusFtiFbjD1JHqBDonOyS7C6rKLvkx4JLKBX5N77xDcEx&#10;6TlWNPi7n/3sZy996UtVDRl6ktpSl8hgX05dYvx111136EyiQdv6IjG+zImFapORNVeF1KXt+Kna&#10;W2Gqt0R9y11LoguGI+/yy1/+ktFeUZlG2q4jjzySs6IsL/LnFzIEhTs7frNCBmL8F9URFh4C3ZJd&#10;gLsVIp7N9sBNqIjyTQQaJfPyl+I9N998c5VZpcUcMJlWi6JjSZqxQvY/1DKFqFPLtvVFYv6EucJg&#10;iFbYn8Ca7EyFMmtbzVhQF7m5CmP1Y3weXOX1g6MLd68wGVoI5oM/CD+R/GAw4F133XWiJkcIqZnN&#10;aa/VhWcD52V4S7eoS3c0Y717r8S34oAiFinQ818F0J133nl77723UomKyvQ9NK2wLZEl2SEKefnA&#10;zoWoOZddCu0uMX7DFj2UmhZOPp9PYZdW8DR+JGUAn0JZJNaLlBZSd42jC60mGo+uCIGUuOULX/hC&#10;gpJKizvssIM4qsc+9rFdxiwjxPp0eTl1bqsIgUpdWgAfUrvf/e7HO/kNb3hDo8Q3LQd/oWc/+9l9&#10;Td+tZBc5P6KILFRbiN3aeg20tbu0mr+Zt8L+SXYp9/BuNb6ScRwxzKp8/IDn17/+daqtwvMRXSQT&#10;Ov300+3g0UcfrURx6kupSBUmVY/0lIUDrlazEWxOqzXV+t6OQ6Bb1CXxgB2xu/TdPPVgVBa57LLL&#10;hFs+5jGPyQudiaTba6+9OJt96Utfyvu2xc6hgCr3GWs7/mjUpXxTYnzzL3FAyqlLofjViroQXCJJ&#10;F1JdKKvF+BICpXrDQz/jFJ4lQKphZXFOmPQf9ahHDR2kCw1Ci7jeeusV+kN2Yc51Dt2EQLeoS3If&#10;KsQCqwhTaVGYWz784Q/DJnlpMiiVcKO+Ux7hH6inEHVqmbI0FsoubalL23iXtvVpWlGXxFIgRYX7&#10;nsYvPACPeMQjgroUat4SfAqT3dGG9dW5ea/j4Zww4RROddWbxV7zDyz04Fj1CdcJdBYC3aIuKRNM&#10;IZZZdbBSdDD1q0ImwW0eycgYwxFA6V+J000yWPjyRbXNNNOWurSVXUbTvI0guxSCqO16A/7l1CXW&#10;Kzbl29/+9tAz9ta3vlVZ+950QawsRFgGuaEjdKpBEBXZXavzWKf2ZR4n0y3qktj2ciVMF4Dug5TU&#10;mQlXkVqZMWNKQvplIZQt6i53uQuDvyeFjLB0AFGBpi0vXw60xJuXpFwcYVOST1ehZiyoRbldpC11&#10;SbH6hbJLjE//GWXQBlwik3bdddcGUWS3f+c738kAU7jjXTjDaQ5ghclzMMpdEDs1/zqZ7kCgW9Ql&#10;+YwV8rDdgSN8Kq+zomfsMXmeKAzgr371q9CJUaMJnRk6ZzU0+Q5oVsj7a9kW20Z7bylMq9zKzmHk&#10;tplskhKmFfYvVBsGXXe0ymWXFLwyYLPEOW222Wb4ibwNoZO7B88Oebpyg9zQTe9Og4CV+Uyvjmd3&#10;FltnMlUIdI66BGIq9BydKmhGGBxWomonsgh47vXsFCtOKOHCNHhkn3dYgMut+m1zMAf2FNlQWHAs&#10;2pfLRmk+hbJLki0KTVNt1xv8eHl06gA7mUHou4Tf4yEkB8sZfMY2RYtvuOGGMPPM6WWvkWEe1eus&#10;s86cLqFOuyMQ6Ch1KcQyHQFiYxry9lPZIyS9BVGYZ9S+POqoo1aqHBNDBfPoIy9kz9vGuyTNGA/a&#10;EhiOJhsVelQnnzF0t5BfjvkXCjpako3Q7HLZZUCmGQErMu7IZ5rDTZCmjEH8ngVFlcCzy21CjpRE&#10;oMuTrHObCwh0jrq0dU/qJpTFeLO4QDdKkDVm+JOf/ERqqRe84AUr2TwELYqWiF6FCLSt1T1Rl0Jx&#10;pG1er9E0Y0iv1DslG9pWU6d9UJdCjWtfakqrSSQ1yXyGSCMrC1XYNttsUzLz7reJD7CQzHd/OXWG&#10;qwiBzlGXtmz4KsJu6Ktl++DZKfcUPUOjEhQXAHEzuODeQchtkVemXDPWVrZIWjseB0NXoUFsSiEp&#10;0rKVVR/ej/nDayWaNC1Dc1VIKrS0Bf62pS5pfGFMiq/Yzc997nMJXFwESSrcBWV2kee0BIxz0abt&#10;Xs/FouokVwUClbpMHeyi+aRVFvj9kpe8pPEyGvynPe1pEsnkzyHZwLa8Qguj+drKLsGfwomFCXpH&#10;kBWCOhZq9mI+UghHWbahV6v58MGTwgdpDMP+0METNY232J1NN92UTSVIVFyyvPADlHpuo402Khlw&#10;jtoshvJgjgC+wFPtFnVJH/Zc2136HhcpFLmoSgfS4HOvueYa0XYsNEmVjzEP/tFPMlaVHL62Al/C&#10;zoWat7bRoEHtyn3eYv4y0oNSyXpbRVOaRkroUrjeGJ+J3mbZHdJJmpU0poz5V1xxxTOe8YySqc5d&#10;m0pd5m7LOjvhblGXZOAtV8J0FrK9ExNzRxwRoPe1r33tIQ95SO5Uxp2MGxJfZMZhhhk3utOP4btL&#10;FtjWp6sVdREZetNNN5lG+aa00oylTS+pSB/QSNSuRJNG85aiUwuVaZEambCS5wozCEGTKkylrwVO&#10;9Vg1YyVfXG1TAoFuURczTqU4SmY/p21Extx4441vfvObG/NnSt1+++0p0H74wx+2WlorTZGRo/20&#10;fdIKUXmiLuUCazisl48fh6okWtOYYu9JJw3488LgBChdWHkRnVY72J3GVXbpzl7M+0w6Sl3K2eT5&#10;3QApZARa7rzzzo0lKLGcNDmFpaUiCU05dk4evSV2CPl9I2l8+fhJc1UyfqJ2heOzYHHpjvmUyC4p&#10;G2MJdeHjJ/b+y1/+cr4plGC0ZE9+8pPn97CVz7xSl3JY1ZaDIdA56tLW/WmuN5gj2VlnnSXffl9P&#10;XJoifLQAi0B2GPa+yTmQqHe84x0alJPkhP1LsPOPf/zj8JUqH7+VZiwJrIXUxZwjIrXciBICx2Af&#10;vE984hN2QbaF/EQp2INA9uYQm+tTN3jyqIurfK8XGBR1aWNCoHPUZRk0Y40922effTgos/krMJX/&#10;hJa85S1vOeCAA1hr6Pop/ZWQUb4sDCHCL1TGZMJhYUZgWp2DFI9SIltIxEmcMn6hJkrLJBuVUK/U&#10;vpC6RPBKzKdkfKROEusIQe9LkOghyStKXANmAqMkpEwsS1hkPiJPy/e61cGrjZcKAh2lLsvGOkHH&#10;EJzULGqw954/5OTqq6++9tpr5ZjZZJNNcOKcAtQskTAGu82pKbroLpmm2JrwBQizSl+34KjVWOgx&#10;TC+kKpr2hdg/py4l1KstdYm0LuXUhczHdTjUaL3U5bvf/a5U1mTEvCiLIj3Ewc4WJ54qhgrwLtsH&#10;OFWQLu3gnaMuS6UZ6z12G2+8MUIyOA8HlN2XZ+d4duSRRx5++OHQouS+fAfkwlJZRMwm52acuL8f&#10;//jHJW/mU+DVBvn7v//7oUefdkj+Tc3KMU5bzVgrj+pEXQqpXUrL2Mg5jdKQBSXmyR3DCCvIzMkn&#10;nzwULIvaIGSXOU30t6ibMqfr6hx1aYVo5hTog6fNeowSfPKTn4z8u7xj11hjjVYrRTyYvrk+w5v8&#10;mynQCB9CAkkhz3zmM6HU3XbbzYBEHD4FUR1gwKWXKo0hKxROI2WOKdFctZVdoL+QXdrG0+STEV0E&#10;vNaeS1cc9niEy6FQuMyFbBbgLd/rhQRCXdREINA56rLksktsKoaaBkyUONz3+9//XuYxtUY4xUKI&#10;PM3YYKIZHjNV8xx8Gvg6kzwCHSNdkUPTE0IJYqPQchgzXDzEpLakL/rmN7+JLDG6MHRLyql9oayg&#10;ZcSXFGreEnUplI1MNWnGSr4Bi0oeyRwlEF0aRVYWJUTz7iQ8JYp7E4+WvGKR2uAMQKxwLxZp4XUt&#10;E4dAaW6Mib94pQH3339/PlT45aVy1GkFXvSGJZ/tBJ6FN4VeUl6df/75iERkkYFDww4/2etud7sb&#10;7l66RoVhkKsw6sSF1fVrqi3/61//Wkw7/R4SVRJ+T5biO2dwqxg6Z9li7n//+wt1RAl+8IMfDA1s&#10;RFDlcVHmy8gm499GvpnNN9+c0Yv1Zeirl6EBqW677bbjB8HItwzrrWucOARSDEC3qAucyEyNR5Zg&#10;mIfoxJe9qAPC79zGgutEXYTLMMDQ8MC8/vVcJStlzaQ1Gx8C6gtQ1iEn4TUQF5SNNsi+FQ4Ft956&#10;6+67724CTEGJ5Ax49atf/erTTjsN3aKYGjpDkhxjEuqCgN1yyy0l4ytCfMEFF/QdmQF/ma0svTAR&#10;NKr0mc+Q/W/oXtQGFQK9EOgodYH+Im0wuzQFTt25CUIAOqYQE3eJ5LggZTIiXRAZSC0A0sYE3xVD&#10;IXVsSJGI5U1vehNRJmgSM1KDJPC6FtZDRycV8dBpEN2o7xT9NI48bEOpy/vf/37mpdwlzOnn70Dj&#10;R5RRqXoe6xMPhdLIDeQpkC0CfPi+jzxI7bjMEOgodSG7PPShD7UxaIwQkGXeoVmuXbwkGw9lFymH&#10;bs1fEg/0ffzxxyc64eE4unh6s3DZ8hYuBi984QtJOUFsPL/kkkuIqsJ6ZPkcunBkEkkwPSIUKW0A&#10;dfEr7wb2qka6trPPPpucNKeViYfCZ8wGNgJwSIf1AxwTkkvbvaPUxX7suOOOyvESzCeixlnaDZ7I&#10;wkUXknUiDxgXVVQBbYDNI4sz8/hE3pIGoUmTckbJNek+B4xsDmgVCYbURUu2EnVhtEerZAbLiSKH&#10;iC233JJnxGRnvkijcVZkpkK/6we4SNs6y7V0lLrwoI0E9aIFIyaj5KLlp9yIqunBIK+55pq9kRwG&#10;X2+99RoDiocXpaiLz4k2IP/VBOAmkGIkp4nOA+k9keqK0h/mOuaYY/SNTF/5xfNqgw02kPk4V+ub&#10;3stf/nI2AGaSRj2xkpV2qg0tFteycC6wfO5nwEUgsBdCaiY1VbGiWGmSCmscumKPeHzZX69AV4Cx&#10;d6MpwY499tiTTjopn4NmNG8Yl0lNbFHHoRAjWYKwZBCLusa6rqlCIFGX/4rozi20q3hPRRPL5hRU&#10;OA1GSGhalS3WZpUW11prLa5TKoWcc845+QiRQ/7SSy9tDJuqQ+pLbMKhRwOJQHJSxEWYQiZ+glXz&#10;tGBsANxbsdKNkSNaxbX33nunn66//vp4KGqvcIHz0owBXx0UHsyUUdATy5nUNXz/FHBsG68z4OiT&#10;WmxNuK27dtppJ0YjZJ7zGFL3/e9/3+6gQA1Tiq1UmkzLeQHmKs5TTjnfAoit4hzqq+caAnjouLrl&#10;M0YKIQfAGg73d77znRICe8c73pGU0LelHYrn+FzZUxAAEex5+ls250bmFYiJE60uvZZeuBJv3vcn&#10;DyUOgfXyaZBaUkGw/fbbL2wY5KFHPOIR0YypI1Gg1NGcyUNkKX+x6szOiRFglCIZABEPMSLXZptt&#10;xsvWFrpHWflrlYBrNm1M3kIigIYhBwcAqjynk0MBgW9SijX8RLLfWB3+oFET/uCDDxZDunhFJKe0&#10;lcgwIY9ciGBP6RV12MWGQEdlF6gz4C6iopB606HBrdRWCFJeJT7JLjz3015SqqRhedB6Tu7BaDP8&#10;RhvoT4OUa51CbN99900/UUkniuUhswQhKX4944wzGhPeaqut8jP0hje8QYOEUjfccEP/BikdcAmS&#10;j2Ejoh4mTY3ZD/KOjLGFEOtCM6pFPIG/JkPgQNRhf1lwxJCi4nLYTOTz422Me+jCeudoDjfccIMP&#10;SizRHM25TrVTEEiyS7di9fNSHIX4hbqfLM99WWA5jjh6cX5NFCKynsSV5wIJ7QpphsOS6h3RgBVB&#10;6pSkv2L+5Sn7ile8wk/4cckQ81mRhwbk6Yr48HSRM+SNj6KTMZq/UQNxwCVIPnyFhYP4m+dCbmRw&#10;IQkNHqpTv7LTMN2HsYp7EsmGuh8lQL8JiJ///Od5MPMYxiIQCm0Q7aKWJCHkHwyHwg13YtcMgmJ1&#10;auHdn0yt79L9PZqXGXaLuiSoFean0h7776KOh3QgI0+4M6E366yzToxG/ojnrnxYbqkYNGHJnrOp&#10;pFdzY43yIa7wZE1KlaTuj18p5S688MK4702+29CtsZHiChNajPapTbgCpzkgWvBj/Es485cxyV/L&#10;FIuQmnkotYFpeCIOkeEh/TTXNxSAr3nNa5jBeEDQNxIumehRWRpO9NUGsaI98IEPDEFHjD1NTlqv&#10;XqJb6CTt718k9LkGx2wn7yi6yrP+zHZ29W3zBIFuUZeEDnIFVCE4OVDy/tKY1AL15L0gqSgz3BhW&#10;4XoGeUHsyQUWXaGzSjntYSi+YSkhVYOE0O8nctWb9S8yOXo1/6WYjAQEYblxRceUxURuEq+mkfCQ&#10;DZxhPCXuhS49DMgcffTRiZ75V7Icg6davCMArRC2XWiGiNom5Jl8yRzFChWCDuGVJZ8zmIsAR+KR&#10;VIZXSBfmPI9zYMbj/lCzWM7j3nVtzh2lLuWySwCUC4BYvLiHXBpQJppEmqneYWVMyQ0k6nxolkIo&#10;+JgddthhKSVG/smJ+pR1WDKSeFdv1EWqoEW8YACIZohZ3AQlCGEI9x0WbwlL/Pv4xz8+CV7+RVH8&#10;jdG4xuVLa1iqlxkjAJ2r10uia99b9+fDb5NLd9sPsPvrqjOcPQS6RV2Spqjt4UYVuKUCH/zCRbgB&#10;R+qUEGsa3D1ZJCq0u8grfg30xMiRzPVpKJorzrXJ/q9qpDR/pIewtJ966qmNZCpBOcK+IuTlkEMO&#10;yWeVyy7ISVgggjw0yhtLZJKoS1TdaCh8kr6uajNm//0s3hvjKNaztHg7O/sVdYu6jLx+uvjoK9i7&#10;dxAeZTRUDeqC5EQcBgmAgCLjVuqIbFCtiHFh0j/ooIPi+dprr83rl5tT/BuEkHtxxGASnvJMVoke&#10;JGWakpGCP9IrgroEYUhjhumlQQIj31qqx5VGTkMl9VrDE3dkYNaOywwB6ln2vFo9bJnPwKTW3i3q&#10;EklHAsP2LYHed9nwbzD43IvDBt64eO5HkHZC3BzDHvOYx4Qxn5aZkYOaS2i94sGeUIgJT0F+VHKU&#10;3D5G49rkb4q+JAxxc+LdFCKLFO4NXX+Qn5wHVDUyTUwKE/eNOiVBchof9oEHHuhhiDUhCaUxYznR&#10;nlli3oP/J3WmZzOO8ClO1XZfblDHiV918qc3gR/+8IcqgdKp8i+Iajq91zvf+U5ejol9SQ04aNCg&#10;9ip4Z7OuSKo9m3fVtyw4BDrlKO1bDcGcN1dUECm5UiEK32Tf9pRmYbdnz4iSVqjCSvvq1/B/bVyS&#10;kcTgyas4NUB4xKg3Xq3elwY81vLnQaJczPieh8Wez3S04UTgX6608S9yRboSA+8eJvJengvuUTLN&#10;eExFs1i+NMMlsFrCNpSZDoa/goeEoEo1JlEC2CIJAQ0RURh2/nh4di55CUQ8Bjkfpl3mXsjrL/3a&#10;e0I4sMWvmJU8kskb+4I9sSPE4rxBRDJRw67KZoUOGV+1Km+vL10ACKR4l25lgkFdeAQ53D51PlSF&#10;gBbVKC2SXr7qlbqcfvrpGvBzjQY0aXzDehEEYQL5MSCvpCjMxTmYxZ49Jo1MDEIkIn6TcxqXLRH4&#10;ve8lYSADXpT/RB7iYgtx+DWe77LLLjwO8sHTvfTyPKPSv7jgdM+NjXtu+lcoJamrEFzL1mwlNoJj&#10;HlA07GEaq2DmOdqTXDbyEQJ64f3RuMTnxq+9QbIMb71gF2uVRkgbLa9BPORsMnSnglWKiyBOlnIq&#10;fEQ4EofHEohQDgZXdYstZNciewU179C31wYVAn0h0NFMMD4PNnmqKsidJWNArGLjw+ZVTE9FnbWS&#10;UE98oamIuMi4fD+C+KKKePyNm8ghRpnGHBL1uEAQLcm9wny6GkemE43zEPp8YtRZVcmwEnKf2XOl&#10;J3vrnNKLOg+0W9zEId+HP/zhbGyS90DBYmaRf3KkuJneSToMHvIYjOqfvPhIPIHl5VAhIuMb4qgQ&#10;ZYiepB+aMWa/FHSVxmQjTHG7qRir8ioELG34ldD3GlkzXE5K0hrfs3/9RJ4WbSqlm/aEMwI0vVbk&#10;xfEkWkbxUK4i/FaElw4Fu2RxBgS0lMdoaJfaoEIgh0BHM8HA+BEbiG3MefPKI1QIjAMBBAPWhuil&#10;W47PgFugAel/4l+o3L8yksW/5ACqSDdPetKT4r0pwDb+DYTuUoFNyQAiQppeSviPVfKQalSzJNbk&#10;q0iDxFDcF/2aSrJGEiBi9FDMpRlmKD6cvldijJLEPACYKdffOACvfZcZAh3NBOPbCL+pYM2Gfle1&#10;QYVACQTIIowf1JghxLCrSa6cd2ST58oR+i7OHZIF8AaUB4h84wkuXm3mvH0SSeUnRbEMLqEASUKb&#10;xLgJYyIYhVWMbNQ7zzSIwjl+paMjP6WaZnH+cwrE6z13WmF4S2OSYFLVA4QzlX0zmeOOOy4R0bCp&#10;DL5CpTasVf29QqAAAp2isdg9OjGzpmsKa3YXLpo6So8uzKTOYRwIJAqR6izQF6UApvStsKvlb2kk&#10;l4ufkJPeb4vZP35t/MRlvG+O0TQIo0jqEqUiXIiToSJ9g4vi178pD/eZZ56ZEv947ymnnBLNUCy2&#10;vZQIPMle8WvDfaAvMEVTsnpqPA6oa99lhkBHZRdmjAgBoTvuTjwX1EBNjzmlLenFHQUUvDbpBATw&#10;/uZx4oknpvhTqDz4ejw+e1vIzdKh5tNl88hrJF9xxRV+jRgj8s1rX/tazoGc0PzLII9ORM4hF3sM&#10;H3FHmq6MAq1XFk+BSt6bUgQlKSfaJ6VWJDdKUcbohFSt8SJkJglM1GtemiKo4hXp1SVV3eTayQvl&#10;dWLn6iTmEwLdincBw/jCKZEbOYZXEbxMtb5SmhPhC22TCKzitOurcwiETQXmzQvhOGOhzkISeHuH&#10;VYZmKa89o719R0ICg4cTuX8lfOPsh1aprcAdwENWQ6YdhUfdQ/1SO9NEhU8aq09DBvIwiBzHQgG5&#10;aJvoXf8ms03wMYkQBsFIyrRwAIsFhk9K3De0c0FX0q+9VYt6D0k94fXDmRQEukVdUjQl/5a8WMuk&#10;VjvaOHhD37zvnH68OzRvtLUsZy9mFV6F1s4Ak5tABAkFQPbcc09/0ZgIZhJ0xXUKi0M9619eW697&#10;3etCDsDas/lzSZcstfeIwvjhUs/fnesXb3UhtBHkxJ7RAH5QjpBOeJex8aSEpJ4EYWik+UnUhWSf&#10;SAVBP6WYa5CThqhdmIkOJYtorXpVCIwDgW5RFx9MfD9Ss3QknzynVZkuTcmXyam0kQRsHNDXvjOD&#10;ABki7BlhUUhXiqInnSiRwGE39lfybIlHWQFF9X7hC1/wRKGdQM2IAZuH+Co/IVToFpEl9FqMhRyL&#10;I72QJyiZEYgyHLrUQ2tUe0uUI6VmMGZ+5oMwJP1wyDRJsDDPJJGYGPtKlGyI0VDHYIMiOZDPKmbF&#10;qDlUNAlJSDXPme1OfdHCQqBT1ifR0eEVQxmVBxKu7iRhkz322AMzKz5mdWdS3z4aBKKGAgyb4vNj&#10;nJTmJ/+8UQJIOflZ3f72t4/kCHEZSrhiQr6OK5tc/MRBwJi0aikI368hyhAFemceZWka2RxSSJaQ&#10;Gl3CMdoVaRrQSOyX8cVvEYZC0kL5/MTDDRXBlrlHbySYETomb3S8l5qO8g0RHQpAlBUNLonlHDpU&#10;bbCcEOhorL6ogig7j7r0DYBfrd3Kg6JXaw71vSND4OKLL3aolCBrjAAL4xty0sIdOZL0uFjs00/w&#10;ODpBuEkjIDBJM0ZqoQdLHYlBnJ5DXHBJx9A3Tl46Iv5pQTbSpSWPL3GR6Ec8NCwZK51AwjTBJX5y&#10;n4Lqoy5LcofzKwVX/m9+PwCSWKiQiigARwZ47bjMEOhorL5Pi/uN7412W0aKvlECCytF1oVNDQKw&#10;MBVW39w/3gkvs9XzxKW82meffRqzIO7su+++ZIjeEj4/+tGP0C14X1yLMgqNjlRqCANMPV/mOvoD&#10;4pQQH3SL3Da1PakDLywEks72r9DY7qwSe0WDLLiEN6fKgxjJ7sytzqRCYBkgwJGB9YgEQwE4IP5/&#10;GUBR1zgaBP7iozha/yn1ikxfBscPdifeZUqLrcNWCHQQAmQXcl58gx2cXp3SHEGgWz5jqEu4YApd&#10;DPf/elUIVAjMGAJUCBKjrZSbdcaTqa+bXwh0i7qAY3gkiy8rT5A8v9CvM68Q6BoE2FrE97AzSVLe&#10;tbnV+cwXBLpFXVI0pQhn3pPzBco62wqBBYAAk6c0M7vvvvsDHvCABVhOXcIqQqBb1IXDfgqGr2rf&#10;VTwW9dXLDAG+16rtlST/X2Yo1bUPhUC3qEvSjNH5Rq3ielUIVAjMEgKcSHmLCQyosssswb6Q7+oW&#10;dUmaMdED6govJMTroioEugwBgovsnLIYSCfT5XnWuXUfAp2jLqEZ4xZZNWPdPz11hosHAYHW6ghU&#10;k/7i7ezsV9Qt6mL9QV3kg5EsffbgqG+sEFhyCAjRl8FTUHNH0sgu+XbM9fI7R10i3iWVMZ9r4I4w&#10;eblDOIOqQzU0l+0Ig9cuFQJDIcCzRmpnBS6lxhnauDaoEBgAgc5Rl5BdljZQX2bDl73sZRLlpsTs&#10;9fhWCMwSApJD/+Y3v/HGTuWImiUE6rsmBYHOUZeIplxa6hIlocQclJQRnNQhqONUCCQIXHTRRZRj&#10;FSAVAuNDoFKX8WE4sREkXY8aU4U1BCf24jpQhcD/HwIpFXSUwKiAGQcCS+6aVKnLOIdnwn3/9m//&#10;NqJ8UJelld4mDNM6XEsIRIFn1wknnIDAtOz9X82VLVCegP1mtO6j9WKq9OGop6CwTe8IqnsoSPi9&#10;730vx/i+sltvvZX79fvf//73vOc9/kat695LZs9LL71UAez9999f4Z/99tvvc5/7XDTj4Kp0kPjT&#10;r3zlK3lHheae/vSnX3nllaMtZxF6da3KTRTYiDJ/y3aJYksVNdTNXbbl1/V2AQLMfoHXVD9rVDYb&#10;MD1mQhXPIFyGwze84Q0xgpDMD3/4w57A4JNamkJqL3rRi5R55jOdxoT3TVsxNzE6qKOinOeffz7P&#10;oNSAJemVr3ylqlFqCijwkZ6jB2rzUETHhMXbKSf60Y9+tDFb9YEUi0tpRKKxmqTImJZXXHFFogSp&#10;Qh06FyV/Tj311EmtfV7G6WhtSvyO/JW25LnPfe68gHKC88QEpYKGjuYER65DVQiUQOATn/hEQpQY&#10;neuvv76klzbEgiT0GAGWTyh7zTXXfOQjH6lweOFQKzX75S9/+cAHPjCmZ8xUhvyqq67qy+Z/7GMf&#10;MxRR5vjjjzeB1CYKRbuYl7bYYot4ft/73lc1KeTHPerYmIOq0tGMR+uznvUsTjc02AcccAASEoWi&#10;0+CEFe520R1x9fyUU04Zc+Fz1z1Rl25pxlAXZcltyXLqhRTWTQZVR6rvN1MfVghMDwK51ohfibj9&#10;wnex1sD4Gt/znvfEy1977bXIyQUXXKBiNImcWIP8FA61UjNqq5tuuil+Nbf4QExYnel4qJQtivL2&#10;t78dETINrw5MQnhKHYkgSoVGe4QngkZl7RQDcPbZZ0eMXSp+lWaSwOK9iC7aecYZZxxzzDH+5YV0&#10;hzvcIbXkcad4wR/+8AdPwkFpmW2o3aIuYrhwBEtLXW644YZ0TP/93/99zK+xdq8QaAuBJHDoiNHZ&#10;ZZddmCtKBqE1CqQM82688cZkBSomDL6/iR4MHSdEDW8M20nDfGIySWsX7HwgCiFiMTIyQxYhqTCK&#10;fOYznwnFlBUhSzJyojfxb5oG7B/ZbqyUvLLrrrv+8Ic/7It8kqcDBSBrCtJy17vedaONNvrtb3/r&#10;p9CY+RsVcWje4kOOXsvJKP/Xpg/d8hk3YNle2i3JS9rQFM/YKDrjjR7hdXmE6Z/+9Kc//vGP/jbG&#10;+cEPfuD5CIPXLsD75S9/OYfDz372s0LWG6YOH3pW8T322AOm3nnnnUkJdGserr/++s973vMGQ1jw&#10;JtpAjHDRNcHUd7/73SF9yDp1PO+88xjV/WtWIU8gaUkjh96gTDfffDPNFcNtkIq4JC3caqut3JCo&#10;5LmJh7B/9GWhQTO+8IUvxPNe2aWvIoFItNNOOxFlgrrc4x73uPzyyy2Bkca7GG+S8LS0R6tbsott&#10;CHyxhASf+vgDH/hAOoi8bnihFJ5Lkvh73/teyQcFK7zjHe9wU9ixVbOVsDalxyc/+Uk6gWuuuaYx&#10;ICaUnZPGvPGczmTPPfeEgzjhDJ6DD3ubbbZ53OMeh1WkGTea9oyxD3vYwx796EfvvffeeXfTwDgv&#10;tZdOqx39fzdGGDD+jQEapuyVhkdagrr4fm3uW9/6VoqmT3/609EetcjVR30Hufjii6mniBEEAueZ&#10;4OIv6oJK5e132203AgfSEhg/5b11b6rBm7r4I3APyzsGNVp33XUp0OI5MkNrF/fELFb6uOdCxpqS&#10;92UGpm0zGc4Cl1xySTq0IfrEws2WW4Giuu4ZUOnHYvmF5LkvTOb+YadMRomt2HDDDTs1sRlM5pxz&#10;zmkcJjxg4Xsf9ahHNfo+//nP32yzzfCehSMMbUajTRsg91TekqBAk5k8EcwBbcsbhL7b94wypedv&#10;fOMb89kypR5++OF9J7Dvvvv2fmD55+17Tr5D+Fbp6bR/8pOfnCyrQ9dVGyQIQOvEhRzgdtwWl4CI&#10;euo+97nPSthw0003HToIFoSDGRSPFN3rXvdaZ5116LJot4ggeV/CB9M6BRdRw3OqqnBRI+tEy2OP&#10;PTbQvZOJSU19wxnV4IxA8ZCIExN+zWte41/aglCmuXBpAyacqCYZRTPISpcLL7wwumy99dY5HExj&#10;6NoXrEFHrfop6fcSyi6J7WrLsPDEx6k1evHRxML7qjmDth2wt73PyYeEt33zm9+c/+pDOu644/LQ&#10;7h133PFDH/qQNh4SZV7+8pe7xzSkxHFm25BXEB7UBdZovJeG4cQTT2w85D9KiEkqMkgtTQnrGueH&#10;BMM9ZPxVL9sI1GINTaMdx4OXwCHZXeB9uwY7E6YJmqFlKtHx2lODqIl51FFHOQ+uI444wnHKRRAy&#10;gQybgRxg5JhYMp6HiYhAfP/739/Naaedlh+DaMahOWn/ErYJqQWT9NCHPjTGbCjHuBph/kjn8WvS&#10;YMdMQrxLBipiUDg4xLWEqCytvVuaMXJrWPWXUJzspS6+pZIP+yUveUlq5uPkPZmYMjorMXElgwxo&#10;QxSgNI/JJPOme0JDckMwh5e+9KW0HzYuvIMo+p72tKf16rLTd4szRQZo5Pt+zx6mj59wAyngTKnU&#10;uZNiP3NfJhoVeT/jI4/vPGlpxlz4snU/99xze5WfhdlUE3Wxv9tuu+2LX/xi0jO9pQMJjM7JWWed&#10;NRiemBLSdiTZw5Ts8OfLfTrMsbNxKswq2V1iWE8o0zwkyoTEzBCSf1ORHpdyNQ2YkIxXk7kpook1&#10;MRreiFkFJYsCnfwCmFjYctBa66Kdi2ah8g06l6gI5ZjR0mKX2T2nW9TFlkTe7yXckt5Cs84oHnAo&#10;jjv00EOjDWbtLW95C4cWKu+DDjooHvbavYcO2GiA1wsPy/wTch9ySVy00uH170bYmhuO/wJCU4PE&#10;aSb6JCsBrUsKb+7NmZGstVCeD5shSuNwWE/xB5AaEQdKChtVqERCz9B2mbV9rzW7seMDQJRIO7fP&#10;sGbHRbcWN8mza6VB8BDOBlUn7RzCgPnwF/PB+yt1QSHEUfrXaQna4L2auSEe0Q9rcPLJJ8dJoCLL&#10;FX3BeeTEEpkJGwyTvnuGwPBBQNVQEUYgX1NkKzArf31K73rXuxhHg2d67GMf68Y0oohnntadMMQo&#10;GNNeZtnlvz7Fjij+kiRLiOnIlGY2jb5fHfVCyQSiL8VxahyuNS6sVskIA9oQDhIh4RWaWj7jGc/o&#10;nTMddFJ2owpJkU34iI5uUq8cnVG+9c6hd3wRCRxPQ9MCg/j+gyeFjHR/6lOfGl0++9nPjrnqJeze&#10;VwkGZZeAgmgbdpeGxYJ5P3aEOtQ4cLFQGBfxojEsBxCKOLYf7AI87l8sZljv88uvMSDFb3qeyzdx&#10;GBjnZO3LOwb/IRYyf4hfcWaS4ZCxhy7OWrQJc07YEU1DLFo6jQgV94eUgMCiKAPJZ/nIzjlxjTiY&#10;pwYogeQCtOlorH4yEuBQFgDKrZbQl7r4SIYOkvIdUVWfeeaZPgNcWxoN6zd0BI6eYpUf/OAHS5SA&#10;EeO+iekjK6SOyQmNXBIPmc15bfWdM0NI6hguXq7kX7CSCp6WbCXqgork7DD+MSWD0uX1r399vEJQ&#10;NBHHjSU0TMFDIVAbgECSCPNthUmZHIbCB+e+ySab4PFl68oboxPoyhOe8ASOZCjH0UcfjaWg3XJ4&#10;nDqHYejIjQZQOSmfSBE0IF0kbMKEc0IV7EW9w3qX74Ls2/gJGWOkJLhgyHxK8SvCFucKTYonCMzV&#10;V19NoGF9SX4BbSe/JO07Sl3goDjZ+KAl2Ym0zL6Ymsw+FA4DfHUol4Z2X6kEIWtq6gtlxPQYV+Ih&#10;P4I73/nO8VBSPw1SpNuRRx6ZOianai6e8TCUDy5xdpTgYWt1yUHSO1Wij5iJEIZYXELxxcoiTDp6&#10;MaVyExAh4Z6WQ4IpN/kEhi6/NggIwLB9T6CH2PmJQOltb3tb4xUEo85698k0k3ipiSx/eQbpqM9Y&#10;OnyFtsSVvoe5e554/MbMS6INUuJL2l7aKqbRFLmGBfORDIYGJSRRAH9Kp+FCzwgH0mnkOutEA5Ih&#10;lEJcDEqMzIxJaMCKhjTTyCbSeHsEBLhYTSkTqN3iX99e7zzxkohKAAGZCeKBOU3GZ4SH1BUiC8+0&#10;0KyOb2qau/Mz/oRpkyKOvTfskR1i/PGNEF5VLDHcPcKHHo/C7X4ig098EHI8vevEh12qAbtl1U8l&#10;s5aNuqwUOFmSnSkBjVqMMho65uIiAjHO8WGHHTb4QIuRJkNQK/EExfW7eILSZqRAM917qYuHyfMi&#10;biiaQyeee2Qk6pg2NOoeukLZxdE55t+743AQKwvamZyVAz1RnyYiF73Q5s033zwtcwkdDsfHWc4A&#10;5aSIk2TDwKbQQaHZyXg25lsYw4zAvVDsFMeTGI1nh7/UuaImowFeQRZkitkxXzd+9+S1OP5QyzlC&#10;t6hLMvMuG3VZKZIZou8NdG+c1ORblfIdaUCPHM2GuqzQOyMMFNkoGa00cytdGSV17g+diEQuYSRb&#10;KIU1lSbJKTCCJOdphqljEmiSxIOHRSeQkBjTNPyNzICRTJCynmMoMcWNxIjGD8UpISkSabvSfDiV&#10;JqY7hqpXWwggMIzeiTkQn0gYTSEgbUfrbR+bxedKmFQSWcjKHrLzozfEUwZXvBG5OdKC1WuuIdAt&#10;6jLXoBxn8rk7Y4zDOxOLRxueR8L3fUVCBzk9SD7EfTVO+Tg8iema+LfQhnFx4STDsEFRFsaMBhLP&#10;cxrykwn3UH6Z/I8D9SMMIp9Tx5gbZJHIZ8p2Q+EOg0TyGDfhwRlxakGfOCmkcTg3R2wNjYqASmx1&#10;/JTXh8b8hm9oytM+zo4sbd8kpxbmrywHVIzM4YKVLrmiBPMUiSqoNP3KnpeHcJWPX1t2DgKdsjXB&#10;OCG+QG29zoidmupkJ4NDt948iJ0PTOErmElADJuZvH51xPWLgvQcIm6MQ5qB9AsHT6b4QA0cafKO&#10;3pLzttIxNWolEYYQIdqVvFcjvwvdF2kjGoSmGzWKfzm80U4IaGBxYR9iYknjUACigr2rWMLEG622&#10;cmjjVAtLzPnQxq0aBM1wYGhfX/3qVwcq5KkYgyTMiHtoNWxt3DUIdNRnDHWJ8AUIpS0G7BqIR5iP&#10;ry59Y72ukwMGlPA8dyCOlgDIGtFINZYEHRr2VjOklO+tqmQEHgHEHXE5PAIaTqIDxmd90Rh3zEaS&#10;N4tQODHSreZWG08QAqmAGD3VBIc11HbbbWdzRe/HsBFsGxxDbmVBb8oP0mRnWEebCAQ66jNGcEkh&#10;tb3B252T+yY9oTy6UHq+8uGl/o6I5fwibVBqp2Dp+CllkIQ7ShIBpAFFM6SkAPlb6DG4KYvZlPwj&#10;j0oZPHnqPo1ZjHLVli7IIQeHoDH1WhUIJM3YxD/A2GtWPa5i2BGKX/+GJ0iuTWX/Szb/VYFAfemk&#10;INAtu0vKp42ELqHnT/qw7W6rXDi9pCXOR14wJp7kMQdJByLGLaLcwVya4VavntRBjHEYcmQhnOyY&#10;dbRWEAjlQdsTWPKKON5kIzY2vEgcs0hCGoXCuIpFkhVOgHl1lpLBa5sOQqBb1CUqiQJTylLXQZBN&#10;b0p5dMtQX68RpsGCmotE0lDSm3Eo4DtA8XXggQcSJjiPJfwywitql3mHQK+b36RWpOqwVCuCf110&#10;uSKx2PalvDS+hDFEFn4lCI/AWy5kuVPJpCZQx5kxBLpFXSx+malLLrtMg7qwmef+zZIsyWwh33Dk&#10;fE2VoybuLDTjM11fNw4EphcVwGVcYS6XnHIOHte+FEmDlvg3RO3IYllZnHE2sSN9u0VdcrvLkmvG&#10;pkFdelP6hxuxVB/SU8aJpBAfudJMR850ncY4EEjUZeJ2F8xTZD5GP1IaoXGmugx9BTVLm5aXUJqj&#10;VXeOuiyz7DJVzRhJpbf8pWhNZlWxk5Fp3NU3DfscHeg61TEhsLT5MsaE2zS6Cw6jRZRVVhnAaYw/&#10;7TG7RV2qZizt98RlF+bTiNlkMuUtxrwfpVbkoBTSKOtXvJockyIxp3346vgdhEClLt3ZFK6YvlnM&#10;H9YwXOzm6+oWdUlWfT5jE0ev3d+YkX3Ghi4NPCOJ00c/+lEVA3nsSCcVyZVFq0RmSfGY4vaJMqmE&#10;xtBha4PFg0CiLhPXjC0erKa9IrVh0isiaHq+rm5RF2qZlNMwD9+dL5iOPNs8+GOybsFGlo2YyJJE&#10;bE/I3bID7PfnS/IuKQtlWxHUslLSs5HXVTvOEQSmZ9XvIBDEAvNP6zuxlKtmetNWB0+pmJUi2/jU&#10;cZ9Lb0/pBKc3n4mP3C3qYnnhK8Ijeclll0KnBnKGhCglpEgWSCJLfoDoc4877jiuYq6oziL0UkC+&#10;GrQTP2d1wHmBQEoMvPCZZKVf2mmnnYQJR7K7/FLcSPbuffbZJx7KsYQte+ITn+iet5tPKS/77WFv&#10;2YKS7RZbJnPoSgWWqLKjtERc88htd4u6pGjK5Yx3kYhJmqw4TCUEQ+IcVMGFbORsTsnJrm0qBPpC&#10;IHkPLrxmjKSOVMDaEnXLdpFDQ55myYpSygAa44022og0g/eV5ELHnPljuZT1LtKwDr4iaDRdQb+D&#10;bPziF7/Ii4J70qgK2MhqkQbh3g0P9L6XDjyU4QMuTqQuVDZceyyZzVXSP66kyUvNjcC40WhbR6lL&#10;ZFoctlkL+HvaxRLR7ZBDDpF5HhR8G6qzLDw6WMD97t6S5AoK+1+knOreBCc2o1R2z4i33HJLjvSj&#10;+Gme2Yig70n6xCgMoj3dGvzuRqGavko26DtsmTIHyoiBbiEk2qe06DTSwgCIUBtvvLE2aRpywkY9&#10;t7iQtFQY/rLLLotSTOriSFarZmDKCqolKiWZm2IKwleV1xSvKsFSr3ymJbIqu7lmRiCcmYMMs5ZG&#10;otILfdLGjYIXMefW10TSlk1qEGRzww03tAaJ1tUZnNSw8zIOt5CklVLOa+i0ZZNN++18NDJCDu1e&#10;G1QI9EIAloyAJ5WkmQQWGETcW9LnQ9mFc4/FHnTQQfF8zTXXjCc4eoW6c9wqZZHk38lZJv3EWNKA&#10;GNSMSNzudrdLtAru1oY/WPQK1824RJWqledX2E86gwY2v/DCC2NwhKcX0b/vfe+LX8VH9/4qfV/v&#10;Vqqc1Ghp02WBS9rRJMiqL15+EjqaxdJSg28SuLuE2n9B8nlN38GcgkPAJJjaYKBUZ2nNXNQOFQL/&#10;bwjghaP8Gj59saVh3pJp6byzIrIYDpWQJj0P5RUFWqOC+M033xx5nXOFlRDR3sx+UYgPfaKNCFmE&#10;ezHhI+WERcLZO9WYYLen3/YubcSfxdetyhHjUMxHkmmjuUnxzsoZ0NTd//739zCIIltOSEVkFwJN&#10;FCN39bWiqXAhMiHV4mOYOO200xQ1T/YeGXr0JSRJZT3Ch9I5zVhEFErumwuJIyxsHrs4Ximgcqhm&#10;jDbMUSPdRwpLlAl/MY+rrnPuFATyWtRQbafmNtnJqJiX0wZVw40vGizV/IaRw76iQJG/zKKXXHLJ&#10;DjvskE8DNg9cLIVa3/RoQQkkgWYF0YByzLA+Xng/RAT2lauvvlo9J2jdv4EBDEuMcHOXu9xFbfL0&#10;xrAXpDQ58D6TD8OPh1w9WYaCRqrqpMQGvwBlQKPvSowCmSy6oHx0YsxL7tEYSrPoqJjswQcfPBrk&#10;O0ddQnaBZ5cwaNzBSsd9MHXB10S2Y6eQq/G97nUv9z6PpJkd7TTUXhUCiutQ44ADnnooizPX4FKP&#10;Ls+Ocdhhh1lOXiU2URdmGDleWT5k6pPvNVYdhAfxYC9xg8lr2OGjWVACVVOZ/YkaDCH+DeQWuI7H&#10;pl+xiQH2GNbfaPOqV70qj6OMHWnUD40uXoR6SRvj/rGPfWy8nfgSBWRX2krSSURPs6+kkqD0Rqha&#10;Pv/RNrpz1CXVd1nsk913t8qjKSnQgothEmShCcaE8N6Q30c7E7XXMkMASo1vkIos6d8XEiA+N8wc&#10;JM4jxpJ9UEwdZ555pieBkYlugbhpq2BhugHCQZIkkjQQSif4qm8UQVCXlBlWaXD/RpeE6wK88W8M&#10;u8UWW/i0g2awtyeFW2DFiH0hRalZkDqGXSSGSi5RUj1R4nnSd250bueff75fWZjyEjvoDRtPDEV7&#10;NrLKvXPUZZnzjFl7ktgGEFc/sdEFx8EXhcNJElkkdFlOX7uFRH+rtag4hLlL1WrNZKrvZWvxKUH0&#10;nKZY9b2LBoxajIpJlLGPEbIOXM+TKjx0yRlSJcWskjU+9A0pmqIx56AuXMviebg+GxxJi084fbDR&#10;Mt7Iqh/tYX9BacnQEkQikGQiGEGWWHfQG/5Q7tHCsCwk63UvPvGi97znPfEWbISFX3XVVfEvZ9R8&#10;FQxUIRK1vSp1aQuxKbYvpC6ORahKtZfQhVdiaGxdqI5AsClOsQ696BCAqgJ54VoWOycQfVcw+7yN&#10;o8xMXJy7XCEKBAZPCjSyAkfNICennnpqMPhBFdQ9k/Oi93Qk9RfKxJgfsZM8PBO9SWJNjBNvDOkE&#10;xaL3lqgpRbQEKYpfU/RMSEJ0erwDQk3H/41BxTwTneiVXbjM/elPf4oJ8yYQK8paAybXX3+9gk8e&#10;8gtgZ0J4SGy5A1H5F9At6mLeSXYpDFYvX2r3WxZqxnz2ITXzEhHwRaTF4NBjeOLwhSBcrwqB0SCQ&#10;qmDATYtt1ZeWIuQPeJnLVgouUapVXATlGOQb2DzhIs0YJxJYAr8nsYACrdezJlngWW54TCjNyVzP&#10;EQDeD8Vjem8MG2UyWGj8RTYY7fmIp62MNwZBSvGbXJzJW0gLUxmvBJJWbk+Kvr35Zu54xzsSieAc&#10;FiMuCZamPgJ/aPlpKOKQFgIQwia++8EPfnDYhNpe3aIu6WTbsFaF5dsuu5vtc6v+AOKKj+Azyp7P&#10;WzEWYvvZJEHP0fRt9NZx6eZ666w6CAFEJXBT0gt1cJITmRIlEiTDnRcBoBwLZM0CwW+KwR8jD7dG&#10;zj2eDn3fGLIdfVQo1qiherFwyBl+Qq4Mq7YNZYMniAHjimQz8HgMzp3MfXhtMf8gEnvuuad7HsPU&#10;aKSK17/+9eG/89KXvvSCCy7QIDoyF3FI8ySIJT059QZskKcmy6NqoheDPz8ggyB44hlUdSOjUIIR&#10;49haJM00Vc0QRc4CCNgoMC+PkZlNy7BTQZ30hrN5Y3fewsk9hVxRea00MVyPo9MIj8LUEMxxQ7wJ&#10;u7OiOpO5gwD9OyToG4TIyiOa4VlpI6hxKItgKGyv80kXJCiksxDg0C+0hWQQMxRAJiCR5ir+pSzy&#10;TaXJW6DwSWBBAPjUlC8q8sb6Zsu75C0Zh1CL8r6R79xFiKHkiMhKNUBnGRiboin/K99D+eyn3TK8&#10;4hDMab+og+MjqIm6bL/99ivNUDNOir2/+hgEahH7Ori0OqV5gYDM2fh336C48YR5B0/ekdt11137&#10;8rYkgMhStQCXhfg8STkkg/LlBHWhxC7vMk7LK664olctJrJnnDHb9u16rH4yN40ijs1tH8ci+YwN&#10;0Izxjk+xTvlaCS5kvt6zNbfwqBNfBQhg5yOcEE4pjNWnp01RICH0pHnTvdDZ5oc5bAnJJ2oVVjjq&#10;K8kBDB6yeCU7fMlIzBss7SnevqTLOG2Qc6nMcguuxHE777zzOGOO3LdbdhfLCOS4nG614YAfe7mc&#10;EBj5HNeOk4JAQkzl1MWhTaZptkCUgwC0zTbbhEH7l7/8ZZ6GZP/995evXqasyKQyRxc7BCmNQ03y&#10;Dy6ZPAMGq0ZOcUt6jdPmOc95DuyRBI5knhlnzNH6do66xOFewlBKq845juWEwGiHuPaaIARS4F6g&#10;p5KR6YsoctEStmtmCagN8cAvhyU59CRpHNZj96zEPJRKBu9UmyVMIDIO/Ct1GQd6E+6ba8YqdZkw&#10;cBdoOIomyhmxeKFAZmQOdU1kamB+k7cqfNbzSxwf/Ttju+QOJ5xwAt9CcgavXLER0cyAoggjn7yr&#10;XHZxVvks+Wsmkr1zb+UQJQdw+C5Sr+XUhdmZY26jkN0CbU5dyl8g8FeF7MnMYMZPjtcTzzH+JzN7&#10;aUdeRN/NPzLcHFlW8vxCHZlhR6YBWzm3UWIu7tOV/7vSffRt2CrTE1hSRlj4kYuEvfAK2Bw/Dn2v&#10;tdZa4oqgb85FfjKC55ECJCoSxU20d5MuXbiNQruSakTSEW1cPHniRgMhDgbneypBuDAmweFyUgmj&#10;41fqc4D6+QRqyTOVC2lshKG4BqEZwixE+X384x/XRaStyhx6KSuH1/YuS0BCIktj70XhQ6+lGVqV&#10;KI1mcpY4gSx5QzfdKhzXlUoIS4NIXklhH0NHqw3mHQJJwuscdZHvU2pP3I0PeN6h3Hb+orroZyPn&#10;BESDA207wjTaw6GwZCBZV9wMeJJaRvvo4gq02/ff1DJuAu/HOHETl/t40niefoqbaNy3b94gDdtg&#10;rsFQ/JBKSmeccUYDnoGy+apGYaVWVxgnUoWFvn19lt2pN8wcjbr0VhnpnTnKRCEW9am4nBCJ6MRI&#10;SOQnNFi4BrFptBTurSBcG3cEAt2lLmRzfuXsfjwfOgKs2UwD96pWDxtgvE6oF2aTRdSnm5jinCNO&#10;94kFDvY5Z5kTaxyD5D81hgqCEagtORTmNys9L+kyGwDWt0wWAgIJUZeSMDonR5URkhOvRfZ8aU5i&#10;JvKIsO27UYX+nHPOmez06midhUB3qYuwI7I/i58SLzAsdUTiZJMyJNdp9PU9D240/ZT0J43GiWVO&#10;moqEfwPbxt+k60hse/opRkjYP3+ehgq2PX5y39kzUSfWFgLEkXRFnoX830g8EVl4KbjWWGMNBnP3&#10;6flK7RvP+XqI+xNHvdL0DJh3iWD7vm+JnxqN00MCh88tzyilBgn14EoV3dN8HGzsoDwonKmk0lJM&#10;1xN5DwWi+4o1ExqcatS3BXJtP3cQ6C51Cc0YgFJ8k6ZTiGmuMAntR9KBDPi3a1aluTsoXZsw5RL8&#10;6DDQIron8EmwgXI34iek9WQ2cMqp+2HnuOJe97iBTClzqCJx3BdddJGVih9k9qMQk+CPH1RCxG7i&#10;Pn+S/k0/9d5EG4yOUk4SjYiBd9/bMR95JYDL8xHTaEwmn9hKE8jf2FhU6gImwlYY+SVnpBN70pOe&#10;JJUhIPgYU1bglebmY9xyyy2tEcAl0dLdBtGJRdEtxipiTSTOqtcyQOAvnnUN2+bq/isZwzJAvyNr&#10;hFUZEmZTwwMSZ0aSI0RGJjZe7C3MHpWUKFKiuB50H5cpYfMx+0rJYjLYqx1L0eDyMsX5xFCzSwlL&#10;FinmX4gsIqLj4rbEP6LkJLOgMITgYCS4ZSSQtlYvdq+SvovXBjRQAgCUXjcSxbvs1NCVoiVgvtKp&#10;loarr4Jh6LC1wZxCIGnUu2XVx+yUWBFnhp0D2WGTc42WZKLcckqiHdFwWPWWW27pnbDIANiz7095&#10;4wHM8koMaeg9IjBzpTbQwROe8IQoxufCuUdKIq/LefyoxJzYfzepQUMOSP/qkssHMZppkDMiKR5s&#10;bu2gFyn2fD9DFS8l262wTaT/c7EBqOE6WlbXknctZBtHUYQKbzRei6BHKS2FIvdli+XDudtuuw1Y&#10;NWzCSspMyCMutpuKTKbFKO4ruK+32vxCwrAuKiDQUc0Yh30ncsxNgragzvBgaXslZBpoXViABHCU&#10;EtTHcGLgVjV2fHX+wpiBVdPfwL/+xjeGDilBys6ZWgbyNSteSRhzpRQoH2yGv1h7nHg+YTEBhx56&#10;KFfUhq58wL/xU9K5+7dxPxFU3haqM2hPHiLixIvkDGe6m8FLF+kVCmkrsmtF8gGffPLJbiTK5bpJ&#10;klP5A/HADA1dr1gZ3Jgz5vxTheXRwUP71gYLA4GOUhfGTxpzoWHq4m299db06dBxYOT0N3C3f+Mm&#10;XdHSyaZwZ7CJjJB541C1J2LQtb2k747io0gjGU7wgYBnlKlr8+zmfARbRN0kF+S4Usr0bk5+1WeF&#10;g2ETEuxCM0Y/lmJTbrrpJnYUki4+6Vvf+tZslKirDo06gTEh0FHqYlXBQ5FgeoONx1xzx7uHVCGX&#10;qng6OQEVe/CvqIs8P2DHl7CK07vhhhuixoZLpVh+7as4mbl7NdFEPSvT3m677Ujqaf4sUlK8iDwj&#10;Z6dainO3ujrhGUMgUZfOZYKJ/KOtspDOGHbTeB0ldQwbaJHJmjXbDVWD6g7TeOOCjZkrYfDaC7a6&#10;aS9HVhivEJuiaFX+LrJ+HEhxV5S0055GHX/BINA56sJUAMRL5UlssZGlg9zGuhMnjOMAdYQbFpoF&#10;O3PTWE5ehq9Sl1YQVvEwYlzY+aLYVH4x7x988MGeoECk6lYj18ZLDoGOUpfu5MOY9vlgNZVXSugZ&#10;YSVZDuKl4bHDAMOha9rTmPfx8zRWNWS1fDeP/POlPWMVh+++HUnSkXOenV9MTPngteWSQ6Cj1GV5&#10;ZBfURQpCp1CKQ86g+XFUBY/dxROOnkt+TIcuv2rGhoKobwOCSzwf4AfBGS8yVPJX3nDDDUd7Ue21&#10;hBDoHHUJ4/byyC7rrbdeHLu+KWYjzoD3s5JzS3g6y5dcNWPlsEotU8lCYfmDu8uUHHSFK6ZQ1hHe&#10;VbssIQQ6R12Wyu4izV+cuYha770Uw4hMTQgMV9ElPKCFS841Y9XuUgK0H/7wh5HpWQ7jhkq2b/dE&#10;gWpplhLw1jYg0DnqslQ+9bKUB2lRzHyl46i2R/wkyXk9sitBoFKXtmdDKFW4I/JFFiI2tPs97nEP&#10;BWY0+8EPfvCWt7xlaPvaoEKgW9SFPVbyKLuyDJoxlUKkt7JYVtMBB5GqMFKaC2eTKLAe2b4QqFb9&#10;VgdDxuVwABMsqRxLYd+UpYmL4zJ8oYVgqc1WgkC38oyZpazd3FfkpPrJT36ywFWsf/GLX9ztbnez&#10;Xm7HmMHBBzSlOakFK1cCFM+6lFhMNG5v4a+KAr73ve/5psCBB4REGPJiuJfVggDtPspDpJoUUTYi&#10;/fXcx/jlL385JViSRDlSmEcvAWpHHHEEWlXhXCHQ3Vh9lVwJ4DCvtHoLnKeIsvs73/mOgyhObc01&#10;1xx6IlFcdFezGojeF1ZKuKdQoZ122umtb33rUJAuVQNWFsk9Hbmwa07JaXt5XD2X6vC0XWxHY/Xx&#10;UKHbdS2wbVZCpyAtzKolpEVLFUdCL5EcAdpu+WK3z8XciuN691rShzhyUe9ZfWJRVivlI5d1X/m+&#10;VgdG0KUj2qpLbbzwEOiWZkwNPpoiSdrvcpe7iALpjRxegP3g+kWroNqVWBZ5kVdKWpwK10ddSx63&#10;H/rQh5hqQACmkLCWUkJoGyyg5tUCgGXMJaiSkNK8KyhSI4Qa8JQ9DFg85IUoxOrCCy908HA2+fGT&#10;3E+ZFnFXhD+nVPGIGISamsTsvNElcLrxN5KSuZTVwQ4CPp1Yaj/mVtbu8w6BjmrGUBelBv2VNQ+r&#10;tUglOrgUS9mkrgnBRWS+AySFsxBo1RXdp+r0A+4RmIiUjs2LLphQkfw1W0xOXRqpGOf9W53I/NW2&#10;ULVFPojIw52uRF1wdepBKCsZP3GuUZfFjQYNLQLyE/Yb8oouE5leHWSRINBRzVhUHQ9AL5JmjPen&#10;wuPf+MY3vvvd7wZpcaEr7hEMF6OoC3voQoFcIbKElTW0GSkJR5R+i0HQ4BtvvHGRjuZoa6mascFw&#10;U27y+OOPz0mLI4QM66X4kMrEUpIn0kJ5sMsuu/iJcKPuZxrZUZSoP0jLBhts0CAtJfX0Rtvc2mtO&#10;IdAtj2QmR1ILUFKdT8nwuCr7xEMM2Sh/NVxJUiHckN7EItATijbAXQrs5w5AC+HbVpdMznl6ieAx&#10;65UgsEgnZ3rbKlA/AnWVEVLuIekVQc+/aizRS1933XVoT5oDEhX+jSqDhTN9ui6++GIuZNObbR15&#10;HiHQLbsLCPK+Fd7hrOP0Iwv9YlwMLZQMUb4slURbYKe4Ge8ayc+ZCbrCtFB9HwbDn9QSpIValbmF&#10;RJLas7JEKRduePib9BzxcIb9i8UJB4G4fvzjHys7/ZKXvMR99aeY8bHv5us6qhkjer/rXe+iEQK1&#10;+LswF8mD2ZMUQhbhOxvW0YVZXRcWEr62rkXSqU4csAjDa1/72iAtJOPnP//5ibQgJ+qiIi1OqUqp&#10;ibSgGep/B2mRaDUnLR4SoIO01AwxE9+seR+wW7ILhS+hm78Kn6gvfelL7IfzDt/R5u97DrtLumDM&#10;MMa48dd93DDeMK5CB6O9aGF6AYgzEy4StWL0StuqyqRQUz5jGigu/sEPfhA5SY3pDBhgPPeX6jU9&#10;R1pCD4Y9olFIujIwv8997kOH5qetttrK4AtznOpCxoFAR33GeP7AlUzfd7jDHb74xS/yHxtnkZ3q&#10;60v2YXOHC8oxwbmhwSgx3DrBMeduqOTLbubCBi+//PIFTvQw8u4krZc6dRzic4UYt8ObbrrJyGhM&#10;1LKLiw0mam/zfRfgnJ4jUUykoYrcdtttOaSNPKvaccEg0FHNGChHwigOLYtkm8XWqW0ctv3Jkhaw&#10;8s1HVo+5u4iquZplnPmff/75ksHECE5OzYLVC0ypJ2m9iCYSYUiNmpMWAS5IC9pDTMmz8eP2YoPQ&#10;GD7N+Zhnn302OLP88w6opGWco7vAfbulGeN063x//etfpxFW74R/1GKAXiAkdU3btfh06b6ZZ4TF&#10;0IknEkL3DUGEjwAhj03VFy5PTDI8tH3RLNu/5z3vwRrjbmj2OCChuILGSR5i/eC4kWfCtkzqDW9v&#10;3DdJMc9rOfKwi9SRrQXkAUexFt5f+dKAiwUFAH1xTpSfuLlrg2ATizmhcFBswBOTJN7ZCayuYot0&#10;SCaylr+oDShqunPRm6+//vpWyO6t1nd3Jjb+TCKQxThSAaYoUdsguDINzgE0mfopvuHf9BOPz9h4&#10;TgHSEabnkqijx3rdfPPN409y2iPkfLG1m3Y40VnXAQccMM7bwYrTdoBIrk8uZOOMtuR9I0tbfjKX&#10;HCB1+a0gEAF5rs7Fu0SRwQWLd7EirF+gUVHQocMhmiglm+wl9AxnnXUWLIl+yI4uADPFUSsIGBU1&#10;ROZfdNFF3M8CjSLAvG/RJObWuWDVY+G442OPPRYfraCA62Mf+5iMOKlO4mjcE+gl0S2+hNHGqb3i&#10;6/O3ahfrYRgTAt2iLvxPqIDiZC+S3SU26Q9/+MP2229/2GGH+Xrx11R/qbILrTfPTsmgNGNCOOig&#10;gxInLmWWbE4knsc97nH77rsvDTg0ShJimBX/Ty1GS3bMMccUZsMc87iM2Z2kYgTafNKbRbksR9Y1&#10;cBjTPzAkoZiek1Opyzg7FZzKxA2E40yp9p1HCHSLumDMw3iIuixY1AImncwhmsfqiCYYdlFscWIU&#10;2OCxo1w5uU2zzTbbLJ7TEzJF7LjjjogutxzU6BWveIXnCPCee+7JA43rNgduRh0SzFzU9Ay0RUO4&#10;2267cWz1L/ns9a9//fhsck5dQqM4j19jR+Yc2WMrdenIdszvNLpFXWBPHDpoLphmTKZ9dCJSNh16&#10;6KFEk3RizjzzzEhdjvU+55xz8vLG+++/vydQsJo3IuBSFwlreez4V9S0Mlkr5VHv4KHMM/KinSGe&#10;HnnkkUzHY86WPBeCURyeudATjrnkKXXnWfORj3zE4AvG3k0JXHXYARDoFnWh3snzHS3Mzgm/UCXs&#10;0Y9+NA0YzVha12WXXbb77rvHv+Q2Akr6CQU6/fTT/StqGvnhWBU/scFEenk5B3mCbrTRRnMEJRS0&#10;NwzFSjfccMORV0HPBhsCRcq3iLRIsPimN70pJQwdefAl7EhQJg1X6rKEWz/xJXeLutCQhPbczSIJ&#10;5pRgrmc+85mciZPxmeFEhHPs6HnnnScnR9xTHJFaCCiwJAIT2Wrjgi4RJ1683EC59o6DlCd+kkoG&#10;tKJQgu21115MR2F+jwLvI1+S+2655ZYq30TuXte3vvUt9i02Kg51Iw+7tB0drXAh4Xe3tECoC58I&#10;BLpFXSwpkO+CWfV33XVXSPDwww9PeyaQMEQTl485yoLFJa4lzDM8wbbYYot8mwlAQhO4mRFokkfA&#10;RM7BbAYJzZio71e/+tWTUl5htBtWFjQYpWHXqeH6o23rWmutpWPVjI0GvdorQaBb1AU6COqyYHaX&#10;3gNnmZEBmgUlKceimdhJ+i7meg7KwqfzvpyVee5yKkuW//k6yikRwwSnLQlC31zaCyb+ThBig4dC&#10;m1WC0WbxnDZnBsP6ooBA56hL0owtNuvELYepHxENN7D8YlCRQF7Cgqc85SmNnzCVp512mvK0c3p8&#10;g3WAtgZvrlSJuclEMpIDDzyQg0NfZal0Bn3FoCjFNqeAWsVpO37hQlKht4q7sBiv7hZ1AdMloS6L&#10;cXrariJUWFR/AzAXl3R5R+gSg3em45LgHTd98sknr9SrrwaMK11NHd12g7RnbgmrfpVdRoBe7ZJD&#10;oHPUZUk0Y8t5CrkhcD4mlvFuWAkCfuUUK++nWFFt/GWyciOgpy8Vyb2c8zGZsuSHX044j7NqyY+l&#10;k6jUZRwY1r4Bgc5Rlzzium7SgkGAFkseOd7VK5n0uXslB4dIGyNQNBgOyrS+QZfCXKJaduOqLk+j&#10;HR55eiLoqgJwNADWXgkCnaMuyWG3CuZLeEzlLBAfauGUWkcccYQbFhcOcgOoC9KiTS+seOUtIQDH&#10;XzJZMJnHxh+tjrDMEOgcdUlc7WJb9Zf5zA1euzzwGtCDSdkZLaMQw4DsYQ3POo3XXnvtPDS1Qrsc&#10;AkTGT3/600HOy3vVlhUCvRDoHHWpsks9pkFLkodYmFsG1ATjgMdXO4ebHKB5dawK0nIIUE1HzrpF&#10;CmcuX35tOUEIdJe6VLXvBLd5joZKToPJAhc3A5CdfGvKw+Rr5BcwR0vu1FRTzFmlLp3al3mcTOeo&#10;S6AS3j4bb7zxPAK0znlMCIQPmCQuKbVaHAnuyANMcQ3n40pdRt6FZHepmrGRYVg7BgQ6Sl0of2sK&#10;wuU8o4woMo+dcMIJke3Kdb/73Y9h378pw2kvZBp+yYkyLScMx1l1lV3GgV7tm0Ogo9Tl17/+9fhZ&#10;2etOzyMEeMTKmrzPPvsks7y8anvssYcsn1G3tO+Vuzjf/va3P+SQQ+Zx7V2Yc6qUUzVjXdiOuZ5D&#10;R6nLXMO0Tn72EMipCwWaXG2zn8NivDFpxip1WYwNXcVVdI66JJ+xqvZdxWMxd6/ONWOMLtUlZOQd&#10;BMkAZv0AR4Zh7RgQ6Bx1SUyoMid1kyoECiGgKonE/tFY9s90X9i9NksQSLJL/QDrqRgTAp2jLiG7&#10;CMB+0YteNObaavflgQAzfso2LTWZRL/Ls/bJrjRZ9avsMlnALuFoHaUud7vb3VKo9hLuSl3yCBBI&#10;dgK1kEfoXrsEBBJ1qWCsR2JMCHSOuoRfUI1XGHNfl7B7sthVo8s4u08zFskRnvrUp44zTu1bIdA5&#10;6hI1PGoKy3o020JgzTXXjC7ppu0ItX2SXZBqpaMrQCoExoFAt6jLb37zm4hU6JtrfZx11r4LD4Ht&#10;t99+hx12UAh5xx13XPjFTnWBSAv2rnJ4UwXyMgzeLeqiVse97nWvSl2W4eRNfI3/8A//cO65577j&#10;He9YqZ7YxN+4qANG6p1KXRZ1f2e2rm5RF6k+Dj/8cIuv3pAzOwH1RRUCDQik+rAVMhUC40CgW9Ql&#10;cUw//elPazKPcfa19q0QGBkCIfz9x3/8x8gj1I4VAiDQLeriQH/84x83LTGVUUWqXhUCFQIzhkBo&#10;xip1mTHYF+913aIuKYOe6k9i4hYP3HVFFQLdh0DVjHV/j+Zihp2jLo985CMBrmbQm4vTUye5kBCo&#10;1GUht3X2i+oWdfnHf/zHV7/61QGF6rIy+9NQ31ghEHrpqhmrJ2F8CHSLutz1rnc9+OCDg7RU6jL+&#10;7tYRKgRGgMDqyi7KxH33u99dadof/vCHDzzwwBEWVbvMHgLdoi7WL3+lv6IpK3WZ/Wmob6wQAIGg&#10;LqvyAZ544ol77bUXm+uzn/3s3r34/Oc/v8UWWxx//PHsspdffnndrI5DoFvURaz+3nvvHSCrKVo7&#10;fnTq9BYVAqsou7z//e8HVbLLRz7ykV/84hcNCG+00Ubx5Oc///kf/vCHRYX/wqyrW9TFsb7d7W5X&#10;qcvCHK+6kHmEQMS7zD4b0/e+970f//jHCWLPfe5z5xF6dc4JAt2iLo51siiuimBeT0aFQIXAbW5z&#10;m1UBAs7y7/7u79KrGwk7nvnMZ+azquE4q7JHrV7aLeqSaktUu0urXayNKwR6IfDb3/6WBumWW24Z&#10;AJxvf/vbvb+SITyMv7O8Pv3pT998883pjf/0T/9kCenfH/3oR/lkKvc5y60Z7V1/1SkW4I9//OND&#10;H/pQaWDudKc7ffWrX7373e8+2qpqrwqBKUEAUkuFZAa84tZbb/3BD36wySabpDZf//rXb7jhBpYD&#10;BgPW6Sc84Qkbbrhhjkm/853vPP7xjy+ftpgwtklX35u//du/3XPPPSFrRcBOOukkVQnUtmg0Vkvp&#10;sMMOe+1rX0tKcFkabEA3dfbZZ5vG4x73uGuvvbZ8PuO3PPPMM3ffffd8nGOOOeaAAw7w5Oqrr37O&#10;c56TV+7ReJdddhn/pXWEiUMg6gO5ukVd/vmf//nhD384JmWNNdb48pe/HPmS67VsEIB/k/kt1s7M&#10;e//73z/uYcw73OEOMiLjRVKFY6jzE5/4xGabbUa5GgYDf10oAT+RX/3qV/AmLKyZXh/4wAcUL4FM&#10;85a6wLYf/OAH3/rWt77tbW+DjiFcXeIK1AxlMwZwmfUWTwKtx0+psRuZVC666CIkZP/99/cKDbT/&#10;0Ic+ZObrrruuynhoj+qrD3vYw6BLg5jbL3/5Sy4tHsY4iRLE22M5sfw052mfisc+9rHXXXfdtN+S&#10;j3/OOefstNNOnvhLciLKuP/KV77yiEc8QnLbI444wv5usMEGRx11lOd2oUGKZjnV+q4BEOgudZFe&#10;zMGCPjB697nPfeourjoE4L7gaiMIaejN0AaDB7ntbW+7xx577LPPPggAJBuyAoSiaosCDXCriAdu&#10;6y40g3QL+WqDL/nsZz+L99cgkH781fcLX/hCA4Yk4yA2wfu7Zm/BntS2hjLZhYChavHX0hDR/BWo&#10;WrRJjeOGieVnP/vZ97///d75wOkw+6TmWTLOeeed98pXvlLLI4888otf/KKNdg8PoChbbbXVZZdd&#10;9sQnPpH15aCDDvL85JNP5rtcMmxtM2MIdJS6kOKpC6gI8KRkl3ve854zhksXXvfCF77wwQ9+8Ote&#10;97qcIw4kiLFNeDO42vx5ap/aRPv4N7VPyDfdaAbbllyJMIRCNXXxiiQKNMaJ50Fywpw2v6jcknmd&#10;uGDwdANBo3M5NqdTYp0OFxUtiUTa4JlwS3e5y13e97730f3mJ+35z3/+k570JF3ECRJi4ifk87TT&#10;TiMtBcEw/gte8IL4SU3iN7zhDaGgC5oR5Yrj3uso5VRR+/Wvfx3tIeV3vetdBtEmGgeZ8cT4F198&#10;8Ute8pLek0/mo1Kb5RdBatx111290atf9KIXAaP7pz3taeeff34oyWkXhbnQ5rk/4YQTsCCznF59&#10;VyEEOkpd/vVf/5U8/s1vftMX8qY3vWnnnXf2DUBMoeVodQXuS2qEwIaB5uKn0DUH5g11RGDnXB8S&#10;GDmapfa5DiTvnrdMHRNabwyrY+FWzUszqGpKi1pvvfWYpvuW/HGO4yjHjQkQceigfve73zk59E4v&#10;f/nL4dZ9992X3ilogxpCqX30TZXk3divZzzjGT/84Q9DKYRrxkQPLUfGRrjlllv+5Cc/0eVlL3sZ&#10;Hrx310yAzOS5wT/3uc8521a0zjrr0KF5S6QlRkKIa0Q080SQ0lcao1155ZWbb745lV2iQAPOxje+&#10;8Q0BiUHGTI/CuW/jbbfd9ktf+lJf2eWss84yyVkeP18l44pl2kTKSRRFaigTuP3tb//73/8eIcR9&#10;Hn300YceeqiHxx13HA7M5PGga621lic8FGxBw7VslvOv7woIdJS6QAeUG1/72tdMkYbkKU95ChwR&#10;qo/460rajPg3nqeHwUTH3/hpwbYc6vGZ+dhmsy4HBaZLmJ3PhURwJEsmBN8/VOhXhoTXv/71j3nM&#10;Y3DlTBo2zgx99p6bJA6UESUpcEIhk19WRDkjes5mGXmbbbYJxh/CDYpFW8K8DNHgOUIa0IUtGr72&#10;1yHRJhpDT4QAWMbENMZMsNYgJ6effrpp+5eCxb2f0vjBwvcCU1IiSNwyC9WzW2+99Xve8x7jsBZs&#10;vPHGg3eHrHO/+92PNg/hNNuh1CtGAyIEg0kSzQDhoQdAY11IPO985ztBrNH+zW9+M1CQcvLniND6&#10;66+PMtm+U045hV/A0LdMsIEDI0pfDQ4VrJUZBZmHPOQhafwALDt/VH4yf6AgolGjRfooEhg5rFNu&#10;ShMEzhwN1V3q4gDRic0RKAunStHxgAc8ADvmAyDsY7IoAAv7agbt4nNRXxoDGJOuIJhcmJF9G7vH&#10;fVMz2HPttdcOkhC4OCln/BsoGCd4xRVX+Hq19zHvt99+0HrSrjRuIF8dn/WsZwUa+tSnPkUUiGkz&#10;TYfZ3PcsM4cnyDmDfLwCnoKkPCQEkEcRgFDLNPjxGAou416lDcySxh8MHHgZ6qeLlxpkKBhJM2QL&#10;84SALrzwwqHtoTlEBXVhmUc1h7bX4MUvfvF73/teN95FwhjchSiGupiPv2wbLEwlr+A39fSnP51J&#10;UveQwAZf5AAbDfPCv42WF1xwAR1UkP90caK56qqrABbf8KpXvYry4DWvec2wl0zydwAERiOiGSpY&#10;0yX6ZNIL8C6OtzQwkWeM2pAmzRlDaJFbH5Qj5EA2DE6TnF8dqwwCHaUuMOaTn/zkMMOGidJNoKT4&#10;2/cmPUxtBjcLPjrHvwkLw9eBheOJ+/i3L6ZOD1PjuMlHTqPhxyNQdOiFH8eXNZpRnkBbtPZ9u0M6&#10;UI+fiH08kYa+AnLBHmrGLso6OrS9t9OuaPatb33rgQ984ND2GkDK7LHBhA5tjwKhuLaPb1ihG7pp&#10;aIwrp9sZOj7QsW2gXhj5Sy65pC+FyweBdiFZElWJIBIdt99+e7YNN5deeilKNnRKkCNxCseAuiDG&#10;Q9trwAqCFdAYWcW2D+3Cvc3CHSfJu6IxGRSovToSruQXZR2GIIIZbRnd1Bvf+EaGjaGwGjqN8gYf&#10;/ehH8QqxTSEIonC0mm7Ir29/+9vdHHvssSGpvPvd74YoTj31VPfxE08zRJe1yUdX/tLacuIQ+MuZ&#10;KbHlzqwN3jxSCcHyrHY4WcwUT9NPfvKTPIJ8GJTgJBs4lG3mpptuwt3QYvPQx0fLSuRgYeGxz/Sz&#10;hnJMZzbzCb7ItLHkvfwvkQU+guXhvsbraIfiiJAtSmaSDAM+yJL2mNnAO4Bf0l4b8or2fL1K2hMR&#10;6NNYGhgAStprw/Eh8GBJe95HQdrh/ZJTwf4X3vDOXsn42gS1doVyZujFxVZjb6HfG9pYA3LhK17x&#10;Cl2oGQlVQ7vA1EGBUAiNiac4A1g7TBT5hZ9rzDkYAnjcS4e+aLIN4mSiozEs+kHGYv4h1sQTxNhR&#10;RFTi35RWIETYwvM22TnX0RoQSAbybsXqOx/hCUNccOj5xuDKoU4yL6oDYfEoU14Me/6gBz0ItqVY&#10;wP3RBQkU8NlQH+Hs8C+E5dCtT5wsz2BA0/apYLERmDwxBlbdR0UmwLA3ppEsB9BByQxT+0I7PB1L&#10;oKrC9rGD/kLTJfMJM4xD2Xb8vqb+3jcaPPipco+1OIdt51PYBScU7LbLl1kIItqqMCaVWBNxXaEs&#10;xYcxhgkWYZGiXGLySa/zNYlJ5IVF3ZrPIdZe8paSmbdqwyfCfFIgy6Mf/WjGIf4FRM8Yh580ewyf&#10;9fiXcixu8AH+NhbS6tW18cQh0C38G06ccbLJHxNf7RwNiJen1iCWhV9muuBTHpnC9LhFpYdJFVCI&#10;bZOOrpAakaUiJ0c5to0pFc4njD3wbPn4Qb0Kx09a1hBchh6DMFyVj69lqy2IEEu9WhFUjLz9KuyC&#10;04opkf6hZh7MyUHZQwwZgz+MLNy91+oTsAWrVfEdx8oMVm2ZfNpBZtpwh8PHUOVhN4dubm0wMwh0&#10;i7qERSQWX45oZgas2b+IxMBj9YwzzsCyJZKA86U25I7JLyBwZfoaC4HWVtZhpwkppBCbaxmzLaRe&#10;EaihfTm/HOMXrjfJLoUY0zlMGLZw09PulEyJZZ6jRKy3cMmYLe5S0H04Xg+dFdEf49/bjM4ZvyIq&#10;nufuSq4BsfZyOW/oZKbXgOoiwvt5YRDOpveiOvIIEOgWdbGAoC6t2NgRlj1HXbjzU4mwkLPN5r6z&#10;EATv7bBqEnRakeS2mrFAQxzDImKj5GpFXZLsUohqTSCWUE69WmnGEnUpHD9R01YEOM554ZLDOVCX&#10;QtmFyuj666/v3SnBIkQWPhQDNjFpBUvkvJLDMNU2QWs5g9CZT/VFdfC2EOgWdUkaiULlctvVzm97&#10;H7zgAxSFWiCJd6JeOBEJa7jmmmtiaYWyRVvNWLTnHiqUrxCGrTRLIbtEEpfC8Vtp3nLZqARjjkNd&#10;SpbAa/ZjH/tYK4YgEbCh1MUE+ImhIvlhQJkEEnGBk0ZlaKxMWPvmQnYxzzDs+y5KRLrC01WbTQQC&#10;naMugTordem7u9xeEZLwHYoLCqBAl2g9/u0bGNg7VGpWSI1iU/C8vTm7VjqFI8guhipHELGERsTG&#10;SpPJNWOFn00suYRUxICtCDa/r/Bxsn0l1E7LRPCiV99VRIJOuQZCok0X8ZcLMv3q0DBPXRiEpPJ0&#10;Y2KrYncp3KBoxkmB6tiN/ISFh7/V+LXxOBDoHHWJr7Rqxlba1Pve9758TPlo9o2e4U7WWy+2d6hW&#10;qFD3ZNcpRzetqAtuOiLty6lL2GnCL3nolagLP/USbD6OVb+EIDF+YBQw3ZFXYuj8o0Fgz5WUabw8&#10;GB4Y8MMrPbqw2IsHEojD8bKRdnqll3LfiPSRc0FduJUSyIjUJPgk0xfCszabNgS6RV2sNh2RQn30&#10;tAHUwfEF+vHRFAXJL6jhdY3r5JTZSO8xgLoUorbAa7nPxVCwROqRElSrmTCaP/3pT8Yv33S4j9mJ&#10;tmfoTAIvh91FDGZhTGucw0LZTstWPmNCsmiokLryJUfqGi/q1R8CHWFl0003jRRK6WIk4/2B4Ujl&#10;6Etg5UWxlgh2Kemyim1E8CCfn/nMZ6q32Cruwkqv7ih1qZqxoWdlt912w6XmWrLoIuha0EBe1G9S&#10;1AVrrObV0IlFg3KrO4rCYYFWB0IvpHbGR71oRUoENY2DVEDlJL8S6pJQefl8WomDvDAiwUy5VT+t&#10;wk2DBiNUUrY08ifJtE2JOkIayrT2ckpfeCSm0UyCO+Qz1f6ZxivqmCNDoHPUJb7SoabLkRe8SB3p&#10;hUgwTP0pVj9WJ6mBbF2yvOQxMfnC29pdYlNkTBABXgjAxP8ObQ/183jmWgqVl2NzCFpClCgkNfRK&#10;0ZrStBTmoWoVT5OoqZuSJYCnrAGM5+VLTsq6nCAJv1e6UbxhggAdkSRd8jyyskgBOUIelyShzotV&#10;f+ju1warBYHOUZca79LqKMBQkszL5EEnlntkSpOjeB9FEOzTWwMqMdqF/Glqn5eeHTzPVnYX0deU&#10;Rb1c+YBXBPUqzwUQKsRyW0K57BWTjPXe+973Lsl7RuGGzglhSSUhhm56r1rSpouCEkKY+opglzFF&#10;/keR+alq59CRGw1y6tJ9zVjb1dX2s4RAd6lLIeKbJbA6+y4adlZNQowksrnxlu4I9hHcAJflk28b&#10;TZnal29KK+oCIRKzyo0Q1hLUIg/bHrA7eSaYkk00kwguKRFEYsAAkUzYihQMfQXSKE2krEXlPmPG&#10;DMYLYEXRcgoQRZi2I6z3rC+FGaYHwyplgil34hi65NpgCSHQOerSVmmzhHu20pJxshJJSVAm61re&#10;RlgM67fIbZlA43mSRQqt1q2MCvkrCq36yQ29sH28QgpICU5KDkDKBBMJQId2kZqXZKBZIXy0DFmK&#10;bFfSxTKpNO1LYeC9kVOSJFVhJAzmBpZSJcnCJ51rb/a5ocvs2yC3OZXAarS31F7LAIGOUhfoprDo&#10;xTJsUqs18h0S2C+Hf16YBA+uhgrJRpJpo6WgyEJs3ja23ytaaZbMOWLiWskKIjMK2yd1K5ikvAYD&#10;oJocwArhkwj2jTfeWFLRwLTlJI0JlIuDfaMgyViSGa9UmqHVyYnG1e4yAtBql/6cStfgEliJe1Lf&#10;Wt9dm20356Ouolz90hdSv+Qz5EjGlQjnm2wDhdg5yS7lqUWjZkkhdqbkiSqE5ajWlCKlY8kWJM0Y&#10;tWFJVERab2G0ZqKmmP1ITzn4Ih8ENS30jVSXUz5jBSkaw3KBs8tR7GBSV6Uuk4JkHaejsksq21B3&#10;aGQI4GrVZZHsMq80pRCOEhrC+2PYEjVOQp2MCnIjlsxHOt7w5iocHxUkWmlfSO20JF6UUxcsSxAV&#10;oewr+dHl60qyC4oR6VYAAEEmSURBVPRdsl5tIr6HG4UM1kO7oC6F+fQAxGZJA8zhOPd2I4HhEpCW&#10;wtKZQ6eUGkTOt1Z7UT54bblUEOgcdYmvroQBXKp9Gnmx1Cb8ViXEHXkEHYOXhzr7pt3tHRnLHwE3&#10;hbJLqvpeTl0QjPLGcHHIxIUlf9J6eXUXwi26RM26oV2SfDBUdlFfkr+GCmP5mOKZuGmoECMx8NB3&#10;tW1QfcbaQqy2XwkCnaMurfT1dV+HQgCyIHMw+Uqa2+thJRqxJGSkVVKvxMiX879tPaSD4JXLLjwd&#10;KJf0otkrIXgxn0J359iC6FKe4T/JLitZzqVj4N985ZVXNrZYEUzSp2RiQ7d+tAZVMzYa3GqvXghU&#10;6rIUp0L0A9vGN77xjQ022CB8bdNFkyOiu5FEpAGUVgmP9W3r+JeoSwnjH3OjvCpE5RrTLEURAZKc&#10;VO1Dtzw0Y4VGnTSfcuqSHMD6plaT10QDuRjUjktTZTGSl4FQGGWJp3flsfqtIDC9KdWR5xQCnaMu&#10;bXPTzincV2Xa6Ap3MoUm995773wCZ5999vrrry+N7kqzahW8YpC2HsxJYVVOXZyTctyHugRNbfhq&#10;r7TeoC4/+9nPzj///MKdaiVz5/JBQ0L6/Oc/L3dW70sVKrVNSYVYOKsRmiWbUKtYnBFeNLMuoD3g&#10;mtk0lvBFlbos3abzxzvppJMUVG+sHFJbCZmOTF0KrfojaMZaiRfJUl1ozwtSAb3yAig8H600Y8YM&#10;LkqV38033zxewWYjPQxDS8PKYjKSFpdneCuc8ErNcupSTr/HfGntvpAQ6Bx1aauEWchdmcGiFFQX&#10;kdco+CGpzPHHH9/79laM+Qiyy8jxNIXo7/DDD/9/2jvPaKmqpO+/z5fHMYwBxYxiQEAEzKg4KiKO&#10;YEJRUMQ4RhRFBRERRsxixJwDZseEWVExghFlRB0VI8uAjgGd0TXf3t9Mradmr9P3dtc+3bfv7j51&#10;Ptx17uk6O9Tep/67wq4teaONupFAF7F26HnGsZBXjOVDKV1mU5fs6yLjJGchT58+PQMt5HQBoeWY&#10;5PpcqlfZ+1KfhnktDceB5NBF1nQ+s+swk+SwQmAmrGv8+PFkGeGgsPBhLLrEZprJkVzOkupYu8Cu&#10;fj352MJYKdyo6EiB8oo986N0mXADvCkknSRbDxmvw7ZtueWW99xzDz9ZGlxDmiaLGTOuP2rIQC9K&#10;OZAcumi2QR+k+nAAExkHhHBWilaHTsPm+WeeeYY0ZfLQnvA402bjKiGH7qJbUixcYj8Nh+KI9LfQ&#10;C1QQYCYnSFquWOOhHgVGjrWzzz47rAIX0dy5cwH+Fh0wlsZUQ6OHYDJ2TZAJJkeW6Gq45++GHEgO&#10;XTTllI9T3ThAomVOhWE3eFjjgAEDSLp87rnnEsKbO9QiFl2M0p926lFaFi6BE6KIGMtXxWi55Zaz&#10;lA9NlO5CJmMYXloyPhgyVJJ/jFSYirjGBtSQzHdT1pCZRS4qOXSRme36bP0nJSnIJkyYEK712CPC&#10;yVQkSZQ9MUbRnKPlKkntxqgo3YW4LGm8sQuKLmwSMnZHXmHelp+68+bNIwXcsGHDOCIhLJmkACiR&#10;7JEUHat9L1lMGDNytm9TvfaUOZAcuqjFIGWuNWvbzjjjDHIDY+sPM/G88sorIgrJRKK5F2vLAUWX&#10;FVdc0Vhy1Dx56qmnSIFDyUZdStGFrYvG9lj8QOw3wuR4wgknhGWynCIkjEBkHGBRkGlsWA4yQZdN&#10;N920S5cuOV73V5wDwoHk0MWSZNAHr+04QJpL4pRwunCmbKYWrPBIHPwBNa9doAJooXZj4VGCmKz1&#10;olLE6i6Sh99yKbq0pruwNbJ///6Zo5qJSMaxT0gYJ/RYaqkPjXyDP/zwQ32qq7KW8ttZWvS7iIpZ&#10;UdGssmH+enLo4l79FCYlAUugC8ecZD5OHBjkICHjpDr8a9JaQRfKRHkyFhjllkAtWH/99e3oElW4&#10;NLi87sIGe4AzjDYmYxv2RkKQhwwZYuxy3cgEXdC0sOPVrVKvqPk4kBy6aP6l5uN1w/Vo9OjRLPb5&#10;G7ac7RdIRrZkAj92N0n5vutefftedPVzGLkquo5Rd7E3Q2tXXSqju/AvvnpNAi30bDMi3Qs+LWPj&#10;60wm4IqeKsci+OUcyMeB5NAlag92vj77W1EcQIMhHS82nPAtQpvQM/bZZx98v1GltUis6LJo0SJj&#10;aaJUxUZ/GENsc+gupa9wXiRHEZNiJ8xESUZRoAU/UJRlz8iTWpHJCm/hwoVGMK5VvV5Ok3EgOXRh&#10;TovUMDpgm2w80uwOR4lgw+nbt28mQpeHbAYkBVaVzRZxhu8BGDMWJa8YM81AqRHDlvKNifpbLEpg&#10;5osvvuCIew7XYedKSMZeopkzZ+bQjSzNrhWN8PbTTz8FIGtVppdTQA6khS5Y3jlUUYbB0SW16fji&#10;iy+ST4VNMKHwxe9NaqxRo0bhOc/dYCkQt4Td7yK6i900J8vwOkwq/PZHHnkkm4eYzAp+yGuUFTwZ&#10;22+/fTXQlZvDUS9qmrWot5zYOZDhQFrowrSWtEvoLkYjho9oPTnAecakJ2EzoBxsrNcVV1zB+buX&#10;X355Pj+wLJbJ12JHF5HRlsNaIMOpPmfOHG6Mph6NZYi1vFEF+XU4EpTTOUP+TJ48GVtijx496jlY&#10;uesS3tqz2uSuyF9sbg6khS6ahYKv2ig4mnt4Euwd+/5I5ctxZJyZGDbvvffe4yRHIspmzZoV22xB&#10;F2J2x4wZY3w3Cl30tONYdLFPQkEvLjalhl3AyzJx4kQc+J07dzZ2rd3JBFzpex1UvXbvrDeg7TiQ&#10;HLroXn2f2W036tWXTBzUQw89RMb+cN8lawK294M6AwcO1Cosy39Bl5VXXvmCCy4wtk284ka/i7rQ&#10;jZNKdRcjurA9iAirTMs5rwysfeKJJ1BcjJ1KhEx8VASM9erVK5EmlWlGuHmlzGTzPS71H8q00AUp&#10;I7u1MYu5Zaz+syG2RrIpT506lc0x4YukyXryySf1iUWg50guJ9sSjdJft+gadRdtvKV8YouJnQs5&#10;gNMeIxjZ+6dNm7b44ovHcrXd6Rt6V4CgCDl1jKjT7txu4gakhS4s984//3y8L0gBi1Rq4oFplK5x&#10;oPLLL7/M9n42orfYZovuIgor4YLHHHOMseN4zqE0okVshn/VXcpPQpwrpMnZaaedvv/++7DZnK+M&#10;oaxfv34dO3Y0dicpMmGXkbdJtVwbs+eee6bZsEK1Ki10QV9h2SvnpTf05C7UHKKzpCbDBATSlHYc&#10;Gxppysproir9v/rqKyPryBoApdEypptRjJMKdKno1yEkjGA5Ti4Id/yMGDGCqAf2n1rSjhl7Wn+y&#10;qPzT9W+e19goHEgLXYhqlbNm+baNgqBRGN307QQhrrzyStI+du/ePewsPgncD5mUwBluMNyiLpAo&#10;06LrQClbRowKbg7LmKBLa+iFrsZ5Xygu2hG2SbJexk7YLoey1HZ2NYHuUluGeGn5OJAWuvBJa0Sy&#10;o0u+EW3Ht5BKxP6ifZK0P2wG+YmHDx9+/PHHc0xZi83jRUCFU7MIRTMe9yTr61jdxYhGlNziaWCY&#10;wjDoE43NUcph7PUqq6xCr++99177eTDtOEwVq25ov0vF3jlB3TiQHLrozLYLgroxyyuycGD11VdH&#10;ziJtu3XrpvRsJGRdv/zyy7e4o0V1C7sPPOosyFjdhVVOKXqBkaAmyShRsLRfYCEHrNHZhgivsgwf&#10;NG4ZMzLKycpzIC10Cfe7OLo07twFRTjakuOwMhkwGVNyX1544YWlljEEOuqLURdRCWicJLHoAshJ&#10;ELOWTxAB0MKOyLDlEoRCupcmy/aIEkk3PWizcT/ARFqeFrqE6ya3jCUyRXI3A3FMBkzOL8nYixDH&#10;eCnQb7RkpD8X4syIFmq5MqIRi3ExuBnLx74nCopoSCTwZ/s9ebdCVpB7jdQ1maPAcvMqnRcXLFiA&#10;Nibo4t9gOuPSiC1JC10QAW4Za8RpVKbNmJJI3QicKA06Cg6MoUOH3nHHHfKQQRfdxS7OYi1jUWfF&#10;a8wYMEOcQia35iabbELMMQ8bOjCstSHr1KmTaJy+56zJvsT6dyctdEEE6MY6u6CpP9e8xigOsCME&#10;d33pKyNHjiScDH8GGcawREUlxpZ5YtntCJnGpBlzZwEbgkYY8dgRGbZ8rbXWAnLGjRsXxYHGIl5i&#10;iSVocBTYN1YHvbX14UBa6EKf9VQooxGjPmzyWqrkAPG77GW55pprwnNNsD7NmDFjjf9chJMh0O2D&#10;LuUY0UV0I+hBF4s7AYNbKRkntWDNI0t0z549q+RG4q/r+bC+wkt8pBJvXlrool59uGYXNImz2Jsn&#10;HCCNGNstMSiRhb5FniDUwqxl5fkmcU12dBG/S0XdhU2aKCs4HsLc/pzFecMNN3Dec0F2gOt+F0cX&#10;/3ir4UBy6KJ+F5/Z1Yxrsu+SmoyzGvUUn7CdqC9ElBlbng9dJA1EmSoOP/xwHC2ffPKJ0nTp0oUz&#10;bA4++GBjw5qAzK3TTTCIKXQhOXTRWHtHlxTmR1u0AePnJZdcQgKVAw44oEOHDmEVN998Mynr3377&#10;7Yr2K7GgGhVc9aNA31rJuFhQnu68886wPRwr8MEHHzRQ8vyajJeeHubfYE34WdhC0kIXhsHXTQWZ&#10;izhOwBKyPYabLuk7OTHxcAwZMoQzysqwAksXZrSuXbta2MWkKhORzE5PdKlJkyaFRRFwzFmcmbZZ&#10;6moCGkEXj0hugqFs3y6khS66R9pndvtOi7rVjj//scceK1UOpk+fPmzYMI6Qaa0lsoXFuLhWdPn1&#10;11/DV/CykJWZkDZO1fztt9+0rj59+nDSTN++fevGh6Qqkhxufj5sUoPSiI1JC118r34jzqEq2wy0&#10;4OdgGzxb3zNFDR48mOhYsi+XVoHiAh689NJLltqBItYrbEFna72E2/IvNQ4aNIjMm5x4FhZCvufZ&#10;s2cvs8wylpKbj4bTBCSZgkckN9/g1rlHaaFLaBkzmtTrzC+vro04sN566z3//PNkusyUj3uGQAB2&#10;xrz77rvhT2K9kZynFS+JSAaNPvroIyGeMmXKhhtuiO0rfJfYMBz4ZKisWGATE5DFh9gKOMYHaFQN&#10;m5gb3rVqOJAcusQexVFN5/3dpDiAuGfVDAaQeSVsGKvpq6++ml/DIyBBiyWXXLL0vOEWe4SsZF4R&#10;vjx27FhyBHA285lnnhlmkeFEVJIfz5w5k19lt0dhr0WLFmEVBFcwJFSMrSgsl7zjFg4k9yGpR9F1&#10;F8v4NR8NRn/SXyLX8LuEvUPecTDXjjvuyI4ZgIF5gtcko9C0xg3dTfnDDz+wIxJPDw4YJb7ssss4&#10;R3mPPfawZ2huPrZrj7Afbr311vwLw113aeKBrkPXEkUXeu7oUofhT7kKspCV7rt8+umn0WzY+S9G&#10;LbV0le8IHh3ViUNKsIocaEcffXTKfKhz2/ju5Bgej6ypM+ebr7p00cXXTc0326J6hGUGLGHHCcn8&#10;Mz52nPnkJzaWxq57MhyX0hMqxr7Offfd11hOQcjYG0Q4OBokH6Cv8Aoy6G3UzeTQRY/i8JndRkPe&#10;WMWy40SOfeRQstKW//TTT+W7Q0wzJeDDD10IPXr0eP3117GPGc/BbCyOVd9act5ge/SI5Oo5WfAS&#10;kkMX9+oXfEa22P3+/fsTUYaDJPPro48+isO/NY4Rysx2ls8//1z1YNYunANG0jCy6DufW+QArqkr&#10;rrhC8uW4V98nSTUccHSphnv+bv04QOp7HCQAg2xYkQvHPtvs8cQAM2FTOOmLNDPstye9vz5fYYUV&#10;2DXJBhcij+vX7kariRwKq622mkCL2w8abfTSam9y6OKWsbQmSGKtIZvkI488cuKJJ2o2ZSQgUWT7&#10;7bcfW1VQU95//33OvuTYmNtuuy3cJkkEGns2SVKZWIeSaw5biEgFzWdoPK0guQ54g5LhQHLoopYx&#10;Y3L1ZDjpDakTB7bbbju23OPYJ4ZYq+SoGJCDDJjY0Dhuef78+frTOuusc8YZZ0ydOhW56Y6WioP0&#10;j3/8g/xvYkv0yJqK7HKCMhxIF11UifHxcw6UcoBMl+x/JFu+/oRYxA7GzhX1FjCFyJ9PWswJEyaw&#10;X9LZaOEATPNTMCyMcpqKHEgOXWRmcxTuwIEDK7beCQrOAQ67BGA4l6yUD2gq119/PdvvHVeiJgn+&#10;fMli4HnGovjmxKUcSA5dxDKGAf2FF17wAXMOlOcAmzMAGKYKeWJCSrZbklTmwAMPXHXVVZ2HURwg&#10;aOLkk0/GrYVp2mPGoljnxBkOJIoutDKM9vFhcw60xgEAZt111wVgiKO99dZb2eH/4IMPPvXUU5yy&#10;7EzLxwGORYCrvpsyH/f8LeVAuugSJhn0AXMOlOcAdrCjjjqKyDEyXe62227OrtwcIAZv4sSJJIPB&#10;Ru26S242+otwIDl0Eb8LeWo32mgjHyHngHOgzhzQk9Zcd6kz55uvukTRhWy1sqXLL+eAc6CeHCBo&#10;G7MYNXommHqyvSnrSg5dZEcCe7DJ/NGUHPdOOQcS54CeguH7XRIfqcSblxy6yMwm7QeBK4nzzpvX&#10;3BzgWExWOT/++OO333775ZdffvbZZxyWvGDBAu01+f/JsEk2zOnTp7fGihtvvJEMzaW/3nLLLRRY&#10;noG4kZZddtmVVlqJoGpu2BNaH4br+WmOLvVheLPWkhy6qN+lWTnu/WpHDnCIMgljShuAE7t79+6s&#10;bEAR+ZVoZmJzORiGk4DZT9OpU6e11157/fXXl4z9hJxwSDP5ZtiVxUmXZA3InKcphZB289BDD+Uc&#10;TE4BCCsl3RkpbTbbbLPWWIFYJw3+nXfeSQ6C7777juMDuOFAYjIU1IF7mi/Dvfp14HYTV5Eouvii&#10;qYnnXLt0DQ3juOOO46ywcHu/toRjyj744AOE6WmnncZD8gS/+eabLbaTJI88J+sMqWVC5YNcZxwY&#10;HL5CbDQ18gToeu211+SnOXPmkEaTzJvcc6Jza6wASx544IHSX+uj0Lvu0i5TtPkqTRRdmo/R3qN2&#10;5ADHw+y+++6SwD8T6T527Fh2XCqWiOrcoUMHdBGAhJ86d+7cq1cvbfwWW2wBWogpbIMNNsB4tc02&#10;28iv7LbRvJlkqRkxYoQ8Z/sICdDknsObORSgIiv69esnNCS8AfM0b8WsWbMqvls9gZ+CUT0PvQQ4&#10;kBy6yLoJS4Icv+qXc6BKDnC65dChQ1vThvHwkZpMq9DjyEaNGoXfhS29ZFZWxwmGtbPPPvvUU09d&#10;tGgRr4wbNw5EwYMi8MPUldnLqcx77723lonnhhxo8i95zyyh9ug6gwYNGj58OAd53XTTTerswVxW&#10;JTcsr2uKPzchWNjlNK1xIDl0kdM7WAOyyvNhcw5Uz4Gll16ag15aS4o6cuRI0pFJLaQ/YcN/aY2c&#10;KyMPwRX+jhkzBv/H7NmzcbcsXLiQrDOisnDkJR54bu6+++6wELwmGMTkCafOtGZzC19BbeKgAQ4R&#10;6NOnD42fN2+e/MrhAtUzpGIJji4VWeQEFg4khy7PPvss7WazS4v2cUuXnMY5EHKAI5NxiuBWaY0t&#10;hxxyiGgnKCuCH+GFm0TwAMmO5sENHv6tttoKuQ+oYDf7+OOPcbzzXLRtIrt4hRvMa5TMDaeWqfVM&#10;tpLYr/vvvz8kplL7u7kp1e/iXv3cPPQX4UBa6ELo51VXXSUD4zPbJ2gNOUDEV5nSNMtyGHAMPZkc&#10;RYdGpca8likB+xjIwcXmX3567rnnyPaP6UzIiGaeO3cuN5jXRo8eHXvOI2EIvNuxY0c0pzrn4lS/&#10;S2ybazheXlQTcCAtdGFai2WMfcI+s5tgejVKF+QYedbsl156adhmwrokVzc6Cg52+em3334jcJm4&#10;Mp5gH8OvI14WdJcBAwZo8DE3agSj2KhgYgok0JlzNjGREYyA76eenPSI5Hpyu4nrSgtdYLTMbD9b&#10;oonnXIJdE08Dojyj4uBUl9aq54N79q/I9hdwBbObqC9CNnjwYJ4stthiSy65JIk1w55WXC0BV2zP&#10;lFckJg1HziuvvEItgFw9D9PziOQEp2gjNiktdCENjKNLI06jRm+z5B8qNcZKuuVMpBbWKh6yJYUo&#10;ZzZXkpWZnP/CAZz2jz76KPn/cR8+/vjjmisPdw4HNpfnEia1rl27zpgxA7JJkyYJMQ4e4p4pR8K3&#10;6hMz5n6XRp/PibQ/LXRhWssazXWXROZHoZpReugDe/UFM0I+4ERB4vMEfz7hYThmxHLF3kksYz17&#10;9mR3C/vw+/btO378eJ4zq08//XQ1N2lRuiFGnojDX9K9lAYXCE19Ql1UT6qobxVqenhnYzmQFrrQ&#10;es2g5zM7diydvjwHxDdO/FgpmagjJHoJf5o8eTKuFMxlRH9lXgFIhg0bJosh2b1PYpiLL744Y7/a&#10;a6+9UGueeeaZzOsYvthPM23atPC5oIuWgCJF7Fnv3r3BKkLO0JB4svPOO9dhlLUNBCbUoTqvolk5&#10;8D9JhWZhbWBVSIwNhuy33367zqEyzTrG3i/hwDvvvIPFCeVANI/M9fDDDyPHSRYZPgeKunXrpjvt&#10;w59Qr3kFQQwqsBLaaaed1KBkYTjRz2yvCSnJ8jJlyhRUH4k0a8cLTYuMOCRYw8q3+eabt2NLvOpG&#10;5IDYmbkSRRdWi2+99Ra+00ZkrrfZOZCDA59//vn8+fPZj9ki+OUoMPcr55xzzoQJE7DskXQgdyH+&#10;YmE5oOiSlmWMMBuMCYyKRyQXdmoWtuNrrrlm//792x1a4L9YxtjrU9ix8I7XhANpoQuBMZjFBF08&#10;x1FNBtgLcQ7EckDQJSmbeWwXnD4FDqSFLkxomdP8da9+CvPD21BADkh8gaNLAYe+tl1OC13YhkbU&#10;P55VoMXRpbYj7aU5B4wcUN1FUhj45RzIx4G00IU+cCKT4IpbxvKNqL/lHKiSA4ou/g1WycmCv54W&#10;uhCmySYDDsMg6sBndsGnpne/vTige87cONZeQ9Ac9aaFLv8NlHZ0aY755b1oQA5ovgy3Tjfg6CXU&#10;5OTQRT2KrrskNE28KUXigKALH6DrLkUa9tr3NS10YbezZrH0cPvaj7aX6BwwcMBXeAYmOUllDqSF&#10;LrTXs1hWHjSncA60JQf8G2xL7hao7LTQRTPwo5K7ZaxA09C7mhIHlltuObeMpTQgjdqWRNHFM8E0&#10;6oTydjc4B0iWceSRR0onfIXX4IPZzs1PF118Zrfz1PDqi8oBPefGv8GiToHa9Ds5dPFoyNoMrJfi&#10;HMjFASJrxKsPtDi6WFjoGQ1a41Ja6EIrNWbMY+0tM9tpnAO15YD7PqP4+d5771144YUurFpkWrro&#10;4uumqFnuxM6BWnGAlBkUxZLc97tUZCnnmY4ZM6b0WOuKLxaBIDl08WjIIkw772OyHFhllVX+/Oc/&#10;0zw2nPkKL9lhaoiGJYcuugrw3ZQNMYG8kc3HgV69euF68VMwmm9k69yj5NBFdBdxKtaZF16dc8A5&#10;AAfAFbwvetiS88Q5kI8DyaGL6i6OLvlG1N9qMg7gMS4flfThhx9Onz79rbfe0o7/61//uvfee/E2&#10;f/LJJxluXHHFFRdddFF5FvENgi5+PmyTTaT6dydddPEwjPrPBq+xDAceeOCB008//dxzz/3oo49K&#10;yVjpL1y4sPT5zJkzN9100549ew4dOvT999//9ddflea6665DU8cG1a9fvzlz5uguEyXgE7jtttsG&#10;DRr07rvvttiwH3/88eKLL/7jH/+4xx577LDDDuPHj587dy6U1DJhwoSxY8fuv//+8kSuW265ZdSo&#10;UXihr7322jI9/f3vf0/DPCLZP4cqOZAuuni8SpVD66/n48BJJ5108803h+9yot0222wzfPjw0047&#10;7ZRTTjn88MO//PLLkOCbb7655pprkO8PPvigPv/6669vuummY489FuQAHlAmQJHbb78dgtdffx0R&#10;P27cONEPnn/++c022+zEE0/M6OsgwQEHHPD0009feeWVLfbl008/BUU+//xzfgVpzjvvPACGe/bb&#10;C/3s2bMPO+ywefPmyb/ffvut3HzxxRdlmPOXv/wFfEKDAWbK8xAlCcqff/45H6v9rebmwL+tq0n1&#10;kE/u/PPPp0lTp07l60qqbd6Y1jggphv+lt7Ic/1V7zP08i/rd6I55NJ7lvBIMf7yUG74Sf4qpdAg&#10;6VAU9tprrxwjxYeAonDQQQfJu9wDJ9z89a9/3WWXXVRey69dunR58cUXV1xxRe5feOEF3gKB5DlA&#10;ItZd8Oaoo47iRv4VXfxPf/oTKotOcp4svvjiv/32GzcEa6HcLL300lIFkx8rltyvs846pQoTfd9z&#10;zz0fffRRCOg19VLOMsssc8cddwBI6DTKBJp344038u9ll1123HHHcQMInXXWWag1gB/bJ4W3nNoH&#10;QK666qonn3yyvLvFFlvMmDGDn1CPQETNzL/aaqtR4OOPP37JJZdIB1HpTjjhBK3Rb4rMgf8e05Ua&#10;upx66qlnn302Y4N1ePTo0QUcJNlnIHaJam4k5kd8s1KaFlhaLD8hRKDXG+5LL4lSFWFUnlLehQYM&#10;yLzSpiaXJZZYYvvtt2dpstZaa9knD6vvP/zhD++8846+gmQHGxiLwYMHP/zwwzwfMWLE6quvjhgV&#10;GlQc7ufPn49k18U7lf7tb3/D2IU2s+222wIJ2223HZoHSsOBBx6IknH00Ucfcsghm2yyCSWAK488&#10;8sjWW28N2Dz55JNdu3a96667/vd//5efKHDAgAEIdO6R6ccff/yUKVMy3Xn22Wf33Xff7777Du0E&#10;kNhpp53QqJZddtl77rmH0nC6KH2HDh34mlCDMIhJDjFqxMq35ZZboleV4RLMBCP33ntvKEO/Tukr&#10;yy+/PCjbvXt3O8+dslk5kC66EGt/xhlnwPdLL730mGOOqc8AiGAVoSnrYrmXv2VuwldCSn2x9F0t&#10;WVFEzCMCA5mrzE8hJa9LaQIb8pa+qypFfZjZ7rUg3N944w1cHfaWsGzv06cPqoO8whIeRFlsscW4&#10;BxVuvfVWRDymrd13313+5bno1gDAwIEDUZv++c9/8rBTp07gDQ3A096tWzeePPPMMxjEuCHMFwsV&#10;9+eccw46AU9WWmklwAZ9i9cph5nfv39/njN2kL300kvSGDQkfqXkTHeo6IgjjuB1IOrOO+8E7dgF&#10;KVoOHpcQXXhxzTXXfPPNN0Gd/fbbj3+xwp155pmAgahcrV1Yxq666qphw4b17dv3tddeKyWDLWAk&#10;3OOnffbZB7XJznOnbFYOpIsuKOwTJ06E76zF+NhYxIUmETGAqPFEbSZiJJG/ajkRSjWheDqgZp3N&#10;mX6x4sbfEIUulPDVV19tvvnm/OX+d7/7HQ5w1uzcY8vCfZKpgsJDbzmGIyxI0KyxxhrgCvoHYDNt&#10;2rSllloK0cy/GHtxkDAVt9pqK/597rnnMgVingIhqBFowY0vpZEJH2+KYAMultaGD5yYNGmS/AoI&#10;oTyhl+CD4V+QD5ue6GQg2YYbboiiwz3rNkxnoAsQxb+AGd8aZoNMFUsuuSQ6HKEBKFiwlPYAUag7&#10;YntEk3vsscfo49prr82/GZ4UZLJ5N0s5oOjy79j2pC50dh8w50DIAcl8hcQHNlhNI+PwLigBGgDe&#10;DiSdPkHnQALmmNXEd0khSE99HR9+6XCgIigBKxhRCEAIRHamXpQDdYHQSCAkbCpoNGTIECkfvwvv&#10;ggSipgBL2NPosqBLme5gs+rdu7cUQhuIO1A4vPzyyylw3XXX5SfYqFWj9FAgtjier7DCCgAS/+68&#10;886ZnqKX4F/hJ3QXfoKxlHbfffcJGRDFTyTakn832GCDHDz3V5qPA2Is4UorZowFmqy5/GpfDmDx&#10;QJTgYcZkj5sXa760B0mEz4A1PuIGjwIWJFbH2IsQx/gAWOSy0sddoQeEIJ6w+ONIw22ABxhhh+kf&#10;2Ydx6e67777//vsxQGE74l0pH/8BOsGrr76KLQjrFiDx9n8uBCirZp7wnBuCgykZetqGsOOhuJfl&#10;4nPNp6eyQj/44IMpQcxccokjhAvpzFpe7j/++GM1PcErtG3ADwKRwnrRbBQRwsPkycYbbwxmjBw5&#10;Uv5l1Y9PngAtKervf/87SIObZ8GCBfxLNAGqjEQw47BB9QlLlntMUjh4gBa89CS84gl9x6WPIiKI&#10;gp+/R48eYgyAJxqbIJnEZI3Jc2EmXchUIYZWHgJa/AVOKE15+8svv+hP3HhyjdIBKvqTpJBT9PQU&#10;LlXuJOCHJaSkJWfVnPkIWUpjGedi7QkZF2tPLpalLDlx86633nraI0T2RhttJP/iDUZS4y/F/Ys4&#10;QEzvuuuuSB8cACEHCG1AdmC1kM0WF1xwAR6pq6++Gucw4a3IaCwSIh24kHSIcgQ0F0FELJyRXAQp&#10;LVq06KeffkIYYTxkxDUySuRRxQsjj5TPurgisRAIPcyx0E+ePFnoS9f+rb2OPwB6mCkEAJIyjbED&#10;byz1ZmjU1cFwyE+wV4oFxhD3PBEhziXLf7nAAIn1AmXVhYYpCV+3EPPrDTfcwN5GiBkLecgkkddb&#10;3Cij3ZEbbZJWisIhJingloeCSVxgPzNE7nFh8hPmNWIEwgIBPJ4DFTxkSvPd8S87cjKVgqzwmZ9Y&#10;SfATEM69Rl2zJuBf3bBJY3Lw3F9pPg6o7mISLnXrv0TuV7xYA7Jq3nHHHfHNEC3KVyGmkpVXXpnF&#10;b+Z13LD6hLUnFnA+OTyrrKb5CGWtKkszKYHVNMtJxDfELNURzSzJEV7csHbDMoBxQ/cBACEIMprN&#10;hR0Dxy8XK1/cReKtFdZpA7BF8C9BRMjr1rj6ww8/YB+XV4CW1sgQGfITC1IRtVwIkQy9hoplnmuT&#10;LINL34UeP7aFHhoRcGCthZ59JFI+0GihhwanOvR4DoQ+43NmvIzlhGRaCLtb5LnE+3IRnSxPVLaC&#10;7vouYy0zsHPnzqgL8ly0By5mEVqaEosrhQubnjwUXrEyALHwtwNF3OOARHEUSuZnWAJaAm/poBMf&#10;zKQlpE2I0X7UeAVjpQr8/PIrF2sR4s14iC1L6iWcgX8lAju8WFGhbvITYXg8Z3ET8oR4aP5VVAOA&#10;Q2b6fWE5kCi66EyVKU5oDeBBLIrOeGwFLJ+xSyC40e75K4txwmZAC5yl3BORqWvz3XbbjSfYXmbN&#10;moXswPKWGXKE7wcffKDBQtwrAYCB4OZflvzyUAWHbBrgolLLHNL203ILvbb/oYcestCzHU+qkP5a&#10;Lm2ShVh3F4YL9vIvwnOqkGSIFS+JEuRCP6tILASywRAJLv9iPQvF4iuvvGIsJyRDCZBCUCjlOVs6&#10;5AkKK8oHT3QPCiFe+i6TUHQXgqbkIalZtD04acBCgBPrFtto2GUpP6EZsF5hbaTGN/RL3sWTwSKG&#10;G52WLHSkWPQeVGS0YSanIh9FqcmOe3QawgckUA2tV14EfsQ5JJfME4lqY/Eky6DwQ1NKdF9+Qr3m&#10;iWAVnnz5VXQXiYPgYkNoDp77K83HgcZAF/nGuNTuwZdpGYzrr79eZjwxAhZ6aIReVoUVL42uMVpy&#10;9Ftlj3TFwiFQfQvLjIWerQZSBfqchV77yysWemSilI/PwEIPjWzpMJavm0iIfTKWL+oUuqPQq29Z&#10;Kn355ZeN5YRkLD7whfA6jZfnxBCrdUsHkZuMxY81irjfARV5EXdLSK/3mK1YrJQGoaFPECdW2max&#10;o2qQgsT+coGmELP4CLfTU8ihhx4qhYgqg8kxLBNIhh4FGpMpz1m64edH0REaZjXGOnQmiSvjglJm&#10;IBoVBgPi6LjH6Ioqg3dN3sL7QqXAmK69cnDeX2kmDiTq1VcLlUxudorJDcsiufn+++9b/GgzD2Vf&#10;NBeLMgu90oi3035pRcZXMj6V1t5SPjDnLCWLT4grtj2WwqGR8hFe6BbGV1iwGykhy5G6NNwAH5Yg&#10;lebz6uMnk6NNNGMKXhacMdhLpVgqhQkoCgqH8hxPD1YmuizgxIWxi+2ZLPkx4Yr9ltgHbFYoDVii&#10;WD2AjkRAEAUAfrBZEsEtm10yFzCJFVeSAuhAcCPOdop94oknkOzUi5EQFRa3nFCC0+jrVBEWiOpJ&#10;oAFmMVCZ58RW4EzC2yc0QBEqEaXpV4C+JWHZ2JMJqUDL4R4/H4EDqsPBDSI1wCTZHuSXc+C/HEgK&#10;M1XLlvbx5UjzxMzCxbdhabDqLgQvWehViOPzsNCrn4AINwu9spulooVehQJ+ews9MkKqUIdBxbe0&#10;SRUpIcCZBD0Yg//ZQh+CooVeI77suqaoU4hdKT+zHQRlzlJvKQ1OETasiEVUL5bnEqVGscyQFpkg&#10;cROh7staXo23mrkgUyO768XVb7wEVDDTEbIRvgIcilWtJhe7+qlF3Cp+OQdiOZCo7hLCPnubNT5H&#10;g2pK88i2uFLQtT/qfNRSwlh+7BFnLGClGeWzB2pT9ZAboy7CGlbeNdJH8QRicQwgOtUEF1tCefoc&#10;updE7qluqq4LqSiTDtLeWpzz+HJwUIevsDxH8yBYg5BlgrM7duxYWiAWJ/HG60+s5WkVXWO2MCG5&#10;/rvL7P+IcKIQCGBvHiWgQGBDy+RcIXBAE5TZS2uNUnqB6hNG4lVfrJdQNA6ktd8l/PxwsGuaCl0L&#10;G6WnfB583uHONcvQGmP2Y484iwW5WEuRglY+i1BFzihaZ8IuKr5oJIjlJ8VK8LqOl+KT1NhGfDB2&#10;p03JsKFldtXUvDoZDnAU91LNC/cCi8OBtNAl9LswucVTyqWxklHSn4Wt7lcwjmhU+ZRpXCNL+Kxd&#10;6im6GNFU3bBtJFV1XDDZGzkZRZYDXSSlVQHRJYqx+YhlOIg9K81Yk69Af6uYHEgLXdBdVH2Rzc86&#10;KiJwjZYrlValtojyw2wsP1b6625HY/m6EjfSa/qc0OFRvqeZxX55YkUX7Xhtv5bYKAZqF8BWdM/E&#10;gxhRv7a9aJrS5PMhlkED/5qma96RenIgLXSh5woMhK+EW+REGhqlrcoaXJ1R3DTqClq+UYrF+hW0&#10;fGN75IAQLiM9lNKkFpNolXIstr9RPIc4R/mSrOW/2ViDhUiIOrEtcXodDr612BBK555zIORAWugi&#10;+QqlfbhMdMs6bkwRoFGWK3YqtHaoX+kkiNKNYnUX9TkbpX8sGoUKn3F+S/wo6Wcs9BnNwPJKFE0O&#10;y5i80pol0MjnqEYWh1imN87CtnbwFIelxexpWuiCVFXBSvi/7g5hI4LECEWhCzJddypUHF2pN6p8&#10;6I1STDtlLD/Wq68OKjl6xHJJk8J0jWXeUnQh/Yml8FgaRRe7ZU8AW9ElYwI18jm2nQWhl+EgbqL8&#10;6S8F4YZ3MzcH0kIXYp9UXqi1h76R+kLCV4xSQ6QhG/s1nV9FBolAN5YfGzGsaGG07MXqRrIfhct+&#10;IGNUfxVdNDNKRX5GEeSwjLErpUwVxnGMamRxiGU4AOxMnHdxOOA9rQkH0kIXtnFprgvUgnAlKzPe&#10;KDWQ/kJPLibjcjhKd1FdxOh30a80Fl2M5XMuocwGTogyTouo/qr01x1IFWuJiqeIRWtqlyPr9cpU&#10;F5ujoWJ3CkUgw8FGnMy+n0IxwTtbPQfSQheNraJjoIvqMRzuza5mO7rozjUODTT6DDKZRcpzNtZP&#10;kNsypvl0y7dH86uTrNAIYPnQpTQFdWsNi3Id5bCMldmKgRHVbhGt/hNqvhJkOIxW3+brvveoVhxI&#10;C11CPYN7RReSCUqH7boLr+PVJ7+ekVNRlqJYdIm1dCk9WTLJ71SxCzioBETJfGO0Zuj2+4qFQ6B+&#10;ndBcWf7FqHQGOSxjkghSck5wE+oueOlISm/pl9O0yIHyERPONOeAkQNpoQuWMVVfQssYJ2FIf4wL&#10;c1J3ID2Jp7QfRyZrbaNFBdEp4szYntyWMaogsVXFseTIGQHmFpOol74OsbQ8zFxSphYOvIlCd4i1&#10;y5YFQQ50UQ+QlM9wqLZElgdNTFeRdU5QygFZGRitss5A50BrHEgLXTjrQm0aTG7VXThKT054tIgq&#10;yEiEDk4QEIVDwhizH2sZE3SJcurY2x9uWrRseyThrmTnJf2lJQyMXOuCuxySpomoy3wkmmXSbi2J&#10;MgbGxsjJEEuDtUkhUrZRzoKCyBEZO+PcLghPvJs5OJAWunCCnia7DdGFI8cFJIzSDYekRDAjao1L&#10;sFjLmKCLsfAoURuqFKQslIObyl9Ar+xfIQ+YhUVqR2Izdos5GTPVqUJpRHdej+oy7RH1JTSHlu8y&#10;OZJD90Cou9jnSSW+FvR3GQtH6IIOf+26nRa66JHjIrh19URGfUnUaLFEcQwtS3LQiExlyKDw2L4y&#10;fBNLjqX8UPpLxvWKw6FmImMmFRXNaCSWqATaoFGkFsDjNA45TUQOZq94sc1FAMkCXVJaFLpIFmEZ&#10;dKNQIwhbeqqAF/LWjoIV+15AAreMFXDQ26LLaaFLeABRiC6aXdwiNVhoyzHgiEKLqBW2RsXJaMSz&#10;sXwVfBzuZDkALXZ/DKJfPbFGABC0MPqZOEJKLG/GwkN0sbwS8tOC1pSvhz3LEIRZHkLIaYtvpunL&#10;lLlkXAk1PTe8g7k5kBa6hD6GEF2iXMQIGtbaHNSBXLOgUbjWNtLz+ela3rLW1n5xuleLJ+lmxi82&#10;xkxzHKB7WaS5yg5jf0lHxglaUZMsSnf59+En/6e7GNEF9VTsddqF0O9i1EGjelQcYpl+HO7CsZjF&#10;6bX3tOYcSAtdwmja0EgSJargEUd/R/lpVNoapVKsJUf7ZdxLHxXOS+NxVknL0Y2MO+CiIpL32msv&#10;oSdvmzFKImrIAAbBhnBJUX6us98ldJVl/C4WCK/5t9Q0Ber040i0pumUd6T+HEgXXcLdlFGiCiaS&#10;X5klLRLHaLniFanCvvBX3cWy1tbP1SiaY/fTYCaSbND2gw6johjYrSnGSdazxi0vUUOmu1/tfhdU&#10;xtAVpLZBGsl+F85+r/+31DQ1yvTr3bv3Mccc0zSd8o7UnwNpoUtrlrEoUQUTORKc1WuU30WkrdEP&#10;EVrGLGMWu98ltr8jRozo1KkTLTGKfiijdBfOQyRsj7emTJliPK8wqguh7mKxNNISfUUXBFoja4sn&#10;nnjCMi5O0yIHBF1Yn9mnk3PSOVDKgaTRRQVNlKiik3IKGVqFURfhlai1fG7LmNHPEZt3i2iIKN1L&#10;dTWjJXDChAlyhrRx96Wilwipih+eojVDZlQ3VVnR3ZShF5q4wYqVOkFrHBBORn0+zkznQCOhS7j1&#10;ITaGKla3UHQxopGWb7TkRCXdksaI2ccimmVQo7J8an+NolwNekY0UvQydiH06ht1F1z6wlXtQoh8&#10;xnF0idAiBxRdjNPD2egcaJED6eouYSYYlc5G6SbSCjlllzJRuouii3G/S2z7Y2PGNB7XjkZRljGY&#10;qdYS44cUdWBaGJFslGhPP/207I4qzQTDQ6N/y9iXopHJWNv1yKLxx/tr5EBa6JKJGVOHeaxlTIzy&#10;UZ9HVM7g2P0use1X3cWIjjmkf2x/o/YDqW4Uq7tkjl0oM4mJXhPzl7IotIwZA+eMH0nRyHQ3pSVi&#10;pVbMYVUxc+ZMknw/9NBDDzzwwH333XfPPfeQQI8N0bj9SFpKonSeGNeXtWqVl1MNB9JCl9C40eJ+&#10;F6O0zWEZE2lrXPPm3u9i1C1i0YV8BFFnd9LTqNPYcvh1ooKqFa053ceou/Tq1UvmvUyJcDdljx49&#10;DjvssGq+ioK/K58hqr9xLGrCLpI2HXjggbvvvvvgwYOHDBnCBl5Ssu63335ktj344INJoMeJPhxf&#10;JLGRfjUEB9JCl0zMmJrgY2Ou1I5vRCOGSr4oTcZcfvBC6W/xE7S17nLttde+9dZbRkUBMlIIn3HG&#10;GeHCv3x/X3zxRUl2aURHKKOGDObDRrjK4nTFFVe0fDlEr3Xp0kWbFO53YfR9o4aFh63RqGXM/vlU&#10;U528ywiWPzeBj4i0ePa4kuqb5CVUyYHGQJdYr3is5QomIpKoZbPNNrMwNIwZs1gPcvtdjNL8zTff&#10;lOBRI71KDSP9zTffLAcB2BezUUMG82Eprbr77ruNQeELFy4UI0lpjmQaaeyXZawLSCNjZ88oWhMW&#10;sSBgEYNNjK275NrQL3HjjTc+8cQTyRbx0ksvEWju+2Rrwu36FJIWulT0uxgXU2EMkpGPSDdE0rff&#10;fmuhD2PGLPS5dRcLdNEAzdRplKoc2cnnakcjVQWM/KfkqC7rauCGG2745ptvLCydOnUq+1rCLqgt&#10;rs5i0dLaxqJpL68+I4hlDP2VrLUYxIRpO++88/nnn0/iH+PKr7FY3dytTRddWtyrb/TpqbQySlvG&#10;WBJovvPOO5bxjrWMRZmJQtFs7K9m/zT2l/O1HnzwQTu6REGFMDBKXdO9+nh02WlvGQI9E7rUq28P&#10;DbBUVEAa+Xzad7+LWsBwxRVwCJqjy2mhS6326rPWFoFrt+TIfpGtttrKMq469UMILPNirHSO1Y1i&#10;I5jZGokJ244useWH6GJRd7S/ihkVR0GiGLhK0cWerKxiLcUkkMUT6GJUnduCS1FRIW3RAC+zeg4k&#10;jS6le/WNa3n06Pfeey8KXeToeKz5Fp6Gfh3LFxgrnWM/rVj0+vDDD+XkYKOuE9seSo7a75IjorqU&#10;pQr57SsWLfMncRqQOzagv+Y9ip3SNW+AF1g9B5JGF9U8Yi1LGLhE6Bt1F85cmT17NvScSWXhqVrG&#10;jHv1Y9sPvehSRt0otvzShX/5XkedgCBFRTVJoyQsio6UX4ouWiODYhx3y1gXkIaVGcuOOkckZ/ic&#10;Y8oVcKQS73K66NJiJpiff/7ZwlA9qdcoZebNm/fyyy9T8nbbbWcpP3Y/TexCTLMHGtElVjeKbU9o&#10;CbTwp0XpX+bFHFEYpTFp2kgj5Bs7UjQyzAPz588HWtoXXXKoy0UbqfT7my66tHi+y6GHHmrhqQoa&#10;o+VHzGJMaMk0XPFSy5hR+kdJc9o8ZswY2ddptARGlU+xuemNaB1bRY79SaXSRzvlMWMVJ3AZApSG&#10;YcOG8UW0b3BE7BStpsv+bhtxIF10CSe3qMlMuNGjR1sYoVPTKA2FHmLjZovQ627xu0R9KjhUtRl0&#10;3LJbM8oMFatYQJ/DTKGvWGJ+gIrYTDPKUuVVqLsYx90ylwpIIxlUo9L01ZxLOn+Mn2TNG+AFVs+B&#10;dNFFdHPpoSxU7Ub5WEuOiCq7KUDRhfQVllZFbS2ks5MnT5Yujxs3zrI5Oar8WMUiBxppFZgod9hh&#10;h4rTNDw9rCJxOCWWWmopjWD2/S5G1lUkYzpJRHI7gnTslK7YKSeoPwfSRRcR98IRWcjw71lnnWXh&#10;UW4/hEUREdEp6zsyIFmSx0Rt/qBYwqmlfM2mVb7XUbpRiBZGy2EOI7i4vjjpuV+/fhWHDAQVELWL&#10;M+ky2Sq7desW4o0UYhzHig0rJgELpnaPSJaoFi6L7lvMYUq/12mhS7hXH96V5kjeaKONLDxVaWiU&#10;VmG4kaV8OZ0Myt122y1KtzBK8+OOO04ojYcDRoX/CjpKN43tybGQlH2p5I+xBGKo38XYHgVIQqvv&#10;uusu6YuGcrSvw8Ayf1KmYcpx4PEvv/zCoBg/n7bozhprrCHeUN+i3xbsrU+ZaaGLooJ0XnUXEeVc&#10;22+/vYUvsegSGlUs5UMjTSIvlsUyFuu36Nq1a4YD5VsVq1vkprd0VgZO0rSQ1uX000+vyFIipEWU&#10;2MWZAp6gO9IQpJGKXHepyPAyBIC0JP6xG4qrqa61d0lROmPGjGnTphnNFW3RBi+zSg6khS4Z3aVU&#10;1hhdfLGWsVjdBaaL5q4bU8oPQyy6HHHEERpoYBngWMtbbt3FqFswcCSbkZZbjFSnnHKKRIQb0QtK&#10;TX4j5ZMi+pFHHlFIzixTLDysnkY8heKuoCPwiouoPyYtEYBcqAWcSYOvjguDD4iIYsfFMWgklidP&#10;AaoeF7uv/v6fi729CxYs+OSTT2AmuuCcOXNeffVVkjlyDspTTz1FfzkEhVPUPvvsM5JkX3fddZx5&#10;c8kll5CV6+yzz8Z1x3nVJ5100gknnIAuwpEEWHFHjBhBPNiee+656667kmuuf//+W2+9dZ8+fUjc&#10;0LNnz+7du6+77rqETcpOWxps/NyqZ12LJWy55ZY02GIbaKMGeLFVcuDf+R6qLKKGr3/00Ue6bKfY&#10;N954gwypUr5I808//dSSh+qCCy7gu4J+0qRJp512WsUW8mFL7tXzzjtv7NixFekhWG+99dgWcOON&#10;Nx500EEV6efOnSs2PTLNIB0q0u+yyy6PPfYYZOTd4r4iPUnDEBmQcSTGHXfcUZFe+cmNZQJwcBOn&#10;a0AMV88991x7+R06dEBKVqRnfTpx4kTILr/88pEjR2boRVgLnCB8KZObU089FRnKzahRo84880xE&#10;LWeByItAC4dNbbDBBkhzSZYlEl8uuZfn+m/mhp/kV/4iYZdZZpmBAwfSNiYJ0wkkIP//119/TV2A&#10;B1osaX0ZAlKgSpxVixelATYKPNIYnkhFlsjAFtnId4HtCNSpyORYgvXXX59OgTexLzp9wTmgpqa0&#10;0AXwWGeddXRsXn/9dUmHpdLQiC6s4Fiy8RaLYkRPxcFmLSnWgHPOOYcwrYr0ECC82NJ81VVXoWdU&#10;pNd+sU6UpADlr/333//222+H5sknnxwwYEAl8v9H6vJtt90WMiTsrbfeWpFe+clNKbog6ZgfiGZW&#10;rwg+5BfowkIY4uHDhyNekThgBhx77rnnOKqLrGVaI8twrBmUefzxx0st9FdM55R24YUXYjGjfFnU&#10;i2zlX3azskKHZu211+7cuTMCXZUAsc9QIOPSu3dvuMEYQca6WzYDLb300gh9RjDMbw0eiNtAssKE&#10;VxiLaGGU0NAqVARu6At1SZ4hvahOjmFumguE/uqrr1ZYYYWm6ZF3pG4cSBRdvvzyy3A/Iysy9emJ&#10;7oKhoPwRQ8JBlpnHHnssN8a1NmJIjEVAEYCkw8DzFhVz3C2co4d0Y/l88sknQ4/MQr4su+yyLQ4h&#10;zUCd4ieMD++++275YcYwMmjQIJAVMnaPEjbGWwhT/sUMwuFaCHSEMgyhDdI8BJ9YlljXA3ukWSOS&#10;TZJ5yIWwILl9x44dx48fT/nSYG0GAAkYsCSnv1RN4ehw8KE1hzwa4bPPPgu6YEKhOhIcQCk48fHH&#10;H7/22mthB7HjE9YFVkGDwKrbFK9PRRLfAXpJMhv5l0uma/hEfyr/q77C6wwuNlUuCucvU1Su8F7+&#10;FQK5UQL5lwu1T3/iXmjCooSGJ1qRRi3Wh41eSzNxoDHQBUPzhhtuCN8RfGIP4ZxtDMcVR4KDuLEy&#10;Q4a9BQN0RXoEsRhetthii1mzZmF+QV7wsWF+4eQinquphI8f7/HQoUPFA8HBKigZ77//Pi1E9COU&#10;Rc6q4QV5zYeNWfyFF16QZmBNxn7F+leMJGqBkX8ZGFwI6CJhm0GUbbbZhhU9P7HDY5VVVhHkEEQp&#10;vUARHqrVRY1CFfmQIIGEk4ns5pKtGCI05UaimblKn4TPhUCJ9d/SQhgCfqUifV2qk3/D50ogpQmN&#10;3Oi9VtTiEy02Qc57k5wD+TiQKLqwtg3NLBdddBHGENqKfiArYiQ1rg7cJOgNIpqRufyVf7lHpEKP&#10;n0Po2W/BSh8PqrhYJUeI/pUbWcWrrQPHj1hmKAedgB0V8ooS82sYg8/anNrlV0SPLOHzjUoib6l8&#10;lPWsXLK81WWvLp9lUSw/yU24BNbXwyV2uHDmFVl0y5q94t8yBMZ3E2GyN8M50KwcSBRd8JRaDF8p&#10;jAqmdoJoOW0eOJH2oFKIp5cL7UEOokeSAm9vv/02uhceArHdt3bh+cfPxMF8QhBKWxBrueWWw6OO&#10;9yK0lqh0FrkvQl/FffgvKHj00UeDu4QVEInAYcZUQSgRZZIZ2uI9SoHt3gbngHMgcQ4kii74ipHR&#10;pYHIbc3NUquF2EDUbBLaRrjHi4BQxiOCpQ7fAzDDk0svvRSvBkIcGOBcYTzYCHc26OAJJ0gUxwnR&#10;bpzXK0VRcmhX4R6UYm8mm8gwo4FDoSUHegYMK1zfvn3bmhVevnPAOeAcqIYDiaILXWIdjThG1BKS&#10;L3Z2dVqG6/SMZUb+zbg3S92hGb9r6GhVRSF0zLZ2jx0M/4cMAGYxkEA852JPq2Zg/F3ngHPAOdDQ&#10;HKgruuDxZjsCsaSWlFywFfc4wWMERDU0i73xzgHngHOggBxQdKnHXn32J7OhwZgyi8Egq65DSwEn&#10;pXfZOeAcaCYOpLWbspk4631xDjgHnAMF5EBddZcC8te77BxwDjgHCs6BeljGCs5i775zwDngHCgg&#10;BxxdCjjo3mXngHPAOdDmHHB0aXMWewXOAeeAc6CAHHB0KeCge5edA84B50Cbc8DRpc1Z7BU4B5wD&#10;zoECcsDRpYCD7l12DjgHnANtzgFHlzZnsVfgHHAOOAcKyAFHlwIOunfZOeAccA60OQf+P2TvJiTg&#10;isP8AAAAAElFTkSuQmCCUEsBAi0AFAAGAAgAAAAhALGCZ7YKAQAAEwIAABMAAAAAAAAAAAAAAAAA&#10;AAAAAFtDb250ZW50X1R5cGVzXS54bWxQSwECLQAUAAYACAAAACEAOP0h/9YAAACUAQAACwAAAAAA&#10;AAAAAAAAAAA7AQAAX3JlbHMvLnJlbHNQSwECLQAUAAYACAAAACEASIkxh2cEAADSCwAADgAAAAAA&#10;AAAAAAAAAAA6AgAAZHJzL2Uyb0RvYy54bWxQSwECLQAUAAYACAAAACEAqiYOvrwAAAAhAQAAGQAA&#10;AAAAAAAAAAAAAADNBgAAZHJzL19yZWxzL2Uyb0RvYy54bWwucmVsc1BLAQItABQABgAIAAAAIQAk&#10;zMAN4QAAAAoBAAAPAAAAAAAAAAAAAAAAAMAHAABkcnMvZG93bnJldi54bWxQSwECLQAKAAAAAAAA&#10;ACEAIZZT5kJBAQBCQQEAFAAAAAAAAAAAAAAAAADOCAAAZHJzL21lZGlhL2ltYWdlMS5wbmdQSwUG&#10;AAAAAAYABgB8AQAAQkoBAAAA&#10;">
                <v:shape id="Picture 68" o:spid="_x0000_s1637" type="#_x0000_t75" style="position:absolute;left:2773;top:1494;width:7174;height:96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a1rzGAAAA3gAAAA8AAABkcnMvZG93bnJldi54bWxEj0FrAjEUhO9C/0N4BW+atIjo1ihtobBt&#10;D+LaS2+Pzevu4uYlJNFd/31TKHgcZuYbZrMbbS8uFGLnWMPDXIEgrp3puNHwdXybrUDEhGywd0wa&#10;rhRht72bbLAwbuADXarUiAzhWKCGNiVfSBnrlizGufPE2ftxwWLKMjTSBBwy3PbyUamltNhxXmjR&#10;02tL9ak6Ww3l+Z0+w74upbqOH6kavk8v3ms9vR+fn0AkGtMt/N8ujYblaq0W8HcnXwG5/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ZrWvMYAAADeAAAADwAAAAAAAAAAAAAA&#10;AACfAgAAZHJzL2Rvd25yZXYueG1sUEsFBgAAAAAEAAQA9wAAAJIDAAAAAA==&#10;">
                  <v:imagedata r:id="rId528" o:title=""/>
                </v:shape>
                <v:shape id="Text Box 69" o:spid="_x0000_s1638" type="#_x0000_t202" style="position:absolute;left:4909;top:12756;width:2187;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MWsYA&#10;AADeAAAADwAAAGRycy9kb3ducmV2LnhtbESP0WrCQBRE3wv+w3IFX0rdKDXR6CZYocVXbT7gmr0m&#10;wezdkN2a+PduodDHYWbOMLt8NK24U+8aywoW8wgEcWl1w5WC4vvzbQ3CeWSNrWVS8CAHeTZ52WGq&#10;7cAnup99JQKEXYoKau+7VEpX1mTQzW1HHLyr7Q36IPtK6h6HADetXEZRLA02HBZq7OhQU3k7/xgF&#10;1+PwutoMly9fJKf3+AOb5GIfSs2m434LwtPo/8N/7aNWEK830Qp+74QrI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AMWsYAAADeAAAADwAAAAAAAAAAAAAAAACYAgAAZHJz&#10;L2Rvd25yZXYueG1sUEsFBgAAAAAEAAQA9QAAAIsDAAAAAA==&#10;" stroked="f">
                  <v:textbox>
                    <w:txbxContent>
                      <w:p w:rsidR="00F677CA" w:rsidRPr="00F245E8" w:rsidRDefault="00F677CA" w:rsidP="00B63BD8">
                        <w:pPr>
                          <w:rPr>
                            <w:i/>
                          </w:rPr>
                        </w:pPr>
                        <w:r>
                          <w:rPr>
                            <w:i/>
                          </w:rPr>
                          <w:t>Hình</w:t>
                        </w:r>
                        <w:r w:rsidRPr="00B63BD8">
                          <w:rPr>
                            <w:i/>
                          </w:rPr>
                          <w:t xml:space="preserve"> </w:t>
                        </w:r>
                        <w:r>
                          <w:rPr>
                            <w:i/>
                          </w:rPr>
                          <w:t xml:space="preserve">7.4 </w:t>
                        </w:r>
                        <w:r w:rsidRPr="00F245E8">
                          <w:rPr>
                            <w:i/>
                          </w:rPr>
                          <w:t xml:space="preserve">Hình </w:t>
                        </w:r>
                        <w:r>
                          <w:rPr>
                            <w:i/>
                          </w:rPr>
                          <w:t>7</w:t>
                        </w:r>
                        <w:r w:rsidRPr="00F245E8">
                          <w:rPr>
                            <w:i/>
                          </w:rPr>
                          <w:t>.3</w:t>
                        </w:r>
                      </w:p>
                      <w:p w:rsidR="00F677CA" w:rsidRPr="00F245E8" w:rsidRDefault="00F677CA" w:rsidP="009B459A">
                        <w:pPr>
                          <w:rPr>
                            <w:i/>
                          </w:rPr>
                        </w:pPr>
                        <w:r>
                          <w:rPr>
                            <w:i/>
                          </w:rPr>
                          <w:t xml:space="preserve"> 7.4</w:t>
                        </w:r>
                      </w:p>
                      <w:p w:rsidR="00F677CA" w:rsidRDefault="00F677CA" w:rsidP="009B459A"/>
                    </w:txbxContent>
                  </v:textbox>
                </v:shape>
                <w10:wrap type="topAndBottom" anchorx="page"/>
              </v:group>
            </w:pict>
          </mc:Fallback>
        </mc:AlternateContent>
      </w: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E9545E" w:rsidRDefault="00E9545E" w:rsidP="00517E3C">
      <w:pPr>
        <w:spacing w:line="360" w:lineRule="auto"/>
        <w:ind w:right="-7"/>
        <w:jc w:val="both"/>
        <w:rPr>
          <w:sz w:val="26"/>
          <w:szCs w:val="26"/>
        </w:rPr>
      </w:pPr>
    </w:p>
    <w:p w:rsidR="00A30C70" w:rsidRPr="00E56447" w:rsidRDefault="00A30C70" w:rsidP="00B63BD8">
      <w:pPr>
        <w:spacing w:line="360" w:lineRule="auto"/>
        <w:ind w:right="-7"/>
        <w:jc w:val="center"/>
        <w:rPr>
          <w:sz w:val="26"/>
          <w:szCs w:val="26"/>
        </w:rPr>
      </w:pPr>
    </w:p>
    <w:p w:rsidR="00E9545E" w:rsidRPr="00CA59E8" w:rsidRDefault="00B63BD8" w:rsidP="00B63BD8">
      <w:pPr>
        <w:spacing w:line="360" w:lineRule="auto"/>
        <w:jc w:val="center"/>
        <w:outlineLvl w:val="0"/>
        <w:rPr>
          <w:b/>
          <w:bCs/>
          <w:sz w:val="26"/>
          <w:szCs w:val="26"/>
          <w:lang w:val="de-DE" w:eastAsia="zh-CN"/>
        </w:rPr>
      </w:pPr>
      <w:bookmarkStart w:id="816" w:name="_Toc3730582"/>
      <w:bookmarkStart w:id="817" w:name="_Toc3747225"/>
      <w:bookmarkStart w:id="818" w:name="_Toc3748744"/>
      <w:bookmarkStart w:id="819" w:name="_Toc3749230"/>
      <w:r w:rsidRPr="00CA59E8">
        <w:rPr>
          <w:b/>
          <w:bCs/>
          <w:sz w:val="26"/>
          <w:szCs w:val="26"/>
          <w:lang w:val="de-DE" w:eastAsia="zh-CN"/>
        </w:rPr>
        <w:t>CHƯƠNG</w:t>
      </w:r>
      <w:r w:rsidR="00E9545E" w:rsidRPr="00CA59E8">
        <w:rPr>
          <w:rFonts w:hint="eastAsia"/>
          <w:b/>
          <w:bCs/>
          <w:sz w:val="26"/>
          <w:szCs w:val="26"/>
          <w:lang w:val="de-DE" w:eastAsia="zh-CN"/>
        </w:rPr>
        <w:t xml:space="preserve"> </w:t>
      </w:r>
      <w:r w:rsidR="00CC6A97" w:rsidRPr="00CA59E8">
        <w:rPr>
          <w:b/>
          <w:bCs/>
          <w:sz w:val="26"/>
          <w:szCs w:val="26"/>
          <w:lang w:val="de-DE" w:eastAsia="zh-CN"/>
        </w:rPr>
        <w:t>8</w:t>
      </w:r>
      <w:r w:rsidR="00CA59E8" w:rsidRPr="00CA59E8">
        <w:rPr>
          <w:rFonts w:hint="eastAsia"/>
          <w:b/>
          <w:bCs/>
          <w:sz w:val="26"/>
          <w:szCs w:val="26"/>
          <w:lang w:val="de-DE" w:eastAsia="zh-CN"/>
        </w:rPr>
        <w:t>.</w:t>
      </w:r>
      <w:r w:rsidR="00E9545E" w:rsidRPr="00CA59E8">
        <w:rPr>
          <w:rFonts w:hint="eastAsia"/>
          <w:b/>
          <w:bCs/>
          <w:sz w:val="26"/>
          <w:szCs w:val="26"/>
          <w:lang w:val="de-DE" w:eastAsia="zh-CN"/>
        </w:rPr>
        <w:t xml:space="preserve"> </w:t>
      </w:r>
      <w:r w:rsidR="00E9545E" w:rsidRPr="00CA59E8">
        <w:rPr>
          <w:b/>
          <w:bCs/>
          <w:sz w:val="26"/>
          <w:szCs w:val="26"/>
          <w:lang w:val="de-DE" w:eastAsia="zh-CN"/>
        </w:rPr>
        <w:t>Ổ</w:t>
      </w:r>
      <w:r w:rsidR="00E9545E" w:rsidRPr="00CA59E8">
        <w:rPr>
          <w:rFonts w:hint="eastAsia"/>
          <w:b/>
          <w:bCs/>
          <w:sz w:val="26"/>
          <w:szCs w:val="26"/>
          <w:lang w:val="de-DE" w:eastAsia="zh-CN"/>
        </w:rPr>
        <w:t xml:space="preserve"> TR</w:t>
      </w:r>
      <w:r w:rsidR="00E9545E" w:rsidRPr="00CA59E8">
        <w:rPr>
          <w:b/>
          <w:bCs/>
          <w:sz w:val="26"/>
          <w:szCs w:val="26"/>
          <w:lang w:val="de-DE" w:eastAsia="zh-CN"/>
        </w:rPr>
        <w:t>ỤC</w:t>
      </w:r>
      <w:bookmarkEnd w:id="816"/>
      <w:bookmarkEnd w:id="817"/>
      <w:bookmarkEnd w:id="818"/>
      <w:bookmarkEnd w:id="819"/>
    </w:p>
    <w:p w:rsidR="00E9545E" w:rsidRDefault="00E9545E" w:rsidP="00517E3C">
      <w:pPr>
        <w:spacing w:before="120" w:line="340" w:lineRule="exact"/>
        <w:jc w:val="both"/>
        <w:outlineLvl w:val="0"/>
        <w:rPr>
          <w:b/>
          <w:lang w:val="de-DE"/>
        </w:rPr>
      </w:pPr>
      <w:bookmarkStart w:id="820" w:name="_Toc333176803"/>
      <w:bookmarkStart w:id="821" w:name="_Toc337418091"/>
      <w:bookmarkStart w:id="822" w:name="_Toc337440386"/>
      <w:bookmarkStart w:id="823" w:name="_Toc337496044"/>
      <w:bookmarkStart w:id="824" w:name="_Toc337496633"/>
      <w:bookmarkStart w:id="825" w:name="_Toc338186844"/>
      <w:bookmarkStart w:id="826" w:name="_Toc3730583"/>
      <w:bookmarkStart w:id="827" w:name="_Toc3747226"/>
      <w:bookmarkStart w:id="828" w:name="_Toc3748745"/>
      <w:bookmarkStart w:id="829" w:name="_Toc3749231"/>
      <w:r>
        <w:rPr>
          <w:b/>
          <w:lang w:val="de-DE" w:eastAsia="zh-CN"/>
        </w:rPr>
        <w:t>1</w:t>
      </w:r>
      <w:r w:rsidRPr="007C6F75">
        <w:rPr>
          <w:rFonts w:hint="eastAsia"/>
          <w:b/>
          <w:lang w:val="de-DE" w:eastAsia="zh-CN"/>
        </w:rPr>
        <w:t>.</w:t>
      </w:r>
      <w:r w:rsidRPr="007C6F75">
        <w:rPr>
          <w:b/>
          <w:lang w:val="de-DE"/>
        </w:rPr>
        <w:t xml:space="preserve"> Ổ trượt</w:t>
      </w:r>
      <w:bookmarkEnd w:id="820"/>
      <w:bookmarkEnd w:id="821"/>
      <w:bookmarkEnd w:id="822"/>
      <w:bookmarkEnd w:id="823"/>
      <w:bookmarkEnd w:id="824"/>
      <w:bookmarkEnd w:id="825"/>
      <w:bookmarkEnd w:id="826"/>
      <w:bookmarkEnd w:id="827"/>
      <w:bookmarkEnd w:id="828"/>
      <w:bookmarkEnd w:id="829"/>
    </w:p>
    <w:p w:rsidR="00E9545E" w:rsidRPr="007C6F75" w:rsidRDefault="00E9545E" w:rsidP="00517E3C">
      <w:pPr>
        <w:spacing w:before="120" w:line="340" w:lineRule="exact"/>
        <w:jc w:val="both"/>
        <w:outlineLvl w:val="1"/>
        <w:rPr>
          <w:b/>
          <w:lang w:val="de-DE"/>
        </w:rPr>
      </w:pPr>
      <w:bookmarkStart w:id="830" w:name="_Toc337418093"/>
      <w:bookmarkStart w:id="831" w:name="_Toc337440388"/>
      <w:bookmarkStart w:id="832" w:name="_Toc337496635"/>
      <w:bookmarkStart w:id="833" w:name="_Toc3747227"/>
      <w:bookmarkStart w:id="834" w:name="_Toc3748746"/>
      <w:bookmarkStart w:id="835" w:name="_Toc3749232"/>
      <w:r>
        <w:rPr>
          <w:b/>
          <w:lang w:val="de-DE" w:eastAsia="zh-CN"/>
        </w:rPr>
        <w:t>1</w:t>
      </w:r>
      <w:r w:rsidR="00314C07">
        <w:rPr>
          <w:rFonts w:hint="eastAsia"/>
          <w:b/>
          <w:lang w:val="de-DE" w:eastAsia="zh-CN"/>
        </w:rPr>
        <w:t>.1.</w:t>
      </w:r>
      <w:r w:rsidRPr="007C6F75">
        <w:rPr>
          <w:b/>
          <w:lang w:val="de-DE"/>
        </w:rPr>
        <w:t>Cấu tạo</w:t>
      </w:r>
      <w:bookmarkEnd w:id="830"/>
      <w:bookmarkEnd w:id="831"/>
      <w:bookmarkEnd w:id="832"/>
      <w:bookmarkEnd w:id="833"/>
      <w:bookmarkEnd w:id="834"/>
      <w:bookmarkEnd w:id="835"/>
    </w:p>
    <w:p w:rsidR="00E9545E" w:rsidRPr="007C6F75" w:rsidRDefault="00E9545E" w:rsidP="00517E3C">
      <w:pPr>
        <w:spacing w:before="120" w:line="340" w:lineRule="exact"/>
        <w:jc w:val="both"/>
        <w:rPr>
          <w:lang w:val="de-DE" w:eastAsia="zh-CN"/>
        </w:rPr>
      </w:pPr>
      <w:r w:rsidRPr="007C6F75">
        <w:rPr>
          <w:lang w:val="de-DE"/>
        </w:rPr>
        <w:t>Cấu tạo chung của ổ trượt: kết cấu ổ trượt đơn giản gồm thân ổ (1), lót ổ (2), rãnh dầu (3).</w:t>
      </w:r>
    </w:p>
    <w:p w:rsidR="00E9545E" w:rsidRPr="007C6F75" w:rsidRDefault="00E9545E" w:rsidP="00517E3C">
      <w:pPr>
        <w:spacing w:before="120" w:line="340" w:lineRule="exact"/>
        <w:jc w:val="both"/>
        <w:outlineLvl w:val="1"/>
        <w:rPr>
          <w:i/>
          <w:lang w:val="de-DE"/>
        </w:rPr>
      </w:pPr>
      <w:bookmarkStart w:id="836" w:name="_Toc3747228"/>
      <w:bookmarkStart w:id="837" w:name="_Toc3748747"/>
      <w:bookmarkStart w:id="838" w:name="_Toc3749233"/>
      <w:bookmarkStart w:id="839" w:name="_Toc337418094"/>
      <w:bookmarkStart w:id="840" w:name="_Toc337440389"/>
      <w:bookmarkStart w:id="841" w:name="_Toc337496636"/>
      <w:r w:rsidRPr="007C6F75">
        <w:rPr>
          <w:rFonts w:hint="eastAsia"/>
          <w:b/>
          <w:lang w:val="de-DE" w:eastAsia="zh-CN"/>
        </w:rPr>
        <w:t>1.2</w:t>
      </w:r>
      <w:r w:rsidRPr="007C6F75">
        <w:rPr>
          <w:b/>
          <w:lang w:val="de-DE"/>
        </w:rPr>
        <w:t>. Phạm vi sử dụng</w:t>
      </w:r>
      <w:bookmarkEnd w:id="836"/>
      <w:bookmarkEnd w:id="837"/>
      <w:bookmarkEnd w:id="838"/>
    </w:p>
    <w:p w:rsidR="00E9545E" w:rsidRPr="007C6F75" w:rsidRDefault="00E9545E" w:rsidP="00517E3C">
      <w:pPr>
        <w:spacing w:before="120" w:line="340" w:lineRule="exact"/>
        <w:jc w:val="both"/>
        <w:rPr>
          <w:lang w:val="de-DE"/>
        </w:rPr>
      </w:pPr>
      <w:r w:rsidRPr="007C6F75">
        <w:rPr>
          <w:lang w:val="de-DE"/>
        </w:rPr>
        <w:t>Trong các ngành chế tạo máy, ổ trượt được sử dụng ít hơn ổ lăn. Tuy nhiên trong nhiều trường hợp ổ trượt có nhiều ưu việt hơn:</w:t>
      </w:r>
    </w:p>
    <w:p w:rsidR="00E9545E" w:rsidRPr="00255DC5" w:rsidRDefault="00E9545E" w:rsidP="00517E3C">
      <w:pPr>
        <w:spacing w:before="120" w:line="340" w:lineRule="exact"/>
        <w:jc w:val="both"/>
        <w:rPr>
          <w:lang w:val="de-DE"/>
        </w:rPr>
      </w:pPr>
      <w:r w:rsidRPr="007C6F75">
        <w:rPr>
          <w:lang w:val="de-DE"/>
        </w:rPr>
        <w:t>+ Khi trục quay với vận tốc cao (nếu dùng ổ lăn tuổi thọ của ổ sẽ thấp);</w:t>
      </w:r>
    </w:p>
    <w:p w:rsidR="00E9545E" w:rsidRPr="007C6F75" w:rsidRDefault="00E9545E" w:rsidP="00517E3C">
      <w:pPr>
        <w:spacing w:before="120" w:line="340" w:lineRule="exact"/>
        <w:jc w:val="both"/>
        <w:rPr>
          <w:lang w:val="de-DE"/>
        </w:rPr>
      </w:pPr>
      <w:r>
        <w:rPr>
          <w:noProof/>
        </w:rPr>
        <mc:AlternateContent>
          <mc:Choice Requires="wpg">
            <w:drawing>
              <wp:anchor distT="0" distB="0" distL="114300" distR="114300" simplePos="0" relativeHeight="252036096" behindDoc="0" locked="0" layoutInCell="1" allowOverlap="1" wp14:anchorId="511AA61D" wp14:editId="066389F8">
                <wp:simplePos x="0" y="0"/>
                <wp:positionH relativeFrom="column">
                  <wp:posOffset>4540885</wp:posOffset>
                </wp:positionH>
                <wp:positionV relativeFrom="paragraph">
                  <wp:posOffset>88265</wp:posOffset>
                </wp:positionV>
                <wp:extent cx="1699260" cy="2459990"/>
                <wp:effectExtent l="0" t="5080" r="0" b="1905"/>
                <wp:wrapSquare wrapText="bothSides"/>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9260" cy="2459990"/>
                          <a:chOff x="7999" y="4574"/>
                          <a:chExt cx="2676" cy="3874"/>
                        </a:xfrm>
                      </wpg:grpSpPr>
                      <pic:pic xmlns:pic="http://schemas.openxmlformats.org/drawingml/2006/picture">
                        <pic:nvPicPr>
                          <pic:cNvPr id="267" name="Picture 2003"/>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7999" y="4574"/>
                            <a:ext cx="2676" cy="2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8" name="Text Box 2006"/>
                        <wps:cNvSpPr txBox="1">
                          <a:spLocks noChangeArrowheads="1"/>
                        </wps:cNvSpPr>
                        <wps:spPr bwMode="auto">
                          <a:xfrm>
                            <a:off x="7999" y="7454"/>
                            <a:ext cx="2676" cy="9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B034BF" w:rsidRDefault="00F677CA" w:rsidP="00E9545E">
                              <w:pPr>
                                <w:autoSpaceDE w:val="0"/>
                                <w:autoSpaceDN w:val="0"/>
                                <w:adjustRightInd w:val="0"/>
                                <w:jc w:val="center"/>
                                <w:rPr>
                                  <w:rFonts w:eastAsia="Times New Roman"/>
                                  <w:i/>
                                  <w:color w:val="000000"/>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.1.</w:t>
                              </w:r>
                              <w:r w:rsidRPr="00B034BF">
                                <w:rPr>
                                  <w:rFonts w:eastAsia="Times New Roman"/>
                                  <w:i/>
                                  <w:iCs/>
                                  <w:color w:val="000000"/>
                                  <w:lang w:eastAsia="zh-CN"/>
                                </w:rPr>
                                <w:t>Kết cấu của ổ trượt</w:t>
                              </w:r>
                            </w:p>
                            <w:p w:rsidR="00F677CA" w:rsidRPr="00B034BF" w:rsidRDefault="00F677CA" w:rsidP="00E9545E">
                              <w:pPr>
                                <w:pStyle w:val="Default"/>
                                <w:jc w:val="center"/>
                                <w:rPr>
                                  <w:i/>
                                  <w:sz w:val="28"/>
                                  <w:szCs w:val="2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1AA61D" id="Group 266" o:spid="_x0000_s1639" style="position:absolute;left:0;text-align:left;margin-left:357.55pt;margin-top:6.95pt;width:133.8pt;height:193.7pt;z-index:252036096;mso-position-horizontal-relative:text;mso-position-vertical-relative:text" coordorigin="7999,4574" coordsize="2676,3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tuUXWgQAAMwLAAAOAAAAZHJzL2Uyb0RvYy54bWzsVttu4zYQfS/QfyD0&#10;rlhSZMkSYi8cX4IF0m6wu/0AWqIsYiVSJenYadF/7wwp2U7ivXTzWgO2SQ45nJkzhzM37w5tQx6Z&#10;0lyKqRdeBR5hopAlF9up98fntT/xiDZUlLSRgk29J6a9d7Nff7nZdzmLZC2bkikCSoTO993Uq43p&#10;8tFIFzVrqb6SHRMgrKRqqYGp2o5KRfegvW1GURAko71UZadkwbSG1aUTejOrv6pYYT5UlWaGNFMP&#10;bDP2V9nfDf6OZjc03yra1bzozaA/YUVLuYBLj6qW1FCyU/yVqpYXSmpZmatCtiNZVbxg1gfwJgxe&#10;eHOn5K6zvmzz/bY7hglC+yJOP622+P3xQRFeTr0oSTwiaAsg2XsJLkB49t02h113qvvUPSjnIwzv&#10;ZfFFg3j0Uo7zrdtMNvvfZAkK6c5IG55DpVpUAY6Tg0Xh6YgCOxhSwGKYZFmUAFgFyKJ4nGVZj1NR&#10;A5h4LoU1j4A4Hqexw7CoV/35KEnBEzx8PXHSEc3dxdbY3rjZTceLHL59WGH0KqzfTz84ZXaKeb2S&#10;9od0tFR92XU+ZEBHDd/whpsnm80QIzRKPD7wAmONk3OE0gEhkOO1BChwjf4PG90xim5ZgIiQi5qK&#10;LZvrDrgAwQUNw5JScl8zWmpcRiifa7HTZ6ZsGt6tedMggjjunQY6vUjHC3Fzqb6Uxa5lwjjuKtaA&#10;/1LomnfaIypn7YZBKqr3ZWjTBVLiXhu8DpPD8unvaDIPgiy69RfjYOHHQbry51mc+mmwSuMgnoSL&#10;cPEPng7jfKcZhIE2y473tsLqK2svkqd/ZhwtLb3JI7WPCEbKGjT8WxNhCUOCtmpVfIRgwz4YG8VM&#10;UeOwgsj167D5KLBhPkUWMdBAtO9y5wIHBgadGBClkeXHkQGQGkqbOyZbggOINVhqY00fwQ/n27AF&#10;rRYSEbe+NOLZAuh0K5dQyoJsNVlNYj+OkhWgtFz68/Ui9pN1mI6X18vFYhkOKNW8LJnAa94Oko25&#10;bHg55KlW282iUQ68tf3YXAcETttGmCwnMwZgUdkp8bIwioPbKPPXyST143U89rM0mPhBmN1mSRBn&#10;8XL93KV7LtjbXSL7qZeNo7FF6cxoTLQz3wL7ee0bzVtuoMY2vJ16k+MmmiP1V6K00BrKGzc+CwWa&#10;fwoFwD0AbVMWkxSkmK/wxToBFVwPbwLMfoxnWL8v1b5PNe0YuIxqz59A6CdckfqMyNzKA76BfaGy&#10;O7FKEXMACT5rNh9csfrGw9df4gocTv4bA9N43FchtAlr2ImBWfZGAn4d8a9l88DLI3W/zdT/07qv&#10;MtAdOORd1pnD5mA7oxCaEWAJSjeyfIL0UhJeTuhQoPGFQS3VXx7ZQxM59fSfO4rtQPNeAAGyMI6x&#10;67QT6FUimKhzyeZcQkUBqqae8YgbLozrVHed4tsabnL5LOQc+qmK29f6ZBWQESfAQTuyLaOlb9/e&#10;Yk96Pre7Tk347F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WmxkF4QAAAAoB&#10;AAAPAAAAZHJzL2Rvd25yZXYueG1sTI9BT8JAEIXvJv6HzZh4k+1SESjdEkLUEzERTAy3oR3ahu5u&#10;013a8u8dT3qcvC/vfZOuR9OInjpfO6tBTSIQZHNX1LbU8HV4e1qA8AFtgY2zpOFGHtbZ/V2KSeEG&#10;+0n9PpSCS6xPUEMVQptI6fOKDPqJa8lydnadwcBnV8qiw4HLTSOnUfQiDdaWFypsaVtRftlfjYb3&#10;AYdNrF773eW8vR0Ps4/vnSKtHx/GzQpEoDH8wfCrz+qQsdPJXW3hRaNhrmaKUQ7iJQgGlovpHMRJ&#10;w3OkYpBZKv+/kP0AAAD//wMAUEsDBAoAAAAAAAAAIQAYHJmfrhYAAK4WAAAUAAAAZHJzL21lZGlh&#10;L2ltYWdlMS5wbmeJUE5HDQoaCgAAAA1JSERSAAAA/wAAAQQIAwAAAND0EpYAAAABc1JHQgCuzhzp&#10;AAAB+1BMVEUAAAAICAgYGBgQEBAGBgYNDQ0HBwcODg4KCgoLCwseHh4PDw8JCQkEBAQXFxcSEhIf&#10;Hx8dHR0UFBQMDAwcHBwTExMWFhYREREVFRUbGxsZGRkaGhoBAQECAgIDAwMFBQUwMDA4ODggICAo&#10;KCg3Nzc6Ojo0NDQuLi4mJiYtLS0sLCwxMTE+Pj4yMjIlJSU2NjYjIyMkJCQhISEqKioiIiInJyc8&#10;PDw1NTUzMzMvLy8/Pz9AQEBYWFhISEhQUFBLS0tbW1tWVlZPT09XV1daWlpGRkZUVFRFRUVdXV1T&#10;U1NBQUFfX19VVVVNTU1eXl5CQkJDQ0NOTk54eHhwcHB/f39gYGBoaGhsbGxubm5ycnJra2t7e3tn&#10;Z2dvb293d3dhYWFlZWV9fX12dnZ0dHRzc3NkZGR+fn58fHxxcXGPj4+Xl5eHh4efn5+WlpaSkpKM&#10;jIyZmZmVlZWGhoaJiYmampqLi4uenp6BgYGbm5uRkZGcnJyDg4OQkJCIiIi3t7evr6+/v7+np6e6&#10;urq+vr68vLygoKCxsbGtra2ioqKrq6ukpKSoqKi1tbWzs7OsrKy5ubmurq6hoaG9vb3X19fPz8/H&#10;x8ff39/Dw8PQ0NDY2NjBwcHCwsLKysrJycnR0dH39/fv7+/n5+f5+fn+/v79/f37+/vg4ODo6Oj/&#10;//+SsqxoAAAUYUlEQVR42u2di3/bxn3AIcKObcm2XD/jRHIAopajRIqt2mWXHYFkc+K2UbMtJKC4&#10;jq0sa7uZItc2cb14L/C4JU3TWlM6gkjTegawrsn9mbs7kMSTIgASBGPw/DEEHA8HfH/3u989cceg&#10;fDtmxj/jn/HP+Gf8M/4ZfzSnVkC1nV/+MobXxGZe+Y0OOZpczvM/yDe/LuaYvw1rQJvMC2rQxMKm&#10;OQ52BryNSXIlx/AdtDMZ/malWDUmAG+VgSwrnExtzQ7TCg2jMBD/UZuVOaa8NTH9r09A/9vFOv2r&#10;0LcE9fBQLcqP1bEt7xgT40fKTtr4VqFinxgCTefwQIBjOLV7UauYE+OXlbT5y3O95Ny3rgFp+lNX&#10;VRsT46/K9qtZaeFrjORJaJnov1kDouzUPc26WK7Z/KoE6oZqpc8vUxm3eFvVoNBIiX+LcWuYxpFL&#10;g5ORWSz28XkVwQLhN6UK0gHbmkD+N8ucLItSL6eZiqinwq90+S1VlmsdrOYKKQMg+aFXEIrECNP0&#10;l4o4r1hzgpE+P34OhG5kVainyY/hGGxrDRZf6nWD/NDN8CqjdvO/WaDVUeCYgtTzv8sZFT6F5qDc&#10;55cZkseK9FJvSHyPskpPCL/OUP4dRs6CH6EOJ4+9PqQyXJBfFiwn/R1+0+ZvjIn/P74ZWwVkrjNm&#10;fqPANP38DUZ36X+NqXT5UZFUEVB9LPr/+dvMgfiv2+YrY1YBq1jQXfwFhWRwg5iDLqXOFLAVbpLL&#10;KjERiJfQGPj/Fx04mOR96/162JhcmysQcAvM4Yg7TJmkONdSACN3H7SFL2scU27iQnGujTosHAf/&#10;H9HNhM1CUTHHK4FOFQAg1nCsmowdMhSgmG1Q7dtIAGpQItKwqna4sfD/Y1Kz2BDGrAJpu3D+nyYu&#10;FiyxbOWZH1eMU6sQfz34SYX466MCKfCnViGeFP//Ef4/jhKrmUqFGOnKhPh/xqA/jRZvh0tBBQCc&#10;CP+f0M9H5sdtorFXiHe20ET4EbrIjMGCaWOuEOuCMRn+//zpU8zbPxtD5PXBKlCNX1VLQfuHtX/1&#10;EauzbX5rQAzF2H1GaWj/MH4ojqpyOwMqxLH5U9H+of0fteqoD7DC20Sx+VPR/uH9P8roldlGkcZh&#10;/lC+9Y58W7bdoTv231vvbN+5U/18uCmpoEz4DX70cU5aITZfefWdw38hM13+I11+7i+vzxfeXRmm&#10;DW3OyIYf6dwYmvSq8D5QDekS7D+vp/9K46MDJvr4+SEC4DsoI34ExzHR4cvC6u8ktW2E8CMNqdIX&#10;QM9C+yP1/47h4Tqn/X7hXXRdC+FvyqpkoDsv6Blof7T+b2nUqU460A3pl5UXD30S4BdVeAnjy7K+&#10;pk9e+6PxG9xojTmN4KtIXz/6muHnB7B5kOAj4/WBRjA97Y84/tHmR7GBv8J5G6sQVgLxb7kgv7FA&#10;8SVVB5+aE9b+qOM/TSlZ7Ea7Jh576Sti5TA++sRsM902kcOPLBsfoRuX2ZXXAqo+jhJ4VH6SQrGd&#10;1fjuUaH6w++hHr66+gVi5aLq5e9838Y3pAYy12/yB9Zrv2uP+Oix82M7FS/ej69whe+uf4kaCsU3&#10;OYwvrUHMbVeIHf73N7r4JItoSFv79dsHjyutD3rGgzemgZ8ARHT6qzWRWXxPI8VaDx+QQt4AkHI3&#10;hKaLX+NsfJXid4BJTEHjW4e5qoiVP13tjzH+GykdjLbVuHHgavVjou0BfHTtE5vbkqQTfX5zAaOb&#10;ompnEYpPb/rDtZW5N4RbqWp/nPHvVnko/S+vfKNwQ3hkkwTx5U2zl+7qvGP/v4nxsWZ0b+rhk5v+&#10;54UfHF3caFnWNPCjam2/X2/fFOeO324TihD8DiCFfLPP7/r70T0aot29SXTwNfAV/5uL75cXTlY+&#10;htnzGyIcaOnLpwoV1S7kw/A1YBI73s3/Xv6mZJEQvH0TaW87N1Vu4hsbivZ3i0+JHzQz5kcWH2YD&#10;H765WFC2rvdLucH4aGM3hF+7ytshgvidVYpP68//dbpYEN9Lj9/wzmkKdUSLA+6l44/cpdwAfNKR&#10;JBfD0v/xMZ2GaIh+fOPbl3v41OujK2dS428VKrKiDDPxYX2QQsvNOgCfXOI2jtON5fAbj/ohvPjo&#10;RxvUm0jV9npcTItfL5IqlzZ0fGkrOOkXwK7i+vGxvfTiox0rhL/dUvlQ/O6N5LLrpZ9Oi79h23Yw&#10;TAEMEKifg3uYF8vFjU9LO9mPb5zdDeFXVxx1If+JmSUNriA+usOmbP/KQ02AzvsL40ulPqsPn5C4&#10;8Un/V5C/ueDFl+yaUAi+fKeYLn+UlmZgSGB9bxA+JvHgqyDIz5omi+rR8GU9XX4tUl3bPyTwwi6B&#10;w/liKD76tRngx89vyJVo+OjxoTT5tYhNnLJ3kjW/Kfdfe398ff2rEH7ztmw3cofioxvnUuTv8BFb&#10;eL7usI3NqPiAhyH8v3g+Kr5yP0X9xy2vqPd4hwRKcAA+8fLg68LG5aeLLwLiTp1niDvGrL54ZAA+&#10;ufTgN1LM/w0pRjeD6v72CewNxif9Zq7Lf+J2f7PxV5C4Z2j668/cvLT7KCo+erSQFn/DtupNmrCg&#10;OqzB6e6TWisNxPddUrCNhkv/9WcdOCTui1+pI5N/1qOGY+QHPNXK7nzjmjBsNrtrSODavTj4SndA&#10;1f58RD/s4Htry358WsQ+9Og/A5kEjq12Qvg1aLsutikX9/+6zXTmdwEYB987oIwzdGR8g9e8+T/Z&#10;HD2zYESJxNoS9m1vO1Ul0OqyktYhbiANwO+Zg9J9D390fOz1eHF0fl/1ZXAkbQkMGnb6tluhlgSb&#10;1dWIG4BPG0YbnvRnI+HXK7YXv+xR5UT8QhtFFSLkpXAbAyB+O2yQCBB6oRUHX/Ho/xdnwvCJdXHj&#10;9yXysEjrXjodLG4k4vePZu8fSbMYWhTgSgx+P3wkSHb7Nyp+IP+H4Pt6jRwvvUh7R7sCSMTvn88y&#10;LJLQouAi+eAQ/EFBtFP/3lB8Yi2JdSAhNj708MfBRw9PIZcAkvAbBTMef2hRcG2T/EBXAFClq6t7&#10;8MGlXbgtwj1xG7ZWW/BeaW93cxPulT6ELa4FP+MeOCFWt2lB8xE9/mruxxDimzwhtuHuJXzJ7e7h&#10;OOD2604I4dnecCARQBJ+VUQx+cOKAnCj5gigsAJA8bSwNg/WDl4BYONKAcyvAbYAwKWX2NIGD1YO&#10;rvdDHCkWBFrTOEGP/IHFlRXBE4LEIbxUAMUSuHYOgLV5V4jz3+o/FgsgCX9gOle08W9fUQAgtUM9&#10;DTB6EevUgyhsV0812qhwhbD4v/bU/4qeOMiUaZ2mb6NMPGg1MxDCrnvoIAl/wUrC7y8Knj4+f/js&#10;uR8PFAB5eUNqhQnAmP/Qw++Jo0J4LerRkkIFQEPoZxdOnDhxPgF/h0fJ+L1FgV0MPxuiAabz8kaZ&#10;eNidCq4Qijf9vXGQnhDs0XE8/AKgIQ4lLf+D0zljROIUBRfo4xdQqACgXyW8AvDwk/LfEwfpCcMe&#10;KjVVZpgASIjjSfmDsznjRNIvCrr8cqgA6EwBlc6YUeSgALzpz/rjcBkPCEIFgEOcxE9fTsLPaaPw&#10;94sCm/+EHCoAt+WjIXTOHcKn/0E8v/EICXGOVLuX4/Mbc2g0/m5RsET5nyrNF2/duvWT89fx8c1r&#10;W/go/A0+bF17Ex+vn/8JPn7nO/4Qz1RpyX+mRY6tp1bPXpEk6ZWTb+DjxWfewscVcnzr9Do+fePk&#10;K/goCP4QSwn1P2j+ElQicFEwpIm9tJ9jWFLwX7xAOxyeZ0Zx8V8djIEfFwXHBpIPuSb5ds3OibQw&#10;+XQfIQ6jX4r/6iFTOBI1IsBIybZE0S5gt7w0DHFfecR+74YyJv5zTPbuWIb8fx817++nBcsXwt0y&#10;ccPv/zT+q4dMpI0TifFnwHYsB8DTS6HMB9lobi5GdgkKc/nsGgCMFHdmYMhUyjj8EgOnyhXi9oCH&#10;TN+Iwb+1M2WLxcb+hipkGnN0JKw8KfOrafOPUv8hupMuP5xrp8xvson5qeqkym+IRSll/pA7IiLZ&#10;LY9U+esqqLZS5k/a/rVbYqny61sIGPG+9IjPH6wARULqTXpKk3/LRAA1qunyBycQREHqz3tNkb/Z&#10;oisqx5rtH5/fP/oVDanfbEyRn+R8QBYWTpc/MId9WvgRir+idgL+QA9Azvjjj389WfyBb1nzxu8v&#10;AfPGbxXyze//ljp3/L4+kNzxa1y++X135Y/f+wlP/vi9U2Dyx++tAuaP3/v9Rg75PVXAHPJ7OkFy&#10;yO+5L3N+Y/L87l7QzPmbxsT53bPAsuBXgcuxOxPnd9cAoiD1p02Mid+a4zC4PRFGKFYmzt8W4vH3&#10;C4xx6T8Z6KvZPZEGZ02c382RCT+pgPXGunaU/PFT2G66i2I++XckIgCz7NqxJVf8SLansgiTL//c&#10;w+DZ8SOtXGAY90fXk+J3T4PIkD9oEibE724A5ZE/bv33SeOP2/55wvgjtX+L2DRLqIksYqNXUQtX&#10;WvFJE/toxKeB8D9youGTLfx3zjJVVMUnHNmtkswQZ5Gm0WhEpFomubtK9rH0RFPDd7fISQc/oUKj&#10;MVRUwycFLPZuNFYHCfgEIGgZhV40LD45ozfsaOo4rEpOIP6pRqPBPjV6d/f9WMNSEU/f7x+uG+S1&#10;ynTMfRB/B0LYJo1T/Hf7Oqmx4RPGxD4GmXpoYh/L/mDcQDo5IbU6cqKRJm0bn3SQYdDvynvRQJ1E&#10;06F3d6OxsI9pR4Pv5mg0Bo1YI/HZ0aBeNKb9nbpO4iPRzOtmLxrDicaErmg6vdeiJxqN+AetbjRm&#10;LvU/fv/nk8XvnQKRP/5KPd/83ilQueP3TQDIHb9vDnju+BOM//c/G3gS+H1TgKMg9UX2JPD7Vm/L&#10;Hb9vH53c8fsWcs8df97zv28F29zx+76BzB1/gvrPE8WfYP7fE8XvWwMid/y+NUDyx+8tAPPH710D&#10;KH/83o+A88fvNYD54/cawBzyewxgDvk9BjCH/B4DmEN+jwGcFv66QfnVVvr8nhGASP2fUvr8Wp3w&#10;G4I1AX53F2AkpF4HeJr6X2lj/srOBPQ/9vzfvgDS5DckBHR+EvnfswxaRKSGkvr6H80akLSJ8Med&#10;/0UFQBZASdf+S2zMzeaT8ruHACMjkRVg0uXXC+Zk+OPO/+wLIOXyP+42j5PlR6r4dV//azR+ROY/&#10;ET3Vp4R//mGy++LO/+27A/STjWIRTId77noyfncXcCz+9i6ZW7a5ydUWl5hs3dLZz5gPlWT87iGA&#10;BFlalsHVKVj/8wjTSMgfv/7n578wwrq18ZJ54A/4FZLyuxdBSsT/8jgIRgq9tMwsJ+Z3r4GTiP/o&#10;2NJ5aZT7kvLHnf8d4F/qquAyXcJ26UL/6PKwT70h+uvaOku7Ltvr4AbiCMTkCtHLfQn5Y3//HOC/&#10;QFPgRIXMiwos9246m2DYR3tFfFcIuwfS3hlhUAhn5fzgdhr8wkjp71kFOyk/zoCn6GYc9l4F4fg1&#10;ezcDGIZv37JfiEH4knGSWR6B37MGXEJ+jM/YezfYe1WE4svVvocLzhAJXMu+JTyEXz/c+E3cDnt6&#10;JP2P3f8fwk/kf8K3M0cA39ZhPxxlcd0SEqLR9wjg03b42VH4vYvAJuK3H7++P74yFH+/EIPwaX45&#10;Ogq/965k9Z89+kr74ztZ2G0ceRd+eAjg7B8SwL+p9J+i8wn5vRPgEvGTLS97OxV9sLi2VgLFb+D2&#10;yGV2BVwEwvESPi0IgMceZMX0l9mSN8SlM90QF8NCrNMQFwHghQI+XTt5tR/iirPljA7ayfgj7n+4&#10;L//8PfsNSBJ9b6X2W+6zu++JEF58F+5xD27VuF346iqEpe27O1wL7s3/M/SGuHu/tGeHuHe39dZ2&#10;WIh/wXHcEiB8T/ztPSfE7aJjLXWUjN93UzL9h67SSXgQtnObazO4kL3dunvhUdUevPsbufR4PS66&#10;8BPyJ5j/GcbvFM4lTksgAGejxxgC4OfdZWUi/iTrH4bwu+omYBckEEAniQAeHrEtLjWOtUT8/i0g&#10;EvE///Ihsn3N65yM3dzPzSQC0BIIwDh3Gz/wtrCGHz5/OhG/fwHkRPxfQtoR9AHBlxeq/m2axysA&#10;w/F6eI4+8R3y8D2YhD+wA0Aifs8lEB2bFl0AXGQBSI4AvPs/M9ti7C0zNv91/PwQvxpZIjyeACJr&#10;gOoI4LG36orrB/GdNn5+366n6QnAu3w7m7T/Y7z81+6hYQKoj0kA9z385nTw08qwqO4ngIocQQC+&#10;fcLDBHDjpOfJ08FPG0O+Tb/9ApDHIwC9MIX8JWhMQAA88fJt3zAd/BubaAICoF43ppEfbMqTEsD9&#10;Q9PID+WgAEK29R6DAPT5KeTndtGkBPB4GvWf48xJCYCfxvQHD4BXAFz/xQMCqIwmgIfTmf81rwBc&#10;L+4XQF2JIgAR0h2XgiGmsvwTWsglAB9aSFu+JwAoGgME4CnzfP1f08fPc3oyAbgadhEFMJ35vwUm&#10;JYDPjkxl/teTCKDXYxBHAFOZ/3H7t82bgwRA5pqHC6BXUMYQwMNp5L/Eq/03DQogrGnvEkCgi39f&#10;AfCLU8j/o8ulTkIBcGY8Abx2dwr5kVYqackEEDrIM1gAf+7bvXJK+LEAVto0K6crAOXf0HTyI+3U&#10;MZY9dYBlDz7HsnOHWfa5g+zCsQV6eXiOXrIHTnm8jh1hDx1j+5fkvy+EKw7qdfAXaFr50X/fr9Vq&#10;rv8hlz7vf68FQvlC+H/9HE0vfzZuxj/jn/HP+Gf8M/4Z/9eMX7fyzN9WmEae+a1KvvmRPOOf8c/4&#10;Z/wz/hn/jH/GP+Of8eeHv70FpE6e038cbsY/48+Uv9nJgLpuTQm/Xm5kgI/M/vf7mfIbsmShbJwq&#10;djLnV7kGysyZZcXKll9khEyXvppjm5nyWxJoZ5f+aKe4k3X+VwXZyIi+zVP1z9j+GxUOZkFvVITu&#10;c7Mu/9vlLPKAs3/jrP4348+AX4NTwt9WM+F/otyMf8Y/45/x59X9P2Qn29icz7WRAAAAAElFTkSu&#10;QmCCUEsBAi0AFAAGAAgAAAAhALGCZ7YKAQAAEwIAABMAAAAAAAAAAAAAAAAAAAAAAFtDb250ZW50&#10;X1R5cGVzXS54bWxQSwECLQAUAAYACAAAACEAOP0h/9YAAACUAQAACwAAAAAAAAAAAAAAAAA7AQAA&#10;X3JlbHMvLnJlbHNQSwECLQAUAAYACAAAACEAB7blF1oEAADMCwAADgAAAAAAAAAAAAAAAAA6AgAA&#10;ZHJzL2Uyb0RvYy54bWxQSwECLQAUAAYACAAAACEAqiYOvrwAAAAhAQAAGQAAAAAAAAAAAAAAAADA&#10;BgAAZHJzL19yZWxzL2Uyb0RvYy54bWwucmVsc1BLAQItABQABgAIAAAAIQAWmxkF4QAAAAoBAAAP&#10;AAAAAAAAAAAAAAAAALMHAABkcnMvZG93bnJldi54bWxQSwECLQAKAAAAAAAAACEAGByZn64WAACu&#10;FgAAFAAAAAAAAAAAAAAAAADBCAAAZHJzL21lZGlhL2ltYWdlMS5wbmdQSwUGAAAAAAYABgB8AQAA&#10;oR8AAAAA&#10;">
                <v:shape id="Picture 2003" o:spid="_x0000_s1640" type="#_x0000_t75" style="position:absolute;left:7999;top:4574;width:2676;height:27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6C07EAAAA3AAAAA8AAABkcnMvZG93bnJldi54bWxEj0FrwkAUhO9C/8PyCt500yBaoptQCrbe&#10;WrV4fu4+k9Ds25DdmPjv3ULB4zAz3zCbYrSNuFLna8cKXuYJCGLtTM2lgp/jdvYKwgdkg41jUnAj&#10;D0X+NNlgZtzAe7oeQikihH2GCqoQ2kxKryuy6OeuJY7exXUWQ5RdKU2HQ4TbRqZJspQWa44LFbb0&#10;XpH+PfRWwarcDvr09fm9q3VvF+ckHXX/odT0eXxbgwg0hkf4v70zCtLlCv7OxCMg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6C07EAAAA3AAAAA8AAAAAAAAAAAAAAAAA&#10;nwIAAGRycy9kb3ducmV2LnhtbFBLBQYAAAAABAAEAPcAAACQAwAAAAA=&#10;">
                  <v:imagedata r:id="rId530" o:title=""/>
                </v:shape>
                <v:shape id="Text Box 2006" o:spid="_x0000_s1641" type="#_x0000_t202" style="position:absolute;left:7999;top:7454;width:2676;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DHy8AA&#10;AADcAAAADwAAAGRycy9kb3ducmV2LnhtbERPy4rCMBTdC/5DuANuxKbKWJ2OUVQYcevjA67N7YNp&#10;bkoTbf17sxBcHs57telNLR7UusqygmkUgyDOrK64UHC9/E2WIJxH1lhbJgVPcrBZDwcrTLXt+ESP&#10;sy9ECGGXooLS+yaV0mUlGXSRbYgDl9vWoA+wLaRusQvhppazOE6kwYpDQ4kN7UvK/s93oyA/duP5&#10;T3c7+Ovi9J3ssFrc7FOp0Ve//QXhqfcf8dt91ApmSVgbzoQj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DHy8AAAADcAAAADwAAAAAAAAAAAAAAAACYAgAAZHJzL2Rvd25y&#10;ZXYueG1sUEsFBgAAAAAEAAQA9QAAAIUDAAAAAA==&#10;" stroked="f">
                  <v:textbox>
                    <w:txbxContent>
                      <w:p w:rsidR="00F677CA" w:rsidRPr="00B034BF" w:rsidRDefault="00F677CA" w:rsidP="00E9545E">
                        <w:pPr>
                          <w:autoSpaceDE w:val="0"/>
                          <w:autoSpaceDN w:val="0"/>
                          <w:adjustRightInd w:val="0"/>
                          <w:jc w:val="center"/>
                          <w:rPr>
                            <w:rFonts w:eastAsia="Times New Roman"/>
                            <w:i/>
                            <w:color w:val="000000"/>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.1.</w:t>
                        </w:r>
                        <w:r w:rsidRPr="00B034BF">
                          <w:rPr>
                            <w:rFonts w:eastAsia="Times New Roman"/>
                            <w:i/>
                            <w:iCs/>
                            <w:color w:val="000000"/>
                            <w:lang w:eastAsia="zh-CN"/>
                          </w:rPr>
                          <w:t>Kết cấu của ổ trượt</w:t>
                        </w:r>
                      </w:p>
                      <w:p w:rsidR="00F677CA" w:rsidRPr="00B034BF" w:rsidRDefault="00F677CA" w:rsidP="00E9545E">
                        <w:pPr>
                          <w:pStyle w:val="Default"/>
                          <w:jc w:val="center"/>
                          <w:rPr>
                            <w:i/>
                            <w:sz w:val="28"/>
                            <w:szCs w:val="28"/>
                          </w:rPr>
                        </w:pPr>
                      </w:p>
                    </w:txbxContent>
                  </v:textbox>
                </v:shape>
                <w10:wrap type="square"/>
              </v:group>
            </w:pict>
          </mc:Fallback>
        </mc:AlternateContent>
      </w:r>
      <w:bookmarkEnd w:id="839"/>
      <w:bookmarkEnd w:id="840"/>
      <w:bookmarkEnd w:id="841"/>
      <w:r w:rsidRPr="007C6F75">
        <w:rPr>
          <w:lang w:val="de-DE"/>
        </w:rPr>
        <w:t>+ Khi yêu cầu các phương của trục rất chính xác (trong các máy chính xác). Ổ trượt gồm ít chi tiết nên dễ chế tạo chính xác cao và có thể điều chỉnh được khe hở;</w:t>
      </w:r>
    </w:p>
    <w:p w:rsidR="00E9545E" w:rsidRPr="007C6F75" w:rsidRDefault="00E9545E" w:rsidP="00517E3C">
      <w:pPr>
        <w:spacing w:before="120" w:line="340" w:lineRule="exact"/>
        <w:jc w:val="both"/>
        <w:rPr>
          <w:lang w:val="de-DE"/>
        </w:rPr>
      </w:pPr>
      <w:r w:rsidRPr="007C6F75">
        <w:rPr>
          <w:lang w:val="de-DE"/>
        </w:rPr>
        <w:t>+ Khó chế tạo ổ lăn khi đường kính trục khá lớn;</w:t>
      </w:r>
    </w:p>
    <w:p w:rsidR="00E9545E" w:rsidRPr="007C6F75" w:rsidRDefault="00E9545E" w:rsidP="00517E3C">
      <w:pPr>
        <w:spacing w:before="120" w:line="340" w:lineRule="exact"/>
        <w:jc w:val="both"/>
        <w:rPr>
          <w:lang w:val="de-DE"/>
        </w:rPr>
      </w:pPr>
      <w:r w:rsidRPr="007C6F75">
        <w:rPr>
          <w:lang w:val="de-DE"/>
        </w:rPr>
        <w:t>+ Đảm bảo việc tháo lắp với trục có đường tâm là đường gấp khúc (trục khuỷu);</w:t>
      </w:r>
    </w:p>
    <w:p w:rsidR="00E9545E" w:rsidRPr="007C6F75" w:rsidRDefault="00E9545E" w:rsidP="00517E3C">
      <w:pPr>
        <w:spacing w:before="120" w:line="340" w:lineRule="exact"/>
        <w:jc w:val="both"/>
        <w:rPr>
          <w:lang w:val="de-DE"/>
        </w:rPr>
      </w:pPr>
      <w:r>
        <w:rPr>
          <w:noProof/>
        </w:rPr>
        <mc:AlternateContent>
          <mc:Choice Requires="wpg">
            <w:drawing>
              <wp:anchor distT="0" distB="0" distL="114300" distR="114300" simplePos="0" relativeHeight="252037120" behindDoc="0" locked="0" layoutInCell="1" allowOverlap="1" wp14:anchorId="33B0A3FF" wp14:editId="1A902A42">
                <wp:simplePos x="0" y="0"/>
                <wp:positionH relativeFrom="margin">
                  <wp:align>right</wp:align>
                </wp:positionH>
                <wp:positionV relativeFrom="paragraph">
                  <wp:posOffset>476885</wp:posOffset>
                </wp:positionV>
                <wp:extent cx="1851660" cy="2726690"/>
                <wp:effectExtent l="0" t="0" r="0" b="0"/>
                <wp:wrapSquare wrapText="bothSides"/>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1660" cy="2726690"/>
                          <a:chOff x="7932" y="9494"/>
                          <a:chExt cx="2916" cy="4294"/>
                        </a:xfrm>
                      </wpg:grpSpPr>
                      <pic:pic xmlns:pic="http://schemas.openxmlformats.org/drawingml/2006/picture">
                        <pic:nvPicPr>
                          <pic:cNvPr id="264" name="Picture 2002"/>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7932" y="9494"/>
                            <a:ext cx="2568" cy="28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Text Box 2008"/>
                        <wps:cNvSpPr txBox="1">
                          <a:spLocks noChangeArrowheads="1"/>
                        </wps:cNvSpPr>
                        <wps:spPr bwMode="auto">
                          <a:xfrm>
                            <a:off x="7932" y="12734"/>
                            <a:ext cx="2916" cy="10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B034BF" w:rsidRDefault="00F677CA" w:rsidP="00E9545E">
                              <w:pPr>
                                <w:autoSpaceDE w:val="0"/>
                                <w:autoSpaceDN w:val="0"/>
                                <w:adjustRightInd w:val="0"/>
                                <w:jc w:val="center"/>
                                <w:rPr>
                                  <w:rFonts w:eastAsia="Times New Roman"/>
                                  <w:i/>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 xml:space="preserve">.2. </w:t>
                              </w:r>
                              <w:r w:rsidRPr="00B034BF">
                                <w:rPr>
                                  <w:rFonts w:eastAsia="Times New Roman"/>
                                  <w:i/>
                                  <w:iCs/>
                                  <w:color w:val="000000"/>
                                  <w:lang w:eastAsia="zh-CN"/>
                                </w:rPr>
                                <w:t>Bôi trơn ma</w:t>
                              </w:r>
                              <w:r>
                                <w:rPr>
                                  <w:rFonts w:eastAsia="Times New Roman"/>
                                  <w:i/>
                                  <w:iCs/>
                                  <w:color w:val="000000"/>
                                  <w:lang w:eastAsia="zh-CN"/>
                                </w:rPr>
                                <w:t xml:space="preserve"> sát </w:t>
                              </w:r>
                              <w:r w:rsidRPr="00B034BF">
                                <w:rPr>
                                  <w:rFonts w:eastAsia="Times New Roman"/>
                                  <w:i/>
                                  <w:iCs/>
                                  <w:color w:val="000000"/>
                                </w:rPr>
                                <w:t>ướt trong ổ trượt</w:t>
                              </w:r>
                            </w:p>
                            <w:p w:rsidR="00F677CA" w:rsidRDefault="00F677CA" w:rsidP="00E9545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0A3FF" id="Group 263" o:spid="_x0000_s1642" style="position:absolute;left:0;text-align:left;margin-left:94.6pt;margin-top:37.55pt;width:145.8pt;height:214.7pt;z-index:252037120;mso-position-horizontal:right;mso-position-horizontal-relative:margin;mso-position-vertical-relative:text" coordorigin="7932,9494" coordsize="2916,42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LutFZBAAAzgsAAA4AAABkcnMvZTJvRG9jLnhtbOxW227jNhB9L9B/&#10;IPSuWFJkyRLiLBJfggW2bdDdfgAtURaxEsmSdOy06L93hpRs57KXZl9rwDbJIYczZ+YM5+rdoe/I&#10;A9OGSzEP4osoIExUsuZiOw/++LQOZwExloqadlKwefDITPDu+uefrvaqZIlsZVczTUCJMOVezYPW&#10;WlVOJqZqWU/NhVRMgLCRuqcWpno7qTXdg/a+myRRlE32UtdKy4oZA6tLLwyunf6mYZX9rWkMs6Sb&#10;B2Cbdb/a/W7wd3J9Rcutpqrl1WAGfYMVPeUCLj2qWlJLyU7zF6p6XmlpZGMvKtlPZNPwijkfwJs4&#10;eubNnZY75XzZlvutOsIE0D7D6c1qq18f7jXh9TxIssuACNpDkNy9BBcAnr3alrDrTquP6l57H2H4&#10;QVafDYgnz+U43/rNZLP/RdagkO6sdPAcGt2jCnCcHFwUHo9RYAdLKliMZ9M4yyBYFciSPMmyYohT&#10;1UIw8VxeXCYBAXGRFqmPYdWuhvNJEWf+cJp46YSW/mJn7GDc9ZXiVQnfAVYYvYD12+kHp+xOs2BQ&#10;0n+Xjp7qzzsVQgYoavmGd9w+umwGjNAo8XDPK8QaJ+cRSscIgRyvJUCBBP0fN/pjFN1yASJCLloq&#10;tuzGKOACgAsaxiWt5b5ltDa4jKF8qsVNn5iy6bha867DCOJ4cBro9CwdX8HNp/pSVrueCeu5q1kH&#10;/kthWq5MQHTJ+g2DVNTv69ilC6TEB2PxOkwOx6e/k9lNFBXJbbiYRoswjfJVeFOkeZhHqzyN0lm8&#10;iBf/4Ok4LXeGAQy0Wyo+2AqrL6x9lTxDmfG0dPQmD9QVEUTKGTT+OxNhCSFBW42ufgewYR+MrWa2&#10;anHYAHLDOmw+ChzMJ2QxBgaI9k3uvMKBkUHJNIOy6+gzg5E3eKSe0sbeMdkTHADWYKnDmj6AH37r&#10;uAWtFhIj7nzpxJMFcMKvvBalIipWs9UsDdMkW0GUlsvwZr1Iw2wd59Pl5XKxWMZjlFpe10zgNT8e&#10;JIe57Hg95qnR282i0z54a/cZADGnbRNMlpMZY2BR2SnxijhJo9ukCNfZLA/TdToNizyahVFc3BZZ&#10;BJVouX7q0gcu2I+7RPZQ56bJ1EXpzGhMtDPfIvd56Rste27hje14Pw9mx020ROqvRO1Caynv/PgM&#10;CjT/BIXPeZ/rY5KCFIfwxXcCXnAz1gSYfR/P8P1+7e372FLFwGVUe14Cp2MJ/ISRuZUHrIEux4ed&#10;+EoRewAJljWXD/6x+krhOzvqb/xvDIyT/HJ4ho4UPD5CcTR1MsDvjRT8csy/lM8jM4/k/TpX/0/s&#10;4Z2B/sC46uuzwB42B9cbxZl7IFG6kfUjJJiWUDuhR4HWFwat1H8FZA9t5Dwwf+4oNgTdewEUKOI0&#10;xb7TTdJpnsBEn0s25xIqKlA1D2xA/HBhfa+6U5pvW7jJZ7SQN9BRNdzV65NVQEecAAvdyDWNjsBD&#10;g4td6fnc7Tq14df/Ag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MEFAAGAAgAAAAhAPp/ylvfAAAABwEA&#10;AA8AAABkcnMvZG93bnJldi54bWxMj0FLw0AUhO+C/2F5gje72WqqxmxKKeqpFGwF8faafU1Cs29D&#10;dpuk/971pMdhhplv8uVkWzFQ7xvHGtQsAUFcOtNwpeFz/3b3BMIHZIOtY9JwIQ/L4voqx8y4kT9o&#10;2IVKxBL2GWqoQ+gyKX1Zk0U/cx1x9I6utxii7CtpehxjuW3lPEkW0mLDcaHGjtY1lafd2Wp4H3Fc&#10;3avXYXM6ri/f+3T7tVGk9e3NtHoBEWgKf2H4xY/oUESmgzuz8aLVEI8EDY+pAhHd+bNagDhoSJOH&#10;FGSRy//8xQ8AAAD//wMAUEsDBBQABgAIAAAAIQBflXLfVGcAAGxPAQAUAAAAZHJzL21lZGlhL2lt&#10;YWdlMS5lbWbsnXl4VFW29is1ZKiqVCWpea5EQEDFSIsYUAQSlUlFDCAiiGJshJAABggKhFFkECUK&#10;F0MzGQQZIjMCRnCgAzZikDmKDGnGIAJC4wcB+r47qb3XaqW93n6+e/uPa55nUfvNXmefvX5r7VOc&#10;glM7SqPRZMOiIjYGr4Uw+VPfodFoXRpN+MFHHhJe2Y9Fad6I1mjipANexbFhnUbzpFajaQdxnvWJ&#10;ZkKcQTNqsU6DATT39tFoboc9nNE2Ha6jNDjuozVrDwg/O34fJUbWGe/WaIwaA8bTaPQwXVSsxoBX&#10;U81vRMusPVJ/Rl3h8RO6a6aA3/7+8zuB3wn8XyQgrhJ342qAy4mmSc01g5S4Xuij4vGnaGmjxPUq&#10;FnYV/hl4FT/i+DvQE8ZrXZ1FUx41xPOWLt9XbGgYuBgzOjjImBdKjL8eKrW6w72TPg9dtOtC3V3f&#10;BKZ4nvAP8Q32xgcecz8U/MEhx70D44if2nG1Na/nMb7or6vTaozWaQaj9ayJ9Pdmo9UZT9phMVrj&#10;naTNLqP1HhfpJm6j9fYw6duSjdYuyaQzU4zWlfWljjXMsF6On2GV+m+WGdaQlXQwYYbV5KnVN+Mi&#10;4jgfpVXzP6iJ8y6IqueV44l2C+1hpUX7Se0On+wX7da6FX6pRTuoX620aGcY3g7IftHONzwXlFq0&#10;HdGfKy3a+phFSot2eUx8SPqLdnTsp0qL9vbYRMVLtN+O+1z1i3YD449Ki/YzxunKX7RDpj8rLdpr&#10;TZ2VFu0y8xilRTsc71f5EG2fJVVp0Z5gWaT8RTvP+r7SNe2EO5V/LNqGRK/Sot0/caTyF+0PkjKU&#10;Fu3HbcuVFu0W9v5Ki/Z4O/ER7ccdQ1T8ol3p2K20aC92vqy0aFc4tyj+op3v6q+0aN/vnq20aB9y&#10;N1FatEOe7irfoq3zLlL1INrnvNOVFu0evjuUFu0xvuaqvkS7rn+sqj/RPu0foPTtPpvnLt9Zj6wP&#10;0S7zvqD6Rfu4Z5zSot3FY1Lji3Yjz2mlRXue+0k1H9Ee58pTWrT3OCuVFu3lzndUvKJ90vF3pUW7&#10;tWOF0qL9pv2K0qJ9i/1DxU+0x9iqlBbtwUlzlBbta4nkL9rzE7uq/In2iYRBSov2OesVdbxoG5kW&#10;7YWWKcpftD+JH6W0aP/JXK6OF22NebXSon3MdL/yF+3dxmuqX7TnGJ9SWrR3xDmUFu30uHylRbsq&#10;NlNp0R4ZO0nxEu2TMS2UFu3z0V2VFu3nojVKi/Yz0ZkqX6JdZjih8i3a+/QHlRbtZ/VDlRbtp/Ur&#10;VP2I9lldK6VFO03XUWnRPqg9oepRtD/TVrpFfYrr73/1/rFFe8Fdpf1Ljb94P/laO8yzRzdE6TPa&#10;yx6X/gul79I95O2h96jzbdNleN/T91H6Vv1w7zn9GqV76A96mxtuKP2sPsc30fCQmn+Jfr2vwjBZ&#10;6YDhsO/26HKlSwzHfaOjExQfS7THfyD6MaV7Rff0N46ZovRz0Rf8r8eUKb0u+g+BMzE3lL4z5vFA&#10;h9i7VX72xbQMLI/9o9KtYvsF7HH/oXRh7IrAiLg/K10WmxQ8GXdeaXPcc8HORo/K/8m4QLDMSPXy&#10;pDE92MzUS/UvM44LrjQVKP218XLwdnOR0g+a3KEl5lVKbzLdHTpv0qp6v8dcGrwjvkz1Lzd/E1wd&#10;v1dpc7wt9IDlsNIvxncI7bQcU/ov8aNDf7SSftLyWkifcFD1j8D6XJywQ+mYBEOoa+JapbMTmoYS&#10;kgqV/jqhT+hA0rNKD0zsGTqQ+JNaT6GkFcGVtoDqXwv9nn2z4tfQ9nXwz44mSq+3VQRftRvV8X+y&#10;Xwo84mqt8veC49PA697/UPW43fFjYJezSh1/3LnfX+mtUP2nXH39t/vqqvqb6n7Kf69nhRpvqHeg&#10;N9W3XvUv0Q0J3qm5qurvZcOK0L2a/kp/Ft07PF1zt9J7Y46E39etUudvr830xURZVf8XsS2S20Z/&#10;rOLpaNgSKNGHFY/34yYkl0eXqP6hxk+St8Za1fvrnhh/aGMM5b+Z6Wxyk7hTqh4umhJSRhvnKP9O&#10;xtzw8rjtqr/Y3DDlLtN61d8h/v6UCaahSv8Q3zYl1txb6cmWjilPxyervx/sMs8Il5pHq/5brJ1S&#10;/h7fSPWvsz6W0slSpfozEh5OeY/9faQ84b6U5lb6+0mXxDtSOiU0UMd/k+hL+S4hoHT3pOiU1MRv&#10;1HgVSWeTsxNHKf2EbVfy6cQ+Sm+3rUnuk/S40q3sbyc/ZStReo19YPJO2xSl6zraJ7ey/1Hptxx1&#10;kvvbrytef3dcDa+1L1f6RedX4VscE5T+2jkvfNWxTemmrtzwc84ipWe57g+vdnZW+rorLrzLeUjl&#10;t4d7d6iuq0jpUvefQtNdeUq7Pc+F2rvfVvolz62hhW56P/vSUxX83h2n+m/xLg1aPNNVPQ3z9g22&#10;9TRTeoe3fnC25/+p+gz5jgUueNYpneubExjgnav0Jl/XwGXvVKVNfksg3feg0l38n/v7+vap9TPP&#10;P9Q/0pep9Cl/A/9HvmpV/3cGKnxR/qVK5wVe8/XxD1f6w0ATX2LgjRr9y/erqMj9jlbjx/tZtXbK&#10;dY2ml6mX6U1x66WJ0UalNOqSk/li/yxNS+gHTMbNzvRtQ0Ow8Cd/GarRpKr7JnHH1ijKjT/p3k20&#10;6H4uDu+Wtb24PcHPzd9BdZoY9F0THn//O/6ovS/T13yO1diYb/jEJKb2fKBZ1D+e5+ejy/vE2vsh&#10;NiqOlqPqItHra+bcqOZ+s5ZDQs0sNJrSmplGabUpTwx7KS+rv2ZoSxzd3GR84uYc9IqniE6830eb&#10;0gzl9mHBm0VVe5d2VWtQH4vVztqAz9Q0mjo6nea4fUBwg310UOu4XlORv8xgdOSMURFuNYnD0TJ+&#10;c81I+n8YSYxa2y9n8PO/x8RERo2uyZKIQ8xAF5mF0Elxd2psMJnFDJxH/NSOK2cVUxNJXUQi/l7f&#10;y9/W1SnwpENEJ34n/t7fOPi6u1loXM398y+j++U8XvQ3c5UG77JJvk8EM90Lwx3sUtcNzbB5w3WU&#10;nhv6znYjXJhE9X3MfMz8T+v7s5vnNTpSIW7M/B/r7r9b37E3re+4SH0/lbQxWWSwT/i31bfkExvh&#10;Lj+/iGMVXZsRWZmUUUHlSsqHttp+qrnU0BibJ7TUtiTYsYbyL7NC2a09Nkojq4wfK9q1/bWzugMr&#10;VtZ13bDVbgnfa3873M9e61M7pvhkR47FfURbjiUr7h//5i1JUHyi2p6FycpoF3ze3R4mtTj3dNjN&#10;x6MYqXK2m7b/kyvjwyZjw5tXTsz/UuVcdyyxicrpFF72m66MMr7fXjkxkfeIO3FZ/lUSt/27SIjq&#10;amwMugwOcdl+6q5Rmj4/W603f5f4V1jIKvo+aZ+j0nm3v7Y6qcIvO2/1f+Vs6b/Dtazmvf2Xq4gq&#10;tvZYqnx+rGj/euXL2ceoa7U4Z6PIecW12ojPD02RzxB/bR5U6bvMu/75NbLs5vn937pG7redd9ZU&#10;uvW3Vbrk/NsrPZpV+q+S2PrvIlFb6S3tC901ld74t1b6v8JCVvrdzlj7xMDb7p9X+vTAKPfwwPvu&#10;qODhmmvrLyuMKvTnlc6PFe1fr3Q5e7rGi3NqI+f9ryud5iFj2hZ9JPAFjLQj+EU0fZq1LboddDt1&#10;N7AtugC6QOm3ousF3obJ49+K7g5Nn5a+Ff0m9JusvwyaPl14K7oaupr1pwbfjk5l42dBZzFdBE13&#10;Nz2js/3PwOT5e0bPh57P9H7o/Uyb8emZWZ2vZ3Qr6FZMD4EewvRS6KVMH4EmXj3B6hnGqydYPcN4&#10;9QSrZxivntFrodeqeBpEd/I3hMn5N4ieAD2B6VLoUqYvQF9gul6gIePfAOwbMv4NwL4h498A7Bsy&#10;/g3AviHj3wDsGzL+DcC+IePfAOwbMv6XDE39f4PJ+V8yZENTPi4Z5kNTPi4Z9kNTPi4ZzIG/wej4&#10;VtCUj0uGIdCUj0uGpdCUj0uGI9CUj0sGR/BvMBqvHTTV7yVDATTV72bDKd8nMOm/2RDwfwIj3Qma&#10;8rPZMAGa8rPZUApN+dlsuABN+dlsqBf4BEbjdYem9bHZ8CY0rY/NhjJoWh+bDdXQtD42G1KDn8Bo&#10;vCxoWh+TDFr/ZJjsn4TcTGb5mYTcTGb5mYTcTGb5mYTcTGb5mYTcTGb5mYTcTGb5mYTcTGb5mYTc&#10;TGb5mYTcTGb5mYTcTGb5mYTcTGb56YxcdGH56IxcdGH56IxcdGH56IxcdGH56IxcdGH56IxcdGH5&#10;6IxcdGH56IxcdGH56IxcdGH56IxcdGH5CINtMuMbBttkxjcMtsmMbxhskxnfMNgmM75hsE1mfMNg&#10;m8z4hsE2mfE9oz/l+x4m83tGH/B/DyPdCZrq9Yx+AjTV6xl9KTTV6xn9BWiq1zP6eoHvYXK8dfod&#10;vg9hpLX+D/VUX+v0TaFp/a/TZ0PT+l+nnw9N63+dfj80rf91enPgQ5gcf7R+lW8MjPQpaIp3NGId&#10;w+IdjVjHsHhHI9YxLN7RiHUMi3c0Yh3D4u2g3+J9BCbP10F/BfoK0418j+gbqfl00PeG7s30TOiZ&#10;TO+AJl4dwOoRxqsDWD3CeHUAq0cYrw5g9Qjj5dLned0wOT+XfjH0YqYPQR9i2uZz621qPi59G+g2&#10;TI+AHsH0Kmji7QJrN+PtAms34+0Cazfj7QJrN+Ndqevm/StMzrdSNxV6KtNboIl3pe4KNPGu1DXy&#10;/RVGx/eGJt6VupnQxLtStwOaeFfqtP6/wuj4ptBUn5W6bGiqz0rdfGiqzxJdnvcDmDy+RLcYmniX&#10;6A5BE+8Snc33AYz820AT7xLdCGjiXaJbBU28S3SnoE+x4wP+D3S0nkt0naBpPZfoJkDTes4H62GM&#10;dz5YD2O888F6GOOdD9bDGO98sB7GeOeD9TDGOx+shzHe+WA9jPHOB+thjHc+WA9jvPPBehjjnQ/W&#10;wxjvdLDOYLzTwTqD8U4H6wzGOx2sMxjvdLDOYLzTwTqD8U4H6wzGOx2sMxjvdLDOYLzTwTqD8U4H&#10;6wzG26Kr47XCZL4tYG9l/C1gb2X8LWBvZfwtYG9l/C1gb2X8LWBvZfwtYG9l/C1gb2X8LWBvZfwt&#10;YG9l/C1gb2X8K7R7Pd/A5PwrtEbvNzDSD0A/wHQeNK2HCu1iaFoPFdpD0LQeKrQ23zcwGq8NNK2H&#10;Cu0IaFoPFdpV0LQeKrSnoGk9VGgD/m9gcrwFWp/nPRjpjtAdmR4PPZ7pjdAbmT4HfY7pOt73tJTP&#10;Bdpu0HT9WqCdCk3XrwXaLdBbFJ8F2ivQdP1aoG3kew9G8+sNTdevBdqZ0DNZ/w5oun4t0Gr978Hk&#10;8bnaJp4BMNJ9ofsyPRd6LtN7oSm/ucjtAJbfXOR2AMtvLnI7gOU3F7kdwPKbi9wOYPnNRW4HsPzm&#10;IrcDWH5zkdsBLL+5yO0Alt9myFVzlq9myFVzlq9myFVzlq9myFVzlq9myFVzlq9myFVzlq9myFVz&#10;lq9myFVzli8D2EUzfgawi2b8DGAXzfgZwC6a8TOAXTTjZwC7aMavPGq8ZydM5qs8aiM01V951Dlo&#10;qr/yqDrenTDy7wZN9VcUNdczCyb7i6L2QlN+i6KM3lkw2Z+Fc73AzpeFc73AzpcK37uY/zbc237B&#10;7m+34d73C3b/uw33xl+w++PruPe7we7/ruPe8Aa7P7yOe8cb7P7xOu4tb7D7y+u497zB7j+v4970&#10;Brs/vY571xvs/rVxzNrgH2AyvsYxBdB0/9Y4ph003d81jnFA0/1f45gjgT/A6Pil0HT/2DhmCDTd&#10;X/aJKQ++CJP+fWKKoOnzhj4xWdB0v9UnJhWa7sf6xFQHXoTR8WXQdD/XJ+ZNaLrf6xPTHZruB2fH&#10;VAXnwOTxsxH7HBb/bMQ+h8U/G7HPYfHPRuxzWPyzEfscFv9sxD6HxT8bsc9h8e+K0Yd2w+T5d4HF&#10;bsZjF1jsZjx2gcVuxmMXWOxmPHaBxW7GYxdY7GY8doHFbsZjF1jsZjxiYjeFYoXh82zx+VZM7ERo&#10;mNKZ0DClQ9AwpcEylnjGxKKWhKl+1FIs1VNMbDtomOpHLcXClEYtxVI9xcSiloSpftRSLNXTfbHF&#10;ofthsv++2BzoHKbToNOY1kMT//tiy4P3w+j4IugiprOgs5hOhaZ6vC+2OnA/jI4vg6Z6vC/2TWiq&#10;x4FgPYjxHgjWgxjvgWA9iPEeCNaDGO+BYD2I8R4I1oMY74FgPYjxHgjWgxjvgWA9iPEeCNaDGO+B&#10;YD2I8V4YWxFaBJPxLQTrRYz3QrBexHgvBOtFjPdCsF7EeC8E60WM90KwXsR4LwTrRYz3QrBexHgv&#10;BOtFjPe3sRdDB2Fyft+C7UHG91uwPcj4fgu2Bxnfb8H2IOP7LdgeZHy/BduDjO+3YHuQ8f0WbA8y&#10;vglxFaFEmJxPQlwxNNVnQlwONNVnQlwaNNVnQpwemuozIa48mAij8YqgqT4T4rKgqT4fjNsUeggm&#10;/R+Mmwg9kelMaFrPD8aFoGk9PxhXFXwIRsevhV7LdAE0reeXEdsrLL6XEdsrLL6XEdsrLL6XEdsr&#10;LL6XEdsrLL6XEdsrLL6XEdsrLL7liG0Fi285YlvB4luO2Faw+JYjthUsvuWIbQWLbzliW8HiW47Y&#10;VrD4lse1g6br1THk9jjL7zHEfpzFfwyxH2fxH0Psx1n8xxD7cRb/McR+nMV/DLEfZ/EfQ+zHWfzH&#10;4lKh6frjMW4KeWEyXx7jRGjKt8eYCU359hhD0JRvj7Eq6IXR8WuhKd8eYwE05dtjbAdNPB41pocf&#10;g8njHzVaoC1MV4QeM9J6eNRYDE3r4VFjDjSth0eNadC0Hh416qFpPTxqLA8+BqPzFUEXMZ0FTeth&#10;rLEwPA4m/ccae0D3YLo+dH2mL4bGGel6MhZsxzG+Y8F2HOM7FmzHMb5jwXYc4zsWbMcxvmPBdhzj&#10;OxZsxzG+64354Q0wOd/1YLuB8V0PthsY3/Vgu4HxXQ+2Gxjf9WC7gfFdD7YbGN/1YLuB8V0PthsY&#10;37Ng9wPjdxbsfmD8zoLdD4zfWbD7gfE7C3Y/MH5nwe4Hxu8s2P3A+J0Fux8YvxRTSfgWmOSRYsqH&#10;Jj4ppnRoqr8UkwWa6i/FVBG6BUbHF0NT/aWYcqCp/lJMadBUf11NheEnYfL4rqYe0FQ/XU31oal+&#10;upouhp6Ekf8maFqfXU0ToSey/kxoWp9dTSFoWp9TENvrLL4piO11Ft8UxPY6i28KYnudxTcFsb3O&#10;4puC2F5n8X2KuX/G5v8p5v4Zm/+nmPtnbP6fYu6fsfl/irl/xuZ/GXP9ic33Mub6E5vvZcz1Jzbf&#10;y5jrT2y+lzHXn9h8L2OuP7H5Xjbpoel6cJu5R/h2mOR9m7k+NOXjNvPF0O0w6t8ETfm4zTwRmvJx&#10;mzkTmvJxmzkETfm4zVyF/+1N18te5vTwszA5fi+zBZrqr5e5IvQsjPqLoan+eplzoKn+epnToKn+&#10;epn10BRvLzxN8Sx7umI6Yp/B4p+O2Gew+Kcj9hks/umIfQaLfzpin8Hin47YZ7D4pyP2GSz+6Yh9&#10;Bot/uzk//CVMxrcdLL5kPLaDxZeMx3aw+JLx2A4WXzIe28HiS8ZjO1h8yXhsB4svGQ9N/LZwFEye&#10;XxNfCE3rVRPfA5rqQxNfH5rqQxN/MRQFo+M3QVN9aOInQlN9aOIzoak+NPEhaKqPJvGu5Htgcrwm&#10;8ZXhe2CkS6DpetYkPh+a+DWJT4ememoSb4GmemoSXxG6B0bjFUNTPTWJz4GmemoSnwZN9dQ3/nq4&#10;H0we3xfs+jF+fcGuH+PXF+z6MX59wa4f49cX7Poxfn3Brh/j1xfs+jF+fcGuH+M3F6zmMV5zwWoe&#10;4zUXrOYxXnPBah7jNRes5jFec8FqHuM1F6zmMV5zwWoe4zUXrOYxXnvAZi/jswds9jI+e8BmL+Oz&#10;B2z2Mj57wGYv47MHbPYyPnvAZi/jswds9jI+cRZXshEm8xNnqQwbYaRLoKl+4iz50FQ/cZZ0aKqf&#10;OIsFmuonzlIRMsJovGJoqp8WluvhB2Cyv4VlGzStrxaWQmhaXy0sPaB7MP/60LS+Wlgu4mkWWl8t&#10;LJugaX21sEyEpvX1EmLLY/G9hNjyWHwvIbY8Ft9LiC2PxfcSYstj8b2E2PJYfO9j7ovZ/N/H3Bez&#10;+b+PuS9m838fc1/M5v8+5r6Yzf87zO0Qm993mNshNr/vMLdDbH7fYW6H2Py+w9wOsfl9Z8mBpvWb&#10;ZC0M22AyH0nWHtDEO8laH5p4J1kvhmww8t8ETbyTrBOhiXeSNROarmdJ1hA0Xc8etuaH28DkeA9b&#10;06Gpvh62WqCpvh62VoTawMi/GJrq62FrDjTF97A1DTqN+euh6f1uOGIfweIfjthHsPiHI/YRLP7h&#10;iH0Ei384Yh/B4h+O2Eew+Icj9hEs/uGIfQSLf6W1JLwKJuNZCRarGI+VYLGK8VgJFqsYj5VgsYrx&#10;WAkWqxiPlWCxivFYCRarGI+VYLGK8ThhvR4+CZPzOWHdBk3r8wRYnWS8ToDVScbrBFidZLxOgNVJ&#10;xusEWJ1kvE6A1UnG6wRYnWS8ToDVScbLl+BK9sPk/HwJlWE/jHQJNPH0JeRDU335EtKhqb58CRZo&#10;qi9fQkXID6PxiqGpvnwJOdBUX76ENGiqr44J18OPw+TxHRO2QRO/jgmF0LTeOib0gO7B/OtD12f6&#10;YujxBFpvHRM2QdN665gwEXqimm/HhExoWm/jwepVxms8WL3KeI0Hq1cZr/Fg9SrjNR6sXmW8xoPV&#10;q4zXeLB6lfEaD1avMl7jwepVxmsj2HzE+GwEm48Yn41g8xHjsxFsPmJ8NoLNR4zPRrD5iPHZCDYf&#10;MT4bweYjxuccWJxnPM6BxXnG4xxYnGc8zoHFecbjHFicZzzOgcV5xuMcWJxnPM6BxXnGo07itnBd&#10;mKyPOomF0FQPdRJ7QFM91EmsD031UCfxYqgujI7fBE31UCdxIjTVQ7fE/PBTMOnfLTEdmuq/W6IF&#10;muq/W2JF6CkY+RdDU/13S8yBpvqfirm+weY7FXN9g813Kub6BpvvVMz1DTbfqZjrG2y+n2NuW9j8&#10;PsfctrD5fY65bWHz+xxz28Lm9znmtoXN7/PENGhan1cw16tsvlcw16tsvlcw16tsvlcw16tsvlcw&#10;16tsvlcSM6FpvV1JDEHT+9uVxKrgVZjk2SgpPXwnjLQFmvg3SqoI3Qmj/mJo4t8oKQea+DdKSoOm&#10;+Bol6aHp/a1RUnnwTpgcr3dS/fDzMNIXQ88nUT31TtoETfXUO2ki9EQ1n95JmdAUb++kEDTF2zup&#10;Kvg8jMZfC02f981E7O+w+Gci9ndY/DMR+zss/pmI/R0W/0zE/g6LfyZif4fFPxOxv8Pin4nY32Hx&#10;70DsX7H4dyD2r1j8OxD7Vyz+HYj9Kxb/DsT+FYt/B2L/isW/A7F/xeLX2vLDOpjkobWlQ1P+tTYL&#10;NOVfa6sI6WDkXwxN+dfacqAp/1pbGjTlX2vTQ1P+tbbyoA4mx2tqKwzfCyPdA5quN01t9aGpPpra&#10;LobuhZH/Jmiqj6a2idBUH01tmdBUH01tIWiqj6a2quC9MDleNtj0Z3yywaY/45MNNv0Zn2yw6c/4&#10;ZINNf8YnG2z6Mz7ZYNOf8ckGm/6Mz3yweJfxmA8W7zIe88HiXcZjPli8y3jMB4t3GY/5YPEu4zEf&#10;LN5lPOaDxbuMx3yweJfx2AcW+xmPfWCxn/HYBxb7GY99YLGf8dgHFvsZj31gsZ/x2AcW+xmPfWCx&#10;n/Ew2XuEzTCZH5O9PjTVg8l+MWSGUf8maKoHk30iNNWDyZ4JTfVgsoegqR5M9qqgGSbHa2lPD7eC&#10;kbZA0/poaa8ItYJRfzE0rY+W9hxoWh8t7WnQtD5a2vXQtD5a2suDrWA0XhF0kdKDEdsQFt9gxDaE&#10;xTcYsQ1h8Q1GbENYfIMR2xAW32D7Wmi6Hg62F0AXsPO1g26n9BLEtpTFtwSxLWXxLUFsS1l8SxDb&#10;UhbfEsS2lMW3BLEtZfEtsWdB079nLLGnQtO//yyxVweWwiSfw4j9CIv/MGI/wuI/jNiPsPgPI/Yj&#10;LP7DiP0Ii/8wYj/C4j+M2I+w+A/bHdAOxeOw/UjgCEzOx+7ICTlgpNOgKd92hx6a8m13lAcdMPIv&#10;gqZ82x1Z0MTD7kiFJh52R3XAAaPjy6Dp3+PbOjJD7WCyv60jBE313tZRFWwHo/610FQPbR0F0FQP&#10;bR3toKke2joc0MSjreNIoB1MjjcSLAoYj5FgUcB4jASLAsZjJFgUMB4jwaKA8RgJFgWMx0iwKGA8&#10;RoJFAeOx2jExtAYm57MaLNYwHqvBYg3jsRos1jAeq8FiDeOxGizWMB6rwWIN47EaLNYwHqccxaHT&#10;MHn+U2BxmvE4BRanGY9TYHGa8TgFFqcZj1NgcZrxOAUWpxmPU2BxmvEIOCeGgjB5/oAzE5rqIeAM&#10;QVM9BJxVwSCM/NdCUz0EnAXQVA8BZztoqoeA0wFN9dDJmRN6AibH6+RMg6b10Mmph6b10MlZHnwC&#10;Rv5F0EVMZ0FnMZ0KTeuhk7M68ARMHj8Bsb7G4p2AWF9j8U5ArK+xeCcg1tdYvBMQ62ss3gmI9TUW&#10;7wTE+hqLd4LzSOA1mDx/KWL7mMVXitg+ZvGVIraPWXyliO1jFl8pYvuYxVeK2D5m8ZU6y6BpvZc6&#10;34Sm/39T6uwO3V3N5wJi+5HFdwGx/cjiu4DYfmTxXUBsP7L4LiC2H1l8F5xLoZey8YdA0/9XuuBs&#10;BU3PX11wmqHp+YwL+PabH2GSVz1XVvBWGOlUaMpvPVd14FYY9ZdBU/z1XG9CU/z1XN2hKf56rnrQ&#10;9djxF/y3uuh5lXquUmh6nuVpV7tgD5g839MuBzTV99OuI4EeMOpfCk08nnYNgSYeT7taQROPp11m&#10;aOLxtGu/vweMxpsPTc8TTAObQsZnGtgUMj7TwKaQ8ZkGNoWMzzSwKWR8poFNIeMzDWwKGZ9pYFPI&#10;+EwDm0LGZ5prAjQ9P1DmKghuhcn5l4HdVsavDOy2Mn5lYLeV8SsDu62MXxnYbWX8ysBuK+NXBnZb&#10;Gb8ysNvK+JWB3VbGrxrsrjF+1WB3jfGrBrtrjF812F1j/KrB7hrjVw121xi/arC7xvhVg901xq8a&#10;7K4xftVgd43xS3UXBO+CSX6p7nbQVH+pbgc01V+q+0jgLhj5L4Wm+kt1D4Gm+kt1t4Km+kt1m6Gp&#10;/lLd+/13wWi8+dBUf6nubGh63iXLnRV8ASb9s9yp0LRes9zVgRdg1F8GTes1y/0mNK3XLHd3aFqv&#10;We560LRes9wX/C/AaLxSaFqvWe4J0FSPRWA3i/ErArtZjF8R2M1i/IrAbhbjVwR2sxi/IrCbxfgV&#10;gd0sxq8I7GYxfkVgN4vxKwK7WYxfOVjtZLzKwWon41UOVjsZr3Kw2sl4lYPVTsarHKx2Ml7lYLWT&#10;8SoHq52MVzlY7WS8yt2doOn5IL1nacAAk7z1niHQVE96Tytoqie9xwxN9aT37PcbYHT8fGiqJ70n&#10;G5rqSe9pCt1U+ad56gWaweTxaZ4L/mYw0qXQlP80zwRoyn+apxM0xZPmCUDT8x9pnlO+ZjAabxU0&#10;PT+Sg1hyWTw5iCWXxZODWHJZPDmIJZfFk4NYclk8OR4tND2PkePZ4cuFyfPneGZC0/McOZ7e0PS8&#10;R46nETQ9D5LjueLNhcnji8FmAeNTDDYLGJ9isFnA+BSDzQLGpxhsFjA+xWCzgPEpBpsFjE+xZwQ0&#10;PX9T7GkD3UbFU+yxQdPzO8WeQ94FMDnfA2BXwfgdALsKxu8A2FUwfgfAroLxOwB2FYzfAbCrYPwO&#10;gF0F43cA7CoYvwNgV8H4HfBsgabnceK9E/wWmJxvvLcTNNVTvDcATfUU7z3ls8DIfxU01VO8dwQ0&#10;8Yr3toEmXvFeGzTxivce8lpgNN5i6MVKt/bO96fDZH9rbzY0rafW3qbQtJ5ae7XQVH+tvTt86TA6&#10;fiY01V9rb29oqr/W3kbQVH+tvVe86TA6fgs08WvtnQpNzzsNBct8xnMoWOYznkPBMp/xHAqW+Yzn&#10;ULDMZzyHgmU+4zkULPMZz6Fgmc94DgXLfMZzKFjmM55DvXnQeSqeZWBZwnguA8sSxnMZWJYwnsvA&#10;soTxXAaWJYznMrAsYTyXgWUJ47kMLEsYz2VgWcJ4LgPLEsbzKFhWMp5HwbKS8TwKlpWM51GwrGQ8&#10;j4JlJeN5FCwrGc+jYFnJeB4Fy0rG8yhYVjKeR8GykvE8CpaVjKfTl+13wWS9OH1Noak+nT4tNNWn&#10;07fD54KR/0xoqk+nrzc01afT1wia6tPpu+J1wej4LdBUn07fVGiqT6evG3Q35l8Huo7S7X0BfweY&#10;HK+975SvA4z0Kmha7+19I6Bpvbf3tYGm9d7eZ4Om9d7ed8jbAUbjLYam9d7elwdN9dne9wA0PV/Z&#10;3meEpue32vv2ejrAaLy50PT8V3tfX2h6/q+9rwl0E+U/CixHM56jwHI04zkKLEcznqPAcjTjOQos&#10;RzOeo8ByNOM5ynfOMxom5zfKtxGanm8b5RsPTc+/rQWbdYzPWrBZx/isBZt1jM9asFnH+KwFm3WM&#10;z1qwWcf4rAWbdYxPFWI7w+KrQmxnWHxViO0Mi68KsZ1h8VUhtjMsvirEdobFF/LnecMwGX/I/wA0&#10;5TPkN0JTPkP+vZ4wTPpn+rt5O8NI14Gmep2EsSez8Sdh7Mls/M049hPYz7+DqJunMiS+2bPAU1bz&#10;2c0vv4OIvjvo599BxI8V7V//DiL6DiH6tiw8/KS5+TcK4nvhUm/+HVH/898LZ8WsGhs3pDQIiG8s&#10;7PDXvPAJzYioZlEfaGZrftu3C8pYf/s3Z9F3kGV79oSc/rxbZKZF+4mUvFt+nrl9tg/C4l+Jbthq&#10;v8P/v5M5fqxo/3/OXON/V+Y8NZn7uJ7ZI74LMWPr4PBzS18M5w1allMa5UQGRf6a1+TxA83XaP/P&#10;Z7PKNj98w9X7VplN0X6ubu9bBfHzUbqa3Tw0mkQoMWPhZYIlwMbC3oKJfYgSYFKLbzATWv7I/hl1&#10;NZoj9TWau9CRgOHFN739vm+QpPT76+8E/m8SSEXY4toirgd3w8Q1JhX289/ZI7+Lx2sS66+Hth8m&#10;vi9R/GTUvtT8iUtOzTiiryssExYNewzWF/YSzAL7V/cakufWYQzxI7+5VrTluUUfLnv/MI860HfD&#10;7JHX2/Aq5ij3JBJzlT6NIj53Kp/afYq4zx8iPiKu2nFq9y7iPk9EfMRrrU/tfkbcR7TFvPKUT+0e&#10;R9xnaMQnX/nU7nvEfV6J+BQqn9q9kKRPEn5/L0y8F4hXMR+5P5L0EfMQfU0ir8JH7pkkfUS/MKHl&#10;OHIfJZkbcZz4yah9qflT5kb01YeJWhN5kuOKdk+YqBXxKvzkfkvSR/bFou/ZiI/cg0n6yD7x+nzE&#10;R+7LxH1En3hf/WPER+7VJH1kn6hV6SP3b5I+si8JPqK2xZzlnk7SR/bZ0Nc/4iP3eZI+ss+B/tyI&#10;j9z7SfqIvhyYm/nI/aCkj+gTPj7YAJiYj9wjSvrIPrF+B0V85L5R0kf2hdD/UsRH7iUlfUSfOD6Z&#10;+cj9paSP6BM+tzAfueeU9JF9deAzGCbmLPehkj6y71b0DYn4yL2ppI/oyxPHMh+5X5X0EX3CR1wz&#10;5LnkHlbSR/Y1gs9QmJiP3NdK+sg+sZakj9zrSvqIPnGOPzAfuf+V9BF9wueeyKs4l9wTS/rIvnvR&#10;J88l98mSPrKvOfORe2dJH9EnznU/85H7aUkf0Sf4tIJJPnKPLekj+oRPOkzmQu67JX1Enzj+YeYj&#10;9+KSPqJP1EYbmDyX3J9L+oi+gbB2MOEr+Mg9u6SP6BM+HWDSR+7jJX1En/AR12rpI/f2kj6iLxfW&#10;ESZ8xbnkfl/SR/T1h3WCCV/hI/cAkz6iT/hkwsRaFD5yXzDpI/qEj9DSR+4VJn3Eq7imPAkTvmIc&#10;uX+Y9BF9f4R1h8nrj9xTTPqIPuHTM/IqxpH7jEkf0ZcFe4b5yL3HpI/oew7WCyZ8xThyPzLpI/qk&#10;n/AVPnKPMukjfi985PmEj9y3TPqI/qcifj3wKnzkXmbSR/xemPAVJnzk/mbSh48hfeSeZ9JHMJTn&#10;ezYyjtwHjfuIPuH7fMRH7o0mfbpE+oTPCxEfuV+a9OkU6RO+0kfuoSZ9Okb6hG8fmIhL7qsmfR6L&#10;9HXEq8y73GtN+oiaF33CNxsmxpH7r0mfdvhdP5jwlT5yTzbp0ybiI3ylj9ynTfo8FOkTvrKe5d5t&#10;0icj0id8c2FiPnI/N+nTEr8Txwtf6SP3eJM+D0R8WkZexThy3zfpc3+kT/jKtSz3gpM+4noo+oSv&#10;9JH7w0mfe9En5iF9xbnknnHS5+6Ij/QVPnIfOekjrvNiHOErzyX3lpM+qZE+4St95H5z0ud29Ilx&#10;UpnPJ5E96KRPQ/QJhtJXzOc/iTsbKD3L8s6HyUwyhGTyCQnJzLyDhjAqhFRRGFABRyRNtYR0+AgY&#10;CYHwGYY3LyGJbTnxo0pnK5SD1kPTs4U4tS21dF162CKws26XZdPTYnqwljNul+WkqDR1i55gq+Xg&#10;7v+X6/nPdc/DW1K7tr7nXPzfPNfvuT+uj+eZMDnn9rl0ZngPwsA2ZTA+q87MKl1iLtimDMbn15k5&#10;WddukZmF8Zl2Zt6ga9SNWRifc2dmoGJgXT8++85MQz7mGigYn4dnpl++m2Rmmctn5Jnp1bUbZWZh&#10;fG6emWUVA8t4MD5Lz8wJunaDDNaMz9crmevkN8s4PnPPzBJdu7ZiYGF8Dp+ZhRVjFsZn85mZr2vX&#10;yMzC+Ly+ktms62ZhfIafmR5d+1DFbJbC+Fw/M8fpGgzsVTIYn/VnZo6ubZLBmvH5fyWzUX6zjOMz&#10;AVfpO/GfKeNzWsiR/1JLc2X4Bqvv3Ntu3Ct0HZ/PDiyZy3V9nuyDFePzBEuG9bFP9sI4PmPQDPtj&#10;DmJKTGB87qAZ5rhStkBmxmcRmmEO1kH+HK9TqvMJzTAH61gku1rGXD6zsGSYY7GMeoDxOYZmFuga&#10;c5T15LMNzTDHZhm1S30yTl913qEZ7mcdS2VmfAaimePl2yKjT7bKGMfnIpphDtZ6osw94LMSS4Y5&#10;lstukDGOz080s1TXmIO6ocdhfKaiGeaA6ZOZ8TmLZlbIxzr6C8ZnL5rh/utlA7KbZMzl8xjNcD/M&#10;SbKbZTA+o9FMQ9fYzxtl22QwPrfRzICusdaVsltkMD7L0Qz3w6ySeRyf72iG+1nrKTKP4zMfzZxc&#10;MW+SjsqYy+dAmmEOxnmz7FYZjM+GNMMc7PlUWVMG4/MizTAHPsZBYXyGpJm36BrjrJZ5Lp8raYY5&#10;YNYUjM+aNHNaxbxV2pQx19zq/Ekzp+sa45wh2y6D8ZmUZtboGsw7ZGZ8TqUZ5oA5q2B8dqUZ7oc5&#10;W+Z9+TxLM9wP805ZU8Z6fMalmSFdIxfnypoyGJ97aeYcXYN5j8xr9lmYZt4lH+t4d8H4fEwzzEGN&#10;XSBzbfjMTDPny3e9bG3B+BxNM8Py0YPvl3nvPlvTDHNskzGOGZ+3aQbfFtnFMlj27jM4zfyMrl0u&#10;2yQjljA+l9MM67hBtl7mcXxWpxl8G2UfksEyjs/vNPNzunaF7CrZdTIYn+lp5lJd4znGmsz4nE8z&#10;H5QPYxyMcXz2p5ljdO1q2TyZc+HzQEuG+xfLWjLG8RmhZrjGnpbJdsj4s88NNcMc18tWyHbKYL42&#10;O84SNdOpa4zTLdsig/H5omZO0LVbZQ3ZbhmMzxw1s0DXqDHW7Hytr84hNcNa2fMbZB+WMY7PJjXD&#10;HLfJVsrM+LxSM+ynKbMyjs8wNTOga4xziuznZTA+19TMybp2u+zNsl+QwfisUzNv0LWWjPXAwvj8&#10;UzPMQXxPlXkcn4lqZlA+7l9dMD4n1QzrIJc/VTA+O9XM6fLtkr2tYHyeqhnWwVynVcqafcaqGeZg&#10;nLfLvGafu2rmrfKxrzMLxmexmmEdzDVUMD6f1QxzwJxTMAeqM1vNcP8u2TsLxue4muF+mHcXjM92&#10;NcP9rPk8mfPu817NvEs+1vOegvEZsGaYA2a4YHwurJnz5CNfF8hcqz4r1gz3s54LC8bnx5rhfuZa&#10;K3N/+UxZM9wPs65gfM5sydwm/8/IdsnIu8+eNcMcLdkHZGZ8Hq0Z5tgu+1kZa2ccn1FrhvsZZ72M&#10;dcH43Foz3A9zscyMz7I1c5F8zLVBRiwZ5zeq823NrNe1W2UjMvYH4zNvzTDHqOwSGXPC+BxcMxt0&#10;DeZSmRmfjWuG+2H4M+tiHJ+Xa4b7b5FtlDVlMD5D1wy6TXaFjLXD+FzdkrlJ16+UMSeMz9o1c7mu&#10;3Sj7oIw5YXz+rhnWcYNsk4w5YZ6uzuQ1wzqul10lu1kG43N6zTAHzGaZGZ/da+ZDFXO1lLUzjs/z&#10;NcMc18m2yFgXjM/4NbNZ166VXSNjThif+1syjAHHeDA+C9gM68C2Vgbj84HNMMZmGWMwFozPDDbD&#10;Olj39TK+w/gcYTPMsVnGnhgTxmcLr9L33uqapO3fe+EHZXNlM2UbZM1j4vunXj1y1K9OHtYcsnt0&#10;nc+R84dVsaOq/htVAazhR/8smfHC/kUzOlZ+f9fzNwzMuPx/LJoxctL3dhG3728b0H+XzOD6qWL4&#10;/OEJ39v1xcZlM7dLl81eMuMuKWvn86ius7RHn2/M+EanYq37JDMGZFOfv5jc9WgH1JIZnZqLnxy+&#10;L2X+74/8w67/qw9jNvd+a1f8bVb/Jkbfb52z5o4XL2rMiHOVYzTixOcvdP+a7+7fdcOfLJrxycf/&#10;ZtcX73rxyDjcd8+J+3dx36PXr5iBLhN/nvZy2h/GGc3X7jzy48203zOfIIY8wLJCvseK4/u8ysd1&#10;PifK/N25Zt98Tgs58t+T9V84fKfIGL9LduQTKZ5aB9dHKlsp7ZGdIVshYy3n//f55277+vxzv6x6&#10;2C2Ya++XlR9iyWe9Ll4rO1tQuR/m97rLPXid5HWwYjqlXjPfy495rptn/Y4ja9sga+oL1xfIZsv8&#10;eYKJ9DlyjrTelrfpab/1yBMtrv9o/+Xc7fi8Xn2U9fydlwZmUM8vzop6/uWOk2Z8X9cw18ePu56H&#10;uxfsOO/V5dPquQrDUeuZ+6hnlHi7ns/7vf27vF7nhHg7J8TjMtlKGXW6WPbTslEZc/ssbufZ8YuT&#10;xqf/WwyP3z1jxkcu1b3MsVZ2i4wxea9xf3lCt3tjlq7zadcb+Lxe1uR5tI8j85yqa/V5qLtyHr77&#10;PtbgeR3fdvPi87yswXHyXqxwPuvbzICuUeNWGJ//7bkZk897Q47812vE57m5l3H5M++cD8iuk/GO&#10;Zi/lOeHmtur6xTJizz1w5dnhXgNj8/lR9n+N+AtkN8tGZIzhM8a9f971xKcl4xqMzx03w9reJ2vK&#10;yB+MzyI3Qx0Oy26TXSiD8fnkG/Sd5wex8vvwBT28sHsIvj4/nvdhPj+Yn0+790v5/Hi996H78cf9&#10;/ND7cM8v91828/Xeh9TBMtlcve+O+ciMGd9+0xv0J4K1ZEbzyLtX74Xq3e93r9db1uYJjCFjrEXV&#10;9xglrs+rfDB8TpT5u2tv9hFP+9rDd4qM8bsrrv7M4Tr1h7VkQ7I9MuqOtfh9+NhJ6hUtkmvvl5Wf&#10;eBvG+/AGOf5/3oes2TEizoMy9sw6HS/WYKZL381Qw5fJVsqo9WHZz8sulHXIfPK879WYU89Y+vAC&#10;Gf0Ez9zlqfKON3Pwadfr+LwW5vM8WuPUM7Y+T6e4ch6++z7W4O/lWpu6vlZGvsjTEa442d73sB5/&#10;7yrW0NT18n7WUD/13vcxtvfOnvi02zs+7515nYdr9J3assJt7v3ppVfLzPCcu1xmhVnXf+2yn5GZ&#10;aekae7XCfGbg5iW/JvP6mJdPu/Xh8/q4d4OsqULiu597f6qf+bB7KDB9ftzPPWLJx889/rxMxnPk&#10;J/3cu+i4Nf95zSX/sr8HcB8/N6ELtB//3MQztP7cI94nsGcZe19UfSfkS6rv86RH4iLlc6Ks/tzr&#10;PuJpn2t8p8gYY3bF1Z97XKcusfNka2XrZdQba/Fz7/cW6/97HH/0594G3fP7urHcD/N73eUe3Ftl&#10;TbJmX6cuBqt7WafjxbrMdBVMh74zv+v5dD2Q9ccjtfxvWc/l3xPLeq7/PeBzs//1/x5w8XFz/qZe&#10;z8SJj/uvXC/vMP+99idRz67Tds8ufKfIqCfq5Min9vdarlPLl8veJ7uoMv5c1nPX8fpd7dJ47r1f&#10;vvJDDPis18Ur9H/EPyK9QfYvrWnW7Xota5q1/nNq+jJxK2XvkbGf9bKtMvL47UV/efzBE87o9fga&#10;c+pdbu5icdfLmPvvTzil9ysnnNd72tLf712lP/fKXA/tYo5vUEb/zpJ5nq7iPbpe11mP5+nU93Ie&#10;vvs+1uB5GY9Pu3nxeV7W4Bh4Dis+9rJaZuYMXTtLZoWZM/+z84+TeW6u8Wk3Nz7PzTo2yHim8N3v&#10;yGcUEOweXefz435Hen3terR8pvyE/m7w8aP93eCfeqZwH+9IdI3i9nrvSOJ9gozaWyZbVH0n5Euq&#10;7/Ok+GD4lO+XVfpzr6wbhz7tco3vFBljzJYd+dSeKVwfqez90nfLrpTRi6zF78jvaLHPLv7XeUeW&#10;Ncmay34a1J/ZP+t0vFiXmS59NzNL38t6Pl3POV06Usv/mvVM3/M5Wj3X35GfmvNv8o7823o9v17/&#10;8W7wO/InUc+u03b1jO8UGfVMnRz51OqZ69Tz5bKfk71X9kHZB2RlPf+2BjlPjUYsqPvyQwz4rNfF&#10;K2a8dcZHpDfIFsmoRcbR7W370nXJuIMVw7p9nVrx9W59/+fU9GXiVsrYw1rZ9bLLZcxxxgndS8b6&#10;PrPM42vMqXekuRvFbZQx96/1fWTZL/b97rJj+v/3slX6c6+MvuHTLub4BmXsm/k8T1fxjqzP0ymu&#10;nIfvvo81eF7G49Nu3jJ+rMEx8F6scOylQ2bmDF07S2aFqb8jf5Q9e9xlGoe/21sZd/+s53WK7/N9&#10;JbOtYtBgju//k1nH95fMLRWDBrNOzLppDP9Pj7n8/5j3z9ojZs8Us1Q+4mBlnE/PWtX3GZnnwsff&#10;ua3BXCnmyqMw94i5ZxrD3hkHjXGeEvPUNIY9w3jvn571iphXpjHsGcZ7//SsNf2fkV2ma9S5fdaY&#10;a6uYrdMY4gLj+Hxapyd/RuZxTpDvOpmVcT40a1vvVbKSub5i0GD2idk3jbmhYtBgnhXz7FGYuX1X&#10;zZo7tXfWQb6sMc75Ys6fxpAvGDSYnWJ2TmPIAYxz8SGdNH2VrNzXa5nnxWStcj95ssZcx/dfVdQq&#10;PvJkDWadmKxVfOTAGsweMVmr9lmDeUTMI1P5Ol5jXCezwrxp1obeN8u8L3zkyRrMnWLuPArzhJgn&#10;pjHkknGc0zfN+q6Y705jyBcMGnOt6ntz0V/4yJM1mCvFZH/ZZw3mHjHZX/jIlzWYp8Rkf+EjX9Zg&#10;XhGT/YWPfFmDWdP/5qK/7LMGs1VM9hc+cmoNZq+Y7C98WysGhXm568ze78nKfNVz+nLXNjHZg4xT&#10;z+nLXfvEZA/C1PP1ctezYrIH2zNz+77XlT0IU8/py13ni8kehKnn9OWunWKyB2Hq+Xq56wtisgfb&#10;M8+LyR6Eqef05a7j+78nK2NYz+nLXevEZA8yTj1fL3ftEZM9uETMtTIr+fovXS+u+LLMc+HbWjFo&#10;MH29X+7qm8opDDm1BrNBTPYpPnJqDeZOMdmn9lmDeUJM9ik+8m4N5rtisk/xkVNrMKv6vty1aup5&#10;iI+cWoO5Ukz2qX3WYO4Rk32Kj7xbg3lKTPYpPnJqDeYVMdmn+MipNZg1/V/uyvegfdZgtorJPl2s&#10;MciTFebfdXX0/orMObXPGsyZYrJP8ZFTazDbxGSf4iOn1mD2ick+xUe+rME8Kyb71D5rMHP7fqXo&#10;U3zk1BrM+WKyT/GRU2swO8Vkn+IjX9ZgviAm+9Q+azDPi8k+xUdOrcEc3/8rRZ/iI6fWYNaJyT7F&#10;d23FoDCXqP8uLXoQpp7TS9R/lxY9CFPP1yXqv0uLHoSp5+sS9d+lRQ+2Z54Qkz0IU8/pJeq/S4se&#10;hKnn6xL136VFD8LU83WJ+u/SogfbM/eIyR6Eqef0EvXfpUUPLhJDDK3EeUA9cVLRF/ZZgzlTTPYF&#10;PuJsDWabmOwLfMTZGsw+MdkX+IihNZhnxWRf2GcNZm7fSUVf4CPO1mDOF5N9gY84W4PZKSb7YqH8&#10;1J8V5m87X1zxbZmfG/iIoTWYvt5vd+a7AB/xsQazQUy+C/ARH2swd4q5c+oZZZ81mCfEZB3iI4bW&#10;YL4rJt8F+IiPNZhVfd/uzHfBAvnZuxXmP3U+veKPZN47PvZuDaaj948687lqnzWYM8Vk/eAjPtZg&#10;tonJ+sFHfKzB7BOT9YOPvVuDeVZM1o991mDm9v1RZ/78g6++9492PrziY7Jy769lXhSTtcE49fh8&#10;VHXxsaI2YOp7/6jq4mNFbcDU9/5R1cXHitpozzwhJmsDph6fj6ouPlbUxnwxm2VW4vP+zieXf0Dm&#10;veO7umLQYH4g5gfTmC0VgwazesUHOldPxZBxXstcI+aaacw11ThojHOfmPumMeSC8dBgnhaTtYqP&#10;XFiD6ej9QFGr9lmDOVNM1io+8mUNZpuYrFV85MsazD4xWas98l8ls8Is7dyxfJnMcca3uWLQYB4U&#10;8+A0hhzAOhdLO58T89xRmMUrlnUunooh92+pxkFjrrVi1k5jyAGsc7G08w4xd0xjyAGMc7FUfbOs&#10;6B37rDHXi2Kyd/CRL2swfb3Lit7BRy6swWwQk89VfOTCGsydYvK5iq+ei4MzNy7/a1mZi9cyd4u5&#10;exqzuZoLZa6DM58Uk73DXPV8HZz5AzHZOzBbZNYYZ/WKv56ZvWOfNZhrxGTv4Kvn6+DM+8Rk78DU&#10;83Vw5tNisndg6rk4OLOj969lZXxey5wpJnuHcer5Ojhzm5jsHZh6vg7O3Ccme2eeGHJhZe8Pzdyx&#10;/A9kXg++zRWDBvOgmOwdGHJhDeY5Mdk79lmDWbziD2Zm7+DbUo2DBrNWTPYODLmwBnOHmOwdfOTC&#10;GszDYvK9Y581mBfFZO/gIxfWYPp6/2Bm/kyCj1xYg9kgJnsHH7mwBnOnmOydufKTCyvMbvXNh4ve&#10;sc8azN1isnfwba7GQYN5Ukz2Dgz5sgbzAzHZO/i2VAwazOoVHy56pz1zjZjsHRjyZY1x7hOTvYOP&#10;fFmDeVpM9g4+cmENpqP3w0Xv2GcN5kwx2Tv4yJc1mG1isnfwkS9rMPvEZO8cJz/5ssIMq2/eW/QO&#10;vs0VgwbzoJjsHRhyYQ3mOTHZO/ZZg1m84r1F7+DbUo2DBrNWTPYODLmwBnOHmOwdfOTCGszDYrJ3&#10;7LMG86KY7B185MsaTF/ve4vewUcurMFsEJO9g49cWIO5U0z2Dr4PVQwK0zNz5fL5Mj/HYOr56lFv&#10;zS/6qz1zt5jsL5jNMmvM9aSY7C989Zz2qLfmF/0Fs6UaB41xVq+YX/RXe+YaMdlfMPWc9qi35hf9&#10;BVPPaY96a37RXzD1fPWot+YX/dWeOVNM9hdMPac96q35RX/NEbNJZmXvkx1fO/HrMucLH7m0BjNn&#10;+dc75kzl1D5rMOeKOXcaQ95h0GB2iMl3HL7NMmswD4rJPsVHTq3BPCcm+9Q+azCLV3y9I99x+LZU&#10;46DBrBWTfQpDTq3B3CEm+xQfObUG87CY7FP7rMG8KCb7FB95twbT1/v1jnzHHSv/FTIrzG91rDjx&#10;8zLnC9+VFYMGs17M+mnMBysGDeYTYj4xjaE2GA8N5jExjx2FeUnMS9MY6odx/Ez4rY6Vyz8vK9dM&#10;TcC4Nn6rY6OYjUdh7haTzwTu31yNg8aanxSTzwQY6scazA/E5DsX35aKQYNZveLzHfnzanvmGjH5&#10;TIChfqwxzn1i7pv6+wU+6scazNNi8p2Lj9qwBtPR+/mO/Hm1W37ybYW5tePtJzZljrN91mBuEnPT&#10;NIaagHFt3Npxv5j7pzHUBIxr41Y9M5rFcwMf+bbGXHOWN4vnhn3WYM4Vk88NfNSENZgdYvK5gW9z&#10;xaDBPCgmnxsw5N0azHNi8rlhnzWYxSuaxXMD35ZqHDSYtWLyuQFD3q3B3CEmnxv4yLs1mIfF5HMD&#10;Xz2nZ6uPzyl6Gaaer7PVx+cUvQxTz9fZ6uNzil5uz7wkJnsZpp7Ts9XH5xS9DFPP19nq43OKXm7P&#10;3C0mexlms8xKfM5WH59T9PJsXSM+Vpgu1fKsop7xER9rMPeLyXrGR3yswXxNTL4H8bF3azBzls8q&#10;6tk+azDnisl6xkd8rMHsEJP1PEt+1myFOXDMJ078c9ll+r6y8rFmGPfggWMeE5PPZ/usMc5LYjKn&#10;+NiXNZiVy//8mHw+42PN1mA2isnnM776mvcec/+JvyF7vTXvPeZrYjLOXoeVufYeM2f5b8g8Tpeu&#10;sWcrzFbt+7pi7/ZZg3lJTO69U/exdyvMGs3zU8Vcy3TtZpkVZr/+zcWfFP/uAt9NFYMGs1NM/r93&#10;mBsrBg3mfDH5//BhRisGhXlVv3v/YfH7d5hbKgYNZquY/P1ge2aNmPw9I8y2ahw0xnml74fFvyuA&#10;qe/9Vf3bhB8W/z4Bpr73V/VvHH5Y/DuH9syVYvL3sCdqHPZsZT1vnf1I/9tkzrt91mD2iMnfd+Mj&#10;LtZg1onJ38fhY8/WYI4Xk79/x8fercE83/e22fn7QfuswXxBTP6eER/xsQazU0zWxnL5b5VZYW6Y&#10;faD/Rpn3jo/4WIPZKyb/bQY+9m4NZquYrA37rMGsEZO1gY/4WIN5pe/G2fm7bHzExxrMU2Kemvr9&#10;O76bKgYN5h4x+Xu99syVYrI2Vuhe4mNlnH8/+1D/b8ocH3zExxrMI2KyfuyzBrNHTNYPPmJoDWad&#10;mKwffMTHGszxYrJ+8N1cMWgwz/f9ZlE/7ZkviMn6gSF21hhnp5isH3zNikFhnpnd2fiqrIxPPYbP&#10;qL6+WtQY49Rj+Izq66tFjcHU4/OM6uurRY21Z9aIyRqDqcfwGdXXV4sag7lZZo19PSUmawxfPT7P&#10;qL6+WtRYe+ZKMVljvRqnJbMy1+zuiUa3zDHEt71i0GB0unj32FEYnTjePTKNaVbjoDGOTiHvbkxj&#10;yBdzosEc6u/uzprHR76swTwiJmvePmswOmG3O2seHzm1BqNTd7uz5vFtqxg0GJ3E2501D0O+rMHo&#10;dN7ufGbaZw1GJ6x2Z83jI6fWYHTqanfWfJ/8LZkV5p3d4413yZwvfOTJGsyomNFpTLNi0GCGxAwd&#10;hekUk/3FHOTJGuMc6H9Xdz7D8ZEvazB7xeydeo7hu6Vi0GC2itl6FGaNmOwvxtlWjYPGOK/0vav7&#10;lannMwz5sgbzlJjsL3zkwhrMPWLyGY6vVTEozHb1TavoHZh6Lrarb1pF77RnRsRk78A0ZdaYqyEm&#10;ewdfPRfb1Tetondg6rnYrr5pFb3TntkjJnsH5pZqPWisZ52Y7B2Yei62q29aRe/A1HOxXX3TKnqn&#10;PfMFMdk7/RrnNpmV9fx292Tjd2TuC3ytikGDGReTvQNDvqzBjIrJ3sHXrBg0mCEx2TvtmU4x2Tsw&#10;5Msa4xzo/52id/CNVgwazF4x2Tsw5MAazFYx2Tv2WYNZIyZ7Bx/5sgbzSt/vFL3TkJ84W2H+Z/fh&#10;xl/JHGd8rYpBg5kQk+8UGOJsDWZMTL5T7LMGMyIm+wJfsxoHDaYhJvsC5taKQYM51P9XRV/AjFYM&#10;GswjYvKd0p7ZIyb7AoZcWGOcdWKyLwbkJ4ZWmAXHTjYWyhxDfC2ZNZhxMVmr+IihNZhRMVmr+Joy&#10;azBDYrJW7bMG0ykmaxXfrTJrMAf6Fx6bz3l8xM4azF4xWav4iI81mK1islbxtSoGhbng2InG+2Rl&#10;fLZXDBrMmJisnwFdfy0zIibrB6Yps8Y4DTFZP/jqe7/g2EP975OV66nv/YJjHxGT9cM4r2X2iMn6&#10;OUkMe7aynp9Xzn+hyDu+7RWDBjMqJvMO06wYNJghMZn39kynmMw7DHu3xjgH+n+hyDs+9mUNZq+Y&#10;zDs+8m4NZquYzPsb5G/JrDD/QTn/YpF3fNsrBg1mTEzmvT0zIibzDtOsxkFjnIaYzDsMe7cGc6j/&#10;i0Xe8bF3azCPiMm822cNZo+YzDs+4mMNZp2YfG7g47lhhXlBz4xvFM8NfK2KQYMZF5PPDZh6DF9Q&#10;7XyjqB+Ypswa4wyJyfqxzxpMp5isH3z1GL6g2vlGUT8w9Ri+oNr5RlE/MPX4vKDa+Uatfl7LrBGT&#10;77g3apyWzNqh7yfOmWgsl7mX8REfazBjYrLG7LMGMyImawxfsxoHDaYhJmsMhvhYgznUv3xOPlvw&#10;ER9rMI+IyRqzzxrMHjFZY/iIjzWYdWKyxvh/rDtkVpifnTM8cJHM8cF3W8WgwfSI6TkKM9m4aM7k&#10;VJwZp1WNg8Y442KyVmHIhTWYUTH5rMPXrBg0mCExWavtmU4xWasw5MIa4xzov2hOvuPwkQtrMHvF&#10;5LMOH3G2BrNVTD7rTpb/dpkV5uNz7h34JZnjjG9HxaDBbBKz6SjMoJjBaQx5Yjzn6+NzDjd+SVbO&#10;1aoYNOaaEJN9wf3kwhrMmJjsC/uswYyIyb7A16zGQYNpiMm+gCEX1mAO9f9S0Rf4yIU1mEfEZF/Y&#10;Zw1mj5jsC3y3V+OgMI/O2T3wJVkZn3ouHlVPfKnoC8apx/lR9cSXir5oz0w2vlT0BUxLZo31jIvJ&#10;vsBXz8Wj6okvFX0B06zGQWOcITHZF+2ZTjHZFzD1XDyqnvhS0RerxNwuszLX/1Et/11Rz/iIoTWY&#10;TWKynu2zBjMoJusZH3G2BnO48XdFPeNrVQwazISYrGcYYmgNZkxM1rN91mBGxGQ942tW46DBNMRk&#10;PZ+i6ztlVpg3HPfQwBtlrjF8xNAazG4xWYf4iKE1mGEx+XzGR3yswfSIyeezfdZgJhtvPG5y6pmA&#10;r1WNgwYzLibrEIYYWoMZFZPPZ3zNikGDGRKTdTio6+zdCnPZcfcOXC67TN9XVj72DoMGs0lM1o99&#10;1mAGxWT94CM+1mAONy4/Lp+H+FoVgwYzISbrB4a9W4MZE5P1Y581mBExWT/4mtU4aDANMVk/MPW9&#10;f0o5v6vIO0x9X59Szu8q8t6emWzcVeQdpiWzsp5PKed3FXnHV9/7p5Tzu4q8wzRl1hhnSEzm/U3y&#10;sy8rzH9Vrv64yBc+9mUN5nDjj4t84WtVDBrMhJjMFwxrtgYzJibzZZ81mBExma83awzWbIX5e+Xh&#10;H4pc4GPN1mB6xGQP2mcNZrLxD0Uu8LWqcdBgxsVkD8KwL2swo2KyB/E1KwYNZkhM5qI90ykm3wUw&#10;9b2/Ze6mgVNl7tP2zKCY7EGYenzeMvdw41RZOQ57hkVZ81vmTojJnOKr7/0tc8fEZE7bMyNipue0&#10;qbFg0ZirISZ7EB/vQWswh/pPnZs/q79FfuJjhdk8d3jgapn3hY+9W4PpEZO1YZ81mMnG1XMnp+KD&#10;r1WNgwYzLiZrA4b4WIMZFZO1ga9ZMWgwQ2KyNtoznWKyNmCIjzXGOdB/9dz8+flU+YmPFebXVDuf&#10;LerHPmswg2KyfvARQ2swhxufLeoHX6ti0GAmxGT9wBAfazBjYrJ+7LMGMyIm6wdfsxoHDaYhJusH&#10;hvhYgznU/9mifk6Tn/egFeZP5+4e+DOZ6wcfMbQGMywmawwf8bEG0yMma8w+azCTjT8ragxfqxoH&#10;DWZcTNYYDDG0BjMqJmsMX7Ni0GCGxGSNtWc6xWSNwfBzlJVxZszbP3CMrIxPPYYz5t0rJn+W4P56&#10;DGfM2yQmn2PtmUExWYcw9TjPmHe4cYysXE9LHCwaa54Qk3WIrx7DGfPGxGQdtmdGxGQdwjRl1pir&#10;ISbrcLX8u2RWmLfPW3rSO2ReMz7ibA3m4MA75h2cirN91mAeEpM/0+IjF9ZgdovJesZHLqzBDIvJ&#10;esZHnK3B9IjJerbPGsxk4x3zJqdyga9VjYMGMy4m6xmGXFiDGRWT9YyvWTFoMENisp5P13XibIW5&#10;ad6rAzfLHGd8xNkazH4xWc/4iKE1mHvFZD3jI4bWYDaJyXq2zxrMoJisZ3zE2RrM4cbNRT3ja1UM&#10;GsyEmKxnGGJoDWZMTNazfdZgRsRkPeOrx/B+1ekDRa3C1GN4v+r0gaJW2zMPiclahanH+X7V6QNF&#10;rcLU43y/6vSBolZh6jG8X3X6QFGr7ZnJxgNFrcIQXyvxuV91+kBRq/jqcb5fdfpAUatrxBBDK+P8&#10;hWrwa0Ud4iOG1mD2i8k6xEd8rMHcKybrEB/xsQazSUzWoX3WYAbFZB3iI4bWYA43vlbUIb5WxaDB&#10;TIjJOoQhPtZgxsRkHf6U/MTHCnNsz9KT5sjcp/iIjzWYgwNzevJ5aJ81mIfEZI3hI4bWYHaL2T31&#10;TMBHDK3BDIvJ5yE+4mMNpkdMPg/tswYz2ZjTk89DfK1qHDSYcTH5PHyrrhMfK8y7e14dOFfm+OAj&#10;PtZg9ovJ+sHH3q3B3Csm6wcfe7cGs0lM1o991mAGxWT94CM+1mAON87tyfcyvlbFoMFMiMn6gdle&#10;MWgwY2KyfmDqe79NOd9R5B2mvvfblPMdRd5h6nu/TTnfUeQdpr6v25TzHUXe2zOTjR1F3mFaMmsH&#10;4yrnO4q8v03XWLMV5neVqweLfOFjzdZgNonJfNlnDWZQTOYL323VOGgwhxsPFvmCaVUMGsyEmMzX&#10;GbrOmq0w/0sxfq6IMz7WbA1mWEz2Fz7WYQ2mR0z2l33WYCYbzxVxxteqxkGDGReT/QVDbVmDGRUz&#10;OvVzy9vlZ19WmEXz7x1YLHMP4ttRMWgwm8RkLtozg2IyFzDs3RrjHG4snp+9g69VMWgwE2IyFzDs&#10;yxrMmJjsHfuswYyIyZ8B8DWrcdBgGmLyZ1qY2ysGhblw/u6BtbLXi8+F84fFZN4Zp773C+f3iMm8&#10;t2cmG2vn53MVpiWzxnrGxWTe8dXjc+H8UTHT896sxkFjnCExQ9Nq47VMp5j8e9M7dO/tMivj/KJq&#10;546ifvBRN9ZgNonJ+rHPGsygmKwffMTQGszhxh1F/eBrVQwazISYrB8Y4mMNZkxM1o991mBGxGT9&#10;4GtW46DBNMRk/Zyp6ztlVpj/OP+hgYdlrh98xNAazG4xWWP4iKE1mGExWWP4iI81mB4xWWP2WYOZ&#10;bDxc1Bi+VjUOGsy4mKwxGGJoDWZUTNYYvmbFoMEMickaa890iskag9lVjYMyzjfnvzrwLdll+r6y&#10;8tXj/M35+8Xsn8bU4/xN1em3ilplrnqcv6k6/VZRq+2ZQTFZqzD1XHxTdfqtolZhWtXa0djXhJis&#10;VZh6nL+pOv1WUavtmRExWaswTZk15mqIyVo9S/5dMivMigVLT+qVXabvxBkfcbYGc3Cgd0H+vGqf&#10;NZiHxGTN4yMX1mB2i8max0curMEMi8max0ecrcH0iMmat88azGSjd0E+V/G1qnHQYMbFZM3DkAtr&#10;MKNisubxNSsGDWZITNb8kK4TZyvM+gWvDlwsc5zxEWdrMPvFZD3jI4bWYO4Vk+9ufMTQGswmMZum&#10;zfVaZlBM1jP3E2drjHO4cfGCfHfja1UMGsyEmKxnGGJoDWZMTD577bMGMyIm6/lsjUEMrTCfUJ1+&#10;sqhVfMTQGszBgU8WtWqfNZiHxGSt4iPO1mB2i8laxUcMrcEMi8laxUcMrcH0iMlatc8azGTjk0Wt&#10;4mtV46DBjIvJWoUhztZgRsVkreKrx/Ax1eDjRR3C1GP4mGrw8aIOYerxeUw1+HhRhzD1+DymGny8&#10;qMP2zKCYrEOYegwfUw0+XtQhTD0+j6kGHy/qEKYen8dUg48XdXiOGOJjJYYvqb6+U9QYPuJjDebg&#10;wHeKGrPPGsxDYrLG8BFDazC7xWSN4SOG1mCGxWSN4SM+1mB6xGSN2WcNZrLxnaLG8LWqcdBgxsVk&#10;jb1T19m7FWblwv0DJ8v8HMPHvqzB3Csmn1H42Jc1mE1i8hllnzWYQTFZG/jYuzWYw42TF+YzCl+r&#10;YtBgJsTkMwqG2rAGMyYmn1H46vvauHD3wBWycu/1fW1cOCwm88U49TVvXNgjJvPVnplsXLEw318w&#10;9X1tXDguZnq+6vvauHBUTD4T3qVxWLOVvd+tPPxqkQv7rMEMislc4GNf1mAON361yAU+1mwNZkJM&#10;5gIfa7YGMyYmc/Fu+VmzFea/KcZPFnHGx3qswfSIyTjbZw1msvFkEWd8rWocNJhxMRlnGNZsDWZU&#10;TMYZX7Ni0GCGxAxN/f3rXF1nX1aYHygP/1jkwj5rMINiMhf42Ls1mMONfyxyga9VMWgwE2IyFzDs&#10;yxrMmJjMhX3WYEbE5LsbX7MaBw2mISZ/FoW5tWLQYA71/+PC/J04TD0+qxcND5wucw/C1Pe+elGP&#10;mMx7e2aycfqi7C+YlszKelYvGheTecdXj8/qRaNiMu8wTZk1xhkSMz3vr2U6xeTfibj/1mocNMY5&#10;0H/6ovyd+Hm6TnysMNcsGhy4Vub44CM+1mAON65dlM9MfK2KQYOZEJO1AcPercGMicnasM8azIiY&#10;rA18TZk1mIaYrA187NkazKH+axdlbeAbrRg0mEfE5L/hPF/XiY8V5r5FwwO/LnN88BEfazA9YrJ+&#10;7LMGM9n49aJ+8LWqcdBgxsVk/cBsrxg0mFExWT8wzYpBgxkSk/XTnukUk/UDQwytMc6B/l8v6uc9&#10;8hMfK8zTqp2vFPWDj/hYgznc+EpRP/haFYMGMyEm6wdme8WgwYyJyfppz4yIyfqBaVbjoDFOQ0zW&#10;Dwx7twZzqP8rRf3g4/1uhelYvHtgpsy1ga8en47Fw2KyfmDq8elY3CMm66c9M9mYuXhy6l0A05JZ&#10;O/S9Y/G4mKwffPUYdiweFZP1A9OUWWOcITFZP/ZZg+kUk/WDrx7DjsUH+mfKHJ9hMcTQyjhnLr53&#10;4CxZyRBDGDSYTWLyZz/7rMEMisnnGL7bqnHQYA43zlqczzGYVsWgwUyIyTqEIYbWYMbEZB3aZw1m&#10;REzWIb5mNQ4aTENM1iEMMbQGc6j/rMX5HHuv/MTQCrNNNXhLUYf4iJ01mGExWYf4bqsYNJgeMVmH&#10;7ZnJxi1FHcK0qnHQGGdcTNYhDDG0BjMqJusQX7Ni0GCGxGQdtmc6xWQdwtTjs0/19bmixmB2yKzM&#10;tU/19bmixuyzBjMoJmsMXz2G+1RfnytqDKZVzYXGOBNissZg6vHZp/r6XFFj7ZkRMVljME2ZNeZq&#10;iMkaw0eNWYM51P+5osYukJ8YWmH+UvX1bFFj+HZUDBrMsJisMRjiYw2mR0zWmH3WYCYbzxY1hq9V&#10;jYMGMy4mawyGGFqDGRWTNYavWTFoMENissbaM51issbep3vZs5VxjluyaWCuzM8x+6zBDIrJ+sFH&#10;fKzBHG7MXZLPKHytikGDmRCT9QPD3q3BjInJZ5R91mBGxGT94GtW46DBNMRk/cBQP9ZgDvXPXZLP&#10;qAvlJz5WmPOWDA+cL3N88LF3azA9YrI27LMGM9k4f8nk1HsQX6saBw1mXEzWBgzxsQYzKiZrA1+z&#10;YtBghsRkbbRnOsVkbcAQH2uMc6D//CX5HsTHz6DWYPaK2Tv1rsTXqhgU5nblfGeRd5j6vm5XzncW&#10;eW/PjIjJvMM0ZdaYqyEm846vvq/blfOdtbzX93X7kkfE5M/YjPNaZo+YPf+PuvONrbMsw/hhdECw&#10;jGXtOT3/TwOlmwkshw9k2fwwJ2hGqaJb+TO7aW3pxp+yFSw7/TIKEh0oLJNosowY0nRfZoGYwYhi&#10;F9HMbposnQk48cOsM2rXfTAlIbIUmdfV+73O/fTdGxPjFznk3nX6Xr/znPe57+u8bUbWd9HeH43O&#10;h2rn0wGmo85sxHH2RUrmx5j5eDB3euyP1JidYHzu9AYjhmrMWjA+92SmAYzPnQz7I7V1psrjwdzp&#10;ce9SYw6C8bnT456lxvSD8X/TJ09qTBWM//tTegPROlRj5kvjzf77Se7EcfZHSuZPyM50kB95UmO6&#10;wHh+6A1G61CNqYDx/JBhf6TGzJang/zQY3+kxhwF4/mRJzVmBIznhx57KDWmA4znhx77IjUmDSZd&#10;zxi9RyKGasx0abrZf98OmXgPm9M7K2nUffDaotcPBsp1mtNrwXjGuM7lTAMYzxiZeA+b01PlNCp8&#10;r3gPm9MHwXjGuE68P83pfjCesWSmCsYzRibew+b0fCmNCs8n3sPm9CQY/x04HViHPZSyP3emuyod&#10;KK1DbzBiqMZUwHjGyLA/UmNmyx3p2Xp/6LE/UmOOgvGMyZMaMwLGM0aPPZQa0wHGM0aP/ZEakwbj&#10;GaPH/kiNmS51pD1jd8Fnf6RknkS+RoKM0RuMGKoxa8F4xpKZBjCeMTLsodTWmSqPBBmjxx5KjTkI&#10;xjNGj/2RGtMPxjMmT2pMFYxnjB57KDVmvjQSZKwTPvsjJfN6+rnKGyjlR57UmC4wnjF6g9E6VGMq&#10;YDxjZNgfqTGz5TeCjNFjf6TGHAXjGZMnNWYEjGeMHnsoNaYDjGeM3kDEUI1Jg/GMkXk8YqhkZtJj&#10;lfOo/9SfGeTrfJAxrjOIkto6a8F4xuRJjWkA4xmjF+/hDPJ1PsgYmXgPZ5Cv80HGyMT7M4N8nQ8y&#10;lsxUwXjGvoh1mB8pz7mUea5SRqk/8qTGdIHx/NAbjNahGlMB4/khw71LjZktlzN+jaLHvUuNOQrG&#10;8yNPaswIGM8PvUejdajGdIDx/JAZiBiqMWkwnp8v4Tj7IyWzKbOzshml/tAbjBiqMWvBeDaSmQYw&#10;ng0y7I/U1pkqb8749zh6OyOGasxBMH79IcM9S43pB9Nf/14gT2pMFYxngx77IjVmvrQ549/j7obP&#10;/kjJ7EUung2yQW8wYqjGVMB4NsjsihiqMbPlZ4NskNkZMVRjjoLxbCQzI2A8G2TYH6mt0wHGs0GP&#10;e5cakwbj2aD3SMRQjZkuPZvx719kBiOGSmYCMz8WzJ3MLpTUmKnysWDu9OJ7n8DMjwVzJxPf1wRm&#10;fiyYezJTBeNzJxPf+wRmfiw29/jeJzKTYPxnG67zMEpq+9oPxn+/nzypMd1guus/R30Za3DvUjJz&#10;mPn7wdzlSY0ZAeNzp8f+SI3pAONzp8e9S41Jg/G50+PepcZMl94P5i5Pasw4mPFF+2J/yFCN2Q3G&#10;fxclvYdQUmM2gPHf7UzvwYihGtMIxu/Tl8ycKb6fOVO/L9VX8Fr2R8p12lv6yytRutbJkxpTBeP5&#10;occeSo2ZL61s8esGPfZQaswkGM8PPfZFasx+MJ4feVJjusF4fuixh1Jj2sG012dBj72TGjNXXNky&#10;t6g/OyKGaswEGL9vIF8f7+HWlo7yNlTYw3h/trakwXjGuE68P1tbpkvbUOE6lzPjYDxjXCfew60t&#10;u8F4xsjE+7O1ZQMYzxiZeH+2tjSC8YwlM2eK21oWZyzew60to2D8vkub8F7soZR9/j4y+GKQQ3lS&#10;Y6pgPIf02GepMfOlF4Mc0mMPpcZMgvEc0mMPpcbsB+M5lCc1phuM55Ae+yw1ph2M55Ae+yw1Zq74&#10;YpBDeuyh1JgJMJ5DeVJj9oLxeyptxhq8rkrJTLaMlE+glDF6nIXUmA4wnmd67LPUmDQYzzM99llq&#10;zHTpRJBneVJjxsF4nulxFlJjdoPxPNNjn6XGbADjeabHPkuNaQTjeZYnNeZM8USQZ3qchdSYUTCe&#10;5y747KGUzDyy/FGQZ3lSY6pgPM/02GepMfOlj4I802OfpcZMgvE802MPpcbsB+N5lic1phuM55ke&#10;+yw1ph2M55ke+yw1Zq74UZBneuyh1JgJMJ5neVJj9oLxPNNjnqVkqtmR8q0o5ZlefBbVbAeYjkVM&#10;vM/VbBqM55nrxPtczU6XbkWF73U5Mw7G88x14rOoZneD8TyTife5mt0AxvNMJt7narYRjOc5mTlT&#10;vDXr12cy8VlUs6NgFud5OziyVOvzABi/v949OM4+S8n0Z/vL21HqjzypMVUwnnl6nIXUmPnS9ux8&#10;vc/02GepMZNgPPP02GepMfvBeOblSY3pBuOZp8dZSI1pB+OZp8dZSI2ZK27PztV/lqDHPkuNmQDj&#10;mZcnNWYvGM/8vViDfZaSOYgsvxTkmR57KDUmDcbzTI89lBozXXopyLM8qTHjYDzP9NhnqTG7wXie&#10;6bGHUmM2gPE802MPpcY0gvE8y5Mac6b4UpBneuyz1JhRMJ5netsjhmrMABjPM5l4n6eQ09NBVsnE&#10;+zyFnJ4Oskom3ucp5PR0kFUy8R5OIaeng6wmM91gPKtk4n2eQk5PB1klE+/zFHJ6OsgqmXgPp5DT&#10;00FWk5m9YBZndTvWIktln6eym8D4vSB5bWB/pGQacuOlpSgea4s89odfU43ZDcYzRo97lxqzAYxn&#10;jB73LjWmEYxnTJ7UmDPFpTm/ZtLbEa1DNWYUjGeMDPcsNWYAjGeMXn/EUI1ZA2ZN/bpxP45zX1Iy&#10;a3PtpXUovp79ocd9SY2ZK67L+fWH3o6IoRozAcavP8nMXjA+UzLcl9TW2QTGZ0qP+5EaUwLj9x+k&#10;90DEUI2ZKazL+X0Mk5kjYPy+Zlvw2gdRUq6zE/PcFcxUntSYM8VdwUzpsS9SY0bB+Ezpce9SYwbA&#10;+Ezpce9SY9aA8ZnKkxqzBIzfg48e+yI15lRhV87v5UevL2KoxhwA4/cEJNMbMVRj+sD4vQWTmdVg&#10;/B6FZL4RrUO1dS7md+Uu1u+lRSY+izFk8FCQQzLxPo8hg4eCHCYze8F4DsnEZzGGDB4KckgmPosx&#10;ZPBQkEMy8T6PIYOHghwmM0fALM5hfBZjuT1g/D59XCc+i7HcRjB+vz8y8T6P5ZrA+P1Gk5mz+UM5&#10;v//gV7EO+yzlvP6ALL8X5Jkeeyg1ZgCM55keeyg1Zg0Yz7M8qTFLwHie6bHPUmNOFd4L8kyPPZQa&#10;cwCM55leb8RQjekD43lOZlaD8TyTYZ+lts7F/HtBnun1RAzVmONgjtcz343j7LOUzHX5vcVlqPvw&#10;vC3y2GcyVGM2gfFrJj32WWpMCYxfM+mxh1JjZgrL8n7NlCc15ggYzyo99llqzB4wnlV6vRFDNWYj&#10;GM8qGfZQakwTGM+qPKkxZ/PL8p5Vej3ROlRjDoM5XO/zVhxnn6VkPpcfLd6OUp/psb9SYwbAeJ7p&#10;sc9SY9aA8TzLkxqzBIznmR5nITXmVOH2vF+f6bHPUmMOgPE80+uNGKoxfWA8z8nMajCeZzKchdTW&#10;uZi/Pe/XZ3o9EUM15jgYzzOZr0cM1Zh9YPx+mmTis6gh78NB5snEZ1FD3oeDzJOJz6KGvA8HmScT&#10;73MNeR8OMp/MHAHjmScTn0UNeR8OMk+mFyXl3mvI+3CQeXrxPteQ9+Eg88nM2fxwkHkyPSipvddh&#10;MIszH59FLT8EZqj+udiGNdhnKdd5BXl/Ncg8PfZZaswaMJ55eVJjloDxzNPjLKTGnCq8GmSeHvss&#10;NeYAGM88vd6IoRrTB8Yzn8ysBuOZJ8NZSG2di/lXg8zT64kYqjHHwXjmybDPUmP2gfHMfw0+My8l&#10;82fk/VyQeXqchdSYTWD8Ok+Ps5AaUwLj13l67LPUmJnCuSDz8qTGHAHjmafHWUiN2QPGr/P0eiOG&#10;asxGMH6dJ8M+S41pAuPXeXlSY87mzwWZp9cTrUM15jAYzzwZzkJqzBAYzzy9eJ8zhYFiC0rfC8jE&#10;+5wprAHjmU9mloDxzJOJzyJTOFVoQYXvFe9zpnAAjGee6/SipNxXptAHxjMvT2rMajCeeXrxWWQK&#10;F/MtqPB8eqL3oto6x8F45rlOvM+Zwj4wizN/ObMFzJZF78W1VPZebWDa6gzX4CykZO4qlIqdKJ0z&#10;PfZZasxMobMwU++zPKkxR8B45ulxFlJj9oDxzNPrjRiqMRvBeObJsM9SY5rAeOblSY05m+8s+M82&#10;9HqidajGHAbjmScTljFDYDzz9MOZGbMejN8POpm5Fozf75iMrnNUW+fdXGfB75tMht+XpMa8DMbv&#10;v0yPP7dJjXkYjN//XZ7UmNvA3Fa/j3MP1uhFSck8hbw/HWSeHmchNeZi/ukg8/TCMuY4GM88fZ6L&#10;1Jh9YDzz8qTGbAHjmafHWUiNaQPjmafH/kqN+Ufu6YLfM1qe1Ji3wPh9t+npZwSqMd8G4/fvZm/C&#10;InMUGXwzyGHYv55onaPI4JtBDsmwP1JbZwiM55Ae9y41Zj0Yz6E8qTHXgvEc0mN/pMa8m3szyCE9&#10;7llqzMtgPIf0eiKGSmYWM78QzJ1MfF+zmPmFYO7JzBYwPncy8b3PYuYXgrmTie9rFjO/EMw9mXkL&#10;jM+9NzpnKfdVKQ7lW1G6ZtLj+UiNWQ/GZyFPasy1YHwW9HjOUmPezbUW/ZrQB589lJLpKm7J34PS&#10;+dDj+UiNaQPjnwu9Xkrmu9jT94J96fVSY9aD8X2F3yt4XmR+gXN5G3UTnjeirsGl5F7oKhTP8TEU&#10;/+7km6gr+Tx3rpLN9VZGcpOVdnxdRHEdPm4xWfhT69HjWlz7KpSOL43e52Yci79PA46F78Pneh3P&#10;Qe/L9fhIel96el+ewybU4BV2rs//69IlfFl/7MdxPq5ecsUNq/E37zvxf+0ewv/J6LfD/+Wfv63p&#10;BerLOydWpKpzJ2sP/mZF6js/P1/7yQsztZtPrljAXs98UFs1Uk49Bh2+ujn1ApT756OK4w/s5khS&#10;qb/i4DXL776SXisPLDyaU82TK1JX4D/8i4FUA94nlfqg9iF0SduHtQ+7/lm7hAfXHDz4d5xX88Kr&#10;nsHzuz9V/WX1nkqq9W0/X8xk4ZF0vlyHr9ufO1nj6366o5CiLscrPou93PL6yRrX0vlqXuxBBsX5&#10;Z1E8Qz63M7bn10Uej/ORQ+m5Zr3QBBxPmjW9lSiufzVq4RGNWOfB412oAdR21BOoYdSTKJ7Lhl9f&#10;v37gj9ev/3QplfrZDakUe9GJCh/sAR/342Bn6i/4N2ytqb/h+R4ssA71Gp7/CMXn4T55XtpPuDed&#10;21XwV0XMNVAdZ9Z1nOefiRgsX2d4nmLY6/tQbSh+Zh9H9aKeQtEbyL1TyRSHbhQjbzhg6G++YehG&#10;nQPOp349uAPcEOoLqN0ont/vm15rHW1a1fpx0w9b2/F1EcX34iNpVvR0vlfhud4H+1h4n5txLP4+&#10;DTgWvg+f63WfpOsB9rjwSPp8/R9cD371Sboe8PPAR1LG6K1EZVHIrz1i1wMe70L9AMXPwzOob6Ge&#10;R/HzpetBIz6wxxBsfn47UeHDrgaXLj2Ag3ekTuCa0orP2zi+d7Tic/J46hV8J5nAYhkUrwm6NnwG&#10;z3WtoP4ORf9/uW5wz+FnQp8x7jOD4vnjLeoMsyiGn0n2oA31edQTKPZmH4rebNNo68ctfSvFyGO/&#10;xNDvvalvpdZsgKfzwbk9pec4/FQVf/B8rg+OX4fnd+HYchQfS1Fai+et5+E1MWR4LVmGyqLIL0fx&#10;wa//LQAAAAD//wMAUEsBAi0AFAAGAAgAAAAhAKbmUfsMAQAAFQIAABMAAAAAAAAAAAAAAAAAAAAA&#10;AFtDb250ZW50X1R5cGVzXS54bWxQSwECLQAUAAYACAAAACEAOP0h/9YAAACUAQAACwAAAAAAAAAA&#10;AAAAAAA9AQAAX3JlbHMvLnJlbHNQSwECLQAUAAYACAAAACEAA4u60VkEAADOCwAADgAAAAAAAAAA&#10;AAAAAAA8AgAAZHJzL2Uyb0RvYy54bWxQSwECLQAUAAYACAAAACEAjiIJQroAAAAhAQAAGQAAAAAA&#10;AAAAAAAAAADBBgAAZHJzL19yZWxzL2Uyb0RvYy54bWwucmVsc1BLAQItABQABgAIAAAAIQD6f8pb&#10;3wAAAAcBAAAPAAAAAAAAAAAAAAAAALIHAABkcnMvZG93bnJldi54bWxQSwECLQAUAAYACAAAACEA&#10;X5Vy31RnAABsTwEAFAAAAAAAAAAAAAAAAAC+CAAAZHJzL21lZGlhL2ltYWdlMS5lbWZQSwUGAAAA&#10;AAYABgB8AQAARHAAAAAA&#10;">
                <v:shape id="Picture 2002" o:spid="_x0000_s1643" type="#_x0000_t75" style="position:absolute;left:7932;top:9494;width:2568;height:2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f903FAAAA3AAAAA8AAABkcnMvZG93bnJldi54bWxEj0FrwkAUhO+C/2F5gjfdKKIluooorTn0&#10;YtoivT2yz2ww+zZkVxP/fbdQ6HGYmW+Yza63tXhQ6yvHCmbTBARx4XTFpYLPj9fJCwgfkDXWjknB&#10;kzzstsPBBlPtOj7TIw+liBD2KSowITSplL4wZNFPXUMcvatrLYYo21LqFrsIt7WcJ8lSWqw4Lhhs&#10;6GCouOV3qwDfL9nirTPfdy7y1eXrcMr88aTUeNTv1yAC9eE//NfOtIL5cgG/Z+IRkN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3/dNxQAAANwAAAAPAAAAAAAAAAAAAAAA&#10;AJ8CAABkcnMvZG93bnJldi54bWxQSwUGAAAAAAQABAD3AAAAkQMAAAAA&#10;">
                  <v:imagedata r:id="rId532" o:title=""/>
                </v:shape>
                <v:shape id="Text Box 2008" o:spid="_x0000_s1644" type="#_x0000_t202" style="position:absolute;left:7932;top:12734;width:2916;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oVcIA&#10;AADcAAAADwAAAGRycy9kb3ducmV2LnhtbESP3YrCMBSE7wXfIRzBG9FUWatWo6zCirf+PMCxObbF&#10;5qQ0WVvf3giCl8PMfMOsNq0pxYNqV1hWMB5FIIhTqwvOFFzOf8M5COeRNZaWScGTHGzW3c4KE20b&#10;PtLj5DMRIOwSVJB7XyVSujQng25kK+Lg3Wxt0AdZZ1LX2AS4KeUkimJpsOCwkGNFu5zS++nfKLgd&#10;msF00Vz3/jI7/sRbLGZX+1Sq32t/lyA8tf4b/rQPWsEknsL7TDg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WhVwgAAANwAAAAPAAAAAAAAAAAAAAAAAJgCAABkcnMvZG93&#10;bnJldi54bWxQSwUGAAAAAAQABAD1AAAAhwMAAAAA&#10;" stroked="f">
                  <v:textbox>
                    <w:txbxContent>
                      <w:p w:rsidR="00F677CA" w:rsidRPr="00B034BF" w:rsidRDefault="00F677CA" w:rsidP="00E9545E">
                        <w:pPr>
                          <w:autoSpaceDE w:val="0"/>
                          <w:autoSpaceDN w:val="0"/>
                          <w:adjustRightInd w:val="0"/>
                          <w:jc w:val="center"/>
                          <w:rPr>
                            <w:rFonts w:eastAsia="Times New Roman"/>
                            <w:i/>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 xml:space="preserve">.2. </w:t>
                        </w:r>
                        <w:r w:rsidRPr="00B034BF">
                          <w:rPr>
                            <w:rFonts w:eastAsia="Times New Roman"/>
                            <w:i/>
                            <w:iCs/>
                            <w:color w:val="000000"/>
                            <w:lang w:eastAsia="zh-CN"/>
                          </w:rPr>
                          <w:t>Bôi trơn ma</w:t>
                        </w:r>
                        <w:r>
                          <w:rPr>
                            <w:rFonts w:eastAsia="Times New Roman"/>
                            <w:i/>
                            <w:iCs/>
                            <w:color w:val="000000"/>
                            <w:lang w:eastAsia="zh-CN"/>
                          </w:rPr>
                          <w:t xml:space="preserve"> sát </w:t>
                        </w:r>
                        <w:r w:rsidRPr="00B034BF">
                          <w:rPr>
                            <w:rFonts w:eastAsia="Times New Roman"/>
                            <w:i/>
                            <w:iCs/>
                            <w:color w:val="000000"/>
                          </w:rPr>
                          <w:t>ướt trong ổ trượt</w:t>
                        </w:r>
                      </w:p>
                      <w:p w:rsidR="00F677CA" w:rsidRDefault="00F677CA" w:rsidP="00E9545E"/>
                    </w:txbxContent>
                  </v:textbox>
                </v:shape>
                <w10:wrap type="square" anchorx="margin"/>
              </v:group>
            </w:pict>
          </mc:Fallback>
        </mc:AlternateContent>
      </w:r>
      <w:r w:rsidRPr="007C6F75">
        <w:rPr>
          <w:lang w:val="de-DE"/>
        </w:rPr>
        <w:t>+ Khi ổ làm việc trong những điều kiện đặc biệt (trong nước và trong các môi trường ăn mòn). Do ổ trượt có thể chế tạo bằng các vật liệu như cao su, gỗ, chất dẻo v.v…nên ổ trượt thích hợp với môi trường làm việc trên;</w:t>
      </w:r>
    </w:p>
    <w:p w:rsidR="00E9545E" w:rsidRPr="007C6F75" w:rsidRDefault="00E9545E" w:rsidP="00517E3C">
      <w:pPr>
        <w:spacing w:before="120" w:line="340" w:lineRule="exact"/>
        <w:jc w:val="both"/>
        <w:rPr>
          <w:lang w:val="de-DE"/>
        </w:rPr>
      </w:pPr>
      <w:r w:rsidRPr="007C6F75">
        <w:rPr>
          <w:lang w:val="de-DE"/>
        </w:rPr>
        <w:t>+ Khi có tải trọng va đập và dao động, ổ trượt có thể làm việc tốt nhờ khả năng giảm chấn của màng dầu bôi trơn;</w:t>
      </w:r>
    </w:p>
    <w:p w:rsidR="00E9545E" w:rsidRPr="007C6F75" w:rsidRDefault="00E9545E" w:rsidP="00517E3C">
      <w:pPr>
        <w:spacing w:before="120" w:line="340" w:lineRule="exact"/>
        <w:jc w:val="both"/>
        <w:rPr>
          <w:lang w:val="de-DE"/>
        </w:rPr>
      </w:pPr>
      <w:r w:rsidRPr="007C6F75">
        <w:rPr>
          <w:lang w:val="de-DE"/>
        </w:rPr>
        <w:t>+ Trong các cơ cấu có vận tốc thấp.</w:t>
      </w:r>
    </w:p>
    <w:p w:rsidR="00E9545E" w:rsidRDefault="00E9545E" w:rsidP="00517E3C">
      <w:pPr>
        <w:spacing w:before="120" w:line="340" w:lineRule="exact"/>
        <w:jc w:val="both"/>
        <w:rPr>
          <w:b/>
          <w:lang w:val="de-DE" w:eastAsia="zh-CN"/>
        </w:rPr>
      </w:pPr>
      <w:bookmarkStart w:id="842" w:name="_Toc337418095"/>
      <w:bookmarkStart w:id="843" w:name="_Toc337440390"/>
      <w:bookmarkStart w:id="844" w:name="_Toc337496637"/>
      <w:bookmarkStart w:id="845" w:name="_Toc333176805"/>
      <w:r>
        <w:rPr>
          <w:b/>
          <w:lang w:val="de-DE" w:eastAsia="zh-CN"/>
        </w:rPr>
        <w:t>1.1.3 Ph</w:t>
      </w:r>
      <w:r w:rsidRPr="00144A3B">
        <w:rPr>
          <w:b/>
          <w:lang w:val="de-DE" w:eastAsia="zh-CN"/>
        </w:rPr>
        <w:t>â</w:t>
      </w:r>
      <w:r>
        <w:rPr>
          <w:b/>
          <w:lang w:val="de-DE" w:eastAsia="zh-CN"/>
        </w:rPr>
        <w:t>n lo</w:t>
      </w:r>
      <w:r w:rsidRPr="00144A3B">
        <w:rPr>
          <w:b/>
          <w:lang w:val="de-DE" w:eastAsia="zh-CN"/>
        </w:rPr>
        <w:t>ại</w:t>
      </w:r>
      <w:r>
        <w:rPr>
          <w:b/>
          <w:lang w:val="de-DE" w:eastAsia="zh-CN"/>
        </w:rPr>
        <w:t xml:space="preserve"> </w:t>
      </w:r>
      <w:r w:rsidRPr="00144A3B">
        <w:rPr>
          <w:b/>
          <w:lang w:val="de-DE" w:eastAsia="zh-CN"/>
        </w:rPr>
        <w:t>ổ</w:t>
      </w:r>
      <w:r>
        <w:rPr>
          <w:b/>
          <w:lang w:val="de-DE" w:eastAsia="zh-CN"/>
        </w:rPr>
        <w:t xml:space="preserve"> tr</w:t>
      </w:r>
      <w:r>
        <w:rPr>
          <w:rFonts w:hint="cs"/>
          <w:b/>
          <w:lang w:val="de-DE" w:eastAsia="zh-CN"/>
        </w:rPr>
        <w:t>ư</w:t>
      </w:r>
      <w:r w:rsidRPr="00144A3B">
        <w:rPr>
          <w:b/>
          <w:lang w:val="de-DE" w:eastAsia="zh-CN"/>
        </w:rPr>
        <w:t>ợt</w:t>
      </w:r>
      <w:bookmarkEnd w:id="842"/>
      <w:bookmarkEnd w:id="843"/>
      <w:bookmarkEnd w:id="844"/>
    </w:p>
    <w:p w:rsidR="00E9545E" w:rsidRPr="00144A3B" w:rsidRDefault="00E9545E" w:rsidP="00517E3C">
      <w:pPr>
        <w:spacing w:before="120" w:line="340" w:lineRule="exact"/>
        <w:jc w:val="both"/>
        <w:rPr>
          <w:color w:val="000000"/>
          <w:lang w:val="de-DE"/>
        </w:rPr>
      </w:pPr>
      <w:r w:rsidRPr="00144A3B">
        <w:rPr>
          <w:color w:val="000000"/>
          <w:lang w:val="de-DE"/>
        </w:rPr>
        <w:t xml:space="preserve">Để thuận tiện cho việc nghiên cứu, ổ trượt được chia thành một số loại như sau: </w:t>
      </w:r>
    </w:p>
    <w:p w:rsidR="00E9545E" w:rsidRPr="00144A3B" w:rsidRDefault="00E9545E" w:rsidP="00517E3C">
      <w:pPr>
        <w:spacing w:before="120" w:line="340" w:lineRule="exact"/>
        <w:jc w:val="both"/>
        <w:rPr>
          <w:color w:val="000000"/>
          <w:lang w:val="de-DE"/>
        </w:rPr>
      </w:pPr>
      <w:r w:rsidRPr="00144A3B">
        <w:rPr>
          <w:color w:val="000000"/>
          <w:lang w:val="de-DE"/>
        </w:rPr>
        <w:t xml:space="preserve">- Tuỳ theo khả năng chịu tải, có các loại: </w:t>
      </w:r>
    </w:p>
    <w:p w:rsidR="00E9545E" w:rsidRPr="00144A3B" w:rsidRDefault="00E9545E" w:rsidP="00517E3C">
      <w:pPr>
        <w:spacing w:before="120" w:line="340" w:lineRule="exact"/>
        <w:jc w:val="both"/>
        <w:rPr>
          <w:lang w:val="de-DE"/>
        </w:rPr>
      </w:pPr>
      <w:r w:rsidRPr="00144A3B">
        <w:rPr>
          <w:lang w:val="de-DE"/>
        </w:rPr>
        <w:t>+ Ổ đỡ là ổ chỉ có khả năng chịu lực hướ</w:t>
      </w:r>
      <w:r w:rsidR="00314C07">
        <w:rPr>
          <w:lang w:val="de-DE"/>
        </w:rPr>
        <w:t>ng tâm (Hình 8</w:t>
      </w:r>
      <w:r>
        <w:rPr>
          <w:lang w:val="de-DE"/>
        </w:rPr>
        <w:t>.</w:t>
      </w:r>
      <w:r w:rsidRPr="00144A3B">
        <w:rPr>
          <w:lang w:val="de-DE"/>
        </w:rPr>
        <w:t xml:space="preserve">3, a, c). </w:t>
      </w:r>
    </w:p>
    <w:p w:rsidR="00E9545E" w:rsidRPr="00144A3B" w:rsidRDefault="00E9545E" w:rsidP="00517E3C">
      <w:pPr>
        <w:spacing w:before="120" w:line="340" w:lineRule="exact"/>
        <w:jc w:val="both"/>
        <w:rPr>
          <w:lang w:val="de-DE"/>
        </w:rPr>
      </w:pPr>
      <w:r w:rsidRPr="00144A3B">
        <w:rPr>
          <w:lang w:val="de-DE"/>
        </w:rPr>
        <w:t>+ Ổ đỡ chặn là ổ vừa có khả năng chịu lực hướng tâm, vừa có khả năng chịu lực dọc trụ</w:t>
      </w:r>
      <w:r w:rsidR="00314C07">
        <w:rPr>
          <w:lang w:val="de-DE"/>
        </w:rPr>
        <w:t>c (Hình 8</w:t>
      </w:r>
      <w:r>
        <w:rPr>
          <w:lang w:val="de-DE"/>
        </w:rPr>
        <w:t>.</w:t>
      </w:r>
      <w:r w:rsidRPr="00144A3B">
        <w:rPr>
          <w:lang w:val="de-DE"/>
        </w:rPr>
        <w:t xml:space="preserve">3, b, d). </w:t>
      </w:r>
    </w:p>
    <w:p w:rsidR="00E9545E" w:rsidRPr="00144A3B" w:rsidRDefault="00E9545E" w:rsidP="00517E3C">
      <w:pPr>
        <w:spacing w:before="120" w:line="340" w:lineRule="exact"/>
        <w:jc w:val="both"/>
        <w:rPr>
          <w:lang w:val="de-DE"/>
        </w:rPr>
      </w:pPr>
      <w:r w:rsidRPr="00144A3B">
        <w:rPr>
          <w:lang w:val="de-DE"/>
        </w:rPr>
        <w:t>+ Ổ chặn, là ổ chỉ có khả năng chịu lực dọc trụ</w:t>
      </w:r>
      <w:r w:rsidR="00314C07">
        <w:rPr>
          <w:lang w:val="de-DE"/>
        </w:rPr>
        <w:t>c (Hình 8</w:t>
      </w:r>
      <w:r>
        <w:rPr>
          <w:lang w:val="de-DE"/>
        </w:rPr>
        <w:t>.</w:t>
      </w:r>
      <w:r w:rsidRPr="00144A3B">
        <w:rPr>
          <w:lang w:val="de-DE"/>
        </w:rPr>
        <w:t xml:space="preserve">3, e, f). </w:t>
      </w:r>
    </w:p>
    <w:p w:rsidR="00E9545E" w:rsidRPr="00144A3B" w:rsidRDefault="00E9545E" w:rsidP="00517E3C">
      <w:pPr>
        <w:spacing w:before="120" w:line="340" w:lineRule="exact"/>
        <w:jc w:val="both"/>
        <w:rPr>
          <w:lang w:val="de-DE"/>
        </w:rPr>
      </w:pPr>
      <w:r w:rsidRPr="00144A3B">
        <w:rPr>
          <w:lang w:val="de-DE"/>
        </w:rPr>
        <w:lastRenderedPageBreak/>
        <w:t xml:space="preserve">- Theo hình dạng của ngõng trục tiếp xúc với ổ, chia ra: </w:t>
      </w:r>
    </w:p>
    <w:p w:rsidR="00E9545E" w:rsidRPr="00144A3B" w:rsidRDefault="00E9545E" w:rsidP="00517E3C">
      <w:pPr>
        <w:spacing w:before="120" w:line="340" w:lineRule="exact"/>
        <w:jc w:val="both"/>
        <w:rPr>
          <w:lang w:val="de-DE"/>
        </w:rPr>
      </w:pPr>
      <w:r w:rsidRPr="00144A3B">
        <w:rPr>
          <w:lang w:val="de-DE"/>
        </w:rPr>
        <w:t>+ Ổ trụ, ngõng trục là mặt trụ tròn xoay, thường dùng loại có đường sinh thẳ</w:t>
      </w:r>
      <w:r w:rsidR="00314C07">
        <w:rPr>
          <w:lang w:val="de-DE"/>
        </w:rPr>
        <w:t>ng (Hình 8</w:t>
      </w:r>
      <w:r>
        <w:rPr>
          <w:lang w:val="de-DE"/>
        </w:rPr>
        <w:t>.</w:t>
      </w:r>
      <w:r w:rsidRPr="00144A3B">
        <w:rPr>
          <w:lang w:val="de-DE"/>
        </w:rPr>
        <w:t xml:space="preserve">3, a). </w:t>
      </w:r>
    </w:p>
    <w:p w:rsidR="00E9545E" w:rsidRDefault="00E9545E" w:rsidP="00517E3C">
      <w:pPr>
        <w:spacing w:before="120" w:line="340" w:lineRule="exact"/>
        <w:jc w:val="both"/>
        <w:rPr>
          <w:lang w:val="de-DE"/>
        </w:rPr>
      </w:pPr>
      <w:r w:rsidRPr="00144A3B">
        <w:rPr>
          <w:lang w:val="de-DE"/>
        </w:rPr>
        <w:t>+ Ổ côn, ngõng trục là mặt nón cụt tròn xoay, thường dùng loại có đường sinh thẳ</w:t>
      </w:r>
      <w:r w:rsidR="00314C07">
        <w:rPr>
          <w:lang w:val="de-DE"/>
        </w:rPr>
        <w:t>ng (Hình 8</w:t>
      </w:r>
      <w:r>
        <w:rPr>
          <w:lang w:val="de-DE"/>
        </w:rPr>
        <w:t>.</w:t>
      </w:r>
      <w:r w:rsidRPr="00144A3B">
        <w:rPr>
          <w:lang w:val="de-DE"/>
        </w:rPr>
        <w:t xml:space="preserve">3, d). </w:t>
      </w:r>
    </w:p>
    <w:p w:rsidR="00E9545E" w:rsidRPr="00144A3B" w:rsidRDefault="00E9545E" w:rsidP="00517E3C">
      <w:pPr>
        <w:spacing w:before="120" w:line="340" w:lineRule="exact"/>
        <w:jc w:val="both"/>
        <w:rPr>
          <w:lang w:val="de-DE"/>
        </w:rPr>
      </w:pPr>
      <w:r w:rsidRPr="00144A3B">
        <w:rPr>
          <w:lang w:val="de-DE"/>
        </w:rPr>
        <w:t>+ Ổ cầu, ngõng trục là mặt cầ</w:t>
      </w:r>
      <w:r w:rsidR="00314C07">
        <w:rPr>
          <w:lang w:val="de-DE"/>
        </w:rPr>
        <w:t>u (Hình 8</w:t>
      </w:r>
      <w:r>
        <w:rPr>
          <w:lang w:val="de-DE"/>
        </w:rPr>
        <w:t>.</w:t>
      </w:r>
      <w:r w:rsidRPr="00144A3B">
        <w:rPr>
          <w:lang w:val="de-DE"/>
        </w:rPr>
        <w:t xml:space="preserve">3, b). </w:t>
      </w:r>
    </w:p>
    <w:p w:rsidR="00E9545E" w:rsidRPr="00466B98" w:rsidRDefault="00E9545E" w:rsidP="00517E3C">
      <w:pPr>
        <w:spacing w:before="120" w:line="340" w:lineRule="exact"/>
        <w:ind w:left="360"/>
        <w:jc w:val="both"/>
        <w:rPr>
          <w:lang w:val="de-DE"/>
        </w:rPr>
      </w:pPr>
      <w:r w:rsidRPr="00466B98">
        <w:rPr>
          <w:lang w:val="de-DE"/>
        </w:rPr>
        <w:t xml:space="preserve">Theo kết cấu, người ta chia ra: </w:t>
      </w:r>
    </w:p>
    <w:p w:rsidR="00E9545E" w:rsidRPr="00466B98" w:rsidRDefault="00E9545E" w:rsidP="00517E3C">
      <w:pPr>
        <w:spacing w:before="120" w:line="340" w:lineRule="exact"/>
        <w:jc w:val="both"/>
        <w:rPr>
          <w:lang w:val="de-DE"/>
        </w:rPr>
      </w:pPr>
      <w:r w:rsidRPr="00466B98">
        <w:rPr>
          <w:lang w:val="de-DE"/>
        </w:rPr>
        <w:t xml:space="preserve">+ Ổ nguyên, ổ là một bạc tròn. </w:t>
      </w:r>
    </w:p>
    <w:p w:rsidR="00E9545E" w:rsidRPr="00466B98" w:rsidRDefault="00E9545E" w:rsidP="00517E3C">
      <w:pPr>
        <w:spacing w:before="120" w:line="340" w:lineRule="exact"/>
        <w:jc w:val="both"/>
        <w:rPr>
          <w:lang w:val="de-DE"/>
        </w:rPr>
      </w:pPr>
      <w:r w:rsidRPr="00466B98">
        <w:rPr>
          <w:lang w:val="de-DE"/>
        </w:rPr>
        <w:t xml:space="preserve">+ Ổ ghép, ổ gồm nhiều mảnh ghép lại với nhau, thông thường dùng ổ hai nửa </w:t>
      </w:r>
    </w:p>
    <w:p w:rsidR="00E9545E" w:rsidRPr="00466B98" w:rsidRDefault="00E9545E" w:rsidP="00517E3C">
      <w:pPr>
        <w:spacing w:before="120" w:line="340" w:lineRule="exact"/>
        <w:jc w:val="both"/>
        <w:rPr>
          <w:lang w:val="de-DE"/>
        </w:rPr>
      </w:pPr>
    </w:p>
    <w:p w:rsidR="00E9545E" w:rsidRPr="00466B98" w:rsidRDefault="00E9545E" w:rsidP="00517E3C">
      <w:pPr>
        <w:tabs>
          <w:tab w:val="left" w:pos="2325"/>
        </w:tabs>
        <w:spacing w:before="120" w:line="340" w:lineRule="exact"/>
        <w:jc w:val="both"/>
        <w:rPr>
          <w:lang w:val="de-DE"/>
        </w:rPr>
      </w:pPr>
      <w:r>
        <w:rPr>
          <w:noProof/>
        </w:rPr>
        <mc:AlternateContent>
          <mc:Choice Requires="wpg">
            <w:drawing>
              <wp:anchor distT="0" distB="0" distL="114300" distR="114300" simplePos="0" relativeHeight="252046336" behindDoc="1" locked="0" layoutInCell="1" allowOverlap="1" wp14:anchorId="27B1D76E" wp14:editId="6CA26C4D">
                <wp:simplePos x="0" y="0"/>
                <wp:positionH relativeFrom="column">
                  <wp:posOffset>401320</wp:posOffset>
                </wp:positionH>
                <wp:positionV relativeFrom="paragraph">
                  <wp:posOffset>20955</wp:posOffset>
                </wp:positionV>
                <wp:extent cx="4297680" cy="3074670"/>
                <wp:effectExtent l="0" t="0" r="3810" b="3810"/>
                <wp:wrapTopAndBottom/>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7680" cy="3074670"/>
                          <a:chOff x="2856" y="6514"/>
                          <a:chExt cx="6768" cy="4842"/>
                        </a:xfrm>
                      </wpg:grpSpPr>
                      <wps:wsp>
                        <wps:cNvPr id="261" name="Text Box 3136"/>
                        <wps:cNvSpPr txBox="1">
                          <a:spLocks noChangeArrowheads="1"/>
                        </wps:cNvSpPr>
                        <wps:spPr bwMode="auto">
                          <a:xfrm>
                            <a:off x="4788" y="10816"/>
                            <a:ext cx="3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B034BF" w:rsidRDefault="00F677CA" w:rsidP="00E9545E">
                              <w:pPr>
                                <w:jc w:val="center"/>
                                <w:rPr>
                                  <w:i/>
                                  <w:lang w:val="en-GB"/>
                                </w:rPr>
                              </w:pPr>
                              <w:r>
                                <w:rPr>
                                  <w:i/>
                                  <w:lang w:val="en-GB"/>
                                </w:rPr>
                                <w:t>Hình 8</w:t>
                              </w:r>
                              <w:r w:rsidRPr="00B034BF">
                                <w:rPr>
                                  <w:i/>
                                  <w:lang w:val="en-GB"/>
                                </w:rPr>
                                <w:t xml:space="preserve">.3. Các loại </w:t>
                              </w:r>
                              <w:r w:rsidRPr="00B034BF">
                                <w:rPr>
                                  <w:i/>
                                  <w:color w:val="000000"/>
                                  <w:lang w:val="de-DE"/>
                                </w:rPr>
                                <w:t>ổ trượt</w:t>
                              </w:r>
                            </w:p>
                          </w:txbxContent>
                        </wps:txbx>
                        <wps:bodyPr rot="0" vert="horz" wrap="square" lIns="91440" tIns="45720" rIns="91440" bIns="45720" anchor="t" anchorCtr="0" upright="1">
                          <a:noAutofit/>
                        </wps:bodyPr>
                      </wps:wsp>
                      <pic:pic xmlns:pic="http://schemas.openxmlformats.org/drawingml/2006/picture">
                        <pic:nvPicPr>
                          <pic:cNvPr id="262" name="Picture 3137"/>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2856" y="6514"/>
                            <a:ext cx="6768" cy="4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B1D76E" id="Group 260" o:spid="_x0000_s1645" style="position:absolute;left:0;text-align:left;margin-left:31.6pt;margin-top:1.65pt;width:338.4pt;height:242.1pt;z-index:-251270144;mso-position-horizontal-relative:text;mso-position-vertical-relative:text" coordorigin="2856,6514" coordsize="6768,484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9dBSBAAAzQsAAA4AAABkcnMvZTJvRG9jLnhtbOxW227jNhB9L9B/&#10;IPSu6GJaN0RZJL4EC2zboLv9AFqiLGIlUiXp2Nmi/94hKdnODZtm+1gDkkkOOZw5Zy66/HDoO3RP&#10;pWKCl150EXqI8krUjG9L748vaz/zkNKE16QTnJbeA1Xeh6uff7rcDwWNRSu6mkoESrgq9kPptVoP&#10;RRCoqqU9URdioByEjZA90TCV26CWZA/a+y6IwzAJ9kLWgxQVVQpWl07oXVn9TUMr/VvTKKpRV3pg&#10;m7Zvad8b8w6uLkmxlWRoWTWaQd5hRU8Yh0uPqpZEE7ST7JmqnlVSKNHoi0r0gWgaVlHrA3gThU+8&#10;uZViN1hftsV+OxxhAmif4PRutdWv93cSsbr04gTw4aQHkuy9yCwAPPthW8CuWzl8Hu6k8xGGn0T1&#10;VYE4eCo3863bjDb7X0QNCslOCwvPoZG9UQGOo4Nl4eHIAj1oVMEijvM0ycCYCmSzMMVJOvJUtUCm&#10;ORdn88RDIE7mEXYcVu1qPJ/AaXcYZzg20oAU7mJr7Gic8QxiTp1gVT8G6+eWDNSypQxgR1ijCdYv&#10;xsMbcUCzaJY4aO1OgyvSB5BABlmYlIMXcbFoCd/SaynFvqWkBhMj65GxHS5xlJiJMkq+hzdOM4AG&#10;cIvCLLImkGKCfZbGI+ZzbPE+okaKQSp9S0WPzKD0JKSVtZPcf1LaATxtMewq0bF6zbrOTuR2s+gk&#10;uieQgmv7Gzl5tK3jZjMX5pjT6FbAPLjDyIyhNqX+yqMYhzdx7q+TLPXxGs/9PA0zP4zymzwJcY6X&#10;67+NgREuWlbXlH9inE7pHeG38TwWGpeYNsHRvvTyeTx3HL3qZGh/LznZMw3VrmN96WXHTaQwzK54&#10;DW6TQhPWuXHw2HwbxoDB9G9RgYB21Lto1ofNwSZzlNjAN9KNqB8gNKQA4oBgqNUwaIX85qE91L3S&#10;U3/uiKQe6j5yCK88wkA/0naC5zYo5Llkcy4hvAJVpac95IYL7YrrbpBs28JNLqC5uIYS0DAbLCer&#10;bPmwSXh1ObCqgGdkCUbPWPp+M4BTemd8cQ2lf5OOnsivu8GHejwQzTasY/rB9hag2RjF7+9YZSqf&#10;mZwndjwlNsjNtSavU0P7tNEdg/RhlS2Xp3xWA6SQAee09CzFH2sJzPSRKZuODVOSmfHoNOD/pDm8&#10;gJtrPEtR7XrKteukknbgv+CqZYPykCxov6E1ZPvH2pH4UirG2XUY5vGNv5iHCx+H6cq/znHqp+Eq&#10;xSHOokW0mFJxpyjAQLrlwP6DXLT1ZCpUz/KCFAYSk1BKVr8D2Da5lJZUV61ZbqDOjOtQ6I4CC/MJ&#10;WQP6myrrCx3J1CvTz8760QzbbvX+ynqsj6T4VwUzzFfZKsM+jpMVsLRc+tfrBfaTdZTOl7PlYrGM&#10;JpZcwTSB9eMkWfxfrZOvNYOzwufiG/CyBP/fA8ynzLNYn4IUqqkZwmPrqv1mtN1i/L41H6Xnc7vr&#10;9BV+9Q8AAAD//wMAUEsDBBQABgAIAAAAIQCOIglCugAAACEBAAAZAAAAZHJzL19yZWxzL2Uyb0Rv&#10;Yy54bWwucmVsc4SPywrCMBBF94L/EGZv07oQkabdiNCt1A8YkmkbbB4kUezfG3BjQXA593LPYer2&#10;ZWb2pBC1swKqogRGVjql7Sjg1l92R2AxoVU4O0sCForQNttNfaUZUx7FSfvIMsVGAVNK/sR5lBMZ&#10;jIXzZHMzuGAw5TOM3KO840h8X5YHHr4Z0KyYrFMCQqcqYP3is/k/2w2DlnR28mHIph8Krk12ZyCG&#10;kZIAQ0rjJ6wKMgPwpuarx5o3AAAA//8DAFBLAwQUAAYACAAAACEATqkWDOAAAAAIAQAADwAAAGRy&#10;cy9kb3ducmV2LnhtbEyPzWrDMBCE74W+g9hCb43sOH84lkMIbU+h0KRQcttYG9vEkoyl2M7bd3tq&#10;j8MMM99km9E0oqfO184qiCcRCLKF07UtFXwd315WIHxAq7FxlhTcycMmf3zIMNVusJ/UH0IpuMT6&#10;FBVUIbSplL6oyKCfuJYsexfXGQwsu1LqDgcuN42cRtFCGqwtL1TY0q6i4nq4GQXvAw7bJH7t99fL&#10;7n46zj++9zEp9fw0btcgAo3hLwy/+IwOOTOd3c1qLxoFi2TKSQVJAoLt5Szia2cFs9VyDjLP5P8D&#10;+Q8AAAD//wMAUEsDBBQABgAIAAAAIQDeCrLKNX0AAIg8DgAUAAAAZHJzL21lZGlhL2ltYWdlMS5l&#10;bWbsfX+MHlXd77E/aAV65YeKq7cUbimIUCpWmwhq9o++C7VpqJHeXKos2IgQodEmuLlESooVkbtA&#10;LnoNCbpQjIYm+iT84duIcSMNJArv5uVC86bZ0NwYrZsYQkyziYSQTe98pu939zznOWd+n5kz83zO&#10;ZnbmOXPm/Ph+P9/v+cw5Z2bep5S6J9okfGWZUgffJ7+UWvtlpf7HZ5S65F92jCn1PvXDz/0XtTw6&#10;rSWJE//3ldEuOvGX6MQHjJPf2L1K7fpvK9SXoiSro+slmGVJ/FejOnw/ymNnFPHxaPuf0fa/rz9z&#10;3SVqRsl5nLvlP9O+T10S/VpKF//4z3+nT59W3CgDYoAYIAaIAWKAGCAGiAFigBggBogBYoAYIAaI&#10;AWKAGCAGiAFigBggBogBYoAYIAaIAWKAGCAGiAFigBggBogBYoAYIAaIAWKAGCAGuoOBkwun1dh9&#10;0/Gq8fERpWZ6k+r0wtzA2vGFaD35H2bn1czzPet5YqI7mKAuqUtigBggBogBYqA8Bv4ccayr9/TU&#10;fRG/+u3x36mR0ftUb89IxKNODvAsyPvY/Gl1ePKQWpg/bj1PnZTXCWVIGRIDxAAxQAwQA93CwDsR&#10;h9o1Nauujka1/tzbE3GoBSuP6p1cUIf23EmexXdFWPFBv9Atv0B9Up/EADFADFSDganZhYhhjanH&#10;R1XEoWasfSi42O6Ii70yORqdn7emoT6q0QflSDkSA8QAMUAMEAPdwMDxaO5wZGxKbY6Y1lvTE07+&#10;BC62PeJi/5iJ1m9xPIcyIAaIAWKAGCAGiAFiIBED85F8RidnIoal1PREtC7r9ClreuFiSWnIvbrB&#10;u6lH6pEYIAaIAWKAGCiPATw/eN/0qYhhjcTr4BdOTVs51ltRus0T04lpqI/y+qAMKUNigBggBogB&#10;YqA7GOjNnY441rgajf7PO+YCZX182pwicdEdXFCX1CUxQAwQA8QAMVAOAzIPGL3OQR2fGovGsQaf&#10;LxSOlZSGeiinB8qP8iMGiAFigBggBrqFAX1NVm9cRRxr8J2k5Fjd0jltmPokBogBYoAYIAb8YyDL&#10;mixyLP96INYpY2KAGCAGiAFioHsYSFuTJWveuR6re7qnPVOnxAAxQAwQA8SAPwykrckSjoVv8Lie&#10;PaR+/OmHsqVsiQFigBggBoiB9mFA+FW05H0x7IqO3pmdWnyPg6Th+7Hap1/aJHVGDBADxAAxQAw0&#10;hwGsyTp0fD56TdZ49D53NfA+d77nvTnd0C4oe2KAGCAGiAFioN0YeDfiWXf3TkYMa0T19kTvfF84&#10;GY9jYb07v1fYbt3SNqk/YoAYIAaIAWKgWQzMRd8vHH/8lYhlRTxrYlT9cW5Wnf/Z/6Umrjk7+mb0&#10;vy3OHVJPzeqJ8qf8iQFigBggBoiB9mEA41m9mTl19fhkvD7rv0b//98vvxzxq8F3k1K/7dMvdUad&#10;EQPEADFADBADzWEA67P+MDuvZqd7Ebea5/hVJA/ikTIgBogBYoAYIAaIAWKAGCAGiAFigBggBogB&#10;YoAYIAaIAWKAGCAGiAFigBggBogBYoAYIAaIAWKAGCAGiAFigBggBogBYoAYIAaIAWKAGCAGiAFi&#10;gBggBogBYoAYIAaIAWKAGCAGiAFigBggBogBYoAYIAaIAWKAGCAGiAFigBggBogBYoAYIAaIAWKA&#10;GCAGiAFigBggBogBYoAYIAaIAWKAGCAGiAFigBggBogBYoAYIAaIAWKAGCAGiAFigBggBogBYoAY&#10;IAaIAWKAGCAGiAFigBgIAQPyLfKZ56NvkS/M8Tvc/BY5MUAMdAYDs/On1b/2ptW7czOdaVMI/Qbr&#10;QP5CDOTDwLHIFx2ePKQW5o/TF7GPJQaIgc5g4FSkyycOHVenjh/qTJvYv+Xr3ygvyisEDPROLqhD&#10;e+4kz2L/yr6IGOgUBv68cFp9685exLOmOtWuEPoN1oH8hRjIhoF3on5l99SsemVyNPJD8/RF7GeJ&#10;AWKgMxiYml1Qj4+ORfeQnDdkn5itT6ScKKcsGMCahImpaaXUqBqJ/k9NjKpTs9NW3wk/tF2NqX/M&#10;TFrPZymPaYhLYoAY8I0B+LXxyd9FHm0k9ms/j/zavx6fUWMjE+pXUxPKXGN6PBrLWj82xXtI3jew&#10;byMGKsMAxsiv3tOLWJNSx3sTUb7zCusTfvm7WfWPf4/WuRuyhh8aifzQ9MRIdO7UwHkzPX+zLyUG&#10;iIG6MYD1o1ePT6mrI7/28uPj8fM6c5Hvmph6JaJcY1b/hXH6XdE4/X3RjebCKfs9Zt3tYHm0HWKg&#10;vRh4N/Ipd/dORn5oRP25tyfiSwuLnAnnXv7Dycg3nViMg67firbNE9P0Q5EciH3KgBgIDwPClTAm&#10;b65rmD51OuJYE1aOhWeo75s+pTZH/vCtadxvhtc21ok6IQbagwEZk3Ldt/1H5I/eOdG/NkH81+bI&#10;f9EPtUfXtEvqalgwIH5tV+Sj3pmd6uNKSRwL8sFaCBWN6nOcnvYyLPbCdvrDuvibqWii8PTCbJ8v&#10;csldOBbuEY9HF+pjX65rGO9Ph5QtZUsM9GNA/FoZjpXHJ1L+/fKnPCgPYuAMBsQX5fEn5Fi0H9oP&#10;MRAyBqoYx8rjE0OWBetGWyUGmsOArK3K40/IsZrTF22FsicG0jEgPorjWOmyIp4oI2LAHwZkjefd&#10;IyPq3ZNLzxC+Ej2TMzI6qWzcS3gZ12P50wsxT9kSA+UwgPclj4zsGVjPkLTeSvwh3vXA9Vjl5E/8&#10;Un7EwBkMnIyeZx67b1r9n/GIZ829ovA84YHpuWi11ajq7Ynez7AQPVuoPV8jHMu1Tl5Py2PaGTFA&#10;DDSBAfFj4yOjau6Vx+N1oy/PLUTvc3g88m3KyqGEY/G5QmK2CcyyzO7iDu/DmpqejcauJmL/g3dl&#10;TUfv6FuYH1wHL2sdeJ/XXTzQ1qnbLmAAPKs3MxfxqsnYr0W3kWrycHQ8Mm7lWDLHyPtH4r8L+Gcb&#10;2oljvue9nXqjvVFvaRj45z//qWZnZxX2aWnbel6e87HdI+L+ke95p520Fdusd/uxi/s8fq+w/Xqk&#10;LVKHNgyAXyFgbzvfhbgkjoX7R36vkLbRBZyzDe3EMdaRHtpzZzSHeLyzPpjYbCc2qbfyehtmjoVv&#10;in3rzp46dbz/naXEVXlc1SXDv/71r+q1115j36Stn65L9iynvJ38Llov+vOJ/eRXxC99WEcx0GWO&#10;hfXsf5+bV9On5ge+pYPnfvbvnya/ajmue72ewsb+vnx/TxnWJ0P4pj/MzqvZaWB3nvhtuR+i7dRn&#10;O22TdZc5FnQxG72T5le9aTU2sfRNe8T9IYqzPd/TNv0Ne33Jsejbht0G2H7aADEQLga6zrGIvXCx&#10;V4VuyLG6rd8qMMI8iBFigBhoCgPkWMReU9irolxyLOK3ChwxD+KIGCAGqsTAs88+q15++eX4ecKu&#10;P1dYpdyYVzh2iPXuP/7xj+MN9wpdfv8IcRcO7qgL6oIYGG4MoO/5zGc+41xHiX7p61//etwncRxr&#10;uLHSRl+B5wi/853vxBi/6aabFDbgGZgHtoHpNraLdaYtEgPEADEQNgaEX2GMyqYrnV/hPDlW2Pq0&#10;6bBLccDfCy+8ED8bmMaNgGnhVDjGuJU+V/j2228rjM+Ca4GDpeXXJTmyLbRjYoAYIAbOYAB9ig9Z&#10;5OVXqAM5Fu3SBxaz5Am+D8700EMPxdxI+BPsA7gEhwKmwZtkrMq8d9A5lpQp3Itci9gWTHBPLBAD&#10;3cAA+gSzH9B1K+NIelwVx5g/QZ/iKlvKNdeskGN1A3dVYKjOPFx4BH5xDuNQCOBW4FiwK1v9bBxL&#10;0ulcC3OJyFPSoxxgH3aDOJSB89u2bVNbtmxRGBOTfLinjRADxAAxMIgB+ExsVcoGvtjFY4qMI1VR&#10;N9QHwVUvV3+Gso8ePRpfi/6mirowj0EcUib9MsE4Fe4HTL5fRE7CmZKuRTk6n8I1GDsT/yB5IA3t&#10;oV9XSXLlOcqKGBhuDIgPzYoD4Uiue+YkriLXFuE5uNZ1HeqOPsl1X41rcY/uuj6tzhs3biTHimSc&#10;FSNMV05W4DvgV1VxeuFHVekF9UKoqn5V1Yv5lMMd5Uf5EQPVY8DkWOAbuH+1ybosRyoyT4d6NF3u&#10;c889xz6FHMtqEzY7KRuXZINF8ibHqt5vFtEDr6EeiIHhw4DOsdLGc9rKkYqOX0l7ed8+fHbRlC/E&#10;/QTWOr355puVcTpyLOK3KTyzXGJv2DEgHIv8askWzHEzcqwl2Qy7vfhuvw+skWMRv75xy/yJMWLA&#10;jgFwrK1bty6+b9OUk8k3zPPDwM189HumHPnbjs9hk4sPrJFjEVvDZkdsLzEfCgZ27dqlrrnmGuvz&#10;S+RXZ3Dqo98LRf+sR1i+yAfWyLHC0jFtjvogBoYHA3v37lX79u0bWPtBfrWEAR/9Hm1sSb6UxZIs&#10;fGCNHGtJvsQaZUEMEAN1YkDWY+llkl/1Y3D//v18rpDPFQ7ch+g2U9UxOVa/7VUlV+ZDuRIDxEAT&#10;GDA5FvlVPw6x3gzzqQjo/5rQEcvs10mX5UGONTy67jKO2TbimBg4gwGdY5Ff9duFrOd/4403yLE4&#10;jlULvybH6rdB+mnKgxggBtqMAeFY5Ff9OBZ+Jd8Y4ThWv3zajPmQ606ORZyFjE/WjfgkBvJhABzr&#10;rrvuKvStZMjaFzcDt9F5jqlXX+WiHLNcH/2e2R7+zofbrsrLB9a45p3Y6qq9sF3EdugYAL/6yEc+&#10;UvhbfvIudFs7Ta6ip0niSOBX+L4gNhzr1+E46VqcL1qu61of/Z7ZJv6mrwAGfGCNHIvYon8hBoiB&#10;ZjCwe/duhc0m/6q5ipSRxJFC41eos49+T2TBfTO4D1XuPrBGjkWMhYp31ovY7DoGZD2W2U7yqyXs&#10;Hz16lGveI65pYoS/3TIBr8E4rCkj2Btsy4yXseS2cawjR47Ez92a7XG10zbuLfdc2Jv58LcbY5QN&#10;ZUMMhI8BG8civ1rSG/z+xo0bybHIsXL1/zIea/Ip4RNmPAAGXtY2jvXcc8/FtmG2x9VOiTe/0/7a&#10;a6/x3Si0sVw2Rn6x1E9RFuHKwuRYTfAr4AN9C+oSwvorwav0B3EnEv2DbGTepc17s3+T9nJfzk4h&#10;Vx2/eXgWMNZGjoU6I2DMrizPIv7K4Y/yo/yIgfAwoHOsJvgV+qGHHnrIef8iPMfFC3zXGXMhXQv4&#10;PiVtsXpbfPbZZwee08jKs4CxNnOsrO0U3KXZtaTjPh2nBw8eVJdeeumATcs9oS5D8beQvxlv87FI&#10;h2v0tDxO1wllRBkJBoRj+eYqNvsVv2xbt4L6pfnhOuo8NTW1SLEw1iZya/Me8gYfaHMbQq27DZOC&#10;c5zT663ju+0cC+1Ka2dS+3W58Dhf/wR7xvPhutyScIj0Om8SvZk+AT4bweRjiMe6Or08HKNM3Cfo&#10;8cgb99BmHvht6xPefvtthU3PA8fm9eZ5/s6HGcqrPnmBY23dunXg/lt0AGzb1qnKeZsty7mka8Wu&#10;TXvPci3SFC0377U333yzuuqqq2Jf0xWOBR+WpFPRAffF7NCGTcE7zulyFRsBwHyMY0HXKNMsV68D&#10;jjds2KDWrl1r7d/MtPqaMZkrlDRp7TTrIe239beSJ/fJOJT7ZJETZGz6VdGLK96mF2DS1IvwK+hN&#10;ysM+qUxb3vA/JqcTLGBtnp63lKnHSZnmHAjamYfToUybX0c88jLL5O9kLFI+g/LBt/gwd2TDk2De&#10;tDORo82u5FzStS57z3It0hQtt8i18DPf+MY3sLPaotS5bXv4Ffg56KltdW9DfW0YFdzb+hzgqwzH&#10;gj5hp8gDfQz6UgToeOfOnfF9VBwR/UOfjDRI+8ILL8S4xrlly5aps846Sz3//POJmNA51lNPPRVn&#10;q/uPpHaiPrb2I97sW9ug5xDqqHOsJNzl4VfQh+n3heuYPiOpTJeuXfFVlGm209UXSbyJO9QBQdqJ&#10;PWQsv0PQOeswyGVClcnevXvVvn37Bnyq4M/EvLTDZldyLu1a2IBpB3Kt4NtHuXnrLN8plGenbPc7&#10;Uu827tHHuvTQxvaEVmcb3lz8Az49L8eCjdx00024NNYj+gHkgXhgVXgP4rBBPhjX0vkY6njLLbeo&#10;VatWxfnIvzvuuGPAJ4h8dY6FfBFMHLnaKb4B5Up+Ui/bHJGehsf2fkU4lg1vkBnO59WP6X/xG7zL&#10;5Bm2MvPqXjBRRZlmO115u+JRBwS9LjreiUE7BikXt1zEPnUZufAnaWx2JefKXGvDt+SLva9yXXX+&#10;7ne/G9ubcC3Yml6fLhxD/5BrF9rSdBuAX2BJr4cNs7Y+CEADX0nz57gWY0/gVtj0vkAvVz/WOZYe&#10;L8e4z5KwfPny+HDFihXq4osvVidOnOhrD67R6ygcK2s7cb3YG3Hn9suimyx72LBrvUcRvZiYwu9h&#10;4Ve28dT9+/fHNtFF/58FX0xTzk5NjiX+z7QzkbPNZuVcmWtRHkLd5brq/Oqrr6pzzjlHfelLX+rr&#10;U6StXdmjz7bNC3SlfXW2o0xfBOwncSyM8eA8dAWbzePv0zgW1mG5wsqVKxXmA3U52jgWztt8g41P&#10;Iq3YHXlWOf8NWbrWexTRh+l/y2BaMOPStcRXUWYV41cuHgn5IuSxOWk79+Xx3XYZ6hzLhXlpo81m&#10;5VyZa2FjCKatSd6+ynXVWfjVlVdeGfcFep8iderSHu2z+ZcutbGuthTtk4B/G8cCRwH+EbAHZvO2&#10;JY1j/fKXv1SYG7zxxhvVFVdcEZdl/gM+UBeUrdsD8kaQOtlslTzLbz9jW+9RRA+m/y2KZcEC9uJj&#10;UR9bfBVl+uRXyPv111+PMU6O5RfHOj66dCwcS2zBxLy01Wazcq7MtfLcU93luups8iu0Ue9TpM1d&#10;28v8k/SjXWtfne0p0jfBids4FnAK2yuzVimNY9lkgzlCYOIHP/iBGhsbUxdeeKGamZlJ5VjIy+Yr&#10;yLP89U/iw0WPReRv+t8iGEa5Ugfsxce64qso0ze/Am6Hwf/reuNxtbYK+8S7VXCfamJeZG2zWTkn&#10;dlTmWuQh+el73+WadbbxK9RnWGwMz5ph03XA42L2BmzZxgZtmIYfd3GsKuRfhGMllavbgzxXaNqw&#10;q53oE3FOz198CDidHs/jbNjTOVYRuZt+MC92k3Tq0nUVZdbBr4BBHe/EZDZMUk5LcgK/ku/R2uRi&#10;s1lJJ77RtBc534Zr0b/hWXXYK9ZfyfygtAH7YbExyALrqNnXLdmHjoO8x3n6qrZyLJkrzMMnbX0y&#10;xunKjNXl1U2X0sNmMV9o87ewaZu8Xb47D2bT8u4CvwJOOFdYjT/sks3lacvu3bsVNts1NpuVdC4b&#10;lfMhXAufDX4EzoDtF7/4hbr88svjd1XgWZFPf/rT8fiB/MMz7GiXtEH2w8Kx0F60H4H9XX6/gvEE&#10;834ja58FmdvmCgWDZfY+x7GEY2VtJ9rh6pvLtHGYr92yZYu67rrr+H6GaOxYx4Grj8qLVa55z+8L&#10;dT0M+7E+zqzLIgSOpNcHx6bNHD16NOZOjz/+ePys1fXXX68+9KEPxc+co89yhfPOOy8+NTo6qnAt&#10;bC6JUwwTx4Kc0W9yzjC/XzHxKfjN4tMByDZzLLQ1SztFJuRZ+fElsjP3eE4BG2Qq51zyLYPRrHk3&#10;MX7lemc8MCn1xr4IRsmxqsOqrothObZxrKb4FWSOfgb+4c0334z50zPPPBPzJzz3hLm89evXx/zI&#10;9e9rX/tavL4MNoe8sMd7fMGTZHvxxRcTOZWp+2HjWJA/5n7QblMW/J3sb4r2YV3gWMBGkT7M7JOJ&#10;sWSMmfL51Kc+pW6//fZFWx02fmXip6gNQm4iW5Eh5lk5V5gPjyJD7s/IzeRYdfAr4Bdzd1gHJeXj&#10;PuyTn/ykkjEmG4favn17PB6OsSfwJ+QBHgCb8qnPYeNYkCXkC934lGtX8y7i49vKseQbCLouybPq&#10;7ZMwV3jbbbfFtircwCfvcOXtiq9iLAlcR+dAYmM+y5S8h9H/6/bM43L2LBwHcgSmTCyLfAXTpr3I&#10;ef1amcPDfBPy37FjRzwGhbX1rvC5z31OYQzq/vvvj/t39PHANjbdtqS8OvfDaGOQOceyituWy15c&#10;/MMnx4Iuq7Qh3R7kuULTL7jaqfsJsWHUDX4H90wS14a9jJXDVzW5gWNt27Yt1jHkKNxAZJgXi0k6&#10;cuXtiq8CF2afJO3xWaaet4xjIa5JPdvKNudIRefcF/fdVctOOBbwY2JZyhJMw16OHTvWN4eHazAG&#10;dcEFF7joUxyP9eR4hlFwIvN3SeugpPym93qf0nRd6iwf+oZ+6yyzS2XpdqO3y8Y/fHIsvewqjnV7&#10;gD0jgI+X6U+rqFedeYAPhhQ+8YlPxLaqcwPIIw8Gkd7WDwgHduXtii+DBynT7JOkPT7LNPMGjwk5&#10;mPWt0w5YVjqXA8eSb13Jewf1ObzPf/7z8RhUEsbw7DDGoKBr+FzYFvww7KELOtD7lC60J08boFvz&#10;u/R5rh+mtBi3Nf2d9Alp/Q3sC7bTBqzpdRSOlbWdggfIyew/5Vwb9iHZxQ033BC756LYE3nbdCJc&#10;x5W3Kz4N71nKNPEhGPNZppk3xgCuvfbaWL7AvdQ7lD3qh9CGsYpQZFZ3Pfbt26fe//73x3qy/cOz&#10;d8D6gQMH4j5A1kCFiDdfstP7FF9lhJov7uE4Hp1+rwL9pfVHSf0ObK/NHAvtlz4wqZ06ztGfmf2o&#10;fj7UY2lnKPW7+eabY9et+2SpYxldpOHZ5CNVlmniQvL2WaYrb8zTIOjyDUX3qAfqbdY9pPoNe10w&#10;joUArgUfL3N4sK9hl420f5g5FvAAfyey4D6Zb6X1S2afB9+IeTaEtnMsYEP6QrOd+I124ryOIbTf&#10;7E/18yEeh3bfAd+NIPdCVeggDcdmn15lmSYeJG+fZbryPnjwYCxb/AuVY3EsK9knN+lDgCsJoeKn&#10;SflI2cPMsSADBHLu7HYMWYFP4PlXYEc2PAuyceNGhWfxJA57vA8XAfYo63z08WI9bQjHeh3RRgS9&#10;Xq52ot2bN29uPc+ycUXxFU3scZ98zTXXxN9owDtvUL8yHJf86q+xDGGPbekjsU7B1HkTWGSZS/2E&#10;YEf8O3wk5bMkH10WkI30I3r8sBzDh9N+7dhwYQD33uvWrYtxw39LEsCYi42jYAymDRjDuC7WYrn0&#10;3kQ86nPPPffEQsY7mKenp/vqB7naZI4+wBwzIr86w68wptymPhL3PahvE/hjmYN9g2AH+2HnD1nw&#10;Mewyov0O2pANN+BV+ngfOj3YmD7uAywN0ya+Bm2WY1efb5NpaHFoA/rfkOoFnKFOTz75JA77eJNL&#10;1mgH+VU/J5E5SchMsIp9G/w/6h4a9w/JRuqsi44dlNsG/NQpH1tZIcnoRz/6kcJmq6evONpvNo6F&#10;sRi930J/F8IaK3C8pngBykUANvVjV9/vC8NV5YvxoNCe4YJ8Rb+QKwJwCM6VdW62qvEr2EDeMTPd&#10;ZqAn4Troq3S9STzaqMfbsCTtMfOWeFfemM/GvBuCpKnT/8/MzPS1TW9n2jHqnJaG57P58qJyMvkV&#10;8qkTP0Xr3fR1ocgIvn3VqlXx+wbrlgntN5ttwsbEr0Nm6Puaxg/qIH1w3bhBuYId/Rj1sPWNddcv&#10;T3mwP/CHPNfUkVZwJmVBrps2bYrljn/AI7gPOIqOT0mfxjuEa0h6F9dBurbxK7Qd79E134+tt7ku&#10;+/3JT34S60zknGcPnXAcK5uPziPXPGmBGQQdO7i+LvzkqWtoaUOR0d69e2Md7ty5s3Y/j4JD00uo&#10;9YGNoV9DAK9oGj+oA7Ym5KXzqjzf3WmirmllQo9Ym5iWru7zgjO9XHCHV199Nda7YPELX/hCjEn+&#10;G5QA3gMJuwU/hex0WdZlv+eee25cMb3srMdYJxgiNrPWv+3pXPwK7aoLP22WYQgywvthV65cGdsg&#10;niGqW54o2PQ9ddehTeWJzckzhJAfcNREG0LhWPLdHdxz63Joy3gW5IjxIL3uIRwDW2kcGraLd0sD&#10;j4IH2UMvcqzvgWH9N45xvS095ILNTI+0rjJt8T7LRN62OuLbJUl6rMP/P/HEE1BjHJLq4joHuYeI&#10;TVd9uxQP2SMAX7Z21YEfW7ltigtBRjfeeGOsR/xrgmPhHqkpjtAmrOh1ha7QxzSNH+n39LrVdSz+&#10;B+XJsW0+Sd7LV1e9ipTTpByT6gucoW5JaXiu+DySb/uVNSDQI0IRXaF/x7rLItfymuLYgOzwrHTS&#10;PK1v/HRBf03LCGP+GMNavnx5bIN473DdciXHSrdDjMfoYzRQFvq+pvHTJDdA2QjAqxzLuBV4Vd04&#10;LlNek3JMqjfki7olpeG5dPt1yci3/coaEPneSpFnKuifi+vXpfes8ZA9Nld63/hxldum+KZldPXV&#10;V8ONLobLLrvMqU9fcqUNp9swxur1MRooDH1f0/hpkhugbATgUj8Gz0LA3hdmq863STkmtQVyRN2S&#10;0vBcuv26ZOTTfrEG5KyzzoIK4zAyMlJoPAoXcy1HcR27dJ8lnhyrvNx92liaDg8fPqxWr14d25/s&#10;P/axj9XuT8mxsuEIY/bCs6A09H1N4gf4apIboGwEqYcc43fbeFaTckzyE5Ap6paUhuey2a9NTj7t&#10;V9aAyBhWEY4V6vOuNll2MY4cq7htCR582piU4dpfcMEFcKEDwZXeVzw5VnYcCc+C0tD3NYkf4KFJ&#10;boD5QATI4P7771f4xryO0TbxrCblqMvMPIZ8ybGy26cpv7TfvuxX1oBAfxLOP//83ONYsCH457R2&#10;8LwfjJBjlZerLxtLw/yDDz64OIaF92LpIe3aqs9jbKbIOoGq69GW/MCzEDB/2BR+RFbgOU2tfdLb&#10;jnUneA+ROT8oPKupOoqc0vahfu8AOCPHKu/nXfrXMexKUyRe1oDIOlvoESHv2nX4Gurfn/7TdEuO&#10;VV72vmwsSXfmsyZnrG/pf9K1Ps6hZB/5djlPyCwEjtWkjHXbgS+666674rlUk2eBXyFtk3VNKxv1&#10;C3G8ADhjH1vez7v0r2PYlSZvPHgUwooVK+I9/gnXysux8Exb6LaTVz5tSk+OVd72fNhYGobGx8cX&#10;bW/ZsmUKmx7Srq/yPOf7s2EIvMF8rhD+T94Bib3YY9172zuN0C/73mQ8D3u8OxdjWZARxkVNnlUl&#10;Zn3kRY6VzQ58yL7JPH34f9caEPj4Rx99NPO9BnwzQpPyGfayxZe75OADP66y2hpft4zwrIkEubfB&#10;b/24TlmG2rfUKYMsZYEzyHp3pMdv2N+uXbvid5rhPSpij9jj3dJbt26N46Bf8DGM82zZsiXe62nL&#10;HiP/EALeOwnZtJFnwQ7Ak7Ngoc400CvHsfzxv6r9PziUGfBuHqzFgk/Ic+8hPqZOvLGsfqyJb3bJ&#10;pWr8uMppc3zdMrr++utjE9Q5ldikxOUdTy4jf8zjAEdl8hiWa02eJe3GOA76Z/35ahwjTsZ60E/W&#10;jTWpX569XkfUGUGuT2unpMO+jTxLb6veliaPUSdyrP5+r0p96HivIl/x4eBU1157rdqxY4fCfXWR&#10;vGFv1L0/3WfRCTlWeflXbWNJepN5evjNpPDrX/+6kE0mle06BxumHWfHURGeBV1Dxj6whueXXLot&#10;Eq/XEXVG0PPpMs8y26q3u6lj1In2md0+8+pJx3vea23pn3766UVOVZYjcS2WP73bdGeLI8cqr4Oq&#10;bcymJ4nbsGEDXKY1XHzxxfF6ll/96ld9fZpc62sPDIX+zJevthfNNy/PgsJ9cKy//e1vMZZ++tOf&#10;VoYZ3R6wzgtBX4cGmXWVZ6GtRTHh6zrUiRyrvJ936UfHuytN0fgyHAnj4AhFy+Z11WCGHKu8HH3a&#10;mI7z733ve7HNyD9wqnXr1qmDBw82+t4E1IfvbciPozw8CzL2wbEOHDiArNVFF11UmS/W7QF1RtDX&#10;oQmm8/As4KsNGEOfaPJJaW9Te8ifHCu/fWbVl473rNdkSVd2vTrqhf49S1lM4w8f5FjlZevLxkzc&#10;P/TQQ+qGG25QeLe79DdNv5cKbUe/YtaVvwdxhfc0gFfpssnKs6SfrBprH/7wh5F1HIqu+dDbg2O9&#10;jsKxsrYT1+vr0My8Q/8Nf4r2h1RPKJcca9Aeq9KRjveq8kQ+sJkyHAn1KnN9lW0Z5rzIscrbni8b&#10;S8Ml5uea5jdYH4bxiLS68rx7DXcW/iH9ZJVYO3bsWMyt5N8dd9xRiR71OgrHgv6ztFNw0laeRY5V&#10;3p8KBtqy1/FeZZ3LrsWibw4Di+RY5fXgy8bS7BXjItjS0vk8j7E19J0+y+hS3q5n5dL4hw+Odc89&#10;9wi9ivdnn312JXrU7UHnWNBjWjvBrUTfbeRZIdqDYEfkyn15n6/LUMe7Hl/2uMxaLJQN2+P4ZbW6&#10;LqJTcqzyOvBlY2n6DGHtR9NzlWkyCvF8EZ4l/WSVWFuzZo3Ce3cknHXWWeqZZ55Z5DhFZafXEe+7&#10;QtDz6jLPCrFfg/zZ15b38zqG9WMd73p8meOya7FQNu6/qXd/es+qX3Ks8jrwYWNp+pN+Oi2dz/Oo&#10;Q9NzlT7b5zNv0Z85BujiH9JPVoW1o0ePIsuBcOWVV/bxoSIy0OsIP4+QtZ1J6+DrfOdbkXbjGnKs&#10;8v60qOybuk7He1V1gL2gby6TH65H3crkwWvL45kcq7wMfdhYGrbhy5teB8X5/nLYycOzwFOg86qw&#10;tm3btoHvL6EMjGuVXfuu1xF1RsB4ZxmelWYPRc9jvAD1rWqDTWJLyg96z1LftLplyQNpEKAHV/qk&#10;uoZ0LqvcMMecVG+XHPLGSxnwgwjYS1zZ/f79+1NxlFYG3l+MOlUlN30eP6+shjk9OVa5fhLYAdYR&#10;sK8LS7Cfpt9JhbUnsOG62tz2ciAvkxdn5VnAV5UcS58jRN56wLcwy8hatwfhWFnbKeVCTuZ77+Vc&#10;kb3ePv0Y3E98YBV7fBcJ3ztJygs4SGqDyC+tbvJssSsvXJ8lQM5J9Q3pnKutiAfGJCTVOc1P49os&#10;QeSGPYL8Tio76zl8L6tsfqiTlJfEj3BOsCLpbfum+5sk3Yd8TmTpqqPYexouXdcPQ3zdMpK5+iS7&#10;ySN3vIfy9ttvj7+H9fvf/z7R/+v5wi6z3iPp1w3rMfQFv1mEZ8FfVsWxfvaznyE7Z1i1alVmDNh0&#10;qduDcCyka5pn2epadRzai63qfMvkB0WHVqcy7QntWh3vVdUN/XIZTgNfg1BVfZhP8bEYcqzishPc&#10;+bAxydu2x5xL2r2w7To9DjaIb49ecsklsS2uWLEi/qY0vuOgp3Mdg+eBY7nOM96OK+EZeXkWlIR+&#10;sgqsbdq0Kda569/q1avVk08+WVi3eh1RZwTBg4w1hDhvKHUssw9xbBfyJ8ey22MZXcu1Ot4lruwe&#10;+iqjM9QJfXvZevD68rghxyovQx82loTtMvaH95eOjo7C7Q6Ec889V2XlWFXwvKQ2dvlcEZ4FZUHv&#10;ZbEGbrxs2bIB3ZsR69evL+yf9TrKmnddn8AOQhd5Fvwp2q+3t+ljyLpMf910/UMvX8d7VXUt4+NR&#10;B/rn8v16VbokxyqvCx82lqTfvPaHZ8i+/OUvK4xPIGDMyhbycCyMw3AtVnHsCM8yeQbmBxBwXscA&#10;4qrgWPfeey+yyhSKfitatwfhWGY78RvBbCfibeOjyMfMQ5dPKMeoe9o6qbrrCjmTYxW31TR96XhP&#10;S5v1PPxAmXGovH1E1nox3RKOYOfQfdqG9SHYXOnQjyJg70rTxvisWMGcWlr7dBkhfda80b+k5W07&#10;D36DzXZO4tA/Yo3VhRdeGOsP//D+o6SAd1A+/PDDiflK/nhng09MhNZPZdVpnnRoo62dwIULR5A/&#10;AvZ5ypK0v/nNb+L3bUB/suF7OmvXrl1cHyv3Xba6ST5Je7OOedtp8q6kskI7B92EWCdyrKW+sWr9&#10;mHivIn/kWYZjYc66DfckVciqqTxw3ye+MmmP5xewudKAfyFg70rTxvis/Qd4RFr7dBllXaeIPjQt&#10;X9d56Rtd5xF/6623xuurYuW16J+0iX2CvU/w4c937typsFXlq3zUsaq6+cwH7YZt+iyjSN4wf9qT&#10;3Z6KyNO8xgfe0T8hmGVl/S3jJlnTM50/fEif5pKxD/y4ymprfN0yyjoODB737W9/W42MjMT2mvYP&#10;41jf/OY34zEyGSuz7e+++26FZ9Rt57LGSRvMfVsxUFe9fWCNHKsa/wrdwJ/WhYWs5cDuybGq0bFN&#10;5j5sEuUg2MrLElfm2iz5M012PJFjZZeVC1e+bMxVnvAS13lbPL7/izVZmC8El7IFcDGM29mu1+M4&#10;Dl0eM7o88xz7wBo5VjX6hF1i/iCPPutIC1snx6pGxzZ9+bBJlIMx0SLz5hgDs61ptNWdcf5wIbIl&#10;xyovY182Jjoy90U4luSBsa1HHnlEXXTRRX3fqoMfzsqxkDbrXKuUy315nEGGPrBGjlWNbsCvQuQy&#10;sNcQ69UVn+DDJiEb9M3IO6+ccE2I46l529GV9ORY5f2rLxtzYawqX47nDW+88Ua44Dicc845qeNY&#10;aGuIa05csupavA+skWOV9wHAGXxp1vWYdeISxk2OVY2ObXrzYZMop+h8AeYisGbDVlfG+cOBS7bk&#10;WOVl7svGknSGMl3n88ZjTAo42LBhg0p7Xh++OsT5kLxtbmt6H1gjxyrvA4CnUNcZk2NVo1+Xz/Bh&#10;kygLvrYIN67qHtzVXsbnwxM5Vj552fDly8ZsZSEOOquSY7nKscWjHwnxXt1W1y7G+cAaOVZ5HwCs&#10;IYSIOXKsavTr0q0Pm0RZePdCkTkD9A/00X517sKCLZ4cq7wufNmYTV+Ia4pjYS0XAvauujG+PJ6S&#10;ZOgDa+RY5XVW9ln7JJ2XPUeOVV6/STrwYZNSHjhW3vdcFV0rL2VyXy1eyLHKy9Onjdnwjrn2LM//&#10;2a4tE4d7I+ClTB68thzefGANHOuLX/xijCnoV/CFsoroy0cdi9SjzmvQ5lBtgxyrnM2l4cgn3ouM&#10;ZUHfaXXmeb+Y0OVLjlVe1j5tTNeVHMPusB5Sfte1R99bZH1AXfUbhnJsWMO4omACz2xjPlfsGlw8&#10;bdwRHOv8889fXGMra2aRDwL20D3KyPI8qa2OXdeNyD/EdkKHtNvyft6lW994zzOWhXc9FJlfdLWN&#10;8eVxI77YJUvf+HGV26b4umXU1LxEFWPQp6K5zvt6+B7MqMKbUX8+MaoO9P4YHa1XM5P4DvF7tXPH&#10;NmMN2AOvgh2DGwEbiMMm4444D47ketfO1q1b1bp166xyBz9DXuijwesRwLmkLJvskB4Be9v5LsaF&#10;vM4YuiDHKt9XunDrG+/g71l5E+oCX+CqK+P94cAlW3Ks8jL3bWM23cHm6uzD0HdX8V673txpdWh8&#10;j1qYP64WIr41PTuvxiamyK8iWdj0bMbpWEO/CZ3AB5vp9N/QHTiAcDEzPb6ldc011yTmIfmBc4G7&#10;gbMhP/At5K3zN72Ocl3X9/CjddpjHnmSY2WzrTwy1dPWgXf4e9Nu9TrIMepCjuVX3yLrrHtyrPL6&#10;qMPGTH3WPW+HcYsq5ienT0XjWGMT6tRsb7FPn5x5L+JYm6PfHMMy9Wz+FqyB22DTuY2Z1vwtc4q4&#10;DvwI+gRPu+yyy9R11123qA/zuqTfOt9CPwCc4P0fCKhr0rVdOof2gsuG2CbUjeNY5f28S7dikz7x&#10;nnUsC3Ugx/KnaxcGkuLJscrrow4bM3Uo80BmvK/f4HToP838/xKNv6wf78GNDwTb3B/GrnrR2NXI&#10;6ERfeltasyz+XnrP+/79+1PXWSXJC9wM+oReMYa1Y8eOAd0mXW87J3xr48aNsW599jm28puKq2qM&#10;11f9oYw0joU2pK3b81W/0PNNu4+py/9nGcuCnjGuHLpMh6l+5Fjt5Fjwhwh1YRVjH0l9JuYAJ9eP&#10;q9PvzaTW6c/zp9W7c2fGON6NONe3eifV8ant0XULqdfW1d6Qy0nSQ5F6V/3uBtQhrV8qUs9Qr6n7&#10;fievHOAnTI4lc77oj9F3I8g+/sF/fRKQcV/cl5jjlXVxrCxjWaFjMS92u5CeHKudHAvYS+M9VeEz&#10;C5/LyrH0NVhwYmPRNj01Ea3PGp55par0UlU+PjhWVXVrQz7gLyaHCanesDO9fuir9YBnHnD+yJEj&#10;8f6pp56K549lLlnah9+YV8Z5icMefgh5PPfcc4vxOEYczulpwemQh5434m677baBeFznq0zk/dhj&#10;j8ViMOtiK1PiRG4Y/xUd18WxUF7aWBbqAplL3bgv37+XlSE5Vnkd1Gljur7hm+Ar9Dgfx1nsNivH&#10;8lE/5lkOw+RY5eQHH4rxg1BxCF4gfkL4ldyfYbwRYzRyXtog6bCXOOzxG+nNcUpwDuSpzzfiGHE6&#10;H0EeUqbkjXlvhJdeeinOW+KlXB9l6nmj7Cxloj233HJLvHYR10i76vT/qCf4ntTftkfdbPGMK2fn&#10;ReVHjlVe7nXamK5n+PU67lngf8Hn9LLNY5NjTc0uqN74WHTNXOJ1Zj78XR6PeWVIjlVO5jbOkVcH&#10;PtOjz4UNo39G+OxnP9vHhUzOI3WR9Fn4B64pyrPOO++8uF7j4+MD/Euvi03ORcuUfLHP007hjXhG&#10;BAHlN+X/9Tbox5CTOZ+pn+dxOXvPKz9yrPLybsrGYO8I2OfVe570wIjpZ83rTY6FZwV743jfFTmW&#10;KavQfpNjFfcBYoOh6VSvD3wExj4Qbr/99niTMRhJ1xTP2rRpU1wv/FuzZk3sx5LqEiLPknE49AMi&#10;zyb30K2p3ybrM+xlk2MV96+CnaY4FsqH/sxxfqlXVfss90XgWEqNL/pLHPSin+RY5fFVlR5d+ZBj&#10;FdcRbB826JJtCPGwRayNwloecEJsWebwpO55xnlwDfr3rPOGX/nKV1A9tXz58ngvzy63jWeh8qFw&#10;LIxhIXAsq7hdC/ar2JNjlddDkxxLfJEve0K+4FhpWOM4VnkcpcnY13lyrOK6yzKP7ktvWfONO9zo&#10;H9ahyzWh8KxzzjlHrV69Ot5Qz+uvv36xjuLbzDF0/A5lPAvrsySEwrGgY/Bc3/fegiXuk/0HOVay&#10;fLLgp0mOJfbka2wY/izLfbrJsbgeqzyusmCvijTkWMV1hTk4kwNUoZMq8xAOsGvXrr51BU3zrMOH&#10;D0vVFjkWIk6cONEqnvXRj340bkdIHAv8FCGkOlWJ6TblRY5V3L+KnpvmWPCVuK/zYU9Zn100OZbI&#10;Bvt3om331Gz0Diysgec7sHTZhHBMjlXcB2D+zYfdVYmLuLON/uWZw0saQ0J+Jq8sMrZ00UUXLc4R&#10;YixLwt69exc5FuSQVJcQxrNCW48l2HHpRM5zX9zu88iOHKu8nJvmWNA3xoWzjDflwQbSIs8sfUgS&#10;x5qP8hmdnOE3CSM55JV/HenLcizz3f3RZ75V74+Hos98Pxy9lzZak5fhvbR1tNNHGeAFsI+QN9QR&#10;Okb7Q+JZqJcEnWMhzuRweIbaFu/iEXW2E3OwCE8//XRwOEDd8N2FY8eOBel7fNhkaHnu27dPYXPV&#10;KwT+4KpbKPGhyCjt/XRF5AXfgXEy17VJ39LBtXrg93K6ybGAgbv39NSp41MxTmaj9/hPTE1H/Gq0&#10;0/wK4yv4nnYbwr333rtow3XyD/EbZpmPPvpon9h0jiXHJs/CbwRbfJPjWa+//npfW0L88cADDyzq&#10;X3TCfT3+GN8qw+bqR0PhDyHjIRQZwffIs0NVyAvtQn5V5MU86rHnInK+6667FLYi1+Kat6Jt98S0&#10;Ot6biPKYj/OZeS/6ttLmyU5zLLQdPAt2EvKGPn9iArpZwqDJeXCuzvVZ69dHA5xaEF4lUR/84Aed&#10;7yNFmpB41tGjR+Nq45nIUHHg65koHVM8XrIvXRZyb2A+aytpgBkE7CWO+35ZhiQjzO1V9TwJ2uVj&#10;/pH46cdP0/KAjnU9vxf1t3f25mK7N/+55v6OR2NXYxO9vuSutE23d9jKh1LWrVsX80G97U3xLLyj&#10;ywwmx1q5cqV68cUXW8Gzhu0b6DqGeJzNlyfxLJkHJ8dyyzIkjoW6YNzcNS6ZxyZwXwY/nOcapnXj&#10;JFTZmBxL6ok5wO3jPTU/E41HaWMgtuNT0fm/z+J5sDPPNPROLqip7XvU6QXem9nkVWcc+AzWgzQ5&#10;n6a3d/v27WrFihV9NMvkWDiZ9t53pMkyniXjc+Y4gsSbPi5pjb2tTFmPxT6yfb5Px6XvYxfPwpgI&#10;gu/y25x/SBwLcoTPMP1GEflC91WNiRUpn9fU47Oq4FiyBkupUTUS+YupaOH7qdlp+o0UbloHxuG/&#10;wQPg433zLPO7jfAfZplr165FlVID5hMhn7ycx9ZO4VM+eFZo/r8OTLGMYr7ZxrPIsdJlGZqNwZ+Y&#10;vq6ITZBjpeu+iFxDu6YKjhVam1ifJeyCzMi9ko1/QFa4J6uCf5h8SvJ2xaNMGQdCWuFC5j1iyDwr&#10;NP9P7C9hP0RZmDyLHCtdX121sTa8XzFEG2pbnbJyrOML0fODY1Pqvbkex6cCGJ/KijOdY+Ga0HgW&#10;vvODIO1pG8/qqv8XfXCfzgHyykjnWfo9Rt58hiV9V20MfS/aNix6ZDv7fYm5HgvPCt65fpIcq0X8&#10;CphGeOyxx/rsOCSehbEsBHArscE28SzpI+kr+/2H6JJ7u1yEZ8k9how1U16D8iLHGpQJcdJ+mdje&#10;fXZn1BdyHKtduo0JTPQPPl23y1B4lsyVVDFXibZmaadwuKrKRLnkWO2yC90WmjoWngX8IMj7PzA3&#10;3lSdQiy3qxwLOud7VYbXb3Acqxu6hx1j3h8hC/+Aj61zfZZwrKrKzNrOojzLXOvKcaxu2ElT3OLI&#10;kSPxu/hjA7X8w3dG8X0p+a4dbBicY5h4WJc5VlO4Y7nN+y2TY3E9VvM6KWIXcNvgMUnrxpPWpJed&#10;w3PlLfHCsdC2KnmW2Qehb8L6B12GaBv4p5kW8aiXnhbHSMfxqnbaganLkH6LDQi+gFXE3XrrrfE7&#10;4vHuFVeAHcmaWlyDDfcBwGlXxkjIsWhzIdlrVXUxOZaZ79Rs9A6ssTG+Ayvqe03ZhPRbOBbqBB8O&#10;nxzSeJb0LyIz8CzwHvmNvYsLoT1mW6SdOjfU8+Jx2HgdRv2YNgAZ2O43EA/M49sCl19+eWwnSAeO&#10;JesabVxM52EYD8PYK3gLNrET8LEHH3ywz+5C0UUXORbaBJ2FImPWo36/mMaxJmfei75JGL3DqMPf&#10;fO4C7nSOhfak8Szz3hd+wMZ5EA8/ocsIeZtjRTgv99V6Whzjelv/Yqbj7/rtnzKvT+amDbj4FXTi&#10;sl/RF67FtwfAw7C+C3kLDxuL7old4eMf/3h86rbbbouvwXWwT2zCw6SMuveoAwL2dZftqzy0xeYr&#10;fZXHfOuz5zRZJ31LJwa69o/fywlHby69wo7NsR74aTMO14MLmRwL/hXpXfmXjTf7l7L58frwMUkd&#10;9etIt4Gy/Erm4E0Z69wMNo0+HhvKxrZmzZrYs5999tmah+8/xH0V/AnqiGtkjb5v7oP8EXyXY8rM&#10;52+0hRyr3w58ypt5U9bDigG9fxlWGbDdw23/YgN18Csb1h544IE+MoX7LOFhv/3tb9Vll10Wj2WD&#10;E2ADj3MFnYdhXlLW6qONsj3//PO57tu6yLEgC+jbpg/GDbc/oP6p/yoxIP1LlXkyL2K0TRgQGwA/&#10;sc3L6WNQtnahr84yfuW69qqrruqjTI888kjc96eV+8Mf/lDhucc//elPi/xJeFhfhsaPLVu2xDHg&#10;bqg7xtTN8XO9rl3kWBzHoo/SMc5j4sEXBqR/8ZU/8yV2Q8fAU089FXOOJvgVeN15553Xx4LOP//8&#10;TOu+inLCgwcPqm3btqkDBw70jYnddNNN1vEtcizacOg2zPoRo6FigByL2AwVm3XVy2UDaeNIZcev&#10;wJFeeumlPn6FH6tWrVIbNmywrtmETFBuUX5luxbthAw2bdqkLr300gGeRY5FH1GXLbIcYq1rGHD1&#10;L11rJ9tD23VhwGYDdfArjJuNj48PcCxEbN682bpWyMaRpF1Z6pzEzcCxrrzyyoF5T3Is2o5gjHti&#10;gRjIhwFb/0IZ5pMh5dVueZk2kIWrlFl/pfOcc889Vy1fvtzKs06ePNnHs3zyK7QH67Kk7Xr7yLHa&#10;jW/6J+qPGGgOA2b/Ql00pwvKvhnZ6zYgHMP2bhXoBzxH5x+6zrJcq/Orw4cPW7mVROIbPpJ/HfxK&#10;ypJ2SDvJsZrBpeiDe8qfGGgvBvT+hXpsrx6pu+K6ExsQblEHv4K+tm7dqpYtWyaUamCPte9IVye/&#10;EhxBFlibtWPHjvi9WKgcuJacb/sebeH7sYrbTNv1z/pT93VhQPqXuspjOcR2aBgQG5D5Mlv9qhy/&#10;kvxXrFgxwKv0iNWrV6uvfvWrla5vl7Kz8ElwQIRXX3013pNj0XYFP9wTC8RANgxI/0J5ZZMX5dQ9&#10;OeE9nQh1jV8BQ0888URcZto/vNeh6Dsl9HlJHbdZ+BWufeONN+Lq4fuKCORY3cO+jgseU7/EQPUY&#10;IMeqXqbEabtkKhzLpjcf41co54orroh5S9q/lStXqhMnTvTN0WXlSFVwM4zt7d+/P64mOVa7cG3D&#10;c1rcqQibz0/PqrmZ5yPMLfThLu1anu8+Pqjj/Domx8ovM+KsWzJz2YAvfnXkyJE0atV3Hu93EMzV&#10;ya9QJr5Hj29cI5BjdQv3gilzvxDp/fDxeXXs0GSEu/lF7Jnp+Hs48EA9l9Ozq3+hXMvJlfJrj/xs&#10;NuCLX2E+EiFprXucQPuHd5ICT0n8CmNWmN8rOz9ojn3hu9MSQuZY+BYQ6pdlgxyRjmve3Tb6boS3&#10;id5JdWxqD3lWJAv6c8qgKAZs/UvRvHgdcdhGDJg24JtfrVmzRmhLpj3mCx9++OH4nRG2NWO++BV0&#10;eezYMZW2Nj9TIwJKBG5FjpXuq44vnFY7x6bUP2YwnpWenmkoI2JgEANm/1KFjGbeO63U+skBrzoz&#10;uT6y1fdor/RXQWFAtwHf/Aocae3atQrvZdA38CiMbX3gAx9Q+FazvuEdCrimbn4l42bf//73Y1uG&#10;bCCrEDeMt2UZw0IatAu89LXXXgsKh1X43rQ8MD7185k5NTI6Eet0fESpmV7EoRbmBmTxTpR219Ss&#10;enxUqYX5mYHzaWXx/GB/S5kMn0z0/qVq/ffmTquZyTsj2ySvqlq2zK86WxUb8MWv0Jcj2DgS9Ihy&#10;JZjzV8JzbNf6HL/SywUvQcCeuKsOd3XLEvzq7mj+byT6+/nEqHp37gxv+uPcgvq/vUORbgfXXk3N&#10;LqjNaky9NT1B3Ufyq1tnLK/9Mpf+xYcuybHajw8fuAgtT7EBea+5WT+db5jn8Bscqew6KBvHSiq3&#10;Ln6F9pFjdcOOeycXlBrZo3p7RqJxq/7vNP3HqdPqnRODY1XTUbwamVDTE9E1p0+RY5BnEQM5MSD9&#10;i63vkLi/RHmuH+9JN9C3T5r/I8fqhm8WHHR1L+NI4DRmG5N4DtJWwa/AlyTIOFZSuXXyK7SRHKv9&#10;dizzftsjoNnWV+GdDX+fxTtC/j97Zx9qR3X3+/H9De9z1UoTtEpJqC/VFI0VKw09xZA/1KCUpraB&#10;xhcKiVj7NBd6aP5Iq8RS20PTll4qCKdqQSI8HCzWR1R6KNLCreGAt5WHcDB/lBoDD0UuIVAp4ZA7&#10;n0l/ydrrrJk9L2v2nr3nu2DvNbNmzXr5/b6/3/rOmjUzg+9rYE3W2nRN1p70nuLKscVV9uHbi/Yn&#10;HyvSYVwd2vM4ZeQKZ5pblz5HfmL19U7ofPKvTXYMzEuH8iktrk4lz2ryzLvOKOI5yDgWv6IsC3Cs&#10;onpHza9omzhWNTx10f7+nupx4+xiZa5kHGtbCtCPlufFsVI5dlG/atN06KUsxzqe4nBmbikbNt5M&#10;17nvf/O/0vnmHeld/SQ5srhn1bWS8DEd+JhUPYY4VhHPoZ8x+RXlWdi1a9dYnh8s6q841uTbpzjW&#10;5OtwUv2r2l0ee2U5lmRaXqaS1fhl5XOsIr6BvmLzK8q0sGbNmuDa+HHMXxk2p/E979a3vsS8V3TP&#10;4rEUZulNv5wQWnOleazx+6e+YFT9PJn4HItnThZ2bEnnpVY/9yt5yTYnBQMuxxoHv0JOFrZv377q&#10;XsQ4+RV8cts27hTpucJJwXNeO1m/vmfd7MC6Kpvf2pjqN/TsoK1513os+fM8XCk9HjZ8jjW3dCLl&#10;WLzzShxLOIuHs1HL0jjWuPgV9VqwNe8mg3HzK/fb0NwztHYpnjy88+6GpxaPJguzO9L3XS0n7P/v&#10;t49m6zieT1+UtXL80Cr9GscKzXEJA5OHAems2zqDYyXpGnY3LKS74ljd1pvsqlg/xrF4d0PoPVTI&#10;r437g5RrvM5syuVY4+JX1Mt3Cu19FFqPVYyfSbIveNVC+g7Sm3acekf0TSnwXp87xblC/dD7saZH&#10;9yH9Kq1b+tU8Vrf0IfuIo48XXnghozjj4lfUa8E41jj5FdzK+BUYE8eKg7NJs1d734Pe895P/U8a&#10;XqehvT7H0nos2d404PrAgQMZxQn1pe35K+N1LsfqEr9CJuJY/bRzfa+wn3oP+UGljQYLPsdy5c41&#10;z/b021aH5lkDP/geOzeftkejK8m5vJztXqEvs1HxK+q1sHv37mwOyZ1Hcttl9xaNm7nH2K7b5iJe&#10;J45VHku+PiZ1n3uKs+l3d96dfyT156u/sTOp/VK7+4flSdJ5Eceyd2IVvfd9kvqqtvbHFkMcqy5X&#10;ATd1zjWOtWHDhoH7dC4Ox8GvqP+tt97KmgfXctuj7em0EfjVXLo2/t35WfGrVBbCuWTQNgaKvqVj&#10;Y4PF4ljCY9t4jF2+z7HqcCRrU91zzX7gWMwpWXkWj4tfUe/NN98sjtWTsZZv6vx2cTk5tqzv5pjt&#10;KdaYJgwIA8JAfQz4HItn6kI8h+9OtfHsIXVZ4F6hr8th/Io1+3n3FovaXHR/kDZYvbZeTfNY9THm&#10;61T7kqUwIAwIA8KAMHAGA3ASeEdIJm+88UYuzzGukreGimcJLdhzhVbHsHPJR54QJ+RYXpvL8iva&#10;rPVYZzBgelEsmQgDwoAwIAwIA6PBAPNFeTyHeaY8fmX3FkMcqwy/qqPfKvyK8sWxRoOhOrrUOdKN&#10;MCAMCAPCgDAQxgD3KeE8Ftx5rKL7knXlWZVfUY84Vlh3dXWg8yRPYUAYEAaEAWFgdBgIcSzmsWLq&#10;wPhV3nqzvHkzcazR4SCmvlWW9CYMCAPCgDAgDJx5P5Y7jxVbLnAr7k2Gys3jV+QVx5KNhjCjNOFC&#10;GBAGhAFhYBIwEJrHit3uonkxuF3emjGedSTAtWK3SeXJPoUBYUAYEAaEAWGgTQyMgmPVbT9zX+JY&#10;wn9d/MQ+j2uBd955R3w/nWOOLVuVJ5kKA8LANGKgyxxL9wplc12yOZ4T4delNqktshFhQBgQBrqL&#10;gS5zLN5LwZhGLAx1F0N90Y04ljDYF6yrn8K6MBAHA8ax8takD5OzfS/UyrF4bl2SnDyxJG6k+ypT&#10;gwFxrDg+Z5hP0XHJWRgQBqYFA8aJmt4D4duiP9+Z3kcRr5oaTjEtGI/VD3Es+f1YWFI5wpIw0A8M&#10;iGP1Q8+y5+Z6FsdqLkPhUDIUBoSBPmHA51gn0vmonQtHLXkgLrr/p3ks2c202404ljA+7RhX/4Rx&#10;YSAuBoxE+fcK4Uz37FhIji/Nlbr3Rf51af7ZmSQ5uvR8es5KqfOkz7j6lDzbk6c4VnuyFW4lW2FA&#10;GJhGDMTgWHNLJ9Ji1iU/TNe5v/5fi8lNO+aStWnKm3tmkpMrR8W1Uv45jdjpW5/EsYTjvmFe/RXm&#10;hYFmGIjBsaSDZjqQ/CZDfuJYk6En2ZP0JAwIA13BQFmOdWjlZPLYlvnkxFG9g7ErulM7RutHxLFG&#10;K2/hW/IWBoSBScdAWY61dCJdC79uThxL9/16e99THEv+ftL9vdovDAsDo8VAEcdiDbsbdqY7msca&#10;rX5kD92RtzhWd3Qhu5AuhAFhYBIw8J3vfCfhx/du3fb6zxVqHkt4dvHRx21xLNlAH3GvPgv3wkB8&#10;DPgcS+ux4stYuJ0smYpjTZa+ZF/SlzAgDHQVAz7H8ts5v7ySzG/Zkr6bYXlg/svPp31hfFowII4l&#10;LE8LltUPYVkYGC8GhnEs3ok1t26dvk+oNfC94djiWOP1SRoTJH9hQBiYdAwUfUvHXf/OdtG3dSZd&#10;Dmr/+G35/fffT37wgx8k//jHPwZ4HGsHX3jhhYE09EWav67Q0inL12mo7KI677vvvgSe5ZaTVydr&#10;HGPUWaWfbru0PX78SgfSgTAgDAgDwkCXMfCLX/wi+cY3vjHAs+Aun/3sZxOOuW23dJ9nsU9+n/OE&#10;yobPUZ9fp6XDy9w6KZvQZp1+P995551gnW67tN1fu14+fjL5z4XF5J9HlwawKkz0FxPSvXQvDAgD&#10;YODDDz/Mfi4e4DU+5zE+5fMPS2+D8zCHRfDrHAfPsjqXl7Ue0sWKtk/5kWOpLf38+UPJsUN8O1a+&#10;RTIQBoQBYUAYOJm88cYbq+acbA5p3DwLjsW9O9rRFZ7F/JxwI98RwsBf029z/PvOhZRnzQsj4pnC&#10;gDAgDAgDGQbgL/69vTyexbxXiPO0MZ9la96tLSGeRbvbmEPLqzM0tipNnMswwPPf+2e2JCvHdd/Q&#10;ZKJY9iEMCAN9x0AVnpXHP2LzLOawbM37qOqkHsMC23A4n9vZccXT7zeOpnNTO/a/nd6xXpvclP6/&#10;NLcj+b+HFpObHllIU5JkfnYmOba8eBozvNdwXfqd2bfnZtK046fThZXpx4p0LB0LA8JAEQa6xrPS&#10;Iew0x6Ld4+BZxhvFs/pnOx+lmNs2v5xxq3fnd2Sc6e2jK8mW2eeBZvq+wmTV+wrtnD0pAVs5doZ7&#10;FdmdjvUPW9K5dC4M9BMDXeNZ/pow8ax+4nIc/ujvKcfaOLuY+Hxp8djJdFprNsixVtJz9iweSzam&#10;s1x/X5zVPFYqj3HoTnVK7sKAMNAFDPCcHHM1bluKeJb/LoU2OY89VzgOnuXPW2k+q3/2Cl96/tDx&#10;ZNvaHclHy2fWsRdxLOyINVlJsiVZnF2b2tWxAdty7Uzb/cOUdC6dCwP9wgDvfvLXu4OBIp7FMTgH&#10;zySyBr4tnuU+V9gGz6Ldjz32WLJt27aB94EV9Yd3ncpG+mMj8KzXl48nT8zOJUeXeC/DSlKWY4Xu&#10;JQo7/cGOdC1dCwPCABjgubyyPOuVV15Jrrvuumw9iv0xt/WXv/wl+vOG/nOFsXjWwYMHMw5p7Se+&#10;9tprM84Iv0ImeTxLNtNPm4Fr/T7lWmBy7j/S97alc1t5HMrmsfKOC0P9xJD0Lr0LA/3FQBmexbwV&#10;gW/csM19RpvvIv3IkSNReVboucIYPOuSSy6huVnbmcejL3fddVeWxhhqdiCe1V97MAzwXOHvf7OU&#10;vovhzLtnNY8lXBg+FAsLwoAwUBYDw3jWli1bMn7ll8d9QwL8JI+X2HqmKu+ysjKtPiu7Cc+ifoLf&#10;Duqg3CuvvLLUfUNrk+Lpti/mpDama6vc9evGsULrrWzNO+96CB0XXqYbL9Kv9CsMCANFGMjjWfv2&#10;7cu4CXM+ofNZp8T9Rua2uG/IGqe9e/dm+8wVwb+effbZZP369dl3p9m3H/caSee4pRFv37492bx5&#10;c3LgwIHT6WyTlpcOT3LL8OtkDo5fqA/Gv7Zu3SqelXLOkIz6lvZ2+i3CdTNzyZt70vddrRxN+GbO&#10;I/OHUga1NjmU3gxkfZYrE+NYeq5Q+HFxoW3hQRjoJwbgFdyTc/Uf4lnwIDgUc0luXtt+7rnnMg7W&#10;9b9NmzYlL774YrAP9IUATys7V2b9Vzy99rOUvhNrxxzfzkxfepWG9LVYyeL87MD9Q9O/3o81vTgw&#10;HSuWjoUBYaAsBuwenv+uAp9nMU9V9Ewdc0cE5rFCv7LtcfPZfJSb1mSbdlkb88rhOPUijxDP4lje&#10;uUqX3ek978JAn/2APRuy9JvUT6bzvn2WhfouX2AYKMOzynIsyxcjvv/++xN+McqiDDhTWY6FbEI8&#10;y2SmWPYTwoC+VyhchHDRt7R303vsL809n871HhLP0roLYSDFwDCetWvXrlLzWLH4EOWMm2PhF8Wz&#10;NGaWHR//mj6D+O87F5Jjh+blUzSu9B4DC0dWkucf2SmeJVvovS3YGFLEs9asWZPAsyyvH9u9Qj+9&#10;yf647hWyTt5tt3iWeJaLh9D2kZRf7d27KH6l8WTAd4Sw0pc01iZuT7/3qe+jy3/2BfNl+pnHs3jG&#10;7+677871H9PEsXjGETm48hLPkp9w8eBuL6f3RX6/sBhcA+/m07YwNMkY4F1xL6bvirtpx1y25oIn&#10;QOZnZ5Jjy4sDvtLtI/fO70mfEvl/S3O5edz82paNTBsG4EbwB7dfIZ5l9wDdfO72NHEse4Yyj2e5&#10;/da2fIIwIAxMOwbs++jwql+nvOqfR9P38qbzVAvptw/umZlNjizuSceQlYFxBJnwDMjaLfN6V5zm&#10;d1dhY9ptxvpn7/UcxrP6xLHgi/5zlSYvnk20bcUaW4UBYaAPGDCOtS3lWO730el70VyVnbcnJWcr&#10;x/Lnu/ogQ/Wxv76iDM/qG8fCHvJ4lmylv7Yi3Uv3fcSAcaUQxyqaq7L3xW1MuZn7rYQ+ylB97rfv&#10;GMazeK86PCsPJ9N0r5C+WD/Fs/ptF4YDxcJBnzFQxLHsWGiuyjgW9xhD30Xos0zV9/75lCKexXOF&#10;fVnzznosF//iWf2zBVf/2pb++44B41GheSw7Jo4lO+m7nYT6/+GHHw58HyePZ/HeBp4tDJVB2jTN&#10;Y/FcIbzK7at4lvyHiwdtCw99woDxqBDHsnuF6ec703e7D65X1TyW7KRPdhLqK994Dn0zhjR3HXyf&#10;1mPxfiy+zZjHs0JyVJp8iTAgDEwrBoo4Fmve16bvZwi9B8vO03os2ca02kaZfoXe/eTPZ/WJYzEn&#10;Z++v8HmW/z6HMvJVHvkXYUAYmGQMGFfie+i/Tb+H7r67YW367oYnZpI0bfVzg3Ze6D7iJMtDbZc9&#10;V8XAMJ7VVY71xBNPJK+//vrAfb28vlf5JjRl5PGsvPKVLrsTBoSBacSAcSXuFR5bnk9+vXQ0gVu5&#10;78sK9dvuIy7Ork199LFSfjpUjtJkV9OAgSKe1fZzhfAZOBBzSC+88EL2DCN12jehSedHHvcdVRdc&#10;cEFq9Unys5/9bKj9VuVY6FQ8S7Y9DbatPgjHTTDgciz//VhF5Ra9O6voPB0TXqcVA3k8a8OGDdGe&#10;K+Q+JHyJubH77rsv40jE7MOvjEvRFn7cryPNuBdrxSxcfPHFyUUXXZTtbt26NWENf55uynIsynfL&#10;gGcR/PuGbh5tyycIA8LAtGKgDsfS9wplD9NqD1X6Be+AQ7jnhHjW7t27G38TGv5D2QTid955Z1Xd&#10;bjvgVfzcNHf7ySefzMri7+yzz862r7nmmmRxcfW6AM4ry7GYP6N9bl3wK4J4lvyGi4txbHMtIhwK&#10;h6PEXh2OtXBkJXn+kZ3pdzwPDfjSUbZbdclOxo0BeA7P0A3jWU3WY1G2y62K5ppceQzjWOvWrct4&#10;z7nnnpucc845p3kWifv27Rt4JwXlluVYBw4cyJ61zONZbhu1LRseNQbAd9G1x6jbo/qm2wY+TL85&#10;eOS/jyYbZxeT0LsbQvp/8+hK+l3DveJX6bgTko/S+iUXromH8aw6HAtOw3mUzZhQllsZ/oZxrDvv&#10;vDPhXiHhwgsvzGL379Zbb03ee++90xgvy7Go13+u0tqkuF+20UV9g3FxLOFwVNj8Z8oT/jNd4z47&#10;v5ByrJlV3yt028F3on+ffid6eZH7D8dP+143j7aF3T5iYBjP4l5hmWCy471brLEyvmLpVeJhHMst&#10;66233kqee+655NFHH01uu+225Kqrrsqay5r4w4cPZ7ZuHGtYP2z8Es+SL3Ax1pVt8GsY7Uqb1A7Z&#10;ijAgDAgDxRgYxrNY52S8h/tprFsyf898FSGmjK2uJmUav6IM41jcA6RsAn2gL+yz1p19uJXVydwb&#10;83D+fUM7rrgYU5JPfPmAW/Aq2caXrWQqmQoDwkCbGBjGs1z+wTbB5Swx2xaDY7ntMY5FTDrBf589&#10;fSHN7SfrycSzZHculsa5DW7FsYTHcWJQdQt/wkA5DMA3/PXuxrOIXTmG+IfxFHgJwc3fdHsUHAsu&#10;Rdt5L4S1N9RP41m+TOwcxWfwhoxCckLGfjry5xvcPgbZZ27Ulyvnu7qy46E688rOS69TZ6gtpPn9&#10;iVUnZRPEsc7gzTCgWDIRBoSBrmGA5woJ/tjHfijd5x/kYfyw+4Yx+zcKjkV7GQ+Zp3Jl4PfT8oXG&#10;/Zh9nvSyXn755eSGG25YxTFC8gQ3/jyiydnXB+l5mCSd/C6vsbL9OUlLpz2urEMYsDr9sovSY/bT&#10;5lutnZSNbAniWBpLDBeKhQVhoNsYwJdXGdMYt2zswt+jX9Y02XYsfY+KY9FeG2PhnNb+0HhpxxSH&#10;MQ0H9XloSI7GdZjDcmVpenD5Lsf7xq/8/iNDbPTgwYOZnfHdcldu2g7jUXKRXIQBYaALGLCxDV/u&#10;tsfSXZ9v4yM8y3gVfMi23fObbI+SY9FO+ujPWbh8sklf+nKuz7FC/ApZhNJDWDO9gC0Xg5bu64t0&#10;eJtdA7DPzzBbBt9FZYcwQv5Qf+rUGeonZbv9JA/XNNY3xRpDhAFhQBjoPgZ4ho6xqcw4ZOMH/h7d&#10;ThrH4t0SBPrhYtPGUEu3fvpjtnuOts9g2+VYId6BrELpsfhVqGzTYRlc0z7DAG1ydZuXHqtO8Egd&#10;bp2U7fIrjhGwNzefts9gULKQLIQBYaCrGLDxyOcUoTGQvAT6Mmkcy9ru39eiL/6YmSeTrupwnO2y&#10;by75MrQ2hdJD2CI/fIPg8462uY7PaawtofRQfwwvHLN+E1ftJ+eH6kQmuleoMcTFlraFB2Ggmxhg&#10;vGJOx9UPY0Ro7AiNEfh7zp00jkWbCaF5O45xv8nlXzZukt+VlbYHcf34448na9asWXWvDjkVYcrH&#10;oPhVmF8hQwJyxua6/GPtmOxj0D4kj+mVh/+MinQ9vbquolvjTfhu/zzS/Otoy29zC/h7zptUjmXc&#10;ye9/KJ00+unLSftnbGnXrl3Jpk2bVt2DNSwhQ5OXYcmX/bj4FVg2XFsb2fdtgGO02Z/rDWGGvNbP&#10;UNmhOk1WnGftsDofeughTpmIwHce3PZr+4ydSBbTJwuMUnqdPr3G0GneOizKZn7BH2NszHB5lbsd&#10;o02UQZkxOQ3XGQRiW49FPXljI+n2PaBYfZr2ctz1WNbXEE8xDIlfDV9/hRyN0/3pT3/KMBzTLkxP&#10;MWNszJ0Hjlm2ytI41kUMYJhdbJfa1A17cXkG265eGCMJ7nW4jZGkk3fSOBZzENZ22u/23+279dPt&#10;u3tc24P49TmW+NXge9fAS8ieSC+av7I5M/IQxLEGcSc7lDzGjQF3PBl3W1R/N+3BeIb5c1dPXJcy&#10;n+VyDfgHgTmhSeNY9JXgjlX2bUL/3d02/0V/XZloezWOXY4lfvXZVWsdDUuuHYGjMvyKfMyr+rjt&#10;Ig41j7XaNrqoJ7Upnp6wS8kznjynVZZwD7svwbbbT5vT4bilgyu4SRsci/eBuu8EtTrrxja+EVMG&#10;IcQb/TTyhvhC3XZM83nGsULyCuHHZIsufN4RKoP8IXza9YGLTfJanaGy266zbFvI59+PD/WTvljw&#10;yyZ/l37iWN3SR5ewMW1twfe44x/72Oq09VP9qWfTYCPkr0kLzWf5a7fw+cjexVhXdRHiWKExOJRm&#10;fdQ63mKcwbEefPDBjAq4/Nhk6mMN7kMIcaAyvAO99IVfbdy4MZMVf9hbV+2MdoljFdtJl3WntuXr&#10;znyNfZ/C9vFrBNu3eyH4PXyiZJov02mXjWHCH/voN2mhcc7Ocdc0TSrHop8+9yLNOIE/9pN32jHR&#10;pH/4k7vvvnuAM5ksfYyJX4XtCzm51zfIz/gV7x8jiGP112c3sU+dWw03cCUbA9xxj23bN7+GXWK3&#10;tm9+z863femgmg6mQV4+Vtw+4cvzeBZYInD+JHMs+osd+P00mzAbceWi7bCd2L1Ck4/J0PyOpSNT&#10;gi/bkB44h/Nd3kFaHm6tzlDZbdfp9zOvLeTz8RbqJ+e7/Io8hFFxrHfffbfWNYXmscL2gf70mwwZ&#10;uD7HfI35INs3e+f+DsH2fbv3983PCQuTgYUYevIx45ZpeAAnbjrbBI5POseiL6F+0mfro9937a+2&#10;D5djmV8xv+PKKyRT7i2GeAfPVJhvc8tgvj5UNmWgSzdvnh6tjcRufq5fq9bpt8WeofDbEnofCnVb&#10;P997773MnqjfAvNX1j7SRsGxXnvttax6q7dKLI612jaqyE95xys/bNns38ZGf9/snePbtm1LNm/e&#10;nNmo+RSze3/fH2fcuTLpfbx6b1v+hiXDjluf4cJwY8dwwmxPGsfKay/pjNHIwvpInwn+OGzHFZ+x&#10;C5cXZEKL9AfHMP5mMe87tW03DqXbN37cfGyTzjvT/XTKqFIn/fbLyKuT+qzO7du3Z88Kci5pNmeF&#10;2Fj7h/+Fe7kY49goONYNN9xAVQN1u+0o2hbHOmMTRXLSse7JqSq/wvb37t2b2b/Pp/x9G0dtLHHr&#10;Agtai9I9PDS1Ua61XT5RlWeZD87jLE3bF/N88Esgpp+EEJ/0cU8bfNuI2a5pKQu5Ee6///6MA/BN&#10;PXDR9AfP8PnLtOwzF2ffbaJPbIM17DIPF8i4bY71yiuvUE0WDh8+nNuWvDaKY03fWJGn60lOx9aw&#10;OeuD6/ttLCyav+IY54B3rsvcOfSq/MrqtrYong4bsvsTZXmWjxucMFiYNI5FmwlmIz6eDe+uXIxn&#10;+Xm1f2q9VCbQ9A+uIJm05x+Qc5scC8yvX78+U+cll1yyah6tjG7FsdrTfxn5K89w+Zs/D80pVeFX&#10;yPqtt97KvtNKmez742RRXeR3xxvqhvdZu6TL4brsuoxc/VpbDWMcszSLDT/MLxBIb4Nj4adj4ozy&#10;CMS0mVDUT5srsX4rDmMdjBCIJbOwjGJiB1m3ybHMri+66KJk7dq14lipr4ipP5U1fnkWcR4bE/z5&#10;K/bRnR23sZEx6uabb064789xGx+Nb4XqctedUo5fl5UtrIwfK7F04OrZyvSxZOnE4MjeOc1+GxyL&#10;MmOOJSGORdvz+pmX7sqh79vghmA+QRyrfZ+AvGPahYth7lFec801VJEFzWO1r09X/tpuX94hzuNz&#10;nGH75u+MTx04cCC4HitUV1l+ZeOPzQkIG+1jo20ZV+VZYIBAuyaZY9F+w7PZjsk6L92O9zlGVgRX&#10;ZuJY7fsBZN4Wx9q3bx/FJ8xhWfDX3JfBPOMCWCiTV3nax4xkfErGvB+ZZzngRsjEHfPM11flV/Ao&#10;8O6vx/L5lb8fqtt8qbWFfX5t2btwMXrbc/Vu8nf1bWkW44fZnlSOBe6tL3n9JJ1rjzpjjZU9bTE4&#10;IRC7fRPHat9mkXsbPpc5rFCog3txrPZx4NqdtsvJm/ei3HLLLdlzJe5YZ76/Dr9C9r/5zW+Sj3/8&#10;4wnvO2Hf51P+fqhu86XWFvbdfNJxOR13TU74Vf8ZppBeXb27fcAnsz+pHMt9DoR+5PXT5oRdTubK&#10;oU/byIBgPsHtuzhW+34A2bfBsRhfCOeff34W21+d+ShxrPZx4NqdtsvLG1/+qU99Ktm6dWvm783n&#10;l+VXrG//9Kc/na1Lxwcyf+XO+27ZsiW59tprkxdffDGbL6vDr/bv35/NA1ubpN/y+u2arLhGde8P&#10;W/vK8iz8MOdMKscKcSezOZ9DWF6TUV/jIl2LY7XvC7C52BwLTkQ477zzspi/c845J9sWx2pfp9Ps&#10;S8Bq0x/4jCkjvl/Au+gWFxez9ebGZcz3+/tPP/10xqlOG8e/Nhg7sQ/ej8X6ZPr5xBNPZHNlbl54&#10;GMcoxy/bxhmrG35FHssXs98qazy2jI7r8ixwhN7Aj23H0qPZZazybBwxe7X2Gndy56gM74b/WG2Y&#10;hnKKdC2O1b4Ng1t0EBNLDzzwAMUGA2tYqtbFtZtsp30sVNXLqPPjW2MEe2YvZvtpG+8oKTOfxfhI&#10;ANN8j8LGEGsP+/61COUzpnCOPR925ZVXZrzOH19sX/xqem0GHNThWeAOnBWNu4bDqvGoOBbtsvtf&#10;2IW103CvsWIQ90W6FscalJVhKWaMzcXkWFzL+4F7HxdccEFy6623Jq+++uppmyjbj9i2W7Ze5Wsf&#10;f1VkjF913/FZ5VzLG+IvdqxpjL9n3AvNZ/F9nA0bNmSmgV9zxwa/3jJt5Hzmpgi33XZbAp+iHBtn&#10;xK+6hV1fxzH26/As8ELdReNu3bbF9tPYAYGYNhFcu8Ef+DzT8C+edQb/RboWxzojp7q4H3YeuEUH&#10;w/KVPX7ZZZdRZBauv/765KqrrkoOHjzYqPzYtlu2L8rXPv6qyDgGDsrwlypt8vMyBrjzWUeOHMk4&#10;EAbBeMC44J/j75dtI+OJvX+Osl9//fWMd4lfdQu3vn5j7lflWeCQ+ovG3brt435DnWea8uoLcSyf&#10;U4lnDce6+YiQnMWxhssvJLcqadhcTI71ve9977SdYW9N5x3oC2WUGZuq9Ft528dWbBnjD7i31qRc&#10;+L7NJ4H9tsPll1+eVYGfgxOVaXtZjmVlkd/uH37pS19KHnroIa2/Sv2GyWeaYnTtzuXQtyo8CzBy&#10;ThscK7acQxwrxKlCacgIPqb5rJPZugN8Z0g/RfwrlF9p1f0KNheTY7k6gBvFuK4BH9ibW7a2q+t6&#10;0mUGj/DHl6p94v2ehnlwX+XHeTwDWOYcfJf5L761WqWdYD3PJ+aVA39jPCHceeedq57vzztP6ZNl&#10;R1xj+HM56LAszwIf5AfDtt1VDIQ4Fm3FrvAF7jUL/fHlgq+oakddlUWTdiGDPDlMAg6a9L0L52Jn&#10;yLmNtoB5/10uderxbadOGTpnssYSX1/40xhjQhOfwncKCD//+c9L2wv5q9pXHY5l8uKavk6ddr7i&#10;7ttJaN4GvZXhWWCDvE3sYFQYyeNY1lf/WVn676eNqq1drkcca7w23ZY/5hqCa42m2LM536bl6Pzx&#10;4qyp/PG3+M+m5TQZW2688UbMJXvn2+HDh0u1pY59NeFYyAefSmg659dU1jq/PZury7PABXppYgej&#10;0msRx6INIU4VShtVe7tajzhWe3ZYRufYXNXr7DLlco8QvJfJW5Qn1pquojp0bLwYLCP/WHhqMrY8&#10;+uijmEsW+A5nmXaTuap9NeVYzB0z9xuDk5bpo/KMx37q8CzwiL6a2MGo9B3iWK4tMbcNxv1xRjxr&#10;EI/iWIPyGBV+rZ46Y4CdWxTHWqcea01XUVt1bLwYLCN/1mC4/rXMOaE8TcaWZ555BnPJ3qfLu0jK&#10;vGerjn015Vj0G05KIA7JQWndx3wZHVXlWWCCcpvYQZl2xcgT4lhcO9BnK188aziOxbGGy8jw1EaM&#10;zcUYu/y2Ua7WYo1Xt75OJnkfP4HPbdqHJmMLfOXf/u3fknPPPff0dwt+/etfF7apjn3F4FjIiWv8&#10;WGsim8pd58fxBfALl2Mg1yo8CzxyThM7GJUuQxzL1o64MgjxLEvDb4yqvV2tRxwrju3V1W+dMWBY&#10;XdhGrLVYMcoZ1l4dHy8Gy8i/CxyLdvoBvlW0NquOfcXiWIxHBI0z3cd3GRsgT4hjkF6WZ4EH8rfB&#10;seA1/Mr2ZVi+EMfinNCzlSG50JY25g+Gtbtrx8twLOSHvMf1o/4qcstrb5UyYuQtIy9sjvvXZfKW&#10;zUN5fHOtqdx+9atfZeXEkIXKmOxxpisc69JLLx34Dif284lPfCLXP3C8qp/HzmLxIhtLY8wpy4a6&#10;YUP4Vf+eGbopw7PAI3kNFzF1SplVsV5UP3ZAICYfwfKH+ponFztnmmLG2JiBuQzjYuOIWRNUpB90&#10;64a89g7zc/QtZuBewTB5UV9ee4edm3f89ttvz9aqcLyJ3DZt2pSVU5WrFdWpY90YJ6rqAZ8SY21R&#10;07GF7xYQWI/FfUPWaHV1HgsZ2zjV9N2tVfWl/O3aWR6fCHEPdIH9wMsI7De1g5B+R8mxqN/66o6r&#10;NhYL72fwZ+N0ns4ME6HjSjsjx7qyQL4xrz1oRyxbg/uJXzXXcV1stHXeww8/nPzud78r5N9+3bEw&#10;RTlNfMrS0lLyhz/8IWt7mXLIU9W+Ys5jIcc6bfDlr/3u2WEdngUW0GVTOwjhIZaNWtl2feDOY/n3&#10;IuGOzCW46ca9NHacwqw41nhttw3/G8vWzB+YzSkeL1ZiyR+9nnXWWdlc0Je//OXCeSCrMxamYo4t&#10;ZdaT17Gv2BzL5rNNloqnw47QY1WeZT41ph0YnmLZqJUX4lg+nyKveFYxnsWxiuVjeGsrrjMGDGsL&#10;87TD7hMOKwP7wp6G5dPx8eKnjvzBnAXWjBOuuOKKbO1d3n03/Dfvb6hTn3tOzLEFjNs1tluHu03f&#10;qNNNG7Ydm2PZfaJh9ep4920JLKFPV1dVeBZ45NyYdmBtocyqWLdzQ3GIY4X4FOeGeARrC7gOCpXd&#10;p7SQbKz/beDAylZ8yp/UGQOGyS7GGIF9DFsHN6wdOt7NMQPMFYWbb745W+fkrrOIgSnwENOn4LuG&#10;rfugn1XHnVh9NfxjSwRXnnZMcTdtJE8v3BPj2rMuzwIHlB3TDqytlFkV63ZuKA5xLPKFeFaeXCgj&#10;VHaf0sSxxmvj2FxMuwC7+PKm1w+x3jnZJ1tq0lezw6qx6cn8a5kYzBWFs88++/Rhnp946aWXsvki&#10;2takj5xL+whNy7GyhtkOdQ3L47clNseysWoYH/Tbof3x+uY8+efxiTLzWYb9mHZg7aTMqli3c0Ox&#10;4dZ4krWdvPgC/75hnlxCZfcpzXx6qM9t4CBUT5/T6owBZeTl2kOZ/H4ecGG25R/Tfnzfb3ZYNUbP&#10;owh33XVX4/vP4CbPpzA+gbcqP66n+RWdg2yG5fHPZ96J8cNPb7Jfpx1F9ckG49tgFZnm8YlhPAsc&#10;FNlBlTb4eUfJsfL6b9f32JDfvr7um08P9Z9rZMNE6LjSmts58o157WE6YR4Le7f9qnGZ9cRVy1T+&#10;5niJIcPMqEv+rVu3Ltm/f3/ywQcfZGc0rT+PY+FrzBeVjXnuddh7T2j0sDx+ffAr5u/89Cb7ddqR&#10;Vx/38BnjmupC5zezxzyeUcSzwAFyz7ODJjoZJceinVX736Rvk3yu2XGoD0XHQvmVVt1msbk2OBa6&#10;4zq4rk7MF9Q9X+dVx8KoZIZu88KaNWuyQ/v27VvF0ZvydvoXc2wB4zwnXiQ3OlPVvrAbyi4qt8ox&#10;yiMMa2uVMpV3PPbFPI3Lb6vyDHCA7mLagWGBMqti3c4NxYZbYrBrbXfzDuu/7o+HnwcwGYpjtW/H&#10;4DamXZjuuNZt4tND9mRlK24fF23KGN36Ye3atcnnPve55JVXXhkYQ9x24A+a+syYY0uZ97fRz6r2&#10;FZtj2Zr3JvPKrh60PT77s/vIdXkWeER/Me3A8ECZVbFu54Zil2OBXQL33f28eTyL8afpumC/rknc&#10;L+JRRccmsa9dbDO4jWkX1sem9mbrUaw8xePz67FlD+bcsHv37lJznk0xRT8og9C0T/j1MuWQp6p9&#10;xeZYjEtl2tpUJjp/NDaKPsuu9/bvGxoOYtmBq/MY9umW53Is0gn0O3SvGnvkmifEwdwy+7hdxKOK&#10;jvVRVm30GdxWHQPKtIMyWeNSJm8oD7rHxkLHlDYaX96WnMHc+vXrM3xUeZ8Ac1jgokm7Yo0tZXlQ&#10;HfsqW3ZZOTAuNZVb2bqUbzS2WZdngUd0FMsOXH1TJj83rcl2iGPBpcCyzzGpx/ik1rsPYhB55dl/&#10;0bEmutO5Z3RQZwwoIz/DOzZRJr+fBx8iWzmjJ18+k7wPNuq0354ZqnOunRNrbKGcMtcQdewrNsei&#10;DWXaajJSPBl2V4dngQX0G8sOXKwcOHCgdY5l9dH30L16G3earFOxOqYlhkchq9BYLI7Vvq1jczGv&#10;PVxcor+6ZTNnwbWKW56228dD12Xc9HnTWGNL2fWGdewrJseyuQCNOdNpO1V5FnjExmPZgfkLrn8I&#10;P/7xj6P5bMMuMfUQrD7rQ+g5GPGsQawzlhJCc3/iWIOycvEVaxvZ1+VBw9qAbWADIf487FyOE6rc&#10;SypTpvK0j6k2ZYxPaLLuPcbYYuNJGWyC4ar2hd3QzxhytP7WnTuM0QaVEc/mwIavyyo8CzyiD8NF&#10;LN08+eSTFJ1cf/31UXBLu+grgZh9AjF2Z7bHtQPBv4YQzxrEnMnJ51niWINyimUPbjngs+oY4J4/&#10;bBsd1i2/7FzBsDboePs4GpWMwVJdPNFGziU0aS9jWtk2UFfZvNamWBzLuGAsvmbtUzw+e+L6IjR3&#10;U5ZnGfZj2IGLg6uvvpqik4svvrj2NbVbHtt5HIs1JC6myYdMQjzrlltuaWTrfpsmeT/Es8Sx2rdl&#10;7KLqGFAFZ4b/OnNZYEL3C9vHQBV9jjsvmHD9a9X2NB1bquK5jn1RR5M+mkwog2DX/JaueLJtChuo&#10;y7PAA/pvagcuhviOuxsWFxej8BrsgPDWW29l5bFNvYwl9J/j1g6bt4JrWhox+dz9vm/7PEscq31f&#10;AG7b5FhgGj3WqQNbImiMaB8Hk+J7mvKPpmNLVSyD36rYb9pHdMm1fp26JwUHfW2n8Y5MuRH+Ysjx&#10;u9/97kBLtm7dGoXXxOjrhg0bBrhYjP5Oehkuz2IOA5826X3qcvtH4YexFa4n6sxlcV2i5wvFscyG&#10;mvKPJhyrDo7r2FfTPnJNgr1pDnj67AbdgmF+zz777OltS8tL55k/ni21fIyrBLOrJvGll16anH/+&#10;+Vl5/F155ZWr1ozVKR87IPDNB2u3G7v9sXT6ac83kvbaa69F6WOd9nf5HONZyFccq10/gYzBYtt4&#10;qHr9b+3R84Xt6t/kXCU+dPxksmX21LqmLSl+3nx+Npn54UIyk24fX5prFUs2t1mlvW5esE5w08pu&#10;g+GqfJ+6qtpXU47FOkYC5ZTtm/J1z87a1EkTO3DbdfDgwQxr/h+8yM1XZ9s4lnDcDjZdnuXrT/uD&#10;EsD3P/jgg8kdd9wxcIDr2Mceeyx7DitvDokTqo4Bde2l7lwW5/nP0tRpg85pbqsn0vtQ/2vhaPLu&#10;/I7Uhx5PjqX784vLyZaZ2db5lekPzNp21bjJ2FLnecY69tWEY5nf1PuwmmO9KrYmKX8TO3D7ef/9&#10;9ydnn302MB8I11xzTa37Fm7Z4ljtYxjugA7BAz/mRnk/9OOPP346zU3/yU9+MpAOx7D3SVsZxKRv&#10;3rx5IC/zi6RxzM1rdXJt6KbbteKtt966Kt2v08quWmeZfuJLt2/fnvAt3aeeemqgLdTnBuubi2OO&#10;0y83ra3tunNZ3C/UmNG+vZXR+0rKqfYuHksWZrckK8dPzZMcT9N2zC2NhGPFmsdybbnpNtyL8SD0&#10;w76qYrcOx0Iu1EPYtGlT4/GtDBaUpxs2WUcPYJ5Q51z3nAsvvDArx/9jPOLbo27eqtviWO3jizGZ&#10;H7rJe27A0rl+c3XIuBya/yAdruHO67BNGsfcMvLKtmvFb37zmxm04FucF6rTyq5aZ5W2DOsnWMWm&#10;Hnrooay97jwuCRxz+93WNu0wWVWpgzGM99RWOUd5y9vnwlHePbMjw4b7N5PuhO79MXe1Z4G1EuQ4&#10;FWbSKJQ3th7AgvmEOmXzjNKNN974r1a3H7HmloCNuT6nqO1VORZ+Cvsg3HTTTQnPq/v+sKg+HStv&#10;K9Miqxgc67e//W2Gubw/vvHeRF7iWO3j0jiWcZ2yvCPEddA16VW5ju+rjF8R33vvvRm8Pvaxj0Xl&#10;V/6aD+t/qC3D+JVh3Ljetm3bsjabLNkZFceyttSJaWed83ROOTvlHuDO9B7g0ty6VM4nCmXNXNbh&#10;w8eTkytHs3x/XTmZPPLIQvLR8nzheTF0wVxNE7xW5S9l2kyZ9vvzn/+cfPvb304uv/zy5M0330ze&#10;fffdjBOCX3hQmfuNVdpoYyW8irKx66997WvJxo0bxbNSnJbRXx/zGG6a9J2xpyisXbu20ZpA7IBA&#10;3KSdOjffDuBYu3btyuajjBOYvJA7OvZ5B/mq8g6/7CJOg86tzvPOO4/dLODjOM/aZ5ymKacrakvd&#10;ftJfgsVNxizrb9sx7W27jj6XX4Vj2RqstekaLMLsTOoHF+FXKe9qeVyDpzTxuZzbZB6sqH888/X1&#10;r389u47jHUGuff7yl79Mrr322kxe1F/0PpIybcQv4FsIrMV0/Q92LZ6VP64U6bAvx2JwrNA6rAyQ&#10;zt/evXtr+wTsgNDE3vuiz7r9ZD0S93V9DgTHIRjXsfLJ5/o1N70p1/HrfOmll7I22N+OHawBPmXX&#10;XeZX1kbuF1oQx5I/rsKxDEOjjuElMQJrPGO3HZuH1/Dc+nvvvZeVj89w/dH+/fuzNZ/WB+bkGD98&#10;vhXiWJTPPBXnwNEIn/zkJxPKpC9+XeJZsukijDflWE8//bTBeGgMdovakndMHKt9DMOxuLfl6sDn&#10;OnZslPyKOlnr7vL4Cy64IGvnJPArroG5l2Ch6xwLmRJM14rj257PsT5KMb5jfjn528KZa4cuyN1/&#10;rgXsVv359+Kb9gt8wq+4jvPnr0Lch7mu3bt3m/mdjuFOrFfElzE3ZZzK5qssI+94hGu9/PLLWRJ1&#10;0IdQXbRL67Pi20tTzIz7/KYc69VXX02++MUvZtcMPFvFcxZ8q5B5ZvBrP54ZE8fqLv7wOfwMj13h&#10;V6HraZ6v4JoSf9h0zqyN+4MmQ7ds891d51jo3cWB9UVxPNv1ORbPCt6TPivYNY7VNZ3bNRXzV/YN&#10;EZ/r+PuMP9jekSNHsnkssP2FL3wh413Me/nh9ttvz7gXnIs5MvJQJrIgJrj77twZdX3mM5/Jfpan&#10;azJUe+LZcVlZNuVYfj1g2N4B4B+ru695rPZxgd5sbPV9iekNH+L6FDe9KdfJq5P5tbzQtE6XA1lf&#10;iGlL7H5yLUzg3RJuXV3bRqYaH9q1N+NYLq7XpTviWMVyB5v4qBD3ce3Vt1/jWXaN7+7b2GJrWXyf&#10;4O/7fipUl3hWsR675vPabo84lvAAxoxj+T7E8DcOfkWdeYE18DxHZO2za1zOsTRi30fasbx032da&#10;ftcvW1qVOrkuJuzZsye7nsa3d+3He4S5r2ljkfVTcVwfYRzLnivUPFY5+br3HX379e3W3/ft1/ax&#10;y89//vMDa1H9sv19K5sY27B98rFP2fAsOy77KaffaZWTOFa/9W+4hmPxfk2C7xvwGe51op1jfsod&#10;k6vwDsqhrrw6swMFf7b2vWqdvs+0/vi+0tJj9rOgO5049KMf/WiAo5oMFMfzEz7H6up6rK7r3Ldj&#10;3379fd+Oza/xDTgCa6lIo99WtvE626dM97jt+3WRv+vyU/vi2XSRLMWxRiPnIh104RjvbSCYz7A2&#10;mR/yfYbvr8hfletQV6hOMAmn++pXv5qcc845WZ7QH2vfP/jgg2y9hflGa7fvE4el+z7S8sfqJ/0h&#10;UF7X5q/c9rh82WSgOK6P8DmWL99D6Tuwtm+ZH8k7sPy6J23ft3Pfjv19356///3vn3YtX/nKVwZ8&#10;iZVtvsX2KRM5+fuk23qLSZOj2hvXxl15imO1J1tXzl3f5tkbeJbbTnzLqOevXJ9o15ennaC3cdFF&#10;FyXXXXfd6WtPa7vv+4alu3VaXmLfH5NWh0eaDGk+9ubWoe3+2d8wjrV04mQys25uJO9ynwb8+fbu&#10;27O/79r1t771rdNehWs2376t7GE8i3uO0yBL9SG+PxLHii/TScSprceytjNHbtzA0ohZu+2vNSfd&#10;noN287JNGfg4Nx2/RfDT8VNW59LS0mnfV7TBO73csvPq5PnEvLZYnW459L9sP8uWTT/Esfptb3nf&#10;0vExPpMmjOJ7OS7mJ3nbuJD5FJ9X+fvGs6644oqB98I888wztXiW1TvJMlTb2/FN4ljtyHXS8Qpv&#10;4Of3A18Wup9Eup+X/VA654fS3Toffvhhf9jJ3ffbEyo7r07SQ/0kzS+3an/8sumAOJbsLWQnSmuO&#10;C+zevY7yeRW2515PcV3pB67ZsFt+XGP581f+vvTWXG/TLkNxLGFkUjCOP5yUtobaSfvFsWRvIWwo&#10;LQ4ujGfZdZbPs+BIxrMeeOCB5KyzzsIsT4dzzz03e8dpEc+ydfDSWRydTbscxbGEk0nBOI5wUtoa&#10;aiftF8eSvYWwobR4uPDnoPN4Fus58wJzWOjE5rPEq+Lpp29YF8cSdiYF8/jDSWlrqJ20XxxL9hbC&#10;htLaxQU8i7WkJuedO3dijrnh3nvvTcSr2tWJ6WLaY3Es4WhSMI5DnJS2htpJ+8WxZG8hbChttLi4&#10;4447Eu4L5oUnn3xyon2N8DRaPBXJWxyrO7oo0pOOnczc4STLgTW2XE9Pch/UdvmLacCA+435EM+6&#10;7LLLZKfpvdJp0PW4+yCOJRyNG4Nl68cXls2rfMK1MCAMhDDw05/+dNVad59n8d35l156Sf5GPKsx&#10;BsSx5IdCfqiLaeJYwmoXcak2TRYur776ap9SBfe5nyjdTpZuu6ivGByLZy/4Hgdl3X777RleeT6W&#10;52RjvP+WsgnEXZSh2jQaOwQDkvVoZC05S87TigG+Z7F58+aBH76FwPOE9nvqqafkbzSP1RgDdTkW&#10;7x+xd2EbNnlu48EHH8ywC79i/7777sveR8K+vbOkqu2KY8nfgxlCVewov7AjDAgDwzCQORf5F/nX&#10;FjhlEceC2/g/nzf581Ss673//vsHnp+CW9l5cC62q/AtcSz5SHwkYZiv1HFhRRgQBqpiIHMu8i/y&#10;ry1wLJ5zWr9+vUFsIGbO1L5jZzH8yOdVLp5DHMs9HuJb8Dx+zIsZp7M0ymNud8OGDZV4mVuntqfD&#10;5wJO6XI6dCk9So9dwoANfF1qk9oiGwlhYBjHcs+BTxmXIua7wi6XIw0+Rz7WfLnnart/+BPH6p/O&#10;ZefS+SgwII4lnI0CZzHqqMKxYtSnMvpjG+JY/dG17Fq6HiUGxLGEt1HirUld4ljCahX8zC2dSN3b&#10;OnNxWTyT/h9fmls1b8nBKmUrr7AoDAgDZTCAbyGUyas8wtQ4MSCOJfxVxd+JdJ3h3oWjQV7lliUf&#10;KGy5eNC28BALAxnBEscSx2xhzXssjFo54ljye4aFsrE4ljBTFivKJ6y0gQFxLOGqDVy1UaY4Vr+x&#10;unCUdyzsMJd1Op5Jt0L3/8CgOFa/MdOGH1KZwlQVDJijqnKO8gpj48CAOJZwB2famd77W5pbl849&#10;nxg6/2z5t6SO7u3nZ5OTK0eD5+AHx4Fp1SlMCwPTjQFxrOnW7zTZrziWsGqcqQzHWjqRznutm0tm&#10;Uie3tDiX7Jh7M91amzyRJvzz6OIAp0oPDOxPk92oL7IbYWB8GMC3EKSD8elAsi8ne3GscnKaZjxV&#10;4VhV5CAfKGxVwYvyCi9lMZARrEgcq8qz0mXbp3zCsmFAHEtY8DnWR+m9wx3zy8nfFnY0uk4UxxK2&#10;zM8oFhZiYiAmx6Jd+MAyz0rH7IPK6odNiGP1Q89F9uxzrOOpv7lnbkkcK5VDkdx0TPIRBsaDAXGs&#10;8chdeK8ud3Gs6jKbNpwZxzK/RcxbRjWPJWxMG9bVn+nAtPmqkD7bfFY6VJ/SpgNTbemRb0Y//vjj&#10;2XcI26pD5XYbg8axbM275rG6rS/Zk/TTdwwUcSxk4/u0YfKy/MOelR5Wjo7LNkMYsO88h44pbfox&#10;Y/7FOJbWY02/zmXX0vEkYyAmx6ryrPQky0xtH5/Ni2ONT/ZdwL3Psfw2HVo5mWzfMp98tDxfaX0S&#10;ftAvS/v9xpr0L/3HwEBMjhWjPSpDuC7CgDhWv/ExjGNxnTeTvhMr773vedgSx+o3rvJwoXThoikG&#10;qnKsWHPzTdut8/uJfXGsfuode89bH2o+zOKZdKMqx/rjH/+oeSw9mygMCAPRMWB+KY+z+NeNsdaY&#10;5tWn9P6OoWV035RjrTBWLx9P1s7MZtCfTQfkhf/zfPpw2g+T9PMsyckTS9FtrEy/lEe4FwaEAWFg&#10;+jBQlmNZPuIYz0oLS9OHpVHotCnH+lvKsR57ZCE5dujUep3l4yeT2fnFlF/NiF/pGlb8WhgQBoSB&#10;qBgw7pQ3PmoeS1woDxvjSH///fcTfnXr/nvqP7bPLiaHFtLvA588npXDGp65jXPiWPKttXFVF486&#10;T/5VGJhuDFTlWFqPNd14mDR7t2sAw7Eb5937O5TOXW2ZXXCz6j6h+JX4lTAgDAgD0TFgA03e2Gpj&#10;mL2Pxs9X91lpvxzti7s1wQD3AO/ZsVBqrfOxNO9/Lx9ObWkls6eFIyvJ/D2PJCdXlqPbV5M+6VzZ&#10;hDAgDAgDk42Bphyr7rPSws1k46Zr+qvCsWwNVpLMJGtTA5hPF74fW14Uv9I1rDAgDAgDwkBUDBRx&#10;rDafle7aGK32TDbnq8KxpOvJ1rX0J/0JA8KAMCAMCAOjw4DPsbiH/Vj6vu8TRxeiXpNIp6PTqWQt&#10;WQsDwoAwIAwIA+PHgM+xuIe9M33ftzjW+HUj+5AOhAFhQBgQBoSBycUAHGtduubdDTvTHXGsydWp&#10;7FG6EwaEAWFAGBAGxo8BzWONXweyA+lAGBAGhAFhQBiYPgz4HEvrsaZPx7Jb6VQYEAaEAWFAGBg9&#10;BnyO5etgfjl9B9aWLXoHlp7L1jMQwoAwIAwIA8KAMFABA8M41tzSifRd7uv0vZwKMvV5qvZHf+0g&#10;mUvmwoAwIAwIA+PCgH2HwF3rnred922dcbVd9cpuhAFhQBgQBoQBYUAYEAaEAWFAGBAGhAFhQBgQ&#10;BoQBYUAYEAaEAWFAGBAGhAFhQBgQBoQBYUAYEAaEAWFAGBAGhAFhQBgQBoQBYUAYEAaEAWFAGBAG&#10;hAFhQBgQBoQBYUAYEAaEAWFAGBAGhAFhQBgQBoQBYUAYEAaEAWFAGBAGhAFhQBgQBoQBYUAYEAaE&#10;AWFAGBAGhAFhQBgQBoQBYUAYEAaEAWFAGBAGhAFhQBgQBoQBYUAYEAaEAWFAGBAGhAFhIA8D/yP9&#10;QOPH/vWRxv/5r+3/LwAAAAD//wMAUEsBAi0AFAAGAAgAAAAhAKbmUfsMAQAAFQIAABMAAAAAAAAA&#10;AAAAAAAAAAAAAFtDb250ZW50X1R5cGVzXS54bWxQSwECLQAUAAYACAAAACEAOP0h/9YAAACUAQAA&#10;CwAAAAAAAAAAAAAAAAA9AQAAX3JlbHMvLnJlbHNQSwECLQAUAAYACAAAACEAtT710FIEAADNCwAA&#10;DgAAAAAAAAAAAAAAAAA8AgAAZHJzL2Uyb0RvYy54bWxQSwECLQAUAAYACAAAACEAjiIJQroAAAAh&#10;AQAAGQAAAAAAAAAAAAAAAAC6BgAAZHJzL19yZWxzL2Uyb0RvYy54bWwucmVsc1BLAQItABQABgAI&#10;AAAAIQBOqRYM4AAAAAgBAAAPAAAAAAAAAAAAAAAAAKsHAABkcnMvZG93bnJldi54bWxQSwECLQAU&#10;AAYACAAAACEA3gqyyjV9AACIPA4AFAAAAAAAAAAAAAAAAAC4CAAAZHJzL21lZGlhL2ltYWdlMS5l&#10;bWZQSwUGAAAAAAYABgB8AQAAH4YAAAAA&#10;">
                <v:shape id="Text Box 3136" o:spid="_x0000_s1646" type="#_x0000_t202" style="position:absolute;left:4788;top:10816;width:3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uVsQA&#10;AADcAAAADwAAAGRycy9kb3ducmV2LnhtbESP0WqDQBRE3wP9h+UW+hLqqjSmMdmEttCSV00+4Ore&#10;qNS9K+42mr/vFgp5HGbmDLM7zKYXVxpdZ1lBEsUgiGurO24UnE+fz68gnEfW2FsmBTdycNg/LHaY&#10;aztxQdfSNyJA2OWooPV+yKV0dUsGXWQH4uBd7GjQBzk2Uo84BbjpZRrHmTTYcVhocaCPlurv8sco&#10;uByn5WozVV/+vC5esnfs1pW9KfX0OL9tQXia/T383z5qBWmWwN+Zc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qblbEAAAA3AAAAA8AAAAAAAAAAAAAAAAAmAIAAGRycy9k&#10;b3ducmV2LnhtbFBLBQYAAAAABAAEAPUAAACJAwAAAAA=&#10;" stroked="f">
                  <v:textbox>
                    <w:txbxContent>
                      <w:p w:rsidR="00F677CA" w:rsidRPr="00B034BF" w:rsidRDefault="00F677CA" w:rsidP="00E9545E">
                        <w:pPr>
                          <w:jc w:val="center"/>
                          <w:rPr>
                            <w:i/>
                            <w:lang w:val="en-GB"/>
                          </w:rPr>
                        </w:pPr>
                        <w:r>
                          <w:rPr>
                            <w:i/>
                            <w:lang w:val="en-GB"/>
                          </w:rPr>
                          <w:t>Hình 8</w:t>
                        </w:r>
                        <w:r w:rsidRPr="00B034BF">
                          <w:rPr>
                            <w:i/>
                            <w:lang w:val="en-GB"/>
                          </w:rPr>
                          <w:t xml:space="preserve">.3. Các loại </w:t>
                        </w:r>
                        <w:r w:rsidRPr="00B034BF">
                          <w:rPr>
                            <w:i/>
                            <w:color w:val="000000"/>
                            <w:lang w:val="de-DE"/>
                          </w:rPr>
                          <w:t>ổ trượt</w:t>
                        </w:r>
                      </w:p>
                    </w:txbxContent>
                  </v:textbox>
                </v:shape>
                <v:shape id="Picture 3137" o:spid="_x0000_s1647" type="#_x0000_t75" style="position:absolute;left:2856;top:6514;width:6768;height:4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A0nHCAAAA3AAAAA8AAABkcnMvZG93bnJldi54bWxEj82KwjAUhfcDvkO4wuzG1C46Wo0iVsFZ&#10;jorrS3Ntis1NbaJ23t4IwiwP5+fjzJe9bcSdOl87VjAeJSCIS6drrhQcD9uvCQgfkDU2jknBH3lY&#10;LgYfc8y1e/Av3fehEnGEfY4KTAhtLqUvDVn0I9cSR+/sOoshyq6SusNHHLeNTJMkkxZrjgSDLa0N&#10;lZf9zUbuz7cprlvXXG+b6XpyaotjVhZKfQ771QxEoD78h9/tnVaQZim8zsQjIB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gNJxwgAAANwAAAAPAAAAAAAAAAAAAAAAAJ8C&#10;AABkcnMvZG93bnJldi54bWxQSwUGAAAAAAQABAD3AAAAjgMAAAAA&#10;">
                  <v:imagedata r:id="rId534" o:title=""/>
                </v:shape>
                <w10:wrap type="topAndBottom"/>
              </v:group>
            </w:pict>
          </mc:Fallback>
        </mc:AlternateContent>
      </w:r>
      <w:r>
        <w:rPr>
          <w:lang w:val="de-DE"/>
        </w:rPr>
        <w:tab/>
      </w:r>
    </w:p>
    <w:p w:rsidR="00E9545E" w:rsidRPr="00E43BE1" w:rsidRDefault="00E9545E" w:rsidP="00517E3C">
      <w:pPr>
        <w:spacing w:before="120" w:line="340" w:lineRule="exact"/>
        <w:jc w:val="both"/>
        <w:outlineLvl w:val="1"/>
        <w:rPr>
          <w:b/>
          <w:lang w:val="de-DE" w:eastAsia="zh-CN"/>
        </w:rPr>
      </w:pPr>
      <w:bookmarkStart w:id="846" w:name="_Toc337418096"/>
      <w:bookmarkStart w:id="847" w:name="_Toc337440391"/>
      <w:bookmarkStart w:id="848" w:name="_Toc337496638"/>
      <w:bookmarkStart w:id="849" w:name="_Toc3747229"/>
      <w:bookmarkStart w:id="850" w:name="_Toc3748748"/>
      <w:bookmarkStart w:id="851" w:name="_Toc3749234"/>
      <w:r w:rsidRPr="00E43BE1">
        <w:rPr>
          <w:rFonts w:hint="eastAsia"/>
          <w:b/>
          <w:lang w:val="de-DE" w:eastAsia="zh-CN"/>
        </w:rPr>
        <w:t>1.2. T</w:t>
      </w:r>
      <w:r w:rsidRPr="00E43BE1">
        <w:rPr>
          <w:b/>
          <w:lang w:val="de-DE" w:eastAsia="zh-CN"/>
        </w:rPr>
        <w:t>ính</w:t>
      </w:r>
      <w:r w:rsidRPr="00E43BE1">
        <w:rPr>
          <w:rFonts w:hint="eastAsia"/>
          <w:b/>
          <w:lang w:val="de-DE" w:eastAsia="zh-CN"/>
        </w:rPr>
        <w:t xml:space="preserve"> to</w:t>
      </w:r>
      <w:r w:rsidRPr="00E43BE1">
        <w:rPr>
          <w:b/>
          <w:lang w:val="de-DE" w:eastAsia="zh-CN"/>
        </w:rPr>
        <w:t>án</w:t>
      </w:r>
      <w:r w:rsidRPr="00E43BE1">
        <w:rPr>
          <w:rFonts w:hint="eastAsia"/>
          <w:b/>
          <w:lang w:val="de-DE" w:eastAsia="zh-CN"/>
        </w:rPr>
        <w:t xml:space="preserve"> </w:t>
      </w:r>
      <w:r w:rsidRPr="00E43BE1">
        <w:rPr>
          <w:b/>
          <w:lang w:val="de-DE" w:eastAsia="zh-CN"/>
        </w:rPr>
        <w:t>ổ</w:t>
      </w:r>
      <w:r w:rsidRPr="00E43BE1">
        <w:rPr>
          <w:rFonts w:hint="eastAsia"/>
          <w:b/>
          <w:lang w:val="de-DE" w:eastAsia="zh-CN"/>
        </w:rPr>
        <w:t xml:space="preserve"> tr</w:t>
      </w:r>
      <w:r w:rsidRPr="00E43BE1">
        <w:rPr>
          <w:rFonts w:hint="cs"/>
          <w:b/>
          <w:lang w:val="de-DE" w:eastAsia="zh-CN"/>
        </w:rPr>
        <w:t>ư</w:t>
      </w:r>
      <w:r w:rsidRPr="00E43BE1">
        <w:rPr>
          <w:b/>
          <w:lang w:val="de-DE" w:eastAsia="zh-CN"/>
        </w:rPr>
        <w:t>ợt</w:t>
      </w:r>
      <w:bookmarkEnd w:id="845"/>
      <w:bookmarkEnd w:id="846"/>
      <w:bookmarkEnd w:id="847"/>
      <w:bookmarkEnd w:id="848"/>
      <w:bookmarkEnd w:id="849"/>
      <w:bookmarkEnd w:id="850"/>
      <w:bookmarkEnd w:id="851"/>
    </w:p>
    <w:p w:rsidR="00E9545E" w:rsidRPr="00E43BE1" w:rsidRDefault="00E9545E" w:rsidP="00517E3C">
      <w:pPr>
        <w:spacing w:before="120" w:line="340" w:lineRule="exact"/>
        <w:jc w:val="both"/>
        <w:rPr>
          <w:b/>
          <w:lang w:val="de-DE"/>
        </w:rPr>
      </w:pPr>
      <w:bookmarkStart w:id="852" w:name="_Toc337418097"/>
      <w:bookmarkStart w:id="853" w:name="_Toc337440392"/>
      <w:bookmarkStart w:id="854" w:name="_Toc337496639"/>
      <w:r w:rsidRPr="00E43BE1">
        <w:rPr>
          <w:rFonts w:hint="eastAsia"/>
          <w:b/>
          <w:lang w:val="de-DE" w:eastAsia="zh-CN"/>
        </w:rPr>
        <w:t>1.</w:t>
      </w:r>
      <w:r>
        <w:rPr>
          <w:rFonts w:hint="eastAsia"/>
          <w:b/>
          <w:lang w:val="de-DE" w:eastAsia="zh-CN"/>
        </w:rPr>
        <w:t>2.</w:t>
      </w:r>
      <w:r>
        <w:rPr>
          <w:b/>
          <w:lang w:val="de-DE" w:eastAsia="zh-CN"/>
        </w:rPr>
        <w:t>1</w:t>
      </w:r>
      <w:r w:rsidRPr="00E43BE1">
        <w:rPr>
          <w:b/>
          <w:lang w:val="de-DE"/>
        </w:rPr>
        <w:t>. Các dạng ma sát trong ổ trượt</w:t>
      </w:r>
      <w:bookmarkEnd w:id="852"/>
      <w:bookmarkEnd w:id="853"/>
      <w:bookmarkEnd w:id="854"/>
    </w:p>
    <w:p w:rsidR="00E9545E" w:rsidRDefault="00E9545E" w:rsidP="00517E3C">
      <w:pPr>
        <w:spacing w:before="120" w:line="340" w:lineRule="exact"/>
        <w:jc w:val="both"/>
        <w:rPr>
          <w:lang w:val="de-DE"/>
        </w:rPr>
      </w:pPr>
      <w:r w:rsidRPr="00E43BE1">
        <w:rPr>
          <w:lang w:val="de-DE"/>
        </w:rPr>
        <w:t>Ma sát và bôi trơn có tác dụng quyết định khả năng làm việc của ổ;</w:t>
      </w:r>
    </w:p>
    <w:p w:rsidR="00E9545E" w:rsidRPr="00C435B7" w:rsidRDefault="00E9545E" w:rsidP="00517E3C">
      <w:pPr>
        <w:spacing w:before="120" w:line="340" w:lineRule="exact"/>
        <w:jc w:val="both"/>
        <w:rPr>
          <w:lang w:val="de-DE"/>
        </w:rPr>
      </w:pPr>
      <w:r w:rsidRPr="00E43BE1">
        <w:rPr>
          <w:lang w:val="de-DE"/>
        </w:rPr>
        <w:t>Để g</w:t>
      </w:r>
      <w:r w:rsidRPr="00C435B7">
        <w:rPr>
          <w:lang w:val="de-DE"/>
        </w:rPr>
        <w:t>iảm ma sát và mài mòn ta cần phải bôi trơn ổ. Tuỳ theo điều kiện bôi trơn ổ ma sát trong ổ có các dạng sau:</w:t>
      </w:r>
    </w:p>
    <w:p w:rsidR="00E9545E" w:rsidRPr="00C435B7" w:rsidRDefault="00E9545E" w:rsidP="00517E3C">
      <w:pPr>
        <w:spacing w:before="120" w:line="340" w:lineRule="exact"/>
        <w:jc w:val="both"/>
        <w:rPr>
          <w:lang w:val="de-DE" w:eastAsia="zh-CN"/>
        </w:rPr>
      </w:pPr>
      <w:r w:rsidRPr="00C435B7">
        <w:rPr>
          <w:i/>
          <w:lang w:val="de-DE"/>
        </w:rPr>
        <w:t>- Ma sát ướt:</w:t>
      </w:r>
      <w:r w:rsidRPr="00C435B7">
        <w:rPr>
          <w:lang w:val="de-DE"/>
        </w:rPr>
        <w:t xml:space="preserve"> là ma sát giữa bề mặt ngõng trục và lót ổ được ngăn cách bởi lớp bôi trơn có chiều dày </w:t>
      </w:r>
      <w:r>
        <w:rPr>
          <w:lang w:val="de-DE"/>
        </w:rPr>
        <w:t xml:space="preserve">h </w:t>
      </w:r>
      <w:r w:rsidRPr="00C435B7">
        <w:rPr>
          <w:lang w:val="de-DE"/>
        </w:rPr>
        <w:t>lớn hơn tổng độ mấp mô bề mặ</w:t>
      </w:r>
      <w:r>
        <w:rPr>
          <w:lang w:val="de-DE"/>
        </w:rPr>
        <w:t>t.</w:t>
      </w:r>
    </w:p>
    <w:p w:rsidR="00E9545E" w:rsidRPr="00C435B7" w:rsidRDefault="00E9545E" w:rsidP="00517E3C">
      <w:pPr>
        <w:spacing w:before="120" w:line="340" w:lineRule="exact"/>
        <w:jc w:val="both"/>
        <w:rPr>
          <w:lang w:val="de-DE"/>
        </w:rPr>
      </w:pPr>
      <w:r w:rsidRPr="00C435B7">
        <w:rPr>
          <w:lang w:val="de-DE"/>
        </w:rPr>
        <w:t>h &gt; R</w:t>
      </w:r>
      <w:r w:rsidRPr="00C435B7">
        <w:rPr>
          <w:vertAlign w:val="subscript"/>
          <w:lang w:val="de-DE"/>
        </w:rPr>
        <w:t>Z1</w:t>
      </w:r>
      <w:r w:rsidRPr="00C435B7">
        <w:rPr>
          <w:lang w:val="de-DE"/>
        </w:rPr>
        <w:t xml:space="preserve"> + R</w:t>
      </w:r>
      <w:r w:rsidRPr="00C435B7">
        <w:rPr>
          <w:vertAlign w:val="subscript"/>
          <w:lang w:val="de-DE"/>
        </w:rPr>
        <w:t>Z2</w:t>
      </w:r>
    </w:p>
    <w:p w:rsidR="00E9545E" w:rsidRPr="00C435B7" w:rsidRDefault="00E9545E" w:rsidP="00517E3C">
      <w:pPr>
        <w:spacing w:before="120" w:line="340" w:lineRule="exact"/>
        <w:jc w:val="both"/>
        <w:rPr>
          <w:lang w:val="de-DE"/>
        </w:rPr>
      </w:pPr>
      <w:r>
        <w:rPr>
          <w:noProof/>
        </w:rPr>
        <w:lastRenderedPageBreak/>
        <mc:AlternateContent>
          <mc:Choice Requires="wpg">
            <w:drawing>
              <wp:anchor distT="0" distB="0" distL="114300" distR="114300" simplePos="0" relativeHeight="252038144" behindDoc="0" locked="0" layoutInCell="1" allowOverlap="1">
                <wp:simplePos x="0" y="0"/>
                <wp:positionH relativeFrom="column">
                  <wp:posOffset>3884295</wp:posOffset>
                </wp:positionH>
                <wp:positionV relativeFrom="paragraph">
                  <wp:posOffset>77470</wp:posOffset>
                </wp:positionV>
                <wp:extent cx="2346960" cy="1985645"/>
                <wp:effectExtent l="635" t="0" r="5080" b="0"/>
                <wp:wrapSquare wrapText="bothSides"/>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6960" cy="1985645"/>
                          <a:chOff x="6744" y="13229"/>
                          <a:chExt cx="3696" cy="3127"/>
                        </a:xfrm>
                      </wpg:grpSpPr>
                      <wps:wsp>
                        <wps:cNvPr id="258" name="Text Box 3141"/>
                        <wps:cNvSpPr txBox="1">
                          <a:spLocks noChangeArrowheads="1"/>
                        </wps:cNvSpPr>
                        <wps:spPr bwMode="auto">
                          <a:xfrm>
                            <a:off x="6744" y="15664"/>
                            <a:ext cx="3696" cy="6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43A4C" w:rsidRDefault="00F677CA"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.4. </w:t>
                              </w:r>
                              <w:r w:rsidRPr="00F43A4C">
                                <w:rPr>
                                  <w:rFonts w:eastAsia="Times New Roman"/>
                                  <w:i/>
                                  <w:iCs/>
                                  <w:color w:val="000000"/>
                                  <w:lang w:eastAsia="zh-CN"/>
                                </w:rPr>
                                <w:t>Ổ ghép từ hai nửa</w:t>
                              </w:r>
                            </w:p>
                            <w:p w:rsidR="00F677CA" w:rsidRPr="00F43A4C" w:rsidRDefault="00F677CA" w:rsidP="00E9545E">
                              <w:pPr>
                                <w:pStyle w:val="Default"/>
                                <w:rPr>
                                  <w:i/>
                                  <w:sz w:val="28"/>
                                  <w:szCs w:val="28"/>
                                  <w:lang w:val="en-GB"/>
                                </w:rPr>
                              </w:pPr>
                            </w:p>
                          </w:txbxContent>
                        </wps:txbx>
                        <wps:bodyPr rot="0" vert="horz" wrap="square" lIns="91440" tIns="45720" rIns="91440" bIns="45720" anchor="t" anchorCtr="0" upright="1">
                          <a:noAutofit/>
                        </wps:bodyPr>
                      </wps:wsp>
                      <pic:pic xmlns:pic="http://schemas.openxmlformats.org/drawingml/2006/picture">
                        <pic:nvPicPr>
                          <pic:cNvPr id="259" name="Picture 3142"/>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6948" y="13229"/>
                            <a:ext cx="3492"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57" o:spid="_x0000_s1648" style="position:absolute;left:0;text-align:left;margin-left:305.85pt;margin-top:6.1pt;width:184.8pt;height:156.35pt;z-index:252038144;mso-position-horizontal-relative:text;mso-position-vertical-relative:text" coordorigin="6744,13229" coordsize="3696,31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FfLNPBAAAzwsAAA4AAABkcnMvZTJvRG9jLnhtbOxW227jNhB9L9B/&#10;IPSuWJJp2RKiLBJfggXSNtjLB9ASZRErkSpJx84W/ffOkJadKzbd9LEGJJMccjhzZs6Mzj/su5bc&#10;cW2EkkUQn0UB4bJUlZCbIvj6ZRXOAmIskxVrleRFcM9N8OHi11/Od33OE9WotuKagBJp8l1fBI21&#10;fT4ambLhHTNnqucShLXSHbMw1ZtRpdkOtHftKImidLRTuuq1KrkxsLrwwuDC6a9rXto/6tpwS9oi&#10;ANuse2v3XuN7dHHO8o1mfSPKgxnsJ6zomJBw6VHVgllGtlo8U9WJUiujantWqm6k6lqU3PkA3sTR&#10;E2+utdr2zpdNvtv0R5gA2ic4/bTa8ve7W01EVQTJZBoQyToIkruX4ALAs+s3Oey61v3n/lZ7H2F4&#10;o8pvBsSjp3Kcb/xmst79pipQyLZWOXj2te5QBThO9i4K98co8L0lJSwmY5pmKQSrBFmczSYpnfg4&#10;lQ0EE8+lU0oDguJxkmSDcHlQMIbj/vQ4TpwPI5b7m521B+vQNUg6c8LVvA/Xzw3ruQuXQcSOuAIF&#10;PK5f0MUrtSfjmMYeW7cTgSV2DxLwyOFkPL5EqnnD5IZfaq12DWcVmOhOgiPHo94Rg0p+BPgJuEma&#10;Ug/cgPsJtjRLUHREjeW9Nvaaq47goAg08MrZye5ujPVbhy0YXqNaUa1E27qJ3qznrSZ3DDi4cr+D&#10;9kfbWombpcJjXqNfAfPgDpShoY5Tf2VxQqOrJAtX6Wwa0hWdhNk0moVRnF1B6tCMLlZ/o4ExzRtR&#10;VVzeCMkHfsf0bXE+VBrPTMdwsiuCbJJMfIxedTJyv5ec7ISFcteKrghmx00sx8guZQVus9wy0frx&#10;6LH5LiCAwfDvUHF5gKH3SWD3671jc5yO8X7MkrWq7iE1tILAAaugWMOgUfp7QHZQ+IrA/Lllmgek&#10;/SghvbKYUqyUbkIn0wQm+qFk/VDCZAmqisAGxA/n1lfXba/FpoGbfEJLdQk1oBYuWU5WufrhSHhx&#10;3osyh+cQJRg9i9KPuwGcslv0xXeU7k06Oqa/bfsQCnLPrFiLVth711wgzGiUvLsVJSKMk4fEzgZi&#10;gxyvRV475gwb/TGgjyhdvTzx2fRAIQTntPSM4o+1jHD6yJR1K/qBZDg+OA34P+kOL+DmO89ClduO&#10;S+tbqeYt+K+kaURvIOg579a8ArZ/rHwQX6JiMruMoiy5CueTaB7SaLoMLzM6DafRckojOovn8Xyg&#10;4tZwgIG1i178B1x09cR1cChUz3jBcoQECWV0+QnAduQyVnNbNrhcQ505rMP5o8DBfEIWQX9bZc0o&#10;1PnHLQkLFna0MYWC6tpZkqSz95XWY4Fk+b+qmFG2nC1nNKRJuoQwLRbh5WpOw3QVTyeL8WI+X8RD&#10;mHzFxMx6f5RcAF4tlK91gweVzyf4EOH/mwB25WfJPmQplFMcwuMKq/tqdO3i8IWLn6UP527X6Tv8&#10;4h8AAAD//wMAUEsDBBQABgAIAAAAIQCOIglCugAAACEBAAAZAAAAZHJzL19yZWxzL2Uyb0RvYy54&#10;bWwucmVsc4SPywrCMBBF94L/EGZv07oQkabdiNCt1A8YkmkbbB4kUezfG3BjQXA593LPYer2ZWb2&#10;pBC1swKqogRGVjql7Sjg1l92R2AxoVU4O0sCForQNttNfaUZUx7FSfvIMsVGAVNK/sR5lBMZjIXz&#10;ZHMzuGAw5TOM3KO840h8X5YHHr4Z0KyYrFMCQqcqYP3is/k/2w2DlnR28mHIph8Krk12ZyCGkZIA&#10;Q0rjJ6wKMgPwpuarx5o3AAAA//8DAFBLAwQUAAYACAAAACEAX+Z7HOEAAAAKAQAADwAAAGRycy9k&#10;b3ducmV2LnhtbEyPQUvDQBCF74L/YRnBm91sorWN2ZRS1FMp2AribZpMk9DsbMhuk/Tfu570OLyP&#10;977JVpNpxUC9ayxrULMIBHFhy4YrDZ+Ht4cFCOeRS2wtk4YrOVjltzcZpqUd+YOGva9EKGGXooba&#10;+y6V0hU1GXQz2xGH7GR7gz6cfSXLHsdQbloZR9FcGmw4LNTY0aam4ry/GA3vI47rRL0O2/Npc/0+&#10;PO2+toq0vr+b1i8gPE3+D4Zf/aAOeXA62guXTrQa5ko9BzQEcQwiAMuFSkAcNSTx4xJknsn/L+Q/&#10;AAAA//8DAFBLAwQUAAYACAAAACEAxAHQIMBWAABA+gYAFAAAAGRycy9tZWRpYS9pbWFnZTEuZW1m&#10;7J1bzC1Fte8bRLmKd5GILJDLknsQRUERMLjUdUAhEQnLC4sognJI5EFQIogiJETQEAMPGCS4JRID&#10;gfBAUDE5K/FBiYkBHnYMPm1lv/m0E3f2MSee79fw/xjfWFV975495xyV9Ow5uqtqjBo16v/vqu7Z&#10;c5+iKP73xqb0b/sUxZs2NqU9ZxXFQ8cVxVEfu2hHUexTnPd/X1e8ZuOkyVJm/exrN3YbJ/5j48Qb&#10;3Mmv7Nq/uPTd+xWXbGT5P//zujI/H16XTvx8o/ybN7aLNw68Z2P75sb2iVfKHVX8sdB5zj30St59&#10;iqM2pFfzlcIrH//617+K2MIHEQMRAxEDEQMRAxEDEQMRAxEDEQMRAxEDEQMRAxEDEQMRAxEDEQMR&#10;AxEDEQMRAxEDEQMRAxEDEQMRAxEDEQMRAxEDEQMRAxEDEQMRAxEDEQMRAxEDEQMRAxEDEQMRAxED&#10;EQMRAxEDEQMRAxEDEQMRAxEDEQMRAxEDEQMRAxEDEQMRAxEDEQOrEwN/+tOfiscee2zL9qtf/ar4&#10;85//XG5///vf470z8e6diIGIgYiBiIHBYgDe+fGPf1y8//3vLz796U8XDz300BYO4tw3vvGNciPP&#10;l7/85TLPX//618FsiOuY1bmOib6MvowYiBioiwHmNZ53mnKKOAu+EmdxrE5nnI+4jBiIGIgYWO8Y&#10;+N3vfrc5n2HNrSnv5OKG8syb4CLmSPBa8NF6x1guVuJ4xEXEwHrGwD/+8Y+Cezqat8BDY8QCfIQe&#10;1upIt99+e4Eu9I+hL+pcz3iOfo9+jxhYjhjg+QHmOsxPuJ8z5fwE3fARPESCl/iOPawDBi8tRwzF&#10;WI9+ihiIGGgbA+A/a2Ik9n3X29rqT+WHd+Ak1u3gQ5K4EV6CH+dgZ8r2OBZjMGIgYmCZYkDPMU99&#10;vY8+8B1sB+vn/hw1nAP3wEHYzVohie9wJ5w19zYsU1yGrYGjEQPLFQPgn67fwUltrCmBk9rAfJtY&#10;d9I5exyM1XH2qo89WCzuajIfUF7VoXs9yMu8zoXttI122HW8uK+0XGMnsC76K2KgeQyAeWCccE/3&#10;1LVWxDW5sJ49ecUB7Jteq8MtKqfrf9VruUnzActf4jUdk6zf8lDfKvY5nIS/xUfskVexrdGm5mM2&#10;fNXfV7reEyax7iA80pq5xaVV/662s8cX8gv7rtf1tg59p375V/MX8Bxs45z4pavOscaG7J+bXWO1&#10;N1Uvbad/6C+2ptyfqiuO9cew8OF8fag1HMYLuAa+wSHCPF3LWl7x19p2bUb402QPfu/Zs2cLhjcp&#10;t8g8fk4gf8k/8pf2Os6+Kvm1L/Jr3kB7A8PmO4bq8I1+ZDyt6vyvrv1xfnljd6i+A8OEnbqu5tqM&#10;pDUcf209BebBeWxDtXNu9XAtbPlynecFc+ubqe1h/DHWGH9T6w598+cAjxUWN/Rd8wThpt9rXUT5&#10;2Te5X9s1PqRH3II9zE903W3nMfCNv66mfFfdQ5WTD4eqL+qZ/1hb5z7iuk5rc3E9st6xSv+D3VyT&#10;aD4g7M7tNU8Qbvq9X5OhntT9WuYeOR11x1O8Qhlri7hpTP4bCkdk91D1RT3rPa6Xpf+5VgR3lsXe&#10;sLP/uEpxDjEABk49H2gy5xKP+P0U62NTxltwUP/YnrK/Qtcw/QUGgD+xLjeMP+cal+A3GMc8gaQ+&#10;Z/5DDMzV7nWyKzhotcfgOsVy27ZyPcm6Bmv4bcuua/45X4Njm+6LBOcsD64FBy1PX60r7o3Zbq6T&#10;4aFlWDcf0w+2bq1ZgQ26v+3vaeAzcN7eH9Gaka1rrO+eb7BHNmF3zHOWB9eCg5anr8Yaz+teL2OA&#10;NZp1X5uh/fjCYrl+e+c5Gg6Ac/ScmLgKPyrBUWzCGHEU+zbzqSZ806a+dY/3ubVf8TE3u8Ke4MYp&#10;Y0BYOaXOOemCY/T7OM83XeyEz+AarY3p9yjiJXjOJrjLH7PnKUcdcN4Q9nVpU5QZB5OCg8bxa8Tr&#10;cvmV62gwcB3nQrQZ/hnj+QzW6ppwRtu5UYyv5RpfVf0VHLQ6fVnVz33OgSFgSZ86lqEs60lsy2Dr&#10;kDYyBxmr3cxf4Jch7Y26VguzgoNWqz/HGJ9gCFgyRt1zqpO5EGmd7i1wvwcOGqsfgoMCX+piKzgo&#10;YqQuRtaFg/DDOs2FWINj/XHMeUpwUOBLHb4EB0WM1MXIOnHQOs2FuP8z9hprcFDgSx2+BAdFjNTF&#10;yDpxEL5gTIx1f6TO11Odn4prg4MCX+piOjgoYqQuRtaNg8DnVX9GDm5g7Nf1fd/zwUGBL3UxFBwU&#10;MVIXI+vGQfiD+/Sr+g4f+nMqjg0OCnypw5fgoIiRuhhZRw6Cf8a+V1Ln97HO064p5kDYHxwU+FIX&#10;x8FBESN1MbKOHMQzY6RV+82q7gNN1a7goMCXOnwJDooYqYuRdeQgfMJ8gd/P1Plnmc4z3qd83iI4&#10;KPClbnwEB0WM1MXIunIQ63Fj/n6zzu9jnB/790De5uCgwBcfE14ODooY8THh5XXlIPwAZrN+5X2y&#10;jPIiODU4KPClbqwEB0WM1MXIOnMQ61ZjvMuzzudjnF/Es37BQYEvdbEcHBQxUhcj68xB/PcA75Su&#10;89Hcz9OHzOmmtjM4KPClLuaCgyJG6mJknTkI38BBTf5/oM6PizwPFzDWp7YhOCjwpS7mgoMiRupi&#10;ZN05iLW4KZ8lq+uPtucXOZcLDgp8qYvX4KCIkboYWXcOYg60iHWsun5pev6ss84qnzPXWJ9yf/HF&#10;F5f83UQnfBXb+vng/PPPL6644opynt4kTuaah2vViN9x4pd72WeeeeZa+/fYY48tnn766cnXspry&#10;TC4fz8K9973vXVjfETfET5OxyVxzrvgSdj02Wt/s2rWr2LFjR6MYaRJHi8wTcTJOnIANXM+us39v&#10;ueWW4rbbblsqDuJdCNzLYh6b46ixj4MHi9Q/dvui/v7rSMKV8GV/X66qD9d9LY5+Xcb1OMY2HLDI&#10;uAwOClypi7/goIiRuhgJDno5Rpbp+TjW4LiHtejn+YKDAl/q8CU4KGKkLkaCg16OEd2vqPPXos/P&#10;hX/wQ3BQ4EvdeAgOihipi5HgoJdjhGecF722VddXc+Kf4KDAlrp45XxwUMRJXZwEB70cI3P/P4e5&#10;8U9wUGBLHbYEB0WMNImR4KBX44R5EPOhJn6bKg/cyDrhHO7/+DbHWtyrseN9E/LLvol5UMRI3VgI&#10;Dno1Rhgv4H2dz6Y4D/dgD9yDTXN8v3dw0KuxM0VMLKOO4KCIkbq4DQ56NUZ4zmwO7zBl3Q075o7x&#10;c7evLvbj/KuxP5YvgoPG9/FYfTdVvcFBW2NkkWtecA/vHYB/5rYmmIpH8GWO87OUrXFsa5xP5Y/g&#10;oMX4far+HUIPGAL2DVHXKtTButeU//HN3Ev3exbxH0Cr0GfRhvniHNiyDNdTEUPzjaF16xvGDGtM&#10;Y7Yb3v/pT39aXHrppcUpp5xS3HnnncWePXvK994wL40tfBAxME4MxLw9uGZMbB+i7ime0d62bVsR&#10;KTwQHggPhAfCAzkPLNs7TOHf559/vmyOnu3Te/C01pqTb7/99tHnfro+4Pqe5G3BRnsvzsu0ibVK&#10;rhGoy8oc45zOS875gbpJ8ktKl7WFeryMLq6pd+/eXRx//PELf2+S/Bv76uv8Oc0vWftgHeTmm2+O&#10;tY8J138Y+9xvmVMspGwR1i3TmBa+Y7PH+CqZ+8Zjrz/Kj7IRTM9xQIoTxC/UMzX/2HcJet1w0Pbt&#10;27dwlNoa+2o+WGf/aDzqOmmdfTF12+EgcGhqveugT/iu+OZ/t2i3ZGG+l+++++7iuuuum6RPZKNs&#10;8XzjZYv5tMXKmu+InyRrXPt2Ujcpp1t1U87r8rJ02fnQCSecEPOhjT7CV7HlfaC4VJyGr/K+GsM3&#10;YEBw0Dg+F75z3a74VrwLd73Mcf7Db2oOIrbQbde4vCxO0JzUyuIAjvHdytSdamcT/knpor6Ubst9&#10;zIfOPfdcVEQKD1R64OCDD94cn2NgbNRZja90TnBQtY+6xpA4CLykDo/DXhbm33///Z3W4ijf9jkj&#10;2Sjd2IStXraYz3kre77xcqqdxB062urK6bb8w3fsww7uyfG8o9b4/Zq/5F/84hflOGDPPQE9F+ll&#10;6rHnkakfPV6Xl6XL22J14xcrW10pW6SbfmxjC/lje9kH9AtxFdvLPgBDNDan8AkxTyxOoWvddOBX&#10;Eu32OOxli/ld7wd1eU+CbBxi/kM758I/VbbkrglsH1Dey5SzfurCw1W6iRWN/Ta6sbWNLeSPLXyQ&#10;iwEwYar70dhACg4aJx6F755vvOzxhv8y77IW14eD9LtFb4vFNuLFyjm+6YOzms94XV6WbuWXLN1e&#10;ls91XnIO81N+GJN/qDtnCzbndOf8onZ6PzDeOUa52MIHqRgIDlqduBAHWXypwz6wo+v9oD4cRCym&#10;cFcYz3lsk+yxTe0S9km2uAr+WbkpruZ052zJ2Sbd8K3tE99uL6vdtClni9qd063zKb9YP6R02/Oy&#10;RTxi5ZRufGR10wdqB22JLXzgYyA4aHViQhwk7KvDH7ACvOl6P6gPB6WwTxhfh7tql8U6j/Fz4R/a&#10;WWVLHz+kOAA/VPnF8ktKtz1PPX37hLZ7zAl5dTBniL4MDlqdeBAHERfCaXAGuQpvFn0/aAiss+2s&#10;wvwqXfjJnhfGC4clk4e8Xk75vMqWVJ9IV86WOt06n7LF8ktKtz1v/VBni3SldAcHrQ6+EAdjbMFB&#10;4/h1jL6qq1McJEywuOzxxcrcC7rmmmtax1efeRA20p6hsI66aG8V5lfpsrZQh/hFnCDZ4iznrIxP&#10;rc+rbOG3W7YPqmzzur2s/q6yxeqain/wqXzJ99j6+4DrxbbPos7d78FB/eNiLn0sDvJYaPEHnPLy&#10;BRdcUFx//fWtMaIPB+Ezi7vgqpdTGF+Fs1WYb+v2ur1MPeiu4h982McW3wfS5W3xfOPlOfOPrgl0&#10;vUHbYuvngy5jbu4+Dw7qFxNz6l9xkL0WT2GdrqOEy/wOhNhu25Yu40E2SjeYKlwVDkv2GO9l286h&#10;+AfdJHRZ27xuL7exJdUn6ML/1JvzQ84vXBtTVphvbbG6OG5ldHnZ6q6ypQn3lY7c+KDP2YKL+mNN&#10;lzHXdlxPnZ/Y6II/Xe0kLtHZtXyUy8cxfiXhoxTeCF84b/Glz/2gtrgiG2WLcNXL2IedTbEuh7u2&#10;nb7dXpYt8mFOt7fN6qaslT3Ge1ntztkiXbJNsmyzuqp0k8/r9rJskS4ve91eTtmCTalE3eAO78sl&#10;/th4fpD4aBtT+G5dtlXlIOJgqj4kHoODxhkzwvcU3ghPUljHWhzn28YAWNW2jGyk7JBYhx1t2p3y&#10;Az4AV0nCeI+zXk7hbs6WHOZX2cI5+amr7pRfcrZIl+JFstft5Zwf8KXm3fiU/mcT71APuMqWSnrv&#10;lH5Phj/WeVtFDlKMT9WvxBkxOJW+ddIjfM/hC75gzHt8QSa2p/CVbBS2eVs8tnk5h3UpnFXdvt1e&#10;li3SRYziQ8k5PmpjS9s+kW5vm2xpqjvnF/ECeuQn6fKybJFuL9fZIl1N44v8xAkbXIU9tk/WmY9W&#10;lYOaxsYQ+YglYmuIuqKOrdeEwnewAt9YfPGy8IY8jPOpOQhc6YN1YLqwKIeztDHVbusX6wfy4juS&#10;x1kv1+Gu7YPcfz+kbMMn0gUWW1kc0FR3W7/07RP8Zm2zvEtb+2z4gv98Yc1Gie/oUz/3qX9ZygYH&#10;9Ysj+pkUHNTfj6kxIw7inMVZL3vcXRQHYYe3RTgrHJacw7YxcJYYxWfSXWULeXO2VfVBXZ/01T2G&#10;X7r6gbYOuREztC/FR23nXEPaNUVdwUH9Y4kxGxzU34+peBcHVWGfx3zkrveDUjbUHZON6PW2NMFd&#10;e209Fs4So01sId+68I/aKb9IZl/lB+YuY/ICMYQNxDyxQWI+N7beujgf63xwUH/sJEaCg/r7MRXj&#10;wnfGIGOTPJaPPOZLJv/Ua3HS7a+tvWyxbgr+wWckdEl3W9y1Pk/1gT3fxQ/YJ9vYj+0X6Ur5Ad0a&#10;z94W2sn5MTnIjwPWZ6UXP/F9Sv3enqHl4KD+2ElcKGaH7p91r08cBK7hiyqss9i3qLU47MNOYZuX&#10;hX0e27xs25lrt3jZtjunmxiVbtkmmb09P7YtlgvrdI9hC3VaP0n2urzs+4Q6pt6wiXtx+JAY17iY&#10;2o4h9QUH9Y8jxm9wUH8/puJaHMQ5iwEed73clYO6XF/KRs83Xu6Kdal2t+Ef8IqED4N/lpd/ND6I&#10;deKbfoWPFFc6v2z7VeWgLljSte8Y38FB43JQCoeF8Z5/wFn+uwGcbtunXcaDOAhdwnjZJlk4wR7s&#10;4Dj5vWzbyXkrq51t+QcdpJwtit2pbFG7sQmdkvv6BV/hI7Uz1wc631U378VT/2H7ojbaShtJXeJ2&#10;UXZ7vctsu2+LZMYU7ZI89p4Y0DgeW9e61S98z+GucNnjDfm7xECX8SAbhW1co9JPkrtiHW3y7fay&#10;b7eXpZsYBeMls++L+V1tqdPtz1s/4Fcr5/o/54ch+gRfoncuY5E2Ebck2j3l9fcQPugy5obQO2Yd&#10;wUGLuzYbul+F74x5jzdeFr4wDruuxXUZD7LRYrxsyWE+NloOQBam40Mrq506L5k85JUurs+tLN2c&#10;J0n2GO9lrxufeN1e9rZ4uanuPu/elh9yunW+qS3WD7ZP8CXy3DaeXWBtjkT8EydzszFlT5cxl6pn&#10;TseCg+Y3PrrGh/Dd466XhS/Cn3vvvXfy92YL22SLZPaeb7wsTMdPFvvUTp2XrHZ6XTkZXKJub4uX&#10;m+iusyVnm9flZcq19YvX5WV00G7vF6/by9Sjdvo+kS85PseNZ7jxI5vaP0c7ZVNwUP84IibBSvk0&#10;9v19Kh+Kg8AD4UsOh3UevHnHO95R/peq6mm67zIeZCM66rAOG9virLAw127hjNdtZWLU46yXLe5K&#10;l9ftZetz2tVnHbKtX7xuL+f84tstzMZf9KH1g5fxC4n/pmLORnupjxhQ+aaxNmY+7MQ+En02Z3zq&#10;MubG9N0QdeNv2jVEXU3qoJ/n3MdN2jDXPPiVJHwRNkoWznp5165dm3jYpm1dxoNsFLYJ+yQLm7Cx&#10;Lc7WYb50yQ85GR9a3SnbvK462fs8p9vr8nIXv3jdXm5qSxfd+FL/DUK84FefOM7meYr4bROPffNy&#10;bwg7SPJJ3zqHLo99q4aftId2De2rXH3076r5MNfWqY8L39HblH8Ya/S/rsnb2NxlPMhGO86HwFne&#10;20Kbc+0WptTxD/lI4sKUbU34postXpeXu3CA5xsvo4M+934ZQjd+IqViCrwnFrgvQ+yxEU9slqfo&#10;V70XMFXPGMfwEYk53xj196mzy5jro2+KssQB7ZpCFzpI6JxK3zrpEb7X4TBjmnEu/LniiivKa9C2&#10;vuoyHmSjdA+BdcLVunZ7nPWybCFG8YVk8RF6mvAPZSnDPW/Z5nV52evyMvXYuZm1BX1Wzvmhqy1V&#10;uqXL+0XXBPJl29iiXnygd8LRduyYio/QTZLP2to/Vv4uY24sW4aqNzhouPsxQ/VJ13qE7+CBxk4K&#10;6xhbjDH0sOd+EOsgbfV2GQ+yUbo9rnpZ2EZ+2iRZ2Kd2etm3u07GD9It/0jO6RbO5nTLtja62/oF&#10;3VV+ke6cLfQH7bTx4NvtZd8HXpYubCOhg3Z13aiHOQl6SNhDvNK2rnU2KYdPSLQHG5qUGTtPlzE3&#10;tk196yc+aFffepqWp0/7xmRTXeuWD7+ShAHCH4svnLcy45l7xlOvxWGDxzYvC9voR9okGTzgu9rp&#10;Zd/uOtnbgo9ytnhdXpYu2SZZPvey1+1l6qmzJecX6dL1hWTZwp5kZa/Ly16Xl327qX/IccganuUj&#10;5pq0b6zf+chnaueQbelSV3BQ92sZ+ZuYDA7q70f50+7FQRzT2LH4gu+tLHwhrqfmIOnG1iqc1Xlh&#10;gMd8L/t2exkfoTvlB+nCT5ST3Fa3x2Hp8rZw3PrBy1V+UbtztnldXkYXSbaldIPvVX6o0439JPw4&#10;xoZt8I9+54M9Y6zVyXfUL3+M0Z4mdQYH9Y8lYjI4qL8fU/EqDsLHq5jAmosuuqj8LRPXvcLhNpiP&#10;X6pwF04gUTf15nA2p7uNLXPmH7WbOEv5ASzEB2y7d+8ubr755uIPf/hDuefdT1/5ylfK9RV8KX+n&#10;YnaoY3ADdpKwbeh5kfrb9tlQtrepZ0wO0hyTNebDDz+89OWqfgQHjcNBxDK+nWoDp1gXmUofum64&#10;4YZy7sDYOPvss0vcod26VhXeeZnjJJ1nb/EE/JJMPtomHBb+iF+8LF06L1m6vOx1e9naQtuQvS1e&#10;bqO7zg+q2+umHfzXFBvrt0cccQRVbUnbt28vz2MPc2sS/qKuKTZikWsV+rLL3L7KRtoBB1D3GPOt&#10;Kt06NxYH0V8k2gYHPfroo5OOa2JuKhxBj/wZ+2nG5Vh+Hms8NLEX3CYxdjzGe1l52VN3FeaDMyTh&#10;sOcbL0tXGw4Q19XZwnnq9bZ4uY1u2lblB9Ut3Zdffnnxk5/8pDjhhBMoWpx11lmlTeD7tddeW1x6&#10;6aXFc889tzmmvX8oQ11Tb+I/2jM05uBvkvw4ZdvGGHOLbA++o39o15R+DF3Tj8kxfD7GeGhjJxhA&#10;Yu1HeCBOkKw8VrYcwPiTLPykTr5LFsZ7Wbp0XrJ0eZnj0kU7vWxt4TyyOEG6vdxGN+2SbSndqvsv&#10;f/lL8e1vf7vYtm0bRcp5xRe+8IUCPvJrXNZG9Z1s5RxJx6feYysxSuK+EXYNZQP1kYaea9XZN/SY&#10;UzsUF3X6xzgfHLQafDBGbNTVOfR4qNOXOs8YOu+880psSWE+OKHxlcJdcQL4BM6eccYZFCmef/75&#10;Ev+F8RZXsUO6dF6ydHnZ6/ayx3IrS7c4QnIb3bRJtqV00/Ynn3yybDN53/jGNxY/+tGPttyDR5/8&#10;ZfvC2qrjspG6+K7ji9irvdg+5Boa9ZKm5KGhxxz2s8a9iH6RzuCg4CDFQtv90OOhrX7yg/WkZ599&#10;tsRHi7Mct7LFT4unXC9zj+Ntb3tbsXPnToqViWOcE556zBf2eL7xsjCQ49jsZY/hVpbusfjnm9/8&#10;ZnHkkUeW7cU/6AYTvI3qG85bP9rjslHHsJ2kduv4IvbYgu0k4tbP57raBH6T8FnXOtqUG3LMYTNp&#10;KF+0aYfNGxwUHGTjoc33IcdDG70+744dO4rjjjtuC98wtprwz+OPP16ceuqpxZvf/Obyul/jEn4B&#10;a0nnnntuceedd5YY4/mlTvZY7mXLN7TLykPwD23Qtb/VDe7AGaRbbrmlOOmkkzb9Jf/a/DrGnrln&#10;Ux6iflt20d/p36GfWeAePnXSX2O3b8gxx30+YmBsm+vqDw4KDqqLkdz5IcdDTkeT41/60pdKniAv&#10;uEliL9nipb2OB4ebJt7rWsc3/rzHcK6ZvS127jAG/2CT9wOYyTMG4Cbjn/Pedo75cjpWddy2gXwk&#10;W24u37nGIGFvX5vgHvoVv/atq678kGPuYx/7WPksfZ3Osc8HBwUHdY2xIcdDVxsoB55gSxv+oRz4&#10;QxIOywaO6bvq51lkcEbc5jFbfKPzksUB6GrLP7QJfNN8SHjpdXvZ65a8Z8+ezbmPfY5DbfX16LjK&#10;qy1Vx3megefl4LfrrrsOVxZPPPHEFn+q/KL3tIskv/axhxgijX1vZcgxR11aT+7T9r5lg4OCg7rG&#10;0JDjoasNlGMcMU8B48UnHjdzHABuqIxs4Ji+s7///vvLd+pRJ7LHamGZzjfVrbUbbNN8yPONl71u&#10;L3vdyDxnceWVV9KszXshKse6mm2rjqstOmfrBWfZrr/++uKjH/1o+Tuhd77znWX9r33ta4s3velN&#10;5Xd98N8Nqmdue9pFGoKHNLfCh2O1c8gxFxwU2D9WnE5V75DjoY/N4giNfYuX1Gsx3svgTx0HscYC&#10;x1HWY7QwjD3nU7rbzn+Eh0PwD/d5TjvttPI5a94xId6zbZE+jtnjahPHeAfCBz7wAdzVOs3hWltt&#10;S+3Vh94Pqbx1xxgTY94bGnLMBQcFB9XF89zPDzke+rSV62zWfagjxQGaY3De8hF4TKrjIOYKtHVI&#10;/kE3dco2zzde9rq97Nv91FNPlXM32kebVZ/0yd+qx+Mvx5k/8V6KY445pnjNa15DVVvS/vvvnzy+&#10;JdOGMHcOwhc8t8G1gveD/NR0zz3GIerJ6RtyzFHXHPqG8YctuTbH8eDKXAwMOR5yOpocZxxhi8dh&#10;yzfUI/nGG28s3zXD83AkcJny2jim7+zPPPPM8plt/uOC+7g8B65rZ/bUndKdm/94PpAs/POyeEK6&#10;vOx186zfAQccULA+lnqHgechr++FF14of4/6ute9rmBrkqryzQHnmsSR/Kp+aFImlQc+I6m/Unm6&#10;HiMesbNreVuOuubQN8FBwTE2Ltt8J4b9HKJN+aHyMo50P0jjU3wDvqLHyrxfBtvZSJyjjtx28cUX&#10;l/Osu+++u1xnufXWW8tywhjPAdS3SP45+OCDSw754Q9/uDnPkq/FN56HuH7nGfR3vetdZduG/MAO&#10;6pcNc94PxUO559fn1PbgoMD+OcVjF1vmwkH+fpDlG9plZTD4nHPO2bz+A2vreNSOVf5zlrQI/hHX&#10;5XTfe++9xUEHHVTcdtttm3hv264+Fg/pWeKTTz652G+//cp2pT747RS/32U79NBDU1kaH9OcU3yP&#10;73XdIPsWvR+Kh2gr26Lbk9Nv4zqXZ4rjMQ8KLuwaZ3PhIHs/yGOulYW9vP8ADKTdpDYcBKbcdddd&#10;ZVlxgjAUXV3nP9TBvWzqwC7hoOUbbLWy1QUPH3jggeX6m+xRv1of6Bi+4P1vb3/726l2rwSXHXLI&#10;IXsdzx2Axz7+8Y+Xv3dFH8+BYwcJnfiYDb/r/hq+tIn2UNbbL5un3Mv/2IivuujWvSH/7GGXusYo&#10;ExwU2D9GXE1Z51w4CFzDFo+1Vhb/cMyOPTCwDQep7ND8I/yl/4R/lm+w08qWf5j3sP7G3tuleJAv&#10;hO+//OUvG9/rQTcJjiO9733vK372s5+VfqtbYyO/bMjtqYM+wHZ4mISf1d5cubGPqx+wpasu2kDS&#10;uyq61jNGOcXyGHW3qZO+7+PjNroi72rxLuOq6zXikLEABzG3sdeswlzss/yDXo093r/TNH3iE58o&#10;66Esa1iWA9DlZdki3V6mDLYI57ws/BWGWdnq+vrXv15yg11/I6/NI1/LTu6dVa29eZ8oL88evvji&#10;i63wmLp4F5BsaLIHk7CVRDvo3zqua1Jvlzz0D6nPb0+JF7i1i/4xy2gcjKmjSd2MkTlydBPbI89q&#10;cVrX/gSveMaNWKYO5CrM5zk3zpO4X078g3u5jXUl/iuUMp///OfL/4rQfEK4bmWv28uUwc6+/APv&#10;sGbG82/iKPlQPGTH9ksvvVTm5ZnqVNp33333Osw7fR5++OFN36r+Jnv6g0S9TfL7PPAO/KO5EVhu&#10;2+PzjyXr+QLFV1s9tIO0CNurbJ0LB1XZGOcC45chBrQWh611/MN19Xve854SE7iPlOMdf5xnnHme&#10;Tu82tboWxT9afxOXpXiIhnL86aefLvmqbHiDD/7L4fe//30n7lDM8B4Fpe9+97u96gK/wUwSnET/&#10;SM/Ye7gHnXqGo4s+ymJ/l7JjlQkOCnwfK7bWrV5xUBP+Ic9hhx0maOy0Z/5hdeFvK4NZzH3Gmv/c&#10;dNNN5e9/7PpbHQ+lGspviPjtqdbayHPZZZcNsu7Ftb+db3EvaYi4pF7wnES/D1FnkzrgQFJX7qNc&#10;n/Kykfbre999cFBwUN8YivIvxxBYZO8HiQPgBXwkfJZsxx644P3oj1G/8I6yll8om+IfcBI76myR&#10;bZrDsCdZ2d7bYe2Q+Q9rj2qP7Pd1gVcnnnhiWR8f4gQ9W7B5YuPLG97whoLftqquvvurrrrKVl9+&#10;v+OOOwarn/szJPoDH/e1t0l5+pT5UFd92EodTXTl8lBHVx70dVKX4tqfCzn4KWKgeQyAxbof1ATz&#10;uR+ksQeOeV/7Y5aDWI+D74RDKf4RNzSxBX6xfINuK1v+od6jjz66fP8b/AIXSpfaYHkIrqpLzIN4&#10;J0/bZw2kL7Xn3dmpxH2rVP6ux9RWeIHvXetpWg6f0x+KnabllE9zqT5zmeCg5rggv8c+fDZ2DIAJ&#10;jM2mmM9zYcIRsNLb549ZDuLZML0Hemr+0X0s3dumvWBiiof4L27W2uoS7RGfej90lXmGMJceffTR&#10;vfzdVQ/lsJ2+J/V5dq2pDZp/deU8+NL3V1Pd5AsOCjxtEy+Rd5p4gSO4/23nBbpG1niXzByDcdyV&#10;g1S2C//ot4rWFmIEm+AScYtk4Ry6OM9/xWq+p9hSXWonx++5554t93hSfMDvT4dce5M9PENYlY4/&#10;/vhBOUh66U+S1kB1fIw9cUYcdKmbviV1nQsFB02DKV36Nsqsb98wL7H3RzwuS2b8Eydci+qaGTzw&#10;seOP2XkQGGDvB/m5l5e9bi97vvGy+If3ILBmxvNq6LdzF9VJXt6nWvX+UP7fB18NufZm/ffII4+U&#10;9aPDJ971c/bZZ+/lb1u+z3fuk8DV+Aef9Kmrqix1kxRDVXlT57BR10Cp81XHgoPWF+eq4iLOLTYu&#10;wGfu0dAPFo+tLP5hT9J9Xb77/vPHLAfZ+0Geb7wsW6SbeQ74I5k9svDSy3AKeMrvekjYIR3+Opw6&#10;Tj/99OL1r399mTf3sXPnzi385ds+pOxtGLLuXF26T4ZfLU/n8nc93uc3Q/RjV/uCgxaLNV3jJcqt&#10;dr8xphmbwnytS0m2mC9c7MpBuh8kLpAuL+d0W1ua8A/1Mm/jN7KKY69Lx5ljVKUx5yCywe69Lfbc&#10;mN/lM8/TQ+qUji7PuVGWvu8yjwoOWm0sGzJGo67pYgUOuuaaa8pxLU6o4gCwsSsHgQGs/TE/kS7P&#10;CVW6iQs/3/Ey9Wq9TffAeb8oehRXXie/AWWdLZd4RqHrPQjpbLv3trQt3yc/fUDSPbg+deXK6jk3&#10;dOXy5I5jF9cWufO548FB0+FKrg/iePSBjwHGM/8vJ05IcQDXnZZ37HdfH9hlj8FxbBzj2QfW/aTL&#10;c0FKN/V1mf9QN3bTPstLsk26r7322kr+QT//S6dyU+3Ra9NUeqUHn5P0rIeOD7mHR7rwHNcDJMVF&#10;U5uCgwL/msZK5JsuVsAA7tPg8xQH+DUvxn4VB/m+sxwE5jBHIY84QHyU0m1xxs93mONY2zzPfOYz&#10;nyl27NixOf/x57GBe0X2PQfo8+m+++6bnH+wzSfv1ylkfGZ9PLRO9WGXerGt7VyIGOuiK1UGPtO1&#10;Vep8HJsOw8LXy+1rxhHjKcUBFn/EAWBjVw7SuO3LPx4bPb/wHh7Sr3/96y2Y4/NVPYMAN8Fji4rv&#10;sgHmYxF2qJ+0tjm0DZrPdJlrEa+kIXmlTfsUy23KRN7lxsrov3H6Dw7S/SCtbYhvNL6tzLjvw0H+&#10;flCK+9CRs6WOfzjP/2rzDJvlUMWPeOjJJ58s30mdet81+rdv3745h1LZKffYYNOUuq0ueAI/4jd7&#10;fKjv9t5g2zqxS3HStmzf/MFB4+BR336J8svXL7ofpLFs+Yb+9DK42JWD/P2gIfnHXrNfeOGF5XNT&#10;3nbFJ3hq/wOVd8Hx3h0l3tMz1m+AZEPdXrZoX5d/zPN6fkAxMqSuPutxPFc3FjfWtTE4aPmwrq5P&#10;4/xi+hQOuuKKK8prXI/ZXma8k7pykL0fNBb/8J8JJD3H5ttAnOXeyaY50RjvQGgb32UjzEfb8kPn&#10;Z75Mkl+Hqp9rB1IXfsOmtveEhrI7OGgxeDVU/0U98+k/3Q/yWO1l+Id1E1JXDtK4HYt/wDPehXDR&#10;RRdtWTfybfniF79YtiP18ZGPfGRL2UXFqrdtUXZYveD9GPMO5jNdfitEHJLod2vnFN8Vy1PoCh3z&#10;wcvoi+H7Ag7iPaT23onHbPGPrln7cBDvZbDr+NKlOiXDU/Q3uq1t1hbsgRftPXP+u5REPTZebL36&#10;H4Yyo/vgfT223KK+O7NmYZPWzYbGfPqG1KVeynV5pqFvvwYHDY9Fffskyi9nn8AJ/D5ImG+xmj71&#10;mM+YF1/wva7f4Tg28vHsw7HHHrvJD16Xl9vwD/h1ySWXYFLx1FNPlXvqs/Yhb9u2ba93Yute0Lvf&#10;/e4t+W3Zqb+XDTAfU+tP6cPH9vohlafLMeol+f5qUhdc0OU3Rk3qrsoTHLSceFfVp3FuMX3Kc2q8&#10;Qwf/pzhAcwxwoslaHFhi+9JyEPMtrbl4XV5uyz/Yxu+cwAb0c22cwkv+h8cmvaOU9yQs6rdA1l/6&#10;bm3ku44vek+/jHEPhnrVd23aCP/Q903KkHeo+1nBQYvBqyb9HHmWq2/gCMZTigM8//TlII1br8vL&#10;4BG6NDeTDA+KC71t3//+9wv+24C6FIP+vhPrbPpNqrhHWM+zcNStsoveyy7tF22P9ONTkubCOt53&#10;r2fv2nKEyjXRT/wNZbdiuYneyLNcmBj9NW1/wUH+flAV5lv84bvvL3/MzoMYt8yD7P2dHP+ID6ps&#10;ER+R57e//S2qC/6v29pkeUj/D5d6N9zVV1+9pZytYxHfy8aYD2vDY//JexT2fq7ivI2j//XHH4ze&#10;DvoRn1ubhvhOXHDPqU1dxACpCbcEB02LLW36MfKub9/4+0F1mG/HO9997PhjloN4Bpz7QZrfDMU/&#10;2AC33XrrreX8yeMj+vhvhqq06N8Dpfxo7fXn/7nR5qsf+8/ijz84ZqMP/rlXP/j8Q8r0G6ntnKXO&#10;BvoNnqjL58+zNkic+eNeDg5aX5zzsRDyfGLB3g+q45++a3GUh/Po/yH5B/4gUaedG9k4+9znPlfm&#10;SX2cddZZtfhl65riu7fT61wkB2ELc5YmuO/trpKZA3W519SUu4KD5oM7VXEQ59arn8ARxmYT/iEP&#10;SesefPfx4o/ZeRB6kIfkH+Y4p5xyCmo37+ekeIj/IeU3qHoGrizwysccfpOa8qO10Z9fNAfRj134&#10;wrfDysQVyR5r8l3xVJc3OGi9sK0uHuL8POIBLOH/FPw9fi/DP/QZqQ8H+ftBlvuo38rikpwtutdz&#10;0003lXbZmFJZ2e2fh6MAnMS9IVtuLt/LBpkPb5fnoP/e8N0XH/hz8R+PfXGS9rAOR1IsePu6yOIg&#10;+q5NeeKAxL6qHHmGWj/U9VSVvjg3D4yLfph3P4DRp556ajmHEG5XYT7jWLjDd9+//pidB/n7QZZv&#10;qMfKTWzRs9esJ9IG8Y1sUh0cTyU4aI7rcNjvk9qkveeg/9oo879+8MfJOAg7mAe1fYZA9uf2tFvx&#10;lcuTOt7keQbqTpXtciw4aN641qVPo8xi+hSOYDwJr6v4h3FOEkbw3febP2Y5iLp1P8jyDXVYuakt&#10;rMFQlt998D5U6k/xEO/vySXa7tswB9nb620SB9l8x2wIU82DsGcMHKY9ii/f5iq5iS3UXVVHm3NN&#10;9LWpL/IuBv/C74v3Oxwh/K7jH80nhBGpMe2PWQ7SuLV8QwxYuS3/wEO85wE9Kst6H98VX/xPw1ve&#10;8hZM20yswfEboQceeGAzn/LPYb9p6CtfvE3iID0Xt4h5ENxPn3rb+sjEIH3Ztg7FVlU5XFl1vs25&#10;Jvra1Bd5F4+F0QeL6QOtYzXhH/qI1IeD0CNd1NeXf7CHNT7hlnjI6njwwQfJtpnscwl79uwZDJeG&#10;jOFNY1/54uv2HDT1/SDswedDc1BXbOe6g1jyfrIyrrRyn+9d7eyjM8ouBiPD7+P6nbWxc845Z8v9&#10;II1l3fO3MuO4KwfxLh2ef9AcZQj+4Zk2Ev/ZoFjxPMQ8L5fq7mOrzqn33l6v33OQP//v/+9fxa4d&#10;DxT//efx5nlt3lHg7cvJxAR8kjufO96ED/Fprnzb48FB4+JS2/6I/MvbHxq7wm3LN9z/8TLjuCsH&#10;8V465l3EyxD8o/tB2AS/iduon+/gBPMh/tNOyc6BODbX2JW92ns76zjoj//8V3HeMT8Y9b0JxAHJ&#10;+t3b2VZWPI5RDlvb1pvLHxy0vJiX69M4vpg+ZczrfpDnGy+D+aSuHKRxm+IfjoFlbPBGSjcxIhvE&#10;P+Qj8Y4eu/6meOL8YYcdVubx7+g54ogjBsMk6RtqXxpsPmy9uXf1mOzl1/M2Psd+dw+KFA/Wxq7f&#10;u/5OtQl3YWtXu3w5xbI/HvJicCz8vrx+1/0gj/leFuZbzEmNaX8MbGAjRjQvEVd4vvGy1gKlW9fd&#10;ktnr96nUj82q28akfx4BG0lzfS4b232y7ZnTd+xUfwxhl/q4bV3BQcuLQW37OvKvVl9zP2jnzp0l&#10;Rwjzc/wD1pB03ct3Hw/+mOUgez/I842XZYvwzcscZ63w4Ycf3vJ7/RQPYZNfg+MYz2x7++ciY59N&#10;c7HL2zH0fEAcRDx4XVVycNBq4VJVX8e51eprjV1hfB3/gItdOUj3gzzfIO/evbs477zzyrnMbbfd&#10;Vv7XnNbkJH/1q18tz7N2yH/R8X6Eyy+/vPjgBz9YHsd2Nrju7LPPLvg/h+985zsWyrd8px7a0nSr&#10;w0V8WFdX3e/00UEdPtXVu6jz9OnXvva18reqrKOxqR+05xluXYuk9szFyXvLLbeUc2XaTt/Db9o4&#10;R9lHH300yU2K4yp8ot6q823ODc29bXRH3tXC4HXvT8Yu/2+aev5AcxDNf7QH7/Bbakz7Y8Ic8jNu&#10;wRtxC8fER2AZCW7h/7jZ+E8ffT/uuONK+eSTTy74v9OTTjqplFln4z+BzjzzzC3bW9/61uLwww8v&#10;jj766LJe3ongE9wljGuyh2Oq4oXnuerqwR9VdfCsGXX4VFfvos5/+MMf9qaW76yw/XHxxRdX+oVn&#10;60m8U51yJN57Yevg+5VXXlmeS/kvOChwORUXcWz+ccE1Kr/x5DqU/tJ8KMU/nCd15SDmHTybLV3i&#10;H2TqJDXlQmzBxmOOOaa46qqrtuA69dn7QtR74IEHstuSwO05xyjGztk+bMOHdbzapg3EHynF94qR&#10;VH3BQfPHmlS/xbHoNziItStioY5/+s6DeL8Y3IAu1qTsfIjfigp72vDQI488UpajTjjN8w/H999/&#10;/zKP/4APOT/XDXvnapvsok+H5KAqnqk6Fxw03zhWrMQ++igVAxq7Kf6BC+x8CJkEFlAXydfpj1G/&#10;MErXzNKl+RCynm+DR1LnvS3owTbhkuZUdv6DbRw/8sgjyb7Xcwms93j75yRj85zsSdmCjYqH1Pm2&#10;x3Sdkyqnvk6dUxynzunYkP5ULKvu2Ae+Rgx0iwHGru4Heb6BC/AreeAAZIs5qTHtj1GWjXoYtzyH&#10;R12Wf5C5T0QShzTlIf2HN3M56odzFAviJe4l5ZLyznGPzXO0Szbp/xsUJzreZ0+s0I+pOoKDuo3x&#10;lC/jWPhyLjGg+0E5/oErxD/YTNJ1L999O/wxy0FwHfedPf/Y+QznLA+x1pPKj16w74wzzkBlcfPN&#10;N2+xRfxDWZ6nU/K/U7Wc5dsScvU4reKErr4jHoODqv3e1bdRLvw6xxj43ve+V/CsGeOe55N4PgGu&#10;QOZ3Q14Gy+EIzpPY280fg0PYyMNvQqkTXgJr4COeJUO+8cYby/rwkeUhyyWc0/xInPnCCy8Up59+&#10;+pb/sfFl7rjjjrJufdjfCj3//PNbuGuOfTRXm7q+06CqPcQJsZHKI87TdY3dU07XKzYe7Xcfm/Zc&#10;2+9cl6E/ZWccC6yPGGgeA88+++wmD4D9rJVpbMMPXmYck488JOXV3h+jvOrg+Vo9p8uz2HCexj5r&#10;aSTNS9rwEHWgn373/MMxsJLnvFOJNcCIl+bxYn2Fz/G9Pdb3u+1LX9dzzz1XdqFixu65btq1a9dm&#10;LCse7Z7CVu7zHZ4ccg3StzXkbjEZflt9vzGOtRaX6m/Op45zrApfdI2rdTjyN+Uh8sGXKf6hnmee&#10;eaY46KCDMG0zaS5EuZy9cbw6nulPfD+kn+ggzXF9vYoRf9zKlLey/d71nK0jvlfHRPgn/DN2DDCO&#10;x+Qgyzu0xcqeY7QuB4/4967KD8qD3anEtbPyxr7d+Km6pujqS/ooF1/BQe36p2sfRLnw85xjoAoj&#10;sJuUs78Ksyy+WN6hLiuneIjn3ngHNvmsbvEP19W53wjxngVbJr43H3/0Ne91GMpn9BeJfapOGyOp&#10;8xwjDX0uV18cbx4r4avw1VAxwBjPXaeig5TT1YSDhD+Wd6jPyp6HfvOb3+yl1/IP5fXOHnER/+Ot&#10;9Le//S1rc64t634cXifVvf+ujZ/qOKbuPLpIOZ1dz+Xqi+OBqxED08cA43hMDrLPgVveoa+tbHnI&#10;Xz97/qEs75jLpauvvjqLW4uMMdrItkgbcrrHuBckXsvpDA6afrzn+iKOR18MFQN6Ryb3RfRMNvji&#10;ZY6xkZ544oksLnI+Zxt16rk41cee5xAuueQSihb85rQLD/Fcrp5Vory/r33vvfeW9etZhFJ45eOQ&#10;Qw6ZJdbrua2cPxd1XJxfdS3SxTbaSzzkyuaei+P5SsUVXWpjy37ves7WYb8PuQ6Za3McD6xf9Rhg&#10;3IPf3Nfn9zp6jtrK+n0PeUlgQc4vnM+dE8epHp4j4Pvdd99NseJb3/pWWRb+aMtD1157bbFjx46y&#10;nOcf1XfUUUeVejwP8bvVBx98MGt3rj1jH8c3bGPraVs/81Fiom25uvxci1B3VT7+L1d+0Z5rGzbJ&#10;uT2dnzvX9jjtp0yVrXEu+CNioD4G+H0M3ICvhNVc51qZ8xpvjOOq61/O5/zONaSth3fEiS/Yk6zc&#10;hof4PzqS/72PbdM999yTfH825Viry9m9qOPCxUXpT+llbTA1z0zlbXNM7/2piq1cfU3toZ9zdbQ9&#10;bmO5bdnIX49L4aP18RHzHlIO+znOuxL023XyVuEE53PxY8ct+XhXtsUPfx/H8gd12vtBXgYbuTa1&#10;19G+PHn0TAL6/XyI3+vmbF/E8TlyEL/3pc+Gvk9FW7vMrVgPIzV5NoJ8Q/WjjeWh6ox61gd3o69f&#10;7WvGPusYpBwPsd4+BgfBZZ53vOx5RDykuZpkMFH4SP/6curzCy+8sGyrPiwPffaznx0Mo6Svz36O&#10;HOR5vk/7bFnqVYzZ43XfKcMaXl0+zpOa5GuSJzjoVQxp4q/IE/7KxQA4x3gCs0kpHrLjjTxDzYO0&#10;buZ5x8ueT+AdrsU9D/GMNYl7OyRvJ/XoPyLKDK982Oe0m1xP53w59PG5cRD+JA3tI/qRpP5s40e4&#10;Cz81KYOOJvma5LFjokn+yBMYHDGQjgGuI5nn4J8cD415P0jXvp53vNyUhz71qU8BNZtcqn635fkP&#10;b5/EQ7feeutgOCXdXfdz4yCeUwF7u7YnV44Y6LIOp3tITbmLPs/Z0PZ4cFAaT9r6MfKHHxn/3O8B&#10;o4kH1tftPRqOj30/SPdwPO942fIItqbmQ+eff35xwgknbMEaX47/Xj3ggAM8DZXyfvvtN/h1ftdx&#10;NicOoi9IipOubUqVg39YR02dqzpm116r8ukc9ut7331wUGBn3xiK8i/HEDjHPMfyjsf+Ke4HDcVD&#10;PLtL0m83PP/Q79w78u/R3nfffctyPLPAfxLNIT7mwkH4C54YYw7U5pkC3yfYo7jx51IyHZw63uVY&#10;cFBwUJe4iTJ7xw04x3jyvGNlO94Yx/4+i/Vr1Tj39eh/56RLeCJZ19xe9rzi50P87oh1I58PO8FT&#10;7mHrv+9Yg2PuYxPPKfB/RrZdi/g+Fw6i3+AgfDe0H+i7ps8UWN3YQtK1hj2X+07+3Lm2x20sty0b&#10;+ffGofDJ+vqEtTj+u4cY8FgvWb//Iw9pKA5Cr+cdL3fhIcqQ4BnaoPgW/4B5L730UrHPPvuU+XIf&#10;jz/++GZZ1THlfg4chA0k68chfcD8u8s6nOZPbXiRdgxle3DQ+mLmUDEU9bwcQ7ofVIX93A/id0T4&#10;jDQUB/EfpvCB1+3ltjz04osvFuecc05xww03bGKO5R/h1l133VW2J/fBeh11LSpWFs1BwvkuHNHE&#10;Z6pf/dGkjPIQI/CA5CZ7+rlJviZ5goOCg5rESeSpjxNwTveDctjPf57qOWrG8ZAcJG7wur3clIdo&#10;D9fWTz/9NKaWtkoHfGfxju+nnXZawbt6SPa3QuWBjY/t27dvKTNlTC2Sg3jmDD+qH8ZoN+ulbF3q&#10;7vIcA33aRVeqTHBQPbak/BbHwm8+BsA5xpPW3YQ5ksF+O94Yx0NxEGtx8IA4wuv2clMeIh/4yTyI&#10;36Tu3r27nG95/tEcTO+Ro20+ca+I8t5vU8iL4iD1h+fsIduMDpL6tE3dxCap7fogZdroqcprx0RV&#10;vjgXmBsxUB0DrLHt3LmzHJviHY/9Y94PEs4J97xuLwuzZKtk8Y5wCZn7QawjnnvuuVvmMl4X1/z2&#10;HT5glU/33XffYPjVNCYXxUH4HA6XL5va2yYf85+uzzl0/T0RfdrGxqq8wUHVuFLluzgXvrMxwBrb&#10;qaeeurnmImy32D/2/aAxeUj/GyQ89fwjX/z85z9PrsVZLnrmmWcGwzDprdovgoPgblKb582q2pA6&#10;p/tAVfPpVDmO0X/wI77J5ckdp125c22PBwcFjraNmcifjhnGMs8ya10KP3kesuONcVyFHVXj3NfD&#10;MwnihDF5CA69/PLLN3WJXxUTau9FF12U/e0q7SI98MADg+GY9Of2U3MQfiF1wfdcG/xx+pv5T9f7&#10;QNgGB1GPr7tOpm11eZqet7HctEzkS2NQ+GW9/cKYZjyJC4TPwmVkO94Yx0NxkL8flOMh1spSHKl1&#10;ONkqmb1dS+IZa9InP/nJzfme4t6X/dCHPlTmrfq47LLLOmGgdDbdT8VB8i8+kw+b2tg2H+toXTmE&#10;GKVsV46kT9vam8tvx0QuTxxfb2yN/m/W/3AMa3GM7xwPXXDBBZvjnnE8FAfxG1XLO9hiZcs7OduE&#10;R55LPA9x3X300UdveQ+PL0PMgMeHHnoozcwmnlPYtm3b6M9tT8FB9CW4jq/xx5jjhvpJXZ/1xh9d&#10;+Yt2kYZqX3BQM3wZyt9Rz+r6m3ENx+SwH9xgLUvzI8bxUBxEPZZ3iDMre97xsjhEtknWtbznIdaA&#10;wA70+LyKccqceOKJtfeG8AO/Hxrzd6xjcxD1k+BnfCsfjLUnxuT/tjq4NugzB0Ifqa3eXP7goNXF&#10;xFyfx/Fx+hwcYjxVYb8db4zjoTiI/7CjX61uL3ve8bK4pI6H4BbsJvHbIfBMXKXYspyl92+XBTY+&#10;9F5tyXZ/9dVXj4LhY3EQPoR3SF3nJPJZ0734Di5pWsbmo3+5hrDH2n7//+ydvQskRdfFJ9TAxxVd&#10;DBRM/GSFZXVZMTBaWBUUTAwMRBPFxUBB4/XBBVEDFww0EBSMzMzExD9AE9H9h15//Xr2uXu3uvp7&#10;pnvmFMx0V3V93Lp16pyu7p4e+ju0TFv+OCfa8jh9Gc6yX4/Lr9IgxjVqQeT6ON+Yx3NpEP/lg4bk&#10;tnM82sKxHO+jQ9iNxnA/gvUL/zFEXfpE/VEa/6t67733UrQJeq8pkaxJTz/99OzX5pbQIHwFl6PB&#10;8r36u9R26hqG8oR8zjDUXuoYWqYtf5wTbXmc/r/5ZV/YF20YQHe41iY+KunQUveDeC48cmFsG3tj&#10;POtOjg/RIeoliNNK+qP2L1y40Lz3J79DQe9WaCr69wtd4p0Sc73fZ04Nwj/qN/yJ/9owMXc67U1Z&#10;w2D3lPLqD8Ok/alba5A5dSqGXP7/MQTPoTFtWgBX8e61vu+Lq/k1zlv4gPVU5v+oO9QV41l3cnyM&#10;Dn377be39V32i/ekzf/957/tSrpDP/L/QJDG72O5VzSF66dqEG3jX+7DENhKd9XPpbdTfguEbXOt&#10;gVTXXP2NWJ6rTtdjXTtFDMBzzCc4t02H4nyDy2rX4mo+zPXoHXSH0qHr16/TnTueK4i6F/vzwQcf&#10;dL5Pgfrimumee+5p/geC/xmPdfXZH6tBWvMwnnzoj7S0T7tz5UEDaZ/rn2Pr5L4V2jm2/FLlIpaX&#10;asP1WpNOAQPoANeP6KvO/XXuLi7mN6zwIXkIc2kQdem8/BA69Ntvv+2++OILzLhlh/osHwgDSuc/&#10;Hy5evNhLi6g3vgOI+18//vhjbz4dokFta57cD/Vn6S3toh1o0FgbwBlhLN6W7KM1yPqwJL5OqW6u&#10;sbXdD8IPcC+/H9KaZQonxHlLPdRJOKQO0TZ9JOh9EZkzpT8xnb5MCejYiy++uLt27Vrz7gWeEczP&#10;jJU0iPUMnMzzbBzHjmgLth6as6P+TFl/qW9rnI/YpvOyNdpnm6yRW8EA84h3knK+Kr7InMs7TZe8&#10;HwSXH1qH+L0sgbWRxg4uzb7gmDiWa3Nt94iaykZ+3X///c1/RvC/Ea+99lqjMdyTj4E4PMh1LsaQ&#10;+y5RI9WHfW/lm4inMTaseQ1Ef6xB5vgxuHaZO3Gjc+natbA43+DBsefZuR6trWibcGgdQm9kh7iU&#10;60mR25VOXuHpp59+an7X2hSe8Yv/eT137lyjMax78HteK8mGNWzlm6n6Qz3S2DX0q2RDxHLpuNPu&#10;5Br7xD4pYYDz6Lfeeqvh0zYdWup+EPdHou6I/7GzzRbpQVyfiPukCznO+g4t0XHi8GSpbfxB4FlB&#10;/jdI7WFTrlf+VH1ffvnl7p133ml+O3T33Xc39Qz9yr87guvUzpq38s1U/aGPjBUaFH2/tr5bg8yn&#10;a8PkVu2Bc7kfFPk48gi8vdT9IO6BtGkB/hyjQ3AD3CVOlO7kuHRD/eZalmzhmWreLcf/32nNl8tr&#10;vFWP2iGdvB9++OHuwQcfvO0ZuaxHd911V5NUerZbebegQfJNxI38M3SLH+eop9TunGtIa5A1qIQx&#10;pw3HBdfi9F/e4uPM/UPuB8GdbeMQ5y354HdxeGybYzEeOQmOitfHYlxcqOOKSx9yPLcd4/CV3mfD&#10;M9zokepR/5Q/p2O7+oDOvvTSS02cL953OiSsXYPk0zhG8s/QbfTb0LJ98uNLnVP0yV/LE7Fcy+dj&#10;wznJPjstn+l+kPi0xP1xvsGftXnM8TYM5Xp4DoC8pbapp2QL+aPu5Lg4cagO4YeSLayPWKc89NBD&#10;t/2vm2yu6Q/16cMz4GfPnt0999xzuyeffHJ333330cXO63b4THWsbStfz6E/+JPAunxKP7GJc4fS&#10;mgdf1rA7pN2I5SHlnPd/c8K+sC/AQLwfJF7N3M86SRwNT9TmMcfbsBXnLfm4HyQOL7VNnmwL+ah/&#10;CR1qs4Vn5bg2R6APN2/ebK4XKb/6i60E2ax08pV4mvTLly83ZT777LPd1atXm+uejz32WJPGF1qq&#10;eta0nVN/qAv/oB1T+gg2uI/ExxpkfpuCJZfdH37y/aCSFnC/SOen8OJcGqT7QeLyUtu0J05nG7mc&#10;clrvgJkYF0fquOJqK8fVto4rHttGM69cudKsi7I2kC/aKgxTX7Q5plMH/yVLUHrcovvS/ph+6H35&#10;rtSvobapLo3T0PLKL/9zjkCdSo9bjtWwG/N27cfzqa68Pr4/PrOvt+drOC7fD8r8y3NzS2gQfMD5&#10;KvxT4364LmpB5D7KRf6K8cxviqutHFe/dVzx3Lbe8UO79EH8p3yaB9QTbY3pspnyW9Ig+kifSv1S&#10;/4Zs23zUtw7GkDoIXXptDdoeP/XFgfNtd2yZt8zNzLcxHs/5mOu1c0mOt+Eh16P7QW1aIE6PtlC3&#10;eJB04nCQOD3HVbeOK04Z8ua42tJxxWWL2uZ6HP1R+Oijj267/kP5Ek9nW7eiQZwrqL+cj+A3/Dfl&#10;w2+eCNxzG1MPY8O44uc+dWB/DbtDbIhYHlLOeadhxv47Pv/x/gOee2NsM98qznsUdI4JZ9TmMcfb&#10;cBLnLflef/31W+ufNi0Q98sWxaUFpNNe5vYYV91z6xB+4H8aWEeeOXOGLjWc+P777+/4zwfZJn9E&#10;m5S2BQ1i7NW32tirT3226rdw1adMzKNn6RnT0r2fmFf71qDj4y+NrbfbHVveVcDvf+BHxjFzPXHu&#10;B/V9Vw9c1YaHrEHcC4FD1La0QvGSLZzzrkWH6Ktswebz58/vbty40fiLY/SNc304kuPSQPmH/qLD&#10;BKXFLfw8lqNjPWP30Qnu7+PzOe3AH9SpcR5qH+swAuXxYd/y1qDt8lTfMXa+7Y0x3KJ3dYoTMvfz&#10;Xm29V4e5XzsX5ngbDkoalHUnx7MtOd62HiIfdkTup+4c76OBbX6hbULUIbiVtjlP51qjfn+KzvN8&#10;nXynfuo9dSWfHUqDsE2/jWp7zrlkb5809AefZz3uUxa7wFD0eZ9yymMN2h4/aey8Pd6xg+eYm+LE&#10;zLc6zhYcEMSjQ3GRNYg1AO3mtnM8606Ol3RIWoCNUXdyPLeV42or+0W6U9MhtfX444/vPvnkk+bc&#10;v3Hgv1/PP/98w8VE8a/eCYd/sYM0+X2or8fmxwZ8x/qnzz2WIe3Il2P0R2Wxi/0h7Srv2HIqH7cR&#10;yzHd+8fLlR7bZcY23g9q498h/+VdG6c4b+Fd1gDio9x2jouDxP05viYd4lpR1kDF6Rf95t0JrC3R&#10;NgK+gV9zmPqbmdp4xGP4k7EgoHvYGY9P3ZdW05+hdWushZWptsxRPmJ5jvpcxzL8Zr+u36/5flCJ&#10;+7kfpHUAHDXXOoh64holt53j4qJD6RAaIT9kW8Sxso2tdId5QLkch1NLvw+i3/KNroEuMZe4Lsa6&#10;R9oDr9KvudvS/Ru2Q+uWn9ekP/TBGrR+bhuKNec/zJhyzpvvB2Xuj/NtTg2Cfxn3rehQ9ov4MeoO&#10;/onxrDs5vu9nEugD9jGmBOzB/2PPK2rzlrbUjnxSy5+P6dmFtekPdsY5ke12/DBcZr9v0+9oEPMp&#10;82uMc1xzDt6CsyjX58N5POe/5GUdEevR/SCwc6o6pP8SL80f+bd0bEiadEfPGUh35r7fE21Cn9GO&#10;qLnxeNe+8LdG/cF24birHz6+TV70uO1v3Lgf9MILLzQapHmPHjAGinM/SPqBBsELzEEC29qHcip7&#10;6dKlW/8LStl4P4j2qFeco7azLYrnNUiOc94d+Y9yOa62aJvjine1nY/ntllT0JbO/Wu2kJdQwvxU&#10;DUJj1G/aQIOwBftL7c2Vpv7jT9YyQ+uVfzUeQ8vvI781aH8ctY/xdBuHG094Do3RfNf8F9cTj78f&#10;gst03Yb9rrGLPBrnreopcX/NFo7Jtsz9OV7jfuyObed4yQ+x7Xw8t53jbbbwzrw2P0bf1fwMzzMm&#10;aA5l6BcaSMDn+9Ad2UdbBGzAR0rvu5VfsX9M+b7tTM0XsTy1Lpc/HP/Z94f3PZzFfIp8LB4gjTGK&#10;8w1+mUuD4F/qL7V9KjrEe1AJpbnA2HAdM+qLxosxkc40Ffz7RTof/Ta2VO9SaYwjARvHtCHc0S80&#10;fEwd+yoT58S+2nQ7h+dLj8H8YyBOw7clLSAtzjc4pqZBHI/jRP3ipFwP/CuuKbW9Jh1aypba/SD8&#10;FQNxPrq/xpqDsZAPo9/3uR+1A5vGtB3rWKo/+G6uuqlLuB7TX5eZn8vs0236FO7nWhscwBiWtKDt&#10;90FZbyif02oaxP2geM5bansp7qet3Db3rcRR+7IFDck+01zieQ69I0lpa9qCGcYXP0bfjbGRe1Vx&#10;PMbU0VUG3dD5U1feruPWoG3yXde4+vj+xxUOifeDGIPMvzyzIC6ELzWPS9yZ02oaRD0lLci6k+OU&#10;wU6dOyuOfsBjOhfPcdIjz5Xazsdz2zmutsfaMsf9oEPMG71PAX8xxjqHGWNLHocxdfQpYw3aP7/0&#10;GRfnOe1xgT+Ym/CA+BVMxHg855tTg+L9oH1zv9Y7XNfKbee4/CKdyfExOsRzBKxzeI8PgTj1o8v6&#10;UO+Sv1EdM/fRcdY8hKnaQ3/BVvT3GJv6lrEGnTbX9cWJ8+0XJ3Ac7yTF71F3YpzfsMI3pBHmWgfl&#10;+0GRi6Itc3I/fcjroRyn7aVt4d0TBP1vN2vNTz/9tEmLX998803jd+w+5IcxR3sJ+GfMM9fRfurD&#10;x13X8HSuEMuO3bcGHRZDY8fN5Y573LjGBh9qrkfuZ+yJc79I5+Nw0FwaRJ2Z63M8rzlyHPuwUzql&#10;eL4Ol+NZd3Kcepa05ezZs7e9L471GBzJR2OxhrnHWGMTge1U7aFPnM8Q+rw7jjFgbObwBfYLu1Pr&#10;oy6dl02ty+WPm2M9vvXxZR7xH3WRb7/66qvbrsvxH3doFdxI+P7775tnf9nnvkD8kMY81wcu50Mc&#10;/dC+yqJDrIe4LvfXX381v1tVnDI8t8D7FHivDx/2WZdxjDh5yUOc/5NTG4x71p0cz7qT40vqkJ6d&#10;ZstaYG04RWv0XoW5uJs6GR8CdTNmXR9wwRiDE/L+/vvvrWXAT8Ri3n/jjTea46U2KVtKV1pul35Y&#10;g+rcsjZM2551jhfz9JjC1atXd2+++WajdVGH0JMY17l11p0cX0qH+D0pazd4DI5fy/xAJ+gzAW2E&#10;g+ewjf5ynnNMgbkzh29cxzq50eOyv3FhfaDzPfiHczzF4xZ+ItR4ieNtY1e7fkGdtbJtdcZ06oA3&#10;n3322d3LL7+8ah1i7Ym9a9Agxp9rgVqj4ENpdPTv2H3qJoAtdHdsPV0Y6fJlbT1Xwyb2Emh/rO0u&#10;tz8+s6+37euuedw1FznehoHaPO/il7Y6S+n0gcB9rM8//7yxR9fh4EHKKC6uzeufHKdcvF4prYZT&#10;dS8KDo9xtaXjitM29+C6NIjrVeQt9XFqmt4lh94Q2KIVc/Ksrr3NdU+nCyNd2LUGbZubpmLe5bcx&#10;/l3zGL6q8RTH28Z6XxpE+3D322+/vePeP9qgNPgwakHkx6w7OU65uXRIfFjzt/K0+XNIOjpIf9A1&#10;+kDAL1xPQiuG1NUnr3xHG3PpqDVoGxzSBx/O47Fsw0CNEylD2IIGqX/cyybwv9lwIZ+ldIg20ak+&#10;6yHWHNhS8/dUDUJb0BjqUUCD0Ac0ST6ac0u9+IBAH+es2xpk3poTT65rnXiqcSJjRtiSBmEzz8s9&#10;8cQTje30b6oOwett6yHaK+kQ3A8/80GjdI2w5u8uDWIc+KAp1KO6KKdrbNJbrr0tOefoF+3THp8l&#10;2rMGrZMzlsSV6z69MRePtY39FjVIfRFHogE88yt+5rh0CT4nrmtJpPeJR90hf4xLd+L6iN+kwqk1&#10;f7/33ntNPawn0BU+2JwDaTpOu9TJR7Zjz1KfrD20S9oS7VmDlhvHJcbLdXq8xmCgxonUt2UNwn6u&#10;T8HXBDj+3LlzDc9zbJ86hA1dGsRvodAt8kpX0EbK8VmK6/vgZp/aI3usQeY0YcHb48XCsWuQsAuf&#10;SYvOnDnT/O6VY3PpkO7zt62H9Dvbmr+lU7J5DdtDaI/6bQ06Xt7RGHvrMa5xIvgg6F2jJbxwvJQO&#10;d+l9C6XjXfxSKjNHGlpx/fp1zN4988wzzXqD+0dc35pyXY7yuhZW0qGLFy92roPWpEGH1B6NcxdG&#10;uGbJulH587bmT45xzy6XURx80L7i3porjYFlMKD77SX/wqmE8+fP3+LnnI/jOQ3+ghsIPC+djxOH&#10;P+Dt0rF9pN28efPWc8vYcePGjd2FCxdu9XPM/aGaDvG8Hv2qaX6NM/fhE9pYg/aor8Jf2/MOeg4D&#10;zVeZuG3zJ/kJbfijPYLOKWKd3l+Gh+zX0/Ur6wJCaZ6jE6+88kpz/4Q8WidEvJAe49SH/jC/v/vu&#10;Ow4X72PAH+hfLHuIfXGu+OyRRx7Z/fLLL41d0iH5RnFxU47DbW06BB9Sbq0aRB9lP33ATnxziDGJ&#10;bbJWKa1XtEbCr9iL7dnekgZJfzhGKGGaPLX1VbTP+6fLnR77+caeOc6cE9cyl8Wv6BC+ZktgfnJM&#10;8500jsMJ8BZ8QF0c50Ogft0vYau6lLaWsaRfV65caWxmi50///xzExdXyS9DdWht94M0xoyNAuPG&#10;eYHGdg3jgr8JURPBGrbywUbGQrjDfo2NNIg46dIr4byG+zWcH63B/7ZhPp61L9t9yRzVeSHrAeaz&#10;AvOcY5q/SmfLsVKAu+EMPjFPbINjax0TrtOxhpPtTz31VNPNH374oeHnMTrEe4Sk0/ih1HfSyVM6&#10;Nkcamg+3Rt1hn/6sSXdyX8ETmOSj9SoDwj4+4xPTOUbeS5cu7S5fvkz0VqC/wmb0g3BPudKaKtvk&#10;eDuf2Df2zVgMwFGan9pqnusahtLZaj2jfXEB85h9cYZ4Qnw31r5DlBNvv/vuu7fxGP93wf0jnXNn&#10;XcJf9F/Hee76EBqkNYD0VBzLWmDNupPHGlvRz4g/4Y004TQe5z/rGQfSyCsfqJxwKnxS/5Z8kn3k&#10;uLn/GDHAPIVf4U9C7mNO03wnH3ObeC6z1Tj8hC+kL/T9gQce2H399ddNH2s6pOuO0T/ZD/hrjnUQ&#10;dmKj1gZsOV/QNajc7lbj0ZclrGV/RgzHslvtv+225pwCBuBZ5m6cv7HfHI/xOLdLvBDzbn0fn3z8&#10;8ce4oOF8+tOmQzwPrnUmfin1PXNmKU9XGvrD+f7DDz/c6I7WYV3ltni8C2vZnxHDsewW+26brT+n&#10;ggH41RpUxzvrC13jAhdZh1iD9PnvhsyZQzEm/cGWY9Ye+SXqCLpLXMfYZn9ag+o4jr7zvn21FgxY&#10;g/phEc6XDumaXdQC3hMEB0bezGOcOTMfr8VPTX/wRfSlcBp9lP1pDeqH5ehD79tnh8aA5nacv9Em&#10;jsc4zx1wL4I0OCCfm8a8x7YvHeKcPOuQ+DDyZu6/8uT0rvgp6g8+ib4UTqOvsj8jhmPZWMb75lxj&#10;YF0Y0NyO8zeOUdagqDtxP5Y55v02Hfr1118bXapxX+bMPn46Vf3BN9GXwmn0WfZnxHAsG8t4f138&#10;4/HweGhux/kbcWENuhMjJR169NFHZ38mQfqjdVccl1PYjzoinMZ+W4PuxGb0j/ftny1gQHPbGjQM&#10;r1mHhtwPQlvwd+3z999/N8+/nar+MHesQcMwuQW+sY0e04wBa9B4TEiH8OES4dVXXz3p31Rag8Zj&#10;M89zx+3LtWIA7tT5OPvZzpwW7wHF/VzuVOKlNc0ff/xxy6fyLVvWNPxWn/1T8c+UflqDzJtT8OOy&#10;28APGgMv8iFEzmQ/ppEnvjOFfXjCY91vrPP9C/ut7jewhW4Lh9JvYTRqut5vAV6lXfjbPq772P6x&#10;fw6NAb3vpRGbji/yMu/58NsYAnP/0H3YSvvWoGHzHS3pG8Aj/gWjwrR+Q7AVfNjOYfiwv47DX7qn&#10;ga5wXSmPKxyQ09Adguf4MAxYg4b5S88Fxt8CRyyW/NmF51je+8PGw/6yv5bCQJy3nHvGD1oT43qX&#10;tvVnOB5LnLnUmB5LvVGHIg7Zv3bt2o7/r43p6FXb+dSx+MT9GD737LP1+wwd4h0I8GTXx9ffxo2n&#10;NWic39Ahznm6cMlx8pXW8+agcb633+w3Y+B4MGANOp6x9Lz0WBoDxsDWMGANMma3hlnba8waA8eD&#10;AWvQ8Yyl56XH0hgwBraGAWuQMbs1zNpeY9YYOB4MWIOOZyw9Lz2WxoAxsDUMWIOM2a1h1vYas8bA&#10;8WDAGnQ8Y+l56bE0BoyBrWHAGmTMbg2ztteYNQaOBwPWoOMZS89Lj6UxYAxsDQPWIGN2a5i1vcas&#10;MXA8GLAGHc9Yel56LI0BY2BrGPjzzz/9LrN//qN7a+Nmez1mxoAxYAwYA8aAMWAMGAPGgDFgDBgD&#10;xoAxYAwYA8aAMWAMGAPGgDFgDBgDxoAxYAwYA8aAMWAMGAPGgDFgDBgDxoAxYAwYA8aAMWAMGAPG&#10;gDFgDBgDxoAxYAwYA8aAMWAMGAPGgDFgDBgDxoAxYAwYA8aAMWAMGAPGgDFgDBgDxoAxYAwYA8aA&#10;MWAMGAPGgDFgDJwGBv6z2+0e+OdDOPPPh/3/EwAAAP//AwBQSwECLQAUAAYACAAAACEApuZR+wwB&#10;AAAVAgAAEwAAAAAAAAAAAAAAAAAAAAAAW0NvbnRlbnRfVHlwZXNdLnhtbFBLAQItABQABgAIAAAA&#10;IQA4/SH/1gAAAJQBAAALAAAAAAAAAAAAAAAAAD0BAABfcmVscy8ucmVsc1BLAQItABQABgAIAAAA&#10;IQDZRXyzTwQAAM8LAAAOAAAAAAAAAAAAAAAAADwCAABkcnMvZTJvRG9jLnhtbFBLAQItABQABgAI&#10;AAAAIQCOIglCugAAACEBAAAZAAAAAAAAAAAAAAAAALcGAABkcnMvX3JlbHMvZTJvRG9jLnhtbC5y&#10;ZWxzUEsBAi0AFAAGAAgAAAAhAF/mexzhAAAACgEAAA8AAAAAAAAAAAAAAAAAqAcAAGRycy9kb3du&#10;cmV2LnhtbFBLAQItABQABgAIAAAAIQDEAdAgwFYAAED6BgAUAAAAAAAAAAAAAAAAALYIAABkcnMv&#10;bWVkaWEvaW1hZ2UxLmVtZlBLBQYAAAAABgAGAHwBAACoXwAAAAA=&#10;">
                <v:shape id="Text Box 3141" o:spid="_x0000_s1649" type="#_x0000_t202" style="position:absolute;left:6744;top:15664;width:3696;height: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wNdr0A&#10;AADcAAAADwAAAGRycy9kb3ducmV2LnhtbERPSwrCMBDdC94hjOBGNFX8VqOooLj1c4CxGdtiMylN&#10;tPX2ZiG4fLz/atOYQrypcrllBcNBBII4sTrnVMHteujPQTiPrLGwTAo+5GCzbrdWGGtb85neF5+K&#10;EMIuRgWZ92UspUsyMugGtiQO3MNWBn2AVSp1hXUIN4UcRdFUGsw5NGRY0j6j5Hl5GQWPU92bLOr7&#10;0d9m5/F0h/nsbj9KdTvNdgnCU+P/4p/7pBWMJ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XwNdr0AAADcAAAADwAAAAAAAAAAAAAAAACYAgAAZHJzL2Rvd25yZXYu&#10;eG1sUEsFBgAAAAAEAAQA9QAAAIIDAAAAAA==&#10;" stroked="f">
                  <v:textbox>
                    <w:txbxContent>
                      <w:p w:rsidR="00F677CA" w:rsidRPr="00F43A4C" w:rsidRDefault="00F677CA"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.4. </w:t>
                        </w:r>
                        <w:r w:rsidRPr="00F43A4C">
                          <w:rPr>
                            <w:rFonts w:eastAsia="Times New Roman"/>
                            <w:i/>
                            <w:iCs/>
                            <w:color w:val="000000"/>
                            <w:lang w:eastAsia="zh-CN"/>
                          </w:rPr>
                          <w:t>Ổ ghép từ hai nửa</w:t>
                        </w:r>
                      </w:p>
                      <w:p w:rsidR="00F677CA" w:rsidRPr="00F43A4C" w:rsidRDefault="00F677CA" w:rsidP="00E9545E">
                        <w:pPr>
                          <w:pStyle w:val="Default"/>
                          <w:rPr>
                            <w:i/>
                            <w:sz w:val="28"/>
                            <w:szCs w:val="28"/>
                            <w:lang w:val="en-GB"/>
                          </w:rPr>
                        </w:pPr>
                      </w:p>
                    </w:txbxContent>
                  </v:textbox>
                </v:shape>
                <v:shape id="Picture 3142" o:spid="_x0000_s1650" type="#_x0000_t75" style="position:absolute;left:6948;top:13229;width:3492;height:2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7ejLGAAAA3AAAAA8AAABkcnMvZG93bnJldi54bWxEj0FrwkAUhO9C/8PyCt5002ClRjehhApe&#10;LG3sod4e2WcSzL4N2W1M/n23UPA4zMw3zC4bTSsG6l1jWcHTMgJBXFrdcKXg67RfvIBwHllja5kU&#10;TOQgSx9mO0y0vfEnDYWvRICwS1BB7X2XSOnKmgy6pe2Ig3exvUEfZF9J3eMtwE0r4yhaS4MNh4Ua&#10;O8prKq/Fj1EwmuGcby4lf5+P5n1/+iimt9Wk1PxxfN2C8DT6e/i/fdAK4ucN/J0JR0C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Ht6MsYAAADcAAAADwAAAAAAAAAAAAAA&#10;AACfAgAAZHJzL2Rvd25yZXYueG1sUEsFBgAAAAAEAAQA9wAAAJIDAAAAAA==&#10;">
                  <v:imagedata r:id="rId536" o:title=""/>
                </v:shape>
                <w10:wrap type="square"/>
              </v:group>
            </w:pict>
          </mc:Fallback>
        </mc:AlternateContent>
      </w:r>
      <w:r w:rsidRPr="00C435B7">
        <w:rPr>
          <w:lang w:val="de-DE"/>
        </w:rPr>
        <w:t>R</w:t>
      </w:r>
      <w:r w:rsidRPr="00C435B7">
        <w:rPr>
          <w:vertAlign w:val="subscript"/>
          <w:lang w:val="de-DE"/>
        </w:rPr>
        <w:t>Z1</w:t>
      </w:r>
      <w:r w:rsidRPr="00C435B7">
        <w:rPr>
          <w:lang w:val="de-DE"/>
        </w:rPr>
        <w:t>, R</w:t>
      </w:r>
      <w:r w:rsidRPr="00C435B7">
        <w:rPr>
          <w:vertAlign w:val="subscript"/>
          <w:lang w:val="de-DE"/>
        </w:rPr>
        <w:t>Z2</w:t>
      </w:r>
      <w:r w:rsidRPr="00C435B7">
        <w:rPr>
          <w:lang w:val="de-DE"/>
        </w:rPr>
        <w:t xml:space="preserve"> - chiều cao trung bình của các mấp mô bề mặt ngõng trục và lót ổ.</w:t>
      </w:r>
    </w:p>
    <w:p w:rsidR="00E9545E" w:rsidRPr="00C435B7" w:rsidRDefault="00E9545E" w:rsidP="00517E3C">
      <w:pPr>
        <w:spacing w:before="120" w:line="340" w:lineRule="exact"/>
        <w:jc w:val="both"/>
        <w:rPr>
          <w:iCs/>
          <w:lang w:val="de-DE"/>
        </w:rPr>
      </w:pPr>
      <w:r w:rsidRPr="00C435B7">
        <w:rPr>
          <w:i/>
          <w:iCs/>
          <w:lang w:val="de-DE"/>
        </w:rPr>
        <w:t xml:space="preserve">- Ma sát nửa ướt: </w:t>
      </w:r>
      <w:r>
        <w:rPr>
          <w:iCs/>
          <w:lang w:val="de-DE"/>
        </w:rPr>
        <w:t>X</w:t>
      </w:r>
      <w:r w:rsidRPr="00C435B7">
        <w:rPr>
          <w:iCs/>
          <w:lang w:val="de-DE"/>
        </w:rPr>
        <w:t xml:space="preserve">uất hiện khi điều kiện trên không được thoả mãn, nghĩa là lớp bôi trơn không đủ ngập tổng chiều cao mấp mô bề mặt. </w:t>
      </w:r>
    </w:p>
    <w:p w:rsidR="00E9545E" w:rsidRPr="00C435B7" w:rsidRDefault="00E9545E" w:rsidP="00517E3C">
      <w:pPr>
        <w:spacing w:before="120" w:line="340" w:lineRule="exact"/>
        <w:jc w:val="both"/>
        <w:rPr>
          <w:lang w:val="de-DE"/>
        </w:rPr>
      </w:pPr>
      <w:r w:rsidRPr="00C435B7">
        <w:rPr>
          <w:lang w:val="de-DE"/>
        </w:rPr>
        <w:t>- Ma sát khô: là ma sát giữa các bề mặt tuyệt đối sạch, trực tiếp tiếp xúc với nhau;</w:t>
      </w:r>
    </w:p>
    <w:p w:rsidR="00E9545E" w:rsidRPr="00C435B7" w:rsidRDefault="00E9545E" w:rsidP="00517E3C">
      <w:pPr>
        <w:spacing w:before="120" w:line="340" w:lineRule="exact"/>
        <w:jc w:val="both"/>
        <w:rPr>
          <w:lang w:val="de-DE"/>
        </w:rPr>
      </w:pPr>
      <w:r w:rsidRPr="00C435B7">
        <w:rPr>
          <w:lang w:val="de-DE"/>
        </w:rPr>
        <w:t>- Ma sát nửa khô: là ma sát giữa các bề mặt tiếp xúc trực tiếp với nhau có màng hấp phụ;</w:t>
      </w:r>
    </w:p>
    <w:p w:rsidR="00E9545E" w:rsidRPr="00C435B7" w:rsidRDefault="00E9545E" w:rsidP="00517E3C">
      <w:pPr>
        <w:spacing w:before="120" w:line="340" w:lineRule="exact"/>
        <w:jc w:val="both"/>
        <w:rPr>
          <w:lang w:val="de-DE" w:eastAsia="zh-CN"/>
        </w:rPr>
      </w:pPr>
      <w:r w:rsidRPr="00C435B7">
        <w:rPr>
          <w:lang w:val="de-DE"/>
        </w:rPr>
        <w:t>Vì vậy ổ trượt sẽ làm việc tốt nhất khi được bôi trơn ma sát ướt. Với ma sát khô hoặc nửa khô thì các bề mặt làm việc bị mài mòn nhanh.</w:t>
      </w:r>
    </w:p>
    <w:p w:rsidR="00E9545E" w:rsidRPr="00C435B7" w:rsidRDefault="00E9545E" w:rsidP="00517E3C">
      <w:pPr>
        <w:spacing w:before="120" w:line="340" w:lineRule="exact"/>
        <w:jc w:val="both"/>
        <w:rPr>
          <w:b/>
          <w:lang w:val="de-DE" w:eastAsia="zh-CN"/>
        </w:rPr>
      </w:pPr>
      <w:bookmarkStart w:id="855" w:name="_Toc337418098"/>
      <w:bookmarkStart w:id="856" w:name="_Toc337440393"/>
      <w:bookmarkStart w:id="857" w:name="_Toc337496640"/>
      <w:r>
        <w:rPr>
          <w:rFonts w:hint="eastAsia"/>
          <w:b/>
          <w:lang w:val="de-DE" w:eastAsia="zh-CN"/>
        </w:rPr>
        <w:t>1.2.</w:t>
      </w:r>
      <w:r>
        <w:rPr>
          <w:b/>
          <w:lang w:val="de-DE" w:eastAsia="zh-CN"/>
        </w:rPr>
        <w:t>2</w:t>
      </w:r>
      <w:r w:rsidRPr="00C435B7">
        <w:rPr>
          <w:rFonts w:hint="eastAsia"/>
          <w:b/>
          <w:lang w:val="de-DE" w:eastAsia="zh-CN"/>
        </w:rPr>
        <w:t>. Kh</w:t>
      </w:r>
      <w:r w:rsidRPr="00C435B7">
        <w:rPr>
          <w:b/>
          <w:lang w:val="de-DE" w:eastAsia="zh-CN"/>
        </w:rPr>
        <w:t>ả</w:t>
      </w:r>
      <w:r w:rsidRPr="00C435B7">
        <w:rPr>
          <w:rFonts w:hint="eastAsia"/>
          <w:b/>
          <w:lang w:val="de-DE" w:eastAsia="zh-CN"/>
        </w:rPr>
        <w:t xml:space="preserve"> n</w:t>
      </w:r>
      <w:r w:rsidRPr="00C435B7">
        <w:rPr>
          <w:rFonts w:hint="cs"/>
          <w:b/>
          <w:lang w:val="de-DE" w:eastAsia="zh-CN"/>
        </w:rPr>
        <w:t>ă</w:t>
      </w:r>
      <w:r w:rsidRPr="00C435B7">
        <w:rPr>
          <w:rFonts w:hint="eastAsia"/>
          <w:b/>
          <w:lang w:val="de-DE" w:eastAsia="zh-CN"/>
        </w:rPr>
        <w:t>ng t</w:t>
      </w:r>
      <w:r w:rsidRPr="00C435B7">
        <w:rPr>
          <w:b/>
          <w:lang w:val="de-DE" w:eastAsia="zh-CN"/>
        </w:rPr>
        <w:t>ải</w:t>
      </w:r>
      <w:r w:rsidRPr="00C435B7">
        <w:rPr>
          <w:rFonts w:hint="eastAsia"/>
          <w:b/>
          <w:lang w:val="de-DE" w:eastAsia="zh-CN"/>
        </w:rPr>
        <w:t xml:space="preserve"> c</w:t>
      </w:r>
      <w:r w:rsidRPr="00C435B7">
        <w:rPr>
          <w:b/>
          <w:lang w:val="de-DE" w:eastAsia="zh-CN"/>
        </w:rPr>
        <w:t>ủa</w:t>
      </w:r>
      <w:r w:rsidRPr="00C435B7">
        <w:rPr>
          <w:rFonts w:hint="eastAsia"/>
          <w:b/>
          <w:lang w:val="de-DE" w:eastAsia="zh-CN"/>
        </w:rPr>
        <w:t xml:space="preserve"> </w:t>
      </w:r>
      <w:r w:rsidRPr="00C435B7">
        <w:rPr>
          <w:b/>
          <w:lang w:val="de-DE" w:eastAsia="zh-CN"/>
        </w:rPr>
        <w:t>ổ</w:t>
      </w:r>
      <w:bookmarkEnd w:id="855"/>
      <w:bookmarkEnd w:id="856"/>
      <w:bookmarkEnd w:id="857"/>
    </w:p>
    <w:p w:rsidR="00E9545E" w:rsidRPr="00524967" w:rsidRDefault="00E9545E" w:rsidP="00517E3C">
      <w:pPr>
        <w:spacing w:before="120" w:line="340" w:lineRule="exact"/>
        <w:jc w:val="both"/>
        <w:rPr>
          <w:lang w:val="de-DE"/>
        </w:rPr>
      </w:pPr>
      <w:r w:rsidRPr="00C435B7">
        <w:rPr>
          <w:rFonts w:hint="eastAsia"/>
          <w:b/>
          <w:lang w:val="de-DE" w:eastAsia="zh-CN"/>
        </w:rPr>
        <w:tab/>
      </w:r>
      <w:r w:rsidRPr="00524967">
        <w:rPr>
          <w:bCs/>
          <w:lang w:val="de-DE"/>
        </w:rPr>
        <w:t>Xét khả năng của ổ trượt</w:t>
      </w:r>
      <w:r w:rsidRPr="00524967">
        <w:rPr>
          <w:b/>
          <w:bCs/>
          <w:lang w:val="de-DE"/>
        </w:rPr>
        <w:t xml:space="preserve"> </w:t>
      </w:r>
      <w:r w:rsidRPr="00524967">
        <w:rPr>
          <w:lang w:val="de-DE"/>
        </w:rPr>
        <w:t xml:space="preserve">tạo ma sát ướt bằng bôi trơn thuỷ động: </w:t>
      </w:r>
    </w:p>
    <w:p w:rsidR="00E9545E" w:rsidRPr="002B0CBC" w:rsidRDefault="00E9545E" w:rsidP="00517E3C">
      <w:pPr>
        <w:spacing w:before="120" w:line="340" w:lineRule="exact"/>
        <w:jc w:val="both"/>
        <w:rPr>
          <w:color w:val="000000"/>
          <w:lang w:val="de-DE"/>
        </w:rPr>
      </w:pPr>
      <w:r w:rsidRPr="002B0CBC">
        <w:rPr>
          <w:color w:val="000000"/>
          <w:lang w:val="de-DE"/>
        </w:rPr>
        <w:t>- Do đường kính của ngõng trục nhỏ hơn đường kính lỗ lót ổ, nên ở cả hai bên đều có khe hình chêm. Khi vận tốc góc bằng 0, hai bề mặt tiếp xúc với nhau. Khe hở lớn nhất bằng S, khe hở nhỏ nhất bằng 0, lúc này khe hình chêm có độ chêm lớn nhấ</w:t>
      </w:r>
      <w:r w:rsidR="00314C07">
        <w:rPr>
          <w:color w:val="000000"/>
          <w:lang w:val="de-DE"/>
        </w:rPr>
        <w:t>t (Hình 8</w:t>
      </w:r>
      <w:r w:rsidRPr="002B0CBC">
        <w:rPr>
          <w:color w:val="000000"/>
          <w:lang w:val="de-DE"/>
        </w:rPr>
        <w:t xml:space="preserve">.5). </w:t>
      </w:r>
    </w:p>
    <w:p w:rsidR="00E9545E" w:rsidRPr="002B0CBC" w:rsidRDefault="00E9545E" w:rsidP="00517E3C">
      <w:pPr>
        <w:spacing w:before="120" w:line="340" w:lineRule="exact"/>
        <w:jc w:val="both"/>
        <w:rPr>
          <w:lang w:val="de-DE"/>
        </w:rPr>
      </w:pPr>
      <w:r>
        <w:rPr>
          <w:noProof/>
        </w:rPr>
        <mc:AlternateContent>
          <mc:Choice Requires="wpg">
            <w:drawing>
              <wp:anchor distT="0" distB="0" distL="114300" distR="114300" simplePos="0" relativeHeight="252039168" behindDoc="0" locked="0" layoutInCell="1" allowOverlap="1">
                <wp:simplePos x="0" y="0"/>
                <wp:positionH relativeFrom="column">
                  <wp:posOffset>935990</wp:posOffset>
                </wp:positionH>
                <wp:positionV relativeFrom="paragraph">
                  <wp:posOffset>67310</wp:posOffset>
                </wp:positionV>
                <wp:extent cx="4000500" cy="2613660"/>
                <wp:effectExtent l="127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2613660"/>
                          <a:chOff x="3175" y="8100"/>
                          <a:chExt cx="6300" cy="4116"/>
                        </a:xfrm>
                      </wpg:grpSpPr>
                      <wpg:grpSp>
                        <wpg:cNvPr id="253" name="Group 124"/>
                        <wpg:cNvGrpSpPr>
                          <a:grpSpLocks/>
                        </wpg:cNvGrpSpPr>
                        <wpg:grpSpPr bwMode="auto">
                          <a:xfrm>
                            <a:off x="3175" y="8174"/>
                            <a:ext cx="6300" cy="4042"/>
                            <a:chOff x="3175" y="8174"/>
                            <a:chExt cx="6300" cy="4042"/>
                          </a:xfrm>
                        </wpg:grpSpPr>
                        <pic:pic xmlns:pic="http://schemas.openxmlformats.org/drawingml/2006/picture">
                          <pic:nvPicPr>
                            <pic:cNvPr id="254" name="Picture 3145"/>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3175" y="8174"/>
                              <a:ext cx="630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 name="Text Box 3146"/>
                          <wps:cNvSpPr txBox="1">
                            <a:spLocks noChangeArrowheads="1"/>
                          </wps:cNvSpPr>
                          <wps:spPr bwMode="auto">
                            <a:xfrm>
                              <a:off x="3576" y="10694"/>
                              <a:ext cx="3408" cy="1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43A4C" w:rsidRDefault="00F677CA"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.5. </w:t>
                                </w:r>
                                <w:r w:rsidRPr="00F43A4C">
                                  <w:rPr>
                                    <w:rFonts w:eastAsia="Times New Roman"/>
                                    <w:i/>
                                    <w:iCs/>
                                    <w:color w:val="000000"/>
                                    <w:lang w:eastAsia="zh-CN"/>
                                  </w:rPr>
                                  <w:t>Khả năng tạo bôi trơn ma sát ướt bằng bôi trơn thuỷ động trong ổ trượt</w:t>
                                </w:r>
                              </w:p>
                              <w:p w:rsidR="00F677CA" w:rsidRPr="00F43A4C" w:rsidRDefault="00F677CA" w:rsidP="00E9545E">
                                <w:pPr>
                                  <w:pStyle w:val="Default"/>
                                  <w:jc w:val="center"/>
                                  <w:rPr>
                                    <w:i/>
                                    <w:sz w:val="28"/>
                                    <w:szCs w:val="28"/>
                                    <w:lang w:val="en-GB"/>
                                  </w:rPr>
                                </w:pPr>
                              </w:p>
                            </w:txbxContent>
                          </wps:txbx>
                          <wps:bodyPr rot="0" vert="horz" wrap="square" lIns="91440" tIns="45720" rIns="91440" bIns="45720" anchor="t" anchorCtr="0" upright="1">
                            <a:noAutofit/>
                          </wps:bodyPr>
                        </wps:wsp>
                      </wpg:grpSp>
                      <wps:wsp>
                        <wps:cNvPr id="256" name="Text Box 127"/>
                        <wps:cNvSpPr txBox="1">
                          <a:spLocks noChangeArrowheads="1"/>
                        </wps:cNvSpPr>
                        <wps:spPr bwMode="auto">
                          <a:xfrm>
                            <a:off x="3576" y="8100"/>
                            <a:ext cx="4608"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E9545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2" o:spid="_x0000_s1651" style="position:absolute;left:0;text-align:left;margin-left:73.7pt;margin-top:5.3pt;width:315pt;height:205.8pt;z-index:252039168;mso-position-horizontal-relative:text;mso-position-vertical-relative:text" coordorigin="3175,8100" coordsize="6300,41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teybQBAAAcRAAAA4AAABkcnMvZTJvRG9jLnhtbOxYbW/bNhD+PmD/&#10;QdB3xZRMyZYQp0j8EhTItqAvP4CWKIuoJGokHTsd9t93R0m27CRt0GLFBjRADb4e75675+7Uyzf7&#10;qnQeuNJC1jPXvyCuw+tUZqLezNyPH1be1HW0YXXGSlnzmfvItfvm6tdfLndNwgNZyDLjygEhtU52&#10;zcwtjGmS0UinBa+YvpANr2Ezl6piBqZqM8oU24H0qhwFhESjnVRZo2TKtYbVRbvpXln5ec5T80ee&#10;a26ccuaCbsb+Kvu7xt/R1SVLNoo1hUg7Ndg3aFExUcOjB1ELZpizVeKJqEqkSmqZm4tUViOZ5yLl&#10;1gawxidn1twquW2sLZtkt2kOMAG0Zzh9s9j094d75Yhs5gZh4Do1q8BJ9l0HFwCeXbNJ4NStat43&#10;96q1EYZ3Mv2kYXt0vo/zTXvYWe9+kxkIZFsjLTz7XFUoAgx39tYLjwcv8L1xUlikhJCQgLNS2Asi&#10;fxxFnZ/SApyJ98b+JHQd2J76cND6MC2W3f1o3F+mvh/h7ogl7cNW2U651jI7ORh5gGJ8CoUf0H8b&#10;ioFJE/sYS3pABgYRan3Ckueg6O89C0V38wUoGpEm8K+LMBg9ibCvMxFuma3ibiekepWMiqlP28YD&#10;MjTMiLUohXm0xIZwQaXqh3uRYtjhZBistPcQ7OOzztinITqpP9heY2iWjVWnlvOC1Rt+rRtIC5Cs&#10;QEK/pJTcFZxlGpcxYk6l2OmJKutSNCtRlhjMOO6MhsxyxsxncGtZv5DptuK1adOY4iXYL2tdiEa7&#10;jkp4tebASvU28y1zIBjutMHnMCxsavkrmF4TEgc33jwkc4+SydK7junEm5DlhBI69ef+/G+87dNk&#10;qznAwMpFIzpdYfWJts/mkS7jthnKZjrngdl82nILFLIc61WEGENIUFet0ncANpyDsVHcpAUOc0Cu&#10;W4fDhw0L8xFZ9IGGnPPVNPIq7oz9aHqSDCA0lDa3XFYODgBr0NRizR4A6ta2/ghqXUv0uLWlrE8W&#10;wIh2pYdg6KWYxMvpcko9GkRL8NJi4V2v5tSLVpDFFuPFfL7wey8VIst4jc98v5Ms5rIUWR+nWm3W&#10;81K1zlvZvw4QfTw2wmA5qtE7FoUdAy+GhEhugthbRdOJR1c09OIJmXrEj2/iiNCYLlanJt2Jmn+/&#10;Sc5u5sZhEFovDZTGQBvYBgUE/p7axpJKGGg3SlFB6TgcYglSf1ln1rWGibIdD6BA9Y9QgLt7R9uQ&#10;xSDtcgbELFYTaGZ0nxNg9jqeYSvzXBvwvmANB5NR7DAFQgls6/UH9MyN3GMOtAWvO4kF2zF72MG0&#10;ZuOhrdtfSHyDq+2Lr2NgOIlsQfZJFJ+VrzEl0ARiMffDwJYvwK9vBHp+vZKCL/v8pXjumXkg75e5&#10;+jOwuzoDrZK22beNArNf722b6EddK6STtcweIcCUhNwJ7Rp8BcCgkOqz6+ygo565+s8tw4agfFsD&#10;BWKfUmzB7YSGkwAmarizHu6wOgVRM9e4Tjucm7Zt3zZKbAp4qY3oWl5Dc5kLm69R51YroCNOgIV2&#10;1LWkP4yaQIYzavrBBBPSgF4/mJnHVhmzhW20owMxqXXqT17aT8tho/PfKzgv8tJ2v0cG/E94Cd+1&#10;trB23+D44TycW/Ye/6fg6h8A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wQUAAYACAAAACEAW1Lg8+AA&#10;AAAKAQAADwAAAGRycy9kb3ducmV2LnhtbEyPQUvDQBCF74L/YRnBm90kxkZiNqUU9VQEW0G8bbPT&#10;JDQ7G7LbJP33Tk96mzfzePO9YjXbTow4+NaRgngRgUCqnGmpVvC1f3t4BuGDJqM7R6jggh5W5e1N&#10;oXPjJvrEcRdqwSHkc62gCaHPpfRVg1b7heuR+HZ0g9WB5VBLM+iJw20nkyhaSqtb4g+N7nHTYHXa&#10;na2C90lP68f4ddyejpvLz/7p43sbo1L3d/P6BUTAOfyZ4YrP6FAy08GdyXjRsU6zlK08REsQbMiy&#10;6+KgIE2SBGRZyP8Vyl8AAAD//wMAUEsDBBQABgAIAAAAIQD1YA1LZGkAAGgQBwAUAAAAZHJzL21l&#10;ZGlhL2ltYWdlMS5lbWbsnQ3IZ1X174/vWZqaSk6JL9e3pDGsMdHKGNP/ZKPWWBko+BhSvmCWBQ1Z&#10;Wlpk1+bvmKVjWU9OXiIhJ2UKMWn4I0Q408M/1EIG7d6oabgQIV6hEBnmns/R78/17Oe87fPy+53f&#10;86wN57fPOftt7bXXWt+99j7n/PZIkuQz6aHwf/ZIkhd0kcb7fiBJzjg2SY75jwtXJckeydUH75fs&#10;ld5Ps80Ln9gnvUwT/pomHBQkXnnpfsnF/2Pv5KI0y/89aL9RubAtJfwlLf//0os16fG29PhSelz/&#10;arljkrlE6aT971fz7pEck169li+7ePVn9+7diR/OA5cBlwGXAZcBlwGXAZcBlwGXAZcBlwGXAZcB&#10;lwGXAZcBlwGXAZcBlwGXAZcBlwGXAZcBlwGXAZcBlwGXAZcBlwGXAZcBlwGXAZcBlwGXAZcBlwGX&#10;AZcBlwGXAZcBlwGXAZcBlwGXAZcBlwGXAZcBlwGXAZcBlwGXAZcBlwGXAZcBlwGXAZcBlwGXAZeB&#10;UAb+9a9/+TeK/DtNLgMuAy4DLgMuAy1l4J///Geyffv27Ni0aVPC8b3vfS/54he/mB32+4Ccf+Qj&#10;H8nu/+QnP0l+/etfZ+WoA1x2bPb5Wjhf82uXCZcBl4HFKgMWP//whz9k+CkctVi6evXqeXj67ne/&#10;e4SxYCl5hafgcYilf/vb3xLVL3ymDsJpp52WfPOb38zq+O1vf5th8mLlt/fLbYnLgMuAy8DSkwEw&#10;EXzDN7X4ybXFXIul55xzToarIZ62lZ9nn302OeWUUzJ6aA/8/dSnPpXhsX64lh9NLJynD8wb2tLg&#10;5ZeeDviY+5i7DLgMjEMG8DnxNcFasAzcqoujYCJl+6ATeqCtqG6tZyvW3ACMVl/AYvzpojr8vuuY&#10;y4DLgMuAy8A4ZEC+LTgLRoFPTXxE6iE0KVvVT/CTNeqqfEXp4DH9kp9MfRs2bOiF1iIa/L7rs8uA&#10;y4DLwNKWAXAS/5TA2iy+bVuZoD58zbb1hOXBXLAyvN/kmnkBfVWA3ro+fZP2vMzS1jMffx9/lwGX&#10;AWSANVt8P7CsS/8UvxKfuWs5g16ed+6yXvq/bdu20R52H/OFLun1ulx3XQZcBlwGplMGhI2su/Yx&#10;huBZF75zSBt43uUcAR8fXtAOMddgex+0h33x6+nUHR83HzeXAZeBWBm49dZbkyOOOKJXbAG3wN5Y&#10;2qry45t3iYkWd9U2z12BvRzCZKV57PrmMuAy4DLgMhAjA+y9rlixIlm1alWn+JVHA75p17jFHm+X&#10;z0vj7xetLYPvYC/Y7M9Au57lybjfc7lwGXAZKJIBnhnC/+TgHDwEF/t8lgg86xIj6VvXe7zQWIS7&#10;4qXw19efXb8kEx67LLgMuAyUyQBYBcaGGMiabXivrJ7YNPZhCV3ux0JDl3u8dXBX/Xb8dT2TLHjs&#10;suAy4DJQJAP4s/hpeT4daX2sBVtawPW8tm2e2PMu93hZP2YdOYYGx1/Xtxh58bwuLy4DS0sG2L8s&#10;wxX2S8HlvtabtZ7dpdx1uccLfWX8KaNbZTWv6YuHZTR42tLSZx9vH2+XgWHLgDCvap0X3OnaJ7Wy&#10;0fU7RV3u8Qo7Lb2x56rj+OOPz76H5fg7bL2IHV/P7+PpMuAyUEcGsP34YfiGVfnBMQJxVd4m6azL&#10;dv1OUVd7vMxJqKtJv8Iy/G/Dddddl/G9L16Gbfq12wOXAZcBl4FhyADry+yD1h0P/N2m66112uh6&#10;H7nLPV7mHHX6UJVH9TDXITDfqCrj6cPQFx8HHweXAZeBNjKg9eXY9c66/nET2sD1Lp+d7nKPV3jZ&#10;pF+2jK1HY9Bln21bfu42wmXAZcBlYBgyANbiWzb5zoOwIhav64x91+8UdbnHy3yj7bpwHj3w0b4z&#10;XYdPnmcYeuTj4OPgMuAyUFcGWH+NWV8O68U/a1M+rM9ed/1OUVd7vKyvM+ewtMaeU75onZ5+Q2tb&#10;bI+lyfO73XAZcBlwGehXBrDr2Pc2/qr85bY4lDfW8qfz0prc62qPt2/cpW/s9RJ8z7dfHWgiR17G&#10;x8RlwGWgqQx0tYcKNrD22ga/i/rQ5TtFXe3x4o/Wee67qE/ch2dV6wSaF9FeWV2e5jbAZcBlwGVg&#10;OmQATGuyr5s3vviAffxHIPjU1TtF+M/MD/Loj7nHfIUjpkyYt24dvuc7HboUjq9f+7i5DLgMhDLQ&#10;5Xuo1K3noPrYk+xyr5O1W2gN+RFzXRczy+qMrcP3fF2Hy+TJ01w+XAaGLwOsk1atc8aOI1jSlW9q&#10;26bertZa8cvb7pl2sV7dZK0aurucg1ge+/nwddbHyMfIZWC6ZaAMf9bNvZx6hcfhGmbhqvT35Z31&#10;1lXB3bZ7n6FsyZfuYv+4CwwvexY5pL3ouumzWZrbdMGLItr8/nTrto+fj5/LwPBkAJtNKLPdm3bu&#10;TjbNzKTrsTuj1mT1DHLbtdxQbvDNwZzwfux1F3u8k8Rd+ouvDG7H9t3zD08XfUx8TFwGloYM1HmW&#10;tinuIkOx35ysI3dd4KXaYc7RZl7AHnbb57NYF6BPoikmZr502WWXZd92jinneZeGfvs4+zi7DAxP&#10;Bi699NJk8+bNpTZfuLt1545k1dqNQFWyPD0eXTeT7HqxHC/ABfYhu3pWWjIE1rXdm6WusjV2tVUV&#10;w4+qPGXpbcs/+OCDyZFHHtkJP8ro9LTh6a+PiY+Jy8D0yQA2/8YbbyzFDXD30pUzyQ3pWvPOuY1p&#10;3l3JSylm3bV1Z7LxiitS7H2mtDyY2/U7vWBuF+urXezxtsXNtuVZd5+dnaUa/65VKpduh5wHLgMu&#10;A0OWAWw165xlzwiDuxcnM8m/t8/Os2n/Tm3cVbPbk39sWTvvfl5/wcgu3+mVH932XaUu1qzhYdO1&#10;avpByONZ3Xt6rlnPOFNn3bKez+2Ty4DLgMvAeGUAm4+dxh8telYJ3J1dlT5XtWvhmjLPO8+tW5Ha&#10;+ZdLbT24BD403cfMkwtwvGy+kFcm7554kJdW5x5ziqb9olwbv13fsRKd8IN5lGPvePVI/PfY+e4y&#10;4DJQJQNgDnlkv/P2TLvAXdrQey9VNNVNB8vbYiZtgXtt9p8nibt5715XrV/U5a/nc/vhMuAy4DLQ&#10;rQzIBxVfwV5CiEFdrDOrDTChyK9Wnpi4i3eKoKfNGngb3G7r79L/8B1prV+E92P46nm71TXnp/PT&#10;ZcBlABnIs/naI7T7puBu0XNV69P1510vzpWuMVt5k1/ddD/U1qU+tH2PBz4wHwjrrnsNbjedS7TF&#10;fO3thrSKz/QtTPNr13+XAZcBl4HJyEAe7jIWwl6wUd+r+vlM+t5QasOXz6zLfOK67xHljS2+ZZs9&#10;zbDOLt4polNN90Tb4m5TzBa2hvzQtR1H3fN4MrrmfHe+uwy4DCADRbhLWp/P52gdNFzPbiqX4Etb&#10;HG+zVtzGZ22D2Xl7uyEPmeO08eXD+vzabcc4ZIA5JXso42jL23CZHqcMlOEudPSJvWAua6RNfUzL&#10;J+ooWm+1+crO22BnFR/L2m2D93l7u3ltgbtt9q/z6vR7bqv6lIE2OtUnXV63y31bGagj29jsLt7V&#10;yaMV3OgKD6inDZ3woqlfWIePef3nHrhL+aL0svt15xp6fq6r9YUymjzN7VIXMtBGp7po3+twOe5L&#10;BurINr5kX9grPGiKO5Yv1NVmj5a6mpaH/qaY3RR3q/Z2LW841/oCfArT/NptzNBkoI5tGhrNTo/r&#10;UR0ZAFPrYI3wkX3UOvXG5GGPsu3zyGoP/7npM0rU0XTNV3wUHTEx/G+ChXX2dkM6fK/X7UIoE0O9&#10;dtx1WR2qbHZBF1hVB0/lX9XJG0sXeNcGL9UeutoGw9vs8YKfoiMmblqu7t5uSEtfaxdhO37tdrON&#10;DDjuuvy0kZ+hlwVHseF16EQXCGBwnfx181AfoYnfF7bR5p0i+td0vRj6Q1rqXDctRz+bjAO+Of9d&#10;dM899zSit06fPI/bzLYy4LjrMtRWhoZcHqwjYI/r0AlO132ep059yoOvid+r66Yx9LWpJ4YXlkbw&#10;Glth71Wdg5tN/HOt+1fVn5eu8V6xYkUj3M6r0++5jexaBmL8ga7b9vpcnschA2AGcl63LTASvKiL&#10;1XXqpa42vqraoB7mBU1956Z7vJSLxd2mc/o2NknPfTOGjHuXY6gx8NjtVlsZQD452tbj5V0WhyoD&#10;TZ7R6ePdXnAIzGyLBcKWJvxG1ykfW3acuAvvGbNYGjUn0fo0NLd59yq2fc/vNrCuDDjuuqzUlZVp&#10;zae1x1i8Y18Y291lv6mz7n5zUbtah43tD/WB/U32eMHq2Pk52NkE95ru7YZr8MLhmLWOIp77fbeT&#10;XcqA467LU5fyNNS6wJrY7ypgtynXBDuK+CAsiF2zDesDu5v4hNTTZI+3iZ1oUkZzirC/da4ZqxBj&#10;tcYgH7hOPZ7HbWLfMtBEN/qmyet3ue9aBpr6XsLeJmuzRX2Alrb7x8whqKOojbL7+PCxc5AmdqJJ&#10;maZ7u+BrET+gA0xmLMv44mlud8YlA010Y1y0eTuuB13JQBs/Cl+JfdnQl2pDG9iH7rWpA5yJxU/a&#10;Yw4RO49ogodN9mmblKFPlCvjp+/1ui1po2tdl3XcdXnsWqaGWl+TtWb1RdjbBOdUh42159xm/RO/&#10;ucn+M32AF5aeqnP8ydi2yB+7ns5cIpYn4iVxUT/wdam76dp8Ub1+3+1nExlw3HW5aSI301im6Vqz&#10;+orP1+W7veheLJaJFmLtFZfhjc2vc8rF7vGOA3fpB/wVnXVj+FhnDx48J8Tiel06PJ/b0roy4Ljr&#10;slJXVqY9H/a2iV23/e4ae9v6YOBNHcyxfeA81vdvgomxvmuTtWz6wpjW9au72FsPeenXbkNjZcBx&#10;12UmVmamOT9Y0HatmL3Rrp7TAS/AjabP/AgPY8s32ePFV4wZ+9j8zB9i14HB6tg18y7e5Yrhg+d1&#10;GxvKgOOuy0QoE4v5Grxp4h+GPKGOrrCXutq808tadSxeNdnjjcXR2Pyx/jFjwhiAveH4lF0zR+li&#10;/lXWhqe5XS2TAcddl48y+VhsaV2sNYsn2PwuMBwcwOdt6odTDhwRXXVi2iTE+MkxuKj669BCHvnt&#10;dfOTr81YMs9517veFcWzGNo8r9vVMhlw3HX5KJOPxZgGfsT6SHl8AFu6wl7oga4YHLQ0UTYWt6E9&#10;pkzM88mxz2HR/1ifnzkP9svyoc45eE1YtWpVJ3JQp03P43bWyoDjrsuDlYelcC6M66Kv4CS+auw6&#10;b17b4Frse7Wqh/Zjn42mrRjc6hN3wdAYHsqfxk8WD+rG9IN+MzdoM9ep257ncxsbyoDjrstEKBNL&#10;4Rp7W/cZ2Cp+aL2zrQ+ttVbqq2ozTBf+x+AQvm4MVuOP1u1jbN2MR0y/sVux/jE8A9st1gqDQ376&#10;tdvFPmXAcdflq0/5Gmrd4EcM5lT1Q2uXbbEcfWT9t6q9vHR8xpj9ZvmMeXXl3YuxFTF5Nd/Ia7Po&#10;XpN5k+Ymdow4b/M8eRF9ft/tapkMxOhHWT2e5nI2TTKQZ4Pb0g+WY8Nj/La8NsHdmDVX1SH8om+6&#10;VxXTlsWhsvyhrcCntf4155///OeTBx54IPnGN75RuYb93HPPZXTCtxjflfzgbhmteWm0kTcv4T59&#10;yyvj99yu9SEDoS710YbX6bI7RBlA9rv0eekjeNnWf5IPZjGtLv/oTwxm19njhQ7qvOmmmzJc5Zx7&#10;tGUxGxxVeMMb3pCdHnLIIck111yzANOog3DkkUcm73nPe5I77rhjQZ6iPtMu2FuUnndfPM2bk9AX&#10;QhN+57Xl99zeVcmA467LSJWMLNZ0+bxt/dOQP/hU+JF5Nj7MW3QNHsb4gKoHHzTGF6zah7311lsz&#10;TFq2bFmiA0zFrw1xFxrywgUXXLAAI4W7yv/6178+AaPvv//+BXnVN2LGKnZewzjAkzKsjl2jtzT5&#10;udvQWBlw3HWZiZWZxZQfbGNNtOs+CXub1qs5AbgYWwcYU7cc7RBoA3819Pm4t++++woeRzFryXm4&#10;e/LJJ4/ycPK6170uW3cO+wDuHn744fPy7rXXXoW+Om1RBr7GPvNNfsqHNNhr+g2eh/23efzcbWVX&#10;MuC467LUlSxNYz1btmzJbP8jjzxSapdj+wae4fOCE7FllR/sjPXtKAs+1cEZfNlPfOIT87Avb034&#10;qKOOmpfnoIMOGrVh15lpO6xvv/32y+0/NOI/2wBmq+82BgsJ++yzTxb/7Gc/y81ny+hcz7vVwdM+&#10;9h1Eh8duZ60MOO66PFh5WIrn7FuCLbF+VBWvhL1t6gU/Y8vLVy7Dmm3btmUYFv4wVwj7deedd4bZ&#10;sjzQFuKu1qVV4NJLL11QH/WHuAumci9sW3m1X0y95H3b296WPPTQQ7n5bR30Bxtn7xWdi29hn4ry&#10;+323nU1lwHHXZaep7CyWcvKnLrvsssxPxP521TftR5btLZa1BW34vLFYUGc9dvny5YLHUZyHu+KP&#10;MsmHzcNdsBN/mMAaM/ie178Qd9/xjnfk5qPshg0b1PS8eM2aNQvKsP6t56RpI68/efTonvu8bg8l&#10;C33GjrsuZ33K17TUDU6tX78+e5YJW93ls1ZtsbcJfgivy+YQ1Ku1WwFaEU6dccYZypJoPTgPdxlv&#10;hYMPPngBLkoeLO5Cg7BS6TZm7TsMb3zjG3PrJh/70TfffHOj+Qr84vuR9913X279li4/d9vZVAYc&#10;d112msrOYipncQqdwMes+2xSHT5or7YpnoOH0FWnLeXhmWMOYabu2/i8886bB2lFuHvPPfdk/iuZ&#10;2cOljiLc5blkwszMTCG9FnehwdIUnvOekQ177LFH8uc//3lBGXzdAw44IMvKM1orVqyIfk4K3GVe&#10;ceaZZy6oP6TLr912VskA61Qc6L+wljk+azUc6JDuk0f5q+r1dJe9xSID6IOwTTip6y76yFozeN4E&#10;e+UzMz+oouW73/1u9k4sALT//vtnOESct+aLn2lDEe7SJuvLBGwF10W4+973vjfLl9eeaAd3tWdb&#10;5uuS/+ijj87q08/GjRtzecD7SmF405veVOpLix5iMJf+IwdV7x3Zcn6+tG0gtkLPzKMT6HhVOP30&#10;0zPcrcpLOnVyIJe0VbaG5bK4tGVxGsefuSZyLrkG67C/yLvute0XOE6dTeqTblfRANaE4cADD0yK&#10;ngPGL1Uow13h2sMPPzwPd5kLaJ5O/1avXp3wPq5sBfc4lIf8wnt4UdUf0Ub84Q9/uDC//GybnzXn&#10;KlxX+9Crd6axb3VoU1mPl469Q3eZQyMrRbgprJTsI0/Iv+bNui+5oU7Syac01WHlWee0DQ2qT/V4&#10;vHTkcDGNNbKO3KtP6AP3wKOuZBwcp75Y7CU/WIBuir68mDVY1lnDwJpzXn76pXd0i3CXNnnumwCu&#10;wpOycOyxx2Z5iuySyl533XXz8Jl2LF/+/ve/Z1lZW+Z93zz6uYdvDdbbgH9e5HOHWJw3JqEsFLXt&#10;9xe/rUNHZmdnM721MmbPhYVWfotkQ9halG7vU59w3ranc3R28+bNydNPP12oH7Y+P1/88jptY4x+&#10;EcK1YOwyGBLeb9o/bLp8q5g6wCXrk4MfefOBX/ziF1LLUVy2ZwkmE4S7VtdD7BRWnnvuudlaAGvG&#10;8mWLbA73lYf82B357/AibEM27LbbbsvoYh4BBhfxCppsOPTQQwsxlzpYE9B3tKAlbw0Cei2vi9r2&#10;+4vTjqHryCiyURTQF+Q5TwfL5CIGd209Vi/zaIJWaEZ2bTk/X5wyupjGFZ0Q/th+MeckENv7Tc7R&#10;H9oAz2PLg0k33nhjomeiit6R/exnPztPNd/ylrcUtoXd4Pnjc845Z96cHtyBRvos7BS94KXVb9LL&#10;5iV10h999NGsvRCHv/KVrySPP/54If1851mBd7HL7CDvI7O3zHtO73vf+0rnU+7zLj17xdzWYi16&#10;yqHAeROsld4QN8VdWwf6hF4io3mBPnRhq2ybfr709GGcY45uoRthm+CKsChMi71Gb9CNvHaK6gJP&#10;PvjBD85TM9ZXi/K/853vTFijVQjzgZvMj1k7VuA9Gs2ZwVwb4IuwFX3X2rPycM9iXliedPotOsrS&#10;aQcf3QbRhm1UHdorJl8V5kKb3QcGe/HbVVcYk5/xtn0K8/j14rBF6IIwjDEHs7jHPJeArtp5Zptx&#10;7wJ3bfvoiuYG0Gn9dO53Rbdt088Xh9wPaRyRY4IwxtIGbiDLIYbYPHXPqV86XqeMxdCMwPQH7MBP&#10;LCrPdyxUjv1O6EfvaVeB/jCHz+tvUb30f1z6DO5Bn+widEM//RD2V2Eu/WA9Xc9Rq++8P1z2zhNz&#10;A+xYER/8/nTbH+ZtwizJFDqCvElHGH87X2w75l3jruixes1zlMjuKaeckok6sj8ufRU9Hk+3bkxi&#10;/JBh7Hxe2+ggMs3cMgar8uqiPKGOTvDOX1742Mc+lksn7bEvuueee2bF+J4ENBPom9aP8+iqujdO&#10;3LW0wHu7vgaOHnbYYZU+Kditd6EyBrz6wzNlrD3bNuw5vjV22d7z8+m3J8iDXW/5+Mc/nmEr+igc&#10;Jm6r33my0hfu0hb90vz0+OOPTy6//PJM59/+9rdnEk+fyZNHl9+bfrleDGOI3jHvLeqL5sRt91Eo&#10;z9y6jo6DnWEoW2uG9u9///ujIuBuW3qpswp368wjivha9z5taB5R1a/Q12Wd4Jhjjqn1nhFj47Zq&#10;cdgk5m3gnoJwyN5nvMv0vq58FuXrE3fVpp7BpJ+slWNb7Dyjax9e7Xq8OPRkkuOIXa+yuZJvdKkN&#10;rcJea9/D911UP9+OsAHczVtrhn7NfZnv8nxSGCw+oothsHMBq7fK1yYd3mLv1C/tpalu0pVGLD8k&#10;TId3wl+eDbP7v5SDp6GvCw7busNzymgsoKtPOxy27df92C50FJkioBeSXWRQssV9jXtf4zAO3IV2&#10;+iWdpX9c0zfZBHgBLVYH++qz19uPTC9WvoJFyGlZ/9Bf5Br73EaG0RHq4V089it536WoXfZvtG+L&#10;HdH3G8kPPX3rFvVbzA7phKbwXt/XmrvQtqUPjGUflzVpnn0ueq9X9GGb4L/+r4H/PrryyivH3h/R&#10;43E7m4VOXnLJJYhFcvHFF2dzqDzM7WIdqM5YQU8bO1GnDZuHfhE++clPJk8++WSmt0899dTIRmBz&#10;+p5rWHr8vJ08LwX+oR/4UlX+Dvmw9W1lmPIKrIWW7T3ab2SAKeiO5rfU0edc1uJanhzQft79vu8x&#10;Dtav4d1e+bplz09Zung3C37C/+uvvz771jP9GaettPT4eXM7Bb7KxwVzkVsOzZGlb+PC3EmNpbCX&#10;uSTzUM07sGsEeKR7k6LR220u54uRd1pvrmN38Y+R4TJfsIhH6MPee++d6YF+wIyyuSjYq/8V0reM&#10;wV6VgWZo0RH2IUwPaWN+zNyY8lofw2bxjVlsFv3lPnpNHrUL/dTFtdomDuu36Xl6zz2Vj0mnX9Cl&#10;wDvPYdt51/y/QjgG9957b9bXcP06r7zfG47tQCbRxTx9RD6WCuZKJoW99NvaAfQKHhHIo/weD0eW&#10;l+pYgC/gTZ3+S99jZJi1zLyA31W1F/nDH/4wK8r/8dh9Xs1lNccnttgRpl999dXJHXfcMfLb8+jh&#10;Hv6/cLcoD/d5N5Z1XfxH+kD7wmX4CD/Rd0uftQfcpy2bbvmP/bDp4fhQN/+rzByfwHzElg/PoU2+&#10;cVbg1R+ev4JXVeXD+vx6cnYLfSUgI+F8bSlirmSxCHuRfc1DXM4nJ7caJ49fGQN0FTtucauMN5pD&#10;xsjwt771rWzPVu/9vGr2s+8nW7xSu9AE1hDAJotZylMVUy82CvxSEM7Jv6XP+Jy2fvJY/5X+cg0+&#10;yc8kj+bR1A2tdflXRXdsOuNACOf6th7hc5Yx+PnVr36V9cXm9/Ph2SerE8z1tJ8p7CVd+BIzL15M&#10;Yy3stfu98IXD6kmezVlMfPC+DE9/88YEzABHkM+89PCedLzM1odluNa7dtb0s09p89r5Kbhp06rO&#10;KQs+yv7QDufcq6trIe6GbVKn7sE39FkYTMz1uDGY/hGYY8gOi8ZbbrlltF6fZXr1h+9x6jmsvHIq&#10;7/HkddjqBO/jav5IzJxP+sjQLlXMlZwKe7Xfa/Vec/mVK1cu0BOV93jy8r6UxgCZ5IjpszAntPVl&#10;dfCuEP8HIN/X/qcdOKDv0GzZsmVEC3ZFe6GK7RwBXcMGKYAj+KZW58posmkxuGvLQYP0GjrAYOYN&#10;0MAhuolDflWlk7+sPOn8jyG843jkkUcy3sHPMIC34Xtc0Bk7x7F99/P+bBXjrnldEaYydoSi9KU2&#10;PvCBgC6HfZePAU/HPT8OafHr/vRmWnirOTNYGkMzvhYybHWeZ3iq6rC+LzgpXTniiCMS9mOtTnCO&#10;DtmDe+CNfFvqwP6EmFZFR5jeFHdVD3ykLxaD9V9Hln7lJ4bnNi2c/9g0zovS4ZvWlOGF/leBuQ38&#10;CfFWNMBL+Khrj4dhD6QT6FeRXIPLhFAmJjGG0Mh8dxJth21qT8jaJeWBTvSBMBR6RZvHw9C9cY4D&#10;mIGOx8qi5uTYev2PfNl7QuqTfN9MAdIfbL/1Y5UvjMmjOX4TesP67DW4Rn/sPXsOrfa67Bw/lvoI&#10;9K2s3rJ6YtLgjdrk+eVrrrmmlt8PH6E3pi3P25+NEObyfq72cpGfEH+RK8aujt70PV7Qh+z13U7d&#10;+sFW/kPF8k98Itb/bGp9qG69nq8/uV+qvEWv0eO8eWIZTyj31re+NXs3FJzBx9L+YVE5ZB+7QUAH&#10;pBNF+bmPb6a5KjreNVZQZxk+QmsZfXlpWhOgLPOFOv3MqyfmHj40oe5cBn/pBz/4QXTfYmjyvPXs&#10;lXSQsbv55psL10Lk0yFfQ+At9CDfQ6AFGtBjAu8foNccdt6yefPm0fpQmc4PpT9ORz39mVY+Se/B&#10;uLp9wM/leww2sM5Zhov61s7s7Ow8LAKX0AN77NixY7R2y7wghra6fSBfH7hLvfQJbCNAP+9FqX/W&#10;FpCXa6URN03n218E3jmqwnrenyLE8Mrzdm8HGCfmlchIOO6W3+gVeZBXe3+S5+Bu7FpZ3/Rq/oke&#10;5bUFv+FjFb/zyvq97uV/qfMUf7euLN5zzz2ZzQ5/eEcXPM7jpfRB39qxOMq55qfE5NF+cN/+Yl+4&#10;Kx6g//LXzzrrrMzPD/fmuLb9D9NtGudl6bxjTAjziB5iO2e6//77c8fL5vfz/uyN1n+sPuTxm3En&#10;lGFzXrk+7w0Rd4Wr6FxR3+Ehtq7u2lBRPX6/P71YSryti73MvbWvmxkD88MeY7jXq70rsLeKn8Jn&#10;dKJozlpVR0w69qysHboWU19eXmyB3Z/u23aKh3m+iMVc+nb22We37l9en/1etU3SOLH+gwzqsLxD&#10;Vnh2nZA3njbvuM+HiLvwQO/ZoXPiqWJ0kTyySVXf8hk3T729ar1ZjDxCl5grSj7L+gj+sk/Lt5Hw&#10;dRXsXi/yTqgzt5QdIi5rt8u0ceCu6NU8u+66gso1ieUfWT8qxFzGhb2CJvV7mXb2Qdhw4YUXlq51&#10;sN/L/8/y/1R1dHKc4zJU3IUHyD9rZuG7BXYfTDoypD3qcY6ft9VOh7vmH7hXBydtu/i4/O+Q9nz5&#10;H5y5ubnRO6b8b73yYz80/1S8fv16YCB7x0b5xhGPE3fpj8Xexx9/POND6P9yLb4Qx6ZThmc6sdW8&#10;38v/QoG5eoc6Y3T6w3Nxhx122GhcxsFvb+O153/QsSp+gG0EO3+qKjOu9CHjLjpDKNtvgU+kE/B/&#10;x8U3b2dYeDek8UAe69iFkGbe5T355JMzWd5///2zuOr9XJ4/JIzTzxXd48Zd2sUm8L6D3l0ObQPX&#10;0KUjTNd9xXa+zpxG9+E7bbz5zW/O+MvPGWeckbA/r3d7WdsIcV288bh7+wCvWe/gqOO/Mj5N9HAc&#10;Y4fPDvaOo60mbWj9rIzPpMFfgutB9/LeZNyWchnJo7DwO9/5Tvbdqap3hcQzvplKqJpHSjfUjsqP&#10;Kwaj8A+L2qMPRWlt7lv726e+4ycRWM/MoxfMtridl8fvdWOP0Cme6WcNQmsdoewhC9zjIA+hSod8&#10;fPLHR7Iv/rHGLN4qZky4HzMXcn7n89v50g1fkEnw86qrrhr9v43duy3is9bGquz5pDEX+ieFu7Q9&#10;LuzVeOTNbbBNQ/WniuRrWu+zbkHgmXOtSYRrGXatQ+tA6OG09nnSdLNeAK+hAz0Q3xVrvxccJijv&#10;pOn29rvBsGnlI+uRBx54YCaT2rstw16+s0zgeQb1Gbuh+aXiSe3niibF6Bk06TqM6Ut4r8trYS/r&#10;zvKBQv/X+kDQ2iT9pptuoiujbznbPjDXl/2x9/28O91n3Ah5c58iPjMuIS4X5fX7+WPF3J9QR741&#10;Px3iXrqPb/74Lma+/PKXv8xk1/7kYS+yzTOEfDPY/s8Bcqz5JTHv5xJibFBf/J007tIvcPTEE0/M&#10;nluFntDWWh+I9HAdgXv2wH6IX8x5SON9CX3LOcRt6h/KN5BE92KLGYO6e7r0PVwjXWz8GFd/kHVC&#10;HflGVxgjfORx0eftLD08jRlznpcigLcKnNv/RNC6cWjXbTtgM7I9lLVN7OEk/V3xhj0ogsVMpXUV&#10;i/f02dZJ2yHW23Q/b2cbnnrqqWxs0Y9Q1tAV7tkDfkuXFuMa845du5NVN7yyLrbpimXJ7l075slj&#10;1/IGjrKvDo8tP9EHy3fOtV6nPeGuafH62unSUuTff/7nf2b2I/zhHSLNK6t8WOw7oQybx8nboeAu&#10;fYaWvnmjtTRsjPjM+VDmQaJpMcWXX3559lw5aw7h/IZrxl2H0hfrGvOuVM5/Pvdi8u/tr6zJPLxj&#10;V/LMxptSWdw1kseux15rzex9gbWqH2wV3xWTDk67z+v4KDkZQnz99ddn2MB3MvbZZ5/snB/eFSVI&#10;rsN5JPNMrZ2F66ST7Bf6ZjEopIU+hff6uoZ3BOyD5V84Rwl9pJh0xoHnaUOcpd2++rWU622yjqEy&#10;07bP+FKKqffP7UyWrVyLOCXL0+PRdTPJrhdfm+P9I81zz01bkt0vz2Xy9lfK3LAp9Xlfy9O1vKAf&#10;hDprzbQt/ve59tR1H72+xT9PwKfFbvMc0C233JKceuqpmVxLTpFzzR8VP/HEE6N5pF3rmbS8DAl3&#10;4YX8UX3HGvrkA4lX4qlimw5vdV+xxoXyms8zYNauM55l8w+17XGcfst3ipF5xhN/d+i8Rs81hwZz&#10;b96yM1m7cmWyc25jSvuuZPuLu5OZdY8l61cuS7H3NZy986oUZw3u2uu++ox8x/iw5GcMYsatL9q9&#10;3jidW8z8wjZg1+kjcZWMCk+srR8Cf6BLPnoePeBT3v0+7/Wt89gSxsvaIcaTeX6f/VpqdT/00EOI&#10;zzy+Iv/InI7QByP9zDPPXDDXGiLvmKfJBmx5YXdy7XFrk5d2pJia2gQdz6fna9bNJc/Mrkrv7Urw&#10;by3Ohtcq13Us+yO+K0YXmD8g/88+++xoXLS/zn98dU2L1/eafDgv4niBvIIPX/rSlzLbghwX8VDr&#10;PNLRonxDvE/nxk0X9oyALeirba2lCWsZP/kufbW5lOpFP9h74f8Wbb/BWdl8xWE6Yz8N9l64y57t&#10;TVteSLH1/LSvu+b1l76ByeuWr8183Lx1ZovDlhddnsN3wr333juP/8y5rS3TmBCvWbMm+64c6V3S&#10;4nXFYY3zaz6/kFn2eJcvX559Dxg91GF9SPnD9t608BJdnQStehYE/4d5i/hKzLWlqSrdlrXltQZK&#10;XbQzjfMiy4chnWO3CZrX1KUNG0+gfN0yk8qHLCEzL6byc3Hq0/5jS4qt6Xl44NN+bmZT8vLOTQkY&#10;fVeK0c/Prc/y/VeKyVvXr0vPX1xQLqynzTW0Eojz6hH22udCVcbeyyvr9xaOufOkP55ceeWVmSzf&#10;d999mf6hgzpkb+RXTYMdyZMVOph3v+972AGtBWtNX7wN/dIw3fKauU5Ruh0b8tFe3/1aCvVr7Biv&#10;2P7K1hfhQ2x9feaHRvoYg7vQ80J6XDH7TKpZy5KNM+z9PhPNp9h+ac1NdimvfB720j/CNPoMeX30&#10;e/3h4Th4i3908MEHF/7PvWjA5k+zPUfn1Jdxx8LF0L/tkg67l0xfsT1d1r8U69KaJriEnjAP0pG3&#10;n6s04g0bNjAMhX7ZkPgp3I1ZZ54k/fAVHosG9MrynnP2eLFX6B7pWne64447RuVU3uPpxrBpGz9s&#10;M/8JSiibPzJHJIT+2TT1F/onRS98JvS5zoXtJGBzmNtzPan+LpZ2mcvombU6+7nW9n/1q1/NxmMa&#10;eCHchda6z1VNsl8w1upSOCdiHLBZ4C3Yyzoe99jnXbVqletFOs6THL+l3jY+LP8vx7su6B5HuA7D&#10;vdtvvz2zIX36a32PBR3ou42y+vPWC+Cn+E4c8tem1Unn/wKxM3wzGztTRo+nldsezZWazjXh/6Rl&#10;ru4YI1taS6/7HlHduvvIB62it6p+YS9+hdYvQj2rqsPTy3XF+VOfP8wR+e4Cwf6vCvfFRzCYb/Pw&#10;bY1xrzHPvbw7SY5bl9Gnn7l1x6W0vTyiT3QSV62rUofNP+5zrTVb/ob7tdbGw3vZF8UWS/PS9R0y&#10;1jitPzDuvi6G9jReYFKT/jBm+MtNyo67DH1FFtVune9mKO8k4ljeonPYr6effjozJVaPJkG/t1kf&#10;pxYTr8Ao5PDrX/96JodlmHX33XdPVFY37dydzK27KrUJ+XirccFulNlIOqG8k4jlP/WNh/ST/yzC&#10;Nk2in4ulzc985jPZHgw2mqNqPzdMZy7LnHUa+KE+TgOt0Ai9BNFNbG0Y/qxN43zLli2ZzWOdeVrm&#10;Q9MyHk5nvXkEGMXB3lWZDIJjxx57bCbj4fpzG15v3bkrWbV2Y1YvP+vTZyFf2P5Yro2qi7vgzJBx&#10;F37B877XDWhjxYoVGW/bjNEQytIXxpXjrLPOyt6h5T1a/o+J/RHO+zpg4OGHH56ccMIJ2XHSSSfN&#10;a4trpRErnW84Qy/h7LPPHtHPPdKq6OXboupzGKOvVeWbpPOMR0hr2HYX14xnkVyBm3a889oDPynP&#10;O9EEi607duwY8Q0+s5drD+ZAzIUOOuigrGwZn/Pa7utel3a1iLd+vx4u9sknrbkgp4Sf/vSnI11A&#10;9sEujieffDLTcb65U4bNsbQ+lmLu+StvSLZuTN8R3LUzexdh/WPbk/OXzaTvAvL+33weLSbchfcE&#10;7AbnHLa/4j0x/lOTdNkk7Oi072NZfvAtU3jC8dGPfjQ59NBDR9e631WsZ5GJY+tEb6Cbb21g620f&#10;tm7dWlmfzR+e1ykfSy/5WR+57bbb5tEatt3FdZU8VrUhjAJvCVZ3OK8qT/qXv/zlrCx7OnXy950n&#10;7INfz7f/i4Ef4Cr+Fvb8wQcfzOTv0UcfHckveqF53erVq5Pzzjsvy4NudtF/vnGzau2W5C+brkjr&#10;2zWqk/cX1qf/bTK7auWC76oPAXeZKyxL5wp8Hz6kPZYv/K8xvht8Dvlq5/usR7PvpvpDfyBMxyZR&#10;HltP+MAHPrAAt1XXtMeSy776AW8J8LxpG9KjpuXHWU5+4zjbbNMW49Nm3ejoo49OTjvttFbj24Z+&#10;L7v4sLVsTLHLHOTBLugdibAMczzkmudi29ofWzfvKMyej5+78FkVMPniFJNfDHzeSePu8yldv9yY&#10;fgs+pZnnTdZv2pH+99nGxva4C5tueZp3zvoE641al8vL0/e9e+ZeTp7bclPywJbtyfKZV56PY96y&#10;Kf1fm5d2ziXPp7ycCb6NpGdpk2RlJnfhz5a1y1K+v5Ct6ZK2bdu2xuNQ1n/WeFiTtLjLXFX4RBzO&#10;mbi26ddee20rbCijr+s00d11vX3VF85p8vZzy8YO/SAQ23x90ev1Li2cteON3QBLkTMOAhhg83BO&#10;GnhM/lC+w7yx1+tSW7xl7fLMdoZlX07b/tymnclfN83Mo6kL3P32t7+d9feBBx6YV3edfWbmCnPr&#10;b0rLvfJc18Ppc17PzN6QXr/mr4d9KbuGrwTmNmX52qSBAQT2sNrU06YsY708OW70/3GsaWza/mL2&#10;33LrVybZ/9rMbt+VysP5KY0vjOgU9l67bOW8b/PzbaRvpd9GYs6jEI5nG3pVFhtOYO1V94hDXK3C&#10;3Wl6f3facBf7hG3S+IRzIvpj8TRM13P/F1100cgPUV0eL12M7HrskUGtL1O33pFAHu3+Bddr164d&#10;ySLyLf+4C5picJf/Hvvppi2Zr1T2/pDoQg/zsOxPf/qTzHQWa4+o7j5ziPvhtdqvG0MjwfLdntt6&#10;7H3OGZ866cIO/Dabf5zneWPN3OqqdG51XNp/5lfP7Eq/w3/+bLLrhS3z6BT23pz+F91LO+en0QeF&#10;W2+9dV65LvqHzSZITprWqblP23qath9Tbtpwl/GB5pg+2rzyO1jPw+fN8z9sfj93LG4iA3Z9mfJa&#10;68QmyKcl5jlA3unVXLGtfIe0NllnDusoui7C3d/85jd0YxToc8w+c4iz4XURPUX3aZ+A3WBcLP/t&#10;+7uMQZhufaxw7KjHpjNnIhTR0ff9/073xF/Y/l/z2v93KnsXz24f4S7XV6XXed/hF/auT7FX//kq&#10;mpmD0F9ddxljhzna1gmNBOK2dfVdfppwV5jZBnfhJ7ql9T/HXsfVrnUMH0nypbq5Ru50TYw8W5+4&#10;K/m2bcTgnS1X5xw9BIvy8vI9LgLzCtJj8D9cZ26Lu7RPaGs38vpp74HhBJ6vtfcndQ6O3rV1Z/oJ&#10;/Zn0/9NfWWeGlry1ZtH4fJp+froHvOmKZen++o5RP/rEXXgG79Ab4RGxndNAX1W6niu3z8apX0OL&#10;1c+h0ZVHj+Yz+A6imxh7pfxV+72kY/8InMv2UY/q8NixuKkMSJ7s+qTWIEN7gBxaLJZ8dz1fr7u+&#10;27TPReXQMaXlrYEqLdxnZq5w77otmc8V/veZysTGzG/6XtvS+LGWFktf1/ntPvpd6bvaL+3cOqKp&#10;aK1ZNGxN9xtWrFw37zly+taHv2t1A/2wdj3EXa6r0pG5abDl6od4PuRYcl2Gu+GciP5ZXCZda36y&#10;b4w9ehnaxSHzwmkb5twgxFLGSfNw3gVE5vARkUNkjnPucWBXCJLLLsfY2mHaKPtuRlft0o7qisFd&#10;yjyd2v7lM7PZe0RPz/LcV7v/GAUzWNtC10UTsXivuG063zy57LLL5rVh2+v7fGe6f7s2fRac55NT&#10;uE22P8b72fN5V7bWDH3MdW5I/+f1hmXp/8y9ug8Mf/rAXeolEHfBG+qyewdd1NlHHdOEu9BKsDja&#10;hCd5Y+3YO0wcazK+kyojLA3lU+uP2C0OfT+N/Mid7mt/sGjtdlL9atouuqqyMevMKtNlzDu2vD8Y&#10;2mTmSeI/MTZG7TKOsennnntu9j6R6hhn/JcUc5dfsSn9Z9bU51vLHm0xlrHWPMv/xKTvauXRyHgt&#10;W7Y2fY48zZM+R94X7qIDhK5wlzHsYq84jydd3psm3JWf2rb/6BPB6hh15uFx27a8/NLAc2TK7tXa&#10;cQ9tQZ5PTH7NK23ZaT5Hx0R/n/vMaqMsHhdveY/I9ruMpq7TWFNI/9hiwd4s68r/vfH+dCxeeS+L&#10;drl36arZ9B2h2dEYWXr0Hxl6rr0v3L333nszfgmH7Jw1XFcO7XWYzrXmuEOfu6q/ludDPee5T96t&#10;tjxlvqQ+KK5KL8Jd+s1aM/YzXG8aKk+crmHgehGWMj7ypzgv8olJY16J7E3DmNKnPfbYIznggAOS&#10;3/3ud7k0h/gzqX1m+IltCOnpg8+y+33UXVUnuLssxV35qOTXd8nm1vHO7mu4yzNXn0u/R/LM7PnJ&#10;xu0vpzH/g7FrNI74w8uSVaO6xoG74KbtYx6uVqVjtwlhXbbcEM6FVUOgpYwGrUdg3+ycKA9366Qz&#10;Nti5vDYde4eBZXljM8R7ZVgKvXonF7nk+/lf+MIXRlgMfjHnRw/JxyGdDNc4hd99xrRdxGPoF23o&#10;jwLfPRdN9hkJ0m1d2MT/+aOfJ6eu+YyKJp9ceUjyv7731VG91I9eqr6uYubrhA996EPzvt3O89a0&#10;Aa+hNbT1jK36YPsvPoTp1EVQmXHGPA+1LH0e6oaVSfo+0absW1/3z+3Mvpshv9XSo7X/Z17enlyR&#10;vtOrveDfpu8jLZ9Zn1ybLli/tOMVeegLd+E7Mm/pantOfUNfa5b8tO1r3+XlC1hMbdOm9LmoDvRP&#10;z70U5fH7js/IY9H6suQDO4yeYWNuvPHGDGclf8TINunYC/YHpZNgGPZunEfZOo/FHXxdhfe///0j&#10;Gu1aE+niAbEtrz7mxehe133+8Y9/nJHLt+jhtw7u0xb9zqPPziPqpPPNJQL/gWH7Pq5z+/wc+7z3&#10;pvu8s489nH7/64aUntf8Xehh7f+q9DuhrDXbctAfPnf36U9/OvtPIjvP6KJP0oMu6lIdyBTByqLS&#10;hhJL7odCTx4dyDsBXclLb3KvznjTHvMm2m/ShpdZ/LgMlspXKhpvZPf222/P8LlMlia5RllEe959&#10;+nDllVcme+21V2aL8/Jwj1CUNu77ssV9twuGE4j7bmuc9WedSn/sPKSL9rGv2GLqAtOFR4ptG2F6&#10;uJastQrpEbEtP6TzvP4NiT5oYawJ8D3kPfTbeQ3zVvVJsbV1Ks94n3jiiZXj4ti7+LGzqbwjS/i6&#10;Vr7CumSH+U8c8ofp9hp5Jdh7QztH12Qr9Z9rRTQOqS/o8Tjo0XgvNtxlHYbQdb+oE7lHhrDzstnE&#10;RbiqPGXp/H9S1+vXRXLe5L760KTsuMrgT+h5E+Gm6Ca2dq9uOnMsQp0+0D62pk5ez7M0cBqZq1pf&#10;RhaeeuqpTM4uvPDCkU2x+Es9kmXkjFC21jtJ+YIu+qx1J3SozA7Tl0nSa9uGVr6hVWarGQc7NpSX&#10;D6Uxqkp/4okn6PYISywN03yu/zq0traL/vTFK8aNMFRdkjx1wcM+6mCcCdL1rtqg34Q69UEDuNs1&#10;DXXa9jzDxHEwkqNqfO66665Mzu6+++4Rvlrbbddn5JOVYVlVe1XpyH1Vnrx0rTnZdcZpwl1wY82a&#10;NQvWSWX/FNuxsXOimHQGvCmf83g/hHus2R5//PGNZKeIfmSfYGWqKG/sfdZlCENda5Y8xfZrXPml&#10;71Yfumib+gh1bZxj7zDxrwtZiK0D2alaX6ZOZAZbRajTRp92SO03mT9iu+hvqCvThLuMwbhssF0T&#10;EN+HHss/hE8eFg8H7B5sKINaXyvq7SGHHDLyFZgn2LqwgcxjpzHYfoQ88eth4jxYil2tMw9ErvX+&#10;St3xRI779JVEfx0fg7z0AazOW68rw90jjjgiU8mjjjqq1pyjLn+a5uubr5Yu+MJh7/n5Qn3WPBMZ&#10;Q+ar9gBi0zds2JDJ4LjmWzFjPGR/V3MwZFh0EmMP1Efsn02rm045QjiHV71FMbKC3a1jt4rq8PsL&#10;dXAIPEF2ZDOL4rPOOit716coXfd5LxTsOfXUU5OTTjopqxe56TrwvJbVh5CPrF2LJmIw1Iai/4tl&#10;Tkje008/PWGN1tahc9LIo2vFF1xwgW0iWb169YI8ykvM8y99BfRU9p1zbIrsBf/FzZ6vaNEepqWF&#10;b2uLp/BZZYk1r7Ll8QFOOOGE7Dlv3SeuM/bkUVtLJYbX8LKv/jJGhLx5Y19t1qlXclQn7zjzIOPI&#10;IXrdR7v0m1Bms4radewdJm4WjVfd+2AN87Ci4+GHH07OOeec7Fmpojzc51kqvq1G/q997WuZnHGf&#10;+kPbjRxamyAcq0MzOFKlH3l9ou6LLrooo4u1pLAtyTeYzXlRX2kbHAvTf/SjH2XfsqKBPffcM/n9&#10;73+/II8tY/sf0tLFNW0RiC3ugqmMkWhh3Lgnm0hs1zXCscsrD8949veSSy4Z1Uv9jEMXfVlsdTAu&#10;8LmvfsF3cIS5T19tNKlXMtakbJ9lNE9BZvtoh34TmtYt2+R+7+LE4FAuNA+sI4/ILgd1xMoZ9iHm&#10;/QdsShPc4vsOe++9d4aL+HnqL/JMqCPX0BryA9yBJsrPzMwkf/zjH0d1q41xx+pTEz41oZXx0/g3&#10;Kb+Uyth5Zt7apeWFnTPl4VaYzjXlpYO6tnVO6jyP/knRonbRZQJjAn1WX/LGxs4l66ZTd533d0VT&#10;Xow+N7V7efX5veFiOHa0zj4R8odMaB0FXSdYGS0bZ+W3Ml+WH5rAurI8RWl33nlnRtu+++6bPPfc&#10;c1n/YuTZ4i795Rq9Ut+L2h33fWiKmcu0pQ+mYrfa1rMUyiMzHPQ1tN0hTnItvCKOSUcGrF5Omrfq&#10;x6TpsO2jI+xbac3H6nE4NtDfJJ19GPbgbLtNzh17h4uVTcYzrwwyh0xaOcvLRzq6TX6l6/1dsFG6&#10;ZtMpo/vE4CihDsbThtbRqmgTPWG8bdu2BNxlDxrbVHd+QD3CXeYIlKWPTekI6erqmv4Q+J8g+Ftl&#10;q9Fn23Zo68vGjvpJJ3Bu6/HzfDvBfHYccyL5ckNZh0A+hiQj0EII5b9rubXzrLZ1O/bm61Rbvg6h&#10;vLA0XE/Now2dDvW6CnfBLOmg4quvvjrD77w28u4hy031BVzC7hFCTMpry96jXfZHmWsMyYZYGukT&#10;Qf89YXGTfE1wVfWHcyZ4AD8IYTsq4/F8WwHPCOPgi+a0dXS5b3qk6323U6d+zU3R5zr52+TBVjRd&#10;n8trlzGt4xPllfV783VxSPwAR+v4ntjZvHUsbDMhBpfAUEJd201+/M1YvoH50Ez/OCfE2CSeBeb5&#10;saaYH0tvk/zwZRz+lGiTXxXDR5VdinGX/78b6lg4p9q8eXMm70Ow00PCXXSEwF6TZBD5FY2K7VoY&#10;tkn3FddJpx3yq50uYnCcPgxtra2Lvi3FOsCTOjoqn7gIJ2NlTVgdMy8EP8HOmHFCVi1mcl63Hmjj&#10;PanHH388qs0Y+trm1Ty+zrypbVsqDw8JsWOh8kst1nc1kadwvSW07WF6iKt10qmTMGk7LazSeFf9&#10;H5TydR3DdwK+rsUt5Fc0Ko5JD8eOOmTXOO+jH5Me0677tBTrw2aDQXX8lrz1Zcsz6hGGInuSY8W2&#10;DaXzvY2qd3NtG2BLuMZt0+ueU0+Z/EIf6Rw8B21pL2tj567dydqNc6mGr0TNk5llqW/92LpU/17s&#10;XAdFB/wl2Hl4rK228xKNjcaN2M61SMd+EUSDx+VrWcgPoa4cdcFPzY3K5LyLdsrqkAyR57H0/47P&#10;X3lDsnXj2mT3rp3JC+m99Y9tT85fNpM8P4eOlPOwabowV7apaT11y2msrc7ULVsnH+PZhQ2s05bn&#10;6UcmsZ91/CRkqMonpq7/z975h1h2lH2+SDTRGJYkK0oL+8fSoIQ0RhkJEla5amyiidkoTEBhWu3d&#10;MIaAgn9caDAyanZFGzvIKkLkxtnA6EByyaDg6uAl8iJoy2VF533fpjEsIYz9T5DQ9B9haJrZ53Nm&#10;vneerj73nHN//+iq5nadc5768dRTTz3fqjp1qvhRV3m224+NwAjaJHs64LzdL6pr0oWPuM9fFKcb&#10;Dd0Vvz4MfJIH7VQYU2Qvxftlw9yH1lrh+XotXNlphwOTw2+298KJlfWwuV4zuYwGe+GV8yh8GWTv&#10;5Ht55dWNtxFV6MgN5/NM193bKDqFk66MS1aTxl7pH2cgL9sZyK82V01nDjp6QxvZaO+FxrK1j4Ph&#10;f0s7bsylXoW7RTZjkPqnfYK94+pHDMJrinvUJmCLy7AUuVHPVcbEHnd7kTdp99J/kw3zON5Lfgqb&#10;p7/gD/xgLxSOchW1Iewp9mOttRuaq4tmPy534pLG5t7V8IXaenbuutIcli9ZeFwdVtpF6SAT2n5R&#10;mEQ73ObQE/QKLBQeYTtj3acuq9KJG9tfHx86Z0jjJjHuVTlau1dD4yHGuUexFUw+aZi8N+QxrzD3&#10;O9/5TkdPad/iifEGeuztSB7dzyNVoX/jG9/I5F1kMwZtG7JdVcZMg+aV4h9ux4PIo9f55Sr1Sxhc&#10;r3ypfXj9Lkujap+hLB3JAVtImmBuPCapgrvYjtNmO97cbhwpvzC5vb5ktP0j9DIei+j9yK4ovao0&#10;ZMKvavgU7mrWxwX7vO1G52L7XEb3uIquetxAznl0wuHGjb3CuPX2fmjV0f/dIzqzbzx/rbkTXmuu&#10;HKH1qzdqF08++WQ2blA6yEo84SN7MEx07ovoVeLz7uzee+/tpKm0h+3Ddy82c9j5p/R6x2NsZhUs&#10;xQZUGRNTB+grTnpLXNUNOqLn8kVHd3C92nH68vFYQfn14tOWcLVa7YgNIx34im2jT5+47X0b7y6t&#10;h4PdVqfMPkxzx+Rj+1pdvbqTS/dhq16Lb2TgbS3y5d6nE9Mle4XplY6shiF75X8cfPVLvZ0fZ7kn&#10;gb1q6+PEXWEu/jjlq7x6nb9TvOT3jmOzJDNsbBUsxT6gQ0WY48utNZu8s6W9edse9xOh80zxZZN8&#10;HNG6+fBHOWKM6RY+7zlpMAb42Mc+BnyGVusobk4r7sI39UO/JcbNWCayf/K9nJGBnssvoquuCJsn&#10;0/Qs337QjnDxfMo45eWxdxxjJenTOOaZ0WP6grhJYS7tBjfJOh6nPqW88tt6LBfaWlUsrTomVh7o&#10;Pa4fnScuGFqlP6D88MHuquXx8RSX/MQvZxbhfvzjHx/Ckyq4O+55ZuwZLsbXuIyjuCdPnO83jSKf&#10;eUyTc6o/+clPHpofpB+DjukXzyOU0QmvuPhl8fW+lzocdd9JuEv7GOW6KnTy7rvvpkjhe9/7Xqf9&#10;goNeNlz7/kYZHfwsih/TOZMMhz2bR/1NZaqGs7Gc0CHacfw8vkePe8VA0iB94sXpVblXX7EKfz49&#10;dB/sJb5/XnZNPI9bGo/ccccd4ZlnnumkRZmKxvy0M73DHce6KvWd4KusjKOgD1LHo+BnltJkjQ97&#10;sHie6b+gX/5XRI/7Oz4e1zE9Tp97dIh6xNFeiefzHNa1cJf0RvEdEWVROU6dOpW1Z495lDOWTxnd&#10;l73X+JzjNql26flO1/3h4yjkVhVLZdf7aYvkgfv73/9+ZO7Sp4fuq03Kh655oth2lMkDzAV7hdmU&#10;gb5nr+cEMXeLY22E8qQded71XD7huR7Xd0SyM9oTEvn5/gO8cC+5xvQ82dMHUXmK6NBwkrPiJL9a&#10;O0fOuF77iKOSr/qs8MS8D/U7zLykg0pzWPtmSEfhm3ZPPspjUj42Cxe3xUnxk/Kt1iZHKadesBS7&#10;3q9dJR+czvpQu8P3WKp2E9PFJ/jXqzyISzx+XN96660ZL/fff/+hveGK0iXez3/+86wtC4uq4i7p&#10;jnrfDM0JfPOb3+yKq/AR466383myr0qfNtwoqstppCF7nN5tTAOP8AQ/ODBsmLiBXnndGkZ5SY8x&#10;Oo62SZsdRrqDpoHccGX8sMYshMUsLP8aK7amc/3ae6POw+iitb5oYf7YeUrs8+ct4uJ651l8cdoe&#10;PN08b/9v5GXJhKv77SPy8v2hZYuhvU1YL+rz6JbmrqXJHijB9kDB1Wsh7LTPhiv2rfav2jv2jqGR&#10;Peff+tPGxOLTnfuaXdXXub/Bpy1tNx6HtwZ10LrtN35VLEV3+plf9nwRvx/cVBrS337bP30G7Mdz&#10;zz2X1S1n0uM+9alPVcZfxrekoXmsovFuEU1lGoaPfYSnQetnEF6Yj4CHQdI47nHr9Xp4//vfn2EG&#10;7TJ+H4ve81y/YdPp6yptfPWx0eOHH344ayucazVsvBy03mmLmg9j71bO2YN/zydloA/hy+fpXJOG&#10;p/vxQB7d42gRHZtH26xSzsb2gcl52b6tWrDwu4ZPV8OTzcthKSxke4scGF6xH8CC/W01li3MQXjT&#10;wpxsbIcTFvP1Vj3L51Xbq2dptRnWFuxdl31LsWX3C8uNzj28NC9bXgurtreA5RXtLQCd/QUWbH8B&#10;9tbb2dywd2YH4YLt99NuXNtnryzNK5YmvFsm4UeWyJWdzWwvsjONLduHbCPjk77GkuGq9k2J+a7C&#10;ZxW5TlOYqliKfmFTB8UR2jEOnOhXDuiwcK+fNDR/9s53vjPjxf/Dtvi21C195AYPvewT2S2tYTyX&#10;zRm0fgbhBXlM01htkLJMKu65c+cydWTPb+oyrk9sOz/RPC7AcxkdvS2KX0Snzf7gBz/I9B4mqW/a&#10;c8zDuGRHvuQPnsmBmX/961878vF2hvCUT7LD75WO7SiKH9ORBfYEpz5MmXz4rnAxrBz6ZhlsqtlT&#10;7R8Sh+E759P2nTNjzv2da/Pqe/astt4OGse+ZveLK3b2ohsvaszatkDx/gFalyK8115i9APOX7hs&#10;WP5yKEtz62D/CNZTfvD65Y2zluduiMsW8034Ij7L5Dlt9F6wFH2uqjdF5URncT/72c86uIvu+zll&#10;rrENSof24uk6v2UQ7L106VLGh/7dfPPNugxvfetbs7Nqy/CXNkzfnzKJ10n4mgeser4ufHs+uffy&#10;xXYU0X3dqO60p2fet1Y+rXRd/F5JNpr6mFZZUefoiPp6NBywbxwYjHzQV4+19MN55jF0mmSHrHBV&#10;+ycxplKWGJviMKPAXeGfx/JYrmW42963eXOb79bYPY6fVzblq/4CYeYJd6tiqfR8WHr93ve+Nxsn&#10;qg5iXMXmeB3No7/00kuZLveLvWfOnMnOus8S6fKvCv4iw0nirjAX2yPspL4kW3zuRcP3uFlGF652&#10;iy86+eOGpSOe/+N2jSz5zUK5hYOqf3SAa3SOdjGoPhCfdEgvL4+yvvE0yJD+CXaqKi8xphJvErir&#10;uWvNU+fxXwV3Fw13i/Ybi8s2z7iLHtNnLGsX6DU6M0xsASt60cO8+uaZ+pH9YO8jjzySjWuxE93c&#10;LbfckpHe8pa3hC9/+cu588+TxF1hLn43GY3rObqEfRlXfvOcD+NGHP1NrtEx/WIZcy8a/qjp9L8k&#10;e2yHz5/5FnjwY9GsIPaPZ9DQVdIQLmNX+NGWeQ6dcB5jlQbfN3/729/u9MmxTYT1P9+n5NrTuC6j&#10;+/5+XnyP8/Acp+/plAeZ4HppozHuar63Zu9Ie5ln5rvoE7Y/rcaNeRjJniVhoR6K5plPWr7a45Zz&#10;oi60rM5a6MFe7jyzT/N12/sWHvKcxsBVcNenGc+HSx+n3e8FS9GrYcwve5kIL30b8PRerpVWP9ir&#10;fP785z9ndoCyPvbYY2FpaSnceeedR1SFNVi8//3HP/7RsT3EGWafRDyV+bRjXC/tuSzNfunYKhy2&#10;tN80pjVeHoZkhU3/RiIB2rGwDNzC9qBXet/txwkaCwu78XuhYwd93LgdD4P+1FNPZXLyeF6m6+Du&#10;gr3f/fry/baW6Yf2DeJBWLazzDTfe8nOTDzT3LS3vYvZOBJcvvTKXjj5bCtbV/VsfTlbv6Q1Ubb0&#10;KjtzQrj76P22Z9YP6+GKnbd4prVjqdS6jke1xumsrYk62NvqrMPqJc1XjN+DvVcO2YZXbb3Wmzvb&#10;4f/aGq16VpaF8N2VWtjdbnbWconPA+OTc6mK+CyT6TTQq2Jp1TFxr2WibeDo06pteQxG33muH9ji&#10;6eiwaPisbcINgr3dyuAx+eMf/3i46667Qrt9Y639JHBXmCv5xdhLvXn5xP0mT+Pa06mbmM695BPT&#10;iauxCfWmcPPo8/3bfffdN5YyInNcjAXzIldhGu2LMvaCS7MiA8qIi9tnGf8a716yBVBrTdbD1Gy9&#10;bwiX7KMixph8j/jshXZYqtU7eNk2bKs3Lhg218K/GXatrF+0GAvBlimH3a1GprPC3RdsXVXTZL5g&#10;8XHC1G58bRtGKj3CbxgG725frJwm8esNxrw1omdl+c36imGxjZuNtv5CK9TsG6PtTVs3vbFpIa7x&#10;/Ybx3TRcrspnN/6n4XlVLEVnwLFRtXv25sFht7Ex3mbHtj2mE5Zn+lGmX//611l6o8Deonorw91e&#10;21xRXtCEuZylovIz5vfxYtyN63AQelw31B8OOXge5vFa/btxlA05a+w3jvwmkQd6Gc+LT4KPUeWp&#10;tuptW5W8hLtF70SrpBOHEe769cxxmF7vq6TJ2uULT9na5evfKTEOf3mdb4iOnj/Va/6zEL4XLK06&#10;Ju633PAybHvt55xjrOmXz7J4ZbhLGcvSqELHDqsdDxvLq+TfLYx46tW2dEtvmp8/+OCDmc6OS7cY&#10;X+P8XA/9HHROvxi3yuj+fSxpxPFjutc1dDCm0/dTnaED4kt+EZ193/zeb2XxGRMrXfm+z5lH97Lj&#10;WvHkezpp6bn8MrrXex9fc0B+P2jJqcyvgrt8y/O0zRFvNVZN/gedOihKuwpGFsXPo1VJk/VZq/Zt&#10;Md/nMmf+BZsz1zfGeWnO2zN0iXZZVq6qY+KydMroGisN046h+4wTcKSPrSjjo4iOfv9oc8emPlbs&#10;S/YQXmuthbNbu537//Zf77M5gRvfPMVpwUf8rNd72r7eM3o72Gs6ww6PzcFNE0/DLqNPLyus/fO2&#10;3tOHfY3usl8zda+0wRbai37x/OygdKUrP05fz+V73IFHPZfv6ZRHz/HRG2+PYjphiuJXofv2T1o+&#10;f64Hpate8H364C515/n3YYuuy3CX97lnt+x9rtkkrXcqSk+0KhipsFX9qmmyP8fK4mpY+e53Q2N5&#10;IXvfXDWPWQ5XFUvRk1HOL3sZovPk9ZWvfKUzZ6q5U9/PpO3ruXzajNKK6YwTNCdI+j4txanqoy9L&#10;tp+L+morT7XC819fDvu2xgDdf/ft94Q//e/HO7zE6WKr42dV75EP4wsc7xV1hqIfQ5BWPG/Mvc9D&#10;MpNfRve4Ag+KJ190+nG4fmyL529Wrj/zmc9k59qo/OPgm7xw48xzHOUiD+nTuPIbVz7YJhzl6zVP&#10;3nc+22wdencbp8EZEgu1NcMvsy0HN+xgHM7fsw65aeuQ2ZNxWPPMvaSptdX2urmzx5bnbx6ve8HS&#10;qmPiYckJ3cTR91U7xPf97DzbX4WO/mucSLl6xQet319bsLV818+sP2t7uG01Tlt7OsjW0N9xj+0X&#10;8Pi77D7/XQVl60dWYKPG7Xw74fe0jnGTfoWXXdzPIPyw6bItfrzSTzlnKQ5lRo/GzTM67Me8485/&#10;VPlJJ0eV/qTSRUdou9itSfGQ8i3en2Yc8qmKpdhn2vc49YW80NFR2RVhNvhHPrT1qjLXHjD6/k3f&#10;c6u/yBwLuPu/HgVbd3LTJd+q+RGO/gT1hWOuClvfS/xxhT2OtmVSuKsx78mTJ4+8j6XfQ13oV/a+&#10;NqbT31Vc/JjOvaf79kPbGoQO77T7bunTT/Y0rn2fsoxO2KL4eXTfNy+jUy9x+lrf6eU0rjaZ8pk8&#10;1qoOqmIp+gYuTcLOwyNulHNpMZ759itZxb7Gu/puXPu36HtvvuW+/fb7wv/5H//FsDF/bQPlitPN&#10;u0f+tFVcr/2DvPRG+QwdwR032zIp3KUul5eXs/eFnKHp6xa9hi/9/DwQ4fRcfkzvNb7Hpbz0e6Ez&#10;hwPuizd8Hx9c97QqdOJIPnnxPZ284vTL6EobPy8+/Yhxj108T+l68tiLXlTFUvptk5wzlL5Kn7Hp&#10;vi/tcRJb0S8djL/33nsz3GDdA+0+tkVed1nzznkcazX7Ds6+ixNty54v15vhg7eH8K//0n2/KDJS&#10;nNinjdPX0NpHwlIP9Jn9OCYeg1CGIjqyKaP7cY6vd3givqdzL96hc14Oe316GyX6PPvYaOpnEmUk&#10;b5yvi0nwMcw8Kcs8lUfzEqMcPwxT/imt0WB0VSytOiYeZT1JZ+FFtp9n6o/G/WDaq6d7DCBsEZ0x&#10;w09+8pPAHs1y4D74k4fBOn9y0QLzTR37mnEeJN+Pf/W/P5bx2E02pO9p8AnfYKlcnDd9DPhX2fF9&#10;GjE95hkZ+vj90ElD+fv4nHuAe/HFFw/x5PmbpWv2W7/41EZ4efuy7Q3wgpWMlR92DqjV7U6b/saN&#10;eQzkMSncRabkjfP1MUuyjnmlHL4/HdNn6Z6yMMahLc8S34nX4WJvVSztZUw86jpCZ9Fdj6GjzpO8&#10;kJUfc3It3CnLH1sY46KPg51ExtgXj7WUU3NsPvy0X1NH82RbdM6J34NHcxkPWd290eac0Wttc9K4&#10;ix7dc889gfNltRdyPBfCPTqp36B0dFTlJ3+lK9/PleTR6f8VxaedVaWDbcpXvo9PG9Nz+R7Xy+j0&#10;hxVPvm/blEXP5cMTNgSbQZvmXuVJ/nAxbdrlif6jA15nuvGM/vi20y3cOJ7DL8639XHkqzyQG+0Y&#10;XIkd7Uqyov1prI39E0bznJ9sH3XgnbDW2wLlPQs+9YKj7LPAbxUewd21pfXOenXF4RvKYHvkag0d&#10;zyeNu/DAXA2ONVacMxvbee7hU79B6bQJyUQyUNr4w6SDXz7tOP08Os/E36B0yhLnr7Txu9GxC7h5&#10;ahe+3Om6Wv9B+FAmL2GM192yOKOmy7ZvbLCP2LXyYjsok/957Crrx/ZD53xe4oGjYCvfz/Kr4jg3&#10;hTjgL4690YXbKoO3V+Sh5/I9nX6RnuMPOoYpiw8/kj26QXj2FcJNqk8kfobts9ft9svst73XKTN5&#10;NOx7sWA7pUwb7sIb9n0e62LYdTuO9GSvfJsZR74pj2pYOC45VcVS7HrVMfG4eFc+n//85zO7Imwd&#10;RT/W9zW69WPFTx5d4wrO6P3c5z6XjXkZf6i/rLgUJC++6PhKS3Hxi+iDjmHi+D5fruHX589ZMDjq&#10;xcvNh5mn6z/YvgRLKxth2uaZvYyTvZ+83U39n8nXgW8Tw7zGDladv8BeVsVSxk3TMr8cywvbrne9&#10;MUbEYSd5z1kquLvvvvsQTnmeoPv7WbuWTqFXMR7PWlnK+GXsWz/bthqrBVtWZWewMedy0Kk/2iLt&#10;piydcdHhBcdcBNf8yuYyBqX7cR3tlPSUN76noy+eVoXOuEHyy4vvbWEeXX110uhnnsvbm7z4agOE&#10;w332s589Fn1R1clx8alfMAj9LhtroNdVsLTqmHiSMqbc2HrmZ8vKPSk+v/Wtb2Vtj3/deCiidYsz&#10;Lc+RO/LHeXs0LfwNiw/24H6+vZOdN8Z5azqjLE5/2nCX+mEOgu/hdD5tXE/cw7d+vdIVT75wR7LR&#10;c/nDpFM+pSvf24JR0FUufMqifOXrObbpgx/8YLh8+XLXtu/TStezNzZGv5hXoq5/+ctfZu8L43qs&#10;iqXoEunE7S9ObxruNY/De1Xfj4X3uB/dCz2vH+vjk2+cvrcnor/nPe/JMOm2227L5pklM/r8ik8A&#10;rn18T1e4Ino8Rhnl+150TWOYBx54ICufH2OojPPig7lPNi9bOReOfKMdlxHbS33Fzyd5T1ugPdM3&#10;95g0SZ6q5g2/s2CHfHng+Tj0RX2Zj/s12PD2t7893HTTTeHhhx/utH9hKXahTEbYDT8XVBZ+0vRn&#10;nnkms/0//elPO2VD99X/lO9tThkdeSmefB8/j+7lIPott9yS8cY/zmFQGNFJG4cvGj62RvnKL6LH&#10;timOH9OVpvx+6I1GI+Odc5I9b/N2re+InrR55SuXb6wnY2+y889bve2z5upaXx15Thvuwht2AQce&#10;iNdZ8KdVnkWyo0+KG1VfVOvos0yu/9M+tdo3wNPia/YYOH/eDrZfXO+Qana1Z9/DaR8CCEXzOtoP&#10;l3C4ojT9uxnC8n5m+yLf3h1ep1gk01mg3XXXXeHmm2+miOEDH/hANo7CFlSdX561tkmdjFrX+6l3&#10;3u0yzpVbWlrKtXnQ+0l/knFm1Y73IzPhbny2C/uUbTxk9mMGcJdyM9+F48wk+oDYBH7xXInmMqrS&#10;/fp1+pOKJ9/bnV7p2KJHH3200z7y4vv3veil8pVfRieO9CIvPtgvet48lKdrnOvLrLjD9Lud3cP5&#10;P6uNLavlhexM0lajHg72toP2rz1hFJ1r+6qtVVhabQb1J7XvnnDxwHDxwvZeaDfyMbJKmm8YPw+t&#10;tzMMv9RYCaTJGW1Ldj4h57f5tRHDlM+k0mKvJdby4N71rneFU6dOlc4xodOzMr8cy5WxKDo/Tfz7&#10;d7vUw6233tppv55/aP5+2q8ZG8/qvGU/sn3juu3gbOWtZt3qaq8zLtA4Q+lO+/hMa5z1bS/8xnMd&#10;3PNcvzI6dkPlx1c8+YPQwUy+tytK389Dlc1j9UP3eefFh85zcB7Xzzn2Po8q1zqPpWb5MU4ljsfc&#10;M0a4stPqyE3hT1v4/Z1rczYas6LDB9Z3XGvtGj4uHMJD9p8/Z8/3dy500hJ/ZWnSH9W3dr7Pqj7D&#10;mo17dYab0pwX/3e/+1248847s3UVvl+XVz70Zpbml+MyYB9Yx8BePZzX6+d58vqxXh790L09yusH&#10;f+hDHzItv+HAXfo/6ofLHhEiL77olDOPTluXDOIxCnmIhh/Ty8Y4fgzj42MD2XuZ/at9+X1e83gd&#10;z5XVayH86kIj/GStMTPjXdUL7QI3TX1U8Rb7YHesy3GYSd/TDrSPzrjspzDP1DDD3SLMRT4K3w13&#10;9wwjazYu7QULy9LctzRPN20tovG4ZcCrsa3wXrxPuv5Gkb+wFFyhnWFvvb1WnujLLM4vi3/5tAHW&#10;bvL705/+1MGevH6ql0M/dOWJD0aqfy8fnI3dV7/61U44xSdMXnzR89KPMY975Ys/KN1jPvmTHmMP&#10;5IrzfRrP53G/RvbTjhPUEXxiD/hNc11OuzxlV5Gj78ePuh0I82rWFrc218Py2rU90c/aJPHB3lbH&#10;7okPhe+Gu28aRp5sbId4/kbx8/yyNDWGXjTkZc96pfG66d+Jesu+xLsxVhdtHnzspMdSsAXcjXUE&#10;m4qLbfWsyoByjLv/GcsqfrebCdj+ffjDH+7on+JA0/W0+rM0RpqkDKcdJ7xsaCd6H0l7ob/Ar9e5&#10;EMWT799tYnP0XL4fE9K/03P5nk474lsF0fD9+1rK4Glc+35EGT1vnos6lJxIK06fNKHDB+4jH/nI&#10;2G2nMM+miMOJWg02QjfMhVeF97gr/PPzzDrzI0vw+r+T5r+5bfM6lo7/laXJPHPz8kFYWFg9NN7V&#10;e+RextY+32m/Rv+lI55X9dE09qXteV33YWf1Wu0d1WHOlPtxliV+t3tdhXPf8UIbJ2+95qV3gujJ&#10;uOXYK6+TDj9LuIusqE/eyeDYq7TKfs55cyGUW79e6Yon38fnGXonGn6sg57WK5204vheh7rR1Sa+&#10;9KUvHfr+z8cd5bUwjzXHZ767Ek7aOqU8bBQPCn/Cwj9bX7Z3v5vhou25tlBb6+xzCh6uLq939oIR&#10;3b+bVXr4VdJ8w8Kxrmqtdu2M1Mu2louxOXzP47oqL5+8a/QJ3MWxvjEvzDw8U/vgneTvf//7Tjnz&#10;+rl+niiPTvuUTPL6wd5efPrTn85km/ePcPRz1I8mDNc+vqcrXBE9HqPQ51I8/JjOfRmdNa/ab3oS&#10;fRfJepZ8dAS5zhLP8Kp2Mm19K8aU8DYt8sRuIiPcJPkS5tWMj11bV9W0dcenl+thd+vouBTZKTzj&#10;3UvbzexccLsMq/by1cfx3xHxXvZ5W8hwZefGd3K+HqqmydqI9WbbhtL27ZI51kZsbp4Nz29ctDnx&#10;/LR9PvN2zVhYDvvasnNT562MlOell17KinnixInO+D+vH8szlb+MDgYW9ZNFl3zx+aZL6YtOGjiP&#10;6YTxdOWjuPjUnZ7jx/Mag9LZ2+gTn/hExtuzzz7b4dvzkK4Pz7shD+piFnEX3qfxXQL9z2mZi6NN&#10;8Y4O5+e6J9EOhHk140XrmRmfnl5eO4Sj4k3h/TyzaP36/aa5ZTh8/3IjPFX/mvH+w2NnW+i3odPg&#10;rRzn5Mwj/vo249//9KtzVeNJrnxP/dGPfjRXxwhTNb1xhNN7iHgdwDjynvU8Zhl3kT38C1uYs2Hv&#10;Hd79+nrxcyXoru9n0F/08yjQ/VxLHt2PGz1d40r/HRHtWOmL7nFZ8idMHt3PY4nu7YGfx9IaEebe&#10;yQOHbMjDy2MS18K8mvEk3IUPsHfVsDfeN1zhJ4m7fC/8tdPN8K//3si+G57X97tF+kB/Db1TGGEv&#10;a3Aff/zxI+9QFG6Wfdq02ppv66MsE21Vjm8m8/KCnvd8Es+0VgSbg42bBA+znKfs/iyXgXaid758&#10;Lwbm+Lkg9IJy8vPPVeYyuuJ2i+/p5O3XaZGHpytP7w9C9/NcnGNM/uqHgOXT0ia05wVzwZvrNWun&#10;1/Z+0l4WfGu+ebYerh7sZG14GnC3tWvvjxe7z4X7OpzXa3Qz1iH6ek888UTWn8TuEmbeyk+7AnNx&#10;vNdWGX0/WP1pnqn8eXTsk+i0T8WTD927973vfYfCKD5husUvSt/bvEHf5/p3ufRNfNriIflH55Vj&#10;maBP1H/8fBbvVRb0E+yZxNwq7YLfuOWHLfR4Kzsxbj7y8uu2T6S+l6W+5LRW+WV7/1tvNMNp+3pH&#10;+2bkpV31Gftp9JomcXgP/VCtHi631qxOD8Zer1XL10s4vzen5hNes7IurlybI1m0yvDfURWlTRtD&#10;7+K+ZlGcWaK9+OKL2R4b6Cd28m9/+9uhfjTtzGMPGMkz//Pl7UaX/uOrL6M0FB9at/gKE9PjPpMf&#10;Y5B+VTrpqh/Ct7m/+MUv5qItSG7j9pH9vOCuZEeZNOeK7+dlFWZU/rhxl7L5svq+96jKeFzSbdsc&#10;+MXmBdvHstVZQz0vZacvtL5o3yjbt1MqE/uDrNhabv8eQLQiXzbZ409R+FmjUS7atfq1vIeizMMs&#10;B5gq5+f1fR7Q/f04rlW34g3sHXbZx1GOactjHnFXMgaTtE4fbBImqf14XVIc2tggdNb0xc6/I6J/&#10;GTs/Ls+j+36D3qv4NCijD6OyJL98vqebjBjrbrT3TMy1ufyGaJi4202G8/Yc26AxH+1vmBhEepwP&#10;hZsG3FVfI2PI/g2zrPOmF/2UZ55xV/IAk4SljO2Fv6IP0x/1eFf1RXugTORHGxlmGVJa/eP1rMgu&#10;4W7/dezHgPfcc0823+TPbaGNSg9on9gc//PjRdGFb/ged0UnPg4/L75P39sDH19hxBu+X3MK/cyZ&#10;M4fG9jyL56J9/HTdnx5llXm9PudZhuq/CX/x6cOBwV5PB5UBes5v0HR8fHiEV80nU2fkMUy+fX7p&#10;ur+2NEtyS7g7eB2Dr+AtjneetFG+JfB6AEYSzv/y6Fki1/953PXxIXtMJx1PVx556YsWYyj30OCb&#10;d7asS8WBt3FePt10PZj+ZEK2f+fPnz+kL/MqV7CK8S/9PO+4Zw7X9yX7kcEwcHfUPPZTrhRnsHY2&#10;bfIDd5+0fUH8+dyvmx0/aftQ9/p+d9rKNm5+wCewUg7M6tWWKC6+x11fFmj+ftBrbF1sC/37uEHT&#10;T/G72wzWrOPYV/g4ykljSY2DkQXncoGf9AXRTT/OhE6/VrIiTEyPv9+N6X7tJ202ppMHblRjcvGe&#10;/O7tYt5lA+6GsNLZD/OKYe6PNnfCmq21mtezDkddp7Ilvj2DobT3eJwZ85I1+Ov/Rom78IFt8/0E&#10;b2divtL9aGzEgw8+mNV2ku/VcOnSpayNeJ2kDYGjGsfSjwUr+Wme17cphfPyhE5YxaOPqXCMs5eX&#10;+Xr1miM/2ilhfRrpejT6f1zlCu6eMYx9/o9N2/O6nikf+2HutM+a3s3H91KTrNtu+IZt+eIXv3jk&#10;fe/15p957BHNmFk/zcFBxG7ouXzZIcqbR+ecQ2xKP/2BScpw3vIGO2T3WQt7xx13dO71fNp8+pLC&#10;rXH4jP+fe+65rF/I/jFljvbED3k+8sgjnbZRFo+2QPuhTjx+z5vOpfJMV78h7/1uqqPR1FHefC52&#10;AXvB3Bm21rvHHnvskK1TvRCGtGL7Bx3bwXPOdCBNfrx71vta4mJnzp07F1555ZXUpzeZSa7j8j2m&#10;fv/73w8PPPDA1OOu+naT9tkXSxj76KOPBn5gLfvF83v3u99t58gtdHCXfqbkrfaS8HX8Oj+utjUr&#10;+STcnYwOMjbVfDR2pMipT47NEzbjaw1ylfiEZX7Nj4lnRUcTn5PR0VmUuzB2FnlPPB8PPdd+VewN&#10;5vfNSPU/ufoHf/X9LmdOYEc0xvDzw4SL8ZiwYKv69akeJ1ePSfaTkX3C3cnIPel7kvss6wB4evvt&#10;t+N1PecY2iyXMfGe2uiodCDhbtKtUelWSnd+dQtMxb3tbW8LvN/Nq2voec/Ts/nVi1S31eo24W41&#10;OSV9SnJKOnBDB8BU3E033RROnTqVi6/Qk8xuyCzJIslCOpBwN+mCdCH5SReq6gCYKsd6qbx40POe&#10;p2dJz467DiTcTW3guLeBVP7e24AwFz/hbu/ySzp3vGWWcPd4139q/6n++9GBhLtJb/rRmxTnmt4k&#10;3E3tJ7WFpAO96kDC3aQzvepMCn9DZxLu3pBF0oski6QD1XQg4W41OSV9SnLK04GEu0kv8vQiPUt6&#10;UaQDCXeTfhTpxzhpOwdXw8rGpqnkQlhZsD3bNzfCxZ1928d9zZ6E8Lxt5H5lp93zGr/tPUt3/WIn&#10;3e2L65bGXs/p5Mki4W5qP3l6kZ4lvSjSgYS7ST+K9GNctDdt3+qTje2wagC7u9UIl8DK1UZ4+usr&#10;YXe7md0vrTRC0wJcPbhcGTPfsHQfWm+HM7UQ3txphbNbe2HJziF9tblqaQx+DkvC3dR+xtVGUj7z&#10;o2sJd+enLme5XW7ZWHdhuRFadcPVq7sZrm6098NW49EMHw8MP9dau+GkjXz/vt0IiyuHz/Twesz1&#10;afvt7zRDY/vAYixbOstZOpz1fcLO+l4zfB/GuaMJd1P7meV2l3ifjP56e5W+I5pMHSTdt3Mkr5/L&#10;3bbN269e3Q8a/3ocZn/3E2ExvN6qZ7hcJjelwal+bxpWE37ffqebO5ZOqJxOUT4Jd1ObKdKPREv6&#10;kacD4O5tt92G1/f3u6+ZLYvHH+nsi6RvefrW7Vlr96q91q0H4a7GpdIjjXdrNnrda/N+tly+0kuN&#10;fRVH57MoLz3vx0+4W14P/cg1xUlynWcdyAD3+r9Bx7s/tPHIa83TlWziPMs0la13m/GqzTMvrTbD&#10;Rs3mf/fa4Yrh6pPNy/Y+18a/9j5XOMz88Ku7rSP9PK/HXIO1/8/mmekPJtztvT6SDieZJR0YnQ54&#10;e5Vwd3RyTjpcLFvGsxvtPVPHWviRLWa+srPZ6b9pnfOSjXUvNVbsebW1yGm8WyzzpJNJPkkHJqMD&#10;3XB3z+xgzdaBxi4eO/h6S+PdydShr4NZvgZ7f7Nt641X1u0tbrC5k5XOe1++K+r1+5+Eu0kfZ7k9&#10;JN7nV389ruaNd6+td7FzEfbLv5vkvdmyWczNs/Xw6v5OOPdU0+YItzvjlqRH86tH01i3WldVMyXX&#10;O2G9Jz5hY+eq67OKypbe7yadLtKPREv6kacDw8BdrRFljPLHF1ayvQ+YExzWN5J5fKdnSZ+r6ED6&#10;jijpSRU9SWGSnoxTB8DdhYWF8I53vCM88cQTR8amjHf/063/MRvvMn44bXsbDGOcMM4ypryOb5t6&#10;w3Q27ZtxfOs/tf1U99OoAy+99FL47W9/m/3++c9/5uLu//zPX8hwl3e+2DDeu01jWRJPqY3l6YDW&#10;ZbH/5LL1M7eafP9bbW1WXnr+2V/+8pfwhz/8IbUHsw1eLuk6ySPpQP86oP0MGBfjtN4lybR/mSbZ&#10;JdklHUg6kHQg6UA3HQB31xdtfGvrqtJ4N+lJNz1Jz5NuJB1IOpB0YDg64HE3vd8djkyTbiY5Jh1I&#10;OpB0IOlANx3wuBuHYa1oq/6Qvde5to99TE/3Sa+SDiQdSDqQdCDpQG86UIS7fK/bXLF9/K7upDUV&#10;aV1J0oGkA0kHkg4kHRhAB7rtV3VtddWN/7a02eSccDf153rrzyV5JXklHUg6kHQg6UDSgaQDSQeS&#10;DiQdSDqQdCDpQNKBpANJB5IOJB1IOpB0IOlA0oGkA0kHkg4kHUg6kHQg6UDSgaQDSQeSDiQdSDqQ&#10;dCDpQNKBpANJB5IOJB1IOiAdaO1ete2L66FhGxjP6tmN7MP87IV2WKjVOwvuObf35RfWw8He/J1H&#10;2d45CPXGBStrrVPedSvwdusF+8ZgOPtPSz+SX81WTEs7Eh9SjBN2kc6zqVaHSdeTnJIOVNMBnbVb&#10;NwjabjUO4Q74dK7RDFd2Xp6bbwu3rI+xuNwIDSvw7narU64r9u3ghfZO+JezJoOD/r/v27V0ftXa&#10;PpR20sVqujgtcnrD6pBzbNas73mwe0NHpoW/xMds6VOqr1RfsQ6AN19rXg5bDfZPO+jgkMKBUy9v&#10;nLXn87G32qtWntXVZnhz2/DVyh7/zttecq+3No48j8MV3R9Yuufae+GNdn4eRXET7WidjFsm6osm&#10;3J18XYy77lN++XX+H2ze553XJ4HuuH79/wUAAAD//wMAUEsBAi0AFAAGAAgAAAAhAKbmUfsMAQAA&#10;FQIAABMAAAAAAAAAAAAAAAAAAAAAAFtDb250ZW50X1R5cGVzXS54bWxQSwECLQAUAAYACAAAACEA&#10;OP0h/9YAAACUAQAACwAAAAAAAAAAAAAAAAA9AQAAX3JlbHMvLnJlbHNQSwECLQAUAAYACAAAACEA&#10;GG17JtAEAABxEAAADgAAAAAAAAAAAAAAAAA8AgAAZHJzL2Uyb0RvYy54bWxQSwECLQAUAAYACAAA&#10;ACEAjiIJQroAAAAhAQAAGQAAAAAAAAAAAAAAAAA4BwAAZHJzL19yZWxzL2Uyb0RvYy54bWwucmVs&#10;c1BLAQItABQABgAIAAAAIQBbUuDz4AAAAAoBAAAPAAAAAAAAAAAAAAAAACkIAABkcnMvZG93bnJl&#10;di54bWxQSwECLQAUAAYACAAAACEA9WANS2RpAABoEAcAFAAAAAAAAAAAAAAAAAA2CQAAZHJzL21l&#10;ZGlhL2ltYWdlMS5lbWZQSwUGAAAAAAYABgB8AQAAzHIAAAAA&#10;">
                <v:group id="Group 124" o:spid="_x0000_s1652" style="position:absolute;left:3175;top:8174;width:6300;height:4042" coordorigin="3175,8174" coordsize="6300,4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Picture 3145" o:spid="_x0000_s1653" type="#_x0000_t75" style="position:absolute;left:3175;top:8174;width:6300;height:3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doCTHAAAA3AAAAA8AAABkcnMvZG93bnJldi54bWxEj09rwkAUxO+FfoflFXrTjcZ/pK5SpZVe&#10;RGKL0Nsj+8yGZt+G7NbEb+8WhB6HmfkNs1z3thYXan3lWMFomIAgLpyuuFTw9fk+WIDwAVlj7ZgU&#10;XMnDevX4sMRMu45zuhxDKSKEfYYKTAhNJqUvDFn0Q9cQR+/sWoshyraUusUuwm0tx0kykxYrjgsG&#10;G9oaKn6Ov1bB9rRP3/aHPLHp/LRIzSb/3nUbpZ6f+tcXEIH68B++tz+0gvF0An9n4hGQq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mdoCTHAAAA3AAAAA8AAAAAAAAAAAAA&#10;AAAAnwIAAGRycy9kb3ducmV2LnhtbFBLBQYAAAAABAAEAPcAAACTAwAAAAA=&#10;">
                    <v:imagedata r:id="rId538" o:title=""/>
                  </v:shape>
                  <v:shape id="Text Box 3146" o:spid="_x0000_s1654" type="#_x0000_t202" style="position:absolute;left:3576;top:10694;width:3408;height:1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2i6MIA&#10;AADcAAAADwAAAGRycy9kb3ducmV2LnhtbESP3YrCMBSE7wXfIRzBG9FUsf5Uo+iCi7f+PMCxObbF&#10;5qQ00da33ywIXg4z8w2z3ramFC+qXWFZwXgUgSBOrS44U3C9HIYLEM4jaywtk4I3Odhuup01Jto2&#10;fKLX2WciQNglqCD3vkqkdGlOBt3IVsTBu9vaoA+yzqSusQlwU8pJFM2kwYLDQo4V/eSUPs5Po+B+&#10;bAbxsrn9+uv8NJ3tsZjf7Fupfq/drUB4av03/GkftYJJHMP/mXA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aLowgAAANwAAAAPAAAAAAAAAAAAAAAAAJgCAABkcnMvZG93&#10;bnJldi54bWxQSwUGAAAAAAQABAD1AAAAhwMAAAAA&#10;" stroked="f">
                    <v:textbox>
                      <w:txbxContent>
                        <w:p w:rsidR="00F677CA" w:rsidRPr="00F43A4C" w:rsidRDefault="00F677CA"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.5. </w:t>
                          </w:r>
                          <w:r w:rsidRPr="00F43A4C">
                            <w:rPr>
                              <w:rFonts w:eastAsia="Times New Roman"/>
                              <w:i/>
                              <w:iCs/>
                              <w:color w:val="000000"/>
                              <w:lang w:eastAsia="zh-CN"/>
                            </w:rPr>
                            <w:t>Khả năng tạo bôi trơn ma sát ướt bằng bôi trơn thuỷ động trong ổ trượt</w:t>
                          </w:r>
                        </w:p>
                        <w:p w:rsidR="00F677CA" w:rsidRPr="00F43A4C" w:rsidRDefault="00F677CA" w:rsidP="00E9545E">
                          <w:pPr>
                            <w:pStyle w:val="Default"/>
                            <w:jc w:val="center"/>
                            <w:rPr>
                              <w:i/>
                              <w:sz w:val="28"/>
                              <w:szCs w:val="28"/>
                              <w:lang w:val="en-GB"/>
                            </w:rPr>
                          </w:pPr>
                        </w:p>
                      </w:txbxContent>
                    </v:textbox>
                  </v:shape>
                </v:group>
                <v:shape id="Text Box 127" o:spid="_x0000_s1655" type="#_x0000_t202" style="position:absolute;left:3576;top:8100;width:4608;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88n8IA&#10;AADcAAAADwAAAGRycy9kb3ducmV2LnhtbESP3YrCMBSE7wXfIRzBG9FUWatWo6zCirf+PMCxObbF&#10;5qQ0WVvf3giCl8PMfMOsNq0pxYNqV1hWMB5FIIhTqwvOFFzOf8M5COeRNZaWScGTHGzW3c4KE20b&#10;PtLj5DMRIOwSVJB7XyVSujQng25kK+Lg3Wxt0AdZZ1LX2AS4KeUkimJpsOCwkGNFu5zS++nfKLgd&#10;msF00Vz3/jI7/sRbLGZX+1Sq32t/lyA8tf4b/rQPWsFkGsP7TDg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zyfwgAAANwAAAAPAAAAAAAAAAAAAAAAAJgCAABkcnMvZG93&#10;bnJldi54bWxQSwUGAAAAAAQABAD1AAAAhwMAAAAA&#10;" stroked="f">
                  <v:textbox>
                    <w:txbxContent>
                      <w:p w:rsidR="00F677CA" w:rsidRDefault="00F677CA" w:rsidP="00E9545E"/>
                    </w:txbxContent>
                  </v:textbox>
                </v:shape>
              </v:group>
            </w:pict>
          </mc:Fallback>
        </mc:AlternateContent>
      </w: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Default="00E9545E" w:rsidP="00517E3C">
      <w:pPr>
        <w:spacing w:before="120" w:line="340" w:lineRule="exact"/>
        <w:jc w:val="both"/>
        <w:rPr>
          <w:color w:val="000000"/>
          <w:lang w:val="de-DE"/>
        </w:rPr>
      </w:pPr>
    </w:p>
    <w:p w:rsidR="00E9545E" w:rsidRPr="002B0CBC" w:rsidRDefault="00E9545E" w:rsidP="00517E3C">
      <w:pPr>
        <w:spacing w:before="120" w:line="340" w:lineRule="exact"/>
        <w:ind w:firstLine="720"/>
        <w:jc w:val="both"/>
        <w:rPr>
          <w:color w:val="000000"/>
          <w:lang w:val="de-DE"/>
        </w:rPr>
      </w:pPr>
      <w:r w:rsidRPr="002B0CBC">
        <w:rPr>
          <w:color w:val="000000"/>
          <w:lang w:val="de-DE"/>
        </w:rPr>
        <w:t xml:space="preserve">Như vậy điều kiện thứ nhất về bôi trơn thuỷ động đã có trong ổ trượt. </w:t>
      </w:r>
    </w:p>
    <w:p w:rsidR="00E9545E" w:rsidRPr="002B0CBC" w:rsidRDefault="00E9545E" w:rsidP="00517E3C">
      <w:pPr>
        <w:spacing w:before="120" w:line="340" w:lineRule="exact"/>
        <w:jc w:val="both"/>
        <w:rPr>
          <w:color w:val="000000"/>
          <w:lang w:val="de-DE"/>
        </w:rPr>
      </w:pPr>
      <w:r w:rsidRPr="002B0CBC">
        <w:rPr>
          <w:color w:val="000000"/>
          <w:lang w:val="de-DE"/>
        </w:rPr>
        <w:t xml:space="preserve">- Dầu được chọn có độ nhớt  nhất </w:t>
      </w:r>
      <w:r w:rsidRPr="002B0CBC">
        <w:rPr>
          <w:lang w:val="de-DE"/>
        </w:rPr>
        <w:t xml:space="preserve">định, và được cung cấp liên tục từ lỗ dầu qua rãnh dầu vào ổ . Như vậy điều kiện thư hai về bôi trơn thuỷ động cũng có trong ổ trượt. </w:t>
      </w:r>
    </w:p>
    <w:p w:rsidR="00E9545E" w:rsidRPr="002B0CBC" w:rsidRDefault="00E9545E" w:rsidP="00517E3C">
      <w:pPr>
        <w:spacing w:before="120" w:line="340" w:lineRule="exact"/>
        <w:jc w:val="both"/>
        <w:rPr>
          <w:lang w:val="de-DE"/>
        </w:rPr>
      </w:pPr>
      <w:r w:rsidRPr="002B0CBC">
        <w:rPr>
          <w:lang w:val="de-DE"/>
        </w:rPr>
        <w:t xml:space="preserve">- Khi trục quay, vận tốc trượt tương đối giữa hai bề mặt có phương và chiều thích hợp, kéo dầu vào khe hở hình chêm. Nếu ta chọn số vòng quay của trục đủ lớn sẽ có vận tốc trượt lớn. Như vậy điều kiện thứ ba cũng có thể có trong ổ trượt. </w:t>
      </w:r>
    </w:p>
    <w:p w:rsidR="00E9545E" w:rsidRPr="002B0CBC" w:rsidRDefault="00E9545E" w:rsidP="00517E3C">
      <w:pPr>
        <w:spacing w:before="120" w:line="340" w:lineRule="exact"/>
        <w:jc w:val="both"/>
        <w:rPr>
          <w:lang w:val="de-DE"/>
        </w:rPr>
      </w:pPr>
      <w:r w:rsidRPr="002B0CBC">
        <w:rPr>
          <w:lang w:val="de-DE"/>
        </w:rPr>
        <w:lastRenderedPageBreak/>
        <w:t xml:space="preserve">Ổ trượt hoàn toàn có khả năng tạo ma sát ướt bằng bôi trơn thuỷ động. </w:t>
      </w:r>
    </w:p>
    <w:p w:rsidR="00E9545E" w:rsidRPr="002B0CBC" w:rsidRDefault="00E9545E" w:rsidP="00517E3C">
      <w:pPr>
        <w:spacing w:before="120" w:line="340" w:lineRule="exact"/>
        <w:jc w:val="both"/>
        <w:rPr>
          <w:lang w:val="de-DE"/>
        </w:rPr>
      </w:pPr>
      <w:r w:rsidRPr="002B0CBC">
        <w:rPr>
          <w:lang w:val="de-DE"/>
        </w:rPr>
        <w:t xml:space="preserve">Quy luật phân bố áp suất p của dầu trên bề mặt của ngõng trục, được trình bày trên hình </w:t>
      </w:r>
      <w:r w:rsidR="00314C07">
        <w:rPr>
          <w:lang w:val="de-DE"/>
        </w:rPr>
        <w:t>8</w:t>
      </w:r>
      <w:r w:rsidRPr="002B0CBC">
        <w:rPr>
          <w:lang w:val="de-DE"/>
        </w:rPr>
        <w:t xml:space="preserve">.5. Khả năng tải của lớp dầu, hay áp lực </w:t>
      </w:r>
      <w:r w:rsidRPr="002B0CBC">
        <w:rPr>
          <w:position w:val="-10"/>
          <w:vertAlign w:val="subscript"/>
          <w:lang w:val="de-DE"/>
        </w:rPr>
        <w:t xml:space="preserve"> </w:t>
      </w:r>
      <w:r w:rsidRPr="002B0CBC">
        <w:rPr>
          <w:lang w:val="de-DE"/>
        </w:rPr>
        <w:t xml:space="preserve">do lớp dầu tác dụng lên ngõng trục được tính theo công thức của lý thuyết Thuỷ lực: </w:t>
      </w:r>
    </w:p>
    <w:p w:rsidR="00E9545E" w:rsidRDefault="00E9545E" w:rsidP="00517E3C">
      <w:pPr>
        <w:jc w:val="both"/>
        <w:rPr>
          <w:lang w:val="de-DE"/>
        </w:rPr>
      </w:pPr>
      <w:r w:rsidRPr="005C1A17">
        <w:rPr>
          <w:lang w:val="de-DE"/>
        </w:rPr>
        <w:t xml:space="preserve">Trong đó: </w:t>
      </w:r>
      <w:r w:rsidRPr="003B4689">
        <w:rPr>
          <w:position w:val="-28"/>
          <w:lang w:val="de-DE"/>
        </w:rPr>
        <w:object w:dxaOrig="980" w:dyaOrig="700">
          <v:shape id="_x0000_i1129" type="#_x0000_t75" style="width:48.75pt;height:34.5pt" o:ole="">
            <v:imagedata r:id="rId539" o:title=""/>
          </v:shape>
          <o:OLEObject Type="Embed" ProgID="Equation.DSMT4" ShapeID="_x0000_i1129" DrawAspect="Content" ObjectID="_1615615781" r:id="rId540"/>
        </w:object>
      </w:r>
    </w:p>
    <w:p w:rsidR="00E9545E" w:rsidRPr="005C1A17" w:rsidRDefault="00E9545E" w:rsidP="00517E3C">
      <w:pPr>
        <w:spacing w:before="120" w:line="340" w:lineRule="exact"/>
        <w:jc w:val="both"/>
        <w:rPr>
          <w:lang w:val="de-DE"/>
        </w:rPr>
      </w:pPr>
      <w:r w:rsidRPr="005C1A17">
        <w:rPr>
          <w:lang w:val="de-DE"/>
        </w:rPr>
        <w:t xml:space="preserve">                 </w:t>
      </w:r>
      <w:r>
        <w:sym w:font="Symbol" w:char="F06D"/>
      </w:r>
      <w:r w:rsidRPr="005C1A17">
        <w:rPr>
          <w:lang w:val="de-DE"/>
        </w:rPr>
        <w:t xml:space="preserve"> là độ nhớt động lực của dầu, cP (xenti poazơ). </w:t>
      </w:r>
    </w:p>
    <w:p w:rsidR="00E9545E" w:rsidRPr="005C1A17" w:rsidRDefault="00E9545E" w:rsidP="00517E3C">
      <w:pPr>
        <w:spacing w:before="120" w:line="340" w:lineRule="exact"/>
        <w:jc w:val="both"/>
        <w:rPr>
          <w:lang w:val="de-DE"/>
        </w:rPr>
      </w:pPr>
      <w:r w:rsidRPr="005C1A17">
        <w:rPr>
          <w:lang w:val="de-DE"/>
        </w:rPr>
        <w:t xml:space="preserve">                 </w:t>
      </w:r>
      <w:r>
        <w:sym w:font="Symbol" w:char="F077"/>
      </w:r>
      <w:r w:rsidRPr="005C1A17">
        <w:rPr>
          <w:lang w:val="de-DE"/>
        </w:rPr>
        <w:t xml:space="preserve"> là vận tốc góc của ngõng trục, rad/s. </w:t>
      </w:r>
    </w:p>
    <w:p w:rsidR="00E9545E" w:rsidRPr="00524967" w:rsidRDefault="00E9545E" w:rsidP="00517E3C">
      <w:pPr>
        <w:spacing w:before="120" w:line="340" w:lineRule="exact"/>
        <w:jc w:val="both"/>
      </w:pPr>
      <w:r w:rsidRPr="005C1A17">
        <w:rPr>
          <w:lang w:val="de-DE"/>
        </w:rPr>
        <w:t xml:space="preserve">                 </w:t>
      </w:r>
      <w:r>
        <w:sym w:font="Symbol" w:char="F079"/>
      </w:r>
      <w:r w:rsidRPr="00524967">
        <w:t xml:space="preserve"> là khe hở tương đối,  = S/d. </w:t>
      </w:r>
    </w:p>
    <w:p w:rsidR="00E9545E" w:rsidRPr="00524967" w:rsidRDefault="00E9545E" w:rsidP="00517E3C">
      <w:pPr>
        <w:spacing w:before="120" w:line="340" w:lineRule="exact"/>
        <w:jc w:val="both"/>
      </w:pPr>
      <w:r w:rsidRPr="00524967">
        <w:t xml:space="preserve"> </w:t>
      </w:r>
      <w:r>
        <w:t xml:space="preserve">                </w:t>
      </w:r>
      <w:r>
        <w:sym w:font="Symbol" w:char="F046"/>
      </w:r>
      <w:r>
        <w:t xml:space="preserve"> </w:t>
      </w:r>
      <w:r w:rsidRPr="00524967">
        <w:t xml:space="preserve">là hệ số khả năng tải của ổ. </w:t>
      </w:r>
    </w:p>
    <w:p w:rsidR="00E9545E" w:rsidRPr="00524967" w:rsidRDefault="00E9545E" w:rsidP="00517E3C">
      <w:pPr>
        <w:spacing w:before="120" w:line="340" w:lineRule="exact"/>
        <w:jc w:val="both"/>
      </w:pPr>
      <w:r w:rsidRPr="00524967">
        <w:t xml:space="preserve">Giá trị của </w:t>
      </w:r>
      <w:r>
        <w:sym w:font="Symbol" w:char="F046"/>
      </w:r>
      <w:r w:rsidRPr="00524967">
        <w:t xml:space="preserve"> phụ thuộc vào vị trí của ngõng trục trong lót ổ. Độ lệch tâm e càng lớn thì </w:t>
      </w:r>
      <w:r>
        <w:sym w:font="Symbol" w:char="F046"/>
      </w:r>
      <w:r w:rsidRPr="00524967">
        <w:t xml:space="preserve"> có giá trị càng lớn. Nếu độ lệch tâm e bằng 0, tâm của hai vòng tròn trùng nhau, sẽ không còn khe hình chêm, và không có khả năng tăng áp suất cho lớp dầu bôi trơn. </w:t>
      </w:r>
    </w:p>
    <w:p w:rsidR="00E9545E" w:rsidRPr="00524967" w:rsidRDefault="00E9545E" w:rsidP="00517E3C">
      <w:pPr>
        <w:spacing w:before="120" w:line="340" w:lineRule="exact"/>
        <w:jc w:val="both"/>
      </w:pPr>
      <w:r w:rsidRPr="00524967">
        <w:t xml:space="preserve">Người ta đã thí nghiệm và lập thành bảng số liệu quan hệ giữa độ lệch tâm e, thông qua hệ số </w:t>
      </w:r>
      <w:r>
        <w:sym w:font="Symbol" w:char="F063"/>
      </w:r>
      <w:r>
        <w:t xml:space="preserve"> </w:t>
      </w:r>
      <w:r w:rsidRPr="00524967">
        <w:t xml:space="preserve">, và hệ số khả năng tải . Với </w:t>
      </w:r>
      <w:r>
        <w:sym w:font="Symbol" w:char="F063"/>
      </w:r>
      <w:r w:rsidRPr="00524967">
        <w:t xml:space="preserve"> = 2.e/S, gọi là độ lệch tâm tương đối của ổ trượt. </w:t>
      </w:r>
    </w:p>
    <w:p w:rsidR="00E9545E" w:rsidRPr="00524967" w:rsidRDefault="00E9545E" w:rsidP="00517E3C">
      <w:pPr>
        <w:spacing w:before="120" w:line="340" w:lineRule="exact"/>
        <w:jc w:val="both"/>
      </w:pPr>
      <w:r w:rsidRPr="00524967">
        <w:t xml:space="preserve">Như vậy khả năng tải của lớp dầu trong ổ trượt sẽ được tăng lên, khi ta tăng kích thước chiều rộng B và đường kính d của ổ, tăng độ nhớt </w:t>
      </w:r>
      <w:r>
        <w:sym w:font="Symbol" w:char="F06D"/>
      </w:r>
      <w:r w:rsidRPr="00524967">
        <w:t xml:space="preserve"> của dầu, tăng vận tốc góc </w:t>
      </w:r>
      <w:r>
        <w:sym w:font="Symbol" w:char="F077"/>
      </w:r>
      <w:r w:rsidRPr="00524967">
        <w:t xml:space="preserve"> và giảm khe hở S giữa ngõng trục và lót ổ. </w:t>
      </w:r>
    </w:p>
    <w:p w:rsidR="00E9545E" w:rsidRDefault="00E9545E" w:rsidP="00517E3C">
      <w:pPr>
        <w:spacing w:before="120" w:line="340" w:lineRule="exact"/>
        <w:jc w:val="both"/>
        <w:outlineLvl w:val="0"/>
        <w:rPr>
          <w:b/>
          <w:lang w:val="de-DE"/>
        </w:rPr>
      </w:pPr>
      <w:bookmarkStart w:id="858" w:name="_Toc333176806"/>
      <w:bookmarkStart w:id="859" w:name="_Toc337418099"/>
      <w:bookmarkStart w:id="860" w:name="_Toc337440394"/>
      <w:bookmarkStart w:id="861" w:name="_Toc337496045"/>
      <w:bookmarkStart w:id="862" w:name="_Toc337496641"/>
      <w:bookmarkStart w:id="863" w:name="_Toc338186845"/>
      <w:bookmarkStart w:id="864" w:name="_Toc3730584"/>
      <w:bookmarkStart w:id="865" w:name="_Toc3747230"/>
      <w:bookmarkStart w:id="866" w:name="_Toc3748749"/>
      <w:bookmarkStart w:id="867" w:name="_Toc3749235"/>
      <w:r>
        <w:rPr>
          <w:rFonts w:hint="eastAsia"/>
          <w:b/>
          <w:lang w:val="de-DE" w:eastAsia="zh-CN"/>
        </w:rPr>
        <w:t>2</w:t>
      </w:r>
      <w:r w:rsidR="00645DC1">
        <w:rPr>
          <w:b/>
          <w:lang w:val="de-DE" w:eastAsia="zh-CN"/>
        </w:rPr>
        <w:t>.</w:t>
      </w:r>
      <w:r w:rsidRPr="00631787">
        <w:rPr>
          <w:b/>
          <w:lang w:val="de-DE"/>
        </w:rPr>
        <w:t xml:space="preserve"> Ổ lăn</w:t>
      </w:r>
      <w:bookmarkEnd w:id="858"/>
      <w:bookmarkEnd w:id="859"/>
      <w:bookmarkEnd w:id="860"/>
      <w:bookmarkEnd w:id="861"/>
      <w:bookmarkEnd w:id="862"/>
      <w:bookmarkEnd w:id="863"/>
      <w:bookmarkEnd w:id="864"/>
      <w:bookmarkEnd w:id="865"/>
      <w:bookmarkEnd w:id="866"/>
      <w:bookmarkEnd w:id="867"/>
    </w:p>
    <w:p w:rsidR="00E9545E" w:rsidRPr="00341573" w:rsidRDefault="00E9545E" w:rsidP="00517E3C">
      <w:pPr>
        <w:spacing w:before="120" w:line="340" w:lineRule="exact"/>
        <w:jc w:val="both"/>
        <w:outlineLvl w:val="1"/>
        <w:rPr>
          <w:b/>
          <w:lang w:val="de-DE" w:eastAsia="zh-CN"/>
        </w:rPr>
      </w:pPr>
      <w:bookmarkStart w:id="868" w:name="_Toc333176807"/>
      <w:bookmarkStart w:id="869" w:name="_Toc337418100"/>
      <w:bookmarkStart w:id="870" w:name="_Toc337440395"/>
      <w:bookmarkStart w:id="871" w:name="_Toc337496642"/>
      <w:bookmarkStart w:id="872" w:name="_Toc3747231"/>
      <w:bookmarkStart w:id="873" w:name="_Toc3748750"/>
      <w:bookmarkStart w:id="874" w:name="_Toc3749236"/>
      <w:r>
        <w:rPr>
          <w:rFonts w:hint="eastAsia"/>
          <w:b/>
          <w:lang w:val="de-DE" w:eastAsia="zh-CN"/>
        </w:rPr>
        <w:t xml:space="preserve">2.1. </w:t>
      </w:r>
      <w:bookmarkEnd w:id="868"/>
      <w:bookmarkEnd w:id="869"/>
      <w:bookmarkEnd w:id="870"/>
      <w:bookmarkEnd w:id="871"/>
      <w:r w:rsidRPr="00884576">
        <w:rPr>
          <w:b/>
          <w:lang w:val="de-DE"/>
        </w:rPr>
        <w:t>Công dụng</w:t>
      </w:r>
      <w:r>
        <w:rPr>
          <w:b/>
          <w:lang w:val="de-DE"/>
        </w:rPr>
        <w:t>, cấu tạo, phân loại và ưu nhược điểm của ổ lăn</w:t>
      </w:r>
      <w:bookmarkEnd w:id="872"/>
      <w:bookmarkEnd w:id="873"/>
      <w:bookmarkEnd w:id="874"/>
    </w:p>
    <w:p w:rsidR="00E9545E" w:rsidRPr="00884576" w:rsidRDefault="00E9545E" w:rsidP="00517E3C">
      <w:pPr>
        <w:spacing w:before="120" w:line="340" w:lineRule="exact"/>
        <w:jc w:val="both"/>
        <w:rPr>
          <w:b/>
          <w:lang w:val="de-DE"/>
        </w:rPr>
      </w:pPr>
      <w:bookmarkStart w:id="875" w:name="_Toc337418101"/>
      <w:bookmarkStart w:id="876" w:name="_Toc337440396"/>
      <w:bookmarkStart w:id="877" w:name="_Toc337496643"/>
      <w:r w:rsidRPr="00884576">
        <w:rPr>
          <w:rFonts w:hint="eastAsia"/>
          <w:b/>
          <w:lang w:val="de-DE" w:eastAsia="zh-CN"/>
        </w:rPr>
        <w:t>2.1.1</w:t>
      </w:r>
      <w:r w:rsidRPr="00884576">
        <w:rPr>
          <w:b/>
          <w:lang w:val="de-DE"/>
        </w:rPr>
        <w:t>. Công dụng</w:t>
      </w:r>
      <w:bookmarkEnd w:id="875"/>
      <w:bookmarkEnd w:id="876"/>
      <w:bookmarkEnd w:id="877"/>
    </w:p>
    <w:p w:rsidR="00E9545E" w:rsidRPr="00C435B7" w:rsidRDefault="001B465D" w:rsidP="00517E3C">
      <w:pPr>
        <w:spacing w:before="120" w:line="340" w:lineRule="exact"/>
        <w:jc w:val="both"/>
        <w:rPr>
          <w:lang w:val="de-DE"/>
        </w:rPr>
      </w:pPr>
      <w:r>
        <w:rPr>
          <w:noProof/>
        </w:rPr>
        <mc:AlternateContent>
          <mc:Choice Requires="wpg">
            <w:drawing>
              <wp:anchor distT="0" distB="0" distL="114300" distR="114300" simplePos="0" relativeHeight="252040192" behindDoc="0" locked="0" layoutInCell="1" allowOverlap="1" wp14:anchorId="67037479" wp14:editId="0A983574">
                <wp:simplePos x="0" y="0"/>
                <wp:positionH relativeFrom="margin">
                  <wp:align>right</wp:align>
                </wp:positionH>
                <wp:positionV relativeFrom="paragraph">
                  <wp:posOffset>200660</wp:posOffset>
                </wp:positionV>
                <wp:extent cx="1527175" cy="1652270"/>
                <wp:effectExtent l="0" t="0" r="0" b="5080"/>
                <wp:wrapSquare wrapText="bothSides"/>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7175" cy="1652270"/>
                          <a:chOff x="8491" y="13712"/>
                          <a:chExt cx="2405" cy="2602"/>
                        </a:xfrm>
                      </wpg:grpSpPr>
                      <pic:pic xmlns:pic="http://schemas.openxmlformats.org/drawingml/2006/picture">
                        <pic:nvPicPr>
                          <pic:cNvPr id="250" name="Picture 1991"/>
                          <pic:cNvPicPr>
                            <a:picLocks noChangeAspect="1" noChangeArrowheads="1"/>
                          </pic:cNvPicPr>
                        </pic:nvPicPr>
                        <pic:blipFill>
                          <a:blip r:embed="rId541" cstate="print">
                            <a:extLst>
                              <a:ext uri="{28A0092B-C50C-407E-A947-70E740481C1C}">
                                <a14:useLocalDpi xmlns:a14="http://schemas.microsoft.com/office/drawing/2010/main" val="0"/>
                              </a:ext>
                            </a:extLst>
                          </a:blip>
                          <a:srcRect/>
                          <a:stretch>
                            <a:fillRect/>
                          </a:stretch>
                        </pic:blipFill>
                        <pic:spPr bwMode="auto">
                          <a:xfrm>
                            <a:off x="8669" y="13712"/>
                            <a:ext cx="2024" cy="1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1" name="Text Box 2012"/>
                        <wps:cNvSpPr txBox="1">
                          <a:spLocks noChangeArrowheads="1"/>
                        </wps:cNvSpPr>
                        <wps:spPr bwMode="auto">
                          <a:xfrm>
                            <a:off x="8491" y="15774"/>
                            <a:ext cx="240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43A4C" w:rsidRDefault="00F677CA" w:rsidP="00E9545E">
                              <w:pPr>
                                <w:jc w:val="center"/>
                                <w:rPr>
                                  <w:i/>
                                  <w:lang w:eastAsia="zh-CN"/>
                                </w:rPr>
                              </w:pPr>
                              <w:r>
                                <w:rPr>
                                  <w:i/>
                                  <w:lang w:eastAsia="zh-CN"/>
                                </w:rPr>
                                <w:t>Hình 8</w:t>
                              </w:r>
                              <w:r w:rsidRPr="00F43A4C">
                                <w:rPr>
                                  <w:i/>
                                  <w:lang w:eastAsia="zh-CN"/>
                                </w:rPr>
                                <w:t xml:space="preserve">.6. </w:t>
                              </w:r>
                              <w:r w:rsidRPr="00F43A4C">
                                <w:rPr>
                                  <w:i/>
                                  <w:lang w:val="de-DE"/>
                                </w:rPr>
                                <w:t>Ổ lăn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037479" id="Group 249" o:spid="_x0000_s1656" style="position:absolute;left:0;text-align:left;margin-left:69.05pt;margin-top:15.8pt;width:120.25pt;height:130.1pt;z-index:252040192;mso-position-horizontal:right;mso-position-horizontal-relative:margin;mso-position-vertical-relative:text" coordorigin="8491,13712" coordsize="2405,260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EtUlyBAAA3gsAAA4AAABkcnMvZTJvRG9jLnhtbOxW247bNhB9L9B/&#10;IPSutaToYglrB15fFgG27aJJP4CWKIuIRKokvfam6L93hpRs7yXJInmtAdskhxzOnDkzw+v3x64l&#10;D0xpLsXMC68CjzBRyoqL3cz769PGn3pEGyoq2krBZt4j0977+a+/XB/6gkWykW3FFAElQheHfuY1&#10;xvTFZKLLhnVUX8meCRDWUnXUwFTtJpWiB9DetZMoCNLJQaqqV7JkWsPqygm9udVf16w0f9S1Zoa0&#10;Mw9sM/ZX2d8t/k7m17TYKdo3vBzMoD9gRUe5gEtPqlbUULJX/IWqjpdKalmbq1J2E1nXvGTWB/Am&#10;DJ55c6vkvre+7IrDrj/BBNA+w+mH1Za/P9wrwquZF8W5RwTtIEj2XoILAM+h3xWw61b1H/t75XyE&#10;4Z0sP2sQT57Lcb5zm8n28JusQCHdG2nhOdaqQxXgODnaKDyeosCOhpSwGCZRFmaJR0qQhWkSRdkQ&#10;p7KBYOK5aZyHHkHxuyyMXBDLZj0oiOJgOB2lgZVOaOFuttYO1s2ve14W8B1whdELXL/PPzhl9op5&#10;g5LuTTo6qj7vex8o0FPDt7zl5tHSGUBCo8TDPS8RbJxchCgBCrsQgRyvJWEOSEAYxo3uGEW3bISI&#10;kMuGih1b6B6SARADDeOSUvLQMFppXMZYPtVip09M2ba83/C2xRDieHAa8ukZH1/BzXF9Jct9x4Rx&#10;yatYC/5LoRvea4+ognVbBlxUHyqws4TCYYA9veLCWPoARe60wduRLDa//ommiyDIoxt/mQRLPw6y&#10;tb/I48zPgnUWB/E0XIbLf/F0GBd7zQAV2q56PpgOqy+MfzWZhrLj0tSmO3mgtqggcNag8d+aCEuI&#10;ENqqVfknYA/7YGwUM2WDwxqAHNZh80lgUT8DjSHRkHjfzaVpmkICP82JMaWiIIqHfMqfZQRQRWlz&#10;y2RHcADYg6kWbPoAjjjnxi1otpDIAOtMK54sgBdu5bUw5UG+nq6nsR9H6RrCtFr5i80y9tMN5Prq&#10;3Wq5XIVjmBpeVUzgNT8fJQu6bHk18lar3XbZKhe9jf1Y7kMIztsmyJazGWNkUdmZeXkIleYmyv1N&#10;Os38eBMnfp4FUz8I85s8DeI8Xm2eunTHBft5l8hh5uVJlNgoXRiNTLvwLbCfl77RouMGmm7LO6ik&#10;p020wFKwFpUNraG8deMLKND8MxSO9I7sI0tBikP4YuOAlq7HGgGztyUaNvTXmuHHhvYMXEa1lyUR&#10;C5rtWp8wMjfySKCT2qo/7MS2RcwRJFjmLB9c9/pGIbw46m58Wwqe2lKSZTEi7+iCXe3clJLYtjOA&#10;b+yGY3q9MQO/HvKv0XlMzFPufjtV/+f10GfguaBt9XUkMMft0b6VwjTF6KJ0K6tH4JeSUDqhO8NT&#10;GAaNVF88coBn5czTf+8pvg/aDwIyIA9jCD8xdhInWQQTdSnZXkqoKEHVzDMeccOlcW/XPfTEXQM3&#10;OUILuYAXVs1tuT5bBdmIE0hCO7KPSJu/w4MXX6mXc7vr/Cyf/wcAAP//AwBQSwMEFAAGAAgAAAAh&#10;AE+hrsW6AAAAIQEAABkAAABkcnMvX3JlbHMvZTJvRG9jLnhtbC5yZWxzhI/LCsIwEEX3gv8QZm/T&#10;uhCRpt2I0K3UDxiSaRtsHiTx0b834EZBcDn3cs9h6vZpZnanELWzAqqiBEZWOqXtKODSnzZ7YDGh&#10;VTg7SwIWitA261V9phlTHsVJ+8gyxUYBU0r+wHmUExmMhfNkczO4YDDlM4zco7ziSHxbljsePhnQ&#10;fDFZpwSETlXA+sVn83+2GwYt6ejkzZBNPxRcm+zOQAwjJQGGlMZ3WBUPMwBvav71WPMCAAD//wMA&#10;UEsDBBQABgAIAAAAIQApmAGC3wAAAAcBAAAPAAAAZHJzL2Rvd25yZXYueG1sTI9Ba8JAEIXvhf6H&#10;ZQq91c1qFU2zEZG2JylUC8Xbmh2TYHY2ZNck/vtOT+1tHu/x3jfZenSN6LELtScNapKAQCq8ranU&#10;8HV4e1qCCNGQNY0n1HDDAOv8/i4zqfUDfWK/j6XgEgqp0VDF2KZShqJCZ8LEt0jsnX3nTGTZldJ2&#10;ZuBy18hpkiykMzXxQmVa3FZYXPZXp+F9MMNmpl773eW8vR0P84/vnUKtHx/GzQuIiGP8C8MvPqND&#10;zkwnfyUbRKOBH4kaZmoBgt3pczIHceJjpZYg80z+589/AAAA//8DAFBLAwQUAAYACAAAACEAOhQ2&#10;+vcHAABMEgAAFAAAAGRycy9tZWRpYS9pbWFnZTEud21mzJhvbBtnHcfPj92c7YuTs8+xI5+d2LEv&#10;ju042rrG9jZLpZsqdf3Hmo6sGlWlUhJWps6Z28LEkADhRhvrWJ0y/mwLDAZvggTSGpgMawKMjcGG&#10;qg0hNrRqHQXEFJ/peFWnVc33Ofvnc9vlBS82YeWTu+dzz/3ueX733KPn7i9/fPlJQWBCo/F164R1&#10;DxPwu3fBIjgEwariX7eQ40rwguGuXmEANRsNm1G+u1D8dI+w4+CBYuFwYfpImJfXoZ7EGg0m8L1u&#10;ttt63Kpg75IRGTvmz3J74Wjx4FQxvHPq87A2kLY0t8xiEfpQvsSebjRPOIEjOPYxwXPXwUNTh/k5&#10;4YnCof33cwvSOMOF7XrnhFUQLIYThDL6FBbSgowjvPU+o/Uo4HcF/XgcdXcD/KFnPM4YrsNb7jTa&#10;y/cc7T0L+tUQRLjLzGgO9prXZjxfwirj9QV+DWGodcRqbK0Wu3Gex7bbyjPymJXXlBDZ3crTV7O5&#10;W3ksXpMf62bcNKOi2PpRVFurFeSbrVjXagVZod2KrlZr1hnbCxabsbVZXMaWZ5uuRP0yr2S21InA&#10;mtUqJMRcNiEWrUlAbsqeYUujGbYMyNXTRWs9ncuugrXii+0W0VlvbsAZWi57CZALx3LZ16O57BuA&#10;3MVILptSctlRQG6XO5dlwArIJXpz2W1CLrsdkPuWtaIkeitKEpBj7oqyC0wAcimlolyMVJQ6IPdG&#10;tKKEYxUlAsitahXl+I0V5TGwVk+bOb9gEY0nSrMGhIuIMB8T3SejpZ5qZG/3S4OLzttCC45y4OOO&#10;c/4Fx76+RWdW2dt9wl3qmZVFd0quKLPyfb4T7lp/VvGp+/pOB8/5XwmVA0MDt4VeCb00eDpYjfjU&#10;k9Fa/3zsPh+PX+9o5ZS9JCW9JSkFqOVTdl1NenU1BchdDJekpdGStAxMp6tLo7q6DMhN2fPa0mhe&#10;WwZr9fr6+1sObBPKgR32OUCRyoG4sxz4nHMOmO7O7nIgos4B010O4vzQHDCdNlgODMfnwFqtMHPf&#10;bYxhm8DH66w4x2gck+djdj491x7L5BPiFuesGJd4DqcBeZ6n+XRcqqe3OFcB+Xo6GZpPbw1Szsjz&#10;fM+KW4MJMRlKAvIJUYjNiu/EeE6nAXme3/n0O7F6WoitAuo1bwePNQ3I8bbQ9cjxeFP2XHYakOMx&#10;l0Zz2WWwVsauv28JcbMt58iwmwFFSohHuqalDPsMMN2z9idcGfZNQG6j+Evni70Z9ltA7kfowfvu&#10;DPsPIPcnZ0ka9GZYGJBjrpK0w5dhOwG5G3pL0kP9GfZFQG6fuyQtBDLsx4DccaUkvRnMsLcAuaP+&#10;3zu6BjNMBOQCgQnHhkiGjQNyqWDB8alohh0A5FZCZx1lLcPmALkHBmedy/EM+xUg97vwPklPZFgN&#10;kDszVJJUzI7BjhnySqwk/Tq9xH4DqN5ovITRtGhbBeTuSXB3vmsVkHs4xZ3HsQrI/cKR1xLiwlAS&#10;kHtP4u6hcBKQ8/dwt30gCchtlvNaQTwQnAHkDnvyWtyhqyOA3Pe9eW1S0tW7AbkzvrxWcunqMUDu&#10;Sn9ee65XV08BcqNqXjvn1tV3Abl7QnmtB7NPb8cM9PBgXhvp/2soAajezyN57XuY6Z4B5P4RzWtP&#10;Bv8degqQU4bz2raBYmg7ILdpJK/x2fFlQK6QzGuxiK5qgNw8noyJqK7uBuSq6b2xL2u6+hVArp6+&#10;degncV39KTBdd/jthK6eBaY7G3JixpTAWk+aOTfJxtzUJegu5s/1cmZk3cVh/hqg4+Nx5l/RODPy&#10;eJzD/BlAV+XnnZJn5EVgOuY/JTP/IiA3E5uReYwqMF0zdhXx12rx9XODq4f5ddfffDVAkb5juEm4&#10;ybaLoVe66w99NUD1cr2P+HTXRriNHe5Kn+465a0Bs14RLg4X73D/9Oqup5UaMOt9Ek6GkzvcGUV3&#10;lTw1YNa7Ha7urgHTPe/RXYfgDnW4Ubh35Row6z3jFntmZDswndd9EuVvXOUekQdwNwYB1XMM8wz/&#10;3VcF5J4w3B64PW0XNu7ya31V7bV2Xsbjj/pWtE1wmzqcAPczbxVQvPH4kb4VLQGX6HD/8q5o80oV&#10;mPX2wnngPB3udWVFm/VUgVlvM9yquwpMV/GsaAW4QocbgzuPEXW+3d/x+A/c1uEZ2QbMc33ux1E+&#10;cZX7mqxiNAdBc42NxwEraVpj265aY0O3V7d2gceNYWX67VQ4VkzK0XOp56JrjV5Ha8UpYu3N3zAK&#10;l3gsQWi9YTDL0Njk/fwlA665rm6O9zFLf3u1zD1fPfO1cef7AYrtlTTf5z9aSTtb0Zr9WO88PfJo&#10;hq+2bxS2MB6Pr8I/KF6zDdRqMwr3YzhHwfbatysc+8C3q+bZfA1K64vOjPF9ukMvpN6L3jt+R/Ig&#10;IMfL1VvuSOqg2Soz819I5cXJZLLrxdSZLmrxR5tf6Zr81qVXx3l+1/9P+TWjUH6bvbk+c5095vuU&#10;pe+m1ol3jR9zfQKQ4+UHbjnmKoJrM/elkWMe/ow8P9Lj+f/I3J/7dhqZ2/AhZa6zx3yfsvTUyFbP&#10;kZv2+48Ccrz8bG6//4fg2szdEH3V/37kLd+h6GTrmOMjfqbN0cJnm/XOtwc+a2Tupg8pc5095vuU&#10;pZ3Rsv/ODQ+GdwFyvPzCzQ+GTwOeuQuW5leAC61vEZfx9YF/qaBZrmvNmas5/8UtjYYdtfl3lC7j&#10;O0rzKwv/ZsO/nwjCfwEAAP//AwBQSwECLQAUAAYACAAAACEAv1ec5QwBAAAVAgAAEwAAAAAAAAAA&#10;AAAAAAAAAAAAW0NvbnRlbnRfVHlwZXNdLnhtbFBLAQItABQABgAIAAAAIQA4/SH/1gAAAJQBAAAL&#10;AAAAAAAAAAAAAAAAAD0BAABfcmVscy8ucmVsc1BLAQItABQABgAIAAAAIQCXhLVJcgQAAN4LAAAO&#10;AAAAAAAAAAAAAAAAADwCAABkcnMvZTJvRG9jLnhtbFBLAQItABQABgAIAAAAIQBPoa7FugAAACEB&#10;AAAZAAAAAAAAAAAAAAAAANoGAABkcnMvX3JlbHMvZTJvRG9jLnhtbC5yZWxzUEsBAi0AFAAGAAgA&#10;AAAhACmYAYLfAAAABwEAAA8AAAAAAAAAAAAAAAAAywcAAGRycy9kb3ducmV2LnhtbFBLAQItABQA&#10;BgAIAAAAIQA6FDb69wcAAEwSAAAUAAAAAAAAAAAAAAAAANcIAABkcnMvbWVkaWEvaW1hZ2UxLndt&#10;ZlBLBQYAAAAABgAGAHwBAAAAEQAAAAA=&#10;">
                <v:shape id="Picture 1991" o:spid="_x0000_s1657" type="#_x0000_t75" style="position:absolute;left:8669;top:13712;width:2024;height:19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08NxrAAAAA3AAAAA8AAABkcnMvZG93bnJldi54bWxET01rwkAQvQv+h2UK3nQTRZHoKkUQQi+1&#10;KngdstNsaHY2ZKca/333IPT4eN/b/eBbdac+NoEN5LMMFHEVbMO1gevlOF2DioJssQ1MBp4UYb8b&#10;j7ZY2PDgL7qfpVYphGOBBpxIV2gdK0ce4yx0xIn7Dr1HSbCvte3xkcJ9q+dZttIeG04NDjs6OKp+&#10;zr/eQLY45WV1W34en86v8rUWLD/EmMnb8L4BJTTIv/jlLq2B+TLNT2fSEdC7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Tw3GsAAAADcAAAADwAAAAAAAAAAAAAAAACfAgAA&#10;ZHJzL2Rvd25yZXYueG1sUEsFBgAAAAAEAAQA9wAAAIwDAAAAAA==&#10;">
                  <v:imagedata r:id="rId542" o:title=""/>
                </v:shape>
                <v:shape id="Text Box 2012" o:spid="_x0000_s1658" type="#_x0000_t202" style="position:absolute;left:8491;top:15774;width:24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k68QA&#10;AADcAAAADwAAAGRycy9kb3ducmV2LnhtbESP0WrCQBRE3wX/YblCX8RslBrb1E2whRZfjX7ATfaa&#10;hGbvhuxq4t93C4U+DjNzhtnnk+nEnQbXWlawjmIQxJXVLdcKLufP1QsI55E1dpZJwYMc5Nl8tsdU&#10;25FPdC98LQKEXYoKGu/7VEpXNWTQRbYnDt7VDgZ9kEMt9YBjgJtObuI4kQZbDgsN9vTRUPVd3IyC&#10;63Fcbl/H8stfdqfn5B3bXWkfSj0tpsMbCE+T/w//tY9awWa7ht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GpOvEAAAA3AAAAA8AAAAAAAAAAAAAAAAAmAIAAGRycy9k&#10;b3ducmV2LnhtbFBLBQYAAAAABAAEAPUAAACJAwAAAAA=&#10;" stroked="f">
                  <v:textbox>
                    <w:txbxContent>
                      <w:p w:rsidR="00F677CA" w:rsidRPr="00F43A4C" w:rsidRDefault="00F677CA" w:rsidP="00E9545E">
                        <w:pPr>
                          <w:jc w:val="center"/>
                          <w:rPr>
                            <w:i/>
                            <w:lang w:eastAsia="zh-CN"/>
                          </w:rPr>
                        </w:pPr>
                        <w:r>
                          <w:rPr>
                            <w:i/>
                            <w:lang w:eastAsia="zh-CN"/>
                          </w:rPr>
                          <w:t>Hình 8</w:t>
                        </w:r>
                        <w:r w:rsidRPr="00F43A4C">
                          <w:rPr>
                            <w:i/>
                            <w:lang w:eastAsia="zh-CN"/>
                          </w:rPr>
                          <w:t xml:space="preserve">.6. </w:t>
                        </w:r>
                        <w:r w:rsidRPr="00F43A4C">
                          <w:rPr>
                            <w:i/>
                            <w:lang w:val="de-DE"/>
                          </w:rPr>
                          <w:t>Ổ lăn</w:t>
                        </w:r>
                      </w:p>
                    </w:txbxContent>
                  </v:textbox>
                </v:shape>
                <w10:wrap type="square" anchorx="margin"/>
              </v:group>
            </w:pict>
          </mc:Fallback>
        </mc:AlternateContent>
      </w:r>
      <w:r w:rsidR="00E9545E" w:rsidRPr="00631787">
        <w:rPr>
          <w:lang w:val="de-DE"/>
        </w:rPr>
        <w:t>Ổ lăn là một bộ phận máy tiêu chuẩn, dùng để đỡ trục và các tiết máy lắp trên trục. Nhờ ổ mà trục có thể quay đư</w:t>
      </w:r>
      <w:r w:rsidR="00E9545E" w:rsidRPr="00C435B7">
        <w:rPr>
          <w:lang w:val="de-DE"/>
        </w:rPr>
        <w:t>ợc quanh một đường tâm xác định. Ổ tiếp nhận tải trọng từ trục và truyền cho vỏ máy (gối trục).</w:t>
      </w:r>
    </w:p>
    <w:p w:rsidR="00E9545E" w:rsidRPr="00C435B7" w:rsidRDefault="00E9545E" w:rsidP="00517E3C">
      <w:pPr>
        <w:spacing w:before="120" w:line="340" w:lineRule="exact"/>
        <w:jc w:val="both"/>
        <w:rPr>
          <w:b/>
          <w:lang w:val="de-DE"/>
        </w:rPr>
      </w:pPr>
      <w:bookmarkStart w:id="878" w:name="_Toc337418102"/>
      <w:bookmarkStart w:id="879" w:name="_Toc337440397"/>
      <w:bookmarkStart w:id="880" w:name="_Toc337496644"/>
      <w:r>
        <w:rPr>
          <w:b/>
          <w:lang w:val="de-DE" w:eastAsia="zh-CN"/>
        </w:rPr>
        <w:t>2.1.2</w:t>
      </w:r>
      <w:r w:rsidRPr="00C435B7">
        <w:rPr>
          <w:b/>
          <w:lang w:val="de-DE"/>
        </w:rPr>
        <w:t>. Cấu tạo</w:t>
      </w:r>
      <w:bookmarkEnd w:id="878"/>
      <w:bookmarkEnd w:id="879"/>
      <w:bookmarkEnd w:id="880"/>
    </w:p>
    <w:p w:rsidR="00E9545E" w:rsidRPr="00631787" w:rsidRDefault="00E9545E" w:rsidP="00517E3C">
      <w:pPr>
        <w:spacing w:before="120" w:line="340" w:lineRule="exact"/>
        <w:jc w:val="both"/>
        <w:rPr>
          <w:lang w:val="de-DE"/>
        </w:rPr>
      </w:pPr>
      <w:r w:rsidRPr="00631787">
        <w:rPr>
          <w:lang w:val="de-DE"/>
        </w:rPr>
        <w:t>Ổ lăn thường cấu tạo bởi bốn bộ phận chính : Vòng trong 1, vòng ngoài 2, con lăn 3 và vòng cách 4.</w:t>
      </w:r>
    </w:p>
    <w:p w:rsidR="00E9545E" w:rsidRPr="00631787" w:rsidRDefault="00E9545E" w:rsidP="00517E3C">
      <w:pPr>
        <w:spacing w:before="120" w:line="340" w:lineRule="exact"/>
        <w:jc w:val="both"/>
        <w:rPr>
          <w:lang w:val="de-DE"/>
        </w:rPr>
      </w:pPr>
      <w:r w:rsidRPr="00631787">
        <w:rPr>
          <w:lang w:val="de-DE"/>
        </w:rPr>
        <w:t>+ Vòng trong và vòng ngoài thường có rãnh lăn để con lăn tự do chuyển động trên đó, r</w:t>
      </w:r>
      <w:r w:rsidRPr="00631787">
        <w:rPr>
          <w:vertAlign w:val="subscript"/>
          <w:lang w:val="de-DE"/>
        </w:rPr>
        <w:t xml:space="preserve">rãnh </w:t>
      </w:r>
      <w:r w:rsidRPr="00631787">
        <w:rPr>
          <w:lang w:val="de-DE"/>
        </w:rPr>
        <w:t>&gt; r</w:t>
      </w:r>
      <w:r w:rsidRPr="00631787">
        <w:rPr>
          <w:vertAlign w:val="subscript"/>
          <w:lang w:val="de-DE"/>
        </w:rPr>
        <w:t>con lăn</w:t>
      </w:r>
      <w:r w:rsidRPr="00631787">
        <w:rPr>
          <w:lang w:val="de-DE"/>
        </w:rPr>
        <w:t>. Vòng trong được lắp với ngõng trục, vòng ngoài được lắp với gối trục. Tuỳ theo yêu cầu mà vòng trong và vòng ngoài có thể quay hoặc đứng yên.</w:t>
      </w:r>
    </w:p>
    <w:p w:rsidR="00E9545E" w:rsidRPr="00631787" w:rsidRDefault="00E9545E" w:rsidP="00517E3C">
      <w:pPr>
        <w:spacing w:before="120" w:line="340" w:lineRule="exact"/>
        <w:jc w:val="both"/>
        <w:rPr>
          <w:lang w:val="de-DE"/>
        </w:rPr>
      </w:pPr>
      <w:r w:rsidRPr="00631787">
        <w:rPr>
          <w:lang w:val="de-DE"/>
        </w:rPr>
        <w:t>Ví dụ: Ổ lăn trong hộp giảm tốc, vòng trong quay cùng với ngõng trục còn vòng ngoài đứng yên cùng với vỏ hộ</w:t>
      </w:r>
      <w:r>
        <w:rPr>
          <w:lang w:val="de-DE"/>
        </w:rPr>
        <w:t xml:space="preserve">p. </w:t>
      </w:r>
      <w:r w:rsidRPr="00631787">
        <w:rPr>
          <w:lang w:val="de-DE"/>
        </w:rPr>
        <w:tab/>
      </w:r>
    </w:p>
    <w:p w:rsidR="00E9545E" w:rsidRPr="00631787" w:rsidRDefault="00E9545E" w:rsidP="00517E3C">
      <w:pPr>
        <w:spacing w:before="120" w:line="340" w:lineRule="exact"/>
        <w:jc w:val="both"/>
        <w:rPr>
          <w:lang w:val="de-DE"/>
        </w:rPr>
      </w:pPr>
      <w:r w:rsidRPr="00631787">
        <w:rPr>
          <w:lang w:val="de-DE"/>
        </w:rPr>
        <w:lastRenderedPageBreak/>
        <w:t>Ổ lăn của bánh ô tô, vòng trong đứng yên cùng với trục còn vòng ngoài quay cùng với may ơ.</w:t>
      </w:r>
    </w:p>
    <w:p w:rsidR="00E9545E" w:rsidRPr="00631787" w:rsidRDefault="00E9545E" w:rsidP="00517E3C">
      <w:pPr>
        <w:spacing w:before="120" w:line="340" w:lineRule="exact"/>
        <w:jc w:val="both"/>
        <w:rPr>
          <w:lang w:val="de-DE"/>
        </w:rPr>
      </w:pPr>
      <w:r w:rsidRPr="00631787">
        <w:rPr>
          <w:lang w:val="de-DE"/>
        </w:rPr>
        <w:t>+ Vòng trong và vòng ngoài thường làm bằng thép Crôm hoặc thép hợp kim ít Cácbon thấm than và tôi hoặc thép chịu nhiệt (khi ổ làm việc ở nhiệt độ cao đến 500</w:t>
      </w:r>
      <w:r w:rsidRPr="00631787">
        <w:rPr>
          <w:vertAlign w:val="superscript"/>
          <w:lang w:val="de-DE"/>
        </w:rPr>
        <w:t>o</w:t>
      </w:r>
      <w:r w:rsidRPr="00631787">
        <w:rPr>
          <w:lang w:val="de-DE"/>
        </w:rPr>
        <w:t>C, thép không gỉ (khi làm việc trong môi trường ăn mòn).</w:t>
      </w:r>
    </w:p>
    <w:p w:rsidR="00E9545E" w:rsidRPr="00631787" w:rsidRDefault="00E9545E" w:rsidP="00517E3C">
      <w:pPr>
        <w:spacing w:before="120" w:line="340" w:lineRule="exact"/>
        <w:jc w:val="both"/>
        <w:rPr>
          <w:lang w:val="de-DE"/>
        </w:rPr>
      </w:pPr>
      <w:r w:rsidRPr="00631787">
        <w:rPr>
          <w:lang w:val="de-DE"/>
        </w:rPr>
        <w:t>+ Vòng cách dùng để giữ cho 2 con lăn liên tiếp luôn cách nhau một khoảng nhất định, không cho hai con lăn kề nhau tiếp xúc trực tiếp với nhau, được chế tạo bằng vật liệu giảm ma sát như thép Cácbon.</w:t>
      </w:r>
    </w:p>
    <w:p w:rsidR="00E9545E" w:rsidRPr="00341573" w:rsidRDefault="00E9545E" w:rsidP="00517E3C">
      <w:pPr>
        <w:spacing w:before="120" w:line="340" w:lineRule="exact"/>
        <w:jc w:val="both"/>
        <w:rPr>
          <w:b/>
          <w:lang w:val="de-DE"/>
        </w:rPr>
      </w:pPr>
      <w:bookmarkStart w:id="881" w:name="_Toc337418103"/>
      <w:bookmarkStart w:id="882" w:name="_Toc337440398"/>
      <w:bookmarkStart w:id="883" w:name="_Toc337496645"/>
      <w:r w:rsidRPr="00341573">
        <w:rPr>
          <w:rFonts w:hint="eastAsia"/>
          <w:b/>
          <w:lang w:val="de-DE" w:eastAsia="zh-CN"/>
        </w:rPr>
        <w:t>2.1.3</w:t>
      </w:r>
      <w:r w:rsidRPr="00341573">
        <w:rPr>
          <w:b/>
          <w:lang w:val="de-DE"/>
        </w:rPr>
        <w:t>. Ưu, nhược điểm</w:t>
      </w:r>
      <w:bookmarkEnd w:id="881"/>
      <w:bookmarkEnd w:id="882"/>
      <w:bookmarkEnd w:id="883"/>
    </w:p>
    <w:p w:rsidR="00E9545E" w:rsidRPr="00631787" w:rsidRDefault="00E9545E" w:rsidP="00517E3C">
      <w:pPr>
        <w:spacing w:before="120" w:line="340" w:lineRule="exact"/>
        <w:jc w:val="both"/>
        <w:rPr>
          <w:i/>
          <w:lang w:val="de-DE"/>
        </w:rPr>
      </w:pPr>
      <w:r w:rsidRPr="00631787">
        <w:rPr>
          <w:i/>
          <w:lang w:val="de-DE"/>
        </w:rPr>
        <w:t>Ưu điểm:</w:t>
      </w:r>
    </w:p>
    <w:p w:rsidR="00E9545E" w:rsidRPr="00631787" w:rsidRDefault="00E9545E" w:rsidP="00517E3C">
      <w:pPr>
        <w:spacing w:before="120" w:line="340" w:lineRule="exact"/>
        <w:jc w:val="both"/>
        <w:rPr>
          <w:lang w:val="de-DE"/>
        </w:rPr>
      </w:pPr>
      <w:r>
        <w:rPr>
          <w:lang w:val="de-DE"/>
        </w:rPr>
        <w:t xml:space="preserve">- </w:t>
      </w:r>
      <w:r w:rsidRPr="00631787">
        <w:rPr>
          <w:lang w:val="de-DE"/>
        </w:rPr>
        <w:t>Hệ số ma sát nhỏ, mô men cản khi mở máy thấp;</w:t>
      </w:r>
    </w:p>
    <w:p w:rsidR="00E9545E" w:rsidRPr="00631787" w:rsidRDefault="00E9545E" w:rsidP="00517E3C">
      <w:pPr>
        <w:spacing w:before="120" w:line="340" w:lineRule="exact"/>
        <w:jc w:val="both"/>
        <w:rPr>
          <w:lang w:val="de-DE"/>
        </w:rPr>
      </w:pPr>
      <w:r w:rsidRPr="00631787">
        <w:rPr>
          <w:lang w:val="de-DE"/>
        </w:rPr>
        <w:t xml:space="preserve"> </w:t>
      </w:r>
      <w:r>
        <w:rPr>
          <w:lang w:val="de-DE"/>
        </w:rPr>
        <w:t xml:space="preserve">- </w:t>
      </w:r>
      <w:r w:rsidRPr="00631787">
        <w:rPr>
          <w:lang w:val="de-DE"/>
        </w:rPr>
        <w:t>Chăm sóc và bôi trơn đơn giản, ít tốn vật liệu bôi trơn;</w:t>
      </w:r>
    </w:p>
    <w:p w:rsidR="00E9545E" w:rsidRPr="00631787" w:rsidRDefault="00E9545E" w:rsidP="00517E3C">
      <w:pPr>
        <w:spacing w:before="120" w:line="340" w:lineRule="exact"/>
        <w:jc w:val="both"/>
        <w:rPr>
          <w:lang w:val="de-DE"/>
        </w:rPr>
      </w:pPr>
      <w:r>
        <w:rPr>
          <w:lang w:val="de-DE"/>
        </w:rPr>
        <w:t xml:space="preserve">- </w:t>
      </w:r>
      <w:r w:rsidRPr="00631787">
        <w:rPr>
          <w:lang w:val="de-DE"/>
        </w:rPr>
        <w:t>Kích thước chiều rộng của ổ lăn nhỏ hơn so với ổ trượt có cùng đường kính ngõng trục;</w:t>
      </w:r>
    </w:p>
    <w:p w:rsidR="00E9545E" w:rsidRPr="00631787" w:rsidRDefault="00E9545E" w:rsidP="00517E3C">
      <w:pPr>
        <w:spacing w:before="120" w:line="340" w:lineRule="exact"/>
        <w:jc w:val="both"/>
        <w:rPr>
          <w:lang w:val="de-DE"/>
        </w:rPr>
      </w:pPr>
      <w:r>
        <w:rPr>
          <w:lang w:val="de-DE"/>
        </w:rPr>
        <w:t xml:space="preserve">-  </w:t>
      </w:r>
      <w:r w:rsidRPr="00631787">
        <w:rPr>
          <w:lang w:val="de-DE"/>
        </w:rPr>
        <w:t>Mức độ tiêu chuẩn hoá và tính lắp lẫn cao do đó thay thế thuận tiện, giá thành chế tạo tương đối thấp khi sản xuât hàng loạt lớn.</w:t>
      </w:r>
    </w:p>
    <w:p w:rsidR="00E9545E" w:rsidRPr="00105B21" w:rsidRDefault="00E9545E" w:rsidP="00517E3C">
      <w:pPr>
        <w:spacing w:before="120" w:line="340" w:lineRule="exact"/>
        <w:jc w:val="both"/>
        <w:rPr>
          <w:i/>
          <w:lang w:val="de-DE"/>
        </w:rPr>
      </w:pPr>
      <w:r w:rsidRPr="00105B21">
        <w:rPr>
          <w:i/>
          <w:lang w:val="de-DE"/>
        </w:rPr>
        <w:t>Nhược điểm</w:t>
      </w:r>
    </w:p>
    <w:p w:rsidR="00E9545E" w:rsidRPr="00105B21" w:rsidRDefault="00E9545E" w:rsidP="00517E3C">
      <w:pPr>
        <w:spacing w:before="120" w:line="340" w:lineRule="exact"/>
        <w:jc w:val="both"/>
        <w:rPr>
          <w:lang w:val="de-DE"/>
        </w:rPr>
      </w:pPr>
      <w:r>
        <w:rPr>
          <w:lang w:val="de-DE"/>
        </w:rPr>
        <w:t xml:space="preserve">- </w:t>
      </w:r>
      <w:r w:rsidRPr="00105B21">
        <w:rPr>
          <w:lang w:val="de-DE"/>
        </w:rPr>
        <w:t>Kích thước hướng kính lớn hơn ổ trượt khi có cùng đường kính ngõng trục;</w:t>
      </w:r>
    </w:p>
    <w:p w:rsidR="00E9545E" w:rsidRPr="00105B21" w:rsidRDefault="00E9545E" w:rsidP="00517E3C">
      <w:pPr>
        <w:spacing w:before="120" w:line="340" w:lineRule="exact"/>
        <w:jc w:val="both"/>
        <w:rPr>
          <w:lang w:val="de-DE"/>
        </w:rPr>
      </w:pPr>
      <w:r>
        <w:rPr>
          <w:lang w:val="de-DE"/>
        </w:rPr>
        <w:t xml:space="preserve">- </w:t>
      </w:r>
      <w:r w:rsidRPr="00105B21">
        <w:rPr>
          <w:lang w:val="de-DE"/>
        </w:rPr>
        <w:t>Lắp ghép tương đối khó khăn, không lắp được ổ lăn vào trục có đường tâm gẫy khúc;</w:t>
      </w:r>
    </w:p>
    <w:p w:rsidR="00E9545E" w:rsidRPr="00105B21" w:rsidRDefault="001B465D" w:rsidP="00517E3C">
      <w:pPr>
        <w:spacing w:before="120" w:line="340" w:lineRule="exact"/>
        <w:jc w:val="both"/>
        <w:rPr>
          <w:lang w:val="de-DE"/>
        </w:rPr>
      </w:pPr>
      <w:r>
        <w:rPr>
          <w:noProof/>
        </w:rPr>
        <mc:AlternateContent>
          <mc:Choice Requires="wpg">
            <w:drawing>
              <wp:anchor distT="0" distB="0" distL="114300" distR="114300" simplePos="0" relativeHeight="252041216" behindDoc="0" locked="0" layoutInCell="1" allowOverlap="1" wp14:anchorId="2495F666" wp14:editId="281A6566">
                <wp:simplePos x="0" y="0"/>
                <wp:positionH relativeFrom="column">
                  <wp:posOffset>4864100</wp:posOffset>
                </wp:positionH>
                <wp:positionV relativeFrom="paragraph">
                  <wp:posOffset>92710</wp:posOffset>
                </wp:positionV>
                <wp:extent cx="1401445" cy="2186940"/>
                <wp:effectExtent l="0" t="6350" r="3175" b="0"/>
                <wp:wrapSquare wrapText="bothSides"/>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1445" cy="2186940"/>
                          <a:chOff x="8401" y="12540"/>
                          <a:chExt cx="2207" cy="3444"/>
                        </a:xfrm>
                      </wpg:grpSpPr>
                      <pic:pic xmlns:pic="http://schemas.openxmlformats.org/drawingml/2006/picture">
                        <pic:nvPicPr>
                          <pic:cNvPr id="247" name="Picture 1992"/>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8401" y="12540"/>
                            <a:ext cx="1967" cy="2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8" name="Text Box 2014"/>
                        <wps:cNvSpPr txBox="1">
                          <a:spLocks noChangeArrowheads="1"/>
                        </wps:cNvSpPr>
                        <wps:spPr bwMode="auto">
                          <a:xfrm>
                            <a:off x="8468" y="15060"/>
                            <a:ext cx="2140" cy="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A339E3" w:rsidRDefault="00F677CA" w:rsidP="00E9545E">
                              <w:pPr>
                                <w:jc w:val="center"/>
                                <w:rPr>
                                  <w:i/>
                                  <w:lang w:eastAsia="zh-CN"/>
                                </w:rPr>
                              </w:pPr>
                              <w:r w:rsidRPr="00A339E3">
                                <w:rPr>
                                  <w:i/>
                                  <w:lang w:eastAsia="zh-CN"/>
                                </w:rPr>
                                <w:t>H</w:t>
                              </w:r>
                              <w:r>
                                <w:rPr>
                                  <w:i/>
                                  <w:lang w:eastAsia="zh-CN"/>
                                </w:rPr>
                                <w:t xml:space="preserve">ình 8.7. </w:t>
                              </w:r>
                              <w:r w:rsidRPr="00631787">
                                <w:rPr>
                                  <w:bCs/>
                                  <w:i/>
                                  <w:lang w:val="fr-FR"/>
                                </w:rPr>
                                <w:t>Ổ</w:t>
                              </w:r>
                              <w:r w:rsidRPr="00F43A4C">
                                <w:rPr>
                                  <w:bCs/>
                                  <w:i/>
                                  <w:lang w:val="fr-FR"/>
                                </w:rPr>
                                <w:t xml:space="preserve"> </w:t>
                              </w:r>
                              <w:r w:rsidRPr="00631787">
                                <w:rPr>
                                  <w:bCs/>
                                  <w:i/>
                                  <w:lang w:val="fr-FR"/>
                                </w:rPr>
                                <w:t xml:space="preserve"> bi đỡ 1 dãy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5F666" id="Group 246" o:spid="_x0000_s1659" style="position:absolute;left:0;text-align:left;margin-left:383pt;margin-top:7.3pt;width:110.35pt;height:172.2pt;z-index:252041216;mso-position-horizontal-relative:text;mso-position-vertical-relative:text" coordorigin="8401,12540" coordsize="2207,34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pG11nBAAAzwsAAA4AAABkcnMvZTJvRG9jLnhtbOxW227bOBB9X2D/&#10;gdC7YkmhLxJiF44vQYHsNmi7H0BLlEVUIrUkHTu72H/fGVLyJUnbbPu6AWKQHGo4c+bM5ebdoanJ&#10;I9dGKDkN4qsoIFzmqhByOw3++LwOJwExlsmC1UryafDETfBu9usvN/s244mqVF1wTUCJNNm+nQaV&#10;tW02GJi84g0zV6rlEoSl0g2zsNXbQaHZHrQ39SCJotFgr3TRapVzY+B06YXBzOkvS57bD2VpuCX1&#10;NADbrPvV7neDv4PZDcu2mrWVyDsz2A9Y0TAh4dGjqiWzjOy0eKGqEblWRpX2KlfNQJWlyLnzAbyJ&#10;o2fe3Gm1a50v22y/bY8wAbTPcPphtfnvjw+aiGIaJHQUEMkaCJJ7l+ABwLNvtxncutPtp/ZBex9h&#10;ea/yLwbEg+dy3G/9ZbLZ/6YKUMh2Vjl4DqVuUAU4Tg4uCk/HKPCDJTkcxjSKKR0GJAdZEk9GKe3i&#10;lFcQTPxuAlcCAuI4GZ6Eq05BkkRj//U1pRR9GLDMv+ys7ayb3bQiz+C/wxVWL3D9Pv/gK7vTPOiU&#10;NG/S0TD9ZdeGQIGWWbERtbBPjs4AEholHx9EjmDj5jxE4JcPEcjxWRKnaYIe9hf9ZwzdchEiUi0q&#10;Jrd8blpIBkAMNPRHWqt9xVlh8BhhutTithembGrRrkVdYwhx3TkN+fSMj6/g5rm+VPmu4dL65NW8&#10;Bv+VNJVoTUB0xpsNBy7q90Xs+AKcuDcWn0N2uIT6O5nMoyhNbsPFMFqENBqvwnlKx+E4Wo1pRCfx&#10;Il78g1/HNNsZDjCwetmKzlY4fWHtq9nT1Rmfly6/ySNzVcQTCgxyxOpNBI4hJGir0flHABvuwdpq&#10;bvMKlyUg153D5aPAwXxCFmNgINO+mzyvJQGi5HIoHXUpkNDk+iIFgBva2DuuGoILABtMdWCzR8Da&#10;O9dfQbOlwpA7Z2p5cQBe+JMeg/MwpVG6mqwmNKTJaAVhWi7D+XpBw9E6Hg+X18vFYhn3YapEUXCJ&#10;z/x8lBzoqhZFT1Sjt5tFrX301u6vA8Scrg2QLScz+siiMsTUMy+NExrdJmm4Hk3GIV3TYZiOo0kY&#10;xeltOopoSpfrS5fuheQ/7xLZT4N0mAxdlM6MRqad+Ra5v5e+sawRFrpsLRooncdLLMPcX8nChdYy&#10;Ufv1GRRo/gkKCHcfaMdZZGlXNIC02Cmgh5u+KMDubYmGHfy17vepYi0Hl1HteQ2EicLXwM8YmVt1&#10;INA6XZnvbmKfIvYAEqxrjg++XX2j8p196l98YwqOwBrsQ8No1DUpNApTMIE+5rtQmlw2of+cgV8P&#10;+dfo3CfmMXe/nar/87rrMzAfGFd9PQnsYXNww1EM5RTSBKUbVTwBv7SC0gkBhtkXFpXSfwVkD3Pk&#10;NDB/7hgOBPV7CRmQwiyDg6fb0OE4gY0+l2zOJUzmoGoa2ID45cL6YXXXarGt4CVPaKnmMFKVwpXr&#10;k1WQjbiBJHQrNzW6/O0mXBxLz/fu1mkOn/0L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wQUAAYACAAA&#10;ACEAt5senOEAAAAKAQAADwAAAGRycy9kb3ducmV2LnhtbEyPQWvCQBSE74X+h+UVequb1Bo1zUZE&#10;2p6kUC2It2f2mQSzuyG7JvHf9/XUHocZZr7JVqNpRE+dr51VEE8iEGQLp2tbKvjevz8tQPiAVmPj&#10;LCm4kYdVfn+XYardYL+o34VScIn1KSqoQmhTKX1RkUE/cS1Z9s6uMxhYdqXUHQ5cbhr5HEWJNFhb&#10;XqiwpU1FxWV3NQo+BhzW0/it317Om9txP/s8bGNS6vFhXL+CCDSGvzD84jM65Mx0clervWgUzJOE&#10;vwQ2XhIQHFgukjmIk4LpbBmBzDP5/0L+AwAA//8DAFBLAwQUAAYACAAAACEARUyea/0ZAACAVgAA&#10;FAAAAGRycy9tZWRpYS9pbWFnZTEuZW1m7Fx7lFTFma9+Tff09MDtZqbp6ZkeB5hBHgM2Boj4bEQE&#10;FRWRgUFRefhABRlWjqNZdQd8EI26iPFEWUV2fcVsoq45uPGx6yNuGJV4jEtGTdSIrvERo5jdrBw1&#10;2/v73arv3uqbBjXH5J9Qh1/X4/vdr76q+qq6u74eQkqp5QBTGWmfkFJLAUkf1iv19bRSbdOPPVKp&#10;kOqbp1Qz5LVCMPnjNUo9lVDqRdSHWs9TvGpmRC2bFlVQoDqBNgDqxoZKIdWCsgOEnMd/iUxtMyB3&#10;ITAbIHd4KapSKDO14jkpt1vlYaW4114shV29UfeJvsOiJeXJsmjj8zkgCTgAx47MHRfrnIclwByU&#10;e5Djn3rNcFB003o2IkF3Zq46W61QZ6jzVZs6Dnkv8jlqJdoWq/M07XNeb3PlVGkjjDrBRBuZUGz7&#10;nDrFXqI+SaJb6uxNq3SnwW8OlCZ1sAELbFIEebkc6iMGq1Afa66IFGBGlrMTDtdEYtFYOBJd9w3X&#10;5j7RUDZGybydfoFWzm64NhRnrHLOlJGF5+KFkOROCl74zMeZGVMnfnDkVMrWoIFtswDtB2z113Y2&#10;ym2AA9DfRgEtwIwjjprGOf8/6CTsPUFecYJS7QD9ckwJZbTRPqX6DnMzr6zrw0oxz/c6Sro/sacT&#10;dXn+wec2HIpH+4i5XVsOVRsXPKbS6ccSJRVbXlRqEcB9Qts4/7NZR74cYM50JXCXW9Iv/Y1KDclj&#10;nGb/8pkdECUsDp9tg8JuKD4alZ2WjEWnNqb67om4c3SLo9R1AOcI1D4actGbN4wj7wK0h7iDIgdB&#10;fa2K0VDFkUZCCRVDXue2sJQKn9SZ6iDjYw6GJuxNe2dg7wz8lc4AT4mJOA14rk1yzwy/xvMiGsIH&#10;EfcMCYd4WPD8+gT8sciZ+Pw4SNjeEQmrK2rKhW3R6S1S/0Oc9Z/mpb66lvV5TVL/TbJc+DRan5P6&#10;klS5MKLm34dK/eX6cmFj3K/PHlwupGv9+lanXPhm0q8fmikXynV+fcuQcuGCer8+rrFcOMCp9fq/&#10;I1suvJ6e4tWbc+XCxCFDvfqGpnJhfsOPPftqm8uFrsajvHpfS7kwNevr/7hQLvxoqF9/qfXswn5N&#10;fn1H6yfNd+Xt+tp8ocWu1zXdWPDrK2pXNnTXLmiQ+XjWrX86ROqjk5Rv8uqTk62ol6z640O6a9/I&#10;CH9ycgnql1v1KOojrfpdme7a/rTPn4n6OVb9vXR3bcqqX4P6vY7P3w/12Vb9Z87ZtVGrfr6ztaLe&#10;6HQkffm3mlY29Dad7I33Xbf+B288M/KU3+bVu/L7oD7Vqj8xpLfpTW88XfmlqF9h1WOo72vV7870&#10;Nj3tjacrfzTq51r199O9TfVW/TrU7/PG05Uvon6CVX/B+WaTP56u/GrnrYp61pmW13Luo3ncREh6&#10;H4XdfKe1nzbHVtfUt66ukfndHCsX6lvLBdar7UPq2RkKK+GfEZ6S6UxO8cZ7Tt2UzG2AyF9NTck8&#10;n/Xrg3JTMtMAka9pmpKZOcyv/92I7Jg1TdkxIp+Wy44ZBEj9+Wx2zKspv35bXXbMOYDIO5PZMeOV&#10;ru9p/HGM47OwfDyRU2Y8WtsjjWo7LLw45ziXDm0Z9LvG9anykOvrBtJT6u4dfH3dI/XrU/ulWgZN&#10;qHOclzHyCXVLG/ZLzc8+Uv/m0HsHv5EDr6k85I3c7xrfHHrp0PnZi3NLG6hP94gO3KR7jHjzuC2a&#10;HbMtOjMu4+A6bI7549oc25LaHPP3LctX4dzh95yOSERti44tJGNP4JlyQdrIScY+G7otusE7T6jn&#10;qvotKeFsi+6oS8Z6oXtLSmZhEHS2R2KqG2fBZOz/ydg/3dhTrAftpnxS3UpvP5E7qS7qiH76VzL2&#10;QI09th2tM+M7Wv01qjzro8ZHfR8bSG8PDaT/25ubgfT+tQPps2plrgbSdyYH0rd4Ngykf9E4kHay&#10;vvy4oQPp6cP8+mXDB9I/Gu7XPx4xkPbtqb5not5acX/UG/v5ntSO87m+1V+bC3M8Q/w5uTAXdXqx&#10;R4Pz2+WeNeRGnS7sWdaD81vfemGCumU+2fftrU8UdrRivc3a72jdkLu99TPXBr9tZvz21gcq9jY9&#10;GHOfkHG/2t7Z+RrA+h/v9WrrMCUzatAvQ9X5crb48/T2kFsjr2fWRKS/m+tz0U2pFVGpD6QvjGwc&#10;tD3i7Qz3q6aeAa3lk3DM+wqh22PuN/t2ePxrmXsjOzJdEWqpblGN50ky8/wG2h6JVjxLPdJnsI/r&#10;6n8bubN+WpRWalmN+03y0/DOz6AKaT2PkHA8HMqceNGKJSuXq94SGuYmkhdnp/X37gO0Pf5ML75b&#10;uraMw8nJTz3jQzm8sqQ/9VR+EqrFua2loCNVH11cVZu3hHvTsX/y8Mj2QTRtcfSDUGU/Qe0yLuY7&#10;Q3Fjp6y+/n433v1sxu/Qn4Ydt1+lHnVtC4XDw0+86PzVZ6zQIz81kXyp+si1Zr536B71XQ9Xw55l&#10;lrVcPGB372E13n583FkbeQLw/WpK5sW0/57C8+NFwJdnx7xo9jv3L3169G792vcieX5btCfej3PN&#10;r7+TOCxu109LPpiw6y/WjUv69eWx+1J31Pn1V2q2pJrr/fqJiS2pDYNwbmK+ebY/U7sltWBwRzzp&#10;+G2H121JbRo8P7Em7T/3UGpL6s3BV9fKc7syq2sG0jfG2Sa2tg7eWrev829J4axsIKe+1m7LpY/A&#10;u90VyV83+rpfyITqThnq1x9suCG5PefXN2ZHJo/J+/VLcw/V/rjZry/Jz6o9sODXZ7T8KnFV6y3e&#10;HI5tXZXY0fpIXHthxP2+gOGrNMBdS/vrAAdYB9wN8K7SAaTOMbEuSeSpDqVO6lRqAgQOOuC+2Hs3&#10;IbO0N987A3+dM1DEsHm28DyYCPCMKQLBtgbTxpuKjCUfiXIL4L4RIpfPsSgqHDmuHsrmA+0Az7Jz&#10;gBywCqBM7jNszhloL1gcueOwOadBPtziyL2HcDKQnQyMsjhyFyKcLGQLAF7yij1yPyIcjo+c/S2O&#10;3JkIZ5jhHGBx5B5FOJwr6jnE4sjdinA6DedwiyP3LcKZYDgzLY7cwQjnIMhOBY61OHIvI5ypkHEO&#10;T7Q4clcjnCMho55uiyP3N8I5GrJTDGQO5U5HOMdBzrVYCghH7nmEcwJknJ9lFkfufoQzz3BWWBy5&#10;DxLOQsPpQb4SCANyRyScxWhjX7TlbIAcuTcSzploE87pHkffJQlnucXhPGk9+n5JOMPRznWQnBy5&#10;c7I5x6Cde4RccuQeyuZwrrmvhCN3UzaHfkHOLIB65L7K5swwHOrTHH2HZXO49tRzlMfR91o25wjD&#10;YZ9aj77rsjnTDIf6NEfff9mcww1nusfRd2I2p2Q41Kf16Hsym8MgFW2mPs3Rd2c25xDDmepx9H2a&#10;zTnYcKhP69F3bMLhOgnnUI+j792EQzuEwz61Hn0XJ5xT0M61lJwcuZ+zOfQN+he55Midnc3hWi4C&#10;hCP3eDaH60SO+Ibc7dmcGYYjvtGV1/d9NodrST3iG3IHaHPoG+SIb3Tl9b2gzZlmOOIbXXl9V2hz&#10;Djcc8Q25P7Q5JcOhPs5PV17fKdocruUigPo0R98z2pxDDEd8Q+4ebQ7XdBEgvtGV1/eRwuE6CUd8&#10;Q+4ohcPnhcM+tT363nIk6i1ABGCapzP3lT6VAigbZcp8VvQ2oJwDzjM5ZXK/aXN47pHDXHP0naf0&#10;zTamsTpzX6VvyqRv2iF6a1HmGpHHnDy5GxXOGCOTnBy5LxXOfoZzosnJkTtU4XQbmeTkyL2qcE4x&#10;nItMTo7ctdqcTWwHmJMj96/CYR+USU6O3MkKhzaTQ5tFj9zTCodjpkxy6pG7W+GEDIdzKHrkPlfW&#10;hnPO9EX8gnroLzHl/rxF9aA8CqANfD8+DWgE/hy3vftCbw7gOO0kNrFdxp1GuRlgLuOW+2Dh0LdX&#10;AcyFI3fENqdoOAuQsw+5N7Y5lE0AfI6+SyaH80M7zgOkT865fb9s86iDPPobefads91nETL2yVzs&#10;4j20rWscZNRFju7Tv5uWeZO1JGc4wHOEsmMByKreWcuz9pzLM6PNs5TJXbbYTQ71k8Ncc/T9tm03&#10;15l2cw31HPh33qKLa0c5c1k/uQcX345CxjRWZ+6r2E4Z14b+zD5E71SU4wDzVoA2yn25zRlhOMw1&#10;R9+h2xzqp57jPI6+V7c5cwznRI+j79ptTrfhXOJx9P27zVlrOJd5HH0nb3PWGY7M10Ba39PLfEUg&#10;Z/q8s4BzJ3rPQ5lrwFz0yn2+cE6AjH5NDnPOl9zxC4ft9LlTTE6O3PvbHPoNOeI/EguQdY2Zs6lo&#10;8RahTN2Q4b1cxxLsGIE8yz6lL9raBtg2S+yAHK4tZQTHT3D+7HiCzeP4yKHt5NkxBpuXMzzxffq0&#10;xB3Etqng7GN4PHtpt8QihHMl2u4CJCdH4hMjUW4B/pT9MRHPxQHaMB0wfbtxDNErflRt31HGueO+&#10;s/2IuuqBo4BBAPVKvEPGNB5tg4H9gTRAjsRAhDMJbdRD+0SPxEX2RRvnV8YtP8WT9We7lBPGj2gr&#10;dVEnbaROjsGOlsi4Y2hnqjZuymTcfF76QXvfPNQ7gWA/tMfuh2V5bne2TsAztHES4ADsy44HyPPo&#10;1/vNJjk7PzO/S0SZyY3DYIrdSIy6CL/PXILvv8u18Eu/Lnd/8bkQu3Dm+82qe2tGzR32+96OkFKL&#10;djar3Kys297Zn3E1/zD7+95dHzepVchnxhvUtchpo5t2NakSCn0vN6uP8Pxs6ONctAG7Qg0ucAPV&#10;ttCNsDSoKPriu8ku5OH2Xb275n7cy99BUmfPxrd79TuNUpehfHWiGFXQryNMeAyJupm24/niR/29&#10;0lcKtvZ8v1ktWqRR+l5/L32a88u2HncsRfXWPf29wd9scixZgHz6Iy1kGcNx3/dYpr9RxjJTEyBl&#10;8bcaV1Ld3ygTf48bXtDf2T7XYLLhHIKc/kNbPpmdPWzxrdnDtqPhcBjNtlmAnTiXTLPRuHinUh+A&#10;ZI9nd2Ow/VD2BW2Wds6ztNPOLMDx04Y5QA8KbHcAb3wo6ygaeIyjwW/PV6vheysg+VMSI4067ckP&#10;bL/dubLZ9dt3arTfPrm2We1CGyF+8FX77TUJJ1TCHrL9NmzsFr9d9nRGXfnIu733X/uO6//09/VN&#10;/b18jv7K/AA8U4Lfjvsh2uHPYq+sCedZ1oQ+LO0xbMd5qHcCEwD7/OG82ecPy/IcZSOBFkD2N/VI&#10;Eh5l0i/68t6j6avcJ5JzzBK7nI9yOzAVmG7l5OC90o1n2hyOjVzmmqNjnDZnk+Ew1xwd9xTORPO8&#10;5ORILFTGSfuZvsh7hOhNg58DGgHOFfVKzDTIyUM23OPoOGqQ0wb5vh5Hx1aDnA7Ix3kcHW8VTgPa&#10;aQ8/exQB2iMxWOHwvCKnaECOxGWF04o2ciZZHInVkjMK4BqScyBQBOgLdvxWeKPRTl4JKALk2TFd&#10;6XM82qlT9NEuifOKLsqoazpALnXZsV/R9XW008aDAPo+dUk8WHRRRl1HA+RSlx0jFt6haCdvNjAG&#10;IM+OG0uftIm8LoBjZp8SSxbOMWgj5ySAfZIj8WXhzEEbOYsA+iY5EnMWzgK0kXMG0AGQI3Fo4SxC&#10;GznnAiMAciQ2LZyz0EZ/WAkMA8iReLVwzkNbAVgFtAHkSAybY0iZNtrBchxnjpRR7Suadnw+9Npx&#10;NvRxLhyAKQaIrpBVjlplm4M+3LOM4yPfAZhYT5RCCfFN/q0B5VwzO+VLqkS/aAMo55j8lJgGawCl&#10;3om8ExmGPAEsATg+8pOAA0iqxpE2yc8Hmc8ztQDUac+TlO35GxSYP64VdeBt3R2r6MuYdo5jiCnT&#10;zgZTxny7ZxT5bM+admTuOe2wYNKByMnjGJsBB5A0AoU24AfL4iVkbhr7lFvug6mPcd6J3cmjkNnz&#10;QLscgImfVeYg74GBHIcDcJ0lyeeH+Ffy+UFrDf4NT/Bvn/pfAa+v4u9JymgR6JJW5b02uLOuq/NW&#10;hoosdQ7rCCdu5iopxc/QSuXdzyIXOvqzyGq0J9RaNRljf+4yVWxD/cLfRovfV/+AklJH4Nk2t+S/&#10;gKoO3pxRr79yc9Fv9UucT79WWQp+fuB8HwmMAloA+fshFN20Dq93m/IefACMPfqAK6cPiI4zn79u&#10;mlGrdg77F1P2dexObuuo4mtf2o6vQsdN//q/B8tYfr2xbMr+WHYn51gagBTA/UAvYZnrK59NIigz&#10;jdWZ+yrnBWXzgXaAba8DXwM+BLiuwbg7OT8H+L4mnGDcnZyngaMsTjDuTtseA7osTjDuvh9kjwKL&#10;LE4w7s7zhpxzLU4w7j7dcHotTjDufoLhrLU4wbj7QsO51uIE4+5nGc5NFicYd78Esq3AHRYnGHe/&#10;CrJ+4D6LE4y7fxsy6nnY4gTj7rdA9hTwE4sTjLvTjieAn1mcYNz9nyHjPL9icYJx9wcN522LE4y7&#10;P2k4HyB/D6CPBePuPzUc+tevDCcYd3/J4vynx6mMu/+XxeFcsq8drZVx95lo+0eAvno7QE4w7k7O&#10;JmAWIJxg3J0cnrbHW5xg3J2cmwxnM3L2FYy7k3MjQD23AppTGXcnZ4PhbPQ4lXF3cv7ecL7jcSrj&#10;7uTQl9kXfUn3VRl3J+dqw7ne41TG3clZZzjsU+upjLuTc7nhXONxKuPu5KwxHPq/1lMZdyfnUsO5&#10;0uNUxt2PsTiXeZzKuPtxFqfP41TG3Z9CO33jPwBZ92DcnRz6Rr/FCcbdyaFvPGtxgnF3cm4ynM3I&#10;OfZg3J0c+gb1iG8E4+7kbDAc8Y1g3J2c9YYjvhGMu5ND32Bf3wa0PZVxd3LoG+SwT83Rf7czH/V2&#10;gBz6BjniG8G4OzmXG474Rle+Mu5ODn2DesQ3gnF3cugb5IhvBOPuWy2O+EYw7v6MxelDWY+rMu4e&#10;RTvTPJ25rx14TQGUjTLlCHKZi9EoF4H3gEkA9Qbj7uS8D5DzEaA5lXF36mQaqzP3VfqmTPqmHdJ3&#10;BuX1APf69QD1BuPu3WhbD5wECCcYd19qOPdbnGDc/SHDedTiBOPuXKv1AK9zpa9g3J2c4yHPALMB&#10;2hyMu7MvctiXcIJxd9pMzv0WJxh359jJ4dhFT7W4OzmcQ+EE4+6cc6Yv4heyZjF88CW/BzjBPPsk&#10;cvpxI/DnjLuLL6EbN4lNbBffGY7yZIB+NQfj5zoE4+7it+MtTjDuTs4SgJzHAOoJxt3JeRg4F/A5&#10;lXF32vMWQD0fAbS1WtydPOoi7ycAedXi7mIX+zwLELvsuDt1nQxQFzm6zz3H3aeDdzHANb0TiAHV&#10;/lasA+0pwJ7zWajfBiwA+CxtCsbdyaF+ctYCmlMZd6fdRYB2HwzoOfjjuPtvIOMacz5ljYNxd9rP&#10;NFZn7qvYTlm1c+cqtNcDVwOHAbQxGHcnZyZAzjGA5lTG3cmZazh3eJzKuDs5PzCc+z1OZdydnIcM&#10;p9b48kC6Mu5ODs8c2tPocSrj7uS0Go6cBcG4+xc9Czh3stfeQvl94D1A1iEYd/8uZA8bjuyRYNyd&#10;cvrPVuBOgHMajLuTQ/8hZy2gOfpv8DpQTwGwzT2biig/CZD/HECdkO0x7m7781vglgCOS2wOxt3J&#10;IT4y4PPV4u7k0HbyZF9Xi7uTVzS8g5FTX7W4+zq0H2p43OOch2DcvQlrfQqwD7AUICcYd4+hjenL&#10;7I8V4Mv+uB5l03dF3F38qJpeymTfsX/xI+pqBjYCLQD1BuPui9G2D3A2MAIgJxh370FbHrgaaAW0&#10;ffrvEfdFPQfIuINxSLZ3APSjhPEj2sq90wRsAAoA18WOh49EnTbXAEzVxk2ZjJtzIP2gT9dfO9EW&#10;7Ic8ux877r47W5fhGdq4ChgO0FY77iX90p45QE9If/7bG3f/y8Xdua5ZgH6WAzKmjKWouBujjBwm&#10;+p+UR6LcAsQBpmr+Rpn4e8Jl4cVckYoPsH2uwd8gZ/99APcNy3+JuLu9L2iz2Eb/HgVwzLRT5ot2&#10;id+y3QFkHlD04u5fzb353rg751TWhPMta0IflnaslXeGLUO7ff6QZ58/dtydayy+TB7TPJ25r6Kf&#10;MumX/jIfaAcuBXLA5YCc9cG4+zrIrgOuAW4AwkAw7k5OHUCOA2hOZdydnFlwPnLkcw7/bwH+vbHY&#10;cw5k1NMDpAHqCcbdaT9TtT1LmYyTYxa9nIf9gXHAQQD1BuPuwjkAshkepzLuLpwjIJ/jcSrj7sI5&#10;HvJTPU5l3H002mnPScAZhhOMu080nDMtTjDuXjKcVRYnGHc/xnAuNhy+n1WLu88zPK4TbSKvWtx9&#10;Cdqp828BsT0Yd/8GZBwf/WUWQF3V4u6r0T4XuASQuQrG3Wk3dW0CugDqqhZ3vwzt5N0DLADIqxZ3&#10;vx7t5G0B6B9h4AXzN9ziL/wcTc7jAO0jJxh3vxdt5DwLnACQE4y7P4o2cl4EjgXICcbd+Tw5bwBH&#10;A+QE4+6/QNvXgPeBIwFygnH3d9B2MPAhMA0gJxh355x0ACkgjjNHyqj2zcELP8uQ4wCQe+mrjaV+&#10;sd8qsfO20dno+o0ZlUP+wML+3uPjw+IH/Dzvvp+JjPIouXwA6YibMm7+T20YDD4NLPtORv3PqGx0&#10;Idr5u0H8/3u7/d3geQmne/a7ecXfX3330raqvwnkp+z73T4c9zeBnEvaxXf8tfiNoC7ruXXcX1+G&#10;1HjTznowlsr55n5yAKYYIGeYXa6x2hMo0w8aAJYZf6We4QDtYSzXLss612OdRXcYPCnv6Vn2cwDQ&#10;CfD/fxxZ0rZyzpns/4M0WvI/Y1WzT+wYBDsonwjQht38v5J9EAH8PyXd/1eybxgaEsASgOPkCicB&#10;B5A0C4XTTYXzwO/si0lEYl2+z41W39ON7qur39TtskWxivbcchwtgANwHOGSPwcYp7tGyFx5A/L/&#10;FwAAAP//AwBQSwECLQAUAAYACAAAACEApuZR+wwBAAAVAgAAEwAAAAAAAAAAAAAAAAAAAAAAW0Nv&#10;bnRlbnRfVHlwZXNdLnhtbFBLAQItABQABgAIAAAAIQA4/SH/1gAAAJQBAAALAAAAAAAAAAAAAAAA&#10;AD0BAABfcmVscy8ucmVsc1BLAQItABQABgAIAAAAIQA76RtdZwQAAM8LAAAOAAAAAAAAAAAAAAAA&#10;ADwCAABkcnMvZTJvRG9jLnhtbFBLAQItABQABgAIAAAAIQCOIglCugAAACEBAAAZAAAAAAAAAAAA&#10;AAAAAM8GAABkcnMvX3JlbHMvZTJvRG9jLnhtbC5yZWxzUEsBAi0AFAAGAAgAAAAhALebHpzhAAAA&#10;CgEAAA8AAAAAAAAAAAAAAAAAwAcAAGRycy9kb3ducmV2LnhtbFBLAQItABQABgAIAAAAIQBFTJ5r&#10;/RkAAIBWAAAUAAAAAAAAAAAAAAAAAM4IAABkcnMvbWVkaWEvaW1hZ2UxLmVtZlBLBQYAAAAABgAG&#10;AHwBAAD9IgAAAAA=&#10;">
                <v:shape id="Picture 1992" o:spid="_x0000_s1660" type="#_x0000_t75" style="position:absolute;left:8401;top:12540;width:1967;height:24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ijEfDAAAA3AAAAA8AAABkcnMvZG93bnJldi54bWxEj0FrwkAUhO8F/8PyBG91U9G2pK4iYluv&#10;TQWvj+xrEpJ9u2ZfNf33XUHwOMzMN8xyPbhOnamPjWcDT9MMFHHpbcOVgcP3++MrqCjIFjvPZOCP&#10;IqxXo4cl5tZf+IvOhVQqQTjmaKAWCbnWsazJYZz6QJy8H987lCT7StseLwnuOj3LsmftsOG0UGOg&#10;bU1lW/w6A20rH/tT2JTSHncdF5/B7/zCmMl42LyBEhrkHr6199bAbP4C1zPpCO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OKMR8MAAADcAAAADwAAAAAAAAAAAAAAAACf&#10;AgAAZHJzL2Rvd25yZXYueG1sUEsFBgAAAAAEAAQA9wAAAI8DAAAAAA==&#10;">
                  <v:imagedata r:id="rId544" o:title=""/>
                </v:shape>
                <v:shape id="Text Box 2014" o:spid="_x0000_s1661" type="#_x0000_t202" style="position:absolute;left:8468;top:15060;width:2140;height: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bq70A&#10;AADcAAAADwAAAGRycy9kb3ducmV2LnhtbERPSwrCMBDdC94hjOBGNFX8VqOooLj1c4CxGdtiMylN&#10;tPX2ZiG4fLz/atOYQrypcrllBcNBBII4sTrnVMHteujPQTiPrLGwTAo+5GCzbrdWGGtb85neF5+K&#10;EMIuRgWZ92UspUsyMugGtiQO3MNWBn2AVSp1hXUIN4UcRdFUGsw5NGRY0j6j5Hl5GQWPU92bLOr7&#10;0d9m5/F0h/nsbj9KdTvNdgnCU+P/4p/7pBWMx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Wbq70AAADcAAAADwAAAAAAAAAAAAAAAACYAgAAZHJzL2Rvd25yZXYu&#10;eG1sUEsFBgAAAAAEAAQA9QAAAIIDAAAAAA==&#10;" stroked="f">
                  <v:textbox>
                    <w:txbxContent>
                      <w:p w:rsidR="00F677CA" w:rsidRPr="00A339E3" w:rsidRDefault="00F677CA" w:rsidP="00E9545E">
                        <w:pPr>
                          <w:jc w:val="center"/>
                          <w:rPr>
                            <w:i/>
                            <w:lang w:eastAsia="zh-CN"/>
                          </w:rPr>
                        </w:pPr>
                        <w:r w:rsidRPr="00A339E3">
                          <w:rPr>
                            <w:i/>
                            <w:lang w:eastAsia="zh-CN"/>
                          </w:rPr>
                          <w:t>H</w:t>
                        </w:r>
                        <w:r>
                          <w:rPr>
                            <w:i/>
                            <w:lang w:eastAsia="zh-CN"/>
                          </w:rPr>
                          <w:t xml:space="preserve">ình 8.7. </w:t>
                        </w:r>
                        <w:r w:rsidRPr="00631787">
                          <w:rPr>
                            <w:bCs/>
                            <w:i/>
                            <w:lang w:val="fr-FR"/>
                          </w:rPr>
                          <w:t>Ổ</w:t>
                        </w:r>
                        <w:r w:rsidRPr="00F43A4C">
                          <w:rPr>
                            <w:bCs/>
                            <w:i/>
                            <w:lang w:val="fr-FR"/>
                          </w:rPr>
                          <w:t xml:space="preserve"> </w:t>
                        </w:r>
                        <w:r w:rsidRPr="00631787">
                          <w:rPr>
                            <w:bCs/>
                            <w:i/>
                            <w:lang w:val="fr-FR"/>
                          </w:rPr>
                          <w:t xml:space="preserve"> bi đỡ 1 dãy</w:t>
                        </w:r>
                      </w:p>
                    </w:txbxContent>
                  </v:textbox>
                </v:shape>
                <w10:wrap type="square"/>
              </v:group>
            </w:pict>
          </mc:Fallback>
        </mc:AlternateContent>
      </w:r>
      <w:r w:rsidR="00E9545E">
        <w:rPr>
          <w:lang w:val="de-DE"/>
        </w:rPr>
        <w:t xml:space="preserve">- </w:t>
      </w:r>
      <w:r w:rsidR="00E9545E" w:rsidRPr="00105B21">
        <w:rPr>
          <w:lang w:val="de-DE"/>
        </w:rPr>
        <w:t>Làm việc có nhiều tiếng ồn, khả năng giảm chấn kém;</w:t>
      </w:r>
    </w:p>
    <w:p w:rsidR="00E9545E" w:rsidRPr="00105B21" w:rsidRDefault="00E9545E" w:rsidP="00517E3C">
      <w:pPr>
        <w:spacing w:before="120" w:line="340" w:lineRule="exact"/>
        <w:jc w:val="both"/>
        <w:rPr>
          <w:lang w:val="de-DE"/>
        </w:rPr>
      </w:pPr>
      <w:r>
        <w:rPr>
          <w:lang w:val="de-DE"/>
        </w:rPr>
        <w:t xml:space="preserve">- </w:t>
      </w:r>
      <w:r w:rsidRPr="00105B21">
        <w:rPr>
          <w:lang w:val="de-DE"/>
        </w:rPr>
        <w:t>Lực quán tính tác dụng lên các con lăn khá lớn khi làm việc với vận tốc cao;</w:t>
      </w:r>
    </w:p>
    <w:p w:rsidR="00E9545E" w:rsidRPr="00105B21" w:rsidRDefault="00E9545E" w:rsidP="00517E3C">
      <w:pPr>
        <w:spacing w:before="120" w:line="340" w:lineRule="exact"/>
        <w:jc w:val="both"/>
        <w:rPr>
          <w:lang w:val="de-DE"/>
        </w:rPr>
      </w:pPr>
      <w:r w:rsidRPr="00105B21">
        <w:rPr>
          <w:lang w:val="de-DE"/>
        </w:rPr>
        <w:t>- Giá thành tương đối cao khi sả</w:t>
      </w:r>
      <w:r>
        <w:rPr>
          <w:lang w:val="de-DE"/>
        </w:rPr>
        <w:t>n xuấ</w:t>
      </w:r>
      <w:r w:rsidRPr="00105B21">
        <w:rPr>
          <w:lang w:val="de-DE"/>
        </w:rPr>
        <w:t>t với số lượng ít.</w:t>
      </w:r>
    </w:p>
    <w:p w:rsidR="00E9545E" w:rsidRPr="00105B21" w:rsidRDefault="00E9545E" w:rsidP="00517E3C">
      <w:pPr>
        <w:spacing w:before="120" w:line="340" w:lineRule="exact"/>
        <w:jc w:val="both"/>
        <w:outlineLvl w:val="1"/>
        <w:rPr>
          <w:b/>
          <w:lang w:val="de-DE"/>
        </w:rPr>
      </w:pPr>
      <w:bookmarkStart w:id="884" w:name="_Toc337418104"/>
      <w:bookmarkStart w:id="885" w:name="_Toc337440399"/>
      <w:bookmarkStart w:id="886" w:name="_Toc337496646"/>
      <w:bookmarkStart w:id="887" w:name="_Toc3747232"/>
      <w:bookmarkStart w:id="888" w:name="_Toc3748751"/>
      <w:bookmarkStart w:id="889" w:name="_Toc3749237"/>
      <w:r>
        <w:rPr>
          <w:rFonts w:hint="eastAsia"/>
          <w:b/>
          <w:lang w:val="de-DE" w:eastAsia="zh-CN"/>
        </w:rPr>
        <w:t>2.</w:t>
      </w:r>
      <w:r>
        <w:rPr>
          <w:b/>
          <w:lang w:val="de-DE" w:eastAsia="zh-CN"/>
        </w:rPr>
        <w:t>2</w:t>
      </w:r>
      <w:r w:rsidRPr="00105B21">
        <w:rPr>
          <w:b/>
          <w:lang w:val="de-DE"/>
        </w:rPr>
        <w:t xml:space="preserve">. </w:t>
      </w:r>
      <w:bookmarkEnd w:id="884"/>
      <w:bookmarkEnd w:id="885"/>
      <w:bookmarkEnd w:id="886"/>
      <w:r>
        <w:rPr>
          <w:b/>
          <w:lang w:val="de-DE"/>
        </w:rPr>
        <w:t>Phân loại ổ lăn</w:t>
      </w:r>
      <w:bookmarkEnd w:id="887"/>
      <w:bookmarkEnd w:id="888"/>
      <w:bookmarkEnd w:id="889"/>
    </w:p>
    <w:p w:rsidR="00E9545E" w:rsidRPr="00036443" w:rsidRDefault="00E9545E" w:rsidP="00517E3C">
      <w:pPr>
        <w:spacing w:before="120" w:line="340" w:lineRule="exact"/>
        <w:jc w:val="both"/>
        <w:rPr>
          <w:bCs/>
          <w:i/>
          <w:lang w:val="de-DE" w:eastAsia="zh-CN"/>
        </w:rPr>
      </w:pPr>
      <w:r w:rsidRPr="00036443">
        <w:rPr>
          <w:bCs/>
          <w:i/>
          <w:lang w:val="de-DE"/>
        </w:rPr>
        <w:t>a. Ổ bi đỡ 1 dãy</w:t>
      </w:r>
      <w:r w:rsidRPr="00036443">
        <w:rPr>
          <w:rFonts w:hint="eastAsia"/>
          <w:bCs/>
          <w:i/>
          <w:lang w:val="de-DE" w:eastAsia="zh-CN"/>
        </w:rPr>
        <w:t xml:space="preserve"> (h</w:t>
      </w:r>
      <w:r w:rsidRPr="00036443">
        <w:rPr>
          <w:bCs/>
          <w:i/>
          <w:lang w:val="de-DE" w:eastAsia="zh-CN"/>
        </w:rPr>
        <w:t>ình</w:t>
      </w:r>
      <w:r w:rsidR="00C13543">
        <w:rPr>
          <w:rFonts w:hint="eastAsia"/>
          <w:bCs/>
          <w:i/>
          <w:lang w:val="de-DE" w:eastAsia="zh-CN"/>
        </w:rPr>
        <w:t xml:space="preserve"> 8</w:t>
      </w:r>
      <w:r w:rsidRPr="00036443">
        <w:rPr>
          <w:rFonts w:hint="eastAsia"/>
          <w:bCs/>
          <w:i/>
          <w:lang w:val="de-DE" w:eastAsia="zh-CN"/>
        </w:rPr>
        <w:t>.</w:t>
      </w:r>
      <w:r w:rsidRPr="00036443">
        <w:rPr>
          <w:bCs/>
          <w:i/>
          <w:lang w:val="de-DE" w:eastAsia="zh-CN"/>
        </w:rPr>
        <w:t>7</w:t>
      </w:r>
      <w:r w:rsidRPr="00036443">
        <w:rPr>
          <w:rFonts w:hint="eastAsia"/>
          <w:bCs/>
          <w:i/>
          <w:lang w:val="de-DE" w:eastAsia="zh-CN"/>
        </w:rPr>
        <w:t>)</w:t>
      </w:r>
    </w:p>
    <w:p w:rsidR="00E9545E" w:rsidRPr="00036443" w:rsidRDefault="00E9545E" w:rsidP="00517E3C">
      <w:pPr>
        <w:spacing w:before="120" w:line="340" w:lineRule="exact"/>
        <w:jc w:val="both"/>
        <w:rPr>
          <w:lang w:val="de-DE"/>
        </w:rPr>
      </w:pPr>
      <w:r w:rsidRPr="00036443">
        <w:rPr>
          <w:lang w:val="de-DE"/>
        </w:rPr>
        <w:t>-  Dùng chủ yếu là chịu lực hướng tâm. Có thể chịu được một phần nhỏ lực dọc trục bằng 70% khả năng lực hướng tâm không dùng đến;</w:t>
      </w:r>
      <w:r w:rsidRPr="00036443">
        <w:rPr>
          <w:rFonts w:hint="eastAsia"/>
          <w:lang w:val="de-DE" w:eastAsia="zh-CN"/>
        </w:rPr>
        <w:t xml:space="preserve">                                         </w:t>
      </w:r>
      <w:r w:rsidRPr="00036443">
        <w:rPr>
          <w:lang w:val="de-DE"/>
        </w:rPr>
        <w:t xml:space="preserve">  </w:t>
      </w:r>
    </w:p>
    <w:p w:rsidR="00E9545E" w:rsidRPr="00036443" w:rsidRDefault="00E9545E" w:rsidP="00517E3C">
      <w:pPr>
        <w:spacing w:before="120" w:line="340" w:lineRule="exact"/>
        <w:jc w:val="both"/>
        <w:rPr>
          <w:lang w:val="de-DE" w:eastAsia="zh-CN"/>
        </w:rPr>
      </w:pPr>
      <w:r w:rsidRPr="00036443">
        <w:rPr>
          <w:lang w:val="de-DE"/>
        </w:rPr>
        <w:t>F</w:t>
      </w:r>
      <w:r w:rsidRPr="00036443">
        <w:rPr>
          <w:vertAlign w:val="subscript"/>
          <w:lang w:val="de-DE"/>
        </w:rPr>
        <w:t>a</w:t>
      </w:r>
      <w:r w:rsidRPr="00036443">
        <w:rPr>
          <w:lang w:val="de-DE"/>
        </w:rPr>
        <w:t xml:space="preserve"> = 0,7.([F</w:t>
      </w:r>
      <w:r w:rsidRPr="00036443">
        <w:rPr>
          <w:vertAlign w:val="subscript"/>
          <w:lang w:val="de-DE"/>
        </w:rPr>
        <w:t>r</w:t>
      </w:r>
      <w:r w:rsidRPr="00036443">
        <w:rPr>
          <w:lang w:val="de-DE"/>
        </w:rPr>
        <w:t>] - F</w:t>
      </w:r>
      <w:r w:rsidRPr="00036443">
        <w:rPr>
          <w:vertAlign w:val="subscript"/>
          <w:lang w:val="de-DE"/>
        </w:rPr>
        <w:t>r</w:t>
      </w:r>
      <w:r w:rsidRPr="00036443">
        <w:rPr>
          <w:lang w:val="de-DE"/>
        </w:rPr>
        <w:t>);</w:t>
      </w:r>
    </w:p>
    <w:p w:rsidR="00E9545E" w:rsidRPr="00036443" w:rsidRDefault="00E9545E" w:rsidP="00517E3C">
      <w:pPr>
        <w:spacing w:before="120" w:line="340" w:lineRule="exact"/>
        <w:jc w:val="both"/>
        <w:rPr>
          <w:lang w:val="de-DE"/>
        </w:rPr>
      </w:pPr>
      <w:r w:rsidRPr="00036443">
        <w:rPr>
          <w:lang w:val="de-DE"/>
        </w:rPr>
        <w:t>-  Có khả năng làm việc bình thường khi ổ nghiêng 15’-20’;</w:t>
      </w:r>
    </w:p>
    <w:p w:rsidR="00E9545E" w:rsidRPr="00036443" w:rsidRDefault="00E9545E" w:rsidP="00517E3C">
      <w:pPr>
        <w:spacing w:before="120" w:line="340" w:lineRule="exact"/>
        <w:jc w:val="both"/>
        <w:rPr>
          <w:lang w:val="de-DE"/>
        </w:rPr>
      </w:pPr>
      <w:r>
        <w:rPr>
          <w:bCs/>
          <w:i/>
          <w:noProof/>
        </w:rPr>
        <w:lastRenderedPageBreak/>
        <mc:AlternateContent>
          <mc:Choice Requires="wpg">
            <w:drawing>
              <wp:anchor distT="0" distB="0" distL="114300" distR="114300" simplePos="0" relativeHeight="252042240" behindDoc="0" locked="0" layoutInCell="1" allowOverlap="1">
                <wp:simplePos x="0" y="0"/>
                <wp:positionH relativeFrom="column">
                  <wp:posOffset>4409440</wp:posOffset>
                </wp:positionH>
                <wp:positionV relativeFrom="paragraph">
                  <wp:posOffset>168275</wp:posOffset>
                </wp:positionV>
                <wp:extent cx="1645920" cy="2002790"/>
                <wp:effectExtent l="1905" t="5715" r="0" b="1270"/>
                <wp:wrapSquare wrapText="bothSides"/>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002790"/>
                          <a:chOff x="8376" y="6974"/>
                          <a:chExt cx="2592" cy="3154"/>
                        </a:xfrm>
                      </wpg:grpSpPr>
                      <pic:pic xmlns:pic="http://schemas.openxmlformats.org/drawingml/2006/picture">
                        <pic:nvPicPr>
                          <pic:cNvPr id="244" name="Picture 1993"/>
                          <pic:cNvPicPr>
                            <a:picLocks noChangeAspect="1" noChangeArrowheads="1"/>
                          </pic:cNvPicPr>
                        </pic:nvPicPr>
                        <pic:blipFill>
                          <a:blip r:embed="rId545" cstate="print">
                            <a:extLst>
                              <a:ext uri="{28A0092B-C50C-407E-A947-70E740481C1C}">
                                <a14:useLocalDpi xmlns:a14="http://schemas.microsoft.com/office/drawing/2010/main" val="0"/>
                              </a:ext>
                            </a:extLst>
                          </a:blip>
                          <a:srcRect/>
                          <a:stretch>
                            <a:fillRect/>
                          </a:stretch>
                        </pic:blipFill>
                        <pic:spPr bwMode="auto">
                          <a:xfrm>
                            <a:off x="8602" y="6974"/>
                            <a:ext cx="2194" cy="2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5" name="Text Box 136"/>
                        <wps:cNvSpPr txBox="1">
                          <a:spLocks noChangeArrowheads="1"/>
                        </wps:cNvSpPr>
                        <wps:spPr bwMode="auto">
                          <a:xfrm>
                            <a:off x="8376" y="9132"/>
                            <a:ext cx="2592" cy="9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43A4C" w:rsidRDefault="00F677CA" w:rsidP="00E9545E">
                              <w:pPr>
                                <w:spacing w:before="120" w:line="340" w:lineRule="exact"/>
                                <w:jc w:val="center"/>
                                <w:rPr>
                                  <w:i/>
                                  <w:lang w:val="fr-FR"/>
                                </w:rPr>
                              </w:pPr>
                              <w:r w:rsidRPr="00F43A4C">
                                <w:rPr>
                                  <w:i/>
                                  <w:iCs/>
                                  <w:lang w:val="fr-FR"/>
                                </w:rPr>
                                <w:t xml:space="preserve">Hình </w:t>
                              </w:r>
                              <w:r>
                                <w:rPr>
                                  <w:i/>
                                  <w:iCs/>
                                  <w:lang w:val="fr-FR" w:eastAsia="zh-CN"/>
                                </w:rPr>
                                <w:t>8</w:t>
                              </w:r>
                              <w:r w:rsidRPr="00F43A4C">
                                <w:rPr>
                                  <w:rFonts w:hint="eastAsia"/>
                                  <w:i/>
                                  <w:iCs/>
                                  <w:lang w:val="fr-FR" w:eastAsia="zh-CN"/>
                                </w:rPr>
                                <w:t>.</w:t>
                              </w:r>
                              <w:r w:rsidRPr="00F43A4C">
                                <w:rPr>
                                  <w:i/>
                                  <w:iCs/>
                                  <w:lang w:val="fr-FR" w:eastAsia="zh-CN"/>
                                </w:rPr>
                                <w:t xml:space="preserve">8. </w:t>
                              </w:r>
                              <w:r w:rsidRPr="00F43A4C">
                                <w:rPr>
                                  <w:bCs/>
                                  <w:i/>
                                  <w:lang w:val="fr-FR"/>
                                </w:rPr>
                                <w:t>Ổ bi đỡ lòng cầu 2 dãy</w:t>
                              </w:r>
                            </w:p>
                            <w:p w:rsidR="00F677CA" w:rsidRPr="00631787" w:rsidRDefault="00F677CA" w:rsidP="00E9545E">
                              <w:pPr>
                                <w:spacing w:before="120" w:line="340" w:lineRule="exact"/>
                                <w:rPr>
                                  <w:lang w:val="fr-FR"/>
                                </w:rPr>
                              </w:pPr>
                              <w:r>
                                <w:rPr>
                                  <w:rFonts w:hint="eastAsia"/>
                                  <w:lang w:val="fr-FR" w:eastAsia="zh-CN"/>
                                </w:rPr>
                                <w:t xml:space="preserve">                                                    </w:t>
                              </w:r>
                              <w:r w:rsidRPr="00631787">
                                <w:rPr>
                                  <w:lang w:val="fr-FR"/>
                                </w:rPr>
                                <w:t xml:space="preserve">  </w:t>
                              </w:r>
                              <w:r w:rsidRPr="00631787">
                                <w:rPr>
                                  <w:i/>
                                  <w:iCs/>
                                  <w:lang w:val="fr-FR"/>
                                </w:rPr>
                                <w:t xml:space="preserve">Hình </w:t>
                              </w:r>
                              <w:r>
                                <w:rPr>
                                  <w:rFonts w:hint="eastAsia"/>
                                  <w:i/>
                                  <w:iCs/>
                                  <w:lang w:val="fr-FR" w:eastAsia="zh-CN"/>
                                </w:rPr>
                                <w:t>1</w:t>
                              </w:r>
                              <w:r>
                                <w:rPr>
                                  <w:i/>
                                  <w:iCs/>
                                  <w:lang w:val="fr-FR" w:eastAsia="zh-CN"/>
                                </w:rPr>
                                <w:t>6</w:t>
                              </w:r>
                              <w:r>
                                <w:rPr>
                                  <w:rFonts w:hint="eastAsia"/>
                                  <w:i/>
                                  <w:iCs/>
                                  <w:lang w:val="fr-FR" w:eastAsia="zh-CN"/>
                                </w:rPr>
                                <w:t>.</w:t>
                              </w:r>
                              <w:r>
                                <w:rPr>
                                  <w:i/>
                                  <w:iCs/>
                                  <w:lang w:val="fr-FR" w:eastAsia="zh-CN"/>
                                </w:rPr>
                                <w:t xml:space="preserve">8. </w:t>
                              </w:r>
                              <w:r w:rsidRPr="00631787">
                                <w:rPr>
                                  <w:bCs/>
                                  <w:i/>
                                  <w:lang w:val="fr-FR"/>
                                </w:rPr>
                                <w:t>Ổ bi đỡ lòng cầu 2 dãy</w:t>
                              </w:r>
                            </w:p>
                            <w:p w:rsidR="00F677CA" w:rsidRPr="000370A5" w:rsidRDefault="00F677CA" w:rsidP="00E9545E">
                              <w:pPr>
                                <w:rPr>
                                  <w:lang w:val="fr-F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3" o:spid="_x0000_s1662" style="position:absolute;left:0;text-align:left;margin-left:347.2pt;margin-top:13.25pt;width:129.6pt;height:157.7pt;z-index:252042240;mso-position-horizontal-relative:text;mso-position-vertical-relative:text" coordorigin="8376,6974" coordsize="2592,31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VQsZxBAAA2gsAAA4AAABkcnMvZTJvRG9jLnhtbOxW227bOBB9X2D/&#10;gdC7YkmWLVOIUyS+BAWyu0EvH0BLlEVUIrUkHTtd7L/vDCnZzqVt0L6uAdskhxzOzDkznMt3h7Yh&#10;D1wboeQ8iC+igHBZqFLI7Tz4/GkdzgJiLJMla5Tk8+CRm+Dd1e+/Xe67nCeqVk3JNQEl0uT7bh7U&#10;1nb5aGSKmrfMXKiOSxBWSrfMwlRvR6Vme9DeNqMkiqajvdJlp1XBjYHVpRcGV05/VfHC/lVVhlvS&#10;zAOwzbpf7X43+Du6umT5VrOuFkVvBvsJK1omJFx6VLVklpGdFi9UtaLQyqjKXhSqHamqEgV3PoA3&#10;cfTMm1utdp3zZZvvt90xTBDaZ3H6abXFnw/3mohyHiTpOCCStQCSu5fgAoRn321z2HWru4/dvfY+&#10;wvBOFV8MiEfP5Tjf+s1ks/9DlaCQ7axy4TlUukUV4Dg5OBQejyjwgyUFLMbTdEITAKsAGWCcZLTH&#10;qagBTDw3G2fTgIB4SrPUY1jUq/58Aqf94XE8cdIRy/3FztjeuKvLThQ5fPuwwuhFWH9MPzhld5oH&#10;vZL2TTpapr/suhAY0DErNqIR9tGxGWKERsmHe1FgrHFyjlA6IARyvJbElDqQho3+GEO3HEBEqkXN&#10;5JZfmw5yAYILGoYlrdW+5qw0uIxQPtXipk9M2TSiW4umQQRx3DsN6fSMjq/EzVN9qYpdy6X1uat5&#10;A/4raWrRmYDonLcbDlTU70uws4C6YYE8nRbSOvYAQ+6MxduRKy69/klm11FEk5twMYkWYRplq/Ca&#10;plmYRassjdJZvIgX/+LpOM13hkNUWLPsRG86rL4w/tVc6quOz1KX7eSBuZqCgXMGDf/ORFjCCKGt&#10;RhcfIPawD8ZWc1vUOKwgkP06bD4KXNRPgUZIDOTdD1NpNo2A9U9SYkioJKZAHJ9NKXVIDwkBTNHG&#10;3nLVEhxA6MFSF2v2AH5434YtaLVUSADnSyOfLIATfuU1lGhEV7PVLA3TZLoClJbL8Hq9SMPpOs4m&#10;y/FysVjGA0q1KEsu8ZpfB8nFXDWiHGhr9HazaLQHb+0+fUDMadsIyXIyYwAWlZ2IR+MkjW4SGq6n&#10;syxM1+kkpFk0C6OY3tBplNJ0uX7q0p2Q/NddIvt5QCfJxKF0ZjQS7cy3yH1e+sbyVlh4chvRQh09&#10;bmI5VoKVLB20lonGj89CgeafQuE577k+kBSkOIQvPhvwoJuhRMDsbXmGz/lrT+HHmnUcXEa15xVx&#10;MlTET4jMjTqQeDxFr/uN+GYRewABFjlHB/90facMnh31et6WgMObRONxghZ4suCLdnqRKHXGQfCG&#10;l3BIrjfm37cB/xaZh7Q8Zu73E/V/VvePDPQKxpVezwF72BxcnxRPZwO/Nqp8BHppBYUT+hVog2FQ&#10;K/01IHtoKeeB+XvHsDlo3kvgP43TFHtQN0knGfY4+lyyOZcwWYCqeWAD4ocL6/vWHTyI2xpu8nyW&#10;6hq6q0q4Yo02e6sgF3ECKehGroF02ds3u9ihns/drlNLfvUfAA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ECrUtDiAAAACgEAAA8AAABkcnMvZG93bnJldi54bWxMj8tqwzAQRfeF/oOY&#10;QneN7PhB7VgOIbRdhUKTQsluYk1sE0sylmI7f1911SyHe7j3TLGeVcdGGmxrtIBwEQAjXRnZ6lrA&#10;9+H95RWYdagldkaTgBtZWJePDwXm0kz6i8a9q5kv0TZHAY1zfc65rRpSaBemJ+2zsxkUOn8ONZcD&#10;Tr5cdXwZBClX2Gq/0GBP24aqy/6qBHxMOG2i8G3cXc7b2/GQfP7sQhLi+WnerIA5mt0/DH/6Xh1K&#10;73QyVy0t6wSkWRx7VMAyTYB5IEuiFNhJQBSHGfCy4PcvlL8AAAD//wMAUEsDBBQABgAIAAAAIQBC&#10;d0qWyRkAAABEAAAUAAAAZHJzL21lZGlhL2ltYWdlMS5lbWbEnAmUVNW1hm8PNVfdmnoseqgeqme6&#10;SxERmZpBBolgBIkToyCYOCOQOECjImgijbwnYKQxYnyIgCHaahRwiAOYIKKiqA39TETRxAlEicTI&#10;+/+qu7t2Clh5ca233l3r49z6z3/3PWffe6u66uxFhmEYl4EMwG0qdkbIC7weHDSMzIBhRM84a2jC&#10;NcQwhqHfTrPanoXwgtMwdkPLV8fTcvXwLGPG4GwDAYwGEAUIV5/RnGEUYT8AMgLPdqAxtlvQexE4&#10;G9Bb3pxteLHPrQTHyX6l2i9rdnTp8ebMRNzsxBEtA7Kbja6+PGg8vgC4QQDI5sJOAFyMOTAPMezT&#10;axpGC8dUA4rAsCEjBmei5XYU2zR4zwTc6FuCk9wCOPa6ZsOohMbzIcyARJO2X9Zs6xpfrDk5huTY&#10;kTO8luNH736sPw5tIbvvf7D/0XN7Ml6Ls9mwbc81jGcBc8mxkRV4vfuVl36JXWyje43rMSnEvRkD&#10;eTUx26ztSEG20UzRyAIleIW9DKdhQ+thkMSeN3Ncj9G9pI95OpLoY79hlCeO6o4MOPDq264e+rtn&#10;JM50XH+mdVxGov0Cx3MMPROvsjN8iTZTHW+lWJ0PV8aIZdmMstwOX03uKu/BnGme+Tn93DcBXt1Y&#10;VpbRZmuPt9leM1YB0SbZO4Mz3Z3Ba4HMJj16Vteo5Kg/2X/nv8s317cMiPaQWe57xwz53gWifeZ/&#10;3Ls67wb3/eBE0Zl3w/giI0uNyYxsbjQjW4BEmmQ3I5Ps7fHJIKVtdHH8k4HMn6+P2v4WfMI2INRm&#10;uy+0Ckhfm21k4RO29YVHbYcKGW8ySPV94nzCNsp11HYXYm50TQap85gGxmNgPHwCEnnG8cZRW43x&#10;hO0q5DWZ0xPN8Nj8LY5My1gcaY+3ghMddWxezJ7t8Z7d2+OnAhlboKE9/l59e/xPQLRNde3xu8va&#10;478Eol0bbY8PAWcA0UpL2+P/yG2PfwdEezunPf4gWAtEuzncHp/kRu6BaH1d7XEP8ALR9jva46bR&#10;HveDE83q2FzMa2qPz2t6zWgBEolXf3Nje3wLSGkbXZsbO4NbgFwF+oqbDhVOa1pfOK9pZGELkL55&#10;TfeFpjUNCBU3/S147HEbXcVNd7mmNY1yzWv6xNkCUse9Zkxrusoobqrpuuoliavuw+uNrmH1uc7f&#10;Vm+zZ1Vutw2KVthmF72a/V8Fr2a/m1NhKwxut/3Yt83+pivXKXdRc+LYEuOlhoivrWG9p6LhbPfE&#10;+gLXhXU5zsrasx3bqt+yX1i1wf5p5Vv2OyvOdlxQnuMcV1bgWho9210QXe/5vDTiK4guMpdG9/nH&#10;lRUFLyiPhu6s2Bf6tHJC+MKqheFt1RPClbX7QhfWRUMT64uCFQ37/G0Ni0yebyuQ/AXCnUFveWfQ&#10;B0RbW9fZlZsTXbFj70Peub/N99c8AiTSufnfVJ2R/8eqoUC0j/Mei7lyHMVukshClrEhfKBbW/j5&#10;bquAaAPDGyKTA0eDU4BotsDHga/8mwJfA9Hu9j/g3+w1HFuAaBzLT4r9NZcB0bYWf1O1u/iPVW8D&#10;0XqUPBYLlzmKc4BoV5Yd6Dav7PluLUC0jrINkU2VR4ObgWj5sY8D1bFNgRog2s2xB/yTagzHZCBa&#10;n8bf+RdWz/UtAqJdU1XuG1wV8g0BojXGHvdeV3KD+3pwoqwf+5ws97zlasmdap8PJNJ671fef+Q+&#10;6foOiNacv9/bnH+veyAQbXGkLrg48p2rFYh2Vl6Hb5+/w/cBEI2+ff664AcgJ3HFnAaPGx95xbmz&#10;cJPjUMH79vfyL7D/Jq/RLmMJJHx2g+eM5Te53817x3Vl3sMuGZc8VzzfS3lP+aL5k30c40Ag5+Xc&#10;OJcNQDSzYpljZelUexsQ7Z5oP3dp6ZOuKBDt1ZIO35HSDt/fgWicx+SyuuAUIPNgrMtLGu19iy+w&#10;1xS9b/9Bt02OZzCv9LzsKd7v3VN8r3svkLFT+7Z4su/ckqd8PN9OIPPmeDaUPOwaVPKO63Bxk1uO&#10;PdGVTT1P/IsqlpVt8HN6T/gU16/Dh50PANEHhn/hdIVHO83QMocfiL4pXBecnlMTWJiz178IiP5s&#10;zjj/ezluP/8GKAeSDWZyXWWVcz0QrWdsnHNCdZ5rIhDto+qhrgW1b7luBaLNqjnsraqq81YD0VbG&#10;jniurTjdMwuI9pdyt4dXZyUQLTPW4dta3uHbBkTrif30q5UZqwteX1EXvAGI76Py1BU8USZTz0g8&#10;kck8g5l6MvCtfYT/Efsbvqftl3pLHCWeHY5s9wvOWtch1wrnKM95zme8VzpPNd9xtvmXut4PtLoP&#10;B1/0/CFU7jsnfJd5a9gduCR8RfBA6DehphAzvRmcaASpaynjZv7CtVFPDhDt/Zp1nqtqvvJeDUTj&#10;nDNj2/1ZIKX19jNnWeBEZ0zNWY7iMyzP7ImOOnacz3hGuBd4b3bdCiTS156P3Tt8AderQLRG722e&#10;Av8qZyEQbZq31jslUO+8GIjW5n3Zuz74pGMDEO0e32rv16GhjsNAtH1m3Dsg5w17MxCtMbDFc1vu&#10;ZPvtQLSfBkd6luY12f8DiPb70NvuCfl97BOBaPv8i83lgQ7fCiCaJ+cSt6tgut1NEndGlrHPf4n/&#10;imCH70og2rm5X7pWFqyztwHR9vn7BYaGOnzDgGhX492suDDDUQJE2+fPDRaHO3wlQLTv8r5x3VF4&#10;qWMxEG1NoC54CJ6vlK85v9X918I/Oz4B4psbrAtuz+nwvQJEa86/xHNa5HJnbyDauaG64P14tn8N&#10;RGvO7+e9KuJzXQ1E6467tiXvLd98IFqf/IjvF5FtrjuAaNk5/GRY5W4FonUktFme1sisrnv40Vz6&#10;zvK2AvHdnkct5msFok3Op/YttG+7tN4F1HaZrUB8gUJq6/ytQLT9Ce3mQGvk5gC/P5Xyi4ExzLgv&#10;SxxbI487c4un2/OAaEsiL7oqSuL2SiAaZ3SgpLf9IEhpszz8LFmlPk84o37Rlfb+IOWL+fZGd9k7&#10;QUr71reneAM+EzZ0ZWlvyXrXjWUex1yQ8u0y9xQv8OwFot1SusdVXD7YUQJE48z3FI/37gWiVUbD&#10;7i3l1zmeBqItRiY+KK73fQhEexqfbf1KHvL1B6It64bPbXwmfQBEu7yoLrgJn4mb1efikOK6oD86&#10;wQwA8RWV1AX7RN3+vkC0L6HNjq7xzwGi/aG0Lrgl2ivwNBBtdRTxyjYHAiB1xYb3GNhLHD/Fd6w2&#10;W4/CVUC0nQ5q7+avAqLVuqjNz1sFRJvvpoZvs0C0dz3UXg2vAqKd7DMj99muC60Gov3cNCPj8V1w&#10;AhBtn9+MPO7oDD4BROsbxHdAV2fQD0S7K2RGpuP78Awgn62fhnHe0JaC03w/CvcGog/NNSMHg0/m&#10;PWcuDP8eiL4qz4wMCz6W83f/peFvgcQ+nG9GHHjncALRRheakQPBh0MHgRz/YMSMLI4cKnwmVBF6&#10;FohuFFG/p+AN/DW/i3/RJ97fso3zi6kPyq/P7Qw2ANF/W0L949xb8jqDC4Do7ij1JTl78juDe4Ho&#10;U8qonxbuWdgZPBXIGDeVm5HTy+8o7ANEWxz57+AdkU48xykfPdRbgcQMV5qRJeW3F3zYrTO4H4h+&#10;WcyMfFi+ML9/cWdwABD9hSoz0rfilrzlJZ3BFUD04hozsrRifu7npZ3BL4Dos2vNyP6KuTnDyzqD&#10;I4DoO+rMSL/K68O/q/g69CSQcVc3mJFlsevDy4Fo87qbkS+rWsKHgGhvNXojeTVnhvOBaHObLioM&#10;1n4aCgHR5jVlFXxae3XoM5DS1uU9WtcZbAcp7ZxcbwO+gYGU9k14WvfO4CUgpf0qxG+5TwPR2mwv&#10;Zox1mMa5IKWVZG3A99aHQUqbk23D3612kNJ22iZ4TGMiSGm1jse9pvEESGk3Of2maQSAaJ/ZbndN&#10;95vGDCDaXseXzmcDpvEcEG2A+2NHAX5pKQSiTcFfX1eHTeMaINr5Zov95RzT+AMQrSmQZS/PM40K&#10;INpfgr+yXZdvGtcD0RaHx9reKDCNXUC0aG7EVo9fcRqAaKvzDmTf0s00FgDR8greyt5TZBp7gWg3&#10;Fm7N7lliGqcC0d6JvJB9R6lpLAai1RVtz/4wahr7gWjXFO/J7l9uGgOAaBtLvs5eXmEaK4Bo+0sL&#10;bF9UmsYBIFpe2UDb8CrTGAFE619+je2+atNYDUSbWLHW9k2NaRwBol1Xud92Tp1pjAGitcbq7Q/V&#10;m8Y6INqqqln2rO6mkQ1EW1P9ov3CRtO4CIi2rqbQMaFpqjERiLa2dqZjXtPKjBYg2v11r0P7KrMF&#10;iLai/lTnvKZR2S1AtEUN90JbY2sBos3s7sWvLIajBYh2QeNcaOfjl5fzncnf/5K/gVZnHD3K3z4N&#10;w9mc4axEy9+L+Vsuf5VM9mDH2iLNRnMD9qOA/V0/uGLf6Dt+qHEef683jI+yPsoqQ+sEUwDfIeg/&#10;nha0+unlaANANv59HQCjexnGuB7JOHzNWNw8IADkd3OJH4PGc+IzskX28bIFP413/d7NedLDrRBw&#10;Hz+pG/z+yn0fOAdchZPxfAHAz1zZNluTd2Rmlo8xfmbMNK41phmXS/e/3e7MKMpe9E43Y5Q6kr+F&#10;P3jSHRmiOR7fNofdcxxlualRpQ7gmgDHeoT/YBsNJmXdk9hnbo+zHZ0qYgt+FZZ9pAK7QnIv1ZfY&#10;y0lkSsSMOPcaymKZBY7k+cauCBkrjtjjY233GA+iZT+3tRjbZegbD80apjF1duJW6Vr3oF4G/jf3&#10;RBV8ReCf7kW85ibXnn3VgNc8/Z4WD3WJxSckfRMf+2Sfx9QA3i88h753QpbOuUhcGaPMG11dsdj3&#10;IxAHC8AgcBs4H9jA8VYa6Of5OR562J6G4ByXXn0QXx30mWCI1dKnVyRknIzF7XjjZJ+es8TuDn0c&#10;OA9MA4yt1y3ENxH6WDDJaunTaxnimw59MFgKfgjo0+sbMtZ/lVMZK8ctsZmHNYArR2wZmysU/H2b&#10;qyDpPvolr3plRPv6wyP5Tcbb2LVaQl8cxMBMQN8cwDEdbwVF+1db/jWW/3irKtrf2/JzPIzfZjt2&#10;pYV+5oXj4MY8cLPy0PU7vI7LfvoZMznuY1dk5Jqwn9u/c/+sg98F2Equ9bqNxP4+17sCA2HMcVbL&#10;eerVHclHN6u/SPn0io/43rHGGFY+vQokvp2W7zWr5Xn1ypD4Flv9LyufXi0S361W/0Ll0ytI4uPz&#10;zfnOVT69qiS+PlZ/X+XTK03iQ6hEvFOUT68+ybX5Ptf9ZATncWzluus1KhmDPKtsxafXrbSP9z59&#10;fNaYc64jyZoUfXHAfj5bPO8atBzD8da3tJ/x6J9j+Y+35qX9fBbpl2eR40hfB9N+2BN+joVwnS59&#10;bYz+swGfxVLAeTA+/175PutljPefYAeoB1HEuxFtCfj/WkPjmPj+dD1gzvdYLa+lXlcTH59D+vQ1&#10;12ttcn9+n/eOuxEXpQBp70upFTkZwzL4vgHLwRHAsepVOvHdBP0pwJwfBPTplTvxzYP+CGD7KKBP&#10;r+aJ78fQZwJeM7530qdX+MQ3HfpPwAxwGaBPr/qJbwx0fpZPA1MBfXolUHw8F/PyNFp5HvXqoPie&#10;RT/z8hyQvOgVQ/E9j37m5U0gedGriOJ7G/3MC9tHAcenVxbF9y70meBTIHnRq43i+xz9zAtbyYte&#10;gRQfx8S8ZGPOkhe9Kim+o/CMA3XwMYccn16pFN9h6GPB36yWPr16Kb4XoQ8GX4AfAvr0iqbc2zbo&#10;3HDari2GPS9gX421n4lWYo/Efi34ORgAGFuve4rvHOh8j1kMxgD69Fqo+PgMDAFsxafXR8XH69EM&#10;2F4BGI9riLI2KL7p0M8HS6yWPr2Oqn2Mkx5P1mno6ws4T+ZBzu/E/r9ab+Wxp9AH+gOZox37J1qD&#10;5TFxsAQwDzyG8+B1ON66rMxjJPp5HZhvyZ9eqxXfdvTzuv0ZnASYF71+K76XoXPMr4NBgD69piu+&#10;rdA5vh1WS59e5xWf5Hc3+q8A9Om1X/qYZ/qYZ46zGTDP/2o9WM7xHLy8h9iOATyHXiOmLw6kfyv2&#10;JbfHWzemn9ePfuaCOWF8Xr8TrSVXoa8IZAJuGckm8a88U+zjHL2A15XnaQDzQG+wADDn2SB9xVm8&#10;s9B3EuB7dy9Ab/oqtHhb0HcJYFzmnt70lWnx3oo+5uQ2MAXQm75aTS/H/2fAMXwCTgHMt17BFt8X&#10;0HuC78DpgD69qi0+fib0QZ8Xrbyn6JVu8X0Nzyhgg0+us179Ft8H8AwHB8FZgOfVK+Liex36IPAn&#10;MAzQp1fJxfcedObmc6ulT6+ci2+H1b9X+fRquvg4Pl4PxmObjJdaYRffbquf4xOfXnWXe86Gfm5I&#10;S9cWw57cZ3LPZUJj7GtBL1APWgDvpTzwf7U2L+Pk+bkdb5zsk3FyPpIDF8y8Jzxoh6FlrvQKvvh4&#10;T4xEnwPtGMunV/XFx5xPA+m5l5V+7ZNrPsWKlxlLrf7LnP7d3HOO0wFjs5XrqmsEJPb3ydcPELMf&#10;+CEYBJgvXUkg8xsFnc/kBWAooE9XF4hvNPRegDk4E9CnKw7Ex/PxveDHgLHp01UI4jsH+kngGsB9&#10;+nRlgvjOg94ErgeMTZ+uVhDfZOh8D70ZyHl1BYP4LkV/Lfg54H3CeLqqQXxXQ+c1WgqGA/p0pYP4&#10;fgadvuXgDECfrn4Q33TovNaXgfGAPl0RIb6boHN894DBgD5dJSE+icdxXmz5dOWE+G5HXz24FzQD&#10;xtPVFOKTeLPRP8Py6QoL8d2Jvu5gNehv+XTVhfgk3g3wXG75dCWG+O5CH6/vA6AZcHy6OkN8zBvz&#10;Nx9cAejTFRviWwa9B/vAEECfruIQH/PGeAuBxNOVHeJjvFPBWjACJOOlqj3ENwd9jPcLIPF0BYj4&#10;GO90sA6MAsl4qaoQ8TFvjMd8SzxdKSI+xhsAGG8sYDxdPSI+5o35oE/i6YoS8S1EP+epfbrKRHyc&#10;5+g0n648Ed9SeDguHU9Xo4hvOTwXpPl0hYr4VsIzMc2nq1bEx/tzappPV7KIbw08fK/S49PVLX70&#10;5YD7kNhhaLnJsRuwXws2g9MAc6/rXsTH2HyP+D3gtaJP18Kk+7ahn9eKPl0fo30873bAa5X0pWpm&#10;tK8O/TsBr1XSl6qj0b4G9O8CY7t8qdoa7eO4ngO8Vsl4qXob8W1FH98j3gb9LZ+uwREf83ImYDxe&#10;02S8VF2O+P6IviawB0j+dK2O+BiP82S8qSAZL1W/I75X0RcH74GBgD5d0yM+xmM+GI/3SDJeqs5H&#10;fLwPzgPPA3m2dO2P+B5B//lgq/LpeiDxPWH5XlE+XSMkvi3ovwhwPnJeXTckPt53k8BOID5dSyQ+&#10;3nfM22vKp+uLxMdxzQBvKJ+uORLf6+j/CXhT+XQdkh96DhjYC5+xPbCDTY6NYf8+UA/WgCygK5S0&#10;72708XDx6aol7VsCT1/l05VM2rcIniHKp6ubtG8ePGcpn6540r7Z8IxTPl0FJT4+pzPBBOXTlVHi&#10;O9nyTVc+XS0lvj6W7yrl0xVU4uM8ed6fKp+uqqKP7w0c/w1gPlgDskF6pZV4J6HvRnA7EG969ZV4&#10;eR8x7lLlTa/IorcG8N69DtwDGJf3hK7SEt+10Dmf+4H4dOUWfZzTzwC96wF9nFN6NZd4W9DHPD0G&#10;xJte4SXe2ywvn0/xpld9iZfzZtyXlDe9Eky8v7S8fN4lbnp1mHg5d8bdrbzpFWP0Mq97wa/Be2AN&#10;yAK6ikx866AzprT06cqydJ/EpU9Xm9HH/LcDxvsY8LzMf3oFmniZS3oPAPGmV6WJ90XLe0R50yvV&#10;xLvD8mZmpOKmV6+Jd7fl5XfQNdjneNMr2sT7Ifp4r+Yob3qVG73M/0FwI+DaIeMyX7ryTXx/t3wx&#10;5dPVcOLjXPhMNSqfrpATH79T8xngOtP9aHleXTUnPhP9sy0f70H6dCWd+GQthfHu7PKlquvEx3nO&#10;tOLxWUnGS1Xcia9S+Vq6fKkqPPHJ2g3PO6fLl6rMEx8/U7jFgQfwvLpaL93XG/05Xb5UBV+6byA8&#10;xV2+VFVfuu9MeDiG5HlTlX7pvjHwNHb5UtV/6b4L4enV5UtVBIqvGn3cpoJ+gOfVVYLi6wGd2+WA&#10;c6ZPVw6KbzB0brMAj6FPVxOK72zo3OYCmYeuMBTf+ITLMG5FWwcYT1cdiu9Sy9eKttry6UpE8V1r&#10;+VagrbR8ujpRfPzc5vYrUA54Xl2xKD7em9zWgjJAn65iFB/fw7k9AqKAPl3ZKL6V0Lk9BUoBfbra&#10;UXwPQOf2PBCfroAU34aEK/k9QHy6KlJ8j1u+XSqerpQU39OWb6/y6epJ8b1k+T5AGwWch66oFN8O&#10;6Nw+A5I/XWUpvjcTLnyWo5XroSsvxcdxcTsKKgDPq6sxxbcPOjdnRuo+0BWa4vtr0mYE4avCPuPp&#10;qk3xHbR8hfDx/Zo+Xckpvm8sXzl8tZZPV3eKT374rIev3vLpik/x2dHPc52Etrvl01Wg4uPv5W70&#10;8/0vbvl0Zaj4+P4ctnwnWz5dLSo+zrPI8vW0fLqCVHyl8PE543l7WT5dVSo+fl5x/PSdbvl0pan4&#10;mA+ej75+lk9XnzL3XpANeJ9wn3WLMWvfYfxzzWbc0v1KN7E/EnoAcLMBiZup9pl3iYvdFtnnOY53&#10;bh90iYPh/9P4tH8o+k4DDYD/10JVc3IsnBM3/X9CZDcn50idx+UAJ+D/5aDHxzmx/xTAMZzg/3Bo&#10;QRdoGZBsjZYy7DDeFMBcctw/AFOtfTSJ+tjh6GAft4uxMwLUGg8lhcS/iZjWa72vLGo3PR9F6AsA&#10;jjuzOTVnzCsxZzSJfs7/fwQAAAD//wMAUEsBAi0AFAAGAAgAAAAhAKbmUfsMAQAAFQIAABMAAAAA&#10;AAAAAAAAAAAAAAAAAFtDb250ZW50X1R5cGVzXS54bWxQSwECLQAUAAYACAAAACEAOP0h/9YAAACU&#10;AQAACwAAAAAAAAAAAAAAAAA9AQAAX3JlbHMvLnJlbHNQSwECLQAUAAYACAAAACEAC1VCxnEEAADa&#10;CwAADgAAAAAAAAAAAAAAAAA8AgAAZHJzL2Uyb0RvYy54bWxQSwECLQAUAAYACAAAACEAjiIJQroA&#10;AAAhAQAAGQAAAAAAAAAAAAAAAADZBgAAZHJzL19yZWxzL2Uyb0RvYy54bWwucmVsc1BLAQItABQA&#10;BgAIAAAAIQBAq1LQ4gAAAAoBAAAPAAAAAAAAAAAAAAAAAMoHAABkcnMvZG93bnJldi54bWxQSwEC&#10;LQAUAAYACAAAACEAQndKlskZAAAARAAAFAAAAAAAAAAAAAAAAADZCAAAZHJzL21lZGlhL2ltYWdl&#10;MS5lbWZQSwUGAAAAAAYABgB8AQAA1CIAAAAA&#10;">
                <v:shape id="Picture 1993" o:spid="_x0000_s1663" type="#_x0000_t75" style="position:absolute;left:8602;top:6974;width:2194;height:2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bvPrDAAAA3AAAAA8AAABkcnMvZG93bnJldi54bWxEj19rwjAUxd8H+w7hDvY20xXRUY3ixG19&#10;1RXG3i7JtSltbkoTtfv2iyD4eDh/fpzlenSdONMQGs8KXicZCGLtTcO1gur74+UNRIjIBjvPpOCP&#10;AqxXjw9LLIy/8J7Oh1iLNMKhQAU2xr6QMmhLDsPE98TJO/rBYUxyqKUZ8JLGXSfzLJtJhw0ngsWe&#10;tpZ0ezi5xN2V+ver2m7KuW7bnH/y6t1+KvX8NG4WICKN8R6+tUujIJ9O4XomHQG5+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5u8+sMAAADcAAAADwAAAAAAAAAAAAAAAACf&#10;AgAAZHJzL2Rvd25yZXYueG1sUEsFBgAAAAAEAAQA9wAAAI8DAAAAAA==&#10;">
                  <v:imagedata r:id="rId546" o:title=""/>
                </v:shape>
                <v:shape id="Text Box 136" o:spid="_x0000_s1664" type="#_x0000_t202" style="position:absolute;left:8376;top:9132;width:2592;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Q0NcMA&#10;AADcAAAADwAAAGRycy9kb3ducmV2LnhtbESP3YrCMBSE7xd8h3CEvVlsqvjbNYouKN768wCnzbEt&#10;25yUJtr69kYQvBxm5htmue5MJe7UuNKygmEUgyDOrC45V3A57wZzEM4ja6wsk4IHOVivel9LTLRt&#10;+Uj3k89FgLBLUEHhfZ1I6bKCDLrI1sTBu9rGoA+yyaVusA1wU8lRHE+lwZLDQoE1/RWU/Z9uRsH1&#10;0P5MFm2695fZcTzdYjlL7UOp7363+QXhqfOf8Lt90ApG4wm8zoQj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Q0NcMAAADcAAAADwAAAAAAAAAAAAAAAACYAgAAZHJzL2Rv&#10;d25yZXYueG1sUEsFBgAAAAAEAAQA9QAAAIgDAAAAAA==&#10;" stroked="f">
                  <v:textbox>
                    <w:txbxContent>
                      <w:p w:rsidR="00F677CA" w:rsidRPr="00F43A4C" w:rsidRDefault="00F677CA" w:rsidP="00E9545E">
                        <w:pPr>
                          <w:spacing w:before="120" w:line="340" w:lineRule="exact"/>
                          <w:jc w:val="center"/>
                          <w:rPr>
                            <w:i/>
                            <w:lang w:val="fr-FR"/>
                          </w:rPr>
                        </w:pPr>
                        <w:r w:rsidRPr="00F43A4C">
                          <w:rPr>
                            <w:i/>
                            <w:iCs/>
                            <w:lang w:val="fr-FR"/>
                          </w:rPr>
                          <w:t xml:space="preserve">Hình </w:t>
                        </w:r>
                        <w:r>
                          <w:rPr>
                            <w:i/>
                            <w:iCs/>
                            <w:lang w:val="fr-FR" w:eastAsia="zh-CN"/>
                          </w:rPr>
                          <w:t>8</w:t>
                        </w:r>
                        <w:r w:rsidRPr="00F43A4C">
                          <w:rPr>
                            <w:rFonts w:hint="eastAsia"/>
                            <w:i/>
                            <w:iCs/>
                            <w:lang w:val="fr-FR" w:eastAsia="zh-CN"/>
                          </w:rPr>
                          <w:t>.</w:t>
                        </w:r>
                        <w:r w:rsidRPr="00F43A4C">
                          <w:rPr>
                            <w:i/>
                            <w:iCs/>
                            <w:lang w:val="fr-FR" w:eastAsia="zh-CN"/>
                          </w:rPr>
                          <w:t xml:space="preserve">8. </w:t>
                        </w:r>
                        <w:r w:rsidRPr="00F43A4C">
                          <w:rPr>
                            <w:bCs/>
                            <w:i/>
                            <w:lang w:val="fr-FR"/>
                          </w:rPr>
                          <w:t>Ổ bi đỡ lòng cầu 2 dãy</w:t>
                        </w:r>
                      </w:p>
                      <w:p w:rsidR="00F677CA" w:rsidRPr="00631787" w:rsidRDefault="00F677CA" w:rsidP="00E9545E">
                        <w:pPr>
                          <w:spacing w:before="120" w:line="340" w:lineRule="exact"/>
                          <w:rPr>
                            <w:lang w:val="fr-FR"/>
                          </w:rPr>
                        </w:pPr>
                        <w:r>
                          <w:rPr>
                            <w:rFonts w:hint="eastAsia"/>
                            <w:lang w:val="fr-FR" w:eastAsia="zh-CN"/>
                          </w:rPr>
                          <w:t xml:space="preserve">                                                    </w:t>
                        </w:r>
                        <w:r w:rsidRPr="00631787">
                          <w:rPr>
                            <w:lang w:val="fr-FR"/>
                          </w:rPr>
                          <w:t xml:space="preserve">  </w:t>
                        </w:r>
                        <w:r w:rsidRPr="00631787">
                          <w:rPr>
                            <w:i/>
                            <w:iCs/>
                            <w:lang w:val="fr-FR"/>
                          </w:rPr>
                          <w:t xml:space="preserve">Hình </w:t>
                        </w:r>
                        <w:r>
                          <w:rPr>
                            <w:rFonts w:hint="eastAsia"/>
                            <w:i/>
                            <w:iCs/>
                            <w:lang w:val="fr-FR" w:eastAsia="zh-CN"/>
                          </w:rPr>
                          <w:t>1</w:t>
                        </w:r>
                        <w:r>
                          <w:rPr>
                            <w:i/>
                            <w:iCs/>
                            <w:lang w:val="fr-FR" w:eastAsia="zh-CN"/>
                          </w:rPr>
                          <w:t>6</w:t>
                        </w:r>
                        <w:r>
                          <w:rPr>
                            <w:rFonts w:hint="eastAsia"/>
                            <w:i/>
                            <w:iCs/>
                            <w:lang w:val="fr-FR" w:eastAsia="zh-CN"/>
                          </w:rPr>
                          <w:t>.</w:t>
                        </w:r>
                        <w:r>
                          <w:rPr>
                            <w:i/>
                            <w:iCs/>
                            <w:lang w:val="fr-FR" w:eastAsia="zh-CN"/>
                          </w:rPr>
                          <w:t xml:space="preserve">8. </w:t>
                        </w:r>
                        <w:r w:rsidRPr="00631787">
                          <w:rPr>
                            <w:bCs/>
                            <w:i/>
                            <w:lang w:val="fr-FR"/>
                          </w:rPr>
                          <w:t>Ổ bi đỡ lòng cầu 2 dãy</w:t>
                        </w:r>
                      </w:p>
                      <w:p w:rsidR="00F677CA" w:rsidRPr="000370A5" w:rsidRDefault="00F677CA" w:rsidP="00E9545E">
                        <w:pPr>
                          <w:rPr>
                            <w:lang w:val="fr-FR"/>
                          </w:rPr>
                        </w:pPr>
                      </w:p>
                    </w:txbxContent>
                  </v:textbox>
                </v:shape>
                <w10:wrap type="square"/>
              </v:group>
            </w:pict>
          </mc:Fallback>
        </mc:AlternateContent>
      </w:r>
      <w:r w:rsidRPr="00036443">
        <w:rPr>
          <w:lang w:val="de-DE"/>
        </w:rPr>
        <w:t>Thường dùng trong trường hợp trục ngắn cứng (với l/d &lt; 10);</w:t>
      </w:r>
    </w:p>
    <w:p w:rsidR="00E9545E" w:rsidRPr="00036443" w:rsidRDefault="00E9545E" w:rsidP="00517E3C">
      <w:pPr>
        <w:spacing w:before="120" w:line="340" w:lineRule="exact"/>
        <w:jc w:val="both"/>
        <w:rPr>
          <w:lang w:val="de-DE"/>
        </w:rPr>
      </w:pPr>
      <w:r w:rsidRPr="00036443">
        <w:rPr>
          <w:lang w:val="de-DE"/>
        </w:rPr>
        <w:t xml:space="preserve">Thường dùng để đỡ các trục của hộp giảm tốc. </w:t>
      </w:r>
    </w:p>
    <w:p w:rsidR="00E9545E" w:rsidRPr="00036443" w:rsidRDefault="00E9545E" w:rsidP="00517E3C">
      <w:pPr>
        <w:spacing w:before="120" w:line="340" w:lineRule="exact"/>
        <w:jc w:val="both"/>
        <w:rPr>
          <w:bCs/>
          <w:i/>
          <w:lang w:val="de-DE"/>
        </w:rPr>
      </w:pPr>
      <w:r w:rsidRPr="00036443">
        <w:rPr>
          <w:bCs/>
          <w:i/>
          <w:lang w:val="de-DE"/>
        </w:rPr>
        <w:t>b. Ổ bi đỡ chặn</w:t>
      </w:r>
    </w:p>
    <w:p w:rsidR="00E9545E" w:rsidRPr="00036443" w:rsidRDefault="00E9545E" w:rsidP="00517E3C">
      <w:pPr>
        <w:spacing w:before="120" w:line="340" w:lineRule="exact"/>
        <w:jc w:val="both"/>
        <w:rPr>
          <w:lang w:val="de-DE"/>
        </w:rPr>
      </w:pPr>
      <w:r w:rsidRPr="00036443">
        <w:rPr>
          <w:lang w:val="de-DE"/>
        </w:rPr>
        <w:t>Chịu được cả lực hướng tâm F</w:t>
      </w:r>
      <w:r w:rsidRPr="00036443">
        <w:rPr>
          <w:vertAlign w:val="subscript"/>
          <w:lang w:val="de-DE"/>
        </w:rPr>
        <w:t>r</w:t>
      </w:r>
      <w:r w:rsidRPr="00036443">
        <w:rPr>
          <w:lang w:val="de-DE"/>
        </w:rPr>
        <w:t xml:space="preserve"> và lực dọc trục F</w:t>
      </w:r>
      <w:r w:rsidRPr="00036443">
        <w:rPr>
          <w:vertAlign w:val="subscript"/>
          <w:lang w:val="de-DE"/>
        </w:rPr>
        <w:t>a</w:t>
      </w:r>
      <w:r w:rsidRPr="00036443">
        <w:rPr>
          <w:lang w:val="de-DE"/>
        </w:rPr>
        <w:t xml:space="preserve"> một chiều;</w:t>
      </w:r>
    </w:p>
    <w:p w:rsidR="00E9545E" w:rsidRPr="00036443" w:rsidRDefault="00E9545E" w:rsidP="00517E3C">
      <w:pPr>
        <w:spacing w:before="120" w:line="340" w:lineRule="exact"/>
        <w:jc w:val="both"/>
        <w:rPr>
          <w:lang w:val="de-DE"/>
        </w:rPr>
      </w:pPr>
      <w:r w:rsidRPr="00036443">
        <w:rPr>
          <w:lang w:val="de-DE"/>
        </w:rPr>
        <w:t xml:space="preserve">Khả năng chịu lực dọc trục của ổ phụ thuộc vào góc tiếp xúc </w:t>
      </w:r>
      <w:r w:rsidRPr="00631787">
        <w:sym w:font="Symbol" w:char="F061"/>
      </w:r>
      <w:r w:rsidRPr="00036443">
        <w:rPr>
          <w:lang w:val="de-DE"/>
        </w:rPr>
        <w:t xml:space="preserve"> giữa bi với vòng ngoài. Có 3 loại ổ: </w:t>
      </w:r>
      <w:r w:rsidRPr="00631787">
        <w:sym w:font="Symbol" w:char="F061"/>
      </w:r>
      <w:r w:rsidRPr="00036443">
        <w:rPr>
          <w:lang w:val="de-DE"/>
        </w:rPr>
        <w:t xml:space="preserve"> =12</w:t>
      </w:r>
      <w:r w:rsidRPr="00036443">
        <w:rPr>
          <w:vertAlign w:val="superscript"/>
          <w:lang w:val="de-DE"/>
        </w:rPr>
        <w:t>o</w:t>
      </w:r>
      <w:r w:rsidRPr="00036443">
        <w:rPr>
          <w:lang w:val="de-DE"/>
        </w:rPr>
        <w:t>, 26</w:t>
      </w:r>
      <w:r w:rsidRPr="00036443">
        <w:rPr>
          <w:vertAlign w:val="superscript"/>
          <w:lang w:val="de-DE"/>
        </w:rPr>
        <w:t>o</w:t>
      </w:r>
      <w:r w:rsidRPr="00036443">
        <w:rPr>
          <w:lang w:val="de-DE"/>
        </w:rPr>
        <w:t>, 36</w:t>
      </w:r>
      <w:r w:rsidRPr="00036443">
        <w:rPr>
          <w:vertAlign w:val="superscript"/>
          <w:lang w:val="de-DE"/>
        </w:rPr>
        <w:t>o</w:t>
      </w:r>
      <w:r w:rsidRPr="00036443">
        <w:rPr>
          <w:lang w:val="de-DE"/>
        </w:rPr>
        <w:t xml:space="preserve">. Góc </w:t>
      </w:r>
      <w:r w:rsidRPr="00631787">
        <w:sym w:font="Symbol" w:char="F061"/>
      </w:r>
      <w:r w:rsidRPr="00036443">
        <w:rPr>
          <w:lang w:val="de-DE"/>
        </w:rPr>
        <w:t xml:space="preserve"> càng tăng sẽ làm tăng khả năng chịu lực dọc trục của ổ;</w:t>
      </w:r>
      <w:r w:rsidRPr="00036443">
        <w:rPr>
          <w:lang w:val="de-DE"/>
        </w:rPr>
        <w:tab/>
      </w:r>
      <w:r w:rsidRPr="00036443">
        <w:rPr>
          <w:lang w:val="de-DE"/>
        </w:rPr>
        <w:tab/>
      </w:r>
    </w:p>
    <w:p w:rsidR="00E9545E" w:rsidRPr="00036443" w:rsidRDefault="00E9545E" w:rsidP="00517E3C">
      <w:pPr>
        <w:spacing w:before="120" w:line="340" w:lineRule="exact"/>
        <w:jc w:val="both"/>
        <w:rPr>
          <w:b/>
          <w:bCs/>
          <w:lang w:val="de-DE"/>
        </w:rPr>
      </w:pPr>
      <w:r w:rsidRPr="00036443">
        <w:rPr>
          <w:lang w:val="de-DE"/>
        </w:rPr>
        <w:t xml:space="preserve"> Muốn tăng khả năng tải người ta có thể lắp 2 ổ trên cùng 1 gối nhưng cùng chiều. Trường hợp cần chặn lực dọc trục F</w:t>
      </w:r>
      <w:r w:rsidRPr="00036443">
        <w:rPr>
          <w:vertAlign w:val="subscript"/>
          <w:lang w:val="de-DE"/>
        </w:rPr>
        <w:t xml:space="preserve">a </w:t>
      </w:r>
      <w:r w:rsidRPr="00036443">
        <w:rPr>
          <w:lang w:val="de-DE"/>
        </w:rPr>
        <w:t xml:space="preserve"> theo 2 chiều thì phải lắp 2 ổ trên cùng 1 gối nhưng ngược chiều nhau.</w:t>
      </w:r>
      <w:r w:rsidRPr="00036443">
        <w:rPr>
          <w:lang w:val="de-DE"/>
        </w:rPr>
        <w:tab/>
      </w:r>
      <w:r w:rsidRPr="00036443">
        <w:rPr>
          <w:lang w:val="de-DE"/>
        </w:rPr>
        <w:tab/>
      </w:r>
      <w:r w:rsidRPr="00036443">
        <w:rPr>
          <w:lang w:val="de-DE"/>
        </w:rPr>
        <w:tab/>
      </w:r>
    </w:p>
    <w:p w:rsidR="00E9545E" w:rsidRPr="00036443" w:rsidRDefault="00E9545E" w:rsidP="00517E3C">
      <w:pPr>
        <w:spacing w:before="120" w:line="340" w:lineRule="exact"/>
        <w:jc w:val="both"/>
        <w:rPr>
          <w:bCs/>
          <w:i/>
          <w:lang w:val="de-DE"/>
        </w:rPr>
      </w:pPr>
      <w:r w:rsidRPr="00036443">
        <w:rPr>
          <w:bCs/>
          <w:i/>
          <w:lang w:val="de-DE"/>
        </w:rPr>
        <w:t>c. Ổ bi đỡ lòng cầu 2 dãy</w:t>
      </w:r>
    </w:p>
    <w:p w:rsidR="00E9545E" w:rsidRPr="00036443" w:rsidRDefault="00E9545E" w:rsidP="00517E3C">
      <w:pPr>
        <w:spacing w:before="120" w:line="340" w:lineRule="exact"/>
        <w:jc w:val="both"/>
        <w:rPr>
          <w:lang w:val="de-DE"/>
        </w:rPr>
      </w:pPr>
      <w:r w:rsidRPr="00036443">
        <w:rPr>
          <w:lang w:val="de-DE"/>
        </w:rPr>
        <w:t>- Mặt trong của vòng ngoài là một phần của mặt cầu có tâm nằm trên đường tâm trục của ổ và đường thẳng chia đôi chiều rộng ổ.</w:t>
      </w:r>
    </w:p>
    <w:p w:rsidR="00E9545E" w:rsidRPr="00036443" w:rsidRDefault="00E9545E" w:rsidP="00517E3C">
      <w:pPr>
        <w:spacing w:before="120" w:line="340" w:lineRule="exact"/>
        <w:jc w:val="both"/>
        <w:rPr>
          <w:lang w:val="de-DE"/>
        </w:rPr>
      </w:pPr>
      <w:r w:rsidRPr="00036443">
        <w:rPr>
          <w:lang w:val="de-DE"/>
        </w:rPr>
        <w:t>Chủ yếu chịu lực hướng tâm F</w:t>
      </w:r>
      <w:r w:rsidRPr="00036443">
        <w:rPr>
          <w:vertAlign w:val="subscript"/>
          <w:lang w:val="de-DE"/>
        </w:rPr>
        <w:t>r</w:t>
      </w:r>
      <w:r w:rsidRPr="00036443">
        <w:rPr>
          <w:lang w:val="de-DE"/>
        </w:rPr>
        <w:t xml:space="preserve"> và có thể chịu thêm lực dọc trục bằng 20% lực hướng tâm không dùng đến;</w:t>
      </w:r>
      <w:r w:rsidRPr="00036443">
        <w:rPr>
          <w:lang w:val="de-DE"/>
        </w:rPr>
        <w:tab/>
      </w:r>
      <w:r w:rsidRPr="00036443">
        <w:rPr>
          <w:lang w:val="de-DE"/>
        </w:rPr>
        <w:tab/>
        <w:t xml:space="preserve">    </w:t>
      </w:r>
      <w:r w:rsidRPr="00036443">
        <w:rPr>
          <w:lang w:val="de-DE"/>
        </w:rPr>
        <w:tab/>
      </w:r>
      <w:r w:rsidRPr="00036443">
        <w:rPr>
          <w:lang w:val="de-DE"/>
        </w:rPr>
        <w:tab/>
      </w:r>
      <w:r w:rsidRPr="00036443">
        <w:rPr>
          <w:lang w:val="de-DE"/>
        </w:rPr>
        <w:tab/>
      </w:r>
      <w:r w:rsidRPr="00036443">
        <w:rPr>
          <w:lang w:val="de-DE"/>
        </w:rPr>
        <w:tab/>
      </w:r>
      <w:r w:rsidRPr="00036443">
        <w:rPr>
          <w:rFonts w:hint="eastAsia"/>
          <w:lang w:val="de-DE" w:eastAsia="zh-CN"/>
        </w:rPr>
        <w:t xml:space="preserve">                                                    </w:t>
      </w:r>
      <w:r w:rsidRPr="00036443">
        <w:rPr>
          <w:lang w:val="de-DE"/>
        </w:rPr>
        <w:t xml:space="preserve">  Loại ổ này phù hợp với trục bị uốn nhiều và trục khó đạt được độ đồng tâm khi lắp ghép. ổ có thể làm việc được bình thường khi trục bị nghiêng từ 2</w:t>
      </w:r>
      <w:r w:rsidRPr="00036443">
        <w:rPr>
          <w:vertAlign w:val="superscript"/>
          <w:lang w:val="de-DE"/>
        </w:rPr>
        <w:t>o</w:t>
      </w:r>
      <w:r w:rsidRPr="00036443">
        <w:rPr>
          <w:lang w:val="de-DE"/>
        </w:rPr>
        <w:t>-3</w:t>
      </w:r>
      <w:r w:rsidRPr="00036443">
        <w:rPr>
          <w:vertAlign w:val="superscript"/>
          <w:lang w:val="de-DE"/>
        </w:rPr>
        <w:t>o</w:t>
      </w:r>
      <w:r w:rsidRPr="00036443">
        <w:rPr>
          <w:lang w:val="de-DE"/>
        </w:rPr>
        <w:t xml:space="preserve"> .</w:t>
      </w:r>
    </w:p>
    <w:p w:rsidR="00E9545E" w:rsidRPr="00036443" w:rsidRDefault="00E9545E" w:rsidP="00517E3C">
      <w:pPr>
        <w:spacing w:before="120" w:line="340" w:lineRule="exact"/>
        <w:jc w:val="both"/>
        <w:rPr>
          <w:bCs/>
          <w:i/>
          <w:lang w:val="de-DE"/>
        </w:rPr>
      </w:pPr>
      <w:r w:rsidRPr="00036443">
        <w:rPr>
          <w:bCs/>
          <w:i/>
          <w:lang w:val="de-DE"/>
        </w:rPr>
        <w:t>d. Ổ đũa trụ ngắn đỡ 1 dãy</w:t>
      </w:r>
    </w:p>
    <w:p w:rsidR="00E9545E" w:rsidRPr="00036443" w:rsidRDefault="00E9545E" w:rsidP="00517E3C">
      <w:pPr>
        <w:spacing w:before="120" w:line="340" w:lineRule="exact"/>
        <w:jc w:val="both"/>
        <w:rPr>
          <w:lang w:val="de-DE"/>
        </w:rPr>
      </w:pPr>
      <w:r w:rsidRPr="00036443">
        <w:rPr>
          <w:lang w:val="de-DE"/>
        </w:rPr>
        <w:t xml:space="preserve">Gồm </w:t>
      </w:r>
      <w:r w:rsidRPr="00036443">
        <w:rPr>
          <w:rFonts w:hint="eastAsia"/>
          <w:lang w:val="de-DE" w:eastAsia="zh-CN"/>
        </w:rPr>
        <w:t>2</w:t>
      </w:r>
      <w:r w:rsidRPr="00036443">
        <w:rPr>
          <w:lang w:val="de-DE"/>
        </w:rPr>
        <w:t xml:space="preserve"> loại:</w:t>
      </w:r>
    </w:p>
    <w:p w:rsidR="00E9545E" w:rsidRPr="00036443" w:rsidRDefault="001B465D" w:rsidP="00517E3C">
      <w:pPr>
        <w:spacing w:before="120" w:line="340" w:lineRule="exact"/>
        <w:jc w:val="both"/>
        <w:rPr>
          <w:lang w:val="de-DE"/>
        </w:rPr>
      </w:pPr>
      <w:r>
        <w:rPr>
          <w:noProof/>
        </w:rPr>
        <mc:AlternateContent>
          <mc:Choice Requires="wpg">
            <w:drawing>
              <wp:anchor distT="0" distB="0" distL="114300" distR="114300" simplePos="0" relativeHeight="252043264" behindDoc="0" locked="0" layoutInCell="1" allowOverlap="1" wp14:anchorId="4A659902" wp14:editId="36ABB400">
                <wp:simplePos x="0" y="0"/>
                <wp:positionH relativeFrom="column">
                  <wp:posOffset>4156710</wp:posOffset>
                </wp:positionH>
                <wp:positionV relativeFrom="paragraph">
                  <wp:posOffset>88265</wp:posOffset>
                </wp:positionV>
                <wp:extent cx="2468880" cy="1877060"/>
                <wp:effectExtent l="2540" t="2540" r="0" b="0"/>
                <wp:wrapSquare wrapText="bothSides"/>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877060"/>
                          <a:chOff x="6968" y="10724"/>
                          <a:chExt cx="3888" cy="2956"/>
                        </a:xfrm>
                      </wpg:grpSpPr>
                      <pic:pic xmlns:pic="http://schemas.openxmlformats.org/drawingml/2006/picture">
                        <pic:nvPicPr>
                          <pic:cNvPr id="241" name="Picture 1997"/>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6968" y="10724"/>
                            <a:ext cx="3888"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Text Box 3150"/>
                        <wps:cNvSpPr txBox="1">
                          <a:spLocks noChangeArrowheads="1"/>
                        </wps:cNvSpPr>
                        <wps:spPr bwMode="auto">
                          <a:xfrm>
                            <a:off x="7268" y="12576"/>
                            <a:ext cx="3528" cy="11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Default="00F677CA" w:rsidP="001159EB">
                              <w:pPr>
                                <w:numPr>
                                  <w:ilvl w:val="0"/>
                                  <w:numId w:val="39"/>
                                </w:numPr>
                              </w:pPr>
                              <w:r>
                                <w:t xml:space="preserve">                           b)</w:t>
                              </w:r>
                            </w:p>
                            <w:p w:rsidR="00F677CA" w:rsidRDefault="00F677CA" w:rsidP="00E9545E">
                              <w:pPr>
                                <w:ind w:left="360"/>
                                <w:jc w:val="center"/>
                              </w:pPr>
                              <w:r w:rsidRPr="00631787">
                                <w:rPr>
                                  <w:i/>
                                  <w:iCs/>
                                </w:rPr>
                                <w:t xml:space="preserve">Hình </w:t>
                              </w:r>
                              <w:r>
                                <w:rPr>
                                  <w:i/>
                                  <w:iCs/>
                                  <w:lang w:eastAsia="zh-CN"/>
                                </w:rPr>
                                <w:t>8</w:t>
                              </w:r>
                              <w:r>
                                <w:rPr>
                                  <w:rFonts w:hint="eastAsia"/>
                                  <w:i/>
                                  <w:iCs/>
                                  <w:lang w:eastAsia="zh-CN"/>
                                </w:rPr>
                                <w:t>.</w:t>
                              </w:r>
                              <w:r>
                                <w:rPr>
                                  <w:i/>
                                  <w:iCs/>
                                  <w:lang w:eastAsia="zh-CN"/>
                                </w:rPr>
                                <w:t xml:space="preserve">9. </w:t>
                              </w:r>
                              <w:r w:rsidRPr="00466B98">
                                <w:rPr>
                                  <w:bCs/>
                                  <w:i/>
                                </w:rPr>
                                <w:t>Ổ đũa trụ ngắn đỡ 1 dãy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659902" id="Group 240" o:spid="_x0000_s1665" style="position:absolute;left:0;text-align:left;margin-left:327.3pt;margin-top:6.95pt;width:194.4pt;height:147.8pt;z-index:252043264;mso-position-horizontal-relative:text;mso-position-vertical-relative:text" coordorigin="6968,10724" coordsize="3888,295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dRrZpBAAA0AsAAA4AAABkcnMvZTJvRG9jLnhtbOxW227bOBB9X2D/&#10;gdC7YkmRdUOcIvElKJDdDXr5AFqiLKISqSXp2Oli/31nSMmXJG2D9nUDxOBNw5kz53Dm6t2+a8kj&#10;U5pLMfPCi8AjTJSy4mIz8z5/WvmZR7ShoqKtFGzmPTHtvbv+/berXV+wSDayrZgiYEToYtfPvMaY&#10;vphMdNmwjuoL2TMBm7VUHTUwVZtJpegOrHftJAqCZLKTquqVLJnWsLpwm961tV/XrDR/1bVmhrQz&#10;D3wz9lfZ3zX+Tq6vaLFRtG94ObhBf8KLjnIBlx5MLaihZKv4C1MdL5XUsjYXpewmsq55yWwMEE0Y&#10;PIvmTsltb2PZFLtNf4AJoH2G00+bLf98fFCEVzMvigEfQTtIkr2X4ALAs+s3BZy6U/3H/kG5GGF4&#10;L8svGrYnz/dxvnGHyXr3h6zAIN0aaeHZ16pDExA42dssPB2ywPaGlLAYxUmWZeBMCXthlqZBMuSp&#10;bCCZ+F2SJ8Ar3A7SKHZJLJvlYOASPndfR/k0wd0JLdzN1tvBu+urnpcF/A+4wugFrj/mH3xltop5&#10;g5HuTTY6qr5sex8o0FPD17zl5snSGUBCp8TjAy8RbJycpigcUwT7eC0J8zzFCMeD7jOKYdkMESHn&#10;DRUbdqN7EAMgBhbGJaXkrmG00riMMJ1bsdMzV9Yt71e8bTGFOB6CBj094+MruDmuL2S57ZgwTryK&#10;tRC/FLrhvfaIKli3ZsBF9b4KLV+AE/fa4HXIDiuof6LsJgjy6NafT4O5Hwfp0r/J49RPg2UaB3EW&#10;zsP5v/h1GBdbzQAG2i56PvgKqy+8fVU9wzvjdGn1TR6pfUUcocAhS6zRReAYQoK+alV+ALDhHIyN&#10;YqZscFgDcsM6HD5sWJiPyGIONCjth+J5TQSIEmroKIEwic8lANxQ2twx2REcANjgqgWbPgLWLrjx&#10;CLotJKbcBtOKswWIwq2MGJymKQ/yZbbMYj+OkiWkabHwb1bz2E9WYTpdXC7m80U4pqnhVcUEXvPr&#10;WbKgy5ZXI1G12qznrXLZW9m/4U3Qx2MTZMvRjTGzaAwxdczLQ3gTb6PcXyVZ6sereOrnaZD5QZjf&#10;5kkQ5/FidR7SPRfs10Miu5mXT6OpzdKJ08i0k9gC+/cyNlp03ECVbXk387LDIVqg9peisqk1lLdu&#10;fAIFun+EAtI9JtpyFlk6PBpAWqwUUMP1+CjA7G1Cwwr+WvX72NCeQcho9vQNjMY38BNm5lbuyWU4&#10;HUqVPYl1ipg97OC7ZvngytV3Xr7hElficPImCabRWIeiaWpl5uhiJTiNhioUhoGtUYDfWP9Gfb1R&#10;gt/O+bf4PCrzIN7va/V/Yg+FBhoEl3vHO7Nf7213FCY5Cgt317J6AoIpCW8ndCnQ/MKgkeqrR3bQ&#10;SM48/feWYkfQvhcggTyMsbMydhJP0wgm6nRnfbpDRQmmZp7xiBvOjetWt73imwZucowW8gZ6qprb&#10;9/roFcgRJ6BCO7JtoxXw0OJiX3o6t6eOjfj1fwA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CLwpO+4QAAAAsBAAAPAAAAZHJzL2Rvd25yZXYueG1sTI/LasMwEEX3hf6DmEJ3jeT6QeNa&#10;DiG0XYVCk0LpTrEmtok1MpZiO39fZdUsh3u490yxmk3HRhxca0lCtBDAkCqrW6olfO/fn16AOa9I&#10;q84SSrigg1V5f1eoXNuJvnDc+ZqFEnK5ktB43+ecu6pBo9zC9kghO9rBKB/OoeZ6UFMoNx1/FiLj&#10;RrUUFhrV46bB6rQ7Gwkfk5rWcfQ2bk/HzeV3n37+bCOU8vFhXr8C8zj7fxiu+kEdyuB0sGfSjnUS&#10;sjTJAhqCeAnsCogkToAdJMRimQIvC377Q/kHAAD//wMAUEsDBBQABgAIAAAAIQB+shwUtA0AAAQt&#10;AAAUAAAAZHJzL21lZGlhL2ltYWdlMS5lbWbsmX1sHMUZxvd8t/dhn7/W5wMuJITYjsPZPl9wgo3t&#10;a0tqY3F81BDLoTIiCKVq3VZUsVT1j9I2VEoURCXUgFJRyco1ECBQSKhUKpVSkeJGGJfaiCA7FSVK&#10;JSSUppLlQItLivo8t/vsTtxUgr/JSk9mZ97fvPPO7Oye807IsqxvQyFPSyh3QLrWtVrWyVrLWjt4&#10;642kIh2W9ScYbQEo2Xdt2LLurLCsIiqLho23dQnb2nU4bMGBtQBfr0NDAzd9GeguC/0+SWd7yP0K&#10;7SErYVnhkzGOYMOfZUWgcCheHrGq3MKxkxUfZB7eQuJfMJdDIHzpurQCl1bgc7gC/EpswtcAnxNr&#10;c/mbEdT4vYiEqvEv7ypC/F7FoX+DH0XJi/07YGF7S7jCmmkrZWbaNuC749YnCxtCk4VSRvX/9I7F&#10;Vvd9P6b6lnK9O676mt5zsJ8z6kfiq/ueTwT2byVW932zMqivrzzeO+vXBzrHYsXOe3z/D+ZYv9L3&#10;V8wtoL5g1B+NFzsf9f0Xc8OJYuew76+YS1ZWdwb+i7nXKu/IzVYmy/OLWOObD9l789Tu5Pjm3UnF&#10;Nd0/AtuIv15t4Hm561VRLheNdQt/qTGRvK7Rj+PPmxoTj0HyN9bVmNhxjVu/2PrT72Kown8OB9qz&#10;zoH2YN2n+/dHT/Tsj8rfdP9jNad6dicr0a8lHLb4nLYX9lmMW23ss72wLTpZOGarbbJwX+32wnwN&#10;+5u+yOLHxzpfwV3CSzOtwX1z2LbW4Cmt7qPGYmvw1Fl3e5Rxv0fYnwOpUz1j/rNkj1M9wbOY7s86&#10;0/2ljGI70D5iJdr3YQ8G++9A+/7oI/lg3gfaH6vhs1oZXRHPuIjnWizvF+6Z2UqXCeIpYm/tzQfx&#10;kNmbn63U+DNtx+xE+7Yox1Qbx0u0z9fMtN1Xq/ViGxnVOY/xzVlHfVjfXjhbP1kYrVfbTNtofaL9&#10;bD2fq/pxf3HOwV7cneQzPdVzyOa+DDjuBbcf986FezHyP3uxb0spczfWVf3X9pUyf+8N6s9dX8r8&#10;tjOo358rZYYg8YmOUqaj1a3//70a8Z/zVHpDaCod9F9szDqLjUH9uJ11jttBfSlSyixF3Gf8aeZz&#10;76pSZo/hbyhVyjiQ4j3hlDJ/iwf1x2OlzH2Q7PloKTNiBfWHKsYTP06O++/mK9XjiQ8h8ZtqxxNt&#10;V7j1TzP/n8aaqiZi4Sr1vzXO+lCl6jvjD1VOxH7i+98Zn01MxOb8b9jOeAr1lFG/Mz4dO+K/N8WG&#10;pqrBhjW+/2iK9Xt9/wOpJysHG570/Q+kziQGG874/gZSOdRzRn0i/kBD4H8g9WKskArqx+33q15K&#10;vO+Px+fXUh3s2+P2e+GjiWV/f+7EfI8mmnx+Z/xI7GjC9DditVQH+7yletlm/6OJk8mW6pNJ7X/e&#10;Rx1q2Saj9VtsfC+82BjEQ1+LjcF3jvtvT3rfBW3ssyf9VHgqXReWn0HMOeoEcQ1iXaNOU9XKbwm5&#10;AazHQHmdudZHYiu/JfTPOOWb68N9r/d9Kv1yck+6NWnGzfuP69+vEkN+T/ps/VR6tF5+uLZcfzFL&#10;kbpw3n4Kbe+FV8bJdZ7APpnA/uMzYF1xqv9xe8TK2/ssvm9qW4qM1ufts/V8rmrjmHm7NbkUebn8&#10;G/hp3sulyD2hT+BfsX8Y6Qq/FQvq5+1Q5KlEUM/FnojcXxXU74kP2bfjWar/I4kz9vraoH5n1bL9&#10;cV1Q78CemHOCekXtsn0oFdTn65btu9ITvr+vN3zBnkqf8v+WmWtbtr7T/lXfPtN2ouKmXNB/pu1w&#10;ZE0+qH/Sdkv03Mag/mDH/uhrXUH97s790Ul8wxV/07WH7InuoP5R1yF76Pqg/ga+6av6gvrB7kP2&#10;P/q3+f1P9RTwW/0DP96xXvgvbPX3bx6/0fid9/fcs/YG54PITn/vPBDLOkuRn/u/U6MJ1qeqFV9b&#10;VdbpsLP+3zgW9uyxaPBevV2TdfbHg/ozdVlnrOqkz//IyTp5vKPyN5LKOnZtUF+Xbnb+UhfUp9KL&#10;dVFno89PpVfVPtIQ+J9KD1Z/w3ivP+rIOjNt5/343+jMOre1H/b/Tjm4Mevs67jcr3+vK+tM5b7r&#10;z++WzVnnn51v+eNd3Z11frgx+Jvuw56ss7UrqL/em3U2GH/zHcDv9vnrAvtk4Y76N/F7rPni2dQ+&#10;3b+3hn9r86qH+O2ivQqqg85BX4Pwv/kL6nzP6iBdsj+8xbI+yFjWRhjq8PKW//q69P96LdOl8tIK&#10;fC5XII9Z89vC78EmiN+YPLSyLeW18X/5jmFfj/srIfx3oXzp//ustED0Q9s2qBkqQfj8lMsdKGlT&#10;LkDMaY9hKUb5ATHzsHHcBa+kH+UMxLxtMFfhnozyCGJOoG0NRD/rIDLKLZjM1R7T7DNuvsFkmjym&#10;1WfcHITJcL3moWt8xs1LiHkO7ZyXSsajXIWYZwyGsZNR/kLMYbSthuiHsZNRTsNk1qKdjOZVzLl5&#10;DpPhvMi0Qq4fN/dhMpzXLyHNS/kQk9kAO+MKGDdHQqYdegFqhF6FOqEItDJvIn9kQtC7Xsm4lEvR&#10;ngyjjZf+H8v7FigJ0cZ4eM++8vtH3K+Dznglbcq5iHnFsx0zGOVhxPzMs71kMMrNKD765jXqFuV/&#10;FR9tio+xyu/juB+AWO6AyCmHI2YWbVdAXBuWZJTXETOHNq4xmW7IZdxcDxmOrbU9jXs+C8Zh5n9M&#10;Lg0bOY5HzswJmRzHItfrcWaeiFwzpLhXxkafWh/bsnZx3fLQCehKaAHi3oLtolmkVrRfDjE+85JP&#10;tiuGOdzTp3xzfZRnMhmOR4aly7i5JzGcwwDEcofHKB9FhutcgkLQ41AEYhxmjkq+aOf6vuCVHE95&#10;K5PhcyXTDbmMm8vSPLE+/todBsN58v3mHGCzLpbjUl9zjdiHfTkWS46l3JfikV8yWiPlw8ho/tw/&#10;mh/HMHNkJsc5kdP+MfNmGlN+WJLXGnCtxLyKdj0XlmSUXyPDuPjMboBOQ2TCkJlzE1dCOzmOJ87M&#10;w2lM2kMQx2bJMZWbI9MO0dYIzUHBN/DCfJ3pj+Oxj+bA/CC/B+vRxmcSgXhd7BtIG+eZhBiL/L6D&#10;+x3QklfSplyfmHnPtmAwyv+Jed6zvWUwygmK4f7jWPxNY8mxlCcU87Bne8JgEl7uUPNkP178JujS&#10;nqVN84zgXn634p51lhpbOUYxw7ANQCzFKO8ohs+LDEsxykWKcWCLQCzFKD+pOdDO67M8q6+Apz+J&#10;c1UeU2Pf5NmLXklGuU0xaz3boMEo3ylmlWfjvtIclAMVw31N22UGk/fyomISsDVBOa9kPMqVirnW&#10;s3UZjPKnYno8210Go5yq1pS+eX2WfcF58lvFeWYh+lDuVWOTaYXWQGKUjzWZZtivgrj/6Ec5WpO5&#10;2mO4X13GzduaDMehn3U+kyrncsUw1tUeQ8714+Z3xdyIdsaqkoxyvibTinbuGc1LeWCT4byKkOal&#10;3LDJcF5kNC/li02GsZLRvJRDFjMEG+dFZi3EmAdSbl5ZDG1iWLqMm2sWw3ezA2LcLMko/2wyA2jP&#10;Qyxdxs1Jm0wtbNy/aZ9x89RiOKesx7CkH+WuTYax0o9iVj5bDGPm+5T3SjceN8dNph1SHGSoCLQy&#10;7y2Wdsa8BeK9y16YC9fYw7Bzniy1XsqPi8nDxviGvZLxKWdOhntjGCKzFeJ4YcjMo5tclcdxXHJm&#10;bl1jMnauF/ew1k35dpPhupv7XDl47sUkZFvB30DyxX3EfrBZF8vNqy9jM8fSOnFtuQbK2YvJo437&#10;adgr3XVy8/hktE5cZ65THnLXKcjtyxfnT27YK93x3Hy/6esG2OmL49KXeQYgX41oZ+ws6ZO+dC4g&#10;Xw7a+FzE0pd5VqA1sY315LeRz+YqSOt5sTME9aVPczzuF46n/WKeLZgc50hOczTPG0yOcyOXhziW&#10;eQaxHnV+OzkWrza3KP+r+GjjM+K+4RrRdzPEtWGsfO42RJvOKlYyXA/11/mFGPannyaIz4N+dKYh&#10;JoM2MlzPeoiMzjnEcL3JbIRSEBmdfYjhGGS6Ie1XnYeI4W8fmS8YjM5IxOQ9ZtBgdG4ihmPQz80G&#10;o7MUMQXYGOcdBqPzFTFDsMWgrZDmpTMXMSXYONZBiM+LPnUOs5I5DBv3NBmdzaxkjsJW7zPueY2Y&#10;X6CdY70IXe4xOsMR86THvIzyCo/RuY6Y5zxmymB01iPmNx7zOkruYcas8x8xv/eYNw1GZ0JiOAZj&#10;XjAYnROJmfGYdw1GZ0di5mCLQqehyyDGo/MkMW+jjXudjOauMyYx78DWsILRuZMYB/YbIM57AOJY&#10;OosymV60rzIYnU+ZzCbY1xmMzqzEMJYcxL2vsXSOJYZz6YA6DUZnW2L4DpK5zmB03iWGY+ShgsHo&#10;DEwM7RRjUTw6FxPT7TFFg9FZmRi+w3nodoPR+ZmYLbBx7ny/vghxnXWmJmYIbZwXmeshl3HP2cTc&#10;ZjDX+ox79iamhPZ+6GlI89J5nJiDsHVDRwxGZ3Ri+H5thn5tMDq3E/MsbIzjdwajszwxHCMPvWow&#10;Ot8TwzE6oWmD0ZmfmJc8Zs5gdA4o5g8eM28wOhsUwzE41l8NRueFYmY9hu8X348KSGeIYtife5AM&#10;3w+Xcc8VW1Dn+xnDb7buUd2V99prcX8z7usgXjak37+QcR827iO4r4H4PSRTB/Fi/b8AAAD//wMA&#10;UEsBAi0AFAAGAAgAAAAhAKbmUfsMAQAAFQIAABMAAAAAAAAAAAAAAAAAAAAAAFtDb250ZW50X1R5&#10;cGVzXS54bWxQSwECLQAUAAYACAAAACEAOP0h/9YAAACUAQAACwAAAAAAAAAAAAAAAAA9AQAAX3Jl&#10;bHMvLnJlbHNQSwECLQAUAAYACAAAACEAqV1GtmkEAADQCwAADgAAAAAAAAAAAAAAAAA8AgAAZHJz&#10;L2Uyb0RvYy54bWxQSwECLQAUAAYACAAAACEAjiIJQroAAAAhAQAAGQAAAAAAAAAAAAAAAADRBgAA&#10;ZHJzL19yZWxzL2Uyb0RvYy54bWwucmVsc1BLAQItABQABgAIAAAAIQCLwpO+4QAAAAsBAAAPAAAA&#10;AAAAAAAAAAAAAMIHAABkcnMvZG93bnJldi54bWxQSwECLQAUAAYACAAAACEAfrIcFLQNAAAELQAA&#10;FAAAAAAAAAAAAAAAAADQCAAAZHJzL21lZGlhL2ltYWdlMS5lbWZQSwUGAAAAAAYABgB8AQAAthYA&#10;AAAA&#10;">
                <v:shape id="Picture 1997" o:spid="_x0000_s1666" type="#_x0000_t75" style="position:absolute;left:6968;top:10724;width:3888;height:16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LbbLEAAAA3AAAAA8AAABkcnMvZG93bnJldi54bWxEj0FrwkAUhO8F/8PyBG91Y5BWoquIIBS0&#10;hVpzf2ZfssHs25jdmvjvu4VCj8PMfMOsNoNtxJ06XztWMJsmIIgLp2uuFJy/9s8LED4ga2wck4IH&#10;edisR08rzLTr+ZPup1CJCGGfoQITQptJ6QtDFv3UtcTRK11nMUTZVVJ32Ee4bWSaJC/SYs1xwWBL&#10;O0PF9fRtFdze5evWpB/9obzYq83n+a485kpNxsN2CSLQEP7Df+03rSCdz+D3TDwCcv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ALbbLEAAAA3AAAAA8AAAAAAAAAAAAAAAAA&#10;nwIAAGRycy9kb3ducmV2LnhtbFBLBQYAAAAABAAEAPcAAACQAwAAAAA=&#10;">
                  <v:imagedata r:id="rId548" o:title=""/>
                </v:shape>
                <v:shape id="Text Box 3150" o:spid="_x0000_s1667" type="#_x0000_t202" style="position:absolute;left:7268;top:12576;width:3528;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2sQcQA&#10;AADcAAAADwAAAGRycy9kb3ducmV2LnhtbESPzWrDMBCE74W+g9hCL6WWaxy7caKEtpCSa34eYGOt&#10;f6i1MpYa229fBQo5DjPzDbPeTqYTVxpca1nBWxSDIC6tbrlWcD7tXt9BOI+ssbNMCmZysN08Pqyx&#10;0HbkA12PvhYBwq5ABY33fSGlKxsy6CLbEwevsoNBH+RQSz3gGOCmk0kcZ9Jgy2GhwZ6+Gip/jr9G&#10;QbUfXxbL8fLtz/khzT6xzS92Vur5afpYgfA0+Xv4v73XCpI0gduZc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NrEHEAAAA3AAAAA8AAAAAAAAAAAAAAAAAmAIAAGRycy9k&#10;b3ducmV2LnhtbFBLBQYAAAAABAAEAPUAAACJAwAAAAA=&#10;" stroked="f">
                  <v:textbox>
                    <w:txbxContent>
                      <w:p w:rsidR="00F677CA" w:rsidRDefault="00F677CA" w:rsidP="001159EB">
                        <w:pPr>
                          <w:numPr>
                            <w:ilvl w:val="0"/>
                            <w:numId w:val="39"/>
                          </w:numPr>
                        </w:pPr>
                        <w:r>
                          <w:t xml:space="preserve">                           b)</w:t>
                        </w:r>
                      </w:p>
                      <w:p w:rsidR="00F677CA" w:rsidRDefault="00F677CA" w:rsidP="00E9545E">
                        <w:pPr>
                          <w:ind w:left="360"/>
                          <w:jc w:val="center"/>
                        </w:pPr>
                        <w:r w:rsidRPr="00631787">
                          <w:rPr>
                            <w:i/>
                            <w:iCs/>
                          </w:rPr>
                          <w:t xml:space="preserve">Hình </w:t>
                        </w:r>
                        <w:r>
                          <w:rPr>
                            <w:i/>
                            <w:iCs/>
                            <w:lang w:eastAsia="zh-CN"/>
                          </w:rPr>
                          <w:t>8</w:t>
                        </w:r>
                        <w:r>
                          <w:rPr>
                            <w:rFonts w:hint="eastAsia"/>
                            <w:i/>
                            <w:iCs/>
                            <w:lang w:eastAsia="zh-CN"/>
                          </w:rPr>
                          <w:t>.</w:t>
                        </w:r>
                        <w:r>
                          <w:rPr>
                            <w:i/>
                            <w:iCs/>
                            <w:lang w:eastAsia="zh-CN"/>
                          </w:rPr>
                          <w:t xml:space="preserve">9. </w:t>
                        </w:r>
                        <w:r w:rsidRPr="00466B98">
                          <w:rPr>
                            <w:bCs/>
                            <w:i/>
                          </w:rPr>
                          <w:t>Ổ đũa trụ ngắn đỡ 1 dãy</w:t>
                        </w:r>
                      </w:p>
                    </w:txbxContent>
                  </v:textbox>
                </v:shape>
                <w10:wrap type="square"/>
              </v:group>
            </w:pict>
          </mc:Fallback>
        </mc:AlternateContent>
      </w:r>
      <w:r w:rsidR="00E9545E" w:rsidRPr="00036443">
        <w:rPr>
          <w:lang w:val="de-DE"/>
        </w:rPr>
        <w:t xml:space="preserve">Loại vòng  ngoài tháo rời (hình </w:t>
      </w:r>
      <w:r w:rsidR="00C13543">
        <w:rPr>
          <w:lang w:val="de-DE" w:eastAsia="zh-CN"/>
        </w:rPr>
        <w:t>8</w:t>
      </w:r>
      <w:r w:rsidR="00E9545E" w:rsidRPr="00036443">
        <w:rPr>
          <w:rFonts w:hint="eastAsia"/>
          <w:lang w:val="de-DE" w:eastAsia="zh-CN"/>
        </w:rPr>
        <w:t>.</w:t>
      </w:r>
      <w:r w:rsidR="00E9545E" w:rsidRPr="00036443">
        <w:rPr>
          <w:lang w:val="de-DE" w:eastAsia="zh-CN"/>
        </w:rPr>
        <w:t>9</w:t>
      </w:r>
      <w:r w:rsidR="00E9545E" w:rsidRPr="00036443">
        <w:rPr>
          <w:lang w:val="de-DE"/>
        </w:rPr>
        <w:t>.a);</w:t>
      </w:r>
    </w:p>
    <w:p w:rsidR="00E9545E" w:rsidRPr="00036443" w:rsidRDefault="00E9545E" w:rsidP="00517E3C">
      <w:pPr>
        <w:spacing w:before="120" w:line="340" w:lineRule="exact"/>
        <w:jc w:val="both"/>
        <w:rPr>
          <w:i/>
          <w:iCs/>
          <w:lang w:val="de-DE" w:eastAsia="zh-CN"/>
        </w:rPr>
      </w:pPr>
      <w:r w:rsidRPr="00036443">
        <w:rPr>
          <w:lang w:val="de-DE"/>
        </w:rPr>
        <w:t xml:space="preserve">Loại vòng trongtháo rời (hình </w:t>
      </w:r>
      <w:r w:rsidR="00C13543">
        <w:rPr>
          <w:lang w:val="de-DE" w:eastAsia="zh-CN"/>
        </w:rPr>
        <w:t>8</w:t>
      </w:r>
      <w:r w:rsidRPr="00036443">
        <w:rPr>
          <w:rFonts w:hint="eastAsia"/>
          <w:lang w:val="de-DE" w:eastAsia="zh-CN"/>
        </w:rPr>
        <w:t>.</w:t>
      </w:r>
      <w:r w:rsidRPr="00036443">
        <w:rPr>
          <w:lang w:val="de-DE" w:eastAsia="zh-CN"/>
        </w:rPr>
        <w:t>9.</w:t>
      </w:r>
      <w:r w:rsidRPr="00036443">
        <w:rPr>
          <w:lang w:val="de-DE"/>
        </w:rPr>
        <w:t>b)</w:t>
      </w:r>
      <w:r w:rsidRPr="00036443">
        <w:rPr>
          <w:lang w:val="de-DE"/>
        </w:rPr>
        <w:tab/>
      </w:r>
      <w:r w:rsidRPr="00036443">
        <w:rPr>
          <w:lang w:val="de-DE"/>
        </w:rPr>
        <w:tab/>
      </w:r>
      <w:r w:rsidRPr="00036443">
        <w:rPr>
          <w:rFonts w:hint="eastAsia"/>
          <w:i/>
          <w:iCs/>
          <w:lang w:val="de-DE" w:eastAsia="zh-CN"/>
        </w:rPr>
        <w:t xml:space="preserve">                                                                      </w:t>
      </w:r>
    </w:p>
    <w:p w:rsidR="00E9545E" w:rsidRPr="00036443" w:rsidRDefault="00E9545E" w:rsidP="00517E3C">
      <w:pPr>
        <w:spacing w:before="120" w:line="340" w:lineRule="exact"/>
        <w:jc w:val="both"/>
        <w:rPr>
          <w:lang w:val="de-DE"/>
        </w:rPr>
      </w:pPr>
      <w:r w:rsidRPr="00036443">
        <w:rPr>
          <w:lang w:val="de-DE"/>
        </w:rPr>
        <w:t>Hai ổ này chỉ chịu được lực hướng tâm, khả năng chịu lực hướng tâm gấp 1.6 lần ổ bi đỡ 1 dãy cùng kích thước;</w:t>
      </w:r>
    </w:p>
    <w:p w:rsidR="00E9545E" w:rsidRPr="00036443" w:rsidRDefault="00E9545E" w:rsidP="00517E3C">
      <w:pPr>
        <w:spacing w:before="120" w:line="340" w:lineRule="exact"/>
        <w:jc w:val="both"/>
        <w:rPr>
          <w:lang w:val="de-DE"/>
        </w:rPr>
      </w:pPr>
      <w:r w:rsidRPr="00036443">
        <w:rPr>
          <w:lang w:val="de-DE"/>
        </w:rPr>
        <w:t>Loại chịu được một ít lực dọc trục 1 chiều ;</w:t>
      </w:r>
    </w:p>
    <w:p w:rsidR="00E9545E" w:rsidRPr="00036443" w:rsidRDefault="00E9545E" w:rsidP="00517E3C">
      <w:pPr>
        <w:spacing w:before="120" w:line="340" w:lineRule="exact"/>
        <w:jc w:val="both"/>
        <w:rPr>
          <w:lang w:val="de-DE"/>
        </w:rPr>
      </w:pPr>
      <w:r w:rsidRPr="00036443">
        <w:rPr>
          <w:lang w:val="de-DE"/>
        </w:rPr>
        <w:t>Loại chịu được một ít lực dọc trục 2 chiều ;</w:t>
      </w:r>
    </w:p>
    <w:p w:rsidR="00E9545E" w:rsidRPr="00036443" w:rsidRDefault="00E9545E" w:rsidP="00517E3C">
      <w:pPr>
        <w:spacing w:before="120" w:line="340" w:lineRule="exact"/>
        <w:jc w:val="both"/>
        <w:rPr>
          <w:lang w:val="de-DE"/>
        </w:rPr>
      </w:pPr>
      <w:r w:rsidRPr="00036443">
        <w:rPr>
          <w:lang w:val="de-DE"/>
        </w:rPr>
        <w:t>Ổ có khả năng chịu tải lớn, chịu va đập tốt nhưng không dùng được với trục bị uốn nhiều. ổ có yêu cầu cao về lắp ghép đồng tâm.</w:t>
      </w:r>
    </w:p>
    <w:p w:rsidR="00E9545E" w:rsidRPr="00036443" w:rsidRDefault="00E9545E" w:rsidP="00517E3C">
      <w:pPr>
        <w:spacing w:before="120" w:line="340" w:lineRule="exact"/>
        <w:jc w:val="both"/>
        <w:rPr>
          <w:bCs/>
          <w:i/>
          <w:lang w:val="de-DE"/>
        </w:rPr>
      </w:pPr>
      <w:r w:rsidRPr="00036443">
        <w:rPr>
          <w:bCs/>
          <w:i/>
          <w:lang w:val="de-DE"/>
        </w:rPr>
        <w:t>e. Ổ đũa côn đỡ chặn</w:t>
      </w:r>
    </w:p>
    <w:p w:rsidR="00E9545E" w:rsidRPr="00036443" w:rsidRDefault="00E9545E" w:rsidP="00517E3C">
      <w:pPr>
        <w:spacing w:before="120" w:line="340" w:lineRule="exact"/>
        <w:jc w:val="both"/>
        <w:rPr>
          <w:lang w:val="de-DE"/>
        </w:rPr>
      </w:pPr>
      <w:r w:rsidRPr="00036443">
        <w:rPr>
          <w:lang w:val="de-DE"/>
        </w:rPr>
        <w:t>Cấu tạo: góc côn của đũa 1,5</w:t>
      </w:r>
      <w:r w:rsidRPr="00036443">
        <w:rPr>
          <w:vertAlign w:val="superscript"/>
          <w:lang w:val="de-DE"/>
        </w:rPr>
        <w:t>o</w:t>
      </w:r>
      <w:r w:rsidRPr="00036443">
        <w:rPr>
          <w:lang w:val="de-DE"/>
        </w:rPr>
        <w:t xml:space="preserve"> đến 2</w:t>
      </w:r>
      <w:r w:rsidRPr="00036443">
        <w:rPr>
          <w:vertAlign w:val="superscript"/>
          <w:lang w:val="de-DE"/>
        </w:rPr>
        <w:t>o</w:t>
      </w:r>
      <w:r w:rsidRPr="00036443">
        <w:rPr>
          <w:lang w:val="de-DE"/>
        </w:rPr>
        <w:t>. Đỉnh côn của đũa trùng với đỉnh côn của rãnh con lăn;</w:t>
      </w:r>
    </w:p>
    <w:p w:rsidR="00E9545E" w:rsidRPr="00036443" w:rsidRDefault="00E9545E" w:rsidP="00517E3C">
      <w:pPr>
        <w:spacing w:before="120" w:line="340" w:lineRule="exact"/>
        <w:jc w:val="both"/>
        <w:rPr>
          <w:lang w:val="de-DE"/>
        </w:rPr>
      </w:pPr>
      <w:r>
        <w:rPr>
          <w:noProof/>
        </w:rPr>
        <w:lastRenderedPageBreak/>
        <mc:AlternateContent>
          <mc:Choice Requires="wpg">
            <w:drawing>
              <wp:anchor distT="0" distB="0" distL="114300" distR="114300" simplePos="0" relativeHeight="252044288" behindDoc="0" locked="0" layoutInCell="1" allowOverlap="1">
                <wp:simplePos x="0" y="0"/>
                <wp:positionH relativeFrom="column">
                  <wp:posOffset>3621371</wp:posOffset>
                </wp:positionH>
                <wp:positionV relativeFrom="paragraph">
                  <wp:posOffset>-464</wp:posOffset>
                </wp:positionV>
                <wp:extent cx="2496820" cy="1593850"/>
                <wp:effectExtent l="0" t="0" r="0" b="635"/>
                <wp:wrapSquare wrapText="bothSides"/>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6820" cy="1593850"/>
                          <a:chOff x="6592" y="2394"/>
                          <a:chExt cx="3932" cy="2510"/>
                        </a:xfrm>
                      </wpg:grpSpPr>
                      <pic:pic xmlns:pic="http://schemas.openxmlformats.org/drawingml/2006/picture">
                        <pic:nvPicPr>
                          <pic:cNvPr id="238" name="Picture 1994"/>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6592" y="2394"/>
                            <a:ext cx="3864" cy="1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9" name="Text Box 3148"/>
                        <wps:cNvSpPr txBox="1">
                          <a:spLocks noChangeArrowheads="1"/>
                        </wps:cNvSpPr>
                        <wps:spPr bwMode="auto">
                          <a:xfrm>
                            <a:off x="6592" y="4496"/>
                            <a:ext cx="3932" cy="4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77CA" w:rsidRPr="00F5157D" w:rsidRDefault="00F677CA" w:rsidP="00E9545E">
                              <w:pPr>
                                <w:jc w:val="center"/>
                                <w:rPr>
                                  <w:i/>
                                </w:rPr>
                              </w:pPr>
                              <w:r w:rsidRPr="00F5157D">
                                <w:rPr>
                                  <w:i/>
                                </w:rPr>
                                <w:t xml:space="preserve">Hình </w:t>
                              </w:r>
                              <w:r>
                                <w:rPr>
                                  <w:i/>
                                </w:rPr>
                                <w:t>8</w:t>
                              </w:r>
                              <w:r w:rsidRPr="00F5157D">
                                <w:rPr>
                                  <w:i/>
                                </w:rPr>
                                <w:t>.10</w:t>
                              </w:r>
                              <w:r>
                                <w:rPr>
                                  <w:i/>
                                </w:rPr>
                                <w:t xml:space="preserve">. </w:t>
                              </w:r>
                              <w:r w:rsidRPr="00631787">
                                <w:rPr>
                                  <w:bCs/>
                                  <w:i/>
                                  <w:lang w:val="fr-FR"/>
                                </w:rPr>
                                <w:t>Ổ đũa côn đỡ chặn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7" o:spid="_x0000_s1668" style="position:absolute;left:0;text-align:left;margin-left:285.15pt;margin-top:-.05pt;width:196.6pt;height:125.5pt;z-index:252044288;mso-position-horizontal-relative:text;mso-position-vertical-relative:text" coordorigin="6592,2394" coordsize="3932,25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dE0xjBAAAzAsAAA4AAABkcnMvZTJvRG9jLnhtbOxWbW/bNhD+PmD/&#10;gdB3xZJM25IQp0j8EhTI1qDtfgAtURZRidRIOnY27L/vjpRs56Vt1n6dAdskjzze3XMP7y7fHdqG&#10;PHBthJLzIL6IAsJloUoht/Pgj8/rMA2IsUyWrFGSz4NHboJ3V7/+crnvcp6oWjUl1wSUSJPvu3lQ&#10;W9vlo5Epat4yc6E6LkFYKd0yC1O9HZWa7UF724ySKJqO9kqXnVYFNwZWl14YXDn9VcUL+6GqDLek&#10;mQdgm3W/2v1u8Hd0dcnyrWZdLYreDPYDVrRMSLj0qGrJLCM7LV6oakWhlVGVvShUO1JVJQrufABv&#10;4uiZN7da7Trnyzbfb7tjmCC0z+L0w2qL3x/uNRHlPEjGs4BI1gJI7l6CCxCefbfNYdet7j5199r7&#10;CMM7VXwxIB49l+N86zeTzf43VYJCtrPKhedQ6RZVgOPk4FB4PKLAD5YUsJjQbJomAFYBsniSjdNJ&#10;j1NRA5h4bjrJkoCAOBln1GNY1Kv+/DgbgxAPJ5PYnRyx3F/sjO2Nu7rsRJHDtw8rjF6E9fvpB6fs&#10;TvOgV9K+SUfL9JddF0IGdMyKjWiEfXTZDDFCo+TDvSgw1jg5RwjI5BECOV5L4sz7P2z0xxi65QAi&#10;Ui1qJrf82nTABYgnaBiWtFb7mrPS4DJC+VSLmz4xZdOIbi2aBhHEce800OlZOr4SN5/qS1XsWi6t&#10;567mDfivpKlFZwKic95uOKSifl/GLl0gJe6MxeswORyf/k7S6yjKkptwMYkWIY1mq/A6o7NwFq1m&#10;NKJpvIgX/+DpmOY7wyEMrFl2orcVVl9Y+yp5+mfG09LRmzww94hgpJxBw78zEZYwJGir0cVHCDbs&#10;g7HV3BY1DiuIXL8Om48CF+ZTZBEDA0T7Lnde4cDAoHE6pT190lnioB0YAKmhjb3lqiU4gFiDpS7W&#10;7AH88L4NW9BqqRBx50sjnyyAE37lNZSyKFulq5SGNJmuAKXlMrxeL2g4XcezyXK8XCyW8YBSLcqS&#10;S7zm50FyMVeNKIc8NXq7WTTag7d2nz4g5rRthMlyMmMAFpWdEi+LExrdJFm4nqazkK7pJMxmURpG&#10;cXaTTSOa0eX6qUt3QvKfd4ns50E2SSYOpTOjMdHOfIvc56VvLG+FhRrbiHYepMdNLEfqr2TpoLVM&#10;NH58Fgo0/xQKn/M+14ckBSkO4Yt1Aiq4Gd4EmL2NZ1i/X6t9n2rWcXAZ1Z4/gdnwBH5GZG7UgYxj&#10;mqLb/U6sUsQeQILPmssHX6y+8fCdHfV6/hsDKVQstMBnC9awUw2ikTMOojfUvoFdbyTg1xH/WjYP&#10;vDxS99tM/T+t+yoD3YFxb6/PAXvYHFxnFM9cF4HSjSofIb20gpcTOhRofGFQK/1XQPbQRM4D8+eO&#10;YTvQvJdAgCymFLtON6GTGXY1+lyyOZcwWYCqeWAD4ocL6zvVXafFtoabfD5LdQ39VCXca32yCsiI&#10;E+CgG7mW0dG3b2+xJz2fu12nJvzqXwA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BR&#10;HDog4AAAAAkBAAAPAAAAZHJzL2Rvd25yZXYueG1sTI9BS8NAFITvgv9heYK3djcNqTZmU0pRT0Vo&#10;K4i31+Q1Cc2+Ddltkv5715MehxlmvsnWk2nFQL1rLGuI5goEcWHLhisNn8e32TMI55FLbC2Thhs5&#10;WOf3dxmmpR15T8PBVyKUsEtRQ+19l0rpipoMurntiIN3tr1BH2RfybLHMZSbVi6UWkqDDYeFGjva&#10;1lRcDlej4X3EcRNHr8Puct7evo/Jx9cuIq0fH6bNCwhPk/8Lwy9+QIc8MJ3slUsnWg3Jk4pDVMMs&#10;AhH81TJOQJw0LBK1Apln8v+D/AcAAP//AwBQSwMEFAAGAAgAAAAhAPjYIiUPDgAA1CMAABQAAABk&#10;cnMvbWVkaWEvaW1hZ2UxLmVtZpSaCXRVxR3G5+2X5OXlLUl4hCTNDSSERUVCZDU8DwEXtFhFAxUX&#10;EBWPCrihttaTilCXoFIRUbRVq4gCtmqt1oXGBURFpS1oCaduR45L41I91YO2pt933/0e0zTU0znn&#10;92bu9/9m7ty5c2/uDASMMecCpUzQmEBAR8bsGmDMNXFjaqccMxURs2OQMU8gHNtn8UqdUWOed4x5&#10;A0f9rfoMnn9EyMyfHDZowIwAtQDNDQ/kAqYK5SQIJDt3IzPbfOidDY4F9NblwiaOMlMN6qk82Cq7&#10;uVhBH5kLeu2GvRrtk8I5U4hVQGP9LCgCSaDUD4UkKMM4BHEd9SjTmzCmnX1qBFXg8NYjJ8NievxU&#10;joOQf930rUbDHYB9H5YzZjA0ng/NTPKyXmU3Fyn0rz6X70O+7xgzHKt+Xb3D+u1k4firWnpKUx5O&#10;zkR2oPNbAceSfSN34viNV7bchiLSY62nup1plsbV8m4iGNqO00RNGUWDIq7CMRHkxazuleLBU93H&#10;WuE1X3sadWPqPPcBuGbOhX8WImzjAEyh/fmDfr2Al3+G+iHUaPaOwoESLw9a9f1Btc6HYTX1oZA5&#10;rdVxV09cUXMrkPbEhGk1N0+YVLMKSHt8/N7qbU1bB74CpH066sqBL41aPPBlIK374JEDzfCebABI&#10;GzTs99lvh27M9gBp7tCzss11h1QcAqS1uZ+Vj3LfK28C0k6o/UV5R3ZIZjmQxj6/OunxmteAtJ6W&#10;6TV/bWmpeRNIK2nZWX3TmOsrVwJpzx1SX3nXIZnKu4G0PzY/MKDtoNMrZgJpVx/4dfkZB35YfiaQ&#10;tuqA9vKBQ8alq4C0oxu2p4Y2bEoNA9J+WH9C6q2aROJtIC1Zc2/JJ9UrSz4F0mqqh5d0ZHcXLQfS&#10;eG3hSY4bAdKqWhz3H4c67pdAWgnKLzU77stA2rujHfdJ8BSQ9ucmx10xwnF/DqStG+64V4IlQNqt&#10;wxy3bZDjzgTSFtY57hHgSCDtNNdxqysdtwZIax7guAlQCqQ1ZB33vaTj7gHSvil13J3gdSCtO+G4&#10;D8Qcdz2Q9mzUcdeA24G0RyLon0H/gLTi1j21z03srn4eSOuesLJ664Rl1S8CaX8ff2D12NELK8cB&#10;aXOaspWHNvWrbAHSzhz10ICNw7+oeBBIe33YmoqHh3VUPAKk7R7aXFE3aHFmEJA2ra4mM6QumWkE&#10;0o51H0/fUrm3dDWQ1jng7tLbB9xUegeQtjk7oTSe/km8BEhrTtXHU6mKeBpIG5/cVPy5s9n5AujN&#10;0PvJDhXeCKoVqWgqOirzfnIakHZ/0Q3hCbFv4hNB0nsTRM2h6SGpo9M7UtvTk9OXZ0anuzO/SX0M&#10;+FarDzmmLfZY/PHom/GTo2eWLI46iS+jCxK3xk5PFDndJcVAbS8sH5ZeWO64i4C0mbFH4zNjPcWz&#10;wD6tp3htuKf4PiCtMbSkpDHkuEOBtO7M3sz68N7MBqC3ZA/6lH/T8t2ZHwu+b/NJb9Ww95dpMN5y&#10;92S3JJ7NXpG4Jbwqynap6fi34enR/Ps2xL9QuNZIwc8Y67C++rM2fEFU/c7X23eeruzdiQ7Qld1W&#10;pvPouANa7/PIzxjr8Fjn6cAT1JHtCiwH0rqyk0u7oO8G0mbHro/NjnUFTgbS3nLaTL/+baYI6Jqo&#10;1TjXmRtj2YD8ivE8M7PZwMv9r/uveutxfz4KNcVnh56J8/4MBarXGLo4PTs0JvNRaHPhHinG+7ax&#10;bHNmQvmYzMLyi9OLgPrH+7k+7LgbgDT6uzOO+zHg10J9KGw4R1til5TcHnux5A4g/YriXDhYPC7M&#10;efwAkN6RzqX+lR6X0nyXzmcgVvFsv6fKF/R7Guzv6Yn4T0/Imzn8+3hHdG+mMXRlcihQT4/qR20n&#10;RmJnYdZ/Wbw3MzA8MF4F5PtVYm+myzkwsRtImxnbEF8f7SneAKRNT+3NPBc/p/R5IO0bjMaG5Lrk&#10;RiDt7PIn0jeX7UmtAtJmx3YEduHOdgFpf3M+Dy4tbjPLgLSHiv4SGpVoM01A2qXxTeE3k23mLSBt&#10;UuKeyHWZNtMBpEWS10bHVLSZsUDattSi2OTsV6YVSLspc6LTkT0ptBxIm1U+sR9mcnQ5kFbbv66o&#10;I/uosxzs707oPRYptD471hjs/deS7x59HfDZ+iyQ/zL6LBD2voiMcXIBZzAi/G7kNx3fl/xWslNl&#10;zuRGQKgFjBc+w1A2C66Zai6P8HPUfBD6IOQid8BcwNlFf19ayo/Ty+tOAiVecxI81mrMqajMdnis&#10;VIxCEuj7We3rOxpvwXaVYWvXtzjK3nWyPaYBgGV8XnvfpiyXgOPAokC+70mU+VZVesq/+FgwWHe8&#10;ucxcaC4yZ5jzFP6/81ysInj1roF+PY2s8rwc+93WS1g6JeY27+vVXPQwCvX2WVf0vmH5at4vx7aP&#10;1DNPYjtmhcoYChRFvrQv5pXK/K/4vBwYyXyEWx/MxtZ40ozVabP66+jIGZE1Zh1yT8TP/ejtuYid&#10;DA1FL81b7E2VwvqH+nfNhQZ4qsB/jpDXXKEdxoYAzuneQ6N5QV1t8cnoneRjTGXWaQScJzxHmV/m&#10;nEn7ZV6D2lUfdb0IFdpirA2wvZ0wdCNPQeTg8zz2ukO+V+D7CLFX/Zw+ey0i3wrE30DsBeQfIKfP&#10;Xp/Idw3iOxC7FvlO32evWeQ7BvFnEF+C/E++z17HyDcF8T8gPtXPeV57bSNfP8Q3INaC/Gm/PXu9&#10;Ix8WaOZ+xLlGfsD32Wsg+TYhthJ8De7zffa6SL5P0M7HiPceZ62V5HsfPo7zB37O67DXT/I9iPgr&#10;iL2N/H3k9NlrKvnuQ/wlxNb5OX32Oku+hYhvROwu5FuQ02evveQ7C3GOy3zkGhd7PSbfQYgvh28O&#10;8rV+e/YaTb4hiF+DeCPya32fvW6T71PEzgMufMt8n72Wk49z7mzwoZ/zOuz1nXy8bzPAO+BMQJ+9&#10;5pOP94HPRe/7pnWgfLwP9L3j52zPXhvKd6cf32X57PWifKv9+K2Wz15DyjfLj6+wfPa6Ur4f+PHj&#10;LJ+91pQv7cePsnz2+lM+Pke83mLLZ69J5ePco4/PEXOOi71Ole9Z3/ecn9Nnr13lW+LHn7R89npW&#10;vh/78cstn73GlW+CH7/I8tnrXvma/Phoy2evheVjv3mdIyyfvT6W73WMx/vwlOK9+y1y1rPXzPK9&#10;Bt97iG1Hvsf32eto+VYivg3xrcjf9X322lq+5Yi/iPj1yHlveF57vS0f58lDiC1D/oLvs9fg8k1D&#10;/EHEj0b+a99nr8vlSyK+CvFW5Hz/8rz2Wl0+B/GbECtCvtL32et3+V5FjPeY82qF77PX9PJtQexS&#10;8AK4zPfZ63z5OhCbAzrBYsD+2Wt/+a6CfjJYCk4B9Nn7AfJNgd4KrgAnAfrsPYIGHFeBCGDCZRRS&#10;PUpxwBj/RrOMaVL4m30zytMB379LANu2dxLUh7HQB4HjwTxAn727QN9owPf0UnCbX44i39+OA+tM&#10;BAeDuaAFLAIO+K5dCPVrLbwdgLneCfbOhHzjEOdYM+e52H97t0K+wdDlY5737dvBkC+L2HzAXOe1&#10;dzXkY3scC8H27J2OIThmG7wnTGyLSfeNusoO1gAn4rgRsN0m0AkuAGzX3v2wfRzfTrAI0GfviKjt&#10;CHT2eSRg26rDthlT2/ZOiX2No/x6GjN790TnsPu/Cf7zQSe4C7Bf2iXhDon635fP3mlR23b/e9dh&#10;TG3bOzDqP/0JwFz30t6Vka8T8cWAuXz2To18nGNsj/l4wGuzd2/km+LHHvZz+uwdHfpGArbDGP1s&#10;l9fT1y6P/GqP1yN/Xzs/8nP+8b7xvs8HbL+v3SDbf4Pv57ymv68dIvnpoX8tkL+vXSP6NbfpY380&#10;zvZOknz0CPns3SX6RoCxYB7g3+dzQJjlXjtO8h6PmAtmgUGA3t67UPLeiNgScDNYCujtvTMl7zrE&#10;jgTrwXRAb+/dqgZoVSAKmAL5zPutx28cMMYxYpnjzvZ5nAXtoAlwTELA3tOyfRyDIyyfvc8lXy3i&#10;pwDOC7Vn733JNwXxBYDPsnz2fph8oxFnW5zLcwH7Z++RyXc69EvAMqD27H0z+X6KOFlj+ey9NPl+&#10;ifi1YC1YAXhee39Nvt7PGH32npt8vF7GOD/6+2V7H06+4/0Yx6bGL9t7c/LN8WNLkPMes217v04+&#10;tsPYLYBzmmV7D0++y/3YBuRNftne15OPYxIDT4Hxvs/e65NvNWKVYBPIAZ7X3v+T717oBwH6Dgf0&#10;2XuC8j0CfTKg7/uAPnufsAHHVSACmAL5zPvl+MQBY5zzLPN5UNu8hynAtmcAtm3vJsrXAv1cQN9K&#10;QJ+9w6i2w9B1zhgeL5Uht4/ED89faukJlKdBSwImu59BHKtdnk9leux2Veb56hDjOfjP5tJLoKsu&#10;x8b22OWpiI0FIwD/Xb0hl+8Xr4nJ/vf/cC5/HuqsVwYcwH+3Z1/TgP3g+Y4Di1Bg+U1uOFrpRopI&#10;aC89Ayvn87CjeKGpxX0+A890LeouhDbHe1/knf/rl09u/jxsVgRRJkwcFyYUa7/jmOFCYltKalfH&#10;PFO+ycJt3BeySs28IfltP0/lOPX0BNpJqQm088gLcCDB4RUcnWAwGoqEI8FQ+Gc/8vrczjBTj98p&#10;jVtfe4pZ+HgfkIIz8EO6eIT0IWgAbOar9OGHjf5k6mGMfc/Xjkaue49iYc/5WJRrzZGTk8g1xziP&#10;OQ9Gg0awn/+X0Y4Q8P6Phld2IfB65gLNF553HlDK4OYF/Gulpr3vod4KRK6+/9+Hor3zOgg8H+cC&#10;+10FkoD9DuYKY+Z9C5VBZ0oClv8NAAD//wMAUEsBAi0AFAAGAAgAAAAhAKbmUfsMAQAAFQIAABMA&#10;AAAAAAAAAAAAAAAAAAAAAFtDb250ZW50X1R5cGVzXS54bWxQSwECLQAUAAYACAAAACEAOP0h/9YA&#10;AACUAQAACwAAAAAAAAAAAAAAAAA9AQAAX3JlbHMvLnJlbHNQSwECLQAUAAYACAAAACEAut0TTGME&#10;AADMCwAADgAAAAAAAAAAAAAAAAA8AgAAZHJzL2Uyb0RvYy54bWxQSwECLQAUAAYACAAAACEAjiIJ&#10;QroAAAAhAQAAGQAAAAAAAAAAAAAAAADLBgAAZHJzL19yZWxzL2Uyb0RvYy54bWwucmVsc1BLAQIt&#10;ABQABgAIAAAAIQBRHDog4AAAAAkBAAAPAAAAAAAAAAAAAAAAALwHAABkcnMvZG93bnJldi54bWxQ&#10;SwECLQAUAAYACAAAACEA+NgiJQ8OAADUIwAAFAAAAAAAAAAAAAAAAADJCAAAZHJzL21lZGlhL2lt&#10;YWdlMS5lbWZQSwUGAAAAAAYABgB8AQAAChcAAAAA&#10;">
                <v:shape id="Picture 1994" o:spid="_x0000_s1669" type="#_x0000_t75" style="position:absolute;left:6592;top:2394;width:3864;height:1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i4nBAAAA3AAAAA8AAABkcnMvZG93bnJldi54bWxET8uKwjAU3Qv+Q7jC7GyqMiIdo/hAGGZl&#10;tQyzvDTXtkxzU5uo1a83C8Hl4bzny87U4kqtqywrGEUxCOLc6ooLBdlxN5yBcB5ZY22ZFNzJwXLR&#10;780x0fbGKV0PvhAhhF2CCkrvm0RKl5dk0EW2IQ7cybYGfYBtIXWLtxBuajmO46k0WHFoKLGhTUn5&#10;/+FiFJyKfbrn+5b/Pn9/HucsW1Oar5X6GHSrLxCeOv8Wv9zfWsF4EtaGM+EIyM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V/i4nBAAAA3AAAAA8AAAAAAAAAAAAAAAAAnwIA&#10;AGRycy9kb3ducmV2LnhtbFBLBQYAAAAABAAEAPcAAACNAwAAAAA=&#10;">
                  <v:imagedata r:id="rId550" o:title=""/>
                </v:shape>
                <v:shape id="Text Box 3148" o:spid="_x0000_s1670" type="#_x0000_t202" style="position:absolute;left:6592;top:4496;width:3932;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NTcQA&#10;AADcAAAADwAAAGRycy9kb3ducmV2LnhtbESP3YrCMBSE7wXfIRzBG9FUV+3aNcq6oHjrzwOcNse2&#10;2JyUJmvr25uFBS+HmfmGWW87U4kHNa60rGA6iUAQZ1aXnCu4XvbjTxDOI2usLJOCJznYbvq9NSba&#10;tnyix9nnIkDYJaig8L5OpHRZQQbdxNbEwbvZxqAPssmlbrANcFPJWRQtpcGSw0KBNf0UlN3Pv0bB&#10;7diOFqs2PfhrfJovd1jGqX0qNRx0318gPHX+Hf5vH7WC2ccK/s6EIyA3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vTU3EAAAA3AAAAA8AAAAAAAAAAAAAAAAAmAIAAGRycy9k&#10;b3ducmV2LnhtbFBLBQYAAAAABAAEAPUAAACJAwAAAAA=&#10;" stroked="f">
                  <v:textbox>
                    <w:txbxContent>
                      <w:p w:rsidR="00F677CA" w:rsidRPr="00F5157D" w:rsidRDefault="00F677CA" w:rsidP="00E9545E">
                        <w:pPr>
                          <w:jc w:val="center"/>
                          <w:rPr>
                            <w:i/>
                          </w:rPr>
                        </w:pPr>
                        <w:r w:rsidRPr="00F5157D">
                          <w:rPr>
                            <w:i/>
                          </w:rPr>
                          <w:t xml:space="preserve">Hình </w:t>
                        </w:r>
                        <w:r>
                          <w:rPr>
                            <w:i/>
                          </w:rPr>
                          <w:t>8</w:t>
                        </w:r>
                        <w:r w:rsidRPr="00F5157D">
                          <w:rPr>
                            <w:i/>
                          </w:rPr>
                          <w:t>.10</w:t>
                        </w:r>
                        <w:r>
                          <w:rPr>
                            <w:i/>
                          </w:rPr>
                          <w:t xml:space="preserve">. </w:t>
                        </w:r>
                        <w:r w:rsidRPr="00631787">
                          <w:rPr>
                            <w:bCs/>
                            <w:i/>
                            <w:lang w:val="fr-FR"/>
                          </w:rPr>
                          <w:t>Ổ đũa côn đỡ chặn</w:t>
                        </w:r>
                      </w:p>
                    </w:txbxContent>
                  </v:textbox>
                </v:shape>
                <w10:wrap type="square"/>
              </v:group>
            </w:pict>
          </mc:Fallback>
        </mc:AlternateContent>
      </w:r>
      <w:r w:rsidRPr="00036443">
        <w:rPr>
          <w:lang w:val="de-DE"/>
        </w:rPr>
        <w:t>+ Có thể chịu lực hướng tâm và lực dọc trục 1 chiều lớn;</w:t>
      </w:r>
    </w:p>
    <w:p w:rsidR="00E9545E" w:rsidRPr="00036443" w:rsidRDefault="00E9545E" w:rsidP="00517E3C">
      <w:pPr>
        <w:spacing w:before="120" w:line="340" w:lineRule="exact"/>
        <w:jc w:val="both"/>
        <w:rPr>
          <w:lang w:val="de-DE" w:eastAsia="zh-CN"/>
        </w:rPr>
      </w:pPr>
      <w:r w:rsidRPr="00036443">
        <w:rPr>
          <w:lang w:val="de-DE"/>
        </w:rPr>
        <w:t xml:space="preserve">+ Góc tiếp xúc </w:t>
      </w:r>
      <w:r w:rsidRPr="00631787">
        <w:t>α</w:t>
      </w:r>
      <w:r w:rsidRPr="00036443">
        <w:rPr>
          <w:lang w:val="de-DE"/>
        </w:rPr>
        <w:t xml:space="preserve"> từ 10</w:t>
      </w:r>
      <w:r w:rsidRPr="00036443">
        <w:rPr>
          <w:vertAlign w:val="superscript"/>
          <w:lang w:val="de-DE"/>
        </w:rPr>
        <w:t xml:space="preserve">o </w:t>
      </w:r>
      <w:r w:rsidRPr="00036443">
        <w:rPr>
          <w:lang w:val="de-DE"/>
        </w:rPr>
        <w:t>÷ 16</w:t>
      </w:r>
      <w:r w:rsidRPr="00036443">
        <w:rPr>
          <w:vertAlign w:val="superscript"/>
          <w:lang w:val="de-DE"/>
        </w:rPr>
        <w:t>o</w:t>
      </w:r>
      <w:r w:rsidRPr="00036443">
        <w:rPr>
          <w:vertAlign w:val="subscript"/>
          <w:lang w:val="de-DE"/>
        </w:rPr>
        <w:t xml:space="preserve"> </w:t>
      </w:r>
      <w:r w:rsidRPr="00036443">
        <w:rPr>
          <w:lang w:val="de-DE"/>
        </w:rPr>
        <w:t xml:space="preserve">(bằng 1/2 góc côn của mặt rãnh lăn trên vòng ngoài). Khi góc </w:t>
      </w:r>
      <w:r w:rsidRPr="00631787">
        <w:sym w:font="Symbol" w:char="F061"/>
      </w:r>
      <w:r w:rsidRPr="00036443">
        <w:rPr>
          <w:lang w:val="de-DE"/>
        </w:rPr>
        <w:t xml:space="preserve"> trong khoảng 25</w:t>
      </w:r>
      <w:r w:rsidRPr="00036443">
        <w:rPr>
          <w:vertAlign w:val="superscript"/>
          <w:lang w:val="de-DE"/>
        </w:rPr>
        <w:t xml:space="preserve">o </w:t>
      </w:r>
      <w:r w:rsidRPr="00036443">
        <w:rPr>
          <w:lang w:val="de-DE"/>
        </w:rPr>
        <w:t>÷ 30</w:t>
      </w:r>
      <w:r w:rsidRPr="00036443">
        <w:rPr>
          <w:vertAlign w:val="superscript"/>
          <w:lang w:val="de-DE"/>
        </w:rPr>
        <w:t>o</w:t>
      </w:r>
      <w:r w:rsidRPr="00036443">
        <w:rPr>
          <w:lang w:val="de-DE"/>
        </w:rPr>
        <w:t xml:space="preserve"> thì ổ đũa côn có thể chịu lực F</w:t>
      </w:r>
      <w:r w:rsidRPr="00036443">
        <w:rPr>
          <w:vertAlign w:val="subscript"/>
          <w:lang w:val="de-DE"/>
        </w:rPr>
        <w:t xml:space="preserve">a </w:t>
      </w:r>
      <w:r w:rsidRPr="00036443">
        <w:rPr>
          <w:lang w:val="de-DE"/>
        </w:rPr>
        <w:t xml:space="preserve"> rất lớn.</w:t>
      </w:r>
    </w:p>
    <w:p w:rsidR="00E9545E" w:rsidRPr="00466B98" w:rsidRDefault="00E9545E" w:rsidP="00517E3C">
      <w:pPr>
        <w:spacing w:before="120" w:line="340" w:lineRule="exact"/>
        <w:jc w:val="both"/>
        <w:outlineLvl w:val="1"/>
        <w:rPr>
          <w:b/>
          <w:lang w:val="de-DE"/>
        </w:rPr>
      </w:pPr>
      <w:bookmarkStart w:id="890" w:name="_Toc333176808"/>
      <w:bookmarkStart w:id="891" w:name="_Toc337418105"/>
      <w:bookmarkStart w:id="892" w:name="_Toc337440400"/>
      <w:bookmarkStart w:id="893" w:name="_Toc337496647"/>
      <w:bookmarkStart w:id="894" w:name="_Toc3747233"/>
      <w:bookmarkStart w:id="895" w:name="_Toc3748752"/>
      <w:bookmarkStart w:id="896" w:name="_Toc3749238"/>
      <w:r w:rsidRPr="00466B98">
        <w:rPr>
          <w:b/>
          <w:lang w:val="de-DE"/>
        </w:rPr>
        <w:t>2.</w:t>
      </w:r>
      <w:r w:rsidR="00F6690F">
        <w:rPr>
          <w:b/>
          <w:lang w:val="de-DE"/>
        </w:rPr>
        <w:t>3</w:t>
      </w:r>
      <w:r w:rsidRPr="00466B98">
        <w:rPr>
          <w:b/>
          <w:lang w:val="de-DE"/>
        </w:rPr>
        <w:t>. Bôi trơn và che kín ổ lăn.</w:t>
      </w:r>
      <w:bookmarkEnd w:id="890"/>
      <w:bookmarkEnd w:id="891"/>
      <w:bookmarkEnd w:id="892"/>
      <w:bookmarkEnd w:id="893"/>
      <w:bookmarkEnd w:id="894"/>
      <w:bookmarkEnd w:id="895"/>
      <w:bookmarkEnd w:id="896"/>
    </w:p>
    <w:p w:rsidR="00E9545E" w:rsidRPr="00466B98" w:rsidRDefault="00E9545E" w:rsidP="00517E3C">
      <w:pPr>
        <w:spacing w:before="120" w:line="340" w:lineRule="exact"/>
        <w:jc w:val="both"/>
        <w:rPr>
          <w:b/>
          <w:lang w:val="de-DE" w:eastAsia="zh-CN"/>
        </w:rPr>
      </w:pPr>
      <w:bookmarkStart w:id="897" w:name="_Toc337418106"/>
      <w:bookmarkStart w:id="898" w:name="_Toc337440401"/>
      <w:bookmarkStart w:id="899" w:name="_Toc337496648"/>
      <w:r w:rsidRPr="00466B98">
        <w:rPr>
          <w:b/>
          <w:lang w:val="de-DE"/>
        </w:rPr>
        <w:t>2.</w:t>
      </w:r>
      <w:r w:rsidR="00F6690F">
        <w:rPr>
          <w:b/>
          <w:lang w:val="de-DE"/>
        </w:rPr>
        <w:t>3</w:t>
      </w:r>
      <w:r w:rsidRPr="00466B98">
        <w:rPr>
          <w:b/>
          <w:lang w:val="de-DE"/>
        </w:rPr>
        <w:t>.1. Bôi trơn</w:t>
      </w:r>
      <w:bookmarkEnd w:id="897"/>
      <w:bookmarkEnd w:id="898"/>
      <w:bookmarkEnd w:id="899"/>
    </w:p>
    <w:p w:rsidR="00E9545E" w:rsidRPr="00466B98" w:rsidRDefault="00E9545E" w:rsidP="00517E3C">
      <w:pPr>
        <w:spacing w:before="120" w:line="340" w:lineRule="exact"/>
        <w:jc w:val="both"/>
        <w:rPr>
          <w:lang w:val="de-DE" w:eastAsia="zh-CN"/>
        </w:rPr>
      </w:pPr>
      <w:r w:rsidRPr="00466B98">
        <w:rPr>
          <w:rFonts w:hint="eastAsia"/>
          <w:lang w:val="de-DE" w:eastAsia="zh-CN"/>
        </w:rPr>
        <w:tab/>
        <w:t>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 xml:space="preserve">n </w:t>
      </w:r>
      <w:r w:rsidRPr="00466B98">
        <w:rPr>
          <w:lang w:val="de-DE" w:eastAsia="zh-CN"/>
        </w:rPr>
        <w:t>ổ</w:t>
      </w:r>
      <w:r w:rsidRPr="00466B98">
        <w:rPr>
          <w:rFonts w:hint="eastAsia"/>
          <w:lang w:val="de-DE" w:eastAsia="zh-CN"/>
        </w:rPr>
        <w:t xml:space="preserve"> l</w:t>
      </w:r>
      <w:r w:rsidRPr="00466B98">
        <w:rPr>
          <w:rFonts w:hint="cs"/>
          <w:lang w:val="de-DE" w:eastAsia="zh-CN"/>
        </w:rPr>
        <w:t>ă</w:t>
      </w:r>
      <w:r w:rsidRPr="00466B98">
        <w:rPr>
          <w:rFonts w:hint="eastAsia"/>
          <w:lang w:val="de-DE" w:eastAsia="zh-CN"/>
        </w:rPr>
        <w:t>n r</w:t>
      </w:r>
      <w:r w:rsidRPr="00466B98">
        <w:rPr>
          <w:lang w:val="de-DE" w:eastAsia="zh-CN"/>
        </w:rPr>
        <w:t>ất</w:t>
      </w:r>
      <w:r w:rsidRPr="00466B98">
        <w:rPr>
          <w:rFonts w:hint="eastAsia"/>
          <w:lang w:val="de-DE" w:eastAsia="zh-CN"/>
        </w:rPr>
        <w:t xml:space="preserve"> c</w:t>
      </w:r>
      <w:r w:rsidRPr="00466B98">
        <w:rPr>
          <w:lang w:val="de-DE" w:eastAsia="zh-CN"/>
        </w:rPr>
        <w:t>ần</w:t>
      </w:r>
      <w:r w:rsidRPr="00466B98">
        <w:rPr>
          <w:rFonts w:hint="eastAsia"/>
          <w:lang w:val="de-DE" w:eastAsia="zh-CN"/>
        </w:rPr>
        <w:t xml:space="preserve"> thi</w:t>
      </w:r>
      <w:r w:rsidRPr="00466B98">
        <w:rPr>
          <w:lang w:val="de-DE" w:eastAsia="zh-CN"/>
        </w:rPr>
        <w:t>ết</w:t>
      </w:r>
      <w:r w:rsidRPr="00466B98">
        <w:rPr>
          <w:rFonts w:hint="eastAsia"/>
          <w:lang w:val="de-DE" w:eastAsia="zh-CN"/>
        </w:rPr>
        <w:t xml:space="preserve"> </w:t>
      </w:r>
      <w:r w:rsidRPr="00466B98">
        <w:rPr>
          <w:rFonts w:hint="cs"/>
          <w:lang w:val="de-DE" w:eastAsia="zh-CN"/>
        </w:rPr>
        <w:t>đ</w:t>
      </w:r>
      <w:r w:rsidRPr="00466B98">
        <w:rPr>
          <w:lang w:val="de-DE" w:eastAsia="zh-CN"/>
        </w:rPr>
        <w:t>ể</w:t>
      </w:r>
      <w:r w:rsidRPr="00466B98">
        <w:rPr>
          <w:rFonts w:hint="eastAsia"/>
          <w:lang w:val="de-DE" w:eastAsia="zh-CN"/>
        </w:rPr>
        <w:t xml:space="preserve"> ng</w:t>
      </w:r>
      <w:r w:rsidRPr="00466B98">
        <w:rPr>
          <w:rFonts w:hint="cs"/>
          <w:lang w:val="de-DE" w:eastAsia="zh-CN"/>
        </w:rPr>
        <w:t>ă</w:t>
      </w:r>
      <w:r w:rsidRPr="00466B98">
        <w:rPr>
          <w:rFonts w:hint="eastAsia"/>
          <w:lang w:val="de-DE" w:eastAsia="zh-CN"/>
        </w:rPr>
        <w:t>n g</w:t>
      </w:r>
      <w:r w:rsidRPr="00466B98">
        <w:rPr>
          <w:lang w:val="de-DE" w:eastAsia="zh-CN"/>
        </w:rPr>
        <w:t>ỉ</w:t>
      </w:r>
      <w:r w:rsidRPr="00466B98">
        <w:rPr>
          <w:rFonts w:hint="eastAsia"/>
          <w:lang w:val="de-DE" w:eastAsia="zh-CN"/>
        </w:rPr>
        <w:t>, gi</w:t>
      </w:r>
      <w:r w:rsidRPr="00466B98">
        <w:rPr>
          <w:lang w:val="de-DE" w:eastAsia="zh-CN"/>
        </w:rPr>
        <w:t>ảm</w:t>
      </w:r>
      <w:r w:rsidRPr="00466B98">
        <w:rPr>
          <w:rFonts w:hint="eastAsia"/>
          <w:lang w:val="de-DE" w:eastAsia="zh-CN"/>
        </w:rPr>
        <w:t xml:space="preserve"> ma s</w:t>
      </w:r>
      <w:r w:rsidRPr="00466B98">
        <w:rPr>
          <w:lang w:val="de-DE" w:eastAsia="zh-CN"/>
        </w:rPr>
        <w:t>át</w:t>
      </w:r>
      <w:r w:rsidRPr="00466B98">
        <w:rPr>
          <w:rFonts w:hint="eastAsia"/>
          <w:lang w:val="de-DE" w:eastAsia="zh-CN"/>
        </w:rPr>
        <w:t xml:space="preserve"> v</w:t>
      </w:r>
      <w:r w:rsidRPr="00466B98">
        <w:rPr>
          <w:lang w:val="de-DE" w:eastAsia="zh-CN"/>
        </w:rPr>
        <w:t>à</w:t>
      </w:r>
      <w:r w:rsidRPr="00466B98">
        <w:rPr>
          <w:rFonts w:hint="eastAsia"/>
          <w:lang w:val="de-DE" w:eastAsia="zh-CN"/>
        </w:rPr>
        <w:t xml:space="preserve"> </w:t>
      </w:r>
      <w:r w:rsidRPr="00466B98">
        <w:rPr>
          <w:rFonts w:hint="cs"/>
          <w:lang w:val="de-DE" w:eastAsia="zh-CN"/>
        </w:rPr>
        <w:t>đ</w:t>
      </w:r>
      <w:r w:rsidRPr="00466B98">
        <w:rPr>
          <w:lang w:val="de-DE" w:eastAsia="zh-CN"/>
        </w:rPr>
        <w:t>ể</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ngu</w:t>
      </w:r>
      <w:r w:rsidRPr="00466B98">
        <w:rPr>
          <w:lang w:val="de-DE" w:eastAsia="zh-CN"/>
        </w:rPr>
        <w:t>ội</w:t>
      </w:r>
      <w:r w:rsidRPr="00466B98">
        <w:rPr>
          <w:rFonts w:hint="eastAsia"/>
          <w:lang w:val="de-DE" w:eastAsia="zh-CN"/>
        </w:rPr>
        <w:t xml:space="preserve"> c</w:t>
      </w:r>
      <w:r w:rsidRPr="00466B98">
        <w:rPr>
          <w:lang w:val="de-DE" w:eastAsia="zh-CN"/>
        </w:rPr>
        <w:t>ục</w:t>
      </w:r>
      <w:r w:rsidRPr="00466B98">
        <w:rPr>
          <w:rFonts w:hint="eastAsia"/>
          <w:lang w:val="de-DE" w:eastAsia="zh-CN"/>
        </w:rPr>
        <w:t xml:space="preserve"> b</w:t>
      </w:r>
      <w:r w:rsidRPr="00466B98">
        <w:rPr>
          <w:lang w:val="de-DE" w:eastAsia="zh-CN"/>
        </w:rPr>
        <w:t>ộ</w:t>
      </w:r>
      <w:r w:rsidRPr="00466B98">
        <w:rPr>
          <w:rFonts w:hint="eastAsia"/>
          <w:lang w:val="de-DE" w:eastAsia="zh-CN"/>
        </w:rPr>
        <w:t xml:space="preserve"> ch</w:t>
      </w:r>
      <w:r w:rsidRPr="00466B98">
        <w:rPr>
          <w:lang w:val="de-DE" w:eastAsia="zh-CN"/>
        </w:rPr>
        <w:t>ỗ</w:t>
      </w:r>
      <w:r w:rsidRPr="00466B98">
        <w:rPr>
          <w:rFonts w:hint="eastAsia"/>
          <w:lang w:val="de-DE" w:eastAsia="zh-CN"/>
        </w:rPr>
        <w:t xml:space="preserve"> b</w:t>
      </w:r>
      <w:r w:rsidRPr="00466B98">
        <w:rPr>
          <w:lang w:val="de-DE" w:eastAsia="zh-CN"/>
        </w:rPr>
        <w:t>ề</w:t>
      </w:r>
      <w:r w:rsidRPr="00466B98">
        <w:rPr>
          <w:rFonts w:hint="eastAsia"/>
          <w:lang w:val="de-DE" w:eastAsia="zh-CN"/>
        </w:rPr>
        <w:t xml:space="preserve"> m</w:t>
      </w:r>
      <w:r w:rsidRPr="00466B98">
        <w:rPr>
          <w:lang w:val="de-DE" w:eastAsia="zh-CN"/>
        </w:rPr>
        <w:t>ặt</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vi</w:t>
      </w:r>
      <w:r w:rsidRPr="00466B98">
        <w:rPr>
          <w:lang w:val="de-DE" w:eastAsia="zh-CN"/>
        </w:rPr>
        <w:t>ệc</w:t>
      </w:r>
      <w:r w:rsidRPr="00466B98">
        <w:rPr>
          <w:rFonts w:hint="eastAsia"/>
          <w:lang w:val="de-DE" w:eastAsia="zh-CN"/>
        </w:rPr>
        <w:t xml:space="preserve"> c</w:t>
      </w:r>
      <w:r w:rsidRPr="00466B98">
        <w:rPr>
          <w:lang w:val="de-DE" w:eastAsia="zh-CN"/>
        </w:rPr>
        <w:t>ủa</w:t>
      </w:r>
      <w:r w:rsidRPr="00466B98">
        <w:rPr>
          <w:rFonts w:hint="eastAsia"/>
          <w:lang w:val="de-DE" w:eastAsia="zh-CN"/>
        </w:rPr>
        <w:t xml:space="preserve"> </w:t>
      </w:r>
      <w:r w:rsidRPr="00466B98">
        <w:rPr>
          <w:lang w:val="de-DE" w:eastAsia="zh-CN"/>
        </w:rPr>
        <w:t>ổ</w:t>
      </w:r>
      <w:r w:rsidRPr="00466B98">
        <w:rPr>
          <w:rFonts w:hint="eastAsia"/>
          <w:lang w:val="de-DE" w:eastAsia="zh-CN"/>
        </w:rPr>
        <w:t>, c</w:t>
      </w:r>
      <w:r w:rsidRPr="00466B98">
        <w:rPr>
          <w:lang w:val="de-DE" w:eastAsia="zh-CN"/>
        </w:rPr>
        <w:t>ũng</w:t>
      </w:r>
      <w:r w:rsidRPr="00466B98">
        <w:rPr>
          <w:rFonts w:hint="eastAsia"/>
          <w:lang w:val="de-DE" w:eastAsia="zh-CN"/>
        </w:rPr>
        <w:t xml:space="preserve"> nh</w:t>
      </w:r>
      <w:r w:rsidRPr="00466B98">
        <w:rPr>
          <w:rFonts w:hint="cs"/>
          <w:lang w:val="de-DE" w:eastAsia="zh-CN"/>
        </w:rPr>
        <w:t>ư</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ngu</w:t>
      </w:r>
      <w:r w:rsidRPr="00466B98">
        <w:rPr>
          <w:lang w:val="de-DE" w:eastAsia="zh-CN"/>
        </w:rPr>
        <w:t>ội</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n</w:t>
      </w:r>
      <w:r w:rsidRPr="00466B98">
        <w:rPr>
          <w:lang w:val="de-DE" w:eastAsia="zh-CN"/>
        </w:rPr>
        <w:t>ói</w:t>
      </w:r>
      <w:r w:rsidRPr="00466B98">
        <w:rPr>
          <w:rFonts w:hint="eastAsia"/>
          <w:lang w:val="de-DE" w:eastAsia="zh-CN"/>
        </w:rPr>
        <w:t xml:space="preserve"> chung. Ngo</w:t>
      </w:r>
      <w:r w:rsidRPr="00466B98">
        <w:rPr>
          <w:lang w:val="de-DE" w:eastAsia="zh-CN"/>
        </w:rPr>
        <w:t>ài</w:t>
      </w:r>
      <w:r w:rsidRPr="00466B98">
        <w:rPr>
          <w:rFonts w:hint="eastAsia"/>
          <w:lang w:val="de-DE" w:eastAsia="zh-CN"/>
        </w:rPr>
        <w:t xml:space="preserve"> ra v</w:t>
      </w:r>
      <w:r w:rsidRPr="00466B98">
        <w:rPr>
          <w:lang w:val="de-DE" w:eastAsia="zh-CN"/>
        </w:rPr>
        <w:t>ề</w:t>
      </w:r>
      <w:r w:rsidRPr="00466B98">
        <w:rPr>
          <w:rFonts w:hint="eastAsia"/>
          <w:lang w:val="de-DE" w:eastAsia="zh-CN"/>
        </w:rPr>
        <w:t xml:space="preserve"> ph</w:t>
      </w:r>
      <w:r w:rsidRPr="00466B98">
        <w:rPr>
          <w:rFonts w:hint="cs"/>
          <w:lang w:val="de-DE" w:eastAsia="zh-CN"/>
        </w:rPr>
        <w:t>ươ</w:t>
      </w:r>
      <w:r w:rsidRPr="00466B98">
        <w:rPr>
          <w:rFonts w:hint="eastAsia"/>
          <w:lang w:val="de-DE" w:eastAsia="zh-CN"/>
        </w:rPr>
        <w:t>ng di</w:t>
      </w:r>
      <w:r w:rsidRPr="00466B98">
        <w:rPr>
          <w:lang w:val="de-DE" w:eastAsia="zh-CN"/>
        </w:rPr>
        <w:t>ện</w:t>
      </w:r>
      <w:r w:rsidRPr="00466B98">
        <w:rPr>
          <w:rFonts w:hint="eastAsia"/>
          <w:lang w:val="de-DE" w:eastAsia="zh-CN"/>
        </w:rPr>
        <w:t xml:space="preserve"> che k</w:t>
      </w:r>
      <w:r w:rsidRPr="00466B98">
        <w:rPr>
          <w:lang w:val="de-DE" w:eastAsia="zh-CN"/>
        </w:rPr>
        <w:t>ín</w:t>
      </w:r>
      <w:r w:rsidRPr="00466B98">
        <w:rPr>
          <w:rFonts w:hint="eastAsia"/>
          <w:lang w:val="de-DE" w:eastAsia="zh-CN"/>
        </w:rPr>
        <w:t xml:space="preserve"> </w:t>
      </w:r>
      <w:r w:rsidRPr="00466B98">
        <w:rPr>
          <w:lang w:val="de-DE" w:eastAsia="zh-CN"/>
        </w:rPr>
        <w:t>ổ</w:t>
      </w:r>
      <w:r w:rsidRPr="00466B98">
        <w:rPr>
          <w:rFonts w:hint="eastAsia"/>
          <w:lang w:val="de-DE" w:eastAsia="zh-CN"/>
        </w:rPr>
        <w:t>, ch</w:t>
      </w:r>
      <w:r w:rsidRPr="00466B98">
        <w:rPr>
          <w:lang w:val="de-DE" w:eastAsia="zh-CN"/>
        </w:rPr>
        <w:t>ất</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n c</w:t>
      </w:r>
      <w:r w:rsidRPr="00466B98">
        <w:rPr>
          <w:lang w:val="de-DE" w:eastAsia="zh-CN"/>
        </w:rPr>
        <w:t>ũng</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t</w:t>
      </w:r>
      <w:r w:rsidRPr="00466B98">
        <w:rPr>
          <w:lang w:val="de-DE" w:eastAsia="zh-CN"/>
        </w:rPr>
        <w:t>ác</w:t>
      </w:r>
      <w:r w:rsidRPr="00466B98">
        <w:rPr>
          <w:rFonts w:hint="eastAsia"/>
          <w:lang w:val="de-DE" w:eastAsia="zh-CN"/>
        </w:rPr>
        <w:t xml:space="preserve"> d</w:t>
      </w:r>
      <w:r w:rsidRPr="00466B98">
        <w:rPr>
          <w:lang w:val="de-DE" w:eastAsia="zh-CN"/>
        </w:rPr>
        <w:t>ụng</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k</w:t>
      </w:r>
      <w:r w:rsidRPr="00466B98">
        <w:rPr>
          <w:lang w:val="de-DE" w:eastAsia="zh-CN"/>
        </w:rPr>
        <w:t>ín</w:t>
      </w:r>
      <w:r w:rsidRPr="00466B98">
        <w:rPr>
          <w:rFonts w:hint="eastAsia"/>
          <w:lang w:val="de-DE" w:eastAsia="zh-CN"/>
        </w:rPr>
        <w:t xml:space="preserve"> khe h</w:t>
      </w:r>
      <w:r w:rsidRPr="00466B98">
        <w:rPr>
          <w:lang w:val="de-DE" w:eastAsia="zh-CN"/>
        </w:rPr>
        <w:t>ở</w:t>
      </w:r>
      <w:r w:rsidRPr="00466B98">
        <w:rPr>
          <w:rFonts w:hint="eastAsia"/>
          <w:lang w:val="de-DE" w:eastAsia="zh-CN"/>
        </w:rPr>
        <w:t xml:space="preserve"> gi</w:t>
      </w:r>
      <w:r w:rsidRPr="00466B98">
        <w:rPr>
          <w:lang w:val="de-DE" w:eastAsia="zh-CN"/>
        </w:rPr>
        <w:t>ữa</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v</w:t>
      </w:r>
      <w:r w:rsidRPr="00466B98">
        <w:rPr>
          <w:lang w:val="de-DE" w:eastAsia="zh-CN"/>
        </w:rPr>
        <w:t>à</w:t>
      </w:r>
      <w:r w:rsidRPr="00466B98">
        <w:rPr>
          <w:rFonts w:hint="eastAsia"/>
          <w:lang w:val="de-DE" w:eastAsia="zh-CN"/>
        </w:rPr>
        <w:t xml:space="preserve"> b</w:t>
      </w:r>
      <w:r w:rsidRPr="00466B98">
        <w:rPr>
          <w:lang w:val="de-DE" w:eastAsia="zh-CN"/>
        </w:rPr>
        <w:t>ộ</w:t>
      </w:r>
      <w:r w:rsidRPr="00466B98">
        <w:rPr>
          <w:rFonts w:hint="eastAsia"/>
          <w:lang w:val="de-DE" w:eastAsia="zh-CN"/>
        </w:rPr>
        <w:t xml:space="preserve"> ph</w:t>
      </w:r>
      <w:r w:rsidRPr="00466B98">
        <w:rPr>
          <w:lang w:val="de-DE" w:eastAsia="zh-CN"/>
        </w:rPr>
        <w:t>ận</w:t>
      </w:r>
      <w:r w:rsidRPr="00466B98">
        <w:rPr>
          <w:rFonts w:hint="eastAsia"/>
          <w:lang w:val="de-DE" w:eastAsia="zh-CN"/>
        </w:rPr>
        <w:t xml:space="preserve"> che k</w:t>
      </w:r>
      <w:r w:rsidRPr="00466B98">
        <w:rPr>
          <w:lang w:val="de-DE" w:eastAsia="zh-CN"/>
        </w:rPr>
        <w:t>ín</w:t>
      </w:r>
      <w:r w:rsidRPr="00466B98">
        <w:rPr>
          <w:rFonts w:hint="eastAsia"/>
          <w:lang w:val="de-DE" w:eastAsia="zh-CN"/>
        </w:rPr>
        <w:t>. M</w:t>
      </w:r>
      <w:r w:rsidRPr="00466B98">
        <w:rPr>
          <w:lang w:val="de-DE" w:eastAsia="zh-CN"/>
        </w:rPr>
        <w:t>ặt</w:t>
      </w:r>
      <w:r w:rsidRPr="00466B98">
        <w:rPr>
          <w:rFonts w:hint="eastAsia"/>
          <w:lang w:val="de-DE" w:eastAsia="zh-CN"/>
        </w:rPr>
        <w:t xml:space="preserve"> kh</w:t>
      </w:r>
      <w:r w:rsidRPr="00466B98">
        <w:rPr>
          <w:lang w:val="de-DE" w:eastAsia="zh-CN"/>
        </w:rPr>
        <w:t>ác</w:t>
      </w:r>
      <w:r w:rsidRPr="00466B98">
        <w:rPr>
          <w:rFonts w:hint="eastAsia"/>
          <w:lang w:val="de-DE" w:eastAsia="zh-CN"/>
        </w:rPr>
        <w:t xml:space="preserve"> c</w:t>
      </w:r>
      <w:r w:rsidRPr="00466B98">
        <w:rPr>
          <w:lang w:val="de-DE" w:eastAsia="zh-CN"/>
        </w:rPr>
        <w:t>ó</w:t>
      </w:r>
      <w:r w:rsidRPr="00466B98">
        <w:rPr>
          <w:rFonts w:hint="eastAsia"/>
          <w:lang w:val="de-DE" w:eastAsia="zh-CN"/>
        </w:rPr>
        <w:t xml:space="preserve"> t</w:t>
      </w:r>
      <w:r w:rsidRPr="00466B98">
        <w:rPr>
          <w:lang w:val="de-DE" w:eastAsia="zh-CN"/>
        </w:rPr>
        <w:t>ác</w:t>
      </w:r>
      <w:r w:rsidRPr="00466B98">
        <w:rPr>
          <w:rFonts w:hint="eastAsia"/>
          <w:lang w:val="de-DE" w:eastAsia="zh-CN"/>
        </w:rPr>
        <w:t xml:space="preserve"> d</w:t>
      </w:r>
      <w:r w:rsidRPr="00466B98">
        <w:rPr>
          <w:lang w:val="de-DE" w:eastAsia="zh-CN"/>
        </w:rPr>
        <w:t>ụng</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gi</w:t>
      </w:r>
      <w:r w:rsidRPr="00466B98">
        <w:rPr>
          <w:lang w:val="de-DE" w:eastAsia="zh-CN"/>
        </w:rPr>
        <w:t>ảm</w:t>
      </w:r>
      <w:r w:rsidRPr="00466B98">
        <w:rPr>
          <w:rFonts w:hint="eastAsia"/>
          <w:lang w:val="de-DE" w:eastAsia="zh-CN"/>
        </w:rPr>
        <w:t xml:space="preserve"> ti</w:t>
      </w:r>
      <w:r w:rsidRPr="00466B98">
        <w:rPr>
          <w:lang w:val="de-DE" w:eastAsia="zh-CN"/>
        </w:rPr>
        <w:t>ếng</w:t>
      </w:r>
      <w:r w:rsidRPr="00466B98">
        <w:rPr>
          <w:rFonts w:hint="eastAsia"/>
          <w:lang w:val="de-DE" w:eastAsia="zh-CN"/>
        </w:rPr>
        <w:t xml:space="preserve"> </w:t>
      </w:r>
      <w:r w:rsidRPr="00466B98">
        <w:rPr>
          <w:lang w:val="de-DE" w:eastAsia="zh-CN"/>
        </w:rPr>
        <w:t>ồn</w:t>
      </w:r>
    </w:p>
    <w:p w:rsidR="00E9545E" w:rsidRPr="00466B98" w:rsidRDefault="00E9545E" w:rsidP="00517E3C">
      <w:pPr>
        <w:spacing w:before="120" w:line="340" w:lineRule="exact"/>
        <w:jc w:val="both"/>
        <w:rPr>
          <w:lang w:val="de-DE" w:eastAsia="zh-CN"/>
        </w:rPr>
      </w:pPr>
      <w:r w:rsidRPr="00466B98">
        <w:rPr>
          <w:rFonts w:hint="eastAsia"/>
          <w:lang w:val="de-DE" w:eastAsia="zh-CN"/>
        </w:rPr>
        <w:tab/>
      </w:r>
      <w:r w:rsidRPr="00466B98">
        <w:rPr>
          <w:rFonts w:hint="cs"/>
          <w:lang w:val="de-DE" w:eastAsia="zh-CN"/>
        </w:rPr>
        <w:t>Đ</w:t>
      </w:r>
      <w:r w:rsidRPr="00466B98">
        <w:rPr>
          <w:lang w:val="de-DE" w:eastAsia="zh-CN"/>
        </w:rPr>
        <w:t>ể</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n c</w:t>
      </w:r>
      <w:r w:rsidRPr="00466B98">
        <w:rPr>
          <w:lang w:val="de-DE" w:eastAsia="zh-CN"/>
        </w:rPr>
        <w:t>ó</w:t>
      </w:r>
      <w:r w:rsidRPr="00466B98">
        <w:rPr>
          <w:rFonts w:hint="eastAsia"/>
          <w:lang w:val="de-DE" w:eastAsia="zh-CN"/>
        </w:rPr>
        <w:t xml:space="preserve"> th</w:t>
      </w:r>
      <w:r w:rsidRPr="00466B98">
        <w:rPr>
          <w:lang w:val="de-DE" w:eastAsia="zh-CN"/>
        </w:rPr>
        <w:t>ể</w:t>
      </w:r>
      <w:r w:rsidRPr="00466B98">
        <w:rPr>
          <w:rFonts w:hint="eastAsia"/>
          <w:lang w:val="de-DE" w:eastAsia="zh-CN"/>
        </w:rPr>
        <w:t xml:space="preserve"> d</w:t>
      </w:r>
      <w:r w:rsidRPr="00466B98">
        <w:rPr>
          <w:lang w:val="de-DE" w:eastAsia="zh-CN"/>
        </w:rPr>
        <w:t>ùng</w:t>
      </w:r>
      <w:r w:rsidRPr="00466B98">
        <w:rPr>
          <w:rFonts w:hint="eastAsia"/>
          <w:lang w:val="de-DE" w:eastAsia="zh-CN"/>
        </w:rPr>
        <w:t xml:space="preserve"> m</w:t>
      </w:r>
      <w:r w:rsidRPr="00466B98">
        <w:rPr>
          <w:lang w:val="de-DE" w:eastAsia="zh-CN"/>
        </w:rPr>
        <w:t>ỡ</w:t>
      </w:r>
      <w:r w:rsidRPr="00466B98">
        <w:rPr>
          <w:rFonts w:hint="eastAsia"/>
          <w:lang w:val="de-DE" w:eastAsia="zh-CN"/>
        </w:rPr>
        <w:t xml:space="preserve"> ho</w:t>
      </w:r>
      <w:r w:rsidRPr="00466B98">
        <w:rPr>
          <w:lang w:val="de-DE" w:eastAsia="zh-CN"/>
        </w:rPr>
        <w:t>ặc</w:t>
      </w:r>
      <w:r w:rsidRPr="00466B98">
        <w:rPr>
          <w:rFonts w:hint="eastAsia"/>
          <w:lang w:val="de-DE" w:eastAsia="zh-CN"/>
        </w:rPr>
        <w:t xml:space="preserve"> d</w:t>
      </w:r>
      <w:r w:rsidRPr="00466B98">
        <w:rPr>
          <w:lang w:val="de-DE" w:eastAsia="zh-CN"/>
        </w:rPr>
        <w:t>ầu</w:t>
      </w:r>
      <w:r w:rsidRPr="00466B98">
        <w:rPr>
          <w:rFonts w:hint="eastAsia"/>
          <w:lang w:val="de-DE" w:eastAsia="zh-CN"/>
        </w:rPr>
        <w:t xml:space="preserve"> kho</w:t>
      </w:r>
      <w:r w:rsidRPr="00466B98">
        <w:rPr>
          <w:lang w:val="de-DE" w:eastAsia="zh-CN"/>
        </w:rPr>
        <w:t>áng</w:t>
      </w:r>
      <w:r w:rsidRPr="00466B98">
        <w:rPr>
          <w:rFonts w:hint="eastAsia"/>
          <w:lang w:val="de-DE" w:eastAsia="zh-CN"/>
        </w:rPr>
        <w:t>. M</w:t>
      </w:r>
      <w:r w:rsidRPr="00466B98">
        <w:rPr>
          <w:lang w:val="de-DE" w:eastAsia="zh-CN"/>
        </w:rPr>
        <w:t>ỡ</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 xml:space="preserve">n </w:t>
      </w:r>
      <w:r w:rsidRPr="00466B98">
        <w:rPr>
          <w:rFonts w:hint="cs"/>
          <w:lang w:val="de-DE" w:eastAsia="zh-CN"/>
        </w:rPr>
        <w:t>đư</w:t>
      </w:r>
      <w:r w:rsidRPr="00466B98">
        <w:rPr>
          <w:lang w:val="de-DE" w:eastAsia="zh-CN"/>
        </w:rPr>
        <w:t>ợc</w:t>
      </w:r>
      <w:r w:rsidRPr="00466B98">
        <w:rPr>
          <w:rFonts w:hint="eastAsia"/>
          <w:lang w:val="de-DE" w:eastAsia="zh-CN"/>
        </w:rPr>
        <w:t xml:space="preserve"> d</w:t>
      </w:r>
      <w:r w:rsidRPr="00466B98">
        <w:rPr>
          <w:lang w:val="de-DE" w:eastAsia="zh-CN"/>
        </w:rPr>
        <w:t>ùng</w:t>
      </w:r>
      <w:r w:rsidRPr="00466B98">
        <w:rPr>
          <w:rFonts w:hint="eastAsia"/>
          <w:lang w:val="de-DE" w:eastAsia="zh-CN"/>
        </w:rPr>
        <w:t xml:space="preserve"> r</w:t>
      </w:r>
      <w:r w:rsidRPr="00466B98">
        <w:rPr>
          <w:lang w:val="de-DE" w:eastAsia="zh-CN"/>
        </w:rPr>
        <w:t>ộng</w:t>
      </w:r>
      <w:r w:rsidRPr="00466B98">
        <w:rPr>
          <w:rFonts w:hint="eastAsia"/>
          <w:lang w:val="de-DE" w:eastAsia="zh-CN"/>
        </w:rPr>
        <w:t xml:space="preserve"> r</w:t>
      </w:r>
      <w:r w:rsidRPr="00466B98">
        <w:rPr>
          <w:lang w:val="de-DE" w:eastAsia="zh-CN"/>
        </w:rPr>
        <w:t>ãi</w:t>
      </w:r>
      <w:r w:rsidRPr="00466B98">
        <w:rPr>
          <w:rFonts w:hint="eastAsia"/>
          <w:lang w:val="de-DE" w:eastAsia="zh-CN"/>
        </w:rPr>
        <w:t xml:space="preserve"> khi nhi</w:t>
      </w:r>
      <w:r w:rsidRPr="00466B98">
        <w:rPr>
          <w:lang w:val="de-DE" w:eastAsia="zh-CN"/>
        </w:rPr>
        <w:t>ệt</w:t>
      </w:r>
      <w:r w:rsidRPr="00466B98">
        <w:rPr>
          <w:rFonts w:hint="eastAsia"/>
          <w:lang w:val="de-DE" w:eastAsia="zh-CN"/>
        </w:rPr>
        <w:t xml:space="preserve"> </w:t>
      </w:r>
      <w:r w:rsidRPr="00466B98">
        <w:rPr>
          <w:rFonts w:hint="cs"/>
          <w:lang w:val="de-DE" w:eastAsia="zh-CN"/>
        </w:rPr>
        <w:t>đ</w:t>
      </w:r>
      <w:r w:rsidRPr="00466B98">
        <w:rPr>
          <w:lang w:val="de-DE" w:eastAsia="zh-CN"/>
        </w:rPr>
        <w:t>ộ</w:t>
      </w:r>
      <w:r w:rsidRPr="00466B98">
        <w:rPr>
          <w:rFonts w:hint="eastAsia"/>
          <w:lang w:val="de-DE" w:eastAsia="zh-CN"/>
        </w:rPr>
        <w:t xml:space="preserve"> c</w:t>
      </w:r>
      <w:r w:rsidRPr="00466B98">
        <w:rPr>
          <w:lang w:val="de-DE" w:eastAsia="zh-CN"/>
        </w:rPr>
        <w:t>ủa</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kh</w:t>
      </w:r>
      <w:r w:rsidRPr="00466B98">
        <w:rPr>
          <w:lang w:val="de-DE" w:eastAsia="zh-CN"/>
        </w:rPr>
        <w:t>ô</w:t>
      </w:r>
      <w:r w:rsidRPr="00466B98">
        <w:rPr>
          <w:rFonts w:hint="eastAsia"/>
          <w:lang w:val="de-DE" w:eastAsia="zh-CN"/>
        </w:rPr>
        <w:t>ng cao (&lt; 100</w:t>
      </w:r>
      <w:r w:rsidRPr="00466B98">
        <w:rPr>
          <w:rFonts w:hint="eastAsia"/>
          <w:vertAlign w:val="superscript"/>
          <w:lang w:val="de-DE" w:eastAsia="zh-CN"/>
        </w:rPr>
        <w:t>o</w:t>
      </w:r>
      <w:r w:rsidRPr="00466B98">
        <w:rPr>
          <w:rFonts w:hint="eastAsia"/>
          <w:lang w:val="de-DE" w:eastAsia="zh-CN"/>
        </w:rPr>
        <w:t>C), kh</w:t>
      </w:r>
      <w:r w:rsidRPr="00466B98">
        <w:rPr>
          <w:lang w:val="de-DE" w:eastAsia="zh-CN"/>
        </w:rPr>
        <w:t>ô</w:t>
      </w:r>
      <w:r w:rsidRPr="00466B98">
        <w:rPr>
          <w:rFonts w:hint="eastAsia"/>
          <w:lang w:val="de-DE" w:eastAsia="zh-CN"/>
        </w:rPr>
        <w:t>ng c</w:t>
      </w:r>
      <w:r w:rsidRPr="00466B98">
        <w:rPr>
          <w:lang w:val="de-DE" w:eastAsia="zh-CN"/>
        </w:rPr>
        <w:t>ó</w:t>
      </w:r>
      <w:r w:rsidRPr="00466B98">
        <w:rPr>
          <w:rFonts w:hint="eastAsia"/>
          <w:lang w:val="de-DE" w:eastAsia="zh-CN"/>
        </w:rPr>
        <w:t xml:space="preserve"> y</w:t>
      </w:r>
      <w:r w:rsidRPr="00466B98">
        <w:rPr>
          <w:lang w:val="de-DE" w:eastAsia="zh-CN"/>
        </w:rPr>
        <w:t>ê</w:t>
      </w:r>
      <w:r w:rsidRPr="00466B98">
        <w:rPr>
          <w:rFonts w:hint="eastAsia"/>
          <w:lang w:val="de-DE" w:eastAsia="zh-CN"/>
        </w:rPr>
        <w:t>u c</w:t>
      </w:r>
      <w:r w:rsidRPr="00466B98">
        <w:rPr>
          <w:lang w:val="de-DE" w:eastAsia="zh-CN"/>
        </w:rPr>
        <w:t>ầu</w:t>
      </w:r>
      <w:r w:rsidRPr="00466B98">
        <w:rPr>
          <w:rFonts w:hint="eastAsia"/>
          <w:lang w:val="de-DE" w:eastAsia="zh-CN"/>
        </w:rPr>
        <w:t xml:space="preserve"> quay ph</w:t>
      </w:r>
      <w:r w:rsidRPr="00466B98">
        <w:rPr>
          <w:lang w:val="de-DE" w:eastAsia="zh-CN"/>
        </w:rPr>
        <w:t>ải</w:t>
      </w:r>
      <w:r w:rsidRPr="00466B98">
        <w:rPr>
          <w:rFonts w:hint="eastAsia"/>
          <w:lang w:val="de-DE" w:eastAsia="zh-CN"/>
        </w:rPr>
        <w:t xml:space="preserve"> r</w:t>
      </w:r>
      <w:r w:rsidRPr="00466B98">
        <w:rPr>
          <w:lang w:val="de-DE" w:eastAsia="zh-CN"/>
        </w:rPr>
        <w:t>ất</w:t>
      </w:r>
      <w:r w:rsidRPr="00466B98">
        <w:rPr>
          <w:rFonts w:hint="eastAsia"/>
          <w:lang w:val="de-DE" w:eastAsia="zh-CN"/>
        </w:rPr>
        <w:t xml:space="preserve"> nh</w:t>
      </w:r>
      <w:r w:rsidRPr="00466B98">
        <w:rPr>
          <w:lang w:val="de-DE" w:eastAsia="zh-CN"/>
        </w:rPr>
        <w:t>ẹ</w:t>
      </w:r>
      <w:r w:rsidRPr="00466B98">
        <w:rPr>
          <w:rFonts w:hint="eastAsia"/>
          <w:lang w:val="de-DE" w:eastAsia="zh-CN"/>
        </w:rPr>
        <w:t>, v</w:t>
      </w:r>
      <w:r w:rsidRPr="00466B98">
        <w:rPr>
          <w:lang w:val="de-DE" w:eastAsia="zh-CN"/>
        </w:rPr>
        <w:t>à</w:t>
      </w:r>
      <w:r w:rsidRPr="00466B98">
        <w:rPr>
          <w:rFonts w:hint="eastAsia"/>
          <w:lang w:val="de-DE" w:eastAsia="zh-CN"/>
        </w:rPr>
        <w:t xml:space="preserve"> k</w:t>
      </w:r>
      <w:r w:rsidRPr="00466B98">
        <w:rPr>
          <w:lang w:val="de-DE" w:eastAsia="zh-CN"/>
        </w:rPr>
        <w:t>ết</w:t>
      </w:r>
      <w:r w:rsidRPr="00466B98">
        <w:rPr>
          <w:rFonts w:hint="eastAsia"/>
          <w:lang w:val="de-DE" w:eastAsia="zh-CN"/>
        </w:rPr>
        <w:t xml:space="preserve"> c</w:t>
      </w:r>
      <w:r w:rsidRPr="00466B98">
        <w:rPr>
          <w:lang w:val="de-DE" w:eastAsia="zh-CN"/>
        </w:rPr>
        <w:t>ấu</w:t>
      </w:r>
      <w:r w:rsidRPr="00466B98">
        <w:rPr>
          <w:rFonts w:hint="eastAsia"/>
          <w:lang w:val="de-DE" w:eastAsia="zh-CN"/>
        </w:rPr>
        <w:t xml:space="preserve"> g</w:t>
      </w:r>
      <w:r w:rsidRPr="00466B98">
        <w:rPr>
          <w:lang w:val="de-DE" w:eastAsia="zh-CN"/>
        </w:rPr>
        <w:t>ối</w:t>
      </w:r>
      <w:r w:rsidRPr="00466B98">
        <w:rPr>
          <w:rFonts w:hint="eastAsia"/>
          <w:lang w:val="de-DE" w:eastAsia="zh-CN"/>
        </w:rPr>
        <w:t xml:space="preserve"> tr</w:t>
      </w:r>
      <w:r w:rsidRPr="00466B98">
        <w:rPr>
          <w:lang w:val="de-DE" w:eastAsia="zh-CN"/>
        </w:rPr>
        <w:t>ục</w:t>
      </w:r>
      <w:r w:rsidRPr="00466B98">
        <w:rPr>
          <w:rFonts w:hint="eastAsia"/>
          <w:lang w:val="de-DE" w:eastAsia="zh-CN"/>
        </w:rPr>
        <w:t xml:space="preserve"> r</w:t>
      </w:r>
      <w:r w:rsidRPr="00466B98">
        <w:rPr>
          <w:lang w:val="de-DE" w:eastAsia="zh-CN"/>
        </w:rPr>
        <w:t>ễ</w:t>
      </w:r>
      <w:r w:rsidRPr="00466B98">
        <w:rPr>
          <w:rFonts w:hint="eastAsia"/>
          <w:lang w:val="de-DE" w:eastAsia="zh-CN"/>
        </w:rPr>
        <w:t xml:space="preserve"> thao t</w:t>
      </w:r>
      <w:r w:rsidRPr="00466B98">
        <w:rPr>
          <w:lang w:val="de-DE" w:eastAsia="zh-CN"/>
        </w:rPr>
        <w:t>ác</w:t>
      </w:r>
      <w:r w:rsidRPr="00466B98">
        <w:rPr>
          <w:rFonts w:hint="eastAsia"/>
          <w:lang w:val="de-DE" w:eastAsia="zh-CN"/>
        </w:rPr>
        <w:t xml:space="preserve"> </w:t>
      </w:r>
      <w:r w:rsidRPr="00466B98">
        <w:rPr>
          <w:rFonts w:hint="cs"/>
          <w:lang w:val="de-DE" w:eastAsia="zh-CN"/>
        </w:rPr>
        <w:t>đ</w:t>
      </w:r>
      <w:r w:rsidRPr="00466B98">
        <w:rPr>
          <w:lang w:val="de-DE" w:eastAsia="zh-CN"/>
        </w:rPr>
        <w:t>ể</w:t>
      </w:r>
      <w:r w:rsidRPr="00466B98">
        <w:rPr>
          <w:rFonts w:hint="eastAsia"/>
          <w:lang w:val="de-DE" w:eastAsia="zh-CN"/>
        </w:rPr>
        <w:t xml:space="preserve"> r</w:t>
      </w:r>
      <w:r w:rsidRPr="00466B98">
        <w:rPr>
          <w:lang w:val="de-DE" w:eastAsia="zh-CN"/>
        </w:rPr>
        <w:t>ửa</w:t>
      </w:r>
      <w:r w:rsidRPr="00466B98">
        <w:rPr>
          <w:rFonts w:hint="eastAsia"/>
          <w:lang w:val="de-DE" w:eastAsia="zh-CN"/>
        </w:rPr>
        <w:t xml:space="preserve"> v</w:t>
      </w:r>
      <w:r w:rsidRPr="00466B98">
        <w:rPr>
          <w:lang w:val="de-DE" w:eastAsia="zh-CN"/>
        </w:rPr>
        <w:t>à</w:t>
      </w:r>
      <w:r w:rsidRPr="00466B98">
        <w:rPr>
          <w:rFonts w:hint="eastAsia"/>
          <w:lang w:val="de-DE" w:eastAsia="zh-CN"/>
        </w:rPr>
        <w:t xml:space="preserve"> thay m</w:t>
      </w:r>
      <w:r w:rsidRPr="00466B98">
        <w:rPr>
          <w:lang w:val="de-DE" w:eastAsia="zh-CN"/>
        </w:rPr>
        <w:t>ỡ</w:t>
      </w:r>
      <w:r w:rsidRPr="00466B98">
        <w:rPr>
          <w:rFonts w:hint="eastAsia"/>
          <w:lang w:val="de-DE" w:eastAsia="zh-CN"/>
        </w:rPr>
        <w:t>.</w:t>
      </w:r>
    </w:p>
    <w:p w:rsidR="00E9545E" w:rsidRPr="00466B98" w:rsidRDefault="00E9545E" w:rsidP="00517E3C">
      <w:pPr>
        <w:spacing w:before="120" w:line="340" w:lineRule="exact"/>
        <w:jc w:val="both"/>
        <w:rPr>
          <w:lang w:val="de-DE" w:eastAsia="zh-CN"/>
        </w:rPr>
      </w:pPr>
      <w:r w:rsidRPr="00466B98">
        <w:rPr>
          <w:rFonts w:hint="eastAsia"/>
          <w:lang w:val="de-DE" w:eastAsia="zh-CN"/>
        </w:rPr>
        <w:tab/>
        <w:t xml:space="preserve"> D</w:t>
      </w:r>
      <w:r w:rsidRPr="00466B98">
        <w:rPr>
          <w:lang w:val="de-DE" w:eastAsia="zh-CN"/>
        </w:rPr>
        <w:t>ầu</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 xml:space="preserve">n </w:t>
      </w:r>
      <w:r w:rsidRPr="00466B98">
        <w:rPr>
          <w:rFonts w:hint="cs"/>
          <w:lang w:val="de-DE" w:eastAsia="zh-CN"/>
        </w:rPr>
        <w:t>đư</w:t>
      </w:r>
      <w:r w:rsidRPr="00466B98">
        <w:rPr>
          <w:lang w:val="de-DE" w:eastAsia="zh-CN"/>
        </w:rPr>
        <w:t>ợc</w:t>
      </w:r>
      <w:r w:rsidRPr="00466B98">
        <w:rPr>
          <w:rFonts w:hint="eastAsia"/>
          <w:lang w:val="de-DE" w:eastAsia="zh-CN"/>
        </w:rPr>
        <w:t xml:space="preserve"> d</w:t>
      </w:r>
      <w:r w:rsidRPr="00466B98">
        <w:rPr>
          <w:lang w:val="de-DE" w:eastAsia="zh-CN"/>
        </w:rPr>
        <w:t>ùng</w:t>
      </w:r>
      <w:r w:rsidRPr="00466B98">
        <w:rPr>
          <w:rFonts w:hint="eastAsia"/>
          <w:lang w:val="de-DE" w:eastAsia="zh-CN"/>
        </w:rPr>
        <w:t xml:space="preserve"> khi c</w:t>
      </w:r>
      <w:r w:rsidRPr="00466B98">
        <w:rPr>
          <w:lang w:val="de-DE" w:eastAsia="zh-CN"/>
        </w:rPr>
        <w:t>ầ</w:t>
      </w:r>
      <w:r w:rsidRPr="00466B98">
        <w:rPr>
          <w:rFonts w:hint="eastAsia"/>
          <w:lang w:val="de-DE" w:eastAsia="zh-CN"/>
        </w:rPr>
        <w:t>n gi</w:t>
      </w:r>
      <w:r w:rsidRPr="00466B98">
        <w:rPr>
          <w:lang w:val="de-DE" w:eastAsia="zh-CN"/>
        </w:rPr>
        <w:t>ảm</w:t>
      </w:r>
      <w:r w:rsidRPr="00466B98">
        <w:rPr>
          <w:rFonts w:hint="eastAsia"/>
          <w:lang w:val="de-DE" w:eastAsia="zh-CN"/>
        </w:rPr>
        <w:t xml:space="preserve"> m</w:t>
      </w:r>
      <w:r w:rsidRPr="00466B98">
        <w:rPr>
          <w:lang w:val="de-DE" w:eastAsia="zh-CN"/>
        </w:rPr>
        <w:t>ất</w:t>
      </w:r>
      <w:r w:rsidRPr="00466B98">
        <w:rPr>
          <w:rFonts w:hint="eastAsia"/>
          <w:lang w:val="de-DE" w:eastAsia="zh-CN"/>
        </w:rPr>
        <w:t xml:space="preserve"> m</w:t>
      </w:r>
      <w:r w:rsidRPr="00466B98">
        <w:rPr>
          <w:lang w:val="de-DE" w:eastAsia="zh-CN"/>
        </w:rPr>
        <w:t>át</w:t>
      </w:r>
      <w:r w:rsidRPr="00466B98">
        <w:rPr>
          <w:rFonts w:hint="eastAsia"/>
          <w:lang w:val="de-DE" w:eastAsia="zh-CN"/>
        </w:rPr>
        <w:t xml:space="preserve"> do ma s</w:t>
      </w:r>
      <w:r w:rsidRPr="00466B98">
        <w:rPr>
          <w:lang w:val="de-DE" w:eastAsia="zh-CN"/>
        </w:rPr>
        <w:t>át</w:t>
      </w:r>
      <w:r w:rsidRPr="00466B98">
        <w:rPr>
          <w:rFonts w:hint="eastAsia"/>
          <w:lang w:val="de-DE" w:eastAsia="zh-CN"/>
        </w:rPr>
        <w:t xml:space="preserve"> </w:t>
      </w:r>
      <w:r w:rsidRPr="00466B98">
        <w:rPr>
          <w:rFonts w:hint="cs"/>
          <w:lang w:val="de-DE" w:eastAsia="zh-CN"/>
        </w:rPr>
        <w:t>đ</w:t>
      </w:r>
      <w:r w:rsidRPr="00466B98">
        <w:rPr>
          <w:lang w:val="de-DE" w:eastAsia="zh-CN"/>
        </w:rPr>
        <w:t>ến</w:t>
      </w:r>
      <w:r w:rsidRPr="00466B98">
        <w:rPr>
          <w:rFonts w:hint="eastAsia"/>
          <w:lang w:val="de-DE" w:eastAsia="zh-CN"/>
        </w:rPr>
        <w:t xml:space="preserve"> m</w:t>
      </w:r>
      <w:r w:rsidRPr="00466B98">
        <w:rPr>
          <w:lang w:val="de-DE" w:eastAsia="zh-CN"/>
        </w:rPr>
        <w:t>ức</w:t>
      </w:r>
      <w:r w:rsidRPr="00466B98">
        <w:rPr>
          <w:rFonts w:hint="eastAsia"/>
          <w:lang w:val="de-DE" w:eastAsia="zh-CN"/>
        </w:rPr>
        <w:t xml:space="preserve"> th</w:t>
      </w:r>
      <w:r w:rsidRPr="00466B98">
        <w:rPr>
          <w:lang w:val="de-DE" w:eastAsia="zh-CN"/>
        </w:rPr>
        <w:t>ấp</w:t>
      </w:r>
      <w:r w:rsidRPr="00466B98">
        <w:rPr>
          <w:rFonts w:hint="eastAsia"/>
          <w:lang w:val="de-DE" w:eastAsia="zh-CN"/>
        </w:rPr>
        <w:t xml:space="preserve"> nh</w:t>
      </w:r>
      <w:r w:rsidRPr="00466B98">
        <w:rPr>
          <w:lang w:val="de-DE" w:eastAsia="zh-CN"/>
        </w:rPr>
        <w:t>ất</w:t>
      </w:r>
      <w:r w:rsidRPr="00466B98">
        <w:rPr>
          <w:rFonts w:hint="eastAsia"/>
          <w:lang w:val="de-DE" w:eastAsia="zh-CN"/>
        </w:rPr>
        <w:t>, khi nhi</w:t>
      </w:r>
      <w:r w:rsidRPr="00466B98">
        <w:rPr>
          <w:lang w:val="de-DE" w:eastAsia="zh-CN"/>
        </w:rPr>
        <w:t>ệt</w:t>
      </w:r>
      <w:r w:rsidRPr="00466B98">
        <w:rPr>
          <w:rFonts w:hint="eastAsia"/>
          <w:lang w:val="de-DE" w:eastAsia="zh-CN"/>
        </w:rPr>
        <w:t xml:space="preserve"> </w:t>
      </w:r>
      <w:r w:rsidRPr="00466B98">
        <w:rPr>
          <w:rFonts w:hint="cs"/>
          <w:lang w:val="de-DE" w:eastAsia="zh-CN"/>
        </w:rPr>
        <w:t>đ</w:t>
      </w:r>
      <w:r w:rsidRPr="00466B98">
        <w:rPr>
          <w:lang w:val="de-DE" w:eastAsia="zh-CN"/>
        </w:rPr>
        <w:t>ộ</w:t>
      </w:r>
      <w:r w:rsidRPr="00466B98">
        <w:rPr>
          <w:rFonts w:hint="eastAsia"/>
          <w:lang w:val="de-DE" w:eastAsia="zh-CN"/>
        </w:rPr>
        <w:t xml:space="preserve"> cao ho</w:t>
      </w:r>
      <w:r w:rsidRPr="00466B98">
        <w:rPr>
          <w:lang w:val="de-DE" w:eastAsia="zh-CN"/>
        </w:rPr>
        <w:t>ặc</w:t>
      </w:r>
      <w:r w:rsidRPr="00466B98">
        <w:rPr>
          <w:rFonts w:hint="eastAsia"/>
          <w:lang w:val="de-DE" w:eastAsia="zh-CN"/>
        </w:rPr>
        <w:t xml:space="preserve"> l</w:t>
      </w:r>
      <w:r w:rsidRPr="00466B98">
        <w:rPr>
          <w:lang w:val="de-DE" w:eastAsia="zh-CN"/>
        </w:rPr>
        <w:t>àm</w:t>
      </w:r>
      <w:r w:rsidRPr="00466B98">
        <w:rPr>
          <w:rFonts w:hint="eastAsia"/>
          <w:lang w:val="de-DE" w:eastAsia="zh-CN"/>
        </w:rPr>
        <w:t xml:space="preserve"> vi</w:t>
      </w:r>
      <w:r w:rsidRPr="00466B98">
        <w:rPr>
          <w:lang w:val="de-DE" w:eastAsia="zh-CN"/>
        </w:rPr>
        <w:t>ệc</w:t>
      </w:r>
      <w:r w:rsidRPr="00466B98">
        <w:rPr>
          <w:rFonts w:hint="eastAsia"/>
          <w:lang w:val="de-DE" w:eastAsia="zh-CN"/>
        </w:rPr>
        <w:t xml:space="preserve"> </w:t>
      </w:r>
      <w:r w:rsidRPr="00466B98">
        <w:rPr>
          <w:lang w:val="de-DE" w:eastAsia="zh-CN"/>
        </w:rPr>
        <w:t>ở</w:t>
      </w:r>
      <w:r w:rsidRPr="00466B98">
        <w:rPr>
          <w:rFonts w:hint="eastAsia"/>
          <w:lang w:val="de-DE" w:eastAsia="zh-CN"/>
        </w:rPr>
        <w:t xml:space="preserve"> ch</w:t>
      </w:r>
      <w:r w:rsidRPr="00466B98">
        <w:rPr>
          <w:lang w:val="de-DE" w:eastAsia="zh-CN"/>
        </w:rPr>
        <w:t>ỗ</w:t>
      </w:r>
      <w:r w:rsidRPr="00466B98">
        <w:rPr>
          <w:rFonts w:hint="eastAsia"/>
          <w:lang w:val="de-DE" w:eastAsia="zh-CN"/>
        </w:rPr>
        <w:t xml:space="preserve"> </w:t>
      </w:r>
      <w:r w:rsidRPr="00466B98">
        <w:rPr>
          <w:lang w:val="de-DE" w:eastAsia="zh-CN"/>
        </w:rPr>
        <w:t>ẩm</w:t>
      </w:r>
      <w:r w:rsidRPr="00466B98">
        <w:rPr>
          <w:rFonts w:hint="eastAsia"/>
          <w:lang w:val="de-DE" w:eastAsia="zh-CN"/>
        </w:rPr>
        <w:t xml:space="preserve"> </w:t>
      </w:r>
      <w:r w:rsidRPr="00466B98">
        <w:rPr>
          <w:rFonts w:hint="cs"/>
          <w:lang w:val="de-DE" w:eastAsia="zh-CN"/>
        </w:rPr>
        <w:t>ư</w:t>
      </w:r>
      <w:r w:rsidRPr="00466B98">
        <w:rPr>
          <w:lang w:val="de-DE" w:eastAsia="zh-CN"/>
        </w:rPr>
        <w:t>ớ</w:t>
      </w:r>
      <w:r w:rsidRPr="00466B98">
        <w:rPr>
          <w:rFonts w:hint="eastAsia"/>
          <w:lang w:val="de-DE" w:eastAsia="zh-CN"/>
        </w:rPr>
        <w:t>t. D</w:t>
      </w:r>
      <w:r w:rsidRPr="00466B98">
        <w:rPr>
          <w:lang w:val="de-DE" w:eastAsia="zh-CN"/>
        </w:rPr>
        <w:t>ầu</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 xml:space="preserve">n </w:t>
      </w:r>
      <w:r w:rsidRPr="00466B98">
        <w:rPr>
          <w:lang w:val="de-DE" w:eastAsia="zh-CN"/>
        </w:rPr>
        <w:t>ổ</w:t>
      </w:r>
      <w:r w:rsidRPr="00466B98">
        <w:rPr>
          <w:rFonts w:hint="eastAsia"/>
          <w:lang w:val="de-DE" w:eastAsia="zh-CN"/>
        </w:rPr>
        <w:t xml:space="preserve"> l</w:t>
      </w:r>
      <w:r w:rsidRPr="00466B98">
        <w:rPr>
          <w:lang w:val="de-DE" w:eastAsia="zh-CN"/>
        </w:rPr>
        <w:t>à</w:t>
      </w:r>
      <w:r w:rsidRPr="00466B98">
        <w:rPr>
          <w:rFonts w:hint="eastAsia"/>
          <w:lang w:val="de-DE" w:eastAsia="zh-CN"/>
        </w:rPr>
        <w:t xml:space="preserve"> d</w:t>
      </w:r>
      <w:r w:rsidRPr="00466B98">
        <w:rPr>
          <w:lang w:val="de-DE" w:eastAsia="zh-CN"/>
        </w:rPr>
        <w:t>ầu</w:t>
      </w:r>
      <w:r w:rsidRPr="00466B98">
        <w:rPr>
          <w:rFonts w:hint="eastAsia"/>
          <w:lang w:val="de-DE" w:eastAsia="zh-CN"/>
        </w:rPr>
        <w:t xml:space="preserve"> kho</w:t>
      </w:r>
      <w:r w:rsidRPr="00466B98">
        <w:rPr>
          <w:lang w:val="de-DE" w:eastAsia="zh-CN"/>
        </w:rPr>
        <w:t>án</w:t>
      </w:r>
      <w:r w:rsidRPr="00466B98">
        <w:rPr>
          <w:rFonts w:hint="eastAsia"/>
          <w:lang w:val="de-DE" w:eastAsia="zh-CN"/>
        </w:rPr>
        <w:t>g. Nhi</w:t>
      </w:r>
      <w:r w:rsidRPr="00466B98">
        <w:rPr>
          <w:lang w:val="de-DE" w:eastAsia="zh-CN"/>
        </w:rPr>
        <w:t>ệt</w:t>
      </w:r>
      <w:r w:rsidRPr="00466B98">
        <w:rPr>
          <w:rFonts w:hint="eastAsia"/>
          <w:lang w:val="de-DE" w:eastAsia="zh-CN"/>
        </w:rPr>
        <w:t xml:space="preserve"> </w:t>
      </w:r>
      <w:r w:rsidRPr="00466B98">
        <w:rPr>
          <w:rFonts w:hint="cs"/>
          <w:lang w:val="de-DE" w:eastAsia="zh-CN"/>
        </w:rPr>
        <w:t>đ</w:t>
      </w:r>
      <w:r w:rsidRPr="00466B98">
        <w:rPr>
          <w:lang w:val="de-DE" w:eastAsia="zh-CN"/>
        </w:rPr>
        <w:t>ộ</w:t>
      </w:r>
      <w:r w:rsidRPr="00466B98">
        <w:rPr>
          <w:rFonts w:hint="eastAsia"/>
          <w:lang w:val="de-DE" w:eastAsia="zh-CN"/>
        </w:rPr>
        <w:t xml:space="preserve"> cho ph</w:t>
      </w:r>
      <w:r w:rsidRPr="00466B98">
        <w:rPr>
          <w:lang w:val="de-DE" w:eastAsia="zh-CN"/>
        </w:rPr>
        <w:t>ép</w:t>
      </w:r>
      <w:r w:rsidRPr="00466B98">
        <w:rPr>
          <w:rFonts w:hint="eastAsia"/>
          <w:lang w:val="de-DE" w:eastAsia="zh-CN"/>
        </w:rPr>
        <w:t xml:space="preserve"> c</w:t>
      </w:r>
      <w:r w:rsidRPr="00466B98">
        <w:rPr>
          <w:lang w:val="de-DE" w:eastAsia="zh-CN"/>
        </w:rPr>
        <w:t>ủa</w:t>
      </w:r>
      <w:r w:rsidRPr="00466B98">
        <w:rPr>
          <w:rFonts w:hint="eastAsia"/>
          <w:lang w:val="de-DE" w:eastAsia="zh-CN"/>
        </w:rPr>
        <w:t xml:space="preserve"> </w:t>
      </w:r>
      <w:r w:rsidRPr="00466B98">
        <w:rPr>
          <w:lang w:val="de-DE" w:eastAsia="zh-CN"/>
        </w:rPr>
        <w:t>ổ</w:t>
      </w:r>
      <w:r w:rsidRPr="00466B98">
        <w:rPr>
          <w:rFonts w:hint="eastAsia"/>
          <w:lang w:val="de-DE" w:eastAsia="zh-CN"/>
        </w:rPr>
        <w:t xml:space="preserve"> khi d</w:t>
      </w:r>
      <w:r w:rsidRPr="00466B98">
        <w:rPr>
          <w:lang w:val="de-DE" w:eastAsia="zh-CN"/>
        </w:rPr>
        <w:t>ùng</w:t>
      </w:r>
      <w:r w:rsidRPr="00466B98">
        <w:rPr>
          <w:rFonts w:hint="eastAsia"/>
          <w:lang w:val="de-DE" w:eastAsia="zh-CN"/>
        </w:rPr>
        <w:t xml:space="preserve"> d</w:t>
      </w:r>
      <w:r w:rsidRPr="00466B98">
        <w:rPr>
          <w:lang w:val="de-DE" w:eastAsia="zh-CN"/>
        </w:rPr>
        <w:t>ầu</w:t>
      </w:r>
      <w:r w:rsidRPr="00466B98">
        <w:rPr>
          <w:rFonts w:hint="eastAsia"/>
          <w:lang w:val="de-DE" w:eastAsia="zh-CN"/>
        </w:rPr>
        <w:t xml:space="preserve"> </w:t>
      </w:r>
      <w:r w:rsidRPr="00466B98">
        <w:rPr>
          <w:rFonts w:hint="cs"/>
          <w:lang w:val="de-DE" w:eastAsia="zh-CN"/>
        </w:rPr>
        <w:t>đ</w:t>
      </w:r>
      <w:r w:rsidRPr="00466B98">
        <w:rPr>
          <w:lang w:val="de-DE" w:eastAsia="zh-CN"/>
        </w:rPr>
        <w:t>ể</w:t>
      </w:r>
      <w:r w:rsidRPr="00466B98">
        <w:rPr>
          <w:rFonts w:hint="eastAsia"/>
          <w:lang w:val="de-DE" w:eastAsia="zh-CN"/>
        </w:rPr>
        <w:t xml:space="preserve"> b</w:t>
      </w:r>
      <w:r w:rsidRPr="00466B98">
        <w:rPr>
          <w:lang w:val="de-DE" w:eastAsia="zh-CN"/>
        </w:rPr>
        <w:t>ô</w:t>
      </w:r>
      <w:r w:rsidRPr="00466B98">
        <w:rPr>
          <w:rFonts w:hint="eastAsia"/>
          <w:lang w:val="de-DE" w:eastAsia="zh-CN"/>
        </w:rPr>
        <w:t>i tr</w:t>
      </w:r>
      <w:r w:rsidRPr="00466B98">
        <w:rPr>
          <w:rFonts w:hint="cs"/>
          <w:lang w:val="de-DE" w:eastAsia="zh-CN"/>
        </w:rPr>
        <w:t>ơ</w:t>
      </w:r>
      <w:r w:rsidRPr="00466B98">
        <w:rPr>
          <w:rFonts w:hint="eastAsia"/>
          <w:lang w:val="de-DE" w:eastAsia="zh-CN"/>
        </w:rPr>
        <w:t>n l</w:t>
      </w:r>
      <w:r w:rsidRPr="00466B98">
        <w:rPr>
          <w:lang w:val="de-DE" w:eastAsia="zh-CN"/>
        </w:rPr>
        <w:t>à</w:t>
      </w:r>
      <w:r w:rsidRPr="00466B98">
        <w:rPr>
          <w:rFonts w:hint="eastAsia"/>
          <w:lang w:val="de-DE" w:eastAsia="zh-CN"/>
        </w:rPr>
        <w:t xml:space="preserve"> 120</w:t>
      </w:r>
      <w:r w:rsidRPr="00466B98">
        <w:rPr>
          <w:rFonts w:hint="eastAsia"/>
          <w:vertAlign w:val="superscript"/>
          <w:lang w:val="de-DE" w:eastAsia="zh-CN"/>
        </w:rPr>
        <w:t>0</w:t>
      </w:r>
      <w:r w:rsidRPr="00466B98">
        <w:rPr>
          <w:lang w:val="de-DE" w:eastAsia="zh-CN"/>
        </w:rPr>
        <w:t>C, tr</w:t>
      </w:r>
      <w:r w:rsidRPr="00466B98">
        <w:rPr>
          <w:rFonts w:hint="cs"/>
          <w:lang w:val="de-DE" w:eastAsia="zh-CN"/>
        </w:rPr>
        <w:t>ư</w:t>
      </w:r>
      <w:r w:rsidRPr="00466B98">
        <w:rPr>
          <w:lang w:val="de-DE" w:eastAsia="zh-CN"/>
        </w:rPr>
        <w:t xml:space="preserve">ờng hợp </w:t>
      </w:r>
      <w:r w:rsidRPr="00466B98">
        <w:rPr>
          <w:rFonts w:hint="cs"/>
          <w:lang w:val="de-DE" w:eastAsia="zh-CN"/>
        </w:rPr>
        <w:t>đ</w:t>
      </w:r>
      <w:r w:rsidRPr="00466B98">
        <w:rPr>
          <w:lang w:val="de-DE" w:eastAsia="zh-CN"/>
        </w:rPr>
        <w:t>ặc biệt có thể lên tới 150</w:t>
      </w:r>
      <w:r w:rsidRPr="00466B98">
        <w:rPr>
          <w:vertAlign w:val="superscript"/>
          <w:lang w:val="de-DE" w:eastAsia="zh-CN"/>
        </w:rPr>
        <w:t>0</w:t>
      </w:r>
      <w:r w:rsidRPr="00466B98">
        <w:rPr>
          <w:lang w:val="de-DE" w:eastAsia="zh-CN"/>
        </w:rPr>
        <w:t>C hoặc h</w:t>
      </w:r>
      <w:r w:rsidRPr="00466B98">
        <w:rPr>
          <w:rFonts w:hint="cs"/>
          <w:lang w:val="de-DE" w:eastAsia="zh-CN"/>
        </w:rPr>
        <w:t>ơ</w:t>
      </w:r>
      <w:r w:rsidRPr="00466B98">
        <w:rPr>
          <w:lang w:val="de-DE" w:eastAsia="zh-CN"/>
        </w:rPr>
        <w:t>n nữa.</w:t>
      </w:r>
    </w:p>
    <w:p w:rsidR="00E9545E" w:rsidRPr="00466B98" w:rsidRDefault="00E9545E" w:rsidP="00517E3C">
      <w:pPr>
        <w:spacing w:before="120" w:line="340" w:lineRule="exact"/>
        <w:jc w:val="both"/>
        <w:rPr>
          <w:b/>
          <w:lang w:val="de-DE" w:eastAsia="zh-CN"/>
        </w:rPr>
      </w:pPr>
      <w:bookmarkStart w:id="900" w:name="_Toc337418107"/>
      <w:bookmarkStart w:id="901" w:name="_Toc337440402"/>
      <w:bookmarkStart w:id="902" w:name="_Toc337496649"/>
      <w:r w:rsidRPr="00466B98">
        <w:rPr>
          <w:b/>
          <w:lang w:val="de-DE" w:eastAsia="zh-CN"/>
        </w:rPr>
        <w:t>2.</w:t>
      </w:r>
      <w:r w:rsidR="00F6690F">
        <w:rPr>
          <w:b/>
          <w:lang w:val="de-DE" w:eastAsia="zh-CN"/>
        </w:rPr>
        <w:t>3</w:t>
      </w:r>
      <w:r w:rsidRPr="00466B98">
        <w:rPr>
          <w:b/>
          <w:lang w:val="de-DE" w:eastAsia="zh-CN"/>
        </w:rPr>
        <w:t xml:space="preserve">.2. </w:t>
      </w:r>
      <w:r w:rsidRPr="00466B98">
        <w:rPr>
          <w:b/>
          <w:lang w:val="de-DE"/>
        </w:rPr>
        <w:t>Che kín ổ lăn.</w:t>
      </w:r>
      <w:bookmarkEnd w:id="900"/>
      <w:bookmarkEnd w:id="901"/>
      <w:bookmarkEnd w:id="902"/>
    </w:p>
    <w:p w:rsidR="00E9545E" w:rsidRPr="00466B98" w:rsidRDefault="00E9545E" w:rsidP="00517E3C">
      <w:pPr>
        <w:spacing w:before="120" w:line="340" w:lineRule="exact"/>
        <w:jc w:val="both"/>
        <w:rPr>
          <w:lang w:val="de-DE"/>
        </w:rPr>
      </w:pPr>
      <w:r w:rsidRPr="00466B98">
        <w:rPr>
          <w:rFonts w:hint="cs"/>
          <w:lang w:val="de-DE"/>
        </w:rPr>
        <w:t>Đ</w:t>
      </w:r>
      <w:r w:rsidRPr="00466B98">
        <w:rPr>
          <w:lang w:val="de-DE"/>
        </w:rPr>
        <w:t>ể ng</w:t>
      </w:r>
      <w:r w:rsidRPr="00466B98">
        <w:rPr>
          <w:rFonts w:hint="cs"/>
          <w:lang w:val="de-DE"/>
        </w:rPr>
        <w:t>ă</w:t>
      </w:r>
      <w:r w:rsidRPr="00466B98">
        <w:rPr>
          <w:lang w:val="de-DE"/>
        </w:rPr>
        <w:t>n bụi, các hạt mài mòn và n</w:t>
      </w:r>
      <w:r w:rsidRPr="00466B98">
        <w:rPr>
          <w:rFonts w:hint="cs"/>
          <w:lang w:val="de-DE"/>
        </w:rPr>
        <w:t>ư</w:t>
      </w:r>
      <w:r w:rsidRPr="00466B98">
        <w:rPr>
          <w:lang w:val="de-DE"/>
        </w:rPr>
        <w:t>ớc từ ngoài lọt vào trong ổ và ng</w:t>
      </w:r>
      <w:r w:rsidRPr="00466B98">
        <w:rPr>
          <w:rFonts w:hint="cs"/>
          <w:lang w:val="de-DE"/>
        </w:rPr>
        <w:t>ă</w:t>
      </w:r>
      <w:r w:rsidRPr="00466B98">
        <w:rPr>
          <w:lang w:val="de-DE"/>
        </w:rPr>
        <w:t>n không cho dầu chảy ra ngoài, cần dùng các bộ phận che kín ổ.</w:t>
      </w:r>
    </w:p>
    <w:p w:rsidR="00E9545E" w:rsidRPr="00466B98" w:rsidRDefault="00E9545E" w:rsidP="00517E3C">
      <w:pPr>
        <w:spacing w:before="120" w:line="340" w:lineRule="exact"/>
        <w:jc w:val="both"/>
        <w:rPr>
          <w:lang w:val="de-DE"/>
        </w:rPr>
      </w:pPr>
      <w:r w:rsidRPr="00466B98">
        <w:rPr>
          <w:lang w:val="de-DE"/>
        </w:rPr>
        <w:t>Theo nguyên tắc tác dụng của bộ phận che kín, có thể chia ra:</w:t>
      </w:r>
    </w:p>
    <w:p w:rsidR="00E9545E" w:rsidRPr="00466B98" w:rsidRDefault="00E9545E" w:rsidP="00517E3C">
      <w:pPr>
        <w:spacing w:before="120" w:line="340" w:lineRule="exact"/>
        <w:jc w:val="both"/>
        <w:rPr>
          <w:lang w:val="de-DE"/>
        </w:rPr>
      </w:pPr>
      <w:r w:rsidRPr="00466B98">
        <w:rPr>
          <w:lang w:val="de-DE"/>
        </w:rPr>
        <w:t>- Che kín do tiếp xúc (vòng che, vòng kim loại, vòng phớt hoặc chất dẻo) dùng khi vận tốc thấp và trung bình.</w:t>
      </w:r>
    </w:p>
    <w:p w:rsidR="00E9545E" w:rsidRPr="00466B98" w:rsidRDefault="00E9545E" w:rsidP="00517E3C">
      <w:pPr>
        <w:spacing w:before="120" w:line="340" w:lineRule="exact"/>
        <w:jc w:val="both"/>
        <w:rPr>
          <w:lang w:val="de-DE"/>
        </w:rPr>
      </w:pPr>
      <w:r w:rsidRPr="00466B98">
        <w:rPr>
          <w:lang w:val="de-DE"/>
        </w:rPr>
        <w:t>- Che kín bằng rãnh dích dắc, có tác dụng cản sự chảy của chất lỏng (hoặc khí) qua các rãnh hẹp, dùng cho vận tốc bất kì.</w:t>
      </w:r>
    </w:p>
    <w:p w:rsidR="00E9545E" w:rsidRPr="00466B98" w:rsidRDefault="00E9545E" w:rsidP="00517E3C">
      <w:pPr>
        <w:spacing w:before="120" w:line="340" w:lineRule="exact"/>
        <w:jc w:val="both"/>
        <w:rPr>
          <w:lang w:val="de-DE"/>
        </w:rPr>
      </w:pPr>
      <w:r w:rsidRPr="00466B98">
        <w:rPr>
          <w:lang w:val="de-DE"/>
        </w:rPr>
        <w:t>- Che kín nhờ li tâm, dầu và chất bẩn r</w:t>
      </w:r>
      <w:r w:rsidRPr="00466B98">
        <w:rPr>
          <w:rFonts w:hint="cs"/>
          <w:lang w:val="de-DE"/>
        </w:rPr>
        <w:t>ơ</w:t>
      </w:r>
      <w:r w:rsidRPr="00466B98">
        <w:rPr>
          <w:lang w:val="de-DE"/>
        </w:rPr>
        <w:t xml:space="preserve">i vào </w:t>
      </w:r>
      <w:r w:rsidRPr="00466B98">
        <w:rPr>
          <w:rFonts w:hint="cs"/>
          <w:lang w:val="de-DE"/>
        </w:rPr>
        <w:t>đ</w:t>
      </w:r>
      <w:r w:rsidRPr="00466B98">
        <w:rPr>
          <w:lang w:val="de-DE"/>
        </w:rPr>
        <w:t xml:space="preserve">ĩa chắn </w:t>
      </w:r>
      <w:r w:rsidRPr="00466B98">
        <w:rPr>
          <w:rFonts w:hint="cs"/>
          <w:lang w:val="de-DE"/>
        </w:rPr>
        <w:t>đ</w:t>
      </w:r>
      <w:r w:rsidRPr="00466B98">
        <w:rPr>
          <w:lang w:val="de-DE"/>
        </w:rPr>
        <w:t>ang quay sẽ bị v</w:t>
      </w:r>
      <w:r w:rsidRPr="00466B98">
        <w:rPr>
          <w:rFonts w:hint="cs"/>
          <w:lang w:val="de-DE"/>
        </w:rPr>
        <w:t>ă</w:t>
      </w:r>
      <w:r w:rsidRPr="00466B98">
        <w:rPr>
          <w:lang w:val="de-DE"/>
        </w:rPr>
        <w:t>ng ra do lực ly tâm, dùng khi vận tốc trung bình và cao.</w:t>
      </w:r>
    </w:p>
    <w:p w:rsidR="00E9545E" w:rsidRPr="00466B98" w:rsidRDefault="00E9545E" w:rsidP="00517E3C">
      <w:pPr>
        <w:spacing w:before="120" w:line="340" w:lineRule="exact"/>
        <w:jc w:val="both"/>
        <w:rPr>
          <w:lang w:val="de-DE"/>
        </w:rPr>
      </w:pPr>
      <w:r w:rsidRPr="00466B98">
        <w:rPr>
          <w:lang w:val="de-DE"/>
        </w:rPr>
        <w:t xml:space="preserve">- Che kín bằng cách phối hợp một số cách </w:t>
      </w:r>
      <w:r w:rsidRPr="00466B98">
        <w:rPr>
          <w:rFonts w:hint="cs"/>
          <w:lang w:val="de-DE"/>
        </w:rPr>
        <w:t>đ</w:t>
      </w:r>
      <w:r w:rsidRPr="00466B98">
        <w:rPr>
          <w:lang w:val="de-DE"/>
        </w:rPr>
        <w:t>ã nêu.</w:t>
      </w:r>
    </w:p>
    <w:p w:rsidR="00E9545E" w:rsidRPr="00466B98" w:rsidRDefault="00E9545E" w:rsidP="00517E3C">
      <w:pPr>
        <w:spacing w:before="120" w:line="340" w:lineRule="exact"/>
        <w:jc w:val="both"/>
        <w:outlineLvl w:val="1"/>
        <w:rPr>
          <w:b/>
          <w:lang w:val="de-DE"/>
        </w:rPr>
      </w:pPr>
      <w:bookmarkStart w:id="903" w:name="_Toc333176809"/>
      <w:bookmarkStart w:id="904" w:name="_Toc337418108"/>
      <w:bookmarkStart w:id="905" w:name="_Toc337440403"/>
      <w:bookmarkStart w:id="906" w:name="_Toc337496650"/>
      <w:bookmarkStart w:id="907" w:name="_Toc3747234"/>
      <w:bookmarkStart w:id="908" w:name="_Toc3748753"/>
      <w:bookmarkStart w:id="909" w:name="_Toc3749239"/>
      <w:r w:rsidRPr="00466B98">
        <w:rPr>
          <w:b/>
          <w:lang w:val="de-DE"/>
        </w:rPr>
        <w:t>2.</w:t>
      </w:r>
      <w:r w:rsidR="00F6690F">
        <w:rPr>
          <w:b/>
          <w:lang w:val="de-DE"/>
        </w:rPr>
        <w:t>4</w:t>
      </w:r>
      <w:r w:rsidRPr="00466B98">
        <w:rPr>
          <w:b/>
          <w:lang w:val="de-DE"/>
        </w:rPr>
        <w:t>. Tính toán ổ lăn.</w:t>
      </w:r>
      <w:bookmarkEnd w:id="903"/>
      <w:bookmarkEnd w:id="904"/>
      <w:bookmarkEnd w:id="905"/>
      <w:bookmarkEnd w:id="906"/>
      <w:bookmarkEnd w:id="907"/>
      <w:bookmarkEnd w:id="908"/>
      <w:bookmarkEnd w:id="909"/>
    </w:p>
    <w:p w:rsidR="00E9545E" w:rsidRPr="00466B98" w:rsidRDefault="00E9545E" w:rsidP="00517E3C">
      <w:pPr>
        <w:spacing w:before="120" w:line="340" w:lineRule="exact"/>
        <w:jc w:val="both"/>
        <w:rPr>
          <w:b/>
          <w:lang w:val="de-DE"/>
        </w:rPr>
      </w:pPr>
      <w:bookmarkStart w:id="910" w:name="_Toc337418109"/>
      <w:bookmarkStart w:id="911" w:name="_Toc337440404"/>
      <w:bookmarkStart w:id="912" w:name="_Toc337496651"/>
      <w:r w:rsidRPr="00466B98">
        <w:rPr>
          <w:b/>
          <w:lang w:val="de-DE"/>
        </w:rPr>
        <w:t>2.</w:t>
      </w:r>
      <w:r w:rsidR="00F6690F">
        <w:rPr>
          <w:b/>
          <w:lang w:val="de-DE"/>
        </w:rPr>
        <w:t>4</w:t>
      </w:r>
      <w:r w:rsidRPr="00466B98">
        <w:rPr>
          <w:b/>
          <w:lang w:val="de-DE"/>
        </w:rPr>
        <w:t>.1. Các dạng hỏng và chỉ tiêu tính toán</w:t>
      </w:r>
      <w:bookmarkEnd w:id="910"/>
      <w:bookmarkEnd w:id="911"/>
      <w:bookmarkEnd w:id="912"/>
    </w:p>
    <w:p w:rsidR="00E9545E" w:rsidRPr="00466B98" w:rsidRDefault="00E9545E" w:rsidP="00517E3C">
      <w:pPr>
        <w:spacing w:before="120" w:line="340" w:lineRule="exact"/>
        <w:jc w:val="both"/>
        <w:rPr>
          <w:b/>
          <w:lang w:val="de-DE"/>
        </w:rPr>
      </w:pPr>
      <w:bookmarkStart w:id="913" w:name="_Toc337418110"/>
      <w:bookmarkStart w:id="914" w:name="_Toc337440405"/>
      <w:bookmarkStart w:id="915" w:name="_Toc337496652"/>
      <w:r w:rsidRPr="00466B98">
        <w:rPr>
          <w:b/>
          <w:lang w:val="de-DE"/>
        </w:rPr>
        <w:t>2.</w:t>
      </w:r>
      <w:r w:rsidR="00F6690F">
        <w:rPr>
          <w:b/>
          <w:lang w:val="de-DE"/>
        </w:rPr>
        <w:t>4</w:t>
      </w:r>
      <w:r w:rsidRPr="00466B98">
        <w:rPr>
          <w:b/>
          <w:lang w:val="de-DE"/>
        </w:rPr>
        <w:t>.1.1. Các dạng hỏng</w:t>
      </w:r>
      <w:bookmarkEnd w:id="913"/>
      <w:bookmarkEnd w:id="914"/>
      <w:bookmarkEnd w:id="915"/>
      <w:r w:rsidRPr="00466B98">
        <w:rPr>
          <w:b/>
          <w:lang w:val="de-DE"/>
        </w:rPr>
        <w:t xml:space="preserve"> </w:t>
      </w:r>
    </w:p>
    <w:p w:rsidR="00E9545E" w:rsidRPr="00466B98" w:rsidRDefault="00E9545E" w:rsidP="00517E3C">
      <w:pPr>
        <w:spacing w:before="120" w:line="340" w:lineRule="exact"/>
        <w:jc w:val="both"/>
        <w:rPr>
          <w:color w:val="000000"/>
          <w:lang w:val="de-DE"/>
        </w:rPr>
      </w:pPr>
      <w:r w:rsidRPr="00466B98">
        <w:rPr>
          <w:color w:val="000000"/>
          <w:lang w:val="de-DE"/>
        </w:rPr>
        <w:lastRenderedPageBreak/>
        <w:t xml:space="preserve">Trong quá trình làm việc ổ lăn có thể bị hỏng ở các dạng sau: </w:t>
      </w:r>
    </w:p>
    <w:p w:rsidR="00E9545E" w:rsidRPr="00466B98" w:rsidRDefault="00E9545E" w:rsidP="00517E3C">
      <w:pPr>
        <w:spacing w:before="120" w:line="340" w:lineRule="exact"/>
        <w:jc w:val="both"/>
        <w:rPr>
          <w:color w:val="000000"/>
          <w:lang w:val="de-DE"/>
        </w:rPr>
      </w:pPr>
      <w:r w:rsidRPr="00466B98">
        <w:rPr>
          <w:color w:val="000000"/>
          <w:lang w:val="de-DE"/>
        </w:rPr>
        <w:t xml:space="preserve">- Mòn ổ. Mòn làm tăng khe hở của ổ, tăng độ lệch tâm, giảm số lượng con lăn tham gia chịu tải. Khi lượng mòn chưa nhiều, có thể điều chỉnh khe hở để ổ làm việc tốt trở lại. Mòn quá mức quy định, ổ bị hỏng, nên thay ổ khác. </w:t>
      </w:r>
    </w:p>
    <w:p w:rsidR="00E9545E" w:rsidRPr="00466B98" w:rsidRDefault="00E9545E" w:rsidP="00517E3C">
      <w:pPr>
        <w:spacing w:before="120" w:line="340" w:lineRule="exact"/>
        <w:jc w:val="both"/>
        <w:rPr>
          <w:color w:val="000000"/>
          <w:lang w:val="de-DE"/>
        </w:rPr>
      </w:pPr>
      <w:r w:rsidRPr="00466B98">
        <w:rPr>
          <w:color w:val="000000"/>
          <w:lang w:val="de-DE"/>
        </w:rPr>
        <w:t xml:space="preserve">- Tróc rỗ bề mặt ổ. Ổ được bôi trơn đầy đủ, sau một thời gian dài sử dụng, trên bề mặt ổ và các con lăn xuất hiện lỗ rỗ. Chất lượng bề mặt giảm, ổ làm việc không tốt nữa. Rỗ là do hiện tượng mỏi bề mặt, vết nứt xuất hiện, phát triển làm tróc ra một miếng kim loại, để lại vết rỗ trên bề mặt. </w:t>
      </w:r>
    </w:p>
    <w:p w:rsidR="00E9545E" w:rsidRPr="00466B98" w:rsidRDefault="00E9545E" w:rsidP="00517E3C">
      <w:pPr>
        <w:spacing w:before="120" w:line="340" w:lineRule="exact"/>
        <w:jc w:val="both"/>
        <w:rPr>
          <w:color w:val="000000"/>
          <w:lang w:val="de-DE"/>
        </w:rPr>
      </w:pPr>
      <w:r w:rsidRPr="00466B98">
        <w:rPr>
          <w:color w:val="000000"/>
          <w:lang w:val="de-DE"/>
        </w:rPr>
        <w:t xml:space="preserve">- Kẹt ổ, ổ không quay được, hoặc quay rất nặng. Nguyên nhân: có thể do trục biến dạng lớn quá, hoặc do dãn nở nhiệt, hoặc do lắp ghép có độ dôi quá lớn. Kẹt làm ổ mòn cục bộ, tổn hao công suất lớn. </w:t>
      </w:r>
    </w:p>
    <w:p w:rsidR="00E9545E" w:rsidRPr="00466B98" w:rsidRDefault="00E9545E" w:rsidP="00517E3C">
      <w:pPr>
        <w:spacing w:before="120" w:line="340" w:lineRule="exact"/>
        <w:jc w:val="both"/>
        <w:rPr>
          <w:color w:val="000000"/>
          <w:lang w:val="de-DE"/>
        </w:rPr>
      </w:pPr>
      <w:r w:rsidRPr="00466B98">
        <w:rPr>
          <w:color w:val="000000"/>
          <w:lang w:val="de-DE"/>
        </w:rPr>
        <w:t xml:space="preserve">- Vỡ con lăn, vòng cách, do mỏi hoặc do lực va đập lớn. Các mảnh vỡ rơi vào ổ, gây nên kẹt tắc, ổ không tiếp tục làm việc được nữa. </w:t>
      </w:r>
    </w:p>
    <w:p w:rsidR="00E9545E" w:rsidRPr="00466B98" w:rsidRDefault="00E9545E" w:rsidP="00517E3C">
      <w:pPr>
        <w:spacing w:before="120" w:line="340" w:lineRule="exact"/>
        <w:jc w:val="both"/>
        <w:rPr>
          <w:color w:val="000000"/>
          <w:lang w:val="de-DE"/>
        </w:rPr>
      </w:pPr>
      <w:r w:rsidRPr="00466B98">
        <w:rPr>
          <w:color w:val="000000"/>
          <w:lang w:val="de-DE"/>
        </w:rPr>
        <w:t xml:space="preserve">- Vỡ các vòng ổ, do lắp ghép với độ dôi quá lớn, hoặc va đập quá mạnh. Các vòng ổ bị vỡ, ổ không làm việc tiếp tục được nữa. </w:t>
      </w:r>
    </w:p>
    <w:p w:rsidR="00E9545E" w:rsidRPr="00466B98" w:rsidRDefault="00E9545E" w:rsidP="00517E3C">
      <w:pPr>
        <w:spacing w:before="120" w:line="340" w:lineRule="exact"/>
        <w:jc w:val="both"/>
        <w:rPr>
          <w:b/>
          <w:lang w:val="de-DE"/>
        </w:rPr>
      </w:pPr>
      <w:bookmarkStart w:id="916" w:name="_Toc337418111"/>
      <w:bookmarkStart w:id="917" w:name="_Toc337440406"/>
      <w:bookmarkStart w:id="918" w:name="_Toc337496653"/>
      <w:r w:rsidRPr="00466B98">
        <w:rPr>
          <w:b/>
          <w:lang w:val="de-DE"/>
        </w:rPr>
        <w:t>2.</w:t>
      </w:r>
      <w:r w:rsidR="00F6690F">
        <w:rPr>
          <w:b/>
          <w:lang w:val="de-DE"/>
        </w:rPr>
        <w:t>4</w:t>
      </w:r>
      <w:r w:rsidRPr="00466B98">
        <w:rPr>
          <w:b/>
          <w:lang w:val="de-DE"/>
        </w:rPr>
        <w:t>.1.2. Chỉ tiêu tính toán</w:t>
      </w:r>
      <w:bookmarkEnd w:id="916"/>
      <w:bookmarkEnd w:id="917"/>
      <w:bookmarkEnd w:id="918"/>
    </w:p>
    <w:p w:rsidR="00E9545E" w:rsidRPr="00466B98" w:rsidRDefault="00E9545E" w:rsidP="00517E3C">
      <w:pPr>
        <w:spacing w:before="120" w:line="340" w:lineRule="exact"/>
        <w:jc w:val="both"/>
        <w:rPr>
          <w:lang w:val="de-DE"/>
        </w:rPr>
      </w:pPr>
      <w:r w:rsidRPr="00466B98">
        <w:rPr>
          <w:lang w:val="de-DE"/>
        </w:rPr>
        <w:t xml:space="preserve">- Các ổ làm việc với vận tốc thấp hoặc </w:t>
      </w:r>
      <w:r w:rsidRPr="00466B98">
        <w:rPr>
          <w:rFonts w:hint="cs"/>
          <w:lang w:val="de-DE"/>
        </w:rPr>
        <w:t>đ</w:t>
      </w:r>
      <w:r w:rsidRPr="00466B98">
        <w:rPr>
          <w:lang w:val="de-DE"/>
        </w:rPr>
        <w:t xml:space="preserve">ứng yên </w:t>
      </w:r>
      <w:r w:rsidRPr="00466B98">
        <w:rPr>
          <w:rFonts w:hint="cs"/>
          <w:lang w:val="de-DE"/>
        </w:rPr>
        <w:t>đư</w:t>
      </w:r>
      <w:r w:rsidRPr="00466B98">
        <w:rPr>
          <w:lang w:val="de-DE"/>
        </w:rPr>
        <w:t>ợc tính theo khả n</w:t>
      </w:r>
      <w:r w:rsidRPr="00466B98">
        <w:rPr>
          <w:rFonts w:hint="cs"/>
          <w:lang w:val="de-DE"/>
        </w:rPr>
        <w:t>ă</w:t>
      </w:r>
      <w:r w:rsidRPr="00466B98">
        <w:rPr>
          <w:lang w:val="de-DE"/>
        </w:rPr>
        <w:t xml:space="preserve">ng tải tĩnh </w:t>
      </w:r>
      <w:r w:rsidRPr="00466B98">
        <w:rPr>
          <w:rFonts w:hint="cs"/>
          <w:lang w:val="de-DE"/>
        </w:rPr>
        <w:t>đ</w:t>
      </w:r>
      <w:r w:rsidRPr="00466B98">
        <w:rPr>
          <w:lang w:val="de-DE"/>
        </w:rPr>
        <w:t>ể tránh biến dạng d</w:t>
      </w:r>
      <w:r w:rsidRPr="00466B98">
        <w:rPr>
          <w:rFonts w:hint="cs"/>
          <w:lang w:val="de-DE"/>
        </w:rPr>
        <w:t>ư</w:t>
      </w:r>
      <w:r w:rsidRPr="00466B98">
        <w:rPr>
          <w:lang w:val="de-DE"/>
        </w:rPr>
        <w:t xml:space="preserve"> bề mặt làm việc.</w:t>
      </w:r>
    </w:p>
    <w:p w:rsidR="00E9545E" w:rsidRPr="00466B98" w:rsidRDefault="00E9545E" w:rsidP="00517E3C">
      <w:pPr>
        <w:spacing w:before="120" w:line="340" w:lineRule="exact"/>
        <w:jc w:val="both"/>
        <w:rPr>
          <w:lang w:val="de-DE"/>
        </w:rPr>
      </w:pPr>
      <w:r w:rsidRPr="00466B98">
        <w:rPr>
          <w:lang w:val="de-DE"/>
        </w:rPr>
        <w:t>- Các ổ làm việc với vận tốc cao hoặc t</w:t>
      </w:r>
      <w:r w:rsidRPr="00466B98">
        <w:rPr>
          <w:rFonts w:hint="cs"/>
          <w:lang w:val="de-DE"/>
        </w:rPr>
        <w:t>ươ</w:t>
      </w:r>
      <w:r w:rsidRPr="00466B98">
        <w:rPr>
          <w:lang w:val="de-DE"/>
        </w:rPr>
        <w:t xml:space="preserve">ng </w:t>
      </w:r>
      <w:r w:rsidRPr="00466B98">
        <w:rPr>
          <w:rFonts w:hint="cs"/>
          <w:lang w:val="de-DE"/>
        </w:rPr>
        <w:t>đ</w:t>
      </w:r>
      <w:r w:rsidRPr="00466B98">
        <w:rPr>
          <w:lang w:val="de-DE"/>
        </w:rPr>
        <w:t xml:space="preserve">ối cao </w:t>
      </w:r>
      <w:r w:rsidRPr="00466B98">
        <w:rPr>
          <w:rFonts w:hint="cs"/>
          <w:lang w:val="de-DE"/>
        </w:rPr>
        <w:t>đư</w:t>
      </w:r>
      <w:r w:rsidRPr="00466B98">
        <w:rPr>
          <w:lang w:val="de-DE"/>
        </w:rPr>
        <w:t>ợc tính theo khả n</w:t>
      </w:r>
      <w:r w:rsidRPr="00466B98">
        <w:rPr>
          <w:rFonts w:hint="cs"/>
          <w:lang w:val="de-DE"/>
        </w:rPr>
        <w:t>ă</w:t>
      </w:r>
      <w:r w:rsidRPr="00466B98">
        <w:rPr>
          <w:lang w:val="de-DE"/>
        </w:rPr>
        <w:t xml:space="preserve">ng tải </w:t>
      </w:r>
      <w:r w:rsidRPr="00466B98">
        <w:rPr>
          <w:rFonts w:hint="cs"/>
          <w:lang w:val="de-DE"/>
        </w:rPr>
        <w:t>đ</w:t>
      </w:r>
      <w:r w:rsidRPr="00466B98">
        <w:rPr>
          <w:lang w:val="de-DE"/>
        </w:rPr>
        <w:t xml:space="preserve">ộng </w:t>
      </w:r>
      <w:r w:rsidRPr="00466B98">
        <w:rPr>
          <w:rFonts w:hint="cs"/>
          <w:lang w:val="de-DE"/>
        </w:rPr>
        <w:t>đ</w:t>
      </w:r>
      <w:r w:rsidRPr="00466B98">
        <w:rPr>
          <w:lang w:val="de-DE"/>
        </w:rPr>
        <w:t>ể tránh tróc vì mỏi.</w:t>
      </w:r>
    </w:p>
    <w:p w:rsidR="00E9545E" w:rsidRPr="00466B98" w:rsidRDefault="00E9545E" w:rsidP="00517E3C">
      <w:pPr>
        <w:spacing w:before="120" w:line="340" w:lineRule="exact"/>
        <w:jc w:val="both"/>
        <w:rPr>
          <w:b/>
          <w:lang w:val="de-DE"/>
        </w:rPr>
      </w:pPr>
      <w:bookmarkStart w:id="919" w:name="_Toc337418112"/>
      <w:bookmarkStart w:id="920" w:name="_Toc337440407"/>
      <w:bookmarkStart w:id="921" w:name="_Toc337496654"/>
      <w:r w:rsidRPr="00466B98">
        <w:rPr>
          <w:b/>
          <w:lang w:val="de-DE"/>
        </w:rPr>
        <w:t>2.</w:t>
      </w:r>
      <w:r w:rsidR="00F6690F">
        <w:rPr>
          <w:b/>
          <w:lang w:val="de-DE"/>
        </w:rPr>
        <w:t>4</w:t>
      </w:r>
      <w:r w:rsidRPr="00466B98">
        <w:rPr>
          <w:b/>
          <w:lang w:val="de-DE"/>
        </w:rPr>
        <w:t>.2. Khả năng tải động</w:t>
      </w:r>
      <w:bookmarkEnd w:id="919"/>
      <w:bookmarkEnd w:id="920"/>
      <w:bookmarkEnd w:id="921"/>
    </w:p>
    <w:p w:rsidR="00E9545E" w:rsidRPr="00466B98" w:rsidRDefault="00E9545E" w:rsidP="00517E3C">
      <w:pPr>
        <w:spacing w:before="120" w:line="340" w:lineRule="exact"/>
        <w:jc w:val="both"/>
        <w:rPr>
          <w:color w:val="000000"/>
          <w:lang w:val="de-DE"/>
        </w:rPr>
      </w:pPr>
      <w:bookmarkStart w:id="922" w:name="_Toc337418113"/>
      <w:bookmarkStart w:id="923" w:name="_Toc337440408"/>
      <w:bookmarkStart w:id="924" w:name="_Toc337496655"/>
      <w:r w:rsidRPr="00466B98">
        <w:rPr>
          <w:color w:val="000000"/>
          <w:lang w:val="de-DE"/>
        </w:rPr>
        <w:t xml:space="preserve">- Hệ số tải trọng động của ổ được xác định theo công thức: </w:t>
      </w:r>
    </w:p>
    <w:p w:rsidR="00E9545E" w:rsidRPr="00466B98" w:rsidRDefault="00E9545E" w:rsidP="00517E3C">
      <w:pPr>
        <w:spacing w:before="120" w:line="340" w:lineRule="exact"/>
        <w:jc w:val="both"/>
        <w:rPr>
          <w:color w:val="000000"/>
          <w:lang w:val="de-DE"/>
        </w:rPr>
      </w:pPr>
      <w:r w:rsidRPr="00466B98">
        <w:rPr>
          <w:color w:val="000000"/>
          <w:lang w:val="de-DE"/>
        </w:rPr>
        <w:t xml:space="preserve">Trong </w:t>
      </w:r>
      <w:r w:rsidRPr="00466B98">
        <w:rPr>
          <w:rFonts w:hint="cs"/>
          <w:color w:val="000000"/>
          <w:lang w:val="de-DE"/>
        </w:rPr>
        <w:t>đ</w:t>
      </w:r>
      <w:r w:rsidRPr="00466B98">
        <w:rPr>
          <w:color w:val="000000"/>
          <w:lang w:val="de-DE"/>
        </w:rPr>
        <w:t>ó:</w:t>
      </w:r>
    </w:p>
    <w:p w:rsidR="00E9545E" w:rsidRPr="00466B98" w:rsidRDefault="00E9545E" w:rsidP="00517E3C">
      <w:pPr>
        <w:spacing w:before="120" w:line="340" w:lineRule="exact"/>
        <w:jc w:val="both"/>
        <w:rPr>
          <w:color w:val="000000"/>
          <w:lang w:val="de-DE"/>
        </w:rPr>
      </w:pPr>
      <w:r w:rsidRPr="00466B98">
        <w:rPr>
          <w:color w:val="000000"/>
          <w:lang w:val="de-DE"/>
        </w:rPr>
        <w:t xml:space="preserve">L là số triệu vòng quay của ổ trong suốt thời gian sử dụng ổ. </w:t>
      </w:r>
    </w:p>
    <w:p w:rsidR="00E9545E" w:rsidRPr="00466B98" w:rsidRDefault="00E9545E" w:rsidP="00517E3C">
      <w:pPr>
        <w:jc w:val="both"/>
        <w:rPr>
          <w:color w:val="000000"/>
          <w:lang w:val="de-DE"/>
        </w:rPr>
      </w:pPr>
      <w:r w:rsidRPr="00466B98">
        <w:rPr>
          <w:color w:val="000000"/>
          <w:lang w:val="de-DE"/>
        </w:rPr>
        <w:t>L được tính theo công thức: L = t</w:t>
      </w:r>
      <w:r w:rsidRPr="00466B98">
        <w:rPr>
          <w:color w:val="000000"/>
          <w:position w:val="-10"/>
          <w:vertAlign w:val="subscript"/>
          <w:lang w:val="de-DE"/>
        </w:rPr>
        <w:t>b</w:t>
      </w:r>
      <w:r w:rsidRPr="00466B98">
        <w:rPr>
          <w:color w:val="000000"/>
          <w:lang w:val="de-DE"/>
        </w:rPr>
        <w:t>.60.n.10</w:t>
      </w:r>
      <w:r w:rsidRPr="00466B98">
        <w:rPr>
          <w:color w:val="000000"/>
          <w:position w:val="10"/>
          <w:vertAlign w:val="superscript"/>
          <w:lang w:val="de-DE"/>
        </w:rPr>
        <w:t>-6</w:t>
      </w:r>
      <w:r w:rsidRPr="00466B98">
        <w:rPr>
          <w:color w:val="000000"/>
          <w:lang w:val="de-DE"/>
        </w:rPr>
        <w:t xml:space="preserve">. </w:t>
      </w:r>
    </w:p>
    <w:p w:rsidR="00E9545E" w:rsidRPr="00466B98" w:rsidRDefault="00E9545E" w:rsidP="00517E3C">
      <w:pPr>
        <w:spacing w:line="360" w:lineRule="auto"/>
        <w:jc w:val="both"/>
        <w:rPr>
          <w:color w:val="000000"/>
          <w:lang w:val="de-DE"/>
        </w:rPr>
      </w:pPr>
      <w:r w:rsidRPr="00466B98">
        <w:rPr>
          <w:color w:val="000000"/>
          <w:lang w:val="de-DE"/>
        </w:rPr>
        <w:t>t</w:t>
      </w:r>
      <w:r w:rsidRPr="00466B98">
        <w:rPr>
          <w:color w:val="000000"/>
          <w:position w:val="-10"/>
          <w:vertAlign w:val="subscript"/>
          <w:lang w:val="de-DE"/>
        </w:rPr>
        <w:t xml:space="preserve">b </w:t>
      </w:r>
      <w:r w:rsidRPr="00466B98">
        <w:rPr>
          <w:color w:val="000000"/>
          <w:lang w:val="de-DE"/>
        </w:rPr>
        <w:t xml:space="preserve">là tuổi bền của ổ, đơn vị là h. Còn gọi là thời gian sử dụng theo tính toán thiết kế. </w:t>
      </w:r>
    </w:p>
    <w:p w:rsidR="00E9545E" w:rsidRPr="00466B98" w:rsidRDefault="00E9545E" w:rsidP="00517E3C">
      <w:pPr>
        <w:spacing w:before="120" w:line="340" w:lineRule="exact"/>
        <w:jc w:val="both"/>
        <w:rPr>
          <w:color w:val="000000"/>
          <w:lang w:val="de-DE"/>
        </w:rPr>
      </w:pPr>
      <w:r w:rsidRPr="00466B98">
        <w:rPr>
          <w:color w:val="000000"/>
          <w:lang w:val="de-DE"/>
        </w:rPr>
        <w:t xml:space="preserve">q là số mũ của đường cong mỏi, q được lấy như sau: </w:t>
      </w:r>
    </w:p>
    <w:p w:rsidR="00E9545E" w:rsidRPr="00466B98" w:rsidRDefault="00E9545E" w:rsidP="00517E3C">
      <w:pPr>
        <w:spacing w:before="120" w:line="340" w:lineRule="exact"/>
        <w:jc w:val="both"/>
        <w:rPr>
          <w:color w:val="000000"/>
          <w:lang w:val="de-DE"/>
        </w:rPr>
      </w:pPr>
      <w:r w:rsidRPr="00466B98">
        <w:rPr>
          <w:color w:val="000000"/>
          <w:lang w:val="de-DE"/>
        </w:rPr>
        <w:t xml:space="preserve">q = 3 đối với ổ bi. </w:t>
      </w:r>
    </w:p>
    <w:p w:rsidR="00E9545E" w:rsidRPr="00466B98" w:rsidRDefault="00E9545E" w:rsidP="00517E3C">
      <w:pPr>
        <w:spacing w:before="120" w:line="340" w:lineRule="exact"/>
        <w:jc w:val="both"/>
        <w:rPr>
          <w:color w:val="000000"/>
          <w:lang w:val="de-DE"/>
        </w:rPr>
      </w:pPr>
      <w:r w:rsidRPr="00466B98">
        <w:rPr>
          <w:color w:val="000000"/>
          <w:lang w:val="de-DE"/>
        </w:rPr>
        <w:t xml:space="preserve">q = 10/3 đối với ổ đũa. </w:t>
      </w:r>
    </w:p>
    <w:p w:rsidR="00E9545E" w:rsidRPr="00466B98" w:rsidRDefault="00E9545E" w:rsidP="00517E3C">
      <w:pPr>
        <w:spacing w:before="120" w:line="340" w:lineRule="exact"/>
        <w:jc w:val="both"/>
        <w:rPr>
          <w:color w:val="000000"/>
          <w:lang w:val="de-DE"/>
        </w:rPr>
      </w:pPr>
      <w:r w:rsidRPr="00466B98">
        <w:rPr>
          <w:color w:val="000000"/>
          <w:lang w:val="de-DE"/>
        </w:rPr>
        <w:t xml:space="preserve">n là số vòng quay của trục, v/ph. </w:t>
      </w:r>
    </w:p>
    <w:p w:rsidR="00E9545E" w:rsidRPr="00466B98" w:rsidRDefault="00E9545E" w:rsidP="00517E3C">
      <w:pPr>
        <w:spacing w:before="120" w:line="340" w:lineRule="exact"/>
        <w:jc w:val="both"/>
        <w:rPr>
          <w:color w:val="000000"/>
          <w:lang w:val="de-DE"/>
        </w:rPr>
      </w:pPr>
      <w:r w:rsidRPr="00466B98">
        <w:rPr>
          <w:color w:val="000000"/>
          <w:lang w:val="de-DE"/>
        </w:rPr>
        <w:t xml:space="preserve">Đối với các trục quay chậm, 1 v/ph ≤ n ≤ 10 v/ph, lấy n = 10 để tính. </w:t>
      </w:r>
    </w:p>
    <w:p w:rsidR="00E9545E" w:rsidRPr="00466B98" w:rsidRDefault="00E9545E" w:rsidP="00517E3C">
      <w:pPr>
        <w:spacing w:before="120" w:line="340" w:lineRule="exact"/>
        <w:jc w:val="both"/>
        <w:rPr>
          <w:color w:val="000000"/>
          <w:lang w:val="de-DE"/>
        </w:rPr>
      </w:pPr>
      <w:r w:rsidRPr="00466B98">
        <w:rPr>
          <w:color w:val="000000"/>
          <w:lang w:val="de-DE"/>
        </w:rPr>
        <w:t xml:space="preserve">Q là tải trọng quy đổi tác dụng lên ổ lăn. Q được tính như sau: </w:t>
      </w:r>
    </w:p>
    <w:p w:rsidR="00E9545E" w:rsidRPr="00466B98" w:rsidRDefault="00E9545E" w:rsidP="00517E3C">
      <w:pPr>
        <w:jc w:val="both"/>
        <w:rPr>
          <w:color w:val="000000"/>
          <w:lang w:val="de-DE"/>
        </w:rPr>
      </w:pPr>
      <w:r w:rsidRPr="00466B98">
        <w:rPr>
          <w:color w:val="000000"/>
          <w:lang w:val="de-DE"/>
        </w:rPr>
        <w:lastRenderedPageBreak/>
        <w:t>Q = (X.V.F</w:t>
      </w:r>
      <w:r w:rsidRPr="00466B98">
        <w:rPr>
          <w:color w:val="000000"/>
          <w:position w:val="-10"/>
          <w:vertAlign w:val="subscript"/>
          <w:lang w:val="de-DE"/>
        </w:rPr>
        <w:t xml:space="preserve">r </w:t>
      </w:r>
      <w:r w:rsidRPr="00466B98">
        <w:rPr>
          <w:color w:val="000000"/>
          <w:lang w:val="de-DE"/>
        </w:rPr>
        <w:t>+ Y.F</w:t>
      </w:r>
      <w:r w:rsidRPr="00466B98">
        <w:rPr>
          <w:color w:val="000000"/>
          <w:position w:val="-10"/>
          <w:vertAlign w:val="subscript"/>
          <w:lang w:val="de-DE"/>
        </w:rPr>
        <w:t>at</w:t>
      </w:r>
      <w:r w:rsidRPr="00466B98">
        <w:rPr>
          <w:color w:val="000000"/>
          <w:lang w:val="de-DE"/>
        </w:rPr>
        <w:t>).K</w:t>
      </w:r>
      <w:r w:rsidRPr="00466B98">
        <w:rPr>
          <w:color w:val="000000"/>
          <w:position w:val="-10"/>
          <w:vertAlign w:val="subscript"/>
          <w:lang w:val="de-DE"/>
        </w:rPr>
        <w:t>t</w:t>
      </w:r>
      <w:r w:rsidRPr="00466B98">
        <w:rPr>
          <w:color w:val="000000"/>
          <w:lang w:val="de-DE"/>
        </w:rPr>
        <w:t>.K</w:t>
      </w:r>
      <w:r w:rsidRPr="00466B98">
        <w:rPr>
          <w:color w:val="000000"/>
          <w:position w:val="-10"/>
          <w:vertAlign w:val="subscript"/>
          <w:lang w:val="de-DE"/>
        </w:rPr>
        <w:t>đ</w:t>
      </w:r>
    </w:p>
    <w:p w:rsidR="00E9545E" w:rsidRPr="00466B98" w:rsidRDefault="00E9545E" w:rsidP="00517E3C">
      <w:pPr>
        <w:jc w:val="both"/>
        <w:rPr>
          <w:color w:val="000000"/>
          <w:lang w:val="de-DE"/>
        </w:rPr>
      </w:pPr>
      <w:r w:rsidRPr="00466B98">
        <w:rPr>
          <w:color w:val="000000"/>
          <w:lang w:val="de-DE"/>
        </w:rPr>
        <w:t>đối với ổ chặn Q = F</w:t>
      </w:r>
      <w:r w:rsidRPr="00466B98">
        <w:rPr>
          <w:color w:val="000000"/>
          <w:position w:val="-10"/>
          <w:vertAlign w:val="subscript"/>
          <w:lang w:val="de-DE"/>
        </w:rPr>
        <w:t>a</w:t>
      </w:r>
      <w:r w:rsidRPr="00466B98">
        <w:rPr>
          <w:color w:val="000000"/>
          <w:lang w:val="de-DE"/>
        </w:rPr>
        <w:t>.K</w:t>
      </w:r>
      <w:r w:rsidRPr="00466B98">
        <w:rPr>
          <w:color w:val="000000"/>
          <w:position w:val="-10"/>
          <w:vertAlign w:val="subscript"/>
          <w:lang w:val="de-DE"/>
        </w:rPr>
        <w:t>t</w:t>
      </w:r>
      <w:r w:rsidRPr="00466B98">
        <w:rPr>
          <w:color w:val="000000"/>
          <w:lang w:val="de-DE"/>
        </w:rPr>
        <w:t>.K</w:t>
      </w:r>
      <w:r w:rsidRPr="00466B98">
        <w:rPr>
          <w:color w:val="000000"/>
          <w:position w:val="-10"/>
          <w:vertAlign w:val="subscript"/>
          <w:lang w:val="de-DE"/>
        </w:rPr>
        <w:t>đ</w:t>
      </w:r>
    </w:p>
    <w:p w:rsidR="00E9545E" w:rsidRPr="00466B98" w:rsidRDefault="00E9545E" w:rsidP="00517E3C">
      <w:pPr>
        <w:spacing w:before="120" w:line="340" w:lineRule="exact"/>
        <w:jc w:val="both"/>
        <w:rPr>
          <w:color w:val="000000"/>
          <w:lang w:val="de-DE"/>
        </w:rPr>
      </w:pPr>
      <w:r w:rsidRPr="00466B98">
        <w:rPr>
          <w:color w:val="000000"/>
          <w:lang w:val="de-DE"/>
        </w:rPr>
        <w:t xml:space="preserve">Trong đó: </w:t>
      </w:r>
    </w:p>
    <w:p w:rsidR="00E9545E" w:rsidRPr="00466B98" w:rsidRDefault="00E9545E" w:rsidP="00517E3C">
      <w:pPr>
        <w:jc w:val="both"/>
        <w:rPr>
          <w:color w:val="000000"/>
          <w:lang w:val="de-DE"/>
        </w:rPr>
      </w:pPr>
      <w:r w:rsidRPr="00466B98">
        <w:rPr>
          <w:color w:val="000000"/>
          <w:lang w:val="de-DE"/>
        </w:rPr>
        <w:t>K</w:t>
      </w:r>
      <w:r w:rsidRPr="00466B98">
        <w:rPr>
          <w:color w:val="000000"/>
          <w:position w:val="-10"/>
          <w:vertAlign w:val="subscript"/>
          <w:lang w:val="de-DE"/>
        </w:rPr>
        <w:t xml:space="preserve">t </w:t>
      </w:r>
      <w:r w:rsidRPr="00466B98">
        <w:rPr>
          <w:color w:val="000000"/>
          <w:lang w:val="de-DE"/>
        </w:rPr>
        <w:t>là hệ số xét đến ảnh hưởng của nhiệt độ làm việc của ổ. Giá trị của K</w:t>
      </w:r>
      <w:r w:rsidRPr="00466B98">
        <w:rPr>
          <w:color w:val="000000"/>
          <w:position w:val="-10"/>
          <w:vertAlign w:val="subscript"/>
          <w:lang w:val="de-DE"/>
        </w:rPr>
        <w:t xml:space="preserve">t </w:t>
      </w:r>
      <w:r w:rsidRPr="00466B98">
        <w:rPr>
          <w:color w:val="000000"/>
          <w:lang w:val="de-DE"/>
        </w:rPr>
        <w:t xml:space="preserve">tra bảng. </w:t>
      </w:r>
    </w:p>
    <w:p w:rsidR="00E9545E" w:rsidRPr="00466B98" w:rsidRDefault="00E9545E" w:rsidP="00517E3C">
      <w:pPr>
        <w:jc w:val="both"/>
        <w:rPr>
          <w:lang w:val="de-DE"/>
        </w:rPr>
      </w:pPr>
      <w:r w:rsidRPr="00466B98">
        <w:rPr>
          <w:lang w:val="de-DE"/>
        </w:rPr>
        <w:t>K</w:t>
      </w:r>
      <w:r w:rsidRPr="00466B98">
        <w:rPr>
          <w:position w:val="-10"/>
          <w:vertAlign w:val="subscript"/>
          <w:lang w:val="de-DE"/>
        </w:rPr>
        <w:t xml:space="preserve">đ </w:t>
      </w:r>
      <w:r w:rsidRPr="00466B98">
        <w:rPr>
          <w:lang w:val="de-DE"/>
        </w:rPr>
        <w:t>là hệ số xét đến ảnh hưởng của tải trọng động. Giá trị của K</w:t>
      </w:r>
      <w:r w:rsidRPr="00466B98">
        <w:rPr>
          <w:position w:val="-10"/>
          <w:vertAlign w:val="subscript"/>
          <w:lang w:val="de-DE"/>
        </w:rPr>
        <w:t xml:space="preserve">đ </w:t>
      </w:r>
      <w:r w:rsidRPr="00466B98">
        <w:rPr>
          <w:lang w:val="de-DE"/>
        </w:rPr>
        <w:t xml:space="preserve">tra bảng. </w:t>
      </w:r>
    </w:p>
    <w:p w:rsidR="00E9545E" w:rsidRPr="00466B98" w:rsidRDefault="00E9545E" w:rsidP="00517E3C">
      <w:pPr>
        <w:spacing w:before="120" w:line="340" w:lineRule="exact"/>
        <w:jc w:val="both"/>
        <w:rPr>
          <w:lang w:val="de-DE"/>
        </w:rPr>
      </w:pPr>
      <w:r w:rsidRPr="00466B98">
        <w:rPr>
          <w:lang w:val="de-DE"/>
        </w:rPr>
        <w:t xml:space="preserve">X là hệ số ảnh hưởng của lực hướng tâm đến tuổi bền của ổ. Giá trị của X được tra trong bảng. </w:t>
      </w:r>
    </w:p>
    <w:p w:rsidR="00E9545E" w:rsidRPr="00466B98" w:rsidRDefault="00E9545E" w:rsidP="00517E3C">
      <w:pPr>
        <w:jc w:val="both"/>
        <w:rPr>
          <w:lang w:val="de-DE"/>
        </w:rPr>
      </w:pPr>
      <w:r w:rsidRPr="00466B98">
        <w:rPr>
          <w:lang w:val="de-DE"/>
        </w:rPr>
        <w:t xml:space="preserve">V là hệ số kể đến vòng nào quay, vòng trong quay ổ bền hơn, lấy V=1, vòng ngoài quay lấy V=1,2.. </w:t>
      </w:r>
    </w:p>
    <w:p w:rsidR="00E9545E" w:rsidRPr="00466B98" w:rsidRDefault="00E9545E" w:rsidP="00517E3C">
      <w:pPr>
        <w:spacing w:before="120" w:line="340" w:lineRule="exact"/>
        <w:jc w:val="both"/>
        <w:rPr>
          <w:lang w:val="de-DE"/>
        </w:rPr>
      </w:pPr>
      <w:r w:rsidRPr="00466B98">
        <w:rPr>
          <w:lang w:val="de-DE"/>
        </w:rPr>
        <w:t xml:space="preserve">Y là hệ số kể đến ảnh hưởng của lực dọc trục đến tuổi bền của ổ. Giá trị của Y tra trong bảng. </w:t>
      </w:r>
    </w:p>
    <w:p w:rsidR="00E9545E" w:rsidRPr="00466B98" w:rsidRDefault="00E9545E" w:rsidP="00517E3C">
      <w:pPr>
        <w:jc w:val="both"/>
        <w:rPr>
          <w:lang w:val="de-DE"/>
        </w:rPr>
      </w:pPr>
      <w:r w:rsidRPr="00466B98">
        <w:rPr>
          <w:lang w:val="de-DE"/>
        </w:rPr>
        <w:t>F</w:t>
      </w:r>
      <w:r w:rsidRPr="00466B98">
        <w:rPr>
          <w:position w:val="-10"/>
          <w:vertAlign w:val="subscript"/>
          <w:lang w:val="de-DE"/>
        </w:rPr>
        <w:t xml:space="preserve">r </w:t>
      </w:r>
      <w:r w:rsidRPr="00466B98">
        <w:rPr>
          <w:lang w:val="de-DE"/>
        </w:rPr>
        <w:t xml:space="preserve">là lực hướng tâm tác dụng lên ổ. Chính là giá trị của phản lực gối tựa khi tính trục. </w:t>
      </w:r>
    </w:p>
    <w:p w:rsidR="00E9545E" w:rsidRPr="00466B98" w:rsidRDefault="00E9545E" w:rsidP="00517E3C">
      <w:pPr>
        <w:jc w:val="both"/>
        <w:rPr>
          <w:lang w:val="de-DE"/>
        </w:rPr>
      </w:pPr>
      <w:r w:rsidRPr="00466B98">
        <w:rPr>
          <w:lang w:val="de-DE"/>
        </w:rPr>
        <w:t>F</w:t>
      </w:r>
      <w:r w:rsidRPr="00466B98">
        <w:rPr>
          <w:position w:val="-10"/>
          <w:vertAlign w:val="subscript"/>
          <w:lang w:val="de-DE"/>
        </w:rPr>
        <w:t xml:space="preserve">at </w:t>
      </w:r>
      <w:r w:rsidRPr="00466B98">
        <w:rPr>
          <w:lang w:val="de-DE"/>
        </w:rPr>
        <w:t xml:space="preserve">là tổng lực dọc trục tác dụng lên ổ. </w:t>
      </w:r>
    </w:p>
    <w:p w:rsidR="00E9545E" w:rsidRPr="00466B98" w:rsidRDefault="00E9545E" w:rsidP="00517E3C">
      <w:pPr>
        <w:spacing w:before="120" w:line="340" w:lineRule="exact"/>
        <w:jc w:val="both"/>
        <w:rPr>
          <w:lang w:val="de-DE"/>
        </w:rPr>
      </w:pPr>
      <w:r w:rsidRPr="00466B98">
        <w:rPr>
          <w:lang w:val="de-DE"/>
        </w:rPr>
        <w:t xml:space="preserve">- Hệ số khả năng tải động [C] tra bảng, theo loại ổ và cỡ ổ. </w:t>
      </w:r>
    </w:p>
    <w:p w:rsidR="00E9545E" w:rsidRPr="00466B98" w:rsidRDefault="00E9545E" w:rsidP="00517E3C">
      <w:pPr>
        <w:spacing w:before="120" w:line="340" w:lineRule="exact"/>
        <w:jc w:val="both"/>
        <w:rPr>
          <w:color w:val="000000"/>
          <w:lang w:val="de-DE"/>
        </w:rPr>
      </w:pPr>
      <w:r w:rsidRPr="00466B98">
        <w:rPr>
          <w:color w:val="000000"/>
          <w:lang w:val="de-DE"/>
        </w:rPr>
        <w:t xml:space="preserve">Đối với các ổ có số vòng quay lớn n ≥ 1 v/ph, được tính theo chỉ tiêu mỏi: </w:t>
      </w:r>
    </w:p>
    <w:p w:rsidR="00E9545E" w:rsidRPr="00466B98" w:rsidRDefault="00E9545E" w:rsidP="00517E3C">
      <w:pPr>
        <w:spacing w:before="120" w:line="340" w:lineRule="exact"/>
        <w:jc w:val="both"/>
        <w:rPr>
          <w:color w:val="000000"/>
          <w:lang w:val="de-DE"/>
        </w:rPr>
      </w:pPr>
      <w:r w:rsidRPr="00466B98">
        <w:rPr>
          <w:color w:val="000000"/>
          <w:lang w:val="de-DE"/>
        </w:rPr>
        <w:t>C ≤ [C]</w:t>
      </w:r>
    </w:p>
    <w:p w:rsidR="00E9545E" w:rsidRPr="00466B98" w:rsidRDefault="00E9545E" w:rsidP="00517E3C">
      <w:pPr>
        <w:spacing w:before="120" w:line="340" w:lineRule="exact"/>
        <w:jc w:val="both"/>
        <w:rPr>
          <w:b/>
          <w:lang w:val="de-DE"/>
        </w:rPr>
      </w:pPr>
      <w:r w:rsidRPr="00466B98">
        <w:rPr>
          <w:b/>
          <w:lang w:val="de-DE"/>
        </w:rPr>
        <w:t>2.</w:t>
      </w:r>
      <w:r w:rsidR="00F6690F">
        <w:rPr>
          <w:b/>
          <w:lang w:val="de-DE"/>
        </w:rPr>
        <w:t>4</w:t>
      </w:r>
      <w:r w:rsidRPr="00466B98">
        <w:rPr>
          <w:b/>
          <w:lang w:val="de-DE"/>
        </w:rPr>
        <w:t>.3. Khả năng tải tĩnh</w:t>
      </w:r>
      <w:bookmarkEnd w:id="922"/>
      <w:bookmarkEnd w:id="923"/>
      <w:bookmarkEnd w:id="924"/>
    </w:p>
    <w:p w:rsidR="00E9545E" w:rsidRPr="00466B98" w:rsidRDefault="00E9545E" w:rsidP="00517E3C">
      <w:pPr>
        <w:spacing w:before="120" w:line="340" w:lineRule="exact"/>
        <w:jc w:val="both"/>
        <w:rPr>
          <w:color w:val="000000"/>
          <w:lang w:val="de-DE"/>
        </w:rPr>
      </w:pPr>
      <w:r w:rsidRPr="00466B98">
        <w:rPr>
          <w:color w:val="000000"/>
          <w:lang w:val="de-DE"/>
        </w:rPr>
        <w:t xml:space="preserve">Đối với các ổ quay chậm, số vòng quay n &lt; 1 v/ph, được tính toán theo sức bền tĩnh. </w:t>
      </w:r>
    </w:p>
    <w:p w:rsidR="00E9545E" w:rsidRPr="00466B98" w:rsidRDefault="00E9545E" w:rsidP="00517E3C">
      <w:pPr>
        <w:spacing w:before="120" w:line="340" w:lineRule="exact"/>
        <w:jc w:val="both"/>
        <w:rPr>
          <w:color w:val="000000"/>
          <w:lang w:val="de-DE"/>
        </w:rPr>
      </w:pPr>
      <w:r w:rsidRPr="00466B98">
        <w:rPr>
          <w:color w:val="000000"/>
          <w:lang w:val="de-DE"/>
        </w:rPr>
        <w:t xml:space="preserve">- Hệ số tải trọng tĩnh của ổ được xác định theo công thức: </w:t>
      </w:r>
    </w:p>
    <w:p w:rsidR="00E9545E" w:rsidRPr="00466B98" w:rsidRDefault="00E9545E" w:rsidP="00517E3C">
      <w:pPr>
        <w:jc w:val="both"/>
        <w:rPr>
          <w:color w:val="000000"/>
          <w:lang w:val="de-DE"/>
        </w:rPr>
      </w:pPr>
      <w:r w:rsidRPr="00466B98">
        <w:rPr>
          <w:color w:val="000000"/>
          <w:lang w:val="de-DE"/>
        </w:rPr>
        <w:t>C</w:t>
      </w:r>
      <w:r w:rsidRPr="00466B98">
        <w:rPr>
          <w:color w:val="000000"/>
          <w:position w:val="-10"/>
          <w:vertAlign w:val="subscript"/>
          <w:lang w:val="de-DE"/>
        </w:rPr>
        <w:t xml:space="preserve">0 </w:t>
      </w:r>
      <w:r w:rsidRPr="00466B98">
        <w:rPr>
          <w:color w:val="000000"/>
          <w:lang w:val="de-DE"/>
        </w:rPr>
        <w:t>= Q</w:t>
      </w:r>
      <w:r w:rsidRPr="00466B98">
        <w:rPr>
          <w:color w:val="000000"/>
          <w:position w:val="-10"/>
          <w:vertAlign w:val="subscript"/>
          <w:lang w:val="de-DE"/>
        </w:rPr>
        <w:t xml:space="preserve">0 </w:t>
      </w:r>
      <w:r w:rsidRPr="00466B98">
        <w:rPr>
          <w:color w:val="000000"/>
          <w:lang w:val="de-DE"/>
        </w:rPr>
        <w:t>(20-5)</w:t>
      </w:r>
    </w:p>
    <w:p w:rsidR="00E9545E" w:rsidRPr="00466B98" w:rsidRDefault="00E9545E" w:rsidP="00517E3C">
      <w:pPr>
        <w:jc w:val="both"/>
        <w:rPr>
          <w:color w:val="000000"/>
          <w:lang w:val="de-DE"/>
        </w:rPr>
      </w:pPr>
      <w:r w:rsidRPr="00466B98">
        <w:rPr>
          <w:color w:val="000000"/>
          <w:lang w:val="de-DE"/>
        </w:rPr>
        <w:t>Q</w:t>
      </w:r>
      <w:r w:rsidRPr="00466B98">
        <w:rPr>
          <w:color w:val="000000"/>
          <w:position w:val="-10"/>
          <w:vertAlign w:val="subscript"/>
          <w:lang w:val="de-DE"/>
        </w:rPr>
        <w:t xml:space="preserve">0 </w:t>
      </w:r>
      <w:r w:rsidRPr="00466B98">
        <w:rPr>
          <w:color w:val="000000"/>
          <w:lang w:val="de-DE"/>
        </w:rPr>
        <w:t>là tải trọng quy đổi tác dụng lên ổ lăn theo tải tĩnh. Q</w:t>
      </w:r>
      <w:r w:rsidRPr="00466B98">
        <w:rPr>
          <w:color w:val="000000"/>
          <w:position w:val="-10"/>
          <w:vertAlign w:val="subscript"/>
          <w:lang w:val="de-DE"/>
        </w:rPr>
        <w:t xml:space="preserve">0 </w:t>
      </w:r>
      <w:r w:rsidRPr="00466B98">
        <w:rPr>
          <w:color w:val="000000"/>
          <w:lang w:val="de-DE"/>
        </w:rPr>
        <w:t xml:space="preserve">được tính như sau: </w:t>
      </w:r>
    </w:p>
    <w:p w:rsidR="00E9545E" w:rsidRPr="00EB66AE" w:rsidRDefault="00E9545E" w:rsidP="00517E3C">
      <w:pPr>
        <w:jc w:val="both"/>
        <w:rPr>
          <w:color w:val="000000"/>
        </w:rPr>
      </w:pPr>
      <w:r w:rsidRPr="00EB66AE">
        <w:rPr>
          <w:color w:val="000000"/>
        </w:rPr>
        <w:t>Q</w:t>
      </w:r>
      <w:r w:rsidRPr="00EB66AE">
        <w:rPr>
          <w:color w:val="000000"/>
          <w:position w:val="-10"/>
          <w:vertAlign w:val="subscript"/>
        </w:rPr>
        <w:t xml:space="preserve">0 </w:t>
      </w:r>
      <w:r w:rsidRPr="00EB66AE">
        <w:rPr>
          <w:color w:val="000000"/>
        </w:rPr>
        <w:t>= X</w:t>
      </w:r>
      <w:r w:rsidRPr="00EB66AE">
        <w:rPr>
          <w:color w:val="000000"/>
          <w:position w:val="-10"/>
          <w:vertAlign w:val="subscript"/>
        </w:rPr>
        <w:t>0</w:t>
      </w:r>
      <w:r w:rsidRPr="00EB66AE">
        <w:rPr>
          <w:color w:val="000000"/>
        </w:rPr>
        <w:t>.F</w:t>
      </w:r>
      <w:r w:rsidRPr="00EB66AE">
        <w:rPr>
          <w:color w:val="000000"/>
          <w:position w:val="-10"/>
          <w:vertAlign w:val="subscript"/>
        </w:rPr>
        <w:t xml:space="preserve">r </w:t>
      </w:r>
      <w:r w:rsidRPr="00EB66AE">
        <w:rPr>
          <w:color w:val="000000"/>
        </w:rPr>
        <w:t>+ Y</w:t>
      </w:r>
      <w:r w:rsidRPr="00EB66AE">
        <w:rPr>
          <w:color w:val="000000"/>
          <w:position w:val="-10"/>
          <w:vertAlign w:val="subscript"/>
        </w:rPr>
        <w:t>0</w:t>
      </w:r>
      <w:r w:rsidRPr="00EB66AE">
        <w:rPr>
          <w:color w:val="000000"/>
        </w:rPr>
        <w:t>.F</w:t>
      </w:r>
      <w:r w:rsidRPr="00EB66AE">
        <w:rPr>
          <w:color w:val="000000"/>
          <w:position w:val="-10"/>
          <w:vertAlign w:val="subscript"/>
        </w:rPr>
        <w:t>at</w:t>
      </w:r>
    </w:p>
    <w:p w:rsidR="00E9545E" w:rsidRPr="00EB66AE" w:rsidRDefault="00E9545E" w:rsidP="00517E3C">
      <w:pPr>
        <w:jc w:val="both"/>
        <w:rPr>
          <w:color w:val="000000"/>
        </w:rPr>
      </w:pPr>
      <w:r w:rsidRPr="00EB66AE">
        <w:rPr>
          <w:color w:val="000000"/>
        </w:rPr>
        <w:t>đối với ổ chặn Q</w:t>
      </w:r>
      <w:r w:rsidRPr="00EB66AE">
        <w:rPr>
          <w:color w:val="000000"/>
          <w:position w:val="-10"/>
          <w:vertAlign w:val="subscript"/>
        </w:rPr>
        <w:t xml:space="preserve">0 </w:t>
      </w:r>
      <w:r w:rsidRPr="00EB66AE">
        <w:rPr>
          <w:color w:val="000000"/>
        </w:rPr>
        <w:t>= F</w:t>
      </w:r>
      <w:r w:rsidRPr="00EB66AE">
        <w:rPr>
          <w:color w:val="000000"/>
          <w:position w:val="-10"/>
          <w:vertAlign w:val="subscript"/>
        </w:rPr>
        <w:t>at</w:t>
      </w:r>
    </w:p>
    <w:p w:rsidR="00E9545E" w:rsidRPr="00EB66AE" w:rsidRDefault="00E9545E" w:rsidP="00517E3C">
      <w:pPr>
        <w:spacing w:before="120" w:line="340" w:lineRule="exact"/>
        <w:jc w:val="both"/>
        <w:rPr>
          <w:color w:val="000000"/>
        </w:rPr>
      </w:pPr>
      <w:r w:rsidRPr="00EB66AE">
        <w:rPr>
          <w:color w:val="000000"/>
        </w:rPr>
        <w:t xml:space="preserve">Trong đó: </w:t>
      </w:r>
    </w:p>
    <w:p w:rsidR="00E9545E" w:rsidRPr="00EB66AE" w:rsidRDefault="00E9545E" w:rsidP="00517E3C">
      <w:pPr>
        <w:jc w:val="both"/>
        <w:rPr>
          <w:color w:val="000000"/>
        </w:rPr>
      </w:pPr>
      <w:r w:rsidRPr="00EB66AE">
        <w:rPr>
          <w:color w:val="000000"/>
        </w:rPr>
        <w:t>X</w:t>
      </w:r>
      <w:r w:rsidRPr="00EB66AE">
        <w:rPr>
          <w:color w:val="000000"/>
          <w:position w:val="-10"/>
          <w:vertAlign w:val="subscript"/>
        </w:rPr>
        <w:t xml:space="preserve">0 </w:t>
      </w:r>
      <w:r w:rsidRPr="00EB66AE">
        <w:rPr>
          <w:color w:val="000000"/>
        </w:rPr>
        <w:t xml:space="preserve">là hệ số ảnh hưởng của lực hướng tâm đến tuổi bền tĩnh của ổ. </w:t>
      </w:r>
    </w:p>
    <w:p w:rsidR="00E9545E" w:rsidRPr="00EB66AE" w:rsidRDefault="00E9545E" w:rsidP="00517E3C">
      <w:pPr>
        <w:jc w:val="both"/>
        <w:rPr>
          <w:color w:val="000000"/>
        </w:rPr>
      </w:pPr>
      <w:r w:rsidRPr="00EB66AE">
        <w:rPr>
          <w:color w:val="000000"/>
        </w:rPr>
        <w:t>Y</w:t>
      </w:r>
      <w:r w:rsidRPr="00EB66AE">
        <w:rPr>
          <w:color w:val="000000"/>
          <w:position w:val="-10"/>
          <w:vertAlign w:val="subscript"/>
        </w:rPr>
        <w:t xml:space="preserve">0 </w:t>
      </w:r>
      <w:r w:rsidRPr="00EB66AE">
        <w:rPr>
          <w:color w:val="000000"/>
        </w:rPr>
        <w:t xml:space="preserve">là hệ số kể đến ảnh hưởng của lực dọc trục đến tuổi bền tĩnh của ổ. </w:t>
      </w:r>
    </w:p>
    <w:p w:rsidR="00E9545E" w:rsidRPr="00EB66AE" w:rsidRDefault="00E9545E" w:rsidP="00517E3C">
      <w:pPr>
        <w:jc w:val="both"/>
        <w:rPr>
          <w:color w:val="000000"/>
        </w:rPr>
      </w:pPr>
      <w:r w:rsidRPr="00EB66AE">
        <w:rPr>
          <w:color w:val="000000"/>
        </w:rPr>
        <w:t>F</w:t>
      </w:r>
      <w:r w:rsidRPr="00EB66AE">
        <w:rPr>
          <w:color w:val="000000"/>
          <w:position w:val="-10"/>
          <w:vertAlign w:val="subscript"/>
        </w:rPr>
        <w:t xml:space="preserve">r </w:t>
      </w:r>
      <w:r w:rsidRPr="00EB66AE">
        <w:rPr>
          <w:color w:val="000000"/>
        </w:rPr>
        <w:t xml:space="preserve">là lực hướng tâm tác dụng lên ổ. </w:t>
      </w:r>
    </w:p>
    <w:p w:rsidR="00E9545E" w:rsidRPr="00EB66AE" w:rsidRDefault="00E9545E" w:rsidP="00517E3C">
      <w:pPr>
        <w:jc w:val="both"/>
        <w:rPr>
          <w:color w:val="000000"/>
        </w:rPr>
      </w:pPr>
      <w:r w:rsidRPr="00EB66AE">
        <w:rPr>
          <w:color w:val="000000"/>
        </w:rPr>
        <w:t>F</w:t>
      </w:r>
      <w:r w:rsidRPr="00EB66AE">
        <w:rPr>
          <w:color w:val="000000"/>
          <w:position w:val="-10"/>
          <w:vertAlign w:val="subscript"/>
        </w:rPr>
        <w:t xml:space="preserve">at </w:t>
      </w:r>
      <w:r w:rsidRPr="00EB66AE">
        <w:rPr>
          <w:color w:val="000000"/>
        </w:rPr>
        <w:t>là tổng lực dọc trục tác dụng lên ổ. Giá trị của F</w:t>
      </w:r>
      <w:r w:rsidRPr="00EB66AE">
        <w:rPr>
          <w:color w:val="000000"/>
          <w:position w:val="-10"/>
          <w:vertAlign w:val="subscript"/>
        </w:rPr>
        <w:t xml:space="preserve">at </w:t>
      </w:r>
      <w:r w:rsidRPr="00EB66AE">
        <w:rPr>
          <w:color w:val="000000"/>
        </w:rPr>
        <w:t xml:space="preserve">đối với từng sơ đồ đỡ trục được tính tương tự như phần xác định Q. </w:t>
      </w:r>
    </w:p>
    <w:p w:rsidR="00E9545E" w:rsidRPr="00EB66AE" w:rsidRDefault="00E9545E" w:rsidP="00517E3C">
      <w:pPr>
        <w:jc w:val="both"/>
        <w:rPr>
          <w:color w:val="000000"/>
        </w:rPr>
      </w:pPr>
      <w:r w:rsidRPr="00EB66AE">
        <w:rPr>
          <w:color w:val="000000"/>
        </w:rPr>
        <w:t>- Hệ số khả năng tải [C</w:t>
      </w:r>
      <w:r w:rsidRPr="00EB66AE">
        <w:rPr>
          <w:color w:val="000000"/>
          <w:position w:val="-10"/>
          <w:vertAlign w:val="subscript"/>
        </w:rPr>
        <w:t>0</w:t>
      </w:r>
      <w:r w:rsidRPr="00EB66AE">
        <w:rPr>
          <w:color w:val="000000"/>
        </w:rPr>
        <w:t xml:space="preserve">] tra bảng theo loại ổ và cỡ ổ. </w:t>
      </w:r>
    </w:p>
    <w:p w:rsidR="00E9545E" w:rsidRPr="00EB66AE" w:rsidRDefault="00E9545E" w:rsidP="00517E3C">
      <w:pPr>
        <w:spacing w:before="120" w:line="340" w:lineRule="exact"/>
        <w:jc w:val="both"/>
        <w:rPr>
          <w:color w:val="000000"/>
        </w:rPr>
      </w:pPr>
      <w:r w:rsidRPr="00EB66AE">
        <w:rPr>
          <w:color w:val="000000"/>
        </w:rPr>
        <w:t xml:space="preserve">Đối với các ổ quay chậm n &lt; 1 v/ph được tính theo chỉ tiêu tải tĩnh: </w:t>
      </w:r>
    </w:p>
    <w:p w:rsidR="00E9545E" w:rsidRPr="00EB66AE" w:rsidRDefault="00E9545E" w:rsidP="00517E3C">
      <w:pPr>
        <w:jc w:val="both"/>
        <w:rPr>
          <w:color w:val="000000"/>
        </w:rPr>
      </w:pPr>
      <w:r w:rsidRPr="00EB66AE">
        <w:rPr>
          <w:color w:val="000000"/>
        </w:rPr>
        <w:t>C</w:t>
      </w:r>
      <w:r w:rsidRPr="00EB66AE">
        <w:rPr>
          <w:color w:val="000000"/>
          <w:position w:val="-10"/>
          <w:vertAlign w:val="subscript"/>
        </w:rPr>
        <w:t xml:space="preserve">0 </w:t>
      </w:r>
      <w:r w:rsidRPr="00EB66AE">
        <w:rPr>
          <w:color w:val="000000"/>
        </w:rPr>
        <w:t>≤ [C</w:t>
      </w:r>
      <w:r w:rsidRPr="00EB66AE">
        <w:rPr>
          <w:color w:val="000000"/>
          <w:position w:val="-10"/>
          <w:vertAlign w:val="subscript"/>
        </w:rPr>
        <w:t>0</w:t>
      </w:r>
      <w:r w:rsidRPr="00EB66AE">
        <w:rPr>
          <w:color w:val="000000"/>
        </w:rPr>
        <w:t>]</w:t>
      </w:r>
    </w:p>
    <w:p w:rsidR="00E9545E" w:rsidRPr="002851AB" w:rsidRDefault="00E9545E" w:rsidP="00517E3C">
      <w:pPr>
        <w:spacing w:before="120" w:line="340" w:lineRule="exact"/>
        <w:jc w:val="both"/>
        <w:rPr>
          <w:b/>
          <w:bCs/>
          <w:i/>
        </w:rPr>
      </w:pPr>
      <w:r w:rsidRPr="002851AB">
        <w:rPr>
          <w:b/>
          <w:bCs/>
          <w:i/>
        </w:rPr>
        <w:lastRenderedPageBreak/>
        <w:t>Câu hỏi ôn tập</w:t>
      </w:r>
    </w:p>
    <w:p w:rsidR="00E9545E" w:rsidRDefault="00E9545E" w:rsidP="00517E3C">
      <w:pPr>
        <w:spacing w:before="120" w:line="340" w:lineRule="exact"/>
        <w:jc w:val="both"/>
        <w:rPr>
          <w:lang w:val="de-DE"/>
        </w:rPr>
      </w:pPr>
      <w:r>
        <w:rPr>
          <w:lang w:val="de-DE"/>
        </w:rPr>
        <w:t xml:space="preserve">1. Trình bày cấu tạo, phạm vi sử dụng của ổ trượt? </w:t>
      </w:r>
    </w:p>
    <w:p w:rsidR="00E9545E" w:rsidRDefault="00E9545E" w:rsidP="00517E3C">
      <w:pPr>
        <w:tabs>
          <w:tab w:val="left" w:pos="2805"/>
        </w:tabs>
        <w:spacing w:before="120" w:line="340" w:lineRule="exact"/>
        <w:jc w:val="both"/>
        <w:rPr>
          <w:lang w:val="de-DE"/>
        </w:rPr>
      </w:pPr>
      <w:r>
        <w:rPr>
          <w:lang w:val="de-DE"/>
        </w:rPr>
        <w:t>2. Phân loại ổ trượt?</w:t>
      </w:r>
      <w:r>
        <w:rPr>
          <w:lang w:val="de-DE"/>
        </w:rPr>
        <w:tab/>
      </w:r>
    </w:p>
    <w:p w:rsidR="00E9545E" w:rsidRDefault="00E9545E" w:rsidP="00517E3C">
      <w:pPr>
        <w:spacing w:before="120" w:line="340" w:lineRule="exact"/>
        <w:jc w:val="both"/>
        <w:rPr>
          <w:lang w:val="de-DE"/>
        </w:rPr>
      </w:pPr>
      <w:r>
        <w:rPr>
          <w:lang w:val="de-DE"/>
        </w:rPr>
        <w:t>3. Trình bày các dạng ma sát trong ổ trượt?</w:t>
      </w:r>
    </w:p>
    <w:p w:rsidR="00E9545E" w:rsidRDefault="00E9545E" w:rsidP="00517E3C">
      <w:pPr>
        <w:spacing w:before="120" w:line="340" w:lineRule="exact"/>
        <w:jc w:val="both"/>
        <w:rPr>
          <w:lang w:val="de-DE"/>
        </w:rPr>
      </w:pPr>
      <w:r>
        <w:rPr>
          <w:lang w:val="de-DE"/>
        </w:rPr>
        <w:t>4. Khả năng tải của ổ trượt bôi trơn thủy động?</w:t>
      </w:r>
    </w:p>
    <w:p w:rsidR="00E9545E" w:rsidRDefault="00E9545E" w:rsidP="00517E3C">
      <w:pPr>
        <w:spacing w:before="120" w:line="340" w:lineRule="exact"/>
        <w:jc w:val="both"/>
        <w:rPr>
          <w:lang w:val="de-DE"/>
        </w:rPr>
      </w:pPr>
      <w:r>
        <w:rPr>
          <w:lang w:val="de-DE"/>
        </w:rPr>
        <w:t>5. Trình bày công dụng, cấu tạo, ưu nhược điểm của ổ lăn?</w:t>
      </w:r>
    </w:p>
    <w:p w:rsidR="00E9545E" w:rsidRDefault="00E9545E" w:rsidP="00517E3C">
      <w:pPr>
        <w:spacing w:before="120" w:line="340" w:lineRule="exact"/>
        <w:jc w:val="both"/>
        <w:rPr>
          <w:lang w:val="de-DE"/>
        </w:rPr>
      </w:pPr>
      <w:r>
        <w:rPr>
          <w:lang w:val="de-DE"/>
        </w:rPr>
        <w:t>6. Phân loại ổ lăn?</w:t>
      </w:r>
    </w:p>
    <w:p w:rsidR="00E9545E" w:rsidRDefault="00E9545E" w:rsidP="00517E3C">
      <w:pPr>
        <w:spacing w:before="120" w:line="340" w:lineRule="exact"/>
        <w:jc w:val="both"/>
        <w:rPr>
          <w:lang w:val="de-DE"/>
        </w:rPr>
      </w:pPr>
      <w:r>
        <w:rPr>
          <w:lang w:val="de-DE"/>
        </w:rPr>
        <w:t>7. Trình bày các biện pháp bôi trơn và che kín ổ lăn?</w:t>
      </w:r>
    </w:p>
    <w:p w:rsidR="00E9545E" w:rsidRDefault="00E9545E" w:rsidP="00517E3C">
      <w:pPr>
        <w:spacing w:before="120" w:line="340" w:lineRule="exact"/>
        <w:jc w:val="both"/>
        <w:rPr>
          <w:lang w:val="de-DE"/>
        </w:rPr>
      </w:pPr>
      <w:r>
        <w:rPr>
          <w:lang w:val="de-DE"/>
        </w:rPr>
        <w:t>8. Các dạng hỏng và chỉ tiêu tính toán ổ lăn?</w:t>
      </w:r>
    </w:p>
    <w:p w:rsidR="00E9545E" w:rsidRDefault="00E9545E" w:rsidP="00517E3C">
      <w:pPr>
        <w:spacing w:before="120" w:line="340" w:lineRule="exact"/>
        <w:jc w:val="both"/>
        <w:rPr>
          <w:lang w:val="de-DE"/>
        </w:rPr>
      </w:pPr>
      <w:r>
        <w:rPr>
          <w:lang w:val="de-DE"/>
        </w:rPr>
        <w:t>9. Cách tính toán ổ lăn theo khả năng tải động?</w:t>
      </w:r>
    </w:p>
    <w:p w:rsidR="00E9545E" w:rsidRDefault="00E9545E" w:rsidP="00517E3C">
      <w:pPr>
        <w:spacing w:before="120" w:line="340" w:lineRule="exact"/>
        <w:jc w:val="both"/>
        <w:rPr>
          <w:lang w:val="de-DE"/>
        </w:rPr>
      </w:pPr>
      <w:r>
        <w:rPr>
          <w:lang w:val="de-DE"/>
        </w:rPr>
        <w:t>10. Cách tính toán ổ lăn theo khả năng tải t</w:t>
      </w:r>
      <w:r w:rsidRPr="00AF02D8">
        <w:rPr>
          <w:lang w:val="de-DE"/>
        </w:rPr>
        <w:t>ĩnh</w:t>
      </w:r>
      <w:r>
        <w:rPr>
          <w:lang w:val="de-DE"/>
        </w:rPr>
        <w:t>?</w:t>
      </w:r>
    </w:p>
    <w:p w:rsidR="00207AC0" w:rsidRDefault="00207AC0" w:rsidP="00517E3C">
      <w:pPr>
        <w:spacing w:before="120" w:line="340" w:lineRule="exact"/>
        <w:jc w:val="both"/>
        <w:rPr>
          <w:lang w:val="de-DE"/>
        </w:rPr>
      </w:pPr>
    </w:p>
    <w:p w:rsidR="00E9545E" w:rsidRDefault="00E9545E" w:rsidP="00517E3C">
      <w:pPr>
        <w:spacing w:before="120" w:line="340" w:lineRule="exact"/>
        <w:jc w:val="both"/>
        <w:outlineLvl w:val="0"/>
        <w:rPr>
          <w:b/>
          <w:bCs/>
        </w:rPr>
      </w:pPr>
    </w:p>
    <w:p w:rsidR="00E9545E" w:rsidRDefault="00E9545E" w:rsidP="00517E3C">
      <w:pPr>
        <w:spacing w:before="120" w:line="340" w:lineRule="exact"/>
        <w:jc w:val="both"/>
        <w:outlineLvl w:val="0"/>
        <w:rPr>
          <w:b/>
          <w:bCs/>
        </w:rPr>
      </w:pPr>
    </w:p>
    <w:p w:rsidR="00E9545E" w:rsidRDefault="00E9545E" w:rsidP="00517E3C">
      <w:pPr>
        <w:spacing w:before="120" w:line="340" w:lineRule="exact"/>
        <w:jc w:val="both"/>
        <w:outlineLvl w:val="0"/>
        <w:rPr>
          <w:b/>
          <w:bCs/>
        </w:rPr>
      </w:pPr>
    </w:p>
    <w:p w:rsidR="00A30C70" w:rsidRPr="00E56447" w:rsidRDefault="00A30C70" w:rsidP="00517E3C">
      <w:pPr>
        <w:spacing w:line="360" w:lineRule="auto"/>
        <w:ind w:right="-7"/>
        <w:jc w:val="both"/>
        <w:rPr>
          <w:sz w:val="26"/>
          <w:szCs w:val="26"/>
        </w:rPr>
      </w:pPr>
    </w:p>
    <w:p w:rsidR="00A30C70" w:rsidRDefault="00A30C70" w:rsidP="00517E3C">
      <w:pPr>
        <w:spacing w:line="360" w:lineRule="auto"/>
        <w:ind w:right="-7"/>
        <w:jc w:val="both"/>
        <w:rPr>
          <w:sz w:val="26"/>
          <w:szCs w:val="26"/>
        </w:rPr>
      </w:pPr>
    </w:p>
    <w:p w:rsidR="00FD329D" w:rsidRDefault="00FD329D"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645DC1" w:rsidRDefault="00645DC1" w:rsidP="00517E3C">
      <w:pPr>
        <w:spacing w:line="360" w:lineRule="auto"/>
        <w:ind w:right="-7"/>
        <w:jc w:val="both"/>
        <w:rPr>
          <w:sz w:val="26"/>
          <w:szCs w:val="26"/>
        </w:rPr>
      </w:pPr>
    </w:p>
    <w:p w:rsidR="00FD329D" w:rsidRDefault="00FD329D" w:rsidP="00517E3C">
      <w:pPr>
        <w:spacing w:line="360" w:lineRule="auto"/>
        <w:ind w:right="-7"/>
        <w:jc w:val="both"/>
        <w:rPr>
          <w:sz w:val="26"/>
          <w:szCs w:val="26"/>
        </w:rPr>
      </w:pPr>
    </w:p>
    <w:p w:rsidR="00F6690F" w:rsidRPr="00E56447" w:rsidRDefault="00F6690F" w:rsidP="00517E3C">
      <w:pPr>
        <w:spacing w:line="360" w:lineRule="auto"/>
        <w:ind w:right="-7"/>
        <w:jc w:val="both"/>
        <w:rPr>
          <w:sz w:val="26"/>
          <w:szCs w:val="26"/>
        </w:rPr>
      </w:pPr>
    </w:p>
    <w:p w:rsidR="00FD329D" w:rsidRPr="0043067A" w:rsidRDefault="00FD329D" w:rsidP="00B63BD8">
      <w:pPr>
        <w:spacing w:line="360" w:lineRule="auto"/>
        <w:jc w:val="center"/>
        <w:outlineLvl w:val="0"/>
        <w:rPr>
          <w:b/>
          <w:sz w:val="26"/>
          <w:szCs w:val="26"/>
          <w:lang w:val="pt-BR"/>
        </w:rPr>
      </w:pPr>
      <w:bookmarkStart w:id="925" w:name="_Toc3747235"/>
      <w:bookmarkStart w:id="926" w:name="_Toc3748754"/>
      <w:bookmarkStart w:id="927" w:name="_Toc3749240"/>
      <w:r w:rsidRPr="0043067A">
        <w:rPr>
          <w:b/>
          <w:sz w:val="26"/>
          <w:szCs w:val="26"/>
        </w:rPr>
        <w:lastRenderedPageBreak/>
        <w:t>CHƯƠNG 9</w:t>
      </w:r>
      <w:r w:rsidRPr="0043067A">
        <w:rPr>
          <w:b/>
          <w:bCs/>
          <w:sz w:val="26"/>
          <w:szCs w:val="26"/>
        </w:rPr>
        <w:t>:</w:t>
      </w:r>
      <w:r w:rsidRPr="0043067A">
        <w:rPr>
          <w:b/>
          <w:sz w:val="26"/>
          <w:szCs w:val="26"/>
        </w:rPr>
        <w:t xml:space="preserve"> CÁC MỐI GHÉP THÔNG DỤNG</w:t>
      </w:r>
      <w:bookmarkEnd w:id="925"/>
      <w:bookmarkEnd w:id="926"/>
      <w:bookmarkEnd w:id="927"/>
    </w:p>
    <w:p w:rsidR="00FD329D" w:rsidRPr="00FD329D" w:rsidRDefault="00FD329D" w:rsidP="00517E3C">
      <w:pPr>
        <w:spacing w:line="360" w:lineRule="auto"/>
        <w:jc w:val="both"/>
        <w:outlineLvl w:val="0"/>
        <w:rPr>
          <w:b/>
          <w:sz w:val="26"/>
          <w:szCs w:val="26"/>
        </w:rPr>
      </w:pPr>
      <w:bookmarkStart w:id="928" w:name="_Toc3747236"/>
      <w:bookmarkStart w:id="929" w:name="_Toc3748755"/>
      <w:bookmarkStart w:id="930" w:name="_Toc3749241"/>
      <w:r w:rsidRPr="00FD329D">
        <w:rPr>
          <w:b/>
          <w:sz w:val="26"/>
          <w:szCs w:val="26"/>
        </w:rPr>
        <w:t>1. Mối ghép đinh tán</w:t>
      </w:r>
      <w:bookmarkEnd w:id="928"/>
      <w:bookmarkEnd w:id="929"/>
      <w:bookmarkEnd w:id="930"/>
    </w:p>
    <w:p w:rsidR="00FD329D" w:rsidRPr="00FD329D" w:rsidRDefault="005413E1" w:rsidP="00517E3C">
      <w:pPr>
        <w:spacing w:line="360" w:lineRule="auto"/>
        <w:ind w:left="11" w:right="-17"/>
        <w:jc w:val="both"/>
        <w:outlineLvl w:val="1"/>
        <w:rPr>
          <w:sz w:val="26"/>
          <w:szCs w:val="26"/>
        </w:rPr>
      </w:pPr>
      <w:bookmarkStart w:id="931" w:name="_Toc3747237"/>
      <w:bookmarkStart w:id="932" w:name="_Toc3748756"/>
      <w:bookmarkStart w:id="933" w:name="_Toc3749242"/>
      <w:r>
        <w:rPr>
          <w:b/>
          <w:i/>
          <w:sz w:val="26"/>
          <w:szCs w:val="26"/>
        </w:rPr>
        <w:t>1.1</w:t>
      </w:r>
      <w:r w:rsidR="00FD329D" w:rsidRPr="00FD329D">
        <w:rPr>
          <w:b/>
          <w:i/>
          <w:sz w:val="26"/>
          <w:szCs w:val="26"/>
        </w:rPr>
        <w:t>. Khái niệm chung</w:t>
      </w:r>
      <w:bookmarkEnd w:id="931"/>
      <w:bookmarkEnd w:id="932"/>
      <w:bookmarkEnd w:id="933"/>
    </w:p>
    <w:p w:rsidR="00FD329D" w:rsidRDefault="00FD329D" w:rsidP="00517E3C">
      <w:pPr>
        <w:spacing w:line="360" w:lineRule="auto"/>
        <w:jc w:val="both"/>
      </w:pPr>
      <w:r>
        <w:t>Mối ghép bằng đinh tán là mối ghép cố định không thể tháo được dùng để ghép khung dàn cầu, dàn cầu trục, nồi hơi, băng tải v.v…</w:t>
      </w:r>
    </w:p>
    <w:p w:rsidR="00FD329D" w:rsidRDefault="00C10AE4" w:rsidP="00517E3C">
      <w:pPr>
        <w:spacing w:line="360" w:lineRule="auto"/>
        <w:ind w:left="2225"/>
        <w:jc w:val="both"/>
      </w:pPr>
      <w:r>
        <w:rPr>
          <w:noProof/>
        </w:rPr>
        <w:drawing>
          <wp:inline distT="0" distB="0" distL="0" distR="0">
            <wp:extent cx="4114800" cy="1762125"/>
            <wp:effectExtent l="0" t="0" r="0" b="9525"/>
            <wp:docPr id="91" name="Picture 91" descr="C:\Users\Acer\AppData\Local\Temp\SNAGHTML4f7127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4f712730.PNG"/>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4114800" cy="1762125"/>
                    </a:xfrm>
                    <a:prstGeom prst="rect">
                      <a:avLst/>
                    </a:prstGeom>
                    <a:noFill/>
                    <a:ln>
                      <a:noFill/>
                    </a:ln>
                  </pic:spPr>
                </pic:pic>
              </a:graphicData>
            </a:graphic>
          </wp:inline>
        </w:drawing>
      </w:r>
    </w:p>
    <w:p w:rsidR="004C4F6D" w:rsidRPr="004C4F6D" w:rsidRDefault="004C4F6D" w:rsidP="00B63BD8">
      <w:pPr>
        <w:spacing w:line="360" w:lineRule="auto"/>
        <w:ind w:left="2225"/>
        <w:jc w:val="center"/>
      </w:pPr>
      <w:r w:rsidRPr="004C4F6D">
        <w:t>Hình 9.1</w:t>
      </w:r>
    </w:p>
    <w:p w:rsidR="00FD329D" w:rsidRPr="001547F0" w:rsidRDefault="00FD329D" w:rsidP="001159EB">
      <w:pPr>
        <w:pStyle w:val="ListParagraph"/>
        <w:numPr>
          <w:ilvl w:val="2"/>
          <w:numId w:val="35"/>
        </w:numPr>
        <w:tabs>
          <w:tab w:val="left" w:pos="3969"/>
        </w:tabs>
        <w:spacing w:line="360" w:lineRule="auto"/>
        <w:outlineLvl w:val="2"/>
        <w:rPr>
          <w:b/>
          <w:i/>
        </w:rPr>
      </w:pPr>
      <w:bookmarkStart w:id="934" w:name="_Toc3747238"/>
      <w:bookmarkStart w:id="935" w:name="_Toc3748757"/>
      <w:bookmarkStart w:id="936" w:name="_Toc3749243"/>
      <w:r w:rsidRPr="001547F0">
        <w:rPr>
          <w:b/>
          <w:i/>
        </w:rPr>
        <w:t>Các loại đinh tán</w:t>
      </w:r>
      <w:bookmarkEnd w:id="934"/>
      <w:bookmarkEnd w:id="935"/>
      <w:bookmarkEnd w:id="936"/>
      <w:r w:rsidRPr="001547F0">
        <w:rPr>
          <w:b/>
          <w:i/>
        </w:rPr>
        <w:t xml:space="preserve"> </w:t>
      </w:r>
    </w:p>
    <w:p w:rsidR="00FD329D" w:rsidRDefault="00FD329D" w:rsidP="00517E3C">
      <w:pPr>
        <w:spacing w:line="360" w:lineRule="auto"/>
        <w:ind w:left="360"/>
        <w:jc w:val="both"/>
      </w:pPr>
      <w:r>
        <w:t>Đinh tán là một thanh hình trụ, một đầu có mũ làm sẵn, mũ thứ hai được tạo thành bằng cách tán sau khi lắp.</w:t>
      </w:r>
    </w:p>
    <w:p w:rsidR="00FD329D" w:rsidRDefault="00FD329D" w:rsidP="00517E3C">
      <w:pPr>
        <w:spacing w:line="360" w:lineRule="auto"/>
        <w:ind w:right="452"/>
        <w:jc w:val="both"/>
        <w:rPr>
          <w:rFonts w:ascii="Calibri" w:eastAsia="Calibri" w:hAnsi="Calibri" w:cs="Calibri"/>
          <w:sz w:val="22"/>
        </w:rPr>
      </w:pPr>
      <w:r>
        <w:rPr>
          <w:noProof/>
        </w:rPr>
        <w:drawing>
          <wp:inline distT="0" distB="0" distL="0" distR="0" wp14:anchorId="1C1BC3D7" wp14:editId="7034DF20">
            <wp:extent cx="704850" cy="793750"/>
            <wp:effectExtent l="0" t="0" r="0" b="0"/>
            <wp:docPr id="145065" name="Picture 145065"/>
            <wp:cNvGraphicFramePr/>
            <a:graphic xmlns:a="http://schemas.openxmlformats.org/drawingml/2006/main">
              <a:graphicData uri="http://schemas.openxmlformats.org/drawingml/2006/picture">
                <pic:pic xmlns:pic="http://schemas.openxmlformats.org/drawingml/2006/picture">
                  <pic:nvPicPr>
                    <pic:cNvPr id="145065" name="Picture 145065"/>
                    <pic:cNvPicPr/>
                  </pic:nvPicPr>
                  <pic:blipFill>
                    <a:blip r:embed="rId552"/>
                    <a:stretch>
                      <a:fillRect/>
                    </a:stretch>
                  </pic:blipFill>
                  <pic:spPr>
                    <a:xfrm>
                      <a:off x="0" y="0"/>
                      <a:ext cx="704850" cy="793750"/>
                    </a:xfrm>
                    <a:prstGeom prst="rect">
                      <a:avLst/>
                    </a:prstGeom>
                  </pic:spPr>
                </pic:pic>
              </a:graphicData>
            </a:graphic>
          </wp:inline>
        </w:drawing>
      </w:r>
      <w:r>
        <w:rPr>
          <w:rFonts w:ascii="Calibri" w:eastAsia="Calibri" w:hAnsi="Calibri" w:cs="Calibri"/>
          <w:sz w:val="22"/>
        </w:rPr>
        <w:tab/>
      </w:r>
      <w:r>
        <w:rPr>
          <w:noProof/>
        </w:rPr>
        <w:drawing>
          <wp:inline distT="0" distB="0" distL="0" distR="0" wp14:anchorId="3760CE87" wp14:editId="17DFED48">
            <wp:extent cx="733425" cy="1454150"/>
            <wp:effectExtent l="0" t="0" r="0" b="0"/>
            <wp:docPr id="145067" name="Picture 145067"/>
            <wp:cNvGraphicFramePr/>
            <a:graphic xmlns:a="http://schemas.openxmlformats.org/drawingml/2006/main">
              <a:graphicData uri="http://schemas.openxmlformats.org/drawingml/2006/picture">
                <pic:pic xmlns:pic="http://schemas.openxmlformats.org/drawingml/2006/picture">
                  <pic:nvPicPr>
                    <pic:cNvPr id="145067" name="Picture 145067"/>
                    <pic:cNvPicPr/>
                  </pic:nvPicPr>
                  <pic:blipFill>
                    <a:blip r:embed="rId553"/>
                    <a:stretch>
                      <a:fillRect/>
                    </a:stretch>
                  </pic:blipFill>
                  <pic:spPr>
                    <a:xfrm>
                      <a:off x="0" y="0"/>
                      <a:ext cx="733425" cy="1454150"/>
                    </a:xfrm>
                    <a:prstGeom prst="rect">
                      <a:avLst/>
                    </a:prstGeom>
                  </pic:spPr>
                </pic:pic>
              </a:graphicData>
            </a:graphic>
          </wp:inline>
        </w:drawing>
      </w:r>
      <w:r>
        <w:rPr>
          <w:rFonts w:ascii="Calibri" w:eastAsia="Calibri" w:hAnsi="Calibri" w:cs="Calibri"/>
          <w:sz w:val="22"/>
        </w:rPr>
        <w:tab/>
      </w:r>
      <w:r w:rsidR="00C10AE4">
        <w:rPr>
          <w:noProof/>
        </w:rPr>
        <w:drawing>
          <wp:inline distT="0" distB="0" distL="0" distR="0">
            <wp:extent cx="3057525" cy="2295525"/>
            <wp:effectExtent l="0" t="0" r="9525" b="9525"/>
            <wp:docPr id="123" name="Picture 123" descr="C:\Users\Acer\AppData\Local\Temp\SNAGHTML4f73d2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Acer\AppData\Local\Temp\SNAGHTML4f73d2f9.PNG"/>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3057525" cy="2295525"/>
                    </a:xfrm>
                    <a:prstGeom prst="rect">
                      <a:avLst/>
                    </a:prstGeom>
                    <a:noFill/>
                    <a:ln>
                      <a:noFill/>
                    </a:ln>
                  </pic:spPr>
                </pic:pic>
              </a:graphicData>
            </a:graphic>
          </wp:inline>
        </w:drawing>
      </w:r>
    </w:p>
    <w:p w:rsidR="004C4F6D" w:rsidRPr="004C4F6D" w:rsidRDefault="00D535A3" w:rsidP="00517E3C">
      <w:pPr>
        <w:spacing w:line="360" w:lineRule="auto"/>
        <w:ind w:left="2225"/>
        <w:jc w:val="both"/>
      </w:pPr>
      <w:r>
        <w:t xml:space="preserve">                               </w:t>
      </w:r>
      <w:r w:rsidR="004C4F6D">
        <w:t xml:space="preserve">     </w:t>
      </w:r>
      <w:r w:rsidR="004C4F6D" w:rsidRPr="004C4F6D">
        <w:t>Hình 9.</w:t>
      </w:r>
      <w:r w:rsidR="004C4F6D">
        <w:t>2</w:t>
      </w:r>
    </w:p>
    <w:p w:rsidR="004C4F6D" w:rsidRDefault="004C4F6D" w:rsidP="00517E3C">
      <w:pPr>
        <w:spacing w:line="360" w:lineRule="auto"/>
        <w:ind w:right="452"/>
        <w:jc w:val="both"/>
      </w:pPr>
    </w:p>
    <w:p w:rsidR="00FD329D" w:rsidRDefault="00FD329D" w:rsidP="00517E3C">
      <w:pPr>
        <w:spacing w:line="360" w:lineRule="auto"/>
        <w:ind w:left="551" w:firstLine="566"/>
        <w:jc w:val="both"/>
      </w:pPr>
      <w:r>
        <w:t xml:space="preserve">Theo TCVN 281-68 ÷ 290-68 đinh tán có nhiều loại: đinh tán mũ chỏm cầu; mũ nửa chìm; mũ côn; mũ bằng (hình </w:t>
      </w:r>
      <w:r w:rsidR="005413E1">
        <w:t>9</w:t>
      </w:r>
      <w:r>
        <w:t xml:space="preserve">-2). Các kích thước cơ bản của đinh tán đều được tiêu chuẩn hóa </w:t>
      </w:r>
      <w:r w:rsidR="005413E1">
        <w:t>.</w:t>
      </w:r>
      <w:r>
        <w:t xml:space="preserve">Để tạo thành mũ thứ hai cần phải tán đinh, có thể tán </w:t>
      </w:r>
      <w:r>
        <w:lastRenderedPageBreak/>
        <w:t>bằng tay hoặc bằng máy, tán nóng hoặc tán nguội. Tán nguội chỉ dùng khi đường kính nhỏ: 8 ≤ d ≤ 10mm; hoặc tán bằng kim loại màu. Tán nóng  khi đường kính đinh lớn, tán nóng chất lượng mối ghép tốt hơn, bảo đảm được kín.</w:t>
      </w:r>
    </w:p>
    <w:p w:rsidR="00FD329D" w:rsidRDefault="00FD329D" w:rsidP="00517E3C">
      <w:pPr>
        <w:spacing w:line="360" w:lineRule="auto"/>
        <w:ind w:left="566" w:right="-15" w:firstLine="566"/>
        <w:jc w:val="both"/>
      </w:pPr>
      <w:r>
        <w:t xml:space="preserve">Ngoài các loại đinh tán trên, còn dùng các loại đinh tán đặc biệt để tán kim loại vào da, vải v.v… (hình </w:t>
      </w:r>
      <w:r w:rsidR="005413E1">
        <w:t>9</w:t>
      </w:r>
      <w:r>
        <w:t>.2).</w:t>
      </w:r>
    </w:p>
    <w:p w:rsidR="00FD329D" w:rsidRDefault="00FD329D" w:rsidP="00517E3C">
      <w:pPr>
        <w:spacing w:line="360" w:lineRule="auto"/>
        <w:ind w:left="1143"/>
        <w:jc w:val="both"/>
      </w:pPr>
      <w:r>
        <w:t>Quan hệ giữa các kích thước của đinh tán:</w:t>
      </w:r>
    </w:p>
    <w:p w:rsidR="00FD329D" w:rsidRDefault="00FD329D" w:rsidP="00517E3C">
      <w:pPr>
        <w:spacing w:line="360" w:lineRule="auto"/>
        <w:ind w:left="2263" w:right="5306"/>
        <w:jc w:val="both"/>
      </w:pPr>
      <w:r>
        <w:t>D = (1,6 ÷ 1,65)d h = (0,6 ÷ 0,65)d R = (0,85 ÷ 1)d</w:t>
      </w:r>
    </w:p>
    <w:p w:rsidR="00FD329D" w:rsidRDefault="00FD329D" w:rsidP="00517E3C">
      <w:pPr>
        <w:spacing w:line="360" w:lineRule="auto"/>
        <w:ind w:left="2263" w:right="-15"/>
        <w:jc w:val="both"/>
      </w:pPr>
      <w:r>
        <w:t>l = ∑δ + l</w:t>
      </w:r>
      <w:r>
        <w:rPr>
          <w:vertAlign w:val="subscript"/>
        </w:rPr>
        <w:t xml:space="preserve">1 </w:t>
      </w:r>
      <w:r>
        <w:t>, với l</w:t>
      </w:r>
      <w:r>
        <w:rPr>
          <w:vertAlign w:val="subscript"/>
        </w:rPr>
        <w:t xml:space="preserve">1 </w:t>
      </w:r>
      <w:r>
        <w:t>=  (1,5 ÷ 1,7)d</w:t>
      </w:r>
    </w:p>
    <w:p w:rsidR="00FD329D" w:rsidRDefault="00FD329D" w:rsidP="00517E3C">
      <w:pPr>
        <w:spacing w:line="360" w:lineRule="auto"/>
        <w:ind w:left="551" w:right="-13" w:firstLine="1701"/>
        <w:jc w:val="both"/>
      </w:pPr>
      <w:r>
        <w:t>d</w:t>
      </w:r>
      <w:r>
        <w:rPr>
          <w:vertAlign w:val="subscript"/>
        </w:rPr>
        <w:t xml:space="preserve">0 </w:t>
      </w:r>
      <w:r>
        <w:t>=  d + (0,5 ÷ 1)mm vớ</w:t>
      </w:r>
      <w:r w:rsidR="005413E1">
        <w:t xml:space="preserve">i δ </w:t>
      </w:r>
      <w:r>
        <w:t xml:space="preserve"> là chiều dày tấ</w:t>
      </w:r>
      <w:r w:rsidR="005413E1">
        <w:t xml:space="preserve">m ghép ( mm ) d </w:t>
      </w:r>
      <w:r>
        <w:t xml:space="preserve"> là đường kính thân đinh (mm), hình </w:t>
      </w:r>
      <w:r w:rsidR="005413E1">
        <w:t>9</w:t>
      </w:r>
      <w:r>
        <w:t>.1 Vật liệu chế tạo đinh tán phải dẻo để dễ tán, đồng thời không bị tôi cứng và giảm độ bền khi bị đốt nóng. Thường được chế tạo bằng thép ít cacbon như CT31, CT34, thép 10, 1 v.v… Trường hợp đặc biệt thì dùng đinh tán bằng đồng, nhôm hay đồng thau v.v…</w:t>
      </w:r>
    </w:p>
    <w:p w:rsidR="00FD329D" w:rsidRDefault="00FD329D" w:rsidP="00517E3C">
      <w:pPr>
        <w:spacing w:line="360" w:lineRule="auto"/>
        <w:ind w:left="551" w:firstLine="566"/>
        <w:jc w:val="both"/>
      </w:pPr>
      <w:r>
        <w:t>Thông thường vật liệu tấm ghép được chọn cùng vật liệu chế tạo đinh để độ co dãn của đinh và tấm ghép như nhau.</w:t>
      </w:r>
    </w:p>
    <w:p w:rsidR="00FD329D" w:rsidRDefault="00FD329D" w:rsidP="00517E3C">
      <w:pPr>
        <w:spacing w:line="360" w:lineRule="auto"/>
        <w:ind w:left="551" w:firstLine="566"/>
        <w:jc w:val="both"/>
      </w:pPr>
      <w:r>
        <w:t>Khi ghép đinh vào tấm ta phải gia công lỗ đinh. Lỗ đinh có thể gia công bằng khoan, đột.</w:t>
      </w:r>
    </w:p>
    <w:p w:rsidR="00FD329D" w:rsidRDefault="00FD329D" w:rsidP="00517E3C">
      <w:pPr>
        <w:spacing w:line="360" w:lineRule="auto"/>
        <w:ind w:left="551" w:firstLine="566"/>
        <w:jc w:val="both"/>
      </w:pPr>
      <w:r>
        <w:t xml:space="preserve">Tùy theo vật liệu chế tạo đinh, tấm ghép, phương pháp gia công lỗ và tính chất của tải trọng mà ta có ứng suất cho phép của đinh và tấm </w:t>
      </w:r>
      <w:r w:rsidR="005413E1">
        <w:t>.</w:t>
      </w:r>
    </w:p>
    <w:p w:rsidR="00FD329D" w:rsidRDefault="001547F0" w:rsidP="00006F30">
      <w:pPr>
        <w:spacing w:line="360" w:lineRule="auto"/>
        <w:ind w:right="-15"/>
        <w:outlineLvl w:val="2"/>
      </w:pPr>
      <w:r>
        <w:rPr>
          <w:b/>
          <w:i/>
        </w:rPr>
        <w:t xml:space="preserve">      </w:t>
      </w:r>
      <w:bookmarkStart w:id="937" w:name="_Toc3747239"/>
      <w:bookmarkStart w:id="938" w:name="_Toc3748758"/>
      <w:bookmarkStart w:id="939" w:name="_Toc3749244"/>
      <w:r>
        <w:rPr>
          <w:b/>
          <w:i/>
        </w:rPr>
        <w:t>1.1.2.</w:t>
      </w:r>
      <w:r w:rsidR="00FD329D">
        <w:rPr>
          <w:b/>
          <w:i/>
        </w:rPr>
        <w:t>Các mối ghép đinh tán</w:t>
      </w:r>
      <w:bookmarkEnd w:id="937"/>
      <w:bookmarkEnd w:id="938"/>
      <w:bookmarkEnd w:id="939"/>
    </w:p>
    <w:p w:rsidR="005413E1" w:rsidRPr="005413E1" w:rsidRDefault="00FD329D" w:rsidP="001159EB">
      <w:pPr>
        <w:numPr>
          <w:ilvl w:val="1"/>
          <w:numId w:val="40"/>
        </w:numPr>
        <w:spacing w:line="360" w:lineRule="auto"/>
        <w:ind w:right="-15" w:hanging="240"/>
        <w:jc w:val="both"/>
      </w:pPr>
      <w:r>
        <w:rPr>
          <w:i/>
        </w:rPr>
        <w:t>Theo điều kiện làm việc</w:t>
      </w:r>
    </w:p>
    <w:p w:rsidR="00D535A3" w:rsidRDefault="00FD329D" w:rsidP="00517E3C">
      <w:pPr>
        <w:spacing w:line="360" w:lineRule="auto"/>
        <w:ind w:left="1358" w:right="-15"/>
        <w:jc w:val="both"/>
      </w:pPr>
      <w:r>
        <w:rPr>
          <w:i/>
        </w:rPr>
        <w:t xml:space="preserve"> </w:t>
      </w:r>
      <w:r>
        <w:t xml:space="preserve">- Mối ghép chắc: yêu cầu chủ yếu của mối ghép là phải đủ độ bền. Ví dụ như đinh tán ghép dàn cầu, đinh tán ghép dàn cầu trục v.v… </w:t>
      </w:r>
    </w:p>
    <w:p w:rsidR="00FD329D" w:rsidRDefault="00FD329D" w:rsidP="00517E3C">
      <w:pPr>
        <w:spacing w:line="360" w:lineRule="auto"/>
        <w:ind w:left="1358" w:right="-15"/>
        <w:jc w:val="both"/>
      </w:pPr>
      <w:r>
        <w:t>- Mối ghép chắc kín: yêu cầu chủ yếu của mối ghép là phải đủ độ bền và kín. Ví dụ như đinh tán ghép nồi hơi, thùng chứa chất lỏng, chất khí v.v…</w:t>
      </w:r>
    </w:p>
    <w:p w:rsidR="00FD329D" w:rsidRDefault="00FD329D" w:rsidP="001159EB">
      <w:pPr>
        <w:numPr>
          <w:ilvl w:val="1"/>
          <w:numId w:val="40"/>
        </w:numPr>
        <w:spacing w:line="360" w:lineRule="auto"/>
        <w:ind w:right="-15" w:hanging="240"/>
        <w:jc w:val="both"/>
      </w:pPr>
      <w:r>
        <w:rPr>
          <w:i/>
        </w:rPr>
        <w:t>Theo kết cấu</w:t>
      </w:r>
    </w:p>
    <w:p w:rsidR="00FD329D" w:rsidRDefault="00FD329D" w:rsidP="001159EB">
      <w:pPr>
        <w:numPr>
          <w:ilvl w:val="2"/>
          <w:numId w:val="40"/>
        </w:numPr>
        <w:spacing w:line="360" w:lineRule="auto"/>
        <w:ind w:left="1840" w:right="-10" w:hanging="139"/>
        <w:jc w:val="both"/>
      </w:pPr>
      <w:r>
        <w:lastRenderedPageBreak/>
        <w:t xml:space="preserve">Mối ghép chồng (hình </w:t>
      </w:r>
      <w:r w:rsidR="00D535A3">
        <w:t>9</w:t>
      </w:r>
      <w:r>
        <w:t>-3)</w:t>
      </w:r>
    </w:p>
    <w:p w:rsidR="00FD329D" w:rsidRDefault="00FD329D" w:rsidP="001159EB">
      <w:pPr>
        <w:numPr>
          <w:ilvl w:val="2"/>
          <w:numId w:val="40"/>
        </w:numPr>
        <w:spacing w:line="360" w:lineRule="auto"/>
        <w:ind w:left="1840" w:right="-10" w:hanging="139"/>
        <w:jc w:val="both"/>
      </w:pPr>
      <w:r>
        <w:t xml:space="preserve">Mối ghép giáp nối có một tấm đệm (hình </w:t>
      </w:r>
      <w:r w:rsidR="00D535A3">
        <w:t>9</w:t>
      </w:r>
      <w:r>
        <w:t>-4c)</w:t>
      </w:r>
    </w:p>
    <w:p w:rsidR="00D535A3" w:rsidRDefault="00D535A3" w:rsidP="001159EB">
      <w:pPr>
        <w:numPr>
          <w:ilvl w:val="2"/>
          <w:numId w:val="40"/>
        </w:numPr>
        <w:spacing w:line="360" w:lineRule="auto"/>
        <w:ind w:left="1840" w:right="-10" w:hanging="139"/>
        <w:jc w:val="both"/>
      </w:pPr>
      <w:r>
        <w:t>Mối ghép giáp nối có 2 tấm đệm (hình 9-4a,b)</w:t>
      </w:r>
    </w:p>
    <w:p w:rsidR="00D535A3" w:rsidRDefault="00D535A3" w:rsidP="00517E3C">
      <w:pPr>
        <w:spacing w:line="360" w:lineRule="auto"/>
        <w:ind w:left="1701" w:right="-10"/>
        <w:jc w:val="both"/>
      </w:pPr>
    </w:p>
    <w:p w:rsidR="00FD329D" w:rsidRDefault="00D535A3" w:rsidP="00517E3C">
      <w:pPr>
        <w:spacing w:line="360" w:lineRule="auto"/>
        <w:ind w:left="1584"/>
        <w:jc w:val="both"/>
      </w:pPr>
      <w:r>
        <w:rPr>
          <w:noProof/>
        </w:rPr>
        <w:drawing>
          <wp:inline distT="0" distB="0" distL="0" distR="0" wp14:anchorId="42DD490E" wp14:editId="3C9D6A50">
            <wp:extent cx="3819048" cy="1904762"/>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5"/>
                    <a:stretch>
                      <a:fillRect/>
                    </a:stretch>
                  </pic:blipFill>
                  <pic:spPr>
                    <a:xfrm>
                      <a:off x="0" y="0"/>
                      <a:ext cx="3819048" cy="1904762"/>
                    </a:xfrm>
                    <a:prstGeom prst="rect">
                      <a:avLst/>
                    </a:prstGeom>
                  </pic:spPr>
                </pic:pic>
              </a:graphicData>
            </a:graphic>
          </wp:inline>
        </w:drawing>
      </w:r>
    </w:p>
    <w:p w:rsidR="00FD329D" w:rsidRDefault="001547F0" w:rsidP="00517E3C">
      <w:pPr>
        <w:spacing w:line="360" w:lineRule="auto"/>
        <w:ind w:left="3634" w:right="-15"/>
        <w:jc w:val="both"/>
      </w:pPr>
      <w:r>
        <w:t xml:space="preserve">               </w:t>
      </w:r>
      <w:r w:rsidR="00FD329D">
        <w:t xml:space="preserve">Hình </w:t>
      </w:r>
      <w:r w:rsidR="00D535A3">
        <w:t>9</w:t>
      </w:r>
      <w:r w:rsidR="00FD329D">
        <w:t>.3</w:t>
      </w:r>
    </w:p>
    <w:p w:rsidR="00FD329D" w:rsidRDefault="00D535A3" w:rsidP="00517E3C">
      <w:pPr>
        <w:spacing w:line="360" w:lineRule="auto"/>
        <w:ind w:left="1012"/>
        <w:jc w:val="both"/>
      </w:pPr>
      <w:r>
        <w:rPr>
          <w:noProof/>
        </w:rPr>
        <w:drawing>
          <wp:inline distT="0" distB="0" distL="0" distR="0" wp14:anchorId="59E6AD31" wp14:editId="6FC826B0">
            <wp:extent cx="3961905" cy="2657143"/>
            <wp:effectExtent l="0" t="0" r="635" b="0"/>
            <wp:docPr id="132102" name="Picture 13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6"/>
                    <a:stretch>
                      <a:fillRect/>
                    </a:stretch>
                  </pic:blipFill>
                  <pic:spPr>
                    <a:xfrm>
                      <a:off x="0" y="0"/>
                      <a:ext cx="3961905" cy="2657143"/>
                    </a:xfrm>
                    <a:prstGeom prst="rect">
                      <a:avLst/>
                    </a:prstGeom>
                  </pic:spPr>
                </pic:pic>
              </a:graphicData>
            </a:graphic>
          </wp:inline>
        </w:drawing>
      </w:r>
    </w:p>
    <w:p w:rsidR="00D535A3" w:rsidRDefault="00D535A3" w:rsidP="00517E3C">
      <w:pPr>
        <w:spacing w:line="360" w:lineRule="auto"/>
        <w:ind w:left="1012"/>
        <w:jc w:val="both"/>
      </w:pPr>
    </w:p>
    <w:p w:rsidR="00FD329D" w:rsidRDefault="00D535A3" w:rsidP="00517E3C">
      <w:pPr>
        <w:spacing w:line="360" w:lineRule="auto"/>
        <w:ind w:left="1704"/>
        <w:jc w:val="both"/>
      </w:pPr>
      <w:r>
        <w:rPr>
          <w:noProof/>
        </w:rPr>
        <w:lastRenderedPageBreak/>
        <w:drawing>
          <wp:inline distT="0" distB="0" distL="0" distR="0" wp14:anchorId="36736554" wp14:editId="318A2698">
            <wp:extent cx="3275724" cy="2376898"/>
            <wp:effectExtent l="0" t="0" r="1270" b="4445"/>
            <wp:docPr id="132135" name="Picture 13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7"/>
                    <a:stretch>
                      <a:fillRect/>
                    </a:stretch>
                  </pic:blipFill>
                  <pic:spPr>
                    <a:xfrm>
                      <a:off x="0" y="0"/>
                      <a:ext cx="3279414" cy="2379576"/>
                    </a:xfrm>
                    <a:prstGeom prst="rect">
                      <a:avLst/>
                    </a:prstGeom>
                  </pic:spPr>
                </pic:pic>
              </a:graphicData>
            </a:graphic>
          </wp:inline>
        </w:drawing>
      </w:r>
    </w:p>
    <w:p w:rsidR="00D535A3" w:rsidRDefault="00D535A3" w:rsidP="00517E3C">
      <w:pPr>
        <w:spacing w:line="360" w:lineRule="auto"/>
        <w:ind w:left="3634" w:right="-15"/>
        <w:jc w:val="both"/>
      </w:pPr>
      <w:r>
        <w:t xml:space="preserve">                     Hình 9.4</w:t>
      </w:r>
    </w:p>
    <w:p w:rsidR="00FD329D" w:rsidRDefault="00FD329D" w:rsidP="001159EB">
      <w:pPr>
        <w:numPr>
          <w:ilvl w:val="1"/>
          <w:numId w:val="40"/>
        </w:numPr>
        <w:spacing w:line="360" w:lineRule="auto"/>
        <w:ind w:right="-15" w:hanging="240"/>
        <w:jc w:val="both"/>
      </w:pPr>
      <w:r>
        <w:rPr>
          <w:i/>
        </w:rPr>
        <w:t>Theo vị trí các hàng đinh</w:t>
      </w:r>
    </w:p>
    <w:p w:rsidR="00FD329D" w:rsidRDefault="00FD329D" w:rsidP="00517E3C">
      <w:pPr>
        <w:spacing w:line="360" w:lineRule="auto"/>
        <w:ind w:left="1133" w:right="-15" w:firstLine="569"/>
        <w:jc w:val="both"/>
      </w:pPr>
      <w:r>
        <w:t xml:space="preserve">Mối ghép một hàng đinh (hình </w:t>
      </w:r>
      <w:r w:rsidR="001547F0">
        <w:t>9</w:t>
      </w:r>
      <w:r>
        <w:t xml:space="preserve">-3a), mối ghép nhiều hàng đinh song song hoặc so le (hình </w:t>
      </w:r>
      <w:r w:rsidR="001547F0">
        <w:t>9</w:t>
      </w:r>
      <w:r>
        <w:t xml:space="preserve">-4, </w:t>
      </w:r>
      <w:r w:rsidR="001547F0">
        <w:t>9</w:t>
      </w:r>
      <w:r>
        <w:t>-3b).</w:t>
      </w:r>
    </w:p>
    <w:p w:rsidR="00FD329D" w:rsidRDefault="001547F0" w:rsidP="00006F30">
      <w:pPr>
        <w:spacing w:line="360" w:lineRule="auto"/>
        <w:ind w:left="791" w:right="-15"/>
        <w:outlineLvl w:val="2"/>
      </w:pPr>
      <w:bookmarkStart w:id="940" w:name="_Toc3747240"/>
      <w:bookmarkStart w:id="941" w:name="_Toc3748759"/>
      <w:bookmarkStart w:id="942" w:name="_Toc3749245"/>
      <w:r>
        <w:rPr>
          <w:b/>
          <w:i/>
        </w:rPr>
        <w:t>1.1.3.</w:t>
      </w:r>
      <w:r w:rsidR="00FD329D">
        <w:rPr>
          <w:b/>
          <w:i/>
        </w:rPr>
        <w:t>Ưu nhược điểm</w:t>
      </w:r>
      <w:bookmarkEnd w:id="940"/>
      <w:bookmarkEnd w:id="941"/>
      <w:bookmarkEnd w:id="942"/>
    </w:p>
    <w:p w:rsidR="00FD329D" w:rsidRDefault="00FD329D" w:rsidP="001159EB">
      <w:pPr>
        <w:numPr>
          <w:ilvl w:val="1"/>
          <w:numId w:val="40"/>
        </w:numPr>
        <w:spacing w:line="360" w:lineRule="auto"/>
        <w:ind w:right="-15" w:hanging="240"/>
        <w:jc w:val="both"/>
      </w:pPr>
      <w:r>
        <w:rPr>
          <w:i/>
        </w:rPr>
        <w:t>Ưu điểm</w:t>
      </w:r>
    </w:p>
    <w:p w:rsidR="00FD329D" w:rsidRDefault="00FD329D" w:rsidP="00517E3C">
      <w:pPr>
        <w:spacing w:line="360" w:lineRule="auto"/>
        <w:ind w:left="1701"/>
        <w:jc w:val="both"/>
      </w:pPr>
      <w:r>
        <w:t>- Mối ghép đinh tán chắc chắn, dễ kiểm tra chất lượng, ít làm hỏng các chi tiết máy được ghép khi cần tháo rời (so với ghép bằng hàn).</w:t>
      </w:r>
    </w:p>
    <w:p w:rsidR="00FD329D" w:rsidRDefault="00FD329D" w:rsidP="001159EB">
      <w:pPr>
        <w:numPr>
          <w:ilvl w:val="1"/>
          <w:numId w:val="40"/>
        </w:numPr>
        <w:spacing w:line="360" w:lineRule="auto"/>
        <w:ind w:right="-15" w:hanging="240"/>
        <w:jc w:val="both"/>
      </w:pPr>
      <w:r>
        <w:rPr>
          <w:i/>
        </w:rPr>
        <w:t>Nhược điểm</w:t>
      </w:r>
    </w:p>
    <w:p w:rsidR="00FD329D" w:rsidRDefault="001547F0" w:rsidP="00517E3C">
      <w:pPr>
        <w:spacing w:line="360" w:lineRule="auto"/>
        <w:ind w:right="-10"/>
        <w:jc w:val="both"/>
      </w:pPr>
      <w:r>
        <w:t xml:space="preserve">                      -</w:t>
      </w:r>
      <w:r w:rsidR="00FD329D">
        <w:t>Tốn kim loại, giá thành cao, hình dạng và kích thước cồng kềnh.</w:t>
      </w:r>
    </w:p>
    <w:p w:rsidR="00FD329D" w:rsidRDefault="001547F0" w:rsidP="00517E3C">
      <w:pPr>
        <w:spacing w:line="360" w:lineRule="auto"/>
        <w:ind w:left="1128" w:right="-15"/>
        <w:jc w:val="both"/>
      </w:pPr>
      <w:r>
        <w:rPr>
          <w:i/>
        </w:rPr>
        <w:t xml:space="preserve">c. </w:t>
      </w:r>
      <w:r w:rsidR="00FD329D">
        <w:rPr>
          <w:i/>
        </w:rPr>
        <w:t>Phạm vi sử dụng</w:t>
      </w:r>
    </w:p>
    <w:p w:rsidR="00FD329D" w:rsidRDefault="00FD329D" w:rsidP="00517E3C">
      <w:pPr>
        <w:spacing w:line="360" w:lineRule="auto"/>
        <w:ind w:left="1133" w:firstLine="566"/>
        <w:jc w:val="both"/>
      </w:pPr>
      <w:r>
        <w:t>Ngày nay, do sự phát triển mạnh của công nghệ hàn, phạm vi sử dụng của đinh tán dần dần bị thu hẹp.</w:t>
      </w:r>
    </w:p>
    <w:p w:rsidR="00FD329D" w:rsidRDefault="00FD329D" w:rsidP="00517E3C">
      <w:pPr>
        <w:spacing w:line="360" w:lineRule="auto"/>
        <w:ind w:left="1709"/>
        <w:jc w:val="both"/>
      </w:pPr>
      <w:r>
        <w:t xml:space="preserve">Tuy nhiên, ghép đinh tán </w:t>
      </w:r>
      <w:r>
        <w:rPr>
          <w:sz w:val="37"/>
          <w:vertAlign w:val="subscript"/>
        </w:rPr>
        <w:t>v</w:t>
      </w:r>
      <w:r>
        <w:t>ẫn còn được dùng phổ biến trong các trường hợp</w:t>
      </w:r>
      <w:r>
        <w:rPr>
          <w:sz w:val="37"/>
          <w:vertAlign w:val="subscript"/>
        </w:rPr>
        <w:t>:</w:t>
      </w:r>
    </w:p>
    <w:p w:rsidR="00FD329D" w:rsidRDefault="00FD329D" w:rsidP="001159EB">
      <w:pPr>
        <w:numPr>
          <w:ilvl w:val="4"/>
          <w:numId w:val="41"/>
        </w:numPr>
        <w:spacing w:line="360" w:lineRule="auto"/>
        <w:ind w:right="-10" w:firstLine="286"/>
        <w:jc w:val="both"/>
      </w:pPr>
      <w:r>
        <w:t>Những mối ghép đặc biệt quan trọng và những mối ghép trực tiếp chịu tải trọng chấn động hoặc va đập (như cầu, dàn cần trục trên 200 tấn v.v...)</w:t>
      </w:r>
    </w:p>
    <w:p w:rsidR="00FD329D" w:rsidRDefault="00FD329D" w:rsidP="001159EB">
      <w:pPr>
        <w:numPr>
          <w:ilvl w:val="4"/>
          <w:numId w:val="41"/>
        </w:numPr>
        <w:spacing w:line="360" w:lineRule="auto"/>
        <w:ind w:right="-10" w:firstLine="286"/>
        <w:jc w:val="both"/>
      </w:pPr>
      <w:r>
        <w:lastRenderedPageBreak/>
        <w:t>Những mối ghép khi đốt nóng sẽ bị vênh hoặc giảm chất luợng (do đó không hàn được).</w:t>
      </w:r>
    </w:p>
    <w:p w:rsidR="00FD329D" w:rsidRDefault="00FD329D" w:rsidP="001159EB">
      <w:pPr>
        <w:numPr>
          <w:ilvl w:val="4"/>
          <w:numId w:val="41"/>
        </w:numPr>
        <w:spacing w:line="360" w:lineRule="auto"/>
        <w:ind w:right="-10" w:firstLine="286"/>
        <w:jc w:val="both"/>
      </w:pPr>
      <w:r>
        <w:t xml:space="preserve">Những mối ghép bằng các vật liệu chưa </w:t>
      </w:r>
      <w:r>
        <w:rPr>
          <w:sz w:val="37"/>
          <w:vertAlign w:val="subscript"/>
        </w:rPr>
        <w:t>th</w:t>
      </w:r>
      <w:r>
        <w:t>ể hàn được.</w:t>
      </w:r>
    </w:p>
    <w:p w:rsidR="00FD329D" w:rsidRDefault="001547F0" w:rsidP="00517E3C">
      <w:pPr>
        <w:spacing w:line="360" w:lineRule="auto"/>
        <w:ind w:left="11" w:right="-17"/>
        <w:jc w:val="both"/>
        <w:outlineLvl w:val="1"/>
      </w:pPr>
      <w:bookmarkStart w:id="943" w:name="_Toc3747241"/>
      <w:bookmarkStart w:id="944" w:name="_Toc3748760"/>
      <w:bookmarkStart w:id="945" w:name="_Toc3749246"/>
      <w:r>
        <w:rPr>
          <w:b/>
          <w:i/>
        </w:rPr>
        <w:t>1.2</w:t>
      </w:r>
      <w:r w:rsidR="005C3A03">
        <w:rPr>
          <w:b/>
          <w:i/>
        </w:rPr>
        <w:t xml:space="preserve"> . Đặc điểm của</w:t>
      </w:r>
      <w:r w:rsidR="00FD329D">
        <w:rPr>
          <w:b/>
          <w:i/>
        </w:rPr>
        <w:t xml:space="preserve"> mối ghép bằng đinh tán</w:t>
      </w:r>
      <w:bookmarkEnd w:id="943"/>
      <w:bookmarkEnd w:id="944"/>
      <w:bookmarkEnd w:id="945"/>
    </w:p>
    <w:p w:rsidR="00FD329D" w:rsidRDefault="00FD329D" w:rsidP="00517E3C">
      <w:pPr>
        <w:spacing w:line="360" w:lineRule="auto"/>
        <w:jc w:val="both"/>
      </w:pPr>
      <w:r>
        <w:t>Để hình thành một mối ghép đinh tán, đinh có thể được tán nóng hoặc tán nguội.</w:t>
      </w:r>
    </w:p>
    <w:p w:rsidR="00FD329D" w:rsidRDefault="001547F0" w:rsidP="00006F30">
      <w:pPr>
        <w:spacing w:line="360" w:lineRule="auto"/>
        <w:ind w:right="-15"/>
        <w:outlineLvl w:val="2"/>
      </w:pPr>
      <w:bookmarkStart w:id="946" w:name="_Toc3747242"/>
      <w:bookmarkStart w:id="947" w:name="_Toc3748761"/>
      <w:bookmarkStart w:id="948" w:name="_Toc3749247"/>
      <w:r>
        <w:rPr>
          <w:b/>
          <w:i/>
        </w:rPr>
        <w:t>1.2.1.</w:t>
      </w:r>
      <w:r w:rsidR="00FD329D">
        <w:rPr>
          <w:b/>
          <w:i/>
        </w:rPr>
        <w:t>Tán nóng</w:t>
      </w:r>
      <w:bookmarkEnd w:id="946"/>
      <w:bookmarkEnd w:id="947"/>
      <w:bookmarkEnd w:id="948"/>
    </w:p>
    <w:p w:rsidR="00FD329D" w:rsidRDefault="00FD329D" w:rsidP="00517E3C">
      <w:pPr>
        <w:spacing w:line="360" w:lineRule="auto"/>
        <w:ind w:left="551" w:firstLine="566"/>
        <w:jc w:val="both"/>
      </w:pPr>
      <w:r>
        <w:t>Dùng để tán các đinh có d &gt;10mm. Khi tán, đinh được nung nóng đến màu đỏ tươi (1000 ÷ 1100</w:t>
      </w:r>
      <w:r>
        <w:rPr>
          <w:vertAlign w:val="superscript"/>
        </w:rPr>
        <w:t>0</w:t>
      </w:r>
      <w:r>
        <w:t>C ) khi nguội đinh sẽ co lại theo chiều dọc và ngang.</w:t>
      </w:r>
    </w:p>
    <w:p w:rsidR="00FD329D" w:rsidRDefault="00FD329D" w:rsidP="001159EB">
      <w:pPr>
        <w:numPr>
          <w:ilvl w:val="0"/>
          <w:numId w:val="42"/>
        </w:numPr>
        <w:spacing w:line="360" w:lineRule="auto"/>
        <w:ind w:right="-10" w:firstLine="569"/>
        <w:jc w:val="both"/>
      </w:pPr>
      <w:r>
        <w:t>Đinh co lại theo chiều dọc, gây nên lực siết chặt các tấm lại với nhau, tạo nên lực ma sát (F</w:t>
      </w:r>
      <w:r>
        <w:rPr>
          <w:vertAlign w:val="subscript"/>
        </w:rPr>
        <w:t>ms</w:t>
      </w:r>
      <w:r>
        <w:t>) giữa các tấm ghép.</w:t>
      </w:r>
    </w:p>
    <w:p w:rsidR="00FD329D" w:rsidRDefault="00FD329D" w:rsidP="001159EB">
      <w:pPr>
        <w:numPr>
          <w:ilvl w:val="0"/>
          <w:numId w:val="42"/>
        </w:numPr>
        <w:spacing w:line="360" w:lineRule="auto"/>
        <w:ind w:right="-10" w:firstLine="569"/>
        <w:jc w:val="both"/>
      </w:pPr>
      <w:r>
        <w:t>Đinh co theo chiều ngang tạo thành khe hở giữa đinh và lỗ. Thông thường mối ghép bằng đinh tán chịu tải trọng ngang P (hình 1.5a), làm cho các tấm ghép có xu hướng trượt lên nhau.</w:t>
      </w:r>
    </w:p>
    <w:p w:rsidR="00FD329D" w:rsidRDefault="00FD329D" w:rsidP="00517E3C">
      <w:pPr>
        <w:spacing w:line="360" w:lineRule="auto"/>
        <w:ind w:left="1133" w:firstLine="569"/>
        <w:jc w:val="both"/>
      </w:pPr>
      <w:r>
        <w:t>Nếu P &lt; F</w:t>
      </w:r>
      <w:r>
        <w:rPr>
          <w:vertAlign w:val="subscript"/>
        </w:rPr>
        <w:t xml:space="preserve">ms </w:t>
      </w:r>
      <w:r>
        <w:t>các tấm không trượt lên nhau, mối ghép bảo đảm chắc và kín. Nếu P &gt; F</w:t>
      </w:r>
      <w:r>
        <w:rPr>
          <w:vertAlign w:val="subscript"/>
        </w:rPr>
        <w:t xml:space="preserve">ms </w:t>
      </w:r>
      <w:r>
        <w:t>các tấm trượt đối với nhau một khoảng bằng khe hở giữa lỗ và thân đinh. Lúc này thân đinh bị cắt và dập (hình 1.5 a )</w:t>
      </w:r>
    </w:p>
    <w:p w:rsidR="00FD329D" w:rsidRDefault="001547F0" w:rsidP="00006F30">
      <w:pPr>
        <w:spacing w:line="360" w:lineRule="auto"/>
        <w:ind w:right="-15"/>
        <w:outlineLvl w:val="2"/>
      </w:pPr>
      <w:bookmarkStart w:id="949" w:name="_Toc3747243"/>
      <w:bookmarkStart w:id="950" w:name="_Toc3748762"/>
      <w:bookmarkStart w:id="951" w:name="_Toc3749248"/>
      <w:r>
        <w:rPr>
          <w:b/>
          <w:i/>
        </w:rPr>
        <w:t>1.2.2.</w:t>
      </w:r>
      <w:r w:rsidR="00FD329D">
        <w:rPr>
          <w:b/>
          <w:i/>
        </w:rPr>
        <w:t>Tán nguội</w:t>
      </w:r>
      <w:bookmarkEnd w:id="949"/>
      <w:bookmarkEnd w:id="950"/>
      <w:bookmarkEnd w:id="951"/>
    </w:p>
    <w:p w:rsidR="00FD329D" w:rsidRDefault="00FD329D" w:rsidP="00517E3C">
      <w:pPr>
        <w:spacing w:line="360" w:lineRule="auto"/>
        <w:ind w:left="551" w:firstLine="566"/>
        <w:jc w:val="both"/>
      </w:pPr>
      <w:r>
        <w:t xml:space="preserve">Giữa thân đinh và lỗ đinh không có khe hở, nên ngay từ đầu khi tải trọng P tác dụng, đinh làm việc ngay để truyền tải từ tấm này sang tấm khác. Lực ma sát giữa các tấm phụ thuộc vào nhiều yếu tố: sự co của thân đinh, vật liệu, chất lượng bề mặt tấm ghép v.v… Những yếu tố này khó xác định, vì vậy khi tính mối ghép chắc thường bỏ qua ảnh hưởng của lực ma sát giữa các tấm mà tính mối ghép theo điều kiện bền. Căn cứ vào điều kiện bền để tính kích thước </w:t>
      </w:r>
      <w:r>
        <w:rPr>
          <w:sz w:val="37"/>
          <w:vertAlign w:val="subscript"/>
        </w:rPr>
        <w:t>c</w:t>
      </w:r>
      <w:r>
        <w:t>ủa các phần tử trong mối ghép. Như vậy, kích thước các phần tử trong mối ghép sẽ lớn hơn một ít so với trường hợp có kể đến ảnh hưởng của lực ma sát.</w:t>
      </w:r>
    </w:p>
    <w:p w:rsidR="00FD329D" w:rsidRDefault="00FD329D" w:rsidP="00517E3C">
      <w:pPr>
        <w:spacing w:line="360" w:lineRule="auto"/>
        <w:ind w:right="-15"/>
        <w:jc w:val="both"/>
      </w:pPr>
      <w:r>
        <w:rPr>
          <w:b/>
          <w:i/>
        </w:rPr>
        <w:t>Những hư hỏng của mối ghép đinh tán</w:t>
      </w:r>
    </w:p>
    <w:p w:rsidR="00FD329D" w:rsidRDefault="00FD329D" w:rsidP="001159EB">
      <w:pPr>
        <w:numPr>
          <w:ilvl w:val="0"/>
          <w:numId w:val="43"/>
        </w:numPr>
        <w:spacing w:line="360" w:lineRule="auto"/>
        <w:ind w:left="1840" w:right="-10" w:hanging="139"/>
        <w:jc w:val="both"/>
      </w:pPr>
      <w:r>
        <w:lastRenderedPageBreak/>
        <w:t xml:space="preserve">Đối với đinh: thân bị cắt đứt, bề mặt tiếp xúc giữa thân đinh và lỗ tấm ghép bị dập (hình </w:t>
      </w:r>
      <w:r w:rsidR="001547F0">
        <w:t>9</w:t>
      </w:r>
      <w:r>
        <w:t>.5a)</w:t>
      </w:r>
    </w:p>
    <w:p w:rsidR="00FD329D" w:rsidRDefault="00FD329D" w:rsidP="00517E3C">
      <w:pPr>
        <w:spacing w:line="360" w:lineRule="auto"/>
        <w:ind w:left="1877" w:right="377"/>
        <w:jc w:val="both"/>
      </w:pPr>
      <w:r>
        <w:rPr>
          <w:noProof/>
        </w:rPr>
        <w:drawing>
          <wp:inline distT="0" distB="0" distL="0" distR="0" wp14:anchorId="5DD53DE8" wp14:editId="58B4D14F">
            <wp:extent cx="1895475" cy="784225"/>
            <wp:effectExtent l="0" t="0" r="0" b="0"/>
            <wp:docPr id="146399" name="Picture 146399"/>
            <wp:cNvGraphicFramePr/>
            <a:graphic xmlns:a="http://schemas.openxmlformats.org/drawingml/2006/main">
              <a:graphicData uri="http://schemas.openxmlformats.org/drawingml/2006/picture">
                <pic:pic xmlns:pic="http://schemas.openxmlformats.org/drawingml/2006/picture">
                  <pic:nvPicPr>
                    <pic:cNvPr id="146399" name="Picture 146399"/>
                    <pic:cNvPicPr/>
                  </pic:nvPicPr>
                  <pic:blipFill>
                    <a:blip r:embed="rId558"/>
                    <a:stretch>
                      <a:fillRect/>
                    </a:stretch>
                  </pic:blipFill>
                  <pic:spPr>
                    <a:xfrm>
                      <a:off x="0" y="0"/>
                      <a:ext cx="1895475" cy="784225"/>
                    </a:xfrm>
                    <a:prstGeom prst="rect">
                      <a:avLst/>
                    </a:prstGeom>
                  </pic:spPr>
                </pic:pic>
              </a:graphicData>
            </a:graphic>
          </wp:inline>
        </w:drawing>
      </w:r>
      <w:r w:rsidR="001547F0">
        <w:t xml:space="preserve">             </w:t>
      </w:r>
      <w:r w:rsidR="001547F0">
        <w:rPr>
          <w:noProof/>
        </w:rPr>
        <w:drawing>
          <wp:inline distT="0" distB="0" distL="0" distR="0" wp14:anchorId="2BCEB059" wp14:editId="33500858">
            <wp:extent cx="2123810" cy="2114286"/>
            <wp:effectExtent l="0" t="0" r="0" b="635"/>
            <wp:docPr id="132136" name="Picture 13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9"/>
                    <a:stretch>
                      <a:fillRect/>
                    </a:stretch>
                  </pic:blipFill>
                  <pic:spPr>
                    <a:xfrm>
                      <a:off x="0" y="0"/>
                      <a:ext cx="2123810" cy="2114286"/>
                    </a:xfrm>
                    <a:prstGeom prst="rect">
                      <a:avLst/>
                    </a:prstGeom>
                  </pic:spPr>
                </pic:pic>
              </a:graphicData>
            </a:graphic>
          </wp:inline>
        </w:drawing>
      </w:r>
    </w:p>
    <w:p w:rsidR="00FD329D" w:rsidRDefault="00FD329D" w:rsidP="00517E3C">
      <w:pPr>
        <w:spacing w:line="360" w:lineRule="auto"/>
        <w:ind w:left="2263" w:right="377"/>
        <w:jc w:val="both"/>
      </w:pPr>
      <w:r>
        <w:t>a)</w:t>
      </w:r>
    </w:p>
    <w:p w:rsidR="00FD329D" w:rsidRDefault="00FD329D" w:rsidP="00B63BD8">
      <w:pPr>
        <w:spacing w:line="360" w:lineRule="auto"/>
        <w:ind w:left="10" w:right="377"/>
        <w:jc w:val="center"/>
      </w:pPr>
      <w:r>
        <w:t xml:space="preserve">Hình </w:t>
      </w:r>
      <w:r w:rsidR="001547F0">
        <w:t>9</w:t>
      </w:r>
      <w:r>
        <w:t>.5</w:t>
      </w:r>
    </w:p>
    <w:p w:rsidR="00FD329D" w:rsidRDefault="00FD329D" w:rsidP="001159EB">
      <w:pPr>
        <w:numPr>
          <w:ilvl w:val="0"/>
          <w:numId w:val="43"/>
        </w:numPr>
        <w:spacing w:line="360" w:lineRule="auto"/>
        <w:ind w:left="1840" w:right="-10" w:hanging="139"/>
        <w:jc w:val="both"/>
      </w:pPr>
      <w:r>
        <w:t>Đối với tấm: Tấm bị kéo đứt tại mặt cắt có khoét lỗ đinh (</w:t>
      </w:r>
      <w:r w:rsidR="00200F55">
        <w:t xml:space="preserve">hình 9.5 </w:t>
      </w:r>
      <w:r w:rsidR="00455E1E">
        <w:t>a)</w:t>
      </w:r>
    </w:p>
    <w:p w:rsidR="00FD329D" w:rsidRPr="00494B14" w:rsidRDefault="00FD329D" w:rsidP="001159EB">
      <w:pPr>
        <w:numPr>
          <w:ilvl w:val="0"/>
          <w:numId w:val="43"/>
        </w:numPr>
        <w:spacing w:after="97" w:line="243" w:lineRule="auto"/>
        <w:ind w:left="1840" w:right="-10" w:hanging="139"/>
        <w:jc w:val="both"/>
      </w:pPr>
      <w:r>
        <w:t xml:space="preserve">Mép biên tấm ghép bị cắt theo các mặt  1-1, 2-2 (hình </w:t>
      </w:r>
      <w:r w:rsidR="00200F55">
        <w:t>9</w:t>
      </w:r>
      <w:r>
        <w:t>.5b)</w:t>
      </w:r>
    </w:p>
    <w:p w:rsidR="00FD329D" w:rsidRDefault="00FD329D" w:rsidP="00517E3C">
      <w:pPr>
        <w:spacing w:line="276" w:lineRule="auto"/>
        <w:jc w:val="both"/>
      </w:pPr>
    </w:p>
    <w:p w:rsidR="00F17FE9" w:rsidRPr="00F17FE9" w:rsidRDefault="00F17FE9" w:rsidP="00517E3C">
      <w:pPr>
        <w:spacing w:line="276" w:lineRule="auto"/>
        <w:jc w:val="both"/>
        <w:outlineLvl w:val="0"/>
        <w:rPr>
          <w:b/>
          <w:sz w:val="26"/>
          <w:szCs w:val="26"/>
        </w:rPr>
      </w:pPr>
      <w:bookmarkStart w:id="952" w:name="_Toc3747244"/>
      <w:bookmarkStart w:id="953" w:name="_Toc3748763"/>
      <w:bookmarkStart w:id="954" w:name="_Toc3749249"/>
      <w:r>
        <w:rPr>
          <w:b/>
          <w:sz w:val="26"/>
          <w:szCs w:val="26"/>
        </w:rPr>
        <w:t>2.</w:t>
      </w:r>
      <w:r w:rsidR="00F6690F">
        <w:rPr>
          <w:b/>
          <w:sz w:val="26"/>
          <w:szCs w:val="26"/>
        </w:rPr>
        <w:t xml:space="preserve"> </w:t>
      </w:r>
      <w:r w:rsidR="00FD329D" w:rsidRPr="00F17FE9">
        <w:rPr>
          <w:b/>
          <w:sz w:val="26"/>
          <w:szCs w:val="26"/>
        </w:rPr>
        <w:t>Mối ghép hàn</w:t>
      </w:r>
      <w:bookmarkEnd w:id="952"/>
      <w:bookmarkEnd w:id="953"/>
      <w:bookmarkEnd w:id="954"/>
    </w:p>
    <w:p w:rsidR="00F17FE9" w:rsidRPr="00F6690F" w:rsidRDefault="00F17FE9" w:rsidP="00517E3C">
      <w:pPr>
        <w:spacing w:line="360" w:lineRule="auto"/>
        <w:ind w:left="-6" w:right="-17" w:hanging="11"/>
        <w:jc w:val="both"/>
        <w:outlineLvl w:val="1"/>
        <w:rPr>
          <w:b/>
          <w:sz w:val="26"/>
          <w:szCs w:val="26"/>
        </w:rPr>
      </w:pPr>
      <w:bookmarkStart w:id="955" w:name="_Toc3747245"/>
      <w:bookmarkStart w:id="956" w:name="_Toc3748764"/>
      <w:bookmarkStart w:id="957" w:name="_Toc3749250"/>
      <w:r w:rsidRPr="00F6690F">
        <w:rPr>
          <w:b/>
          <w:i/>
          <w:sz w:val="26"/>
          <w:szCs w:val="26"/>
        </w:rPr>
        <w:t>2.1. Khái niệm chung</w:t>
      </w:r>
      <w:bookmarkEnd w:id="955"/>
      <w:bookmarkEnd w:id="956"/>
      <w:bookmarkEnd w:id="957"/>
    </w:p>
    <w:p w:rsidR="00F17FE9" w:rsidRPr="00F17FE9" w:rsidRDefault="00F17FE9" w:rsidP="00517E3C">
      <w:pPr>
        <w:spacing w:line="360" w:lineRule="auto"/>
        <w:jc w:val="both"/>
        <w:rPr>
          <w:sz w:val="26"/>
          <w:szCs w:val="26"/>
        </w:rPr>
      </w:pPr>
      <w:r w:rsidRPr="00F17FE9">
        <w:rPr>
          <w:sz w:val="26"/>
          <w:szCs w:val="26"/>
        </w:rPr>
        <w:t>Ghép bằng hàn là loại mối ghép cố định không thể tháo được. Hàn là phương pháp dùng nhiệt độ đốt nóng kim loại và nhờ lực liên kết giữa các phần tử kim loại để gắn chặt các chi tiết máy lại với nhau.</w:t>
      </w:r>
    </w:p>
    <w:p w:rsidR="00F17FE9" w:rsidRPr="00F17FE9" w:rsidRDefault="00F17FE9" w:rsidP="00517E3C">
      <w:pPr>
        <w:spacing w:line="360" w:lineRule="auto"/>
        <w:jc w:val="both"/>
        <w:rPr>
          <w:sz w:val="26"/>
          <w:szCs w:val="26"/>
        </w:rPr>
      </w:pPr>
      <w:r w:rsidRPr="00F17FE9">
        <w:rPr>
          <w:sz w:val="26"/>
          <w:szCs w:val="26"/>
        </w:rPr>
        <w:t>Hiện nay ghép bằng hàn được sử dụng rộng rãi để ghép các chi tiết máy. Trong một số trường hợp, ghép bằng hàn được thay thế cho ghép bằng đinh tán như trong kết cấu các công trình xây dựng, công nghiệp đóng tàu, bình chứa, nồi hơi v.v…</w:t>
      </w:r>
    </w:p>
    <w:p w:rsidR="00F6690F" w:rsidRDefault="00F17FE9" w:rsidP="00006F30">
      <w:pPr>
        <w:spacing w:line="360" w:lineRule="auto"/>
        <w:ind w:right="-15"/>
        <w:outlineLvl w:val="2"/>
        <w:rPr>
          <w:b/>
          <w:i/>
          <w:sz w:val="26"/>
          <w:szCs w:val="26"/>
        </w:rPr>
      </w:pPr>
      <w:bookmarkStart w:id="958" w:name="_Toc3747246"/>
      <w:bookmarkStart w:id="959" w:name="_Toc3748765"/>
      <w:bookmarkStart w:id="960" w:name="_Toc3749251"/>
      <w:r>
        <w:rPr>
          <w:b/>
          <w:i/>
          <w:sz w:val="26"/>
          <w:szCs w:val="26"/>
        </w:rPr>
        <w:t>2.1.</w:t>
      </w:r>
      <w:r w:rsidRPr="00F17FE9">
        <w:rPr>
          <w:b/>
          <w:i/>
          <w:sz w:val="26"/>
          <w:szCs w:val="26"/>
        </w:rPr>
        <w:t>1. Phân loại</w:t>
      </w:r>
      <w:bookmarkStart w:id="961" w:name="_Toc3730585"/>
      <w:bookmarkEnd w:id="958"/>
      <w:bookmarkEnd w:id="959"/>
      <w:bookmarkEnd w:id="960"/>
    </w:p>
    <w:p w:rsidR="00F17FE9" w:rsidRPr="00F6690F" w:rsidRDefault="00F6690F" w:rsidP="00517E3C">
      <w:pPr>
        <w:spacing w:line="360" w:lineRule="auto"/>
        <w:ind w:right="-15"/>
        <w:jc w:val="both"/>
        <w:rPr>
          <w:sz w:val="26"/>
          <w:szCs w:val="26"/>
        </w:rPr>
      </w:pPr>
      <w:r>
        <w:rPr>
          <w:b/>
          <w:i/>
          <w:sz w:val="26"/>
          <w:szCs w:val="26"/>
        </w:rPr>
        <w:t xml:space="preserve"> </w:t>
      </w:r>
      <w:r w:rsidR="00F17FE9" w:rsidRPr="00F17FE9">
        <w:rPr>
          <w:b/>
          <w:color w:val="000000" w:themeColor="text1"/>
          <w:sz w:val="26"/>
          <w:szCs w:val="26"/>
        </w:rPr>
        <w:t>a. Theo hình thức công nghệ</w:t>
      </w:r>
      <w:bookmarkEnd w:id="961"/>
    </w:p>
    <w:p w:rsidR="00F17FE9" w:rsidRPr="00F17FE9" w:rsidRDefault="00494B14" w:rsidP="00517E3C">
      <w:pPr>
        <w:spacing w:line="360" w:lineRule="auto"/>
        <w:ind w:right="-9"/>
        <w:jc w:val="both"/>
        <w:rPr>
          <w:sz w:val="26"/>
          <w:szCs w:val="26"/>
        </w:rPr>
      </w:pPr>
      <w:r>
        <w:rPr>
          <w:sz w:val="26"/>
          <w:szCs w:val="26"/>
        </w:rPr>
        <w:t xml:space="preserve">- </w:t>
      </w:r>
      <w:r w:rsidR="00F17FE9" w:rsidRPr="00F17FE9">
        <w:rPr>
          <w:sz w:val="26"/>
          <w:szCs w:val="26"/>
        </w:rPr>
        <w:t>Hàn chảy: là nung nóng kim loại hàn đến trạng thái chảy rồi gắn lại với nhau, không cần lực ép.</w:t>
      </w:r>
    </w:p>
    <w:p w:rsidR="00F6690F" w:rsidRDefault="00494B14" w:rsidP="00517E3C">
      <w:pPr>
        <w:spacing w:line="360" w:lineRule="auto"/>
        <w:ind w:right="-9"/>
        <w:jc w:val="both"/>
        <w:rPr>
          <w:sz w:val="26"/>
          <w:szCs w:val="26"/>
        </w:rPr>
      </w:pPr>
      <w:r>
        <w:rPr>
          <w:sz w:val="26"/>
          <w:szCs w:val="26"/>
        </w:rPr>
        <w:t xml:space="preserve">- </w:t>
      </w:r>
      <w:r w:rsidR="00F17FE9" w:rsidRPr="00F17FE9">
        <w:rPr>
          <w:sz w:val="26"/>
          <w:szCs w:val="26"/>
        </w:rPr>
        <w:t>Hàn ép: là nung nóng kim loại hàn đến trạng thái dẻo, rồi ép chúng lại với nhau.</w:t>
      </w:r>
      <w:bookmarkStart w:id="962" w:name="_Toc3730586"/>
    </w:p>
    <w:p w:rsidR="00F17FE9" w:rsidRPr="00F6690F" w:rsidRDefault="00F6690F" w:rsidP="00517E3C">
      <w:pPr>
        <w:spacing w:line="360" w:lineRule="auto"/>
        <w:ind w:right="-9"/>
        <w:jc w:val="both"/>
        <w:rPr>
          <w:sz w:val="26"/>
          <w:szCs w:val="26"/>
        </w:rPr>
      </w:pPr>
      <w:r>
        <w:rPr>
          <w:sz w:val="26"/>
          <w:szCs w:val="26"/>
        </w:rPr>
        <w:t xml:space="preserve"> </w:t>
      </w:r>
      <w:r w:rsidR="00F17FE9" w:rsidRPr="00F17FE9">
        <w:rPr>
          <w:b/>
          <w:color w:val="000000" w:themeColor="text1"/>
          <w:sz w:val="26"/>
          <w:szCs w:val="26"/>
        </w:rPr>
        <w:t>b. Theo kết cấu</w:t>
      </w:r>
      <w:bookmarkEnd w:id="962"/>
    </w:p>
    <w:p w:rsidR="00F17FE9" w:rsidRPr="00F17FE9" w:rsidRDefault="00ED4A7B" w:rsidP="00517E3C">
      <w:pPr>
        <w:spacing w:line="360" w:lineRule="auto"/>
        <w:ind w:right="-9"/>
        <w:jc w:val="both"/>
        <w:rPr>
          <w:sz w:val="26"/>
          <w:szCs w:val="26"/>
        </w:rPr>
      </w:pPr>
      <w:r>
        <w:rPr>
          <w:noProof/>
        </w:rPr>
        <w:lastRenderedPageBreak/>
        <w:drawing>
          <wp:anchor distT="0" distB="0" distL="114300" distR="114300" simplePos="0" relativeHeight="252050432" behindDoc="0" locked="0" layoutInCell="1" allowOverlap="1" wp14:anchorId="0397755E" wp14:editId="647E423B">
            <wp:simplePos x="0" y="0"/>
            <wp:positionH relativeFrom="page">
              <wp:posOffset>2000250</wp:posOffset>
            </wp:positionH>
            <wp:positionV relativeFrom="paragraph">
              <wp:posOffset>900430</wp:posOffset>
            </wp:positionV>
            <wp:extent cx="4876165" cy="3856990"/>
            <wp:effectExtent l="0" t="0" r="635" b="0"/>
            <wp:wrapSquare wrapText="bothSides"/>
            <wp:docPr id="173377" name="Picture 17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0">
                      <a:extLst>
                        <a:ext uri="{28A0092B-C50C-407E-A947-70E740481C1C}">
                          <a14:useLocalDpi xmlns:a14="http://schemas.microsoft.com/office/drawing/2010/main" val="0"/>
                        </a:ext>
                      </a:extLst>
                    </a:blip>
                    <a:stretch>
                      <a:fillRect/>
                    </a:stretch>
                  </pic:blipFill>
                  <pic:spPr>
                    <a:xfrm>
                      <a:off x="0" y="0"/>
                      <a:ext cx="4876165" cy="3856990"/>
                    </a:xfrm>
                    <a:prstGeom prst="rect">
                      <a:avLst/>
                    </a:prstGeom>
                  </pic:spPr>
                </pic:pic>
              </a:graphicData>
            </a:graphic>
          </wp:anchor>
        </w:drawing>
      </w:r>
      <w:r w:rsidR="00494B14">
        <w:rPr>
          <w:sz w:val="26"/>
          <w:szCs w:val="26"/>
        </w:rPr>
        <w:t xml:space="preserve">- </w:t>
      </w:r>
      <w:r w:rsidR="00F17FE9" w:rsidRPr="00F17FE9">
        <w:rPr>
          <w:sz w:val="26"/>
          <w:szCs w:val="26"/>
        </w:rPr>
        <w:t>Hàn giáp mối: dùng để ghép nối (giáp) đầu hai chi tiết máy. Mặt cắt của</w:t>
      </w:r>
      <w:r>
        <w:rPr>
          <w:sz w:val="26"/>
          <w:szCs w:val="26"/>
        </w:rPr>
        <w:t xml:space="preserve"> </w:t>
      </w:r>
      <w:r w:rsidR="00F17FE9" w:rsidRPr="00F17FE9">
        <w:rPr>
          <w:sz w:val="26"/>
          <w:szCs w:val="26"/>
        </w:rPr>
        <w:t xml:space="preserve">miệng hàn </w:t>
      </w:r>
      <w:r w:rsidR="00494B14">
        <w:rPr>
          <w:sz w:val="26"/>
          <w:szCs w:val="26"/>
        </w:rPr>
        <w:t>có dạng khác nhau tùy theo chiều dày tấm ghép.Dạng chữ I dùng cho tấm mỏng , V,Y,U dùng cho tấm có chiều dày lớ</w:t>
      </w:r>
      <w:r>
        <w:rPr>
          <w:sz w:val="26"/>
          <w:szCs w:val="26"/>
        </w:rPr>
        <w:t>n hơn ( hình 9.6).</w:t>
      </w:r>
    </w:p>
    <w:p w:rsidR="00F17FE9" w:rsidRDefault="00494B14" w:rsidP="00517E3C">
      <w:pPr>
        <w:spacing w:line="360" w:lineRule="auto"/>
        <w:ind w:left="3352"/>
        <w:jc w:val="both"/>
        <w:rPr>
          <w:sz w:val="26"/>
          <w:szCs w:val="26"/>
        </w:rPr>
      </w:pPr>
      <w:r w:rsidRPr="00494B14">
        <w:rPr>
          <w:noProof/>
        </w:rPr>
        <w:t xml:space="preserve"> </w:t>
      </w:r>
    </w:p>
    <w:p w:rsidR="00494B14" w:rsidRDefault="00ED4A7B" w:rsidP="00517E3C">
      <w:pPr>
        <w:spacing w:line="360" w:lineRule="auto"/>
        <w:ind w:left="3352"/>
        <w:jc w:val="both"/>
        <w:rPr>
          <w:sz w:val="26"/>
          <w:szCs w:val="26"/>
        </w:rPr>
      </w:pPr>
      <w:r>
        <w:rPr>
          <w:sz w:val="26"/>
          <w:szCs w:val="26"/>
        </w:rPr>
        <w:t xml:space="preserve">                             Hình 9.6</w:t>
      </w:r>
    </w:p>
    <w:p w:rsidR="00ED4A7B" w:rsidRDefault="00ED4A7B" w:rsidP="00517E3C">
      <w:pPr>
        <w:spacing w:line="360" w:lineRule="auto"/>
        <w:ind w:right="-9"/>
        <w:jc w:val="both"/>
        <w:rPr>
          <w:sz w:val="26"/>
          <w:szCs w:val="26"/>
        </w:rPr>
      </w:pPr>
      <w:r>
        <w:rPr>
          <w:sz w:val="26"/>
          <w:szCs w:val="26"/>
        </w:rPr>
        <w:t xml:space="preserve">- </w:t>
      </w:r>
      <w:r w:rsidRPr="00F17FE9">
        <w:rPr>
          <w:sz w:val="26"/>
          <w:szCs w:val="26"/>
        </w:rPr>
        <w:t xml:space="preserve">Hàn chồng: dùng để ghép hai chi tiết mày chồng lên nhau. Mặt cắt miệng hàn </w:t>
      </w:r>
      <w:r>
        <w:rPr>
          <w:sz w:val="26"/>
          <w:szCs w:val="26"/>
        </w:rPr>
        <w:t>có dạng khác nhau tùy theo chiều dày tấm ghép.Dạng chữ I dùng cho tấm mỏng, V,Y,U dùng cho tấm có chiều dày lớ</w:t>
      </w:r>
      <w:r w:rsidR="00657F37">
        <w:rPr>
          <w:sz w:val="26"/>
          <w:szCs w:val="26"/>
        </w:rPr>
        <w:t>n hơn ( hình 9.7).</w:t>
      </w:r>
    </w:p>
    <w:p w:rsidR="00ED4A7B" w:rsidRDefault="00ED4A7B" w:rsidP="00517E3C">
      <w:pPr>
        <w:spacing w:line="360" w:lineRule="auto"/>
        <w:ind w:right="-9"/>
        <w:jc w:val="both"/>
        <w:rPr>
          <w:sz w:val="26"/>
          <w:szCs w:val="26"/>
        </w:rPr>
      </w:pPr>
      <w:r>
        <w:rPr>
          <w:noProof/>
        </w:rPr>
        <w:drawing>
          <wp:anchor distT="0" distB="0" distL="114300" distR="114300" simplePos="0" relativeHeight="252051456" behindDoc="0" locked="0" layoutInCell="1" allowOverlap="1" wp14:anchorId="5ABFBC48" wp14:editId="08A6F0C0">
            <wp:simplePos x="0" y="0"/>
            <wp:positionH relativeFrom="column">
              <wp:posOffset>1604010</wp:posOffset>
            </wp:positionH>
            <wp:positionV relativeFrom="paragraph">
              <wp:posOffset>0</wp:posOffset>
            </wp:positionV>
            <wp:extent cx="2123810" cy="1828571"/>
            <wp:effectExtent l="0" t="0" r="0" b="635"/>
            <wp:wrapSquare wrapText="bothSides"/>
            <wp:docPr id="173378" name="Picture 17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1">
                      <a:extLst>
                        <a:ext uri="{28A0092B-C50C-407E-A947-70E740481C1C}">
                          <a14:useLocalDpi xmlns:a14="http://schemas.microsoft.com/office/drawing/2010/main" val="0"/>
                        </a:ext>
                      </a:extLst>
                    </a:blip>
                    <a:stretch>
                      <a:fillRect/>
                    </a:stretch>
                  </pic:blipFill>
                  <pic:spPr>
                    <a:xfrm>
                      <a:off x="0" y="0"/>
                      <a:ext cx="2123810" cy="1828571"/>
                    </a:xfrm>
                    <a:prstGeom prst="rect">
                      <a:avLst/>
                    </a:prstGeom>
                  </pic:spPr>
                </pic:pic>
              </a:graphicData>
            </a:graphic>
          </wp:anchor>
        </w:drawing>
      </w:r>
    </w:p>
    <w:p w:rsidR="00ED4A7B" w:rsidRDefault="00ED4A7B" w:rsidP="00517E3C">
      <w:pPr>
        <w:spacing w:line="360" w:lineRule="auto"/>
        <w:ind w:right="-9"/>
        <w:jc w:val="both"/>
        <w:rPr>
          <w:sz w:val="26"/>
          <w:szCs w:val="26"/>
        </w:rPr>
      </w:pPr>
    </w:p>
    <w:p w:rsidR="00ED4A7B" w:rsidRDefault="00ED4A7B" w:rsidP="00517E3C">
      <w:pPr>
        <w:spacing w:line="360" w:lineRule="auto"/>
        <w:ind w:right="-9"/>
        <w:jc w:val="both"/>
        <w:rPr>
          <w:sz w:val="26"/>
          <w:szCs w:val="26"/>
        </w:rPr>
      </w:pPr>
    </w:p>
    <w:p w:rsidR="00ED4A7B" w:rsidRDefault="00ED4A7B" w:rsidP="00517E3C">
      <w:pPr>
        <w:spacing w:line="360" w:lineRule="auto"/>
        <w:ind w:right="-9"/>
        <w:jc w:val="both"/>
        <w:rPr>
          <w:sz w:val="26"/>
          <w:szCs w:val="26"/>
        </w:rPr>
      </w:pPr>
    </w:p>
    <w:p w:rsidR="00ED4A7B" w:rsidRDefault="00ED4A7B" w:rsidP="00517E3C">
      <w:pPr>
        <w:spacing w:line="360" w:lineRule="auto"/>
        <w:ind w:right="-9"/>
        <w:jc w:val="both"/>
        <w:rPr>
          <w:sz w:val="26"/>
          <w:szCs w:val="26"/>
        </w:rPr>
      </w:pPr>
    </w:p>
    <w:p w:rsidR="00ED4A7B" w:rsidRDefault="00ED4A7B" w:rsidP="00517E3C">
      <w:pPr>
        <w:spacing w:line="360" w:lineRule="auto"/>
        <w:ind w:right="-9"/>
        <w:jc w:val="both"/>
        <w:rPr>
          <w:sz w:val="26"/>
          <w:szCs w:val="26"/>
        </w:rPr>
      </w:pPr>
    </w:p>
    <w:p w:rsidR="00ED4A7B" w:rsidRDefault="00ED4A7B" w:rsidP="00517E3C">
      <w:pPr>
        <w:spacing w:line="360" w:lineRule="auto"/>
        <w:ind w:right="-9"/>
        <w:jc w:val="both"/>
        <w:rPr>
          <w:sz w:val="26"/>
          <w:szCs w:val="26"/>
        </w:rPr>
      </w:pPr>
    </w:p>
    <w:p w:rsidR="00ED4A7B" w:rsidRPr="00F17FE9" w:rsidRDefault="00ED4A7B" w:rsidP="00517E3C">
      <w:pPr>
        <w:spacing w:line="360" w:lineRule="auto"/>
        <w:ind w:right="-9"/>
        <w:jc w:val="both"/>
        <w:rPr>
          <w:sz w:val="26"/>
          <w:szCs w:val="26"/>
        </w:rPr>
      </w:pPr>
      <w:r>
        <w:rPr>
          <w:sz w:val="26"/>
          <w:szCs w:val="26"/>
        </w:rPr>
        <w:t xml:space="preserve">                                                       Hình 9.7</w:t>
      </w:r>
    </w:p>
    <w:p w:rsidR="00F17FE9" w:rsidRPr="00F17FE9" w:rsidRDefault="00F17FE9" w:rsidP="00517E3C">
      <w:pPr>
        <w:spacing w:line="360" w:lineRule="auto"/>
        <w:jc w:val="both"/>
        <w:rPr>
          <w:sz w:val="26"/>
          <w:szCs w:val="26"/>
        </w:rPr>
      </w:pPr>
      <w:r w:rsidRPr="00F17FE9">
        <w:rPr>
          <w:sz w:val="26"/>
          <w:szCs w:val="26"/>
        </w:rPr>
        <w:lastRenderedPageBreak/>
        <w:t>Khi hàn vị trí mối hàn có thể phẳng 1, lõm 2 hoặc lồi 3. Trong thực tế mối hàn phẳng được sử dụng rộng rãi, mối hàn lồi gây ứng suất tập trung lớn, mối hàn lõm có tác dụng giảm ứng suất tập trung, nhưng thường phải gia công cơ khí thêm, do đó chỉ dùng cho những kết cấu đặt biệt quan trọng, chịu tải trọng thay đổi.</w:t>
      </w:r>
    </w:p>
    <w:p w:rsidR="00F17FE9" w:rsidRDefault="00F17FE9" w:rsidP="00517E3C">
      <w:pPr>
        <w:spacing w:line="360" w:lineRule="auto"/>
        <w:ind w:left="10" w:right="-15" w:hanging="10"/>
        <w:jc w:val="both"/>
        <w:rPr>
          <w:sz w:val="26"/>
          <w:szCs w:val="26"/>
        </w:rPr>
      </w:pPr>
      <w:r w:rsidRPr="00F17FE9">
        <w:rPr>
          <w:sz w:val="26"/>
          <w:szCs w:val="26"/>
        </w:rPr>
        <w:t>Tùy theo phương của lực tác dụng lên mối hàn chồng, chia ra:</w:t>
      </w:r>
    </w:p>
    <w:p w:rsidR="00EC7A40" w:rsidRDefault="00EC7A40" w:rsidP="00517E3C">
      <w:pPr>
        <w:spacing w:line="360" w:lineRule="auto"/>
        <w:ind w:left="10" w:right="-15" w:hanging="10"/>
        <w:jc w:val="both"/>
        <w:rPr>
          <w:sz w:val="26"/>
          <w:szCs w:val="26"/>
        </w:rPr>
      </w:pPr>
      <w:r>
        <w:rPr>
          <w:sz w:val="26"/>
          <w:szCs w:val="26"/>
        </w:rPr>
        <w:t xml:space="preserve"> + Mối hàn chồng mạch dọc, phương của mối hàn song song với phương của lực.</w:t>
      </w:r>
    </w:p>
    <w:p w:rsidR="00EB0CDD" w:rsidRDefault="00EB0CDD" w:rsidP="00657F37">
      <w:pPr>
        <w:spacing w:line="360" w:lineRule="auto"/>
        <w:ind w:left="10" w:right="-15" w:hanging="10"/>
        <w:jc w:val="center"/>
        <w:rPr>
          <w:sz w:val="26"/>
          <w:szCs w:val="26"/>
        </w:rPr>
      </w:pPr>
      <w:r>
        <w:rPr>
          <w:noProof/>
        </w:rPr>
        <w:drawing>
          <wp:inline distT="0" distB="0" distL="0" distR="0" wp14:anchorId="076E9A05" wp14:editId="391761FF">
            <wp:extent cx="2459990" cy="1395832"/>
            <wp:effectExtent l="0" t="0" r="0" b="0"/>
            <wp:docPr id="173380" name="Picture 173380" descr="C:\Users\Acer\AppData\Local\Temp\SNAGHTML54ba6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Acer\AppData\Local\Temp\SNAGHTML54ba6821.PNG"/>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2482541" cy="1408628"/>
                    </a:xfrm>
                    <a:prstGeom prst="rect">
                      <a:avLst/>
                    </a:prstGeom>
                    <a:noFill/>
                    <a:ln>
                      <a:noFill/>
                    </a:ln>
                  </pic:spPr>
                </pic:pic>
              </a:graphicData>
            </a:graphic>
          </wp:inline>
        </w:drawing>
      </w:r>
    </w:p>
    <w:p w:rsidR="00EC7A40" w:rsidRPr="00F17FE9" w:rsidRDefault="00AC3B62" w:rsidP="00657F37">
      <w:pPr>
        <w:spacing w:line="360" w:lineRule="auto"/>
        <w:ind w:left="10" w:right="-15" w:hanging="10"/>
        <w:jc w:val="center"/>
        <w:rPr>
          <w:sz w:val="26"/>
          <w:szCs w:val="26"/>
        </w:rPr>
      </w:pPr>
      <w:r>
        <w:rPr>
          <w:sz w:val="26"/>
          <w:szCs w:val="26"/>
        </w:rPr>
        <w:t>Hình 9.8</w:t>
      </w:r>
    </w:p>
    <w:p w:rsidR="00F17FE9" w:rsidRDefault="0035523B" w:rsidP="00517E3C">
      <w:pPr>
        <w:spacing w:line="360" w:lineRule="auto"/>
        <w:ind w:right="6"/>
        <w:jc w:val="both"/>
        <w:rPr>
          <w:sz w:val="26"/>
          <w:szCs w:val="26"/>
        </w:rPr>
      </w:pPr>
      <w:r>
        <w:rPr>
          <w:sz w:val="26"/>
          <w:szCs w:val="26"/>
        </w:rPr>
        <w:t>+ Mối hàn chồng mạch ngang, phương của mối hàn vuông góc với phương của lực.</w:t>
      </w:r>
    </w:p>
    <w:p w:rsidR="0035523B" w:rsidRDefault="0035523B" w:rsidP="00657F37">
      <w:pPr>
        <w:spacing w:line="360" w:lineRule="auto"/>
        <w:ind w:right="6"/>
        <w:jc w:val="center"/>
        <w:rPr>
          <w:sz w:val="26"/>
          <w:szCs w:val="26"/>
        </w:rPr>
      </w:pPr>
      <w:r>
        <w:rPr>
          <w:noProof/>
        </w:rPr>
        <w:drawing>
          <wp:inline distT="0" distB="0" distL="0" distR="0" wp14:anchorId="5117459C" wp14:editId="04D64093">
            <wp:extent cx="2259965" cy="1504290"/>
            <wp:effectExtent l="0" t="0" r="6985" b="1270"/>
            <wp:docPr id="173381" name="Picture 173381" descr="C:\Users\Acer\AppData\Local\Temp\SNAGHTML54bd7d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Acer\AppData\Local\Temp\SNAGHTML54bd7de3.PNG"/>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2272521" cy="1512647"/>
                    </a:xfrm>
                    <a:prstGeom prst="rect">
                      <a:avLst/>
                    </a:prstGeom>
                    <a:noFill/>
                    <a:ln>
                      <a:noFill/>
                    </a:ln>
                  </pic:spPr>
                </pic:pic>
              </a:graphicData>
            </a:graphic>
          </wp:inline>
        </w:drawing>
      </w:r>
    </w:p>
    <w:p w:rsidR="00F17FE9" w:rsidRPr="00F17FE9" w:rsidRDefault="0035523B" w:rsidP="00657F37">
      <w:pPr>
        <w:spacing w:line="360" w:lineRule="auto"/>
        <w:ind w:left="10" w:right="-15" w:hanging="10"/>
        <w:jc w:val="center"/>
        <w:rPr>
          <w:sz w:val="26"/>
          <w:szCs w:val="26"/>
        </w:rPr>
      </w:pPr>
      <w:r>
        <w:rPr>
          <w:sz w:val="26"/>
          <w:szCs w:val="26"/>
        </w:rPr>
        <w:t>Hình 9.9</w:t>
      </w:r>
    </w:p>
    <w:p w:rsidR="00F17FE9" w:rsidRPr="00F17FE9" w:rsidRDefault="00F17FE9" w:rsidP="00517E3C">
      <w:pPr>
        <w:spacing w:line="360" w:lineRule="auto"/>
        <w:jc w:val="both"/>
        <w:rPr>
          <w:sz w:val="26"/>
          <w:szCs w:val="26"/>
        </w:rPr>
      </w:pPr>
      <w:r w:rsidRPr="00F17FE9">
        <w:rPr>
          <w:sz w:val="26"/>
          <w:szCs w:val="26"/>
        </w:rPr>
        <w:t>+ Mối hàn chồng hỗn hợp</w:t>
      </w:r>
    </w:p>
    <w:p w:rsidR="00F17FE9" w:rsidRPr="00F17FE9" w:rsidRDefault="00F17FE9" w:rsidP="00517E3C">
      <w:pPr>
        <w:spacing w:line="360" w:lineRule="auto"/>
        <w:ind w:left="2842"/>
        <w:jc w:val="both"/>
        <w:rPr>
          <w:sz w:val="26"/>
          <w:szCs w:val="26"/>
        </w:rPr>
      </w:pPr>
      <w:r w:rsidRPr="00F17FE9">
        <w:rPr>
          <w:noProof/>
          <w:sz w:val="26"/>
          <w:szCs w:val="26"/>
        </w:rPr>
        <w:drawing>
          <wp:inline distT="0" distB="0" distL="0" distR="0" wp14:anchorId="2A780525" wp14:editId="596A29B1">
            <wp:extent cx="3067050" cy="1457325"/>
            <wp:effectExtent l="0" t="0" r="0" b="9525"/>
            <wp:docPr id="173562" name="Picture 173562"/>
            <wp:cNvGraphicFramePr/>
            <a:graphic xmlns:a="http://schemas.openxmlformats.org/drawingml/2006/main">
              <a:graphicData uri="http://schemas.openxmlformats.org/drawingml/2006/picture">
                <pic:pic xmlns:pic="http://schemas.openxmlformats.org/drawingml/2006/picture">
                  <pic:nvPicPr>
                    <pic:cNvPr id="173562" name="Picture 173562"/>
                    <pic:cNvPicPr/>
                  </pic:nvPicPr>
                  <pic:blipFill>
                    <a:blip r:embed="rId564"/>
                    <a:stretch>
                      <a:fillRect/>
                    </a:stretch>
                  </pic:blipFill>
                  <pic:spPr>
                    <a:xfrm>
                      <a:off x="0" y="0"/>
                      <a:ext cx="3067050" cy="1457325"/>
                    </a:xfrm>
                    <a:prstGeom prst="rect">
                      <a:avLst/>
                    </a:prstGeom>
                  </pic:spPr>
                </pic:pic>
              </a:graphicData>
            </a:graphic>
          </wp:inline>
        </w:drawing>
      </w:r>
    </w:p>
    <w:p w:rsidR="00F17FE9" w:rsidRPr="00F17FE9" w:rsidRDefault="00F17FE9" w:rsidP="00657F37">
      <w:pPr>
        <w:spacing w:line="360" w:lineRule="auto"/>
        <w:ind w:left="10" w:right="-15" w:hanging="10"/>
        <w:jc w:val="center"/>
        <w:rPr>
          <w:sz w:val="26"/>
          <w:szCs w:val="26"/>
        </w:rPr>
      </w:pPr>
      <w:r w:rsidRPr="00F17FE9">
        <w:rPr>
          <w:sz w:val="26"/>
          <w:szCs w:val="26"/>
        </w:rPr>
        <w:t xml:space="preserve">Hình </w:t>
      </w:r>
      <w:r w:rsidR="005C3A03">
        <w:rPr>
          <w:sz w:val="26"/>
          <w:szCs w:val="26"/>
        </w:rPr>
        <w:t>9.10</w:t>
      </w:r>
    </w:p>
    <w:p w:rsidR="00F17FE9" w:rsidRDefault="005C3A03" w:rsidP="00517E3C">
      <w:pPr>
        <w:spacing w:line="360" w:lineRule="auto"/>
        <w:ind w:right="-9"/>
        <w:jc w:val="both"/>
        <w:rPr>
          <w:noProof/>
        </w:rPr>
      </w:pPr>
      <w:r>
        <w:rPr>
          <w:noProof/>
        </w:rPr>
        <w:lastRenderedPageBreak/>
        <w:drawing>
          <wp:anchor distT="0" distB="0" distL="114300" distR="114300" simplePos="0" relativeHeight="252052480" behindDoc="0" locked="0" layoutInCell="1" allowOverlap="1" wp14:anchorId="58CE4F8E" wp14:editId="7DCED5C5">
            <wp:simplePos x="0" y="0"/>
            <wp:positionH relativeFrom="column">
              <wp:posOffset>2308860</wp:posOffset>
            </wp:positionH>
            <wp:positionV relativeFrom="paragraph">
              <wp:posOffset>543560</wp:posOffset>
            </wp:positionV>
            <wp:extent cx="2085975" cy="2494915"/>
            <wp:effectExtent l="0" t="0" r="9525" b="635"/>
            <wp:wrapSquare wrapText="bothSides"/>
            <wp:docPr id="173382" name="Picture 17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5">
                      <a:extLst>
                        <a:ext uri="{28A0092B-C50C-407E-A947-70E740481C1C}">
                          <a14:useLocalDpi xmlns:a14="http://schemas.microsoft.com/office/drawing/2010/main" val="0"/>
                        </a:ext>
                      </a:extLst>
                    </a:blip>
                    <a:stretch>
                      <a:fillRect/>
                    </a:stretch>
                  </pic:blipFill>
                  <pic:spPr>
                    <a:xfrm>
                      <a:off x="0" y="0"/>
                      <a:ext cx="2085975" cy="2494915"/>
                    </a:xfrm>
                    <a:prstGeom prst="rect">
                      <a:avLst/>
                    </a:prstGeom>
                  </pic:spPr>
                </pic:pic>
              </a:graphicData>
            </a:graphic>
            <wp14:sizeRelH relativeFrom="margin">
              <wp14:pctWidth>0</wp14:pctWidth>
            </wp14:sizeRelH>
            <wp14:sizeRelV relativeFrom="margin">
              <wp14:pctHeight>0</wp14:pctHeight>
            </wp14:sizeRelV>
          </wp:anchor>
        </w:drawing>
      </w:r>
      <w:r>
        <w:rPr>
          <w:sz w:val="26"/>
          <w:szCs w:val="26"/>
        </w:rPr>
        <w:t>-</w:t>
      </w:r>
      <w:r w:rsidR="00F17FE9" w:rsidRPr="005C3A03">
        <w:rPr>
          <w:sz w:val="26"/>
          <w:szCs w:val="26"/>
        </w:rPr>
        <w:t xml:space="preserve">Hàn góc: dùng để ghép các chi tiết máy đặt thẳng góc với nhau, mặt cắt </w:t>
      </w:r>
      <w:r w:rsidR="00F17FE9" w:rsidRPr="00F17FE9">
        <w:rPr>
          <w:sz w:val="26"/>
          <w:szCs w:val="26"/>
        </w:rPr>
        <w:t>miệng hàn tương tự như hàn chồng hoặc hàn giáp nối.</w:t>
      </w:r>
      <w:r w:rsidRPr="005C3A03">
        <w:rPr>
          <w:noProof/>
        </w:rPr>
        <w:t xml:space="preserve"> </w:t>
      </w: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517E3C">
      <w:pPr>
        <w:spacing w:line="360" w:lineRule="auto"/>
        <w:ind w:right="-9"/>
        <w:jc w:val="both"/>
        <w:rPr>
          <w:noProof/>
        </w:rPr>
      </w:pPr>
    </w:p>
    <w:p w:rsidR="005C3A03" w:rsidRDefault="005C3A03" w:rsidP="00657F37">
      <w:pPr>
        <w:spacing w:line="360" w:lineRule="auto"/>
        <w:ind w:right="-9"/>
        <w:jc w:val="center"/>
        <w:rPr>
          <w:noProof/>
        </w:rPr>
      </w:pPr>
    </w:p>
    <w:p w:rsidR="005C3A03" w:rsidRPr="00F17FE9" w:rsidRDefault="005C3A03" w:rsidP="00657F37">
      <w:pPr>
        <w:spacing w:line="360" w:lineRule="auto"/>
        <w:ind w:left="10" w:right="-15" w:hanging="10"/>
        <w:jc w:val="center"/>
        <w:rPr>
          <w:sz w:val="26"/>
          <w:szCs w:val="26"/>
        </w:rPr>
      </w:pPr>
      <w:r w:rsidRPr="00F17FE9">
        <w:rPr>
          <w:sz w:val="26"/>
          <w:szCs w:val="26"/>
        </w:rPr>
        <w:t xml:space="preserve">Hình </w:t>
      </w:r>
      <w:r>
        <w:rPr>
          <w:sz w:val="26"/>
          <w:szCs w:val="26"/>
        </w:rPr>
        <w:t>9.11</w:t>
      </w:r>
    </w:p>
    <w:p w:rsidR="00F17FE9" w:rsidRPr="00F17FE9" w:rsidRDefault="00F17FE9" w:rsidP="00517E3C">
      <w:pPr>
        <w:spacing w:line="360" w:lineRule="auto"/>
        <w:ind w:left="1143" w:right="-15" w:hanging="10"/>
        <w:jc w:val="both"/>
        <w:rPr>
          <w:sz w:val="26"/>
          <w:szCs w:val="26"/>
        </w:rPr>
      </w:pPr>
      <w:r w:rsidRPr="00F17FE9">
        <w:rPr>
          <w:i/>
          <w:sz w:val="26"/>
          <w:szCs w:val="26"/>
        </w:rPr>
        <w:t>c. Theo điều kiện làm việc chia ra</w:t>
      </w:r>
    </w:p>
    <w:p w:rsidR="00F17FE9" w:rsidRPr="00F17FE9" w:rsidRDefault="00F17FE9" w:rsidP="001159EB">
      <w:pPr>
        <w:numPr>
          <w:ilvl w:val="0"/>
          <w:numId w:val="44"/>
        </w:numPr>
        <w:spacing w:line="360" w:lineRule="auto"/>
        <w:ind w:left="1840" w:right="-9" w:hanging="139"/>
        <w:jc w:val="both"/>
        <w:rPr>
          <w:sz w:val="26"/>
          <w:szCs w:val="26"/>
        </w:rPr>
      </w:pPr>
      <w:r w:rsidRPr="00F17FE9">
        <w:rPr>
          <w:sz w:val="26"/>
          <w:szCs w:val="26"/>
        </w:rPr>
        <w:t>Mối hàn chắc.</w:t>
      </w:r>
    </w:p>
    <w:p w:rsidR="00F17FE9" w:rsidRPr="00F17FE9" w:rsidRDefault="00F17FE9" w:rsidP="001159EB">
      <w:pPr>
        <w:numPr>
          <w:ilvl w:val="0"/>
          <w:numId w:val="44"/>
        </w:numPr>
        <w:spacing w:line="360" w:lineRule="auto"/>
        <w:ind w:left="1840" w:right="-9" w:hanging="139"/>
        <w:jc w:val="both"/>
        <w:rPr>
          <w:sz w:val="26"/>
          <w:szCs w:val="26"/>
        </w:rPr>
      </w:pPr>
      <w:r w:rsidRPr="00F17FE9">
        <w:rPr>
          <w:sz w:val="26"/>
          <w:szCs w:val="26"/>
        </w:rPr>
        <w:t>Mối hàn kín hay chắc kín.</w:t>
      </w:r>
    </w:p>
    <w:p w:rsidR="00F17FE9" w:rsidRPr="00F17FE9" w:rsidRDefault="00F17FE9" w:rsidP="00517E3C">
      <w:pPr>
        <w:spacing w:line="360" w:lineRule="auto"/>
        <w:ind w:left="566"/>
        <w:jc w:val="both"/>
        <w:rPr>
          <w:sz w:val="26"/>
          <w:szCs w:val="26"/>
        </w:rPr>
      </w:pPr>
      <w:r w:rsidRPr="00F17FE9">
        <w:rPr>
          <w:sz w:val="26"/>
          <w:szCs w:val="26"/>
        </w:rPr>
        <w:t>Hiện nay, hàn hồ quang điện là phương pháp thông dụng. Nhiệt lượng hồ quang làm nóng chảy vật hàn tạo nên rãnh kim loại lỏng; đồng thời kim loại hàn cũng nóng chảy, lấp đầy rãnh. Để giữ kim loại không bị oxy hóa và hồ quang ổn định, bên ngoài que hàn người ta bọc một lớp thuốc hàn.</w:t>
      </w:r>
    </w:p>
    <w:p w:rsidR="00F17FE9" w:rsidRPr="00F17FE9" w:rsidRDefault="00F17FE9" w:rsidP="00517E3C">
      <w:pPr>
        <w:spacing w:line="360" w:lineRule="auto"/>
        <w:ind w:left="566" w:right="-8" w:firstLine="566"/>
        <w:jc w:val="both"/>
        <w:rPr>
          <w:sz w:val="26"/>
          <w:szCs w:val="26"/>
        </w:rPr>
      </w:pPr>
      <w:r w:rsidRPr="00F17FE9">
        <w:rPr>
          <w:sz w:val="26"/>
          <w:szCs w:val="26"/>
        </w:rPr>
        <w:t xml:space="preserve">Ngoài phương pháp hàn hồ quang tay (hàn bằng que hàn bọc thuốc), hiện nay còn có các phương pháp hàn khác như hàn TIG, MIG, MAG, hàn bằng tia điện tử, hàn lạnh, hàn ma sát, hàn nổ, hàn siêu âm, hàn </w:t>
      </w:r>
      <w:r w:rsidRPr="00F17FE9">
        <w:rPr>
          <w:sz w:val="26"/>
          <w:szCs w:val="26"/>
          <w:vertAlign w:val="subscript"/>
        </w:rPr>
        <w:t>pla</w:t>
      </w:r>
      <w:r w:rsidRPr="00F17FE9">
        <w:rPr>
          <w:sz w:val="26"/>
          <w:szCs w:val="26"/>
        </w:rPr>
        <w:t xml:space="preserve">sma hồ quang v.v… </w:t>
      </w:r>
      <w:r w:rsidRPr="00F17FE9">
        <w:rPr>
          <w:sz w:val="26"/>
          <w:szCs w:val="26"/>
          <w:vertAlign w:val="subscript"/>
        </w:rPr>
        <w:t>Hi</w:t>
      </w:r>
      <w:r w:rsidRPr="00F17FE9">
        <w:rPr>
          <w:sz w:val="26"/>
          <w:szCs w:val="26"/>
        </w:rPr>
        <w:t>ện nay có hơn 120 phương pháp hàn khác nhau.</w:t>
      </w:r>
    </w:p>
    <w:p w:rsidR="00F17FE9" w:rsidRPr="00F6690F" w:rsidRDefault="00F6690F" w:rsidP="00517E3C">
      <w:pPr>
        <w:pStyle w:val="Heading2"/>
        <w:spacing w:before="0" w:after="0" w:line="360" w:lineRule="auto"/>
        <w:jc w:val="both"/>
        <w:rPr>
          <w:b/>
          <w:i w:val="0"/>
          <w:sz w:val="26"/>
          <w:szCs w:val="26"/>
        </w:rPr>
      </w:pPr>
      <w:bookmarkStart w:id="963" w:name="_Toc3730587"/>
      <w:bookmarkStart w:id="964" w:name="_Toc3747247"/>
      <w:bookmarkStart w:id="965" w:name="_Toc3748766"/>
      <w:bookmarkStart w:id="966" w:name="_Toc3749252"/>
      <w:r w:rsidRPr="00F6690F">
        <w:rPr>
          <w:b/>
          <w:i w:val="0"/>
          <w:sz w:val="26"/>
          <w:szCs w:val="26"/>
        </w:rPr>
        <w:t>2.</w:t>
      </w:r>
      <w:r w:rsidR="00F17FE9" w:rsidRPr="00F6690F">
        <w:rPr>
          <w:b/>
          <w:i w:val="0"/>
          <w:sz w:val="26"/>
          <w:szCs w:val="26"/>
        </w:rPr>
        <w:t>2. Ưu nhược điểm</w:t>
      </w:r>
      <w:bookmarkEnd w:id="963"/>
      <w:bookmarkEnd w:id="964"/>
      <w:bookmarkEnd w:id="965"/>
      <w:bookmarkEnd w:id="966"/>
    </w:p>
    <w:p w:rsidR="00F17FE9" w:rsidRPr="00F17FE9" w:rsidRDefault="00F17FE9" w:rsidP="001159EB">
      <w:pPr>
        <w:numPr>
          <w:ilvl w:val="0"/>
          <w:numId w:val="45"/>
        </w:numPr>
        <w:spacing w:line="360" w:lineRule="auto"/>
        <w:ind w:right="-8" w:hanging="240"/>
        <w:jc w:val="both"/>
        <w:rPr>
          <w:sz w:val="26"/>
          <w:szCs w:val="26"/>
        </w:rPr>
      </w:pPr>
      <w:r w:rsidRPr="00F17FE9">
        <w:rPr>
          <w:i/>
          <w:sz w:val="26"/>
          <w:szCs w:val="26"/>
        </w:rPr>
        <w:t xml:space="preserve">Ưu điểm </w:t>
      </w:r>
      <w:r w:rsidRPr="00F17FE9">
        <w:rPr>
          <w:sz w:val="26"/>
          <w:szCs w:val="26"/>
        </w:rPr>
        <w:t>- So với tán bằng đinh, hàn tiết kiệm được 10</w:t>
      </w:r>
      <w:r w:rsidRPr="00F17FE9">
        <w:rPr>
          <w:rFonts w:ascii="Segoe UI Symbol" w:eastAsia="Segoe UI Symbol" w:hAnsi="Segoe UI Symbol" w:cs="Segoe UI Symbol"/>
          <w:sz w:val="26"/>
          <w:szCs w:val="26"/>
        </w:rPr>
        <w:t>÷</w:t>
      </w:r>
      <w:r w:rsidRPr="00F17FE9">
        <w:rPr>
          <w:sz w:val="26"/>
          <w:szCs w:val="26"/>
        </w:rPr>
        <w:t>20% khối lượng kim loại do sử dụng mặt cắt làm việc của chi tiết hàn triệt để hơn, hình dáng chi tiết cân đố</w:t>
      </w:r>
      <w:r w:rsidRPr="00F17FE9">
        <w:rPr>
          <w:sz w:val="26"/>
          <w:szCs w:val="26"/>
          <w:vertAlign w:val="subscript"/>
        </w:rPr>
        <w:t xml:space="preserve">i </w:t>
      </w:r>
      <w:r w:rsidRPr="00F17FE9">
        <w:rPr>
          <w:sz w:val="26"/>
          <w:szCs w:val="26"/>
        </w:rPr>
        <w:t>hơn, giảm được khối lượng kim loại như phải tán đinh, kim loại mất mát do đột lỗ.</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lastRenderedPageBreak/>
        <w:t>So với đúc hàn tiết kiệm được tới 50% vì không cần hệ thống rót. Sử dụng hàn trong xây dựng nhà cao tầng cho phép giảm 15% trọng lượng sườn, kèo, đồng thời việc chế và lắp ráp chúng cũng được giảm nhẹ, độ cứng vững của kết cấu lại tăng.</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t>Hàn có năng suất cao so với các phương pháp khác do dễ tự động hóa.</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t>Hàn có thể nối được những kim loại có tính chất khác nhau. Ví dụ như hàn kim loại đen với kim loại đen, kim loại màu với nhau và cả kim loại đen vớ</w:t>
      </w:r>
      <w:r w:rsidRPr="00F17FE9">
        <w:rPr>
          <w:sz w:val="26"/>
          <w:szCs w:val="26"/>
          <w:vertAlign w:val="subscript"/>
        </w:rPr>
        <w:t xml:space="preserve">i kim </w:t>
      </w:r>
      <w:r w:rsidRPr="00F17FE9">
        <w:rPr>
          <w:sz w:val="26"/>
          <w:szCs w:val="26"/>
        </w:rPr>
        <w:t>loại màu</w:t>
      </w:r>
      <w:r w:rsidRPr="00F17FE9">
        <w:rPr>
          <w:i/>
          <w:sz w:val="26"/>
          <w:szCs w:val="26"/>
          <w:vertAlign w:val="subscript"/>
        </w:rPr>
        <w:t xml:space="preserve">. </w:t>
      </w:r>
      <w:r w:rsidRPr="00F17FE9">
        <w:rPr>
          <w:sz w:val="26"/>
          <w:szCs w:val="26"/>
        </w:rPr>
        <w:t>Ngoài ra còn có thề nối các vật liệu không kim loại với nhau.</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t>Thiết bị hàn tương đối đơn giản và dễ chế tạo, trong khi tán đinh ta phải dùng rất nhiều thiết bị như máy khoan, lò nung, máy đột v.v…</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t xml:space="preserve">Độ bền mối hàn cao, chắc và kín. Do kim loại mối hàn tốt hơn kim loại vật hàn nên mối hàn chịu tải trọng tĩnh tốt. Mối hàn chịu được áp suất cao nên hàn là một phương pháp chủ yếu dùng chế tạo các bình chứa, nồi hơi, ống dẫn </w:t>
      </w:r>
      <w:r w:rsidRPr="00F17FE9">
        <w:rPr>
          <w:sz w:val="26"/>
          <w:szCs w:val="26"/>
          <w:vertAlign w:val="subscript"/>
        </w:rPr>
        <w:t>ch</w:t>
      </w:r>
      <w:r w:rsidRPr="00F17FE9">
        <w:rPr>
          <w:sz w:val="26"/>
          <w:szCs w:val="26"/>
        </w:rPr>
        <w:t>ất lỏng hay chất khí v.v... chịu áp lực cao.</w:t>
      </w:r>
    </w:p>
    <w:p w:rsidR="00F17FE9" w:rsidRPr="00F17FE9" w:rsidRDefault="00F17FE9" w:rsidP="001159EB">
      <w:pPr>
        <w:numPr>
          <w:ilvl w:val="1"/>
          <w:numId w:val="45"/>
        </w:numPr>
        <w:spacing w:line="360" w:lineRule="auto"/>
        <w:ind w:right="-8" w:firstLine="566"/>
        <w:jc w:val="both"/>
        <w:rPr>
          <w:sz w:val="26"/>
          <w:szCs w:val="26"/>
        </w:rPr>
      </w:pPr>
      <w:r w:rsidRPr="00F17FE9">
        <w:rPr>
          <w:sz w:val="26"/>
          <w:szCs w:val="26"/>
        </w:rPr>
        <w:t>Giảm được tiếng ồn khi sản xuất v.v...</w:t>
      </w:r>
    </w:p>
    <w:p w:rsidR="00F17FE9" w:rsidRPr="00F17FE9" w:rsidRDefault="00F17FE9" w:rsidP="001159EB">
      <w:pPr>
        <w:numPr>
          <w:ilvl w:val="0"/>
          <w:numId w:val="45"/>
        </w:numPr>
        <w:spacing w:line="360" w:lineRule="auto"/>
        <w:ind w:right="-8" w:hanging="240"/>
        <w:jc w:val="both"/>
        <w:rPr>
          <w:sz w:val="26"/>
          <w:szCs w:val="26"/>
        </w:rPr>
      </w:pPr>
      <w:r w:rsidRPr="00F17FE9">
        <w:rPr>
          <w:i/>
          <w:sz w:val="26"/>
          <w:szCs w:val="26"/>
        </w:rPr>
        <w:t>Nhược điểm</w:t>
      </w:r>
    </w:p>
    <w:p w:rsidR="00F17FE9" w:rsidRPr="00657F37" w:rsidRDefault="00F17FE9" w:rsidP="00657F37">
      <w:pPr>
        <w:spacing w:line="360" w:lineRule="auto"/>
        <w:ind w:left="1133" w:right="-8"/>
        <w:jc w:val="both"/>
        <w:rPr>
          <w:sz w:val="26"/>
          <w:szCs w:val="26"/>
        </w:rPr>
      </w:pPr>
      <w:r w:rsidRPr="00F17FE9">
        <w:rPr>
          <w:sz w:val="26"/>
          <w:szCs w:val="26"/>
        </w:rPr>
        <w:t>Tuy nhiên hàn còn nhược điểm là sau khi hàn, còn tồn tại ứng suất dư, tổ chức kim loại gần mối hàn không tốt, làm giảm khả năng chịu tải trọng động của mối hàn, vật hàn hay bị biến dạng cong, vênh.</w:t>
      </w:r>
    </w:p>
    <w:p w:rsidR="00FD329D" w:rsidRPr="00645DC1" w:rsidRDefault="00FD329D" w:rsidP="00657F37">
      <w:pPr>
        <w:spacing w:line="360" w:lineRule="auto"/>
        <w:jc w:val="both"/>
        <w:outlineLvl w:val="0"/>
        <w:rPr>
          <w:b/>
          <w:sz w:val="26"/>
          <w:szCs w:val="26"/>
        </w:rPr>
      </w:pPr>
      <w:bookmarkStart w:id="967" w:name="_Toc3747248"/>
      <w:bookmarkStart w:id="968" w:name="_Toc3748767"/>
      <w:bookmarkStart w:id="969" w:name="_Toc3749253"/>
      <w:r w:rsidRPr="00645DC1">
        <w:rPr>
          <w:b/>
          <w:sz w:val="26"/>
          <w:szCs w:val="26"/>
        </w:rPr>
        <w:t>3.</w:t>
      </w:r>
      <w:r w:rsidR="00F6690F">
        <w:rPr>
          <w:b/>
          <w:sz w:val="26"/>
          <w:szCs w:val="26"/>
        </w:rPr>
        <w:t xml:space="preserve"> </w:t>
      </w:r>
      <w:r w:rsidRPr="00645DC1">
        <w:rPr>
          <w:b/>
          <w:sz w:val="26"/>
          <w:szCs w:val="26"/>
        </w:rPr>
        <w:t>Mối ghép then và trục then</w:t>
      </w:r>
      <w:bookmarkEnd w:id="967"/>
      <w:bookmarkEnd w:id="968"/>
      <w:bookmarkEnd w:id="969"/>
      <w:r w:rsidR="00F6690F">
        <w:rPr>
          <w:b/>
          <w:sz w:val="26"/>
          <w:szCs w:val="26"/>
        </w:rPr>
        <w:t xml:space="preserve">  </w:t>
      </w:r>
    </w:p>
    <w:p w:rsidR="00AA6731" w:rsidRPr="00AA6731" w:rsidRDefault="00AA6731" w:rsidP="00657F37">
      <w:pPr>
        <w:spacing w:line="360" w:lineRule="auto"/>
        <w:ind w:left="11" w:right="-17"/>
        <w:jc w:val="both"/>
        <w:outlineLvl w:val="1"/>
        <w:rPr>
          <w:sz w:val="26"/>
          <w:szCs w:val="26"/>
        </w:rPr>
      </w:pPr>
      <w:bookmarkStart w:id="970" w:name="_Toc3747249"/>
      <w:bookmarkStart w:id="971" w:name="_Toc3748768"/>
      <w:bookmarkStart w:id="972" w:name="_Toc3749254"/>
      <w:r>
        <w:rPr>
          <w:rFonts w:eastAsia="Times New Roman"/>
          <w:b/>
          <w:i/>
          <w:sz w:val="26"/>
          <w:szCs w:val="26"/>
        </w:rPr>
        <w:t>3.1.</w:t>
      </w:r>
      <w:r w:rsidR="00C17DDC">
        <w:rPr>
          <w:rFonts w:eastAsia="Times New Roman"/>
          <w:b/>
          <w:i/>
          <w:sz w:val="26"/>
          <w:szCs w:val="26"/>
        </w:rPr>
        <w:t xml:space="preserve"> </w:t>
      </w:r>
      <w:r w:rsidRPr="00AA6731">
        <w:rPr>
          <w:rFonts w:eastAsia="Times New Roman"/>
          <w:b/>
          <w:i/>
          <w:sz w:val="26"/>
          <w:szCs w:val="26"/>
        </w:rPr>
        <w:t>Khái niệm chung</w:t>
      </w:r>
      <w:bookmarkEnd w:id="970"/>
      <w:bookmarkEnd w:id="971"/>
      <w:bookmarkEnd w:id="972"/>
    </w:p>
    <w:p w:rsidR="00AA6731" w:rsidRPr="00AA6731" w:rsidRDefault="00AA6731" w:rsidP="00657F37">
      <w:pPr>
        <w:spacing w:line="360" w:lineRule="auto"/>
        <w:jc w:val="both"/>
        <w:rPr>
          <w:sz w:val="26"/>
          <w:szCs w:val="26"/>
        </w:rPr>
      </w:pPr>
      <w:r w:rsidRPr="00AA6731">
        <w:rPr>
          <w:sz w:val="26"/>
          <w:szCs w:val="26"/>
        </w:rPr>
        <w:t>M</w:t>
      </w:r>
      <w:r w:rsidRPr="00AA6731">
        <w:rPr>
          <w:rFonts w:eastAsia="Times New Roman"/>
          <w:sz w:val="26"/>
          <w:szCs w:val="26"/>
        </w:rPr>
        <w:t>ố</w:t>
      </w:r>
      <w:r w:rsidRPr="00AA6731">
        <w:rPr>
          <w:sz w:val="26"/>
          <w:szCs w:val="26"/>
        </w:rPr>
        <w:t>i ghép then và then hoa là lo</w:t>
      </w:r>
      <w:r w:rsidRPr="00AA6731">
        <w:rPr>
          <w:rFonts w:eastAsia="Times New Roman"/>
          <w:sz w:val="26"/>
          <w:szCs w:val="26"/>
        </w:rPr>
        <w:t>ạ</w:t>
      </w:r>
      <w:r w:rsidRPr="00AA6731">
        <w:rPr>
          <w:sz w:val="26"/>
          <w:szCs w:val="26"/>
        </w:rPr>
        <w:t>i m</w:t>
      </w:r>
      <w:r w:rsidRPr="00AA6731">
        <w:rPr>
          <w:rFonts w:eastAsia="Times New Roman"/>
          <w:sz w:val="26"/>
          <w:szCs w:val="26"/>
        </w:rPr>
        <w:t>ố</w:t>
      </w:r>
      <w:r w:rsidRPr="00AA6731">
        <w:rPr>
          <w:sz w:val="26"/>
          <w:szCs w:val="26"/>
        </w:rPr>
        <w:t>i ghép c</w:t>
      </w:r>
      <w:r w:rsidRPr="00AA6731">
        <w:rPr>
          <w:rFonts w:eastAsia="Times New Roman"/>
          <w:sz w:val="26"/>
          <w:szCs w:val="26"/>
        </w:rPr>
        <w:t>ố đị</w:t>
      </w:r>
      <w:r w:rsidRPr="00AA6731">
        <w:rPr>
          <w:sz w:val="26"/>
          <w:szCs w:val="26"/>
        </w:rPr>
        <w:t>nh có th</w:t>
      </w:r>
      <w:r w:rsidRPr="00AA6731">
        <w:rPr>
          <w:rFonts w:eastAsia="Times New Roman"/>
          <w:sz w:val="26"/>
          <w:szCs w:val="26"/>
        </w:rPr>
        <w:t xml:space="preserve">ể </w:t>
      </w:r>
      <w:r w:rsidRPr="00AA6731">
        <w:rPr>
          <w:sz w:val="26"/>
          <w:szCs w:val="26"/>
        </w:rPr>
        <w:t xml:space="preserve">tháo </w:t>
      </w:r>
      <w:r w:rsidRPr="00AA6731">
        <w:rPr>
          <w:rFonts w:eastAsia="Times New Roman"/>
          <w:sz w:val="26"/>
          <w:szCs w:val="26"/>
        </w:rPr>
        <w:t>đượ</w:t>
      </w:r>
      <w:r w:rsidRPr="00AA6731">
        <w:rPr>
          <w:sz w:val="26"/>
          <w:szCs w:val="26"/>
        </w:rPr>
        <w:t>c.</w:t>
      </w:r>
    </w:p>
    <w:p w:rsidR="00AA6731" w:rsidRPr="00AA6731" w:rsidRDefault="00AA6731" w:rsidP="00657F37">
      <w:pPr>
        <w:spacing w:line="360" w:lineRule="auto"/>
        <w:jc w:val="both"/>
        <w:rPr>
          <w:sz w:val="26"/>
          <w:szCs w:val="26"/>
        </w:rPr>
      </w:pPr>
      <w:r w:rsidRPr="00AA6731">
        <w:rPr>
          <w:sz w:val="26"/>
          <w:szCs w:val="26"/>
        </w:rPr>
        <w:t xml:space="preserve">Then và then hoa </w:t>
      </w:r>
      <w:r w:rsidRPr="00AA6731">
        <w:rPr>
          <w:rFonts w:eastAsia="Times New Roman"/>
          <w:sz w:val="26"/>
          <w:szCs w:val="26"/>
        </w:rPr>
        <w:t>đượ</w:t>
      </w:r>
      <w:r w:rsidRPr="00AA6731">
        <w:rPr>
          <w:sz w:val="26"/>
          <w:szCs w:val="26"/>
        </w:rPr>
        <w:t>c dùng nhi</w:t>
      </w:r>
      <w:r w:rsidRPr="00AA6731">
        <w:rPr>
          <w:rFonts w:eastAsia="Times New Roman"/>
          <w:sz w:val="26"/>
          <w:szCs w:val="26"/>
        </w:rPr>
        <w:t>ề</w:t>
      </w:r>
      <w:r w:rsidRPr="00AA6731">
        <w:rPr>
          <w:sz w:val="26"/>
          <w:szCs w:val="26"/>
        </w:rPr>
        <w:t>u trong m</w:t>
      </w:r>
      <w:r w:rsidRPr="00AA6731">
        <w:rPr>
          <w:rFonts w:eastAsia="Times New Roman"/>
          <w:sz w:val="26"/>
          <w:szCs w:val="26"/>
        </w:rPr>
        <w:t>ố</w:t>
      </w:r>
      <w:r w:rsidRPr="00AA6731">
        <w:rPr>
          <w:sz w:val="26"/>
          <w:szCs w:val="26"/>
        </w:rPr>
        <w:t>i ghép gi</w:t>
      </w:r>
      <w:r w:rsidRPr="00AA6731">
        <w:rPr>
          <w:rFonts w:eastAsia="Times New Roman"/>
          <w:sz w:val="26"/>
          <w:szCs w:val="26"/>
        </w:rPr>
        <w:t>ữ</w:t>
      </w:r>
      <w:r w:rsidRPr="00AA6731">
        <w:rPr>
          <w:sz w:val="26"/>
          <w:szCs w:val="26"/>
        </w:rPr>
        <w:t>a tr</w:t>
      </w:r>
      <w:r w:rsidRPr="00AA6731">
        <w:rPr>
          <w:rFonts w:eastAsia="Times New Roman"/>
          <w:sz w:val="26"/>
          <w:szCs w:val="26"/>
        </w:rPr>
        <w:t>ụ</w:t>
      </w:r>
      <w:r w:rsidRPr="00AA6731">
        <w:rPr>
          <w:sz w:val="26"/>
          <w:szCs w:val="26"/>
        </w:rPr>
        <w:t>c v</w:t>
      </w:r>
      <w:r w:rsidRPr="00AA6731">
        <w:rPr>
          <w:rFonts w:eastAsia="Times New Roman"/>
          <w:sz w:val="26"/>
          <w:szCs w:val="26"/>
        </w:rPr>
        <w:t>ớ</w:t>
      </w:r>
      <w:r w:rsidRPr="00AA6731">
        <w:rPr>
          <w:sz w:val="26"/>
          <w:szCs w:val="26"/>
        </w:rPr>
        <w:t>i các chi ti</w:t>
      </w:r>
      <w:r w:rsidRPr="00AA6731">
        <w:rPr>
          <w:rFonts w:eastAsia="Times New Roman"/>
          <w:sz w:val="26"/>
          <w:szCs w:val="26"/>
        </w:rPr>
        <w:t>ế</w:t>
      </w:r>
      <w:r w:rsidRPr="00AA6731">
        <w:rPr>
          <w:sz w:val="26"/>
          <w:szCs w:val="26"/>
        </w:rPr>
        <w:t>t truy</w:t>
      </w:r>
      <w:r w:rsidRPr="00AA6731">
        <w:rPr>
          <w:rFonts w:eastAsia="Times New Roman"/>
          <w:sz w:val="26"/>
          <w:szCs w:val="26"/>
        </w:rPr>
        <w:t>ề</w:t>
      </w:r>
      <w:r w:rsidRPr="00AA6731">
        <w:rPr>
          <w:sz w:val="26"/>
          <w:szCs w:val="26"/>
        </w:rPr>
        <w:t xml:space="preserve">n </w:t>
      </w:r>
      <w:r w:rsidRPr="00AA6731">
        <w:rPr>
          <w:rFonts w:eastAsia="Times New Roman"/>
          <w:sz w:val="26"/>
          <w:szCs w:val="26"/>
        </w:rPr>
        <w:t>độ</w:t>
      </w:r>
      <w:r w:rsidRPr="00AA6731">
        <w:rPr>
          <w:sz w:val="26"/>
          <w:szCs w:val="26"/>
        </w:rPr>
        <w:t>ng nh</w:t>
      </w:r>
      <w:r w:rsidRPr="00AA6731">
        <w:rPr>
          <w:rFonts w:eastAsia="Times New Roman"/>
          <w:sz w:val="26"/>
          <w:szCs w:val="26"/>
        </w:rPr>
        <w:t xml:space="preserve">ư </w:t>
      </w:r>
      <w:r w:rsidRPr="00AA6731">
        <w:rPr>
          <w:sz w:val="26"/>
          <w:szCs w:val="26"/>
        </w:rPr>
        <w:t>bánh r</w:t>
      </w:r>
      <w:r w:rsidRPr="00AA6731">
        <w:rPr>
          <w:rFonts w:eastAsia="Times New Roman"/>
          <w:sz w:val="26"/>
          <w:szCs w:val="26"/>
        </w:rPr>
        <w:t>ă</w:t>
      </w:r>
      <w:r w:rsidRPr="00AA6731">
        <w:rPr>
          <w:sz w:val="26"/>
          <w:szCs w:val="26"/>
        </w:rPr>
        <w:t xml:space="preserve">ng, bánh </w:t>
      </w:r>
      <w:r w:rsidRPr="00AA6731">
        <w:rPr>
          <w:rFonts w:eastAsia="Times New Roman"/>
          <w:sz w:val="26"/>
          <w:szCs w:val="26"/>
        </w:rPr>
        <w:t>đ</w:t>
      </w:r>
      <w:r w:rsidRPr="00AA6731">
        <w:rPr>
          <w:sz w:val="26"/>
          <w:szCs w:val="26"/>
        </w:rPr>
        <w:t xml:space="preserve">ai, </w:t>
      </w:r>
      <w:r w:rsidRPr="00AA6731">
        <w:rPr>
          <w:rFonts w:eastAsia="Times New Roman"/>
          <w:sz w:val="26"/>
          <w:szCs w:val="26"/>
        </w:rPr>
        <w:t xml:space="preserve">đĩa </w:t>
      </w:r>
      <w:r w:rsidRPr="00AA6731">
        <w:rPr>
          <w:sz w:val="26"/>
          <w:szCs w:val="26"/>
        </w:rPr>
        <w:t>xí</w:t>
      </w:r>
      <w:r w:rsidRPr="00AA6731">
        <w:rPr>
          <w:rFonts w:eastAsia="Times New Roman"/>
          <w:sz w:val="26"/>
          <w:szCs w:val="26"/>
        </w:rPr>
        <w:t>ch v.v…</w:t>
      </w:r>
    </w:p>
    <w:p w:rsidR="00AA6731" w:rsidRPr="0045397A" w:rsidRDefault="00AA6731" w:rsidP="001159EB">
      <w:pPr>
        <w:pStyle w:val="ListParagraph"/>
        <w:numPr>
          <w:ilvl w:val="0"/>
          <w:numId w:val="47"/>
        </w:numPr>
        <w:spacing w:line="360" w:lineRule="auto"/>
        <w:ind w:right="-9"/>
        <w:jc w:val="both"/>
        <w:rPr>
          <w:sz w:val="26"/>
          <w:szCs w:val="26"/>
        </w:rPr>
      </w:pPr>
      <w:r w:rsidRPr="0045397A">
        <w:rPr>
          <w:sz w:val="26"/>
          <w:szCs w:val="26"/>
        </w:rPr>
        <w:t>M</w:t>
      </w:r>
      <w:r w:rsidRPr="0045397A">
        <w:rPr>
          <w:rFonts w:eastAsia="Times New Roman"/>
          <w:sz w:val="26"/>
          <w:szCs w:val="26"/>
        </w:rPr>
        <w:t>ố</w:t>
      </w:r>
      <w:r w:rsidRPr="0045397A">
        <w:rPr>
          <w:sz w:val="26"/>
          <w:szCs w:val="26"/>
        </w:rPr>
        <w:t xml:space="preserve">i ghép then và then hoa </w:t>
      </w:r>
      <w:r w:rsidRPr="0045397A">
        <w:rPr>
          <w:rFonts w:eastAsia="Times New Roman"/>
          <w:sz w:val="26"/>
          <w:szCs w:val="26"/>
        </w:rPr>
        <w:t>đượ</w:t>
      </w:r>
      <w:r w:rsidRPr="0045397A">
        <w:rPr>
          <w:sz w:val="26"/>
          <w:szCs w:val="26"/>
        </w:rPr>
        <w:t xml:space="preserve">c dùng </w:t>
      </w:r>
      <w:r w:rsidRPr="0045397A">
        <w:rPr>
          <w:rFonts w:eastAsia="Times New Roman"/>
          <w:sz w:val="26"/>
          <w:szCs w:val="26"/>
        </w:rPr>
        <w:t xml:space="preserve">để </w:t>
      </w:r>
      <w:r w:rsidRPr="0045397A">
        <w:rPr>
          <w:sz w:val="26"/>
          <w:szCs w:val="26"/>
        </w:rPr>
        <w:t>truy</w:t>
      </w:r>
      <w:r w:rsidRPr="0045397A">
        <w:rPr>
          <w:rFonts w:eastAsia="Times New Roman"/>
          <w:sz w:val="26"/>
          <w:szCs w:val="26"/>
        </w:rPr>
        <w:t>ề</w:t>
      </w:r>
      <w:r w:rsidRPr="0045397A">
        <w:rPr>
          <w:sz w:val="26"/>
          <w:szCs w:val="26"/>
        </w:rPr>
        <w:t>n mômen xo</w:t>
      </w:r>
      <w:r w:rsidRPr="0045397A">
        <w:rPr>
          <w:rFonts w:eastAsia="Times New Roman"/>
          <w:sz w:val="26"/>
          <w:szCs w:val="26"/>
        </w:rPr>
        <w:t>ắ</w:t>
      </w:r>
      <w:r w:rsidRPr="0045397A">
        <w:rPr>
          <w:sz w:val="26"/>
          <w:szCs w:val="26"/>
        </w:rPr>
        <w:t>n t</w:t>
      </w:r>
      <w:r w:rsidRPr="0045397A">
        <w:rPr>
          <w:rFonts w:eastAsia="Times New Roman"/>
          <w:sz w:val="26"/>
          <w:szCs w:val="26"/>
        </w:rPr>
        <w:t xml:space="preserve">ừ </w:t>
      </w:r>
      <w:r w:rsidRPr="0045397A">
        <w:rPr>
          <w:sz w:val="26"/>
          <w:szCs w:val="26"/>
        </w:rPr>
        <w:t>tr</w:t>
      </w:r>
      <w:r w:rsidRPr="0045397A">
        <w:rPr>
          <w:rFonts w:eastAsia="Times New Roman"/>
          <w:sz w:val="26"/>
          <w:szCs w:val="26"/>
        </w:rPr>
        <w:t>ụ</w:t>
      </w:r>
      <w:r w:rsidRPr="0045397A">
        <w:rPr>
          <w:sz w:val="26"/>
          <w:szCs w:val="26"/>
        </w:rPr>
        <w:t xml:space="preserve">c </w:t>
      </w:r>
      <w:r w:rsidRPr="0045397A">
        <w:rPr>
          <w:rFonts w:eastAsia="Times New Roman"/>
          <w:sz w:val="26"/>
          <w:szCs w:val="26"/>
        </w:rPr>
        <w:t>đế</w:t>
      </w:r>
      <w:r w:rsidRPr="0045397A">
        <w:rPr>
          <w:sz w:val="26"/>
          <w:szCs w:val="26"/>
        </w:rPr>
        <w:t>n các chi ti</w:t>
      </w:r>
      <w:r w:rsidRPr="0045397A">
        <w:rPr>
          <w:rFonts w:eastAsia="Times New Roman"/>
          <w:sz w:val="26"/>
          <w:szCs w:val="26"/>
        </w:rPr>
        <w:t>ế</w:t>
      </w:r>
      <w:r w:rsidRPr="0045397A">
        <w:rPr>
          <w:sz w:val="26"/>
          <w:szCs w:val="26"/>
        </w:rPr>
        <w:t>t l</w:t>
      </w:r>
      <w:r w:rsidRPr="0045397A">
        <w:rPr>
          <w:rFonts w:eastAsia="Times New Roman"/>
          <w:sz w:val="26"/>
          <w:szCs w:val="26"/>
        </w:rPr>
        <w:t>ắ</w:t>
      </w:r>
      <w:r w:rsidRPr="0045397A">
        <w:rPr>
          <w:sz w:val="26"/>
          <w:szCs w:val="26"/>
        </w:rPr>
        <w:t>p trên tr</w:t>
      </w:r>
      <w:r w:rsidRPr="0045397A">
        <w:rPr>
          <w:rFonts w:eastAsia="Times New Roman"/>
          <w:sz w:val="26"/>
          <w:szCs w:val="26"/>
        </w:rPr>
        <w:t>ụ</w:t>
      </w:r>
      <w:r w:rsidRPr="0045397A">
        <w:rPr>
          <w:sz w:val="26"/>
          <w:szCs w:val="26"/>
        </w:rPr>
        <w:t>c và ng</w:t>
      </w:r>
      <w:r w:rsidRPr="0045397A">
        <w:rPr>
          <w:rFonts w:eastAsia="Times New Roman"/>
          <w:sz w:val="26"/>
          <w:szCs w:val="26"/>
        </w:rPr>
        <w:t>ượ</w:t>
      </w:r>
      <w:r w:rsidRPr="0045397A">
        <w:rPr>
          <w:sz w:val="26"/>
          <w:szCs w:val="26"/>
        </w:rPr>
        <w:t>c l</w:t>
      </w:r>
      <w:r w:rsidRPr="0045397A">
        <w:rPr>
          <w:rFonts w:eastAsia="Times New Roman"/>
          <w:sz w:val="26"/>
          <w:szCs w:val="26"/>
        </w:rPr>
        <w:t>ạ</w:t>
      </w:r>
      <w:r w:rsidRPr="0045397A">
        <w:rPr>
          <w:sz w:val="26"/>
          <w:szCs w:val="26"/>
        </w:rPr>
        <w:t>i. Trong m</w:t>
      </w:r>
      <w:r w:rsidRPr="0045397A">
        <w:rPr>
          <w:rFonts w:eastAsia="Times New Roman"/>
          <w:sz w:val="26"/>
          <w:szCs w:val="26"/>
        </w:rPr>
        <w:t>ộ</w:t>
      </w:r>
      <w:r w:rsidRPr="0045397A">
        <w:rPr>
          <w:sz w:val="26"/>
          <w:szCs w:val="26"/>
        </w:rPr>
        <w:t>t s</w:t>
      </w:r>
      <w:r w:rsidRPr="0045397A">
        <w:rPr>
          <w:rFonts w:eastAsia="Times New Roman"/>
          <w:sz w:val="26"/>
          <w:szCs w:val="26"/>
        </w:rPr>
        <w:t xml:space="preserve">ố </w:t>
      </w:r>
      <w:r w:rsidRPr="0045397A">
        <w:rPr>
          <w:sz w:val="26"/>
          <w:szCs w:val="26"/>
        </w:rPr>
        <w:t>tr</w:t>
      </w:r>
      <w:r w:rsidRPr="0045397A">
        <w:rPr>
          <w:rFonts w:eastAsia="Times New Roman"/>
          <w:sz w:val="26"/>
          <w:szCs w:val="26"/>
        </w:rPr>
        <w:t>ườ</w:t>
      </w:r>
      <w:r w:rsidRPr="0045397A">
        <w:rPr>
          <w:sz w:val="26"/>
          <w:szCs w:val="26"/>
        </w:rPr>
        <w:t>ng h</w:t>
      </w:r>
      <w:r w:rsidRPr="0045397A">
        <w:rPr>
          <w:rFonts w:eastAsia="Times New Roman"/>
          <w:sz w:val="26"/>
          <w:szCs w:val="26"/>
        </w:rPr>
        <w:t>ợ</w:t>
      </w:r>
      <w:r w:rsidRPr="0045397A">
        <w:rPr>
          <w:sz w:val="26"/>
          <w:szCs w:val="26"/>
        </w:rPr>
        <w:t>p, lo</w:t>
      </w:r>
      <w:r w:rsidRPr="0045397A">
        <w:rPr>
          <w:rFonts w:eastAsia="Times New Roman"/>
          <w:sz w:val="26"/>
          <w:szCs w:val="26"/>
        </w:rPr>
        <w:t>ạ</w:t>
      </w:r>
      <w:r w:rsidRPr="0045397A">
        <w:rPr>
          <w:sz w:val="26"/>
          <w:szCs w:val="26"/>
        </w:rPr>
        <w:t>i m</w:t>
      </w:r>
      <w:r w:rsidRPr="0045397A">
        <w:rPr>
          <w:rFonts w:eastAsia="Times New Roman"/>
          <w:sz w:val="26"/>
          <w:szCs w:val="26"/>
        </w:rPr>
        <w:t>ố</w:t>
      </w:r>
      <w:r w:rsidRPr="0045397A">
        <w:rPr>
          <w:sz w:val="26"/>
          <w:szCs w:val="26"/>
        </w:rPr>
        <w:t>i ghép này còn ch</w:t>
      </w:r>
      <w:r w:rsidRPr="0045397A">
        <w:rPr>
          <w:rFonts w:eastAsia="Times New Roman"/>
          <w:sz w:val="26"/>
          <w:szCs w:val="26"/>
        </w:rPr>
        <w:t>ị</w:t>
      </w:r>
      <w:r w:rsidRPr="0045397A">
        <w:rPr>
          <w:sz w:val="26"/>
          <w:szCs w:val="26"/>
        </w:rPr>
        <w:t>u l</w:t>
      </w:r>
      <w:r w:rsidRPr="0045397A">
        <w:rPr>
          <w:rFonts w:eastAsia="Times New Roman"/>
          <w:sz w:val="26"/>
          <w:szCs w:val="26"/>
        </w:rPr>
        <w:t>ự</w:t>
      </w:r>
      <w:r w:rsidRPr="0045397A">
        <w:rPr>
          <w:sz w:val="26"/>
          <w:szCs w:val="26"/>
        </w:rPr>
        <w:t>c d</w:t>
      </w:r>
      <w:r w:rsidRPr="0045397A">
        <w:rPr>
          <w:rFonts w:eastAsia="Times New Roman"/>
          <w:sz w:val="26"/>
          <w:szCs w:val="26"/>
        </w:rPr>
        <w:t>ọ</w:t>
      </w:r>
      <w:r w:rsidRPr="0045397A">
        <w:rPr>
          <w:sz w:val="26"/>
          <w:szCs w:val="26"/>
        </w:rPr>
        <w:t>c tr</w:t>
      </w:r>
      <w:r w:rsidRPr="0045397A">
        <w:rPr>
          <w:rFonts w:eastAsia="Times New Roman"/>
          <w:sz w:val="26"/>
          <w:szCs w:val="26"/>
        </w:rPr>
        <w:t>ụ</w:t>
      </w:r>
      <w:r w:rsidRPr="0045397A">
        <w:rPr>
          <w:sz w:val="26"/>
          <w:szCs w:val="26"/>
        </w:rPr>
        <w:t>c và cho phép chi ti</w:t>
      </w:r>
      <w:r w:rsidRPr="0045397A">
        <w:rPr>
          <w:rFonts w:eastAsia="Times New Roman"/>
          <w:sz w:val="26"/>
          <w:szCs w:val="26"/>
        </w:rPr>
        <w:t>ế</w:t>
      </w:r>
      <w:r w:rsidRPr="0045397A">
        <w:rPr>
          <w:sz w:val="26"/>
          <w:szCs w:val="26"/>
        </w:rPr>
        <w:t>t ghép d</w:t>
      </w:r>
      <w:r w:rsidRPr="0045397A">
        <w:rPr>
          <w:rFonts w:eastAsia="Times New Roman"/>
          <w:sz w:val="26"/>
          <w:szCs w:val="26"/>
        </w:rPr>
        <w:t>ị</w:t>
      </w:r>
      <w:r w:rsidRPr="0045397A">
        <w:rPr>
          <w:sz w:val="26"/>
          <w:szCs w:val="26"/>
        </w:rPr>
        <w:t>ch chuy</w:t>
      </w:r>
      <w:r w:rsidRPr="0045397A">
        <w:rPr>
          <w:rFonts w:eastAsia="Times New Roman"/>
          <w:sz w:val="26"/>
          <w:szCs w:val="26"/>
        </w:rPr>
        <w:t>ể</w:t>
      </w:r>
      <w:r w:rsidRPr="0045397A">
        <w:rPr>
          <w:sz w:val="26"/>
          <w:szCs w:val="26"/>
        </w:rPr>
        <w:t>n trên tr</w:t>
      </w:r>
      <w:r w:rsidRPr="0045397A">
        <w:rPr>
          <w:rFonts w:eastAsia="Times New Roman"/>
          <w:sz w:val="26"/>
          <w:szCs w:val="26"/>
        </w:rPr>
        <w:t>ụ</w:t>
      </w:r>
      <w:r w:rsidRPr="0045397A">
        <w:rPr>
          <w:sz w:val="26"/>
          <w:szCs w:val="26"/>
        </w:rPr>
        <w:t>c.</w:t>
      </w:r>
    </w:p>
    <w:p w:rsidR="00AA6731" w:rsidRPr="0045397A" w:rsidRDefault="00AA6731" w:rsidP="001159EB">
      <w:pPr>
        <w:pStyle w:val="ListParagraph"/>
        <w:numPr>
          <w:ilvl w:val="0"/>
          <w:numId w:val="47"/>
        </w:numPr>
        <w:spacing w:line="360" w:lineRule="auto"/>
        <w:ind w:right="-9"/>
        <w:jc w:val="both"/>
        <w:rPr>
          <w:sz w:val="26"/>
          <w:szCs w:val="26"/>
        </w:rPr>
      </w:pPr>
      <w:r w:rsidRPr="0045397A">
        <w:rPr>
          <w:sz w:val="26"/>
          <w:szCs w:val="26"/>
        </w:rPr>
        <w:t>M</w:t>
      </w:r>
      <w:r w:rsidRPr="0045397A">
        <w:rPr>
          <w:rFonts w:eastAsia="Times New Roman"/>
          <w:sz w:val="26"/>
          <w:szCs w:val="26"/>
        </w:rPr>
        <w:t>ố</w:t>
      </w:r>
      <w:r w:rsidRPr="0045397A">
        <w:rPr>
          <w:sz w:val="26"/>
          <w:szCs w:val="26"/>
        </w:rPr>
        <w:t>i ghép then nh</w:t>
      </w:r>
      <w:r w:rsidRPr="0045397A">
        <w:rPr>
          <w:rFonts w:eastAsia="Times New Roman"/>
          <w:sz w:val="26"/>
          <w:szCs w:val="26"/>
        </w:rPr>
        <w:t>ờ đơ</w:t>
      </w:r>
      <w:r w:rsidRPr="0045397A">
        <w:rPr>
          <w:sz w:val="26"/>
          <w:szCs w:val="26"/>
        </w:rPr>
        <w:t>n gi</w:t>
      </w:r>
      <w:r w:rsidRPr="0045397A">
        <w:rPr>
          <w:rFonts w:eastAsia="Times New Roman"/>
          <w:sz w:val="26"/>
          <w:szCs w:val="26"/>
        </w:rPr>
        <w:t>ả</w:t>
      </w:r>
      <w:r w:rsidRPr="0045397A">
        <w:rPr>
          <w:sz w:val="26"/>
          <w:szCs w:val="26"/>
        </w:rPr>
        <w:t>n v</w:t>
      </w:r>
      <w:r w:rsidRPr="0045397A">
        <w:rPr>
          <w:rFonts w:eastAsia="Times New Roman"/>
          <w:sz w:val="26"/>
          <w:szCs w:val="26"/>
        </w:rPr>
        <w:t xml:space="preserve">ề </w:t>
      </w:r>
      <w:r w:rsidRPr="0045397A">
        <w:rPr>
          <w:sz w:val="26"/>
          <w:szCs w:val="26"/>
        </w:rPr>
        <w:t>ch</w:t>
      </w:r>
      <w:r w:rsidRPr="0045397A">
        <w:rPr>
          <w:rFonts w:eastAsia="Times New Roman"/>
          <w:sz w:val="26"/>
          <w:szCs w:val="26"/>
        </w:rPr>
        <w:t xml:space="preserve">ế </w:t>
      </w:r>
      <w:r w:rsidRPr="0045397A">
        <w:rPr>
          <w:sz w:val="26"/>
          <w:szCs w:val="26"/>
        </w:rPr>
        <w:t>t</w:t>
      </w:r>
      <w:r w:rsidRPr="0045397A">
        <w:rPr>
          <w:rFonts w:eastAsia="Times New Roman"/>
          <w:sz w:val="26"/>
          <w:szCs w:val="26"/>
        </w:rPr>
        <w:t>ạ</w:t>
      </w:r>
      <w:r w:rsidRPr="0045397A">
        <w:rPr>
          <w:sz w:val="26"/>
          <w:szCs w:val="26"/>
        </w:rPr>
        <w:t>o và l</w:t>
      </w:r>
      <w:r w:rsidRPr="0045397A">
        <w:rPr>
          <w:rFonts w:eastAsia="Times New Roman"/>
          <w:sz w:val="26"/>
          <w:szCs w:val="26"/>
        </w:rPr>
        <w:t>ắ</w:t>
      </w:r>
      <w:r w:rsidRPr="0045397A">
        <w:rPr>
          <w:sz w:val="26"/>
          <w:szCs w:val="26"/>
        </w:rPr>
        <w:t xml:space="preserve">p ghép nên </w:t>
      </w:r>
      <w:r w:rsidRPr="0045397A">
        <w:rPr>
          <w:rFonts w:eastAsia="Times New Roman"/>
          <w:sz w:val="26"/>
          <w:szCs w:val="26"/>
        </w:rPr>
        <w:t>đượ</w:t>
      </w:r>
      <w:r w:rsidRPr="0045397A">
        <w:rPr>
          <w:sz w:val="26"/>
          <w:szCs w:val="26"/>
        </w:rPr>
        <w:t>c dùng khá r</w:t>
      </w:r>
      <w:r w:rsidRPr="0045397A">
        <w:rPr>
          <w:rFonts w:eastAsia="Times New Roman"/>
          <w:sz w:val="26"/>
          <w:szCs w:val="26"/>
        </w:rPr>
        <w:t>ộ</w:t>
      </w:r>
      <w:r w:rsidRPr="0045397A">
        <w:rPr>
          <w:sz w:val="26"/>
          <w:szCs w:val="26"/>
        </w:rPr>
        <w:t>ng rãi.</w:t>
      </w:r>
    </w:p>
    <w:p w:rsidR="00AA6731" w:rsidRPr="00AA6731" w:rsidRDefault="00AA6731" w:rsidP="00657F37">
      <w:pPr>
        <w:spacing w:line="360" w:lineRule="auto"/>
        <w:ind w:left="10"/>
        <w:jc w:val="both"/>
        <w:rPr>
          <w:sz w:val="26"/>
          <w:szCs w:val="26"/>
        </w:rPr>
      </w:pPr>
      <w:r w:rsidRPr="00AA6731">
        <w:rPr>
          <w:sz w:val="26"/>
          <w:szCs w:val="26"/>
        </w:rPr>
        <w:t>Th</w:t>
      </w:r>
      <w:r w:rsidRPr="00AA6731">
        <w:rPr>
          <w:rFonts w:eastAsia="Times New Roman"/>
          <w:sz w:val="26"/>
          <w:szCs w:val="26"/>
        </w:rPr>
        <w:t>ườ</w:t>
      </w:r>
      <w:r w:rsidRPr="00AA6731">
        <w:rPr>
          <w:sz w:val="26"/>
          <w:szCs w:val="26"/>
        </w:rPr>
        <w:t>ng dùng h</w:t>
      </w:r>
      <w:r w:rsidRPr="00AA6731">
        <w:rPr>
          <w:rFonts w:eastAsia="Times New Roman"/>
          <w:sz w:val="26"/>
          <w:szCs w:val="26"/>
        </w:rPr>
        <w:t>ơ</w:t>
      </w:r>
      <w:r w:rsidRPr="00AA6731">
        <w:rPr>
          <w:sz w:val="26"/>
          <w:szCs w:val="26"/>
        </w:rPr>
        <w:t>n c</w:t>
      </w:r>
      <w:r w:rsidRPr="00AA6731">
        <w:rPr>
          <w:rFonts w:eastAsia="Times New Roman"/>
          <w:sz w:val="26"/>
          <w:szCs w:val="26"/>
        </w:rPr>
        <w:t xml:space="preserve">ả </w:t>
      </w:r>
      <w:r w:rsidRPr="00AA6731">
        <w:rPr>
          <w:sz w:val="26"/>
          <w:szCs w:val="26"/>
        </w:rPr>
        <w:t>là then b</w:t>
      </w:r>
      <w:r w:rsidRPr="00AA6731">
        <w:rPr>
          <w:rFonts w:eastAsia="Times New Roman"/>
          <w:sz w:val="26"/>
          <w:szCs w:val="26"/>
        </w:rPr>
        <w:t>ằ</w:t>
      </w:r>
      <w:r w:rsidRPr="00AA6731">
        <w:rPr>
          <w:sz w:val="26"/>
          <w:szCs w:val="26"/>
        </w:rPr>
        <w:t>ng TCVN 150-64 b</w:t>
      </w:r>
      <w:r w:rsidRPr="00AA6731">
        <w:rPr>
          <w:rFonts w:eastAsia="Times New Roman"/>
          <w:sz w:val="26"/>
          <w:szCs w:val="26"/>
        </w:rPr>
        <w:t>ảng 7</w:t>
      </w:r>
      <w:r w:rsidRPr="00AA6731">
        <w:rPr>
          <w:sz w:val="26"/>
          <w:szCs w:val="26"/>
        </w:rPr>
        <w:t>-23, then bán nguy</w:t>
      </w:r>
      <w:r w:rsidRPr="00AA6731">
        <w:rPr>
          <w:rFonts w:eastAsia="Times New Roman"/>
          <w:sz w:val="26"/>
          <w:szCs w:val="26"/>
        </w:rPr>
        <w:t xml:space="preserve">ệt </w:t>
      </w:r>
      <w:r w:rsidRPr="00AA6731">
        <w:rPr>
          <w:sz w:val="26"/>
          <w:szCs w:val="26"/>
        </w:rPr>
        <w:t>TCVN 4217-86 b</w:t>
      </w:r>
      <w:r w:rsidRPr="00AA6731">
        <w:rPr>
          <w:rFonts w:eastAsia="Times New Roman"/>
          <w:sz w:val="26"/>
          <w:szCs w:val="26"/>
        </w:rPr>
        <w:t>ảng 7</w:t>
      </w:r>
      <w:r w:rsidRPr="00AA6731">
        <w:rPr>
          <w:sz w:val="26"/>
          <w:szCs w:val="26"/>
        </w:rPr>
        <w:t>-24 (TKCTM).</w:t>
      </w:r>
    </w:p>
    <w:p w:rsidR="00AA6731" w:rsidRPr="0045397A" w:rsidRDefault="00AA6731" w:rsidP="001159EB">
      <w:pPr>
        <w:pStyle w:val="ListParagraph"/>
        <w:numPr>
          <w:ilvl w:val="0"/>
          <w:numId w:val="48"/>
        </w:numPr>
        <w:spacing w:line="360" w:lineRule="auto"/>
        <w:ind w:right="-9"/>
        <w:jc w:val="both"/>
        <w:rPr>
          <w:sz w:val="26"/>
          <w:szCs w:val="26"/>
        </w:rPr>
      </w:pPr>
      <w:r w:rsidRPr="0045397A">
        <w:rPr>
          <w:sz w:val="26"/>
          <w:szCs w:val="26"/>
        </w:rPr>
        <w:lastRenderedPageBreak/>
        <w:t>M</w:t>
      </w:r>
      <w:r w:rsidRPr="0045397A">
        <w:rPr>
          <w:rFonts w:eastAsia="Times New Roman"/>
          <w:sz w:val="26"/>
          <w:szCs w:val="26"/>
        </w:rPr>
        <w:t>ố</w:t>
      </w:r>
      <w:r w:rsidRPr="0045397A">
        <w:rPr>
          <w:sz w:val="26"/>
          <w:szCs w:val="26"/>
        </w:rPr>
        <w:t xml:space="preserve">i ghép then hoa </w:t>
      </w:r>
      <w:r w:rsidRPr="0045397A">
        <w:rPr>
          <w:rFonts w:eastAsia="Times New Roman"/>
          <w:sz w:val="26"/>
          <w:szCs w:val="26"/>
        </w:rPr>
        <w:t>đả</w:t>
      </w:r>
      <w:r w:rsidRPr="0045397A">
        <w:rPr>
          <w:sz w:val="26"/>
          <w:szCs w:val="26"/>
        </w:rPr>
        <w:t>m b</w:t>
      </w:r>
      <w:r w:rsidRPr="0045397A">
        <w:rPr>
          <w:rFonts w:eastAsia="Times New Roman"/>
          <w:sz w:val="26"/>
          <w:szCs w:val="26"/>
        </w:rPr>
        <w:t>ả</w:t>
      </w:r>
      <w:r w:rsidRPr="0045397A">
        <w:rPr>
          <w:sz w:val="26"/>
          <w:szCs w:val="26"/>
        </w:rPr>
        <w:t>o cho các chi ti</w:t>
      </w:r>
      <w:r w:rsidRPr="0045397A">
        <w:rPr>
          <w:rFonts w:eastAsia="Times New Roman"/>
          <w:sz w:val="26"/>
          <w:szCs w:val="26"/>
        </w:rPr>
        <w:t>ế</w:t>
      </w:r>
      <w:r w:rsidRPr="0045397A">
        <w:rPr>
          <w:sz w:val="26"/>
          <w:szCs w:val="26"/>
        </w:rPr>
        <w:t>t l</w:t>
      </w:r>
      <w:r w:rsidRPr="0045397A">
        <w:rPr>
          <w:rFonts w:eastAsia="Times New Roman"/>
          <w:sz w:val="26"/>
          <w:szCs w:val="26"/>
        </w:rPr>
        <w:t>ắ</w:t>
      </w:r>
      <w:r w:rsidRPr="0045397A">
        <w:rPr>
          <w:sz w:val="26"/>
          <w:szCs w:val="26"/>
        </w:rPr>
        <w:t>p trên tr</w:t>
      </w:r>
      <w:r w:rsidRPr="0045397A">
        <w:rPr>
          <w:rFonts w:eastAsia="Times New Roman"/>
          <w:sz w:val="26"/>
          <w:szCs w:val="26"/>
        </w:rPr>
        <w:t>ụ</w:t>
      </w:r>
      <w:r w:rsidRPr="0045397A">
        <w:rPr>
          <w:sz w:val="26"/>
          <w:szCs w:val="26"/>
        </w:rPr>
        <w:t xml:space="preserve">c có </w:t>
      </w:r>
      <w:r w:rsidRPr="0045397A">
        <w:rPr>
          <w:rFonts w:eastAsia="Times New Roman"/>
          <w:sz w:val="26"/>
          <w:szCs w:val="26"/>
        </w:rPr>
        <w:t>độ đồ</w:t>
      </w:r>
      <w:r w:rsidRPr="0045397A">
        <w:rPr>
          <w:sz w:val="26"/>
          <w:szCs w:val="26"/>
        </w:rPr>
        <w:t>ng tâm t</w:t>
      </w:r>
      <w:r w:rsidRPr="0045397A">
        <w:rPr>
          <w:rFonts w:eastAsia="Times New Roman"/>
          <w:sz w:val="26"/>
          <w:szCs w:val="26"/>
        </w:rPr>
        <w:t>ố</w:t>
      </w:r>
      <w:r w:rsidRPr="0045397A">
        <w:rPr>
          <w:sz w:val="26"/>
          <w:szCs w:val="26"/>
        </w:rPr>
        <w:t>t h</w:t>
      </w:r>
      <w:r w:rsidRPr="0045397A">
        <w:rPr>
          <w:rFonts w:eastAsia="Times New Roman"/>
          <w:sz w:val="26"/>
          <w:szCs w:val="26"/>
        </w:rPr>
        <w:t>ơ</w:t>
      </w:r>
      <w:r w:rsidRPr="0045397A">
        <w:rPr>
          <w:sz w:val="26"/>
          <w:szCs w:val="26"/>
        </w:rPr>
        <w:t>n so v</w:t>
      </w:r>
      <w:r w:rsidRPr="0045397A">
        <w:rPr>
          <w:rFonts w:eastAsia="Times New Roman"/>
          <w:sz w:val="26"/>
          <w:szCs w:val="26"/>
        </w:rPr>
        <w:t>ớ</w:t>
      </w:r>
      <w:r w:rsidRPr="0045397A">
        <w:rPr>
          <w:sz w:val="26"/>
          <w:szCs w:val="26"/>
        </w:rPr>
        <w:t>i các m</w:t>
      </w:r>
      <w:r w:rsidRPr="0045397A">
        <w:rPr>
          <w:rFonts w:eastAsia="Times New Roman"/>
          <w:sz w:val="26"/>
          <w:szCs w:val="26"/>
        </w:rPr>
        <w:t>ố</w:t>
      </w:r>
      <w:r w:rsidRPr="0045397A">
        <w:rPr>
          <w:sz w:val="26"/>
          <w:szCs w:val="26"/>
        </w:rPr>
        <w:t>i ghép then khác, kh</w:t>
      </w:r>
      <w:r w:rsidRPr="0045397A">
        <w:rPr>
          <w:rFonts w:eastAsia="Times New Roman"/>
          <w:sz w:val="26"/>
          <w:szCs w:val="26"/>
        </w:rPr>
        <w:t xml:space="preserve">ả </w:t>
      </w:r>
      <w:r w:rsidRPr="0045397A">
        <w:rPr>
          <w:sz w:val="26"/>
          <w:szCs w:val="26"/>
        </w:rPr>
        <w:t>n</w:t>
      </w:r>
      <w:r w:rsidRPr="0045397A">
        <w:rPr>
          <w:rFonts w:eastAsia="Times New Roman"/>
          <w:sz w:val="26"/>
          <w:szCs w:val="26"/>
        </w:rPr>
        <w:t>ă</w:t>
      </w:r>
      <w:r w:rsidRPr="0045397A">
        <w:rPr>
          <w:sz w:val="26"/>
          <w:szCs w:val="26"/>
        </w:rPr>
        <w:t>ng t</w:t>
      </w:r>
      <w:r w:rsidRPr="0045397A">
        <w:rPr>
          <w:rFonts w:eastAsia="Times New Roman"/>
          <w:sz w:val="26"/>
          <w:szCs w:val="26"/>
        </w:rPr>
        <w:t>ả</w:t>
      </w:r>
      <w:r w:rsidRPr="0045397A">
        <w:rPr>
          <w:sz w:val="26"/>
          <w:szCs w:val="26"/>
        </w:rPr>
        <w:t xml:space="preserve">i và </w:t>
      </w:r>
      <w:r w:rsidRPr="0045397A">
        <w:rPr>
          <w:rFonts w:eastAsia="Times New Roman"/>
          <w:sz w:val="26"/>
          <w:szCs w:val="26"/>
        </w:rPr>
        <w:t xml:space="preserve">độ </w:t>
      </w:r>
      <w:r w:rsidRPr="0045397A">
        <w:rPr>
          <w:sz w:val="26"/>
          <w:szCs w:val="26"/>
        </w:rPr>
        <w:t>tin c</w:t>
      </w:r>
      <w:r w:rsidRPr="0045397A">
        <w:rPr>
          <w:rFonts w:eastAsia="Times New Roman"/>
          <w:sz w:val="26"/>
          <w:szCs w:val="26"/>
        </w:rPr>
        <w:t>ậ</w:t>
      </w:r>
      <w:r w:rsidRPr="0045397A">
        <w:rPr>
          <w:sz w:val="26"/>
          <w:szCs w:val="26"/>
        </w:rPr>
        <w:t>y làm vi</w:t>
      </w:r>
      <w:r w:rsidRPr="0045397A">
        <w:rPr>
          <w:rFonts w:eastAsia="Times New Roman"/>
          <w:sz w:val="26"/>
          <w:szCs w:val="26"/>
        </w:rPr>
        <w:t>ệ</w:t>
      </w:r>
      <w:r w:rsidRPr="0045397A">
        <w:rPr>
          <w:sz w:val="26"/>
          <w:szCs w:val="26"/>
        </w:rPr>
        <w:t>c cao h</w:t>
      </w:r>
      <w:r w:rsidRPr="0045397A">
        <w:rPr>
          <w:rFonts w:eastAsia="Times New Roman"/>
          <w:sz w:val="26"/>
          <w:szCs w:val="26"/>
        </w:rPr>
        <w:t>ơ</w:t>
      </w:r>
      <w:r w:rsidRPr="0045397A">
        <w:rPr>
          <w:sz w:val="26"/>
          <w:szCs w:val="26"/>
        </w:rPr>
        <w:t>n nh</w:t>
      </w:r>
      <w:r w:rsidRPr="0045397A">
        <w:rPr>
          <w:rFonts w:eastAsia="Times New Roman"/>
          <w:sz w:val="26"/>
          <w:szCs w:val="26"/>
        </w:rPr>
        <w:t>ấ</w:t>
      </w:r>
      <w:r w:rsidRPr="0045397A">
        <w:rPr>
          <w:sz w:val="26"/>
          <w:szCs w:val="26"/>
        </w:rPr>
        <w:t>t là khi m</w:t>
      </w:r>
      <w:r w:rsidRPr="0045397A">
        <w:rPr>
          <w:rFonts w:eastAsia="Times New Roman"/>
          <w:sz w:val="26"/>
          <w:szCs w:val="26"/>
        </w:rPr>
        <w:t>ố</w:t>
      </w:r>
      <w:r w:rsidRPr="0045397A">
        <w:rPr>
          <w:sz w:val="26"/>
          <w:szCs w:val="26"/>
        </w:rPr>
        <w:t>i ghép ch</w:t>
      </w:r>
      <w:r w:rsidRPr="0045397A">
        <w:rPr>
          <w:rFonts w:eastAsia="Times New Roman"/>
          <w:sz w:val="26"/>
          <w:szCs w:val="26"/>
        </w:rPr>
        <w:t>ị</w:t>
      </w:r>
      <w:r w:rsidRPr="0045397A">
        <w:rPr>
          <w:sz w:val="26"/>
          <w:szCs w:val="26"/>
        </w:rPr>
        <w:t>u t</w:t>
      </w:r>
      <w:r w:rsidRPr="0045397A">
        <w:rPr>
          <w:rFonts w:eastAsia="Times New Roman"/>
          <w:sz w:val="26"/>
          <w:szCs w:val="26"/>
        </w:rPr>
        <w:t>ả</w:t>
      </w:r>
      <w:r w:rsidRPr="0045397A">
        <w:rPr>
          <w:sz w:val="26"/>
          <w:szCs w:val="26"/>
        </w:rPr>
        <w:t>i tr</w:t>
      </w:r>
      <w:r w:rsidRPr="0045397A">
        <w:rPr>
          <w:rFonts w:eastAsia="Times New Roman"/>
          <w:sz w:val="26"/>
          <w:szCs w:val="26"/>
        </w:rPr>
        <w:t>ọ</w:t>
      </w:r>
      <w:r w:rsidRPr="0045397A">
        <w:rPr>
          <w:sz w:val="26"/>
          <w:szCs w:val="26"/>
        </w:rPr>
        <w:t xml:space="preserve">ng thay </w:t>
      </w:r>
      <w:r w:rsidRPr="0045397A">
        <w:rPr>
          <w:rFonts w:eastAsia="Times New Roman"/>
          <w:sz w:val="26"/>
          <w:szCs w:val="26"/>
        </w:rPr>
        <w:t>đổ</w:t>
      </w:r>
      <w:r w:rsidRPr="0045397A">
        <w:rPr>
          <w:sz w:val="26"/>
          <w:szCs w:val="26"/>
        </w:rPr>
        <w:t>i và t</w:t>
      </w:r>
      <w:r w:rsidRPr="0045397A">
        <w:rPr>
          <w:rFonts w:eastAsia="Times New Roman"/>
          <w:sz w:val="26"/>
          <w:szCs w:val="26"/>
        </w:rPr>
        <w:t>ả</w:t>
      </w:r>
      <w:r w:rsidRPr="0045397A">
        <w:rPr>
          <w:sz w:val="26"/>
          <w:szCs w:val="26"/>
        </w:rPr>
        <w:t>i tr</w:t>
      </w:r>
      <w:r w:rsidRPr="0045397A">
        <w:rPr>
          <w:rFonts w:eastAsia="Times New Roman"/>
          <w:sz w:val="26"/>
          <w:szCs w:val="26"/>
        </w:rPr>
        <w:t>ọ</w:t>
      </w:r>
      <w:r w:rsidRPr="0045397A">
        <w:rPr>
          <w:sz w:val="26"/>
          <w:szCs w:val="26"/>
        </w:rPr>
        <w:t xml:space="preserve">ng va </w:t>
      </w:r>
      <w:r w:rsidRPr="0045397A">
        <w:rPr>
          <w:rFonts w:eastAsia="Times New Roman"/>
          <w:sz w:val="26"/>
          <w:szCs w:val="26"/>
        </w:rPr>
        <w:t>đậ</w:t>
      </w:r>
      <w:r w:rsidRPr="0045397A">
        <w:rPr>
          <w:sz w:val="26"/>
          <w:szCs w:val="26"/>
        </w:rPr>
        <w:t xml:space="preserve">p. </w:t>
      </w:r>
      <w:r w:rsidRPr="0045397A">
        <w:rPr>
          <w:rFonts w:eastAsia="Times New Roman"/>
          <w:sz w:val="26"/>
          <w:szCs w:val="26"/>
        </w:rPr>
        <w:t>Thường d</w:t>
      </w:r>
      <w:r w:rsidRPr="0045397A">
        <w:rPr>
          <w:sz w:val="26"/>
          <w:szCs w:val="26"/>
        </w:rPr>
        <w:t>ùng là m</w:t>
      </w:r>
      <w:r w:rsidRPr="0045397A">
        <w:rPr>
          <w:rFonts w:eastAsia="Times New Roman"/>
          <w:sz w:val="26"/>
          <w:szCs w:val="26"/>
        </w:rPr>
        <w:t xml:space="preserve">ối ghép then hoa răng chữ nhật </w:t>
      </w:r>
      <w:r w:rsidRPr="0045397A">
        <w:rPr>
          <w:sz w:val="26"/>
          <w:szCs w:val="26"/>
        </w:rPr>
        <w:t>b</w:t>
      </w:r>
      <w:r w:rsidRPr="0045397A">
        <w:rPr>
          <w:rFonts w:eastAsia="Times New Roman"/>
          <w:sz w:val="26"/>
          <w:szCs w:val="26"/>
        </w:rPr>
        <w:t>ảng 7</w:t>
      </w:r>
      <w:r w:rsidRPr="0045397A">
        <w:rPr>
          <w:sz w:val="26"/>
          <w:szCs w:val="26"/>
        </w:rPr>
        <w:t>26, m</w:t>
      </w:r>
      <w:r w:rsidRPr="0045397A">
        <w:rPr>
          <w:rFonts w:eastAsia="Times New Roman"/>
          <w:sz w:val="26"/>
          <w:szCs w:val="26"/>
        </w:rPr>
        <w:t xml:space="preserve">ối ghép then hoa răng thân khai </w:t>
      </w:r>
      <w:r w:rsidRPr="0045397A">
        <w:rPr>
          <w:sz w:val="26"/>
          <w:szCs w:val="26"/>
        </w:rPr>
        <w:t>b</w:t>
      </w:r>
      <w:r w:rsidRPr="0045397A">
        <w:rPr>
          <w:rFonts w:eastAsia="Times New Roman"/>
          <w:sz w:val="26"/>
          <w:szCs w:val="26"/>
        </w:rPr>
        <w:t>ảng 7</w:t>
      </w:r>
      <w:r w:rsidRPr="0045397A">
        <w:rPr>
          <w:sz w:val="26"/>
          <w:szCs w:val="26"/>
        </w:rPr>
        <w:t>-27 (TKCTM).</w:t>
      </w:r>
    </w:p>
    <w:p w:rsidR="00AA6731" w:rsidRPr="0045397A" w:rsidRDefault="00AA6731" w:rsidP="001159EB">
      <w:pPr>
        <w:pStyle w:val="ListParagraph"/>
        <w:numPr>
          <w:ilvl w:val="0"/>
          <w:numId w:val="48"/>
        </w:numPr>
        <w:spacing w:line="360" w:lineRule="auto"/>
        <w:ind w:right="-9"/>
        <w:jc w:val="both"/>
        <w:rPr>
          <w:sz w:val="26"/>
          <w:szCs w:val="26"/>
        </w:rPr>
      </w:pPr>
      <w:r w:rsidRPr="0045397A">
        <w:rPr>
          <w:sz w:val="26"/>
          <w:szCs w:val="26"/>
        </w:rPr>
        <w:t>Trong qúa trình làm vi</w:t>
      </w:r>
      <w:r w:rsidRPr="0045397A">
        <w:rPr>
          <w:rFonts w:eastAsia="Times New Roman"/>
          <w:sz w:val="26"/>
          <w:szCs w:val="26"/>
        </w:rPr>
        <w:t>ệ</w:t>
      </w:r>
      <w:r w:rsidRPr="0045397A">
        <w:rPr>
          <w:sz w:val="26"/>
          <w:szCs w:val="26"/>
        </w:rPr>
        <w:t>c, m</w:t>
      </w:r>
      <w:r w:rsidRPr="0045397A">
        <w:rPr>
          <w:rFonts w:eastAsia="Times New Roman"/>
          <w:sz w:val="26"/>
          <w:szCs w:val="26"/>
        </w:rPr>
        <w:t>ố</w:t>
      </w:r>
      <w:r w:rsidRPr="0045397A">
        <w:rPr>
          <w:sz w:val="26"/>
          <w:szCs w:val="26"/>
        </w:rPr>
        <w:t>i ghép then và then hoa có th</w:t>
      </w:r>
      <w:r w:rsidRPr="0045397A">
        <w:rPr>
          <w:rFonts w:eastAsia="Times New Roman"/>
          <w:sz w:val="26"/>
          <w:szCs w:val="26"/>
        </w:rPr>
        <w:t xml:space="preserve">ể </w:t>
      </w:r>
      <w:r w:rsidRPr="0045397A">
        <w:rPr>
          <w:sz w:val="26"/>
          <w:szCs w:val="26"/>
        </w:rPr>
        <w:t>b</w:t>
      </w:r>
      <w:r w:rsidRPr="0045397A">
        <w:rPr>
          <w:rFonts w:eastAsia="Times New Roman"/>
          <w:sz w:val="26"/>
          <w:szCs w:val="26"/>
        </w:rPr>
        <w:t xml:space="preserve">ị </w:t>
      </w:r>
      <w:r w:rsidRPr="0045397A">
        <w:rPr>
          <w:sz w:val="26"/>
          <w:szCs w:val="26"/>
        </w:rPr>
        <w:t>h</w:t>
      </w:r>
      <w:r w:rsidRPr="0045397A">
        <w:rPr>
          <w:rFonts w:eastAsia="Times New Roman"/>
          <w:sz w:val="26"/>
          <w:szCs w:val="26"/>
        </w:rPr>
        <w:t>ỏ</w:t>
      </w:r>
      <w:r w:rsidRPr="0045397A">
        <w:rPr>
          <w:sz w:val="26"/>
          <w:szCs w:val="26"/>
        </w:rPr>
        <w:t>ng do d</w:t>
      </w:r>
      <w:r w:rsidRPr="0045397A">
        <w:rPr>
          <w:rFonts w:eastAsia="Times New Roman"/>
          <w:sz w:val="26"/>
          <w:szCs w:val="26"/>
        </w:rPr>
        <w:t>ậ</w:t>
      </w:r>
      <w:r w:rsidRPr="0045397A">
        <w:rPr>
          <w:sz w:val="26"/>
          <w:szCs w:val="26"/>
        </w:rPr>
        <w:t>p b</w:t>
      </w:r>
      <w:r w:rsidRPr="0045397A">
        <w:rPr>
          <w:rFonts w:eastAsia="Times New Roman"/>
          <w:sz w:val="26"/>
          <w:szCs w:val="26"/>
        </w:rPr>
        <w:t xml:space="preserve">ề </w:t>
      </w:r>
      <w:r w:rsidRPr="0045397A">
        <w:rPr>
          <w:sz w:val="26"/>
          <w:szCs w:val="26"/>
        </w:rPr>
        <w:t>m</w:t>
      </w:r>
      <w:r w:rsidRPr="0045397A">
        <w:rPr>
          <w:rFonts w:eastAsia="Times New Roman"/>
          <w:sz w:val="26"/>
          <w:szCs w:val="26"/>
        </w:rPr>
        <w:t>ặ</w:t>
      </w:r>
      <w:r w:rsidRPr="0045397A">
        <w:rPr>
          <w:sz w:val="26"/>
          <w:szCs w:val="26"/>
        </w:rPr>
        <w:t>t làm vi</w:t>
      </w:r>
      <w:r w:rsidRPr="0045397A">
        <w:rPr>
          <w:rFonts w:eastAsia="Times New Roman"/>
          <w:sz w:val="26"/>
          <w:szCs w:val="26"/>
        </w:rPr>
        <w:t>ệ</w:t>
      </w:r>
      <w:r w:rsidRPr="0045397A">
        <w:rPr>
          <w:sz w:val="26"/>
          <w:szCs w:val="26"/>
        </w:rPr>
        <w:t>c, ngoài ra then có th</w:t>
      </w:r>
      <w:r w:rsidRPr="0045397A">
        <w:rPr>
          <w:rFonts w:eastAsia="Times New Roman"/>
          <w:sz w:val="26"/>
          <w:szCs w:val="26"/>
        </w:rPr>
        <w:t xml:space="preserve">ể </w:t>
      </w:r>
      <w:r w:rsidRPr="0045397A">
        <w:rPr>
          <w:sz w:val="26"/>
          <w:szCs w:val="26"/>
        </w:rPr>
        <w:t>b</w:t>
      </w:r>
      <w:r w:rsidRPr="0045397A">
        <w:rPr>
          <w:rFonts w:eastAsia="Times New Roman"/>
          <w:sz w:val="26"/>
          <w:szCs w:val="26"/>
        </w:rPr>
        <w:t xml:space="preserve">ị </w:t>
      </w:r>
      <w:r w:rsidRPr="0045397A">
        <w:rPr>
          <w:sz w:val="26"/>
          <w:szCs w:val="26"/>
        </w:rPr>
        <w:t>h</w:t>
      </w:r>
      <w:r w:rsidRPr="0045397A">
        <w:rPr>
          <w:rFonts w:eastAsia="Times New Roman"/>
          <w:sz w:val="26"/>
          <w:szCs w:val="26"/>
        </w:rPr>
        <w:t>ỏ</w:t>
      </w:r>
      <w:r w:rsidRPr="0045397A">
        <w:rPr>
          <w:sz w:val="26"/>
          <w:szCs w:val="26"/>
        </w:rPr>
        <w:t>ng do b</w:t>
      </w:r>
      <w:r w:rsidRPr="0045397A">
        <w:rPr>
          <w:rFonts w:eastAsia="Times New Roman"/>
          <w:sz w:val="26"/>
          <w:szCs w:val="26"/>
        </w:rPr>
        <w:t xml:space="preserve">ị </w:t>
      </w:r>
      <w:r w:rsidRPr="0045397A">
        <w:rPr>
          <w:sz w:val="26"/>
          <w:szCs w:val="26"/>
        </w:rPr>
        <w:t>c</w:t>
      </w:r>
      <w:r w:rsidRPr="0045397A">
        <w:rPr>
          <w:rFonts w:eastAsia="Times New Roman"/>
          <w:sz w:val="26"/>
          <w:szCs w:val="26"/>
        </w:rPr>
        <w:t>ắ</w:t>
      </w:r>
      <w:r w:rsidRPr="0045397A">
        <w:rPr>
          <w:sz w:val="26"/>
          <w:szCs w:val="26"/>
        </w:rPr>
        <w:t>t, m</w:t>
      </w:r>
      <w:r w:rsidRPr="0045397A">
        <w:rPr>
          <w:rFonts w:eastAsia="Times New Roman"/>
          <w:sz w:val="26"/>
          <w:szCs w:val="26"/>
        </w:rPr>
        <w:t>ố</w:t>
      </w:r>
      <w:r w:rsidRPr="0045397A">
        <w:rPr>
          <w:sz w:val="26"/>
          <w:szCs w:val="26"/>
        </w:rPr>
        <w:t>i ghép then hoa b</w:t>
      </w:r>
      <w:r w:rsidRPr="0045397A">
        <w:rPr>
          <w:rFonts w:eastAsia="Times New Roman"/>
          <w:sz w:val="26"/>
          <w:szCs w:val="26"/>
        </w:rPr>
        <w:t xml:space="preserve">ị </w:t>
      </w:r>
      <w:r w:rsidRPr="0045397A">
        <w:rPr>
          <w:sz w:val="26"/>
          <w:szCs w:val="26"/>
        </w:rPr>
        <w:t>h</w:t>
      </w:r>
      <w:r w:rsidRPr="0045397A">
        <w:rPr>
          <w:rFonts w:eastAsia="Times New Roman"/>
          <w:sz w:val="26"/>
          <w:szCs w:val="26"/>
        </w:rPr>
        <w:t>ỏ</w:t>
      </w:r>
      <w:r w:rsidRPr="0045397A">
        <w:rPr>
          <w:sz w:val="26"/>
          <w:szCs w:val="26"/>
        </w:rPr>
        <w:t>ng do mòn b</w:t>
      </w:r>
      <w:r w:rsidRPr="0045397A">
        <w:rPr>
          <w:rFonts w:eastAsia="Times New Roman"/>
          <w:sz w:val="26"/>
          <w:szCs w:val="26"/>
        </w:rPr>
        <w:t xml:space="preserve">ề </w:t>
      </w:r>
      <w:r w:rsidRPr="0045397A">
        <w:rPr>
          <w:sz w:val="26"/>
          <w:szCs w:val="26"/>
        </w:rPr>
        <w:t>m</w:t>
      </w:r>
      <w:r w:rsidRPr="0045397A">
        <w:rPr>
          <w:rFonts w:eastAsia="Times New Roman"/>
          <w:sz w:val="26"/>
          <w:szCs w:val="26"/>
        </w:rPr>
        <w:t>ặ</w:t>
      </w:r>
      <w:r w:rsidRPr="0045397A">
        <w:rPr>
          <w:sz w:val="26"/>
          <w:szCs w:val="26"/>
        </w:rPr>
        <w:t>t làm vi</w:t>
      </w:r>
      <w:r w:rsidRPr="0045397A">
        <w:rPr>
          <w:rFonts w:eastAsia="Times New Roman"/>
          <w:sz w:val="26"/>
          <w:szCs w:val="26"/>
        </w:rPr>
        <w:t>ệ</w:t>
      </w:r>
      <w:r w:rsidRPr="0045397A">
        <w:rPr>
          <w:sz w:val="26"/>
          <w:szCs w:val="26"/>
        </w:rPr>
        <w:t>c.</w:t>
      </w:r>
    </w:p>
    <w:p w:rsidR="00AA6731" w:rsidRPr="0045397A" w:rsidRDefault="00AA6731" w:rsidP="001159EB">
      <w:pPr>
        <w:pStyle w:val="ListParagraph"/>
        <w:numPr>
          <w:ilvl w:val="0"/>
          <w:numId w:val="48"/>
        </w:numPr>
        <w:spacing w:line="360" w:lineRule="auto"/>
        <w:ind w:right="-9"/>
        <w:jc w:val="both"/>
        <w:rPr>
          <w:sz w:val="26"/>
          <w:szCs w:val="26"/>
        </w:rPr>
      </w:pPr>
      <w:r w:rsidRPr="0045397A">
        <w:rPr>
          <w:sz w:val="26"/>
          <w:szCs w:val="26"/>
        </w:rPr>
        <w:t>Khi thi</w:t>
      </w:r>
      <w:r w:rsidRPr="0045397A">
        <w:rPr>
          <w:rFonts w:eastAsia="Times New Roman"/>
          <w:sz w:val="26"/>
          <w:szCs w:val="26"/>
        </w:rPr>
        <w:t>ế</w:t>
      </w:r>
      <w:r w:rsidRPr="0045397A">
        <w:rPr>
          <w:sz w:val="26"/>
          <w:szCs w:val="26"/>
        </w:rPr>
        <w:t>t k</w:t>
      </w:r>
      <w:r w:rsidRPr="0045397A">
        <w:rPr>
          <w:rFonts w:eastAsia="Times New Roman"/>
          <w:sz w:val="26"/>
          <w:szCs w:val="26"/>
        </w:rPr>
        <w:t xml:space="preserve">ế </w:t>
      </w:r>
      <w:r w:rsidRPr="0045397A">
        <w:rPr>
          <w:sz w:val="26"/>
          <w:szCs w:val="26"/>
        </w:rPr>
        <w:t>th</w:t>
      </w:r>
      <w:r w:rsidRPr="0045397A">
        <w:rPr>
          <w:rFonts w:eastAsia="Times New Roman"/>
          <w:sz w:val="26"/>
          <w:szCs w:val="26"/>
        </w:rPr>
        <w:t>ườ</w:t>
      </w:r>
      <w:r w:rsidRPr="0045397A">
        <w:rPr>
          <w:sz w:val="26"/>
          <w:szCs w:val="26"/>
        </w:rPr>
        <w:t>ng d</w:t>
      </w:r>
      <w:r w:rsidRPr="0045397A">
        <w:rPr>
          <w:rFonts w:eastAsia="Times New Roman"/>
          <w:sz w:val="26"/>
          <w:szCs w:val="26"/>
        </w:rPr>
        <w:t>ự</w:t>
      </w:r>
      <w:r w:rsidRPr="0045397A">
        <w:rPr>
          <w:sz w:val="26"/>
          <w:szCs w:val="26"/>
        </w:rPr>
        <w:t xml:space="preserve">a vào </w:t>
      </w:r>
      <w:r w:rsidRPr="0045397A">
        <w:rPr>
          <w:rFonts w:eastAsia="Times New Roman"/>
          <w:sz w:val="26"/>
          <w:szCs w:val="26"/>
        </w:rPr>
        <w:t>đườ</w:t>
      </w:r>
      <w:r w:rsidRPr="0045397A">
        <w:rPr>
          <w:sz w:val="26"/>
          <w:szCs w:val="26"/>
        </w:rPr>
        <w:t>ng kính tr</w:t>
      </w:r>
      <w:r w:rsidRPr="0045397A">
        <w:rPr>
          <w:rFonts w:eastAsia="Times New Roman"/>
          <w:sz w:val="26"/>
          <w:szCs w:val="26"/>
        </w:rPr>
        <w:t>ụ</w:t>
      </w:r>
      <w:r w:rsidRPr="0045397A">
        <w:rPr>
          <w:sz w:val="26"/>
          <w:szCs w:val="26"/>
        </w:rPr>
        <w:t xml:space="preserve">c </w:t>
      </w:r>
      <w:r w:rsidRPr="0045397A">
        <w:rPr>
          <w:rFonts w:eastAsia="Times New Roman"/>
          <w:sz w:val="26"/>
          <w:szCs w:val="26"/>
        </w:rPr>
        <w:t xml:space="preserve">để </w:t>
      </w:r>
      <w:r w:rsidRPr="0045397A">
        <w:rPr>
          <w:sz w:val="26"/>
          <w:szCs w:val="26"/>
        </w:rPr>
        <w:t>ch</w:t>
      </w:r>
      <w:r w:rsidRPr="0045397A">
        <w:rPr>
          <w:rFonts w:eastAsia="Times New Roman"/>
          <w:sz w:val="26"/>
          <w:szCs w:val="26"/>
        </w:rPr>
        <w:t>ọ</w:t>
      </w:r>
      <w:r w:rsidRPr="0045397A">
        <w:rPr>
          <w:sz w:val="26"/>
          <w:szCs w:val="26"/>
        </w:rPr>
        <w:t>n kích th</w:t>
      </w:r>
      <w:r w:rsidRPr="0045397A">
        <w:rPr>
          <w:rFonts w:eastAsia="Times New Roman"/>
          <w:sz w:val="26"/>
          <w:szCs w:val="26"/>
        </w:rPr>
        <w:t>ướ</w:t>
      </w:r>
      <w:r w:rsidRPr="0045397A">
        <w:rPr>
          <w:sz w:val="26"/>
          <w:szCs w:val="26"/>
        </w:rPr>
        <w:t>c ti</w:t>
      </w:r>
      <w:r w:rsidRPr="0045397A">
        <w:rPr>
          <w:rFonts w:eastAsia="Times New Roman"/>
          <w:sz w:val="26"/>
          <w:szCs w:val="26"/>
        </w:rPr>
        <w:t>ế</w:t>
      </w:r>
      <w:r w:rsidRPr="0045397A">
        <w:rPr>
          <w:sz w:val="26"/>
          <w:szCs w:val="26"/>
        </w:rPr>
        <w:t>t di</w:t>
      </w:r>
      <w:r w:rsidRPr="0045397A">
        <w:rPr>
          <w:rFonts w:eastAsia="Times New Roman"/>
          <w:sz w:val="26"/>
          <w:szCs w:val="26"/>
        </w:rPr>
        <w:t>ệ</w:t>
      </w:r>
      <w:r w:rsidRPr="0045397A">
        <w:rPr>
          <w:sz w:val="26"/>
          <w:szCs w:val="26"/>
        </w:rPr>
        <w:t>n then ho</w:t>
      </w:r>
      <w:r w:rsidRPr="0045397A">
        <w:rPr>
          <w:rFonts w:eastAsia="Times New Roman"/>
          <w:sz w:val="26"/>
          <w:szCs w:val="26"/>
        </w:rPr>
        <w:t>ặ</w:t>
      </w:r>
      <w:r w:rsidRPr="0045397A">
        <w:rPr>
          <w:sz w:val="26"/>
          <w:szCs w:val="26"/>
        </w:rPr>
        <w:t>c then hoa, chi</w:t>
      </w:r>
      <w:r w:rsidRPr="0045397A">
        <w:rPr>
          <w:rFonts w:eastAsia="Times New Roman"/>
          <w:sz w:val="26"/>
          <w:szCs w:val="26"/>
        </w:rPr>
        <w:t>ề</w:t>
      </w:r>
      <w:r w:rsidRPr="0045397A">
        <w:rPr>
          <w:sz w:val="26"/>
          <w:szCs w:val="26"/>
        </w:rPr>
        <w:t>u dài then ho</w:t>
      </w:r>
      <w:r w:rsidRPr="0045397A">
        <w:rPr>
          <w:rFonts w:eastAsia="Times New Roman"/>
          <w:sz w:val="26"/>
          <w:szCs w:val="26"/>
        </w:rPr>
        <w:t>ặ</w:t>
      </w:r>
      <w:r w:rsidRPr="0045397A">
        <w:rPr>
          <w:sz w:val="26"/>
          <w:szCs w:val="26"/>
        </w:rPr>
        <w:t>c then hoa th</w:t>
      </w:r>
      <w:r w:rsidRPr="0045397A">
        <w:rPr>
          <w:rFonts w:eastAsia="Times New Roman"/>
          <w:sz w:val="26"/>
          <w:szCs w:val="26"/>
        </w:rPr>
        <w:t>ườ</w:t>
      </w:r>
      <w:r w:rsidRPr="0045397A">
        <w:rPr>
          <w:sz w:val="26"/>
          <w:szCs w:val="26"/>
        </w:rPr>
        <w:t>ng l</w:t>
      </w:r>
      <w:r w:rsidRPr="0045397A">
        <w:rPr>
          <w:rFonts w:eastAsia="Times New Roman"/>
          <w:sz w:val="26"/>
          <w:szCs w:val="26"/>
        </w:rPr>
        <w:t>ấ</w:t>
      </w:r>
      <w:r w:rsidRPr="0045397A">
        <w:rPr>
          <w:sz w:val="26"/>
          <w:szCs w:val="26"/>
        </w:rPr>
        <w:t>y b</w:t>
      </w:r>
      <w:r w:rsidRPr="0045397A">
        <w:rPr>
          <w:rFonts w:eastAsia="Times New Roman"/>
          <w:sz w:val="26"/>
          <w:szCs w:val="26"/>
        </w:rPr>
        <w:t>ằ</w:t>
      </w:r>
      <w:r w:rsidRPr="0045397A">
        <w:rPr>
          <w:sz w:val="26"/>
          <w:szCs w:val="26"/>
        </w:rPr>
        <w:t>ng 0,8 ÷ 0,9 chi</w:t>
      </w:r>
      <w:r w:rsidRPr="0045397A">
        <w:rPr>
          <w:rFonts w:eastAsia="Times New Roman"/>
          <w:sz w:val="26"/>
          <w:szCs w:val="26"/>
        </w:rPr>
        <w:t>ề</w:t>
      </w:r>
      <w:r w:rsidRPr="0045397A">
        <w:rPr>
          <w:sz w:val="26"/>
          <w:szCs w:val="26"/>
        </w:rPr>
        <w:t xml:space="preserve">u dài </w:t>
      </w:r>
      <w:r w:rsidRPr="0045397A">
        <w:rPr>
          <w:rFonts w:eastAsia="Times New Roman"/>
          <w:sz w:val="26"/>
          <w:szCs w:val="26"/>
        </w:rPr>
        <w:t>moayơ</w:t>
      </w:r>
      <w:r w:rsidRPr="0045397A">
        <w:rPr>
          <w:sz w:val="26"/>
          <w:szCs w:val="26"/>
        </w:rPr>
        <w:t>, r</w:t>
      </w:r>
      <w:r w:rsidRPr="0045397A">
        <w:rPr>
          <w:rFonts w:eastAsia="Times New Roman"/>
          <w:sz w:val="26"/>
          <w:szCs w:val="26"/>
        </w:rPr>
        <w:t>ồ</w:t>
      </w:r>
      <w:r w:rsidRPr="0045397A">
        <w:rPr>
          <w:sz w:val="26"/>
          <w:szCs w:val="26"/>
        </w:rPr>
        <w:t>i ti</w:t>
      </w:r>
      <w:r w:rsidRPr="0045397A">
        <w:rPr>
          <w:rFonts w:eastAsia="Times New Roman"/>
          <w:sz w:val="26"/>
          <w:szCs w:val="26"/>
        </w:rPr>
        <w:t>ế</w:t>
      </w:r>
      <w:r w:rsidRPr="0045397A">
        <w:rPr>
          <w:sz w:val="26"/>
          <w:szCs w:val="26"/>
        </w:rPr>
        <w:t>n hành ki</w:t>
      </w:r>
      <w:r w:rsidRPr="0045397A">
        <w:rPr>
          <w:rFonts w:eastAsia="Times New Roman"/>
          <w:sz w:val="26"/>
          <w:szCs w:val="26"/>
        </w:rPr>
        <w:t>ể</w:t>
      </w:r>
      <w:r w:rsidRPr="0045397A">
        <w:rPr>
          <w:sz w:val="26"/>
          <w:szCs w:val="26"/>
        </w:rPr>
        <w:t>m nghi</w:t>
      </w:r>
      <w:r w:rsidRPr="0045397A">
        <w:rPr>
          <w:rFonts w:eastAsia="Times New Roman"/>
          <w:sz w:val="26"/>
          <w:szCs w:val="26"/>
        </w:rPr>
        <w:t>ệ</w:t>
      </w:r>
      <w:r w:rsidRPr="0045397A">
        <w:rPr>
          <w:sz w:val="26"/>
          <w:szCs w:val="26"/>
        </w:rPr>
        <w:t>m m</w:t>
      </w:r>
      <w:r w:rsidRPr="0045397A">
        <w:rPr>
          <w:rFonts w:eastAsia="Times New Roman"/>
          <w:sz w:val="26"/>
          <w:szCs w:val="26"/>
        </w:rPr>
        <w:t>ố</w:t>
      </w:r>
      <w:r w:rsidRPr="0045397A">
        <w:rPr>
          <w:sz w:val="26"/>
          <w:szCs w:val="26"/>
        </w:rPr>
        <w:t>i ghép v</w:t>
      </w:r>
      <w:r w:rsidRPr="0045397A">
        <w:rPr>
          <w:rFonts w:eastAsia="Times New Roman"/>
          <w:sz w:val="26"/>
          <w:szCs w:val="26"/>
        </w:rPr>
        <w:t xml:space="preserve">ề độ </w:t>
      </w:r>
      <w:r w:rsidRPr="0045397A">
        <w:rPr>
          <w:sz w:val="26"/>
          <w:szCs w:val="26"/>
        </w:rPr>
        <w:t>b</w:t>
      </w:r>
      <w:r w:rsidRPr="0045397A">
        <w:rPr>
          <w:rFonts w:eastAsia="Times New Roman"/>
          <w:sz w:val="26"/>
          <w:szCs w:val="26"/>
        </w:rPr>
        <w:t>ề</w:t>
      </w:r>
      <w:r w:rsidRPr="0045397A">
        <w:rPr>
          <w:sz w:val="26"/>
          <w:szCs w:val="26"/>
        </w:rPr>
        <w:t>n d</w:t>
      </w:r>
      <w:r w:rsidRPr="0045397A">
        <w:rPr>
          <w:rFonts w:eastAsia="Times New Roman"/>
          <w:sz w:val="26"/>
          <w:szCs w:val="26"/>
        </w:rPr>
        <w:t>ậ</w:t>
      </w:r>
      <w:r w:rsidRPr="0045397A">
        <w:rPr>
          <w:sz w:val="26"/>
          <w:szCs w:val="26"/>
        </w:rPr>
        <w:t xml:space="preserve">p, </w:t>
      </w:r>
      <w:r w:rsidRPr="0045397A">
        <w:rPr>
          <w:rFonts w:eastAsia="Times New Roman"/>
          <w:sz w:val="26"/>
          <w:szCs w:val="26"/>
        </w:rPr>
        <w:t xml:space="preserve">độ </w:t>
      </w:r>
      <w:r w:rsidRPr="0045397A">
        <w:rPr>
          <w:sz w:val="26"/>
          <w:szCs w:val="26"/>
        </w:rPr>
        <w:t>b</w:t>
      </w:r>
      <w:r w:rsidRPr="0045397A">
        <w:rPr>
          <w:rFonts w:eastAsia="Times New Roman"/>
          <w:sz w:val="26"/>
          <w:szCs w:val="26"/>
        </w:rPr>
        <w:t>ề</w:t>
      </w:r>
      <w:r w:rsidRPr="0045397A">
        <w:rPr>
          <w:sz w:val="26"/>
          <w:szCs w:val="26"/>
        </w:rPr>
        <w:t>n c</w:t>
      </w:r>
      <w:r w:rsidRPr="0045397A">
        <w:rPr>
          <w:rFonts w:eastAsia="Times New Roman"/>
          <w:sz w:val="26"/>
          <w:szCs w:val="26"/>
        </w:rPr>
        <w:t>ắ</w:t>
      </w:r>
      <w:r w:rsidRPr="0045397A">
        <w:rPr>
          <w:sz w:val="26"/>
          <w:szCs w:val="26"/>
        </w:rPr>
        <w:t xml:space="preserve">t, </w:t>
      </w:r>
      <w:r w:rsidRPr="0045397A">
        <w:rPr>
          <w:rFonts w:eastAsia="Times New Roman"/>
          <w:sz w:val="26"/>
          <w:szCs w:val="26"/>
        </w:rPr>
        <w:t xml:space="preserve">độ </w:t>
      </w:r>
      <w:r w:rsidRPr="0045397A">
        <w:rPr>
          <w:sz w:val="26"/>
          <w:szCs w:val="26"/>
        </w:rPr>
        <w:t>b</w:t>
      </w:r>
      <w:r w:rsidRPr="0045397A">
        <w:rPr>
          <w:rFonts w:eastAsia="Times New Roman"/>
          <w:sz w:val="26"/>
          <w:szCs w:val="26"/>
        </w:rPr>
        <w:t>ề</w:t>
      </w:r>
      <w:r w:rsidRPr="0045397A">
        <w:rPr>
          <w:sz w:val="26"/>
          <w:szCs w:val="26"/>
        </w:rPr>
        <w:t>n mòn.</w:t>
      </w:r>
    </w:p>
    <w:p w:rsidR="00AA6731" w:rsidRPr="00517E3C" w:rsidRDefault="00C17DDC" w:rsidP="00657F37">
      <w:pPr>
        <w:spacing w:line="360" w:lineRule="auto"/>
        <w:ind w:left="11" w:right="-17"/>
        <w:jc w:val="both"/>
        <w:outlineLvl w:val="1"/>
        <w:rPr>
          <w:sz w:val="26"/>
          <w:szCs w:val="26"/>
        </w:rPr>
      </w:pPr>
      <w:r w:rsidRPr="00517E3C">
        <w:rPr>
          <w:rFonts w:eastAsia="Times New Roman"/>
          <w:b/>
          <w:sz w:val="26"/>
          <w:szCs w:val="26"/>
        </w:rPr>
        <w:t xml:space="preserve"> </w:t>
      </w:r>
      <w:bookmarkStart w:id="973" w:name="_Toc3747250"/>
      <w:bookmarkStart w:id="974" w:name="_Toc3748769"/>
      <w:bookmarkStart w:id="975" w:name="_Toc3749255"/>
      <w:r w:rsidRPr="00517E3C">
        <w:rPr>
          <w:rFonts w:eastAsia="Times New Roman"/>
          <w:b/>
          <w:sz w:val="26"/>
          <w:szCs w:val="26"/>
        </w:rPr>
        <w:t>3.2</w:t>
      </w:r>
      <w:r w:rsidR="00AA6731" w:rsidRPr="00517E3C">
        <w:rPr>
          <w:rFonts w:eastAsia="Times New Roman"/>
          <w:b/>
          <w:sz w:val="26"/>
          <w:szCs w:val="26"/>
          <w:vertAlign w:val="subscript"/>
        </w:rPr>
        <w:t xml:space="preserve">. </w:t>
      </w:r>
      <w:r w:rsidR="00AA6731" w:rsidRPr="00517E3C">
        <w:rPr>
          <w:rFonts w:eastAsia="Times New Roman"/>
          <w:b/>
          <w:sz w:val="26"/>
          <w:szCs w:val="26"/>
        </w:rPr>
        <w:t>Mối ghép bằng then ghép lỏng và ghép căng</w:t>
      </w:r>
      <w:bookmarkEnd w:id="973"/>
      <w:bookmarkEnd w:id="974"/>
      <w:bookmarkEnd w:id="975"/>
    </w:p>
    <w:p w:rsidR="00AA6731" w:rsidRPr="00AA6731" w:rsidRDefault="00C17DDC" w:rsidP="00657F37">
      <w:pPr>
        <w:spacing w:line="360" w:lineRule="auto"/>
        <w:ind w:left="561" w:right="-15"/>
        <w:outlineLvl w:val="2"/>
        <w:rPr>
          <w:sz w:val="26"/>
          <w:szCs w:val="26"/>
        </w:rPr>
      </w:pPr>
      <w:bookmarkStart w:id="976" w:name="_Toc3747251"/>
      <w:bookmarkStart w:id="977" w:name="_Toc3748770"/>
      <w:bookmarkStart w:id="978" w:name="_Toc3749256"/>
      <w:r>
        <w:rPr>
          <w:rFonts w:eastAsia="Times New Roman"/>
          <w:b/>
          <w:i/>
          <w:sz w:val="26"/>
          <w:szCs w:val="26"/>
        </w:rPr>
        <w:t>3.2.1.</w:t>
      </w:r>
      <w:r w:rsidR="00DD7447">
        <w:rPr>
          <w:rFonts w:eastAsia="Times New Roman"/>
          <w:b/>
          <w:i/>
          <w:sz w:val="26"/>
          <w:szCs w:val="26"/>
        </w:rPr>
        <w:t xml:space="preserve"> </w:t>
      </w:r>
      <w:r w:rsidR="00AA6731" w:rsidRPr="00AA6731">
        <w:rPr>
          <w:rFonts w:eastAsia="Times New Roman"/>
          <w:b/>
          <w:i/>
          <w:sz w:val="26"/>
          <w:szCs w:val="26"/>
        </w:rPr>
        <w:t>Khái niệm</w:t>
      </w:r>
      <w:bookmarkEnd w:id="976"/>
      <w:bookmarkEnd w:id="977"/>
      <w:bookmarkEnd w:id="978"/>
    </w:p>
    <w:p w:rsidR="00AA6731" w:rsidRPr="00AA6731" w:rsidRDefault="00C17DDC" w:rsidP="00657F37">
      <w:pPr>
        <w:spacing w:line="360" w:lineRule="auto"/>
        <w:ind w:left="566"/>
        <w:jc w:val="both"/>
        <w:rPr>
          <w:sz w:val="26"/>
          <w:szCs w:val="26"/>
        </w:rPr>
      </w:pPr>
      <w:r>
        <w:rPr>
          <w:sz w:val="26"/>
          <w:szCs w:val="26"/>
        </w:rPr>
        <w:t xml:space="preserve">     </w:t>
      </w:r>
      <w:r w:rsidR="00AA6731" w:rsidRPr="00AA6731">
        <w:rPr>
          <w:sz w:val="26"/>
          <w:szCs w:val="26"/>
        </w:rPr>
        <w:t>Ghép b</w:t>
      </w:r>
      <w:r w:rsidR="00AA6731" w:rsidRPr="00AA6731">
        <w:rPr>
          <w:rFonts w:eastAsia="Times New Roman"/>
          <w:sz w:val="26"/>
          <w:szCs w:val="26"/>
        </w:rPr>
        <w:t>ằ</w:t>
      </w:r>
      <w:r w:rsidR="00AA6731" w:rsidRPr="00AA6731">
        <w:rPr>
          <w:sz w:val="26"/>
          <w:szCs w:val="26"/>
        </w:rPr>
        <w:t>ng then là ph</w:t>
      </w:r>
      <w:r w:rsidR="00AA6731" w:rsidRPr="00AA6731">
        <w:rPr>
          <w:rFonts w:eastAsia="Times New Roman"/>
          <w:sz w:val="26"/>
          <w:szCs w:val="26"/>
        </w:rPr>
        <w:t>ươ</w:t>
      </w:r>
      <w:r w:rsidR="00AA6731" w:rsidRPr="00AA6731">
        <w:rPr>
          <w:sz w:val="26"/>
          <w:szCs w:val="26"/>
        </w:rPr>
        <w:t>ng pháp ghép có th</w:t>
      </w:r>
      <w:r w:rsidR="00AA6731" w:rsidRPr="00AA6731">
        <w:rPr>
          <w:rFonts w:eastAsia="Times New Roman"/>
          <w:sz w:val="26"/>
          <w:szCs w:val="26"/>
        </w:rPr>
        <w:t xml:space="preserve">ể </w:t>
      </w:r>
      <w:r w:rsidR="00AA6731" w:rsidRPr="00AA6731">
        <w:rPr>
          <w:sz w:val="26"/>
          <w:szCs w:val="26"/>
        </w:rPr>
        <w:t>tháo, l</w:t>
      </w:r>
      <w:r w:rsidR="00AA6731" w:rsidRPr="00AA6731">
        <w:rPr>
          <w:rFonts w:eastAsia="Times New Roman"/>
          <w:sz w:val="26"/>
          <w:szCs w:val="26"/>
        </w:rPr>
        <w:t>ắ</w:t>
      </w:r>
      <w:r w:rsidR="00AA6731" w:rsidRPr="00AA6731">
        <w:rPr>
          <w:sz w:val="26"/>
          <w:szCs w:val="26"/>
        </w:rPr>
        <w:t>p d</w:t>
      </w:r>
      <w:r w:rsidR="00AA6731" w:rsidRPr="00AA6731">
        <w:rPr>
          <w:rFonts w:eastAsia="Times New Roman"/>
          <w:sz w:val="26"/>
          <w:szCs w:val="26"/>
        </w:rPr>
        <w:t xml:space="preserve">ễ </w:t>
      </w:r>
      <w:r w:rsidR="00AA6731" w:rsidRPr="00AA6731">
        <w:rPr>
          <w:sz w:val="26"/>
          <w:szCs w:val="26"/>
        </w:rPr>
        <w:t>dàng, c</w:t>
      </w:r>
      <w:r w:rsidR="00AA6731" w:rsidRPr="00AA6731">
        <w:rPr>
          <w:rFonts w:eastAsia="Times New Roman"/>
          <w:sz w:val="26"/>
          <w:szCs w:val="26"/>
        </w:rPr>
        <w:t>ấ</w:t>
      </w:r>
      <w:r w:rsidR="00AA6731" w:rsidRPr="00AA6731">
        <w:rPr>
          <w:sz w:val="26"/>
          <w:szCs w:val="26"/>
        </w:rPr>
        <w:t>u t</w:t>
      </w:r>
      <w:r w:rsidR="00AA6731" w:rsidRPr="00AA6731">
        <w:rPr>
          <w:rFonts w:eastAsia="Times New Roman"/>
          <w:sz w:val="26"/>
          <w:szCs w:val="26"/>
        </w:rPr>
        <w:t>ạ</w:t>
      </w:r>
      <w:r w:rsidR="00AA6731" w:rsidRPr="00AA6731">
        <w:rPr>
          <w:sz w:val="26"/>
          <w:szCs w:val="26"/>
        </w:rPr>
        <w:t xml:space="preserve">o </w:t>
      </w:r>
      <w:r w:rsidR="00AA6731" w:rsidRPr="00AA6731">
        <w:rPr>
          <w:rFonts w:eastAsia="Times New Roman"/>
          <w:sz w:val="26"/>
          <w:szCs w:val="26"/>
        </w:rPr>
        <w:t>đơ</w:t>
      </w:r>
      <w:r w:rsidR="00AA6731" w:rsidRPr="00AA6731">
        <w:rPr>
          <w:sz w:val="26"/>
          <w:szCs w:val="26"/>
        </w:rPr>
        <w:t>n gi</w:t>
      </w:r>
      <w:r w:rsidR="00AA6731" w:rsidRPr="00AA6731">
        <w:rPr>
          <w:rFonts w:eastAsia="Times New Roman"/>
          <w:sz w:val="26"/>
          <w:szCs w:val="26"/>
        </w:rPr>
        <w:t>ả</w:t>
      </w:r>
      <w:r w:rsidR="00AA6731" w:rsidRPr="00AA6731">
        <w:rPr>
          <w:sz w:val="26"/>
          <w:szCs w:val="26"/>
        </w:rPr>
        <w:t>n, ch</w:t>
      </w:r>
      <w:r w:rsidR="00AA6731" w:rsidRPr="00AA6731">
        <w:rPr>
          <w:rFonts w:eastAsia="Times New Roman"/>
          <w:sz w:val="26"/>
          <w:szCs w:val="26"/>
        </w:rPr>
        <w:t>ắ</w:t>
      </w:r>
      <w:r w:rsidR="00AA6731" w:rsidRPr="00AA6731">
        <w:rPr>
          <w:sz w:val="26"/>
          <w:szCs w:val="26"/>
        </w:rPr>
        <w:t>c ch</w:t>
      </w:r>
      <w:r w:rsidR="00AA6731" w:rsidRPr="00AA6731">
        <w:rPr>
          <w:rFonts w:eastAsia="Times New Roman"/>
          <w:sz w:val="26"/>
          <w:szCs w:val="26"/>
        </w:rPr>
        <w:t>ắ</w:t>
      </w:r>
      <w:r w:rsidR="00AA6731" w:rsidRPr="00AA6731">
        <w:rPr>
          <w:sz w:val="26"/>
          <w:szCs w:val="26"/>
        </w:rPr>
        <w:t xml:space="preserve">n nên </w:t>
      </w:r>
      <w:r w:rsidR="00AA6731" w:rsidRPr="00AA6731">
        <w:rPr>
          <w:rFonts w:eastAsia="Times New Roman"/>
          <w:sz w:val="26"/>
          <w:szCs w:val="26"/>
        </w:rPr>
        <w:t>đượ</w:t>
      </w:r>
      <w:r w:rsidR="00AA6731" w:rsidRPr="00AA6731">
        <w:rPr>
          <w:sz w:val="26"/>
          <w:szCs w:val="26"/>
        </w:rPr>
        <w:t>c dùng r</w:t>
      </w:r>
      <w:r w:rsidR="00AA6731" w:rsidRPr="00AA6731">
        <w:rPr>
          <w:rFonts w:eastAsia="Times New Roman"/>
          <w:sz w:val="26"/>
          <w:szCs w:val="26"/>
        </w:rPr>
        <w:t>ộ</w:t>
      </w:r>
      <w:r w:rsidR="00AA6731" w:rsidRPr="00AA6731">
        <w:rPr>
          <w:sz w:val="26"/>
          <w:szCs w:val="26"/>
        </w:rPr>
        <w:t>ng rãi. Tuy nhiên ghép b</w:t>
      </w:r>
      <w:r w:rsidR="00AA6731" w:rsidRPr="00AA6731">
        <w:rPr>
          <w:rFonts w:eastAsia="Times New Roman"/>
          <w:sz w:val="26"/>
          <w:szCs w:val="26"/>
        </w:rPr>
        <w:t>ằ</w:t>
      </w:r>
      <w:r w:rsidR="00AA6731" w:rsidRPr="00AA6731">
        <w:rPr>
          <w:sz w:val="26"/>
          <w:szCs w:val="26"/>
        </w:rPr>
        <w:t>ng then không truy</w:t>
      </w:r>
      <w:r w:rsidR="00AA6731" w:rsidRPr="00AA6731">
        <w:rPr>
          <w:rFonts w:eastAsia="Times New Roman"/>
          <w:sz w:val="26"/>
          <w:szCs w:val="26"/>
        </w:rPr>
        <w:t>ề</w:t>
      </w:r>
      <w:r w:rsidR="00AA6731" w:rsidRPr="00AA6731">
        <w:rPr>
          <w:sz w:val="26"/>
          <w:szCs w:val="26"/>
        </w:rPr>
        <w:t xml:space="preserve">n </w:t>
      </w:r>
      <w:r w:rsidR="00AA6731" w:rsidRPr="00AA6731">
        <w:rPr>
          <w:rFonts w:eastAsia="Times New Roman"/>
          <w:sz w:val="26"/>
          <w:szCs w:val="26"/>
        </w:rPr>
        <w:t>đượ</w:t>
      </w:r>
      <w:r w:rsidR="00AA6731" w:rsidRPr="00AA6731">
        <w:rPr>
          <w:sz w:val="26"/>
          <w:szCs w:val="26"/>
        </w:rPr>
        <w:t>c mômen xo</w:t>
      </w:r>
      <w:r w:rsidR="00AA6731" w:rsidRPr="00AA6731">
        <w:rPr>
          <w:rFonts w:eastAsia="Times New Roman"/>
          <w:sz w:val="26"/>
          <w:szCs w:val="26"/>
        </w:rPr>
        <w:t xml:space="preserve">ắn </w:t>
      </w:r>
      <w:r w:rsidR="00AA6731" w:rsidRPr="00AA6731">
        <w:rPr>
          <w:sz w:val="26"/>
          <w:szCs w:val="26"/>
        </w:rPr>
        <w:t>l</w:t>
      </w:r>
      <w:r w:rsidR="00AA6731" w:rsidRPr="00AA6731">
        <w:rPr>
          <w:rFonts w:eastAsia="Times New Roman"/>
          <w:sz w:val="26"/>
          <w:szCs w:val="26"/>
        </w:rPr>
        <w:t>ớ</w:t>
      </w:r>
      <w:r w:rsidR="00AA6731" w:rsidRPr="00AA6731">
        <w:rPr>
          <w:sz w:val="26"/>
          <w:szCs w:val="26"/>
        </w:rPr>
        <w:t xml:space="preserve">n; khó </w:t>
      </w:r>
      <w:r w:rsidR="00AA6731" w:rsidRPr="00AA6731">
        <w:rPr>
          <w:rFonts w:eastAsia="Times New Roman"/>
          <w:sz w:val="26"/>
          <w:szCs w:val="26"/>
        </w:rPr>
        <w:t>đả</w:t>
      </w:r>
      <w:r w:rsidR="00AA6731" w:rsidRPr="00AA6731">
        <w:rPr>
          <w:sz w:val="26"/>
          <w:szCs w:val="26"/>
        </w:rPr>
        <w:t>m b</w:t>
      </w:r>
      <w:r w:rsidR="00AA6731" w:rsidRPr="00AA6731">
        <w:rPr>
          <w:rFonts w:eastAsia="Times New Roman"/>
          <w:sz w:val="26"/>
          <w:szCs w:val="26"/>
        </w:rPr>
        <w:t>ả</w:t>
      </w:r>
      <w:r w:rsidR="00AA6731" w:rsidRPr="00AA6731">
        <w:rPr>
          <w:sz w:val="26"/>
          <w:szCs w:val="26"/>
        </w:rPr>
        <w:t xml:space="preserve">o </w:t>
      </w:r>
      <w:r w:rsidR="00AA6731" w:rsidRPr="00AA6731">
        <w:rPr>
          <w:rFonts w:eastAsia="Times New Roman"/>
          <w:sz w:val="26"/>
          <w:szCs w:val="26"/>
        </w:rPr>
        <w:t>độ đồ</w:t>
      </w:r>
      <w:r w:rsidR="00AA6731" w:rsidRPr="00AA6731">
        <w:rPr>
          <w:sz w:val="26"/>
          <w:szCs w:val="26"/>
        </w:rPr>
        <w:t>ng tâm gi</w:t>
      </w:r>
      <w:r w:rsidR="00AA6731" w:rsidRPr="00AA6731">
        <w:rPr>
          <w:rFonts w:eastAsia="Times New Roman"/>
          <w:sz w:val="26"/>
          <w:szCs w:val="26"/>
        </w:rPr>
        <w:t>ữ</w:t>
      </w:r>
      <w:r w:rsidR="00AA6731" w:rsidRPr="00AA6731">
        <w:rPr>
          <w:sz w:val="26"/>
          <w:szCs w:val="26"/>
        </w:rPr>
        <w:t>a tr</w:t>
      </w:r>
      <w:r w:rsidR="00AA6731" w:rsidRPr="00AA6731">
        <w:rPr>
          <w:rFonts w:eastAsia="Times New Roman"/>
          <w:sz w:val="26"/>
          <w:szCs w:val="26"/>
        </w:rPr>
        <w:t>ụ</w:t>
      </w:r>
      <w:r w:rsidR="00AA6731" w:rsidRPr="00AA6731">
        <w:rPr>
          <w:sz w:val="26"/>
          <w:szCs w:val="26"/>
        </w:rPr>
        <w:t>c và các chi ti</w:t>
      </w:r>
      <w:r w:rsidR="00AA6731" w:rsidRPr="00AA6731">
        <w:rPr>
          <w:rFonts w:eastAsia="Times New Roman"/>
          <w:sz w:val="26"/>
          <w:szCs w:val="26"/>
        </w:rPr>
        <w:t>ế</w:t>
      </w:r>
      <w:r w:rsidR="00AA6731" w:rsidRPr="00AA6731">
        <w:rPr>
          <w:sz w:val="26"/>
          <w:szCs w:val="26"/>
        </w:rPr>
        <w:t>t ghép, nên tr</w:t>
      </w:r>
      <w:r w:rsidR="00AA6731" w:rsidRPr="00AA6731">
        <w:rPr>
          <w:rFonts w:eastAsia="Times New Roman"/>
          <w:sz w:val="26"/>
          <w:szCs w:val="26"/>
        </w:rPr>
        <w:t>ụ</w:t>
      </w:r>
      <w:r w:rsidR="00AA6731" w:rsidRPr="00AA6731">
        <w:rPr>
          <w:sz w:val="26"/>
          <w:szCs w:val="26"/>
        </w:rPr>
        <w:t xml:space="preserve">c có </w:t>
      </w:r>
      <w:r w:rsidR="00AA6731" w:rsidRPr="00AA6731">
        <w:rPr>
          <w:rFonts w:eastAsia="Times New Roman"/>
          <w:sz w:val="26"/>
          <w:szCs w:val="26"/>
        </w:rPr>
        <w:t>độ đả</w:t>
      </w:r>
      <w:r w:rsidR="00AA6731" w:rsidRPr="00AA6731">
        <w:rPr>
          <w:sz w:val="26"/>
          <w:szCs w:val="26"/>
        </w:rPr>
        <w:t>o và sinh ra ch</w:t>
      </w:r>
      <w:r w:rsidR="00AA6731" w:rsidRPr="00AA6731">
        <w:rPr>
          <w:rFonts w:eastAsia="Times New Roman"/>
          <w:sz w:val="26"/>
          <w:szCs w:val="26"/>
        </w:rPr>
        <w:t>ấ</w:t>
      </w:r>
      <w:r w:rsidR="00AA6731" w:rsidRPr="00AA6731">
        <w:rPr>
          <w:sz w:val="26"/>
          <w:szCs w:val="26"/>
        </w:rPr>
        <w:t xml:space="preserve">n </w:t>
      </w:r>
      <w:r w:rsidR="00AA6731" w:rsidRPr="00AA6731">
        <w:rPr>
          <w:rFonts w:eastAsia="Times New Roman"/>
          <w:sz w:val="26"/>
          <w:szCs w:val="26"/>
        </w:rPr>
        <w:t>độ</w:t>
      </w:r>
      <w:r w:rsidR="00AA6731" w:rsidRPr="00AA6731">
        <w:rPr>
          <w:sz w:val="26"/>
          <w:szCs w:val="26"/>
        </w:rPr>
        <w:t>ng cho các chi ti</w:t>
      </w:r>
      <w:r w:rsidR="00AA6731" w:rsidRPr="00AA6731">
        <w:rPr>
          <w:rFonts w:eastAsia="Times New Roman"/>
          <w:sz w:val="26"/>
          <w:szCs w:val="26"/>
        </w:rPr>
        <w:t>ế</w:t>
      </w:r>
      <w:r w:rsidR="00AA6731" w:rsidRPr="00AA6731">
        <w:rPr>
          <w:sz w:val="26"/>
          <w:szCs w:val="26"/>
        </w:rPr>
        <w:t>t l</w:t>
      </w:r>
      <w:r w:rsidR="00AA6731" w:rsidRPr="00AA6731">
        <w:rPr>
          <w:rFonts w:eastAsia="Times New Roman"/>
          <w:sz w:val="26"/>
          <w:szCs w:val="26"/>
        </w:rPr>
        <w:t>ắ</w:t>
      </w:r>
      <w:r w:rsidR="00AA6731" w:rsidRPr="00AA6731">
        <w:rPr>
          <w:sz w:val="26"/>
          <w:szCs w:val="26"/>
        </w:rPr>
        <w:t>p trên tr</w:t>
      </w:r>
      <w:r w:rsidR="00AA6731" w:rsidRPr="00AA6731">
        <w:rPr>
          <w:rFonts w:eastAsia="Times New Roman"/>
          <w:sz w:val="26"/>
          <w:szCs w:val="26"/>
        </w:rPr>
        <w:t>ụ</w:t>
      </w:r>
      <w:r w:rsidR="00AA6731" w:rsidRPr="00AA6731">
        <w:rPr>
          <w:sz w:val="26"/>
          <w:szCs w:val="26"/>
        </w:rPr>
        <w:t>c; làm y</w:t>
      </w:r>
      <w:r w:rsidR="00AA6731" w:rsidRPr="00AA6731">
        <w:rPr>
          <w:rFonts w:eastAsia="Times New Roman"/>
          <w:sz w:val="26"/>
          <w:szCs w:val="26"/>
        </w:rPr>
        <w:t>ế</w:t>
      </w:r>
      <w:r w:rsidR="00AA6731" w:rsidRPr="00AA6731">
        <w:rPr>
          <w:sz w:val="26"/>
          <w:szCs w:val="26"/>
        </w:rPr>
        <w:t>u tr</w:t>
      </w:r>
      <w:r w:rsidR="00AA6731" w:rsidRPr="00AA6731">
        <w:rPr>
          <w:rFonts w:eastAsia="Times New Roman"/>
          <w:sz w:val="26"/>
          <w:szCs w:val="26"/>
        </w:rPr>
        <w:t>ụ</w:t>
      </w:r>
      <w:r w:rsidR="00AA6731" w:rsidRPr="00AA6731">
        <w:rPr>
          <w:sz w:val="26"/>
          <w:szCs w:val="26"/>
        </w:rPr>
        <w:t xml:space="preserve">c vì </w:t>
      </w:r>
      <w:r w:rsidR="00AA6731" w:rsidRPr="00AA6731">
        <w:rPr>
          <w:rFonts w:eastAsia="Times New Roman"/>
          <w:sz w:val="26"/>
          <w:szCs w:val="26"/>
        </w:rPr>
        <w:t xml:space="preserve">để </w:t>
      </w:r>
      <w:r w:rsidR="00AA6731" w:rsidRPr="00AA6731">
        <w:rPr>
          <w:sz w:val="26"/>
          <w:szCs w:val="26"/>
        </w:rPr>
        <w:t>l</w:t>
      </w:r>
      <w:r w:rsidR="00AA6731" w:rsidRPr="00AA6731">
        <w:rPr>
          <w:rFonts w:eastAsia="Times New Roman"/>
          <w:sz w:val="26"/>
          <w:szCs w:val="26"/>
        </w:rPr>
        <w:t>ắ</w:t>
      </w:r>
      <w:r w:rsidR="00AA6731" w:rsidRPr="00AA6731">
        <w:rPr>
          <w:sz w:val="26"/>
          <w:szCs w:val="26"/>
        </w:rPr>
        <w:t>p then trên tr</w:t>
      </w:r>
      <w:r w:rsidR="00AA6731" w:rsidRPr="00AA6731">
        <w:rPr>
          <w:rFonts w:eastAsia="Times New Roman"/>
          <w:sz w:val="26"/>
          <w:szCs w:val="26"/>
        </w:rPr>
        <w:t>ụ</w:t>
      </w:r>
      <w:r w:rsidR="00AA6731" w:rsidRPr="00AA6731">
        <w:rPr>
          <w:sz w:val="26"/>
          <w:szCs w:val="26"/>
        </w:rPr>
        <w:t>c c</w:t>
      </w:r>
      <w:r w:rsidR="00AA6731" w:rsidRPr="00AA6731">
        <w:rPr>
          <w:rFonts w:eastAsia="Times New Roman"/>
          <w:sz w:val="26"/>
          <w:szCs w:val="26"/>
        </w:rPr>
        <w:t>ầ</w:t>
      </w:r>
      <w:r w:rsidR="00AA6731" w:rsidRPr="00AA6731">
        <w:rPr>
          <w:sz w:val="26"/>
          <w:szCs w:val="26"/>
        </w:rPr>
        <w:t>n ph</w:t>
      </w:r>
      <w:r w:rsidR="00AA6731" w:rsidRPr="00AA6731">
        <w:rPr>
          <w:rFonts w:eastAsia="Times New Roman"/>
          <w:sz w:val="26"/>
          <w:szCs w:val="26"/>
        </w:rPr>
        <w:t>ả</w:t>
      </w:r>
      <w:r w:rsidR="00AA6731" w:rsidRPr="00AA6731">
        <w:rPr>
          <w:sz w:val="26"/>
          <w:szCs w:val="26"/>
        </w:rPr>
        <w:t xml:space="preserve">i phay rãnh then, phát sinh </w:t>
      </w:r>
      <w:r w:rsidR="00AA6731" w:rsidRPr="00AA6731">
        <w:rPr>
          <w:rFonts w:eastAsia="Times New Roman"/>
          <w:sz w:val="26"/>
          <w:szCs w:val="26"/>
        </w:rPr>
        <w:t>ứ</w:t>
      </w:r>
      <w:r w:rsidR="00AA6731" w:rsidRPr="00AA6731">
        <w:rPr>
          <w:sz w:val="26"/>
          <w:szCs w:val="26"/>
        </w:rPr>
        <w:t>ng su</w:t>
      </w:r>
      <w:r w:rsidR="00AA6731" w:rsidRPr="00AA6731">
        <w:rPr>
          <w:rFonts w:eastAsia="Times New Roman"/>
          <w:sz w:val="26"/>
          <w:szCs w:val="26"/>
        </w:rPr>
        <w:t>ấ</w:t>
      </w:r>
      <w:r w:rsidR="00AA6731" w:rsidRPr="00AA6731">
        <w:rPr>
          <w:sz w:val="26"/>
          <w:szCs w:val="26"/>
        </w:rPr>
        <w:t>t t</w:t>
      </w:r>
      <w:r w:rsidR="00AA6731" w:rsidRPr="00AA6731">
        <w:rPr>
          <w:rFonts w:eastAsia="Times New Roman"/>
          <w:sz w:val="26"/>
          <w:szCs w:val="26"/>
        </w:rPr>
        <w:t>ậ</w:t>
      </w:r>
      <w:r w:rsidR="00AA6731" w:rsidRPr="00AA6731">
        <w:rPr>
          <w:sz w:val="26"/>
          <w:szCs w:val="26"/>
        </w:rPr>
        <w:t>p trung t</w:t>
      </w:r>
      <w:r w:rsidR="00AA6731" w:rsidRPr="00AA6731">
        <w:rPr>
          <w:rFonts w:eastAsia="Times New Roman"/>
          <w:sz w:val="26"/>
          <w:szCs w:val="26"/>
        </w:rPr>
        <w:t>ạ</w:t>
      </w:r>
      <w:r w:rsidR="00AA6731" w:rsidRPr="00AA6731">
        <w:rPr>
          <w:sz w:val="26"/>
          <w:szCs w:val="26"/>
        </w:rPr>
        <w:t>i rãnh then.</w:t>
      </w:r>
    </w:p>
    <w:p w:rsidR="00AA6731" w:rsidRPr="00AA6731" w:rsidRDefault="00C17DDC" w:rsidP="00657F37">
      <w:pPr>
        <w:spacing w:line="360" w:lineRule="auto"/>
        <w:jc w:val="both"/>
        <w:rPr>
          <w:sz w:val="26"/>
          <w:szCs w:val="26"/>
        </w:rPr>
      </w:pPr>
      <w:r>
        <w:rPr>
          <w:sz w:val="26"/>
          <w:szCs w:val="26"/>
        </w:rPr>
        <w:t xml:space="preserve">              </w:t>
      </w:r>
      <w:r w:rsidR="00AA6731" w:rsidRPr="00AA6731">
        <w:rPr>
          <w:sz w:val="26"/>
          <w:szCs w:val="26"/>
        </w:rPr>
        <w:t>Các lo</w:t>
      </w:r>
      <w:r w:rsidR="00AA6731" w:rsidRPr="00AA6731">
        <w:rPr>
          <w:rFonts w:eastAsia="Times New Roman"/>
          <w:sz w:val="26"/>
          <w:szCs w:val="26"/>
        </w:rPr>
        <w:t>ạ</w:t>
      </w:r>
      <w:r w:rsidR="00AA6731" w:rsidRPr="00AA6731">
        <w:rPr>
          <w:sz w:val="26"/>
          <w:szCs w:val="26"/>
        </w:rPr>
        <w:t>i then t</w:t>
      </w:r>
      <w:r w:rsidR="00AA6731" w:rsidRPr="00AA6731">
        <w:rPr>
          <w:rFonts w:eastAsia="Times New Roman"/>
          <w:sz w:val="26"/>
          <w:szCs w:val="26"/>
        </w:rPr>
        <w:t xml:space="preserve">hường </w:t>
      </w:r>
      <w:r w:rsidR="00AA6731" w:rsidRPr="00AA6731">
        <w:rPr>
          <w:sz w:val="26"/>
          <w:szCs w:val="26"/>
        </w:rPr>
        <w:t>dùng chia làm hai lo</w:t>
      </w:r>
      <w:r w:rsidR="00AA6731" w:rsidRPr="00AA6731">
        <w:rPr>
          <w:rFonts w:eastAsia="Times New Roman"/>
          <w:sz w:val="26"/>
          <w:szCs w:val="26"/>
        </w:rPr>
        <w:t>ạ</w:t>
      </w:r>
      <w:r w:rsidR="00AA6731" w:rsidRPr="00AA6731">
        <w:rPr>
          <w:sz w:val="26"/>
          <w:szCs w:val="26"/>
        </w:rPr>
        <w:t>i:</w:t>
      </w:r>
    </w:p>
    <w:p w:rsidR="00AA6731" w:rsidRPr="00AA6731" w:rsidRDefault="00AA6731" w:rsidP="001159EB">
      <w:pPr>
        <w:numPr>
          <w:ilvl w:val="0"/>
          <w:numId w:val="46"/>
        </w:numPr>
        <w:spacing w:line="360" w:lineRule="auto"/>
        <w:ind w:left="1825" w:right="-9" w:hanging="139"/>
        <w:jc w:val="both"/>
        <w:rPr>
          <w:sz w:val="26"/>
          <w:szCs w:val="26"/>
        </w:rPr>
      </w:pPr>
      <w:r w:rsidRPr="00AA6731">
        <w:rPr>
          <w:rFonts w:eastAsia="Times New Roman"/>
          <w:sz w:val="26"/>
          <w:szCs w:val="26"/>
        </w:rPr>
        <w:t>Then ghép lỏng: then bằng, then dẫn hướng và then bán nguyệt.</w:t>
      </w:r>
    </w:p>
    <w:p w:rsidR="00AA6731" w:rsidRPr="00AA6731" w:rsidRDefault="00AA6731" w:rsidP="001159EB">
      <w:pPr>
        <w:numPr>
          <w:ilvl w:val="0"/>
          <w:numId w:val="46"/>
        </w:numPr>
        <w:spacing w:line="360" w:lineRule="auto"/>
        <w:ind w:left="1825" w:right="-9" w:hanging="139"/>
        <w:jc w:val="both"/>
        <w:rPr>
          <w:sz w:val="26"/>
          <w:szCs w:val="26"/>
        </w:rPr>
      </w:pPr>
      <w:r w:rsidRPr="00AA6731">
        <w:rPr>
          <w:rFonts w:eastAsia="Times New Roman"/>
          <w:sz w:val="26"/>
          <w:szCs w:val="26"/>
        </w:rPr>
        <w:t>Then ghép căng: then vát và then vát tiếp tuyến.</w:t>
      </w:r>
    </w:p>
    <w:p w:rsidR="00AA6731" w:rsidRPr="00AA6731" w:rsidRDefault="00C17DDC" w:rsidP="00657F37">
      <w:pPr>
        <w:spacing w:line="360" w:lineRule="auto"/>
        <w:jc w:val="both"/>
        <w:rPr>
          <w:sz w:val="26"/>
          <w:szCs w:val="26"/>
        </w:rPr>
      </w:pPr>
      <w:r>
        <w:rPr>
          <w:sz w:val="26"/>
          <w:szCs w:val="26"/>
        </w:rPr>
        <w:t xml:space="preserve">             </w:t>
      </w:r>
      <w:r w:rsidR="00AA6731" w:rsidRPr="00AA6731">
        <w:rPr>
          <w:sz w:val="26"/>
          <w:szCs w:val="26"/>
        </w:rPr>
        <w:t>T</w:t>
      </w:r>
      <w:r w:rsidR="00AA6731" w:rsidRPr="00AA6731">
        <w:rPr>
          <w:rFonts w:eastAsia="Times New Roman"/>
          <w:sz w:val="26"/>
          <w:szCs w:val="26"/>
        </w:rPr>
        <w:t>ấ</w:t>
      </w:r>
      <w:r w:rsidR="00AA6731" w:rsidRPr="00AA6731">
        <w:rPr>
          <w:sz w:val="26"/>
          <w:szCs w:val="26"/>
        </w:rPr>
        <w:t>t c</w:t>
      </w:r>
      <w:r w:rsidR="00AA6731" w:rsidRPr="00AA6731">
        <w:rPr>
          <w:rFonts w:eastAsia="Times New Roman"/>
          <w:sz w:val="26"/>
          <w:szCs w:val="26"/>
        </w:rPr>
        <w:t xml:space="preserve">ả </w:t>
      </w:r>
      <w:r w:rsidR="00AA6731" w:rsidRPr="00AA6731">
        <w:rPr>
          <w:sz w:val="26"/>
          <w:szCs w:val="26"/>
        </w:rPr>
        <w:t>các lo</w:t>
      </w:r>
      <w:r w:rsidR="00AA6731" w:rsidRPr="00AA6731">
        <w:rPr>
          <w:rFonts w:eastAsia="Times New Roman"/>
          <w:sz w:val="26"/>
          <w:szCs w:val="26"/>
        </w:rPr>
        <w:t>ạ</w:t>
      </w:r>
      <w:r w:rsidR="00AA6731" w:rsidRPr="00AA6731">
        <w:rPr>
          <w:sz w:val="26"/>
          <w:szCs w:val="26"/>
        </w:rPr>
        <w:t xml:space="preserve">i then </w:t>
      </w:r>
      <w:r w:rsidR="00AA6731" w:rsidRPr="00AA6731">
        <w:rPr>
          <w:rFonts w:eastAsia="Times New Roman"/>
          <w:sz w:val="26"/>
          <w:szCs w:val="26"/>
        </w:rPr>
        <w:t>đề</w:t>
      </w:r>
      <w:r w:rsidR="00AA6731" w:rsidRPr="00AA6731">
        <w:rPr>
          <w:sz w:val="26"/>
          <w:szCs w:val="26"/>
        </w:rPr>
        <w:t xml:space="preserve">u </w:t>
      </w:r>
      <w:r w:rsidR="00AA6731" w:rsidRPr="00AA6731">
        <w:rPr>
          <w:rFonts w:eastAsia="Times New Roman"/>
          <w:sz w:val="26"/>
          <w:szCs w:val="26"/>
        </w:rPr>
        <w:t>đượ</w:t>
      </w:r>
      <w:r w:rsidR="00AA6731" w:rsidRPr="00AA6731">
        <w:rPr>
          <w:sz w:val="26"/>
          <w:szCs w:val="26"/>
        </w:rPr>
        <w:t>c tiêu chu</w:t>
      </w:r>
      <w:r w:rsidR="00AA6731" w:rsidRPr="00AA6731">
        <w:rPr>
          <w:rFonts w:eastAsia="Times New Roman"/>
          <w:sz w:val="26"/>
          <w:szCs w:val="26"/>
        </w:rPr>
        <w:t>ẩ</w:t>
      </w:r>
      <w:r w:rsidR="00AA6731" w:rsidRPr="00AA6731">
        <w:rPr>
          <w:sz w:val="26"/>
          <w:szCs w:val="26"/>
        </w:rPr>
        <w:t>n hóa theo TCVN.</w:t>
      </w:r>
    </w:p>
    <w:p w:rsidR="00AA6731" w:rsidRDefault="00AA6731" w:rsidP="00657F37">
      <w:pPr>
        <w:spacing w:line="360" w:lineRule="auto"/>
        <w:ind w:left="566" w:firstLine="566"/>
        <w:jc w:val="both"/>
      </w:pPr>
      <w:r w:rsidRPr="00AA6731">
        <w:rPr>
          <w:sz w:val="26"/>
          <w:szCs w:val="26"/>
        </w:rPr>
        <w:t>V</w:t>
      </w:r>
      <w:r w:rsidRPr="00AA6731">
        <w:rPr>
          <w:rFonts w:eastAsia="Times New Roman"/>
          <w:sz w:val="26"/>
          <w:szCs w:val="26"/>
        </w:rPr>
        <w:t>ậ</w:t>
      </w:r>
      <w:r w:rsidRPr="00AA6731">
        <w:rPr>
          <w:sz w:val="26"/>
          <w:szCs w:val="26"/>
        </w:rPr>
        <w:t>t li</w:t>
      </w:r>
      <w:r w:rsidRPr="00AA6731">
        <w:rPr>
          <w:rFonts w:eastAsia="Times New Roman"/>
          <w:sz w:val="26"/>
          <w:szCs w:val="26"/>
        </w:rPr>
        <w:t>ệ</w:t>
      </w:r>
      <w:r w:rsidRPr="00AA6731">
        <w:rPr>
          <w:sz w:val="26"/>
          <w:szCs w:val="26"/>
        </w:rPr>
        <w:t>u ch</w:t>
      </w:r>
      <w:r w:rsidRPr="00AA6731">
        <w:rPr>
          <w:rFonts w:eastAsia="Times New Roman"/>
          <w:sz w:val="26"/>
          <w:szCs w:val="26"/>
        </w:rPr>
        <w:t xml:space="preserve">ế </w:t>
      </w:r>
      <w:r w:rsidRPr="00AA6731">
        <w:rPr>
          <w:sz w:val="26"/>
          <w:szCs w:val="26"/>
        </w:rPr>
        <w:t>t</w:t>
      </w:r>
      <w:r w:rsidRPr="00AA6731">
        <w:rPr>
          <w:rFonts w:eastAsia="Times New Roman"/>
          <w:sz w:val="26"/>
          <w:szCs w:val="26"/>
        </w:rPr>
        <w:t>ạ</w:t>
      </w:r>
      <w:r w:rsidRPr="00AA6731">
        <w:rPr>
          <w:sz w:val="26"/>
          <w:szCs w:val="26"/>
        </w:rPr>
        <w:t>o then th</w:t>
      </w:r>
      <w:r w:rsidRPr="00AA6731">
        <w:rPr>
          <w:rFonts w:eastAsia="Times New Roman"/>
          <w:sz w:val="26"/>
          <w:szCs w:val="26"/>
        </w:rPr>
        <w:t>ườ</w:t>
      </w:r>
      <w:r w:rsidRPr="00AA6731">
        <w:rPr>
          <w:sz w:val="26"/>
          <w:szCs w:val="26"/>
        </w:rPr>
        <w:t>ng là thép cacbon có gi</w:t>
      </w:r>
      <w:r w:rsidRPr="00AA6731">
        <w:rPr>
          <w:rFonts w:eastAsia="Times New Roman"/>
          <w:sz w:val="26"/>
          <w:szCs w:val="26"/>
        </w:rPr>
        <w:t>ớ</w:t>
      </w:r>
      <w:r w:rsidRPr="00AA6731">
        <w:rPr>
          <w:sz w:val="26"/>
          <w:szCs w:val="26"/>
        </w:rPr>
        <w:t>i h</w:t>
      </w:r>
      <w:r w:rsidRPr="00AA6731">
        <w:rPr>
          <w:rFonts w:eastAsia="Times New Roman"/>
          <w:sz w:val="26"/>
          <w:szCs w:val="26"/>
        </w:rPr>
        <w:t>ạ</w:t>
      </w:r>
      <w:r w:rsidRPr="00AA6731">
        <w:rPr>
          <w:sz w:val="26"/>
          <w:szCs w:val="26"/>
        </w:rPr>
        <w:t>n b</w:t>
      </w:r>
      <w:r w:rsidRPr="00AA6731">
        <w:rPr>
          <w:rFonts w:eastAsia="Times New Roman"/>
          <w:sz w:val="26"/>
          <w:szCs w:val="26"/>
        </w:rPr>
        <w:t>ề</w:t>
      </w:r>
      <w:r w:rsidRPr="00AA6731">
        <w:rPr>
          <w:sz w:val="26"/>
          <w:szCs w:val="26"/>
        </w:rPr>
        <w:t xml:space="preserve">n </w:t>
      </w:r>
      <w:r w:rsidRPr="00AA6731">
        <w:rPr>
          <w:rFonts w:eastAsia="Times New Roman"/>
          <w:sz w:val="26"/>
          <w:szCs w:val="26"/>
        </w:rPr>
        <w:t>σ</w:t>
      </w:r>
      <w:r w:rsidRPr="00AA6731">
        <w:rPr>
          <w:sz w:val="26"/>
          <w:szCs w:val="26"/>
          <w:vertAlign w:val="subscript"/>
        </w:rPr>
        <w:t xml:space="preserve">b </w:t>
      </w:r>
      <w:r w:rsidRPr="00AA6731">
        <w:rPr>
          <w:sz w:val="26"/>
          <w:szCs w:val="26"/>
        </w:rPr>
        <w:t>= 500 ÷ 600N/mm</w:t>
      </w:r>
      <w:r w:rsidRPr="00AA6731">
        <w:rPr>
          <w:sz w:val="26"/>
          <w:szCs w:val="26"/>
          <w:vertAlign w:val="superscript"/>
        </w:rPr>
        <w:t xml:space="preserve">2 </w:t>
      </w:r>
      <w:r w:rsidRPr="00AA6731">
        <w:rPr>
          <w:sz w:val="26"/>
          <w:szCs w:val="26"/>
        </w:rPr>
        <w:t>nh</w:t>
      </w:r>
      <w:r w:rsidRPr="00AA6731">
        <w:rPr>
          <w:rFonts w:eastAsia="Times New Roman"/>
          <w:sz w:val="26"/>
          <w:szCs w:val="26"/>
        </w:rPr>
        <w:t xml:space="preserve">ư </w:t>
      </w:r>
      <w:r w:rsidRPr="00AA6731">
        <w:rPr>
          <w:sz w:val="26"/>
          <w:szCs w:val="26"/>
        </w:rPr>
        <w:t>thép CT38, CT44, C40, C45</w:t>
      </w:r>
      <w:r>
        <w:t>.</w:t>
      </w:r>
    </w:p>
    <w:p w:rsidR="00C17DDC" w:rsidRPr="00C17DDC" w:rsidRDefault="00C17DDC" w:rsidP="00657F37">
      <w:pPr>
        <w:spacing w:line="360" w:lineRule="auto"/>
        <w:ind w:left="561" w:right="-15"/>
        <w:outlineLvl w:val="2"/>
        <w:rPr>
          <w:sz w:val="26"/>
          <w:szCs w:val="26"/>
        </w:rPr>
      </w:pPr>
      <w:bookmarkStart w:id="979" w:name="_Toc3747252"/>
      <w:bookmarkStart w:id="980" w:name="_Toc3748771"/>
      <w:bookmarkStart w:id="981" w:name="_Toc3749257"/>
      <w:r>
        <w:rPr>
          <w:rFonts w:eastAsia="Times New Roman"/>
          <w:b/>
          <w:i/>
          <w:sz w:val="26"/>
          <w:szCs w:val="26"/>
        </w:rPr>
        <w:t>3.2.2</w:t>
      </w:r>
      <w:r w:rsidRPr="00C17DDC">
        <w:rPr>
          <w:rFonts w:eastAsia="Times New Roman"/>
          <w:b/>
          <w:i/>
          <w:sz w:val="26"/>
          <w:szCs w:val="26"/>
        </w:rPr>
        <w:t>. Cấu tạo các loại Then ghép lỏng</w:t>
      </w:r>
      <w:bookmarkEnd w:id="979"/>
      <w:bookmarkEnd w:id="980"/>
      <w:bookmarkEnd w:id="981"/>
    </w:p>
    <w:p w:rsidR="00C17DDC" w:rsidRPr="00C17DDC" w:rsidRDefault="00DD7447" w:rsidP="00657F37">
      <w:pPr>
        <w:spacing w:line="360" w:lineRule="auto"/>
        <w:ind w:right="-15"/>
        <w:jc w:val="both"/>
        <w:rPr>
          <w:sz w:val="26"/>
          <w:szCs w:val="26"/>
        </w:rPr>
      </w:pPr>
      <w:r>
        <w:rPr>
          <w:rFonts w:eastAsia="Times New Roman"/>
          <w:i/>
          <w:sz w:val="26"/>
          <w:szCs w:val="26"/>
        </w:rPr>
        <w:t xml:space="preserve">                  </w:t>
      </w:r>
      <w:r w:rsidR="00C17DDC" w:rsidRPr="00C17DDC">
        <w:rPr>
          <w:rFonts w:eastAsia="Times New Roman"/>
          <w:i/>
          <w:sz w:val="26"/>
          <w:szCs w:val="26"/>
        </w:rPr>
        <w:t>a. Then bằng</w:t>
      </w:r>
    </w:p>
    <w:p w:rsidR="00C17DDC" w:rsidRPr="00C17DDC" w:rsidRDefault="00C17DDC" w:rsidP="00657F37">
      <w:pPr>
        <w:spacing w:line="360" w:lineRule="auto"/>
        <w:ind w:left="1686"/>
        <w:jc w:val="both"/>
        <w:rPr>
          <w:sz w:val="26"/>
          <w:szCs w:val="26"/>
        </w:rPr>
      </w:pPr>
      <w:r w:rsidRPr="00C17DDC">
        <w:rPr>
          <w:rFonts w:eastAsia="Times New Roman"/>
          <w:sz w:val="26"/>
          <w:szCs w:val="26"/>
        </w:rPr>
        <w:t xml:space="preserve">Then bằng có tiết diện là hình chữ nhật (hình </w:t>
      </w:r>
      <w:r w:rsidR="00B468C9">
        <w:rPr>
          <w:sz w:val="26"/>
          <w:szCs w:val="26"/>
        </w:rPr>
        <w:t>9.1</w:t>
      </w:r>
      <w:r w:rsidR="00B43587">
        <w:rPr>
          <w:sz w:val="26"/>
          <w:szCs w:val="26"/>
        </w:rPr>
        <w:t>3</w:t>
      </w:r>
      <w:r w:rsidR="00B468C9">
        <w:rPr>
          <w:sz w:val="26"/>
          <w:szCs w:val="26"/>
          <w:vertAlign w:val="subscript"/>
        </w:rPr>
        <w:t>.</w:t>
      </w:r>
      <w:r w:rsidR="00B468C9">
        <w:rPr>
          <w:rFonts w:eastAsia="Times New Roman"/>
          <w:sz w:val="26"/>
          <w:szCs w:val="26"/>
        </w:rPr>
        <w:t>).</w:t>
      </w:r>
      <w:r w:rsidRPr="00C17DDC">
        <w:rPr>
          <w:rFonts w:eastAsia="Times New Roman"/>
          <w:sz w:val="26"/>
          <w:szCs w:val="26"/>
        </w:rPr>
        <w:t>Then được chế tạo bằng thép kéo. Mặt làm việc của then là hai mặt bên. Trong mối ghép then bằng có khe hở hướng tâm.</w:t>
      </w:r>
    </w:p>
    <w:p w:rsidR="00C17DDC" w:rsidRPr="00C17DDC" w:rsidRDefault="00C17DDC" w:rsidP="00657F37">
      <w:pPr>
        <w:spacing w:line="360" w:lineRule="auto"/>
        <w:ind w:left="1686"/>
        <w:jc w:val="both"/>
        <w:rPr>
          <w:sz w:val="26"/>
          <w:szCs w:val="26"/>
        </w:rPr>
      </w:pPr>
      <w:r w:rsidRPr="00C17DDC">
        <w:rPr>
          <w:rFonts w:eastAsia="Times New Roman"/>
          <w:sz w:val="26"/>
          <w:szCs w:val="26"/>
        </w:rPr>
        <w:t>Thông thường dùng một then bằng, nhưng đôi khi ở những kết cấu chịu tải trọng lớn, người ta dùng hai hoặc ba then.</w:t>
      </w:r>
    </w:p>
    <w:p w:rsidR="00C17DDC" w:rsidRPr="00C17DDC" w:rsidRDefault="00C17DDC" w:rsidP="00657F37">
      <w:pPr>
        <w:spacing w:line="360" w:lineRule="auto"/>
        <w:ind w:left="1701"/>
        <w:jc w:val="both"/>
        <w:rPr>
          <w:sz w:val="26"/>
          <w:szCs w:val="26"/>
        </w:rPr>
      </w:pPr>
      <w:r w:rsidRPr="00C17DDC">
        <w:rPr>
          <w:sz w:val="26"/>
          <w:szCs w:val="26"/>
        </w:rPr>
        <w:lastRenderedPageBreak/>
        <w:t>Then b</w:t>
      </w:r>
      <w:r w:rsidRPr="00C17DDC">
        <w:rPr>
          <w:rFonts w:eastAsia="Times New Roman"/>
          <w:sz w:val="26"/>
          <w:szCs w:val="26"/>
        </w:rPr>
        <w:t>ằ</w:t>
      </w:r>
      <w:r w:rsidRPr="00C17DDC">
        <w:rPr>
          <w:sz w:val="26"/>
          <w:szCs w:val="26"/>
        </w:rPr>
        <w:t>ng có các m</w:t>
      </w:r>
      <w:r w:rsidRPr="00C17DDC">
        <w:rPr>
          <w:rFonts w:eastAsia="Times New Roman"/>
          <w:sz w:val="26"/>
          <w:szCs w:val="26"/>
        </w:rPr>
        <w:t>ặ</w:t>
      </w:r>
      <w:r w:rsidRPr="00C17DDC">
        <w:rPr>
          <w:sz w:val="26"/>
          <w:szCs w:val="26"/>
        </w:rPr>
        <w:t xml:space="preserve">t bên luôn song song nhau khi </w:t>
      </w:r>
      <w:r w:rsidRPr="00C17DDC">
        <w:rPr>
          <w:rFonts w:eastAsia="Times New Roman"/>
          <w:sz w:val="26"/>
          <w:szCs w:val="26"/>
        </w:rPr>
        <w:t>đặ</w:t>
      </w:r>
      <w:r w:rsidRPr="00C17DDC">
        <w:rPr>
          <w:sz w:val="26"/>
          <w:szCs w:val="26"/>
        </w:rPr>
        <w:t>t vào rãnh mo</w:t>
      </w:r>
      <w:r w:rsidRPr="00C17DDC">
        <w:rPr>
          <w:rFonts w:eastAsia="Times New Roman"/>
          <w:sz w:val="26"/>
          <w:szCs w:val="26"/>
        </w:rPr>
        <w:t xml:space="preserve">ayơ </w:t>
      </w:r>
      <w:r w:rsidRPr="00C17DDC">
        <w:rPr>
          <w:sz w:val="26"/>
          <w:szCs w:val="26"/>
        </w:rPr>
        <w:t>và tr</w:t>
      </w:r>
      <w:r w:rsidRPr="00C17DDC">
        <w:rPr>
          <w:rFonts w:eastAsia="Times New Roman"/>
          <w:sz w:val="26"/>
          <w:szCs w:val="26"/>
        </w:rPr>
        <w:t>ụ</w:t>
      </w:r>
      <w:r w:rsidRPr="00C17DDC">
        <w:rPr>
          <w:sz w:val="26"/>
          <w:szCs w:val="26"/>
        </w:rPr>
        <w:t xml:space="preserve">c, hai </w:t>
      </w:r>
      <w:r w:rsidRPr="00C17DDC">
        <w:rPr>
          <w:rFonts w:eastAsia="Times New Roman"/>
          <w:sz w:val="26"/>
          <w:szCs w:val="26"/>
        </w:rPr>
        <w:t>đầ</w:t>
      </w:r>
      <w:r w:rsidRPr="00C17DDC">
        <w:rPr>
          <w:sz w:val="26"/>
          <w:szCs w:val="26"/>
        </w:rPr>
        <w:t>u then có th</w:t>
      </w:r>
      <w:r w:rsidRPr="00C17DDC">
        <w:rPr>
          <w:rFonts w:eastAsia="Times New Roman"/>
          <w:sz w:val="26"/>
          <w:szCs w:val="26"/>
        </w:rPr>
        <w:t xml:space="preserve">ể </w:t>
      </w:r>
      <w:r w:rsidRPr="00C17DDC">
        <w:rPr>
          <w:sz w:val="26"/>
          <w:szCs w:val="26"/>
        </w:rPr>
        <w:t>tròn ho</w:t>
      </w:r>
      <w:r w:rsidRPr="00C17DDC">
        <w:rPr>
          <w:rFonts w:eastAsia="Times New Roman"/>
          <w:sz w:val="26"/>
          <w:szCs w:val="26"/>
        </w:rPr>
        <w:t>ặ</w:t>
      </w:r>
      <w:r w:rsidRPr="00C17DDC">
        <w:rPr>
          <w:sz w:val="26"/>
          <w:szCs w:val="26"/>
        </w:rPr>
        <w:t>c b</w:t>
      </w:r>
      <w:r w:rsidRPr="00C17DDC">
        <w:rPr>
          <w:rFonts w:eastAsia="Times New Roman"/>
          <w:sz w:val="26"/>
          <w:szCs w:val="26"/>
        </w:rPr>
        <w:t>ằ</w:t>
      </w:r>
      <w:r w:rsidRPr="00C17DDC">
        <w:rPr>
          <w:sz w:val="26"/>
          <w:szCs w:val="26"/>
        </w:rPr>
        <w:t>ng. Khi ghép chi ti</w:t>
      </w:r>
      <w:r w:rsidRPr="00C17DDC">
        <w:rPr>
          <w:rFonts w:eastAsia="Times New Roman"/>
          <w:sz w:val="26"/>
          <w:szCs w:val="26"/>
        </w:rPr>
        <w:t>ế</w:t>
      </w:r>
      <w:r w:rsidRPr="00C17DDC">
        <w:rPr>
          <w:sz w:val="26"/>
          <w:szCs w:val="26"/>
        </w:rPr>
        <w:t>t máy lên tr</w:t>
      </w:r>
      <w:r w:rsidRPr="00C17DDC">
        <w:rPr>
          <w:rFonts w:eastAsia="Times New Roman"/>
          <w:sz w:val="26"/>
          <w:szCs w:val="26"/>
        </w:rPr>
        <w:t>ụ</w:t>
      </w:r>
      <w:r w:rsidRPr="00C17DDC">
        <w:rPr>
          <w:sz w:val="26"/>
          <w:szCs w:val="26"/>
        </w:rPr>
        <w:t>c, ng</w:t>
      </w:r>
      <w:r w:rsidRPr="00C17DDC">
        <w:rPr>
          <w:rFonts w:eastAsia="Times New Roman"/>
          <w:sz w:val="26"/>
          <w:szCs w:val="26"/>
        </w:rPr>
        <w:t>ườ</w:t>
      </w:r>
      <w:r w:rsidRPr="00C17DDC">
        <w:rPr>
          <w:sz w:val="26"/>
          <w:szCs w:val="26"/>
        </w:rPr>
        <w:t xml:space="preserve">i ta </w:t>
      </w:r>
      <w:r w:rsidRPr="00C17DDC">
        <w:rPr>
          <w:rFonts w:eastAsia="Times New Roman"/>
          <w:sz w:val="26"/>
          <w:szCs w:val="26"/>
        </w:rPr>
        <w:t>đặ</w:t>
      </w:r>
      <w:r w:rsidRPr="00C17DDC">
        <w:rPr>
          <w:sz w:val="26"/>
          <w:szCs w:val="26"/>
        </w:rPr>
        <w:t>t then lên tr</w:t>
      </w:r>
      <w:r w:rsidRPr="00C17DDC">
        <w:rPr>
          <w:rFonts w:eastAsia="Times New Roman"/>
          <w:sz w:val="26"/>
          <w:szCs w:val="26"/>
        </w:rPr>
        <w:t>ụ</w:t>
      </w:r>
      <w:r w:rsidRPr="00C17DDC">
        <w:rPr>
          <w:sz w:val="26"/>
          <w:szCs w:val="26"/>
        </w:rPr>
        <w:t>c r</w:t>
      </w:r>
      <w:r w:rsidRPr="00C17DDC">
        <w:rPr>
          <w:rFonts w:eastAsia="Times New Roman"/>
          <w:sz w:val="26"/>
          <w:szCs w:val="26"/>
        </w:rPr>
        <w:t>ồ</w:t>
      </w:r>
      <w:r w:rsidRPr="00C17DDC">
        <w:rPr>
          <w:sz w:val="26"/>
          <w:szCs w:val="26"/>
        </w:rPr>
        <w:t xml:space="preserve">i </w:t>
      </w:r>
      <w:r w:rsidRPr="00C17DDC">
        <w:rPr>
          <w:rFonts w:eastAsia="Times New Roman"/>
          <w:sz w:val="26"/>
          <w:szCs w:val="26"/>
        </w:rPr>
        <w:t>đư</w:t>
      </w:r>
      <w:r w:rsidRPr="00C17DDC">
        <w:rPr>
          <w:sz w:val="26"/>
          <w:szCs w:val="26"/>
        </w:rPr>
        <w:t>a chi ti</w:t>
      </w:r>
      <w:r w:rsidRPr="00C17DDC">
        <w:rPr>
          <w:rFonts w:eastAsia="Times New Roman"/>
          <w:sz w:val="26"/>
          <w:szCs w:val="26"/>
        </w:rPr>
        <w:t>ế</w:t>
      </w:r>
      <w:r w:rsidRPr="00C17DDC">
        <w:rPr>
          <w:sz w:val="26"/>
          <w:szCs w:val="26"/>
        </w:rPr>
        <w:t>t máy vào nên t</w:t>
      </w:r>
      <w:r w:rsidRPr="00C17DDC">
        <w:rPr>
          <w:rFonts w:eastAsia="Times New Roman"/>
          <w:sz w:val="26"/>
          <w:szCs w:val="26"/>
        </w:rPr>
        <w:t>ạ</w:t>
      </w:r>
      <w:r w:rsidRPr="00C17DDC">
        <w:rPr>
          <w:sz w:val="26"/>
          <w:szCs w:val="26"/>
        </w:rPr>
        <w:t>o thành m</w:t>
      </w:r>
      <w:r w:rsidRPr="00C17DDC">
        <w:rPr>
          <w:rFonts w:eastAsia="Times New Roman"/>
          <w:sz w:val="26"/>
          <w:szCs w:val="26"/>
        </w:rPr>
        <w:t>ố</w:t>
      </w:r>
      <w:r w:rsidRPr="00C17DDC">
        <w:rPr>
          <w:sz w:val="26"/>
          <w:szCs w:val="26"/>
        </w:rPr>
        <w:t>i ghép không c</w:t>
      </w:r>
      <w:r w:rsidRPr="00C17DDC">
        <w:rPr>
          <w:rFonts w:eastAsia="Times New Roman"/>
          <w:sz w:val="26"/>
          <w:szCs w:val="26"/>
        </w:rPr>
        <w:t>ă</w:t>
      </w:r>
      <w:r w:rsidRPr="00C17DDC">
        <w:rPr>
          <w:sz w:val="26"/>
          <w:szCs w:val="26"/>
        </w:rPr>
        <w:t>ng, m</w:t>
      </w:r>
      <w:r w:rsidRPr="00C17DDC">
        <w:rPr>
          <w:rFonts w:eastAsia="Times New Roman"/>
          <w:sz w:val="26"/>
          <w:szCs w:val="26"/>
        </w:rPr>
        <w:t>ặ</w:t>
      </w:r>
      <w:r w:rsidRPr="00C17DDC">
        <w:rPr>
          <w:sz w:val="26"/>
          <w:szCs w:val="26"/>
        </w:rPr>
        <w:t>t trên ho</w:t>
      </w:r>
      <w:r w:rsidRPr="00C17DDC">
        <w:rPr>
          <w:rFonts w:eastAsia="Times New Roman"/>
          <w:sz w:val="26"/>
          <w:szCs w:val="26"/>
        </w:rPr>
        <w:t>ặ</w:t>
      </w:r>
      <w:r w:rsidRPr="00C17DDC">
        <w:rPr>
          <w:sz w:val="26"/>
          <w:szCs w:val="26"/>
        </w:rPr>
        <w:t>c m</w:t>
      </w:r>
      <w:r w:rsidRPr="00C17DDC">
        <w:rPr>
          <w:rFonts w:eastAsia="Times New Roman"/>
          <w:sz w:val="26"/>
          <w:szCs w:val="26"/>
        </w:rPr>
        <w:t>ặ</w:t>
      </w:r>
      <w:r w:rsidRPr="00C17DDC">
        <w:rPr>
          <w:sz w:val="26"/>
          <w:szCs w:val="26"/>
        </w:rPr>
        <w:t>t d</w:t>
      </w:r>
      <w:r w:rsidRPr="00C17DDC">
        <w:rPr>
          <w:rFonts w:eastAsia="Times New Roman"/>
          <w:sz w:val="26"/>
          <w:szCs w:val="26"/>
        </w:rPr>
        <w:t>ướ</w:t>
      </w:r>
      <w:r w:rsidRPr="00C17DDC">
        <w:rPr>
          <w:sz w:val="26"/>
          <w:szCs w:val="26"/>
        </w:rPr>
        <w:t>i then không sát vào rãnh mà t</w:t>
      </w:r>
      <w:r w:rsidRPr="00C17DDC">
        <w:rPr>
          <w:rFonts w:eastAsia="Times New Roman"/>
          <w:sz w:val="26"/>
          <w:szCs w:val="26"/>
        </w:rPr>
        <w:t>ạ</w:t>
      </w:r>
      <w:r w:rsidRPr="00C17DDC">
        <w:rPr>
          <w:sz w:val="26"/>
          <w:szCs w:val="26"/>
        </w:rPr>
        <w:t>o thành khe h</w:t>
      </w:r>
      <w:r w:rsidRPr="00C17DDC">
        <w:rPr>
          <w:rFonts w:eastAsia="Times New Roman"/>
          <w:sz w:val="26"/>
          <w:szCs w:val="26"/>
        </w:rPr>
        <w:t>ở</w:t>
      </w:r>
      <w:r w:rsidRPr="00C17DDC">
        <w:rPr>
          <w:sz w:val="26"/>
          <w:szCs w:val="26"/>
        </w:rPr>
        <w:t>, m</w:t>
      </w:r>
      <w:r w:rsidRPr="00C17DDC">
        <w:rPr>
          <w:rFonts w:eastAsia="Times New Roman"/>
          <w:sz w:val="26"/>
          <w:szCs w:val="26"/>
        </w:rPr>
        <w:t>ặ</w:t>
      </w:r>
      <w:r w:rsidRPr="00C17DDC">
        <w:rPr>
          <w:sz w:val="26"/>
          <w:szCs w:val="26"/>
        </w:rPr>
        <w:t>t bên khít vào rãnh và nh</w:t>
      </w:r>
      <w:r w:rsidRPr="00C17DDC">
        <w:rPr>
          <w:rFonts w:eastAsia="Times New Roman"/>
          <w:sz w:val="26"/>
          <w:szCs w:val="26"/>
        </w:rPr>
        <w:t xml:space="preserve">ờ </w:t>
      </w:r>
      <w:r w:rsidRPr="00C17DDC">
        <w:rPr>
          <w:sz w:val="26"/>
          <w:szCs w:val="26"/>
        </w:rPr>
        <w:t xml:space="preserve">vào </w:t>
      </w:r>
      <w:r w:rsidRPr="00C17DDC">
        <w:rPr>
          <w:rFonts w:eastAsia="Times New Roman"/>
          <w:sz w:val="26"/>
          <w:szCs w:val="26"/>
        </w:rPr>
        <w:t xml:space="preserve">đó </w:t>
      </w:r>
      <w:r w:rsidRPr="00C17DDC">
        <w:rPr>
          <w:sz w:val="26"/>
          <w:szCs w:val="26"/>
        </w:rPr>
        <w:t>m</w:t>
      </w:r>
      <w:r w:rsidRPr="00C17DDC">
        <w:rPr>
          <w:rFonts w:eastAsia="Times New Roman"/>
          <w:sz w:val="26"/>
          <w:szCs w:val="26"/>
        </w:rPr>
        <w:t>ố</w:t>
      </w:r>
      <w:r w:rsidRPr="00C17DDC">
        <w:rPr>
          <w:sz w:val="26"/>
          <w:szCs w:val="26"/>
        </w:rPr>
        <w:t>i ghép truy</w:t>
      </w:r>
      <w:r w:rsidRPr="00C17DDC">
        <w:rPr>
          <w:rFonts w:eastAsia="Times New Roman"/>
          <w:sz w:val="26"/>
          <w:szCs w:val="26"/>
        </w:rPr>
        <w:t>ề</w:t>
      </w:r>
      <w:r w:rsidRPr="00C17DDC">
        <w:rPr>
          <w:sz w:val="26"/>
          <w:szCs w:val="26"/>
        </w:rPr>
        <w:t>n mômen (hình</w:t>
      </w:r>
      <w:r w:rsidR="00B43587">
        <w:rPr>
          <w:sz w:val="26"/>
          <w:szCs w:val="26"/>
        </w:rPr>
        <w:t xml:space="preserve"> </w:t>
      </w:r>
      <w:r w:rsidR="00B468C9">
        <w:rPr>
          <w:sz w:val="26"/>
          <w:szCs w:val="26"/>
        </w:rPr>
        <w:t>9</w:t>
      </w:r>
      <w:r w:rsidRPr="00C17DDC">
        <w:rPr>
          <w:sz w:val="26"/>
          <w:szCs w:val="26"/>
        </w:rPr>
        <w:t>-1</w:t>
      </w:r>
      <w:r w:rsidR="00B43587">
        <w:rPr>
          <w:sz w:val="26"/>
          <w:szCs w:val="26"/>
        </w:rPr>
        <w:t>2</w:t>
      </w:r>
      <w:r w:rsidRPr="00C17DDC">
        <w:rPr>
          <w:sz w:val="26"/>
          <w:szCs w:val="26"/>
        </w:rPr>
        <w:t>)</w:t>
      </w:r>
    </w:p>
    <w:p w:rsidR="00C17DDC" w:rsidRDefault="00C17DDC" w:rsidP="00657F37">
      <w:pPr>
        <w:spacing w:line="360" w:lineRule="auto"/>
        <w:ind w:left="3849"/>
        <w:jc w:val="both"/>
        <w:rPr>
          <w:sz w:val="26"/>
          <w:szCs w:val="26"/>
        </w:rPr>
      </w:pPr>
      <w:r w:rsidRPr="00C17DDC">
        <w:rPr>
          <w:rFonts w:ascii="Calibri" w:eastAsia="Calibri" w:hAnsi="Calibri" w:cs="Calibri"/>
          <w:noProof/>
          <w:sz w:val="26"/>
          <w:szCs w:val="26"/>
        </w:rPr>
        <mc:AlternateContent>
          <mc:Choice Requires="wpg">
            <w:drawing>
              <wp:inline distT="0" distB="0" distL="0" distR="0" wp14:anchorId="02EBE8F2" wp14:editId="2F54417D">
                <wp:extent cx="2064996" cy="2057767"/>
                <wp:effectExtent l="0" t="0" r="0" b="0"/>
                <wp:docPr id="40382" name="Group 40382"/>
                <wp:cNvGraphicFramePr/>
                <a:graphic xmlns:a="http://schemas.openxmlformats.org/drawingml/2006/main">
                  <a:graphicData uri="http://schemas.microsoft.com/office/word/2010/wordprocessingGroup">
                    <wpg:wgp>
                      <wpg:cNvGrpSpPr/>
                      <wpg:grpSpPr>
                        <a:xfrm>
                          <a:off x="0" y="0"/>
                          <a:ext cx="2064996" cy="2057767"/>
                          <a:chOff x="-1654" y="0"/>
                          <a:chExt cx="2064996" cy="2057767"/>
                        </a:xfrm>
                      </wpg:grpSpPr>
                      <pic:pic xmlns:pic="http://schemas.openxmlformats.org/drawingml/2006/picture">
                        <pic:nvPicPr>
                          <pic:cNvPr id="2455" name="Picture 2455"/>
                          <pic:cNvPicPr/>
                        </pic:nvPicPr>
                        <pic:blipFill>
                          <a:blip r:embed="rId566"/>
                          <a:stretch>
                            <a:fillRect/>
                          </a:stretch>
                        </pic:blipFill>
                        <pic:spPr>
                          <a:xfrm>
                            <a:off x="0" y="0"/>
                            <a:ext cx="2063342" cy="1028663"/>
                          </a:xfrm>
                          <a:prstGeom prst="rect">
                            <a:avLst/>
                          </a:prstGeom>
                        </pic:spPr>
                      </pic:pic>
                      <pic:pic xmlns:pic="http://schemas.openxmlformats.org/drawingml/2006/picture">
                        <pic:nvPicPr>
                          <pic:cNvPr id="40482" name="Picture 40482"/>
                          <pic:cNvPicPr/>
                        </pic:nvPicPr>
                        <pic:blipFill>
                          <a:blip r:embed="rId567"/>
                          <a:stretch>
                            <a:fillRect/>
                          </a:stretch>
                        </pic:blipFill>
                        <pic:spPr>
                          <a:xfrm>
                            <a:off x="-1654" y="1025892"/>
                            <a:ext cx="2063750" cy="1031875"/>
                          </a:xfrm>
                          <a:prstGeom prst="rect">
                            <a:avLst/>
                          </a:prstGeom>
                        </pic:spPr>
                      </pic:pic>
                      <wps:wsp>
                        <wps:cNvPr id="2458" name="Rectangle 2458"/>
                        <wps:cNvSpPr/>
                        <wps:spPr>
                          <a:xfrm>
                            <a:off x="1335054" y="1823215"/>
                            <a:ext cx="405182" cy="182416"/>
                          </a:xfrm>
                          <a:prstGeom prst="rect">
                            <a:avLst/>
                          </a:prstGeom>
                          <a:ln>
                            <a:noFill/>
                          </a:ln>
                        </wps:spPr>
                        <wps:txbx>
                          <w:txbxContent>
                            <w:p w:rsidR="00F677CA" w:rsidRDefault="00F677CA" w:rsidP="00C17DDC">
                              <w:pPr>
                                <w:spacing w:line="276" w:lineRule="auto"/>
                              </w:pPr>
                            </w:p>
                          </w:txbxContent>
                        </wps:txbx>
                        <wps:bodyPr horzOverflow="overflow" lIns="0" tIns="0" rIns="0" bIns="0" rtlCol="0">
                          <a:noAutofit/>
                        </wps:bodyPr>
                      </wps:wsp>
                      <wps:wsp>
                        <wps:cNvPr id="2459" name="Rectangle 2459"/>
                        <wps:cNvSpPr/>
                        <wps:spPr>
                          <a:xfrm>
                            <a:off x="1787853" y="1823183"/>
                            <a:ext cx="101347" cy="182416"/>
                          </a:xfrm>
                          <a:prstGeom prst="rect">
                            <a:avLst/>
                          </a:prstGeom>
                          <a:ln>
                            <a:noFill/>
                          </a:ln>
                        </wps:spPr>
                        <wps:txbx>
                          <w:txbxContent>
                            <w:p w:rsidR="00F677CA" w:rsidRDefault="00F677CA" w:rsidP="00C17DDC">
                              <w:pPr>
                                <w:spacing w:line="276" w:lineRule="auto"/>
                              </w:pPr>
                            </w:p>
                          </w:txbxContent>
                        </wps:txbx>
                        <wps:bodyPr horzOverflow="overflow" lIns="0" tIns="0" rIns="0" bIns="0" rtlCol="0">
                          <a:noAutofit/>
                        </wps:bodyPr>
                      </wps:wsp>
                      <wps:wsp>
                        <wps:cNvPr id="2461" name="Rectangle 2461"/>
                        <wps:cNvSpPr/>
                        <wps:spPr>
                          <a:xfrm>
                            <a:off x="1123106" y="1054114"/>
                            <a:ext cx="146344" cy="182416"/>
                          </a:xfrm>
                          <a:prstGeom prst="rect">
                            <a:avLst/>
                          </a:prstGeom>
                          <a:ln>
                            <a:noFill/>
                          </a:ln>
                        </wps:spPr>
                        <wps:txbx>
                          <w:txbxContent>
                            <w:p w:rsidR="00F677CA" w:rsidRDefault="00F677CA" w:rsidP="00C17DDC">
                              <w:pPr>
                                <w:spacing w:line="276" w:lineRule="auto"/>
                              </w:pPr>
                              <w:r>
                                <w:t xml:space="preserve">O </w:t>
                              </w:r>
                            </w:p>
                          </w:txbxContent>
                        </wps:txbx>
                        <wps:bodyPr horzOverflow="overflow" lIns="0" tIns="0" rIns="0" bIns="0" rtlCol="0">
                          <a:noAutofit/>
                        </wps:bodyPr>
                      </wps:wsp>
                    </wpg:wgp>
                  </a:graphicData>
                </a:graphic>
              </wp:inline>
            </w:drawing>
          </mc:Choice>
          <mc:Fallback>
            <w:pict>
              <v:group w14:anchorId="02EBE8F2" id="Group 40382" o:spid="_x0000_s1671" style="width:162.6pt;height:162.05pt;mso-position-horizontal-relative:char;mso-position-vertical-relative:line" coordorigin="-16" coordsize="20649,2057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6Fs0MXgMAAIAMAAAOAAAAZHJzL2Uyb0RvYy54bWzcV11v&#10;0zAUfUfiP1h+3xLnu9E6hBhMSIhVDH6A6zqNRRJbtrt2/HqunaTZFxodiAEPy+xr+/r4nHuv3ZNX&#10;u7ZBV1wbIbs5JschRrxjciW69Rx/+fzuqMDIWNqtaCM7PsfX3OBXpy9fnGxVySNZy2bFNQInnSm3&#10;ao5ra1UZBIbVvKXmWCrewWAldUstdPU6WGm6Be9tE0RhmAVbqVdKS8aNAetZP4hPvf+q4sxeVJXh&#10;FjVzDNis/2r/XbpvcHpCy7WmqhZsgEGfgKKlooNN967OqKVoo8U9V61gWhpZ2WMm20BWlWDcnwFO&#10;Q8I7pznXcqP8Wdbldq32NAG1d3h6slv28WqhkVjNcRLGRYRRR1uQye+MehNQtFXrEmaea3WpFnow&#10;rPueO/Wu0q37D+dBO0/u9Z5cvrOIgTEKs2Q2yzBiMBaFaZ5neU8/q0Ejt+6IZGmC0bSW1W8fWR2M&#10;mwcO4x6SEqyEv4ExaN1j7PHIglV2ozkenLQ/5aOl+utGHYG4ilqxFI2w1z5QQUYHqrtaCLbQfWci&#10;P0rSdOQeJrh9kbcB126Zm+nWQTdw/Vtulo1Q70TTOAVcewAMUX4nSh44cx+BZ5JtWt7ZPqU0bwC7&#10;7EwtlMFIl7xdcogQ/X5FesWM1dyy2m1YwcafIM0cMlruBzzKCZjDbCB0DgiWOE4gHF2wkDAqsix2&#10;W+/lpqXSxp5z2SLXAHCAATimJb36YAY045SBtB6ARwZ4emKh8c8ESRImU4YuhijpjX9ZmES/P0ym&#10;2gDhkBazYYsb1SXOU6jwfcDEpMjT3x4wWwWXlBnzC3r3MuygOnxZU8UhZp3bW6UA7sy+DLvEot26&#10;8cWgcOcZ5u7LsPlRWpE4TsOhmpIiiiPi+aDlyFgSpmAfCCuihGS/whctm85lXyddJeoz1VmgLI8Q&#10;Xcvuljt/25DclxJnW8rVNdxBtdTfLuAlUTVyO8dyaGHUvO+AZ3d3jw09NpZjQ9vmjfQ3fI/h9cbK&#10;SvgqMO0wgAEBexr/hJKzB5WcHaZkXuRFGvt70SlJCl8KJyVJSOIkfz4lfSpOPP+XSmbkISXBelBO&#10;ElAvhCeQv9TShJDErb+hZJLFCbyAfBF7hpz0gfVcSvoXHDxz/S0/PMndO/pm3+fw9MPh9DsAAAD/&#10;/wMAUEsDBBQABgAIAAAAIQCz1z+mxwAAAKU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G8O8uG5wxUAAP//AwBQSwMEFAAGAAgAAAAhAFhbQy3cAAAABQEAAA8A&#10;AABkcnMvZG93bnJldi54bWxMj0FrwkAQhe+F/odlCr3VTWKVkmYjItqTFKpC6W3MjkkwOxuyaxL/&#10;fdde6mV4wxve+yZbjKYRPXWutqwgnkQgiAuray4VHPablzcQziNrbCyTgis5WOSPDxmm2g78Rf3O&#10;lyKEsEtRQeV9m0rpiooMuoltiYN3sp1BH9aulLrDIYSbRiZRNJcGaw4NFba0qqg47y5GwceAw3Ia&#10;r/vt+bS6/uxnn9/bmJR6fhqX7yA8jf7/GG74AR3ywHS0F9ZONArCI/5vBm+azBIQx5t4jUHmmbyn&#10;z38BAAD//wMAUEsDBAoAAAAAAAAAIQD858FIUWMAAFFjAAAUAAAAZHJzL21lZGlhL2ltYWdlMS5q&#10;cGf/2P/gABBKRklGAAEBAQAAAAAAAP/bAEMAAwICAwICAwMDAwQDAwQFCAUFBAQFCgcHBggMCgwM&#10;CwoLCw0OEhANDhEOCwsQFhARExQVFRUMDxcYFhQYEhQVFP/bAEMBAwQEBQQFCQUFCRQNCw0UFBQU&#10;FBQUFBQUFBQUFBQUFBQUFBQUFBQUFBQUFBQUFBQUFBQUFBQUFBQUFBQUFBQUFP/AABEIAKkBU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aH3EAK2CM5Ixj2/z6U6iigBMUtFFABRRRQAUUUUAFFFFABRRRQAUUUUAFFFFABRRRQAUUUU&#10;AFFFeE/Fb9qPQfhn8efB/wAPNR8Q+GPDsF3pl1r+t6j4mvzZLBZrmG2itmfbHJPLcFmwX+WK1mJU&#10;lkIAPdqKyfC3i3Q/HGh22teHNZ0/xBo1zu8jUdLukubeXaxRtsiEq2GVlODwVI6itagAooooAKKK&#10;KACiiigAooooAQDFLRRQAUUUUAFFFFABRRRQAUUUUAFFFFABRRSHPHGaAFopAQQCDkGloAKKKKAC&#10;iiigAooooAKKKKACiiigAooooAKKK8A+DXxQ8T+K/wBq/wDaJ8Harqf2rw14U/4R3+xbL7PEn2X7&#10;VYyS3Hzqod9zqD87NjGFwOKAPf6KQkDqcVl6D4r0TxUdSGi6xYaudNvJNOvvsF0k/wBluo8eZBLt&#10;J2SLuXKNhhkZHNAGrXxnoXwY8LftSftm/FHx1430DSPFnhrwDDZeC/D0btFdWM1z5D3OofaYSzb5&#10;4JLwRjcFRNxG0yx7k+itb8U6taftAeDfDcN1s0PUPDGuajc23lofMuLe60qOFtxG4bVupxgEA7+Q&#10;SFx87+F/2EviH4f1bxhZx/tIeJ9O8FeK9eu/EGqafoWi2mn6vLczMGDrqSZMTZjh3+VEiMFdQiBz&#10;gA6r/gm1fQ6n+yV4cvLCwg0XQbrU9XuNH0SIySPpdm2pXOy1knkYtcMjb/3u1MqVBXKlm+oK8z0z&#10;40/Cfwp4lX4aQeMPDPh/XtIlttHg8Ly3cNlMjPBC9vDb27FS6mOaEJ5YZcnYDuVgOU/bm8ZeJ/AP&#10;7JvxK1zwbFPJ4ht9N8uKW1EpltYpZEiuLlTEwZGhhkllEmcIYw5yFIoA93opqDCKMk4HU9adQAUU&#10;UUAFFFFABRRRQAUUUUAFFFFABRRRQAUUUUAFFFFABRRRQAUUUUAFFFFABRRRQAUUUUAFFFFABRRX&#10;PfED4geHfhZ4N1bxZ4s1a30Pw9pUJnu765J2xrkAAAAlmZiFVFBZmZVUFiAQDoaK8+Px98Bx/Bz/&#10;AIWpc67/AGd4DNn9vXVtSs57TfCThGWKVFlbzDt8sBMy702Bt65p6b+0p8NtU+Cj/FyHxRbx/DxY&#10;Zrj+2bqGWBSkUzQPiORFkLGVSioF3OxUKGLKCAeg6zrOn+HdJvNU1a+ttM0yyia4ub28mWGGCNRl&#10;nd2ICqACSSQABTtK1Wy13S7PUtNvLfUdOvIUuLa8tJVlhnidQySI6khlZSCGBwQQRXylF8MfG/7Z&#10;uqT6h8W9F1fwH8GfIiFj8NbjUES71yUM8kV/qD24WW2VUli/0HzSRNAGcjyx5ln9oH44+JNG17Sv&#10;gN+zhaaDN8TIbON76GWKJNP8K6PtWBZiu9VWVGmtnSFY5cRqSYirIGAPRP2kv2rfCP7OOhmO8Y+I&#10;/HN6sUeh+CNLlD6pqs8ztHCqRKGdY2dGBl2kfKwUO+1G/P8A8GWv7Xd5+0j+0H4r8IWvhCD4krpG&#10;i2XiDwzb3kggR7q0iNrNapLJ9ne5to4X3NPI0YLTBBIrgH6r8Pad4E/Yi0G38bfFfVh4v+PPjfda&#10;X2rabaTXuqeILvcXSxsbbJ2RLm3t1CLDESltvEeY1Wt8PviVoHwf+N37VHxM8d6fq/g7QBN4TW81&#10;O/jNxDG7abEgtRHbJIDNFJcKJTHJKuJ4uFC75AD4W/aA0z9u7S7EeMPiS/iQ6BZQrBeW+mT2dxpr&#10;W6rJJI15YWZaCSIqJBI08TIysEfKlVr2z9hbwt+0P8YvA2t6t4T+KMPwm8F+dA1lcWvw00SCDV7z&#10;ytt6Y4ogmUhkRYlnORIF6IyPGn0bYfD/AMUftww6b4k+IiTeHfgNq2mQXum/D221HN1rJMkz297q&#10;M8Co8KmF7eVbWKaRQ4jZ2BjKN6f8fvj94R/ZO+HOlpHpP23VLnZpHhTwVocIWfUZ1VUitreJFOyJ&#10;cxqWVSEBVVVnaNGAPB/G3wG8aXX7X/wW/wCEn/aA1ee4tdL8S3+iTHRtIt75JQYInt4D9n8qRmtb&#10;qIuXhkP+hzOqxiUeT9GD4OeLgcn46eP29jZeHv8A5VV81fCjwL8Wte/bc8B+Mfjq1jcX48A6hqmh&#10;aRojvHp/h++FxbW11BGgmcyyfZ7pDJI+5Wa42oXWCNl9TP7R2uftBeK08PfAKWw1Lw1p14bXxV8Q&#10;bxXW0sxv2PbaVuRkur0ITOshSS2UeTu8wTAAA+If21v2UfiT+0r+0boOl+Cbbxv40m0/S/sWp+NP&#10;G1hFpOnwIt46CKJksLVJVjMjSmSLz2lSYbAREc63ib/gmX8QvgX+zl401KL9obW7DSrPQr7WdZ8J&#10;6NaXEVheyraEzwsRdqsgdY/KMjxfMoXKY+UfpPpFv4d+APwvsrfWvFlymhaNDHDceIfGWtebNIzO&#10;F824up2A3O79MqoLBUVQFUfA/wC3Z4/+Ivx//Zs8eeNNJF14N+BlhBpv9m21/p8Ju/Gom1KOP7Sf&#10;MbzbGGNkglhzGGlSTcxw4WMA/QP4U/FPw18avAWl+M/B9+2qeHNSEn2W7aCSAyeXI0T/ACSKrDDo&#10;45AzjI4INdYSARk4z0rwr4o/GXw7+yv4d+H/AMP/AAx4S1fxPr+qwHRfCPhLRgXaVbWBQPOuJWxF&#10;BGvlB5nZmVWLlWCOVyvhR8BIPBmqXPxn+Nt9o+r/ABcigu3vPEJvHOk6Dp4ZtkFisyxrbwRwAlnZ&#10;fMzLcFpHDsSAfRROBSK4f7pBHqK+N7z4q+J/24/Ftp4Z+F9z4m8IfAyGI3WtfEzT/N0i+1eQCRY7&#10;TSnmiLbUnVfOk2gny5IyUG0T+5eNvir8K/2RfhzoNh4j1+z8JeHdNso9P0qxnmee5kggWOJUhi+e&#10;afYGiDFQ5UMGcgZagDuPH3j/AMPfC3wbq3ivxXq1vofh7SoTcXd9dEhI1yAAAASzMxVVRQWZmVVB&#10;JAOppGr2Wv6VZ6npt3Bf6dewpcW13bSLJFPE6hkkR1JDKwIIYEgggivlXSPgp4p/aw+INr45+NWh&#10;W+m/C2xiS78I/DPUGl+1x3PmgrqGqorCPzzEmBat5qIly6Oquspl9f8Ajl+014E/Z5/sa18U3OoS&#10;61rvnR6JoekabPeXmqzx+WPs8CxqV8xmmiRQ7ICzgZ64APV68c1H486jD+1hpvwZsvDltPby+Ff+&#10;ErvNdn1IxvDD9pktvKjtxC3mN5giOTIg2sx6qA1b9mwfGrWG8WeJ/jD/AGfoA1i8X+wvA2nmG4/s&#10;C1j3r+9vI/8Aj4kmyrnkqu0Fdm8xR+fyHH/BUsDDEn4Nj7px/wAxzvQB9WUUUUAFFFFABRRRQAUU&#10;UUAFFFFABRRRQAUUUUAFFFFABRRRQAUUUUAFFFFAHFfF34u+Hvgp4PfxB4hlndHnjsrHTbCEz32q&#10;XkhxDaWsI+aaeQ5CoPQsSqqzD5H+MCaRb6fcfEn9r3VbG10OzeHVPCfwestRS8jgnjit1l3+WkJ1&#10;K4MrGPY4eCJJpcu0chdPqv4ifF+38Ia7pnhfRdNPizxxqnzW2gWd3FG9tAVlxfXhYl4LJXi8t51S&#10;Qh3RESR2VG+S/jL4rsPhf4y8PweItDt/jT+1tr0ENx4e8NQR3kug6K8gjX7TZxXDmK2hhfTvNeUM&#10;tw7qzloI3JhAOA8cXl5qtp8PPG/7Sui2ui+B7aWGH4f/ALPng+0Nxe3ly0pjgF7bPsWVoIGhHl/K&#10;nzqhSJneCf6L+FP7KWpeK/iH4c+KnxeisI7/AEOyjh8I/DTTY0Oj+C0B+RVZTsubhUSHMoRUWRTs&#10;DLHbmLT+CH7L+mfB3b8Vfi74p/4Tf4s21ncz6n4z1u9f7JpML5lmgskkKxW1tGPNwwRDtkl/1cb+&#10;UuWPEGuftwv/AGdp2m694K+AiHdqeq6lBJp2o+NI2+aO3shkSQ6bJGUkkuDtkmWRYkCYmIAJPFnx&#10;38X/ALSV/c+FP2bdasbSy027WLxD8Tb6086wsSsyhrTT45Iyl7clMyFv9SIyn7wNOjpja1eeHf2d&#10;3Pwc+BejN4k+Nfim1mGoeIWure5vLCYbHOr6/cOHk63rzoHiZZGJjRVDqtbmq/GCP4uanafCP9nD&#10;xdpOgHTdNt9QvfGujabbaxo2jWCtLFFYwIknlLdu8MYWGRQot/OdTuVRXsfwc+BPg/4GaHLY+GdO&#10;AvrzEmqa9e4m1TWJ9zu097ckb55GeWVsscL5jBQq4UAGB8C/2eIPhVJP4h8Sa7cfED4nahFLban4&#10;01JZEmnga6luEt4IGlkjtIVMijyYNiMY1YrkLjwn4IfBDSPF37eP7RfjXxh4b0/xDf6LfaDFoWs3&#10;Gmt9nt5DYpMywiRnT7REi2W6VTvDfMoiWXZX2tX5MeNP25fin4S/a7+OOg/A74Y2HjK8udZQ6hLP&#10;oVzfamRYW1vp75NrMP8AR1lido9w4Nwc7S5UAH338dfj7qPgrxRo3w38B+Hj4u+KfiWynutPtJJE&#10;XT9KgR44zfamwbzIrYGRiuxCZWiaJSHIrqPA3wN8M+BfF+t+Ms3+seMNX82O513Wr+W7uIbVrmW5&#10;Wyty7Fbe2jaXCxRBVIRC+9l3V8HfDL9sH4sfC+1v5YP2N/iRrviDU5mn1TxLqwmOp6kfMkaMXEsO&#10;kRhliWQxRJtCxxhUUBQBTviP+2f8afibcaHa6r+yF8SF8M2VxJc3+iWs2pRJq7eWY44LplsAJbTb&#10;JKZLZ0ZZWEO47EeOUAt/GHTZ/wBvT9sLQNA8E6rqPhD4c2fhnUrLVfHmlQS2z+K7GO7iivrGzugT&#10;HeWySSwoNwMaPJcPiUbA/wBneIvEPw5/Y5+Den29rpy6L4c0/wAvTdH8P6RCZrzUblyfLtbaLJe4&#10;uZWyeSSzF3dgN7j83b/9vbxD8N/2pPDOvyfswaj4T1r/AIQ1PB+l+EHurqzvLi3kvUe2EMbWoXy1&#10;eFoo44oASXcF22oiWvhr+15+0Nofxb1DxH8Uf2cvFHxH8U3MLT+FrI6Fcae/h+2RpFu/sKGzlfa4&#10;vLeKSXO8qkCyO+UwAfZ+j/ALxJ+0nr7+Jv2g9Mg/4R/StTll8K/DmNx9mtkjuH8q91PyppI7q7aM&#10;Knlh3gSNpBtLTOE8w/4KlfH/AMPxfAnx38LdNttV1vxA0Gn3GqXel2f2iw0BTewSwjUZs4gadY28&#10;pfmZjtyFV1LeE/HD/gsL8S9P0GXRNI+EJ+GfiS585Bf+IriS8eKNWmt5GigeCEeZHcRuu596B4JE&#10;aNjkL574k/b1+E3iD9mX4k+B/Dvw68QfCzxh4qLPLrWl3S6zLqJEwuD9uv5pIbmXzWkuIm3+bsjm&#10;ON4Yx0Afojptp8Pf+CfPwP1rxZ4z8T3/AIj1u5MLa54p1eU3Gs+JL9ItsMCF2ZmwqlYod5WJAzM2&#10;BLKcPwh+yZ4g+NevL43/AGjtXuPE6yTrqGkfDEXA/sbw84uJZIkm8nZHqE0cTrCZHj2kGVW85SjL&#10;8q/CX9rn4K/Ff4tr8av2gvHlrba3pkrx+Dvh/Bpd/d2XhyENlbmV47cxz3j7VbeMhSFbhlijt/rH&#10;wR/wUY8EfF3x9eeF/hj4I8efEkWvl79Z0TS4INPXfE0g3y3c8Hk52Og84JvdGC7vl3AHrHxg+NXg&#10;r9mDwJpn2mz3EfZ9P0Lwd4ejh/tC/Hmw26wWFoWTzfL86LKJ91ccdBXnvws/Z78Y+MPjFp/xt+Me&#10;rY8TWVpLF4b8C6bMW0/wrHOrpMDMrYu7lomVJJdqru37QyrAYu+vvgP8L739oHS/iXf2Il+KcVnK&#10;dOuLjWbkyR2qRC3l8q1M3lCNRdANtj2hrgMfnfcYf2lZvi3feELXw98Gba3sPFOrS7W8WalPbrY6&#10;JFGQ7NJFIkrzNKAYlVIXC72Zim1dwBkfHH9qzSvht4k03wD4N0+3+JHxg1WZobHwTZarBayxqkH2&#10;mWW6mkO22UQfOocbpCVCAjcydR8PfgzZ2U2leLvG+n6R4h+KYhEl14hNsszWMrxbJbbT5HQPBaKG&#10;dEjUKSrM8m+WWV3d+z58EIvgT4EXRpfEWr+MNdvJVvdZ8Ra5dPPc6jeeUkTSnezbECRRxpGCdqRo&#10;CWbc7emZGcZ5oAGJCkgbiB0HevzL1D9vP4QWX7Yun/GO41u4Xwzd/CL7FFaRWzTX328aq832F40y&#10;I5sI/LssZGxvM2OrN+mtfj/8Wf2aLjQ/+CvfgnTdCOn2Nl4g1iy8c28TTytsjhd7m8D7lJEjy2V2&#10;yquUHmRjKDIQA/X8EkcjBpaKKACiiigAooooAKKKKACiiigAooooAKKKKACiiigAooooAKKK80+N&#10;nx2074J6dp0snhrxN421O/mZItB8G6euoakIlXMlyYN6t5CM0SNIMhXnhB++KAPS6Kx/FPi/RPA2&#10;gT634k1jT/D+k2+0TX+qXcdtbxFmCqGkkIUZZgoyeSQO9fF194v+In/BRC91rw54TOofDr9myfNt&#10;N41htlXVPFAilRbi2gWSRWt7aZXcCTyX5gZZM75IFAPRfiXfXvjD4n+JtB+CPhS10D4nefYaf4l+&#10;LL6LZeVo0DIlw0DySgyX8xt4bdRAimNRPDvliKjHW6L4X+HP7Enws8Q+LPEWuavewvLBP4h8Z+I5&#10;ZdV1a+YusFt58qIZHWPekaKqBUBJwCXY8Z4u8ffD79hXQfDHwo+Efw/PiHxr4jvTLpHgbSLplnud&#10;7nzry7upfMaOJVRgJZS3EIUYjidoqNj8P9J+GU158bv2p/FPhq88XLMj6ZYmeeXQvDrRRoyppNtc&#10;s7m7lFmszNGvmF0KxjhmkAFuvhFN+09cWXxP+PEVz4V+HOgTnWdA+HOrTRQ28NvHHITfa7uBDTMp&#10;D/Z9wjgRSjlzJODzFtaeNP22bqPQfDulz/Cv9mbRJrEWcz2t3p174ys1QrJawwxywiLS5raXaCyn&#10;OIiATvjh9L8Q/Amb9rDxB4E8W/E2wOl+BdD36ppvw8maZmvp5Uja3uNWVwiLJEhdDZiNwjmQGeVH&#10;aOvpIDAAoAyvC3hLQ/A2h22i+G9F0/w/o9sGEGn6Xax21vFuZnbbGgCrlmZjgcliepNa1Fed+Hv2&#10;hPh34m8bap4NtPFdhB4v029ksZ/D9+xtNQaRIhKzR28oWSWIxneJY1aNlBZWIBIAPRK/Gz4LeLfj&#10;14R/bM/aSf4FeBLHxtd3HibURqba1NLFZ26LqFxsH/H1BAZWLNt37pNqybNqmXP7IGZFiEjMFTGc&#10;txxX5M/sa/GvxPYftl/tD+Hfhl4Y03xsfGXiS41H/hIP7UiFppVlFqFwn28R5X7ZEPtySeVHMjOq&#10;4Vhu3KAdbaft6ftdan8VZfhBZfBvwjcfFLT2kudSs4TJLbQ2pggliLOL3yoyBJkyNOVYzRRgK4w+&#10;j8Uv2s/24vgx4G1Hxj4z+D/gHSPDemtEbu9E/neVvlSJBtj1JmOXkReAevPQ19feDvBvg/8AZH+G&#10;/ijxn4x8TC91a7K6p4w8d6wgS41OcYRfkQHZGu4RQWsQIUMqIGdiXwPgt4Z8d/GvxD4e+LvxV0y4&#10;8F/YYDL4X+HUV67rpbSwtFLfX7bU867kjlkRImULbxOQV8132AH53eAv2qP2ovil+1hpXjDw18Kt&#10;IuPH2qeBhp9np13pl1aWM2im5N0t9umuVwjSYVZTL5bZVFBYjPqmp/t4ftj6V8T7z4dS/CPwRqHj&#10;ex019XutI0iCbUZbW2VCxaX7PfyCNiNu2NiHYyRBVJlj3ehftOeIviTo3/BQmx0/4P6TBqnjnX/h&#10;hHo8d7dHFrokTarLJJqE+VZSsaxbQG6vJGNshxFJ9VfBf4NeHv2aPAWp3uqeIZ9b1uW3S98U+O/E&#10;lyTdagYIcebPNIzGOGKNSEjLFY0BJJZndgD4/wDEH7WH7b/w21XSJfFf7PGi6npt1OBJD4Ysbm+m&#10;kjRkMimS2u7gQEq2FeRCM5IV9jLXgP7c37anjz9or9n3RNM1f4E6t8PPC+o6ta31v4n1Xfd2t0vk&#10;ytGlvLJZxhWdW8wSxPuaNXUZR3r7J1DQ9c/4KI67JHqia/4M/Zy0e9tZ7exns5LK5+IHytKJmdmS&#10;WGxU/Z2jAQ+aHLbklVRBxX/BZH4z2Hhr4Dad8O7PX7e38QeItSt7m90dY1lmn0yLzH3tkHyl+0R2&#10;+1sqWMbhdwWQAAlj/wCCdHh2WwsP7Q/Z9+H2oXNtZW9nJfN8TtYtXuPJiSISyRwaVHGJGCBnZUUs&#10;7Mx+Zia434Yf8ExPEfwl+J+i+JdK8JeCPE+gRQ3EOreG/GvicavDfB0xCYnOgp9naN8PvCszY25V&#10;Wbd1Fz+w9qdz4B8P+Jfht+1/8R/BfwxTw/BfWv8AbV9PJDDZ+V5qTBlntFghWAx/I0Y2BDkgfKvL&#10;fshfsy+GfAXx51+80b9pvSvEvivW4rhIPEHhXxRplzquph/KuJ45tNurS7+ffDNI063LsVRTsGXw&#10;AfRI/ZyYEn/hln4AnJzzqvT/AMoNC/s5MvT9lr4BA5zn+1f/ALw16t/wpnxaP+a7fEHrn/jy8Pf/&#10;ACqrB8afA74q3+kxx+E/2jfFOiakJgz3Gs+HND1GEx4bKiOKzt2Dbtp3byMAjac5AB5N41/Y5sPH&#10;2mw2Op/syfBq1gimE6tovi+80qYsAQMy2mjRSMuGPyFipOCQSqkdX8JPgh4n+BGr+JNS8A/BT4c+&#10;GbjxFMk+pR2nxD1MwSMjSsgSFtJMcKqZpMLEqKA2AMAAVx+zt+00eG/a3Yg8YHw30wHH18yvVvgb&#10;8PPib4CGtf8ACxvi2fimboQfYc+G7XSPsO3zPN/1DHzN+6P733fL4+8aAG/8JJ8cP+iefD//AMLy&#10;+/8AlNXx/wCNNE+Kvir/AIKh+BNb/wCEZ8H2viXwz4Bk1MaSPE109nc2j3F5aZ+1f2cHSQPebtnk&#10;su2P7+WwP0Wr5fFnC/8AwU1nu2vreOeL4RQxJYukhmlVtakLSIQhQKhRQwZ1YmVNqsA5UA9q8E6v&#10;8Rb/AFWWPxf4V8MaHpwhLRXGieJbnUpml3LhWjk0+3CrtLHdvJyANpySO2oooAKKKKACiiigAooo&#10;oAKKKKACiiigAooooAK4D48/GrRP2ePhPrvxB8R2moX2jaP5BuINKjSS5bzZ44F2K7opw0qk5YcA&#10;9eh7+vmv9u3XPDNx8NfDfgTxNJp81h4v8TaVBf2N1eyW8raXbXsF3qNwvlqSIoYIWaWVniSKNi5k&#10;DBEcAyYf27Xh8J2XxG1j4Q+MPDnwXuLS3lfxnqk9itxA810kEbvpyTtObYiRXEybmYEFYmUh6+qE&#10;YOoYcgjIr5U8dfGnwj+0B8ffhH8NPBOsWPjfSdPvpPGniS70DWhJbWtvZRulikphbbPuv5bWXy95&#10;KG3jZ4yrAj079qD4uap8IPhzpsvhmfR4/GniHXtM8NeHo/EEU8llLeXVyiETeT84VYRPJuyP9X3J&#10;CsAev14p4b8Mmx/bD8c61e2d9eNf+DtHi0vVLnTB5Fokd3fC7s4LtYQACxtJmieRnYuCMpGoj9g1&#10;e9m03Sry7t7C41W4gheWOwtGjWa5ZVJEaGR0QMxGAXdVyRlgMkfNX7EetX/xy0DVPj14hSa21Xxb&#10;NPa6bo7ao19aaNYQTGApaq8SG2aZrdDOEZ1me3il+TIijAPpTVNIsNbtkt9Rsre/gjniuUiuYlkV&#10;ZYpFlikAYHDJIiOrdVZVIwQDXinxd+Luv+JfGMvwj+E0kMnjpoo5de8RTRebZ+ELKTOLiYHiW7kA&#10;P2e1z8xHmSYiU7+Tn8b+NP2u7jxFpHw91y5+Hnwu07UFs2+I+kzR3Fx4liEZjvbbT0khAgVHd1Go&#10;JI4EkCmISguU07rxlF8L7qz+Bf7Png7SNQ8Q6Jpu+5S8upLfRvC8DRu1s9/KiySSzTy/MIF/fSq0&#10;krugPmMAYent4V/Yf8N6R4dgOvfFj43eNUxA9y0s2reK7yBYoz5t1JvS2toEkUgSPthhWRhvYSM+&#10;v8CfgZ8RNY+I2m/GX43a5Y3njZdEOn6b4O0q1UaZ4YMrKZ2hdpJC9xIiIryqR96WMNJH5e1lxp3w&#10;1/YY+HWt/FD4hauuv+M7vcdY8ZXlrGdZ167kC4tLZRjy4iIYlitUKxRJCCxAR5a9i+C3jXxH8Rvh&#10;hoPiXxX4Nn+H+ualC083h27uhcTWaF28sSNsQhmjCOUKqyF9rAMpFAFj4rfD3/hangTUfDB8R694&#10;TW9MROr+GL37HqEGyRZP3U21tu4oFbg5VmHfI8CP7AzHr+0b8fT9fG3/ANor3Xx9oPj3VNV0q78F&#10;+MNH8OwQQzxXtjrXh99Uhu2dojFIDHdW7xtGI5AMOVYTNlcqpHyX+2T+2H8QP2QdBso7nxx4A8Ve&#10;NNRKyWPhm18G3sDmDeVe4mk/td/KjG1lU7WLuNqjCyNGAdT4p/Yu0PwTolxrfiP9qP43aDo9qVE2&#10;o6l8QEt4Ii7hF3yPCFXczqo5GSQOpr8rvF/w48T/ALYX7SHiPRPg/rPi74uafpVoG0/U/G+rxHUG&#10;sImjSSQyXDxgRmedmRMK22QFkDbwPt/xP/wT0+Ov7Z1raeMPjx8T7fwdr0c9wlh4SsdJjvrbS7Vp&#10;NwVWiuEQOeRnMrlEh3ysw2p5l8a/2EP2iNc/aKttf+GvhvTvB1pbhLC31zwvb6d4Us7Jd7xPPDBa&#10;31xcGN42MjSOfOZZGj8sBVSgDo9D/wCCKnirxD4Y0ceMfjNBZ6pZW7W0enWWjyaha2UXmyOscMsl&#10;xEdpMjSFRGgDyP1yWZ3/AATJ8eeAv2b/AAh8dtRv9WuNXvrfxBY6LaWWnbLm91hgbpbGG1t4PMik&#10;nnczhfKuplbaSfLjj86X334O/Af9tPQtT0y38W/tBeGV8P6dBEY449FTV5rto3QCG4MkFvKyPGHD&#10;yifzc98kuPFf+CSngSDxz8V/jP8AE7xpbaPrfju11QQR6xBe21y0dxctctfSwpC5RVlO0LOi7HUy&#10;LE23zFoA+7/BfgTXPHeq+GvHvxKsP7H8SaYDd6V4V0/U3ns9Dlkt3hlMsibFvLlo5pEaRlMcasEh&#10;XIknn5j40fF3xd4g8f2nwl+Dd3YL42Gy58T+IL6zN3Z+FdNkjkCSuA6qb6RvLeC3YOHVWaRVj+et&#10;/wCIfxR1XX/GP/Ct/hx5F94jiltD4n1hbqAJ4WsJw7CVkcP5l3LHG4gh8t1DFJJgIiok3mm8B/sy&#10;fCe/vrvUToPg3RRcahdX2qX095JumneaV3llaSWaSSaV8Alnd5AqgkgUAfKvhL4deEv2U/26Yb6W&#10;4Hh7we3wolfUfF3ie5CnUtRbW4vtFxd3smFluXea33sTx5sSgKpjWvVofAuvftZ61p/iHxff2D/A&#10;Nvs2seHfCttC6XHiIbVeG41bcxDW4ZRcQ2y43CWL7QivEYq5/wAAfs/Xvx4/aG0v9ov4m6Bb6ILD&#10;TfsHhLwTqdqzX2nRJN5ttf3zeZsW7Pm3DfZ9jCHzIvn82IkeweOfH+p+MNc1v4c/DrW7DSvGVnaR&#10;y6trl3At5H4dSdHNsxtt6+fcy7GKRMyqqK0shx5UVwAZfxi+LWty62nw5+GVj/b3jG7BttX1Syu7&#10;Ro/BkEqosd9dxSt+8kHnpNFakA3CQzYYBDn45/4KRfBPwP8As/8A7H+px2ukTeI/E3i/xxFf3vij&#10;UZ1ivn1CRbudriQQRpG6iP7RCsIRI1+0M4Xfkt9x/D3wd4C/Zn8GaR4fh1O10karqQgOo65qKG91&#10;3VrglmeWeQqbi7mYMcDk7dqqFUKvh/8AwVA8JeBte/ZxXUfGd2LSTT9Z06PTWl1a4s0DzXkCXDLH&#10;GsgklW1FyQ32ed40ErJGfmDAHzl4k/4I7eAPiJ4B0fxT8HviVq8VrqemHUbI+JbVbmG+EsayWvzR&#10;xwyW6EH5i0cjAMDsypDfI/wY8Iad8LvDMniT4v8A7PNx48+Hv9pT6dqOt2OrXltqOhXEU0MEsF1H&#10;BOI4HQudkFzHBJI8wIl2Yr9d7ufRf2LLixW1todO+DniPxCVvJZp5kt/B9zcROVeNQjxx6fPcLEu&#10;1mhS3muXbcyShIbHxz+HmofDTXdR+OPwz0HUNZ8Z2lp5Wu+EdImSFPF1qqlYxKGRwLm23ebHKiNK&#10;yI8ADCVdgBzH7Nnw4/Z6+KHw6ab4Oax4uXwdpd5JYfZtL8X+JNMt7ef5ZnVYXuY8Z81XJC4Jc85z&#10;XoPir9lHw54i0K4sLHxp8TvDV3Jt8vVNK+IWsvcQ4cMdouLmWI7gCp3Rtwxxg4I+bPF/7C3hL4x6&#10;74Z+Pf7MXjqw+G+q/Y2vNNfRbHGm3k6L5cQ8sFRa52vDcIYnBGQ8O4SiTsv2af8AgoHF4r8Zz/Cj&#10;44aVB8MvjPbakdNXTfKkSx1B3y0Ihdi4Riu0ANIVl3xNE7+aEQAt+Lf2LdL8EeF9Z8Sa5+0t8fbH&#10;RdHs5tQvbkeNHfyYIoy8j7Vt2ZsKrHCgk4wATXmXxh/aG8IeEPgZ8I/CPw0/aNl1eHX/ABXY6Zrv&#10;ie88QWlz4hg0S8+0PcTTyzLvtXiEiYlaNGh2KDtIIP6FsokUg8qeDXlnxU/ZX+EfxqTU28Y/D3QN&#10;XvtSMRutV+xrBqEnl7An+lxbZ1wsaJw4yo2nK5FAHlHgb4H/ALSnwU8B3emeHvjdoHxRvU8v7BB8&#10;QvD1wojBlYy7r2C8ac5WRm/eCb/Voi+WMmlk2n/gqNbg/wCsX4Ok56Z/4nQH+NVvh9+w/wCLPgBD&#10;o9h8H/jv4l0Lw9bTGS70Hxhpttr1lMgkMgigUfZ2tVZnlMnlMGk3g7lKA11MfgvUJP8AgoTN4s86&#10;3bTrf4XRaW0IdnlE0mrSSbmCqVjXbGQpkKGQhxEJBFMYgD6Loorz/wCOXxz8Jfs8fDy/8ZeMr82e&#10;mW37uGGFQ9xeTkHZbwISN8jYOASAAGZiqKzKAegUVxHwevPH+p+DI7/4kWOj6P4hvZ5LhNG0ZnlX&#10;TLZiDFbTTlitxOg4kljVIyxIVSFDt29ABRRRQAUUUUAFFFFABRRRQAUUUUAFeE+J/CXxJ139svwT&#10;r1mttpfwv8PeFNQiur9Uikn1K8u5og9iwaTfGi/ZrO4WRI+sToWPmYX3aigD5/8A2yfiN8SPAngr&#10;wnpnwmt7GTxp4t8SW/hqC6v7SS4jsEnt7lmu9qZx5PkiQsySIqoxZGAxXkKaJd+Mf+Ch3h/wF4j+&#10;I2r/ABA0PwR4VbxjBpeo/wBnbbPWHnFun2iK2to1LRwTRTReYvmIZA6thiG9U/ai/Z+8efFL4h/C&#10;nxt8OfFOkeF/EPg6bU7ZrjWLN7hYrfULZbeW5hVeJJ4VXdHE+I3ZhvYKpV+L/ZP/AGfvin8BP2jv&#10;ize+MtSPxE0Xxva2ep/8J/JPHby/aoGkQWUlluZk+Wd9pjJiWOGNRjdsjAPoj4xfGHwt8C/AWp+L&#10;fFuqW2m6fZwyvFFNcxQzXsqRPKLa3Erosk7rG2yPcCxHYZI+Fv2FPhb4r/ai+C/w+1P4jW2k6L8H&#10;fDET2mi+D/D/AJsEHiiaKaPfeavF5rRzKlzbvIIyg8yZpXcBDib6/wDiB+y94L+MfjHVdc+Iunwe&#10;MYJdMOjaXpd6r/ZdKtnG6eWJC5C3csh5ukCOscUCLtKO8lL4ASeNPBHgzwN8O9V8AX9jD4Z0a20r&#10;UPE9zqFl9gufs1sIvMs44ZZJ5PMkVCqzRQYjLsxV1WJwDtfjB4H8Q/EPwTJ4d8OeMbjwM95NHHfa&#10;vY2/m3ws/wDltHayFwLedxhVnKyeXkkIW2svm3inXdC/Zq+HV14N+HWnf8JP8U7uzS5sdEtoVutT&#10;1i/kxbrquqeWYz5TzRqbm9maNThgX3sqnK+If7QXi/4jfEO9+FfwP0sXd9AJrPxB8S7uJpNH8LTo&#10;Y/MhQbdl7fIkmRbh1CO0W/cqzCP0H4U/Bvwj+zb4X1/Un1rUNRvLoHUPEPjTxhqIudQu0hQhHurp&#10;goEUMQ2qMKiKpOMl2YA4f4C/soP4L8W2/wAVPij4nu/iR8ZJdNSym1m/WNLLSUwwePT4FRVhUq21&#10;n6v+8YCPzpFbt9B+Og8efGTUPBvg7RxruheHhJD4m8WG58uzsb3AKafbgK32q5G4NKAVWBSoZjIw&#10;jrzeLxF4z/a28Sa94eh0Wbwf8CbSaewvtZuSkl345tpIAvl2YKkQ2Egkdjdxszyo0XkvGxkMeT+0&#10;78d/D37DfwS0HwV8LNJ0ibxpLNZ6X4Y8Fxr9okZZpXzNJbpKlw6uY5l80bmeeRdxJZiADzX9r/8A&#10;a7+Mvw1+MemfCH4U6n4Q8ceN/En2iOLSrDw/cLqGgpIAbVpZXvZIHkEZeRmkjRFWISPGI3FH7LP/&#10;AATn8e/ArxRe/ELVvHnhDXPiTqXnNcXuueHbzWhZySPJ5skFwb61ZpJlYF5Hi38sobazmSz8Hv2D&#10;/FPwZubL47W3inWdV+OlxDdaz4n8Ozm2i0zXJrmOSa40xRC0awsZnjCztJJEskSyeSVwi/X3we+M&#10;Ph343+C4vEXh2WdEWZ7O/wBNv4jBfaXeRnE1ndQnmKeNuGU+oZSysrEA5SDw/wDH4atcxyeOfhuN&#10;LEMTQXK+DdQad5Sz+YrRf2qFVVURFWDksXcFV2Av+Zn7WP7Pf7RXhn9pvTta+Hui6ha+LvFmjW02&#10;uax8KLHUdL0z7dPcOs8ctw07qMvFE7yO0SsNkskaMXY/srTVJbBKlSRnnHHtQB+V91r3/BSvw7p9&#10;211YLqQu/Ks4ZorfQ5pLWSS4iVZUSHH+6zSK0aRyyO23Zvj9IsP+CU+o6n4m1P4jan8XtX8LfFjW&#10;NQvtXudR8Fxta2VlNdxTF4bfc/nlEnlyZDIpkhDRlI2fzF/QqvCf2jvHXjT4Lar4c+Ium3U2s/D2&#10;ymWy8X+HfsaOLCwckvrUUkaG4LW3HmRASo0RJCRlDLQB+e3wI/YB8dXGo698Lbz9oDxB8MPFmj3k&#10;es3Pg+zt5ms72JZUNrq9k63kS3Me+GL975ayQyxKjhGVC3EftK/8E1NW/Z9g8K6z4t+KNzq3wsgl&#10;h0e61210Ke4ufD4mkuJA/wBiExUWgmYFnWZW33R2xOxAf9Nv2ifhBbfF/wAKaH8S/hxJYS/Erw2Y&#10;PEHhbXtOELf2ukaSPHp0t0HRmsblZpEZVmRD5oYkqCrb/wAC/jj4V/aj+GU73Om29rqTxS6d4m8E&#10;aq0c91pcu+W3mtbyA8qrtFMFEqKXjGSi/MqgHwrbf8Ezfi38OfhFf6h8Fv2ltZ1JLmEatp+h6I8+&#10;k2WrO6p8yzxXrR7njC7ZCu1iEDMq/OvG/sXf8E//ABv43+FT+KvC/wC0D4i+FOt3d7caf4h8N6RZ&#10;zxXFndWs8sYgujHeRMJQhEmyRAyiccYbJ+0/g1f65+yr8R5fhP431Rrj4aa1eCL4Za5Mkjx2YYu3&#10;9g3Nw7syyRrsFt5mfNRXVXyEgj1vjnD4m/Z08W6h8Z/BtpfeIvC15iX4g+FPtUSxra29qR/bFmZp&#10;FEdzDFBHG0KZW4QICEZBIAD4K/aB/YF+JHw7+LfgLxN42+Petan4TeaOym+KOoxXMlz4YuVZ2tBK&#10;rXLNFA8zRqtwJlSN5GL+X8pk9V+L/wDwSx+LXjDwFqkepftJ+J/iPPYQS32neHdZtpmivLxInEUY&#10;afUGSJn3GPzCMKJDnjNfoPcaXpfxW8F65p+o3lh4k8HeJrNoYBp29En064t1RgZ0lPm78ysssZj+&#10;SRABld7eQfCr4j6r8HfibZ/A/wCI3iG58Q3t/GZ/A3ia9tp2u9bs0WZpra8lWPyTd2qQrvl3r5yT&#10;QuUWRmDAHZfDi4sfjD8DrrTLnVvEGoS39lLp2pr4v0y0t9YspZo97Q3ln9nWBJUjnTCNAY3Ty2xK&#10;jhn8V/Z88M+NP2VPiw3w58e/Ea/1f4VT2EVn8PLvVTZRW/mGcKdMuJ2VZnvVDxrbxo2ySFJSir5f&#10;lxem/HXRfHngvxXB8XPBGqav4httL0yLTtW+HUUL3cOo2f22KWe6soRcQqt+kBuApYSeZiOMKD97&#10;0j4ofDnSfjF4C1Pwrq89/ZWt55UiXulXT2t3ZzxSrNBcQSrykkcsccinkZRdyspIIB8xzeHPF37G&#10;fxetvFmo/EWHVfgr4z16RvFCarodtay6TqM9oiQ38lxZwxRBZri3jiklkWKNTOpcO8jTL6h+0V+z&#10;B4B/bW8C+HYtd1KdtLhlTVdJ1zw7PbmZopIiMRzPFIGhkVo3O3AYxxnPyitr4N3fifxJ4f8AF3gT&#10;4rQw+JdV0iY6bdX7+G5bLTNbsJYFMcgMjSQ3LSIzidI9qxyGSPy9gSSXlLb4sfBX9i7wVfeE9c+L&#10;Fulloc+bfQtW1SO+1PSrWUp5FnDBGpuXgjV12bxI6xkZfYq7QD5y+BPxq8bfs/a/rv7PPxz8Y6l4&#10;D02xZLL4f/ERtKsbG3u7CzRF8pZ5kltSDAIGAdZHVpZY3k83y1r6tj+DXxQuvFGp6hefH/xDHpFx&#10;d3ctrpWkaBo8AtIXeI28IlmtZy/lBZ1Z2GZN8Z+Qo3mfFdlb+IP+Cu3iDW7jU9EbwR8G/DX2+38M&#10;a/ZraS6ouq7bTy1vA7NIYzG7TNFB5SH5UaV2jRx7X+wF+0Z421nxL41+AvxemW4+I/gD5YtUkWcT&#10;atZK4jM0heNQ+3fAyzEhp4543Kkq8jgHrt98Dvi21xqBsf2jfE0Fu8U62SXHhzRJXhkMcIhaVhZr&#10;5oV1uGZVEZdZIlDIY2eX86/jT8VvjZ8Nv+Chtt4C0X463F/qWtzaV4Xk1ltEtc2dpcXPmQR3Nr5E&#10;dvNPB9qZxLGMkSkB4y7xJ+xZ6V+Gv7RaeMfiP+21rvxp+HXhie60vT9Ms/iTph14JbC60jThDAb9&#10;oXlSTyJJbVmRPlleJ0YIoYUAfr/axan4C8X2+teNvipbtpmsQWejWXh+5trPT7FtWf77WrMDcM0x&#10;QeXbtNIVzLzJlBH5T8Gvgxe/HXVNA+Nvxs0G4i8ZRzm88MeD79ybPwlagsItsIbbNdSr5c0k0y71&#10;cRKqQmBQPdtX8LeEPi1ZeE9au4LDxNYabeQ+IdDvEkE9uJ/JdYLqMqSkmEmZkY7gCVdfmVWHkHxv&#10;/aE1Cf4oaX8DPhfdwj4m6xEbjUdZe1a7tPClhsLG8uEXIaZvlWGGTCM8kRkKo6CUA+i6K57wF4Pg&#10;+Hfg3SPDsOq6xriWEIhOp6/fyX99dNklpJppCSzMxJ7KuQqqqhVHQ0AFFFFABRRRQAUUUUAFFFFA&#10;BRRRQAUUUUAFFFcp8S/ip4R+DnhafxH418Q2HhzR4tw+0X0oUyuEZ/KiT70shVGKxoGdsHANAHUu&#10;6xruYhV9TXz9d+KPFn7SuuazoPhOe/8ABvwlitDbXPjm3jMOqa3PIqsh0ZnBWO2RDk3xRxKXxb42&#10;+eMG3+G3in9sfR5Ln4w6PP4U+FVzNHfaL4DtL+W21HUIdrhG1woMqykQ3EdvBKojZts3mNEuPVfj&#10;b8bbD4N6Vplra6ZP4o8a69M1n4b8Iac6rd6tchdzAFvlhgjHzy3D/JEnJySqsAa2l6X4K/Z4+GFn&#10;pum2cPhrwhokKW1rZ2kUkpyzhUjRFDSTTSyuFCjdJLLIAN7vz49p/wAPfF37Vcmna38VLI+GvhhH&#10;etf6d8MprYpeagi+WbSXW5PMIOGWSb7AqBFLxCZ5WjKh37P/AMAvHV94o0n4ufHTxF/b3xLjsru2&#10;07w9ZRQLpHhi3uXRzFbBULG5CqYnuA5LIxjLSKgkb17XPjR4K8N/FHw18OL/AF2GHxr4igmutN0d&#10;I3klkhiR3eRiqlYlxHJtMhUOUYLuKkAA1viD4/8AD/ws8F6v4s8Varb6L4f0qA3F3e3LEIi5AAAA&#10;JZmYqqooLMzKqgkgH87fAP7Lk3/BQ3U/FP7RGv8Ai7xL4PubzUXg+HLaZJGh0+0smMdvcSIZJCre&#10;erM0UbQ4kjmdWxMpXZ/4KAeMNV+Pn7UXws/Zg0O+uDoOpTQX/iyLSL+FJXhL+a0coYfI8FtbyXKo&#10;5YOZYW8tmSPPd6hDH/wTV8ZJdaH4cnP7MniSWJtXa2lkvLnwpq7BYPtR3AyvaTIkAYM8hVw2woSk&#10;UwB7l+zX8fNT+KOgrofj/wAPf8K/+K+m+bFqnhW6mXzJ0hZY21C0UuzyWTu21ZvmXeHQPJtDtgeJ&#10;vhtP8APjK/xL+HfhW41a18e6nYaR400LTtkUUJe4wmu/cZy0IlmEsUeFkE/mvsMTu3qsPgLwX4y8&#10;ZeG/ijZQQ3muwaa1vp+vaZeuqXVhOA4jcxOI7mE5EiCQOqsd6YJzXQ+IPFuh+E/7N/tvWLDR/wC0&#10;72PTbH7fcpB9qupM+XBFuI3yNtO1FyxwcCgDyH9t34w2XwR/Zf8AH2vz6lNpmp3OmzaXpElpcLDd&#10;G/uEaOBoSXUloyTMdh3KkLsAdtfmt8Qv2hJ/g5/wTD+FPwt0rUoY/E3jWHULm9NlfRyta6V9vuJG&#10;UtDNmNpnZYjG6sCFu4nCspUfVf7d3w28T/tP/GvS/hdpOiTajovhbwRq3i2cSXs0Nteancw3FppU&#10;WFAiE8dzB5iGVwGja4H3VcP4R+yD8MzZeE/2XtH8ZxahYeIvGHia61fR7uzQwSL4c0lLjUobGcuo&#10;zHNqU63YAVhLGY2MgMUAQA/Tz4R+HtZ8JfCvwdoniPU21rxDp2jWdpqWotM8purmOBEll3uAzbnV&#10;m3MNxzk8musZQ4wRkV8U/tV+N/j/APD/AOJfh+98PeO9P8K+EfEfjHTvAWj6Q/h+2vd6Xtlk6u8r&#10;SFzJDctKqwHy0P2aMsGVmEntn7PPw4+K3w313xjZ+P8A4iH4h+HZxZTaFdXUMcd5FOyyyaiZFSJQ&#10;kbzyDyYt8giiVIwQF5APMvBumx/8E/8AWJtAu2uJP2fNe1TztN1u4uJJj4OvZyqmzuy7Hbp8snMd&#10;wMeXK7LNnzBMe4+OPw91P4e+KG+Nnw6s9Rm8TWxtovFXhvR7Zbj/AISvSkdVkBgaSMNe28ReS3lV&#10;t52GEh1kCj2Dx/4A8O/FPwbq3hPxZpNvrnh7VYTb3ljcg7ZFyCCCCCrKwVldSGVlVlIIBHz/APCj&#10;xu37PvxZ8Nfs8eK73VdQsLnw8qeCdduYIza39vavcF7WYx28Yju4bYQIx3yRyJDHJiCSby5ADibr&#10;45eBv28fiVq/wR0/ULDxN8JNd8AnW7jVNNFxa6nbanFqaxKvzkeWE2RTKkkPJ8snfG4VvVP2evGe&#10;vfDd9M+DXxZ8RjVfiDb/AGr+wNcuVkH/AAlOmQhGW4WQpt+0xrL5csBkeb9wZmLq4kb5N+O2r6J+&#10;y3/wU60XxnoHw8t9U0rVPCg1fxbdWenTXDaVFNeTw3mtIIUfyWjjjQyOExIrTA4eZnr6/wDiJ4S8&#10;PftWfCbRfHHw6123j8U2UUmreB/GVnKYnsr3aV2SNsZvIkZPJubd0bKh1ZA6DaAefT2Fn+wx8T7O&#10;40WyttK+APjjU5ZNbUxLFa+ENXdY0iuVkUZS0umCQskiiKB1QiWJXEZ9p/aE+B+n/tA/DS78OTaj&#10;ceH9WWSK+0bxFZRqbzSL6JxJDcwk/MjBhtYoUco7qHQtuHLfs+/HKz/aJ8OeKfBvjPwtc6N448OQ&#10;waV408L61pwW2Mtxb/OYgXljmtJSJhGS7FowCw2urPxXw/8AEupfsn/Fmz+EviNb64+FHiS9htPh&#10;3rtxMk6aU5gkeTSLy5kdHXDxKlmhWV3RwgkbyysYB6D+zH8R/F/iDQtS8FfE+DyPit4R8uHW5re0&#10;MVlqUEry/Y9QtJANkkcyQtu2hCssUytFFgLWBrNlq37LHjPW/F8F/cah8ENYmvNX8SafOs93c+Fr&#10;1988t/aLGkkklpPKT50AB8l5DMpWLzgnUfHH4EJ441XS/iB4Rt9H0v4yeGYWXw74i1SCSSFUY/vb&#10;S5WNgXgljaaIkhmiFxJJEA/XI8K/tf8AgjUvghr/AMQ/GHneDLXwvqb6B4psLqF7w6Vqcc0cMluG&#10;hVvtCb5oissYIZXBIQhlUA9e8XeKtA8HeHLzV/E2r2OhaHCAlxqGp3KW1vFuYIu+RyFXLMFBJGSw&#10;A5Ir5i0X9jX4c/Ga+t/EXiD4UeGfBHheGS6TTvDek6LbWtxqlvJHcQJdahJ9mjngZo5UljtozG8D&#10;qryO8gRLf5t+EHhi+1P4m/D/AMNfHfwp4nb4Hatqt6nwv0TxNcm0ttAuoryY2ljqsEm2SaZreFY7&#10;ZJpZkKSmKNZQ7+T+mfinXR4S8KavrK6bf6wumWU14NO0mDz7u6EcZfyoI8jfI23aq5GWIGeaADwl&#10;4W0vwN4V0bw3odr9h0XR7KHT7G18xpPJgiQRxpuclmwqgZYknHJJr5U/4KD/ALLOrfFjRNB+KXw+&#10;n/s74rfDtm1XTGhsluH1GOIrOtvtEbvJIrxboUIZC0kiFP3pdfYLzWIv2mPgNofi/wCHWuT6fqF1&#10;Db+INAmGpyW8IvI/nS11D7K7CSAuGguIMvx5gGHVWXU+BfxwsvjHo+owXGnXHhjxtoEyWXiTwpqD&#10;q11pVyV3L8y/LNBIvzw3CfJKhBGCGVQDL/Za/aL8PftI/CbQPEGna5pGoeIf7NtZNf03TJSG068d&#10;CJY3hcmSJfNSYJvzuVMqzD5j5D4a8L6b4I/4KP6H4d0aH7Ho2lfBGHT7K1aR5fJgh1hUjXcxLNhV&#10;A3MSTjkk15Zd6If2Af27vDMfhmKwt/hN8cLxNOm8O2FpiTTNQj2RxtHuYBI/Pu1fCttEc0yCH91C&#10;a+xtW+DU998aLz4haf4t1fRJr7wm/hi4sbPy2i3Lcme1vUWRWj86HzbpR5iSKRP0UBxIAZPj74zX&#10;1/48m+F/w2FvqHxAgggvNT1G9tGutJ8O2zyoc3xSWNvPmh84wQI29mVWfZEfMroPDmg+D/2cvh1J&#10;JqXiD7BpdqI31TxT4s1QNcXs5CQi4vLuZhvlbEcYJIAAjjQKioi4Hwr+E3gn9jz4TeJXg1TV7rS4&#10;pr3xPr/iDXrl76/u5Su+e4mZFG9gkajCIC2zOGdmZvDPDngbxh+3H43sPHPj86dZfs96RrK6j4U8&#10;GXWml5PEiRRXMUOqXLyeXLFFIZkkSF1KSRgK8W3EkoB2Xw60LVf2s/E0HxE8cQQH4W6dqdtrHw60&#10;G3a4t5/PtLi4WPWLwPDFLvmTy5IYt5h8mb542bDn6B8NfELwp4v1XWdK8P8AiTR9b1HRJvs2qWWm&#10;30VxLp8u5l8udEYmJt0cg2sAcow/hOPnb4q/GLXP2gfiF4i+A/wW8TL4c1HTLNz4u8fwWslzHoYJ&#10;Ma2NoUKqb12zljInlJHNsLTRkRe5/CH4L+DPgR4Qi8M+BtAt/D2jrI87W8MkkrSSt953kkZnkbAV&#10;QzsSFRFGFRQADt6KKKACiikHSgBaKKKACiiigAooooAKKKyPFn9unw/dp4a/s9dbcLHby6pvNvDu&#10;YBpWVMNJsUs4jDJ5hUJ5kQbzFAOL+NvxwsPg/pemW9vp1x4p8a6/O1j4b8Jac6i71a6C5YAniKCN&#10;fnmuH+SJOTklVbz74N/AjxF4z1fTvih8fbbSNd+IyxRnSfD9vB5mleEVDJIVtEdnDXbSRxvJdbmb&#10;cipEwjQF/QPhd8ELPwNqR8Ua9qlx42+JV5psOm6n4w1KMRzXEUZLeVBbp+6tId7E+VCqhiFaQyyA&#10;yHzXxv8AtK6h8T/iHrvwc+CJN54x08Rx6/43ltln0fwqjFw5b5h9ovV2bY7bGwuT5jAQzIoB1Xxo&#10;+OeuaDqNr4N+Fei6f47+I1xeLZXdlJcuLPw7HJbSSx3upPEj+TENsZWFzHJOpYQlmUirXwF+B174&#10;DtoPFvj/AFO38Y/GK/01LHW/Faq4QwrI8iWtrGcJBAhcAiJIhMyCWRd543/g58CfB/wK0GSy8N6f&#10;nULvEmq6/fHz9U1ife7m4vLkjfNIXllbJ4BkYKqrhR5T4h+KuuftR3cXhD4QalqOieCZ1k/4SL4m&#10;wW0kIECyvC1roksihLi4do5A12m6KBMMjPIyAAF34t/tBa34r8TSfDD4Hta+IPG5lSHXvENs0F1Z&#10;+DrZrjyJbicNIqS3aESFLPO8+U7Ou1Qsmt4Y+HfgX9lLwV4i+I/jXXLfUfE5ge88UfEbXYEF9es3&#10;lBo12jMcOYoY4bSH5RsiVVd+W7/4WfDrw58KdH1fRvDnh+fQrH+0Zb24u7u5N1LqtxMqSzXjzPLJ&#10;NKxZjGWnIfMRAGwIx+Of2zP2idC/aE+Gen/Czwvo+vzeGviB4y0/wdb/ABIS2RtE8yO8geaS2YSb&#10;7nDxmJeI45Sk5jlYRHIBo/8ABMz4c3Hjmz8U/tNeL5je+OviJeXiQGG7meCy09bgIYFiflf3tthc&#10;vIFihgVSp3g/cOraTY6/pV5pmp2VvqWm3sL211Z3cSywzxOpV43RgQyspIKkEEEg18q/s/yD9j7x&#10;SvwO1y01q2+HV3qPk+APFusTW00N3LLDFNPp07wInkym5e5aEzKDNl0U5iQP9a0Ac/qer+FfhP4N&#10;S41G80fwd4T0iGK2WW5lisbGyiBWKKMElUjXJRFXgcqB2Ffmr8EPirf/APBSX9urR/EmoaVc6X8L&#10;vhZFLrGiWD2zFmuTJGtu1zcRsNk8kkaXAj3MgWzMYVx5kjbP/BVj4E/Fjxr4duvFbeMrjWvCFrr9&#10;lZ+H/h9pmkzTPuuLeK3M7ywId07XJlWNZgVCzbUlDzCFuz/4JSfs6T/Bm0+LT+JtK09PGmleJZfD&#10;Ml+LKVbkwQxQzFo5pCN1tN50UqYijLAK7NIDGsQB9+7QGzgZ9aR8hDtAzjjPSvnT9rD4ifGX4Kz6&#10;b8Q/A2i6P41+Hmi6beyeKPDE862N8qKnnC9junJBWNYivlqhb52+WUurQe7+EvFWl+OfC2j+I9Eu&#10;ftujavZw6hZXPltH5sEsayRvtYBhlWU4IBGeQDQB8E+PvHXxt1D9oj4XfFf4j/s9+KND8JeCYNRt&#10;7LR/BU1r4o1G8vL2BomaURTRmKERoCG8s4ZNpJ85dn2X8BtS8daz8MrG/wDiTo//AAj3i65vNQlu&#10;NINzBc/YoGvZzaw+bD8kmy38hd45bGW+YmvQCAeozS0AFee/Hf4FeEP2ivhxqPgzxnpg1DTbkeZB&#10;MhCXFncBSEuIJCDskXccHBBBZWVlZlOF8Zv2hIfgx8SfhV4e1PRJpNC8b6lPpEviMNJ5Om3YRDaQ&#10;MiRNva4dii5ZNoR3OVVsdl8SPip4Y+EehWet+LNS/sjRrm+g086jJBI9vbyTNtjaeRVKwRlsKZZC&#10;qAsoLAsAQD4i/Zh8S/FHW/8AgoXfaV8XdGt9M8aeHfhfLpE+pWIxaa5CmqxPFqEA2KAsglwQOA8c&#10;g2xHMSeq6frFr+wf4103w3qtzBpv7PPiGaDS/DDmVQvhTUyJ5poLl5C000N03mS/aXkZYWUoyxx/&#10;vK82/ak+GHin41ft56LpfgvxSfBHjLwv8ND4l8Oa1DbRAi+/tRoDDdv5ZkktniZ0MbblXe5COGkj&#10;l+h/hz4t8OftYfCjXvA/xF8PwDxLYwRaV448HX8JiazvCobfGodm8h2Xzra4SRsqEdX3odoBc/aA&#10;+B8HijUNO+KHhbTcfGHwXZXkvhy7gMSfb2NvMF066Mg2vbSvIVOSjx+Y7RyxFmY5Wjax4G/b4/Z0&#10;1vQtWtdQ0+C8C6T4i0jbPa3miarEsM8ttulijLyW8zR/NsMbMmCpG5aq/C/xlf8AwO8fSfB3xhFb&#10;Wng2GCEeBPFGxrazltnlMNtoM0kp2vfwqoWMI7vPCgkYK4fd5t+2hcz/ALJGtL+0V4EvbC01O9vr&#10;ay8Y+GtTvpVTxbbbI4YFhDMyx3FukbMhjQEIZXbcqtHIAJ4Y/a0/4ZHtPEnw1/aB8QHUdc8JaPDq&#10;eheI0n+0XvjGwkuJooikOxfLuU2xRMkkjMxEkrOY1eY8B8Wf2cfGfjHxtc/tbaV4d1B/Fek3ej6v&#10;oXwyu9Hs476606CGJbtLsYfF64MjxN+8mhWGJAPN8uO36bwt8Kdd/br+FVr8b/Eh0/w/8QkJvPhk&#10;mi609zY+H/IuGmtpblSJIZLmSdVjuiYm/d28SiKGVGVfdv2Vv2jrv43aVr3h3xb4dm8GfFPwfLFZ&#10;+KfDskbCKGSQMYp4HOVeGVUZkwzED+J1KSyAFuytvhT+3l+z9oup6loY8S+CNcIvYLbUY5La4t54&#10;ZHjbDIweORHWWMtG+GBcBmRzupfAD4vXVz408U/B3xJpWraT4k8EQW6WN5r+ox3l14l0o5hh1VZA&#10;FMjOY/32FIjd1DNvZkTmPF+lX/7I/wATvFXxQ0uyn1T4SeLJobzxhpWnwnzfDd0ibH1i3t4xiaCR&#10;cNdgKZgUWYNIqMi+lfFn4T6J+0B4V8P63ouvNo3iPTcat4S8b6G0c01jJJHxJGc7J7eZCFkhYmOa&#10;M4OCFZQDgX+Gsn7NHxw1Dx9oF01l8JPFf2m58Z6XLdTvFpmrySvKNd+fzNsTgiCYJ5UcSeXM+Y4m&#10;aLS+MnwL1XSPiGvxs+EthYf8LPtbNrHVNJumWG28VafmMtaSSkfuLkeVGYbnsY0jl3Rfc6L4N/FK&#10;x+OXh/xb4Q8V6TbJ4r8NTDw/4v0O6twLa4laBS88MEjNI1hcBpPJeZQZUVuCASfJ/h5fXH7GHxd8&#10;P/Bt7C5l+C3iueY+DdcuGjVdE1GR5ZpNHnmZ8ypIxZrd3Hms0vlfvtpeMAwvjm3hj/gon+wHqHiD&#10;wxGL3WrW0GtWmm2HmXlxYaxbRF5bAovls8jK8sALLgrOkqowKZ739kD9rHTPjB+yRB8S/El8Yrvw&#10;3Zzw+KpxC7mKe0gV55giRqD5kWyfZCpC+dsGWU1l/Hi01X9kfXdR+MvgPRr/AFjwVql4J/iJ4N01&#10;FZNhU+ZrlopYeVcptVZlUbJ1IeTyzG04+OP2LvhP4K+IX7UXjz4U+ILSfVvhZo80vj7wf4Qm8xtO&#10;lhuZLNrO+uGMwkkcWUtoqwXCSZSeYOEcMsgB9U/CPSPG37aXjWH4oePbW48O/A2OB4/C/wAOdQhR&#10;18QxuBt1HVIW3I6ZVJIUIO1ljdCAvm3PafHz4j+Lvilrmu/BD4T22vaJ4jcwW+u/EUWhi0vw7A6x&#10;zTpHMeZ71reWEJDFtIF2snmxmJym78XviH4r+Itu/gr4HapAviFdTjs9a8aQNbXNj4XSOQtPHJHJ&#10;uFxdsIni+yoN0fmq8zQBozJ5d4y8a6f8C7Zv2dP2fYpta+NusxNqNzq18FvF06WaSM3Ora1csQfP&#10;eN2kXKSEsIF8rY8MbgFXVtRt/wBnjRbL9mj9lzR7DUPiV9hF/qN/fTw7dFgd4YpdUv3YYnumE0LL&#10;CqMQmxvL8pYopPtMdBXxr4S0zQP2GvhInhTQntfG/wC0h4ziFy9n9pN/qfiDW5Ulbz5izRyCwilE&#10;7NNIYlSNJWLea7F/fv2drH4lW3wwsrr4t6hb3XjrUZpr68srFYha6WsjZisoTGo3LGgUFnaVi5kx&#10;K67TQB6bRRRQAUUUUAFFFFABRRRQAUUUUAFVNW1ax0DSr3VNTvLfTtNsoXubq8u5VihgiRSzyO7E&#10;BVVQSWJwACTVuuU+JPwu8MfFzQYNF8XaX/bejQ3kF+dNknlS3uJIXDxrPGjKs8YYKxilDRsVUsp2&#10;jAB5R4qt7r9rmzufD1hPfaN8IUvFh1XVreae0uvFUAhDta2uYRnTpvPizeRTZmEMsSKY5BNXsOka&#10;X4d+E3gCz063e30Dwn4a0xII3vLkiGys7eIKC8srEhUjTl3bouSe9Zvi7xv4M+BfhDSjqk1t4d0R&#10;ZrXRdK0+xtGYySuRHb2lrbQIzu2BhY4kJCqTgKpI8b0z4V67+1jo+r6l8ZLLUdG+G+rmF9D+GYuX&#10;s544UbfHd6pNAyytcSEhhaCTyoQqbxJKu6MA6K31C9/a08G+HtX8P614o8A/D+XUmubho7dtO1Px&#10;JZR7WtpLa5SYTWlpM3zFiiTyxgBfKR9z+p+P/H3h74VeC9X8V+KdVt9E8P6VCbi7vbpiEjXOAAAC&#10;zMzEKqKCzMyqoJIBy/i58Z/BPwF8GyeKfHmv23hzQknjthPMjyNJK5+WOOKNWeRsBm2opIVWY4VW&#10;I8M8J/Cfxd+1fJpHjj42WWo+EPC6NBcaV8Iob0tayIu2TzdazGpupGlWGRbdlVYRCiurM8y0AYtn&#10;pXjD9vq00PxDqF1rnw0+Arsk0fhg/wCjax4wgeFxI13JFL/o1k29UWJS5nQySEoHgZfGv+ChPx1n&#10;8CftnfBLSNX8Pah4r8E+E7A+M7rSNJllW4lmVrkG6ZQwWT7JHZmdVbaMecruEdiv2T+0t+0foP7N&#10;vgeC/vLW41zxLqso0/w54W01S97q942FSKJFViFDMm59p27lADO6I/5qfsP/ABT8Q+Jf+CoXiK9+&#10;Ksc8Pj/WYdT0eS20eQRWlreWyAGCVY5NskEcFnJGu4y5dYXO5h5oAP038U+H/h7+2N8ArrThqA8Q&#10;eBPFtkpi1DTJjG+A4dHQ4ykkcsako68PGVdDhlryb9lH42634T19f2efjJq/n/GDQLNJ7PV5ZpJL&#10;fxRYshkWa2mkijaWSFd0UgYFmMDvukIlKZepeHn/AOCf+r6j4xsdQ1LWPgRq94i6zotxPuPg2aa7&#10;kMdxp1sm2P7E0l0I5beNPNX93IplCslevfHD4KeH/wBpjwLp13pniC40PX7WJrzwx458N3RW8015&#10;osebBNEwLwyxlQ8YYLIhHIYI6gHEfELWbb4lftweA/hpqlqZdG8JeGpviEsMiQyxXmoG5+wWpdJI&#10;iy/Z1luJVZHGZHjOAYhn6Zr89f2BfG2ofFH9sX9oHXviPH4Ztfipo1vaeHI4fDwNvE9rBPNDdukb&#10;N5k6+bBaZml3uuY0BRSsY/QqgDJ/4S3Q/wDhKv8AhGP7Z0//AIST7F/aP9jfak+2fZd/l+f5Od/l&#10;b/k3427uM5r5i8a+LtU/Yo+J0WrXzTv+zVrcKx3kjtcXh8FagiFYlt4Y43eOwnCwRJAoMUUjfKYF&#10;Kxy+zfGP4LyfEubSdb0PxVqvgbxtocN5FpWu6X5cqKtzGqyQ3NtMjxXMDNFBIUZQ26BCjxkZpPhX&#10;8R7D49eAdWtvEPhS40HUraaXQPE/hLX4VmFtdeUhmt2JHl3MDxzxukigpLFKhwNxUAHomparZaNb&#10;pPf3kFjA80VustzKsatLLIscUYJIG55HRFHVmZQMkgVar5p+D+k6r+yHJ4Y+GfinxYPEvgPV72bT&#10;vCniXWrlYruynO1rPQ5IwmJcwx3DRXG9QTH5Ijj/AHCN9KggjIORQB8wft/a/Y698JT8HbbwzP40&#10;8b/EmG5tPD2hxXi2SGa0Vbp7qS4dlRFg2RyBC2ZGCJgqzstT9l7xjoX7V37N+r/DH4k6OL/xN4UA&#10;8HeNdE1e/S9nku7ZRH9rMqPvPmPEzrMCCJY5NjsYxIZP20Afht44+C3x2vALjw18PdYurTXoduDb&#10;WOqRJaNfAjc7eQ/lnykjZn8zqgUmvOvjxN8SfDP7dd8/wKj0O48Zaj8Nf7T1vQvEEMkFjqaQX5jt&#10;5VlilUS3nPkqZxGkcYx5uHIQA5D4c2Gofs1f8FGvB3gjxb430aTQW+Hq+GvCl7fWjR3V7YfbXazs&#10;JmVkiS7R4zGJgpWZIEGwTT/L9XftB+GPF3hyRPit8OZPtHijw7YyjUvDBgzF4p05f3jWbNHG8ouY&#10;8SNauoYJJLIhQrPJn5Y0j4Z+Kfjl+1R4f8KfHaKyh8Z/8KouNdN74aWK1vNBvn8Ql7VrW8jTestr&#10;GsMaHfIoZZuZBNK0vsEv7UE/7NHguz+GPjSPWPiR8bNM00ro2laFp9zc3Piu1QslvebwZjGxjjJu&#10;DK29XhuWRJE8oyADfiJ+0b8AP2jfgR4Wur7XZ7p/FOoxW/hiw0yUQeIbTXo8GFLYhsWt3FI8Q853&#10;WFfPj3yeVMC9P9mXRtd1v9oPxpJ8ddd0/X/jX4aBbQNNso5IdL03RLqON2udKjkjjMm6WSW1luT5&#10;koFukTOA37zwzSfgP8WP2G/iXq37S2u2ej/ERdfn1JvHmgeFoJ1bRrO5uxctd2DStumVGRXcSKux&#10;cqcruni+vvjL8M7L9p74Z+EfGngTxHcaF4r0yEeJPBXiizRYHWSa0byo5vNhdxaTCSIzQ7QXVFDA&#10;420AeRfEyzH7AHxIl+Jvh23C/BDxdfWOmeJvCthB9ms/DF0TFCusQRwW7gReVEySRgRs8rxfO5aN&#10;Y/T/ANob4c6j458PaV8Xvgzc2E3xU0WzSbQtRgul+xa/p0jLJJp9yy5S4t5UJaPJXZL5brJHlmN3&#10;9m74zy/tFeAPEnhz4h+Erbw9460GZtB8X+EL0xzwsXiBEqRln32lxGzFC25WAdVaVV8x+U8A6Xe/&#10;sW+JdM8CLZXOpfA3XdTFt4d1CCJp7rwxf3U5K2F3tBeW1mnm2w3TbmjdxFMSGjkoA9h+GnxD8Nft&#10;D/De4vodKv30m7M+l6npHiXR5bR0lUbLq0mhmTbJsYvC+wyR70kTcxVq8N+H99f/ALHvxp0j4Vai&#10;+sar8IvGk2PCHiDV70zr4fvli2roTSyyk+QY4ENsMKxaQxgTHe6eu/FXUrv4QXviH4uS6jr2seF9&#10;J8NumqeD9PW3dCIJfO+3wedJGEkjha5Eihv3qiLA3QordZ4o8MeEfjh8OLrSNWttP8WeDvEVkpKh&#10;xNb3cEih45I5EP8AuukiMCCFZWBANAHmn7SXwr8VXtxpnxP+E1ro4+LvhmCaG2TVvNWDW9PeNxJp&#10;s7Ryxgr5jJPF5hKpNEvKB3et/wAOa58P/wBs79nq3v8A7B/bngTxfZMsljqcBRxtkKOjjOUliljI&#10;Do3yvGHjc4V64j9mT4g+I/CGvXHwF+Juqz6/8RvDmmnVbLxGzCRPEGiGdoobxyBmKaMlIJI5SXZl&#10;EgeUOzjK+Lfwz1r4D/FqD40/Crwfca/BqUTaf458G6BHDbtfW2+W5/taGMNH59/HIWTawleZZti+&#10;WdzkA6D4KePtU+HPju7+CXxE1zUNU1qIyXHgvxHrEKpJ4k0lIkZka4Vis99asXSbKxyPGsc2w7na&#10;vz5/a+/Zpl/Z9/br+GMnwmuLj4baZ8R5l0211PT/ACnXTLy6mayvhaRAh4lWG7idQCu1piInQIoj&#10;/S/40/CnRf2l/hrozadr32S6sr208UeFfE2lslwlpfRKXtLtUOY7iPEnKN8ro5wVO1l/OX/gpD+0&#10;E5j+HFnqd7pGjftC/DHxBbz3dtpFrdXNr+8tYLtLyzmmCxGAuttugniaQONoby42ecA+0rHxd4S+&#10;A11N8CPg59n8RfGK7il1W6/tlrm4RLiWNpH1TXLyKN23ORHkcOzTW6ARRurpqtbeFv2I/hhqvi/x&#10;Fc6x488beItTtY9V1W3gifW/FGpzOIYYLe33opVFZvJtIziKJG2gnezZvh/w78Mv+CcnwI1nxJ4i&#10;1m41TVLyf7XrniS/Pm6t4m1N97BFDMSzMTJsj3bUBkd2/wBdKcb9nT4Q+Pfi18TrP9oP42Rz6Jrk&#10;EM0XgzwFFM4i8N2cyGOSS5GBvu5YzhtwBAPzqGWOK3AOq/Zu/Z/8S6P478RfGb4n389x8T/E8T2s&#10;WkreCe18N6S0qyxaXGyKscrKUQySqoDOpK/ekkm+jVBAOWLc96+Yf2iviX4y+JvjS5+A/wAHr640&#10;TxW0NtdeKfGiQJNa+HNMm80MgdZg6X0gSMxx7QxjlLqyY82L3T4VeB5/ht8OvD3hq71zUPE19p1n&#10;HDdazqlzNPcX0+Myzs0skjje5ZghdggIVflUAAHV0UUUAFFFFABRRRQAUUUUAFFFFAHlPx0/ak+G&#10;P7NZ0MfEbxKfD39teeLE/YLm6Evk+X5n+pjfbjzY/vYzu4zg48q8T/8ABTz9njwmNZt7zxfqH9s6&#10;X50cuit4f1CC8aePcDAFmgRVkLLtxIygH7xUAkfUL/61v99K+C/jP/ymJ+BH/Yo3X/ojVqANP4Yf&#10;tV/A7463es/FPxLd+L9Z/shluR4av/D99rGkeEo7aScwXoW1s3t4bmWNTO1w7ySRAtGkqorg9Z4q&#10;/wCCrv7OPh/Q7u90/wAW6h4lvISmzStM0W7S4ny4U7DcRxRDaCWO6ReFOMnAP1/X5Uw/8pzn/wCB&#10;f+o2aAO1/Z+/bY+Avj7xg/xY+KHiyDSfiVNDepp/h66i1G4svDlkgkBWBpQ8Bu57eKMSSQCLzfkj&#10;SESPJ53q37Rn/BUT4PfCTw9rtl4S8SW/jjxrBC0Vla6PbteWCTvAzwyS3IZInhDmNXEMrONxUKCG&#10;2/Ykv+ob8a+Vf2df+T6v2t/+unhP/wBNk1AHk37Kn7QX7MPw/vfFHjTVfjBB4q+LWtaaNT8VeKdf&#10;guYWfy44fNtLDzraD9yJBmK2iQysqIoVhEip8xfs3a98GPj18RP2lp/FPi/T/hfrfijWYvEXgvxZ&#10;rTwWmoaQ639zceZBcOwEUgMlqHjjlVpFDBW+Quv1J/wWp/5Nd8Lf9jla/wDpDe18nf8ABGX/AJOg&#10;8Uf9ibd/+lllQB9vfAP9vT4X/ETTvEfww+KXjPQr3WtFN5pV/wCINbhtbLQvE9qlxLAJ4WaZ4n82&#10;EQu8ZIDGZvLVkVivnHwS/aE+Hn7HXx11X4aW3xE0jxH8DPFUwvfCF/Y+JrfVIvC9yebq1u9p8yGB&#10;5XyrszKoAYlme5kT80P2nv8AkoOjf9if4W/9R7Tq8ri/4+1+n9KAP1K+Fvh34cT638XPibpPxj8H&#10;fD74sy/EnV9T8PardeNI4bPWdKS7WWOzvbeK5Baynmjk3fKrlfLkG9MLJ+gH7Nf7Qmi/tJ/Dj/hJ&#10;tJgFld2V5LpOrael0l3HZ30QUyxx3MeY7mPDo6TRkq6Op4O5V/m1tv8AXxfQ/wBa/UX/AIIdf8fn&#10;xf8A9zSP531AH1F8Zf2r7T9lH9pi1sfiV8Qre6+HvjDTJLmx0mLSFe68MS26wIskjwsZpobpjd/M&#10;YmIkjVVwqyEdJ+1d8NB4Wu3/AGivDF9qGnePPAejO1xaxaiLex1vR4Zhc3VhdK0UoOYhc+WyqCJZ&#10;I2JOxCn53f8ABav/AJOf8Kf9ihb/APpbeV+qn7LH/JsPwe/7E/R//SGKgDz+H9qP9m79pH4OJD4j&#10;8b+Ef+Ed8SWgW70DxRqttY3cRzzHLE8oeORHXKuh4ZFeNyNrnzT4HftpfCqy1TUvgx8RviFpXiS9&#10;8N6oo0Txlq9/DqGn65Zo32yxnlvljSFLu3VYI5GkxmeJWR5JGIXl/wDgnb/yc/8Atp/9jmn/AKXa&#10;rXqX7ev3f2dv+yy+H/8A24oA7L4i/tB/s1fE7Qb7wJ4u+JfgHXNE12zl+0Wk+vWzWzRxtHnM6ybY&#10;pAzo0fzrJlC8f+qYry3wn8afsifst6FqEHgLxx4B0C01W8gN19j8SxX880jMsMe5mmkl8tS2Tk+X&#10;GGlc7QXavIPDf/JQP+Cdv/Ym6r/6jlnX39ef8u//AF3H9aAPzl+Mv7ZXgj4df8FANG8VeHNZ8P8A&#10;jK11bwBaeF4L2312BNLtbqbWt7NeXkYl8iOKINIx2ORleAGLDr9Q8LfAliPH8vx98E678ftPnudQ&#10;0fxdceO5LWzika6muILEWhvplisNsptnhTOYXlwQz7h5CP8AlOuf8/8AMsV9Tf8ABTr/AJMQ+JX+&#10;9pn/AKdLSgCb9m7/AIKI/C746fDj/hIfEWvaD8L9YjvZbKXRPEHiG0SQ7QrLLCzsjSRssi/MUXDr&#10;IuCFDN5fo/7Rvw1/ZU+NFlpPhbx94Z1v4G+L51ih0fQ/ENjef8IrrU9yDJKsfmqbbTHjLyuF8xI5&#10;d+1Yg4D/AJ9f8FPf+T6PiX9NL/8ATXaUv/BRj/ksGkf9cte/9SzXqAP1F/aX8a/Dr4WfFqz+Kth8&#10;SvC/h/4keEtL/s7XvC9/qds9zrOgl1upbJLZpVeO7x++tmXbvkKJJujfKemaH8R/g/8Atgfs66hr&#10;lxc6frfw41C1kXWIdXdYP7PMaiSVLklgbeWLCvvDDbhJEfBRz/OLH92T/d/qK/aT/gi7/wAmqeLP&#10;+xwuv/SCxoA9k/Zs+MWmeGPEWn/Bu98Q6v42E8Woan4W+I+panBf2vii0WcPJAlyspMl3bNNLC8S&#10;g4jtPNxGrrGvI+NvHfh7/gnj8QorjUdWi074H+L5RHp/he1cz3Whaq8pe6uLS2+Xy9MEf7yRI/NK&#10;TSqI40Em1uF/Yi/5Ng/Y5/7HLXf/AEj8RV61/wAFR/8AkxX4mfTTP/TpaUAcD8fP2w/2W/iZa6WV&#10;+MI8L+OdGEepeHfF2jaPe3NxpU00SuASkBSWJ0YJPayHaw3RyBXQbNT4b/8ABW/4B+K/CsF94l1j&#10;UfA+s5CT6TfadcXeH2IWaKW3jdXi3MyqziNzsJKLkZ5T4Nf8o/Pjh/2KFp/6gmi18Bf8FQP+T6/i&#10;Z/u6b/6arWgD7I+H37d37P8A+zn8ZtYt/BfiTV9Y+E3iyG3mTTLSO9Fr4Sv1nla5MNncRRiO1nW5&#10;84i3aRg8DqItpjA4L/gqT8eP2d/jp4O0+fwh4mh1r4q+H9UFlDd6Vps7LLaAyebG10dkTwh9rpIh&#10;lO44QBZZHH6L/tZ/8mt/Gf8A7E3V/wD0imr8WPj1/wAmQfsl/wDXTxZ/6coaAPvj9nn9oj4XftH/&#10;ABRs/j98S/iB4Z8D6v4ehm0bwx4EvvEotxpAdCtzez+eYhcTziUoGjjEQiEasZJU/deqfGz/AIKQ&#10;fCnwD4h8P+EfDHizRvEniHX54LdNZtLmG60XRUlnSE3N9OsyLtjDPKYkcMRFhmhDrJXqnwq/5Hf4&#10;1/8AY5wf+o7pNfjQv/KUOT/stK/+ntqAP0n8AftC/ss/sk/Bs6xovxG0/wAV3eqBr271FJoL7xPr&#10;s8pnuoxfCJElMmZXRWuVQRllV2Ukk+j/AAX/AG8fhJ8VPhzpvijVvG3hbwNd30tzt0LXvENpDfQR&#10;R3EkcTzRs4KNJGiS7eQBIAGcAMfjb/guL/q/g9/v6z/LT6+BfjJ/yTv4F/8AYmXP/p+1egD+hDwv&#10;+0D8LvHGu22ieHPiT4Q1/Wbrd5GnaXrtrc3E21S7bI0kLNhVZjgcAE9BXZ6Tq1jr+lWep6Ze2+pa&#10;bewpc2t5aSrLDPE6hkkR1JDKykEMCQQQRX8szf6tPoa/pR/ZS/5Nd+D3/YnaP/6RQ0Aep0UUUAFF&#10;FFAH/9lQSwMECgAAAAAAAAAhAOksIb9zJAEAcyQBABQAAABkcnMvbWVkaWEvaW1hZ2UyLnBuZ4lQ&#10;TkcNChoKAAAADUlIRFIAAAKKAAABRQgGAAAAayLMcAAAAAFzUkdCAK7OHOkAAAAEZ0FNQQAAsY8L&#10;/GEFAAD/uklEQVR4Xuy9Z7c1x3GeDeecRQIEKNsCCBIEJdpalj/6X/iTRYkiCIIQLVuWbDnJOWfL&#10;tkSCIECKppf0RxzWUrAligmRtsUIOed83n2NdD3v/RR79nT3zMGT9l5rrxP2THd1dXXvqbvvqrrv&#10;vsvrooGLBi4auGjgooGLBi4auGjgooE1DVxdXt0a+H//7/9d8f63//bfXr300ktX3/M933P1S37J&#10;L7n6zb/5N199wzd8w9Xf/Jt/8+p//I//cfW///f/7m6zdaH9/N//+3+X/njR54svvnj1wgsvXH32&#10;s5+9+kN/6A9d/apf9auu3vCGN1z99t/+269+4Ad+YLmOe/7X//pfy8+9r//wH/7D1b/6V//qxjh/&#10;8S/+xVe8f9Nv+k039cmY/9N/+k9X//N//s/NLhkPsv2bf/Nvrl5++eWr7/qu77o62eaN92/8jb/x&#10;RtuM47/8l/9y9e///b+/+r7v+77lGvr/pb/0ly4//8Jf+AuLfmjv//yf/3NDV2tCpF65h3lC5r/+&#10;1//60id90wcyffKTn7x65ZVXrv7zf/7PS3PI8l//639dfvLiXsbN3/TNZ//u3/27q7/0l/7S1cMP&#10;P3yjrV/0i37RDZ391t/6W6/+7t/9u1f//b//95tsRPlpk/b4nPaQjbbpBz385b/8lxc5v+7rvu7q&#10;V//qX331J/7En7h69dVXrz7/+c8vb+ar90VfKYdz+L3f+72LDn75L//lV7/21/7aqz/1p/7U0odt&#10;q2/tstUfciPvX/yLf/GGXtHDr/gVv2Jp82/8jb9xY52kjffIjp19+ctfvvprf+2vXf3u3/27r/7W&#10;3/pbV5/5zGeW9djSgXPe0/bWNdV+/Pvnfu7nlv6x0d/2237b1SOPPHL11re+dVknaduMe3S8WzLV&#10;z7Vr7Ib9Kfv/o3/0jy57B3sJrzXdaBvYBHOJTfI/dP/aa6/dWOvf/d3fffVH/sgfufrpn/7pZV9C&#10;///xP/7Hm0TStvnJ+6/8lb9y9dhjj1197GMfu0kXf/7P//kr1sev//W/flkvf/bP/tmrf/kv/+Wy&#10;Bln/Ka9tVRus46FN5oM2sT/aREbaZV9D1jU7dn2jR15/9a/+1at3vOMdV48++uhi0w888MCy73/4&#10;wx++Idvo3LpO+Mm9dS90r/vBH/zBbjOgLfYOv4fYv9iXnnrqqRt7JuN3z6g6+IN/8A9e/bJf9suW&#10;a9N2RmSo64S9nv7e9a53LW26J/KTv3/oh35omQf2I2zMPTYHXefWNt/73vcuewrzwbz8o3/0j5bb&#10;mDfttue7gXt6v0eUy7Xmd5Tff/7/iO/g7om/xguXZ8drbP+uatoHMIzhz/yZP7MYOA8sv/JX/srl&#10;7/rlPzt4+/lv/+2/LRsZC57Xn/tzf+6mhesi5v97X/mwxQapgbOp/4bf8Buuft2v+3XLYuQnmy7/&#10;7118dVExLjaD7//+718eHHzoc9Ngc29t3n/6T//prxm/D4qz4/cLkYegr371qze+WNkkcQB4MJt9&#10;MT4fuH7Nr/k1y0NtzudMu25kf/yP//Gb7M+NnXnZ++LhMx8UsW/miIdpXtg5X9zaZU9/PGzSDvPN&#10;AyhtpZ31PHyu9cPDT36h8YWebdcv/B55166xLb4YmEt+oo8/9sf+2BVz/Lf/9t++yUnjISplY9xH&#10;OXE94/jDf/gP33CusGd0zzzoVPplOvqFplPBg41rRScSR2jmxb6AXX3nd37nIjPyYtc4b88+++zS&#10;5Ki8ru8/8Af+wI19hrZxsniI5wFldj5wCtgPP/ShDy2y6SiOrIuqJ+TUGWb8zBV2ZR8zevUebJG9&#10;nLHrsKFbHgCxYx/OkIG+3Y+135EHRR+AeUhlr3/66advevi0f+yRfv7+3//7y37iQ3lrnHxOe8r5&#10;gQ984Ka19cEPfnCPei73ntHAL77grH0aOOlwufD05XDfyRNdfvI6Lbz7Th7rfacFd9/J4Psa67iK&#10;tnzn5fk/+jx5UEvf1/li7Izz67/+6+87efzLm79/wcnA0ejuHvlPXyjL2/v932njXsZD26cHh2a7&#10;VcenB7z7Tt7xfacvmNV7toSz/9PmeN8JIbihU/5P+871Vjt+jj6Qn3E4Hv5HW//6X//r+04bZ29T&#10;zetoy7l3HnY1WG7Otp1b5gt95N8jfdIm68Q3+mEd8Wb+0M3anI/0w7W05RqlTV5Hrk3b0z7sC92s&#10;rYVcz0fLck4/rqmTc3fjMvrHpn/2Z3/2vtMDwrRuaIf2abvuVSN7goK5DlmD7DEnx3TRp+tJ+zin&#10;56oL7uGNnNheyprzMGN7ynVCZxcbRpeuk1Gb9Xr3n9MD6E37q30wbzOy0hhr8M1vfvN9tO3YnSf/&#10;zvXiPv1bfstvWfaxtKHe8bEva2euG9p1jpkT2na8Pe2qi737aE9fl2tCA5dH6fMayCNHUCE8Z70t&#10;kEReexCRtd7xhvGy9aDoGw8bb+80fQuKOYrqbc017XncybX0idcHIpRomMgK8qU3utW+ukJfIoQc&#10;n+PdcyzHC8+cYwXazhey4F3jjVaP90/+yT+5HK+A7oy8WkeJ3A9Ki1wgafQ7cqSE55u6AllM75yj&#10;aV4jxxPaF3ODXqQ2oEP1gU3sQUCr3kQWQSBOXxbLEe9RqDkIHPL65kiQ49DR+UNmEMWKftAu89ZL&#10;h+i1mXok6zG96BfUk1yTIoqsW/Qoktfb397rtG/lxKZBkaAu3H///VfPPPPMVBfsSa59xsgpA3bI&#10;PEAJSORntAPaZS2DQjGPoGrYHvYB8j/StjQF9hReIKy0hw4YP8fGzBf9STHplZcjWuTzGBVUbO/L&#10;dQ5S27JpdDu6TtxnPIJGbsaPPbK3I7cIIPsWSB064nNOkTxaHxmb9Jnf//t//2IX2D97Ke2x1z/3&#10;3HM3NScF6Byyrc1xhJ57h79fEMWRGRq79oIoNlyGkwpv8trw4kCCePPC29UTuk40D4/pC1/4wtIv&#10;Hity4PldJ5IoGiPSgy4YKx55ess9CEnVI97qaSNY0D/aP21c9502j6XtRClFFiry0kJYnT7ROnRE&#10;v3tfImD8FLXk52jbrettz/kcQZiqDpAP3fGT+aFNbeUIHeDtM//0wfxhixXVqPPc02/KDZIrejGi&#10;C/tJJDr7PgrBpU3G6Ju/teFENc7ZZ49OrvOaRKpch6xFEST7zjGekyfXv+tXVAjdiJxXvfWMMZFF&#10;bI92bdN9mL3DeTmHsNEW9qVdoQfbRLbTA+KyF50eJG+ccvTIyDXqVKQtbWJ0n6h9VhSP9cE4tGnQ&#10;y5GXOk00T8S2on7ZrvO3hWK6B4jg2qZ6ZTzuI+wlFUE8t3ZsGyTRufL0B4SU9mYRzxEd3vPXjj1b&#10;3v1Xy8ES3YCQD2KANw6Kt5dn1tIgniSebXpU8JkgS9Mv31V4eXBM4GDtfdlf5QKC7NCXb5C1Fl+w&#10;p3+8eEj+evPo7fTgu3j1eJigGgR99HrioGV4o+gjUd2UF/nxjuWozcru+GhPBBddJNq6pgOuwXvH&#10;fvCC5ROmnPwustijy7VrRHaRM3VzhI3UPuUZwiFNxHckkMk25aOBBGMHf+/v/b1pO7NNuYpy5kAw&#10;sDPQqNmXaAzzaFAHv4vQOaciddWWRRRBVeCzMc5b8ZLbWoNb4FTmq54ojMhq2+ofvafORnmQ6h5d&#10;M5e5fuRBssbYV3qC6HIs8AtBt7AP2gXpHQ1kEP0DoWPMoHPYATYwy3us+pazyEkK68Tvgt4989z8&#10;GTgDcsj3zD/4B/9g0SVIrrxxdMM8bumY9Qza65u2QZmR+U1vetMSuDT7co6ffPLJZa5YR6DBnEAR&#10;DAmv9eiTtVlZ79b7LojiGTdBPiJeHC/4YCI3M8hHr0cigik6hseK14T39NBDD01xRbb6TtSMa9dQ&#10;va128nO9eVEuuCpf/OIXF88d7xLOI2NifL0e+NZ1OWdb1/aOJb3xHtTI62n/nAzJpeO6PfKK0M3w&#10;iHr1oIzIzVyK6vTeX6+jPbmvoFt7kVCRRZELUIuWXkd0ndcyryI6jr3VZ0sftLOFyszqceQ+UTD0&#10;znjkKoKMKl+Pjbf6TB4ga1z7pu2Z/VKdyYOs/D8+H92nnE/WC/uPfD0QsKM4b3liMjI353SKnKK/&#10;6IE+WC9HyYxeElnM+cJG2LdBB9de2kzuDfK0+c46Pegut46sPfui/y996Us3+qcN9ouKFu/V9eX+&#10;DQ3crU/Bs+OSYwaCAppkmoDKR8zIytm+WvcRuYoHifeIlwrHDY8OFIe0IKNcmh7ZKpJoahRQvBF+&#10;XqsvI8RBVYyYTt3VtDNr8oLsggK0OIrsQfmmz+Ty9eigdQ02wDzgcY8iU3jCeNhGnlYZ8doZC8jx&#10;aDSnstaIXuSlXbhMR79ARuFNKTd8PF7ym1opLdZkEF2GQwYyIxp4hNzKQ/oodG60trKI+PagUDV9&#10;CQho2uCWTdSoZ1CQW4l+iIIhlxHFID4gatjqTMSubTL/3A//NNHt2ShoTiLk46F31iCnKswpet+K&#10;km3ZnuuFtcnbaGj2+UQVR/Z2uYryVP2+OAI91v7ka4pMGy0MCjj6Eqk1api2+L4BWWSvQ8e8zaQA&#10;gkcKtueff361K/cv0iXRlkjt3/k7f+cmDrupe0bSx/H9d3qoX9Ydc88exJv5wkZG2hrV1eX6n9fA&#10;BVFsPETjpYGYGO0qolcjTGe8ZLvDK2ohDHhkeHbpeSWitTeqrnp1yZejbT3tGt086m3poYoSGeWc&#10;UXWpv1kU4xxf0/aRZfbF3OvN68UbYS0fZ639inYkr8vf5RVW1CXn/5zsVW9yK5EN3cPpwpZFjPDE&#10;Z/WRXEDagN9FH/CGKidtS99raMARvMLUM3LkvJ2+0Jbxn1tHqR/lMUJblL8VTbw1Ztfe7YAsyiuE&#10;p4ZNiNrAfZu1j7TFtF/tZJQ/3Fo/6lhuoYja6HqpNqKdyJ0e2Y/Updx1+XeOey/qhyxyFt2L6hz1&#10;jl/9ZZsi8Bllnu0xPtBXPs/vr5adeF/yN1OXvXp1f/F7mHXLC27i6Tj7Bidxz3dwz3q9XBMauDw1&#10;36wBUDQjtfASQVKO5iVWHqQSZK5EvCa8U/Mk1gTJs/MG0mZEsUiikccgcSTUlVc42weeo9w8kUR+&#10;4hHCcZt5GfWst0pb/I9XzbHo/42Um/U6mXcRAxFB+gIJgxsD4lGjs+vYzKeI3Hrs6AK+6Rvf+MYl&#10;AtGIb+8d5YrVqHsjlkEDQIzgNIFEkyty79yucS7NXziD9BgFra2IQu3JJiBK6TpiHk4PtMvc8VqL&#10;OsdWzOdGG+wB8h1Fi+p8rdlzRRSxy5no/Jn1cu4e1wUIkAUDSHZNvr4eHu65ttGZpyGZnQCdydsd&#10;RVVBylkroF6JzGsns+uc8YtSiQiOonRkfeC0R0573S+OQBbVt5xFdSBX0f0C2x3lZVeEMfXL7+ij&#10;zpfIoLYimizyOZJzsWVL6JKTGPYu5xxEEc7jRz/60aOXw6W9DQ1cEMV4YBZdE9EzD16N+D3Ky8Br&#10;yihj87GJkplzTiSz5QXPyEI7GR0rkpjRs7OeWkaIi8hmDkZzTs7KXXXgnKFLI6fr+ERyWh7wlhxG&#10;CWa+yuSptZCpNe8ePYjUGvln5KmolzpDrl7ve20M3I8s9AG6AbKxB5GmLdCwtRyOIqxbOm19nggd&#10;7SQKNdMe99RoaHRLFgEj+tcQLvXWQv6ShzdiT4kg75mDWV2s3ZfR0GYkAB3ewz9VRyJrjr0VKd47&#10;Hk86RLWyzT1cvRq5LJIlstgjXwv5zDk+CllEllak9d756hljvUb9i+yKuJ+c4cMikN1v3AuxKzjt&#10;8h1n5L7cs0MDl8fpn9cA3n56U3IS+UxkYzRyb023eKGgOyA/VqsAteBtpLFe8gj3q2cuGYu8wcpF&#10;xHMc4efU/uBXwk+SS4Q+QeBA3UCysizdqOcL0gv6BkomDwa0iDdoERwrkKmM2DMKGpRrBulKfiao&#10;RtrHWtRyRX5FFJlXPGXLosn5o01RryMqqzAn9FnLcGHfe3ibtSILtpuIEeMBZd1jPzW/InM+i3Bh&#10;X7wt/aiOQQV503aWZExbll8Kz9EccIyV+WHt+t5amyCK9EsbrIlZvl7Puh65pvJK0ZFVW0AD96Bg&#10;6p0oaPTM/lZ5ayOy5rXyTisfcJazaNvKylp0rnpRscoTBlGFi40+c7+A07tlL716EVk0YlkkeCba&#10;2u82ch6mvP7e0oMR4tyTe0CvzrbGyfp7//vfv8wFesSGQE8vnMQtzV3P5/ccophojx6LaI7RzdeZ&#10;p1B0y2jDRJD4zMjqRJRm0T19hzrOjC4V7Uv+5QiSZdtGu5ljT/mV4Qg0VFkzSlpv3jx8ohmOxyjo&#10;5Jg5ByOIkHOTqGXNryii1kKiWjwdES/szTlOzugO3+9GJQrbpn2RUJG0XAs9falrr63yg1iCRI3q&#10;Nfuu0ds1MrxHznrNVp7Fip6JfInUMO60q1lbPodU9owLuxL1g7tlTkH07lyO6D5tMnOZwgNz3ezh&#10;15mzsBWJPyJn6iYR0GyjchZ79FnbVc7UZY9e636ZeSVdM+ZA3Ls+cu1xOgPCKgJvJoLRdW2bmWMy&#10;dSMieg5l3lO9pbUfY3/yZdOOZr4LXTezNjdqS3ft9dfzDHr7tVp5XyA7oFAiPiI7iSQeOQo8N2WQ&#10;U2etaPOEgYAd9dJTNA+VvLX0GokmhLvWEwHaksscekQkExknnwRUwpxfs5zE2p+RdcjsGMwtKWdM&#10;796xgmgkwgiqRjvIPVpRxooxoi+ZX9H61fDPfPM/5oC5xium70SwRF6Mrs95OarCCrYtv049gIQy&#10;3+jgiEorzId2DOK2h89rRHLN94c+RhHhmhev1oQWYdR2MiLYubAm7WxVGmwFGwRRo7oNqNJonWzl&#10;Qq9kPSCvIG2BroNckQsRWxaxn+HjijCy950eQBb+LPZN1Ops1gO5b+ggEUWi0BMZmuGhiixWBGwP&#10;YgtfEZuwTVFK1sgMEs88uT+xN7IfMle0d66mcc/+L0eQutjYF21jCyB6o6cnfieBRmI7tYay+mih&#10;haKQe5FE6zi7xlmrfpfQ9owNuv5ZN5zesUaOyq/bM0d30zX3FKKYnh/ehXy61wtJxNNIhCQ9KfmQ&#10;11HpRdQvPSpRU7zfEQSxekupw4xoFv3D6z1Xu3nE+0qUQw6QvL9EA5Cj6lPP3oj2mdxutiFiYJ9y&#10;3/C4RTZbPLQWEsWcMBc1or41ZyO68lqjoCsKO+OZr/WffWRVjhl5uQfZMt+f7czInOjKGrJ4Ts5E&#10;OGfWiTaj7DNtKN85pEu0chZNUu/YIXnvzC+4xw6VRX6h1axARUVDZ/l1latX9Txje+cqrYy057gT&#10;WXTv3Yt85vwyZiueZFWcWX6pstWa1RlxTf+u8REeZ6/+zOXI/uzaG6kDnf1ou/zPrBu9clyua2jg&#10;bnry7RmLeftqpCx/X/fLqGY818zRKJKIF3QUD9KxgGB8/vOfv0ovnP5EOPdwyhgP45DfZA4u/i+P&#10;C48OGWbq+OZ8OF/WauWn0c1eV6vBeI/5x0BhQGNqRYqReRe1lE9nZDF5vZLLKgdTxBAkLz3arGiS&#10;KCkePPe06l2PyJnXgrBaMcNchTP5D8/1n9HQs5VhKuqvjmfyK7rOGWciErSJLkSPap5FdAU3is/N&#10;FTmrd+yP/H9EaxK1a13dGUSJNUTUNlUvQOiwf9adKJo1kmfWmegfuuJ+0DDWDHofRUDVlaiXGQLM&#10;0QhvU24063FPjV73NCvj7GlLuY2ETmRxBAX05IO1zhtdJqca25utrJLRzcyZ0cYg8OxDvIlSHjkt&#10;kQufuRqzao1ooeNi/kD7juQmeuqF7tmfsW32aE78Zk+7rP7k3GnbM2tvdv3fLffd1YgiHoVRpaJ5&#10;5n0zwpj/XzcnMfsWvRRZqH3PoCZr3o8IHNwVoj1F0RLBmuVb1fyLOR4jm/2fKNvo2PSeK4c0kdjk&#10;CYqKWDs451bEbg0hGUFOHFdG6hpZfK66SO0jUZAaSSzncw9HLO2C8YMqmrfRms17EKhqdy20bLT9&#10;1vW06zyPVm9pyVSRRe2Lto2gnUEf19ah824Oy1lUkbmjNjrIl1HztJ1RtXsiquteUNEjdS86toW6&#10;ZHstueT09rbX6q/WsJ7N2Zhtr0UWywUdGTc6MA+hKG3r/pn9x/1ONFludOqzV7e5N6+tWeeTz9UR&#10;2SD21Fm2L+bNXKyMg/bdr0a/N9SvbZpLFqT1CJvbmv+79vO75am3jgPuXVYyqVHNonrXxUlMeTI/&#10;Ip4qnC68YLh9R79ECkX7zP0mjwyUY6YCQ8pZ8y/CaYIjM4P8rI1fDxaenegPujMfYdZ/rchibRM9&#10;I5+5HKve8T57ciK2ZE2OK/LVaGg/ByXcyqFXkcWjuIogDLQNVwqECySHtpFHvtheJJt1ZKSniOJo&#10;xZmKcqI70IWc61kba3EW065EkEBK9iDOaSOgrKxz5d+LUNK26F/lcdYqMTO8LmWvtazVDXzO2Sh0&#10;2yY/XvKG4UHufVXOonWm96BHchaxaRA0IsGtIz+SB9KTAyKVzURQEcWsQjOjC6Og2evRJ9997Gkj&#10;vF5rPzvX/qz8Q3iJezmJnryIiBLhnGvxh37oh2bUcNM98DcZg/xgkPdTKcAFIZ/hnO4W6A5u4K5G&#10;FEVsMmdgermtiN+jvYGKeNn+dfYtb7AVUZ1RuzNjTSQR5I7XuWjfmT68R0RUFNb/r3m85/rCO7Wu&#10;NDYAOpA8qaqrHrkTBUiv91zk8pZ33EIWR1G0luwiOuqOOUNOkObkNPUiEK0+sOnkSs3InWgbsiT/&#10;0T7l+c6grWk7FUHzb9GMHhvYukZ+nlU7Khd16/61z5G1h1M3O5+zlWfOjUfdV5mOqFuc+S1zXrfW&#10;2zl5MwoYmZNfOLMHIaN5IFu5FWeQZuVIW5BDCNdwz/irbk6O9IK4s1/Y7owesl116h60N3qatpUz&#10;q/aw3yGzp00zup5dq3fNfXfwg+5Z0eGH4DmYM9AIWLw6kCW4FtdVO1nBaqUVvSZ4UvAvkA/vdC+a&#10;k4oA0aooDJ4ViBLIEpyN2f5EEvGw4V3VSglHRTgznsohrZ5u/r2FKMrfIppORBI+DygjaCjz9HM/&#10;93NDVUtsk7lU3+kVIxM2iN6xPf7uRWOuA1lkjIxVVFWeGAiduR175WstPNAB61qjB95EQY+gL7a7&#10;xlVkzuXEjqJzlbOIjrFf9ECb5vsDkRnN8bm2ERnNaVTyUXn06E9URvTP/U2Ejrnc219FFvcgiqLL&#10;tXKJ63gPsijKCrIIWrk3D2RyNkEWzaVJ26CVIxxAuXJwNUW5HLNyzlaWqQh8Vm4ZrTCzhSga4Ywu&#10;nnnmmcXkR08M6jqpEdYglXtz+VYdm3NTmevJwt36/HPkuO4qRFGER4TLfGigRXgQohNWPMELw8M4&#10;0uuqaBheDX1kPdAjKqBUL4WxZ25G/hZRFR0YiXCunqIoTkX3RMDkquyJ2q59gr4YNZ3jdVwVEWrl&#10;L/S+ek9FQtXdCEqV+m3JWSPcU4fnZEW2iiymfLMokVGE2r+R0Nn2Xk+7cvv25EFMWVy7yTWd8dQr&#10;Yll1uRchqTLVKPjr2GvStunffJmiNDP2oh4qouueOhNZq+5FjdwzmFM+24ssirJi39QGtgLPnsot&#10;2aZZDkTsenMiOj/J0/R/ro89qH7aNOtPLmRP/sOeNSTqZ9UV9Fur7vS000IST0fuy/ej0du18s4W&#10;Qp37qEhiRm2jmxoZPirr5fpf0MCRT563si28K7w2kDq4V6IyeEAgB6Bde3g7I2MD1aNf61PCicML&#10;RTaiWffW201ZREpAhh588MEFJQPNMdJ3ptqH+eyMOAMNA3nBo8ZDc1y9NW97dFe9Y736ygEUCeOn&#10;KAroI7rd4l5iA9hC1ovGu0dftMU86XGOImHIkNwrUYOay7GHq6i+tGH0ff/99y81offkvRQFQNfm&#10;FTSKHF6eY98TCU8ftR40et2Ts1FbQB/O3V6uIvn9EgF2voiCPgpR7LH7vdegE9Bx+aFW64DnNVoz&#10;PBFd9hXfNRL4KA4n/ZkzTx7nHmRR+TktYv8z1ykZCUZf5jn1J2ilmSqwGzhvo5VQRFPNz2lNbOSz&#10;atMIr7COCfQSlC5POHr5hGuIopVqRORG9di6Hj1Y7x7e9Ec+8pHltGXkpMtIab+jRBJTt/z+4Q9/&#10;+AiR7+k27ipEUS8N7wzuFX+LnuypMTziUchPs140XujXf/3XL3nyWp7lSNtr18pJpE8iK+nTcctJ&#10;HO1HWZPfiUcsF4Z2Hddo21vjqFVURNdq7euZfhNVzvrNFZ0caVv0peZ0bLVhP73RqY6dOZVXaHTg&#10;iIz1WuTIaiOMIWvx7kUWEwEcQX7PjUmZE9kZ4UEaSY7+sDGQDFEtEWH64LoRZHnPPBxxb803x1xi&#10;K9b3npnLnLM1VA0dHqGnzEs6iyw6ZtdiC0WdQVbX5kc5R3MJ5v4JZ1oErdbBHkW2vT7nStQvuYWt&#10;8WzVopariayjctX+kj9IW9junvrNjLfyHI0ylxc8m4fxiLV5V7VxtzwqE8306quvLryoxx9/fPH4&#10;jFKTz3MEH1APU73xN32fvrQW1JLKBrxPX0JL9CTojP2aJ3EPYmFeRPrjbZ1Solm/4Ru+Ycn9ViuA&#10;jKJjmXsRROxNb3rT1e/8nb/zipqijuEodBYk8LThLvw2PGGQs0cffXTJB5Zyi3bBtTOSFM+eN6jK&#10;VkRxy87hGzFP8C1pE74hOSdpq3d8ojZ4uOgd+6NNIotFKtEhiA99mLevhyujrYGqimbQFnKSU48c&#10;lbO2JBJNhDL6xrNHxppXcGZ/EAHEFt/+9rcvSCh6feGFF64+9alPLXxQXqNVObgeedEvfEv0S95D&#10;2saObLOlE9ZmVg8CkTQXHXNHFPgjjzyyXAOvmbWFfve8sCNk29tOjwzYHfJTa92cmaDcR/QvFw1U&#10;Lbne2CVjTPStR9a8xrbZx0CvtHPWOTbOKdHWy9MII31BsB977LElwh+kGDmxvZdffnlaH/CzT87x&#10;YndZ/5sI5t41qJ5Ew0D/PKVh3MzX5z73uavXXnttOR3hu6NHt+Z2TY4xNuw+RB/oBJtWn7Yr91Cb&#10;EWUnnyH3/8N/+A8X9ZsXU1791pzk52SUoO9v+7ZvW9Ys++3DDz989fzzzy8nbbS5lauyfu+io5de&#10;eunq3e9+9w0ElTGAznrq0jsvI2O5F69dHnjv9IH7ZcMXAcPhoYEvQVMjzB6/tPTiF0ttm02Nxcji&#10;zGM7FsARR81p8AbIeKQOvE7fBnRYom5Pagj6YNGZWoC2eXi0PN1MUt81O+OYnqNVNiYeSHkQYDNb&#10;S7TK9QZlSFTem0aG42CPoNnI+FKYTaGgPdKm6TA81uRnTZ9zbv35MMcxKfdyrIie2Gh5oOGhbu9R&#10;tDQDjuuYc3S59+jZMbn2lF89eGw8mhYkAzRMjG3iX2kQawR79oVMVVMf2JlvHug4FjOVlMfx9Uuq&#10;d89Ep4x5NPCmt/3WdejFhMk6KnuPirEH1nwrEIWxmeZkD72gpvth78HOPULv0YkPjNgV80lwRyZX&#10;1/5mjqItofjkk08uc+oDsyUUZwKH1Cd0IfY+9jWcZR4+LcWXP2f2dNYezoO2b0k8y5iSmobxeMTs&#10;cb3BMLO2n/PFPFhKlH4AHGgXnW09IOZekkf9PGQndQS9QcHgiHz0GLvHtu7la+74o2ePejkC4JXH&#10;icK+M0cva5DxyVhuwO8eBdq3x1deQxse4fJz7yuDVWyLvjze9khuph9llghvuph6dH6kLusxPfo0&#10;KXGOIXXO76YWMhgj9T0z9tY9aymGRtqvARjeOxLU4j0ZJMJ41RWf9x5jn5PdY13WD+1nQvqRMa9d&#10;m/J7vOux3Yj8uY4yJQr9GgzB3DEGj9SkMpgweS2ZtmuVz7Ut9Oz7OuzsCN3WNjzOYwx7KBWtNVjT&#10;5ngEy3G+6Vhm97ratnbOz9GX484UN7SRaWRG28VOoSucHl6X75kMwtlbipDvDqg8mV6q6nSPXjne&#10;pW3GkEEus232zkc99q7z0dtOz3VZMvG6x9Ujz113zZ38pGwSbbwVUCDRBGH7o8dGuxxx8cbDBDWi&#10;bxA4XiJAepejR2vn5AUxyZQ0erQEDmS5N71/fva+RH5AZS03dTL05ShEFEfUYBZpq7KAvqZHSH+8&#10;0WkenTsePWs8UN4gJ96zlR5nSw+JKHoEw7zOIJX1SNkSfo41jwW3knxnmT/GgM4SFZuRr+qiIgbq&#10;dSYIyraT6pHoJKgex9u+R5G2FnXEoBxtARtmfRqAIfJuGpzaZ65Rfkfn3sue8tWvfnVZ6zNoGWgO&#10;8w3F4fU6BjMdC2gVY88yf1vrYO3zGjhg2hxLd/JzT0qa7FdkUVoJwS29QQ7uFSJP/M3vBmqIJM6c&#10;MmWQG/cztyCABhEdMX5T8dAmJ0Umnu6hqdS5k/6BPXBCQ9vQYUyPBWrJNR4902fu/aPpdVq2k8fa&#10;7KeUWExKD/PTi/7VkwLaTrT4iPKNs+vjbr/vjkUUK+KDd2fqjKO86JZHTb8Eynzxi19c3nhoeIMG&#10;G3DPEd5MomiJvIFuME48WvptpdrpHT99ZPmyRJH07jPdTW+7a56UY6ol+ezLwIJWGp/su/W7QTc1&#10;fc+WV6dMiZwmwkW7s8m4txAoEC5sCCRm7SXKxee0J0rJT+TMYKOtsY5+rt3xcxR9yb4ShcZ2JfGn&#10;/fXquGdtiYpnoEXqDmSlhVwrs+gqa4vrKIFpcvaZtDCinVk2cXQuRq7XZjJxeE2ZM9Kee1quC9Fc&#10;U6Wg35qQerQP14snBqZ5Yb8QDU5099yaqXZiSh7S5liq0WCcWdtOBMs5Hg1uoW/GlDL4+xGnN6kH&#10;Sz9m0m/l9bqtPWtrTr0/kUTsJtPf5FhHxui1IqKUswSF5W1Jyy35Lp/v0MCd+DQMvwgeDt4RXgWo&#10;Ta/XOTpeOVxwwUCu4JNAkiboQp4TCNhowuY1OeRBmprChOF62KAcXCO5eIYbI/JZEzuLvohUzXje&#10;a+PSI6zpbmaTdMttTIRtFFmU0wSyR3kn0DTmVtviJ3M8wtmzTVAY9FxTxYh8ITfcIRGTcwFHFSWG&#10;mA5XkTZoj/k6CrFKpJa26WsviixqB7IBQifCg02zfvcE0FRE0TYrWm3wCmjj6QF94Xa2Xqyt5Cui&#10;A9H7WiZvay9BNpAUuKWgT8z1nvQnW/3xuUgSP00GT//Yci0d19Ne65pMEC26mLzOGXvRxpkf9lIQ&#10;UdehaaGwn3P85Sqrbcrtq2l+mI/ks8/oQ56hifzlAPasRwI5OA2S823CbFObHZGSJr8nkEmUz3VS&#10;uYl+z/Sm1Umducc//fTTy77E/gSKSfobXsoyctpl+558mAaHPYOAFrjz2MTM9+DMfN+L99yWiOKa&#10;V8P/k9/F36JrexI9bz1j68mAeoiuJALF/fJXehCPLcRND75Vwi49sD0IX4vvSL+t0oIjXl/LQ3a8&#10;osCgA6I2LU7p1nz4+bm+ej1jx+b8ye8CzbCNtLlzSFQiUjk3mYYm7WNL/oo05DxYGo75QvZE/3r1&#10;t3adKXn4SZ+Ovxf1O9e/ehbdkFdrHzPpVlqpeFKGyknsWauJymmjI1xK+8/UNcyna7ulI+2t/pyZ&#10;T20leZy0m6jfTLvVxvNvfqePOsbeteh9LRsREc1kyva1NY5cc7XU34hsW/04/pqu5dx92pkyyqFk&#10;/8FeQOYSpZyRt35PZJm8RBKrnDN9OXb5qq7zmQTdtX+RxNMR+Q2OqCX5sJnL65o1cDs9IYtgZVoA&#10;vWQ8BlAk+U14QqBr1/0SDTES2H6PSLWj7K1xZ/k/9mAjfEdRs6ofkAYQKDw9IsVo2zdoEh79VuLq&#10;NZ1XTl1eB3KIp2xqCZCqPa8WxzEjv2fK0Ykei1KBJPFGPyCDoGGgACMv5xYkVZ5c6hybrmmTzunR&#10;9cAaQQegLvKkjkQWaTuTkxONftRLPctHq2X5RjhZpgYhwriV8HwPWul40QXoLzy0kVRTcvtEilqc&#10;TBFAdML1oHGcUGADowmd6/yIwsCnk6/IGpyJ+l2be9ZFctsyUpx7ZjjT2RfrRuSclGeMaS2yfcs+&#10;1TWpuJAZWffsd/RXI8FF6mbQW+dLxF2UUv6dtj4T/Vx1w9pjfZvoPPckfkfXWxHJlYMvWul6NmK9&#10;B11N+eQKsw5EHy33Z5m/0Ta3bOPy+boGbuvHcD0Kfoo48Pt1J9Gmj+TCiNaAqIgQyIe8jmf4RHDw&#10;+EzkbALRPeipuqSPync0KfkeVDRRLyNzTSYrGps8u6P1dwSyps7hvhg5isfqe0Y/6bkzB/lC5orW&#10;9aC4XJP22EIWteXaZ4/eW+XbRhJcb/Wh/OqZ62vk8jm5HVtNVlxRr5n5sg37cA3CcQPhcf1s6TWR&#10;yVaZx5TVvkTWemxgS8d+LpImUr6VZLm3Xa5rRZ+rI/QlkjrSZl6LHSavzpJ86GfGvrnP6FtkgydM&#10;KbnZV0Uptbc95Q4zOpgxjqCUI+No2W+inGtrx+9m9/jT8fnC/YTDWzmJ9WSkVz7tHz3CEz7H5e5t&#10;83LdDg3cTk/S5gA0whXvGgQn8xQib81neOQYLAVoIlAif/GwQJZA3IyA7E3I3CNbjhvkDQ8abw+v&#10;t7c83VY/ojigsJZBM1q7Jqyd9Vgz6hAOGBwS0IxEehjfEd6g81I9Yf4GAZrhSekhIzvoIV43qCv8&#10;MqKAZ9p0Xio3M+WWEyqSJrrUy+VBp3BnjWikPdoyTyFyz74qxxI9jKBqrX4rZ5FEzom2grJuRRmL&#10;unKv6zOTkpu3TV6haM2IHpAhESfL/qHvzDSw1WZy+tauZb9hvWB7e5HE2oeotsn5Qb3Q2d78itmP&#10;6LB8ThNmwyGbQfdzvmg7y+eJiNb52ZqH+jnc9gceeODq2WefHb31xvWimyJ07K3o1wT7Ri6PdOB+&#10;bEJubJk3nErs5Ag+3lrJPr53QM8pfbf2Hac9sQZOD3FL0mvsKTmJzB/7D/M/ekLlCQs6g2dLPABy&#10;oddLdPOIJR1z7W2BKOqdpHcNVwmvlEhBvAletQzfkR53Igj8jlekDPxtlLHRpntQCtprecKVS7IW&#10;iTvrE8gRBA1JHppeZe1/th91g/6IEJd3ln3Ott17X+Wy9t6XNgj/xZx6eMUiBKJ/s2hGi7OYKHLL&#10;y9+Sv8qSnD+5dXWdbbXp5xkBz9xeB2fRNcHP2oeIRJVf3poohlGonjjUUn+V/9gzf4mupL7o22jo&#10;nlJ25/Yqx0WbrBdLDLbknbGNlDvzCPL/iuD22kTrupoH0fHIV3OOZ+ywyp2I6BHfA67t0ahl7TVR&#10;yrWScaNz1xoXcppfMfU5Mm/qf00e18VWm65TbFa0r0ZWr62frbb53Dlmv4UbnvzNnvsv1xysgWOe&#10;OedaWeOvgCjolcHBEoU6Aolak1RUTxQHvhsygE4d/TIfY6vCCdw9vFK8XbzHtQolWzLJx2FcvDN6&#10;OvM+7kHJzsnAOJK7NBvdvNZHC1FkvjK3FmM2+ngGBcMWKqLGuLDDXjRDlBB5QSdFy+ReiRaABvKZ&#10;KPpIxZUavY4eeIP+yffBlmbQCOWvlVBoeyQa/JytgBrgP4lGyQtlDRLRmGW+XJ/eY/Q4yGFy+/gc&#10;nVpponIVt3igLXmtMCNfmPaZU5Ce2VdyLK2yxNzVCOs9GQgyEho54eihb99EFc+gfq0xEwUtt5ef&#10;cN14Kb+nRTOnFqLHyg0iugd9Zd1Q4QgEjb2KuTTat/LvtuZXBFQ+qjw923Mf3monPwellNdtBSLG&#10;Lv9xhqvpPBg9nHbA7+4doLYtm0ik14orrteZSOk1fchJVL4ZZHZE15dr1zVwWyCK+dyLF42nLmoj&#10;N2gPL6/nuRovSqQErxK+Bf+r1VZGvcK1vtPTsm/ze3HPOT5Tz3gq+pE5EtFp6pP+jxqX/aJL3rxa&#10;ORlHx5DXG7Ft9PQ5HWfk+Mw4mac1RI3+RyNh085oG35e8l1nkUXXSa3OI6pr/r8RJLzqq0YXz8ra&#10;mq+q47Qj9gPkF2FJzjD/Y+wPPfTQUnkixyd/E26vORFdY8lzG7HFRM3UT/4cactrHZe8tERCe9DK&#10;3j7VjQjtiC309uF6N7csfydXb++pReUDrvFTe+WlPdYgHEj3wESyevbFagdmJNAebS+RwBH5RMg5&#10;1aq2kWhtb5tpd639q6K3Xs84tZ3KmVy7Z1QmryfaW0T9Oqu5zMp3T953K5+k8aZBUORc4H3CRwBF&#10;PE3GwgnkM647Mso4xyySCHePPn2D6JnZ37qYR9U4NnKPdkGORITwGo3clVM4iyjqOcpJFFkBZTPn&#10;5JH5H1On9IEnDG/Our5H2RnRt6AA5BGsUdvOHShdoknIM4OmpcygsKBXtAv/qDcK2HmoyCQII3xX&#10;UCorXCA3Hj22N8KBYw1Rh7vWy4VbefoiXLhoRjD2ovK1Io755liTySeED7kH1UHHopa1HrO5+RJd&#10;E0m0kgTr5Stf+cqCPCKzb2Ri7aAb1lhFo5i/UblFU6zhrL3R1lH5EW3biFf5eCOR4GtrTRQc1C/R&#10;ftYoe4EIUq+NtPpRTnMWiqxZuWQUqcs+5O4RaZw2KGo5use4NrEN1nbqBJS1Z88QEUY23qxD8nSS&#10;SzCjilmLzz///KiIN10vWun+NoOyZeR3VmrRlq3IUuswYzusMSsXZf7aRGH32I6DTTQR9LS3essu&#10;5V5uXtXAbYEo4mXiPeBx4SHiteA54UlZpeM6n+CTz1b7SQ94LxemhWjV3IJ4o6J9I/yO9Hz1/CpP&#10;rYXa0Ie5qPboWJRHxIa/RbmOihDP3I9wVrZyGuZ8yWfbkwsw20PHye9Cd+lxryGgIi6gA8wHHr08&#10;SD6zj0RNe1ANbUXvW51zL3pi/DNVRar9txAj5d5jP96bdbyzvawg5Bxm9Lw23Fqv6qZGrWsTM7kb&#10;Mzcj7Sd/tWe+zumqopZHRiirC/mcRvUnMtfap/bOLW0emcPR9aauk69aP9uSHZ2wbsxJmkhrz1y2&#10;bM68fq19eTYKuDUOOYsza3tNT1kLOq9xnPQ529/WXCRS2cr3uHV/63P35cxkMtPOPX/P7fAgDX9I&#10;jgjeEsjCddVrrnwd60UnmsjvR3IT17iY5koUOUGWUY+scpfw/Ig0A/mBO4JXS7WRI/LJrdmKaCxo&#10;mBzBvfke7cv5ArkCSWQ8zI9cmjpv/G1lA/MLes2e3I2M53ScdCNnoW3CK+QFctWq3Qw3M+/zetEp&#10;5stcdCCkIEnJ0evhjtmWKAB5IGsE8AyClvNdES0R0l5ktWefEfES/bNSkFH6Oe+j9gxKmzknbXsP&#10;vxB0M+cL3uZWtPaWHpzLyiMkB+NRmRacS5DFzEhQkUXRWU8gtmTPzyu6La8ThHTvOCo6zHpnbq2K&#10;UtGwHrnZ708UhhunWdg16CDrekReT4nIKZi6RUaQffaI2ZMpEUW5vKB6jNsKLhktvDZmeY1EPbfy&#10;jrqvyVEUKbVSGGgf+xTf16K6R0UigxTTtnWhe+Zt6xqr3zCXZjAYmc+t9u+Fz285omitWrwUXnh1&#10;iSReF4+GvvAwyPOFx0E/IhT0v6diyDmvRg9T7hw/5VmZT67Hi80+EuliTHrXXGM96MxVd4RnRD8g&#10;VXq0ifJYs3kvkpgopXnZ6JOX6NDaWEBKqCmMDC0bWkP/zumm5tCsiO8aAryGkumt8zMjoVOG3gjj&#10;Op5WezVqe9YORJy001q7e7Zd7tOW1TXzaD9+VvP29faXdabta5RjWvuqshgNDeIyuo6zbe5ttc2p&#10;i3WPe8d97roWL/KoPmoU9BHy2kblxFWbnOkLm7MOOffPonXaaYtbB2KGfmcRuSO4gGuou/K6f4s2&#10;nztVO4o/aG1obZt216LHe+dWm0Dn8JzNUrB3bfb2f9dddyueiEWJQFtOCl08E1CXRKFm8p71joW2&#10;8TBeeeWVJQIQDwbEYW/dz7X+4aKRb4qfvBhnRk6CoCIPXKre3HnZF+ORpyaHi/HgufqeaXdtPMgJ&#10;Lwy5Ey0zsrnHs92aq8xfmZ6veQ3hP1bEEFvijVygqvxM3pGI4kzEq/KiV/rIaFv0j35b6J99yT1D&#10;BvQj6pH8GyKhM7rR8ZhncU1nosh4zyLxyNSqMw3qNfMSiUBe+qg8PZDSmUjWlMV9AVuGDyVy5FoB&#10;vQP1Qga5y72olzklRWWwnwcffPBqhudV9Wc0tLxJ0L/ZbALmXHTdqgPbhq8527ZyO5dmAhD982QD&#10;fp58tJlsAakf2gb9l1cHn3CUG7pmrxVZzAjr0T5EWbUP195oFZv6vWXlFmxYnjh8zdGTo9SBMspj&#10;tQLKyPcX65c1wP7IXgYXsMeuQEq1RZDEUT235rJGOCPLDIqdbctnffLJJ2+cQIHEMp+X2tBj3wC3&#10;DFGUk1gRtb0oVH2K16sQvQEJEwHBsyMHFB5TViU5GsVEBpCL00a5eJKiY8iUUd2iG6P9i7yZczI5&#10;Vy2O2YynUxEro9Pp+0jOjfOU85aIaeqMSNY1e5H7iU5zbtXVTMSyemtF/8LNNO9n5bwlR47flY35&#10;Er3Jth1X2kFG+rbmL9FM70OHiWZW5HkU8aq2JAIj8mCke9pDzuOI3WVf3pf6WENFzvWhjjIfGwj1&#10;Edw50TPmDlSKk4qc2xE91LEpr+j46P6wZi9pD5WzmPzNEdlbfSm/uWjRzVHR3FU37u1GyY/YXNpZ&#10;6jijoGf2uooC0nYizzMy1ko71oQ2n2FrbTuPFb1b22v9f+u+RKJn7HHNplrrfkY/3COSWCu6uA/M&#10;tnvP3jf2bHnM1aACeDG8QYhAfkbyxvVIIS8Qz4LfQRRA7WrOOf4e8cR6+vaaGtUtkigHDQRplItZ&#10;OZbyHPHaM4eguRJH5F27tvLvaoS43jd9ipbNIpjOG/OCB46NZNUR+jB/37nqLMgkQg3S2UIWZ3Qj&#10;GgPK96Y3vekGp0nvHts2qj3zDCIr1yAH0YYgsfAtQW98YQugzvBLU171K2q3hUZgz9r7l7/85SsQ&#10;CHlNzB08KT7fw9WhDRB52mYcoAzMjTwgxqRX31tJQts255xInboFlToqit563kbl1ryFM7aBTolW&#10;B0XDbkWjRvXQ6hskm3x/oGY9yM+I/NakRt/0YTYBbDznc6TNtWtFL60J7enDlk2f67tyLWejoOkD&#10;+dZqhoNEyUEdRbxAFkXGWf9UhHnuueemVCrqbC5E1zYczVoFSITTzB3vf//7F4Qt1xR/i+I5D0Zz&#10;W3ucKG6/X/bmS0xEGz2CUqIbeJysG6rCjL4cp8gwaDOR5vXU6Sg+5ah8d/L1twxRhH+A580b/txR&#10;FU9aiCL/w4swp1zl02Vk9V7vec17l4vJ53JAZnmQel22ab7CFuJ1lPdjFC4oCegZfSKHSIpjyvyM&#10;o55m5SSK9JoHr8UdrZ6z3mJy9EAB5L5qZ+oOZIM3SARIB9duvdQ/SNrp6PJruDTJK0wEwvuQWZkq&#10;KtqSf0uetc9ti4hgEADGnutglidlf6LkiS5kFL/Xja4pZKz58bKNPdHKqauMXOb/mSVgr86d69Gc&#10;fOf61W5EQM0wMBO1XftJuzOvoDoxj+WsTtb2RNG/I+QXEZXXpt5d3yO8ztpWovV+lyQau6UXbZd2&#10;rbVtBO4sZ9E2WxVr1sZakWrkdv9sjYf1wImb3D5zNhKNXPO1bumgfk7b1Nj2++T00Lp8L7rXW9t7&#10;tF2u55SAvZyfuf9mFPVMu/f8PbfiSdf8faASeKyzUWDnZLdms3UmQW7wMPSWQXjyJRK2l2dVZcLT&#10;EfUDzcnXWjR0z5zYJl6eEa6sfbmJs4heq2/kBrGkfd5ymYzg7ZF36xorx9jHWgS4ni7zCvLm9fzE&#10;eyQK0OoncPZAAcxFCT8QG7AmspGv8DpBx+A19r5o90tf+tJVzRdHm7yxr8yFiA7xlq0FC8q5FSFb&#10;0e8trmLL9kQN6R/dgFSCABI1vIdfhF0nIpl8SCJGkzc7ur5pK9HxRMuNaN+DGqWemHvXEOtoD7Ko&#10;bWKXyaFF99QOZ9+bfdUoaO1+j7xVFjMopE1jr6M8vdYYtRfQv4wU3xN1bj8itiBTdT/A1pHfPKJr&#10;+hfNts66bRlRTRvM3+i+mlkp5CuyTyEXexEZKYhaHqly5GkBY0KvWbcZfiynEjX/rigeSJunFawr&#10;uaMVaeO0iyhw7Jj5sgqREdazdsx9tH16KLxxGiNPWN72DGIuovhzP/dzy17+rd/6rTfZAn2INo7o&#10;es8475Z7bxmiCBoB0pH5z456YsdLwpvQI9JrwYPlM9ClNTRvxFNck5c+Kg+Na2uVl/ROt8au56eX&#10;D5pAH+ixFa19xDjOyZQ8vZRtaxz5OfcZpZ3VeLbaSM/Y6NiKSKt/6wCLbhr5Wj1irs+61Fsy8Lk2&#10;LHopYmdEdkZmM9bUGffb5zlkr94j6spP2vTdI29GEmtHrA0R9pG2Wv2hBzmjiQj22KLXi5LJXU5+&#10;W0ZjImtG3M9wxxzDkdG5jjU5f71zvTWHVc6KdLmeZtej/XtSALojApa8ti05tz6X22rlkhYfcmYM&#10;yN3izo20lXuLbWVlH9HVkTZzn09+rPOF7Say2NN2nftEy0AUTw7sfaeHyeZUtNZ59llrLCv/nghn&#10;+9SOWN+gfu6j7s+p/y07an1OP9hTjr8ld8+eNNP/XX3P3fLU6zjgZP3kT/7kgvTAA8MTwnOiksej&#10;jz56o/Zo5fodoQe8mc9+9rNLRKhRlW9729uWWrCzEcjyHGn785///BIJynjguLzzne9ccodlFOgo&#10;d6Y1bpA1+jp9cS9v+4S/dPrCvoEwzNQatT8Qlk996lNXIAzMDR42yA59nB6qr3oiA0USQO9Ay2gj&#10;q6dUBM7rifzFoyUvY0Ztg9owblDu3pd2BOeKubZdEFLaYt6sPsS1eNOZ3/IcoqJ+4eWhdxCI02a0&#10;INSgCrTb431nJCb9PfbYY4v9oCtQS+QE/dxCOM/phD6UkzkEqYDz9sILLyycyHMcNBA4rjcy9I1v&#10;fOOiy4985CNf0yUnA6xjKjgx38zlHh6dOmbNMi/og/ZmOHN1T8H+mDf0Yf12dG32gx4bEwWRtwkS&#10;TbWdt771rVff9E3fdPXxj398aQY7YN16gtLT9to15gKEf8pe45t1xn4wIr99aIPcCxLPOmAMVuKi&#10;bfZOsinMIHf04/pmfWAjcAFZL71VVlIftJVyYMvsMbSNTY+cPqQOmE/2BvY4viOwORBG1iJ7Hn2C&#10;rM3YH7bB/gMSCNKMrXHywYv1/eqrr159+7d/+01IG3svNsr+9fLLL19927d9201112nrG7/xG69+&#10;9Ed/dNqkXnvttauXXnppQfn8Lmb8zP873vGOqx/5kR+Z5ktrV3zvYz/vfve7l3liD2GdUA2nZ4+c&#10;Htw9cOPyAHy3jdME2h5XCa0b3OERiBtBL9G+R0+m+0GtvPnSYeETqMMGyU83gp72uMYvH49mJSHn&#10;sS9j2nOMXWWhbR+6slQTR2h7AiCyH77g+QJlM+cByAc9+ja569bRqF/yHtF69Gzi6rWjWlPW8GWV&#10;SZg9ghw54lXvzC1fHhybojuTRDNvbNZ8xmbN59nnub5qMnXHiY6YB8tqbZV51OZpj3uQlQejTMXD&#10;utnzoIhOPd5Dr+gAJw09IC80AFMB1S/BWpav5zjSh0seAvbYJAFuOkPYIrbDA++W7bXWr0FEdZwE&#10;zqAH7JN3z/hs3/VvGiD2EZwsbOmoB8M6Fh9OcZyQW2oLe+nsUXS1Zfs0fY57JvQQHiz4ch99mbCd&#10;9YaNm3aF+Rx1JtK5Qg5smocP1i46mAnocL9irTA+9MseKBWGgBJeMwnDuY82CTrJYBxK8jEW1jv2&#10;bV/q25J9eXztZ/ycGWedN47xPebW/ll3OjWmFhsBObRRqQLve9/7bgTpsIbZF06nRFc8QLJeZuxp&#10;1P7u1utv2dHzdUC0mUKEYz9Tg3B0YIqU7HcWfj4Zw03JdPk7jwTpg+MVj7c9JhhJf5NtSsj2OM7j&#10;yAwcyWMjYfwtHTsOfvryyNbjSI9XszRcXn+uj2y/1Qc6k9RdA056jyBa12W/HmsxnpTBOfGIsFW+&#10;6xecqK7EycqBvmqbphLyGNx289iF8UOXaOk27dS55/pMyaMue+bGsXsM5pH5WhDOlh21bC+DiejP&#10;QLJKtPfIGb2ZPoW12kuWp+1WAE2vzM4BFBheHmGrizwK79EtbeR8GbCh/WmbtI8ueo/M084rbcc+&#10;jgxuUX+t5ObIktQCxjQ6jpyfmuIG3cwG0OSRbB5Fm65oTwBXHpkjv8eoaSNbesh5VD6+n2opRZNC&#10;r+2ha/aNbeRRq3Nlku/63UU7tUSk97MOeRNYsjWuKo824ZH66SFtSQ/3dV/3dUubjBdZ3QtHvott&#10;25RAfj+aBifnSXobP3u/F0f2jnvq2jv5KTgJ9SKJokqgL62SanvGi6cnMkI7HgubpgWvCe+7Bq2M&#10;9GkfeLAe+ZwM8gbp2KTRNZhgpg88cFMD4aHRNkRnvGbeHM1ylGECYdDQXkRUBIE+EvoHQct0N4yN&#10;t8m6R8bhtegfXdmWPw182CpfV8vzqWPpAiPHQKIG2ADH2ia0BdVAxxX9RLcgIHi+2FbrJarEXOFB&#10;i8A5TsaPhz4aNEJf3GvZLNoDec8AoJn58B7QVHQAksERF2PNNFjogvWK9z+a2Jn1AdoNcsmbozba&#10;GE23om5NII48WTIQnYCIIvfo6UNNSu58Yf8m/t1Cg7f0DyqVto+OR3W51kcNbkHfzKWnDAQUYbPS&#10;K0bWSe2To920Q9oebS+DFdibPZkQLaPNWd14CkFbGYzjnBIcBmo5M5+gquxV2h7HwCDH7LX067sn&#10;0FJ7NmjFvbyWB617pX+Ddktp4SdjkpayZYt+7kkHwTucFkFz4aj5h3/4h28K2qmpfHral2JBmh90&#10;ZhJz5cf+sceZvbCn/3vxmjseURRNwKsQBcsk1tfhRYiQ6MlkAu1EEme9jYrqiXqIkB6VlDy920ST&#10;+L+ep6XwIJ7jVVbE5NwYq/eapd5yXqrORhCKLR3b1lr5OmXUZtQtc2BS4FkbyjZFvkBKMh0I/Tu/&#10;vV4vbWWQC3/vSRljW6J4PUE2W3r3cwNotB8DUEA4XLOjqEmrbdpwjjMlSo+c9q8dJqJZEaCe9s5d&#10;Y3s1gGFPu6JonljU1EJ72vZeUfKKLoEYVaRcm+7tV/0nesmYMqiity2uo706b67hPcnVE4nHRkzF&#10;U9HeEVnTlk1LhPwicaakGUHcbBNkELSSOcs1tiVf1Z1BeSP7oG24/+aJie1oJ71jcww18Md2KpK6&#10;Nc7L54MauJOfkEGK5NLBy2CfMO2NfKFRFOCcPvSwQZxMdZKeGQjK3pdpb2xXhJS0N3hKptjYgyhW&#10;GUHURN9I18DY6F9eJ6gBPI81xKs1Zj1w7kFmU9kwX6cjiGXe7CM5Zpaj6/EI9Z5Bl3Ie6u8mpF0L&#10;bjHpuWif6X+YZxO29/JnRDVEttAhqBpcJBBax23yXVPJnLMb2xRh0Q5F1bT9EW5l7c/5wQ5AvEA1&#10;Zl+pA2SWT2iieZNcy5HE/kZRTFPRiKihAxEZfgdZ6Hkxv4ly0m6rpN0Mf7MiipnkGBQQfexNb2MZ&#10;TdMeaQt72k1Oq6cmzI+J2xPBpB/XYauE5docyAGsAXGg5ZlsXqS4Zy4Nwql7vul+3BeOSPdjqhvm&#10;FLRuphSk6wT7A7Wz3Jxyylms63/rO8qTB/RhUu5z+2N+JmfRPma+Z0QKa3JvE2n7uTzgHuTY9W6b&#10;dTzITXvyP0fTGPXY1716zR2LKGayaT0NEJFMQcPz8ogX1PN8veb9VESqp63WNaBNNQGt4+N6UYPZ&#10;9m3LBNqgLybQ5jN0iGcrr5Nx6aGbyqinb+9BXjl6mYYlOYn2Ybt67r1zJ8LWSnlkW6BFjKty36r3&#10;nClkGINInajxKFcndUV7yUN0LkCATHfTo9vUU3IB+X8iw71traENe1DK3r4z6XXvfOf4nftM5SLC&#10;wHX5+5pMPfbWSgDeYws1IT1yYoemhhEN3lPSLlHbHC8yH5HMOhHL5K+x3tbWU+/851z6e7VHx9Gj&#10;77W5zJJ39ON87uEsZqob2qxcv9y3t/Sh3HD41GuiqnJ7e+0597Wevrn+yITUIrek6OF7g7Zdo3XO&#10;t8bU2p9yr0i5636+NfbL5wMauBOfkkF6+B7IN56o6JXpSNIr6vFatlAdUSU4S6AX8iPg18AR2xtZ&#10;BQqCN43Hnl47v++NOEZ2PU1QLCL46Ct1CGrJGOTmGbE9yrvBm5NPUzmJokkgbfQz20fOlR53RRbx&#10;9OHIYC9EiG6hlJZgI2UPejFKld9BqkdQLz1x5q1Vji/1ji6w3Vn0m3GbWoafI2XuRCctaWcScrhN&#10;IoujUcU1YtRk3EaVGwEs6rcWEduzN4lcw8lKnbJGe/m01ZZMlSNaJEpnuUWja3tT0WgLcr5Ao7At&#10;7NNSpnDDRvWM3Opam1UHyHwEcpa6qZwy+mQOj0xgDEKcUbvoiT6MWh7Zx9W7UcQm0faEQcSux87q&#10;Neodu0vOIjo3u8DsmqbN/H4BVbWtkfEj81o0s3aiLmYQ0TW9qWdOUkh/RKlCdGLkvtxR9/9z6J/Z&#10;SbiW9UbbrBu/ey8l+Wasd+yeOxZRrB4TXnWW4ht4Tu66FK9G3lryIeU10fdRaJ8CmRjc0kZ47z1e&#10;9bkBoTfGgUctuiUqY2Q4f6c3PDKuvE90i75S7uTX6U3ax5Z3uTY250bUMtEJuZU942ghEilTD+pV&#10;PWARH0sQVo5pT5tr46av1G0v36fVXqJfRjwakdm1SBoXGcEKIlLHWdG0Wdm9T/mVHb0Y7TkiPzrN&#10;OZOzmPLWRO5r7ddE4uoBNAo7qGttRM68Fpkresl+cRRf8Rw6dgQ6l2MR/XO9JPo6qx/uQ9fy9mqp&#10;v1nktbVfiaYlv3CP3Nwrt3ckUr63zz2JtGsfNTE7c5klIXONq7ut/c97Uq/0e6Tcvbq6p68be7a8&#10;tVfLhSEHX3IEQVRMSCtPQS9FJK0nYqw1OvPkGRFsQme8XjiJRlru0Yx9gPSJ8hk5LYcKj/qIKO7k&#10;QOpNMo6MTB5FTBy7PBLup83MJ6gHa3Rz7cN7Z+bJqPNElPhdZBYO3AjqAbLKvSJgeK/Mf08bdRyV&#10;41NRT9AI7HmGA6cOk6cHx1Dkq8cm15KmZwTpTE5B+kbv8FFNfC8KIGppxDJ8yFGkpNqcdiPqBSpI&#10;P6BRI0gd94Mce0LAvXAsM69ob/lAUNpEx0B65fFhB+plD1dRxKXmbsQmtN+RvI0tmxHxZY/I6G/H&#10;x1pjDmcjiunTvb1ygeGLgqjR9yhfOHmQrEsQZqKJyTWYe8UID1L9JEqJnvMEiLbR+QhnM/UO4mzu&#10;ymyXdY38Iyc8W4giSb7NfDG7BpW9llAkByNt1j2GfYtxOKfn+N/ahXNm+cMPfehDXftxzx54uea8&#10;Bu4IRFE0D3TAaEn+J3JQuWktfsYMWiFak7wvuYiWddobgWz+RVBKxsbflWspyjUTfZbIWuaZ1IvL&#10;nIzp2bWQtR5vSj2D7CXvjv+LeJj/sfYxOkfaRU/5v1HuXnLnRCN629gahyi0tpOetXNwDsHJeVCH&#10;cjDx3nmDFlvmcWve1uTNjAJGElvybw3ZVu6McOda7cwyfPJSvX42wtW5qbabYxpt23sTga5c0ER4&#10;HEMLXVI+5yD3puTD8n95w/LmRmxgy+Yqf27LJlqfp174HPnQS80ByDhmTz5a46AP7JkSm+7/iayt&#10;6b2uk9xHKx+P+RyVW1lbvE0+24O0Kl+NrB75DvD7q7W/oJvax4hN5Lp1TthvyJUov521rvx1HbT+&#10;rv0rv/kSXRdG4B+FNI+M+56+9nZ+mhYNBGmDMwVagvdmZPN1yK4HZC4oESAQBfh2eHNGVs1yypK/&#10;xp4rwmKZL73VzNk4O1Z1KOqWvDujmmfbXrvPKjKMjf5ASdHdHsSh9kVbtGm1hJZXXxFG8yP2jhdk&#10;0ahzftLeaBtrfSWyWKOVR6vsgPIQlQ7ijKcuXw2kcvQlksjYRe1BNeR7shbpo8XPE3mCs5u65558&#10;1TyQXjvCrazjqsgt0cCZl888lpU/OaIfkEV0Ym5IUKNzee6QIfmpGYmtrkA+sS3yE5JvDhQmq/3M&#10;7jG0W1GuPZHQqScRIuRUftFi5nqEy7ulf/Zh+iAPJ7oEoWUu4RzTz2y5P/rNaGjkzmohW3L5ea2i&#10;wtqzIhGy1iji3na5jihz1obVxUZ4hOiF8RhJbZYFMw/Az8xKMSMnOd6H/qxUI6rMnGzZrJVY1jiK&#10;7EGgjbRVI8FBQK0ANaLLy7XzGrjtEUUjZkWn5O21qpLsedrXQ/InbdVoXTxnvecWajnS/xqnLrmW&#10;e/tQnhyT/9vK99i6J8fn5yAHvEWQRJ6Yr0S78DL3oq/0c9qglujC7Ae0QR5ijitRpip771yJhCl/&#10;D89xpG28bvQi2ltR2LUx1D5qtQ7v21O1pCJe9NnD90yZbaPOfUVsW7aFjR3x0g4TUXcss8hXro9z&#10;63RrHXGvaPDpIWhBzrTvzE84owd5kHmvkeyjqGXtP8dc8x8e1Yd9ak85V3Jfrcaxpece/bGHZUWY&#10;0TZb3yHIzv9n7SzzV9JOT2S1cjgeIo9zvlpIYs8+07J59Jrr1LW2pe+UZ63vzCVJezW6eauPy+cH&#10;a2D+OfP678QDx9MGGcAmQTmOfskBNFI6o3UTkQBN2PKUtmQTrYSnl9wlEcWs37zV1trnlesD4gEC&#10;BLoh6raFJKIT0EzubaGAepR4rXAnRYj0fPFeQV7IyQivZi/3hbGCIFiTNyMCsQuQE8Ym2ge/M/XL&#10;NbzR+x6+Hd4zaMaRyKi5G5GPeclI3TXe1pZt0CZzALIBCmM95K378nNRrYqK9eR9NMoZfZ9Dlyqy&#10;KGJfq/mMyO21rFf5TCCAIsIiiyIuW5Hw2be1wd0XtviPNY9iK7ejfC3RI23Va6sNjNgEPEXb46e5&#10;Uo32XeOnjuhbBBoUWU4y61Ee5x7usXIwDubPNc046AteJPYl120EFaNtoovN5eneJQJYkcI1nSQv&#10;GzmsL63tISN75Aiv0L6M6K+5A0HVGCufV0TVOYXniJ1a8YX9mP3rmWeeWZofzTTQ0geIYlZHOaIu&#10;NLLR11NPPXWT7Y6gqSP2e7l2WwO3NaKoB4M3htdh5Qr/788jn5tpU7QvUcxWreiZfmvVFZAWuZY1&#10;B+RM+9yT0dlZD5j/o0e81C1EthfNzBq+epfosCJxs2PJ++jri1/84lIJos59jaTm89ZLnuFM3kL7&#10;lHtEG7NIwZo+lM/8ls5Zj8efbaY++L8crJF5cLxWBDIKlf/LVcz2Mh9k8jBbstu212WkMmNnjkfH&#10;XMeWNpjR26Lf2NMoQixCKvcqK/6s2Rxy5X3VZkRh6niVs9aJzv1vy/5qrWbu9Z5z8o7YieseO3nz&#10;m998I0ekffH53rmsqGUPItUzBvmFnBSp1xq1vNWOsnhd5lekzYpUbrVXP6f9jNbmb2WUt4+NcNri&#10;3OYct74nnfsq+znZnM9TYvAbJzqu00Qpt2yyZ/zoTLS4Rk733H+55ho0sP08+fpfgUcBoiXXDU8I&#10;/g6Iw5H8PUYmogjPC+8U1NKIs5O6l4hHa1/OZnuXPwXihZenp2e0sUileQ73aLxWdmEMvM1fCMrT&#10;i/CtoQGOh/kgTyFepf3wc0/d5rWxr6GE9MdneNfMJTpkDluIojKi99EcZ7SZY4TzucbVG5m/RBSz&#10;fX6frbSSeSVFv0b5iiLRrItEOa3fXCNpQRFdn0YxrqEWlYPp3yJgyNoTYT6iZ9BL0SN0S23e2Zcc&#10;TJAz3sibWQNsV54gekGPZi5ooZi02Yp05ZQBO8Ne6YO54HfaoprHudytoks1xyQIs9khZqLtU29G&#10;3sOHgyNLlC1oGjoZrRG8NR/oU5ScHJ/y1Vz7o4ii+xtoLvPoPskJD6hr7z6J3HWvtHKLSKUo4NYY&#10;83Mj+JlvK+Mk59WsFXyvnB4aFzvhOip4vfe9771pv7IqEIipJ0UjstAuPOgnnnjiBmcSVJfvZiuu&#10;IOcRc24FINcp/e7NUTwy1su1N2vgliGK6dnms2+iYXhLvMwjSDQnnvlR3qT9ivKld8ZneJkgEdnn&#10;zHN69dz528jmVtt7vW9kTE9RZEXUZgtNzDFmOzmOyqkTGTKqlb9bnuyM/rKvnHvRWKPe87PKjWt5&#10;zqN6rrxO0dQ91R3QB+3K4VPONW7fqP6yncqL3ZofkS5RN/UlclRryDqOqtc11KL+P+dPZNX8dluy&#10;juqF62sfI23IsbQyiZy5NVtITt0aiikShR4zujU5f3Xv20JEvd62lTcjckdQpZaO0k5SnjWd7JnL&#10;rLBCO0afz67B1I/8c8e49h21Zid1r6z7vnWxuX9EB7aLbrN+c8rBOvnSl750H3xEEUwROe8H9cuc&#10;oCP27ndKzm9rDNrC6N7a0rUoJfuNp4mjMl+uP1ADI0/PIkl7cweC/OChGL0kAgF/KPMjXgcn0TGY&#10;W41cb6zd+gaBQMbe6gstPcojEYmkL1CDLY7gyJzUa0EvMn8hCNBedKYiQyB46EtvucWtHOXArHGv&#10;kB/PGSQB79V8diBxoDStF544yAsoF0iBcooy7uGCiiwiB5GYImuz0bSMW05fclWz/vCsPYhyILPI&#10;opHFo/OjDCJIcliPqKxj27UmtLKORoG39IWOs4KGCDvo2uz6EFnUNrGFbEuOorXDe/IvwoMELQM5&#10;So70ERHLlbO4J3/lmk2iE+Vm7dUxHzGX5FYUTQO9pI/ZnIWOgzaxD+YK2zBnIfv/SB5O15U5BeUq&#10;Wiknc1KOnlC5nuVB+p2FvrEZqpTU2s7a+WwFE78v6Zt9NXNQilLKe5zdp9hLzBGMfuA+Pvvss7PN&#10;Xe47WAO3DFHU88ATMoegeQTxLq4rujmfr0FYrHOc/6/I0Z5n8uTEwd1IJHFPu3mviFtGAotUteof&#10;z/Tb4s7hXYpYyfGZaXvNg08ksc5PIr09Hr7X6F2vRZ33yC9Ca6WczKnXc3/rGnmA5udkDcgDrMjE&#10;TB/p/Sf3baYt125F4merW7TmNpE66yDvRb4SXc22ROyspzuiE20BziI6zoj8zGO5hsy3+qJN82Fm&#10;fdwt1LJH7spZHM0x2dtHyn1EDsfab0VIM1K8R8bWNbXSx2w1FNca8whnk7mU3wuPMDm4o8hbIsqi&#10;zvzkZfYJUMV8iUKeHvRu9D2iI6ut+D0NUmk0trXLOV3Y81LXfoedHkBvysG4p+3LvQdpYOTh06hd&#10;M7mP3Nu61prNeCZ40EYm4lWPeHEzcqwhiSBYvORo7UEU5QtSwQCPyaoGo1yac+OzDz1H68eKmo1E&#10;Sa71I4J4MrkFSRRNIwJWHk1FwET1asWItT5ApuDW8JNXrbZiPkO4T72VBGzDChW0AWJtBOUIB1A9&#10;WqdUFBB9n74UluoRsy886tdee22xDzx3256tAS0KIJ+35jVkDuGRztRCdoysUSMq0edINZiqJ3Vr&#10;7jQ5dSLBe3RrX0byi3hpA9Zclrd3rkpElVt0DDTKtdH6aQ7KHuRLxEk7s23Q9De84Q0LajT7EpHK&#10;/IHIC7LIS27rCDevpRP2zBrFDdpKu3w2yg+ufYjek7MwUeIexHZLd+pGxBIu60h+Ret5f+UrX1l4&#10;g3nqIW8RvuLMy/nh+4SMEuw7IIl+bxLdz96cNohO0Lnc0VH7ERnNjBbYi5z+nryJW2OtCOklwnlL&#10;Y6/v50OI4km0xWtJlGz2WTXRPL0q2r9uJJE+lL/WBbbqSvLFtjhAjJ82eedrDQ1Lj3BWd85DVr+w&#10;LXWYUdpH9En76f2qKzmWaxUDzqFAVW9WpgBJayG99pkRims6VP98bjR56mhW9zmeFrJoHfBqD1v9&#10;mQdRexP9Yr21Ioy32svPkTnrAI/yfJ0nZOGdCFHqg/nrRRVrm/yddlqjURP50v5HdWz7WWUl9x5l&#10;ynZba7vqnjZa/MLK50J3rqMtJCl14bXqv467R0ZlTk5e8tUyEnzEtlrXtvrgOufQSNmq+5l+K0Ka&#10;a3zUPrSryj8d5UG6F8Kro1IJ46Tt5CjuRVlF9Mi9mVHG2khLl1nRZETXniD4XWd+zopojrTptbU2&#10;9BHfVXU9jKyPmTHcM/f0PpviKYGKgdLgXeypjiKSKApmVv/r4CQ6Pj11kJSMauZZjzf8HSK2RLR6&#10;9IKHbv7FvJ4+bJef8B2JUhzJ2bbWv0gnfK7sw9+P4D9WZAH0NXMXHtGHiCPjQY8guYkOwG/KaivI&#10;wEtkqJXTUqRBHiFIKNev6Yo2HWsvT81IUiv0ZA5JkCOQXG1iFhWXB2iFlRHkc8tu0U3WgxZ9rCiS&#10;umR+QA+IqMSGRbhALkA1rJhkFOpW/3wuCg0aQX5MUXuRReaCd0VC4Syi27ynp7/WNdhbRuxjC1np&#10;g/GP5gDE3uCtnr6UF7SnZgMwn+UIYmc0NHsu66OiZjNcU9cQc5l58EQWZ3Wa91mDutYaltNbEfoR&#10;JLfKJwKtbmbyQ7Lv8/3mHs33QermB37gB6bUoq6t2JJ79iyyqCAVtc223T/RNwguazjrdPcOBp4t&#10;9qwtH5Urkf4rkiifcw8/0VMU1i7rzOj+I0/xenV3t1w3hCj6tG+06Uj07NpTd+YRPKJ6x7mn+8yP&#10;yHWil/D48K7xuPbyoCr37Ui+o2OruRj9/3X0VfMOHjn3FeXQY83xZI7JXnvDg1ROfp7L6yXyOJOv&#10;UAQidYL9GA09Wjv29fZM5ebJC6oIe5Un81jyWeWnoo/MK3huPC3ELK8XBdCmRfmRGY6UvKw9Okv5&#10;aUd98FP0TznW0Lzav/xCOIstu9Nm+Dn7aqFRic71tivSLOKOTl0PvchwT18V9cso7p77e65BdtA7&#10;5Z/Jw1mRs4zuRwZt2/XSG2mdtmx9YtG4RHJnbKJyNVNXdY2tnfqs6VfeJ3qFa2kN56zf3DM3I9d4&#10;kjDDeRSdpLoOdcErV3NEjsu1DQ30PvWab3Amw3ztg1xOpwe0G7yuI/iAa+MAffj85z9/o/4tKMLJ&#10;6K+ofJCcy5n6zXigL7744tXLL7+89AF3BKTl677u665OG/ASEUsfo7prRdCC6MB5wTNNpA3kAl3O&#10;erypN3X1yiuvLGPCUwfFADliPHDF9uZdS6TK3FxUXJG/4/ys1dE9FzUpAoQXye/o68d//MeXeqGZ&#10;Q++0DG5CY0EPmD8QM15rKBufiUBa2cPKEOjm8ccfX2wLfdHmT/zET1yd0lb0LrEb12kvoJPonZ/I&#10;51s5hxs+3QCq9Q3f8A1X999//8JvMsuAeQUdHz95I/8nP/nJhXOGXT/44IOLTHKduA/74zNzhGZV&#10;kXNVbCryo95Fo5hH/gcXlj7e9KY3LdxK7AUdiNiOIHRVZ3BeGQ+6wC6ognF6GFguE03tRWNEyZgv&#10;5MWW09aQfSv3YZUPNJm2kBHbgodGm3BEtVn6Te7flj4qbxnE3eo1IFFbkfyt/anK7RwajczYtRP4&#10;6JxKsM/A/9tb6Yich7/n9/yeq4ceemjJcgBajG7YM7fWc5VbRAr7gjNNhRDatFYyyBp2zndYj9yg&#10;ebSDLJzCPfLIIzfq04Ogqe9WHs6t9e08iNrm94Kcwi1Oom243uFKs/e/5z3vWVBEvlewf/b9Xm74&#10;ltx8b7KGv/3bv335LmPvwDY+8YlPrN66ZnPYz+nhcGkLXXLCQXvPPffcIq+nE3sQ663x3O2fL4+N&#10;d/sga9AKD3N7EiWnwdYjZh8S9yQMxqAlsmvkbEgcu3GsxUMIRwF8wTN9RxwDawM1aMXNhnGazLr3&#10;iLbalXpzI+aLjTd9Mhb6YjykvWGTngki8kiTTY37+cImAIAvwTzWrg+K/m0JQEtn9ThFHv2pF3SV&#10;R5p7UvH44IvNpsx7jqLVEUfQPBwhK28edBkLXwp8WbCZMw84JvmQTd8tG7BEJHLyYMeLdXaqprOa&#10;xmhr7/FBkv74HV16DMa65qGLPma+ZO3bo0GPL/niOiJ4hvZrCT8eqkfXjw/PPGzwYGUiZYMt0Al6&#10;wMnLcnbMc++XI8fbSS3xCHqN5jFz3O36h6rBlznrEVupidu3bOLc5+g7Uwp5FC2VY2RP8R4cWB5s&#10;eWhijzL4iXVwQq6GbNtAF5wuviuQlfYM3ugNJqoP+q0jaAP4tgJDnEuTuJNeB5l886A5S6FxrupD&#10;Hg+26JJ9me+0559/fnPa1+gE7Ds4UOxh2JS0Mh7kBTW2HKfNzu/xC4aOnu80OLYGlHhEyFGIR1en&#10;+f+aQJSeceYRMxC/gQ2kQgCmr8lbe9r0GmTy6MujTI47OKbg/7RNPxwFcGzOuLhnzyt1lUT7eqy6&#10;l2ysnLTjETp95/89Atoi/LfGq3zODzo7bXI39Lmlozx66wlksr1zlAXHuec4T4I9PyHJZzDYzNxz&#10;j3ZkKhb0ZCoa+kBejnE8xstjrtaxqgm30Zv6p42Zeax6zaNV+zZdDEfRR/Qh2R+97E0htGZnHl/O&#10;2ILBESQi9hiQY2P04Tyt6W3L7mugg7o9lzJolqbjka7HsNJbZtIT5Z6JTec4kC+Pdmfk5R7Ty+Se&#10;Tl8ZgLalXz/3+DePWGkrU9CYPmerza3xZCnBrbb4PBN157hnjoHX+nOcpL/BdjO9Tu8+5ne2bbHX&#10;sHdJcbDog/a1Z2/o0ds9c83d+rAMOgQUzRvPlaMakQlRu1YgSo8+8CZNQ4NnaAk5PJg9KUfo26Ah&#10;SxbVknwcXyRaMOPd1zGKJIpS8PNotDLT5SAzyJupajzWwYvdg8A5rppaJ+1gDU3M/4ss9thCvYZx&#10;eYxHmyARIHdSHUbazKN0ETWOjEE4aJt5G03MjX2CQJnw3oTZWT4PDxxPXUQZGxdlwy457qmBWciH&#10;3hkr1zPumaPWc/pBJgPfmFPsdE9aHvpSx+qBfQL90r5H6CNzltdWRFEbG2k3jwbRsSmERLtz3mbT&#10;zqgD6R/MIRQDjh1bcz2jD5FR9Az6KarEfPJGJ7MIUE0pBArO/uwpAsjiKJJrm+iZN3OZJwUgoXuT&#10;fKtv7cJ9qrd8oDqtAUO0B6LW8/KEgTQ47L/YPuPk/ll7WuvX4BVRTk+XPK06h4DnSRTXQxFhnO5R&#10;JP0+gorSo7N77Zq7ClHU08j0N3gTFRVLD2DLK6veQiJvicrQxxFoG22KqNWE4KKWpjeZRQ/SC89g&#10;Ff7vGLKvvR4TYxIFon37pN0MVtG7PCJ5d5WZ+RGB7UlC7jzjZWtXvXowSMLk2ZmYW2SYxLuixufa&#10;rTaFLHjPet8GBmAryrnlmSdia/uZ6iIDfJAt08loIy20lbZqgAtynY6eF3I5aX5mkLTUD+2bjDv/&#10;r42hU/STOtqat6oDxisacZ3I4qwu1vaZGiQyYre2mUmn0SEBDcxbb+DGlq6r/eT+uwdttV37N6hI&#10;NGw2IXfqWmTRYA7T5lj6dUZHidIn8tWbPkdULYN3LH3XG1CVc4zNJLI++v24Nv9VTsea+l1D/tKO&#10;RYnROcEqdR8asfkeW71cExq4G56ORavwtkHg8CTxKPGOIDbvCcAw4AVvpXIS4Y7hHe9Ne4P3apoY&#10;vUTGIWqCxw2nbC9a6VyLqNJHcnpMDLyHY2kfIiGmM1FHzk9NCM518s16+VXqCv0lsbwiiugueamm&#10;z9GTX/tJO5nqpmetKBPjBbUTVRKthaNFkI1E+542vQa0KwnrppcCAcU2kHWWrwfnD/6r3Fd1It9w&#10;RE4ThtMWwVbyII9IiGw6IjlYoPsgH+gancKthGM5kuaqjo3gjlwXs6jlGqKIbkdQxZSv8thqWT6R&#10;X8Y/ui+JLlWk68i0OY7FwD9QrLTpPZxF5TcdTE2/sifgz3Wtblx72DicS9LGjKKW7pEgoKDw8rRd&#10;eyCLvNa4i3ITLaXH/SKJnDTAa6024P/ZJ+gfNDL134tEjuwHJu12D/zQhz7UfTs6tWgDN8El5nud&#10;Uxv2FdYpc4GuZve+bmHu0QvvGkQRJEHvn2dgU96YePoITwN0xDQqeF2nyNEFQTnilWhQJtIWpelB&#10;wUbkqMioKBRojRxL29tCqM71y701kTZjao1HpIv2eufL6+zDFC+iyCKWicKea7vlQa95ulv6djx6&#10;vbZjKg/+bnH9Wu2KlDEu7E6eLW0wnkS+RuVVH/SRyG9F7LbGm5+7PkRT07732BN92LZcJGTOsmij&#10;aUBa42olXT5F0S62fNQLJGdPm+iRsWcKob0pbrT/RJFpE/tCVt9H6ME+Mt2KJw6zKGZFh0XX5Bem&#10;zmftMOVOu561C9po6YL2ElnMfav2m/NGEm7QYF6tvcD1kQnQvTYRut49+Ny4QRKxGbnKIKhwokV6&#10;e/pwbNlW7lkVlR3d/2bn7Z67705/SMYrgkdjIuCaCLxy/mbHC2qD5yb3inbwdEAyRqLpWv3jCesF&#10;g3YZXYe3alJoveXRQvKt/irvUQ8WBIR0KES77k0tIMcH+fH8jBysEbt61f48l1C7jkWdgICSGkPE&#10;wDkHXeKNbvVMmSsRL8ftTzk6ohzoyejs3oStIg+Ox6hu+VKMn8/WuH6t+QIFoCQY4+CFLbbQv5lo&#10;aHVI5CseP/bNXBmVCvKLDnrHn/KrZ/UKijaKumytVyPCLSeJrHtOEOjPuRMRFNkfRQHVKXpN1Cbt&#10;brRN9WFkPjaBLaEHUBaTRJMlYXavQH+gs8iPnYHapMxHIIzyIkGI2O88AQKBJr0JnLPRV6497hWJ&#10;k7MovxWdg7jO6MdoaDlynl6BxI3atnsdbfJ7RUBtm8TcXOMa9L6nn356mReRe+YFNJ0334nMYc3c&#10;kLxGI4SxbxBNdG+y65mk5XW+RBIdB3pnHxPtr2jhuflGN8ipHfI77xF0ctSeLtf/vAbOIoo8tYsy&#10;9CIfr9dTtrLpIeKBEhUI2gLqkvKK7PR6GnXcetP8TL5jywsbGb9ekfcgn56XaElF3nrHcE4O0EQQ&#10;AfSlN4beePM3/08UbISnkmNKrhttiNLMRmlXffF3cixbc57cu+TDMM4WIlz7kCfaKinYO9eZCF2O&#10;DV42svfOpxGWXo8O8cxFYxwbbdo2Y2m9HKNrBzROBMf2vVd5Gb8R5GvtbiFzztcRXMXsy/VtdLmc&#10;sT1RtLafNsv/sDH4pUbSj+iC+2t7/E9u4ai8FbEWlcLeRBb38CBpI0sp1v2urpXe9ZD7HWPI6Nzc&#10;exNBGm1763r5hTO8wqp3+5rlc+a+ZFuud/5u2VjlXOb3Idw993DasQ3nS76g2QLsP/mpznXv/uSJ&#10;h7IqH7KQsJu2PalStq0+lPcUeLfsac7VyYlY9u6Mbt6a78vnB2hg7akZL5XoSBCZI3h4Rz6dm5BY&#10;rhneqGiKcs9ylPDc8MZA1UBy4IWxXnnzu0lH94xHBLF6e6A3eyJuUya5lfzMFygZUY0gcHCvZtGi&#10;1vgzvxfcUHRmbkmRk62yaGsJtWvuMOYJvpr8HHhCoCjnXhVx2OIq4qmLpuydF/SRuer4GzS6J1dj&#10;HZOcXEvcidglCrjG8xRBFC3jHubIscqTapXXlPtXbarKJ5Ijd1TUD6QStAiEZG9uNvvkBAEkDTQE&#10;9Av0mr9BV0YRnjU9m2OR9U9yX/TAnrh1kqCOjeo3VyVIq3OFrA888MCikxkOcuWvISO6YE6P4ISi&#10;E0tJymFGVuxob9Qvbbuu6QM7xv4Sfd0zBtuupQoZB3vgHjTKYgTMI2/aw7b3lJ+Tc+g6kS+MLScC&#10;WvMminjzs3IM3W+N3haZA3lmz3Tt79EF+1gihSLRJudnDkmAznW9L+dO1NTv4JpzsvLTe9u/XNev&#10;gbOIYnpOrSjHA55Rp5vAUwY5SE6aSCKN7pE3kQnQFl56L5b5Sy9tdhCJ3ohagi4c0XZLpkT4RKT4&#10;eeTLPtBbzk1PeUY9yB6UhmvoSxRGpHcGrTznNe9FTVK3RpKr84zOn5mDitJWD31Nn4lgcY8oV0ag&#10;a++Wd6MveaAzKJUIrpxF+VFHcN2MtIb3VFHlETR8bQ4S8VEHoBs9ewz3gqDwM+0anRu9nWjMEfKK&#10;LvFzNpJY2/FESVTcSFrnD6R5xh5aul4rR0dfe/pI1FKuojrKXHw9+07KLf8xkS3asM1RhJi21QG2&#10;nPlfRejQt5y/NR3WrADaVI2kFkFU/tMD5dm2z+1R5mBk30c+UESzWHDygUz8rxehpK+MlObv5JvO&#10;7JeXe3ZqYO258oj8fP3PrGNXwkfKqEQjgkFAZ5FEJQDVy8z0cMwqMlHRrTHprxauiR4eqIRRuvRL&#10;ZDX/E7nsra6wJQPtgmzgpRrJegQPJftFV/Shp3oyzSUKPfNbrXEt1Sl6aaGc8sbMp0W7FqqHB8lr&#10;lMdZo76Rd+29F1FU10TU4vnbzwyvUJ2rM9BJdc66QFardFRkkWuTgwi/M3Wn7VkdCHnRs2uiJwJY&#10;5JYxu3b4H0ha8qKww4xW37Lh/Lzag6iX6KpI1FrEaE9frlMQkqzsgw62UFXaR9egTKA2zDn3Od7k&#10;P/IZiPsMyqquuZe3esC+5K4RkTvyctycznCqYkR9K+/fbJSycmNnud7lmrs+mM9R+dfGSts5j4n0&#10;IsfIq6Lm2AhIrlxsonB7szfkekb3cvvUQUX31/YoONpr3xc11yKocH6v+flM1DPoalbXQo69J1WV&#10;r1n16d6HvmbWzchc3+vXbiKKIx7AzufVs7cnV0wOFh59Rh+LgI7KjBeY3huC6FHrZdY2j/L8W5Ha&#10;NU/ijF5T/opWgmiJah0xDuRroWPJzVMex7I2Ry2+jvfIv8OrljNY++Dakfn3fiuetOY59a89zMyJ&#10;YxPBc54ZF+/ZtkUWQf/MQel8ZGWUtIO0a8ecuk89iITa9mi0brZVOXpH5ClMvaYORGH2oFHOc+qA&#10;/6kDTwDW7MG9hZ/qQZROXYDowLkyehtUBvs2N+aorYneiq7Td+qi187Ua/KVazQ0n+UYR2V1vaob&#10;2kpd+/8Z+VuyVM6l+5KoZa9u6p7g/CbKnMjiqF5Az+SNy7vPdVT37RxX6hK5qhy2nbl/kW8N0T0n&#10;uzxSbdXv4B60/Vy7zEflj7a+q476/hqdn3vy+jvhaRnuGR6LvB68tje+8Y0LMiayMDsOvGU4R0QP&#10;0lbNlQgqcOSLPuSYyX8EET2C74Oc8h9BA/DqKg8P1K8HDRkZM6hYViMB1ToqClXPnXEkEsfzPEgs&#10;8ycKNou+ImtWPElPHr4Uf6M3eJGJ9M7oUSSF8YhugADu4dOJVppjUKSE2sK8RPMcFz+taLCGECbC&#10;y7hrTkBR6cr77LEb5GQufStnz71r1xhFLuoFEgXKuofjJr/LyPeKdm2hq+pMPhj7GNxGUDrtSBui&#10;6gz7Gugjb9reUxmD/IqZ64+24brNRIRrX8iD/OgB3bLmGRP5+qwkNTuHRvKiG97MI3OI7tAH/YFU&#10;7cmVxzzSNvWMcy3wO4juTNvaCHv5KWBj4cgmFxnkbu+LucxTAPMRujfBfa22oj5BChPtW0MMZ06X&#10;KvLJPJ2ciavnnntu15BFfnOOtmpW7+rwcvNZDdz2eRRFEq2QoQdqpY0ZTlr1BuQkyv/AC5O3cR25&#10;EulfLh+/Z2SzHu4ej8XxJDIh6nR0PsbqWScCI2J2DiXsGWfmfMy2QDfkjKK3PZH58twqZ1OEgX6V&#10;Q0RzL79O5ISfyR/t0Um9Rr0kmsQ1Gdlc5a3oXsv21pD01EePHmrba3L2tLWmH9GMiqiNIqCt9tWv&#10;aEyiwaJ/5+Ry/EbbbvHX0u5G7cG+mN9EFfl/b8WPNftSx3zuektUR7lHZfb6XN8ZhSsKS/t7UCTl&#10;N3I2+Xx796msBpP2PqvzurfWNZQ2krJ7HWiftdv5X/KE1+Zn9vsn9x9QfTiWe21BGWtFnFnbuty3&#10;UwO388M0SJVRcHgXelKifFYYmcnx5rjhJMqbog88e5Gjo7gPcn5EjaytDCJm1Baf7UGVHA+cM7xv&#10;vFrGY1QrqNV18TngCKYXDSrray+fU/6mKBn2wDtrQtc8g702XflrrSho9cfPRMFmUUD1Yc1ec+0x&#10;V3v4ioxZdN06zSIOILw1Fx59pX2vRZv7f7iKIBMiXkZJgwZu2e2aDYiAMnbeW1Hr5+a1IptyK82d&#10;N4NarunEyi1yN9fyCjK+5HfyO/PAOGu0O22iW09NZvMrinDxM/mK6pifVm/pXSe5ltlDjAJnzdOW&#10;VWD2nIqk3J66sEaSW7cHHW6N9bu/+7tvIIuglcmt7T0tSK4cuiEiOaO2RXXh2M2eeNQoZ+fSPRGU&#10;UI4qqCnzAdpnTk2u3+IejvC73TeNoFYOI6e3Mlts2Z0R5e4JGVG9de/l8+M1cNsjinh8RE0RQZVR&#10;mYkkjniYekx4qJkfkWdt2hRxq0jKnmdx+hQxsrJBcpuUaWQcVZ4cV3rfjqsn6vjcGKunKQcuUVjm&#10;R74VaEa+ZsZW50c+oWhvVsWpeQZ754txpb5aXnpyCrNd+XXmFxxBNJPLg8csklkji1soAv2IUjAP&#10;W/0mZwn5s+pIvXdtnvi/qGtFYZIPeQ6RqMgT18oxdvzJo9wa19Ycy7mqVXnq+thqp6WTqovkWqqD&#10;/JmIS91jkEeOdOqvIqG9aE/KK6ewVR+bcfe2WXUkskq72mLm49zSaevzFqLH/+hL+zgCnVvre0/b&#10;+X2xFZ2bdjGjJ+5JhBt7IhrdvQxbpLY6OQx5jXAPz+3Tyk1eQ09V5BGK+lEVJvfQ3vG19rnMr9nb&#10;zuW6a9TA8c+fx7UI7wJvgmhmsszzt3whayP39mY9ZdAn8iSCurBX+ubvI3IkpjwZlZp98TvoFFGg&#10;jGsrH9u5MYpWyh+yGgbt49kyrr19VGQFfhpcFFEq+kCvMzkBHZtomJ6x6B5jwGMFtZyNkF3Tn1UW&#10;zF8Hz0jvWCTIqOC1nIuMHY4WOp7hfyGbNZyJmjw5Rje8/5p5wPyhIlUgt+T7rPZDeyBTRiqDwGIP&#10;2B16RE7sZcQu7Bv7ArEmbxzy8jt2AKfOSgtbCH/lQ9FmojBEo/fkKexZ++YsZB6ZZ+x0Nn+liBPt&#10;WA2KsYu0mrvRyH2RNzmKLb4a8nz1q19dEKBW9RaQRfrNCPKecXONPLUarSyiuBfth4Mpao0O2BM+&#10;+MEP9op39rrknsNZcx9gfarHPRHtdC6iSNusFeZyb4S1WRmM2vUUDDSU+fDzEf5pRRRtU1ndJ7BJ&#10;bI4cucwFcwK3bwvx75kw12zNa8ieAlrPHmgFrFHktO4H6E4+Kvtbq2Z1j8yXa47RwG2PKOLhkIcs&#10;M82n5zmC/Om1JGqTkdPy3Uba3Hp+T34d14JEZDQbXtPeCLHMXUhuSV4V3ZvtQy+Vn+jFyGO8VpAQ&#10;xzMzjvSs9UKRPfvg71oNZ0vnI58nslfnXflEufg85w57Qa9yQo0wnrEfkTUQmtOmuUQqGt2f42nl&#10;xWv15xpJHdex+nevvF6fEZYtdC4RzDX07hxy4Xi5piINI3PrtSKoyAISAvJlns9Z1LKlC2RNVCrH&#10;qB5a/YmGi9IlYs6+5/oGvUnd9uqCe3o5oaP6Fg1XLseX67lXznPXVX7dHvQv+xG1MlqecWTbe8aR&#10;qCt9GslbkdPso+q/jrMiiRXdZ39gH2IeEk3uWW9r+k+ZajsZQV0reo3Mu5HZnridnNwlg4PrzFyk&#10;I21erj1YA8c8c97+rYC6gKCAwhBBBiKC17WXF3Zu5NaHlicFN/Hol3Wb9bhBk/aie8ooisRPPHyr&#10;rYiO0vfsSy/SfJKiULUP/p5F6rZkW+MoqktROMbLXCZvCTtKLmhyJrf6Xfu8otyVB1kRT5DdFlpQ&#10;cyUiP6gWNg+adAT3ttbLNgqasTm3IG8txLOOH35ecpFBPc3fd9TcWx0mbRcEhvZnXyJyRKXSrkgP&#10;KCA6qBxB9potJEl0CAT7DW94w7JXsX+Yr3AP/0s51UGtzDTCU1NnoIqZmxD7yswAnhD0cv7OzUVy&#10;I+FzHoX+gV6DLlLZh0huq9p40jAie50f0FDQSnRU5a3XVmQNmWreR9pay9EI8giKSOQ1yO4ezqjz&#10;UGUC+WZf5H1UJHLNmXhUu7Pr+nLfzRq47RHFI56JM/8eSIIR1NeFVOGBiQJkXyAFtQ71nvG10Er6&#10;uC5kNKutiIBVLuLoeNSVEdp4lOiMV0YF7/GIe2RKbpx9VRQ2OZPInfbDtbxmEapEvzLSfi0aOvWR&#10;iETNlVg9cq7tzQG4pbeawzSjwhNd7UGzM6cgNowejdjckmP2c+Q9ou40Oha9wWYTBaw5HHvsmDkS&#10;rYdbLGpUkZ2ZcVeUaQ2xGmm7cuCy6o5j2bsubAe5XGv8b2896FzroGMgi/L9zN04Wg+6rs3Uec1p&#10;2LIHxmV941Z0vOs90eXUg7rKfWFkPuu1ypi24qlCrYbU248y5ji5t6Kwve1drnsdNHC3Pz2DTuhB&#10;8xNPCM//6PyIIil4caBNGQUMEgSiCTfqiOox9AXalH2I7slnGvGC12zAfI+MBy/VSih7kET7EuEF&#10;OQE1YSzJ0eL/s1yyUZuWf2hVD9HmGimM/aCLRPFEFkEUj0JyK7Io6u3/QQ1AP4ielbeL519RPpCR&#10;0+a75Byt+d3kXo7qql6P7tCTNW+xkdmIXRFea1gj42h1i7XxwOtsRaPORgBnP+bnI0L/TW9602LP&#10;uef4e49eQLHYI4j4ZQ2LAjLXe9FV7udUBZQrK1utRW332Ia8TdE+x6ptgigznj3IrfoFoc18rfYF&#10;/29mv0tetPebw89MGPAhZ9oWibO6DUgcbfJei0CWU9riAaY9gSjyku9oXsi071p5pWcuz11D9Dmy&#10;8/2JHYPGY0vmBB1pXzt88sknb8qNe0ESR7T4+l171yGK6XX7jC2qIkJlZG5Gze55HqdPkRw5UOaD&#10;k8Mnyoc33IOwOI4Wxys5fFyX1Ulmx7HmhSZqubcvx+RPo2X5md5vopU9upoZs/NVo9C1kVblmsot&#10;sl9zeoqC7ckFuIYs1uo6db6MugWBQGdyukBIrLkqUiIqU7mEswjEWj7G2fZyPluVW1prvMcGEgHV&#10;rly7VvqZRb5c1+bSW4sy7pHT/cr58R4RUNH3mYozLW4l/0v76ZGxdU3lQcqntS72bLvctyZ3ol2s&#10;5SPWXu8evTWeRCtp0+ht/l+RUG3a3IfyUdc4gdqXKF+inmuVV7bk9fO6vpTVPmif/tXTzB4tWnty&#10;cpdutyLFuSb3vCP2ll59XK77BQ28fs+l19sTKA/eGxGEL7/88vJ+5ZVXlgoh3/iN37hws0aiPHuk&#10;PS2iq5deemmJNMObo67rW9/61uX9tre9beGSjL7kPeF1JU8Lr/z0hbZUCDl9+V+djiivHnnkkYW7&#10;JBdlxvNFPj1ZdHfacK9effXV5W20JKgUY9pTw9PIafpAZ+ZHk+8CX/T0EH8jonFUbz3X4wUzrto3&#10;6NzDDz98Y3yM853vfOfV6UFr4fwgIxw6EEcQnhdffPGKuUff8oyI/GM+QBbpAz3yBlGZfeG5M89E&#10;F7cQKjhMn/70p6+eeuqpRUaQw8cff/zq2WefvalLZASdo60HHnhgQRdBApGT+ZhBQkWSRGVAkGgX&#10;OdHR5z73uSVacSRSXdtnzaJLxw0aiKzocqaCRCoD9Iz9gLWKrEa5g9AfwVlEPhBR0ZecNziBo/xQ&#10;0GTWhTWjPUVgHLPrXS4iaDh6Zu0hL6cs7DHsk7Mv9IidaQug4Kx3dCtfcVQHVRZsmf0Ve09kFERX&#10;O5nVDXP0zd/8zQs/lLlDJ7a5V272hscee2zROXsL30m0zXcVOvqO7/iOBZk3V6wovZHlfJ8wLr4L&#10;2Fve8573LPOGbaBz3h//+Mdnp265z/VFtTJk+7Zv+7ZFD/TBHvn8888ve97MS7nf9a53LW3yvYLM&#10;H/vYxzZrQ/N9aP16EGayofD97neVe8ORnNiZMd6N9yyPinfbwDxqZnGx0AwgsbTdnhQuVVcsfPog&#10;qAGjz7JmJrc+Sr+0zebLxuXRFG3nuGY3R2VkA84jZo/pTaDtUTQ/R18+UJhAuz74MK4jyNfn5Kop&#10;bkymzUNOPvQZYIM+TDPBA6NlJNELx++S3bNPyzKaaDeDPEZ15vX1KLrqznEwT62HHecNeQk+QH7b&#10;wIZnjnfZuAkCyJRVtcwfDzkjqTkqud+E3FluEGdwj8PnsZepUWx7z/FrnVfsDPqCSe/VdU8wS23L&#10;L+56tItdMZ8zX9oGzHgsquPEQxdy7w0SYQy13KHBOHtT2tA2NsceWJNKq+fZo2ja1mmuARbIzzpB&#10;3yPOT84na/OECC+yMwaPjN0rDHrUecZ+oI9go4wNGbBfglYykbtHtnv3/5Q1E53TtzaBUzlLI6BN&#10;xuIRvAm6nc9z7Tov2Dx2y/F8OmPo4LoKSszu23fLfXfN0fNpQr6GpN86ku0hk7egZtr3zeetFC5H&#10;JbW2n7Xj0dbR1Oy4HGsG3+TxWytopbcvxmFb/O5Rcz0eOjJohf5IXkx/a696pJfzyj15xMyxMscs&#10;df5rG2t9cV89Nh45yqj9em+dA49/TdnDdal776M99W2qHz4jqCPTxvTImHaoPB4/KkdSF3qOddfG&#10;5RygS48ye+egjsUjswzCQC8esWGfabs9uqjXGMCA/bTs7Rcc9K4yZ+okywdmwMzscWsejdo29ISc&#10;p7o2enSxZrN5vD3Tbvat7fUcWfbIXK+h/RpYUQNRZmwE2zs9KDXpRy2d5LrKFD7aT5Y5nBln3mP/&#10;edTskTl0LY+7e46aq26Ye/YY1i6f1QTdre+01ni47ogArL26uifvv9OfevGi8DIqkR/kypdo1sxY&#10;LROYKR9MSaMnCBq2J1m3R24mLAZar8gb3j5o3xEIVeqFvkFhQcs81hJx2hO0IuIk6saRVKKVeKm8&#10;SY0CMjXrpeac4plylMrP1gt0OQOA9NzPpbYRhfRajyrRGZ5tRXREFB2fP2fS53hcX1O7mIZFwn0N&#10;TDFwCvlEaZ0P0LgMEgKF5IiXuQFNOgJZQzcg7NgU46cP+kSGETTG8YNUMlbaO6qMm8evBEigT98c&#10;96O3IxJ+17J8rAHbFSEZRefRJQmVOcVAt0cE47hWTOfjsfbMMb97WZbHQ85MHdRaNzN7s/eItprW&#10;qpXYfLZ92sb2PA6WTuQa23NChY5aFAX3DFPdQIXhaNW+TMANwogcWwnue8ZuYIyBNARksYY//OEP&#10;D584eEysbXMywFG++wFrDOqO3w09Cbq1qxroIyUIOS+v69HAHY8o6gXhVUvkrwEJe73X9B5qSpqj&#10;UuwkkpJ9JLqVyNtRHk1N+SIKK9rE3+hv9oX8Iok1SbeJhUWfZhGiFtJgW/ZtqUHTFTmmLCG3Nk51&#10;YoCL3vwaQmqbBpJkYMMa2rKmXwMYWqhR2nVNo1MDH0w1kwR0x2HAVAZO7Zlz2rXEHTrbQ3qnLeZS&#10;9I/20AUlykbTlrRQo9o216C7vahlqy/0kPY4iwRmwAzyu4ZFQmfWqki8gVmg8qYOGt0/vb6mPKrr&#10;YEbOc/fk/nFEQm5RMW3P/erkvCzJ8I+2kdbYXJMGf1g6j4TU7NEi7Xt06dyLmBJgAmINosop2UwK&#10;HNd8Fg7ApjLgSWSyd99PO8zvRVFl0PDL6xo1cD3PoK9Pq6J9cH9ImwAqAhKXHKY9vDpGARqJx8Yb&#10;RABuiJwREAO8Ijy9vURn+qINE07TBx4YSCIoGH0f/QJhS+SrIoh7kvt6L30wDnUm33Fv+bCWLkSJ&#10;+Mm8YRcEqujJVpRPnZ6TRT4XSGEmhV7jIIpem+ZErhbjxvvH2+5FVJiPTOpd5fdveXYE1PDChuA2&#10;iZ6yLmpKDnVVeYWW+JvhvtU5YcxwPPeigAbOMAekn3n00Ue/JmBndG0456xd5kQ0Db2tpS8Z7QNu&#10;KcgMc8gbLqlzxslArx1kv+qCeUt7ZO5n0SXQ3i9/+ctLgACIPMFIIEAgViBZIyVGRUotscpPxgky&#10;x94JH3hv0FCdBxB39Oxeyc+9CblZv6Be9aRDpPQI1NJgQU4rMrVNXed+znpmL7NM4hGoJnPPnD/x&#10;xBOLbWKnzP1zzz23qBlOIoEtzOHoCw5pjkUu5QxSTf/YIogi8ytH84Ikjs7K+PV3PKKYKVbwrvCA&#10;KkJVeU8jz9wVtTGVC21myaKRNr225anTPu98ed1elEcEiXYqMrqWQLtXd8qYqFTyHvk805M4lt72&#10;R/WbdoFMICWmRcoyfJki6Zwser11zvi7JrlOWStSLA+Qn8hYeXu2LyLYuqalC+/LZNrqnHHLb2rJ&#10;Vvl06s70Ky077Z0PUXDGCRoi6jXbJrKCcIDqUOoQlCJtrlcur6uIPfsHyEQiIT3cyrV+c+3m+s1+&#10;R2WmHWQSsTPJdyuVUG/b7meWS+U+dCu3zMTP/A+90/+5V6JEdayZNsc9aY+OaSOTWuf+upaGpkcv&#10;W7w51xo23Su/c9eyhS19tviCWzKea1MkkXGAHoMkirC7DriffrdK6FU7r3zORP1y7++ZB3Vm6qDT&#10;w/Kyl/u+IIk9WjzgmvHny9vnDrhZInyge3hYRnDORoCJINKOXjEjBh05qXt5463ideEdz7zWIrDl&#10;PtKHiCIoBB7lHr4gMpo+iDExFtNK0LYo38xYuKdGUYIqgCQm/+Y6kUTlltMmkgXKgP5ADmcie1Mf&#10;NWJaW/An84PXK5op58fIXZN5i3qgn4qsiPKB6oGcyUOrfW39LZ+yh89q4nM4vuhLFBuECtSNz7fK&#10;zm3ZDUgg65Q2RfBSV1v35+fqk5MDkBBQH04Q9nDFaD8RYNFv5tQE+SPcSuUF6cL+GHumcQE9mi2l&#10;WJEuZMwk30dwFkVX0QNyw1kEWUMXP/uzP7ugTFuv5F2zLkHWEwE1Ctpk2qNczVb/oKypZ9cJHD9e&#10;e04xRHJFAW2bNdabUNyIe20VPWMbRjuvrWv5gh/5yEe21N79eUUS5V6LVnY3FPs/c8kbJBG7d/9H&#10;/4zd9winUvt43/vet3z3XpJyj8zMMdfecYgi3luWewP9wNvBozSpdS/nYQsF8HP6NCGvCbTxZvZE&#10;OeMl8fbFOOC98FPkDeRLrwlECFSs13NtjQ1UAG4X3iNjysTMchGrXCN+CHqnXdq3D+5PVE35rwtJ&#10;tH+9fFHmjD51jKn/nnEmItq6viI6jrHyIO1fZCW5ai1d9cjmNdmnJSN77ue+RBaRMRGTvWsKGWxT&#10;npUIY498XkMbrkF+Vs7lSFvZprZQ+ZQiuzPJrbX95GLJd0N2EffRtkWR1KmcRZGVnLcZfXBPcsnQ&#10;jQgR6/r0oNjND000MaPM+b+6NeJ+VA+tsRkFzLpPm03OYp4OzOhH3ci5ZBxyZrf2FOcu52jrHmRk&#10;bcoX7Ln+3Li4n31YJPHkeCzrqHL9Rr8LGFvqmfvTjkZRdPuviCf/38psMTOvl3s2NHDMM+fr0wqI&#10;RHK24F6ZuFQksCeC6py0chpBPETf8PoyJ+Pe0eJZgSZZpkskEY+7chGVBy9+lC+UcoIKPPjggzei&#10;W0m8LPogZwTPfyTvXdUDSBgePXxReYHm+IM3dzQ3qfaP7rQPUDVQZpI+g8LwOmKcW8jiWnTzWjS0&#10;5flyLKBlPUgDz1/5lqsI0t07j5WHis6yzR5Ucms9mJHAyFcTCI8i8uZQo7+93GNlTpSJPQQbZl/J&#10;6HiSMM+8mEc4mkSV84aryZ6CLYh2i6z1tl+ROhHaGmWsDfS227pOZLHa2Z7IeFBWTmTQMVG1lskc&#10;1UNLXnM0WoZPO2MPYj8yF+AMR672J7Iop++ZZ57pPrWoqGTVb/0bPqSnNmYOmJ1XuX4idOwzjAH5&#10;eYmczpwkVE7innyc2jm6wl78Dsauv/jFL65mtpjVy+W+dQ3cMYiiiJtRq3LO8LLe/OY3L2jb3hee&#10;Cp4WCA9es54uf+MN4bknp222P/oRbUgkEa8Oz7H2kZ5YTw4rkQbHY3/89Hf09fVf//U3Rc1lP70I&#10;kjwXkUL74GeiryCiIkC9bW/p17FwXfIEE5Xjd7mk6nxmnNzrWOl3ax7UfSLANXo65RSNzJKCOb6q&#10;i4rI5t+173PtpE7sw8jXWoYu7WdrburnNQJ2FuFtjdu5F6mciSZOm2SekvfEZxlZPDJ25yI5dKK3&#10;llTM/I29bVcbdn9iTSeyiNzwObc4hWv9Om9HRK/bR6JjLbnqvtWrk7wu0Uv/T7tGD8u53Fob5/p2&#10;TuHMgnCdjp+Xk6dzyGhvNLbIo/Oce8/s/qles3webWUuxrrG63pLXabuKifROd7DH7TNLB3oKckW&#10;Z3LGZi73bGjgdn6SFiW02gqcBzwLPHL5DnKd9o5DrhaoFCgAOeXwZEDH+BvkZy9aqVdoJCDoFMgX&#10;/eBdjyIsrTEnXzDz5dG240KfIDJWIBnhjGSfcNeIiLMfxmNuP/rgdUQlhrVxyhsT5QOlgTvKT/R6&#10;ZKQ4Y/zSl760oJTnIqnhHoJ8wZsDQeV3o+b5KWInJwgEEsQt+VtbCIMIiVw6/xYFk/9oyauRCGa5&#10;euamE1GUPznSlvOWSC6/M15kxSZHI8GrLZhjMvl0e/cC5QPtyoj9UWTRiHLyxtVXjTan7RkepMgL&#10;XE2qfogUYUOM44UXXljscOTlmtVuaYf9EFSUPWQPT4w9Bxuz8oe5D+URHslZrNVs5AmD7O7l3Rrd&#10;bXUV0XLRPznyInT8JJo8K62srXNRPq7F/jhJIyLdk5GRufRa9fr+979/OTFwz2AuWdOs714et/xr&#10;vzfI60h7IrjI28vbbI0F+zNfIu2yDi/RzTOzfsw9tz2iKOfMSGBRmeQjrnk9Ix4C3lH2lVw6Izf3&#10;5qzSA0Pe5NKJACYqNyL7GtpU+Zz0D7LH+yg+Z3ISk5coMrrHY+/RQfK88DJ54d2LOB+BACuHSPNW&#10;lKPXreVZS5SGthlDRgP3jFvPvyJ1jLeFNvW06TUVzUg0jc9mEZ+0BWXcE6mrDlyfopTZ5qz9mQdS&#10;1A/dJLJo9oNevdZIcu6rkbqJzve2m9c5b1mtJPlzM216j7LuQUHTvkSysuKHSBfrZi9q5rxXPqF7&#10;bUXO9uim3ruGGoKQiWT29pdzOfs9p13Rv9HNnIicajcvHHhRv5F1rSxZxYUxWc2mVZGod8xchw6J&#10;wk6bGbn/cu01aOCYZ87raQUOHR4snhUIDMjREfkKU1ojkOEJ4nEarQUqRSF0UT4RzJmR1ihnorVp&#10;31qwoF+MD07TLLpX5WI8tMv7ZDbNqOm9XB3zMOIBg7w6HivV9HqoMzrlHsZI3yAdcC6NEkau2Zxy&#10;a7LQVyuiEt3mm3l94xvfeCN3YOWU6bljy7SXdlDbWvtbNBKUO+tjm3fROsB7IkmRz4wC2JDrYC2/&#10;3Lk5rGgkcrKu5aeBqrK+RtBKbZf7QIfIWQjSK0eVNcb/R3OcMl+MET4w/CjXZiIm6L1V57vq4Pu+&#10;7/uWdS0nz6oeXCfCI1+NNUMuw7WqQmv6BaniLffME5ZE00YjoavNepLCeJI7O8JVFFlj3hLBcvyi&#10;aOSwnM1YYV5B177tVP4m8zebGzAROhB7kS/5wZ4MONfODzKIuG2tcyuyiKLtyZdoHkSQRHTMfgM6&#10;bNuix1zXiwJ6T61Vbe3mPacP6BfbNecoumB/N6/j7HfF5b55Ddy2iKKRxngWNdL3CG/QNviZOffy&#10;OTx5fCIKM56u3q1IIjy05Fqa1w/vDs9976vmSDzX3qiXqt6yoku2b4Sv45jR15q8dd4Zp8gONsJb&#10;XqSI6aguW1515T86RiPSRfHsizbMQWdFlETitCXRjZFI9tq3nrt6zvmp2QFGdVGRTyM1rYCk/D3t&#10;VjsTBTS3ZSKhvXqpyCn3aQe55kbkdCxGPydC4rzVihK5l1RdyNWCS11zWWYf6AHZQXysItSbQzNR&#10;F9r0lVzLzK/Za2+pX3VYuX+0O8sJ1WZrnenK2XQue+2sxR9ei1RO1Kqn/bymIriirVkjOmVv7YVr&#10;+28iuNXutuTMPYzfjRq2zrJR8qcHxpuih/Mk4VwftLnGH6zc3t79X5nNlci8yJ00DgEu6OV1CzUw&#10;/5x5fXfi8VlbM7lb5FDby0nEGxLVMd/fSf03kAO9PhCKzKM4M1ojM0E96KvWbwb5OvoFLy8jNhkb&#10;7715GJHT8aAb2+UnyBBen5VBjkZ96bvmQHOc9J8I2x59YltwvaxCABpgtDI6Ba1yjEYLo4taIxuZ&#10;vF5eG21mpHvVYepz7fdWhHSOF1nlfLFu5IuC2I0i1aIGtc50chZ7ULWZ+ZAvPFIRhL0h83aCgB6V&#10;B1LOImiM0cvuIeZbbVVZcc7P1THXrmuEMXOWHONePSZnMfmK2BS8YVCj0SobtS51yjqCKuYYkrvH&#10;/61gpO1bzYfx7OWG25eonpkZZnIG1nkQ2Tbi14otcjFFyeEnyil2jDULgP9P5Ll33r3OOssi9B/4&#10;wAdu2qvhy4KWs8+REeKcbbb6Zs2/973vvalNoptnUWD6ML8kOrTCGsgyddHZM5F1ZC8Y1dnl+vMa&#10;uG0RRZ+braWcdYGPeqYWSdQjlv+YfY0iblU20b2MyKTNjIDFm0rPc3Z8NTJcD1Fveg9fTxnNfVZR&#10;BBGiPX1sjTt1CSqLTCJSie5ttbP1OXpTl5nrbw1hls8GYoQcqQNklDMnEtfrZSNnIojm0jxnK9Wu&#10;RCNm7Zi+WhxA9I9urAe8pdOtz0W8eqO+W+1VvibImVGoIzo/1zY8ZdqVh+a6Zm5bfdTKJmt6aN2L&#10;DY7kLMy2c+0nktmLGrXkTFRcu2RNpH1vzXN+Xve93Kesi4197anpbR+umTX0ck8OR9cWnL+sv5z1&#10;mbHrtT6QTaTW06WacWBEr8pTuZI5dvUxsy5A/TISGZlFU2e/xzIanfWFfaGDI/Kkjujucu0ZDdyO&#10;T9MgJ6ADRIiKxslr2YvyiSjSB9whuRCgfbz8fBSBaekxK63gLepBgiSasxBE4jr6EtFinHu8PcYl&#10;kgiPCs5IRdBEK/XcrwNRrGgs1Vf2jqvOmVwguFjMF5we3vwOAphoo/eKGuFpM6dGNTvX6AoEQ46f&#10;nCXRPzhwWwiiCJuoVUVYRP/Uu3kL5Y7OoD5WuYEzB7IFYpfrRe4Q+e/2zgPyZq1b+JFEeY7y9ZgT&#10;ER6iimlzNFL53H6oXdT5WuuDcVnZBH0i29raqFHQ3AeXbBZdoi/sBe4ZUanIPMpVVBeilOzFtAda&#10;xpyDAtao5d7vkzUeG3YGcg+HFY44vLdZ+1rjYFfOohHXvbK3rnNdZ1R3noaJ8LfWOv335j3dktGT&#10;DviDubdYv5w1BaoMUgdiN4rUZa5E8yTWXKxbMtbPK+qZUfUVeR5t+3L9fg3clogiXolRq63o5ll0&#10;xGflykkUtcxcjHv7oK/0rvTkRZ+SWzbaF+0mzyiRxBYKdQTKl1HajsvKLqJoFSE4yjtb45Ae0V9t&#10;w4hlvX/RNLxmbLHFf0qUht9FW1rIIsiC1S1aCEO1BeSD78hPveseexFdEwGzCowVhno9f8dG34yH&#10;nKXykOQDHjHPrUjwRCurzff0KULFvUbko8tejt45ZHFt/VZ7qrZxDsHJKhb2ndcjt7bQM37R5Ky6&#10;wf2Z629kDWl38iC5F5nVxWhFmJat06Y6cw+l3dm642t9VM6iXEv10bs+6jxwH2tNJDj1m2NzXuWw&#10;wr+b7VM9eb9jbiGdaRO5n5yzJ9de5krM3Iu2OYJO2ia5JxNtNcp7rz5618flugEN7H/ePK4Fo4Pl&#10;V+zlpqRkeiZwrOAagY7gtYMUkfNu1LNaGzX96MmCwPHMCPpCRCbIG17cKC8k+7Kqi22ArCUacwQX&#10;Ue/YfuFLGZ1LX+gOjx9dOtajo4yzb5AVkT09cuZtjx5pv3Kv4D1mX+hyFu0FFUNXvvXuqUhxeuBa&#10;+uF/8ggTcZYnC+qYlWV6V5oIsCgVcwdKA6phhLFIdi9aYx5J8985D0QX70WQzf2pvKJUInXMc29V&#10;Itty3uDlERFPW+iScczaqm3D22TvYB2gW/l0FVlh/YOK9eQddH+Cy4ZuaZs9AyQI/Rq9OsovxGaU&#10;CwQQe7MKSuXR9dpX6tga4Z7MgF7P2IMINjZP7Wr2F3QLZ00uYeUp98rrdRXFFFnE3kBbQdusyDW6&#10;7o1ixzbuv//+Zf4qemg0s9khjL7mpAL7nq1XXm2e8TI2+tnLw+SkBPSR6G4j3llLnq7MzLUR+k8+&#10;+eTXoJ7YAX3O6mLUJi7Xb2vgtkQU0yMaeN7dvFTkDe8RjyZRyxZStNlg4wJ5dESc8uZl7kI5ZjPt&#10;1nvQkePh5xqStbev5CSiMzlwjukItHJNxoysThQoI6tHvNhWP9qa80afGT3t+Ea8/S1UoiJD6lUu&#10;WaIQ6n+WQ6WuRBZnvP9Et8hVmfWKRZf2oHSJiCT3jf8nSjU71+gTJM3oz1ldVjnNAUj7FU1LG+D3&#10;c9VX6rWJBtv2Xq5l3VOVlz1qlmdqm56SWF95lrOobYqyyXvDtoyGHc1DeG7NJ7rGWGrVlt69M9cr&#10;7ZxDfr1WviC6Y01l9ajeflvXaWegdKcH94UzDTon+j+zThPhpU9kt1IPn43sjcqcOTNbe1LPqcke&#10;PV3undDA9vPk3XGF1V308uQkMrqKoM2OGEQK1EZeGn3I6aFNvE48xz1IGN4j7dA2iBR94b1mRGwv&#10;SrQ1TiJ8QURAo0AM0GGrbdGAkTx4W31XTqLzBoI648W2+tMTp6+swGFFF/oxT19vTkIRVnmCzFEi&#10;vqJlIDtG6dI/XnuN/HTMW9HOdWwiSPxkvqz8AiLAnO7RXyI/oD3YBDnp9lSNEAE156GR1uqO8W/l&#10;WRSRM0+ffEB5hUbGM/7Z/J41n51tKyfoKmgJsnKtFU1EkFoVWkS1vU+kF65e8oFpm5OPPUiLvE3R&#10;bSuVzPIgsTvRXvIhgrKai9bo3611Xj93L04eYVZUaUWX9/ZR93nmhyj2PK2AS9yLXtOve4gcQ/ig&#10;6tf160+rjMDt27MG63itlGJeQ/o7ipPoumJczIO5EpGhVmjpnYfKSVQvoJ+za7O378t14xq4LRHF&#10;iWfdm27Bw0kuUs0riBcH54yf6Q3O9Mv9eGmZa4925D3SRyIhemcj6Ej2YZQlSADj4oUnb93mmTHk&#10;PerD8eD5ocueSidHeYE1R6MophGBztueseY4k7dnX4mUjo4rK7P03AuCQn+gc6IplQOnDffmrKsI&#10;Eu3Kwc2cejNoQCI/oKC0ASqVlXlm5sY1QXsZvZ2IQ++6EelIdNjKSkaD9uoyx1LXb40Il09rDktz&#10;IVYOZm2zdYpC21m7WZ7pHkS0on/I4VqYQZtyHK0ci1u1j8/ZSeYjVE5tIf+esTXvSfTS/1W0y/33&#10;3FoRkWS8NUr7uk7I1IGIq33XMWmzvZxE9aBdiMSfHhKX07HMZ9izv6WcVYfOMbkSsfVLrsQ91nzN&#10;944/X96edxj5+YUvfOHqx37sx65+6qd+6uozn/nMgtLgMYKMnR42rowAHeG76IlWNI3IzJ/+6Z++&#10;0kOiXvNb3/rWhbOUFQhG+S7Z31e/+tWrT33qU0ttVFARahnTx6OPPnr1yCOPLAgRaJQ1hUfQRPuB&#10;b/LKK69cvfzyy1cvvfTSjShJeELoTHRAHY/0obVUb15PlQg8+n311VevTkcmSzUMvr/sm4jA9DJb&#10;fJxei0RP9PPiiy8utsG8gQAzb4yTvrLSSW+7eR3oF3MEFzGjhCuyyBh5g5wwxyAScKSQEfTobW97&#10;28J1AlWiHd5EVCM/PFdeI0g4HKy3vOUti17pFy4cemDuW/ad/8v59v/mt8P+sEOq0cAvQz4QGeUb&#10;QU4SWWSeRexAGLERx90z9or+wadljpkXxg+alLLOzLW8NObr8ccfX3TQymFKX6wr5rZXHyBnjJcM&#10;CegX5Asb2qNjI/Th3rKHYAu0iS38i3/xLxY7bM31Od1UPcOBffjhh5e2rabF3GkTo3oGsWbstAXn&#10;kzmzgsjovlr7Fnmn3dMx7dXpQWjhRGIf6P308LXwWjPSW7v3J58j0xNPPNGs1y6SDWr24IMPLnby&#10;iU98YlQNzeupPf8zP/MzV7/v9/2+RWY4raCVI3Wh6x6CbhkP9kqdcPacb/mWb7n60R/90aF60Ckw&#10;FYc+/elPL22yx1N5hbWoHtj32IfMy3pkbMIhir7HG1keQe9kHWDkbBY+PLARGkDCA4BHIfw+m9wa&#10;o5UEXQNeeCiwzBmqpO+9r0zSze8cg9Y0PqOBCGsyZdCN6RsyafERgTH2bV8eCXpsYeJpS2BZQpEv&#10;nL0vH0bdDE2e7UOaKWxGj3bPycXROEf1Bkz54CCRHZv0odEjaY+esd/8olY36CRtQHln0lKYvoc2&#10;kYmjtiOOezxqR7cGuJiKYyYAAx1z/Ep7pnoyCIPPZsbOfTWBuIm5Z5yfage0netHO/PnTBJtgm/4&#10;4rdUnG2Z6mYk0Ed53c94QMSutFGCFPKIf8Ypc81lCUFkdu5yTfaub9ti3fDGOZlJRn6uPykAOv2W&#10;FMTpx45Ny4YtZ986tnWu69+sdY+De8e9dZ0gCDZHfzi6ow9ZdY5rsJopcLZkyc/rHDN/7DXo1OPr&#10;LYdpxAkeke1y7bgG7qqj59YRs4mYayLkUZBWiN3SgpbZ4jiIVx5nV+h+b1+W+6tH5qPttq5PnZ3M&#10;58YleVS290jKRtUh7Rlc4LFvHjtyRMpRRKYr2jtWxub48igox5njH+mP+xiTR5oZEKP9ZUCTBPY8&#10;RvXI0mNF2stjU47daes6dOKRJjLM6gB95fG2AQ0zx7up+5rmJxNdryW5Xps756keaysr4x9NP1P7&#10;8vh1bZ5mqCceGdZygs4bR50G4/XOn2vANCcGJ9RAlFw3vWvCe3Lu9u6JmTqIsebYe+Xqua5FE8pA&#10;R8ZWE2n32jhjyBJ3PfKsXZPBUcik3c2279G5qWr4uyYQn5E3k37n/ktbPbY6Y38zcl7u6dDA+PPl&#10;7XOHiCLeyVqwyowH2xohCAaopIgXto4nh4cE8pYe0ownXvusybpF90Qce4Mrzs0W6BfjMR2LXjDj&#10;ZAyZYPeoWYeQf8ozthw/0F9Fy0C89qYQqrKCFnB8ZFAHc4Z3azm6WXSKfkR0OCbNBLsiohXxAQ15&#10;6KGHbhxxmT4HXYgU1uM8xyPC6HUj9AnbEFF0rkUWaXNPST7GaTCOiCkIO0dzs4ii4/MI2nlj3Y0m&#10;0rZMmKk3TEOjrKC6HOXNJPmu9raWmLsVzLK1ruocK7fJ1A1EmQko8x7WBceWoN3YhfScGbTS43jT&#10;zJjsG7vnf6zF2eTS2C5H2gafmJZoS4c9n/s9AUKITaAPjqKff/75BeVHbuTPhNOuoZ6fs8E9LdnV&#10;qf1Kz9kK+DqnB5FEA0sMWpnZY+wHWo0pdZDVwEvSRSHruZOxmrqsZw4v11yPBu4aRBE0wOCOjmfj&#10;qUvsIz2jVvADjfeSfFMQvSc8VMjwa57qXnI0/SSKwt+Oo5bCm0FAtpRrsEeOTxlAzvCOZ9MVqUN/&#10;Ok7TgGzpdEv21ucmIxfZqSUTqw5bpQBt10Aey/3peee4+F8Gt4zaWk0IXnXFeHq8/aqLNTSG1B/5&#10;2aiOubeVjNp2elEHkTltq84L4z7xm3eVjFOmmuZn75rNOa7pc9b02TuHtG0AhGXTtC9R20T8t9pV&#10;r9quslfUPOev99RCBNQSd5mWaEuuLbvTjtTFiTpy38lZvs+k0FmuMdtaW3/+vwblbMnR+hzZqo5o&#10;P9vu3QfqHik6WZOa57oaaRs51VnuJa5jTldAPs/tCdl3q1zm3rmemYN7/p7reQZ9fVsFTRQZ4Cfe&#10;S6a/OUIa0DfapX35dPzviJc8SFA8UC4I1TXBNCjfETwqPDmQqUS/4O6BtJii44g0NxXJ9W9QpkwX&#10;o1d8hC5FSPBG8VaxAT1kE6yjVwNELKs3M4eOh8Ta9AEnEbRjq1yeAUEie/J2EpUQMZRLJgoD8oP9&#10;gagxfyKiI/LL/UlOYfbNPMwgi7QrpxBdENBzJIrCGLFbEX0RxVn0nnmDS4r+sUfQDuziSJTKBOIG&#10;NCTHcmTO8lrHC2qJvKBJ6B4kDzTUkwa52z39yB9GvwR2sVaQGQRUbp7IUi+fVTQS9Is5Q7+8WR+Z&#10;8Fwe60jKME4j3OexXWxhT9ocdCRnmtMMgnre9773rZbWzPXiqZI8QT8Tqe9Jtr41R6Lh/GSuQD1p&#10;f6ZtT08YL7/DyUxdyttm7Y4mpldOdJdt+n0JSon8W99jFt6AC/r+979/2eu0ITiTptHa0tvl82M0&#10;cEcjingVmZZGDp98rqOSQWdia72KNSRxr9dBX3hQeGUgT6aEsYTcnvb1ShMZ1TPbi3hsyXUO9THF&#10;yFHzxVgygXZ60M4bXu0oD9J2tDkQBpBKUZdMPdKjj0RU+D3nQJtLBFTkx8TtjhNekfxCuY09Hnem&#10;dsn+15CfrTHxuWiX+oXzh3y+e/lca33Jg2TsFRXvkS+vMf2MiaJFwuTQ7uUr2leicSPzszYe7dD5&#10;Q05SE9W0LM7piF5qapXkr9LPTJuZNifnDVtAH/QxmvS7IotH7F+2AeJsAuxzqFfqtaJvlk00if7I&#10;HLTa1Ta1eeSbTSfjOP0+sD85iX5/mvC8R/ZsK+ciUdWaWmer3ZoA3fJ+rtet+y+fH6yBY545X99W&#10;5OklOiWCOIswrI1AJDG9yCOim7M/kTCTaNPXbJT22jjw9vCWW0gS40EGPLU9PJdW35VrYlS6+gTZ&#10;SSTkCEuqybpFm+UN1lJePX1qc+hPBArkBVSHN5G+PWiL7WT0ragE7YDGWQ4NG8iE7d7L+EjzIupM&#10;ZLw2lNefG5fzIudNGWiT9ygHkL4y+TC/18TZ8NT2vkC9lJGf6L13zNm36WdA/dA5SBrpS2gPruIe&#10;bqX9YCuZyJ2TD1LkjKBnVV+W3TOpN7ZAyTsiamfXroiiEbPf+73fe4M/jPzIDa8YPfe+5CqKSqGL&#10;tFnWIqlYTFEFMtr7ErkywfQRKLBIu2lvjAgHzcq9f+t3uaOgfbNcTPVQ50VuIjYK6gnyv4XOVZ16&#10;EsK9fB+InGI/2RY6BtHr4cJbko+fXA/fUQSZn6CTI3s8egNJTF0jH/83a8bouHtt63Ld12rgjkMU&#10;RVpAcii8Lq8C71pEqpdPseYR2kciRnhwoiUm6977vJ5eqLxExlM5ZHv6SWQpuY+J/ODpobvqCc70&#10;m2Pyfvs1Upz/V6S013Pfkkm0z2h0x+R4Z2xEbxm7SJtDFj5LZK41/pbMooNpS96bc0afFW3h3uQ5&#10;JoKaNqt82V7KkrrBBuSnmuw7719rY21s9f/2lVH2s4hd5eiJemlfoqtbcyFKIzoFgpII1yjKtWab&#10;qTtl3ZM0u65T9AG6BJ/O0qEi3Vs6UOa1PdP7kRvbb6GWa+NWv67tRNxB3LRtS83JO9xa43xu26Jg&#10;jD2Ra9ru5T22+mutxd5xJto5+l3Umi/+B48Q+z49tC5Jr1mjvdzfNRsQsSORNvtQ1b+c3nPzYdsm&#10;5TbRPHOae4qcxLV93j1WxJ3xnh4sl3lGn5z+bLXRYzeXa3Zo4E56ggY54fsZBIDktvzkb7zVHs+n&#10;NdYaLSjfkQhAEr0S/UaybnhjexO8pqeYiZ3xrvFET4t1yRF2xKtGqxlFDXIESmrxdRLh1vyQs/23&#10;oocrgkjfR3uDyRdML1RuDPrtQfta48ZLJhksyA12AIqYfWAve3RpJHO26e/KX21C/hdoWHJNvQ/E&#10;gVdP5GCNsAbFhLtHnyLMM5xF+he9NrKdNYWdYwN7ETvazpyFosZGb8utk6u3ZnOiNhX9Q5czqGra&#10;kBxFZOPt/MD9Oyobg/LTl1Gl7CMgdNgJczfKORZRrDa5xb89t29oi8gJsijSChq4lVNvaz+qeRax&#10;f9bsDHKrnKBirbVVdcJ+kJHYe3i5df/M3I7YOrkzR/NHyr20nKe6NMrZ3I4z0c3aHpxJ9CD6ypyO&#10;2J2IJBkxGB+R5eYnZh8iYfeeEqFb9nP5/LwG7hhEUY9Db5K/QSTk8eFVz770+kS+jJ62TzytUT7b&#10;liz2JQIgCkJfR+fKSxRHJIs+8N7U55a8I5/rZWZkLt5pRq7u8fZbsrSQRPoUeUuUbHQszNUXv/jF&#10;JQodm1NvGdk6o8vk167JlB67XMREVEQvam7GGrV6bsyiM1yTSErmQpxFRpLLK5pAH0e81srijSLj&#10;FVkVXUfG1MFRctMuCMxevmbqsKJG/I3sIIAzaP1alHlGGae99M6nCFFy92xzD8ra6n/UZm0jS/j1&#10;6M7viVrCsFcndR7ZS0DUEh0WdTXfZY9ctqt8opIirxnl7H48qrPUFf0YhS2/sdrlmk7cgxJxr9zW&#10;GX1e7jlQA3fC07T8OtCpzGN4ZGQzEbAglHjlfGf6lo8od+UIfYF6GHkLemOfR/ISjRyDA2jUJf2A&#10;yuKdvfbaawvnaC+PJvUhOsVPc04yTqK4jTC2jNiMt7+m+8pJFA0GRQW5mvVG0Q1z9cADDywoW9qF&#10;fEe4NyO6rFHP2ebW77WCjGg4cwpPTRlnqq7I2wRZQ3+iA4xztKyhbaF33thg5unDNvZy9bSFFg8y&#10;ESr1vYViy69ENk8qrO4EAjiqA+QTUWzN60xOxZb9y1kkhyXzboUlbIEI0Z4o07V1BU+PvaNmKRBZ&#10;ZJ3PnuQgb6KseyLCaxUYdGuE8Oh+Te4/5stsCeaZTVlzPkWykX+2T2VkP2YvgYvIaZYcZFDKWdTV&#10;yj5PPvlkcy7RFUgedtT7ck0hZ+ZJtIoL48jSh70ncVbFQb9wPFmztGXJxl75Ltcdq4HbElFMVMMc&#10;dfBjePMZ6B4e6R6uYHo6rQhZnsNrZPOIF7fm7ct/lEOntycyelTkL/0bvSpCWtGdjOybHVv1V/QM&#10;M7Kascmr4frKXer1edIuRHdaaKlRe9iJSBvoYs/L+bB9ZDUKtiKJzlWNkqy6rHInSqVMevKtHIzZ&#10;Xs5porJV7oq2OZ5zOqjImpyljC4WUd1qr6J6yJM2ULmXvchDC30x24FIvEjtDGIn4p6R0KMIZWtN&#10;iI4kD1Qkzfx8e/JXitTRvvOWNuF8jeq5omSpC9dyz7pqXVMrzSgvNjbKX61yGkm9lvuwom30ndVO&#10;+DzXbV2nqYeay3BGH46ddcHpBUgw67tV3Wa0ffmDlV8qv3MGpazrMCvDIDf6Off9knsqv5t3UZQT&#10;nVplRq7kUd9Ro/q7XP8LGjj22XNfa3r1eKogT3CE7r///oUbBg8EdA/vZw+nrnISQUwqFwUvEZTK&#10;CKvZUWUUKN5R8gSzRvSRSKKyrlV2mR3LyH2MRw/8iPyI9J05EkVBRS1BwODI7K200qqIAhqWCALo&#10;3cjLSGU5c7UySubwkxOX9a8T3RMphYPFOjDKEFvNaGk5ivKOrILQI7c8KauLMI+uB1GCWb6neRZF&#10;PEWmZqLQQSqTh3ZUDWfGz9jRNagcyI7VT3r0l9eIzsItA7HBBpiLRMDMWweyM6vX7NModmw2I8LN&#10;1ToTGS1nUQ6k+phFuZDXKGN1YRQ0iBq1rUdOAbRZuHLok1MMeJqunbX5y/UukphrPX83K4DRvNgw&#10;75layNWOjOLGhom85wSG/uCZjiLZlfsK6tfKW4tORuavhczDc7SGdfK0t9BJkVNOFdjHQDtFZmkP&#10;nRqBP7rmLtcfr4E+mOUWPFInymcklAiK6NCod1y9Qr3GRLlou0bI7hl+9cCrJ4Y3t7cOdZUvo5vp&#10;v+bL2zOetXudi+QKHp0fsc4fNkJ/a3YwYx+JiGYUrYjNDIqdcrS8YlEsI/uw80TJRIO818jcrN5T&#10;q704D/CRGMcMulbzQlpRZ5b3xvwlr5NxJedtFDFwrlzHtRpKopbqsMf2E0kS6aloU087FZVKOwCB&#10;SS7yjK2uyZAo1BFR1s5bopXZ7ohuz+kN+zqlJVqiXWdfIvKgqj1yaUOMp2eN0KbouOjwbH3lHKNc&#10;P3nQe5BE0bocf66tvZViQHtPDuMSZW41KsaSPMee+UMmx+2c75Wtp9/LNZMaOP75c75FUSOQIrw5&#10;vCorV+C9gSjqMe3l1on0gHiJSIEgEMW6F0lc0wB9idAwPpAjUaF5rd18Jzw20CVz/IE2HRnZ3JJT&#10;REi0jDGCxOE5mkdtiyO2Nf6aUyx5ieYugwdJPzM1arN/0FijMkV8Kj9wS14/Z/yJglMFh7nXDrA9&#10;2maOjPrTIxdZVAaRAX6yNkCM8LzNCSjykzZGX0Zm98gsCik3SKQFJIX1MRP5Knokz9ea29YY781B&#10;ec72jOwVWbQ6zCgqA5JlRCi6y/doFLQcRcZHu3L6sGU+E3WnD6I7j0AU3UMTtQTR5FXXUI89eB82&#10;CVqJvaJbUC94eaMR1bVP64NzavSWt7xlQW/NEdgrX43YRbdG2LM3GNlb29MuQSLrXK/9DfK7twpM&#10;laPWbkavos+jvEc4iejP+uqsX9aup2azCKjfuyC+73rXu25kHyH/KBxKThvga/d8L8urrdVvrDTT&#10;00avbVyu26+B2w5RFIGTT6fXVmsQ80w8ikDkczTelqglv1tJ4sjoZtpNZAcPDA4GEWxyOhhnj+db&#10;ZU8OT+Z9BD2iPfl56nO2dvKa70EfKXdGOIuQ7anZnP2mh0zbyUsURcI+juBBZiQy40s77OWPcp/e&#10;tTZgfrGMXE7ZabvWIhbJSRSzItRyFq0NLdpRc6KBVHBNr62JtIiwp27lLCa3btRHrWhli7PYGxmv&#10;TpRBNAakh3UiR6s3qpb2RDbM92kkdNr5iC5z3ty3KgJqTdu9OQDdGxO1dM6sed6ri5xX9cJaM4sA&#10;7c60le06X9RWPj0gLPNFzW3yWLpn5ppas7W0g8oJNc+isooQZwRwtaNRm+653n3Tn1l9hPuTt3nu&#10;NOpcX3KmReuNmPY7dCRfZfZj1DSxAienZ/mIdfHmN7954ROe4yQ6f54O2pa5Euv3257v9p55uFwz&#10;oYH9z5vHtzCT06lXCqOBRaRAwfDa8MBm88XVvpW/5hDE+3rrW9+6cE/w7uWmjHAuM2KZNuzDyGbG&#10;xTWgSOQrm6kHvKXLWv0mEWC8VyOCt9rp+dyoYjlLoH3yO0f5glv9yUcUsUOHo1wZ0UzkxXPGvloc&#10;oR4d6cWDLDK/8uaMkjc/oUhXrbYiKgJfC5RiBgmxTVDArESDLLxnondFQEGTGBftwgVERmzLvGoj&#10;60IOlXkTRfNAhuE378lvxxwyVjMugFz31MGFk4mt1qhpZcQe4UNiH75Bl0dz5a3ZtXxFo7fZD6jB&#10;/cEPfnBrKZz9nHXCXoZOZhDmbNy9UuTaKjm0jf2Sk899cov7ZruuG/UsYmf1lxYfUf7lWiUW0F/m&#10;iPGOonzK5Vj5DuLN3GcORrmUIp0zk+S95CJEf6Kp5lPsjUCufaPDyuUHBe+JSHb+sGtOKkQS5Sqr&#10;c+ZnZo+a0dPlnn4N3HaIIs+51euaePZt3pLIG5610cB64Ed5Mcgv0gOSQ7siUyB9eGByaHpRiTog&#10;2qRtUB3Hod4cz3VxBFOWmr+wRoofMXdGvssZlJcIErEnf6a2hper992KEB8dg2hcIgKJ6I5U3nFO&#10;QXCwnRYawDUZQYtt492LRCKH7YzYeLWnjKTms1nEA32Knma0anIvrZ89qvuKVIGEWnFFxK6Hi1b7&#10;rVHkrcj1lqwVSVT/ue5r22k/e8bPvWv5EPe2i8za42yUee7zyCMafqI33FRVhTUJ8jRyKpK2m2PV&#10;Bloo6No93n8kfy5tEbuv3Mqqm9754j7RUvmDuf57Ufrsz/Y8kaC9jJge2VMy76L2aQWXVnWY3nFf&#10;rnsdNND/XHn9V+px4a2DJPV6kD2SgQ7xHFrf5mKEF7GXL5h57ZInWHmPjAvPCg8LbtpITkHvXavo&#10;AeJWX3v5gbU9xynfTp0eFeGc/Yn86tHzkzdoYo3w67GDvEb+oBG+jiORyr19iOyaE60HSVRGozmx&#10;Ezx3UD3QQdtq2TP/A5ViLTE/5jkzErpXRzU7gPdZbQXEB4QKhGU0V1+NoLR+NuifbY7y9dw7kNsI&#10;TGrZyj8TJZ5BQB07CKF59dDzFmcR/cPlq2gma5h3Ikxy9fbItza3yM18YTvks5QL1msL59oVDRrN&#10;g1jRNfZe9kSQq6y4Ay/2wx/+8JCo9cRDBDG5vnXtaB/sLa11JRo5E6Gv8KJ9lZMokiiH1Kwfo/xP&#10;rqf+NWNgvrE9OIl8vxBhPFPhRGRSnTAfzz///DKkXqTXut+Vk8i6SGQe+V0XQxN+ufhaNXDbIYpr&#10;HvjI8zJelVwIfq8VMIwoNd9ecs/28FToy8hQc6KBAFGHtSJByQHr8ZRp2xeeHRye6hWPIFUj+sxr&#10;RfeyooxoAPrci/BlXxWtnJX53H2J/HLdDEqmvTlHym09ctrEBmZyf1ZUco2DWMdYuZZ8XteBqMU5&#10;/eR6kCvq+sGmRWONrO5ps9WftpttZlR379zX/UOOJfo3OnU2GloERI5eyuS46/jX/t9CYURXucea&#10;4okAVTvr1QnXyQkVrcMWrN2ce8tIm+rD6O2MYO9tsyKs/F1rJdNPb3vKv2aHdX/3b9BCec7m0LSt&#10;VsWVke+JlMVo8YqQOrd1DxpB67iXOTBfYtWj3MWtNteipr0/cxyuod/V7msux5Ql53ZEr6O2erl+&#10;pwau9VH0FjQuSgQiaYUQ9hreeFoiiHh3e6ObbQMvCI8Y1AbujvWAQapAgkZyglWVmf9MrhwRjK1K&#10;IS0k8Wj1w0mB44RXmXyV6+i7VlupaABI3ehLdNDoWxCfRBDMlTaCvtVKM7YJMnaiGSyoE8jWCGpc&#10;x1VRzXP1obX1tZ+ObQ0xXNNpckWRx5yIIjHw9vagLfRrm3LqjNYdnWeuF7Ei1+LpofPq6aefXvYA&#10;bJc68XDfRvlQIj5Gl4soOm72m8x7J0eRcaxFcjq3tMH92PXJ6VqQIBA2K5+IysxUQpE3K1oHqng6&#10;Ol64ijN5FXM+al1o9oiROr9Vd9anBgm2OoqRuq1cfi3bqLoSUQRdZ/5pF1twvcPjU0f0mzlJQcxH&#10;cxmmTFm/mYh8UF32Bt5yjbGPnOste1/TA7K7n61Fem+1bY5Do6axGfSFvKybj370o1tNLPrCBmiD&#10;N/pn3I6X3/kOe+aZZ4bGvdnx5YJr0cBthyjufOZdbgdpw1smak5UAk9F1OJI1MsoyFqz+Yga1NU7&#10;FiUlkpO3ORhbEeFH6DHbqHkt9QITxRz1+quMIl5G08oXrJHNIHO8e6OQs59E+7APeTwZJWmEb+94&#10;9KozIpY+s850D2rcM2cVFey5Z03P8me3EAbvr+hB5dYx/r3cwhYX0Ejx3vnI8SoznM2sHjETDZ1o&#10;jxzLak+J8o/KK5qCDkBAkREbzYotvXNV51w9iDIlb5O9q1btGLGrRLnpp0awj7SV47NdZE1u4Rpa&#10;SD/y6dhDMtOAvNS8l75EEu3DPYHrkjc4MoaW7unL+t7s4/LHMxJ5Zo9wPEYRnxysZW/MWtqjslvV&#10;Rv2dHu5uoK3wUkGlt17ackZ1I2vaoXljZ216S4bL5wdr4FoeQW9Ro3jnIBtwM6h9S4SxbzkmFVWa&#10;4e+BEJ2+wK7kFeGhkwPsbW9729U73vGOJdKMdmsOvVG10AZVCn76p3/66pOf/OTyJgLztMFc4YVa&#10;cWOUI9Yrh+MENcAbB0185JFHrh5++OHlDccEGfUgR9COGtln9LYIFTplnPJ39MzPRafbZm3bcZgf&#10;D9v45m/+5qt3vvOdV9/4jd+4ICuMAfnpx2jJlm3UtkGsXn755YVblXVPzV0oElzv650DroNfhL1Z&#10;C5VISVAn9JNvIocTIeX3VsQ1aApo96uvvrq0LbJ+bi3UHHzOB1H12P5DDz20VB46fUkvvNuZdSW3&#10;DKTu8ccfXyoyISsRzC+88MJSiWX0pdxyF42GNi8kyDV6wEZ6ZYaPh+2AsKBfK4EQDfy5z31uqddr&#10;3kHQURBgbARdYw/ZT83w4P4E+oSMoJKf/vSnl32gJ9L6nH5EkWkbZA256YO1hw6Yt9GXax/uLXMG&#10;UsSJCnxlbHbLFiqfUBlFZ8mogL2DaoHWf+Yzn/kaO0Cv2N0TTzxxNh8i88Ue/fa3v32R9eMf//hi&#10;++j2ve9976IPKoGxtkDOmIu90cKcKKFb2mf/ZL1+7GMfW9Tci5A6J3V/OyUoX2zj3e9+98JJxC5B&#10;BEcQ3dqmnER0xXfnJz7xiRtyZqWxtJP6nUpORcaMXNg/NoHe0Tn77Y/8yI8sbfruXXejtnm5/hgN&#10;LI+cxzR161sxGMUHDo+YTYdzZGAMwQJZgo+NN4NS6uY3qh03KBZ8DRhhXKZX2HMk0iMTDzt8kXBU&#10;wCZ3JNG+Hn1mmh/6JKDE47rejcRULj5A+5CGzpIgvyetTp1bdIR++HJEbvphWfFFedT8oBu/1Gnf&#10;lEcmjWe8fLHiRGSwhalhTDWCXPXNPaf6sstDzJ5jSHSMg8YRFXay96EG+/QoGt3iOHAMOErwr3ZO&#10;m+iQL7DUFQ86HK/3ODvaAA+APJwbXOTRpk6pR8/YBX1x7M8+cS7tj1SGmvSbOR95AGitbx9KdXB1&#10;JEzNMxqQ0urDtnX4LF84m5aF+bAMHfPGuwYHYcM5D9p4dZScF50c06JlwAbX+ODjPI+kw6kOYQZT&#10;IbdOWXUYevZj5w95sFXpFK6PZ599tqeZm67JAFLsi2AY5s7jfv7H3nDOZi2niW0TeGfQigFU2BXO&#10;k8fZw0JebrilGrirjp49+jtp9GvK4h1Fks1kz3kkl+1ztOAx1Qz4i/y0kUc4kvI5quBI5rrh+hpI&#10;YnqWLDv2C07GMNFcnajLTNzs8Qs6mHk5D/7M4+Cco71HuOpfOgA/0Y3HPh6N77U75aSdTD6f85C2&#10;kEdaBBdxHbKd0yfHcgRHmfx21LZo27f64O/RdnK+bY//5ZGcx3cztuE99Xh7b1tSFRivchu0UAPO&#10;6vH9Wt9c59Gnyb57U/Jsjce2DcpJ/drHniTaOUZtYGY9pw3UMXkUbcLstSTlrr9MbZOy5JH2ufQ3&#10;52RZ07fHwXt0uda2x8M1cGWmnKBjQ16OmzlqzlQ1I3tYluTzaN/1YULuLfu8fH6bauCWPqoe2Lnp&#10;b0Dgkjhej3b2dAnqIDoAIsHveE0cuYmQ4VGNJAqu8nhcDYqEp2i5LBCqTAh+5LiqDCbQNoBkLXBk&#10;T/CCCCJ6BIlhnKZ+AQlgvHjfHhmKDo7MH+OQEI8uJbGLOOxBFpkn5tqjTBFEPP0t1Kh3DAatrJUP&#10;9OjKYKoaTGFJxRaS6P9MejuLFovOoAdRJAIaeInM9CLCjge7YkyglCCJoEUgldgJyNoMGqPOlYmU&#10;PEkVQMdbiGoiTbnHME/Yl6cM2DLHpRzv8j90jJ33JKcWJRbZpO0MrtgT4KMO1DP2oV6xB9finuTk&#10;6BVkmbEjN2PuRWpzXYjmgUJJuXA/Qs4MpltLe2NpTxOMa6tSTDJNjWhjaz8eSYDuvkwJRefe04w9&#10;ekUu5Sc4xBKj7JWzgSu0aYob0El0auqkXItbpwMm0H/qqaeWNnyDSq4FcfXugZfrbr0G7jhEEe8H&#10;krcoid4hHiW/4yXXIIcRj2jtWZ628eJM9ux1mWDafmZIydkvCI8JwenXFDuWzdJLT/TsKB+kIolb&#10;CMiIbvVc0ztHVyKTjBOCM3OYqXZ6xlnbTvRFNDYTu2Zptl7diU6KYkiYN7m1SK+BDjOIGuPAtjPV&#10;SK8nXtFUxtWbMol7TRW0hs6cQ79EqWqqFHU1muTasVgiLJMw59y6/nvnMK8zuEWZRfB7AzvS9kUp&#10;TYPlPOY+NSJrbTuDE2bS0KzpJwNGXIe5Pmf0WlM4ia4SKGKwSG+7rbXf2kfW9qkM3lH/XFsTb3Pd&#10;Wmm7rT2wjiWRxNQliGU9kdnSQ50L5cZGkcvE17Nl+ei/JsFuyVT3Mu07ddra9+p1W+O9fH4ba+DW&#10;P6/2S2D5Ojw8vEJ5LyBDEMlFoI7ihiEZbeJRZTk+PFhQgutIC0ObiQDBczoKodrStEii/YOWguYQ&#10;IMRrT0CG3rBBIyBwoA6mTEC/s/MmCsM80Q/jkB9DQATBEbNtqzPka6EYI6l0tvRvig5TjhiUNYtE&#10;OF+gPCAPvCu6CBJGSieQJRAgkDUI8aOcXvQuulr7mC0jKV+vJkxmHtD7aHqblv7hFyOv6BNpc3oR&#10;0Noees4TB/aJ1MUMaiuyQzm+5Nnu4Swa4CNfrnIW5SqOBlukPti3MhUNpwUEkY0mz8auaoLqal/0&#10;A4caW04bZy551dOXWsJvz5xXGwBJTO6rss6sYTnXosvqwcT0o7ps2b9cWFMF9ZR3ZJ/yOzjbZOzI&#10;JpIKmrzFb9zaEy+f33oN3DGIop4Jz9sgLPA+5LaBWoie+Dw+g+asPctnUmbbXePszfgD6TXSl2lh&#10;5Lzhoe9FKbfkSs4eYxQhMQntTCqa2mdNJSTKJCorItc7d5V7JypmWUP0mvM0gn6eQ8/8TB3N6qai&#10;BbRbU4uYYmcUMahtI6toRkUeq9evvZvyqaKBLbmRXVRRNLhy31ppbtbaynVMO1mKToRny6Z7Pxd1&#10;RT/IA8LiCUVvG9UmRP9H7z93feVWbpUkZCzn7DjXWS31V1FL29qar+wvEz7zf9Yrp0GmsKkpa5Lf&#10;mu0gyxbXUxt2Lj0xqKVSc1z0cWRZviydh25NvaMsPWhiXYvqQVRWJDGR0i0bW2tT+zk91C4nOO71&#10;PTxH0UPH7MkBbSWXGv2PfHeN2NfWuC+fH6yBW/+8el4CvHvL1oEY8TcI4kkNN95GOF/HWOQlykGi&#10;3xrlPNuvvEbRLlA20BK8O7hJe/mOLblMSZCfiSSa6BhUc4uvNTpmEDm8fTmDeJ680e8MjwXeE+98&#10;ITeIjjocKZdHOzXNQyJL2FyWzxttWznXeG58jh1n5HRGfo/oW/Q2o8blK8pJBHFNjp5zb0m2WqJP&#10;XqBlts5FsTLXoKGixa5V0MpEdkezA4DYgR6BEoPOzSCfVY/OR5bnM3m4vNhRZI15TO6faO4R/EK5&#10;oCJna22a4mnEbmg70TBQy0wE3bKrtfbVKyhT7tX+LmqZXMRW0unW/ezFcECNNpejWFG7mmqnRpKD&#10;JO7hu7pnMFaTXSMbpzDwBkej1OULGmXN9x1toAP2HjMfjJRgrMnHPWUw+To8Qv7Xs67rXNfyfkZK&#10;b9nc2j6rDDN89K0+L5/Pa+COQRRFLPBC8V7wsES+8IZAdc550FvP1tWT4e+KshlRekREK+3jXfOT&#10;ceApkiSc8ZlI22jHXoRta4x8ro5ATNRjRea8xn736JU+1yLFW/zOnjF4TSKEa4joKNrHWCv/NXmb&#10;fGYJu9G218aW3Ec5sKmbEZ1U3Tge2jXBNh4+qDz6q3Ob68DfK8rZI488NZE1EQjRhbTpEaSXdkE8&#10;WDuZzLdHprVr1FEidi20ru4Rrfa8xr0ikWD1vRWFvjUW2rYkIW1qny0e6OjekbxN2wZZFtEbmavU&#10;qxH47uOi/yb7TjkzaTanA62oYdHHTJQPklWRd+fD+SSyX9tXzz3zujUnrXWzhpCea0u0XFtJG6e9&#10;VjnBXtmUUf2SnLvq7Nxef05P5/aUtXWS+6y8zsyAsfd7Z0svl88HNTD/nPn63plIohxBkDBeM96z&#10;0lf+il6oJeRMzEvkL94ZKBbcKPlwM1rASyQpqaX9LMuH10i/oC689/RR5TLPJG06NlAm+I/mq9Pb&#10;R6/qZS+3D5QvuX0iVUbGzuiPe4yG5vecK3h2cipH22Y+SJCLTozUpO1MWr0nUjrlEUkRRUzUBWRZ&#10;G4OfNOph67GbAw0EHDQC3ZNIl6TpIDLJ56qojwgjyCDXyveq+S/P6RhUnHaMAjZH3ei85PXVVpnr&#10;PQnnE8VBzyJ2yC1a5zVbvM26l8jZNJoYWUciaFt6wjZPTuWSQy/XFQjrHj1kXyKLoIu8a0RwRtuv&#10;5bVk/bDHmTtPHqR2ZUYHI3ZFvkSp5Mwlwl5t1Lyaa6ig+f3e//733yjfCJeRtUBbFi2YzfHodw92&#10;odwi9uxvX/3qV4dyB7pusTfQVaK9c44pPjDKn3UPwO74Hbth3Vf0b413qF200H/HLEcUzuRWhDTt&#10;YRvssyfnZvmd3I3OM7LJv92zT1zuPU4DtyWi2PJcEgHD29JjF9UZ9Zxbz9L2YTSrHrpcwUT4kuc1&#10;+Fy+XK4HJkKK5whKgkecXL0RD/4cwqH3picvD1I+Gv+XS5MRx4kA9IzTuWv9FCUz12APZyf7rHZR&#10;kTiuda56227ZGv9TL/Idabs3grhHT1zTyotXeWh75z/5teifqHLQqFMN6iXnY855rqXMZykyIr8L&#10;JBq99EQyZzQwem21wf9H0JfkFLb0aHutuW3NTY3WVOcpL6hWRuhvoUIVMeV62sv8dylnr824d4AG&#10;GQ1vX/LYsuTfSLt5bSJX6iGRxZ52Rccce7Vt56eW3cuo89xHsk+5hZULWue8os7IkJkV9nBJU/5E&#10;PhOVrehlj964ppa+y/KTvW1oX9pM8hydE67x5Tqo7bfmIEsGok/foP0938XaRkZct9ZM71gv170O&#10;GjjuuXN/S0YY66XqYZkjUS4KSFjmFNzTsyiA0cailVbYgG+195WcDDkitAlyhAclsgO6tIYecd8I&#10;YuC48Ogzappx0l+iZEdFb4s20SceKp62lWXQY4+3uabritbIeeQ72Pdavse1NuVciSjgdVMWC04Q&#10;+jEvILawlstw1jaI0qd9o2T5HfnV3Yyu0raQK/MoghKfi573WhFf+V+p3/x9JJIZu848luoVnbKO&#10;QU9GkbaKLIpQm9+Sdmd0yLxUbiVR87xG84aC5MqXxYZAm9ArSJioUU8lmJaNYf9wNUXHnDfQP/ME&#10;jqJP9qMdEX3PXmEGAVGoWs6xJZ9teArjfgCyeA4lXLO3/L/odu23rufKb1zLldizhiuvTj5d5emN&#10;RDfX9erflUuJ3KM8blE79M7LvI5+r8ER7ckaoM1zreVTQSVpBxQbZNA+evSY15gfE3tgf5AfjWyz&#10;62JUhsv12xq4LRFFPAs8+CzqjldjZNZ1VCdJz8pIWfPuHcVF45kfb18eRqJVyUtseXQzvKZEPfEW&#10;E5W1j0TJWp7jrJ9CWyJmopVWCZkZS3rAyUcUpRAZ4+/RF7KKaKEjuKLJixIJBe2dlT1lUi+iunxW&#10;c8/tQRIZj8gdfdBWRj2v2Zc22DtObBldsU63UMaKJilDjeYcmbu03bRv5HEOtenRdiu3Mm1upM3W&#10;tc4PyJko5Yh8XitCbJSqdlxzBM60bVvOG31g+6eHgmWuWR89yBF9py3nHpN7bkvGvE8EkT0Z9Opc&#10;zkPlGpmnHh2pE9sVVctIZGTriRpe6y8jp7GNPXkS1V9GmSN7RWN75zHHLeorMtjbhuNWpso/PTIK&#10;vWdOL9cMaGD7efL1vwJ0AF6Tnj1efr5GoyXPjQCPF6RF5Ov7vu/7ltxPIBLmGdurAdFAEESrNOCR&#10;mWcNxGXNY8Rbsw7vHjnoO1FEPHSRRBECa4jOenN6n6BD6JE+6JeXaN1pk5iq1GCOQdulbVCyGdRI&#10;PZqnDESLNyiVOhLllZMof3FvvVLmuqJM9JHc11nOlPqXGyeKRYQ2+j898HyN928lIMaHPswruIXs&#10;wKd96KGHlmhMUfitPIFELacNiqbD3ZuNPmVvyHyc1rcGBRxFKbULq7aAcmQuQBBfdNhbeanOg+sd&#10;3W7pam2tVxSK/Io5V6K1oJaziKKcTGyS361XbD89FWaq/FbvgI+2ZVt8Lq8TGxZBrLzHNR15+lDl&#10;3oMotnh1yGkWB+xtFF2rc7mWJ7Eipee+ByrPUX6mOh+t4uIeCZ8Q23/yySdvzF9vlHOVVyRRmdTh&#10;M888s9gsfa5xX/d8B17undPALUcU9dIyAopnXL2XNaRtFnFJL7NyEulXtHIk91MLoaneslwx87M5&#10;rqxCsuaVjXpt6fkiW0Ydiy5VBC7Rx1HvMMePhwiaQwWG5LAhE+1WXlWPP+N4RLCMXIS3I2+0p520&#10;q7QD5LIajpHBiVS2uHu9/eV1iSTSf+aqrPzXrfbrHHu9dqannkjeOTuq85/2Xz/zb2SwSpK6TQ6i&#10;udX4mTkzs8qIctf8djk/a7pQB/KVWVMidOwnvGbXsZwwOZ01etnxbq19dZ7RuY5fe2au6n6xNf/5&#10;ec2B2JJppD2uVW71lygUn4sEn6tj7JzK+TYv51rlG+1KHmFWUsocoOcqFWk3ifYxBnMajuYjTb2p&#10;k1ZOw1bd7HM6xz7NeoHMtS60Jwyik1vfd7kf+Dv6Zx82t2HmljwnW1178ghpi739RJ24wW0e1afj&#10;dn1qV+Ze7B3vqD1frj9AA3PPmMfcheeA14+3WSutnIa2cKzy/3t6rRw3eY/0wxsUYS/v0QohjCsR&#10;ErhYIB3WGj6HIO4ZI/eKEIl6ME68c/oGoQXhm0UatmSDt0ZtXtBg0ZO93ESRPCJoQa9on8hFEJnR&#10;cWQkt5wp5gw0GeQCLhZRvoxjJto49aNnr4wiieqFeZntg/UCMiu6KTJBH5kbsadqTOXdgdJmDkSj&#10;T42ARUetutmuo/wJYsh4jUIXnTACtt5jHWdk2srjKcIszwr7SGRxb1Q9c2llGJEe8yuytlr8rrr+&#10;sSvyKcJbk38NMkVlEP4PIgsqY2aBUXtOewO9ZK6sswvPq+55W+t363MrBrGXkSvwXD4/59iKN5X3&#10;6dyLKis7NjuKzCm3tgzHj3blVoKi7Tl5SL1Y1UXEcwZV4zuPiGhQOuwYeTN/JdHNIy/RWu0S5A/k&#10;Ft0z9pF9Blv0exD7Ef2zGsxHPvKREdFuupaTOzjg7373u5fv3JF8kNOdXm7crYFbjijqvSZ3DwQC&#10;jwOPcrRax5anJAKiB4+nZvWLPRFw9ls9v+QF2ucsytHrEySqlzWjMzffHgSjJYfoCONl7ow+zpyT&#10;vfJ7nbwwxiBCidzWvh71Zlv96z2rD+QmIpi2Z5HV9O5FX7JaTHLrZvvIsdBfcuj4LPMYbs31Glrh&#10;/2uuOqPWR/SvfKJL55CoXjtJZBObq7kLUyd7uKU5R6JJ5/K9pT61BTmwORf8zn5kJDRrKBHaXj3Y&#10;RyLUIDS0pZxH6Nu9GkSPl5zFrJCVKHLyGFv6r3aX0cKze2SrhjP2uoc36DzUijJ7chqyT37hC19Y&#10;9jUjpplHETY5oVtrN21EO0VO9kyQRMfuPtdjU1vo5cxasn9RTk6F6h42MtaecVyuOVgDux83dzSg&#10;l13rG8O7gZe3lw+WosFBw5vBq8HDgreFl0Rf5CXDu9v7koto5HIdlzkZ4aTJf6w8lb0y4JGDCPk2&#10;etXciNZa3ttP3g9n6fSAtaAkRu/WOqWj/ZkbUeTB/GQgoqAyeM+j+QXltuLF4zX7NoIWVPkrX/nK&#10;11R8GZG9Irpw6LJG72xFl5QB+UEN0AN6Vn6zAoBWYu9ct4UmyE+FE8TvyGsVIlATkbmsD4zN1qjj&#10;FqJY/6d8ydXLa0Qee6JqRctAZ1577bUbOUnhWIIm2S5rcJbjK0Jl9GxFx2q9afMLigzKUcRmySmI&#10;HOwzoG1Gn9ompw7YnrlVe23OXIFGnqoX9jX1fERFGORhHPJStWk5kalzdC8S7TirLbAXcvLgKYuV&#10;WnrH3bquRjnLbRyNVm+1LZIoAjqK+tGm+w88a05GQDxTL7ZZI5a3dCICz14gAsieTDvyr3t559WG&#10;jeoWRabdURt13JUvKaJ4qciyNcO39vPXFVHUq0jvJvlzeJGiLTPRq1vPz3jseHDyBEFE4CDhGZKX&#10;bDYCsTWu5Lwhl9U8jqydXD0y/xZhEMXg/7Me+ppO7UMeEj8TSTyiqkzl1Ikkivxueb5rsnNf5knE&#10;o+eFLSD3bO6ztAPaqyifXLIjouhFtmo9ZlEl+nDOK2qpnGkf6sT8iFwjAp38sNS548latj1zkuu/&#10;zpE6E43Sztbu0UaSt6YM/hTtlht3rv8qj22I9FRObFZwod2tl/LKr010TrRlFP2r6yT3AWWqHNAq&#10;Z69OsirM1lj5/Fy7ot4zCHXtuyKJlVPJ9T22WfdU5G8hidj8CKLe0hVtIxM2UKOb1+a0NbfZNnqw&#10;dnON3F87vahz5Jozwr3Wgu45eatt1ghxxwtyqh6OOF3pscnLNZMaeD2eVbOmscgFXrc1m/FWTov7&#10;Rq66ysHaI6MoH94wexfeHKginv3eWrF1XI4NpAG+FGgBHvdReQpbepAXpcdYUUxkgNs3kvduS9/W&#10;3jb3nujAVq6+rXbzc2wjuXIgRV/+8peXOet9Ve/Y+0ArE+U7AknMvJWgXKJJ2BzvI5BE5YePR5tZ&#10;nxmko6duthGU6DGRtsy5SNs9/MacB3QIOtTLX1QvrZ8gi6zbjDTtyfmGPIwDmwetYV8BtcKOsrLM&#10;LF+NtQU/ljGm3OiqxamsiKInJNgKNph5EJk/9oq96J823+KBrrWd6H8PT1Ku4rk53PoMWbBF0Klz&#10;+T171roIrajmWp7Fnra8RhSsldNwpJ281jbRnxWPsIFR3p8IotkRREzhJRrVvLb3Vdm915MH5+N9&#10;73vfYuMzHMx6IlCr1lDBhdcRSO/sXFzu69fA64oo+hyL55A1m/m/uQv5qYexFwUTrZRDY045Pd0t&#10;r230udtx0R/ICIgNHhOVMPZ6n+dkyXHCEeJvdCfiI4rZW62kZ9wZsUlf5nQ7oo9EmbEFkS0QiBmb&#10;0LvlZ9bFZb7UEW3PIonVyxetrJG+2naPfteuSflTFxn5yjh7Xsm3025SJ6PIp7kaK5rQI0u9xghx&#10;cw2OoA01JyXysBZb9ZtHZau5C91DarR5trsme0b3ZiR4on+9c9kah6hl75pBTnVlv86lqJocxJ6q&#10;PFUmET3kkjtn9OsM2se9NR9fC0kcnWOvryhY5vibnZeMbpZXy0nGyfG47/TQvNhpz0t9OT9Z4cTv&#10;t552WtfUCi6z7SBb5t2kHeae8Z5AlBuR/qNzPyvP5b6dGuh/rpy/Eu+mFdWMx4IXaJ5E6xH38inO&#10;SQSClpHG8qNAFLPO8vyorhaOXI5L1JJx8YYzczruXjzm63q9HghilR3eGsjK6ctu8YyRARQNlJZ3&#10;b565lk7QYSJCcLf0xHtRJdsV8cVLBp0yR6AIqPy7Xu+7Ja/3Wmkj8zxiA0S+mjtytLpC7U8kEbSM&#10;qFPQMnTlOCq6vCYvclSOoVGcViEZtddZ3qJrJX8qiwhYD9/VKHPGhh5AFs9Vg9mzx2BH7CdGybvP&#10;1PyC6BhbA+klkrfFuTayuiJX2L31xkfnwuvNFGDE8RqiKALEOmH9WtNavRv13Zqr3v+55shWwH7I&#10;moBbCrI9ui6MeK85GY9AEtWdnETllk9nVPBMnj/yOop6ojeruKCHF198ceEdj7ycH2tCs27IFTmy&#10;T1Z0krnGtpVzBlG0bvRTTz1103hZH57k7bXtET1drt2ngdcFUcSzSE5VViSRu5ecxL0ehogUfSa6&#10;ITKFV7MXPfLZvFanELXMvvbwH8/5AEZU26fIhVHcoJiznq/9pv74n4iWuhUJlhMHetGLYNh25Qtm&#10;rkmQh0Qpt5AlPPJWZHvljCr3kUhvRRKTb5t62RpDzjk6Eg1L1E+umLnmqo5qH7aDbhJZy+vWqqes&#10;2aDzl6iGeSi9p/IY5TMmh5JrXfO59mm35uJj7xDVypMC+ZYZkVlzSCqTaCWyzkRwiozIU7MNZE95&#10;k+/JPWvrIk82/J1r055G1rFzzc9WbWNkqfku1aWcV/W8FaV+bq9undikzfB55lU9ty5yTO5D8M3l&#10;ne5FEuv6yLZFQN0rZr+fQBOt4oK8iSKjB7iAWzx59ae9M4/kNqRd59uMDWv6rHu64xGdlZPYm3eR&#10;+Wh9T6QO5SSa6zTXu/fPrsWdONnl9l4N7HvW3L6bSGM8Kbxv0A88NPiIpyPR3Xyc7B1v7NVXX104&#10;iPRBVNlpMS79nIx+6Wu2+kMdJX2dvrAWJPSNb3zj1YMPPrj09Za3vOXq7W9/+8KHAlWb8Tq3NOo4&#10;9XhFStEp4wRdwmuz1i0y9PCOWv0awUs0JuOlTzzNBx544Oqd73znkgdrK6p2bTwgLC+88MKCuoKM&#10;gcpgH3B2mDN1OFKlhDGDFoPi0vbLL7+82ATzlLZAhOXenJmOi3G89NJLS7QhugHpOx2v3OAKbc3n&#10;uc9ZOz/1Uz919d73vvcGJxEdgbqK3PbMLTaATv75P//nV+95z3uWtkCE3/a2ty02i9188IMfHLIT&#10;0Qx4o4yfiMZs8+GHH7760Ic+tAxPtE9Zmdtv+qZvWvqn70ceeWSRAxuG52jVokRfkDmrGRlty3r/&#10;zGc+c/XpT3/66lOf+tTV5z73uUWeV155ZZl7kDqRxWwPntjP/MzPLPYy+4KbiK0ybitJ0YeIKD/5&#10;+1zOT9E82nr00UeXvQSk3va41zyLPXKKUPKTdVv1wTrO6hq9iGBex97KvD322GOLzKwt/mbOsX/R&#10;1qxq4z1E9o7mSbRSDLZ2eni9gj/HHo/e6fejH/1oj2q+5hrtkj0MW/mxH/uxZa2xBxHdzdzSds8a&#10;s/Fq64yVtskdeP/99y86e/7555f9Z/T7wZMVsnR88pOfXE5Ivvmbv3lpEz3A/dtCymtVM+WD50kb&#10;H//4x2+sV67tGXvuBX4HP/7441dvfetbl7X9iU984uz8jHJkpyb7ctO0BpZnyem7O2/k2IXNP0vy&#10;HZlIWzFqAm2DVkwbURdwp/jNywi08MuAcZFU2lQl3HDkEXoVoB41+4VpqbyaZFdZRjYldMWb4yG+&#10;cNlEeEDxjQxbCZG39IvOMD/lZ+PHmWAeeUBlIx0NNvLolaAaUvWYGojAgSznRvuz5d3quOjLwAke&#10;dumLZLrYw96XR808bPBGV7zREQ8CjKPnIYK5Yj1kMm7sJR+WR8qEMS4fSDIlCWPnwasesXpUWCkJ&#10;dU16HL6VpDkfWphnUjPx5U7QFnOhnvhpeTAeFt2D8mhtT2Juv3TZz+ib+WdfoH1kdI84dyRa9W4A&#10;DPLycMVR4kjwTdItagk7Szoqn3p0DaZezj1A5hF7Tc+DzeaDrulxTH/jQ5/H2yNrBD3zIKqePbod&#10;aSOvTdlJJ5TrA3lN24LMvQ5rDeTIOcDWOHafGbtrjvuffvrpxbaQMY9we1KfZXJu2pTykEEw2mTv&#10;ETb7NOv+iSeeWOyetmZAmUuanFlLvt77rvXo+ST6TeRc/gZ6BtIGzp+F8EVKaY83L46RTKlhuyPH&#10;oOfQV8ch3G+/jieTSifcv3d8OU76zmNfPvNo0/JHBh9UWJ9rR447ud7je44PSAxrmbFM2t07vpwn&#10;j40y6EbZTNJtCpKe+attt47r0h7sq3UsNoDAL3bnESa/E7AESdsk8efKjPX0Y9voXZoEMtfj1NZc&#10;075H8HV98HcGHuUcbs2nbXJ8nYmiM+DE48Rqb7361qY5PquBDmttOt5cn1XHuWbrZ+o6k2i39phf&#10;cKq/hs6hXHV/yOtrihXnxbVpG/7fI0hpB6xDjoXz6D2TW/O7ienzGLmm2qnrpTXnLZtqpUJSR14v&#10;vaj2WUsM9tpCymrb0gWkXmRQRM+6ci+3bWXhCDeDz1jPBCKura/sa02nUjxcHxy/ZpnJHnlbtoot&#10;kLA6ZavfO1vfZ8isTSKfe4z2t9b2Wrsmja+JtLfGmPOxde3l81usget6FjUpMOgT3s9pmDeCVvb2&#10;KUpmqTyOZ0QTQKboD6TniJfHr3hyJjE2GTQ/ZzynEbksc1jTl1xnyh0QK/RYk+WatLvnOMIxVsRE&#10;JBHkBzQIdIB+aHsUpaxt04alChMBPTI1kKil6WAIVrEc1wjyc84G0JEBKxxXgaKAMBFo0qN7UAYD&#10;trgevaAPUEkQH460seWetpSTo+6T07CkKIJ8D5JoOhzR26P0XBOIIzt2gk0yBvYS0z6x7nmvlYjj&#10;2nNvxyA1JhM/i86Jxle0XkS0pkJa6499ihftmCzeYCjWOQgO6xxEzmTMuU4SrUQPiQCClma6na1x&#10;83lNii3iqL7dt2uQTtquwR0c5ZuKCHvg2Jk5m0lMTft5RIo9mCqLcbM/YcPQcHpRL9oUTTNhP7Lz&#10;BlVz7JwWcbTbm4arBoOoG05hDIRBH88888zItr9cWxF32sQefEMXGX2xjtGdFBT0yh4DTWTmOJz+&#10;TX/D3PDuLc1X0eVLupzR2Xx9rr9WRNEAArwNkUQ8wT2k1fRA8Hos/Yf3BgohuR+UbTS9x9bzOp6y&#10;Xj3Xgowe3UdLhuqBJ6rXQk62xtHzOXr2zfVZdo7/z7wyAbUpdUy2y3zNpI9JNANUJQOYkFNdiVDN&#10;yi46JMKTJfkYS5LyZ3TjPWvBQuqpt7SXaKxrENQgy/pVdK5HZtFC1oFE9UTCMj1OT3uta6rdeY1I&#10;quubtYfNgOKqk9E+E03LfjMVjMEcrSCaRPTW0sVUxK4GbtGGCGANztmy1Wp3XA/Su3VfS0+ZSssT&#10;ivxpsFTuCbbTQt24LtMUzchE+7Zd+61j77XnupcmEra3hKAy1pQ9BhSBfo6+bNP0N57sZJujus0y&#10;eujDlDUzZUvPpRAaHevl+ttcA9f1TAo3Ua8WFAPvSK6SvMHRvmsibvrQy6aPHr7WaJ8iiqZtYUwg&#10;iXp7eL5Zjm+0/d7r5SaCYLW86EpS7m03rxPdqOXzRC970q/UfpULudGdSFnlhpnEe4a/U+XV7kAe&#10;eB2RwF35TLFjH9eRSNu2SZHCK1Pw9HArU+egPARcwXUzme5aqpZzNqMMjl8kDtSIN2jZKM+x9uf9&#10;8MXQgSiPSBzyu3doi63E0urv3M+1EnOiIiJ2mZjdwLHK8avonv2KKPGTe0DqLFu3do/3+jlIsohy&#10;ovwiQaBVrCnRv56xe40cyjWuX0V4zu0xcGCRwxMdUEgRu737Mm3LS0R2OZ+jaa3kXosC0q58SpBP&#10;2mO/H0ndYiAGewy2CbrGXKMHZEa3colFkXv3ZvWPjXtixpyhW/aBnhKdtS85iXJ3DTjrlSmv41QB&#10;+/QNapqnFFvzg86Ss9mTBmtGzss9+zRwrYiiqW/w/k1/08tPyWdrvSo5S3iTohryEmmfd69nee7Z&#10;nf4S9ayl/27Vc3+mEkok55xn3yurSIeIKX/zykTotZ8eHcqttEyeyb9Bgmpy7hnbqLxNEcQWb3Mt&#10;PcnWOOxDdIl2RLRq+p5efdfrsswc7We5v0QMtnSk7dbScqAFIgY93M+UT25i5aDJdWQueWf6kFE9&#10;tOSmDZFEUz1VhE5ExFQe+VMbOJcEXt2u2UYLLRsZm3uX99S/W23VPnM/4neRXX5vpYLyflPGoJO1&#10;cm6ifqCy52TJz3IOtDP2DdKAVRQyx9K7N2tvolWsOxB7OcD0sSetFXqzbdYdf7Pess1qZ1tzzvXJ&#10;SdR2XRej7dmfcqLbPC1DVm12S681Wboc0kx8vjW++n2cicPRnwjnmh1V+/d+0zH50/RBW2Makfdy&#10;7UEa2Peseb1341Hh3cGroNyY0ZTwiEz4DBcGXslRL7mVIhekrcBjwluWs0e6FVHEo/rtbUeeFLo5&#10;ihMHcoUe5XmJZsANgo82WgQe2fAUQa5AoNAbiGxGEY5EYa/ppoV8ikodkf6GtuAinpbajbe2thbJ&#10;uzWPohry1PibknWk4yA9DPMggjaKEhvNXUusITNzMpPKSG4iqIZoGPpgPkE14HKNIDAt/YjWInfy&#10;7tALrx6kQb0masR+sYU4YvNp+yA2onMibq57UUj+n0hj2sfe3+0DxId3RS8rF1GUU7nNHgCC7Avk&#10;jM8ZJ5HU8h/R7wjHz/Y8TZEzB6opL63yOLfWQ7ZJu9gUnF/STZlOjdRmrGeRyRFubfafCaqZJ+fX&#10;iN9eWVvX1QjzvRHO9GGic1DJWS58TeSufdLmyH7gumJPYqwV4e3hNxoRjkz5fUpb2NBzzz23Zwou&#10;916TBq4VUTzoOfam6C5L/+GR4E3jwZi4VMRxb7+iNllmEK8JrxxvNhHSvX217jeRthwokBxeiSx4&#10;31Gel207RpGB2bJ5yCfqm/ytGYRhTcfoSeSzxaGc9eKzP9pXftGtGl0+YwPqGxvGlkEj+B2koJZ8&#10;HBkH8iZ/MJHJGTm5hzZN6puyuE5mkNoqS0UrWyUJZ2z9HCJYS1y6tkW9/ZmJkV2Hs7ocuU/Z5c6J&#10;liJPomstTqGom4m1TWKP3YmgiTSOyOS1tis6Zbv+nGlT3coblI9Hm7xm5r8lR7ajbvcglNkHbWfy&#10;b6PXR/WRPMe6/tXHaJter3x8d87MF7I5N9lWjzwViXRe5UmenKApjm1P35drdmrgmh5CD2nWEnnm&#10;1TNilucm3iB7XAN6dXSZvCzHB8JG375mveYepdBvoipGb4NggaqarxG0qzchau23RtPRB/pkjJZA&#10;w/ue7QP9MDfOEz/N89ijg55raE/kRy6inB5lH+UE1X5BLJ0L+st2jfbcSnBb2zSSFnsFOTFxuvrn&#10;/6MlEPX2mT/Rb9AYy/E5pyP2UjmJRt+am9II5y0eUs9cGuUski1/dS/nkb6JIm5F8IOmKXuWkGM+&#10;Ra5E7SsqucZVTHuf/V2UC5QF9NB8ftWWMyI70dTUt1xPZQGhpF3RxhrV3TNXXCNijazolnZB/dij&#10;zOU3uvZcu61ygclJzLnqlbdeZ+EA9DCL1NU2jXKeKXlX21IH8giNbl6LsD6nh4ooip7WfIq9ujTC&#10;GZtyrOxXnCys7YV+39SSi9oP45vJWdkr8+W6fRq4YxBFn4XNtaf3L7oj72rnM/Nye5bG4+8sxWb7&#10;IyjPmkwtLzxRMjmJiWD18lK29FBRS1CzmvtvxIOvnmkL7csyjVvy8Xltk79BjUXN+Jm8Tb3TPail&#10;fcpLtCSdyACf52vWDrhPXiLeOeOQ75g59Gp/a3oz76WcXdo7JaFeEPfUS6/ek1ua+eVAsura620z&#10;x6KeRabUc3KdPCEYscO0m4qmqYcWynpuHhMlYo5AfOWLVSTKdioPVC5gopYihJVDKXItoim/sKWH&#10;c7rJ3IDKpX5H+XjOV80HKc+toq49c1bXd807aBt7+YPMu22bF/b0cLvMoahajw3Xa2zTaPWaP3K2&#10;Tfh6ltETPQZpG10PymdbIs/JJR45DTDyGh6hSGJvW95LnsXsU0S3N2fljE4v9xykgX3Pmtd/N96I&#10;3BLQtKyAch29iySKboDS6LEf1Z/cS6PWzPpvZDN9H5UHsiVzre4CCkUONlCiGd5jjYZGdsbA894s&#10;klhRW3ls8O0oIQjfSiTxyHmBawPChfx4vESXwutCNzNcvBYnEXlBK+Wg8TtosbzYrcox1R6JKAfl&#10;kr+GzskFB99r9GXfcEuzUgXR3TO2Qf91LuVemn9QpIv5JP8jFYHIkTeKrGZfNbeh3D+Qr9kXaG/q&#10;Fe6fdo6tG6UNamfeP/6PzSZSDHoiR1c5aYf3HvlyXKCJ2ARv9MtcYsMzehXtqzw8EGtsFnSKddPD&#10;U1PGyr8Vta1VedBHb1WUOq8iWeiCOWHfoFQk0bnmxZ3haNIPEb8iYnIp0fMMouh6Zs0Rhf3ss88u&#10;Q0Gf7AvI2pPtIMePfMgFd7SFnI+uAWxdfuvoGEGgWQ9E79OGpxK9+RZHZb1cf6wG7ghEsSJFBz0f&#10;f00ziSTizZ7LV3iEDIl8yYdEhsq3SyTmiH5F+7L/rNYx2wftpQ6PyL0o8pbRcaB98PlAWkZRyq2x&#10;iVaKzHF98gZ7kJJWH8xhRnNamYZr8arRf3raW0hljcSuqB/t1WoLW2P3c3SAvis3U2Srt516nfaR&#10;c9nifyL3TGUbEaqs4pF7xxF5/ZgjIlC1c+V3vkRIEg3kHnWaqFNFrWf12kK6sK/kBteKPqN9VXvk&#10;b+1V21bXI23TTqLK3Gt77h9bkbQ9/WkbrMHTQ+fSR6K+ft7Tltd4jz+3IsjPtS361+JlKmcv+lfb&#10;qvKOjJFrE0VGf4nwrumt6ib1TxuVJzkq0+X6W6CBY589r7c1cxrixR7FLVFia0WLPICKZWTz0ahi&#10;aioRPpFEUceZvILnZoG+zO9m3jMQD5HbmWhhESN4iRVJnOVBOQaQrKzbDELCHGWk+xE8OfoDiUuO&#10;H/2AKM/oRPkrJxFPX7Sa9omqzwho7tsajzWgrU5ifWPa4iWSIjdxhC8GOpk8OfiC2OIIv3HN/qzB&#10;DbqQEdRGN+/ZPdQzUeoZxSzKRx/sH+wdoxWAqlygKzzT+LaPWsEEpDirrBjNTnsiieg68yDmNTP6&#10;kJcomoiMopR7OZ+ilMjLHMLxk2s7mhnBsa1FpctLtKb5jC68Rx6we3uNcsYuRrnGFV1l3mZOHJAR&#10;HVgNh/0HpG12vSFXVvBxrLM1tpOTiC1ZxznjByriK1rM3KETuIkZwS+SWOti75njy73Xp4E7BlH0&#10;+Tk92SOeqdPTke9Wc/Ad0U9tY40jKLqU451Fsdb6zOolFTVNlPHcuNWbqIgVJhgXL7xr2k7PckuP&#10;1esUaaAPvNC1HIlb7bY+T7n4vVZEyb74fQvhyz5abZuD0ehhdZQVhLhv7cVn6CDzIyaXsfJZR+xH&#10;tMvqI4y1VZVjj55bc5lVVuThzvThPeqG8Wgv8ADleSWfqnc+nUv7sC60aF2NnJbzRv+8nVOvs0IQ&#10;KE2iqamLc3kfz+mnInNc60lBHfuWnh23aFLy8NCd3ETz+fUgwFWXVd5EYzNXYu9cMabWfIFgm58P&#10;JKuVh7HVR0verLft/GWU85asrmPtokZ4M19wYEeruOR8iUqmzaGb0e9O5x5eIfPLOK2EtLW/1DyJ&#10;6J9X1f+Wvrbs9PL566iB63sOvb1bFgXD4yHfnx6xaIyI5WzOrnOjX+MI1molezSI3OmV1j7ZV2fr&#10;RctJFNmirXyDHJm3D6+yh18jD5XoOd5Gwtouso7k/TqnOz1eZax1tEUrjfoemQdRG1AK3o6jVgKx&#10;ootI7jmuFJ/BVQLJEg2G72M+PCu4jMjptSDp8IbgcKFrUUk/H83lmDI4pzWvY0UQaxT+zDhqxRzX&#10;Uq3vO8J3q4gHaKWVR0DsRP9cD/QlioLNIxPzJKrDHgP/MlEaeIOzPLnUE2hf8iX5Xc6n+Wd79aoN&#10;i5oxZpAuq/CA9hml2qvPerIgkpjcTOwF5GuE65hjqlxY1h4VTawTPpIvsdo9a69W1cEGRmpZ10hj&#10;7Incqa5jbNZ8wSOIonYKcmrOTyvNzH5/GS0NckxlJ/IuklOX78utNrHvFncXJPGoPbzXli/X7dfA&#10;HYcoHvX8jAeWXKxe/scR/etNyoMU8WhVKzmiv1b1EiMuZzl+Rtny03FkRKxVcvQYW/qtHrtjtT5x&#10;8u5E3mbRVfuC2whHySg8+XJ44chYI2J7+qvjcMwZiUzbogXMd60TXj3rVputyOvkgZ6zFW0urxEd&#10;E4Ezh2YL3ev1/JU75c979+Z1TJQukUQ5eaJd2IvIXCIpPfOZyJTjSCSXz5Pzl+hKIo/yPJG5IizY&#10;W+aKTLnW1oVtt5AuED95tbYlqi9XdWQvyXWbuQAzanrLJip6ttZ/Vt/pPdGobVV7E61k7LWiyYge&#10;uDaRT/rJijes494cjLnvJ48Q+0j+bM930TkbqBHJo+Ndq1XNeupBjrM/xsI9p0DJBck1unlUpsv1&#10;t4EG9j9v3lkt6NmCGuElHx05u6YNvDCjB0Hc8NJB5OD4zNa+Pqd5OSS1eolR3DOzJk/TfJaiZHjG&#10;5ATE2+x9Ve9fVKaie/AGR7zrVv8iJETUvvrqq0vEIigDnjzcIOwAXtsMopvIQ3raWdsajiXj6K1y&#10;s1aJpHITeyNk5UCmbrALkRbmcU9Us+2KbICkgp6YdxJkB/RlRr8pM/ZV0TGRRHmV9LGntjBzKFpG&#10;f6xPI1ytlgKS2LLJrD/NeEXL0G/yxkBuiRhu8axdF/KjK3pT6y/DdZQjmVHqtt+zHmtkPn3zZl2D&#10;yIGkYSu0SaWeHt50jdx33xVRQqfoAV7nEeubPVR007blOfbooF7jPJjTUB2PoJK0mRHHnmCA/DFX&#10;2JO1m8/lIayy1XyKmXtyVL6K5tOWPHDGbA7HER2KmLOnUkHt+eefH7n9cu1tpoF7ElHUa73uqOaW&#10;DyBaxmd4WHsqn6z5GPYhryhz1M1WldGDFZ2Ui1iRh17EJlEY2gbpS44Znx85P8qZuQuzD1CHvXWb&#10;W+iT+thCiepcKm9yQEHN+L/8QXPXiVRs+ZzqWcSAORyVa6uPisY5p8i9V7+0nWhL8gVpv4Xy9ci7&#10;hk7RZp46oCtt8hyPMFFN+a2pF35HVutXz8i4dg8yJlI50jb3ZmS+KKXycmIAd67XZhLJTTlE6Ige&#10;H0HktsZCf9o2KNbemtCJ+tF35vzbkmXt8xqRnJVhRvZO94cqI2hiL8K5NYaRWtCe0MhzFt224soR&#10;ketb8l4+v2YN3GYPr3e1OFZdmeUG9igH/he8KBAAPEM8VjzXPcipqFmttkK7orKzKA6e9Je//OUb&#10;1R5O5r4gDaCuoBJWYtjixfToRvmt77sX4aLPykkEScy8aqCW6IjxwIUd4YtVDij2k3y2kShWOHPo&#10;uVa+APXCTkAUZ+dQ3ZuVgFx9cK1EdpCbeab9I+aR/tCzqDA6NuJ4byQl+hXhr9HNrK2eyiBZ1SZR&#10;Pm0bTiloZSuafosTWrl+IIqil7QvyjySFcIqQ9jnF7/4xaunn356QSmRHTSRdcKc8jknByMRzhVR&#10;k/dIxZmjX9obiG8ijDP9ZMUk9Jq1s2fa4x7H7poD8dyTUcBa2+zxtDmKJrbGITcRO2LP6IkGhx8L&#10;8sy+iq783plBI2d1e7nv+jRwTyKK1/zcfZPHrZcuMkTflZ92hDyJKtkn7eJ5gmqA5sxElooemF8w&#10;88aB7sitGY0MzjHTJhUTjuAkrqEd/l89qZOZCNNWH/wvOX95jSjUCHpckdvUVyIPPTwxZcHLPz0E&#10;LBGgokRyVZMD2otstPRgDkO5n9Veett2vLUP/m7xBbMyyJZOttabSCLoiGh8citH2k/5E2nE7kRH&#10;WzrZ6oPPMw9jIl49Np3rgd/tz3Uuty+RdvP59fLU7EOb8ITDSiE9cm7NlZ8nr+6cXtfaS31kPeLe&#10;/nuuw24rj1S9r62Llv3zv1ozeYSXaJtG5p8e/u8zawVzBNLrekp+6rkxyl218hD7ipzEHt1crrkD&#10;NHB9z6H3XsuVdwfCAsdJ3t0R1VYyKtv+Egkyulm0DzRntKKGKIB1b+FzZi5DETmQkV7kYi0PZa3f&#10;jfyznKXKF7RPERMjkNHJbPRdRXysGFPRJ/PjzeQIXIsmH41uls8GuoLtEWFZo5u3EKy1VdziZsJp&#10;EzUTWQCZmkVuax+gaehZPiJILW3vyXPZylmJnWQuyVmuG7LK96I9q4zsQVW16RpJDn+w16blwFqb&#10;WW6fbWKzIquje4f24tzBIU206TqQRJA19Ixts0/1IlnupcrKWOUPyinFfnmPRDe31gxoJ/tm1h0n&#10;kvjcq/JRPUFARsZqrfsR2eQ3smZA+d///vcvazZzgfKd1cNDVfYq5733zX93j/iCKF7Tg7w8QZAV&#10;0DJecrTWUK9ZURINwDOk/Yz0MwJ5tH3akdPHTzxQ+gJRSCRxtN2sKoIHm7kXj0JbkZXo5poHTo5f&#10;csdG5a9oTFYCSa6cdYG3OEO0B0eTd/IHkUvkczS3Z7UxZEyuavIF99qjugaZqNzVjOYc1bPXo1N5&#10;bdi31U1qtZFRtLLKk/y85G/O6Me2+Jlo35YtpEy1X3VwLqfhiI5FJWtuwES5ZnTq2LGH5DmOyLZ1&#10;rahyrbOMTZCHcIYT1+IPZh7O3jadNzMsnALoFsQOu8063rTdg6omulzzLs6sr+Q3tnJMJtq9NQ/1&#10;c8beykww2s7l+ttQA3f3s/D1jg6P1OhEeoLHQ1QtiAQRXw8++ODVY489tuRb4zPzg41UyqgjsE/y&#10;sdHXaRNa3iBxp81niUyUD9Y7+hr5RnTuZz7zmQW9IWqNcZweLq7e/va3X/2u3/W7btQiXUMJ6Tfb&#10;9Dp+wiWjLWpLgwiRowu5R7zilk4yWhV9/NN/+k+vnnjiiQVpoDrG6WFryQU2i1am92xdW34adSsv&#10;B/QVZII5yPrN3l91xrXM44//+I/fkNcoWXilRvqeQ3Yqysz8vfDCC1ef+9znrj772c9ePfXUU1cP&#10;PfTQ1bd8y7csc5cI3FqE9ZqOK2L0yiuvXP2Tf/JPrt71rnct3Fjm9tFHH716/PHHF2RnJEdg1Y02&#10;DmcODhbIBz95z6KUdR7oA3v55Cc/efXP/tk/u4KjxRh4YzPYJrWBW3ZT5fVv6kH/xE/8xKITZCZX&#10;Ym81GOdS5Ie5RL4nn3zyBv8L+6BuMTr+8Ic/vNiI9tFCK6uccA1ffvnlxS6SQ8laZ+4++tGPLmra&#10;qhDkOs8+GftP/uRPXn3rt37rMk+0z16IvA8//PBUBKw6QW7Wynvf+94FAQOdg5/qHvKhD31oWXc9&#10;vLocH3NrDkL2Jeb8Yx/72KID6y331h0X9XvxxRev/vE//sdXv/f3/t5l3kDz0evI/iPfVhsA/QOd&#10;ZS0zT88999xwzkltAb4kp07MC2194hOf6P26+JrrPLGB0ziKRk53ernxddPA8tj6uvV2F3bEJkLK&#10;FTYnFjUBARwJsDHypUkKkkzmPauCPCJxU84jZvrkAcU0KL3Hwcrj8anHDRxTYhq0y0MWDyykxejd&#10;LGnXwAZ0lIl0+VJDX/TBpjdzNKvc9YjcZL0ErTgP9MGR7Z7jyXPzZhoc9MXbRNpr93jMZVAEX2o4&#10;FnypIjN2g8wkuu1Nf8PYsDM2aXRrGTcpAvz0AdZjxlFbXDtyzyNQH2x7v6irDDU4h3nEmTCVCA/j&#10;6nmP3dCv4+G4nD740qRtHkB5uO1JA1N14hc7VBP2ANtELzyQjqTBMr0M+s0Sfz4gjRyH+0WOfnlp&#10;H7TLUa0lIDkWHj0Wt21+sh4tUek8MXfY8g/+4A+OmtyN69Ebtk0pONvNnyO6SCHyAdrglSOCVuiD&#10;IKO0ga1j5pZydBZ4qMtUVnt0aT/QW970pjctTtBsgvPpCb3ceEdp4HL0vBPhBcaH8MuxgseoJwtY&#10;jhQMINkipo+KkIEOtH1EGplaxo0+eO0ZR+qG43ePuDgCNQG1R6B7jyvy+N0ghJSfcTAve15VR5bl&#10;YyySt7Mk37m+PNJDJtrNQB7SkBhE0HtUqa4NDPJ4lvbRLeOnrZmjxDqOPNZnTjMVxp4jffpxHtPG&#10;c97yKL7n2O7cHNRyfHlt75pVv8qYNASPnW2rJ5HyLzjui606p/k/fjdxe+9RqOOizQyCUB7+7xGm&#10;JQhH1koNyPBvAyxYExlsNLMGTb9COTmDaviZ5fNm2lW3HJO7Bv3fbHvSR6TrGAilbkfa1Z4IQKvz&#10;NNJO61qP6UfLBe7t93L/HaqBO+rR9jYT1lQVoHtJUiZAgxefg07MIiy0UY+FRRIlH9e0NybaHjne&#10;FkGs3rppfGYDHpCfknBZbo5AEl6igaAFPSX+WlOfwUPoyfQ3BpJYjs4SeCOITu0PPYMQgJCAbJk6&#10;hKN+53qE+C+Ki2dvWgl0g4wGJYyiO9hdok/OJ6jnSEqTlq5Fy0DGTg/+Vx/4wAcWdMegD8vZHbFE&#10;RViV34AQ7BTEtCdFzZYc9CE6l4EBzGdv2iHQcU4U0C1zBTqZ+rfcIkhdr8w1IA5kCj145M6a/MpX&#10;vjI0n9gUCClon0fBptBi/kBRpTj0HpGr33o8Le2GVC1+NnLc2po3096gW9B2UNCRoJU1WxANzZKK&#10;UGP2pIkyBY62K5KIjYzuP6Ccmagd2UaoHOfWgOsZudh/2btGT6K21tjl87tDAxdEcfLhHu8OsnKm&#10;jeF/ePtb5dl6uqSt6tXTF6ToFtpX2+xFjuzHvkQnWyX+elEWZREVAg0QXbGcWI5N5KRX5pb+MjWN&#10;qEumBJrtI+Xk90Q+a4qdXv2ITJpCBmTEtBJZ+vCcnbTsI5En5bbE32xAU8rg+JH/xENb0uww5iMS&#10;Xdt2TXOCvfA2+S86n0l/UsdR1xZ/zwTHuP6ZS9bmWqLnRC9bfef/MlCDNrWPtJHRsnyJTNGe+jRI&#10;CnR2TxAL8otWIhuo+CjiWe1dG6dd0T7txLU3g9LRjzp2DWLLlJkzwKR3LafMabvcX5NNt9pcW8eJ&#10;SnJNLfe4Z69U5kS6e9Hunu+uyzV3qQbujmfe128UIAd43ySeBcECZRIRgpO41ysTEaxcMpFEPVX6&#10;HvX+q5ZMa2A6FhCbvd6/fZj2RjQIPUEUHyH2b82qaCtyJymfv/egAvZreiDmpHIRZ9IO0S4cxtPG&#10;fyNNDX+PIodrASjYRCIQIqpbeuz5XFQWzhx9GEhwBJIoxxIEBXshyTM6IgAAmwFJ2WvrjlHEDuSL&#10;MViWb8Yua0ok0WUCnBJ1lqsIr7LaZUUQlQu0k7XeuqdnvvIak3JbUq03fUxPP56qiH6BTs6eEGR/&#10;6qUidOhETmIv8lvHAUdT5FduMIEwe17KyVxb7hDe8DkUcW0d16T4ewL99ozpcu9FA2jggihOPvyb&#10;NgavLFPRyIWrqMFoN+l9mmrH1CNHcBJFn/hZUSG93PzZK7/3gGCIfNoHugFp2JOcO+XI8nbyHvW8&#10;e5G5rXExnopWitL1JjBXJ6JP/Exkcg1VOCdbcvksmwX6RNuiGSLbs7ZY5RIJhZMoKmWZtL0cU3UD&#10;skPb9C23EptJxGtrzrY+r+jeDCJqqhrXZCbkpn/btEzfuT4cayYSd86SR7g1rjWkPXmkua/M2kXt&#10;R7lJ1Ly3bF62LS8Re5OLyF4rWqn8I+jaWgqcmeTQro+aoNvk0z2cYNuoJfDUpYhvL1d5xkYu91w0&#10;0KWByzPzuAaIosUjlR8IIgQSh4d7BJKV0XggHfByQMzwpkUS6ac3wW4doagl8uqVy6GBqwJ6xN8g&#10;p7x7OZaiC5kw2qjHvVGqdQygt6KrIFCkyLCMW+V1js/wz98BGgDCk2gl0cO8KhK01of8TpDD+++/&#10;f0HLkFvO2Qx/UPvAFkAwjAY2ytlo6VnEJcdn+ieTlRuZLaqDjkj9NBIRX3WFvcj5zMTuR9qMfDlQ&#10;QHSv7Zhmp5bGa82ndiVvULS8RqdnX8wPqKvodN0fWF+kP4GHl9HXcgnRwax+jb7G5niT/ub0oHUF&#10;enbEPoWOjHo3kXaNsJ5de8wT+gC91tbQFSgdPNURPrAyMG/JRzXCeeYUKCOSc39grs3ssJWqh32W&#10;aG4ShoOg852CXSJXJsY2Wn1Wl5f7LhrYo4ELotj1KP21F51D9UY83DUUIEsqgYCIrtRSa3v6qpyk&#10;c3/3qgmExehvdSQKsDdKtSWD6F5vcuutcejho2/e6L4meE4k8RyXybZEsJxHkZAR/iCywIn1XtFU&#10;fiYyZPSqup7hWqkj5c+ybtgfiA5vUQ75n1u6bX2eyFzqXtvZYzO05zw6l0TfO58VBRT5PremlDHn&#10;UBQt56Hq0L9zjTmnfAavj5ft8zs6EE0d4ZBVPRpxzP8zYnrENnLc/J6J7EG/QK/hC2Kj6nHGHtbu&#10;oU/bHuGoVrlbczQqp3ZVy+hVHqHR2efsyWtsE1mybN51IMCj471cf9GAm9Oeh83LvQdrQC6ikbuW&#10;aQJBOwoFOFjkG83JSwSxYRxrKMqe/kV14AiCtvLag5ylLLYDIkCUKCiaHDb668nFqHzMFYiBCbmN&#10;UucnSNRIOT7zdRq5XEv8oW/aPIKTWOXH7uAKgprtLetW512UUnTPn6C2Pbo+Z0fIChLHPMKZA7kF&#10;dQalop+ZhN3mNjTnnpzEtawAIo/0VdF/I6aRkxfXJtI5w5mkHXlvRrLyP2wQ1AtkbpQPy/1ymZGV&#10;t3w8EDBz+oGegYw6ntk1LhqLPkQUQeOJLndMvblARTeZN9a2ZfTkf87kTNQGyOmY8zWTJ1EdyUm0&#10;BCG5DRPl7E2KP6vzy30XDZzTwAVR3OEs6K3uaOJrbgW9kWcmwmAkNejKXi7YkbJmW+m583+QraN4&#10;gvaTnERLFYrujaAj53QgImo0JO1m+byRfmwr87NV/mDvfHBfRoyLjIA+ZFTwHgROWUQ3ak5A/p+I&#10;WK/sresqx09U8oi8ePZXo8vNayeS25NbM+2a39UJes8yiKJo59Cj+plj1q61kyN0QNvKii1nJPLM&#10;vuW8t3JP2p7jmT3laJUoRK/og3XOGEaQ1ZwT5U40eZZPmdxJ5TuHKp9bJ64115bR6OQ2rHvqyN6z&#10;Z21e7r1ooKmBy7P0mAbwyEWejuaOgMKBYMEnMpKaCF5eFVUak/p6r5avB/qEty6Pj17N1zWS17El&#10;bXISQYTQlfw5K9LMoCXZl3kYQQp4g2TUXI29mqxR0swrCMkMkmWfIlcicVS8oLrCkfnVrIIBooPM&#10;2CFv0bMj+J/KLxKKvYNaisrUSkG9Os/ramlF7JI34xC12sptqL5B1LjWiibYd09kr4hiKzLctuH4&#10;gQaLTnntLIpku6Bn5h0EDUZec7rOrsWswsMaxC5om71JtHF2T4Snl8iy0cPkY5x9qQsQO20NG4BP&#10;OXs6g15pw/ly/Kyb0TZFJ5GPNWDktUjoTJuzurrcd9HAmgYuiOKk83AUsmL3RjbzM6tPZE5G0aPk&#10;sEyKfy23oROjO3t5fCPonhGmGXUssjY7INEceJW8GYM5JFP3IyhJIkSgICJEVm/pjZYWUQZFFm2R&#10;uyrSCYftzW9+8yFVV1oIHPo9gi/o/DgOo9RrNGvlPY7oXXQmc9C1qo8YiXwOBRTNET2yqhDzqV20&#10;EJ68LysEVbQ2cyUa6V2RxF4EqSKEGT0Naop9wB/s4cytraPsQ1R8LQfj6FpcQ85E10ZyJbZ0wdzB&#10;o6zZKUb1m3kSRRKxBaObZ74TEklHPnNPZlu9co7q/XL9RQNDGrg8R7/+GjBKWh4KkY3UVIajAs9v&#10;Jgrv9R/F9fYIkiqqkLkqjTQXxdgjRVZygcMl53FPmyKJoIfkADQadKZNUBoqoVS0BUTLqj89yNa5&#10;vkUIsTsQSpFs0Z0jdGL/IolGZ+/RTR2TnET5c9YpN5IUTqjR/Fv8R1FwIm8zqnyLkyiCBZqZFVpE&#10;CUGQ4PLRrpGyIEms/VnkrCKPop6glNgJ3L5R3mBmXUDP6sOoYVG0WfQw507+ozw9bIO1A5/S2u2j&#10;WRfkg6IL9My8nR6gb/BeRxBVo4+/67u+6ybkdw8ncWYvuNxz0cCt0sAFURx6pL6+i0VD8E55E+Fn&#10;NZPr6/X2bzkRgookHulpV1RjRjNZpYf7jVpNBGu0XaugZOQ1KIb8zz0okbK0qoYkOtzD5dsaV+Uk&#10;Gp0tgliRoK32Wp+r/1rnWruhL9fUOdtBlsy3h45B+0DQkgN6rg3QMK+XLwgaDJLqWEXfR+t6t8Zu&#10;H4li0r7cvhFkNtvHNrJOO7oVxZ9tM9HV1LUczZqDUuS31yaqLqq8o2s9q9rQ9hEc0t6xXK67aOC2&#10;0cCtekq99Pv/13GGbwfnBYSLKE2qvhAVeS+/5CTK7csIZ+shH8VJFD1LbuWo7ok4JqrWPInwGxON&#10;GUEx7Bu7SDR1JFK6V34iqOXv8ZMoe97If1SUMzWQ1TE/mcusACSqtAehoo+sSiMnTRQQJI91tVXz&#10;GlmsLYzuyX0JetSTt2+rygqR8+QBpLYwXNVRTltrTjO3I+N3LuGt7l0frEFQcdDZnD/zle45+RCl&#10;rJVXRJnlys7k54RLmUiw1WKsZ43et/ip6lpOopWIQH7V+Z7x967Py3UXDdxqDVwQxVv4uJ6eLUgF&#10;CATetFzEvR77LRzaVNc14hiEAR3I2Rzh9lXUQl3XyOlWJRPu7UG4sk14UKJFzKURsaPoS23TKi5G&#10;vvPTNqeUfLrJ/H3J5cu2kpM4w7tK/dUo2cw1V/U8a+8iPqBdKW/Nk7i2rkTzc86VxbyDPVU2KhJn&#10;RRT/T5tZgUakbHTcKS9tiNZaZ/qIah7qwjyU2lwipbP2p7zoh5rhpwe6G7XOrbWsbkajnBMJpg3R&#10;P+Yx0fceu5afak3zGc7krI7ulfuqLd8r474jx3mrn1bvxf7xpvGUeeM58zYi8V7RhzwoI5bhHsJN&#10;ApEDyeEnf4OiGXUqB6y37q9IFXrmdypVJDIiB9IKIEbDgjis9ZF5BkGnQIHh9imzEbEgWCAYtNWL&#10;QIiywBfMajwiib3VYM7ZkPn7zAWoPqwyAto3g0TlGK1SBCcxI0SrnkHaadbcAAAkV0lEQVR19lQX&#10;oh9QLzh+6B9eIJw0o3F71pLIFfMld9EazqDErMtepFP7AaXFJkDisp60FXTQ+WyNbOTl1AG74iUn&#10;sVaH6Rn72jVWqQFNS5SWPmZrwbveRWtPD29Xp0Cbqw9/+MPTbVb54VCmDeypkQzPlDlkD6JNci66&#10;Z/egy3v0f7ff616BLcOx7uWg3u16uV3Hd0EUb+GjfSuybRRduIXiH9K1HqWczEQyEpmrne1F1WxP&#10;9Ez+Wra71UdyEkFelLeiFyJntbpKS4FGHotOJpJ4iMJPjdB2VijRDkVu9+RidIwZeYvcWet4S6+9&#10;46zcSm3HcRBBat7RrT4T7QPpAn1KjmGvTF7XQkpSBtCpls319JPcSNrMvJB5/9aYz/VV6zcfgVIm&#10;ssoYmJvTQ+chXOwakSzyOVIjWfux4kpFEkdR5Z65vNevMer7XtfDHTH+2/Up9l6QS4QID96cgPfC&#10;uBmjqAW1TuGOiYyIcFnZRd2Icpl7TETlnL5EIEUCKldOTmLN23euD5ERorKzbiycvkTiKjrpOM9x&#10;T2lTBAMkqtY6PqICDQgobVudwooxyC+iNoMoIptjNILVuQSZa6HBPfWV1+bXCGpRYX7CS2QcVtah&#10;Mouo7lo1D1FnECTnE70nit2rDxFh8w2CICYipz5oH7nQ1ygHT51p02vjct3M7CesRWSHi+i8gayO&#10;cPvW+gWtzYhwUMpevuBam6KU2vIMkuhezNyxBkE84WdSeSbzT2IXF0Rxxqr+/3uOyMW6T4LL3SMa&#10;uOsQRb3CO+IJ/SRkD1fmThnLlpx1buQkEqkJioMuQC7MY7hW2UUv9Bz6KqIjomRfIEW0//DDDy9v&#10;+uBV2zzXR62zDHpBW2scSud4LQ8msoJivPrqqzeq8sivMwJedCjRpC19189BiejD+tC2mdHkexFt&#10;EdGsgIFuMnK6jmFkTFVXjFFdaTdZ57ry0lo6q/WmaY+5HJGromVw41o2UaOhRzh42nTllrquKp9w&#10;ZC5Fgk+BNvcZnV11VU9AtuxPedEvCDbrXBvns1obeURe+05OIvdjy+QWNR/hloyJACsnSKKyW189&#10;ZZuxi145LtddNHDbamDkyfJ2vnYPOnE7j+tuka3y64gANZccSAu8LrhXoFqz0aB6qiAAoDXyzuAm&#10;gjiBIM627TyAdCaSSJtGP/YiTzmnyGOdX5CW04POguTwQhdEyY7mwWvZTOVnim7BfzwqelPEFmQP&#10;REpEVNROPuKMnhgTcsofVH4r3Whf5/ilLb2AJCKv7RklfcS6A/VM9BZbAeUcRRGRRS4l+fyQlXHT&#10;jrkhsfXkLo7IL2+VCGTrK9MHaN+sbZgzknX90EMPLRxS2tQ2iG6e5Ts6NuZObirrG1s2Y0SP3O4X&#10;rDPaqnIiK3LO8mhH5uBy7UUDt6sG7ipE8eLp3Z6+iIiHCBaIViJbiej1IEA9o0y0EiSDv/eiciJy&#10;2FkLlVyTSwRSGdSH1/N5zSEnKjYbAV/7QPaM8AbtEoEbjSavbec4QBLNO5iIWu/aFMlxrhLx4X+O&#10;QySxonbnUK+WTkS4tMFeOVMuUeucf23FORd17uF/5npJPRjdTZSwKG0d7xZCuabfjBznGhHRHnm3&#10;1iPtJTJ3Os69If/WvXX+/TsRePSfEe7WhO5pW10zX6zBzF+bOphBO3v6v1xz0cAdo4Hb9Sn2Ited&#10;rQG9dZAFEIsvf/nLVy+++OKSQw5kAQ7QKY3M1SOPPHL1tre97eqHfuiHpgdsX1QxeeWVV65AXUAD&#10;4IeB6MA1Oj0YDVe/sD3aVG6is3vQCgdDhYnHHnts4TqBCsktA/l46aWXrj7wgQ8sdY5PX/5XH/zg&#10;B6d1kDeKrlGVA9m/8zu/c8kH+I53vOPq2WefXbiURiaP5neUsyY3Th3BSzwd+139jt/xO64++tGP&#10;To2jckWd16985StXn/70p6+eeuqpG3P5zDPPDPUhf/C1115bdEJbolugnw888MCinxHZjUBmTtEj&#10;6O/p4fNG24lS8rlI9zlEMTmI6AN5afPpp59eEHiib3mN8Lzk1boWjTJFXnTxxBNPLGtSO3z++eeH&#10;dFttD11/6UtfWubsO77jOxY+LDXJH3/88auPf/zjw23XuXvPe96zzB3ysq6Rdwalxq4++9nPXtEe&#10;ewVtvuENb7h6y1vecvXDP/zDw3Jebrho4G7UwPIwezcO7DKmW68Bv8gscF+PPjmmPOpY1dHWJN0n&#10;pGH5guIod+bI2RJ/fuHzk9Q1Ho/3PDD60OYxoal6PKblGPvIUnY58+qcL2qPaA2IQR9HHKk5DvrY&#10;e2zrQxJy8XDAgxhHqgQY8DDH8SKUhdmydB5d80BgcnFT1qifkZVT6RToAseEOSW9E/JiMxyJMo6e&#10;NCCkC8Gp4ic6oE2Og6Ek8GCkQ4UN8pCOjrZe9eHe6w260b7RQW/qqbU+cQpZ1zzY5rrZY+OWKdRZ&#10;M4CJROjolM9n1rcpogwgwy4upfm2rOny+b2mgbvq6PmOgXDvEUFPi2k57s2jV47GPIbjJ8dERxzr&#10;5HG27dF3ptg5d6yorE5NBn54n3KvBdnUac02aaMeh/M/047sPeI7J389Jp09Zq3jy+NVPkMve8dR&#10;+2gl7KafHrupOrHttAOu4bV1ZLs1t1v0gpElL90AeyGwxOPrWvaQcYzKrRwe3aLHpFHMBvHk+GpZ&#10;ybUgrhGd1OTXvwBwLE2MBtlkvx4vG0Tnkf6IbJdrLxq4JzRwrz0dX8b7+mjAFDOmMTFQYwa5aUns&#10;cRo/Rf5AcxLJ4Zj43EvU02NYUxTRHkiTR5McS/WWz7NNkI5EZ0AiRZsg4CPbTHqU1ng8mvMYuZVY&#10;nEAKgh1mAimyT/XuvIoaWWJxj3XV9D+Mw5KC/BxBLNfKAoLQZXk37dIj3R75a9siiabCkfJgCiJ0&#10;vzXX6lVbJLgig71I0N2DYPfYRybp3htQUvtzDkHrWEOsR5DQD33oQz2qbV6DrZGAHqSWudMmjkL/&#10;TPo/LeDlxosG7mINXBDFe8IVeP0HCVKTiZ3x+rM0XCsAYFRKUcRMK2MfoiSmv+lt2zYN/DB1DO2N&#10;Bn2IdtTgHWW0XOMRiKoIi0gRfYryiVru7Y85Zd6yZNyeoJjWnIgOiVZyDeUQRXxG5qAiyKKTlvqz&#10;vBvtk1KlJzlzRSkzqILPMvl1RZS30D8TUJv+xqTf2nKmGOq154qiOne2TRqZNeR1tI/al6mAmDt0&#10;3KPftT6zrUyhRZuiwjPyOvY9bcz0e7nnooE7TgN38YPwZWi3SAPwheCSwRGkDBaojYjcSMLsc+KT&#10;piaTRoPW9aJ+tmtSbFAV3qTyACGjXdojATao4AySI3+tonskhOZl3zMk/KoXEC44azV1DHMAZ6yH&#10;G7dlKgRinB40llQ+IDuWjLuOtFSilaCwszzWirJ+//d//4Ju+QahM7ijN61MJg1H3yZ6FlUFLeea&#10;mjy+p1wfaXNO+QaXwCNQM9DTTOx8RLJ17IO2SVsEBxLbYBy9JQq3bCTtmna3UNSe9vIa+c7Y856A&#10;LNtUp6zxtcTlozJerr9o4G7TwAVRvOMe629vgeVqmZIGlCRL24mybaErrVGKaOn9J2IkkrOFICaC&#10;kCiCcoOC0q7pNuQjHqF1y9iNoGJr/aYu+D2TRoskioLuRSzVmSlU4LVZ3q6iSKN6MtGzcyGSiH2A&#10;Vspj5e+t19rcJgIquprl+eTUrdlcRZ3Qp22a1qimvxlJL+NcgmJ/4QtfuM+Ez66VvTrmfpFP5U1+&#10;4177WJuXPRzKc23muk9+4pZ9tD7fe/9Mn5d7Lhq4IzVwtz39XsZz6zRgEu3kVsH3szTcHslq6hTQ&#10;Q5BK0JwtLqL9ijKBJGTZMJArkBbaIwKyls6bkbsiivRB5GtP6cGt/kRlLatW+YJw4mbLjMmVUwYj&#10;TkESQVrhIu4tuWbbNaG445jRf024bRoiUTQR0C3d5ufaC4hTRrqjC1FEfoL+tRAuE6mf69vE1HAS&#10;4eGBZNNmDwrZOxYRTpFyUjZdXhcNXDRw0UCPBrbd9Dvy0fci9OutgeTh0TcoCcgZ3KQ93Kochxwz&#10;0EqjQTMSORHC3vG3+IMgccg8y6MUnURG3qAWWS6wV7Zz14mEgEJRHi0Tdiv/3n5E9yyxKK9tLy8s&#10;5RKtS+7cuXKII2OyvJuRvXvkVt+JPCNLIokVoUZv8iHPya1dM5cmj65lD0fG3bpWObGNigbvbfty&#10;/0UDFw3cAxroeaK8XHPRwDkNwOXj+ZBoRNFE8yTCazuCq2SORPuA+zjKk1vjJIoOgcTxqujlubFX&#10;BA7kMBFVOYnyCI/gC8qVA0l94xvfuKCgjAFEF5TRxN57eFdyK40kB0mE02b7R/DasIuf/dmfvSJZ&#10;N/3sQdEqfxA0jza1kcpZ7FnRtsmc8Qb1y5J8RmHX/I/wIcl7iI3CiTwXUV3RSXUwI28dk7ZpVC9j&#10;mEWae/R1ueaigYsG7j4NXBDFe8ARuI4hgp6AfvgWTREhgo8nv8ySWqNcKNuqeRgTscy8fSN5Es1p&#10;WJE4+YPn+FXy6hy7+pXDR5vInmin15yT8dw8qYuKwDGONWSrV9+2meMQsa056mZz1lX57UtEVOSt&#10;V2ZtINvlf9xf+aa2OaN77RyOX5aCbKHXVfY65iprRkwju7zGtMERffSs8xkd9LR7ueaigYsG7nIN&#10;3H3Pv5cRXbcGRNyIFgUVqhw5kK3RV6IfoCkgH/DCQGdA6EDNQGjkcPXyEpEjK2jQDxHTtAcvkVyJ&#10;yNtbpUReHUgpkapWxoBXRxUYciSC7okkjuqhdb3RmaB5oHogW/DNzFEn54zPqdbBz96XHESRTjil&#10;6Bu+Jm90fnrwv9rDaxNxo6/kN2o3zCl6G6nescY3RTfon7lljkEUZ3MFOtdUMMn8nCLQa3kdzavI&#10;HGFf2Ab2jK2YW3MNSeydt8t1Fw1cNHDRwOuhgQuieJc7Adc1vFaVEXPqwYHaE9lrPrkayQt6SL47&#10;2p/h/Ik2kXeR37MixVa0dOoxK03wuxU0kPf0QLqM3YjjFvI0MyfJSQTZol/5Zuaos6+ZiHJkykor&#10;tGW0OjrnvafqSqKWRg3nPMxw50T7+JltGjFNm3JkR3WuvKCTcEBBPPmf0fXmBlzTiRHufp5IHu2g&#10;a9HsjJA+yl5Gx3u5/qKBiwYuGjirgdfjifTSx92lATmJIisgdLz25EgUUQQRe+WVV66+67u+6wbv&#10;EWSLPpPrCAK2xZOzSoq5Cq3gIhfRWak1e0dmC7nIKwh3En3wN0gUyNFM/dlW33Irratc80Uqf43m&#10;7hmH6HDN/QfKyjiI1N5b0aXahUgivEer4Yzmqqy1jkESQe9E+WZtEVuxqg5tWg2EtpGXeQVJ/upX&#10;v7roJ1/aG/NAG9/zPd9zUwSzMoEmWgdaTuIeG+yZ58s1Fw1cNHDRwIwGLojixYno0oC8vKz8AUpS&#10;o45HcqeJ2iTahDCgN6cAhyWfHOiQNW5B6hIta/G3kj+Y7YqAijbRVkVv/r/2zm5FrqILwxXJJSge&#10;iHqiieQgeCB4Ad6Fh6JE1BDwzBsIBBElCt6DgideiCCKBBVUEDXxBkRwvnrr4x2WZU/3/qnuqp5+&#10;NjQzyXTXWvXUHrN89/qZm78V50FrrU2zoOeuedFhxDzNi94zN3/Q/isfUSpl3RMwzrSeq1LWZyv+&#10;OtOff/75vBJ87bQO32veh+6bOAN6zr0opvF+qfskRuZed9u8aZ9FPffYldhi7fslqu+t7pdJv9S8&#10;CQIQgMBUAksiTD5zWgSUFycFxXlVroS9e/duAbFkOofz7qRoxdw1VzdLyVFunNSzqdNF7KeUxzhn&#10;WfmMyoFTrpiUmyXVn7U6qdxJxRfKQ5M61GLW8UV3lSfGSNXSy9zX3IWuatY8Xs8otmq2Zl3fD1LP&#10;fLZSJ5988smzHBQVhU5/fvjw4X8UuSl260peT6PR+aoC/JNPPpmyzH/e4wpnffV9Hqv4ddZzZk3L&#10;gBRsVT/fv3+/2HNfRa21psJ70Qb5EAQgAIEFBFAUp0bTJ/4+KSBShKw6xbnNtSI4FZXVk9h3UHlr&#10;+rN+JhvOjZta/Wm1R35KvZJSpjV1Ka9MvfSUR1iriVN83tTHUZ9z3tqavMyL7EfVcp+2xCP2vZzC&#10;Y9t7fLZW5sROaq/zN+Pc6Tln4XtNa9VVw1aePb94yR6c6xjVVeU6+jX1jOO52VcptzEvsVV/0SX7&#10;5DMQgAAEZhFYEGDykRMjIFVPio0rjp2TKGVOFbZ+7coZ3IRNa1nRktJihcu5fnP6DrpXoT4rJUfV&#10;u1rTOYlWHD3bd06fQfkpNUwMor8tq5trPlYStQe9pIy26oNXz6BW/0dVcuss5+YLblNCxUqKa+yT&#10;6Ipl9yeUvSmXPqczlGLsOctSQXXPWO1b238wzsteumY9c9sTUTybXGriWj+n8OI9EIAABNYSQFGc&#10;FVJf3jdHpcYTSfR3mxStWHE8Jy9O68VpJ7ZZK0pxbvOunK1azXQuoqdcaK3a39jXcZdSGX2Le22t&#10;7kUWkfum6uxdPm+6S527KTU1zv117mHMqVuyvmzGnpoxl1X7qVXXqfdNzUV2fMbKSZT/qhp2lbl+&#10;vuueMZ/63rH6qXXXrCkO3q+rnj073JX2Uian+nl5/6vDziAAgaMhsDba5PPHT8D5gq5yddWucqyk&#10;1khJk0K3ZAav6ShnMFYtW1FRTmLMkZvTH9GKppVMKYlSr+SzFbg1p+OJFlpDqqRm8brCWX7GPMg1&#10;drwPT1RxL0CplUt7AEZ/VLn8+++/n/32229lCorYqJJcZyqlWHvyvOKl+5ANVQPr3qkrqJ2/Wed5&#10;7rIV5zdbSXXFtHNYP/jgg0XnEHMS5YfWleInLuq9KGV1rkLuuc1SPcVBqqcUzyVzpnex4ecQgAAE&#10;DkEARfFowvnDOOocP/cGVG6ZrjoncYk3MSdReYOehay1lD9otUUqzNI8Qvu1aSrKEp/1Gc+Dtp/2&#10;NVYFL13bn6vnQ9fV2bXqOtee1nPepmcfax9+RUVu7tp+/yYbc3P7LrJtPrpvPI1G9+TTTz9d8k7X&#10;qHOxf6Ts697RPbhEWa3zbp2TuJQpn4MABCAwBIFDRKTYGJtA3cPNfRKlzEllscq3Jq/KE0DcC1Cq&#10;ll7KjYt5d1KmpHzp666rniqiteRz3Sdx1zrbfh57L7ofo97fsu9drGqW/8oJ1fran5SpOXmam/Yi&#10;v83d/RHrNd2rMe5xLjexktLnSSSuenYu6FxmVv3iFBPnJGofnoyzxGeruO516Pvx3r17RcVdouSa&#10;oRVVV6mjKM69k3g/BCAwCgEUxSFC9f5ObKo8tpK4JP9Ln5UKFl8xf1A/j/mDUb3R984j3EZGa3tN&#10;V9VKCVo7GcYqohRPTw9RnqPWjjmWet8aJWvT3qzo6qtVxDU2Yq9EK3Gt7rb6fGVLNqLfF+1xqlqn&#10;tSJzqX1xKsrc/o7RnzrntP7zGk7OSbQyWe9jzdp8FgIQgMAhCRAoHpL2wLY+/vjjdO3atfTSSy+l&#10;V155JX355ZelCCQrdOnBgwcpT0kp3usf5pxPWL7uurIik3LOXcrKTXmUnPvbpZs3b6bPP/88Pffc&#10;cymrlOmHH35Id+7cSTmvsASHuvJM3fTEE0+kPKd3qwkFJlk5TC+++GJZO+eFpVu3bqVvvvmmfF3y&#10;uNaBZ1ar0vXr19PLL7+ccv+/lCfFpNdff700A88q2TmLbU2Xd/HxzxXkeiSfzuDGjRvlUX9WWUsg&#10;mhW6wnzO5VY+Of+zsH7hhRfSF198UR7vx9Y0cU2PJpwTxOlcHz16lL7//vskW5999ll66qmniv+5&#10;yvm8AbbX3GWjDj5zXmU5T9nQlauJ07fffpu++uqr9Oabb5bHzrmyfdFjYjHN+YjlXhOX559/vrB/&#10;/PHHi99LztaBfs4xTd9991164403Cgf9Luj+zDmPc46R90IAAhAYg8Ao8iZ+9CPgR816BJqDofLI&#10;U9eaR831blSYkXvcnRfEuIBGRQNLHq+6MXf+LSoNnPXYz8UEWnPJ+Dw9YpePbgMUH2HPLcSYeppq&#10;u6NiD/msx6FLHqPWtvQIPgfc52PiVCwkG0uY7NqHzsG2WjUd932n+zHuQ6x0xi0uN+7WfSguc1v1&#10;bPLBfnuU4rvvvlvSKzz6b25xTIt9sgYEIACBNQR2y0JjxLJ40ZiACzT0aNUNqaUg6pFZPSZvqsIk&#10;F6MiZFUrFh/UTa+3tUnxWlKtpMjoqx5Dal01045j0KSS6bKiE9u+TEHnR+9+hO3H4ptG/U1Zb9N7&#10;vB/7Hx9t76NdSnwErP2oEXX96HzOXuy/P+PH2mLuohgpfGtsRJVVfHSOsdDJ5zzH713vndqqZ9c6&#10;vv83Ndie8lneAwEIQGBYAmsiTT57fASkpFhBVGynl/7sJstrFC0Xl0gdk8qndjJ1Sx2ph3/++WdR&#10;0LZdHguYe/Kd5akwpb2LvpeClfvclbYuKvpYc7n4QEUYKtpR8YF4WEmUQjS1GfQuP1yYIS45IC9F&#10;H7K1dg+b7Gq8oNoESUnUS/tRayLx28X9on1YAZbypr24hY9VRJ29bajNz5yrLqRxCxzdO1b+1tyX&#10;c3xZ8163IXrrrbfK2fqlAhlxa3UvrfGRz0IAAhCYQwBFcdjwva1jVpe0qhQtj8mLza1bWIzqjFvq&#10;1GPPduWpRT+0npTDX375pbykJOrvnn322aI0rVWY6gKbuq3OHDW15hfV1aju6XupTmsKb2p1z2va&#10;Tmzw7GIkcV9S/FHbEjOdg9bSOUhFtN2lNqJKKSWxdeFNi3t7yhouxFpz30yxw3sgAAEIHJTAnMiS&#10;9x4fASlBsXmw8rzimLx95K21oOScQLencVsU5REuaV0in+o8Q4/l06g/5SXevXu3hetljajA6Xsr&#10;tlL7tBflEcZ80DmG69xRna/G781V8rbZNCvn8LnVjRRdNeqWSvnHH38UFXFt43GrrRp9F5XdNQ3e&#10;5/Bs9d66PY4VRXIUWxFmHQhA4NAEUBQPGpIf3lhUspyXqK9xpFqLnLJ97OyidjpuyC2/l15xbTGq&#10;R8wtXbdWQ6UsxWbRzgd19fEa5Skqls4HbdngOSqJcR/OSZRSPGcc4jamHp9n/62I1mp0i3M55BpW&#10;z+fmzB7SR2xBAAIQ2Eng0NEp9g5DoB5RJvXMDYD1vS6NGnv48GGpOh7tknKYW+SUXDv57bxBqXC/&#10;/vprUePmXm74rP0rx1FKohSsfeQJ2jcpiFaW9FU5iqrcda7fktw754Lq3PSSEqe1W+7DNvRVPjpv&#10;cNM4viV7iGfntc1Jyq5V2Lln3PP9/p1ztbPuX+XT5vZNPd3CNgQgAIHFBFAUd4bRl+MNUVmUemal&#10;Zk6+4KFJWOVTNbZesbJ5SkPuTf5a3XMO3D6UxNquK6jjPpY20Y4qn+y4glo8IqMWZ2UfrURL7VuS&#10;47jJF+/DSqLPI+aILmXUYu9r1pDfOTgs5yHl2Hmca9bksxCAAAS6ElgcZvLBoQlI3ZBypfw1KYeq&#10;bFalrZS6U62+dL6jVEqpPceSA+fcN6mQHusnRVVqpSrL9zkizqP/xEvV2h9++OHqXo/ah5RQKYlW&#10;jaUmHst5XPSLX+fAzh1ZOPR/UHAOAhA4SQIoil1D9P0aj+qTVI5DqGf73dH81cUg5mBa3bPSo3zH&#10;Y7ycY+kK8Jb7cL6j+zxKRZQ6JmXsmWeeKVXOLS7nZ+qMLsu9qXtNPT9zG6L0008/nb+kxlrVb8GO&#10;NSAAAQgclMBJhsgnsGmpifkfqPOKZ6uI7kt3AgiKorqpstj5d1K2jumyQmWVT+qw9ij1uNWlHMoc&#10;uJ3l8XbnU0W0tlXAlsy0D1XgS0lcWsneat8t1slB9llu43R2+/btMlFGebB6vf/++0XVb8muhb+s&#10;AQEIQGAXARTFg4bkhzW2dErJYb3crzUzqKuLjy3/Lap8nljinMQ1ldMX5Q9KGbP6KrXSquxablZ4&#10;pbh5H1J3Wyqi+72jtq/unF/lKKrPp6fh6FOtz6nnPrENAQicDgECxUt81rkvYMpqRsqVvaWNif+h&#10;WvuP/TEhE4Os7KSck/gvt/XnnBv3n78fdW/3799PN2/eTDdu3EjXrl0re/rxxx/TO++8k7RHnW+r&#10;K1cbp5w/mO7cuVNsvPbaaymrYeXRac5xTXnSy2xTToPIilrKObMpK4jp+vXrJUB88OBBunXr1r/u&#10;0dkGBvmA+KhQ7L333ktff/11evXVV8t+deln9X04iNu4AQEIQOBCAgSK3BwQGJiAAyx/rSfH7MN1&#10;5wsqiHNeXatqZ/tb27hM+Xvxf8R8XpdFMd3H/caaEIDA2ASuyD09nx7bTbyDwGkSkAInhS/3R0wf&#10;ffRRyvmDKfdM3CuMnAeZ9HJwKgVxiYq4ycmcG5q0J6ncUkJV+KFXSxt7hbNjcT+ibx1Y99wTtiEA&#10;gdMmgKJ42ufP7gcnYHXKk0oOpUzFmd0tc+s25YxexlSIOheTqufBf9FwDwIQuJAAiiI3BwQgAIHG&#10;BHIlepJ6KgX4008/Tbk6Pb399tslR5E8xcawWQ4CENgrARTFveJlcQhA4JQIxN6levys6ufLVNV9&#10;SmfJXiEAgf8TQFHkToAABCDQiIDySfVyzqUfq+vvlIspNbFVvmcjl1kGAhCAwFYCKIrcIBCAAAQa&#10;EtiUc3kZ8zAbImMpCEBgYAIoigMfDq5BAAIQgAAEIACBngRQFHvSxzYEIAABCEAAAhAYmACB4sCH&#10;g2sQgAAEIAABCECgJwECxZ70sQ0BCEAAAhCAAAQGJkCgOPDh4BoEIAABCEAAAhDoSYBAsSd9bEMA&#10;AhCAAAQgAIGBCRAoDnw4uAYBCEAAAhCAAAR6EiBQ7Ekf2xCAAAQgAAEIQGBgAgSKAx8OrkEAAhCA&#10;AAQgAIGeBAgUe9LHNgQgAAEIQAACEBiYAIHiwIeDaxCAAAQgAAEIQKAnAQLFnvSxDQEIQAACEIAA&#10;BAYmQKA48OHgGgQgAAEIQAACEOhJgECxJ31sQwACEIAABCAAgYEJECgOfDi4BgEIQAACEIAABHoS&#10;IFDsSR/bEIAABCAAAQhAYGACBIoDHw6uQQACEIAABCAAgZ4ECBR70sc2BCAAAQhAAAIQGJgAgeLA&#10;h4NrEIAABCAAAQhAoCcBAsWe9LENAQhAAAIQgAAEBiZAoDjw4eAaBCAAAQhAAAIQ6EmAQLEnfWxD&#10;AAIQgAAEIACBgQkQKA58OLgGAQhAAAIQgAAEehIgUOxJH9sQgAAEIAABCEBgYAIEigMfDq5BAAIQ&#10;gAAEIACBngQIFHvSxzYEIAABCEAAAhAYmACB4sCHg2sQgAAEIAABCECgJwECxZ70sQ0BCEDgRAic&#10;nZ2lf/75J+mrXlwQgMBxELgiN/MvLb+1x3FeeAkBCEDgKAn89ddf6e+//05Xr14tr8cee6y8uCAA&#10;gbEJ8Fs69vngHQQgAIFLQeDKlSvnwaG+14sLAhAYnwCK4vhnhIcQgAAEIAABCECgCwEUxS7YMQoB&#10;CEAAAhCAAATGJ0CgOP4Z4SEEIAABCEAAAhDoQoBAsQt2jEIAAhCAAAQgAIHxCRAojn9GeAgBCEAA&#10;AhCAAAS6ECBQ7IIdoxCAAAQgAAEIQGB8AgSK458RHkIAAhCAAAQgAIEuBAgUu2DHKAQgAAEIQAAC&#10;EBifAIHi+GeEhxCAAAQgAAEIQKALAQLFLtgxCgEIQAACEIAABMYnQKA4/hnhIQQgAAEIQAACEOhC&#10;gECxC3aMQgACEIAABCAAgfEJECiOf0Z4CAEIQAACEIAABLoQIFDsgh2jEIAABCAAAQhAYHwCBIrj&#10;nxEeQgACEIAABCAAgS4ECBS7YMcoBCAAAQhAAAIQGJ8AgeL4Z4SHEIAABCAAAQhAoAsBAsUu2DEK&#10;AQhAAAIQgAAExidAoDj+GeEhBCAAAQhAAAIQ6EKAQLELdoxCAAIQgAAEIACB8QkQKI5/RngIAQhA&#10;AAIQgAAEuhAgUOyCHaMQgAAEIAABCEBgfAIEiuOfER5CAAIQgAAEIACBLgQIFLtgxygEIAABCEAA&#10;AhAYnwCB4vhnhIcQgAAEIAABCECgCwECxS7YMQoBCEAAAhCAAATGJ0CgOP4Z4SEEIAABCEAAAhDo&#10;QoBAsQt2jEIAAhCAAAQgAIHxCRAojn9GeAgBCEAAAhCAAAS6ECBQ7IIdoxCAAAQgAAEIQGB8AgSK&#10;458RHkIAAhCAAAQgAIEuBAgUu2DHKAQgAAEIQAACEBifAIHi+GeEhxCAAAQgAAEIQKALAQLFLtgx&#10;CgEIQAACEIAABMYnQKA4/hnhIQQgAAEIQAACEOhCgECxC3aMQgACEIAABCAAgfEJECiOf0Z4CAEI&#10;QAACEIAABLoQIFDsgh2jEIAABCAAAQhAYHwCBIrjnxEeQgACEIAABCAAgS4ECBS7YMcoBCAAAQhA&#10;AAIQGJ8AgeL4Z4SHEIAABCAAAQhAoAsBAsUu2DEKAQhAAAIQgAAExidAoDj+GeEhBCAAAQhAAAIQ&#10;6ELgf+aYbgqvfG+2AAAAAElFTkSuQmCCUEsBAi0AFAAGAAgAAAAhALvjoV4TAQAARgIAABMAAAAA&#10;AAAAAAAAAAAAAAAAAFtDb250ZW50X1R5cGVzXS54bWxQSwECLQAUAAYACAAAACEAOP0h/9YAAACU&#10;AQAACwAAAAAAAAAAAAAAAABEAQAAX3JlbHMvLnJlbHNQSwECLQAUAAYACAAAACEAuhbNDF4DAACA&#10;DAAADgAAAAAAAAAAAAAAAABDAgAAZHJzL2Uyb0RvYy54bWxQSwECLQAUAAYACAAAACEAs9c/pscA&#10;AAClAQAAGQAAAAAAAAAAAAAAAADNBQAAZHJzL19yZWxzL2Uyb0RvYy54bWwucmVsc1BLAQItABQA&#10;BgAIAAAAIQBYW0Mt3AAAAAUBAAAPAAAAAAAAAAAAAAAAAMsGAABkcnMvZG93bnJldi54bWxQSwEC&#10;LQAKAAAAAAAAACEA/OfBSFFjAABRYwAAFAAAAAAAAAAAAAAAAADUBwAAZHJzL21lZGlhL2ltYWdl&#10;MS5qcGdQSwECLQAKAAAAAAAAACEA6Swhv3MkAQBzJAEAFAAAAAAAAAAAAAAAAABXawAAZHJzL21l&#10;ZGlhL2ltYWdlMi5wbmdQSwUGAAAAAAcABwC+AQAA/I8BAAAA&#10;">
                <v:shape id="Picture 2455" o:spid="_x0000_s1672" type="#_x0000_t75" style="position:absolute;width:20633;height:10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LEhnHAAAA3QAAAA8AAABkcnMvZG93bnJldi54bWxEj0FrAjEUhO9C/0N4hV6kZrWuyGqUtlCQ&#10;3tz10OMjee4u3bxsN1FTf31TEDwOM/MNs95G24kzDb51rGA6yUAQa2darhUcqo/nJQgfkA12jknB&#10;L3nYbh5GayyMu/CezmWoRYKwL1BBE0JfSOl1Qxb9xPXEyTu6wWJIcqilGfCS4LaTsyxbSIstp4UG&#10;e3pvSH+XJ6sgv/7o0+Jtmo8/9WEZyirOv16iUk+P8XUFIlAM9/CtvTMKZvM8h/836QnIz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LLEhnHAAAA3QAAAA8AAAAAAAAAAAAA&#10;AAAAnwIAAGRycy9kb3ducmV2LnhtbFBLBQYAAAAABAAEAPcAAACTAwAAAAA=&#10;">
                  <v:imagedata r:id="rId568" o:title=""/>
                </v:shape>
                <v:shape id="Picture 40482" o:spid="_x0000_s1673" type="#_x0000_t75" style="position:absolute;left:-16;top:10258;width:20636;height:10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AJgfFAAAA3gAAAA8AAABkcnMvZG93bnJldi54bWxEj0+LwjAUxO+C3yE8wZumFpXSNYq4iN3j&#10;urLs8dG8/sHmpSRZrd9+Iwh7HGbmN8xmN5hO3Mj51rKCxTwBQVxa3XKt4PJ1nGUgfEDW2FkmBQ/y&#10;sNuORxvMtb3zJ93OoRYRwj5HBU0IfS6lLxsy6Oe2J45eZZ3BEKWrpXZ4j3DTyTRJ1tJgy3GhwZ4O&#10;DZXX869RcHqn4npIs2rlPr4vq3T946pQKDWdDPs3EIGG8B9+tQutYJkssxSed+IVkN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ACYHxQAAAN4AAAAPAAAAAAAAAAAAAAAA&#10;AJ8CAABkcnMvZG93bnJldi54bWxQSwUGAAAAAAQABAD3AAAAkQMAAAAA&#10;">
                  <v:imagedata r:id="rId569" o:title=""/>
                </v:shape>
                <v:rect id="Rectangle 2458" o:spid="_x0000_s1674" style="position:absolute;left:13350;top:18232;width:4052;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tYmsMA&#10;AADdAAAADwAAAGRycy9kb3ducmV2LnhtbERPTYvCMBC9C/sfwix403RlFa1GEV3Ro1sX1NvQjG3Z&#10;ZlKaaKu/3hwEj4/3PVu0phQ3ql1hWcFXPwJBnFpdcKbg77DpjUE4j6yxtEwK7uRgMf/ozDDWtuFf&#10;uiU+EyGEXYwKcu+rWEqX5mTQ9W1FHLiLrQ36AOtM6hqbEG5KOYiikTRYcGjIsaJVTul/cjUKtuNq&#10;edrZR5OVP+ftcX+crA8Tr1T3s11OQXhq/Vv8cu+0gsH3MM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tYmsMAAADdAAAADwAAAAAAAAAAAAAAAACYAgAAZHJzL2Rv&#10;d25yZXYueG1sUEsFBgAAAAAEAAQA9QAAAIgDAAAAAA==&#10;" filled="f" stroked="f">
                  <v:textbox inset="0,0,0,0">
                    <w:txbxContent>
                      <w:p w:rsidR="00F677CA" w:rsidRDefault="00F677CA" w:rsidP="00C17DDC">
                        <w:pPr>
                          <w:spacing w:line="276" w:lineRule="auto"/>
                        </w:pPr>
                      </w:p>
                    </w:txbxContent>
                  </v:textbox>
                </v:rect>
                <v:rect id="Rectangle 2459" o:spid="_x0000_s1675" style="position:absolute;left:17878;top:18231;width:1014;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f9AcYA&#10;AADdAAAADwAAAGRycy9kb3ducmV2LnhtbESPQWvCQBSE74L/YXkFb7qpWDExq4it6LFqIfX2yL4m&#10;odm3IbuatL++WxA8DjPzDZOue1OLG7WusqzgeRKBIM6trrhQ8HHejRcgnEfWWFsmBT/kYL0aDlJM&#10;tO34SLeTL0SAsEtQQel9k0jp8pIMuoltiIP3ZVuDPsi2kLrFLsBNLadRNJcGKw4LJTa0LSn/Pl2N&#10;gv2i2Xwe7G9X1G+Xffaexa/n2Cs1euo3SxCeev8I39sHrWA6e4n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f9AcYAAADdAAAADwAAAAAAAAAAAAAAAACYAgAAZHJz&#10;L2Rvd25yZXYueG1sUEsFBgAAAAAEAAQA9QAAAIsDAAAAAA==&#10;" filled="f" stroked="f">
                  <v:textbox inset="0,0,0,0">
                    <w:txbxContent>
                      <w:p w:rsidR="00F677CA" w:rsidRDefault="00F677CA" w:rsidP="00C17DDC">
                        <w:pPr>
                          <w:spacing w:line="276" w:lineRule="auto"/>
                        </w:pPr>
                      </w:p>
                    </w:txbxContent>
                  </v:textbox>
                </v:rect>
                <v:rect id="Rectangle 2461" o:spid="_x0000_s1676" style="position:absolute;left:11231;top:10541;width:1463;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07usYA&#10;AADdAAAADwAAAGRycy9kb3ducmV2LnhtbESPQWvCQBSE70L/w/KE3swmUkSjq4S2osdWC9HbI/tM&#10;gtm3IbuatL++WxB6HGbmG2a1GUwj7tS52rKCJIpBEBdW11wq+DpuJ3MQziNrbCyTgm9ysFk/jVaY&#10;atvzJ90PvhQBwi5FBZX3bSqlKyoy6CLbEgfvYjuDPsiulLrDPsBNI6dxPJMGaw4LFbb0WlFxPdyM&#10;gt28zU57+9OXzft5l3/ki7fjwiv1PB6yJQhPg/8PP9p7rWD6Mkv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07usYAAADdAAAADwAAAAAAAAAAAAAAAACYAgAAZHJz&#10;L2Rvd25yZXYueG1sUEsFBgAAAAAEAAQA9QAAAIsDAAAAAA==&#10;" filled="f" stroked="f">
                  <v:textbox inset="0,0,0,0">
                    <w:txbxContent>
                      <w:p w:rsidR="00F677CA" w:rsidRDefault="00F677CA" w:rsidP="00C17DDC">
                        <w:pPr>
                          <w:spacing w:line="276" w:lineRule="auto"/>
                        </w:pPr>
                        <w:r>
                          <w:t xml:space="preserve">O </w:t>
                        </w:r>
                      </w:p>
                    </w:txbxContent>
                  </v:textbox>
                </v:rect>
                <w10:anchorlock/>
              </v:group>
            </w:pict>
          </mc:Fallback>
        </mc:AlternateContent>
      </w:r>
    </w:p>
    <w:p w:rsidR="00B43587" w:rsidRPr="00C17DDC" w:rsidRDefault="00657F37" w:rsidP="00657F37">
      <w:pPr>
        <w:spacing w:line="360" w:lineRule="auto"/>
        <w:ind w:left="10" w:right="-15"/>
        <w:jc w:val="center"/>
        <w:rPr>
          <w:sz w:val="26"/>
          <w:szCs w:val="26"/>
        </w:rPr>
      </w:pPr>
      <w:r>
        <w:rPr>
          <w:sz w:val="26"/>
          <w:szCs w:val="26"/>
        </w:rPr>
        <w:t xml:space="preserve">      </w:t>
      </w:r>
      <w:r w:rsidR="00B43587" w:rsidRPr="00C17DDC">
        <w:rPr>
          <w:sz w:val="26"/>
          <w:szCs w:val="26"/>
        </w:rPr>
        <w:t>Hình</w:t>
      </w:r>
      <w:r w:rsidR="00B43587">
        <w:rPr>
          <w:sz w:val="26"/>
          <w:szCs w:val="26"/>
        </w:rPr>
        <w:t xml:space="preserve"> 9</w:t>
      </w:r>
      <w:r w:rsidR="00B43587" w:rsidRPr="00C17DDC">
        <w:rPr>
          <w:sz w:val="26"/>
          <w:szCs w:val="26"/>
        </w:rPr>
        <w:t>.</w:t>
      </w:r>
      <w:r w:rsidR="00B43587">
        <w:rPr>
          <w:sz w:val="26"/>
          <w:szCs w:val="26"/>
        </w:rPr>
        <w:t>1</w:t>
      </w:r>
      <w:r w:rsidR="00B43587" w:rsidRPr="00C17DDC">
        <w:rPr>
          <w:sz w:val="26"/>
          <w:szCs w:val="26"/>
        </w:rPr>
        <w:t>2</w:t>
      </w:r>
    </w:p>
    <w:p w:rsidR="00C17DDC" w:rsidRPr="00C17DDC" w:rsidRDefault="00C17DDC" w:rsidP="00657F37">
      <w:pPr>
        <w:spacing w:line="360" w:lineRule="auto"/>
        <w:jc w:val="both"/>
        <w:rPr>
          <w:sz w:val="26"/>
          <w:szCs w:val="26"/>
        </w:rPr>
      </w:pPr>
      <w:r w:rsidRPr="00C17DDC">
        <w:rPr>
          <w:sz w:val="26"/>
          <w:szCs w:val="26"/>
        </w:rPr>
        <w:t>Hi</w:t>
      </w:r>
      <w:r w:rsidRPr="00C17DDC">
        <w:rPr>
          <w:rFonts w:eastAsia="Times New Roman"/>
          <w:sz w:val="26"/>
          <w:szCs w:val="26"/>
        </w:rPr>
        <w:t>ệ</w:t>
      </w:r>
      <w:r w:rsidRPr="00C17DDC">
        <w:rPr>
          <w:sz w:val="26"/>
          <w:szCs w:val="26"/>
        </w:rPr>
        <w:t>n nay m</w:t>
      </w:r>
      <w:r w:rsidRPr="00C17DDC">
        <w:rPr>
          <w:rFonts w:eastAsia="Times New Roman"/>
          <w:sz w:val="26"/>
          <w:szCs w:val="26"/>
        </w:rPr>
        <w:t>ố</w:t>
      </w:r>
      <w:r w:rsidRPr="00C17DDC">
        <w:rPr>
          <w:sz w:val="26"/>
          <w:szCs w:val="26"/>
        </w:rPr>
        <w:t>i ghép then b</w:t>
      </w:r>
      <w:r w:rsidRPr="00C17DDC">
        <w:rPr>
          <w:rFonts w:eastAsia="Times New Roman"/>
          <w:sz w:val="26"/>
          <w:szCs w:val="26"/>
        </w:rPr>
        <w:t>ằ</w:t>
      </w:r>
      <w:r w:rsidRPr="00C17DDC">
        <w:rPr>
          <w:sz w:val="26"/>
          <w:szCs w:val="26"/>
        </w:rPr>
        <w:t xml:space="preserve">ng </w:t>
      </w:r>
      <w:r w:rsidRPr="00C17DDC">
        <w:rPr>
          <w:rFonts w:eastAsia="Times New Roman"/>
          <w:sz w:val="26"/>
          <w:szCs w:val="26"/>
        </w:rPr>
        <w:t>đượ</w:t>
      </w:r>
      <w:r w:rsidRPr="00C17DDC">
        <w:rPr>
          <w:sz w:val="26"/>
          <w:szCs w:val="26"/>
        </w:rPr>
        <w:t>c dùng nhi</w:t>
      </w:r>
      <w:r w:rsidRPr="00C17DDC">
        <w:rPr>
          <w:rFonts w:eastAsia="Times New Roman"/>
          <w:sz w:val="26"/>
          <w:szCs w:val="26"/>
        </w:rPr>
        <w:t>ề</w:t>
      </w:r>
      <w:r w:rsidRPr="00C17DDC">
        <w:rPr>
          <w:sz w:val="26"/>
          <w:szCs w:val="26"/>
        </w:rPr>
        <w:t xml:space="preserve">u </w:t>
      </w:r>
      <w:r w:rsidRPr="00C17DDC">
        <w:rPr>
          <w:rFonts w:eastAsia="Times New Roman"/>
          <w:sz w:val="26"/>
          <w:szCs w:val="26"/>
        </w:rPr>
        <w:t xml:space="preserve">để </w:t>
      </w:r>
      <w:r w:rsidRPr="00C17DDC">
        <w:rPr>
          <w:sz w:val="26"/>
          <w:szCs w:val="26"/>
        </w:rPr>
        <w:t>ghép các chi ti</w:t>
      </w:r>
      <w:r w:rsidRPr="00C17DDC">
        <w:rPr>
          <w:rFonts w:eastAsia="Times New Roman"/>
          <w:sz w:val="26"/>
          <w:szCs w:val="26"/>
        </w:rPr>
        <w:t>ế</w:t>
      </w:r>
      <w:r w:rsidRPr="00C17DDC">
        <w:rPr>
          <w:sz w:val="26"/>
          <w:szCs w:val="26"/>
        </w:rPr>
        <w:t>t nh</w:t>
      </w:r>
      <w:r w:rsidRPr="00C17DDC">
        <w:rPr>
          <w:rFonts w:eastAsia="Times New Roman"/>
          <w:sz w:val="26"/>
          <w:szCs w:val="26"/>
        </w:rPr>
        <w:t xml:space="preserve">ư </w:t>
      </w:r>
      <w:r w:rsidRPr="00C17DDC">
        <w:rPr>
          <w:sz w:val="26"/>
          <w:szCs w:val="26"/>
        </w:rPr>
        <w:t>bánh r</w:t>
      </w:r>
      <w:r w:rsidRPr="00C17DDC">
        <w:rPr>
          <w:rFonts w:eastAsia="Times New Roman"/>
          <w:sz w:val="26"/>
          <w:szCs w:val="26"/>
        </w:rPr>
        <w:t>ă</w:t>
      </w:r>
      <w:r w:rsidRPr="00C17DDC">
        <w:rPr>
          <w:sz w:val="26"/>
          <w:szCs w:val="26"/>
        </w:rPr>
        <w:t xml:space="preserve">ng, bánh </w:t>
      </w:r>
      <w:r w:rsidRPr="00C17DDC">
        <w:rPr>
          <w:rFonts w:eastAsia="Times New Roman"/>
          <w:sz w:val="26"/>
          <w:szCs w:val="26"/>
        </w:rPr>
        <w:t>đ</w:t>
      </w:r>
      <w:r w:rsidRPr="00C17DDC">
        <w:rPr>
          <w:sz w:val="26"/>
          <w:szCs w:val="26"/>
        </w:rPr>
        <w:t>ai, kh</w:t>
      </w:r>
      <w:r w:rsidRPr="00C17DDC">
        <w:rPr>
          <w:rFonts w:eastAsia="Times New Roman"/>
          <w:sz w:val="26"/>
          <w:szCs w:val="26"/>
        </w:rPr>
        <w:t>ớ</w:t>
      </w:r>
      <w:r w:rsidRPr="00C17DDC">
        <w:rPr>
          <w:sz w:val="26"/>
          <w:szCs w:val="26"/>
        </w:rPr>
        <w:t>p n</w:t>
      </w:r>
      <w:r w:rsidRPr="00C17DDC">
        <w:rPr>
          <w:rFonts w:eastAsia="Times New Roman"/>
          <w:sz w:val="26"/>
          <w:szCs w:val="26"/>
        </w:rPr>
        <w:t>ố</w:t>
      </w:r>
      <w:r w:rsidRPr="00C17DDC">
        <w:rPr>
          <w:sz w:val="26"/>
          <w:szCs w:val="26"/>
        </w:rPr>
        <w:t>i tr</w:t>
      </w:r>
      <w:r w:rsidRPr="00C17DDC">
        <w:rPr>
          <w:rFonts w:eastAsia="Times New Roman"/>
          <w:sz w:val="26"/>
          <w:szCs w:val="26"/>
        </w:rPr>
        <w:t>ụ</w:t>
      </w:r>
      <w:r w:rsidRPr="00C17DDC">
        <w:rPr>
          <w:sz w:val="26"/>
          <w:szCs w:val="26"/>
        </w:rPr>
        <w:t>c, bánh xí</w:t>
      </w:r>
      <w:r w:rsidRPr="00C17DDC">
        <w:rPr>
          <w:rFonts w:eastAsia="Times New Roman"/>
          <w:sz w:val="26"/>
          <w:szCs w:val="26"/>
        </w:rPr>
        <w:t>ch v.v… l</w:t>
      </w:r>
      <w:r w:rsidRPr="00C17DDC">
        <w:rPr>
          <w:sz w:val="26"/>
          <w:szCs w:val="26"/>
        </w:rPr>
        <w:t>ên tr</w:t>
      </w:r>
      <w:r w:rsidRPr="00C17DDC">
        <w:rPr>
          <w:rFonts w:eastAsia="Times New Roman"/>
          <w:sz w:val="26"/>
          <w:szCs w:val="26"/>
        </w:rPr>
        <w:t>ụ</w:t>
      </w:r>
      <w:r w:rsidRPr="00C17DDC">
        <w:rPr>
          <w:sz w:val="26"/>
          <w:szCs w:val="26"/>
        </w:rPr>
        <w:t>c vì so v</w:t>
      </w:r>
      <w:r w:rsidRPr="00C17DDC">
        <w:rPr>
          <w:rFonts w:eastAsia="Times New Roman"/>
          <w:sz w:val="26"/>
          <w:szCs w:val="26"/>
        </w:rPr>
        <w:t>ớ</w:t>
      </w:r>
      <w:r w:rsidRPr="00C17DDC">
        <w:rPr>
          <w:sz w:val="26"/>
          <w:szCs w:val="26"/>
        </w:rPr>
        <w:t>i m</w:t>
      </w:r>
      <w:r w:rsidRPr="00C17DDC">
        <w:rPr>
          <w:rFonts w:eastAsia="Times New Roman"/>
          <w:sz w:val="26"/>
          <w:szCs w:val="26"/>
        </w:rPr>
        <w:t>ố</w:t>
      </w:r>
      <w:r w:rsidRPr="00C17DDC">
        <w:rPr>
          <w:sz w:val="26"/>
          <w:szCs w:val="26"/>
        </w:rPr>
        <w:t>i ghép then vát khi quay tr</w:t>
      </w:r>
      <w:r w:rsidRPr="00C17DDC">
        <w:rPr>
          <w:rFonts w:eastAsia="Times New Roman"/>
          <w:sz w:val="26"/>
          <w:szCs w:val="26"/>
        </w:rPr>
        <w:t>ụ</w:t>
      </w:r>
      <w:r w:rsidRPr="00C17DDC">
        <w:rPr>
          <w:sz w:val="26"/>
          <w:szCs w:val="26"/>
        </w:rPr>
        <w:t>c ít b</w:t>
      </w:r>
      <w:r w:rsidRPr="00C17DDC">
        <w:rPr>
          <w:rFonts w:eastAsia="Times New Roman"/>
          <w:sz w:val="26"/>
          <w:szCs w:val="26"/>
        </w:rPr>
        <w:t>ị đả</w:t>
      </w:r>
      <w:r w:rsidRPr="00C17DDC">
        <w:rPr>
          <w:sz w:val="26"/>
          <w:szCs w:val="26"/>
        </w:rPr>
        <w:t>o. Cách ghi kích th</w:t>
      </w:r>
      <w:r w:rsidRPr="00C17DDC">
        <w:rPr>
          <w:rFonts w:eastAsia="Times New Roman"/>
          <w:sz w:val="26"/>
          <w:szCs w:val="26"/>
        </w:rPr>
        <w:t>ướ</w:t>
      </w:r>
      <w:r w:rsidRPr="00C17DDC">
        <w:rPr>
          <w:sz w:val="26"/>
          <w:szCs w:val="26"/>
        </w:rPr>
        <w:t xml:space="preserve">c theo TCVN quy </w:t>
      </w:r>
      <w:r w:rsidRPr="00C17DDC">
        <w:rPr>
          <w:rFonts w:eastAsia="Times New Roman"/>
          <w:sz w:val="26"/>
          <w:szCs w:val="26"/>
        </w:rPr>
        <w:t>ướ</w:t>
      </w:r>
      <w:r w:rsidRPr="00C17DDC">
        <w:rPr>
          <w:sz w:val="26"/>
          <w:szCs w:val="26"/>
        </w:rPr>
        <w:t>c: then b</w:t>
      </w:r>
      <w:r w:rsidRPr="00C17DDC">
        <w:rPr>
          <w:rFonts w:eastAsia="Times New Roman"/>
          <w:sz w:val="26"/>
          <w:szCs w:val="26"/>
        </w:rPr>
        <w:t>ằ</w:t>
      </w:r>
      <w:r w:rsidRPr="00C17DDC">
        <w:rPr>
          <w:sz w:val="26"/>
          <w:szCs w:val="26"/>
        </w:rPr>
        <w:t>ng 12x8x70 TCVN 2261-77 v</w:t>
      </w:r>
      <w:r w:rsidRPr="00C17DDC">
        <w:rPr>
          <w:rFonts w:eastAsia="Times New Roman"/>
          <w:sz w:val="26"/>
          <w:szCs w:val="26"/>
        </w:rPr>
        <w:t>ớ</w:t>
      </w:r>
      <w:r w:rsidRPr="00C17DDC">
        <w:rPr>
          <w:sz w:val="26"/>
          <w:szCs w:val="26"/>
        </w:rPr>
        <w:t>i b=12mm; h=8mm; l=70mm.</w:t>
      </w:r>
    </w:p>
    <w:p w:rsidR="00C17DDC" w:rsidRPr="00C17DDC" w:rsidRDefault="00C17DDC" w:rsidP="00657F37">
      <w:pPr>
        <w:spacing w:line="360" w:lineRule="auto"/>
        <w:jc w:val="both"/>
        <w:rPr>
          <w:sz w:val="26"/>
          <w:szCs w:val="26"/>
        </w:rPr>
      </w:pPr>
      <w:r w:rsidRPr="00C17DDC">
        <w:rPr>
          <w:rFonts w:eastAsia="Times New Roman"/>
          <w:sz w:val="26"/>
          <w:szCs w:val="26"/>
        </w:rPr>
        <w:t xml:space="preserve">Nhược điểm của then bằng là khó đảm bảo tính đổi lẫn đối với những mối ghép quan trọng cần phải sửa chữa hoặc chọn then, như vậy hạn chế trong </w:t>
      </w:r>
      <w:r w:rsidRPr="00C17DDC">
        <w:rPr>
          <w:sz w:val="26"/>
          <w:szCs w:val="26"/>
        </w:rPr>
        <w:t>vi</w:t>
      </w:r>
      <w:r w:rsidRPr="00C17DDC">
        <w:rPr>
          <w:rFonts w:eastAsia="Times New Roman"/>
          <w:sz w:val="26"/>
          <w:szCs w:val="26"/>
        </w:rPr>
        <w:t>ệ</w:t>
      </w:r>
      <w:r w:rsidRPr="00C17DDC">
        <w:rPr>
          <w:sz w:val="26"/>
          <w:szCs w:val="26"/>
        </w:rPr>
        <w:t xml:space="preserve">c </w:t>
      </w:r>
      <w:r w:rsidRPr="00C17DDC">
        <w:rPr>
          <w:rFonts w:eastAsia="Times New Roman"/>
          <w:sz w:val="26"/>
          <w:szCs w:val="26"/>
        </w:rPr>
        <w:t>sản xuất hàng loạt.</w:t>
      </w:r>
    </w:p>
    <w:p w:rsidR="00C17DDC" w:rsidRPr="00C17DDC" w:rsidRDefault="00C17DDC" w:rsidP="00657F37">
      <w:pPr>
        <w:spacing w:line="360" w:lineRule="auto"/>
        <w:ind w:right="-4"/>
        <w:jc w:val="both"/>
        <w:rPr>
          <w:sz w:val="26"/>
          <w:szCs w:val="26"/>
        </w:rPr>
      </w:pPr>
      <w:r w:rsidRPr="00C17DDC">
        <w:rPr>
          <w:rFonts w:eastAsia="Times New Roman"/>
          <w:sz w:val="26"/>
          <w:szCs w:val="26"/>
        </w:rPr>
        <w:t>Then bằng không thể truyền lực dọc trục, nếu cần truyền thì phải dùng</w:t>
      </w:r>
    </w:p>
    <w:p w:rsidR="00C17DDC" w:rsidRPr="00C17DDC" w:rsidRDefault="00645DC1" w:rsidP="00657F37">
      <w:pPr>
        <w:spacing w:line="360" w:lineRule="auto"/>
        <w:ind w:left="1697"/>
        <w:jc w:val="both"/>
        <w:rPr>
          <w:sz w:val="26"/>
          <w:szCs w:val="26"/>
        </w:rPr>
      </w:pPr>
      <w:r>
        <w:rPr>
          <w:noProof/>
        </w:rPr>
        <w:drawing>
          <wp:inline distT="0" distB="0" distL="0" distR="0" wp14:anchorId="4E612D61" wp14:editId="0116D256">
            <wp:extent cx="3285714" cy="2333333"/>
            <wp:effectExtent l="0" t="0" r="0" b="0"/>
            <wp:docPr id="173438" name="Picture 17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0"/>
                    <a:stretch>
                      <a:fillRect/>
                    </a:stretch>
                  </pic:blipFill>
                  <pic:spPr>
                    <a:xfrm>
                      <a:off x="0" y="0"/>
                      <a:ext cx="3285714" cy="2333333"/>
                    </a:xfrm>
                    <a:prstGeom prst="rect">
                      <a:avLst/>
                    </a:prstGeom>
                  </pic:spPr>
                </pic:pic>
              </a:graphicData>
            </a:graphic>
          </wp:inline>
        </w:drawing>
      </w:r>
    </w:p>
    <w:p w:rsidR="00C17DDC" w:rsidRPr="00C17DDC" w:rsidRDefault="00C17DDC" w:rsidP="00657F37">
      <w:pPr>
        <w:spacing w:line="360" w:lineRule="auto"/>
        <w:ind w:left="10" w:right="-15"/>
        <w:jc w:val="center"/>
        <w:rPr>
          <w:sz w:val="26"/>
          <w:szCs w:val="26"/>
        </w:rPr>
      </w:pPr>
      <w:r w:rsidRPr="00C17DDC">
        <w:rPr>
          <w:sz w:val="26"/>
          <w:szCs w:val="26"/>
        </w:rPr>
        <w:t>Hình</w:t>
      </w:r>
      <w:r w:rsidR="0096228F">
        <w:rPr>
          <w:sz w:val="26"/>
          <w:szCs w:val="26"/>
        </w:rPr>
        <w:t xml:space="preserve"> 9</w:t>
      </w:r>
      <w:r w:rsidRPr="00C17DDC">
        <w:rPr>
          <w:sz w:val="26"/>
          <w:szCs w:val="26"/>
        </w:rPr>
        <w:t>.</w:t>
      </w:r>
      <w:r w:rsidR="0096228F">
        <w:rPr>
          <w:sz w:val="26"/>
          <w:szCs w:val="26"/>
        </w:rPr>
        <w:t>1</w:t>
      </w:r>
      <w:r w:rsidR="00B43587">
        <w:rPr>
          <w:sz w:val="26"/>
          <w:szCs w:val="26"/>
        </w:rPr>
        <w:t>3</w:t>
      </w:r>
    </w:p>
    <w:p w:rsidR="00C17DDC" w:rsidRPr="00C17DDC" w:rsidRDefault="00C17DDC" w:rsidP="001159EB">
      <w:pPr>
        <w:numPr>
          <w:ilvl w:val="0"/>
          <w:numId w:val="49"/>
        </w:numPr>
        <w:spacing w:line="360" w:lineRule="auto"/>
        <w:ind w:right="-15" w:hanging="240"/>
        <w:jc w:val="both"/>
        <w:rPr>
          <w:sz w:val="26"/>
          <w:szCs w:val="26"/>
        </w:rPr>
      </w:pPr>
      <w:r w:rsidRPr="00C17DDC">
        <w:rPr>
          <w:rFonts w:eastAsia="Times New Roman"/>
          <w:i/>
          <w:sz w:val="26"/>
          <w:szCs w:val="26"/>
        </w:rPr>
        <w:lastRenderedPageBreak/>
        <w:t>Then bằng dẫn hướng</w:t>
      </w:r>
    </w:p>
    <w:p w:rsidR="00C17DDC" w:rsidRDefault="0096228F" w:rsidP="00657F37">
      <w:pPr>
        <w:spacing w:line="360" w:lineRule="auto"/>
        <w:ind w:right="154"/>
        <w:jc w:val="center"/>
        <w:rPr>
          <w:sz w:val="26"/>
          <w:szCs w:val="26"/>
        </w:rPr>
      </w:pPr>
      <w:r>
        <w:rPr>
          <w:noProof/>
        </w:rPr>
        <w:drawing>
          <wp:inline distT="0" distB="0" distL="0" distR="0" wp14:anchorId="638FD687" wp14:editId="2025D61B">
            <wp:extent cx="4029075" cy="1866900"/>
            <wp:effectExtent l="0" t="0" r="9525" b="0"/>
            <wp:docPr id="173383" name="Picture 173383" descr="C:\Users\Acer\AppData\Local\Temp\SNAGHTML14b6a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14b6a1e.PNG"/>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4029075" cy="1866900"/>
                    </a:xfrm>
                    <a:prstGeom prst="rect">
                      <a:avLst/>
                    </a:prstGeom>
                    <a:noFill/>
                    <a:ln>
                      <a:noFill/>
                    </a:ln>
                  </pic:spPr>
                </pic:pic>
              </a:graphicData>
            </a:graphic>
          </wp:inline>
        </w:drawing>
      </w:r>
    </w:p>
    <w:p w:rsidR="0096228F" w:rsidRPr="00C17DDC" w:rsidRDefault="0096228F" w:rsidP="00657F37">
      <w:pPr>
        <w:spacing w:line="360" w:lineRule="auto"/>
        <w:ind w:left="10" w:right="-15"/>
        <w:jc w:val="center"/>
        <w:rPr>
          <w:sz w:val="26"/>
          <w:szCs w:val="26"/>
        </w:rPr>
      </w:pPr>
      <w:r w:rsidRPr="00C17DDC">
        <w:rPr>
          <w:sz w:val="26"/>
          <w:szCs w:val="26"/>
        </w:rPr>
        <w:t>Hình</w:t>
      </w:r>
      <w:r>
        <w:rPr>
          <w:sz w:val="26"/>
          <w:szCs w:val="26"/>
        </w:rPr>
        <w:t xml:space="preserve"> 9</w:t>
      </w:r>
      <w:r w:rsidRPr="00C17DDC">
        <w:rPr>
          <w:sz w:val="26"/>
          <w:szCs w:val="26"/>
        </w:rPr>
        <w:t>.</w:t>
      </w:r>
      <w:r>
        <w:rPr>
          <w:sz w:val="26"/>
          <w:szCs w:val="26"/>
        </w:rPr>
        <w:t>1</w:t>
      </w:r>
      <w:r w:rsidR="00B43587">
        <w:rPr>
          <w:sz w:val="26"/>
          <w:szCs w:val="26"/>
        </w:rPr>
        <w:t>4</w:t>
      </w:r>
    </w:p>
    <w:p w:rsidR="00C17DDC" w:rsidRPr="00C17DDC" w:rsidRDefault="00C17DDC" w:rsidP="00657F37">
      <w:pPr>
        <w:spacing w:line="360" w:lineRule="auto"/>
        <w:ind w:left="1686"/>
        <w:jc w:val="both"/>
        <w:rPr>
          <w:sz w:val="26"/>
          <w:szCs w:val="26"/>
        </w:rPr>
      </w:pPr>
      <w:r w:rsidRPr="00C17DDC">
        <w:rPr>
          <w:rFonts w:eastAsia="Times New Roman"/>
          <w:sz w:val="26"/>
          <w:szCs w:val="26"/>
        </w:rPr>
        <w:t>Then bằng dẫn hướng dùng để ghép các chi tiế</w:t>
      </w:r>
      <w:r w:rsidRPr="00C17DDC">
        <w:rPr>
          <w:sz w:val="26"/>
          <w:szCs w:val="26"/>
        </w:rPr>
        <w:t>t máy c</w:t>
      </w:r>
      <w:r w:rsidRPr="00C17DDC">
        <w:rPr>
          <w:rFonts w:eastAsia="Times New Roman"/>
          <w:sz w:val="26"/>
          <w:szCs w:val="26"/>
        </w:rPr>
        <w:t>ần dịch chuyển tr</w:t>
      </w:r>
      <w:r w:rsidRPr="00C17DDC">
        <w:rPr>
          <w:sz w:val="26"/>
          <w:szCs w:val="26"/>
        </w:rPr>
        <w:t>ên tr</w:t>
      </w:r>
      <w:r w:rsidRPr="00C17DDC">
        <w:rPr>
          <w:rFonts w:eastAsia="Times New Roman"/>
          <w:sz w:val="26"/>
          <w:szCs w:val="26"/>
        </w:rPr>
        <w:t>ụ</w:t>
      </w:r>
      <w:r w:rsidRPr="00C17DDC">
        <w:rPr>
          <w:sz w:val="26"/>
          <w:szCs w:val="26"/>
        </w:rPr>
        <w:t>c, các kích th</w:t>
      </w:r>
      <w:r w:rsidRPr="00C17DDC">
        <w:rPr>
          <w:rFonts w:eastAsia="Times New Roman"/>
          <w:sz w:val="26"/>
          <w:szCs w:val="26"/>
        </w:rPr>
        <w:t>ướ</w:t>
      </w:r>
      <w:r w:rsidRPr="00C17DDC">
        <w:rPr>
          <w:sz w:val="26"/>
          <w:szCs w:val="26"/>
        </w:rPr>
        <w:t>c c</w:t>
      </w:r>
      <w:r w:rsidRPr="00C17DDC">
        <w:rPr>
          <w:rFonts w:eastAsia="Times New Roman"/>
          <w:sz w:val="26"/>
          <w:szCs w:val="26"/>
        </w:rPr>
        <w:t>ủ</w:t>
      </w:r>
      <w:r w:rsidRPr="00C17DDC">
        <w:rPr>
          <w:sz w:val="26"/>
          <w:szCs w:val="26"/>
        </w:rPr>
        <w:t xml:space="preserve">a then </w:t>
      </w:r>
      <w:r w:rsidRPr="00C17DDC">
        <w:rPr>
          <w:rFonts w:eastAsia="Times New Roman"/>
          <w:sz w:val="26"/>
          <w:szCs w:val="26"/>
        </w:rPr>
        <w:t>đượ</w:t>
      </w:r>
      <w:r w:rsidRPr="00C17DDC">
        <w:rPr>
          <w:sz w:val="26"/>
          <w:szCs w:val="26"/>
        </w:rPr>
        <w:t>c tiêu chu</w:t>
      </w:r>
      <w:r w:rsidRPr="00C17DDC">
        <w:rPr>
          <w:rFonts w:eastAsia="Times New Roman"/>
          <w:sz w:val="26"/>
          <w:szCs w:val="26"/>
        </w:rPr>
        <w:t>ẩ</w:t>
      </w:r>
      <w:r w:rsidRPr="00C17DDC">
        <w:rPr>
          <w:sz w:val="26"/>
          <w:szCs w:val="26"/>
        </w:rPr>
        <w:t>n hóa theo TCVN.</w:t>
      </w:r>
    </w:p>
    <w:p w:rsidR="00C17DDC" w:rsidRPr="00C17DDC" w:rsidRDefault="00C17DDC" w:rsidP="00657F37">
      <w:pPr>
        <w:spacing w:line="360" w:lineRule="auto"/>
        <w:ind w:left="1686"/>
        <w:jc w:val="both"/>
        <w:rPr>
          <w:sz w:val="26"/>
          <w:szCs w:val="26"/>
        </w:rPr>
      </w:pPr>
      <w:r w:rsidRPr="00C17DDC">
        <w:rPr>
          <w:rFonts w:eastAsia="Times New Roman"/>
          <w:sz w:val="26"/>
          <w:szCs w:val="26"/>
        </w:rPr>
        <w:t xml:space="preserve">Then bằng dẫn hướng có hình dạng như then bằng, được dùng trong trường hợp cần di chuyển </w:t>
      </w:r>
      <w:r w:rsidRPr="00C17DDC">
        <w:rPr>
          <w:sz w:val="26"/>
          <w:szCs w:val="26"/>
          <w:vertAlign w:val="subscript"/>
        </w:rPr>
        <w:t xml:space="preserve">chi </w:t>
      </w:r>
      <w:r w:rsidRPr="00C17DDC">
        <w:rPr>
          <w:rFonts w:eastAsia="Times New Roman"/>
          <w:sz w:val="26"/>
          <w:szCs w:val="26"/>
        </w:rPr>
        <w:t xml:space="preserve">tiết máy dọc theo trục. Then được bắt vít vào trục </w:t>
      </w:r>
      <w:r w:rsidRPr="00C17DDC">
        <w:rPr>
          <w:sz w:val="26"/>
          <w:szCs w:val="26"/>
        </w:rPr>
        <w:t xml:space="preserve">(hình </w:t>
      </w:r>
      <w:r w:rsidR="00B468C9">
        <w:rPr>
          <w:sz w:val="26"/>
          <w:szCs w:val="26"/>
        </w:rPr>
        <w:t>9</w:t>
      </w:r>
      <w:r w:rsidRPr="00C17DDC">
        <w:rPr>
          <w:sz w:val="26"/>
          <w:szCs w:val="26"/>
        </w:rPr>
        <w:t>-</w:t>
      </w:r>
      <w:r w:rsidR="00B468C9">
        <w:rPr>
          <w:sz w:val="26"/>
          <w:szCs w:val="26"/>
        </w:rPr>
        <w:t>1</w:t>
      </w:r>
      <w:r w:rsidRPr="00C17DDC">
        <w:rPr>
          <w:sz w:val="26"/>
          <w:szCs w:val="26"/>
        </w:rPr>
        <w:t>3</w:t>
      </w:r>
      <w:r w:rsidRPr="00C17DDC">
        <w:rPr>
          <w:rFonts w:eastAsia="Times New Roman"/>
          <w:sz w:val="26"/>
          <w:szCs w:val="26"/>
        </w:rPr>
        <w:t>). Khả năng tải của then bằng dẫn hướng kém hơn then hoa, do đó hiện nay ít dùng.</w:t>
      </w:r>
    </w:p>
    <w:p w:rsidR="00C17DDC" w:rsidRPr="00C17DDC" w:rsidRDefault="00C17DDC" w:rsidP="001159EB">
      <w:pPr>
        <w:numPr>
          <w:ilvl w:val="0"/>
          <w:numId w:val="49"/>
        </w:numPr>
        <w:spacing w:line="360" w:lineRule="auto"/>
        <w:ind w:right="-15" w:hanging="240"/>
        <w:jc w:val="both"/>
        <w:rPr>
          <w:sz w:val="26"/>
          <w:szCs w:val="26"/>
        </w:rPr>
      </w:pPr>
      <w:r w:rsidRPr="00C17DDC">
        <w:rPr>
          <w:rFonts w:eastAsia="Times New Roman"/>
          <w:i/>
          <w:sz w:val="26"/>
          <w:szCs w:val="26"/>
        </w:rPr>
        <w:t>Then bán nguyệt</w:t>
      </w:r>
    </w:p>
    <w:p w:rsidR="00C17DDC" w:rsidRPr="00C17DDC" w:rsidRDefault="00C17DDC" w:rsidP="00657F37">
      <w:pPr>
        <w:spacing w:line="360" w:lineRule="auto"/>
        <w:ind w:left="10" w:right="-4"/>
        <w:jc w:val="both"/>
        <w:rPr>
          <w:sz w:val="26"/>
          <w:szCs w:val="26"/>
        </w:rPr>
      </w:pPr>
      <w:r w:rsidRPr="00C17DDC">
        <w:rPr>
          <w:rFonts w:eastAsia="Times New Roman"/>
          <w:sz w:val="26"/>
          <w:szCs w:val="26"/>
        </w:rPr>
        <w:t>Then bán nguyệt cũng giống như then bằng, mặt làm việc là hai mặt bên</w:t>
      </w:r>
    </w:p>
    <w:p w:rsidR="00C17DDC" w:rsidRPr="00C17DDC" w:rsidRDefault="00C17DDC" w:rsidP="00657F37">
      <w:pPr>
        <w:spacing w:line="360" w:lineRule="auto"/>
        <w:ind w:left="1711"/>
        <w:jc w:val="both"/>
        <w:rPr>
          <w:sz w:val="26"/>
          <w:szCs w:val="26"/>
        </w:rPr>
      </w:pPr>
      <w:r w:rsidRPr="00C17DDC">
        <w:rPr>
          <w:sz w:val="26"/>
          <w:szCs w:val="26"/>
        </w:rPr>
        <w:t xml:space="preserve">(hình </w:t>
      </w:r>
      <w:r w:rsidR="004727B6">
        <w:rPr>
          <w:sz w:val="26"/>
          <w:szCs w:val="26"/>
        </w:rPr>
        <w:t>9</w:t>
      </w:r>
      <w:r w:rsidRPr="00C17DDC">
        <w:rPr>
          <w:sz w:val="26"/>
          <w:szCs w:val="26"/>
        </w:rPr>
        <w:t>-</w:t>
      </w:r>
      <w:r w:rsidR="004727B6">
        <w:rPr>
          <w:sz w:val="26"/>
          <w:szCs w:val="26"/>
        </w:rPr>
        <w:t>1</w:t>
      </w:r>
      <w:r w:rsidR="00B43587">
        <w:rPr>
          <w:sz w:val="26"/>
          <w:szCs w:val="26"/>
        </w:rPr>
        <w:t>5</w:t>
      </w:r>
      <w:r w:rsidRPr="00C17DDC">
        <w:rPr>
          <w:sz w:val="26"/>
          <w:szCs w:val="26"/>
        </w:rPr>
        <w:t>).</w:t>
      </w:r>
    </w:p>
    <w:p w:rsidR="00C17DDC" w:rsidRPr="00C17DDC" w:rsidRDefault="00C17DDC" w:rsidP="00657F37">
      <w:pPr>
        <w:spacing w:line="360" w:lineRule="auto"/>
        <w:ind w:left="1701" w:firstLine="566"/>
        <w:jc w:val="both"/>
        <w:rPr>
          <w:sz w:val="26"/>
          <w:szCs w:val="26"/>
        </w:rPr>
      </w:pPr>
      <w:r w:rsidRPr="00C17DDC">
        <w:rPr>
          <w:sz w:val="26"/>
          <w:szCs w:val="26"/>
        </w:rPr>
        <w:t>Khi c</w:t>
      </w:r>
      <w:r w:rsidRPr="00C17DDC">
        <w:rPr>
          <w:rFonts w:eastAsia="Times New Roman"/>
          <w:sz w:val="26"/>
          <w:szCs w:val="26"/>
        </w:rPr>
        <w:t>ầ</w:t>
      </w:r>
      <w:r w:rsidRPr="00C17DDC">
        <w:rPr>
          <w:sz w:val="26"/>
          <w:szCs w:val="26"/>
        </w:rPr>
        <w:t xml:space="preserve">n </w:t>
      </w:r>
      <w:r w:rsidRPr="00C17DDC">
        <w:rPr>
          <w:rFonts w:eastAsia="Times New Roman"/>
          <w:sz w:val="26"/>
          <w:szCs w:val="26"/>
        </w:rPr>
        <w:t>đ</w:t>
      </w:r>
      <w:r w:rsidRPr="00C17DDC">
        <w:rPr>
          <w:sz w:val="26"/>
          <w:szCs w:val="26"/>
        </w:rPr>
        <w:t>i</w:t>
      </w:r>
      <w:r w:rsidRPr="00C17DDC">
        <w:rPr>
          <w:rFonts w:eastAsia="Times New Roman"/>
          <w:sz w:val="26"/>
          <w:szCs w:val="26"/>
        </w:rPr>
        <w:t>ề</w:t>
      </w:r>
      <w:r w:rsidRPr="00C17DDC">
        <w:rPr>
          <w:sz w:val="26"/>
          <w:szCs w:val="26"/>
        </w:rPr>
        <w:t>u ch</w:t>
      </w:r>
      <w:r w:rsidRPr="00C17DDC">
        <w:rPr>
          <w:rFonts w:eastAsia="Times New Roman"/>
          <w:sz w:val="26"/>
          <w:szCs w:val="26"/>
        </w:rPr>
        <w:t>ỉ</w:t>
      </w:r>
      <w:r w:rsidRPr="00C17DDC">
        <w:rPr>
          <w:sz w:val="26"/>
          <w:szCs w:val="26"/>
        </w:rPr>
        <w:t xml:space="preserve">nh </w:t>
      </w:r>
      <w:r w:rsidRPr="00C17DDC">
        <w:rPr>
          <w:rFonts w:eastAsia="Times New Roman"/>
          <w:sz w:val="26"/>
          <w:szCs w:val="26"/>
        </w:rPr>
        <w:t xml:space="preserve">độ </w:t>
      </w:r>
      <w:r w:rsidRPr="00C17DDC">
        <w:rPr>
          <w:sz w:val="26"/>
          <w:szCs w:val="26"/>
        </w:rPr>
        <w:t>nghiêng trên tr</w:t>
      </w:r>
      <w:r w:rsidRPr="00C17DDC">
        <w:rPr>
          <w:rFonts w:eastAsia="Times New Roman"/>
          <w:sz w:val="26"/>
          <w:szCs w:val="26"/>
        </w:rPr>
        <w:t>ụ</w:t>
      </w:r>
      <w:r w:rsidRPr="00C17DDC">
        <w:rPr>
          <w:sz w:val="26"/>
          <w:szCs w:val="26"/>
        </w:rPr>
        <w:t>c ta dùng then bán nguy</w:t>
      </w:r>
      <w:r w:rsidRPr="00C17DDC">
        <w:rPr>
          <w:rFonts w:eastAsia="Times New Roman"/>
          <w:sz w:val="26"/>
          <w:szCs w:val="26"/>
        </w:rPr>
        <w:t>ệ</w:t>
      </w:r>
      <w:r w:rsidRPr="00C17DDC">
        <w:rPr>
          <w:sz w:val="26"/>
          <w:szCs w:val="26"/>
        </w:rPr>
        <w:t>t, các kích th</w:t>
      </w:r>
      <w:r w:rsidRPr="00C17DDC">
        <w:rPr>
          <w:rFonts w:eastAsia="Times New Roman"/>
          <w:sz w:val="26"/>
          <w:szCs w:val="26"/>
        </w:rPr>
        <w:t>ướ</w:t>
      </w:r>
      <w:r w:rsidRPr="00C17DDC">
        <w:rPr>
          <w:sz w:val="26"/>
          <w:szCs w:val="26"/>
        </w:rPr>
        <w:t>c c</w:t>
      </w:r>
      <w:r w:rsidRPr="00C17DDC">
        <w:rPr>
          <w:rFonts w:eastAsia="Times New Roman"/>
          <w:sz w:val="26"/>
          <w:szCs w:val="26"/>
        </w:rPr>
        <w:t>ủ</w:t>
      </w:r>
      <w:r w:rsidRPr="00C17DDC">
        <w:rPr>
          <w:sz w:val="26"/>
          <w:szCs w:val="26"/>
        </w:rPr>
        <w:t>a then bán nguy</w:t>
      </w:r>
      <w:r w:rsidRPr="00C17DDC">
        <w:rPr>
          <w:rFonts w:eastAsia="Times New Roman"/>
          <w:sz w:val="26"/>
          <w:szCs w:val="26"/>
        </w:rPr>
        <w:t>ệ</w:t>
      </w:r>
      <w:r w:rsidRPr="00C17DDC">
        <w:rPr>
          <w:sz w:val="26"/>
          <w:szCs w:val="26"/>
        </w:rPr>
        <w:t xml:space="preserve">t </w:t>
      </w:r>
      <w:r w:rsidRPr="00C17DDC">
        <w:rPr>
          <w:rFonts w:eastAsia="Times New Roman"/>
          <w:sz w:val="26"/>
          <w:szCs w:val="26"/>
        </w:rPr>
        <w:t>đượ</w:t>
      </w:r>
      <w:r w:rsidRPr="00C17DDC">
        <w:rPr>
          <w:sz w:val="26"/>
          <w:szCs w:val="26"/>
        </w:rPr>
        <w:t>c tiêu chu</w:t>
      </w:r>
      <w:r w:rsidRPr="00C17DDC">
        <w:rPr>
          <w:rFonts w:eastAsia="Times New Roman"/>
          <w:sz w:val="26"/>
          <w:szCs w:val="26"/>
        </w:rPr>
        <w:t>ẩ</w:t>
      </w:r>
      <w:r w:rsidRPr="00C17DDC">
        <w:rPr>
          <w:sz w:val="26"/>
          <w:szCs w:val="26"/>
        </w:rPr>
        <w:t>n hóa theo TCVN.</w:t>
      </w:r>
    </w:p>
    <w:p w:rsidR="00C17DDC" w:rsidRPr="00C17DDC" w:rsidRDefault="00C17DDC" w:rsidP="00657F37">
      <w:pPr>
        <w:spacing w:line="360" w:lineRule="auto"/>
        <w:ind w:left="1686" w:firstLine="566"/>
        <w:jc w:val="both"/>
        <w:rPr>
          <w:sz w:val="26"/>
          <w:szCs w:val="26"/>
        </w:rPr>
      </w:pPr>
      <w:r w:rsidRPr="00C17DDC">
        <w:rPr>
          <w:rFonts w:eastAsia="Times New Roman"/>
          <w:sz w:val="26"/>
          <w:szCs w:val="26"/>
        </w:rPr>
        <w:t>Ưu điểm: Có thể tự động thích ứng với độ nghiêng của rãnh mayơ; cách chế tạo then và rãnh then cũng đơn giản.</w:t>
      </w:r>
    </w:p>
    <w:p w:rsidR="00C17DDC" w:rsidRPr="00C17DDC" w:rsidRDefault="00C17DDC" w:rsidP="00657F37">
      <w:pPr>
        <w:spacing w:line="360" w:lineRule="auto"/>
        <w:ind w:left="2278"/>
        <w:jc w:val="both"/>
        <w:rPr>
          <w:sz w:val="26"/>
          <w:szCs w:val="26"/>
        </w:rPr>
      </w:pPr>
      <w:r w:rsidRPr="00C17DDC">
        <w:rPr>
          <w:rFonts w:eastAsia="Times New Roman"/>
          <w:sz w:val="26"/>
          <w:szCs w:val="26"/>
        </w:rPr>
        <w:t>Nhược điểm: Phải phay rãnh sâu trên trục làm trục bị suy yếu nhiều.</w:t>
      </w:r>
    </w:p>
    <w:p w:rsidR="00C17DDC" w:rsidRPr="00C17DDC" w:rsidRDefault="00C17DDC" w:rsidP="00657F37">
      <w:pPr>
        <w:spacing w:line="360" w:lineRule="auto"/>
        <w:ind w:left="1686" w:firstLine="566"/>
        <w:jc w:val="both"/>
        <w:rPr>
          <w:sz w:val="26"/>
          <w:szCs w:val="26"/>
        </w:rPr>
      </w:pPr>
      <w:r w:rsidRPr="00C17DDC">
        <w:rPr>
          <w:rFonts w:eastAsia="Times New Roman"/>
          <w:sz w:val="26"/>
          <w:szCs w:val="26"/>
        </w:rPr>
        <w:t>Then bán nguyệt chủ yếu dùng ở các mối ghép tải trọng nhỏ. Khi mayơ ngắn dùng một then, nếu mayơ dài dùng hai then.</w:t>
      </w:r>
    </w:p>
    <w:p w:rsidR="00C17DDC" w:rsidRDefault="004727B6" w:rsidP="00657F37">
      <w:pPr>
        <w:spacing w:line="360" w:lineRule="auto"/>
        <w:ind w:left="3117"/>
        <w:rPr>
          <w:sz w:val="26"/>
          <w:szCs w:val="26"/>
        </w:rPr>
      </w:pPr>
      <w:r>
        <w:rPr>
          <w:noProof/>
        </w:rPr>
        <w:lastRenderedPageBreak/>
        <w:drawing>
          <wp:inline distT="0" distB="0" distL="0" distR="0" wp14:anchorId="290B862E" wp14:editId="3A275A91">
            <wp:extent cx="3819048" cy="2276190"/>
            <wp:effectExtent l="0" t="0" r="0" b="0"/>
            <wp:docPr id="173385" name="Picture 17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2"/>
                    <a:stretch>
                      <a:fillRect/>
                    </a:stretch>
                  </pic:blipFill>
                  <pic:spPr>
                    <a:xfrm>
                      <a:off x="0" y="0"/>
                      <a:ext cx="3819048" cy="2276190"/>
                    </a:xfrm>
                    <a:prstGeom prst="rect">
                      <a:avLst/>
                    </a:prstGeom>
                  </pic:spPr>
                </pic:pic>
              </a:graphicData>
            </a:graphic>
          </wp:inline>
        </w:drawing>
      </w:r>
    </w:p>
    <w:p w:rsidR="004727B6" w:rsidRPr="00C17DDC" w:rsidRDefault="004727B6" w:rsidP="00657F37">
      <w:pPr>
        <w:spacing w:line="360" w:lineRule="auto"/>
        <w:ind w:left="10" w:right="-15"/>
        <w:jc w:val="center"/>
        <w:rPr>
          <w:sz w:val="26"/>
          <w:szCs w:val="26"/>
        </w:rPr>
      </w:pPr>
      <w:r w:rsidRPr="00C17DDC">
        <w:rPr>
          <w:sz w:val="26"/>
          <w:szCs w:val="26"/>
        </w:rPr>
        <w:t>Hình</w:t>
      </w:r>
      <w:r>
        <w:rPr>
          <w:sz w:val="26"/>
          <w:szCs w:val="26"/>
        </w:rPr>
        <w:t xml:space="preserve"> 9</w:t>
      </w:r>
      <w:r w:rsidRPr="00C17DDC">
        <w:rPr>
          <w:sz w:val="26"/>
          <w:szCs w:val="26"/>
        </w:rPr>
        <w:t>.</w:t>
      </w:r>
      <w:r>
        <w:rPr>
          <w:sz w:val="26"/>
          <w:szCs w:val="26"/>
        </w:rPr>
        <w:t>1</w:t>
      </w:r>
      <w:r w:rsidR="00B43587">
        <w:rPr>
          <w:sz w:val="26"/>
          <w:szCs w:val="26"/>
        </w:rPr>
        <w:t>5</w:t>
      </w:r>
    </w:p>
    <w:p w:rsidR="00C17DDC" w:rsidRPr="00043425" w:rsidRDefault="00C17DDC" w:rsidP="001159EB">
      <w:pPr>
        <w:pStyle w:val="ListParagraph"/>
        <w:numPr>
          <w:ilvl w:val="2"/>
          <w:numId w:val="36"/>
        </w:numPr>
        <w:spacing w:line="360" w:lineRule="auto"/>
        <w:ind w:right="-15"/>
        <w:outlineLvl w:val="2"/>
        <w:rPr>
          <w:sz w:val="26"/>
          <w:szCs w:val="26"/>
        </w:rPr>
      </w:pPr>
      <w:bookmarkStart w:id="982" w:name="_Toc3747253"/>
      <w:bookmarkStart w:id="983" w:name="_Toc3748772"/>
      <w:bookmarkStart w:id="984" w:name="_Toc3749258"/>
      <w:r w:rsidRPr="00043425">
        <w:rPr>
          <w:rFonts w:eastAsia="Times New Roman"/>
          <w:b/>
          <w:i/>
          <w:sz w:val="26"/>
          <w:szCs w:val="26"/>
        </w:rPr>
        <w:t>Cấu tạo các loại Then ghép căng</w:t>
      </w:r>
      <w:bookmarkEnd w:id="982"/>
      <w:bookmarkEnd w:id="983"/>
      <w:bookmarkEnd w:id="984"/>
    </w:p>
    <w:p w:rsidR="00C17DDC" w:rsidRPr="00C17DDC" w:rsidRDefault="00C17DDC" w:rsidP="001159EB">
      <w:pPr>
        <w:numPr>
          <w:ilvl w:val="1"/>
          <w:numId w:val="50"/>
        </w:numPr>
        <w:spacing w:line="360" w:lineRule="auto"/>
        <w:ind w:right="-15" w:hanging="240"/>
        <w:jc w:val="both"/>
        <w:rPr>
          <w:sz w:val="26"/>
          <w:szCs w:val="26"/>
        </w:rPr>
      </w:pPr>
      <w:r w:rsidRPr="00C17DDC">
        <w:rPr>
          <w:rFonts w:eastAsia="Times New Roman"/>
          <w:i/>
          <w:sz w:val="26"/>
          <w:szCs w:val="26"/>
        </w:rPr>
        <w:t>Then vát</w:t>
      </w:r>
    </w:p>
    <w:p w:rsidR="00C17DDC" w:rsidRPr="0096228F" w:rsidRDefault="00C17DDC" w:rsidP="001159EB">
      <w:pPr>
        <w:pStyle w:val="ListParagraph"/>
        <w:numPr>
          <w:ilvl w:val="2"/>
          <w:numId w:val="50"/>
        </w:numPr>
        <w:spacing w:line="360" w:lineRule="auto"/>
        <w:ind w:right="-9"/>
        <w:jc w:val="both"/>
        <w:rPr>
          <w:sz w:val="26"/>
          <w:szCs w:val="26"/>
        </w:rPr>
      </w:pPr>
      <w:r w:rsidRPr="0096228F">
        <w:rPr>
          <w:rFonts w:eastAsia="Times New Roman"/>
          <w:i/>
          <w:sz w:val="26"/>
          <w:szCs w:val="26"/>
        </w:rPr>
        <w:t xml:space="preserve">Then vát </w:t>
      </w:r>
      <w:r w:rsidRPr="0096228F">
        <w:rPr>
          <w:sz w:val="26"/>
          <w:szCs w:val="26"/>
        </w:rPr>
        <w:t>là lo</w:t>
      </w:r>
      <w:r w:rsidRPr="0096228F">
        <w:rPr>
          <w:rFonts w:eastAsia="Times New Roman"/>
          <w:sz w:val="26"/>
          <w:szCs w:val="26"/>
        </w:rPr>
        <w:t>ạ</w:t>
      </w:r>
      <w:r w:rsidRPr="0096228F">
        <w:rPr>
          <w:sz w:val="26"/>
          <w:szCs w:val="26"/>
        </w:rPr>
        <w:t>i then có m</w:t>
      </w:r>
      <w:r w:rsidRPr="0096228F">
        <w:rPr>
          <w:rFonts w:eastAsia="Times New Roman"/>
          <w:sz w:val="26"/>
          <w:szCs w:val="26"/>
        </w:rPr>
        <w:t>ặ</w:t>
      </w:r>
      <w:r w:rsidRPr="0096228F">
        <w:rPr>
          <w:sz w:val="26"/>
          <w:szCs w:val="26"/>
        </w:rPr>
        <w:t>t nghiêng, v</w:t>
      </w:r>
      <w:r w:rsidRPr="0096228F">
        <w:rPr>
          <w:rFonts w:eastAsia="Times New Roman"/>
          <w:sz w:val="26"/>
          <w:szCs w:val="26"/>
        </w:rPr>
        <w:t>ớ</w:t>
      </w:r>
      <w:r w:rsidRPr="0096228F">
        <w:rPr>
          <w:sz w:val="26"/>
          <w:szCs w:val="26"/>
        </w:rPr>
        <w:t xml:space="preserve">i </w:t>
      </w:r>
      <w:r w:rsidRPr="0096228F">
        <w:rPr>
          <w:rFonts w:eastAsia="Times New Roman"/>
          <w:sz w:val="26"/>
          <w:szCs w:val="26"/>
        </w:rPr>
        <w:t xml:space="preserve">độ </w:t>
      </w:r>
      <w:r w:rsidRPr="0096228F">
        <w:rPr>
          <w:sz w:val="26"/>
          <w:szCs w:val="26"/>
        </w:rPr>
        <w:t>d</w:t>
      </w:r>
      <w:r w:rsidRPr="0096228F">
        <w:rPr>
          <w:rFonts w:eastAsia="Times New Roman"/>
          <w:sz w:val="26"/>
          <w:szCs w:val="26"/>
        </w:rPr>
        <w:t>ố</w:t>
      </w:r>
      <w:r w:rsidRPr="0096228F">
        <w:rPr>
          <w:sz w:val="26"/>
          <w:szCs w:val="26"/>
        </w:rPr>
        <w:t>c 1/100 so v</w:t>
      </w:r>
      <w:r w:rsidRPr="0096228F">
        <w:rPr>
          <w:rFonts w:eastAsia="Times New Roman"/>
          <w:sz w:val="26"/>
          <w:szCs w:val="26"/>
        </w:rPr>
        <w:t>ớ</w:t>
      </w:r>
      <w:r w:rsidRPr="0096228F">
        <w:rPr>
          <w:sz w:val="26"/>
          <w:szCs w:val="26"/>
        </w:rPr>
        <w:t>i chi</w:t>
      </w:r>
      <w:r w:rsidRPr="0096228F">
        <w:rPr>
          <w:rFonts w:eastAsia="Times New Roman"/>
          <w:sz w:val="26"/>
          <w:szCs w:val="26"/>
        </w:rPr>
        <w:t>ề</w:t>
      </w:r>
      <w:r w:rsidRPr="0096228F">
        <w:rPr>
          <w:sz w:val="26"/>
          <w:szCs w:val="26"/>
        </w:rPr>
        <w:t>u dài. Khi ghép chi ti</w:t>
      </w:r>
      <w:r w:rsidRPr="0096228F">
        <w:rPr>
          <w:rFonts w:eastAsia="Times New Roman"/>
          <w:sz w:val="26"/>
          <w:szCs w:val="26"/>
        </w:rPr>
        <w:t>ế</w:t>
      </w:r>
      <w:r w:rsidRPr="0096228F">
        <w:rPr>
          <w:sz w:val="26"/>
          <w:szCs w:val="26"/>
        </w:rPr>
        <w:t>t máy trên tr</w:t>
      </w:r>
      <w:r w:rsidRPr="0096228F">
        <w:rPr>
          <w:rFonts w:eastAsia="Times New Roman"/>
          <w:sz w:val="26"/>
          <w:szCs w:val="26"/>
        </w:rPr>
        <w:t>ụ</w:t>
      </w:r>
      <w:r w:rsidRPr="0096228F">
        <w:rPr>
          <w:sz w:val="26"/>
          <w:szCs w:val="26"/>
        </w:rPr>
        <w:t>c ng</w:t>
      </w:r>
      <w:r w:rsidRPr="0096228F">
        <w:rPr>
          <w:rFonts w:eastAsia="Times New Roman"/>
          <w:sz w:val="26"/>
          <w:szCs w:val="26"/>
        </w:rPr>
        <w:t>ườ</w:t>
      </w:r>
      <w:r w:rsidRPr="0096228F">
        <w:rPr>
          <w:sz w:val="26"/>
          <w:szCs w:val="26"/>
        </w:rPr>
        <w:t>i ta ph</w:t>
      </w:r>
      <w:r w:rsidRPr="0096228F">
        <w:rPr>
          <w:rFonts w:eastAsia="Times New Roman"/>
          <w:sz w:val="26"/>
          <w:szCs w:val="26"/>
        </w:rPr>
        <w:t>ả</w:t>
      </w:r>
      <w:r w:rsidRPr="0096228F">
        <w:rPr>
          <w:sz w:val="26"/>
          <w:szCs w:val="26"/>
        </w:rPr>
        <w:t xml:space="preserve">i </w:t>
      </w:r>
      <w:r w:rsidRPr="0096228F">
        <w:rPr>
          <w:rFonts w:eastAsia="Times New Roman"/>
          <w:sz w:val="26"/>
          <w:szCs w:val="26"/>
        </w:rPr>
        <w:t>đó</w:t>
      </w:r>
      <w:r w:rsidRPr="0096228F">
        <w:rPr>
          <w:sz w:val="26"/>
          <w:szCs w:val="26"/>
        </w:rPr>
        <w:t xml:space="preserve">ng then </w:t>
      </w:r>
      <w:r w:rsidRPr="0096228F">
        <w:rPr>
          <w:rFonts w:eastAsia="Times New Roman"/>
          <w:sz w:val="26"/>
          <w:szCs w:val="26"/>
        </w:rPr>
        <w:t xml:space="preserve">để </w:t>
      </w:r>
      <w:r w:rsidRPr="0096228F">
        <w:rPr>
          <w:sz w:val="26"/>
          <w:szCs w:val="26"/>
        </w:rPr>
        <w:t>t</w:t>
      </w:r>
      <w:r w:rsidRPr="0096228F">
        <w:rPr>
          <w:rFonts w:eastAsia="Times New Roman"/>
          <w:sz w:val="26"/>
          <w:szCs w:val="26"/>
        </w:rPr>
        <w:t>ạ</w:t>
      </w:r>
      <w:r w:rsidRPr="0096228F">
        <w:rPr>
          <w:sz w:val="26"/>
          <w:szCs w:val="26"/>
        </w:rPr>
        <w:t>o s</w:t>
      </w:r>
      <w:r w:rsidRPr="0096228F">
        <w:rPr>
          <w:rFonts w:eastAsia="Times New Roman"/>
          <w:sz w:val="26"/>
          <w:szCs w:val="26"/>
        </w:rPr>
        <w:t>ứ</w:t>
      </w:r>
      <w:r w:rsidRPr="0096228F">
        <w:rPr>
          <w:sz w:val="26"/>
          <w:szCs w:val="26"/>
        </w:rPr>
        <w:t>c c</w:t>
      </w:r>
      <w:r w:rsidRPr="0096228F">
        <w:rPr>
          <w:rFonts w:eastAsia="Times New Roman"/>
          <w:sz w:val="26"/>
          <w:szCs w:val="26"/>
        </w:rPr>
        <w:t>ă</w:t>
      </w:r>
      <w:r w:rsidRPr="0096228F">
        <w:rPr>
          <w:sz w:val="26"/>
          <w:szCs w:val="26"/>
        </w:rPr>
        <w:t>ng gi</w:t>
      </w:r>
      <w:r w:rsidRPr="0096228F">
        <w:rPr>
          <w:rFonts w:eastAsia="Times New Roman"/>
          <w:sz w:val="26"/>
          <w:szCs w:val="26"/>
        </w:rPr>
        <w:t>ữ</w:t>
      </w:r>
      <w:r w:rsidRPr="0096228F">
        <w:rPr>
          <w:sz w:val="26"/>
          <w:szCs w:val="26"/>
        </w:rPr>
        <w:t>a m</w:t>
      </w:r>
      <w:r w:rsidRPr="0096228F">
        <w:rPr>
          <w:rFonts w:eastAsia="Times New Roman"/>
          <w:sz w:val="26"/>
          <w:szCs w:val="26"/>
        </w:rPr>
        <w:t>ặ</w:t>
      </w:r>
      <w:r w:rsidRPr="0096228F">
        <w:rPr>
          <w:sz w:val="26"/>
          <w:szCs w:val="26"/>
        </w:rPr>
        <w:t>t ti</w:t>
      </w:r>
      <w:r w:rsidRPr="0096228F">
        <w:rPr>
          <w:rFonts w:eastAsia="Times New Roman"/>
          <w:sz w:val="26"/>
          <w:szCs w:val="26"/>
        </w:rPr>
        <w:t>ế</w:t>
      </w:r>
      <w:r w:rsidRPr="0096228F">
        <w:rPr>
          <w:sz w:val="26"/>
          <w:szCs w:val="26"/>
        </w:rPr>
        <w:t>p xúc c</w:t>
      </w:r>
      <w:r w:rsidRPr="0096228F">
        <w:rPr>
          <w:rFonts w:eastAsia="Times New Roman"/>
          <w:sz w:val="26"/>
          <w:szCs w:val="26"/>
        </w:rPr>
        <w:t>ủ</w:t>
      </w:r>
      <w:r w:rsidRPr="0096228F">
        <w:rPr>
          <w:sz w:val="26"/>
          <w:szCs w:val="26"/>
        </w:rPr>
        <w:t>a then v</w:t>
      </w:r>
      <w:r w:rsidRPr="0096228F">
        <w:rPr>
          <w:rFonts w:eastAsia="Times New Roman"/>
          <w:sz w:val="26"/>
          <w:szCs w:val="26"/>
        </w:rPr>
        <w:t>ớ</w:t>
      </w:r>
      <w:r w:rsidRPr="0096228F">
        <w:rPr>
          <w:sz w:val="26"/>
          <w:szCs w:val="26"/>
        </w:rPr>
        <w:t xml:space="preserve">i </w:t>
      </w:r>
      <w:r w:rsidRPr="0096228F">
        <w:rPr>
          <w:rFonts w:eastAsia="Times New Roman"/>
          <w:sz w:val="26"/>
          <w:szCs w:val="26"/>
        </w:rPr>
        <w:t xml:space="preserve">moayơ </w:t>
      </w:r>
      <w:r w:rsidRPr="0096228F">
        <w:rPr>
          <w:sz w:val="26"/>
          <w:szCs w:val="26"/>
        </w:rPr>
        <w:t>và v</w:t>
      </w:r>
      <w:r w:rsidRPr="0096228F">
        <w:rPr>
          <w:rFonts w:eastAsia="Times New Roman"/>
          <w:sz w:val="26"/>
          <w:szCs w:val="26"/>
        </w:rPr>
        <w:t>ớ</w:t>
      </w:r>
      <w:r w:rsidRPr="0096228F">
        <w:rPr>
          <w:sz w:val="26"/>
          <w:szCs w:val="26"/>
        </w:rPr>
        <w:t>i rãnh then trên tr</w:t>
      </w:r>
      <w:r w:rsidRPr="0096228F">
        <w:rPr>
          <w:rFonts w:eastAsia="Times New Roman"/>
          <w:sz w:val="26"/>
          <w:szCs w:val="26"/>
        </w:rPr>
        <w:t>ụ</w:t>
      </w:r>
      <w:r w:rsidRPr="0096228F">
        <w:rPr>
          <w:sz w:val="26"/>
          <w:szCs w:val="26"/>
        </w:rPr>
        <w:t>c.</w:t>
      </w:r>
    </w:p>
    <w:p w:rsidR="00C17DDC" w:rsidRPr="0096228F" w:rsidRDefault="00C17DDC" w:rsidP="001159EB">
      <w:pPr>
        <w:pStyle w:val="ListParagraph"/>
        <w:numPr>
          <w:ilvl w:val="2"/>
          <w:numId w:val="50"/>
        </w:numPr>
        <w:spacing w:line="360" w:lineRule="auto"/>
        <w:ind w:right="-9"/>
        <w:jc w:val="both"/>
        <w:rPr>
          <w:sz w:val="26"/>
          <w:szCs w:val="26"/>
        </w:rPr>
      </w:pPr>
      <w:r w:rsidRPr="0096228F">
        <w:rPr>
          <w:sz w:val="26"/>
          <w:szCs w:val="26"/>
        </w:rPr>
        <w:t>M</w:t>
      </w:r>
      <w:r w:rsidRPr="0096228F">
        <w:rPr>
          <w:rFonts w:eastAsia="Times New Roman"/>
          <w:sz w:val="26"/>
          <w:szCs w:val="26"/>
        </w:rPr>
        <w:t>ố</w:t>
      </w:r>
      <w:r w:rsidRPr="0096228F">
        <w:rPr>
          <w:sz w:val="26"/>
          <w:szCs w:val="26"/>
        </w:rPr>
        <w:t>i ghép này thu</w:t>
      </w:r>
      <w:r w:rsidRPr="0096228F">
        <w:rPr>
          <w:rFonts w:eastAsia="Times New Roman"/>
          <w:sz w:val="26"/>
          <w:szCs w:val="26"/>
        </w:rPr>
        <w:t>ộ</w:t>
      </w:r>
      <w:r w:rsidRPr="0096228F">
        <w:rPr>
          <w:sz w:val="26"/>
          <w:szCs w:val="26"/>
        </w:rPr>
        <w:t>c m</w:t>
      </w:r>
      <w:r w:rsidRPr="0096228F">
        <w:rPr>
          <w:rFonts w:eastAsia="Times New Roman"/>
          <w:sz w:val="26"/>
          <w:szCs w:val="26"/>
        </w:rPr>
        <w:t>ố</w:t>
      </w:r>
      <w:r w:rsidRPr="0096228F">
        <w:rPr>
          <w:sz w:val="26"/>
          <w:szCs w:val="26"/>
        </w:rPr>
        <w:t>i ghép c</w:t>
      </w:r>
      <w:r w:rsidRPr="0096228F">
        <w:rPr>
          <w:rFonts w:eastAsia="Times New Roman"/>
          <w:sz w:val="26"/>
          <w:szCs w:val="26"/>
        </w:rPr>
        <w:t>ă</w:t>
      </w:r>
      <w:r w:rsidRPr="0096228F">
        <w:rPr>
          <w:sz w:val="26"/>
          <w:szCs w:val="26"/>
        </w:rPr>
        <w:t>ng, truy</w:t>
      </w:r>
      <w:r w:rsidRPr="0096228F">
        <w:rPr>
          <w:rFonts w:eastAsia="Times New Roman"/>
          <w:sz w:val="26"/>
          <w:szCs w:val="26"/>
        </w:rPr>
        <w:t>ề</w:t>
      </w:r>
      <w:r w:rsidRPr="0096228F">
        <w:rPr>
          <w:sz w:val="26"/>
          <w:szCs w:val="26"/>
        </w:rPr>
        <w:t xml:space="preserve">n </w:t>
      </w:r>
      <w:r w:rsidRPr="0096228F">
        <w:rPr>
          <w:rFonts w:eastAsia="Times New Roman"/>
          <w:sz w:val="26"/>
          <w:szCs w:val="26"/>
        </w:rPr>
        <w:t>đượ</w:t>
      </w:r>
      <w:r w:rsidRPr="0096228F">
        <w:rPr>
          <w:sz w:val="26"/>
          <w:szCs w:val="26"/>
        </w:rPr>
        <w:t>c mômen t</w:t>
      </w:r>
      <w:r w:rsidRPr="0096228F">
        <w:rPr>
          <w:rFonts w:eastAsia="Times New Roman"/>
          <w:sz w:val="26"/>
          <w:szCs w:val="26"/>
        </w:rPr>
        <w:t xml:space="preserve">ừ </w:t>
      </w:r>
      <w:r w:rsidRPr="0096228F">
        <w:rPr>
          <w:sz w:val="26"/>
          <w:szCs w:val="26"/>
        </w:rPr>
        <w:t>tr</w:t>
      </w:r>
      <w:r w:rsidRPr="0096228F">
        <w:rPr>
          <w:rFonts w:eastAsia="Times New Roman"/>
          <w:sz w:val="26"/>
          <w:szCs w:val="26"/>
        </w:rPr>
        <w:t>ụ</w:t>
      </w:r>
      <w:r w:rsidRPr="0096228F">
        <w:rPr>
          <w:sz w:val="26"/>
          <w:szCs w:val="26"/>
        </w:rPr>
        <w:t xml:space="preserve">c sang </w:t>
      </w:r>
      <w:r w:rsidRPr="0096228F">
        <w:rPr>
          <w:rFonts w:eastAsia="Times New Roman"/>
          <w:sz w:val="26"/>
          <w:szCs w:val="26"/>
        </w:rPr>
        <w:t xml:space="preserve">moayơ </w:t>
      </w:r>
      <w:r w:rsidRPr="0096228F">
        <w:rPr>
          <w:sz w:val="26"/>
          <w:szCs w:val="26"/>
        </w:rPr>
        <w:t>ho</w:t>
      </w:r>
      <w:r w:rsidRPr="0096228F">
        <w:rPr>
          <w:rFonts w:eastAsia="Times New Roman"/>
          <w:sz w:val="26"/>
          <w:szCs w:val="26"/>
        </w:rPr>
        <w:t>ặ</w:t>
      </w:r>
      <w:r w:rsidRPr="0096228F">
        <w:rPr>
          <w:sz w:val="26"/>
          <w:szCs w:val="26"/>
        </w:rPr>
        <w:t>c ng</w:t>
      </w:r>
      <w:r w:rsidRPr="0096228F">
        <w:rPr>
          <w:rFonts w:eastAsia="Times New Roman"/>
          <w:sz w:val="26"/>
          <w:szCs w:val="26"/>
        </w:rPr>
        <w:t>ượ</w:t>
      </w:r>
      <w:r w:rsidRPr="0096228F">
        <w:rPr>
          <w:sz w:val="26"/>
          <w:szCs w:val="26"/>
        </w:rPr>
        <w:t>c l</w:t>
      </w:r>
      <w:r w:rsidRPr="0096228F">
        <w:rPr>
          <w:rFonts w:eastAsia="Times New Roman"/>
          <w:sz w:val="26"/>
          <w:szCs w:val="26"/>
        </w:rPr>
        <w:t>ạ</w:t>
      </w:r>
      <w:r w:rsidRPr="0096228F">
        <w:rPr>
          <w:sz w:val="26"/>
          <w:szCs w:val="26"/>
        </w:rPr>
        <w:t>i là nh</w:t>
      </w:r>
      <w:r w:rsidRPr="0096228F">
        <w:rPr>
          <w:rFonts w:eastAsia="Times New Roman"/>
          <w:sz w:val="26"/>
          <w:szCs w:val="26"/>
        </w:rPr>
        <w:t xml:space="preserve">ờ </w:t>
      </w:r>
      <w:r w:rsidRPr="0096228F">
        <w:rPr>
          <w:sz w:val="26"/>
          <w:szCs w:val="26"/>
        </w:rPr>
        <w:t>l</w:t>
      </w:r>
      <w:r w:rsidRPr="0096228F">
        <w:rPr>
          <w:rFonts w:eastAsia="Times New Roman"/>
          <w:sz w:val="26"/>
          <w:szCs w:val="26"/>
        </w:rPr>
        <w:t>ự</w:t>
      </w:r>
      <w:r w:rsidRPr="0096228F">
        <w:rPr>
          <w:sz w:val="26"/>
          <w:szCs w:val="26"/>
        </w:rPr>
        <w:t>c ma sát gi</w:t>
      </w:r>
      <w:r w:rsidRPr="0096228F">
        <w:rPr>
          <w:rFonts w:eastAsia="Times New Roman"/>
          <w:sz w:val="26"/>
          <w:szCs w:val="26"/>
        </w:rPr>
        <w:t>ữ</w:t>
      </w:r>
      <w:r w:rsidRPr="0096228F">
        <w:rPr>
          <w:sz w:val="26"/>
          <w:szCs w:val="26"/>
        </w:rPr>
        <w:t>a các b</w:t>
      </w:r>
      <w:r w:rsidRPr="0096228F">
        <w:rPr>
          <w:rFonts w:eastAsia="Times New Roman"/>
          <w:sz w:val="26"/>
          <w:szCs w:val="26"/>
        </w:rPr>
        <w:t xml:space="preserve">ề </w:t>
      </w:r>
      <w:r w:rsidRPr="0096228F">
        <w:rPr>
          <w:sz w:val="26"/>
          <w:szCs w:val="26"/>
        </w:rPr>
        <w:t>m</w:t>
      </w:r>
      <w:r w:rsidRPr="0096228F">
        <w:rPr>
          <w:rFonts w:eastAsia="Times New Roman"/>
          <w:sz w:val="26"/>
          <w:szCs w:val="26"/>
        </w:rPr>
        <w:t>ặ</w:t>
      </w:r>
      <w:r w:rsidRPr="0096228F">
        <w:rPr>
          <w:sz w:val="26"/>
          <w:szCs w:val="26"/>
        </w:rPr>
        <w:t>t ti</w:t>
      </w:r>
      <w:r w:rsidRPr="0096228F">
        <w:rPr>
          <w:rFonts w:eastAsia="Times New Roman"/>
          <w:sz w:val="26"/>
          <w:szCs w:val="26"/>
        </w:rPr>
        <w:t>ế</w:t>
      </w:r>
      <w:r w:rsidRPr="0096228F">
        <w:rPr>
          <w:sz w:val="26"/>
          <w:szCs w:val="26"/>
        </w:rPr>
        <w:t>p xúc c</w:t>
      </w:r>
      <w:r w:rsidRPr="0096228F">
        <w:rPr>
          <w:rFonts w:eastAsia="Times New Roman"/>
          <w:sz w:val="26"/>
          <w:szCs w:val="26"/>
        </w:rPr>
        <w:t>ủ</w:t>
      </w:r>
      <w:r w:rsidRPr="0096228F">
        <w:rPr>
          <w:sz w:val="26"/>
          <w:szCs w:val="26"/>
        </w:rPr>
        <w:t>a các ph</w:t>
      </w:r>
      <w:r w:rsidRPr="0096228F">
        <w:rPr>
          <w:rFonts w:eastAsia="Times New Roman"/>
          <w:sz w:val="26"/>
          <w:szCs w:val="26"/>
        </w:rPr>
        <w:t>ầ</w:t>
      </w:r>
      <w:r w:rsidRPr="0096228F">
        <w:rPr>
          <w:sz w:val="26"/>
          <w:szCs w:val="26"/>
        </w:rPr>
        <w:t>n t</w:t>
      </w:r>
      <w:r w:rsidRPr="0096228F">
        <w:rPr>
          <w:rFonts w:eastAsia="Times New Roman"/>
          <w:sz w:val="26"/>
          <w:szCs w:val="26"/>
        </w:rPr>
        <w:t xml:space="preserve">ử </w:t>
      </w:r>
      <w:r w:rsidRPr="0096228F">
        <w:rPr>
          <w:sz w:val="26"/>
          <w:szCs w:val="26"/>
        </w:rPr>
        <w:t>trong m</w:t>
      </w:r>
      <w:r w:rsidRPr="0096228F">
        <w:rPr>
          <w:rFonts w:eastAsia="Times New Roman"/>
          <w:sz w:val="26"/>
          <w:szCs w:val="26"/>
        </w:rPr>
        <w:t>ố</w:t>
      </w:r>
      <w:r w:rsidRPr="0096228F">
        <w:rPr>
          <w:sz w:val="26"/>
          <w:szCs w:val="26"/>
        </w:rPr>
        <w:t>i ghép.</w:t>
      </w:r>
    </w:p>
    <w:p w:rsidR="00C17DDC" w:rsidRPr="0096228F" w:rsidRDefault="00C17DDC" w:rsidP="001159EB">
      <w:pPr>
        <w:pStyle w:val="ListParagraph"/>
        <w:numPr>
          <w:ilvl w:val="2"/>
          <w:numId w:val="50"/>
        </w:numPr>
        <w:spacing w:line="360" w:lineRule="auto"/>
        <w:ind w:right="-9"/>
        <w:jc w:val="both"/>
        <w:rPr>
          <w:sz w:val="26"/>
          <w:szCs w:val="26"/>
        </w:rPr>
      </w:pPr>
      <w:r w:rsidRPr="0096228F">
        <w:rPr>
          <w:sz w:val="26"/>
          <w:szCs w:val="26"/>
        </w:rPr>
        <w:t>Then vát có chi</w:t>
      </w:r>
      <w:r w:rsidRPr="0096228F">
        <w:rPr>
          <w:rFonts w:eastAsia="Times New Roman"/>
          <w:sz w:val="26"/>
          <w:szCs w:val="26"/>
        </w:rPr>
        <w:t>ề</w:t>
      </w:r>
      <w:r w:rsidRPr="0096228F">
        <w:rPr>
          <w:sz w:val="26"/>
          <w:szCs w:val="26"/>
        </w:rPr>
        <w:t>u r</w:t>
      </w:r>
      <w:r w:rsidRPr="0096228F">
        <w:rPr>
          <w:rFonts w:eastAsia="Times New Roman"/>
          <w:sz w:val="26"/>
          <w:szCs w:val="26"/>
        </w:rPr>
        <w:t>ộ</w:t>
      </w:r>
      <w:r w:rsidRPr="0096228F">
        <w:rPr>
          <w:sz w:val="26"/>
          <w:szCs w:val="26"/>
        </w:rPr>
        <w:t>ng b, chi</w:t>
      </w:r>
      <w:r w:rsidRPr="0096228F">
        <w:rPr>
          <w:rFonts w:eastAsia="Times New Roman"/>
          <w:sz w:val="26"/>
          <w:szCs w:val="26"/>
        </w:rPr>
        <w:t>ề</w:t>
      </w:r>
      <w:r w:rsidRPr="0096228F">
        <w:rPr>
          <w:sz w:val="26"/>
          <w:szCs w:val="26"/>
        </w:rPr>
        <w:t>u cao h, chi</w:t>
      </w:r>
      <w:r w:rsidRPr="0096228F">
        <w:rPr>
          <w:rFonts w:eastAsia="Times New Roman"/>
          <w:sz w:val="26"/>
          <w:szCs w:val="26"/>
        </w:rPr>
        <w:t>ề</w:t>
      </w:r>
      <w:r w:rsidRPr="0096228F">
        <w:rPr>
          <w:sz w:val="26"/>
          <w:szCs w:val="26"/>
        </w:rPr>
        <w:t xml:space="preserve">u dài l </w:t>
      </w:r>
      <w:r w:rsidRPr="0096228F">
        <w:rPr>
          <w:rFonts w:eastAsia="Times New Roman"/>
          <w:sz w:val="26"/>
          <w:szCs w:val="26"/>
        </w:rPr>
        <w:t>đượ</w:t>
      </w:r>
      <w:r w:rsidRPr="0096228F">
        <w:rPr>
          <w:sz w:val="26"/>
          <w:szCs w:val="26"/>
        </w:rPr>
        <w:t>c tiêu chu</w:t>
      </w:r>
      <w:r w:rsidRPr="0096228F">
        <w:rPr>
          <w:rFonts w:eastAsia="Times New Roman"/>
          <w:sz w:val="26"/>
          <w:szCs w:val="26"/>
        </w:rPr>
        <w:t>ẩ</w:t>
      </w:r>
      <w:r w:rsidRPr="0096228F">
        <w:rPr>
          <w:sz w:val="26"/>
          <w:szCs w:val="26"/>
        </w:rPr>
        <w:t>n theo TCVN b</w:t>
      </w:r>
      <w:r w:rsidRPr="0096228F">
        <w:rPr>
          <w:rFonts w:eastAsia="Times New Roman"/>
          <w:sz w:val="26"/>
          <w:szCs w:val="26"/>
        </w:rPr>
        <w:t xml:space="preserve">ảng </w:t>
      </w:r>
      <w:r w:rsidRPr="0096228F">
        <w:rPr>
          <w:sz w:val="26"/>
          <w:szCs w:val="26"/>
        </w:rPr>
        <w:t>7-25 (TKCTM). Cách ghi kích th</w:t>
      </w:r>
      <w:r w:rsidRPr="0096228F">
        <w:rPr>
          <w:rFonts w:eastAsia="Times New Roman"/>
          <w:sz w:val="26"/>
          <w:szCs w:val="26"/>
        </w:rPr>
        <w:t>ướ</w:t>
      </w:r>
      <w:r w:rsidRPr="0096228F">
        <w:rPr>
          <w:sz w:val="26"/>
          <w:szCs w:val="26"/>
        </w:rPr>
        <w:t xml:space="preserve">c theo quy </w:t>
      </w:r>
      <w:r w:rsidRPr="0096228F">
        <w:rPr>
          <w:rFonts w:eastAsia="Times New Roman"/>
          <w:sz w:val="26"/>
          <w:szCs w:val="26"/>
        </w:rPr>
        <w:t>ướ</w:t>
      </w:r>
      <w:r w:rsidRPr="0096228F">
        <w:rPr>
          <w:sz w:val="26"/>
          <w:szCs w:val="26"/>
        </w:rPr>
        <w:t>c: then vát 4x11x100  TCVN 2261-77 v</w:t>
      </w:r>
      <w:r w:rsidRPr="0096228F">
        <w:rPr>
          <w:rFonts w:eastAsia="Times New Roman"/>
          <w:sz w:val="26"/>
          <w:szCs w:val="26"/>
        </w:rPr>
        <w:t>ớ</w:t>
      </w:r>
      <w:r w:rsidRPr="0096228F">
        <w:rPr>
          <w:sz w:val="26"/>
          <w:szCs w:val="26"/>
        </w:rPr>
        <w:t>i b=4mm; h=11mm; l=100mm.</w:t>
      </w:r>
    </w:p>
    <w:p w:rsidR="00C17DDC" w:rsidRPr="00C17DDC" w:rsidRDefault="00C17DDC" w:rsidP="00657F37">
      <w:pPr>
        <w:spacing w:line="360" w:lineRule="auto"/>
        <w:ind w:left="1133" w:firstLine="569"/>
        <w:jc w:val="both"/>
        <w:rPr>
          <w:sz w:val="26"/>
          <w:szCs w:val="26"/>
        </w:rPr>
      </w:pPr>
      <w:r w:rsidRPr="00C17DDC">
        <w:rPr>
          <w:rFonts w:eastAsia="Times New Roman"/>
          <w:sz w:val="26"/>
          <w:szCs w:val="26"/>
        </w:rPr>
        <w:t xml:space="preserve">Loại này được vát một mặt để có độ dốc 1:100 (hình </w:t>
      </w:r>
      <w:r w:rsidR="00B43587">
        <w:rPr>
          <w:sz w:val="26"/>
          <w:szCs w:val="26"/>
        </w:rPr>
        <w:t>9.16)</w:t>
      </w:r>
      <w:r w:rsidRPr="00C17DDC">
        <w:rPr>
          <w:sz w:val="26"/>
          <w:szCs w:val="26"/>
          <w:vertAlign w:val="subscript"/>
        </w:rPr>
        <w:t xml:space="preserve"> </w:t>
      </w:r>
      <w:r w:rsidRPr="00C17DDC">
        <w:rPr>
          <w:rFonts w:eastAsia="Times New Roman"/>
          <w:sz w:val="26"/>
          <w:szCs w:val="26"/>
        </w:rPr>
        <w:t xml:space="preserve">có kiểu có đầu (hình </w:t>
      </w:r>
      <w:r w:rsidR="00B43587">
        <w:rPr>
          <w:sz w:val="26"/>
          <w:szCs w:val="26"/>
        </w:rPr>
        <w:t>9</w:t>
      </w:r>
      <w:r w:rsidRPr="00C17DDC">
        <w:rPr>
          <w:sz w:val="26"/>
          <w:szCs w:val="26"/>
        </w:rPr>
        <w:t>-</w:t>
      </w:r>
      <w:r w:rsidR="00B43587">
        <w:rPr>
          <w:sz w:val="26"/>
          <w:szCs w:val="26"/>
        </w:rPr>
        <w:t>16</w:t>
      </w:r>
      <w:r w:rsidRPr="00C17DDC">
        <w:rPr>
          <w:rFonts w:eastAsia="Times New Roman"/>
          <w:sz w:val="26"/>
          <w:szCs w:val="26"/>
        </w:rPr>
        <w:t xml:space="preserve">a), có kiểu không đầu mà gọt tròn hoặc gọt bằng hai mút (hình </w:t>
      </w:r>
      <w:r w:rsidR="00B43587">
        <w:rPr>
          <w:sz w:val="26"/>
          <w:szCs w:val="26"/>
        </w:rPr>
        <w:t>9</w:t>
      </w:r>
      <w:r w:rsidRPr="00C17DDC">
        <w:rPr>
          <w:sz w:val="26"/>
          <w:szCs w:val="26"/>
        </w:rPr>
        <w:t>-</w:t>
      </w:r>
      <w:r w:rsidR="00B43587">
        <w:rPr>
          <w:sz w:val="26"/>
          <w:szCs w:val="26"/>
        </w:rPr>
        <w:t>16</w:t>
      </w:r>
      <w:r w:rsidRPr="00C17DDC">
        <w:rPr>
          <w:sz w:val="26"/>
          <w:szCs w:val="26"/>
        </w:rPr>
        <w:t>b).</w:t>
      </w:r>
    </w:p>
    <w:p w:rsidR="00C17DDC" w:rsidRPr="00C17DDC" w:rsidRDefault="00C17DDC" w:rsidP="00657F37">
      <w:pPr>
        <w:spacing w:line="360" w:lineRule="auto"/>
        <w:ind w:left="1133" w:firstLine="569"/>
        <w:jc w:val="both"/>
        <w:rPr>
          <w:sz w:val="26"/>
          <w:szCs w:val="26"/>
        </w:rPr>
      </w:pPr>
      <w:r w:rsidRPr="00C17DDC">
        <w:rPr>
          <w:rFonts w:eastAsia="Times New Roman"/>
          <w:sz w:val="26"/>
          <w:szCs w:val="26"/>
        </w:rPr>
        <w:t>Khác với then ghép lỏng, then ghép căng làm việc ở các mặt trên và mặt dưới; còn ở mặt bên có khe hở. Vì tạo thành mối ghép căng nên then không những truyền được mômen xoắn, mà còn có thể truyền được lực dọc trục. Tuy nhiên, vì then ghép căng gây lệch tâm nhiều, nên làm tăng rung động các chi tiết máy được ghép và làm cho mayơ bị nghiêng đi. Do đó hiện nay rất ít dùng loại then này và trong các máy chính xác thì không dùng. Ưu điểm của then ghép căng là có thể chịu được va đập.</w:t>
      </w:r>
    </w:p>
    <w:p w:rsidR="00C17DDC" w:rsidRPr="00C17DDC" w:rsidRDefault="00C17DDC" w:rsidP="00657F37">
      <w:pPr>
        <w:spacing w:line="360" w:lineRule="auto"/>
        <w:jc w:val="center"/>
        <w:rPr>
          <w:sz w:val="26"/>
          <w:szCs w:val="26"/>
        </w:rPr>
      </w:pPr>
      <w:r w:rsidRPr="00C17DDC">
        <w:rPr>
          <w:noProof/>
          <w:sz w:val="26"/>
          <w:szCs w:val="26"/>
        </w:rPr>
        <w:lastRenderedPageBreak/>
        <w:drawing>
          <wp:inline distT="0" distB="0" distL="0" distR="0" wp14:anchorId="1D42660E" wp14:editId="1751E847">
            <wp:extent cx="2457450" cy="1990725"/>
            <wp:effectExtent l="0" t="0" r="0" b="0"/>
            <wp:docPr id="41055" name="Picture 41055"/>
            <wp:cNvGraphicFramePr/>
            <a:graphic xmlns:a="http://schemas.openxmlformats.org/drawingml/2006/main">
              <a:graphicData uri="http://schemas.openxmlformats.org/drawingml/2006/picture">
                <pic:pic xmlns:pic="http://schemas.openxmlformats.org/drawingml/2006/picture">
                  <pic:nvPicPr>
                    <pic:cNvPr id="41055" name="Picture 41055"/>
                    <pic:cNvPicPr/>
                  </pic:nvPicPr>
                  <pic:blipFill>
                    <a:blip r:embed="rId573"/>
                    <a:stretch>
                      <a:fillRect/>
                    </a:stretch>
                  </pic:blipFill>
                  <pic:spPr>
                    <a:xfrm>
                      <a:off x="0" y="0"/>
                      <a:ext cx="2457450" cy="1990725"/>
                    </a:xfrm>
                    <a:prstGeom prst="rect">
                      <a:avLst/>
                    </a:prstGeom>
                  </pic:spPr>
                </pic:pic>
              </a:graphicData>
            </a:graphic>
          </wp:inline>
        </w:drawing>
      </w:r>
    </w:p>
    <w:p w:rsidR="00C17DDC" w:rsidRPr="00C17DDC" w:rsidRDefault="00C17DDC" w:rsidP="00657F37">
      <w:pPr>
        <w:spacing w:line="360" w:lineRule="auto"/>
        <w:ind w:left="4018"/>
        <w:jc w:val="both"/>
        <w:rPr>
          <w:sz w:val="26"/>
          <w:szCs w:val="26"/>
        </w:rPr>
      </w:pPr>
      <w:r w:rsidRPr="00C17DDC">
        <w:rPr>
          <w:sz w:val="26"/>
          <w:szCs w:val="26"/>
        </w:rPr>
        <w:t>b)</w:t>
      </w:r>
    </w:p>
    <w:p w:rsidR="00B43587" w:rsidRDefault="00657F37" w:rsidP="00657F37">
      <w:pPr>
        <w:spacing w:line="360" w:lineRule="auto"/>
        <w:jc w:val="both"/>
        <w:rPr>
          <w:sz w:val="26"/>
          <w:szCs w:val="26"/>
        </w:rPr>
      </w:pPr>
      <w:r>
        <w:rPr>
          <w:rFonts w:ascii="Calibri" w:eastAsia="Calibri" w:hAnsi="Calibri" w:cs="Calibri"/>
          <w:sz w:val="26"/>
          <w:szCs w:val="26"/>
        </w:rPr>
        <w:t xml:space="preserve">                                                            </w:t>
      </w:r>
      <w:r w:rsidR="00C17DDC" w:rsidRPr="00C17DDC">
        <w:rPr>
          <w:noProof/>
          <w:sz w:val="26"/>
          <w:szCs w:val="26"/>
        </w:rPr>
        <w:drawing>
          <wp:inline distT="0" distB="0" distL="0" distR="0" wp14:anchorId="3C48A051" wp14:editId="493B29ED">
            <wp:extent cx="762000" cy="431800"/>
            <wp:effectExtent l="0" t="0" r="0" b="0"/>
            <wp:docPr id="41057" name="Picture 41057"/>
            <wp:cNvGraphicFramePr/>
            <a:graphic xmlns:a="http://schemas.openxmlformats.org/drawingml/2006/main">
              <a:graphicData uri="http://schemas.openxmlformats.org/drawingml/2006/picture">
                <pic:pic xmlns:pic="http://schemas.openxmlformats.org/drawingml/2006/picture">
                  <pic:nvPicPr>
                    <pic:cNvPr id="41057" name="Picture 41057"/>
                    <pic:cNvPicPr/>
                  </pic:nvPicPr>
                  <pic:blipFill>
                    <a:blip r:embed="rId574"/>
                    <a:stretch>
                      <a:fillRect/>
                    </a:stretch>
                  </pic:blipFill>
                  <pic:spPr>
                    <a:xfrm>
                      <a:off x="0" y="0"/>
                      <a:ext cx="762000" cy="431800"/>
                    </a:xfrm>
                    <a:prstGeom prst="rect">
                      <a:avLst/>
                    </a:prstGeom>
                  </pic:spPr>
                </pic:pic>
              </a:graphicData>
            </a:graphic>
          </wp:inline>
        </w:drawing>
      </w:r>
      <w:r w:rsidR="00C17DDC" w:rsidRPr="00C17DDC">
        <w:rPr>
          <w:rFonts w:ascii="Calibri" w:eastAsia="Calibri" w:hAnsi="Calibri" w:cs="Calibri"/>
          <w:sz w:val="26"/>
          <w:szCs w:val="26"/>
        </w:rPr>
        <w:tab/>
      </w:r>
      <w:r w:rsidR="00C17DDC" w:rsidRPr="00C17DDC">
        <w:rPr>
          <w:rFonts w:ascii="Calibri" w:eastAsia="Calibri" w:hAnsi="Calibri" w:cs="Calibri"/>
          <w:noProof/>
          <w:sz w:val="26"/>
          <w:szCs w:val="26"/>
        </w:rPr>
        <mc:AlternateContent>
          <mc:Choice Requires="wpg">
            <w:drawing>
              <wp:inline distT="0" distB="0" distL="0" distR="0" wp14:anchorId="7DC45584" wp14:editId="7011A2C9">
                <wp:extent cx="752423" cy="358148"/>
                <wp:effectExtent l="0" t="0" r="0" b="0"/>
                <wp:docPr id="40900" name="Group 40900"/>
                <wp:cNvGraphicFramePr/>
                <a:graphic xmlns:a="http://schemas.openxmlformats.org/drawingml/2006/main">
                  <a:graphicData uri="http://schemas.microsoft.com/office/word/2010/wordprocessingGroup">
                    <wpg:wgp>
                      <wpg:cNvGrpSpPr/>
                      <wpg:grpSpPr>
                        <a:xfrm>
                          <a:off x="0" y="0"/>
                          <a:ext cx="752423" cy="358148"/>
                          <a:chOff x="0" y="0"/>
                          <a:chExt cx="752423" cy="358148"/>
                        </a:xfrm>
                      </wpg:grpSpPr>
                      <wps:wsp>
                        <wps:cNvPr id="7773" name="Shape 7773"/>
                        <wps:cNvSpPr/>
                        <wps:spPr>
                          <a:xfrm>
                            <a:off x="57220" y="201865"/>
                            <a:ext cx="637984" cy="5954"/>
                          </a:xfrm>
                          <a:custGeom>
                            <a:avLst/>
                            <a:gdLst/>
                            <a:ahLst/>
                            <a:cxnLst/>
                            <a:rect l="0" t="0" r="0" b="0"/>
                            <a:pathLst>
                              <a:path w="637984" h="5954">
                                <a:moveTo>
                                  <a:pt x="0" y="0"/>
                                </a:moveTo>
                                <a:lnTo>
                                  <a:pt x="637984" y="0"/>
                                </a:lnTo>
                                <a:lnTo>
                                  <a:pt x="5964" y="5954"/>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4" name="Shape 7774"/>
                        <wps:cNvSpPr/>
                        <wps:spPr>
                          <a:xfrm>
                            <a:off x="63184" y="201865"/>
                            <a:ext cx="632020" cy="5954"/>
                          </a:xfrm>
                          <a:custGeom>
                            <a:avLst/>
                            <a:gdLst/>
                            <a:ahLst/>
                            <a:cxnLst/>
                            <a:rect l="0" t="0" r="0" b="0"/>
                            <a:pathLst>
                              <a:path w="632020" h="5954">
                                <a:moveTo>
                                  <a:pt x="632020" y="0"/>
                                </a:moveTo>
                                <a:lnTo>
                                  <a:pt x="625870" y="5954"/>
                                </a:lnTo>
                                <a:lnTo>
                                  <a:pt x="0" y="5954"/>
                                </a:lnTo>
                                <a:lnTo>
                                  <a:pt x="63202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5" name="Shape 7775"/>
                        <wps:cNvSpPr/>
                        <wps:spPr>
                          <a:xfrm>
                            <a:off x="57220" y="201865"/>
                            <a:ext cx="637984" cy="5954"/>
                          </a:xfrm>
                          <a:custGeom>
                            <a:avLst/>
                            <a:gdLst/>
                            <a:ahLst/>
                            <a:cxnLst/>
                            <a:rect l="0" t="0" r="0" b="0"/>
                            <a:pathLst>
                              <a:path w="637984" h="5954">
                                <a:moveTo>
                                  <a:pt x="0" y="0"/>
                                </a:moveTo>
                                <a:lnTo>
                                  <a:pt x="5964" y="5954"/>
                                </a:lnTo>
                                <a:lnTo>
                                  <a:pt x="631834" y="5954"/>
                                </a:lnTo>
                                <a:lnTo>
                                  <a:pt x="637984"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76" name="Shape 7776"/>
                        <wps:cNvSpPr/>
                        <wps:spPr>
                          <a:xfrm>
                            <a:off x="689054" y="201865"/>
                            <a:ext cx="6150" cy="156282"/>
                          </a:xfrm>
                          <a:custGeom>
                            <a:avLst/>
                            <a:gdLst/>
                            <a:ahLst/>
                            <a:cxnLst/>
                            <a:rect l="0" t="0" r="0" b="0"/>
                            <a:pathLst>
                              <a:path w="6150" h="156282">
                                <a:moveTo>
                                  <a:pt x="6150" y="0"/>
                                </a:moveTo>
                                <a:lnTo>
                                  <a:pt x="6150" y="156282"/>
                                </a:lnTo>
                                <a:lnTo>
                                  <a:pt x="0" y="5954"/>
                                </a:lnTo>
                                <a:lnTo>
                                  <a:pt x="615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7" name="Shape 7777"/>
                        <wps:cNvSpPr/>
                        <wps:spPr>
                          <a:xfrm>
                            <a:off x="689054" y="207819"/>
                            <a:ext cx="6150" cy="150329"/>
                          </a:xfrm>
                          <a:custGeom>
                            <a:avLst/>
                            <a:gdLst/>
                            <a:ahLst/>
                            <a:cxnLst/>
                            <a:rect l="0" t="0" r="0" b="0"/>
                            <a:pathLst>
                              <a:path w="6150" h="150329">
                                <a:moveTo>
                                  <a:pt x="0" y="0"/>
                                </a:moveTo>
                                <a:lnTo>
                                  <a:pt x="6150" y="150329"/>
                                </a:lnTo>
                                <a:lnTo>
                                  <a:pt x="0" y="144376"/>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8" name="Shape 7778"/>
                        <wps:cNvSpPr/>
                        <wps:spPr>
                          <a:xfrm>
                            <a:off x="689054" y="201865"/>
                            <a:ext cx="6150" cy="156282"/>
                          </a:xfrm>
                          <a:custGeom>
                            <a:avLst/>
                            <a:gdLst/>
                            <a:ahLst/>
                            <a:cxnLst/>
                            <a:rect l="0" t="0" r="0" b="0"/>
                            <a:pathLst>
                              <a:path w="6150" h="156282">
                                <a:moveTo>
                                  <a:pt x="6150" y="0"/>
                                </a:moveTo>
                                <a:lnTo>
                                  <a:pt x="0" y="5954"/>
                                </a:lnTo>
                                <a:lnTo>
                                  <a:pt x="0" y="150330"/>
                                </a:lnTo>
                                <a:lnTo>
                                  <a:pt x="6150" y="156282"/>
                                </a:lnTo>
                                <a:lnTo>
                                  <a:pt x="615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79" name="Shape 7779"/>
                        <wps:cNvSpPr/>
                        <wps:spPr>
                          <a:xfrm>
                            <a:off x="57220" y="352195"/>
                            <a:ext cx="637984" cy="5953"/>
                          </a:xfrm>
                          <a:custGeom>
                            <a:avLst/>
                            <a:gdLst/>
                            <a:ahLst/>
                            <a:cxnLst/>
                            <a:rect l="0" t="0" r="0" b="0"/>
                            <a:pathLst>
                              <a:path w="637984" h="5953">
                                <a:moveTo>
                                  <a:pt x="631834" y="0"/>
                                </a:moveTo>
                                <a:lnTo>
                                  <a:pt x="637984" y="5953"/>
                                </a:lnTo>
                                <a:lnTo>
                                  <a:pt x="0" y="5953"/>
                                </a:lnTo>
                                <a:lnTo>
                                  <a:pt x="63183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0" name="Shape 7780"/>
                        <wps:cNvSpPr/>
                        <wps:spPr>
                          <a:xfrm>
                            <a:off x="57220" y="352195"/>
                            <a:ext cx="631834" cy="5953"/>
                          </a:xfrm>
                          <a:custGeom>
                            <a:avLst/>
                            <a:gdLst/>
                            <a:ahLst/>
                            <a:cxnLst/>
                            <a:rect l="0" t="0" r="0" b="0"/>
                            <a:pathLst>
                              <a:path w="631834" h="5953">
                                <a:moveTo>
                                  <a:pt x="5964" y="0"/>
                                </a:moveTo>
                                <a:lnTo>
                                  <a:pt x="631834" y="0"/>
                                </a:lnTo>
                                <a:lnTo>
                                  <a:pt x="0" y="5953"/>
                                </a:lnTo>
                                <a:lnTo>
                                  <a:pt x="596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1" name="Shape 7781"/>
                        <wps:cNvSpPr/>
                        <wps:spPr>
                          <a:xfrm>
                            <a:off x="57220" y="352195"/>
                            <a:ext cx="637984" cy="5953"/>
                          </a:xfrm>
                          <a:custGeom>
                            <a:avLst/>
                            <a:gdLst/>
                            <a:ahLst/>
                            <a:cxnLst/>
                            <a:rect l="0" t="0" r="0" b="0"/>
                            <a:pathLst>
                              <a:path w="637984" h="5953">
                                <a:moveTo>
                                  <a:pt x="637984" y="5953"/>
                                </a:moveTo>
                                <a:lnTo>
                                  <a:pt x="631834" y="0"/>
                                </a:lnTo>
                                <a:lnTo>
                                  <a:pt x="5964" y="0"/>
                                </a:lnTo>
                                <a:lnTo>
                                  <a:pt x="0" y="5953"/>
                                </a:lnTo>
                                <a:lnTo>
                                  <a:pt x="637984" y="5953"/>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2" name="Shape 7782"/>
                        <wps:cNvSpPr/>
                        <wps:spPr>
                          <a:xfrm>
                            <a:off x="57220" y="201865"/>
                            <a:ext cx="5964" cy="156282"/>
                          </a:xfrm>
                          <a:custGeom>
                            <a:avLst/>
                            <a:gdLst/>
                            <a:ahLst/>
                            <a:cxnLst/>
                            <a:rect l="0" t="0" r="0" b="0"/>
                            <a:pathLst>
                              <a:path w="5964" h="156282">
                                <a:moveTo>
                                  <a:pt x="0" y="0"/>
                                </a:moveTo>
                                <a:lnTo>
                                  <a:pt x="5964" y="150330"/>
                                </a:lnTo>
                                <a:lnTo>
                                  <a:pt x="0" y="156282"/>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3" name="Shape 7783"/>
                        <wps:cNvSpPr/>
                        <wps:spPr>
                          <a:xfrm>
                            <a:off x="57220" y="201865"/>
                            <a:ext cx="5964" cy="150330"/>
                          </a:xfrm>
                          <a:custGeom>
                            <a:avLst/>
                            <a:gdLst/>
                            <a:ahLst/>
                            <a:cxnLst/>
                            <a:rect l="0" t="0" r="0" b="0"/>
                            <a:pathLst>
                              <a:path w="5964" h="150330">
                                <a:moveTo>
                                  <a:pt x="0" y="0"/>
                                </a:moveTo>
                                <a:lnTo>
                                  <a:pt x="5964" y="5954"/>
                                </a:lnTo>
                                <a:lnTo>
                                  <a:pt x="5964" y="150330"/>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4" name="Shape 7784"/>
                        <wps:cNvSpPr/>
                        <wps:spPr>
                          <a:xfrm>
                            <a:off x="57220" y="201865"/>
                            <a:ext cx="5964" cy="156282"/>
                          </a:xfrm>
                          <a:custGeom>
                            <a:avLst/>
                            <a:gdLst/>
                            <a:ahLst/>
                            <a:cxnLst/>
                            <a:rect l="0" t="0" r="0" b="0"/>
                            <a:pathLst>
                              <a:path w="5964" h="156282">
                                <a:moveTo>
                                  <a:pt x="0" y="156282"/>
                                </a:moveTo>
                                <a:lnTo>
                                  <a:pt x="5964" y="150330"/>
                                </a:lnTo>
                                <a:lnTo>
                                  <a:pt x="5964" y="5954"/>
                                </a:lnTo>
                                <a:lnTo>
                                  <a:pt x="0" y="0"/>
                                </a:lnTo>
                                <a:lnTo>
                                  <a:pt x="0" y="156282"/>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5" name="Shape 7785"/>
                        <wps:cNvSpPr/>
                        <wps:spPr>
                          <a:xfrm>
                            <a:off x="57220" y="111630"/>
                            <a:ext cx="631834" cy="6140"/>
                          </a:xfrm>
                          <a:custGeom>
                            <a:avLst/>
                            <a:gdLst/>
                            <a:ahLst/>
                            <a:cxnLst/>
                            <a:rect l="0" t="0" r="0" b="0"/>
                            <a:pathLst>
                              <a:path w="631834" h="6140">
                                <a:moveTo>
                                  <a:pt x="5964" y="0"/>
                                </a:moveTo>
                                <a:lnTo>
                                  <a:pt x="631834" y="0"/>
                                </a:lnTo>
                                <a:lnTo>
                                  <a:pt x="0" y="6140"/>
                                </a:lnTo>
                                <a:lnTo>
                                  <a:pt x="596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6" name="Shape 7786"/>
                        <wps:cNvSpPr/>
                        <wps:spPr>
                          <a:xfrm>
                            <a:off x="57220" y="111630"/>
                            <a:ext cx="637984" cy="6140"/>
                          </a:xfrm>
                          <a:custGeom>
                            <a:avLst/>
                            <a:gdLst/>
                            <a:ahLst/>
                            <a:cxnLst/>
                            <a:rect l="0" t="0" r="0" b="0"/>
                            <a:pathLst>
                              <a:path w="637984" h="6140">
                                <a:moveTo>
                                  <a:pt x="631834" y="0"/>
                                </a:moveTo>
                                <a:lnTo>
                                  <a:pt x="637984" y="6140"/>
                                </a:lnTo>
                                <a:lnTo>
                                  <a:pt x="0" y="6140"/>
                                </a:lnTo>
                                <a:lnTo>
                                  <a:pt x="63183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7" name="Shape 7787"/>
                        <wps:cNvSpPr/>
                        <wps:spPr>
                          <a:xfrm>
                            <a:off x="57220" y="111630"/>
                            <a:ext cx="637984" cy="6140"/>
                          </a:xfrm>
                          <a:custGeom>
                            <a:avLst/>
                            <a:gdLst/>
                            <a:ahLst/>
                            <a:cxnLst/>
                            <a:rect l="0" t="0" r="0" b="0"/>
                            <a:pathLst>
                              <a:path w="637984" h="6140">
                                <a:moveTo>
                                  <a:pt x="5964" y="0"/>
                                </a:moveTo>
                                <a:lnTo>
                                  <a:pt x="0" y="6140"/>
                                </a:lnTo>
                                <a:lnTo>
                                  <a:pt x="637984" y="6140"/>
                                </a:lnTo>
                                <a:lnTo>
                                  <a:pt x="631834" y="0"/>
                                </a:lnTo>
                                <a:lnTo>
                                  <a:pt x="5964"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8" name="Shape 7788"/>
                        <wps:cNvSpPr/>
                        <wps:spPr>
                          <a:xfrm>
                            <a:off x="689054" y="27349"/>
                            <a:ext cx="6150" cy="90422"/>
                          </a:xfrm>
                          <a:custGeom>
                            <a:avLst/>
                            <a:gdLst/>
                            <a:ahLst/>
                            <a:cxnLst/>
                            <a:rect l="0" t="0" r="0" b="0"/>
                            <a:pathLst>
                              <a:path w="6150" h="90422">
                                <a:moveTo>
                                  <a:pt x="0" y="0"/>
                                </a:moveTo>
                                <a:lnTo>
                                  <a:pt x="6150" y="90422"/>
                                </a:lnTo>
                                <a:lnTo>
                                  <a:pt x="0" y="84281"/>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9" name="Shape 7789"/>
                        <wps:cNvSpPr/>
                        <wps:spPr>
                          <a:xfrm>
                            <a:off x="689054" y="21582"/>
                            <a:ext cx="6150" cy="96189"/>
                          </a:xfrm>
                          <a:custGeom>
                            <a:avLst/>
                            <a:gdLst/>
                            <a:ahLst/>
                            <a:cxnLst/>
                            <a:rect l="0" t="0" r="0" b="0"/>
                            <a:pathLst>
                              <a:path w="6150" h="96189">
                                <a:moveTo>
                                  <a:pt x="6150" y="0"/>
                                </a:moveTo>
                                <a:lnTo>
                                  <a:pt x="6150" y="96189"/>
                                </a:lnTo>
                                <a:lnTo>
                                  <a:pt x="0" y="5767"/>
                                </a:lnTo>
                                <a:lnTo>
                                  <a:pt x="615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0" name="Shape 7790"/>
                        <wps:cNvSpPr/>
                        <wps:spPr>
                          <a:xfrm>
                            <a:off x="689054" y="21582"/>
                            <a:ext cx="6150" cy="96189"/>
                          </a:xfrm>
                          <a:custGeom>
                            <a:avLst/>
                            <a:gdLst/>
                            <a:ahLst/>
                            <a:cxnLst/>
                            <a:rect l="0" t="0" r="0" b="0"/>
                            <a:pathLst>
                              <a:path w="6150" h="96189">
                                <a:moveTo>
                                  <a:pt x="0" y="90048"/>
                                </a:moveTo>
                                <a:lnTo>
                                  <a:pt x="6150" y="96189"/>
                                </a:lnTo>
                                <a:lnTo>
                                  <a:pt x="6150" y="0"/>
                                </a:lnTo>
                                <a:lnTo>
                                  <a:pt x="0" y="5767"/>
                                </a:lnTo>
                                <a:lnTo>
                                  <a:pt x="0" y="90048"/>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1" name="Shape 7791"/>
                        <wps:cNvSpPr/>
                        <wps:spPr>
                          <a:xfrm>
                            <a:off x="63184" y="6326"/>
                            <a:ext cx="632020" cy="21024"/>
                          </a:xfrm>
                          <a:custGeom>
                            <a:avLst/>
                            <a:gdLst/>
                            <a:ahLst/>
                            <a:cxnLst/>
                            <a:rect l="0" t="0" r="0" b="0"/>
                            <a:pathLst>
                              <a:path w="632020" h="21024">
                                <a:moveTo>
                                  <a:pt x="0" y="0"/>
                                </a:moveTo>
                                <a:lnTo>
                                  <a:pt x="632020" y="15256"/>
                                </a:lnTo>
                                <a:lnTo>
                                  <a:pt x="625870" y="21024"/>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2" name="Shape 7792"/>
                        <wps:cNvSpPr/>
                        <wps:spPr>
                          <a:xfrm>
                            <a:off x="57220" y="0"/>
                            <a:ext cx="637984" cy="21582"/>
                          </a:xfrm>
                          <a:custGeom>
                            <a:avLst/>
                            <a:gdLst/>
                            <a:ahLst/>
                            <a:cxnLst/>
                            <a:rect l="0" t="0" r="0" b="0"/>
                            <a:pathLst>
                              <a:path w="637984" h="21582">
                                <a:moveTo>
                                  <a:pt x="0" y="0"/>
                                </a:moveTo>
                                <a:lnTo>
                                  <a:pt x="637984" y="21582"/>
                                </a:lnTo>
                                <a:lnTo>
                                  <a:pt x="5964" y="6326"/>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3" name="Shape 7793"/>
                        <wps:cNvSpPr/>
                        <wps:spPr>
                          <a:xfrm>
                            <a:off x="57220" y="0"/>
                            <a:ext cx="637984" cy="27349"/>
                          </a:xfrm>
                          <a:custGeom>
                            <a:avLst/>
                            <a:gdLst/>
                            <a:ahLst/>
                            <a:cxnLst/>
                            <a:rect l="0" t="0" r="0" b="0"/>
                            <a:pathLst>
                              <a:path w="637984" h="27349">
                                <a:moveTo>
                                  <a:pt x="631834" y="27349"/>
                                </a:moveTo>
                                <a:lnTo>
                                  <a:pt x="637984" y="21582"/>
                                </a:lnTo>
                                <a:lnTo>
                                  <a:pt x="0" y="0"/>
                                </a:lnTo>
                                <a:lnTo>
                                  <a:pt x="5964" y="6326"/>
                                </a:lnTo>
                                <a:lnTo>
                                  <a:pt x="631834" y="27349"/>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4" name="Shape 7794"/>
                        <wps:cNvSpPr/>
                        <wps:spPr>
                          <a:xfrm>
                            <a:off x="57220" y="0"/>
                            <a:ext cx="5964" cy="111630"/>
                          </a:xfrm>
                          <a:custGeom>
                            <a:avLst/>
                            <a:gdLst/>
                            <a:ahLst/>
                            <a:cxnLst/>
                            <a:rect l="0" t="0" r="0" b="0"/>
                            <a:pathLst>
                              <a:path w="5964" h="111630">
                                <a:moveTo>
                                  <a:pt x="0" y="0"/>
                                </a:moveTo>
                                <a:lnTo>
                                  <a:pt x="5964" y="6326"/>
                                </a:lnTo>
                                <a:lnTo>
                                  <a:pt x="5964" y="111630"/>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5" name="Shape 7795"/>
                        <wps:cNvSpPr/>
                        <wps:spPr>
                          <a:xfrm>
                            <a:off x="57220" y="0"/>
                            <a:ext cx="5964" cy="117771"/>
                          </a:xfrm>
                          <a:custGeom>
                            <a:avLst/>
                            <a:gdLst/>
                            <a:ahLst/>
                            <a:cxnLst/>
                            <a:rect l="0" t="0" r="0" b="0"/>
                            <a:pathLst>
                              <a:path w="5964" h="117771">
                                <a:moveTo>
                                  <a:pt x="0" y="0"/>
                                </a:moveTo>
                                <a:lnTo>
                                  <a:pt x="5964" y="111630"/>
                                </a:lnTo>
                                <a:lnTo>
                                  <a:pt x="0" y="117771"/>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6" name="Shape 7796"/>
                        <wps:cNvSpPr/>
                        <wps:spPr>
                          <a:xfrm>
                            <a:off x="57220" y="0"/>
                            <a:ext cx="5964" cy="117771"/>
                          </a:xfrm>
                          <a:custGeom>
                            <a:avLst/>
                            <a:gdLst/>
                            <a:ahLst/>
                            <a:cxnLst/>
                            <a:rect l="0" t="0" r="0" b="0"/>
                            <a:pathLst>
                              <a:path w="5964" h="117771">
                                <a:moveTo>
                                  <a:pt x="5964" y="6326"/>
                                </a:moveTo>
                                <a:lnTo>
                                  <a:pt x="0" y="0"/>
                                </a:lnTo>
                                <a:lnTo>
                                  <a:pt x="0" y="117771"/>
                                </a:lnTo>
                                <a:lnTo>
                                  <a:pt x="5964" y="111630"/>
                                </a:lnTo>
                                <a:lnTo>
                                  <a:pt x="5964" y="6326"/>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7" name="Shape 7797"/>
                        <wps:cNvSpPr/>
                        <wps:spPr>
                          <a:xfrm>
                            <a:off x="0" y="278518"/>
                            <a:ext cx="112761" cy="2977"/>
                          </a:xfrm>
                          <a:custGeom>
                            <a:avLst/>
                            <a:gdLst/>
                            <a:ahLst/>
                            <a:cxnLst/>
                            <a:rect l="0" t="0" r="0" b="0"/>
                            <a:pathLst>
                              <a:path w="112761" h="2977">
                                <a:moveTo>
                                  <a:pt x="0" y="0"/>
                                </a:moveTo>
                                <a:lnTo>
                                  <a:pt x="112761"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8" name="Shape 7798"/>
                        <wps:cNvSpPr/>
                        <wps:spPr>
                          <a:xfrm>
                            <a:off x="0" y="278518"/>
                            <a:ext cx="112761" cy="2977"/>
                          </a:xfrm>
                          <a:custGeom>
                            <a:avLst/>
                            <a:gdLst/>
                            <a:ahLst/>
                            <a:cxnLst/>
                            <a:rect l="0" t="0" r="0" b="0"/>
                            <a:pathLst>
                              <a:path w="112761" h="2977">
                                <a:moveTo>
                                  <a:pt x="112761" y="0"/>
                                </a:moveTo>
                                <a:lnTo>
                                  <a:pt x="112761" y="2977"/>
                                </a:lnTo>
                                <a:lnTo>
                                  <a:pt x="0" y="2977"/>
                                </a:lnTo>
                                <a:lnTo>
                                  <a:pt x="112761"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9" name="Shape 7799"/>
                        <wps:cNvSpPr/>
                        <wps:spPr>
                          <a:xfrm>
                            <a:off x="0" y="278518"/>
                            <a:ext cx="112761" cy="2977"/>
                          </a:xfrm>
                          <a:custGeom>
                            <a:avLst/>
                            <a:gdLst/>
                            <a:ahLst/>
                            <a:cxnLst/>
                            <a:rect l="0" t="0" r="0" b="0"/>
                            <a:pathLst>
                              <a:path w="112761" h="2977">
                                <a:moveTo>
                                  <a:pt x="0" y="0"/>
                                </a:moveTo>
                                <a:lnTo>
                                  <a:pt x="0" y="2977"/>
                                </a:lnTo>
                                <a:lnTo>
                                  <a:pt x="112761" y="2977"/>
                                </a:lnTo>
                                <a:lnTo>
                                  <a:pt x="112761"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0" name="Shape 7800"/>
                        <wps:cNvSpPr/>
                        <wps:spPr>
                          <a:xfrm>
                            <a:off x="142955" y="278518"/>
                            <a:ext cx="15096" cy="2977"/>
                          </a:xfrm>
                          <a:custGeom>
                            <a:avLst/>
                            <a:gdLst/>
                            <a:ahLst/>
                            <a:cxnLst/>
                            <a:rect l="0" t="0" r="0" b="0"/>
                            <a:pathLst>
                              <a:path w="15096" h="2977">
                                <a:moveTo>
                                  <a:pt x="0" y="0"/>
                                </a:moveTo>
                                <a:lnTo>
                                  <a:pt x="15096"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1" name="Shape 7801"/>
                        <wps:cNvSpPr/>
                        <wps:spPr>
                          <a:xfrm>
                            <a:off x="142955" y="278518"/>
                            <a:ext cx="15096" cy="2977"/>
                          </a:xfrm>
                          <a:custGeom>
                            <a:avLst/>
                            <a:gdLst/>
                            <a:ahLst/>
                            <a:cxnLst/>
                            <a:rect l="0" t="0" r="0" b="0"/>
                            <a:pathLst>
                              <a:path w="15096" h="2977">
                                <a:moveTo>
                                  <a:pt x="15096" y="0"/>
                                </a:moveTo>
                                <a:lnTo>
                                  <a:pt x="15096" y="2977"/>
                                </a:lnTo>
                                <a:lnTo>
                                  <a:pt x="0" y="2977"/>
                                </a:lnTo>
                                <a:lnTo>
                                  <a:pt x="15096"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2" name="Shape 7802"/>
                        <wps:cNvSpPr/>
                        <wps:spPr>
                          <a:xfrm>
                            <a:off x="142955" y="278518"/>
                            <a:ext cx="15096" cy="2977"/>
                          </a:xfrm>
                          <a:custGeom>
                            <a:avLst/>
                            <a:gdLst/>
                            <a:ahLst/>
                            <a:cxnLst/>
                            <a:rect l="0" t="0" r="0" b="0"/>
                            <a:pathLst>
                              <a:path w="15096" h="2977">
                                <a:moveTo>
                                  <a:pt x="0" y="0"/>
                                </a:moveTo>
                                <a:lnTo>
                                  <a:pt x="0" y="2977"/>
                                </a:lnTo>
                                <a:lnTo>
                                  <a:pt x="15096" y="2977"/>
                                </a:lnTo>
                                <a:lnTo>
                                  <a:pt x="15096"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3" name="Shape 7803"/>
                        <wps:cNvSpPr/>
                        <wps:spPr>
                          <a:xfrm>
                            <a:off x="188059" y="278518"/>
                            <a:ext cx="150410" cy="2977"/>
                          </a:xfrm>
                          <a:custGeom>
                            <a:avLst/>
                            <a:gdLst/>
                            <a:ahLst/>
                            <a:cxnLst/>
                            <a:rect l="0" t="0" r="0" b="0"/>
                            <a:pathLst>
                              <a:path w="150410" h="2977">
                                <a:moveTo>
                                  <a:pt x="0" y="0"/>
                                </a:moveTo>
                                <a:lnTo>
                                  <a:pt x="150410"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4" name="Shape 7804"/>
                        <wps:cNvSpPr/>
                        <wps:spPr>
                          <a:xfrm>
                            <a:off x="188059" y="278518"/>
                            <a:ext cx="150410" cy="2977"/>
                          </a:xfrm>
                          <a:custGeom>
                            <a:avLst/>
                            <a:gdLst/>
                            <a:ahLst/>
                            <a:cxnLst/>
                            <a:rect l="0" t="0" r="0" b="0"/>
                            <a:pathLst>
                              <a:path w="150410" h="2977">
                                <a:moveTo>
                                  <a:pt x="150410" y="0"/>
                                </a:moveTo>
                                <a:lnTo>
                                  <a:pt x="150410" y="2977"/>
                                </a:lnTo>
                                <a:lnTo>
                                  <a:pt x="0" y="2977"/>
                                </a:lnTo>
                                <a:lnTo>
                                  <a:pt x="15041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5" name="Shape 7805"/>
                        <wps:cNvSpPr/>
                        <wps:spPr>
                          <a:xfrm>
                            <a:off x="188059" y="278518"/>
                            <a:ext cx="150410" cy="2977"/>
                          </a:xfrm>
                          <a:custGeom>
                            <a:avLst/>
                            <a:gdLst/>
                            <a:ahLst/>
                            <a:cxnLst/>
                            <a:rect l="0" t="0" r="0" b="0"/>
                            <a:pathLst>
                              <a:path w="150410" h="2977">
                                <a:moveTo>
                                  <a:pt x="0" y="0"/>
                                </a:moveTo>
                                <a:lnTo>
                                  <a:pt x="0" y="2977"/>
                                </a:lnTo>
                                <a:lnTo>
                                  <a:pt x="150410" y="2977"/>
                                </a:lnTo>
                                <a:lnTo>
                                  <a:pt x="150410"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6" name="Shape 7806"/>
                        <wps:cNvSpPr/>
                        <wps:spPr>
                          <a:xfrm>
                            <a:off x="368663" y="278518"/>
                            <a:ext cx="15096" cy="2977"/>
                          </a:xfrm>
                          <a:custGeom>
                            <a:avLst/>
                            <a:gdLst/>
                            <a:ahLst/>
                            <a:cxnLst/>
                            <a:rect l="0" t="0" r="0" b="0"/>
                            <a:pathLst>
                              <a:path w="15096" h="2977">
                                <a:moveTo>
                                  <a:pt x="0" y="0"/>
                                </a:moveTo>
                                <a:lnTo>
                                  <a:pt x="15096"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7" name="Shape 7807"/>
                        <wps:cNvSpPr/>
                        <wps:spPr>
                          <a:xfrm>
                            <a:off x="368663" y="278518"/>
                            <a:ext cx="15096" cy="2977"/>
                          </a:xfrm>
                          <a:custGeom>
                            <a:avLst/>
                            <a:gdLst/>
                            <a:ahLst/>
                            <a:cxnLst/>
                            <a:rect l="0" t="0" r="0" b="0"/>
                            <a:pathLst>
                              <a:path w="15096" h="2977">
                                <a:moveTo>
                                  <a:pt x="15096" y="0"/>
                                </a:moveTo>
                                <a:lnTo>
                                  <a:pt x="15096" y="2977"/>
                                </a:lnTo>
                                <a:lnTo>
                                  <a:pt x="0" y="2977"/>
                                </a:lnTo>
                                <a:lnTo>
                                  <a:pt x="15096"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8" name="Shape 7808"/>
                        <wps:cNvSpPr/>
                        <wps:spPr>
                          <a:xfrm>
                            <a:off x="368663" y="278518"/>
                            <a:ext cx="15096" cy="2977"/>
                          </a:xfrm>
                          <a:custGeom>
                            <a:avLst/>
                            <a:gdLst/>
                            <a:ahLst/>
                            <a:cxnLst/>
                            <a:rect l="0" t="0" r="0" b="0"/>
                            <a:pathLst>
                              <a:path w="15096" h="2977">
                                <a:moveTo>
                                  <a:pt x="0" y="0"/>
                                </a:moveTo>
                                <a:lnTo>
                                  <a:pt x="0" y="2977"/>
                                </a:lnTo>
                                <a:lnTo>
                                  <a:pt x="15096" y="2977"/>
                                </a:lnTo>
                                <a:lnTo>
                                  <a:pt x="15096"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9" name="Shape 7809"/>
                        <wps:cNvSpPr/>
                        <wps:spPr>
                          <a:xfrm>
                            <a:off x="413767" y="278518"/>
                            <a:ext cx="150411" cy="2977"/>
                          </a:xfrm>
                          <a:custGeom>
                            <a:avLst/>
                            <a:gdLst/>
                            <a:ahLst/>
                            <a:cxnLst/>
                            <a:rect l="0" t="0" r="0" b="0"/>
                            <a:pathLst>
                              <a:path w="150411" h="2977">
                                <a:moveTo>
                                  <a:pt x="0" y="0"/>
                                </a:moveTo>
                                <a:lnTo>
                                  <a:pt x="150411"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0" name="Shape 7810"/>
                        <wps:cNvSpPr/>
                        <wps:spPr>
                          <a:xfrm>
                            <a:off x="413767" y="278518"/>
                            <a:ext cx="150411" cy="2977"/>
                          </a:xfrm>
                          <a:custGeom>
                            <a:avLst/>
                            <a:gdLst/>
                            <a:ahLst/>
                            <a:cxnLst/>
                            <a:rect l="0" t="0" r="0" b="0"/>
                            <a:pathLst>
                              <a:path w="150411" h="2977">
                                <a:moveTo>
                                  <a:pt x="150411" y="0"/>
                                </a:moveTo>
                                <a:lnTo>
                                  <a:pt x="150411" y="2977"/>
                                </a:lnTo>
                                <a:lnTo>
                                  <a:pt x="0" y="2977"/>
                                </a:lnTo>
                                <a:lnTo>
                                  <a:pt x="150411"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1" name="Shape 7811"/>
                        <wps:cNvSpPr/>
                        <wps:spPr>
                          <a:xfrm>
                            <a:off x="413767" y="278518"/>
                            <a:ext cx="150411" cy="2977"/>
                          </a:xfrm>
                          <a:custGeom>
                            <a:avLst/>
                            <a:gdLst/>
                            <a:ahLst/>
                            <a:cxnLst/>
                            <a:rect l="0" t="0" r="0" b="0"/>
                            <a:pathLst>
                              <a:path w="150411" h="2977">
                                <a:moveTo>
                                  <a:pt x="0" y="0"/>
                                </a:moveTo>
                                <a:lnTo>
                                  <a:pt x="0" y="2977"/>
                                </a:lnTo>
                                <a:lnTo>
                                  <a:pt x="150411" y="2977"/>
                                </a:lnTo>
                                <a:lnTo>
                                  <a:pt x="150411"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2" name="Shape 7812"/>
                        <wps:cNvSpPr/>
                        <wps:spPr>
                          <a:xfrm>
                            <a:off x="594372" y="278518"/>
                            <a:ext cx="15098" cy="2977"/>
                          </a:xfrm>
                          <a:custGeom>
                            <a:avLst/>
                            <a:gdLst/>
                            <a:ahLst/>
                            <a:cxnLst/>
                            <a:rect l="0" t="0" r="0" b="0"/>
                            <a:pathLst>
                              <a:path w="15098" h="2977">
                                <a:moveTo>
                                  <a:pt x="0" y="0"/>
                                </a:moveTo>
                                <a:lnTo>
                                  <a:pt x="15098"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3" name="Shape 7813"/>
                        <wps:cNvSpPr/>
                        <wps:spPr>
                          <a:xfrm>
                            <a:off x="594372" y="278518"/>
                            <a:ext cx="15098" cy="2977"/>
                          </a:xfrm>
                          <a:custGeom>
                            <a:avLst/>
                            <a:gdLst/>
                            <a:ahLst/>
                            <a:cxnLst/>
                            <a:rect l="0" t="0" r="0" b="0"/>
                            <a:pathLst>
                              <a:path w="15098" h="2977">
                                <a:moveTo>
                                  <a:pt x="15098" y="0"/>
                                </a:moveTo>
                                <a:lnTo>
                                  <a:pt x="15098" y="2977"/>
                                </a:lnTo>
                                <a:lnTo>
                                  <a:pt x="0" y="2977"/>
                                </a:lnTo>
                                <a:lnTo>
                                  <a:pt x="15098"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4" name="Shape 7814"/>
                        <wps:cNvSpPr/>
                        <wps:spPr>
                          <a:xfrm>
                            <a:off x="594372" y="278518"/>
                            <a:ext cx="15098" cy="2977"/>
                          </a:xfrm>
                          <a:custGeom>
                            <a:avLst/>
                            <a:gdLst/>
                            <a:ahLst/>
                            <a:cxnLst/>
                            <a:rect l="0" t="0" r="0" b="0"/>
                            <a:pathLst>
                              <a:path w="15098" h="2977">
                                <a:moveTo>
                                  <a:pt x="0" y="0"/>
                                </a:moveTo>
                                <a:lnTo>
                                  <a:pt x="0" y="2977"/>
                                </a:lnTo>
                                <a:lnTo>
                                  <a:pt x="15098" y="2977"/>
                                </a:lnTo>
                                <a:lnTo>
                                  <a:pt x="15098"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5" name="Shape 7815"/>
                        <wps:cNvSpPr/>
                        <wps:spPr>
                          <a:xfrm>
                            <a:off x="639475" y="278518"/>
                            <a:ext cx="112947" cy="2977"/>
                          </a:xfrm>
                          <a:custGeom>
                            <a:avLst/>
                            <a:gdLst/>
                            <a:ahLst/>
                            <a:cxnLst/>
                            <a:rect l="0" t="0" r="0" b="0"/>
                            <a:pathLst>
                              <a:path w="112947" h="2977">
                                <a:moveTo>
                                  <a:pt x="0" y="0"/>
                                </a:moveTo>
                                <a:lnTo>
                                  <a:pt x="112947"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6" name="Shape 7816"/>
                        <wps:cNvSpPr/>
                        <wps:spPr>
                          <a:xfrm>
                            <a:off x="639475" y="278518"/>
                            <a:ext cx="112947" cy="2977"/>
                          </a:xfrm>
                          <a:custGeom>
                            <a:avLst/>
                            <a:gdLst/>
                            <a:ahLst/>
                            <a:cxnLst/>
                            <a:rect l="0" t="0" r="0" b="0"/>
                            <a:pathLst>
                              <a:path w="112947" h="2977">
                                <a:moveTo>
                                  <a:pt x="112947" y="0"/>
                                </a:moveTo>
                                <a:lnTo>
                                  <a:pt x="112947" y="2977"/>
                                </a:lnTo>
                                <a:lnTo>
                                  <a:pt x="0" y="2977"/>
                                </a:lnTo>
                                <a:lnTo>
                                  <a:pt x="112947"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7" name="Shape 7817"/>
                        <wps:cNvSpPr/>
                        <wps:spPr>
                          <a:xfrm>
                            <a:off x="639475" y="278518"/>
                            <a:ext cx="112947" cy="2977"/>
                          </a:xfrm>
                          <a:custGeom>
                            <a:avLst/>
                            <a:gdLst/>
                            <a:ahLst/>
                            <a:cxnLst/>
                            <a:rect l="0" t="0" r="0" b="0"/>
                            <a:pathLst>
                              <a:path w="112947" h="2977">
                                <a:moveTo>
                                  <a:pt x="0" y="0"/>
                                </a:moveTo>
                                <a:lnTo>
                                  <a:pt x="0" y="2977"/>
                                </a:lnTo>
                                <a:lnTo>
                                  <a:pt x="112947" y="2977"/>
                                </a:lnTo>
                                <a:lnTo>
                                  <a:pt x="112947"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8" name="Shape 7818"/>
                        <wps:cNvSpPr/>
                        <wps:spPr>
                          <a:xfrm>
                            <a:off x="752423" y="278518"/>
                            <a:ext cx="0" cy="2977"/>
                          </a:xfrm>
                          <a:custGeom>
                            <a:avLst/>
                            <a:gdLst/>
                            <a:ahLst/>
                            <a:cxnLst/>
                            <a:rect l="0" t="0" r="0" b="0"/>
                            <a:pathLst>
                              <a:path h="2977">
                                <a:moveTo>
                                  <a:pt x="0" y="2977"/>
                                </a:move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9" name="Shape 7819"/>
                        <wps:cNvSpPr/>
                        <wps:spPr>
                          <a:xfrm>
                            <a:off x="752423" y="278518"/>
                            <a:ext cx="0" cy="2977"/>
                          </a:xfrm>
                          <a:custGeom>
                            <a:avLst/>
                            <a:gdLst/>
                            <a:ahLst/>
                            <a:cxnLst/>
                            <a:rect l="0" t="0" r="0" b="0"/>
                            <a:pathLst>
                              <a:path h="2977">
                                <a:moveTo>
                                  <a:pt x="0" y="0"/>
                                </a:moveTo>
                                <a:lnTo>
                                  <a:pt x="0" y="2977"/>
                                </a:lnTo>
                                <a:lnTo>
                                  <a:pt x="0" y="2977"/>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8C6D7C7" id="Group 40900" o:spid="_x0000_s1026" style="width:59.25pt;height:28.2pt;mso-position-horizontal-relative:char;mso-position-vertical-relative:line" coordsize="7524,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I4pWQsAAD2lAAAOAAAAZHJzL2Uyb0RvYy54bWzsnduSm7gWhu931byDy/cTAzYYXOnMxWR2&#10;bnbNnprDAxCMD1XYUEDanbefJYkFAiFAbscHrFxE3ULWyXxav5YW9Mdf3g7R5DVMs318fJmaH4zp&#10;JDwG8Xp/3L5M//n7vz+700mW+8e1H8XH8GX6Pcymv3z66T8fT8kqtOJdHK3DdAKVHLPVKXmZ7vI8&#10;Wc1mWbALD372IU7CI1zcxOnBz+HXdDtbp/4Jaj9EM8swnNkpTtdJGgdhlkHuZ3Zx+onWv9mEQf7/&#10;zSYL80n0MoW+5fT/lP7/lfw/+/TRX21TP9ntg6Ib/hm9OPj7IzRaVvXZz/3Jt3QvVHXYB2mcxZv8&#10;QxAfZvFmsw9COgYYjWk0RvMljb8ldCzb1WmblNMEU9uYp7OrDX5//SOd7Ncv04XhGTBDR/8AXxNt&#10;ecKyYIpOyXYFJb+kyV/JH2mRsWW/kVG/bdIDSWE8kzc6ud/LyQ3f8kkAmUvbWljz6SSAS3PbNRcu&#10;m/xgB9+Q8Klg91vn52bY6Iz0rezKKYHbKKtmKnvfTP2185OQfgEZGX8xU8vlEsbBJoqWmNAcOi20&#10;XDlJ2SqD+WqZIXtpWTDZMBXwtbuOzaYCp8qZLz13wabK9uwFuVoO2F8F37L8SxjTGfdf/5flcBnu&#10;vDX+5O/wp+DtiD+mgEInBImfk8+RqsiPk9PLFPuxe5nSbpBrh/g1/DumpfLGtwZdrK5GR74U1oS3&#10;BRTFApgmtDrbc2DgUIwbN5bAlJVk00cJ5moLojgL2XSRUdB5K0cG5fi5i45kkFBP4MPKkx7XlODD&#10;PocVKdofYDmzlgYwwaqLjlAZub/YV0p/yr9HIZmK6PhnuAGK6L1PMrJ0+/XXKJ28+mTdof/KaqAo&#10;KbLZR1H5KZM2Lf9UUZh8LqSrWvlJg30yKBpkSxssEDAsXOBg2OWHaMvxMS8/f4RlmXaNGxD58Wu8&#10;/k5Rp2MGpsgqcB244AZowEUJIM0DhP1wOXOT0COFyzIIe2Qd4m4yXML4G+QHw8X60QWXM2dlOGyk&#10;hFm2u2RMcKNCZDDl0ekt1tI61qMxI4A9Nma2gBk1Q4MxezYbNtw0kQVoPtCMDbaMjO3KGjHzqg4i&#10;yI3LWrw+20WNo2DxCrvVYidJUT9Kdn5hPQvDWRhHatGfyhzC19Uwhw6ZksGcOq5ngIaU2kPTLqyh&#10;aTuWaxXTfX17SPsB1rDoBrkNKmPHDJdDywyxhliwNia0XpiqWUOs8v0IkvnWkrNQ00xDk7v5hpJz&#10;KTC2PJ+xpWt65NMgu4s9LLtvieKEm2hu0augym/JGO1GG2N1O1MRWIemJLE2ICyDKQ+YuVjMl3Tl&#10;4rZrbQU1X+Pb0oEXsGHDqPdH2zBgQYYYA7F3l8aKEQznTXLqdHHIcnYey2AqMbR4WevN0btfPIFV&#10;aq8Gs1rtC+e2ZXrdvs35zeRm4WNl7pc5c/01fJvcPg7RksHKbeOAWBwVUoMpbw97i7W0jvWoU6gl&#10;5515OV34RuomEXJUtnV9mDEXROHlxBvy+oqzcIV0YVY6VvohK/0qWBSJwFSJMKFhrEXz9fDuTdcU&#10;+DIvylftiO6GfLF+dPHVbpvklmwgZFJ6kCIlFts7iVWpA6ndnI916geOx6Y9pK7IM2Rn25E6u1mZ&#10;B4bb/VzdHrJ+dHs52Y4OLZyM0xK/AVs/3CNyI0eyMOVhxabxmjp9Wm7em9wUIlZcarN+AF6cI+KW&#10;eNFunO/gLPHqdcCUJQeDqPkanYeTBJw0tnNqQSvVdm4c5qt28HYJG1Zi1gtk3X6iEcOUN3S1TmIB&#10;dWunteaDaU0h9MU9N/TFNE2H+d25077C50HUpmMucLW/ujFEByKoTdqNNmNYUoW9lKGKlXGH7wgM&#10;pjxZ3LjxMqasmNAwXlbHT4vNexObQsgKxByd59ts56vyvXD32Q34Kn0vUr5asJETxqqrrxqIBaZK&#10;kLW0jvVozB7fxSlErbhqUSuV5nx0zARrIoOMaUNu1UAeMGV8cd7IAWXf6zBVZ1ErzgdTnEIAjHt+&#10;AMxyvpDGl3nGwrp9CCfrRZverO/NZJSWoSr8cJBQTHlL6C4sOPABiaFjy8gUPFN8tCvEq0COitjk&#10;46NNmwVAc5s58Oqxh4U8x2Q1wwRfX2vSbsBOjvWiDa0Smt6tHK0LZCY/IqQKU54ue+lQYSGFS2ga&#10;a1G3bHozd2ebOQ++kbpnE3KekS9muuAhafbkMsDQb764JQORwLQQmsgiQouXMVXiUOwiVqMOopaY&#10;jyUxPSHgBXKUOC0fm4UHP6m/hrOCxYOoxKVpmYZ1w0fSy6dmWT/aLCHDAImSUlo9XGvalt39aIJT&#10;PV7Ljx/xwpSnFdvHa+oIwjj0c0L41P09PCfkCUEqkKPCWOVxoXcHD1jl07RQhd5EaFZx0awf7wGs&#10;dGjyQ0IeMGXMlB4cXHykYrNON9ai6Xp4f6YnxKhAzuXpQvfJremi/Wiji/PaW1xn5XZMAbN2eBAi&#10;VRQlPcXq1JnUovPBRKcQ9uKdG/bSMIjMHtCAzfKI/RbEsn6QgE3WjTZg61DJOB1u4cqS1bGMtobP&#10;5teEB+eafpdzg1Q60II3l6Hf/Oo+TQ4t2o0LoDUYGNPkRo72ClO9iwuqF4SN7wVjnhCeAjkX0Zns&#10;jmZGi7u/7pKs0shwGy6Z6aobOMQEUx6XAVyVDQ+AtSzLdRKb1epy7I+ie0KAC+SogMruW2vp2mbx&#10;tlF8I4sJ73Z0wGNKHZreEo+3rk4q9gMEpkW6cb4NxJoGBmjS1mAutbB8OmEpxKJ4arEo46CqhReZ&#10;+eOKDsSmtxhXpT4nGN3TQJ4QkwI52nDhm6NRwfHCUYUYlbJNutrabpbRynLkytKt3nRfvMCd5KgA&#10;ai4szwYPDTkPb5OXtkF2mTdXl6wbFxCXrCKtLfW72+nf2ZD8YQTXaAahkJyn5AriusgKwBEjVZdl&#10;yV67Vijvar+K1gxTZlHFtvG6umWDJnUMyh3FoLhGMwaF5DwlYowGFG8yvJSZ6aVQjhdixgtb7B9e&#10;U0dQH4o/1KG4azTjWEiOEqGua9iwhZSLy4VJ1mVyvbIF1/dd2gbtx0XkJa2Js5aIC6Y8Utyg8TKm&#10;fLH3k6eN3309jOAazXgTkvOkaIEZakIjs4Fc0YHs9BbjqtScjc2BCeanEXxCcp6Us0vLTIT2PYj9&#10;GHOnheaDCc1mIItrqAWyzB3XcUCtyoWm9mLqE3IaJPBEj5S7RjPuhOSoWL/RcCW6OjokZuHv7LVr&#10;yh4ZLTDHJzCbQSiuoRaEMhrELi0vh1Iooo2iEtPL+lK0uHwwcdmMYXENtRiWhQl/7w0sqVxcLsx7&#10;iMAkbhTox4W8mFCT9mLqU/LOU3LivK+9UsWFHBV9OSK0qB+xDk2HxKSkkgWlOvZAa4Upb7V6i7W0&#10;jvWon9PBt6qPyu/pqJws6w3O1KJRRsTZpWXmYBI7EEPUeGTfv9fTQvOxhKYpBLRAjoo1tD34y8JQ&#10;iVxowgMO93BaTrpxEZlJKtIqU6vMbpUphKGYamEoo+GKuDrqxHRIzKJkr3RkBrW3mNg2Wj0tMB/9&#10;jUWuKYSjQI42XdIXYyoz8w68EDMtLskJZpZuv/4apU93lGcKgSyQo0KoM/cWy44HfUwLrt+Buiz6&#10;cQF5WdSk9aXWl936Uog+MdWiT0aEFjzOTZcBDhqpxKyK9lq3ofayqvL97hNoU3sx78qLKUSjmGrR&#10;KCPijAGBN7kMMXVseklsARwFJqZaaD610AQHQ+OsQS2gZWlbC0sei0mWZeLgrA6+rvu8T7+w5LrW&#10;DSbii+BoR8jjO0KEYBFTLVjk4e9+vKm7b32OEbz7MeXNx8Bi2CZWoQ6SPiu70FnZ7JRsV6dtQh0s&#10;29RPdvvgs5/7/O9UVK5CK97F0TpMP/0LAAD//wMAUEsDBBQABgAIAAAAIQAtclL72wAAAAQBAAAP&#10;AAAAZHJzL2Rvd25yZXYueG1sTI9Ba8JAEIXvhf6HZQre6ibViKTZiEjrSQrVQultzI5JMDsbsmsS&#10;/33XXuxl4PEe732TrUbTiJ46V1tWEE8jEMSF1TWXCr4O789LEM4ja2wsk4IrOVjljw8ZptoO/En9&#10;3pcilLBLUUHlfZtK6YqKDLqpbYmDd7KdQR9kV0rd4RDKTSNfomghDdYcFipsaVNRcd5fjILtgMN6&#10;Fr/1u/Npc/05JB/fu5iUmjyN61cQnkZ/D8MNP6BDHpiO9sLaiUZBeMT/3ZsXLxMQRwXJYg4yz+R/&#10;+PwXAAD//wMAUEsBAi0AFAAGAAgAAAAhALaDOJL+AAAA4QEAABMAAAAAAAAAAAAAAAAAAAAAAFtD&#10;b250ZW50X1R5cGVzXS54bWxQSwECLQAUAAYACAAAACEAOP0h/9YAAACUAQAACwAAAAAAAAAAAAAA&#10;AAAvAQAAX3JlbHMvLnJlbHNQSwECLQAUAAYACAAAACEAY7yOKVkLAAA9pQAADgAAAAAAAAAAAAAA&#10;AAAuAgAAZHJzL2Uyb0RvYy54bWxQSwECLQAUAAYACAAAACEALXJS+9sAAAAEAQAADwAAAAAAAAAA&#10;AAAAAACzDQAAZHJzL2Rvd25yZXYueG1sUEsFBgAAAAAEAAQA8wAAALsOAAAAAA==&#10;">
                <v:shape id="Shape 7773" o:spid="_x0000_s1027" style="position:absolute;left:572;top:2018;width:6380;height:60;visibility:visible;mso-wrap-style:square;v-text-anchor:top" coordsize="637984,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rhd8QA&#10;AADdAAAADwAAAGRycy9kb3ducmV2LnhtbESPW2sCMRSE3wv9D+EUfKuJF9yyNYoUCj6IeGnfD5vj&#10;ZunmZElSXf+9EQQfh5n5hpkve9eKM4XYeNYwGioQxJU3Ddcafo7f7x8gYkI22HomDVeKsFy8vsyx&#10;NP7CezofUi0yhGOJGmxKXSllrCw5jEPfEWfv5IPDlGWopQl4yXDXyrFSM+mw4bxgsaMvS9Xf4d9p&#10;2G7GU3UaqU3YrewumNm0/U1e68Fbv/oEkahPz/CjvTYaiqKYwP1Nf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4XfEAAAA3QAAAA8AAAAAAAAAAAAAAAAAmAIAAGRycy9k&#10;b3ducmV2LnhtbFBLBQYAAAAABAAEAPUAAACJAwAAAAA=&#10;" path="m,l637984,,5964,5954,,xe" fillcolor="black" stroked="f" strokeweight="0">
                  <v:stroke miterlimit="83231f" joinstyle="miter" endcap="round"/>
                  <v:path arrowok="t" textboxrect="0,0,637984,5954"/>
                </v:shape>
                <v:shape id="Shape 7774" o:spid="_x0000_s1028" style="position:absolute;left:631;top:2018;width:6321;height:60;visibility:visible;mso-wrap-style:square;v-text-anchor:top" coordsize="632020,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5/L8UA&#10;AADdAAAADwAAAGRycy9kb3ducmV2LnhtbESPT4vCMBTE74LfIbwFb5quiJWuUUSoKOzFPyB7eyZv&#10;27LNS2mi1m+/EQSPw8z8hpkvO1uLG7W+cqzgc5SAINbOVFwoOB3z4QyED8gGa8ek4EEelot+b46Z&#10;cXfe0+0QChEh7DNUUIbQZFJ6XZJFP3INcfR+XWsxRNkW0rR4j3Bby3GSTKXFiuNCiQ2tS9J/h6tV&#10;kG/q3er8Mz5uH4Vdf+v9Jc31RanBR7f6AhGoC+/wq701CtI0ncDz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fn8vxQAAAN0AAAAPAAAAAAAAAAAAAAAAAJgCAABkcnMv&#10;ZG93bnJldi54bWxQSwUGAAAAAAQABAD1AAAAigMAAAAA&#10;" path="m632020,r-6150,5954l,5954,632020,xe" fillcolor="black" stroked="f" strokeweight="0">
                  <v:stroke miterlimit="83231f" joinstyle="miter" endcap="round"/>
                  <v:path arrowok="t" textboxrect="0,0,632020,5954"/>
                </v:shape>
                <v:shape id="Shape 7775" o:spid="_x0000_s1029" style="position:absolute;left:572;top:2018;width:6380;height:60;visibility:visible;mso-wrap-style:square;v-text-anchor:top" coordsize="637984,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LlmsYA&#10;AADdAAAADwAAAGRycy9kb3ducmV2LnhtbESPQWvCQBSE70L/w/IKvZS6ScCmpK4igrW9KGoPPT6y&#10;zyR0923Irkn8992C4HGYmW+Y+XK0RvTU+caxgnSagCAunW64UvB92ry8gfABWaNxTAqu5GG5eJjM&#10;sdBu4AP1x1CJCGFfoII6hLaQ0pc1WfRT1xJH7+w6iyHKrpK6wyHCrZFZkrxKiw3HhRpbWtdU/h4v&#10;VsFoqu3XPm98mcrdc3Z2rfn4mSn19Diu3kEEGsM9fGt/agV5ns/g/0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6LlmsYAAADdAAAADwAAAAAAAAAAAAAAAACYAgAAZHJz&#10;L2Rvd25yZXYueG1sUEsFBgAAAAAEAAQA9QAAAIsDAAAAAA==&#10;" path="m,l5964,5954r625870,l637984,,,xe" filled="f" strokeweight=".00517mm">
                  <v:stroke miterlimit="83231f" joinstyle="miter" endcap="round"/>
                  <v:path arrowok="t" textboxrect="0,0,637984,5954"/>
                </v:shape>
                <v:shape id="Shape 7776" o:spid="_x0000_s1030" style="position:absolute;left:6890;top:2018;width:62;height:1563;visibility:visible;mso-wrap-style:square;v-text-anchor:top" coordsize="6150,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Z/sMA&#10;AADdAAAADwAAAGRycy9kb3ducmV2LnhtbESPS4vCMBSF98L8h3AHZqepMlqpRhlGBBfOwge4vTTX&#10;ttjclCS29d8bQZjl4Tw+znLdm1q05HxlWcF4lIAgzq2uuFBwPm2HcxA+IGusLZOCB3lYrz4GS8y0&#10;7fhA7TEUIo6wz1BBGUKTSenzkgz6kW2Io3e1zmCI0hVSO+ziuKnlJElm0mDFkVBiQ78l5bfj3URu&#10;d/q2j3ZSby+b+UG6v7yZ8l6pr8/+ZwEiUB/+w+/2TitI03QGrzfxCc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fZ/sMAAADdAAAADwAAAAAAAAAAAAAAAACYAgAAZHJzL2Rv&#10;d25yZXYueG1sUEsFBgAAAAAEAAQA9QAAAIgDAAAAAA==&#10;" path="m6150,r,156282l,5954,6150,xe" fillcolor="black" stroked="f" strokeweight="0">
                  <v:stroke miterlimit="83231f" joinstyle="miter" endcap="round"/>
                  <v:path arrowok="t" textboxrect="0,0,6150,156282"/>
                </v:shape>
                <v:shape id="Shape 7777" o:spid="_x0000_s1031" style="position:absolute;left:6890;top:2078;width:62;height:1503;visibility:visible;mso-wrap-style:square;v-text-anchor:top" coordsize="6150,150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erDsIA&#10;AADdAAAADwAAAGRycy9kb3ducmV2LnhtbERPXWvCMBR9F/wP4Qp7s+lG56Qaiw4G23zQdv6AS3Nt&#10;ypqb0mTa/ftlIHjeDueLsy5G24kLDb51rOAxSUEQ10633Cg4fb3NlyB8QNbYOSYFv+Sh2Ewna8y1&#10;u3JJlyo0Ipawz1GBCaHPpfS1IYs+cT1x1M5usBgiHRqpB7zGctvJpzRdSIstxwWDPb0aqr+rH6tA&#10;no7SHNyyq7LPcm/wI3ve9U6ph9m4XYEINIa7+ZZ+1wpeIuD/TXwC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d6sOwgAAAN0AAAAPAAAAAAAAAAAAAAAAAJgCAABkcnMvZG93&#10;bnJldi54bWxQSwUGAAAAAAQABAD1AAAAhwMAAAAA&#10;" path="m,l6150,150329,,144376,,xe" fillcolor="black" stroked="f" strokeweight="0">
                  <v:stroke miterlimit="83231f" joinstyle="miter" endcap="round"/>
                  <v:path arrowok="t" textboxrect="0,0,6150,150329"/>
                </v:shape>
                <v:shape id="Shape 7778" o:spid="_x0000_s1032" style="position:absolute;left:6890;top:2018;width:62;height:1563;visibility:visible;mso-wrap-style:square;v-text-anchor:top" coordsize="6150,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b5NMEA&#10;AADdAAAADwAAAGRycy9kb3ducmV2LnhtbERPPW/CMBDdK/EfrEPqVhyK1KCAQQgE7VgCC9spPpKI&#10;+BxsN7j/vh4qMT697+U6mk4M5HxrWcF0koEgrqxuuVZwPu3f5iB8QNbYWSYFv+RhvRq9LLHQ9sFH&#10;GspQixTCvkAFTQh9IaWvGjLoJ7YnTtzVOoMhQVdL7fCRwk0n37PsQxpsOTU02NO2oepW/hgFN7+f&#10;Z7M7umH6bS+HOHDcyU+lXsdxswARKIan+N/9pRXkeZ7mpjfpCc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2+TTBAAAA3QAAAA8AAAAAAAAAAAAAAAAAmAIAAGRycy9kb3du&#10;cmV2LnhtbFBLBQYAAAAABAAEAPUAAACGAwAAAAA=&#10;" path="m6150,l,5954,,150330r6150,5952l6150,xe" filled="f" strokeweight=".00517mm">
                  <v:stroke miterlimit="83231f" joinstyle="miter" endcap="round"/>
                  <v:path arrowok="t" textboxrect="0,0,6150,156282"/>
                </v:shape>
                <v:shape id="Shape 7779" o:spid="_x0000_s1033" style="position:absolute;left:572;top:3521;width:6380;height:60;visibility:visible;mso-wrap-style:square;v-text-anchor:top" coordsize="63798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u+bMkA&#10;AADdAAAADwAAAGRycy9kb3ducmV2LnhtbESPQUvDQBSE74L/YXmCl9JuqtDUmE2pEW1PYtMqentk&#10;n0ls9m3Irm38912h4HGYmW+YdDGYVhyod41lBdNJBIK4tLrhSsFu+zSeg3AeWWNrmRT8koNFdnmR&#10;YqLtkTd0KHwlAoRdggpq77tESlfWZNBNbEccvC/bG/RB9pXUPR4D3LTyJopm0mDDYaHGjvKayn3x&#10;YxSMvttVvn/4bPLbt93768fq5fmxHCl1fTUs70F4Gvx/+NxeawVxHN/B35vwBGR2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eu+bMkAAADdAAAADwAAAAAAAAAAAAAAAACYAgAA&#10;ZHJzL2Rvd25yZXYueG1sUEsFBgAAAAAEAAQA9QAAAI4DAAAAAA==&#10;" path="m631834,r6150,5953l,5953,631834,xe" fillcolor="black" stroked="f" strokeweight="0">
                  <v:stroke miterlimit="83231f" joinstyle="miter" endcap="round"/>
                  <v:path arrowok="t" textboxrect="0,0,637984,5953"/>
                </v:shape>
                <v:shape id="Shape 7780" o:spid="_x0000_s1034" style="position:absolute;left:572;top:3521;width:6318;height:60;visibility:visible;mso-wrap-style:square;v-text-anchor:top" coordsize="63183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kMMAA&#10;AADdAAAADwAAAGRycy9kb3ducmV2LnhtbERPzYrCMBC+C/sOYRa8abKCtlSjyMrCgie1DzA2Y1u2&#10;mZQkq9WnNwfB48f3v9oMthNX8qF1rOFrqkAQV860XGsoTz+THESIyAY7x6ThTgE264/RCgvjbnyg&#10;6zHWIoVwKFBDE2NfSBmqhiyGqeuJE3dx3mJM0NfSeLylcNvJmVILabHl1NBgT98NVX/Hf6vhfN7P&#10;t/fMX9Ru6DAvPatHxlqPP4ftEkSkIb7FL/ev0ZBledqf3qQn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qBkMMAAAADdAAAADwAAAAAAAAAAAAAAAACYAgAAZHJzL2Rvd25y&#10;ZXYueG1sUEsFBgAAAAAEAAQA9QAAAIUDAAAAAA==&#10;" path="m5964,l631834,,,5953,5964,xe" fillcolor="black" stroked="f" strokeweight="0">
                  <v:stroke miterlimit="83231f" joinstyle="miter" endcap="round"/>
                  <v:path arrowok="t" textboxrect="0,0,631834,5953"/>
                </v:shape>
                <v:shape id="Shape 7781" o:spid="_x0000_s1035" style="position:absolute;left:572;top:3521;width:6380;height:60;visibility:visible;mso-wrap-style:square;v-text-anchor:top" coordsize="63798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TDcYA&#10;AADdAAAADwAAAGRycy9kb3ducmV2LnhtbESPT2vCQBTE74V+h+UVeqsbKxiJriKBiq0e4h88P7LP&#10;JJh9G7NrTL+9Wyh4HGbmN8xs0ZtadNS6yrKC4SACQZxbXXGh4Hj4+piAcB5ZY22ZFPySg8X89WWG&#10;ibZ33lG394UIEHYJKii9bxIpXV6SQTewDXHwzrY16INsC6lbvAe4qeVnFI2lwYrDQokNpSXll/3N&#10;KLje0i7d0ujyvSqWP/HmlGXbcabU+1u/nILw1Ptn+L+91grieDKE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TDcYAAADdAAAADwAAAAAAAAAAAAAAAACYAgAAZHJz&#10;L2Rvd25yZXYueG1sUEsFBgAAAAAEAAQA9QAAAIsDAAAAAA==&#10;" path="m637984,5953l631834,,5964,,,5953r637984,xe" filled="f" strokeweight=".00517mm">
                  <v:stroke miterlimit="83231f" joinstyle="miter" endcap="round"/>
                  <v:path arrowok="t" textboxrect="0,0,637984,5953"/>
                </v:shape>
                <v:shape id="Shape 7782" o:spid="_x0000_s1036" style="position:absolute;left:572;top:2018;width:59;height:1563;visibility:visible;mso-wrap-style:square;v-text-anchor:top" coordsize="5964,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gZsYA&#10;AADdAAAADwAAAGRycy9kb3ducmV2LnhtbESPT2sCMRTE7wW/Q3iCN80q4trtRhGhIHgo2orX183b&#10;P3XzsiSpbv30TUHocZiZ3zD5ujetuJLzjWUF00kCgriwuuFKwcf763gJwgdkja1lUvBDHtarwVOO&#10;mbY3PtD1GCoRIewzVFCH0GVS+qImg35iO+LoldYZDFG6SmqHtwg3rZwlyUIabDgu1NjRtqbicvw2&#10;Ck70+XXep/fNYb+7mNQl5fwZ35QaDfvNC4hAffgPP9o7rSBNlzP4exOf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ygZsYAAADdAAAADwAAAAAAAAAAAAAAAACYAgAAZHJz&#10;L2Rvd25yZXYueG1sUEsFBgAAAAAEAAQA9QAAAIsDAAAAAA==&#10;" path="m,l5964,150330,,156282,,xe" fillcolor="black" stroked="f" strokeweight="0">
                  <v:stroke miterlimit="83231f" joinstyle="miter" endcap="round"/>
                  <v:path arrowok="t" textboxrect="0,0,5964,156282"/>
                </v:shape>
                <v:shape id="Shape 7783" o:spid="_x0000_s1037" style="position:absolute;left:572;top:2018;width:59;height:1503;visibility:visible;mso-wrap-style:square;v-text-anchor:top" coordsize="5964,150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QkUcYA&#10;AADdAAAADwAAAGRycy9kb3ducmV2LnhtbESP3WrCQBSE7wu+w3IE7+rGH0xIXUUigr0o1OgDHLKn&#10;Sdrs2ZBdNfHpu4WCl8PMfMOst71pxI06V1tWMJtGIIgLq2suFVzOh9cEhPPIGhvLpGAgB9vN6GWN&#10;qbZ3PtEt96UIEHYpKqi8b1MpXVGRQTe1LXHwvmxn0AfZlVJ3eA9w08h5FK2kwZrDQoUtZRUVP/nV&#10;KMgSbN+/l8ch3p+zIV/qz4/VY6fUZNzv3kB46v0z/N8+agVxnCzg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QkUcYAAADdAAAADwAAAAAAAAAAAAAAAACYAgAAZHJz&#10;L2Rvd25yZXYueG1sUEsFBgAAAAAEAAQA9QAAAIsDAAAAAA==&#10;" path="m,l5964,5954r,144376l,xe" fillcolor="black" stroked="f" strokeweight="0">
                  <v:stroke miterlimit="83231f" joinstyle="miter" endcap="round"/>
                  <v:path arrowok="t" textboxrect="0,0,5964,150330"/>
                </v:shape>
                <v:shape id="Shape 7784" o:spid="_x0000_s1038" style="position:absolute;left:572;top:2018;width:59;height:1563;visibility:visible;mso-wrap-style:square;v-text-anchor:top" coordsize="5964,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nKZ8cA&#10;AADdAAAADwAAAGRycy9kb3ducmV2LnhtbESPT2vCQBDF74LfYRmhN91opUrqRmpLpfRg8Q/2OmQn&#10;2dDsbMhuY/rtXUHo8fHm/d681bq3teio9ZVjBdNJAoI4d7riUsHp+D5egvABWWPtmBT8kYd1Nhys&#10;MNXuwnvqDqEUEcI+RQUmhCaV0ueGLPqJa4ijV7jWYoiyLaVu8RLhtpazJHmSFiuODQYbejWU/xx+&#10;bXxj+tY9Jruy2Z43WzP/9sUn7r6Uehj1L88gAvXh//ie/tAKFovlHG5rIgJk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5ymfHAAAA3QAAAA8AAAAAAAAAAAAAAAAAmAIAAGRy&#10;cy9kb3ducmV2LnhtbFBLBQYAAAAABAAEAPUAAACMAwAAAAA=&#10;" path="m,156282r5964,-5952l5964,5954,,,,156282xe" filled="f" strokeweight=".00517mm">
                  <v:stroke miterlimit="83231f" joinstyle="miter" endcap="round"/>
                  <v:path arrowok="t" textboxrect="0,0,5964,156282"/>
                </v:shape>
                <v:shape id="Shape 7785" o:spid="_x0000_s1039" style="position:absolute;left:572;top:1116;width:6318;height:61;visibility:visible;mso-wrap-style:square;v-text-anchor:top" coordsize="63183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LTL8A&#10;AADdAAAADwAAAGRycy9kb3ducmV2LnhtbESPwQrCMBBE74L/EFbwpqmCWqpRVFC8Wv2ApVnbYrOp&#10;Taz1740geBxm5g2z2nSmEi01rrSsYDKOQBBnVpecK7heDqMYhPPIGivLpOBNDjbrfm+FibYvPlOb&#10;+lwECLsEFRTe14mULivIoBvbmjh4N9sY9EE2udQNvgLcVHIaRXNpsOSwUGBN+4Kye/o0Ctr8mXEd&#10;77p48rhM7UybtKyOSg0H3XYJwlPn/+Ff+6QVLBbxDL5vwhO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8gtMvwAAAN0AAAAPAAAAAAAAAAAAAAAAAJgCAABkcnMvZG93bnJl&#10;di54bWxQSwUGAAAAAAQABAD1AAAAhAMAAAAA&#10;" path="m5964,l631834,,,6140,5964,xe" fillcolor="black" stroked="f" strokeweight="0">
                  <v:stroke miterlimit="83231f" joinstyle="miter" endcap="round"/>
                  <v:path arrowok="t" textboxrect="0,0,631834,6140"/>
                </v:shape>
                <v:shape id="Shape 7786" o:spid="_x0000_s1040" style="position:absolute;left:572;top:1116;width:6380;height:61;visibility:visible;mso-wrap-style:square;v-text-anchor:top" coordsize="63798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EnF8UA&#10;AADdAAAADwAAAGRycy9kb3ducmV2LnhtbESPT2vCQBTE7wW/w/KE3upGC1Giq0RR2pvUP+DxkX0m&#10;wd23Ibsm6bfvFgo9DjPzG2a1GawRHbW+dqxgOklAEBdO11wquJwPbwsQPiBrNI5JwTd52KxHLyvM&#10;tOv5i7pTKEWEsM9QQRVCk0npi4os+olriKN3d63FEGVbSt1iH+HWyFmSpNJizXGhwoZ2FRWP09Mq&#10;eHT8cU3z256OZjo7m/f8uPW9Uq/jIV+CCDSE//Bf+1MrmM8XK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oScXxQAAAN0AAAAPAAAAAAAAAAAAAAAAAJgCAABkcnMv&#10;ZG93bnJldi54bWxQSwUGAAAAAAQABAD1AAAAigMAAAAA&#10;" path="m631834,r6150,6140l,6140,631834,xe" fillcolor="black" stroked="f" strokeweight="0">
                  <v:stroke miterlimit="83231f" joinstyle="miter" endcap="round"/>
                  <v:path arrowok="t" textboxrect="0,0,637984,6140"/>
                </v:shape>
                <v:shape id="Shape 7787" o:spid="_x0000_s1041" style="position:absolute;left:572;top:1116;width:6380;height:61;visibility:visible;mso-wrap-style:square;v-text-anchor:top" coordsize="63798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bWKsMA&#10;AADdAAAADwAAAGRycy9kb3ducmV2LnhtbESPT4vCMBTE74LfITxhb5rqYSPVKCK7snjzz8Xbo3m2&#10;1ealNlG7fnojCB6HmfkNM523thI3anzpWMNwkIAgzpwpOdew3/32xyB8QDZYOSYN/+RhPut2ppga&#10;d+cN3bYhFxHCPkUNRQh1KqXPCrLoB64mjt7RNRZDlE0uTYP3CLeVHCXJt7RYclwosKZlQdl5e7Ua&#10;Do9RZc1lv1QnRT+PxRqlW621/uq1iwmIQG34hN/tP6NBqbGC15v4BO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bWKsMAAADdAAAADwAAAAAAAAAAAAAAAACYAgAAZHJzL2Rv&#10;d25yZXYueG1sUEsFBgAAAAAEAAQA9QAAAIgDAAAAAA==&#10;" path="m5964,l,6140r637984,l631834,,5964,xe" filled="f" strokeweight=".00517mm">
                  <v:stroke miterlimit="83231f" joinstyle="miter" endcap="round"/>
                  <v:path arrowok="t" textboxrect="0,0,637984,6140"/>
                </v:shape>
                <v:shape id="Shape 7788" o:spid="_x0000_s1042" style="position:absolute;left:6890;top:273;width:62;height:904;visibility:visible;mso-wrap-style:square;v-text-anchor:top" coordsize="6150,90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mUTr4A&#10;AADdAAAADwAAAGRycy9kb3ducmV2LnhtbERPSwrCMBDdC94hjODOprqoUo0igujK/wHGZmyLzaQ2&#10;UevtzUJw+Xj/2aI1lXhR40rLCoZRDII4s7rkXMHlvB5MQDiPrLGyTAo+5GAx73ZmmGr75iO9Tj4X&#10;IYRdigoK7+tUSpcVZNBFtiYO3M02Bn2ATS51g+8Qbio5iuNEGiw5NBRY06qg7H56GgWJuW+uxg1H&#10;y3WbrPaHard5yJ1S/V67nILw1Pq/+OfeagXj8STMDW/CE5Dz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rZlE6+AAAA3QAAAA8AAAAAAAAAAAAAAAAAmAIAAGRycy9kb3ducmV2&#10;LnhtbFBLBQYAAAAABAAEAPUAAACDAwAAAAA=&#10;" path="m,l6150,90422,,84281,,xe" fillcolor="black" stroked="f" strokeweight="0">
                  <v:stroke miterlimit="83231f" joinstyle="miter" endcap="round"/>
                  <v:path arrowok="t" textboxrect="0,0,6150,90422"/>
                </v:shape>
                <v:shape id="Shape 7789" o:spid="_x0000_s1043" style="position:absolute;left:6890;top:215;width:62;height:962;visibility:visible;mso-wrap-style:square;v-text-anchor:top" coordsize="6150,96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YcUA&#10;AADdAAAADwAAAGRycy9kb3ducmV2LnhtbESPQWuDQBSE74X8h+UFemvW9GBSk1VESGqOTVpobg/3&#10;VaXuW3E3av99tlDocZiZb5h9NptOjDS41rKC9SoCQVxZ3XKt4P1yeNqCcB5ZY2eZFPyQgyxdPOwx&#10;0XbiNxrPvhYBwi5BBY33fSKlqxoy6Fa2Jw7elx0M+iCHWuoBpwA3nXyOolgabDksNNhT0VD1fb4Z&#10;BWURy+sr5v7o6uNHfOs/yxOXSj0u53wHwtPs/8N/7VIr2Gy2L/D7JjwB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89hxQAAAN0AAAAPAAAAAAAAAAAAAAAAAJgCAABkcnMv&#10;ZG93bnJldi54bWxQSwUGAAAAAAQABAD1AAAAigMAAAAA&#10;" path="m6150,r,96189l,5767,6150,xe" fillcolor="black" stroked="f" strokeweight="0">
                  <v:stroke miterlimit="83231f" joinstyle="miter" endcap="round"/>
                  <v:path arrowok="t" textboxrect="0,0,6150,96189"/>
                </v:shape>
                <v:shape id="Shape 7790" o:spid="_x0000_s1044" style="position:absolute;left:6890;top:215;width:62;height:962;visibility:visible;mso-wrap-style:square;v-text-anchor:top" coordsize="6150,96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7nQcMA&#10;AADdAAAADwAAAGRycy9kb3ducmV2LnhtbERPy4rCMBTdC/MP4QqzkTGtj1E7RpEBQVdSta4vzZ22&#10;2NyUJqP1781CcHk47+W6M7W4UesqywriYQSCOLe64kLB+bT9moNwHlljbZkUPMjBevXRW2Ki7Z1T&#10;uh19IUIIuwQVlN43iZQuL8mgG9qGOHB/tjXoA2wLqVu8h3BTy1EUfUuDFYeGEhv6LSm/Hv+NgtMl&#10;bs7ZOJpUo81+PsgO2yydxkp99rvNDwhPnX+LX+6dVjCbLcL+8C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7nQcMAAADdAAAADwAAAAAAAAAAAAAAAACYAgAAZHJzL2Rv&#10;d25yZXYueG1sUEsFBgAAAAAEAAQA9QAAAIgDAAAAAA==&#10;" path="m,90048r6150,6141l6150,,,5767,,90048xe" filled="f" strokeweight=".00517mm">
                  <v:stroke miterlimit="83231f" joinstyle="miter" endcap="round"/>
                  <v:path arrowok="t" textboxrect="0,0,6150,96189"/>
                </v:shape>
                <v:shape id="Shape 7791" o:spid="_x0000_s1045" style="position:absolute;left:631;top:63;width:6321;height:210;visibility:visible;mso-wrap-style:square;v-text-anchor:top" coordsize="632020,21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R8JccA&#10;AADdAAAADwAAAGRycy9kb3ducmV2LnhtbESPQWvCQBSE7wX/w/KEXqRuLKXR1FWCtqCUHqpevD2y&#10;zyQ0+zbsbkz6792C0OMwM98wy/VgGnEl52vLCmbTBARxYXXNpYLT8eNpDsIHZI2NZVLwSx7Wq9HD&#10;EjNte/6m6yGUIkLYZ6igCqHNpPRFRQb91LbE0btYZzBE6UqpHfYRbhr5nCSv0mDNcaHCljYVFT+H&#10;zii4fHX9Pu/mvXvZ7t/9+XOS52mn1ON4yN9ABBrCf/je3mkFabqYwd+b+AT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0fCXHAAAA3QAAAA8AAAAAAAAAAAAAAAAAmAIAAGRy&#10;cy9kb3ducmV2LnhtbFBLBQYAAAAABAAEAPUAAACMAwAAAAA=&#10;" path="m,l632020,15256r-6150,5768l,xe" fillcolor="black" stroked="f" strokeweight="0">
                  <v:stroke miterlimit="83231f" joinstyle="miter" endcap="round"/>
                  <v:path arrowok="t" textboxrect="0,0,632020,21024"/>
                </v:shape>
                <v:shape id="Shape 7792" o:spid="_x0000_s1046" style="position:absolute;left:572;width:6380;height:215;visibility:visible;mso-wrap-style:square;v-text-anchor:top" coordsize="637984,2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jaG8MA&#10;AADdAAAADwAAAGRycy9kb3ducmV2LnhtbESPT4vCMBTE78J+h/AW9iKabsF/1SgiK8jerHp/NM+0&#10;bvNSmqj125sFweMwM79hFqvO1uJGra8cK/geJiCIC6crNgqOh+1gCsIHZI21Y1LwIA+r5UdvgZl2&#10;d97TLQ9GRAj7DBWUITSZlL4oyaIfuoY4emfXWgxRtkbqFu8RbmuZJslYWqw4LpTY0Kak4i+/WgX5&#10;etzvs7ywG6W/vjnlZrb7MUp9fXbrOYhAXXiHX+2dVjCZzFL4fxOf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jaG8MAAADdAAAADwAAAAAAAAAAAAAAAACYAgAAZHJzL2Rv&#10;d25yZXYueG1sUEsFBgAAAAAEAAQA9QAAAIgDAAAAAA==&#10;" path="m,l637984,21582,5964,6326,,xe" fillcolor="black" stroked="f" strokeweight="0">
                  <v:stroke miterlimit="83231f" joinstyle="miter" endcap="round"/>
                  <v:path arrowok="t" textboxrect="0,0,637984,21582"/>
                </v:shape>
                <v:shape id="Shape 7793" o:spid="_x0000_s1047" style="position:absolute;left:572;width:6380;height:273;visibility:visible;mso-wrap-style:square;v-text-anchor:top" coordsize="637984,27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5BTcYA&#10;AADdAAAADwAAAGRycy9kb3ducmV2LnhtbESPUUvDQBCE34X+h2MFX8ReYsG0sdciQkHFl7b+gCW3&#10;TdLm9tK7NY3/3hOEPg4z8w2zXI+uUwOF2Ho2kE8zUMSVty3XBr72m4c5qCjIFjvPZOCHIqxXk5sl&#10;ltZfeEvDTmqVIBxLNNCI9KXWsWrIYZz6njh5Bx8cSpKh1jbgJcFdpx+z7Ek7bDktNNjTa0PVafft&#10;DBw396Oc3ouPPJfhrOdH5vA5M+budnx5BiU0yjX8336zBopiMYO/N+kJ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5BTcYAAADdAAAADwAAAAAAAAAAAAAAAACYAgAAZHJz&#10;L2Rvd25yZXYueG1sUEsFBgAAAAAEAAQA9QAAAIsDAAAAAA==&#10;" path="m631834,27349r6150,-5767l,,5964,6326,631834,27349xe" filled="f" strokeweight=".00517mm">
                  <v:stroke miterlimit="83231f" joinstyle="miter" endcap="round"/>
                  <v:path arrowok="t" textboxrect="0,0,637984,27349"/>
                </v:shape>
                <v:shape id="Shape 7794" o:spid="_x0000_s1048" style="position:absolute;left:572;width:59;height:1116;visibility:visible;mso-wrap-style:square;v-text-anchor:top" coordsize="5964,11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tXXcIA&#10;AADdAAAADwAAAGRycy9kb3ducmV2LnhtbESP0YrCMBRE34X9h3CFfdNUWbbdrlFEEBbftvoBl+Ta&#10;FpubkmRr+/dmQfBxmJkzzGY32k4M5EPrWMFqmYEg1s60XCu4nI+LAkSIyAY7x6RgogC77dtsg6Vx&#10;d/6loYq1SBAOJSpoYuxLKYNuyGJYup44eVfnLcYkfS2Nx3uC206us+xTWmw5LTTY06Ehfav+rIJj&#10;Qd1pmvL+YHzhr6tKD/VeK/U+H/ffICKN8RV+tn+Mgjz/+oD/N+kJ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S1ddwgAAAN0AAAAPAAAAAAAAAAAAAAAAAJgCAABkcnMvZG93&#10;bnJldi54bWxQSwUGAAAAAAQABAD1AAAAhwMAAAAA&#10;" path="m,l5964,6326r,105304l,xe" fillcolor="black" stroked="f" strokeweight="0">
                  <v:stroke miterlimit="83231f" joinstyle="miter" endcap="round"/>
                  <v:path arrowok="t" textboxrect="0,0,5964,111630"/>
                </v:shape>
                <v:shape id="Shape 7795" o:spid="_x0000_s1049" style="position:absolute;left:572;width:59;height:1177;visibility:visible;mso-wrap-style:square;v-text-anchor:top" coordsize="5964,117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N5eccA&#10;AADdAAAADwAAAGRycy9kb3ducmV2LnhtbESPQWvCQBSE70L/w/IKvYhuItXY6EZsoaVeRGMLPT6y&#10;zyQ0+zZkV03/fVcQPA4z8w2zXPWmEWfqXG1ZQTyOQBAXVtdcKvg6vI/mIJxH1thYJgV/5GCVPQyW&#10;mGp74T2dc1+KAGGXooLK+zaV0hUVGXRj2xIH72g7gz7IrpS6w0uAm0ZOomgmDdYcFips6a2i4jc/&#10;mUD52AzjfPKafOfl+mfXPJ+iwm6Venrs1wsQnnp/D9/an1pBkrxM4fomPAGZ/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jeXnHAAAA3QAAAA8AAAAAAAAAAAAAAAAAmAIAAGRy&#10;cy9kb3ducmV2LnhtbFBLBQYAAAAABAAEAPUAAACMAwAAAAA=&#10;" path="m,l5964,111630,,117771,,xe" fillcolor="black" stroked="f" strokeweight="0">
                  <v:stroke miterlimit="83231f" joinstyle="miter" endcap="round"/>
                  <v:path arrowok="t" textboxrect="0,0,5964,117771"/>
                </v:shape>
                <v:shape id="Shape 7796" o:spid="_x0000_s1050" style="position:absolute;left:572;width:59;height:1177;visibility:visible;mso-wrap-style:square;v-text-anchor:top" coordsize="5964,117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PO9cUA&#10;AADdAAAADwAAAGRycy9kb3ducmV2LnhtbESPQWsCMRSE74L/ITzBi9SsHrTdGqUVFOmhUlvvr5vn&#10;ZnHzEpKo23/fFAoeh5n5hlmsOtuKK4XYOFYwGRcgiCunG64VfH1uHh5BxISssXVMCn4owmrZ7y2w&#10;1O7GH3Q9pFpkCMcSFZiUfCllrAxZjGPnibN3csFiyjLUUge8Zbht5bQoZtJiw3nBoKe1oep8uFgF&#10;cbT3MRzXk+9wHPnUbF/5/c0oNRx0L88gEnXpHv5v77SC+fxpBn9v8hO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U871xQAAAN0AAAAPAAAAAAAAAAAAAAAAAJgCAABkcnMv&#10;ZG93bnJldi54bWxQSwUGAAAAAAQABAD1AAAAigMAAAAA&#10;" path="m5964,6326l,,,117771r5964,-6141l5964,6326xe" filled="f" strokeweight=".00517mm">
                  <v:stroke miterlimit="83231f" joinstyle="miter" endcap="round"/>
                  <v:path arrowok="t" textboxrect="0,0,5964,117771"/>
                </v:shape>
                <v:shape id="Shape 7797" o:spid="_x0000_s1051"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63wcMA&#10;AADdAAAADwAAAGRycy9kb3ducmV2LnhtbESPwW7CMBBE75X4B2uReisOHEhJcaIKhMgV2nLexksS&#10;NV4H24T07zFSpR5HM/NGsy5G04mBnG8tK5jPEhDEldUt1wo+P3YvryB8QNbYWSYFv+ShyCdPa8y0&#10;vfGBhmOoRYSwz1BBE0KfSemrhgz6me2Jo3e2zmCI0tVSO7xFuOnkIkmW0mDLcaHBnjYNVT/Hq1Hw&#10;dfq+tvtDNdhdyey2zpTny0Kp5+n4/gYi0Bj+w3/tUitI01UKjzfxCc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63wcMAAADdAAAADwAAAAAAAAAAAAAAAACYAgAAZHJzL2Rv&#10;d25yZXYueG1sUEsFBgAAAAAEAAQA9QAAAIgDAAAAAA==&#10;" path="m,l112761,,,2977,,xe" fillcolor="black" stroked="f" strokeweight="0">
                  <v:stroke miterlimit="83231f" joinstyle="miter" endcap="round"/>
                  <v:path arrowok="t" textboxrect="0,0,112761,2977"/>
                </v:shape>
                <v:shape id="Shape 7798" o:spid="_x0000_s1052"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Ejs8EA&#10;AADdAAAADwAAAGRycy9kb3ducmV2LnhtbERPu07DMBTdK/EP1kViaxw6EEjrVghUkTWlMF/i2yRq&#10;fB1s59G/r4dKHY/Oe7ObTSdGcr61rOA5SUEQV1a3XCs4fu+XryB8QNbYWSYFF/Kw2z4sNphrO3FJ&#10;4yHUIoawz1FBE0KfS+mrhgz6xPbEkTtZZzBE6GqpHU4x3HRylaYv0mDLsaHBnj4aqs6HwSj4+f0b&#10;2q+yGu2+YHafzhSn/5VST4/z+xpEoDncxTd3oRVk2VucG9/EJ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xI7PBAAAA3QAAAA8AAAAAAAAAAAAAAAAAmAIAAGRycy9kb3du&#10;cmV2LnhtbFBLBQYAAAAABAAEAPUAAACGAwAAAAA=&#10;" path="m112761,r,2977l,2977,112761,xe" fillcolor="black" stroked="f" strokeweight="0">
                  <v:stroke miterlimit="83231f" joinstyle="miter" endcap="round"/>
                  <v:path arrowok="t" textboxrect="0,0,112761,2977"/>
                </v:shape>
                <v:shape id="Shape 7799" o:spid="_x0000_s1053"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so5sgA&#10;AADdAAAADwAAAGRycy9kb3ducmV2LnhtbESPQWvCQBSE74X+h+UVvNWNQrWmrlIqxRxKwURBb4/s&#10;azaafRuyq0n/fbdQ6HGYmW+Y5XqwjbhR52vHCibjBARx6XTNlYJ98f74DMIHZI2NY1LwTR7Wq/u7&#10;Jaba9byjWx4qESHsU1RgQmhTKX1pyKIfu5Y4el+usxii7CqpO+wj3DZymiQzabHmuGCwpTdD5SW/&#10;WgXFKd981pvD8ckl/fY8/cgKc8mUGj0Mry8gAg3hP/zXzrSC+XyxgN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GyjmyAAAAN0AAAAPAAAAAAAAAAAAAAAAAJgCAABk&#10;cnMvZG93bnJldi54bWxQSwUGAAAAAAQABAD1AAAAjQMAAAAA&#10;" path="m,l,2977r112761,l112761,,,xe" filled="f" strokeweight=".00517mm">
                  <v:stroke miterlimit="83231f" joinstyle="miter" endcap="round"/>
                  <v:path arrowok="t" textboxrect="0,0,112761,2977"/>
                </v:shape>
                <v:shape id="Shape 7800" o:spid="_x0000_s1054"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auRMMA&#10;AADdAAAADwAAAGRycy9kb3ducmV2LnhtbERPz2vCMBS+D/Y/hDfYbSbuMKUaRUTZLq5YFfH2bJ5t&#10;sXkpTWa7/94cBI8f3+/pvLe1uFHrK8cahgMFgjh3puJCw363/hiD8AHZYO2YNPyTh/ns9WWKiXEd&#10;b+mWhULEEPYJaihDaBIpfV6SRT9wDXHkLq61GCJsC2la7GK4reWnUl/SYsWxocSGliXl1+zPajil&#10;B/rt0s05WzeH9HurVsfRZqX1+1u/mIAI1Ien+OH+MRpGYxX3xzfxCc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auRMMAAADdAAAADwAAAAAAAAAAAAAAAACYAgAAZHJzL2Rv&#10;d25yZXYueG1sUEsFBgAAAAAEAAQA9QAAAIgDAAAAAA==&#10;" path="m,l15096,,,2977,,xe" fillcolor="black" stroked="f" strokeweight="0">
                  <v:stroke miterlimit="83231f" joinstyle="miter" endcap="round"/>
                  <v:path arrowok="t" textboxrect="0,0,15096,2977"/>
                </v:shape>
                <v:shape id="Shape 7801" o:spid="_x0000_s1055"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oL38cA&#10;AADdAAAADwAAAGRycy9kb3ducmV2LnhtbESPQWvCQBSE74L/YXlCb7qrhyqpqxRR2osNphXx9sw+&#10;k9Ds25Ddmvjv3UKhx2FmvmGW697W4katrxxrmE4UCOLcmYoLDV+fu/EChA/IBmvHpOFOHtar4WCJ&#10;iXEdH+iWhUJECPsENZQhNImUPi/Jop+4hjh6V9daDFG2hTQtdhFuazlT6llarDgulNjQpqT8O/ux&#10;Gs7pkT66dH/Jds0xfTuo7Wm+32r9NOpfX0AE6sN/+K/9bjTMF2oKv2/iE5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aC9/HAAAA3QAAAA8AAAAAAAAAAAAAAAAAmAIAAGRy&#10;cy9kb3ducmV2LnhtbFBLBQYAAAAABAAEAPUAAACMAwAAAAA=&#10;" path="m15096,r,2977l,2977,15096,xe" fillcolor="black" stroked="f" strokeweight="0">
                  <v:stroke miterlimit="83231f" joinstyle="miter" endcap="round"/>
                  <v:path arrowok="t" textboxrect="0,0,15096,2977"/>
                </v:shape>
                <v:shape id="Shape 7802" o:spid="_x0000_s1056"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Mj0cQA&#10;AADdAAAADwAAAGRycy9kb3ducmV2LnhtbESPQWvCQBSE74X+h+UVequ79RBDdBWRijn0opWeX7PP&#10;JJh9G3bXJP77bkHocZiZb5jVZrKdGMiH1rGG95kCQVw503Kt4fy1f8tBhIhssHNMGu4UYLN+flph&#10;YdzIRxpOsRYJwqFADU2MfSFlqBqyGGauJ07exXmLMUlfS+NxTHDbyblSmbTYclposKddQ9X1dLMa&#10;PvPse7T8UR68LO8/2XHYX9Wg9evLtF2CiDTF//CjXRoNi1zN4e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TI9HEAAAA3QAAAA8AAAAAAAAAAAAAAAAAmAIAAGRycy9k&#10;b3ducmV2LnhtbFBLBQYAAAAABAAEAPUAAACJAwAAAAA=&#10;" path="m,l,2977r15096,l15096,,,xe" filled="f" strokeweight=".00517mm">
                  <v:stroke miterlimit="83231f" joinstyle="miter" endcap="round"/>
                  <v:path arrowok="t" textboxrect="0,0,15096,2977"/>
                </v:shape>
                <v:shape id="Shape 7803" o:spid="_x0000_s1057"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680MUA&#10;AADdAAAADwAAAGRycy9kb3ducmV2LnhtbESPQWvCQBSE7wX/w/IEL6XuWokNqauIUNCjMZYeX7Ov&#10;SWj2bciuGv+9Wyh4HGbmG2a5HmwrLtT7xrGG2VSBIC6dabjSUBw/XlIQPiAbbB2Thht5WK9GT0vM&#10;jLvygS55qESEsM9QQx1Cl0npy5os+qnriKP343qLIcq+kqbHa4TbVr4qtZAWG44LNXa0ran8zc9W&#10;g/q65UWqbJLsT6fP+fN3oorjXuvJeNi8gwg0hEf4v70zGt5SNYe/N/EJ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HrzQxQAAAN0AAAAPAAAAAAAAAAAAAAAAAJgCAABkcnMv&#10;ZG93bnJldi54bWxQSwUGAAAAAAQABAD1AAAAigMAAAAA&#10;" path="m,l150410,,,2977,,xe" fillcolor="black" stroked="f" strokeweight="0">
                  <v:stroke miterlimit="83231f" joinstyle="miter" endcap="round"/>
                  <v:path arrowok="t" textboxrect="0,0,150410,2977"/>
                </v:shape>
                <v:shape id="Shape 7804" o:spid="_x0000_s1058"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kpMYA&#10;AADdAAAADwAAAGRycy9kb3ducmV2LnhtbESPQWvCQBSE7wX/w/IEL0V3tY0N0VVKoVCPjbH0+Jp9&#10;JsHs25Ddavz3rlDocZiZb5j1drCtOFPvG8ca5jMFgrh0puFKQ7F/n6YgfEA22DomDVfysN2MHtaY&#10;GXfhTzrnoRIRwj5DDXUIXSalL2uy6GeuI47e0fUWQ5R9JU2Plwi3rVwotZQWG44LNXb0VlN5yn+t&#10;BvV9zYtU2STZHQ5fT48/iSr2O60n4+F1BSLQEP7Df+0Po+ElVc9wfxOf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kpMYAAADdAAAADwAAAAAAAAAAAAAAAACYAgAAZHJz&#10;L2Rvd25yZXYueG1sUEsFBgAAAAAEAAQA9QAAAIsDAAAAAA==&#10;" path="m150410,r,2977l,2977,150410,xe" fillcolor="black" stroked="f" strokeweight="0">
                  <v:stroke miterlimit="83231f" joinstyle="miter" endcap="round"/>
                  <v:path arrowok="t" textboxrect="0,0,150410,2977"/>
                </v:shape>
                <v:shape id="Shape 7805" o:spid="_x0000_s1059"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OAgMcA&#10;AADdAAAADwAAAGRycy9kb3ducmV2LnhtbESPQUsDMRSE70L/Q3gFL2ITi9VlbVpUEHpoQasXb8/N&#10;c7O6eVk3z+36701B8DjMzDfMcj2GVg3UpyayhYuZAUVcRddwbeHl+eG8AJUE2WEbmSz8UIL1anKy&#10;xNLFAz/RsJdaZQinEi14ka7UOlWeAqZZ7Iiz9x77gJJlX2vX4yHDQ6vnxlzpgA3nBY8d3XuqPvff&#10;wcLH5as86rfNIvpiOLvbzndfZivWnk7H2xtQQqP8h//aG2fhujALOL7JT0C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6zgIDHAAAA3QAAAA8AAAAAAAAAAAAAAAAAmAIAAGRy&#10;cy9kb3ducmV2LnhtbFBLBQYAAAAABAAEAPUAAACMAwAAAAA=&#10;" path="m,l,2977r150410,l150410,,,xe" filled="f" strokeweight=".00517mm">
                  <v:stroke miterlimit="83231f" joinstyle="miter" endcap="round"/>
                  <v:path arrowok="t" textboxrect="0,0,150410,2977"/>
                </v:shape>
                <v:shape id="Shape 7806" o:spid="_x0000_s1060"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Tq8cA&#10;AADdAAAADwAAAGRycy9kb3ducmV2LnhtbESPQWvCQBSE74L/YXlCb7qrB5XUVYoo9mKDsVJ6e82+&#10;JqHZtyG7Nem/7wqCx2FmvmFWm97W4kqtrxxrmE4UCOLcmYoLDe/n/XgJwgdkg7Vj0vBHHjbr4WCF&#10;iXEdn+iahUJECPsENZQhNImUPi/Jop+4hjh63661GKJsC2la7CLc1nKm1FxarDgulNjQtqT8J/u1&#10;Gj7TC7116fEr2zeX9HBSu4/Fcaf106h/eQYRqA+P8L39ajQslmoOtzfxCc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Lzk6vHAAAA3QAAAA8AAAAAAAAAAAAAAAAAmAIAAGRy&#10;cy9kb3ducmV2LnhtbFBLBQYAAAAABAAEAPUAAACMAwAAAAA=&#10;" path="m,l15096,,,2977,,xe" fillcolor="black" stroked="f" strokeweight="0">
                  <v:stroke miterlimit="83231f" joinstyle="miter" endcap="round"/>
                  <v:path arrowok="t" textboxrect="0,0,15096,2977"/>
                </v:shape>
                <v:shape id="Shape 7807" o:spid="_x0000_s1061"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82MMcA&#10;AADdAAAADwAAAGRycy9kb3ducmV2LnhtbESPQWvCQBSE70L/w/IKvelue2gkukopSnuxwaiIt2f2&#10;NQnNvg3ZrUn/fVcQPA4z8w0zXw62ERfqfO1Yw/NEgSAunKm51LDfrcdTED4gG2wck4Y/8rBcPIzm&#10;mBrX85YueShFhLBPUUMVQptK6YuKLPqJa4mj9+06iyHKrpSmwz7CbSNflHqVFmuOCxW29F5R8ZP/&#10;Wg2n7EBffbY55+v2kH1s1eqYbFZaPz0ObzMQgYZwD9/an0ZDMlUJXN/EJyA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NjDHAAAA3QAAAA8AAAAAAAAAAAAAAAAAmAIAAGRy&#10;cy9kb3ducmV2LnhtbFBLBQYAAAAABAAEAPUAAACMAwAAAAA=&#10;" path="m15096,r,2977l,2977,15096,xe" fillcolor="black" stroked="f" strokeweight="0">
                  <v:stroke miterlimit="83231f" joinstyle="miter" endcap="round"/>
                  <v:path arrowok="t" textboxrect="0,0,15096,2977"/>
                </v:shape>
                <v:shape id="Shape 7808" o:spid="_x0000_s1062"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sUO8EA&#10;AADdAAAADwAAAGRycy9kb3ducmV2LnhtbERPPW/CMBDdK/U/WFepW7HLEKKAQQgVNUMXKGI+4iOJ&#10;iM+RbZLw7+sBqePT+15tJtuJgXxoHWv4nCkQxJUzLdcaTr/7jxxEiMgGO8ek4UEBNuvXlxUWxo18&#10;oOEYa5FCOBSooYmxL6QMVUMWw8z1xIm7Om8xJuhraTyOKdx2cq5UJi22nBoa7GnXUHU73q2Gnzw7&#10;j5a/ym8vy8clOwz7mxq0fn+btksQkab4L366S6Nhkas0N71JT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7FDvBAAAA3QAAAA8AAAAAAAAAAAAAAAAAmAIAAGRycy9kb3du&#10;cmV2LnhtbFBLBQYAAAAABAAEAPUAAACGAwAAAAA=&#10;" path="m,l,2977r15096,l15096,,,xe" filled="f" strokeweight=".00517mm">
                  <v:stroke miterlimit="83231f" joinstyle="miter" endcap="round"/>
                  <v:path arrowok="t" textboxrect="0,0,15096,2977"/>
                </v:shape>
                <v:shape id="Shape 7809" o:spid="_x0000_s1063"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3fRcQA&#10;AADdAAAADwAAAGRycy9kb3ducmV2LnhtbESPQWvCQBSE70L/w/IK3nQTDzaNrlIERelFben5Nfvc&#10;pGbfhuwa4793BaHHYWa+YebL3taio9ZXjhWk4wQEceF0xUbB99d6lIHwAVlj7ZgU3MjDcvEymGOu&#10;3ZUP1B2DERHCPkcFZQhNLqUvSrLox64hjt7JtRZDlK2RusVrhNtaTpJkKi1WHBdKbGhVUnE+XqyC&#10;/TmrdofmMzVdbdNfTH8M/W2UGr72HzMQgfrwH362t1rBW5a8w+NNf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N30XEAAAA3QAAAA8AAAAAAAAAAAAAAAAAmAIAAGRycy9k&#10;b3ducmV2LnhtbFBLBQYAAAAABAAEAPUAAACJAwAAAAA=&#10;" path="m,l150411,,,2977,,xe" fillcolor="black" stroked="f" strokeweight="0">
                  <v:stroke miterlimit="83231f" joinstyle="miter" endcap="round"/>
                  <v:path arrowok="t" textboxrect="0,0,150411,2977"/>
                </v:shape>
                <v:shape id="Shape 7810" o:spid="_x0000_s1064"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7gBcEA&#10;AADdAAAADwAAAGRycy9kb3ducmV2LnhtbERPz2vCMBS+C/4P4Qm7aRoPrlSjiKBMdplueH42z7Ta&#10;vJQmq91/vxwGO358v1ebwTWipy7UnjWoWQaCuPSmZqvh63M/zUGEiGyw8UwafijAZj0erbAw/skn&#10;6s/RihTCoUANVYxtIWUoK3IYZr4lTtzNdw5jgp2VpsNnCneNnGfZQjqsOTVU2NKuovJx/nYaPh55&#10;fTy178r2jVNXVBdL94PWL5NhuwQRaYj/4j/3m9Hwmqu0P71JT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u4AXBAAAA3QAAAA8AAAAAAAAAAAAAAAAAmAIAAGRycy9kb3du&#10;cmV2LnhtbFBLBQYAAAAABAAEAPUAAACGAwAAAAA=&#10;" path="m150411,r,2977l,2977,150411,xe" fillcolor="black" stroked="f" strokeweight="0">
                  <v:stroke miterlimit="83231f" joinstyle="miter" endcap="round"/>
                  <v:path arrowok="t" textboxrect="0,0,150411,2977"/>
                </v:shape>
                <v:shape id="Shape 7811" o:spid="_x0000_s1065"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18UA&#10;AADdAAAADwAAAGRycy9kb3ducmV2LnhtbESPzW7CMBCE70h9B2uRuBUnFbQoYFB/BOLAgQIPsIqX&#10;JEq8Tm03hLfHSEgcRzPzjWax6k0jOnK+sqwgHScgiHOrKy4UnI7r1xkIH5A1NpZJwZU8rJYvgwVm&#10;2l74l7pDKESEsM9QQRlCm0np85IM+rFtiaN3ts5giNIVUju8RLhp5FuSvEuDFceFElv6LimvD/9G&#10;gXd/XfKzqe12Uutp/dXt9kfOlRoN+885iEB9eIYf7a1W8DFLU7i/iU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odPXxQAAAN0AAAAPAAAAAAAAAAAAAAAAAJgCAABkcnMv&#10;ZG93bnJldi54bWxQSwUGAAAAAAQABAD1AAAAigMAAAAA&#10;" path="m,l,2977r150411,l150411,,,xe" filled="f" strokeweight=".00517mm">
                  <v:stroke miterlimit="83231f" joinstyle="miter" endcap="round"/>
                  <v:path arrowok="t" textboxrect="0,0,150411,2977"/>
                </v:shape>
                <v:shape id="Shape 7812" o:spid="_x0000_s1066"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oKhsQA&#10;AADdAAAADwAAAGRycy9kb3ducmV2LnhtbESPzWrCQBSF94LvMNxCdzpJqFZTJ0HEgtCVWrq+ZK5J&#10;MHMnZsaY5uk7hUKXh/PzcTb5YBrRU+dqywrieQSCuLC65lLB5/l9tgLhPLLGxjIp+CYHeTadbDDV&#10;9sFH6k++FGGEXYoKKu/bVEpXVGTQzW1LHLyL7Qz6ILtS6g4fYdw0MomipTRYcyBU2NKuouJ6upsA&#10;uV1H044fbvw6rl/2i5hxeWalnp+G7RsIT4P/D/+1D1rB6ypO4PdNe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6CobEAAAA3QAAAA8AAAAAAAAAAAAAAAAAmAIAAGRycy9k&#10;b3ducmV2LnhtbFBLBQYAAAAABAAEAPUAAACJAwAAAAA=&#10;" path="m,l15098,,,2977,,xe" fillcolor="black" stroked="f" strokeweight="0">
                  <v:stroke miterlimit="83231f" joinstyle="miter" endcap="round"/>
                  <v:path arrowok="t" textboxrect="0,0,15098,2977"/>
                </v:shape>
                <v:shape id="Shape 7813" o:spid="_x0000_s1067"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avHcUA&#10;AADdAAAADwAAAGRycy9kb3ducmV2LnhtbESPS2vCQBSF9wX/w3CF7uokatWmToJIC4WufND1JXOb&#10;BDN3YmZM0vx6p1Do8nAeH2ebDaYWHbWusqwgnkUgiHOrKy4UnE/vTxsQziNrrC2Tgh9ykKWThy0m&#10;2vZ8oO7oCxFG2CWooPS+SaR0eUkG3cw2xMH7tq1BH2RbSN1iH8ZNLedRtJIGKw6EEhval5RfjjcT&#10;INfLaJrx041fh5fl23PMuDqxUo/TYfcKwtPg/8N/7Q+tYL2JF/D7JjwB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q8dxQAAAN0AAAAPAAAAAAAAAAAAAAAAAJgCAABkcnMv&#10;ZG93bnJldi54bWxQSwUGAAAAAAQABAD1AAAAigMAAAAA&#10;" path="m15098,r,2977l,2977,15098,xe" fillcolor="black" stroked="f" strokeweight="0">
                  <v:stroke miterlimit="83231f" joinstyle="miter" endcap="round"/>
                  <v:path arrowok="t" textboxrect="0,0,15098,2977"/>
                </v:shape>
                <v:shape id="Shape 7814" o:spid="_x0000_s1068"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l5vsMA&#10;AADdAAAADwAAAGRycy9kb3ducmV2LnhtbESPQWsCMRSE7wX/Q3hCbzWrSF1Wo6ggetPa4vmxeW4W&#10;Ny9LEtftvzcFocdhZr5hFqveNqIjH2rHCsajDARx6XTNlYKf791HDiJEZI2NY1LwSwFWy8HbAgvt&#10;HvxF3TlWIkE4FKjAxNgWUobSkMUwci1x8q7OW4xJ+kpqj48Et42cZNmntFhzWjDY0tZQeTvfrYKw&#10;35bBXK6nfOaPcXLcb7qqNkq9D/v1HESkPv6HX+2DVjDLx1P4e5Oe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l5vsMAAADdAAAADwAAAAAAAAAAAAAAAACYAgAAZHJzL2Rv&#10;d25yZXYueG1sUEsFBgAAAAAEAAQA9QAAAIgDAAAAAA==&#10;" path="m,l,2977r15098,l15098,,,xe" filled="f" strokeweight=".00517mm">
                  <v:stroke miterlimit="83231f" joinstyle="miter" endcap="round"/>
                  <v:path arrowok="t" textboxrect="0,0,15098,2977"/>
                </v:shape>
                <v:shape id="Shape 7815" o:spid="_x0000_s1069"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sCcYA&#10;AADdAAAADwAAAGRycy9kb3ducmV2LnhtbESPT2vCQBTE7wW/w/IEb80mgqmkWUVEQZAe1EJ7fGSf&#10;STD7NmTX/Pn23UKhx2FmfsPk29E0oqfO1ZYVJFEMgriwuuZSweft+LoG4TyyxsYyKZjIwXYze8kx&#10;03bgC/VXX4oAYZehgsr7NpPSFRUZdJFtiYN3t51BH2RXSt3hEOCmkcs4TqXBmsNChS3tKyoe16dR&#10;kH58XQ7LVO+T72d6Qzntzn1RKrWYj7t3EJ5G/x/+a5+0grd1soLfN+EJ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psCcYAAADdAAAADwAAAAAAAAAAAAAAAACYAgAAZHJz&#10;L2Rvd25yZXYueG1sUEsFBgAAAAAEAAQA9QAAAIsDAAAAAA==&#10;" path="m,l112947,,,2977,,xe" fillcolor="black" stroked="f" strokeweight="0">
                  <v:stroke miterlimit="83231f" joinstyle="miter" endcap="round"/>
                  <v:path arrowok="t" textboxrect="0,0,112947,2977"/>
                </v:shape>
                <v:shape id="Shape 7816" o:spid="_x0000_s1070"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jyfsQA&#10;AADdAAAADwAAAGRycy9kb3ducmV2LnhtbESPT4vCMBTE74LfITxhb5rWQ5RqFBEXFpY9+Af0+Gie&#10;bbF5KU2s9dtvBMHjMDO/YZbr3taio9ZXjjWkkwQEce5MxYWG0/F7PAfhA7LB2jFpeJKH9Wo4WGJm&#10;3IP31B1CISKEfYYayhCaTEqfl2TRT1xDHL2ray2GKNtCmhYfEW5rOU0SJS1WHBdKbGhbUn473K0G&#10;9Xfe76bKbNPLXR1RPje/XV5o/TXqNwsQgfrwCb/bP0bDbJ4qeL2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o8n7EAAAA3QAAAA8AAAAAAAAAAAAAAAAAmAIAAGRycy9k&#10;b3ducmV2LnhtbFBLBQYAAAAABAAEAPUAAACJAwAAAAA=&#10;" path="m112947,r,2977l,2977,112947,xe" fillcolor="black" stroked="f" strokeweight="0">
                  <v:stroke miterlimit="83231f" joinstyle="miter" endcap="round"/>
                  <v:path arrowok="t" textboxrect="0,0,112947,2977"/>
                </v:shape>
                <v:shape id="Shape 7817" o:spid="_x0000_s1071"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hYGMYA&#10;AADdAAAADwAAAGRycy9kb3ducmV2LnhtbESPT2vCQBTE7wW/w/IEb3Wjlkaiq2iLIPXiv4PHZ/aZ&#10;DWbfhuxG02/fLRR6HGbmN8x82dlKPKjxpWMFo2ECgjh3uuRCwfm0eZ2C8AFZY+WYFHyTh+Wi9zLH&#10;TLsnH+hxDIWIEPYZKjAh1JmUPjdk0Q9dTRy9m2sshiibQuoGnxFuKzlOkndpseS4YLCmD0P5/dha&#10;BZSur8V27Sa7/a79+pTl26Q1F6UG/W41AxGoC//hv/ZWK0inoxR+38Qn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hYGMYAAADdAAAADwAAAAAAAAAAAAAAAACYAgAAZHJz&#10;L2Rvd25yZXYueG1sUEsFBgAAAAAEAAQA9QAAAIsDAAAAAA==&#10;" path="m,l,2977r112947,l112947,,,xe" filled="f" strokeweight=".00517mm">
                  <v:stroke miterlimit="83231f" joinstyle="miter" endcap="round"/>
                  <v:path arrowok="t" textboxrect="0,0,112947,2977"/>
                </v:shape>
                <v:shape id="Shape 7818" o:spid="_x0000_s1072" style="position:absolute;left:7524;top:2785;width:0;height:29;visibility:visible;mso-wrap-style:square;v-text-anchor:top" coordsize="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RUsEA&#10;AADdAAAADwAAAGRycy9kb3ducmV2LnhtbERPy4rCMBTdD/gP4QpuBk2rjI9qFBWEGVz5+IBLc22r&#10;zU1Jota/nywEl4fzXqxaU4sHOV9ZVpAOEhDEudUVFwrOp11/CsIHZI21ZVLwIg+rZedrgZm2Tz7Q&#10;4xgKEUPYZ6igDKHJpPR5SQb9wDbEkbtYZzBE6AqpHT5juKnlMEnG0mDFsaHEhrYl5bfj3ShwP5vL&#10;93V0KEav2V/azsZ826esVK/brucgArXhI367f7WCyTSNc+Ob+AT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ukVLBAAAA3QAAAA8AAAAAAAAAAAAAAAAAmAIAAGRycy9kb3du&#10;cmV2LnhtbFBLBQYAAAAABAAEAPUAAACGAwAAAAA=&#10;" path="m,2977l,,,2977xe" fillcolor="black" stroked="f" strokeweight="0">
                  <v:stroke miterlimit="83231f" joinstyle="miter" endcap="round"/>
                  <v:path arrowok="t" textboxrect="0,0,0,2977"/>
                </v:shape>
                <v:shape id="Shape 7819" o:spid="_x0000_s1073" style="position:absolute;left:7524;top:2785;width:0;height:29;visibility:visible;mso-wrap-style:square;v-text-anchor:top" coordsize="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YHHcYA&#10;AADdAAAADwAAAGRycy9kb3ducmV2LnhtbESPQUvDQBSE7wX/w/KE3symSrWN3RYpBgriwWjvr9ln&#10;sph9G3bXNO2v7wpCj8PMfMOsNqPtxEA+GMcKZlkOgrh22nCj4OuzvFuACBFZY+eYFJwowGZ9M1lh&#10;od2RP2ioYiMShEOBCtoY+0LKULdkMWSuJ07et/MWY5K+kdrjMcFtJ+/z/FFaNJwWWuxp21L9U/1a&#10;BfNy3J23Zu/N/BXfzKF8fxiqpVLT2/HlGUSkMV7D/+2dVvC0mC3h7016AnJ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YHHcYAAADdAAAADwAAAAAAAAAAAAAAAACYAgAAZHJz&#10;L2Rvd25yZXYueG1sUEsFBgAAAAAEAAQA9QAAAIsDAAAAAA==&#10;" path="m,l,2977r,l,xe" filled="f" strokeweight=".00517mm">
                  <v:stroke miterlimit="83231f" joinstyle="miter" endcap="round"/>
                  <v:path arrowok="t" textboxrect="0,0,0,2977"/>
                </v:shape>
                <w10:anchorlock/>
              </v:group>
            </w:pict>
          </mc:Fallback>
        </mc:AlternateContent>
      </w:r>
    </w:p>
    <w:p w:rsidR="00B43587" w:rsidRPr="00C17DDC" w:rsidRDefault="00B43587" w:rsidP="00657F37">
      <w:pPr>
        <w:spacing w:line="360" w:lineRule="auto"/>
        <w:jc w:val="center"/>
        <w:rPr>
          <w:sz w:val="26"/>
          <w:szCs w:val="26"/>
        </w:rPr>
      </w:pPr>
      <w:r>
        <w:rPr>
          <w:sz w:val="26"/>
          <w:szCs w:val="26"/>
        </w:rPr>
        <w:t>Hình 9</w:t>
      </w:r>
      <w:r w:rsidRPr="00C17DDC">
        <w:rPr>
          <w:sz w:val="26"/>
          <w:szCs w:val="26"/>
        </w:rPr>
        <w:t>.</w:t>
      </w:r>
      <w:r>
        <w:rPr>
          <w:sz w:val="26"/>
          <w:szCs w:val="26"/>
        </w:rPr>
        <w:t>16</w:t>
      </w:r>
    </w:p>
    <w:p w:rsidR="00C17DDC" w:rsidRPr="00C17DDC" w:rsidRDefault="00C17DDC" w:rsidP="001159EB">
      <w:pPr>
        <w:numPr>
          <w:ilvl w:val="1"/>
          <w:numId w:val="50"/>
        </w:numPr>
        <w:spacing w:line="360" w:lineRule="auto"/>
        <w:ind w:right="-15" w:hanging="240"/>
        <w:jc w:val="both"/>
        <w:rPr>
          <w:sz w:val="26"/>
          <w:szCs w:val="26"/>
        </w:rPr>
      </w:pPr>
      <w:r w:rsidRPr="00C17DDC">
        <w:rPr>
          <w:rFonts w:eastAsia="Times New Roman"/>
          <w:i/>
          <w:sz w:val="26"/>
          <w:szCs w:val="26"/>
        </w:rPr>
        <w:t>Then tiếp tuyến</w:t>
      </w:r>
    </w:p>
    <w:p w:rsidR="00C17DDC" w:rsidRPr="00C17DDC" w:rsidRDefault="00C17DDC" w:rsidP="00657F37">
      <w:pPr>
        <w:spacing w:line="360" w:lineRule="auto"/>
        <w:ind w:left="1118" w:firstLine="569"/>
        <w:jc w:val="both"/>
        <w:rPr>
          <w:sz w:val="26"/>
          <w:szCs w:val="26"/>
        </w:rPr>
      </w:pPr>
      <w:r w:rsidRPr="00C17DDC">
        <w:rPr>
          <w:sz w:val="26"/>
          <w:szCs w:val="26"/>
        </w:rPr>
        <w:t>Then ti</w:t>
      </w:r>
      <w:r w:rsidRPr="00C17DDC">
        <w:rPr>
          <w:rFonts w:eastAsia="Times New Roman"/>
          <w:sz w:val="26"/>
          <w:szCs w:val="26"/>
        </w:rPr>
        <w:t>ếp tuyến đượ</w:t>
      </w:r>
      <w:r w:rsidRPr="00C17DDC">
        <w:rPr>
          <w:sz w:val="26"/>
          <w:szCs w:val="26"/>
        </w:rPr>
        <w:t>c t</w:t>
      </w:r>
      <w:r w:rsidRPr="00C17DDC">
        <w:rPr>
          <w:rFonts w:eastAsia="Times New Roman"/>
          <w:sz w:val="26"/>
          <w:szCs w:val="26"/>
        </w:rPr>
        <w:t>ạ</w:t>
      </w:r>
      <w:r w:rsidRPr="00C17DDC">
        <w:rPr>
          <w:sz w:val="26"/>
          <w:szCs w:val="26"/>
        </w:rPr>
        <w:t>o thành do hai then vát ghép l</w:t>
      </w:r>
      <w:r w:rsidRPr="00C17DDC">
        <w:rPr>
          <w:rFonts w:eastAsia="Times New Roman"/>
          <w:sz w:val="26"/>
          <w:szCs w:val="26"/>
        </w:rPr>
        <w:t>ạ</w:t>
      </w:r>
      <w:r w:rsidRPr="00C17DDC">
        <w:rPr>
          <w:sz w:val="26"/>
          <w:szCs w:val="26"/>
        </w:rPr>
        <w:t xml:space="preserve">i </w:t>
      </w:r>
      <w:r w:rsidRPr="00C17DDC">
        <w:rPr>
          <w:rFonts w:eastAsia="Times New Roman"/>
          <w:sz w:val="26"/>
          <w:szCs w:val="26"/>
        </w:rPr>
        <w:t>đặ</w:t>
      </w:r>
      <w:r w:rsidRPr="00C17DDC">
        <w:rPr>
          <w:sz w:val="26"/>
          <w:szCs w:val="26"/>
        </w:rPr>
        <w:t>t vào rãnh, m</w:t>
      </w:r>
      <w:r w:rsidRPr="00C17DDC">
        <w:rPr>
          <w:rFonts w:eastAsia="Times New Roman"/>
          <w:sz w:val="26"/>
          <w:szCs w:val="26"/>
        </w:rPr>
        <w:t>ặ</w:t>
      </w:r>
      <w:r w:rsidRPr="00C17DDC">
        <w:rPr>
          <w:sz w:val="26"/>
          <w:szCs w:val="26"/>
        </w:rPr>
        <w:t>t c</w:t>
      </w:r>
      <w:r w:rsidRPr="00C17DDC">
        <w:rPr>
          <w:rFonts w:eastAsia="Times New Roman"/>
          <w:sz w:val="26"/>
          <w:szCs w:val="26"/>
        </w:rPr>
        <w:t>ắ</w:t>
      </w:r>
      <w:r w:rsidRPr="00C17DDC">
        <w:rPr>
          <w:sz w:val="26"/>
          <w:szCs w:val="26"/>
        </w:rPr>
        <w:t>t ch</w:t>
      </w:r>
      <w:r w:rsidRPr="00C17DDC">
        <w:rPr>
          <w:rFonts w:eastAsia="Times New Roman"/>
          <w:sz w:val="26"/>
          <w:szCs w:val="26"/>
        </w:rPr>
        <w:t xml:space="preserve">ữ </w:t>
      </w:r>
      <w:r w:rsidRPr="00C17DDC">
        <w:rPr>
          <w:sz w:val="26"/>
          <w:szCs w:val="26"/>
        </w:rPr>
        <w:t>nh</w:t>
      </w:r>
      <w:r w:rsidRPr="00C17DDC">
        <w:rPr>
          <w:rFonts w:eastAsia="Times New Roman"/>
          <w:sz w:val="26"/>
          <w:szCs w:val="26"/>
        </w:rPr>
        <w:t>ậ</w:t>
      </w:r>
      <w:r w:rsidRPr="00C17DDC">
        <w:rPr>
          <w:sz w:val="26"/>
          <w:szCs w:val="26"/>
        </w:rPr>
        <w:t>t có ph</w:t>
      </w:r>
      <w:r w:rsidRPr="00C17DDC">
        <w:rPr>
          <w:rFonts w:eastAsia="Times New Roman"/>
          <w:sz w:val="26"/>
          <w:szCs w:val="26"/>
        </w:rPr>
        <w:t>ươ</w:t>
      </w:r>
      <w:r w:rsidRPr="00C17DDC">
        <w:rPr>
          <w:sz w:val="26"/>
          <w:szCs w:val="26"/>
        </w:rPr>
        <w:t>ng ti</w:t>
      </w:r>
      <w:r w:rsidRPr="00C17DDC">
        <w:rPr>
          <w:rFonts w:eastAsia="Times New Roman"/>
          <w:sz w:val="26"/>
          <w:szCs w:val="26"/>
        </w:rPr>
        <w:t>ế</w:t>
      </w:r>
      <w:r w:rsidRPr="00C17DDC">
        <w:rPr>
          <w:sz w:val="26"/>
          <w:szCs w:val="26"/>
        </w:rPr>
        <w:t>p tuy</w:t>
      </w:r>
      <w:r w:rsidRPr="00C17DDC">
        <w:rPr>
          <w:rFonts w:eastAsia="Times New Roman"/>
          <w:sz w:val="26"/>
          <w:szCs w:val="26"/>
        </w:rPr>
        <w:t>ế</w:t>
      </w:r>
      <w:r w:rsidRPr="00C17DDC">
        <w:rPr>
          <w:sz w:val="26"/>
          <w:szCs w:val="26"/>
        </w:rPr>
        <w:t>n v</w:t>
      </w:r>
      <w:r w:rsidRPr="00C17DDC">
        <w:rPr>
          <w:rFonts w:eastAsia="Times New Roman"/>
          <w:sz w:val="26"/>
          <w:szCs w:val="26"/>
        </w:rPr>
        <w:t>ớ</w:t>
      </w:r>
      <w:r w:rsidRPr="00C17DDC">
        <w:rPr>
          <w:sz w:val="26"/>
          <w:szCs w:val="26"/>
        </w:rPr>
        <w:t>i tr</w:t>
      </w:r>
      <w:r w:rsidRPr="00C17DDC">
        <w:rPr>
          <w:rFonts w:eastAsia="Times New Roman"/>
          <w:sz w:val="26"/>
          <w:szCs w:val="26"/>
        </w:rPr>
        <w:t>ụ</w:t>
      </w:r>
      <w:r w:rsidRPr="00C17DDC">
        <w:rPr>
          <w:sz w:val="26"/>
          <w:szCs w:val="26"/>
        </w:rPr>
        <w:t>c. Khi truy</w:t>
      </w:r>
      <w:r w:rsidRPr="00C17DDC">
        <w:rPr>
          <w:rFonts w:eastAsia="Times New Roman"/>
          <w:sz w:val="26"/>
          <w:szCs w:val="26"/>
        </w:rPr>
        <w:t>ề</w:t>
      </w:r>
      <w:r w:rsidRPr="00C17DDC">
        <w:rPr>
          <w:sz w:val="26"/>
          <w:szCs w:val="26"/>
        </w:rPr>
        <w:t>n mômen m</w:t>
      </w:r>
      <w:r w:rsidRPr="00C17DDC">
        <w:rPr>
          <w:rFonts w:eastAsia="Times New Roman"/>
          <w:sz w:val="26"/>
          <w:szCs w:val="26"/>
        </w:rPr>
        <w:t>ộ</w:t>
      </w:r>
      <w:r w:rsidRPr="00C17DDC">
        <w:rPr>
          <w:sz w:val="26"/>
          <w:szCs w:val="26"/>
        </w:rPr>
        <w:t>t chi</w:t>
      </w:r>
      <w:r w:rsidRPr="00C17DDC">
        <w:rPr>
          <w:rFonts w:eastAsia="Times New Roman"/>
          <w:sz w:val="26"/>
          <w:szCs w:val="26"/>
        </w:rPr>
        <w:t>ề</w:t>
      </w:r>
      <w:r w:rsidRPr="00C17DDC">
        <w:rPr>
          <w:sz w:val="26"/>
          <w:szCs w:val="26"/>
        </w:rPr>
        <w:t>u dùng m</w:t>
      </w:r>
      <w:r w:rsidRPr="00C17DDC">
        <w:rPr>
          <w:rFonts w:eastAsia="Times New Roman"/>
          <w:sz w:val="26"/>
          <w:szCs w:val="26"/>
        </w:rPr>
        <w:t>ộ</w:t>
      </w:r>
      <w:r w:rsidRPr="00C17DDC">
        <w:rPr>
          <w:sz w:val="26"/>
          <w:szCs w:val="26"/>
        </w:rPr>
        <w:t>t then, khi truy</w:t>
      </w:r>
      <w:r w:rsidRPr="00C17DDC">
        <w:rPr>
          <w:rFonts w:eastAsia="Times New Roman"/>
          <w:sz w:val="26"/>
          <w:szCs w:val="26"/>
        </w:rPr>
        <w:t>ề</w:t>
      </w:r>
      <w:r w:rsidRPr="00C17DDC">
        <w:rPr>
          <w:sz w:val="26"/>
          <w:szCs w:val="26"/>
        </w:rPr>
        <w:t>n mômen hai chi</w:t>
      </w:r>
      <w:r w:rsidRPr="00C17DDC">
        <w:rPr>
          <w:rFonts w:eastAsia="Times New Roman"/>
          <w:sz w:val="26"/>
          <w:szCs w:val="26"/>
        </w:rPr>
        <w:t>ề</w:t>
      </w:r>
      <w:r w:rsidRPr="00C17DDC">
        <w:rPr>
          <w:sz w:val="26"/>
          <w:szCs w:val="26"/>
        </w:rPr>
        <w:t xml:space="preserve">u dùng hai then </w:t>
      </w:r>
      <w:r w:rsidRPr="00C17DDC">
        <w:rPr>
          <w:rFonts w:eastAsia="Times New Roman"/>
          <w:sz w:val="26"/>
          <w:szCs w:val="26"/>
        </w:rPr>
        <w:t>đặ</w:t>
      </w:r>
      <w:r w:rsidRPr="00C17DDC">
        <w:rPr>
          <w:sz w:val="26"/>
          <w:szCs w:val="26"/>
        </w:rPr>
        <w:t>t cách nhau m</w:t>
      </w:r>
      <w:r w:rsidRPr="00C17DDC">
        <w:rPr>
          <w:rFonts w:eastAsia="Times New Roman"/>
          <w:sz w:val="26"/>
          <w:szCs w:val="26"/>
        </w:rPr>
        <w:t>ộ</w:t>
      </w:r>
      <w:r w:rsidRPr="00C17DDC">
        <w:rPr>
          <w:sz w:val="26"/>
          <w:szCs w:val="26"/>
        </w:rPr>
        <w:t>t góc t</w:t>
      </w:r>
      <w:r w:rsidRPr="00C17DDC">
        <w:rPr>
          <w:rFonts w:eastAsia="Times New Roman"/>
          <w:sz w:val="26"/>
          <w:szCs w:val="26"/>
        </w:rPr>
        <w:t xml:space="preserve">ừ </w:t>
      </w:r>
      <w:r w:rsidRPr="00C17DDC">
        <w:rPr>
          <w:sz w:val="26"/>
          <w:szCs w:val="26"/>
        </w:rPr>
        <w:t>120</w:t>
      </w:r>
      <w:r w:rsidRPr="00C17DDC">
        <w:rPr>
          <w:sz w:val="26"/>
          <w:szCs w:val="26"/>
          <w:vertAlign w:val="superscript"/>
        </w:rPr>
        <w:t xml:space="preserve">0 </w:t>
      </w:r>
      <w:r w:rsidRPr="00C17DDC">
        <w:rPr>
          <w:sz w:val="26"/>
          <w:szCs w:val="26"/>
        </w:rPr>
        <w:t>÷ 135</w:t>
      </w:r>
      <w:r w:rsidRPr="00C17DDC">
        <w:rPr>
          <w:sz w:val="26"/>
          <w:szCs w:val="26"/>
          <w:vertAlign w:val="superscript"/>
        </w:rPr>
        <w:t>0</w:t>
      </w:r>
      <w:r w:rsidRPr="00C17DDC">
        <w:rPr>
          <w:sz w:val="26"/>
          <w:szCs w:val="26"/>
        </w:rPr>
        <w:t>.</w:t>
      </w:r>
    </w:p>
    <w:p w:rsidR="00A07005" w:rsidRPr="00657F37" w:rsidRDefault="00C17DDC" w:rsidP="00657F37">
      <w:pPr>
        <w:spacing w:line="360" w:lineRule="auto"/>
        <w:ind w:left="1118" w:firstLine="569"/>
        <w:jc w:val="both"/>
        <w:rPr>
          <w:sz w:val="26"/>
          <w:szCs w:val="26"/>
        </w:rPr>
      </w:pPr>
      <w:r w:rsidRPr="00C17DDC">
        <w:rPr>
          <w:sz w:val="26"/>
          <w:szCs w:val="26"/>
        </w:rPr>
        <w:t>Nh</w:t>
      </w:r>
      <w:r w:rsidRPr="00C17DDC">
        <w:rPr>
          <w:rFonts w:eastAsia="Times New Roman"/>
          <w:sz w:val="26"/>
          <w:szCs w:val="26"/>
        </w:rPr>
        <w:t>ượ</w:t>
      </w:r>
      <w:r w:rsidRPr="00C17DDC">
        <w:rPr>
          <w:sz w:val="26"/>
          <w:szCs w:val="26"/>
        </w:rPr>
        <w:t xml:space="preserve">c </w:t>
      </w:r>
      <w:r w:rsidRPr="00C17DDC">
        <w:rPr>
          <w:rFonts w:eastAsia="Times New Roman"/>
          <w:sz w:val="26"/>
          <w:szCs w:val="26"/>
        </w:rPr>
        <w:t>đ</w:t>
      </w:r>
      <w:r w:rsidRPr="00C17DDC">
        <w:rPr>
          <w:sz w:val="26"/>
          <w:szCs w:val="26"/>
        </w:rPr>
        <w:t>i</w:t>
      </w:r>
      <w:r w:rsidRPr="00C17DDC">
        <w:rPr>
          <w:rFonts w:eastAsia="Times New Roman"/>
          <w:sz w:val="26"/>
          <w:szCs w:val="26"/>
        </w:rPr>
        <w:t>ể</w:t>
      </w:r>
      <w:r w:rsidRPr="00C17DDC">
        <w:rPr>
          <w:sz w:val="26"/>
          <w:szCs w:val="26"/>
        </w:rPr>
        <w:t>m m</w:t>
      </w:r>
      <w:r w:rsidRPr="00C17DDC">
        <w:rPr>
          <w:rFonts w:eastAsia="Times New Roman"/>
          <w:sz w:val="26"/>
          <w:szCs w:val="26"/>
        </w:rPr>
        <w:t>ố</w:t>
      </w:r>
      <w:r w:rsidRPr="00C17DDC">
        <w:rPr>
          <w:sz w:val="26"/>
          <w:szCs w:val="26"/>
        </w:rPr>
        <w:t>i ghép then vát có m</w:t>
      </w:r>
      <w:r w:rsidRPr="00C17DDC">
        <w:rPr>
          <w:rFonts w:eastAsia="Times New Roman"/>
          <w:sz w:val="26"/>
          <w:szCs w:val="26"/>
        </w:rPr>
        <w:t>ộ</w:t>
      </w:r>
      <w:r w:rsidRPr="00C17DDC">
        <w:rPr>
          <w:sz w:val="26"/>
          <w:szCs w:val="26"/>
        </w:rPr>
        <w:t>t m</w:t>
      </w:r>
      <w:r w:rsidRPr="00C17DDC">
        <w:rPr>
          <w:rFonts w:eastAsia="Times New Roman"/>
          <w:sz w:val="26"/>
          <w:szCs w:val="26"/>
        </w:rPr>
        <w:t>ặ</w:t>
      </w:r>
      <w:r w:rsidRPr="00C17DDC">
        <w:rPr>
          <w:sz w:val="26"/>
          <w:szCs w:val="26"/>
        </w:rPr>
        <w:t xml:space="preserve">t nghiêng là không </w:t>
      </w:r>
      <w:r w:rsidRPr="00C17DDC">
        <w:rPr>
          <w:rFonts w:eastAsia="Times New Roman"/>
          <w:sz w:val="26"/>
          <w:szCs w:val="26"/>
        </w:rPr>
        <w:t>đả</w:t>
      </w:r>
      <w:r w:rsidRPr="00C17DDC">
        <w:rPr>
          <w:sz w:val="26"/>
          <w:szCs w:val="26"/>
        </w:rPr>
        <w:t>m b</w:t>
      </w:r>
      <w:r w:rsidRPr="00C17DDC">
        <w:rPr>
          <w:rFonts w:eastAsia="Times New Roman"/>
          <w:sz w:val="26"/>
          <w:szCs w:val="26"/>
        </w:rPr>
        <w:t>ả</w:t>
      </w:r>
      <w:r w:rsidRPr="00C17DDC">
        <w:rPr>
          <w:sz w:val="26"/>
          <w:szCs w:val="26"/>
        </w:rPr>
        <w:t xml:space="preserve">o </w:t>
      </w:r>
      <w:r w:rsidRPr="00C17DDC">
        <w:rPr>
          <w:rFonts w:eastAsia="Times New Roman"/>
          <w:sz w:val="26"/>
          <w:szCs w:val="26"/>
        </w:rPr>
        <w:t>độ đồ</w:t>
      </w:r>
      <w:r w:rsidRPr="00C17DDC">
        <w:rPr>
          <w:sz w:val="26"/>
          <w:szCs w:val="26"/>
        </w:rPr>
        <w:t>ng tâm gi</w:t>
      </w:r>
      <w:r w:rsidRPr="00C17DDC">
        <w:rPr>
          <w:rFonts w:eastAsia="Times New Roman"/>
          <w:sz w:val="26"/>
          <w:szCs w:val="26"/>
        </w:rPr>
        <w:t>ữ</w:t>
      </w:r>
      <w:r w:rsidRPr="00C17DDC">
        <w:rPr>
          <w:sz w:val="26"/>
          <w:szCs w:val="26"/>
        </w:rPr>
        <w:t>a chi ti</w:t>
      </w:r>
      <w:r w:rsidRPr="00C17DDC">
        <w:rPr>
          <w:rFonts w:eastAsia="Times New Roman"/>
          <w:sz w:val="26"/>
          <w:szCs w:val="26"/>
        </w:rPr>
        <w:t>ế</w:t>
      </w:r>
      <w:r w:rsidRPr="00C17DDC">
        <w:rPr>
          <w:sz w:val="26"/>
          <w:szCs w:val="26"/>
        </w:rPr>
        <w:t>t máy v</w:t>
      </w:r>
      <w:r w:rsidRPr="00C17DDC">
        <w:rPr>
          <w:rFonts w:eastAsia="Times New Roman"/>
          <w:sz w:val="26"/>
          <w:szCs w:val="26"/>
        </w:rPr>
        <w:t>ớ</w:t>
      </w:r>
      <w:r w:rsidRPr="00C17DDC">
        <w:rPr>
          <w:sz w:val="26"/>
          <w:szCs w:val="26"/>
        </w:rPr>
        <w:t>i tr</w:t>
      </w:r>
      <w:r w:rsidRPr="00C17DDC">
        <w:rPr>
          <w:rFonts w:eastAsia="Times New Roman"/>
          <w:sz w:val="26"/>
          <w:szCs w:val="26"/>
        </w:rPr>
        <w:t>ụ</w:t>
      </w:r>
      <w:r w:rsidRPr="00C17DDC">
        <w:rPr>
          <w:sz w:val="26"/>
          <w:szCs w:val="26"/>
        </w:rPr>
        <w:t>c khi nên quay tr</w:t>
      </w:r>
      <w:r w:rsidRPr="00C17DDC">
        <w:rPr>
          <w:rFonts w:eastAsia="Times New Roman"/>
          <w:sz w:val="26"/>
          <w:szCs w:val="26"/>
        </w:rPr>
        <w:t>ụ</w:t>
      </w:r>
      <w:r w:rsidRPr="00C17DDC">
        <w:rPr>
          <w:sz w:val="26"/>
          <w:szCs w:val="26"/>
        </w:rPr>
        <w:t>c b</w:t>
      </w:r>
      <w:r w:rsidRPr="00C17DDC">
        <w:rPr>
          <w:rFonts w:eastAsia="Times New Roman"/>
          <w:sz w:val="26"/>
          <w:szCs w:val="26"/>
        </w:rPr>
        <w:t>ị đả</w:t>
      </w:r>
      <w:r w:rsidRPr="00C17DDC">
        <w:rPr>
          <w:sz w:val="26"/>
          <w:szCs w:val="26"/>
        </w:rPr>
        <w:t>o. Rãnh moay</w:t>
      </w:r>
      <w:r w:rsidRPr="00C17DDC">
        <w:rPr>
          <w:rFonts w:eastAsia="Times New Roman"/>
          <w:sz w:val="26"/>
          <w:szCs w:val="26"/>
        </w:rPr>
        <w:t xml:space="preserve">ơ </w:t>
      </w:r>
      <w:r w:rsidRPr="00C17DDC">
        <w:rPr>
          <w:sz w:val="26"/>
          <w:szCs w:val="26"/>
        </w:rPr>
        <w:t xml:space="preserve">có </w:t>
      </w:r>
      <w:r w:rsidRPr="00C17DDC">
        <w:rPr>
          <w:rFonts w:eastAsia="Times New Roman"/>
          <w:sz w:val="26"/>
          <w:szCs w:val="26"/>
        </w:rPr>
        <w:t xml:space="preserve">độ </w:t>
      </w:r>
      <w:r w:rsidRPr="00C17DDC">
        <w:rPr>
          <w:sz w:val="26"/>
          <w:szCs w:val="26"/>
        </w:rPr>
        <w:t>nghiêng nên gia công khó, nh</w:t>
      </w:r>
      <w:r w:rsidRPr="00C17DDC">
        <w:rPr>
          <w:rFonts w:eastAsia="Times New Roman"/>
          <w:sz w:val="26"/>
          <w:szCs w:val="26"/>
        </w:rPr>
        <w:t>ư</w:t>
      </w:r>
      <w:r w:rsidRPr="00C17DDC">
        <w:rPr>
          <w:sz w:val="26"/>
          <w:szCs w:val="26"/>
        </w:rPr>
        <w:t>ng m</w:t>
      </w:r>
      <w:r w:rsidRPr="00C17DDC">
        <w:rPr>
          <w:rFonts w:eastAsia="Times New Roman"/>
          <w:sz w:val="26"/>
          <w:szCs w:val="26"/>
        </w:rPr>
        <w:t>ố</w:t>
      </w:r>
      <w:r w:rsidRPr="00C17DDC">
        <w:rPr>
          <w:sz w:val="26"/>
          <w:szCs w:val="26"/>
        </w:rPr>
        <w:t xml:space="preserve">i ghép then vát có </w:t>
      </w:r>
      <w:r w:rsidRPr="00C17DDC">
        <w:rPr>
          <w:rFonts w:eastAsia="Times New Roman"/>
          <w:sz w:val="26"/>
          <w:szCs w:val="26"/>
        </w:rPr>
        <w:t>ư</w:t>
      </w:r>
      <w:r w:rsidRPr="00C17DDC">
        <w:rPr>
          <w:sz w:val="26"/>
          <w:szCs w:val="26"/>
        </w:rPr>
        <w:t xml:space="preserve">u </w:t>
      </w:r>
      <w:r w:rsidRPr="00C17DDC">
        <w:rPr>
          <w:rFonts w:eastAsia="Times New Roman"/>
          <w:sz w:val="26"/>
          <w:szCs w:val="26"/>
        </w:rPr>
        <w:t>đ</w:t>
      </w:r>
      <w:r w:rsidRPr="00C17DDC">
        <w:rPr>
          <w:sz w:val="26"/>
          <w:szCs w:val="26"/>
        </w:rPr>
        <w:t>i</w:t>
      </w:r>
      <w:r w:rsidRPr="00C17DDC">
        <w:rPr>
          <w:rFonts w:eastAsia="Times New Roman"/>
          <w:sz w:val="26"/>
          <w:szCs w:val="26"/>
        </w:rPr>
        <w:t>ể</w:t>
      </w:r>
      <w:r w:rsidRPr="00C17DDC">
        <w:rPr>
          <w:sz w:val="26"/>
          <w:szCs w:val="26"/>
        </w:rPr>
        <w:t>m là ch</w:t>
      </w:r>
      <w:r w:rsidRPr="00C17DDC">
        <w:rPr>
          <w:rFonts w:eastAsia="Times New Roman"/>
          <w:sz w:val="26"/>
          <w:szCs w:val="26"/>
        </w:rPr>
        <w:t>ị</w:t>
      </w:r>
      <w:r w:rsidRPr="00C17DDC">
        <w:rPr>
          <w:sz w:val="26"/>
          <w:szCs w:val="26"/>
        </w:rPr>
        <w:t xml:space="preserve">u </w:t>
      </w:r>
      <w:r w:rsidRPr="00C17DDC">
        <w:rPr>
          <w:rFonts w:eastAsia="Times New Roman"/>
          <w:sz w:val="26"/>
          <w:szCs w:val="26"/>
        </w:rPr>
        <w:t>đượ</w:t>
      </w:r>
      <w:r w:rsidRPr="00C17DDC">
        <w:rPr>
          <w:sz w:val="26"/>
          <w:szCs w:val="26"/>
        </w:rPr>
        <w:t>c l</w:t>
      </w:r>
      <w:r w:rsidRPr="00C17DDC">
        <w:rPr>
          <w:rFonts w:eastAsia="Times New Roman"/>
          <w:sz w:val="26"/>
          <w:szCs w:val="26"/>
        </w:rPr>
        <w:t>ự</w:t>
      </w:r>
      <w:r w:rsidRPr="00C17DDC">
        <w:rPr>
          <w:sz w:val="26"/>
          <w:szCs w:val="26"/>
        </w:rPr>
        <w:t>c d</w:t>
      </w:r>
      <w:r w:rsidRPr="00C17DDC">
        <w:rPr>
          <w:rFonts w:eastAsia="Times New Roman"/>
          <w:sz w:val="26"/>
          <w:szCs w:val="26"/>
        </w:rPr>
        <w:t>ọ</w:t>
      </w:r>
      <w:r w:rsidRPr="00C17DDC">
        <w:rPr>
          <w:sz w:val="26"/>
          <w:szCs w:val="26"/>
        </w:rPr>
        <w:t>c tr</w:t>
      </w:r>
      <w:r w:rsidRPr="00C17DDC">
        <w:rPr>
          <w:rFonts w:eastAsia="Times New Roman"/>
          <w:sz w:val="26"/>
          <w:szCs w:val="26"/>
        </w:rPr>
        <w:t>ụ</w:t>
      </w:r>
      <w:r w:rsidRPr="00C17DDC">
        <w:rPr>
          <w:sz w:val="26"/>
          <w:szCs w:val="26"/>
        </w:rPr>
        <w:t xml:space="preserve">c do </w:t>
      </w:r>
      <w:r w:rsidRPr="00C17DDC">
        <w:rPr>
          <w:rFonts w:eastAsia="Times New Roman"/>
          <w:sz w:val="26"/>
          <w:szCs w:val="26"/>
        </w:rPr>
        <w:t xml:space="preserve">đó </w:t>
      </w:r>
      <w:r w:rsidRPr="00C17DDC">
        <w:rPr>
          <w:sz w:val="26"/>
          <w:szCs w:val="26"/>
        </w:rPr>
        <w:t>m</w:t>
      </w:r>
      <w:r w:rsidRPr="00C17DDC">
        <w:rPr>
          <w:rFonts w:eastAsia="Times New Roman"/>
          <w:sz w:val="26"/>
          <w:szCs w:val="26"/>
        </w:rPr>
        <w:t>ố</w:t>
      </w:r>
      <w:r w:rsidRPr="00C17DDC">
        <w:rPr>
          <w:sz w:val="26"/>
          <w:szCs w:val="26"/>
        </w:rPr>
        <w:t>i ghép then vát ít dùng cho nh</w:t>
      </w:r>
      <w:r w:rsidRPr="00C17DDC">
        <w:rPr>
          <w:rFonts w:eastAsia="Times New Roman"/>
          <w:sz w:val="26"/>
          <w:szCs w:val="26"/>
        </w:rPr>
        <w:t>ữ</w:t>
      </w:r>
      <w:r w:rsidRPr="00C17DDC">
        <w:rPr>
          <w:sz w:val="26"/>
          <w:szCs w:val="26"/>
        </w:rPr>
        <w:t>ng tr</w:t>
      </w:r>
      <w:r w:rsidRPr="00C17DDC">
        <w:rPr>
          <w:rFonts w:eastAsia="Times New Roman"/>
          <w:sz w:val="26"/>
          <w:szCs w:val="26"/>
        </w:rPr>
        <w:t>ụ</w:t>
      </w:r>
      <w:r w:rsidRPr="00C17DDC">
        <w:rPr>
          <w:sz w:val="26"/>
          <w:szCs w:val="26"/>
        </w:rPr>
        <w:t>c truy</w:t>
      </w:r>
      <w:r w:rsidRPr="00C17DDC">
        <w:rPr>
          <w:rFonts w:eastAsia="Times New Roman"/>
          <w:sz w:val="26"/>
          <w:szCs w:val="26"/>
        </w:rPr>
        <w:t>ề</w:t>
      </w:r>
      <w:r w:rsidRPr="00C17DDC">
        <w:rPr>
          <w:sz w:val="26"/>
          <w:szCs w:val="26"/>
        </w:rPr>
        <w:t>n mômen l</w:t>
      </w:r>
      <w:r w:rsidRPr="00C17DDC">
        <w:rPr>
          <w:rFonts w:eastAsia="Times New Roman"/>
          <w:sz w:val="26"/>
          <w:szCs w:val="26"/>
        </w:rPr>
        <w:t>ớ</w:t>
      </w:r>
      <w:r w:rsidRPr="00C17DDC">
        <w:rPr>
          <w:sz w:val="26"/>
          <w:szCs w:val="26"/>
        </w:rPr>
        <w:t>n, t</w:t>
      </w:r>
      <w:r w:rsidRPr="00C17DDC">
        <w:rPr>
          <w:rFonts w:eastAsia="Times New Roman"/>
          <w:sz w:val="26"/>
          <w:szCs w:val="26"/>
        </w:rPr>
        <w:t>ố</w:t>
      </w:r>
      <w:r w:rsidRPr="00C17DDC">
        <w:rPr>
          <w:sz w:val="26"/>
          <w:szCs w:val="26"/>
        </w:rPr>
        <w:t xml:space="preserve">c </w:t>
      </w:r>
      <w:r w:rsidRPr="00C17DDC">
        <w:rPr>
          <w:rFonts w:eastAsia="Times New Roman"/>
          <w:sz w:val="26"/>
          <w:szCs w:val="26"/>
        </w:rPr>
        <w:t xml:space="preserve">độ </w:t>
      </w:r>
      <w:r w:rsidRPr="00C17DDC">
        <w:rPr>
          <w:sz w:val="26"/>
          <w:szCs w:val="26"/>
        </w:rPr>
        <w:t>cao, truy</w:t>
      </w:r>
      <w:r w:rsidRPr="00C17DDC">
        <w:rPr>
          <w:rFonts w:eastAsia="Times New Roman"/>
          <w:sz w:val="26"/>
          <w:szCs w:val="26"/>
        </w:rPr>
        <w:t>ề</w:t>
      </w:r>
      <w:r w:rsidRPr="00C17DDC">
        <w:rPr>
          <w:sz w:val="26"/>
          <w:szCs w:val="26"/>
        </w:rPr>
        <w:t xml:space="preserve">n </w:t>
      </w:r>
      <w:r w:rsidRPr="00C17DDC">
        <w:rPr>
          <w:rFonts w:eastAsia="Times New Roman"/>
          <w:sz w:val="26"/>
          <w:szCs w:val="26"/>
        </w:rPr>
        <w:t>độ</w:t>
      </w:r>
      <w:r w:rsidR="00657F37">
        <w:rPr>
          <w:sz w:val="26"/>
          <w:szCs w:val="26"/>
        </w:rPr>
        <w:t>ng chính xác.</w:t>
      </w:r>
    </w:p>
    <w:p w:rsidR="00A30C70" w:rsidRPr="00645DC1" w:rsidRDefault="00FD329D" w:rsidP="00657F37">
      <w:pPr>
        <w:spacing w:line="360" w:lineRule="auto"/>
        <w:jc w:val="both"/>
        <w:outlineLvl w:val="0"/>
        <w:rPr>
          <w:b/>
          <w:sz w:val="26"/>
          <w:szCs w:val="26"/>
        </w:rPr>
      </w:pPr>
      <w:bookmarkStart w:id="985" w:name="_Toc3747254"/>
      <w:bookmarkStart w:id="986" w:name="_Toc3748773"/>
      <w:bookmarkStart w:id="987" w:name="_Toc3749259"/>
      <w:r w:rsidRPr="00645DC1">
        <w:rPr>
          <w:b/>
          <w:sz w:val="26"/>
          <w:szCs w:val="26"/>
        </w:rPr>
        <w:t>4. Mối ghép ren</w:t>
      </w:r>
      <w:bookmarkEnd w:id="985"/>
      <w:bookmarkEnd w:id="986"/>
      <w:bookmarkEnd w:id="987"/>
    </w:p>
    <w:p w:rsidR="000B638B" w:rsidRPr="0086300D" w:rsidRDefault="00870E1E" w:rsidP="00657F37">
      <w:pPr>
        <w:spacing w:line="360" w:lineRule="auto"/>
        <w:ind w:left="11" w:right="-17" w:hanging="11"/>
        <w:jc w:val="both"/>
        <w:outlineLvl w:val="1"/>
        <w:rPr>
          <w:sz w:val="26"/>
          <w:szCs w:val="26"/>
        </w:rPr>
      </w:pPr>
      <w:bookmarkStart w:id="988" w:name="_Toc3747255"/>
      <w:bookmarkStart w:id="989" w:name="_Toc3748774"/>
      <w:bookmarkStart w:id="990" w:name="_Toc3749260"/>
      <w:r>
        <w:rPr>
          <w:rFonts w:eastAsia="Times New Roman"/>
          <w:b/>
          <w:i/>
          <w:sz w:val="26"/>
          <w:szCs w:val="26"/>
        </w:rPr>
        <w:t>4.1</w:t>
      </w:r>
      <w:r w:rsidR="000B638B" w:rsidRPr="0086300D">
        <w:rPr>
          <w:rFonts w:eastAsia="Times New Roman"/>
          <w:b/>
          <w:i/>
          <w:sz w:val="26"/>
          <w:szCs w:val="26"/>
        </w:rPr>
        <w:t>. Khái niệm chung</w:t>
      </w:r>
      <w:bookmarkEnd w:id="988"/>
      <w:bookmarkEnd w:id="989"/>
      <w:bookmarkEnd w:id="990"/>
    </w:p>
    <w:p w:rsidR="000B638B" w:rsidRPr="0086300D" w:rsidRDefault="000B638B" w:rsidP="00657F37">
      <w:pPr>
        <w:spacing w:line="360" w:lineRule="auto"/>
        <w:jc w:val="both"/>
        <w:rPr>
          <w:sz w:val="26"/>
          <w:szCs w:val="26"/>
        </w:rPr>
      </w:pPr>
      <w:r w:rsidRPr="0086300D">
        <w:rPr>
          <w:sz w:val="26"/>
          <w:szCs w:val="26"/>
        </w:rPr>
        <w:t>Ghép b</w:t>
      </w:r>
      <w:r w:rsidRPr="0086300D">
        <w:rPr>
          <w:rFonts w:eastAsia="Times New Roman"/>
          <w:sz w:val="26"/>
          <w:szCs w:val="26"/>
        </w:rPr>
        <w:t>ằ</w:t>
      </w:r>
      <w:r w:rsidRPr="0086300D">
        <w:rPr>
          <w:sz w:val="26"/>
          <w:szCs w:val="26"/>
        </w:rPr>
        <w:t>ng ren thu</w:t>
      </w:r>
      <w:r w:rsidRPr="0086300D">
        <w:rPr>
          <w:rFonts w:eastAsia="Times New Roman"/>
          <w:sz w:val="26"/>
          <w:szCs w:val="26"/>
        </w:rPr>
        <w:t>ộ</w:t>
      </w:r>
      <w:r w:rsidRPr="0086300D">
        <w:rPr>
          <w:sz w:val="26"/>
          <w:szCs w:val="26"/>
        </w:rPr>
        <w:t>c m</w:t>
      </w:r>
      <w:r w:rsidRPr="0086300D">
        <w:rPr>
          <w:rFonts w:eastAsia="Times New Roman"/>
          <w:sz w:val="26"/>
          <w:szCs w:val="26"/>
        </w:rPr>
        <w:t>ố</w:t>
      </w:r>
      <w:r w:rsidRPr="0086300D">
        <w:rPr>
          <w:sz w:val="26"/>
          <w:szCs w:val="26"/>
        </w:rPr>
        <w:t>i ghép c</w:t>
      </w:r>
      <w:r w:rsidRPr="0086300D">
        <w:rPr>
          <w:rFonts w:eastAsia="Times New Roman"/>
          <w:sz w:val="26"/>
          <w:szCs w:val="26"/>
        </w:rPr>
        <w:t>ố đị</w:t>
      </w:r>
      <w:r w:rsidRPr="0086300D">
        <w:rPr>
          <w:sz w:val="26"/>
          <w:szCs w:val="26"/>
        </w:rPr>
        <w:t>nh có th</w:t>
      </w:r>
      <w:r w:rsidRPr="0086300D">
        <w:rPr>
          <w:rFonts w:eastAsia="Times New Roman"/>
          <w:sz w:val="26"/>
          <w:szCs w:val="26"/>
        </w:rPr>
        <w:t xml:space="preserve">ể </w:t>
      </w:r>
      <w:r w:rsidRPr="0086300D">
        <w:rPr>
          <w:sz w:val="26"/>
          <w:szCs w:val="26"/>
        </w:rPr>
        <w:t xml:space="preserve">tháo </w:t>
      </w:r>
      <w:r w:rsidRPr="0086300D">
        <w:rPr>
          <w:rFonts w:eastAsia="Times New Roman"/>
          <w:sz w:val="26"/>
          <w:szCs w:val="26"/>
        </w:rPr>
        <w:t>đượ</w:t>
      </w:r>
      <w:r w:rsidRPr="0086300D">
        <w:rPr>
          <w:sz w:val="26"/>
          <w:szCs w:val="26"/>
        </w:rPr>
        <w:t>c. Ghép b</w:t>
      </w:r>
      <w:r w:rsidRPr="0086300D">
        <w:rPr>
          <w:rFonts w:eastAsia="Times New Roman"/>
          <w:sz w:val="26"/>
          <w:szCs w:val="26"/>
        </w:rPr>
        <w:t>ằ</w:t>
      </w:r>
      <w:r w:rsidRPr="0086300D">
        <w:rPr>
          <w:sz w:val="26"/>
          <w:szCs w:val="26"/>
        </w:rPr>
        <w:t xml:space="preserve">ng ren </w:t>
      </w:r>
      <w:r w:rsidRPr="0086300D">
        <w:rPr>
          <w:rFonts w:eastAsia="Times New Roman"/>
          <w:sz w:val="26"/>
          <w:szCs w:val="26"/>
        </w:rPr>
        <w:t>đượ</w:t>
      </w:r>
      <w:r w:rsidRPr="0086300D">
        <w:rPr>
          <w:sz w:val="26"/>
          <w:szCs w:val="26"/>
        </w:rPr>
        <w:t>c dùng ph</w:t>
      </w:r>
      <w:r w:rsidRPr="0086300D">
        <w:rPr>
          <w:rFonts w:eastAsia="Times New Roman"/>
          <w:sz w:val="26"/>
          <w:szCs w:val="26"/>
        </w:rPr>
        <w:t xml:space="preserve">ổ </w:t>
      </w:r>
      <w:r w:rsidRPr="0086300D">
        <w:rPr>
          <w:sz w:val="26"/>
          <w:szCs w:val="26"/>
        </w:rPr>
        <w:t>bi</w:t>
      </w:r>
      <w:r w:rsidRPr="0086300D">
        <w:rPr>
          <w:rFonts w:eastAsia="Times New Roman"/>
          <w:sz w:val="26"/>
          <w:szCs w:val="26"/>
        </w:rPr>
        <w:t>ế</w:t>
      </w:r>
      <w:r w:rsidRPr="0086300D">
        <w:rPr>
          <w:sz w:val="26"/>
          <w:szCs w:val="26"/>
        </w:rPr>
        <w:t>n trong các ngành: ch</w:t>
      </w:r>
      <w:r w:rsidRPr="0086300D">
        <w:rPr>
          <w:rFonts w:eastAsia="Times New Roman"/>
          <w:sz w:val="26"/>
          <w:szCs w:val="26"/>
        </w:rPr>
        <w:t xml:space="preserve">ế </w:t>
      </w:r>
      <w:r w:rsidRPr="0086300D">
        <w:rPr>
          <w:sz w:val="26"/>
          <w:szCs w:val="26"/>
        </w:rPr>
        <w:t>t</w:t>
      </w:r>
      <w:r w:rsidRPr="0086300D">
        <w:rPr>
          <w:rFonts w:eastAsia="Times New Roman"/>
          <w:sz w:val="26"/>
          <w:szCs w:val="26"/>
        </w:rPr>
        <w:t>ạ</w:t>
      </w:r>
      <w:r w:rsidRPr="0086300D">
        <w:rPr>
          <w:sz w:val="26"/>
          <w:szCs w:val="26"/>
        </w:rPr>
        <w:t>o máy, giao thông, xây d</w:t>
      </w:r>
      <w:r w:rsidRPr="0086300D">
        <w:rPr>
          <w:rFonts w:eastAsia="Times New Roman"/>
          <w:sz w:val="26"/>
          <w:szCs w:val="26"/>
        </w:rPr>
        <w:t>ựng v.v… Ưu điểm của mối ghép bằng ren:</w:t>
      </w:r>
    </w:p>
    <w:p w:rsidR="000B638B" w:rsidRPr="0086300D" w:rsidRDefault="000B638B" w:rsidP="001159EB">
      <w:pPr>
        <w:numPr>
          <w:ilvl w:val="1"/>
          <w:numId w:val="51"/>
        </w:numPr>
        <w:spacing w:line="360" w:lineRule="auto"/>
        <w:ind w:right="-8"/>
        <w:jc w:val="both"/>
        <w:rPr>
          <w:sz w:val="26"/>
          <w:szCs w:val="26"/>
        </w:rPr>
      </w:pPr>
      <w:r w:rsidRPr="0086300D">
        <w:rPr>
          <w:sz w:val="26"/>
          <w:szCs w:val="26"/>
        </w:rPr>
        <w:t>C</w:t>
      </w:r>
      <w:r w:rsidRPr="0086300D">
        <w:rPr>
          <w:rFonts w:eastAsia="Times New Roman"/>
          <w:sz w:val="26"/>
          <w:szCs w:val="26"/>
        </w:rPr>
        <w:t>ấ</w:t>
      </w:r>
      <w:r w:rsidRPr="0086300D">
        <w:rPr>
          <w:sz w:val="26"/>
          <w:szCs w:val="26"/>
        </w:rPr>
        <w:t>u t</w:t>
      </w:r>
      <w:r w:rsidRPr="0086300D">
        <w:rPr>
          <w:rFonts w:eastAsia="Times New Roman"/>
          <w:sz w:val="26"/>
          <w:szCs w:val="26"/>
        </w:rPr>
        <w:t>ạ</w:t>
      </w:r>
      <w:r w:rsidRPr="0086300D">
        <w:rPr>
          <w:sz w:val="26"/>
          <w:szCs w:val="26"/>
        </w:rPr>
        <w:t xml:space="preserve">o </w:t>
      </w:r>
      <w:r w:rsidRPr="0086300D">
        <w:rPr>
          <w:rFonts w:eastAsia="Times New Roman"/>
          <w:sz w:val="26"/>
          <w:szCs w:val="26"/>
        </w:rPr>
        <w:t>đơ</w:t>
      </w:r>
      <w:r w:rsidRPr="0086300D">
        <w:rPr>
          <w:sz w:val="26"/>
          <w:szCs w:val="26"/>
        </w:rPr>
        <w:t>n gi</w:t>
      </w:r>
      <w:r w:rsidRPr="0086300D">
        <w:rPr>
          <w:rFonts w:eastAsia="Times New Roman"/>
          <w:sz w:val="26"/>
          <w:szCs w:val="26"/>
        </w:rPr>
        <w:t>ả</w:t>
      </w:r>
      <w:r w:rsidRPr="0086300D">
        <w:rPr>
          <w:sz w:val="26"/>
          <w:szCs w:val="26"/>
        </w:rPr>
        <w:t>n, ch</w:t>
      </w:r>
      <w:r w:rsidRPr="0086300D">
        <w:rPr>
          <w:rFonts w:eastAsia="Times New Roman"/>
          <w:sz w:val="26"/>
          <w:szCs w:val="26"/>
        </w:rPr>
        <w:t>ắ</w:t>
      </w:r>
      <w:r w:rsidRPr="0086300D">
        <w:rPr>
          <w:sz w:val="26"/>
          <w:szCs w:val="26"/>
        </w:rPr>
        <w:t>c ch</w:t>
      </w:r>
      <w:r w:rsidRPr="0086300D">
        <w:rPr>
          <w:rFonts w:eastAsia="Times New Roman"/>
          <w:sz w:val="26"/>
          <w:szCs w:val="26"/>
        </w:rPr>
        <w:t>ắ</w:t>
      </w:r>
      <w:r w:rsidRPr="0086300D">
        <w:rPr>
          <w:sz w:val="26"/>
          <w:szCs w:val="26"/>
        </w:rPr>
        <w:t>n, có nhi</w:t>
      </w:r>
      <w:r w:rsidRPr="0086300D">
        <w:rPr>
          <w:rFonts w:eastAsia="Times New Roman"/>
          <w:sz w:val="26"/>
          <w:szCs w:val="26"/>
        </w:rPr>
        <w:t>ề</w:t>
      </w:r>
      <w:r w:rsidRPr="0086300D">
        <w:rPr>
          <w:sz w:val="26"/>
          <w:szCs w:val="26"/>
        </w:rPr>
        <w:t>u lo</w:t>
      </w:r>
      <w:r w:rsidRPr="0086300D">
        <w:rPr>
          <w:rFonts w:eastAsia="Times New Roman"/>
          <w:sz w:val="26"/>
          <w:szCs w:val="26"/>
        </w:rPr>
        <w:t>ạ</w:t>
      </w:r>
      <w:r w:rsidRPr="0086300D">
        <w:rPr>
          <w:sz w:val="26"/>
          <w:szCs w:val="26"/>
        </w:rPr>
        <w:t>i, nhi</w:t>
      </w:r>
      <w:r w:rsidRPr="0086300D">
        <w:rPr>
          <w:rFonts w:eastAsia="Times New Roman"/>
          <w:sz w:val="26"/>
          <w:szCs w:val="26"/>
        </w:rPr>
        <w:t xml:space="preserve">ều kích thước </w:t>
      </w:r>
      <w:r w:rsidRPr="0086300D">
        <w:rPr>
          <w:sz w:val="26"/>
          <w:szCs w:val="26"/>
        </w:rPr>
        <w:t>khác nhau và h</w:t>
      </w:r>
      <w:r w:rsidRPr="0086300D">
        <w:rPr>
          <w:rFonts w:eastAsia="Times New Roman"/>
          <w:sz w:val="26"/>
          <w:szCs w:val="26"/>
        </w:rPr>
        <w:t>ầ</w:t>
      </w:r>
      <w:r w:rsidRPr="0086300D">
        <w:rPr>
          <w:sz w:val="26"/>
          <w:szCs w:val="26"/>
        </w:rPr>
        <w:t>u h</w:t>
      </w:r>
      <w:r w:rsidRPr="0086300D">
        <w:rPr>
          <w:rFonts w:eastAsia="Times New Roman"/>
          <w:sz w:val="26"/>
          <w:szCs w:val="26"/>
        </w:rPr>
        <w:t>ế</w:t>
      </w:r>
      <w:r w:rsidRPr="0086300D">
        <w:rPr>
          <w:sz w:val="26"/>
          <w:szCs w:val="26"/>
        </w:rPr>
        <w:t>t các chi ti</w:t>
      </w:r>
      <w:r w:rsidRPr="0086300D">
        <w:rPr>
          <w:rFonts w:eastAsia="Times New Roman"/>
          <w:sz w:val="26"/>
          <w:szCs w:val="26"/>
        </w:rPr>
        <w:t>ế</w:t>
      </w:r>
      <w:r w:rsidRPr="0086300D">
        <w:rPr>
          <w:sz w:val="26"/>
          <w:szCs w:val="26"/>
        </w:rPr>
        <w:t xml:space="preserve">t máy có ren </w:t>
      </w:r>
      <w:r w:rsidRPr="0086300D">
        <w:rPr>
          <w:rFonts w:eastAsia="Times New Roman"/>
          <w:sz w:val="26"/>
          <w:szCs w:val="26"/>
        </w:rPr>
        <w:t>đề</w:t>
      </w:r>
      <w:r w:rsidRPr="0086300D">
        <w:rPr>
          <w:sz w:val="26"/>
          <w:szCs w:val="26"/>
        </w:rPr>
        <w:t xml:space="preserve">u </w:t>
      </w:r>
      <w:r w:rsidRPr="0086300D">
        <w:rPr>
          <w:rFonts w:eastAsia="Times New Roman"/>
          <w:sz w:val="26"/>
          <w:szCs w:val="26"/>
        </w:rPr>
        <w:t>đượ</w:t>
      </w:r>
      <w:r w:rsidRPr="0086300D">
        <w:rPr>
          <w:sz w:val="26"/>
          <w:szCs w:val="26"/>
        </w:rPr>
        <w:t>c tiêu chu</w:t>
      </w:r>
      <w:r w:rsidRPr="0086300D">
        <w:rPr>
          <w:rFonts w:eastAsia="Times New Roman"/>
          <w:sz w:val="26"/>
          <w:szCs w:val="26"/>
        </w:rPr>
        <w:t>ẩ</w:t>
      </w:r>
      <w:r w:rsidRPr="0086300D">
        <w:rPr>
          <w:sz w:val="26"/>
          <w:szCs w:val="26"/>
        </w:rPr>
        <w:t>n.</w:t>
      </w:r>
    </w:p>
    <w:p w:rsidR="000B638B" w:rsidRPr="0086300D" w:rsidRDefault="000B638B" w:rsidP="001159EB">
      <w:pPr>
        <w:numPr>
          <w:ilvl w:val="1"/>
          <w:numId w:val="51"/>
        </w:numPr>
        <w:spacing w:line="360" w:lineRule="auto"/>
        <w:ind w:right="-8"/>
        <w:jc w:val="both"/>
        <w:rPr>
          <w:sz w:val="26"/>
          <w:szCs w:val="26"/>
        </w:rPr>
      </w:pPr>
      <w:r w:rsidRPr="0086300D">
        <w:rPr>
          <w:sz w:val="26"/>
          <w:szCs w:val="26"/>
        </w:rPr>
        <w:t>C</w:t>
      </w:r>
      <w:r w:rsidRPr="0086300D">
        <w:rPr>
          <w:rFonts w:eastAsia="Times New Roman"/>
          <w:sz w:val="26"/>
          <w:szCs w:val="26"/>
        </w:rPr>
        <w:t>ố đị</w:t>
      </w:r>
      <w:r w:rsidRPr="0086300D">
        <w:rPr>
          <w:sz w:val="26"/>
          <w:szCs w:val="26"/>
        </w:rPr>
        <w:t xml:space="preserve">nh </w:t>
      </w:r>
      <w:r w:rsidRPr="0086300D">
        <w:rPr>
          <w:rFonts w:eastAsia="Times New Roman"/>
          <w:sz w:val="26"/>
          <w:szCs w:val="26"/>
        </w:rPr>
        <w:t>đượ</w:t>
      </w:r>
      <w:r w:rsidRPr="0086300D">
        <w:rPr>
          <w:sz w:val="26"/>
          <w:szCs w:val="26"/>
        </w:rPr>
        <w:t>c các chi ti</w:t>
      </w:r>
      <w:r w:rsidRPr="0086300D">
        <w:rPr>
          <w:rFonts w:eastAsia="Times New Roman"/>
          <w:sz w:val="26"/>
          <w:szCs w:val="26"/>
        </w:rPr>
        <w:t>ế</w:t>
      </w:r>
      <w:r w:rsidRPr="0086300D">
        <w:rPr>
          <w:sz w:val="26"/>
          <w:szCs w:val="26"/>
        </w:rPr>
        <w:t xml:space="preserve">t máy </w:t>
      </w:r>
      <w:r w:rsidRPr="0086300D">
        <w:rPr>
          <w:rFonts w:eastAsia="Times New Roman"/>
          <w:sz w:val="26"/>
          <w:szCs w:val="26"/>
        </w:rPr>
        <w:t xml:space="preserve">ở </w:t>
      </w:r>
      <w:r w:rsidRPr="0086300D">
        <w:rPr>
          <w:sz w:val="26"/>
          <w:szCs w:val="26"/>
        </w:rPr>
        <w:t>b</w:t>
      </w:r>
      <w:r w:rsidRPr="0086300D">
        <w:rPr>
          <w:rFonts w:eastAsia="Times New Roman"/>
          <w:sz w:val="26"/>
          <w:szCs w:val="26"/>
        </w:rPr>
        <w:t>ấ</w:t>
      </w:r>
      <w:r w:rsidRPr="0086300D">
        <w:rPr>
          <w:sz w:val="26"/>
          <w:szCs w:val="26"/>
        </w:rPr>
        <w:t>t k</w:t>
      </w:r>
      <w:r w:rsidRPr="0086300D">
        <w:rPr>
          <w:rFonts w:eastAsia="Times New Roman"/>
          <w:sz w:val="26"/>
          <w:szCs w:val="26"/>
        </w:rPr>
        <w:t xml:space="preserve">ỳ </w:t>
      </w:r>
      <w:r w:rsidRPr="0086300D">
        <w:rPr>
          <w:sz w:val="26"/>
          <w:szCs w:val="26"/>
        </w:rPr>
        <w:t>v</w:t>
      </w:r>
      <w:r w:rsidRPr="0086300D">
        <w:rPr>
          <w:rFonts w:eastAsia="Times New Roman"/>
          <w:sz w:val="26"/>
          <w:szCs w:val="26"/>
        </w:rPr>
        <w:t xml:space="preserve">ị </w:t>
      </w:r>
      <w:r w:rsidRPr="0086300D">
        <w:rPr>
          <w:sz w:val="26"/>
          <w:szCs w:val="26"/>
        </w:rPr>
        <w:t>trí nào (nh</w:t>
      </w:r>
      <w:r w:rsidRPr="0086300D">
        <w:rPr>
          <w:rFonts w:eastAsia="Times New Roman"/>
          <w:sz w:val="26"/>
          <w:szCs w:val="26"/>
        </w:rPr>
        <w:t xml:space="preserve">ờ </w:t>
      </w:r>
      <w:r w:rsidRPr="0086300D">
        <w:rPr>
          <w:sz w:val="26"/>
          <w:szCs w:val="26"/>
        </w:rPr>
        <w:t>kh</w:t>
      </w:r>
      <w:r w:rsidRPr="0086300D">
        <w:rPr>
          <w:rFonts w:eastAsia="Times New Roman"/>
          <w:sz w:val="26"/>
          <w:szCs w:val="26"/>
        </w:rPr>
        <w:t xml:space="preserve">ả </w:t>
      </w:r>
      <w:r w:rsidRPr="0086300D">
        <w:rPr>
          <w:sz w:val="26"/>
          <w:szCs w:val="26"/>
        </w:rPr>
        <w:t>n</w:t>
      </w:r>
      <w:r w:rsidRPr="0086300D">
        <w:rPr>
          <w:rFonts w:eastAsia="Times New Roman"/>
          <w:sz w:val="26"/>
          <w:szCs w:val="26"/>
        </w:rPr>
        <w:t>ă</w:t>
      </w:r>
      <w:r w:rsidRPr="0086300D">
        <w:rPr>
          <w:sz w:val="26"/>
          <w:szCs w:val="26"/>
        </w:rPr>
        <w:t>ng t</w:t>
      </w:r>
      <w:r w:rsidRPr="0086300D">
        <w:rPr>
          <w:rFonts w:eastAsia="Times New Roman"/>
          <w:sz w:val="26"/>
          <w:szCs w:val="26"/>
        </w:rPr>
        <w:t xml:space="preserve">ự </w:t>
      </w:r>
      <w:r w:rsidRPr="0086300D">
        <w:rPr>
          <w:sz w:val="26"/>
          <w:szCs w:val="26"/>
        </w:rPr>
        <w:t>hãm).</w:t>
      </w:r>
    </w:p>
    <w:p w:rsidR="000B638B" w:rsidRPr="0086300D" w:rsidRDefault="000B638B" w:rsidP="001159EB">
      <w:pPr>
        <w:numPr>
          <w:ilvl w:val="1"/>
          <w:numId w:val="51"/>
        </w:numPr>
        <w:spacing w:line="360" w:lineRule="auto"/>
        <w:ind w:right="-8"/>
        <w:jc w:val="both"/>
        <w:rPr>
          <w:sz w:val="26"/>
          <w:szCs w:val="26"/>
        </w:rPr>
      </w:pPr>
      <w:r w:rsidRPr="0086300D">
        <w:rPr>
          <w:sz w:val="26"/>
          <w:szCs w:val="26"/>
        </w:rPr>
        <w:t>Tháo, l</w:t>
      </w:r>
      <w:r w:rsidRPr="0086300D">
        <w:rPr>
          <w:rFonts w:eastAsia="Times New Roman"/>
          <w:sz w:val="26"/>
          <w:szCs w:val="26"/>
        </w:rPr>
        <w:t>ắ</w:t>
      </w:r>
      <w:r w:rsidRPr="0086300D">
        <w:rPr>
          <w:sz w:val="26"/>
          <w:szCs w:val="26"/>
        </w:rPr>
        <w:t>p d</w:t>
      </w:r>
      <w:r w:rsidRPr="0086300D">
        <w:rPr>
          <w:rFonts w:eastAsia="Times New Roman"/>
          <w:sz w:val="26"/>
          <w:szCs w:val="26"/>
        </w:rPr>
        <w:t xml:space="preserve">ễ </w:t>
      </w:r>
      <w:r w:rsidRPr="0086300D">
        <w:rPr>
          <w:sz w:val="26"/>
          <w:szCs w:val="26"/>
        </w:rPr>
        <w:t>dàng.</w:t>
      </w:r>
    </w:p>
    <w:p w:rsidR="000B638B" w:rsidRPr="0086300D" w:rsidRDefault="000B638B" w:rsidP="001159EB">
      <w:pPr>
        <w:numPr>
          <w:ilvl w:val="1"/>
          <w:numId w:val="51"/>
        </w:numPr>
        <w:spacing w:line="360" w:lineRule="auto"/>
        <w:ind w:right="-8"/>
        <w:jc w:val="both"/>
        <w:rPr>
          <w:sz w:val="26"/>
          <w:szCs w:val="26"/>
        </w:rPr>
      </w:pPr>
      <w:r w:rsidRPr="0086300D">
        <w:rPr>
          <w:sz w:val="26"/>
          <w:szCs w:val="26"/>
        </w:rPr>
        <w:t>Giá thành h</w:t>
      </w:r>
      <w:r w:rsidRPr="0086300D">
        <w:rPr>
          <w:rFonts w:eastAsia="Times New Roman"/>
          <w:sz w:val="26"/>
          <w:szCs w:val="26"/>
        </w:rPr>
        <w:t>ạ</w:t>
      </w:r>
      <w:r w:rsidRPr="0086300D">
        <w:rPr>
          <w:sz w:val="26"/>
          <w:szCs w:val="26"/>
        </w:rPr>
        <w:t>.</w:t>
      </w:r>
    </w:p>
    <w:p w:rsidR="000B638B" w:rsidRPr="0086300D" w:rsidRDefault="000B638B" w:rsidP="00657F37">
      <w:pPr>
        <w:spacing w:line="360" w:lineRule="auto"/>
        <w:jc w:val="both"/>
        <w:rPr>
          <w:sz w:val="26"/>
          <w:szCs w:val="26"/>
        </w:rPr>
      </w:pPr>
      <w:r w:rsidRPr="0086300D">
        <w:rPr>
          <w:sz w:val="26"/>
          <w:szCs w:val="26"/>
        </w:rPr>
        <w:lastRenderedPageBreak/>
        <w:t>Tuy nhiên ghép b</w:t>
      </w:r>
      <w:r w:rsidRPr="0086300D">
        <w:rPr>
          <w:rFonts w:eastAsia="Times New Roman"/>
          <w:sz w:val="26"/>
          <w:szCs w:val="26"/>
        </w:rPr>
        <w:t>ằ</w:t>
      </w:r>
      <w:r w:rsidRPr="0086300D">
        <w:rPr>
          <w:sz w:val="26"/>
          <w:szCs w:val="26"/>
        </w:rPr>
        <w:t>ng ren c</w:t>
      </w:r>
      <w:r w:rsidRPr="0086300D">
        <w:rPr>
          <w:rFonts w:eastAsia="Times New Roman"/>
          <w:sz w:val="26"/>
          <w:szCs w:val="26"/>
        </w:rPr>
        <w:t>ũ</w:t>
      </w:r>
      <w:r w:rsidRPr="0086300D">
        <w:rPr>
          <w:sz w:val="26"/>
          <w:szCs w:val="26"/>
        </w:rPr>
        <w:t>ng có nh</w:t>
      </w:r>
      <w:r w:rsidRPr="0086300D">
        <w:rPr>
          <w:rFonts w:eastAsia="Times New Roman"/>
          <w:sz w:val="26"/>
          <w:szCs w:val="26"/>
        </w:rPr>
        <w:t>ữ</w:t>
      </w:r>
      <w:r w:rsidRPr="0086300D">
        <w:rPr>
          <w:sz w:val="26"/>
          <w:szCs w:val="26"/>
        </w:rPr>
        <w:t>ng nh</w:t>
      </w:r>
      <w:r w:rsidRPr="0086300D">
        <w:rPr>
          <w:rFonts w:eastAsia="Times New Roman"/>
          <w:sz w:val="26"/>
          <w:szCs w:val="26"/>
        </w:rPr>
        <w:t>ược đ</w:t>
      </w:r>
      <w:r w:rsidRPr="0086300D">
        <w:rPr>
          <w:sz w:val="26"/>
          <w:szCs w:val="26"/>
        </w:rPr>
        <w:t>i</w:t>
      </w:r>
      <w:r w:rsidRPr="0086300D">
        <w:rPr>
          <w:rFonts w:eastAsia="Times New Roman"/>
          <w:sz w:val="26"/>
          <w:szCs w:val="26"/>
        </w:rPr>
        <w:t>ể</w:t>
      </w:r>
      <w:r w:rsidRPr="0086300D">
        <w:rPr>
          <w:sz w:val="26"/>
          <w:szCs w:val="26"/>
        </w:rPr>
        <w:t>m nh</w:t>
      </w:r>
      <w:r w:rsidRPr="0086300D">
        <w:rPr>
          <w:rFonts w:eastAsia="Times New Roman"/>
          <w:sz w:val="26"/>
          <w:szCs w:val="26"/>
        </w:rPr>
        <w:t xml:space="preserve">ư ở </w:t>
      </w:r>
      <w:r w:rsidRPr="0086300D">
        <w:rPr>
          <w:sz w:val="26"/>
          <w:szCs w:val="26"/>
        </w:rPr>
        <w:t xml:space="preserve">chân ren có </w:t>
      </w:r>
      <w:r w:rsidRPr="0086300D">
        <w:rPr>
          <w:rFonts w:eastAsia="Times New Roman"/>
          <w:sz w:val="26"/>
          <w:szCs w:val="26"/>
        </w:rPr>
        <w:t>ứ</w:t>
      </w:r>
      <w:r w:rsidRPr="0086300D">
        <w:rPr>
          <w:sz w:val="26"/>
          <w:szCs w:val="26"/>
        </w:rPr>
        <w:t>ng su</w:t>
      </w:r>
      <w:r w:rsidRPr="0086300D">
        <w:rPr>
          <w:rFonts w:eastAsia="Times New Roman"/>
          <w:sz w:val="26"/>
          <w:szCs w:val="26"/>
        </w:rPr>
        <w:t>ấ</w:t>
      </w:r>
      <w:r w:rsidRPr="0086300D">
        <w:rPr>
          <w:sz w:val="26"/>
          <w:szCs w:val="26"/>
        </w:rPr>
        <w:t>t t</w:t>
      </w:r>
      <w:r w:rsidRPr="0086300D">
        <w:rPr>
          <w:rFonts w:eastAsia="Times New Roman"/>
          <w:sz w:val="26"/>
          <w:szCs w:val="26"/>
        </w:rPr>
        <w:t>ậ</w:t>
      </w:r>
      <w:r w:rsidRPr="0086300D">
        <w:rPr>
          <w:sz w:val="26"/>
          <w:szCs w:val="26"/>
        </w:rPr>
        <w:t>p trung cho nên làm gi</w:t>
      </w:r>
      <w:r w:rsidRPr="0086300D">
        <w:rPr>
          <w:rFonts w:eastAsia="Times New Roman"/>
          <w:sz w:val="26"/>
          <w:szCs w:val="26"/>
        </w:rPr>
        <w:t>ả</w:t>
      </w:r>
      <w:r w:rsidRPr="0086300D">
        <w:rPr>
          <w:sz w:val="26"/>
          <w:szCs w:val="26"/>
        </w:rPr>
        <w:t>m s</w:t>
      </w:r>
      <w:r w:rsidRPr="0086300D">
        <w:rPr>
          <w:rFonts w:eastAsia="Times New Roman"/>
          <w:sz w:val="26"/>
          <w:szCs w:val="26"/>
        </w:rPr>
        <w:t>ứ</w:t>
      </w:r>
      <w:r w:rsidRPr="0086300D">
        <w:rPr>
          <w:sz w:val="26"/>
          <w:szCs w:val="26"/>
        </w:rPr>
        <w:t>c b</w:t>
      </w:r>
      <w:r w:rsidRPr="0086300D">
        <w:rPr>
          <w:rFonts w:eastAsia="Times New Roman"/>
          <w:sz w:val="26"/>
          <w:szCs w:val="26"/>
        </w:rPr>
        <w:t>ề</w:t>
      </w:r>
      <w:r w:rsidRPr="0086300D">
        <w:rPr>
          <w:sz w:val="26"/>
          <w:szCs w:val="26"/>
        </w:rPr>
        <w:t>n c</w:t>
      </w:r>
      <w:r w:rsidRPr="0086300D">
        <w:rPr>
          <w:rFonts w:eastAsia="Times New Roman"/>
          <w:sz w:val="26"/>
          <w:szCs w:val="26"/>
        </w:rPr>
        <w:t>ủ</w:t>
      </w:r>
      <w:r w:rsidRPr="0086300D">
        <w:rPr>
          <w:sz w:val="26"/>
          <w:szCs w:val="26"/>
        </w:rPr>
        <w:t>a m</w:t>
      </w:r>
      <w:r w:rsidRPr="0086300D">
        <w:rPr>
          <w:rFonts w:eastAsia="Times New Roman"/>
          <w:sz w:val="26"/>
          <w:szCs w:val="26"/>
        </w:rPr>
        <w:t>ố</w:t>
      </w:r>
      <w:r w:rsidRPr="0086300D">
        <w:rPr>
          <w:sz w:val="26"/>
          <w:szCs w:val="26"/>
        </w:rPr>
        <w:t>i ghép, ren d</w:t>
      </w:r>
      <w:r w:rsidRPr="0086300D">
        <w:rPr>
          <w:rFonts w:eastAsia="Times New Roman"/>
          <w:sz w:val="26"/>
          <w:szCs w:val="26"/>
        </w:rPr>
        <w:t xml:space="preserve">ễ </w:t>
      </w:r>
      <w:r w:rsidRPr="0086300D">
        <w:rPr>
          <w:sz w:val="26"/>
          <w:szCs w:val="26"/>
        </w:rPr>
        <w:t>b</w:t>
      </w:r>
      <w:r w:rsidRPr="0086300D">
        <w:rPr>
          <w:rFonts w:eastAsia="Times New Roman"/>
          <w:sz w:val="26"/>
          <w:szCs w:val="26"/>
        </w:rPr>
        <w:t xml:space="preserve">ị </w:t>
      </w:r>
      <w:r w:rsidRPr="0086300D">
        <w:rPr>
          <w:sz w:val="26"/>
          <w:szCs w:val="26"/>
        </w:rPr>
        <w:t>h</w:t>
      </w:r>
      <w:r w:rsidRPr="0086300D">
        <w:rPr>
          <w:rFonts w:eastAsia="Times New Roman"/>
          <w:sz w:val="26"/>
          <w:szCs w:val="26"/>
        </w:rPr>
        <w:t>ỏ</w:t>
      </w:r>
      <w:r w:rsidRPr="0086300D">
        <w:rPr>
          <w:sz w:val="26"/>
          <w:szCs w:val="26"/>
        </w:rPr>
        <w:t>ng khi t</w:t>
      </w:r>
      <w:r w:rsidRPr="0086300D">
        <w:rPr>
          <w:rFonts w:eastAsia="Times New Roman"/>
          <w:sz w:val="26"/>
          <w:szCs w:val="26"/>
        </w:rPr>
        <w:t>ả</w:t>
      </w:r>
      <w:r w:rsidRPr="0086300D">
        <w:rPr>
          <w:sz w:val="26"/>
          <w:szCs w:val="26"/>
        </w:rPr>
        <w:t>i tr</w:t>
      </w:r>
      <w:r w:rsidRPr="0086300D">
        <w:rPr>
          <w:rFonts w:eastAsia="Times New Roman"/>
          <w:sz w:val="26"/>
          <w:szCs w:val="26"/>
        </w:rPr>
        <w:t>ọ</w:t>
      </w:r>
      <w:r w:rsidRPr="0086300D">
        <w:rPr>
          <w:sz w:val="26"/>
          <w:szCs w:val="26"/>
        </w:rPr>
        <w:t xml:space="preserve">ng thay </w:t>
      </w:r>
      <w:r w:rsidRPr="0086300D">
        <w:rPr>
          <w:rFonts w:eastAsia="Times New Roman"/>
          <w:sz w:val="26"/>
          <w:szCs w:val="26"/>
        </w:rPr>
        <w:t>đổ</w:t>
      </w:r>
      <w:r w:rsidRPr="0086300D">
        <w:rPr>
          <w:sz w:val="26"/>
          <w:szCs w:val="26"/>
        </w:rPr>
        <w:t>i.</w:t>
      </w:r>
    </w:p>
    <w:p w:rsidR="000B638B" w:rsidRPr="0086300D" w:rsidRDefault="000B638B" w:rsidP="00657F37">
      <w:pPr>
        <w:spacing w:line="360" w:lineRule="auto"/>
        <w:jc w:val="both"/>
        <w:rPr>
          <w:sz w:val="26"/>
          <w:szCs w:val="26"/>
        </w:rPr>
      </w:pPr>
      <w:r w:rsidRPr="0086300D">
        <w:rPr>
          <w:sz w:val="26"/>
          <w:szCs w:val="26"/>
        </w:rPr>
        <w:t>Ch</w:t>
      </w:r>
      <w:r w:rsidRPr="0086300D">
        <w:rPr>
          <w:rFonts w:eastAsia="Times New Roman"/>
          <w:sz w:val="26"/>
          <w:szCs w:val="26"/>
        </w:rPr>
        <w:t xml:space="preserve">ế </w:t>
      </w:r>
      <w:r w:rsidRPr="0086300D">
        <w:rPr>
          <w:sz w:val="26"/>
          <w:szCs w:val="26"/>
        </w:rPr>
        <w:t>t</w:t>
      </w:r>
      <w:r w:rsidRPr="0086300D">
        <w:rPr>
          <w:rFonts w:eastAsia="Times New Roman"/>
          <w:sz w:val="26"/>
          <w:szCs w:val="26"/>
        </w:rPr>
        <w:t>ạ</w:t>
      </w:r>
      <w:r w:rsidRPr="0086300D">
        <w:rPr>
          <w:sz w:val="26"/>
          <w:szCs w:val="26"/>
        </w:rPr>
        <w:t>o ren b</w:t>
      </w:r>
      <w:r w:rsidRPr="0086300D">
        <w:rPr>
          <w:rFonts w:eastAsia="Times New Roman"/>
          <w:sz w:val="26"/>
          <w:szCs w:val="26"/>
        </w:rPr>
        <w:t>ằ</w:t>
      </w:r>
      <w:r w:rsidRPr="0086300D">
        <w:rPr>
          <w:sz w:val="26"/>
          <w:szCs w:val="26"/>
        </w:rPr>
        <w:t>ng cách dùng bàn ren, taro. N</w:t>
      </w:r>
      <w:r w:rsidRPr="0086300D">
        <w:rPr>
          <w:rFonts w:eastAsia="Times New Roman"/>
          <w:sz w:val="26"/>
          <w:szCs w:val="26"/>
        </w:rPr>
        <w:t>ếu có y</w:t>
      </w:r>
      <w:r w:rsidRPr="0086300D">
        <w:rPr>
          <w:sz w:val="26"/>
          <w:szCs w:val="26"/>
        </w:rPr>
        <w:t>êu c</w:t>
      </w:r>
      <w:r w:rsidRPr="0086300D">
        <w:rPr>
          <w:rFonts w:eastAsia="Times New Roman"/>
          <w:sz w:val="26"/>
          <w:szCs w:val="26"/>
        </w:rPr>
        <w:t xml:space="preserve">ầu về kích thước </w:t>
      </w:r>
      <w:r w:rsidRPr="0086300D">
        <w:rPr>
          <w:sz w:val="26"/>
          <w:szCs w:val="26"/>
        </w:rPr>
        <w:t>chính xác h</w:t>
      </w:r>
      <w:r w:rsidRPr="0086300D">
        <w:rPr>
          <w:rFonts w:eastAsia="Times New Roman"/>
          <w:sz w:val="26"/>
          <w:szCs w:val="26"/>
        </w:rPr>
        <w:t>ơ</w:t>
      </w:r>
      <w:r w:rsidRPr="0086300D">
        <w:rPr>
          <w:sz w:val="26"/>
          <w:szCs w:val="26"/>
        </w:rPr>
        <w:t>n thì ti</w:t>
      </w:r>
      <w:r w:rsidRPr="0086300D">
        <w:rPr>
          <w:rFonts w:eastAsia="Times New Roman"/>
          <w:sz w:val="26"/>
          <w:szCs w:val="26"/>
        </w:rPr>
        <w:t>ệ</w:t>
      </w:r>
      <w:r w:rsidRPr="0086300D">
        <w:rPr>
          <w:sz w:val="26"/>
          <w:szCs w:val="26"/>
        </w:rPr>
        <w:t>n ren, l</w:t>
      </w:r>
      <w:r w:rsidRPr="0086300D">
        <w:rPr>
          <w:rFonts w:eastAsia="Times New Roman"/>
          <w:sz w:val="26"/>
          <w:szCs w:val="26"/>
        </w:rPr>
        <w:t>ă</w:t>
      </w:r>
      <w:r w:rsidRPr="0086300D">
        <w:rPr>
          <w:sz w:val="26"/>
          <w:szCs w:val="26"/>
        </w:rPr>
        <w:t xml:space="preserve">n ép, phay, mài theo </w:t>
      </w:r>
      <w:r w:rsidRPr="0086300D">
        <w:rPr>
          <w:rFonts w:eastAsia="Times New Roman"/>
          <w:sz w:val="26"/>
          <w:szCs w:val="26"/>
        </w:rPr>
        <w:t>đườ</w:t>
      </w:r>
      <w:r w:rsidRPr="0086300D">
        <w:rPr>
          <w:sz w:val="26"/>
          <w:szCs w:val="26"/>
        </w:rPr>
        <w:t>ng xo</w:t>
      </w:r>
      <w:r w:rsidRPr="0086300D">
        <w:rPr>
          <w:rFonts w:eastAsia="Times New Roman"/>
          <w:sz w:val="26"/>
          <w:szCs w:val="26"/>
        </w:rPr>
        <w:t>ắ</w:t>
      </w:r>
      <w:r w:rsidRPr="0086300D">
        <w:rPr>
          <w:sz w:val="26"/>
          <w:szCs w:val="26"/>
        </w:rPr>
        <w:t xml:space="preserve">n </w:t>
      </w:r>
      <w:r w:rsidRPr="0086300D">
        <w:rPr>
          <w:rFonts w:eastAsia="Times New Roman"/>
          <w:sz w:val="26"/>
          <w:szCs w:val="26"/>
        </w:rPr>
        <w:t>ố</w:t>
      </w:r>
      <w:r w:rsidRPr="0086300D">
        <w:rPr>
          <w:sz w:val="26"/>
          <w:szCs w:val="26"/>
        </w:rPr>
        <w:t>c.</w:t>
      </w:r>
    </w:p>
    <w:p w:rsidR="000B638B" w:rsidRPr="0086300D" w:rsidRDefault="00870E1E" w:rsidP="00657F37">
      <w:pPr>
        <w:spacing w:line="360" w:lineRule="auto"/>
        <w:ind w:right="-17"/>
        <w:jc w:val="both"/>
        <w:outlineLvl w:val="1"/>
        <w:rPr>
          <w:sz w:val="26"/>
          <w:szCs w:val="26"/>
        </w:rPr>
      </w:pPr>
      <w:bookmarkStart w:id="991" w:name="_Toc3747256"/>
      <w:bookmarkStart w:id="992" w:name="_Toc3748775"/>
      <w:bookmarkStart w:id="993" w:name="_Toc3749261"/>
      <w:r>
        <w:rPr>
          <w:rFonts w:eastAsia="Times New Roman"/>
          <w:b/>
          <w:i/>
          <w:sz w:val="26"/>
          <w:szCs w:val="26"/>
        </w:rPr>
        <w:t>4.2</w:t>
      </w:r>
      <w:r w:rsidR="000B638B" w:rsidRPr="0086300D">
        <w:rPr>
          <w:rFonts w:eastAsia="Times New Roman"/>
          <w:b/>
          <w:i/>
          <w:sz w:val="26"/>
          <w:szCs w:val="26"/>
        </w:rPr>
        <w:t xml:space="preserve"> Ren và các thông số cơ bản của ren</w:t>
      </w:r>
      <w:bookmarkEnd w:id="991"/>
      <w:bookmarkEnd w:id="992"/>
      <w:bookmarkEnd w:id="993"/>
    </w:p>
    <w:p w:rsidR="000B638B" w:rsidRPr="0086300D" w:rsidRDefault="00870E1E" w:rsidP="00657F37">
      <w:pPr>
        <w:spacing w:line="360" w:lineRule="auto"/>
        <w:ind w:right="-15"/>
        <w:jc w:val="both"/>
        <w:rPr>
          <w:sz w:val="26"/>
          <w:szCs w:val="26"/>
        </w:rPr>
      </w:pPr>
      <w:r>
        <w:rPr>
          <w:rFonts w:eastAsia="Times New Roman"/>
          <w:i/>
          <w:sz w:val="26"/>
          <w:szCs w:val="26"/>
        </w:rPr>
        <w:t xml:space="preserve">     </w:t>
      </w:r>
      <w:r w:rsidR="000B638B" w:rsidRPr="0086300D">
        <w:rPr>
          <w:rFonts w:eastAsia="Times New Roman"/>
          <w:i/>
          <w:sz w:val="26"/>
          <w:szCs w:val="26"/>
        </w:rPr>
        <w:t>a. Sự hình thành đường ren</w:t>
      </w:r>
    </w:p>
    <w:p w:rsidR="000B638B" w:rsidRPr="0086300D" w:rsidRDefault="000B638B" w:rsidP="00657F37">
      <w:pPr>
        <w:spacing w:line="360" w:lineRule="auto"/>
        <w:ind w:right="7"/>
        <w:jc w:val="center"/>
        <w:rPr>
          <w:sz w:val="26"/>
          <w:szCs w:val="26"/>
        </w:rPr>
      </w:pPr>
      <w:r w:rsidRPr="0086300D">
        <w:rPr>
          <w:noProof/>
          <w:sz w:val="26"/>
          <w:szCs w:val="26"/>
        </w:rPr>
        <w:drawing>
          <wp:inline distT="0" distB="0" distL="0" distR="0">
            <wp:extent cx="3514725" cy="2400300"/>
            <wp:effectExtent l="0" t="0" r="9525" b="0"/>
            <wp:docPr id="132145" name="Picture 132145" descr="C:\Users\Acer\AppData\Local\Temp\SNAGHTML229e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Acer\AppData\Local\Temp\SNAGHTML229e625.PNG"/>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3514725" cy="2400300"/>
                    </a:xfrm>
                    <a:prstGeom prst="rect">
                      <a:avLst/>
                    </a:prstGeom>
                    <a:noFill/>
                    <a:ln>
                      <a:noFill/>
                    </a:ln>
                  </pic:spPr>
                </pic:pic>
              </a:graphicData>
            </a:graphic>
          </wp:inline>
        </w:drawing>
      </w:r>
    </w:p>
    <w:p w:rsidR="000B638B" w:rsidRPr="0086300D" w:rsidRDefault="000B638B" w:rsidP="00657F37">
      <w:pPr>
        <w:spacing w:line="360" w:lineRule="auto"/>
        <w:ind w:right="7"/>
        <w:jc w:val="center"/>
        <w:rPr>
          <w:sz w:val="26"/>
          <w:szCs w:val="26"/>
        </w:rPr>
      </w:pPr>
      <w:r w:rsidRPr="0086300D">
        <w:rPr>
          <w:sz w:val="26"/>
          <w:szCs w:val="26"/>
        </w:rPr>
        <w:t>Hình 9.17</w:t>
      </w:r>
    </w:p>
    <w:p w:rsidR="000B638B" w:rsidRPr="0086300D" w:rsidRDefault="00645DC1" w:rsidP="00657F37">
      <w:pPr>
        <w:spacing w:line="360" w:lineRule="auto"/>
        <w:ind w:right="-8"/>
        <w:jc w:val="both"/>
        <w:rPr>
          <w:sz w:val="26"/>
          <w:szCs w:val="26"/>
        </w:rPr>
      </w:pPr>
      <w:r>
        <w:rPr>
          <w:sz w:val="26"/>
          <w:szCs w:val="26"/>
        </w:rPr>
        <w:t xml:space="preserve">- </w:t>
      </w:r>
      <w:r w:rsidR="000B638B" w:rsidRPr="0086300D">
        <w:rPr>
          <w:sz w:val="26"/>
          <w:szCs w:val="26"/>
        </w:rPr>
        <w:t>N</w:t>
      </w:r>
      <w:r w:rsidR="000B638B" w:rsidRPr="0086300D">
        <w:rPr>
          <w:rFonts w:eastAsia="Times New Roman"/>
          <w:sz w:val="26"/>
          <w:szCs w:val="26"/>
        </w:rPr>
        <w:t xml:space="preserve">ếu đặt </w:t>
      </w:r>
      <w:r w:rsidR="000B638B" w:rsidRPr="0086300D">
        <w:rPr>
          <w:sz w:val="26"/>
          <w:szCs w:val="26"/>
        </w:rPr>
        <w:t>m</w:t>
      </w:r>
      <w:r w:rsidR="000B638B" w:rsidRPr="0086300D">
        <w:rPr>
          <w:rFonts w:eastAsia="Times New Roman"/>
          <w:sz w:val="26"/>
          <w:szCs w:val="26"/>
        </w:rPr>
        <w:t xml:space="preserve">ột tam giác cân nằm trong mặt phẳng chứa </w:t>
      </w:r>
      <w:r w:rsidR="000B638B" w:rsidRPr="0086300D">
        <w:rPr>
          <w:sz w:val="26"/>
          <w:szCs w:val="26"/>
        </w:rPr>
        <w:t>tr</w:t>
      </w:r>
      <w:r w:rsidR="000B638B" w:rsidRPr="0086300D">
        <w:rPr>
          <w:rFonts w:eastAsia="Times New Roman"/>
          <w:sz w:val="26"/>
          <w:szCs w:val="26"/>
        </w:rPr>
        <w:t>ụ</w:t>
      </w:r>
      <w:r w:rsidR="000B638B" w:rsidRPr="0086300D">
        <w:rPr>
          <w:sz w:val="26"/>
          <w:szCs w:val="26"/>
        </w:rPr>
        <w:t>c Z c</w:t>
      </w:r>
      <w:r w:rsidR="000B638B" w:rsidRPr="0086300D">
        <w:rPr>
          <w:rFonts w:eastAsia="Times New Roman"/>
          <w:sz w:val="26"/>
          <w:szCs w:val="26"/>
        </w:rPr>
        <w:t xml:space="preserve">ủa khối trụ </w:t>
      </w:r>
      <w:r w:rsidR="000B638B" w:rsidRPr="0086300D">
        <w:rPr>
          <w:sz w:val="26"/>
          <w:szCs w:val="26"/>
        </w:rPr>
        <w:t>chuy</w:t>
      </w:r>
      <w:r w:rsidR="000B638B" w:rsidRPr="0086300D">
        <w:rPr>
          <w:rFonts w:eastAsia="Times New Roman"/>
          <w:sz w:val="26"/>
          <w:szCs w:val="26"/>
        </w:rPr>
        <w:t>ể</w:t>
      </w:r>
      <w:r w:rsidR="000B638B" w:rsidRPr="0086300D">
        <w:rPr>
          <w:sz w:val="26"/>
          <w:szCs w:val="26"/>
        </w:rPr>
        <w:t xml:space="preserve">n </w:t>
      </w:r>
      <w:r w:rsidR="000B638B" w:rsidRPr="0086300D">
        <w:rPr>
          <w:rFonts w:eastAsia="Times New Roman"/>
          <w:sz w:val="26"/>
          <w:szCs w:val="26"/>
        </w:rPr>
        <w:t>độ</w:t>
      </w:r>
      <w:r w:rsidR="000B638B" w:rsidRPr="0086300D">
        <w:rPr>
          <w:sz w:val="26"/>
          <w:szCs w:val="26"/>
        </w:rPr>
        <w:t xml:space="preserve">ng theo </w:t>
      </w:r>
      <w:r w:rsidR="000B638B" w:rsidRPr="0086300D">
        <w:rPr>
          <w:rFonts w:eastAsia="Times New Roman"/>
          <w:sz w:val="26"/>
          <w:szCs w:val="26"/>
        </w:rPr>
        <w:t>đườ</w:t>
      </w:r>
      <w:r w:rsidR="000B638B" w:rsidRPr="0086300D">
        <w:rPr>
          <w:sz w:val="26"/>
          <w:szCs w:val="26"/>
        </w:rPr>
        <w:t>ng xo</w:t>
      </w:r>
      <w:r w:rsidR="000B638B" w:rsidRPr="0086300D">
        <w:rPr>
          <w:rFonts w:eastAsia="Times New Roman"/>
          <w:sz w:val="26"/>
          <w:szCs w:val="26"/>
        </w:rPr>
        <w:t>ắ</w:t>
      </w:r>
      <w:r w:rsidR="000B638B" w:rsidRPr="0086300D">
        <w:rPr>
          <w:sz w:val="26"/>
          <w:szCs w:val="26"/>
        </w:rPr>
        <w:t xml:space="preserve">n </w:t>
      </w:r>
      <w:r w:rsidR="000B638B" w:rsidRPr="0086300D">
        <w:rPr>
          <w:rFonts w:eastAsia="Times New Roman"/>
          <w:sz w:val="26"/>
          <w:szCs w:val="26"/>
        </w:rPr>
        <w:t>ố</w:t>
      </w:r>
      <w:r w:rsidR="000B638B" w:rsidRPr="0086300D">
        <w:rPr>
          <w:sz w:val="26"/>
          <w:szCs w:val="26"/>
        </w:rPr>
        <w:t>c trên m</w:t>
      </w:r>
      <w:r w:rsidR="000B638B" w:rsidRPr="0086300D">
        <w:rPr>
          <w:rFonts w:eastAsia="Times New Roman"/>
          <w:sz w:val="26"/>
          <w:szCs w:val="26"/>
        </w:rPr>
        <w:t xml:space="preserve">ặt trụ </w:t>
      </w:r>
      <w:r w:rsidR="000B638B" w:rsidRPr="0086300D">
        <w:rPr>
          <w:sz w:val="26"/>
          <w:szCs w:val="26"/>
        </w:rPr>
        <w:t>s</w:t>
      </w:r>
      <w:r w:rsidR="000B638B" w:rsidRPr="0086300D">
        <w:rPr>
          <w:rFonts w:eastAsia="Times New Roman"/>
          <w:sz w:val="26"/>
          <w:szCs w:val="26"/>
        </w:rPr>
        <w:t xml:space="preserve">ẽ </w:t>
      </w:r>
      <w:r w:rsidR="000B638B" w:rsidRPr="0086300D">
        <w:rPr>
          <w:sz w:val="26"/>
          <w:szCs w:val="26"/>
        </w:rPr>
        <w:t xml:space="preserve">hình thành </w:t>
      </w:r>
      <w:r w:rsidR="000B638B" w:rsidRPr="0086300D">
        <w:rPr>
          <w:rFonts w:eastAsia="Times New Roman"/>
          <w:sz w:val="26"/>
          <w:szCs w:val="26"/>
        </w:rPr>
        <w:t>đườ</w:t>
      </w:r>
      <w:r w:rsidR="000B638B" w:rsidRPr="0086300D">
        <w:rPr>
          <w:sz w:val="26"/>
          <w:szCs w:val="26"/>
        </w:rPr>
        <w:t>ng ren tam giác. T</w:t>
      </w:r>
      <w:r w:rsidR="000B638B" w:rsidRPr="0086300D">
        <w:rPr>
          <w:rFonts w:eastAsia="Times New Roman"/>
          <w:sz w:val="26"/>
          <w:szCs w:val="26"/>
        </w:rPr>
        <w:t>ươ</w:t>
      </w:r>
      <w:r w:rsidR="000B638B" w:rsidRPr="0086300D">
        <w:rPr>
          <w:sz w:val="26"/>
          <w:szCs w:val="26"/>
        </w:rPr>
        <w:t>ng t</w:t>
      </w:r>
      <w:r w:rsidR="000B638B" w:rsidRPr="0086300D">
        <w:rPr>
          <w:rFonts w:eastAsia="Times New Roman"/>
          <w:sz w:val="26"/>
          <w:szCs w:val="26"/>
        </w:rPr>
        <w:t xml:space="preserve">ự </w:t>
      </w:r>
      <w:r w:rsidR="000B638B" w:rsidRPr="0086300D">
        <w:rPr>
          <w:sz w:val="26"/>
          <w:szCs w:val="26"/>
        </w:rPr>
        <w:t>dùng các hình ph</w:t>
      </w:r>
      <w:r w:rsidR="000B638B" w:rsidRPr="0086300D">
        <w:rPr>
          <w:rFonts w:eastAsia="Times New Roman"/>
          <w:sz w:val="26"/>
          <w:szCs w:val="26"/>
        </w:rPr>
        <w:t>ẳ</w:t>
      </w:r>
      <w:r w:rsidR="000B638B" w:rsidRPr="0086300D">
        <w:rPr>
          <w:sz w:val="26"/>
          <w:szCs w:val="26"/>
        </w:rPr>
        <w:t>ng ti</w:t>
      </w:r>
      <w:r w:rsidR="000B638B" w:rsidRPr="0086300D">
        <w:rPr>
          <w:rFonts w:eastAsia="Times New Roman"/>
          <w:sz w:val="26"/>
          <w:szCs w:val="26"/>
        </w:rPr>
        <w:t>ế</w:t>
      </w:r>
      <w:r w:rsidR="000B638B" w:rsidRPr="0086300D">
        <w:rPr>
          <w:sz w:val="26"/>
          <w:szCs w:val="26"/>
        </w:rPr>
        <w:t>t di</w:t>
      </w:r>
      <w:r w:rsidR="000B638B" w:rsidRPr="0086300D">
        <w:rPr>
          <w:rFonts w:eastAsia="Times New Roman"/>
          <w:sz w:val="26"/>
          <w:szCs w:val="26"/>
        </w:rPr>
        <w:t>ệ</w:t>
      </w:r>
      <w:r w:rsidR="000B638B" w:rsidRPr="0086300D">
        <w:rPr>
          <w:sz w:val="26"/>
          <w:szCs w:val="26"/>
        </w:rPr>
        <w:t>n vuông, thang, n</w:t>
      </w:r>
      <w:r w:rsidR="000B638B" w:rsidRPr="0086300D">
        <w:rPr>
          <w:rFonts w:eastAsia="Times New Roman"/>
          <w:sz w:val="26"/>
          <w:szCs w:val="26"/>
        </w:rPr>
        <w:t>ử</w:t>
      </w:r>
      <w:r w:rsidR="000B638B" w:rsidRPr="0086300D">
        <w:rPr>
          <w:sz w:val="26"/>
          <w:szCs w:val="26"/>
        </w:rPr>
        <w:t>a tròn v.v</w:t>
      </w:r>
      <w:r w:rsidR="000B638B" w:rsidRPr="0086300D">
        <w:rPr>
          <w:rFonts w:eastAsia="Times New Roman"/>
          <w:sz w:val="26"/>
          <w:szCs w:val="26"/>
        </w:rPr>
        <w:t xml:space="preserve">… </w:t>
      </w:r>
      <w:r w:rsidR="000B638B" w:rsidRPr="0086300D">
        <w:rPr>
          <w:sz w:val="26"/>
          <w:szCs w:val="26"/>
        </w:rPr>
        <w:t>chuy</w:t>
      </w:r>
      <w:r w:rsidR="000B638B" w:rsidRPr="0086300D">
        <w:rPr>
          <w:rFonts w:eastAsia="Times New Roman"/>
          <w:sz w:val="26"/>
          <w:szCs w:val="26"/>
        </w:rPr>
        <w:t>ể</w:t>
      </w:r>
      <w:r w:rsidR="000B638B" w:rsidRPr="0086300D">
        <w:rPr>
          <w:sz w:val="26"/>
          <w:szCs w:val="26"/>
        </w:rPr>
        <w:t xml:space="preserve">n </w:t>
      </w:r>
      <w:r w:rsidR="000B638B" w:rsidRPr="0086300D">
        <w:rPr>
          <w:rFonts w:eastAsia="Times New Roman"/>
          <w:sz w:val="26"/>
          <w:szCs w:val="26"/>
        </w:rPr>
        <w:t>độ</w:t>
      </w:r>
      <w:r w:rsidR="000B638B" w:rsidRPr="0086300D">
        <w:rPr>
          <w:sz w:val="26"/>
          <w:szCs w:val="26"/>
        </w:rPr>
        <w:t xml:space="preserve">ng theo </w:t>
      </w:r>
      <w:r w:rsidR="000B638B" w:rsidRPr="0086300D">
        <w:rPr>
          <w:rFonts w:eastAsia="Times New Roman"/>
          <w:sz w:val="26"/>
          <w:szCs w:val="26"/>
        </w:rPr>
        <w:t>đườ</w:t>
      </w:r>
      <w:r w:rsidR="000B638B" w:rsidRPr="0086300D">
        <w:rPr>
          <w:sz w:val="26"/>
          <w:szCs w:val="26"/>
        </w:rPr>
        <w:t>ng xo</w:t>
      </w:r>
      <w:r w:rsidR="000B638B" w:rsidRPr="0086300D">
        <w:rPr>
          <w:rFonts w:eastAsia="Times New Roman"/>
          <w:sz w:val="26"/>
          <w:szCs w:val="26"/>
        </w:rPr>
        <w:t>ắ</w:t>
      </w:r>
      <w:r w:rsidR="000B638B" w:rsidRPr="0086300D">
        <w:rPr>
          <w:sz w:val="26"/>
          <w:szCs w:val="26"/>
        </w:rPr>
        <w:t xml:space="preserve">n </w:t>
      </w:r>
      <w:r w:rsidR="000B638B" w:rsidRPr="0086300D">
        <w:rPr>
          <w:rFonts w:eastAsia="Times New Roman"/>
          <w:sz w:val="26"/>
          <w:szCs w:val="26"/>
        </w:rPr>
        <w:t>ố</w:t>
      </w:r>
      <w:r w:rsidR="000B638B" w:rsidRPr="0086300D">
        <w:rPr>
          <w:sz w:val="26"/>
          <w:szCs w:val="26"/>
        </w:rPr>
        <w:t>c s</w:t>
      </w:r>
      <w:r w:rsidR="000B638B" w:rsidRPr="0086300D">
        <w:rPr>
          <w:rFonts w:eastAsia="Times New Roman"/>
          <w:sz w:val="26"/>
          <w:szCs w:val="26"/>
        </w:rPr>
        <w:t xml:space="preserve">ẽ </w:t>
      </w:r>
      <w:r w:rsidR="000B638B" w:rsidRPr="0086300D">
        <w:rPr>
          <w:sz w:val="26"/>
          <w:szCs w:val="26"/>
        </w:rPr>
        <w:t xml:space="preserve">hình thành </w:t>
      </w:r>
      <w:r w:rsidR="000B638B" w:rsidRPr="0086300D">
        <w:rPr>
          <w:rFonts w:eastAsia="Times New Roman"/>
          <w:sz w:val="26"/>
          <w:szCs w:val="26"/>
        </w:rPr>
        <w:t>đườ</w:t>
      </w:r>
      <w:r w:rsidR="000B638B" w:rsidRPr="0086300D">
        <w:rPr>
          <w:sz w:val="26"/>
          <w:szCs w:val="26"/>
        </w:rPr>
        <w:t>ng ren vuông, thang, n</w:t>
      </w:r>
      <w:r w:rsidR="000B638B" w:rsidRPr="0086300D">
        <w:rPr>
          <w:rFonts w:eastAsia="Times New Roman"/>
          <w:sz w:val="26"/>
          <w:szCs w:val="26"/>
        </w:rPr>
        <w:t>ử</w:t>
      </w:r>
      <w:r w:rsidR="000B638B" w:rsidRPr="0086300D">
        <w:rPr>
          <w:sz w:val="26"/>
          <w:szCs w:val="26"/>
        </w:rPr>
        <w:t xml:space="preserve">a tròn (hình </w:t>
      </w:r>
      <w:r w:rsidR="00657F37">
        <w:rPr>
          <w:sz w:val="26"/>
          <w:szCs w:val="26"/>
        </w:rPr>
        <w:t>9</w:t>
      </w:r>
      <w:r w:rsidR="000B638B" w:rsidRPr="0086300D">
        <w:rPr>
          <w:sz w:val="26"/>
          <w:szCs w:val="26"/>
        </w:rPr>
        <w:t>.</w:t>
      </w:r>
      <w:r w:rsidR="00657F37">
        <w:rPr>
          <w:sz w:val="26"/>
          <w:szCs w:val="26"/>
        </w:rPr>
        <w:t>18</w:t>
      </w:r>
      <w:r w:rsidR="000B638B" w:rsidRPr="0086300D">
        <w:rPr>
          <w:sz w:val="26"/>
          <w:szCs w:val="26"/>
        </w:rPr>
        <w:t>).</w:t>
      </w:r>
    </w:p>
    <w:p w:rsidR="000B638B" w:rsidRPr="0086300D" w:rsidRDefault="000B638B" w:rsidP="00657F37">
      <w:pPr>
        <w:spacing w:line="360" w:lineRule="auto"/>
        <w:ind w:left="1677" w:right="-8"/>
        <w:jc w:val="both"/>
        <w:rPr>
          <w:sz w:val="26"/>
          <w:szCs w:val="26"/>
        </w:rPr>
      </w:pPr>
      <w:r w:rsidRPr="0086300D">
        <w:rPr>
          <w:noProof/>
          <w:sz w:val="26"/>
          <w:szCs w:val="26"/>
        </w:rPr>
        <w:drawing>
          <wp:inline distT="0" distB="0" distL="0" distR="0" wp14:anchorId="19C7FCCE" wp14:editId="1E8B3B13">
            <wp:extent cx="4723809" cy="1638095"/>
            <wp:effectExtent l="0" t="0" r="635" b="635"/>
            <wp:docPr id="132146" name="Picture 13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6"/>
                    <a:stretch>
                      <a:fillRect/>
                    </a:stretch>
                  </pic:blipFill>
                  <pic:spPr>
                    <a:xfrm>
                      <a:off x="0" y="0"/>
                      <a:ext cx="4723809" cy="1638095"/>
                    </a:xfrm>
                    <a:prstGeom prst="rect">
                      <a:avLst/>
                    </a:prstGeom>
                  </pic:spPr>
                </pic:pic>
              </a:graphicData>
            </a:graphic>
          </wp:inline>
        </w:drawing>
      </w:r>
    </w:p>
    <w:p w:rsidR="000B638B" w:rsidRPr="0086300D" w:rsidRDefault="000B638B" w:rsidP="00657F37">
      <w:pPr>
        <w:spacing w:line="360" w:lineRule="auto"/>
        <w:ind w:left="1668"/>
        <w:jc w:val="both"/>
        <w:rPr>
          <w:sz w:val="26"/>
          <w:szCs w:val="26"/>
        </w:rPr>
      </w:pPr>
      <w:r w:rsidRPr="0086300D">
        <w:rPr>
          <w:sz w:val="26"/>
          <w:szCs w:val="26"/>
        </w:rPr>
        <w:t xml:space="preserve">                                 Hình 9.18</w:t>
      </w:r>
    </w:p>
    <w:p w:rsidR="000B638B" w:rsidRPr="0086300D" w:rsidRDefault="00657F37" w:rsidP="00657F37">
      <w:pPr>
        <w:spacing w:line="360" w:lineRule="auto"/>
        <w:ind w:right="-8"/>
        <w:jc w:val="both"/>
        <w:rPr>
          <w:sz w:val="26"/>
          <w:szCs w:val="26"/>
        </w:rPr>
      </w:pPr>
      <w:r>
        <w:rPr>
          <w:sz w:val="26"/>
          <w:szCs w:val="26"/>
        </w:rPr>
        <w:t xml:space="preserve">- </w:t>
      </w:r>
      <w:r w:rsidR="000B638B" w:rsidRPr="0086300D">
        <w:rPr>
          <w:sz w:val="26"/>
          <w:szCs w:val="26"/>
        </w:rPr>
        <w:t xml:space="preserve">Ren </w:t>
      </w:r>
      <w:r w:rsidR="000B638B" w:rsidRPr="0086300D">
        <w:rPr>
          <w:rFonts w:eastAsia="Times New Roman"/>
          <w:sz w:val="26"/>
          <w:szCs w:val="26"/>
        </w:rPr>
        <w:t>đượ</w:t>
      </w:r>
      <w:r w:rsidR="000B638B" w:rsidRPr="0086300D">
        <w:rPr>
          <w:sz w:val="26"/>
          <w:szCs w:val="26"/>
        </w:rPr>
        <w:t>c chia ra ren ph</w:t>
      </w:r>
      <w:r w:rsidR="000B638B" w:rsidRPr="0086300D">
        <w:rPr>
          <w:rFonts w:eastAsia="Times New Roman"/>
          <w:sz w:val="26"/>
          <w:szCs w:val="26"/>
        </w:rPr>
        <w:t>ả</w:t>
      </w:r>
      <w:r w:rsidR="000B638B" w:rsidRPr="0086300D">
        <w:rPr>
          <w:sz w:val="26"/>
          <w:szCs w:val="26"/>
        </w:rPr>
        <w:t xml:space="preserve">i (hình </w:t>
      </w:r>
      <w:r>
        <w:rPr>
          <w:sz w:val="26"/>
          <w:szCs w:val="26"/>
        </w:rPr>
        <w:t>9</w:t>
      </w:r>
      <w:r w:rsidR="000B638B" w:rsidRPr="0086300D">
        <w:rPr>
          <w:sz w:val="26"/>
          <w:szCs w:val="26"/>
        </w:rPr>
        <w:t>.</w:t>
      </w:r>
      <w:r>
        <w:rPr>
          <w:sz w:val="26"/>
          <w:szCs w:val="26"/>
        </w:rPr>
        <w:t>1</w:t>
      </w:r>
      <w:r w:rsidR="0059063B">
        <w:rPr>
          <w:sz w:val="26"/>
          <w:szCs w:val="26"/>
        </w:rPr>
        <w:t>9</w:t>
      </w:r>
      <w:r w:rsidR="000B638B" w:rsidRPr="0086300D">
        <w:rPr>
          <w:sz w:val="26"/>
          <w:szCs w:val="26"/>
        </w:rPr>
        <w:t>a), ren trái (hình</w:t>
      </w:r>
      <w:r>
        <w:rPr>
          <w:sz w:val="26"/>
          <w:szCs w:val="26"/>
        </w:rPr>
        <w:t xml:space="preserve"> 9</w:t>
      </w:r>
      <w:r w:rsidR="000B638B" w:rsidRPr="0086300D">
        <w:rPr>
          <w:sz w:val="26"/>
          <w:szCs w:val="26"/>
        </w:rPr>
        <w:t>.</w:t>
      </w:r>
      <w:r>
        <w:rPr>
          <w:sz w:val="26"/>
          <w:szCs w:val="26"/>
        </w:rPr>
        <w:t>1</w:t>
      </w:r>
      <w:r w:rsidR="0059063B">
        <w:rPr>
          <w:sz w:val="26"/>
          <w:szCs w:val="26"/>
        </w:rPr>
        <w:t>9</w:t>
      </w:r>
      <w:r w:rsidR="000B638B" w:rsidRPr="0086300D">
        <w:rPr>
          <w:sz w:val="26"/>
          <w:szCs w:val="26"/>
        </w:rPr>
        <w:t>b). Ren có m</w:t>
      </w:r>
      <w:r w:rsidR="000B638B" w:rsidRPr="0086300D">
        <w:rPr>
          <w:rFonts w:eastAsia="Times New Roman"/>
          <w:sz w:val="26"/>
          <w:szCs w:val="26"/>
        </w:rPr>
        <w:t>ộ</w:t>
      </w:r>
      <w:r w:rsidR="000B638B" w:rsidRPr="0086300D">
        <w:rPr>
          <w:sz w:val="26"/>
          <w:szCs w:val="26"/>
        </w:rPr>
        <w:t>t hay nhi</w:t>
      </w:r>
      <w:r w:rsidR="000B638B" w:rsidRPr="0086300D">
        <w:rPr>
          <w:rFonts w:eastAsia="Times New Roman"/>
          <w:sz w:val="26"/>
          <w:szCs w:val="26"/>
        </w:rPr>
        <w:t>ề</w:t>
      </w:r>
      <w:r w:rsidR="000B638B" w:rsidRPr="0086300D">
        <w:rPr>
          <w:sz w:val="26"/>
          <w:szCs w:val="26"/>
        </w:rPr>
        <w:t xml:space="preserve">u </w:t>
      </w:r>
      <w:r w:rsidR="000B638B" w:rsidRPr="0086300D">
        <w:rPr>
          <w:rFonts w:eastAsia="Times New Roman"/>
          <w:sz w:val="26"/>
          <w:szCs w:val="26"/>
        </w:rPr>
        <w:t>đầ</w:t>
      </w:r>
      <w:r w:rsidR="000B638B" w:rsidRPr="0086300D">
        <w:rPr>
          <w:sz w:val="26"/>
          <w:szCs w:val="26"/>
        </w:rPr>
        <w:t>u m</w:t>
      </w:r>
      <w:r w:rsidR="000B638B" w:rsidRPr="0086300D">
        <w:rPr>
          <w:rFonts w:eastAsia="Times New Roman"/>
          <w:sz w:val="26"/>
          <w:szCs w:val="26"/>
        </w:rPr>
        <w:t>ố</w:t>
      </w:r>
      <w:r w:rsidR="000B638B" w:rsidRPr="0086300D">
        <w:rPr>
          <w:sz w:val="26"/>
          <w:szCs w:val="26"/>
        </w:rPr>
        <w:t>i. Có th</w:t>
      </w:r>
      <w:r w:rsidR="000B638B" w:rsidRPr="0086300D">
        <w:rPr>
          <w:rFonts w:eastAsia="Times New Roman"/>
          <w:sz w:val="26"/>
          <w:szCs w:val="26"/>
        </w:rPr>
        <w:t xml:space="preserve">ể </w:t>
      </w:r>
      <w:r w:rsidR="000B638B" w:rsidRPr="0086300D">
        <w:rPr>
          <w:sz w:val="26"/>
          <w:szCs w:val="26"/>
        </w:rPr>
        <w:t>c</w:t>
      </w:r>
      <w:r w:rsidR="000B638B" w:rsidRPr="0086300D">
        <w:rPr>
          <w:rFonts w:eastAsia="Times New Roman"/>
          <w:sz w:val="26"/>
          <w:szCs w:val="26"/>
        </w:rPr>
        <w:t>ă</w:t>
      </w:r>
      <w:r w:rsidR="000B638B" w:rsidRPr="0086300D">
        <w:rPr>
          <w:sz w:val="26"/>
          <w:szCs w:val="26"/>
        </w:rPr>
        <w:t>n c</w:t>
      </w:r>
      <w:r w:rsidR="000B638B" w:rsidRPr="0086300D">
        <w:rPr>
          <w:rFonts w:eastAsia="Times New Roman"/>
          <w:sz w:val="26"/>
          <w:szCs w:val="26"/>
        </w:rPr>
        <w:t xml:space="preserve">ứ </w:t>
      </w:r>
      <w:r w:rsidR="000B638B" w:rsidRPr="0086300D">
        <w:rPr>
          <w:sz w:val="26"/>
          <w:szCs w:val="26"/>
        </w:rPr>
        <w:t>vào m</w:t>
      </w:r>
      <w:r w:rsidR="000B638B" w:rsidRPr="0086300D">
        <w:rPr>
          <w:rFonts w:eastAsia="Times New Roman"/>
          <w:sz w:val="26"/>
          <w:szCs w:val="26"/>
        </w:rPr>
        <w:t>ặ</w:t>
      </w:r>
      <w:r w:rsidR="000B638B" w:rsidRPr="0086300D">
        <w:rPr>
          <w:sz w:val="26"/>
          <w:szCs w:val="26"/>
        </w:rPr>
        <w:t xml:space="preserve">t </w:t>
      </w:r>
      <w:r w:rsidR="000B638B" w:rsidRPr="0086300D">
        <w:rPr>
          <w:rFonts w:eastAsia="Times New Roman"/>
          <w:sz w:val="26"/>
          <w:szCs w:val="26"/>
        </w:rPr>
        <w:t>đá</w:t>
      </w:r>
      <w:r w:rsidR="000B638B" w:rsidRPr="0086300D">
        <w:rPr>
          <w:sz w:val="26"/>
          <w:szCs w:val="26"/>
        </w:rPr>
        <w:t>y hình tr</w:t>
      </w:r>
      <w:r w:rsidR="000B638B" w:rsidRPr="0086300D">
        <w:rPr>
          <w:rFonts w:eastAsia="Times New Roman"/>
          <w:sz w:val="26"/>
          <w:szCs w:val="26"/>
        </w:rPr>
        <w:t xml:space="preserve">ụ </w:t>
      </w:r>
      <w:r w:rsidR="000B638B" w:rsidRPr="0086300D">
        <w:rPr>
          <w:sz w:val="26"/>
          <w:szCs w:val="26"/>
        </w:rPr>
        <w:t>th</w:t>
      </w:r>
      <w:r w:rsidR="000B638B" w:rsidRPr="0086300D">
        <w:rPr>
          <w:rFonts w:eastAsia="Times New Roman"/>
          <w:sz w:val="26"/>
          <w:szCs w:val="26"/>
        </w:rPr>
        <w:t>ấ</w:t>
      </w:r>
      <w:r w:rsidR="000B638B" w:rsidRPr="0086300D">
        <w:rPr>
          <w:sz w:val="26"/>
          <w:szCs w:val="26"/>
        </w:rPr>
        <w:t xml:space="preserve">y bao nhiêu </w:t>
      </w:r>
      <w:r w:rsidR="000B638B" w:rsidRPr="0086300D">
        <w:rPr>
          <w:rFonts w:eastAsia="Times New Roman"/>
          <w:sz w:val="26"/>
          <w:szCs w:val="26"/>
        </w:rPr>
        <w:t>đườ</w:t>
      </w:r>
      <w:r w:rsidR="000B638B" w:rsidRPr="0086300D">
        <w:rPr>
          <w:sz w:val="26"/>
          <w:szCs w:val="26"/>
        </w:rPr>
        <w:t>ng xu</w:t>
      </w:r>
      <w:r w:rsidR="000B638B" w:rsidRPr="0086300D">
        <w:rPr>
          <w:rFonts w:eastAsia="Times New Roman"/>
          <w:sz w:val="26"/>
          <w:szCs w:val="26"/>
        </w:rPr>
        <w:t>ấ</w:t>
      </w:r>
      <w:r w:rsidR="000B638B" w:rsidRPr="0086300D">
        <w:rPr>
          <w:sz w:val="26"/>
          <w:szCs w:val="26"/>
        </w:rPr>
        <w:t>t phát c</w:t>
      </w:r>
      <w:r w:rsidR="000B638B" w:rsidRPr="0086300D">
        <w:rPr>
          <w:rFonts w:eastAsia="Times New Roman"/>
          <w:sz w:val="26"/>
          <w:szCs w:val="26"/>
        </w:rPr>
        <w:t>ủ</w:t>
      </w:r>
      <w:r w:rsidR="000B638B" w:rsidRPr="0086300D">
        <w:rPr>
          <w:sz w:val="26"/>
          <w:szCs w:val="26"/>
        </w:rPr>
        <w:t>a ren là b</w:t>
      </w:r>
      <w:r w:rsidR="000B638B" w:rsidRPr="0086300D">
        <w:rPr>
          <w:rFonts w:eastAsia="Times New Roman"/>
          <w:sz w:val="26"/>
          <w:szCs w:val="26"/>
        </w:rPr>
        <w:t>ấ</w:t>
      </w:r>
      <w:r w:rsidR="000B638B" w:rsidRPr="0086300D">
        <w:rPr>
          <w:sz w:val="26"/>
          <w:szCs w:val="26"/>
        </w:rPr>
        <w:t xml:space="preserve">y nhiêu </w:t>
      </w:r>
      <w:r w:rsidR="000B638B" w:rsidRPr="0086300D">
        <w:rPr>
          <w:rFonts w:eastAsia="Times New Roman"/>
          <w:sz w:val="26"/>
          <w:szCs w:val="26"/>
        </w:rPr>
        <w:t>đầ</w:t>
      </w:r>
      <w:r w:rsidR="000B638B" w:rsidRPr="0086300D">
        <w:rPr>
          <w:sz w:val="26"/>
          <w:szCs w:val="26"/>
        </w:rPr>
        <w:t>u m</w:t>
      </w:r>
      <w:r w:rsidR="000B638B" w:rsidRPr="0086300D">
        <w:rPr>
          <w:rFonts w:eastAsia="Times New Roman"/>
          <w:sz w:val="26"/>
          <w:szCs w:val="26"/>
        </w:rPr>
        <w:t>ố</w:t>
      </w:r>
      <w:r w:rsidR="000B638B" w:rsidRPr="0086300D">
        <w:rPr>
          <w:sz w:val="26"/>
          <w:szCs w:val="26"/>
        </w:rPr>
        <w:t>i.</w:t>
      </w:r>
    </w:p>
    <w:p w:rsidR="00A30C70" w:rsidRPr="0086300D" w:rsidRDefault="00A30C70" w:rsidP="00657F37">
      <w:pPr>
        <w:spacing w:line="360" w:lineRule="auto"/>
        <w:ind w:right="-7"/>
        <w:jc w:val="both"/>
        <w:rPr>
          <w:sz w:val="26"/>
          <w:szCs w:val="26"/>
        </w:rPr>
      </w:pPr>
    </w:p>
    <w:p w:rsidR="00A30C70" w:rsidRPr="0086300D" w:rsidRDefault="000B638B" w:rsidP="00657F37">
      <w:pPr>
        <w:spacing w:line="360" w:lineRule="auto"/>
        <w:ind w:right="-7"/>
        <w:jc w:val="both"/>
        <w:rPr>
          <w:sz w:val="26"/>
          <w:szCs w:val="26"/>
        </w:rPr>
      </w:pPr>
      <w:r w:rsidRPr="0086300D">
        <w:rPr>
          <w:rFonts w:ascii="Calibri" w:eastAsia="Calibri" w:hAnsi="Calibri" w:cs="Calibri"/>
          <w:noProof/>
          <w:sz w:val="26"/>
          <w:szCs w:val="26"/>
        </w:rPr>
        <mc:AlternateContent>
          <mc:Choice Requires="wpg">
            <w:drawing>
              <wp:anchor distT="0" distB="0" distL="114300" distR="114300" simplePos="0" relativeHeight="252053504" behindDoc="0" locked="0" layoutInCell="1" allowOverlap="1" wp14:anchorId="78A23543" wp14:editId="01E23F8F">
                <wp:simplePos x="0" y="0"/>
                <wp:positionH relativeFrom="margin">
                  <wp:posOffset>1375410</wp:posOffset>
                </wp:positionH>
                <wp:positionV relativeFrom="paragraph">
                  <wp:posOffset>13335</wp:posOffset>
                </wp:positionV>
                <wp:extent cx="3316605" cy="1818640"/>
                <wp:effectExtent l="0" t="0" r="0" b="0"/>
                <wp:wrapSquare wrapText="bothSides"/>
                <wp:docPr id="132147" name="Group 132147"/>
                <wp:cNvGraphicFramePr/>
                <a:graphic xmlns:a="http://schemas.openxmlformats.org/drawingml/2006/main">
                  <a:graphicData uri="http://schemas.microsoft.com/office/word/2010/wordprocessingGroup">
                    <wpg:wgp>
                      <wpg:cNvGrpSpPr/>
                      <wpg:grpSpPr>
                        <a:xfrm>
                          <a:off x="0" y="0"/>
                          <a:ext cx="3316605" cy="1818640"/>
                          <a:chOff x="-2992" y="-2799"/>
                          <a:chExt cx="3400950" cy="2031999"/>
                        </a:xfrm>
                      </wpg:grpSpPr>
                      <pic:pic xmlns:pic="http://schemas.openxmlformats.org/drawingml/2006/picture">
                        <pic:nvPicPr>
                          <pic:cNvPr id="132148" name="Picture 132148"/>
                          <pic:cNvPicPr/>
                        </pic:nvPicPr>
                        <pic:blipFill>
                          <a:blip r:embed="rId577"/>
                          <a:stretch>
                            <a:fillRect/>
                          </a:stretch>
                        </pic:blipFill>
                        <pic:spPr>
                          <a:xfrm>
                            <a:off x="-2992" y="-2799"/>
                            <a:ext cx="3117850" cy="679450"/>
                          </a:xfrm>
                          <a:prstGeom prst="rect">
                            <a:avLst/>
                          </a:prstGeom>
                        </pic:spPr>
                      </pic:pic>
                      <pic:pic xmlns:pic="http://schemas.openxmlformats.org/drawingml/2006/picture">
                        <pic:nvPicPr>
                          <pic:cNvPr id="132149" name="Picture 132149"/>
                          <pic:cNvPicPr/>
                        </pic:nvPicPr>
                        <pic:blipFill>
                          <a:blip r:embed="rId578"/>
                          <a:stretch>
                            <a:fillRect/>
                          </a:stretch>
                        </pic:blipFill>
                        <pic:spPr>
                          <a:xfrm>
                            <a:off x="-2992" y="673475"/>
                            <a:ext cx="3117850" cy="679450"/>
                          </a:xfrm>
                          <a:prstGeom prst="rect">
                            <a:avLst/>
                          </a:prstGeom>
                        </pic:spPr>
                      </pic:pic>
                      <pic:pic xmlns:pic="http://schemas.openxmlformats.org/drawingml/2006/picture">
                        <pic:nvPicPr>
                          <pic:cNvPr id="132150" name="Picture 132150"/>
                          <pic:cNvPicPr/>
                        </pic:nvPicPr>
                        <pic:blipFill>
                          <a:blip r:embed="rId579"/>
                          <a:stretch>
                            <a:fillRect/>
                          </a:stretch>
                        </pic:blipFill>
                        <pic:spPr>
                          <a:xfrm>
                            <a:off x="-2992" y="1349750"/>
                            <a:ext cx="3117850" cy="679450"/>
                          </a:xfrm>
                          <a:prstGeom prst="rect">
                            <a:avLst/>
                          </a:prstGeom>
                        </pic:spPr>
                      </pic:pic>
                      <wps:wsp>
                        <wps:cNvPr id="132151" name="Shape 632"/>
                        <wps:cNvSpPr/>
                        <wps:spPr>
                          <a:xfrm>
                            <a:off x="169151" y="1412696"/>
                            <a:ext cx="320016" cy="0"/>
                          </a:xfrm>
                          <a:custGeom>
                            <a:avLst/>
                            <a:gdLst/>
                            <a:ahLst/>
                            <a:cxnLst/>
                            <a:rect l="0" t="0" r="0" b="0"/>
                            <a:pathLst>
                              <a:path w="320016">
                                <a:moveTo>
                                  <a:pt x="320016"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32152" name="Shape 633"/>
                        <wps:cNvSpPr/>
                        <wps:spPr>
                          <a:xfrm>
                            <a:off x="169151" y="1155149"/>
                            <a:ext cx="320016" cy="0"/>
                          </a:xfrm>
                          <a:custGeom>
                            <a:avLst/>
                            <a:gdLst/>
                            <a:ahLst/>
                            <a:cxnLst/>
                            <a:rect l="0" t="0" r="0" b="0"/>
                            <a:pathLst>
                              <a:path w="320016">
                                <a:moveTo>
                                  <a:pt x="320016"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32153" name="Shape 634"/>
                        <wps:cNvSpPr/>
                        <wps:spPr>
                          <a:xfrm>
                            <a:off x="205725" y="844265"/>
                            <a:ext cx="50288" cy="310885"/>
                          </a:xfrm>
                          <a:custGeom>
                            <a:avLst/>
                            <a:gdLst/>
                            <a:ahLst/>
                            <a:cxnLst/>
                            <a:rect l="0" t="0" r="0" b="0"/>
                            <a:pathLst>
                              <a:path w="50288" h="310885">
                                <a:moveTo>
                                  <a:pt x="18287" y="0"/>
                                </a:moveTo>
                                <a:lnTo>
                                  <a:pt x="32002" y="0"/>
                                </a:lnTo>
                                <a:lnTo>
                                  <a:pt x="32002" y="234688"/>
                                </a:lnTo>
                                <a:lnTo>
                                  <a:pt x="50288" y="234688"/>
                                </a:lnTo>
                                <a:lnTo>
                                  <a:pt x="25906" y="310885"/>
                                </a:lnTo>
                                <a:lnTo>
                                  <a:pt x="0" y="234688"/>
                                </a:lnTo>
                                <a:lnTo>
                                  <a:pt x="18287" y="234688"/>
                                </a:lnTo>
                                <a:lnTo>
                                  <a:pt x="18287"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132154" name="Shape 635"/>
                        <wps:cNvSpPr/>
                        <wps:spPr>
                          <a:xfrm>
                            <a:off x="205725" y="1412696"/>
                            <a:ext cx="50288" cy="310885"/>
                          </a:xfrm>
                          <a:custGeom>
                            <a:avLst/>
                            <a:gdLst/>
                            <a:ahLst/>
                            <a:cxnLst/>
                            <a:rect l="0" t="0" r="0" b="0"/>
                            <a:pathLst>
                              <a:path w="50288" h="310885">
                                <a:moveTo>
                                  <a:pt x="25906" y="0"/>
                                </a:moveTo>
                                <a:lnTo>
                                  <a:pt x="50288" y="76198"/>
                                </a:lnTo>
                                <a:lnTo>
                                  <a:pt x="32002" y="76198"/>
                                </a:lnTo>
                                <a:lnTo>
                                  <a:pt x="32002" y="310885"/>
                                </a:lnTo>
                                <a:lnTo>
                                  <a:pt x="18287" y="310885"/>
                                </a:lnTo>
                                <a:lnTo>
                                  <a:pt x="18287" y="76198"/>
                                </a:lnTo>
                                <a:lnTo>
                                  <a:pt x="0" y="76198"/>
                                </a:lnTo>
                                <a:lnTo>
                                  <a:pt x="25906"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132155" name="Shape 636"/>
                        <wps:cNvSpPr/>
                        <wps:spPr>
                          <a:xfrm>
                            <a:off x="231630" y="1146006"/>
                            <a:ext cx="0" cy="275834"/>
                          </a:xfrm>
                          <a:custGeom>
                            <a:avLst/>
                            <a:gdLst/>
                            <a:ahLst/>
                            <a:cxnLst/>
                            <a:rect l="0" t="0" r="0" b="0"/>
                            <a:pathLst>
                              <a:path h="275834">
                                <a:moveTo>
                                  <a:pt x="0" y="0"/>
                                </a:moveTo>
                                <a:lnTo>
                                  <a:pt x="0" y="275834"/>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32156" name="Rectangle 132156"/>
                        <wps:cNvSpPr/>
                        <wps:spPr>
                          <a:xfrm rot="-5399842">
                            <a:off x="93832" y="961875"/>
                            <a:ext cx="112697" cy="182416"/>
                          </a:xfrm>
                          <a:prstGeom prst="rect">
                            <a:avLst/>
                          </a:prstGeom>
                          <a:ln>
                            <a:noFill/>
                          </a:ln>
                        </wps:spPr>
                        <wps:txbx>
                          <w:txbxContent>
                            <w:p w:rsidR="00F677CA" w:rsidRDefault="00F677CA" w:rsidP="000B638B">
                              <w:pPr>
                                <w:spacing w:line="276" w:lineRule="auto"/>
                              </w:pPr>
                              <w:r>
                                <w:rPr>
                                  <w:sz w:val="24"/>
                                </w:rPr>
                                <w:t>S</w:t>
                              </w:r>
                            </w:p>
                          </w:txbxContent>
                        </wps:txbx>
                        <wps:bodyPr horzOverflow="overflow" lIns="0" tIns="0" rIns="0" bIns="0" rtlCol="0">
                          <a:noAutofit/>
                        </wps:bodyPr>
                      </wps:wsp>
                      <wps:wsp>
                        <wps:cNvPr id="132157" name="Rectangle 132157"/>
                        <wps:cNvSpPr/>
                        <wps:spPr>
                          <a:xfrm rot="-5399842">
                            <a:off x="140289" y="929029"/>
                            <a:ext cx="67902" cy="122219"/>
                          </a:xfrm>
                          <a:prstGeom prst="rect">
                            <a:avLst/>
                          </a:prstGeom>
                          <a:ln>
                            <a:noFill/>
                          </a:ln>
                        </wps:spPr>
                        <wps:txbx>
                          <w:txbxContent>
                            <w:p w:rsidR="00F677CA" w:rsidRDefault="00F677CA" w:rsidP="000B638B">
                              <w:pPr>
                                <w:spacing w:line="276" w:lineRule="auto"/>
                              </w:pPr>
                              <w:r>
                                <w:rPr>
                                  <w:sz w:val="16"/>
                                </w:rPr>
                                <w:t xml:space="preserve">0 </w:t>
                              </w:r>
                            </w:p>
                          </w:txbxContent>
                        </wps:txbx>
                        <wps:bodyPr horzOverflow="overflow" lIns="0" tIns="0" rIns="0" bIns="0" rtlCol="0">
                          <a:noAutofit/>
                        </wps:bodyPr>
                      </wps:wsp>
                      <wps:wsp>
                        <wps:cNvPr id="132158" name="Rectangle 132158"/>
                        <wps:cNvSpPr/>
                        <wps:spPr>
                          <a:xfrm rot="-5399842">
                            <a:off x="72855" y="777834"/>
                            <a:ext cx="276878" cy="182416"/>
                          </a:xfrm>
                          <a:prstGeom prst="rect">
                            <a:avLst/>
                          </a:prstGeom>
                          <a:ln>
                            <a:noFill/>
                          </a:ln>
                        </wps:spPr>
                        <wps:txbx>
                          <w:txbxContent>
                            <w:p w:rsidR="00F677CA" w:rsidRDefault="00F677CA" w:rsidP="000B638B">
                              <w:pPr>
                                <w:spacing w:line="276" w:lineRule="auto"/>
                              </w:pPr>
                              <w:r>
                                <w:rPr>
                                  <w:sz w:val="24"/>
                                </w:rPr>
                                <w:t xml:space="preserve">= </w:t>
                              </w:r>
                            </w:p>
                          </w:txbxContent>
                        </wps:txbx>
                        <wps:bodyPr horzOverflow="overflow" lIns="0" tIns="0" rIns="0" bIns="0" rtlCol="0">
                          <a:noAutofit/>
                        </wps:bodyPr>
                      </wps:wsp>
                      <wps:wsp>
                        <wps:cNvPr id="132159" name="Rectangle 132159"/>
                        <wps:cNvSpPr/>
                        <wps:spPr>
                          <a:xfrm rot="-5399842">
                            <a:off x="-30924" y="674050"/>
                            <a:ext cx="276878" cy="182416"/>
                          </a:xfrm>
                          <a:prstGeom prst="rect">
                            <a:avLst/>
                          </a:prstGeom>
                          <a:ln>
                            <a:noFill/>
                          </a:ln>
                        </wps:spPr>
                        <wps:txbx>
                          <w:txbxContent>
                            <w:p w:rsidR="00F677CA" w:rsidRDefault="00F677CA" w:rsidP="000B638B">
                              <w:pPr>
                                <w:spacing w:line="276" w:lineRule="auto"/>
                              </w:pPr>
                              <w:r>
                                <w:rPr>
                                  <w:sz w:val="24"/>
                                </w:rPr>
                                <w:t xml:space="preserve"> S </w:t>
                              </w:r>
                            </w:p>
                          </w:txbxContent>
                        </wps:txbx>
                        <wps:bodyPr horzOverflow="overflow" lIns="0" tIns="0" rIns="0" bIns="0" rtlCol="0">
                          <a:noAutofit/>
                        </wps:bodyPr>
                      </wps:wsp>
                      <wps:wsp>
                        <wps:cNvPr id="40896" name="Rectangle 40896"/>
                        <wps:cNvSpPr/>
                        <wps:spPr>
                          <a:xfrm rot="-5399842">
                            <a:off x="1756391" y="1307809"/>
                            <a:ext cx="112698" cy="182416"/>
                          </a:xfrm>
                          <a:prstGeom prst="rect">
                            <a:avLst/>
                          </a:prstGeom>
                          <a:ln>
                            <a:noFill/>
                          </a:ln>
                        </wps:spPr>
                        <wps:txbx>
                          <w:txbxContent>
                            <w:p w:rsidR="00F677CA" w:rsidRDefault="00F677CA" w:rsidP="000B638B">
                              <w:pPr>
                                <w:spacing w:line="276" w:lineRule="auto"/>
                              </w:pPr>
                              <w:r>
                                <w:rPr>
                                  <w:sz w:val="24"/>
                                </w:rPr>
                                <w:t xml:space="preserve">S </w:t>
                              </w:r>
                            </w:p>
                          </w:txbxContent>
                        </wps:txbx>
                        <wps:bodyPr horzOverflow="overflow" lIns="0" tIns="0" rIns="0" bIns="0" rtlCol="0">
                          <a:noAutofit/>
                        </wps:bodyPr>
                      </wps:wsp>
                      <wps:wsp>
                        <wps:cNvPr id="40897" name="Rectangle 40897"/>
                        <wps:cNvSpPr/>
                        <wps:spPr>
                          <a:xfrm rot="-5399842">
                            <a:off x="1802849" y="1274965"/>
                            <a:ext cx="67902" cy="122219"/>
                          </a:xfrm>
                          <a:prstGeom prst="rect">
                            <a:avLst/>
                          </a:prstGeom>
                          <a:ln>
                            <a:noFill/>
                          </a:ln>
                        </wps:spPr>
                        <wps:txbx>
                          <w:txbxContent>
                            <w:p w:rsidR="00F677CA" w:rsidRDefault="00F677CA" w:rsidP="000B638B">
                              <w:pPr>
                                <w:spacing w:line="276" w:lineRule="auto"/>
                              </w:pPr>
                              <w:r>
                                <w:rPr>
                                  <w:sz w:val="16"/>
                                </w:rPr>
                                <w:t xml:space="preserve">0 </w:t>
                              </w:r>
                            </w:p>
                          </w:txbxContent>
                        </wps:txbx>
                        <wps:bodyPr horzOverflow="overflow" lIns="0" tIns="0" rIns="0" bIns="0" rtlCol="0">
                          <a:noAutofit/>
                        </wps:bodyPr>
                      </wps:wsp>
                      <wps:wsp>
                        <wps:cNvPr id="40898" name="Rectangle 40898"/>
                        <wps:cNvSpPr/>
                        <wps:spPr>
                          <a:xfrm rot="-5399842">
                            <a:off x="1580964" y="969312"/>
                            <a:ext cx="378225" cy="182417"/>
                          </a:xfrm>
                          <a:prstGeom prst="rect">
                            <a:avLst/>
                          </a:prstGeom>
                          <a:ln>
                            <a:noFill/>
                          </a:ln>
                        </wps:spPr>
                        <wps:txbx>
                          <w:txbxContent>
                            <w:p w:rsidR="00F677CA" w:rsidRDefault="00F677CA" w:rsidP="000B638B">
                              <w:pPr>
                                <w:spacing w:line="276" w:lineRule="auto"/>
                              </w:pPr>
                              <w:r>
                                <w:rPr>
                                  <w:sz w:val="24"/>
                                </w:rPr>
                                <w:t xml:space="preserve"> 2S </w:t>
                              </w:r>
                            </w:p>
                          </w:txbxContent>
                        </wps:txbx>
                        <wps:bodyPr horzOverflow="overflow" lIns="0" tIns="0" rIns="0" bIns="0" rtlCol="0">
                          <a:noAutofit/>
                        </wps:bodyPr>
                      </wps:wsp>
                      <wps:wsp>
                        <wps:cNvPr id="40899" name="Rectangle 40899"/>
                        <wps:cNvSpPr/>
                        <wps:spPr>
                          <a:xfrm rot="-5399842">
                            <a:off x="1722842" y="1111197"/>
                            <a:ext cx="378225" cy="182417"/>
                          </a:xfrm>
                          <a:prstGeom prst="rect">
                            <a:avLst/>
                          </a:prstGeom>
                          <a:ln>
                            <a:noFill/>
                          </a:ln>
                        </wps:spPr>
                        <wps:txbx>
                          <w:txbxContent>
                            <w:p w:rsidR="00F677CA" w:rsidRDefault="00F677CA" w:rsidP="000B638B">
                              <w:pPr>
                                <w:spacing w:line="276" w:lineRule="auto"/>
                              </w:pPr>
                              <w:r>
                                <w:rPr>
                                  <w:sz w:val="24"/>
                                </w:rPr>
                                <w:t xml:space="preserve">= </w:t>
                              </w:r>
                            </w:p>
                          </w:txbxContent>
                        </wps:txbx>
                        <wps:bodyPr horzOverflow="overflow" lIns="0" tIns="0" rIns="0" bIns="0" rtlCol="0">
                          <a:noAutofit/>
                        </wps:bodyPr>
                      </wps:wsp>
                      <wps:wsp>
                        <wps:cNvPr id="40901" name="Shape 643"/>
                        <wps:cNvSpPr/>
                        <wps:spPr>
                          <a:xfrm>
                            <a:off x="1706753" y="1475178"/>
                            <a:ext cx="301729" cy="0"/>
                          </a:xfrm>
                          <a:custGeom>
                            <a:avLst/>
                            <a:gdLst/>
                            <a:ahLst/>
                            <a:cxnLst/>
                            <a:rect l="0" t="0" r="0" b="0"/>
                            <a:pathLst>
                              <a:path w="301729">
                                <a:moveTo>
                                  <a:pt x="301729"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40902" name="Shape 644"/>
                        <wps:cNvSpPr/>
                        <wps:spPr>
                          <a:xfrm>
                            <a:off x="1688466" y="950941"/>
                            <a:ext cx="310872" cy="0"/>
                          </a:xfrm>
                          <a:custGeom>
                            <a:avLst/>
                            <a:gdLst/>
                            <a:ahLst/>
                            <a:cxnLst/>
                            <a:rect l="0" t="0" r="0" b="0"/>
                            <a:pathLst>
                              <a:path w="310872">
                                <a:moveTo>
                                  <a:pt x="310872"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40903" name="Shape 645"/>
                        <wps:cNvSpPr/>
                        <wps:spPr>
                          <a:xfrm>
                            <a:off x="1734182" y="595862"/>
                            <a:ext cx="51812" cy="355079"/>
                          </a:xfrm>
                          <a:custGeom>
                            <a:avLst/>
                            <a:gdLst/>
                            <a:ahLst/>
                            <a:cxnLst/>
                            <a:rect l="0" t="0" r="0" b="0"/>
                            <a:pathLst>
                              <a:path w="51812" h="355079">
                                <a:moveTo>
                                  <a:pt x="19811" y="0"/>
                                </a:moveTo>
                                <a:lnTo>
                                  <a:pt x="32002" y="0"/>
                                </a:lnTo>
                                <a:lnTo>
                                  <a:pt x="32002" y="278882"/>
                                </a:lnTo>
                                <a:lnTo>
                                  <a:pt x="51812" y="278882"/>
                                </a:lnTo>
                                <a:lnTo>
                                  <a:pt x="25905" y="355079"/>
                                </a:lnTo>
                                <a:lnTo>
                                  <a:pt x="0" y="278882"/>
                                </a:lnTo>
                                <a:lnTo>
                                  <a:pt x="19811" y="278882"/>
                                </a:lnTo>
                                <a:lnTo>
                                  <a:pt x="19811"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40904" name="Shape 646"/>
                        <wps:cNvSpPr/>
                        <wps:spPr>
                          <a:xfrm>
                            <a:off x="1734182" y="1475178"/>
                            <a:ext cx="51812" cy="320029"/>
                          </a:xfrm>
                          <a:custGeom>
                            <a:avLst/>
                            <a:gdLst/>
                            <a:ahLst/>
                            <a:cxnLst/>
                            <a:rect l="0" t="0" r="0" b="0"/>
                            <a:pathLst>
                              <a:path w="51812" h="320029">
                                <a:moveTo>
                                  <a:pt x="25905" y="0"/>
                                </a:moveTo>
                                <a:lnTo>
                                  <a:pt x="51812" y="76198"/>
                                </a:lnTo>
                                <a:lnTo>
                                  <a:pt x="32002" y="76198"/>
                                </a:lnTo>
                                <a:lnTo>
                                  <a:pt x="32002" y="320029"/>
                                </a:lnTo>
                                <a:lnTo>
                                  <a:pt x="19811" y="320029"/>
                                </a:lnTo>
                                <a:lnTo>
                                  <a:pt x="19811" y="76198"/>
                                </a:lnTo>
                                <a:lnTo>
                                  <a:pt x="0" y="76198"/>
                                </a:lnTo>
                                <a:lnTo>
                                  <a:pt x="25905"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40908" name="Rectangle 40908"/>
                        <wps:cNvSpPr/>
                        <wps:spPr>
                          <a:xfrm>
                            <a:off x="109719" y="225087"/>
                            <a:ext cx="156681" cy="182415"/>
                          </a:xfrm>
                          <a:prstGeom prst="rect">
                            <a:avLst/>
                          </a:prstGeom>
                          <a:ln>
                            <a:noFill/>
                          </a:ln>
                        </wps:spPr>
                        <wps:txbx>
                          <w:txbxContent>
                            <w:p w:rsidR="00F677CA" w:rsidRDefault="00F677CA" w:rsidP="000B638B">
                              <w:pPr>
                                <w:spacing w:line="276" w:lineRule="auto"/>
                              </w:pPr>
                              <w:r>
                                <w:t>a)</w:t>
                              </w:r>
                            </w:p>
                          </w:txbxContent>
                        </wps:txbx>
                        <wps:bodyPr horzOverflow="overflow" lIns="0" tIns="0" rIns="0" bIns="0" rtlCol="0">
                          <a:noAutofit/>
                        </wps:bodyPr>
                      </wps:wsp>
                      <wps:wsp>
                        <wps:cNvPr id="40909" name="Rectangle 40909"/>
                        <wps:cNvSpPr/>
                        <wps:spPr>
                          <a:xfrm>
                            <a:off x="3229115" y="215942"/>
                            <a:ext cx="168843" cy="182415"/>
                          </a:xfrm>
                          <a:prstGeom prst="rect">
                            <a:avLst/>
                          </a:prstGeom>
                          <a:ln>
                            <a:noFill/>
                          </a:ln>
                        </wps:spPr>
                        <wps:txbx>
                          <w:txbxContent>
                            <w:p w:rsidR="00F677CA" w:rsidRDefault="00F677CA" w:rsidP="000B638B">
                              <w:pPr>
                                <w:spacing w:line="276" w:lineRule="auto"/>
                              </w:pPr>
                              <w:r>
                                <w:t xml:space="preserve">b)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A23543" id="Group 132147" o:spid="_x0000_s1677" style="position:absolute;left:0;text-align:left;margin-left:108.3pt;margin-top:1.05pt;width:261.15pt;height:143.2pt;z-index:252053504;mso-position-horizontal-relative:margin;mso-position-vertical-relative:text;mso-width-relative:margin;mso-height-relative:margin" coordorigin="-29,-27" coordsize="34009,203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m7faYwgAAI07AAAOAAAAZHJzL2Uyb0RvYy54bWzsW+lu20YQ/l+g70Do&#10;vyPu8hbiBEXSBAGKxkjSB6ApSiLKCyR99en7zV6UKMmWHFi2FQWIuSRnd4dzH6u372+L3LpOmzar&#10;yvMRe2OPrLRMqmlWzs9H//z4dBaOrLaLy2mcV2V6PrpL29H7d7//9vamnqS8WlT5NG0sLFK2k5v6&#10;fLTounoyHrfJIi3i9k1VpyVezqqmiDvcNvPxtIlvsHqRj7lt++ObqpnWTZWkbYunH+XL0Tux/myW&#10;Jt3X2axNOys/HwG3TvxtxN9L+jt+9zaezJu4XmSJQiN+BBZFnJXY1Cz1Me5i66rJ1pYqsqSp2mrW&#10;vUmqYlzNZlmSim/A1zB78DWfm+qqFt8yn9zMa0MmkHZAp0cvm/x9fdFY2RS8czhzg5FVxgX4JLa2&#10;1DMQ6aaeTwD7uam/1xeNejCXd/Tdt7OmoCu+yLoV5L0z5E1vOyvBQ8dhvm97IyvBOxay0HcVA5IF&#10;uETzzngU8ZGF92c8iCLJnmTxp17Bte3IAx9pBW47LJIwY43AmPA0aNVZMsF/RTeM1uj2sHxhVnfV&#10;pCO1SLHTGkXc/HtVn4HFddxll1medXdCXMFMQqq8vsiSi0beDFgAhZEsAAjtLJkQEiloKkHTXNyO&#10;6X5lqcs8qz9leU6coLFCGvI+kJcN3y1l8WOVXBVp2UnlatIc+Fdlu8jqdmQ1k7S4TCErzZcpk7xp&#10;uybtkgVtOMPG36BwhFk8MS8Elj1ihHMLEdogNBuZb4SHsSDUrPeDyMVY7qRFr27a7nNaFRYNgCNQ&#10;AbnjSXz9V6uQ0iCKdhIPgSDQkvTF4HXJS7RRXoTqEK1firzwp5QXP3DcwJM7nARmaBVWDQzp0LqB&#10;kdr0kgTGeUqBYY4bBfKb48khJeamRpzTasOMuzXTvJcr/76I6xRWjpYdsJlpNgsYy3eEBipA48Tb&#10;bcaY+RHzsAa5apdxP/IH6oXoi/nSEw8tcXIlLfGy9UVoNJV2GBZ5oUfJbamHZK/vjdLgSmkeLUpD&#10;6wYRhUSCHhXVdfqjEi87iiTUK8Jfo9eD5OUyKBRiCUq+gwejTYQrMxvj4fKn5SXhEDHXARliBK9N&#10;ORUeB2FbOZXOKS+xBBFd+hox6u7ylBDNy2/pDLEXsGViXtvMLz/kjXUdU7Qq/hHRsa0ApTnSyapZ&#10;9tZZBBrn9SJWa6ll1AZiSbUSQaYiUDbIqGUThY2MlhFzgk46ZgZKZpJAqyo7M79EpC82XPpaGl5W&#10;0zsZuNAdtEDK7WHUAVGltHpaHYR9IUSgN/upA/M85qrY1NiOkzqc1CEhHXgd6gCTtaoOLmnszurA&#10;bS/gyORgN0PX5f4g9vJsHiKPoSzNYXYYitewGTpUX7aiOjx/EgehEFkYPIg7vR+ohatgIQ+R+C75&#10;gB5i1VOQU5HpqfYp+r2+yhV7OO64Pkihrbh0O6vACkdsvwMw9yIbXndIWL2ivko0pGPbYdWeAnsB&#10;D4mQ5FWbyk/d0XkCQ+E5Z8gzhTMrsg71oDwr4BN5ABdoSLeTH93uETUHtIaKZHVH7/uLuUp3aBuE&#10;+j7GNmyMHF+XcegVToviNuPQ63Hgs+h+ne8NxD6wK7ZUq7q+Dm3ZXsAPYyFtycNw6/TSCJ6sgwih&#10;X3sgDa+/GjmIxHB364AisCOFiTHXRwmfLHyfhJNHIFcYeKEjYpKDhw0IFtTum4IFifpDtkBCrXyE&#10;VAN8zY6ukXEWIf9edY+nzPLlZZYIx6RCUPE7Lue5LNl7O+iF1VSoVJ95ThSFLhcBkGqgRE6Igg3F&#10;eZHPwmFtk1FBBiGrbKRwF4UYGd/oAFsXuneqhVN5gUS9rD4hKtKB0lq81d1e3spOUWCSBZnSW4uq&#10;+e8ruoCzvEJFBJUYMRpZ+ZcSBS4oQ6cHjR5c6kHT5R8q0Z2TOPxx1VWzTBTsyajIHRQyB64ZmG7Y&#10;gLMBUft+i7eds8xFcoSiPbGWRzYfFBLQ2qAUQ3CWc9iAw3LWhHrHzVnTZBtwVkRtj+VswENP5sRB&#10;ECjv1Ts2HvhhoJJi5FsH11ljjo6bs6YdNuCs0KPHcvbMsSOOtAg66weuPWwcPDdrjT06Wta6dogG&#10;xJqflY9/xhgHnu9QmAXOMscOQntgjoWnfUatNQbpqFm7wdESa41cby/R3+NnQ/hZlOkFa3ngRsMi&#10;5TN7WmOQjpqzGxwtcdaI9aM460FNfWmOIz9ymDpbYHoxQcipOG2iYyFHS3nk00bHoUgO+9j1CKNj&#10;YuEGRysf/5Q55tBZmfcw+idNQB9EOc/MWnHq6chZG9nDowNocD/IVEreVO7KAtsPPHSYyKniXA4O&#10;btH8JS7aLEDeIxRUV1J05nqw1pAjkSC8+oquat8o/IC/Rq8H0eXM5RaLhtq3xnM6OwDqz17y2QHX&#10;Fun4SsXTNeWP7d5rWR3QAHR92bTD4dXIVUcnjbtChzRQKb8WpMNrg0RiozYo/E7aIKpUsGQIJX7N&#10;kzSkDcOTA64pGe2mDTiqifKHcA5e5IX+IHjzcDBcKYPjeXYwrH8dzD8oROjogMRjk26gz8dk9qg1&#10;d5uj6Dt+GlI7En1VvsccMeBBGIJQUt40kL5KYIUjNHMHYOrMyfLUCmH1ivq67Nd2WLWnwF7AQyKc&#10;moOvvTlItmF4csA1Rce9bcPGwHHZOJCevATjIPHYZBx6hdPSvs049Hr8cIO9NyT7wIpZmlxa1fVV&#10;qnyvyXsBP4yFbIY+DLdOL43gyTocg3XYWAuK7B1qQcvRtB0FaIpRbokiDyLn1dSSeb4fUtsc70WX&#10;RUQnh6v9mEP2R1zVi1Ak31CKp8f7lAkcziPGZETCmReh7rNSJWCUN9HR+mdipSl6PAcrxQ8Z8ZtP&#10;kWyo36fSj0qX70VTvP8V7bv/AQ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MECgAAAAAAAAAhAKE39wozcgEAM3IBABQAAABkcnMvbWVkaWEvaW1hZ2UzLnBuZ4lQTkcNChoK&#10;AAAADUlIRFIAAAPWAAAA1ggGAAAANAEaLwAAAAFzUkdCAK7OHOkAAAAEZ0FNQQAAsY8L/GEFAAD/&#10;uklEQVR4XuxdB3wlVfV+6W0323fpKM1Okd47SJcmCIIIigURRRE7oIggTVEQ/6CAIiAC0gTpvavY&#10;QAUUEKTssj3Z9OR/v3POd2fefW9ey0s2yc7Nb36TmTdzy7nnljnfKZlMmlIKpBRIKZBSIKVASoGU&#10;AikFUgqkFEgpkFIgpUBKgYopUIM3h1yqOIf0xZQCJVFgMHiqVq7JeMKIsRTnyJrgx5BZw3dzq6Nl&#10;9/T0ZLq6ujMHHngQeD7z2uuvZ1rbWuW3wcHBTGtra+ahhx+R677+Pjk31zdk1yvIvGjZ8crW5KcB&#10;syzWrnCY1oSE0bFsdNWa8RHWc2hoQO+HRBrS/sjUBrXA8zV1+pvl3d3VK/T6wx/+kOnr68v8+IIL&#10;5Pqfzz0nObe2tsnj9Y1Ku2Wd3XLu7u529anJTJ4ySa47OzszjfVNlnVQbq3WsN/qOcgK231Wv77W&#10;6s3n+rR9TLWuPjXukfr6+szRHz1Kzscd90n5eaBfc8c9Tdo/y5Yt00trb12dtn8wo3k3Njbqz+6y&#10;1sqvrdO2kv75+sZXqqR/4ryS3caSXs96KJnv0G9IrG+xepfDo2Fexd7NaZe9MDigdB8yHmB/SI/Y&#10;b3W1Sv/uHuW1hibtU/JN/ZDxcFDI4KDyAPsR/Yd5YrcP7J6ZP3++/aZ5sW/7jW+am5s1t36lIfIY&#10;cn9Lli4Wek6ZMk3r1N0r55qM1qGxuUl46Fe/+mVmrbXernnU2Li0NtfUkFrkzaDi6WVKgSpSIGdt&#10;iQ/W/gEZZ5ddcbmcf/nLX0rJSzo65FzXkM2jGD9IHJtNTTrH83rQjRHea27U36ZOnSrj6z8vvizX&#10;kybpGtHdmz2fD/lxoY1vaNC5eGCAK4Xeb21pyiycP0/m9pt+e4Pca7d1adasGXJd36Tjl/XifEVa&#10;1Ddo3XzKWsuzfxoPV35vEFv8awYD+maC+SbYKATLb95mo5wHH3wwc/Ott8icuN9++8l8uPlmW8rz&#10;WPeR6uo1c6xBeOcfzzwrfXHsscfKfc73LKSGexT5LXtNI1twPWNbyWd9PToHs6/7jF84h9fX6tzM&#10;vUBTS7PwKOp/xre/o/XffHOtr1WIZdirnhacu/2YqrG9Qb7Noi1Qnq7FNpSDfoHQ8sK9cWzj7HY+&#10;+gzvJXRe9fYsngQ5/7BfsAdEYr/09mq/tLjxGk8DA24lterzXdcZSv9Bt866Nl1yySV6vvRS61vr&#10;GaMp38N6i9Tb26VF1NVm6sgwts/HPhGpoU7nk4aGBun7Bx66P6u+YcOS9jTph3UyL6S/VJUCy//D&#10;GoOwq6srs+eee8uAXLJkSWbBooUyaa622mpucLdkbr/9dhuEOuBbm1uyqFDpx4FkUuTDOmfQ2oQY&#10;Lvh8Lt9HkJ+E7CFOXPxw4IdEo5s4kPBhjGI6lnb6j2Xk8Y9/PiOL0GOPP55pcJsT+VBon+YFEqAf&#10;Pzz6bHLscxswbadOgLV19nETfLxlOMG7Rb3fPoRJ1ybbKGFhQ5kzV5rjsqvNvH3ttaU+9957r3yU&#10;fOOb33DzY21mi0030XbYx03Xsi75MDr++OOlrh1LlmZWWnmOTOT/95OLJM/Zs2dqNY1G0cJiQgkK&#10;JwL6R3S32mLm98KNwh+/flMTyDDZL7lDbeQ+rIdsxQItShHWVGsaGNbYiXeYr5BuyOQn23T59lBA&#10;ZP3TtSx7QQffIzU16TjAxzLefeWVV9wC3Jv5+LGfyCxcuNBKMiEg+cLyrMtYn3OvY08PUnjlFnBJ&#10;A/ZRb3wP/lUBz6czR370I1nkxad5PMX7qlr9kOYzcShQrU1xOA8M9PVnFixYIOvDUUceKQTjB9B8&#10;d1/GzFB+oVy4BpHa/kPJjVVOm7XBVwnXq6amlgwEaJ894XOywd1pp50kmzqOKZu8+928j7F79NFH&#10;y+/zF8zT4twHSJMJxSdPUuE5X8WmWerv3kPeu+++u5T1hS98Qe57Yb8JlPkx0Gwf4vJQsQ+ggMWq&#10;1U/lcG7Yp+wXEQC6+uP6zO+eIfPe4088IVl3dKhQudPmy5mzZwltrrpShSmkZdK6xTLBN8vcXgsJ&#10;+yokL5AO1sBlXcukDv9+/gVZ4z/6saN8/8TbW1sT7Sd8+Qkf2Dl04gep/UBeDPdQ8WuW0T5psrxV&#10;bwL2euMf8ur0GVNlX/H+979f+OnrX/+q8pFfZ00wa5yFj/oG481eB1IgNTXrB125fBW2M97nXgYV&#10;ois5xBm9GyFPhnuvqCbRfsp/YNuPNXajY5kKaDo69MzU090vvP2FL3xRbs2d+4ac+wZ0zce4b2jU&#10;NbnH+F1QEpfcJ7ec8T76dOttt5E+/d73viv3p0yZklUW5woI1PV9nRiGC4VkFZJepBQYyxTAQIlP&#10;nPifm4Xwt7HcjnLqhokr38E89LdBoQMWNQgecEDogGPevHmZt956Sw5stHDMe2ueHAudUAIHJipB&#10;8TCB42ONf1Y2yyKNMQXhkA87+z9sE5/FBwg+7CFZ9gihe3iqm+CAcsyePVuPWbPkmGUHJkMcyAcb&#10;AxzQSGhtzRaU5KMly046+3fyaAyU0zfps9WnQNI45hjI5vvoI5a/Cy8bCl6sdtgfxveIcb6m0CLc&#10;SER5DskHfJpSCoxVCmA9wDF37lw5oMmDtWHQMT2OcCyFY6xQuzh2+A7LCt9pb2/P4PDzPOd7O2fP&#10;99HXLvLlGsB1C4JgHFjTcLBdS5cuzeBISuW0a6z2Zb56oV2L3RqPgzR50/UzjjfeeEOOuaCVW/vL&#10;pQE+ovERggP/86Ma9QjX1XB/MBo0LLZOoL3YE+FYtGiRHKQN+ebNN9/M4CDtFi9enMFRLMXXhHLp&#10;Wizvsf57vj14MS05IO8efQf/2NHW1pbBEc4NnBMgQMNRaD9XbMxDuI6DvFAqfVPEulRKpc8NkwKF&#10;1aCHmXlJr2MSw8Zgt912k4VCFlOHbGHwHXXUUXI+5phjJC9KniK1UxaRLYvKkUQHklGPzpZQw1z0&#10;MMD4vD60ZRZX7YmViw37qaeeKh+5bZPaZIOx4YYbyibp7rvvlpeB4GKyeP5fzymy69T6ZKG1haHR&#10;JKjLnOpOgyHPBlBkBgyB7upWiXSNSXKBLNsNq2Ck6oUbrSa5bnZoNFK364tVVllFkekZMxypajJr&#10;vf1tguYdaVJrqmZR3VDRA9euVlUVbGvVvCiN7+3tlw+WE088Ue7965/PZQ7+0EHSt5/5pKqYNTRk&#10;q7ZzYqeqd9RV7OuQd62ZMdW0SHU3P5+U0P3Jj5QJ9XrEJcwxzw/FkBS3vdAu9XktR1lsoAbX198j&#10;AhMk8I6kWJ/gkiYdUBUHPzz66MMyDq697jfC7y+++G95rd79jutFS3Rj1NnV6dA6VS8dDOTPUGWN&#10;l+VEOFoHTyPTfOANp9YmZbgNJnhtlVVXkY3mz39+aWb61PasXqoJUED3eZD9e9ZVerEiUyALnQqE&#10;fEWnDA+1RFo6GB/333+/jI8zzzxTWdyNCQhV44n8H0egC/UD6xmhnA4XcmZCMhZWXllehTALY/ns&#10;739frtucKjhG9BxT224ws4scxEsrKR838q97CfX/wuc/n5n75lyR4C6w34g09g+oQItq6LW2js6Y&#10;oZpM+JBH3TbddFOp0wknnKDjt87mGKF1OA9WZ3+Tfz7Ov/4k0ZxIKX8ncgmkVBDhj34sM9m1EWU9&#10;/fSf5LE+W9MXL1H0r9ntD0CD962/vtDgwh9dIPdnTLP5ymtzZXMa1l+hlWm5afdkP+PNbqyCA6aO&#10;Pjig2gebbb6Z/NJvdZo9Z7ZcL1yoc3O300hjHmxbaMEW0sZBKHKrGEIa52loxCFxbaeJQ2uLmQ/a&#10;XN3fb6Y+NgZXdXsapJkzlZ9WXWV1oeW6664r5wMPPFB4TOujPOU1MTxbsc/LXW+rqekWUjG6ThIY&#10;J38k5x8foSlavETmxbI473gknvtfrxmgb0ONHGnePNWs4ZaA/Qgtl8997rPy2xvOHBSp0wRr9aYV&#10;0WMmZVAjB6/95Cc/0fHwvvfJ883UMAhI5Oe6ZNKlv6QUmJgUoJQwLtUGmkmVJbR6vCPY+EBe4g5K&#10;47Eo4KBUlWdK8XGGZB8oNd7p7u6RI04rbH5wRCizyg5zUWfKFAP+MUSbSAI+/LEA42h0C3mj2zyh&#10;HyCFxKKEY/r0aXK0T54shyLTM3Ok4CwpjnR7eymXd5N91BSTjk5Mjp+YrUpa3LNaa8xJvuA4IApB&#10;tEG0MmwMYBwMhgKyikgYjAO7pAZFfL6pKPv0pZQCVaYABJcQPmNccE1gEdVE1zge69zcL4f7eMN8&#10;PcPN+Tgw9+NMTSVbOnJaK0PK/Th9+nQ5gFbhXXxEaxmqHRX/tGM7WAf4XcHBuYBrItfO8b4XiBMN&#10;bUf7iMTlW+fxDITkOLg+J2mWhR1SCY+QvkQYs/J0/VfreAMHNeKqzPLlZ2fzOOtNNBNjB0c2Hy3w&#10;iDdsy3GEArF0T1J+FxR6g/0ybdrUDI6ZM2fYofPKLLd/5BpMPo9w8Ow1m9qYPJfK3yliXd0+TXNL&#10;pEB1JLrDJTBsfy6++GKxHYMTlrbJ+kF94403ioSc0sj4ZiK7zMISxMC3ikjQw4mT9p2R3bPShsiw&#10;t4UK/C31mSMXLEBQxfvXc//KfPvb35Z3MaELCu8+jGXxNDs4flzSEQvL5uTeb7amsElDop+y7l51&#10;QNPkaNPtnI+hDXQoo5/WkSOQXucAAm3Z+P0buwmrPrPvvh+U51dfXSW1c+bMkecplfV2dM0NmUaP&#10;dptjJ1lAXT+4j2ukEDPmtd8oBSgshMig37MOie9xDktO+tJJmTOcfQzqt8lGG2o9zGkKtRLYv0Ss&#10;I7WjwqhETRZqMTb4G21JRKsSoeyIw0PEhIg1n8hucy4a4dF/s1GKjx1K/OMq/VLfANGIvyM8aUhA&#10;j9v8IoGnwcennPatzP4H7Cf/f/Pr35Lfakyrw0uO69V2jWOqyyTR3ebIpN+clwyZlNvXBQPBjDL9&#10;PZOQ95o9P201WxpVa2LIIS5Ik9tVm4LthTYIngUKCD7cdOMN5fdJbZOdgCjbWRCRFdIgRaxDbkiv&#10;PW/gAyjBHCWcA7JsFjBO3ANAL7/zne/I2LjnnnskWzrmo4OpOLWJ5tXWR3aIwvc25rjWMA+sq6jf&#10;euutJ2f4MQH/b7fjTqIhhXvbbLONFIExjKas5Da9SGwX0eRoPGjLONvWmS5NvzWY5IDgDO1D2267&#10;7XY53+TWeIzl/778spbZqzaXHN+R/bZm1tig43qKG8/YiJ979jlSr3e+az2/UHIuo1PQiF6Bpskw&#10;zIaS8oZqPtp1zTXXSBtefuW/cv7Pf/4j1aCmwSRz2kafEQsc8usdyVHRx3Uu2vb2tdaW89rOpwn6&#10;6mtf+4rkRfvy9jalCTWYli1TTTeUiffe8x5F9MADkVNQpUqIQHo7Z8sNjicFsd5MEesBly/yuP2O&#10;O+Qaewsk8ArmVrTh8MMPl3vLAjtbluX5iJpXwcCgxhP2G3h2yy23Vnvvf/8785c//1nybg/mc5oK&#10;TZqs8/yQIeu8z3Wghc4tDTKlOnxbW4unf22ttol7otXX1DGiNr01mTXXfJtvM/6hvf9kBzIgcZy2&#10;Bpp7+C2uIYLrcK7wjj9tDwYkF6m+PtunSPge6MMxzj7O90x2mYX3R+G+Ix//SOVA74T9Qm4d7AVj&#10;Vrrpg3bDgsWL5Md+8wvU7/aKGEt777G33PdIushzajInnXSSnA899FD5HSYASKusspKcQ94uV8+A&#10;bUvPKQXGLQXU1lbVeSjdwiag2VSVR7thpUrBsuplk1uO/Zghb5iocVCKSuk7FiUc/D20lyM9fJ3c&#10;JJRUPz7LejU49b5G5wyKdnHTpk1zEsNpHn2m5JDoAqSHfGbKlHZnj9UuaHWbbQQK9UOIifMa+xds&#10;xiAEmOTU4FHH0MZrtPs3LU8pUBGfx4gXvg+tC/IxUYLwTP8AvE/fAZEEWu2kh1M3jgM5O96L2/fH&#10;F3vaHE53YwJHmlIKLE8KgOfjvjQwRnhdjXpxXBCJJPqMcYAPA6wTnP9xnjp1WuLYKVafENGG/40Z&#10;zrwIB8rCQXScNpvhmNd5QDfVOOIIJOYRrp18r5hAsFidh/s760EklH3HPQHnPiLwvEbbvF+UoBLx&#10;vsKeCHTEEa71fI11IG2SniulrUlz8LRp0x2fTI/tI5w2g+tX7COGU168Tpi3cZBH8cEY7o34/CB8&#10;0tAuTjeRcoR7J5jM4eAaBUEIjridf3x9esv5rWHfqVAo22N7vjV0OOtWKX0ynp9J0nJBm8jXnCOo&#10;IZnU3nC8JPmE4PspYj2eOSete0kUiAspoea2u9lYY5KD3RE+sh9/7PGsvOjlL+40QebQoESvMUqJ&#10;eXzClRdikjqTXFJSWN9QK5LL++97UBbyv//1r7LBh7MQXL/w/L8Efex0XjORmhpbzA56qZ6XOqm8&#10;lYffkChJ7OlRaXwdETHz1E1hHxyWIVGqWWf19+GHLIRKq/s4XWO1NUViv8uuu+p5lx2l3o8+9phc&#10;b7u1og7SXDeb0X6o3pANelocsoViyJA/CEaJgFKgT/qG4GoS2BohjOrheonzAo7U6Dy4Qqr9mc8e&#10;75DCM6RetGeldJf1KsZEoTQ1/nyh34rlW73fs6XB1UQ5c5AvVtoYKWx/XGOj0MYT/P3AAw8I/227&#10;7bbevh+bEPo5WGY2/CySHuOhIYEE1JljqXeZalhwvPZZSCzv48BUMahtMRjzjC7jwA9s2uLVekEb&#10;Nq7gn6kzpvv64h3MJUidjucEid5kExkPe+yxh9wfsjoQlQbiAj6f6gRISODPVB28eqNgRcspPr6S&#10;ECPShOOSWhT4aMTH0C677CKPEDHzyEuWplU2/kLHZRFKo4MHm1Xw/5e+9CUZL+uv/165P23qFBuv&#10;qnEyqX2q1+aYZramtLNtMPSs2LyatD5w3Y57Jicy3dnZJfPM3/72N5k3TjzxSzpObexH7bI5wCJ4&#10;cU0Eco0EVdKDnJ0sxvyRRx6heQQomu+PRKS6iK+WGDOHc3CPhe+bN/ctacehhx0mTw9aJy9evMTq&#10;pB9mTRZuiHVEiMvPHHec9NEee+xuz2qBRIW7be6d7byCIzWY9/YGQzOpFtVvYauYdxylDnmSegbe&#10;BtyVj/f+/Gfd9zz+xOOy7/nRBT+SMqmG/sc/qx0484OZDvv3zXlvCA1OPfXbksef/vhHebbb1ghq&#10;NETemrPXSr8Xs3CZTW7fgHI233LLzLe+8XXJa9HCRVLeJz+pYTrpo2WV1VaVMv/xr+eVzs6TPdJr&#10;r72m1xZKLuTpWtdPRMrhfR+J9GMYMWr5kVYrzVatv+nTpwrf0QcCgAykRgtt6sdFnO/ImyEvMpIG&#10;o7bQbb7k6FIBf0Ehus1XIl2Swpgt184XX3xRXn33u98tZ2iyIEHA4XkpUQUvKjXrv4TNIm9DS7PO&#10;vLLDBAQJfY4+3nLzrbTpRhPuj9dZdy2h+3XX/0Z+J9/wTC/j3FOmiHVC36S3JyYFMIHRuykHUHwR&#10;HvVWu9FOu09MKjhgG40jlDSHXk0h3aTkLFly6bFcTB8lN4/S11r3Qd7g7JNxKAo8ydvBEQmgF0Z8&#10;UOMeEWJvxxKUXC0pc77G6KLrFi43CcoB+yzzEJ5Kd0vu/hF5MN7v6AvyPQsjUhSizKHtI3/Hh0Hk&#10;idUbvimCUHbKHSchn5KP8DEsGi7wVO/s94ny0EspNTJmuA9xHNiI48BGgRvXsquXvpBSoAoU4BzI&#10;sRaOweEUwfFCzQyiQVPdhzUOjg+Ml1xP0RUO2xIqTBSS6DgEAKijH9850FaoD6WF0C/D/PkLnFAN&#10;HtJV4D3aKepDXesYyaPXqbbjCPcEHnllO92ZGgNcuzlHkUbQ9sLBlLRmh1oJldCCaPeyTofouiNM&#10;YdlxDSHymOenQjBlnsqFtKSWQq37yKS3aaLj3M/wgz/0Ou33Ga4cfMRRAyIfTZLaxL6jDTzXPiLZ&#10;XO9Y7zKbW0n3jMg7cU0HgkEoaLT3aKWWR74gMcgLjICTw7PWmERgYkSommaaUiCBAsUk1aUQLsyD&#10;zI1BgI/qrbdUqRQmMXibxib51ltvlYUWCwsHOM74sETiVj3yPq2eIOmBkMhTv9ltUaqJ8u574H5B&#10;km+55RaZOF43T4S9Zse8zMVeRuo3G2pKwRhbr59eM03YSsk67KDbLEZnl7ODRmo0j5W0FW9xqtVi&#10;/7wx7J/rxCM6rt/5znfI87TZaTNP3WJ8h/Z6CNlhyoYi0M6q2STgvQ5xQ8LHRZxmfFfdmrlEdFCv&#10;3KWVkRVEwX4s8xT29YBJWWE7g7btvudemZVWmi1e0K+68heSe9inZRaZ9XgiUjGcTIN3iwtsh49Y&#10;h3SkLT7tiKk1Qd6kvT2RMNxHHksWLVYbf+cg584775T/n3/+eTnDLom/oYkDZpOMTQwSug6/L1w4&#10;3/hJRx1t373mg8WcHHLvkU0biEgbSkzP9TWWd7/ZUDeZ3Vuvi5+OcbDzzjvLBy/RCPAJedqGvndk&#10;RhtMeAq1CurZpNu0oWuxeLfkf3osD2mMuSSyg6siw6RZTSgKJK2JuE+EBxtuzLurrrqqsWb2PA67&#10;T2qJ0Os33qcdbihc9t6RXW5E4oh2w6M0ytrIRZrAmvKJT3xKrldZWb03N5r21KTJao8bpiEMWo+i&#10;6a9EFGGzi8T1tMbGdYggJXdwzPszHYbYwyyS3v4XWgQA5rV0aaes0x/72Mfk1jKnqYJEVJFehYcG&#10;+33oR0SlQNvf8Y53yBl25KDJ1772Nc3WJih+PPDc3KymaOxbzrfxsFSsl49CwHY4IBr0uOG3N8n5&#10;gh9fKL8sce1BHdZZD96nM5mVnf0n5hdEyMiiqbuY1KboO9fyyDOHh+/ld85dnMv8voBLu63xueh0&#10;3AO33z1ltXnIJthuF8sZdMB6oejzqfIcBPWYm7FvQvJrTkzuwb3QXLfeIHWYsIOIcKMT4iDvP//p&#10;aaHVKd9UXxzd3foBX08fHH3KN2xHfVN9ZvqUqXIPCCfuY+9ElB/nt7kIJkhvvqXep6c6dXWkxYtV&#10;o/CxRx/Va2fvj7Ivu/wyuW5w6lG0jW4zk0TyWq1rr9TLaTNK2TG/OrjmejF5sgo96k2TAGuT9v16&#10;3ka7tUWf4ZiSC5fIazOmqzYCtVXIe6HtNd/z53g0Gn+zPB8z5HuvMWDtzjvXJWyAwr0XqxJqmRbC&#10;k/xe2mmBoI+23Xq7LBpx3ll3PfU5cMNvr88iR6jlkiLWOdyS3ljRKBAfmJTgl0oDSrqKSbww8Cjt&#10;osQ7soGa7zY2873nbj6XY/8s4k98eGTHD5VFQBZuVamKt0dthjSWMw58MOAgmkB7Z0p8ZzjPiTho&#10;a8L7QN/4DhbhaCHWkF38EAHdRhKJLrVfwjoMOFU18ZDunLqNhfqV2o7l/VzIT3F+L1Q3jiNsIGn7&#10;Ryl7aPu3dGmH4/0O540bHrk1Tjok9UljKl+dVOQVIdQ2VHKqmO8++IE8HKHMapcp48FsNCMP9ep5&#10;eJITVslhGhz0KeA9GFuNklAJvwGoCFlf3pyRlj+WKMAxUczmj3XG2oIPZI61UtqSo7nh+BbaQH7s&#10;mM8AjqEQyYvzu+RVYK0otp6WUt9izxBx9GufjXPWPwnJ5n3Ukfay1J7h2j4aMbFZD+4TonqpvELp&#10;35g8t7n2hmt5SDN8UOMYDUSU/MJ+YXsKaZpFPlXUtpnac7nzuHqX5xxdbE6OjxP2LccK+Z15TWl3&#10;cbrdQZQ/LHuS097D0ep8xuCIjwPyue873eIlpvi6irU1Hs0F/2MfiSOOaNMdPstiHuXudYuNp0p+&#10;Z7vZ5+EcUUmelbxT6p4w8bmEAZLaWFfSG+k7I06BQpOMt8M1EXRuDOH81cPmAwvi5ptvKQ9ggml1&#10;8ZAlxvFnPiPS0cMO+3DWy/QaTMkgPlahbvWD838g0tXHH39MFrNOly8SPUTShqTJIcESokrsf9X2&#10;iVI6SkcpXaXdCitQZ3EzKTWjdLXHxe+V5AY14lQjnymTp8hCesmlP5OfIm+qSq2mJvWO3GS2OLx2&#10;RtqWlT4XAdWRBNL5ntXfylAlF1okLRWxuINlK+0GjOFt4a3iUYzhGhFo7LbHXq7POwUBefiB+7SP&#10;rF6hV3DSnecchDEoO6/g1l4OpamhRD8JhQrroPXNTkk0SzAtyrX/8z51kXm2B9ChjNrlEfGlX3by&#10;aI9pWTQ4GyVs7E7+8kmGSj8n73U4O0amPocKI1E6P+jGARL5ua1NbY3poZtlDVgdeM3xXWt17erV&#10;sdbcrOrYkmfg4ZeedGmP3eSk9+KReLvtZJyfeOIX5b1JpvFRbzZXHBcdbjzTwSH5hGMjcNaf22V+&#10;XsruqZL6vNTOzi01vTPBKFAKK1DjiEhWiHh69Mmhg+C//7zwgiBWBx+i61yIVHOeoq0nnkF0BYyZ&#10;b3/7NBlDO+64o7xriiNey4txf+kdub4h/0iJo+Fhl/X0muaV2afmztGleRdGvuGcGyK/3h+DaTmR&#10;Flyn4acEHzEfPlRptcT5NFGi9WfqDG0lAs2y2pzGGP5fbXWNZUxb0V/84nK5ppYOfTxwTug0FWhq&#10;zMmkT/DYVgCP8jkX6JhiXn/9DenTe+6/T8rcfXe1l2aMXdaJSC/3E31u3kb4SWtM0AW6HoR0D+eu&#10;xOv4HiFnoYppE4B/6PfFvMpD4AN67rzzrqoB4WiIdefKK6+UOjWafbcKZ/LPrb1m811vHsTJa/3O&#10;lhl1vvLKXxnKr3G5aQcN1DyeamO+cring48PlL3ffvvIOPjc549XdrBC2s13Bu2iux2dkbDnROJY&#10;rXH8RoBi2bJu2Q8ecMD++qxFrWgxDcKhPp0FOKZYR66J4V4YDvqQpk+b4uilmlWMsz0wqMg7PFsL&#10;iv/0X6UdP/7xj/U5G3t+v9mg78MMMCdxMaQaSBBInDTw80mQQcgapcx1Ja2fuTUteMeUzaRv0O4d&#10;d1SfE51uz4hEOkMTCLT67W9/K/eT4lizXamNdZkdkT4+/imQTyqOSZ0qMcVbOOTRuEWLFjrbqwWZ&#10;BYiBG4uDS4kipJ34sMDkWm4svLAeSdJW3IftJj4O4kgzJKiUptK+bXlLCIvTtvpP0O66+jmvODmS&#10;9+hRly2H+iEOotG0DYPknBoYtKGjl9QkVLlUasZt18qVOOPDAwIo2j8TdfbtE5RGNUDSlFJgrFOA&#10;fEubv2L1Def/Ys/jdzi6xMGxQmSO1/RnUUpexZ/Jb99c/L3hP0FahggkPUYXKoFrOzUCOA8Syea7&#10;EcDFWVDP5SL1yId2xRAAYn1nv1DDLJzbfP3H6NxGRDhErEuZ48P5O3yHqHgUEcb4rAxInrbsPHvU&#10;GR9gMeYg2s/2UJOJ/YMz92n0eJ7bxvLrhyqQD8F/4ZpM5J3rMjX5WPUcLcxCRuLDH25jM4eE6adU&#10;DVU/znXiHKMjbWySPq3VMCiQJHVKkoACcaKdJ6WUoZRuYEC9BNOLYOjhlGgbJE5iY731tvI8pIWU&#10;8MPmCZMbESw2kRJ/IgI4o65wKoEU/t5vtjreXsVtSGjqFcWSVkkm88SHHxImYORNL8RYINH2k076&#10;ojy7+eabW7WiTT8lgjVO+ov/KTX1NLI3ciVphlTbkkABrStGUjx+cbRoGLoZ9H8x6WMSu8Tfq5Y0&#10;kqgEeAUL4A477JQ5+uhjhDeOOeYoa5u2vRhiHda7gJPMkj/EhoNc+/oE33yI/0n+ideZaAol0Cyb&#10;8dIhTIqPDTz3j3/8QxCts889R3770Ic+JIv1RRddJFlzbHGhwUc1EuNBsnx4q6+3+M606fJAtD3U&#10;6BAApDrzHt9nvgR8nHez7WfMzm7zwi3vuN8OdnX7+DHHSB41DqlA3Y444gjpi7lvaZzJOuftFWPo&#10;/PN/KGNoww00zipjkOZqv+gdxFDlbomeZdm2iG+JnuWPdx7xdDZyV5DXyWRedSTkwvR6RaFANVCc&#10;OGKNcfWBD3zA/B3o+hUmH6ta1rnscD9QgcUcMmuGxpqGBhXG1Af32VfOH/6wIrtDhl4l2U/2OYSO&#10;azqjUxCR41xAPxhEC6N1LqRKfmwIcwH3A6Efg54+XX8x3cAb+cUXXyz1321XtaGFvbROKjrS4RUa&#10;acHihTIXHnXEkc5uVu1qaQrl/aIYQYlo1xgtsJbH8yTdqaWGj3nU96abbpKfuhyC3WL2t9SwCuM+&#10;813vD8N8P3DqoK4T5y+v3YWpzR6Kr/PaedRcK1uXTJtk3TPg6AT/Ndkpv7YBoz80O6/aoO9226lG&#10;RK9DUEGTR59QW+V4T+cg6lZQxB36H1HjFtOA6OxWbb8IkVRv0F/4/BdN80o9fC9d6tY18wHSamFY&#10;ufYhDjUS7Zw5n6+++prCR6efjhjUmcyqzmu4kCT4vOrqQjQI1bTq7VWv4Es7zZM722ENgfYEeOsj&#10;HzlSnze/NvaY0xrJ1gKgB3sRoNWqx/DePt0fDBjfM2oLy8ZHPlK941XwxVZbbS3X3IfStnz77beX&#10;+/2OXtTQJG0am7WsyBdCdt+HNPCe4dkQGydeEyHPJ6nn2QSNMGZVyjlcg6Gdgrrv5LQlkOi7gl7O&#10;4bUcfXv55ZfL74z0EZaVItalUD99ZrlToBKZTzHpkg5QHQJ8tss5EINHSkr5ip0p9QvtVbwU05Av&#10;KcOOSCrJ8rPFY/kQaQxmevCcPt3Fv5VDbT3jiDS8riIOdLG0/PCAYjUbud9bW1ucWq8uhhMxFUM7&#10;kn7PN7Yo8aY0Gx/f4PUk6TccAeEoVod8dKdHzWKIRJKmBgRRPg6uaWfQLo/lYaHGJr19crscHsXx&#10;M4A+ma+MicgraZsmFgWKjZ14azFGQ5SqFGqwDGw2YUMcorFE8ErJS9fc3CdLnQtKLyNZ4yRrf+AE&#10;WfRGHcaq5Vo5bdpUN89oPGfGdM63zsfrxn0Bbd+L7SfyoYfF2hr6TykVfA2Fu8XKGenfk9aOUv0G&#10;xOsX7m/CvGlbHu6f8vkFSOpj2rZTG0HHwyJv34z40/EY1CGanlVfV2H02zSsX7F9HeuXE0ecnVxq&#10;Z+fpPO5d4+g224B20DcKo9SwvVlzifsIhdCrknV/pPmp2vmj/8J9RbEy5OsiRayLkWli/B4iV6M5&#10;webYfxYRx1PyBptmxqGk3XAcPUbP0HYTgxyTxc033ywdBlQL19dcc42izC4+NM7w/onigVhT4hzR&#10;IrA5NUNa/l4PWzW8a/HvKHlvNBtmegTuNsmi88XqUXGig1BHgkTxgAMOsLjQatfBMIK07WSZiFGI&#10;gTrZqXsNN5Uvhw6lzKhBlSxI4jwQj/ed1cjyyyLqjwVkD2djvbtDaaBB8M1valzKuOQe16WOg9BG&#10;D1Jz/3EawQRa+xypahGvmaRFbNfZZ7E4id6EyAuRCo5r2PNrCnrZ5Ylnz/jud0X6jfjRSOCzZYwb&#10;Se+kTqMDVenoVO+81LyIozy4b2ZxHsEmbxMlAhLVB+0NR5fJTugDOi1xizZovYbznIt8L/3ZJVk9&#10;HfdKiuf/6eKD4vm1115bnmt2MTvR1nvuuUc81e+2267ysYw04GysMdZ/8AP1fXDttdf6vEG3971v&#10;Aynzsp9rmWF3ZVUE3Re7Uf6YCXNLvo7KMa+01RpbpVchfXICU8CbNzn2wv9buvi8Mn5tADPiA+eQ&#10;7DlOedLPOzY3UeOF8ybRwOYW1UBpdx+g+O19679H3j3qiKPkeqWVVtL83NpHvofXZiT6JMnYOtBs&#10;KGHO2As8fSd1HeaCXkMnWy1sFBF4ejf3Ph3M9wPn08gmWTVN2M5uh2phXkKc4qPNczg+rpD6BrJt&#10;dBktgfULETLmyTLbJ00WFP9R8ySNvQmFwUT1oQWE5OfYEvk23/xVUGsmlq9flkr0SxJ335E7lQXR&#10;KwJj+84OtbHebgdFRhFZBW197PFHgpa6aAqZQAsohxZalqdZjSKo4bbTeb+R+wsXMva3fize6+zW&#10;zzjjDPmtblD3INSM7OlVPyJxbS+pr9l1g3/Qv0cecbjw/zFHf0KeJ9/hXoPtF6lVRttoNoN7lK5l&#10;irD3mFYa+23uXNU4Qeg3jN2f/vRiqffTf/2bp4RzW6v/22LX1688Wu8ZQn8PNRq4plI40NKittY1&#10;xn8QaH/H7SVQ3t///ndp60c/poi6Tza//O+1/8mtmTPVA7l3dsuO8BqS2a+jiol7q+xHczz/lKLp&#10;E2Th+E6jJmxv2hIQIEqbHZuhfccee6ycP/OZT+l9yyBJfFf+rjWsUXqdUmAEKWC4MoZZyaUwNifR&#10;trhXYkjmRiSZBBGCABzxFEcV4tIvONTCxw2lklAXw//xeJu4bnAqVfU5alUj0ooJk2lcklqJ5HtM&#10;EIKqDgmVKVVaTCk+JdEecRJJux5xr7YdblEh4sJ3yqeHD7aWgwZjM48j5HOPPju1yKlTp3lPrrQZ&#10;xO8YD+IvwI0bbr7jdQvj4+I30IlefMtvR/pGSoHxTwGaS1bDbJLzDucIItbhXMK5I4yrLNRMqEip&#10;c1opPVJqXrS7LWanzrUb81G5CFax+pZa12L5jMffuT/K0iSoknVqqRp6kydPcpqBk/xejB/H+YTu&#10;SfUkn1P7INTkqKSPSRvuEblGck1sb5/s1snJIoCgwIU8UGT74FmFz3FI9johPA5qo8GxHo74+GZb&#10;w/jOIf8NIswf1NWrMfEsR+b2Gg2uDqUI2lPEejl21mgX7SVAVnCpSF2hepYs+QwmylCi6ycD41r8&#10;joX778/+Tewa8P8zzzyTZYPc6qS8SD2GHrM9lH7DiYQi0+qV0emEyol20DVm2xlvXw2hOIOPvbTe&#10;pH71ZveJ+1iIN954U0HCPv+Fz2eRiehbvSuD3jhpL0ZJJz1DIjQGEuqNYohYUyYLOzAkeiaPT5z8&#10;PxzslUjt4g3I7tfyYhQW5eu4sXLgTTL33WwhRSntAq/8+9//FgnxRz/6MaciP1ns12++VeNhUu5R&#10;Y16myx0Hcdok8n9Q0aEhtaWi9Jhlh+2Ne4znQgx7fkF8nb2V2D+ffbZcIx46+BAxytHmhx5RWzTG&#10;Vmw0G+cBk1R3WFxWlgnvsLQh4qJMD6esB2M295iH0yaL0axetF0cXRd3lqgyztPdBzHO733vezP7&#10;H3BQVvNok8bYqLT1oiYKPebifbQPCzn+h4OXGOmcdFl9KsBbqSza+F+89fdm9t13P08bfUfVuHbZ&#10;aVdBhL79nVPl+cZQUJWjMTE6MufliViXOncXHc/pA2OWAkDEMJYvvuincr705xo1wrm7lHO/rS30&#10;Rt1tdpiYZ8gfdYFXamqIcd6MvOYbN9s6SxR85nS14eQ16sSxH/dRgvzWWXcttfPcemsZtwc6rS6k&#10;OrMX5RqeRPA4Ekw752gN17mC8yMRa2+jbF7Mu2y/0NJsGmKuPYIK/t+lckZc5VdffVXrZfsB+oco&#10;upzZPGNkd/OQIvasI+1dofm28sorS/4//OH58gy14/ist7m2zVSkFZjf50NEs9LntlLW23hf0Cxf&#10;HH7bpiSaZ8LconqArj/5yU+FvhdeqP48mlsb5WPxySeftCKifUiIWIf8wOgVjIISatmxJoN0LkMP&#10;5cbr+LDsME/t3IteeOGFMiZ+a7GM2Q/dnWrDTN6rt2gujMXeaBEnGMECH8nXX6/xkCMthPz7nCHu&#10;R2m6aPxDmrL63PMiYo0yZo2zx1b0/aqrrlI0+y9Py/mfzo+KlG2aGowM4/e2xtMIVYrE8d7fp+j5&#10;kGPe9vap8j/s4JFa2jQuO9vsBplcx7Xs8D/b7Z/T2jotlmwNBO4B7GctN/ZtgOukfVs5PBufk/D/&#10;7rvvKWUtmK8AXH2j1gvmmKj/nXfcLtfc36eIdbyH0v/HDQUw+GnrkW3TEqFsvM8zJYXL3Icq/g/t&#10;oNn4cj+o4kSjJLHBqWnjiCSIzpbTOXnhNSbRKbB/FhtoPRgHMfSCOW46ZRxUlH2OhYReqcdBtfNW&#10;MbTXwwc2DmpiABnCGKFEOUSOFjp1RRyhrVRc0JYoTc+x5VIMQMZOTJ+aaA82QtgAYhNBKbuOh3aP&#10;UJP/o3GYXzWbqFBYBaLScWGSVmUop42yAOMzwm0WuAker3yQ1julQKUUKGYHzfUsrl1VaVmcSzjf&#10;MLZzfJ3m3MV7vMY8hvmsx5nx4BhOSmpLeJ/1DZHTeNl4hugc2pO0pyi3vmFdSA/M76RbJUhnufUY&#10;C89H6GepWGuBWg8zC6xhXL94DvdrxcYK2xOPlEE+L5XeSabUXBu5rtF3SFhn7DfplTyME55Th4TC&#10;PKItK6xqgHFPnqStEsZ1j8fXDgG+UmkxGs8l0Zt9WepYTBHr0eitMVLGSCDWYdNCFERsSNxo9FJg&#10;p/6Me9c6u2ecb7/9dhmotFWiF0d6lITNF+NKeocQJiYaoA2JScjratWOxnvLNJSNdWxpVRtUqLhg&#10;Ylp//fdltt12O7lHBHqbrbaRa8bgpGStydl3yn2TbFKQWO8mYAwi2kNFEmvd9sMrKONAF5MT+/4p&#10;UTI3RtjKVaMyRBvtDYUb5fJoKDEECosP6e+aPfEdd9zl7Kx3FwnjKaedaiSz+tLO0CDsHOljYCft&#10;62bSWKm7PUNbxkYXygmp1zaF8fbgmWM+8Qlp88xpM4Xvn//Pv+V66tT2LNtmeA5l6jcUSRz8uHdo&#10;/8Pf4fla+BpjzaUhs0Okp90hGxdmAuatKpodTYiCwNxA+NsegkALv5389a/J2HjXu94lvzeb9D3i&#10;VaUlEWBKqBvch2xjg4636Ps7W6+CHnMj/tERQs+gRJaIcIf8Tq5DXRYvXCwf1QceeJDNJypx5sd0&#10;S1Or2Hc98OB9dr8UhS6WWBl/h/Ut6boccXtJGaYPjVsKVIEXMI4xHx5+uHrLf/559XqMe5h33r7W&#10;Wm6ta8hcZt5uPYJnIxGnrg7nd8G9+8Ybb8gH5a+v+436Orj3XnmKmljUjKGfEW+3zXnJd0Q0nsL5&#10;H3a1SA0Wj3fI1nggZHh2s002lfPqq68u89JHP3qEPh8gv7K2eBtTj09qfQ2VBGqP5/785z9Le37x&#10;y8vld3wsCML3p7/Idb0TnCP19qnmGGIN9w9ontwf4Ix6bWGRO1Af1O/ggw+U+3PmzBGE8NRTT5G8&#10;n3nmn/K+RwVtTRnq1zLg7XnIwijMdA5LkZAH5rNvfvObkudaa68l97nmyIW87P/TfwKU04cpwU/B&#10;o+H+zWcZrIXBayVemt2zIaV1ZveMBQK0+cxxnxXaPPjgg9K+1dZYVRDr3/3ud1n54xlqI0Trq7ak&#10;o0NtY2knXwzVJC+QI7n2cK0V8tkC9sYbGmmCmoZAUFH+Iw89KvzDeNCdSzQGMj4mkYhg+7XR8Xhb&#10;q2pDDJht/hQHwKBvr776arnPSBidS1Xbss2pqSPl8/OC++xytgfwLu8t69S9RHef2obT47XXjKw1&#10;tNjac8utt0l7fvhDjfUd7bvNA7kbz9RM4KvyoEuM+xzyEdvOdtGbeVzDBO+v5vyv4NnrgOgHWq7e&#10;JJ/7LzolYuEVnGk3jz0U2rzLLrtJLoz6wz0InMmhXvfde4/8Ti27pCm62F6/gqqmr6QUCCmQHacx&#10;Lv0N0bdQgg3pdRT/2caaiZVypUfZFjWhpE2XkWgpQexnLIjxg2gaz0SZk86w9cQEFUr8kyRfhXij&#10;mAQ05avSKBDnL7xB+5jS3q7wqcCGiLwZP2PiJr+Lh123CaAkl/fD8SD2WksdQu0OojmhzWIuIq98&#10;niu0z76fzbMI16b+AeIH45+H/M/xMXWK85TrDiyYOPg8pOTDRcEYD7SUHononN/r8HjXWiiFBukz&#10;KQWSKBB6vOZz2MxDBRRhGnHExzkiTWi0CT0wvvHBks+PAfIL5xuPANtv8brlmx9xj/XscoJJHPn2&#10;A9gTlIsgFeIMnU/7PQpH2/BQE46+W0LhL/KONNicsNIJLEkjzoukIUxocERrffaehPVEGXGbXawD&#10;RLC9z5BhorJjbbSEvlAqsWMnX43EXooexcO1kGtepGFlGl0JBEYdFy1epIfTJMORhOjm7nFL7zVy&#10;FuvNeubsbQONSu6Hc0vKz6uljGu2I9RUCccY9z+lt3Jkn8zlp+I0kPlAJsR8M8XI1jfNfTlQIEka&#10;Wc2qhGVwsbzhuutFSn7llVeKlO+tuXOl2AYifIYuE/mrNbtj2Hw1mFhsyJBpvykgymYS5SFnMyvo&#10;3+Qp9oheIzY1NhA77bSTeePeX35Htl5qam9QAk1JmrePpsTWRHVEwrrN8yilmPliIzNWpJegW1lJ&#10;CGlSfyRJX8OJjQt9Nfu1tLwo9y1NXieoQkyduLQysp8Kacg4j9igdTnbe/R5p/NwjX6FN2yU196u&#10;0l/aOVM7IpwGC3p2hTqUUwkkUtLkPiRR5q+dN2psEO664w7h87mOz1HHpe5DWhbURep9lN4xQ9si&#10;oM54HvZdlLpLwFWdp+VM3ssZazZO6m3smPlxptnZPyE+7Ic+pDbP3S60nOY3mPnkxz+utLB+oJCY&#10;3TJkaH5rs/oBaDJkiLZc9dbVRKd8zHmXgbe3s8yirtZ20L6MUu7IVlOFX0Sr5AJ15D92hvSe2iBD&#10;DkEC3X/zm+ulH84992x5CvUC6vGlE08Suu1/wH5yn55OgyyLXJbH3+XlbU9XAaUsVu5orAPF6pD+&#10;XgIFqsAL6Gusu3vvva/MH//973+lYHghxphfb731ZFx89Rtfl+v3vEc1UyB0HjRkaNCQWqKr3Yaq&#10;DtoAr3H5Ypzde+/9cgbqhrJeMHS81fwycB0U78gJUSDCeNDQNEHivqDJ5jaZD9yEMGeWxtSeb05J&#10;Mf+gHbBPfsc73uURXjyzZMkiHfutplXUg1CBfZmdd95Z7jeYPSXLoh007dAbzGcF9iHNLnwj6HbW&#10;WWcpHdd9p+TR2KSaP/QQzfkQvlaQFixQTRrG8UX5aPNXv/Y1Q8n/JL9DM66fXpzN5pV7kfZJGgkB&#10;eWJuu/2O38s1UcG6HBjRkEab3F0XLRezmDAueo1pVvHj5fbb7xBanHLKKULTd7xLefOSSzSSQzwu&#10;eYhY9/fqGuk9dUeur+U+k1/jud4lOsVV+2Qk1hPxm5FCHuXKhP0G0uuvvynPfMw8x1OTA3bb0k8O&#10;d+6xfWO7E1YhdXUpyg1kFAkfwejPz33u80ILxJ9HSvpUy9kLwFLLIN7+INZ1jS3aS5dq5A84P0Pq&#10;t3FNnz5LOlVz4x9mk93W3KI227/6Zeah+x+Sd/p61NP4UKgVIXejfUWt7dV7uhWBp+anPeZ5lzwM&#10;lXamZheDHDT4yEc+IrfgDwLXe++9t1wTxY/bc/uXi/wDAR0S9mOYuz7hNArRxj/96c/aPtO2QZnI&#10;/56775b7jGOdItalUjp9bkQoQHsrSqTA0Fhgi0nkSpL5BPAwJYehHQptTShxxORFybK323R5ZSNt&#10;+e0/IyJNMLHxiPT+6Geqnl6xEGiYi1J4rZxaSq+7zEP+ZVm0QRKUwWyi47Z5IYIUtwlHnlBBGjZn&#10;2bgAPyNkF/mftmLgeUqviayE5/Fim8wxq23UjTMT1PuSpfDl9Hr6bEqB8UmBYutsEqKN1nJ55XrK&#10;sQS/CXoook3v2nzOz1+VqG8ZmT3qbXMtNU804kePR3GJhPGMuTaMBBCfr+P/c64mDYicFkI9ZU51&#10;G22igJw3Qw24EMUkjZLm2UJzPteIjg741Oj02k/jkyNza520ByunfSOBVPt1xPaGYX2oEcc+pb2z&#10;r0se/g/jtpMfQ821kdC0CsdU2B72A/cG5HG0C/9TeFUJKFJsT0Mej49n0oR7q3xxtcvhkULPVqIl&#10;kS+/FLGuVo+sQPkUQjxyUD83qcBmaa+99pGPkAULFgilBk06Fnr5RPxnDNi2dkWdMRBb3GYZCQMa&#10;HwVnfV+lxKusurLc95Jak0IyLp8JmzK1DYp1NbkPCaQWiyEo0qZA5FQMQC3VJqkUdigXkKDE30/0&#10;sUKKoXthfZL6kHEVvedsIYjZvhYjTimNjpFcPh2DWJZOzJqVC22eErMO7HDgjRKT87/+9S/5mD76&#10;6KO9M627TdpIqfaAebmkjRpoCLq8+aZKnH938+/kTE+WtHkjbjngJNDkvV5Dd4h2DBjz0c55wKTd&#10;1FpgK+tM24Lt89JlJ81H/PI4v/b26thY3eyQ3vved4sU/7jPfEZfZ/+YHwB62SZa0myoM0kMZXEg&#10;7fmS74UAwqbvTv5O3QRel2O5zHKTeDHfXBKva5xT+u0Cm2T0+y477iSPov/Q34ceeqjQ6stfPslo&#10;xbctfrRdEp0oyMrlDtwCmVUxqxJHX/HH6CWZCFElG6jipaRPFKdA5bb95Ktep/GFOf0LJ5wo8+Ij&#10;FicZKBr6dfbs2TI/3nHnnVKdXpsTW1vMIzamFauoD+ZgN8I5gFosjNfrtVoMrcXHIFKDm4eOPfaT&#10;WTbfce/geIbrUJP5dPC0ohqM3aCWS4RE2nh2fiXoe4K2pIODFpnB3iVf0xaW15wfIaTD3PHFL35R&#10;5vkdd1FkG4jwkD00ySKT1Ho7VaOK99+R3cshYtpnaGJXt6KDL770kvQT1hyuV4sXLpJMiPL5aBbm&#10;0AX+OZDQTtT311dfI9f0Qs3IDvRjgw9AahixzWGopuK8mf0E7XY5dwjiGOwXnG91eSmc121pdHvD&#10;RdLv++yzjzyHdRn1utds+b3WgtvH1ZrnbdoUh5qCI6GVQ34vNmf39iqfLV2m/A5EFfRGLGSkl19+&#10;yWu6LV2sNuGIaoEE/z9IZKdWhxIjEcHFGo4+O/gg9SXy+ONPCG9eeNGF8lykeeZqWSTmexKNFPuP&#10;EvcwXOv73PrK8fnqq69J2z73hRPlhbfeekvOcByMBM0OpG63d0Gi5/G2Jr3fuUTt0Jniaw33VrU2&#10;1ui7gfWmRh+fgx8YvH/oYR+W87vf/W7JdnKbaih6TT+g+cabjHUPPkM7TvzSF72dP96h1t9qa64h&#10;dL7tlpuz65t1FWsH/nUVDXkl4fH0dkqBwhQIByulwL/61dVZquBczBDPFglMiwX+8COPkMn08MMP&#10;k/u9TsWn0VS0+t3uWT66ndRMfuszV/+GUNXb5BQttlbXYLdfzuafaib8wCv6brFZN0a+nEHnVY/y&#10;l5Lvw3rQtj3hB2ixeiYNeW5wqHam1R25D+u4s5A4Z7F+QFoLJTrOiU+UWNy///3vy0cVQqNgQgVv&#10;fcZ9gCJ0xEPOOQr4bd1115XJ9E9/+pNMpktMXXvxYlXX7jUHYqSJRefy8boQ/oz8wTBVPjoGWY8q&#10;Z9a3zIsbGahkIkFgJHV6p6oUsn547thjjraxoKpkLcbvUOVG4saRNIMaJxJ/b7BNCOmYJbsoU1hS&#10;jK8KdlaZP5bzYb3M+gqbSGzsN9t4E09HUSt8xztEO+XSn/2f3Oemk47TvLDB06MA35Uxxos1uYpZ&#10;FSuq6O/kTaB9oBlQyDQtTwoM/8MazsiwBn/i4/oh++yzz0qDoJKJefHwww+X8+c+9zm5X0/bjqx5&#10;ofAczDmB45VzIbPgxwIdkw24NauzUz1r33ffA1JuR8cSub7hhhv1A/PFF+U+PwC5w/UOD+MOJPN0&#10;kchrh3QeZKKw2NeTws4gRlYkeFTttTVsU73fPvvKvHzkkUd6tWSGJ6PQPqxKKJQKBZB0iFZrTtve&#10;MuABfXLyyScLLZ584inJliY8zc6sCanGaEC11K5uUyd2IQ+R2M6VVlpJ6n3IIYdoCLP9D/AOMOkU&#10;qxI12nj/eOedBl5IuxM+rH2fmmlfnzM1QF0fffgxWbM/+alPSf1nzpwp9f2Kc6CJ/PbcXdWhYe7V&#10;0maOMaOYXkqTMtezPKyTc6vYOhS+4IVa9oENZ3dInV2qBo3x+PTTT4upxRWXXSFtR3hQTdnCB/Zx&#10;6KerqVFNOWDGABqdccYZ8rYX4ItGBfcBWqMkXsytv7XAQI+QpJhTvCDMPt6XWtsGaD5izv3mztcP&#10;7UXuA1r62AR7r//3Vbl+4P77tdUm9KJQTpBjCrtDmliFaGZB3ptmfL/M6sIPaYQ7E2HEwQfL+fgT&#10;PufHxrIOFQBA0wR8efAhai73n5d0/unuUgHkDjvvJHQ+5/tnyv3WFjVRSdoPlWYMGVI+vU4pUCYF&#10;Sg0thQ0vmDyfaipVUby6BgZeKhIqsycm/uOYsOPqQrjmPcRjpnMaOsDJUtuG6razPcIRqpDj23ik&#10;RJBUz2JIDJxDBzj5HIRFH4gTv18LttA6J89+Tl4LHb6t4NQqQkodL2maOBTgHOjVU61poSOy8Pdq&#10;UiCeN9VLQ9Vpmp6MZD1KbRPVdbkO8Jz1fpUXBbabaLl+HGQ7nUyqP/uYTs4YsovrW1ytmM+WSotS&#10;nxtOv0VOarPnH9SbCCnqMd7mJtI6bgagfK8aEaWEgWQePJMXq6W6XGr/hs+xfKq/w15bDw07y/sc&#10;7/wOCEN/DYdvSBPYhuOgCUh8HGAsROHcklubFEbPm7fYXrIYvVJV8GIUSn8viwIhYq0ToTpjgkr4&#10;HnvsIfmBgTGY4KwBi8gvr7pS7jc6RwVIrTF17Vz1a60SEVyimqWiafEtY6nvhETgRD8cFarholX5&#10;tr6VtqesTq7wYfJGfGEEDwha7CY+/M9wDCG6EL7L9xYtWCyaEOeee67TAh/M/MchHXiWTnpgcuDV&#10;Cs1RXqTubupX1PcxSShDXdEEwYexCp3nOYnwQL+hxpMURYAGBuq29tpry4J54IEHyn3cA8//5S9/&#10;EbTj6KM/pnxuqlJ0FNRsYd3wG5FmOvjzzr2M/iH6EXaL1+JmeJkAPS9Nul85alYhm5T1GmnQ06No&#10;PmiLTccWW2wl1+hrtHPlleeIVsCtt5oqlx8ooSo4f6iezLnQJ+pYHK/55vCyOiV9eLlTIFJb1Y+U&#10;f/zreZknDz5A5yPMbRgXq666qmjzXOucLiLRXCQ7sE/+sZBkFsXGh3zE+WaJi4bA8H4D5hiNjq1q&#10;DGWDGi3my6uuukbq/9hjj8n5hRdekOwHenW8e00lc37K6yGnTdTUqKgS53uiYk1mEkOTsZ4eRa2S&#10;5kOiuQ2G5rc5NflZs2bLOxBMIM2YNV3ef9/73ifnDd63vpyhKYPUNkm17CDYRaJ6Kh2jeTVVI96g&#10;excaVNJWC0/ltZ1caCDQ4rbbbhca3XLrTVnaCKQN14vWFt1TEeGbNWNm5sILL1Q0/m1rWol6Yp95&#10;tWtbM/GxguQdama9VepFNho7xNCl1AV3aCf6aksLeQp+xXz+2JOPK60trCR2fnXBWuz5pxSNo1Kr&#10;a8/RySZDRPk9H20jgrqE2TNkE+87fN73aXe38jEcA8ZVkZ955hm5T7pDOw6pztQp+o3/yX+TJ7dJ&#10;f2626aaCrJ727W+Ldh5Sq2l4+n0NNR4sL78fC1XHC2hQhmOb800UtkzvsO0DlhfH4pDRjtosCJGL&#10;PM9x+zi0Y+P3vz/zs5+p07r58zTMGXmy2Rwazp8/X/nCxmBkuqSUpjO5RnO4ShCi2ZnYUeuV79CE&#10;4bU3Xpd3G+z7I+PUFAWpPv88qde2W2+p/UBd/ZBGRoDq7R60LWlKKZBDAcx1dPAQSkrBrGBconE5&#10;EvQC9ByOlCvtprFFgUol6HwPQpsu5+2aaHQ+px+U8hK95DOh4zBPmST4M0Y6UZoQQEFV38iTEsbG&#10;bQpCRIb8TUlu6PAEH9o8KN1lcYpbRCm8Hls9OrZqk4TYja1ajo3apPPq2OiHataCjgvDeXYknCMV&#10;q7duyvUgcsX9QdxREuZIzoGlInvFyq7kd64PkWPKpdmhuZwQgCgZn8lBX63Jxda5+Njj2pGkvcc+&#10;DVHLUJGP9Y9raBWrR/h7secroWv4TohisswwXGZpAuFq1Kg6ebBP42e2tc1F7MDBPi5XY4Pjl+is&#10;7INg32zIahzEGI0+DCnGkJl1bo+PAyYTOMi7k118bhyTEMrPHexr8H7o+M/vg2yflcyj+XdG1GIE&#10;rajFwf0ir0PEmn2WFGIwiUNSxLo6YyfNJaBAKNECKIhF59Of/rS3a8XAQbgPDLIrrvyF5EDkrsGk&#10;gGIqFeQd2nTFB1wpHVENxLocVCfp2Woi1sNFvsppTxKNfR5FtEhpl4wPXNpb8V2iClCbwqJxyf/9&#10;n0gyX3nlFXn2iadUel1bo/ZDlMLSNof5MIwCFjCGNmG9o+qpXJF20Yg/KteGYFPa2siwbib5xKSP&#10;CXe11VbPfO97Z8k7DN9ER2GNDZo3YpYi9fWqKJMS25ZWOuTT5+hojBJpRRtMwh90bhgiLofcwQ2E&#10;w4knSuBLUUFjHaL3R08WWwpP+v42xJrOy3bddVftS8czmGe22morWbTPP/98ud/UrP1SY3bqbF+0&#10;aat+O8ebhkkW06QX44oCccQaY+DOO++WuedLX/yStANjH7y+jtOswbi46qqrdDwYikW7Xdwr1TEm&#10;x2I4bmmzzHkHYaQwJlGvy3+uNqbP//sFOQMxwvmF//xH6tPdrQhvNzVSzCdLi6HObCfQZ+R59Cc+&#10;Lud99tkv8+trrpMybrzxxqy2dRtC3blEHUcxjGduOKjsiZcId/wu0WyiyaQbEWmsQ9QMwHnWrFki&#10;TLjggguy+ckMSuk8UfZL/Ypm0jadcxNpUmuGtwjjhPIPOOAAeX7hfHUQ69fEAc2HIaqkzY7GRNRx&#10;RlhK2o/zd5ypQcZ1i6h3duVLvQrCfpmYmBqHfc4mGeVssMEGkmGbE6yAVo8/9YT2n6GBkGHngsTV&#10;16zyDt4i9TnlF1tPvf+XYH0utm5JmEginea/hvveJRZ2C+Wg/E99Uh2TLlygtsrz586Tc1+/OgOr&#10;ySiSPWQ2yuQROLSrr22QcX7FFVfIM6ustqqc6WiOYUflpqQy1rwcdTnrW2aVYEpELQU+Rh9BfHze&#10;PG3f9OnTnCM0RaS7LUQXbO5Btz888Qc5/+hHP5LfF7h44EgAVpDgVBaJ/ef70fZT2FcyHF5o7+8d&#10;27rmCHK+2aYRdRwfXHapouhMOftuQ+LLoGRWfulFSoGKKADGjTvKSNGRisg44V4iH4RSSCIA2KBA&#10;EkvJYihxTLLPqohQIVIdoNFxVJrIc3Ruc+pybc65hUOe3RG3mcb/pfoaqKje6Uuy4Mal9CTJ8rZF&#10;S7smpcDypACEhRQYZm0MDf1ZXnUjikQ0lcgv53f+Ti2jaEeb7RxL5mQgYk51GQfm4zB8UxICVknb&#10;Oc8Q4WL9wvYQEWO7PKJYSaHBO0T3IIQuhPCFRaHurBfPIxGSstImLg9ktdK6Vvs9ainQn1C5CDb3&#10;QRg/7FvyaNIeq9ptGE5+cRts2qTzzD0W0e4c2gRAdaFvC/JYeA7rzjLKDfE14RDrYtKi4XR6+m7l&#10;FOh3XgKxuGyxxRaSCRYifGjABhUL4Ne//lW5nxQ+oZKSS0GKiyO9+SWhpfNZ/P3qyrGwSNNuJEk9&#10;KpKMaktJX9Kz16Ti8JyIFOUT1bvfeWZHqjPkNqcvTEpHqTYRUi9AcXYq6O+HHnoo0+9siW68+UaR&#10;JsJDbf+AIhKU+DNvL503pIJoAp+npHZwUGlKASol6swP5dTXKxLd68pGgs008p89e4622YWDQV03&#10;fP9GIuHdZ++95ff2Se1yXnP11eS5BkOhod5EWjVbOAyadiVZ6IYCXD7P/ijZ63wO8ZM1OvI8OqZv&#10;kVc9HxmRaAcVfjDHeX7AvJDiXWwSt9lmmyy+wkYDY+Wf//yH0UA5pjS1wuw5INSA8B75vVG7cYGd&#10;Sp8rxnT3pJUbpxTAHPjYY08IGvhpC81Hvp82bZog1vfde7fOo0E4K9yjCSznc75Lu0TannLuZVjC&#10;nh6d25ts/nWTrNQB3nkZdrPHwgv1mOdkmq32mtZQvWkJTTIP9V0uZBfKf/vb3yb7h0sv+WlWr7SY&#10;jwrM+f2GXPXZGufDJHKcumUN68Tnv/AF00BaRecEhwRjzL7x2pty/uc//yn3Fy5c6OcMj2wZGkya&#10;0L65z2ypaZNMupKGELoqva36DClk3oYbG5szTS2Nsh799obr9Vlb5Tj/hPMKbbLj/QV677vX3vI+&#10;PrSQMA8udT5NkOgFnvXChw3SjBkzZE1E+CG0bcftd5D7RMtb7Lk+a7/ve2sQypo0SW3co3k7f3SR&#10;uKYD6rv55ptLme9y4ZLQ/suvuFzyuNOFhMP93Xfb3ROutPnbaFzmKZ+AFlkUL7N89DzUZoIdttC7&#10;Sz2K91l42j4Xux08e+RHj5T7S5don761ULUUBtgfjtT1ZpPeZuGmiM5S426/ffaWPv7s8YqKc50l&#10;nzQ0KC80N6l2nec3IPgJG+dy17q4Zo0Wop0EGiet99zbUSuREVuBWKONHzXa1JgN/yuv/Nfy1Mwx&#10;b0WRg7QhDGc2efIUuX7BvLS/493vEhr9+tcawm7Q5pIpkzXEXVKq7k6/YFHpjykFIu+8pEWKJK04&#10;XCHSVLeRotQ+lJrHr0NPppTEVpNalGjyTHQZ4UxwtDh7Zxy0++OZElRdoHKiilSzimleZVIgn5Qa&#10;C/RI8E+ZVUsfTymw3CiQhN6MLDoYWvtq8yFgD31h9IuTSTUN8uqZ8rTCUGH9uW8I52aiuHir0Tkp&#10;wtHmEF0cnLf9O9AscvatRKX4Ls/looXxzg3pGiLbHe7DU48OPZzAAEd8DQSdxF62xBS2jwhfSLv4&#10;usd60lY3RNgrnTeTPkpLaQrrB1V3qrvjvUrrUkqZY/UZIthh30INHUfiuHYNgowDR6gFEvoDCNvu&#10;eTf/8B1RUsXbE+7PWDDHpd+f2fimvbrnH2cvUFvEsRzzDMsKkWz2Q6nz5bhGrNHI4tKjEeWDNPMi&#10;FPDSSLc4YpHYx8WCxL358xfKgrb11luL6tY552h8uGog1sWkZnEpGSVXSc2o1NtkVIe4LDJbjlWs&#10;nsWYCwtNiOYljgffaPsnmHCIElIS32t2aNhkUJrd26OILyWErB88Vopn7rPPFmnq/S5ONBK9ONaY&#10;ETORjGVOrVsWShcaAV67JdGAyoJFs4yQRkN8jvZA5kWWUnqoA2oltZ3Y0LBNtLfdZNPN5N7e++3r&#10;zrWZbbfdRgSlSw0NYfzeFodkI+EZJPZeKdLIUKAbSmZz4yYX6+3k30Npd3EtjMrLCt8cLg/nq0mS&#10;pLoQYk3kB7G7gVhv6ryjKhsodcDH6HOgZRgzX/qS2pqWlkpErJlZAnJdWlnpUykFKqdAOB4x5+He&#10;M8/8Q+ZoxGBG4roB79z4+Hz00YflPlEgIpe45+1+zcsw1xh+AGP+x//33nuv2k1ffpmNPR1/r776&#10;mlzz+Y5lsG3WWdTHcbZ5u998HgCpxng9/fTvyh5vww03lOcnT1YUFL41MM/Nct64kXwoaptYoUXi&#10;fbEYOTmKuceAJ2IkIu/chNPelfWlNky9yxD3Lvn5ZZk77rhD6+HWMuQ3zzwXU/NriOualR3Zbqr9&#10;55CtiZFWl85TdW5uQqpx6+DgkK63s2ZNkzMEAnie8XhhF4002YU1QoKQQN41u1vW+6233pJ1+aCD&#10;1QZ70cIlmXrTvvLrr9WTJ9qG0y4XZEXZn/jEJ30sbKmv5ZNv30F7feaZo+ljGklxQUocsX7/JhsL&#10;D1z8k4sliyVLFWXHRyZtZINqj8hloXUnf4HlI9aeRkGG5NVOF1UHqaVZ+7i7WwUuixd3yBh74g9P&#10;CW9+7yyNZz339Tcy06ZMlf+jKCjKW3V1OjKa3LhHv73fjS307Vlnqb+Yl19+We6/853vlGuOD2ol&#10;gEe9ph1V74pRvsgmpdDP4W8RrfL/0mG+E2pt/wbv4aDNgR/SiAi9LjY1UW9vo06bd0O5u91cCRoc&#10;c8zH5HzSSbpfqPX29Um7LO37UvaIxUiW/p5SoGQK5HiwTLCJLDnD9MGxQQHXj7TTSkKiQ6/cy6vi&#10;lHiqPU+zIhkOfaZNHn9PtSmWVw9Vv1xKpPPGoq1+cWmOKQXGFAWSkK1cQ5LKq01EcZlTycSRpJlU&#10;DppJe8oQsQOCBK2iaiTEE8ZB+06ew7LhOwNhs7BOZCFcefRik+ldWo3jiFmIIhNdjpBFgyYTsqYN&#10;NutUCv3xIYKPj3BNL9WL/EgAXtQoK42CE+2pbPg4tD8mr/o+LqH5CHWFg/4NyE+5WiMlZDYGHlFh&#10;Wo3XTAnnjEJVjNrugvjSHsW9EPJcqeM6RazHAENM9CqAaaHau8wh1ttvv6M0t6FO7Yd23W3XTKOL&#10;GXf66adlkSEuD6IX6eHYoWbTuHK75+WJDhacGMwmzS9oXoSf/dYQoV1Dhvk8bKewkD744P0uNnN/&#10;5uabrhdJ6P/+9z/XP82qZWA2Zgz77ONrmp0cS+rxXhmVWs5iTX8ylJySRLxP5JZS61oi0KFRsmVO&#10;D66eJ8yOqM4hHGgLvLGS3/AKkIOLf3KRSGQRWxppksWcpv3eoNkVUqLukRiDzbkRoefvfP1QKkrs&#10;NTgo+STCXrBzgx9LLSwpzyQRMJ4fbt7DnMxAn/84j8Doy9VXX13nCrOzLJQ1eRFzCuw13+/s5ZEU&#10;mVN7efz/GWdjimcOOEil15HX8/zaJMJD3mTabOvLbmOIYMQzSGXbZZMzfaEsCmBMPf/8vwV5OuSQ&#10;Q5TrzYtw+yQNcfPAg/eJ74mjjjpKrq+4/HJfBhErxpzFRyjmSMS+RjSDq351tcy5c+fOlXfoi4Ox&#10;5ble+AydIhC8Y2OMb7Xl1jIev3DiF+RnA4zciqFjrbVZ7TxpL0kUlJ5/mxrUf0b4sRh3kMpyOe0N&#10;GirOOYPPhu+ESB1tyXv6ejM9Fn+bqsqI04v8Tjn1FKnLU4//QYql5pevg837RMsZlKDW1mNGqKhx&#10;axJiGyNNmqw2rvTyzTWT9tvsS67tROGoMTZ7tsbcbmhSxHLOnJVdlAT1dfPG3DelL6+5Rm1IgZQr&#10;vZX+tXX6To+z7ZW6mN2092Xi1n7032mn6f4NHzN4d+NNNnG2udZ3gRaZ2E9JIXqKa1lIHOstt5Q8&#10;tt9xB8n72y4mM5KPH4165cSK0byiNLx5Nb5ELs8lMdov0KO6kc606Pg7fBghdfVqP0EYc+q3lBcf&#10;f1wjqVA7BGGvhPz2AVlv/cHY8s2N9bJfwlzAM55/7U3VPFl1VeddPIx5HZJ/FK6jMa+04b4NUVPw&#10;/2c/d7zcf9b8qrzxxhvabqfRQf7tdZ7o5Z7xOTyPg/c23XwzOX/1q1+R39tdnHB5zvaKjCue1Mzh&#10;cd8oEC8tYmJQQCRCbiBj8vcfd8LkcaWtidHW8dwKLGzYYMW9tMIpBA7a5oRnStQjz9wxpyyjTIx8&#10;EsUQeeB1PWJNW/gWmTThWbZU1aZRbteKVFy1JeZipWl9m2ohrEiclLa1LAq4NbrbCb9x5E8Raob1&#10;XNHLXlkXgE6HnqULjWMdj7VOJblBjtBWmvaSw7FzLqvtZTyMTXmS7SvUZHGMxFpCVI0eiqkRwPU4&#10;SVOMz5HmoCm1s8IY0SSDr791eVh2WCbXfu+9PUEwXgaZc2i4Iu8Vk3y5sJ8Q5hNHHKXl2ClGcwjH&#10;cLBPufcLtRO8hkSxDMfI7xJJxqLJYAyUUv+InvUiyEkaH8WaOCYQ67jEqliF8XscnQifLzevUspL&#10;nylOgSS6U+qLQQ7m3n//A1W6/eZbIo3cbbfdZJI/+asnSSGtzlmUfOTEiswB2Lw9RKWyxCieIu3H&#10;irdQnxhNxDqkKSVyoCP+/9e//pV5t/OcCXviTrMPpnfDWhiEucR4oS86FBDjBtJLLILXX/db6Qfx&#10;AOka1dWpmynYXuH+0qUL5Rp95G3srPWDgZF15GHR7JoJOxhRa4J4zN7WzZVDST29m9MeiHyDDQxS&#10;t9vASXscQo3Jb+VVV5FJ79hPOpsvJ73dnN7mHZKAPK6++mo533LjTZkHH7hH22L1IupBDQjnUk3z&#10;9tJ6k+gan7EfQkRjOFLtsuapajPdKCPWyfN1dlxTWiaRNkRoyAOF5n2OX/hEEMR6Y0Ws5V3X3iWL&#10;l4qq5/33Oft/NzTap0xWfjebRtqWtrSoZDorBcKW8medFLHOJWp6ZyQoEM4rmEcxbi6//Bdyvuii&#10;i6RYxm+nIHHKFPNy66a+Bjcmfvazn2WuvPJKr7WEfP/617/Ku/1ma82yOjrU/rPXvIBPmzFTyzBU&#10;C/ahKGejjTeW9ejwjxzqvfaTBhzjIU3Uy0XkIDKKomCTmK1FRHG9dkkBAWmIbpMGTgnU2qfrAbTq&#10;shNj9QIvtbXOdipArJEWd2hs7EZDwJyhtFyHTpQ6OrrkYwb2w6jPyy+9orR+7X/yPLym079LnfkV&#10;ie+lhCamlebtRY0k3CewXb59Vkes6US7+wfV5ptO0ugUPqJRiL1lz9m0HQ9tnrEPgc09UqgZQCTd&#10;o4Y+XneDrNnbbrutkt1puGF+fuThR4J+wBReaE6Vl3PeKefGcNb2sspJEEBEAv7C7QxjzNObODQ+&#10;qGUAXzboT6x94I3vfOc7UsXeZerrZpnTJkWaMX2qnDvtmts49CXG7amnnirjeLvtXcQNG9vYuyOF&#10;kTzIF8VoUc4+iM9yHLDsHhfnGr/ddNNNcv7ZpZdJsS+bN3BoXCJRxRu8vu473yX7gn88q1FCZjoN&#10;GrTx1ltvletW08xoadb2cfz6+ahIw4bHfcWolv6eUsAoQGlpEmJUBQHnCkNrSt64YIlQGRoBBYhI&#10;9IBSyFDaTWklFj2gEHye+RbKe3kQHk7KGLcU4SCIIBCN9t5h3ULg45e6ipbyUSQI5/JoVFqmLWLO&#10;42kpKvIl0is+PkSK75wthanY+CmxqPSxlAJjkgI5caCtluR72kXjehCH24ATGSUSHa4Zoa0vPjbD&#10;cI5xYnAehoCL8zWR0zFJtAoqxfaEiHZoE6u/N3sbTnrAHkmkO+6ZnH1XLU/b+XilAvJlvZLEs8PN&#10;d0V5n74CyHu8Tlr74vbZWDPJI9wbVluTrNr9QF7mPEX+wbY43BqL4AIhvbB3jlWE+8fhzktjArEu&#10;l8CRPWauXKAcCUi55abPV04B2FuB4XfffXe1gV26TDbP73jHOySu4pVXXZGV+Vj5sAnjelIKXyqf&#10;FZJ8+t+CUU/pe84E6L1oqj3X3ffclfnxj34kUsQ5s2bLZujFF1+U17osLijzoATUS4stbnWvIcFd&#10;5nWSUkBKw2WjFdhlO4i4ICN4WzbrRJp7sw6UqsbVrvvNZg2oAe6vssoqwh/wTIkzvMIy7jkKp00R&#10;1J+QWlvUngvyXdR5ifOWCRTyQ84L9JdcLE58UO27157yTAhm0OYuRHEi2mkZpfZ5SaOk2ih0rNAR&#10;zLqkppFWoW1yUszuuNAG/7/66qvCA9OnTZHy2iZNknPHUpWsT5qs13EvswP9vdI/L730knwQHPHR&#10;j8gz3uOvecptdZ51GxubMjffeLPlpV5W+Rw1J4AEjJRZQGGFgco9ypbcOaPwYFXHyijUd/wWQX7J&#10;j5EsWrTIkOqLvV20tjWbz7xmkNloYi5kH9aZHwuuA51dilBzrCBeLsbKe97zXpmjiYrzfS4fjJkM&#10;L+S15pmYax0+7JGIFFGbKPxQp+21bokj5D3qv2wb4Xi/ci1PRKwDTSu+m1SXeN7dFrfa703tR66n&#10;oTCP6xfV7vttsux23s6R2tqaMvPeUm/GZ511ptB3BxdLGnV/+JFH5PzkU0/Js1C0whr5saOPkud/&#10;+mPVSgiTb7dDyj2iaGg4NXYa62nTrot37loSItb6HBFLxj7Gx9ySRYul3us63yao3xe/qDGx3+/s&#10;r+P842nm1mjks+GGGygvuLlaEOtHH81qCngi8vmet6k5N0dzP5nEX6XVNPupcB6lb5mk+ZX3hwAo&#10;WFb9NgA7Oy0mtu354LgVz//xyT8I35x77tnyBvzqIPk10cVTR6I/A+nv3gHhoXvuu1t+gykHUnev&#10;jePmPJpf4KdStU1jDsTo8t/7PHCaJMiHGjU/vUS9xkMAgLTYaachQatRrhfpdY2P8tKQmeX8Dkh8&#10;avMtQDk+50EGzem1fTRjeRfjI7YvRayF5GkaLQqohDwqbaxLwUaLLpWUgwWG9jCh3RWldjwTdfAo&#10;QxF0oZL6DOedUHJI6WkYY9Qj0w71gHMUbFjimxZFm1WFjGq+iI9KdH84dUzfHR0KJKPHIZfk1idx&#10;PjEJNcYLVMXTlFJgRaBAXOOoFK0jPo9xQgSo+Bqts66PLytobO5BxCy/mmjxsT2R+otaUdSsanIO&#10;XHE0O2dtOMTruQMccNS6NQ5Hg1O7xZFrO6u5VWoPOiJ0dd0Z2uyWjECvWKwwIuTPlynChuIgX3GM&#10;clwW05bIt8dcnppeIUIdatAktScuMGcsbNIiyZa93E4al4g1be8Y9qDcRqfPjx4F4hIqDMxvfONb&#10;8pFz1533yEJwxJEfkfNnjvuUVKoacayr2boQsQ5tdyg5HXB2LFJ/kxowDiQGLOyYMZhp18Tnli5d&#10;Kvch7cPm5e9//ZtICS93HlkhTXvPe94jm5trr/uN2T07e2iXmtxii4Rx4BE5j2YTidAzPyiJLhCx&#10;5pnxShnPkpueyFbNrXJ0VWpivKR4lAMmGSUijbaDHosXL5a6UKrJ/kHZG220kdjYf/3rXxdaTJ2q&#10;KCUnP3qsdASR+7TlIuocqvj0mv0faI4+2HvvfTOzZ8+UxeTG66/LYo1c6WMReyba81XDwdkIwsoj&#10;mHVZQysJmQ3HeCjFHhhQu79B60sISMDnxx13nMwVQMQwXu5zNmP0wrtkicY4ped2Sq9Z4ZBnyWPQ&#10;9BCNj5VmSd7nn3++jjGoq7YqMh5qSA0XyV4REOuyGCV9eBgUyEasOZZCj9ZAcXBvxx13zOJpqu+E&#10;PO10onydaHeLORRj5K577pQx8dvf/hYztdMsmSHrFfOOkOxs3Ka3V8c1fFzQvtb73yCSFZiA+HHL&#10;9c3caHv7YT+YsumQb4zSe3Zoe+zniDLscrl2eGFFUT8MhTVR2Ix++wc6UlxHQ9tqIo+15njTXINk&#10;Bpynd9Tnrt/fIedXXlG77dtvv12aiMgsSH09/aLVg8S5lkLoGlvrc+kX1N+QbtKOz/u5HO2g12mu&#10;3Rbdodb8WuBZaqchn+nTpnlEHtczZ6vd64lO4wzP7bWHaZy5j8MG07hLGjihpgP9wAxjoJX8ajUR&#10;67DQQmuHPpsc8cZrElqm1CRk7HjyGWz/0Yb77rtPxvnZZ39f3pj7xutybm5s8Wvi5Mnqq6SrO3tv&#10;2tbSKn1HO/tIe0X9F9TXNmgtCA3HEWqrH7UgnGs1qc95550n59/+9iZtqe03+8x7Pv0EEHXmfnul&#10;lVYW/jn+hM+rrwe356SpGYRY8ZSki1lszxL2U4pYlzxc0gerQQF8uEH6ykQpWjXyHkt5xCV5SVK9&#10;8D6RAUoGKZEjKh2e8RzzKI4qZFNneUoa4zWh3R2lqDxTikpbl+HEsKyWHdlY4q+JXJd8kmbwq9r/&#10;6+ZcFlb34R2OiVLjVOcbS/HxNJHpm7ZtxaEAx9Jw5s8sarkvytCPBZHS4dolrji9ktzSOGLGviNd&#10;Q+2tcM0Mf0efq/PR0Y92Ef+45F6D+5qkObvXAQU4wgRwwJujpUxSMQWSfMfEfR9g35VrZ6xv5tsz&#10;si/F+7Y7wr6tuLJ5XiQizTKS9nUhv8PxGA6OI7Qvyd68WvUdl4g1N1eYOIaLHlSLkGk++SnACZEb&#10;3k86L86Czj7zD1F3gkQLfdjeruhQv0mfsrxMVgjBhUhY4T6i7VCAY/oYx2bTFUqmTVzcaxt+2lSx&#10;7AHndfON1+fKhPPxjx8rVSD/kjaYIPB8Z6ci2FOmKGo7YHZuRHzr6i1mJwUTDkGNJGPZRKLna0rm&#10;GOKsoUGFGpw8f/Ob30jdDjpAvbXDJg+JsUhRH8aWZpv82QhKG7xe6zs4FUPC5IX3pzmvkljgt3Ce&#10;uzFmDzjggzLRvf3tb/eeGptc7ESkZeZBdtIktdGhJ2+2LkSZfV3shwFHE9D1n//8pyD6n/jEJzMz&#10;ZkyT9v7uZpV0MhWzlwn5JVcSHad5KqPMoVdwo1QNgfjmCn35zDPPyJj54ue/KDnSZqzO2UwtNqTa&#10;Ozszb6W5GzHtn4iHFZFrbVPtj86linhPNntuxLO87bbb5J4po8TsEoOWBJe0g2PzRxMtCfsgvZ64&#10;FCDiF2+hX1sMcabGUn1dswimtnRxo5EYFzpEQ2lV2z/k4hObC0fGI6YWFuIio+w333xT5veNnbdv&#10;zO8nn3yy3H/uuX9KGd3Obhq/v/d968v5ne94p5UdzZtxZNx+tFN+7IgxsekDhKioR6HjbifLneCL&#10;sEp8tq9y1r7k+DqXhE4OWMziOrNTDxFHap11IOKHS4xb3GAxv1977c3Mxz/xCfnt9dcVhWRq8Pb0&#10;vGMIqBnDc171kTVsP0TNvvgq6GNNGwrOube5Wf1a9Du/GEjUjqs3G3dqvgENxX7h93feoTxhBGly&#10;Tt9CHwHFvICTlqGfD7ayUH9WuP1M5KZ84zZ6uJo+NvLnFe6lwvbR50yn2fszsswJJ5wg4/sRZ+PP&#10;PuS6O2iLZA1RZNOIIGrc4swc8Oydd94pTW2k1oLxT4+F+MPaDh5DLPPp06fLs73mNZ5aafUNijIP&#10;GdpNxLpFzCZqMzffcKP8PmPmNDmTZ3nGHj3SmMnf84n8UJQZlObpbjCR/dMfqk0BSrziHygqZZ3Y&#10;bMh2U7iQdKZEl+hz5NWwsMfvSvqJUr1S7WsqKcMvWiYxp0RdJYdN8uHtvXdj4dTp0o7hlFjcS/rw&#10;ck/fHk0KcDyE46i/T9XKhp3MQR/KiY/NYeebZpBSYIJRAGOQYySMXczxyXXLr19OzXMoj6rnBCPN&#10;mGkO19l6t7fCQaQurgU2lgApr3WHeTi07XJULTUe85jpgAlSkRDJToroo83Nj4eHe91SSaO+UHqy&#10;jqI2+qbuQT4PtR4L17/UmpX23LhErAs1rTyUsjQipU8NnwLYtEI6jviYOP/0/y4VxPqWW24RafbM&#10;WSqd8ra1RTxPx2vEPo/bleEe7CyRH217aXcJj5VIqBNNunwsSEO8WA94G8Zzzz33nNg7//a668Vu&#10;+bHHnpA8WGaPIdaU4NHmWs/6ydjbqx8C9AQKRyRIrH9vb3eOLTZ+pwfROudNFampSWM797n8KJ2u&#10;c+3ERHLFZZcp6j1VbV/YDtqSwH4GCcg16n7mmWdqu357oz1vyJ5c6fvMIwyB1G0fNli4UY8tt9pK&#10;FvHvfve78m69xdKm9I/vs87IN8QlhpydWDwRLc+6Gbsg7XrM02W/ax766/nnn5dJ+bjjjs8cccTh&#10;8gH/qWM/rvWyGKOhVDK0pWUxIVLN+5Ta6/XEFg4l0b/QfdKNtlI8056P9n3gAzy72GlLgCcRZxN9&#10;8ee//MWyV9rSc72Pb93W6uOvNjQq8qzebWsykydrXF7yWpOba1DO7DmKti1ZskjOiBeL1Gi8Ssk7&#10;ympv1zzqnaYIeHfzzTaX/D586KFyvb55r2W7Ik+72Zw1UuhWJX1SjXfia2y43oZ97m03q+GXoBqV&#10;X0HyIILotSeGVCNo6VJFMZubG2Ss7X/gIXLdb2ZFCxbM12uHWHM+bHFCUCTa6BIBDf128DrUFqHW&#10;EXkBv8+Zo/azO+60vYypz372s1IG1EmR2tp0/Qp9fxCdYjcSeSJyncWP5LlQo8RQNT5bcszdGO+M&#10;5pguBpIx/nZkV5y9FtEPDPHLASfkWGJ84JE7a1C/W0CxvznmmE/IfLn7brsIH/zghz+Q1jeanXTU&#10;l7pec/9EO3bsR8IYx/AkjRTuI7LXUbcfsj0K+2WWizGMumzivInj3hlnnOEyUar0GTLKvRT9wZAH&#10;6cGetsBJmm+xrs35txj9C71b/m/VQ6zZF15rkaoBVqlQuEI+4l4mjNXeb3vcPrdfPOaYY1U7xe2z&#10;pB+4/7Ux12D7d+65a803ArUsoJWJ8hmzfMj8qfzboto8++yzXpOBfoAY6abWNDeBaKNtN92iET7I&#10;m81mf8/Y04VinodxwIuOa6/6YP/QRtx3dIpYl8/z6RvDpsBoSo2GXdlYBpSqUkpPdDnp3OMmfDl6&#10;en08UGZXHUw2f+sonQ7PofSO6jDaHjiHyI31Vy792LdJdaCd32jbfGm9ik6Z5TY3fb7KFOAYoy0V&#10;xxavh1WcCdTJe7k8mC1xR13Csd3nVNJwlOvPYFj1Tl9OKVBFCoRzc/J4SC6U45RPcDyEsZG5VvJ+&#10;HIEK/YhUsYlpVkUogD4PUexwf0C+qIOdtqntjjZhyWcpr4w25fOXF/elUOkejnNA2KfhXFFOi5Pm&#10;tHLyqPazEw6xrjaB0vyGR4E4CgivfXvuubdkSHstSJ0g6b7uumvlPiXtcWlaPo++eDaM98yyvCS6&#10;QaX0mq+zH16yWP6H/TYEa62tLQ65WiLStl/88vLMgPvAvOP3agNCSdsAIFCXBk2Vjd40iaSyzG6L&#10;/0lJbtzbKiWvYazHRrMrjtByrSs+dJEwCYEOkLZicdv3g/sJ8nrspz4pv8O7JyWDkNhjMLeZzShQ&#10;O9TtX//6h3wgnHjil8TjOu2uGLeSi2a3Ib60l6adE8qZZDEKvVTSfahKvRyih4/W9773vW6hbsh8&#10;7etflXohBqqg5uYxkn0Qxp6ELU+t2VXxs9cjLYYqsD4eNQ6QL0pRYY+O1Gv9BW+T4Lfddtk98/nP&#10;f05stT7y4UOtKvps3EKddcw+l+bJVfMau2k4WjxEvNh3SXbSURmRDkJfnzqiIarQ2mJ+FJwwJ45M&#10;P+rilMbHJylJdKrG7P68Nott9DAWkA94cIP1N9Q+df/j/nnnniPXsMOW+zZ+iXbD4y7G3Y033ijn&#10;31yvnvfffHOuPI85gs/yXXobbXTaHlLG+edpjPWNNpB3OI4bLBYs2zEs3hgBuGQ4/DB2uXxFrFls&#10;fqJraGM28mIuOqgPUDO7o0MRbD63uGOpaDB945vfyDzjUCOkyW3t3st0/FmPWHcpysy1j+udR65Z&#10;GD1Ju2vGtKb2WG+/zhV0tgUbS/x/9lk6jonBMl40y2avE/Gqrbcn0UzShA/RJtPQNdYzpFESJ1Vi&#10;Yz06Y600lDNef8YWHwwUrThXdXWp/TP7ifueEN3Hngq8Ro2D+fNV46FzaYePbc15mxp7geN3gs/Y&#10;sWTxYrifo215s9trrLHmasIfv7nm1/IO1gHQ+v7775e9x6677qr1d7a9SH4/yf1Djsp5tu4caJWk&#10;ZFN8Sg76g1FVAj5M4rPC97PjiNeYhmW+dxAZBYmIr9+b2sPF26EPhs+99MqrmZVWWknpbvuthQsX&#10;yn7zsMMOk/uLF6vPkgHzu9NoY4/7zgYbpxx79EPCfRy02erMJ4DXcDPEfdasOTJfXe/WbG2fanI2&#10;2/OkRbTuljY+8ja22OKdoAKRflhXxt0r5FuVLhIYcH/969/lA++UU07xqroYHHB8gkXyiisuE5pC&#10;HRopcoowKKqY8TRgKsic5JEvNgPXuGDvmOQRJkA2yfN0k8wPWrr2r3dqKlQV54Luw081qEpppNqk&#10;g7KnR70Rc3Pt1VpNNYrPs05UsVrmYuaqynltZqP1N5JJ7oILfqDNMdtyqkLV8wPCJn3O/XCAhlRj&#10;4TWoYoWFipt+TCqYtPbZZx9pG9X2qCLNvuNi5T+cfR10YWl09UNd3/Wud5mjsQMyu+26k/wWqUTr&#10;bOM17aj+Yx880Vqd/wO20AYlV7CSvfInLQa8D5EE6jnfTfT4MDr24590PLaRfAh97rjPqDO1aVO0&#10;/kXVt8fGh3Wl406ZLOq3cuzqcgQZnieV0lFeSiMumFzoEZN1idt0YZycffbZMgbuvvteeZZCKY4h&#10;hsmoD9QMu8y5DaXja6z+NkFafvnLX0o+DY0uwoC1MdwcN1Ldv8jCyPBsPlScqyfa/tr/3sh89Mgj&#10;JXeExYvT0c0ect3k1GlRt3XWWUfqdcXlNofZ/OTVJRlDx+pKB4Lsn4JnsiDbUWyhLynT9KGJQYE8&#10;H9ZsWIl8Es6nvO42h5oy1u0m5wSuS5j2MYa/ctJXZMw88MADUjrXQq5vVCWnYLaluTHTYx/jkXZq&#10;9gcDx3NTsFlm85pdHkhTJk+R9eqII46Q6/nz50ld5s2bl/nSl78i9+hAiWufF9hx3bJ5h4I0frSH&#10;piu+/a7d/BCI1kStGefF8H4Sv5UzJyflkbRmFlo32M/kIKr90mFdGK4q4rRsxmI+fT6UmtZywPUB&#10;+hs0/7+fXip9cscd6oTsrbfeUlrZhzTr2W97v2h/ox/3TE22N8N60WgC0+YWM6czMMILc2xfQ5Xj&#10;HXbYQfjkW27/idRhczrn6D5TU/fCIcd3IfARCoxY73DticaJAiR1NRHAg2vwfNg3pfNBGR+JSQxj&#10;90v9sGY2kRa0iB3kNmUGlJ31m6Oxvj51QgaHZ0j/fuG5rL7v6+mS68ltkbCdtNHyIiHL40/+Qe5w&#10;b0FaNdu4jQQgSYBJGTSrlCjBfJsaBhZhvvTn6lAAE0l8sSl14SmndDo3oOpZkkpp/D7/13fDAVhO&#10;6cWf5QcCVWpyzk4S2+COULWFz5XixKNaarSsKxaaMJwK0GkcvF+1UC7FSVj2E7TfFf6zv7IzSV8Y&#10;FgWwQe1zH5uhanW5KtX5xk8Yjq1cXgxD1DA/b7tZoOXDUV8bFkHTl1MKjBAFaBARn/dz5398dEQH&#10;PixK/zAoreKcG3LMMdzHGta4XqdhhYPrnT6PNVwPL0wvrbj0qQopQH4J9zJx/uAcW6n6cL6qcT8Z&#10;8kdoqheaJ1TYzPS1GAXyjXV83OII54pqmH4m7YfHcqekiPVY7p1xWLckB1BdznW/qObu9gFpFZ2U&#10;QC0IEuJfX3OVSBTf9rY1RPdkWadKtKCq/fvf/14Wy7vuuisrzAdUpEU6PV8loJQ2LlumqDdRaJKR&#10;E8KgiclxPWjqaRHirGolWAwgvIo7QMPzVIsmyoZ7qPdaa60lm4s11ljNh60COn3W977rHSj1Oyke&#10;ElHvmlqVaEZCBpVzESHg5oCSU4QdwLP/+9//RBr4yCOPZc4953wpt91oQackoTMRogeUrnZ390q9&#10;3/Oe98gm6eyzz8qum4kBUddWQwc8HYsoPhcHS+ICjPJke7kCRVPVNxRxyLlDw2J6lkNJQYO777o3&#10;c/DBBwpvfPzoo6QJzU2qlZDr1CKoS7nSSxKognNBdCFQWyu2iQ3Vt8PqFO+f3AZ4FMpE06xDVzed&#10;ITXLZhb8CN689/77nDrYQsmo30JxmDDbBQIKamC8xrtArsGbW2y5mYydQw77sFxvvOFGfmzKGMX4&#10;tfo0BDb0pbYxF7HTO93QBjFE7iynjiqI+z33yG8MB0btGmqfNjsnT6AL1OQwpq69Vs1bamy+8Uhf&#10;ltZhtjAvFwHLH3aoAhYr+spwNSOKFpA+MGoUqLQvs9SFrbbhDL14sWpwTJmiDsboEI2IL+5jvFx7&#10;7XWyXr30yn/l+vZbfyfP9zg14/6BbDSShEmecrPVhP16baqw9KFRZ4unrN9u3GE80vnV1ltvKfPI&#10;/gcdKPfXW+9dWh9zmEaVWa+u6jRikFinuBp0qIJbbKkIf4/aq78UCsmXMycwM5s3GbIsWhcKr6lJ&#10;dZG5yirm0UlrvXMvmcAN+VkavdXVrXs4ahzGtebw/5NPPSl8cd1vlE8efPBBeT5SHVceYb/0davm&#10;HtZ3aiyw9FoPW1LzQfdWXnOwQ+uCMIpI7OPVV19drsEjSDBNAI/88EcX+IbRgV6OyYCtOdHyrDSi&#10;FkaO+ZStVUM0iZC2lje/l8pHoGeoPZG7bygDyfXUyP4nrA9z7DeQyptTuf6hVgvOF5z/A8no1Vdf&#10;lXPk+JPjPJM57bTTpA3bb7+jPMMwtKwBnSImVG2UbuenYXm72lGqalrMxKOAl1ZiJMZGIyWPIaId&#10;pwCl15RGhudsqbWqco4EIl6oV/QDWz+yKcHHvbgkt1w0Lak8tg90iaPzlUjp48g064czpcyl2p+N&#10;NY4ddBM7DqRqSsrHWjvHWn3yaY2Ui0yzTRxLcb4M7cRGsv0cuzKeQ8PAWMEcjyk6MpK9keY9VikQ&#10;an2EGlbVQK2S10J1usl5h3NNfG1MCgs2Vuk50erlw3+5fUVcE4KO0UZjfQ4d7IVzdRgibqL1wfJq&#10;T9j35WgvlKKhubzaVazcFLEuRqH097IoEErKIbESG+u/PCs2ryeddFK2IzHnCAjCxjbnSAxnOBRD&#10;gk0z8oKtcOjAih+QlMDB/T8SN938nR+F0X2ThsWcmgEtx3Prb7CB/wjDxuCYY46RD7IZM2aY1FvD&#10;gYWeHCJUWZFuiwLh7Y+hfuydpNAuhZkYkkeUP2wnbKeQ/9VXXy1nOFoCTV75n0r5QCNnve1ydY7E&#10;LDxJV+hEzXoPYQ5Ahw8ffpihtxp6ioLehhhNcJ8O1GpdCXDkpMmkwd7hmNlal8UhUT76WnmyvWKI&#10;NQJ4gVbX3/hbETpccMFFmVNP/Zb0we677JxV09DGK0d6XAyGKLvdo/tCknTboxIxqXZSzeIog7KA&#10;Cq1ee+010Qj5+CeOltvLnEYKEjQhkOB8hJL5eguF1dur/NNgPhPoaIg2kBhvsM2+9VYNnxF3ACic&#10;wo9bk/yLIMsaWS2n70TCJMSd2ekRkYCHfyTwEtoOTQjQ4o1XX7HqKmXBd2jL1KlT5Txz+ixBsG+4&#10;4XptVxbLZ9uW5qIK5Y0PLSBNKQWyKRAikIUQUryZNXckaMyE2ml8zIk0pXBqdTU2t8iH71lnnCl7&#10;AfhCaTB/HL5efNnGHGtfb2sN5yGupV6Dxt6LHITqGEX76Owq10mojlOG4eT+gGv97NmzZY288KIf&#10;+fGMf7zPBFdmGAYy3PeEaCHb423K/RxWwfjOWZfKQx7jrxfT7OlYphpJba1tck563gMZkcGrcYHb&#10;pwR7EjqjpZYB/Vt0LeuStXv77bfXPnTzPfoV4TtBz2232lrm28ceeyxzowuxJKj3k0/Ks0RGSWeG&#10;cmwwvzQuJ58n/iG/dHVp+4hK0w8PeIOo7wEf3F/qgr1r/F22udZCS/m+jRZYpZnXMIj6KeoD01Kk&#10;9oHxczGttGJrO+lQ+Fwe3xTKK6wPx55TK8t6rbtb9wmN1i9LnZM7zAk77qiotE8O1UcfgO6PPPJI&#10;9k9WWDEalUaD4T6VItbDpWD6/jAoUAhFpsQZH3P5UGlKG8M8qolMU2rKcyhpC1Gz8JrPh+dhkMy/&#10;yvaHUlW/uSijEFms3ELA+o9nqWChZsel4KMhES+jCybEozr2BnPGa6XodGxFzeHN5d1/Sch5Ur1A&#10;G9AhnMsmRMenjUgpUCIFOG5CLa4SX6/6Y+E6mqQBx3W26hVIM8z+QHIfk5hDw71WSKZ8qGe11oRQ&#10;Y5LXcd4Y/pqWdjwpkKQhmY9C45nuKWKd8nxVKRCqYFOqBAQIEuw99thLEeuFGpaBv1PCSFCKdjl4&#10;j9LhGkqvTbpHL6MDDtlFoj0NpeH+2qFF+JA8+OCD5XzggQfK80CRmi0cQ1Kc4/pAgh5JH7NldF5i&#10;HUjTFNFWqRazgq00UnOjovPwSIm2XHrppbIZp21ml/MoLjSyF2mj3ePeB90g0aupVTQZdmISkmvf&#10;fWVT/8c//lHaetRHPyoL1557qm27t0Uz2CxJwzXuFbQYupHEQPmk2NKeMjguiZ+iLAIbaxMbi42X&#10;47cdd9w187GPfVRoccxRH5PXGEJkwDQdKL0eGxLQXOIUA8697a4RNkRPwut4CWKZgfG4eJGirO1T&#10;5edlDj1Aam1tFjTgSOchG3z1l6f/LPfpuZVSep6bjKfBo0SKoAmAvOfMWVl48aPGkx/4wG6SF+lP&#10;nwj0yltHGzZv56cNjGM8IS8Vams+tkvyCZEPESCdu8Sj8VBmydLFQpt99tIQgmHIENal1SF2pFm9&#10;0wz52te/LpJ4hoTJrldoc21aITEkKF87hnMviQbDyTN9d/lSoNxxwDUqqnVslNHlb0KTvE2pt/nN&#10;fRD1efPNebK+7bnnnt7GFV6FMTesssoqmVq3zn3yU8fK2Nhrjz0lE/hmQcJaBz79zW9+Y+frZd6i&#10;jSbn7qVuTHKsDZk3ftroek/ezstDvsQ9CJFp0QUzG208X+PUY3C92WabZb7z7e9mZ0G7WaNB9zKt&#10;N8tm/bj2IzKJ5GlrezgG42sR0VjOucNfp6rp4ySbDD3ONwWSzOmB+XCNTaAMscladDkUE335v//+&#10;TzQbDj/8cOtDVR1/6KFs22sntnQ+MCLtITwMvzp49+APHap88b//er6Rf8x9dXdnh1yGHuAZ/ine&#10;mmhvqqsB95P0rUGP9fBDA55FxBu8s/XWW2f3ve1Pa+p1LlfBq5ZU39AkZ2p30P+Or0d1oOnsTqrC&#10;VdL8kmubzzYnF4q8Tj/9u0IX+FNCQqgw9Cfo+dVvfF3Ohx7yIfmN9v4+fGuJKH8lzS629/KqPcFG&#10;pAI9lEqql76zolOgWhLG4dCRkvN86PJYkK4nIdOlSu4wtkM6h20eSXu34fRNtd+N06Gamg3Vrud4&#10;yS+ftkQlGhPol0LjMO4gaGzTJkJaSq0n6AW7/1BYVOr76XMpBcYvBaJxn9QGrF/F5oaRXL9C9DJp&#10;zuNH8Pjti/FV83BPU2gNGYmWkS+S+IH3031G5dQv9H0wHumaItaV80L6Zh4KhJIsel90uLNI5Xba&#10;aRd5q9/iHg4OqYSTsZx9loZW1dc1OS/arXK728dKVKdgn3ZxibER32GHHdSWcabaQSO0D1JTk6K5&#10;3fQm2d8jz02epN5M43aZvZY34zgSbSNyG0rHonZmy7RqhrJlVWj/8/9+TiSknzvhs1of5xUViXYo&#10;PEcSUfudYk1v66llgZbYYGy9zdaZH/7wfKWfiYfrG6z8mB0qfme7SF+GFqPdaq5nUX1SFrGyMGaW&#10;EJ2LSv1yX/F3ykGsUU6nk1xrPO/9xKkNkNfVVltNbPo+cczRDnWoyay77trSrrev+TYph3QfPhJQ&#10;oCEV/FSqsDqHRt6my6TFoWMAqwvay0dhBwfE+ITPfUF9Ivz1r/IUN5Hkq65O1aJocd5TkRCnnXzC&#10;JgJl+PKXv+zQg4Pl1oDFGK232KO9FjO02cWB1qS16O/huNX7/QN6TR5l/+R4W81D2yS+CTVLwlej&#10;uLq5mZIWGMtA3i6++GKRql911VVZ9aTfBZYFfhRtAGdzjQS/EWjTxhtvnLnyyiuDgqpn95aHLFm3&#10;WE/O0bR1L/Ze+vv4oUDpyHVk6090GTbHSI31HKc2WgOEKESsGZXAU8kegH0lNLN23mVHj9DVOn8L&#10;mH/vvvtueRwaMvExT/tVev+nMA/oNpK5KXFot5aGtVTrPzfzj2efVdvuszTixeLFimb7ed6cWw4O&#10;cg+i8yX3JN7u1hrCa2jUED1mWzs6lki+a6+ta8vqq68pY3znnXeW8+67qnYOEWy2g3XxY7Bd9ybx&#10;tYiaeaWEAPQ0L/hPNRFr5lUrtD70w4dLe+GjZpddd8qqRY0zHdK2ZXtbp/4A/GVgTnr/+zeV58AL&#10;WEsefvghe0+zw56Mdvy9hpA3uogMSH39xse2pvSYz4/Wlibhi3vu1MgyDz/8sJz//ve/y3uvvKJ+&#10;MgYGVZswTn/PY4F635DxTbg/Ch2+Tplq+017H+tHj1trUca73/1e2cNefvnlUi75gFpb8GlSSgrH&#10;YCnvjOQznHeiCCU6Xqn1Rf5vcD6WsK5+4fMn+n7Bc/2Ol0AX0PLSy34utNrgve/N4oNyNB/DtpY6&#10;Lxbdu/q9VnYJKWI9ktyV5j2iFKCUK0Sbk66XN2oe91ia7/9yJXMIMZGEtI8Vu7YRZYACmYO+sAHW&#10;yVw3WzKZcmZfXhUb4+Um8Wi51Y6jCmNBG6Tc+pfyfLnjlXnGaVxKOekzKQUmOgVKXa+KrfnxaBYj&#10;hW6rKi/iZkdHPq/kugaNfoSS5ckrcX84y6MeXuPBSVrgS2Y094LF9neFfl8etBovZS7vfXsldEoR&#10;60qotoK+U0jKk2hzYQvLvLcWOCl1t7NvPkgWG8SHRqIUtr/fvHnCNMdJqnbbZVeRCp/67dMcsqwS&#10;TiLR9GC9zHnFRmptVWklEz0Fe3eMXpxn4iW7jiPWCYInr7ZJSWKvk7pjoBPdoW0My653klNIJD/7&#10;2c/IwguJqLdD9TZGhqQbsk7pXUuzooA9fUoLmGthYdhs802ETl/84hel7DXXXFN/dwftUD2ibhUp&#10;JjErJu0rVaJXaCh41NAbpuvTwMBLTcUQ69Cmp6dvQJDX73z3dJGg33H7nZlNN91UkIKLLtTYlIh/&#10;jNRndlreXjioVDEaldoGPFdU8mmZsb3gGf4/ECBE9JTr60epdiw+JrKLoyLI67///W+m3/HcD3/4&#10;I8+bdQ2NUs68tzQW/JBBPx4lcWNQO82QCdPIAB8CTTjuc8fLz6AveHXLzTcVHl3DaQlEsUUtC+9/&#10;oDTKhdoihfqjp0dtwonCNlt0AaJMbE+rs4eTZDQbdDwizbM5psbNPeKj4E9PZS666CL5De3Evaef&#10;flquOzq1LM5dVCyJtD+sCPuhzpAKL8W3+9MdIkg0hnNVhOoktbb0sVMaldOnUgoUo0BlWhThnPeW&#10;2wP0O98Lu+y6s/ew3VDfJOPokUcezp4kzC8JNbFYw4FgJg01sSg3hUktUW5qmgyYoBW+SjAWX3rx&#10;RRnXN98MD9ODmQceuD9rXGNdwHN/+9vf5P5k84wdN1fhvMJ7fU4rDonX9PfC0I+cA6gFQL8SiK+M&#10;eQY2pqjTDTfc4H0wzJiVHXu5pUlRfdihItWa7W6Ofa7vVqKF2iNxNLYYHlrOHIy8vZq8WwNCDbAc&#10;fxhWv44O3Qv2O7QZ8zd8T+Ddd75zPaHjL395RRaDok7O2l3usX4hHyRxtJ+DyQuOtVHnM888U8r8&#10;4Ac/KOd3vOMdgmILyn3PfXK+6aabJNv589U/UItDwZGa3RqK9Prrr2t/WISVGltjuCZxrUGEFia/&#10;7tiehPbb6EvU45CD1Wb8qScek/X1K1/5itT3Zz+7RK5//OMfZ5VJPzwoM+SHSBvLNAcCIkETspQk&#10;mm6hXXPSBjohwwjJ1rzOPudsOVODC/VfaaWVpI1XXKH9v9qqq8k5d2Usb36K7ynL1VIsdR9XGiVL&#10;oXb6TEqBKlKgmGQacWXHsiQrn3SyUvIUokWleU7o98whTs7Cnmexn9B0yNM4LAyFJOflIizkzZBH&#10;y12wxlo/5EOlQrqVS6ux1sa0PikFJjIFiu0h4ih5eS41i1ONc8Mg0O08CHcxzaBQoFy8xLHxRDZN&#10;x0ad4rVI4olCvDKS+0zPJ4EGRBz5j69F4fNjj8JpjfzHv+usYoKrlFopBSqiACWYXc7WBUjuCSec&#10;IBv7P/85sOG0uJa0dwJCjEn6Xe96V+aSS38qH9HTpk0ziVW2u0nv0duQ0QAgzal31u85AXDzS78o&#10;dYQ3T9T/L3/5iyCjp5x2qkja5s5VxK/eSd9xTWkyXIHzI8Pbh5lQYMoUbc8yZ3sOafWee+7l7Vtx&#10;fcQRHxGJ7Qf2UPssIIDIe+Ei9eA8feoUiWEtv5XZOznS41ACWWZ+hR6HRVTW4lZGbUtFrJE/JrEO&#10;erNuaVav4Dvtmjn55JOFjjvt5Gzx3TOTDHmoJb+YtLhUaWQlpCk17wjlh/2zvhVyZH0os40h1ngf&#10;toQ4L1q4RHj005/+tFy/Zag07ev7YMdk467G7J/N7FA1MhyxJk1SLQpIv4HgnHvuucp70xRFabHf&#10;SZMGoyWGVciTSYhFqfQsjFgTKdKnGFWACABixGMMf/+s78kYu+eee6Qdq628iiBbf3/2H/aeapNg&#10;rNJzLOPd9puxHe34iFBzjvPjPEDVfGx7ayg22kjTp08vA7Eud4SXStX0uZQCxShQHiIU5sa5b3FH&#10;p9hYb7PVFk5rSPm5uaXNIdb1mbvuvlOu283/STTrGdqaUMWkOWXQIZL0Pt1v6CRRsj6n1SRzRK3a&#10;jtP2eur0KVmlDDjtHswD559/vswZv/vd7+R3WdvNMNjHzzZfMaHzxb4+nZcY2cQjqzYHcO5obVb0&#10;k/sMzDXt7e1yb5Fb75EvPKJjjllvnXXlPueboUBTKTR3IhIZ2v7GG5tjF59A71L9rcg6ZmsBsypl&#10;/kf76Ydn5qzp2u5rf5NQm+h2sbzD39le75m8Q7WQhmw/qIix5o8wsFn0tmK57wSHgk923W13+YXr&#10;LNFo9qmPPuL6NkR8eT1k2kz0NUDv8nx3wPipqUl5d9o09YPQ7vx3KLr/S7mmLX+ccPBqL220mzXU&#10;CjFtLf9seG0/5KDU8cyDDY7XdAh4gK/EEWupkwmfNtxoQ3kENuYYG+DZp558Kl5StPspEyVnJili&#10;nUXO9GJFogAlc2Nd5pNP4lhpnUPJaIgGrkj9P9y2xmk5khLn4dZzNN6PjyX9v3JT83zIdJxPR6M9&#10;wykjHK96nW0vSdvI4ZSTvptSIKXA+KBAuM4mXY9Ga0KkMo5Wjkb5K2oZhfYIhbSyRnrtC7Wikq7D&#10;++OtHyfaHk1kMiliPd7YcPzV19vCmqSWniAhoAOyuPPO6i2cNke0aXZuGjOTJ7fJbxh8kGCtucYa&#10;8v+qq64qkrkzzzzD/x7PAx4HkWgHRVvaAWdjhQS0jrGM+wfUrrnJJGUvOvsrvHfhhT8RaeRTT6nU&#10;DHZANmbkDO+Ocu2QbNSp1cXbFFR54UK5hidg5IOyTz/9dJEqbr/dNvIOJZ4UOPOatmFeIk3bbKLr&#10;RFolop/ZTQUoZjXtg8cit4XCC9oPRR48a4SvttpqW0GsNY75/llNGUkalYpQh7SNh7DycZ1pF2wf&#10;xR0O+UEacLb45DFIxX/+858L4nHVNVcLDyJuLFJLs44fSomRL96bMn2a86arDl423mxTsXU8/dun&#10;yrMNdYrcht76aZ/OehfCskpFNxirljZrzJvtpy1zn3kNX7p0qTzS7HwrtDrv5ECW6XV3qcUppaf9&#10;IYshyuuMSe3ZLiJG9pijgSFHbsxPnjxZRtcSozfrUWt256gfaLfR+hsI7X7ykwuVZgSXHRKOsX/K&#10;N04R6ftdd90lv8PGDvRfZ511Mtf+5hq5F6EB2ZxTGwaDJXHSc0qBGAUqnW+SiIj8cubHkhGiyFO0&#10;8LYV0ufGA+anQz90UAbrKxLGB+ZmzF0YE5tuvElWlZJUKZPn7nBGcmu2LQoRwkstr2wtEL7Jsci5&#10;jlphfZYP1hruIRjzGqgy0rRpU6WNn/rUp+W63WmVDbl2P/CAerZm3o1uvkCirxlqBjEf2O1y/mNE&#10;BiLO4bza0qw2vpzXV199daElPJTjHfhmkboYAt7aMinz5ry5cm/27Nly5jxIx9ek1aBxQRiJIXq+&#10;ck2aeN+CLi+/qnGsDzjgANknnXfO96Ud22+3fRZP6EVoJ1xuPfR9j5ya75B4VIjQbw0rkbTmQUsC&#10;iftNeLxHoqf6G377W+n/31x7rVub35Tf5syZI/f++tc/yzU1GrD2xBN9gzBuO/fEQ1bh+kDzEnxZ&#10;b5qRbzc+OPqYo4Se8FSP/rv8Zz+XIqCthvuHHXaYXhvKPGBx4OmhnLQBT3kNTtN4y9NBWbdCtDtE&#10;rPEdgDptscUW8h74EhqqKCu0sS9X27Ig0l6s4hX+Xi43VlhM+lpKAaVAJdLgXMQt8vJcKTpcan9U&#10;q+xSpOKs00ST3pVK6/S56lAg5Nlyci3Gp+XkNZrPFhunIy3Rx16kkrltNGmUlpVSIKVA5RQoNjeO&#10;FnpZ6lw30nNe5ZScmG8W44/RaHUh3hiN8tMy7DsHpxSxTtlhpCkQSqiI/NbWq/Trppt/J5I+xIbF&#10;5LBksaJSvc6mBKgU7nV26r36IUWimywOLqRakHDuvrt6EkcMXSTGoqbNERyeSYLL0FgC4vWVr50s&#10;ErM//enPUtaCRQv1UYPWiVbR1oXS4x5nf4MJlXaYjE84ZcoUQbFOPPFEZzO0o+QFr+gomfYz5szT&#10;SbSzJfwJZikYqZKPd3IeQ6zZnFJi/I50X49G/kkCFfSFxGN2cREh/X744cdcvw6IjfBDDz0gVWtr&#10;U8/QYxGxpm0++CxuJ0XexFiBJ1BcM9Y0edFLyo3Pa51dMZL3UCv2/0BgO8SG6XF4GnXlQOuBcVin&#10;Ob5FqvU4E5EBpVbo0Z32815zIgZD0MasGD8Qpe82+3hKzFsnqfbHiy++LH35y1/8StqNmLeiFbJo&#10;vmiYyNiy+Nr01k+UisgG+YVehemZlfcbzN5Sxrlr6mRHB8bxXbq0U+aV666/TsuymPekd3ub2qFz&#10;ekEMTqG7g67xzLe+/i2p/+9/f5snBfpsjz32cN5QNcZulLLnglJR/2I0Tn+f2BQYm4i10pw2vog5&#10;jPnrgAM/6BE7jA+MhaOPPlrmqc99VqMMMJXbLmqocA7R8nU8RnnpPoDaIJwDcmyVuU8wNDAenYEa&#10;MESVW5xPDyRGLvE2sYzd7LBIzAHQWkPdNtpoI7k+77zz5D3GT/YepN08Bxtvqbep0wCB1GvzvWH7&#10;Bs4R3p+N09RCClFPrCcoe83V18hcffXVSgPzrUF69bg9ChKReGeoLtdsD9tL7b84neXBMhL7o9ei&#10;oDQ6lB7t3+D9G0k9P7DbblLuWWeGcySm6OHZ/YfrQr5qR20rbOfPtS/Mw3uMN6/hvbZuQENryhTn&#10;w8SlxYs75AyNBfTrAw/oHgURPNCfP7/kUrlm9JkcTT3jhXpHJyTyD1ilv1f5nn6L4vuAeJ9GfpA6&#10;VWvERVFB/PhLL/mZvO95vM3WWsdf9BnAPUoSHyQCX8Em99VXX5P27rPPPlIm9ifQvMDccM2vr5J7&#10;9Jkwkvu2Mti34KMpYl0tSqb5VIUC+aR+5WZcrkR3OKj3WJBSlkuf9PmxT4FqSp7HOpJa6ngdiV4r&#10;Nn5HGoUaiTaleaYUSCkwNimgmi1R3QrNPyPZglLn3BT1HsleKJ53sfWpeA6VPpGtFZrEL5XmPtHf&#10;S22sJ3oPj/H2RbbXWlEKiQniLlnakfnWt74l0qxn//VPETv3LusWlG3ZMrM1HdB41jUm2aU01Uvv&#10;GPOQzu/NizIkxoxtWd+o6F6XxcYWCRxspltVsuhRQbNPXXnllR0K2py53lCsZJQZb2sraT8TravZ&#10;Ulfay1D6F0rr89lTjwfp3WiyILoY/frggw+JpPULn/9SZuWVVxIJ6O9uu1n5JIFooYAllMJ6Xo3Z&#10;tZOlQufyoQ0aUYfI3ifbsz1+x2+InQlJ97nnnp/5wx/+IPVd5iTcSNSa6HYe9rUd2hBoXOB/oLU4&#10;Q1sCde1w4wPthgdspMZGLdN7qXavF5f7my0akRezRWOfcoyxbvS4j/b3md8Coh+UcvNd1FUQXTe+&#10;0We33aped+nRm7HthxzyC2n7fvvuL8/ddMst+pzFmcX/A9Y5UR9qvRE3V/NUm3Fqt+y9z57y//bb&#10;bifnbbbcyp6zfnENKWZjR34gPaN28T+1t/va174h89d9992n/eUiHqDrZs+e5e9Fb4y9/yKeTWeb&#10;sdc7y69GSXzBuY5zoAMhJTW4NRbjYYcddswsWLBA7gFVxdzx6KMax3q4HBYf/znzNydrIxk1akrl&#10;b4chWx1RS6KY2at00pxBnzJJvcVcut1cLnRwE8T3vvc9+X/+/HmyNvzTIhcsXLhY7nNPwvozikFf&#10;t+bBOMbex0yTRTxwSDhpwzx43dai2jfwNo17iOeMuff73/++3KeXc+6xqD3HMrgOoE7dvVoPoppD&#10;DDlhRCCf8LlJbe2CuG6+xebyBNYzzNv33K2+KeLaUmVrMgSEL4fPKrfzL4x0x6sU7u3Ca9pvDxjB&#10;581Tnvj97++UteW8s8/J6nOs7J2dqrkwYPtj2kr3mV8g9mHER6bZYftoRKFBCu3vUe7s2Rpj+oc/&#10;/KE88653v1vO5EW+69sY26soT6jWIN+56KKL5N0LL1Q/JdA4g6Yqynj6j38Kei96T94POrNYVKB4&#10;ZsPRuMhbKbuZItaFqJP+NiYokFdqN+wluLym5UfSy5meyysvfXrFoEB+SXBlbR+vyHRlrS3trbFA&#10;E9ahtBqnT6UUSCmQUiCiQDHUcjTmlxSxHNscWQqPjEQLimk+jESZ4yHPFLEeD720AtQxN66dNrrX&#10;QVFLnU0oETkMZHgFhtfwT3z84xqvd5FKvymxpYSNkjpKj7w022Bx5OlRSIMcKcVrdBI1/A7vhJC4&#10;QnqMa8bSpifOJkO6KSUrhFzn2gVZxxIFDL7TiyLWru0jJXEbtyzngEr086vOw2i3k9wfdvgRzjvq&#10;WtKHl12uNkO0hQ3bWCpinfWedVLY77RVow0w7fz4LtAS8OtRRx2VgTT6ueefz8oWHjkjxEchn0aH&#10;JpD/0e/tk10cc3deeZWVRLJ/7LHHioR3k002kfvTg7isRFbpdZ52xvGCk7QpomeyZbH03k8+bKxX&#10;zQ/cr3Ex3IEwX3fddXJGHFbUn3E+iVTQ9otev5kXzwOmvkIpd79pnKCtSzqWSlvb26fKeY7TJMF5&#10;7bevKUjYaS7OvNDOPHnXm2ODbrMlZNnN5qU33/gNxWdhzNckO2iOX9jUoa933FF9LTiySJo1a5ZD&#10;HH5f0lArFVUrKbMyH6qGB+Ayi0wfH9cUyPYTwLjRGANANrffYQdvswuEEnPXjTfeKON2jdVXHVbL&#10;43N4GNEgd37P1hpKWg+iNTaKCBL6jwh9TYTe/JNQT2rmcQvQa/A+aLJ0qSLTRIFbmxXl45zLCAZv&#10;LZiv9rjOszo8kP/uVvXl4O1yLezIoMVjbnJzNBFm+reoC/zPkFZADZE6ELvbpX7n8wb0WHNNtX/9&#10;8ldOlmvObZwr4vsS+PFAIlIarjtR9IcmQaw33nhjeX7mzOmKWN+jmj7xVAyxDufLYs/nYzrPL8Gi&#10;UBxOKawHhroQkQ7Xjpx9cMwzgNTR4Fna8tNXUbN5hsdYQ72f/ONTmTXWWFNewThAv5x/zvny26OP&#10;Pmr3tSVdXdq3tbaJJYLNvszVa3Prqa2X/RZhB2pw6HN4HEcZ9917r/DHr371K8k7RLRZb8wJeP6M&#10;M86Q8y2mjQaewJ4NeVDTiz5PKuWFfH08UvvnFLHOR+303rigAKV0GHzxYziVZz6hBHA4eabvjj4F&#10;RJIaLkqjXw1fIiW7jFNaSazkJH5fnryar13xNrKd4aZ2OF2RRAeM3eVJi+G0KX03pcBEpwDninzt&#10;LPTbRKdLtdpXaF4M58ZqlVlo/g9/q1aZaT6VUaDY/qGyXLPfCsdxKfuDkdgjVKMtw8kjRayHQ730&#10;3YopUEyC6FFnh+bVW0zd7h71WNncpN4Je0ObHcfNkIB9/vOfF+nX/PnzzZt4p5w7ljiv4q7gLrM9&#10;gYSO0tSm1haxSbpPPA5H8SVxH6kOiDbeNc/FzS0ao5AfDIz7WwpBUgSoFCpV9gwkoZB6X3bZZXL+&#10;1ZXXOJ7oFlvju++5UzKlV/BiPOi/y01EHdpYQ9qcg4LYQz3mmRWINVCBW353s6AE551/vtSh2zyE&#10;ugDoct1l9mg+LqXz6A2kQhBph8ICWd1x5x09Mh2njjl29beGLNZ6nUGjFLjT+3xomxfPy2tV+Je0&#10;QfQsGvcDgLF24AEH+7Em48Q8kcPLOP0X9A0o4t7UaPG0DabptftElojAsD6IM48E1AJ0mDlzptDh&#10;QwcfLOdDDjnEV33QjKxrXIxoecfAqAGbI4jQtDRrnOoo1LR5Pbf2EkFAv5YszSZj5IEyVKNmkcxL&#10;e+21l5RNtGv69OmZO+8shlgXt4KP999I/J/OVyNB1fGTZ7F5MgmNZQsxLDAHnn/+DwU5u+zyyz1i&#10;XdtQL/8f/5njRDh+1EePKEyYYpWJvZ306GhqfxQriwgln+NoB5247/Fes10EFaQIbdYWNrl9CxLR&#10;51rbL/W69Qap23ljR/4vvPCC0P/aq6/JPPHEE/Lb4sVL5Oztn32EEhJSy6CPCmrm9fSq/W6Tebzm&#10;07TjhbfxPfbY3eyAfy/vP/iAIs+hXw5oFqJ+f/zj09KGT33qU/LcrJlz5L07zcY6biIfahYF5vOJ&#10;flRYz2GdExirWF9HZcbn9GxssxjSzjy41PT2aF5c6wfNPhoe7mucVx/tOy1jqe1dowg39cIP3/nO&#10;6eCAzCsvvST98Ldnn8nqJ87/rBv4r8F5DRe+McJTI4+aYb1m5++9y1vFufeg/T+1KhoaND+WBcR6&#10;wO3fMDf8/e9/l9+4Vw/7jrHWPW0Co+tCWqRhXr5rrV1+D1Bgjc/HSyliPawRlr48FikQItjx65rQ&#10;yxQa4EYenxmL7UnrNDwKUFI7vFzKezuU1FaCyIQS5rHQDqLR+GDlR2t5lCn+dKHxG0deiuc0Np6o&#10;pO/HRs3TWqQUqB4FCs1fy2Nuq17LxkdOo63pE857oSYTr1Nke/nyT63bExdbc/lBvDxqSv4YT+to&#10;ilgvD05ZIcvMj7yUIgjyUjGTxjnRlVDQ3zeRFPz4yn2jb1z6h0kccX9hn3Tsx46RJyBNg/RUkGrn&#10;sVdsNSerF3AvAQ1c/ubaU0Z2V3iPUkLfxcUNcnK4oXTJZ/RqJe9MVDZEvMjTT/+uSL/vvOOezA47&#10;bC82tt8947SsJhcFPwLmpC0YpbCQ8tOuv9EhoeiDpQ4BAE9d+YtfyvnqqzUGI1AFZNfRqXErnQGy&#10;nBAHHQmSWfDflKlqK7zqqqtl3rneOwS1Pumkk+SZxqb8NoGUFXm7LZPYhkg1EY16Gz9oDxET783V&#10;EN6u7k7zrv6gnG+99VaN8/7HP2u9zXttk8VvjWzroniaQOvR5iWuzWL/7DyJqiaJ+kRoMvQYdMIw&#10;aW9vl3761VVXmY34dHmuwbyZh34M4kPLeyO3m4WtJ5Fr9nwUxufOYpRhXIB2V155pfACY9YSL5/q&#10;+vqRRx4qkvvyR6zTuWUYDLACvFoKYq1zRp+Mg90/8IEMvBojAeHE3PPYY4/JNdE1LsA5WiNFJ+2I&#10;4GU8WrCXRoP/89Ew8gyd/SvnvWj/Q+/T5sXZHidwxxmEsbcb3ILR3a1odofzX4O5+5prrpFrrF+4&#10;/u3118t136BqGzUbMs15nwh3fUN2bO24fW6js5GVZDbefT0azaKpyTSxVllF5vkN119f7XItagI9&#10;xtfVNsge7V5nr6u8osh8q4v5zLWMHZf04Vey1pFlNBp9nb32FMY2Qy05rnNec4x9bfW3pV2uQp5y&#10;1tcBn2dvTrnV7bfN75IluldpnzJZ6H3IIR+WfnrJIdscn93dy+QZItj0AB/ZzavPFV6zAr5fjDc8&#10;3S36CPJnjPsf/Ug9j3OPtMmm6jWe9v+012bM9VCLgmXG7f+T+CLxe6SUD5UYddMP64DV0ssRokCZ&#10;jMkPW3wcRB/Wmon3sxELe4T7A85Fv6bsyYoLy7Jly8Shxz57ahB6LBL4qMZx7313y70kV/1JE3fO&#10;ghiqkLg8Wf9QPyn5mzvb+UtpPbL8N+Cl1XOEn3JkgPBkl112lbm/w6n9T5s2VTZwv7/j1oKF56hh&#10;hfplMU/0KGO7bbYRZ3Z4780335S8/cdrjaoxM/Ug7JNj5tZJk+VWnXN6h4XiA26TiY3liSeeKPcZ&#10;zgQq1YN9uhHhh3xTk5ofRHyj3BeGmwiFP2wX6obF5e9//ZucoRqIjzssevx492Gz7MPfqwGbbvUy&#10;N35EAOU+gpGkXaiD0are2t3vFsjttt/eOWYbyvwDYfLwrAuTh/zhqAT5Pvbk49K2z3xSVf/qbTxj&#10;4yXPW+i77j7nCM1dtxvtSFNsPH14G6qkGXH8ODbpAsOVRAtq9njJEZjFw4olDNRS1PZA82uu/nXW&#10;hzXnDPAO1SPZptxzILizfkl+Pv1lRaRAtT4iI9olq6sm8Wh0P796K8YLxsOZ3z/LOzWCKQzmhIce&#10;UgHTFLeJj6cK5NIld79fl+2Ncj/CSi5IJsjg6YSGRQ6j3POBdh3rmzO/28cJS6Bwn3PekM2B/LBG&#10;O4FSIkEIjdRoTlhd90gyf2M+NKOfc107+t1D++3/QZnzX3/9dfnJO3Q0x7BoB1XRSddBC/vUaKrJ&#10;dBzJuZqhvjrNURp/x8c/8oBTM9yDkzY6Be3p0Q87ftAhqKmSOxRG0J7L7ocxEoM9Y1l9W+Thsj7W&#10;g31y+GEd9bG2J2SjSNgCIgS/GqFDvud1nQtrKbSz15Z1qullgwnAqW4OnuGHNPbFeB/q4+jzb3zj&#10;W/KOfHyDL8y0wIMRXKf93ip7fas1gTeqSiefFLZFwhStJ0AIJOwTUI8LLrhArgFIIFHd3PMZpe3g&#10;UaIOVZ5gojFahCnSn1MKpBRIKbAiUwBetHEAbYkfsgi5BSJcqJJohTkckzwOLDQ4RsMEQeK1u4N1&#10;5wc2Fj3+Vq3+jbdP2hlrK38LVRKrVfZYzaccHhmrbUjrlVKgWhQodb6sVnlpPtWlANaxeido5RoW&#10;X8fCda2apjucR8N1OH6dzrXV7euScpPvVCfidke4vyE/hGt/SfmW+VC4zwn5pNp7nULVSxHrMjsv&#10;fbxCCpQosWXuccQ6t8QQndUnfBFeFZaq4fo8ovQAsd5px13kGog11Ewh2brjjjvkXos5RmOZxaTY&#10;5TSr+LPDQZ2H826FfToGX+vvHRDEGkgw6N3V1ZtZb711RaL9s59fIjWmBJTSVDqDoZobmzVp0iT5&#10;8Lz99jtELemcc85RPhPmHMosc5J0SlFDPkGIJdybPFkRmEHHk1Bz/uGPLpCP6Q022EDuNzRnI9tx&#10;FeZQmMr6EbGIJLHZkmaq6aEcvHOwc/aFOr/yyitSJrUvsPBwk0snIq2tagpB1S2EnUNiWXSyRic1&#10;fQO90k6EpQPydMo3T5XrddZdN9M+TVFtkAvlLFy4SJ2QOQ2CeCIww7Z7VceAv3KFy/nnAX0tQM2C&#10;vKiOlxT2RJzKlSjNDse1R0tcn4PG3/vemT7sGKpBnoEztkcefjCrZrnoRjquc7ouvZFDgeJrS7lE&#10;i/GdoZAhysM5g6F+ojkwWb0V42GPvfYUbRmkqe3T5AMNpiZIjc2qrYK5F6kcp6DFWlhMI6nYWl8s&#10;/4K/l9hBccQazleRps+cIWfWLwexLtGsJUe7LlZhqgk7g6S8zQiVt8gSA+4H1Pl6pzqO+m2z9XZy&#10;jf6Eqi5o/sgjj8j573/7i+Ttna+50F1InA+59wrXYVYork1YY4gz16U5c+bIugbHtajHrrt9QF4j&#10;j1I9mOtac6uqqZOmVK0m/cGndMRVrN+ryjcJmp1JfZeDWOepbNJeOjf8a7Zaf6hhWXhPrgVTZ5Th&#10;wLAXw3vPPPOs8ACdtxLRZgg2Okcl/Qf7ezMMLxdp8ekOgc4/vVM1rvVWQfJEg0HebW1tanKw4YbC&#10;I9jHkedorsA1e1mHhh5rnaSOVkvt21BYmDovKzZq0t8nHAUoXePAKXXwTDhCTOAGSR+X+mUU0CGU&#10;dNLJSiXkIiJNyW2c98rNr5hENkmSX4kUn/XkOY5OJP7vvNEOp33l0mO8PF8J/cdL29J6phQolwL5&#10;EOvhzLHllp8+X30KxDWvVNU8CoGahGKOxFpRbI3k7zyHDtSqT5k0x/g+O4kXwj3FSOzJC2k85Mw/&#10;igZU3HkpYl0x6dIXq0mBEgW6WmSCVK+U+kCCdthhHxGp6quvvprZdNONBc2kY6GR9X5YDH0q9nty&#10;C8uiXymEGqfPALGGVPqEE04Qr9WPP/FUZqWV5oiN9W233yyt8nbDZqwvUlV3H47FIC0/6KCD1D57&#10;qUovic7CRh/J80iBiRd1wGJx5JFH5oTIwqLR3p7tJG8oMO4XVAIqFpZQryOOOEKkvv9+/nk5L3GI&#10;OVJLW6ucuRhRYkvpfK2FwCLKQHsnfIiTFkSIel1oFuSz6qqrynmllVYSyf0PfvADKcM7r7G2E62i&#10;/RVDfSGUVkNgEz5k7aF9H9TrkeBMR+of8Fwx27T4Bp0hu6Is8suMk1CrUhbySCNG/0t6x9sbGr12&#10;3UXDzixcuFDea2xSLQXYt9MxT5IQqETQPKBcermiUSBp/k9Suw55t5L1w4d3snk0aTx4u083BoBW&#10;wlaW8wjmHcynu+yyi2jFnHLaqdJ1QEKRmt3cE0+5zkML9XTl62lx/imWd7Hfs0vIZ/fKsFSlIqc+&#10;xwr2R+W+wufp16bXQjxybYSqOOd31otINRyhgXewRot97t/+Jo8ssvkxokzgYDLGpHTSBR8eSA11&#10;yie0z6ZjK/LktClTZL5e8+1vV75yYVRx/e53v1sR7p13kfNaa60lvyN8FNfRkM9ZP0+zwO9FKWtJ&#10;cf4a3hOga4TGF16vfHuMluXUnzSIHO1RS1R/4R6kroEaAtntYmQR7kNef/MN4Qn4YfnjH/8oDyMc&#10;m+aljvTqzI9LvjEjv9tOglsqzysM8+n2Zo31qhkz5Bwio72f/OQn5bz/fvvJ/RpzMjB5imrdtZlT&#10;41LnnxSxHh7/pm+PawqofWxq8zWuOzGn8uzT0IFJqa2spiSdklCiyaXWIf4cNiRU2x4Or4btgup2&#10;0hFKkCupd/qOUmA07OhTWqcUSCkw/iiwIu8/1E67zq9B1Vx3Q07AZ54ctt/jOVyfsdbyqKbm2vjj&#10;zOVT47iGHPcmYSgw3if6zd9L5Z98goOQD4Zrn50i1suHf9JSAwqUJTEv6+HsgmBzs9de+8gEO3fu&#10;XIfMrSw21jfddFPWg8XQsuF1YJLX7/Kk3PE6DIMkw2vKGHwbCPT++x8offy/V99wnmbbBXW+487b&#10;7UNHK80Jdll3l1y3uHAeQFIOP1KR4f88/5Iiw0uWyO9tbWpvzIQFmHnU1ioKGSGntFdSiejb1lxT&#10;NCOuv/46eQ722Zqn2vLQAywlt73dPVI22rLbbrtl19eQc9YjjpDiXlYoEjfDtzlUCHVYZbU1vAdz&#10;0OPOu+/KMPQW82LoCtqh03lmEjgfhoWPS2ppb8W8k0JgVYrKVoJYZ3VgiRflji3nEs5yrhWByM9/&#10;drmcf/SjH8l9oCFIQKyfePyJrFqEkv9KaVNi09LHJggFyuXRsNmF3i93LeTzRFxZFtArzJk77LCD&#10;t32l46vtXQQBbJTPPlf9WDQYouTrWQGaFobUC/0uDK/ri63VxX7Xj7zXXntN5uaVV145a46XeaKi&#10;NssEk52GMYkk1cFrIVjevK41z9Ll0rbfhZ384L4HSJtf/u+LNk9aLub1PAq3WJMIhoRRXULUNqw3&#10;f+d7jIoB7bSVV5kjFZgxfZb00UeOOEzO++67r9yn1gW9sFNDi6gmvWsz7x6L8hF5MC+XStV9vmRt&#10;FvKh8RXalavxEvB7YJDNULh+5xuEBOWKGWdd/I/90De/+U1pOPzVoNwvn3Sy9P/DD5vt/t+fkev7&#10;7rlXzs8++6w8P9t8E7zyystyjSgc0p8zZmTmub0/UrT/0ZpR44LaCrOdtiPK3HrbbbTsL52s75ln&#10;+6QeSRHr6vJqmts4o0CKJo2zDiuxuqHNV8nqTW7yxOJaH27sSiw36TFKyLG55AYzLh3n/3EEI0Kq&#10;zQGYyzzcMxWqFtqMjQ4lvEShtX3ZTtOG2bz09UQKRPaGuY8MY8ebUjylwASiwIqK3JaKsk2grs7b&#10;FAhwuT6NlbaG6DZRTK7h4Vqe+gkYmZ4jMs0zS+Eej/exr4HZBA/ue4YzxkLNBtN7KNrQFLEuSqL0&#10;gapQoIpS1EolshgkQKx33nlnkWzhw+WTn/6UfHjAFhaJsfyS21xcEl0VeqWZVEwBLIBXX3Ot9O8F&#10;F1yY2XrrrWSyPefssyRPxkH30mwrqd/ZBSPBvgbS6N1330v4ZPHixXLfS7tNGpsl8Q3F03ZdR8mm&#10;5Q1pNcqdbF5vYUeN66lT26WOZ555ptk2r5zZ20nGUQY96FKKSptvEojS064eF+/Z5TXF2QPJ2dmV&#10;obwrr/qV1V9DYtCeGvZpnYact7aozTc9bjKOaSB4zukTItr8If6pSCSd9sNJn5Gwc4qXzbx43+ed&#10;E8M5OdZuUQFEUTSonDi+2WSJaxDAzvDZZ/4hwpRPf/rT8iB4C/0wZ5WVM3fc9rvsl4N6hahCyQKi&#10;ikdP+uKKRAHPX8FALiTyCe0qk+wOmTc9M+PDA3Py9jvu4OdS+MRAmj59unxY3XGHahUR1evuVr8W&#10;nPNykLKcCCBR7xXzmFxNsVap6DK1iUL7XV7n5T362mAfVbPiw2T2UFsqzgsRTbJnY3rgjodZxrOv&#10;vPyqaPbss88+Uqs6E/56788F5uxckoT7tGL7tmyMEXxG3quvV/tt7hton7t06VK5P3PWdEE6zz33&#10;XJnXN99kU6WqeaUeMB6vc/tMpBoGaMb/YazpAOpMsmFO6rYsOhTZc/v+iSHRUr9wUc9TWIj8J84B&#10;9i61tNgLLuhoVq7U1MoX5wNxzHUOUF8yMB9Aog0/texC3zLQOgDv7LXXHvL8ggUL5Dxr1pzM0qW6&#10;p2M4c7a5wXiOe4/uXvVcP2XKZOnjW27S6AWzZs1K6gLNt+Cv6Y8pBSY4BVIp48Ts4DgCUikakiT5&#10;pAQUE21FUvbAzisuFaUUHB9fldZ7Yvbo+G3VcCTm47fVac1TCigF4kgfHViFtAk1ejD/4eB8mNJy&#10;4lMgcZ7Eh14JH3vVplC58za1zkJEm9ccBwhFBdV3HGkaOQqw/7iPg7AOBz7Ac3zIFOGxcvdiKWJt&#10;/VqqxHHk2GCC5zwSiHUZklv0LyRfsFlVr8/qpfc973uvSMMvvfRS6YA6cyGYnHUxyecE78cx3rz+&#10;gSHZjJ122mlia3znnfc4O/pVpI+vv+5alSYmiBO9p9OY23lIRZ977gXJ88QTTxRp7nRno4Pzmquv&#10;mdlkk00EhTnr7O9L3pR8di/rkv/bnaQTvEY77XpjLMZvhH0/0qAtspS6hoLsONm9tJg3zQaN5U+Z&#10;3C5lz5gxTRaSy39xhfK2wdBEDPp7+3ysUUjfBUmfPCWrh0mrKF63SotpP1lXpw3yMbVtA4RY2qQF&#10;36VXz5aWZnlnaEjH0uCQagr095mdk0mkmTftnsJYo/xdK5zgBdxaE9qIOyu9rHbmXuQi1qEknzRg&#10;/YisUM2eznJef+0N4Z/9999fizEaNTtv7o89/FB20SliXaRf0p+rQYFy9jv8GKb9KcuP4ljreA7j&#10;D2PuUe/PX5A58MGHlNcRM5nlEzFyN2wUZ4/L6TOmikbZPffco3OGzXWcU+rrOJfoe75dbuLiGs57&#10;RFdpB1zG9qEaJK88jxL3TiEazgLL6etyKxlWbdD1N1P2/JwvZ/NDYj8NurUbc+q73/Memya1h2bO&#10;mS3nLosxPOQce8TjTeM3eoLmffZtbrSI/C2kphb2h0gtLgY3tSZqbb4mQs08aZ/L8RHa53JNrHNR&#10;ObB2QFMSCT5d1nQ+V/D8Ccd/Tu4xD/I3y+5YppFJ6IvF18/5g0EatDXU23VTm86tv6yP18wLGN6v&#10;Z6YR4cdH0gYpRrpSNal8XHY/0DWT2gCxDjUf8vVSGDkjXNMZ9YRF8Zp5cT0+55zzM+81HkP8bLTl&#10;+9/X/VvHYvWnw3r39StijVjaoOfjj6pPlCTEmnVKEet8PZjem9AUiKOMkGaFG4YJ3fgVpHFxTYRy&#10;pY0hiSj5bHLho3DEkWyEmcJBaSjPtGPmu176PQrSd7YXZ9CB6I8/O8doPe7o7en1qFAobSf9eJ9x&#10;P+N5h4vrCsJaZTcz1Yopm2TpC+OQApwbOGdwvhkO/3MOwwcFDs5D45A8K0SVh7vWgkjRWomLKKpC&#10;fG0V4aQ7ykWVkzohWuMV1cRHVLWX6jCGNq7DtZmodsrnIzdcoErOfRvttMlbxTQQS+W3FLG2/gul&#10;epS+xj34jaTkb+TYaMXJmdLTQpJoTFh33XWXTGjf/e53Mw898nAWgRpdjMV4Km67ky2bKlG4vOJ0&#10;yii3tM/F08QGbJfddxNJ5KKFSzMzp08TxPqmG2+QxXLSJPPEnTT2zXvnkIk865vUNoo2PYzD3N+v&#10;NvtItAdraWmUj9lHH3lcpNCwu0JifE3OK176biLOCAFWRDjLVi2GSOO3nA9a+533gUTTxhrPM/42&#10;5jI8s3ixotMrzZ4jMSKxuKy33nrWRnUi86EPfUg2sb///W2CRu+08w7y3Oabbem1PWrc9brrrWvv&#10;GcJryDvKocSe0vjGxmyv6t3dKo33cVrN7IrPN9nzSUgMN/DIo3WS5p0kSfd2fR4RDkdqMI5jAz/u&#10;jVbKML7pd/2LVEgwh7rffONNgsScceb35HkHJkhqdbbwRKxDdM2jCemEYtROT8uLAphPkKiJQZtH&#10;omiY7zDuEGUD/H7OeefK9ZNP/kHegxYREuehOJIUAVk6KBwWmdVMzoMdnUtkPjn//HNlHtprr710&#10;vA+aBs2gIqVE9OBBuNRUzX1dNfMqtf58zqO1AeJYHjJfrkZe9vNvvjlPqjNnjnrUzkpFNmj4GfPk&#10;FltsJa9BswHz4GZbbC59/4PzfiB8dcutv8ucd8F58gz8iODeay//T665dtTQLt34KWkfh3dRxnsc&#10;ggm+QuQG8UR9yrcy//73vyXPxQsVxcyKtuGuSW/e92t44BjUXIh4BBl5MbYy+RtjC/U49LBD5LzO&#10;OuvIec8995SyC9rg4wHf3lyy806SFlyoiZWcw8j9Us4ylzTGQvbK1UBk/SNu6LW5DTRAvpdcfImc&#10;f/rTnyjdTcUQfQ3++Ouf/yL3qQ2QRJEUsR45XklzHoMUwKCht+UxWL20SlWiQFzyuDw8v6NMLIaU&#10;hDY3N7mPe5WG40MyB8muUrs1GywcxbdTXKCIChFZwkYhRKp5TeRIJe2KIlXt6HJ5uSO0r4zbneO3&#10;yFZNN/zLK5WKxCWhOGNhQ7O8aJeWO34pEM4F2XNCj0eVRfVymM0M58liZQ+zuPT1YVKgVEQvXozX&#10;goKJgH1Mx/udGmJ8J76uhppilZSPfEMNLdzjvoFrN4TzOFgmy+JeoxpaafG1Dbwerq1cG4lo8/lh&#10;dlv6ulGgGGJdKqFSxNooRUkXpbLppqdUFhpfz0FqvtVWKhHFBE3EGjGMZYK15lDilCLW46N/uYFz&#10;gsVMX39f5v+czXy/cxJy2WW/yGyz7dbyMfudU08RxHpygFgntbC3T1EQ74XSi54VJenu7MrA3gup&#10;yeyGvW1XQqbd3X3y4XjUUUeJZHTpko4sz+Ne6u0yiuyaNdcBi39cTAW7sU61Ljzya4i7jytrkFFv&#10;X7dHiykR73EfttpmDcc1YDZcHBm0BSda1W9IEfNubmzSsl0bmSelu709aksd2mPXN9TKBnyJ2Xm/&#10;853vVER9pZXkeWgFoM3z5s2Tdz/wgQ/INbQAvvrVr8oz9DpKspe/odcRH5/3Q0fv8S7FRuzBBx+U&#10;zdc2W22d1S5fB9dtoMul/3eJ9CVt3bu6e6Wct6+9VuaWG38bzzayEV0OznqyKpJerBgUKIB0kf/h&#10;L4EJ/Pyd73xHPkRuuOEGuU0/EZ1d6sHbxfiTU73NQ42NZoPt5mMdZGqiEk+Rd166KNYzYr0jdXWp&#10;dktnp3piZpkNVgZi02LOYgQEvre8OrFU5LrU50pph18XgrmjuIg1nvvwEOueHhV25tX0DIW9VjFG&#10;3YC3bMyTxxz9Cclj3oL50qd33XVnVvO73NpS70yyJDneFMT61f/Ju0cf/XG5TZ8m3qN44CiMXp+9&#10;d3bH15iTt9hiM3kfMacRWxzz+7e+oXGUa2t1TUTeyPczxx0n72A/iTrceafWc6nzr4IEgTDSoPH9&#10;gO0nBt2ayXUm0jIwHwHW0pZWXUe7OnVMAZlHwoc96vTlL39Zyvz38y/I9THHHGNv6ilfrGy/nlVj&#10;bSlFPTSrRoUvykGsi2ebzcPO20vWK7DV7rO+oOf2Opuz0Efokw022EDeYT+gv0DnPz6lWjjFUopY&#10;F6NQ+ntKgZQC44wCOglCVXmkU2nYcHYtMEmr1Fsl4PGDsRfVxkttyJgqlcaPNA2qnT8RjAG3wOEg&#10;mkBknagVNvn46C50UOIfPlMMCUBZ3iNxAvQWogUhMs16p6hCtTkkzW+kKRAX3nEcYMxAKFiu/SeH&#10;D+c5fBTzICo4XKSIY4/jHHX1GiXVgM5HmuBjLH8io0naNtWsbqiVUKzMfIIC5hGup0SXS1Ti8jwD&#10;3iGfh2sH1x8i2Vyzo7JVOw1OOvVQfo+v7eXSz6P6bl2Kr01cW8L1DHWE1VPo4Ktguek4qdpeK0Ws&#10;jZSlSA5LeabcAZM+n58CcQlWeRJX5JcsdcUkucMOO/hCH3nsUfmf6GBxG+vR67HqSvFGr97LoyTS&#10;CguJeAN3XmSxIfzmN07NbLvdNoLMnm02rg0N2TEU/YdrUPGQ/kRFvXdKiIATpL+My5jkyZK+U+kp&#10;Wz4iXb1vv/12Od/o7HLnzZsri+j8+fOlZkCJcb1o0SK5bjR0OPKarTUmekx0mR/nPBONxuJb36hS&#10;eM5t9IDq3O/KfYom6ME7IpGOsYHBbHXsJvNRgI0ZvabyHdo5l8ofORJ2Q9doR9nY3OBjQk+fOk2y&#10;9ZpHjdrHsLVE2xbOV5qx7U3uXWmfCTDWWP1tgoYfePBBcm+LLbbInHXWWRnEtfz6174uzxKlx//g&#10;rY997GOyWfrJT9Qei3RHGSjzn//8p9Tns59Vz69E/wddw9AXs1aalbnT4liHWgjsq3TNKZVb0ufi&#10;FBgwlKyuQcd3mDxf2STX7TS5kBgveomLoNHe3i48jQgL4jfi0UeFr9966y3NzlAejut6i9PbO6DI&#10;dJPFnYVNNsbJAw88IPdb25rlGnl/+lOK+r3NeUmOo+C9pjkzbVr2uO7pVeSaqa5GZyjOgX293ZLf&#10;O97xjsz3zzpH/gfyGH8mPv/hPjxASyp/o5FD15G4MRr7APIDzlh/PvnJT8p8iDlQ+sxoRP6oZjvj&#10;tuHgiS232tL3F/rqkYcfySmu32tS6U91tlJxXYUHb7Tl1f+9Lu35+McVyV60aLGcJ7dNkjN9pNQb&#10;L7MgZzDo94Rcx0AP8NP2228v/PbDH/5QHiftgHIjLXQ+TJDIu0POFwueueWWW+R87bXXZv76zN/l&#10;GdKTvle4xlBDo6le1yn683C7BLnm+lBXo+MbGhtIyzrUfwoiUBx//AlyL/IpY5zEPUvw1U0fCOxr&#10;rlehd/F4m0PN3gjIHp7mQ9xLeG6M7OoBJuHY6nV9CH6kB/cFb+nei5oCf/zjH7PoLxd5UvVqmFRC&#10;ej+lQEqBlAKjTAEsglG4i+j/Ua5G2cWx3pjIKenGQocjvKaEnIVQOs/nQ5swokIsI5+5y3hDxYvV&#10;N0Q/kq6JbhGpwYYLm7y+GCqOjUf84Du8R2SD10QRkoCA1Nyo7OGRvjDCFIij0+BjjgOMhWJIIn8n&#10;Ch2fr/B/6GU50txRvxM4OHfxXKl/DIzNJG2VESbhhMg+tCMeyUYV46tKyg5R8KS1lChysXUkXgci&#10;2eE8z2eS8uL6i3U5XKN5zXFQTn34oRsXzsa1ucL1ieOC9U09kRfnsHLnoRSxLk7T9InlQIGyEOsc&#10;kW5+aRkmHmwUdtxxR2kRBsuDFke2vi6/ZH95CrFHQ1K9HLp2RIqM0wqC2CXO/hZ9vesuH8h8+eST&#10;BKk8YL99pewmszkOKxL2dS79la+iBSwmlzQpMJHqUMrqEXVz50OP40OWRZ/F/+zuUql3W2tLFE3b&#10;KkZ0m4joyy+/LIjtkUd+VDal559/vvD0e9/7XpXWv/qqnN947XWRwj755JPeVhnXTzz1RKbD7CK5&#10;kE91MbCRlnUogkUEmLRy1pHyb/RRaLGn7T6FGcjf23SzkWbbTWl0GGO0hs9ZYSFiTe/c/QNKI2yW&#10;iHYgHmW8vrQx63UIFhJiiSKBXqg7vckuWLBA7gOdQ6LH45aWNoldiUSEi2URXZg0SVEPjw5anHB6&#10;gG80vw2kXY3F7mye3CZ1gC35Ly77mdIzcPPkEWvSwn7Pld4z9/ScUiBGAZoqG9/kCHEC2+pB9+GM&#10;D4bTTz9dxtRDjzySefPNNyVDeu2nVleOd+Ea8znh1K9RzvobbyRj5he/+IWOHzPJoQdejFUidbR1&#10;5BhjC3Af88exxx4rc9Zzzz0nP3X3qv1qjSGWNYa6EVXk2ASSTaRt+vTp8g7ahXJuu+02uaadtqda&#10;gFoub37y68ywbKZjsb1LsK1NillOe2EfwaGKxKGNdbuzI0afb7jRhpI7PjbRX48+olqFcb1mxnvm&#10;nOrjOZsGQ6/5BVi8VD16t7Wql3jyRKezXR5yY+AXV1wh/HXzzTfL74ucXTdSn9PEGnIRM5TXtPi4&#10;RpLk6TTIwO+ISY1179e//rU8R6SXY66/V1Fm7gHAh0POLTjKffHFFyWPtdZaS+20XcQa/H72Oaop&#10;sGT+Qjlz7WH9oxjyqm3BdYFerMN1G88QQV9zzdWFDv9nHrAR+QMJ6xnqsssuu2S1g1Ev4tpTSZpU&#10;1USsqe2XuwcfPh5cqP6g9dbbqN+UZRY7HWs1aParX/1K7hfz0j78GkoxaUopMH4owI8IDC5K6EdC&#10;ajp+KDJRa6oqt+Opb0NUp1DP0PN4q/sIx1EHT+RQbXYv4aCUlQh1Y2OD2yQ3SCxuHNhYhghR3P4x&#10;/jsl+0Qy/HNA0mNoOu+X4/k8B9Etgwhj0iwsqH9o60Z+HIlN6kQdyWm7qkSBgBlDLQuiV6FpQrF5&#10;CHNNiMIlvVOOsNrbZbv5rcUdXLtr3YcMjjDlsyvleOM5RPBK9e5fpR5IswkokITOlova5iNswbyd&#10;IIXrWmgPHUe8fb4587o64UvSXPI+Ogr0eFg/OErFwXWU/B/yeyW0If+H9fVRN3pdpA93cHzkxKG3&#10;xTauQT6e9lbDGXjltjNFrIdD7fTdcUUBDA6owRx44IHysfX6669n9ttvP5lcjz/+eFm0iVyNq4ZN&#10;4MqGG7xc9VlDkc3Gis5mYeeHvt59tz0z++y7t/Txl7/4BaFUKLgvZ6NXbVKHqHjolT5eXqiHEdZl&#10;wFAoerjk70nSUyyi9Q7p1qRUIC36vSfgWvVs/bOfyYf6JptsImfE/URiPM6+HkWR8RGPhfseZ+N+&#10;3nkaaxR9gn5cNF/R4Qbn2AWJNl1Ekae1T9U8zFZzaWeHPm/XRIY9muvy7OvXcjNm19ns4ogjhXxD&#10;L7ADFlPX27Y5L+3xMvgeELNGsz8nCsZ3aFfuPaf3kQe1KqENZ4dD/1HnqdPVDg7ek/FRfeONN2bW&#10;ffsaco88GcbxHfJW7pr38uRVrUGalhcFCmkwJWnXBM63M93msRh2zkC19t57bxkrLzz/H2kWbTzj&#10;XvaJCnJsNJhHZswL4OsNN9xQ4wxfoDantNH0WmChaWcZBLSh5RxRKmK49wf38xEDUJ9n/vxXya3R&#10;aZxxTcf1JPNHgf+jOPM2Tm1ua3cIHcbqpS6CBNqxzjvW0TFmCHt/vz4fxqlHPUKEPQkBC5saPse5&#10;pdE5s4ynfOPcv5vgXbsMspb8aIhUh6hteVp12StYOLctW9YtfQwv2+iPtdd5u/DV9dddL/WlNhj+&#10;T9LcCetTrKHO/FkSEV4659tz7738GjL3DdXc4N6QSDbXo9oaXXPqTdDTNrlV6r/zzjvKWvn1r34t&#10;i49E48Mm/EWLFFH3edtiPeB4G/2NWNpYT88682y5po0v+BuJ/TNkXs/JI4KK2xdwXItMaGdlEElv&#10;bKKfFUXWaUu+3TZqSw5fItIfa6+t/eDybWvTKDody9TnAa+VmmieCr0iZF2f978H9t2h7Th6uJhw&#10;j+g9fSrR10PuHjGr6LwXvizXTtBuiy230PqbV3ZEKEF59PxeLMcUsS5GofT3CU2BciVRE5oYE6Rx&#10;WCsphcUkG8bBnCDNHNVmULJf50Ki4AhTCDJj4xmh4YqoY9OOg7ZmoUfgED0Pnyfyzvfi5zjCUNrC&#10;mt+fe16kYpiUDusWtT/9TB4madPXK6QAkWquf+UgYKHPB6Jq5eRRYbVzkLywLtm2kPnHOMumtgtt&#10;TkMfCrwuBXmstD2+LvYhNdx8xvP7SZo9y6NN8bUo9GVSan2o/RHyVdyzfjHlLPIz6xCukbxua2t1&#10;a6v6YqE/liYnwMZR6R4Xph9iq+0AChyd7iOaxzInHMbBsTPRtT7KpWGKWJc6StLnxj0FMFFgIjj0&#10;0ENFKvXKK69kdt99d/nw+tKXvqSoksXNHPeNnSANKBex7u7pFunzDy74sVsUnHfwO+8S9BSp3r5j&#10;iESOpc+actCosGuJwhI9jjyR58e/iYqCtozxWGu2acybNms9Fu+xn4hwk0qecyOZRdZVYf36zENx&#10;o/NQjIX6/B/8SMbfY489ph6B3/Y2QYW+970z5FUKswHA4/nvf//7ch/SY9R57ty5ct3d0yVjF/fe&#10;eOM1uYeYobie95aiDExUuyZCP2mS2lR7r7D1ijrE7cmWmn0ereO8hNyM7lxQN6WFNb3HUAPa8IMP&#10;0b4pU6bqc06Kjzy22mYbES6ceOIXMs31jJ+tNU0R66xuSy9iFChnjiAf0Tazr0fnAvgNAF8edvih&#10;Om7MjnrI3Cn32TgHChTaiFK4dqvzZK9j7g0/fpE3xxhRb28jGagIAXlMEn6FbaQN9pDZP/e7GMBS&#10;lmmxwHBV6vK/18RGHOs4rl955VXXTvW74H09mB8IH/nANHygBix5NlN7R4mODyKM14MO0kgB8JQt&#10;4xhq7/SfYPUK21NMuMd1TZzCub+58+YJTVZZeRWbB3JZfzQRayK4XkuBHt8tNrN3DOrmsXgqvKbm&#10;R6zhiRlp6RJ1GLn33nvKNW2s77nnrhxiFFu7k8dKtnbRgPETY1TjA1J5QX2coP1/+MMfZL064XiN&#10;7sC+ZXxqIr+sZL1FpOgzWjWY/x6smXh3ux22z+y7777qj2D99eU1akM1mjYXKeVGSlbbO5aqFhei&#10;XWhdsknT1620fOW1/zkfK//Tep/webnHcUlfCfCrIGW7sJ9IyyxW/KD5e+E5zqssbdVV1dM+kHa0&#10;45vf1MgZsEVGInoM7+xIjMPN+Yje/L2X+RprsW+QhhvVvLJ7M0lrMYphkk2Tcq5QEuq4jVujkTpd&#10;RAMklIlx//TTT5eUXfphXRKZ0ocmCgWwkd5rL1XzgZOhk08+WVRfdtttN2ki1dgmSnvHezuKT6ra&#10;wvjUi4nxD0//WRxVfeYzn82ceeaZMilu+v6NZIKcMWOaTpbjhDilqtslqcEltVNoG67MRhN+WHMR&#10;g2oaEsOacK2rsa9KOt/iRgCb6rjqXhapc7wf2a+Byig7iCFUnHJYdo+5fMwfmttU68K8ZMkS6fcd&#10;t9termETjr7fYeed5KMZvCD8Yg1Iqko+1uBmkx8Q4SaBap38AGeooyGrG+/X2mYcpItUwMcJM6bV&#10;HCcU0PFAHnViRfnw/PGPL5Dzz39+qc6B1D6xgRQ5DHTM6R2cZWuoME+OIR+Gzj2PMXaXc8CE5EPb&#10;mZpzXDU1adxx008ie8eB4di3B5LCGXb19meO/tgxMs5f/d8r8jTzpoPCfjNf8WEBKSFj4cGGfsgJ&#10;HTAfrrHGGplLfvpTearZwlDxQ4dOE4dsYHN8hyrUI8lEpa4X8Tr4+pl01n/EG3/Qkd3s2bPlNYY8&#10;zHEAZ5ni/eQPIH2IquAU2maGVPC6zTZbef5B/z/88INZ5MK6MnwnjqEjUjIUV8vanKCtHaYWDEE2&#10;2nfdddfJ+bc33Cgvv+lMC5U26mCPNGRdB4f0Q7bWSfjpEA38AjptveVWsk6d+X11WsZ3GcKr1gQY&#10;7RYmLHFtNUEBQuHx45Zrd1+fcsZLzumpCLSd0zWk+c6BJ8b0V53KOsp99tlntQ62btFh6VC/mk1h&#10;/Vvasdj/j384J5Af+nqsrbaIr73uWvI819BmFyoU7b3kUh1HfJ/jSAQ3NngWW/gyCr1bWyw8nrzp&#10;UrkbOZWY6Lt5HBaiLrvuuqv8TL5Hu1Bfhgz0AgHOkX4hpzNXVi49pxRYASlAtcwVsOkrTJPTPl5h&#10;ulo2DPnQo0rV+VYcyqUtXREoMJLq2oL2uA0rPlzjBwTYOOJOw0aD1nQARZMSnoerug4kj20J28ZQ&#10;TKPRvtEsI+SbkeSj0WxXOWWFJj1hiLgG5xgUh6dNMT3vWOFUGyc/0VSD/FRNeuMDMb5GMu9wvOSU&#10;ae0JwY5SaBh38hb/n/PEMie0kMNCWvZ097g5Y5kcnu7uCzouSCtXPbuUelbrmRSxrhYl03zGPAUw&#10;SWHCIjoNqdgNN9wg9QZSjQGcItZjsxu9BD0BYWWtqcrz12f+Lsjlpz99nISZgoRyWedS6ePJk0yN&#10;amw2NadWxRCIkDbFno8XkIRy8xlK2XlNpyQeffIq5Lmu1XLzVuSL0nYukhY5B9vyrLYT1aKaetyh&#10;Eh6EUyUvubeHof6Jft9ss80kLwhVgAo88QfHAy7BPEDv53oUlrrFNNr9v/aPR6gDG3PmmcROXm3S&#10;HoizMIXtOX1oFSmmUjpOWDit5qhTIETk1KngNdf8WpDbc847W2rU0EAnQxparpTktT2MR6nqSkSY&#10;qrHMe8YMddpHM6uVV145c+FPLpJ7HBtheCA/ZgITFdaPzo6cxwe9ZcgTASQA8P3mmYroKhwsDboH&#10;7r//AaHB17+u6qt9bhOfnbLRfqqORw4a3RpizqNgE4MxOmvWLGnLad/5tly/732q4ktNGs5tROBL&#10;Xc9K6Y/wmXLmf09P83JHdNUj2O5DEalUxD3+0ZWEWPtnzMEV53CArShn0003VX6Z1i7z97333JtD&#10;hnJBylw6FnYFGqdhqI5N8ynTmJasMbYuvPBCQXyvuuoqfw//RI7FdO0ZgCmEdzSqayL5f8qUycI/&#10;COFF8wNcb7vddvLckIWVLLouONXqyDmcluHNukwFnGMMwgCkbnPk2eM0OTA+DjvsMLm/YP5bcq6r&#10;U6rDFKuNphCmwl1rplRErHvNSWI4V9CJKLVhyFfUhJg8RUN+bfL+TTN/fPpPQgM4+UQKtRQYpo1q&#10;5mF4TnkpX4p3bsBI8KeAvoRWK9L8+Rp+jbbujz6qod+SI3qkiHUi3dMfVhwKxKWQK06rJ35LKQEu&#10;ugBNfFKkLXQUoCQ8JUZKgRWVAvgOroqTIY/EJTgHC5A6IkssGx8RsL3Md4SIHWIN42CqBKWK1xJV&#10;owYT1E5xIH4vjnKcXIo2qRxOUdZJBsMQRmzbMiD17khT+RSopK/LL6V6bzAUJfkqPJO/RKXZo78m&#10;zI2hweAlItVct6Kx0uHGTUfFDsnQWg7PcPT6+2ZPPGlSmxsXbTJG5HBjBAfsqnnPOxBNCH9XKnU5&#10;njiOet0cwf+T5gqi3dzrFSsrzk8Yt4nq9BjXgTPBcjUGUsS6WG+kv08YCgDJAmK9xx57+DbBgVKa&#10;Jg4F+l34JUy0P7vscjnfdOMtmbvvVps/OLtCajYnNR7tmDjNz2pJhIroxjS6zo/W5idDKNkfuUAS&#10;5SLv+ez4Ol3IFozzzbdQ1IO2URtstJHYf150kSFlZktI2/BQGg55P5GKsMVJC3KOvafZheai+8kM&#10;VwnaNEHZN23WsCiQjVhD0wSb9XPPPV/Ov7jyCsmddouDZj85ZAhxjdso9zo7ZSSiM0SkPVpjNpiR&#10;czCtMOdVaruEwk3M0UTL4g6HBKlbfTWP2OGZr3/l6x4R1jl8mZRBJ4QNDBcY2Exi/HI89vSobagP&#10;kWXIG8m7YMFi2cT//Oc/l/OvfvWrrPkSejHx+RMKK7SRddCj/maODEkjqJujPW9f821S7jXXXFO4&#10;N5lPTFPFa8x4ZFezqBStjeztFYGLt2l0BNDZPOl5zVqEeRW8RIdeEHaAdo8++rC2OzY5UnOqMFGH&#10;82sUriosq6iWly2ZcQ0nQbQvvlgq9Oa8uZnbb7tD/l+8UG2VJ03W8Fl9Zp9dbzwahjvDxzvGxd13&#10;3y3P04ke7LaROBbh5K+lSW2RWd9w3QrXq8hhWjbd6FeMd7Ge9Tgnb+D1gz/0IbndZg46X3tNnYgu&#10;WrhQznTwFvkl0TmFibxMm+UuG9/QeuE+zc8/5oywdsgQeDdngY/PPvssGWu77KZ20bQN5xwzZA2g&#10;bwVopZKudFpH3wh9vd0yB2y55ZZGOy0LZiQo6/7775frKNRXNq2omTJyu6SwvPQ6pcAYowAmiBTJ&#10;GmOdUqXqDCGOYyyWI7ItV+pYpaqk2YwBCtCj8RioSlqFlALLjQKC7njP37nV4BwJRIoIHBHdEIFj&#10;+LvkxhQOd5XvPaJU/Qj14w5shrMQK1zH7onthqFLRJlCG9BitWCbQ8QxyS9DsQ8r2dxbnYg8wqki&#10;DqJsyxONrcRGdnkw7PKk0Ui0l4g1+GryZIf+uqP4niQ/95KPqOFRFU2UMhrNetNvAcN8hXMF21zn&#10;TK9wEOEuaofuPpTj47kQz9IePUS2I9o4rRKn9RKnUXG6ZxOj1LrwrRSxLoOZ0kfHPwXwIU1X+pCG&#10;vu9975MNBJGs8d/CFbsFDCfzve+dJRLVu+6+N/PII48IUWjzR1vdiY5YhzbLEWeUI08dPcQ65Nxy&#10;0FuGHEOfA7HeYqvNJTsspvio/tapp2Z7/7cQI1kLYVCBmLl11i8hAhCi3eXUezhtXrFHetr6whTQ&#10;cetD67hLqGDvt9/+smF9c94bWa/DflhshefMlvFy8623CXKLjTA0vPDbnJmz5B0ARvhAP/po9br9&#10;lz/9Re57b/jw6OsSUdAe0xQiOt7jkCb+RkfcvIYwFMkjSOZduME0TAachaqWpWj7Iw89JNf99h43&#10;4K1OhZXoHculrTVDGmUC1+SdFqoIeWDeuO2Wm4V+p512mpRBVA2oeWO92qUyEVVjmVFII8Y0UHqs&#10;ttpqgsJedeWV8ur0mdM1iwCGztLGMcQ6q8BhXOADhN6Xc4QQRXyYlFNsrh15fsSaeTJu8oYbbuj7&#10;GLRCuCsk0hx83NioIaJGKsEWOBfF57oZ+AIxPvI8nFCpzk7VmGt0tv6AkdHerbbaVu7Rfr/HIaZI&#10;bRZ2i/xE9JtaF3WGUK/qwrNh3P3gBz9QT98udCXSoLPFJhpLXoy0RLT+uUi8+Raw+teaFkbYHJg+&#10;1BhqDGeFSN0WMo1jC9oF6P8fnne+/P6P5/4l59ddCDCkt95Su+0wCgCET0jQNMOHMZIPlcl5xcrm&#10;OkvNGNKK7Xzb29YQ2vzf//2f5LN0qWoHwH69uVnRfNKVaziinODeBhtsoM22smpNKPCQzTcQIMjP&#10;+pRPDHNYzg4ryCK9TCkwPikQl5pRSj3RpKPjs2eqU2v0JRbfeCzO8SKlrw4F0lwMyPKLHxyMFXMy&#10;llItpcBEpwDXvmLthKpk3P8I/g/XSKJVsLkUu8t2Z4eJgzaZduZzRLiT1SijWtHmMqme+B2b+iVL&#10;lsoRolVEiONnIlhJeRIbpK0p0bYprm042E46Oq1EfZo0ZH1ZP3z088O/WN8M9/dK6j3cMgu9T5oQ&#10;eQz5jqj/RNyjcayQt3j22iAJnsVDm2RqdpCfYIdNbcz4Xmgk+zFf3tT6yEG0zV47av9kN76y545S&#10;5yqVSuUaSJBfQnRfxp77gMfB3zDf4eA4DBFt9UdeuhFGiliPNqel5S03CmCgYfI+8MADZZOAAQZP&#10;jhjAkGJhMFGSO9YWn+VGtHFWcLfzRonJcfc9PqA1d9L+W265Rfp2+oypcotepkufJsc2EZKkprmI&#10;Ab1yR+3JpcHyQ6iLUTlsDz0DS5+ad2BsJoBYb7KpItbY1EucescPkPbTE3CLeUJlmUneuYvVKf09&#10;pcDyokAB57auSrmoGhCdT3ziE7L2Pf20osweVe7qVlR65ZVkPfzg/vtnZhsatv/e+8qzvX2KprUC&#10;cYslYrK9vWrLzIR8UNZf//p3QabO+8G58tPijqWZV199Vf6vHTR02xpD20c6AyeiTdS51gxt+RFa&#10;Zw+GNsNEnVEG7Z3XWWctRYuvvlqr6EMA6KVHvAwNHLLY3j7Wt3sGaNatt/0u8+1TFcXuNpSbbSY9&#10;BwaUFkTPMC8h4cNJ3utSNA4fHKj7IYccIs+eeOLnLasY5kWELpisk/YoufM+a6dnfGgR+RzNfY73&#10;CG3VoY01aAP++Na3viX8wljB0EoATS677DK1u199DXlT92jDxQRLWefyew7PXW/zx3knT3pv+eaN&#10;Gx7s+1wsbKRmQ6bjrIjnjzrqKKHFCy/8R57DmoZEhHjQ+Ivjo9G8+3NcrLTSSpl11lpX6PbBD+4r&#10;57hvIeTl+54e9U0bhB+QNSXQmLzWY3ODR9Rr6rOYDjbf8TKXdSj/c1w3tagGwlsupjYSYnB/6NBD&#10;5P95c9UzN9S5JQ+OByNaY6OWtczNK0gcc5NsniLfDVpEEDzDesIbOehwxOGHy7v/+c9/hO63/f73&#10;cr1o0SI5g+fQn/fef49c+zjWCTQaLndKIWlKKTBeKBCXhsbrXK7NxXhp7wpXzzwS3uUpsV3h6F+g&#10;waOBOIRoB6oj6FZgb5/2S0qBFZECxWwx43agoZfsStdIhLbD4e0vXbjDKe1T9Jji0GB3MIZuMbvt&#10;nDkkAdHL17dEPhGmJ350OAE7DqJV/I1oFu24mSc25UQW6WG8GC8l0Y7tUcSsx9cLQn+iaMXyHu+/&#10;gzb4aEmyac+nOTH+26zeufMltLfNmTLgINKbg6C6ZwoJRcBX9JZN5Hrx4iWOv5YIuIQjTKOxPrPM&#10;fOs0fovfDz2Pc6zx7D2SO95hbO44TeJaa7ltVbka50PShGMupAU1BEqdA1PEeryP0LT+ZVEAi+fH&#10;P/5xGVAvvfRS5vzzzxcJ1yabbCL5FJP2llVY+vCoU4BaCTvttJOU3ds3kPnsZz8rEsqDP3Sg3KP9&#10;XmgbO+qVrVKByTa9lLhny0/jNsK5NChFkl9ZxWk/xVjx3ktvkJ23eyriudZZQ/k3o1jYKt3fbHP1&#10;6omxjUX3Xe99j9hqXXKJ2luFftHz7XGS5oLlMUcsjzIr6+X0rdGiQDmINTx8q431frLGzZ2bbeMI&#10;NAdj5dPHfUbOnzj2WL8WNjBue2gHHDQ0sibO/oFo3AAHqY1rPAXEDeP997fdKedLL71Uyv3vKy9L&#10;JkTqGB+3o0NtMCe3qhfl+lq1dSbSTf8ZsgEOkC3YnSI1Nek7KA/PvW0N2GLWZLbffju5R4R0vfXW&#10;k3Xjsit+Kc8Tue52H8DtTjiAD5dPf/o40wB4Wp7xCJ4hjDVxV9bIg19TzoYXiSg5ETDYo+OZlVde&#10;NXPcccep9sB+B2QRtM+czxHty6Z28au4WVSpiHWp80/8OfYd11tqUfCZuFdwQWf//YIg1wcddJA0&#10;Am0H/X/3O6dx5q5XXmlluY+PINoP0/6W7Sh9zi5nncu2DQ+/iInsJtLI+tr77HBadOGajdjWmnSQ&#10;oUTk99ADDwtPnmp2/tR8ICrbYXbDjXWK2nrP7yjTNC5CT/V77vkBoe13vvOdLGaZv1DnBMad7+/X&#10;dudfp0N7eWbFOM7ZK2yc5/TJYE9inrsHzF4diDXbs98Hlf9nz54jZ/5GrZd6Q9znL9D6+7nAEGpq&#10;uRC5xvvc93BOaDD7bXJFuAepa6gXmv3pT2rvH6X82HSKWAdkSi8nPgUouUZLMfnjGE1p3cSn8PJv&#10;oSy0tolBSBYJy1IGurH8WzDxakBp70iOtXx5i7TZvPROPKqmLUopUDoFGhrcXOgORmHmlMixuby8&#10;57NcotpTpgDNzj2IbPPszSuLuf4uQCJ1mjXgEWs+OuDCieHIRbg7ZM+ADXxkB1rMKrzEPrIOwXyF&#10;j6jOzmWijoqD9rNJqFqJJYzaY6Wie6xQaFPL9wWNjAljRq0BY6CgBvdBh8PbYDvtjnZ3hDHYC9oj&#10;k6csdjM1+EK+ju+Lx0DTOUXF2qpxtdvaWuWATXbcLjtpziCthjNCy90/pIj1mOCgtBIjSYG4dBDS&#10;zh22316KwwK11VZbCYJ5+umnyz2iaaVKckey3mnepVAgW/IM79DQSjjoQwerHf2Szsz1N/5WUIAZ&#10;M6ZJhnUmFV5R7GpLRRtKoXYlz4TlQ80RiZ41mWclYy7K20XpdP2NzQI2vbvtpjb2kDQLKrXWOoJY&#10;//KXvzAeyG7JcOztQ2l8sXYURhoroXD6TkqB/BSgA0fGsYZPEWygf/azS+QFIsH4Hx+3iLcM/qXP&#10;EdxP5udsjRiPSIdVoQdh89wNdRH6uSCys8zFn0fy6JrbOCMRfYItKlCkq65S+2jUG89C4wyJ7ewy&#10;m+c6fIxZ9aCGjoT42dJOh4JKu7xdt5ZN9Ji2sfQ87ZHXlkbv2fvgg3V9eeGFF6ReN998s+RBNC1E&#10;axlL19PS7EWJ4oaoIOYjzpMN9U3e4zPq9uHDD5MP+r322kvKpN025yGicYHTcy9oHs5cF3Zt0jXq&#10;wrYS/QvReyLWrHd3V6/0wbbbqqfsltYmQUsffkjjWDP1Og/UoW19KQ7xSq17+Fy583sp5YRrIv2F&#10;kH/6HG8j1VOgYF7xu0wTgl6133L2x6DvaaedIs+//LJqekAThIhzQ73FfXb7XaTp09UTPWNm433Q&#10;78cXXiB9tvnmm8rvrEsk1MiOfa7tpCfxbAy+3IgrpEfEK3WZHqtvjY3fOhu3S5Z0SMnt7eqZm3Hq&#10;Qw0OxNpGevPN14VGHC/NTrDIMeC8QMgz5NV+G5e0ZTeyy54SWgLP/VO9mxdLKWJdjELp7xOaAhiM&#10;mLzLla5OaKJMgMbRVg/TJrUSJkCzJkQTRnKshag4Jc2eH1LkekLwUNqIyigQ2ljHkRj87+2KK8u+&#10;4reK2VwyY0bxgJCsqakxM3XqFDumunN0yCY7QLHLRZ2ixmRnBBqGNplhw6sxx4V5sO8Uye4UISJQ&#10;7GJ28xV3yii/GM7dpXuFHuWKLsfi6J2atKG9MRFtjoFa9xEY8g+vyS9EcHnm2F/seApHKb5pKh9T&#10;xYno5wR8+MYez21XaK+uLaI2Dtd+0iYyTUiuw3DblSLWxfs3fWKcU4CytD4XPxML4l577CnSZkjD&#10;P//5z8uHNbxypmn8USD0NAqJI/oV3p+BaDz6+JOZj3zkI4LGfOpTx0oD6fUytLMdf60vrcbLG7Eu&#10;rZbDe4peeNHn3d09mY02er9kCG+jWFj3dJ6NMc5POukkWaTbnUpZPA0HxSkX0UgR6+H1dfp2+RQA&#10;WAw08JRTTpEPsdtv/51kErdhxoZ1zpw5MlcikkJoZxiVWtg+NfJ9oLhNqBmkJjoWSzewtSSQ602R&#10;bbCYuah35B06fhpgPF2HLImH6W+emnnowQel/D43HyB1d6tnbtqQdpmnbm+Xag0kSt7YoJ6KQzRU&#10;0GezmyVNiJYROU+yIeXzgem1p4f/Pd7FhvjzVq/bxyDhQwFz2w033CDXc2bNlnM4HyEGb/w+2pvk&#10;3yJebPX/zx/HmusxQFrw6Lvf/S75KFx//fWlfb/5za9zqjKc+brUduXaBeubxTSSSs1fn8seS4Pe&#10;1ppjJ7ul/TYekhyfYRiA/xH5ZsE8tTn2nq2dEApp3rx5cm5rUv7mHqrekG3MAeD5L2OtdAXtsL36&#10;q4E3c/IR+Zxnar4QYA9jZIc0SaItn6tx6hZe48JI0GeTA/whxBN9OIQx5MnjHL+IY41yL/rRRZnf&#10;XKc8NdCnfheY6uphJpPJLFi8SM7UcoQgC7z4j2eekfvUmEjaW6WIddjj6fWEpQClUDxj0kjjWE/M&#10;7o5L8YFuVOroZWJSZ+K2SsY2NieBPf3ysh2duJROWzbeKID1ztsmJ1SeMaeLbXzHatuJZk1yYfam&#10;TZuW9yByxbayLUmo+Vhra4js0lZ24cKFGRy0yWasbHqHHmvtSKpP2L7xUu+xVE8g2NTmmDbdjQN3&#10;TJZY8+1iEkWnb/nqjLBWOBALG8eChQvkIH/hHI6ZsdR2Gmdzn0+v6BwXFJwVqnOoEYC5BPNGqSlF&#10;rEulVPrcuKUAnRctWaqhBvbee29pCz6qH334Efk/14PluG3uClXxELFG3Gr05WHODg2Lw6uvvZ65&#10;8sorzUZN42DWmwfNFQWxLo8hyvGWWl7OI/k0JP1YSKEaif7fcccdpbg6h77ho/qUU04TKfz25l+h&#10;3Ww4/QahCpVbETQDqkCmNItRpEBks+gQIDc+YJsJlGm33XaTWsR5FuMkmivf5qMn0AOxHytJcFkF&#10;7eL8HaGA+bGe0Isyixqw+Lh1ZgwpQjWX+vsG3bjPnuE7OzXEED4qQJe7775X0L0vf/Urct/HmDbb&#10;zP4+zYs0img15HB2s800xLHWYl/7ehkSloRuhog10Tk+X0iwwf7wzzoHa2wXzrDLxW/rrruuzHnH&#10;H3+8XL9vgw3kOVWTN/QxsDGtoAuLvhK1JYitbjHIiXo2OttXCAE23nhTqe+qq64qYdpuuunGnDJG&#10;A7Eu2rASHyhXoylftkn8Hz4LrUwk0M/TtblZevnFl14Wvj/33HOFpx975FF93fgnY97/G2wsLbYY&#10;zvSi31iv3vSR91NP/dF4LtsbOX0k5AAZAcqc4xY9jDgQC+ztx10RB3awvUfq6Yr8NeDdH190obT3&#10;hhuuk9+bmlq8/wI3QIyEem5oaLJrjRiw4Ybryxg655xz5P5kJ7BD4hikP4NwnKeIdYmDI31s/FMg&#10;n/0lpXDjv3VpC+IU0MnYbYDcpFgsNmpKuYlDAWoqhHZY9HhaDdvHiUOttCUrGgWS7XHx4Z3xNtbV&#10;VXcdfSrn+/CKj338T+QOzpxw0E6V97lu8D2iWLgerg3mSFAkrBORanoTJ2JXStmhdl8p71T6DMsK&#10;5269X2mu6XtZ/G4fg+BpeskmnydpahTS4OC+GSrSOEpNOeOmULDpMFN7NswjvKb/A/J7FPlHY1cX&#10;ElqxzdRqIa3K3TekiHWpHJE+N24pwLm5q7tLQlgQtcJgmeTiYUI97vbbb5f2MZ7kuG3sClbxfDbW&#10;8OD4wQ9+UCjRNnmKs9H6jfxfbxJZShPHk9R79Lp1fCLWPU5ajQXzP//5j9jYf+yYY4Rk+KDGZuKQ&#10;Qz4sdoUnnHC88oKhJUm2nqNH77SklAKjQwGMj3/961+CZB166KFSKO0PERcY6+FKK60kiObNN99Y&#10;wMZa6xuiq5V9jJc33xCFI2JEu0qqthIxC1H2OIW9Q2672d3nogg72rz+xhsyX1x88cVy/fy//i0b&#10;8blz1SaVCHhXV2emY8livWd2qRLO0SXG0c5YIdzEs56kUWijSfvVfJxQqiYMUfAmINIusUzmOdmF&#10;L8McePfdd0c21gnINT5O4n1MBLIQXfF8IfqHa7XDBKUMfpgt6+yV9+FxHQk2v6jvPffclUOW8bR2&#10;l4JYh31MgUKoHJIjZ7AH/ViMUYq82G/x42tqFF3udwg1hBhf+8rXhc+ffPLJLH6hqnRvl/okaHaa&#10;nUhxXwQNTusPZX7gAxoT+9vfPs1KztbyYHX6TbOEeTQ1ap595vm7vjFCw/ONAdxjvchjtOsm/+Aa&#10;7TnvvPPkjAgHSNgbxOsPkLqmjrHstTRqjEC4hvb85tfXyv2ZM9WDurfXDipHxDqsc4pYJ/Vien/C&#10;USCUwOEadlYMsTXhGrwCNyjuBZpkGIsowwrcRSPSdKJKYV8n3R+RSqSZphQYoxSgF+Ekj8u8zw+r&#10;MdoMjxh7f910bTyMCmPNAH0YSxs2qtOmTXFo9jQ5aLM93dlbzpwxQw44QsPBvQXpG2rHcT0aDe2p&#10;JBAQcyI+bBYscDazdkQodn4CelcV5SCL1gelrrehRkCp7w2jq9NXHQUmT54kB9FZ8jf9DuUSKfKO&#10;T3YAGgwg46358+WYz8Px13x3hJ7F6dW8kj4mLwbuU3w1WTYR60Jl8DfyXuiPYbge6VPEOh1iE54C&#10;lPLB/gqDjog1FsGvnvwVQbR22GEHWRzxoZ2m8UOBJBvr4447XjYRr732mtNGuE0atMwhDUhtTksB&#10;aXlIvUuRXofUD6XUYb2Tfk9COuJ1qAxlSuaPQuhKrlQ+u+bDqUvfgHr3hMMeLPa77LKLXEMDBeP8&#10;044fMM732GN3GefTp0w1HsiOxetbhqoxEG7guXi4o2Mk6T/cuqXvT0wKxMceNru77Lq72lybh+DG&#10;RkWg3vOudwtis/POO0s0BSTEgi8n5c5HhVDp8DctKapvtp0073cvU0SVqFUOIuzGOmf4ocCgOcpb&#10;caUu8xrOMDz0QD4woC2pNdiwzyHbSIPOjrXNRRtA6untyfQ5u2DMN6Df2muvLXV/6cUX5fyGQ8Fx&#10;/13veafS0tUL91/890t5Scq6AdEmisZ7jK2bNE9yXfDe3IMVju1DfnV1+jQ0FFCn62+gVpci7xSs&#10;IJY0Ej6ekJqbNL64TwiYHEsDjhZICPdEepF/rMjIZj2wsa51HpnRj1tttY3kAT8YirDfqSUE6Gx2&#10;RcrTfMh+t/BVJWt2PMfhvl9JXiomMX61DDw/m11xjdH/rbfmyxPY+4J3zjrrLLNJVm/z1O5iXHcg&#10;xoP9mjfRY6+pYL4GsO5iHvnRj34k/L/l5ptlEZkx2qFqrQwTzBrwhE/YPvht0GJ8cxx0LuuWem+9&#10;9daSVbfFsocnBKSGZuVhxpIH79MOe+rU6VLPW2+9VZ6BUA2pyfwzcCxxvNSYh/5ie5UUsc7q7vRi&#10;RaBA3F6C0rlybShWBDqNxzZyESNygOvUvnY89mRldY7bQcZtITHOoS6ajvPK6Jq+NTEoUAwp4rwZ&#10;V/kt9k41KFNpGXCwhKOS9/kObXtpi5nUHuJ1cfVc/A+/TESupzh1axy02541a1YGBxExooPFvLNX&#10;g6ZhHhovIVLVja+NRPvg3A4HEW18UPOjOp5fSfROghZLaBxorZoDKdBRArlKeiTCm7MfD9dMamzM&#10;nDnTqUJHB3m81Qk8ap1ZHY4whesr7fvJX15bwnkWX+AOH1Nb7OkLG9TTuzfzCHk2rAvbFdqSYwyy&#10;XWxTRIMwJnZJpM2lA+64BqUuAiqjX/rWOKAAmRteAyGJPeCAA2QQYyH9/W23y2abkqpikqhx0NwV&#10;rIrZiCOkl5B6//KXv5Qz7Kuv/JV6BV9zjdWzaDMWEet8U7GP52i1JwBDXh0wGyo2LvQ4Ww2eriSP&#10;Qui1rTvZ/REalJXByXGtFIxrSq9hl4WF9YbrbxQeWHmVOZIrPZxGcUTDTUIcAamu/DlFrMvo2PTR&#10;qlJgmfMzAsR6n733kzVw/gJFq4AmYnN54P4HyDjZYIP1M1tuuZX81tGhtpbtU9vlPI1hZ2wCLTbO&#10;nasveY8fdfEYt4w/T9tp2vLWC+LsRqcCY1n2nbhGiCnM75/7rGqifO9735PnJrUrAgbzruZmoqs2&#10;lumZ2La7UFVF3V999TU5/+/V/woNdt9zD8mju0ttM4mKIxa4lL1ogctbUbB+88I8xWIEEy2j1+NG&#10;sx3t7Fgqzzc7pBuC3gsvvFjadNVVV2W1j8gf5nCPWGuxOSkJCc3RaAqQXuRda97MB71WjmVviBza&#10;DFp85rhPCT/ssuuu8sDM6bOy6uGCcEiiDeoQieTeqXF2+0jsd3pSZwZEFPn7gGsw+nSbbbaTPj39&#10;tFOl7J131jjKoWPpbIKMHGKdQP6Sby8vxJprW7RDKm0dsyGXoa4Ir9G1aMu11/4mc+ONN0r7573x&#10;ppwhjEGiVgQR3n5Dl+sMJW9pVo0IrMvgr8suu0yuYXKBxH1Gmxu/HAtYz1HuVVdfLeebbrxJnkWU&#10;Hzkv6ZBz22Sdn5a5PSDS6muuKfltvMkm8t5f/vIXKfMHPzg3s+46a2t5ptWRTJlsvqoJtNeS5r5U&#10;FVzIm6aJTAFuup2LEvmw3n8/3VRgMth2621kMjjjjDOEBHSCUsmHxESm4XhpGz6s0bdLOjtEcIJQ&#10;I7/+9a+l+i1N5iDDJtOx9GGNcFHxFHeKEUo9uRFJ6hMuFl5cGnxpxy+TPtqZd1XHAb0G8QO6QIgN&#10;WfSKfGijn/nMoKm99TqVcPT75ptsKk2AShqeedvb1pKx/YvLr5D73ACMCF8X092PFVrNTdeItCXN&#10;dAxRIPnjoRjLxX/HpnYz/9Gsm9ImQ58ocBocciq99pHFbyUgPfjwveMOdfSJ8QT+ffNN3Vwzzisd&#10;gBLppIM0rq1Zc47NCV5IyI04P6xNtRjIF9KUaTNkw33qqafKh+ldv79D7vvwNw0OSXOb56M/fkzm&#10;yI8cIb/xo48difYjjzPPPFPyuOOOO+R9XKMe7373u82p0x8krw/s+QF5FdMRPvxOOP5zmUM//CF5&#10;92q32ce7P/jhD+Wdv/7175LH+u/dQN5BvVHWd7/7HXnuPLepl3rfdY/cP//882Xmn/eWOkijgKHQ&#10;HM21IZw7/HXwBcq8+Hv22qKfTX6utT4nrRqa9OMYfYn6X/iji+TZzTZT1d5mUxWnY6kh61zMrxT4&#10;1prKcZIJU7+Z8fQ6lgN9t912W1Uf3nJzKfPHP/yB1tEqFZ/3Wc+iZw6AcM2xF5fHXqBonfFAsYEd&#10;ZFIIIS21jSGpeO1NIVxGHG/gV/Dz/vvvLzWZZ6YlcIaIxDC2ddZ7NN2jw7H2yaqREDkG7JK+32/f&#10;fTMvOnMKpGeffVbONIUgj0X8pWVh7UdqaWmTPL70pS/J+aCDDpT73U6oKPkM9mda3b5AyrUQYgEZ&#10;vRq9iykT/lTw2muvl/VW+nBKgQlEAQw6OlcoSbVpArV9ojYlVEXCpJ/27UTt7eR2xZ3XcSNW7EN9&#10;xaNS2uIVjQL8uGpqahbhUpJpRD4dRqptzpv3lttAu8N9DOIIVTKpThyesenmwd/i9/B/0rssg89H&#10;IXRUhdT/mUop1EaTyud9Ojliu0K1VdiB4vDtdW2GPWqP+zAHYo4DH5Q4mCfvh2WzvmwjykLeiMM9&#10;CFhejWLHXArXzsWu3jii/lNeoPMqhmHKpz5eauPIk6Hjq1LfT58bfQrQ9CFSHXfO/WbO8KFOc+YZ&#10;00sn24d8Bv4p1v/MMzS7oHo3BHzxKD98HueR3hOmiPXo82Ba4ihTgOtVj1PbwoD98CGHqBqc82DY&#10;7Nz+Y/Bdf/31ssnwzhRGuY5pccOjQHxPImp9TkUJfQ0HPDfddJP07czpU6WQJAn68GpQ2tvc2Hr0&#10;wFSkQvQhX25EejwC4b3VmKqlXTvMRl6PJM8jt2MLP1aTVKOyKsTGVQWx1rYxnMeQQ2uw0T3wg/ur&#10;k6AXXxbU6f0bbiQI289//nPlAaN7ab1W5lNloAwpYl0mbVfox4eBWNuX8rKuHkFKzzpHkVPMjUg1&#10;1Lm25wac2RSRXiLW1KrxIXNMA6i/t0/yIIrFM9EqjxgbkgpUkhverk5VM6cGSRT+y+YwQ7DZ7X3m&#10;UKzRVLHD96kvXOMmSSJszaZ+2tGh6HxYNj8CZ8xQNWdeswyqpLIOPT1d3vkX68txHDl40kkAH5pI&#10;7WYrzDncv+dhWG1vjTlqyrce+LmVKBrVuOlQie/S+1rwe9z5V01gPpS0trDt7HNqHYTtZriklVde&#10;WebWo446KnPgAYoUDlpZ4bobIqHdff2CWCOEE1Jvb7fw4BOPPybXtTFpT9lC0hUQsS6GUBdcq8ns&#10;7sznes15H/qEig395sSM/BDvF/DMPvvsJzlR44RIdXe3jnvOFTVDqjlBRBus7DVdLNwXHRTWGsoM&#10;XsQz191wo7y70kpq5tXn+AipwZwuchjEl/zOZerIFuF248n5zc+6DlW/s34scFGa0n2puaXPpRQY&#10;ZxSg5IqOEcZZ9dPqBhRgf9IZBc6YkHGMtJRyOJ2Rr27+XhKagY1GAfcYYZ6FykiiDe8PIvalO0Jk&#10;ZazSlCgUpdRjtZ7D4Zn03ZQC5VKA4yB0nuWnGDqcAqqDjW7sYFl+TNlviXVI8pYk75kjrcDBVYhg&#10;cYoLp8BoPGshYV3j0yLzCOeCOIIlKFaR9mTRSFRb458uVg+bklm/Grf+4IhSAaLEntLvwPzPJi4H&#10;xfqjXGaJ1yHBEZlfHxyRoapLR6FLl3bIxxSOQafujyMpeVrBLtsd4dxdUbXTl6pOgXwsQA5N4uoZ&#10;06dn5LCwdESXc5yMet61nPKMRzoahjkKDo7fMDRWAqtm0SNJU6daREsR6yKUxKAvWzpWrd5J86kK&#10;BTildzkbC0GsP/xhj1hjIcAgBbKJ82c+9Wkps2RpXlDDQlLCMoAsy7WIQ454hsXEk1Wh5PLPJAnh&#10;IynoPAb29OjrI444InPyySeLZHOT928oDWhpbvFbhqy+5kbJG8qERM0fGkbyyOGDIjJLvmBl0UaN&#10;iAA2F15Caxszhi0hYt1rjnNoF0nUtq5GbY46vFRW20vEprVVQ0ogAX1BIqpE50Gc8yBwAs2htoh7&#10;WCDjz3cbWtXUpE5JmLCR4n6SqEdo6xiQrILLqD8i+teKXddWW6vjJfyPer9tjTXVidkNGkKkXNu1&#10;CiqXvpJSoKoUKKR3kjP950HocGvBAvWg/aZTaYaq5aGHHip1JCJJNHfQoVO9LpRU/DciSESX+/r0&#10;d4ajirRAdFxGc3X2XAg0meh36GgxJFgYIsg7vLJ5E2GppCwjQLRXc4JAmx7q67PL51zbbEiYt2s2&#10;u1DOu/G5GGX0e5R3MCc6ENtOOkZhetRG0/eP+Y1gPX24InuCtqaYt3z4L2sI6UmagI5C/zr1HdLX&#10;r/3B+Z8OpOCqTJ4znsBrrJ+nt/3oAfSwIxKuoQUY72vWGXP9ri6kG+jyla98WZ6ZNkUdy4XI9aLF&#10;6thtkvsdtN9gg/fL9RR3jXwefPABbZf1+UTej5e67yyxe0bsMb99sYWUfl1YIO3ma20vAm0EJDgM&#10;BO996JCD5JpjD/HUkZpMC8YF//O/QQiIPkcIQKS55ijt1Vdf1VBZN9+s7zrtUyTvJJF23ZwIrHL5&#10;+KfaPJUi1iPGemnGY40CocSakxjOtJVinVOEa6z1Xmn1YR9jY4I+xTVDyJSWw+g+lcRn+KBlqJPQ&#10;9m/u3LkZPebZkf86tF/kNZwN4Yjyce87+0Yc4W+0CQxtHBnyguhCIaotj7EUlsl6ElEZ3V5OS0sp&#10;sPwp4NElmxMhRJs9e7YctEcMUdz4Nf0W5KKwI9e2HGQpaoR4EwvrKx7G7PDvBtdRngHO5t917YlD&#10;cbENeZhnWFax30mpxDrYA/FQRoX6JP5BgNjROEKajSQ6l4QagoBEFovN/0n1LfbeyHFdmnP1KJCt&#10;X1HnnCTiCEN5wQQTR5yfEGcbB/dv7e3tGRwMWcc8RpK/K6VDilhXSrn0vXFDgbikHw5L9t5nb5Gm&#10;48MCElZIvdZee23ZXFz2M7XBDKXWSY0tB4Uu51ktb+yGkFhenV8MsYZQGx9Pd917r0g8L7nkErGr&#10;xeQ7hR4ozUYnEeXxu5+wlQUQa697aLZyCfCSl0gbnNvnPv6RiFwAJQHvwdssYp/ig/Dhhx+W8z+f&#10;+5fw7Wuv/k/eGaK3VUNBWNvQJpAoFBFrSonB++Rz2iH29Wh9EK4mPg6YBzV4VlllFUGAz/vBD4W2&#10;iNWKROQGaAnrQZvFthaGv8nPPbmoUzEuiyPWkYwYQpX3v38TebneeQlGQtmo7zXXXCP1XWmllYpl&#10;nv6eUmBMUaAixDqYyxiaZtJk1VqBOS7mgC9/+auZIadl8tRTf5D7GEP9NjfVNujHGrVVMJ4xDzDE&#10;DjVTkvwWeKTU5imZF8zwMUSswygFdbWKxkIDCSkeqkvmqSbVxiEC2+c8/upzNZnmBtWi6Xb24khE&#10;rjn/1ZmtsrcFN60b/k7EmnNkXKXbh5Uy+hJpZj1CpL3V8l5qWkTNDeqVmHVjN9XW66qEDwjapVLT&#10;hx/R/b1mj2ovEUmHmi3SkgUL5cy1psHNe0j9bj1EqnVE9rbT1gHFEbvssJas75D1I9eHzg7VgML6&#10;cfxnPyv9sNNOO8h59VVXlt8Yfo32q7SFr6mtE17cZPPNtZ5u6kbb//DEE1oc6+pYoXh9WcP0vDwo&#10;wDHE8ex0PKQadfWqwdHpgAPtYxeEzc0liNyCM/ZrSE1u7HLfsM46a8lzV1xxhfyGPTzS5Da1jw7R&#10;8nBfF+4Z4/QYKT5KP6yXB9elZY4qBeIbEgzWjx71UVmIn3/+BZGeYcFcY4015CP74otcOAn3xw8L&#10;qsYmVbicj+VyntXy0g/rkO6lfljf9+CD8mF9kevPy35+mX5Yt1tohwo/rIdMFTD+Heu/pxM+rKPY&#10;reqJEl5jkRjfsddtYOXanIAg7ik2PYgTOWXKVOHTp556UhzAPPf885LHvDfnyjvRh7WpQ1r9Ins2&#10;5bhG29R1LdMFqTemvs16NDWq+ni/qWy1OvUrJC6Q4Yf1nDlzBJE49dvfsU23buogYUbCJpYbUuYx&#10;ST7Wa2TTqM9omVTLpnpoHK3RB5JSGR/WzkkJNsrX/lo/rGfPVkcnaUopMF4oUI0P66VL1WlPmznT&#10;woc15pvTT/+ezC1/fvov8ju0ffhhXdeom2F+uHV3a1zZ//znP3K/vT0yLcE1N75e5bpBVTSpD60f&#10;5vYBHDSKl3U2N8yYPlNe5Yd1nak946MT6/TsmSrQ47rQbx/WuIfNORLVlXM+rC0Ic49rD1KDOTnz&#10;zo8sBvWAzc015nxNpvrAtwXzjlTBrcm2WLRYXguX6PxfZ2X3m5qqV/u2sIFA5SgI9Q6eLK9+cyLF&#10;KvSZ4zn2T4ep1XoTHFOR7bKPmXpX9sKFC7SCbJNeebX++HyP+/39KpxodqGMkDqcaRDSgPUj69/f&#10;p3MytCA+fswxMtduvfWW0vWrrKxzbtKHtTO6lDVjsy22UBq5NQRrxFOPP66VSz+srZfG/olrP8fz&#10;IONF24c15wjsvTF24UQR5wtc2Dqk+rp62XuAf9773nfLh/XFF18sv/GDW/cT6Yf1mOKGpA06Kzle&#10;bB3GFFHHaGXoaTCqXq16jD7io5l/v/SityHFJP6hgw6QDfi3vvHNklozPD6p7MM52otwusI6ny2n&#10;GylJXElEKSIQiO9JArC1tOxjT4WxMvET+uSll18S1OUzn/6soL+CuMxW+2AmYpxETcJ4nyENadMc&#10;936bG3fUEGtz1sIFpsFtTrHR/MpXviIfy//6l6LPbzmbI6ReBPF0ie2h2iXuUao7z9kWqYBAP0xr&#10;zCaQ8WSJcLTQA60RuqurU96TD1rHPJ22ucaHMcdGHMVG3mwjvXjSHtF5MJOyvRdQi38b2RgqdbEx&#10;6+lapvWdMkXO06e268f4qd+W6/XWW0/b3K8cvazHSbFZT3dNb7JRj+l4Yb9QsCD3bOFG+Br0+xab&#10;KepBhH3q9GlOcNaYufnmm+R+SzOl3VHu6X8pBVY0CnAtIcLaZ/MWBM49Pd1CjjaL+Upn05hWMK8d&#10;+6lPyjzxxRNPkudgNoK57brrrpNx94RDGmF/vd1228nvRLr/8penvYDRxZuS3+oM9u61zfQ666wj&#10;H1U/uuhC+Z2+EqAZgw/G75x+hpR96rdO1fct7nWD05RBWuaQ4XoXUgyp3jbzRNZ7TCuHiDQ3+bDl&#10;jCdvB26LFNd6tKPREGc+H3rz5hzFD204Pcb7T//5z3J+/rnnZB5bddVVZS7dYYft5P4LL7wg99dd&#10;dx13rbThmhDtWXWN4drS4eZZJMyzSLXmOf2tBfO1/Y3Nkvcf//hHuZ4xdZqsQ0iMPc61o719itRn&#10;7733kt/xcY93n3P1xf0PfvCD0sfnnHOO/E6tBURjQL23cB/FeO7kL52UWXklFXowErBzbab18zGN&#10;uWfR89w350ubdt51F6tbu/DAQw+pjTVT1k4njy+BrIfHyUWx75Fx0ozEaiYJBSkwwz7j/9v7DgC5&#10;qqr/SbZkd9MrnRBIgA9FpYlSlN6k2Gjy0QQERKpgQfgQRUEUpVoQaQLqXwELVQQSQhEpgkhvgUAS&#10;0utma/I/v3Pu7743d2Z2ZrbOZu8Nl7fz3rvt3PtuOb9TMK522203zQOSNdivYEydd965ej3ggAPc&#10;eLIR4O0B0HZAjghi31Et6lj3He1jyX1IAXyoo53oVLoaQPWaVtqGIob+RwEsUJigqTOPv3vSVzny&#10;x0aP+stZesteF3puZg70muU3db+p64tNqp5/nU4f9YXSzAdavdTDdh43UbquyHgGMo1I3TZa/h0v&#10;6ME42ZBCCqO+AYZATHcpa7Mi6VE2Npt0Y4FyWR9ewxEBeqcjn8NCLOqEupl+c7vSCRsn+kANaQW9&#10;7UWO0dDdIw9tqhEEq1A7uru8mF+kQH+kAM6QZHYW+1ao60gdSDCuEHkfqCXmHhz4EHmfyGo++iT6&#10;k2NF9HyM94OLMnh4RjrmGWhJ+yy17qnNd0d9UbCdfnJ2qcPfJXRwWAfOr5iLEYH08oCP7Lw9kAAR&#10;z1cU6+2tIiuSnryJtQIRSDsirSqjPOqngsaI/I2+gQoS6zdUxG0R0S+gOfOAj2LECRPGu2i6+uwX&#10;MGZKDVw/IKmUllbi/VLzie/1fwpw/JMxhSvHXH9q3YAVBV/TOUT9aRD2dF1DxLqtzTjBTc2tmR12&#10;Fk6x/A1jUbqwyS8sKv9+1nTNegf5za+/FNIll+sHnrrTPaNjQZeod+pdqOc6RuK7A7Hm9+v1ch3/&#10;EuJuOMDdfffdKvJ86Y9/krlCxIvUKvh2Zm102NBs0UW2wuv7FdjUUBeP/k1Rhzlz5uhh+cgjjtJs&#10;iPyuciLVRBUUjZUQWt32FlsdqsJ+W9nYnKkZIrYxgbSLJW70Mq18r3R6bIPpp1HeQfu23HJLLQOi&#10;gvi96WZTdKP2ZRHJQz1uu/VWpc2f/ni7jX+h1SBnMReijEiz1Vbb6EH53Xdn6HXxAicy6IjU4qyI&#10;5yAytDzrDv44TFOcHMg1whBFyCVPEVXUdo0xRINo1PoTN3SWu/+k9ykhQJqtcmKeyQZbxMhcvdK+&#10;UpHfx7fbTp+gTXh/z733UtpfeOGFer+YXhbHRLxGCgwEClDPtVr0qRGypsBAEZpyUssEZUKgriNn&#10;fQJHylzDt+YmaRzY8f3Pnj07s++++9ozh5AD2cZ3+qNLL9Vvdo89DLlicEItXsy8QRiECKtarQyu&#10;BzXOpkK6DUTamRfnEepr07p2leMosB3Nsj9A4HxD0Wo0h9bIq90czLzbnWi3t5khcw5Cs9NXH+L0&#10;nfm+p5WjA+vSLsh9tXs3XOsKSclR6qkuKKPZ+yi3w26NHLLZv2SicE/k6+UeeMvirqI8LnPepSqR&#10;p5HrqCrRFcdeKh2S2druUsqO6+oQkTAwq+Af0+e1dTW6fv3rX//S3+k524OTawhinUWoAfAj3Ms2&#10;inQM9gxHHWX7qFdffV3Xa8wFDz74gN7zKmRZbu4qk1ils5Uqs/6xVpECZVMgjcKBOztauLGea+1Q&#10;NlhBBoLGELmnZZO5TxKwH02U2qa3XJ/GHbp/zql3kxjLQGQ+y5evEBG5FWpBm1az+YzjBJtKbix1&#10;U+AQ4TDz0MIu0QcgBDCwhag+IAVJgNXMYcMSpgA3WNB3RtSxLBEIxBgRfcZCNNyJUyFfpgeSDVFt&#10;1DnMY4ykR4TIJSLzHivoxBjJ10PrIR6UhrpcIwMAxSHbpoeN6JFueR/v0t/4nDkfCMNCrJbDcrmn&#10;8TzvIzX9TZYyyFAOxD0R43dcCsXiO5ECxSmAwzBdbXX0dhq1xTyoloEdmsp0g8VwFSLmJerr5ssz&#10;nEc57eSZfgpWifUphmj7fQJnPTeH2/0E2S+tniYRVGoo513mWahOpbQ3pGMx2vgyHW0K/S6lvbl9&#10;arRKq0OVkk98p/9TgPuotCFE7gv6U+sGLGJdaieFyDY3yaWmj+/1PQVC7hiXN3BbH//XM4qYff3r&#10;X9eKtolvTnzUm0/ZVBf5W357k96nHhaNenRm4StGiUL1LJwujQyvGTyynO8t2IyEW5OQew9dQaAF&#10;jz32mIqDf/vb39YIzvdBBx1kfQyrtBJoyZXcenDyEagXh3GAvO6/914dE9tsvZ3+/stdf9ND4A03&#10;3JBZ6fQQRSDc5WkIRZMgzgjcJJLzT4M+8MeKMTRixCg/vvAbonio60knfSXzuc8dpAfBuYIao9yp&#10;j0xTRPySH/7ItwPjEbqMOi853fY6h5LgHsbUshVmtAz+u5H+crHkjfpfffXVIhpel8FB++WXXrA8&#10;3CAkogG0B3WYOfMd/U4O/eKh+h506hC8DrkzUOQt6EpG1U7cnG1m33l9bCMZYCu7uL6mUbNaQfFJ&#10;E3CvYYgOv9ffcANXdktiAM0h5nhuVsFNOoFod6P4sEdfPP7443q/wUkteD17V5V4iRQYiBTIJ8FH&#10;HeOQHkQOE4TaocYFkCSPcrq5pb29LbPXXvtotgvmGfMaosj47u+7/56s4ojgevn0oDI564F7Dkku&#10;X09vdNLjwzbfOO1f6v76uc9nGqjL0I6D5M0nhf1EZNeMazsMTEuMAAByF0lEQVQ8eGvZTsLMGQGX&#10;HDkZWgOgh8w07V4nOXuHEO5BCiHZJBkoYu0uHIod/QvtMkgH1lAtwdPPti8xvyQb0X0wVrB+7LDD&#10;jlrJtcXYGQ7Xd95xp1Y47Z+4WD372ze8pkvQFhqb3DctbzTE+nOf+5x2HcYEDL1ir0CvLh/+8If1&#10;GXxc5wuhFEZfjoE1YzfelxSMZfdfCsgmHBtv6ByttRZ0hMbrh4zY2taaaRE3HfPmz8vMX2BGo3ri&#10;MN1/iVfZNV8mVksRKQpMA2CY4MmND9FLWOaGRVj6bJ41a1ZmtkRM8Ij08Yx8adSFVOD4YJ7UFaKe&#10;c1oiIr1J5HibIIgzIpFiqCOkubd4j36tdXMk4xHvYkNqx+dcRYGwbjAQko7QnYPbrHXWMTcounmR&#10;bPJJwleJlU7EdEAdiJIT2SbKzivus3aFaFBoJJGW1EdP++WGnjbyK4RAh98r9bTid1zZ322s3ZpL&#10;gfS3yrmNreVv2saIkiVr7jgoNt/rHA3GgrPfMfAoMfBazHU51LEGJbBH9x5E+glpImJdpKMiYt1P&#10;RnIH1SyEBENUd/Gy5ZpykIinQdz3C5//gk7osJKJw8wmkyYqcv27235n7/UgOSJinejKeTKXiVhD&#10;xQ2I5RFHHKH9iMPwJZdcYjrW25pvYxjYQaB1WPzGu+++O1MR3Yu+d6EeaoEEY8Kn+PXy5YnvRaQH&#10;N5063nXD6jUPHLiRZtKGkwzl3mYb5b4++JDpCUF3Wq8tzfrexhtPVsbOjTfeqPcbnCXb2trBmaXL&#10;lqq84dDhIxR9P+3007Vejz/2T0Vfb7/9ds1jwlrmkoaIC634koYtguKrb+zbfq/Xq666Suu26667&#10;Zn76sx/raw6AFhc7Zp28hrqDLtNWyQMHe1h9tbbX6IL3w4sv1rx22GEHy8fpWA+WdMgDaagzN3To&#10;cH3HW8p1bmy8DiFM5yJvb6DNEA4+h16j0nbSJHOd9ac/eEmSGoeYo3z0/0477aRpQTfc+5jojqO+&#10;11xjVoarnXuxiFhzlMTrgKaA0/ElDYBWk5EcWscO7RMUpptDZx2+Szc58Fe8zTY2F6sjbQn4nrF5&#10;/uWvTCpl88031/v19eaqK0G8glWStkWChVnr76VvnK53AZ/NyfzD90zPPJeR7uYj1KfITmC1axet&#10;hRfz/5GyFuHamzQo7f1A60UE2zFTaUOGuuT0zx2+5/tJFi2P7tHJuHuY27fZNafvaeZViJ2rtiu9&#10;7/FsSYFkvGTjeitXiu90WZ8+s//+NibExgjGxL333JszxHpyHzag54FuanxR6Qm31vMbaxXvANgX&#10;nHLqqVqDGTNmZGDcFGv300+bvSORX7Pvspvq2JPZRMS6J6kb8654ChAxVH0x+YhpDdN/8DLRA8Wc&#10;LzrXC0TnOtdQqFlFjqGyKEBrq6tlsl6yZLFGWqOeP29+BhGGxxBhTAcRE/m8eWK5Ww5jiBwD7PMc&#10;tFMP/ZBkGKwWUYHOAgFGxG9E6DUjwi/rYDmIp1FoHMxpVXWwnGwR03pyLB/MAdTN0JxW1Z1GpA4a&#10;61UMjcWhn75RiTaHvcbyIXZH0TuMb9AOSD7h52rxBQ4r22A6UT1CFz0hic/DfRd4FzFdP1COFoDX&#10;WXedDOLaa68jNFy7qG5dm0iTtIo0CSQKPvhgjtDmA9+MxNq6s1YuTxQxd+hHMd3IyhrFsTaRAmse&#10;BTpaL2tgvT8wvrXmUSDVogIiQjpfpebgNZoGrnG6PsgejJbTC0lPDQRaDNQ2rhIQArG/76kjYj1Q&#10;R3Bst1Ig0WMyi85XXnmVck3/eLuzTCy6mWYteStFCa+50hCvGjkoITQ1GYoZ+sAkebsmPl6Mz53u&#10;xHLerdzOL8Tp9BOtQ1b8eykDZWwV+hH6w+jHm2+8SQ+66AcccBGqqw2hfvPNN20MOBYoERXmQ/Gj&#10;sE60/For/kFbxeIqxsU999zl9IFHWXLntxQWsBVtPvMMPVTDlyjqAhFuHEgfEb1pBAIHnkcjf+gB&#10;X9DX/Z2uNQ7FqNPJJ52ih89DDj7Yxp5YT9U8XMWZR7vzEQvL32jbrrvtqW80ikg4yn7iicdFvdnG&#10;DayCI5Ab3CwHV4RaOTwD2T/66GO0/s/950X9HrbYYgtt940336jvNbeYHvdQ5wsWmE9TExgBLZlD&#10;Dv+S0lsP5hKg4w40+7zvnKvt2Hdf07dcLtbO8f6RXzpc33/v/Xf1PnXwaImXepdAxfHdoR7Tpk3X&#10;NLNmf6A0O/DAAzUtkCvU90Mf+pBu2G757S16PwyFdDXTNMmbMN6MFBhgFCjGRi6EKNHWwkqZF7bf&#10;3vzMc9bCNwyJkieeeMy+WzcvDXGSJSGJiyFi+bske42kpjQ9CgTGz730DWaRdF05r5TS7USA251l&#10;bgrjiPk2TU6aVDlr5qxDS2uTL79qsJvfXWJaM/eSP85GxWBn08KplPv0naFVZ9IUo0cxiTw8x1x/&#10;1lln61z+/PPP63pHq9DMvz8glsVo0T3judxSeu/9cscPfLVjPB/s9jTzZK9AVb5nHWLNb6lo/xcb&#10;aL1AhohY9wKRYxH9hwJEGL1/SQdxAbUGWgiEEwhigoBF3eu+7N1Celg4XNGNE61K8gr9eUSmLZQH&#10;pRkKtQ+qBCFaHOZFhJplU+cbOsiqf9yBHlnaGibLQXqIpiMWQ6hRb+S/aNEidXHFkPYLWQjBZd5W&#10;B7E34NByouTQrQbiTAg7X11Yf7YRmyRsnhWdFr3u0AIwEHtYDFZdc0H7fZ4dwMzMG+1DBAOB7lvS&#10;/eb9w/blYI1lRwpECuSlAL/1JjEGiViyE+p+Ss9ia48eIgLTGXAJihh6oCAJOlpL+hOZKAW1prSn&#10;P9G+r+tKuzFgsHBOoN2Fvq5bOeVHxLoAtcrluJRD9Phu5VAgzdxCny8RN0pACs87/zzlnj711FNa&#10;WYiI60FFdFCBkj3w97/rb1p7TnzrZrctItZd6+vwO1xNFNbpXoe+jvE+DlZHH320bkDefP0NNdiF&#10;QJHlKqc/3Nps+sTgliKwrzihg8mC/JaKsTLra4cyuDrg4AiR7Lq6IZn77jM9MCK/tVXU235X6/Ol&#10;I/9Xn6NOqMcDD5jOdY3oG9r4qjNCObgZfmVfefVVPdB+7czT9RGQeKSd9vDDWUS1HHID/LAizf9d&#10;+D0t9zGxiK36xh/9qKK3V1x+mUe5mTrNDUbbZ7wzU+t/0EGfU/qMHjtO01577bVmoXsDM3xGdJ+W&#10;1ZH2tdfeEgOArZmTT/mq6YLLYRlpb77lJk1D3/H1Tq+c7tFgtB1l7ryzWIeV0NIiG22Qxllzr3Y0&#10;A3KNbxT98tkDrX6bTJmskgqXX365pmkTpMhQ8X31UP+Di36Ql1YRsS4wiOLtSIGAAqUi1uHcze8d&#10;iDVtIBB9BZMO3+kF37tAv+Odd95ZS61xH2bX1lE2INtmQ47uMkWXvG5woZaaq8ByQkILS0cf2Zif&#10;ETj/c43BHEY0m4Ys//znPyttdt91D01DjxPVtbYCkKEIiSyEWlG/QWgVK+xKy5S3iHLq3l3vFgMS&#10;8Rzr1N/+drdeL770R7quTJ/+iFYh23Rmd9WqMvIZ6OcNjo0VjSu077cWezjwkIL9ytVXXqnjfuut&#10;zNNHUcSa9iJon6dogu4fAxGx7n6axhz7OQXwHarvYIlwUYTog3ysmASgkwv0GgsjF8d+3ux+Wf1C&#10;qC36pE2kDHTBcognAYAcTrgzE14l7p2q5dAdWraG2DbGQlrnC+VSpxpWtenTlRbH8TL0u+nnmsSl&#10;L2m+11H9Ted7ni0mUh7KQd1KCagrOb20Jk4L5ViwgDjTj3W+TSLE3SGyPXfuPKmDWeDGIsc6QJQb&#10;0SP2wYKnTCqxpL5UIulNpBx0QcyhmWsYv6lQKoS+blmmMzWksvwrBMlBJHId9nFEQUoZNfGdSIGe&#10;o0Bauoel8B4lSkKbDT1Xm97JmSgzGIA4LM96f5ZGeJvQ6Ox7vPfee5l0hP0Ixvfff1//5tyWfpb+&#10;e/YssRUiEYZXEYlsm43tPjhddJLE9FxBexmdzCYm64cUwL4DEUwg76GnH+6xI2LdDwdfrHL3UcBb&#10;PHXuHZYsWaaHhaEjhqtu6bnfMeSavoKdSq/opq42neurrzS/186KaT7Oevdw20trc09yPkvOuxhr&#10;OtWUQnmWigiQtul84HN8xx0N7QQXn7pofBcoJoJHPqVT8QyHViCq1113nelkDxupaV944UU9pJ74&#10;1ZMtnXDR0fe33XZrZsqUTeyeaxNRBlon32fv/fRJk1gBR7ojjzlar0cd8SW9P3SoY9o4BATtWCVj&#10;64UX/ps5/EtfMr3ttcZreX/72980zRCHPBCpDrdM8OWt+tzPPqf1/vo531A0aPc9d9cF68wzztB8&#10;VouId41DOxrqTSJD70sdFi5crLT7/Oe/qPeIlk+fbjrhZAYzDX8TyMH7p55qeuXP//cFQ5U/+1lt&#10;+3HHHavJRgwfZslTqo8Qr3/51ddM1/rII6y90nYE2jEgMoN+9kZtnZVRMrm8dXL5NhWpvviH+p3u&#10;vvvumhd0x9Oh/2w7s6odf0QKdAsFypiyO10e5+FmkfqCzRL9DsVOBea4LbfcUueG6274dVb+3YlS&#10;cq33a0Ugr0PPCEkFCnupdtONfzV3HRuscx9tb2y99dZ6sKafXtlA2NTnJkx6nGCGcIXItSR0NdTe&#10;ZvYveH9Ira0hmPswxx0pHjFwPeaYY/T+CFXZyR8I0id7lEAP3aP42el7Yk9DHesjjjhS16B/PvUv&#10;beNrr71q7e30yKv8hLQjkpaaQ617gs6VSA1KDb4rDCZ8N2fIHgXrO9p/1P/+r16P+JLtB/rDWh0R&#10;60ocZbFOfUYBLEiwTGmTWsb76SX3jEgYFkRw1oDmzZ+/wCPXOVaJyxQZ67OGV2rBaZgYdXS/04gk&#10;/ia3f+bMmfp3R/pZ+VBiiipDXBmHQKCjfI8IAH/DwjciLF0zJNU0LBqLAiLrwfED0XGg1oWQasvP&#10;9KKxggyS3d66glSvI4f+wmkMiw9p4i15u0pC3HLkyJEeKdaxDkuskMIIdL3DcZyLJAUKgK4M5oO2&#10;Y2PIzR7KQtlof6F2aFr5pmgFnSg5LazT4vp6662nBulwYA7zSqNiaaYL+hDGUDqme6V+BLFekQJr&#10;FgXC7zBtT8Km+Z7ztlEo7/B+od+UQsL8CqkiRKDKiESg+XvhwkXCpFzk7/v9gzBPwUANpXIoXcVD&#10;VXpuTurj5J3cFMz7vNL7A9Fsro2sU2ikMz2ywrx6sh8KjWiWmbYFsmaN/tiaQhSg5Ep6b0KbMv2J&#10;ahGx7k+9Feva7RRII9bpzNva7MnylWJMRQwi0S/yQnG5hQCuMT6eoYL04dBx7a9/qZv2USNG2tVx&#10;ibFIAAUdUCGAP+i2qRzuKxGAdhHnRiB3HhswBPYbDlc4xNFHNbn8RDdV3LkIizPRe75f+27smPFa&#10;RosgK8jv5JNPUS7qf19+SZ/DsBYW/b/8+XaPmK6i7re0HYfS++9/QA+VP/jhDzXNyNGjNM1f7/6L&#10;5u0AC+8/mtZg26QcILKHHHpo5q13ZujY+pdw7i0YYUUAO2s4rV7ldMUFqdbn4mMaY/ZTu+xmY1Vu&#10;q173g6bXXV9DP61JNtT5A53R1ldffV3bDtQDjIZdd/20jOMa8Ql+sSZqc3p71VWGI7CPobeO9A88&#10;+HDmoh+aPjMWRvgK/+tfre1ErmqqXDtcBzVLWrR92+0/ru9B79B0sn+rNJyyiUkHUMz90EMPVxFJ&#10;hKYV5o++xlk3JwKAe0i7wcQNNa8777gzaXTqr/7ABc9b8XgzUqAbKNA1xLo0jxSc01tlDt9uO7MK&#10;7ox/K9MNqiUPPGRzVGOjeRkY0ZBSw+qGdlre5smjrs7ZTXHwMw+cQ529C641XHta21sUdT7ta+Jr&#10;d7XNeyuEWYd2vfr66/p7zJhxelXGqATaAFnl5mjSIMybayORO6DQfJcSOvSJXTvYyg4lsTjnAe3W&#10;smX+RuB9zMOYyy+55BKvwx7aF2E9KflTJWsJQqifnWZaprulM2u8Ty/zNOr6uc99wcoU2yWo7+9v&#10;vU1/06K6qhHxR7rwfvx3rsRDdmOKPe8vTS/UDs4/4mhLxzX2HfiG0M933n67jQcHZPSHtToi1v1l&#10;RMZ69i4FEmVZZSJDtxSR+ra6gDh9a7jroE9koG2I1K0qZ6Hp3Qb2j9LYDdhcYOMzFz6dJZL7Dm48&#10;/mYIkRBO5MVai/fYd9DxAtf/vfdmSt7veeQVOtWI1DMOuftYEDgOaImb3NZS9KORH/XLYIGeOtGs&#10;ezH0gGMNh00gJ/SxbVa4gXjninB7uunbJjqPCFQGkUi76WWP6ZCMOPBiQ7xixcrMYlkUsSnCptTa&#10;vk6CQuUBu9G22XPEboH4pabldKDSSItNnW7sUtILaCtE95Pv0dpWiEZExJaLcULEGCIFIgV6lwJZ&#10;82XgoxlzJ9wDptfNnlo7/Rrh5pMl4k0AcdYs6DK/7+c+rjGQglJJqJmy1rz3vs6PtFuhLhElsm1t&#10;bdClFl+8UOlxqLutQX5DoURP1qns+5xv68SuCw7IGodZLIrgugmeutUsk9Mt9byBtPs2Od1uotvU&#10;404kfzqeV3tiBJEGoRRDT5QV86wMCniv7e6bQd9Taq4/joOIWFfGuIq16GMKhAcwgGi4t1QOWFhk&#10;GoYNV07af55/QRfWc8/9jj43i9OrMyvFmiHeGzdmrHLeoeeEK5Bu+t1d5ZC5QhuGkBNHKfJQnzUf&#10;qbqGOHSN+CEXcrWzyujbGTRstUMIgFaQ8+zfdQ1pFT+eyHfeB/OV7i+/9JK6fbruul/r/Xfk0Kth&#10;tfEGyZ0nOs18V4rrlmonMTDYcfp9fV1Zq1a1at+tNX6cHgQPP/xwRSauuOIqzbt2SL2inb+58Uat&#10;76abTdH77bKBoo5vs3PzdNSRx1i95VCKvMB51euXj7YNlUNpvc9p+uUWtW/1uy1+loEWXHHVlZm9&#10;99tbUeKLHUoMF2EIQxxKTJoB7UaZ74lRHEOZj9f36mVThs3YzbfcrIfOYcMMocnSVXM0wKYWC9lD&#10;D08zpP0HP1CarL/++tb235juY90QQzByrLHLxhHpb7vl99qOm26+OfM/H/ofPRD/7Gc/0zRN4hNe&#10;6+84z6AL6o0NLOp93FdONLoKGo4y77jDONXDnB469RqrxcgcgupvP/8fre+pp52i98AQQaDPa/0h&#10;YZD0Pco755xz9MB/6CGmOx5DpECkQM9SgPMtEWFYqf7kJz9p36Xz50xm2g8FTTVbCCZtU02hFn78&#10;g7J9IHSIXtE6sGsekeply2yOaHQWiG+WuQpzyb333a1z3qabbmootHhlQEjc9xkyXyXz7+pVbt1x&#10;Vr2raIFbJN0QPKLqFu+GBrMT0d5uczjR5lYnZcQegFFJa/+eguIP9+8q41EO9bg+Id4dEDjX6eSe&#10;KpOWxVkHvtfm6jpi+FBduxC4XkJiAG3/9M6f1vJPOOEEfV5T69op9mYQRowaqddRo0brlUbRuP9I&#10;721K3ZOQFjJJ6xpy1FFH2xr/zjs6Z0+d9pC1z/npBpARzu+kX7z2TwrQcj3UtTAePv/5z3s/1rc7&#10;xHrihhPdmLM2VjKKHw/W/XMcxlr3EgXkuKEltbsVaLUYPNGDjxy6cID44x//qM+9uLc7DVfJYRuI&#10;48MP/cMfrFuduHBojIRiwIUO3B0dsD1DIDh994W4DOvS6hZhTxNnFYbPcbDG38uWrZCDn4n61dXa&#10;xgNr52pZON9++03d0Bx3zHG+p5Fm/qL5mhbIMDYAkzaerM+5OLOMwe7whc1cnbhKA22HDrWNCt1v&#10;eXFh1y/izylrwvYFS/3Rll/9+jda5kfFXRUCtnigs9Zn9jyt7xe/aAc2+mj+sxN/JnOFbtsGu05f&#10;ubLZ6t9mbsL2+8z+Vgd5vt8B++nB9BvfONto4/q4yYsymosu3Ec7P/kJM9g2uHqIbkhOPfVU0QWv&#10;ErFyqxON84izGN9OZ8dN/Uc3NTVn9tprX/dslYmu//Wv+nvoUOsfRY1RX5cHNzutsolVF1k7mJuc&#10;2vq6zGOPTXf1s6RNgmQjNDjxTmSFNDAohlwXL12m9N1uu2203Zdf/lMr21nlL/Qd4FB+0sknOUNz&#10;L2iaFmlLEgZlhg03dz5gmoA2J52YjKvUi/HPSIFIgW6mQLgBbm5tkW98Oy2lXeY9BMw1+C5vu+02&#10;nc823ngjvb/KudjjgbSmxq0TwXrHubzKueJTzwOcMJCP/L7v7w/o9Xe/+50+e0GYcgicm71+TtD+&#10;8ICItHRpxfl7mNjNQFi8eKledZ6XxWHs+PF67h0/3qR90Dakf/PNt/U3DhJKB+e3d/vtt1c6XH/9&#10;9TqnI9TLXIqA9Qbvfetb52kedNnI+tcLqo38QVs8f/HFF/X6hhiDRIBnC4TGFcvEAKapp4HxjDB0&#10;2Ai9tjrxcbpAHD/e0rQ0NWreu+25h87R55z9Tb3PNYkHIxqaBJ1LFdf2eQhTAnuq/fe3NbBdGN6g&#10;xQPSb2Hoi/1NTiX64EYlHya7Qg7MCWjbtGnT9Bs999xzxTbBQh1D//73vzXrkaJmqWOuKwX1Utoo&#10;Ct5LhI7FrFkUgA414gYbbKARYqkQE6ZhK7QWEwVErCjemy30tebQA+1Mb2JKa5lNj7PEPQji+4K2&#10;IkJE7d13Zyq3+t133800QexOo+i6SwxdMbGswTA45vxMp8vHxEyRahq9gjGs8bLhwUELMRQfz1d/&#10;tO8DOcxDDN2LJMs9itfR/RqMjQ2WQ+p664uBrfXWlYUBbqrMQFg+xomJQLZn3od7FRHfVp1wyRdi&#10;0GMEvRidx6LrIOE+IOI9vE9xePYBjXwNF6vbw0WvrlhAunch6ihi7yq+KAlIq2K0wd4VRnjYfuwi&#10;Yfwv2y2YE0ZMfQAoEwsnROa5cSVqNUH6ZoJIDxQrm+3CezRw1lEaPKO7s2I0ic8jBSIFupcCFFHG&#10;fBGKRnNOXbx4kRxORT8ZE0vqYFyKyyjMKe+pyDZUeN73Bi0xt80UkecFCxZohLcPxEQ3pjMrs6XB&#10;ARri2uvLHgBx4sSJGjkHrytqOFBnoRoR1xyumVSX4T6Ca5NSPo/KDG4not7WP1DTQVxP1gxEqMcg&#10;sg7jJ4wXuyDjldmLmF6HOF9SdD2cP1vFxgki+gwRjABEipJj/kYM61T+fiAZa6QNRcK7dxTG3CqR&#10;Ahx3GFuQsDDmlUmZccxVYr0L1Ski1v2pt2JdO0WBDkWSAmfyoaEtii2vdmJIq1fZgbDFoZxVYizJ&#10;DtBzFH07S0RN8Xuu6rhmMsPFEMoZZ5ymE8Rn9t0nq/6e++juUizOv5Tr/6NT7e9MonI4ozTEQhE0&#10;is5hEfcbBN0oZPcELDUfdJAZKiEnf+nShSZy/x+iCUZviH/Zi3apEgNcKpa9+RaadsSIUUr3JWKB&#10;FcGLmIus9qc+9SlFnH/0459o3s8997we0M8//wJNs2jRAk3DerPPq4KBA5dZaNNzzxoHFWnRBqT7&#10;7Gc/r/fqREoB79x//31ZZMfmBIHurQaJBATSz55t4+bww46w+ovfZzM09g9BGEzcjmh8tTPMRYM/&#10;1PPbe++9lbRLZEFC2qkizg2UZOQoO1ST7BxOlJBgBZHPdp/YQX/WCiKEPB6eauJ3wnawKyUw2Q8u&#10;s/a2QSrG/cVDD9H6QwQetP79738vh+sJ1hfOnxbHSd2QOqX/d7/7PW3bg1MftvekDUA8PBLj5Oxr&#10;nfQBcioUkA/Rb+xIly5d4l5FGjlQjxid5bJs+DA3NgvmGB9ECgxcCqSnvkFpf3jui+4MZTBXIrQK&#10;MrnHHnvY3w4hJYPzE5/4uDI7r7jiCivJrc9kmtI9VSJqnRhOw5yyo5PawYF3eaOhsURlRQ9Hfyfz&#10;qSnFeFdHGZujw0DpHN7HelMjUkG47rTTTlrfH//0Mquv8gNMogpTJxHfKpHAQTmnn366Pp8+/TF9&#10;H+sW9gZ33WWSQXUOSYaxR9qCGC6i21ZPq+spp3xN83j22Wd1nTv//O9oXfbcy1wJEjXmAfXv//iH&#10;tvnuu+/WdI89YmVrno6t2dpq0loNToIMzGCElcsNUR8xwtaS5a4PB0udUTYktHA9+WRzRYkDPgLW&#10;BL/++9ICrNFN59xrrBaCYY3YZZddNcXoMSPFEGd15s9//rPPgX/0B9Qyp9LxhqdAvv0lxuiXv/xl&#10;HaNPP/20GjTEuD7iSHO3ddKJJ2n6/tD3EbGOgz1SoBMUwMElLY1GtA3iVlhcuKhB3xhccjUYIlxz&#10;RLrroEsmz+11XHqmJcc65AZ3oro9msS31SHX5D6G99O/sUF4++23vREY0oLGs/Ihj6Dx5CmTLU6e&#10;nNlE4gYbbKgRCCtiaCQM+WCTRRFsEMKMwNTJ+8Lhl0gjWUBaNTp0mVx6oivk9JNbj34FMgKpBC4U&#10;rAMJ7vsyD/xgh3ogNIt1w4R+BvqBupYqRueRH1dnMijSPIyO+mGBoMYLnQVb1JnvcnzzmrTDWkak&#10;mu1n/YG8QC8bm0XHtdX2IYZ92ijW3BFxH+0NUfLwGys2iJEPjMUNHYpNYDYKBdd4iDFECkQK9A0F&#10;iEByrSQjtmBtZJKhQUkaU0y7VcQ8/M477/oISSfOU5T8Sc99/lBGl5pugqFxRALE4VyXO5dnVCKH&#10;xhOBDqcD5iFF2+RQyDmPRtnIDOWcR2mqwZgDU3M48ksjtqhT2l0W8uGaQyNn4brLOnH9o2E1Teck&#10;izbccMNMOhLVNpsbq3z9AwECtwasVnQRMTT0hv6i1EEhehbqd7ZDjVdRV6lvhmzFl1oubSu9QWmD&#10;rWwbv5lKr3vWHOA2UyGo15/aEOsaKdAhBTpErDt8mBgbGUSjKY6TS6Md4PMq0rh0hYrRzhDxZRwO&#10;TznJOLhVwsJuEZdduukfbgemrT76MV14P3fQZ/X3lltuaairE9v1+mKwhCzB60E5Nxr5uH29MQQK&#10;lYtDMQIPnuRU06CYEEafEylAm7HR2GijjQW5NE55aCCmZoihCdSVBWqADcSSZYstL4de8qykB0r5&#10;MeOttw0BFl1ahKHD6jP/93//p6jCnoLsWkh4nmjTB7IJUBdXhxziy8T9ZYuXaJsgPqxlOsMzaB/y&#10;A1rx4IMPujwHG9L7sKGv1IsjUk0dQaIJoAHoc/bZ39BD9b333K95Hnjggapf/N3vfjdDGpCB4w/L&#10;7g+IyKPe++yznx7bl4nLKeR/19/MCM+EtWzDB2Ng1gC7Dh5E82WrMxdd/CMt/6677nLvtms7nnzS&#10;DOQQqIalb6Wn049uEQQeZe8vYxgBYwBlT51q9FCwWaBxIBDXXHW11/nGMzxC2l12N9QK7R4iKPff&#10;/mKoDdxsIZSLlKGsyy+/XNtz6623ah7U/VslJttQv+nTTe97xFCWoT9jiBSIFEhRoCcQa65rzeLG&#10;EMaJMMe+Kyo/CJBywZy1/fbb6Vxx9dVX69xx4nFmiBHolaK0zz2nv2mIjGsPq17lJkvkQbsojc6O&#10;RY2gwAj1ynhL9JrX32A9zfv1V162OaPN7DPUDTFjjwwrW2wORN533PFnrS/EvjVPpwdNY5ayGul9&#10;mGbBunf//ffrvHSerEUIMKSJNWC33XbT+e+iC7+n97mGwgYHmavICbTYe+/P6DtzF8zXa5u4/ERd&#10;XnjOJKgYWkRflfW0OphhyYMPPlTb+corryjzFmkfffRRl8wMh5115tf1nfvvvVfvjxxhaHm1010n&#10;vVk3XilNhTkWbfjIRz6S+cU112haLyHgjIiyjTSc5n+7du67r7VzReMyreMj0x7Jah9+9AfUMqfS&#10;3XiDezHusWi3x0vqpVGfbiy3p7LC2EObfvvb3+oV6zjnhA9/ZEv9Fq699lotXqAPvXLchHXqq/1x&#10;uh4Rse6pkRLzXUMoUIr+lSFuVRJxQKiTxWUiOMGC3uGQBH1YcIiJgK5Y0ahiXnPnztNIbi+483Pn&#10;zk3Q7gAB7k8ExeRGpBK6yYjQm0acKW5L3hMLp9nuSGyiHD5iRGaEbKKICEwRC62IsNQKlDoMWb0j&#10;6Yk+wJo2ojI9RLyaYoj5aJjWcwPaOnbcWI3VYukVFmBD9BN5YrMA3fmQY4yFDiKJCfJrutXp9/A3&#10;XWJhowKObIO6VRkmooPQj4PBmMK8TpZP3WqMvWrZnGGTB/Qh1OOjfmIaMUYec+Z8oG3AJhUbIhyo&#10;mUdHYw1p0X/QiadLjNA1GNOjTFi6Tft1J8qNtR8ih4ZUr9fp4Y36UH8S/ZyvrxO0zHTeY4gUiBTo&#10;OwpwjgprgPkQ89GMGTN0rSBaRTsllDwphtR59z0yjxIdHg/bGhI33HADFw2tpStNzmGF9Lk5f0Iq&#10;jetLMQoS6V0wX/S7JVoeg70eNPWh8+VDSTWv54x1RyLrwTUyZ010yDfvY/1DxLqEAzoYxWg3pIu8&#10;ZBIOLGDGqn2L8d52DPPg3oVlh9JHRPtZZ/QbdNvVdodz6cU5ujjNzGZLpUvqFWtHfF4+BbxrTd3Y&#10;mVhofxwHUce6/L6PKQYQBUL9KnLLSAIef9qd24w2p4MKl0Cwsvzl407IvP766/p6i6B0WDAaxd0H&#10;5oxhQ81a9bCGoaYvvMlkPeD8+Cc/0vfpJqqqxvhf1c4iqj+0VEg/EG2mDu3Q+gZdxH/+85/rpPis&#10;6Mvg+rTohKG9I8Ufsuk6P+etwoJ7Da7rYYcdogfD/cUiNkTpDhIEF4GWT1fTOrs7G1Hn3W8AVhuS&#10;euSRRyqtsTnbaKONlK6/u+13+hr16JnGeUhRdBMHRaDQqP/lP71C86C7klUOCWA6bB5qpM4ItbXV&#10;ymG99pe/0r7cYosPu/t2uF+2bKn19YjhWr/DDvuS3oc4PN7/xCd31PSXO109GGrzOmo8Bzrl6KZG&#10;h1Tvaxa8If6sFrzv/pv+bm8xkWciREOciywiwBirYAAcf9xXMq/PeMvGnjAutP7X/kLTEnnhGXT5&#10;8ka9P1TGLJDyvfcWlFzqv0h0mZF+zz33VKbGDy660NIroXPFQVDu5z5vevXLBJFAmXSnUetoWU8r&#10;4M4iP6VD5EhM0rurGXprE/T8ou//QNt797336DNy8unibqjQHTSaNm2qPs922pMPAelIbDzyo4OO&#10;iD/XaAoE34JzceibXCKfiutDc3Nr5itf+Yp+u7SlQcStWdws6tzlbFIQKeVcViMqPAhEQUPUapBb&#10;f81dpkO2BB3GmvKTn/1UmWqwuWGF2PwEaSLkf+YZZ2idHnnEENLqWqeT7RraDjdPks95552XOeSL&#10;B+tdrBMI9TK3pANsaOhzcWuFd3be2bwlCPdd87jgggt03txrrz2z6iKPrX2SrtG5J5y/YInW74ij&#10;jtRn8JuNPK75+VW6pmyz1VaWNSvgpl0IioFO191wvV6B+OH9ffbbN/N9h5BD9gthkJur21vt97y5&#10;C7IsdNNCOVWqBrkFgn3Kfmh3ayTmdUpnGbggOuCyRsCwJ3TCrVAOHGs0kXm4GkNYvGSh7gmeefoZ&#10;tsxfiw25IoKIOfn1txtEZTn+EsmBLGea/aZZRKzx7WGsnv2Nc/z4AeMd7YPHAATuwUPvOpXU2LhD&#10;qKTeiHXpxxQgzzZpAixEr7PO2qpzismBXHpcB4tolXKz1drmKhEzXqXceXDsoSsGRBDpEYtx5/ua&#10;aIbIZrTeaYve5JSHVljZHug5U6cLaAEWbXLhVVdW3IcQES21jSGtUDfqoBXkfBJWgOqZ/Bsm6DGs&#10;aUP8EJFcVPYH1XfT+tjksMM6NiJRWVoxX7BgoejZL/AWvHmf+objBAUZK7r5rGNBMScZL7CWDv1C&#10;bi6pI56g5GT25loiR1MbRWICkYsyyqJVe4xH+iFP05wIxXJhCq2QiA0V+oZoP5F21oELv26YdHy3&#10;q50BRPjjRqTVz1L7ttB7YJQApYb1UN//jttNtIrfYKV/S12lRUwfKVCpFEijnWB8eVUhzBGBdBbn&#10;2kIIaSltxBoLiSMwVhGxxtQJ0y6UQePcTXS80BzB9ZuqQaXUwXuxUHbuar+mYK1DfRhy6wR1mRZl&#10;zkO6CZFSN9SJ5toZ1sPPwW4uXyIqTYi6ugEtd263NB3XPpdJDr1T8yjnUpWQEmkuxLQeeLoe6XWg&#10;TeZ+xGWiiw0f4ly/CtGPeXbX+lBKP/XXd7ryfVRimzkvpMfPCEgxSvTfSiCRUYntiIh1JfZKrFOv&#10;UYAHgPAgw/vUA2KFyC0L0/GQAj/XCECsEVpkcVsq/nmxaB95hKGoy2GxWA44K50/Yvo0Zh2woGDR&#10;fUL0XLEYLxdxXRz4cEBMh2Jc246ImD74dPQexZizynWcZk8jqRsYAjvtZFx5iJQhtLaartogh3C0&#10;yGEKocbpWtXW1nk9MnC4sVG45x7T9YVPUeSPQ5yJE4/U20QhkvpkU6FR/G0CET7++OM1PQ6gsDQJ&#10;mh566MGGGnsXVNZXHnF3wAz05XBwvPnmW73+MfKaM2eW9amzZIt7g5z+uD+koupSxgbrra9o7JVX&#10;Xql5wS8pDsL/fv45rRcOmAjoU3D2b7v19/pbddTkOmxYgx5aNdB6qiDWGEc7OMu36qNbaPbgQ2bB&#10;G76jEYa5K2lEX7CoFw7D/3hgqh6qL7744kyrIBbI4x9iORahXSyfI3idQUde6MIrInzXvZr2ggu/&#10;q+1cW4y/qV63s2rb5nyYY0zTVypEO0GDSy79sUOV7zJU/8MfVqYFaIRQ58YFrIYjFNOxFpaUvgc6&#10;/I9Yh7d62zfCMYa/Ub97nc5gg9OtJipOGuV+SxGxJm3idaBToGuIdbhWNjW1eNQYIt467zh/1Yld&#10;CYc2O+iRz2nZO0FKbY6kRBO/YyQbOXK0zi/Tppndh2bnM7u2yt6iQM0KOfAhP1oqhwoTAjw8IKyS&#10;tQhh5OhRmh8kmrgPaHeINeb6rOC8PrwlNj+Q98GHHapz3oknnqjXY486Wl8n6lbt62QNbl7Zknnu&#10;P88bkn7W2XoPUjd4/69/M8mkqmprh1liSaRuGp01dEhzoezd9jBr4auFSY/0Tzw+XYyCOR1wZzek&#10;RlWeEm8a8+Yu0rRAtxFIbzIVaP17/jxxPymBUl1+T7C6XdY/m8cbG5frlWg3LIyjHlOnTnU1T/A9&#10;lHPAgZ91DRLLGGivs73hXs5qa/pevr+JXHdlr1SsjL54Hu7fCjHi+6JunS0TbfrFr36p+yNIOxoA&#10;NVjtzaikxT7mVYf7is6W0xvpImLdG1SOZazxFEg4hykJJ2k1JvQqEX/CQXt98W2MCI7z+hus7xHs&#10;vAuCTC4zZohO8ox3DQmWAyLR0IWLxP+v+PpUrh78HnfC2nHCEcQB1g6xWSij+43DIC2zsnzov1EH&#10;DqLW+regqPSFGV7ZPk8jmSzhPmUd8blJ7ntiEdqhrZIIB/RCuniFBtRg4cgjEukGh76Y72LWi5ZZ&#10;wfUAb2DkyBEa1xU/pIisKy2PZ/nAprKaw0NggRW6cUSuwRxBxMYBMc2Rxd/Uf8NCAiQ8HYiozBKd&#10;5tni85uBqAfr39FHhjzocxSHeui7IcCfN/T8QsQorB/rQN/TFPVjv+X0cYr5QsQFmy9spInOmG7j&#10;2iqeme3rO1v6Iz028TfH4wyOPbnSt7dHUHx/WM28jrXcJ+NnjZ+UYgMjBSqUAiHSGc5h/OazpYwG&#10;ed3kiRuJv2iJRKPXhUcIWU8YsL6ME3sVsJWRzE3Za3O+OStEAInSYq73eskpmvL99HyJOnPOS+xJ&#10;mB0W2JpALDRnU5cZa+jcD+aKSLZY18Y+QuYtSt1wavMot0OdCT7zkBV6rGD90+t8Uv8EvEYdaL+D&#10;ZZPOG8i+BZFeONZf37xAULorsUdi5tvUhqVDGFk/6MkDweY+AsxvlEcawtimRWPm5oQcFaMKHeSx&#10;WoUp4AYH+5xW/7NspLiBHlq97w9kjYh1f+ilWMd+R4G0jg+XhpaVhthikQbCe8ABB+higsNKOhCp&#10;5AJZJdxs1YPdbLJZFd/qo8o5P+Xkr2VaHUJYL3rN2SHQMqLSrHuJ/kPJia6uMo47Oeht7WZZFAe+&#10;s7/+DacnvExR1/++ZNZTq5xObLMcIhGYF/V9YLUUocFZV9UFXWaceofS3iAo7qSJG/q80d6RI80C&#10;N5kFzMvb8gpYz/l0qYBg7rWP+XZuFwXqv9z1F82zTvSgEYj8i7ab/qYePXV525wVbeh4I6xoNFSl&#10;VpBdbDpef/0NRa1PP/PMzPJl9sxbp3WLfq2zIh9ylleJDng6DBV0GYfUn/70cu3bbbfd1j+mClqz&#10;9AFQ9WOOOUZp9cYbb+i7O+ywgyCzNZkfXvwDTUNaNTgd5XQ56JurrrpK+qhddM3/nz6qqRsiaS/R&#10;dNt93MptcPrYbU5XjmMQepGow977fEY3SmuttVamVqzsXn/jDZpumFhfR0j0/IQ5IfQHnT772c9q&#10;vd+b9b69AyvggiI//k/zp0oahfqUMAaI0OJQoRqxMYDxeOppZ+g4fPLpJ6U9Tp+8Bd8WLLibyBht&#10;HbSJrjrK+uc//2ltdr7AE9oQjYs85vR4iX9HCvQUBcBw3Hdfs9Ewa47NCVx3woNUWrc3rZu8x157&#10;aTqgosjnrbfe0vXn0C8eqvcbhg/L/OhHP9K56lOf2tHmHdcg2thwJit0jkKd9tjDdHu5Hg9z3iCq&#10;ZZ4z5PthfW4zRTaK3yKWzhlQj2OPOU7r9eIrr+rtoUPrNY/HnP42bVck64MtbI2NZnm8cUVTZr/9&#10;9tO/Byljvjrz8CNWPhj1Vg9b/aCPjeCluURCDHXYbz+zrv2BoMpI/69nntbfWJfrZe63PCy0uvoL&#10;K1vTUvpstRAJaR9/0ubqJucdosF5h1gKbyjQ477uOr3CqrPVBXVi7kYrttUZGPfr1YRx47UM+KtW&#10;hF0spSNQzWjatGn+t9W/zY8XV/3E1qffH4QSR9nze45v8sDOeMcId8d5+zr1kz/YL2Wh3kWU2HPy&#10;dBISJAnV2Jpln4F3v//97+t16iPW10uXLFcJPOxNpk+3e7RjwO+2UH3DPVdZ7eqmPou7iW4iZMwm&#10;UqAYBdJcakwYREAnTZqknHfqktCfMq0i4qwGDjZ1lReLvtSiRYvV8JXpNZuVbY3iV/l90cfyuipO&#10;t4v627TQ6TnqsO6sFp4tQv8Jkdxk/K0+OGG9Wg5WiOREhyg320eUGeK40KOGpWnEjSaZrhs559XO&#10;nRjWNBg1AWrZWQQ+pL1x0O2QxXoW0gcL09IqrEdx5QWiA9gQEa2dKEyBjYCcSNtCPfrCYyHUprP6&#10;eRTWSwO86/sUUgHoh7SPb7QFh9u1JqzlEYEEcc8t3RBr+pM2a9wbSf2xQUIslJZI9cyZqM9MUFOH&#10;5QSxrjth/ASfLp9uNvULeSX6gzGgbmpyzRJk9Rc2mbCgD+vjiG/JeH9b6EOf5+m1HbqTUJ9IkCyg&#10;WYZooawAwC72qcbnkQKRAj1EAWyqS7WdASYoVHewRiLisAvvCSHiO0c9T3yg0j5Aq8fLYa2QDnLY&#10;LNRllfhLTqR2RGpIJJ04X1FCSTm1gWQX82J9ONeBGYjIwyG9LYRrZlgX9WUtN7E+s/yCnhqC+ZNz&#10;NaXJmDf3Fx11J/uD3ir4LmiPmLb9kT6ohO32ZXhYXVoT6GmHfcfxwHWOZZFWnO/7o3XoHvqE1phs&#10;sU/Fvgb2URDT4wyShojFvplKJEZErCuxV2Kd1igKtMmijVDlfUE6XWMeLIWV3iKI208vu1y5sdQH&#10;bXE6ytTppYRwW4tZToXuMg6QWKjGj1vL7snfOPhd9P0L1fDZpI030snqP/95zuvV4j28g33CCoe4&#10;QqzYDl8mYr5QRM0RcFihz1BaWObCutq1hwcccJ3xDJMhrrRWfestt2hetE5NbmWNiMeT+8g/mhzH&#10;noZdiCJzQHi0gaLG4UiRuoOGv73lNm3v9TfdmPnjH/9oonQidoyw2lmbJmKd5J2dWZujv6+v0/1t&#10;pyiabL5srwXr3u8oMwPWbnFzxVLTKyP3FOL2WUE5+qb/i0C0mbraQxuGexHtWbPf03eox4a+wqaR&#10;nHzqF9bUEJNxVlZdPdF2bE623PKjTl99tKaf6ixkp+tF/6uUPsAVC9++zgJ5U3O71vnmm2/WvOjH&#10;lfr0Q50ParSbzAD45kZAvRWpftx8ZFOigeVTUqOlSTS/1Yr8M9qXV1xh1tlfe/1NfbWq1mi2WnQf&#10;sSEE7T720a11TF/361/pM6L9raLPiVBfF+hABohTgq5kd1P8FSkQKdA9FOBcuGDBIq/P3Ooko7im&#10;pK19496OO+5ofq2vulorIcdfvfI9GCgz/WhDmxtXNOth9sILL8zs/Kmd9F6D81/Neb8K7i9dUNR8&#10;1hzNA761EVqdFAxQb5T9y1/+XOe6KZtMsnlH5u46Nwf5fIAfS16vvPKa5nX0l4+zeUfWz5qaarFh&#10;8YDV20lx1TgJMV8T2tGQZQLp99xz30zbKkNmH3rIpXUwaohUsw4rxV830u66yx56C3sDpH/gwfus&#10;Xc7SOmhX5+ZDIrNz5sx1ltHPtvXsnRna5r3320fn19NPP1XzGC4eTBC4XsHDBObgb37zm5ru4Ycd&#10;qi9tzg22BjItaUHvF80rbV/jpfDEAwX68rLLLtO6bL311voc60gOCpmDoGaj5IOcBBnrFCLWvJ94&#10;oMhTfX9rzUKsO2ppwWdFEGum88h18D7GIJ7996UX9Vs+5NDDNQmkQxAwJg466CDt51NPPUXvjaIB&#10;M4d+e2nGoJIRse5Uj8ZEkQL9iwIhRhlybNEaHATgHxP6rrTy7K1Rex0l04NOI9rUySJCTQ6gotcz&#10;35cD3wyNs8RSNSJ9YuIgj0Ncu1gjRySHnX5CpRCplOgqw7Ko8NARQ84zf5MrT3+g8I9pcX3VKWd7&#10;SYeO0ENvebsLXQwawfoofIWj7M5aF/X1dvQPq+TbIw/QVzjYGTq/kaIrQEuByiOyz0K9M7/Qw3K2&#10;Ljam64a/2afUWU8kGMySPPWdydEltzfN2cczSDDMnj3H9wPpES5AqEvCMcavRC+7XZhDq4Q5gP5c&#10;TwyW1aK9Ek0/f1UO4q3ligQEkRfPjJH78NWOSOmIRFrCrMoDlUacI37dP5D3WmWziEg9alj6RYRE&#10;BHUWiSoVkqLownCKSSMFIgW6kQL5EM8ke5shoQZSLYcqeivA3IPI7xuHOai1cO6g7YrRo0eLocvR&#10;evgKpXByZYWsVEpxpX01Y9POOWWIbPYR0+sB/WSnyZKe83hwgFQTJLQY8q39eLYY0kSQQnNzH/LH&#10;GgpJqEIhycu8ckDqCfMqJbMaBO1vkMNpWHZ4KEW94bUC0cTiW3Uvko7MM1m7rZ/oX1yl2iSyTsPE&#10;owelDCaJpJpFkzogAu/XodAThesoIvC07UK9b73vYr5+6MahGrPqIgUKSSDS3gslJ1kMxxnGPsdf&#10;oe+2i1Xr0eQRse5R8sbMIwXS3E2nnRVy+xyR4EKSSB8WuPPO/z+Hhr6tb6xcSV/CxjVuFg61P7A4&#10;Ix9ERqmvSh/YiRXVbO0hcoupy1ZV5WyMOj0uLJYQrUMgouj1sGWjg/LHjBxlKPkPvqeL+uabb67v&#10;M2/vd9AVHfqRxrtErmmFnYe+NLpQylgSHoG6KDn8cPMTvXTFMrHiahz/RP/Xab0HXOxQr8pzWx38&#10;KSwIVwXrR3C32ZY2Z0COnHH8BNJ78CGHaD1gLAxXos71wpFFoOo77+OAzpBGb7Q8Vw/QSn1+H36I&#10;Xr/2ta9qklWCcCBA7xjvQrUA4+iYY4/TA/OL//2vR5mBHN8ikgRELqyt2CgZ0g4RzEQvuy1zgyD/&#10;SHPHn+7UPLhZDP2bkmbYnH3605/WvPgO2obxscsuu2h9nnrqSc0LyAoCfGUj/dy5ZjGd406U+a19&#10;go7g/dFjx6hs/nCxFA//sKDBySccb21XXWupv9MBJAIf+p/3RHZ/lMiAD5PF35ECA54CBZYzT5dw&#10;XgVTd7vtPq7POQVzfaIfZFidxnzx0FTTr/Q2LFyuMHKEw/UZp5+lc8YLL7yg69M53zxX55iDD/li&#10;pt7Z1OAcwPmTetx4D/PUpz61i+a6eNFSvTbIoRBzyo2/NamcKVM21vtEiqFfzTxomwTrAPLabtvt&#10;9V3YHUH9n3nmKf1N0w7JHG5UgeAS5sLfXH+D6SqL3REErKf33nuP/j1ihK33lMKhlweux1hrUJ+T&#10;Tz5ZafHqK29ovXffcw+lxfnnf8tRzS6Y6kkTpj332+dp2gcFcUaab3/725rHXvvubTRpoE629Tbm&#10;Wbz/0MPTtOzvfMd8Uw+CFBqQ7r33Vr1ZBPj/RuAcjHURaQ4VX+AmMWDeNla79YuVpVcIjA3kudGk&#10;TbSP//SnP3m7KFwvud/JxzQw2mWP0tC7SA4CnkWx3vtRCWgrW2t68sm+oyypLkfuRmf1v96NH1iq&#10;Rxuv+cXP9fqb39ygZSyXPRsCvnuMP+jbj3GqfK1t9mz40GH5O6LA4h3u33qvF8uiVG9WK5YVKTAA&#10;KeDgSqKfaSvi4ODREidQOhxGYDwsRFVzUVbj91HvOUG79XaO5U4+x+SGNLC2uvHGG2ukZdBJGwvn&#10;GTHgQFOnLVdfN1AG68Gu5QGR3HCg8X6hcPrmPVF8wlW1tnJSh/V3RNAu4eAntCOyTauqnv7C2PCI&#10;RB6WLfJfIptLROjaI8KAD6L+LfGNN9/MvCm/cbDFZoa9gA0gDtx4b4aI/CFaHjM8isy8Fi8RH6hS&#10;BgIZBGASqEVuZ5UbOn1En5nujTfe9Oh3slAbXSBNgEjdOmy0EUO9S9aXYxd9im9DbRNsIJb1Bc3B&#10;QgyEqph0QU/0ecwzUiBSoHQKEG3Gt8p5j1IoPhcHiRaSPAHSBUkdzjeU6oHINeJwcUmFWMpBCXnB&#10;tRbLAiMPayrtMgyBjZDQjVZSUVtA3byoc6nMgwgoe2NdHzdK1h6Z98JDk6aVCPSVPrSJxEKXPKRB&#10;+Jtl0x4K5njQw2xLTPSIX6EeIhMfVrnB2EXkHEv91jBtug/xjB4mwHTF+r+x7AkQ4W2CIS3Zlf4b&#10;0giIxQLE/Snyj0M2dLF9PZS9HbJuiuUYn/cWBShRAg83iNyrwN4LIiX0wEhKR0irMJRqG6e32lRK&#10;ORGxLoVK8Z1IgU5TQGFoSx1Yik6sUTvrxw5tqxJLz7ZA22FmzgfzHZI316whPwlryG2ZO+64Uw0+&#10;ILQ7/Sku3kSV4esXCz19NxM9bG4266OJBXKbyOiPE/fx9yViWfVjH/uYPFktBszEArbkBREzhFbn&#10;l7qu2uq7yh1iqfviOez0X+3eo0VVRXudvoxH3lP6b8izENJYiBvZJNarsbk4+5vf0oMarEE/+6xZ&#10;Qx3s9GqraZK1CGIddnmCWNsT6GizHtD3VZoIqooAK9r6jvNnXlNtukMwQIeQ3rDhoHvppZdqfe+7&#10;z/Th0H9EaYjmeL1CN5zYx4MHGWeZuvAcZ6QppRDCsQFEYNQYQ4s5LuAj0g6/Nq5EnlIvqAvGBFBo&#10;1OOll17S+9iMoRwYUkO62bM+MEkBOYzT+jpRBVp6px55vfMpTRsCRH/YXujwI29u0mrFKjjG5O/+&#10;YD6/q2rx3KrpLf668RQa/46ItdEphkiB7qZAqYg150TMB1DtMN1o0wdeviJh3uF3g1itVkvc0x/V&#10;52S6wb8t5p/f/97mACBgmCM+9KEP6aH48iuv0vvDRWLFCV355nL+o7rLtdeaJevrb7hJ38HcgjL/&#10;8Y9/uN9uVgnQziz6iYgV5rMddjDL4zjcIo9HnzA7ElxfRblaf9MHLxHTNhFTU1/VX/+6zpvTpk9X&#10;xO7oo4/OHH3MUZpm/Fibo72vbyfBg3uqU72r+aluk7XH/EM/rL8huYVQX087HlZzTJloN0TpDzro&#10;s1rujHdmOkmkieoa9C9/+bO+Sym5YcNMpLxZmLQIoJVZ8N5D060nTE60FbY3tK5q5NIm53COxjhA&#10;mRDtRpu+8IUvWMUcQmo/ksB1hOsCyr7bofljR4v0EpK6PZbvKq7xPpvy9aL7AvGsJMQ6tHzfEQ6b&#10;QytZhzHGPv9F61swYBC4p2l2Vuiho4+wvqhMIGCtx/i/6frf6HeFMISSJxxI4QCpQHGzaBU87KT4&#10;O1Kg2ymQX0skvOtRNyk/zdkl+lonmw3EMYLQjRWkjlaPwWGHD8+1xS9wtRgNsWi6vdBDRRw/YbxG&#10;conXWmttOQyBY7yORqLQHpVWC94TZVGu04URdYPeW5VcWTci076u+l523fUZ0uSdFPPxsrtGfJZF&#10;LieuDgTpoB6llhnWNzcdy/Llyw1aekVq6gImnH+z0I0FBZa206g2pATwm5IA1Llng9hWohzk7Kca&#10;7PXicY/vERXHlTr1vMK/KP6mXj05yuy/Fc5CPDZliHxOPWhd49BmGLbz6JPjLbnfrCfL9PIMGCdS&#10;p7FiZwCR1uR53XBD09vPGXfB9xLxi1LHc3wvUqD3KBCuA5gDOSf5ucAhu34+EqZsWyoCYU6jzMgT&#10;c61Kc8kaWHitscMX4vz5CzQukrwQbcoapPMv5uF8yDDe4X2IYtOKMWxCzJwpPpjxHIcAQW4R/Rzl&#10;1j7WK5231WW+xkZR80KEKy1EHCb5N3uIqw8ZAwsEuV/ojI0iLzAW1AWmezG0V5LWUzdGhTE3MOdT&#10;KmjddddR3XJ6eeA6lkaq0ZYFQr+FopPN+9BpR0zXlfq1rC/eR5wNmx8SiWYmIzD/PollpGlH5JOS&#10;Au3SDkSGfF4qem+kr9klqV47v1Pnc5wbgWZxb4nI/qFECWy0WBRGksQ0Co3xRA85lMrE19TRt1zp&#10;FI6IdaX3UKzfgKMAXf55xNdRAAsjNwG4Chat/i4VQXz1VUVqL7roIn2H+s12GKvOHH+86aDWO2um&#10;RDfxHia5j29vfozpExPGWhCgAxyeialpbFsJoIWlHWVKeyu7u3PQEHKmC3AvYdEVdDj/uxcoN/yx&#10;x54Q1Np8cCZ+TK0FhayCU286RDk7Zoxa3yRSCIkoE+6jRCxG77zzri4YFIGrc3QmPx2bHK2bQ9PR&#10;lhNO+IrbEFJyYZ6+U+ssr6atheM+XKNpHs6MPMQtEcAtRtkQn+bzpiZ7t6nZ9PdJE6LM1NvWh2if&#10;q6hHT5xOOJGZtB9a2fJqGt6jBXTkDVosXLxQn9cI8owwtN6s8H71q1/Vuu+6666OVhP0uUcsUhZn&#10;2VfhGMwZaxXI1SZN47VyKRAiSGFNSxE5rtzWFa5Z+nMpNm+X+mlx7sBy0dwsBgkFkdp5l09rJSCW&#10;jdBQZ/YUQHfMBfc7ZNKMlbVlPveFL2bNBbAjYT6mp+n9ZvEogADbEaw3JX2oenLZTy/XNfNPd97h&#10;yjJVqYsvvljnm49vY2vhiJF2UOQ6QMkaGOya9sijhnZff6PW9f05szXtJmI5HPW+zflz9suUW7eY&#10;R41I36BNF19yqeZz+5/vtPbL4RR1+dnPfpbZ6iNb6r0aJ35DnddGmbNZNq633SroPdaUddfTtLff&#10;/v+yOpZ2PJoopTaoWiWKQM999jVf1xCjR1rY3UAYP3acXocNN1sgQOK1LoKWo8yf/ewKvd4h9cZc&#10;fcQRR+j15JNP9GV7byLOMOfNN96ktHruuef0+urrb+i7S0TdCIHfEtcL/q51iCXvg0bLl5uEA9SA&#10;UO87/t/t+hsMWa2vrJsIXHNYKdpw8ZUkql6Cl4hCc0E4B/A9XunNxZfp/Xsnd/rir0KSJqGfd7aP&#10;exv9npynmyWOMQX1RIRXZR+K5yd85STr22XWTzI49NLifK6PGTXWnkvfY9w888wz+pueTQaJ9AL1&#10;5kPalDrf9AVNWWZErPuS+rHsSIGSKGD88Bx+rixOQDvhAxrIMvwRE92D/injeuutrxxwROqi8XcO&#10;p5kcdimx0IaqOG5bUqN69CWzVmqHRVqn7tECi2ROmhF1LuhzOlBHVzE7oDESqTs3efImGUSi21Om&#10;TBYDO5O9f3Dqa5MrTIkH9j37HBZjNxB95fVFf79GRMARQ30m6B0iUhcyn0QA0pCDzfTY7PBvIu7U&#10;3yM6P2XKFKn3FNFH3ETjJptAl3+SWPoeqZEoikdLOhiTfdm3sexIgUiB8ilgB1F8+xuri0bEUBqH&#10;upnQq33n3Xez/NxifqFUT1J6MIFi5XToGqVraMEaaVAH2hDh/Khrao4ocVICyp03b55GMAdwQGX9&#10;E0veufXIR6G0/17UE/MfIoxbUvopTEe/zvSZrfOqREj0IDIUkojDwQd61RDFRjuBjHMt8etTQAMe&#10;rt6E3Q6JOJij7rTcDGYtGbZJ+ab/3CjrMCKlDbw+uTtw831SLI1Mo9xJkNySuA7QdImoP9cjejWB&#10;LRFEbxvESTYQLfdEKa1byh/MAzQF+xLjiWMKHmlId+4BKDlJZBrSlYiTJ0/WmPQ597rF2HmVTfCI&#10;WFd2/8TaDQgKEK/M5nORM0f/myEpoM87iPpW7mWiyU3Ofy9RS1pIpV407xNp9PosRCBdYUDJaZnb&#10;c2wDtDicAkvlKCK/YohPyXmxvkJKbDw+tesuemfw4OrMFltsrpzra8USJUIxP9bFEOv8z7N1uKhD&#10;x/axHa2O01vjfIAzFZ/DiBcCNkvkEJNTD/dWuhl0bV250vlorje96JnvzdZNHlAHpIE/dJRPX+dw&#10;5Ybf48aZYZk6OVgff/xxivCffvrpmseShYv1WWur5U3dfCIWFLcjol4zxNBncJ5RLyBICNCHRh1Q&#10;3kRRK8A7i0QMEO2Cr2+Mu33220vfXSa+1C2t6e4ztLTYaCZSU1NlLa9xuvpp6/LFdKidcEWSef9e&#10;t7PoFH/0HAUiYl2YwUqqlzxHO9QWLGLOXbAngnnirLPMuvf06YY800YCJai4XjW1GHIKxjAOgbCh&#10;gTCYUjlOAqe+rt7Pk0yTWT1Y58eDDztUy4L/6jTaTTsTI5yLqtoaSh3ZLO3XVJm7dtzRkHbMnajb&#10;/gcdqHPad77zbb0PxA2hys3znG6YR61IKiliv/Mu+t7CJYu1Li+88JyRVdZ2l1TySnwyK40ee1Tr&#10;f/fd9+r1JfGdbUi1obY4KOvVcvIBorgIjctXZg488ED9G8gu5mTqldNoFK1ok+7Qfwbttt3GrLkP&#10;GzbCEOpTTjIr7AcfHJRm/qhRP/i2Rh/Dt7g2zenVtjjbKxw/lCzgXoQM4ccff1zz+fdzz2g+p556&#10;qkei6QWiUVxrIkASDPU59thj9XrooYfqfTBNEFgGbYck+49saUCs34X2JuGcUAixJkFCi+SVYjO6&#10;GGJdSGKvTcS/ocsOOjz26CN6vUZsHyBABFzHlbMxU99glrzHrj1B++OSSy7R30uXmG2WbbfZRn83&#10;NRkI0uD8q0MyItHxzt4XJ1KB9lXl7D+LSDWyX3ryGhHrnqRuzDtSoAcpYBNKNppNLjUR0Rxfnl7n&#10;K1vEuxCC2h/PHzxMjhhhqCd153K41z3YN4WyNh5+LlXDfktLBRTqGyIraTQchl0miC79WmtNyEwW&#10;NAiRfkShn4y4zjpra8Q7OKzDkBolHWCEDBHIC7jLG0HXXuImgpBrlPyIMgHp2UQiytjUo8+GuKDM&#10;jYFAS2S5QNzh13UELPcOT1xnQHffb+BShPPoOPQoU7qKfdBtschIgUiBbqSAn7tk8gKfdl3Rj4Zu&#10;LxHT0Fq4l1px84B/L9hYc87AXE9wkveaRPcTEQdEHNCIpvE5dZqJFIdIN9+bM+cDTwm+wzWmGIl4&#10;CAMST7Ug3Bsqh3lEP+8XWHiVQSli84hEy4kCci8Al5uIXO+SdggrUvTM4NUBKkeI8PoB+ywJOm5U&#10;Y9pV0IuVg9Qbb7yhSHWSp5XBuTxEHPXAA9Rf/oP0GKQEvO9pJ0FAZXDSdTQ8PDh3S2YbxQ637Kf6&#10;+gY5IIt/cuE40Od4IuGA94Vx4to1f8H8zLz588Qzxhsa586dp5EhX31tO6UnRvdnfkvuxfp4jXnu&#10;PqC0BIH2q0RKH8BvOiKlJ6DGqKqMbkBViSG8KlHd4vdNGwSQrmwQZoff97g9APu8PBpWnhhCRKzL&#10;68H4dqRAeRTQb97xBjsQL8ufaYiCZvMYdetApSGiyMKV9wtEKtPV3hJ2fj4lOWzkxmb7jy7fomZ5&#10;REpZ9SygO10sv3SrMMn/TKzDYvM0deojmWuv/aXpFo8yNHXoUONe5+hYF+F0kjbFUHajv6txsEEK&#10;b4fc147GAXuBB/PwgB72EvMqxJmGEXdy01uEZtg0PfP0s0qrddYxQ0AT1jF0u0EQIIR2OFuXQH3n&#10;OkGsEUgToBQIaJfXbyuRO0NdwJAG4ZAoMbtiQyY+jxSIFOgVCuRKZNGOCIsX4946p3z1q6cqAvbf&#10;/zyvj4hEAiVDqKq2wxY26kA0obeLQM8BRCSBPg+pa9C8PvjAPBU89awhntBfpgg48rj22l9pHpx/&#10;6OOZyCmYs0g/e/YHmv4HP7w48/TTz9g8uf56Wo8cvWYuAPR6Ies08nhrxttq9PHU087QMukqcNNN&#10;JysT+IILzs/tEUGLNe1bb2v5519wgb5TK/ZSkObqn1+jv2FLRQNdTDqkG7dYNuhz4403y7o4XdPe&#10;ePNN2o5NJ0/SpIPcGti4YrmmAQMAZR577Jf1+XKRLkKAJJNaAb/F6F/nEOEWp4s9SPYh8IiB8q64&#10;8mrN61GxeI5QLdJMmsZJBuAdHJ5PPPErTn/7ckeDVUrbp576l/5ukbUFdTn+hBPkYLdE782XwzMC&#10;x4mX7nJ2O6A6jfbtu/e+WsZxxx2r7/O9OpH2Qhg/3ux41DqPLGoEjsEtQFzjaDskeSH7r2ISHGnE&#10;u6S9RKGCeug+vyFaWKcOPC17g6nxl7/9Rfv0nnvu1Vosb7Rx0dxqUhFDxMguAlyvge4/Eu8yCOvK&#10;vgKBzl/8N+cW9c6s7aG/7dx9Wu/jx/Fg3UODM2YbKaAUSM+yZc8aHR+ssync8eSRY7QjMNaBhTAd&#10;sif8RBRNJ8XATVUl9TTIre6rLvuJLp6PPPJ45v7779EqFjNe1h3t8JN6iEq7vi90OO9oMYbLtKy+&#10;CYyfJM/zj4HwwM2ysIcivyU5tFtJ/E23bDwky3bJnrsNY5VbfTle4P6GYZBbNZPy7RnfYD2SDW12&#10;D6xm3i5F2Z9Pd3RozCNSIFKgixTIryZjmdpXzYM2RKVxwP7MgQfo/eVLzPgRVVEaGsyY1orGZbph&#10;P+aoo/WAB1FyzS3FhYP7KawBF8hBFIeF+x74uz7fYost9MB2ww3Xa5rwQO3nL1c3HOrVJdZZZ+th&#10;4oknnswsWb5M0fWnnzZXjg0NzqWVm9R4OOchBZLhWJd22W1Xfb9xZbMxBsQ9Feo0adJEvQ9bKVqn&#10;1GTX3m563Lvssps+WyDqOmj7IYccotczzjxN78Ngm16dgVK2A+i2ujbba0+9BdtTm2/xYaXbbbeY&#10;eywaqeRhqllEc5Fmr7320efz55mhSQb1G+HqrVeRTAJt/vn4E/oK1HuGDx9pebvDOgy24d2JItGE&#10;60fFjSfSQNcbdbnm6iu1zO222963BzR69FE7kJMkTXLAXig0QJ+cLIYulekhVsYRuF55VTemcnWg&#10;i8qhjs5jx41WGn7zG9/WOk3ZdBPNZ4jouNPNF0XWqYLEg3XBtbwAgz4UIdc2dRJIyOqMEn+UCgxA&#10;wgBhqEgHIM3UqVP1+/nWt77lShrsD9LjnL/yhe47pZ79ZJFgQ9t2+fTOej3ssMMsrWP6UF2hbKwp&#10;b1sLQQp8ufcP1r1fYomDIL4WKRApEFLAC4qllpnepBLL780yyy8Lexu6eaAl2LS16vJzXLNSpEcR&#10;WxaKDRYbaf1jJKxZ/RZbEymwplOAIuI0SgbVFkQGuuuhGDHQNIilQlQZcZYcsBAx/8+aLX9LXCaH&#10;4OWCwOIAhQPc+oIyr7feunpoyHfYoUg1y8Q7mB/hfQER68uUyVNEBWZy0e5QyWLZ98PQGRA/c3Ml&#10;Fo/lwIhIF5odGUxbtmy5HFSX+7QslGK1NPKYT3we9V4obrnM6rrN2rDgvCFUfSQypFWUiFRDVJ00&#10;CsWyWRbdLMJQKCKFcmHw0osDy99oKwxsTnZGNiG+Pm78OHUBCsOckECgFDZVnwqpbqEuNIS50cSJ&#10;mUniblTzFlUlyhZ7kWInksx6sT0UGQfDBvF9uP+SCPdpiDCWx74qpL5VtPN79IVC4s++pVJ6+E74&#10;LH8FaZDsdfmeEGfNmq2RtMM36F12OnH90aNGZxBpCJAGV2lI1e8n5I9e5CX0aA90lHlErPuM9LHg&#10;SIGOKeBFcgJRJL/JSIl6JWJK+XE9jxJSLJ2Y5CDH7ctBrEPTJ8V7q1SOaPGckjeKiVWFeYFmzWLg&#10;5jQxxoW/X3rljcxdd/1VuaajnXGsxPhYx20sVnZXhBGK5Z1uVznvIl34fkeC/HThtlx04BCGVBvy&#10;QpG45pYm/U33WxxnNBbk1RyCjsiVkCje60RLkjfDsZzdsg65/eUSrXj1/Ca8N1GGEqoVX4kU8BTo&#10;iTk4l7xdQ4jyH2atFPN9IWLh8v0CvTziiP/V7+6VV17R+0BvdT5ylr2GOt/JeAff5Sc/ub0ens84&#10;68zMZZddZgaWHjN3i3XyLg5k99xjEkzV4nYKYYgT/+XMSdFSGL5EwEEDaPPW22xn7zcMzUyfOs3q&#10;4QxK1tfbvEkpnUFuAmxtNbQb4udYj2BYEvXcYMONtC533fUXS6f/R7CJS41DyU3U/7777tM8vvnN&#10;b+ozgH5gEpx33nl6PeywQ4I8rH/AXECZV155pV7/8Mc/6ftf+PzBmXPOOUffqXYGIakSpH6tJe6/&#10;//76fMECHMiNBghAnREoJr/KQY50KZXMjYOTPhJDc2jr1KkPa9pm52+61Yn30zUo1IxQ9u67GKq/&#10;TKQSkO7f/zZXTIMdTXGhhAP3SPCMgrRbO2NYRKYpicf6DnIJ29tMZYmyWTDGhjBunLmixBj4wx/+&#10;oH+PGDFKrzT06hIm60G42IUiWVyReaLknkvLyV7jwrWF2zUmTb6dbPUKn84ZzWMd9eoSw6+4/bQy&#10;xTxe1mvW7tWZJ598UsfL6aefqc9JOy6pMEw2RHSkEWAVHvntucdeej3zrDOy8uS3VCdqAeWEsvZW&#10;PbDWl1PXfO9GxLqrFIzpIwX6NQVC7LF8LJKcXboxKYwE9DyhtGxZPIlYY/nwSENBhKLn61XpJcCA&#10;GKLn9LsKEz0of1RUeotj/SIFIgUqlQKYbzD30DAX3VgRnSUaGkraYK6HG6i3xDrxcrEUjch3wCxE&#10;5JwWrlMhQmoGwNrVN+9rr72mcyMOpptuuqla3kYk0pxvzcM9unqkwTEaXTP3VhsVJD/SolzEOXPm&#10;qJ44golfI+0k9fZALwzpjGjYa4F4YUD0iLUDLGG0koH1xtoNEWAaKSMSnbTLVoAQwWY+7JcqseaM&#10;CPdjoBMi3CnB4CWDR79BTxzyXL0cuJzjqqmjMco0pA3L3HSKlC2RxjbpepSSAsk6l72ysd04TL4h&#10;xtoQX3/9dY3sj7feFrdeEmfPnq2RzAjSJryG9TdkPltaorQ0SU6Fypo3T4y2ScS4myki9oisN11i&#10;vf6atEci7/PKdsJdVtpllh8r8ge6apgYHqWrTI7F8ZA+kMj+SK6FratX6tzTHfWKiHV3UDHmESnQ&#10;BxQIGXUdLkA5DwuhDuXx2jDBw6clNiUvv/yybjw+JrpTCOREF6oXUYaO6l0uMxJiXeCuf/4LB+vi&#10;1Sj6WGeffZa5d9rLdNQSfeGuIdZd6fJy2lXOu6hTOeOiWBtyJR2yU3SE3hard6HnCVc+5OYXq23q&#10;ebHCy8gqvjrwKNA7yG9/p2vn1xBPX/edErgjYk3KrBCda7z7wgsveLdceEb3PKvFEBiCnykcGte2&#10;ui1TW2Ui5CubxJ2f3N96u60VAb3p+hv0PtxOIdCl4MqVplvKdYuWjj+2tbkEGlJbrwg1jKCFK0dz&#10;k7kBI3KNv3Hg+trXTjPDXY8+qnWA715Dqu/S9+kvmzrZlNpB2q222srKdfrAOPxiHbvzzjs1L4jb&#10;IlBUnnNxU+NKXY9vvPFGvV7j3EzCmBvKfubpf3mXV62tzVq/55571tH3bM2Txqj0B4KTaHOgp+aj&#10;bRQ6I4waM1qv1SJJgHpsI8jxZZf+WO+For8pMxz6HL6otR1EnbfeVn/XiAEslPPE4yZxkJZoCvOg&#10;zQ8aA6Xx1SVLlmn7XnrpJaUF9O0R5n8wx5Vt44djgOhs+6pW76mitsb03kF/DLSJEzfQNm655Zb6&#10;zpmnm34/9YtXu/awP6q8VICN0nZh2CTuzIyOAAIQSNfES4alYfuIsLd4STKTIAC4gfb94he/cIbu&#10;3lIRd7T9iSee0Pput822+vvFF1/UNMtlnCBArBuBOuWkAa8cXy3SLpUK2WGHzFVXXeXqZX2nDBIJ&#10;tTWWF5dffif++yy0OQmE0yJirWSMIVIgUmCgUoDce/iKRKR7jD6hh2NAG0fXOPyq5+P8K/dJnWKh&#10;kQKRApECkQJlU4B4YoOIcSMSgQRStpHo1sJ6s1pwdhCZAz9tc6/IoPzhnoHhunLlSo/UzZgxQ3Vp&#10;gXAjen1bQfuA+CUupmCVe5XqBI8dNzazSg4xYUi7RMTaA4QbCCBQYEQc1hHVVaEY+vJ+hoKMaBME&#10;dQtRSeqtJm7BctFApEGbEIlYp6WQ8PyVl1/R+qUj0EwYEcsNrgccDWsE8UdU5FeskNNNI107sn/g&#10;Oi0nuA5hn4ZX9hfrG0pPlTR4fKfb29VyWEccJuLoiKznppsJoi1x8//ZXCORV/YTXHqp6WqJiV4/&#10;BpWIRgvTA3GJAAqLRcefyPYrIl2A+KrQFpH0DRFvjg3c5zuvvippJPJd3n/lFclTIn+//MrLGcTk&#10;PeRh+eCeSSgsUkmNRjk4I3KwrYBUgkSSiN8O92v8dnilHj2kIhAheYAI9D9EpqERkDZENtAl3CJi&#10;XdLXGl+KFOjfFOhJAI96NLTcWiec8Y5Cgkh2h1XMbF0jWPDEBmq//Q90m6tBmWnTHtK/W8WHKcIQ&#10;5yIqdLdVfg+nEZtspD+X3oFl3EC/KWDYlkw/fTGABMrJq/w2d2eKjrS/8+zLglvpdvbk+O7OFse8&#10;KocCpUjMVE5t+29Nyvk2gebplObmx+ZmQ0Rr6gzZW+5Q5nliCAyo7gnHH6/36RIIRqkQVgmSSv1a&#10;Wryuq6ULJUPe1hPXP0CATz31VJ1CJ8jBGQfbm266SQ+1T4nrQVzffmeGvnf++Rco0/jggw/OjBox&#10;0nWIzUIeTZWfQPp2FFQPoUnsfaAsiCjjMHrr727L6kimo+vERjmEo13HHnusSoAh1NbVaPlwWYS8&#10;PvqRj+j9MaPHWdlu/scVyCWshaPeM2a8q8+bWw0NpT5488oW7x6rrd2etTvkuaF+mP5evtJsbmSc&#10;BxA95MpPHphRR9Tpsst+7NunrzsoGYgsddfBlECgPnSWKyuULdbbEaBvjHx32OET+rtWkHrQ7JFp&#10;U/V3eoUVVofVzwXmTTeQQ5zuu7cF4t5jWc2yT0AYMsSkGmCci5avQbs33nzb6xavEPUCBKLJdc4C&#10;PC2QVzld/fYWy7MahttQXyLBYl0bobHR8hkkB332BSUAqMNOV6BsR0uLjX+WvWyFWcknwj7Ylc33&#10;aaQV/cU0RJ75Tm2tIfDD3Bjmvo1SI61uvNCX+H777WfI/Jlnajr4LqdO/aqUtAGe0X5N6Aq0S3uS&#10;YhNIseda694N5cl99m7dfGnk3BWyEthH1YrFRgpECqQo0KdItasHudxYVOh/lPrWneKAxx6OFIgU&#10;GDAUCHUfB0zDK7ShOTYfZEePdQbiqVDpIYq72Wab+cOr6dHW5NqLcGkVsRM7HM0iftsk4rLQJ505&#10;8305iM7QuHTpMo2hBW/oWyPqgcnDe4TFjYBAvqHnnd6rog04kK699tqJbq2DDdPjLY1046AVIre0&#10;kE4kkdab9UCDw6CzjG7Iuxguk3t0dWXvJAg+nyUIf7YONddyiAfjELf55ptnNpNIRBoWuDcR5B3u&#10;wRBDvemOVITCoYbDGP59IOLZiKQJDng85BUbnrTcnZYcyJeGSGv4HnXfgcBDEgKMEFgqR79RLzux&#10;vm6SAqynR3yd3nQ4ZmEgVI2EeoVwY4AghlIJHDdEydMSGGhPqCPux5mH/+UPMEEEPg77mL9p0Rui&#10;64hEonn1eupOR55jl5ISabqmddyL9dFAet4vEGtyYchZgbgpQjkf70Dq1NjWSIHcxSv7Tpc4iDnk&#10;LQ957I7eSaPeumlINQjzxOFHHKmL1vz5CxWBwFwxaaLppFFPqXcQayIw2a0OLXKW0h9hm32O5SLW&#10;ZSkwdUdvFcqjvHHTEWO6s0zrqEvbk/3b//IurOtYeW3Jh7hX4ngu59sM31VR7lRIC2Gjrc88829D&#10;ccWuR9qaNQ4ci9XFVKKPPXas6QEvE/FdBCJ4HvF1yCppSMQPawsOT0cfbT6zTznllIwc3TUPvguD&#10;XSjzoYce1gPTOed8XZ8PFmvIqtf9W/NXDaNPCKEHBOgmA1ncfnvz4YxDcxohRbnQmcYBcp21zVUY&#10;xL2R54c//GFty977ms/pefMWZLeP8KLDfEFT73Gk2rA16vyyTFxVj/gjH9M2//zn17j3rDNoYZr+&#10;iGnoOi0OTKSa9PUWvBMT4ppXixyg8ezSH/1Er9AhR1i8ZKHS4M033rSyrWg7jAYLJhFSIqbuVX8J&#10;EVQ+aHVWwn0dHRIu/JPMgw8+qPW5+OKL9XWeQyANofVbbL69x4waq1e4U0MYLlbjEagyQGvi6fPK&#10;crF4jlA/xNBsMHkQiHITZSayTbswvFLSYMlil88wV6aDwJFuxQqnQ+32B0TFx4vvafUBf/Sx2seH&#10;Hm4+ptm+Bmfxm/WtqTUEnmNdmRJ6J1uKwN3KupSyr8mXLutesQmk2POiBXT/CxV7sEYn0lF5IsJg&#10;YhvxYN39AyHmuGZToGfnnvIOSN1B6UIHa9zH5vjMr59jB2vZZMDViaIGa9kCONgZE4kHayFGt6x8&#10;ne3R8sZNPFh3ls4xXakU4IaWm+HEiFCpOfTeewPzYG2zAA5KaP/LL79qB1bRl20XQ2annXaaPsdb&#10;y0QHFmHFCjt8LF1qB+oli+3AzX2lZ0aEB2s5LGtecgrGOIALKlwPP+xwcf3kjDS5gxnEm5HPk0/C&#10;MFi7uLi63AaCnDQxlr530fe1nrBurrfdxMvDC36jPkcedaQ+bxWxYvUFLaFWVJc0j+99T3+PHzte&#10;y4IeuLZdkEWU+dVTvqrPFy22dvOgRFUhIN0IqDIQe62HMzZVI/rSCKPFxzUCUErkvcnkTbXN3zn3&#10;23o/Cc5olTtJJwfrZEEp92B93a+v14Ps9ddfr8UsXbZYD9avie4xQk8erGl8iyLmGAroSzMCd4OW&#10;D9dpWo/BRrulSxfrdeRwo5n5ChfaOvHo90VvHYH9WC869ggYAytb7NBbV2MgIfytIywXVQAE+BpH&#10;WLrE+nLsWOcGTH9h7NpBfJAT1R8n/sARSHOMx5WNZlCPBvIaxb6A5jXGXGQdcMCBet17H2PIkFky&#10;RIzGaTp3IK+qNspz/a1StQA3fopsILple1Fs81rsuaNZb14q9mCNSeHxxx9XWgCBwsTy8Y9/XAcC&#10;jFjEECkQKdB9FCg8N2EBDTRGumkiy7cxLLVFhQ7W2JxgMXz+hRd187FQXE/sueeeuiysbDTrsNRP&#10;Ki7xUt7BL7vuoU41nzqEoEhDexRU7kTmhZCwQih6cdqmUJOUjmCp/d/T72WPza6Mg56uacy/JyiQ&#10;g671RCExz6IUIGLNKat9lR1uPAroNvZ8b+VKZ0ejoc6JPq9Wl0jYT55xxhm6JsyZa66r2sRvMgIM&#10;miGI8Kxe2ffV7iC6OmM4Oee6YYJItjrdb3UqLWGwO5iSMVPtfGPD6rbmLXq1WqY7ENU4i+Xe4rKz&#10;8uzTV9f6evCATEAJ/p4R1Eq1hGGi84oAsXYtS8Tg9ermVeqdE41Ga/is2umdr7P2BL23x6676UH6&#10;9FO/pnm0tlrb4aYMYXWblV3tkO52QLupQGvcoFXIlMpdQywv+EVG/86e/YH202GHGYLa1NyoB+vn&#10;nv13VhnpNYfIdQ4iHYg6sL3hekWd/sHugMrWgF/QFlj3pqV07h/ImCGDHgx9Y66YH+jzz/2O1pu6&#10;ylOmbKJ/X3311WrxXOko5ao172uv1bQPPfSQvnPCCSfo75tvNkmHPfYwjyaQUkBAWXZ/D73utNNO&#10;ep8WyEEXjhP2+9LlxmBqqLPDfAhYUvqAFshrHNOkzfkbX+3GE3zI85vg3rBbdaqlbtlblP63/la0&#10;jjUGMCJ84iFygGZ9ZfFHpECkQKSAowD1m2hFFoY2TA/IkINKRqBiJ0YKRApECkQKFKYA5/dCb1Df&#10;NVE5HaSGohA33nhj1RGmDqla6JZ7fM60oa9slkU9Xhw8VBxZdZid/mxQIeq+sr58P6w/dWl5n/qv&#10;fF8ZfHLQQsRhIx1huRqR96hDWyXi5xplvUOkXi5QUETopVNXOvT3PGHChAyibzPQSUUonW1pU+FN&#10;nqvsQPKvM2MX+eEMx35g230/dCbTEtOw5kkfJ8i47RtoU1sOrdIHiDm0ce/Rp/lw8fOMCEkCRFgf&#10;n7LplMzEjSZq5DlGD/v4TxpPP9Abb2z+zbFvQYS+N+LYsWM1QpIAEfrfiDwb5fsuwnuhjrj/VoJ2&#10;sq8LjYESSTugX6tYxHpA90psfKRAn1OgsMVrz04kVzitWNXH9SanM591yvLFkrrCKe2aFfBOgMql&#10;U74bM19TEetsYnZlHJTeLfHNSIFIgWwKJMCjTVoJQkmR8I69MSBN6Byrtc3SLly4UFG74447Tn8v&#10;WGC6ydVOPLrJidISdfYINg7Uzvo4UT/6ACY6TF19osytbYYmh/q2tBtEKUyi5UTRkYZ5rHYWt4lE&#10;Qn/bMrULDKfhJLjOuubqyiPE8gIOWbvusbteP/GJT2Q2ExdTCGNGjdYrrVEbLp1r3ZlUDtfQUHhN&#10;xQRcCKWWQsSa3kTYZkhag5477rij5jBsaL0yBaZNm5bVHvzIyduXan+Uv9az3UlGnPXZ9lwna0Gh&#10;wc+mJrMSXidW3dMhDaanmRRK94Cg4fNCJXox+QDr7aiG9DEd7pUK0U5GfdK37i9YcjeC2zUnLdtT&#10;ZoeUglgXkqLruFd652k8WPcOnWMpkQL9jALxYE0jZ0nHlSPgEw/WxQa8N6DTaVHwbuQQdFjZeLAu&#10;1pfxeaRAT1CgOw7W/Ho5W7Q48eZlzvL397//fa36osWL9aoHa3l53tz5pss8y/l3dqLBeIf6qKGY&#10;tnf35YxIVTs9bbqzorgt3UA1izsuBPhPRuCcCENT1IOud8akamvsndXuhEcx7OGjR+j9JUsW64ET&#10;htwQWLfqKrOQvvW22+r1I+Kua6Kgoggjh1va+nonmqy/tBR3tRNRTx6seUDiwZpizaNGDteD9QMP&#10;PGA16ujQ7uttf5R5jstpNW6EB+twFchPqYRydBVXN4Ru3hxlU8tWuQfr4ufUJHORdeiQFuzTeLAO&#10;Bk83/IwH624gYswiUqDyKFBoGeCyWZqub2faVQjFZF4d6t92o/62LrB5WL7dxunsrXNdZzqh1DQF&#10;VuocJCJrm1Vq5j38HneY2tHkvxcqs+PvIeOMEfnUnd2Z9XCTY/aRAr1DgQ4Yqz1ZgTLn/1Lm8lCK&#10;qXGF6WFT95T6w82CliIACcYB9+/3/0MPpz/+8Y/1/vxFC/VaV2NGdHXaCZiCPMyOGGEHVqDimsYd&#10;nKud4Uwi197/cODrGfeJeg9VdaZBGbiC0ryq7YA9Z84cvb/bXqZ/C11y9S19qdW30enUDneHZ+qf&#10;U68b7wiWre963Vx3oC5kRbtr02LHczAP1rvuuqu1d8P1tT233nqr1jG7r3ue2RkujYXWxPBgyvN/&#10;u2PEUB+dY0bbUoTO6XfTf6vbLgmhf+5877MexVDvwn3a8zQu1M6O7of7y5w9XplzSGfqUCxNPFgX&#10;o1B8HinQLykQD9botniwLjJ4B+jBmsiQik/K5nL4MNsIex38ru0g++WMESvd/yjQFVWMjlu75h6s&#10;m1aaReVqZ3W7mobHnHg3DI2Brk88YUaobr75t/r+ImdVfIjoayfTg0MF3emFKPKwocM0DS2R19Ya&#10;IuxsmHmRcB7E25wRsCXOFRhEy2nIrN65UoJuLcKQKssLoutY37b9xLb6G+6eMH+dddrp+rtppRk3&#10;a3Dunyh2XuOMm2l9XEvoKaPYga9r02L+PYk/iMpjMBR22cUO1htN3FDpdMstRv/+drDmGkMpBW2E&#10;C8XonH43/Xc8WGdLLoA28WBdYLTk6l44/ZlirJZCoy/ejxQY8BTo5MG6uKxRUcr2LmJdnKtaCqpR&#10;tFH5XliDEGu/0Ls5t78h1vQLXlgaInucQIcRGx/o72EzusundtUerqs3i6mdliXs1ECKiSqFAj02&#10;V3RDA/PVzfvWdaLHHP9EYztfbB8drJ0bKG8hq8hJrih6lSLAqiz908TlVXLYsb+oS8uq+IOfexFT&#10;ZCgfE+rfOo9MWYa+0n3hm+X+aHXeLB5++GGdj2Dt2dcr2AeHCkmJyLJDM3lYLtD5oQ/trHoFZYVo&#10;P92EdW5c5d+TtLdbKXBLZTrWO+thabPNNtOD9Q3XX6fP84uChwLbnatZMDQ6nP870ivXegZjNqQZ&#10;0nO9zfcs7zhxN4uBsR1tSYqlzaWB0TaZd4pJhXWS9mUmK/rNF21omQV24vVylAY7kX1MEikQKRAp&#10;ECkQKdATFMAOhrG8/GkRdeTIURlE/i4vl/h2pEDfUsBbk5aDSPpvWlbu29r1z9LDGSU9yxSabfK9&#10;0xFPIKcM6T/MQRAhh6VnPPeWxFOzXL48yy270nqF4xbW1hFpBR3uw+hCrNLqPLDq07k1dmDRKLu1&#10;URR8IPd+bHukQKRApIDbxIEQHeq/90NK9ZyobD8kRqzygKEAdXe7jlwPGJLlAHYhCp3PmnNnrTgT&#10;0Q7LaG83S9LoN+pYUyeaes9EO9kzg1wlBjkomu/xEO4tN/uuBBOmEvo1G21e2dSiiPV+BxyolUP7&#10;QYfpUx8KTi2QT8puQFEUsweb2yUJvR6sV8y67ygQEeu+o30sOVIgUiBSIFKgAigQEb4K6IRYhU5T&#10;ACLhFAsng2xNY5J1mjjdlDCffEyIFne1qLTv4cFAsUs6AZtwcX8POgdLI+jPmtf+3q5Y/4FHgXiw&#10;Hnh9HlscKRApECmQRYH0hm4gkAb61TQug/aGv4uhEAOBRrGNlU8BMoRghM8M8VmAbiotT1d+Kyqr&#10;hgCAEQcJoIoIdFmjIMI+8p5UHZtof1+OhmL6LEnj33P33XO22Octzp0GS6wWcXBEoNC1YiQNUfOX&#10;OEjSIvI3rzJ5YQKTKIVBlFrfTUK+uZ1trCTKA61ulzhu3DiNY8aMyYwePToD993OhbdWd1CoxFxJ&#10;jYh1iRRw32skRKRApECkQKRApECkQKRApEA/pAAP0lHyoh92nlSZEgew7I1YDmMvOTj3b11YWM+u&#10;FldncCtmcUONMUQK9DcKRB3r/tZjsb6RApECkQKRAt1KgUq2Bt2tDY2Z9ToFCo0tSkyEvpDLqWB4&#10;AAvz9O7jysk0vqsU6I05gf21YsUKLW/69OlqxGz33XfPpP1Nr4ldkuMNyDVy4cLF+tfKZvM3vs5a&#10;a+t1sIfhBZUvJCJPU+7Jy2si6WKbKpwC8WBd4R0UqxcpECkQKRApECkQKdA/KVDsYM1WdeYQXMhV&#10;KfWtixkv643DY//stRL85XahYaQ7r+yvNJOlkCj/mtJnhQ7WNAgHC+F6oKaXJx6acU+YD3lDN7gL&#10;7UK3xqSRAjZmIx0iBSIFIgUiBSIFIgUiBSIF1gwKDDSbCf291/K5Tevvbepy/fu3ZHuXmx8z6L8U&#10;iIh1/+27WPNIgUiBSIEeocCagooUIk4hpC9aUu6R4RQzjRSIFIgUKIkCq3IsnJtbLudNzP4eRBi7&#10;pCzjS5ECvUqBiFj3KrljYZECkQKRApVPARpBisaQKr+vYg0jBSIFIgUiBSIFIgUqgwIRsa6Mfoi1&#10;iBSIFIgUqBgKwPWJIQNmMSa67qmYrokVGaAU6IwUSWfSDFDyxmZXCAW8/jl8naWD07E2sfmIWFdI&#10;d8Vq5KFARKzjsIgUiBSIFIgUyKJAqPMXyRMpECkQKTCQKBCldvq6t6lkne/a13WL5UcKFKZARKzj&#10;6IgUiBSIFIgUiBSIFIgU6EUKhK6yon5/LxK/hKJoqZuvliK102kJAVqzZmHetVQJFS37lTQSHLG1&#10;sskXE0QKFKFA/KriEIkUiBSIFIgUiBSIFIgUiBSIFHAUIGIdLazHIREpEClQDgXiwbocasV3IwUi&#10;BSIFIgUiBSIFIgW6SIGobtFFAvZw8lWrVmUQ4TO5kN/kSjDuGEXWe3ggxOwjBcqkQDxYl0mw+Hqk&#10;QKRApECkQKRApECkQKTAmkuBiFSvuX0bWxYp0JMUiDrWPUndmHekQA9SAJxq6uV1WrerB+sXs44U&#10;iBSIFIgUiBSIFIgUyKVAYPU7UwTnc1bBM4MTBXSqpveoSnrsukiBMikQEesyCRZfjxSoJApUgiha&#10;JdEj1iVSIFIgUiBSIFIgUiBSIFIgUqAvKBAP1n1B9VhmpEA3UABoNfwN0+dwN2QZs4gUiBSIFIgU&#10;iBSIFIgU6GEK4PiRjlZcBAt6mOwx+x6nQDxY9ziJYwGRAj1HgagH1nO0jTlHCkQKRApECkQKRApE&#10;CkQKRAqUSoGoY10qpeJ7kQIVRoGoY11hHRKrEykQKRApECkQKdAHFIh2VvqA6LHISIE8FIiIdRwW&#10;kQKRApECkQKRApECkQKRApECkQKRApECkQJdoEBErLtAvJg0UiBSIFIgUiBSIFIgUiBSIFKgLyhA&#10;pJpl01NIR3WJ6HZf9FQsc6BQICLWA6WnYzsjBSIFIgUiBSIFIgUiBSIF1jgKRKNfa1yXxgb1UwrE&#10;g3U/7bhY7UiBSIFIgUiBSIFIgUiBSIFIgfb29gxiGOKBO46NSIHepUA8WPcuvWNpkQKRApECkQKR&#10;ApECkQKRApEC3UaB6CGk20gZM4oU6BIFoo51l8gXE0cKVAYFos5UZfRDrEWkQKRApECkQKRApECk&#10;QKTAwKRARKwHZr/HVkcKRApECkQKRApECkQKRApECkQKRApECnQTBSJi3U2EjNlECkQKRApECkQK&#10;RApECkQKRApECpRHgdC6eZi6FGvn5ZUY344U6BkKRMS6Z+gac40UiBSIFIgUiBSIFIgUiBSIFIgU&#10;iBSIFBggFPj/lVb/pitq0t0AAAAASUVORK5CYIJQSwMECgAAAAAAAAAhAAa8eFwBxgEAAcYBABQA&#10;AABkcnMvbWVkaWEvaW1hZ2UyLnBuZ4lQTkcNChoKAAAADUlIRFIAAAPWAAAA1ggGAAAANAEaLwAA&#10;AAFzUkdCAK7OHOkAAAAEZ0FNQQAAsY8L/GEFAAD/uklEQVR4Xux9B5wkRfX/bN69vXxHTpIxoCA5&#10;qAhKBkGSIkEwAZJEJKiIIKD+jIBKFhQEVJISJAgIoiASTIiC/gHJ6fLmcP/6vve+1T0109M9s7Ph&#10;7rruMzc73dUVXr0K/b4vFAp5yimQUyCnQE6BnAI5BXIK5BTIKZBTIKdAToGcAjkFaqZAA55c7FLN&#10;JeQPLkUUGA760pjSt3j+4rxkqYGBgUJPT0/h/e9/v5Q1ODhYmDRpUuHBhx6y31pGU7Owok+NhYgl&#10;h+3vhoLmaShU0y48kZx/uDBkZZYvO5wYxa0sRx6jCadUQ+nUIm0G+4vv9ff0FxXY1tpc6OvrKxx1&#10;1FGYo4W58xbI95w5cyTfkGt6b2+P/m006u/vld9tHe1K16Ym+V48NKj0HtI6WDPp7peAxaSVfg+7&#10;7sTHQp4NiLC40FzU7mEbp5A6rGOxo0lDQ0NhxowZkrOlpaVwzDGflbbuvuceNh7awkbXXzy3cOFC&#10;eWbq5E693mjtXKzjxzYND1m7eaHJ1WCdbXLPx1Oj/WS7UH69UvV8U6+a08uJt636HodrRFhffK6V&#10;z+vpzUdJ92FtjV87HK+C/9/3vvfJ9b4B5eG2tjYZ0vkLFsnfSMOeb7XQ5mbl+yFMEtwv6G/yf4v+&#10;LDQstvXHFYjap06ZWmh0fLjLrrsUTj31VMnT09Ml352dynuV1hPLUPQ1jEkUS553y2QOt+J68mS5&#10;tuXXliQKFPPRYrfGgT8wF+bMmVfAXrv99ttLh7CmIuEa0uLBAbfHNhe+fNqXZe3cYw9dZ1vbdf5w&#10;myK/FfHdsK0YnKcpi0Yta99orMHxkUX5f/3rX91+Nly45557ZK859vjjtO/Wr9KtWukd0aL0vNPV&#10;xbVhiuTt6loo39x329tb5Xf/oFIFZyEM2Ouvvylr0ylf+qKsd0899ZTcHxziZtVUaGzQfXWxPev7&#10;02DtsrWruVGfWTys62ODW+3iaXHJ+cft6LZvsm/D9mxzs7YX5zQpq0EXytZWvb7CcstL36666qfy&#10;e8asmVq3lTdkz7W4swsTz2+NtgZz/YzzCerbfLPN5JH+fj2jzJo1w63jzTJemtLOffFe1+9vrt+V&#10;1u2R1pa0R3D+cj4n1RPtG3GeVXol7Sn9/TrGbpDl6+XXXhee3PNDH5Lfvd06DhgD+W7Q8hocvw3a&#10;GLW16zozc/o0mSe77LKLfH/Iylhl1ZXkfoc782sibwbvC8E5fKivv9Dg9nC0/frrb5Dvc887X0p4&#10;Y85cLapR29XUpG0YtjM3aeXPvu462nTSSSfJ95577ObXx7YmbQf5vbm5Wh4rnz9/sbbhHo0vMrQs&#10;pmCujg75nriHpfq9WMfp2d3dXdhmm2183zs6JhXuu+9+nQx26GxqKWbQ+Mtc+CLHBbp0M9b2l8qJ&#10;Kk0WfYbtGBzU31xEuaiwPygbH2yoGMcpU3RD5fPY1DBJb7vtNlmQdtltZ7mHBfKKK66Qe9f87Fop&#10;Y8H8RUX80OgXiiYpe9rkKfoiPX+e5ONLAheS3t5ef9j3ByjbdNle8loTXjBd4gLiF7ggf8G/oEQb&#10;I8sgXdmOVnup6e52L/Ou+A578ejt6ZO6+NJDnp8xc7rQBItuS0tz4VOf+qRnE/+SGwhROHKlZzkb&#10;a7602Oaw2C3+8iK+oMsJHXoLO+26W2Hq1KnSlp/99EqhKzZsGWM7SY3GfKzlcOmJMcp/jO6LtTYe&#10;Y0BeI99gPJA4Z/qcIAn35s2bJ7z9k5/8RL5/ef11RXOK859zsbs3EkDNnj1b8vbZIQFlY6xvueVm&#10;mXd///s/pB2XX36F1PXMM/9Pvt+c87oKq958Q57vaNGDIzdlzH/MKfDGcsvNkjLvuusuGxnlSrz0&#10;h8+w7+WGMAuf5S/Wo8z8S1DxSftb1IVoX8O7L15ItthiS7k9f/58+fbCIDt0Uh7pFj8/x8CXs2fO&#10;Et4nj8+dO7cwY9r0ImqxPXzx4QsT5/nkyZMlfzUvyV6IZgKA+J4Rrzza+0wiZjfDuqp5Ccq+RqcJ&#10;E9GY8IyR9nJbzIgQjKOPJ51yqry4HnXkMbJ/oT8XXXSJ0PSOO+6Qh0ij3t5u+d1hUkIKyRfM07Gf&#10;OVNfeodtAeU44ZzR16dn0uHF+nLV2qwvJ6WpuF+R8MHOSSbAbLE2tLe3S/uvvvrqAl+quE62ter5&#10;l2M5ZEKEJncWQNs2ftdGch/Pgyc32WRj+fvSSy+1ZmlbwH9JfJLQiQl/OeRj7pWgJxPyPPHEE0Kb&#10;t7/97Ql9Sga7kohAudmgrRF44cYYHXLwofLICy+8IN9vvvmmfE+SMdaxGBjQPdAxqBVffAZfccUV&#10;pb2f+9xx8r3V1ltIvs4OXSu4lrRPUgEfxhU8f8B++xeefPLfco0vzI3Ga05GaHXrH9Nm6nluUucU&#10;5Zt3v1vO72efc45cbw3eLXCNqwjPlRH9q8WYy79bVPt6bsTLv3IK5BTQ9URftLN8ljWKYZEr91nW&#10;6JD3t5gCSXOlFjpl47FSPqylLra7lmfzZ3IKLAkUKDc3l4R2Ly1t5HoW70+4xvFe0vWJQIs4H02E&#10;9uRtqJ4C2fbWbOXidVU+wVmZTyddz1J6aTs9CJ/l8VHJkyPWo0LW8oVWI00dw2aNWlWQQl577S+c&#10;VKu/cN73v+/rgSr4Aw/8sbheU2eianYj1b5N1a1oo0mRDvu8JkUrVYWKSqMKE9BLRc8WyE20EWlw&#10;QCVw+I37QAK0X9fK989/cY3cp1aCV+kxBNWrsYsasyLQrIOoOCW3ROQ8auVVk4tVegapvgqleA9B&#10;qCYEJISQ8m699ZYidbz77rulTkgdUdzkzkAlxxDriEZWl6nlUhUMfbRLTuVM6efRPUPDIX1EezbY&#10;YAORPP7gBz+QNk2fQhXa4iEfdupjw6qp68oylXVDrDn+ycxZXjsBiLW01dEGUt9dd91DxgmS3+t+&#10;/gvVBJim0lJVohyBBsnIoN+iro0EqawGIUKllfJXW1ak2hWO1HChx2mqMC12YvEnn3xaUOATTjhB&#10;2vDqq6+rer/TKEAaMsYiT/SbeiHVENk2zFk8t9pqqxV+/etfy7Ne8m2qrf39Ks3mfCTCgTkABGWz&#10;zTaV+22mMtvTrZJ3P5/cvPDzcSjiNbTlkksukXwbbbSR1aG9pFZIZLpiKprehIXmJiGt4r/Lq8pV&#10;eiK/l1MALIq59YEPfEDm1mtvqrlQqNpo26xb9IoR1cF+XYjb2hS5BILpMFTZSz7zyU/J90c/+lG9&#10;Z2ZGkZaXop6cL1RhTtTQoHpSbNiSVF5ZB0yBkKZNm1Z2sMutW9kR6fHjn36D3zhOA7b4NTa0xozh&#10;tH1vOiQa/bzr9jtk/cM+K9ed9g3odP3118v9Pz2oZnakHbV5PO3c0K+xxhqS9z//fVoLN1OxEjVy&#10;g/S8qYAR1a/FgTkV+wGNvo8d+BHhm69+9atFBO428zVq7EHTAXv0ZqYKjrUV/Vt73fXkefQLqcFw&#10;Rqyz1ZswpYzxKDJLtqJDMw/bOwJ1TSLZPJ/Wk3O5by32Zz8tvZ+aBY7u4Kkvfem0wu9//3u5F557&#10;iWC3mQZE/4BqqdEkYkqnnr2G3dkUY7ztttsKH958q+7jPAssWtjtzgNaP88DRO+pAbHyyivLPnz5&#10;5ZdLvhVWVrXz3i49d0yycyfRaXfCl+vgniT+Gck5TFurKUes49TI/84pkFMgp0BOgZwCOQVyCuQU&#10;yCmQUyCnQE6BnAJVUiBHrKskWJ49OwWGnBj9kUceFYToBHMUIs7LnI31/b9TG+tmc35Ap0JEjOJI&#10;LG1yKAGPkF6Vsjd51LYY7aEUvGAOOChRZzlw2PHaq6+KpP8HPzjPScaGC4/++VG10e1WpyT9febg&#10;wbodOpkgNeLINK55ia6zReHfTXSgZA4++GwohaTTBda1uFFtjmA/KgjwdLUZvvSii70d1WKzNY7T&#10;DfUucpJjoHlnnnmmINj3/u5uqZZOm7z9NJFeQ5BJqx6H/MXpJojv9BmCVsOpGpxEfehD6ggnBCI8&#10;OhKyDG2bY5LDRKQ0VdxbLOml47ToaiSbDNszkRDr7LNqbHImIUicixGfKaWJGA8Nqt30G2+84Z3u&#10;vfqa2jG3tKgd1QLndCyeaHu3yOYc+b+ptUUk0lttvbXw4Gc/+1nh//XWXUt5uAwpkiTFlFaXk0iL&#10;ffeVP5P58bOf/Uz9Grzxmu8TpezsI6sFeo15+OCDD8olStJbzXEPEXhqpMDXhMzfqeVRNy137BDr&#10;kBaRRkCxJsdoOu0ZG25e+mvhMonle3BwyK33Zwm6dJ2hfZPN/wURJb83GmkazNDS77GiLaW82EKn&#10;Rd6Phdlnm8OhyZOmyDzdaZedBWE89eRT5LnQtwxHAXsl9zZqo2BuICUhcUn7A2zBWRfavtJKiloh&#10;JW0dcXtttOOmm26S9u+1117yXOSHRFeT6h0aZec3b/ccOG8F5lW6l2m5XOOSrEG9uas1A0cD1LPn&#10;nnvKldkzZxfWWWcdGYNf/fomuUbnZUOm6UOnVPS5AodVQlPT3iGfkJbc/Hkd54tofS5e03AcQz7a&#10;CYNnML5/efxvWof7G+NxyMcPk7/vvfde4atrrv653J/ikEiWzTWZfJSd8prT81W4m9QREi8ZJ9en&#10;SJsjzX6/MvZZvYZZMoV4hvU5ArTcO4gF3SwTtRdff/0N4SfOoQFzbkY/AG2mkejP8vYg20//U9wz&#10;+/qcs8VG1Z5pcVpooNd73/te4Yuvn3W2XG915wNJodfBoN1e8dPaXMehTSRmjlhXOxPz/DkFcgrk&#10;FMgpkFMgp0BOgZwCOQVyCuQUyCmQUyBGgRyxHgE71FNaNIJmTMhHgd4Aid1vv/1EKvjiiy9KO3FN&#10;wit99ljxDP2xjx0otr+dk837YSBe6nP5aa+BjJDGLjLpNm0uKAVDnbDlfP6550VC+4vrrhMU6vd/&#10;eEDq9jZH5s23wUm6Iptos6M0xJaSWkrQIiIneAG0sFa+DroudPLluGfH+GChflh7THb224pETxfa&#10;HH744SKh3cUhAEhA/pE8mu/tnhb7cCqU+OM50OETn/iE0P255/8nzxItZD7asrc0K4pIyXmEkmsl&#10;La3tha222krCbXznO9/RdpjRCp9ptXAMYViuMpHGing10QavAkeXzrliiS/tcnzZEpLGCvT2YUbP&#10;UEodQO6pYPkozrxazLdD2qStT3I/mG8klZ8Xzt5KNB8WLTJ7aLORMg2Jvv4eQXYPPfRgm+cvC1XA&#10;Zwjvg9TQZGFjzHar24XSQKImxGTzrM+Qaquvvrrw27XXqP8CIsDkt0lt6sG7XEryHk/8hNZVg2ZT&#10;2Gxtg2YGkqwhmDf/75nCAQccoHPA7LBZn9dAMU2ZqVMnS18+/7kTZI5u9/73SlaGGGkwyXtPj9qb&#10;dU6KPL06l6fF3Shjf5rY2TrfSEKsa5mndW5aXlxZCkRrH31kcPvq6uoVPv7Xv/8te+DXvnaW2l6/&#10;9pqUxLm0aFGx7XJvr/kacGvjgNM+kflnGl+0y+Z86B80j8AMk2d228MOMY+jx/PnzpPf73znO+V7&#10;iy03k3Bf9AmCOoigt7YVe45uMrTcdz+YHwx3RR8K1HZB2SXroRUyZEabcOGAPM8++6y0ZfXVV/Vn&#10;FfHhsMbq8gTLTPf7kZ1Nw72FobK4x6Nd9BfCUpMsQxlqk/mcflvZhnDd7XBr66uvqhbRcivOFv74&#10;wsknKzp89z1yPdLO0fPOoPECacHQS6GtvteAA+rs21GMWNOvDYFF9pljjfbg2oEHHiTfJ7u2IcXH&#10;M9S24T5GzaSw7tDPTm2opfYjDCcaav+NzMI2RLAnDvbpj8YOr47ob57a7bwLlBlnB5z7kTC3hGYW&#10;9pLKpS02AOQzP7bmbVz8NLi/wU8f3H4H9fJ9tiLVLKujQ8+uaSntHJT2fC33J86o1dL6/JmcAjkF&#10;cgrkFMgpkFMgp0BOgZwCOQVyCuQUyCkwzhTIEetxHoCltXrYV8UR65dfViSLsWFXWmFlF9e7vXDD&#10;DerxEZJP9bZ9tXzD7gkJyNegIVxEpnsH1O6Z8RlbDHUKvZSStq3mKbjPeSdHomQUNiW0n6Kdc0uT&#10;omEepfEBllUGlWRviPz4dFosvVnLLydI1yGHHCKeWpFgjwzp2cKFiv7NcEgXEm2iTFjn+k+E2khD&#10;2zYT8cLOCZK+448/1tt3sr29FuOXfSYSwHY3xLyIsz+KLqziUQZI/8/74XnWtsWuLqW3l1Y3F0ux&#10;250EPJ4oweW1Bh8bW69QUl0fJKy8jXVkOxXJDv1QGsFLEPUlHLEuGoSMP5JQeR+X3Y0d5h28b+P7&#10;OqcFIojuc8/YWCr9gWjrvFF1BsTP7epRu0l6c6X9JHwGgJf2cDZ/QHqP9/4XVCbe2qplwOeB8J0h&#10;H9SUiCM3pQgFOx56WVUROXgP/bj99ttlLn/wgx/U68YTPm696zf6hHl24IEHyv1XXnmlKC9rarH5&#10;MODWKfA04rcixjs9lqMHoPOCBQsFWJk2dQofxSIW/Y2/xhGxLm5I/muiUiBCYCLkiCiaX++bdU1u&#10;ZLxqwk22HHKPidsbY9/9uNm1/u9///Omi/3mxTnUaKANNn0IcGvxdrZmo01Uqs1ixQ84pJvzDNpc&#10;yL/22mvLfNx9jw/J9w7v317azzj1Jehz4K3a7ynUSopBkuE+w3MA2xP2iyh455TiuNzxSCXV8kYa&#10;es6ySUPkj9DfYnw1jgqjHdSq83u8ESO0LY2ff6hNFGk4WEzsjkhjAHvAeef9QO2f//KYdJn8BR8a&#10;SHPnamxjT8PBaD3zdtmB0TfPET2mOdhscYaHLQLLoGkPkTdpf8vvVVdd1a+tpfGedd1PPlskYYlZ&#10;kOLyiHWoqTfREOtqEVufn0PJNcR8KijvKx0RJQepw3w4cB1qAuIM3nQ8BD7aeWfVvpxn/DJk8a9D&#10;zYNO89fw7e99t7DNNlvLM/TqPTCg3Nrbo/6P4HMonlhWeEYP66jPubOo6pIfOWJdmT753ZwCOQVy&#10;CuQUyCmQUyCnQE6BnAI5BXIK5BTIKVCRAjlinTNIXSkQ9yYM1Bq2VHHbrlCqROklPepSYhuP8UyE&#10;OXL2p/IgSMOQQnsZSqSGTVLq63Q23UhEwOF1mPfombLbockosN3iWENKirastdY6gkAfdthhZms6&#10;Va6/7W0aS3LAbNNCr6aMbRsnMlHldosZyntECfnNNsFOBWjCjb+4QdC2W2+9VRCwrr6emI24UqGx&#10;UfsYluWlkA41R7nbbLON9OfEE0+U/qwwezl5jvna2ignzM4etdktJZePtrz55pvSvpkzZ2rGUAxv&#10;sY455pRqhnaxeJQ8Rnu8tJ4leV3lc/Xub1p7eD8JZY4jWVnKAo/QEyg9cKJPoNP+++8vvPDMM88V&#10;8VPoWb/XUIdGm1ukP+YGYqrj+51vf5vaHm+3nfAepde0DWwyVY0kjkumcxxlyOY91dPF+KjH0Djy&#10;BNEHIO9ETBa7hQd/33zzzTIPv3/uuZgphQULVVofaj4gZif6u+GGG8oc+/a3v2tzU9sINF/nGmxR&#10;q59nWcY2z7P0UaDErlSWQ9PEqLK7BBG5py5i7NdJilgqf+r3sNMQU9Tyb8L/J3zhxCJ+XjBf7bQ5&#10;d7jnDfnoFyEaWDpvIw0jQwVtb29vUjtKnhNmzJouc2vX3feUa0e7SAFIg2bDyfVpUdcC8dgv/bD+&#10;eG0U+90Y7CU8L0SIVvGaEkf+akW94hoCaEZXV4+0Zt68efI9c+Z0+ca5I8mrerUIpHW3xOY8Thvm&#10;4fcw3T2bttliW+SGTMOG5zx8Yx+56KKL5PumG67zvNFnCCNRTcYo5j4cRT9RjTisszLWCTbi8fHq&#10;dNqOGIPtt99evnf4wPvlG2su0qxZs+Q7NNEftDaRF7xPGWN2Ivnx9pSOdRZ0O6Ro8e+sY8g5GB57&#10;/JgG1VR3Jim2fQ9bnKWN4VmEJXJPNPcLhUGbzwsWLBA+2WfvvaS6V02TlZFBeN5+6KEHnXaE8kWr&#10;nS2SaFDC3yPw8J6lz5VHVu/miHUWKuV5Ro0CYOT4Z9QqqlPBVPnO+l2naouKkckfqFfVWk9SP2ot&#10;L39u6aBAOC/5ux69I8/Vo6yxKKPW9taTZmPRz7yOnAJZ9rWxoFLS+pPPqbGgfmkdaXwx1q3K+WCs&#10;KT6y+kL+GVlpE//pHLGe+GO0RLVwwHnbhaR1zz32KkKqG3x8VpPoGDRN6WUoTaY0U+I50ibWRFYO&#10;5ylLE+81m5J2k5I1mc0m0GTaQaO+Aw7Yv3DQQR+Tsii5ZBn0mkr7MNr3WJFeGLBovno8JQrFmNre&#10;02WTswilp0NrN6VikF7jb9grgQ5Aj/EbtpxEa9G2piaL52e25B6dddLjxWb/Anrh+vLLLy8S/U02&#10;2UTQshNOOEH619mpnogpBWw3KWB3t3oqnmRIRZ/ZswN18ymg/0i9ZdciFfRoTQpiTXs/0ALNnjdv&#10;fuHqq68WWhxxxKermktjiVhXQ5M0+jMmacjLShOnBeD4Dd8vOE/9p556qtAEHmhxjV48J3WofSHt&#10;DdvbJ8lv+jNoMv4BUg3e22fffeX5l1yZoPXZZ8MLsZLbHOYXhlxsSiTylo/9bvOiOmk7h7K81J00&#10;Cr2cR5oN2hb+LherNorZrVog9KiPuY75ijlWLjGmKmJ4AjX79a9vkXpWW201pbVpWWj9OWJd1aRc&#10;hjOHiHUcSat1reJzRChZJj0zg9w+QoChl8xDT/qYF8hzyYWKWt5gqGWEWOugLTav4fF5VzBICxEy&#10;dK0w/wrOsziSj9nsFxMty8e6byz2DNxk5TS4uNCIf4zE+ch2x/sYL4us5U1LTfurHiyXtL5Tw4dr&#10;TXzfLbUfNjqGmniB35TEAN6+I27ltTK4X4bnLyLSPLs0mYMLf/6xgVls/mBYNLUVBpyX6JZmPbfA&#10;Jw7OU7vvvrv8JjrP9d/XlcDEFkI7QtxjA0K+YX8abfypOYi47RjvnXfeVc5Fxx13nJTzxz/+UUpB&#10;u3B/7733lt9xDZDIVjfEH0eGWKP+WjUeQj5KOwtU5t3KiHXSs+Xa7+LrWHallV9PbAYTuV60SO2j&#10;wbJx2+ueRaq5gbJB92uvvVZircv8NPJnplm4+VcgQgk9g7NuZfol380R61oplz9XkQJLhkRRHY5V&#10;8xnNYR8NKX1a30azP3nZE5wCgbZIxH8jb3c5vht5qROjhFoR7InR+rwVOQVGRoGye0qCsHtkNaU/&#10;XWnPTH86z1FvClQ6b9S7rnh5aWenJeM8OpoUmlhlL+17aI5YTyx+W2JbQyERnEJCgr3V1ttKXyi1&#10;bvQ2OyaJDqSscbtiPNfkvJpCeNTV3eM8DipaRjuq4ZgnXUzQlVdeWe5Twtjn4sXi7402fpdDjFoL&#10;33DomSSTZi428Rk9psbvJcWKTBwYk3AReQ9ja8cXEEpoGx06iPwnn3Ky2G4+8IDG2R4ymxJK0ej1&#10;vNk8vLINeEZQ8ilTC73OzhrSe9gaQTJ/xhlfUVpEBunaPXpR5XcKp8UlobUhiaPDymkS2h7zig7J&#10;P7QNvnr6GYWHHnpIYonfdtstRouR9Sgu5awGaR4dikSIkuebIUVjW+it3SGkuPfqq68W+pwvgJ13&#10;VA+d7W5eDRjiYA64CSA5eumcY/zq6dNmyG/ELIfH6yt+8hO1zV9xebne7BAi4TObm7Bt8/ZWduiO&#10;sFm9U0q7ZJvGNNoR3aFdJdcToiHtrYpsDTmbQKQmxqb2E0Pb1Ou0bZDanP8D2jiK1oyDav75z38K&#10;wvG9731P2v7kv54q6oePyxq8ZGAtAiL0qU99Sr4//elIc4IIEBGrocVqV9Zm7R0Jp04E3kwbt/x+&#10;dgpUQqzDUuJaETIv6Vs3gaEiXtEVttyLCOMqe+Qo8D4NXsb82HHHHaWMOXPm6Jwb0jI98o15NtDr&#10;2uTWj+VWkHvcP9mPHvP822m+Tnp6VbOKnqY9UjlUvGYwIgX2xBVW0LIXLlQb8BbTXOu3ePLwKox8&#10;53zzG7KWbbzxxkVk5DmB/R22uYnNlL5MInAsG4oZ+W3QJ9nvyDdLVE6E0KXgX8GmCLQYKR7TO96x&#10;zMhfETWKf/gqA5O0OOIbRTfR9nuP9fR14+KJg8/+8Ic/yDno8I8fKvlmzNC9htFIuLZPnTpdri92&#10;2gw+aoXXYFO6tbWaHx3zLO7jbJv78+Y2u2/2/822D6zgNP2QMA5Yry+8+ALvkb7HxYSP05N7DPcH&#10;jp33a+PnBf3eFGsloclZ1+Zq5nyF4Srm64yobEjjSnwTttP/DqJc8HwNTQ2Uf8oppwgtqF2CsQbf&#10;PvHEP9z+q3TvMO3JpIg8obZpEh2qALKzkjIxX45Yj5iEeQETmwLJiPR4tzuUstajPZHEuNTPVz3K&#10;z8tY8ikQ57taeoPjQohMsJylXRItBztD+rPSrtr8WcvN8+UUyCmQTIEcxZxY3DERtOeSzlyjcRab&#10;WNTPWzOWFMgR67Gk9lJcVxyxhiQP8SixWDHe4eJhRWIazL7Qe/pOsBcCSgsE9itfPb3wwZ12kmcH&#10;TfJNyWdHh9oBe+ejRl/GhLTwsh5NowdgekBuddJNxsGlJK1UoG/oGscukEb6y9avIYvFCHQayP1m&#10;m23mkGW1V2XqtwbTvmrSJLV/HupnVEnNSbvtlvYOocX3vv0deaGZMXuWesqeMbPQ6Gy4kWjb5KXr&#10;JrWm7RRpEkoWfaOoBWASxrjkeSSoWT1ZHmO1qEttdGSTBo0mqYdlJiLWoBekn3s6r/Sw1cHvs8/+&#10;mjwXxj+sZxvHo6y4LR6kt7Afw/df//q4IEiXX365pxn+6O9VRKPReYhvNPt9euhubW0Xu2B4nkei&#10;dL7NJP1EcTgOHR2KBHc4D/uSYvM59Mia5HDP81rC3MpCU64J5HeP3jt0A3/PcXbl0GD4zGc+I8XB&#10;dhw88cvrrxck5fjPHSs0e/LJJ+U+vJ2zrBaHMiNRMt7d0ye/abvprMKKmhj6k0D96OP6668vz8B+&#10;LExE9QaG+pXuhliTZvVAmbLQMc8zcSlQDXqViFizeyWLehj3vdTg1e8tga8Qh99KqXPnzpO59pe/&#10;/EXWnWOPPVauE92F7wXMqd/ceUeBHqLpAZrAY7fTUNMyHhMU80c/ulB9Pzz/rJQ1b56i4FzDB/v0&#10;XBEm0egytBtaN/KMab4RNea6SSTbOSyRfOwn5qog2uecI9foU6HdnTugUacpRKrZkvKYVeS3Qe/7&#10;dcrOR6Gts5ZWG2JNPzHUoiu7htQI4yUhlEQV49wT90uD3vCs0m97Bbx9o61bbbmF9Ja+LOB/AvR4&#10;7DGNoQ0eAf2OO/aEwkN/ekiusW8L5ipfsF1cszkaw7TZN1LCFxCSX+MNuWbbcIYl4s9zGPeYaVOm&#10;y70777pdyhiy2N39gaaA90ofwfuSH31l1JI05LqaOc++1v4drgHFi0Q5/klqX7j+OEdDRc3C0GM/&#10;/dCH1BfTP/7xD+/lXTQGLrxQzm9ILXaQ51hX2780Lcdqy8uSP0ess1ApzzNuFGhwp3NMtEqfiSAJ&#10;TSKQhDRK+OiilOZ2Jiq5pJ/uJZh0WRaQwnFjwiW0YkrhyX/VIKfkp9J5pxogS2oKacJ+hNfLzdlq&#10;6FeOPiN9fkmled7uZYsCFfcit3Sk7ee4P5b7WdrcX7ZGb+L1NuSXsTDnj6//I9lHJx418xaNBQVy&#10;xHosqLwM1cHXxD4nxYPU78P77CMSKXiCxPcii/1K752LzbiT6E+z8z4JaeDmm28uaNn3zv1+AXEQ&#10;sdFOnz5dKBm+ivb2qvSRZttAoiul+GsB7Z6Zn/H3KC2j5E1fghucDU6nIFyI2wjp6SOPPCIvzv/+&#10;97+lCMaopiQUNpND3g6pWCLe0tKmyLOLXYnvac6OVeykv3Ka60tDYc0115QyG+j5215osryKV/vq&#10;Uyo5jaSXISJHKX1UB12EGhWrrbzMYCUh66UvdcX2ur1mW7XY0QpjuPeeexcOPfRQkUx/5ID9pCaP&#10;NAa2RqmSzdQMlbguCdnQZ0oQABPG4N6AaTLQM33B8QPQV9jqgveAEMWT97JqXm3p2Z4S+JYmRVvg&#10;2Xv2CsvLPLv6mmvkGm3U2gylTXuH9vFOrQGDRv/4HIxsoGxe0g7bhNj0w+BM7iSFMchJG9pKgg6Y&#10;ez//+c8LP7rgBzpHzIaUfac9pLdpNL8KtIPmvCbCQlSFdMS64KMMGDrlIxgYFO9tCM1mkBL1AYuN&#10;3e/sSIXfWlQjBUgF8vzVoXFIQGbCuPdZEYyJLtwgWsZ1dPLkYq2dIobNf0w4CsS9gmflNc5zPIt5&#10;+P7tPyD96jEND7j3xRr0ne98u/De96oPFnp8Dkwx/R5PfyrQqMHc+Ne//i3fjzz2qKx999xzj5Sz&#10;YP4iuf7MM89oueJ2WMnKdk1qV+2aPueXBInb1JD5pKCHfo+6ElG11kRrxXBh2vQpsmevscYasrdc&#10;eumlNoZaKf2i+Pkc+JSh/TDLjLTwojjiaUwR7RmV95Yw8gCeSxrTarc4rq9vvvmmNHc5s1WOtz08&#10;DpQ7v2CMzj776zJWV111ldq8v/tdwi9X/+zqIlKg/b2mGUiEGbHWkVrcWqxlfUO+f/3rX9uYq5YR&#10;NR0QT1nHSc8uPK+RLoNOc4hrWGjb67hYnmHd1Cig3X/cNhnPfvqTnxJ+pLYUkG0+yz25y7QquIdw&#10;bL0GVsAM3t9B4EuH8cbL8Q7jzEf3Alw15rtI8oSTMlZoGpKeFvGDGlovuzjWoNfuTrMQifvFeuuu&#10;6zW7Jk9Wfy9MS8IemSPW5TgwvzZiCtRL4px1Ux9xg6ssgFLM0ZB2K+1iKD2cpaS94VTZ/jz7kk+B&#10;JN4LeTNLT0tQgSwPjXMe9LOSRkg51CFsMvOMc1fy6nMK5BQoQ4FQcybU2hoLolXa43MtlPqNQNYz&#10;I/KlaT1kLWskrR/p3jOSupeWZ5PGKQlYWVL6nSPWS8pILWHt7LWYtc4YSZCZjczjJiSBmExTJ0+R&#10;HjUb+kPJZ8FslSlVnTF9qkgTW53N4dfOPEsW1I03ebc+a3ESCQgzfi9fxqNY2MnEK5nARNNcG/sH&#10;+gvf+/53RXJ5000q+SRK1W/ehUOpJuvmN4AylXg2FDo6VPIGxBQo4Xnnny/31l5rLblOoTbtzoZN&#10;ks7WU7rKsouR5GKpNe3esrLNREGs2Q5+J3mCjPpVbANPoWuvQ3Qh/dxj1z3EszUkwXfdebvy3tSp&#10;ZcmSKq0vkyFNehq2M6w45D+it0CZaaMFnwBAS/fdfz9BZf7zn/9IMZRu06485PfFFnu0w80d0PEd&#10;73iHoMHHH3+80GHttdd2kn+16WWccyJI3ll2CgOVSK4NJgLNiVISMSeq7L3VuspwOPn73/8uc+zC&#10;Cy4usnOmtJ5SbPICbfDg8bWxQVFwtsOjyoa4h1L3QMAf9S6wrwS6FsaxDj36Em1m+zgvGSO+t69b&#10;yqdPB7QRY/rYo3+W63iuVruxrPO6nvnSeB33GaOWdomsn1oi9WxPXlaMfTN6+h0LmmFOA4Hdeuut&#10;lc/7VBUFqDPm/vnnn1t4z3veI9daEm29zQY5aDC9kJAXu2mHSS//shgUCq+//qZol6Etl1x0sawP&#10;f37kYSmNfl+4jnAPJ9LI9arNny/o1dxQUbe2LJw/T8qyJbbQ7rRokLgGLDd7tvwGQop17Mfm5wJa&#10;d2jL3//+hOTdcMMNJR/bUM7GOh1cKI9YR/O12L61Eg+k7oHBw6zDtz82DmmKa6wLXszFm/wHPiil&#10;A/1Gn7fceivhl4vd+IXJe6Mxvztcm6kptahH97U4PdHWRx9VTYfPf/7zfnzwB3lh/vy5ch080Nmp&#10;Y9pnZ9nQyzq1nLhnso1DjtOFN6yDBEVaLCBzi4tUg70RfVxvvfUk79QpnbJHf+Mb3yjiB5aZhFwT&#10;LQ/PS/FxjMYhxXM9D09ZN/8KjJSVj3Cexni8a6ONlGZ2CH7H29/uNNJUiy5MWfYhPJM+byp0YIS3&#10;csR6hATMH69MgZFKDjHpxk0q7FaHNFRwJOMfSt9HSquRtGVpfnbc+KfORA15sdbi4yjQROK5NO2P&#10;8P6SLtWudfzy53IKLOsUSNo7xT7bbLTH0v9IJT8q+TqVjVvruU+Hmg5jyQvlXgTRt3IaVOxzPfue&#10;jdp5rtGkQI5YjyZ1l/iy02MzRtIjyqiCWLRGgwET7yEX7Kaee+55kWr/6Ec/FGTo/vt/Lzmbzcv1&#10;8KBKHOHNMbR/oYdr2mIC9cFCCmkw8u66666CzMG2ViRXJgWLo4FStmtTW7t6M8ZzsAnfyTyQo01o&#10;a3e32kkO0gDUkC1zBOklbHG7GuTvcB5J2SZI54HYfP6E47U9JhEsiqPtrlOuTAljtCHrOIS2UuXY&#10;K0maV4IspqiWl5d4jj1Dp7WbWgpEJhc7SBKo5aePOELG9z///o9HrG+68Xqh/WqrrVbUkTQJaKVe&#10;+2dpsWfIET2EEqkbGFAbL/IJ0WiWTd6Et3xIyw/7+MddLMcn9Bl6hTWbJ2/LaNOzzzyesi58g5+P&#10;OeYYN5+aCvvvq7blJjCX8pEQ63vI4suzH60BSlOIaXDIPLC419SegHdtpM7JHRrb2XnVxrw+8sgj&#10;PYrMsnu7FMFlMrPnyDOuwRAN1tCQ/ymdpz0i5nikIaKzh17LvQaM0YxryKJFC9SfwUyNlUo0Ysj6&#10;BfttHMI+uOMHCl/72ldtzHQ2NKfMGdwGbQ/82IFmD/ovea6tVZEPWW8cYv0bF09d2jBtWsnaVmJ/&#10;WCUSORJeLhqcCj/Goo6sbVmW8oV0V9eXxjE2T9M1fEophnL/37PPFK2NQNeqRTy5LoWIdf+AthFt&#10;A+r33XO/62ysFbGmN5S0fctrgGV09ol1gNOVdtrsOZYZ1PfSi6/InLz40ksU0f6zapLQi/i8BepN&#10;nOeMgUFdw4ecH4kmW1c6zW6bmj+MekJfLewX13vSqECfD2bvvO66awt9PvnJT8o4vPOd7yystNJK&#10;2mSDPofdmUR+OhpKOxgOxTrqNZa4sHqfLMWrCiOgSCFO66c4ZcPaqCUYLonu9dEXV6o1Vx5Zx1oN&#10;xHr7D+wgzy5c2CW0OOqoo+T7E4d/Qq7Tn0ej2yM931ttpHdUuZ6iWGPYqyHz7UO+YlQM9guaTdhn&#10;MH5PP/Vf4ZNTTz1VyqSvk//973n5DV85Mh42Pj39asPPfXZyi/o06e+P4mF7DR6rcLBfectrWxph&#10;Z83SCDBbOu0P0OKrZ3ylKB/rYL+H7JytbQzO4qYN6ueS5fU0sPZHKH82XvA0r+IPVA2afuUrXxEa&#10;3/ab38jTOMOjn/fcfVdMY0zbUe3aNp77VP5iXQUzLHtZq1l0K+ellgnX/H5zPgGaYgH7wQ9+IIvr&#10;bb+5Rcg80KeH/wHnaMS/tNqrJ1Vr+FLF+/FQO1gsZrlwVEh48cams8MOO8gmic0Li+AdLuzH952q&#10;NxKexUR8zamQFSXbQO3c7dqqmxvVQNtc2UgoFxN/gw3eKofnb3/7W3K9uwcOijRPk6mtNjcXK0mF&#10;L9SsvyRkShCyIN7OtEUk7QU15O3xfrFO6w/bSzXctjYL92Q0GnQvjBCUbLvVtmZK4MJtnXWm8MF2&#10;220Xdrfm376d4RuR8Q0PaWwf+AT8/tXTT9dN++mn5fu5/6dOd6hShw2zwYXDQmJILAp3cA+8BjUy&#10;8PkKK60m/Pf1r39d8jME1mKT/gzaSz0PXh12GIQsgJs9N61mp3Yebwf+Rvvg7AV1zZw5Sw4Mn/rU&#10;p+X6f//7tPK5M/dA8uFPkN9ekL0zIHMwEx2SleyRerZt5F4VrdgxHcPhxHmDh5lJk4qdYzEPv7k2&#10;9LgDDOqfvdxy+u1UNlXYsrrQ8Myv6sGlD4dnE/K1OnMWpCZKJuwUxwNq/JCJ8fvu974r68t1110n&#10;z/VbSCC0AWvDnx76o3bcaItv0iSrCp0vwP7gGkhao/4spjBhOfnviUuBci/WfNngi0XS4TNtPSXf&#10;8YWFwutqqOFfGt1DWOPggFR43A74aAPm2J8e+bMTUmnJaerCpfWHIYGKZwwEq35uJYSp4vJiW3mh&#10;y+0TSB0duk/TPeqCRfoi9Prrr8sZ5OZbfmXqu+sWzjz9q3JvyAAAqPciMYzoQK++KHkhoJmmeIGf&#10;1RQK5NstzB5evKCWjDmMlw8py73YY3z3339/pR0F9Paizb3D3p/8iwjNY4ocJYb6y55qtb5MFZtk&#10;Sfti467tLee2TF+w0Pa3vePt0gqYkaBvK620iuzdv/6VmuHFQ6P6v61IL8jg8Adv/EkO1MIXdOfW&#10;zVOCnDZIgYaZLVIFfNAE2twXFi3SsyoER+B1OtZjPNhF89VhWp9Tfec+yTCVfWbSwH5wbLlvUTBD&#10;gfarr74qNILzPKSp01S1/H3ubAMeOfroowvdrj1IFASEx0dvxmgHUAqlS0zKagiDmSR4IXEpoIfT&#10;X9Bs/wMO8G1F+//88EPjqsrtmaDGP2qdRTVWlz+WU6CYAqFKVz3og0UNH6re8De/WUd4PXz5HElb&#10;RCXNLXTxz0jKy5+tjgKke3VPjV3ukPdCVcJqWoK+lnPmMpo0SGp/OMeq6cd45iWt4iqD49mevO6c&#10;AjkFxoYC4T4dX0vDe6O5pqK38XU17fwyNtQZn1rwYjbR9pJKfDLa573wTJvEGxONZmncM9rzKa3+&#10;0bqfI9ajRdmJWG4V7vS1+dkRa6KrlLSFaij+Zdb+oESrz9SZmg2dY2gqhOGCpPXIzx7lQ2gQ+Rk0&#10;x2GLTWLIF2Kq21K659VrTaJLFJySU0jy+CxVYhnIno6fWh3ChD6tvvrq8g1nJCj/m9/8pvQESCTK&#10;mOecmQiiZyHB+i3sULtDB4fMQVSLhe1J0ihNkqpWkupTBly95L8KBk2F0bLzSRW1StY0pCUsLx7m&#10;AYj1lttsW3jLW95SaHdjds3VV0l2L+k36XQkUAkcwFXQEGDbPL+Hc8tlALKLEBvYBOGgS/mlTfrE&#10;0FFxhBH3+RvPNNqcAPKLeqbNmCGIzyknneRUERsL79lW1SmbDA3hs+QFhrnp7e4SBPWmm26Stjzy&#10;sDrxgYO3HudgC9eAnCMN+TAmKsYeNhoR9WhvLUZ1SG9KuRkaTNpiqAi0B5CaFxc70Vns1RAD+S5V&#10;wW1wibT48DiuvaDHWs7p3wc/+EFBdT524IE2tvoQ1D+lrxYO74EHHhD044QTPif3GZaEiFGLrRFN&#10;RLnEMZqFx7N2cM2KAv4Vm2h41M9lBL0230qdN4EMaO+KK64oJiG//tWNVmLyV7V8z5KoGpg7C0sl&#10;8YTPEPEbm6ocFu2xpWH6smo+hEv6gJmHeM0VOv8rS6XK6z3KBlL7ro3eJU8z3BzmGtavRxxi7ZVS&#10;qh6FELEu3vmicHrAHhneMpzApiYcEIFtomOsYVsL+4fUaRkdY+GsQ7Ms7DFIOEugf7fffpt93ynr&#10;PNBufL9oasM+9FhCv4l4Y73mWA4vVu09zmk6NY3WCO0I1hek+XPmyzfGAGseVdwXx8In0TwuakaS&#10;0nTY0NDUL+AFb7rSVKK031BynozKRn8/vM++akLz5L+k3X//xz8kg98TbR+RdTmYHA2hV8pgSwlB&#10;E09bmiiy3URvXXnMMxjTrpT2tGgmz3kBCbgn9tmcam1VLTA0H+346ZU/Lbzyyivy99133yv3GK6M&#10;jmsRFQZpyLTOvNaXOUZrsPYODQ9oWwzqZj/hoJVmXauuuqrkmTl7hvRpjz13k++ttthSrrN9Laay&#10;7icn90IPP9fuBI8jTZrBBAttvdw59cP31df+TLJQM+7Aj3y0cPLJJ4fMV/Z30thmeniUMuWI9SgR&#10;Ni+2OgqEiNFoIEflpH5ZWllOal0OIYxfy1JunmdsKTAe0tEQiQ4lzbVQIIn30spKknrH24gDDj5J&#10;7YZtGj4TQTIen5dp8zFpfQmfS6NhlvvjwWdZ2pXnySmQU6B2CmRZb8KzQu21RU+Ge0a4Nqet2fVo&#10;w1iUAdOauP031+axqLuedcB3jn5iIVPxtxMY4xPnkXrWi7Ky7PETYe9mv5PaUk/t0XrTOEt5OWKd&#10;hUpLS54AVaOQLy4BL+5qNUhkNXkjzCckLZ1I+NA2jkNp0wIJNK7fecedIo298sori6TCdKTEEF5e&#10;es8QXlYQHKIhNTlDry6zDW1tMwdDFj96TYeGicMxF5YBC+Qmm2wsz1CqDcSwXKok00tCpFnOaCDW&#10;achXeL9s/nFErNOmHtvLb49Yu4GC/fU+H96v8MILL4hN0w03Xieb2sorr6zjb1Lh2BFG/ixd1HWs&#10;w5AoQAfBI/j+pHOwgueeffZZ+Z4zZ44847UnzE4rLJs2eCXObdzG/O53v1vKv/Dii4ra1W/2e0BJ&#10;MB9+97t75EUYyAS+n3jiSZlgXS7kFep75hm13/borIVEAS2oqRHNFaJihlgH9lWcOx5pNxSBz3Pe&#10;AnGALRmuM7wZ0VRqmrSYrbd3DuTmNMp93/veJ9/vte/tt99e2280bG1Tm2fMYtbbkqAGklWaXc28&#10;pUM37/gnptmA/t9y62/Ujv5rZyrfOH8RaCecEWGcb7v1Zj+e5fxD4Gbymlw8I9Lmd9r8qeV+uTrH&#10;ox21tH1JeoZAEb8TtpyyXUpbstPuV6ZT+b2e6yM0aMD/77awmLTdhO0stEvggGnHD+4oVZTseR7x&#10;TNLBSkfLUS58m1x6yY9lHdnhA++X+bTmGm+ROmnfWqIRkLABc2mJ26HzBTDEeamdQxPmfnOSBTtc&#10;0GSbbd5bRFqu/x6RtLNJo4vj1duraDhdO9C+NrLL1haVrHHmYJVlRn5I1MkW7HFPO+001cR7i2ri&#10;reW0upAaG3Vtpc8Mrt3sO7UAm20PQfhUpGbzQxG5oys94yUh1tDuAe9sttkWfnywf9z/gDq0bTO7&#10;8zjhSrgj5fiZfX2K24oXayyxfp4x+LsELQ8aBy0F1P/Uf/8jtH7n299WoPNbjiV9A5AfsK1iLznw&#10;gAPlGfgrQBm/+rVqO1HDkxoT1BjlXoo8HCuuG0MWvrW5Rfs1c6b6IGozpBplgWcuu+wyub7iinpO&#10;Ypk8I+Na5ECUO2foKK28Pb0/pxkBXnrlZTmX7LHHblIX+AD9Pe6440TbL0vKusdnKateeXLEul6U&#10;zMsZFQpUQqJGpcKg0FrRwbFoW17HxKFAEoowEulwJS2O+IsX60iTVof5JqpUOCu6HLdrS+KE0UCQ&#10;0rhuJGOeVnZ+P6fAkk6BsVp3xmMepq1d4zF25RDtiDZ4ASr/EjQebV2a6yTNs2g+hGj9SLSgsp4P&#10;cIYZq7nJcR5JvyYyr+SI9UQenaW4bclLuUoMhyy8FSRYrc6uU1DAeWbHPG265GEYjQHzNkw7T3ge&#10;R354TsTzV111lUj/7rvnXrk+d+5cfR4qr+43JNiXXnqpSOveap4pKe3t6VHPoP30JjxD605L5eTt&#10;8VAUeL40HEVaqVXcHxkkAerEKqssf6P0kvQn7ZJaG29aKZ2q1HwIYAduDGgDxm777XcQux0gv2ee&#10;+VVBTHbZZZeyTfNOS4MQJERiYGsFPvrVr34lEttzvn6Ot3ujfT/t4ELbqD7j0UiirHbCsNlHm3bc&#10;cUcp+5e//KXypkMuaIfd0aFeUmfNmiH3aO/c58J64DrCNqHfCx1CjUTP9U1N5indxpLjQ/vAuIfa&#10;aEx0rH3EFm+nqCMV2mAOOik42rD22mtLG1577TX1NeCk4ZtttpmGrnJ20Ph+17s2LGp/hyERRIS6&#10;uxWhmTRJtUeoUOBRIY/E6PB19/V6ZJdlJfFc1usj9VUAvjjjzLNkLK+//nqpFiHP0P+3ve1twi9X&#10;XfVTuQ4kiV5fo7EZaQuy9jTPl1MgogCRL2rOpK3habQTG+t3qY01wxFBowz8fsVPflLYYovNiooo&#10;4XpbkBbTptRrpJRHxiJBo64W6M8ZXztL1tavfe1rOt/8+kI/ESPHlUIfJ+HvuM8PtIFhnri+hmcX&#10;5MELzuWX/0RCD2FNfdzZpOP7oYcekn5QM4/7ErX8SNChftXIo43t8GK1ER/y56SGwuQpk+Rad7fu&#10;GfQcPdPOVow8se+++8radchhH5d8kzr0OXqjLwlr2ETasjWl36E2DupCXzbZZBPJDM0G8Mkf/6jR&#10;E0bKi1LIiM9Dyf1Ju8P9usWt/dIfx8tx7QdpnjEEz1Ic254uPX+2u/CtOk66p/e7MQZP3HLLLcIv&#10;F5hW2yILfynos80ZouLDw6ZdYGxP7TOeSUJUn2cZ8ka3Kxtj9+EPf1iiaWBcPvnJw5W8gY17qQ1/&#10;MZWgRIr6/vjQg9J+ROpBwnxFHR/76IGFL33pS3KNWnXkg1LtuvrtmSENamWbka8saVyV388pUGcK&#10;pEmF4yhzXDpYqRlJyDTWpgQt0zr3Ki9utClQLwTDI8NOzW/YPiMtu5zklmUm2dAVXXebVCiZHm16&#10;ppWPPqXZPle6v6RKs0fKC2l0ze/nFMgpsGRSIOt6GF87R2MdTPKhEV7P17L68Vkt40h+STvz1q+V&#10;Ktip9ImfM+pZ79JUVo5YL02jOYH7ki4JCrx9mqRau6R2HIwxGHdwoddVrkTpaZPZCXnvnqbiArsh&#10;fN5rdk6QyMFuCRK5u+66yxBEjYdLifJisyFtsrfrML6nwzAlP9tUCYVeEhFrjBsRznAMa2W3eiLW&#10;YRviXlrx98YbbyLxiCEBh/Qd0tmTnFdtGTMbU9qgUcKPeKGQGMPWCN+w5UeiNLm5SSXPRTFJA5S7&#10;wXg2sscqlmGSb9h+2nsXqWKRCYNOhs+yH5To9vUrQuFjrTu7XqRe5wEciVJw8L2ngbNzgwRp0uQp&#10;kqffoRu4hziZRKKBZt166616H3G23e4xxZAPaH4gcZ7gJxy4aCLard9UMvDx2y1bqYkj7d3M7tsQ&#10;a2pTQEieZd4F5KvhZ4pdZ8wudMDxy1lnnSO8ceONag/HMW11vCdxrP/0oFwHbyXFmg5RnRoanT+S&#10;U6BmCoB/4akYfLici/ke5+Mk3iSfA6HDWrnVVlvp7DcfBLSffNvb31649tpr7Z7Oegqv/ZLhod/q&#10;NJjimlZm3uwRz1Ib39HHlUiT0Gm1C0sg/Q7PGYymgnMHEcc+izACu1q88Fx44UXy/ROH/CMxegQ8&#10;TWNs3rLaWnJ9zhtv6H0jKm20gTy2t+seRnpx7aVtOMeYaHhnZ4fQ8UO77yHr2d+e+IfURW2kgw46&#10;RIuzsa6EMkc24pEWFPhtr732krKfe+452a8ff/zxTHyXiclDVYJMD9WWqZZzUrIKdvGu6JFu+2No&#10;yM6+ppXW4/yvoCxo1V15pUZBecXZMQsfeM/hemYdNK/lkyfrmbfPtDMRhUTy275N22zyJsohsrzB&#10;BhsIH8AvCr4PO+wweZYo+CLToms3O+4m7yHdzUbHw7vurrbVzz//vH8O5bx7o43FYzjSgkUL5Zv2&#10;/rWNSm1PhZoFYZzxpFJHf2WprT/5UzkF6kYBLPJYCPgpV3At0sS6NTAvaEwoUK30nVJbIsMhclzP&#10;RlfbtnrWXamscF7E51Ha36G0fazaPFHrmahjPFHplbdr6aQAX6xGu3ehnepo11fP8uP+I9gPrrdj&#10;2a9wDwx/13NNy89g1XMQaRbuxXVRn09oDsY8iS+q7QHLCZ9LFjRUW8P45M8R6/Ghe15rCQVCyXQ8&#10;Q2hXpfe8t05DjOgZkZ4tQ/uI3l4Xt9ehmDvvqDa2+LultUmQvQceuF+u+QlN+xSzT/KoYIkf0zSb&#10;rxEMdYqBR2XkN6i3VmMRIUpQVv1MWkqIU1pVJb5A24rp3+/sjjGG8IQN5ORjBx4sKKFI8p3nU/z9&#10;s6sVgeazeGEGAnvSySfKhnH//coLPm6o8RdtpbwtP93Vlx1itovfhr4SnQ3aHcV0tsLcfdothbZF&#10;Dc6bPRIR9MizbLP0kxJoxkJdYQVFnGCbhz5dfMGF6hF29dU8euyRE/NKC4/eSKy7rU0RjmHL2GKe&#10;RQfpYd9pBSARsQaSTE0SojMlZDLxb4Q6hzmMZgl29OhDhA4U+/VmXE+WGNqAhf6I/VpiDxSjW9nl&#10;zxiLk04+Vfjo7rvvltJoLwfeA/2v/tmV3i69lHUYG5vofvFky5HsspMtv1hnCsCukRo51OQJqyjR&#10;Qotrbrh5sOmmmyv/mzd//E0tmN13313Wlk984hOSh3W1tapX6qQUHrhL50Ml3yDVot/Frahmv017&#10;MfC0y+DqfdDiaIcCiSFGbDCEkdpaTj9L1sV779ZoEd/93nekI/Pnq28ZxEomvWl/7fcY25d8+w3C&#10;pj0uPUiTMqQ/tYdWdpEPUNYBH/lI4eCDDywiYNeiKOY3bjS6fQz1/Pa3v5X2HHPMMZJ/xgz1JTJr&#10;xmxBrm+66SZttwNHkKQuns/scBJqElZkothNapSVPh/xymLGc7bnuCLXgkyn83X5eOLJWiJaInmT&#10;NvzwTk+NDUavgK8P8MNXTvuK0B1amkjcn4gqd5k3ekbX8X4OTAsPsbNbzAs8+caPja0BnWaL371o&#10;gdQBm2ypyzRA29vUZvz5F1+Sb9pkD7p1A33daKN3Fi644AK5x/jx9Obv1TxIzFh89qzjXm2+9HWn&#10;uMTsJ4ZqW5LnzymQUyCnwDhQgFL0cDFMk65j04mj02n5x6FrdakyDWmudL8uDVjGC1la+WoZH9a8&#10;+1VQIAmpqqKIZTZriGAnrdejgWzH99ZyyCX3z8UVhc7FQxeWybssa5kd6BF0HC+nSXxRT80Ajl2S&#10;dl+o7Rf+HkEXJ/SjOWI9oYdnWWpcYGMdQ6loo5VODSJctNsy1Cf2IGys37NtFEtyvfXWEa/gl1xy&#10;ieSil95IIkpLbS2kVLI5irKpiYZYm6g2TRpfC6oWSn9p10OUeNIk9TbK/ZqSUgtR7pHLnt4uQZ9P&#10;PvlkcSz20EMP+9FvMOm7V5MKpPNsQxinsgSZ8agzGILIYjBYVnbocbOxRRGZYfPQSmkx7aHjqER3&#10;t3oEZbxnL7F110DjFR06gM2Tnlvf9c53yvW11lqjaKpwKhGVbaXkP9ZkIta0sWMBSY77wjJ9/ljN&#10;Ifsmzd9kBYjya0I5/iIi7cfKKvd5Q6m2FU3bx1D7BYh3xOcWz9Qy8Tq/42p34L0Pf3hf1ZpwMc1x&#10;D97R8RvRCIBY//zaq3UtKYtWhX3OEev0dT/PUW8KVIPOsm4cmsHnL7+s0TjgPRgJfgeQwPvgedjl&#10;fuxjH5O16q1v3UDnQrAIJKGBSXtPtCZEWi6l54axR6yT2st1nueNSlt96MfF22EbTuniS5Qdfr+f&#10;2ab5xhtviuD4hBNOcOj1fBmrF198UZ71GnncE20jILLt4yQ32P6V8uIMvybU+OIeSI/zWCOR6Ntk&#10;cFB/kyass8X5MonbWnOvBLOMNIoC6U3v5qU+TjRqB1ISYp11zpWcH1zlyftq8XmTY531TDXs9z2n&#10;BZLQQAo9SlBY9yyu/evpp2UsjjzySCmBMc05LoN9/ZHfAutIe4dqtPG81hhMtZAXCy5OezyF/A87&#10;7hVXXFHqufPOO41f1EdMc6N6RvdIuzu/y2+LJBRqFFZSi89K16xjzXyj+FZQbVPy/DkFxp4C9ZTe&#10;jX3r8xqTKCASVFM7Yh5KV5OkqEsakkjezYpgVPIxkHNS/SgQ8lG4xuRrTv1onZe05FGA/D9ah9ol&#10;jyKj02LSOUQux4LuofZXJeQy114YnfFPKjXreWFsW1VcG/bQJVljIUesx5N78rprokCSNDutMEi4&#10;YIe05557imQOHgthx4GFZs011xQJJe170spKul8ZZA7FeCbXCqX1VvgomjLX2j15jtJron3ONZxd&#10;196H9q2UukaVxujg7eP1WY8Cms1ur4tVjEQbXyKljS7IMSTeB+z/EXnm9dfelHyQjhMdxG94TC3y&#10;3l3U82L7Z97yHlxDO2i21eCVBice9o67zRsqy2ikXZblHRhQqTwPNZ0WlxLSelxjPOvtt99epPG7&#10;7rRzYSWHSOPerFmz5Fl6d+2nl9g2ldxSIksQodVox7Yk4TSwgQ497I+c5yKtkXof4EIPneXs6hLX&#10;Bory/QAF3lbJWF7kH0MsaDtKhNl+E3GRuLJunOC1FBL79753O63FeIK2jxgnoDa/u1dtrzHmaTQq&#10;QRWSoI4ivs5/LB0USENYK9kTj4wCVSHW9FBsyDTWT/ga2GKLLYoaQXQWfE8UKvSKX+IlP+D30vUp&#10;jUbV0CGb9//4Ol5N6fXOm1UjiPX20HbW2S0TNW50fyM1OZtZrDVPPPEv8zz+I/n9l7/9Ve5zHWJE&#10;iclmQxvGXY73MVq7krURZf+iq2V7uN95tkZqdh6kwTOPPvpoEemwxk6erDa6Q8ZzzW7ft4bqd7Af&#10;p9O+vD8PHesAXQ18fqSt4el1Rzmy7HFZy6uWPzi3ek2jADbZQmNDguNaFgMujjZ+H3HEEcIb//zn&#10;P4ua5bUL7IDEWNRRpmKeoDZhpHGG850i1NNmTJd98tMu1jW+d9tFPYkzWgHB77gvExk3269LtUZi&#10;eHLK+lLru0aOWGfl0jzfUkcBTNLRsENa6gg1gTu0tKDPJHEchc5qCx0hQHnM9YnIqkSwlzSNiIlI&#10;y7xNSwcFcq2N8RvHLPtKPj7jNz7jXTPeNfGZKHwSRWOBN/JqxQXjQ80csR4fuue1jgMFcLAFerTd&#10;dtuJlA0SrquuukpertdZZx1pEe2BsjavxH4meLBYwr5kI9ZEqikZZN+bmlRaDLsqpMEBkzhTiuy9&#10;ahYjxKIuZhJn0B0IIOzvYNXU3e1QQJdo7xzGviSZzXl1YbG5wPR2UUSXXZO8PbZdY9xPxpqO7Mh0&#10;0Y5ii2p/aCvG/lNK39amsT2R2i0m9Oqrry6/m5tbRLo6ffp04amTTz5JNqspUzVmJPmi5NvKg+dW&#10;B8pbXtp6mUZAYFMX+hENUZ2SrSjmvbdqh++pD5T3alp2PqWWVfxUpezkRfImkS8f296IyfFifM3O&#10;KTYeVrhHchznEWHrN6+84APx9v3be2Xc3/mudwgyd+LnT1Lb0ldfke85c+ZIw+mVdfLkqTovHK8D&#10;sX7wj+p1PkvKEessVFpa86ShsfVHrD2/xZCccD3hnIo8SQfz1BDrt771rXKjw62N8YQ58Mgjj+ja&#10;ZvPOe6e2vYT505eINBpVwxtLFmKdlUbcQ7l/6R5ZjKmx515xx9SfInMq5QLyAn1x0I73jTfmiGbY&#10;QR9VT+ALFy4sdJu2GfdPrs2t5lGa7ac/Fb8XmgkXNce4DsdHstnOGtAwxFp/1llnyX674YYbajsb&#10;FYlPOs9xnWfbqGUXP2dEZwnrewYfG9VwW7m86fxeew3kg+QoHME8rlAVI37Ajw0S1w3yT4+LiY1r&#10;v//9H+Qbnt3x/dd//F3y9/To+Y5rCG2zaYcv55+A3kSmm0yDYMj2ZWqurb7GqlIm+WX5FVaQ8r/7&#10;3e/KdWqYTZkyzZdNu2xvr93aVtSfWrURcsS6dj7Nn8wpkFOgjhSgsAOLXNbPREMB4/aD8b+x2Gf5&#10;UIOi1gW9jsORF5VAgZDnKFEnz+aEyymQUyCnwJJIgdAuO8ueFc8zGn3OchaYaOeA0aDDRCyTqHYS&#10;n/B+PTQgaIuPEJ/6KT4nJmkvjgfdcsR6PKie15mZAlgwQ8nVSF464OFw2223lfoxUd/5zo3EK/jF&#10;F19Y1KasSFGtNhjZCDASaXwVyKFSo2yThP68YxJEIrY+PqJ5aezr1jiVAw6xRp4f/vCH8rujo1Mk&#10;x0d89ihZDK+55hr5/tnPfuacQyraTc+TlCpSih02yts/m8SdvEA7b/aj2L7L5Idm79zbTy+16k2y&#10;0WyJKC2FzSzKnTZtmtyHNBUvvG9/+9ulH6eccorcX2XllZwUVNH5SZNU0jlg3r4bDPZua7O4rFYH&#10;JeON3h11sYy6sjTZpMPWdx8n2oiU9Gw1UvASfk55mChIxCLF9mjlmCpxziTUlWWO9fcp74UIRYN5&#10;se1z8x48d94PfqD5XPx6zP+HHnpIfvf3qK07PJGivv/+92kv4e7p05jeAyYhb25WD6iMr9lv/ES0&#10;Y9hrBCgtiJ7j8AEe++Mf7itHlvLXqhm87KXmOZcZCmTdBwI72BiiWaoBY3nJ5zFfFJg7f3OoFOba&#10;QQcdJFSmx34iSVhLqd00faqiR9tss43Mk9PP+Ko8Q40S2GPHU9p0iKNyI/cXUYlJQrvh4tpGckZJ&#10;Y82k9TBtnYyv1dE+ytos8kGV2lC9tjaybiKQCxYsKgw421ysiVdeeaV833Tjr6Qy8sGChfOVP0zt&#10;LN1+PqJMqIXG+No4d4D28E+ChP0AfPUji4k83fb0DtuvWaIfLzvjDA0t9ut22nhUfz9Z06SUvwPb&#10;79B2vAZ773Q+MX83NiChHxb0Nxqr8usL6+gxrQXSt8GNBe79+MdXCNkWdi2S3/ffr1pckztVu+vF&#10;F17w536eN7u6Fso9jI2MrZ3nhod0f2ZkFdZNFJxnrlkuljbacao7v8GXDRK1LTmGofZiOW2JLOOd&#10;I9ZZqJTnWWopkHukHL2hVQmi884ND92x8ByR5LEUmR691oy8ZEpdK0nxk+ySRl57XkI9KEDeC+Nu&#10;Uvodos/l0JIwT46W1GNk8jKWFgpkmQ9JaNPSQoNltR/l9sax8GOTtm67tzdIeJbVYRm3fidpQJAn&#10;4hp6cQ2/kTSY6w+//VrjBOOD7hOCZiOpK+nZHLEeDarmZY4JBdIkb2EjYFcDG+sddthBbgFdnDSp&#10;UxDrX/7y50UemEfagWrbVr6+NMS6PMpcvqw0GVqy505KJ7ktAV0GsrzzzjtrVbZhMTazr98kii1m&#10;U0VbVXMyKXEHKREkGkh7GaJ8Hh0vCXRa3J+SxdICXGOxpnR+GFHIzQM3FvRNN91cJNpfc/ZZyg8q&#10;+WxrNw+jRhJvy2N2W01NjGvcWGg24oQhiYdNqurtysyDdxg3k7SqbP9UPDaMWxpKkolgh96y01Ce&#10;OL8kbTpJCEzE5ybljkEh4TOpZSc4JikB92n/CdrDM7sT2tz/u3vk+9577xVbv9/ceYd0i20YGjT7&#10;eRPwNNgY+tipA6SxfuM5ejJtaWUM9WL0gOg4pdz0HtvkvNkiQYLe6vjrgh/+SDUcVllFrk+dojan&#10;cW2cxPWmmsFLLCS/sexSIA2xTtBUqoRYx9ZW0HXRgi6Zez/5yU/k+xfX/VLIPW/eAvnmes81DvOG&#10;nqC5NxBNpSfoa6+9VubMqquq3SRTyTpka0YUjz4Zp67PnsyWjB9iXSsvx7W4vBagFRZpP5VHrtPQ&#10;fy5TRBNl37VzgYturvwwVxFH+qq4yGkJgl+uvvIqud5QojWXfL4JPUAPuNjK8US7fmrCTZ6svjSI&#10;YkJjCQnnDJwFjj/+eOG3vffeW663tU/yYEDS3pdVKyHcI4vHL7R1L/ajEtIkjKkdCgsqtala/ueY&#10;hppxaH+jjWm4p7P+hQvVhprj0NTMfup3l3mobzGbZmp5ca3Antpsz/Q5rQjUAzt6pGefeUa+n3nm&#10;v/I9ZFFSXIAu+c0yaJNNTUR/lsT4tqjWGRPqAx9cfvnlwgfQTpSy7LwQxsJO6jfLSzttF/NA/iun&#10;wFJGgSzS9aWsy3XrTprtExZL+RhizfwTRUsgCwIdl8BH9kK59+26MVGdCuI8TkMuQsQ6lG7XfT1w&#10;m3Roh1anLufF5BSYUBQItUCqaVyILlXzbJ53YlOAqGSIZo8Fkl2CWib4b5koZ5KJPZL1a12IWIea&#10;fuU0H+KIdlahRrkW44yQdHat1/6fI9b145W8pAlCgRJkzLkehbTqJz+9Ur4vuugiaeliZwe77jpr&#10;CWINe1+9aJ1oKI/ghjENR9blahDncjU5r9omnmsy8Vy/swdG4sJDSRttmWkPCikeFphbb71V8g87&#10;ZxBIyI9F5ydXXiFSwmeee1buoTxIfXFN4vZqbq0rQcOKCAURVHpgZIxJLKYcq+Y2lSAS9Y5LF+P9&#10;aWlxtsxu1ero7JQ2zZw507cbZb3yyis6jGa3hbZCQo7+XnDxRWYr/TbJA8+V4qnbpNkhhbNIHdMk&#10;+bXyR5yHR7KJCC2CRmRpc1R/+dwNMa/rLB7PzJszV8YF3lrp6dejIzFv5PEmDRpa3GQoxxyHdIEH&#10;/+//viH88fTTT8v3gnnz5DEfO3WxetmWsVykNtZD9GZr85c86L3gmj1o2yRFjYlgNJstNmNOt3dO&#10;coib1jfJ8ZrQ0dqPeNVSl3m073T3VQNiU+n7+uuvLy/TBx74EcnXYnOz0ZD2ULuhVh4Z7efCdZS/&#10;Q+n9aLdj2S0/TWNpJJRJ9qlBXudcaHPrJxIOu3gBAZqM79/85jcyJ156UdfcOXN0vjg4Wr6azBcB&#10;/VAwZjLmb8ck0wIxnxTtptFDb8FyiHZlLLfcLI8gYU7Rwy95sd+t4VIlY9Za3a1uXTBgPfLRYmtC&#10;tJ5mWeHL07iWNXUkozVaz5aimMoXUXQF1b5J01hi+8rlC2lFVBs7E84gX/ril9TO9r4HpJjunkXy&#10;vdjGy7exoCgzeI9opK/X2/mHfJ2msaEl8AwDLSP04YM77Vx4/vnn5d6AsxMGf/Hc+PLLL0uetdde&#10;u+ywkHbUxiOS6jODt/2hKY0Hw/spa0Kc2Fk2+gqMNZo8nqSUTy/z5ZpFzbDhAc1FzcE33T4NnvjI&#10;R3S/7erSs8CCBaox08RY7aZeOOTWnKmdqsHQbWdZrh84T+DvW265Re4vt/zsoqZ47c2Es4znR/zh&#10;GDc3PqjAYPmtiUmBNNUWz9ZuEcOkfOhPD8tB+pijj5MOYeE79ZST5Hu//fbTTka7cVGn6YBlJC85&#10;UXs53SqrkxVNUp2nRW3qG+j1i0efvCSqwy2oae++y66Sl2pYkQqRLtQDtjjxJYVqrX6B6Wj1oYMY&#10;yqqtQw9D4Ubnw2QwPIK1kjTz/eCLRYu2AeUgZBUSzkUYh4MPPtiPDX4f9FFdLJncMOqzDEVlZVI7&#10;uMc5oUKfvvOd78iY33bzr+UlB8KTX91ys9BoueV0sQzdbFHlKc0JWFmV6zrvQnHJKXluJLwnNDMi&#10;xvfbkKdYRxR2pHhjD4Uog06AgTLmz58vc2uPPfYQeh9++OGFTTbdWMbg6quvlo2PIXbaWnXM6aiO&#10;Dk5amqIDPO5TFXvYBr0H6mWu8VOn64ttT69zMscDtfEF+ZfPUkV0yKuoe8YpEsy0uw0Vc+C0006T&#10;tj744IOFo48+SurpM+dk3hFdQEfSjLzZYvzd4xyzIE0xhyzk4SXlxbpo4oF/Ug4TYf7890gpMBov&#10;1sUmD2xhuL9hbjIUEQ6fNLOAN94zv6YqmZy/dADEPWRg0MwpmlXN9sCPfkzWhKOPPlIFZf99xh1c&#10;bzaHVjdKWV0L1JEV51JHu64F3HsoAKNqKV+sKBDr79eXn1332F2doJ1+erRJsJN8UeP8DR1BVTFc&#10;tS734zGHqqtTxy5SgVXnm2EZSa8MWfYolh2dDxxA4BbPL5x4qtTz29/+VkeCMb1sXDomq4ATL0w0&#10;FeOQBVnLqJWXH1zfDzMp4P7ROWWqBxAaLPxXKFAkL2KeoN9rrrmm8CDOHkgItYnkz1imfo68FBow&#10;5GcS65WeO4vNkUqAniXkxTrsbzifsNUw7ClPLgyR1mHq410WkrW1Rc+lC2y/bXdq/Eivv/668PEh&#10;hx4qv8mbENx0LdS9uc2FRUVabAJ5Or+jacD+H9H3gmnOyaKUYQ1POjd54XPSgObXcwosbRSgKkm8&#10;X2OhjjQWdIy/iHExxyKR9ikbooBGKmPR8KCOUCUIh7VKnyRHYjKufNu2OsqN/zh0camuEvwGiT34&#10;ijxJHkvjRd6nmhafx6Y72pLf0CwA/JPGe7xPHiTvLi1rylLNqHnnqqZAqOod7jlJBXI+xOdLtXOE&#10;daetIVxrqu5c/sC4UaCeIZnq1Qnwm99/3Fse/g73p5AX83CL9aJ+beVwHw735VpKG6lpQK4KXgvV&#10;82eqpkCtEt4sFWUpG06jnn3uuUKvQ3b32UelUJiAq6+2ijkvU4crJaEFMqrTUJrGUDyU5k9yKO+A&#10;c5om9ZnEEvrHWKi7Fi0QKRpUSZEonRzoV/it1YVqwgR/9NFH5fvxxx/3IYLw++n/PlVgvUT76KSJ&#10;1ykdpu5Uk4XG6jc11j5z2MVQBVS36e3rlrZNdZI6htEKnUAgnAZSuzmCgDo3xoKq4g0N6ixsxeVX&#10;EEnuu9/9bqH5iSedqLR2Ymb3+qt9NYdPUXgDlcy2muOzJD4gehwhkiohvvDCi+QF74rLLhNJsjio&#10;u+4XNsZaWsahzYTUUZkgeJf3za4ONUjqbfH1Ug0IvT/Qp+HE4Agonpif3+ANOA/Cb4a3IUpF6TzV&#10;2iCdx9+XXXa58OA//vEP+X7qqX/J83PnzpWqBg2tAirrkVyT+JMn2134NU069l792o2RXDVIt3dA&#10;5w15YpIzA0Bdc+a9KdfhZG7QqYPLM1RhMOShqcXCnFlNw4VmQTl22313KX+LLbaQ7/dv/z7J0etC&#10;xWHspk1TNNx1zrejIebICbc4xuGYR05elHdpAhFziF/UP/xIWrsijQHl0ixIkHW15q84j2Kszzjj&#10;DKHBdtttJ9/ve5/SKp6SJPc1NyJ/sK4USFojFhd03tC5U79zAIS8UOvG2H/5S6c6xEfnGRmeKpbz&#10;XSiluBlOb6/OU5hPIE2dMlnm7K23qTol53lLi+oIDbk52m9zu8ntEaj3iSeeEGHcSV/4guShMyru&#10;JV412dYGqtJSrZiOjqZNmyK8+qlPfrKw7z77S1nct6iSyz2O5lFcbyL1XG11kpYa2lvNfET+1157&#10;TZ5ZfvnlpWz6aeRaUmkvSjvf1HOtSEKmE1XBbYT5VdSPlIbHb6MP3//u+d4Jnoyb05rDmn3OOecI&#10;7bbadhupBuZe++53gPKJnV8G7Zu/mx1fCeclaFqXOkor7kh8jBtsb+E+BE1BaZ+de4btLOU1yyy0&#10;JvNTaLvbbrsJbx5z7Gc9ms1a2W621/OkOUwNyOz7Tf7H+UZTXMulSjXysJLgtx+vOP+XU4NLKSfr&#10;7SRheoQaU3HcNCDtBkw8hRKmXjdAVTJSyPHaVc4sFGP8ox/9SK7yjNvi1i3Q/p577pHrnZ2qXedD&#10;eQUO9sKzQY5YZx3dPN9SQgHYtbgJF7z5jFQyNRbEoeQUbY07XiA6GHfEQCnqSNuFl4Z6GYhwYwmR&#10;C5UsNttHkWnmqRbRCPsrQ+0usm75xu+REmYZfz50RBc6ASF5kC9EnicC6chXoUMxHIKanJCB/BKq&#10;Gk6Eto91G4j+LQlr5FjTZmmtj3sN5m6IyGVGg22hJXLEuUaaYY7xWgm6VGaProbW8b2ymudGO29W&#10;dH+02zGRy0/SKCvHKxOxHxzjJK2KzPNnInZuCWxTqIUWR7TDNSns3ojPnyjQMcRoa9otgcOSNzmJ&#10;AnGpZhpi4e+Harl1JG+aRJdVoS2Q0G+2+ZZyCRNtm623FIn2t771LbnWYjYX4VtlGPInFlVIniNC&#10;Tbsb1smXXxxO//73v5vztAtEMsuwAX2GaNO8m7ZqRBP4m86/KM3sH+zzUvVW2ooEDfN5AxTTokF5&#10;aX5vvzo9Ay2wIL1l9TXUHtk5byAijcMW7aAFiV5lRXkGNnYY3slmAzVohXtJumsT0LwuZwMTz4e2&#10;EU0gvZoCI94wdJQTLQScUxwexKIqOfoOCRK6/fveL7RGuw888ED5PuaYz2oZdbQZzY5IV3amkr0c&#10;dCDBAZGRiPRnKDNK0EF33INU9pJLLhHJ7asvqwMiPkPe80gFneP1Bs7xnB0lEhGlcshGOD9hV49r&#10;CxYtLEK+hgztpmMjClqALqPcdddaWw7k++23j0N8hgtPPPmEIOeo+4fn/bCIL6BxgQQbthZnA3fB&#10;RRdLGeutt55cnzxZ0bXI0YxpTpijE7Wro8SfqLGxTcCBkbAmyRlh5FNA2hRbC9MQa1YV2vcFTajL&#10;zxD5ipwUavHUrGFl6Efa+l+XhuWFZKZAMuKonBY5UtJoDXBeiQP/D39woYwlHDMhYa2INFu0+mHb&#10;W6CZhHl45JGfFUHoxz720bLt43rTZA7Fyh0yOXe6zQkZ5wYcE2F5fu21N6R93/72t6U9v//9fdoW&#10;UwNpMlFpGCqxA84wDbnCOoK2XHfddSJZne0coikx6G8hyZFbeTFsNWi1d7hk7SVNuEcSaZ8oiHVm&#10;RrOMFc9eKQczOpYEjTCe533vh/J9xRVXCF99aO89I3v5WMPgN+bJfz0l/PDCCy/IM2eeeabk6HO+&#10;AZDID+RhIthRMTbmdFJrvBBHssljjYYa+7OUs+dHonYX/QCwbO+0lfCz8WFkk90sPkmYZF9afx35&#10;yTp45qMztf3331/2jfea1hDrDvfdYoFwNsQ665mjCJzOeuiulqHK5C+tqtgPgNcUMJ8J9K9CNDmy&#10;1dbCh4ai5+nw7D//fkruwfkvaPivf/1Tfr/xxhvyPXu2+uVxq2ZRC0PEmjfTXNLVgSx5ETkFJgYF&#10;yklEk6Sko9HiOBpQDmVOknSGYarGQvodR3opvQslgFXZoDo0UGNGhi7DRoPSGp+SmwzppRt4Jb+T&#10;o9OWiVhqrbxIqftY8mCIMsdRrjTJM2iPQ2tuB109F05E28fqe5E/UYkCSRooWbCWEEkciW1j0t7C&#10;eatrQHZ9I6xT4X6ac8KSRYHw3BFvfXw9HwuhYz0oF59rSfbZSWGgcq2heoxAVEYl3qpHTbmNdT2o&#10;mJdRNQVKN+5AEjQCj500XASqhQTbTmy0f370EfFcfNwxx8t1LFZTp06WIPb33nu39sFQTC/hNHSJ&#10;XrW9fUesxyj7rrvuko38R862F32jzerAUL9HxSi9ppSRhlY+JJCJ1rhRRIgBpav2Uuqk+UhEkPF3&#10;iVdvQ54ZjgqHIEg5/+///k8knyuvvILRIOo22437M52tGhL+5nmGdmEMc5AmuQ+x2UzmOAGKTE2A&#10;sH+sm2WGHr3RdiDW22zzHhl7jPEf/vB76RNfuMkfSf2grY4HGA1N57iEaHp8EjB8GevqN7usVgsr&#10;k+QxnSGcECLC/202W3FEMc5jGFf1hP4t4b15LlwVEiSzeObRxx73/C7XbWDkJXl4QNneLnq7Qm/L&#10;SLRWeY+Sco4LeZVt8/aMrh3k91bzJo/xAK0RigvlXH755fJ79uwZUjY9uzoLRv1tk43jw4N1fH5g&#10;DDGnt9n6PfKM5xfzZ4B6cAj7woknW12zBRXYZputdbhsTDknqfkRH8v0v0NPreELQDJinV52/XIk&#10;o5nZX1jC1qSVmRUNqV8vl6WSKtlTKh3ov4DzEzaDmJfnnvc9+b7yyp9KviE1uXbeipVXkb8hZiuq&#10;e8aqss/84hc/lzxc27w9aALpQ/QGa3WJL5OEZ6lLCX8eaO/JJ39R1rgXX3pJvp/8pyJLXJcWLlQk&#10;EEhfk20O9OqMdUC0sd7yFrcmNBXOO/9cyTtrliLY5FXaglNjxdvtItSj5Qtf5tL4PPV+0P9qZmRW&#10;8DBCYNWuHSltD08YltjlWjzXl9faGnSRSrAOb7rpFrJm337nHVLPCitwfKxaRHmxTrMf8BGABB8f&#10;uHbvvfcKD5//gx/I9flzlS8YgqnNvM4TVKZvkAaGL3WhmbgntDTruIOnMO5nnX2mlI0IEkg9XYpg&#10;k740N2TbWHZ8bxy09jIKTWur+gThWTDUHiK/rbrqypIPZWP+3XLzzfJ7YEA1yfotzGjnpE7v74T8&#10;S+/9nCtGTb9PDw6qr4RQi5D5ir4DJeco6kzZ3HXgs/LlCi2CW+HcIU255gy6xQ58Dxofc8xxQss/&#10;u4hBSAr+NLqz4h/kd7QWJNdf7k6OWFdHrzz3EkyBclK/eiFvoeS/HPo8HjanceQZf4eeE0PUOfSy&#10;HXrpxu9aUf7xtnHOgm4uwewtG2TxB965S20lyZtxz93j0e9EjQd3qIITkTSUWYQ+gmSlb2Oc5/Wa&#10;7+NBr7zOnAL1okC4VmQpl+s+523WuZel7KQ8NLkOPe7XsgcVo4FR1IKRtC9/tn4UCPfnSvs1x7+8&#10;35YWr7FWC5+k9Yj7Ulq+au6H+1P4m/M1yadJNXXleSMK4GU7q5CvGrrliHU11Mrz1p0CEXJdB8Q6&#10;EF352HQmjofkqs/ZiH7m00eYR+OnvESKXoynTNbA8US+hk00OuCCyiP5Q7ypNGPjRx8WLlCbzhbY&#10;drnU06fSPwAAjFlImy4vLQ7sNehRvMGgYUoWKb0E6oqNYsVVVGqJ6+/YcENBET5/wufkWp/VG0kd&#10;zUOxvXyw/bRNo40Xpap+gM32SCR4gcuvNAlhNfezSuaTJOxJziGAZAKtee97thPJM2j30EN/VLqZ&#10;JoNHvQPpq5fih4b0hm6GsZxlnO0ix2poILDhsrEm8k47IPIEQoNh87zvvvscejRUuPbaXxSefFLR&#10;mAbTUCAPthiS1GN2iYR6KWGPPHObFNz651XjafPorod09VJ3Y4QWQ2kwH0AXxObE92qrrSY58JIO&#10;ntp+++3lMLP33nvLdcwj0mmxQdHk60bzDtzt4lIrgj3Ns12lP0Je4dgDsd5ll92kL7RdQ4xrJNrx&#10;33v37+Q3NFSQ719P/Vvq3mCDDbQfJfMmU5MsU5JtNctIf/GvprbxzltuLobXfOxWtzblabQoUIpY&#10;h+NAXwm4jjHZZZedpDHzF8yVb++/QwE/t1fp9yLniwQ29bh/x22KHE6bqZoljODA+ZjG3eUQJB5m&#10;k+Z0SDEu0b3m/XnY9si46xb0b9v3vE/ns9NSa7F1ziO1lpmaNJMnqcffybbnDzrtMrw0/fKXGiGE&#10;dpUePTRbW9AyizCvmlEvt2dmRZXT9lu2w3tDd+v1yJFqllq89iV5Utfc5dFtmJ9j79r+/R+QXK++&#10;+qq0byV3zsF43Hnn7XLdtsECfM00JZiU0Uv2fOe/A2mSjfFrr86R38+5yDAYz3O+frb8fvbZZ+Wb&#10;9CBCibjoDdRebNIzHTUedt1jV8m/0TvfKd977L5H0VAzCszCRd2y19zsUGXZc8wu/Mknnyy88drr&#10;8gw12chPRI3D8fFajVYT709qVzSdmim8jrm78sory5583XU3SJ6FC5Um5HdG6YgQbB2fTLyRgliH&#10;Z6tMZRZRMfqRNg9KzoBJ57lY+QQVvvOd78nYXOaixyAx9vgaa6whc/ynP71Crkde1xMaGVxOWxOz&#10;lZLnyimwBFAAE6XBNpVwomORwSdEmqFipB+9X/rBvcGYB+T6edNOImkchabEFosjPml2z6MhwV0C&#10;hn6JaSI2/SHzqB3xXsiD+pu8Sp6k1kT4PRqdDzUhSuwtjR/jPBnn0Sis2mi0rrRMzhNdA9TpViTU&#10;G5s25LXkFBhvCnCtqMZDcbinjGcfIo0rjSbBNYXfWdrGuZ/k0yRfG7JQsf554hFNKAiigK7a2pKQ&#10;bPLPSF70uL9yzwt5MDyLldO2qLY/zB8i2cnn0ugsW2tdy8JzSefhkUbXyRHrZYF7xqGPkX2JIr2h&#10;DWYYu3ZoyETm1lZ6yC7XdHo2pbSdkjegtDgw/PGPf5RveD1GOxY4SR1+P/jgg1JcX586sMK9IYuD&#10;y4WWKFtkx2n2noYSei+M9MJtQljapjFOdI952YZgtX2SShUZY5rGoy3NKjmGHTQW/L323FPtn1dY&#10;USSNO7x/O3mOktPQeQtMstnOlhiCnmm4aX+WFTLOVGi2TOURL302jkBwjOKlhrFGI8/NmotSedAP&#10;PLbddttLXG1IHO9wkm+ht7Pxjef1tlSmbeB/O2/nmk8Hmeg+7ZHB09zoFi6aL2Ujjiqu//Wxv8qL&#10;7/e//33J899n/ytlePtu2jnTjbl10tvhO0TGe/G2dnDONNtYU4ra1bNInu5zSDdSq6HMbWbbTNSq&#10;zfpHesJucfr0acprO3xAvt///veLfsJkZ6OF/qyz7lqSnVoLnCfUeOB4IGZ5vH+Aq/mMlyhTkhwO&#10;cnyA3d+hvXwSi7JcePLc080d0BkxTpGAgqCtQJ2wLtx++21FtSy2BSY6YFUvY86qRVHLFEuT0gck&#10;G7efS0o7x41Ao1BxJY0Brh9cO7AWYT2DPSj+vu02zoNiO9dof+5wXvRbCg888PsCbBGROtoV2SUf&#10;U5uLseJbnGNKuZ8yr0dCitBOMqmsHif8Rl/uvvuewsMPPyJ/33KLxtPm2suXtWHTQkMsbe2A0oQR&#10;A4bcffRpzbXWkLX4qquukvs4b7RZ3GBqxUFgj9S1SNfiuJYZfjfbmhx5CVfa8gwT7mNxoV+96Mq6&#10;UV5WG3GerUg7ftc2luURawATaNuH995XikXMb6GzsxdGW9/znm1k7L7xjW/I9Y4OPU8hJa2t3jM0&#10;edJUMcJzKTyMM+HeLbfcKmN31lln+bOE1zJjPORhHTvSgn45iAQv77zOg77HHnectH+LLbaS/Kwb&#10;qDo1Lhab9tyLL74o9Z5wwgmS9xWH2iP5OO7WTMZTjuJ1a+tZ9oCLFIPEOYm/21sj3wBCM9cmfLbZ&#10;Zhv5Xmst3eMRnxvtZhs8XcyjffycTc2wadNU22w4sNlvMB9J2feH7Lb6aRoaSffZFpyjQEfQe9dd&#10;d5f2Q0siTkfaWv/xjw8oPU3zKmt/qj9NkNr5d06BCUqB0N6ZdimU7lWSSI+HtJoLHSWbXirvDjg4&#10;5FRCo5d2u+G6shgW/0BNqF7lh3wToiKVJMvxe3E7/Hq1rXI5avlOCX+RDX6M90p5sDj+eC18OBY2&#10;90kS6VxzY2y4K69lYlCA60qW1kBNO47CjcU8zdKuLHnYbqxjtdqAh5pAI0WvsrQ7z5NMgWp4N6kU&#10;2uoDnMCHWhgh2pxlHwvPl0najjwDlJzr3EsazCn0U6xpWM99ifWH7eNv0rUWfwtLC7+W87vEF+yR&#10;aLTliPXSwiETtB8hc8alr7jX1aV2H4zxR0lqT49K3pCOPfZY2STf/e53i5Tpb3/7m6BQXz/nLLnf&#10;bDYwWKRgb3nKKac4ddqhwiOPPqqI9YJ5WpAhfcNDFvvYrbbDjGNo9j+NFs+QEufF8RAfLv+kSWqD&#10;zQS7V/QJ17GAbrnF1iLp/MNDD0qb11lnrcJmW26qqOD2HxQRa4eTluGZqVM6pRjSqMM8RjeblHXQ&#10;JOodrl+asdj7sHeb7G4RaY/oW2wvU9n2qahLmX9kld5lLrBMxlL+KZZHht61SU94/wSystNOu3g7&#10;28suu0T+pl0taeWlvWa/19yi9Cb9eZ+evtvcOOEaYhzedNNNggj97Oor5RmiApQ0kzcZf3vAeT5F&#10;8hoSJtkN2wK8l2V5bQjTmhhwPC78M9U8t1ss6QHXDmFz4/Ou3h7hux132EEOEl/96lesjUpD8Dal&#10;0LRFo7vVBrOL9rFojSfpuZtDFYJUxQhCmhS6mJ+dH2JtvyFIaUhv3MZ6m63Ny7c1DHbmoNG6664r&#10;h5ef/UzHh3Z+Ee+yFEXdsqQ0vk+TqGepYyLnSev/RG77stI2aqlgX8WLITRRkObNm5dAgmKMZerU&#10;qYXtt3ufrB8HH3ywzCXYHSLR87DXXrF1KZM34SoHIOS1tDiynHsD7pzQ12frodMaw1p66qlflnX7&#10;8ccek1b0dKs3566FGkUhig2s/lHosZn9Ioq1x+67ypkEiVE3+HLyf//3DaHZSSedIve9x3SzzybS&#10;SC/ORCDHArGO29RmncN+D6K9sRNYZE2ldSTvB6jngP0/JuPzn//8R6pARBXsP9BARKKGFs5mrean&#10;I6kt1EhiGxiL2p8nbOOidhTL6bP9GfNnp112Vj7pUv854Tlhcsckue4jZHjnK9pP8JMiw+8RPkAs&#10;diTwR3iuYRQZr1Xh9i+kDqd1hv5+7zz1bo6zBp596umn5fvv7iyM5DXdzLN3q9MiodYn93LOV55t&#10;yXuk1aB5FEed8fne4bQz0P5vfvObUheQebaTdtszzbN+OB69vTqXkm2Uk/yTJGO+aftr6n3jZdUQ&#10;OFHoCN828TEGqo0+Mp512K+0+ZMj1iHF8t8TjgKhZC1NgjmWtqYhsUIpORaoEvtT95JTzhY6tMWZ&#10;cAOxhDdoNLQReKAKUY7x8ACfNDyhHX5cSk8+JO9RYl5PyflYsE3S2C5p/RgLWuV1LHsUSEJmkiiB&#10;l7CJtIZVO2JY80Ib2FoR7BD5qxRNoRrb9Wr7tKzmHw0v3Fn2ylrpTX6pxYN3eC7kXl3OTnukJgJc&#10;EyLE2on/ndlbiHCnnbdrpdNEeG60zgc5Yj0RRneJbUM5aZPJakxsNOik5ZAKQgKICXrttdfI93XX&#10;qedN2rNSitbuJOxYmObPVyS72b2EevQ4iFg36DZ/QMAdHYr80s7Do93mRrJkATJ7m8Ym58TIEGva&#10;rVJyTFWy9Z3X4EZXzsabvFukpx/Z7wCpixKrZpPWU4JHr5Jss0hXncoPEqXXkKYjtdqz3d0uvq/7&#10;TS+l9FodskWJd+4YpFfqqbp4bGjzkpXViqR+gT1qCfqdJiIMKo1nT0YlabxOfrKnYh6tUWzYb9ji&#10;geaQekN74aCDDvLSXEhNMQbvete7BBVdb9315d5tt/9GWsgxxHMyxgoux3hUERCOPb4HLQ50+Cwl&#10;5P2Ggvda3MpO80BLniRPNBovSJ/cP0iFYceH+xtu+A753gjtdt+bbLKJSJRXXXUVo6zSxtshUhpP&#10;QptNWISORFQftridvj2mscEh84h0QOhKMbz5bIm3zoAP4mMvdulO+i7j47ytlktJdtEYr3dvuok8&#10;Qsn9pI7JMl+/+MUvyrjutquiD6WRuYiaa5zukR5WyjZ8gl1Mk7ZPsObmzamCAthnMZdu/82tMhcu&#10;vvhi8z2gXojhuE/WMKcRU5TgsEPu66zF/CbK1NfXI9eoVdbkYvxSGwRz7OJL1KNuZLcbnAus7LJ8&#10;521gi9d33zbz/g1P0EhNAWJa4lWcaBROHbSdtsJ41qDPDNbR2+OECM6eHCg02vjEE0/Ird5+7Tdt&#10;aGmTDQWhjja1O6dN6+Qpqj1E29NZ5jflvPPOE1qtt/76Sl+/oBb7pKhuC01C+axHwRpO2/HIxlpj&#10;9VZKpBXp/fIrL8sZZaUVV6r4XDU3456u0bYvOo0C8O6vf/1rodP6jmZYu6+55hoptt00+rKs0fE9&#10;Os6bEVKsNKQtNvfroZitMLXOGp0/HTx34403SvuuuOIKHet5ekZldI5mO29ynwJqjMQ6OX/63XyC&#10;vxb07Xcu3nacL7yvg3ZFw6nhwPHqNT8q/D1oUWvId3PmviFtPP7Y4wpvvjFPh8POmwNmI45zr/Td&#10;ziQ8s9J3UeRvwWzZAx8zOJsMuOg6SNCKQ8I5GWn55ZYT3jrv/PO17gS/KuT30vNf5PuhNE95ng21&#10;WEq0P+y9IR5Wq8/5QMK4/PUvfxd6feYzn5Hm9vWqdsIqq6wi/bjjDo2IUK2z1Ryx1uHP02hSADNE&#10;Pm7qug0Mn6w2p5gAeNHEh5I1kbS5yY7QUviwLByw8alWOl+p6yrlbnKLYLN8kjxAxm27MAnjtjMl&#10;aKCrME3NdTSHY1kouxyCWeQF1qk9hbb3mXnS+Az5syIUnAKZaC9GjXp4xSe0f07jQd6HszJ8xlLi&#10;n6l/CZngCIjOgEZSDp+Na4vUo7y8jJwCSwoFuAfqmuYcg9bgX6K4jNKIGEua7THXwZL1062RVNvN&#10;8tIWR/V45gi9rWfx57Kk8BKAEd1PR7fFIXo4Wmhi1l6EfBL3KJ6FT1hPOI/AM+SPrG1h3UU+UMRW&#10;W3k3/FTTvqQ28AwFwAqfih7IEVEnFlUna7/GO1+STf1IeS9HrMd7ZJfo+kslp0T7WpraZTGeN2+u&#10;eGfee++9tKeGENMuxXffpKyMozlsf0DYTelpo9mSulkuj9H2KfSECi+TSC3NaisLySgmyvLLLy/f&#10;iMErNtpfP8dJQVWqyBjBRB4ptXNBhOU+Y+8SZabpNW1OQ1vTWobVexhlYYEdULl40rQRKkUQ0+xb&#10;K7cwLk1uMNtuPlGCfqeI20N7oqicxd4+KUT+fR5DOwg1khcoQYS9MVK3s6fGQe/CCy8UfrnxVzfJ&#10;deaP95bS6RLeM8mm93AZxLGmV3ZKkdtdjMxhQ4PZR++525CVRrPXhvQbL8iIO468c958UyTW2znb&#10;R1zfcsst5XuLLbZQfhOBjraQknDG6GxtDb3wlj/xUELb6OOHaoGh1+04bUoQoJBNgtNVpQ087RzG&#10;uiIkSVGpcF5zTibFQcWas+nmm8mznLfOAEPm+lve8hY5dFx/3S+CnlQzP4o9KFeeOfndnAKjQ4Es&#10;mgawocZ++H/f/LrMhTtuv1MaQ5S2ydYj+mOgV2T6Fmmjfwln38q/ey3CBec65yvXIfqNaG/X/RYa&#10;WtSowdz92tfOFi0coFlIsN/mOYEoHtdN/e38V7ypCPuUydOsTC2bSzK9cCchXqJVRV8lthAl7dG9&#10;hr6hTaDd8c4zM9q/4gorubV6uHD/79X+sq9HbbIb3PljyPxZhFo03A/aDNGeMX2qxmK+6y591hpB&#10;29Msdumla2wKYs09058jNH+EfgIk0HNNUvLnHzvo0D6bHqYrPpxyM9wXEJ0C9V1z1TXy/d3vftd7&#10;rUY7f/hDRT/9vuUKGPmLY/n1P962QX/u0X0TfnuQqIXW3dUre/kvfvFL+b766p/J/WZDhHnG7epS&#10;VJeRNLCvO+8+WqZFw1lxhRVkTK699lq5Pstslgf6TVPDxov+DVoswge1Mrgtc42AvfSgRRwZMK/r&#10;Bx9ykJT9qnldJ+/BVwxSe4fNMYsGQB5RzdAYzR0dHN5uY6Lta2zQMwnDiy9ncx39wFhtutlm8v2h&#10;D31I8q2zzjryTZ5cMH++/KbH90mdU0rs0MMxD8+V0XHNfCgZfEUN0Pj6hTkJXjv5pFOlnrtsfm6w&#10;/rrSDvjowRnsnHPOkXZvtNFG2t+YRoNcSEg5Yl2JOvm9EVOAgvJa4meOuPKggBABzIL8hTao9W5T&#10;Xl59KUAUuhKaEtoW+RZUBSvX1m7yIL9Dj6HleJJS6ianaobPSKWptbV89J8ajX5l1SgY/d7lNeQU&#10;GDsKcI2rAajO3EgiWkRto+9iTTLmq8bHRTV5Mzc4JSP2epie0XO0Oiur/AKaVjf2oXLC3bTnJtr9&#10;0Vibwz5ONMQ6bF9osx/aP9cyZqHGQy1l4BnIUPSjWm5JKHb85bSeY+rRbWiTuk+SnXbSvB6P+Q66&#10;heeD0A9Dre3KEetaOTl/LqBAsQRwaKhBkOoPfOADIuVZtEg9b1JKRgloVAjRNPs2CR2ErxS84lmR&#10;JC+3vNmebiib4BpvWV2kwvvvv78UR8kyPR1TCkkJXpNBge3tLYWBPpVCs12UnHtvnhZDmO0kYp0k&#10;/aYEPatkK07EUAI3Eqlsms1W6v1YIPGkvqS1zz+XYPMFz6iIv42F+C9/+YtIL893NmlIA73q/XL+&#10;wkXyvdDig7a4cUbbu7q7JB/b0CD84mz5e+y6jTHQdbaDdoVRf/TQRG/UtM0pZ3+Ga7Czx7PwMq/f&#10;8x1fLxJJ8x577ib9ePKJfwpvvtPZCYMnjzzySBtis120dvWb13uPWNDW39DoYecVlKgBJcfeHjuw&#10;HUxbisbL7CArYs32U0uC/Y78HlTuYa+bwxu/eyPjBx3TwQH1Cr7eeuslINbFZZa01Y1vGn+n0T2/&#10;n1NgNCkQ3y/ivIoXuaPcuoN59KeHH9Y1zm3PyLPCiivKenWMi7GL5x//21/k/rQp0yX/n//8Z7n+&#10;5JNPehtrIm/9fU6l3CXapXrbY/MmTFtsIl/se2tLu85NuwCbzkFv36n+R1rkJbaxsN1275X2ffnL&#10;X7L57PRtXLtudfG3cX/n3TTurLd55MQ1JCmuZORmcFnyh3s3kUm+ANNedfr0GbqWOLtWHMDPOuds&#10;b5f5yssv2z3VjiNS3WS+KLh98voUs8GG3brExHboJsZjpRVWtDbq+amx3MHCtObKdkZrD26Vx8u4&#10;rkLziXa1gduaEhs1IopRvO3kVqTdSdoPFnXpHn/P7+4XOn/5y18W2uyww/uFF771rW9J0eR30JgI&#10;qa8z1FMP6FjLHhjGTl/g2onU2ak+fUgsakyKyQWuGg90O/tj3Nt7r/3kepd5F+9z12l/PWyItecf&#10;G7rp06fLM6uutLJ8z549W/j/8E99shhBDXwlkP/Byy3ONhxp4UI9EzWZrx+vFerAZmgB/L9nnxXa&#10;/uEPf5Dvv/39L/L9j7+qx3Ge1fk9NNDvtDaUokTnzYzb6ILrpulp3+3taq+9aJHapVPDcvkVZkt/&#10;Dj/043KdtJwzf07hs5/9rFxL2ocbzNO+rzThD57v4udYenp/7fU3ZX3Ze++95WnmWXPNNYXeV1+j&#10;ses72tWnQlY+yhHrtFHJ79dMATApJiMX55oLCh4sRp6bvA1pFgQaeYhC16s9eTkjpwDta70dtNns&#10;eLse2CV52yS1pY/bKtGWcDQRSkozI0lvtMyGXjv5m3bOeIHGJ4yfSTS6Vo+1I6d8XkJOgZwCSxsF&#10;kpRvuHY1tzQ7dFZVguOf0UCxwogJlWw1qXFEBI7jMuxeUPAZixTas/JcEV//s7YjRPWXJtvrrDTI&#10;mq+evJe1znrkS0KyyTdZ+kU+CedGkV8YOAIWW/c0kXX5XqWdj8MzzEhoE7lV0vbCFKWSb4JQi3Cs&#10;tDxC/zMhfbOMXTk65Yj1SLgnfzZGgWI7RNg5Y5E444wzRAp1113qXY+ST0qcaUst0iC3m06aojZJ&#10;u+y6m+THhFvJeT/GpN9ppx3lGiVY7YbuUcpLZK8pWHdocsTGFit3BdLewK7Wb+wm2m0K0MIk5LcW&#10;xLoe7BTWW+pZsXicGO+UHmApMfQS7VijfGxmsx+mBBwoMhLpT/s3Tzuz9QHygY3iG988R3jiwQf/&#10;UBh0zueQaF++2Lxe9vWq9Ne5gdX7ZRCJOL3YK3p5j+4p4iFlmHSXfW0wia5zD6b33diCt4gu4CCF&#10;3/AQCb49++yvFfVz0qQ21x897EH7wRpqVZtE13n/lG6YBJ12z6Hkk3Gu2c9KXrdDG/c07YM4ncby&#10;77TtP82eO6t0OG5jzVi0Pd1qe49xg0Dj4T89WLHrlWg4XnN5LMcqPsdChCAe/3as25TXl0yBSoj1&#10;0UcfLevew4ZYYz9ucULlBx54QApsMH8l9FvC9QY2xeQFanhBKwxlPfCHB+X7wQf/JN/wkowEBEue&#10;MeS0zbw3hxE/uOfDRpl7NoMNeO0cuzBjxjRZexk7u9s0y+bOWyDng6uvvlrqnDFturbBXrpZDvrF&#10;+kgn5gk9i4cU9p6iA9Sz13y39Ls1/5JLLpE96e9//7t8P/oINQOUfvQgzr3GI7+txdEHlps1W9r5&#10;I2dHjP4CKZPxgWaT7XnmlNnvr6XrUfEZpiRqh3Ww7DoWLHzwjo4UekGuxxpYaT/A2Bz88cOEluBZ&#10;nCUuv/wyocnmm28ubRp0dv9IQHuTEGuuXWnnMr/P0pFJhQ0gbR8j/9AG3Ok3KA/YWXLB/CgONvr5&#10;sY9+rPDa669Knq4FiuB2mH8C+ingmkutrcXG3zOczTLOJZ854lNFNst+/thZrKWlzZsgeHt6s5f3&#10;ZyVvg6w9HLJzEj3wY54KL7oxQLsPP/xw+RvaeFf99EodEzu/NZvN96Q21U6hD4FJhvT2mYd9at0t&#10;NqYmuu/baJp7GB94H0cCTVDvxhtvXBRPm0g86U9/DeQBznPOB/qKAE29V3XTDNzcfNuo+Udj4Xzn&#10;1RzlvHuTjaT4tlZF3LOeSXLEmqOSf48KBVTKm5UdIxuRuBQdizwOyHFP22IP5a7jk+TZb1Q6lBc6&#10;Igpg8ynnjZuSWUoMw+8RVVrlw5RSFmtGNHp+C1Fn8GXorTPnySqJPkrZRyLhH6Um5cXmFBgXCmAX&#10;DtHXcA8tt7aF++5orm2hB2XuC9REGgvEV4IylBmhuFfxkaJ7ITKZr1Ol9q6jyWdjOQFH4rGbfMF5&#10;Ec6HevSD5xzSO2kN8PlSQrVV0yb2L4z5jfkezpHRiKedhEiPNJJKjlhXwwV53hIKlCCkVFNx0h4g&#10;Scccc5xIux566CF5FpMXTLvHHnvIJv/5z5+gkiDbyZxppKQWm7yL3Ut5n8UCRpgupA6TirXRZsRa&#10;1RgYDMXj1pUbOq0yIeZmgizAS0QDBNXXldFrYBZWSkciY22nV3XG7CsNbG1VFiPWiDOu9NcOU8pH&#10;CSgWsz8+8KCM4e133CYS5ddet5io7hnk+6+LGY1EhALxkpEP9sc4okxyccaj385mx2zy4FHVSyqN&#10;bvScSXtnj8qYPc3QYuWBpBTltwF06grcKI446jPO9ge2+B+R9syZr3b/lIy2GpoAmzrhQZP+9ppt&#10;IWJPMqF0xB33Hujt2aR2RQh0ZQ/T9DKLckr6YoXTI2caDZJsk8o9Vy0iUW3+ioM2wptYZ+hNvcl8&#10;IiAGOHjrwx/+sKw3xxx9VFBL7ul7hGTPHx9lCsQRaVSVNp+xhM6ZM1e0gvbbbx9pHbzbIi109qGY&#10;B18/55tmq7yrrnFOHRyJWlxE3VC3r8+Qtx4X71nytuo6OG++2m4iagH2gVtuvVW+r/351bpPmPfh&#10;gu1NCI2JNDQw6PZ+s7s2VMyTskHXXtbdaAhWg2mK9Q2oTxQiedM6FdWK04Yo5ze/+U1trxPCxxNN&#10;ltPpGezAtkfCdnv+fLW3bZuk0U9efuUV2SNPOeUU+f38cy/I/Tdd9Ack7jGNYYQNovymfYc1C+1C&#10;5BIgtQAmDvzYwVJGu3hMd/bwU7XPURo5PjYe63mRB253zthww3dJl+A1Hrx69z3qSZ1ajtSYmzyp&#10;M9GruZ8zgbZB6Bm6JMJKoF6NMYgdZQN6V/Yo7pFrX6aOD7UWcGbg+QrzE3xz2GGHGb/o2Yo2y4w6&#10;Q00szB2kvn5FwVcw79uIQY02r7XWWsIzl112mTOd0GYP2LmZmiRhfHd2Lh7DG9d4FmN/er0NuZvv&#10;dkaiHTrWF/SJ8aB7za6b/E/NPq9RQtEVEWprRAM77NYFjvvgoGnE2NyZOnWa5J43d658z54xU77B&#10;H6DBhi7yCtLaa68tv7/45a/I7+js3iBnVfDKY395VNp99NHH+jzIt8kmmwgdL7jgh0XPklb8Tpo3&#10;I5+RYU3575wCMQokSWIjG1S1PY0+xbF3FZFWb8h5Gh8KhNLSUJJY6hU2soEud2807aArUUikkO4g&#10;SV7DZlXMe8qHYRzo3CZ/fPhuJLVSEj1SyfNI2pA/m1NgrCkQIlxh/SNZe2ljzDkVrp28noQC1UKL&#10;YXfAxifUYErbc+rt1yVsO5wz4dMKTTozNwE9vK+M0Eg8ofPsF/fUuO8QInS+7+JqKqtici3UHt9n&#10;eM4INcXGt1X1r73cuaPaOYPwsPiE82A0fBqRAjwXYZ63O16XjxNg48O1INT2qwf1yP+0006b+3GP&#10;5Gm22uS5sJ0jRcdzxLoeI5+XUUIBLP/Y3L7//fPk+6qr1LseXlKaHGq44447yQvMF794ilynbQkL&#10;8t613QXG2uSW0mQSdAolw7i8WW03VSqfYJBt6utJEqnQY2TY7pGxhEpEB539BxJRTNqKMH6otN8q&#10;ojQXaLE+a7G8HY2lDBOB9verxN97mHZIMBaXxx57TFRvTv3iF+V+5LW90Xtwpe1NGLuT7fSkjA9e&#10;jBANgXBE4ounnRN8HGstlIg12z9k9tuURk7qVCSEcVJ7na0taILF/zcOcUe+GTPU2yvBA2hFILHZ&#10;aSIcf7iBrWCCWlQp2hR2tLiWSvmjJxmfMUbU/E8Z61133V2RouefF4rAnhTryw03Xqe2i2u8JaBU&#10;MWI9HohNPnQ5BSpRgOgO17YQYY2jygTHcA1r9+abbyFFE+1pgrMydyA+99xzZc3aeqttiqrmXuqX&#10;bnFrbetNgP5xPQpdiQ2aHSi+0Y4nn/q31DFzxmzZY6684idS92GHHV64++575dpll1wqeRYuVFtT&#10;7i3eX4ct0lEMZm22p0nMDlSfj+xCifJNmzZF2zFzpjy39bZbSTsOOeQQuT5tmiJgIX3psZllUhsG&#10;6nXci7knDtmZhLGOCXfiWezF6DP+fuG5/0ld1CSg9+Qmi33s/YG4vLRzbneaUaAHYhxjfFZeST2J&#10;k0bw8h1PvM4zgLdtD8ax6KFx+MFWA02GwOfEE08UGt199z0yFquvvprQ4Ne/+nVR67IYFqYdK5LK&#10;yLYPVPbCzrrDc2m8E5w7tGPupZ8C9zDa8Pjjf5X5ceLnvyCPMVoNebSvRxFr2ma3ms+EAbNDB69/&#10;eK99hM+POOII5W9TS4nbFxfzkWov+rkXeKOPz3sCy+yTCwIkyZ8bOS+tP9ddd53c/+c//yX9gwdy&#10;JM775jbVnGEEAtjRU5uyu1c1Y3i2ZZ08QTljU7k0bGdemp4SmW+3M3Cz+wb93vG2DQttHapp8tDD&#10;6nuFscaxFoA+fF95i4s4VE3y/IOH3I80Pqym7DxvTgHZVzDJTj/9q7Kx3OrUxMDUUPOBk4E777xd&#10;qNRoKr7cWMqRLl0lunaC0+EKS4gWXHNoRZXvjKE7siz6UWtDx2l+q5EsfaaCzBdpf9DhiuLahgW3&#10;36nYHX/scbIQ/+OJJ9QB12Q9THCjpuMWHja6XMgHJAg6MP0XLtLFC1JQHRc69HIL8nDoQCx0lmKH&#10;mWAYqDrN5SXatDS//g5fY02YQEIGL9bDlp8OZtrbVJDADafVhXJBarZDxJBTWVp55ZVFonrJJRcp&#10;bRwPSv1Umw/HNnY40y6FGyk7mvYKHhEkbcOuhsfTygqGoeRnpefDsUoSHLDQShtHdXMhrdXJ9/Fi&#10;vfkWW0kGbMyod6pTlwSvw8kRVSvjJXADZ7izNLXQ2ls3sier4YuR1ZQ/PVEpkDxfsS4Vr0E9Lowf&#10;XkJ3313DUs01dUk65Xn/+9+vKuFfP1vu88WQoXmyzVk6gyxeByPnTbZq+mOlcnGXC52INNntTUCh&#10;kYbMIRjf+frceo3+/vOfT8re9Ytf/Fx+P+LCgCH1uPkdT4PmPDIcu2EnGODh32+Xto43mPppS4sK&#10;nal322JO14i6rbvOOkKryy+/XLLFnfhxPx2ww3wYqhGCPemf6ePOmzdffne0636FPmGctttuO/nt&#10;BeGmto7yod6LRFO4NrsHVWgkmtXdfOst8ptrGcON4qwVL9s7JIsvKtkGPCRvTb8r7RXo/2abbybl&#10;ci2mBsQf//BHvV5DreGrjZ9LgUA8S9lJ87CWNZrP+GMONRFMQMMQcAzhhfzgie22216oMODO1khD&#10;pp7Nl9D2DnWyJclivgFUAE3XW28dOdd993vfltvLzVpevnlGJBjRYeBMuLaUY5uw7zwpOdFT0WhR&#10;dZxCoJ4encdNdKJo57Y33tDwV6d84SQBe5B4BqFzMrY3LoTS/pZvDdX+CYbhN30UU0BGW1SE4kV9&#10;3/72t4VmW26pjvOiEGtF3fI/vIq7LTbZT4bly8uv5hSoSAEsRuXkNrl6bf0YBweaASfxxKev16lh&#10;42PhqLJ997tDw4B8lp6ELctZvrvFsVo1q6WHBstOT5LWmWWHAnlPcwpEFEha80aiCl4tfeH5G5/Q&#10;LAMv0cmmYDTHgbPSlqpVq8u1Eedt/ehZBD408OHe2Ov2S3zKqdVGmlvV9r44P/qCT6g+X02pSXt5&#10;NWVM5LyhWu6yvKbTpCArv+CVMnytpDpzGJp0POgaOkYLw5CG/RxNQTf5jC/D5deM2sOaobxcFXwi&#10;rzRLeNs03NbXPGKN7mACQaXjvvvuk97V0cFgIrUqInQBGhki1pRyeRFXUEsomQsbgQWiMuIQPUF1&#10;bSCkeObFF18WqfbZZyu6ACk4FoOnnnpKfov6t0npqAqukm91GIbExYPOIyCRk7JceCjU0eWcTsi4&#10;tGt+qtx5p2IoLVAJGjaJP1ve3KCIdpSGPUqIOl579eWitnhpv3OqQVXwMMqZDwnh0WMLU2Lq5BDM&#10;gLYrLL+SHNJ23nlnQRc+fuhBUhdyA5XcYfsPiLoR0MvTTz9N8u69996Sh3UmhcBKRqrZ05hcshax&#10;dYxiI3w8oP/Y/awnYl0rEo+Dw/tMks+wHtCsxFrz29/+VojRYfMhiTK11j3alJ4IfDFRaTPatJ/4&#10;5cc1aXQtmjtnoazhH9xxB13jbP3EPoDDOpz5YQ087rhj5D5RzbJ9DWE1n6m8Kiz3ynDtZpgkPt7m&#10;whwSoaV6NUMeMs8AvTeZenm/fS9a1C3I3VdOP1369uijimpF6BrNqAbc3mImPrZMM5Qj1c2phj08&#10;rFpabBNDZA2aoJmmQ3BABhpCG+Cll1+Q+v/3v//Jte23316+DzjgACmr2dBl0p+aeeF8hoYB8jz+&#10;+OPSr29961vyPPas1+eo4zOq8xORHnTnKux9G220kTzL8wCuoQ1HH/VZ+T7oIN0LvUq4CzNUklIi&#10;ttRz7iftFa+/8br0/cgjPyP9+cc//iH9e/vbNxRevf6660uanQVhjj9UAu4EavHVlld2vozgojf7&#10;sPNZv6mGRwdkZWKqhOOsgz7dfLM6DPz6Od+Q+0OGUuNc2ErTOzuv9faq+vg0F9IWCQgw+OTYY44R&#10;eu+2m4a4bXX7pqby5mrlXnornQOkXabZwbMfeZkg86CF3+I44d0hrsWK6+eee770+a577pbWMdwW&#10;tc+GjWbhWHK+x7XvotB7qlkSanausfrqQpvbb7+t7KiG84Lj0mEaAzliPYLJkD+aU2A0KYDJiwkf&#10;d8aAQ1M5yXWSE4awfaFkk9L80ejHWCDFIRoSl3xS7Z20GUu0ZjTomZdZPQXGggerb1X+RE6B0aVA&#10;Eiq1pMwHInbUbAsRLe8kbBTJyH0jRPzwosqwR9yba91b4o40sV9Vo2HFvOF5oNa2jCIpKxZNXmV/&#10;wt/j1a6JWG84D6rR/Az5mXwzkfiFPIC5QMdo/CbqPRZrWO68bCJyf94moQAm7F133S0vgl848WS5&#10;1t7RKoj1Qw+p3UxSqmwGlCAxNyk3HZJFkrVK8iM6CDM74QCdZVB5vqRRih05V9EeRA4h1I3/G2+8&#10;If0+7vhjCvvss4/Q4gFz2ADvhkiw6ULe5557Tn7TNorSs95etaMhihw5D2NbY7I5C2lCelIi19Ku&#10;IToaTXrfbDYtdNg1MNhnjzQZgq0hC1ZZZRX5Xm7WrMK3zN5kxoxpkpd07Tc7mU6zyYEQGCFVjjtO&#10;7b3/bHZxbJOXQJqUfNDlIdrd0q5SUqIekEKCpu/ccCORWu+4444OkW4q7PmhPSQfEXqOS3urPt+O&#10;chx5erq6BbHe8QM7Fbq7u0U6e//v4RSlUJgyheFKJpJcMdkhShpqWSKNDybVaKpVBVWN6s8k9ATz&#10;bLPN1Baqu1t9BUyZ0in+A7773e+as6Ztlb8M+Wq0eTCqDa5D4WljX4cq8iKWWAqUItZAcbBf7LLL&#10;LtIrOgfCWor58Jvf/EauT5+qPjjgGEtTZYdMyBHNv5ArA2TLSow8WBeX7YI0usLCtTcow7Y22key&#10;RvNVaaEcYfesaDP3Y4bowTbe09UraO1njz5a8syfN0+/56u9c7TPqr2n3zObFcVqtPOER51jzp8i&#10;J2vabphhIRHVPmD//WWffOtb3yrf66+/vu6rq64q+bgmc49HW1DPgw89LPc2efe7C3OcfTyuf++8&#10;c+Xe/fffL89iP0OaZGFHhy0EJdvZZKHJ2JZPfeKTsgbuY5pasBfF3otErS3uo3KxijSS9cmPqdNc&#10;wzh96EMfkppxdkLqd85b0e7Pf/7z0v+//e1vMs5nnXVWhMZaW0eOOId+Y9SEIVtKnztF5cSI5v28&#10;+LqKz6OhLTDbNGhxaemC5o035wqNfn7dLz2t/t/TGgZ17jzVfOg2Pzr+zOQ0R5CoNTpl8iShNxwc&#10;op711ltP7rNOP7fEDjnUUiymFLVA+KynJSHqUAvSxxczLZMyFvX9Fhp22M7PvRa+D175pR9O/RE0&#10;OOecc+T72quvketc44rXL523bebzYKGdGzA30NY9d9tdvo8+RsN0zpo5S2mRyhA6fhPpZJna5DzD&#10;kkeBsZAsT0SqEG3GoZ/SryhMVZ87EODjbKLdfbwAlvtQohi3CeEGnPYylUwTtT32CQt6mQ3ES87d&#10;IkopaShBLP87CjmShJpUM17FyIVKMcuFyMoSVkkd+JRRh6umQXneCUoB1cUIeS6rJscE7VTerJwC&#10;daVAlnWyrhXWuTBuVwz9k2VPiqPA2V+WShvOtQX7OVE+hgMjgs19nHs+86XthX6fcyq+Le4T3+OI&#10;1IUtSlrbktqS1oY6D1Xm4kIEMkSuw/NT5oKXgYzkDc4Dzm/wU1ZkN+SXibpntrjIBvj482gQ8itE&#10;tkcy/JyPtc6Z3MZ6JNTPn61IAUzYiy++VCToF198seSF1AuI9YMPqrv9uKdN/PYvjLGXvSSbCW6S&#10;0Utm+fAgSY3EcyXhtgJZEzZGtPGrZ5whxdD7IiYe7Z1RDqXgRJfFq6fYMHd5abqXKLvFAYkSc0ig&#10;0ZepU6YXNbW3TyXTjbRhNpsZX457UYyS9r3Jbcooa6UVV5QF6Kc/vUKu+9BSJi31Ns1mf8OwVS3m&#10;nZGibNC+02kZ6NjoSFBKOuw8iKMPf3roIaHRl7/8Zbnv7b0NHaQ3UiICBesHPdWClmuuubZ67r5M&#10;+YR9NKeqwjdIbRaWgbblFICiLUisC+2CYOKwQw8vzHNIBcq++pqfKp2dx2hNE0muWH/EeiSHyIiv&#10;xu+vJIQ6bBF47xOf+ITwzH/+8x/5njdvjte8AH9t+u7NhIfOPPNMG/riVSVrXSOhRi11jAQRGklb&#10;82eXBAoUI9ZYX88//4fy0sdwMbSvxXoI/r/55ptNE2mmrqdOUCkp8JtReW0sRfeKqGV7N8IoSdHG&#10;xKV7rSz0mseecQEMA8KzLrMx7VN0ucM0sYhY83nvGyRWTI9zTIbk9xRDx6hl9qZD+5Dmzpkn+9lN&#10;N90k37+94w653u0ibyAN22akLyzabvp06OxUb98LzfP5JGsfPRmz7qFBRbbbWjukzyu6fRrfa621&#10;lg+NhN+rrbaGH4Ju0wyD4xCU8/DDj0j7fnDu9+X3s889K2Vyf2024THPF0T9SaNOp7113Q03yDMr&#10;rbSS0iYFigvPWtF4yeM+wgbr0quVE9c2oLZoK3zJ4Pvnv/yl0GTbbbeVs9N3vvd9KYiepSFUabYz&#10;BIc5HUlMa00yYp2+bleJWMMjvuf3UPswLMvoa/OEZzDy7qIu5c0m5xhPx0FTr+OzBouBBU1B9OHP&#10;f35UPW6ffJLmgY8el4j4dnervx2GteI3TbWpAYE99F0bvVvyek/zAXmp0cHLJeNTgljr+S1CuKFB&#10;GQb009Lo88drLRryjmfRz+uvv16+v/Od70j+HlszfFtcPu87yZD3GTNmyfz7zW/Uwz6cGSJN6VSN&#10;nlaLIJCVzybSyTIYmvzn0kCBiSr9qoa2mKQIbyAfJyTAh+hz5Fm0GHXGdeSRZ+2ZEHnm71qlYpX6&#10;0AB1HbciZpHol8vjbb/cC2klySfaTqk8pfW1jDnrCNtCZCKU2meVxsbRimrGPM+7ZFGAEuaQL8L5&#10;umT1Km9tToHqKEA0tbqnlu7coYZTuMeE9/1ek6DNVZ5axZpgRFm5/lQ6J+Ae8uGZ+PrFv2lHy3Zz&#10;T2xwJlX4pCW2hfsz6qtd4y2tttrvh9qN/E0Ulv2uvYal/8k4rUJNw4h+gdaikYXnUJ5tQy3KuAbl&#10;RKZk0lmg4nlZhGUN/rxMOmY9Z4Zl54j1ROaQJahtlJQNDGrIJmwU8JS36667qs2r2QVh8kIS9sAD&#10;D0g+eCoE80IalpQY6J33vSdpk2hF0tTiTYZx+VpNooXnUf9LL70iaOZRRx1ReOPN10RSteE73ynS&#10;vGf++6xUE9n6KmpMaTDj8DkYWfPRNoSNM9ux+HVEpESiB1Sir0NDDG+l94cdFIy+UFLIOIRdRrvW&#10;tg6REO65557S5g022KCw1VZbyrPN1kd6NAUCIWiz2T8zpqenoZGKbaMNNu8zziBs4rudvTLSJCfp&#10;xmK7/0cOEDq+8vJrRbRh3G0i2iyr3T2HxHEiLVH2gR/5qPTp8MMPlzytTYrme1vwhHNDFJtUaRdK&#10;yoFkoK177P4hh8q0yIL5q1/daO3QZyj9XdKRXdJ54n2XR7ay05sefvWbaBQPhVhjEOMdc3nXnXcT&#10;nmTc3oEhRYY8SuNiv+Kgcf/99xWRiRomvMj4s8IfPmd18ueko2468jHxRjBv0fhRoBptBfAW9pxb&#10;brlNXtBOOfVUaTi94S92nq8xf77whS/I3rHXXnvK/fZ2i+VsSHE0NzHnlO/DdnBfiihTWVOsmn7U&#10;i9olbZZ+GDoYWEp6NHlI7w/auWKoXxEz/A/aXnjhhd7W+YUXXpB7RPnimlK43mKocaitJfblkopp&#10;RgSyg3bT5sUdOZdbYbaM3U9M+4wRP7CPol0/+tGPpF233367lPzKK68UkTFEmxsd9E0kfWBAkblZ&#10;zpcK6rjmGrVLZXv8WcRKbDVfKL6CAHmtBrHmGYvCoNPM0zv6gfoPPfRQ9Vp97LFSXVMZC1eutaGg&#10;IPseU0Qq/yPOP+mii/JlJF8t9Y2QVkLa3sH2Vip5/vyFUk2z8+0D3jnoowcL3/z7P0/LdWph0Aab&#10;XvQ53+N8tPtuu8rYnHOORqzxcdgtfjv3VZ51S9tfvKfyLBwft17TFJnk7J6R6FmcWq4404H/Tz7x&#10;C9KP3//+95Kvp4/naq2DfEYaoU3wxo80faZq7kxxntLVC/jN+oxldnqpRbRpkHgzUUrijepODEVF&#10;5j9yCqRTQKSlzjnFREo8hMQlcv1AmCvYOxOVDb/rgzaXlyCKulAZ+2dK07BAtLmNGJ9yUvgobMII&#10;qC+mq+4/6ly7n6H0nRLOWmpBX7QfGr+03im+4dYqfax3m/Ly6k+BpHnI61DjpCpn/WvPS8wpMDEo&#10;kLbGTSQPwBODYip8i39ChJh+PbBX4eVzpC9t8X5zfeK4lEO2eY37MBE57pm1oGtJCDrbU59zTXUj&#10;HNaZxsvVlZ7nJt/wrFgtfeOINpz10WHfeFM2RNipJZKtXQln72wPJ+bKEesREjB/XCkQl/Dh7+7e&#10;HpFi3XbbbaISfcZXviIb0pTJU2Rz+sAHtpfYwl+jzWNASC8dk+vl5T+RFCyw04oMiEWi9fS//202&#10;wF8RydacOXOkVHEeNqA2W5TQsi56New3BJ6SZy/djr1o4vko1rO2NSovQs1aTRqNetG/5ZabLXmx&#10;qYIm226zjaNJS+H441VCy+SlkYHJSbtDYqHyjdTj0FkkShtbzf6acbZDO7fohbPYSglmcWjPPffe&#10;o+N2xunyIo1EGrS0tQod35w7X663m2dFlskDyB4OWcchhf0huE9ZAZoORy1CLxszxvIGEikptEUK&#10;pdaBjR6QarQD9jdo9yEHf7yw+RabSjtOPvkLUiRjDU4sG+uiIV/ifpSXqNcHsWbZixdH0mJsnp/9&#10;7JGFp59WafuiRWofxpiWIUpDgkIzBvdmzZwuc3SHHXYQvj7aPAfHBVlJiHWIfIW/649wLHHskDe4&#10;DhSoBunlHAH/Y268933bSwu4TQGxRoLzH/D9vvvuI3vO0Uer11uv6VSm3dTsiW6Z52LBcuEKU+cl&#10;90Bfp3XAnFT7x+s7P7Lbt8ZtetEY73E82MuHvEMS3RsH7TdpjHMNzbyefPJJ2W/++NCDpjFgNprd&#10;uh8PmO8PB7fJb+9nxKjh41tbG7ymm/N83OaQRRlDs38PPZ9zX2YMXdhrI+EMgDa99NJLWkugLt7g&#10;tOoYgYSROnhumGQ29/0WdxhxzrE+3nnnnTrGZnDL9TVcZ6sROsT5WzQCLrlYaAh/PChnrbXXFB79&#10;+bXXSt1NMbSw1O9O8Wypph2eMWN/AOV04hbtc7kMY3wtDbFmc8oh7X7/ZH+sQwsXqn02IsSAL/d3&#10;nuyR3nxTvYjTW3iPeRNnHdAAJP+svrp6uV9h+eVlzPbdd1/53tViYiePg2nD+PObtnyRi9+OBKER&#10;zmzghz2trMnTNJLByy+qRgYRbO75Q3aGpFapP7ubfx5PI5cPMd7RtiM/+1kdY5sjkyYpuNNYoqcT&#10;aJqk8EaOWJPa+XfdKQDGxeSQYPau9PikL2dTVPcGWIGYnFg4wniP8fpqsQseaXtDSbnadjWn2kVT&#10;Qk3p+Ug3kXL9ID3K2dlkkWajTWxnJTvv0fJS69voNpFl1TP9SPlzIj+P8cXhlvyZhSfRn7idIZ4f&#10;abzKiUyjvG3LHgXEIaQIVcsjMYNOUKwfDXGUp+wU4F6FQz/3tGTUuH5IGNe2pOghoV19tUgkKMA6&#10;kpDs7FSqPWfY7lzLqHZaZnkytMHOyjfIF2pYjDSee6X29jnnY/rp048THuIzEp8+4dm03hqTOWKd&#10;hQPzPKkU8F72+DJr35iAPd09hfe9531yBRMCE3PG9Mny4rXv3nvJy/cRR6jkHBMUcZ4feeRRmbz3&#10;ObsJxDWERPXEE0+UZ2fOVKQX1zC5Pn7YQbIxvPbaa+Zpc2X5vWD+AkNW50l+SrYGzHaqraPdeVN0&#10;L/0u78KFC6zFxYgzYucJ0j610yOhUrezacZ1xL1DopSstcUkXi5OrrZ1psRdFIR6lrYbL63y7BT1&#10;JEq3qS1mX+zjBRrM7JHgUPQfGxUvjae0nb0x6aSP32sIMJFuuPgGne+8UxHqr52lNjNU88G4LjZv&#10;iwsXqTSRdqhE5dmfmTNmiIR5yy23lLE5/fTTNH8gMWSzm13bCBZQqE6JfSgRj3VV/oxQzGJJdSTZ&#10;bVR78P0+Wjjr7DM1JvY73xEWk/8eIQUqo2oBmmT+ByhpZvzVcKzh2R6JiAz4B4fHs8/+psyd++67&#10;T8Z/3oK53u6a3uM5D4nuLOox/wDma6C3Rz2hdpgXVZQN3vjA9jvInFx/g3WlzIMPOaRAr/z9ffoC&#10;QlSvtVU9KUdaH8VEDAVdWdGGEQ5F/vjSTgFOthiEFqKwiFuNuXLal8+QucLYx4jxqknnJA6S4NOV&#10;VlpBvmc7G1vsx+eco3vVrNmz3b5tHrhN08ojn1bWkE067qcR6r2k4DXlPTCHmkyV7LW5Xy00D8uc&#10;+33dquUlMaPdeOy8627ym8KMSMNAfUF02TpFc6g+59cEZwe516XaOM3NRtcAYSei7dfRwM8LHTDH&#10;1yvPDsGc4fVwb19tjdVlXfzh+T+QJ+hNnFpsfs2Lm64FUG85OqKsPhd6FHT84QUXyPdPfvITWZMP&#10;Pvhg+f7c5z4nddLGOguCnKbtwfvdRnf2O7Qpj5Mn8zqeVnlA82p+BkPvHi3W1iwuq7w2R8QHSkk2&#10;t8u0Hhcs0LMwtClwNvyYQ3eR6Fdgsju3LlpgyLJFkWHsdJ716CsAGg/gjX323Vu+D3fRO5Bed2d1&#10;pGnTplldDiN2nbvnnnvk+1IXTejNN16Xe6++8aqOv0XTYViaFtuHFy7Q+cEzbWOTanqQJ6fO0DZs&#10;uummwk9nnXGmvzfZxe5WGhgda9RSCHljSVkBi/kl/7XEUEAl6KUx9YiIlreHiDxNM9YzPVmWO8xS&#10;cgWVKHz6nKt8fOLoVPLzI5Msh1K+EIXG76xxoGnbVcvgjqwXqqImQhCjYbHddHHpSegg+06vqiPp&#10;Ty00iD8TH5fRQsVH2sb8+ewUIEINvgSPYm6XOA7MUBw1Z8jDRTFSnd1YOa/KWdHwDNXnWXIKjAEF&#10;nHK2aD8VO9qJV1zOU3SlPXYMGr1EVhF6rg61s+AkTAQOeOEs96ljr7lO1XO9QllYZ+OaQXVsclFR&#10;YbvTeHi02rGslpukWVgJyeaY8TzPcyPPkWFcd9I2iUc9Eu7O7ywjrCMcH7+nywtyaQrPpZiTo302&#10;zRHrZXUWjaDf5SR3oeScxUNmhgmyvdl80dPfsFNHA/N1TlL0J7Rh7nW2skhAPiGpQp1znU0vJsnk&#10;zqmi6TbJPYvrr7+uEi3aCdGOiTZfQ95zt9lMWViLGbNnFaY7lJVoNybb4YcdJhvJX/7yF73++uty&#10;QNlxpw9IG/fZZx+pK4wNSVtmePZGMgejBQiZW1oVxQ6RLNqwkFb+GFQiTmY80GJPom7L86PYQA+u&#10;JtKkFJsZUCQWuV122UUuIXa2JkUHB/qLpZuDRCPcyzbRjclTaR+/gyxMRx71GXmWaCHt+Fqtvx2B&#10;h0jYjysdfLMr2C8V27RETxT/FfJi3Hs7+rvjB3cuLO/sf9CHy6+4VB6ePFm1DPI0cgokC+dL0aDh&#10;Qc3NF+LFzis+xu/5F56XF9pLf/xjuffIo49Lvj73oov79InQOUltrDjGsH0kssKXCHimxzyFJ1nM&#10;t5VXXrkw4MqG1ojyuSJEw67seFltxqv0kgwvpfCUizWFNn4dhnp7b8ml8EERQcP5PnJq5yUs0xSw&#10;yUZ0RWgR+KDgC/Oxxxzv5hJiHv/Z+DyK1oELHWZLOMm8PC+Yr/4yiCBh7ST/drqYzPgbNrzNbt2/&#10;4qc/kbxt5lG8NLpCaD9ZijGmoX9p95P4gPbG9HpdmV+SEGs+VYw7xfdbKoaBLmjry6/Cntkh/7OX&#10;0/WFZ44APe61dYf2wgNu88Tzf3LjhLJWX311tTO+8CI3dg9LWb19agtLtDuM8EEthNS5EYtVnoZY&#10;e80xs6nm+tpm8XzZFmopLLfccnJO+vGluseKQIHrZUpIMGjFYU0/4wzVsvj5z3+ua/eqq8pa/lva&#10;d1eBJqaBxuF5tRpv5ql0HsUMI0Gsw3kalkWa9JmJiNf6sljZr776qowPNEef/9+z0kt6/6Y2gTnD&#10;dxqdeubtM96lZmefiwKEhIg2wtuGkq+yyioyDx5/XPf+Oa/PKUyySEE8y/JMyv23r1fXtFXXeItH&#10;pME3W2+9tfzeeOON5T41PWZNV3Qce/qwTeCQNUtt983OPn5ozTC+OWKdgUh5lvpTQCSh7sODAKVT&#10;IWLKkBJxqWmYN7SP5u8sktsQYaYki9JSHNyb3ObC69gwij/t7jc+er2c1K8U1S7r7Lv+RA5KBD1C&#10;2pVHqMs3hf0gAhzSIoyzOeodylBBHOlMeQ/KUFqeZTQosNi9AOATSrvJmxAC4e9qPBpzvoq2iL00&#10;S9uJGgUdYdnx9YjS9tHoc15mToGJQIEQDQq1v+L7Be7BlCtPpRRIO2skoYHcQ+Nabfi7krbBeNCf&#10;/Uvij2p9XZTrQ5yGeMmrZr0fD5osK3WGvFvNO2aoGea1Ss1eOtQq5RkgizYayw7PpYzXHbZ7LOOg&#10;54j1sjI7RqGfYOwQlaHUq8d5BUfqcNJuHIw323TzohZEEkLGiSuWFTWYvXGPs7+BF2qkxYYGe1si&#10;K5FyZx8f2TxbMh9ejPGCvIaTbLW7TeuSC3+o5TnvgPCIqH9ry9vNjoMTe9CuowwkIuuRL+3idgfg&#10;eFl/5swzHJMgS9lmQ51kQ+Slg6bip3F8lTa9zo4dCbRC2//z/54WaeK3v/1tRQWff17tUuep/Qzt&#10;4miT2tCk5YBOoBskiNjct99+u8InP/lJudfWZvbnVj88zMoz5o2RC25oNy2ZYikuTS6REFo+ojJp&#10;kuQQ2YiXjVjcO+ywk9ChzdHl/PPPlf69610bSi1ZbLXCttfrd5pEvV711KscT2eiZkY8OuCnB1XG&#10;vBx0NA+1UBobVPMEtlrYQA879GBpXp953u8fUC/D/G4yDYc+014BuoNEoddH9z9A4vGCX2eZPeJU&#10;p1WB1O7t+rWhva49mhxnuTa8+uobwhfHH3+8/P7Pv5+Su5GN3XDBprxbw5zWjOP53ffYTfr0hRNP&#10;krxcI5oaVROD87PZ2k3acx2qFYWr1xjm5SzNFNBdkJpSff0Dwo/77re/8Pcrr6hNYxRfVvWjED0B&#10;qc35DNHpEc0x8u2QebZuadVn2mx/nT59eqHZ7dPnnXu+3zNwn6hVaH9L7RLM/RZDtHqcUyKkjg7z&#10;N2JDVHp4z6jBZM/L/uGjg7DQYjtKPz8zs0VplGDOaX6zj0lznes+9x7+5tllsamxDbnxg68ZJGjm&#10;4P7xx58gY/nPJ/4p1xcuVNvSRrO99m0w4lErh+sU7V/bnbdx+q8Iux4i2SShX+eDjSuKNqI96rCQ&#10;mbOdjf7bN9xQ1s2vnP4VuddqaDdpRD55w3mhRtsRQQZt/frXvy75p89Uu/8HHnhAfrN/+Js2vVmH&#10;rnS/LW9/HGk7Oh3AUKUwa2WeB8s/UI9zhwcJgsJqKZtlLbbB9Hu5NX+B2TBzb1zgbP5pf/2Rj3xE&#10;cnEdmTdPI+602J7Yawh1ExzquNRuPEA/K6yb8dGpSSlakrYB95qWGT3ok6orLL+ijNEvr7tOLtGL&#10;fouNG8/szN8YW1Q8LwUMT83PpKFO38OVr3LEusrJkmevjQJpEt1ERsaCap8QbfLXU5ukNsJiD+UW&#10;+mJ0GR4+2wx1bveerCndCr1+plY1QTIQtacnRdqlZm0epYDYjEM0frTtU7K2MWu+EJXJ+lyeb3Qo&#10;wPEIpddJCEWSjRcOXW1u7uID6XRccyTuOR+HO71XqlnCsrHBl6jGuQtxLQ+okQ+4A2+ecgpMdApw&#10;36pkH4k+VLMvh/NW0Cb3YjweETUmGv3T6JzWXgoLWQ7OH+Ga5aNbjNShSlpjargfItrgDe+nJeWg&#10;xmfz6B01EH4MHyFvYm3hmTDU+ExtjmmMwUwFn6SzWRYzKjgrwyfSlGyRcLXhXBrp3EztU5kMOWJd&#10;C9XyZxIpAIk4Jsv/nN0kXuqOPPJI+f3mG3P1GTu9+onjJhdSg3dHqZKtQcMTcWgedOJSTJbNNtvM&#10;2fMOFR5zHsPxPOzBcH277bYTVe2jjjqiqF08KPfbYZgSqzaT8LY7NN172rQnkxDUpA57yTMrK6Mn&#10;E6KvXsodVFYaO6/YVo3P0S4FG9HrzgYcdD7iCO07bcx6HdKP1OVUaJGIHhChpvfRFufFHPc+duBB&#10;8r333mpDzvHAotXZoWg2UyjIrVZKmgWxZl1pZYcSRHqnh/0NaLHddjvIBg90/dOf/qT08YgjPq19&#10;TBrUMbi+pCDWcZRAaBY0nIgT5/NAvyJQkG7fddddgrTcdNNNigr/9xn5hpf/Yp5UlGyxyXmJTHdO&#10;nirCsA03epfM8z322EN+v+1tb5P8UyZ1updqRdomubmM5G29ApGxt0tlrEtBrguF+fMWCYqHONaC&#10;pjvNDqSFXQtdWUS41N8D5xC0XtDfmTNmi8bIjTfeqO1PUNXIckgYA5bLq1gGKEA7ROJxPX3qp+DR&#10;Pz8mc/E73/2uUIH79EsvKr/TZpYaUECcwjlNW17mIerp555pMgnq5xbX5ZabJfN1++23l/lL7ZBn&#10;n322sNKKq0i9bW06b+lxnIg69xjOuciOOPAzEp4nbIxlH8iIWJMt0veDUsQ6O0tVjrcd7gfxcrvN&#10;O3tDk7aQPmMGnc8KCDV+fPnlch0vO/h97TXX+DHWsdazwIBzCIW0WKKSWI3mMtzvo0GHEttlmg1e&#10;e9AythgPoLxm06bD/iv1mobjbi4uMfjiy6d9Ua6Dj8B/WN+Ruv2ZpVXW3Af/9JBcJ5KKtTxNky0c&#10;l6yINdF9fEe8l32UpZ8p2dP5LHt99TxHlLTb5hbR6Fabqy3mCRytfNM0IKERyLFUHlPe/OiBH5Xr&#10;OKdKMi0MItbkQ/IRY0/jN7Vvpk6dJo+us966wjfwP4AUrVnqp6nTzgJZPHynIdZpyHTy/Ryxzs69&#10;ec6qKQDGw8RSVGoEdlmxF9UoRqc2J83mN0RaKcUvh05V3cEJ8kAoKQ5RwDQ0IY5Mx9Fp0iopVNYE&#10;6X5qM7wQw+0auc1WKrlGnCGOgIWxLkNPoVkrowQ6tJ0Cb1YtMbdK8VyjMwMBn6PcCA1yx54EI7LQ&#10;H4TYnLpDYZ5yCkxUCgia48Jlce7UOl/K9Y9zPa4V5ee4ee7HHAkjf4TCuolKu4nWLu7JoW8TaudQ&#10;kywc4/FA7DDGYaQRas3hRZsClDiNy0eImWijkLcnTgFoe+rHrTOiNWa+hpx2WLv7jIT3wnM69+jw&#10;XD8RRyRHrCfiqEzQNqVJ4tBsSotwCMWm+pnPfEZesJ9+6r/SK3jtlWQST3Z1MW27HLIoMYc3ercc&#10;er/1nW97yXmzSUMHBxXhouSvxWwaG4M4zy0ulnQ8Hz15MqYzJn2IWIeScd++pDFJkJjXNoTJXkpB&#10;w//+97+yIV144YXqufxvfxc0FqnH4mZ6OzbTBGA7GPZsyy03l0PW2eYlGTHGQYfpU5yndZdoN00a&#10;y0uND59ZzAFjicQlSQgjyaNpOrgmgjZPPfWUvPR8+lNHFpqchgIW/dtvvUX6CG/ycb6obayqeyqr&#10;BJSlVkPbuLda7Vf1Fj5Jh92GmOd5nbfFZQ8M9glPItYoylgwV2PHv/jKi97zPBGWrm7lVdpTMV71&#10;wJAhwg4lE0T67W8TtODEz5/gPeXquBkqbXDWsEOkGNp12MTbzYbqhKNDTQZe53xBLHuZP26tEgR7&#10;/gLpzxlnnln48yN/0i6blL3RaDHoNGAwPvAajoSYnfREjvmy0y47F1dfEVbIZjtaHbdly53Gk9lK&#10;yXONHQWy8wpZrs/2ykGLxU5tEAiVkIbNb8GiRYtk3v79H/+UF6Jvfv2bbm+hJ3FDPM0XAvs7PKzz&#10;dthssOkhmnwF3wRImC9IdMiFOf7e975XVEHvu+9+mUuI3IA5dPHFF0pe2OiWS6l2r75fQGXDdZDa&#10;ccWYYeZ5UEnVKlwnM67BlepmdVC3R6KmgEeJ7QTUZUh0NC5mbw/NAZdAM+yJt9xyi3z/4he/KDzz&#10;zDOWXWkUOotqsPMDfdCwTra30btFZ8QSLY52sMjHCAsUPnqqW8eobYSxR/5nn/2flDFgfDZ9+gxF&#10;rB98sCwvjOxidR7hi+uqrH2Q1K5orOOMlG2vzsyjFYgS7oEh6p90BuD4xX2mcC5zitHLdlSG9qur&#10;p0/Xlb8/ITz2BedRHGnBQo2DTT4igAN/AuC1HXbYoXDqqadKnki7Un36dJqPB3aV1MxGyZFxTdan&#10;J1JbsrY5z7cEUIDSpdrsZqI4nJBOQa0UH0psJ+FazDt3q0Ou8ElKE9AkqaYRTLKbhgAjjhQm0yGi&#10;K2kq0j+3UOGFGp+ljVagRYjK10T8/KGKFCBqRS+fcEIS9/AJ3vU8muCZmxU0Oq82+FAKznlfajul&#10;wrURqdZZAaHEvRqvvETpiGjnrJJTYKJRgPtwxOfqc6BoH3B7gXrRV1OHaHaNbJZxXmBNwCeyv+2T&#10;3/T6j3mUZR+baLQd7/YQqU6K1kGEj1oLqcKJ0eqQrftEsuP80OuE4HhBkg+0+LOgOKPVzrzczBRI&#10;WxlCr/dJUTnCCsHT4drEtSvMm9aGzJ2pY8Ycsa4jMZf2orKsdUSsqQr06KOPqq31Z48x8phnaSus&#10;yRAmRY9h47u32Et/4tOfUiR12lRvs+LjPFtJRfE85RigR+yS6yUNj47i1XofrcWmxXsYt/iAYexd&#10;0AqHj9tuvVnQssuvuMJ7TwYNED8aifbR9JyIwz+l2N1dGnd0+qyZcu30r54pkup3vEPtUblRNZt9&#10;DNvQat5gW4K3k3pISMdiPoSIdb9DFxG3+NLLLhWa/vyaX4ikFIvyb++4XZpESfqIXshG2Lk0dUiM&#10;ZdYxyIpYZy1P+UXRDmp3UE3v6+d8U/hs7bXXFvpecsklks+jEibChkzf+bJV3rNJBlAZz665xlpy&#10;vcshMZjzxx19jPDqNttsI9eJkhMBo6f+SiRPG8uQRkl+OwcMqZk7f54gO6IZ4mLa4/tPD6qtn/fe&#10;b/1iLEyggDrn3iFzkLThArbIpPScz9qf7CjkCFkuf3yJp0B2XuE+NWSItBOpFvfeIlJwbnJ/UAGY&#10;s518Y56PFz99uu4/CI+JBA0m/PXmnPmyBnzswAPlOn1/9PdorFruTYNm4xtHPYlQDVgkAAqyaL/J&#10;fYlrFuLgYm598IMflG94I0Z5q7pYx0g+tr31F+sKo280U3MtbZFI4486INbVrMFsDtdR/nYBQG3l&#10;0AYNBbbkYZxrKhlhX0SCltqf/vyw0G+TjTcV2p122mmy3zz55JOSZ1JHp3xzXe/qVg/kVOHutt8c&#10;x7g3bbaT5C6xhw7ts8NDmC2oM6ZNFy2HG264QYqcMWOGfENgS15j3HWesbILDcYesY7Yqxpb/erQ&#10;cfIXvkkLr40QBG3u6dJ5ynnJ2O8cSz7Hecz2o2yvyWZj5xT/5XY0RajmqLzabZqqixcPCp+df/6P&#10;5Bt7LFLXIkWwgXyj3fAMv9dee8m1ZquDbEJ0nO2u1t4+GofR+yt/sR492i71JVd60ebLLZGqF156&#10;RRbDww//pKqMLtCwT1Q5IrGGhlTNcrZTs8TB+he/uLaAsB66ABQrfVAVzatG+QW62OlXqMZEG8qi&#10;fZZFhy+YKaNYuleXLthwFsKETeHLX/6yHNQfe/yvQguo4Wn/tDRuGlSRbXNIAlK/hR3iQjfdBbyH&#10;epckU4Xtc+WjnKnT9DDU1a3hVBgGg+1g6Av+DvvhF2iYnAYDHaop1yJsSCFrFbeVtlRzGjRSI1QJ&#10;6Ljv3vu5EGPzBJ255+7fSl6qu4f7edZDTyRNLw03V0XD65Y1VPHyfmn8dLE/2HA7aeE8Fs0pbY5/&#10;4be8fe4QhsPVh/fbt8gJYas5C2P+LuckCamtVVWrsflNMYHQsNtMoZa5/lvfJkKz008/Xeuyuc7D&#10;UaPxcEdHm9xfaPNi6uTJRbRif+NhQdLPzNkOUnT+hBeOXlNh5fzEeoQXiR/+4AI5jP785z9XfnKH&#10;eCSqtfX0LJI5uMLyywkCePdd9xTRlmFEyjFAiNQkmHvXhXey8ntdKssLGVUKRGtw8cu3f7EuYSRT&#10;4bXr3KL8HtTT7503tbYqf/f26hxvsBdVHtx7Fukew30LB3TMk4MPPljWjP/nTJiQ+PKMtvpDMc06&#10;YnukzCVrF1/k2ixMD3mWQjeGAMJZQIR2a6vQDutMv3NgiWtbbbWVHNYPP/zjRe1wh4/iMQlpZOE9&#10;yw5c2sRMOUeknxsiZVIKBSPAoFjR1CnP6rhYQ3nXL/cmvPNCFLd2zTch39RONQHrHYgcjCn9TUW8&#10;BDpW22mq6b788ssiiHnp5VeknG4L+4m/aWbAseTYRS/+xoMBgan6S6dr5JX21g7hoR/+8IeFk04+&#10;Sf6++KKLZYxXWWWl4rFlJTUvqJWUeQO+KamjWIhVzfkoLW/a/bhKf5qQgeNBoIbznCrfnJKh9lYx&#10;KFC8jnAoEcoWqSQcp2WYO3e+rA3f+MY35Ps3d94hd8BbGM/PHXtc4ZBDD9K5bKF3/fph9Pbn0DSi&#10;lJ3Ao3sxVwUfXfou86WHDgeolptEGCJjdHSRhuwtaQRGf/CiAtUnqpBSJYqqs9nV4Rq8swivNiPO&#10;atp8POrsZS1plKzc3rgjl6WrZ+PTGzohpBqfdzSDA2bCIZNzXb6dtJyq3FTpwjcOUbxe2jMqB45P&#10;n6laSRVKzjFeT2oVbMrxQsN5zXxpa9/49DKvNadAeQqk8Svvh860OE/Snq+F7lQrp8kJ99DQMaLs&#10;sQgHVsZ5Wi31Lm3PhCZ6oWM0OJ7CJ2lsxWcLwpfaZzTGmmeX8JyEl8de5xAXnzTnrEvbuNWzP6Mx&#10;Zlnbx/NZ0t6/pJ/7c8Q6Kyfk+UookEU1nA9B5QuL4H+c0wy8QH71q2eIpGru3LnyDVQRiY5QoGqC&#10;ib/eeut4dZHBQZWq4sURiWpKbaEzAxOTJUns4uB0OIFDNJbtp9S42zycN5lEl3VE3rNVgkd7sTlz&#10;5hTuuOMOVUu+9lrt6/z5kqffHMvEnbrE+9Vi/aRDEGxyeBn51a9+Jc+LV2NnFy1/N+g3Vet9u026&#10;1xjAzgxtxHwliHVstNPRQM2cAPrHShr5n6XjpbVGKKZKi/udQywcqnbfZU8ZC1EFv0ulolQFr7U1&#10;FFCngRa1lp/2XIg0su/+ug0ExjyuHcJy25zkH6nFhcgAeop59PGPH6KaIjNnqTbFY49JniFTAehj&#10;/GbjexfpxWipCHW7403MhXe9612CdJ1wwgkFqG9KPa06JpwrsOFEcsruep0q1dZA8hvV0aM5aZoo&#10;ZQjEZ+jMr1R9zRweJg5asZYLhAVD1j6P/Niz/U6tTdXgLxUJ+3W//KW0qLdXVeuAxCPBygVtX33V&#10;NUQtlmpvjV41tXRm1QywlKFJ1ktJNOPzObKdlZLjly/d1EH3pTD0Y1KLgTgl74X6VLgORmuzmztu&#10;Xlx44QWylvzkip/q/DAP+lNnTBfEE/nvu+8++aaDqn7bX4lULzRkddbMmVIG9/yWZl1DvNqq04qR&#10;OWfaI9ASa7I9EV6LkXr61FEnzhRIg85JFtaqH/zgfPk9ZYpqeTGMDxBSpFDNGGVwLXOuICyFqva8&#10;XvydvEcmq/ymj235uipdDdVpmZdaQLpaliaOOceBtGG/Fi3S8J5YUw4//DD5e4Gdd0hXPgstMqQu&#10;014kUhquitOnK6reYKHBoEFE/uAzHRbuCe3B2JxoTrJ6ervkN9WKeU5D/GMkr8puavLkpybnSLPJ&#10;zlalB5vKiHV4tgoFz5XOU2nga9r96jkh0lILtdeSzKXK11FMEyLWPm+w74KPMO+vu+56+T7jrK9J&#10;VoTLxPzae68PFc4446tyjWOSGP5sNIhSCyFjz+SI9QgJmD+ejQLcjLDJQTqaJumktHJJD2eDhT6O&#10;wsP7MFG/atFkShjjTh3SqD+eUsm0tuX3x4YC5LNK/EZ0h07IiLYipig+uhEmt5d8Rgl0iHTgN1ER&#10;gtxpvJl2f2yoFzm/Y32tLgoBPpS6p7WD2jdp+fL7OQWWZArE5yv+bnICJHzChHsMcxc6JBxp/4lg&#10;xr8HnNdyfIqcZbl9GGFA8QnXxWr35ZG2eTyeH+nayrU8dPoYX/eLNJbKCjTxipkutg/LiTtrDdFs&#10;jjE1G3j2WhbGtFY+Gikv1FIvzwB4D6CQI17OYnqdr6XwCfBMjlhPgEFYGpqQhmrQjqOxSb13DzBU&#10;h3MWJM7NjvysSIb/9a9/yX16+YajFIZHQtgbTMS11lxDEMiLLtJA8T3mLKWjY5L8psSQEveS94GY&#10;jQYlrpF03uyVbL0P+0XpWV9Mso5F/JprrpEX5oce1hA9XPxfeeWVwiKzc6YUa8jqHzZxN025IK0j&#10;6geE6/vf/a6U5W2UbBvqtH729fe6A4rSc7BfZcwhUhfxliEWvu+lB57ihU2pVha1KBG7V+dgYyT8&#10;nhWx7nNoBDbd92z9PgndAn659ZZfS9Uhqs/2hGMdIaaVaZWlP2nzo55lLLa5hbFDvbRVplrkd77z&#10;PZlrjzzySIE2xQNm3+wdENGev0XRnjgqjnLXWWdt4bXLLlPnZf1mo9dpKATmu3c+ZholTXa4CseQ&#10;9nxpR6zS93paF8oskXYQ4SL65Mc2IHBSXdE4ASfiImD2YtaAnl5FZYBoiNbNG3Nk7l9/wy8dwj9Y&#10;uOLyK+Q+ERrOV8xtvIyf5xAy/P22t73N0yhp/OvBN1l4K8+zrFFgdNdszIevfe0MWWeuv/EmXUPc&#10;31g73vr2DQtXX/0zXTdME4YHabzoIhGd4gvS4YcfbvNb7bkXLFS/JEMW6ov5uT/jXmRrrH2lxltT&#10;s85nopVwkoXEMwqdZL35+htyfdb0WWKu8n/f+oa0f5111nFrn2qIMdzQ4pLQXnI7ZiajrfFnksCB&#10;VxZ0MG0tSJJ7lrPnjtbg4nZZq2NOqHil+Ju2+012hulxYZWQWk0bCeP55ptvyrU2C5M46LSfUO/T&#10;Tz8tvHDeeefJb4b+oq0+kdMSzSwz+sXaOTSsWkEecR4gP+s3/V70O2ew0gaLGrPCCivYcxoKDs7v&#10;UN6PfvQj+T1gWhW41lQh0kx8bOm4qzylIqQ9fj++zxQ/l4Z1ps3bUsdoqXwT2ixbg9KeS+pv+evF&#10;vh/gIxQ88P73by/Z585TXuFL/vvft13h3HPPlWvcRz1iPQER6rDPaaNYHe3y3DkFUijAiUPJJtBX&#10;/B3a/Ij6DF4M3Az06FkQmkOrGl87TCw+WCBoH13O5iuync4WRgKbOBYRqNLiQ4RaaOU+ecpOAYzP&#10;eEhks7dw7HPGUemurq4CPpToU5uiUqswNeXg4fi0XLieZOHO2Pd1VGq0JQeHOggAuZbhd3OZwxhp&#10;CzpjLctC41Fpd15oToExpEASSihotls78PEhNC2kZnyvw9/cA9PRz+wdI5rN9oWop/x285Rro5w/&#10;nPA+t+dNp3FcGyl+xouPK1HuNK1F1pZF4ypsGZy44sOzV5fzgI0PnKvhE7fJX9K1ItNHZeLm4PiE&#10;LQyF7xO3B+VbliPWS9qITbD2ZpVqlUgfTepEtBaSakyyr3/9m3Lw/O1v1YOzvDqbdHfIwnbASyAW&#10;8M7OSbI5b7H55iK5POqoo+QlauVVVpPnaAdFKXY5m2tKw1jXsNk90zOlt7mhvY170ceivOeeeyoa&#10;uFAl6CyHnrwpVFvs7KD7HbKMRKkpvHzjPuy10f7Nt9pS0L8vn/pFaT/RtklE+iqMOaWlpSEHQplZ&#10;eUln1vErakKJxDBNijqaTFuMxDujYalMbKwdfT+w/QcLU513amzmN1yvtrAc2/RWFUtZw/zxxb8s&#10;sp9eQU05WG8pwk6bZbWtBlKNOXXSSafIofCvf/+b1Ndr6EJbW7uzI1Y8g4gzbaNwKEKfZjrbRsyt&#10;s88+W36vtJJ6X+3sVPs4xEBHIsrQZLb8KtAwNIS9DHTJS2lWWc4begP3IT9c+Qzbw/nKMc46Lp6W&#10;XhsjxtPmRb3HhQdDouScoesGnSYNEmiMQxqk7UiMfECPxiRD55TJMu8POeSQwhFHHFGWB2qalzVx&#10;U/7QskmB0Vyzh2Uu3HnnnbKXf+m0L+u6Y17FZy+/fOF3v7uvKrJjz0UaNM0aPjzsfmOuPPvss1LX&#10;SSefLLfeeOMN5+tA+zhgvlk6zNaa4DLUw5Ea6YfE2dUi9TlbbKSWJkU1uc4QBZ08pdMh1SqwXX/9&#10;dS0M2E7y/b73vU+eoX+JVvOTsmiBnhMmTVa/E97niVeRTl770tYC2hsTvU0H9LKjmv4cYxi2jzhh&#10;7Q4jUrhwEEozgCI2SBFKrxcGDHnus0gSQLeH3Llrrz33kvsYO6SeHqUZz0MU2L7y+muefp2MGGFG&#10;4XxJnmSRVCKV4mLcnpqKDO82Y5ra8DPSDCLR8IlOJ+BBH/bff3/53mW33SQv29PVraGiaN/P6+x3&#10;tAeVG+NqNQlDXyHJ5zzu5Vn3QBsu/5V0vuD4hvkr/y4+S/U6PyUYgx133FEeI2LNM/rbXQSRSy+9&#10;VO5NDqKClKhTpKm6VdfQuuTOEeu6kDEvJI0CaaghpZg4tIbu/cOyMSERTokSZSJwKlGuYAia1sgq&#10;7odSbtryhNLwckWGtKD0nlJd0qKK5uRZEyhQ1rRrGaEWJf20n47sz4acIKjYPU1oQx1HiLDZhegD&#10;fyeRUp53Nyfgnlf30Setstpcx70V170xeYE5BSYIBerp8TcJ/ZwEjS73gfNEfCqeM/yCVLwyhWtf&#10;iLR7ZBt22e4T16DjXKbKehJKn3R9ggzVqDQjaSyIVPOco5p4KWOHvYRajG7AsusphmOtgphQQ6us&#10;VqTTVIDmAs96HOOQWMvi2I4Kw8QKjY/RaNc1GuXniPVoUDUvM5UCHnWzk7eLTiMJjpKQsNnhhfl4&#10;5134ueeeM8/hc+QepY3tFttyeKhPFt2pU6cqYr3iKvJyDmkYXtQP/NhH5DkvuTMECtcGBtU2iCjU&#10;QG+f1PW//70g9R9z3HHeszKe75wyVeP5mv0QvXF7G1SHUCNReimL8VC/oH6HHHSwfNNejLa+jN03&#10;bbJ6JR1w9sFIPtZ0AtIXFyGkvsCki7GN7hVsq1NHdTwylEesEb8bh56dd9pVkAwczO6/796isU5r&#10;bQlSENAQ6oFMjKcalVkeEQpt+iNpfjHdYeFLD74NMX7VCRDkjQ0+eHY/izkNe2P0Ye48lagvNk+o&#10;LA9eryEQkjly4IGSB4ce/P7MZz6pVbEbxoOh9/tOizkNK2x53vn1TE+hB1H2J8uz5UunXTnvlnOI&#10;UvxkIFM2rRjSFgsQkSB6o+UasbB7kfDU7XfeJgKKKy7/iRQNZAX0/te/niriMyJnHOvJToMCf6+9&#10;7jqFq356ZTq5MHYJdnCZHs4z5RRIoUDG7cFKCde2sPBG2aMvvPBC+f7xFZdLBvo/gM+LP/zhD3It&#10;Hosev6NYzQkNtogfgx5l1sUPgnYk2kljfjY3KwLNeMpz58+TeXv66afLfPrnE+rPhbGX29rUCzi1&#10;zxrMgRK8+8t105hrbm70Wk9EOJ13FO2PrbHUIMOZBGeRr55xusz5rbfeSttkNsGN9GIebOCCDFMq&#10;nLK5+zZYfq5XpGB1Y5tAd7s8ZDThWhZqyhVrcYU1F0d14LEGdvZ4DlqKGJ9TTjlFamt2nr5Bu5/+&#10;9KdF2lLznZdx8BDy7rPPPpK30Wy9FyzQvY7e5RnxINRSYzt9rGxGkrHBHnKRHTw6bw2lFkKhUe3r&#10;YWcPOrzt7RvI97rrrivf++63n9xffTXVnPSprJS/eB8KPcCTr6JCKmuaVAMr+fNFEAc9iQPi2gkN&#10;Rq9agQtonmAMECkD398/V/0J0Q/DNttsUzjzzDPlGjy0I0FDVcY69bCb1IOxu54j1mNH67ymDBRo&#10;cyrR+ED9Bh8srGloNxZYbIZx+2Y6agpVvTM0QV7qBRV3H0oyi+ytnBSzFiklES0i07Qfo4fUtH5m&#10;aXuep5QCtYxVFjpOVKkq7cjUliwe69Ok9zSEi3WSvBnyKJGinDfjHKF4iWqp9Ps1gutPVn6LO1rK&#10;wm95npwCSwoFMAfG0iaZKGgc2cZBXD/qq4T3Svy5jICo7CNtepPOC3i55wv+CKpbqh+FCnXcPwf3&#10;nHLaCvQ9E2lWuVd8p+Nf6z6VpLUQ52PaA4foNrUWvC8dd25EuLc8pVOAYx6OW1x9Pet+ml7b2OXI&#10;Eeuxo/VSXVOSPUZW+w5K2rgeURKGRavfSaPxgnz1NdfKYfanP1WEaNA8Efu6DXVabIbbsP9EOZOc&#10;mhFe0LfddhtZuE/70mnyPGI5PvfcM4JMf/7zn5drfT0aKxsxN1HuQufwAonoFW28iFCyf63OGzL+&#10;hj0IVJyu+lmERFEy2OHqRuLm4b2WGmeEUq649BdZQlqOBLH20spaRY7jzM0RbXQDI226zKssfvc6&#10;7YMD9v9I4eWXX/ZxrHF92rRptbU+EAfH0ZVS5DlBWh8gj/TCTTSUNkawyyefcE6AhzEPzj/3PDm0&#10;0gM97oMebzgtCny/9tpr0j965R4wdRDGQ28UHwUNBXhIRTxZ1LnpphvLM5QGezsxUoomFh4V0RsO&#10;myqiZTa7LtMycBbeMnZeYVxnQL95JG82FMKE405yrYg2vXLjvjcbMU/oRIDotZY2d6RF/4DW6e0R&#10;Hb3wgnvXHXcKTd7ylreIusxcF3/+m9/8ptZnWjREP4as3X0DanMdRjzwMTxtHYp4Q+vuNq/is2bN&#10;Kjzy8J8D+hXzTdb1s6iQKn/kaHiVBFsKs1eHaqa9NChiDaQR35dcpraS8+bNk2/4bfjCF74g686u&#10;u+4q17juhQg2wSm/3mfcr6CNgygbSDR6YRlcc6k91NcP07KhwnGfc2cAN/dff/11XUdffVmeJ3I5&#10;ZGsM7HKHzJt5c4uuWV6Ab+sk1yU+29auqNus6TNkndlmm/eobfZOO8nvt2/4DrnvXyxdOeG8pDdz&#10;RPvVpD0bdG1H4h4SrsHVzO+0M4dVnPgVryuKqsFRDNHZ4mIWLFgkdNx2223lxuwVlpc+3XHH7ZZR&#10;y1G5sP4NVW2k6PyodHvhhZfkOmJeY2zBb0ikL1BveZ62+xbHmnzY4jZCtrrJjPI5xq2t6lfElBNc&#10;+aphSPpzb1lx5RXUJnvnneX+m25PEYTbRYN473vfK9eg0SDtD7QSGR/dufkrul+KwFemqTyckrLG&#10;to8j1qU+fdJqKb7P8YKfA8zDLbbcXDLE7anvv/9+ubZooY7x1KmT5TsNsK6G36trdfbcOWKdnVZ5&#10;znGgQId7YVXP4ZNkUdSFsbL1JqXIWITgIINoM160+tzHJ0Omkd9LmuEN1OxquAHHux0ugLznJadu&#10;tW10McIoJcc3Fgt8QomsfzbDYjEOpF/iqhQc0eyn4uPCv+st+Yyk5WlLff1IiT6UxJo2b/nk86xI&#10;EdpPNIC8mcijsJnGJzb7xq7XtdMv65jTfo60w+8QfSJ9+R15+9fDXFa6s0082Nfeu/zJnAITlwKV&#10;0MMke9XR7E2IgMb3aJwx8DLcCA25hNi6tbSNc52oJiMDcA3PIwREVA1t8jleoYZBXNiY5EU+jFYR&#10;36vrLazkGNLPTohoc5/gmCNf1n2pFp5bkp5pcU6B8QkTzSPrPVZjRZscsR4rSi/r9VQnEvcSSEjT&#10;nP9NoV63xRjsdt5FMfEeffRRQZIvuOAC89Ct9jXwBi1JoD73ImK2sJPMHtRLkZ2NNuL4YpHDhofE&#10;ONvDJqWE11FM7lnLzdZ8ixaKpHmDDTYQO6tvfetb8lwTAm5LQv7IHgSH51aHEJZL6S8mtXtuLbG1&#10;SbDTZruqG57a2zXa02CItrKOZ3CY2WnHXUQqDQHNvffcLdXDRg4ptEUbSdtKBC5kMis0RF5Cu2nG&#10;5fTj4dDOq6++WiT4P/uZxnwFz6Oe199UXwOUvi/qcn4JxP5fJbqIpYzU7vgdh5UP77uPfKs9mtOq&#10;mKT5wJvTp6tdf7O7j5QkaU3m1WSvpkQs2KfSTTLgI4OmPS1pN2nzvtPaTYGXoNAG51OjBHXh7y9/&#10;+YuikfLEk0+KaceC+Qu0GWYf12bezIFokBZCUwuXBdTB3zNPxPRyvrhR6TtgsVQ9Im0INTUDSM0G&#10;71CRXopVuAfNiT8bYh3alhIvSV8jSN38O6fAWFMgnL+2i7jIDBrH+muyxvz65lukYZyDs5efVbj7&#10;bl2LuYbRn0i9+F1MlI0caXan9GnS3avII6Yr1qDnn39BfgPdxDp85NFHye/JzrP3gHk4d67H5RrX&#10;pM52tdP2mkg00DbNnkEfV1lRzymGWFL7hWjntCnTC2uvuaacPXbeeUdDudU+e9p09WC9cME8bc80&#10;RT19BJMmRcdLUhkb7Or2/fLFJl9NswfW+4iqAHr/7v4HpA/HH3+89HeVVVYRFPjWW5V/aPPemBQz&#10;XMrStdk5FClqFn33NJlKFjQalGaa7XV4kYfN73Uucoi79dwzzxT+/GfVJqJ2Atd57yDX1vVGK5No&#10;NyO1DC+2fdg8w8dNAeCPA+Wtv946cp488cTPRxpT6KuNVehktMXQ8nAvLYfSlmguBANVMtfIDMGN&#10;hMsZmaHYGzgfouYn/Aypd3BF9TlvGt3L9i236Lh7T+3Ov5HwgRXi+xxi2PVaRDL2sFy2HLEeAfHy&#10;R8eWArT/pKQ5MR5iYEOqFpGqroUPDsz4UHqMFy9KEJMkiaHEk9LVuNSbdj9A1/M0PhQIzYejF15D&#10;XDOqEo5P64trpQQ8REp5XVBSQ0qLbLpiRADf4vAKIZDEhY3FhgVaneS5dyL0P2oDZ3D2VglC5ARs&#10;ih50ufmun5CWXAuIJsTjm0ZrQrb489lbl+fMKbD0U8BrcJSZvnhhoursRKEEhK/UkIsjoaUREGo/&#10;uXNNGXDnEHziSHZ8bcK6hXt9LsRfksfxpQ31rCd6T5Sb3/TZE/q36XRCEvmYHX6L2ytbWlu889mR&#10;8Kbsze4D52z4cN/GXkNUm/tNVm2nkbRnIj9bTrtlSebvHLGeyNy2NLWtStFo5B2x0XsKHSZybXbQ&#10;Ta1mc2lxeTERsQndfvsd8v2b3/xGpGH/72n10ktp5UDMm7MnscU/HrR2NjmPopjsnZ1T3EtJq4vj&#10;e5Yh1evLIy2GesJ+GwkLJ1KHW5SRiEANuhiaLeadtNTDY9oA144ML6uItbOWE6Ji88KmtfnmW3rH&#10;NQ/+4QG5F0l7zUtpYPecNirl7vMFnt+0vwrzUv2X3rNptwWbKrT5kIM/LkKel16BfR9tjs3u3x20&#10;kFhGs6Gr8GaLPq25ztryEv31r39d8k2apKgI7f0Ys7O1tU2uu1CszkGfStWbTasiHhta254me63E&#10;o0nev4sPpp52hj4T4YVKJujzwx/8QLz+3nWXxrbHgRzPzJ07t7DYBCXO2lruIX45Zt+iRYpQN1nk&#10;AEr+Gwyx7jPP+/SVQFs7og6NrlzOIY4RPcvSmz8RedpZDhtibY5zPe1AZyR6oG2xdQuoxf33qR0Z&#10;U+ipVeB2l5ZUlbiizuU/llIKlK4Bsoa99JLM3/32O0D6jRdH8PHGm2xU+PGPf1zE1z7+vM3X7ITK&#10;vkcmHUEGDOXkGkibbHoa7zOfD9RQER26IdOi61ItObw0oa/77ruvNt20bbyDwgZtJ9FNW3a9fe6k&#10;Tj1HdJkGTbPzhEw0v8m0n1rtbNFkazXXqplOmw4J5mZY66/48eXaBls7bFnyduzigyZwrey1btLW&#10;m6rOcdkQa2oI/PGhhwWxPuyww4RPoBWI/tx00w3aHwsRKftZKCAPNPLolyPU/LFhcec13VOBjArd&#10;u3VvjWueOVN62WtPPvmLcq/FNAHA18j33//+V65zX4AAV8dY90wirX7PN9N48Am15trMK/wU0zaD&#10;3xOkF19UbQmANCjvrHPOlrZ86/++IzSBN+30VH7vTkSg64hYRwg6Cy1uC5W4aGO95ZZbFtGyyfE6&#10;41ivueYaes/OLSWxQ6riyXSq1SNH2qmpHnXkZeQUGBUKhPGfKY3EQodPZJtT2Sa7UuNUktYojqDw&#10;CT2MjkrH8kLrRoESFe26lTw6BcXtemmblVZTaIsWalEke95MK3li3Fc69Hm0Oc32ucs5HMSLND44&#10;bwVnLukUpeFJdqBp6qNxyvgyMi4zce2XiUHhvBU5BepLAWrKlPPyzBeP+tZY/9JKUE9DNcP1Nf47&#10;vRXFi4RH5YK1A9eJ4FKbBuuaflTzpmzsZXPGld6OiZejkk3+aLeWdXOvjJ/1EDoVH2pZlLP5rlXw&#10;CeENPkSuk/Y28gLvjzY9xrr8cuj0kozi54j1WHNQXl8CBQJ0K4aUhSiON1kMTr80q+l3ngaRaM/U&#10;49SpMEkff/QxQQW/9KUvyX1co7dg2JhiwVzDeQXGS/kPHEomZQw6nNy9XE+erOrdLYwFbKAb2+aR&#10;SsYENIlqvIm1K5DVj2nK2eJUW/oEFBD6LnT3dok0GnZaGN+HH35ENkSM82/vvEPGMvIKXq1cMTs6&#10;wrjO4VsdD0z33HOPoBznnHOO5zP80WOo9NCwa5sX9kYxUtH+FVdawaEZLYX/c8g0fq+22qrGz/oA&#10;bACRaIpGqT1tvyIUOupPJNkvTxNK+H1sdaP4sNkZ9zkv5kjtFgsWfWttUcRcQtc5JOKKK66Qb9iO&#10;o91Tp0+TF9wFCxRd7jfHgvHDOK4z/i3mYjwBMV5snWxqUOQB6pVIi83nwaCtBa1m58YDEG3xffx6&#10;y9fcphonsLVebvnl5e9ud4hFvpO+8HlZI7bYYjOtw2AnzilqBnQvdDbvLk1xcelBt7322lv6Ocd5&#10;bUdqbNaVAGU+9thj8nc0RoZQ+9ii1fBcEXnyHzkFxogC5XkUey3WgS233Frni0m4Zs6cXvj9739v&#10;14gPW1NNcyyr/WelDmbdp8LYzEOM0WvdIjhK5BdrO/0t0O6XqCTUt/H39TfcJE2jh/G///MJ6f/T&#10;T6n23Juvq58MqB4jQbMNCdpxsh64upvsrOHjahtyXfoSpz0lkt1ppmhcyWe7dQzr1oc+tKesu5tt&#10;tnnhrW99q5LOkHR6FmfZPtpCCYHT9sw4LwQeqwM0nOODKA+gzWN/+ZvsD0cddZQA0iuvvJKskTff&#10;fLO0wsWysNbAJjvgkBITL/P9EW2i2l0rw5/bqGVUgtYOeeS51zQiSQpqMsS10zDm3/7eedKP66+/&#10;XrIiKg0SeWPQbK5xvmS0ikErmxqQIRDAZ6HdhERUvN2ZdCHNdHsoxuqGGxTVbwXM7hJ4pqVFNdP6&#10;za6fv/2Q2kHaaysYL4QafSELlAMrSngyBf1mmYgAIl7Bt9jCtxtlbbTRRoWf/OQKHTPbyzlmTVZ2&#10;ojAj68QPO1bH32mzpI5V5UXlFKgPBdKAoRa3GOND2yjaPhN1LtsKs0vFIoXFnFJo9UgOW1SnvOsd&#10;lNWnH3kpo0MBLPyUAMdrmEg2O7SbI/qwyL284ROX0tI0MTRRVIl5k9hMi910EKd1XCT/SdCwDQBo&#10;TwQ+RFxCu+dKNuUcw3RNBF0lQtpl5ji3HhCZgEo6/g61VpKRqyh+LsYnERUvB6VnbmCeMafAxKYA&#10;+T5cd5cmb/hx7RP8zTUBgjy119WP92UhL4Cl61JEo7TTTemYw5mWfoblE66fRDlp6zvR6T8e+xfd&#10;kpSjPtd9fsfPlfE9gD6A/Aj5Ql2psRf/Suh2iNKSL2iLz7GO+wmi492JvRpkax37G9cWyfbkxMqV&#10;I9YTazyW3dZUkHDRMVMS2lqyUHmPiiq1bHD20Hj29dffEIcgBxygNl/4GxMYC+Xtt/9GrlFKTLiP&#10;XjrbmlUSWOKR0KTI0UG/WFYFaTjj704ExLoeDDYBBIKJ3YCNNV7gjjvuOJF+P/DAH0UDAZviTU6q&#10;K4jvimrHlGQ/nIzqV0APgzjP4Fl4Ab3/9/eJ9Piaa66RQ8/TTz8tNeNv1DNvvtro0dY3irPcVuh3&#10;qsxo78orryx8CjskCH2OPUa901IiTiS6xWzv2P4ISVXO8/2y3hdpU1DDgmiN/625eBhbTCM1d000&#10;Az53rCIx1i965+7vG/S23Y3mY2DRAu0rbS2BWMtvi0VKj9xs56DFnG7yXtxLZxD70N8HHwcN3svu&#10;oPf6qjScPlXrAhre7Obyxw/7uAjKdtzpg3J9YMA81JqBNKTktIMb7lNUbcpU1QTg9SFDmXy8XHMx&#10;S6/gqBc0OuLTRwr9/va3v8nzRKwxpo8/9riNhn6F2jnV27wXFZf/yCkwBhRIXhexHsDPBRLXEGh/&#10;/eEPf7B2GbJIIdM4INasenEQyaEQQdTaVjpLKEPREAntMw/j1KIbsLWh1/zDLHCexrE/fe9735PS&#10;GPHhhRdeUB8bzo6XKvNDzgymXIoQU9r0Ki0nG5o5YM/1DRgabvbrsMXef//9pfyDDjpInunoVHR1&#10;yEdA0JWV9sNEzVuaFFHni6Jfr/x+oWsl1r7QK3XZTriLiMwisaZPPFn6fpdF75gxY5rsd/ff+zst&#10;0zyr4+8QsQ5tqiPtLNZaHj3nXUbpaOB5LrbVkC26EH3DpU7TXhxy7UZqNJ7tMXrT344v28rqNbtu&#10;qJV//exvSF8fMM2N7oUanYL1c654DSvTxMKzSDyXDgwqb7QY6MO42DjbUjNv3rwFshfjDAI+fcsa&#10;arPMvZo+P/z5wDuIScZdSwXb2kkvP8iIWGPuYezf/vbiOO7guw9/+MPCRyedfKLSOXBckxhLewIc&#10;UHPEmtyffy/1FKDUOJSIqqq3xpomCrjUE2Mp72A5qXcKqFp3iqA+ItNEDShpVo+v5Q9MYUMovcVm&#10;ChVwejgNbb3q3oEMBVIzwCPv5nGf/Yx/h3Gf4+hzOQS6mvGSvVSAAfX+Hh1qIm/wEbpE9LnDz3vO&#10;f35TyyWuEVCLJ2McZCbCOGUYyjxLToGcAnWiANFL2uyGKCfXGa4pSfa7NTWHSKk9TBQ0HvmAf08k&#10;LS56zWafJ1Lb0Ka09tC3T7iXlOwt7pzJ8c6KzidpXrFNMJfCp9y+y2vCB5FnzZpYa7QeCmmLl21B&#10;6Z0Z55KYcsR6SRy1ZazN4aG7kipNOdJQgIVJiheBvfbaSxbJl19+ubD88isIYv3bu+4qetRraZq4&#10;MlE6FlRYT2FZaVm121tW3a4iOHMiM1xodwtJ+WLnVfNFWZj33Xd/93tIxvjBBx+UjnibIkNfGy2G&#10;c0ijyMhZ+0+0VqXx8Dy9SL5xIPjqV74iiMy//vUvyUtpcLfZTPN3k3khZYzkVvPoPXnqFNlsP3v0&#10;0SJd3nGHD3gPsuRF2r11mid6ts+jCYYM99sLO+2KF5ttV69dd94EpI2IH9rds0ja+u1vf1vUCZ/6&#10;tyLquIa+wfM2UpPZBTc5b7VIODAK4r5gvvweMs+6HnhyUnxK14mCdJj99aIulc4XDInm/G6z9tPv&#10;QXd3j4zVqquuYnWo3dt2O2yv8bn33rtwyaWXyt/QQkHeFdx8Rmpp1T7C6yhSu3lQ5zs3PaO32Hhw&#10;7Gnxid/0C95ocEjgSLcEXeZ4EL1CvegbeAJChUMPPVTbZLSCiij8PsQT47BGXtqLbuc/cgosMRTA&#10;+ot1ZPvtt5c2U5CIOfyXv/xlwvcjWXOptOlJecM9hetLoy2UPeZXgqLAbluj4U9inkO1ZS9zKDZe&#10;NE45+WSpGHFSkLiHNBoS7fc1857NKBDRPmFoMtZD8znBPYX+OIgE9/WoB/ett9lKvmHzqutou/xe&#10;w6GeaNuT//63rMmf/OQn5T6RYqx3XMe9V2zzg+F0tSRvd7fuAy1t7dK/Iz5zlJQJ3kAd66y7lnrA&#10;/rl6wK6k8ccIDdHZMMEjdrRBFQ+iXa90tkzjh9LzQ1CF/UQ+xmsesLGiH5KPfuRAyYUwXUg4xyD5&#10;6CFWCRFr+nKhr5Ah83kiY2FlDFsdeMFH6nD0RupZpBpkov4O7YWPHyK/odEHOrznve+z3yvKN8vD&#10;PG5vVS/2TKHJO68Tgff5rE30l/Lqq6/KuWnnXXeRLNSQWGG55QunfPFUaccmm2xSdI97o6/D/ign&#10;nJf+xQTtRY0exR85Yj2KxM2LnlgUCKWDmIiBcNc3OOn6xOpR3pokCpSzp683ckgpKzYGIrehxJi2&#10;UfEYnXGkNs5w2NzY7riUO/R2X/OoEwI28Xe8Hdr+yOMs+1FJEg6Umv3Kgi77+ZcyucJ5WuSd1x20&#10;iAJ1uoNCGNuecUnLIdDF9nDOD4O9VMvmW+YT37izmHHghTr+Us3niWTUPG75gzkFliIKJB2Al6Iu&#10;JnbFrzOmWQNzHvkEMbSxfpVEIMl4KClFVksth+HQCh/69gj3rYVONRkf7mvUNuI3NbGSIldkGeOw&#10;neHveu/XI+WvrOhyUj3xUYj2+U5xNsr9CmcA+vSoxnt+eQ09p6jvESI1wcLHjzUQbiLd7ptaDAPO&#10;dACfJK/cWcY2K62T6kB/atEQy1rvaOfLEevRpnBe/ogpUCoprA25RTnYKPbZZx9ZcJ53kuDlll9O&#10;0Mzbbr2tbDuzHKjjD1aHDFfbj2rzRy2rrl3uuSUUsYaXSaAkF110kUh5r7/+BreZLJIXVnjrxIK9&#10;2mqrCWEoyfUeUA2SjPaiiAh4gbzphhulTMZgHXRSedrG0XM1Ja5di9QeyycLvgibe7wYfuMb/yeS&#10;/o023liytLqDFRKfb2lqKDQZjMBYqDx4/O/Z56Te+++/Xza/J598UvgZ0l9FmRXpmDdPPc9SYAuH&#10;Z0ji5dTMH/rNRosS8T6xVY7ZVDu0H4kSct739tBWuLcFM1tC5HfWzUUk6GyfJJsl4pSi7297xztk&#10;PJZbXuOwqqCroTBr5gz5PWR26y0tJv+14WgmyuwMGBssbjljevebl9X2DrMFtBaQlh7ViR04iohU&#10;1GL9Ea4B1cwl0PWyyy4TvrnokoulPHpYb3I0+tvjandN9GnqVEUVmKpdf8o0P7+UU2DMKSBIq0Pb&#10;wPcHH3yw1P/GG2/IN9bixx9/vKhNaWjgmHfAVRi9QHDftegMZRCwtPYnrRkeVaRvC1vq+pymDXxB&#10;IBHxhQYPEuP48lm4h0CeCy+8UNr829/+VvJxTX/zjdf0ObPPdbpEsVjL5luC/iIYg9nW8clT1K9E&#10;r4XxmmRoJ8djyNZRRnKAYBNr+wnHHVv4xfXXCeL8zW9+U7JPnz69aBi9Pw63X6P9V1xxlXxDC0lQ&#10;8o3fqXG5L79Cnqu8FqacjTgAQSEJl0fEbiXIdYCGl0O2qcmwYIHZWttZZL6zj0bCuVXGwYVbwxjf&#10;eOON8vu5F543lF81n8grPn66u0bXAHDoK3kGdY8fMm/h/vzDONs29tOm6T5MPlvszi6CZL/nvYVz&#10;zjpb7lGjbbY7R8fzNrnzS1Eyj+O81t3VL+VeeeWV8v2jC3+obTItwuVmLVe45957NbsVRUFDKLwO&#10;/R4VVzw+iHX+Yh2OQv57XClQThpWqspR7PCkwZxHJG1uVLvBYgOp3LHHaiimf/zjH4X1NlhXNvor&#10;f3plfA5XQYPKCzrUnqJQRmGxaS/K2e+XbtzLijJKMY26u3vlxeXUU0+Vl88H//RQYfNNN5MX1vPO&#10;O08XfwuT1MIXTXMqApU0JGw0KOOEE04QPqHaYq8dbHggAIXJc3hJQhq2TQnh25D4QtrkQl+g3N12&#10;201eLo877hi532+bHIQ78tvVizJfevGlwqc/9Sm51tdvBypTw8YGgzxvvKEvzo12APMboDnd4fmP&#10;zvMYyqvBNu0O5+SG6plUJWNoC6rH0+MoD05Njbo5s71dpjIIRykaimoL6d/hhx9eoCOVRmsIVarb&#10;2/Wll+1me3hg9PM9dCYUTh/ZcY3zeTC1394JjVf9Y+lWSPBinU1drPiAnXaYZnMxpqDz1ttuo5fM&#10;oxFo/RcLt+XLsmnrDw81tbOEUPmFpYICafvBCDoZbCB0SoUSw7mRhFjFr+Pv//73v0Uv1jz0Yx28&#10;1w7NfHEbsDW4tVXXYC/YHVXJUvF8HgH1an409NDtBX/wF5HyKslKB81ulmv5IhPq8sX6jTlvyD52&#10;1llnyb7x9L//41+yKeRjvTQj4otZh/PpgcT9LP7CpvUX8yQFmNhve/u6JQdDla7kzHRQzwYbbKDq&#10;45/5tNyfMmWq8MkOO+wkvxvduiiq4OusI3vmpZeqQHLy5Klao+vLoO2bDE+W5Ii05oGp6UGG+Co+&#10;e2VxQMnpx3lHgUUDHejZPFhswmb2n/wzzyHOQjtHV1w7+pjjxNQRiWO60MJa0skpgQXu7Y6q1mut&#10;bMCchzI/Q7NBnE1nqzwLTZmmAmGMF8ZuB2f+ge9TTjlJrvf0Ki/wLNDa1int/MAHPiDXAQrEE7Q1&#10;fve738kl/B1PPMfQeWtNQzXKDy0rp+9RJmNe/ESmAJE+fsfVZkaq3jOR+70st82rGLkdi07rklTL&#10;sJnFD5KkW6jeHTp8KXfANC1rT3ryF7+pxpym5oQX9CRHJKF6HtWx2WfyuVdwDlUIK6kU2r2keRH2&#10;hx3l9bhqdqkTF1V7Yx4coHiIipeblW/Lnbkn4nzmmFfq10Rsd9ZxyPPlFChHgUr7brRG5bSrFwVo&#10;ctLZyXB/xWH/fMivWiqsUg0dYAb3pTD8VxQ6SsODqRTFhWN0wke+BKKJIf8UNzvcaWvp1MR/hvsC&#10;XkjlY6EfOdZJTvH4ghvfV9MppsrqaXsRhCBhuK/wrNLnfAfEx9INJga05FwUOqxjhvjYl4xSFruz&#10;cR7aHLEe5wHIqw+WS1M9jUsgSyXmVJzRZ4lYJ9ESUlks8nfddbcggv/3zW/Loo0XlLXWXVMR6yt/&#10;Io+3mSOQ7ONSGUWorFGdhkBUez/e6qVdZhbSRh1ufe9756qa//PPy5hD6olNCC+yB370ANmY1l9/&#10;fQ2BddXPVCXaOQ6D465/P6WOu7ioz3fOY5CoKhUh1aWvdAgZIs+6gwJepC684ELvFAzlvfDCS3If&#10;oU9E/Xk5VZ0aGFDP4IMW5sSH0XCHjIXOORpSoyG3sL1CanXoNxLVpqBerslUFS3sFhELhqsC76Pu&#10;tdZ4i3zPmD2r8LnPfU6vrfUW6Tfaid9wGIbf8y1EFg5A8oxDppEWGXoP20AkSs47OrRt7e1tPoRV&#10;W6uixSXRatgvQ2ZCla7FgfoYQ6JYZ8t+ecTHryOWzbRa/EMJSHBlFLo8wpWGXOM+hDKbb765VN/m&#10;VOKRZi43u/CbW24p7kcKTbIh65UolN9bcimQth+MoGdlEOs0XktCrvkc1gSsmZtuuqk0zIf3cdo9&#10;Rx99lKzFMAtBQtQEpKlTpgfzYQR9Sn2Umm+68qT1N7W4GjKENIzWLzWL0UQkVH+516uimgbNYdVi&#10;mjIN6mAOWz6qESO8oNK6r9DaZmrBxlJ9fWpT+/Of/1y+L3amVEg0TSJS3Wh7TdKaR0RS6h/WMF8M&#10;l9pq+xLDFdL8CdpOouHwn+ckf4uh5Iz/ff7556ojta239f0ONZLSzoA1DE3Vj9CBWiHYa7IoXXg+&#10;YLgv2xP9dWo52SYaaqdxbhHgnr9wQWGSO9cK/f3c1ljnn//8iep47h9Pyn2aaFCDbPKUKXJ9qL/Y&#10;LMw78HX7sh13vEbekDlI9X01ZJ0mWa12BqCzvuZm1VpbYCg6eZ3fWBu+853vyLgT1Q4HZDzma1am&#10;WNpP31npkOdbyimAxYUON7BJeBWsdDHeUk6Zpat7RJXjveK4U1JOKSkk6d34uENdd3eXhKuIO+vi&#10;c1ko5CWsyOw2Azoco/QX9+Hpk+2L11Xub8R2jpcpbOqelw/+lnrsk6WBsTxxZ2B0kDPFbab48HdS&#10;yJApU1xYOvdJeo5OWSbyplcluUYnu6EPo1N4XmpOgfGnQKghFEehQqdXOYJd//EKtYu4J3Gtj39z&#10;vR9NR4vUqOK+Gkeyu53tsE+2wTF/3PFn/am0dJaIsQ73cI53GOqr5FxRBUlCdJtl8Yy10Anm5WPO&#10;8MKzTqV5X835q4omj0nWHLEeEzLnldSVAgmeQCKpX4O8RN9446+8kyfU3+bC/WCRfuihh6Q5eNFa&#10;eeUVxV70xhuvtyYWowKhdDjsR6kjivD5+BOhHCsF7Q6cXrAkLy0uZ4OVIB5Ncp6SbVyK28mQHHy2&#10;RKPAbnj16jAWQ8x2NjSjDbNSShpJ9gP6eqm+2h3DmQYObaec8kURnvzzn/8o0DaaUno6wejvU5si&#10;tt+jzh46LR4vhpwacNJ9JGxQIeKA9qO8ac5uDDRnaKmwLh8ew4wJzWdHYcjxLcuOnNfY6Flf6TiM&#10;NnW0d8LLuCLyG0gZaJs4SNvoXdLWz3xabdra6QzM8U+7Ic5NdFojqnlqq4VEWy+OdZO1Ieq3EouS&#10;8rglswmtHT2K7aDDsFVJPJjGs7jvMR1rdyj5ZhlZUINsc0F6G2RNlk8L6u80HzBWe+yxh9K2KQpZ&#10;dt995qAlofIQxc8FFtlHacnPmZ3Pqu5r2uSKFViCqpZuerpWmH8JIl94ccIBe7v3vUfu+5BBbm05&#10;6ihFrD9zxBFyj2sZbau97aytNxSEN5iPB9+8QPOE1+s5T9I0UsrRvgrylh+6+OJWst4UP+LRSzp5&#10;ItppiDVjF0doONSKtQySjzqA/U6jCmne3Hmyfzz11FOyj8LJFBJ8mOD6Sy+pBhaddnqHjOZbpMkN&#10;JBHyIbOH5n426ByMCr8Y+s29hvbD4bEGL4RIrRaOEfmXW36W8M9pp50m++3bnSNM4TE65DJ/JN4m&#10;3PyphFoAvM/9OPLEHZ97xev7iMe2/IiXver53p9zEh7mvmy3IcTnXh0+0eWifyANu5BuMg52+GCI&#10;zdtvv11ouuXWW8vYn/aV0yXf//73P1+UOECVZ5VzGEKSIUmbvG+T4vNE6VwKz5ZaXpMLzbaxc+yK&#10;8fjxFZdpHRY6s800GrhmNJiT19Y2RcEHDGmn5kNlco/O2OaIdRVMnmddsihAqTgQSahDLckSsCWL&#10;8uPTWmwGlLhTEho/YJEfQhuvekvEUbfwnPt4W++MJClWoMgISQf2b0SKaFNHG98QlcYLOV6o+VKN&#10;JoYoU4h6sBuhpLpcSzO2PiNlltxs8cNEnB/DF5Ylt4d5y3MKlFKgGhQ6WityFbJ681K5tTqsg1tI&#10;mzNjwod7BVFuopzcU8Iyy7c53AHK7wieTxI2DPoUiaOdom3m9td67931pv1Yl0cSVhIsTXJAEj5E&#10;tOFkFB+OubfVd/5Q4OU9HPN6Cq0q0ac0lFvx2hCtL+GaMf5rSI5YjzXn5/WNnAIpIkPeht0QUq9z&#10;pIA05OxYsUjvsosGo0fq6+sRtd2H/6wodot5WPYvEIE9U9j40USsUwmVgBzIcwFEl1XKWl46P3aI&#10;dWqfA+k9xhQJYbYgwTzwwANFov7aaxpiZLC/L1L7N5tdh+MqiYqBVCdjryxnbAjsm6QQ2j4RWSES&#10;YAgq6U5JuA9TZXVR4gsJsyDdFmqq3dn6Q4KMa2u+5S3ywruJs1WE1H///fcrIhM1CIgMD5qNXWur&#10;2tFBeIzmTZmstr19DnVA6pxkHnjLEJ3tTsLMPJIaPBtnu6w8lzTmac8XgTpWSMi/EwGxfvbZZ0WL&#10;AryJBIAA44qwb7/61Y0VWb6+SHv67MpzTCQKjC9inYjUUhUlIJX36eDC4WFdO+6442Qt/tODurf6&#10;6AYO1cShHnMAnp/x0nbJJZfomkxkLgGhc54ebE3TmU2NpgiN1eujefhHn9LKT1u7UrksXkDgayL1&#10;2SBDuK9VWqP56Pz56mWa0R/6DHWmu3YiqQsXKvrZ2QltwOHCmWd+Tcb8sT8/7LWeaD/PkIL0IxJq&#10;47DuiO9sjE17yu/XrvwBCxNJNHullVaSx+fMmSP1Hnes+g55//vfL9enzZgp30NDajdMtBOmS3F+&#10;8aGnis4ZY4c/1qIdER/ugSHTphN79soakpzGXuPBUGZqDjA8G/2p+DFf1F24+Vc3C3133nUXOV99&#10;4hOfkGYwKsoi80+DEF1Kb21XqFHmtb9CnyhovY378hbKC2FTkRA5AOUcftih8v2hD33IritizTEN&#10;tRH8WcA9E9E5iBZixBzpOIwdx8RHP/87p8AYUIBIHaWu9KAYl3RViyiOQbPzKmqgAMYUY0m7LUqy&#10;xwsVTJSZBuhy2NW4/TNRAWxw+Kgkud1LlilhpuQ5RBnI93iutVWdiiFVgyTVMBT5IwEFQnqX06bI&#10;iZZTYGmiAHicSGO5fhGN4nq9NPV9aeoL0cpJkxzKKZ9J8ilvvztZhCT4xDWdRmPf4blN/aN0ey/V&#10;RLXJX0l7Xb4HJnOpj9oBPyAxfzEcc/hXIarNazy3wMGqfNxz+hJdu94az3BJ9tnhGE+kMc0R66Vp&#10;Fcz7UkSBMOZio7OzwSK8qYtrjARP0E0tqj6MGI/YRHbaUWMpMo0cMUq21QmHK5QcRvY+2Qc2fJFM&#10;kqzHPUWi9EjirzYuI/GySckgbawbAsNp51PSOgS/pUrhJOl12HPfTmfUi76++PIrIn3+lIv5jN/q&#10;4XKxe8FeJH2aPnWaoIVIbAa/6WU6AgdUzkjvqg0emQHE6KTyUzSeImM7AykeDvrmkWmnTodE6Sn7&#10;AQkuBD6XXHyRtG/55ZeXWz42ozu8MFFC7Ms0GzN43EYC/yI1msFcT48i0T7mtHmBjXxZW08HdYzp&#10;nbWYxqNjc1Rch/4aMaoTK5QxN2nHx9LTkKVy7Spp3AgWAfAkbaypKdPTq/w4Y8aMwh/+8PvEJuDG&#10;CKquWG5+cymnQNWTqxQdz4xYG6IKExusWb+66WZBrM8//3wh8htz3pRvHMKRGJ0Af3N9jL5bZR/G&#10;foy5S0/6HC0i1mGcd7/v2VoIdNPPfb8h2R8eFR8/Hqh6eEatqeW1IvrNTpXrKSNSsBndvT3yZ4cT&#10;9EqyhYqRLIBcYhwxLnfdebfwxU9/+lNZ819yezbSoNVBFLl0rdO2NTVRS0G/NUKFVss9cFK77puL&#10;FinSPnmy2mUTcSfvzZypyPWbjifBH1tuubm31dYSyyTTSgvv+HNEiXZFdk2TEg2rBJ8BrDttP2OU&#10;ERVulEdjWRbPF9Q04fWWFn1u0GyweU6gHXWD8xEyZHbyjc7DP9LcufPlu8VpqyAtdr5iUP4ZZ5wh&#10;PPCXv/xFrs9zTszkfthPOpmJEZnt4Dl+0ND4liY9Ww2a1sL0aVOLhmb2jNkyppddfrlcnzV7RplB&#10;1UsNhZBGxmvUPAz8ACQW5G+YTXl6xjxHToGlgwKlYKFub5jkULsNF5ilo9dLdy8ouYaaGV54KbUc&#10;DellNrsyW7BNYhuX3FOCC2cboVdteNqWjzt84oP7/JuaFmnxkEejz0s394xN75L4Zry0Kcam13kt&#10;yyoFiCTFtYZCXudaxfU79Bac+0MZX+5JUaxS+yJTiY+/7HU41Wp84og2I0UI+g313tTCs/S9GAmN&#10;9n1tGv2ohPGVvSfyRV2FLvdhviw15nmisw3PItzbkqKJhBoMtdAw6VwDE098OMbxiC64Np7noRyx&#10;rmWk82cmFAXS7CEQXxCb/G9/e49Iy7/85a9I+yGNneTsTrHw//KXv1QbV4dwysu24Wk+dl/NPa4e&#10;sWZVadLJLE1Kok0ysh3hm2nlZ0XHe8yDJJHWAfM8Cokk+gjE+dBDDrE4yi9ItURde1zMTSTaZdED&#10;dq+znUYCUol2LJivktCCoSfDw+p5tAkeIxnf09s/6x+N5mF20KSSrAObrTxrHk77nR0+JPKUesM7&#10;JTaMQw89tPDXv/1D+vAW2kFvvplIS7ew2K2U/NOT5aCzVRM+s3jQlMYTvvWe1IuIrygyZasJ5ocO&#10;PS/vMZ1XOV7Ol7mSqmxBY2cdNB6oTdpa4cleZONYPBMyl2GPdXUtlHVn//0/Irz6/Ivg8YbC7Fmz&#10;C7+++VeSi7wV2R8Wa3IUtyD/lVOg3hRIR9mo+QPvzHghvv56jaTx5pzXizxHD/SrRkwfEUlGGrD1&#10;FM9SC4drEG1meb3NIV+4t8Yaa8o6TO/Pb3vb24rW5iQqSLnhAhNmHkd1kPFY+8rTSsfdr2kBOlsS&#10;0MP2DL/3+7jLtqfEnuezjLHcZ5o6PaZB1ugQVZTzj7/9Vc5nJ590kvIN9tsyKdKqwy6p+1SLxUfu&#10;Nz86jACCF71KZTSYTS/jdLeZphj5D/vzGmusITy49177yPc222xTxHs8H9C7OdtnpsGx6rPvqUkI&#10;Nuce94d0bUaMa/Z6tbHhGlBMwWGbUNpGK9vGm1FBmj3Sq8/2mmZDX5/atrvTmvKb+YFpatVy+t2a&#10;gXjnQLiRsMbceeed8ndHp2pF9BnfuFOjlmUeyZ3eoLbe1pl2M3ujFozfU413h13MbdJv7bXWlb8v&#10;uOACKaPJInawrCaLoJL9LJ4j1jryeVomKIC1gLH12GFK2zCxKFlbJogxxp1MkxziPqWOCxYsKFT6&#10;UCrJPCFSHY5tPboq9tIqoPfhSVAuNmXyTWjPn2T/jOt4iUryvj2S9laDqI+knvzZ2igQjo/ylcYm&#10;z1NOgSWNAopM94lgFB+uyUQB6WeimnWJ8yG0nc29P08s7qhmTGmzG/oCmQJP1O5Du+2RINlp62io&#10;IcHfPBOGZw6cM4huh+fGiTUSE7s11LbjeYgeyMt9gxeanWo5PnwZlt4laDhU0gTD+IZnxXLnytHy&#10;8ZAj1hObL5ei1qVLxOvd2fiBFRvzww8/LAeA448/Qarqc4eCDucZGZP/hhtuEKnkCsupzWsiKjUi&#10;UXNlGrBOfqdLJUdCsaAtlDTTM2RMmh/Gmi6Yd2wGL6ZE2vlKlQa1mC0waI575513nkgXb731VqHx&#10;1Glq/wQ7LMSd1kVwgVxrd45RkOhJlKgye4qXWcnvVH2A+nV2qt1epMZvEkOTTkrbiVhbIQ1OUwHt&#10;mDVztpT18quvarvcwo5v2GGJ9+0D9hO0ZOfA7p79hUTUS6nNnpnxMFsdoo00ZFLUQZO2tpl9NONt&#10;hgjlYifT1ZQsbfb2hQnDHwIxw1amt9k27Hs0+KsC0OtbG6EdxS2tHkByMnTj1yR7smrR5WKSJmlv&#10;JMwdPhzz4gu+vPTSHwv/X3HFFcrbtE90686ZXz1DeGzHHXeUez7mt29ItahDAlPkl5c+CmSYbEki&#10;m3CuQatL+S9uz2paEyb8+de//y3r7Fdc7GBZN195UWlqewe9Preap+V+izvLNZxrYw/2XcvjUShb&#10;P4eGVNOIiOKwQ7bQpOWWmy3X6Rhrg/XXk3nz/e9/T9sQaN8oYk1UzajA4M2JnBCgtyU2qtG8jyIx&#10;GL2CMqtfy8aXPSPEurgdIWJdQueg2eQjvWw+SzyKWWzjTm3AefPnCV/ttdde8hTOBEWJkTdiF+nb&#10;pL29VYTUH977Q4JY4hyHNNCvWmdMjWH0DrvBfkfewPXGgNMsYwSPzg49k9DOvNM82u+zzz5SNz1i&#10;R5UFo0+24eUKzBHOQ9KQXszb2tSmuXo0OqJF2p4YCnr9mkCaQZ8zQRjcaDGlvX8a7oU2l4juDw0o&#10;UZrNJps2+t3dqq0w7GyusWdiTL942ldkXdpss82k3nPPPVfz2Nmqxc5atMF2AdJ1vGxN4NmQ+fr6&#10;uj1i3W62+aROZ4eeJ+H/BGN7069v1Fs8T0ZkrPhXvmtnJFSebcmnQAliZAcGSi9z5GiEY0yIIigG&#10;CAY8xHqU2UmDF7kPJIq4hm+E6hiKhXFJkkAXj9XIkD56sGRzyR/qCbVZBC74/P/2vgLQtqJ6/3a8&#10;TlqkRRADpLtBCRH0TwgigopJKEqDQQooCgiCBSgKtj9aQSQEFUFFBEQ6X8fteP/1rbW+2fvMOfvE&#10;jffue+x5bPY9O2bPrIk1s74VWVJWoNSUttOOLNZ8SIStRpxCy7Bh0jt/fbmgABG9Un06tyVdLpow&#10;L6QudmWhKwe1i4hMF8ebrWKWK0KhSr+DxTN4AxFsolCdnR3CUyzUU56WLwrELV1bbOzSdaWX6lqQ&#10;9HJUQ8ipfnHyiSPE0cZaxdcr6Iec15cv6o/N0rJPMMZ2et3FNRXXWEU1CHNJFfMOVmEp7UNqwsRo&#10;Nue4oVIrR6yHSrn8vRopsPQR67iAQBoxSe6113v0FhYES0Sihg0SbDswwe+68y7l6zUMxDpLGskP&#10;ZkkKayE08wg2IuIJXZNLGIkE03aEzxFBWOLGMkRl60XK/2eJQ6oIxSuvqGT5l7/8ZfDAjeuIeal2&#10;w1MYK9LQD9rA0GaZdkK0g4ZEkM8QTKjX+IuJtJG2OZQot7SbvQ3L1+roOPOmV0wiwUSG8a13vutd&#10;2tYXf9NQDiK2RJXp2pSS6fZW8z4Z7JrY9mk03xunYu92++cEWCkfY7KcRLqSOKFYIF6xdLV0sbLP&#10;lgPRigRXMcpUcymK/RdkCcdiG6lsqX15OzMrott00WOoawBwbNEPQK87RPzGN0xjAzZjoM9C187A&#10;YvC+P91b0MeYd1LeXPZdc7d4I71QYk7S6d5pECIzEBLKNDuwPp2gPIN199xzr/bbCy44T+8hRrD2&#10;fkeKwEuRODfTi3Cro9HTp09XhPnKKy1GNf0IQGOIYwVjAPndfPPN+q1vf/vSgm80O/9ifNz+QbPV&#10;VN8ZkoAsocxve9tGekaUBZTnhBNOqGtrMU/RnM9nz55l77hn6EGPjtDs83yxjWn2HL2iIdZhyMQx&#10;yiOUv/LyJ9unTBbf4lyMzQzWF9tss50Wh9E5+twD9UTXTgPvRx9C6nVkeoKjyuoPJZWKtO0K7hb/&#10;4JogS7Cv/cn5Fv3A0E6b1+td+wJ23mqjvf/79Xz44YfrB1vamoOGHSOMTJs2Re9xvcI1SZP7JWjw&#10;M0s8EvyhEpBUxDMr0E5pk3SkjKdL87NSfYNTFecZtjnXky+++Ip+gzHMFyyYp3PJIR/8f943LPpG&#10;rJnX32f+edJtmWiJJutPvPfnhx7Q51rdbrtY06cQHWe+OdeuorPkj6wYFCgXY/GNYsOVRnyrQeox&#10;bRBVIzKRZQ+dZdMSIxolvxsJGytJnivdL9VjKRknAk2bL/5O7KLhkXu8bqgLbH04GTsDqUXdL8NM&#10;aMUYWHktlALltCzIxCNZQmYfy0maU2BZUwAbGMzdnNdpj1hu05EuM/1IcF5N21nGc28WGsV5nspQ&#10;/DZ5EpEmlo3oYtGmAdppsmnEkaexRQG2MftHXLoMRbiCObdYa2L06sg+GPsWKGWnTWRbQZwS/jQq&#10;aeaNXi2Wn5wZQ51+bOL1Wzy/DGVtmKXNOlQq5Yj1UCmXv7fUKFDJJqS4IKVRp27xSgnGu8suu+kr&#10;mBinTJlUYGM9aeKkwuxq2T1lUKRaJJpIQGLnZshvIkWl/RulZIlcrN7Fe7AbR2oS5BfCgvvvNdTh&#10;NkHLsLHcb999Fe298uorC7xwL3HpPaXEAc0VG7desTeyjYN/X6SCKMFiCW+l5XP7mcZmQ3gD2u1S&#10;ZcaLDvVwuxvrOEBYAADF5UlEQVRsMhqCHYxJFxubLI8WsUUGHdZcY02VQj7zzDN6He2HRdhPf3qD&#10;3l9lZbO9YwxneB4HEztd7HJgp/NXsat/y1veoo7GvvOdy/XZ9vZCj6H04slYyI0exzGWOpbrCpUl&#10;+aU7R+jbccTiEeh3pb+47K5WOw5YwlpoWln6Xt2COuSTspMm6oEY5OmE/ocF/oXnXaB99OFH/xE0&#10;OXRcSMdCfrPnmM1g3Lc3kH557Q+/r/fCN7zdaUe/AnaDZdcBl/Mv1zIe4qqGeSYg3Ik9Me7NmmWe&#10;vW+44Qbz+H3TL+sYeaHfbRY5rzf4PE80bbI4ZERfP+SQg/V80EEH2ue9U08JkTasN3f3dMt87LFo&#10;3daSvK+z23iKwMzKt047zey5//LXv+nlnsh2lt6gp0wy20gJjaAnxFduazHP4ptutpnyvi998Yt6&#10;b+KUyXomz2toMbtVak8l9rbV407DaZtl2S2L5uQKfKh4LVZaGwrPxYhnuXqC9h/wqAnPPPOctYdo&#10;BiGPLbfaWvvVBw46SPvmj3/8YzGjNVt8bFzxreefeVZ/d7oWBd3AaHgvtHWRpkbpNSLLjD5QKfwq&#10;nx3w8UEfAkELz79N7Qp6Kp80ZWKisSF9VPur+PpBfnvvvoee37vfvnp9jdVWt/K7hgZpGOKKs170&#10;J1DGj0DcdvTyzTyHHwEnu4WLuG/wjZLtoyB+h+szovwTJTwpUlhXuibZvDlztb3vuOMOPZ/9lS/r&#10;cwEkSQvXIj8KbHMKBa/67ne0PbaWPohUhFhHVaaH8upnjmya5XdyCixXFCiFmCqa7WrIy1Vl4sJG&#10;4l16tOyUTXBXZ2dAn2PUecGCBaLSnRyUvuIa7dtoUzcokxWOIG11ODagCmAEwyWi50mUmdnxm1le&#10;JhEmAwfas9E39syDsRaHW7T8/ZwC6f5IlIxjiuOI/gOKbKxTfTunZE6BsUABs2V2e1JxIJSe9zMR&#10;au/H9bLox0GfFJyDOUcXI0i26UpvvIhGTRYHknqk5nHbsJS2n2TZqHFWysszeB+OPI1dCqAdsUnG&#10;HJr0DWtzao6Rf1PzUHm8+kMRtfAxqBLGvsl1Uymv1CF+u9tvhzWWjEcKm8Zuqy2bkpGuWZFViGhj&#10;PgIIU62GTanaDNUHSo5YL5u+kX91VClQLI3E4Fq8uFM3idtvv6NO3rCFhBdenP/4xz9qiRppk8zy&#10;jQJklHh4bNWvBK/aLsUL9sH9huJSEgrEHQkTBhKdMOBvxH5Evocdcqjeox1KZ6d5x+zzOI/qVVv+&#10;Le6yuM9hA+xSPEo1Kc3E5EUPnCRJsFlxQUSIOe3fiG2QaC8MRgH+BzVriwN9hCDo+2g9iH7TPrXe&#10;AyLWD5rsDwsnY74Lte3WWMMkuS1Ndh8bfSTcw3ceeugvSo8vCkpx55136LJsvCPVjB0dN22tEty0&#10;FDxLOl+1tsXyCnmwU1RxrhWxzsqS4wd9CLF0sbDaZ599rD+IDX060Y6yy5Ew9i/2F6ILeA/95rHH&#10;HtM+tPa6a9W98vLLKog677zztO+9+rLZdLU4wqXjR66/9NKrep3jOHgj9g5Gb/n1PrcwZirsRh/+&#10;21+s33r70wtvjlhX0aHeYI+UElZmsaeisVY0vwxq3/7Yxz6mffjpp59WatL2uUP4Bvtiq9sqN7gH&#10;3yniSwNj76yzztKxspF46EaCthAS0ejQPBFaKFuG4Fya2kzh2chWYt7CRXoL4xXl/ejHPu6aVs/r&#10;9W7h50gBoaRXYrnW6973J3hM4/ETzbsz+CvmjOM+81lFu/YWHpRO5J1uSq6Lc/1GcYDipIpRXxyF&#10;ZcOo9PZaEWsWIuFrhR2L6C36RbVRJzAHo23futHbQ/sovaW/oZ/94a679PqE8bbu6emBbxz7bliv&#10;iHYa8thxh530+sCAadnR9po8g3w6oJyDhnzHaZz0md4+X3/5vL366qvr95566qmC/kAktanReE+r&#10;2FAjBX4QZa4AhH+3qZE9xdastNdmn2Ms7d133zPkiTocfPDB+pv8LqCxRZ7sk48Plf9WvYZJ1TML&#10;WMmcryIa4blQXp8TBgbdd49HG+C6GG2LZ7EWwPlHP7pOc4MgQ88isEGijTbmCubdI9qbSA1uF99G&#10;bRzpd+gjl1/xbZ3jtth8C8ujRFviEn1ZiI6a5Rc9l//MKbDCU4ASLAyY9N+1qC4tCyKVk7zhHjYG&#10;sZ0z0WZK3vC7SxAJqEnjGE6iZDnLpqX0fUMqKNiYPBnoxKRMz9uxLR6lkZXiQKe9hCIPhMjI04pH&#10;gWpt66qVWhP5wvNc8FWKsc4yYPylUYZEeaQ02tYvC8o85RRYVhQwYfNiPcg3yo0nm7cbdMGJgwgi&#10;kWmizpXqE/sZKPc8oy5w3k8QysJVbqSopVlyzPfJhgtHjBhm1ZXvVTtnVKpvfr86CqTn3vQmkH2A&#10;SPX48eNC34vXB9V9qYqnUjsorldi7bkqcin5SLpucV+jdhPRe45PXi8XYWKo5Vne3ovXm6RhbPNO&#10;TbJy9cOGmJvi9HNZa9pqaZUj1tVSKn9uRClQSVV4eBLf0vEoMQCxsdzavU7CO/USiZuJifu+++7T&#10;+jW5jW9S2cLNZyz1q6OEMEjlreQJApWqaYQKNwgqi/zmzJmj0tabf3eLLuZ///vfax6MP0w1tu5u&#10;ka7J87QxgfdJSu3a2sZpXi+L526rh9nuUJqa2Ik6susSOtZTlkr6J1GKJQ4B9MvmG4sa5M3vIh4g&#10;FlbrrbeeohOXXvpNK6+TijSCV2SkNreno8C/t3dAEYuJE8fXtTvC2N1jzzJOY4ej3+MdBWE5+ygM&#10;8DPrycVaryPbr7/+uqL2B3/g/9WdeuopilC8Z2+T+lIqXAwSLz3v2UW68jV0+GrBbXbJahayWVLp&#10;6r9VGAc3GT/pvyp4Qq9UYPdYjzGCRfGRR3247oUXXlIhzQbrra99/mMf+4T+fstb1tdN7l2CdmgM&#10;9Zt/a6jzq4Yud4uUW8/SR5AWS/geJIT7QGpoNlt9pE5HzYhU97vPgeCHYMAar9HHFE24RMfCryc2&#10;nCjbTPdcvP9++9R97tOf0mcYv5wIXiUNCFJ1rAsDS/eD/OpwKFCJdyJvTicBNZNOifHw21//WsfD&#10;FVd+R4vQ4YhvR4ejOj5Jw2x0gFpA4vUeY+vc887VeX+77bbVd9tbDMltDRochSVj3yzimW4LqeV0&#10;/hnPP8yJnsbp+4Mo1Oy5c6wMYkuNd197bZby0M9+9rM2ZqVeDeS3/r0GZ4IhyoNTCfwAZV1/g3WV&#10;T3zhC1/Q36uvsYbmRW/mhWUsnMsqzZMx+lbDdD+crlL7uyU0GwozKY/FpWnEv3kuQrD5LSEGnnnk&#10;0ce0b37kIx/RT06T2OXod7fddrP+ptsLdNGYUzMrmDAgkZXMmTdX8zz+cyfo9WefM/tt9oUQb9kr&#10;ybLCfwBt7bFGxN+33HqrPtXmiPS8+Qu13Hfd9UcdW5dfcaXe7+7udB70Fr3/+JOFCDfowOglTa5h&#10;wfmftIYmpdbZK4J47kjtjKntHajVEdZVBU1HGX96489Cc8URUlLkdhoV6+yl25pjk9dkBgm3RR8h&#10;/ehwljMF+aR/UMuAvkmgaQg6H3PMx/WxJ598wh53WnV2GC/v9nXnhAkT9Te9ilOQjVpTAE7Ef9Ei&#10;6zfjPa41YmKjnb773e+WtbHOKnyOWGc2a35jRaNAJYR1WdU3LXHDQp/ogcZ6FnUWStr5d2wPvWCB&#10;xYKmI4/ihcxQapagbFnSO8Z7JppQhD6LU5tJOGRjnj6AcGDSS6vt8mthqheGAqaSvq5/R7Z5mROb&#10;oyrgS9gg9bla11Aokb8zNimA/k6bNEr2sbgekIUQxgCYJ1Epeg2OUSuOpfnz59fhgEkCDjzHPBMk&#10;heYXiX+BwrFWGpmOqcc+THW/sUndvFQrIgU4HsAzcFSjuURUh8ghEeqRQvBqoTMRytjHBq8X8IcK&#10;drdEtDgHcLzHmie1lC9/dugUiL2Cx1pp1eRM2/zYzh/hqoLDryoyKrWGgkkBDuadtuWFeV68NhmJ&#10;8YEY7jjgnBUHUVmOX/Zdrv+qqNpy/wh5OWlAns61ANZ8OEJ7lJkHstaTw9VWyRHr5b6bLZ8VCB6w&#10;s+yWUnZZWZLPYrSmUI7Jb9COEmg0Bt+BBx5otpGvvFw3KOgTFgz3P2DxZBsbDF3KQvAoReOmkJ5T&#10;W1s9Zia9M7p0D98LklpHDf7294d1wX/mmWfqtyBBTyPCRBliL+ExIgy0gTajwZuhSzBJG6JulMTp&#10;B2XUt7vdmUr2pQ02WHd9nYimz5ypG5J//+ffKi2G9HhvR3qD5NkhUDAO/Elvl+yJtHfj7xgxTUtO&#10;uZFOmtttp/zlIpsWv5Blg9rbZ8hpn9jjgPYHHXBQ3TvesYlu4s8792t6j11uSSR1pUfHZESNolS2&#10;AsQBWmehkQOMn5yyJ0z32SxLoLhPl0M7s2Kus59xTLFtidbyG9Y3rLFinwKMTU7tBPbR2IMr3odt&#10;5eOPP67j43//fUbRh5/ddKP+fvLJ/6A1rbkczaY2QpPb3nMscZzGs2WfbMJ1SHhZ+32QNTSYV32k&#10;NhmfSP3uOZ+2pLD10/5EIjj61u++EWhL3SxjEvQ49NBD9PyhDx2m76FPjhO0TL8f0ICMOJ+p+TBd&#10;3rg++e83FgU4jcTxqjlvYrOINEFiAGOcbbu1ebftck2NEN7a+x81lhoFhd5qy22UB3z1qzZvNvpY&#10;mzS50AM3xxjRMxkQ+nzMt5P5JjvWcRHKnaFu0+/jgbymz8dtp2ie4Lt///s/6k4S5BmJmlN1PtYJ&#10;fQ64rSbLybljvNjyQuV9hx121PF64onHaz5Tpkwp6ly9HmOZ72b1viItA2oDVKNOtDS7dK3GsVHZ&#10;SiHWfKSI37hGAaKO4D14A8ece5BomeHZrbbaQul/1VWmXZFeC1TS2qCRDbUuOhabRtKiRR36jfcf&#10;sL/l6fSnD5q0R2/O69T2mzDBbPTbxrVruW688Ub9TS1HIqNc7zWRbywx/zAPP/yonn/xi1/UPfCA&#10;aUiSn7IctA0nzRrJl1yjr8n9HND7PZ9j/2sXNXkklAG+bFDO3/3ut3qNfJZafh2cG9xMjuVvl/Vw&#10;mt6xPxJdm/g6t9HLEztaSzzrWwnjNQDLnbXOBj1AG9z/9W9+p+dvfOMb+tp80RSwOlou7eOMhy5a&#10;aG3cLqAN6v8TiXCARI0T1A/lPO3UU1VrEc9cdNEF+szL4j8F944VHw5ITc1wyFhfd/zxx+v5ve99&#10;r33M+2xcP9aH5xyxjimS/17hKTAUSWgWUSpJtng/vcjAhIHFSFraiAUQpZGUmPOcziPkIwVKS1Ur&#10;laOw/ImdM69TukoPnJhMQCdIYhNE2jxuJ3EExxdtqtPfyRIUVoPrVYtMZ7VLWjthqJ4dV/iBMIwK&#10;Jv2tlHXjMDKOXxWGOgAUWg6ibZTOp5k5UeUYmSYqlWW/x8+V729xj62mBycVwThokM0GEOr29jYx&#10;gZioR6XF+AhSMc8qp4BSABvqsKkGD/GjFHnIC4o9dC97YmLTg4PjlvyLvEkFzhUQ67gWnCPAizs6&#10;FqsKKY7aeOuyp82KUoKRWKexf2TZYteyzoi1nUjnOL4yxwu/yd/0SYBxVct39TsVWA7XioWRXRaJ&#10;5pWZeJRKcb8ezX4+nLwTLRuLWsNxmsW7s9o8+GlABCA/eC2OYMC+N9Ry54j1ijILjfV6xAYeUXkr&#10;2SiVr15kBx0eTpwDQUDc2WGMcrfdLI41/p4xc5puHn8ttmdI9LgdvEZSMl7fFOIpY2Dfc889OsDv&#10;vf++cB0DetKEKcqI4b0aCc80u40xpF1aDnEehgSHKki08yQKzg1DElPa7KXpsZyoGuLqtvgkPX36&#10;dEW+jz76aJVSbr/9dk4Ft/N0eS8F5IMueSPaME6ksFYWQ+EGxaAJ9UGswJYWkwgyBUSadkCRr8QY&#10;ZS54OfUDJStCpCNkjo9noauxxLPLyw8agK4fFC/pbxGvtaDtGSKpRKLkmXknHh3LlzwtyMC7RM3x&#10;d+wAoxwanEWP+HqWNLf4uUInWLHdYnDB6y8W1jKyVgv0L+3YjrHMKYFmWdraCr1xo+xYiECocfnl&#10;l2tfWnvtdXWs/Otfj+n50X886n3ObKOYN22YA4rsSDF/B5spl2jj3UYZn6U6aaChIND2DbddI5ru&#10;9tJgrEjMGxootL+jDeYaYnOJeQEaEEgtsklGPztgP0M/wKSRBj3GaqN7zSe9Eb8XdZgpWiFI6D+J&#10;xkZhubL6AsvP+YlzRbUeeKvte/lzY4cCoc+yt3inUeSoAuKJZzAGT/nSyTrmbrvttoKKEaHmxSVu&#10;yAqUaovNN9f+fcQRR2q/32G77fUxekvuD+Y1hs9QeyqeJxGT2jo87UbFt4mPQ8bnbYi0bypRv8he&#10;NHoBPjtmiZ8NJI2EId/7071/VH588cUX6/UGnzPow2TQkfZujyBAb+gtzRLOSdL0qVOU3u94+yZ1&#10;X//6hUYLR6yDWVNGexRrR3mBK6yLStGhWr5QiYYjer9MPTLLK0guEng22uXMM8/Wdrr1tju0v33+&#10;8yfo+YjDTcOnmsRi0L8FVxhc77B55s6dp9kRMZ49e7aOj7PPPluvv/jiy4EXDLpmA6OJ8J3p06dY&#10;H+hxrSdZj2G8/OxnZucMXxpI9DjNObpbNJ247lrgG1/wH9T9P6KFhfMNN/xUz/fcdbfmwf4FMyfN&#10;0+eCQdde6+s1HzUBxtU/bdy1O2+GJgYSUfkpApIg9Yn3fDx74uc/r/17G/eh0ObrPvofKdBM9CUH&#10;5x9XGJM481YO8j6WG8Iq0PegD35Av/XLX/5SnyN63lwi1C3L+cyzz+u7R3/sGH2nU7QP8N2TTz5Z&#10;zzvvvKNeT+YdmyDHi1Ncu1Hoc6lD9gFNTps28dGAhHzwjbe/8536e5wg/xCGn3XG6Xpvr732svKW&#10;iRNuZbBv5xtrI32eRpsCw9s5F5aO3oFinePwlA0kuufHwOiTyfE6ccOPCe2K73wnqF5z0Tx16lQd&#10;QFQb4SKBEyDy0s2CqBIh9brzox53cMTJtrnJNqEDgz7Ryd/BCUNQM7fB19Rqi32gcUjN7sirWRwn&#10;IQVnCy6ZX2uttbWMq666qqxV6uvWXX+9un32fo+96xvslURQgDToM11Li28ofHPCaGJckDc1mppr&#10;2HD7JJR4X8PizRYW9GwWrx0qqbHay6XTcFXkYqYNn2ao24MPPqgI56lnnKkq9yps2MbUIKmCHJeo&#10;kkCg3Ma6SEJQrtIl7tWyWAqLUgp9Yr0jmiNkVCj5VimFOmdCtDvwsuIdMLq7775Hx8HTopaN84KF&#10;85Ted7rDPTh90a6CPigbTDwz3xcxdUusL1IlrVU2pkhdsuFEagljx8evq2JzgRCchfnYqhflVISs&#10;Qmrk4p3l5ebDf3NMQT1bN/lrraV9Yr/991VGv8suO1u53SkeFvrs53C2h8RFwLhxJkSgily7h+Ph&#10;IoNjn3Ru8nHPere02piDlC0ZW37J3cDEG6a47zEsUqL6HgkWvN75aQWiQDRcIcwrt7EGTzruuON0&#10;fN57z5+UEDQjIVUYYpD5sJ9hE8H+OmXSVH2c4w+8EX/vscceev74x019MjYJSsoWxEehMeLvMSRd&#10;hXVrxcYkiXp6e+qagyNS+z7VbBcLGo16Pvv8i7bRvugS29Q88bg+191r81GjC+MG3BnSkn5zeIg1&#10;QpuPYQjiMS/ccuvtJcvG8V3UTkNYD9XCIyoSaogPZO6fhyAgkMlWS4FwnmiHoz56jLbDP/7xLwuz&#10;9fs79P6UKb5BKlHmLJqwOBR4D7jzL64JAUhon/D5lmY+1FB4+OGH686QjT7SYt/89vumlusyOkBr&#10;bbK8Bt0ECJs1tPf666+vPOZHP/qR3ud46hGBFAEcbkDhJBaJ6s1Ud2aVYWqlasynna6X4A8E6eWX&#10;zRknBAOa6EBTwnkFATvDtvrmtVnUnLXubjZHfsW1L8dxu2ysUY8N3rqhnjdcf4OgFr3KKqtoHqA/&#10;aP3Y4//Wv+HgDeeHH35E79OZHE2u4FQWeR1++OF6Rrg/pEnuaIz1xT1urDk30KyFbd7mjsZafB3N&#10;dXa7X2desWM4hIRrcloQSMKzoO+73r2Zvobv43ifOBjFHPfVr37VsvOQX9mCbKNtrgpO6ufnFZwC&#10;S4KqdbqiGKQYUFShidV9+HuBoG84qIYKr8I4YrUUnWgi1LXUtQJiRyprHNTpMwZyWl27Rew202ra&#10;VDui+l61jRl9OkwotSm7Vvu10X/ONkOG0uBA26qq1lDUr0a/uMvdFyBo6hWpNB2FYCGCTV6xQ70F&#10;ilhjvFCVi6qVyCMrxudoE4RjqlEWbjiwiIAtGtX1pkyeUocj7QQnMX2YYItq2Ujb0aoH86xU9mqf&#10;q5SP9vAS80w17+XPvLEoQIdcQxlznENpXkEHfxzrmANizZWxRN14vMWq7eSZnAuSsjv3IxN0Jskx&#10;B7qkaUFP5WOp7stTWdhO8ZxWbfi2muoa2T7w21T9ZZ8AXwj9p8JiKHlOHpS+EpzNukNZlo/1S68P&#10;4z7KNR4dBcbO2NiH+Vx1PCWugP1Olwd/MzRrvAbmdfL82J4aAmKug8njuU6O19X8Zi1mFmyb2CQx&#10;XuuOJE9kXkOZN9HeOWJd06jMHx4pChAZiiXX/E11SnhzXOLoGSekQZe0NYnUWB1t/fvfhkRfcbn+&#10;fvbZ53TSgHdfpGZ3sEBnQ0HdWZ6NVeHolIDl4Lm33ySKgy6xamnxsDwuYm8I0kCTXnZ1ddq3RZoJ&#10;BoF8Jk8yVbI3velNKgXbaOO3qmT2gx880PM2OSvR7yZ3RAa0HWm8O2mgtKxRvt3qKDfLSZW6AOo7&#10;WBCrnCb1tnoB/UNKVJrToRUcsfbGr1Z9tZq+wjblmXXjxouhUbKcaRFxCd+SioF+V199jaraf/ea&#10;7ym920Qd8CfXX6ePEbEm0p5IvQvrWbH8adShEtxdMbPCB9CP4z4YnmDj+oU+R1ICrVw63+dobr2r&#10;KaC/IGGjq+Pm8X/V3XLLLfr3P/9patmwv0QfoHSYfbHOUXBXrqjrcxS33rVGgoMgRyGsfxmBKGeq&#10;HzA5LqX0NHXodpVSKqA0er8fL+HYkCjdN3MFMbNYuEDH97x5Eu7ENTGoSkYHaHAcA/qt/qY1ZPw1&#10;iwOcKzSvhRKSA0Wb7Hm3uppcU6Oh0EQh0q0R1Luo0Zo0hP9F+bTPEVHwETp64WtF6FVB05cOFVjw&#10;iNK0UHWc0n3OX1jYUL09fjf/vXxQIEbd6l2bKOk/DYFXsP05B2BexBy6446mJrlw/oKCSvO5+TKW&#10;kNpazWFR6zjTIoFTz4BeR2YWNGEaJxonKAvRqwXzTL0Wc7giXRLyDufttttBrx126KF6X8sfQdNx&#10;fw7rgqipKvGeAn7gTC7IuX2YkscNOk9fsMgcvAWtLcyA8tIrL7+m9D3Uy02UukUcI3YuNttVarFM&#10;nmKoPlVzW0XrDGPx/HPP0/q+bZO36X2sB/S54CTRCzVcqD6i0/Lwc1BQVaSurh6l9733PaAbtFNO&#10;OU3pes8f79L7VGGupU5ZSDZZZ6x1x7z7fYyhHHPnztfLDPcEZ18D0m5HfvQovb7AUWM6N+vvM42G&#10;Rh+45CVwHIhE7SJsKt/97nfrmPjmN7+l95K+x3WX9fS4nAx5SpM3oK9I0H5EnR986K/aty677Nt1&#10;r71qphAc+xzzIdKqf4o8PJlXfE3o9Wh0U4gWajc2NUo/Ng2pgN471A6+gxTMGX3wUTN0m2220fEA&#10;NW6kqdNs3LRHYVXLYb5x23LMhzVk0F5zXhrzY1nrcg5YQh12L/MWW2yh5VGTMGmCDTfaUNvp6quu&#10;0uvTfJzrD6QizRPXPAgP5H/kFFhuKFAodqQzsMXC7HDEIXTmy6ICByVurGapBS4lVVmOwzBPFALS&#10;Jv2LUebgbUImEUrcwGjBMChpozMjeBvFEYdxiH9TmkppJjaLxd+12i2viPNIdEG0YdpZlUpH6QV3&#10;JD6wnOQRJLiRlD6NvMRS6gWy0E6jz0RmeObzdLRHNDrwGUdS7Rvlx0pMxvj5GE1oEAFBg5glwGMv&#10;jnKJ7zIknDrdc8d7E8UWuhYND2p1jKUxVQmpiLVmlpMumxdziBTIQmtijariMRdrWCW9PKuP8VsQ&#10;VHd396iDJBzxXAFeDCdgPUC2x+D8C58lOKCxUqC14vw4Dv+U5rUxHeeLUyU9fK2BOXShhDMLjjOj&#10;OXiIzbxCvsb+hM3XaDt0jDX0sgiKdVqR01bnH8GpWlZmfh2bcByxpgf6hmmSGPBTKmVlTQdoDP3F&#10;Mk6ZMlnWkJNVAwsHeKXuyuVg1wvnIr5cWIIYyQawg4NamkC0k/7uYSq1PsUOeON5Kb32xfrX/IyM&#10;DCpRiSeWo3Pg8a4Crs8KnSo5Pc1sP30/58Ir5IQ1lipVJEGMnGfFoQDg7h5M6ec//3ndjeLIAQkD&#10;G4Nnhjjqwsb3v8/8T39jo4n8F7q0jMg04v8hBdUVossugccEyXsUXMmy3d7xsc5yNwnqhQTJPr6J&#10;jTCYwKXf/KZOXrTJZtghxBxEam+HW3/Ps9/OLa2GjDaJ5A+JzISxloPkzaXbbMdmos8uxiSCoffd&#10;Djp2osV3KVUNCLE7qUn6SBRaypFHRR8czQ55VehYWdLiUq9x4sWkDLpmoWzFiLXlJriuVd/P0EZA&#10;mz700EOKzJ795a/U/fY3v7a8JxkCSvuaSuG1KlSzQFoZwt1kicKjzIpo5JLPkA+YX8RvgiAoQqzT&#10;IUKAUp13zjk6Hv77v2f1q2Bg+P3SSy/qb/az7p7OoNURiud9NSyEXUrd7+hOq9tBU7gEB3pIwdGe&#10;/04JggPy3jhoSNbKK6+swqYtttpSy/XCyy9pHq0tbSp4ggM+pAmTTNJPp2DNLjmnBguQjqeeekqR&#10;uS8cd4I+S40H1Bl/byxIEZj5JZe4wyKvX2NTIXE5PpJmKg4JFEv0s/oH7ViDxkEIwWdvVINYJ3nX&#10;Zq1F8wfYCG611VYVu3D+wNilQLEZbuxQMEGsqamQ2PG36vy3xZaGwNDZUdBAkXGgY1H8dWAMItQR&#10;Ep0N4R41SKixQUol841doW8EzCdIdGTY4zwQQi0k2nBirt9uu+30+28R+02MU4R1RKLzwNgRWkCw&#10;IzOrwNci3ggUq56INQvuD4flbuSLYonPq5y7iApCmAi6HXTgAZoThIr9bofN+aYDCBfo7HbZMzw0&#10;FwQP6sNhp50VwT7nHLPVLLLRJN8YmT3GCHbq4j433MyT7Qa1c6zSnTKfg8477bSL8oE/3v0HvT4U&#10;xLpSGWNNt3hzp1pb0u7WVrb2o1bifHdMS626JhHyYkzsteee/rx9PTg9czSXYRjHjZsQ7IcnT5yk&#10;44AI9vnnn2svO5/K5Pn0heNrMzjGRFrsY45IMq7B+R7WRKecfLqO9b/99a9eQKM/bcdJs1jVO4SP&#10;9NCQWm+HvZv8POBO/AbccSfnBKzQkFZbbTWt52GHHabnfffdV68zhF19xIDjOSfdnjH/TNa06ae0&#10;BeIL/jvhqdS8414A7cCE72y343Y6Vs877zy9zLC1YZjmiHUGjfPLY4ICsZSMhcICP9h8qBR4QbBz&#10;piQQ6jFgfol0KUbKRqqKCTJNm2cs+ifjkMVDOhRVKRtNSsDHi8dBHEtDQjtSNR/tfLIQl1q/y3wY&#10;TgGq8WijN5JaLMYCYpzTvpLnBYKg4OB4wrgh4lykoSGEj3lGrW2R9Twl/rShoxSbZ44TnCmRZxum&#10;r2GMKfLsMdlLfY9SbKLhQ5Fqj1S9l2Y+3PwszW/m31p2FKjUr7Pu01ZzOCXPmruJ1lJTLK0JQ7vt&#10;2E57pPhALfXJ0kThPGW83DZAWUKx4nJbrpx7Wd9ayvVGeZZ0Jc8ee/U2rJflTPMkXf/52q9SudlH&#10;kA/HBsfEUPsHkVbmzfEMvqjrUjmoERlskhN4tljXvFIl4vs+eCopZHAsxW1cad6qtTgj/TzLXWs5&#10;deOdI9Yj3Rx5fjEF0jZFkPh+7rOfVinaf/7zH300jbrhN1FSPNst4QCsn1qulPZ2i+dPpNbgBdDk&#10;SAyBQZSZ0jDYa+vz7o24X+xEgerg+mabbaYS5W223lrL9biUC4NpNbHRJMqm71JCJxJKXJ8mjo60&#10;TOJF1cptKY1IFlrNJM/4o+GUbGT4V4Sq+ZPLWqgdo8eZoURIi7ii/htSViItQJEVvXzxBdNKmDFD&#10;nxrfbrZ/WSlWtoGSApjW9773Az3fdNONdR896iMqAT/kkP9nbUXXm2VzRiNGD5QjvD/b7/b/fJNa&#10;Ccysz8M7sQgMA9IsfQ+S4JPFvgwJNsPbbL+99sV/SFgqtYl+7DGl0fMvGsJLdIkolNISvgXcZtAV&#10;NurokZPeq3vcJhtlYR7d3e4TQFDjNI16PJQI7JSRGh3BJjIGARHHBxj3RV//urXjS89LmLO3WDlF&#10;MwPX5rw+y7Q9xAO/1tF9H8ARnyZHbejVcwk1M4gyO1GDVoYgUnCkhrIcdeRH9RvPPWfIW29ft7bz&#10;DmJjinJdeOEFVq9lPXgq9bkRuo++RJu6Ecoyz2YMU4BTVRJWyLx6b7mlaS0wNBb8LWAMrr/h+jon&#10;fgMaVxjXPiERccVC//XXZ9uYev555c+XXHKJDVPnclDz1uTIcIMz6D73QtxILSoy7qAlNRi0tAhU&#10;BS/JYr+s41d5O7TTPDSdlBnz24mfP17Lv+222+pz3R02b3Eeo+YMHJL1dFtkjiafZzjvxzwj5gfB&#10;tj3FhvHnrNlzrP4yh1x22eVKmz/da97W4dhUyyOoK9I451udrkXX4mWY6iGAsK7BVLTSzOlan002&#10;2UTrd8bZZ+n70LYL/lwk9F861SrwLNbMQm61acLw+5VYYvp+8VRb6D+CodbQn8DfvvWty/T8/e//&#10;UGmyodjogyY/+cn1+vl0uxVpMESIp+hbFNCs9h9C/2KVMWubQAyrLbVB6Kkb4VBRjy+f/WUt8/0P&#10;3K/PcT7u7BR02Zkzo1m0evQWovMM7XjsJz+utHjHO96heQTP+84bY2S3sH18TeoNwYg2A74G6ZTx&#10;gXIef/xxpuH29P/0G1yrM+INq1vvGpbgoY3+/f4BG2Mt7qNk/lwbIxPHmyd3RqGp9/mF7TZxgq0b&#10;jjnGPMHfc8/d+vuMM87Q91ZfdY2wNpS4l3qNeSROW2w9X7D+wXOBNk4NaoN4RdL9knsF+I1AvTeX&#10;EINImBuRz6GHH6rnE088Ua+z3pwDs/r4cHsfaZ6fcwpUTQEMJHoNjO2y4t9QDcNiAQelcsWeuDMQ&#10;6kgyR6lTkD7JfYS4AlOOvTAqEiYxnBMblmI7aKBnIU8M6BQFSkm4siTjfI33aXeS/M7ejFdN9DH4&#10;YMwoQbO0TUtkzF51DbCOo0QYXSC2ra86o9F4sEi0m1wAPRKEY7GEdOvVA3FWcRBpnidOgnCUHDui&#10;0UEUmrQkLUrZWtEan4huKA3HTqBB6d7Lfk7/AWnNDUrKeZ4ki0o9JgGJnqhOyXDQ3pl2YzCnwAET&#10;CppRlGoKFJES8Bh5S6MDVsbhC+dHozuMVp75pnq0KDvW8y09TmP/BRwvE2Uc4kC4SRxpfx/wRYCD&#10;dpuB10GNvJSEygdZlnZIGtWlt13OzZzTFiyYL1o1821+kyOONoD3gjq7NEVZhLvYyUNNjReWD/IW&#10;FsohcoCbgalTUphKubM2W9DH9LffrC/nbK3v/KR+xYhlst6pqdDL8cP0FG1VsDUinWgui2rF68V4&#10;PRav/aZKv8AREGIRRje7QBrl5/OxYAf34v5BXs/rlTQ5ispagueRv4YxLjbZk+UIXvGj9XImzUv1&#10;8zD2i6PiIB9qxNFHSzqyAOYAtnUlnxCj1g8y5opgT1/jh3UvkCPWNVItf7xmCoAZYnIAQ8EEesD7&#10;3qd5ELnD4CpIKbtETkSxALHJ4z03uDQYjjYxEN785jfrGXEE8e7ChfN1Af6e97zHvXFvop+CKja9&#10;euqkKZPDBJGkYYx1uCQc3oXDpCh/jG+z30Qe6eWTZY8lWNVIl4nAUfLJvILk3KHT+H7NjTBiLxTa&#10;rgwVsUasUSINLFrwBu725Q2RtDHQJrK103lMjo6OLt2c/0HiKiOvq8Sb48bifR3fueACRy0zEOvA&#10;8NzWjpJPfjO2yypgkG6YRxt7CoJmzZqlC8Hrr79W+xeEMWAyjzzyiPZNMBicEd+Rv/E92GGpbbT8&#10;jbirSJQk97knbIpbYpvHGI2gp9OASoVY0wNCF4uZ3uueuekdOx0OC2OENpD0Ssqxc/iHzNMv6qga&#10;HOLl0+qxsG7yVJNaE0zo6TJnLYw/SfqyjWOUIQsdSc8HEELBp8J++7zP7MhfeVm/Ack/Npfnn3++&#10;jvlttylvb8w84zYfsSEzyhkt7+UfZfKs8NlzrDDiBYRraa/g9EsAZ0rYVB95zEf0/MlPflJpE+K3&#10;p5DrPverwDEf20EC7cGcdNstt+n5yu98R/Mietvs2l0cUwmSNJB4xfb5nXNbiyN3RGs73MHTBJk3&#10;kWjSM9VjGw94dALMRxjnh3/4w3rea6+9ElScCJYz56A9R/8c5DHh7N2FbM7hJ3fArAB9Z6dp0XW6&#10;Nh3nywXzFyn/OeH4492vhWkX0V6d9ucDrm0HHxWgy7ve9S49b7+9eVD/yEePTGm9FUarCHwngzfG&#10;nX2sI9aIMW3aRi8o7T4kdrjomxdf/HWlydZbb1k0fuN5WqCXgmdGArFOMiyPP7qD94B+0EY/ePB2&#10;u2doi5gt9l6JcMiRa7YR16PjXauS0XG4pr38CotuQdvkPtHYQqJmHLUyreyF5Q7rBOf/WCsh9Yl3&#10;dtzbbvud9Te1CCH0Bp3fvM7aht66d3xoqT1w733aZve6xsaLL5j/lh63Sx/vntATe+1EWwF5bb75&#10;u/X9x/79L32PXsaprdYkZYSdOJ49+qij9PzOTd+pz667zjp6bmk27bokIoZ5Kqd2IPcL5Xg6l5GI&#10;Y46yQnMEaZyHW3vPvu/Rb5966ql6vZX7geDbxz8ZTrlX8Jgi+e+lQAFKrgakI+MYTiqFCiM/SuNj&#10;G05K3tMo9HhxfIYDz2IhjjyBkgUbXWFyVasOD6cy+btKgaHatHA+pWQ3LWkMnlmXAY1jSS0RGmps&#10;UDINJAObbJNQWwxuCKC65YjtoIfq870ILFcpsxBF0dxCz/YxqcBksdGnXwDGcqY3Uix4gTxbPjJm&#10;QkyPJKfkG4YejySKzHaPkercj8Ey6PT5J5c5BSohXHEM2LjAxgeN98Xxn9PILRb40PZSVe6RHNA+&#10;MdGzMutDZDdGsvmb0QpKoYLDbZQ0Fk1tm9hzNP2sZK1NWAbepzYez2ZzbiBDpTyGW5+x9D7qyrma&#10;Gntcr42lctZSFpY/0QJB5JcpVWXB/k4NNiK6xeO6knVz5c/F3u/jPspINkGzTPg820ojdVDf23qt&#10;H+W/2yTACQ5qKXCcB01W9bBvHsfhABDHgKyJcCzNVGkezSpLjlgvzVZ6A34rxLOTnoa///Wvf6lq&#10;7kc/YrEA4/irAcVKeaIOSKFLaDkJX3rppcp8ps4wO6UZckZq9oHOAU8mS3Q0oNTYBLhQz8NT09mh&#10;qp5rcpU3SrYaY1ueKqXGY63p44VHOQlwEQrvosCho3uML1hZxT3EEM6g84Db+JC+sBFEP/ureL7s&#10;FTu24z53XN2kKRN1U4iYzUj9HhecasaU8g563GfaPzGW4ThhJMYzDDlA/8Vm9+PHfExiXc71e0al&#10;LkcyGKuZaoudnYY6U4o66PAHY033w9OmpEb3vIlY7eynwWO9S5r7XcpNG2V60kX58c4RRxyh0uDX&#10;XntNhUx77LW7LpDfvelmVn9nTnzfKuD2YpEn3SXe3wPKTDTfx02wh47MmfD9tGdwJZ8PIg6hkRJY&#10;YTG9w467ai3AmHVOmDpZhWXf/e539fc6a7/ZqlltKm8sWG0uKcomr6THUzwOg5Q9UyJe06fzh1do&#10;CmAetYHI7trTY/MIQ1Duvffe+psxdxFZA3PC4UcerucTTjBv+rTxTPpmQ8jTA0TAwLCAmvwmzFWQ&#10;qOXF0tA7fpMjdaeedobOS/fdd598z/wq9Hp5mXG9f6Pf/UDQlpGRM+q9MH1SD6RGxp/3wrRrrHvY&#10;XIsars+XPT63Yh2BOQceiRXV3nN3nRveusGG9nmvHjXhBvscfWI0Ap+4UC+E6UrTndER+n1+RCgl&#10;1PUhiSuMNc7pbjvKubfb42ATge9ypI+25hMmjhOnjOZfBMJXlHPnnXbSNjvr7LP1OtdWjGWcmH8U&#10;ordx5IyYnxc0atU/Ijg/eq+UYKN/0Hmctwv7bldnj9bl25eajfVNN92k9d1o4w21vj/4wfeseXwN&#10;gLyHvvawglayFS+sTnnP6FlzeJKHUZy5zJ8zr+7pZ581u+YnntI6X321xUlmHOg+9zqfaCJZbhBk&#10;I0EADxoceMBB2pdP/PznvWJWM6xRWtxfCscU+yhtlbnGpV+CefPmO50tq7AW9/ZCeFc+wPUKNrxI&#10;xMYxF6DMP/7xDXr+7c3/52Sw2nMeotdyanow714fq82I2OPrnHHjDJkmkj4eQjxJjPqz8kzzw7Dm&#10;mmu6hsPWet7T575W1zLFOgEJ6wKovyMNirYE0nMvvKDtcMAB79PfvW6Hvvqb3qT0/f73v6/XZ0yb&#10;pudW1/TLGku5jbU3e35aOhQggsevDVkiJAOHkrbYDprXaTdNySEl72lJcLCbcQSN5QromlwoZTm1&#10;dKi1Yn9lZBh8IY3YbpgMwUDATIolndVJea1vFreBbhplEtZ4ji5VnS92gXqI3ZwdJm0lIk3UmYg1&#10;GAsOjoekRNbb0ghstb2AebQCWZYD/gNwUNIc2zyX+x3bi7W1tYpwojXYRROxTsZLoQ1zqYXPaCIw&#10;8TyS7gcjtYGvth3y53IKjBUKZI25ovHifC5d7oQ3lvaGzfutrS2CYLXooh9HbK89ZarYncoB/kth&#10;YSV0m3NZVvljvyuDmJPlgIo2jrT/Cdpv80w7z0STyb82BJvsmEb0C8E1CefeuB6xZg2cJ+Hokg0R&#10;jnnkK3JmuYfqOXqs9MVK5Yh9obCdKr031u/HGC74Lv2McI0a2/LG4xObSBzUzGCfKLRLTyhRjcZG&#10;3CeL1gPi7XyKHBMFWMDB9TPGcKyxwfUCxz7XB6xXqJ9rtdB2POwD5A8dhbrmsnUX5wDWMfHLxHjx&#10;hWssovtprZU0HcrtNWB6goM04bMsZ1inefkq9bkcsa5Eofz+sChAqSqkxeissDnFQNnnPRbHjvsW&#10;LsQpleKmSzcxvrvhAhnP4rltd9hB88Agx3OLxBsyBv+Hxc4Kz7xptdX1PsrAb+P6aqtZ7M7Zs2eL&#10;5+IN9BnE6cW1TpE04xnGPKaEeVDsUJDGBQ/kRpZq7DgqEZA0ijcjWTE6K+VXzf144i1CrLmjlEIU&#10;b4CHK48rtLcpLG+WdNiRmbDTtefonZqIBmIbAyG49dZbVar77W99Ux2goO+sJzb3qOd0kTri99vf&#10;/nbzAP/44+Z1+9//1jwp2ax39KGhydAVak7Qy3a3LODYPxJpulGLbcfr9fQm7wZZROKJ6hKpgCdO&#10;vLP+uuvVvf/A92teWGCgvf73zDN6jzEh1xFbI9Rjs802NRL6R4kid3Z16vMhDrR4GkcacLss9fQd&#10;a2AERwYRBO3y9mLbtUJPr/WO6ut3PNZmoEGGw4Hhog/oA4ce9uGCNoSvBNBmt9120znh7LPM22hW&#10;SpAB7+05Yl3NNJI/s0wpkMyV9HPB6RH92Wysd9ISLnKv1RDmYfO3xZab6yb3u1dfrfdpA1wq9muC&#10;eNocTOWhGLNMDLsKBzo5yKJF5mNh/vwFwbyq2SMCMP76zYJwoez33HOPzXn/M0/FvT2MDGJfqfd5&#10;dHDQkWNW3OdsrA+WOM9mdJCBAePhtEdtdwSupdUjHjin6xbbccxJG6y3np7fIfbPmEuO+fgx+j40&#10;fRJhHec/opJWd86DvR4lYo4IW/Vd9x3SI0gf6rzffvvr9T6Zw7QdHLEXvC7wFvpWGdduiCG/rcib&#10;1POqK682niH8Tb/tjZm0AtttJEXZ5RFrlKNoc8c44mHV5+Xygs6bu0jrDPt41Gfjt71V6/f971+j&#10;9UrzWq4T9cYQUi2INdd+gY+leBw+Xbx+i9Yw/vyg88PFizrDO6wH1hyg1x/uulPvnXPOOVoranSS&#10;lmx7fhNxsJGwkWXfwDOf/uSn6vbe+716rdX7N8tPvhw0Or1d4ljeWWRFPeJ1ANFvrsdY3kWdNuYp&#10;UMNahuVFHU466Uv6m0j9M7LGQVJ6uKloIzVl6B3cydvi9s5BA8+RdWqcUBuVmqpt7baOW0/G9eWX&#10;mT8IJJRjT49BPmvObL0GuoOO3/vB97UvYq2IRBoijKv+ziDScFfIWbTPr+cUKEmBWDI3VDJhYuwS&#10;pxA4KKWmRAsDDSglpUw8U0JNaTccFsQplmoVIIel4MuhViB/b1QowPaid0lMhAFhjuKgUxJKSWcl&#10;D/WxN24KbIaCLseVj6XHCBFDaTalw/QZwN/UxKCUmGfep+0jHIPQOcioEH0MZJrlFTxLoj8GipwX&#10;IafAqFGgnHYI2FiYH8ssDke6cGmb09hOm2gZfTnQx0lmPRz5qqaMSR6GHRLRgiAeRzzvc57nekJ9&#10;Xahz1eo0ndJlwiYcR3F9pxba25aoT7wWIXoW86Fl5km5GuJX8Qzbh3yLr5Trw1VkO2YfQbtyHUye&#10;zv5Bnl9t4akJF/dhbnCrzWeknyNiXcoHAerKtQpRcPLvatoczn5DyE0pONf3HB+dMl5xxDQh2s9N&#10;fLrOHOsxHaBxgnmrVt8/OWI90j0qz68kBajm8cqrr+hm+P0HHKjPwT4IgwmMFbaum757M5XqHi6e&#10;ITE5nHPuuXXPPv+cPksbIjA6fWfyVL0+KBItTFYdgkyiQyOGJAbCWzYwNBqqVbj/gsTj1OQex+Ek&#10;pNmlebAD07xkQ45BvqN458T3Pv2ZY/VbEyaM1/u0y00Qrlj2WSyrCp6uHTFkXD4SKthKub1HsK11&#10;W1jKP5scOeV7lMhplVyCH9C/YBtOCbqd+S1KPkM9aNNehVBblJIK2rg+5cE9fYOe3omg0i6HAl8t&#10;g9vMBYmsk5N2P8GGMCXUwELijjvv1MXhzTffrG37zDPPyqfrdRLUthabGSQgHaHO9YbYNng8Rkoy&#10;YYuNNECEwyWfvR7Dud7brc8lzoyLinUWpaq0V0ZcZetHVpFmUZFEahR0GPXd6K1vtf4kzr7Qzh//&#10;uMWpnOJebqFSqe9Jf2x2KTT1OmiXRO/eIQa4oyCJ115rRNpUUbrKnhmUEaQCw0WLgw8FzzSNJMSI&#10;BX/H77Av0tY9y0t+QadL/cA88YEPHqrt/uSTTxr9xC4SWgx33nGb1hHMvGyqBcIon1MVd9OIRi7b&#10;roJgb8hHYi0KdtFkfKQ7rfWjYGMtcyP4zoEHHhi0s3AfYwHjbdvtttX555KLL9L3iqf9yn00aJt5&#10;62QopBS13UBaQE3421+GDThSn0cpiBE7mNmALi+//LLO/5d9+zs+/xvStdh9XKA+RIHpMIrBILq6&#10;DTUTWxw9EREjat/g9pe0AyLiTY/e2AAefcxRSscPHnSQ5oE1jeVlPKa5yRDE4FPDCSzu4PQ6PUnP&#10;doQM/Bv1QeQK1O8vf/mLavYhkQbBu3cKlUd7rr7qqvrcqnJOI9eYi1HG447/nN7vdcQeSB/nYKif&#10;IxG9pAaBXpTEWMYMGzW8yCTlbZVRPIAfW2+9jWkcrrm6rsVu+vmNLE44V7FMKXpnpC4Evkabb18P&#10;8Xq/e6oPNHQ/AhMlfKu1/ZLIt9ASWeM+q9cYfWOWaFNa29vAaHHtiqLIOL5uJd9lXHdV4Z5oa9bx&#10;sh4GPddee23tDxd+/Xy9Xi/+aPTMekRrMWpdFK8REt8OrCPrnswBvgbxBxidL57TINhC4lqly9dP&#10;Tz/9TN1jjz2mY+G6667TZxYuNK2PBicC19XMkzSgNiD971BzhWurenmfvg2ohcgY5IMeCaFF1l6o&#10;N+ZPnE855WT9dpdoASJBAFIu5Vy9LHnym0uLAhjw2DCoBE82F5Tgwe0+pVixNCuO04uNB5xBEYFc&#10;LLF/9ZANN45FflBytXDhomC/FEu3YM9EtRVOPsPdhCwtWo6V78QS95EsFzbDPR7/EHbMcLxBz9po&#10;X9qjpTd3seYCbbpo3xbKVwkNKXk/tqQqXVuEb8OBfo6NX4xkUJILSS9tF+mBkx7sKQ2uxrNvqT5b&#10;qXoj2U5LK6+svgZBSyUmuLTKmH8np8DSogDHQ8wz+RvCNgrcllaZ+J0Cfi4XdeZ0Hyf05UA/KUSy&#10;Y7tt3i+KwesfMUG+HdXO6wGP9qmc64s41rZ5Ku52FNtyT+af0qh2zB1Y39g2lQhmmkZx+6TbFN/l&#10;+ob+PMj7imyUiwhSudwxOjiafSXmS6O5fhjNesR5x/WI2zatQRLWLehTqaPa8vJbaPt4TZuFylab&#10;dzXPFc03Pr7jsc/fEDbgiP0k4Xex/bmNompQ7VJlZfeH8Cb2u5BoHRbOGeal34R9heO8PDVyxLqa&#10;3pI/M2QKcGNDu44lYlQKSezOO++secImFhLgX/3qV8pdx4ltJAYOYuXh3U6JJz3okrTgqdtLQ6nv&#10;gEtwaa/a4vaskMKCOT700F/0DCmwoYPTAor1v//9V+/df//9mmuv2D7hmZnTpyti/dnPfFKlpttv&#10;v53ep4A9QX5j0hTLqoI0T+qDQYoYl2rTK7a9SGHhLxUgugY04eijjw73IXhArEstA+unTq5M6s7y&#10;EM2fMMnifiYby9gWNpL5Ri6c6TmylBEJv5nUnPYmzHPANAhEOAG7nfHjvSwu2WXeUNfvEOEGnp01&#10;6zWVVl9zjdlTNUuMctTp7/94NNQPE+Nit9Pr8pAkLAOl+kT7aXej8VkpLuXDRPMdeE/q6hJ1X421&#10;tZnEV5F3oMyTzZ6pVZx4oZ3WWWvtug+8/0CVAiMuo9HbPkJJMz9J8rKdEGcZaZx7se33uKZE9xPa&#10;jvxfIyntJ52DbwQOkIK+Z3XgJj8gMEFS7kTzdqlkvxRTBGNqy622SdpK/moTTRQIJO6++269Thv2&#10;TGrmiPXId7Q8xxGlQHEXLUaVOzsNOW0Te1wgOrvsspv+pmooFtwYh+AlamMtXvORmiKP34W21uXx&#10;l1gzJRbmxfcDEx0CdfoddSXq3dEh2miSz6xZhvABMcb8ctJJJ0mUkBnKW/7+97/rPaLg9Eg+6Kg4&#10;ka9gN+22nFir2MQVI62DwYt6syPUUBk1OhsCPHHCZKUzPRXPXHklXUecdtppXmujacK3TGOuo8MQ&#10;vHnzFuj8BX5xrSB2OH/vGmsrCAuR4A8Gid7POQfT3pZzc5vEREbdTvzCiVqm3XfZta7F4yQHzTWW&#10;yrW64J+DGkCKgrsvGqCfpVKRdoXQvTTSmX670G/KwgWdugbYaecd9d0tt9pSaXbFFZcVfXKkeFhc&#10;7pKV84txPyZ6zPVQguazXvYiY55jnYd2/OIXv6hRS5DoP0hWTPp7/jxDZblmwdpE1xoeu5n9Cetn&#10;lOe+ex/Q871/ukdfW+ze5ptEcBZsv90/yqBoaCCvDaQt0e4XXXyxvoMY2UhEeBk7u8H7QqIpma3F&#10;UusYZ/vxvcEIisd81eOeuQlwsT/BRwLeu+zb1i/apE/i9/XX/1h/T5e1O9Ii92tA3wqM+Y0+Rdcy&#10;sfYl1p1IXEfvtNNOSqtvfOMbeh2acEiVQLYcsbZunKelRIEsG2tF7kRKhQ01NhuKYMsAmCgbxNhb&#10;IaXXRPuKUb8pYsMxJXgNp+1OHIMXE12InSgTTlqSSHvskY6BjAlgoYQEwgGpWSm7XiCukD7TZqSW&#10;MixvUl6WFwsM1DNoG7iWQSF95ml4KxyU7JI2zIeo9HC6MyXFacmoykpl44cjbR9F5CS2c45/sw8n&#10;sSDHq3nBSPkcGE59V4R3l3c7wxWhDfI6jB0KcO7KQq5HYp5cFrVlvWiDDe/Kk3Fg/QAvxmJShjOE&#10;4kR/Wc6YFkNFvpAf0WDyI/Kp2P6ZKGElj95Ea2mHnrZDjSMwxPVhW3IOpN0tbcnnzZ2na41SMb6z&#10;aEBaxfx1NNs8Rv2Xf95YWosNa5wYMaW2QaI1YSocbB+shdHn2ae5jkj6ePG34jUR1pPoGwvEeSAO&#10;9BduvkezXYeSN+rLtXmWVh+jnyAUKMOB4lvF9tDVaRNywwyaZ60nq50zcsR6KK2ev1MzBYgug4GA&#10;KW0vNszopJOECYJxIHYhUrvHrKNdKTo4bUcTlNhsQ/o9zmS928wGdNVF+5TS0zMn86GNar1I9Xr7&#10;zRsnn210w+XgkdAlhpMnG+pKO1ASIJacFklu5UHaxCFWtnpE32cfHbgL3L6EsfsoGG/zGHmt7gWU&#10;MCgl0bQJA9Oj5KxBRHCYiC791rf02qqrrmz09Jh/aWbMyQfnYJvtNKPNCaWVpRpaLIT0crDpjQMW&#10;Oz2/8uUv68RNTYGVVlopINmoPxYdpDsWQoZym8SeMQp73KtqiGXujUybHPaJBDEtlCiCRsH2hpVx&#10;xL/R7cppc93oXia7u7t0YXbuOeeG8oOpHXvsx6wPeKM3iY1SG22i/V0iFmwXokxNzYWofo+jJdbW&#10;0MywehONSCJDlmqBrGuVPbXam2mv7EavoSYiLoG0IUZpsVfYLAQjQbCtLInH3ahUjC2fQsXRHbBg&#10;3G6H7fVh2iXavFGvHkCx+PjZDT8dahVH+b3ydoc1Blwd5bLm2Y8tClgkCyTaQ2LRrvOIIKiYWzfd&#10;1DRpxM5KT7iG+fDojxylZ/h4QKLH6VoQvECLpajtQXSQcwbnbvIJzpuI+ME1B/km+XBHp9GoQ7wz&#10;gz98+lOf0t8wFUNKtMBYQxujiW8IIH92j5EjuA5ocT8oTe73gj43mlttzcIIDfBLgvlp7bXfrBum&#10;71x5ud5nvUw7zwjb43anPR4vHO/hucPEDw2eefWVV/S53j63l/bCMS/G7GX834kCXmy22Wba/ued&#10;Z96nJbCvnd1fCuvKNQoADySNJFEmle8/hXNd8GQvdcD3brj+Rj1/69vfNNoISosyXn/9tUVfDOsu&#10;9r0RgrCLkFe0sX8jtm8OPN61BiVWjbWXaD2iHsefeKK24LMSsxqJHrLnzJ4b1pH089Lt6Oxk0YoD&#10;//v2pd/UdxABBKnVveeTN9Lev8f9wFAbA+VHux9yyCEagUeb1OeITl9vInQWEjUlubZFvGjQ+2c3&#10;3qD3aSvOiCvsG9r5nd6l6IV3KyG6WV0o3X+I4g9KfZCCLxZfoy9yjY0l/ps+fZrcmQLMBdEOH/jA&#10;B/R9aIEg6RqfWinedizPZPfbNFtijaMOu+22i373vPPO00fa28wHTtYaheXPEeusFs6vLxUKxFLJ&#10;6mVLSfEo7c16l7aoiZflNtlwSqxf2RTxWiwVo82HvetMZ4QoYhJmmXK94JSOxVIySrlpG47YlgWH&#10;SKGD5NPvUXo9FpBrlD8tnaVte1q6z7+xycazfbI4sKNPj5g2bpE3Qi3h2Xg7JNJISIobQvxnLMzQ&#10;X4LmBOM7im1QJTvnuKDhGyXs3Ua2Um+s3LIkydT+eGNRI69tTgGjQPH8adeJ+K4odEprm+FvaBIl&#10;URNMgy1L003VbenZrGqC+Goj8PBC28y0PSc270SRs5DKYj6RXAHvwTFNwkTiQD3Ai8w5mWzmooVP&#10;2jY3LfPoELM6HOC51AzLqm4aKTXB9FBWZlUTUx8koh5rW9SWy7J/mm2v2gqieRjHniaQoiXl4jUs&#10;RcT3gfRFrj/TPldwjX2a6w4IPHDEvggyhdPyHa4R4/UYfy97CloJKvU4OCnGQY3U4IfB12ekSbUo&#10;szWHaQkMN+WI9XApmL9flgKUfMLmFJK0P/zhD+ppErZG6L/jxaYaA+P3v/+9zzPWqevdAzP+XhJs&#10;nBj3MJIHZQwE2q+EOJw+Xuj9E6/1AUb2AYVzQ+ThGkhw+n5WbN5Eeln4PH4xfmFPt20UEc9Tba1P&#10;+oL+RlxPJMTIRj6TZVGA1CZ2uLj/0osv6nnu7Dl6vbfX7OggFJgzZ47ScYJMrpAsXnXVVToxr7vu&#10;2iXbJZH61evG9VuCcKNd7vr9H/R5OATDlNY+3qSaQABpP4b8tfyLrbzBJsc1B6Cao+VzZw/YWGue&#10;/jumkUn3vC3Zhi5dpWyb0khWprydIZ6y/FhP1A1/QzJ8tiDo+HtTt4ducXSVgHtHpzmpINpJz5Gg&#10;Ccq+ysxpBTQtNf3SxjpUp6gVaMdtN5JqF/ab2hDrCqhnVhmMUkV3l96FGssdN74XFP1r62221l+d&#10;om2ARI+4iD+Jtv/+Nd+rqlpDQuyqyjnroRyxHhb53tAvF9s8Jt6eB3Uzt+2224Y5TceH+KbA2Djy&#10;8CP0/NnPflbvE4kZEjmrRKxHZmyxzoXaOQklbD7rF74u2079ezBaH7AcpBXtUnsjb85QzwX/+Na3&#10;LhWeMFj3xz/+UfMbLwLVHvcCzqz73fMz/cC0uq1m0OgpstM2SuvyQhjJzJWMt8DviJZZhO+rr766&#10;2xpvpddoH7/tttubraxEPVHb6x9cozzrkUce0fM//vEvfb7FyzDI+N3uQRoxsqnJNnPmTH0WHsXB&#10;Gw/70BGa9/qi6YM03e8Hra6URpLVoJZUONdxXYYyox7X/ej6EMMZZdh6260tjvX3Cufu4W97srWp&#10;wviRtRHXEESs4XTUGi2qMzWp5DLqcv/9f9Z6nPj5k/RBrl+x1kS9tthiq7pddt3V2tb5FsGbJu9Q&#10;MHFAgvPewmSDLSCjvl4N/dAXIHPFvpiaDQd/8P/pO9RsCPVx7/dclzU2WPtgvYdrb91wQ6XBJZdc&#10;otfb3eeMCqEqINYs80hsUqV3RDRwG3aqc8WqBP4012Iw10g33Msvvlx3+BHQ9kg0RLgQC/HnZe5E&#10;2Tfd9J1Kg+9///v6fIvbWEcFCj9zxDqLMvn1UaMAOh2YPcJgxJL0kZIUpQsfkGxorgxxNh7JcnHQ&#10;AR2HCjxj99EjOn8rmqDxL4GWS5gmSKajCTZLqhsj1VmIBelEWzE4zcChEnWZlEuhyrEdWSx9L8hD&#10;8olRZ9qAlbLvSxTfRq37BQQ6yx46bcuPNiKqYxJRExpUSpEAOlPqWvTcCElKK5XvjXZ/+bfTe6O1&#10;WF7f4VCgWn41FjSahlPP+F2iW+Hs82mphT1pxLkhRvtiD+QIQZUOdVmYZyGuVqsiktowi4ZWzEvx&#10;mwgieTQ12MhXiWrSBrtYCyEb82MejKRBG1+szXCQR1fbn0ayLZNvD33dNpLlqTUv0jb2+0FaQtCb&#10;jumO/hf3Oa4Fa/02n0/b6AceGC86/OFYUzKO4768zhWsbjy+y4XejOs6VF8UOWI91J6bv1cVBbiZ&#10;RCxpTDTwhgiE6aQvfUnfR2gtRazvuEN/8/lmtwlT9ND/Tj4Ye6EuLAr30Ildrt2Hh2r9hku6ILkr&#10;spvJQMUStDWudow0Ft6HtK0fnqnxfZcuMnZkjyPPPR5Pk/ZazS5JTMyH3NbKbaxgrwu6PPXEU3Vn&#10;nHG6btD3fe9+uhE8+uij9FsunE5U3IItXr0KN0499VRtj1tvvdXaodFsR5jqG006i7Ya9PjOjCPe&#10;0GR0pHS9scGejUDn0JbBHi5St4MNXKCrN1qWPRPtexLtBStpjILTnjp4epUMQSv0MfUQrVoShsbz&#10;W/0eK7Ix9DnLm8Wl3XSrxzwvJaMp6mtRx4qRaRKLfTHQ3fto+huVAKFK9ws9/KL/Jyh1ZXlTeUQ1&#10;Y7gYfQt61FB+RDZ59OKelpLJ3+ij7958c+uTPtbo7RMLGCxkfviDH2lfgVdVpBY376hOol4jsj6U&#10;qoZ3lua3hlXQ/OVlTAHYAif9l/GR6T/BNJK22958D9CzLjV4dthxO+UX551nMW0nuqfp0lWKbWML&#10;nxJ3jjVRghpBeKlWFDuOSEGEifkE/xFiypPJS7y0tFmGTw2kSZOm6JlIV7/QD6nD79OGE5vh1lYT&#10;tM6ZM1f56Omnn651efLJJ/V6q9ta0zN32mcM7rNsPb32bcaJbmxyxF3sqidNMj4V809GnKBGVVOL&#10;oZorr2x+VeBTBnzwsm9/22Ijf/hILdvzzz9vNReElXazjMs7YYIhpK2OykKNGf3jt//3fwV50147&#10;+H4o2/TxXGafjxP4KzYw1173Yz1T6+6ID39I0cJPHvtJfSXE8Za/i/uN938vmKyQ9J3wXKSJGJdh&#10;SYqn4J0fXXtd3TbbWKSJVVdZRc+MC813mXdSFisDwriC7kClUf6zv/o1Rz839TINhDjKzIt+ABrc&#10;gQtxamo7VsenEj8AWLwwBnlnh/Ux9EXQ98wzz3QNh3/o9U73OUC/QpMmW7/jWmqCx2xesGC+Xnvg&#10;gQegBlJIQmpkkI7Boz4XdlFfyGqPVLbxmoof5NhJCpC10rA+wDFIPz6//OWv68466yy75/bbIW/3&#10;jYA1BWi+rWhNoA2vvvJKfaTH5wJqfGSZ+Ocb68Lukf8aYQpQtabXnTOgw0K9eK/3vMcnmSW68D1D&#10;VMMxaHfffXe9zjAWykh9sIYNsTuJYFGT6zbA4mFWbuORMOTSFa92QssmW+Jghmq3CDGGBGcRSDrl&#10;yGTOxQ9VjhgWpMsHc5szc/xGuV99+RUN3YC/X3vldc/TwjgxxED/gDlnYz04kXS6mjadh9HxRkIP&#10;p6WcwrUQtqpwkqTAILRHaIAMrltiUm10FZt+7ydOErEFk5Bd0v50fLZ48UL9TEO0MaLaFqTtSHRC&#10;h78ZSgaTIZ7b1kOnDfYv0cXDYR8yBr7BBuvru1xYhQWNczk6ECEtscAJtkxiX4C+/u9//1uvbbTh&#10;xk53o0q6XvhNIUXWxhQkDHSP1C1q6d/29dJOY7RfsNEyz+U3emR+FFqls6mcd+mPJk4K7X56cQQm&#10;efXVV+vC5ZZbbpFNtZlXvPKq9X+mEEYDntzl4qSJk/QWFwtod7TBOV/7ipkHbGqLnrSghsIZClSS&#10;3GvbSFQkcf5AToEhUaBYFTydDcbKZz7zOZ2X7nY1ZvBa9PF3b76pzn1XXvEdfSUOV5jOJzF/4mxV&#10;2P859oc63qupetjEcJ1eQgBp+WTTJJ5r6bgzUQMtrAH5QDxJItRXmCfcQ9pCcQylG+unnlZafvvS&#10;b2tpgATj2Y3fuqHx7Fdf1fN/n3xK79OJZXefmXeRT7QJSs5NNk2/QumC+q9foW0bw3B6mCQu/jvp&#10;lC0I+IspXrTO8cpPmz7VH7Y2p8r4h1xlfIedTHATQob60+h7TS4kqLSGAj3QRy+77Ao7X/4dnae/&#10;ftEFSrv37G1rxWo21qwZwYCwLnAnX/iNb1z53au0Hf7854f0lZdfftledV6LdRHCUOmmykPS0WFY&#10;MfUKr3S7WQBNDIIAxIUW4nO6CIXIohHbPBYkZK0bgmNZDcVqb3OPy990cMi+Nm/eQqXJN795idLk&#10;T3/6k74XVOHdXJKh7mZOtzB2SCvPXEnbaO+999bzkR85ooAY8Rom8PZoDR/qnwqNWm5thI9wwxyH&#10;WEXIPXz3xz++Xs8Ej/73v/9p2bBm6JQ9CFJweusOkFtbbf0MAAf1/7/f/k5/rzTdzQBTAJU+57WN&#10;5758hVBplOT3R5QCsbMndHwc2HBzkzeiH1wOMksYJiB0KkUn0wppRL1i/qZqERY2EFbgmCuhNeyw&#10;sFRZB9WVslW9EuXspaMOBioUbxnjulZqzlIq5Sw/aAE1J4ZA4TmEM4teDnSv9NHU/azQaEPJq4bP&#10;vqEepWok2pJtmkUANCmW2lSrjMcDx0Gp9/M2e0N1qxWysjG/jefypTO3j03Ssu4NsiHAEadgSuac&#10;iRwqvQmimi28OdthYb+olk2VXoYOYnsE3h2ZACWq5MXlIXuK24zqqnGIUPhfwVEqFGE8t8W/6dBt&#10;vqCUODjP0hwsHbqrFDhRCbAoN9+yLMNVh05/I64feUgWX8BaChtQqN8PdYzQ2Vxoc/YjtHn676Ha&#10;KVYYVlnlZqiu2CSOobtIq3BWHU8TJuFI81D2B64/x9JIZ5nYxhwPaNMs3h6PS4ZTZb2q7Qs5Yj2W&#10;esIKXBY4EsM/TGjo8HvssYfWFh0cajDXX3+9SojWWWvtIipwi1noriR5rGg7FkmVMhfdeC5GwyMx&#10;WQgpVZSJy6TccUUmI0k7LaEquKuYYSID03vwLw+qxPCRvz+sNFhzrbXqEGLgz3/+s34VTBn3//nP&#10;fyq9MEEgdYkjGqjCoRod4hAtnSjNi52dNjrSO+jq5+W8R2Z3R1c3JOFdJEq1vPg9qh4H7aGUmjTV&#10;yVs8jEG7hBgDQ91vP1NtP/zwwzU7XNN6ildTMPVPHHus0iJxTGFfpXCGKHWjsDDWkU7UWiVOOhId&#10;1TVKCBFMmNOnTNXzjJVmqhbFlVddod+YN2+u3RdvrOnU2dGtfRe0RrgUtNG9996rz06ZNFXzuPTS&#10;S/WV5oDIG+2IEDHcBvtZeel+1gjIbim7U4N6cZF6RwVV8ChcRWEfqPDdjLFDGkDbAnT6+c9/rufr&#10;xbkN2gMoEFJ3l9x3mbGDMSEW2hKXfIe5w1W+KKFucXRnkjgKxPdWWmmG9pMttthC+91nPvMZFcLg&#10;3rRpUyICF8qj47Eft2G5RWYlNKdSy+b33zgUqNTPYkpgXjr55FN1XvrVr36lt+mIEvMsFvw3/85U&#10;fceNM/VPqp42twjq4xlyjCX5BxxNL8XoTKy9kkYaLY/0G9XNTTFiV9zqtc+NiWZMbfhSeookbTo7&#10;u5XOd911l84ZW21uDsfa2iyiSKOEZkRimEjYVSu99dqSuvv+/KDOcV86+WS9Pl0QssUdi/Rv8i1R&#10;btffnDNYftKCfI6OsPrJ4zn/+3ybVqXN8PsU0EDyp2Ba5WWYPn26fhZrE5TnrW99q86fcIaH30B7&#10;s+Y2WbJY8nWarg3luOeee40GXzpF39155x2V75977rn+As0c5HlqLnhjhP7hT1Jtn+XvEsekoNfJ&#10;YgKHZ59wlf0XX3kt1MOKxAwH6rbfYQet05mnna7PzJzhqCUJnnEOYZ/cpI+IKh/HN6qe97Mg0UBC&#10;e4D5ZaG86aJSwxM0QWL5utw0sUv4qjpfQ7gwKeujjzxs3/DFJL6VDkeLexPECTESUH3c306cJoJ2&#10;VLnm90O9qbVIoULk3I/oekHdwrreajnbw4mx/FMmT9NyH3mkmUP+79ln9IzNf7r8/f2DdVjzIQXn&#10;gk5DhNdCGb/kpqorz5hh7wZNGdak/Lm2GaW6PPOncgoUUUAlPWUUT1XCOyyPk8sv0RGDsLfXVORx&#10;wKs2mCkRVTotiZ2HQRKHiQGb8CIpozOrsU6VGGFGP8GEDDU2qJeBgeOIpavDcUpFlJJnOm6h044F&#10;snFbKDZmlE5mSTfJhHGmBFzDmIhaYHGYp0JEPkdDq++ZWKhgXKB9MAbwG8dQUJH4qxxjHFsca3gu&#10;b6Pq2yh/cmxSIAthIbpZ1MdLqfyMzaqNqVKRjqAreDKRLiLYdFYFb884yM+mTZtaN1UOPE+hhy3k&#10;h7M0N15TLbpWipBZcx/Rb86T5JnkoaXQ8Wobiig/y80QZdW+n34uLj9/w/4Zavuwr8eRVV4MAyLm&#10;KyofYL1IbyLZRNrZHuWmBGpLJBqTpiVZKZzbUNo0foffjh2MEaFmmdjG6fGQNTYgbIQwhuOTWiu1&#10;ljdHrGulWP58YvNYgwqLDk7ZgECtCB1+t1330Il/nISJUsT62kLnQgWTpP+oFrHOaiJKp4haKapL&#10;ZxHu7Yt2VwE16zebXdrE0g6aNkUE7FAnpHBdRhY2bj/6wQ8l/MWjKkl74glzbELJMvNCaBAkSoWD&#10;Ay63N6ZkmvbR/I368NklDgfzHu2ziUAwZAGdZFCqSunpRA+vRelfT4/Vp0McXwRpaIYRXb+H22oT&#10;6TUSyxnsm9zpFGnY0dWpk9dXvvLluq23Msk+pex03sFyjnN0mW2KcCYoMza/RjPLXAUMQuO///3v&#10;ilp/7atfsbIIDWmCJrBBQRvxXdACdVxl5VX1fos4KYMk/sYbf6q/iRiMc1Qdz+J7P/vpTWIXdpk+&#10;gzA2SL3eD+BJFs/BIyVSk9vwEEUYJ4ID3IdnV5xXW/1Nel511ZXcqdwddRtvtKFeW2+9dVSqfNRR&#10;Joml4xnShGduNNkH2Dd4HwIcJArldeHgCzgy2cUiUID8a8LE8QXZJ17pueCL7LZLaok4Os+Qdm5X&#10;1eDoTafYz2MMIuQbvv/f//5Xz7SFotNCjpPebpOww0YKCWONYwfoNVKb9BfQbKVVzeFMm9AZiXZl&#10;iCtqv+3c6s5K+vssb/a7ydJue4i/B9D9xBOO03vUAmlxOyyOV44ZakskWgilB0xaIFA1clHQGvmP&#10;NyIFakGsMRzRX48//gSdF2+//faC/k30c8qUScqPttlmuxB+C31yuoQWpJNNwdf0XWo7kfZEX5sy&#10;NoG09+S3kjarHrGujFRbrnRqRo0ZOmnDvZEaY+myJCGArC68F88BsYo51yBE5BqcJ/U4r5/r6Fqv&#10;OC9rFceumrfzdmhhoS3POec8/R5DlBKv4GacaxgIDW1OM3Ru2pTJel44f1FiW0qNvWj+Jj1ZzqBR&#10;5ZBoWBP4e5wD230NgE3asZ/6lNKe2ol8ptF5YVpLC/W64ac3Bltr8KZrrvmuvr+hhH2yVIxYd3fb&#10;vI9QpaDtBz/4Qf0N3oLEkJ/05jrP6bvYw6VxTbLKKsb737Tmm3Q8fObTnxS+ayHHJo4zXkhndrHP&#10;jVjrr1KfHQnEOusbacQ6Y7kWNFGy8vDlmjphQ2I/gqM+tNNHP3pU3SLpQ0i0O4+1UlpF40Vp5xph&#10;CHuJtvz4xz+u19dea11/3/wMBS0G/WXrOq5jYq2JFllbWTmO1Gefe/5Ff8fWBXNmL9BzcEZLtNk1&#10;CDBG2Qa7CY9HuY773Gf0nRkzTBNjEh3cenmyaOm3i07DEYtl5ZlfzymQSYEYWTUcu9Zuu2wIXE5y&#10;mYWeYcOtUlI50iE10nYqRM2IxFEa3Csbcxzw7ogjlsyBClllSiRyhUhplqSO14kEG+Mc+XahgAXl&#10;BvOldJRnSgotxJVtitKJiDZDKMTvJTYxxeVnHeMz8+f1mKalaIZn0F5sR7YdvFLbMaALW7Z5bPtO&#10;hJTS1UQ7oVPV3ZEvUABcJxo+XMk51kB2mHCiVNJFWSou52iONJaD/T3L3i2uf6nyx9fYj9Mh7bDI&#10;tbYspgHHFm0H54r6v5mtdAYSxN+o9Hs0aZfnnVOgGgpkjXVe5/xEhKng+TBhgNFU87U37jPkEbSl&#10;zuKzWRSiHS752RTZBCeo9rTAJ3GN30jyKs2rk7WWzfu1lqlca8brOGpApOdw8ETMp/Gz2pdK9KcY&#10;PYbgNHaKFpcp3V/xN/kqz+TP7OcsZ7yWahDhEHgGUVpoGhDBJS+plv+OJJ1Hc0RVKmesXTF58hQB&#10;AiZrP6pEC2obkP7UaMjUlClR0Ur8NdY247fYjzh92Tq2cC3LvGlXzrHGNh/u6jdHrEez5+Z5BxSW&#10;Uu8mkdBiwbq1SMgxYa299tqKEl37ox8otYgKpTdVRWafEV2LJG/cGET2G3F4KLznTj0T784hb/Pm&#10;/cqrLykCynAaixd36vUOl4jS1oflhv0GUpvEPcZzs16fFTaIPcJokPrc3pNS3zhkyCDDglHSFtl3&#10;sL7wfEyUeFybSVVhBwPG+5PrrtXfKB8mmt9J2AzQe+ON36oT41piA4XEgPdA3oHAff3rX9cN/F//&#10;9lfXMBDpn9vDxBEWAqncwJUeFbskhAg2NJBUg1Ed8L6D9FG0Kb49U+xZcUb4ivHtZptTFFHNM4/D&#10;UfGbCV5qxGHoFOSL9jruuOPMbv2RR0UpwZjmWwUBxkR6/vnnWV/zxmc7NLrYFGr5uDZVGIm2pYfZ&#10;iuUMi8WuDn1Z7YB/+Quzg//HY0q355991uhHBMLt6oPGgCw4kMa7NBwhUixZb++XOiDkHMq95Zab&#10;aziWc8/9mt5rbTHNAKZY/LHYw2uA3ijb/3nbv/Md7zB0fLXV9FWMxUEpF8r91FNP6L1pbmceQm44&#10;akJP9bFFZTI2rUXSZQmIrtv1dyyCfXyv2s/rs64tQnvDRT6m2B70RhxCrUk5cW/yFLF1kw9NRDx4&#10;QfzVC/tGG2mf+5B4eEdq9jZrbzNa9XqoOiJGaDf0E9rwk5bU5GgUQ0TYIrIf4BtbiXYFFsC0G2P9&#10;KFlv97AkrFdBI6FlS6L68VP575wCw6cABWiPPvoP5alHfeRozTQI1CKbRs7DRPDg0ZlI0USZBzGP&#10;X3TxxT5/G6rTQm0PaH5hPnEv0HHpk8gBNK5Nnojnrkq8PmtM8TrnDvyeP3+uXqbWUDrMoBNDT+l3&#10;ylF+KOM3kV8W2sLyO8UhhYwig6Ll00AtOicK55se19xZ1GmobBIuslHn8p/97Gd6/vGPf6x123LL&#10;LbXd77rrTn2+QbyGx56Um/1bnMtiDQCixcX28l4TX3MxXJfOs66ZBDV4pHbnW23tps31tne8Ta/T&#10;QRhQTHz/2muvNXvt4z6n5yOOoKfphOtzjdTT3ac87oD3vV/zevU1s5mmbxnWZ9pMW3NsvvmWej7o&#10;gwfqc2uu8Sant9WD6PN00eSgllmvR56g/5SddtpBn2W/qeinptZO7SQtd8oyvU7aDf0oxk0TxN8q&#10;UDweS30zaD16G88XE8S5sy3M3IEHHuCEs35L+/1mN+vsdU0wrudJq3Gttu6bPnOm0vy663+kv6mN&#10;hyg1dDL2u9/9Tvvvd660CAYqGZe0UMqBJP679czxwXqP90ggq65m2ghrrb2WttnnxA8ANSMR7hdp&#10;kmvojRfNB/2EfWnIKUesh0y6/MWaKOBSytg2lojSWLVnwcSMCSRIQueJl0w56GGQZ0rLkutzNcYl&#10;EOsgpROCpRHb6ulXRn6GSQYxO2VywgH6gpYBCYZ98rRpdYmNl3kunSbXcaRtmLEAwcJKN1Ga7/Cm&#10;F0rWiS7zjG+ifBr6ZZiTWPx+i2xAcSTecL0eUhdKo2OUPKHBFEEJpih9sGFzeDdT0o9NMutC+lIC&#10;CtVpVZ+O6Bij4nDcgoP23t2yaMKBxH5jdvSxk5/SvadU/yKaXkrjgbnEkuRKEulq+q65K0xWFZbn&#10;oIyL2XpwzPSIIANHlkd1fotAB+eQNMJAm/w04gPUhzaO7HtpFAh/M5WS3tO2m2OaEvK47qRVJQSg&#10;Gprlz+QUGEkKAPGjQLPcBpLzD5E99HmOT/I++PLAsbykcvPdWK0D+ZnOJc4bA4/zCTC2hY35GZFe&#10;zpPGh0V91nnNaNY9PQdSCyIrMgnnU6KZbC/Op9XaWOP5OaLhhSPOg3UlLcCzAXpg7p8mB3k/+QM1&#10;3mIzKuRTbXlGk77LIm+2Kdfo02Xtxj6XXZ7ClRl5e5YmQbn1RrDflvX0XDnIj2FyGMehTpcnlFuE&#10;goi/zrUZyg7ngDgmiNAHx0jz7hyxXhY99Q30TdpHNjaanQ9UKzFQ3rvPvvq7saleGf+tN9+ivykx&#10;55auSWLS0Y6Skx3tmRPputlzEDWG3SgGKlGpb3zjGzqovnTySaqadPxxJ+rzkIgtXLhY/6ZtVCL1&#10;skbq6zdVpkVub0LEi/afg5FbTUrkKIlGmWifSttS1iPYQ7tdUp/YVUFWRvWnJtkgIr911103IGd4&#10;5+G//03pdNzxx4sX4820nEsc8YQ3V6TWFrNdoQdsbq4OOGB/q5inJhftIl9I1xe7d3HaFQNKbvK2&#10;6xCUT/MUibMmehl1z9tv2+Rtjgifr7eJFrZSCugbdX4TP7Mke1nxkWm3xzdpRoDYokiNrqb00quv&#10;qar2/vu+T+1uwVB/8YubDPGUjTMSJdIFBJEfDZ4X0YZEsyB+MvG33enaCFDdR1riC9AEAfB3vWMz&#10;b9iwoe99xBEl0B2PTBDfA7D1Rr+96orLvdwTNZN4gRyLPwakXfDdBx98SDfs55xzjr4XvJV6e6L0&#10;LWLvhv69GPFW5ZmJE4TJCJK83vrr6XdWFnQb958RD5uGnm9V4K29ngbsFMJ4xcAAjz32U/pd2rkt&#10;kr6FvOBl3ZJLuWOa+G/QRVHow47Qb++2225aJmi5WGNDkGQPNzl6ltjkW3/gXDGhnTbjdl1CkLtG&#10;xnz93SdeevG9Aw4wCXyXeORNx0LHtQmuXZBWT4Sw5hOf+ETQ0MBz490+qy8Vkx3XOV955fVUjIJV&#10;5yU5nUf+d06BmAIYhuA9Z5xxps4FfxSPy0jBo77PV5MmuTfwfhsXg0sMfQaf4/xI5FSFjZLAs5Fa&#10;PC7vdHG+hXH6xS9+UcfnxptspPc5N9MnQlOT8w25Rz5JhItsNPaDEs91AXH3CnN+jeuP8sSxjBN7&#10;4dIC46Eg0iPV82izTUGkiMdD1hRNJvzIbvF34rXd6tXdbf5RGKuXdF+c0gi68jvfcRT7Ln2W/aLf&#10;NXuoWUX69znyGLwou8ZDbD+PKBxaNv1/IXcnq3BwXABtr6N3gokTjC9jw612zhKZAefDP2yI9YD7&#10;u2kQ/gUbdP0C1ofSz/fcc2/93S+CW7zzqU8dq31x++0tzjaE7Xa2Ptgu6wGkei9MKGmAgiUf+g7w&#10;a4n9vOXFVFHjYQQR60pZEbHWujkinYyZQt4C/zlI44TnIy3JEN5zLcg1b7OM44svtpjX17lmJDUG&#10;2SlJk0bxC4BE3pd44TaKcw4Z717FE7v7pP9zD8Hysm/CPBKJa/aZq6ysbc4Y61zr0ps5192TpL6k&#10;Y4zZ0ydCmAti7LpKrClHrAuGSP5jJClAKRQ7qale20EJUWIPYXafQXJEeKpEgapF0/gcJurFi83Z&#10;Aq7BDij2sF2MOFsMSKDTC+ab9206yMpi5jaZmR1nKL5v9NILglg6lvxOPHniGqWslLQRAdbrsnBA&#10;3MzYxhhSWBxxwmSE9+OYfmnkfe7cOSp4wFEg7a+EXrtwEpsMTKCUAlOyjgUaDjiTwJGWxI9Uf4tp&#10;qt+GQ7ZEF09RaEikKyXmVYsUUyXhclDiHduAU0LK9kp+i1dYQcnTKCy1DsAIQDd6jK22PHyOEnYw&#10;Jmxug7Q4JfllfFL2CzyD/k6/AEQdcA0H7Z3L0RB9fUBUGWPpdBJzulCabWqrxTlyzBCNjlFn/CYi&#10;TZQmbrsETabygI0xbMjRF9NoD1CMNI1jehPVi7VUsmK6pue/eENQqQ/m93MKjAQFFO1x54zpDUA1&#10;PJTjkrwgnj/AL3DwepbGSTXfGom6xnnE2nGj8Y2lmWfMhvk7mfNsjqN/Es5tEydOEB4yIfBl8Gfy&#10;qywaDYUH6vrKj/RaKKZRgkiLDxnZILPfUPjP58vxu5hn8FnWJ0b1qalEzbI4RnaiKVCsqEc6A/Wn&#10;Q7ml2e6j9a1qx2UpPpasAyJezj6g2mnFTD1uU2pRlFp/81q85ojzYPnY9mxjeNzHwTVCsJ/2NXrc&#10;xysKSGpoiByxroFY+aO1UyAZXIbMXXjhhTqR3nTTjZoZNo3YjH3kw0cqEvZ+sdlAB58y0aSXYOq9&#10;El8Pm9o777xTz3fdfY9e/88TT+gzzS0md2psaDb7Z9lEcGLHbyyEkSc2M/hNz5vcACtDcJF5LJCK&#10;JwdK3FrddpP2HbTXpUdO1AsD/e3vemfdW97yFvV6/aHDDrWN/bwFhkDLhorlxJnSYkrWGtw2lZLe&#10;Rpf4mxdrsQuZJGp+jgb3ufqwIc9L6l5+9VWl94knnmCIpISBwnmeeGUnXfXbKcm4XncpbbNLdrEZ&#10;B0KIuiBWJdroiMMP0zz6XYKMa6iPbmTRpq0mDW73PIo0yn2+HaamuX6DKUzh/gcmbCwqd9phl7oJ&#10;Et4EC4mf/vQnCpIy5iLbstnRziqFkaW/W3A1+wfRBaI5fRJrFO1CxICTO1Smm2VTrei1e0Y3iXm9&#10;qPUbneMUBFjyDP6eNWu2jrUfiM0a6vrb3/5OXxlw7QbYTlHDoVt8ByBR4k1zScq4EQoPZZs4wQQT&#10;jc0mkyVizXL3uY8BlJUSZgqi3Dl4ccFT9p60k8aZtnVADkCHyW4zRftA2NmxvIgjixTsPB3JJjIG&#10;T6JaXv867beJSkD5AjSbLeqEoNVPrrtevMLbHMXy9wUJuanqE7kG6q80kTPmsgsuuMDGvnhCRaJE&#10;vc39IKSF4MUIRGlv6yRaVqz4YqLmV1Z0CqTXrfFcSo2fhQsW6xzwpVNP0/7917/+VcnS64ORIZ4G&#10;3NN+t3tLRh+FcAyJKE69/6bWENGlZkENkYImkM8NYdw7Go7xgnli4w03rjv77LNtzAjPRmpyHt4r&#10;GmJItMnknEatr0So7d64g7aLjSTOQwFtxLWoIzDP2hfS6bFZGyaVhTRmlQXXK5WvhCxSaxoj26y+&#10;B+/AEypgRwoaeE6k7o7EDAm0/sWvzXcI7LbT9O3qsjUWtc8YRaS5MdFK4HepldAQYhcbHUnNRAvN&#10;3iC6yf6y0047ST9prDvjtDPsPQUuvMDe8Ts85vf8+RbtYWWJroEUkHcvDL9JZD3qGqGvpGmbtS5Y&#10;Fv0oLm/8m3xNN42xwy7xyaNt6JUbgNqWpBAlZ9C0ADjGWppaZQ4YrDtKvIAjvfTKq/58i9pYI0Fo&#10;h9TqnudpxsY81177zXqf3u+feeYZK7L3BUbnaG42HpoeVaH/+7MsLyPILJKwaeCzf/7z/fouI3/Q&#10;p0LQsHHU3D5cmDLXfEFzodRbla/VNjtUzi9/IqdAAQViaWqnONzAkZaW4W/aUWBDwTAezAj3Mdgp&#10;0UTIHBxZtjtpRAk2Y0CU8C5snuGducB2Vb6HDUa10rukci6pi8TIaaQaobywQYVTo3ZRI41tefk7&#10;yzM2paxEQWkPMlWQuiniUCZLtdToBYS9P9CINnPVds+0NI+2yYYcthd58kb5UVZMZDhqp2W1par+&#10;uWJppKvdloJGq892VJ5UQRLaVA62OeyDp4jKOheryosypMBZhWK7tYqgA0eQ9IY+m9Id8Gv8BlSj&#10;cRCNhS0Twu9wDFYz9rLs3coREWUkQj1jxgwJfzGjDqHJcC1GGdL5xFJ1/i6HeqTfByWwgdCxOHWa&#10;bporoTa83yHzGQ7ShMj2qHSWPNOcAjVQgLwDc4Eudn2cF/XtUnBohe9wjFGbi7ayWf5H0h6C4/Gq&#10;u0Gf32Jhdg3VzR8tQ4F0E1PDh/wmXovE0TkqzYUjQfiYvxGpVFts1zjU75Tg4QnfND6KcKM4CvHU&#10;kSjlipNHVbzRNTwhiElHNunGmtodsIIiCPVmR6HWJdcgsHHGwfmH51rXNGx+my5s9xvbyRd7zV/6&#10;bZYj1kuf5ivUFytJ7bAwx0b2t7/9bbAXxjXYJSLRLnrcOKCcYl/cZt4CWzzmHCSOWMzjO9iQI3X3&#10;9uvciokXzIJ2lT0epxc2IEiMw0mHK+3t7iFYNpxIkHb1udSO8axFHFrQPvW0I3bJKFRI8d47N9tM&#10;Fyq7i+drnDfffHMrt6O0tP1sFGk+pXnBNjN4oza5lvhm9m/atylYINpG25eAVhGVHewpiGMNuh5y&#10;yCEFCPVCZ0hEzWivHjwtO7LHvPFNTI6rrLqqbtxPOukkRdyR2j2O83hHUGkPFqS/TrogWcxy9V1u&#10;BAxTUgiUFHW96KKLpG8N1P36V79RGmFj9ueH7jP6RrE+YlvauHiV+rjlWZiKUJLQxnzO2r6Xfdbt&#10;Fcms4Ik89tDKmOktbj+fRUaWpavL0AfaVne4VgOQcKR+QZIWLFpg3tMf/rue/3z/vXp+6MEH9Bna&#10;VwWbSB8HAY0atLHUQg0O78o2rIwK1LigB/5kiBU7ZDNNDEPFKfWFahf65Oorm733gpTWBfozmPfH&#10;j7H4mA0CtaOsu+6+m/6m1DurjVkPPkcEB+0w6/XXNY+JgpSjT5100heVNo8//pheH5T+pXQc8Fiq&#10;7hWcqvz77LOPluVtb3ubnrfdRuz9pB6TxISDqRJiHR4Mf+Sy8GKavDGvlEOs2a8Wd5gPkT63n+xx&#10;HxCuWKL8F2Pq2aefUfTya1+zyAO9wiOVh0HDy9GpBoe6+h1VplYLtb2WUCXFJz96iO7qNFvOlma3&#10;a5U8Z4o3YC1Xr42h9nHGmydNNS//iByAM30eBCFyBM1nanAoYpeRKvIYzkuFY628x+XyfbASf4jf&#10;xjzDOSkLuc7yQxLXu9jzeOJThto/5HFAhpHYt4K9trfhggULdQ6kp+bH/mNRMMA3kNgeREXT9aon&#10;Yu0Xl9BOmy68nYuyiXu6bF6lV3Giz+3iL2OSCJ5Bl1122UXPa63zZj3vuceeVn5aeXveLE+iEVao&#10;4VCq9Sp1k2rWBaV7RcL3Ktn9x+9X+mbMzwro70RgHuTH4G249heJBIP34ZMIqd9VHF544QX9PeAj&#10;Chtk+jSxNq+v+9jRx+j5vfu8p6DITY5Ed4uQHglzCr71u1//Vs+XXf4t+5Y4L00njLzQVm4r3iZ7&#10;A1x7+yab6NzwtXO+oq9MmzxVz/QJwf5PO/xWX7cy/7KaibUO1NINnOk7KOPx/HJOgdooQIkUEGks&#10;8LHB4QSJnNL34dgstrVIxyGE8w0cQNK4IEhLt4P0q5T0ndcixlxbbXQaUckcGD020UQEKDWbPn2G&#10;SNBwmMdtILhxPMZsu6bqHHFnSWFRf3p1VVtZV/fi5FdJtSxNC7PvbQr2KUBOx4tDLRzFaLBJKZOJ&#10;a9nEJqcUE8yBdvXUduBCpRYa1N43RuANR25K5VSVhDn1Ip9n/0vsuwu9wUPaP0Fs8CaIUw96kM36&#10;VixhzpY4l2VfmYRC9am9Mnv27DocyRwwX/r3/AJNFaJjCJGGA4IAqKHXSqu4QEDJ1XOsehCFF/vp&#10;wdM8847rzuu0V6d9etpvAU1FRqCn5FnkFKhIAfZRahMlfMrmACJ99D8R+3qg4x/7UHn8L44CED/P&#10;smB8Zvo0Eb4F3sU5oGIF8wdGlAKcwwxAMEeqONLRQ9BneJ3+X0amEIX9K91f0GfIDzDnc50Dsz8c&#10;jJkNx5tZ4Q5HpowrXi4xnUnbOC50uubxGpB2zfH8Qk082jnzPp+vhU/zWWiB4oBwjgK69Bq3ljxH&#10;qzVzxHq0KJvnqxSgze9iR5vHSdxiIM077GixAIPHQSLCwVMwbS6kizLercfLRBxGzdtp7LfDhMqA&#10;IIgbjUE2XhxWIXvY1uI34vgq8vSf/4jHccvEPHJL8pcZt5cb9yWOzPVI2bH42HBDiwc9ZfpU3WCf&#10;cuqp+nuN1dbwJYhljLI10R41Y1NPz5oh7m8cD9TFxwOqnttXd7GgsUAXbr/99uD1m/blr3kcx2AX&#10;6uh8I+2I3R56JZmUIBz40skna7lXXtk8KtIuhdI/bKQZKzveKpmLNklFqllufztsIUYyiCpJj/nk&#10;EoFK1Rv4+97ndsZztV6o6xfFKzwEBvvvbx7pi2NylkYDs79d2uYOfea5F563/rCG9wcxN9D+EKTz&#10;TrpQcGorUJIuy9SMvWnaY2xCoeK/EqFTnLf9BqLd3GpjifG47777Lu1jZ555ul6nrRQl6/FX6CmV&#10;NvmNjkpBW2AT8RIP4cwJxx2vr9FbNv6GYOyyyy7TcXjPn/6k9ylw4zggrXr7zI5rUrvZli9aZHZ0&#10;sO+mhkira6nASywSPJ1CSHDLzf+nvxmLk8g10Ce1O//Nb/T8s+t/om2z4047hSputPFGWr4//OFu&#10;Pd9xxx16D8+DLu8RRBp/0xabXlM5dtrc/wHLqKHshB4ny5jDtxBfNu1hPKatlpsoDufFUg/l11ZI&#10;CmTOOyVuxEgWvUwjQoCOFZ+Ll/BM783kLe7rAeZS7OPt4y2ma+diQ5zbRCsF4+D++03zp1H6MH5/&#10;58orDfV2+0lV+ZTURNtGn/vqOaFJkQJrcBSTv6np1aYabGl7WyvLAtl0oy6bb27RMGYLmo6xtPPO&#10;u+j5kIMP1eu94pF/svtpIXxEnhg0wVj3KIQY78dzdbqTxcDWgK9NuJ4hEkykPXPe90yLpvr0B6Kb&#10;8bdZrixRJvsC50CsN4q7UCHPTmzZLXf2nwULFumcd5J4gEebv/jS83p+6aWXvBiMlWyafUhLXEUp&#10;Rmdb3C43aBYGlSZDN+up2uSdI6mf+ftAQkxspAb3VE8e0uiLwpVmrqRz9VlnnqHvrL/++lamDJOw&#10;AXrGlmeTqCEZ6wLPo5KwPkSr8djO6edjL/hFqm/pTqdEiS8U/ua3AE6z1BBEIDW5NuV4EaIbDSwz&#10;2DejHDvstKv+pjd58nRssNGWZ5xhNISWQDLfWE+a4k5hSf+YvFyTc5zTHhrCcPS1XXfeqbAi8j18&#10;A9+98caf6z34SEJq9bUsnPci+RQnZfO5Ll6WRs1X6Ml+eFE4sgDuXK+sfD/N7w6TAhiIGBz0VEmb&#10;i2qzzZoA8X5AjjBJaIaRxNOv23NJrGdsmrlxZjnwfvqIy6f3ZKDTqzntyihZtxifqUHKzKqtaDXP&#10;yfeBeDH+IyW4ONOGOrZrpTQyBkLhDAYLIEoSYzQTjtVwqGMyp2w1RVzWz7BP9EOrQY60ZNWk2rZJ&#10;G+3E/lHpOzFtR1LamtS90LQpKRMYlyET9HhKZ4LZSHTpGiXdPakR1MWaxWnYFEE4cMS+BFpk44uD&#10;Ka57jAxj0YODfZxCO5QVNnh2LNZjzmzx6i9HpaQ246JNQ4/lnYJ+4OiQPLDBh+CAtqOx7TQ964Y5&#10;BONTVxRGAyLV6Xiu9PmAe+Xmtkrlzu/nFKiGApXmE95nRAfO+zgzwkSMQhH9nijaWBNkQU3fBzHL&#10;KzUnaJlleBQ9KxcwdDi2OzoQyaBTNs5z9KBmyqxZs8Qp4yyP7LEgIJex75Z4Y1gNrUbimYTflvaK&#10;PBLfGIk8hsvT4cgRBzZySQilGksWaxbGr2dpHspz7Cdcf3GODag21kRyILQjjiyP9cUlLrcKrLF+&#10;Y+TxNL8sNS44ByCkLI443jn7NL1qmwZXEssaf8e8sFJT8nnOLeVIFa9NOf8kCwdnuVEmlbrXaDZP&#10;jliPJnXzvEN8aMRkxgAFoorJcN9991fqDLidIpExkiwtmONk0OqxBweDBNS2042yUcbkMFFichJ9&#10;xWZ+/Q02UKTy6KM/qs91dZvnY6JEnbLJQkxrK5fZUw64B1NKFbHRwP35c2frfXpAJTMZcCSbzo5g&#10;74FvfuITH1eJ51577ZGSD5fvEJR2t0gsaizov/zlL5v388cf1zIsknBHSEAX8XuBbCSIhvX2uA2L&#10;28/S1glOp5DwPMp17Kc/pQuhfffdV2lFKWCzS5cZe5f5AjOLbaMoGWRtiqTbRCGIzg5NK9jKHZGs&#10;YlYi21BUX+yEwEx/8fNfaztgIr/1dkMvE0+h5aWVlb+d7SW2O7IZavM4mgE1cdEtmJilYpSfNmjx&#10;BqzRNTbK9ybcLbZhxlXarmEzeeiHzMN7o3ig134uiBAS4z/zG0S66NmVYALHLWiKxfknP2WxR3fc&#10;cUcRphmaMNHjOnNMESDq6jafCZ2dZl9F2hApAOqtZRNbfdz71z//pYu4a3/wQ/VD8Ph//iUCAfMq&#10;3O32eFi0U1MAffi6667T+/QyzBj3r71mXvMPR/2lCRbPt3B8EydaTM8eaT9sHECTV155Ta+x/JT8&#10;AxFH6neReY9EL0BqcJswxn7Vi14/tbXedlsdi+eff37QEOEz8blyH8x6M7++vFOgBDBtVSpxo0hI&#10;4+gNUco4pnCMstHWmarfA+IhuKXF+neP+2pocR8l3d1m+wrTLS2Oz2GYdzE+Tz71FL0+X+YX3Hvy&#10;iSf1d4sjTQJFhndi7RvOJ5wXqb1C7SLGxaXfFGqvQT0ZiSHztthqa/n+POV1X/3aV/Ue7T3ZL2h3&#10;i3lQ33VEjN9MeGBxT4o1BPgE5zAih1l5DGdcV/tujCqGSAhqzlaak8aaSawH6oW2Pf30M7XtqL1D&#10;b+2Lu8yWn3b14BdE67skYgO+t6FEFUFaLN6c8XuLLbfSvP73zNN6fvSRR/R+vBak3Tc1HlCOpPzG&#10;4xJfJabpyLBYC52frbySeQln3jzDlA95HXaY8UHM6fi91957S/83rYmsVAmp5ntZfQX3q0asYwiY&#10;apr+kfT4R54H7P++YApIPoU2RL1vue1WfYvjGNfw/k9u+Jme733gfuXh53zVxg19/iC6SkIj/7D7&#10;KOpz3kdNjbQNdjoPap/SHQOE+ijXu10DhRpwoG2rmGOhHPfea16/Q9tFDcKuTLv6Ivv+qK8X9vwc&#10;sS7byfObywcFApJXA6LLR7Ok77xO+zBM6DiIkquETZgm7cnSKC0R9CLbMkW5k1jS8TdYD0pC03Yp&#10;CSoltp7DaBYiZbE9Gu1I01lXizDCtgWSR9AC9i9x/YdR3DH1atozpLVjfUWp6khWoJwH65H8zlDy&#10;SqMqabs19DNqQ1Sbb1ojAH+jb2GxAm/eHGekRTzG6J+A3r9L2YBj7PI+7UBNpdqEaWFOiCCYgKIF&#10;FLmwRkS/1UZPzFQo1afXc4Qdim2k4zHGZ7PKkF5YpWkex2utltb5czkFRpsCHEbl+BbtaslnyVcx&#10;TjFeeR+OO3HUwOozq8fxw7FG7ZFYc8z48Hy1uyX/rFQAjv2RoG0lDYGR+MayyIP0J38g/WMNuVJl&#10;Y/uHtYYIShF+CUAJjiYR6uLITNXA60WdzF7i+oyx1tNafvTfgT5D5HtFmZvBy1nX2GY6pnOMSHNc&#10;T4d/ETlmyrjGUbCmUuomqdr1Z1Yblxo38Zp7WfT7oX4zR6yHSrn8vaooEEvrgKB2iofJ7bffSfld&#10;Z7fZb4XYzW6c0OK2kuPFccY73vlOs2M+xSThRVJVt81hPOtWR21VeiaLbyLUAR10CRYkcfM87iGl&#10;crFgsI8xfx2VYjlh74zU3dOlk/dvxFYTatrPPfOclvWkk76gi/7VV1tJpJJmv90r3syRcB8Lggcf&#10;eEhRMyBXet+9rQKhM/TQEGqEzrJkUxlp2iWIe5PHAUW8QaQQ49cFcYg1jXLArhzfvUSQXLURf4vZ&#10;GsEWDYl2K5T6Ua2d+XkB/JT2armk7tVXX9dvpB1JWLlpV2yvBUSy2ZAQfCuWLsZ2xUKJgncbGiIG&#10;TAMbL1mHbIjA9L92zjkW+/yOu+qmTpuim+rbbrU4ziOXshFrtlHwTurxwSt9O0YjnHIFr4mYwGji&#10;iC7tcIkuwKM4EmzX0L8+etRR2mdoa0WP8B2iwQG1ac3L+1bQDvFY5FCJVu2PDRGLvVnspU+0thMb&#10;ZVzfYAPrR0xEp9Mq3rxH7+D8HTngB5ClKUjxg/aFXe/qMESY0QHwQmJv7TSRsYI6/PPRfzhyvrPS&#10;4Oijj9Z3sTBEonbIYveaP9hnlG9wu1BtP0cFSJN695gbj0Nqh4jVtuUR7Ea9NX1SgW2XoulrvknH&#10;4k9/+tOAuCcUHJ4EvaAxhvmDyF2psH7DzDp/fYxRgHwvoD+4kPyw0kbIT8zbOdfNk1CYSHTUN2eO&#10;hbj8wAc+YPmIlheRqSaPewyPv0jwRo5ErRWsFZAmiUAYqc81gXi/p8fQc6KHPDcL2kjeMnmKIW0D&#10;HoGBsbt7hXcjIXwlEsqN99/xjrfr3PHhD3/Y7HJF8w0JNuVINjUYMhr4Z8qkxZ4pPZPrS7jvu5Iy&#10;vsuTmMpRXsU8snBdwDzj6BfkD2rexbZMDFStYD4JM7IH5kDU5bZb73CP0d/U3y++8oo+zhjnTe6r&#10;o020HEC7gw/+YECB2Q5sM1anRcyElIbe5vDijLzhnRpnxFxHXscee6x++9e//JWer7/++rrXxRwA&#10;iREWyBvCN3xdwzaj9hOrnayTbM7mGjFtE8+/sdYDvd681lp63mijt2i5TjjhBH2XtGK9aG+fOOkN&#10;jW1tj3VPWINaPyHPC0p+vO9rKAgG8Az6JFJri/s/8PUz0fVO1wKDucT4cd7v1cN/Q91pp5sfoD12&#10;213ziNd2jEjCsTlZNLbSqWSP9kqzv5fzS5DOK2h8umnXKaecrG1+6+236WNTp06u23130faUddNp&#10;YtudToxCMxzQqiDDUfiR21iPAlHzLBMKxJIoQ5KSeHeVaIWBCkkZJqnY1ivEXhQ0uhQirZ4HEY9W&#10;PqIHEa7Ub8QKxhHbjPB3HOcxqwz41jg5KO0r5S0zluphAsMRx/00m7K5eg8H7bpL0apaNIBevlvg&#10;zdxV53Vyx8SYYtzmz7u2Kataif9wpZqV+orSQupCtTVM3mRi1aptVfpGrfeHQs9av8Hni+gLtFYY&#10;MyXWaXRaPauKqmTyLruBjZbA+EFTZ8JgxPTyyXM8HoYTQxLdMb12T6Nn+LtZUA0cwcOoeOpO7EDh&#10;vTux+4o98UOCjzrHnsbZ/TmO0jSMUbIsr8jV9mvOPxwvy6pPDrV/5e+tuBQoGnupgZiFwmZdx4Ic&#10;R3qOAD9Np3jMFOdVCFMyTi7ziH8zP9qHQnBGVJX8NZ7/YIOLg2jmnDnwVTK72KdCxCPTBkpZY39F&#10;Qq5RR/qLwAY1OPhy3oC5M609hL/TnsSJeLI/cM5GFAocnM/TmknQTkprHILP0JM01oT0QJ9oC5F5&#10;WL9hk8X9JJnD+ZzZwtO7OM9pXsF+M1+QbRzUZEqYJwlha6lq+UEtswl5BvtyVvQc3kcZqCHGOse2&#10;yXGb0e65yIa5ioIOvb8b543XDcgPzhLbolBZVRRlTDySI9ZjohneWIUA83vuuZd0sv6seAzGJPD8&#10;i88rEbilg5NHTAyIAbvrLjupdO2gD4rEW8Zhp8QqxsCDQySkIDl3SIwS0thWp5TEjVLdAd9cYiJO&#10;Jzqq5DqD0kluPhv9m2qTirKJB1WUbeq0yZoNJJCwC8MG+WtfO1eljnfffY/eGxR7bpSdNl70kkm7&#10;LNo7k5EFCaqjuJCMsk6x7WuQmBMtk4KgXJMmTzSkcb11tAy0DV91ldUN1ZSFBr5/9tlnOxkGC8Kj&#10;2cXCOJ+UhFNamdAwpjjR5+R6pc0FJbgJAhDZIrvEnfcRrxV/v/DiS2JDhLjehyrzBtO443azLWqK&#10;va4PefhVRqyZdaV6VodUW279rkXR5FoduIZ+ddttt+li8oILLtDnxk9oV1rQYyuR1+Ym0xgASj3o&#10;qGysBYJ+gfGzy6676tj7xLEf0/4zwxfIRADA/JA63FP3JIn5zBQjJmGc0p68It2NKlyozH59jiJf&#10;3/ve9+oGBJm+/Y7bpK8a+jJl2lR9bmHKD4Flb/2FXkhbW03Sz/is9JpM28C+lIfgQULoRVEpiY4X&#10;aonE40AKqd9iOHfYd2OMbL7lFiqAu/jii0ssHJY9Yk1Un8hepb5bsRnzB1YoCsRzVSyGpQZNB3ii&#10;JKBpmJe22GILGw/CoImabrXlNqIl0lj38WM/qfc6OxfrOP6TRArAfPWLX/xKr49zDRogcZqcMVMm&#10;HByO+3ymvMjHH5G5AdHeQuL83ymhO5EYJ5mNBP8KSFMmT7Fvjxf0W+aYd4rmHPL90Ic+VDd3jnkn&#10;3357iU0vKTOCQ0C5C6k2LMQ6QrA5PoMwNO1EFaTyVQKRSNoRs744J2Pc5p9+D5dCD+8LFy5WHnPC&#10;CZ/X+7PmzlFaHHOMxS/e9N3v0uvU5JsyRTbGEYrfFDR+/Mu+qMJcrt/0qY9aAPAlg0ShTI/3J2hZ&#10;YQ2JfgJbb/STa39ovjToI0Sc5ejvYLPrWkQJ3f1jXgbWP9j4S57kV0tcMwzaf0jUgGC54J8A76+z&#10;zjp63n///fW8++6GDNO79gBpKuvBuL+EthNNMCRupE8VLU2U4+GHH9br1DpbvMho0ypRdpDYTksY&#10;1kba5u2bvEPb6DzXiJzs/kOIpMftwR5aCVZRQYo3YXxK1ml2J/SrIs0Iu0/eDi0E/E3tTVH70kg1&#10;KP8dt/++8DNhrV6ppBmFXAqXc8R6KRA5/0QhBbAppWdBML14A5x+GveIAisa6Yjk0vL6SUl+LNEn&#10;DA5VKBxAxhGaCnajWJAm0sJkAsGCdaF4XaRnU9iA4VqRhDN8rIJxURWogkKAckBVHGr4RC9xZqxr&#10;xN2l7RRj8LIN4omyVF+u3p64Qn1GYKBQcjp+/ARfMI2OBHkEijr0LDLUFIgqaP+aPUvRWTBi2iEO&#10;RZKuqMG4dkWfgCzQTq7Qu797wC2v/Tj0+vqbXGxoX/VxRAk9+zV/076SaEMaJTZmH/XFogE+7OJm&#10;ZlD9eBm9MpTLeSj9ZNmUNP/qWKYA+1EpNMuuuTaabMDSGmKYa6hxkvbLkBbwFIHINRCC5Qoot/DG&#10;9HqiV9TLccR2ueSNiDZBPydDR+pqKPAYeJSIYjz/x2gzNZgqhREsVyWu94hQ81ki2NMEvYbZGRBu&#10;eqqO11vp9UupNUy1mn7pclIDgnbYsb02+wv58EjMo+xzRKiZZ8zTS30Lm20cbBPSdQx0p1AEjp+4&#10;bBiPy7O9e45Yj6Ve9gYqS1e3oK3CHReJhBoT0bGf/JT+xgJZr7udVrNIoCe5pA2DT1HsjTZW1ZFz&#10;zz9PKQZkEonoWb/HpKaklhv32Kak3D6AaBtsSZHI1Hvc+zZ/twlihknuvvvuU+b8yMP/0N9/+ctD&#10;Wo/5C+fpb/y9QLxhInW5F+QWtzUmalZnZlsiLTYJ6CTxwogyH3XURw09lPiB6bJAFq3SXalIl4Qm&#10;wTsTJ01WVa0/P/BnRQkuuuRisw8Su06U4ZVXX9U8BpeYbXVfj0tIXQq4RCSLoO3l3/qW2dYKsj1Z&#10;UO50QuxBJCLprRKvF5PgQQce5PUzW9gWt/UdL1JVq88kFZJ87GMf07yBAOA6yrV4sdm3ESWDV1ok&#10;2uDRJqfH7eTo5ZlIK0J/6DdddQgSd2gRbLvtDkp/PP/Xvzzg9CuoTg0/IjTRpeBGT7sXFn8poYde&#10;r/Ir/W4bhvz6pf2Q2j2mK/JAXW782U3qTf9n4sUTiZL9xe4tHsIbpZ3HreSnYUPFdsC1JYIgcKF0&#10;jLfJNltvrY9TBQt0Q1WA+muertHBsUP7fzopDe2g3za5bYzkUrOBGhsvvPiCPnPhBRfq893iOwB9&#10;4nXx3J1+nygKEdXu3i7VCEEKeUZNlMSBdptInxsQBgypz9GSCS757+wxJICmE/ibzH/NNdfUzcCG&#10;b93IUPxPfMJo4nbZixYZAkYfCjf99GfaXj+/8SYrpI+xVvGWjjF26623LlMb66BBEPXVrOtWiTzl&#10;FMiigA0+UULVM+fEJTJmwIu2Ek/dSD3i2wFCXoyxU085Xcfu+w44wMZOs72LZ5DouZh+IUKcaNfW&#10;Ae9Ef33xxRd1nK602qpmj/vrX4tm2B/13pP/eULzGufzKOdLaqn0eghGziG0DafHa84xtN+F0LZL&#10;tOaQIEzHdzfeeGPnry/p7w033Mj57pv1vOXWW+mZcZSplZbMW4X8A9fJ87jp57gMPg8cBWR0BW5m&#10;ub4AWos8PiFrK6TXX7fIJ/C3cu2111ojusZdg8/rMZ8KqK1zMGz0kPqd34EW2m6yDkplpwyPmoNc&#10;Q9kHk7k6jmtdFMOCaxKfn4gCuh6T5tUp6w6kbm+PJA6190V35AFNQ9DxtNNO0+epxdXhNsoQliAh&#10;xJuWUbTa+tznTYsvzIgGd8uaFYlrlf6+Qs0ltgM1IZo9fjW0odAH9ttvv7qPfOQjmkdaWwLl++Sn&#10;j7U++6R50icCz3ZoFKed6Buf/dznNK9ddzFUnPebOH6E148fb+s2CD+0TozzXPVqRF8blcRxjXUG&#10;6o01Ierw4IMPWn2k/6y66qpa11tvvsXKz4HoJUr4VLySL8SLK2nYpCtYy7PlCJNvrEel2+SZVqIA&#10;NUOwidRNpzgRAtM85ZTTdKA99thjmsWAbDQafWKlS39KJ98q4RvA7Pbccw9d6B5y8MH6Tggdwgk5&#10;OEGyYUNnQ5XKiPvdzuDrXZ+zUZyFgWGdKQ4VUM4nnnhcs2EIrEULbNKl458+UUmq910HVOLAK/As&#10;JsXxsgm2b1g4Cmw8seCG6g5+r/XmNfR+m2xckcDElSZUcZMyQfUZieFHWjys2RxRVUPqD+pwtrEg&#10;k4PgAPU47nPmgKNHNjb45sozZurG4JsX2SanWTUKCtltgXRf8jhe1MPAwO+550/+DT3VYUONxNAX&#10;FBgA1UdqH9cqbWuToNJJvr/G6qvqbzpjA/NFe6+7rqmuq5dZFxCgnGe4YwsKTWCDq/1pwSKl63vf&#10;u6+gIVOVrtdd+0P9BhxjlEqVNxrRtJvaWMdqz8yfG+047yXeLuxXVK8HbbHJvOGGG7QP4f1p06fq&#10;tauv/q5m291hTl5efuklo687/iHj6XOVszZfSA64WhzohfzWXnttbeOvi9Clw80qwHwxXBhuKkTz&#10;iNSu4IArndgXej3cBhd9GCdYoKKcL7xgG+dzzz1Xfz/33HOaRY8vZlqbMS4sFB9Sc7P11b4BE5aw&#10;b9e74zrSVALABEGGy78SI21X46bwqsHVEIFkaz/yUEJcbKOfId9VV11ZhT9nnnmmIiJIGFPW91zy&#10;JeHOQCsKnBiij7cpRukUdT2MsY98+Eing9Ubqo/oj1B3HT/exnaSfEEY6O7fjJ4ayZ/5RnokqfnG&#10;zSvwFp/TuQnGXKDOyw7+fzoOnn/uGQmP1KfjjKF0IKBGYlhC9sk4TBg37ZQFUaiOed8HqZ66ZMO0&#10;0HkxfuP7n/nsZwvmHzqZ4iZ30OcjbmjjDWG6Zbn55rPtbhLDsE+xejkFweDxmKcPOeQQPR944IGa&#10;bbxp6BEnnORpdATZK+sjJAgekZp9Tutf0q9rkW+JMBx0+/0f7nZSgBfW1b3sjsZY/pVnrlJ31x9N&#10;vbbfHas2eyg0zu7xnEDhKPlyl29oGYKJDqUoPLRvFW2V9WrCE+1rQRidJrD8XW6Tw/JRcEq+FPKO&#10;8qJJHzeqPT0mtG7wjWh3l/1+9tlnlZYnn3qyOPY0IQL7BU16qO7OMFZc68VlYBHYthwP4Cs085s0&#10;cYo+xtCMs0XFHol9j85aGRZss83frX3lC1/4gj63+qqr6ZmmTux3oE9M10w6Rzw+It2QflbiKRSS&#10;o0yg96GH2tr9v0//12guZcI6BXW9+ipb98R+GpKClTefGqnNci2EyFXBa6FW/uyIUQCMkczRNjtT&#10;9ShUMZXPlYD6sFjFJGXqMRYqAZuokU+JGjEmCp2sbNYLDk6oegoUDfEZGbaBqqf6Hl7RwlllmFdc&#10;XkXGZCIBHeDggyo85RxCUaE1VoUy1ZqWkEfsbGrGdAmNIs6fYtWuOJQKwlSVLCfK6g1IlfIsJ2uY&#10;t3FgEQIGTTXdtNM2qjrNE++XOKhWRRXfRUJbHHQuQhWpLFqmy0LV22qdrI18P6o9xy4RvvCAPTBi&#10;xlL1DIIZHFjkcKFT+guF6s7sI2xzmmOgv6GPIW4t0dlalfbT4yPuMWz32IkaTSK0vQUJYWiUIjW3&#10;MH5qpyNVvrMWFawvcyZtwMQ5/uhUh3MUkAoiNekSBdr53EZ11hD6iy53fC4ZSm3yd3IKLC8UiOdm&#10;joP0/ECHSdXWKb1uSL8DATsO3sdGljwPasM4wvdTvEu5sv+O54JyZYqfxUYJB3kMHY9yria/Is/j&#10;OiHrG4lgofgJaJXpEc0jNOdKnLRhfTQ3mAIxp3J5V2oHOg1DFBVGUqn0zli6T9X12Ckt5nuGIEW/&#10;SfOLWG28ln6SXu+xvbBWnSVmWjjYVuSFVDfPWnNxfRY7x437Qha/G0ttkS5LKH9qgJPOy9O6jXXK&#10;Eeux2tPeIOVKS5MwuBiqA6EXMKCgGnLFd65QJoJJCAlqsEhYiGPw0SlDq6t3toujE2wULrzwQpV4&#10;rbPuWvr8oIT5QGpoNAQKeYYQFB62KgwMyRf3586fp5t2qKogdYukE9cXLjRpJsN9cOucqDeZzKpB&#10;vLChjCjPxZdcouVZe20rD9VqqTIHdSw8O3GKIaotDoHFUtm0k4ksaRxDiy2h9IIV8zMGPuqBDY3R&#10;wm4gvqSipI4qR68V/UQes2Yb8/797/+geTKEkeCJhlA8/7zev/8BU8UmqgkmMuDqzpSyBDSSTqRc&#10;GEmpL53MIT88u8oqKyltr7/WnJe0i5ot8v361y/Sb97yf6Ju2yae0BFq7JuXeH+ZqOeVVlrJyuuq&#10;0+3ipEbp7irUDYJMIvW5+jml+lyYQL2M6oF97tiEz6RVnYy+RuDePhMAsa8ynAnCh5gGwecMVXn2&#10;hbBwoXo71NSQzeLFpq5GJySNTabWjIR6ARWx8fK6PnPn72/3e3T8Zs9NnDC5rtHRYRcZ1TUGlXZq&#10;d9gyuE9CxWE83n/f/fobgi3Q99e/lTBz8q1XXnlZr3e4QyANTeV9CmqffAdnOl7pdzVsCEGQWhw1&#10;aXL0qstNDtgn4M0eKa2Gzn7RpCiy9QcsoPfbb18dazvstKOKs5LQIYUjJkFPjH5sTyJLpCnpi3Pi&#10;hyWtlAhsrVCkgLYCnbba0lRgKaRqknqgz979xz+IY7MKiPQooAnpuuR/5xQYKQoUoZyuKQMtI3Ve&#10;tuVW+imEvWptb9NxeuKJX9Bx+p6936P3xrWbM8SsFH+j6Le/aKEcXZDtw3L23Pl6l+sAqipTDRjl&#10;wXoAqrpIDAHW5+uG+R6aE3arwfTF+dc412rp9zqTn7IeyTxjcwZ8smh9/VzvhSFKPVUcp73rXe8K&#10;6CTm2lNOtpBE/33C1IQXd5h23ICr63S5mQt9l1Fde5xojoHGRx9ztM6RO2y7Xd2b37ymvhvAjcgh&#10;KctN7Seit1Qr5n2un3rdRG7iBKsXUryBz9rs0cEYyg0eA+eUKC8coyFxTpbVhJe5WNhf7beSsvlf&#10;nhXfZ3hVrO/I0wmIYP5G+RBmC88jHBhSe5uZSVEDgm3I+tI8Kr0WC+FlIzVz8kqGPWv0NQi1oLk2&#10;mT7VvOyvLqYPoNVxx5lq+MabvC3QH+E2jX62jgn0D2vCQpMNag+GMUUgKOG41q5Ks0JMNg6bWmlj&#10;H6/7L7nEwrj98Ic/1G+gT8DZIep2zfcMsWb5WMFK3wiEWAZ/5Ij1MiB6/snSFNBNsqik4gBKBMQI&#10;KjCwdVJ7J5dmUZJFJIxSYUj9ZssBqTAktUTAytE7lvTFz/J+OmQH/sbGn3EX7RluTiOsj2WWCSKW&#10;oM+YMV3qCUccM/Qgghg7N4rRw/Rv/h0/Q6dq5ZBH0JFlmjp1ikhsxUGVbMomVbmp5mTNPGATjoMO&#10;RTQEmSwciLiXQgZiaTDRSjAYHPxNhyB0aIGFGtTu5kBrQezy0wntQWQb32Qbwh4YB/PkOwXaBfGK&#10;SDmJH2U7UuEzWf0q6zrUncGY2c+s/J16MLwH+1ixI67CghGZ1m/JPyKu7G90RMb2s3ZJFlklq4n+&#10;LTvKdDtAHTAJVYNwVnODJH7WLJPI4yBSHdOd3ymmSUavLSpk0vvZt7CIx6F9UPoxHN1Mk7mENCB6&#10;xXNCG3uGSAbGYBYyUW48lqIdVPGpjl9I8+IFYs4bcgqsKBRgqEGOFwjEKRTn2OoWlWccQ03l0ENO&#10;F/w+eVyYC2S8IxRUWjMFfzNPzqMM2VSWDYS5qbyuD+c68qcYseRvzJmqBScesJkWihAcRwi1hLCc&#10;eljYMM7NMU0gLMeBtRQOzHG1pniOBghAu2xlkcPQwuG7PBeFs6q1sFU8H7MS0iytzZXwDFufkWek&#10;nenGG/pSn477Dd4p129L5UGezzYOGn6isYmwmVg7cGMf3k8WpVVQZNk+UgqBj8fhsi1hbV/PEeva&#10;6JU/PUoUiJFXfqZLEJ9FsslA6u7uU/T48MMP110snZDQlmeJ2wtBeqbInYT+wflNa1ooKSCn2ORd&#10;+q1vaH5YPH/zG2aXhFA+SL2CzCExb0ircR8q58pA3H6s3SXNRMxo/0Q7Gqii4VvfuPRS/T7KMW2K&#10;MTTakDZENkj1lF46MWKwOV6GF9AsQray6Bk3H22DGT6Mv4m+kQmk34tRgh6nGaXXlL4bTgl7N9M+&#10;eOIJcyJTryp7Yuu71lp13Z3mBIYoNmnjwGkILTUojAMS2KuvuUbb44WXXlRJ7BGHf0jbcYcdtrX2&#10;67L4pVdccYUKVn7+85+r9BPttPnmm+u7L79stsm0VR90tJn2zkAUUT61XxJCdsjiBhP/eeedp9fh&#10;VEP7gohuaWM34H2PEmVqLpAmzR5y7eOfOEbLgAURUo87K+MCiiYNcIhCmnS5TR0R6vb28dq3bvjJ&#10;DUrXe+69T2PDb7/9dk5xOg3rtX43fYpeb3O7Yn4DG9AfXfcjzeOBP/9ZyzXrVbNzpvMgSrsdXJZx&#10;YYtg1nuxO3KhPIL9DnkFZ0B+E99Dor2z+5URD7xm39aC+xi3rrHRKA5kkMc2226r9VhZNAzQ1vvv&#10;b4gS/Ac0Sb11/L42256REB1IEyea7XKz17l5GCHWsra/yTgoHG2iyGD1lLkC88EWm2+pv1XCLv9N&#10;nDRB2+/mm2+ua3ItG3sDtx2VcbQg33qTMvl5eaMAxwc0ezAPMvzQ/PlzdVxjLJ951pf177333lur&#10;R0eAQ69rmRCIGZmynOD9+Ju+HtrdR8gScfCF6888+6LmAMHk7bdZ6EY43cT8+cMfmjOwCSJMRgK/&#10;QiKPIbqWZbfN+/XuGwL8OEEnzdfDvDkWaozOWRmyScQVen2llVdVml5w4UX6e+YqNhcGLRwvW7Og&#10;6wn6V2ifSv8zpAlsYRVF/sE1hiJ/9GijokP25CXU7mpzh6V4JN50ZiGM9NMxe445ekU4M3wLmgM4&#10;H3usOYkMcyOmyBImalYwS8UaA+m76eeiudu1qyDUgFNWlO3ss87Wujz9v6f1xRdfNu2seaLNiNTa&#10;aig9w3IFvuCfmTptiv5FTUQITeADBmnQ1QvQJpqCxoOVK4R7jdaKre5TgBp/CG+mZXC6QICy2Wab&#10;Kc95+9vfrucDDzLnsiHkmPuIgb8DJPjTQQp90UnD5+HTJLnv2m8ZC81KaHKMWF900SVK4x//+MdG&#10;BuGD73iHhQu7+qrv6LWAvIf1sWukjKRWV1yfITLgHLG27pynMUoBLEAZioModinkM118DFBMiHPn&#10;Ac0EkjZH1cjhFROoNu1YcJ6PsFNypBFp2rsoAg6JsCBxQapqM0uQOAbJo4tAg3QSz8ikgLIzNESR&#10;/fgYpflQi0V7OYbF4JkINrURcMbiZLqg9UQLYnvWGSIh1iOFNs4QNIF5YtOJhQfygtou24HtlP5N&#10;aS9t0CAkwcF2no3+IQcRVl6nVJjnUohrlqQ+Lo8yNOmXkC7jSPcx62dmbxWj0cUMSsQvsnhCX4Iq&#10;O/oW6j9JHOFRok5a8n5cxoRG8ILaoajIPEH+ccQISqCRl4/28aRlnzj8waFh8Eqh/anORAF6PH6T&#10;MWSoOZEiam7QVpn9KEad8ZtzBM/sJ9TcGGqfHo330n1jNPLP88wpMBYpkPYDwjkoQYUTnx1Lu+xp&#10;9BB/J7zINMrIg9LrEIaColZWmGOrRK6z6sj1A/gAtbM4B9NuuzTPMSefOLScHpIKcyPrQ/5cadNT&#10;qmzUCswqd60IbDqfmFei3rBBXxrIdVZ9dLPvjUH7eKwFcUDAb2rWFbQTwPPliH2bUOCsawL/V2uf&#10;Zx+gVia1wrDG5TqXvLqSPX9K3bLWYozY83GfHkofHbHCjEBGOWI9AkTMs6iGAuU998U5UIqJcDjB&#10;/tM9QmNyw/1HH/2HopEXXHCeblro8ZcSw3Fia43U44jfoHuenjlzul6HJ9FZs+bq30Tgmj0EFm2L&#10;iKo1tpoda4N7qd544410Y3fqqafqddjxago2wbZQwGaAKCzDLvChNCqMV2vxVl4Nxcs9E6POfDbr&#10;erm8iNITiaSH1l63hac9Ua9L8Wn70y52dhQtY3NmNLAvsRyN9e6RWUSAYFKLO017AcwC9J08oTAU&#10;mHAxs7G+6AJFSX71y9/UNYkUHRvRA/Z/f7DbR/4vueSZZaB9Ez280hvooKDKuuCaYXZNoX+JRDuE&#10;kkLfkG8jnAruvy4Iqp49xAk8t2ofdZt2MleGeyKqAM/p/AbVkdd+81ra1y67/HItKpzkKaK+hnmN&#10;Z8groNYYF//657+lXH3iJfaboGjdeOmD+Pb/nv6fPk+15CWi2tHh9OzxkHXsk/RaSi+3De6DgOHP&#10;aPdP5IChaZJ+IvbnMl5RTqoetoq9NxIWTqj/rrvtpkKCww8/zBvdTqiHldMk6ePGGQqEsYdE5L5B&#10;7MPpQKfeByrfrQBoJMXM/Csb+eIrWWOFfhegQor5iTab1Ero6FqsiPVDf/lriHiQVYwhCsyrqF/+&#10;SE6BoVKgOl5Ob8lErA+QkFpEhDH+MTdsv8MOOgdccomhrMX9PSPE4TAGRpY2VydDLfnkQU/eXAvQ&#10;FrhZPIAjvKXOSR6uqsP9XiyW62oPferpWtdXXn1FnwO/QiKvTOaQZL5Pt0a9OiizusOruiV7VnR0&#10;7KfPk7TrbnbfIBMlBBboe9rptjaBQFqRy002sdfczKXgezTi9XmUefa53TbttSf6XEz/GIvczhva&#10;gVakbKyuGAy0+tFDN23DsY4D7Z546knrI9tto8/RjhfngLr6gqFadJx1ZlkSRNjuIDvwUHiQf/xx&#10;s2Wn53manKH9keh7hVFbWp3+4Mso95577qnnffYx/wG9febVHWUFMIDvfPUr5+hvRsHpEKQcKQm1&#10;ZiUNocZceM2+MSjrCiRqeiRagw1Be4K+SSY7qj3RPdNf9PWv67srr7KKfdPXZ/RCT627QDPXplA6&#10;VVCJjNeycdhaevcnPc4//0Klw513/kE/B4H/Lbf8Tv9ud78Lbb6eZ3myNt+19gXmN5LnHLEeSWrm&#10;eY08BXQiscPQrHq3v57h9tgJWpn+uMoSfdKFOhYO/qZd6IL5iSfiTDtbl0DHKBsRU0qDiaKttNJM&#10;QRLhhRRo6/QkRM/IU2YM5hjweiub/6RcN3ggB+IK5u5tVDhBJu2tbY5n/DmgjxMnTtCDSHWRvZO/&#10;kGgYJPZMWHjgCDb7yQwdGRhbJtjk4oDnbWy6iVzHKC5RXpwTm2NoOggKLmg0DkqRaTseUUr6Jhaa&#10;padj0A31tD42QxEJ3aw6BNwmmzQc/A2Gj0UgyjtPNDbmzxNP6wUoudg+iw00yoTFJA5KvoPk2AtI&#10;7+pZyLwOyvQRemVynfQmAk01UCDRQHxiBJpjiggRYmjjIAqdbjb+jQ01jvIYwtIZMkTmS6NytnAD&#10;XZd3qfzSoWb+lRWFAqVQTQjZ4s3msqtvPCsXliSZv+rFyVq7HkSuoR2EA5tYjbYhQnscw0HkAyeU&#10;CUXnkoSlFoSi4nVqVNHHTA9oKwecZ+HInMNLEdwz5TtQcaeae/rxBKl3Rj2ExovnSc7/2OBxkzeE&#10;bIf8CsqzYMHCoL1FDcfiKBzGbcLaEMIiObgmoU0765P2RE6eR/8zQZujiJ+GFRBXQnpOemrGfalD&#10;b4+sA+RYLA5FcXAtQu1M9hfmUFP/GDJ1y7+YHi/03VOVj5tRKs9Qs80R66FSLn+vRgpUJ+VmppQ6&#10;qaqMb5AThNee6hZkEs9hA6G/hYlgQ3Hxxd/Qxes//vEPXWiPEwkjnoP6qib3ommxA30zU2/eeTHR&#10;YaKcIuGosKHZe5/36vm9++yj9+mpm7FtaRvDeLjFkjxR3fXyi0/JApoVC92XTzlXloQwaAZHFaXK&#10;sJKFoucoamVi+514sgbxgH5oEzot6VWZZRgQm3gwjDt+/3vtC2ef/RXxmjqooaS++Y1LtW3XWcdi&#10;YtMWPHhQZ/P4Qub5Z/5nyPBqq+nib++99wx9RPuCeLHmd4lAt7rnaji2Q6Jkv6Dh9eNWLwp+Q1lc&#10;hI7vIm+coeqtfdPtcZvcC3hAvV0SThskjANFtt1DN0lMaXZhWaI+6QWi3VWLS4khEMDCct999zfU&#10;X9BWoOhXuv0TVQ1a3VYM32dc564ui0c9bpzZPQNNt9+GRE8Sm2OlhX870VqwstF7fkCIiWtJ/wn0&#10;80qxq8VocqXfRe1TMFZrG5f0LNskdt3oN1tvbfb/3Egv6lioqPvDjzwS6lb8fb/iRMk34ZkUym8s&#10;dQqU5uXxGKPWGfouNJJ23XU3LSmEj7iH+WuXXXfVeeWcc87Re2kbXatW4beSqBuFTCWeB6ohSRHo&#10;FpmycMzxucDn8GkPDUAtJzgH09L6/L1gkWlWdXQYUs31AvlCWh0Y7/z8Fzfqu3cK38J3Xn35teDn&#10;heXgOx56WeZRm1fr3HcFZ8NGLzC05ZDoX4KaPv2y2SJPgY8P5L+W+DtBO1z27Sv0ncR3CD2l2Kdo&#10;9x2QUa93uj54rrr5yto2WT+QJ1rbUmsqxCh3mmMdGJYNVqyK32O78DxfbJxRx4MPtvjJIZa5dzds&#10;QonSr7ySIbprrrmmfmePvQyJ3nJL850R4lpDA08SNfTY5pMnud196F+JUHWhRyTBBtiSr2+8DV96&#10;8VXtFxdffLGh+O6nhusfOD01AljBCSoPDEq7ug21Zywn56duS83+EHt6D/3Mfc1s4poO9I3wWUHz&#10;119vvSRba4DC376uJr2LFRkK1z8vvfSK1vPAAz+g+eDvD3zgQKXzCcd/Tq9xfcMPVdfHomItpZ+1&#10;rRiWUqHyz+QUCIMHEkGM2xIkwcTVKirasX2uxeRNQhBlSY3jDWH6E5ROQ40WR+w9mPbClVpKBZAZ&#10;5a/07vJyP0bzk4mvxHzrc3A8D8d5JL+ryyNGQ+hlkhtUMCxcQ9+g5DhBSgu9fsZxi2nbT60G1i+g&#10;4kQU5EzpNj2QZ7VhjI1kSYtxXSXLoqZF+6m0PwD6DiAijgWBxRWfH7yfV+MdPy4nbb8K6VofUGPa&#10;ecfjopT9M+kd20GPHw/EOgnPEpchbtNEeyHpE2N5bLH8mdowy8sAz8uZU2AYFLBxYBuoIDD3vzlG&#10;xgJalsnHnH+XQtypJZRe7OM5eiCP1yal5kdc4zqDWl3lNw026xWjllYKlpM2ttSiSmtPxb40aKOb&#10;NQdntU/abn6oXSSL7lBhphrzUPPOeo9zcuzrJB1Pmu9Sw4rosvk0mVTk04RtTaQ1jtGerifzRhQW&#10;HLHmI/sJeSZR8CJaEeH2VWbJPuofYxuy7lxHxBp48W/amLOPlBbQD6+F6EclzSvVKz7BsOFlv9Tf&#10;zhHrpU7y/IPlKFB6s0updSQHStnX4D3aiw6IJ0v8hr0TEmxfgByddNJJKgn7z+OPcaoRNV9z+rGR&#10;xP/Dxuv000/Xe82yYcckNcVDU7SLPS2ShKXWRESVMQppX0Pv2uk6lhIKDK0XZNibKTcdWo4j8VZR&#10;m7FdXPoa25Lzm8mmN1viHGx5GZM0gQ80G0pCcVtVuOYvUqT6a1/7mm4s77rrLrGxblGE8Iaf/lTb&#10;9E1rrK7vUiqf2OV65n4a6EviLwMF3mWXXaw/Qe1akiHDLJC1TagrJc9usxbQj9BOURxIV3VINDVg&#10;n2s2WW1uY0QP6q2t1heDHwJBLpD/ZPem3eVethkOhZJ/0r0hSLJtnGj3CVoV9hRtIFcR+yuMi+9+&#10;12JJtvi3MZ7sm46mt5pH0SV0SqB5WGVpc0yJM69DuwCJsb9ZPp5jj/VxF08jThHYFIzAgl1egME9&#10;91EaLyjTwkUL9SOwO0zHsSaNgXKhDz344IM0k4yrnvpdm6ZPmYzyWzkFaqBAZR8DYZzGg8/HGm2S&#10;MX9A4Lj1NhbPvXNxl5rkYD647tprdR7ZYIMN9F6jRE8oTEPv/zEiXeuQz9LEQvkWCSKN+3/729+U&#10;j1x2xbetbp225mhqafNYzB/T81577aHXBzyCBmJhI9GrNrSqLF/TqusXzayXXnpJ5/gf/OCH+q1H&#10;H31E7zECiTid8N/un8QJx/lVFjd+xZ5rbTGtvG6J7MBniE6qqZz8W22V1QyN3XoL/ebLEn0DCWE0&#10;IUy9SJBTpETRLOZjCZWXEEUNUvQYxyuv+eCFDyfGJbcLha1bCcFe4rTAc6DpJ479lNbvwb/+xXIL&#10;KL+Ed5X2Ouqoo3SzC1pss7XFX6ePnCbn/+Mcoe50zTBGiuE8D+9ASC3lHH74h4Nnbtf46uw2BJvm&#10;YUS2yfPR51D+J596Suvz3auv1N9PPfmUvgcTgJZGs80Pfkjou8S1KgZknZT+Bgk9yOg63m6gAxIQ&#10;a6Q1xIZ8p+2293etvV+bPUtptddee+l5l1121+tE1Fvog4gfCWfrEy+88KLWY99999PfqN9GG22k&#10;bXHdj83jPjUBOC7T4d6Ksi1zodZ5IJ1VvF7K+kyOWNfSIvmzY5ICaSmdLvbd6zTsndTmyY9ir9zJ&#10;EIttpoGyQfJIW6ogGIwoMJYRszHZWKNcKEpl6QkzvTiCYxUcSVsW4sYxIhr3l2rs5Ybq5bMUWcBz&#10;7XAbu6yzexYtklYPo3Myr7QHctgQ0jM37bwTmmV79S1CnhXBGg57G+VONKzsHZUr0jNNMi2HKgzr&#10;0/nLOQXGEAXiuTDMY1JGjgHaKC9vY4J1YVzhWIsIiDCuwXEqnaemmyZMzT7JE7Gjdg80gYhWEikN&#10;NHIGlk2zMCuD0qnPJgwh8Z1hPAaCDziqJFrJmNnw0aF+OkQLCseKkFQAL05EcTCR15KmsI+mVuK0&#10;6fCyPi38hpYkjnhNGFO9JvbLAniB2L/oO4QouMXTTqKl8DoR7UL1yKgERYtY13zIWFcQPaY3emrj&#10;oR9QGyLWiqAne2pyVKuJgs2/HclaZyiadmOlf+aI9VhpibwcBRRIb4hof5o8UCgPSlBNeyKggyk0&#10;DvlhQsCG673vMS+N/SIhaxM7T6CZN910k75HD8ZByOh8iV+M4z3Xu6SZ34TcV8swKnFoxyZiHXfd&#10;apGCUtoJ8YYrtK1/JGgEhI9EkmufmBeI7RIm+T333EvPWJxc873vqgR000031dzodbpZbNQwif9U&#10;EW2JRTpxvP7+9qWX63NgMCjrHI9lTik/pcdWNLdxCloUhRvHImTYbfrhECWdKJXt12o5Cu6wPL8X&#10;4k369U737E3vpD1u3w27cqSubrP3w+INqcdtnsHIgEToWBAbL9AeizkkesRdLN5uUSZ4OIWg4dhj&#10;j9X7WFgg0Ssu/Qf0SfxtJNjF0SlRk3vab/RB1dVlsbCJxIex46QgrYheURNlQpurjac0IsJYL6Bi&#10;8qNo+z4UY8yMvLMuM+44FiKgwc47mqZDGrFuE78PDz/8tyJFk2KJ+NARuxqLnT+eUyBFgaTfZdk1&#10;8+EsjaVB541AnzAWdtxxR32lq7NH52PMox8+4ghHdi0+MiMcwD8BEpxcptNg5OAxyzsxxloWH6Iq&#10;K8/UQOJ3MGZR5nPPPVfn/ZdesbjFuI7fzz/3omjxmD0tvX03uipbR5fNtdOmmY8WxuWdOtnmWSKQ&#10;RF/D2sbntP6A/ovzTLefZTQBav5gU4zUIKQBT7jm6u9rueBZGucn/vMfvU8b6yWuGURP5u1C+0US&#10;YhGJqta08cUGDYnngQFDNRtck2DG9JX0N6NFjPNY3wAvwCeo2aQbJPdiTrO8zg6b98mHevvsN+9T&#10;w6G1xTSyOrvNPp3P09weXrrvvPN2nU9XX311O7/JImTw2fCOXpUUzfuz586xengUjjTf0voKcSfK&#10;OkDzdF7HrLgmCdpp3h5h7eJMh5+M0UtcT/hSlp25f837hbuWEX89dt0/KeU3fyXsI4vFmzZSi/hh&#10;eeaZZ63qvia6774/6d/33HOPXn/xhZf0HGKRe+YtbrM/4HlToy9d7zZfWwR0XqL3ILWJQz8k+oMB&#10;uo1ndt5lRz1zDpgsoBXS9OkzHaneV38/99xzeobuH7yBY45geenIjrSL14aBdwYf6pZTkQw/pWGT&#10;JeCvFpn2whadcsQ6izL59eWOAuWQMW6aIeELSUYormPwEqGGihSOaiXo1T633BFzOS0w7aHQzpA4&#10;6wLLGUupONTpaiLEQ4eYD2CxBJW+119/TY9Zs14XD6GzwqPVSmGHS8LM/lyEWMSS50S1DWVgeZkf&#10;cXrwF17jmb4FcAYt8S4Wb5BMB+d/zqysGDH6nGgBxN8lPcJ15FMFkZYWvasoSlWPBDp7v4tfWt7q&#10;U1Wl84dyCkQUqDQO8DjmWlvY27wRa+eMBlErfYP3iWrGaPRrr4EnWLSHgHwWKj+FebHYzrZwoZ81&#10;x2NuRQhGHEROs+yziXYH1NKJFjSs3Fs1aQnP1ckaSCfxonmcSDwjYxCtpJ+P11+TeMlyxJ6mY9qm&#10;hS7xvFfrb5YZ/IgaaURTa/VjQW0AenMPXt1FUwDaAmg3ItNxH4yR6Kw1YC2IdWY/cB5JsDnWqmOb&#10;x35jEJkm9mnCfkIeT8g96rqpvlC4rkiPZyLTPCMsGw4i2OwnjKTCmOREoWN/NXwuTetK67XRmBtG&#10;Ks8csR4pSub5LHUKVAs+8TnEZlTE+r3vVQYOZwwriQ0p0Lnf/OY3Wn4LAlWcsjcAQ0eUYkl/lvRs&#10;qRPWlzmBES/NAkSNSjOxIHWMIIqGiPxBqiqLB7T1VlttpR5pscjYbLNNg70wJvhrxb4Pk/dNN/3M&#10;EGlR3UOC92psOhctMKl+cNbhNm1JuyULFNp4sTiNbsccEFX3RB/bpi0B7JCidyIVtvBRSETIWQ4w&#10;SBUUTZus9bni8ivUrvwLJ31Bn+/tMZs73MO779j07RZjW+wYB4Wg991zn9b3v2KfNUtUFpHoK4D9&#10;nGgJvYIDgcY3oSIHZv6Fz5+gavU7br+dvs/3aGNoAg0cYnMsHljBSB944H7zLL6fedhn/fgtojm0&#10;/0sEy25L2GU254xrSUREv99gNovFKcM/Q8bTvAz6DHU89sk8g/rCvh8L0i+d9EWvr7X1uHETlA7v&#10;e9/76r5w4gn2SXbwjIlmuBL0CtXNb+cUyKRAFp+qxL/owwJzD8bB9tsbYr148UKZQ0zjpd7H2bbb&#10;bqtj4tzzvqbXiZg2+fxY59ouRKzDqI6Ma9PoVDyUyFq6HQltFdQZ4/Smm36u59/9n60BgOaibv97&#10;+lkri8ctHvA5vFM0fhARAgkbGtTvwIMO0PN79tpbr2OOwvyxipjPIBV5zfbCxHNMKQuSQktpmd9d&#10;I4mxgUMcaJl3kPrdxwY1nOD5Gwk8Am3ylbO+oh6u0+jl4sVm2805l+Uiok57YfI1ztn0LUPtqhnT&#10;pmo+0AKAZ2qk8Y5qrzRzZaXJuzffTOlx5IeP0PsBTnYtLrZ1l9gZo7wnnHCClvU5R2DBB7udBkSm&#10;sRFG/7nqqis1x1VWWdnzLn0inXvcj0mLa1Uxfje+R2/ko6N9WLZ4RTfjtW6WpVGX9234BIIfACT6&#10;NmHdOlWQlfg+aXDtkK7OLrPp/75pQNxyyy36XEC0RciDZJtGKyLiracTeXKTtyX9pBD9pydyWd3o&#10;a21up/7Ci2bLz29BixD9FW36b/pE8gHNcZ0IiNzDeAqJLihTGel97BOJjw6X3+aIdW39O396BaBA&#10;2pNljjivAA1aoQqU9kJqClSaCX/jGj1qU6q6aNFivb4s+kah9DjIp8nOjJk5whDsn1eWGKpyUHrN&#10;M23E6XFWY39PnqSCJDC4Jlf7S5OPsTrjuNZgeBBUEKFQRMOdn5Qif7Lodq/mskDqFMaNo4iuscg8&#10;yrAa5Gus9WLUn6hPXDY6hktrAIy18uflySkwUhQoPY/aoDctoQ4Vci8tG15ONywXhIE4ZotgVQ8R&#10;Ns6ePUcX+TiInMHBF460binXEkQDGSUBqtFADEeThxDxpd8LopYx+hpHbgBfAA/AkZSvOnw1nqr5&#10;mzQiUpn2tj1bkP3Zs2ZrG+PoAB9W/loevWf/I5oZ0PLXX1ftKRy0/aZWAdTkY4FPuX6caFWxLFaj&#10;IvXhkRoMSzEfItNcBzAWOX0OAdXGsfLKK+sxU/7GUdw3ihhy5Vp4d2K/4BhjWwav9K+L5occpbRI&#10;iGrH/aTyx5f9EzlivezbIC9BjRSIpXWVpEx8fkDsQMAoDz30UJOAij1Hm6B/mEju/v0ftBT0Ykhb&#10;10pFo9Q4kTxXL6uqJPGv9O3RvJ+mcTXqurWUJS0N5N+JfZXZBdM+jyhmkNh6YdQxjrTh4vnmgXmc&#10;bBSRmgSlRV5nnHWmLoj+8Ic/6G8ktKkive7pnZtsoqz0npmgC/YxlpHgSPgtZkWhb7k9Ib290vM2&#10;86p3D6mNtF+S51GW1dZY01Hld2n5YIOE6zPFRu/uu+/Wa/vvb54yWY9x7bRvhiM2s4tWDQw6l3HJ&#10;rSwPjCZuI0bb7D7ZFCP1C5JPVCkdPxN5vfLq6/oMkCb8hodaJNjkoU7vfvemhsiIIxWkeAyirEce&#10;eZTe6xKkGXmAgSLRfpt2iTrWJC+EMEGea6+9tj7/1FNP65kLbnhlxbc33+Ld+tw6a725bo899tC/&#10;V17VYo2ivFrOlhjBLhyXRP/j2JjlFmVk/k8//bR+c/3119dvxYl5cGO9/fbmQTX5FrQRGiVm54GC&#10;ZpuWAVdywRP6irCyK0md/OKKRoEsPsax2CDaJPh7V4lZjdTZuTiMU6KqtMmcMXOajvHDDjtMz7vt&#10;vIvOAU8/+4yOuW22tbEUNHvc5pqorSv5BMQ7TWvM1fjeT35yg55/9CPzNozNHhLRskb3zBzmCPmN&#10;8fqpT39Wy/AmQXvhmRt/b7Lx2/TdyZMtZjScnSKJEY0P6wwNuAzEulTfiG1JaWPNORv2wDqFRC/H&#10;Gj+03140f0Fdg2ggIcF7NFKv+8YADUCbr371q0r3V155Re/T0dci0T5CavL3m1ytnP5KoMWEtETR&#10;c6tko89lLCf9c4wfbzx7iWsj1DvKSZ7ZJ9FdkLAZQ2K8aPDhATE6xnNf+tKXtB3Yt6Aur+VzFJYk&#10;KdIMcO0D0rax3qNaFFjmextGNrvMc2ycC1X2aIut9Q2LOOsZZCnsF4xQnly3F+aL2RfSnFlG9/ET&#10;zNZc20pehobH97/3vYLq08cKhe3jWk2jA+rh6RQ8lJPeEcqcrKfFDML7xTrrrqVZ0Ev7O99pa49P&#10;HvtJvb7YfczAEWK5xPlI1xued2Pks6FsBjXcrH4XUEOm+aM5BcYyBYgYcaKoRcI5luu1PJeNm5Za&#10;61DKtgrswWI5LyjIDgslTK6UfBMtSb5Nm6JCG+VqylQBdJUsLO+AELgYltJkIh60iwLKACQCqteU&#10;LMc2dkRFUD7dYIvAQA/ZaNuBv6dKrOjxesRxOPEM88yyNWNetPPjmXHCY9qkERCiCHNl4YqDGgFp&#10;5IHaAkA1+DxRCEq1ExRktiDms4NdI9ovtsOqth9V+1yptq/WW2lWHNMEJRlpkVU1PTV/JqfAsqEA&#10;5wac02MAv2nDS6STczPHN4RUFCyWKn0pxCurltCagS8NzitEP/mtuGzMZ6II/nBgTkQYThxEgzl/&#10;p+sYb+ZGiupE8MK3nLsUz8W2meJzRNchWAZfwRHP//iNOnF+J+oZtIbkI9xulvOQYTQ0PkoP5Jw3&#10;Qfs0/WN+EKPepeZbrtniegT74SqJHWsUQDWY/6rMYkw9lq5P0hdLOPDSNUNpjQHSlH07XhuoU7yk&#10;Exb+TWpkwMzsE3ws5sOlys85IdhrQ6NQjqw8shpkODy/1kbOEetaKZY/P0QKDNUWGe9VJ/9JI6Hp&#10;QlJwB0+WYNDHH3+8SmX/+c9/Cuq0rqrFXnPNNfoKPT0m71f37WyipOs93Lyir5SBlcXlVMHD4pJt&#10;iO2WCD7juMJhDi0qVoVvu10OVIvpXZXIRYN7VyV6wPsJimx5YxEEhnujoA84/+IXv9DruIt+ACca&#10;SH2ugoy/GVczmZEr0cTup0Iz+6vurVsk7ESo+6QMSPRwSpvlJdLPUPZtttlKUZSTTzlFn6NGBFHM&#10;JS42bnebo1ax+ers6lT+NRGMTFK/S/BbXRofUOIi+hfqdAy4VJgLvXStaWPU4/FVWxyJ6HTP3aQ7&#10;46wSoaBkeZzHd2cRApov35wzZ562xYuvvqILZ9j2IaHOuP7qq+ZtlzSjTV5TY4su3uaLZ/d0GmT9&#10;RSsBqU3OQLk1T0GVkM9VV16hC8np083WLy0BT+dFNIrt0CmxXZHGjTMUxWhl7Rz6prQjbNTvuONO&#10;bdPdd7NYnXHq6TVvtngG88122+5gjwTjMBOwQP3u1ptvLXy9Upcs+cX8Yk6BkaVAlg1nuhuHL0Z2&#10;lrwetIzkAsbbPvvta74d/vvfulaf5wSuLBwajiSOk2gdSJNl84eEuRNj9dOf+4wh2btbXGgGVaB3&#10;7vHiH0PLmIodHLSKvBxHfuQjWo5HH/mXjVP3PE4UGoJM1cYR/yv45vnnn6/PTZpiZUG0BWbf6Ghx&#10;k0PlsS9yugQpirNcA2KdJfhPNu6FnqWJ/MY9It0ecfsCAU43xMKFJpSeN3e+nse5h2w+p4AoaPjo&#10;ozo/XvT1r+tzRDmxahh0m+8sz+3kx5yjm8STNdKAv0cws5SAAlpPaJuvX3SRttWbRYsACesG/F53&#10;7XUKql9P/yjhauFESy/tS1KFJd3JA0M7VNAmqklcmm6UVIkzLsdNWvS7VF/JEvBkjXHa0/tQrOv1&#10;9mh1TY7nnnshfBdrZ3zzr3/7q56/8uUv670uxvZ2DQ62Kf0DsK37XdOPmqIhuorMC43eFoycQnv/&#10;yROn6Deo+TZZPO6jjgcffLBeX3+DdfXc5H4Q1l9/Pf1NPj5+3MQijReubePoLvHeo4hm0QV2jZyN&#10;V+yq+QMrGgWCt0wZBcWxrVe02o7d+pTTFKgkXeR9egctsOkSGzkiINX5nR4ijaT/xAhFLAHXeVee&#10;Q6iIVmFCMUJARHiCqFvhYH+EAy+oFcIJCVOGEHiIhY9ei0TJjPmNcDc4iHbDWQ2OuJ5xIXRzO0Ni&#10;yMtB2z/WjeeYdmxTtF2/HLHnUGoFUMUaKvyUYrP9B6UeOGpNlfob89MgMhKiBRvsrJSJnqXUGvAM&#10;hUe1ljV/PqfA8kCB2GqX470wTGFhTTgNEbGmFgu9DcPxGJ2PlaJBNWhjtwi7cHA4xmgs1wfYzENY&#10;xzmbGihwagWTGIaqWh7aotoyNsi8jWOqRNXAQf5EGqwsvjxwEMVk9A0IJyigsG/VtL0sKF6MapZs&#10;Z+e9DSLQQHtR26BabaJq6fFGfo59IageODEQKpLxtKlNN3mK+W8JY0k1FswBqG3s49kgGvfyk+OR&#10;3Ju/uQ7gmo5rPmo2cI6gHXcSd7tX1oG9Je23R7tdc8R6tCmc5+8UGCpiPXIEBOqGwQ7batpawyQI&#10;ks/NxVMlNg+XXPQNYwtBKlle9pSFkielXraIdUCZIy/VLF+8uS0l3czapsR2tXGd4R0ZqVkQSKWp&#10;Z8SFFZhgs3vjxGSJ6399+C+6Kb78coshDftcJL5DWy6b7OW+OyOjvXTwoBr4uoWMQhpYYuUJtq5O&#10;EyLSiRdb84A9ZfJUs+N2R2arrr6qvo8FFRZdJ5x4Yt2qgmogEbludjQ56RdGlTbpW8hz4qTJRoto&#10;3UHbo+CVPvVAjEwX90hHLLwBimzt/DpPae2FrPYPyHN4ye20nJZxvy/Vbwhk9YlvAzxP1Xyi5JRi&#10;8114CEYKCJMz59den6N94ozTzjD6y2KX45j2exi7Fmf7EzqeDzn4IMvLxe6w80ynpN71qmJ66CGH&#10;6+3mFqNul2gLbLTRW7WdzzrTvstyLl7Uqb9p0xW8tg+YPVmjeE8FQ/+kxPxGv33owb8VfBuxR5Ev&#10;7BgP2P+AwnL5IMlCGaKmzH/mFBgVCqTnfPgmSff/XokjjNTXY74r6JkZ4w5z6IUXXqjj88EHH9T7&#10;jP/8ymuv2nvCF9i/l/jkG+abEDvX7IZbZEynvz1+kiHZiT2lexdubdfxzzjKau7lIbAnyoIfSbxa&#10;mAbNy6Yp09Vp5cf8jnH661//WiMdfOITH7dvu58G+uTgXhEzIaNrZyKLsXAvmvCz7KHTj1XDm7Wg&#10;kXaaXUOqjJtl8XYWn75OGKlB1L7si14BqudTQ6yne0D7AGzkOxYZ6t3bY9pA8MKOBDVwpIlul854&#10;1v1ujxv7vUjqY3+h71ADgOFT6T2eflTe/rZN9NlVV11VN96f/4JFX6CmklhoWz1c5QEaYkh93v/g&#10;j4Tf4LqgyB+HFyxBO/1CHNc6rkD6N5+lcwBvS5ZP1zle53LZ8F4hX65OkyG8G9WHYzOJtW4P9It2&#10;A+2fB73D0rZ6gft5obfwJMKHhe386Ec/ru239bbb6Fh8RDQekIhKv/CCoeEDsjYk6t3cbKMNG32k&#10;pkaz3+52rbpGj7+deB63tiTCzjj1ENbj21tsuXXdGWeeaXVx/zvwzYNEr+b0OE4twaBZGDdCjljH&#10;FMl/v1EpoN6RXYUUC3YwByBfdGLyRqXLSNe7EgqY3jzgWTBxopGxfS1ih6YPjaMp3kFjO+kYLSyH&#10;ileqb1qzAWUNiKtsiuBRGzbOMyWcCo7YDomeNnlO4mpn2TtF6LcUrgjx8WuVyj2U+zECHX57IbLQ&#10;p2q+Re/l9EY6bbrYf8tB2hXbeRd6K6WtV+zlVBmhb76tHEs8Lq6pYlebkEfwUio23LDjRt+aN2++&#10;HnEiel+cv8nYKaGfO3eOvG8OYNJlZZlhy5annALLGwXYf2ONEtaDsZ2JKGHext9EFYciNOI3iVyT&#10;F7yOvOXg+GWZ0uc0ffHtGIXl/KK+KMTsZgbsjOWgjwpqCpXC3MrjcMtbyxaXFxujsKkuUR3aYqft&#10;cTGfm7CxNAdjWxZpdxXM5eVpxzzoaZztTw0mrufQX0pFX8jWKoLAvnC3VGkds/y3cvkaxO2EMJnx&#10;NWqycR3EdU/8O/iUkbE2To44kkl6zcVSxZptcb/iWKevBPLt+Yg0IId5pbe48xp7nk5ewa1r6HO1&#10;tHOOWNdCrfzZZUOBWKyaoWWU2EKWWPLKAMImDBu3T33qMyo9+/fj/xaEytFJUWWBzcavfvErfZkS&#10;qmJ7paWHvFdZ7ZJtMpx3LcNspJ0S3KDS51JXbmIbm11STmmmoNFI0BKAEOOss87W37AhnjdvgU7S&#10;WNTgfSyYcKYnUIrGKTlf4uhJetLF3wEBcS+P6Q01y9no9sOsWX/fgLbzB//f/9OFwNs22UTP73rX&#10;uzT7HkfLx4n3Ui3T/Hn6nZXc8yhiXyZojXVK2gXF8RGrHTjVKdDV1geH0hdiRJrlr4SipN+rVSE7&#10;RubptbSn1xDvV181xGv8+HF6Rl/6978e1zbZcMMN9Rocq6DbTXU0hGoS9J0Qyu99E6bxyGf//d/n&#10;qPp8zQeS7CDxFok5vgGBHFKzS7chQcf1GSJYwXmttdfUeeXuP/5R83rhxef0+fo6k7CzH+IeNue3&#10;33573UozLM5tWMu5LeBQNh/V9rH8uZwCtVCAfZN+JGSHrMjf6aefrv38yf/8J4xH/EH0knyi21Eh&#10;IoAStKquUQST6OM7bLeDaph86Ytf0jyP+NChmhdRzV6fg1lewUN9vPjs4lpH4B/ID3M35vD3v//9&#10;dTvttJM+u9BjNLe5/XWjo5O0F+4X0w4kxnKeKZ7JkYhKl6NVpfk6ax5lnpXu29xQeiYtniOyzFOq&#10;QK4zvhHXPfBZvxHQWm/crh5DrM844wyJanGXtZX8RqJNLFFjdyBet2CR+UNhbHD2G3qaLkkjN3IP&#10;97wfiHRe8xo/PjGhwu+ZYpKENM79lbRLNBj0O/rW6XIUnWXUuZo2vu7bo8XjmZfrDyXvFRmZJ+1R&#10;qf/U/K3UC5V49VDzVgqzv8Sqd1GmMU+fNWuOtbXEeUfqlpjwSD0ezYOai0ccfnjdJBc8v+ye6SdP&#10;MEF0n8dp73FNCAmmrdeJXCfrUtNQpEaZA9sSQWa8xM+2UHNbbbmlPjNtmvWP1+fN1ufPOfdc/c2I&#10;MVznVaMFot+M6JD/zCmwwlJAUVGZMAM6LTMEpWEhRuUKW/uRr1gpdDg9mVNeHSMcQPJwwDYmtpMB&#10;2oGFWZG3bxrcDKMasf0ds4TkFAdtgVXautLKikjPEIZMqevUqWJ3Jsd0QVtxUO3M+lBpJHoYxc1f&#10;dQqA0YHWRJpIf9j6oc3S3s3BANvbbeNdS+I8QA+2WDeYrVaPbuhxsK/GEnCiJOi36L9E6BI7/8KS&#10;8Ft02lZLOfNncwosMwpEc3ApZBp9n/GfM1FBVADzpWyOaLe88ioy58pBrZRKSCmLEn+DEQUwdol+&#10;xbwkRsCAwOFgPOhlRt8V5MOgr6rfUtvJBZCke6wJxraMUdChkIP9ocgeFxpuciCeNg7a5fKbpZHL&#10;EVh0DKUSK/A71FrjWCNP59qLmg8gAczraGKnU4b3o2rJQ38rPLONAa69JvwcB+cLOOvDQQ0IfmOo&#10;iPb/BwP1FGKTunvxAAAAAElFTkSuQmCCUEsDBAoAAAAAAAAAIQB/uJcpZ28BAGdvAQAUAAAAZHJz&#10;L21lZGlhL2ltYWdlMS5wbmeJUE5HDQoaCgAAAA1JSERSAAAD1gAAANYIBgAAADQBGi8AAAABc1JH&#10;QgCuzhzpAAAABGdBTUEAALGPC/xhBQAA/7pJREFUeF7sXQeAJEXVns3p8nEcmSMJKEjOUUCUIEFy&#10;FBURiaIgCoiiIEElKUElZyQjIAIqSZAcVPwVJOfj8m1Of32v3lfdUzM93bMzszu713U0vdNdXeFV&#10;ft8LmUwaUgqkFEgpkFIgpUBKgZQCKQVSCqQUSCmQUiClQEqBIVOgBl8OmjDkFNIPUwqkFKgQBQa8&#10;dGu93+H3/rvsqP4Al4E/KkNhmvT390utampsDTs7OzM777xzpq6uLrPDDjtk6uvrM0cffbS847SH&#10;d2lIKZBSIKVASoHiKcB5lHNu8SmU8kXcGllK2mPz2/BeYCT2AViT+/r6MltstWXWOoy1G2vxtdde&#10;K+v3iivOkPetLa3aEMEeh+Xmel9bm73/8ftifB/1+1HQ9oOD2VSK6+exe608DdDb2ysZNjQ0jJJO&#10;l467Qg1VeDc+Spo4LWZKgZQCKQVAgYGBAbmw4OLq6OhwV3t7u/zd1dUlFxbxsXioxiYi5ZWm4yGl&#10;QEqBoVKgmPkDB424w8ZQy5F+V90UGMpa09jYmMHFNZp3ML2xHj/22GOZxx9/vGDFcTDHlXQNr/Y+&#10;ynoMhZ7V3UMWzdKlB+tFs93TWqcUGNMUwAKFAzY4wdwkjhs3LtPW1ubqPVYXMb9ecb/HdEdIK5dS&#10;IKVASoGUAlVDgah1l8958B6r63PVNERakIpRID1YV4y05U04nWTKS8/I1CCmE77Kmi3EZ8JXXOIY&#10;nuHLj1/oXXZcCDOFr+KqWWy54+pVuffkekPcDOj0a6+9nlm4ECh1T+arX/1q5qCDDnJcbhy6KYJV&#10;uRINb8qYJ4DM4yISQISeXP7u7u4MrjSMXgr4aE+6PozethyOklOSJy4v9qNiEOiR7Xtxa2ShGpdv&#10;XYtbT+PeFyplKd/mSze8D4jrD5V4j7UZF/sN+ybWYqxRa621Vuazn/1spqenT65Bs3PBxWDksUSl&#10;CxcDEekoZLp4GibfW/k08vdaOTTM0wAQZffF2e132X00rh7++2K2smyPZOPZH3flG0uV6HPDnWZ6&#10;sB5uiqf5pRRIKVBxCnCBXbhwoYgp4po9e3Zmzpw57ne1i4cNhUjhDUZ4kxzeKI/Feg+FVmPhGx6w&#10;x0Jd0jqkFEgpMPYpEHcIJiM4+rA59mmU1nB0UyA1Xja62y8tfbkpEGt5opQMR7vBB5Z/JPlxhWlI&#10;sW9wwYHKHnjgwZk333xTDtPLLbdcpqmpKXPjjddLIxaDypTS6sP9Lbj+CNigIFD8neg89crHon75&#10;cNN6pPJD/0Zf/+ijj6QfL7nkkiNVlDTfUUAB9BeE/KhYUIF4I09Di1udJCrfehy3bYh7X4g+pXw7&#10;knQv1JewRm248UZZ6xT751577SX99JSTT5H3QKhlvVbUGr9rQwi2xFH7y1FrenIa5u5xfHsDw7tv&#10;yO6jqHk4+MbnClmhjjNUV1o9yzeWRrLPlivvkdwhl6sOaTopBVIKpBTIokA+cSZffHask8xHplOk&#10;euy1eIpYj702TWuUUmBRoEDOegRPHuZKapBsUaBRWsfRSYH0YF0l7RZn0IH6kVVS3LFbjFgFmcJV&#10;L6wDU4o+WJEkj1PGyUmOOjKF8mH5iyxLWaNn0zCqmhwv/UBqzGKNeB98+KFc73/wkbl/LPpcRHfL&#10;WsQRToz6Z0CqcXEDw+fpxmWEG6gM2QPRQbu+9957mffff78MKaZJjGUKJGWqJYnnq5gUp5tZTVQu&#10;bj0upK8at22Ie1+IKqV8i3RHqn3i+lJzU2sG14DxkImrrr5RrmnTl5Srb3BALiDVRKtRHx+txjPm&#10;FbWPTk5D7ROhxo4TXS9Hj47Wa87uo3H18N8Xo08fX89C9oGKG0vloFk1p5EerKu5ddKypRRIKVAS&#10;BcIGTiAGjis9WJZE0vTjKqIA/J6OHt+nVUS4tCgpBVIKjBgFcIhbbLHFMlOnTs0pAxnCI1a4NOOU&#10;AiVSINWxLpGA6ecpBcIUSK7LU2G6xRUk53016E8XTxO/GoOqS9jT0yMWv8/42VmZ++67Tw7T2267&#10;rRxCfvaz0yWjftVFDh++iy/B6PkiTg9t9NQkLSklLag339LSkhIlpUBKgQpSILzWxOmrVrAYRSdd&#10;mu5scdkVs8Z0dHaLxNimm24qmQzW1oil76efflp+19RYitfV1tl7cUUpLfZobezSah3zdViPOsVk&#10;CxErpU5FO2KaeEqBlALDSQFfpAq+qxl8Fx3DWa40r5QClaBAnLhlJfJM00wpkFIgpUCpFODc1dra&#10;msGVhpQCY4UC6cF6rLRkWo+qoECcDsywFTKnIJ6fwZz31aA/XTp1enu7DVLdLZxvoHjf+ta3JFHo&#10;pM6YMSOz/PLLu0zGmki4z1Twf6eHsNL7V7WkwL5L9YZqKVdajrFBAR/lTFKrZP5vC6dUtGmQJAWL&#10;iBOne+yXpRh91RKKVfqnXsHjdWdLz5IpFFpjaGiRfqubmxvNgbo58+U9dsvstvsuGb6vr6vN4HJ6&#10;02IXPICQw+2WtOR+W8f21VIaezg7cQ4BCulBl+prOqxHXTitESVB0k5RwXjpwbqCxE2TTimQUmBk&#10;KGCXYvPPuOFwxrsa6jP15kpDSoGUAikFUgqUlwKxh5XyZpemNkYowAM11+mF7e0ZXGlIKTBaKZAe&#10;rEdJy6WL1ihpqLSYI0oBjpNeo7vVY3Ss586dm4E4+Pjx4zOrrLJSZqWVVhjR8lUy89S9ViWpW11p&#10;DycKVV01T0szHBQYiq/e7u7uDK5qD+leamRaKAc1NozvAWP1+5NPPsnMmjVLJMwggXPNNddmrrvu&#10;escQ962Co/Sp9FVUG44NycOR6aHlyzU9WJePlmlKKQVSCowwBfwFF0bMBgxqjQUcmz78TkNKgZQC&#10;KQVSCqQUSCkw8hQA4xsXD96pVfCRb5O0BKVRILUKXhr90q9TCsRSILCUST2hZPysOMPemUHj/JHB&#10;uK/IG8yhUkJNfpuaURZDCxnFjC1XLEXKGSFsqdJYFjVeLhG6urtEZ+uuO/+QOfOcs43OdV1mt12+&#10;JFbBT/rBSZYkEcUoxrJpOWtSrrRQbwTo4RYKFJMvV75pOikFUgqUnwKlzEelfBtVk6g0ybRsbGws&#10;PxFiUqxEPf0s862JzHewxq5D9Ldco+sQ0xgMr9UF1mPGL8bqeNF1HyaL1365oFuNAHsnCAOqqvXO&#10;O+9k+syatetuXxbbKM8884zGy26BetWzlnT9/Qz3OfpJUokLt//x9k9h+sfudwa8GMa6ecF117yk&#10;zng+n9z2W93XDOpe0atfkD7z0jKE82axvOL49RlKn8utX/Y+DN7GEYrum8M+c1Qmw2Q7/Mrknaaa&#10;UiClQEqBilDALqw14nLLhprUf3VFKJ0mmlIgpUBKgVQ8N+0DQ6OAuMY0F6XNOjs7M7hGW4hTMch6&#10;j4NynsMy9c3j6u6L1dMgXPi7uPLE5ZG+HzoF0oP10GmXfplSIBEFitUHipoQg8m038zJFpWMtHbp&#10;TdxJrWK6eDT+pVzl8PdRlR6JidzPs3+gP4OrqbEp01DfkPm/V/9ruODGyqi5pk2blllsscVi26zY&#10;9opNcJgjJC1/Uq7+MBc/zS6lQEqBEAWSjud8RCvl26hGiEoT0kC4RiJUop6R61xoTfTjhI1m+tJg&#10;4bhx3kOSrLdML2ndh3t99ssFpJpoNcou6L45X7700kuZl19+WVxuNTc3Z+6///7MAw88ID6ucfk6&#10;1uVct5ytCilPcIXbLqqtfHqyvEbvzADO1nCqpKMmsh3DwDzr6zV1Mxe3aTxQf/DBexlcTKvf1B8X&#10;02I8MCNwdXfba+7c+XIN9hs5AHPhoN3Z0SHXQF+/XK582DuaK64PFjOOIYygAglZnyXtm8XkNRri&#10;pgfr0dBKaRlTCqQUKJICEBezFsFlETf3VHerSBKm0VMKpBRIKZBSIKVABSnQYQ5/uIi6QsoskDSr&#10;YMZlTpqHX9Zn5syZGVyfzPxEL/xtnn38sbs+Nn/jmvkxns8UI264+Nx/n/Nc82BeH330UQYX4s2e&#10;PVuuhQsXysVDujvpl7n+aXIBBVId67Q3VJQC1aBjEasjUwIF/LSpOxPoWgWJx9HC53APeroxNcYA&#10;VzgU0gNy8Zzul9W3DXTCbAxz9swbwnnXqJ5PsZziuPoOhey59KaeuaXNoBYcizQW53PPPT9zyy23&#10;iMXRJ594UrOkPlzKV4xrg0q0YVye6fuUAikFUgrko4C/RhZckyIWfqfr6+lB2wMHFkW7soZ9J8tv&#10;XUsLrZsss1E8sn+quG/OWk4dWqfbm62TCv1j1i1aD7dwH4mau/G82LW8Er0R1AYCu8eee8i+5N//&#10;eVUQ7b333lvuJ530fcm2vs66yKwjzaRtstfuodpLyelPUQrIYQKwzdi2atMEB2qkd9tttwmT4PIr&#10;r9Ry277Q3hW4EOvtU+v5ureCbjlCT2+X3GknpWbA1qy1ZZx932+NrwJ9RmhpbJF7Z49Nb2DAPoed&#10;g+WWWUbaecstt5T7LsZXOIo+Y8bytlx1Kl0SAh/khQvp/iibHsl/pZRLTqs0ZkqBqqJAIVGzYgvq&#10;izXlExtLKk7OvP34xZapHPHD7l+KFYVj/Hz6S+UoW5pGSoGUAikFykmBYue4cuY92tOKXd8i9GJR&#10;76i1LqnOLMWFF4X2i9prUGwYDPG+vt5AlLqMHSuSvnlU59h2RND57Zw5czK4iBITRYbbMFxAh9uN&#10;H27uG3gP9xG/StHtbgW2qWKQ/Dtz+DYHflxE0IGEf/LJLFdulBEXxcqLSbuMTTImk0oR6zHZrGml&#10;whSoBGIdxdjMh1gn5bJDNwahps7yu8iVpF6SGtN0YlK9PV2Z1rY2rarleJJjyW8GMxbRJQed3PqM&#10;ct9ra2xeHe3WWAgtusIPNAJ05sjZ5CGVaZPrTW4r06Y1at+1VTmsxYKTb+tDVCEbsaY1SsTp6urK&#10;7LLLbiIaBcT6L3/5i3zb0tIk91pFFXzuPetBAyqi52W4uvCFLXlHWWDXlkhvKQVSCizaFMCmPM4q&#10;f6kUyoc8+pa5fdSykhIolUw7jlZ5884Rb8p+EJZuQvrd3XYN5HrWZ2x1IEDvF6Gvz6KFdQ31TtKL&#10;awFFl7l2NNRZy+g4fCHO4ktMt2uHK4JKn+la0t9nfzNPrJWsU1gvOUyHodJ7pBFr9tEGU0esrTvu&#10;tKOs6u9/8JHQaoUVVpCxc/nlv5PqTp002dJuCIi132/YTmw3tzdTy95se+wdcHhGwIEUYfnll5fD&#10;8jHHHCNt8/rrr8vzTnM4lX6hXji61KUn+0JNjkcW34J2UEq/Tfktyzug+zkXj1bDXRJB2ozj6qh7&#10;vokTxwudDz74YLmvscZn5b7pZptlkatd94TQfRf6U5IjZHQt3Qv5Pcz+Tg/W+emSPh1DFBh1B2s9&#10;QXd06IQtYkKDhru4UFqFB+5+s9C36KQ30G8Pmr1c/HWSHxi0B+SMTsB1PJ3zYF1rxJQMgdrbOyQa&#10;J1Gm22DyrjNGwBC6uqy4ETaNmKzB7cTE6gyC0eODMgbcIqaH4IbG0g3bJD1Yo3xYHHfffc/Mhx9+&#10;IJujW2+9Vcq71FJLSD3iDtb4nvTGd/C1KZNmerAeQ7NDWpWUAuWnwEgdrDnncpMftjEhy4Buiisx&#10;h1Uy7bgWKupgrTQYUPlsHqDa2xfI3L7EEnZ9ANon8726MCLTuqmlOdO+wK7FXCN6e9T7hK4NdXqY&#10;wqEMaS697DI2TY1XoyfsfrX41NRoD+8UGZ8wYcIic7Dedbddpa5vv/u+0GqVVVaRQ+pvLr1YaDKl&#10;DAdr9g/unYAqh9uPoAb3R13d3Zl58+ZJHPaPZYxoNQ7LP/zhD+X522+/bdMwIuAIZIB0qyeSajtY&#10;19TaDdq4ca1C5z322EPuq632ablvsOGG8p6hvt4yhyZPVsZGerDOok+hH+nBOjGp0oilUIATmr/g&#10;M81KLsqlHKyTqNxk0SVn42KOguTwqb4MFF3wbP6CufJpfy99FtqU+nr6ZAJ/+rmnndEtbJguufQi&#10;eQ9OL0Jrmy7GJq25sxZImrPmfGLjqM5OZ6c9nPf29svEv9JKK8nvQeX+YiHBd7Nnz5X3q622mqDU&#10;xx13nKtWvR6sOzutgZH/+7//E9T8kot/Iwj3L3/xS9FLa2vjwTObajisY+KeOHGizVsVovAsWHwC&#10;I2OI4/u8dP0ki9hILOTLG+90QwM/1rCWefRRx2T++a+XJf8ll1wy09TUlLn1lluVBracRO2j9LRG&#10;0j+rX930d0qBlALVT4HhOFhHUQHzOURSEbgpHsq6W8k1uVDZZRp3eqzZMZ1EWMT7AbVDgu956G1p&#10;sutkd49FpOfNtgemrs4eYRKfccYZsgb+45V/CVp91913yvtesw7j+YsvvyC/p0yZJOVafsaymct+&#10;e7msUbBgjdDR3iXv4HkCYdacuXK3lrBrMlsbPVdJ68UX5flEI/2E35CmQpydd95Z1tBpiy8uv3ff&#10;fffMhEm6Xvp7CvpNJg0Ku03OJqD5FV6di/w0N60CjBq37/G+4kEV9QP9TzzxRKHFY4/+zdUdNDjy&#10;qG/Jl+PHqaRYCLEOS6blFCr0gGVgX6CRtF/+/BeS5xNPPCGxeTjGewRjR9v0Basb3dOt+sxG6k3i&#10;GklBhNZW+5s2aPhtrX7nJB/6VcrO9dmgBQIU2NvHuDpYicJaBUoGlcnj9tMKWgSuu2hrxsgqKtOm&#10;Xr9tbbXjgAyDbkXWm82eCAFSfQigC+h/3HHflT695557yvPuLksbSC6yn7tyOVsCuo/TTV4lGHiO&#10;NFX8R3qwruLGqdaiFbvgYgGC2Ay5wbgTGfXr6KddDrGlSh6s3UKvC3p3t+VcNzVZdHbALByc1Otq&#10;9ZmhByan7373uzKJffjhh7LadXV0yW9O0H1MUw1aODEy5TxmL1x2Ag4mMhUr52TuDvU68SrhHb29&#10;hhjQibLRcNLd5K+i6jSswU9qadxMFxRTa3mFeJigN9hgAznQXnSRZQx0dNkNDlBkTvJ4j9Da3CI0&#10;+PgTFaFbzG5UwodxoatuDwxbIKvkNGoCl1s4EP/wlB9l7r33XjHaMW58m+T5pz/9yeUvNNPFqdRN&#10;hkfCUf0zirExqiuVFj6lwCJOgWLX7uEiF8vl32m4i2sQEfkct166zvWYdZXrxX333Sfrzy677CKH&#10;4Ice/JOsx5defInEWTDfrkPtuh7BgjICvEcg9JiDNUJdA9dWrjXGnZGi2Y4+ugYGRsrymy/ielUT&#10;cSCtNQd7lHm33XfLnKLIaHenPcg168HHz9upfUUsYKRpWKQ8WD8rt+pRdYz5Yz1GO1x44YVSxyOO&#10;OlKk7774xS9K/foMwIDD6N133y3r9VJLLZnV/bJEwb2DG/Pw9yZOus+0lxgUu9wyRK66whoWc6px&#10;Xkf3jc0VGgfsm8ybtJ04eap8NmuWFSnnnre3t9uh241qmI3Me6bhDuWqkjdNVQmYxnvvvSdpNino&#10;wXrS+Bnoy3Kx3SFhiEBVODInuK+kFEWwh7Tu0bhPfezRh2Vv9vLLL2YeffRxm7/u24DwI3Bc0vVW&#10;Q4MFgcjOWVQO2qnxskIjJn1XMgU44WGiwDXWBxYWBFwLFiyQ6xMjCubcLqhxC6AJEBGj0QgxkmEO&#10;gpjkQa/golFRa8BiJILY9HDTYrISyDeh8y42Q6ircx1BNxSGDqARxbLCqaOflLev1Ch6YBec8qad&#10;jC6jMRb74mgse1rmlAIpBcYmBcCsxtVhDgu4aFAqvMZwDRaXR4ZRO3/+fCMltkAYvrh8o1LVtC50&#10;mcO0v2+gK6YoY1PV2tKkK90+QXoC17x5pj3mW0k7u0+EJJ9FRCFtVo5AA11gmqCPoK/At3Nlg92v&#10;QZoPV9u4NrmACOOaNGlSZiIvI8UnknzcOGrB6kQFrz6zuJFgwDV16lS5pkyZIhcQY1xQw8MVuBLN&#10;3SuyHAAVaC+gmPpzHNEPNtqKfbHbjEFcbGO2pe97vJj8xkLcFLEeC61YBXWI4oRXoxhtMeLdYS5p&#10;QTKrSDI4dajz2WefLYv3n43BrNli/MKg9C2WE06upNNBVq7l4IDlczlXC6qrDFEyBOoB0fAYOIyO&#10;szpojZfxwDhAN1vKyVeQ23FoKVI0qOX2Oej97mRc64y5kPPZr4se82rQ8vM32xxGXhDIpSfHtLHJ&#10;Pm9rbctsvPGmsvj87Gc/k2eNZjFB+7SbxQ/pET1wtFdaRLUFaYf+iHKcfPIPFbGuySxnjI+Aw3r3&#10;3XfZz5VVmyLWubqXpCM54eRMV8FUkxYhpUBKgVFIgURoua/aQ7FnrW93l0U9YYgS6QG5g3TVw488&#10;Ir9feMGKbQPZ63MGqWgM1B7WKBo70O+5uNLFlKgbD3eBsU4tBBZTr5yBSC93F8ViVlbKi/MsDp6c&#10;e00F5d00c7BCWaDji/ycsSlKpcX1iZi1M+7zYt/T+CcOc1hPfvzjH0u5oY6Gtnr4kcfk/szzz0nS&#10;cB2F+h177NFy32/fveW5Q+S5V5H6ZrcdUddwHyM6jjuk1hDef/99uVM1wpcwyLc39NuWeyei3QYu&#10;kjS5ZkI8Gt98fscvyn3GiivL+7nz58nvrbbayu3l8C3SOeKIIyQO9iyIQz3z2277vTzndqy/30pE&#10;1mmbo4+gzjfddJOk88vzLtD41qUars023kSetY2z0oCU2KNBW1+iwSHdmsfChfPl+yWXtAb45sz+&#10;xBzqp0u7nHj8CZLHF3fYQd6RadHSZsX3GXyJw6yXY/BHsaN/DJIgrVIlKVBNXOCh1DMKsQs/x98L&#10;F7Yb9LVduMxApDsNFw+XTFrCjQxcckSVw3H7dEIkUpxLQ3Ilg3sOx1DTwCYBl9X1MmgtL4faZnM4&#10;/TyxAFHagOVmXn65nEsIj2nqEG9XXAvrQx8O3GkgD+TOgxMKRkQcopwUSQXzwqfNUPrBovrNaB+/&#10;i2q7LYr1TjonLIq0Ge11Jso8d+5cUR+iCyEwa4FCEk0rNF9RkspJVPngnqKGwTqm4mdFEC9KuitO&#10;6ovvwSTg5UuuQWcWF+qPi2smf8ftK4Z7fITbAn/DqwYuMD1wAbnFRbSV5eNexZd8S9IM6B+4KLmA&#10;foIDfpTLzMj9ncmM/SB3bwWpt9DRSfsN90kwPMdr/PgJrr4wfoqLezLc2a+J8BLND2iSLf3HeH65&#10;89WP+QERl2uCvXwUPKB3IDkQlpBk/bFfszYMLDMAl0iBmMuXrqB0Asdpkn10kvYdLXFSxHq0tNQi&#10;Wk4MyLhDVrGkKQax7jP6MAgsA61GUn8IkyMObxddfLEs7jcbziEC3VXV1tYHBro0Y+fmQ/WDqRfc&#10;0dEp+YwzEzMCJiX5bXSDJU21yh1w0IOaNDVZbuSsuXPkG4gaId7qq68uz9995x1Jg+Xu6LL6NuSK&#10;k/tKFB0TO9KBmNGkiVOkDv/973/lm0blfNcqR9PXpaJBC6e/pOxWclvJlUde1KGrV50gWGQFh/uO&#10;O+6QvMhNZRvXqCGOHuPnUsqihtz8PkBRwT322Mu5y2hSUaiHH7Zut/wwMsL2eYsyYg/jdKsToU4j&#10;Vvo040WZApSIyZFyWYSIUs3jM1/ZuP4E66ttLIf+iVqRWb/efVeenXrqj+U9xFPx/I233spaJ1we&#10;RoqKxpuIThJB5fpJY00w7IlAvdbAsjpdWAYGoRCvzkiS0UI450ui3B3GaCZCg9pTYb1oL6WxUdPs&#10;tfrb/nvSA2UxuKfE4d3pwOp6StW6LbfeWhDYc845R+Kzfk7vVo1UkQ6waj6SgW1kdnZW7/mqq6zu&#10;9XkXSj3OPPMMi/hut50U09mrGVAPJ+YZdXjr4dXEBKSJ/nHooYfK3889Z1FwH2326819RG2dtX9T&#10;p55LqA+OZxPUKCv6HMKUaYvLfcGCeXJvNK7VkM8KKywvwMXBh3xFfm+3/edte6jkHndrsMODcqOc&#10;9939B6n7z8/5hcSFeDfa74TvHS9pbLLJRpYGDbaelK5bsNCWBX0Y3//qV7+ytLzyalsPQ0cYoEUa&#10;B+1/gC2n9j2oHSJ89OFModkBBx8kv99++125TzLMABtsv3duVuvUbg+wIo3Bvqk/zc2q2u2zzz7y&#10;aKqpD34fcICWodna0mG7cKwNRUQ9yLP6/koR6+prk7RE1UQBx8UOrGliQvR1ugLOnOUwZnNbLWs8&#10;jgNLPRrqz9j7Yu5aDDo15hpvDt7j1Koo9HDqzeF+MRMPF+MvtthUcyie6rjC1M1hHjgw429yKy2q&#10;XmMWMejhtDgdHliVnTx5klzU5+FddIXU0ne4ych9J/e10Yhf47LTsaGD+X/AEshG3zHRY0PgEOxP&#10;ZmVmmUvoazjPDHE6POSyogxcyLHhjjKaV01drhrLMtxoRzXSIC1TdVMgla6o7vYpWDpdFKg/PAt2&#10;SMwVlmSCNBM24rj6+vvkigrZzHNdY3SN4zrk7vqc6xWRx8lGlxUX1zun12rW4KlYP8F0NusjLq6n&#10;RCN9KS9/neV669Yzg4ACBQ36cIjN68qdXVvuJ+ABo9MYYCNK69syIapYrb0DxtjCBtnipA8CJN9a&#10;v8fFfsL+kbiuSlvSne0W1mNmuxPptf1haqitNDeVAqQus5Psczsf7XHIUxtvoXHbhgtx0UemTDU6&#10;1OaiXnRUPfy5DuMGdWcfpj43mUf50gGDCBet6EDlkGqHiA/vM+KBxkl2+CIe0VQOS5SA4UmdbL99&#10;xuqcnSLWiUdgGnG0U2Ao3Hwu0Fi8EBqNFUagofvvv79wCP/973/L83rldNYrp5qINSZqcrOpf1Lf&#10;YLl2NNSNCRWT8c033ywTLPwlInR324MkJ8cuo1+Gg+cjRp8ME+kPfnBi5jOf+YzoZd1ww/VygIRB&#10;ECmnIrnkBNIyOcvSazYleLbbHl+W7+bPWyiT8pabbS7fnn32z+Q5Jn3mT45/qzl8o+7/+c9/hJv5&#10;ta8dKnmGue/4e/kZM+TZcsstJ+V+/HFrSbJWFaKgqkYJgDoVrepTVxYoAw7P44yuDmh4wIEHyv2g&#10;Qw7O6oaD1JNW9Nyd2E3ZoSN3xFFHiUsN1Pv4731X0thv3/1seV1KlhNLLjjrUQ5JiaH0uawKDuFH&#10;DspP2gwhLX5CrjWlDaKQ7WLq68eNKjf1y0qpBt3LsT5mC5GYGr6ESyrZkJh0ZY0Y1V+iUKnROn7L&#10;SrQqTcxJSvUFbobQvi8894ysFVjbEOYZFSsEooXNaqeElpfraiwCzDHKPjJg1hM+A7MYoavX6lhz&#10;7uK6hnUIfWVJtbyMOQ5r4Rmn/0yeT59udUvpXqnXSEvhsIC83jK+jBHnU5/6lDCEv/Ut6yIKayve&#10;Y41EwGEMgR4/iNSRDq3jratK2icZ7DNi32p5vFldZ/b32fJTn5j16BtQH9ryFoi1pQmQXpRtqy22&#10;tEjwWWfIc+w/iF7rJ7E3f27mB0MZYz5i/bOfnSltAj1h7IW+9rWvyf07xx0r2QTj3rYo9lEAXUG7&#10;HXc0bspMmDdvjtZd7dSoRxVXTm8Sp84v703ar5Y3dliQ90/POD2z7NJLyefjjNh6VjAfoW02My7U&#10;pDwLraThqp9eXeh63XUWNeY6EfRNSj7UZNqN0Takse22FtUG0x/f/vVRK03HNa9fJSabG+2e0Q9I&#10;G+nsvfe+8goSEygLPLF8/4TvybN6tWofWBq3/aihvkm+3fJzW8vvhQutUTe0BdKA/RvQ/okn7L7N&#10;BSM5QElD6v/75fKt96N+oCuQdaS93nrr2U+4qHuLKmz/BH2r8FpdzJ4jl4KVeZJ8d1GZ/NNUUwpU&#10;PQWga0NdGCDV0OFxujHKpfQ5bzjI4XAIxBd6RdB3CbH+8taZ3Ea+9NPkb1ppRLwoS4+FOIGYiEQ3&#10;zSxQPhJJTqfMeeaiuDd+4+/wb4pb+5Uh99Wi3ZOdvhF1qyZMtDpIFBnPRwyi2iwfrXuS8xmVd7ZY&#10;gDlO6SKBMpETXvUdrgoLOFY5y1VI6rRIKQUWOQrAajOuuUZ3GBf1jKPWwkgCKQKJtYVM7bCEFfV6&#10;cacUFxFIrle8w48x1uTcdZj+qa1hT4pk4+AQTh9/E+0MS4r5kl/4zXWXesgoG9N2aHdEpbNRbmuw&#10;ChfXUNoxCVsVr6YO5u9B4tZpMPjFFovpL+WSpAIzBXupoO2tB5sw44B5UQJg0BiVw8UA6T3sa5IE&#10;9nfGnWR8euNKGliWTmM9HhfHC8sv+81IgNm++GSWQfvNRX1pSluwf7Iv8nc59gC0B0BJg3K1X1K6&#10;DVe8FLEeLkqn+VQlBeK4XXTL8Z9X/yvc5NN+9BOZxN5S3S5WinpNQD3x9xprrCEH6xNOOCHz5ptv&#10;CrJ70kknZdOAVr/N4o1D5xN/e9SjkZ20yZmuM3o5WFQ23Qyc0kEj+tOT+d73vmdR2P32lTMlDqAY&#10;1G0tlstK0Z4u6mcbfR9wEy/89a/MQbM/c6fR8UFAPVHeC849T8q/9lpryvNmE9/3zd1nuOlI44wz&#10;zpDv7r33jy4N/NHU1iqL1B//aJ+3tjab+H2Zyy673Op9f3pV+f4X5/w888G76o9REfZez80G/TxK&#10;O5mKtRjOJxaAY445Ruq96+67ZNGM30OECYfvL+2yqyzC2CB9YYft5dtTf3iqfONbfKfuOxMcCjc+&#10;qpPH9TP/u3wIQVR5otCEaqhHMYO+Ekg7808R62JaojrjFjuGqrMWaanCFICnC6wF2267raxpMz/5&#10;WF5T4orrapfRS5VgDrsyd9fYO3U8aamZz6EyhYMO1ohrrrfSXC+++KJNw4i8Yi5desmlZK2cbuJK&#10;UJiQ86xZqiQEkkz6eQiO6u2za3R9vYXcsDdA6Om2YuqBfrB+a4ttXBTZ+vSqm83LLrtMyrTyyivL&#10;fY3VPyP+gxE62hdK+blW1tVlw3ssL9HvBpWIg79kqZbqJmOPgXXw/PPPz2y22Wa2IEWGcszRDrE2&#10;1cD+Afsi7HHuvuseqfuWBglGOX9z6cWWptoA6Cv4+4orrsj85je/kXfYiyAQ6a9vDHSuC1XNIdZG&#10;bBB57rzrLhap/ulP5TPoszur39oRAETg2SmnnCLt8dCDFl1uNHstlPehhx6S3xMmWJs4DIHshH0y&#10;YPZdm222hS23im9fb/qobf+V5DnXq37VxW+gjrX2e0gvogx33nWXlOmyK6+SMtx55+3yvUiWabtT&#10;D51SHsgHdN98880lLhgFeLahQahBg0t/a2m7QKUfwSxA/E02sdbFu40tIHqmIWLNcRf0j0AfG99Q&#10;cjLsZQR5/fWvf5U0W8yeMTtY17MITNuLMKI/49aiFLEe0eZJM692CmDSgrEHWpuUg7aIaAXsQExK&#10;tMBIzjS5l1jYfX0ZcumIalM/K44W3eZg391DK9e1jstNkTbLrLe60n7wuY04dHZDbMhEBAq92FSj&#10;N2Quci3DzM58SaIORI1ZHyIE9LcY/g5/E7EmPcBdtXplZukx6YUvv/zCfRfddbvgweokkHtyrp1v&#10;T6+wFKdDekXrX8U1yJDeZ2uYDymJyI9i0o5T8i9vYdLUUgqkFEgpkJcCgW4sdGRnKWqG+SsbZvNn&#10;NK5jvNN6so8CA/ElescUw9aY8TfUkHhwlw28d7HghTRLo95FLMOOFnzv1wMHIoqis/xE1ukP2Um2&#10;aSI+jXJRQFtKTv9QFyNK6cfNZ126UBeOW7eTdH8fkSdSym+ZB+3a5JO0kz1Pnn1PZP4an9a7uX/L&#10;iq8E8y1gc69BiYI4RNdfdmfO/MRlgzaGZIOvk+/6HqUPdH/E50T129uN7Rlz0KXl7yT0ZpxaA9Tg&#10;Yn/y0/AlFOGmDlcWg1/p6I9LX2rCWdrXzNmmlKIoRz8qpu6Vjpsi1pWmcJp+VVOAgjw8ipJDSKNX&#10;s+YY11kGJf7Sl3a19aix1iMdJ92gxjgofv/735cJarvPbSPvgdJKPOUOYvLbYsut5BnQa8Rdf8ON&#10;ZBG9RDmztMLY4HGkMenggPjwo48LZxZIMb7ffvvtMyeeaHXR+I3vk9nXDwVLAG7Att12e1cPcBPv&#10;v/9+La/9okEtf0fpk4ImG2xgLVaC+w56fGbNNaQ+l/7ut/Kc3HqI1OULoMl2220vh+UFc+dJFOf3&#10;3OiySznMBgihX/XISPf6essTxGEd9IePTNBkiy0sJxgBZVxzzbVEfwkTPfwwony0OB6HAMcj1pYr&#10;K2EwhkepfsX7DIcagfpO5IozL1gVZXr9RocMIUcfTtNi1kzDcdiVZk5RSyNS74k6/kHhw3psNn/u&#10;UZx+mGosOt2q8Mehv+M4uVmfUYxOM8PiGw7x9I8oRJ7H/jgoRk+6lG+TlzCNOZooUFQ/H00Vc/NZ&#10;qNAxg6XY8YF5aOONN5YMujutvic9RtRyrdD1h3TuVX3j8eNVXNYgd1gLDv/mN+V+0EHW6nAYDeVc&#10;lfS8lX+Vym08EZ6KoAlXBH81CK0UeadA50GDvqYNksqlAHnh/XXXXS/33//+VkkDBrsQwGRG4DrR&#10;rygu10oFOx0C22zWQPp1njTJii6TOT9r5mz5PdUY0BJ6UqHbIwPnZtpu4W/a4AhHjx4rFoE+99xz&#10;Lep62RWyLj788MPyOYyFIUB8GPufrxx0sEXuP/jAWaoeVNssXDeDNc62QCDtZ/cR/N1grFODPmed&#10;dZbTScb78arrDsy4x+yTSF9894Mf/EDyf+H5l6QDLDdjeaH5HbfeIvF6enS9Vuvb1PzvU+kFHEpR&#10;j3WNfjEO9Pj2KmMRHbSbYezRILg29+hN3Xzsd1CG5557Qepy7Le/K+lcefXV8sUS6mu60UhDNrly&#10;2MT6Ve8c+ukox75qubtL96N3/uFOieckNrQM2FMi/n77HSB5v/HGG85WACVLeHdrtvocBzMEIV+/&#10;wHO6gv3b3/4m8WjLZeLEwA82veaQJHFrd7HzkUfqsvxMEeuykDFNZKxQgJwzi272iPVvoNVRgRxm&#10;3n1kGOlZX4rWdRYucmgnGp0aXLkc5iA3OXQaZBYXRHZwZzqiR1MECokJRzic5mKI4pQWak8ciHG5&#10;iU7rJVa3jUiP415iki6QkNtMcAI36VAnjYiDT08/OSLYoA0W4GwroZ9kcVfJmS1E7+Hqx0Mpg//N&#10;UNJA/Yb63XDRJs0npUBKgbFLAczVSYOPhHGdpdcL6ibnQ1rH2jzHuk6ZMtnoh1tL5LgoCcb1LXLN&#10;VHgd4upECimJx/aI0+dO2m7FxPPbCYcrMNi5trOsfeZwBxdq/sFJ8vJEB+LqQUmHpqZGc+hrzLsm&#10;+nSkxJswCswlEgUGbWb540Bz9lGkO3nyFINUT5ZDcVhqIopuDgFW5Jo2Z+AVRi6TTj57APnSs9KK&#10;3c5/OPtT3HgBSk4JQF8fm5KalK7gPcn+DflSGiEufjH9aiTjpoj1SFI/zbsiFCgGTchCrM0PsThp&#10;Ju9XXnnF6kWfcrJMnDA2gdDQaHVB8AwT2WZbbiGI6WmnnSbPm5wOmD1SQr/pN7+9TAxn3XTT7+UZ&#10;Jicskg/+5c/ymyhtq5ng7SIR+M3Eu1NPPVW++eOfHrS6YUsvLTorv//97zMDRgcHObW1tRSkJeqJ&#10;heHXl/xWynLrrbfKhL7qaqtZ1PyiC215+1VnzEPNmTi+veaa6ySt8847Tx43NxnU2JT9/AsukDQ3&#10;2MBafIzSUSP9/md0z8kFxUIBmjz/zFNC27feelctjn9NfpO5Ua/lop4ZFyXefb/c1I8Ti+dbbi4c&#10;UqDbCNagXB5EOIKS7Ff5Xkcw9kPQhrV+y4XJt5rJ50Qdag0CPqiwCOvGfsLfvX1Wh87XX3JpsAG0&#10;wPTrGujMW659OFDPPEBk8m5j3CeFUOXYcegh1gW5MAV7d/zLUrjYpXwbX7I0xliiQHiOKKfExbDT&#10;KNzpEyLWlDgpJNWC+fmwww5z+s79ut4EvnItbjygayDdI2K+xFy1/fZflHU30IW1lJk92yJjOCTI&#10;92Zu6TFGnRBozZvmtCnV5dO0GCTMjxtnw8F/D3+/Uk5FEdlX+nTBwvzvkEOdomk/HXWzwfqBvuSS&#10;S2WNvPc+a9OESLbzBNJoE2C79Kq9FaT/6dWtJeubb77RpWkLZn8OetJR/noR+Py27ZbkkBjQ3SLW&#10;p59+utxvueU2+R52Y3DfddddZa8CnWsEIsIAA7iWOQk23TvRc8mSSy4p33z00UdyJ6KKfoZvjj/e&#10;+ok+WH04Qx0BYfHFLFIfphcQcqzPO+30JXkOlTzQ7KV/viy/2+dbiYEJE+x+wpe8UvBW9pBIZ/cv&#10;75m5++67Je7UqZPkzvU26Ff5ZR/mm7xAqyOOPNqW0Uj2oT6XX26lBFWQLwOpBUr1sT7oNugnt9xi&#10;JR4WVx/TW2xlda0p+eAbYIMUJ8q98SZWLx91X2WVVeR+zTXXyDOCJJ1d1oo/9eGpx+3Phdzv8Dmt&#10;sd95553yPXXKbdlt/43bT7i51xMniRvXpE857yliXU5qpmmNOgqELVBiQqT+DNBPcNYDLh50eGrl&#10;YIZJmhw66gNFcSuRXhjhxUQyEf6fzeV0umLUg7AY4CLaTSvj8n0Mm5T6VzBehgsLDxZccr8nioXu&#10;QOymUAOyHPRRKOVRmoT116LSCOvZkEsJzi/q4euZY9LGAkrOp7W2OtGh/T5QH4f6kxGShKsbx7nN&#10;957P2J9o/ZLWP8l1J6Ie/J4lOob+bzxj3Jxv1Jqnn6Yf36YRpJObh/UBiovvWG70E1xgaMwzYvr9&#10;xuCKXEANzFUu9HzUTRhpgVMKpBRIRAHOEUTqFiyYbzbvC4Qp688fPlLV3NxiGIYtbp3lOgBR3UBc&#10;NyhGPoRyrKBfccQmYk2dbO5NfBQxHz24XvlrBdct7oeK1b2OK3P4PfWbWb6w/ZRZsPyNQ1XoA/7G&#10;3UkBGtHnWnORBtijUY1MT2WCMrMfUfKByfr9B9a+uRZaNHWusz9DSQF+6+y76AO/b/M9aUok3pfY&#10;K0Qzf39BK+DUER8Ekk8UwUuIeyUi7laCsjPH9k/UeOFegGXAvgz5Yh8aBNsqvoSJry8fVUf2L+4v&#10;iuk/1Rg3RayrsVXSMpWZAr6GU6B/A2Qakyo4cBjUjz3yqBxiwdFEaDSLOwJ0eBBvnXXWEYT317/+&#10;tZ2v4QQT7xVus04uYJDR6kU/+thjxrrnCTLhYDLCtxddeomktfIKy0lccu2JxrLyfYabj0lN9NHM&#10;963jxsv3F1/8a/n+06uuCpMkthyYPU0gB5cLUW+vPQjdd9/9sqE5++e/kAPrIV/9ity/9rVD5Dvq&#10;l5G753RsNV2k8cADD1jL6D853dZRLaBvuOGGMkn/4he/sDRTDrnPKezqsQhrk/HJKNbNN7WcUhzy&#10;fV+JgbXPPqnb28ZfaI/5/thjj5Hf5EQ3qI/PACnK1WZDmbHIHnrYN6TORx55pK0zfWerLjP1nh16&#10;omguuaq0rkl9J2tkxvoMBfMEZXj11Vcz0KO+4Pxz5fe7778v78kNbjcqAeG8WW5aKWVeNUCslfaw&#10;UIrgLJnqc3mIeiiKT7TeWcw1zAnbTpYmRLI7OiySI25iTBTkiQUQTJJPrbKqxNtqq62k3zz44J+E&#10;dj88+RT5BhZnEZ9+WVvH2fGxsMNyqse3KdceDBMPxi9WV4r1S+8pBVIKDC8FyoG8U8KmfeF8mUtO&#10;N7ZBMBfBEnCP+q9uarQWlGtU0ovI9F577SHzEG2I0E8xGKwS382N8XhUnF0Ioq5u7dS0uR5UkvIR&#10;gs0WXI9RDieC3W+sZSM4SSaz5iP06rrW198jyO9OO+0kz+cbRinbt0ltmbCOtCAO/WakB71izPer&#10;Gck23Jdayvp2dvE94sS3Ri410SdQvs022dSWzzBfwvVxa6PuUmBJnc9wUEYAEwH95QIjNYf0rr36&#10;GrnffPPN8r5BjXT96U9/kt9cZ5dQ3+VOmkE3TjgEw/MI6PTvf//H6WGDJhddfJGkAa8qeI99EdKD&#10;zRuhu0oEUB/6L399RMqC9BDg2eSmm26U5l1+ebsH9PWhuZbTJzn2S8jr+RdekrTO+vk5Ul9ILSJ0&#10;GKYVwjQi7kCndSvU22/3UM+qXvaJJ50o3z7yF2vV3DlGp5iCfWr2lnWS1+VXXC73C89XH9TrbpC5&#10;4EIrrTh58kS5U1KAkgGwfI48HzJSmfj25JNPtrQxZUHgXor9EFJ3oC0R8FVWWjnXHetQOpfWpdRb&#10;FFrOdvLnihSxLpXi6fejmgJhHWMMnvnQZ4YxEA8JpsXrYq0vLlhgxYQQ6OPSWlcMDz2fJ2sPypjc&#10;afwBcwpcZ+GiPk0SwpM7Sp0cGFODNdSwv+qk6eBwiHQYmsxk2GwOxUm5kvwurLeOxQdlyUFARaAq&#10;4IDCABraIEqXvVAduIhiA8WJsFB8cvFZJnJRqcdNfSCgvA7xnW1QZ3MJl9tIOpA7DLG98JWE1kOO&#10;EyG9EObw5wp2q8qC6W8QS0S5sSFmf4GbNFzUxQvXHf0zLE0xqkVfh0z09MOUAikFoiiAOZRzB3Vn&#10;w3GJcHFdpe40dWAZ17dQnFI8mgKBJFzg0xqHFojJT548SZjgDqHVNYPSZFwr4AkFF302Y11DO/r+&#10;l8vRDlxr4tJi2bBfmGo8mODKlmib5OrF9dch2gqM+L+j8rR7gH53eEY/5p7J36twT+I/p2Qf9k1k&#10;rCM/7JesbnVSc3nWJRYuIrvYS2LMuPGh9ctXH5aLtnp8LzVRNLB7mXmyF0BdAinHiQ6Zztm3GTrh&#10;Wbju4T1jXBsXs7eNS2sk36eI9UhSP817mCiQH7EOZ25FtjsMimq5puQU1hu0DovQ6kYXCVy136nF&#10;a3L5BtRXIHxMI5ijr0sWKOZmm28lhxVMSn/4wx9kQlp8cctlxcIld/VVSMuJWEA6jX7YtttuJ3g0&#10;0EB8B70hxLnxRqsP1dJkyuYppvJwI4uQ+R+MlUH0e+edd5VvsGFBPW6+9Sb5zTzrlTtOBJyVQHqY&#10;KFGez20DX6MWARWr5DvsKGjmd799nDynTg95BoE1a0t/oOcQR99n3/0kTRzSDj30UDkw77vf3hKH&#10;HE9yQFuaA/+GoOP551+g+uq2/GF3WvJAdcLCYCnSF31yg/AjfVjiRMinD4a6vfTSS0JvSDGgnNCx&#10;wkILKQW8/8c//iHP589d4CxtUuyM6HC36veB1tKGxhcpQquhv9BQrdz6nE76QQ0zZ/mMbRJuG/xt&#10;ZCOU/hY9p49U1q+7z1oiJ20HFS3Ce+bvc16xkUWgnh51HcGJRgDnGXU+80y1UP+FL9hiOTR9IMtw&#10;nH2Z8nH9Nkx/pxSoRgqEEWt/vklaXszNmFd23nEnmS/feOt1+RSSV11mvcVqOWXKNJmDMLdizv30&#10;Z1aXOPSe0NRorTkP6lrpmYQw6dp5Kh9Tj2tAFMOPdeQcx/WK82TSepYSz5dYcrQOcUADxFaZoJ75&#10;Lq6BtMlRr76OjWFxCb39dv5HPRH3+O+caFDYf7tn+KO93aLENc7uhV2zuT5Mn2YtdGMNxrO/KNoZ&#10;rPE2r3ySDlFoH+JjvTzzzDPlfu8f7pE0iFi7vYzWo9vsH7BmfeMb38h88/AjJG6zse6N0K/7MOSF&#10;Ou615z5SlvfefVfeT5tmEe07br1Nv7NeW+obsvXPaTTtueeeM9Jxdl+zYH67tbx95ZUWvf/0qvK8&#10;TX0vc8mbqxawW5rMmm8eXnvttXK//ga7V5ll3qP85194ofEQY6X16mrsetqgkm/yIxSQNiQSvnLI&#10;1yTvXXbZRe477LyD/U49gMAKOILbNwCx1nRmGfsDoMnee+8r325udKpRjh//8IcSg/r/9LdNGn7l&#10;q9a+zd+ffFriH3nEEXIH8k4pD0qlcV8A6Qh8c6mx5YP7Tb+3EgOUVmTVKC3IvsE92rPPPitR+oxb&#10;WTcOfcmNEUSuWX7fJo7fbulOx6dI+nvsUyAE4WGxwSGO6LCvZ4LfmEzolzqOOESI4SuSOtpxXFK+&#10;l2/NZTmE7XaRMhfyx8RO/aG4MgTvgRYYrqMpi0y6pi6YiOsb7AGscLBEQhnC5ZEymXQgGh/oRinA&#10;rxO7z8VkPhYx7nVcVzwnFzQf3XmoDy/WREhdHspx97/PVzdatSTX1y8nOcu+fjT0q3AF+mYWhQ4H&#10;X+YgXB6rC6/+uoWqgW4Yy8D34e/8OlKKIocLb9oC7aHdJZC2yKGNxTJcHkS4C4gcIl1JW8vt05XW&#10;6n39btAyipsd1T/iemT6PqVAEgoMZ/8azryS1L2a4hCpDltDjpqnfe8UEcI3FalekrWjIhkPU6LZ&#10;CHatqKSFdZHzMhK8BvDXTEpxwcMIrrzjwC1IySoaN5bYR2isM5wq60hpM5QPZeb+TZBtY8U7rq35&#10;fv78BYIoC6qstIAON66oNPgce0pcRG1ZLyLFSRg3/IbIO+ntS+yx3lEURhPQXtA4Y59ALmO0lYZb&#10;833HZmOerJcvRYJvfd3uWbNmG3sts2VPTfH18P4tqo1zaBqjBpGsR41crBSxHjnapzmXmQJECzmQ&#10;fW4qswM3DAGTMHSPcWD65XnnyjPqJTFuU2uLHP7+8uCD8ojjnUyzQTX5SMQP+tI4/EGvGhPT3574&#10;u+ijIo37779P0qAuNctJZBHlwER68SW/kbJBPwgTzkQjwoXF5I/3/EG+7zFuwBCaGtSKeIiO1E3G&#10;YQiT+16KDs/6eKYczmFhs9GgACed9AP5qrnZphEwAYkuk0YDmV9d9Gspzw3X3yTlaTO+L1GeB41u&#10;EUKdnjHhgpMHcTx3KKdZ4NA28L2IOp7wve/Ld40mjUcftpbRfbqySl1dtq6QHEB9gJIjD+pYY7KX&#10;MqiecWenFVVvUP1i0VVWvR4wFbAw3W38NaIeNL4BcXbQ/ZxzfiFtBovpkme9pQ0RDbYTEeSGukaH&#10;WPdoHuxz9fSvqRUjekD97VZwtc2/+eYAirJMnz5d8uJ7GpkDYbgIOguoqldO+pJLPOuTOZauBpW3&#10;NLEMlEBfK5s7D041EQnqQ/r+tSnRQAkCAw1Imo5jW28bn0gSpC9Ag72NjiTtFLCc7e3qok0RFfpO&#10;zSc5IIl6wRdjNzZxQzFSHnE+mi1Kz9gn3RgzaiaVCpy7mVe+zX6l8q62dLnuhm05YM7ZY489ZK5+&#10;/XWLVHNubGhpzcyZN1eewb0i5pwHdX1t0rmNdXSjOiQJg3cBCl3CuNcJhUafqO/M+cjZttC8absC&#10;+XPdZznD74bSPuxPYVpmGd9KkKgrv67m/nxptF4llZ6eARFNRl7Qe0fe0BNG4FrRovsCp3+uiTUY&#10;s9NoL1i1xvd33XGnMP6/afyJI4TXKHqtaND1iNIFgV653Rf80th9wf36a2+QNGqy1ORMvzFAANp7&#10;6WWXlT70y1+em1liCWv1m2tdgzCWBzNPG6QZ88A3Djtc3mPtQXn/9vgjWRQkOuv8pyvN6uoa5PtN&#10;jAXsJZZc2kpavPGm5HuP7r+WWXoJSWuAEodq2Z5oN/ZtqM+vL7pE4tWZfRrKD2lI0Oecc84xB3RL&#10;0Ppau4a5sVNrJTSw70HeL7/8T3n3/e9/X8pw//33a72z+z33b7RfhvUYOaAuX9ptd8kX9gpQjk02&#10;sT7kB9XfuduPaiKUbNjxi1YnH5KFyPvFF19QGhqpAJWypLec8cYILspJ//Thw7Slgd2LUCS+uVG9&#10;2ChAMdGoKKCMjz76sMSzB232YN9ziX0ezAFaLL1F6T1nx6rsrxJmpcoWLE09pUCxFIjjePrpIT71&#10;hv1vqVNNf8pxZeH3RDV7zOEdlxxEzeGPYkOF0mEaRGVFD8osMn4ZYCgtymWI4yQbMXSIb5PTTN0V&#10;HNLa1MBUkrIgDjmwjO8j5+G6YyEmtxjPkT+RYOoJMX6L2WDFBZafur1h9AP0mTp1ilzUtYIRExo0&#10;yZ+2FUHHgkBLqJRW8OuZpD8RyaXOmliNNwsp9el9C61ZllqNL0ta9fQtuorl0WnwUzrVWcaNsvbK&#10;b2mtNMqnZFRZSDPQjX8THYjjzke1H2jpW0QH6g8JijjUIK5PpO9TClQLBdK+nNsSXIMCC7/ZuBrm&#10;VTA1Mfdx3q6W9lwUymElqKzkEu2jcO3guuV0sJUgviQVvUUQlaVXCd6x5nPNJupaKm25ztUVQI3n&#10;w5uLuSgJZ/cHkxNnzTKjj1LCjesm8sUVFbJ0qo3UIWlGhLgYWzQcO9SLLnaegZQhbdkQKafnFpbf&#10;398QZeZ+KLB7YP2lhwPX9rDNFbS9H1hu7pN8yRQ/vu9XPXHDVVnEFLGusgZJizN0ChBZJOpGDjk5&#10;W477qtxJDOJtt/28ZNivJhQxAWBR+ew6a4v+zqWXXirv1fi3s8IdcMsM/1XFpcUK+KNPGNSxJ3Py&#10;KVZ/BZMTOIUo0047flGeEV11h2NFemfNniuH2H322UfiNRsdHiAhd911pyWKZ73apxQOna++9roc&#10;bB9++FFZGK64+iqx9rzSCisIWnvFFZfJZzVaoXpFNbPRP+hcAfk1BTOiUNt8zupWd3R3WeT8T/db&#10;JN1sjlD3BXOtUY2XVTd5yhTLfVx55ZUFCf75z39uLUw/ZK1QdnT1ikj6cccdlznoAFvXXEkAK4b+&#10;5puwBt6TOe4735E8Xn39DbshMJsyi5pbDi7bo6/HivZ/7nOfs88NYk2X3IzT2FQvYtMLF9jFb9r0&#10;xW09jOE6hF7l5JK+PqI6CGjeBPgaBVIttDDtjDv0slE3+OLEb/hnRMCCjDzmqzE7WDNHfZ566imh&#10;1QbGsjpoMG6cMhugBaAc5DgOLNHk5ibLBYbRlfCd/Z7IMfsfGD/NRk8fgZxkbAJA769//RtS3o8/&#10;/tjqqql180bV6QqkLKyV8wYlMnX++3q7nf4+22fypGny7L4/Wn+rvar7nRSZSRFr9shF+040xEcs&#10;iFjTan+2O5ih0SwqL0p4JBHrHFrOo/MrmSvee0/WHvghtkH1P1WsBcjpj39ymsx7tFRNerYoukmT&#10;xtTFDKgRby8linI5belNKH2e1NFwItYssy9dJNTzFcsTdg0fNeR6goWlV8nYY9ZnBOxPLEL6sqzV&#10;PzzlFDvvv/eOvOdY6umy832z8eyBsEDVzChVhXZEeSGt8FcjjYY9GHSoMVbXWXdd7Q4h+TizBv78&#10;7HNkLbzpJmvhmuWmBWm63nzxxRflfb8plxHStn+rBBXWV9Bu/fU3kPz3/8pBcj9WLXEzR+7jaCOn&#10;1+xpEBobmy26+yXrq/rd9z4SYAR5P/300/KsrU0lBCnpoHvG7m6r3naJ2SviftFF1mr4ksssK2X4&#10;znHflfp/Qe2QNDTWGyvllhQ1ahPGrYX1TVL/f/3r35LW4apLTqvnd9xhpemcpLST5LDpAbHGd+ee&#10;d17mob/+RfL93LbbSDm+a/ZbCKRB+0Ir3Yc1GXneeOP18u1ll10m9b7qKuujmnsY2tDBHvULn7cW&#10;0OnlhHvvPkXxafW7zYieI0AyD2GVlVaS+5uvvyV3+LtGaDaSoQjLLru0lPWmm25y0nTyIkEg6u8k&#10;CxW+H+r4SZBlZJQUsS6Feum3VUWBpFw9DEBMonPMwdrXHaXV7Inm4DZh/ITo+nkf2k1ejSLgVr8U&#10;AYcZTFzhDZizwGniWK6htflEZJffxul1hxdOch+JCpN7KlxKI/odlVYUKmtpCf0cQyMtZ5Q+NC22&#10;kjOKRRoTM9H7Tuixm4vpIF1cTU25ouzh8uBvpkEUnHmRo842D9/xzufOhhuSaxG/gb50PlryGx+V&#10;Zt6oIw73uIi80L9jlHVL1p1pk2ZuoczT4+L0qPx+n61TF+hU++mE8/TTgH9zXLm+Ua2EAJ4D3fC/&#10;y/JVjoUzdHHczTY6WLjIIa+qSWQRKEyAJI7NyjqUROct1jeJBEpSiiRda5KmNxbiUb+VNiqi6gTa&#10;+Yio7wt4LNCjmusQrBGhQ5opcIMR2YWqGKyH4+K6Fp7XUS9/LPn7KBy0ON/7kmrBt/Yr9hufXhxj&#10;RIzz0XPQHG5x0cYHy8l1OWkbwNAsLkrE4TuufVyzuU+LKifXMytpWCd0xBXoRQe2aOLK5cYQ9mFq&#10;4ydsBdz/nlIBlBigODfmvihr5uG9CNoE31C1BekHc5xtJ1pvRx6kU9ycGn6P9KQs6sI2jgaj+f0i&#10;i1iTM+ijmm4zrbvvMFc8ins9mjvAWCp7VPs4DqjhzmJCeOONN2QCgV7QAoNaIuAgBldWyy23nByU&#10;bjQcMzu5eBRSbmW/cnrBBUb6Cw3Ci4n1C1/YQQ7JsMaNQxO4tTvtYnVVGo1+EgK581QhgbVslOe4&#10;7xwv5XvrrbekDDfdYnWaJ0wYL9/5Jsd6DSoI6+XIHwsL0jjwoEPkMIP80be3/fx2Uo5T1Y9gfb2t&#10;EP6P7+gKoU3FslkfuAlDegcd/JXMex9+IPQ5+uijhYu4//77Sxp1WgFnfVVpAx0qjK87jP4V6nrK&#10;D0+VHJuNSDzqs8QSS8hiA5+F0wy6jUCrntR/R5n7jB7P5ZddIaj3r43vSBj4mrHCipLG5MUmWwT+&#10;st9m1QcHNuQJnSTQ8vnnn8/h+AdjWrneytlEnqjCQrPAIg71nrE44Td8eyJg0UQYZ0Tq1157LaHJ&#10;UUd9y+so2T95mOfC5dBzRWjYJ5oUQa7zrL0jNWI1Pjc0x3O3PmDfpX53vgLWKNc9QGds/xiIsODN&#10;hRJMINTlK1/5isSnob75cz+x2RjbA76NA7PVkFfQXce7Aw8+QO577b2XpaexFozQotxrzw12Hp0q&#10;Ky2CUKqOY8HGG4UvQRcf0cU4wvOZM2fKO98nLatZLetcqeWgziPEFlFfqogUgzITBfFp6f8ehV2k&#10;bEWWbTdQtlf+JfP+MUcdLWlTNLTBoIEI1EOfMm1K5kc/+pG0yZqfXUu+/dvjf5N5etutt7LjuWyl&#10;Kz0hvx/mG1ul55I8hVzJHf/b7BUhYBqHVg5dHLgu+WtEeL0Ckr/rbrvZTFQnluvYXGNxGoGSTJBU&#10;QoCkASVImlvsfE/bJXUK12LdRJzvfucEp0+Mb4kwNpkDGOI88cSTNm9Fd/EnkE7U68233xIJrV13&#10;seVrNQgpvrnrzjvl95LTp8m9Vu16BLaybZKQWsQYv/LKqyW9G26wet6TJk913lc4bwwOqg9m9f3t&#10;9KKNtBbqscYan3VlQN/eYYcdrPXtH2H/A+k5rQaABfunCbatSE/4d0daW235OSvxtuJKziI54rWp&#10;FXRKnWGziXL/9c9/kXoce9x3JD3otdcb4AJ0f+Ahax+ItmbGqe0JWvKGBxPkue+++zqa4Dv6lG5t&#10;a5a0f2eQbOR1222wrG77kpOmU+v9vertpMkg7wiTjSqb1NJ8j/rAL7rojB9/gjynREpDg91TwV86&#10;aAbU3M3TKiFo6TU6wiJ7sC510R4dzZuWUiaUkLgMkNwNjdgtBzsHL4yOAV1++um/y7sA1fRoqGsW&#10;fPtignjl//4tk+IJRvTXblpnyQRCg2X33n9v5l3j8kE2skvYg5kzcGXErMXA2eNPSRrHHvdtmUxw&#10;KITf5l133cVmrgsKxWt8Zg82kGFjaUh/4802lbR+8YtzJIle4+YKoaXFTnic2Ln4cdLHoViYDkYE&#10;CfV77Y3XzYHHil3fdtst8m2TToL8huI8pPXMWZ8I93OPPffOOqhCXAyH4d/97ncyea6yijkk68GO&#10;i1SvEaNHQH5gVGy5ud1odXR1CrfzGXXHQHFPijLD7ZmIjBuxK6RF8S1pZ889ScaIcCNwAYdRFdB0&#10;2RnLy32ZZZYRRsKPf/xjK+Y9yR74mAwPrL1Gno5p6FnbxgsF9iPlZxgRPLu6gokTDv0qhtjoRPOD&#10;t3SHwSdhl262flb023go13Jy66V56A3cfFsPZa7IzXZo904XTH9+dFs1mxVWRLlBFA/0/te//iUM&#10;kKOPtAwG9LPZn2TrXNXX2w22r7IxbkKbbIa+f+JJIjK//RdUPcNzQxeml/176MbLxtr8H57jpC/k&#10;EYGgSgDnn5EQkcttw6E/8Q+9fp3zHYiiaBNViiR0jatBVF+LK39cutXynrNNp5mj0ce22My6EuLa&#10;UmsMQqFtsGlG3/vpz36amTFjhsRxBq3I3PTdBlVLJauoHMUerF3RdTEyfkbc/MC10bfZgv2QBJ3n&#10;XZ76BxHR3XffXaKRiQJVLDs1W7dX4fFGNSegsQhUTXIqegYkCAcYMcO6ANdXCF2G4Y2AvQFcXiL9&#10;r371q/Ks0ahBYT7bfc895H78d74tz3t030PRdZe+6Y8Yl39+6CFZv0743km2uqZ/4rrtjtszSy9t&#10;DaT5kvj+3rCzs1vKsv5Gdl+JfYqIgBv1NfT7/fexrkQZsld+XX/NmoxynHf+hVKuv//971KOa663&#10;B32Wge7QaHCsw4hzW5Hxw+W7F19+ydLDMLPOO/98yR/utSToGAsDIfj2FBX7v+UW3d+ZPRoCxfsH&#10;df/JPtFtjOe6vZ9WplaNDnI/PW3adKHB739vxfvDblSR5247W5F79oUBoxaGsh522GFyP8S4F3N2&#10;iUahXPUoLHJWH01/pBQomgJE3bImO4jchDejEXI//BZ3TBBA6qCbGxYhQroURUIyvlgw0wAqjIsG&#10;1BgPut20xhxXOaZFQxtR8VG3JCgLja6JeJYujDC+hkUwH92QX/g51l1bJ+suLLwxpRE2W0+6h8qO&#10;w3KSrlF5huuJODSmkcRQCvNoAp3NIk1RMxpuoZGRXJplC7xVE6oS108q+R50AiMIF0UHIUYXGTDO&#10;QmMtPB7mzzdGbwwKgssfU5WsQ5r26KVA3BwR93701rw6Sx611tCIkzB2ItbX6qxRWqooCmDNhIhy&#10;YJTKCZnnfMJxmNs/Cis7LTT7K1zhAP1g6gjjOdNsM/sUXEkD1e8YH2pzuJIwHfntbBhDVR/V+I5r&#10;IEXAk5SFot80XBv3jU9LX70HezaqmUXNfzSM1tPTbUAJC7z4+6rw/q3QPMr2Z925l/Lbmku/rwrC&#10;fLHPxJVkrxpHo5F8v8gi1iNJ9DTv4aYAuYKD4ltwrbXWkgKIT2cRYanJtDa3Cqfxr3/9q7wjcuqL&#10;DcJQhbw3nHkgqjvsBPdPRnzYiF4zTaT79cO+IekfcMAB5pBsDURBdBqTEwx+AF0962xr1OuZZ56T&#10;iQQHupaW5sztt1vOIQ9uUYhHvxEbQr5dhiu77z77SdrzF8L/Ym1mnfXXk4n1ggusGzFj8UNuzrWC&#10;NsGAHp4zRhYMZXnsb49L2Y4/wYjqQOTa6NOeYVxyIM3PfvazUqa2Vos8Em3u7rQoM+iHheFrh35D&#10;DkXPKqe53riWwrunnrIiXawPDu+93VbseryKAYOYSANi5yjP448/7uiKNIhEE/VsNeJiaIcNN97I&#10;pq1EI7cc6DSNjUmZlc7Y3G233XbSRhBPEhIpLXj3kb3Bftv2Tn3EIMTufOjLLTtLMZbQhj+eVT4l&#10;v7tRFKzF0MoPcQiF/96JW2hCXlFCImkgVn5jQD5S5xslYcW71QAZRcKo7oB+5YzVKApeb9yT2fa3&#10;jcR2gbQBwoCRAED7TJk8UfouDO3h94wZy1kaqqSBI3pINJCiaTnEIw2cyPjoZofEIe2F3sd9G0W7&#10;cjyvRN4cp1HutahewfJzs5bUWJ7tq1Q1GHq/iUqDiDXLl2QzX462qFQaWBMxD3z+81bihGhUn1l7&#10;sPG+5557ZDxPX2Kao2uduheiteVipT5LaZ+4ebVSdBqpdNnfwv3MR6zZy30prx41nEo3lhT5BYqJ&#10;cfiNb1hjl6+88opUDwayqGbGcVevIuB0s8jx69YaleYKG+vEt5///Lay5p5x+uk2bbMX2WvPfSS/&#10;V199VZ5NnDJV+thfjcEuhH5dl+hOy7l3Cq0HyJ/SizW16hJr880k/V/8/GzTVyldli32bOTKZX9z&#10;2mmnSRkeUKOssK+Cct57772SCw2CTp5oJd5o2NNvf5TjwAMPlMdvv/Oe3CHxiLSuvu56+d3muUXt&#10;UGNgOITi+223tQZm4YYU5f/JT36S2VNVrNgOnPcajcQhyo89Fsr/5JN2XwZ1RoQmNYJKSYK2Nlv+&#10;heous9bo4dMAWp8Rj0cbYU+NfK+57lqJSynGwIq6pWWf2Vsi768e8vWs/oI9C75/+eUXffKMyt8p&#10;Yj0qmy0tdDEUIKct11iSFQeC8QuiYzTQEMWd4yJBVwYSz/zDc0wME8HBNRcWj7BvUzn0GnQb11wj&#10;CjXP3Om3mnlZA2MT46tGbj8O6eDmmsM0yo906CYMetnUzY5PMOMMSZGLiW+wyKIONAQmdc8jYkqu&#10;JN1V0RgJaUJDVz5NbXIBko73pCs3aSw76Y7ygYZhNw/0pRhXT3JwyU0lEu/y0DqzTD4fvZCbs7i8&#10;494nlSiIS2e43zt8QtsxwCtqnOsutnshg3JBua0kCDYLdL3BcZNEGiGq/n7f43gvxIUfblqm+ZWX&#10;Am4cJ5TWKW/ui25q/pjib6JxUa4iRxPFRuO8MTQJoGwprai1kq6Zwi4dowyIFUs79BvsLbgeYL3P&#10;QmjN+KaBLr8PRa2rNPLF+ERcC7nE8svt+rPOL74bUhpaLdSvwXzC+sY9E5kM1i2qsUmje5KoepEm&#10;ftuGmSekFcvr3KAZq+e95uJ2MopWvnBJeF5le9NtaFzb8lv2l/D+Du+41o+muSBfWVPEerS3YFr+&#10;SApwkuo2qCg25dddd53cL7roEvkGB62uHqu3w0PpfvvsLwfJo444Ug591DMJFpRaOYRubdw54ZvZ&#10;Bn1GvAnGgiYWEhhdwKRGFwV9Jr82Y7wDk9pRRx3jjJPh2w8//FiSBWcSC8NDRt8HoVX1oOuVfW94&#10;wvJcPRlIGghdXT2ZI4482hrpMq4okO/6668vYuQX/+bXEse5l1D2PHV1yJGGDhIm9euvv1FoQ/di&#10;AzikGzocfsS3MocbbrQEcnAdlq6SAKZ4SOOm39+cRV+48gBN/nDfvUIjLBQIEHWXepOo5g46YfGE&#10;+xWhq1k8EWg4DN+yflJfY5QMwRn96LGo56Dq6IWRDNQLNP6caTMi1CgPrWzSOjnLoyBVUDoaafPq&#10;DV1nx21XhgN1lX3utI+sFIOWxMUt7f3Q3dcIvUNtKF0khIBDlw9tutLK1gDLzjvtIn31EWOoCAF9&#10;zH5jQ4OxOYDQ12clIJqarUjeeuusKwyjrx3yVdcH7IeWIYYAPc5CgTr5VGnAhgSBfdKXTEF7VZM4&#10;GtGDYtDWggQZ5pdEj1n+ctCWyBbHVrG0Gek29ueEYW6SsmeHuRj9dOONN5a0Wb8Oo4OK8X/UUUfp&#10;/QijZmTna9q7iEKsK0kjzl2cs+ONJQYkY3+ma89qkDaIoxX1oCGuy/EXtXYQTe4bsFJarB+ljkgJ&#10;rh4KNodUvwYNavpTmZ+pu0tacdxyvqcNGae36y3APUZvG+Vd3ejoI8z8eJZb91FOlO0IYzAP9699&#10;7RAtWva6FrY/gm/WWWcd15hIe70NNpTvf/s7aww1n+QEEWhIOSKNjTayUnKTJk6Rfk20PEhY1zdH&#10;5Gzzo0jj4IMPFppBZ1zyNepUSOuqK6+xdV599axxSolDGHnF93vttZd8/7///c9+b5ZQ1OPiiy/O&#10;bL7ZlvLuP//5j9z/+c9/Sntc8puLJe6cWXPlTmk0tjH3htxvwkAuQq+6xsIaWm9Qb5TziScek3dQ&#10;/0PgHNyie7xCyC3ss6y5php8U/HvNddcU8p/uRqlzar8KPqRItajqLHSohamQBS3jFwyuFXCFQ4+&#10;qkGuXj5dFx74cOhjXvwehzO4VugzIki4gskVqLhVKSM31JVTEWDqmxSLWhLV5UKF78W1lylLHOcw&#10;TAOUDQcPMAz4HcpUZ676KKtceZqCafAV9WXAuU0qSJlbbtLPitETtcyJF4Gmoyx+GxdL53TcDZ0C&#10;oDW52uz/1MPib2eDwGtDYiVoc2xkKU3BtndMjSEUb7ShmZQGKWZcD4Es6ScpBYZMgbj1V1Sv1MgR&#10;M0n785DJXfSHnPOKmTcDKa3CetBBYeysjTy4/nO+z9GrTZgkvyMqO6AGT8ME4L4rrj9FuXj07eAU&#10;Iu58oMxqgA30mTRpolw5wYd6XacPYvquxlgOf4/i14v1gEV0p/YWKgDWStqdof42RL0XdlhjZ74a&#10;St76eusxpQKmTJnsXJHxu1L3VKxfIElWdPeuqg8WWcQ6jrtXVa2UFiYRBTDZIFCHhx/BajI25j//&#10;+S/Nwawvc90117l4tTTX7CIPCtft2KOPsa6l9g0sOnbASvVWn5OYPXp4HjAsQsTbzbijwAKw0kor&#10;ye+9jHVKBHBhkSdCY2O9HF633dbqoHUYC9hETlHme+66U54PKgrXkAd9ZTExmT5kdHu+d6LVDwYv&#10;FC4WTjJutTA5b7+dLWdLq0WHo/R7oDOOMm2wvuW+gk6oxworrajo7onG9cMWmm0uU8JmPmjTcFYx&#10;rZXnrx96aJZ7LiLv5JY3GrcVHIc4POHwAP08PCN3mEgkvxWXWOa91RsyLryaLApOfd1+pR3phAkO&#10;KL3oVG+ztdTppJOsBdAGdQnR7OkvJd14UAfL5lVuHmWOEy1WqQJ5ReuSRiEaSeZPLvgcK03qdgeu&#10;XbCA/v2pZ0XS4cwzz5I2/WSmleCgTphzKaKc8jajTw/G0UMP3C/x6pvqHfLS0ODppnucHCJMgRcA&#10;KwVCfflqRoRBx6uvvlrKuscedl7xJWlCnaMq/6TEAOdmh5hRaiGPiklcRZL0wbg00vfJKcDNuC9t&#10;wN/YzGMcbbnl1pJoePOO9eCqq66S8frZtQ0qpeNzgTFWiABR0lJCob4Q10/89/78n0+6Ip++cinl&#10;L/RtkvKEv8+pj76klADQTn+PNNSyO7e1yjDp6rZWwYUZ2mfXMBw6Ee+LO+xsfg1mPvjwfXmO9R+h&#10;35QHIZiyVRJOH7Bv0O4N+hnV7PrN3grts8UWW8j8+Mtf/tKmbdYGP6DNIFGIOxBdybvPSibtu/9+&#10;su858cQT5bnPAMIziCnTEjloDLetyPPRRx+Vbyj9ROSX0nRccwL3qtYCNtJad911bd3NXg/PVlhp&#10;hpQD9cDvFWesJO+5H4INFpT/N7/5jdwvvNBKJnIPQwvesGPSoDZNaI+mXxkSjEO9c7fGq0cS9h/W&#10;g1IB3zjsm1Y64FuHGYkB22aN3KOqVKXTy261+7IoQAV5ovyf/ezaNp7O/8suu6zkccftt8t+ebSG&#10;cu8GRysd0nKPAQpEcfnIDcNEB+uHSbhr2AjiItcP9zkqnsyJF4c0cO9wtRrfu7gg5kxR5zBJUQZJ&#10;w1iPZGA5sHAAvUsaWB9Y3pY0zEQk6J+6s8LhI66OSAMTm0UB7eYGgdzhiWYxxAUU3g9h7iIm3XC9&#10;kK/oMpsy0CpmoHebPdEif1rWDOsK5TvYEr3MlhKznPFwfCxuuGiBPFx2clxHG1qZtF9Ua7yovkid&#10;a+pnYbNUqO9CZBNoBfXwsVlj+8chFXHjoVppx3LF0abayz/a6V/t9K2G8sXNq74eKTfU+Q6urI9D&#10;KZOibNVAiCovQyF6l1r0cB8I6xjjubVtgv3SlKwrDi1OMsdTko37Ne4nKOXEPQr3deE9GPY83DeE&#10;68++Rx1lrjv4HWYaOelGTx09aj+K+Cxn1h7RrG/Mq90YJ4MldMbD3hMX60HEOtG8qsizPz7dnsoU&#10;An/zPfWfwx4+JhkvH3b/pIZr85vbid13sr5hWz7heYBlSApulNpfK/X9IotYV4qgabrloQDRLgy0&#10;oegvYWDSKil0YjARQcdWBrFaF8ZkXKuizjWqjMwJkz6jnXVDshuNvgnK86nVVhWu6W8uv0zSxISN&#10;so4fbznvYX1diJ/j/eabW3+C9N9oZK0ljeuvv16+XWrxadnE88TWB/QgMd9MuuBC7rzLrkbXxYh+&#10;m4Ms9JlQl403tfptaoDT6UWz+OQwg+MovrOPPVYWiRdfeNnqQY8fJ2W6/0GLCjYZrrIyJZ1CbUen&#10;tYBO8dRd1CchkEkskl/Y4YsW9TdpI82pk6dI/ACdtq4dwAH++dm/sOjl00/J+w8++tDmq74U+9WC&#10;tGsX5YyTM0of1EDwkOd3jz9ByrCTsdYuuvBbbWV+G2TbMDxuvvEGKc+yyyxr+4FSOzisq05UBHqW&#10;ixyE8dyh8Sij0ZTiEeso5KWUjVQpiHV2Zw70sekKm31i5idzZENxgxkHuN9yy83yKftqT6dFQRq0&#10;7Y1mu/T5y6/4XWbllVeWd7U1lrvdQlcrSXUP/EKOwd9xiF1cleOQyrjv0/djiwKFEFTMy5tuatc5&#10;Silg/sGc/O1vHyNr5x577Wk8S7ToHJw9b/p91TdMic3+ohaKRayj5l0+D0+NXPviBEZcu3gLgu9x&#10;wuVhEuT2BRJKMtfrS97R8qIn/OU9Ze0HAozgzze+2DLick9Imx7cr2FPg/623HLLyX2ZZZeStJ99&#10;9llJm/sGronN5rCIvvnUU8/Ie+47gViz79FYGqWFWB6sQSjH0UceJXntv//+kgb0pBGIeg8YcW2O&#10;B5Tlrrvuypx99tm2/yvhXZ3Np3j26U9/2upOv/q6xKMUl9sLOyVwb/zQU4bZ4xplvqyuwLaipB0R&#10;9UG1bQLja+I7+9prZW+0vKEhQreRYkSg/nS9kfJ0tnt8wwRqY8XPO1wQ1PWoo4+V+j388MPyihJY&#10;sE2EOl5iJAoAWFkaZVVjVPwY2m5wVFQtLeRYoEApnCufQyc6Py2BP+ZSDhyYgCFaxcNlFOcQk0jY&#10;JzMnU0wetJado3sU03CBRXJMdvV6Gf+Lnv5aoWTIjSWnl+UvZBWT6ZFu5P6So8w0wnpC+Mb5e1SO&#10;q+PCGvQekzYulsdxLM13sgCT22roBWTeXcpwCXNVQU9a/hausrmQnkXnLXOD6gJjYWyMlTqwzZ1O&#10;nmlHtKVIPDTml75Am2JcWSv+lqlVyngeK7SsZD3ipAIqmXea9uinQJSV6EI189fw0U+FtAaOAqqD&#10;HOXvOXJflOeg5YHFup/odzZZ4qieg3QbTyvOi4sxdGlBmmylcH/NIQrL/Q5RZfq5Joouh2QPRfbL&#10;R+Q6sT60S6CA4rrmyajjISlprixk2kgVgO7YZ8kGzFz8LKFKfByp5b2TZtR1m/WkVEttsX73EuU6&#10;fJFSxHr4aJ3mVAQFAnHnhUPWvyJ3ss4cPjFgb7jp96JD/Iuzz5GSYCMf5evUIdjKbWTRyRltMiIx&#10;4OB99atflfuBBx8gUWpqlEuoJhUXLGjPHHHEEdZy9wsvyeZ/+vTpIlZzzx/v02QtOmk0Rm0aeqe1&#10;UjIXwIPEZL3eeutLvDqDxG+99dZymDznHFsncj6JMpM7Sd/BmDRxyHz99TeEKQAuLMo0wbj6Qjrn&#10;nXeeTKyrfnpVSa/F+OCmfjYPLigPaAv/1qDrrbfermj9eLEkfug3rG71Pnvtbdw59Bj/k2cIJ5j+&#10;HetUrx20B+KOAF+nCA1qTbJTdbUajX9xTOxt41rte+Wuouzid/zP1m9lcNjvctxvcGSPPPLIzLzZ&#10;s4QT+8Udtre00vYPEOvCSDXbnvfBQcuBdm1tKe9FqxzP0nH+9Y9qXYMCOpHSliYsPynWZWwNILQa&#10;o3vyXuwS9GZ+/FNrVRa2BBA6zWYHgZZR4TN7++0+L+PvtJ+eYVuBVsIVNWBe/l4sCon323o0/y4V&#10;qfbrHrasHkWXcueZhP5JEb2RKFuS8o+6OBGDh+vCpptuKlUKI9YYoy8azxUI8xbMz0xQyS6/7v44&#10;5frMtqMkUyk0C0vDIZ2hSsTh29HIzAs3X9y8KJNxuJ6eFJ3fDgEqahnaCD6qTUkkilTfeMPNMm+f&#10;f/75El+sUJtFf4mllpQ03v/gg+xsDCpLSUL3Qu1w9KsVc+pv+/2GHifYBwIvBXbfNm3aNGlTSCS+&#10;9tpr1qr2v/8r78DsRWAa2H+g73zzsEMl3uOPPy7vpxof1EgD6CvqdeWVV8tzItizZs00HklsWnU1&#10;dk3kXrW3366FRHBnfvRJ1u9utddT50AU+z2lArL6shK+Xl3B1BpL3gi0owM9c5STFtKbzF4PgUh2&#10;rUp2UtdZt14SJweolqdBcP3A7WkDi+ig1SOPPi60+c53viMfUboUe3LU4R+j3J915XZ/HqHTnykF&#10;hpsCPJxjIsGFwxgnDZaFXEfqeya10G1R0AHZPIAD6fwvm3xwmERAHHAxfcuPceiaQ4Y8Nix9bPN7&#10;lHWcEd3GlRRNslzUDoeikw7UP6Y/x3zcSeZBK81WZ93WlfWF4TUi2eIv0XB781lYl8k5JOPj0wQH&#10;YZTF6vtMclYo6SuSaL/fp5gO6yHcV+WKZvm+HO7OGJFf0narkuJWpBj5xgOejTO68riibBBgqebY&#10;jvM/X5GCL2KJxs1bixg50upGUKCQ9BbWzGIOoyliPTLdDEx9MvYrVQK3LhsQop++nUxmWLPhkYS2&#10;NxgPh01c2Bvk9AsPAU46V7GeXIeJnGJdgTsoXE6KzrPnIt+E9juU/sO32PNgr4U9J9MOS/b5z3wa&#10;+1KAcW3AfWtYWpB/h/dM4b+55/WA7BBtKyeGzfXa34eHaR1X52p+v8gi1in3emS7ZRz9nX6lmaSc&#10;TnJMkcNpyqG2faEgpU/87e8Z+FQ+/8ILZJL76H3LASV3DJPS2muvLX5133rnbWd1GnFpbIw6JTDI&#10;kX0otBMvFgGgoT/84Q9l4t966y1lUj3UWMb+17/+7dJEXsuvMEPQ1tuN5UOEgQFrNbxu0HIUefgn&#10;hxM64pi0zzzjLKnP3ff8QfJcYskljY/oe+SbrnZrEb2tjbprJFbAKQRNYRUT96uvvlbKBHEnTLDH&#10;n3CCHGT33OvL8mG9QQMRkF+TWlxGfbDwPPPMM3KgOf74410cSxRbflrwJrrQ1WF1qumXm9Ypbf1s&#10;Pq3mAIXyzG1fIHVbYYUVhJ4/O+scI5aE38tLPLOk2qy0ej7Hne7UkAbKu9eX98p8YDje+L3kMkuK&#10;CNIdt96i5bQc9SiL6aRg7j3bH6V9PzTEmowJWqfmPV/eDpnTPkj9uAH1CcsNa6E0outUiTeFaRKH&#10;GgtfCXpmb74l/Y06bnVkl5vNGNzBibVs087oT0cefZRUhH0P0ir52jjQ94vvA3FzVSUoN5xpVmv9&#10;hlquqO/yPR9qHsPZPiORF+gSeQCOGLhYG7C2bLfddlLksKFOjM0//MGuW9OmL27UlvL7nR8N6pQF&#10;aTMSjVVknkkQ655eyzBvarBSRC54iDXHD+/ULy5UpPA6hgP1T37yE9lX3HqLlXybMWOG9eV87XWy&#10;/9ht993lsP29731PEeArDYr9rmThJBoUsWa+un2RPQCC7w2CqDPj0+5OjfpsDpef48DNFQExvGp6&#10;vrPdOp3dq8MIPvNlQrTYzTUcFtylHdTmDHzCh+uTUUveACAQaIMAKP+S05e0OtPXXCPvmlusdCAl&#10;ScapFKCjgRYzWzPbvPWlFmSvU9g2Qu76ap/09lrDb5/f/ovyG+Lx9rmtJ+qBtn74r392beYReVT8&#10;TBHrUdFMaSGHQgFyv0Tv1hwe8+ns4B0mLXBCYVUbB2QMbmvBcpI8Fy6p2RhY8Zv8miaqLiQWtnGF&#10;LRf7ZSeKSiUWcknJPfU5iESAic4xPbp3wO8oDm2YM4p8fD+O+A7lEavDRgzbTwf1oh/EwNKmrWMU&#10;LVg+0iSn7bSCmGqJTAudjWVzclTJrQbnmuJSxfYBiNRT1Avfsv19faxi061E/BS5jqYq2036hhmT&#10;+QLHBlGCSrRRmmZKgZQChSkQXm+CdcB6brC6m6Ph6Jy28nBRAGs07aIwT+jX4uK+iFaqibBOnDjB&#10;7c98NJaSavHl5z7Ov8d/OawxPCSeusmsN/epvHPfJDQze9kJZk/l7+mSovmVrCfbtJJ5jGTaiyxi&#10;PZJET/OOp0CYEzoUHSjkQGSU6OVXv/51maxfVgvYU8xG/QtftBasv/3tb0uhREfTjIpmY7UU3NJH&#10;HnlUuGmXXXaFvHvt1f9JvEHzzsa3dxxMUeaFC+aJTjBcb0k8wormbyDROEiut956coi99NJfy/tZ&#10;Mz+RyY96N85Ho8kDeZ9jLGejLH/80wOSJg7amGB/Z9DntdZdS54RyaUCa43mS2uSWHBw6IC/RwSg&#10;4AxAz5944omsRqHEAIx6HHzwIVJOMAtwx0Eb5aWLMHJRWdcB3TzxN1BFCcpVhm44ArjGq666qrXm&#10;/d3vysZrnXVsfagrCw6npa/ltjIEiHU2fOL06mstyv8zo08NyQCkve766zg9cqTTUm+58aqCFOlz&#10;MSvjhD+SImHkHjPZQtIZcUgcufdReohJy5SwimWLFlkvzaG9Az7LMSZbZQxtsskmtjv19LvxNc5I&#10;amBswZ88+jp1t4oROy1bhdKEUgosghTA/IM5d5tttpHaEy3EGoQ5/t///rc8t4xN1d31Zt2KHrvj&#10;RGQWwTaLqjLXf2fZmrYruFjqh9RV5h6t8HybK8GEuf/JJ5+U/c3XjW0WfL/BBhuYNbkuc9IpP7SS&#10;ZkYyz67TFgfEXoCSaTRyNWBQVKQBezZI8+UX/5HVB31knYiws8mh+sRuD1OgI3KvRRsiAaKb3cGM&#10;JrgtN6XsVKIPhsHC+0LEcZbP1TgO92fUJW81/qtBiy0/t7XQ4Uc/+pGkTY8ZbRPGZTUlgI+JBqwI&#10;h24jTYLAupN2zsK3Rg5p6EWOiKGOU9YTNnXwN9fyzi67xi9m9NNRv0cffiSU99CkAUdyOKeI9UhS&#10;P817+ChgZgtwRsMIZhglzNLZCS32lkvaaP1Emyusw5J3EZFZKXraQZ6ic22MUBABpvVJWg/vMu6F&#10;cFEPhTrKLC/KAXSXix6IGIUOs16FrEvy0Cw60d6FMjpE3ekY2ToWjfxC19lMmtTnBteVHNYoTrOP&#10;3ifvMLZ0oDOD058v2ELJcyhHzBxdsRISrQZOdAnFj17EVUeeEWjdPzz+ODai9PkrUa40zZQCKQXK&#10;Q4HirR+XJ980lZGngO8RxFqPbzJ7LWOu1TDpi1kjx48z+zRzTZpsJA7N5SPacT6zy0mNJOsx9yTc&#10;/xC9J6LrI9O+v+2oPPLtTQvvTMtZ86GnRakEn/Ew9BRH5ssUsR4Zuqe5DgMFyD+EHo9YrzbIJbjq&#10;Pz/TWtDGpLbTzjurH+jT5JnPresziWCQz5+/UNCyo4482lqqfP99p6OM7+rV4mLAAbVcNpk4VSe0&#10;p8ce8qi/3KxWGPEbE+F01YnZbtvtJe233npLuLB/uNfqUYNpDDTyyiuutujuep91VOzusjpRzYZ5&#10;gNCrOlKYqJDWe++9JwjCLrvt6sol8c0ihsCJLOwfWuhhdI7IHea7erW4TA6y0TLPSoOcWsarUaWi&#10;OlNPlOewww4TpsABB+zn9PhId1+/xzegQovprDj1uR0hVPcHbYX67rbrnplP5swWhsgOO1nphB+d&#10;eqqlgTJCK4FYB+XJ/1cc+pwirWG/p3Yko7kwHm677TYZz7/+9cWBf0/V/Wsw4xBjBCgIAlF86tjF&#10;tUv6PqVASoGhUQBjDeNy++23lwSoP4k1EfPuCy+8IM97jU0Irh31qiP6ySxr/Xja1MWGlnmSr1LE&#10;OgmVKhgnF3lE34BfZ+zRTjO61linYR0c6x/RzDrVx89niZrWsLlaOGRarW0TOezshDGyfiN9d6C1&#10;2/E/K3nIdVYBebOTsV/0qd0b/F1HpFk3KbV1dr9DWzhNuh/y0fvmFrsXa19o7d806d6sP2TAb8kl&#10;l5Z3iy1m/bNPX2YpGRtHHWVthSy95FJZ7cHyUqOCNOH+KUxhHzXNMUbnm2vXxPw9Vr4OMVTEmmn1&#10;9hkZA0OHLbfcUh4BsUbddjb7cdxP/sFJAsBkh3y2bfKVbuSfpYj1yLdBWoJKU0ChVXLDXHZmAGMj&#10;wAkxfzHsx+QMUueaOi3kKDJtckSTcEaJMhNto9Vq6kH7OtUsA5BsihDzW58bSS4w9aNxByLuB6LO&#10;SayAOu6oByOzrj6XlbRxz6G3bnR/ovxWVqIbcCHC3ef2ViK/NM3KU4D9hwZb8uVIyYvKlybNIaVA&#10;SoEwBaJQNK5V+dCoJOheSuWxSQHxLqIuF1FD+oEuZ22xP4LhWUrIRVnKnmD0t3EBcGCf9K1r+/Z3&#10;msQ+TbOzw0P0edKkyUYX3NgFgW2QiIt7I0pEco8itmU8sfty0qNa0gpLjaJMAG/CUobVUs5iy5Ei&#10;1sVSLI0/aijQrahtv4GdMYA/+PgjI2LdaSxF7yF1wOS5xBKLZ1noZuXI3O7usVYYBw3XMqxfvNhi&#10;U+V5V3efoGKn/OhUhwzjeY1B0HC4/e9//+v87masurAJlvNmzHPYu7Ib+9WXM7n5/gakqbFF4mKS&#10;RtnvuffOTGe7tXrZYvxqI/QZv9v47qOPPhCO6je/+U35PXPWbHkfMBEUUVduq9PxUV0j+mgGGq3F&#10;MhxXtTiuSjmYBFHWlVdeUVD/c88911p9nWa5r6gW8p49a64t94TxSrMOuWMRcQffCPF5n8tKfaWA&#10;M+1Z4jTa5gidXZ1S//32PSjz4YcfShv/7W+PunJJK+in9Plt22b0htGGgseV12eo+3hHp7GQuvnm&#10;m9t+rRsz9qfmZmuU8LHHHtM2L5XHPnr7RVrylAKVpICzAKxWwXfYYQe7Bn3woWSLcQzG8yOPqN6k&#10;gdsmTrBWjAcGs0f1UA1VVrJ+adrlokAuYo39yL777iv95ZVX/k8yqlVXm888+5T8plQDdZkR1+2R&#10;tGj+PsHPaaDXPnG61d5yICCHef+m8UCB9O+4447MLbffJt8sY1BjfHfjjTfKbxz8EedZ4x0F95de&#10;esn+fvZpeY+9EOJfeeWV8ht7QbnrPg93rn30MsPtj9MdV9E9f43060W1w3w2Z/y9UmwreuKalVwx&#10;QRHsOddcU23qDFppzqlTp0rb/vHe+43R4NbYIieJUEhQpVJCLClinaRl0jijmgKc0ESX2fiVDgdf&#10;7zqqokSEa42IES4/hH3u0u8uuJCTJk0UsWdcpXLliS5jQsKCRMvjELmDkTFcROqIUAccwWQaNr4+&#10;E377+j/ZXN9JOf4mfdpg8XALiC4wlRZ1lnp4h/Ue47oCV6S18lHdyxfNwrcZg2ZtOSJjAS2gDkAj&#10;SosmhdJapxQYXgpE6UuHdWmHt0RpbtVMAV+6r8WABriGOwiqDb1uc4ERH7a0TUOtPCBjf0EpRdqM&#10;4b5IbOB4hsOGuy6jNb/wXnm01kH6CP5nNt/+wX001ykte0oBoYBDNU03h+j0ZpsZdMt0dYpRjx8/&#10;LnPggQfIBHnkkUfKN74FcuiDIZBrSlTZKN7I8x61tFhbY/3lKuBr0FKr89zd0Zn5/oknCHfu3/+0&#10;VlG7uixi6w87h6CqFW2DPUu8AYWMaembh9JGc1inDvVcY3QMAf6gEfr6bf50yQUrjOG85YcJ5OCy&#10;LNRFrVG9pnpzX37GikKXFVdcUQ7Ze++9txgVWXHFGVoPm1Y/adVgGQ/1KspUo2zWGkW6A26tCNlL&#10;3Ci9ngHlZA4qfFlvrIUixCHWtq5dmS9/ee/MrFmzhIt86qmnSD2IcvKw36C+jpNYwyTdqvEehQBX&#10;Y1mTlImLElEt9nv2mY6OrsyfH3xQxMd+/OMfS5IDaq0f/tzRV6HPjz7+la98JUmWaZyUAikFhkgB&#10;zD8Yi59dY01JwVmKNgcVjMXrrrtOmMsrf2oVI/2U7eWBiCNRtiEWIf2sTBSozFqSH7GmH+vbbrtD&#10;+szhhx9u79863O4NFDothKD65fUPNL1q36axUfdpSifusbivo32YOt1n2M2Gjcxy0FMJJbW5N2nQ&#10;fQ+Y9wiN6v2E+x82DdQPnbV1Xa+4D8t4eyRfgoPlc9rGnlgXy4jxVCxizaS4FxsOxHqttdYRsmC/&#10;irkBXmvQ9hf96mLZY4bpPtSunSLWQ6Vc+l1KgQIU4KQL0dBGc5WKHIezisKBqYaMSYJ6M0Cv7WV9&#10;ZPMih5MWImUGz3PK88ttkVcr5s5viGqzjHzvx/PJJZaWzaF8oimXXPCDKNcE8e8NRF7imAuLANxh&#10;MJAG/n0kOmWA0MuULAsYkZLkPi5HouRpnsVSAIIjvg9UjhGOpeHU5y+2/Gn8lAJjiQKce6PW1yR2&#10;R8YSPdK6WApkr8m5VBEvKQpQ4C1ACVz+8+GgZxK5Pj9O3G+/3JU8sA4HjcqRR1SfGCveAVLEuhy9&#10;JE2j7BQIo7lDFRvGIMWZs729Qzjpl1xyiUzW0J9BsOjrnoL6HnvssfKsTpFoVojcSL8MPheMHMR8&#10;oh+dnR2Cy7a1WJ0R6IYiNLXAH+NA5l+v/Fv0gX/wgx/IIrRgoUW06Xew1/jrRWiFeJR5377Q+vwL&#10;6xqR40kryM7uhZNat9M5rYB3Gx1kBNQLhxP4RUQa22+/nVbd1gi0YZr1zu8zUWYblVlQ7iUK+S1l&#10;QfHRfbaHEYpnU1nadltuMQ5U4ByfdtrpmRtuuEFEux599GGrAz7F6oAPqu6T3+ZMsFL6N1kFTn/E&#10;UiBOnApjZ+ONN3X9FW0M36fo11dddZU8b2sdftHC2IqlEVIKjAUK6OIH37lYX6FjjdBu1j0EPMM6&#10;8ozRSUUYMBaXafHXWCLJogCtMo8FsozlOgQIsT87B2pytNvC/YPvgWTQQLlQadtrr32spe7/vikk&#10;g54t9iK/PO8Xsl5/dq01PFIOmD2H7z8kOwqR3Tj0tdDa4tug9vc3Ub7Yo9q9lP2PnybLzTSLkTCI&#10;2ksNZ39tN9Jm6B+bbbaZzgmW2jNmzBDE+q47b3c66cNZrnLllepYl4uSaTpVSwFy0Gl1O1xQophx&#10;XNVSKieHQDVYgXwISDPPerOINJhDPtBhQYkNqi2Xosa0RA7kG6iy88cMPWL4eczj6zGfrjSeETUI&#10;I+bIx0f+WF8pr/lRzkWhFFoW960VTeQhnNbWi0sjjZ1SIKVASoGUAnEU8NecyAPGaNe5iSNE+j6L&#10;AnESgtzf8CPfw0pKzkWHAkSsR7t2copYLzp9dlTV1OnQhixAxlUgR89GWYzQXQaqdfTRRwuHlJxz&#10;GJs455yzrE/odayuR6uHbBGxZt5xyHWhMnZ1WwveQFOhtwMdUZxYW1qttW2nU6qJdBukGhPNP//5&#10;T3lSaxS4cVA85+fWD3d3V7fxn211hmANXJ6ZeiKomnam1iAFCLBMibIvt9xycog+75e/kOf1qhdE&#10;/e6+Pqub3dBoeW7d3Z2Z1iaLtNOieH2d9c/oOLY50G72MbyUQ3kcd9VHrPtVUWjQVAg61jvutKv4&#10;UwVDYeeddxTk5OSTT7Y00nJHebUYDsQ6rn5S0EUkxHHdo9oDfX6TTa11cKBj6OfLLLOM9PObb75Z&#10;njeqn/lFhJRpNVMKDB8FFNrr7bUivTvstKPkTfeOsGmCefehhx6S59OmWcu/dg2xHwc61oWRyOGr&#10;VJpTIQokQayj5nO3t1Pl41mz5ki/2e5zX5B+sd9++8n92OOOkSI0Nds9DL2p4C8fsc45iEVYuI5b&#10;Y1jn8FpT7P6lmH1D0vK4cume1tkb8X4X02uLzbuYtOPi9vTave3666+fFRWSLGj7Rx7+i5OujEur&#10;Gt+nB+tqbJW0TIkoUMzEgM33kUfagzXdfgC1/cMf7pKNOMSPZBJv4iTOIpQu1JFz4Pdqx03F4ED2&#10;FO79dGrXPARjb9KjYuJAvcNLT85h0TtExm1f+gesSLXlNmvamjENiCVqpDyRSlm0/OR4sHZGSJQZ&#10;8dprrwmT4fAjjpE7Juwnnnhc62RTsSyJNFQrBZKOb7TvBhtuLNUQxpLps+ON9AcYWH+85155PmG8&#10;NeqXhpQCKQWKo0DScUid2L33tu6TXn/9dZ1vsYbUZJZddllRv7r99lud8cn6eru+OqatqhsVV8I0&#10;9nBTgAx8AQkiQtJ+A8YL+s5WW24rDPCzzjpL+svntt1K+4/NgIZM8W5QNcAC46vZhVjUhSJwaPUN&#10;8Za3j+QaoismfWjhoYwbbriRfEZ1Abpwfdm4MGuoEDO8nPvPqDqXfmoohppp3JQCI0gBGN7CAStO&#10;NGkEi5hmXSYKOENwJr20vctE1DSZlAIpBVIKxFAgSq2K7ojweSVVr9IGGl0U8A1W4dDOg/voqkla&#10;2qFSwDc6OtR0quW79GBdLS0xxstRyYU0Km1O2ABaYXjr+9//fua73/2u+Bikn0FwynBRr6fszQCD&#10;3fqPaUfpLMO7AC7jncReNYNy1RpxOVwDEJ8xV72JgytjXGiBq4cLjH+5DLiMi2nRaTMwZ8Gd4XbL&#10;XH3GNRau3ABOpOV24gqLvsP1Q5b7B98EeQTx/PYpxo900n5DGpNLvthii4kUApAQGE0BZ93p2CsN&#10;kqZd9j6RJpiIAsUwRNiWMo4NKlZnxhyu1BJ8IlKnkVIKRFIg6ThkPIiAL1iwwDE0afH5pptuMC63&#10;rpF8uO5y3I4Va8BjtRuxnXgPM66j6pyk3yC9Dz/8MPPRRx8ZdYD+DCTlbrvj1swdd91uNk7YPEGe&#10;z/4Lp8f+QikJ2q0J7NeInVd3laNdhmO/4NN5qOWuLFo91FIF37GdOA9gj4Zr8cUXlyt/sHvT0RDS&#10;g/UItlJ4EI1gMRaZrP3FwA5uK6aWhrFFgbAhHY6zfMbrxlat09qQAmzzdHynfSKlwPBSIOoAwgMS&#10;SpM7Lkeviczhpe7Yy83fl6XM0LHXxvE1sijNcDAv4stSeoz0YF06DYtOgdw2iLvAUjGMLI31UIkN&#10;bpwVUk7Y0DeGS6Vp06ZlgGQOGgUdXA3G8NfkyZPlig6WS8Zv/HixHEbuF/Kc3fnK4MIGkcYBP9t9&#10;NVHYWoMU44IBJlxEo+tNnYheO7TbFJDoNO4N5gUu0ACXfGOuhrp6uYLiDZi/cVkL4CwTjIQE5fOY&#10;EAn3Qn7bs6xJ2Bk1hmONy3Iqc7mVpBERyhr42DaIZYuxno4LXFBwRTHW3vzf65m333gDltzslYZR&#10;TQEKTMjduPDBVVNr+ou5aAG+qanRSCtYY3tpSCmwqFBgJBBgMC6BIM6fP1cuN2eb8Wgsb2a6MQ9D&#10;Qqyv18zNRi3LXJlaiFcZiStjaBBXGqqTAv5ea2gSflzDuaey2q5AKLE3GzAQM55svPHGmY022kgM&#10;tYpXD/fPrvLYkzB//xAeMFTtXsr3wFIKdRPvYbMWpqHlmDgvL/lKjPv8e1wcHcNXcfUcMHMFLq7b&#10;vT3dGVwLF8yTi0Z0kWpAzlrzd/yR1Sd/oeaIayq4bcOVUDjTESG+lMXRK41dJAVStLRIgpU5+lAn&#10;sDIXI02uQhSgcZMKJZ8mW+UUSKUUqryB0uItMhRIdWcXmaYuqqL+HiztJ0WRb1RGJtMkqvCj/VyU&#10;HqxHoFuG9Vej/AePQLHGfJZALjGgye3EHQZVxo8f70RQcvWBrXgKJ/8oUZVKHNDDYHcWuhtin/mg&#10;cRSInBBcDvUBciNHV7doqIeOrblM20KveqWVVjK61b1y2baD/nqdXJVos7EiyjS6Wh3SGNYmQL9x&#10;+YOL9gHeeOPNzJtvvjXaqpOWN6VASRSoxNwWVyDmyT0Nf4O5ib9vueWWzG233SZ2D/yg6rRxWaTv&#10;xyAFYFAWFwIQ12tvuD5z/U03ZurMGo6rGM3auH4/LOtzMUZkvPaMK39c8yfRfY9LI2dsqrpkqWVj&#10;umiDxx57TC5/Xx2eQxi/+L1rsTWMju/bR4qK6fer9GBdvjYoOqXRzpUpusJV9gEGQ8odrbJGKWNx&#10;sL7RcA6SrcSiU8bipkmVQAF/0efvFLEugajppykFhkCBqA14OhaHQMxF8BP2HxomWwRJMGarzAMo&#10;1F8LqcCOdqvw6cG6jF3Y10WINOIhyNlgBpxdcHNTcdUyNkKBpOAzE7rWFEPB/Y477jC+rP/g2gE+&#10;m63fZovY5v7O1jP2NxE5fUA0NOxVtlCAhed0jExmBdS78xSlNJ2ZstUtJ6HC5bLa6fl1fcD9/uc/&#10;/ykHaoyxZZZZJrP00kvlFrVYBRpNIayfw0TLxdWtHD3HZspwpYfL6tw1yN/Qr3/D6NS/9dabZbUO&#10;OzYpmNZqUaaAv1fB3BmEbN3YXDrZ95QIa2xuyuAaGDRWO8xlTWRYv9YYj2HEutZ8iispYh05VQ9x&#10;Dl+U23yk6861kgxv9p9JkyaJJOFTTz2Vefrpp51V8Hzldfst8zJLX1b32L4Ry6Gsz3F6uLlbFnXv&#10;UgGodVgQ9zJ2DJa3r2/AgBwDmYULO4zHgPbMVVddlbnmmmuc9CiZKLjLvtz4uh8wNlNwOcvvuqeN&#10;K54v6en/hm43NwT9Jj9cg2a+w5UTVPogrilz7AjFFTJ9n1JgLFOAYmujbcIay21SSt3C7QjDJdzE&#10;ycQo1t+TmEwrpQTptyNBgajxa1GyMjK1RqJyaZ4pBUYRBaIkg/gcYzUNKQVIAbpc8imS7snGbh8B&#10;45vi//lqOdxgY7n7WopYV6DvxnHF4t5XoEhpkoYC4MJjAHGBx6F6xx13zGy//fYillIJ6+wlHeOK&#10;ZpUu2s2Mtu1oXygXxhgm57XWWkskQxqNvjVRzUpSqdwTdCXLOpbSzh6/g84S/GuvvZb53//+l2Nx&#10;fyzVPa1LSgGfAsXuMfKpUhRLVUrfLb3kUpmllljSSUwxnSUWn56ZPm3xzNzZc6IRaoNsA92OCylA&#10;HUeh6nufb23EnuyPf/xj5v7775f9mZWUsNfChQvlCqyCB2zxHCTafJGFTJZRL9ix40vQnS5XaxQ7&#10;rsP5kmaOzjrWfCnLuLIWYoz5aQXltW1qbd30Z04//fTMT3/6U/MbjO9+u0czF/5G+dZcc01jJdzY&#10;RDJXqVK9fr8bBKNd686058+fbzwZzI+reo47sKj9XnqwjiVlGmEsU2DBggUyeadhDFBA3GtYUX1O&#10;eIJY+37MxkBV0yoko0DqEzUZndJYKQVKpUCcgU8yv+AKLw0pBUAB9Bkakw3cY9k1PJ27x14f4RwR&#10;ZxUcc0UlXIeRotj345o3b55cUVITQ20BAdTMJjSeRTjUHBah76LImBopq55O0NHRkdlww/WlQJjQ&#10;p0xZTHQxb731VnnW0tLkFdbnPflipd57jqS8UHXhb/3+E9dvwoPWzw5cwexgyxmXZiVayp9cSkLx&#10;cwpoaco8jP12OVTPMZMluJ933X1f5qqrr5A2ftBwxRHYYq4cBdusEhQJ0mSbj0S7VLZmw5c6DJ1s&#10;sunmkiE37eSAX3rppSKhss7an7UFIhoGZ+oJQ2X7b8JCpNEiKZCOodI7R769S/ScFL2OQR9yr732&#10;kjn4f6++llWwzu4uWX822WQj0a+UeVv1Gl1eoq4THXw/toVi56ynvhpQ8imgdAKnKWDy9ahgV2K0&#10;E/rN+uuvL/1j7XXXEZTy/PPPl/fj4e/cD/6RZVDT0jatEcX+IETOEX46efrfoLETgJB8PHiFTXK8&#10;iun3LsWIerv38BnPEJHv4EBMfWq0nZSmedP28/DKD6tC4TDQZ/ejsFmEtrjsssvkfsEFF8jzsOg3&#10;6LzB+utmTjrpJHm3wgoryD2fN4HcjmGeRJVb6YED+0477SSfvv/eh9Kuhx12mNwPP+Jb2W3N/QLr&#10;p/0r7qyXItZ5WyZ9uGhQoCYzbtw4udIwtihAfWpwRuOQlLFV87Q2YQrU19eZBRnGCNOQUiClQCUo&#10;QPQJTGtcUUgT52EwPIkUUQTTR4xSlZpKtFR1p8k2p7GqOFQzXBt+yz7Y3t6ewcV+RWkJ3ukNBoxY&#10;XGFpCvxmOrgPmsMVLmelPEIknO99cWiOB6YZzo/PolQR/XHAPFg/issXall+Q7HroB44hGYMjXrl&#10;Ii1IM9IoR5Ta1J/lZVzeiQRzXHOcB+N9nhG5nhereokysm5RaflziJ9Xod8Dpj1xMbCuLH+pIyVF&#10;rEulYPr9qKIAJrLNN99UygzE+oEHHpKDV1tbmzyD1fDsMDTEmpx4cO4Cbpyiq8o5s9bHg1BJxNrP&#10;azgbrbKIXzYXvEc5o3iKyfKQQw41C+wC8Wl97bXXCmYxYZxt6xSwGM5eULm80M4bbrSJZED3ajCM&#10;gjZ//PFHS27ryvbfytFlrKVMFyxELobbwM1Yo2e4PrQCTlQujM7xHdcnSIDI/GnWTbx75JFH5H77&#10;7XcKCvXMM8/I+44OqljZ+PDKwTHa09Mlf0+ZNFXWxyOOPFwkS/bZZx95joMDApneNZpnxlszWYdE&#10;c7kOZHNMcuUfy21afXUrLOnwmc98RopMLx4//vGp8veXv/xlW5UQ4uj30/aFnSKhdvLJJ0vU3v4e&#10;6Z+wn4M++e6772oStu2bjD4vwvvvvy932F+R7wwjHuHjmbOcLZ6Tvv8DSQNW7QVRX3ttiQPL9wj9&#10;fT3y/qWXXpL3K628si2vhnlz58r4OPfcc+XJ4osvLhJ0CG+//bZ8M2PGDMnv2G9/W55zzGG/ioBx&#10;gDwee/RRuV999dXyvLurV8bP1ddaCRDSpc+UqcGowSHu888/b9NosXWcO3e+xFvrs+vI+/sffEDu&#10;L774vDxfeZUVbRkMyIzfu+++u/1+wni5L1w4P3PF5ZfL3/C0gtBpRLeRxhVXXCG/aa9orql7OECS&#10;zL7vkTvn8hwE2Bx6Ob83Nlm/95z/GZdr/bi2CVl58j1p2Gf6AgL2AwxNjdZvOunLcsxYcQVph7vu&#10;ukve93R1yx02eiSkiHVWe6Y/UgrkpUClOOOVSjdtxuIoINxiY6wCl7SJJ6JUXGpp7GqlANEwv3yp&#10;79xqbbG0XKOVAlzbaJ+kowMIX6dzY5lk7eN4HTBzcr+Zozs7u+QiOsW0k6Q1WumYlttSwLlTcgbH&#10;8NQaoMTlI74L5ge6sWHUEn3GR7uJwhKR5D0KcWWeYZesQT+3Ehk5KOw8Y/jKXD7CGu7L4bIhD5aD&#10;7qX420dn/d9EuMMoNP7ORWfnu2c+us3fTNtHqn0U3y8D6ukj/vzGR+v9Pj4U+2/8JnYuiLKlk+d5&#10;lPFD9rVipCXyjeMUsU5nt0WKApiYttxyS8t8MgPu9ttvl/v06dPlWUODLzaajVgHurzZOBYsV0qa&#10;WBLMTECOOziTUVw5chfJYYv6XX0NFKNnXlKBi007O35Hh0VCoBaFxfOLX9jZcGhnC4f4vvvuk7Ze&#10;euklta0idL60/IlQkJLqmn5cDgpgkf/8578g4+6TTz6RJJtMe4M7Dn+ZaPPVVl3FjflwniOoXl+O&#10;qi9SafhIBSSO0lAeCuQi1sH61t9r50kgSDLGZs+SA8xXv/p1ef7JzNlyJzrVB6jLhNZWi8rRqgX1&#10;XrEe1tXb2XXOrLk2rqJ/rW32mzbzG/FuvfV2+T1uokWl6hsscuR0OFX/VTMyxzFb1tqa2sQSSekc&#10;QOqV955kX4M4L7zwgqDN3zr8MNu2htGCOftTn/qU9DkgvXh2xulnSv97+eWXjQ0V2+eIatZm7L6N&#10;KGZXjzWQR+kKIqXsy739fbY/wbipCU0NFknFoVfuRvKN9naoH0ypxnnz52R9W6d5t3dZKQuHbio5&#10;UTeElhaVlDP630Rf+YwWqSmhQVshLU12PDipEd2UcH85adIUeU/pENZH4quoM5FaX+IHfqWlvIoi&#10;w2c0wgLjVUXK22QRbkpxkjZA3OfMsTRgID0dnbXOvpQL26e+NnvuHqRet0ux1tWZ8wZR8ObGbDtI&#10;jc0WfWZfYD35HcvA96hHba1td/YPlguSC3h22mmnSR+kdOv48RatTxpSHeuklErjjXoKULclzPmK&#10;8rlZamWjELRS002/L0yBQnRP22TR6T0c41hkuSFA7WO53osOidKaphTIpUAIUvLRJ6JUROaI7jCe&#10;m18TeGHI+cYrCd/7KKDTD9X4UeM5lUwaPZ07ag9GaSPqvYZ1mEeidtF9zRpPLcf+Ii6PodQ7bs3z&#10;x3lcPSBlwhDExYk/gCJyn2e/H0o9/Dz9ckbSDpKKSQzI5SlUHC2i6pEi1qW0cAW+9bl8FchikUwS&#10;m4Lvf//7whn9y1/+IjQAd436J+RyNTX5KEh+3lOUGf2irJQmtQRZtS1GxLec/LnSEGta8IRkAjic&#10;O+70JREvBGL90J8fkMVv8qTJlqJqOd1JCjh74fZ1ORHrqHHNQx85vVXb1FVcsDBiTZ25eoNmYsO2&#10;1VZbiS2FC863+m3kereoTp1brKu4fot60dI1sfgeUDTNFN3q6rY6nUCFOlTPud+gwlg3oceJ+3XX&#10;3yhxKB3E+dMhQooGck4jGhTUYsCNw1YicopwNTfa9ben10oeESXs7Oi26OX552Wgb73lVlbqDLq1&#10;CLCpgECJsy5jgZxoXxT1UtsJxferYr4gykpUkMhtWEcf6c2ePVuQ5u222VaSHxi0yCn7FfWeqRdL&#10;iQhbFkoo2NWa/d5v27o626/8MrCMlKoIl9Uvd716kiA6S4kZ6uG2qPVyoq9Mu7/floZlw7hwyG2d&#10;RcqJULOuzS32eYDEWyS9pi6wU4DfzYoqW1qYcaNjT75VIgzo2GJ9qN/NPFkuqGQgjBtvkeqBPpsA&#10;60FEG7+bm20cP61e044IrToeHX11r9ulrvY4N3D/4yPbeE9acG9O5LytzaLHrE+X2dsj0G3ulCmK&#10;4uv8BX1zKZOu+QsXdjh0m2g+y4l5BOn+6Ec/kv630047kLR571HzbDl3xAULkL5MKTBSFCAny+d2&#10;ozzUDRmpsqX5lpcChbiz/Ua8C1caxh4FfJ0pLIpYILGYckFFrYfKgR57FEtrlFIglwJQacI/bDSp&#10;iymIoepVYiPsEC7zeZbLR9WRJQKJgzCuCRMm5Fw5PooToNwordUxtRafKQ6brx31mOWVMG3xkaBA&#10;HGJarXYwYteKhH22MM0tkuvnlZO3y0uR3yR5x8TxJUzi6huOn1Nes9Y6A4M66rgmh9F8fhdVXz7n&#10;HJLv7tOzvr7BiPTnqgVx/qkT1ZP6RGs/9go4XNO3elzfjWrbFLEeiZlmEcizaI657+NQfe0JqYrw&#10;ORsmrXAFjQhIR3uHHKB33XVX2Qh0dFquPAbedkY3s6mpMXP66T+1nxLFZEIRVkijmtAXOcFE4Wjh&#10;s1Fz6lXYaniuH8hiOlJhHprv9zpsRZxSND7AHoXaF1MqWvokdzruW79fUaeO33W0WwQDbQ90cqed&#10;d5G/wQE9/aenSZtvu63ljMeFXESj/Ai9z9WPK1P6PpcC4GhvseXW8gKHAIgaTJgwTqyAPvLwI/K8&#10;XznpRNWS9reU3ikFRgUFioZfPckgt97a53NmzcocfPDBsna98Y61qNynyFu3MieZJSwsYzxB9xIB&#10;Oqb4vdTSS4gO6yUXXSzPiTABiYLfWKT98gsvZ72jtXDGpc5od5dds7HhRdprrrmmpH3xxZfK89ZW&#10;i1j39VmrzkCufWmgKB/Ybs32FrhySizF9aGim69AgsnSKv9a5heJ0kHOenMet6ag/eOPPy5I8lFH&#10;HSVJcE0kQsnviTqjXQP7CrYeflv5NHD7BkV8FZx1Ra5TnV8+x3AAQwiBtgOam7PRZepDz59vdZIp&#10;XQGL5AjMs1fHDTMTNLbPoqwTWm0eXI+Y1/Qlpsnz+XPNeibvs2tE5L23V/1Dq9V8DmOkR2kQWr7m&#10;Gjhp0qSspuruztZHJ70p/UcpEEpzol3bmq2+eI8xCovAND/66CP5HaDc9v0SSywhd6LkDbVWJ37B&#10;gnly57pMJjjS4xxAxDqjbTdnjv2GrlQ333xza938/vvlOdth1ZVXsmmrPQdYYEeY+dHHTre+RnWt&#10;kT/y++1vLpG22HDDDSWu0+tWK+6Rtm+5SdY9fYpYC/nSMHYpkMsNZF0xgMCdajbGD4bKmRq7dBvd&#10;NaNVxzCHtFL69KObUmOj9OHxC8SNHOexUbu0FikFykwB1aXmuAksBS8wqjMLRKzS90cdhSZZRHp8&#10;Zvz4cXLhwIGL6I9fcqSDzS8uotlYh3EB9QojX1G1xsECBwDfby4tGOOeg4QOxSRxmcm+KCUXhU76&#10;NMiRXtAIUZabh0RDRW9xqMUFpisu9j8Yp7KX7cMNDfX6e3xeiQt8x2/8NNj/80lqhL8L8mTeQV5+&#10;2lFp+c/D30Wl4edbStpMi3WOztPSNS5vPz2mG74HeYBe44Wphiuoh33OOYb3cN755iT0V78vxqH4&#10;UX0xRayHNErTj0ABLMrlQ348tHYw4Pl4hj8T50muXk93j3DKdvnSl6TMc42DegQs/A88+Gf5e2Cg&#10;N0v/NrAomM0L9RiHYn06aeC3/Ia0C1DYbF0c6v0E6WejDGF0nPoo1F3xdVaYlo+oR6cdrpjHf6Py&#10;Dj92Fcrmqkblxed1hmsZR744yQcfse4zHFxsuO688065X3nVNQ6xPv+8XwpX8tOf/nTBJotGMCrP&#10;5U/al9J4AQW6jK/JddZdTx6g/4P7vNPOO8giCbsKCLT6mtJt0aNA3Bwy2igSro8vDeXmLk8ayq2F&#10;6j+6c8F8XfcGZH789re/Y331vmlRnc72BZnGFmuRuKbOWuFtm2h1G1tbx8m9rq5extgtt/xefqub&#10;6hxQh3N8lti4Eh0ry4DR7/7LXx6Rg/CFF/1K3syZM1fuRNN6zRqOQH1R1hO+ehGCtcbO0UDZfvWr&#10;X8mavsYaa9jyqZ5ts+p/uoL6i5Ai13Frk1ahLLdkKHOyrJKlVd61rJQx1t3dK31w0003lgr2qNQB&#10;9zJELgcVju02fcEJF6g16ZpB3zZLNq3gcxp9AX6tEZZaainZCxx+2OE2zx4r6QD9WzCUzvvVhUaK&#10;8XR5xrzi7F/R5sCsOdYzxdJLL23T9lBlIMiDqkc+sW2ixKlVVNXvkz7yyTK4fac2Np+3GzQZocWM&#10;XRrapgt4Tgm9qjtdX5fdw902TkmX2/9zRzDGLkKdJt7dbXWsIXot9dIKkIZM099H+zTGb19Ski3M&#10;UvAeNU65TfUlLWd+/LHrB71qGX255ZaT/nDvPXdr7SNuWt+gA2o8D7FOD9aFyZi+TUiB4ifWwhNh&#10;tqhOfoNWnHALiUhDbOiHP/yhTNx/+tOfdLDbQY8N+Ne//nVBtw444ADRLWvzjBo5CxCkQ+jAL490&#10;9mL9KT4TMBzCZfenSWUmuJkh/3tmTUMW/N1pDLQ0q/GXbp1QKTpHMSr/cBvNCPHyDs9GOmk4RoDX&#10;J6LEsGiZNYoZYYTkDcWLFZopbNws7DYGIkRwCbPppptKGx922KFZk30u4yJhZ0+jDSsF4uYWtPMm&#10;m24uZUL7Y15Yd721pc0vuugi2+axLJxhrVKa2QhQYPSpXcTMdaEjbM5GlapVoR0r1sAjD/+WHEL/&#10;859/SwtQXHqh8SEta2K9FXft6OzOtBqECXP+6p/5tBygL7vsMjfGJI45ICBMarMHbX8DW6iJndVu&#10;t1G168AcgzQjAL22YsJPyJi+8cYb5fezzzyXVYZ63bkHG3cy6I2IrEkb5Z82bZorP34vuaR1t0hm&#10;Aw0Y+S5/wupQiE91qfxraLHrWPkGQLKDdPnyK9iu3l6hYK48FJp+jL652mqflvaascIKMocfd/x3&#10;pc3hJhP3l176hyQ3f94CZ9hqwBkgtYkZJ015s6ThMbQ58lhpZZvHyT84KYv50thomUl9Jl69jgWK&#10;RlP8PEfMXMchxZzZn9i/ajxXYMi3scnuQRfMty66oLok+WriBHZqlJlQ44EZrCUNoznxeYO0I+A3&#10;xwbPfARfWA/fsSwP1hybrkdzjOrhma5lLZ3UbZlhstl8LfkDYMfuDqPmhmKYVz7d41hDUWmDNuuv&#10;b0W9e4xaCvrDiSeeKPcD9t83b/8JHhaekxlv5GaDmOKnr8cmBSopch2VNo0YjB6KllUIavRUO0FJ&#10;k/YfijFicaNYeILk0yijlAK+yFbSfjJKq5sWO6VAIgpwHrRGvzqceDTHh7tjM+ylyHXTNwDIaEMV&#10;kyxUcD9NimayDCwT1XriyhCuJ8Xd6cILTIWwKz6/XOkckqiLlRyJRmX9tuRvqglQHBi/gz2dGvMq&#10;shT+uKBKQZxRvCKzyYqu0ujeM6uqOBxhaJQajpKNfB7QpcaVz8DxUEqXItZDoVr6TSQFotAlctTA&#10;1UOna22x5voHM9b4An3jEYUm5ytstCFAHCj+Zb/FJIt8yUGnCwA8x0C55ZZbZAE966xzJD4nMoga&#10;HXboN4Sbvd9++8k7ih+R6+jkaVhj5SAODlhO3SC5eA4ZUF6VPoepf8fpVJYgDbTweTCx2m8p/sYy&#10;8L2PuMBwBd9xgxCkabdJ5LayXoyfM5UrEu+LYeF7ouAkATmxNDgRJfId1UmyjZPYOkehSb5RNecu&#10;ieJ8HuKN9yjPzJkzZaLce+99hRuMPvHAA9a4RRBK5SsOBIbpijRyF0Wb9HlyCqCd0Z+BWH9uGyvi&#10;125EWPFsxRVXlLF8443Xy/Ph2bokL3sac+QpwP4z8iWJnCnlRbCmZmNMA2btdHNpTYBU4RtILOG7&#10;Dz/4QNaAH//wVEX9XpI0O9StFtPu67cjZPyESXLv7O3JbLDhBjL3//Y3v8lfQD2JE0xT20KRouBM&#10;JJ9IuP/O990A1A31+MrBX5OomN/teLeI30JV7+L6hnW33qz/CLVaIu4tJk6cKGjlQQcdJPdDDjnE&#10;0ln3IrX6XbsawuQ6XE9Z97zUKHUtyU/iJE+rCbFOUl631ptZGf3vb08+IQyfI488Wj5fwkgUYG9x&#10;6mk/lrl8nXXW0WRNS5r4jz32WObaa66Tv//xD4ti93M/pgi2GzP6m+WiyDjb2u2HDBG5biDv2267&#10;Ixh3ijhzL+gMcykUXKdSE3RXRfUEoKEIjfVWlYJGeMHo9/dUQb/NFqWOkgZkfYhG02hZWFyds0VS&#10;tDgQsSb674mKa6ZAtH0JsLg+GPc+V+o0fjz5abo2zpFayE4L7bfmmmtJdKqFwGgc5oJf/+qCLJWB&#10;3P6cItZJxngaZwQogAERuPJYaAyQ4DIuPfJc4C773ERynMPx+Swcn+8tN8paYbQh4N2Ra83vWa4s&#10;VyOmXJ2G24+LBlEcJ9yIyQziMjo+uJIEHy2I/cYZXclGssMH2nzc0Nh0C0TIy62PMP4yrJx9bbq4&#10;PMOGd+LilkKn9NvqoIA/pnzDS9VRyrQUKQUqSwEiL+H1EGsZRFtx+WtgNkoYGO8Zr8bHwq7qKlvy&#10;ZKlDVQvXuHFteo0TI0X50M6oFDlXgCGHa77RN8dFmqXrRbK2KFescNvhb0opREka4j0lGGiQigaq&#10;wBSxjJGh4bNcN8J7S0p78M49o79X5O9iUM+0r5WrF5WWDvtglCG9YlNPEetiKZbGz0uBKKSakTuN&#10;zhYCjIpg8f/KQdaVxzvvvCPPyUGkHgg5ekBgwQlEx19smnX83t1pfWnOU30sZ9xCGWxEb6kj5dBc&#10;1QOh24YB4zaEelXNjda4BSZs3MeZuy3fW8I93WjD9QV5/prhmOP9MsssI2XpHVB3B2Yux/Np06bb&#10;Kiv7HmmE9X7xGxZLETiYJ6pRGOpnE2V2rkbUHQJpiec447YbN2J0+eA4oMqeBBMAgeg9XRYE+jWW&#10;38d2Y95E4MMIOJFppsE0+a1ICph86eaATOLA3YnVWyL6THpkcW2dkpzHnPA4zoZ9IWkhT6sTb41/&#10;MICbivSfeeYp2TQdddQx8griY08//fesuMXrWCfjVnqZpD/LTIHA1Uiv9G9rvGwDyaVL3fLAQiiQ&#10;pieefFye16t7jzIXJU0upUDFKBCP8gR6wpjLMC7OOecsmf8eVOmcefPmSPn61EiPv07Uqv/XLrOm&#10;Yh3dapvPycHmvF/80q3J9bpuhufYfJWm7qUzVlaMvq2XYICeZWPX1FftVb1PrKHYM2y++Za2nso8&#10;gLRKu2HKI9ToGk3EkfrodCPUYRgPXNNR95tvvlm+Gzferi15XfT5RowiRGKi90Vjay2J2/+Fm5f7&#10;CLQRvnv11Vel7+6zzz7SB/fff3+5H3m0db/l9izqGimMwPYaMiKN//7XpnHaT35ijfC9/rrtD4oa&#10;DwxY43dROKhDsrXPwoWc8dEo/WK99ezagn0ZfsMVE/L44wN/tNVSl1M19dZl07ePPkbibbqFtftR&#10;X2f3P2G1g8Zm63e5fYHdp1GisMG4fg2HOLo6cEWJMqDgDvKPsisSlybz9+MVkjSJ+obPuW/z54is&#10;ymb9KKM0oDeRdnZ1ZjbbbDNtE5UQUHdbzz77tDynBAFpwDNGUrH9eLw9uubpm5QCRVOAXD8fUYrS&#10;Kg6LtsACIa4oLp+fRqSmcsSLAIUeyHY1YgohXMjePjnQ4QojAoXQcsv5zEbl/W/JHc2HxOdD5fFs&#10;4ULrEsVH+eluJEjL5h3k2W7+bnff+Xnmqxc2KLiIhkCcH1cWx9a857ekka/Txu9K1XlGO0lZjPG2&#10;fAHvUQbkF0b1iVAU3WnTD6qSAljksJka4MZZF8Ski19VViotVEqBIVCAczPn1qRIGN3SEQEEo4qM&#10;0yEUYxg/sYs453ff3Y+47jLzQ5K5gPGgjobLX8eGsVKLZFa+G8wcN2l5qOL37zoDZNSbg21bm5Fo&#10;MBfR7qR9oBDhiUCzXESsB8yBWi7DyApf3Odwb+bvh7rMwY7l53dJx+si2UGGodLldsWaItbD0GiL&#10;chZc+KAzjYPNN7/5TZmEXvmn6sYoh7lfOW0+d1i+9/SY+80BF6EuZAERv/v1FE5riJ3GjQNCi0Gj&#10;ERySrfrEYeuMbKOAyweOsjnAdVgdLtajvtZyGh2q3Gg1WbiA16olSep9Y5KlOB05tUyrQb/Fb3w/&#10;ftxEyWfWrFmSZmub5XRSr5icW+qjNDc0ZuaZQ3I4f1sug7y3tMlzIhS0hjl58mSbx8yPLG1UVxku&#10;L+S3EauT+mq7wA1Em9GHB61WX+Mz8g51Qxu+9tpr8pt6blzEJk+aKnl88ol1O9Hf0y/fr7n2WnLf&#10;eOMNpVx77rmnvJc4mh8lCIhqNxoJBxsUYTd0Qjsef/zxwuX95TnnuzTwR1dPtxyoN9lkI3kOPfRJ&#10;kyZJfrvvvqtwv7/73e/qN5avGD58hxNz1i/ptyIrJ/ywOl8ISTZwOZ+nD0qiAPrIv//9b+kPBx70&#10;VUkrkNDoFMT60ccelufow2lIKTCaKJAEscYYwNx59tk/lzn5zjtvlyp2GFsDCIGXCDuPUg8UEkqY&#10;i7+85x5y3+VLu1mLzDNmSDxIUfnIs087olB8XlujOE0Jc2Iwn9racx1weavkCS0w9wGyNKFGkfcG&#10;RUGff/75zLHHHivvujqz1/DBfrvWufVU0Weu6cgTtPjMZz4j9LvqqqskfthOiXOd6dfVc3Pm0yz4&#10;PbYQa7+e3NPkq79vowVxQHvQG3Rfe+21ZY9BK/RMIywpB7dY0iZmjkeob7L7MgSkf+g3Dpe1GesD&#10;QvtCKyXIvVOu9xb7llbFG8xBnWj3oJFslDzUhRT3qJ3ar5qaWuy3rvvbvkuEe+2115Xfs2fPlfqt&#10;9pnVMieccII8++Qju0daUl1zYX+GUBOSeJTfCQ2cOelI+IPXGgf6y8RRC9vTDktYhvMOo85RNkui&#10;9kM5+tCxc0QwPnLaKsnE6Opu/vDiw5I5PMUgzJ1r+wVcsGIevP32W+W3TwMml7QdUsQ63ADp3xWl&#10;AAZdEm5kdiHyDGFPoTgSmS5LbairY+9BXkl0eIL4UYYWssa/oU/4kBdXrzCaH6STa3AinLfPGUUa&#10;4XQcaq9lIRcfd3JuiYr43FbGzdFD17T4PdGVKL36JM+ZVpRefphTjTqhrCg3DmG+hECA0geSAHjm&#10;I+78jlIB4EQzTspxLstgKyoRtnG+xS6p1eCiMkwjpxSoMgpw3nFSQHGLRrj8Zh0F8wlXgPAV5zZr&#10;pMgRHvv2b1tursqoz3jjLsxe4+XyUcwoNJPPSdt8kmT+Piad/8vXE0hLv42zu66VRojahVECw5dk&#10;YF8oz/qQZA9oD/pWssoi29i7+FIROZKDkEo0V5R0X25/K2bgl6+tRmtKYfqJ2Lw5VAfue0uvVdkQ&#10;ax/1ybfZcdb01OQz45ADRGQuShQpRYdKb/BKp+C3kdPtNagxDiLrrrueFKHRIIcIjN/Xb49/tYpC&#10;16qVZXAJmYbjGGociNQgkANKjjI5jbTuSauNRKzrVFdH8iObUQlDC6KOI020Uk+f3V1q6RE6OCi/&#10;Z0m0Tq2zskxyGFc03tHG80no2iTCR3bQZuTi2XutmRCCQ7PlkQW6IcnsIEf5mIYPUKmfqX+dIhHk&#10;WA6oBU7m5Y91p6+tVtDJOw3i27T7B/uc/ppvYZzowaDOFfTLTf14Z+28zrZDt+pS1RpxsHC7dpg+&#10;wgW4rdVyllmO5kb7m/MS2xIbTcSZMnGS9M+PZ1muMkXL586dLf1mgw03Fi404l991fVWN98Y/UFQ&#10;ACVouvSvIVPAn1PYXpgXYM2zu7sns9POu1q6m/kC7bDYYlOkXe65527b5kPOPf1wUaBAde4tslFN&#10;g6NmNQXmVTD5sPnebptt5Z3T44xAToP1bkAQW1hYRmhrG5/1fWNjvVtXuabJydUE54NaS0PaJd2Y&#10;FkIzc60Ds8qFMSCfce1bFcd68c1vWhTzlVdekURZXu47qYfOfQQOYQjtanGcHOhBI/77m0suknlm&#10;faNvK3E6rISAsyDeYJHUOISrEv0ujolfibmwlHrgW7TPWmutJfRawfixxjx+5513Fj31sO5s/54e&#10;u18bUCnHVrMHwN5stz32kucfGKv5CJSA4D7DMuOtZGSOP2ctVQ2tT3PfFiHZRrsArAzqxnHKPa3z&#10;hmP2RAiQJMQz+lfeZZdd5Dn3PZQS5H6DzzlG0YcDiRO1A+T2vYUR6+Asl72nzBqbOXvVwk1VLMgc&#10;Tq3Yb+Pig/af/exnNQszi5o+t/POOwu9zz77zER9LhKZ13NCVSDWKbcvUVuO6kjk1kVxiR3rUVnP&#10;jBderMPP8DyXa12cTtWQCKpMypx6eCj6kNJOP4qlQDn5sj46n4PWK4fZn5/Y9pYLDSmMAad7H1uB&#10;NEJZKRA1n9j5xiIFAZOrrFmniY0BCozmvQfKTn3OYpuCkkq+TY2xaE2fm2D6Q6YF6bY2WBQfl6OL&#10;7SPWPm1hIIp095HHYixCF9tmYz0+6Q6GjzXQmi3BV0r9gza1EnqBdflxwgxn36hH3gr6lJJfqd+y&#10;7vms/KPP+ZbKx+K4LZWGxXxf7n1C2RDrYioRRrfxN7kvQK0wAKj3WQoXrJjypHErSwG041tvvyu6&#10;wocddphMmHNmz5ZM6b+6TvWg643eMIJw3IAaTpmSefvttxWFWkzuEPNBGtRFJscZxisQOjoskg2D&#10;Fgi1qpfVa3xzIjQZbrL0O6M/3WLSQnBoqlp4ZFxaySZnEZxPxAU3G5z7hWp9m1xuckZx2GII9DXs&#10;k3D/D1O+RhFevSGmvvb0sZQzinScRXQ6MnQJZusP+69rg0y8xlekWjlvsOQd1tOW8nuIew1lyT0u&#10;phu/moOjoXKC+42umy+1wkMQ70QAaC2eadI3ZNhCNLi1bcYNCwI5wtDdt/rlxker6o+zPXpU+iDH&#10;SrnS19nE0t++Rd2urh7TT5ulDhMnTBa04t5777V9rDnb56xH5PRnERRg+/iIGNoV/QLI9Tbbfl5S&#10;pO4dBFEwJi+55BKr17+RteyahpQCYQpgk4pA5Ke69hzZ874Kdbk5E7ZG9tprL1lP3nrjTamHmydj&#10;YEnOj83Ndr3FQUN8Vv/2t5L+6kbnkOPOIdZcE0hARcWLRawL98DSdI+5YkKPkmtLZ4f1SNIyzq71&#10;faozi30BDsK77LKrrLT0jT1t2jSh6bvqsYQSlLXaAAsWzstMmjBR0qoxIl/IZ4kllpB55puHf0Pu&#10;239hB31fuCHiEO1SRmsUcl0JxLqUcmIeRztsvfXWQruvfvWrct9vv/1su6kdmKyxGQNL8rWvLtfZ&#10;aQ2etrZa+zXAcpHus8++IPe7//AHa/H7/nsdOkzpPbcOaeJErNmGufs67cve5iscj2nSDk//gEXY&#10;iUDTDoCzOaOSkrAbg7DY5ClCq1N+dKodt6uvLs+liFp59NFw4NbPn+t8ZD1XDz00NocRsWbZWYu4&#10;/huHWKO/0Tc6bPAgLL744kLHv/71z6V0ZfdtVSDWYeSxLLVKE6k6CkQi1aakFKGlPgzu5CpjwuFz&#10;PKPuDO6ME36PZ+F0Cv0NX51J47a0NJsJvjmrLOB2x32fr5xDLa+fVxYtQDNz4TCBq8lYd8Xl+4Tk&#10;ezAUcNEKrB/P6d6ZzVauPlK2blGhts3XEcvJiR7Zjh5M8eXW0RnZeo2+3KP6VNouo68th7PExc5d&#10;w1m2JHkNHWnJnsM5fuK8XoAR0W28MeCi/meUvnG1zPNxbSx7htC+geil70c5LC3l2yYhYugjjKRn&#10;tdDC71ND7z9JemdxcUgj7kUAXPhqB8WlmBs7SrCQbd3c3GT2RE2yr+MeyJeMDB/04sTuSy2v/z0R&#10;dWfPBsYLzZVv3NImjC/VQrsw7KtxfTPufbnrWE3pDbXuI4JYk3BR1ueqibCLclmIBvpIUbFcVnTO&#10;T2bNEcR6jz32EI6g+D42AZNoi9F7+esjj8jvWvWZGVYRi0KsVP1WrDEiTSz6KBsOvAhRhhT7lfMs&#10;+jR6NmJa9drg5PzDTzXyf+GlF0UfeJONrLVp6u4Elrrth4N9wVSLMr393rsySaNc8K3rJmXzbu68&#10;eRb9Vr1cWPkOl5vq32R4EgUHHZH2G2+9mWkyesJIY/r06cLlvOWWW+T3tGmLC1L7xBNPWHTe+OpE&#10;O37qU5+Semy11efk+XvvvSfx/vzXv8rv2XM+kfefNzp7eP74449l5syZk2XlmxIm1H1vUwvkner+&#10;yiEFnbaNxSckgkERpJ3a51tphEmTHarQp7pQPjeVFuH9cUgmbKSOeKKBS1RfdZC0wwT9Oxv1d8i9&#10;dpZao7OEtgBdN1x/Q2Fo/OpXF0rOLa2BlVLpF457HMdvDQpOrrWP6ieq2iISiYj1+hvYccnxiLbC&#10;xui+++6TPjZ5UjD2ykWaobRpufJO01n0KOCvg5iH11xzTSEEDocIvhXtwAKzNx8p+Rzq5p0Q6hsb&#10;HPo9UddTznU77bKTjCnkjfsqK68q9zXWWENSnbfAWtrlvDVugtVVdpJBYZ/ycfBS3HuvG3BMZqGH&#10;9Cqiiz0Pa/T6QH3cPjOv47v33/tQ1r6fnXGG/H7q79a3LdPEnAOr0QgtivjTQjQl16D/jvovv/zy&#10;sse56KKLJD6tPoO+CNxbFbunyqq20sjVi7rwMWsO6vPkk09KOTfZZJNEA6oScx7F59deZ70s3erJ&#10;U6xUwBSDykp/SlRCG8lHj6Po6yPbfYS4TWY33nST9NnfXPo7SZPrMfyeI7Sr5f22ZrXdQp3rnHL6&#10;+KUvlZFbMVdetXVDCc4v7bqL1A37POk/ShW/fuhXneqffaNNN5J+dumll0q//tKXviRtDp12PD/1&#10;1FMlLaLmFIWnfRvqn7fqHGPpa1sjyDeppEm2fndkf0LDeA0eFTeurf3v+syenvMmpXEwf4IWjz76&#10;sNSLez1Kw1JqIrYLaoeqCsQ6trBphDFDgTjucSkVrUTa5HD63Ouk5QzrgvvfDLW8/I5oXDgPItIN&#10;xsBbo1m8gUiTA497U5NBs83Fb8kdJnLNuPRviudExn0JAR95Zzx+SwucjMeyjTUUERu00eP/NWnP&#10;HRvxqgmRGRsUTWtRTRQY6hpSTB181IZINRiruKJQbvr7LSavaojL9clfE7lWFnMIxsEMcxDRwWrT&#10;wR7qvqac7RS2v4N0ibCOtN4w9zGBTn6bMLDYD0ZiHxNlJbxQewCQwUV7ABzP7Iu+nQX+7jFjG9dQ&#10;8ixn/6hEWv68SZpwThsqUs2ypoh1JVptjKVJfSxyV52uacJ6opPOX7hAFpeDDvyKcNw++ijwo4zD&#10;3EOq29Cr1hub1fI3siAn1mgz2Rw9o4aDVD4DAm0CtVudZdCI991G16pB9bLJueS31L2oVT/K1NuG&#10;VUkEItawnopA7jfLUqtc8g7jH5oWrxsaiIDaalANu0Z1lusUmqYVcerb1BgEGYG+pptV5whWTP00&#10;/SbJQudDLzs6sn15DqgesZ9er9EjxkFc6qjkJ1MXhrukOUw50KawsInJ+o677hDk8Jijj5b30NPG&#10;86suv0LuN9x4ncRfMG++8zvsI9auqJ4en1HwVnrbGDVqcT0yvk8QlEfrUaNp+aAI9epD9kC1HjYm&#10;N1Y1pv6YiJsNMnr/H+93unaIE2UVPCnHH/EoNeGs3YuP8oCbmqdqi9QjbLyA2qENttp6G6l7WMoG&#10;ffD000+X8bfjDl9YpGiTVnbsUiBsh2Ldda2P3DjpMq4D9JThz20ZM0eHQx2MR6lkDudm6mMzL/ra&#10;7VhoETwi0xBBpa4sxt6xx307e94y86abQ73Jt4ZiWs6kcUQ7xsCXdp7NRtEG1bsF12qm3K/GNDrN&#10;Wo0AlS+E9nYrGfaf//uvIJdXXHGF/H7ppZcy8xfMkzhc2wfUfktdvS1Yg0reQaIKdYVvZtBkzz33&#10;tDrY228v8SJNnYSqTVolXTtGU89Hnd544w3pv/vtf6AUna7Rfnnuz7MkIcKemePqiD1HONSolxk+&#10;81FObm44TowrFDmMInDfO2/eAukHp512mvSDf/zjJXk/6+OZti09CYHCXdSmHd+mdr/DPUBPj9UR&#10;59jLePrb7Csoc5faGhqntgXaVYKwQfe03MfPNRKJCNAzZpmQzv777Cu/x02cYMfz174Weu/bkIlD&#10;rOPeey0qeheEf4uRVfDSyfNzobGttOWWW8qbAZUwpc/xXXe1aP63v/1teT9xopWaIK1i2ytFrOMb&#10;II1RPgqQA+RzIaN0XsqXc3lS8jlc2Rpq0XmUc0ooJzrhlz+qPlni9L5imVab32LyxUaDuknWhEaw&#10;cyJiTQ5wYvGa8jRhTiq59CzcqoEeVrMwBBxib0T5wUghM6VCxU2TTSmQUiClgKNAIWv3nKt8uxyB&#10;3+p6M1eDKZx0JfNn8/iG6DEi07iiEDE8T47kZq8l8bmXHsOXVqM01zhjIJN0DaPYhZBsSs6wvtR/&#10;rXYd7NKpGJ9CFHoY/+XwxmA5Kcng+8quBIJNWzhEz4UBkE/H0XvOM2kSCrFe3KNzm0eJEzCu0W/D&#10;47jDHE5xdRqVTlz8NkdCLGLYlooIJ6lXoTg5+3lDPzxj25a6145ErOPk1kutGL6PPf2XI5M0jYpS&#10;IK4NqQ/84YcfyuCEFVNpe5kfoAs8TUSV77nnnqxy5uNO+lYBy/U7nHEco9zXzyqGuP4hu1jDF/km&#10;SzIsfdfYTleZBaSfcEWAe5WBqGB4ht+Tzxueu8GbRN4LgUyYSrS1WdSewRwp5U8i2Kp+ZkS6LJJB&#10;q6rUsQMSi78ff/zxzHe/e4LtD5ErQWFtlSgd6yA94/2VOmeKyhuA3eqlL7ak1R2fYy3UN6guOC2H&#10;0iI5FgssmquttppwLvfff39hIOzwhW0zvYpyNDdl6zAW0y/SuEOnAMQGsfBvvKnVEWRb9xtONDYj&#10;Z599tm2rL1qEqJgQN7cVk1a4jxcjSlpsHsMZH/QZy2jacNIySV69xkYFA2j/1FNPZY444gj7KIRc&#10;oU3WMUg25qpzzz1XXre2jhNU8JprrpE575nnnpf7s88+L+/hoQGBeqSNZj5zyLjavyCqzfkch2bJ&#10;2qSLQDTcOCDMqk59WKfavGlpsV45MKd+ftvt5b711tYi9Nafs0iSOzyoVFSPIsIN9fn9Q1O6p77R&#10;Immcs8MF4ZrIdYigJu0y9GJhMIHjnigV10LeUbses4Aijx/84AcS//nnDR3NfeZMK4nX2mRR71r9&#10;iPTt7baeSQaMv2K00/rrry/z0wUXXCDPae25tweeLOyOoVbFn8i4pRcOt8Z7G4tikN2shhrmH4aC&#10;kmN7e6f0u6222Fp+gwEPmlx99ZVCg1VXXTW3ZDG69zlzd0Jd/UJ7Mvo5Z7vMnWf3DdgnoC8cfMjX&#10;pC8AgZc21k0WEW/6xca7oMl8qQpbVdAA3/3ut5dLmn+47157N1bLEZzfat17sQ93LrR2bfAe6oCS&#10;l26Senot2h1InNq8gz1Utt9qPud4Ce+HVlhxefkWiC7KSRsC//3vf639hTXWyipnY7PdH5F284x9&#10;IYSw3SH8ZrsJzZy+ux3TfJcVR94UDkae0uatVIeEyk477STPYE8BAecQ5PmnB/4ov2tVusXf7ycF&#10;ylId67hWSd+XhQK+ngY5QjhUc6EuS0ZpIiNGAepGWS58u4jp4iKnk7/DVilHrLB5MibH2depCiPs&#10;6KtEKaqp7GlZUgqkFEgpIBtIs7GldFCYIjinwe4GbW9gLgvPbViLiXRzfQ7fy0VdK+VpfRRjXwBk&#10;DEz3zq5Ot2a0ty80fwf+erl/4N1HvEZKH5cSALKPMVet4SrjShqI8LW3d5j6Yt20V74w0ihf0joN&#10;NR77GvtgJRDgoZYt33dhVBN/+/ZpSsmLQG8X0GJzEbH27d1w/BJp5bgX0fGE6Hbx5RwUYCR8sf9y&#10;D8g9nr/vZx8eaSmFSs8XI4pYF9+g6RfVTgGfU2gHVo/hyJ4vXLQbb7xRFv7JUxeTAzV/T50yNatq&#10;tFZqH2YvVD7nilywoSFB+XU/ikWTC7VLHJfL5eWhtr7+lY/ORk324efkbFIXjPrypJXjytMvoZI6&#10;XH+UHzSfN2+utN0ktbActjgL1BB+JxFv/jxrRfzjjy030LcgyfZD+3d0Wh+j5Oqy7K4tqXceR0SP&#10;GEE/NBs4/ZYtjUkV6S+++FJSztnGpzryX9Ug0vR9jOSaFHWg9XOWCRtThGajT9fdY8vfrH7Y48Zn&#10;uVHQuPzG8nv0P/RrtM8GG20YVNV03vnzF8pmBIhdIR3rQu2RttXQe09Ku6HTLupLzskDxq4E5jB4&#10;fDj88MMlelODRUhxKMOcfsWVFu2DlA3C+PHZnjLmLbDoFeZmtNVHH30gqNtPf/pTwXdmGymePkWJ&#10;iQbPm211MbmWBOW0MyvjuecqIQTpEQQC1/gePrgRBtSnNP2I064I9KOBME2fNl3mZngTQRg3YZL8&#10;3mEH6ycaaaH8r776qtT3U6ut4rInw97vi1y3OjosDaDTa2mRH9Z0wFloG9KrUZkGRLuR7rePO0bS&#10;eeWf/5I0W3RdYN2p98pCimcSE6ADjPIvveRS0n6///3vnRV16q5Dxxdhoral2x9QIkuRuUog1pUY&#10;z0SsUS/sU7600y5CA/gYRrueddZZUl9fQs42lmtm+0fc/sAXb/Q+93/6+x+8516KexX291q10wMd&#10;fYzLyy+/XKT3rr76GknW2STQdoJtFuqA+8g127RXpEBqMsstt7z091/96leSFpBVhElG75lkQNu8&#10;+OI/rATKM8+5PK+86gr5m1a9KTVBnetuI+0laWgHZ7/hfo00yd3Tmz2PSpK4saMVwThAAJMBbfmt&#10;b31L7ocddpg87+hYKHdaIGfa4e/wvsGMAScN5e3/Wa6o/X5UX2WbArGGRXSE7i4rdbP00ksLnf9w&#10;z12u/PjDnS1ofZ2Zx9yTs9YSJphGSyngUwDj1ucQhTnWOQtySsIRp0CvQRFw9ZsFr8tMwLh8668+&#10;Is02rl7OutUnJHe3Db7Q4SfdWPoE55ccZ5/RSy3EKAbwiDdWWoBsCqiaCRbFarPCmzZVSoHhoEAU&#10;MuQ2pTITBqAW0UHMga24zLzoX74kT6MxaomL3wYoVHK97ThasB5hfU8w0nzpJyctZSSk4A6JDOS4&#10;9Et9zzUhLIEHGlIHm0gj38dpitM/sV8//B4Q15/WEGggClxqDUb++5FGL8tFAfQFiOuDOQ+Dr/54&#10;gbsqcVmVjwmQd3NhDuBwARfyUx2lk88x2GiYybjg4tTP3+17/P2OOVDCaKDfDkOii1cPjltfatH/&#10;jTErl0ps5LMfUc59ZSCJY+fAuPmyWFpEItbFJpTGH70U8Dk8Pud2aEiwpQcOW1gIjznmGOHcPfec&#10;5ajBlxwWnUMPPVTuh33DcrSo01AM19VnNFMXKqpF8nEjGTcKqY5miBa2dghaJqWfjy5HIdb9faqn&#10;ZWhLa5FEVX0dNJe3oge+73h+16yIB5gcKMe1118vG6blZiyfueVmyz1/+eWXhUydXVZ32gWi3Xyg&#10;eUW9d1a5TUP53FFysR2nUBuE8WCtFsFZ71TLr6SDX7+wMY3mtlbpa6eccopwxL/4+Wy9W6opsv9Q&#10;75z9y4H6rkzBGkljtpXg7I/emaXSJbdjzyLWG7v5Bn/U1tRL/91qq62kzX/x87MTFaZQ+3F8FusV&#10;IVHGoyBS2rdHtpGoY41+iLb4xz/+kfmaWuolgkQ1lTPPPFP6/3bbbWfXVZ3E+tWLghrCFqQ0O6je&#10;ZX2tU3HMt75inr311ltlXbj99jsliblz58p9jloZpo0NSpxR1xNzOw++jWo9u8Hkh0A9VOomU12b&#10;5R/USRkHUAT6oWUd2sYZcWxTb9jBOOrIY7KqBr1mmRt0su7p1t9KAl/yrc/ZJbFlc0h9aIPB1Z/7&#10;hjCtsPb8/Oc/Fxr96U9/kjZ47+13JC0ifa5MZr6SoGsnpNM4z+B75E3UstOIjKOs22xjPSE4C9FZ&#10;tQ3/yN6j5Lb5yNg74lqPtR19erNNNnc61ajvxRdfLJXIi1i76nkuYhLSgH2ySCA7b+quzXWT6PYL&#10;+rtXJTbmzZ8ve+CdjX4vEVr260kqhQAGSr7Ag+akyROkL9x9990SbcokK+lJcKqh3npw6TeFoE4+&#10;9i3I5+GHHxb6brTJxlYX/H+vS9888cQT5RtKpEDnHaFHbTqw39O/NZhYtKvQqh5jMqr+wDFk5C8k&#10;je4uq9bgS7kMqsX1BrWJwDG52GJTZHyeeebZmXXXWy+LFPOpl62Wuum1wHkSYGzdqHV1W4kUX9UU&#10;aic777yzvJs56xO5gx7I94XnX8jKM0rHOm4tTBHrLDKmPypFAQzg8IG9LNyxShV2FKVLP5m+T1Fy&#10;/nj3OeBxHERsfLpV942H03JyDCtFYocMqA5feLNE9CDVka4U9asv3Ur4aR0N46D6WiItUbkpUMgq&#10;eFL/7aXoGnI+paSPr/8ZWCSHFe025y2ixhgGyln/yyQOhEMNrm5jJCwHFVM0jOg275Ucz01GFByX&#10;b0E68JyhvSJB/WlRnGs91/RS2rDcfbIc6Q1CVFpFjcuRXrWkwT6PvkA0mUhznCSDOzPqvsaXHmTf&#10;KFTX8L4Hx17mHaW3HWVrhobVfPW9ctAZIvS4MDajbPOw3xMNZ/8Po93huZHjO9+9HGXOl0aKWFeK&#10;smMg3TiuTNIqYpBsv/0X5GA9d67R0zK9Dm4EsDAfcsgh9v6VQyznqAg9oeCgno0nxyHW+cpdPFLt&#10;p5KUcxpNNV8Xh/Wjjgy5+vzdafwUzps/T7iVl112mXAf//mPVyQDTnqYTJHOJ7M+lufUSZs1a5bw&#10;FMe1GtEk0F3ZrPUhjifTIbpANNghduSuq+dwX9IhqKn6747TgzIfEIngtzmcTs/CLBYFtHebQaOx&#10;cGEzh3K+9tproqM3zryHBUqU+eCvoq/VZ4499lhLIyLPnr/TAC1ngW3EQjrvSaUSko6ZNF4SCgSI&#10;9fobbiQf0DpqV2ePtDms9qIP7b2X1dEsJvgSJPwWCz4CUadi0hxLcZNI45RrDRlLdCu2Lm5eDenS&#10;Yq3AnH/hhRfa5EIHEfR3SILhftRRR8lrosXUCca8iXT/818zT5p0V1l5JY1n5zyjxW3+0UqwzYKz&#10;Ybv6x6WUEOdoInVOeidUUczJ99zzR5mbr7n6arFrgdCxYL7c6Xpx7lz73CHW/gFLvVoEfoqzsSHO&#10;wzhYs8StzdaLxeTJE/U+xdaxrzcDCagLlIZTplq9Va5zAzrhT5w4OVQT+2e+NsmKpN/SU0aPkapB&#10;qDcIn6D8d9wh6CXbj/WfOdP6RK4LGVRhXtRHx4EHAXY9BNm99BJpw+WXX16eU3+Vfrz5fXAQKh5P&#10;q8Q4prVmMAow126y0WZS/iWmLylz9z33WlS2XqUZshuhSL/Ivk9zT283wdYkpw9EPWC9+N7ILNp+&#10;pfsN6JSDnugHxxpJTkGP1ZJ4u44HJ6HhiYtwXNAXNfY2aPttjfQC2veMn1m9dOTIftLYbC3pUyIP&#10;6gQIvdonm5ta7TdKhD61e2Ds0tvnOqAhMYNyXW3G7/333ifvPvnEIr69pv1sGkSq1YaDGWOSt6kr&#10;yxWOxz7a2GglNri35b4Vz6BvbdNQKRWDjiMf2PTBHegz0v/Od74jv7//vR9I/NVXX91+pzRsUv/0&#10;2Pt++ctflnc9Wj4wukC/5423hEIhaT9JD9YFyTi2X1ZisvQphkMfuGlf//o3pPP/73//kyhAQ7Ew&#10;n3zyyTKJ7rbbLvLcP1jnO6zlHGJiDFn49cxX78S2MNx8HnUUVwpwlsqaGHVYuvNadhpYaFE2cN5w&#10;f+/9d2TBue6666zBt8mTZTF+7LHH5P3MD2eaw55NDDSWSUhFc3go4EGD7eLiGWYGgjNARvcC3kRu&#10;xcz0YEz/JDnDIv/mJqftPJFxcbnGw63SxE3+7qBvjVgsu+yysonYeONNdBOxnPzecostHG1ssawb&#10;FIjeoe+ddQYWmgFBS7CJweS5wQZWxKhP3cVw4fYPzr7RtaDa2gnMRB8g4r5I5dieO6qhdthcg/7Y&#10;mG2y2ea29XUBR9/D/ILDB9p8zc+sUbDI+eaZ+UZ0D4EHaKpNMG6wga0GagxfGYZj3Ri+2lRzTtmH&#10;hx7d8JI5+tyzL5h19eu236vLK/RVzPmPP/5o1nigalWXGlvkoZiHLYpvs6/X1GLetbTxGdU02Agk&#10;1o45G8+NIZ0KudY068GWG2NsnsEIRZg9c47M1z/+8anyvVMV04067HxI8P1Jstn8NSW0brA8PWqg&#10;aNx4myfHNQ1OYlMPOuy625fkPax749snn3xK9ia33HKL5uYf5gLDnK44bv3MZkrQ2tb8hda4U4+6&#10;9iKTut4YxMSavdMOO2oZ5zp60s2TY2hrPyBzgYyDqYtNlvLee5899DhZfhaODYlF1jUuXw7/XVBa&#10;Q6+33npH+sC+++4v8/nmm28ua/vPzzlTCuX6H0+mgu6XubyJN4C5+UbtL/m8W40ANqsxVLRnPrQX&#10;NNhpl10lg3fffTcrIxoea26wot4EO2p1A8V9XKO6ZsM4/vWvfy30/PSnPy3fNDTZA6pv04j7HAfG&#10;qHHWQd2M9an6SJ2Ke1umlQ2YR1DPZ9Rt3+KLLy6/f3LaaXJ/6aWXsurh3LrqfMX9E1U8enrUJZgZ&#10;jywPDR3yzj1tk+5hu7ut6DrT4jhBPDxbb4ONLNPhjDOkTOdfeEHm5ptvlm9UIl0AGcR57rlnbHl1&#10;HCcFTPz9Q/Gsq9x+lT5JKRBLAXS8fJvXpCJrsRlUWQQaGLFuROyVI5ZtDtDtuNQtlS++DX/KuJhW&#10;lKuRJFVPKmqUJK1yxvFFAimeRDEkiinRLRvdSVCsKUqlAO99tDupWHBUXy1nvdO0hocCQxWTZL9K&#10;urAOT23SXFIKqKEdc8ggoycfTYpdVyuhmoWzT77zDxiaHJfMl4aV4gymNRlPEriiRMlLmbvdOmsO&#10;uEDgWEZfjQrrdLZrycA9VjTd7QocnlfyzTEUqw8b00za54mCdqJ8oX2FL/Kebx+WNI9KxPPbkr+r&#10;dc9SCRowzXD7ow9wPBSbJ9qY4uG5hv7Qf3NduhUzdvyxHbhIqxHd7qjx7Ma3GnLjfo77vmLrmSQ+&#10;xyT312HDf5WY91CmFLFO0jJpnJIogIl9m222k4M1jTOAm4TBuOnmmwiaePZZnnEh5RjhG39zy4XB&#10;cf0SchvdgqKcT4i4ECGPRGEYl2J4HqxJETtnPMLUCwP3j3+6396NyAy41NAZeuvNtyU/HKYRQAPk&#10;O3++dWNFQxTk2rFMNDjj0wHMSrWvEohyKxfPiY+rcQhOJlFGvmpzxLkD7rwzMBYhYx+Ui8i2bZCo&#10;diOqWGfo36ai6BAzQnt+avXVpD/89ne/kTTIrWdbU8yQHVIlA13/dBs5U3zQ4HOf21a44ViwHnnk&#10;rxLPuTjxxMMgwmXbY76UfYJx7YJA7nATObl51RVSHmVJk8QQPiZigwMGRcHZv9GOYK7AMAvmmd0U&#10;CXAcck8yw88e8TimfWNlcYjtWD+M56t/gE5at09pSG4QivT075zr2J+61UUV5iP0zb323CfzwQcf&#10;CKlpyAf9H/31ggvOk/l00003tU2Rs0ba+T1oy2yJm3B0/3BshFi1eRWV1V+u/N4HUMlBgMFJEQW/&#10;5hoxKoh6rbDCClldhWsDHxIlw2+IdD7y2CMynwN9Qpg5c5bcMb8j/48++kh+T5gwwfxWUVZdt4j2&#10;cW0kil+jMBrXGCJ7MBKGwDmF/qUhUr7UEktr/jOF3jROBgOfqNeGG1r3f6xPT69F4sAUELqrhBjr&#10;2aXIPGnYbNrxnffekz0E9k6skyWkpb8zpqguuzhPTTMGoJAOUE+UBSKxmAMvuugi+W5c24Qcd0dG&#10;9p5FkftwzGHsY11dPVKXLbbYSvosxHRxP/bYo6UsLUoz7NZc8Bf+rNLH/8iZwwrsIePm+/jcsmPk&#10;k3X0lyMrrI09TLf09/XXX19+U2SaZaKRsMEBK4pdV2clEY0Ii0N8HQNOVfemT58m/eGhh/6S1dZz&#10;1PggRcgbGqxEim8cDL3P3+34Rvx6e1X0W8ceDan19FjRcO59gRyjLrfdZqVCXnnFqjKiL2MfKIH9&#10;vdeqU1DKsS4QZbDxooKRvpHvQgbWuoxrNIRWNRrHg/1TT/xNnlMCKNe1YOGs3NmkcLT0bUqB8lAg&#10;ijNUSU5VMSX3uXX8zbvPofa5gWG0GXExmWEDhEmRnG+bVnSpSuLQiniUikjJn2Y7k+cgXCkOXRJa&#10;M29Yl8RVZ/SdfYSCnM4k6cXHyU+DuO8cxzxCyiLu+/R99VCA7kqqp0RpSVIKlEYBokWFDj807FNa&#10;TpX5Gpvm+HVfV0MsmBTLNMUhMuYbTOM6QoNqSJ/zOPNKuvYlWYez13SrvoWL+wLeKWVGSvr7ikIU&#10;hj4tLkpvBe4gC69rdNnFtFlW2GSRC1adDYPDZ2JUprWLT9WVLUrkofgkR+0XJAH7NxHeUirEPsg+&#10;S2N4ScdHKXn738LmDS7fFRj6PJ8Fc0XlOoQ1qFg+cCRFrMvZSxbptKKNd3UZceY999hLOFMffmw5&#10;ytCLwCIIQ1K4H3DAAUq9bE56PpI63moEgsqF2CHUmojjJoUOt4OG84nnlhtdY7ij1qgLXYdgqGHi&#10;OfLIIy0X+J33ZVOwyiqryML0/EvW2AGNjzSqPlmXGoaAH2hwqbE36FhoOeBARjGJ0YBMR4c1hkRu&#10;I5EK6hs7XRPVSyFoDh2x3l7L26TeCY1aNLdaDv7HH1ujZU1m8kKe0L3Bc+rUcSqpUV21ANGz6Upe&#10;nh5b4JbKohzU76GrB7+8nLAnTBwvGyO4CbE0X5g5x7iFEZo4wxSqM67oDCbdcCCuEsWgYJfo6emT&#10;djvwwIOFc99iDFf8+c8PWVo0Wa5ulJoWFx6gQSj7UkstlVWGsfUjW2/QOJ3Iql68KltyIzK5oICH&#10;mqnUhCtATuZeWVWaBe280UabyGdB3zOGiUxfO/jgg4X7fdQRFv1IHMy8QOkaIkFO2kORE46VkJ0h&#10;26+cdIsvuaH1DdE4nr6JSzwiEUe7C7Jyo1HlbIR+uofSDV+vmdMQ0K9Bd7jaevFF6wKRAe/Q/5ZZ&#10;ZilZE+68886IIvnrLHWCi++RSWlI5AzjiGsG70SnmBYNBHI8gwmrA1xu/K5bkacJE8bLs5+cfrqs&#10;LUCO586xNhKIwEE8GoEGl+gVslaNIzndUw5oRcpqiNDruG5taTJrudXrJKJVo+tXo9FjBf1XXXVV&#10;6+5vG4vC7rnnnhKf9QKiHi4b58aFukfge8TpVR1XoPOo49577y3ffvyxNRw1XqW+SN+BfovG1eh3&#10;rW2KkqtuNmy1nP+rC6Wcn/nMZ5SsKm3mDNZl94OoNk4oLJi3D4a/RX9ezxigRJnWWmsdoevvfnep&#10;LRsjan1E0iBH5z573YoqV9K+mrfAFXzI/uzWL9ZV3eHNnj1P+vX9Dz4g+85zzz1XSsM+W0P/ea79&#10;zEquRKALu0H1XUdDY+ON5ALoDekR5AvXcAjcXzpa6YY07HqKvSMKJwLSjtCshtMIMztmju4piWTP&#10;XzBP4o/TcQG7Df/617+kzmedZQ2yvfp//5F7d4d1SZZPTz3cRIFbV7trrDV9CsFYMjKqHnb+I2I9&#10;Y9nlJL3f33yDPOfYqXOH7ejzTThP/l2+I3q+1NNnY54CiTiwZhQ2mMUUlx+o18TnidKLoCo5neQW&#10;+241Ogy3Fle7EfGyV7vcA7QZv+3FuHznc3ijOL4+8o2iygQVOglmIQ3ChLNos88x5G/eya2nqw4c&#10;5n3EN6yTjPeMi80MjTmUS8wrXF4yCvKVB4ZqcJHjTq6rE/Up4yjJR/+hJj8SHNyhlnVR+i7cxuS2&#10;R9Xfn1/8eaYQ3dL2X5R61diqazwiXN319de+qNL6Y7TJrHO4wmtjgG5jvTSX6ncSEWMaXJfKMe6x&#10;P+g3hx1KDnAf4Uu+cb/BeYz3fGgyy+W7R/LX/LiWxfwJsAMX8+eeaSRca+LAxkMb90soYzVLXcTR&#10;uNzv2fawkI3L32eV0me5Rvq62NF1KCB2OcSK59v7cg6DKgAuv98Ptc5hUCa8lyY4NsQqZH2WItbl&#10;oOIYS4OTeixHyPRQ6ivRbH5gKdfybKBXhcn6L3/5i0yUp556qjyHHjEGxnLLLSciH9SxoB4TJla8&#10;h7W+vn5rhZDl6e22nHuitHiOMr/++uvCwTv//PPlMPvOO+/YMvTZiQDviNYSpSY3m4dNIsBEqfqU&#10;ExigU3QdZTlYzkUWuXo6asO0C1Ady1gQfTBz7+iyXG/Wgwg2dXyBLiNflBF3WFxEufbbbx+hxTrr&#10;rONoAl0boZdBhZE29LhRtocfftjWedZsQTlAZ6DDb7zxpuTNw63PACYnnhYhEZccTOreWCTeot+o&#10;05NP/l3S5LfUYYNOM+LNU93lqZMst96mae9EmgP9PRdF31seKdN034eiIY8F8y36Dzphk/KNww4X&#10;VxYo3+OPP5yVaCHE2papePQmu9Sj4dfII9aOSoEohHYKeyMSQ0kDoj5498Mf/lDG/p//bPXnOR5h&#10;6R3tB+QHffyP994v79mHOc/QCrJDnpxia8jKsRaQ/WHoKM3YRaz9scL5z9lTULRgJEZEtaBUxZbD&#10;nwsH1KAGaIu5/OtfPzTz9NPWii3XEOSB9zvvvKPMgT/5yU8iSJ5c0qTYNku6f8ifbuFy0ZVRECv/&#10;HF1InBtLOuj09yf+LvMF0D/QbNddd5W55KabbrLSXh9a/fVg/bZrP+aMLiNOHZ6b/DWPtlecoSTV&#10;CVY1z0DKy0gVCLJtUEPOT0jrSCNhs6K6QOPiCKQtPDHSLVK9QTVR3tde+5+ku+ceu0u0FvUQ0ttn&#10;0cPwGs++2GmsxGPsbr311lKO/fY/UH6vsYb1ojB16tSsZopyQcgyFrNisn93qIHWrY0uOfJeZpnl&#10;5L7eenZ/c5KxkyHlz0q8cD8Z+hxdbG8vLX7unJCNjLIetLzPLUmnSq/A3RbaHK6nEChpif7Xr9a7&#10;KWlF2z05c7XK7rFt8R598OV//iNv5bq6Osyaal3Y+WcEJ1zgGXUgAhysob6EAbXK2cPrnLcBV2eT&#10;L0JbS6uM0x2+8EX5/cFHH8qda78zg+R7DFBXrR1m7KIcKPvV110rf2+w7rqSBscn9fmz9PptjRM1&#10;eLJYiZJKI6UUiKYABmrcQZ1DCkK61KYYNCIx5OKS2xv8tlazff0mX/+pFBS81DZFvckZpyVr3MF1&#10;9C0nkrOedVduHTh2zeaAgIvItXDsTAFzFjOzyHYbK+S4yPUNWxQPWyctpn7kEEr5zYbA13OLS6ty&#10;GjJ5ctbM0PZJrYHHlT99Xx0U4HjGfBCFSIdLivicO4jM4Dtxb8d/Jg43OdVRy9FZinJKjIxOCgxf&#10;qQv113LoYg5fTUYmJ64LXIfD+p5hhMxfP8qN16EdiRTjjrlJvImY+Q1XeM4KWzS2FumC0viIdpI+&#10;gB0E/jH/8F6LBglHpnUss8h3FzpSZanWfNnm3IuxL5dDGtDpYHd1m71kt6yP1bBGso+WUh6i35WS&#10;7EkR62odMSNULnRWiIQQKU1SDItazpJvJk2apJ9Ynk1YpAkDldYycdBDp54xY4Yc0O666y6J7xBg&#10;aCKbdD/88MPMmWeeIem89tpr+s2KgrqKlW0T56OZVo+Y1puJmhNNp2VpxCUKLoixKU+9+hYkx3mQ&#10;PiKVPUp9FGdtWFEDXx8LxrjCZWhUq+fbfW7rzP77728Wy/7M/ff/SeKgDDic7rDzTlKfNdZQR/aq&#10;p0WErk2tYfapvjEZE/Vk3Zp0elSXm3SuN3rXolt80EFCs1f+83+SJydaZx1cOY5OR0dbjcs024Hl&#10;RZmnTpkih9Qdd/yiLHjHHHNMTvcAAr1wodWBaW62CH296qkwb+ioIbA9wokQkchJWB8UQqwRJexj&#10;FRuDPfbYR6Qi0H7nn/9Lpb9NLCl3vVikKarslXpeDdx5f8FFfym6XHEfmPGBfCCZgrF+wEH7ZxYs&#10;sH5ha9Xyp/PPq3qSzvZArfVpOWWxxaQPQ+cR952+ZP3GAhHInr8q1VpjK92wNXBKr4TpGEgQZNtK&#10;GFtUqFRtslG5YB2zFut33nGnzOzZsyVzeFWwc2q/zHUvvviiFiq/bmDcUJM0nf2ObIvhrK0/Lw5t&#10;nixOYiZufXBlC83uFDMOPHfYdWlQ9Sw71VJxW6tdl7pUIq7F+LfGmvXNbx4h8w593MIuS2OdTQOI&#10;bzg4tF51ZH10sL7B7oty1jEV3eI+pKujOzNlyiRZpJZYcknV07bWsnffI1tfe3zbOFtuo+aGgP0P&#10;ynHnXbfLnVIL4b2YQ9i1Izg0XHV6UW/sUZ555jlJk9aoaeGd+rq5Ul0BVkevDaRPjaadRTDQsNu6&#10;FN1w401lDv7Up1aTufmKKy6TqPR5TvQQU3up0mRJ+r9fzpH8HayvumvRW4ei0k1GOgFxXvk/u997&#10;7513M8cdd5z8TQnDvj4r+Una0aI4LWBTWIv7z9ZmKym51lprSb8744yfyvewOdM/YPX4qbfst0eA&#10;sNuCDtKggRLR7/+UeCUibPeG2fMOziXow8cd+22pK3SwERaqznUgzZJtL4C0q6uzaxD62osvviB/&#10;cxwQqa535PUlItj6ybDoZLFGskeleQ87BcgFKybjuG+gb4TLD+j0GCy+D+ewTpKv92MtbZuloEgO&#10;WlwZw2UjJ4tcX97JEfTR2igrpTjQIi24DWEa2OzjIB7FLYtCdllfonRhHXKffkO1+un0WgyzI6qO&#10;cZzkYuhcTB8balzQApIPaahOCvjj2P9NqQsfwSmmNti32ssezinB4UvBhNNk3GLnmWLKNdbiVtvY&#10;H2v0Dden0OEizvbAWKZLsXUrLElV4+yUhPVa46ySF1uGfPFl3jHMRK7lcfraYf1t+CnmPqGUMenv&#10;K5hHOeoXlUalUMRKlrla0ibtcGBkf82ScMxjyyeu7Ox/vn2AsD/3KP/t5Vg7fYnVfmNUEMBaIXUP&#10;1CksYQkmUdijQFydS32fItalUjD9XimQ38oojXg8+9xzgqQeddRRNr6is+QmEVlyiHXI1C43EIHu&#10;luU8OWvUihZ3qCVColZhy6NIg0g29L7Fn7QRs5qoCDvR7gbjB1CQ9BWWF47tLl+2+krgduH5yius&#10;KPfll19e1IpgDAV1AEqLPMaPb7PxyfnKIzcGw2gI+BahO8R1DHcnIqqd7Z2SxwJjORE0eOapp+Rg&#10;8Otf/zoz1+gth2lBTiG46kJmfdCvHHzSudkcnBHIxSd6DHQXzICLL75Y3sPK6TjliMe5jmR5ya1T&#10;JrzvIjNcxZy/48TsfJS5UHz0t/32O8hYBX9bmATQ87dtaVNJilgXKvDQUJqCJCj65Uhy332kOkwP&#10;Z5VTC8i+6A4EikBDL0zQZCMRgUAUus34mMTmED5rMZYffPBBeR/WsWYelOboU/Qp7M8a3xggz7a5&#10;KmyRGd7a2izPVlppFWF8XX755RIP+ZJzz29ojyGugaqhT8SVMX1fvRQI+o8/su3MSr+/Pz71R0YK&#10;ytoOIFoDrxDor+uuu7asX7/97W+1ovkxlGyt3YAmmLt9ExP+WPcpyDW0ODHU4hDruFbL1vG0aQco&#10;K+f97Jmf61ScSQ3GgykI+ultUAQa+WLDf/HFl8qae9nvfid596uFbs59nEMGVAqNyG8gqWdROpQw&#10;bC8Cz5zdEwUo2B5EciElh4D5E30APswRB5J+CLBxwrSj6EivEC4vRfUpfTbOWCBHv/rzX+xc3K3+&#10;ubmvqDOSQQiQZOEcHDCA8lueB10x3268yebGZ3JNZoedrCTfiSeeIGnR04nzYAL92BJX75FcM+P6&#10;sNBVJRHZxgB08gWng60vKZ1h93PW9tDJJ58q/eDxv1kfzbRZ1K0W6NnPmAet5zfUWwkOJ+mgqLPY&#10;R9L5YfkZ1pr2qT/6kfQ5SqRSgoxrOe2jcJ0m4s1+w30o+0xne5eoSiLvY79tEerHHrPl9/3Tw72c&#10;lJN7bl3cIemBMm2xxRbyftYsK1ULuyyTJ42XZ/6elUZ/aCMhl+bJsOhksZL0hDROSoEoCph+PywW&#10;HrEy5lkdfc5+oxGbweKPg7bjPMPCtljZtleuXnSdWVCsnjhcBPjZlMIVjiSbovk+Ukdaxm10bLqW&#10;H4/yoeysV5R+N56DNpWoz0gMkGR6/SNRsjRPUoDICvo1NhQ+Z9zpQyeSUClOk58cdWEAmsP7cCAy&#10;acunFCiVAjgs8vCTL62hSiyVWq5F+XvsCSjN5VtthsgsxWYL0ihiDzMUuvq2ZoaShv8N50t/T+L7&#10;6w7rfifNV/Yz5r8kuuFJ00zjBfT0vbJwj8d7seiyIMa6Ry2XhEwYnaa0RBQa7tpWxwzrESDTxpq4&#10;cbPa2NigV6P0rUKSPuXqLyliXS5Kjup0ivPRlqSq5O4iLibhL+6wowzCmbNnyee0UOm4rqpOUeiw&#10;SE54p9E/QiB3q16tXxKtDXSr+2QQ0bIluainnXaabEo222wzGXAIfX1WZ4S/e5WjzLr2qyhxXY1F&#10;y8mpjkKbWT85gIeJYX5SL9HqdQbINVE1HCRAh/nz50rcffbZR/Lkd7RoLBOEWjrkJmvAmUS0JSdt&#10;cMAMI9FA6vBshRVWkHiB5WXLpURAGeBruq3NcvcM/9PenW8/FzXrjxxUWevvhBDioO/8yeZ96nOe&#10;4b9a6m246jionXLSKZmnnv67MBTuuOMOofe4cVaqoNhQrUhkJPc9Co4qtuIF4vt6dNlWMxUxIhdK&#10;+wE55PARib+vv+466WvvvPOeURcZyDxgkGmZK2ZZP60c513qs7ZJJT3CGwHq79OnK4tMFC2suyX9&#10;ww571+/rVQcbPl4xTh56yPoLRSA33fe1ywW6aCkLbz5AHsOx2Jex2XOSqtaxEVfnsFRTuK/FfTc8&#10;7/NbPu7o6JK++dijf8sc951jpSjBIdt+A5QP4+ZpM/dJ8NaFHM4w4R5WLDxHq3SZ+0YneLa5v2ZH&#10;MTPD8ZL2d1qODtaUwsh7uF34DfXPOUc4TxgRqKffl/ONb6q1sa5dapuF9arXdRlTH/I9xPgcR7ov&#10;vfSSFNFJkpn5D6HZ2EZBYNnonxvPWG7qwPr0JrpGyjB+g+qU0o8xRcdqPGvJ+fqys9miPr4Zp9dI&#10;16FOSy29pDyCHjjqvM0228h+4rBvflOezzG6/5hLJej8H+jdKiofQidQ5jXWXEfW7X/8w+q/MoRd&#10;cdlnA2Yvkl/vP19dRvoZ+zDrkaTsXCJ6VIc/TgokW1KDLl5tj6AdgEbjU1qQ68cfl/53zhlnynvo&#10;LiO8++77cp8weZLcw3Z28LtW98ADg2Zf7Q2KBuOFA+3/5JNPyrfNRj9b0jDtKnfVyeZazjYJfNvX&#10;S5m+afqPjJOX/+nGyLwF1tNLc6u1JVCr/XdAx2/ruFYmJ31xPWPhG2U57zxrU4f621zH6+vN4Vrn&#10;NEpDRO5Z48RYXM76h9IlRax9wqS/y0oBbn5L0Zvht7z73GDfmnbUe6LRI20lOsz1tf6yw760g79p&#10;EbQYTiK5dlavG3o2FoEHjXC4DNMybnNj55RyCEyXtUslSow0g3geQzF0TJRJGqkoCvh6zUQ9+FyQ&#10;aWUq5WWw5UNz9BmQosYG679WLkijmItzQdKC2j6SbfMhieXxpOmn8RY9ClRq3gkbo8pHVcsYtesJ&#10;LUvHlSXu/aLXeuWpsS8h5u9RfF/UmMPCOqH4XU1SZOwnRMU5h4f7G8AJXHF9yp9fYxHK8jTJIpuK&#10;3698ewGUuhhKf7P72WBPyzU+LGUZXts5L/E72/bZDMWocnAv69s9om/qkWzgFLEeSeqPUN5Bx/YQ&#10;Jc9HWykoBCyY4vuPPv5YkMOfnPEz4YA9Z3SthYek7EtrbRLucKyPOubZqJxScLRWXXVVWVTg0xqD&#10;6PLLrpS4PBiS2R7US3Wp9ExI5rvTR9FxSw4w0orif5LLyKFOS6mNDWrl1rf+qchAcBy1rjTChzv4&#10;3cOEcvCBB8njTtUNZxz63a5R2BuLFesfphHqE3Cz6yUOuMS4LztjWeF+X3rppVl0hRh7oeDehox9&#10;kc6BrpqlJH/HcvuIeDBjLQPaK+5wH6ZbuM3dc68yIk1m/jfL+O2Gi4j99zvAqPP3CS2gk47JeLXV&#10;PlWWkVdM+cuSYUQikcB0EYg1OcfMIo5DHrRLtkHCAfUZX2OM9QU2EOqkn15hxi2e3X7r7+VzSl4s&#10;MDYEEDgnDKpEhBuv2sFo3ZQoUacZQ5gT6g0D6ZBDDpGN6Fe+YsdUWEwWddtyy63lOXzEI5D73tRs&#10;oWuiOMFhxaAipq8AQTn++OMlvT322EPi0se93xxRyHXU+MjXnyvZT8qVdinrQjnKkIMoUiKmWHSh&#10;HIVJkAZ8zSJMnDgxQexwFE//WNcW2AjBOPrtby7LXHTRRbY/O//r/MYiRdyUrmbWUPTbCy64QJ4t&#10;Pn26vGd/7+60FoOdLrCxb+DGgs7fzMOtszqPc+4I9EDL5yPbKGjo+LR0ibIsnW/s5Yw7JW3OCphw&#10;nszKg+JlumcaiOh7gc6rzZWCA3kZh3ivfXnBvIVGx/hEmXdOM77I0d677767pNFn7KsgwB8vQp2a&#10;MnZ+fPVgEqDfNh7X2jpTVrfuRrWt0oo3litHt9lZe6akhJ1PsQ858MCDrRVzLTf7P+mIfow+dvfd&#10;98j9Zz/7mdT33PPOk/Ktv4H1LdzSbO3BUB8dZaHkoFfMyJ+5KP/wAQa9/XZsMTSoRfmkZS8mXr/Z&#10;6yDUGslKh/RrpxtQmJm0MMoJWUlj6ca7G264Udrjkksukfez1PMAx7+g09qItKbtEtL+xLljwoQJ&#10;0pY77PgFuR9xxBESFX0BcXbc0XrloHeDhYqe43BfoxIXtXoWIEJdO2j33iuuaO0d/eqiX8vvxRaz&#10;EhJsWUpy1OhYdfWGdJpH1KGuaTnfpYh1Md01jTtUCnBhhwgIJnpyx2AVmy6q4tImxxPfN6rIVNw3&#10;I/U+HyeXXDlnxRs+Ks0Vx8llHXyOHX/j7qP15N6lekq5PYD68SPVNxalfHGQDlut7zL+5sO+1G3f&#10;z9GSyE8iD6kmR9r57jRoDn3ER9HYHye+BE2hsegj7Smisij15NLrOhTkJ0muUQyefN8SWQyPyXx/&#10;i46jET+NOvglKVcapzwUwBreoDqh6EO+fRTOabn9C8eG4Ts45qst+g/nTcz9uPz+xj4JDy+4GHL1&#10;tctDzzSVZBTgWgr9ZHtZKbCwdfFkKQVeOCiV4O+Fk+6BkR/3tCwP9wGVml+T1jFfvBSxLoV6i/i3&#10;YQ5umJsIslDX1ZhYESoNqM4RrFVj4rzqqqsExbr++uvlfZ+xNGi/s3fqKPUZtJtGxh56wPqBpvk/&#10;h6QafTIOPPkjR5/M42eH3pPRXKP6w04XU9s2V7/HvqC+c6vRW2HAJDF37nzhxP33//5jLXg/80zm&#10;nvvuFfcAb7z5lq2j8TkKtHecEVVFoMXuemORHIH1cj55jdE0Wy/DszMFnq5oA/SkST+48wqXo33B&#10;fIk7YfwEeRz27+wiFvrD6YGCE51MYyQp+pwo/4SRfKSC6D82iGijvfbYO9Pa1iybkjvvvFNSDUsq&#10;hLMZKtcyYVGrOtrQ6m5ETdut/hOtfgJJwMHzhhtvzvzyvHOz+nOv+oelXjY54M7/5KDt53VGpNs2&#10;lN0cNjarDtVAnyyu1157rUXdpi1m5gY7/shB7+yyki+tLfYbdmPe0S8gQfONw78p45O+MLvVUj8Q&#10;cPnO5MWDC/W00Z/AST/rrLNkk7HLLrtktWk0DZMjeJH68lXYe0ZKYqNYxLpQ3x5avy+uMZgHdfzY&#10;79m/kvYbWANHgI4gwhyz1kC3FaFfbYK4ObhGdRtVWop50Uov9V+JNmP5wLcrr7yy9PvLLrssA7QJ&#10;ocbpX9vxOaioWK+mTcu+Lu8YqajsfpN8bBRH9eSxh9QHdKC6/UEEYu38Q0cUx5cCo8XjPqPLzP7S&#10;qp5GuowEFsL8BVYndrHFpsgeaued7Tz00Scz5U4kklI7HZ0L5DnTg20Lhnr92+2ltB5RjJVgn+RX&#10;yPcKE/hBb9L5HJJjCNjPCTJ97rkyB995113CyHnwwb9KH1xllVXk/c2/vyk7EyclgE6ZLWM4kmyE&#10;pP2HKG6hfZLzpEHGiGePI26PxbUU/Yo0icyXuu+UutR9npOqUOpDAAJpfOc735V2ev755400oF1n&#10;e7VPsqECtNj+Rf1+WsenFAXPB6Qd97o9auuo3qD6jeZQj9BnmC6CTF94kfSPDTfYQPuzHQ/Nugen&#10;dfygLByk/qoa9P8oeiadkzleXZ5K02Q7Zn8Mpb9TCpRIAXLFLBe2yYgz1ZmrcHckt2tYLIwXqB8G&#10;XRQHzi8jDZGFF6qAw5afs8z35BD6nGr+jhLXlVTD4l4lttVo/Dxc/2K4oqOxriNVZqz5OdIYRjwR&#10;yERgNKz40rHtsucIyxzBVWrfxvc+6h3nmz1ci5Gef4qnaPrFWKQAD6hxm+3suhdGM4kioo9zbPtj&#10;PJXYGJ7elM+kBHIOz39hJDtKei2fNejhqUHhXGgB2u9PpdjjqYZ6jdUyEDEO2+pJXNeozhyRAPqA&#10;689GFQDqAKOpX6SIdeKeMXYiJuWwxdW4EGJNlJMc8VoV4aZF6S7lsNN68y9+eZYcVm82+h0ILU2W&#10;WzVgnpEjDnQYg2vdddaRjfHZZ58tcSAulR3sAd3nuvq/7QJla+FowoTIzVOGeo3CnNBvQjmvM5aM&#10;cb/xRlte6ouSK0x9M1hwhVVM5NLRZXWdeCBuaqIfa8t5azA0QpnA0UU9N954Y0HoTjrpJFsq5SwG&#10;Pnr7xQWYLb8WXPWrqHdlczZ5qx4rfXlHgfrcpGVZey5kMTZE+OI2eF6TDfFnlF4rVPhxwNtqq89l&#10;eo0UBCbpJ5+0fhBTF1zFEzt37AzKxnvrrbaSxHiQZv/vNOhasyLNddSRUoSLcejTFWoRCK1q9bPJ&#10;oM1gKu24y66Cnn3NWNRFaBZ7DOFxUJfpVyvwREOI0vgIDD0JtLVZJJtW//vMmMI4vuw3v5U7JGmk&#10;j5h5wY1hHbe0Z4AyYQw//6y1F4G4WSFK39LpAkdbtB1NiHWhXlSuNaZQHkRifN3fkZiHkowo56uY&#10;qEaU6IxLLD+aS0bhW2+/mzn44EPERdGc2XPs0NA1YtDpvmaXzKcZ7XgMqFVrzPugJ/zRvvbqqzre&#10;7Ho6f858GY8/Pu1UibPzzjvL837t1777r1xD5CHLI2H00aSR22b51/BohMkWlUPPZ2QnaZ+i4tBu&#10;iIfO++PXl3gzVkXsnKGZDfg2WvQ5yEN7KD30UKJSaZRO61GLy9CntW1vc4d0nDac/W2QYrx7+OGH&#10;MwNmDv7JaT9x3hBYZ2ffwkNIfe8tgURENkLN587auSlzY6PdwwW6rjY3FV509mG4DnR39Uq/2mW3&#10;XeX+ve99T+Jzv9TXa/dJUCGkn+Si2qxKIkdJAyixsktZJGKdbQcge29L/Xh/XBLlZsZcnyltWqfr&#10;rk4R4gf7iMO/5dBraWPPjg77Ae+QGkRwDHdPF9t53THrPvrSxptubuxHWB1vrrvNag+FazfzpLQc&#10;x1pNyD5Q3iY3+1m2QS2lQRP3jfx2L/g5x0GKWCcmaBqxUhTAYkjEqBByhGkCF6wG9plR7vtSJLe9&#10;mHL6aCZ/E5WKQuR8fdFi8iTHmRy4sO5IGJ0WHSuziLhBiwmsmIyGKW41IcL52nOYyDBGs7GjLp9F&#10;b4wNjslClWcctg37f3gcYFPudKYVmUbfx0a+HBqDhRjmSF+sipvxxjIkacwoncEk36ZxUgqUSgGs&#10;H1gvmgzDmeum70FjqHlgLeV4Dc+p+JtrY5y+NnVrh7IuD7Xc6XfRFBAJODOfhpFt3yZLjt42J84i&#10;EcdS2oEIdtpvSqFiZb/19Z0DGyfZq/VQpcvC+97K1qQyqaeIdWXomqaqFPA5uNk2hAMydXZ3yuYd&#10;ul0WEb5BXsJvIjmW1NewW22gTt3C3VpqySUlzplnnqlWn1eT947jpogZferVEDkyC82CeXMsSmys&#10;oOKU0GmQXWwczjBpia70a6/KBuPdd9+VNOtUD5roQ49a6PQnAnLvYWmRiEq3SRd5TZkyRZ7NmDFD&#10;NkQHH3ywIHQbGZQAgVy95uZsJF6NfxbsW+U7eIc5c9H8N9Bm5syZUq/FFlvM0t1D7PJJCgSVKKxj&#10;lxT5ksMbdNyNbjkCuODY+G243oZyOMOG4dlnn86iXflolWS4F69L6NfdR5uS5Bofx5aLfc7pOpm+&#10;ikCVB1hUR5+/S/XUiULTByYxGHK/+w1bnP2+p9eOeuh3om+svpodn2L5EzYDFpsqh9rf/e638rxL&#10;4we6qNktFcZ7o9owCvmNknBAOpgW5s2bL2jOdp//vOvHvp4kgcYmte0AIAnlv+y3v5Nv6Buec0Wt&#10;Gds2EIVTS8cyTkYfbzvcLwuP7fjel8aIpkCc9IJIQalP65tu+r2sV0888YQkCN+1aJtXX3tNfre3&#10;W51Ijm+Heuo4b9A1skaNSMnB2tgZQKDFfLZ1nUpoOCvByvzt1rWQa+OkSZNk7r3o4l/JuPjMGmsE&#10;lVXEmrZKWC54E5CgvmpzxrcvDeL5ZA6scAceJwIprGyKFi/ZkGxNDLdoofkmX8sXWu8ipbO8hPwZ&#10;haXuUs8rLUaSqKfHWhb/xOx/kOd///tf1V/dWOb5PffcU97DH3U4zJljJSPGqe9gh25SN5uwpnQc&#10;9ToTVXC1a+O3MfZH2A/BlgXaaP3115c8qc8r+0GdhJ3XFjrJ1sLWqR2CfDQu9Cygf7jQURRlSsXN&#10;4cij+L5XbE3KF99vvt7BXiMFaNcw2HtAfWBBHPcbbrB68fS+QVsO7Cft7Vbf3+DScmfb1zVYGmLt&#10;xbxyw/U3ZdZe+7MFK5F07fcTGY59X3E9onxtlaaUUiAvBXzkOonYLgY0NgLU2YnS3WGGvu5Yvt/k&#10;muYgoCaRyHUiok19v4FhHWlsKEaT7ki+Kg6VK1nJIZCP2536I05OcSLUHEs+7ZJIKbBfWPsJuYg0&#10;9ZyttX9fnSN5WSsRE4yYuOAjeZxHUh3UOMql78tNASJG4TGFv7meEmHiWsTn/F3u8iA9f10OI9zp&#10;GKkExYtP083RQLMdA9Co3Zi+I5dKD7GfcK9SZ1wh4arE2s95lWsP+w3XoIKi1MWTIP2iDBRoqG/I&#10;4PItiXNeKnaPO9rbOEWsy9CpopJIirZVsAhVk3Sc7lGXcs7rGxuMn0ZjLdwg1phI7zI+Dt9511rT&#10;ph4Y9X4yyvWuq1PrwYqALb300rKhgG4mFoQtNt9KvsezLoNi7qn+aLERBuqNQFSqu8ty4qgzTR2M&#10;JrPAANGCI3sE6ioPKFeWbU29Uv5uNIvTJptuJAeHnxrdJgSf6U5rn1zYGlQJifUKdEe85gwlVH4u&#10;XHLuPBEKh9Kr7pdv9ZboBCUQLNOkeCQ3X6dm/2o3+rA4VL9mkBoszF8/5OuCVjcYv+PfOOxQQVAO&#10;Puhg2w4VHB25Y7/4epLLW6xYFPP2y+D/tlzz7HJx8wL/52jXRx991CJfqm/p69L1qk6/K2Ot1ffD&#10;78lTrWTGuhusL3Q/8ptHWsmGaVMkTo/RqUNoMWNefuscQN/SWKgLhXD75dTVHyre7yg0sF1tEdSa&#10;OWWttdaRwTp+4iT5mj42G4FUG5osmD9XxvLECW3yvsvMDag3bD9gLHz+81+Q57Uq5RIUIfnYqmAX&#10;LTnp8OaHc0AxLqBKLsAYTyDQlLV/+T6E8bSvL3v8cnx2GeQQ8+A999wj306YYP3GPvbYY06qAu33&#10;73+/Is8f+JP1uMFxLLrWWoBaopEq6UUL5JQgo44s+wAlaxYutB4DJqpVa1r5Rb4nn3yyzA3bb7+9&#10;xGluUe8ank5pIOVhC5OD9PmIdfh71X+OkqDykex4FDF33CaV2IiTPiilKydNmzZeWoxtl37Vca3R&#10;vRNrRvVUIto9fd3SPzCnoa5vvv6WlT74zGesJe8/PyBF536pR61EQ/81ijbuuUO0FdlWInAfMaC6&#10;5ehf6CuHHnqo5P3FL34xs+RSS9nYKuEw6CHWlFaM0vOP35sXmqOLX8tLad9Sv42sa9KOowUw8JX8&#10;hf0o5x3nY7rXvqtVKS4MQ+R7+eVXyv2JJ5+U+9NPPWXnGY5NTbu+0Up1YY+Itj7n7F8YGw7Wx7Uf&#10;ku7bipUWKZXO4e9TxLqc1EzTKg8FzMgJc+DJNU3K9SLHs9eIO+HKQqTNYYvv5a7/8g9f6ouoCTDz&#10;09cPjbPcjbIXY3G4PARMU8nlpMNQnb0W9RBGBKKkN3DAxkY5GpnOr/lMGtPAVxg18+lfDt3pSrUl&#10;ylrIGj8YZlKfPOwZMETCVpVTSYlKtVKabhwFuD75SDXX10bD1MLl93WstZWcL52PY7ORzjcH+VJn&#10;YbRytKNZcW1WTe85R3MP09TUaNTurO0XXJSQCPZoxtkXgIEKrLPOE4u60izUb6LXLUvduPfV1Aaj&#10;uSzBPGPcZxlwKc6zRzXvCYpphxSxLoZaCeOSY8voScSZEyZdVdGKEYlOqg9B5LhWWY3AjxcaFAkL&#10;7fHHHy/c03/+4x9CByKg/d3WqjDFNweNn+hw8K3GZr2k9VT1i1hbZznnNerfERw4TMLQJcVGY8rk&#10;qXJfYsnpqs/9KZkwfvCDH7gJG3+E25xWMVmnuDWHtAo2EMrR9Xw3FtcZfCue0ZaJbboloGoxnNB8&#10;HNQoriotQrKuvuVZPg98L1qLjx/P/Fj6x8477Cxtgc3jyaecJEgirdnSmHNUmsXRNy62x+WO0A10&#10;KEqB5PyxRB+R7HPUiQx0sm0fhv4wQrexZ4Dx9JWvfCXT0WlRJY4l+gd11l0VwvAtz7aoD3bndxJG&#10;xkzHnjp1qtD4gAMOyOy97z4uPxmfagWfyhTUs3Jt6FAH0sryfQvNn3HIQ9z7KDKjC9MnOv3Mw+YB&#10;0ps7d26mx9Bv112sVeTuTjv/UCeV3R/VwcYCSAtoAnoj0D9wXI8Zze+HSveRqvNoK68bM7QXQlRZ&#10;XzgE0iMoZ30ONa5FdPwA6SnMuUcddWRmzpy58vVc4y9bgupf96pkCUR0EWi7hFlR0sr5z82zUejV&#10;NZooPL1YUOJh6qTJMu6/8fVDtQxz5fduu+8iv8dPnCj3PrXHwHmTlvzB2GpWLwNE0il9VjxSzZol&#10;RzHp3zaakZu9HgwWsLWQu3fyvvVgWb9+haRJ2DTwjoBAv9bsH5TIC7pRNha3sMP61MbeC/n84MST&#10;ZI586aWXMpRY4NiiPQ62MSUearnX0P7F8ufUO7Rm+tJw6LP47lOf+pTMtT/5yU/k95LG/g5Ck3qZ&#10;oUDDwoW2T0+bNk3uRPMpiQjGTyC9ESEtERAl+68ESHCwt8uuZdze0LeFElWE4XrOqro9q2bsC57M&#10;M/ZVZNxOGC97+AP3O0B+Q7IQoV3bY/z48dJux59wYmbvva2efywU4heijJWPa8qo9+nBuoyNwKTS&#10;g3UuUaMPi/bNgDd8BnWlx0TTA+QMk58x1MJDLkS691CR7j5j4AyBdk/cxEzXIzrK/c0T1iMaIqox&#10;+kII6r3HlMYuIFioMVFvsunGsknecccd5feWW26WVUm6uBik8Q4tTIMRtWJ/qNPDenB4CkRrkFit&#10;MekQDlkurzDBlHCwZlqkQby7isodrIsZclyMKW4YhVaQpt29ti+grXBY3G3XL2c+/vhjWSSPOfYo&#10;eb7fvvslm7CLKWhsXDI2bH/PQTq91aMQ08ofS2TcuCJ47tEgtoWD9N577y3j57333pE7DIxwY9Hn&#10;NjUqkmXiS5/UAVKjYtnYeIDWM2YsJwylyy+/XDZUN9xwg4wLjkkr7p+9AeSmzSdVUJ+wUS+4jVHx&#10;MueWqPICVuE5olMZdk3qNgblxvs33nhTEOkDDzxQqtLdZQ1DcXzz0ECGDWiBfnf00UcLjfbbz/a/&#10;YsJoPfgVU8dKxS2GdsXErVR5i0k3aj70RWAz+iCYZrJnmI5OO96bWq1bHNvX7Z2bfapBkdmJ+QNq&#10;W9tvt53E40GkXsWLc+sRjN9e5yrKlqitzdo06FOjWvy2UdWiqLJVZ1R6ECbqwRoGMzEfwWAgxtaJ&#10;J3xPxuhrr/8vs+661uhVjeoOO9UatefgVKziTjM56kpIdWgGrYL+lU3/Ug7Wflkoqk9a5TuM+etL&#10;oG6m65N2FMYj4EFmKI3QwjuLUEPnaLoIQ9/BSoI5/Gqj1od6P/fcc3J/4YUX5Jv5RpUGYaDPrtnO&#10;rZb+zqFx6GBNY3vOrZOWgwZfeahvHWfVdJobbf+iTZuLLrpI+s3qq6/KrmbvKqKMvQOZNIyQeG6I&#10;O41l55joF/suGQpJJO8SlzdRCeIiFWb29PVbopDJA6ADbbf++hvI83mGWY0wffo06Us/Pf1nmW22&#10;2VqeJT5Ys4ixH8TVJXiftCn9s33ldyrJ65DGTCkQSQERERFRbBXHVlcjYRE2iiUVQ0aKl0eJfQbu&#10;KKzoU1Jx9GLKkMYtPwXyid9CRE3E1MZowEKKK0q8m+/d+lNgQwmJDVy+USTfPQvTCtxtjA3iYjMq&#10;PuvV0nG4VhRjLbamQ/2u2HzS+CkFKkEBimlmqUOZg0iOi6aIzH01qvBvf26KKz/jD5j5DheNoQFx&#10;xxVWxeB82G0YZbiC3905/pyz8rWKonFFKep9sfUsKnGNjBLLpevBUNIo5zdR4sBcS+LXjtIFhNmU&#10;pAlVDaLWSrynWznGLSdN0rSyKeCrnQyPFGHlWiFFrCtH2zTlEAVylic1PBZs8n201mOXm4i+qy74&#10;s0bAIQoT5uyZn8iiSSQJ4poI5HaTq0ouZ73hfq+73nrCKf3FuedK3CYVV3VxFHkmB6qry3JXyRnt&#10;NMayEFqaLUfUF4nJxzyrBCfRRy5yOJpJWW8Fem1kuUtIu3Ra2D4AaQYEIKo4wPzqVxfJZuvuu+/O&#10;fPDBB8J9vve++4RLveyyS2e11XAO1EA8MpunSYTJgbOmUFHoBl3RdJu+Ln22ucGKv3/8oWwU91Mx&#10;KyeKpwg2UWmKKWJD40Tt9ZANqQjQaMVVVhYE6AvGUAzuO+ywg1WBmG5dqmWUA02xzyQ0jFQH8Tav&#10;ft9NgspRrN8vBzn9jYq4E71pMHqCCHxPaZd+w0XHsyOPPDKzyiqrCGPhuOOOk7gNDU3uHdrxKTXE&#10;klH6unKq1SennqDzFBl/f/7znyW9ceOMi7+EofRxkjCjIUaLKl+1l3uI1R3Wz3JpmK0qkaQwSdth&#10;qMdIzCNirM+M5ZkzP7Lzq84pPSIGBqOFi9vnxkMARW7nzbbunj744D15x+dEtpp03BKp6x/wJGlU&#10;yov146yK30RAeadkjxjaMmWbNn1xGd/33HtvFgmZVrsaX2OZapx4G1yR2dmMcd1BgNJxmmIwl9mS&#10;zVb3VXBFhpBETZBtQlTZN2Lntz9F92fNmiVtsNxyy0gUukjM11/iQD66UWTeifpJjIgu6oN5FOgx&#10;7tddd50UbYFRu0OgODppxXqhPSilyPWLEm19aoyWz/vMHgChsV5V/HRuZrtQyog04fq8pFH1mz59&#10;ujyeN3+OrIE33nij/G5S9NvRkVb+tO07dY/IPsH1NjDwGaKeJ1pCA2FJjUH6614hJDt6m5ZwPgkX&#10;+//b+w5wS4pq63NzmMwMOeekICgwhGHIoPgIEiTKQ6Jk1B+fZJ4IKKKgEvQpwUyU4UlGGDIowSci&#10;SSSnGZg8N4e/1q69qrvrnD7dJ90w0/V99+vb3dUVdu0KZ68dvNg4aRB0mS8h5gOtt5i6taWpznPs&#10;vZgTTz/1RPn+cBLOo+HXSXyfN1cSeJr5M8S60CqTPRuVFKDUy0ex4zoDdVyGIRmVHc4aHUsB385M&#10;FvURIsGvdNikH2ZTokQ9isBYwU/pyaICfrgeogm+RLn08kfmF84hjudECZt+sXe+uc/I7F3WqowC&#10;I4MC+I0dDjPJdYZOsGqpCcZ131//ffTSD9fpr6/VCBE2FOuorxkwMjggvhVxiLXPL+GQX/y/VvQE&#10;bzBkJ6++pkM5IShH+lgMV/uWtHN4hlgPFyctZfXmC5EK22QUknxRWhq2S0V5izs7BCFub20Xavaq&#10;bU5zk0WjuozaF6TT06dtL/csm4diSDkfeNCgR2bXbzf/Sx7FnAdjEDk6bvGdalGqPVzDWipiTem3&#10;k/SHodJSO1EBYp1UFduHQw+Sb/dEO95edWKDgxrsvmbMuEN+eH73u98VVAIL98WXXCKS5+nTp+lY&#10;J9Vew/cBDGEr8USc9tBnpe10EgR+xfOPZ30iyCkctICX//7C30QSTISa6A5DR7W0WbtJOiBzNv+G&#10;FrTb58Z29dVXi8R4/Y2s7Rml79TQqFP0tU6l9A2ean0pEuA4nvXDtzmUP9EWMhivXvW74NtpM142&#10;gALM4auuukqu1137C/l43PjxzkEZ0ex2jWndUG/Df/nIv88lUE0VeqsSDpELODnDD4pnnnlG3odR&#10;tRpyWlb0EkOBoQvzUwzVIaoWXrQwV6ZNmy6UXjB/ruV/Db0H1BDrMhxaIS02qtpj2ltsOLA775Hr&#10;r399g8yH11573c0N/EMki46u+gdsiL7Ab4m1uaYWj/Fo4kYbIZ+Q+vqtsJGIdesYe15AGTgTrL32&#10;2nLf1W3Lpr03NN6sJtAs2TfOPuccyb/NtlNz7W1W24Rrc5vRiJI6EvZRopdpEEm3Pvrrnq4vcSih&#10;r53Q1aP2880a0sxRKIX9aihvKf+iDUnto/F+v/HvgTV4m+3sOQ00xR728MMPyz3OcBirH/zAahXi&#10;LID3qAPOr3B9/513I82ra7Q7Eddw7nPkCWZ2mkoa2ottRvmLOqzDrXqFhckvm26ymeWD7baVvfKk&#10;E79m+Uc1yMaNnSD3BKPp3LK13Wo1yt6uG6VDnL0x5vksieZxmlqFaJ90Bs/3G+DVXmBRSKsJ4/cD&#10;xwgi1qDhL352jdwff/zxQtO/PP1kUtfj3w8FYs3aYw48GWJd/vBlX44CCmCBoXRzFDQ3a2INKTCa&#10;wh5hk+kxByL8+UgK7ylJL5VkfqiUMEoN5zN0QFNquUOVP4w8+SgS73nlmMfR0IYVi0YRqHY/fDRu&#10;SdGcqDadsvJGNwXiUOdiqCL3Zgr2fI0Z3jtEi45WRABeihivyDlcNZk4L7mu+kg3fSQUWkv4bjTt&#10;MSOF2/x9zCHuOsK8574VvibxjY9sl4RwO16LUop8wT0mbm+Jez5S6D6S2kHtkJHUpkrakiHWlVAv&#10;5ttE9LAGdaYpciS1K6ktaewgBmh17TyI268onUQdmLDnnXeeoJj33nufvKf0GwjggzMfkme0dSKi&#10;VW4ophqCt3lDXEwqnIYfkMeXOPoIX7FyypVWpm1bOfnQJhxubr75ZpFWX3bZZcIDGN/1NlhfEMM/&#10;/P4Plg/U/qqajjJIE0qvaVdFh+4NdYqwKJriPNW22Oew68MYPPbYY7nLL/+hQ0zsWKldn/K7Gytj&#10;s4hEL9b0gtvYaDU36lQsb0RMghydb+aD2E/vvqvz+EszMf+oqs103vM5JmmOtNQ0cVoR6hXfL4Oo&#10;D7URnBo/0fGQNB9lvfqv16wd+Fpr5e409pHoyx6mLzjo0A6u16BiSAsWL5Lnv7rB2u/FpcDULUC8&#10;nKaMXkFH+QAAb0tJREFUeqOlzZ/PL03qNbzLeaS38mqgHuC7TTb+lIzp3/72N+G/O/90h7xHaBG/&#10;z+XwvOWN6MqT1uat3PpG43eF1isih9RAoj3uaOhfmj2y1H4E63/4y+L4C9oBOp566unCh48+8oh8&#10;THpPnDRJ1p0///mBoFDdYJ2GmFpfGpxT8nDdYTn/+Mc/ZF0/5ZRT5H2/apQtXGDDBTboGtFi6kHq&#10;NCins9Nusc94Xujps2vDuDHj5Uq/C0Ts+lTzrZEqJxqSk5oomLOkE/qFubbJpp+S65Zbbilz/qgj&#10;vxohfaCFY9vS36daLYy6QOhUv0Jfuc6UOpd9Db80a3WksSXd+FoU4Y8t33B99+dWv4naAh558MEH&#10;ZazOPed8yQ/b5gazp91++21yX+/tG+KITDUTnBYiNQ11UhARvfjii6WOJ56wCOig7ikffvihLVs9&#10;2BPJJs9ifFuUb6ilyPGntpYL46raco0cS+XtQfUwntM6l19pRRnTGTNm5BqVT30be+fzQ73fY8+W&#10;duv86FBU3Hng1/MEt0hWWdIQxmZO1pAp9wy4YOFimUM77bRTZA7SQfATjz/u6F+dvgxNKVyTM8R6&#10;aOid1TKMFLCT3//JO4wNyqquOQUKobm1tOOrtEM4WOAwRSk3HfL5P5jKqceX6o9kOqB/pAGl2L53&#10;1vC9RYp6InQjamTR6H53wC6HdtX4JsyLFPbxAFWN8sNllKvFUO12ZOUtfRSAIKmQkLIaGhr4AYV1&#10;K84HBNe0MEI5lCPAece1p1QErho0Gsr+VrOuWu5Hvkdy7oW8loRgV9hpjnEhJLtUfqmwKSP286Ec&#10;j1oSIUOsa0ldr+xypTvVamLcIb1UiWg12pOEsKSRxtMGNa79nSY2JxaxM844Qw7Xf/3rs9J0h1iP&#10;G5t76smn5FkQxzHauyQ7oTwnWZ6tTG2lxZWPhI9QDzePVtoj/nA599xz5YcqvIJjE5X41YceIsjJ&#10;qaeeKtWUq5VQrI3x9PN8CqiLe/CPeC//39sFYYeEHQkHRCIpTiqvsCrHjO2oU1vGHlVpZvxS9L/Z&#10;IKTX3XC9HEo/vdHGIl9aZKTFYNNxhv/pi9+xrU480maAyACl8XkxXZNls3HINWLRI4Xt5jFfd9/d&#10;eBc2afzYcXKlTbN48zVp4UJr+4a8lNzTjo3I43hjK41EpIjXAIW21PPj/Ybvna/UUPxUaY/G4BW7&#10;fkPHsVoXbduJiPUoak5tACI28MeA/++5+04JVVROKsRnRMXBLxtvvLGjTS3X99GwXhRr42hofxx/&#10;pNkj0/IWfVgEqGJ4vUpGrCG7nm2icmAN22Xnnd0ahn+A9Fkb6+fleW9fb65JvQD77XO+PxSB5DrU&#10;o9pFzI/1Efx+4x9uEUQSHvrB5yuvuILcP2UQynfftZ7G+0x9sl4MRG2tGxXtoy344IA1CfH39IBH&#10;LMWxlgRxm22LXJzhJoQpRHzkDWXPueaqq+U9tFOkbF2rGRSFawn8xYTzofywLwy8S8urQ6k1Rx8n&#10;HJdoGy3fcB+jFhfXPO5T0FoAHbbYYiuh3RprrCH73/U3XCvfj2m3/m/CyQRY01vlTe6NeuDqVJ8s&#10;5GtqJ5Deb771ltD3rDPPFLq+/uprUh7jo38yb67jg0ZFzN0+rBoMZoTkG6LgzmO6pz1Emjgv4abt&#10;jAgBNB/lbmTWa7z/1a9+Felnj8bnZhnc79iPpgarAUHgqLprfTJinTcwKR+AR0H/T3960wjdJxnt&#10;FvD+dddem1t22ckpSxs52TLEeuSMRdaSGlMgs7GuMYFHYPGFPI0OJ5rHuuPsrvwYx+XoV1DaG4k9&#10;bYQKtUQEShl6Sux9BNqnCfPlX6seVraU5ru8pLNFPVryUDSiaoWk73iG9zQ5KasBMR8R1UsTwqea&#10;9WZlZRSw5qjmJ1IJDgarQTXu7bS7LYRQMk9ra4sR4rWEfK5YO+1atFvWLvPDIS5ecpwH8oAm5ewA&#10;1aBo7cpIi8qnzVdJS6NreHPBNZz7Zi32T1FnDw0xzgcIH8s47HHnBO6dcX4AKqHJcH7rj/lQryPV&#10;7nuGWFeboktpeWmlqdUkT5o6IV2+39h2YUE6++yzpXpKgiE1fNzYciD1KArVqh7F2c6RjjhXSk9K&#10;k4m2cUELL2xJ2gWVtqH498VsuELHEO5SxpgZ7Z1rJM6QkO+5557u4DRl8nKygQbxKK1ds4sv6TWE&#10;/eY1z+Gr2jrLZ4xdzHboO/Af+O35vz0rPMiYyN1dFkWhFLtHURUiRvDw3dpmJfWBB/rAdhfPB7VO&#10;IC6C1qy6kqAkBx10kJT7xS9+Ub6n3eGgsWlD6u/R2J7GrjsvDiYdAmk/fESXxo9pNj6ixPXGXg40&#10;fPXVfwmyg3mI+7fffjvaPzWsJL371AMwvZrT8y95FrRy6JICGKyTZTSr7Tq/cRJl/QFAuzkO/YCi&#10;Eei3mwuKWDerLTXQcPAMtAtw6Np0000inAM+wcFojz0+L/2cM3uOvMf/aPNjj1kbVCD1jWrj5+r3&#10;TFaSYtZ6LOsQevCcP6f9vNn9yKBAmn2s1i2ldgU0XCSVsfGhH5jfW07dKjKvmxoaZb48+uijbh74&#10;0R38tZbrDvm/W/0XkA5OMEW/EzqxubfDH8Urr7wqa+9vTfxhrIffufA8a8t77gXyfOZD1uu0oJSm&#10;7R/PnhUhc2B7rSRR5NKuo3YtbVDv0x0dautt6kEa02Y9jy/WmMwsmHNyvHqO5nOskaDRzJkz5dGi&#10;hfONd3JFanWtKrQ3R/kiSXuoULxib38N72konOo2sQzIOhW91X0DbR3UUBcDakv9+mv/kjV1vfXW&#10;s3ygZXYbB53Y46Zta72C41wGOj30kInYEpPytLY8O+yuni75kv5G+rqtNgI9vvfqXkNHnewmftwi&#10;gQwnnXSS/D9/znxZu9944w25N8ZFNo863RhQj+IQpEi/QjQI53PjZ/TEetXOv63Nzjci68xDNL+t&#10;xfpJgbYW3q1jPNhjzzn22GMtLde2tOQZZuVVV7UUwz6m+5ZrD9XTbI68duZrOvj8lF6LRatwl0Jr&#10;HOi3ySafkTx96jMBvIH+3XrLTWbO5nl8se32Qqgw19Cso0nnUUuzpJno0ye7zygw6ihA6WQtJNOj&#10;jhhLSYMLjXVcvMxqkoSSZN8+2Eeky6pTvZQ2m81W/gQxDf6I2lRDQyMJNfBtCQvZQ8fRIKnssmjj&#10;feSPv78G5L03m3k4VA7e+7bpPr2TkIy49WYo+l8NGmZlZBSoJgWGmu99DR72BfsAVNE5n2XdbA7u&#10;/Xle65jJbBfo46+ZuOfeMdT0q+bYo6y056+0+ardPr88nhe4r/p8EXeftC9U0m7yAPdf8kYxvgk8&#10;1Y98X0PsHwXkldBqOL/NEOvhpP4orTssXabaoR97dqR0DT90XnzpnyIR/MY3viFSugULFkjzIDV/&#10;wHikRKLEr9lI18OpDMH9SOl61doxnIh1j0qeKelPUnM1kUldv2G/BK+TH3/8sSCFV155ZQ5xl6dN&#10;SxfHOq/ftC+muqMRazuptZFi4394r8Umd9xxNrYleEwQ9Llz5T5OM4BSWEqsMZ8mLGNtjGhbDAQD&#10;5d1//73yfNEia5c3dmy742t8T/tiIi5t6t00D50GqkBjP6UabtHe+fPny0GIZdGzODy0YjP/waWX&#10;Cvpz223WcysOn8i/7LLLyvfvvfeeoZaVgdOmDj4PkHy6+vccQErQ69TrOb1yB7Z6JhZuryJHOm8Z&#10;T77ZHJSRMCZo14orroiazdy3/Zo8ebK04+WXX5Yf1BtstKGi6q/afiw/Jffb3/5e6Wtj1tIgu6fH&#10;ahu0tdK+jS0OrqD9UUcdLfW/+PcX5QXohcPYjbfcqLaEq+VavPWGNGNJaRFrjBeSGy8ZW0vBNNoF&#10;+T0YeU+WtP6MKAqnMMxNQ3+sDVtvu410zaFwpmyse9ddd531oL1JSMPDq9eP3+vzbhBD21LPuDSL&#10;kJHFAVMc1Ch6DMTQrahlk3pcpgfljg5re00P0a06r3s6e2XOXnzxJTKXHn/SepbGXOtYZP08NLdZ&#10;RLG/P6qBVO8iCdj1KRwLWdodqM7Y986jtN2/+swaM3nKJKHXKgaFxPp6qVlzkZZZZopce3vtesqz&#10;F+12iZeRdswXaGaBZp7PD64VUqJJRDtVg4eP89eSeFQzDll0VfAf9Ncg1p/dbEvpL+KEo78/+cmP&#10;tZ92fNh++NhgXx0KTBtrLZPaZVxP/XU0jt35HNTpULv3Ma1W+2DhQquVAN8k4TR/vj1Pol1Y7y+6&#10;6CL1RP6EPB/DmOfdFkVvNEIdONxEIt8wPruvPcc5x/azv9SI6FXNt86uxbYuteWfMHFcbo3V1xJ6&#10;rrnW6sJfJ5xwvG3/BOt/ZEA90/eqtmazMZNAoqd+6qoX3j8qx2RBq802+6ytU30PcL8+95yzcvvt&#10;t2+EzuTZJL7yPqrKLbUGiaKTJvlrYoZYV4XgWSEjnwKUgNZSkjjyqbB0tTDux1o1qYBNwJcYVwWZ&#10;1kYWkpTHqa2X2y/aelGqTS/agQTcxtL2JeJx3raHFlWBvracBJwdeRy64D+P3hvECqiV+QujEOXS&#10;NOm7keCpPKmN2fuMAqVSIMmHxUhBIkvtVzHP0jxT1LJvA0ZtGX/5WkGIhtDjIh8M7dpbKhWX3Pyq&#10;SOYQ+YiPE/WnEd5Xwrbb1eYbYtJ2XzdiKqOGH6dF56PfI2mERrswOEOsRxI3jZK28EcLDoj8fyTa&#10;81HK1NHVKT+AfvGLX8j1hl//WigN1OrBB2xszbbWwt55M8Q6YMo0iEU6Fk5vqxNICq2BUP6CG5W8&#10;w1QH7UScSiCbBx5wkMEpLVL4PYM8YFNziLUvtlYIw/XTfy/o7mBukbGns+j0P3M//KGNNf3Gm9Ze&#10;OEhWctlv8uE9PVkTvXWSaBWtD6iNWJvxGI13aPsN11tv3vDwjNTS6EmJtX0E0PEDGIn2h86rrLMN&#10;jCKYmL9AXzAn0A9BR1ZaSQ5qN91ivO2ir4usNJ7trjMoPRFteT7Wzps+RY471BM2vOCi7+Ex41gS&#10;nWlQj6bdal9O2hGFop2lWWVsOerDvM6MA9o60Uje6aF3cyP5Bspx2GGHCc0229yiYv2KLnMeMzYp&#10;h7ZLUYQWtZ/uVuk9UC0cWpEYh9VHw4uZH+IQfOihhzlUHOWgXWjjlw74kiB4p512Wm5MS2vAMua/&#10;/DmWzjMrx5q0Rf21cJAWaWx2UxEFqreeVtSMxI8T26lr7nPP/02Qx68edZSUye/A8xBaPfvsX21d&#10;Zn2r9cEZJrTO9lJ7yHWS/qSD9cb+1z+gtrO6BrQ0qb057bf1g0WdXblPPvlE9oBrrrlG0cnH5O0C&#10;RbI9RSBnqsx56iJSqI0210qxjTUJ9GnQdZsexzmf64wfEaSFxg4b8/3ss74t+RlNAVpDSKzLaS6p&#10;Pa8xPA48ZylROFb+WOcjc56hbiL3JGdgqMmpW20n/dj8s5+RdfKKK66Qj32UEBpc48cTNa4cOS3U&#10;QvsD1Q58r+4DpCM9vPtrLstZ1KHosXoz7+sLxhTfnHDCSbkuRazfffdd+WzWLBtX2z9PM167P18Y&#10;d3tAvYY36Dmis9ui6kD04dsAieHYwS8Y7tVXtwj2Dy+9THjkymuulnvS2+eFPC1B4Rmlu2+TTyIk&#10;BNTGOoG6t9qK/hjUtt08Q31XX311bpttrOYLkeokbcUkTnO8HXYgkfKAH7cGxj2vDVcm9TB7n1Fg&#10;GCiQSXSHgehDXGWxMcZCXg6SzTKjiEGvHCIr5Sna79GTdNjuD45V6FylFDI6SbRxqtJn/orFgaYN&#10;H6XaRFNFM9AXLJTSiDLyUpIfsX00B3KfNvbety+Hg6TGmnhAJyJRRpfkEx+VSEL2yq0n+y6jwHBS&#10;YGnSCOOcToqTXE2/F3Fj22cEofgL1nmLZOdHX1CEWwUHaXil0v0tTR1+niWdj8gTYQ0pPz57fLxt&#10;VdEqh7DY0h2SbR0N4o/7UZynevJRMV6oNp+Uc04rkyQ1+WypR6wpdSIqwYMQ0YmaUD0rdEgoQAlj&#10;k0ErgUwdd9xx1kPz//2fHHanTJmSe+gB63myRyWIzZ5XcHp69KVl5JuwVD7cqUQp/5BQILmS4Wln&#10;esTa70G+bVTgiRN9+XjOXIcQA/X90r775caOG2O9ZR94gFyPUkSlrcXaTpEGvRoHulFFvHWiSjVo&#10;0InZYi+4zz77SH7arNUZWykn3VUJLu+7uq3NHW3BfC+m+EGNthx44IG5RvOD8GSNrU3vt30GceS3&#10;XYttvOexYyw63NVlkdQWtRWEB3Ek2GCj/rdMjE786P/pT38q96+//rpcX3vtNeF7lov5Ae+5SLSh&#10;dvGrFW2uV0SF41DnbO/sE8aE5/cNOWtzaIwKnddyF/dZ0Wxqt7S0U0ukXn4QI/YrDhs/uvwK2+43&#10;33DPpUyFmkwW22b8xTjpJDrFqxOgKwMRnXL9Vil2T481zGxubnSRUonRqBkiSeEMJX3b9QFDU9D2&#10;P//zP6UfRCXg2wH0X2PtNQRN/qXRoJk4ztq7xad0iHVCIdnrYaRAEtrB95UiMtXsItqUFlUOzwsc&#10;1Df9zGbSFHr+hmdszOt//OPv8rzD3DuP19VstCkrfCDPt8+2lSGOtqwf6sGbTajTiUy0iWsdsW9n&#10;fwsLFJ2WvYpyN6ofiI5OtZ1Voav4mjBr6S033iTXO++8U6ojmkh0E+sN0mKjXYcEXy/+2YJmQL1m&#10;bZH26+LWqJpMXV3W5wY1gfgc9OZ4gMe++tWv5k4++WTbbS2DZdFXA/cIIPP8Ftc2jVTBtlVLKwZ7&#10;BOxt0b6zzjpL+vb5z+8udQe24xwpXAt5OA+/r/T/sBDeckSA3tuNKOCvwnb+bAF9g3AvwnNqTYSf&#10;4bmbS4qkdhl+grB7r733luJ61QN5j2paDSoavkg1JTjm8DreakJBRiimfgDI59R8YB5qYNGny2qr&#10;rab9HLQxtn/7G7nH3B07ZqL8T39FtPP3Y5TzDE5v7KwL5w7Mh8997nNah91lcZYBXc844wzDp0fq&#10;u0rH0vs+fIhMiViX2oIMsS6VYln+jAIZBUYsBYgkJCHX/g9du6nZH9JxHq8r6bSPxuJAgoNSI35g&#10;U1crXIEgxiJeTmyXj0z4kuhqS5PLpUMhGvjodNiGPO3Bvtz21Po7R3cP/V/SEZla0zUrf3RSoJr+&#10;J0Y6BYgrJiHbvjYO+1XLtQ8/grhncEz6jEAEf74H8mrbAKcZt5GyX6Vp61DlaYb/D88HSBjVJh/B&#10;EWc4ukUl7Qvste0ZpJDncT6rpJ5C3xY6n1W7jlqWlyHWqh4KxBqLCCWptGuptrOgWg7m0l62s19S&#10;MSClZYgJSK/g2FSefvppIdXEiRNzD8+0sSyJWLcoYk2JbJwdTb7tUY1EX0vkoMYj1nHeOuPIUCg/&#10;xvihhx6SjeBb3/qWSHyhJnz00UfJHF/bxIKEBHb69B2lWG7k77/7nvyo/tnPfibS1McesfGGEaM0&#10;jPR2dFtkAJJo2v32a4xook7UgAHv4RnshbARXn755fJtvyLazm6uISrjxDeQBgsKb7yao1033nij&#10;9OWO22dIGayL3ncHjBtctHPc+Iny3axZNi4rJf6Wp4FYjxMtb0iHEQM7nBwCr6LzRo2j6WJpe4Gt&#10;jWsU+ZzzAZs/ElAq2qJhLUVbp27xOUHpzzzzTMm/8sorReqGgx5JGr+yU9EfHhRaFNUhggzpfbfR&#10;SkCip9Z8BID22d789G5JQ673aC95y5/ZYVQs0gG9Qd9Q3he+8EUZh48+nC1vBg3MBb479CuHCx1O&#10;P+1UtRovVIo+K3VCFCkqezWyKDBSI2mQSqVqM8G+GOvELrvsIkVQk6bZaPZgPm2//fbC//DnQLvZ&#10;tB5+Gb0g/wdnPDbkt98hzrpW53NDVDukQd2J+/MdnqbhtRuJcb+JNHaZtQ6pTaMSLFxo0WL88EGi&#10;R/JOY6ct35s9AanBrP9YJ6dO3Vrux0+amHvzzTflfyL/oB0SPY4H/bM9oyYQn5O/+lX1u6/PIt2t&#10;JkoEygQtV1llJbmuuurq8m7OnDkyVtg38XwDo0WEtHDBPLlib0HqMesbUh5i7S/AkospfqwEsd50&#10;c6n74IMPlus3z/iGfOjGvEjZeWt0pN7ksOxJa3q0uCif+MivV3We+ZnU5cXd5jcdHVZjwe27tO9W&#10;bTrs3ZYm9gtqr7UZ7/QY76+oltQrr7yS61YeY5zt5ha717u+evbRdTovuBdy/+ZZhnsjtHl5tob9&#10;OMbq9jvsmYQoN72yB7QgzVTD0FysV3Cr3dLUaOcHysV4T5u+g3hXR2ptt++aVUMv/6RdHB/2x7aY&#10;0Cpuu01fhkYB8Jkgu88okFEgo8Bop4CPCmIvo/2wj0hTSu8jvZXQwLeRoi2ej4qniUOJPHT2MdyS&#10;XNKVdmKNQN3Vo7bvVTuOBsOBglQyltX+NkNkqk3RrLzRQAGugaOhrcPVxrAGT1w87WpqvHAtop0t&#10;7+OiXXDv9PNXQi/f58TSvj+UTUvzg7SYzT/f1YK+xc4x4Vjs/lkrrq+lCTrKpljNPlzqEetSKFuq&#10;BLeUstPm9RnOb1MtVYjStnGk5KPEtt5IemFve+xxx4qU7IUXXpAmQiIHZBOpyUjVkTLceShGr3qI&#10;NeNU+rEXIXWFpHX69Okuzid7xh+nlMAKImB+eS/SOJVEgikHdSiu5wYa5nWcb7DVxf8TJkyw8dHV&#10;23x4vqLeV199VX4kX33lVS7uNdoFhBepz3mmNYXHeNb0bXo9EDmQ8ON7I1BYrHZLY8dNsHWoXVaP&#10;kYKzr0RU2B/R2AnZY6PtQEymTdteVNgZE/7fb70p9a2zztoyd8arHbgI5b3J5NsqFwU3QmwYZ00X&#10;KZ5oN7/zaRcjiuYaQUSMqI/zelpgOuTvA9EWIr44DhNAXpD3ww+s5kD72DGqvTBVaPidiy7MNWi7&#10;YmmRIdaJC1LcvkxUpVp2oIkNWYIyhNetpDMFWRRaX1jb9jb2oPge9sVI/UazBPz+4os2njtsPAPN&#10;mOgi4duZc16StNVArOOHSdE01VUxPvy9rOn3rXJZIWyvTkCxy/imwPp7xx13CN0ee+wxuT7//P9J&#10;Ndw7uJbRPxA9R/f0WHScacDY2ubTWTV7qDSk6DjjK2N/AO0RgxxXeCDH9dOf/rRcVzOeppGIrqMt&#10;Deqfg9pO/Yyb3GstjOkT5O6775Y9+uwzz5J2IVoCrgce9OVImY5nYOPuLZhxcarp2dt/T1oE9I4u&#10;tMV5vjS/F8V/JKqPE50G/nIfx0fORlszOG0M3puOsc8UlsC+H///7ne/k1zvvPmOXPtVk8FpOKgt&#10;dmen1UrwtXjxjPyTp82hBK3Ts1KbRr0YZ/zcIPVp7HWeQajVQt7gmWyDjTYUDT0k+nGhxkb+up7O&#10;ojnN77fKt9sMsY7j2ez5EkqBQkjRgFkI8JelJYsCQx0rmCgCpcGUwsdJ/p3E35B9OLkv7KE0z1tp&#10;CIkWe3CjvgwnPXTUA46phfR7SeHEOGS6mojTkkKrrB9LDgXi+D7T1KhsjLluEHmMW7v99aWaazTH&#10;0Nf+8pFI8TZtfizLnxEKlKJpFUSmCAQwlVEu+5o/hsEbMEewf03yV03+qBqlh/NQVIVOZIi1R8Q0&#10;Uo0q0L3sInw74iRpctkVjaAPk8Yk7j29G9abHwNAL3fddVfpFe3pl1lmmdxFl1wiSNxWW2wp79LJ&#10;vkLEqVzEVRNK+5LEOD5Jom1NGuc8epZO8WLtxTvEaoSE/LrrrpPrb37zu9hN3ZdiOzvpBL0Fh5Kb&#10;sWe4LNgVEqWh53EcLs4571x5Tm+rlPQGnkIpsbbXsF1v3N7i23RxbInuULJbp55qe4ytFfLAbg+J&#10;daMt99xzl+V7zTvYbyWuDvVwXmMtJ3R1WRvC1lar4UEvpRyXVrrsNu/iUVhFR2IyxPa7isxYCd8n&#10;zS3EHoXGBOOlQxoP+i+3wvIinDjllFOszemO2+ea1RiNpIgru5L2VpFso6qojGbxw5V0bo3iyMUR&#10;ugDp6hc74a22snbCXOtguwm+x5osdrsbre/sgf0WJtmr5vcoiAqBd6V/Xx2WrsUxwC9zwcIF0ti2&#10;Vov+cX3/ZO4cuce6j/PhDdf9Sq6//e1v5fnyyy8v1w8++ECuGAvsCeEUjJV9yj2FiHW/opgTNH40&#10;UegWY9vLuuU7Rfnxg/rYY4+Wd2iL2E4fcpi7xz89xjs75uhzzzwriPXpBqlGwt6Dvvz4Jz+Rdmy+&#10;+eaRttr2pYun7a8B/n2cD53A6zhq87x+E5VNuX/VQgvS5w3OUCL0Oor2YvYjpM4e2sVbW+tes5ej&#10;/yeddKKMwyuvvOrR2fabNCJSjLFyUXE8LT7SrbHR8kW/ItTNer7gdwOqveB+z6iPGfLdisuvkLt9&#10;xm1SRpP6PepWT+j0PI5oPwUTVT04Pt4ARGiXMJYsv9S9JPthXXhosqdLEAWgXotF4Xvf+5782Jox&#10;Y4Ys2JMnT87dfOutrqfybOIkuU+9GNZiR60C7UtdCKpQZQlFpA+3FadGxcMcHW1AVQ3/H374obLo&#10;w3kHEkKPBGVEN0g663CLJ9WxdLF1qlQxzAB+Ydn5P4jsxs/nbC8dcTXoDyrEH0WiCjIPSw3mgMJQ&#10;LnQE4jYz1f3G4QNtWN2o4dkf9e/IPQRGKA/h5ZCgCou8dCqURgU7jv99wdOA5wioIeSUpdKpUcr3&#10;afk9bb5izJzmxy94caedrLBl7pz5lhcNSoDxWcE4bcOYzDAHB18VPI7flwYBagkLSJa1QgqU8sOa&#10;qsRUqYfgCIkH7N///vfy/xVXXCHPqeYZ/mGN51ij8eyLe+2ZO/fcc20PdK3lob2xyToqovNYqhb7&#10;3Q3msd+TkkXjZVEy7wdbfgMjT/z5m6/iHv9DkXmdQFd/VA7oKSVunfQV8dBmjNM555yXu/ee+yLt&#10;c/sT9z41peF63tdvHZ8FP0Tt5wMucJS9p5lSof2D7eSYtrQZEyyT5s2bZ781pYFOAECwX/3g0h/K&#10;czpfIw3BQ2oxZRxC2nrJL75JU1mDqz0Lvi2Np0rZt9K2L27fYl38Qe1M4tIWHMoXp7iJ56j/pptu&#10;keuDD890Zh0MPTpvge5xdLCnvEnV7rpBe87pVWds7A/f+/sezl677raz1PfIw4/Jt4Z7hT9gaoLr&#10;N7/5TXnugAQebFRPvkGF/OQRmIMitRnBDVPqc36J9CyNY0osPMueUWAkUQCTNO7gOpLambWldAr4&#10;YUJKL2HkfUEVLV/N3HdQkqQSmKkej6yxHZGqdyOLRFlrRhEFSlX1Rf5qOoocRaQaAU21Dq78MIdx&#10;jtKGo8HkJz8k2FCbdw1H30dinTw3h00R4s4c1OCrRj/i1hXfzM5fS6rpWK/cfmSIdbmUy76rCQWq&#10;gSihYShHVMGNFAuqRZBWHWkCzmPS/f3vfxeJ16qrrZa7RRFrqr4aDDDSrziJVqwE0VctgVOlGJWU&#10;kglYDGbw1V1SqriU0oa0Y5MksaXkHXXnOxWJqh0O+p65vPBOKAHo4KGHWqT61X+9Jl0iWgK1f18q&#10;Ssl33WA6uaITxvhqT+HvTSglSfrMb7eTtmvIiD6V3LYZh1ZIRGy6NdzEBONobOIyE4VP11p7DcmD&#10;vmDj+o89vyjXPfbYw1bpxlpVvowjNHwXDneFfD4d6mNCftiO+Oqf9mmdqsX5knLyUZyTGGknM+m1&#10;VtLioa7L65bc2nBbX7DhtmZ9LM946Nj9C5+XsTjPmAnUK5nh0Enom0adoFCF2bOMAlWkQFp1SWiA&#10;HXnkUcLndApKLSIiSWxWd7cNJTTeODJab731ZI0+/phjhec/t5U1xSKaFIQisyYnTGn3oPJIUZpT&#10;qkJ1VE3jBAPgNKjoqooLZxTdVq1a15wGXUuCtqhDJRc+DFoFdoThwBIpvDdgH/3lL38p++k1xskm&#10;0rhx4+U6d+5cuTaakF02RcMo1ftOJAsQiXszTa+CLLYshGcLp3Fjx1pV8gNtGK4jjzzSaXj1qsZX&#10;c6vVdKgtfxToTIFHiW0IT64Sz21x2lJsRmLdQiOb299qCn2LZ6/9698yR9deey3lgXm58eMtP+RU&#10;hfsN48QUeZ98+q9yvfjC78prmhI0NVj1c6fxoHzitFq0MfR3VG/uqanHkKA0R+AZY+Ik24bllltO&#10;2nfwwdbZHZyu4X7nnXeW+2WXW0GuNF/AO9brr1FxdHS08X4fOE0BbT/zpTtZpuOnLFdGgYwCGQWG&#10;lAIM/zFatBH440pQ55ADkUISYCLTkW/MdxkCPaQsVvXKsvGrOkmzAoeQAkQOK9ES4nrN9bsWIQ+H&#10;kCRLXFVco/x9aThDphVCKkfb/j8aGSWNhpWvXReHaPsO09KUnUQzriVcl+Ic64V5JanMSt9niHWl&#10;FMy+r4gCaSRs5VSAchmGorW9TdC+fffdV6Rp77xjwwxMmTIl94gJXRFOaRHr1G2qJmJNaXAhVCsG&#10;/kuibyABjYZ9CPcvvoy4QEhR6iRJWW3uwgipX7cLFWWQXWghHHDAATKmH8/5REoh0lGo/YHU0bdn&#10;s/LFpH72K+ZaCFUk4khHJ61N1n6MttPQiMD/hxx+mPwwnjp1qrOPRj4nxVcnMY1Gak/JspotxUqa&#10;6z0smDaRLc1Wiu87XyGryIbk8Y1vdx6ItS2NfDYLax/YmuJx6KUNsd5tt92Epz6ZM09oBwEJDhaX&#10;X365jPdmm22Wa1EncGHb9Ojsye4yCgwvBcLrN9bXSy+9VJCn22+/XRqG8HIy9/2Fyms2bbThYJIO&#10;iLrViVZzi0W0csZ+WJDs44+XK/1EsKjaanRUjlj7I5W0/8aOLBZL3QAGqQ3lMut+5RZy/YcGzjRA&#10;1vykmRvH+gZjtxzVkCFyzf2KZ6f29rFSCn+8vPLyq7LHHqOOybq67Ni7pM4vbYui5wPWn7cPEO1T&#10;e23uhbTHZcgmet2EEIYI++Rll5V19ZxzzpH9dLvtp5U0Wfx9O/xx2WNXUguimePOSsPRFrbM2V4r&#10;m/UZLQeyGLyLI/U77Qr71aKFNnwow2x1qeO0duNnAWvHiV87Ud6/9eabcn1fHeuxThTHPvvhtYhc&#10;MwwYzzu0s6cPCPIykeoVVlhB1pTf/OY3OfyPlLfvxoQ4daMUc4jxxydDrCuYBNmno4MCowXNHB3U&#10;rG4rk5CLQmE8gmd9cvaIc7pR3Zbmh5bCIp0U+oQSWubz7aWr3casvJFPgWw9GvljlLUwoICPKpdq&#10;U51HyxTmDnF2lNm4BBSoeBzKICYRxiYjJJa/giEZEZYxeFdGNak/wVoKOvhaFP65wQ/hNRy0S92p&#10;pSBjg/ESjr+481OYf6qt4YX1LO5cWS0NiAyxXgqYeGnsIhZc2APh+tZbb4nN46mnniqkYBiuictM&#10;yv35oYes5Eql7USsa2n/WcvxCFBZH4osXKsvIc3PRd+joTfuYGQl0v19asOlNAx76sb7PiNhRqKU&#10;magyNre3335b7Iu//vWvy1jNmjVLx0MRdNjwmB/Pixdb+zyirwy3QQGiC9ugdtCD2sa60K9uE/Qj&#10;0r2Geg0JoXZaLIOSUEo6m1ubbbgqY1fENoJfDth/v9yBBx4g79Zcc3Up26EDigiwr+w7G0D7oWrw&#10;Qj6vVh95KaedvhQ3X9hb2J4+HpWK75dfF5F0Ps9HhL26Pd6Ah9ogRTUaTOD7yFgPDFo7RSJ24CPM&#10;gd1220OEPvPn2zA58ACPGOD/eeQRNuzWyackk7UGvhKSK81yjFYKcA1DJAwkt695/hTykDGdnFyv&#10;enq7TEi9VrFLPOnEU2Tde/bZZ6XMji67FtepfSX9SvTSblLLmjRpkuSbPXu2XCdOnCjX5uZGZ6vL&#10;tQvP7ByxH9cr+kqUu9sgo1hDH3/8cXlPnyhunHS9j6JbtcGNQIvKkfPivkSSykcb7r33XmnH7rvv&#10;7rFrYe2vsOZSMXctxXi/14TIQuIe36oeloXvTKEfvv+he7/22msL/+y0007ybP78hXLlXsj91UW/&#10;8CJMsB3+/oY+01M6QfpA48vyPXkN/ID8CH2IPAh1CNo99/wz8nzHHadL/nHGpwkS5wXW8uAsFaVI&#10;PuLua8AV31tQWnR/CZefpD3nj075e325KDi2pD7lA0S6QOrr1TNgk6VFcYoYXQa17V+oeyO0SoU3&#10;DKKNNPvD2QZVXt4ITQZzF1xwgYzFn//8Z3lHO/8VV1xR7j+aZcPIsT9E051fG22M81hvxr1FQ3i1&#10;qa8ArpsrrLSK8MkVP/mxlNk2xnoQn1RitKDarDz+2Gf3GQWGkQLVsOMYxuaPmqp99DkOdQhLC6sl&#10;IawGkejUwpei8t5/Xm9U6jLeqgbll6wykhDpjGeWrPFeEnsDHi7Xhpr8DR8ScX4kyp0DbBP3jSWR&#10;9mn7VG0kL229xfJxXMOCgTh723J5IE07/TXYP5vEIdwZX6Whbu3zkH8gL/N9zPhagHxfDX7y+aTc&#10;nmaIdbmUy76riALlSsvSVoryFyxY4JBG2FhDcorntB+CVPPhRx+RZ/Pnz5e8kyZMTFvFsOVLRbsE&#10;g9Y8NNEhY9EPBwzKFixyajnl3EqqlNLIX7FRPf7EUyKhvvbaawWR23///eVwdvF3LxFaEQ2hLQwQ&#10;D8YWpBS7xSAXaNuiRYvkG6KARKgbGy3K3GvqkfcK/Q7kwbaFpPZqJ6xxQOvVUyXKQB9XXXVVkaaf&#10;ffbZUu6nP7Wh1NHZZWN4trTYuh34Y6Sp9WqTQ9tkSuEH+ujJ1dbZ2qZeS9Uemu9pB2QU2iL8RO/b&#10;eFiqbbKT5jvNgpEhP81DSTS2ZXAIS2pn+dL5gLjF0RyOQyHEGqCMjL92JEA37HOsMRAmPff888L3&#10;p556ujynh3j0s7m5KXf1z64W/tp8881ds+Lij45WzZkIM2c3Q0YB8iRRZa6r9MqbZ2+rLevvtesp&#10;3oOH77///txpp50mz5qbrb8IAyNbfvZ6M6ALIg64+B6+A7Cu/fSnFvXp7yF6br+H1sZ+Bx5oPea/&#10;b9Em7L9IRKKJILUqojR/vvVGPcYgpKhj+eWXlzpo581+I6pCuBxtuNfikXBbAWKtA0BNsEazpoRT&#10;/N6ev5pwLOnd2PfX4fvnGBgI+AR1LlhkbWnbxtjoFoOqqYX1Desh0liNfME24viAs8CRRx8jPPDS&#10;Sy/Jq04ti3t60CdLqzDvujOJZmI85UYj7JaytG5qnzF2NmNmT55itSnmzZsjV54Bpk2bLv9fdZX1&#10;hi598mzNWHe/bghxnqWD73XeRMivfdIB4Pkm6HPx/4Ix9mdjgHgnaT2kratQPqchSE2RXjvHaXNN&#10;U+U4zYgejRBAjZQ+1XZhv5pCnuHDfnVQR5vGP7dmgIO522bcLtdf/epX0oYP37NaE+RVnjdz6qug&#10;r6fXeZ4fp3y7aJHVKuvRdsDLPPjguWefi3Q/7X6cdJKphPbZtxkFMgqMUgr4nhUpyY23T+kzP6r7&#10;5Y9SvyGNO4kF3vwVk1om2UPzfTUkn6N02JfCZmPrHyxoo+fblsZ5MPbttYqhHqgts+9bCtlshHaZ&#10;a3Uhm9S0TfY9SGMdTfqx4WsBlYq+xrV7KD3/pqVPlq8wBfz9eCTQKY6vMD/CZyD8nx8v2e4lWRpa&#10;CnDtiDvflRNbu9IzYIZYDy0PZLXFUCAVClvBt5BgMq7snDlWSgmb2UceezRSajGvxtUavHL7WmzJ&#10;dg5CPZvMIB6o57ZRO0PEuEVtW+qMlA52Sd8573zZOP7yl78IOoCEBQxtf/Odt2X7IPLvUFoierRv&#10;ZmxCfZ4niZb3VrZHqSIRXFzDWgdjTSxLJNp2MV8LbHNMOZRMNzTC/sp4Yv7EeglH29BOSKxvvPFG&#10;+eG9yiqrWE2GseMlT5wvHT9stcvHmMMGqTc/yWwZ3uD4Euh81Lka6GuZHBn2Lp9WBJu6qjhEWDgo&#10;VSlxCEH+x0XsoNU7eZ8iWPy2qdkiGtSI6OrpFB757oUXC78/pD4X6szgr7HGGmIjvWCelWaDx9A2&#10;2ow6vlflBPJkj9qf0Qa1wcWPHZQfHPsd8CVB2779X99W7gl65g+HT7GqD1eqEckyDQcFSkEe2b5g&#10;vY8id4PqrZmIMPIRLQQfn3DCCVIEEb16gyrDQzdSR0e3XOnJe1GnRSlhQ401fc899xS+PuusM+W5&#10;WYIlUfujnvM+xLwEAWebvRht+e537fx74IEH3FzDP319FoGuo3aLZws+bozdFxZ3LJQ1fZNNN5U2&#10;HXPsUbktttjCtkPVmYjec54mrUfp1yFSP4iVy3Hgvhrk0P9KVUPKK6A6DxzSb3xCIJFGcYIRIpWu&#10;ds+LcprzE7cf6nQh7jB4cOeddpFiO5S/yG9cZ0lT8DDPLfSJ0698ElCl2D6EXL6GmP2S9rlAUgfV&#10;9wrzLms8kAs/mb0BPHb00UcLz22wwQbyfOWVV5YrfQu4M8CgnnHUrhj9IQ+S3g5dJl84T/D+DlD+&#10;ucHXijOeAiJM5I+dz/9OQyuFg5g8rRa1n2cdgTf2OD6OPyuw7AEt06cIEW4KSWbMmCFrHaIZIDUb&#10;TUXyD/nGaUMgrokZ02233VbG+KdXWq2betXKSdp/qS2Y7qRTnTmclZJRIKPACKOAjy5j0e83f3xe&#10;6DocXfDtbPwYz3xfyN4mbPdVS/Wo4aBLVmd5FCDaUIqNP+dCeTUGX5WKzlVaX/Z9RgFSgHzvx3xN&#10;Q6G4Nbga/OyXXW6Z/n6GfmYaImlGd/jz+Ht6pVoN1e6Rv/77c4j35Ld8RLvaLcrKS0MBH9EOBGvx&#10;X5eDcodLyxDrNCOT5RmVFAhLY4FY77HHHtIPegUHYv3o4zaONW0ckyRSw0kI3x4qbJfpI9ZsZyAJ&#10;tQgFPCriGRBgbAT33XefSItvvulWOYC8+OKL8mlzo5W5gW60a25UW7vefosi0Larpztqd0WpNqXe&#10;lNz60u46g4pwjMLSUbRvueWWkzhaHcbuClLdM844Q1CRXXfdVeqGbTO+ecN4FUf+KUaajPtFixcI&#10;4g47adT3wgsv5DbZZBNjH92Su/pKazcF1BvfjBtn0Q7SDvhzmBcErgwlP+Yz7NF8qW6Q3ZNZerB4&#10;vlfQJUXGWT5iXbomR6guz8ieNnZEjKgtAQ0DaEdceOGFwv8z7rhD+SmqOQH+cN7h1av94kXWZpD2&#10;ev0qMW9qsLb39ERO2ztni6fIB9oAJOSmm26yMczXWNX4ELBeVR1QoQwUxw0jeX2KTJbsZlgpQHRv&#10;4ULriXni+AmyHv7hD39wNtSiffT2W/KeSLVDAo0vC9pOt7a0CcJ20UUXCYozbfvt5JtGhaZh/oPU&#10;22VRz9Y2Ox8albd9nsU8cTaa6j+4q9fuKfX1jfIOKBP6cP7558rzMa3WazA1m+iQnHGW5861Gkr0&#10;Lo49A5pJaO8uu+wiewdReQ5MqXatxQaUnoq5t1DLK/abEYJYs33UBKM2Hz0u+5rNtMXmd/l7YvoV&#10;ih7g5y6wPNpoUEHw5D9feVnWx4022kiejxvXLjxx220z5Hr55Zfn2E5qYPR1W/7xkWja1YY9QiNX&#10;njaCpwnRYviH5xdqTZD3mtXGt6PD+oGhD43llpsi7YYGB1KLmTe4//wee9r1fvXV5Tn2D9LNabrx&#10;fJAXszzKQfl7ZBFk19NeJGIdjGH02zhtA/IG6ZHmh2keYq17YKAJUVyjADRNAkH88zBL7O3SKDQm&#10;mks48TjXZXzm7DBte3nFOOzUPJwyeTlZMx54yHogpwpDg9rux2mGsh6H6keHLbvLKJBRYEmgQDEb&#10;6bCtkB/fsZp9h1o5/nyJYSEJoi+dzpdWG3dentoZ2urbwmDhw19Y4uij7tXsY1bW8FEA4+ojz74d&#10;XKH7oUaxfH73N+Hho2BW85JOAa59nAfloGjD4Xsibo8oBclm38vRTlnS+WIk9y/OvrUQT5TCD0PV&#10;Zx+xxn4Tty8NqR+aoSLAKKin1nyTIdajgAmWhCb6kjbfFqx0tCqZKoxpOdDfK8jr3nvvLZLKOXOt&#10;B9Jx48blnnzSxsV00jFFvpzNr9pksrY6tZdxh+M8CWNUCuhLdPEdUYG2FuttlTZETRoDkGXzOa+0&#10;2SStwghwd2eXfIY+4++/vvUt6ev7778vz7s6rUSXaD3RtkAqGI2fSOkl6iBiPaAiv161T+rs6hK6&#10;LTfFoMuhfrQYSSF+2G633XbmfX1uzTXWFMTjwC8fIIjDDy67zKHQEmfSfDtmjHqe1c7TvrnAb+nI&#10;wBMl5ENILdFv2FWDzrvsspvctxik8MdX/Eh+5E+dOlWyO+liSvuZSMV6k5Zvk1yapJfzF2pF8Wfk&#10;t7D9Or7waVeolCQvsbQpKvRtr3oKJY/1qCS5RT39Bt5sraw5GoM2KLFLPby2NFvUigfmV197OXfP&#10;PXcJsvXHW/4o7+htvVft2Xo1Li7nSlKfw/OV7Q7s5+lV3o4W4lIj9ZsYnsi7zJTJct+p6Al4EPPg&#10;oIO/LPz/jW+cbtcfY1eK6yuvvJLbafr0COni7P2ZqZZ8UjpnZV+MNAoQXeLh/sEHH5T95cwzrf2z&#10;7+eC/E4kqd7wqcwjMyXxHTQsnn32GXnmNHvy0Fb7II19rU8vhxzGMD498cNrOPp0zTXXRGyx58yZ&#10;p/2yJXd1d7h++rHr+805AP38/ve/L3T4vGqwcW1gWxqUBmwr998oUlcdDaO4/QPPuf74nri7uy0i&#10;R4/Keb5LtOFxZeM8xGgbSXbmlfA39wbSF9oIwkfeWNPmmnu9ugMwYxStPYyW9xvGRbk332w17X78&#10;Y2sLy3Mbzznt7fZcUaeV9Km2HceUtPPPdYzyIXzNyCNkRtI3zw66MApbnxfVWRokdNhmq6lS/mWX&#10;/8jxLf7pVDtzaFUi9fRYrcDWNrsHMjmP1/qgQeMzS5/z/L7YGRycG6MEpt2zPz5pzzjR0Sp+l6cx&#10;UGD+B/X6C07huedrfflfEbFeZDTP4PUd5V933S+lodRsw1kC4/HMM3bN41mFvUm7/1ZndSiFolne&#10;jAIZBcqigC+BLyYJZd6yKkr5URLyzPe+dLDW0sJw8wXBVo/hQ0GTlKTLsqWgQJLWxVAjzymaLFl8&#10;O/84fk9SdUtbX5Yvo4BPAX+vKJVCYY2hUr+tZf447adS6kxaV7J9ohRqDm/euDNIHOo9vK3Nr93X&#10;KInzPD7S2j3a25OkFVFp/zLEulIKZt9XRAFK3Ogd0b+vqHD9eNDEXgRivddee1mvvh9br+DtxqP0&#10;ww/PlP8pseoyHlCRhzGwl11+SqQJSYg17bbCEjkftSZaD3SNCBYm+vLLWuR3YNBKJylxwyFnwEhc&#10;33jjTUHnHnvicZE6/u1vfzPtf9jaFpu4zyhj/NhxkfYG6LZ97CS0KoWl5JaSa0rlKdXEPfMwTum4&#10;SROlnK222kqk5uecc7aUTYSyRZH3xR3WJpXePSmU7FWbPHhodmi9Gs01aKb0Nu9WShwgkVZW2G9o&#10;AqR2/333zy2zzDLS3g03Wt8i5f/vDEsMz4a6mj90fCnvcCDWbIMvnQ/QigiryE0gkS0e75lf+og1&#10;aYi6iaw4j/M6EfoVTSafM/YsPb/jW6DX8Lo6aPj+pX++LNXRkzf5CVJ/59Ve414SeeMc61dtBNrB&#10;5Y9Detmyv0YRMWrUusFzyHPWWWfJPL3nnnvk/pLvXSztb1WbLyLzLea7hoaoDNyXiI8wU8x8hsme&#10;DDkFwnuLv2ZRG+K9996TtfVrX/taJEoC/QMU0qRCR8ZNmCA8O3PmTKfRA62jcKI2UeD123Jt4Ok3&#10;/ZwKyrXrjfG3HKmL84Fg4UKzzyHBfhV7FGLXDhhXzj/72TXynK4WsN4P6j7Dvax/QG0v1fa7p8dq&#10;edXrnoP1B/sdfSCsvMpKtkz1pWDcQdv8sneW08dyWSW6FnNd5dhzHUoq3e1JWOVjvU4nlVLKex1T&#10;Z+trvcynTdSqCzwyB3Qgn/AJ18nZs62X+SOOOEKq+fjjj+0Yapx22mAH5x7bGqed5BpnEOWYTduf&#10;O/593HcsGpod4TMVnre1t8hrnn+hDQg+O/qoo+R6vJnHSPQdMsHMU+mXTgzuTdznCtG43PNNYY2N&#10;wqOYFt2uBWIdx1e+LXaf0TB74oknhHYnnXSSfAYagz7f/va35XrAAQdYenfZCAhjNfpAhljHUTl7&#10;nlFgCCngLyDhqnEgwF+SBF08dZsfI77XyWJll9pFSvAoAY7zABtGMmyeoTxglNorm59S4aFEystr&#10;6ZL1VRq+LmYTPdKQoyQNDcbv5Vyq1LPoksUNWW+GkgJl2W6aAyXX96FsayV12TnZ4NpdDaTdX5PK&#10;omUlnVpKv6X5QjXo7ftoGa1rcVofIuX4TlhK2Uy6HYdYk46V0iZDrCul4FL0fVppVBqSJJVVTCqf&#10;pnzkCWx76kXSt++++8qPrA8++ECKAPL11NNPy/89GsexRW1U+G0fpdxqaz3QZ+VfRMQajXQ/fE8P&#10;waz/9ddfz6248koykenBUuoziBw8nqKcP//5ISmDsUad59MmRV/VTtTZOquUEt/CORgSY/c1NNv2&#10;9Kl9K+nY1GQlokz4DG2C52NcKa0/5JBDRHq33vrrynXjjTfMI3e+LY4XD9G37XEl2BdxaEm4osBD&#10;d9T2O1/qGkWsaYvUaJB0jPl2220vqrkY64fV0yMlsBzreEluFCmIQ1OkT54HzjyiVfSg/NiVqJbx&#10;xsmzbW2WFyDlJi3Y/gblJ94T3fbRqAG1L3bfGRojdasdNZCzk0850WqIzJ4t78a0jpHrQmN7jER7&#10;SOeZU9mozrNJI1pF/ifii3EjYt6oXjupuYC5JnXPnWfrHmM1Oeo0H+39ONfg7yCsqQItB9INnoZx&#10;UPuvb3/LekWeNk3mzMSJ1v6Nig/UyOA94/nG2U2nlX5XxDrZx0sFBTgnwKf4f8stt5R+c877ROC8&#10;CdY+67H+ueefl6zQJgniB9t1G97BkXp6rfdvZ3Os9qtx3oIHvGjtYZvTUtdNdy7w7XR1iSRiDa20&#10;Pb/wBdtejWXvkDedeM2qWdWr/fG1dVpa22Web7jhhtLXa6+9VsqDHTvXIn/9KxcV5PikoUeaPJUy&#10;faDpZgnrNN2SnECUUTHqwnnr4ku+7/zCYM++7Affl9KCWOD5WlT+nuwj2MLLhj/vvPNuqeO8887T&#10;/tiG+n5sEONYEhB95et8FDjaDniZRqIm1eQpVsuRaDlJQs2CHgOSdC22vgCoQeJrz+VULYR+AvpV&#10;i9Hxl7YN3tvx7ECDsOK6qYnjjutnP/vZkC21bQH3ckYKgNYHEtvlrxUu6oVqZFWyX8WBQKXMl9L5&#10;nlowHAE9Sxq9mPnzFgp9/EhB8LsEXn/ggQcsf+jaQFt3lpTUlpEPN7En2TWjQA0oUG1UzJe6Uvpa&#10;6FrtusPk8SVyPormx3327UJHi41SDVgiK7IIBcizafi8lvxd6iD5GhmF+BvPfI2N8DzJ5kSpVM/y&#10;DzUFKkVcRtKcrZR21UIpSZOwxlilbcu+z6cA6VxtHrQuVmz4Jv+cU81x8PcO3g/FvlHIE7mv4VjN&#10;vmZlFadAhlhnHLJUUAC2mPvtt18EsYZX3wu/e6FIo7+wx+eFDv1qi0NJWoOixiRStyknnJwU0sRy&#10;hiT7tNNOE0nYG2+8JXXBm+nY8RYto30MvY7S5oueXGkgxrp9b6D9ilyHET16Vh5UOzj0BQv6Wuus&#10;LfVDagpVualbThWEEnarKH/KlGVsf9V+rNnElEZa3NFh3gPha5d79IXSatonEYmjl04fYXT08W2Y&#10;FckeVPsukfq5+IC+PNRKG81PnQT+jEqP+1SS220QezvmB4hn9DYTe3Lmn01sQlPN2LG2b02UTsfW&#10;kB6xLncSJUk+bbleOxTyj0Pvaf/Hsn17rqi3VUX8aUeokI8rWyXnGGPwwov/+IegYHfddZfcP/vM&#10;88Jn0MxAaiTibZjIl4DT/tl54VUki97mScM6xnZW/jHWEpJ8r7KYH2GtFOEXRVRov224V/h/5112&#10;lXfrrruefPPYY09Iu9/491tSNiwa0L4vf/nLLvbtmmvauKNNugb0qrvaRjV/8L3W0vbU8YIa2+V7&#10;Sw6PZxJ/l8tZ2XdLAwWozQFexDw//vjjha/p1da3JQ3Wm6haEcrB3gHvyljvt9tum5D9ptVw4Xwm&#10;33OucV9ra7MaKX7y0TY7H6rD9/Qg7dYUdS0Nfx9AqtH/3XbbTZrEvXrhQhsVBHGTkegpmjFrg/3X&#10;9oTfYd8ggv0//2O9CfuRDLiXc88MbF8tvZMQujCyl5R3KPjbX19rUSf2aYzTnl/cS4qHthN48Tl6&#10;o3dHg6jNdqQtdVH7bR49qMGgClYmtro90xx9zLEyT+CnBonaSUTHocnUpGcTv8+0yedY4RuMN+K8&#10;Y8y22XZbKfvuu++W6w033GCLMPsG7v/97387bY8BY++LFHiltn4AqEnlYme3KJKujSF/cW+hXXdY&#10;g2Ks0dpCe7aYuoW0D97wlQlZilwDL+H2Mct2Wpmel/xCPOAj0j7vJr0vh6+Sz06FEWsZ747F0u9t&#10;tt5OqmZZ9Mdz8803y/Mx6lUemp2lpOqsbqXUmOXNKDDEFIiX4pufhmahw5+fJw0iF49CV7eDlHgy&#10;LnQc2hz/3MaSHgkbdXUpk5VWCgV8qTY31fDzYhoW4Xe1QhfS9KcUBIB+AIgeBKiCUUg1Bx1/zoRR&#10;hjRtyfJkFBhJFKgU7Stl36u0rqGiW9y+WK7PDfQ7QwOrN3pxfFRL/orTTCplb/Ep4M+dNFqCtWiH&#10;3y5f4yJpj6/eyI6+kioZ/3BvM8R69I191VpcCylS1RoXKSjJxjTe+yQkyKecdqpshE899ZSUSuke&#10;FsIjjjhSnsHWBRvwLjvtKFJoSPdAH3gixvWjWdYuO2dE5EBqFxlkF2lQRaK+V0ZK0hF7mlJTgoK0&#10;Resz8SSRnM2vkXyyLbgihh7aNF1i3cIe2not3WefveUedqSffPKJ/GBeddVV5VvGbST5KLnt1ziI&#10;LSr57FOPqXWKVPv+Otk2qk9FFg3tCH+oO4/LeXbGHLdo/F/a98mCr6gBPX+W7qk7H1VGuR/Mmi2I&#10;9Ze+tL/EG4b906OPzJRutKgENilGdoQFC9wkefou9H28nVIBHnfuLL2a8qBR1hSlNyXR0LKA5Pv8&#10;888XAcv6G2wgfLXnnnvm/vdPM0So9PLLL1t7//sflMIotaYPAfIofQwEcd4tzzpJOWOCG55kLGnn&#10;aV6RZ9pBkw8C+z3LhYM6MCwz8L5ttTEwHwQ9f/HF3Lx58+Qb2o3VK2/29vUICnDfffdqjGnrcd95&#10;plekwLVb0Yle9bXQ2toijgWRiLT3qr8FePOWdjq//Zb+PmoQ2KVHOSEq4Mpk20nzbOl9760J6pWa&#10;9AjzH3gKcxI+JZDoLT9ArL11kv4MdGlpNfbESL3dqpFltIrEh4cpd+WVV7Z74Ecfyf0666yVazD7&#10;xllnny336627QWSeOG0v9bvA/aHQfAjsV+lZ3Bttb+lzWlI6kTl/XRQAnf+NDc0uDrIuO6Y/qp1j&#10;5i3Wj5tvvEX6eMUVV0ilXDuoSdaj/iK4t1N7rbuzS7S/sBbt/R97yfrw7bP+S9cX248monyxNsml&#10;zPt82+IolUopq7TZlIwKllCeF2hYAA3zB/tnjMOZZ9roIuBZ0PS//9vuV/vtt6+lrWpuhc8NjB7i&#10;O7ogn/B8xrjWtGnm3tio2kg4h6ANhx/+Falr1qxZ5s96FA/OyapFx8DbXtfJJxPGj5V2X3n1VTI/&#10;1l57bcnJOrGf4TnKfejBhy3Kvc02spu88dab8vzWW2+V64wZM/RbW5nTIFBaku8RYQaJvCs86DTy&#10;bLu5jwaaJtZXwvLLLyvXlVZaSeh+3Q3X2rLMOCBx/6Om5aCZO3kgjc/n3loVCjfiUS35ttTIGD7P&#10;Fvp+8eJOoeX0HXaQBuB3AvoE7RZczznnHHk+YUI0yg7Pb0nzIvthnTyuWY4qUMBnRF9NlO/zGXbA&#10;qc1QzYqbMcPX8BDBRZOOvFAW1NR22W1XWaSo7sMDMEJj+WqyrJ8/Bvx2GmUeoYZrr840OjNhSA46&#10;6Kpvasz16o/arh47eSdOnChlEEWm2nWr+SGAxe/CCy+Ud+uuaxfkYilu3+ZvL77PV7Qu/LPQD3Pl&#10;C1/QlmBRjf6QC9pZXBAShGgSD2qR7vntTFrAGDKFmwadmfSbH0Wd5gC048675bCpyg/rRx+WutrU&#10;wZu/SLIhaZH9QhT0f2y5Mn2Hbu6QEVVXYn87F3c5ZyjcTJ3zHT0McMPrMQdqpGYjNMH377/7nhyy&#10;L7zwItk8nnvuOXlPleqePpsf84cbsRtntyGqow9vQFy4OeYLq/WDN9TxGOptG9Mq9dChHARWoO0U&#10;49wF9X0yb67cI3SIPJ802V6XW07ev/3OWzIffv1rVaUz6qNglwkTxku5mNv4YY1y99//QK2ry/4Y&#10;WGFF88O6OXfHHfZgEpgt2A4xNBx/1Pthr3oNjeKcMdGxnhvbCAeXelO7Q3GpLcnyjzQKFP9hjcMq&#10;5hnmyocfzpI5T7VnHvL9HtWrHQ/3NTobbFYnnFz78CPY/e+vXbq59OrBO7xu4ptPfepTMnd++9vf&#10;RuZaWJDGsjkPuXdTYMe1Dk4FC6YUUlF/fTbBLe1aoJszw1axfAiyUe8eu+4mv9Nmf2SdLrr9wG2q&#10;hubOPMV+zbPI5MmTpe93/ulP9lvVm6fKOM8gEydaU6xAOF1MVby0H9ZJe2Y1ubykunRAenqts68m&#10;s7aDD/f/8kHCw2+9+a48hwozaHj//ffJfUOj/ZBqz+AjF9ZUO5N3bvA6mbfXUzCjPBFQ2ObEvPrp&#10;lddIu5568kmnwo13PHOwCoby4pwLm/hhfDfZZBP34xn7zcknnxyYSemPdJrktTRbQfXcudZcYazu&#10;dTzTgn/CP7zvufMuuX/hhReUdoHKcp3yq6/qzXY31Fn18n4FeJoUdHHmDPpreJnJE+XH9S233CJ1&#10;vfbaayIIsO2ca+s1Tr9krFSYxnOCf5bi2SNtiLjwMHpyGXcGTzqvFfphPWfOPBnjHXfayVWBcjA2&#10;uH5BHR+i70gcl3hgJNzSahm6RMvM7jIKDAkFfNXWOBWXIWkMK8HMM39hldJSVbex5scKuoe0M6On&#10;MpFiE54PjQUWyXJV/oa796WoZQ61c7xSaFPMIVihueHnL6WuLG9GgaWRAgXXvwKEwHoY/qvF2si2&#10;FFM55dqWtt1DOaZx+3WaNiT1PU0ZS0ueOB6A92p6sB5OWsTtW+GzXdKPOrSfPFFoP483Uyzec87h&#10;Sni1VNqGzR/i5nYhc7NS61kS8meI9ZIwiqOiD7703cqRfCcNDEnFH0lAoyG9xH1Hh1XLXrBgkaj3&#10;3nvvvSL5exISRVNWh0Eo8f6dt96Wsjs7rapLi1HzDtflpE4GdYOqNpJRbpFrILG3907NWZE5o/st&#10;z4lmEfGCpBvfQiUbkssjjzxS2jZz5szcD3/0A1u2jhNV0hgDGsgq3rWznUaNFanZoN1IQF+RGuqt&#10;CmqalFaylqYsP0+SlDrxfZFKS203pMcy5u+8I6UCmcY4jJ84SdCHX//q97nNN99cflx/5jObSB6i&#10;C3HoOJuXtGmGJaHJZSlaQm9DHg0CBMfybF19Y+7qn/xUeAh8jiTSanNduMiaIfT22byQ/CORF50z&#10;PHUQxHuqe1KCjSsdC9F5ClXnHLrjORlqUPUyhgFpMqGokBimhPMXbR0/yUq6999/f7keYEKCSHs1&#10;zE2DzgiHFitBER7FEsFS1XcS5tT8VJCC/m23rVWBhUo4aLn88suLKvj991vaxfEVkTtK2m3Fdl1y&#10;5h18qNdSedT7PLvNKFAmBfI1gbDGgYfhTAvXn//851I21ybur5iXmBdrr7euXJdddllV615HkJub&#10;fm+d9VBlto+QrHnGeRo0WlVidX46UwmuR4p+Uz2V61JPd6fUucYaa+RWX31VWRNOOOEkeYaQVkhO&#10;K4eq1FwLiFD7KqYeJakphj2BZXF9ZNY+E+4IqVHXsrADOObB9889839yi3UEtP36N78hlP3449lG&#10;ddRq/XAt6+m1KvSdnTaU4LKTbcglqM0iwfEZzgxA/ZDa28fKtc2Mi03JmiuJ+6quh6RBnpq01pS0&#10;r5EGpVydirK/WBcoBLyJ/D+56mq5XnnVNUqTMcITN994k/DE6quuIs99xBpOK+nIspQ2hvMaJXQ7&#10;Pp4GIpxdImG8G2ny02fzdhqNQ4zBP4wDT1xvN9pQuM406txICxYskCt5gjRxmhragBZzroPlEebF&#10;0V89Sq7HHHesvO1TEyW2tUHDv3JfJuDS1WX3fpgsIXV32zMjeAxth+YKzslSpmqW0CTRxTtVrQsi&#10;21w1us08RWpz52ZbF8tBe6lmTk0MOP0KI70L58+Vfp3/nf+Wb4lQO7Mv8gnBkAJIUjy/+3PFM3OJ&#10;de5qqYrzAvgM47PtNOu8rMP8zkD7Dz7wYLmecMIJ8nzsODs/2dxwqEBbWjSxzcmzudDX2bOMAlWi&#10;gC/hSnuPDYuSQGFmH60ss31xEn0+p7Qy6RrOX2ZTss+qQIHweFahuIqLSMvfVPHMQ+ErbkF5BZTK&#10;/+H5wW/Lqzn7KqNARoEkCiTNsbj5G/c8qb5K3/soXty66NdTLsJXTnuDvcPK+MJrWjnl4Zu0/Sy3&#10;/NH8XS20J2pBj6S9sJQ6fQ2HamlwFDuf+mfcUtqblDd8Jsf/SeedpPKG+n216J8h1kM9cktofX7Y&#10;CXQTTEqbIjrV4o9gSMZhI7nrrrsKRZx0T8VqLvzAYJ8LU0U7rIYGi9zSOVKvhqGi5HxQHTnwR4l/&#10;pX0OFh+0A9d11l9PpH177P55kWIi7BTKmzZtukgAn3nmL5Jvo402kufbbrO1tIGCNheCRMe3kP2t&#10;j3T5Uq18JCxqf8vQU+wPnUChSiKI1WYv1FVtCXdh627b8tLRwDj7M7URRmUxhcahzL6kNECTLUpB&#10;XgUaFHasZflBNR3UUQ7t/9vaW8ShEPm910icBVk3qC4S5g/qhTM6pHpj/xRnG+XGQ1EcPx/Q7nA7&#10;GaaN+cIhRQbVDovPiKRwrnWpU49VVllF+nrNNT+z7VOGb21Rh2MFBjXOnMH5XlNnB/R54A8Uv/dt&#10;q4jANxubyF4z18OINcYE9FlhhRUEabrzzv8tyFdxa4OPXOPjvK6pEC9uXiQhS9Weo1l5SwsFCiPW&#10;mNdPPvm0IEoI94hE+2fMAfA0ntcb7ayDDjm4ILF6um3ZsJnEHELYOc4FhJoBT7/7ttUEM5uNXLi2&#10;TdJwkpyX1PQgWs511q2NBg13KLf6h2hU54F8PmXZZQRR/umPfyp1Nao97jXXXCPfXnLJJfJ8jgkn&#10;iTRe/ZY43yhGs4z1OXBMe06U0kef8ud5lFRY0kHru+66O3fiKdYWE5oxSET5qAFjXJbK88ChoYUH&#10;3dpg/scaus/eX5L+nHWOddxF2ok2kcaICj9DHq690dYFd3HrFXNUsp/7gl6/rEJ7lq+FgHMb8v3P&#10;L6+T6x9vv0No8KMfXS403WD9daWpdKhaz33CbSigbXFMMK6dzr+LljXgOWJ1KH+ofB+zGXAbVvQE&#10;0dPTL2P2la9YB2gfzf5Qru++bbXpJk60vkEGjEai4wsNOYnvMK6X/eBHQoOdd97Z8o+GEeOY06Z5&#10;kkGIhZ90SVCfoQXxJRypQY9HH31Cvvngw4/k/rFHHpfrk08+butSkpJ2C40PFKRxY612hdM8MVqC&#10;PIPnj7c2SDVNHEKt9CY6vuKKK0p5119/vS1bbbPpf6jPrAtcC/guKMsPrUb/BFEfCgFvRtdNaJtg&#10;XUTbt5y6ldS/2PwWQVpu8nLSrgcffEDuFy22qP+YMW22nY4r5dYln98yxDpKn+yuxhQYaTYYEcme&#10;WVl8aV7cfY3JlBU/Sikw2iS0Uf62YdmK/Y3SYcmanVFgiaZAWsQ6LRGGC/Hy2xdeT8NoWNjeM5wn&#10;bf8qyQeHZLRtTaJ7Uj1xyH3Sd0vCex/5XRL6JD++vD20lH6Rl2vB3/5ZNm6OV8rT5fS30LmJ5VQL&#10;RS6lXZXmzRDrSik4ir/3kZUkpKXYe0qriXyRLLTZgvQaEm7aWQ4ibJWRljFMDm2dia5ROgUZVJ8n&#10;VWxqtjbTtCsZVKleX7+1M2E4nCYNJeUPEe2hIR07+YSvWaR6jz3stxryqqvX2mExPBXrajeehsOJ&#10;dtzwyIzUoJL3SCiUGMg0yS7Xb3clkubasmmSF/CoDL2SfvjoJazjwykI32KfFq6LUtUkfNy+dza/&#10;WlcYMSDfg7eBOsO2Hnz9wbs2PBsltIMqsYWWBhIRYWp6EJ1oG2NtesBXvrSX/XTIT8ygDqjomfO1&#10;tcVKW4kgwQ4dCYjvDjtY22SGm/vSl76ktpfWI/3ixdaem21pa7NzD34BkNxcU7vpQk3yPXJXyvfs&#10;B8J/zJk7RxDrXY2mCRI1LFZYborM5buM11SkuJGORTZQlmLV9EYbQ+7scUaBmlCgkDdb8rjwdEgl&#10;BOsF1pKpU6dKW/DDD+8RQgeI55/+dIedH15LidgxmgWLxLXTIHBIRBxxxd/5JmyfINjvvivXj963&#10;ax338kb1bBxE1KD2kC0Pd4O6p3NdUVcnrnX0u8DwfvRcTA2hhYokNTcyRGWz9JMhNU3sLGffTM/c&#10;+Uhu1K8K3zuzT9eaqM8HvIfpNH4MXP/rX9uQXZf/2PZNzxw0CXeIntp1NzVbtK2rw+4DYxUNRFhP&#10;jNdGG20g55Hrr7su1240BeygeS13ERlUO0pHNX5fLb4/eyxR9DYJsebH4BNqD/ie3p29raKUPard&#10;5UI46v7Vov47WGaxc0PcXAk6450T9IUz4fd87FjP49w1yL+KiNLfjpahTrXdHtmrvI2QXRj/o485&#10;TnLiHqlX/cLg/8ZQeErc8wzbozbU48eOE63I1ddYTeb0jTfeaPlMadevNtnB+dnOMdCevFevvgS6&#10;1daa9ukaIMCRCMg2vjn99NNlXr/88qvyjsg1NVRAF3opzx8TpTPt/fUaRClQe3U9V9Dr9hz1Lo6I&#10;ISgTntS/9rUTnU07nh166KF2OtA2PFB1i/Isx8dTmXOanqYJWCvR1622tusl16o1VltTxpFhzrgO&#10;lXpmzRDr6JBkdzWiQDWlTr5EzZd8JqFumf1njQZ5lBcbhx740tQ4aXKc6natyJKkXZHNg1pRPis3&#10;o8DSS4FS1hXkHSkIWDXPIBz9pLNHuVyCtnLfqUW7y21X9l3pFPDnC3iGz0otbSg0PtPM71rP6UL8&#10;73siD2uwhPOXStNa5M8Q61pQdYSXSckNpTS8+mhz2m6gvPfff182UNhOIIUlPJAOfe973xNp9x13&#10;WMk5kToijC54vRpEdXRYRAxxoPsGNO5uS7tI7bbbbppsOv/3jxfkfqstt5aFavPPfkbud9x+ukj5&#10;4IkTSU3C8qT1YH7GpA1sa4r3Og9tS0skqSshUXzKbAmxOsPS41IlaklNKe19aYh1+FBSWj0hGzVn&#10;gGvFlw457rRaC0RlIbl1XrGNnTOS43uV9tLr63333Sc8Cjs+0HbWLGu/R3QZXumRiDqH4xyH7d2R&#10;x8V71g7CUSXGCDGbkWBDjTo+VhvBRo1NTUk0PHgTAWpus1oSQDWQxrS2WT7fcUcpc6211pLnjBe9&#10;uKtT5sPntthSrvC4i3zLGE/pSAMq8m0x6Ikv6feddEatmbQzRS5hHqfnVWanj4C4z5PQkEDirPaL&#10;BuaCJ1aM7/Ttd5Rix4+3dmyLOxaKTfjvfvc7a7e33vqRahO1c0K5E+et16GkspOpmOXIKJCPLhfi&#10;QwrzYDeIPZXxZcmD9G5/660323mwwQZCWt8rMuPPF6O7vzb4911dVssLLo/RrgdnPiRr3Esvvmxt&#10;af/4R3m9zDITJRYuUrvaLi6cN9/et1uNGCLZsLVE4lo7QP8G2lB/rtXritbSav2woM+fNugXykNs&#10;Wlx33nUXeTe23cbepR+YZvWwTA0Veg0nTZzmjSmTfef6ubjL7jsNxr8F0PiHH3lY9pJTTjlFntNT&#10;NPfpbg+xph0x+om1/Zvf/Hrukosvlv8vuOAC6cfuu++udUSjgzAGMm1S/bMA7Yp9BJb9qubVoc6m&#10;Hx98YDUZeCbkmc9FoIipOODz9Eh7qYh1ko12RBPOaQiwwQnnHc2mwGqkl5gH55xzfu7MM8+Ucwjj&#10;JfMcMH68tWfuUy/f/RohhuBsg4GZMY6Y5+Dlk048Re7XXHNN+a5Z+d7OC4ubctyL+bYJN5K9Y34X&#10;vl0HBlFtfvGL62Ru33bbbfLpoJ5V2Q+e54lyu9jYiuZzXgeIsNam5cCGO/CErj4dVNsPfI6+//jy&#10;K2yfjWYD2nLPPfdYT+QXnCvPuTYSLYe/GCSUjTMd3n/mM5+RZ5xDKy6/kpRx5513ynPO28ggprjJ&#10;EOsURMqyVE6BSqSuVjoW2H4mIXWVtzYrYbRTIMxvvmQzTtJZCY9Wm15hHmfZPjqSzYNqUz0rL6NA&#10;RoFqUcBfn4iEyXNzgJY/2dtLFV2V18KkfaC8Ugt9ZftUiWZcWMgY1+7qtTcraSgpEOb3yJwoYx4M&#10;15kl7uxRLhJfDv2T5vNw0QZ9yRDrckZ0CfgGTAe0BxOE6F5gB1FaB1HW7NmzpSzExwwnvIOd9fTp&#10;0+UxJViUpg163h1b2m0cYsbdRHl77b23s4PG2jNGkWjWQylpq8bz9bfpYtKj0rf09FLU0qiYnJu2&#10;bpCwo91j2tUGy/xP2y4u2kRQicSX3s9we+I8bzNP1AZJ1AVMchL+PFGpIo6SL250vDo9OzNKQBnb&#10;u8+gNQArFi/utLGfH7hf+GjllVfMAYmGdPK1163NkCx85t34sRNE0gn0BNePPvoo1Ok64wlSpcdq&#10;mwS7PekXURO17ZeHFOuqdJt2TA7ZUJrQh0CDiqCbaNOvMV5h9w+JPmyp7jYSWPYFSMYxGvPys5tu&#10;IuNPjQwqOvSpN/w6tfOjfwMiBLTnYidd/OgCrNfTq/4KNI6mnyUdKlvaXElGHWwrAttNOxbghS22&#10;2MK+U2/AK6+8svUK/icrea6E/9O2qwAZs0cZBcqmQDLSaOcX5sArr7wmPhQOPth6/eb6gznQ3NyU&#10;e/zxx7QdcWt55RiLmspy+Vd/x8HSyDi6XQbdhU2lbfcrMp8vMHbbSPPnW+Sa6KvvPTz4wWn74SIM&#10;aO84z+vM+hogpAHCi3V//fWt9srHc2ys3R122EGuXznscNkXVlllJUtXGFLjbPORsY3F2Wb55exa&#10;EvoBxLWht9fik4yZzXuUizY/+sTj0s9vfetbOma2pdR+Cvph+wWbc+73ra3NUudqq60m1z0Mco1y&#10;jznWxj52yakQeF6To7kqWwvd3qd7vHfPNodpxDF0Nr900+61K/E2vBBXsqAXrKjYGSedB/I8TQGt&#10;hzHPW4xPE6T33vsgt/xKVrMT5wHQ5eqrrxY+uesu6xME52n73vJV3YD6O1A/Qs0aY7vF7M/ghe9f&#10;eonwxtZbWy/X+K5NY6XndzfanyQkm6Tm3LMRTOxTRh/o0vMCNMbErvxoy5ufzJkjV55Bunusb4FX&#10;XnpZrvy9sHjxQrlnuaCZ/3uE+nVsD+OGjzW/GZBaVbNvHM7FhhYbbryR0Oaqq66KkADrJPyzoJ2b&#10;bbaZvCNvjhs3Qb2CPxhpd5zwLywAk3HStaHy1TR/1LInGQVKpgCl2GGbLF8qVnKh2QdLHAXi0Gax&#10;PTI/qopJMUcCMeJQHN+uiYt0IeR6JPQja0NGgYwCo4cCw4neFKMSzqH4S7LrrCWli+4pZl+Rw3NI&#10;sBvOn7Zd+DEgYmTPY3Q5iD3r922wR+oYp6XR0pwvDgFOS5NiPJG2jGrmS9Kmq8Y8SNveYpFa0pZR&#10;ar4MsS6VYln+ghQohGDhGeLyAqXeb7/95DtKNPsHrEwH0q8WY9t01TVXyaZDm4cG301opNbCMja2&#10;oUGlRkSymz3UrTJhZ2koXE3ZJWSTrQJEJzErF7GmhDSI55svySWdg6ulKL8hUtAn9kHQPrDIOhEY&#10;F4fYaBhQUhi2VybNBoyU9umnnpQ+rbrqqpL3hRdeFB669tprDaIwmHvjjbe0bGcR5N0bSngD7ksZ&#10;m5qs7bXfFt+Dd4fa+NB+D0Jk0oue6xHzFQmIEfh5g/U3lPuuHuvle8MNN5b+LDdlsmhhHHTQQTa/&#10;OgIAOmFpJaSzSa+8bYiaI8XaSZOOBFhczE7n5FZPtcwYqjL0KELP0tQ2S5sr5SLD4CfaloKm1MaB&#10;lPzJJ5+U9kMDplBKg7xzmpGOla0fBZuRPcwoUIACSfMn/L5e9lIiMLAjxFydPHmyWXfqcltuuYWs&#10;NxdccJ5dUvLUTotgLCknpnPe6PsG8RZgG1e38ID7bkYQfQDrPaOJzJs3Tz7sUXvJRYsWyD217mib&#10;jbYQBebe0tVtIxzwntpOrt3qTXhANX+ICk6YOE6+uen3f5C15fm/P280AB6X/e7cc609Z59BHpH8&#10;vbGxUaOIKE36lRYDxr8H6oUPCFzvvOdu+fbtt9+05Rkb255e9TPjEF473o31FvlsNHsG+nvOOWfJ&#10;Pfx3YFy32NJ6Om5XxJJ7VHitIw3SrH9SWEyq9HsUS18iPBtOmjRJaqNPEXpOj2x0lS7CeTydHrGO&#10;63NaWqBqavMpEJ2r0/2fzZr98Vw5W+yzzz6WFgstomvPVMauWD191+s85rmhq8vy+CQTM3vChEnC&#10;Hz+47DLhi3XXtfHBmYJzkM59b02IIzG+c5qRbLBq4Jk3Ujwf+3tnHtlFZjWYu/zyy+V66623yvfz&#10;5i3INRov/1KWLha0y25vsX4YoJUi7wesb4e+XrWh9jy893snJPlRr17V+RuBday55trSt1NPPVWu&#10;O+20k5TNdSVCwFDb+DxDrH0KZffDQgFhckamH5YWZJUOJwXyEGYgBECf9S8OgR7ONherm5JaHGbx&#10;lyS5Han9yNqVUSCjwJJCgaG1Za4F1YJ1NfC1EtZuq0WdhQ7Rceh2uWhxnAZTKf0ZbXtkXN981LUU&#10;GiypeQtpspXaV58/Sv1+KPIXmgflaHMMRVvT1JEh1mmolOUpmwKQQsLWM+ytFBNmhRVXNVLmViOh&#10;ukXK7lfP37TFCHvp9uPgDqr1FvNQSuakRnlisajsrRJhZ0rhfdn0KvVDH30tDVEMbLza2qKobWEJ&#10;XdSWmnX1a8xv3vf2WckhBe1EhClNpZftfvPj+X+Nl3hIDX/+85/LN/gffZqjtjn0dE2+GPDQDz9u&#10;Nb15si3yXiWxRCZ8GsGUDomeLV3f1WiQ+VvHWElpIJluMFJl67UW6IUg0IccLNcjDv+KPGdfWSaF&#10;wkRT4GHT0spDjPCYjxRJYSzstPY79G7r84ibJ3moVancB2J431QyufKqD2xI8aoubNMeygvEertt&#10;tpUntCuHtB88c5/a2i+3nLWPZEqyXw2jClkc6zL4IvtkSCmwYP5cWTt33GFnqbdX1xVo0MBW8eGH&#10;H5bn8KBrUxIaXnrz/XXGobe6kIWXOO7pvjoR7bBZe7d6R6a9JbWhsCZjjl900SWyHv/lr3+VTxYs&#10;nCdXrAlEdolyw3+F9FwXfGoksZ0BimvtWakZRF8Ug0pTRHBwmkrmfIO2fOpTG8keQBtqxOOFqtGU&#10;KdbnjLMvNtEgkFrM2QeJ8YAb1C8GasaZ6cADD5Q44Uhc0zhmzYpYE72kch/2cLRl9dXXlLYABUSy&#10;bQn2mHqjzcBU6fnBFaT/FLOjZl2kO7WI8Bx93nLLLaUU+A7BWPz5oZlyXx0/MX5Lh+6+kMaTr9ng&#10;Yq3rfkqP4uEtGjy31VbbSMPpyd5pFmqcdOOQ34612Zhp5080Gzb6yP/H260nb27V8HmA5M7eWinP&#10;Vu4sFSJZnsaJF1OaHr3z+EPPMnnIrp7rFprfCkhjxrTnXn7lXzJvzjrLamS8/vrr0eK0Ed0di+V5&#10;q9qwsyk8Jw14ca1RpkPcuQyqRkmbQcNxFrv++uslz8YbbxypM+1xJ+0Zbei4MKtpqaCAZeyqnsKX&#10;CrqNxE7GSczjpPthm5dyJf21pEOSvV+x96NZylpLmmZlZxTIKDB8FBiJ62w1qBGH+BbyyJ20rldj&#10;7Y7ueYHmVaCBBZvtwBdIHA0KaTqVSq/RgFSW2qelPX81bJN9m+ORvjYkaatUY95Wm68yxLraFB3F&#10;5QVIXHV+8GICv/TSS2JjfdxxxwllIK2E9Pnwr3xVriee+DV5TsS6sdHKeupzgWfL/Hi4lshsr5E/&#10;RahOhKmQpA0ZK+ldWolVJWyQVoocXhDZ11IRa0reiSbQzikcvy+QXNoxcTYvRsqM/Ddcd71I8GfO&#10;nGk9ca+yonrZ/kCu8433VVzf+9DGtaQk1cYftKPBdhA1oA0MEWsiurAdRGI8U2ezr9Cp7/la2qvS&#10;SGfv5g0OUB2xhzYxXsGTF110keQgSsKYjI0mhqTtf1AAEQfyLd9Q0tyt8dgHBq0dEG2widQwX6eJ&#10;PY0EialNYS5VWyJKXj1P6n4Mdp+/0/JTmCyp14KaTojiqBraCH4DOjVt2+2k+eQH2Fxi/C655BIZ&#10;W6Ihg5SYa2cDEzGVMYfsQ907j1+y24wCw0GBonPSxKYHmrv5Zp+TpjFKBNZXoFSHHXaYXE8//VR5&#10;P6B2iYGmTOUYS5xmTJ5GmVmgAn8PXr2qysM1jdpEwf6ka4LCtIwyQgSYiDbWbCBXsu8YL8xIyyyz&#10;jFydzbU5l3BNxv7z7W9/W/IT3a9TqJG2nEQJZV8w9BY6a8OoucR72oATBSSyCJQWef7ziK/K9Ygj&#10;jrCspOtOT5/VgGoxcXbfN3GgcYa6+eab5Xq7xgxetEA9KFOjSmnGNlCzB3Vjfdxk40/J2P/Ptb+0&#10;dZnIFb7fkVLPDXH8n3rfMAWEbb/x/yGHHCLFwtsz2nvZj34o7d9wA+unpJJzW1x7iz2P2zdL6SPK&#10;9/0GYKh9xJp8wz2nX42v61VLq08PHZ2dVhsQ2p7gifPOvUDK+tOd/2tppHCtRB3RCCXU8Ow2kUfs&#10;t9aLNjUGJo6fIPS+6aabIs/jIraEtblIP6LEgaZglLKDHqLt073P+Byw7bejjPMUUfsejcrS3WXn&#10;Bs9j80xkAdDggnPPERo8/dQTtlgluBs/t6erBlzI9NSsjvIJeXHceHsWfOKxx+V54GvIFp32uFP5&#10;aupTKLvPKJBRYImmwGiVhBdCAaqBDCzRgz3KOzfSpfGjnLxZ8zMKLDEU8PeCoehY3F5aSEhRKTIX&#10;rmso+pbVMQQUUMXPavDuaDzXSffNj/HwXyVUr3SOse4Msa5kFEbpt77ELa0ErhzkCxLkzo7O3A4a&#10;xxqSdEiENtp4U7HpuPLKnwgV8xC/UUrbos1OEHfFSfzTSZNpKKzopjbE/5aS9GaNn9yv0kAnmXNG&#10;Pba8LqNh8MQTT8mYweMs0MGvnXCSSAjffPNNydO5OOptlegsbZvzJM2UpAp6WFi25yTqmpeeHYlg&#10;sGygD+gjPIeiTb7tEd6tu846gl5+4xunSz822WQTaTftnMsNq5mGRWshZU87X9O0z89Ty7LLaU+x&#10;b4C6zTVSa/AkYrsiOX43kn7Qfvy48SLh/tWvrc3UiivZGLVW9DxoPNLOl9tx7ePsc0XCYMsf5wm0&#10;1H6MJpqW2rcs//BTAPz18ssvi401vWdzPQfPY42EvS34ebruw5XYWDPiBHtOMIp8Xs68iZsjsc8T&#10;yB6/s+R7JKddd0+Pxchg00w7Z9xzT2FUCKBbjepVmM2gvbPTrKJ3ZLdhKVrmgn0H2jgYI/iAwLcY&#10;P44n7Kzxbuutt5ZqUC8QuksvvdR5FA+ToVWRSMZNZluowUcNLNQFPsD7E088UYqg5236R2E87nwy&#10;Vx+Lg/dv0HuvvfaR6tAu8Oy9990XqX7RYusBfoJZ010qV60oLfRYkM+KeRAv9EHpNPOjulDDgyg0&#10;j03dyrPwrA6+eeaZZ+T6xhuv5+65x9Jv1qwP5Urtjl71nj2oMbK5VjSqgTa8suPZQw8+IN/Rbp7f&#10;txmti+Qzabo+F9sb/SHiGbBeD4fuqKraI2gT2rrLLrtJuz/66KPIYPBMOVhnIiZoX1tNRCIkqyVR&#10;n3v5H3+Xe2oGNDdZRNv5X/CGN+58l673BZkre5hRoHwKVEsyVH4Llu4vfelkKfcjkXJp0OiR2O6s&#10;TZVRIC0incTflbUi+zqjQEaBJY0CcXvKUPUzLYJYyVkq7fo5VH3O6qkeBSpFctPyX/VaXFlJlfBy&#10;JXOoUKszxLqyscy+TqAA0CTYVe+2y65WEtTdJTYef7rzbrmH12SLOEbjzNYC6fObiomYLHmrfIid&#10;VM63EkroZJxmQcEWhaR24fe0OQ3HicaYHHvssZLN2Sgb6SVoscYaa4hk/JFHZorkE5LQ9pZ2AfgW&#10;Ge+LyDNmrJUY81vatNBOhc6bXfuJUKudUNS+Sz2Na6MHvNBrtDHiwrf6mmtozkGRbK+33nqCSJ53&#10;3nkRsjjP8abhjFXovF4qrdh+2uywvQ0qzfSHZ8BZ/dAPQF1gb+1lzkfpvVEbCgavnHVHZAn0Kgtv&#10;vQcffLBIqV/65z+lrRxLer6lNL5b43tizMFLUyZNlPwLDU9jbpz5rTNFSr/XvvvI8zoTh7xaKUOs&#10;q0XJrByfAmHegnYYtXGITjIqAb2D33///VxpvaLSYyxxiDULTLOn1mpOhP2xGJ0TaVLcPsp9iPtD&#10;k8acnm8QVKRx48bKtaPTek0GYob148gjv5qb9YFFAYkKd6hnYtp4UxOM8YapIcBYuxwX3nO8FiyY&#10;Z+s2GjQdHbYdra3WLvuYY46RtWsl1bqZu2C+3G+5xVTZs89WW9M33ngj0m/uz26/M+sd92rUi7JP&#10;OPkEuR511FHRb3VQiR7WV3FdDDMg2jZ1auDxGmvyM88+K1kCT/b2C9gfE111Rq+l7qfsEB2m+LHX&#10;w43z/s+PKFEks3nlRy5JMz9YomsmO6pMy2b30Bu4jgtRXByjmAfoK8b70MMOlmI/MLb7SF1Gk1QJ&#10;KpcG+pChVoU2AkpcaPPhhx8u1+233z63xRZbyNvAm7ltadC39OtJHPWcBmegEiNZSU/Em0eeO/40&#10;Q84A559/vrxn/Haizjy3mcj29vucQayVUGutu5bw/W0332hpoHzkqlRbd54j0io6VN77OKpkzzMK&#10;ZBQYcgokIXOVSPWGvDOhCpMQ6eFsW1b38FDAbbzDU31Wa0aBjAJLIQWS9qJSfjiVQz78YAo70Kzm&#10;nj6SUMpq9qscOi9p31SKYJMew73vVpNHq41Uk0YZYr2kzZ4R1B9MANguAGHafXeLWMOmFtLaa372&#10;PyIpWsfYvyK1t9Mbss1VigAyL6aeSvfiNrjwwuA8KnsVpjfdKSUeaOG8QJCR2C5Ks53HU7WH9pFh&#10;StEgjbz37jvFK+x3vvMdkcatuebqUt7HH39sqa6GxCgT9Fq0yMb+870eEvHrMJoFMg7OkCVgLIMV&#10;R7iMeZIWXP89PHwzLjUlr71GConyJk2ZbPnCoOWQqsNjK9o6bdpUSysd44bA0CbSJtK0yXzDemkr&#10;1NbSHMkb3AyfnJFt5LUcO0X2w6dzKQe95G9L4fcomdNKe/kVERu2f0BtwsYYe3rwOhCcxx57TLID&#10;1Ykm205qahCVcjaQ9OarNpBths+g0XDXPVaTZvz48bJuSdlqu8jyS1mb8E2x2K4xjJg9ziiQigLk&#10;Lax3mBNTp9r1kVpDWDuxbh568CFyPe200+S9422zFyMFkRoKrY3lz3mUXQydzl8T0sWuT0UcLxPX&#10;AD6mXxdnz0qiaQbnmVzv6aW4X/ZP61fE17Tr6rLo4P/7+jel36+/9i/JN8/EGUdiTOwFc+fJfZNB&#10;ZuWqtpyD6q0dtrR1zkN6NBqHi8/Ldmq7G0x8bTuW1nuyn8LxfYM9O+rdnPzU0t4iZ4Y999xT9uOt&#10;ttpKrttNm67ttdE5yDf0NO202My7sJZcwQbpQ3yDv2la9vz5Fon/nEFFwbM33HCd5OSej3EpdQ32&#10;60/c58wYc7/pN+HR7BgF8b+L9Sf5XXg+xfiY0UMtvXwH6K3yAs+4SgmWGJ5PvbpfBpqETcKTf33q&#10;admTjlOtRY5dZ6c9E44x8dBlbDWGvPM0rnsmePXss8+WMVp//fUl79rrrCfXxmZLo64Oe6blvpzW&#10;j014raBvgzFjrBdzvEO79/nif0RI/P5H78v94sV2v6an74Ymu5YRVac2ZFPTmNzee+8t7T/m+GMk&#10;z0TjDRypvVmjEXk/KvwzVJLGzfCdJCOkyW4yCmQUyCiQUSCjQEaBjAIZBTIKZBTIKJBRIKPA6KTA&#10;/weTF3S+bGSO/gAAAABJRU5ErkJgglBLAwQUAAYACAAAACEAhQSWnt8AAAAJAQAADwAAAGRycy9k&#10;b3ducmV2LnhtbEyPQUvDQBCF74L/YRnBm92kpTHGbEop6qkIbQXxts1Ok9DsbMhuk/TfOz3pbR7v&#10;8eZ7+WqyrRiw940jBfEsAoFUOtNQpeDr8P6UgvBBk9GtI1RwRQ+r4v4u15lxI+1w2IdKcAn5TCuo&#10;Q+gyKX1Zo9V+5jok9k6utzqw7Ctpej1yuW3lPIoSaXVD/KHWHW5qLM/7i1XwMepxvYjfhu35tLn+&#10;HJaf39sYlXp8mNavIAJO4S8MN3xGh4KZju5CxotWwTxOEo7eDhDsPy/SFxBH1mm6BFnk8v+C4hcA&#10;AP//AwBQSwECLQAUAAYACAAAACEAsYJntgoBAAATAgAAEwAAAAAAAAAAAAAAAAAAAAAAW0NvbnRl&#10;bnRfVHlwZXNdLnhtbFBLAQItABQABgAIAAAAIQA4/SH/1gAAAJQBAAALAAAAAAAAAAAAAAAAADsB&#10;AABfcmVscy8ucmVsc1BLAQItABQABgAIAAAAIQCzm7faYwgAAI07AAAOAAAAAAAAAAAAAAAAADoC&#10;AABkcnMvZTJvRG9jLnhtbFBLAQItABQABgAIAAAAIQA3J0dhzAAAACkCAAAZAAAAAAAAAAAAAAAA&#10;AMkKAABkcnMvX3JlbHMvZTJvRG9jLnhtbC5yZWxzUEsBAi0ACgAAAAAAAAAhAKE39wozcgEAM3IB&#10;ABQAAAAAAAAAAAAAAAAAzAsAAGRycy9tZWRpYS9pbWFnZTMucG5nUEsBAi0ACgAAAAAAAAAhAAa8&#10;eFwBxgEAAcYBABQAAAAAAAAAAAAAAAAAMX4BAGRycy9tZWRpYS9pbWFnZTIucG5nUEsBAi0ACgAA&#10;AAAAAAAhAH+4lylnbwEAZ28BABQAAAAAAAAAAAAAAAAAZEQDAGRycy9tZWRpYS9pbWFnZTEucG5n&#10;UEsBAi0AFAAGAAgAAAAhAIUElp7fAAAACQEAAA8AAAAAAAAAAAAAAAAA/bMEAGRycy9kb3ducmV2&#10;LnhtbFBLBQYAAAAACAAIAAACAAAJtQQAAAA=&#10;">
                <v:shape id="Picture 132148" o:spid="_x0000_s1678" type="#_x0000_t75" style="position:absolute;left:-29;top:-27;width:31177;height:67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xlLPFAAAA3wAAAA8AAABkcnMvZG93bnJldi54bWxET01Lw0AQvQv+h2WEXsRuGkUkdlvEUrSX&#10;UlvxPGTHJJidTXfXNM2v7xwEj4/3PV8OrlU9hdh4NjCbZqCIS28brgx8HtZ3T6BiQrbYeiYDZ4qw&#10;XFxfzbGw/sQf1O9TpSSEY4EG6pS6QutY1uQwTn1HLNy3Dw6TwFBpG/Ak4a7VeZY9aocNS0ONHb3W&#10;VP7sf52B1dewG22/eaPDMbT5brwdO701ZnIzvDyDSjSkf/Gf+93K/Pt89iCD5Y8A0Is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ksZSzxQAAAN8AAAAPAAAAAAAAAAAAAAAA&#10;AJ8CAABkcnMvZG93bnJldi54bWxQSwUGAAAAAAQABAD3AAAAkQMAAAAA&#10;">
                  <v:imagedata r:id="rId580" o:title=""/>
                </v:shape>
                <v:shape id="Picture 132149" o:spid="_x0000_s1679" type="#_x0000_t75" style="position:absolute;left:-29;top:6734;width:31177;height:6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Pk0bDAAAA3wAAAA8AAABkcnMvZG93bnJldi54bWxET11rwjAUfR/sP4Q78G2m1iGzM4oKgswn&#10;ddA9Xpq7pqy5KU2s1V9vBMHHw/meLXpbi45aXzlWMBomIIgLpysuFfwcN++fIHxA1lg7JgUX8rCY&#10;v77MMNPuzHvqDqEUMYR9hgpMCE0mpS8MWfRD1xBH7s+1FkOEbSl1i+cYbmuZJslEWqw4NhhsaG2o&#10;+D+cbOzNv6frbtnnO1z9ptvryuSyMEoN3vrlF4hAfXiKH+6tjvPH6ehjCvc/EYCc3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Q+TRsMAAADfAAAADwAAAAAAAAAAAAAAAACf&#10;AgAAZHJzL2Rvd25yZXYueG1sUEsFBgAAAAAEAAQA9wAAAI8DAAAAAA==&#10;">
                  <v:imagedata r:id="rId581" o:title=""/>
                </v:shape>
                <v:shape id="Picture 132150" o:spid="_x0000_s1680" type="#_x0000_t75" style="position:absolute;left:-29;top:13497;width:31177;height:6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uH3LEAAAA3wAAAA8AAABkcnMvZG93bnJldi54bWxET01rwkAQvRf8D8sUvNWNlpYSXaWIAQ9a&#10;2lh6HrJjNpqdDdltTP9951Do8fG+V5vRt2qgPjaBDcxnGSjiKtiGawOfp+LhBVRMyBbbwGTghyJs&#10;1pO7FeY23PiDhjLVSkI45mjApdTlWsfKkcc4Cx2xcOfQe0wC+1rbHm8S7lu9yLJn7bFhaXDY0dZR&#10;dS2/vYHj9ut62b03F3cYili+FcfT3iVjpvfj6xJUojH9i//ceyvzHxfzJ3kgfwSAXv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KuH3LEAAAA3wAAAA8AAAAAAAAAAAAAAAAA&#10;nwIAAGRycy9kb3ducmV2LnhtbFBLBQYAAAAABAAEAPcAAACQAwAAAAA=&#10;">
                  <v:imagedata r:id="rId582" o:title=""/>
                </v:shape>
                <v:shape id="Shape 632" o:spid="_x0000_s1681" style="position:absolute;left:1691;top:14126;width:3200;height:0;visibility:visible;mso-wrap-style:square;v-text-anchor:top" coordsize="320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TkOsIA&#10;AADfAAAADwAAAGRycy9kb3ducmV2LnhtbERPXWvCMBR9H/gfwhX2NtM6lFKNIqLgfJE5Ya+3zbUp&#10;Njelibb798tA2OPhfC/Xg23EgzpfO1aQThIQxKXTNVcKLl/7twyED8gaG8ek4Ic8rFejlyXm2vX8&#10;SY9zqEQMYZ+jAhNCm0vpS0MW/cS1xJG7us5iiLCrpO6wj+G2kdMkmUuLNccGgy1tDZW3890qmPFu&#10;XhTfpyz0x8vxw1w5K4iVeh0PmwWIQEP4Fz/dBx3nv0/TWQp/fyI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ZOQ6wgAAAN8AAAAPAAAAAAAAAAAAAAAAAJgCAABkcnMvZG93&#10;bnJldi54bWxQSwUGAAAAAAQABAD1AAAAhwMAAAAA&#10;" path="m320016,l,e" filled="f" strokeweight=".25397mm">
                  <v:stroke endcap="round"/>
                  <v:path arrowok="t" textboxrect="0,0,320016,0"/>
                </v:shape>
                <v:shape id="Shape 633" o:spid="_x0000_s1682" style="position:absolute;left:1691;top:11551;width:3200;height:0;visibility:visible;mso-wrap-style:square;v-text-anchor:top" coordsize="320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Z6TcIA&#10;AADfAAAADwAAAGRycy9kb3ducmV2LnhtbERPXWvCMBR9H/gfwhX2NlM7lFKNIqLgfJE5Ya+3zbUp&#10;Njelibb798tA2OPhfC/Xg23EgzpfO1YwnSQgiEuna64UXL72bxkIH5A1No5JwQ95WK9GL0vMtev5&#10;kx7nUIkYwj5HBSaENpfSl4Ys+olriSN3dZ3FEGFXSd1hH8NtI9MkmUuLNccGgy1tDZW3890qmPFu&#10;XhTfpyz0x8vxw1w5K4iVeh0PmwWIQEP4Fz/dBx3nv6fTWQp/fyI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tnpNwgAAAN8AAAAPAAAAAAAAAAAAAAAAAJgCAABkcnMvZG93&#10;bnJldi54bWxQSwUGAAAAAAQABAD1AAAAhwMAAAAA&#10;" path="m320016,l,e" filled="f" strokeweight=".25397mm">
                  <v:stroke endcap="round"/>
                  <v:path arrowok="t" textboxrect="0,0,320016,0"/>
                </v:shape>
                <v:shape id="Shape 634" o:spid="_x0000_s1683" style="position:absolute;left:2057;top:8442;width:503;height:3109;visibility:visible;mso-wrap-style:square;v-text-anchor:top" coordsize="50288,310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2JecQA&#10;AADfAAAADwAAAGRycy9kb3ducmV2LnhtbERPXWvCMBR9F/wP4Q72pmkryqhGEcdgoAymDvTt2tw1&#10;xeamNKl2/34ZDHw8nO/Fqre1uFHrK8cK0nECgrhwuuJSwfHwNnoB4QOyxtoxKfghD6vlcLDAXLs7&#10;f9JtH0oRQ9jnqMCE0ORS+sKQRT92DXHkvl1rMUTYllK3eI/htpZZksykxYpjg8GGNoaK676zCmbr&#10;a33qXvnSnM1ue8y6L7f9SJV6furXcxCB+vAQ/7vfdZw/ydLpBP7+RAB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9iXnEAAAA3wAAAA8AAAAAAAAAAAAAAAAAmAIAAGRycy9k&#10;b3ducmV2LnhtbFBLBQYAAAAABAAEAPUAAACJAwAAAAA=&#10;" path="m18287,l32002,r,234688l50288,234688,25906,310885,,234688r18287,l18287,xe" fillcolor="black" stroked="f" strokeweight="0">
                  <v:stroke miterlimit="83231f" joinstyle="miter"/>
                  <v:path arrowok="t" textboxrect="0,0,50288,310885"/>
                </v:shape>
                <v:shape id="Shape 635" o:spid="_x0000_s1684" style="position:absolute;left:2057;top:14126;width:503;height:3109;visibility:visible;mso-wrap-style:square;v-text-anchor:top" coordsize="50288,310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RDcUA&#10;AADfAAAADwAAAGRycy9kb3ducmV2LnhtbERPXWvCMBR9H/gfwhV8m2m7TUY1imwMBGWgU9C3u+au&#10;KTY3pUm1+/dmMPDxcL5ni97W4kKtrxwrSMcJCOLC6YpLBfuvj8dXED4ga6wdk4Jf8rCYDx5mmGt3&#10;5S1ddqEUMYR9jgpMCE0upS8MWfRj1xBH7se1FkOEbSl1i9cYbmuZJclEWqw4Nhhs6M1Qcd51VsFk&#10;ea6P3Tt/NyezWe+z7uDWn6lSo2G/nIII1Ie7+N+90nH+U5a+PMPfnwh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1BENxQAAAN8AAAAPAAAAAAAAAAAAAAAAAJgCAABkcnMv&#10;ZG93bnJldi54bWxQSwUGAAAAAAQABAD1AAAAigMAAAAA&#10;" path="m25906,l50288,76198r-18286,l32002,310885r-13715,l18287,76198,,76198,25906,xe" fillcolor="black" stroked="f" strokeweight="0">
                  <v:stroke miterlimit="83231f" joinstyle="miter"/>
                  <v:path arrowok="t" textboxrect="0,0,50288,310885"/>
                </v:shape>
                <v:shape id="Shape 636" o:spid="_x0000_s1685" style="position:absolute;left:2316;top:11460;width:0;height:2758;visibility:visible;mso-wrap-style:square;v-text-anchor:top" coordsize="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RjcQA&#10;AADfAAAADwAAAGRycy9kb3ducmV2LnhtbERPz2vCMBS+C/sfwhvspmmdjtIZZToGHnaxlp0fzVtT&#10;2rx0TbTdf78MBI8f3+/NbrKduNLgG8cK0kUCgrhyuuFaQXn+mGcgfEDW2DkmBb/kYbd9mG0w127k&#10;E12LUIsYwj5HBSaEPpfSV4Ys+oXriSP37QaLIcKhlnrAMYbbTi6T5EVabDg2GOzpYKhqi4tVkP2k&#10;q5Pef17ackzf2+KwL82XUerpcXp7BRFoCnfxzX3Ucf7zMl2v4f9PBC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gkY3EAAAA3wAAAA8AAAAAAAAAAAAAAAAAmAIAAGRycy9k&#10;b3ducmV2LnhtbFBLBQYAAAAABAAEAPUAAACJAwAAAAA=&#10;" path="m,l,275834e" filled="f" strokeweight=".33864mm">
                  <v:path arrowok="t" textboxrect="0,0,0,275834"/>
                </v:shape>
                <v:rect id="Rectangle 132156" o:spid="_x0000_s1686" style="position:absolute;left:937;top:9619;width:1127;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KgwcQA&#10;AADfAAAADwAAAGRycy9kb3ducmV2LnhtbERPzUrDQBC+C32HZQRvdtO0RondliJURHqwtQ8wZifZ&#10;0OxsyI5t9OldQfD48f0v16Pv1JmG2AY2MJtmoIirYFtuDBzft7cPoKIgW+wCk4EvirBeTa6WWNpw&#10;4T2dD9KoFMKxRANOpC+1jpUjj3EaeuLE1WHwKAkOjbYDXlK473SeZYX22HJqcNjTk6PqdPj0BvKP&#10;4vu4kPsaX59Pizrf79yb7Iy5uR43j6CERvkX/7lfbJo/z2d3Bfz+SQD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ioMHEAAAA3wAAAA8AAAAAAAAAAAAAAAAAmAIAAGRycy9k&#10;b3ducmV2LnhtbFBLBQYAAAAABAAEAPUAAACJAwAAAAA=&#10;" filled="f" stroked="f">
                  <v:textbox inset="0,0,0,0">
                    <w:txbxContent>
                      <w:p w:rsidR="00F677CA" w:rsidRDefault="00F677CA" w:rsidP="000B638B">
                        <w:pPr>
                          <w:spacing w:line="276" w:lineRule="auto"/>
                        </w:pPr>
                        <w:r>
                          <w:rPr>
                            <w:sz w:val="24"/>
                          </w:rPr>
                          <w:t>S</w:t>
                        </w:r>
                      </w:p>
                    </w:txbxContent>
                  </v:textbox>
                </v:rect>
                <v:rect id="Rectangle 132157" o:spid="_x0000_s1687" style="position:absolute;left:1402;top:9290;width:679;height:1222;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4FWsUA&#10;AADfAAAADwAAAGRycy9kb3ducmV2LnhtbERPzU7CQBC+m/AOmzHxJlsqAqkshJhojOEgyAMM3Wm3&#10;oTvbdEeoPr1rYsLxy/e/XA++VWfqYxPYwGScgSIug224NnD4fLlfgIqCbLENTAa+KcJ6NbpZYmHD&#10;hXd03kutUgjHAg04ka7QOpaOPMZx6IgTV4XeoyTY19r2eEnhvtV5ls20x4ZTg8OOnh2Vp/2XN5Af&#10;Zz+HqcwrfH89Tat8t3UfsjXm7nbYPIESGuQq/ne/2TT/IZ88zuHvTwK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bgVaxQAAAN8AAAAPAAAAAAAAAAAAAAAAAJgCAABkcnMv&#10;ZG93bnJldi54bWxQSwUGAAAAAAQABAD1AAAAigMAAAAA&#10;" filled="f" stroked="f">
                  <v:textbox inset="0,0,0,0">
                    <w:txbxContent>
                      <w:p w:rsidR="00F677CA" w:rsidRDefault="00F677CA" w:rsidP="000B638B">
                        <w:pPr>
                          <w:spacing w:line="276" w:lineRule="auto"/>
                        </w:pPr>
                        <w:r>
                          <w:rPr>
                            <w:sz w:val="16"/>
                          </w:rPr>
                          <w:t xml:space="preserve">0 </w:t>
                        </w:r>
                      </w:p>
                    </w:txbxContent>
                  </v:textbox>
                </v:rect>
                <v:rect id="Rectangle 132158" o:spid="_x0000_s1688" style="position:absolute;left:729;top:7777;width:2768;height:1825;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GRKMQA&#10;AADfAAAADwAAAGRycy9kb3ducmV2LnhtbERPzUrDQBC+C77DMoI3u2msVdJuiwgVkR769wDT7CQb&#10;mt0N2WkbfXrnIPT48f3Pl4Nv1YX61MRgYDzKQFEoo21CbeCwXz29gUqMwWIbAxn4oQTLxf3dHAsb&#10;r2FLlx3XSkJCKtCAY+4KrVPpyGMaxY6CcFXsPbLAvta2x6uE+1bnWTbVHpsgDQ47+nBUnnZnbyA/&#10;Tn8PE36t8PvzNKny7dpteG3M48PwPgPFNPBN/O/+sjL/OR+/yGD5IwD0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xkSjEAAAA3wAAAA8AAAAAAAAAAAAAAAAAmAIAAGRycy9k&#10;b3ducmV2LnhtbFBLBQYAAAAABAAEAPUAAACJAwAAAAA=&#10;" filled="f" stroked="f">
                  <v:textbox inset="0,0,0,0">
                    <w:txbxContent>
                      <w:p w:rsidR="00F677CA" w:rsidRDefault="00F677CA" w:rsidP="000B638B">
                        <w:pPr>
                          <w:spacing w:line="276" w:lineRule="auto"/>
                        </w:pPr>
                        <w:r>
                          <w:rPr>
                            <w:sz w:val="24"/>
                          </w:rPr>
                          <w:t xml:space="preserve">= </w:t>
                        </w:r>
                      </w:p>
                    </w:txbxContent>
                  </v:textbox>
                </v:rect>
                <v:rect id="Rectangle 132159" o:spid="_x0000_s1689" style="position:absolute;left:-309;top:6740;width:2768;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00s8UA&#10;AADfAAAADwAAAGRycy9kb3ducmV2LnhtbERPzU7CQBC+m/gOmzHxJlsqohQWQkg0xnAQ5AHG7rTb&#10;0J1tuiNUn941IfH45ftfrAbfqhP1sQlsYDzKQBGXwTZcGzh8PN89gYqCbLENTAa+KcJqeX21wMKG&#10;M+/otJdapRCOBRpwIl2hdSwdeYyj0BEnrgq9R0mwr7Xt8ZzCfavzLJtqjw2nBocdbRyVx/2XN5B/&#10;Tn8OE3ms8O3lOKny3da9y9aY25thPQclNMi/+OJ+tWn+fT5+mMHfnwR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vTSzxQAAAN8AAAAPAAAAAAAAAAAAAAAAAJgCAABkcnMv&#10;ZG93bnJldi54bWxQSwUGAAAAAAQABAD1AAAAigMAAAAA&#10;" filled="f" stroked="f">
                  <v:textbox inset="0,0,0,0">
                    <w:txbxContent>
                      <w:p w:rsidR="00F677CA" w:rsidRDefault="00F677CA" w:rsidP="000B638B">
                        <w:pPr>
                          <w:spacing w:line="276" w:lineRule="auto"/>
                        </w:pPr>
                        <w:r>
                          <w:rPr>
                            <w:sz w:val="24"/>
                          </w:rPr>
                          <w:t xml:space="preserve"> S </w:t>
                        </w:r>
                      </w:p>
                    </w:txbxContent>
                  </v:textbox>
                </v:rect>
                <v:rect id="Rectangle 40896" o:spid="_x0000_s1690" style="position:absolute;left:17563;top:13078;width:1127;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ojscA&#10;AADeAAAADwAAAGRycy9kb3ducmV2LnhtbESPUUvDQBCE3wX/w7GCb/ZiCLGmvRYRFJE+2NofsM1t&#10;cqG5vZBb2+iv9wShj8PMfMMs15Pv1YnG2AU2cD/LQBHXwXbcGth/vtzNQUVBttgHJgPfFGG9ur5a&#10;YmXDmbd02kmrEoRjhQacyFBpHWtHHuMsDMTJa8LoUZIcW21HPCe473WeZaX22HFacDjQs6P6uPvy&#10;BvJD+bMv5KHB99dj0eTbjfuQjTG3N9PTApTQJJfwf/vNGiiy+WMJf3fSFd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gaI7HAAAA3gAAAA8AAAAAAAAAAAAAAAAAmAIAAGRy&#10;cy9kb3ducmV2LnhtbFBLBQYAAAAABAAEAPUAAACMAwAAAAA=&#10;" filled="f" stroked="f">
                  <v:textbox inset="0,0,0,0">
                    <w:txbxContent>
                      <w:p w:rsidR="00F677CA" w:rsidRDefault="00F677CA" w:rsidP="000B638B">
                        <w:pPr>
                          <w:spacing w:line="276" w:lineRule="auto"/>
                        </w:pPr>
                        <w:r>
                          <w:rPr>
                            <w:sz w:val="24"/>
                          </w:rPr>
                          <w:t xml:space="preserve">S </w:t>
                        </w:r>
                      </w:p>
                    </w:txbxContent>
                  </v:textbox>
                </v:rect>
                <v:rect id="Rectangle 40897" o:spid="_x0000_s1691" style="position:absolute;left:18028;top:12749;width:679;height:1223;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zNFccA&#10;AADeAAAADwAAAGRycy9kb3ducmV2LnhtbESPUUvDQBCE3wX/w7FC3+zFENoaey2lYBHpg639AWtu&#10;kwvN7YXc2kZ/vScIPg4z8w2zXI++UxcaYhvYwMM0A0VcBdtyY+D0/ny/ABUF2WIXmAx8UYT16vZm&#10;iaUNVz7Q5SiNShCOJRpwIn2pdawceYzT0BMnrw6DR0lyaLQd8JrgvtN5ls20x5bTgsOeto6q8/HT&#10;G8g/Zt+nQuY1vu7ORZ0f9u5N9sZM7sbNEyihUf7Df+0Xa6DIFo9z+L2TroBe/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szRXHAAAA3gAAAA8AAAAAAAAAAAAAAAAAmAIAAGRy&#10;cy9kb3ducmV2LnhtbFBLBQYAAAAABAAEAPUAAACMAwAAAAA=&#10;" filled="f" stroked="f">
                  <v:textbox inset="0,0,0,0">
                    <w:txbxContent>
                      <w:p w:rsidR="00F677CA" w:rsidRDefault="00F677CA" w:rsidP="000B638B">
                        <w:pPr>
                          <w:spacing w:line="276" w:lineRule="auto"/>
                        </w:pPr>
                        <w:r>
                          <w:rPr>
                            <w:sz w:val="16"/>
                          </w:rPr>
                          <w:t xml:space="preserve">0 </w:t>
                        </w:r>
                      </w:p>
                    </w:txbxContent>
                  </v:textbox>
                </v:rect>
                <v:rect id="Rectangle 40898" o:spid="_x0000_s1692" style="position:absolute;left:15809;top:9693;width:3782;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ZZ8QA&#10;AADeAAAADwAAAGRycy9kb3ducmV2LnhtbERPzWrCQBC+F/oOywi91Y0hWJu6SilUSvFQrQ8wzU6y&#10;wexsyI4affruodDjx/e/XI++U2caYhvYwGyagSKugm25MXD4fn9cgIqCbLELTAauFGG9ur9bYmnD&#10;hXd03kujUgjHEg04kb7UOlaOPMZp6IkTV4fBoyQ4NNoOeEnhvtN5ls21x5ZTg8Oe3hxVx/3JG8h/&#10;5rdDIU81fm6ORZ3vtu5LtsY8TMbXF1BCo/yL/9wf1kCRLZ7T3nQnXQG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zWWfEAAAA3gAAAA8AAAAAAAAAAAAAAAAAmAIAAGRycy9k&#10;b3ducmV2LnhtbFBLBQYAAAAABAAEAPUAAACJAwAAAAA=&#10;" filled="f" stroked="f">
                  <v:textbox inset="0,0,0,0">
                    <w:txbxContent>
                      <w:p w:rsidR="00F677CA" w:rsidRDefault="00F677CA" w:rsidP="000B638B">
                        <w:pPr>
                          <w:spacing w:line="276" w:lineRule="auto"/>
                        </w:pPr>
                        <w:r>
                          <w:rPr>
                            <w:sz w:val="24"/>
                          </w:rPr>
                          <w:t xml:space="preserve"> 2S </w:t>
                        </w:r>
                      </w:p>
                    </w:txbxContent>
                  </v:textbox>
                </v:rect>
                <v:rect id="Rectangle 40899" o:spid="_x0000_s1693" style="position:absolute;left:17227;top:11112;width:3783;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8/McA&#10;AADeAAAADwAAAGRycy9kb3ducmV2LnhtbESPUUvDQBCE3wv9D8cKvrUXQ6ht7LUUQRHpg639AWtu&#10;kwvN7YXc2kZ/vScIPg4z8w2z3o6+UxcaYhvYwN08A0VcBdtyY+D0/jRbgoqCbLELTAa+KMJ2M52s&#10;sbThyge6HKVRCcKxRANOpC+1jpUjj3EeeuLk1WHwKEkOjbYDXhPcdzrPsoX22HJacNjTo6PqfPz0&#10;BvKPxfepkPsaX5/PRZ0f9u5N9sbc3oy7B1BCo/yH/9ov1kCRLVcr+L2TroDe/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PzHAAAA3gAAAA8AAAAAAAAAAAAAAAAAmAIAAGRy&#10;cy9kb3ducmV2LnhtbFBLBQYAAAAABAAEAPUAAACMAwAAAAA=&#10;" filled="f" stroked="f">
                  <v:textbox inset="0,0,0,0">
                    <w:txbxContent>
                      <w:p w:rsidR="00F677CA" w:rsidRDefault="00F677CA" w:rsidP="000B638B">
                        <w:pPr>
                          <w:spacing w:line="276" w:lineRule="auto"/>
                        </w:pPr>
                        <w:r>
                          <w:rPr>
                            <w:sz w:val="24"/>
                          </w:rPr>
                          <w:t xml:space="preserve">= </w:t>
                        </w:r>
                      </w:p>
                    </w:txbxContent>
                  </v:textbox>
                </v:rect>
                <v:shape id="Shape 643" o:spid="_x0000_s1694" style="position:absolute;left:17067;top:14751;width:3017;height:0;visibility:visible;mso-wrap-style:square;v-text-anchor:top" coordsize="301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vqssQA&#10;AADeAAAADwAAAGRycy9kb3ducmV2LnhtbESPzWrDMBCE74G+g9hCb7GUUkLqRgkhuNAc8/MAW2tr&#10;ubVWjqQ6zttHgUKPw8x8wyzXo+vEQCG2njXMCgWCuPam5UbD6fg+XYCICdlg55k0XCnCevUwWWJp&#10;/IX3NBxSIzKEY4kabEp9KWWsLTmMhe+Js/flg8OUZWikCXjJcNfJZ6Xm0mHLecFiT1tL9c/h12mo&#10;zt/7yLtoNzukKoxeVZ9DpfXT47h5A5FoTP/hv/aH0fCiXtUM7nfyF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r6rLEAAAA3gAAAA8AAAAAAAAAAAAAAAAAmAIAAGRycy9k&#10;b3ducmV2LnhtbFBLBQYAAAAABAAEAPUAAACJAwAAAAA=&#10;" path="m301729,l,e" filled="f" strokeweight=".25397mm">
                  <v:stroke endcap="round"/>
                  <v:path arrowok="t" textboxrect="0,0,301729,0"/>
                </v:shape>
                <v:shape id="Shape 644" o:spid="_x0000_s1695" style="position:absolute;left:16884;top:9509;width:3109;height:0;visibility:visible;mso-wrap-style:square;v-text-anchor:top" coordsize="3108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rSfsYA&#10;AADeAAAADwAAAGRycy9kb3ducmV2LnhtbESPQWsCMRSE74X+h/AKvdVEKdKuRpFioRQPrYr0+Ng8&#10;dxc3L0vy6m7/vSkIHoeZ+YaZLwffqjPF1AS2MB4ZUMRlcA1XFva796cXUEmQHbaBycIfJVgu7u/m&#10;WLjQ8zedt1KpDOFUoIVapCu0TmVNHtModMTZO4boUbKMlXYR+wz3rZ4YM9UeG84LNXb0VlN52v56&#10;C07W8jn9iV9rqo6btO8PbdgdrH18GFYzUEKD3MLX9oez8GxezQT+7+Qro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rSfsYAAADeAAAADwAAAAAAAAAAAAAAAACYAgAAZHJz&#10;L2Rvd25yZXYueG1sUEsFBgAAAAAEAAQA9QAAAIsDAAAAAA==&#10;" path="m310872,l,e" filled="f" strokeweight=".25397mm">
                  <v:stroke endcap="round"/>
                  <v:path arrowok="t" textboxrect="0,0,310872,0"/>
                </v:shape>
                <v:shape id="Shape 645" o:spid="_x0000_s1696" style="position:absolute;left:17341;top:5958;width:518;height:3551;visibility:visible;mso-wrap-style:square;v-text-anchor:top" coordsize="51812,355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waMcA&#10;AADeAAAADwAAAGRycy9kb3ducmV2LnhtbESPQWsCMRSE70L/Q3hCb5pYi+hqlFqUtgehXUU9PjbP&#10;3aWbl2WT6vrvTUHwOMzMN8xs0dpKnKnxpWMNg74CQZw5U3KuYbdd98YgfEA2WDkmDVfysJg/dWaY&#10;GHfhHzqnIRcRwj5BDUUIdSKlzwqy6PuuJo7eyTUWQ5RNLk2Dlwi3lXxRaiQtlhwXCqzpvaDsN/2z&#10;Gjar4WH/XX3tPpZqqVYuPa7HfNT6udu+TUEEasMjfG9/Gg2vaqKG8H8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rsGjHAAAA3gAAAA8AAAAAAAAAAAAAAAAAmAIAAGRy&#10;cy9kb3ducmV2LnhtbFBLBQYAAAAABAAEAPUAAACMAwAAAAA=&#10;" path="m19811,l32002,r,278882l51812,278882,25905,355079,,278882r19811,l19811,xe" fillcolor="black" stroked="f" strokeweight="0">
                  <v:stroke miterlimit="83231f" joinstyle="miter"/>
                  <v:path arrowok="t" textboxrect="0,0,51812,355079"/>
                </v:shape>
                <v:shape id="Shape 646" o:spid="_x0000_s1697" style="position:absolute;left:17341;top:14751;width:518;height:3201;visibility:visible;mso-wrap-style:square;v-text-anchor:top" coordsize="51812,320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sYMgA&#10;AADeAAAADwAAAGRycy9kb3ducmV2LnhtbESPQWvCQBSE7wX/w/KE3uquEtoaXUULpT0IJVbB3B7Z&#10;1yQ0+zbNbk38965Q6HGYmW+Y5XqwjThT52vHGqYTBYK4cKbmUsPh8/XhGYQPyAYbx6ThQh7Wq9Hd&#10;ElPjes7ovA+liBD2KWqoQmhTKX1RkUU/cS1x9L5cZzFE2ZXSdNhHuG3kTKlHabHmuFBhSy8VFd/7&#10;X6thmH1kuy1leZ685X1xPG1PP0+Z1vfjYbMAEWgI/+G/9rvRkKi5SuB2J14Bubo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lCxgyAAAAN4AAAAPAAAAAAAAAAAAAAAAAJgCAABk&#10;cnMvZG93bnJldi54bWxQSwUGAAAAAAQABAD1AAAAjQMAAAAA&#10;" path="m25905,l51812,76198r-19810,l32002,320029r-12191,l19811,76198,,76198,25905,xe" fillcolor="black" stroked="f" strokeweight="0">
                  <v:stroke miterlimit="83231f" joinstyle="miter"/>
                  <v:path arrowok="t" textboxrect="0,0,51812,320029"/>
                </v:shape>
                <v:rect id="Rectangle 40908" o:spid="_x0000_s1698" style="position:absolute;left:1097;top:2250;width:1567;height:1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7/8QA&#10;AADeAAAADwAAAGRycy9kb3ducmV2LnhtbERPz2vCMBS+C/sfwhvspsmGDNuZFtkUPWoduN0ezVtb&#10;1ryUJtpuf705CB4/vt/LfLStuFDvG8canmcKBHHpTMOVhs/jZroA4QOywdYxafgjD3n2MFliatzA&#10;B7oUoRIxhH2KGuoQulRKX9Zk0c9cRxy5H9dbDBH2lTQ9DjHctvJFqVdpseHYUGNH7zWVv8XZatgu&#10;utXXzv0PVbv+3p72p+TjmAStnx7H1RuIQGO4i2/undEwV4mKe+OdeAV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9u//EAAAA3gAAAA8AAAAAAAAAAAAAAAAAmAIAAGRycy9k&#10;b3ducmV2LnhtbFBLBQYAAAAABAAEAPUAAACJAwAAAAA=&#10;" filled="f" stroked="f">
                  <v:textbox inset="0,0,0,0">
                    <w:txbxContent>
                      <w:p w:rsidR="00F677CA" w:rsidRDefault="00F677CA" w:rsidP="000B638B">
                        <w:pPr>
                          <w:spacing w:line="276" w:lineRule="auto"/>
                        </w:pPr>
                        <w:r>
                          <w:t>a)</w:t>
                        </w:r>
                      </w:p>
                    </w:txbxContent>
                  </v:textbox>
                </v:rect>
                <v:rect id="Rectangle 40909" o:spid="_x0000_s1699" style="position:absolute;left:32291;top:2159;width:1688;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eZMcA&#10;AADeAAAADwAAAGRycy9kb3ducmV2LnhtbESPT2vCQBTE70K/w/IKvelupYhJ3YjUFj36p2B7e2Rf&#10;k9Ds25DdJqmf3hUEj8PM/IZZLAdbi45aXznW8DxRIIhzZyouNHweP8ZzED4gG6wdk4Z/8rDMHkYL&#10;TI3reU/dIRQiQtinqKEMoUml9HlJFv3ENcTR+3GtxRBlW0jTYh/htpZTpWbSYsVxocSG3krKfw9/&#10;VsNm3qy+tu7cF/X79+a0OyXrYxK0fnocVq8gAg3hHr61t0bDi0pUAtc78QrI7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xHmTHAAAA3gAAAA8AAAAAAAAAAAAAAAAAmAIAAGRy&#10;cy9kb3ducmV2LnhtbFBLBQYAAAAABAAEAPUAAACMAwAAAAA=&#10;" filled="f" stroked="f">
                  <v:textbox inset="0,0,0,0">
                    <w:txbxContent>
                      <w:p w:rsidR="00F677CA" w:rsidRDefault="00F677CA" w:rsidP="000B638B">
                        <w:pPr>
                          <w:spacing w:line="276" w:lineRule="auto"/>
                        </w:pPr>
                        <w:r>
                          <w:t xml:space="preserve">b) </w:t>
                        </w:r>
                      </w:p>
                    </w:txbxContent>
                  </v:textbox>
                </v:rect>
                <w10:wrap type="square" anchorx="margin"/>
              </v:group>
            </w:pict>
          </mc:Fallback>
        </mc:AlternateContent>
      </w:r>
    </w:p>
    <w:p w:rsidR="00A30C70" w:rsidRPr="0086300D" w:rsidRDefault="00A30C70" w:rsidP="00657F37">
      <w:pPr>
        <w:spacing w:line="360" w:lineRule="auto"/>
        <w:ind w:right="-7"/>
        <w:jc w:val="both"/>
        <w:rPr>
          <w:sz w:val="26"/>
          <w:szCs w:val="26"/>
        </w:rPr>
      </w:pPr>
    </w:p>
    <w:p w:rsidR="00E4314C" w:rsidRPr="0086300D" w:rsidRDefault="00E4314C" w:rsidP="00657F37">
      <w:pPr>
        <w:tabs>
          <w:tab w:val="left" w:pos="1725"/>
        </w:tabs>
        <w:spacing w:line="360" w:lineRule="auto"/>
        <w:jc w:val="both"/>
        <w:rPr>
          <w:b/>
          <w:sz w:val="26"/>
          <w:szCs w:val="26"/>
        </w:rPr>
      </w:pPr>
    </w:p>
    <w:p w:rsidR="00E4314C" w:rsidRPr="0086300D" w:rsidRDefault="00E4314C" w:rsidP="00657F37">
      <w:pPr>
        <w:tabs>
          <w:tab w:val="left" w:pos="1725"/>
        </w:tabs>
        <w:spacing w:line="360" w:lineRule="auto"/>
        <w:jc w:val="both"/>
        <w:rPr>
          <w:b/>
          <w:sz w:val="26"/>
          <w:szCs w:val="26"/>
        </w:rPr>
      </w:pPr>
    </w:p>
    <w:p w:rsidR="00E4314C" w:rsidRPr="0086300D" w:rsidRDefault="00E4314C" w:rsidP="00657F37">
      <w:pPr>
        <w:tabs>
          <w:tab w:val="left" w:pos="1725"/>
        </w:tabs>
        <w:spacing w:line="360" w:lineRule="auto"/>
        <w:jc w:val="both"/>
        <w:rPr>
          <w:b/>
          <w:sz w:val="26"/>
          <w:szCs w:val="26"/>
        </w:rPr>
      </w:pPr>
    </w:p>
    <w:p w:rsidR="00E4314C" w:rsidRPr="0086300D" w:rsidRDefault="00E4314C" w:rsidP="00657F37">
      <w:pPr>
        <w:tabs>
          <w:tab w:val="left" w:pos="1725"/>
        </w:tabs>
        <w:spacing w:line="360" w:lineRule="auto"/>
        <w:jc w:val="both"/>
        <w:rPr>
          <w:b/>
          <w:sz w:val="26"/>
          <w:szCs w:val="26"/>
        </w:rPr>
      </w:pPr>
    </w:p>
    <w:p w:rsidR="00E4314C" w:rsidRPr="0086300D" w:rsidRDefault="00E4314C" w:rsidP="00657F37">
      <w:pPr>
        <w:tabs>
          <w:tab w:val="left" w:pos="1725"/>
        </w:tabs>
        <w:spacing w:line="360" w:lineRule="auto"/>
        <w:jc w:val="both"/>
        <w:rPr>
          <w:b/>
          <w:sz w:val="26"/>
          <w:szCs w:val="26"/>
        </w:rPr>
      </w:pPr>
    </w:p>
    <w:p w:rsidR="000B638B" w:rsidRPr="0086300D" w:rsidRDefault="000B638B" w:rsidP="00657F37">
      <w:pPr>
        <w:tabs>
          <w:tab w:val="left" w:pos="1725"/>
        </w:tabs>
        <w:spacing w:line="360" w:lineRule="auto"/>
        <w:jc w:val="center"/>
        <w:rPr>
          <w:sz w:val="26"/>
          <w:szCs w:val="26"/>
        </w:rPr>
      </w:pPr>
      <w:r w:rsidRPr="0086300D">
        <w:rPr>
          <w:sz w:val="26"/>
          <w:szCs w:val="26"/>
        </w:rPr>
        <w:t>Hình 9.19</w:t>
      </w:r>
    </w:p>
    <w:p w:rsidR="000B638B" w:rsidRPr="00657F37" w:rsidRDefault="00657F37" w:rsidP="00657F37">
      <w:pPr>
        <w:tabs>
          <w:tab w:val="left" w:pos="1725"/>
        </w:tabs>
        <w:spacing w:line="360" w:lineRule="auto"/>
        <w:jc w:val="both"/>
        <w:rPr>
          <w:sz w:val="26"/>
          <w:szCs w:val="26"/>
        </w:rPr>
      </w:pPr>
      <w:r>
        <w:rPr>
          <w:sz w:val="26"/>
          <w:szCs w:val="26"/>
        </w:rPr>
        <w:t>b.</w:t>
      </w:r>
      <w:r w:rsidR="000B638B" w:rsidRPr="00657F37">
        <w:rPr>
          <w:sz w:val="26"/>
          <w:szCs w:val="26"/>
        </w:rPr>
        <w:t>Các thông số cơ bản của ren</w:t>
      </w:r>
    </w:p>
    <w:p w:rsidR="000B638B" w:rsidRPr="0086300D" w:rsidRDefault="000B638B" w:rsidP="00657F37">
      <w:pPr>
        <w:pStyle w:val="ListParagraph"/>
        <w:tabs>
          <w:tab w:val="left" w:pos="1725"/>
        </w:tabs>
        <w:spacing w:line="360" w:lineRule="auto"/>
        <w:ind w:left="1358"/>
        <w:jc w:val="both"/>
        <w:rPr>
          <w:sz w:val="26"/>
          <w:szCs w:val="26"/>
        </w:rPr>
      </w:pPr>
    </w:p>
    <w:p w:rsidR="00E4314C" w:rsidRPr="0086300D" w:rsidRDefault="00E1322A" w:rsidP="00657F37">
      <w:pPr>
        <w:tabs>
          <w:tab w:val="left" w:pos="993"/>
        </w:tabs>
        <w:spacing w:line="360" w:lineRule="auto"/>
        <w:jc w:val="center"/>
        <w:rPr>
          <w:b/>
          <w:sz w:val="26"/>
          <w:szCs w:val="26"/>
        </w:rPr>
      </w:pPr>
      <w:r w:rsidRPr="0086300D">
        <w:rPr>
          <w:noProof/>
          <w:sz w:val="26"/>
          <w:szCs w:val="26"/>
        </w:rPr>
        <w:drawing>
          <wp:inline distT="0" distB="0" distL="0" distR="0" wp14:anchorId="29573ABF" wp14:editId="1275707B">
            <wp:extent cx="1640204" cy="2343150"/>
            <wp:effectExtent l="0" t="0" r="0" b="0"/>
            <wp:docPr id="40946" name="Picture 4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3"/>
                    <a:stretch>
                      <a:fillRect/>
                    </a:stretch>
                  </pic:blipFill>
                  <pic:spPr>
                    <a:xfrm>
                      <a:off x="0" y="0"/>
                      <a:ext cx="1648560" cy="2355087"/>
                    </a:xfrm>
                    <a:prstGeom prst="rect">
                      <a:avLst/>
                    </a:prstGeom>
                  </pic:spPr>
                </pic:pic>
              </a:graphicData>
            </a:graphic>
          </wp:inline>
        </w:drawing>
      </w:r>
    </w:p>
    <w:p w:rsidR="00E1322A" w:rsidRPr="0086300D" w:rsidRDefault="00E1322A" w:rsidP="00657F37">
      <w:pPr>
        <w:tabs>
          <w:tab w:val="left" w:pos="1725"/>
        </w:tabs>
        <w:spacing w:line="360" w:lineRule="auto"/>
        <w:jc w:val="center"/>
        <w:rPr>
          <w:sz w:val="26"/>
          <w:szCs w:val="26"/>
        </w:rPr>
      </w:pPr>
      <w:r w:rsidRPr="0086300D">
        <w:rPr>
          <w:sz w:val="26"/>
          <w:szCs w:val="26"/>
        </w:rPr>
        <w:t>Hình 9.20</w:t>
      </w:r>
    </w:p>
    <w:p w:rsidR="00E1322A" w:rsidRPr="0086300D" w:rsidRDefault="00E1322A" w:rsidP="00657F37">
      <w:pPr>
        <w:spacing w:line="360" w:lineRule="auto"/>
        <w:ind w:right="-8"/>
        <w:jc w:val="both"/>
        <w:rPr>
          <w:sz w:val="26"/>
          <w:szCs w:val="26"/>
        </w:rPr>
      </w:pPr>
      <w:r w:rsidRPr="0086300D">
        <w:rPr>
          <w:rFonts w:eastAsia="Times New Roman"/>
          <w:sz w:val="26"/>
          <w:szCs w:val="26"/>
        </w:rPr>
        <w:t>- Đườ</w:t>
      </w:r>
      <w:r w:rsidRPr="0086300D">
        <w:rPr>
          <w:sz w:val="26"/>
          <w:szCs w:val="26"/>
        </w:rPr>
        <w:t xml:space="preserve">ng kính ngoài d là </w:t>
      </w:r>
      <w:r w:rsidRPr="0086300D">
        <w:rPr>
          <w:rFonts w:eastAsia="Times New Roman"/>
          <w:sz w:val="26"/>
          <w:szCs w:val="26"/>
        </w:rPr>
        <w:t>đườ</w:t>
      </w:r>
      <w:r w:rsidRPr="0086300D">
        <w:rPr>
          <w:sz w:val="26"/>
          <w:szCs w:val="26"/>
        </w:rPr>
        <w:t>ng kính l</w:t>
      </w:r>
      <w:r w:rsidRPr="0086300D">
        <w:rPr>
          <w:rFonts w:eastAsia="Times New Roman"/>
          <w:sz w:val="26"/>
          <w:szCs w:val="26"/>
        </w:rPr>
        <w:t>ớ</w:t>
      </w:r>
      <w:r w:rsidRPr="0086300D">
        <w:rPr>
          <w:sz w:val="26"/>
          <w:szCs w:val="26"/>
        </w:rPr>
        <w:t>n nh</w:t>
      </w:r>
      <w:r w:rsidRPr="0086300D">
        <w:rPr>
          <w:rFonts w:eastAsia="Times New Roman"/>
          <w:sz w:val="26"/>
          <w:szCs w:val="26"/>
        </w:rPr>
        <w:t>ấ</w:t>
      </w:r>
      <w:r w:rsidRPr="0086300D">
        <w:rPr>
          <w:sz w:val="26"/>
          <w:szCs w:val="26"/>
        </w:rPr>
        <w:t>t c</w:t>
      </w:r>
      <w:r w:rsidRPr="0086300D">
        <w:rPr>
          <w:rFonts w:eastAsia="Times New Roman"/>
          <w:sz w:val="26"/>
          <w:szCs w:val="26"/>
        </w:rPr>
        <w:t>ủ</w:t>
      </w:r>
      <w:r w:rsidRPr="0086300D">
        <w:rPr>
          <w:sz w:val="26"/>
          <w:szCs w:val="26"/>
        </w:rPr>
        <w:t>a ren, còn g</w:t>
      </w:r>
      <w:r w:rsidRPr="0086300D">
        <w:rPr>
          <w:rFonts w:eastAsia="Times New Roman"/>
          <w:sz w:val="26"/>
          <w:szCs w:val="26"/>
        </w:rPr>
        <w:t>ọ</w:t>
      </w:r>
      <w:r w:rsidRPr="0086300D">
        <w:rPr>
          <w:sz w:val="26"/>
          <w:szCs w:val="26"/>
        </w:rPr>
        <w:t xml:space="preserve">i là </w:t>
      </w:r>
      <w:r w:rsidRPr="0086300D">
        <w:rPr>
          <w:rFonts w:eastAsia="Times New Roman"/>
          <w:sz w:val="26"/>
          <w:szCs w:val="26"/>
        </w:rPr>
        <w:t>đườ</w:t>
      </w:r>
      <w:r w:rsidRPr="0086300D">
        <w:rPr>
          <w:sz w:val="26"/>
          <w:szCs w:val="26"/>
        </w:rPr>
        <w:t>ng kính danh ngh</w:t>
      </w:r>
      <w:r w:rsidRPr="0086300D">
        <w:rPr>
          <w:rFonts w:eastAsia="Times New Roman"/>
          <w:sz w:val="26"/>
          <w:szCs w:val="26"/>
        </w:rPr>
        <w:t>ĩ</w:t>
      </w:r>
      <w:r w:rsidRPr="0086300D">
        <w:rPr>
          <w:sz w:val="26"/>
          <w:szCs w:val="26"/>
        </w:rPr>
        <w:t>a (hình 9.20).</w:t>
      </w:r>
    </w:p>
    <w:p w:rsidR="00E1322A" w:rsidRPr="0086300D" w:rsidRDefault="00E1322A" w:rsidP="00657F37">
      <w:pPr>
        <w:spacing w:line="360" w:lineRule="auto"/>
        <w:jc w:val="both"/>
        <w:rPr>
          <w:sz w:val="26"/>
          <w:szCs w:val="26"/>
        </w:rPr>
      </w:pPr>
      <w:r w:rsidRPr="0086300D">
        <w:rPr>
          <w:rFonts w:eastAsia="Times New Roman"/>
          <w:sz w:val="26"/>
          <w:szCs w:val="26"/>
        </w:rPr>
        <w:t>- Đườ</w:t>
      </w:r>
      <w:r w:rsidRPr="0086300D">
        <w:rPr>
          <w:sz w:val="26"/>
          <w:szCs w:val="26"/>
        </w:rPr>
        <w:t>ng kính chân ren d</w:t>
      </w:r>
      <w:r w:rsidRPr="0086300D">
        <w:rPr>
          <w:sz w:val="26"/>
          <w:szCs w:val="26"/>
          <w:vertAlign w:val="subscript"/>
        </w:rPr>
        <w:t xml:space="preserve">1 </w:t>
      </w:r>
      <w:r w:rsidRPr="0086300D">
        <w:rPr>
          <w:sz w:val="26"/>
          <w:szCs w:val="26"/>
        </w:rPr>
        <w:t xml:space="preserve">là </w:t>
      </w:r>
      <w:r w:rsidRPr="0086300D">
        <w:rPr>
          <w:rFonts w:eastAsia="Times New Roman"/>
          <w:sz w:val="26"/>
          <w:szCs w:val="26"/>
        </w:rPr>
        <w:t>đườ</w:t>
      </w:r>
      <w:r w:rsidRPr="0086300D">
        <w:rPr>
          <w:sz w:val="26"/>
          <w:szCs w:val="26"/>
        </w:rPr>
        <w:t>ng kính nh</w:t>
      </w:r>
      <w:r w:rsidRPr="0086300D">
        <w:rPr>
          <w:rFonts w:eastAsia="Times New Roman"/>
          <w:sz w:val="26"/>
          <w:szCs w:val="26"/>
        </w:rPr>
        <w:t xml:space="preserve">ỏ </w:t>
      </w:r>
      <w:r w:rsidRPr="0086300D">
        <w:rPr>
          <w:sz w:val="26"/>
          <w:szCs w:val="26"/>
        </w:rPr>
        <w:t>nh</w:t>
      </w:r>
      <w:r w:rsidRPr="0086300D">
        <w:rPr>
          <w:rFonts w:eastAsia="Times New Roman"/>
          <w:sz w:val="26"/>
          <w:szCs w:val="26"/>
        </w:rPr>
        <w:t>ấ</w:t>
      </w:r>
      <w:r w:rsidRPr="0086300D">
        <w:rPr>
          <w:sz w:val="26"/>
          <w:szCs w:val="26"/>
        </w:rPr>
        <w:t>t c</w:t>
      </w:r>
      <w:r w:rsidRPr="0086300D">
        <w:rPr>
          <w:rFonts w:eastAsia="Times New Roman"/>
          <w:sz w:val="26"/>
          <w:szCs w:val="26"/>
        </w:rPr>
        <w:t>ủ</w:t>
      </w:r>
      <w:r w:rsidRPr="0086300D">
        <w:rPr>
          <w:sz w:val="26"/>
          <w:szCs w:val="26"/>
        </w:rPr>
        <w:t xml:space="preserve">a ren, dùng </w:t>
      </w:r>
      <w:r w:rsidRPr="0086300D">
        <w:rPr>
          <w:rFonts w:eastAsia="Times New Roman"/>
          <w:sz w:val="26"/>
          <w:szCs w:val="26"/>
        </w:rPr>
        <w:t xml:space="preserve">để </w:t>
      </w:r>
      <w:r w:rsidRPr="0086300D">
        <w:rPr>
          <w:sz w:val="26"/>
          <w:szCs w:val="26"/>
        </w:rPr>
        <w:t>tính toán s</w:t>
      </w:r>
      <w:r w:rsidRPr="0086300D">
        <w:rPr>
          <w:rFonts w:eastAsia="Times New Roman"/>
          <w:sz w:val="26"/>
          <w:szCs w:val="26"/>
        </w:rPr>
        <w:t>ứ</w:t>
      </w:r>
      <w:r w:rsidRPr="0086300D">
        <w:rPr>
          <w:sz w:val="26"/>
          <w:szCs w:val="26"/>
        </w:rPr>
        <w:t>c b</w:t>
      </w:r>
      <w:r w:rsidRPr="0086300D">
        <w:rPr>
          <w:rFonts w:eastAsia="Times New Roman"/>
          <w:sz w:val="26"/>
          <w:szCs w:val="26"/>
        </w:rPr>
        <w:t>ề</w:t>
      </w:r>
      <w:r w:rsidRPr="0086300D">
        <w:rPr>
          <w:sz w:val="26"/>
          <w:szCs w:val="26"/>
        </w:rPr>
        <w:t>n ren.</w:t>
      </w:r>
    </w:p>
    <w:p w:rsidR="00E1322A" w:rsidRPr="0086300D" w:rsidRDefault="00E1322A" w:rsidP="00657F37">
      <w:pPr>
        <w:spacing w:line="360" w:lineRule="auto"/>
        <w:ind w:right="-8"/>
        <w:jc w:val="both"/>
        <w:rPr>
          <w:sz w:val="26"/>
          <w:szCs w:val="26"/>
        </w:rPr>
      </w:pPr>
      <w:r w:rsidRPr="0086300D">
        <w:rPr>
          <w:rFonts w:eastAsia="Times New Roman"/>
          <w:sz w:val="26"/>
          <w:szCs w:val="26"/>
        </w:rPr>
        <w:t>- Đườ</w:t>
      </w:r>
      <w:r w:rsidRPr="0086300D">
        <w:rPr>
          <w:sz w:val="26"/>
          <w:szCs w:val="26"/>
        </w:rPr>
        <w:t>ng kính trung bình d</w:t>
      </w:r>
      <w:r w:rsidRPr="0086300D">
        <w:rPr>
          <w:sz w:val="26"/>
          <w:szCs w:val="26"/>
          <w:vertAlign w:val="subscript"/>
        </w:rPr>
        <w:t xml:space="preserve">2 </w:t>
      </w:r>
      <w:r w:rsidRPr="0086300D">
        <w:rPr>
          <w:rFonts w:eastAsia="Times New Roman"/>
          <w:sz w:val="26"/>
          <w:szCs w:val="26"/>
        </w:rPr>
        <w:t xml:space="preserve">để </w:t>
      </w:r>
      <w:r w:rsidRPr="0086300D">
        <w:rPr>
          <w:sz w:val="26"/>
          <w:szCs w:val="26"/>
        </w:rPr>
        <w:t>ch</w:t>
      </w:r>
      <w:r w:rsidRPr="0086300D">
        <w:rPr>
          <w:rFonts w:eastAsia="Times New Roman"/>
          <w:sz w:val="26"/>
          <w:szCs w:val="26"/>
        </w:rPr>
        <w:t xml:space="preserve">ỉ </w:t>
      </w:r>
      <w:r w:rsidRPr="0086300D">
        <w:rPr>
          <w:sz w:val="26"/>
          <w:szCs w:val="26"/>
        </w:rPr>
        <w:t>quan h</w:t>
      </w:r>
      <w:r w:rsidRPr="0086300D">
        <w:rPr>
          <w:rFonts w:eastAsia="Times New Roman"/>
          <w:sz w:val="26"/>
          <w:szCs w:val="26"/>
        </w:rPr>
        <w:t xml:space="preserve">ệ </w:t>
      </w:r>
      <w:r w:rsidRPr="0086300D">
        <w:rPr>
          <w:sz w:val="26"/>
          <w:szCs w:val="26"/>
        </w:rPr>
        <w:t>hình h</w:t>
      </w:r>
      <w:r w:rsidRPr="0086300D">
        <w:rPr>
          <w:rFonts w:eastAsia="Times New Roman"/>
          <w:sz w:val="26"/>
          <w:szCs w:val="26"/>
        </w:rPr>
        <w:t>ọ</w:t>
      </w:r>
      <w:r w:rsidRPr="0086300D">
        <w:rPr>
          <w:sz w:val="26"/>
          <w:szCs w:val="26"/>
        </w:rPr>
        <w:t>c.</w:t>
      </w:r>
    </w:p>
    <w:p w:rsidR="00E1322A" w:rsidRPr="0086300D" w:rsidRDefault="00E1322A" w:rsidP="00657F37">
      <w:pPr>
        <w:spacing w:line="360" w:lineRule="auto"/>
        <w:ind w:right="-8"/>
        <w:jc w:val="both"/>
        <w:rPr>
          <w:sz w:val="26"/>
          <w:szCs w:val="26"/>
        </w:rPr>
      </w:pPr>
      <w:r w:rsidRPr="0086300D">
        <w:rPr>
          <w:sz w:val="26"/>
          <w:szCs w:val="26"/>
        </w:rPr>
        <w:t>- B</w:t>
      </w:r>
      <w:r w:rsidRPr="0086300D">
        <w:rPr>
          <w:rFonts w:eastAsia="Times New Roman"/>
          <w:sz w:val="26"/>
          <w:szCs w:val="26"/>
        </w:rPr>
        <w:t>ướ</w:t>
      </w:r>
      <w:r w:rsidRPr="0086300D">
        <w:rPr>
          <w:sz w:val="26"/>
          <w:szCs w:val="26"/>
        </w:rPr>
        <w:t>c xo</w:t>
      </w:r>
      <w:r w:rsidRPr="0086300D">
        <w:rPr>
          <w:rFonts w:eastAsia="Times New Roman"/>
          <w:sz w:val="26"/>
          <w:szCs w:val="26"/>
        </w:rPr>
        <w:t>ắ</w:t>
      </w:r>
      <w:r w:rsidRPr="0086300D">
        <w:rPr>
          <w:sz w:val="26"/>
          <w:szCs w:val="26"/>
        </w:rPr>
        <w:t xml:space="preserve">n </w:t>
      </w:r>
      <w:r w:rsidRPr="0086300D">
        <w:rPr>
          <w:rFonts w:eastAsia="Times New Roman"/>
          <w:sz w:val="26"/>
          <w:szCs w:val="26"/>
        </w:rPr>
        <w:t>ố</w:t>
      </w:r>
      <w:r w:rsidRPr="0086300D">
        <w:rPr>
          <w:sz w:val="26"/>
          <w:szCs w:val="26"/>
        </w:rPr>
        <w:t>c S</w:t>
      </w:r>
      <w:r w:rsidRPr="0086300D">
        <w:rPr>
          <w:sz w:val="26"/>
          <w:szCs w:val="26"/>
          <w:vertAlign w:val="subscript"/>
        </w:rPr>
        <w:t xml:space="preserve">0 </w:t>
      </w:r>
      <w:r w:rsidRPr="0086300D">
        <w:rPr>
          <w:sz w:val="26"/>
          <w:szCs w:val="26"/>
        </w:rPr>
        <w:t>là kho</w:t>
      </w:r>
      <w:r w:rsidRPr="0086300D">
        <w:rPr>
          <w:rFonts w:eastAsia="Times New Roman"/>
          <w:sz w:val="26"/>
          <w:szCs w:val="26"/>
        </w:rPr>
        <w:t>ả</w:t>
      </w:r>
      <w:r w:rsidRPr="0086300D">
        <w:rPr>
          <w:sz w:val="26"/>
          <w:szCs w:val="26"/>
        </w:rPr>
        <w:t>ng cách theo chi</w:t>
      </w:r>
      <w:r w:rsidRPr="0086300D">
        <w:rPr>
          <w:rFonts w:eastAsia="Times New Roman"/>
          <w:sz w:val="26"/>
          <w:szCs w:val="26"/>
        </w:rPr>
        <w:t>ề</w:t>
      </w:r>
      <w:r w:rsidRPr="0086300D">
        <w:rPr>
          <w:sz w:val="26"/>
          <w:szCs w:val="26"/>
        </w:rPr>
        <w:t>u tr</w:t>
      </w:r>
      <w:r w:rsidRPr="0086300D">
        <w:rPr>
          <w:rFonts w:eastAsia="Times New Roman"/>
          <w:sz w:val="26"/>
          <w:szCs w:val="26"/>
        </w:rPr>
        <w:t>ụ</w:t>
      </w:r>
      <w:r w:rsidRPr="0086300D">
        <w:rPr>
          <w:sz w:val="26"/>
          <w:szCs w:val="26"/>
        </w:rPr>
        <w:t>c gi</w:t>
      </w:r>
      <w:r w:rsidRPr="0086300D">
        <w:rPr>
          <w:rFonts w:eastAsia="Times New Roman"/>
          <w:sz w:val="26"/>
          <w:szCs w:val="26"/>
        </w:rPr>
        <w:t>ữ</w:t>
      </w:r>
      <w:r w:rsidRPr="0086300D">
        <w:rPr>
          <w:sz w:val="26"/>
          <w:szCs w:val="26"/>
        </w:rPr>
        <w:t>a hai vòng ren k</w:t>
      </w:r>
      <w:r w:rsidRPr="0086300D">
        <w:rPr>
          <w:rFonts w:eastAsia="Times New Roman"/>
          <w:sz w:val="26"/>
          <w:szCs w:val="26"/>
        </w:rPr>
        <w:t xml:space="preserve">ề </w:t>
      </w:r>
      <w:r w:rsidRPr="0086300D">
        <w:rPr>
          <w:sz w:val="26"/>
          <w:szCs w:val="26"/>
        </w:rPr>
        <w:t>nhau c</w:t>
      </w:r>
      <w:r w:rsidRPr="0086300D">
        <w:rPr>
          <w:rFonts w:eastAsia="Times New Roman"/>
          <w:sz w:val="26"/>
          <w:szCs w:val="26"/>
        </w:rPr>
        <w:t>ủ</w:t>
      </w:r>
      <w:r w:rsidRPr="0086300D">
        <w:rPr>
          <w:sz w:val="26"/>
          <w:szCs w:val="26"/>
        </w:rPr>
        <w:t>a cùng m</w:t>
      </w:r>
      <w:r w:rsidRPr="0086300D">
        <w:rPr>
          <w:rFonts w:eastAsia="Times New Roman"/>
          <w:sz w:val="26"/>
          <w:szCs w:val="26"/>
        </w:rPr>
        <w:t>ộ</w:t>
      </w:r>
      <w:r w:rsidRPr="0086300D">
        <w:rPr>
          <w:sz w:val="26"/>
          <w:szCs w:val="26"/>
        </w:rPr>
        <w:t>t m</w:t>
      </w:r>
      <w:r w:rsidRPr="0086300D">
        <w:rPr>
          <w:rFonts w:eastAsia="Times New Roman"/>
          <w:sz w:val="26"/>
          <w:szCs w:val="26"/>
        </w:rPr>
        <w:t>ố</w:t>
      </w:r>
      <w:r w:rsidRPr="0086300D">
        <w:rPr>
          <w:sz w:val="26"/>
          <w:szCs w:val="26"/>
        </w:rPr>
        <w:t>i ren. B</w:t>
      </w:r>
      <w:r w:rsidRPr="0086300D">
        <w:rPr>
          <w:rFonts w:eastAsia="Times New Roman"/>
          <w:sz w:val="26"/>
          <w:szCs w:val="26"/>
        </w:rPr>
        <w:t>ướ</w:t>
      </w:r>
      <w:r w:rsidRPr="0086300D">
        <w:rPr>
          <w:sz w:val="26"/>
          <w:szCs w:val="26"/>
        </w:rPr>
        <w:t>c ren S là kho</w:t>
      </w:r>
      <w:r w:rsidRPr="0086300D">
        <w:rPr>
          <w:rFonts w:eastAsia="Times New Roman"/>
          <w:sz w:val="26"/>
          <w:szCs w:val="26"/>
        </w:rPr>
        <w:t>ả</w:t>
      </w:r>
      <w:r w:rsidRPr="0086300D">
        <w:rPr>
          <w:sz w:val="26"/>
          <w:szCs w:val="26"/>
        </w:rPr>
        <w:t>ng cách theo chi</w:t>
      </w:r>
      <w:r w:rsidRPr="0086300D">
        <w:rPr>
          <w:rFonts w:eastAsia="Times New Roman"/>
          <w:sz w:val="26"/>
          <w:szCs w:val="26"/>
        </w:rPr>
        <w:t>ề</w:t>
      </w:r>
      <w:r w:rsidRPr="0086300D">
        <w:rPr>
          <w:sz w:val="26"/>
          <w:szCs w:val="26"/>
        </w:rPr>
        <w:t>u tr</w:t>
      </w:r>
      <w:r w:rsidRPr="0086300D">
        <w:rPr>
          <w:rFonts w:eastAsia="Times New Roman"/>
          <w:sz w:val="26"/>
          <w:szCs w:val="26"/>
        </w:rPr>
        <w:t>ụ</w:t>
      </w:r>
      <w:r w:rsidRPr="0086300D">
        <w:rPr>
          <w:sz w:val="26"/>
          <w:szCs w:val="26"/>
        </w:rPr>
        <w:t>c gi</w:t>
      </w:r>
      <w:r w:rsidRPr="0086300D">
        <w:rPr>
          <w:rFonts w:eastAsia="Times New Roman"/>
          <w:sz w:val="26"/>
          <w:szCs w:val="26"/>
        </w:rPr>
        <w:t>ữ</w:t>
      </w:r>
      <w:r w:rsidRPr="0086300D">
        <w:rPr>
          <w:sz w:val="26"/>
          <w:szCs w:val="26"/>
        </w:rPr>
        <w:t>a hai vòng ren k</w:t>
      </w:r>
      <w:r w:rsidRPr="0086300D">
        <w:rPr>
          <w:rFonts w:eastAsia="Times New Roman"/>
          <w:sz w:val="26"/>
          <w:szCs w:val="26"/>
        </w:rPr>
        <w:t xml:space="preserve">ề </w:t>
      </w:r>
      <w:r w:rsidRPr="0086300D">
        <w:rPr>
          <w:sz w:val="26"/>
          <w:szCs w:val="26"/>
        </w:rPr>
        <w:t>nhau. N</w:t>
      </w:r>
      <w:r w:rsidRPr="0086300D">
        <w:rPr>
          <w:rFonts w:eastAsia="Times New Roman"/>
          <w:sz w:val="26"/>
          <w:szCs w:val="26"/>
        </w:rPr>
        <w:t>ế</w:t>
      </w:r>
      <w:r w:rsidRPr="0086300D">
        <w:rPr>
          <w:sz w:val="26"/>
          <w:szCs w:val="26"/>
        </w:rPr>
        <w:t>u có n m</w:t>
      </w:r>
      <w:r w:rsidRPr="0086300D">
        <w:rPr>
          <w:rFonts w:eastAsia="Times New Roman"/>
          <w:sz w:val="26"/>
          <w:szCs w:val="26"/>
        </w:rPr>
        <w:t>ố</w:t>
      </w:r>
      <w:r w:rsidRPr="0086300D">
        <w:rPr>
          <w:sz w:val="26"/>
          <w:szCs w:val="26"/>
        </w:rPr>
        <w:t>i ren thì S</w:t>
      </w:r>
      <w:r w:rsidRPr="0086300D">
        <w:rPr>
          <w:sz w:val="26"/>
          <w:szCs w:val="26"/>
          <w:vertAlign w:val="subscript"/>
        </w:rPr>
        <w:t xml:space="preserve">0 </w:t>
      </w:r>
      <w:r w:rsidRPr="0086300D">
        <w:rPr>
          <w:sz w:val="26"/>
          <w:szCs w:val="26"/>
        </w:rPr>
        <w:t>= nS (hình 9.19b; 9.20).</w:t>
      </w:r>
    </w:p>
    <w:p w:rsidR="00E1322A" w:rsidRPr="0086300D" w:rsidRDefault="00E1322A" w:rsidP="00657F37">
      <w:pPr>
        <w:spacing w:line="360" w:lineRule="auto"/>
        <w:ind w:right="-8"/>
        <w:jc w:val="both"/>
        <w:rPr>
          <w:sz w:val="26"/>
          <w:szCs w:val="26"/>
        </w:rPr>
      </w:pPr>
      <w:r w:rsidRPr="0086300D">
        <w:rPr>
          <w:sz w:val="26"/>
          <w:szCs w:val="26"/>
        </w:rPr>
        <w:t>- Góc d</w:t>
      </w:r>
      <w:r w:rsidRPr="0086300D">
        <w:rPr>
          <w:rFonts w:eastAsia="Times New Roman"/>
          <w:sz w:val="26"/>
          <w:szCs w:val="26"/>
        </w:rPr>
        <w:t>ẫn α l</w:t>
      </w:r>
      <w:r w:rsidRPr="0086300D">
        <w:rPr>
          <w:sz w:val="26"/>
          <w:szCs w:val="26"/>
        </w:rPr>
        <w:t xml:space="preserve">à </w:t>
      </w:r>
      <w:r w:rsidRPr="0086300D">
        <w:rPr>
          <w:rFonts w:eastAsia="Times New Roman"/>
          <w:sz w:val="26"/>
          <w:szCs w:val="26"/>
        </w:rPr>
        <w:t xml:space="preserve">độ </w:t>
      </w:r>
      <w:r w:rsidRPr="0086300D">
        <w:rPr>
          <w:sz w:val="26"/>
          <w:szCs w:val="26"/>
        </w:rPr>
        <w:t>nghiêng c</w:t>
      </w:r>
      <w:r w:rsidRPr="0086300D">
        <w:rPr>
          <w:rFonts w:eastAsia="Times New Roman"/>
          <w:sz w:val="26"/>
          <w:szCs w:val="26"/>
        </w:rPr>
        <w:t>ủ</w:t>
      </w:r>
      <w:r w:rsidRPr="0086300D">
        <w:rPr>
          <w:sz w:val="26"/>
          <w:szCs w:val="26"/>
        </w:rPr>
        <w:t xml:space="preserve">a </w:t>
      </w:r>
      <w:r w:rsidRPr="0086300D">
        <w:rPr>
          <w:rFonts w:eastAsia="Times New Roman"/>
          <w:sz w:val="26"/>
          <w:szCs w:val="26"/>
        </w:rPr>
        <w:t>đườ</w:t>
      </w:r>
      <w:r w:rsidRPr="0086300D">
        <w:rPr>
          <w:sz w:val="26"/>
          <w:szCs w:val="26"/>
        </w:rPr>
        <w:t>ng ren so v</w:t>
      </w:r>
      <w:r w:rsidRPr="0086300D">
        <w:rPr>
          <w:rFonts w:eastAsia="Times New Roman"/>
          <w:sz w:val="26"/>
          <w:szCs w:val="26"/>
        </w:rPr>
        <w:t>ớ</w:t>
      </w:r>
      <w:r w:rsidRPr="0086300D">
        <w:rPr>
          <w:sz w:val="26"/>
          <w:szCs w:val="26"/>
        </w:rPr>
        <w:t>i m</w:t>
      </w:r>
      <w:r w:rsidRPr="0086300D">
        <w:rPr>
          <w:rFonts w:eastAsia="Times New Roman"/>
          <w:sz w:val="26"/>
          <w:szCs w:val="26"/>
        </w:rPr>
        <w:t>ặ</w:t>
      </w:r>
      <w:r w:rsidRPr="0086300D">
        <w:rPr>
          <w:sz w:val="26"/>
          <w:szCs w:val="26"/>
        </w:rPr>
        <w:t>t ph</w:t>
      </w:r>
      <w:r w:rsidRPr="0086300D">
        <w:rPr>
          <w:rFonts w:eastAsia="Times New Roman"/>
          <w:sz w:val="26"/>
          <w:szCs w:val="26"/>
        </w:rPr>
        <w:t>ẳ</w:t>
      </w:r>
      <w:r w:rsidRPr="0086300D">
        <w:rPr>
          <w:sz w:val="26"/>
          <w:szCs w:val="26"/>
        </w:rPr>
        <w:t>ng vuông góc v</w:t>
      </w:r>
      <w:r w:rsidRPr="0086300D">
        <w:rPr>
          <w:rFonts w:eastAsia="Times New Roman"/>
          <w:sz w:val="26"/>
          <w:szCs w:val="26"/>
        </w:rPr>
        <w:t>ớ</w:t>
      </w:r>
      <w:r w:rsidRPr="0086300D">
        <w:rPr>
          <w:sz w:val="26"/>
          <w:szCs w:val="26"/>
        </w:rPr>
        <w:t>i tr</w:t>
      </w:r>
      <w:r w:rsidRPr="0086300D">
        <w:rPr>
          <w:rFonts w:eastAsia="Times New Roman"/>
          <w:sz w:val="26"/>
          <w:szCs w:val="26"/>
        </w:rPr>
        <w:t>ụ</w:t>
      </w:r>
      <w:r w:rsidRPr="0086300D">
        <w:rPr>
          <w:sz w:val="26"/>
          <w:szCs w:val="26"/>
        </w:rPr>
        <w:t>c</w:t>
      </w:r>
    </w:p>
    <w:p w:rsidR="00E1322A" w:rsidRPr="0086300D" w:rsidRDefault="00E1322A" w:rsidP="00657F37">
      <w:pPr>
        <w:spacing w:line="360" w:lineRule="auto"/>
        <w:ind w:left="1128" w:right="-15" w:hanging="10"/>
        <w:jc w:val="both"/>
        <w:rPr>
          <w:sz w:val="32"/>
          <w:szCs w:val="32"/>
        </w:rPr>
      </w:pPr>
      <w:r w:rsidRPr="0086300D">
        <w:rPr>
          <w:sz w:val="26"/>
          <w:szCs w:val="26"/>
        </w:rPr>
        <w:t xml:space="preserve">Z và </w:t>
      </w:r>
      <w:r w:rsidRPr="0086300D">
        <w:rPr>
          <w:rFonts w:eastAsia="Times New Roman"/>
          <w:sz w:val="26"/>
          <w:szCs w:val="26"/>
        </w:rPr>
        <w:t xml:space="preserve">tgα = </w:t>
      </w:r>
      <m:oMath>
        <m:f>
          <m:fPr>
            <m:ctrlPr>
              <w:rPr>
                <w:rFonts w:ascii="Cambria Math" w:eastAsia="Times New Roman" w:hAnsi="Cambria Math"/>
                <w:i/>
                <w:sz w:val="32"/>
                <w:szCs w:val="32"/>
              </w:rPr>
            </m:ctrlPr>
          </m:fPr>
          <m:num>
            <m:r>
              <w:rPr>
                <w:rFonts w:ascii="Cambria Math" w:eastAsia="Times New Roman" w:hAnsi="Cambria Math"/>
                <w:sz w:val="32"/>
                <w:szCs w:val="32"/>
              </w:rPr>
              <m:t>S</m:t>
            </m:r>
          </m:num>
          <m:den>
            <m:r>
              <w:rPr>
                <w:rFonts w:ascii="Cambria Math" w:eastAsia="Times New Roman" w:hAnsi="Cambria Math"/>
                <w:sz w:val="32"/>
                <w:szCs w:val="32"/>
              </w:rPr>
              <m:t>π</m:t>
            </m:r>
            <m:sSub>
              <m:sSubPr>
                <m:ctrlPr>
                  <w:rPr>
                    <w:rFonts w:ascii="Cambria Math" w:eastAsia="Times New Roman" w:hAnsi="Cambria Math"/>
                    <w:i/>
                    <w:sz w:val="32"/>
                    <w:szCs w:val="32"/>
                  </w:rPr>
                </m:ctrlPr>
              </m:sSubPr>
              <m:e>
                <m:r>
                  <w:rPr>
                    <w:rFonts w:ascii="Cambria Math" w:eastAsia="Times New Roman" w:hAnsi="Cambria Math"/>
                    <w:sz w:val="32"/>
                    <w:szCs w:val="32"/>
                  </w:rPr>
                  <m:t>d</m:t>
                </m:r>
              </m:e>
              <m:sub>
                <m:r>
                  <w:rPr>
                    <w:rFonts w:ascii="Cambria Math" w:eastAsia="Times New Roman" w:hAnsi="Cambria Math"/>
                    <w:sz w:val="32"/>
                    <w:szCs w:val="32"/>
                  </w:rPr>
                  <m:t>2</m:t>
                </m:r>
              </m:sub>
            </m:sSub>
          </m:den>
        </m:f>
      </m:oMath>
    </w:p>
    <w:p w:rsidR="00E1322A" w:rsidRPr="0059063B" w:rsidRDefault="00E1322A" w:rsidP="0059063B">
      <w:pPr>
        <w:spacing w:line="360" w:lineRule="auto"/>
        <w:jc w:val="both"/>
        <w:rPr>
          <w:sz w:val="26"/>
          <w:szCs w:val="26"/>
        </w:rPr>
      </w:pPr>
      <w:r w:rsidRPr="0086300D">
        <w:rPr>
          <w:sz w:val="26"/>
          <w:szCs w:val="26"/>
        </w:rPr>
        <w:lastRenderedPageBreak/>
        <w:t xml:space="preserve">- Góc </w:t>
      </w:r>
      <w:r w:rsidRPr="0086300D">
        <w:rPr>
          <w:rFonts w:eastAsia="Times New Roman"/>
          <w:sz w:val="26"/>
          <w:szCs w:val="26"/>
        </w:rPr>
        <w:t>đỉnh ren 2β l</w:t>
      </w:r>
      <w:r w:rsidRPr="0086300D">
        <w:rPr>
          <w:sz w:val="26"/>
          <w:szCs w:val="26"/>
        </w:rPr>
        <w:t>à góc t</w:t>
      </w:r>
      <w:r w:rsidRPr="0086300D">
        <w:rPr>
          <w:rFonts w:eastAsia="Times New Roman"/>
          <w:sz w:val="26"/>
          <w:szCs w:val="26"/>
        </w:rPr>
        <w:t>ạ</w:t>
      </w:r>
      <w:r w:rsidRPr="0086300D">
        <w:rPr>
          <w:sz w:val="26"/>
          <w:szCs w:val="26"/>
        </w:rPr>
        <w:t>o b</w:t>
      </w:r>
      <w:r w:rsidRPr="0086300D">
        <w:rPr>
          <w:rFonts w:eastAsia="Times New Roman"/>
          <w:sz w:val="26"/>
          <w:szCs w:val="26"/>
        </w:rPr>
        <w:t>ở</w:t>
      </w:r>
      <w:r w:rsidRPr="0086300D">
        <w:rPr>
          <w:sz w:val="26"/>
          <w:szCs w:val="26"/>
        </w:rPr>
        <w:t>i hai c</w:t>
      </w:r>
      <w:r w:rsidRPr="0086300D">
        <w:rPr>
          <w:rFonts w:eastAsia="Times New Roman"/>
          <w:sz w:val="26"/>
          <w:szCs w:val="26"/>
        </w:rPr>
        <w:t>ạ</w:t>
      </w:r>
      <w:r w:rsidRPr="0086300D">
        <w:rPr>
          <w:sz w:val="26"/>
          <w:szCs w:val="26"/>
        </w:rPr>
        <w:t>nh bên c</w:t>
      </w:r>
      <w:r w:rsidRPr="0086300D">
        <w:rPr>
          <w:rFonts w:eastAsia="Times New Roman"/>
          <w:sz w:val="26"/>
          <w:szCs w:val="26"/>
        </w:rPr>
        <w:t>ủ</w:t>
      </w:r>
      <w:r w:rsidRPr="0086300D">
        <w:rPr>
          <w:sz w:val="26"/>
          <w:szCs w:val="26"/>
        </w:rPr>
        <w:t>a m</w:t>
      </w:r>
      <w:r w:rsidRPr="0086300D">
        <w:rPr>
          <w:rFonts w:eastAsia="Times New Roman"/>
          <w:sz w:val="26"/>
          <w:szCs w:val="26"/>
        </w:rPr>
        <w:t>ặ</w:t>
      </w:r>
      <w:r w:rsidRPr="0086300D">
        <w:rPr>
          <w:sz w:val="26"/>
          <w:szCs w:val="26"/>
        </w:rPr>
        <w:t>t c</w:t>
      </w:r>
      <w:r w:rsidRPr="0086300D">
        <w:rPr>
          <w:rFonts w:eastAsia="Times New Roman"/>
          <w:sz w:val="26"/>
          <w:szCs w:val="26"/>
        </w:rPr>
        <w:t>ắ</w:t>
      </w:r>
      <w:r w:rsidRPr="0086300D">
        <w:rPr>
          <w:sz w:val="26"/>
          <w:szCs w:val="26"/>
        </w:rPr>
        <w:t xml:space="preserve">t </w:t>
      </w:r>
      <w:r w:rsidRPr="0086300D">
        <w:rPr>
          <w:rFonts w:eastAsia="Times New Roman"/>
          <w:sz w:val="26"/>
          <w:szCs w:val="26"/>
        </w:rPr>
        <w:t>đườ</w:t>
      </w:r>
      <w:r w:rsidRPr="0086300D">
        <w:rPr>
          <w:sz w:val="26"/>
          <w:szCs w:val="26"/>
        </w:rPr>
        <w:t>ng ren có ch</w:t>
      </w:r>
      <w:r w:rsidRPr="0086300D">
        <w:rPr>
          <w:rFonts w:eastAsia="Times New Roman"/>
          <w:sz w:val="26"/>
          <w:szCs w:val="26"/>
        </w:rPr>
        <w:t>ứ</w:t>
      </w:r>
      <w:r w:rsidRPr="0086300D">
        <w:rPr>
          <w:sz w:val="26"/>
          <w:szCs w:val="26"/>
        </w:rPr>
        <w:t>a tr</w:t>
      </w:r>
      <w:r w:rsidRPr="0086300D">
        <w:rPr>
          <w:rFonts w:eastAsia="Times New Roman"/>
          <w:sz w:val="26"/>
          <w:szCs w:val="26"/>
        </w:rPr>
        <w:t>ụ</w:t>
      </w:r>
      <w:r w:rsidRPr="0086300D">
        <w:rPr>
          <w:sz w:val="26"/>
          <w:szCs w:val="26"/>
        </w:rPr>
        <w:t>c Z (hình 9.21</w:t>
      </w:r>
      <w:r w:rsidR="0059063B">
        <w:rPr>
          <w:sz w:val="26"/>
          <w:szCs w:val="26"/>
        </w:rPr>
        <w:t>).</w:t>
      </w:r>
    </w:p>
    <w:p w:rsidR="00B21E3D" w:rsidRPr="00B21E3D" w:rsidRDefault="00B21E3D" w:rsidP="00657F37">
      <w:pPr>
        <w:spacing w:line="360" w:lineRule="auto"/>
        <w:ind w:right="-15"/>
        <w:jc w:val="both"/>
        <w:rPr>
          <w:sz w:val="26"/>
          <w:szCs w:val="26"/>
        </w:rPr>
      </w:pPr>
      <w:r w:rsidRPr="00B21E3D">
        <w:rPr>
          <w:rFonts w:eastAsia="Times New Roman"/>
          <w:b/>
          <w:i/>
          <w:sz w:val="26"/>
          <w:szCs w:val="26"/>
        </w:rPr>
        <w:t>Phân loại ren, tiêu chuẩn ren và phạm vi sử dụng</w:t>
      </w:r>
    </w:p>
    <w:p w:rsidR="0059063B" w:rsidRDefault="0059063B" w:rsidP="00657F37">
      <w:pPr>
        <w:spacing w:line="360" w:lineRule="auto"/>
        <w:ind w:right="-15"/>
        <w:jc w:val="both"/>
        <w:rPr>
          <w:rFonts w:eastAsia="Times New Roman"/>
          <w:i/>
          <w:sz w:val="26"/>
          <w:szCs w:val="26"/>
        </w:rPr>
      </w:pPr>
      <w:r>
        <w:rPr>
          <w:rFonts w:eastAsia="Times New Roman"/>
          <w:i/>
          <w:sz w:val="26"/>
          <w:szCs w:val="26"/>
        </w:rPr>
        <w:t>a.</w:t>
      </w:r>
      <w:r w:rsidR="00B21E3D" w:rsidRPr="0059063B">
        <w:rPr>
          <w:rFonts w:eastAsia="Times New Roman"/>
          <w:i/>
          <w:sz w:val="26"/>
          <w:szCs w:val="26"/>
        </w:rPr>
        <w:t>Phân loại</w:t>
      </w:r>
    </w:p>
    <w:p w:rsidR="00B21E3D" w:rsidRPr="0059063B" w:rsidRDefault="00B21E3D" w:rsidP="001159EB">
      <w:pPr>
        <w:pStyle w:val="ListParagraph"/>
        <w:numPr>
          <w:ilvl w:val="0"/>
          <w:numId w:val="68"/>
        </w:numPr>
        <w:spacing w:line="360" w:lineRule="auto"/>
        <w:ind w:right="-15"/>
        <w:jc w:val="both"/>
        <w:rPr>
          <w:sz w:val="26"/>
          <w:szCs w:val="26"/>
        </w:rPr>
      </w:pPr>
      <w:r w:rsidRPr="0059063B">
        <w:rPr>
          <w:rFonts w:eastAsia="Times New Roman"/>
          <w:i/>
          <w:sz w:val="26"/>
          <w:szCs w:val="26"/>
        </w:rPr>
        <w:t>Theo điều kiện làm việc</w:t>
      </w:r>
    </w:p>
    <w:p w:rsidR="00B21E3D" w:rsidRPr="0059063B" w:rsidRDefault="00B21E3D" w:rsidP="001159EB">
      <w:pPr>
        <w:pStyle w:val="ListParagraph"/>
        <w:numPr>
          <w:ilvl w:val="0"/>
          <w:numId w:val="67"/>
        </w:numPr>
        <w:spacing w:line="360" w:lineRule="auto"/>
        <w:ind w:right="-8"/>
        <w:jc w:val="both"/>
        <w:rPr>
          <w:sz w:val="26"/>
          <w:szCs w:val="26"/>
        </w:rPr>
      </w:pPr>
      <w:r w:rsidRPr="0059063B">
        <w:rPr>
          <w:sz w:val="26"/>
          <w:szCs w:val="26"/>
        </w:rPr>
        <w:t>Ren ghép ch</w:t>
      </w:r>
      <w:r w:rsidRPr="0059063B">
        <w:rPr>
          <w:rFonts w:eastAsia="Times New Roman"/>
          <w:sz w:val="26"/>
          <w:szCs w:val="26"/>
        </w:rPr>
        <w:t>ặ</w:t>
      </w:r>
      <w:r w:rsidRPr="0059063B">
        <w:rPr>
          <w:sz w:val="26"/>
          <w:szCs w:val="26"/>
        </w:rPr>
        <w:t>t: yêu c</w:t>
      </w:r>
      <w:r w:rsidRPr="0059063B">
        <w:rPr>
          <w:rFonts w:eastAsia="Times New Roman"/>
          <w:sz w:val="26"/>
          <w:szCs w:val="26"/>
        </w:rPr>
        <w:t>ầ</w:t>
      </w:r>
      <w:r w:rsidRPr="0059063B">
        <w:rPr>
          <w:sz w:val="26"/>
          <w:szCs w:val="26"/>
        </w:rPr>
        <w:t>u có s</w:t>
      </w:r>
      <w:r w:rsidRPr="0059063B">
        <w:rPr>
          <w:rFonts w:eastAsia="Times New Roman"/>
          <w:sz w:val="26"/>
          <w:szCs w:val="26"/>
        </w:rPr>
        <w:t>ứ</w:t>
      </w:r>
      <w:r w:rsidRPr="0059063B">
        <w:rPr>
          <w:sz w:val="26"/>
          <w:szCs w:val="26"/>
        </w:rPr>
        <w:t>c b</w:t>
      </w:r>
      <w:r w:rsidRPr="0059063B">
        <w:rPr>
          <w:rFonts w:eastAsia="Times New Roman"/>
          <w:sz w:val="26"/>
          <w:szCs w:val="26"/>
        </w:rPr>
        <w:t>ề</w:t>
      </w:r>
      <w:r w:rsidRPr="0059063B">
        <w:rPr>
          <w:sz w:val="26"/>
          <w:szCs w:val="26"/>
        </w:rPr>
        <w:t>n cao, ma sát l</w:t>
      </w:r>
      <w:r w:rsidRPr="0059063B">
        <w:rPr>
          <w:rFonts w:eastAsia="Times New Roman"/>
          <w:sz w:val="26"/>
          <w:szCs w:val="26"/>
        </w:rPr>
        <w:t>ớ</w:t>
      </w:r>
      <w:r w:rsidRPr="0059063B">
        <w:rPr>
          <w:sz w:val="26"/>
          <w:szCs w:val="26"/>
        </w:rPr>
        <w:t xml:space="preserve">n </w:t>
      </w:r>
      <w:r w:rsidRPr="0059063B">
        <w:rPr>
          <w:rFonts w:eastAsia="Times New Roman"/>
          <w:sz w:val="26"/>
          <w:szCs w:val="26"/>
        </w:rPr>
        <w:t xml:space="preserve">để </w:t>
      </w:r>
      <w:r w:rsidRPr="0059063B">
        <w:rPr>
          <w:sz w:val="26"/>
          <w:szCs w:val="26"/>
        </w:rPr>
        <w:t>t</w:t>
      </w:r>
      <w:r w:rsidRPr="0059063B">
        <w:rPr>
          <w:rFonts w:eastAsia="Times New Roman"/>
          <w:sz w:val="26"/>
          <w:szCs w:val="26"/>
        </w:rPr>
        <w:t>ă</w:t>
      </w:r>
      <w:r w:rsidRPr="0059063B">
        <w:rPr>
          <w:sz w:val="26"/>
          <w:szCs w:val="26"/>
        </w:rPr>
        <w:t>ng tính t</w:t>
      </w:r>
      <w:r w:rsidRPr="0059063B">
        <w:rPr>
          <w:rFonts w:eastAsia="Times New Roman"/>
          <w:sz w:val="26"/>
          <w:szCs w:val="26"/>
        </w:rPr>
        <w:t xml:space="preserve">ự </w:t>
      </w:r>
      <w:r w:rsidRPr="0059063B">
        <w:rPr>
          <w:sz w:val="26"/>
          <w:szCs w:val="26"/>
        </w:rPr>
        <w:t>hãm, tránh hi</w:t>
      </w:r>
      <w:r w:rsidRPr="0059063B">
        <w:rPr>
          <w:rFonts w:eastAsia="Times New Roman"/>
          <w:sz w:val="26"/>
          <w:szCs w:val="26"/>
        </w:rPr>
        <w:t>ệ</w:t>
      </w:r>
      <w:r w:rsidRPr="0059063B">
        <w:rPr>
          <w:sz w:val="26"/>
          <w:szCs w:val="26"/>
        </w:rPr>
        <w:t>n t</w:t>
      </w:r>
      <w:r w:rsidRPr="0059063B">
        <w:rPr>
          <w:rFonts w:eastAsia="Times New Roman"/>
          <w:sz w:val="26"/>
          <w:szCs w:val="26"/>
        </w:rPr>
        <w:t>ượ</w:t>
      </w:r>
      <w:r w:rsidRPr="0059063B">
        <w:rPr>
          <w:sz w:val="26"/>
          <w:szCs w:val="26"/>
        </w:rPr>
        <w:t>ng t</w:t>
      </w:r>
      <w:r w:rsidRPr="0059063B">
        <w:rPr>
          <w:rFonts w:eastAsia="Times New Roman"/>
          <w:sz w:val="26"/>
          <w:szCs w:val="26"/>
        </w:rPr>
        <w:t xml:space="preserve">ự </w:t>
      </w:r>
      <w:r w:rsidRPr="0059063B">
        <w:rPr>
          <w:sz w:val="26"/>
          <w:szCs w:val="26"/>
        </w:rPr>
        <w:t>tháo l</w:t>
      </w:r>
      <w:r w:rsidRPr="0059063B">
        <w:rPr>
          <w:rFonts w:eastAsia="Times New Roman"/>
          <w:sz w:val="26"/>
          <w:szCs w:val="26"/>
        </w:rPr>
        <w:t>ỏ</w:t>
      </w:r>
      <w:r w:rsidRPr="0059063B">
        <w:rPr>
          <w:sz w:val="26"/>
          <w:szCs w:val="26"/>
        </w:rPr>
        <w:t>ng (ren tam giác).</w:t>
      </w:r>
    </w:p>
    <w:p w:rsidR="00B21E3D" w:rsidRPr="0059063B" w:rsidRDefault="00B21E3D" w:rsidP="001159EB">
      <w:pPr>
        <w:pStyle w:val="ListParagraph"/>
        <w:numPr>
          <w:ilvl w:val="0"/>
          <w:numId w:val="67"/>
        </w:numPr>
        <w:spacing w:line="360" w:lineRule="auto"/>
        <w:ind w:right="-8"/>
        <w:jc w:val="both"/>
        <w:rPr>
          <w:sz w:val="26"/>
          <w:szCs w:val="26"/>
        </w:rPr>
      </w:pPr>
      <w:r w:rsidRPr="0059063B">
        <w:rPr>
          <w:sz w:val="26"/>
          <w:szCs w:val="26"/>
        </w:rPr>
        <w:t>Ren ghép ch</w:t>
      </w:r>
      <w:r w:rsidRPr="0059063B">
        <w:rPr>
          <w:rFonts w:eastAsia="Times New Roman"/>
          <w:sz w:val="26"/>
          <w:szCs w:val="26"/>
        </w:rPr>
        <w:t>ặ</w:t>
      </w:r>
      <w:r w:rsidRPr="0059063B">
        <w:rPr>
          <w:sz w:val="26"/>
          <w:szCs w:val="26"/>
        </w:rPr>
        <w:t>t kín: yêu c</w:t>
      </w:r>
      <w:r w:rsidRPr="0059063B">
        <w:rPr>
          <w:rFonts w:eastAsia="Times New Roman"/>
          <w:sz w:val="26"/>
          <w:szCs w:val="26"/>
        </w:rPr>
        <w:t>ầ</w:t>
      </w:r>
      <w:r w:rsidRPr="0059063B">
        <w:rPr>
          <w:sz w:val="26"/>
          <w:szCs w:val="26"/>
        </w:rPr>
        <w:t>u ghép ch</w:t>
      </w:r>
      <w:r w:rsidRPr="0059063B">
        <w:rPr>
          <w:rFonts w:eastAsia="Times New Roman"/>
          <w:sz w:val="26"/>
          <w:szCs w:val="26"/>
        </w:rPr>
        <w:t>ặ</w:t>
      </w:r>
      <w:r w:rsidRPr="0059063B">
        <w:rPr>
          <w:sz w:val="26"/>
          <w:szCs w:val="26"/>
        </w:rPr>
        <w:t xml:space="preserve">t </w:t>
      </w:r>
      <w:r w:rsidRPr="0059063B">
        <w:rPr>
          <w:rFonts w:eastAsia="Times New Roman"/>
          <w:sz w:val="26"/>
          <w:szCs w:val="26"/>
        </w:rPr>
        <w:t>đồ</w:t>
      </w:r>
      <w:r w:rsidRPr="0059063B">
        <w:rPr>
          <w:sz w:val="26"/>
          <w:szCs w:val="26"/>
        </w:rPr>
        <w:t>ng th</w:t>
      </w:r>
      <w:r w:rsidRPr="0059063B">
        <w:rPr>
          <w:rFonts w:eastAsia="Times New Roman"/>
          <w:sz w:val="26"/>
          <w:szCs w:val="26"/>
        </w:rPr>
        <w:t>ờ</w:t>
      </w:r>
      <w:r w:rsidRPr="0059063B">
        <w:rPr>
          <w:sz w:val="26"/>
          <w:szCs w:val="26"/>
        </w:rPr>
        <w:t>i ph</w:t>
      </w:r>
      <w:r w:rsidRPr="0059063B">
        <w:rPr>
          <w:rFonts w:eastAsia="Times New Roman"/>
          <w:sz w:val="26"/>
          <w:szCs w:val="26"/>
        </w:rPr>
        <w:t>ả</w:t>
      </w:r>
      <w:r w:rsidRPr="0059063B">
        <w:rPr>
          <w:sz w:val="26"/>
          <w:szCs w:val="26"/>
        </w:rPr>
        <w:t>i kín không có khe h</w:t>
      </w:r>
      <w:r w:rsidRPr="0059063B">
        <w:rPr>
          <w:rFonts w:eastAsia="Times New Roman"/>
          <w:sz w:val="26"/>
          <w:szCs w:val="26"/>
        </w:rPr>
        <w:t xml:space="preserve">ở </w:t>
      </w:r>
      <w:r w:rsidRPr="0059063B">
        <w:rPr>
          <w:sz w:val="26"/>
          <w:szCs w:val="26"/>
        </w:rPr>
        <w:t>h</w:t>
      </w:r>
      <w:r w:rsidRPr="0059063B">
        <w:rPr>
          <w:rFonts w:eastAsia="Times New Roman"/>
          <w:sz w:val="26"/>
          <w:szCs w:val="26"/>
        </w:rPr>
        <w:t>ướ</w:t>
      </w:r>
      <w:r w:rsidRPr="0059063B">
        <w:rPr>
          <w:sz w:val="26"/>
          <w:szCs w:val="26"/>
        </w:rPr>
        <w:t>ng kính (th</w:t>
      </w:r>
      <w:r w:rsidRPr="0059063B">
        <w:rPr>
          <w:rFonts w:eastAsia="Times New Roman"/>
          <w:sz w:val="26"/>
          <w:szCs w:val="26"/>
        </w:rPr>
        <w:t>ườ</w:t>
      </w:r>
      <w:r w:rsidRPr="0059063B">
        <w:rPr>
          <w:sz w:val="26"/>
          <w:szCs w:val="26"/>
        </w:rPr>
        <w:t xml:space="preserve">ng dùng ren </w:t>
      </w:r>
      <w:r w:rsidRPr="0059063B">
        <w:rPr>
          <w:rFonts w:eastAsia="Times New Roman"/>
          <w:sz w:val="26"/>
          <w:szCs w:val="26"/>
        </w:rPr>
        <w:t>ố</w:t>
      </w:r>
      <w:r w:rsidRPr="0059063B">
        <w:rPr>
          <w:sz w:val="26"/>
          <w:szCs w:val="26"/>
        </w:rPr>
        <w:t>ng, ren tròn, ren côn).</w:t>
      </w:r>
    </w:p>
    <w:p w:rsidR="00B21E3D" w:rsidRPr="0059063B" w:rsidRDefault="00B21E3D" w:rsidP="001159EB">
      <w:pPr>
        <w:pStyle w:val="ListParagraph"/>
        <w:numPr>
          <w:ilvl w:val="0"/>
          <w:numId w:val="67"/>
        </w:numPr>
        <w:spacing w:line="360" w:lineRule="auto"/>
        <w:ind w:right="-8"/>
        <w:jc w:val="both"/>
        <w:rPr>
          <w:sz w:val="26"/>
          <w:szCs w:val="26"/>
        </w:rPr>
      </w:pPr>
      <w:r w:rsidRPr="0059063B">
        <w:rPr>
          <w:sz w:val="26"/>
          <w:szCs w:val="26"/>
        </w:rPr>
        <w:t>Ren truy</w:t>
      </w:r>
      <w:r w:rsidRPr="0059063B">
        <w:rPr>
          <w:rFonts w:eastAsia="Times New Roman"/>
          <w:sz w:val="26"/>
          <w:szCs w:val="26"/>
        </w:rPr>
        <w:t>ề</w:t>
      </w:r>
      <w:r w:rsidRPr="0059063B">
        <w:rPr>
          <w:sz w:val="26"/>
          <w:szCs w:val="26"/>
        </w:rPr>
        <w:t xml:space="preserve">n </w:t>
      </w:r>
      <w:r w:rsidRPr="0059063B">
        <w:rPr>
          <w:rFonts w:eastAsia="Times New Roman"/>
          <w:sz w:val="26"/>
          <w:szCs w:val="26"/>
        </w:rPr>
        <w:t>độ</w:t>
      </w:r>
      <w:r w:rsidRPr="0059063B">
        <w:rPr>
          <w:sz w:val="26"/>
          <w:szCs w:val="26"/>
        </w:rPr>
        <w:t xml:space="preserve">ng, </w:t>
      </w:r>
      <w:r w:rsidRPr="0059063B">
        <w:rPr>
          <w:rFonts w:eastAsia="Times New Roman"/>
          <w:sz w:val="26"/>
          <w:szCs w:val="26"/>
        </w:rPr>
        <w:t>đ</w:t>
      </w:r>
      <w:r w:rsidRPr="0059063B">
        <w:rPr>
          <w:sz w:val="26"/>
          <w:szCs w:val="26"/>
        </w:rPr>
        <w:t>òi h</w:t>
      </w:r>
      <w:r w:rsidRPr="0059063B">
        <w:rPr>
          <w:rFonts w:eastAsia="Times New Roman"/>
          <w:sz w:val="26"/>
          <w:szCs w:val="26"/>
        </w:rPr>
        <w:t>ỏ</w:t>
      </w:r>
      <w:r w:rsidRPr="0059063B">
        <w:rPr>
          <w:sz w:val="26"/>
          <w:szCs w:val="26"/>
        </w:rPr>
        <w:t>i ma sát nh</w:t>
      </w:r>
      <w:r w:rsidRPr="0059063B">
        <w:rPr>
          <w:rFonts w:eastAsia="Times New Roman"/>
          <w:sz w:val="26"/>
          <w:szCs w:val="26"/>
        </w:rPr>
        <w:t>ỏ</w:t>
      </w:r>
      <w:r w:rsidRPr="0059063B">
        <w:rPr>
          <w:sz w:val="26"/>
          <w:szCs w:val="26"/>
        </w:rPr>
        <w:t>, hi</w:t>
      </w:r>
      <w:r w:rsidRPr="0059063B">
        <w:rPr>
          <w:rFonts w:eastAsia="Times New Roman"/>
          <w:sz w:val="26"/>
          <w:szCs w:val="26"/>
        </w:rPr>
        <w:t>ệ</w:t>
      </w:r>
      <w:r w:rsidRPr="0059063B">
        <w:rPr>
          <w:sz w:val="26"/>
          <w:szCs w:val="26"/>
        </w:rPr>
        <w:t>u su</w:t>
      </w:r>
      <w:r w:rsidRPr="0059063B">
        <w:rPr>
          <w:rFonts w:eastAsia="Times New Roman"/>
          <w:sz w:val="26"/>
          <w:szCs w:val="26"/>
        </w:rPr>
        <w:t>ấ</w:t>
      </w:r>
      <w:r w:rsidRPr="0059063B">
        <w:rPr>
          <w:sz w:val="26"/>
          <w:szCs w:val="26"/>
        </w:rPr>
        <w:t>t cao (th</w:t>
      </w:r>
      <w:r w:rsidRPr="0059063B">
        <w:rPr>
          <w:rFonts w:eastAsia="Times New Roman"/>
          <w:sz w:val="26"/>
          <w:szCs w:val="26"/>
        </w:rPr>
        <w:t>ườ</w:t>
      </w:r>
      <w:r w:rsidRPr="0059063B">
        <w:rPr>
          <w:sz w:val="26"/>
          <w:szCs w:val="26"/>
        </w:rPr>
        <w:t>ng dùng ren vuông, ren thang cân, ren thang vuông cân).</w:t>
      </w:r>
    </w:p>
    <w:p w:rsidR="00B21E3D" w:rsidRPr="0059063B" w:rsidRDefault="00B21E3D" w:rsidP="001159EB">
      <w:pPr>
        <w:pStyle w:val="ListParagraph"/>
        <w:numPr>
          <w:ilvl w:val="0"/>
          <w:numId w:val="69"/>
        </w:numPr>
        <w:spacing w:line="360" w:lineRule="auto"/>
        <w:ind w:right="-15"/>
        <w:jc w:val="both"/>
        <w:rPr>
          <w:sz w:val="26"/>
          <w:szCs w:val="26"/>
        </w:rPr>
      </w:pPr>
      <w:r w:rsidRPr="0059063B">
        <w:rPr>
          <w:rFonts w:eastAsia="Times New Roman"/>
          <w:i/>
          <w:sz w:val="26"/>
          <w:szCs w:val="26"/>
        </w:rPr>
        <w:t xml:space="preserve">Theo hình dáng tiết diện </w:t>
      </w:r>
      <w:r w:rsidRPr="0059063B">
        <w:rPr>
          <w:sz w:val="26"/>
          <w:szCs w:val="26"/>
        </w:rPr>
        <w:t>chia ra: ren tam giác, ren hình thang, ren hình vuông, ren hình trò</w:t>
      </w:r>
      <w:r w:rsidRPr="0059063B">
        <w:rPr>
          <w:rFonts w:eastAsia="Times New Roman"/>
          <w:sz w:val="26"/>
          <w:szCs w:val="26"/>
        </w:rPr>
        <w:t>n v.v…</w:t>
      </w:r>
    </w:p>
    <w:p w:rsidR="00B21E3D" w:rsidRPr="00B21E3D" w:rsidRDefault="0059063B" w:rsidP="0059063B">
      <w:pPr>
        <w:spacing w:line="360" w:lineRule="auto"/>
        <w:ind w:right="-15"/>
        <w:jc w:val="both"/>
        <w:rPr>
          <w:sz w:val="26"/>
          <w:szCs w:val="26"/>
        </w:rPr>
      </w:pPr>
      <w:r>
        <w:rPr>
          <w:rFonts w:eastAsia="Times New Roman"/>
          <w:i/>
          <w:sz w:val="26"/>
          <w:szCs w:val="26"/>
        </w:rPr>
        <w:t>b.</w:t>
      </w:r>
      <w:r w:rsidR="00B21E3D" w:rsidRPr="00B21E3D">
        <w:rPr>
          <w:rFonts w:eastAsia="Times New Roman"/>
          <w:i/>
          <w:sz w:val="26"/>
          <w:szCs w:val="26"/>
        </w:rPr>
        <w:t>Tiêu chuẩn và phạm vi sử dụng</w:t>
      </w:r>
    </w:p>
    <w:p w:rsidR="00B21E3D" w:rsidRPr="00B21E3D" w:rsidRDefault="0059063B" w:rsidP="00657F37">
      <w:pPr>
        <w:spacing w:line="360" w:lineRule="auto"/>
        <w:jc w:val="both"/>
        <w:rPr>
          <w:sz w:val="26"/>
          <w:szCs w:val="26"/>
        </w:rPr>
      </w:pPr>
      <w:r>
        <w:rPr>
          <w:rFonts w:eastAsia="Times New Roman"/>
          <w:sz w:val="26"/>
          <w:szCs w:val="26"/>
        </w:rPr>
        <w:t xml:space="preserve">   </w:t>
      </w:r>
      <w:r w:rsidR="00870E1E">
        <w:rPr>
          <w:rFonts w:eastAsia="Times New Roman"/>
          <w:sz w:val="26"/>
          <w:szCs w:val="26"/>
        </w:rPr>
        <w:t xml:space="preserve"> </w:t>
      </w:r>
      <w:r w:rsidR="00B21E3D" w:rsidRPr="00B21E3D">
        <w:rPr>
          <w:rFonts w:eastAsia="Times New Roman"/>
          <w:sz w:val="26"/>
          <w:szCs w:val="26"/>
        </w:rPr>
        <w:t xml:space="preserve">Để </w:t>
      </w:r>
      <w:r w:rsidR="00B21E3D" w:rsidRPr="00B21E3D">
        <w:rPr>
          <w:sz w:val="26"/>
          <w:szCs w:val="26"/>
        </w:rPr>
        <w:t>thu</w:t>
      </w:r>
      <w:r w:rsidR="00B21E3D" w:rsidRPr="00B21E3D">
        <w:rPr>
          <w:rFonts w:eastAsia="Times New Roman"/>
          <w:sz w:val="26"/>
          <w:szCs w:val="26"/>
        </w:rPr>
        <w:t>ậ</w:t>
      </w:r>
      <w:r w:rsidR="00B21E3D" w:rsidRPr="00B21E3D">
        <w:rPr>
          <w:sz w:val="26"/>
          <w:szCs w:val="26"/>
        </w:rPr>
        <w:t>n ti</w:t>
      </w:r>
      <w:r w:rsidR="00B21E3D" w:rsidRPr="00B21E3D">
        <w:rPr>
          <w:rFonts w:eastAsia="Times New Roman"/>
          <w:sz w:val="26"/>
          <w:szCs w:val="26"/>
        </w:rPr>
        <w:t>ệ</w:t>
      </w:r>
      <w:r w:rsidR="00B21E3D" w:rsidRPr="00B21E3D">
        <w:rPr>
          <w:sz w:val="26"/>
          <w:szCs w:val="26"/>
        </w:rPr>
        <w:t>n cho vi</w:t>
      </w:r>
      <w:r w:rsidR="00B21E3D" w:rsidRPr="00B21E3D">
        <w:rPr>
          <w:rFonts w:eastAsia="Times New Roman"/>
          <w:sz w:val="26"/>
          <w:szCs w:val="26"/>
        </w:rPr>
        <w:t>ệ</w:t>
      </w:r>
      <w:r w:rsidR="00B21E3D" w:rsidRPr="00B21E3D">
        <w:rPr>
          <w:sz w:val="26"/>
          <w:szCs w:val="26"/>
        </w:rPr>
        <w:t>c ch</w:t>
      </w:r>
      <w:r w:rsidR="00B21E3D" w:rsidRPr="00B21E3D">
        <w:rPr>
          <w:rFonts w:eastAsia="Times New Roman"/>
          <w:sz w:val="26"/>
          <w:szCs w:val="26"/>
        </w:rPr>
        <w:t xml:space="preserve">ế </w:t>
      </w:r>
      <w:r w:rsidR="00B21E3D" w:rsidRPr="00B21E3D">
        <w:rPr>
          <w:sz w:val="26"/>
          <w:szCs w:val="26"/>
        </w:rPr>
        <w:t>t</w:t>
      </w:r>
      <w:r w:rsidR="00B21E3D" w:rsidRPr="00B21E3D">
        <w:rPr>
          <w:rFonts w:eastAsia="Times New Roman"/>
          <w:sz w:val="26"/>
          <w:szCs w:val="26"/>
        </w:rPr>
        <w:t>ạ</w:t>
      </w:r>
      <w:r w:rsidR="00B21E3D" w:rsidRPr="00B21E3D">
        <w:rPr>
          <w:sz w:val="26"/>
          <w:szCs w:val="26"/>
        </w:rPr>
        <w:t>o, s</w:t>
      </w:r>
      <w:r w:rsidR="00B21E3D" w:rsidRPr="00B21E3D">
        <w:rPr>
          <w:rFonts w:eastAsia="Times New Roman"/>
          <w:sz w:val="26"/>
          <w:szCs w:val="26"/>
        </w:rPr>
        <w:t xml:space="preserve">ử </w:t>
      </w:r>
      <w:r w:rsidR="00B21E3D" w:rsidRPr="00B21E3D">
        <w:rPr>
          <w:sz w:val="26"/>
          <w:szCs w:val="26"/>
        </w:rPr>
        <w:t>d</w:t>
      </w:r>
      <w:r w:rsidR="00B21E3D" w:rsidRPr="00B21E3D">
        <w:rPr>
          <w:rFonts w:eastAsia="Times New Roman"/>
          <w:sz w:val="26"/>
          <w:szCs w:val="26"/>
        </w:rPr>
        <w:t>ụ</w:t>
      </w:r>
      <w:r w:rsidR="00B21E3D" w:rsidRPr="00B21E3D">
        <w:rPr>
          <w:sz w:val="26"/>
          <w:szCs w:val="26"/>
        </w:rPr>
        <w:t>ng, hi</w:t>
      </w:r>
      <w:r w:rsidR="00B21E3D" w:rsidRPr="00B21E3D">
        <w:rPr>
          <w:rFonts w:eastAsia="Times New Roman"/>
          <w:sz w:val="26"/>
          <w:szCs w:val="26"/>
        </w:rPr>
        <w:t>ệ</w:t>
      </w:r>
      <w:r w:rsidR="00B21E3D" w:rsidRPr="00B21E3D">
        <w:rPr>
          <w:sz w:val="26"/>
          <w:szCs w:val="26"/>
        </w:rPr>
        <w:t>n nay có r</w:t>
      </w:r>
      <w:r w:rsidR="00B21E3D" w:rsidRPr="00B21E3D">
        <w:rPr>
          <w:rFonts w:eastAsia="Times New Roman"/>
          <w:sz w:val="26"/>
          <w:szCs w:val="26"/>
        </w:rPr>
        <w:t>ấ</w:t>
      </w:r>
      <w:r w:rsidR="00B21E3D" w:rsidRPr="00B21E3D">
        <w:rPr>
          <w:sz w:val="26"/>
          <w:szCs w:val="26"/>
        </w:rPr>
        <w:t>t nhi</w:t>
      </w:r>
      <w:r w:rsidR="00B21E3D" w:rsidRPr="00B21E3D">
        <w:rPr>
          <w:rFonts w:eastAsia="Times New Roman"/>
          <w:sz w:val="26"/>
          <w:szCs w:val="26"/>
        </w:rPr>
        <w:t>ề</w:t>
      </w:r>
      <w:r w:rsidR="00B21E3D" w:rsidRPr="00B21E3D">
        <w:rPr>
          <w:sz w:val="26"/>
          <w:szCs w:val="26"/>
        </w:rPr>
        <w:t>u lo</w:t>
      </w:r>
      <w:r w:rsidR="00B21E3D" w:rsidRPr="00B21E3D">
        <w:rPr>
          <w:rFonts w:eastAsia="Times New Roman"/>
          <w:sz w:val="26"/>
          <w:szCs w:val="26"/>
        </w:rPr>
        <w:t>ạ</w:t>
      </w:r>
      <w:r w:rsidR="00B21E3D" w:rsidRPr="00B21E3D">
        <w:rPr>
          <w:sz w:val="26"/>
          <w:szCs w:val="26"/>
        </w:rPr>
        <w:t xml:space="preserve">i ren </w:t>
      </w:r>
      <w:r w:rsidR="00B21E3D" w:rsidRPr="00B21E3D">
        <w:rPr>
          <w:rFonts w:eastAsia="Times New Roman"/>
          <w:sz w:val="26"/>
          <w:szCs w:val="26"/>
        </w:rPr>
        <w:t>đượ</w:t>
      </w:r>
      <w:r w:rsidR="00B21E3D" w:rsidRPr="00B21E3D">
        <w:rPr>
          <w:sz w:val="26"/>
          <w:szCs w:val="26"/>
        </w:rPr>
        <w:t>c tiêu chu</w:t>
      </w:r>
      <w:r w:rsidR="00B21E3D" w:rsidRPr="00B21E3D">
        <w:rPr>
          <w:rFonts w:eastAsia="Times New Roman"/>
          <w:sz w:val="26"/>
          <w:szCs w:val="26"/>
        </w:rPr>
        <w:t>ẩ</w:t>
      </w:r>
      <w:r w:rsidR="00B21E3D" w:rsidRPr="00B21E3D">
        <w:rPr>
          <w:sz w:val="26"/>
          <w:szCs w:val="26"/>
        </w:rPr>
        <w:t>n hóa.</w:t>
      </w:r>
    </w:p>
    <w:p w:rsidR="00B21E3D" w:rsidRPr="00491A38" w:rsidRDefault="00B21E3D" w:rsidP="001159EB">
      <w:pPr>
        <w:pStyle w:val="ListParagraph"/>
        <w:numPr>
          <w:ilvl w:val="0"/>
          <w:numId w:val="68"/>
        </w:numPr>
        <w:spacing w:line="360" w:lineRule="auto"/>
        <w:ind w:right="-15"/>
        <w:jc w:val="both"/>
        <w:rPr>
          <w:sz w:val="26"/>
          <w:szCs w:val="26"/>
        </w:rPr>
      </w:pPr>
      <w:r w:rsidRPr="00491A38">
        <w:rPr>
          <w:rFonts w:eastAsia="Times New Roman"/>
          <w:b/>
          <w:i/>
          <w:sz w:val="26"/>
          <w:szCs w:val="26"/>
        </w:rPr>
        <w:t>Ren tam giác</w:t>
      </w:r>
    </w:p>
    <w:p w:rsidR="00B21E3D" w:rsidRPr="00491A38" w:rsidRDefault="00B21E3D" w:rsidP="001159EB">
      <w:pPr>
        <w:pStyle w:val="ListParagraph"/>
        <w:numPr>
          <w:ilvl w:val="0"/>
          <w:numId w:val="70"/>
        </w:numPr>
        <w:spacing w:line="360" w:lineRule="auto"/>
        <w:jc w:val="both"/>
        <w:rPr>
          <w:sz w:val="26"/>
          <w:szCs w:val="26"/>
        </w:rPr>
      </w:pPr>
      <w:r w:rsidRPr="00491A38">
        <w:rPr>
          <w:sz w:val="26"/>
          <w:szCs w:val="26"/>
        </w:rPr>
        <w:t>Ren h</w:t>
      </w:r>
      <w:r w:rsidRPr="00491A38">
        <w:rPr>
          <w:rFonts w:eastAsia="Times New Roman"/>
          <w:sz w:val="26"/>
          <w:szCs w:val="26"/>
        </w:rPr>
        <w:t xml:space="preserve">ệ </w:t>
      </w:r>
      <w:r w:rsidRPr="00491A38">
        <w:rPr>
          <w:sz w:val="26"/>
          <w:szCs w:val="26"/>
        </w:rPr>
        <w:t xml:space="preserve">mét (hình 9-21) có góc </w:t>
      </w:r>
      <w:r w:rsidRPr="00491A38">
        <w:rPr>
          <w:rFonts w:eastAsia="Times New Roman"/>
          <w:sz w:val="26"/>
          <w:szCs w:val="26"/>
        </w:rPr>
        <w:t>đỉnh ren 2β = 60</w:t>
      </w:r>
      <w:r w:rsidRPr="00491A38">
        <w:rPr>
          <w:sz w:val="26"/>
          <w:szCs w:val="26"/>
          <w:vertAlign w:val="superscript"/>
        </w:rPr>
        <w:t>0</w:t>
      </w:r>
      <w:r w:rsidRPr="00491A38">
        <w:rPr>
          <w:sz w:val="26"/>
          <w:szCs w:val="26"/>
        </w:rPr>
        <w:t xml:space="preserve">, góc </w:t>
      </w:r>
      <w:r w:rsidRPr="00491A38">
        <w:rPr>
          <w:rFonts w:eastAsia="Times New Roman"/>
          <w:sz w:val="26"/>
          <w:szCs w:val="26"/>
        </w:rPr>
        <w:t>đỉ</w:t>
      </w:r>
      <w:r w:rsidRPr="00491A38">
        <w:rPr>
          <w:sz w:val="26"/>
          <w:szCs w:val="26"/>
        </w:rPr>
        <w:t>nh ren l</w:t>
      </w:r>
      <w:r w:rsidRPr="00491A38">
        <w:rPr>
          <w:rFonts w:eastAsia="Times New Roman"/>
          <w:sz w:val="26"/>
          <w:szCs w:val="26"/>
        </w:rPr>
        <w:t>ớ</w:t>
      </w:r>
      <w:r w:rsidRPr="00491A38">
        <w:rPr>
          <w:sz w:val="26"/>
          <w:szCs w:val="26"/>
        </w:rPr>
        <w:t>n, chân ren to nên b</w:t>
      </w:r>
      <w:r w:rsidRPr="00491A38">
        <w:rPr>
          <w:rFonts w:eastAsia="Times New Roman"/>
          <w:sz w:val="26"/>
          <w:szCs w:val="26"/>
        </w:rPr>
        <w:t>ề</w:t>
      </w:r>
      <w:r w:rsidRPr="00491A38">
        <w:rPr>
          <w:sz w:val="26"/>
          <w:szCs w:val="26"/>
        </w:rPr>
        <w:t>n, ch</w:t>
      </w:r>
      <w:r w:rsidRPr="00491A38">
        <w:rPr>
          <w:rFonts w:eastAsia="Times New Roman"/>
          <w:sz w:val="26"/>
          <w:szCs w:val="26"/>
        </w:rPr>
        <w:t>ắ</w:t>
      </w:r>
      <w:r w:rsidRPr="00491A38">
        <w:rPr>
          <w:sz w:val="26"/>
          <w:szCs w:val="26"/>
        </w:rPr>
        <w:t>c, ma sát m</w:t>
      </w:r>
      <w:r w:rsidRPr="00491A38">
        <w:rPr>
          <w:rFonts w:eastAsia="Times New Roman"/>
          <w:sz w:val="26"/>
          <w:szCs w:val="26"/>
        </w:rPr>
        <w:t>ặ</w:t>
      </w:r>
      <w:r w:rsidRPr="00491A38">
        <w:rPr>
          <w:sz w:val="26"/>
          <w:szCs w:val="26"/>
        </w:rPr>
        <w:t>t ren hình nêm nên có ma sát l</w:t>
      </w:r>
      <w:r w:rsidRPr="00491A38">
        <w:rPr>
          <w:rFonts w:eastAsia="Times New Roman"/>
          <w:sz w:val="26"/>
          <w:szCs w:val="26"/>
        </w:rPr>
        <w:t>ớ</w:t>
      </w:r>
      <w:r w:rsidRPr="00491A38">
        <w:rPr>
          <w:sz w:val="26"/>
          <w:szCs w:val="26"/>
        </w:rPr>
        <w:t>n, nh</w:t>
      </w:r>
      <w:r w:rsidRPr="00491A38">
        <w:rPr>
          <w:rFonts w:eastAsia="Times New Roman"/>
          <w:sz w:val="26"/>
          <w:szCs w:val="26"/>
        </w:rPr>
        <w:t>ư</w:t>
      </w:r>
      <w:r w:rsidRPr="00491A38">
        <w:rPr>
          <w:sz w:val="26"/>
          <w:szCs w:val="26"/>
        </w:rPr>
        <w:t>ng hi</w:t>
      </w:r>
      <w:r w:rsidRPr="00491A38">
        <w:rPr>
          <w:rFonts w:eastAsia="Times New Roman"/>
          <w:sz w:val="26"/>
          <w:szCs w:val="26"/>
        </w:rPr>
        <w:t>ệ</w:t>
      </w:r>
      <w:r w:rsidRPr="00491A38">
        <w:rPr>
          <w:sz w:val="26"/>
          <w:szCs w:val="26"/>
        </w:rPr>
        <w:t>u suất thấp , vì vây ren dùng để ghép chặt .Ren hệ mét chia làm 2 loại :</w:t>
      </w:r>
    </w:p>
    <w:p w:rsidR="00B21E3D" w:rsidRDefault="00B21E3D" w:rsidP="00657F37">
      <w:pPr>
        <w:spacing w:line="360" w:lineRule="auto"/>
        <w:ind w:left="1701"/>
        <w:jc w:val="both"/>
        <w:rPr>
          <w:sz w:val="26"/>
          <w:szCs w:val="26"/>
        </w:rPr>
      </w:pPr>
    </w:p>
    <w:p w:rsidR="00B21E3D" w:rsidRPr="00B21E3D" w:rsidRDefault="00B21E3D" w:rsidP="00F677CA">
      <w:pPr>
        <w:spacing w:line="360" w:lineRule="auto"/>
        <w:ind w:left="1701"/>
        <w:jc w:val="center"/>
        <w:rPr>
          <w:sz w:val="26"/>
          <w:szCs w:val="26"/>
        </w:rPr>
      </w:pPr>
      <w:r>
        <w:rPr>
          <w:noProof/>
        </w:rPr>
        <w:drawing>
          <wp:inline distT="0" distB="0" distL="0" distR="0">
            <wp:extent cx="2300013" cy="1924050"/>
            <wp:effectExtent l="0" t="0" r="5080" b="0"/>
            <wp:docPr id="40949" name="Picture 40949" descr="C:\Users\Acer\AppData\Local\Temp\SNAGHTML24129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Users\Acer\AppData\Local\Temp\SNAGHTML241298b.PNG"/>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303962" cy="1927354"/>
                    </a:xfrm>
                    <a:prstGeom prst="rect">
                      <a:avLst/>
                    </a:prstGeom>
                    <a:noFill/>
                    <a:ln>
                      <a:noFill/>
                    </a:ln>
                  </pic:spPr>
                </pic:pic>
              </a:graphicData>
            </a:graphic>
          </wp:inline>
        </w:drawing>
      </w:r>
    </w:p>
    <w:p w:rsidR="00B21E3D" w:rsidRPr="00B21E3D" w:rsidRDefault="00B21E3D" w:rsidP="00657F37">
      <w:pPr>
        <w:spacing w:line="360" w:lineRule="auto"/>
        <w:ind w:right="5"/>
        <w:jc w:val="both"/>
        <w:rPr>
          <w:sz w:val="26"/>
          <w:szCs w:val="26"/>
        </w:rPr>
      </w:pPr>
      <w:r>
        <w:rPr>
          <w:sz w:val="26"/>
          <w:szCs w:val="26"/>
        </w:rPr>
        <w:t xml:space="preserve">                                                                              Hình 9.21</w:t>
      </w:r>
    </w:p>
    <w:p w:rsidR="00B21E3D" w:rsidRPr="00B21E3D" w:rsidRDefault="00B21E3D" w:rsidP="0059063B">
      <w:pPr>
        <w:spacing w:line="360" w:lineRule="auto"/>
        <w:jc w:val="both"/>
        <w:rPr>
          <w:sz w:val="26"/>
          <w:szCs w:val="26"/>
        </w:rPr>
      </w:pPr>
      <w:r w:rsidRPr="00B21E3D">
        <w:rPr>
          <w:sz w:val="26"/>
          <w:szCs w:val="26"/>
        </w:rPr>
        <w:lastRenderedPageBreak/>
        <w:t>+ Ren h</w:t>
      </w:r>
      <w:r w:rsidRPr="00B21E3D">
        <w:rPr>
          <w:rFonts w:eastAsia="Times New Roman"/>
          <w:sz w:val="26"/>
          <w:szCs w:val="26"/>
        </w:rPr>
        <w:t xml:space="preserve">ệ </w:t>
      </w:r>
      <w:r w:rsidRPr="00B21E3D">
        <w:rPr>
          <w:sz w:val="26"/>
          <w:szCs w:val="26"/>
        </w:rPr>
        <w:t>mét b</w:t>
      </w:r>
      <w:r w:rsidRPr="00B21E3D">
        <w:rPr>
          <w:rFonts w:eastAsia="Times New Roman"/>
          <w:sz w:val="26"/>
          <w:szCs w:val="26"/>
        </w:rPr>
        <w:t>ướ</w:t>
      </w:r>
      <w:r w:rsidRPr="00B21E3D">
        <w:rPr>
          <w:sz w:val="26"/>
          <w:szCs w:val="26"/>
        </w:rPr>
        <w:t>c l</w:t>
      </w:r>
      <w:r w:rsidRPr="00B21E3D">
        <w:rPr>
          <w:rFonts w:eastAsia="Times New Roman"/>
          <w:sz w:val="26"/>
          <w:szCs w:val="26"/>
        </w:rPr>
        <w:t>ớ</w:t>
      </w:r>
      <w:r w:rsidRPr="00B21E3D">
        <w:rPr>
          <w:sz w:val="26"/>
          <w:szCs w:val="26"/>
        </w:rPr>
        <w:t xml:space="preserve">n theo TCVN 45 - 63 có d = (1÷ 68)mm </w:t>
      </w:r>
      <w:r w:rsidRPr="00B21E3D">
        <w:rPr>
          <w:rFonts w:eastAsia="Times New Roman"/>
          <w:sz w:val="26"/>
          <w:szCs w:val="26"/>
        </w:rPr>
        <w:t>ứ</w:t>
      </w:r>
      <w:r w:rsidRPr="00B21E3D">
        <w:rPr>
          <w:sz w:val="26"/>
          <w:szCs w:val="26"/>
        </w:rPr>
        <w:t>ng v</w:t>
      </w:r>
      <w:r w:rsidRPr="00B21E3D">
        <w:rPr>
          <w:rFonts w:eastAsia="Times New Roman"/>
          <w:sz w:val="26"/>
          <w:szCs w:val="26"/>
        </w:rPr>
        <w:t>ớ</w:t>
      </w:r>
      <w:r w:rsidRPr="00B21E3D">
        <w:rPr>
          <w:sz w:val="26"/>
          <w:szCs w:val="26"/>
        </w:rPr>
        <w:t>i S =  (0,25÷ 6)mm. Ký hi</w:t>
      </w:r>
      <w:r w:rsidRPr="00B21E3D">
        <w:rPr>
          <w:rFonts w:eastAsia="Times New Roman"/>
          <w:sz w:val="26"/>
          <w:szCs w:val="26"/>
        </w:rPr>
        <w:t>ệ</w:t>
      </w:r>
      <w:r w:rsidRPr="00B21E3D">
        <w:rPr>
          <w:sz w:val="26"/>
          <w:szCs w:val="26"/>
        </w:rPr>
        <w:t xml:space="preserve">u là </w:t>
      </w:r>
      <w:r w:rsidRPr="00B21E3D">
        <w:rPr>
          <w:rFonts w:eastAsia="Times New Roman"/>
          <w:sz w:val="26"/>
          <w:szCs w:val="26"/>
        </w:rPr>
        <w:t>“M” k</w:t>
      </w:r>
      <w:r w:rsidRPr="00B21E3D">
        <w:rPr>
          <w:sz w:val="26"/>
          <w:szCs w:val="26"/>
        </w:rPr>
        <w:t xml:space="preserve">èm theo </w:t>
      </w:r>
      <w:r w:rsidRPr="00B21E3D">
        <w:rPr>
          <w:rFonts w:eastAsia="Times New Roman"/>
          <w:sz w:val="26"/>
          <w:szCs w:val="26"/>
        </w:rPr>
        <w:t>đườ</w:t>
      </w:r>
      <w:r w:rsidRPr="00B21E3D">
        <w:rPr>
          <w:sz w:val="26"/>
          <w:szCs w:val="26"/>
        </w:rPr>
        <w:t>ng kính danh ngh</w:t>
      </w:r>
      <w:r w:rsidRPr="00B21E3D">
        <w:rPr>
          <w:rFonts w:eastAsia="Times New Roman"/>
          <w:sz w:val="26"/>
          <w:szCs w:val="26"/>
        </w:rPr>
        <w:t>ĩ</w:t>
      </w:r>
      <w:r w:rsidRPr="00B21E3D">
        <w:rPr>
          <w:sz w:val="26"/>
          <w:szCs w:val="26"/>
        </w:rPr>
        <w:t>a (</w:t>
      </w:r>
      <w:r w:rsidRPr="00B21E3D">
        <w:rPr>
          <w:rFonts w:eastAsia="Times New Roman"/>
          <w:sz w:val="26"/>
          <w:szCs w:val="26"/>
        </w:rPr>
        <w:t>đườ</w:t>
      </w:r>
      <w:r w:rsidRPr="00B21E3D">
        <w:rPr>
          <w:sz w:val="26"/>
          <w:szCs w:val="26"/>
        </w:rPr>
        <w:t>ng kính g</w:t>
      </w:r>
      <w:r w:rsidRPr="00B21E3D">
        <w:rPr>
          <w:rFonts w:eastAsia="Times New Roman"/>
          <w:sz w:val="26"/>
          <w:szCs w:val="26"/>
        </w:rPr>
        <w:t>ọ</w:t>
      </w:r>
      <w:r w:rsidRPr="00B21E3D">
        <w:rPr>
          <w:sz w:val="26"/>
          <w:szCs w:val="26"/>
        </w:rPr>
        <w:t>i). Ví d</w:t>
      </w:r>
      <w:r w:rsidRPr="00B21E3D">
        <w:rPr>
          <w:rFonts w:eastAsia="Times New Roman"/>
          <w:sz w:val="26"/>
          <w:szCs w:val="26"/>
        </w:rPr>
        <w:t>ụ :  M20 , M30 , M34 v.v…</w:t>
      </w:r>
    </w:p>
    <w:p w:rsidR="00B21E3D" w:rsidRPr="00B21E3D" w:rsidRDefault="00B21E3D" w:rsidP="0059063B">
      <w:pPr>
        <w:spacing w:line="360" w:lineRule="auto"/>
        <w:jc w:val="both"/>
        <w:rPr>
          <w:sz w:val="26"/>
          <w:szCs w:val="26"/>
        </w:rPr>
      </w:pPr>
      <w:r w:rsidRPr="00B21E3D">
        <w:rPr>
          <w:sz w:val="26"/>
          <w:szCs w:val="26"/>
        </w:rPr>
        <w:t>+ Ren h</w:t>
      </w:r>
      <w:r w:rsidRPr="00B21E3D">
        <w:rPr>
          <w:rFonts w:eastAsia="Times New Roman"/>
          <w:sz w:val="26"/>
          <w:szCs w:val="26"/>
        </w:rPr>
        <w:t xml:space="preserve">ệ </w:t>
      </w:r>
      <w:r w:rsidRPr="00B21E3D">
        <w:rPr>
          <w:sz w:val="26"/>
          <w:szCs w:val="26"/>
        </w:rPr>
        <w:t>mét b</w:t>
      </w:r>
      <w:r w:rsidRPr="00B21E3D">
        <w:rPr>
          <w:rFonts w:eastAsia="Times New Roman"/>
          <w:sz w:val="26"/>
          <w:szCs w:val="26"/>
        </w:rPr>
        <w:t>ướ</w:t>
      </w:r>
      <w:r w:rsidRPr="00B21E3D">
        <w:rPr>
          <w:sz w:val="26"/>
          <w:szCs w:val="26"/>
        </w:rPr>
        <w:t>c nh</w:t>
      </w:r>
      <w:r w:rsidRPr="00B21E3D">
        <w:rPr>
          <w:rFonts w:eastAsia="Times New Roman"/>
          <w:sz w:val="26"/>
          <w:szCs w:val="26"/>
        </w:rPr>
        <w:t xml:space="preserve">ỏ </w:t>
      </w:r>
      <w:r w:rsidRPr="00B21E3D">
        <w:rPr>
          <w:sz w:val="26"/>
          <w:szCs w:val="26"/>
        </w:rPr>
        <w:t xml:space="preserve">theo TCVN 45-63 có d = (1÷ 600)mm </w:t>
      </w:r>
      <w:r w:rsidRPr="00B21E3D">
        <w:rPr>
          <w:rFonts w:eastAsia="Times New Roman"/>
          <w:sz w:val="26"/>
          <w:szCs w:val="26"/>
        </w:rPr>
        <w:t>ứ</w:t>
      </w:r>
      <w:r w:rsidRPr="00B21E3D">
        <w:rPr>
          <w:sz w:val="26"/>
          <w:szCs w:val="26"/>
        </w:rPr>
        <w:t>ng v</w:t>
      </w:r>
      <w:r w:rsidRPr="00B21E3D">
        <w:rPr>
          <w:rFonts w:eastAsia="Times New Roman"/>
          <w:sz w:val="26"/>
          <w:szCs w:val="26"/>
        </w:rPr>
        <w:t>ớ</w:t>
      </w:r>
      <w:r w:rsidRPr="00B21E3D">
        <w:rPr>
          <w:sz w:val="26"/>
          <w:szCs w:val="26"/>
        </w:rPr>
        <w:t>i S = (0,2 ÷ 6)mm. Ký hi</w:t>
      </w:r>
      <w:r w:rsidRPr="00B21E3D">
        <w:rPr>
          <w:rFonts w:eastAsia="Times New Roman"/>
          <w:sz w:val="26"/>
          <w:szCs w:val="26"/>
        </w:rPr>
        <w:t>ệ</w:t>
      </w:r>
      <w:r w:rsidRPr="00B21E3D">
        <w:rPr>
          <w:sz w:val="26"/>
          <w:szCs w:val="26"/>
        </w:rPr>
        <w:t xml:space="preserve">u là </w:t>
      </w:r>
      <w:r w:rsidRPr="00B21E3D">
        <w:rPr>
          <w:rFonts w:eastAsia="Times New Roman"/>
          <w:sz w:val="26"/>
          <w:szCs w:val="26"/>
        </w:rPr>
        <w:t>“M” k</w:t>
      </w:r>
      <w:r w:rsidRPr="00B21E3D">
        <w:rPr>
          <w:sz w:val="26"/>
          <w:szCs w:val="26"/>
        </w:rPr>
        <w:t xml:space="preserve">èm theo </w:t>
      </w:r>
      <w:r w:rsidRPr="00B21E3D">
        <w:rPr>
          <w:rFonts w:eastAsia="Times New Roman"/>
          <w:sz w:val="26"/>
          <w:szCs w:val="26"/>
        </w:rPr>
        <w:t>đườ</w:t>
      </w:r>
      <w:r w:rsidRPr="00B21E3D">
        <w:rPr>
          <w:sz w:val="26"/>
          <w:szCs w:val="26"/>
        </w:rPr>
        <w:t>ng kính danh ngh</w:t>
      </w:r>
      <w:r w:rsidRPr="00B21E3D">
        <w:rPr>
          <w:rFonts w:eastAsia="Times New Roman"/>
          <w:sz w:val="26"/>
          <w:szCs w:val="26"/>
        </w:rPr>
        <w:t>ĩ</w:t>
      </w:r>
      <w:r w:rsidRPr="00B21E3D">
        <w:rPr>
          <w:sz w:val="26"/>
          <w:szCs w:val="26"/>
        </w:rPr>
        <w:t>a và b</w:t>
      </w:r>
      <w:r w:rsidRPr="00B21E3D">
        <w:rPr>
          <w:rFonts w:eastAsia="Times New Roman"/>
          <w:sz w:val="26"/>
          <w:szCs w:val="26"/>
        </w:rPr>
        <w:t>ướ</w:t>
      </w:r>
      <w:r w:rsidRPr="00B21E3D">
        <w:rPr>
          <w:sz w:val="26"/>
          <w:szCs w:val="26"/>
        </w:rPr>
        <w:t>c. Ví d</w:t>
      </w:r>
      <w:r w:rsidRPr="00B21E3D">
        <w:rPr>
          <w:rFonts w:eastAsia="Times New Roman"/>
          <w:sz w:val="26"/>
          <w:szCs w:val="26"/>
        </w:rPr>
        <w:t>ụ</w:t>
      </w:r>
      <w:r w:rsidRPr="00B21E3D">
        <w:rPr>
          <w:sz w:val="26"/>
          <w:szCs w:val="26"/>
        </w:rPr>
        <w:t>: M12x1,25; M24x</w:t>
      </w:r>
      <w:r w:rsidRPr="00B21E3D">
        <w:rPr>
          <w:rFonts w:eastAsia="Times New Roman"/>
          <w:sz w:val="26"/>
          <w:szCs w:val="26"/>
        </w:rPr>
        <w:t xml:space="preserve">3 v.v… </w:t>
      </w:r>
      <w:r w:rsidRPr="00B21E3D">
        <w:rPr>
          <w:sz w:val="26"/>
          <w:szCs w:val="26"/>
        </w:rPr>
        <w:t>các kích th</w:t>
      </w:r>
      <w:r w:rsidRPr="00B21E3D">
        <w:rPr>
          <w:rFonts w:eastAsia="Times New Roman"/>
          <w:sz w:val="26"/>
          <w:szCs w:val="26"/>
        </w:rPr>
        <w:t>ướ</w:t>
      </w:r>
      <w:r w:rsidRPr="00B21E3D">
        <w:rPr>
          <w:sz w:val="26"/>
          <w:szCs w:val="26"/>
        </w:rPr>
        <w:t>c c</w:t>
      </w:r>
      <w:r w:rsidRPr="00B21E3D">
        <w:rPr>
          <w:rFonts w:eastAsia="Times New Roman"/>
          <w:sz w:val="26"/>
          <w:szCs w:val="26"/>
        </w:rPr>
        <w:t xml:space="preserve">ơ </w:t>
      </w:r>
      <w:r w:rsidRPr="00B21E3D">
        <w:rPr>
          <w:sz w:val="26"/>
          <w:szCs w:val="26"/>
        </w:rPr>
        <w:t>b</w:t>
      </w:r>
      <w:r w:rsidRPr="00B21E3D">
        <w:rPr>
          <w:rFonts w:eastAsia="Times New Roman"/>
          <w:sz w:val="26"/>
          <w:szCs w:val="26"/>
        </w:rPr>
        <w:t>ả</w:t>
      </w:r>
      <w:r w:rsidRPr="00B21E3D">
        <w:rPr>
          <w:sz w:val="26"/>
          <w:szCs w:val="26"/>
        </w:rPr>
        <w:t>n ren tam giác h</w:t>
      </w:r>
      <w:r w:rsidRPr="00B21E3D">
        <w:rPr>
          <w:rFonts w:eastAsia="Times New Roman"/>
          <w:sz w:val="26"/>
          <w:szCs w:val="26"/>
        </w:rPr>
        <w:t xml:space="preserve">ệ </w:t>
      </w:r>
      <w:r w:rsidRPr="00B21E3D">
        <w:rPr>
          <w:sz w:val="26"/>
          <w:szCs w:val="26"/>
        </w:rPr>
        <w:t xml:space="preserve">mét </w:t>
      </w:r>
      <w:r w:rsidRPr="00B21E3D">
        <w:rPr>
          <w:rFonts w:eastAsia="Times New Roman"/>
          <w:sz w:val="26"/>
          <w:szCs w:val="26"/>
        </w:rPr>
        <w:t>đượ</w:t>
      </w:r>
      <w:r w:rsidRPr="00B21E3D">
        <w:rPr>
          <w:sz w:val="26"/>
          <w:szCs w:val="26"/>
        </w:rPr>
        <w:t>c tiêu chu</w:t>
      </w:r>
      <w:r w:rsidRPr="00B21E3D">
        <w:rPr>
          <w:rFonts w:eastAsia="Times New Roman"/>
          <w:sz w:val="26"/>
          <w:szCs w:val="26"/>
        </w:rPr>
        <w:t>ẩ</w:t>
      </w:r>
      <w:r w:rsidR="00870E1E">
        <w:rPr>
          <w:sz w:val="26"/>
          <w:szCs w:val="26"/>
        </w:rPr>
        <w:t>n hóa theo.</w:t>
      </w:r>
    </w:p>
    <w:p w:rsidR="00B21E3D" w:rsidRPr="00B21E3D" w:rsidRDefault="00B21E3D" w:rsidP="0059063B">
      <w:pPr>
        <w:spacing w:line="360" w:lineRule="auto"/>
        <w:jc w:val="both"/>
        <w:rPr>
          <w:sz w:val="26"/>
          <w:szCs w:val="26"/>
        </w:rPr>
      </w:pPr>
      <w:r w:rsidRPr="00B21E3D">
        <w:rPr>
          <w:sz w:val="26"/>
          <w:szCs w:val="26"/>
        </w:rPr>
        <w:t>N</w:t>
      </w:r>
      <w:r w:rsidRPr="00B21E3D">
        <w:rPr>
          <w:rFonts w:eastAsia="Times New Roman"/>
          <w:sz w:val="26"/>
          <w:szCs w:val="26"/>
        </w:rPr>
        <w:t>ế</w:t>
      </w:r>
      <w:r w:rsidRPr="00B21E3D">
        <w:rPr>
          <w:sz w:val="26"/>
          <w:szCs w:val="26"/>
        </w:rPr>
        <w:t xml:space="preserve">u cùng </w:t>
      </w:r>
      <w:r w:rsidRPr="00B21E3D">
        <w:rPr>
          <w:rFonts w:eastAsia="Times New Roman"/>
          <w:sz w:val="26"/>
          <w:szCs w:val="26"/>
        </w:rPr>
        <w:t>đườ</w:t>
      </w:r>
      <w:r w:rsidRPr="00B21E3D">
        <w:rPr>
          <w:sz w:val="26"/>
          <w:szCs w:val="26"/>
        </w:rPr>
        <w:t>ng kính danh ngh</w:t>
      </w:r>
      <w:r w:rsidRPr="00B21E3D">
        <w:rPr>
          <w:rFonts w:eastAsia="Times New Roman"/>
          <w:sz w:val="26"/>
          <w:szCs w:val="26"/>
        </w:rPr>
        <w:t>ĩ</w:t>
      </w:r>
      <w:r w:rsidRPr="00B21E3D">
        <w:rPr>
          <w:sz w:val="26"/>
          <w:szCs w:val="26"/>
        </w:rPr>
        <w:t>a thì ren b</w:t>
      </w:r>
      <w:r w:rsidRPr="00B21E3D">
        <w:rPr>
          <w:rFonts w:eastAsia="Times New Roman"/>
          <w:sz w:val="26"/>
          <w:szCs w:val="26"/>
        </w:rPr>
        <w:t>ướ</w:t>
      </w:r>
      <w:r w:rsidRPr="00B21E3D">
        <w:rPr>
          <w:sz w:val="26"/>
          <w:szCs w:val="26"/>
        </w:rPr>
        <w:t>c nh</w:t>
      </w:r>
      <w:r w:rsidRPr="00B21E3D">
        <w:rPr>
          <w:rFonts w:eastAsia="Times New Roman"/>
          <w:sz w:val="26"/>
          <w:szCs w:val="26"/>
        </w:rPr>
        <w:t xml:space="preserve">ỏ </w:t>
      </w:r>
      <w:r w:rsidRPr="00B21E3D">
        <w:rPr>
          <w:sz w:val="26"/>
          <w:szCs w:val="26"/>
        </w:rPr>
        <w:t>có b</w:t>
      </w:r>
      <w:r w:rsidRPr="00B21E3D">
        <w:rPr>
          <w:rFonts w:eastAsia="Times New Roman"/>
          <w:sz w:val="26"/>
          <w:szCs w:val="26"/>
        </w:rPr>
        <w:t>ướ</w:t>
      </w:r>
      <w:r w:rsidRPr="00B21E3D">
        <w:rPr>
          <w:sz w:val="26"/>
          <w:szCs w:val="26"/>
        </w:rPr>
        <w:t>c ng</w:t>
      </w:r>
      <w:r w:rsidRPr="00B21E3D">
        <w:rPr>
          <w:rFonts w:eastAsia="Times New Roman"/>
          <w:sz w:val="26"/>
          <w:szCs w:val="26"/>
        </w:rPr>
        <w:t>ắ</w:t>
      </w:r>
      <w:r w:rsidRPr="00B21E3D">
        <w:rPr>
          <w:sz w:val="26"/>
          <w:szCs w:val="26"/>
        </w:rPr>
        <w:t>n h</w:t>
      </w:r>
      <w:r w:rsidRPr="00B21E3D">
        <w:rPr>
          <w:rFonts w:eastAsia="Times New Roman"/>
          <w:sz w:val="26"/>
          <w:szCs w:val="26"/>
        </w:rPr>
        <w:t>ơ</w:t>
      </w:r>
      <w:r w:rsidRPr="00B21E3D">
        <w:rPr>
          <w:sz w:val="26"/>
          <w:szCs w:val="26"/>
        </w:rPr>
        <w:t>n ren b</w:t>
      </w:r>
      <w:r w:rsidRPr="00B21E3D">
        <w:rPr>
          <w:rFonts w:eastAsia="Times New Roman"/>
          <w:sz w:val="26"/>
          <w:szCs w:val="26"/>
        </w:rPr>
        <w:t>ướ</w:t>
      </w:r>
      <w:r w:rsidRPr="00B21E3D">
        <w:rPr>
          <w:sz w:val="26"/>
          <w:szCs w:val="26"/>
        </w:rPr>
        <w:t>c l</w:t>
      </w:r>
      <w:r w:rsidRPr="00B21E3D">
        <w:rPr>
          <w:rFonts w:eastAsia="Times New Roman"/>
          <w:sz w:val="26"/>
          <w:szCs w:val="26"/>
        </w:rPr>
        <w:t>ớ</w:t>
      </w:r>
      <w:r w:rsidRPr="00B21E3D">
        <w:rPr>
          <w:sz w:val="26"/>
          <w:szCs w:val="26"/>
        </w:rPr>
        <w:t xml:space="preserve">n nên </w:t>
      </w:r>
      <w:r w:rsidRPr="00B21E3D">
        <w:rPr>
          <w:rFonts w:eastAsia="Times New Roman"/>
          <w:sz w:val="26"/>
          <w:szCs w:val="26"/>
        </w:rPr>
        <w:t>đườ</w:t>
      </w:r>
      <w:r w:rsidRPr="00B21E3D">
        <w:rPr>
          <w:sz w:val="26"/>
          <w:szCs w:val="26"/>
        </w:rPr>
        <w:t>ng kính chân ren l</w:t>
      </w:r>
      <w:r w:rsidRPr="00B21E3D">
        <w:rPr>
          <w:rFonts w:eastAsia="Times New Roman"/>
          <w:sz w:val="26"/>
          <w:szCs w:val="26"/>
        </w:rPr>
        <w:t>ớ</w:t>
      </w:r>
      <w:r w:rsidRPr="00B21E3D">
        <w:rPr>
          <w:sz w:val="26"/>
          <w:szCs w:val="26"/>
        </w:rPr>
        <w:t>n, góc nghiêng ren nh</w:t>
      </w:r>
      <w:r w:rsidRPr="00B21E3D">
        <w:rPr>
          <w:rFonts w:eastAsia="Times New Roman"/>
          <w:sz w:val="26"/>
          <w:szCs w:val="26"/>
        </w:rPr>
        <w:t xml:space="preserve">ỏ </w:t>
      </w:r>
      <w:r w:rsidRPr="00B21E3D">
        <w:rPr>
          <w:sz w:val="26"/>
          <w:szCs w:val="26"/>
        </w:rPr>
        <w:t>h</w:t>
      </w:r>
      <w:r w:rsidRPr="00B21E3D">
        <w:rPr>
          <w:rFonts w:eastAsia="Times New Roman"/>
          <w:sz w:val="26"/>
          <w:szCs w:val="26"/>
        </w:rPr>
        <w:t>ơ</w:t>
      </w:r>
      <w:r w:rsidRPr="00B21E3D">
        <w:rPr>
          <w:sz w:val="26"/>
          <w:szCs w:val="26"/>
        </w:rPr>
        <w:t>n nên có s</w:t>
      </w:r>
      <w:r w:rsidRPr="00B21E3D">
        <w:rPr>
          <w:rFonts w:eastAsia="Times New Roman"/>
          <w:sz w:val="26"/>
          <w:szCs w:val="26"/>
        </w:rPr>
        <w:t>ứ</w:t>
      </w:r>
      <w:r w:rsidRPr="00B21E3D">
        <w:rPr>
          <w:sz w:val="26"/>
          <w:szCs w:val="26"/>
        </w:rPr>
        <w:t>c b</w:t>
      </w:r>
      <w:r w:rsidRPr="00B21E3D">
        <w:rPr>
          <w:rFonts w:eastAsia="Times New Roman"/>
          <w:sz w:val="26"/>
          <w:szCs w:val="26"/>
        </w:rPr>
        <w:t>ề</w:t>
      </w:r>
      <w:r w:rsidRPr="00B21E3D">
        <w:rPr>
          <w:sz w:val="26"/>
          <w:szCs w:val="26"/>
        </w:rPr>
        <w:t>n cao h</w:t>
      </w:r>
      <w:r w:rsidRPr="00B21E3D">
        <w:rPr>
          <w:rFonts w:eastAsia="Times New Roman"/>
          <w:sz w:val="26"/>
          <w:szCs w:val="26"/>
        </w:rPr>
        <w:t>ơ</w:t>
      </w:r>
      <w:r w:rsidRPr="00B21E3D">
        <w:rPr>
          <w:sz w:val="26"/>
          <w:szCs w:val="26"/>
        </w:rPr>
        <w:t>n và tính t</w:t>
      </w:r>
      <w:r w:rsidRPr="00B21E3D">
        <w:rPr>
          <w:rFonts w:eastAsia="Times New Roman"/>
          <w:sz w:val="26"/>
          <w:szCs w:val="26"/>
        </w:rPr>
        <w:t xml:space="preserve">ự </w:t>
      </w:r>
      <w:r w:rsidRPr="00B21E3D">
        <w:rPr>
          <w:sz w:val="26"/>
          <w:szCs w:val="26"/>
        </w:rPr>
        <w:t>hãm t</w:t>
      </w:r>
      <w:r w:rsidRPr="00B21E3D">
        <w:rPr>
          <w:rFonts w:eastAsia="Times New Roman"/>
          <w:sz w:val="26"/>
          <w:szCs w:val="26"/>
        </w:rPr>
        <w:t>ố</w:t>
      </w:r>
      <w:r w:rsidRPr="00B21E3D">
        <w:rPr>
          <w:sz w:val="26"/>
          <w:szCs w:val="26"/>
        </w:rPr>
        <w:t>t h</w:t>
      </w:r>
      <w:r w:rsidRPr="00B21E3D">
        <w:rPr>
          <w:rFonts w:eastAsia="Times New Roman"/>
          <w:sz w:val="26"/>
          <w:szCs w:val="26"/>
        </w:rPr>
        <w:t>ơ</w:t>
      </w:r>
      <w:r w:rsidRPr="00B21E3D">
        <w:rPr>
          <w:sz w:val="26"/>
          <w:szCs w:val="26"/>
        </w:rPr>
        <w:t>n. Vì v</w:t>
      </w:r>
      <w:r w:rsidRPr="00B21E3D">
        <w:rPr>
          <w:rFonts w:eastAsia="Times New Roman"/>
          <w:sz w:val="26"/>
          <w:szCs w:val="26"/>
        </w:rPr>
        <w:t>ậ</w:t>
      </w:r>
      <w:r w:rsidRPr="00B21E3D">
        <w:rPr>
          <w:sz w:val="26"/>
          <w:szCs w:val="26"/>
        </w:rPr>
        <w:t>y ren b</w:t>
      </w:r>
      <w:r w:rsidRPr="00B21E3D">
        <w:rPr>
          <w:rFonts w:eastAsia="Times New Roman"/>
          <w:sz w:val="26"/>
          <w:szCs w:val="26"/>
        </w:rPr>
        <w:t>ướ</w:t>
      </w:r>
      <w:r w:rsidRPr="00B21E3D">
        <w:rPr>
          <w:sz w:val="26"/>
          <w:szCs w:val="26"/>
        </w:rPr>
        <w:t>c nh</w:t>
      </w:r>
      <w:r w:rsidRPr="00B21E3D">
        <w:rPr>
          <w:rFonts w:eastAsia="Times New Roman"/>
          <w:sz w:val="26"/>
          <w:szCs w:val="26"/>
        </w:rPr>
        <w:t xml:space="preserve">ỏ </w:t>
      </w:r>
      <w:r w:rsidRPr="00B21E3D">
        <w:rPr>
          <w:sz w:val="26"/>
          <w:szCs w:val="26"/>
        </w:rPr>
        <w:t>d</w:t>
      </w:r>
      <w:r w:rsidRPr="00B21E3D">
        <w:rPr>
          <w:rFonts w:eastAsia="Times New Roman"/>
          <w:sz w:val="26"/>
          <w:szCs w:val="26"/>
        </w:rPr>
        <w:t>ượ</w:t>
      </w:r>
      <w:r w:rsidRPr="00B21E3D">
        <w:rPr>
          <w:sz w:val="26"/>
          <w:szCs w:val="26"/>
        </w:rPr>
        <w:t>c dùng cho các chi ti</w:t>
      </w:r>
      <w:r w:rsidRPr="00B21E3D">
        <w:rPr>
          <w:rFonts w:eastAsia="Times New Roman"/>
          <w:sz w:val="26"/>
          <w:szCs w:val="26"/>
        </w:rPr>
        <w:t>ế</w:t>
      </w:r>
      <w:r w:rsidRPr="00B21E3D">
        <w:rPr>
          <w:sz w:val="26"/>
          <w:szCs w:val="26"/>
        </w:rPr>
        <w:t>t có v</w:t>
      </w:r>
      <w:r w:rsidRPr="00B21E3D">
        <w:rPr>
          <w:rFonts w:eastAsia="Times New Roman"/>
          <w:sz w:val="26"/>
          <w:szCs w:val="26"/>
        </w:rPr>
        <w:t xml:space="preserve">ỏ </w:t>
      </w:r>
      <w:r w:rsidRPr="00B21E3D">
        <w:rPr>
          <w:sz w:val="26"/>
          <w:szCs w:val="26"/>
        </w:rPr>
        <w:t>(thành máy) m</w:t>
      </w:r>
      <w:r w:rsidRPr="00B21E3D">
        <w:rPr>
          <w:rFonts w:eastAsia="Times New Roman"/>
          <w:sz w:val="26"/>
          <w:szCs w:val="26"/>
        </w:rPr>
        <w:t>ỏ</w:t>
      </w:r>
      <w:r w:rsidRPr="00B21E3D">
        <w:rPr>
          <w:sz w:val="26"/>
          <w:szCs w:val="26"/>
        </w:rPr>
        <w:t>ng, m</w:t>
      </w:r>
      <w:r w:rsidRPr="00B21E3D">
        <w:rPr>
          <w:rFonts w:eastAsia="Times New Roman"/>
          <w:sz w:val="26"/>
          <w:szCs w:val="26"/>
        </w:rPr>
        <w:t>ố</w:t>
      </w:r>
      <w:r w:rsidRPr="00B21E3D">
        <w:rPr>
          <w:sz w:val="26"/>
          <w:szCs w:val="26"/>
        </w:rPr>
        <w:t>i ghép ch</w:t>
      </w:r>
      <w:r w:rsidRPr="00B21E3D">
        <w:rPr>
          <w:rFonts w:eastAsia="Times New Roman"/>
          <w:sz w:val="26"/>
          <w:szCs w:val="26"/>
        </w:rPr>
        <w:t>ị</w:t>
      </w:r>
      <w:r w:rsidRPr="00B21E3D">
        <w:rPr>
          <w:sz w:val="26"/>
          <w:szCs w:val="26"/>
        </w:rPr>
        <w:t>u l</w:t>
      </w:r>
      <w:r w:rsidRPr="00B21E3D">
        <w:rPr>
          <w:rFonts w:eastAsia="Times New Roman"/>
          <w:sz w:val="26"/>
          <w:szCs w:val="26"/>
        </w:rPr>
        <w:t>ự</w:t>
      </w:r>
      <w:r w:rsidRPr="00B21E3D">
        <w:rPr>
          <w:sz w:val="26"/>
          <w:szCs w:val="26"/>
        </w:rPr>
        <w:t>c l</w:t>
      </w:r>
      <w:r w:rsidRPr="00B21E3D">
        <w:rPr>
          <w:rFonts w:eastAsia="Times New Roman"/>
          <w:sz w:val="26"/>
          <w:szCs w:val="26"/>
        </w:rPr>
        <w:t>ớ</w:t>
      </w:r>
      <w:r w:rsidRPr="00B21E3D">
        <w:rPr>
          <w:sz w:val="26"/>
          <w:szCs w:val="26"/>
        </w:rPr>
        <w:t>n, t</w:t>
      </w:r>
      <w:r w:rsidRPr="00B21E3D">
        <w:rPr>
          <w:rFonts w:eastAsia="Times New Roman"/>
          <w:sz w:val="26"/>
          <w:szCs w:val="26"/>
        </w:rPr>
        <w:t>ả</w:t>
      </w:r>
      <w:r w:rsidRPr="00B21E3D">
        <w:rPr>
          <w:sz w:val="26"/>
          <w:szCs w:val="26"/>
        </w:rPr>
        <w:t>i tr</w:t>
      </w:r>
      <w:r w:rsidRPr="00B21E3D">
        <w:rPr>
          <w:rFonts w:eastAsia="Times New Roman"/>
          <w:sz w:val="26"/>
          <w:szCs w:val="26"/>
        </w:rPr>
        <w:t>ọ</w:t>
      </w:r>
      <w:r w:rsidRPr="00B21E3D">
        <w:rPr>
          <w:sz w:val="26"/>
          <w:szCs w:val="26"/>
        </w:rPr>
        <w:t>ng bi</w:t>
      </w:r>
      <w:r w:rsidRPr="00B21E3D">
        <w:rPr>
          <w:rFonts w:eastAsia="Times New Roman"/>
          <w:sz w:val="26"/>
          <w:szCs w:val="26"/>
        </w:rPr>
        <w:t>ế</w:t>
      </w:r>
      <w:r w:rsidRPr="00B21E3D">
        <w:rPr>
          <w:sz w:val="26"/>
          <w:szCs w:val="26"/>
        </w:rPr>
        <w:t xml:space="preserve">n </w:t>
      </w:r>
      <w:r w:rsidRPr="00B21E3D">
        <w:rPr>
          <w:rFonts w:eastAsia="Times New Roman"/>
          <w:sz w:val="26"/>
          <w:szCs w:val="26"/>
        </w:rPr>
        <w:t>đổ</w:t>
      </w:r>
      <w:r w:rsidRPr="00B21E3D">
        <w:rPr>
          <w:sz w:val="26"/>
          <w:szCs w:val="26"/>
        </w:rPr>
        <w:t>i. Ngoài ra ren b</w:t>
      </w:r>
      <w:r w:rsidRPr="00B21E3D">
        <w:rPr>
          <w:rFonts w:eastAsia="Times New Roman"/>
          <w:sz w:val="26"/>
          <w:szCs w:val="26"/>
        </w:rPr>
        <w:t>ướ</w:t>
      </w:r>
      <w:r w:rsidRPr="00B21E3D">
        <w:rPr>
          <w:sz w:val="26"/>
          <w:szCs w:val="26"/>
        </w:rPr>
        <w:t>c nh</w:t>
      </w:r>
      <w:r w:rsidRPr="00B21E3D">
        <w:rPr>
          <w:rFonts w:eastAsia="Times New Roman"/>
          <w:sz w:val="26"/>
          <w:szCs w:val="26"/>
        </w:rPr>
        <w:t xml:space="preserve">ỏ </w:t>
      </w:r>
      <w:r w:rsidRPr="00B21E3D">
        <w:rPr>
          <w:sz w:val="26"/>
          <w:szCs w:val="26"/>
        </w:rPr>
        <w:t>còn dùng cho các chi ti</w:t>
      </w:r>
      <w:r w:rsidRPr="00B21E3D">
        <w:rPr>
          <w:rFonts w:eastAsia="Times New Roman"/>
          <w:sz w:val="26"/>
          <w:szCs w:val="26"/>
        </w:rPr>
        <w:t>ế</w:t>
      </w:r>
      <w:r w:rsidRPr="00B21E3D">
        <w:rPr>
          <w:sz w:val="26"/>
          <w:szCs w:val="26"/>
        </w:rPr>
        <w:t>t máy c</w:t>
      </w:r>
      <w:r w:rsidRPr="00B21E3D">
        <w:rPr>
          <w:rFonts w:eastAsia="Times New Roman"/>
          <w:sz w:val="26"/>
          <w:szCs w:val="26"/>
        </w:rPr>
        <w:t>ầ</w:t>
      </w:r>
      <w:r w:rsidRPr="00B21E3D">
        <w:rPr>
          <w:sz w:val="26"/>
          <w:szCs w:val="26"/>
        </w:rPr>
        <w:t>n có s</w:t>
      </w:r>
      <w:r w:rsidRPr="00B21E3D">
        <w:rPr>
          <w:rFonts w:eastAsia="Times New Roman"/>
          <w:sz w:val="26"/>
          <w:szCs w:val="26"/>
        </w:rPr>
        <w:t>ự đ</w:t>
      </w:r>
      <w:r w:rsidRPr="00B21E3D">
        <w:rPr>
          <w:sz w:val="26"/>
          <w:szCs w:val="26"/>
        </w:rPr>
        <w:t>i</w:t>
      </w:r>
      <w:r w:rsidRPr="00B21E3D">
        <w:rPr>
          <w:rFonts w:eastAsia="Times New Roman"/>
          <w:sz w:val="26"/>
          <w:szCs w:val="26"/>
        </w:rPr>
        <w:t>ề</w:t>
      </w:r>
      <w:r w:rsidRPr="00B21E3D">
        <w:rPr>
          <w:sz w:val="26"/>
          <w:szCs w:val="26"/>
        </w:rPr>
        <w:t>u ch</w:t>
      </w:r>
      <w:r w:rsidRPr="00B21E3D">
        <w:rPr>
          <w:rFonts w:eastAsia="Times New Roman"/>
          <w:sz w:val="26"/>
          <w:szCs w:val="26"/>
        </w:rPr>
        <w:t>ỉ</w:t>
      </w:r>
      <w:r w:rsidRPr="00B21E3D">
        <w:rPr>
          <w:sz w:val="26"/>
          <w:szCs w:val="26"/>
        </w:rPr>
        <w:t>nh d</w:t>
      </w:r>
      <w:r w:rsidRPr="00B21E3D">
        <w:rPr>
          <w:rFonts w:eastAsia="Times New Roman"/>
          <w:sz w:val="26"/>
          <w:szCs w:val="26"/>
        </w:rPr>
        <w:t>ọ</w:t>
      </w:r>
      <w:r w:rsidRPr="00B21E3D">
        <w:rPr>
          <w:sz w:val="26"/>
          <w:szCs w:val="26"/>
        </w:rPr>
        <w:t>c tr</w:t>
      </w:r>
      <w:r w:rsidRPr="00B21E3D">
        <w:rPr>
          <w:rFonts w:eastAsia="Times New Roman"/>
          <w:sz w:val="26"/>
          <w:szCs w:val="26"/>
        </w:rPr>
        <w:t>ụ</w:t>
      </w:r>
      <w:r w:rsidRPr="00B21E3D">
        <w:rPr>
          <w:sz w:val="26"/>
          <w:szCs w:val="26"/>
        </w:rPr>
        <w:t>c, yêu c</w:t>
      </w:r>
      <w:r w:rsidRPr="00B21E3D">
        <w:rPr>
          <w:rFonts w:eastAsia="Times New Roman"/>
          <w:sz w:val="26"/>
          <w:szCs w:val="26"/>
        </w:rPr>
        <w:t>ầ</w:t>
      </w:r>
      <w:r w:rsidRPr="00B21E3D">
        <w:rPr>
          <w:sz w:val="26"/>
          <w:szCs w:val="26"/>
        </w:rPr>
        <w:t xml:space="preserve">u chính xác. Tuy nhiên </w:t>
      </w:r>
      <w:r w:rsidRPr="00B21E3D">
        <w:rPr>
          <w:rFonts w:eastAsia="Times New Roman"/>
          <w:sz w:val="26"/>
          <w:szCs w:val="26"/>
        </w:rPr>
        <w:t>đố</w:t>
      </w:r>
      <w:r w:rsidRPr="00B21E3D">
        <w:rPr>
          <w:sz w:val="26"/>
          <w:szCs w:val="26"/>
        </w:rPr>
        <w:t>i v</w:t>
      </w:r>
      <w:r w:rsidRPr="00B21E3D">
        <w:rPr>
          <w:rFonts w:eastAsia="Times New Roman"/>
          <w:sz w:val="26"/>
          <w:szCs w:val="26"/>
        </w:rPr>
        <w:t>ớ</w:t>
      </w:r>
      <w:r w:rsidRPr="00B21E3D">
        <w:rPr>
          <w:sz w:val="26"/>
          <w:szCs w:val="26"/>
        </w:rPr>
        <w:t>i ngành ch</w:t>
      </w:r>
      <w:r w:rsidRPr="00B21E3D">
        <w:rPr>
          <w:rFonts w:eastAsia="Times New Roman"/>
          <w:sz w:val="26"/>
          <w:szCs w:val="26"/>
        </w:rPr>
        <w:t xml:space="preserve">ế </w:t>
      </w:r>
      <w:r w:rsidRPr="00B21E3D">
        <w:rPr>
          <w:sz w:val="26"/>
          <w:szCs w:val="26"/>
        </w:rPr>
        <w:t>t</w:t>
      </w:r>
      <w:r w:rsidRPr="00B21E3D">
        <w:rPr>
          <w:rFonts w:eastAsia="Times New Roman"/>
          <w:sz w:val="26"/>
          <w:szCs w:val="26"/>
        </w:rPr>
        <w:t>ạ</w:t>
      </w:r>
      <w:r w:rsidRPr="00B21E3D">
        <w:rPr>
          <w:sz w:val="26"/>
          <w:szCs w:val="26"/>
        </w:rPr>
        <w:t>o máy, ren b</w:t>
      </w:r>
      <w:r w:rsidRPr="00B21E3D">
        <w:rPr>
          <w:rFonts w:eastAsia="Times New Roman"/>
          <w:sz w:val="26"/>
          <w:szCs w:val="26"/>
        </w:rPr>
        <w:t>ướ</w:t>
      </w:r>
      <w:r w:rsidRPr="00B21E3D">
        <w:rPr>
          <w:sz w:val="26"/>
          <w:szCs w:val="26"/>
        </w:rPr>
        <w:t>c l</w:t>
      </w:r>
      <w:r w:rsidRPr="00B21E3D">
        <w:rPr>
          <w:rFonts w:eastAsia="Times New Roman"/>
          <w:sz w:val="26"/>
          <w:szCs w:val="26"/>
        </w:rPr>
        <w:t>ớ</w:t>
      </w:r>
      <w:r w:rsidRPr="00B21E3D">
        <w:rPr>
          <w:sz w:val="26"/>
          <w:szCs w:val="26"/>
        </w:rPr>
        <w:t>n v</w:t>
      </w:r>
      <w:r w:rsidRPr="00B21E3D">
        <w:rPr>
          <w:rFonts w:eastAsia="Times New Roman"/>
          <w:sz w:val="26"/>
          <w:szCs w:val="26"/>
        </w:rPr>
        <w:t>ẫ</w:t>
      </w:r>
      <w:r w:rsidRPr="00B21E3D">
        <w:rPr>
          <w:sz w:val="26"/>
          <w:szCs w:val="26"/>
        </w:rPr>
        <w:t xml:space="preserve">n </w:t>
      </w:r>
      <w:r w:rsidRPr="00B21E3D">
        <w:rPr>
          <w:rFonts w:eastAsia="Times New Roman"/>
          <w:sz w:val="26"/>
          <w:szCs w:val="26"/>
        </w:rPr>
        <w:t>đượ</w:t>
      </w:r>
      <w:r w:rsidRPr="00B21E3D">
        <w:rPr>
          <w:sz w:val="26"/>
          <w:szCs w:val="26"/>
        </w:rPr>
        <w:t>c dùng là ch</w:t>
      </w:r>
      <w:r w:rsidRPr="00B21E3D">
        <w:rPr>
          <w:rFonts w:eastAsia="Times New Roman"/>
          <w:sz w:val="26"/>
          <w:szCs w:val="26"/>
        </w:rPr>
        <w:t xml:space="preserve">ủ </w:t>
      </w:r>
      <w:r w:rsidRPr="00B21E3D">
        <w:rPr>
          <w:sz w:val="26"/>
          <w:szCs w:val="26"/>
        </w:rPr>
        <w:t>y</w:t>
      </w:r>
      <w:r w:rsidRPr="00B21E3D">
        <w:rPr>
          <w:rFonts w:eastAsia="Times New Roman"/>
          <w:sz w:val="26"/>
          <w:szCs w:val="26"/>
        </w:rPr>
        <w:t>ế</w:t>
      </w:r>
      <w:r w:rsidRPr="00B21E3D">
        <w:rPr>
          <w:sz w:val="26"/>
          <w:szCs w:val="26"/>
        </w:rPr>
        <w:t>u.</w:t>
      </w:r>
    </w:p>
    <w:p w:rsidR="00B21E3D" w:rsidRPr="00491A38" w:rsidRDefault="00B21E3D" w:rsidP="001159EB">
      <w:pPr>
        <w:pStyle w:val="ListParagraph"/>
        <w:numPr>
          <w:ilvl w:val="0"/>
          <w:numId w:val="69"/>
        </w:numPr>
        <w:spacing w:line="360" w:lineRule="auto"/>
        <w:ind w:right="-8"/>
        <w:jc w:val="both"/>
        <w:rPr>
          <w:sz w:val="26"/>
          <w:szCs w:val="26"/>
        </w:rPr>
      </w:pPr>
      <w:r w:rsidRPr="00491A38">
        <w:rPr>
          <w:rFonts w:eastAsia="Times New Roman"/>
          <w:b/>
          <w:i/>
          <w:sz w:val="26"/>
          <w:szCs w:val="26"/>
        </w:rPr>
        <w:t>Ren tam giác hệ Anh</w:t>
      </w:r>
      <w:r w:rsidRPr="00491A38">
        <w:rPr>
          <w:sz w:val="26"/>
          <w:szCs w:val="26"/>
        </w:rPr>
        <w:t xml:space="preserve">: có góc </w:t>
      </w:r>
      <w:r w:rsidRPr="00491A38">
        <w:rPr>
          <w:rFonts w:eastAsia="Times New Roman"/>
          <w:sz w:val="26"/>
          <w:szCs w:val="26"/>
        </w:rPr>
        <w:t>ở đỉnh 2β = 55</w:t>
      </w:r>
      <w:r w:rsidRPr="00491A38">
        <w:rPr>
          <w:sz w:val="26"/>
          <w:szCs w:val="26"/>
          <w:vertAlign w:val="superscript"/>
        </w:rPr>
        <w:t xml:space="preserve">0 </w:t>
      </w:r>
      <w:r w:rsidRPr="00491A38">
        <w:rPr>
          <w:sz w:val="26"/>
          <w:szCs w:val="26"/>
        </w:rPr>
        <w:t>ký hi</w:t>
      </w:r>
      <w:r w:rsidRPr="00491A38">
        <w:rPr>
          <w:rFonts w:eastAsia="Times New Roman"/>
          <w:sz w:val="26"/>
          <w:szCs w:val="26"/>
        </w:rPr>
        <w:t>ệ</w:t>
      </w:r>
      <w:r w:rsidRPr="00491A38">
        <w:rPr>
          <w:sz w:val="26"/>
          <w:szCs w:val="26"/>
        </w:rPr>
        <w:t>u 1</w:t>
      </w:r>
      <w:r w:rsidRPr="00491A38">
        <w:rPr>
          <w:rFonts w:eastAsia="Times New Roman"/>
          <w:sz w:val="26"/>
          <w:szCs w:val="26"/>
          <w:vertAlign w:val="superscript"/>
        </w:rPr>
        <w:t>’’</w:t>
      </w:r>
      <w:r w:rsidRPr="00491A38">
        <w:rPr>
          <w:sz w:val="26"/>
          <w:szCs w:val="26"/>
        </w:rPr>
        <w:t>(1</w:t>
      </w:r>
      <w:r w:rsidRPr="00491A38">
        <w:rPr>
          <w:rFonts w:eastAsia="Times New Roman"/>
          <w:sz w:val="26"/>
          <w:szCs w:val="26"/>
          <w:vertAlign w:val="superscript"/>
        </w:rPr>
        <w:t>’’</w:t>
      </w:r>
      <w:r w:rsidRPr="00491A38">
        <w:rPr>
          <w:sz w:val="26"/>
          <w:szCs w:val="26"/>
        </w:rPr>
        <w:t xml:space="preserve">= 25,4mm) dùng </w:t>
      </w:r>
      <w:r w:rsidRPr="00491A38">
        <w:rPr>
          <w:rFonts w:eastAsia="Times New Roman"/>
          <w:sz w:val="26"/>
          <w:szCs w:val="26"/>
        </w:rPr>
        <w:t xml:space="preserve">để </w:t>
      </w:r>
      <w:r w:rsidRPr="00491A38">
        <w:rPr>
          <w:sz w:val="26"/>
          <w:szCs w:val="26"/>
        </w:rPr>
        <w:t>ghép ch</w:t>
      </w:r>
      <w:r w:rsidRPr="00491A38">
        <w:rPr>
          <w:rFonts w:eastAsia="Times New Roman"/>
          <w:sz w:val="26"/>
          <w:szCs w:val="26"/>
        </w:rPr>
        <w:t>ặ</w:t>
      </w:r>
      <w:r w:rsidRPr="00491A38">
        <w:rPr>
          <w:sz w:val="26"/>
          <w:szCs w:val="26"/>
        </w:rPr>
        <w:t>t.</w:t>
      </w:r>
    </w:p>
    <w:p w:rsidR="00B21E3D" w:rsidRPr="00491A38" w:rsidRDefault="00B21E3D" w:rsidP="001159EB">
      <w:pPr>
        <w:pStyle w:val="ListParagraph"/>
        <w:numPr>
          <w:ilvl w:val="0"/>
          <w:numId w:val="69"/>
        </w:numPr>
        <w:spacing w:line="360" w:lineRule="auto"/>
        <w:ind w:right="-8"/>
        <w:jc w:val="both"/>
        <w:rPr>
          <w:sz w:val="26"/>
          <w:szCs w:val="26"/>
        </w:rPr>
      </w:pPr>
      <w:r w:rsidRPr="00491A38">
        <w:rPr>
          <w:rFonts w:eastAsia="Times New Roman"/>
          <w:b/>
          <w:i/>
          <w:sz w:val="26"/>
          <w:szCs w:val="26"/>
        </w:rPr>
        <w:t>Ren vuông</w:t>
      </w:r>
      <w:r w:rsidRPr="00491A38">
        <w:rPr>
          <w:sz w:val="26"/>
          <w:szCs w:val="26"/>
        </w:rPr>
        <w:t>: lo</w:t>
      </w:r>
      <w:r w:rsidRPr="00491A38">
        <w:rPr>
          <w:rFonts w:eastAsia="Times New Roman"/>
          <w:sz w:val="26"/>
          <w:szCs w:val="26"/>
        </w:rPr>
        <w:t>ạ</w:t>
      </w:r>
      <w:r w:rsidRPr="00491A38">
        <w:rPr>
          <w:sz w:val="26"/>
          <w:szCs w:val="26"/>
        </w:rPr>
        <w:t>i này ch</w:t>
      </w:r>
      <w:r w:rsidRPr="00491A38">
        <w:rPr>
          <w:rFonts w:eastAsia="Times New Roman"/>
          <w:sz w:val="26"/>
          <w:szCs w:val="26"/>
        </w:rPr>
        <w:t>ư</w:t>
      </w:r>
      <w:r w:rsidRPr="00491A38">
        <w:rPr>
          <w:sz w:val="26"/>
          <w:szCs w:val="26"/>
        </w:rPr>
        <w:t xml:space="preserve">a </w:t>
      </w:r>
      <w:r w:rsidRPr="00491A38">
        <w:rPr>
          <w:rFonts w:eastAsia="Times New Roman"/>
          <w:sz w:val="26"/>
          <w:szCs w:val="26"/>
        </w:rPr>
        <w:t>đượ</w:t>
      </w:r>
      <w:r w:rsidRPr="00491A38">
        <w:rPr>
          <w:sz w:val="26"/>
          <w:szCs w:val="26"/>
        </w:rPr>
        <w:t>c tiêu chu</w:t>
      </w:r>
      <w:r w:rsidRPr="00491A38">
        <w:rPr>
          <w:rFonts w:eastAsia="Times New Roman"/>
          <w:sz w:val="26"/>
          <w:szCs w:val="26"/>
        </w:rPr>
        <w:t>ẩ</w:t>
      </w:r>
      <w:r w:rsidRPr="00491A38">
        <w:rPr>
          <w:sz w:val="26"/>
          <w:szCs w:val="26"/>
        </w:rPr>
        <w:t xml:space="preserve">n hóa, dùng </w:t>
      </w:r>
      <w:r w:rsidRPr="00491A38">
        <w:rPr>
          <w:rFonts w:eastAsia="Times New Roman"/>
          <w:sz w:val="26"/>
          <w:szCs w:val="26"/>
        </w:rPr>
        <w:t xml:space="preserve">để </w:t>
      </w:r>
      <w:r w:rsidRPr="00491A38">
        <w:rPr>
          <w:sz w:val="26"/>
          <w:szCs w:val="26"/>
        </w:rPr>
        <w:t>truy</w:t>
      </w:r>
      <w:r w:rsidRPr="00491A38">
        <w:rPr>
          <w:rFonts w:eastAsia="Times New Roman"/>
          <w:sz w:val="26"/>
          <w:szCs w:val="26"/>
        </w:rPr>
        <w:t>ề</w:t>
      </w:r>
      <w:r w:rsidRPr="00491A38">
        <w:rPr>
          <w:sz w:val="26"/>
          <w:szCs w:val="26"/>
        </w:rPr>
        <w:t>n chuy</w:t>
      </w:r>
      <w:r w:rsidRPr="00491A38">
        <w:rPr>
          <w:rFonts w:eastAsia="Times New Roman"/>
          <w:sz w:val="26"/>
          <w:szCs w:val="26"/>
        </w:rPr>
        <w:t>ể</w:t>
      </w:r>
      <w:r w:rsidRPr="00491A38">
        <w:rPr>
          <w:sz w:val="26"/>
          <w:szCs w:val="26"/>
        </w:rPr>
        <w:t xml:space="preserve">n </w:t>
      </w:r>
      <w:r w:rsidRPr="00491A38">
        <w:rPr>
          <w:rFonts w:eastAsia="Times New Roman"/>
          <w:sz w:val="26"/>
          <w:szCs w:val="26"/>
        </w:rPr>
        <w:t>độ</w:t>
      </w:r>
      <w:r w:rsidRPr="00491A38">
        <w:rPr>
          <w:sz w:val="26"/>
          <w:szCs w:val="26"/>
        </w:rPr>
        <w:t>ng vì có hi</w:t>
      </w:r>
      <w:r w:rsidRPr="00491A38">
        <w:rPr>
          <w:rFonts w:eastAsia="Times New Roman"/>
          <w:sz w:val="26"/>
          <w:szCs w:val="26"/>
        </w:rPr>
        <w:t>ệ</w:t>
      </w:r>
      <w:r w:rsidRPr="00491A38">
        <w:rPr>
          <w:sz w:val="26"/>
          <w:szCs w:val="26"/>
        </w:rPr>
        <w:t>u su</w:t>
      </w:r>
      <w:r w:rsidRPr="00491A38">
        <w:rPr>
          <w:rFonts w:eastAsia="Times New Roman"/>
          <w:sz w:val="26"/>
          <w:szCs w:val="26"/>
        </w:rPr>
        <w:t>ấ</w:t>
      </w:r>
      <w:r w:rsidRPr="00491A38">
        <w:rPr>
          <w:sz w:val="26"/>
          <w:szCs w:val="26"/>
        </w:rPr>
        <w:t>t cao. Lo</w:t>
      </w:r>
      <w:r w:rsidRPr="00491A38">
        <w:rPr>
          <w:rFonts w:eastAsia="Times New Roman"/>
          <w:sz w:val="26"/>
          <w:szCs w:val="26"/>
        </w:rPr>
        <w:t>ạ</w:t>
      </w:r>
      <w:r w:rsidRPr="00491A38">
        <w:rPr>
          <w:sz w:val="26"/>
          <w:szCs w:val="26"/>
        </w:rPr>
        <w:t xml:space="preserve">i ren này </w:t>
      </w:r>
      <w:r w:rsidRPr="00491A38">
        <w:rPr>
          <w:rFonts w:eastAsia="Times New Roman"/>
          <w:sz w:val="26"/>
          <w:szCs w:val="26"/>
        </w:rPr>
        <w:t>đượ</w:t>
      </w:r>
      <w:r w:rsidRPr="00491A38">
        <w:rPr>
          <w:sz w:val="26"/>
          <w:szCs w:val="26"/>
        </w:rPr>
        <w:t>c dùng trong các c</w:t>
      </w:r>
      <w:r w:rsidRPr="00491A38">
        <w:rPr>
          <w:rFonts w:eastAsia="Times New Roman"/>
          <w:sz w:val="26"/>
          <w:szCs w:val="26"/>
        </w:rPr>
        <w:t xml:space="preserve">ơ </w:t>
      </w:r>
      <w:r w:rsidRPr="00491A38">
        <w:rPr>
          <w:sz w:val="26"/>
          <w:szCs w:val="26"/>
        </w:rPr>
        <w:t>c</w:t>
      </w:r>
      <w:r w:rsidRPr="00491A38">
        <w:rPr>
          <w:rFonts w:eastAsia="Times New Roman"/>
          <w:sz w:val="26"/>
          <w:szCs w:val="26"/>
        </w:rPr>
        <w:t>ấ</w:t>
      </w:r>
      <w:r w:rsidRPr="00491A38">
        <w:rPr>
          <w:sz w:val="26"/>
          <w:szCs w:val="26"/>
        </w:rPr>
        <w:t>u vít, hi</w:t>
      </w:r>
      <w:r w:rsidRPr="00491A38">
        <w:rPr>
          <w:rFonts w:eastAsia="Times New Roman"/>
          <w:sz w:val="26"/>
          <w:szCs w:val="26"/>
        </w:rPr>
        <w:t>ệ</w:t>
      </w:r>
      <w:r w:rsidRPr="00491A38">
        <w:rPr>
          <w:sz w:val="26"/>
          <w:szCs w:val="26"/>
        </w:rPr>
        <w:t xml:space="preserve">n nay ít dùng và </w:t>
      </w:r>
      <w:r w:rsidRPr="00491A38">
        <w:rPr>
          <w:rFonts w:eastAsia="Times New Roman"/>
          <w:sz w:val="26"/>
          <w:szCs w:val="26"/>
        </w:rPr>
        <w:t>đượ</w:t>
      </w:r>
      <w:r w:rsidRPr="00491A38">
        <w:rPr>
          <w:sz w:val="26"/>
          <w:szCs w:val="26"/>
        </w:rPr>
        <w:t>c thay th</w:t>
      </w:r>
      <w:r w:rsidRPr="00491A38">
        <w:rPr>
          <w:rFonts w:eastAsia="Times New Roman"/>
          <w:sz w:val="26"/>
          <w:szCs w:val="26"/>
        </w:rPr>
        <w:t xml:space="preserve">ế </w:t>
      </w:r>
      <w:r w:rsidRPr="00491A38">
        <w:rPr>
          <w:sz w:val="26"/>
          <w:szCs w:val="26"/>
        </w:rPr>
        <w:t>b</w:t>
      </w:r>
      <w:r w:rsidRPr="00491A38">
        <w:rPr>
          <w:rFonts w:eastAsia="Times New Roman"/>
          <w:sz w:val="26"/>
          <w:szCs w:val="26"/>
        </w:rPr>
        <w:t>ằ</w:t>
      </w:r>
      <w:r w:rsidRPr="00491A38">
        <w:rPr>
          <w:sz w:val="26"/>
          <w:szCs w:val="26"/>
        </w:rPr>
        <w:t>ng ren hình thang vì khi mòn sinh ra khe h</w:t>
      </w:r>
      <w:r w:rsidRPr="00491A38">
        <w:rPr>
          <w:rFonts w:eastAsia="Times New Roman"/>
          <w:sz w:val="26"/>
          <w:szCs w:val="26"/>
        </w:rPr>
        <w:t xml:space="preserve">ở </w:t>
      </w:r>
      <w:r w:rsidRPr="00491A38">
        <w:rPr>
          <w:sz w:val="26"/>
          <w:szCs w:val="26"/>
        </w:rPr>
        <w:t>d</w:t>
      </w:r>
      <w:r w:rsidRPr="00491A38">
        <w:rPr>
          <w:rFonts w:eastAsia="Times New Roman"/>
          <w:sz w:val="26"/>
          <w:szCs w:val="26"/>
        </w:rPr>
        <w:t>ọ</w:t>
      </w:r>
      <w:r w:rsidRPr="00491A38">
        <w:rPr>
          <w:sz w:val="26"/>
          <w:szCs w:val="26"/>
        </w:rPr>
        <w:t>c tr</w:t>
      </w:r>
      <w:r w:rsidRPr="00491A38">
        <w:rPr>
          <w:rFonts w:eastAsia="Times New Roman"/>
          <w:sz w:val="26"/>
          <w:szCs w:val="26"/>
        </w:rPr>
        <w:t>ụ</w:t>
      </w:r>
      <w:r w:rsidRPr="00491A38">
        <w:rPr>
          <w:sz w:val="26"/>
          <w:szCs w:val="26"/>
        </w:rPr>
        <w:t>c, s</w:t>
      </w:r>
      <w:r w:rsidRPr="00491A38">
        <w:rPr>
          <w:rFonts w:eastAsia="Times New Roman"/>
          <w:sz w:val="26"/>
          <w:szCs w:val="26"/>
        </w:rPr>
        <w:t>ứ</w:t>
      </w:r>
      <w:r w:rsidRPr="00491A38">
        <w:rPr>
          <w:sz w:val="26"/>
          <w:szCs w:val="26"/>
        </w:rPr>
        <w:t>c b</w:t>
      </w:r>
      <w:r w:rsidRPr="00491A38">
        <w:rPr>
          <w:rFonts w:eastAsia="Times New Roman"/>
          <w:sz w:val="26"/>
          <w:szCs w:val="26"/>
        </w:rPr>
        <w:t>ề</w:t>
      </w:r>
      <w:r w:rsidRPr="00491A38">
        <w:rPr>
          <w:sz w:val="26"/>
          <w:szCs w:val="26"/>
        </w:rPr>
        <w:t>n kém. Ren vuông có hi</w:t>
      </w:r>
      <w:r w:rsidRPr="00491A38">
        <w:rPr>
          <w:rFonts w:eastAsia="Times New Roman"/>
          <w:sz w:val="26"/>
          <w:szCs w:val="26"/>
        </w:rPr>
        <w:t>ệ</w:t>
      </w:r>
      <w:r w:rsidRPr="00491A38">
        <w:rPr>
          <w:sz w:val="26"/>
          <w:szCs w:val="26"/>
        </w:rPr>
        <w:t>u su</w:t>
      </w:r>
      <w:r w:rsidRPr="00491A38">
        <w:rPr>
          <w:rFonts w:eastAsia="Times New Roman"/>
          <w:sz w:val="26"/>
          <w:szCs w:val="26"/>
        </w:rPr>
        <w:t>ấ</w:t>
      </w:r>
      <w:r w:rsidRPr="00491A38">
        <w:rPr>
          <w:sz w:val="26"/>
          <w:szCs w:val="26"/>
        </w:rPr>
        <w:t>t cao h</w:t>
      </w:r>
      <w:r w:rsidRPr="00491A38">
        <w:rPr>
          <w:rFonts w:eastAsia="Times New Roman"/>
          <w:sz w:val="26"/>
          <w:szCs w:val="26"/>
        </w:rPr>
        <w:t>ơ</w:t>
      </w:r>
      <w:r w:rsidRPr="00491A38">
        <w:rPr>
          <w:sz w:val="26"/>
          <w:szCs w:val="26"/>
        </w:rPr>
        <w:t>n ren tam giác, d</w:t>
      </w:r>
      <w:r w:rsidRPr="00491A38">
        <w:rPr>
          <w:rFonts w:eastAsia="Times New Roman"/>
          <w:sz w:val="26"/>
          <w:szCs w:val="26"/>
        </w:rPr>
        <w:t xml:space="preserve">ễ </w:t>
      </w:r>
      <w:r w:rsidRPr="00491A38">
        <w:rPr>
          <w:sz w:val="26"/>
          <w:szCs w:val="26"/>
        </w:rPr>
        <w:t>l</w:t>
      </w:r>
      <w:r w:rsidRPr="00491A38">
        <w:rPr>
          <w:rFonts w:eastAsia="Times New Roman"/>
          <w:sz w:val="26"/>
          <w:szCs w:val="26"/>
        </w:rPr>
        <w:t>ắ</w:t>
      </w:r>
      <w:r w:rsidRPr="00491A38">
        <w:rPr>
          <w:sz w:val="26"/>
          <w:szCs w:val="26"/>
        </w:rPr>
        <w:t>p chính xác, có th</w:t>
      </w:r>
      <w:r w:rsidRPr="00491A38">
        <w:rPr>
          <w:rFonts w:eastAsia="Times New Roman"/>
          <w:sz w:val="26"/>
          <w:szCs w:val="26"/>
        </w:rPr>
        <w:t>ể đ</w:t>
      </w:r>
      <w:r w:rsidRPr="00491A38">
        <w:rPr>
          <w:sz w:val="26"/>
          <w:szCs w:val="26"/>
        </w:rPr>
        <w:t>i</w:t>
      </w:r>
      <w:r w:rsidRPr="00491A38">
        <w:rPr>
          <w:rFonts w:eastAsia="Times New Roman"/>
          <w:sz w:val="26"/>
          <w:szCs w:val="26"/>
        </w:rPr>
        <w:t>ề</w:t>
      </w:r>
      <w:r w:rsidRPr="00491A38">
        <w:rPr>
          <w:sz w:val="26"/>
          <w:szCs w:val="26"/>
        </w:rPr>
        <w:t>u ch</w:t>
      </w:r>
      <w:r w:rsidRPr="00491A38">
        <w:rPr>
          <w:rFonts w:eastAsia="Times New Roman"/>
          <w:sz w:val="26"/>
          <w:szCs w:val="26"/>
        </w:rPr>
        <w:t>ỉ</w:t>
      </w:r>
      <w:r w:rsidRPr="00491A38">
        <w:rPr>
          <w:sz w:val="26"/>
          <w:szCs w:val="26"/>
        </w:rPr>
        <w:t>nh khe h</w:t>
      </w:r>
      <w:r w:rsidRPr="00491A38">
        <w:rPr>
          <w:rFonts w:eastAsia="Times New Roman"/>
          <w:sz w:val="26"/>
          <w:szCs w:val="26"/>
        </w:rPr>
        <w:t xml:space="preserve">ở </w:t>
      </w:r>
      <w:r w:rsidRPr="00491A38">
        <w:rPr>
          <w:sz w:val="26"/>
          <w:szCs w:val="26"/>
        </w:rPr>
        <w:t>khi mòn. Lo</w:t>
      </w:r>
      <w:r w:rsidRPr="00491A38">
        <w:rPr>
          <w:rFonts w:eastAsia="Times New Roman"/>
          <w:sz w:val="26"/>
          <w:szCs w:val="26"/>
        </w:rPr>
        <w:t>ạ</w:t>
      </w:r>
      <w:r w:rsidRPr="00491A38">
        <w:rPr>
          <w:sz w:val="26"/>
          <w:szCs w:val="26"/>
        </w:rPr>
        <w:t xml:space="preserve">i này </w:t>
      </w:r>
      <w:r w:rsidRPr="00491A38">
        <w:rPr>
          <w:rFonts w:eastAsia="Times New Roman"/>
          <w:sz w:val="26"/>
          <w:szCs w:val="26"/>
        </w:rPr>
        <w:t>đượ</w:t>
      </w:r>
      <w:r w:rsidRPr="00491A38">
        <w:rPr>
          <w:sz w:val="26"/>
          <w:szCs w:val="26"/>
        </w:rPr>
        <w:t>c dùng nhi</w:t>
      </w:r>
      <w:r w:rsidRPr="00491A38">
        <w:rPr>
          <w:rFonts w:eastAsia="Times New Roman"/>
          <w:sz w:val="26"/>
          <w:szCs w:val="26"/>
        </w:rPr>
        <w:t>ề</w:t>
      </w:r>
      <w:r w:rsidRPr="00491A38">
        <w:rPr>
          <w:sz w:val="26"/>
          <w:szCs w:val="26"/>
        </w:rPr>
        <w:t>u trong chuy</w:t>
      </w:r>
      <w:r w:rsidRPr="00491A38">
        <w:rPr>
          <w:rFonts w:eastAsia="Times New Roman"/>
          <w:sz w:val="26"/>
          <w:szCs w:val="26"/>
        </w:rPr>
        <w:t>ể</w:t>
      </w:r>
      <w:r w:rsidRPr="00491A38">
        <w:rPr>
          <w:sz w:val="26"/>
          <w:szCs w:val="26"/>
        </w:rPr>
        <w:t xml:space="preserve">n </w:t>
      </w:r>
      <w:r w:rsidRPr="00491A38">
        <w:rPr>
          <w:rFonts w:eastAsia="Times New Roman"/>
          <w:sz w:val="26"/>
          <w:szCs w:val="26"/>
        </w:rPr>
        <w:t>độ</w:t>
      </w:r>
      <w:r w:rsidRPr="00491A38">
        <w:rPr>
          <w:sz w:val="26"/>
          <w:szCs w:val="26"/>
        </w:rPr>
        <w:t>ng ch</w:t>
      </w:r>
      <w:r w:rsidRPr="00491A38">
        <w:rPr>
          <w:rFonts w:eastAsia="Times New Roman"/>
          <w:sz w:val="26"/>
          <w:szCs w:val="26"/>
        </w:rPr>
        <w:t>ị</w:t>
      </w:r>
      <w:r w:rsidRPr="00491A38">
        <w:rPr>
          <w:sz w:val="26"/>
          <w:szCs w:val="26"/>
        </w:rPr>
        <w:t>u t</w:t>
      </w:r>
      <w:r w:rsidRPr="00491A38">
        <w:rPr>
          <w:rFonts w:eastAsia="Times New Roman"/>
          <w:sz w:val="26"/>
          <w:szCs w:val="26"/>
        </w:rPr>
        <w:t>ả</w:t>
      </w:r>
      <w:r w:rsidRPr="00491A38">
        <w:rPr>
          <w:sz w:val="26"/>
          <w:szCs w:val="26"/>
        </w:rPr>
        <w:t>i hai chi</w:t>
      </w:r>
      <w:r w:rsidRPr="00491A38">
        <w:rPr>
          <w:rFonts w:eastAsia="Times New Roman"/>
          <w:sz w:val="26"/>
          <w:szCs w:val="26"/>
        </w:rPr>
        <w:t>ề</w:t>
      </w:r>
      <w:r w:rsidRPr="00491A38">
        <w:rPr>
          <w:sz w:val="26"/>
          <w:szCs w:val="26"/>
        </w:rPr>
        <w:t>u.</w:t>
      </w:r>
    </w:p>
    <w:p w:rsidR="00B21E3D" w:rsidRPr="00491A38" w:rsidRDefault="00B21E3D" w:rsidP="001159EB">
      <w:pPr>
        <w:pStyle w:val="ListParagraph"/>
        <w:numPr>
          <w:ilvl w:val="0"/>
          <w:numId w:val="69"/>
        </w:numPr>
        <w:spacing w:line="360" w:lineRule="auto"/>
        <w:ind w:right="-8"/>
        <w:jc w:val="both"/>
        <w:rPr>
          <w:sz w:val="26"/>
          <w:szCs w:val="26"/>
        </w:rPr>
      </w:pPr>
      <w:r w:rsidRPr="00491A38">
        <w:rPr>
          <w:rFonts w:eastAsia="Times New Roman"/>
          <w:b/>
          <w:i/>
          <w:sz w:val="26"/>
          <w:szCs w:val="26"/>
        </w:rPr>
        <w:t>Ren thang</w:t>
      </w:r>
      <w:r w:rsidRPr="00491A38">
        <w:rPr>
          <w:sz w:val="26"/>
          <w:szCs w:val="26"/>
        </w:rPr>
        <w:t>: có ti</w:t>
      </w:r>
      <w:r w:rsidRPr="00491A38">
        <w:rPr>
          <w:rFonts w:eastAsia="Times New Roman"/>
          <w:sz w:val="26"/>
          <w:szCs w:val="26"/>
        </w:rPr>
        <w:t>ế</w:t>
      </w:r>
      <w:r w:rsidRPr="00491A38">
        <w:rPr>
          <w:sz w:val="26"/>
          <w:szCs w:val="26"/>
        </w:rPr>
        <w:t>t di</w:t>
      </w:r>
      <w:r w:rsidRPr="00491A38">
        <w:rPr>
          <w:rFonts w:eastAsia="Times New Roman"/>
          <w:sz w:val="26"/>
          <w:szCs w:val="26"/>
        </w:rPr>
        <w:t>ệ</w:t>
      </w:r>
      <w:r w:rsidRPr="00491A38">
        <w:rPr>
          <w:sz w:val="26"/>
          <w:szCs w:val="26"/>
        </w:rPr>
        <w:t>n hình thang cân, hình thang không cân ho</w:t>
      </w:r>
      <w:r w:rsidRPr="00491A38">
        <w:rPr>
          <w:rFonts w:eastAsia="Times New Roman"/>
          <w:sz w:val="26"/>
          <w:szCs w:val="26"/>
        </w:rPr>
        <w:t>ặ</w:t>
      </w:r>
      <w:r w:rsidRPr="00491A38">
        <w:rPr>
          <w:sz w:val="26"/>
          <w:szCs w:val="26"/>
        </w:rPr>
        <w:t>c hình r</w:t>
      </w:r>
      <w:r w:rsidRPr="00491A38">
        <w:rPr>
          <w:rFonts w:eastAsia="Times New Roman"/>
          <w:sz w:val="26"/>
          <w:szCs w:val="26"/>
        </w:rPr>
        <w:t>ă</w:t>
      </w:r>
      <w:r w:rsidRPr="00491A38">
        <w:rPr>
          <w:sz w:val="26"/>
          <w:szCs w:val="26"/>
        </w:rPr>
        <w:t>ng c</w:t>
      </w:r>
      <w:r w:rsidRPr="00491A38">
        <w:rPr>
          <w:rFonts w:eastAsia="Times New Roman"/>
          <w:sz w:val="26"/>
          <w:szCs w:val="26"/>
        </w:rPr>
        <w:t>ư</w:t>
      </w:r>
      <w:r w:rsidRPr="00491A38">
        <w:rPr>
          <w:sz w:val="26"/>
          <w:szCs w:val="26"/>
        </w:rPr>
        <w:t xml:space="preserve">a. Ren hình thang cân </w:t>
      </w:r>
      <w:r w:rsidRPr="00491A38">
        <w:rPr>
          <w:rFonts w:eastAsia="Times New Roman"/>
          <w:sz w:val="26"/>
          <w:szCs w:val="26"/>
        </w:rPr>
        <w:t>đượ</w:t>
      </w:r>
      <w:r w:rsidRPr="00491A38">
        <w:rPr>
          <w:sz w:val="26"/>
          <w:szCs w:val="26"/>
        </w:rPr>
        <w:t>c tiêu chu</w:t>
      </w:r>
      <w:r w:rsidRPr="00491A38">
        <w:rPr>
          <w:rFonts w:eastAsia="Times New Roman"/>
          <w:sz w:val="26"/>
          <w:szCs w:val="26"/>
        </w:rPr>
        <w:t>ẩ</w:t>
      </w:r>
      <w:r w:rsidRPr="00491A38">
        <w:rPr>
          <w:sz w:val="26"/>
          <w:szCs w:val="26"/>
        </w:rPr>
        <w:t xml:space="preserve">n hóa theo TCVN 209 - 66. Góc </w:t>
      </w:r>
      <w:r w:rsidRPr="00491A38">
        <w:rPr>
          <w:rFonts w:eastAsia="Times New Roman"/>
          <w:sz w:val="26"/>
          <w:szCs w:val="26"/>
        </w:rPr>
        <w:t>ở đỉ</w:t>
      </w:r>
      <w:r w:rsidRPr="00491A38">
        <w:rPr>
          <w:sz w:val="26"/>
          <w:szCs w:val="26"/>
        </w:rPr>
        <w:t xml:space="preserve">nh ren </w:t>
      </w:r>
      <w:r w:rsidRPr="00491A38">
        <w:rPr>
          <w:rFonts w:eastAsia="Times New Roman"/>
          <w:sz w:val="26"/>
          <w:szCs w:val="26"/>
        </w:rPr>
        <w:t>2β = 30</w:t>
      </w:r>
      <w:r w:rsidRPr="00491A38">
        <w:rPr>
          <w:sz w:val="26"/>
          <w:szCs w:val="26"/>
          <w:vertAlign w:val="superscript"/>
        </w:rPr>
        <w:t xml:space="preserve">0 </w:t>
      </w:r>
      <w:r w:rsidRPr="00491A38">
        <w:rPr>
          <w:sz w:val="26"/>
          <w:szCs w:val="26"/>
        </w:rPr>
        <w:t>, có s</w:t>
      </w:r>
      <w:r w:rsidRPr="00491A38">
        <w:rPr>
          <w:rFonts w:eastAsia="Times New Roman"/>
          <w:sz w:val="26"/>
          <w:szCs w:val="26"/>
        </w:rPr>
        <w:t>ứ</w:t>
      </w:r>
      <w:r w:rsidRPr="00491A38">
        <w:rPr>
          <w:sz w:val="26"/>
          <w:szCs w:val="26"/>
        </w:rPr>
        <w:t>c b</w:t>
      </w:r>
      <w:r w:rsidRPr="00491A38">
        <w:rPr>
          <w:rFonts w:eastAsia="Times New Roman"/>
          <w:sz w:val="26"/>
          <w:szCs w:val="26"/>
        </w:rPr>
        <w:t>ề</w:t>
      </w:r>
      <w:r w:rsidRPr="00491A38">
        <w:rPr>
          <w:sz w:val="26"/>
          <w:szCs w:val="26"/>
        </w:rPr>
        <w:t>n chân ren cao.</w:t>
      </w:r>
    </w:p>
    <w:p w:rsidR="00870E1E" w:rsidRPr="00870E1E" w:rsidRDefault="00870E1E" w:rsidP="00657F37">
      <w:pPr>
        <w:spacing w:line="360" w:lineRule="auto"/>
        <w:ind w:hanging="11"/>
        <w:jc w:val="both"/>
        <w:outlineLvl w:val="1"/>
        <w:rPr>
          <w:sz w:val="26"/>
          <w:szCs w:val="26"/>
        </w:rPr>
      </w:pPr>
      <w:bookmarkStart w:id="994" w:name="_Toc3747257"/>
      <w:bookmarkStart w:id="995" w:name="_Toc3748776"/>
      <w:bookmarkStart w:id="996" w:name="_Toc3749262"/>
      <w:r>
        <w:rPr>
          <w:rFonts w:eastAsia="Times New Roman"/>
          <w:b/>
          <w:i/>
          <w:sz w:val="26"/>
          <w:szCs w:val="26"/>
        </w:rPr>
        <w:t>4.3</w:t>
      </w:r>
      <w:r w:rsidRPr="00870E1E">
        <w:rPr>
          <w:rFonts w:eastAsia="Times New Roman"/>
          <w:b/>
          <w:i/>
          <w:sz w:val="26"/>
          <w:szCs w:val="26"/>
        </w:rPr>
        <w:t>. Các chi tiết dùng trong mối ghép ren</w:t>
      </w:r>
      <w:bookmarkEnd w:id="994"/>
      <w:bookmarkEnd w:id="995"/>
      <w:bookmarkEnd w:id="996"/>
    </w:p>
    <w:p w:rsidR="00870E1E" w:rsidRPr="00870E1E" w:rsidRDefault="00870E1E" w:rsidP="00657F37">
      <w:pPr>
        <w:spacing w:line="360" w:lineRule="auto"/>
        <w:jc w:val="both"/>
        <w:rPr>
          <w:sz w:val="26"/>
          <w:szCs w:val="26"/>
        </w:rPr>
      </w:pPr>
      <w:r w:rsidRPr="00870E1E">
        <w:rPr>
          <w:sz w:val="26"/>
          <w:szCs w:val="26"/>
        </w:rPr>
        <w:t>Có nhi</w:t>
      </w:r>
      <w:r w:rsidRPr="00870E1E">
        <w:rPr>
          <w:rFonts w:eastAsia="Times New Roman"/>
          <w:sz w:val="26"/>
          <w:szCs w:val="26"/>
        </w:rPr>
        <w:t>ề</w:t>
      </w:r>
      <w:r w:rsidRPr="00870E1E">
        <w:rPr>
          <w:sz w:val="26"/>
          <w:szCs w:val="26"/>
        </w:rPr>
        <w:t>u chi ti</w:t>
      </w:r>
      <w:r w:rsidRPr="00870E1E">
        <w:rPr>
          <w:rFonts w:eastAsia="Times New Roman"/>
          <w:sz w:val="26"/>
          <w:szCs w:val="26"/>
        </w:rPr>
        <w:t>ế</w:t>
      </w:r>
      <w:r w:rsidRPr="00870E1E">
        <w:rPr>
          <w:sz w:val="26"/>
          <w:szCs w:val="26"/>
        </w:rPr>
        <w:t>t dùng trong m</w:t>
      </w:r>
      <w:r w:rsidRPr="00870E1E">
        <w:rPr>
          <w:rFonts w:eastAsia="Times New Roman"/>
          <w:sz w:val="26"/>
          <w:szCs w:val="26"/>
        </w:rPr>
        <w:t>ố</w:t>
      </w:r>
      <w:r w:rsidRPr="00870E1E">
        <w:rPr>
          <w:sz w:val="26"/>
          <w:szCs w:val="26"/>
        </w:rPr>
        <w:t>i ghép ren, h</w:t>
      </w:r>
      <w:r w:rsidRPr="00870E1E">
        <w:rPr>
          <w:rFonts w:eastAsia="Times New Roman"/>
          <w:sz w:val="26"/>
          <w:szCs w:val="26"/>
        </w:rPr>
        <w:t>ầ</w:t>
      </w:r>
      <w:r w:rsidRPr="00870E1E">
        <w:rPr>
          <w:sz w:val="26"/>
          <w:szCs w:val="26"/>
        </w:rPr>
        <w:t>u h</w:t>
      </w:r>
      <w:r w:rsidRPr="00870E1E">
        <w:rPr>
          <w:rFonts w:eastAsia="Times New Roman"/>
          <w:sz w:val="26"/>
          <w:szCs w:val="26"/>
        </w:rPr>
        <w:t>ế</w:t>
      </w:r>
      <w:r w:rsidRPr="00870E1E">
        <w:rPr>
          <w:sz w:val="26"/>
          <w:szCs w:val="26"/>
        </w:rPr>
        <w:t>t các chi ti</w:t>
      </w:r>
      <w:r w:rsidRPr="00870E1E">
        <w:rPr>
          <w:rFonts w:eastAsia="Times New Roman"/>
          <w:sz w:val="26"/>
          <w:szCs w:val="26"/>
        </w:rPr>
        <w:t>ế</w:t>
      </w:r>
      <w:r w:rsidRPr="00870E1E">
        <w:rPr>
          <w:sz w:val="26"/>
          <w:szCs w:val="26"/>
        </w:rPr>
        <w:t xml:space="preserve">t </w:t>
      </w:r>
      <w:r w:rsidRPr="00870E1E">
        <w:rPr>
          <w:rFonts w:eastAsia="Times New Roman"/>
          <w:sz w:val="26"/>
          <w:szCs w:val="26"/>
        </w:rPr>
        <w:t>đó đề</w:t>
      </w:r>
      <w:r w:rsidRPr="00870E1E">
        <w:rPr>
          <w:sz w:val="26"/>
          <w:szCs w:val="26"/>
        </w:rPr>
        <w:t xml:space="preserve">u </w:t>
      </w:r>
      <w:r w:rsidRPr="00870E1E">
        <w:rPr>
          <w:rFonts w:eastAsia="Times New Roman"/>
          <w:sz w:val="26"/>
          <w:szCs w:val="26"/>
        </w:rPr>
        <w:t>đượ</w:t>
      </w:r>
      <w:r w:rsidRPr="00870E1E">
        <w:rPr>
          <w:sz w:val="26"/>
          <w:szCs w:val="26"/>
        </w:rPr>
        <w:t>c tiêu chu</w:t>
      </w:r>
      <w:r w:rsidRPr="00870E1E">
        <w:rPr>
          <w:rFonts w:eastAsia="Times New Roman"/>
          <w:sz w:val="26"/>
          <w:szCs w:val="26"/>
        </w:rPr>
        <w:t>ẩ</w:t>
      </w:r>
      <w:r w:rsidRPr="00870E1E">
        <w:rPr>
          <w:sz w:val="26"/>
          <w:szCs w:val="26"/>
        </w:rPr>
        <w:t>n hóa.</w:t>
      </w:r>
    </w:p>
    <w:p w:rsidR="00870E1E" w:rsidRPr="00870E1E" w:rsidRDefault="00491A38" w:rsidP="00657F37">
      <w:pPr>
        <w:spacing w:line="360" w:lineRule="auto"/>
        <w:ind w:left="1402"/>
        <w:jc w:val="both"/>
        <w:rPr>
          <w:sz w:val="26"/>
          <w:szCs w:val="26"/>
        </w:rPr>
      </w:pPr>
      <w:r w:rsidRPr="00870E1E">
        <w:rPr>
          <w:noProof/>
          <w:sz w:val="26"/>
          <w:szCs w:val="26"/>
        </w:rPr>
        <w:drawing>
          <wp:anchor distT="0" distB="0" distL="114300" distR="114300" simplePos="0" relativeHeight="252055552" behindDoc="0" locked="0" layoutInCell="1" allowOverlap="0" wp14:anchorId="7074DAD1" wp14:editId="4DFB7B70">
            <wp:simplePos x="0" y="0"/>
            <wp:positionH relativeFrom="column">
              <wp:posOffset>3447564</wp:posOffset>
            </wp:positionH>
            <wp:positionV relativeFrom="paragraph">
              <wp:posOffset>41</wp:posOffset>
            </wp:positionV>
            <wp:extent cx="1746250" cy="1666875"/>
            <wp:effectExtent l="0" t="0" r="0" b="0"/>
            <wp:wrapSquare wrapText="bothSides"/>
            <wp:docPr id="28892" name="Picture 28892"/>
            <wp:cNvGraphicFramePr/>
            <a:graphic xmlns:a="http://schemas.openxmlformats.org/drawingml/2006/main">
              <a:graphicData uri="http://schemas.openxmlformats.org/drawingml/2006/picture">
                <pic:pic xmlns:pic="http://schemas.openxmlformats.org/drawingml/2006/picture">
                  <pic:nvPicPr>
                    <pic:cNvPr id="28892" name="Picture 28892"/>
                    <pic:cNvPicPr/>
                  </pic:nvPicPr>
                  <pic:blipFill>
                    <a:blip r:embed="rId585"/>
                    <a:stretch>
                      <a:fillRect/>
                    </a:stretch>
                  </pic:blipFill>
                  <pic:spPr>
                    <a:xfrm>
                      <a:off x="0" y="0"/>
                      <a:ext cx="1746250" cy="1666875"/>
                    </a:xfrm>
                    <a:prstGeom prst="rect">
                      <a:avLst/>
                    </a:prstGeom>
                  </pic:spPr>
                </pic:pic>
              </a:graphicData>
            </a:graphic>
          </wp:anchor>
        </w:drawing>
      </w:r>
      <w:r w:rsidR="00870E1E" w:rsidRPr="00870E1E">
        <w:rPr>
          <w:noProof/>
          <w:sz w:val="26"/>
          <w:szCs w:val="26"/>
        </w:rPr>
        <w:drawing>
          <wp:inline distT="0" distB="0" distL="0" distR="0" wp14:anchorId="0BF939C4" wp14:editId="7329C5A7">
            <wp:extent cx="2320925" cy="1447800"/>
            <wp:effectExtent l="0" t="0" r="0" b="0"/>
            <wp:docPr id="28890" name="Picture 28890"/>
            <wp:cNvGraphicFramePr/>
            <a:graphic xmlns:a="http://schemas.openxmlformats.org/drawingml/2006/main">
              <a:graphicData uri="http://schemas.openxmlformats.org/drawingml/2006/picture">
                <pic:pic xmlns:pic="http://schemas.openxmlformats.org/drawingml/2006/picture">
                  <pic:nvPicPr>
                    <pic:cNvPr id="28890" name="Picture 28890"/>
                    <pic:cNvPicPr/>
                  </pic:nvPicPr>
                  <pic:blipFill>
                    <a:blip r:embed="rId586"/>
                    <a:stretch>
                      <a:fillRect/>
                    </a:stretch>
                  </pic:blipFill>
                  <pic:spPr>
                    <a:xfrm>
                      <a:off x="0" y="0"/>
                      <a:ext cx="2320925" cy="1447800"/>
                    </a:xfrm>
                    <a:prstGeom prst="rect">
                      <a:avLst/>
                    </a:prstGeom>
                  </pic:spPr>
                </pic:pic>
              </a:graphicData>
            </a:graphic>
          </wp:inline>
        </w:drawing>
      </w:r>
    </w:p>
    <w:p w:rsidR="00870E1E" w:rsidRPr="00870E1E" w:rsidRDefault="00491A38" w:rsidP="00491A38">
      <w:pPr>
        <w:spacing w:line="360" w:lineRule="auto"/>
        <w:ind w:left="10" w:right="-15" w:hanging="10"/>
        <w:jc w:val="center"/>
        <w:rPr>
          <w:sz w:val="26"/>
          <w:szCs w:val="26"/>
        </w:rPr>
      </w:pPr>
      <w:r>
        <w:rPr>
          <w:sz w:val="26"/>
          <w:szCs w:val="26"/>
        </w:rPr>
        <w:t xml:space="preserve">       </w:t>
      </w:r>
      <w:r w:rsidR="00995471">
        <w:rPr>
          <w:sz w:val="26"/>
          <w:szCs w:val="26"/>
        </w:rPr>
        <w:t xml:space="preserve">        </w:t>
      </w:r>
      <w:r>
        <w:rPr>
          <w:sz w:val="26"/>
          <w:szCs w:val="26"/>
        </w:rPr>
        <w:t xml:space="preserve"> </w:t>
      </w:r>
      <w:r w:rsidR="00870E1E" w:rsidRPr="00870E1E">
        <w:rPr>
          <w:sz w:val="26"/>
          <w:szCs w:val="26"/>
        </w:rPr>
        <w:t xml:space="preserve">Hình </w:t>
      </w:r>
      <w:r w:rsidR="00870E1E">
        <w:rPr>
          <w:sz w:val="26"/>
          <w:szCs w:val="26"/>
        </w:rPr>
        <w:t>9</w:t>
      </w:r>
      <w:r w:rsidR="00870E1E" w:rsidRPr="00870E1E">
        <w:rPr>
          <w:sz w:val="26"/>
          <w:szCs w:val="26"/>
        </w:rPr>
        <w:t>.</w:t>
      </w:r>
      <w:r w:rsidR="00870E1E">
        <w:rPr>
          <w:sz w:val="26"/>
          <w:szCs w:val="26"/>
        </w:rPr>
        <w:t>22</w:t>
      </w:r>
    </w:p>
    <w:p w:rsidR="00870E1E" w:rsidRPr="00870E1E" w:rsidRDefault="00870E1E" w:rsidP="00491A38">
      <w:pPr>
        <w:spacing w:line="360" w:lineRule="auto"/>
        <w:ind w:right="-15"/>
        <w:jc w:val="both"/>
        <w:rPr>
          <w:sz w:val="26"/>
          <w:szCs w:val="26"/>
        </w:rPr>
      </w:pPr>
      <w:r w:rsidRPr="00870E1E">
        <w:rPr>
          <w:rFonts w:eastAsia="Times New Roman"/>
          <w:i/>
          <w:sz w:val="26"/>
          <w:szCs w:val="26"/>
        </w:rPr>
        <w:lastRenderedPageBreak/>
        <w:t>a</w:t>
      </w:r>
      <w:r w:rsidRPr="00491A38">
        <w:rPr>
          <w:rFonts w:eastAsia="Times New Roman"/>
          <w:b/>
          <w:i/>
          <w:sz w:val="26"/>
          <w:szCs w:val="26"/>
        </w:rPr>
        <w:t>. Bu lông</w:t>
      </w:r>
    </w:p>
    <w:p w:rsidR="00870E1E" w:rsidRPr="00870E1E" w:rsidRDefault="00870E1E" w:rsidP="00657F37">
      <w:pPr>
        <w:spacing w:line="360" w:lineRule="auto"/>
        <w:jc w:val="both"/>
        <w:rPr>
          <w:sz w:val="26"/>
          <w:szCs w:val="26"/>
        </w:rPr>
      </w:pPr>
      <w:r w:rsidRPr="00870E1E">
        <w:rPr>
          <w:sz w:val="26"/>
          <w:szCs w:val="26"/>
        </w:rPr>
        <w:t>Bu lông là thanh tròn, có ren m</w:t>
      </w:r>
      <w:r w:rsidRPr="00870E1E">
        <w:rPr>
          <w:rFonts w:eastAsia="Times New Roman"/>
          <w:sz w:val="26"/>
          <w:szCs w:val="26"/>
        </w:rPr>
        <w:t>ộ</w:t>
      </w:r>
      <w:r w:rsidRPr="00870E1E">
        <w:rPr>
          <w:sz w:val="26"/>
          <w:szCs w:val="26"/>
        </w:rPr>
        <w:t xml:space="preserve">t </w:t>
      </w:r>
      <w:r w:rsidRPr="00870E1E">
        <w:rPr>
          <w:rFonts w:eastAsia="Times New Roman"/>
          <w:sz w:val="26"/>
          <w:szCs w:val="26"/>
        </w:rPr>
        <w:t>đầ</w:t>
      </w:r>
      <w:r w:rsidRPr="00870E1E">
        <w:rPr>
          <w:sz w:val="26"/>
          <w:szCs w:val="26"/>
        </w:rPr>
        <w:t>u còn m</w:t>
      </w:r>
      <w:r w:rsidRPr="00870E1E">
        <w:rPr>
          <w:rFonts w:eastAsia="Times New Roman"/>
          <w:sz w:val="26"/>
          <w:szCs w:val="26"/>
        </w:rPr>
        <w:t>ộ</w:t>
      </w:r>
      <w:r w:rsidRPr="00870E1E">
        <w:rPr>
          <w:sz w:val="26"/>
          <w:szCs w:val="26"/>
        </w:rPr>
        <w:t xml:space="preserve">t </w:t>
      </w:r>
      <w:r w:rsidRPr="00870E1E">
        <w:rPr>
          <w:rFonts w:eastAsia="Times New Roman"/>
          <w:sz w:val="26"/>
          <w:szCs w:val="26"/>
        </w:rPr>
        <w:t>đầ</w:t>
      </w:r>
      <w:r w:rsidRPr="00870E1E">
        <w:rPr>
          <w:sz w:val="26"/>
          <w:szCs w:val="26"/>
        </w:rPr>
        <w:t xml:space="preserve">u là </w:t>
      </w:r>
      <w:r w:rsidRPr="00870E1E">
        <w:rPr>
          <w:rFonts w:eastAsia="Times New Roman"/>
          <w:sz w:val="26"/>
          <w:szCs w:val="26"/>
        </w:rPr>
        <w:t>đầ</w:t>
      </w:r>
      <w:r w:rsidRPr="00870E1E">
        <w:rPr>
          <w:sz w:val="26"/>
          <w:szCs w:val="26"/>
        </w:rPr>
        <w:t xml:space="preserve">u bulông. </w:t>
      </w:r>
      <w:r w:rsidRPr="00870E1E">
        <w:rPr>
          <w:rFonts w:eastAsia="Times New Roman"/>
          <w:sz w:val="26"/>
          <w:szCs w:val="26"/>
        </w:rPr>
        <w:t>Đầ</w:t>
      </w:r>
      <w:r w:rsidRPr="00870E1E">
        <w:rPr>
          <w:sz w:val="26"/>
          <w:szCs w:val="26"/>
        </w:rPr>
        <w:t>u bulông có th</w:t>
      </w:r>
      <w:r w:rsidRPr="00870E1E">
        <w:rPr>
          <w:rFonts w:eastAsia="Times New Roman"/>
          <w:sz w:val="26"/>
          <w:szCs w:val="26"/>
        </w:rPr>
        <w:t xml:space="preserve">ể </w:t>
      </w:r>
      <w:r w:rsidRPr="00870E1E">
        <w:rPr>
          <w:sz w:val="26"/>
          <w:szCs w:val="26"/>
        </w:rPr>
        <w:t>vuông, tròn, l</w:t>
      </w:r>
      <w:r w:rsidRPr="00870E1E">
        <w:rPr>
          <w:rFonts w:eastAsia="Times New Roman"/>
          <w:sz w:val="26"/>
          <w:szCs w:val="26"/>
        </w:rPr>
        <w:t>ụ</w:t>
      </w:r>
      <w:r w:rsidRPr="00870E1E">
        <w:rPr>
          <w:sz w:val="26"/>
          <w:szCs w:val="26"/>
        </w:rPr>
        <w:t>c giá</w:t>
      </w:r>
      <w:r w:rsidRPr="00870E1E">
        <w:rPr>
          <w:rFonts w:eastAsia="Times New Roman"/>
          <w:sz w:val="26"/>
          <w:szCs w:val="26"/>
        </w:rPr>
        <w:t>c v.v… thườ</w:t>
      </w:r>
      <w:r w:rsidRPr="00870E1E">
        <w:rPr>
          <w:sz w:val="26"/>
          <w:szCs w:val="26"/>
        </w:rPr>
        <w:t>ng là l</w:t>
      </w:r>
      <w:r w:rsidRPr="00870E1E">
        <w:rPr>
          <w:rFonts w:eastAsia="Times New Roman"/>
          <w:sz w:val="26"/>
          <w:szCs w:val="26"/>
        </w:rPr>
        <w:t>ụ</w:t>
      </w:r>
      <w:r w:rsidRPr="00870E1E">
        <w:rPr>
          <w:sz w:val="26"/>
          <w:szCs w:val="26"/>
        </w:rPr>
        <w:t>c giác.</w:t>
      </w:r>
    </w:p>
    <w:p w:rsidR="00870E1E" w:rsidRPr="00870E1E" w:rsidRDefault="00870E1E" w:rsidP="00657F37">
      <w:pPr>
        <w:spacing w:line="360" w:lineRule="auto"/>
        <w:jc w:val="both"/>
        <w:rPr>
          <w:sz w:val="26"/>
          <w:szCs w:val="26"/>
        </w:rPr>
      </w:pPr>
      <w:r w:rsidRPr="00870E1E">
        <w:rPr>
          <w:sz w:val="26"/>
          <w:szCs w:val="26"/>
        </w:rPr>
        <w:t>M</w:t>
      </w:r>
      <w:r w:rsidRPr="00870E1E">
        <w:rPr>
          <w:rFonts w:eastAsia="Times New Roman"/>
          <w:sz w:val="26"/>
          <w:szCs w:val="26"/>
        </w:rPr>
        <w:t>ố</w:t>
      </w:r>
      <w:r w:rsidRPr="00870E1E">
        <w:rPr>
          <w:sz w:val="26"/>
          <w:szCs w:val="26"/>
        </w:rPr>
        <w:t>i ghép bulông g</w:t>
      </w:r>
      <w:r w:rsidRPr="00870E1E">
        <w:rPr>
          <w:rFonts w:eastAsia="Times New Roman"/>
          <w:sz w:val="26"/>
          <w:szCs w:val="26"/>
        </w:rPr>
        <w:t>ồ</w:t>
      </w:r>
      <w:r w:rsidRPr="00870E1E">
        <w:rPr>
          <w:sz w:val="26"/>
          <w:szCs w:val="26"/>
        </w:rPr>
        <w:t>m các chi ti</w:t>
      </w:r>
      <w:r w:rsidRPr="00870E1E">
        <w:rPr>
          <w:rFonts w:eastAsia="Times New Roman"/>
          <w:sz w:val="26"/>
          <w:szCs w:val="26"/>
        </w:rPr>
        <w:t>ế</w:t>
      </w:r>
      <w:r w:rsidRPr="00870E1E">
        <w:rPr>
          <w:sz w:val="26"/>
          <w:szCs w:val="26"/>
        </w:rPr>
        <w:t xml:space="preserve">t bulông, vòng </w:t>
      </w:r>
      <w:r w:rsidRPr="00870E1E">
        <w:rPr>
          <w:rFonts w:eastAsia="Times New Roman"/>
          <w:sz w:val="26"/>
          <w:szCs w:val="26"/>
        </w:rPr>
        <w:t>đệ</w:t>
      </w:r>
      <w:r w:rsidRPr="00870E1E">
        <w:rPr>
          <w:sz w:val="26"/>
          <w:szCs w:val="26"/>
        </w:rPr>
        <w:t xml:space="preserve">m, </w:t>
      </w:r>
      <w:r w:rsidRPr="00870E1E">
        <w:rPr>
          <w:rFonts w:eastAsia="Times New Roman"/>
          <w:sz w:val="26"/>
          <w:szCs w:val="26"/>
        </w:rPr>
        <w:t>đ</w:t>
      </w:r>
      <w:r w:rsidRPr="00870E1E">
        <w:rPr>
          <w:sz w:val="26"/>
          <w:szCs w:val="26"/>
        </w:rPr>
        <w:t xml:space="preserve">ai </w:t>
      </w:r>
      <w:r w:rsidRPr="00870E1E">
        <w:rPr>
          <w:rFonts w:eastAsia="Times New Roman"/>
          <w:sz w:val="26"/>
          <w:szCs w:val="26"/>
        </w:rPr>
        <w:t>ố</w:t>
      </w:r>
      <w:r w:rsidR="004663B4">
        <w:rPr>
          <w:sz w:val="26"/>
          <w:szCs w:val="26"/>
        </w:rPr>
        <w:t xml:space="preserve">c </w:t>
      </w:r>
      <w:r w:rsidRPr="00870E1E">
        <w:rPr>
          <w:sz w:val="26"/>
          <w:szCs w:val="26"/>
        </w:rPr>
        <w:t>. Ghép b</w:t>
      </w:r>
      <w:r w:rsidRPr="00870E1E">
        <w:rPr>
          <w:rFonts w:eastAsia="Times New Roman"/>
          <w:sz w:val="26"/>
          <w:szCs w:val="26"/>
        </w:rPr>
        <w:t>ằ</w:t>
      </w:r>
      <w:r w:rsidRPr="00870E1E">
        <w:rPr>
          <w:sz w:val="26"/>
          <w:szCs w:val="26"/>
        </w:rPr>
        <w:t xml:space="preserve">ng bulông có </w:t>
      </w:r>
      <w:r w:rsidRPr="00870E1E">
        <w:rPr>
          <w:rFonts w:eastAsia="Times New Roman"/>
          <w:sz w:val="26"/>
          <w:szCs w:val="26"/>
        </w:rPr>
        <w:t>ư</w:t>
      </w:r>
      <w:r w:rsidRPr="00870E1E">
        <w:rPr>
          <w:sz w:val="26"/>
          <w:szCs w:val="26"/>
        </w:rPr>
        <w:t xml:space="preserve">u </w:t>
      </w:r>
      <w:r w:rsidRPr="00870E1E">
        <w:rPr>
          <w:rFonts w:eastAsia="Times New Roman"/>
          <w:sz w:val="26"/>
          <w:szCs w:val="26"/>
        </w:rPr>
        <w:t>đ</w:t>
      </w:r>
      <w:r w:rsidRPr="00870E1E">
        <w:rPr>
          <w:sz w:val="26"/>
          <w:szCs w:val="26"/>
        </w:rPr>
        <w:t>i</w:t>
      </w:r>
      <w:r w:rsidRPr="00870E1E">
        <w:rPr>
          <w:rFonts w:eastAsia="Times New Roman"/>
          <w:sz w:val="26"/>
          <w:szCs w:val="26"/>
        </w:rPr>
        <w:t>ể</w:t>
      </w:r>
      <w:r w:rsidRPr="00870E1E">
        <w:rPr>
          <w:sz w:val="26"/>
          <w:szCs w:val="26"/>
        </w:rPr>
        <w:t>m tháo l</w:t>
      </w:r>
      <w:r w:rsidRPr="00870E1E">
        <w:rPr>
          <w:rFonts w:eastAsia="Times New Roman"/>
          <w:sz w:val="26"/>
          <w:szCs w:val="26"/>
        </w:rPr>
        <w:t>ắ</w:t>
      </w:r>
      <w:r w:rsidRPr="00870E1E">
        <w:rPr>
          <w:sz w:val="26"/>
          <w:szCs w:val="26"/>
        </w:rPr>
        <w:t>p d</w:t>
      </w:r>
      <w:r w:rsidRPr="00870E1E">
        <w:rPr>
          <w:rFonts w:eastAsia="Times New Roman"/>
          <w:sz w:val="26"/>
          <w:szCs w:val="26"/>
        </w:rPr>
        <w:t>ễ</w:t>
      </w:r>
      <w:r w:rsidRPr="00870E1E">
        <w:rPr>
          <w:sz w:val="26"/>
          <w:szCs w:val="26"/>
        </w:rPr>
        <w:t>, các chi ti</w:t>
      </w:r>
      <w:r w:rsidRPr="00870E1E">
        <w:rPr>
          <w:rFonts w:eastAsia="Times New Roman"/>
          <w:sz w:val="26"/>
          <w:szCs w:val="26"/>
        </w:rPr>
        <w:t>ế</w:t>
      </w:r>
      <w:r w:rsidRPr="00870E1E">
        <w:rPr>
          <w:sz w:val="26"/>
          <w:szCs w:val="26"/>
        </w:rPr>
        <w:t>t có th</w:t>
      </w:r>
      <w:r w:rsidRPr="00870E1E">
        <w:rPr>
          <w:rFonts w:eastAsia="Times New Roman"/>
          <w:sz w:val="26"/>
          <w:szCs w:val="26"/>
        </w:rPr>
        <w:t>ể l</w:t>
      </w:r>
      <w:r w:rsidRPr="00870E1E">
        <w:rPr>
          <w:sz w:val="26"/>
          <w:szCs w:val="26"/>
        </w:rPr>
        <w:t>àm b</w:t>
      </w:r>
      <w:r w:rsidRPr="00870E1E">
        <w:rPr>
          <w:rFonts w:eastAsia="Times New Roman"/>
          <w:sz w:val="26"/>
          <w:szCs w:val="26"/>
        </w:rPr>
        <w:t>ằ</w:t>
      </w:r>
      <w:r w:rsidRPr="00870E1E">
        <w:rPr>
          <w:sz w:val="26"/>
          <w:szCs w:val="26"/>
        </w:rPr>
        <w:t>ng b</w:t>
      </w:r>
      <w:r w:rsidRPr="00870E1E">
        <w:rPr>
          <w:rFonts w:eastAsia="Times New Roman"/>
          <w:sz w:val="26"/>
          <w:szCs w:val="26"/>
        </w:rPr>
        <w:t>ấ</w:t>
      </w:r>
      <w:r w:rsidRPr="00870E1E">
        <w:rPr>
          <w:sz w:val="26"/>
          <w:szCs w:val="26"/>
        </w:rPr>
        <w:t>t k</w:t>
      </w:r>
      <w:r w:rsidRPr="00870E1E">
        <w:rPr>
          <w:rFonts w:eastAsia="Times New Roman"/>
          <w:sz w:val="26"/>
          <w:szCs w:val="26"/>
        </w:rPr>
        <w:t xml:space="preserve">ỳ </w:t>
      </w:r>
      <w:r w:rsidRPr="00870E1E">
        <w:rPr>
          <w:sz w:val="26"/>
          <w:szCs w:val="26"/>
        </w:rPr>
        <w:t>v</w:t>
      </w:r>
      <w:r w:rsidRPr="00870E1E">
        <w:rPr>
          <w:rFonts w:eastAsia="Times New Roman"/>
          <w:sz w:val="26"/>
          <w:szCs w:val="26"/>
        </w:rPr>
        <w:t>ậ</w:t>
      </w:r>
      <w:r w:rsidRPr="00870E1E">
        <w:rPr>
          <w:sz w:val="26"/>
          <w:szCs w:val="26"/>
        </w:rPr>
        <w:t>t li</w:t>
      </w:r>
      <w:r w:rsidRPr="00870E1E">
        <w:rPr>
          <w:rFonts w:eastAsia="Times New Roman"/>
          <w:sz w:val="26"/>
          <w:szCs w:val="26"/>
        </w:rPr>
        <w:t>ệ</w:t>
      </w:r>
      <w:r w:rsidRPr="00870E1E">
        <w:rPr>
          <w:sz w:val="26"/>
          <w:szCs w:val="26"/>
        </w:rPr>
        <w:t>u nào.</w:t>
      </w:r>
    </w:p>
    <w:p w:rsidR="00870E1E" w:rsidRPr="00870E1E" w:rsidRDefault="00870E1E" w:rsidP="00491A38">
      <w:pPr>
        <w:spacing w:line="360" w:lineRule="auto"/>
        <w:jc w:val="both"/>
        <w:rPr>
          <w:sz w:val="26"/>
          <w:szCs w:val="26"/>
        </w:rPr>
      </w:pPr>
      <w:r w:rsidRPr="00870E1E">
        <w:rPr>
          <w:sz w:val="26"/>
          <w:szCs w:val="26"/>
        </w:rPr>
        <w:t>Tùy theo m</w:t>
      </w:r>
      <w:r w:rsidRPr="00870E1E">
        <w:rPr>
          <w:rFonts w:eastAsia="Times New Roman"/>
          <w:sz w:val="26"/>
          <w:szCs w:val="26"/>
        </w:rPr>
        <w:t>ứ</w:t>
      </w:r>
      <w:r w:rsidRPr="00870E1E">
        <w:rPr>
          <w:sz w:val="26"/>
          <w:szCs w:val="26"/>
        </w:rPr>
        <w:t xml:space="preserve">c </w:t>
      </w:r>
      <w:r w:rsidRPr="00870E1E">
        <w:rPr>
          <w:rFonts w:eastAsia="Times New Roman"/>
          <w:sz w:val="26"/>
          <w:szCs w:val="26"/>
        </w:rPr>
        <w:t xml:space="preserve">độ </w:t>
      </w:r>
      <w:r w:rsidRPr="00870E1E">
        <w:rPr>
          <w:sz w:val="26"/>
          <w:szCs w:val="26"/>
        </w:rPr>
        <w:t>gia công c</w:t>
      </w:r>
      <w:r w:rsidRPr="00870E1E">
        <w:rPr>
          <w:rFonts w:eastAsia="Times New Roman"/>
          <w:sz w:val="26"/>
          <w:szCs w:val="26"/>
        </w:rPr>
        <w:t xml:space="preserve">ơ </w:t>
      </w:r>
      <w:r w:rsidRPr="00870E1E">
        <w:rPr>
          <w:sz w:val="26"/>
          <w:szCs w:val="26"/>
        </w:rPr>
        <w:t>bulông chia làm 3 lo</w:t>
      </w:r>
      <w:r w:rsidRPr="00870E1E">
        <w:rPr>
          <w:rFonts w:eastAsia="Times New Roman"/>
          <w:sz w:val="26"/>
          <w:szCs w:val="26"/>
        </w:rPr>
        <w:t>ạ</w:t>
      </w:r>
      <w:r w:rsidRPr="00870E1E">
        <w:rPr>
          <w:sz w:val="26"/>
          <w:szCs w:val="26"/>
        </w:rPr>
        <w:t>i:</w:t>
      </w:r>
    </w:p>
    <w:p w:rsidR="00870E1E" w:rsidRPr="00491A38" w:rsidRDefault="00870E1E" w:rsidP="001159EB">
      <w:pPr>
        <w:pStyle w:val="ListParagraph"/>
        <w:numPr>
          <w:ilvl w:val="0"/>
          <w:numId w:val="71"/>
        </w:numPr>
        <w:spacing w:line="360" w:lineRule="auto"/>
        <w:ind w:right="-8"/>
        <w:jc w:val="both"/>
        <w:rPr>
          <w:sz w:val="26"/>
          <w:szCs w:val="26"/>
        </w:rPr>
      </w:pPr>
      <w:r w:rsidRPr="00491A38">
        <w:rPr>
          <w:rFonts w:eastAsia="Times New Roman"/>
          <w:b/>
          <w:i/>
          <w:sz w:val="26"/>
          <w:szCs w:val="26"/>
        </w:rPr>
        <w:t>Bu lông thô</w:t>
      </w:r>
      <w:r w:rsidRPr="00491A38">
        <w:rPr>
          <w:sz w:val="26"/>
          <w:szCs w:val="26"/>
        </w:rPr>
        <w:t>: Có hình dáng kích th</w:t>
      </w:r>
      <w:r w:rsidRPr="00491A38">
        <w:rPr>
          <w:rFonts w:eastAsia="Times New Roman"/>
          <w:sz w:val="26"/>
          <w:szCs w:val="26"/>
        </w:rPr>
        <w:t>ướ</w:t>
      </w:r>
      <w:r w:rsidRPr="00491A38">
        <w:rPr>
          <w:sz w:val="26"/>
          <w:szCs w:val="26"/>
        </w:rPr>
        <w:t xml:space="preserve">c theo TCVN 72-63 </w:t>
      </w:r>
      <w:r w:rsidRPr="00491A38">
        <w:rPr>
          <w:rFonts w:eastAsia="Times New Roman"/>
          <w:sz w:val="26"/>
          <w:szCs w:val="26"/>
        </w:rPr>
        <w:t>đế</w:t>
      </w:r>
      <w:r w:rsidRPr="00491A38">
        <w:rPr>
          <w:sz w:val="26"/>
          <w:szCs w:val="26"/>
        </w:rPr>
        <w:t>n 84-63. Lo</w:t>
      </w:r>
      <w:r w:rsidRPr="00491A38">
        <w:rPr>
          <w:rFonts w:eastAsia="Times New Roman"/>
          <w:sz w:val="26"/>
          <w:szCs w:val="26"/>
        </w:rPr>
        <w:t>ạ</w:t>
      </w:r>
      <w:r w:rsidRPr="00491A38">
        <w:rPr>
          <w:sz w:val="26"/>
          <w:szCs w:val="26"/>
        </w:rPr>
        <w:t>i này dùng phôi rèn hay d</w:t>
      </w:r>
      <w:r w:rsidRPr="00491A38">
        <w:rPr>
          <w:rFonts w:eastAsia="Times New Roman"/>
          <w:sz w:val="26"/>
          <w:szCs w:val="26"/>
        </w:rPr>
        <w:t>ậ</w:t>
      </w:r>
      <w:r w:rsidRPr="00491A38">
        <w:rPr>
          <w:sz w:val="26"/>
          <w:szCs w:val="26"/>
        </w:rPr>
        <w:t xml:space="preserve">p, </w:t>
      </w:r>
      <w:r w:rsidRPr="00491A38">
        <w:rPr>
          <w:rFonts w:eastAsia="Times New Roman"/>
          <w:sz w:val="26"/>
          <w:szCs w:val="26"/>
        </w:rPr>
        <w:t>đầ</w:t>
      </w:r>
      <w:r w:rsidRPr="00491A38">
        <w:rPr>
          <w:sz w:val="26"/>
          <w:szCs w:val="26"/>
        </w:rPr>
        <w:t>u và thân không c</w:t>
      </w:r>
      <w:r w:rsidRPr="00491A38">
        <w:rPr>
          <w:rFonts w:eastAsia="Times New Roman"/>
          <w:sz w:val="26"/>
          <w:szCs w:val="26"/>
        </w:rPr>
        <w:t>ầ</w:t>
      </w:r>
      <w:r w:rsidRPr="00491A38">
        <w:rPr>
          <w:sz w:val="26"/>
          <w:szCs w:val="26"/>
        </w:rPr>
        <w:t>n gia công. Ph</w:t>
      </w:r>
      <w:r w:rsidRPr="00491A38">
        <w:rPr>
          <w:rFonts w:eastAsia="Times New Roman"/>
          <w:sz w:val="26"/>
          <w:szCs w:val="26"/>
        </w:rPr>
        <w:t>ầ</w:t>
      </w:r>
      <w:r w:rsidRPr="00491A38">
        <w:rPr>
          <w:sz w:val="26"/>
          <w:szCs w:val="26"/>
        </w:rPr>
        <w:t xml:space="preserve">n có ren </w:t>
      </w:r>
      <w:r w:rsidRPr="00491A38">
        <w:rPr>
          <w:rFonts w:eastAsia="Times New Roman"/>
          <w:sz w:val="26"/>
          <w:szCs w:val="26"/>
        </w:rPr>
        <w:t>đượ</w:t>
      </w:r>
      <w:r w:rsidRPr="00491A38">
        <w:rPr>
          <w:sz w:val="26"/>
          <w:szCs w:val="26"/>
        </w:rPr>
        <w:t>c t</w:t>
      </w:r>
      <w:r w:rsidRPr="00491A38">
        <w:rPr>
          <w:rFonts w:eastAsia="Times New Roman"/>
          <w:sz w:val="26"/>
          <w:szCs w:val="26"/>
        </w:rPr>
        <w:t>ạ</w:t>
      </w:r>
      <w:r w:rsidRPr="00491A38">
        <w:rPr>
          <w:sz w:val="26"/>
          <w:szCs w:val="26"/>
        </w:rPr>
        <w:t>o thành b</w:t>
      </w:r>
      <w:r w:rsidRPr="00491A38">
        <w:rPr>
          <w:rFonts w:eastAsia="Times New Roman"/>
          <w:sz w:val="26"/>
          <w:szCs w:val="26"/>
        </w:rPr>
        <w:t>ằ</w:t>
      </w:r>
      <w:r w:rsidRPr="00491A38">
        <w:rPr>
          <w:sz w:val="26"/>
          <w:szCs w:val="26"/>
        </w:rPr>
        <w:t xml:space="preserve">ng cách ta </w:t>
      </w:r>
      <w:r w:rsidRPr="00491A38">
        <w:rPr>
          <w:rFonts w:eastAsia="Times New Roman"/>
          <w:sz w:val="26"/>
          <w:szCs w:val="26"/>
        </w:rPr>
        <w:t xml:space="preserve">– </w:t>
      </w:r>
      <w:r w:rsidRPr="00491A38">
        <w:rPr>
          <w:sz w:val="26"/>
          <w:szCs w:val="26"/>
        </w:rPr>
        <w:t>rô, ti</w:t>
      </w:r>
      <w:r w:rsidRPr="00491A38">
        <w:rPr>
          <w:rFonts w:eastAsia="Times New Roman"/>
          <w:sz w:val="26"/>
          <w:szCs w:val="26"/>
        </w:rPr>
        <w:t>ệ</w:t>
      </w:r>
      <w:r w:rsidRPr="00491A38">
        <w:rPr>
          <w:sz w:val="26"/>
          <w:szCs w:val="26"/>
        </w:rPr>
        <w:t>n, l</w:t>
      </w:r>
      <w:r w:rsidRPr="00491A38">
        <w:rPr>
          <w:rFonts w:eastAsia="Times New Roman"/>
          <w:sz w:val="26"/>
          <w:szCs w:val="26"/>
        </w:rPr>
        <w:t>ă</w:t>
      </w:r>
      <w:r w:rsidRPr="00491A38">
        <w:rPr>
          <w:sz w:val="26"/>
          <w:szCs w:val="26"/>
        </w:rPr>
        <w:t xml:space="preserve">n ép. Bulông thô </w:t>
      </w:r>
      <w:r w:rsidRPr="00491A38">
        <w:rPr>
          <w:rFonts w:eastAsia="Times New Roman"/>
          <w:sz w:val="26"/>
          <w:szCs w:val="26"/>
        </w:rPr>
        <w:t>đượ</w:t>
      </w:r>
      <w:r w:rsidRPr="00491A38">
        <w:rPr>
          <w:sz w:val="26"/>
          <w:szCs w:val="26"/>
        </w:rPr>
        <w:t>c dùng trong xây d</w:t>
      </w:r>
      <w:r w:rsidRPr="00491A38">
        <w:rPr>
          <w:rFonts w:eastAsia="Times New Roman"/>
          <w:sz w:val="26"/>
          <w:szCs w:val="26"/>
        </w:rPr>
        <w:t>ự</w:t>
      </w:r>
      <w:r w:rsidRPr="00491A38">
        <w:rPr>
          <w:sz w:val="26"/>
          <w:szCs w:val="26"/>
        </w:rPr>
        <w:t>ng ho</w:t>
      </w:r>
      <w:r w:rsidRPr="00491A38">
        <w:rPr>
          <w:rFonts w:eastAsia="Times New Roman"/>
          <w:sz w:val="26"/>
          <w:szCs w:val="26"/>
        </w:rPr>
        <w:t>ặ</w:t>
      </w:r>
      <w:r w:rsidRPr="00491A38">
        <w:rPr>
          <w:sz w:val="26"/>
          <w:szCs w:val="26"/>
        </w:rPr>
        <w:t>c m</w:t>
      </w:r>
      <w:r w:rsidRPr="00491A38">
        <w:rPr>
          <w:rFonts w:eastAsia="Times New Roman"/>
          <w:sz w:val="26"/>
          <w:szCs w:val="26"/>
        </w:rPr>
        <w:t>ố</w:t>
      </w:r>
      <w:r w:rsidRPr="00491A38">
        <w:rPr>
          <w:sz w:val="26"/>
          <w:szCs w:val="26"/>
        </w:rPr>
        <w:t>i ghép b</w:t>
      </w:r>
      <w:r w:rsidRPr="00491A38">
        <w:rPr>
          <w:rFonts w:eastAsia="Times New Roman"/>
          <w:sz w:val="26"/>
          <w:szCs w:val="26"/>
        </w:rPr>
        <w:t>ằ</w:t>
      </w:r>
      <w:r w:rsidRPr="00491A38">
        <w:rPr>
          <w:sz w:val="26"/>
          <w:szCs w:val="26"/>
        </w:rPr>
        <w:t>ng g</w:t>
      </w:r>
      <w:r w:rsidRPr="00491A38">
        <w:rPr>
          <w:rFonts w:eastAsia="Times New Roman"/>
          <w:sz w:val="26"/>
          <w:szCs w:val="26"/>
        </w:rPr>
        <w:t>ỗ</w:t>
      </w:r>
      <w:r w:rsidRPr="00491A38">
        <w:rPr>
          <w:sz w:val="26"/>
          <w:szCs w:val="26"/>
        </w:rPr>
        <w:t>, không quan tr</w:t>
      </w:r>
      <w:r w:rsidRPr="00491A38">
        <w:rPr>
          <w:rFonts w:eastAsia="Times New Roman"/>
          <w:sz w:val="26"/>
          <w:szCs w:val="26"/>
        </w:rPr>
        <w:t>ọ</w:t>
      </w:r>
      <w:r w:rsidRPr="00491A38">
        <w:rPr>
          <w:sz w:val="26"/>
          <w:szCs w:val="26"/>
        </w:rPr>
        <w:t>ng.</w:t>
      </w:r>
    </w:p>
    <w:p w:rsidR="00870E1E" w:rsidRPr="00870E1E" w:rsidRDefault="00870E1E" w:rsidP="00657F37">
      <w:pPr>
        <w:spacing w:line="360" w:lineRule="auto"/>
        <w:ind w:left="10" w:right="-15" w:hanging="10"/>
        <w:jc w:val="both"/>
        <w:rPr>
          <w:sz w:val="26"/>
          <w:szCs w:val="26"/>
        </w:rPr>
      </w:pPr>
      <w:r w:rsidRPr="00870E1E">
        <w:rPr>
          <w:sz w:val="26"/>
          <w:szCs w:val="26"/>
        </w:rPr>
        <w:t>V</w:t>
      </w:r>
      <w:r w:rsidRPr="00870E1E">
        <w:rPr>
          <w:rFonts w:eastAsia="Times New Roman"/>
          <w:sz w:val="26"/>
          <w:szCs w:val="26"/>
        </w:rPr>
        <w:t xml:space="preserve">ật </w:t>
      </w:r>
      <w:r w:rsidRPr="00870E1E">
        <w:rPr>
          <w:sz w:val="26"/>
          <w:szCs w:val="26"/>
        </w:rPr>
        <w:t>li</w:t>
      </w:r>
      <w:r w:rsidRPr="00870E1E">
        <w:rPr>
          <w:rFonts w:eastAsia="Times New Roman"/>
          <w:sz w:val="26"/>
          <w:szCs w:val="26"/>
        </w:rPr>
        <w:t>ệ</w:t>
      </w:r>
      <w:r w:rsidRPr="00870E1E">
        <w:rPr>
          <w:sz w:val="26"/>
          <w:szCs w:val="26"/>
        </w:rPr>
        <w:t>u ch</w:t>
      </w:r>
      <w:r w:rsidRPr="00870E1E">
        <w:rPr>
          <w:rFonts w:eastAsia="Times New Roman"/>
          <w:sz w:val="26"/>
          <w:szCs w:val="26"/>
        </w:rPr>
        <w:t xml:space="preserve">ế </w:t>
      </w:r>
      <w:r w:rsidRPr="00870E1E">
        <w:rPr>
          <w:sz w:val="26"/>
          <w:szCs w:val="26"/>
        </w:rPr>
        <w:t>t</w:t>
      </w:r>
      <w:r w:rsidRPr="00870E1E">
        <w:rPr>
          <w:rFonts w:eastAsia="Times New Roman"/>
          <w:sz w:val="26"/>
          <w:szCs w:val="26"/>
        </w:rPr>
        <w:t>ạ</w:t>
      </w:r>
      <w:r w:rsidRPr="00870E1E">
        <w:rPr>
          <w:sz w:val="26"/>
          <w:szCs w:val="26"/>
        </w:rPr>
        <w:t>o th</w:t>
      </w:r>
      <w:r w:rsidRPr="00870E1E">
        <w:rPr>
          <w:rFonts w:eastAsia="Times New Roman"/>
          <w:sz w:val="26"/>
          <w:szCs w:val="26"/>
        </w:rPr>
        <w:t>ườ</w:t>
      </w:r>
      <w:r w:rsidRPr="00870E1E">
        <w:rPr>
          <w:sz w:val="26"/>
          <w:szCs w:val="26"/>
        </w:rPr>
        <w:t>ng là thép CT31</w:t>
      </w:r>
      <w:r w:rsidRPr="00870E1E">
        <w:rPr>
          <w:rFonts w:eastAsia="Times New Roman"/>
          <w:sz w:val="26"/>
          <w:szCs w:val="26"/>
        </w:rPr>
        <w:t>, CT33 v.v…</w:t>
      </w:r>
    </w:p>
    <w:p w:rsidR="00870E1E" w:rsidRPr="00491A38" w:rsidRDefault="00870E1E" w:rsidP="001159EB">
      <w:pPr>
        <w:pStyle w:val="ListParagraph"/>
        <w:numPr>
          <w:ilvl w:val="0"/>
          <w:numId w:val="71"/>
        </w:numPr>
        <w:spacing w:line="360" w:lineRule="auto"/>
        <w:ind w:right="-8"/>
        <w:jc w:val="both"/>
        <w:rPr>
          <w:sz w:val="26"/>
          <w:szCs w:val="26"/>
        </w:rPr>
      </w:pPr>
      <w:r w:rsidRPr="00491A38">
        <w:rPr>
          <w:rFonts w:eastAsia="Times New Roman"/>
          <w:b/>
          <w:i/>
          <w:sz w:val="26"/>
          <w:szCs w:val="26"/>
        </w:rPr>
        <w:t>Bu lông nửa tinh</w:t>
      </w:r>
      <w:r w:rsidRPr="00491A38">
        <w:rPr>
          <w:sz w:val="26"/>
          <w:szCs w:val="26"/>
        </w:rPr>
        <w:t>: Có hình dáng kích th</w:t>
      </w:r>
      <w:r w:rsidRPr="00491A38">
        <w:rPr>
          <w:rFonts w:eastAsia="Times New Roman"/>
          <w:sz w:val="26"/>
          <w:szCs w:val="26"/>
        </w:rPr>
        <w:t>ướ</w:t>
      </w:r>
      <w:r w:rsidRPr="00491A38">
        <w:rPr>
          <w:sz w:val="26"/>
          <w:szCs w:val="26"/>
        </w:rPr>
        <w:t xml:space="preserve">c theo TCVN 85-63 </w:t>
      </w:r>
      <w:r w:rsidRPr="00491A38">
        <w:rPr>
          <w:rFonts w:eastAsia="Times New Roman"/>
          <w:sz w:val="26"/>
          <w:szCs w:val="26"/>
        </w:rPr>
        <w:t>đế</w:t>
      </w:r>
      <w:r w:rsidRPr="00491A38">
        <w:rPr>
          <w:sz w:val="26"/>
          <w:szCs w:val="26"/>
        </w:rPr>
        <w:t>n 9463. Lo</w:t>
      </w:r>
      <w:r w:rsidRPr="00491A38">
        <w:rPr>
          <w:rFonts w:eastAsia="Times New Roman"/>
          <w:sz w:val="26"/>
          <w:szCs w:val="26"/>
        </w:rPr>
        <w:t>ạ</w:t>
      </w:r>
      <w:r w:rsidRPr="00491A38">
        <w:rPr>
          <w:sz w:val="26"/>
          <w:szCs w:val="26"/>
        </w:rPr>
        <w:t>i này có m</w:t>
      </w:r>
      <w:r w:rsidRPr="00491A38">
        <w:rPr>
          <w:rFonts w:eastAsia="Times New Roman"/>
          <w:sz w:val="26"/>
          <w:szCs w:val="26"/>
        </w:rPr>
        <w:t>ặ</w:t>
      </w:r>
      <w:r w:rsidRPr="00491A38">
        <w:rPr>
          <w:sz w:val="26"/>
          <w:szCs w:val="26"/>
        </w:rPr>
        <w:t>t t</w:t>
      </w:r>
      <w:r w:rsidRPr="00491A38">
        <w:rPr>
          <w:rFonts w:eastAsia="Times New Roman"/>
          <w:sz w:val="26"/>
          <w:szCs w:val="26"/>
        </w:rPr>
        <w:t>ự</w:t>
      </w:r>
      <w:r w:rsidRPr="00491A38">
        <w:rPr>
          <w:sz w:val="26"/>
          <w:szCs w:val="26"/>
        </w:rPr>
        <w:t>a c</w:t>
      </w:r>
      <w:r w:rsidRPr="00491A38">
        <w:rPr>
          <w:rFonts w:eastAsia="Times New Roman"/>
          <w:sz w:val="26"/>
          <w:szCs w:val="26"/>
        </w:rPr>
        <w:t xml:space="preserve">ủa đầu bu lông </w:t>
      </w:r>
      <w:r w:rsidRPr="00491A38">
        <w:rPr>
          <w:sz w:val="26"/>
          <w:szCs w:val="26"/>
        </w:rPr>
        <w:t xml:space="preserve">và toàn thân bulông </w:t>
      </w:r>
      <w:r w:rsidRPr="00491A38">
        <w:rPr>
          <w:rFonts w:eastAsia="Times New Roman"/>
          <w:sz w:val="26"/>
          <w:szCs w:val="26"/>
        </w:rPr>
        <w:t>đề</w:t>
      </w:r>
      <w:r w:rsidRPr="00491A38">
        <w:rPr>
          <w:sz w:val="26"/>
          <w:szCs w:val="26"/>
        </w:rPr>
        <w:t xml:space="preserve">u </w:t>
      </w:r>
      <w:r w:rsidRPr="00491A38">
        <w:rPr>
          <w:rFonts w:eastAsia="Times New Roman"/>
          <w:sz w:val="26"/>
          <w:szCs w:val="26"/>
        </w:rPr>
        <w:t>đượ</w:t>
      </w:r>
      <w:r w:rsidRPr="00491A38">
        <w:rPr>
          <w:sz w:val="26"/>
          <w:szCs w:val="26"/>
        </w:rPr>
        <w:t xml:space="preserve">c gia công. </w:t>
      </w:r>
      <w:r w:rsidRPr="00491A38">
        <w:rPr>
          <w:rFonts w:eastAsia="Times New Roman"/>
          <w:sz w:val="26"/>
          <w:szCs w:val="26"/>
        </w:rPr>
        <w:t>Đượ</w:t>
      </w:r>
      <w:r w:rsidRPr="00491A38">
        <w:rPr>
          <w:sz w:val="26"/>
          <w:szCs w:val="26"/>
        </w:rPr>
        <w:t>c dùng r</w:t>
      </w:r>
      <w:r w:rsidRPr="00491A38">
        <w:rPr>
          <w:rFonts w:eastAsia="Times New Roman"/>
          <w:sz w:val="26"/>
          <w:szCs w:val="26"/>
        </w:rPr>
        <w:t>ộ</w:t>
      </w:r>
      <w:r w:rsidRPr="00491A38">
        <w:rPr>
          <w:sz w:val="26"/>
          <w:szCs w:val="26"/>
        </w:rPr>
        <w:t>ng rãi trong ngành ch</w:t>
      </w:r>
      <w:r w:rsidRPr="00491A38">
        <w:rPr>
          <w:rFonts w:eastAsia="Times New Roman"/>
          <w:sz w:val="26"/>
          <w:szCs w:val="26"/>
        </w:rPr>
        <w:t xml:space="preserve">ế </w:t>
      </w:r>
      <w:r w:rsidRPr="00491A38">
        <w:rPr>
          <w:sz w:val="26"/>
          <w:szCs w:val="26"/>
        </w:rPr>
        <w:t>t</w:t>
      </w:r>
      <w:r w:rsidRPr="00491A38">
        <w:rPr>
          <w:rFonts w:eastAsia="Times New Roman"/>
          <w:sz w:val="26"/>
          <w:szCs w:val="26"/>
        </w:rPr>
        <w:t>ạ</w:t>
      </w:r>
      <w:r w:rsidRPr="00491A38">
        <w:rPr>
          <w:sz w:val="26"/>
          <w:szCs w:val="26"/>
        </w:rPr>
        <w:t>o máy. Bulông lo</w:t>
      </w:r>
      <w:r w:rsidRPr="00491A38">
        <w:rPr>
          <w:rFonts w:eastAsia="Times New Roman"/>
          <w:sz w:val="26"/>
          <w:szCs w:val="26"/>
        </w:rPr>
        <w:t>ạ</w:t>
      </w:r>
      <w:r w:rsidRPr="00491A38">
        <w:rPr>
          <w:sz w:val="26"/>
          <w:szCs w:val="26"/>
        </w:rPr>
        <w:t xml:space="preserve">i này </w:t>
      </w:r>
      <w:r w:rsidRPr="00491A38">
        <w:rPr>
          <w:rFonts w:eastAsia="Times New Roman"/>
          <w:sz w:val="26"/>
          <w:szCs w:val="26"/>
        </w:rPr>
        <w:t>đượ</w:t>
      </w:r>
      <w:r w:rsidRPr="00491A38">
        <w:rPr>
          <w:sz w:val="26"/>
          <w:szCs w:val="26"/>
        </w:rPr>
        <w:t>c ch</w:t>
      </w:r>
      <w:r w:rsidRPr="00491A38">
        <w:rPr>
          <w:rFonts w:eastAsia="Times New Roman"/>
          <w:sz w:val="26"/>
          <w:szCs w:val="26"/>
        </w:rPr>
        <w:t xml:space="preserve">ế </w:t>
      </w:r>
      <w:r w:rsidRPr="00491A38">
        <w:rPr>
          <w:sz w:val="26"/>
          <w:szCs w:val="26"/>
        </w:rPr>
        <w:t>t</w:t>
      </w:r>
      <w:r w:rsidRPr="00491A38">
        <w:rPr>
          <w:rFonts w:eastAsia="Times New Roman"/>
          <w:sz w:val="26"/>
          <w:szCs w:val="26"/>
        </w:rPr>
        <w:t>ạ</w:t>
      </w:r>
      <w:r w:rsidRPr="00491A38">
        <w:rPr>
          <w:sz w:val="26"/>
          <w:szCs w:val="26"/>
        </w:rPr>
        <w:t>o b</w:t>
      </w:r>
      <w:r w:rsidRPr="00491A38">
        <w:rPr>
          <w:rFonts w:eastAsia="Times New Roman"/>
          <w:sz w:val="26"/>
          <w:szCs w:val="26"/>
        </w:rPr>
        <w:t>ằ</w:t>
      </w:r>
      <w:r w:rsidRPr="00491A38">
        <w:rPr>
          <w:sz w:val="26"/>
          <w:szCs w:val="26"/>
        </w:rPr>
        <w:t>ng thép CT31, CT33, CT38, C45, 35Cr, 45Cr.</w:t>
      </w:r>
    </w:p>
    <w:p w:rsidR="00870E1E" w:rsidRPr="00491A38" w:rsidRDefault="00870E1E" w:rsidP="001159EB">
      <w:pPr>
        <w:pStyle w:val="ListParagraph"/>
        <w:numPr>
          <w:ilvl w:val="0"/>
          <w:numId w:val="71"/>
        </w:numPr>
        <w:spacing w:line="360" w:lineRule="auto"/>
        <w:ind w:right="-8"/>
        <w:jc w:val="both"/>
        <w:rPr>
          <w:sz w:val="26"/>
          <w:szCs w:val="26"/>
        </w:rPr>
      </w:pPr>
      <w:r w:rsidRPr="00491A38">
        <w:rPr>
          <w:rFonts w:eastAsia="Times New Roman"/>
          <w:b/>
          <w:i/>
          <w:sz w:val="26"/>
          <w:szCs w:val="26"/>
        </w:rPr>
        <w:t>Bulông tinh</w:t>
      </w:r>
      <w:r w:rsidRPr="00491A38">
        <w:rPr>
          <w:sz w:val="26"/>
          <w:szCs w:val="26"/>
        </w:rPr>
        <w:t>: Có hình dáng kích th</w:t>
      </w:r>
      <w:r w:rsidRPr="00491A38">
        <w:rPr>
          <w:rFonts w:eastAsia="Times New Roman"/>
          <w:sz w:val="26"/>
          <w:szCs w:val="26"/>
        </w:rPr>
        <w:t>ướ</w:t>
      </w:r>
      <w:r w:rsidRPr="00491A38">
        <w:rPr>
          <w:sz w:val="26"/>
          <w:szCs w:val="26"/>
        </w:rPr>
        <w:t xml:space="preserve">c theo TCVN 95-63 </w:t>
      </w:r>
      <w:r w:rsidRPr="00491A38">
        <w:rPr>
          <w:rFonts w:eastAsia="Times New Roman"/>
          <w:sz w:val="26"/>
          <w:szCs w:val="26"/>
        </w:rPr>
        <w:t>đế</w:t>
      </w:r>
      <w:r w:rsidRPr="00491A38">
        <w:rPr>
          <w:sz w:val="26"/>
          <w:szCs w:val="26"/>
        </w:rPr>
        <w:t>n 107-63. Toàn th</w:t>
      </w:r>
      <w:r w:rsidRPr="00491A38">
        <w:rPr>
          <w:rFonts w:eastAsia="Times New Roman"/>
          <w:sz w:val="26"/>
          <w:szCs w:val="26"/>
        </w:rPr>
        <w:t xml:space="preserve">ể </w:t>
      </w:r>
      <w:r w:rsidRPr="00491A38">
        <w:rPr>
          <w:sz w:val="26"/>
          <w:szCs w:val="26"/>
        </w:rPr>
        <w:t>các ph</w:t>
      </w:r>
      <w:r w:rsidRPr="00491A38">
        <w:rPr>
          <w:rFonts w:eastAsia="Times New Roman"/>
          <w:sz w:val="26"/>
          <w:szCs w:val="26"/>
        </w:rPr>
        <w:t>ầ</w:t>
      </w:r>
      <w:r w:rsidRPr="00491A38">
        <w:rPr>
          <w:sz w:val="26"/>
          <w:szCs w:val="26"/>
        </w:rPr>
        <w:t>n c</w:t>
      </w:r>
      <w:r w:rsidRPr="00491A38">
        <w:rPr>
          <w:rFonts w:eastAsia="Times New Roman"/>
          <w:sz w:val="26"/>
          <w:szCs w:val="26"/>
        </w:rPr>
        <w:t>ủ</w:t>
      </w:r>
      <w:r w:rsidRPr="00491A38">
        <w:rPr>
          <w:sz w:val="26"/>
          <w:szCs w:val="26"/>
        </w:rPr>
        <w:t xml:space="preserve">a bulông </w:t>
      </w:r>
      <w:r w:rsidRPr="00491A38">
        <w:rPr>
          <w:rFonts w:eastAsia="Times New Roman"/>
          <w:sz w:val="26"/>
          <w:szCs w:val="26"/>
        </w:rPr>
        <w:t>đề</w:t>
      </w:r>
      <w:r w:rsidRPr="00491A38">
        <w:rPr>
          <w:sz w:val="26"/>
          <w:szCs w:val="26"/>
        </w:rPr>
        <w:t xml:space="preserve">u </w:t>
      </w:r>
      <w:r w:rsidRPr="00491A38">
        <w:rPr>
          <w:rFonts w:eastAsia="Times New Roman"/>
          <w:sz w:val="26"/>
          <w:szCs w:val="26"/>
        </w:rPr>
        <w:t>đượ</w:t>
      </w:r>
      <w:r w:rsidRPr="00491A38">
        <w:rPr>
          <w:sz w:val="26"/>
          <w:szCs w:val="26"/>
        </w:rPr>
        <w:t xml:space="preserve">c gia công, </w:t>
      </w:r>
      <w:r w:rsidRPr="00491A38">
        <w:rPr>
          <w:rFonts w:eastAsia="Times New Roman"/>
          <w:sz w:val="26"/>
          <w:szCs w:val="26"/>
        </w:rPr>
        <w:t>đả</w:t>
      </w:r>
      <w:r w:rsidRPr="00491A38">
        <w:rPr>
          <w:sz w:val="26"/>
          <w:szCs w:val="26"/>
        </w:rPr>
        <w:t>m b</w:t>
      </w:r>
      <w:r w:rsidRPr="00491A38">
        <w:rPr>
          <w:rFonts w:eastAsia="Times New Roman"/>
          <w:sz w:val="26"/>
          <w:szCs w:val="26"/>
        </w:rPr>
        <w:t>ả</w:t>
      </w:r>
      <w:r w:rsidRPr="00491A38">
        <w:rPr>
          <w:sz w:val="26"/>
          <w:szCs w:val="26"/>
        </w:rPr>
        <w:t xml:space="preserve">o </w:t>
      </w:r>
      <w:r w:rsidRPr="00491A38">
        <w:rPr>
          <w:rFonts w:eastAsia="Times New Roman"/>
          <w:sz w:val="26"/>
          <w:szCs w:val="26"/>
        </w:rPr>
        <w:t xml:space="preserve">độ </w:t>
      </w:r>
      <w:r w:rsidRPr="00491A38">
        <w:rPr>
          <w:sz w:val="26"/>
          <w:szCs w:val="26"/>
        </w:rPr>
        <w:t xml:space="preserve">bóng, </w:t>
      </w:r>
      <w:r w:rsidRPr="00491A38">
        <w:rPr>
          <w:rFonts w:eastAsia="Times New Roman"/>
          <w:sz w:val="26"/>
          <w:szCs w:val="26"/>
        </w:rPr>
        <w:t xml:space="preserve">độ </w:t>
      </w:r>
      <w:r w:rsidRPr="00491A38">
        <w:rPr>
          <w:sz w:val="26"/>
          <w:szCs w:val="26"/>
        </w:rPr>
        <w:t>chính xác nh</w:t>
      </w:r>
      <w:r w:rsidRPr="00491A38">
        <w:rPr>
          <w:rFonts w:eastAsia="Times New Roman"/>
          <w:sz w:val="26"/>
          <w:szCs w:val="26"/>
        </w:rPr>
        <w:t>ấ</w:t>
      </w:r>
      <w:r w:rsidRPr="00491A38">
        <w:rPr>
          <w:sz w:val="26"/>
          <w:szCs w:val="26"/>
        </w:rPr>
        <w:t xml:space="preserve">t </w:t>
      </w:r>
      <w:r w:rsidRPr="00491A38">
        <w:rPr>
          <w:rFonts w:eastAsia="Times New Roman"/>
          <w:sz w:val="26"/>
          <w:szCs w:val="26"/>
        </w:rPr>
        <w:t>đị</w:t>
      </w:r>
      <w:r w:rsidRPr="00491A38">
        <w:rPr>
          <w:sz w:val="26"/>
          <w:szCs w:val="26"/>
        </w:rPr>
        <w:t>nh. Lo</w:t>
      </w:r>
      <w:r w:rsidRPr="00491A38">
        <w:rPr>
          <w:rFonts w:eastAsia="Times New Roman"/>
          <w:sz w:val="26"/>
          <w:szCs w:val="26"/>
        </w:rPr>
        <w:t>ạ</w:t>
      </w:r>
      <w:r w:rsidRPr="00491A38">
        <w:rPr>
          <w:sz w:val="26"/>
          <w:szCs w:val="26"/>
        </w:rPr>
        <w:t>i này có s</w:t>
      </w:r>
      <w:r w:rsidRPr="00491A38">
        <w:rPr>
          <w:rFonts w:eastAsia="Times New Roman"/>
          <w:sz w:val="26"/>
          <w:szCs w:val="26"/>
        </w:rPr>
        <w:t>ứ</w:t>
      </w:r>
      <w:r w:rsidRPr="00491A38">
        <w:rPr>
          <w:sz w:val="26"/>
          <w:szCs w:val="26"/>
        </w:rPr>
        <w:t>c b</w:t>
      </w:r>
      <w:r w:rsidRPr="00491A38">
        <w:rPr>
          <w:rFonts w:eastAsia="Times New Roman"/>
          <w:sz w:val="26"/>
          <w:szCs w:val="26"/>
        </w:rPr>
        <w:t>ề</w:t>
      </w:r>
      <w:r w:rsidRPr="00491A38">
        <w:rPr>
          <w:sz w:val="26"/>
          <w:szCs w:val="26"/>
        </w:rPr>
        <w:t xml:space="preserve">n cao, </w:t>
      </w:r>
      <w:r w:rsidRPr="00491A38">
        <w:rPr>
          <w:rFonts w:eastAsia="Times New Roman"/>
          <w:sz w:val="26"/>
          <w:szCs w:val="26"/>
        </w:rPr>
        <w:t>đượ</w:t>
      </w:r>
      <w:r w:rsidRPr="00491A38">
        <w:rPr>
          <w:sz w:val="26"/>
          <w:szCs w:val="26"/>
        </w:rPr>
        <w:t>c dùng nhi</w:t>
      </w:r>
      <w:r w:rsidRPr="00491A38">
        <w:rPr>
          <w:rFonts w:eastAsia="Times New Roman"/>
          <w:sz w:val="26"/>
          <w:szCs w:val="26"/>
        </w:rPr>
        <w:t>ề</w:t>
      </w:r>
      <w:r w:rsidRPr="00491A38">
        <w:rPr>
          <w:sz w:val="26"/>
          <w:szCs w:val="26"/>
        </w:rPr>
        <w:t>u trong các m</w:t>
      </w:r>
      <w:r w:rsidRPr="00491A38">
        <w:rPr>
          <w:rFonts w:eastAsia="Times New Roman"/>
          <w:sz w:val="26"/>
          <w:szCs w:val="26"/>
        </w:rPr>
        <w:t>ố</w:t>
      </w:r>
      <w:r w:rsidRPr="00491A38">
        <w:rPr>
          <w:sz w:val="26"/>
          <w:szCs w:val="26"/>
        </w:rPr>
        <w:t>i ghép quan tr</w:t>
      </w:r>
      <w:r w:rsidRPr="00491A38">
        <w:rPr>
          <w:rFonts w:eastAsia="Times New Roman"/>
          <w:sz w:val="26"/>
          <w:szCs w:val="26"/>
        </w:rPr>
        <w:t>ọ</w:t>
      </w:r>
      <w:r w:rsidRPr="00491A38">
        <w:rPr>
          <w:sz w:val="26"/>
          <w:szCs w:val="26"/>
        </w:rPr>
        <w:t>ng, ch</w:t>
      </w:r>
      <w:r w:rsidRPr="00491A38">
        <w:rPr>
          <w:rFonts w:eastAsia="Times New Roman"/>
          <w:sz w:val="26"/>
          <w:szCs w:val="26"/>
        </w:rPr>
        <w:t>ị</w:t>
      </w:r>
      <w:r w:rsidRPr="00491A38">
        <w:rPr>
          <w:sz w:val="26"/>
          <w:szCs w:val="26"/>
        </w:rPr>
        <w:t>u t</w:t>
      </w:r>
      <w:r w:rsidRPr="00491A38">
        <w:rPr>
          <w:rFonts w:eastAsia="Times New Roman"/>
          <w:sz w:val="26"/>
          <w:szCs w:val="26"/>
        </w:rPr>
        <w:t>ả</w:t>
      </w:r>
      <w:r w:rsidRPr="00491A38">
        <w:rPr>
          <w:sz w:val="26"/>
          <w:szCs w:val="26"/>
        </w:rPr>
        <w:t>i tr</w:t>
      </w:r>
      <w:r w:rsidRPr="00491A38">
        <w:rPr>
          <w:rFonts w:eastAsia="Times New Roman"/>
          <w:sz w:val="26"/>
          <w:szCs w:val="26"/>
        </w:rPr>
        <w:t>ọ</w:t>
      </w:r>
      <w:r w:rsidRPr="00491A38">
        <w:rPr>
          <w:sz w:val="26"/>
          <w:szCs w:val="26"/>
        </w:rPr>
        <w:t xml:space="preserve">ng va </w:t>
      </w:r>
      <w:r w:rsidRPr="00491A38">
        <w:rPr>
          <w:rFonts w:eastAsia="Times New Roman"/>
          <w:sz w:val="26"/>
          <w:szCs w:val="26"/>
        </w:rPr>
        <w:t>đậ</w:t>
      </w:r>
      <w:r w:rsidRPr="00491A38">
        <w:rPr>
          <w:sz w:val="26"/>
          <w:szCs w:val="26"/>
        </w:rPr>
        <w:t>p và ch</w:t>
      </w:r>
      <w:r w:rsidRPr="00491A38">
        <w:rPr>
          <w:rFonts w:eastAsia="Times New Roman"/>
          <w:sz w:val="26"/>
          <w:szCs w:val="26"/>
        </w:rPr>
        <w:t>ấ</w:t>
      </w:r>
      <w:r w:rsidRPr="00491A38">
        <w:rPr>
          <w:sz w:val="26"/>
          <w:szCs w:val="26"/>
        </w:rPr>
        <w:t xml:space="preserve">n </w:t>
      </w:r>
      <w:r w:rsidRPr="00491A38">
        <w:rPr>
          <w:rFonts w:eastAsia="Times New Roman"/>
          <w:sz w:val="26"/>
          <w:szCs w:val="26"/>
        </w:rPr>
        <w:t>độ</w:t>
      </w:r>
      <w:r w:rsidRPr="00491A38">
        <w:rPr>
          <w:sz w:val="26"/>
          <w:szCs w:val="26"/>
        </w:rPr>
        <w:t>ng. Ngoài ra còn có các lo</w:t>
      </w:r>
      <w:r w:rsidRPr="00491A38">
        <w:rPr>
          <w:rFonts w:eastAsia="Times New Roman"/>
          <w:sz w:val="26"/>
          <w:szCs w:val="26"/>
        </w:rPr>
        <w:t>ạ</w:t>
      </w:r>
      <w:r w:rsidRPr="00491A38">
        <w:rPr>
          <w:sz w:val="26"/>
          <w:szCs w:val="26"/>
        </w:rPr>
        <w:t xml:space="preserve">i bulông </w:t>
      </w:r>
      <w:r w:rsidRPr="00491A38">
        <w:rPr>
          <w:rFonts w:eastAsia="Times New Roman"/>
          <w:sz w:val="26"/>
          <w:szCs w:val="26"/>
        </w:rPr>
        <w:t>đặ</w:t>
      </w:r>
      <w:r w:rsidRPr="00491A38">
        <w:rPr>
          <w:sz w:val="26"/>
          <w:szCs w:val="26"/>
        </w:rPr>
        <w:t>c bi</w:t>
      </w:r>
      <w:r w:rsidRPr="00491A38">
        <w:rPr>
          <w:rFonts w:eastAsia="Times New Roman"/>
          <w:sz w:val="26"/>
          <w:szCs w:val="26"/>
        </w:rPr>
        <w:t>ệ</w:t>
      </w:r>
      <w:r w:rsidRPr="00491A38">
        <w:rPr>
          <w:sz w:val="26"/>
          <w:szCs w:val="26"/>
        </w:rPr>
        <w:t>t nh</w:t>
      </w:r>
      <w:r w:rsidRPr="00491A38">
        <w:rPr>
          <w:rFonts w:eastAsia="Times New Roman"/>
          <w:sz w:val="26"/>
          <w:szCs w:val="26"/>
        </w:rPr>
        <w:t xml:space="preserve">ư </w:t>
      </w:r>
      <w:r w:rsidRPr="00491A38">
        <w:rPr>
          <w:sz w:val="26"/>
          <w:szCs w:val="26"/>
        </w:rPr>
        <w:t xml:space="preserve">bulông có </w:t>
      </w:r>
      <w:r w:rsidRPr="00491A38">
        <w:rPr>
          <w:rFonts w:eastAsia="Times New Roman"/>
          <w:sz w:val="26"/>
          <w:szCs w:val="26"/>
        </w:rPr>
        <w:t>đầ</w:t>
      </w:r>
      <w:r w:rsidRPr="00491A38">
        <w:rPr>
          <w:sz w:val="26"/>
          <w:szCs w:val="26"/>
        </w:rPr>
        <w:t>u vuông, bulông b</w:t>
      </w:r>
      <w:r w:rsidRPr="00491A38">
        <w:rPr>
          <w:rFonts w:eastAsia="Times New Roman"/>
          <w:sz w:val="26"/>
          <w:szCs w:val="26"/>
        </w:rPr>
        <w:t>ệ</w:t>
      </w:r>
      <w:r w:rsidRPr="00491A38">
        <w:rPr>
          <w:sz w:val="26"/>
          <w:szCs w:val="26"/>
        </w:rPr>
        <w:t>.</w:t>
      </w:r>
    </w:p>
    <w:p w:rsidR="00870E1E" w:rsidRPr="00870E1E" w:rsidRDefault="00491A38" w:rsidP="00491A38">
      <w:pPr>
        <w:spacing w:line="360" w:lineRule="auto"/>
        <w:ind w:right="-8"/>
        <w:jc w:val="both"/>
        <w:rPr>
          <w:sz w:val="26"/>
          <w:szCs w:val="26"/>
        </w:rPr>
      </w:pPr>
      <w:r w:rsidRPr="00491A38">
        <w:rPr>
          <w:rFonts w:eastAsia="Times New Roman"/>
          <w:b/>
          <w:i/>
          <w:sz w:val="26"/>
          <w:szCs w:val="26"/>
        </w:rPr>
        <w:t>b.</w:t>
      </w:r>
      <w:r w:rsidR="00870E1E" w:rsidRPr="00491A38">
        <w:rPr>
          <w:rFonts w:eastAsia="Times New Roman"/>
          <w:b/>
          <w:i/>
          <w:sz w:val="26"/>
          <w:szCs w:val="26"/>
        </w:rPr>
        <w:t>Vít</w:t>
      </w:r>
      <w:r w:rsidR="00870E1E" w:rsidRPr="00870E1E">
        <w:rPr>
          <w:rFonts w:eastAsia="Times New Roman"/>
          <w:i/>
          <w:sz w:val="26"/>
          <w:szCs w:val="26"/>
        </w:rPr>
        <w:t xml:space="preserve"> </w:t>
      </w:r>
      <w:r w:rsidR="00870E1E" w:rsidRPr="00870E1E">
        <w:rPr>
          <w:sz w:val="26"/>
          <w:szCs w:val="26"/>
        </w:rPr>
        <w:t xml:space="preserve">( TCVN 49-63 </w:t>
      </w:r>
      <w:r w:rsidR="00870E1E" w:rsidRPr="00870E1E">
        <w:rPr>
          <w:rFonts w:eastAsia="Times New Roman"/>
          <w:sz w:val="26"/>
          <w:szCs w:val="26"/>
        </w:rPr>
        <w:t>đế</w:t>
      </w:r>
      <w:r w:rsidR="00B04629">
        <w:rPr>
          <w:sz w:val="26"/>
          <w:szCs w:val="26"/>
        </w:rPr>
        <w:t xml:space="preserve">n TCVN 70-63 </w:t>
      </w:r>
      <w:r w:rsidR="00870E1E" w:rsidRPr="00870E1E">
        <w:rPr>
          <w:sz w:val="26"/>
          <w:szCs w:val="26"/>
        </w:rPr>
        <w:t>)</w:t>
      </w:r>
    </w:p>
    <w:p w:rsidR="00870E1E" w:rsidRPr="00DD7D96" w:rsidRDefault="00870E1E" w:rsidP="001159EB">
      <w:pPr>
        <w:pStyle w:val="ListParagraph"/>
        <w:numPr>
          <w:ilvl w:val="0"/>
          <w:numId w:val="72"/>
        </w:numPr>
        <w:spacing w:line="360" w:lineRule="auto"/>
        <w:jc w:val="both"/>
        <w:rPr>
          <w:sz w:val="26"/>
          <w:szCs w:val="26"/>
        </w:rPr>
      </w:pPr>
      <w:r w:rsidRPr="00DD7D96">
        <w:rPr>
          <w:sz w:val="26"/>
          <w:szCs w:val="26"/>
        </w:rPr>
        <w:t>Vít dùng cho nh</w:t>
      </w:r>
      <w:r w:rsidRPr="00DD7D96">
        <w:rPr>
          <w:rFonts w:eastAsia="Times New Roman"/>
          <w:sz w:val="26"/>
          <w:szCs w:val="26"/>
        </w:rPr>
        <w:t>ữ</w:t>
      </w:r>
      <w:r w:rsidRPr="00DD7D96">
        <w:rPr>
          <w:sz w:val="26"/>
          <w:szCs w:val="26"/>
        </w:rPr>
        <w:t>ng m</w:t>
      </w:r>
      <w:r w:rsidRPr="00DD7D96">
        <w:rPr>
          <w:rFonts w:eastAsia="Times New Roman"/>
          <w:sz w:val="26"/>
          <w:szCs w:val="26"/>
        </w:rPr>
        <w:t>ố</w:t>
      </w:r>
      <w:r w:rsidRPr="00DD7D96">
        <w:rPr>
          <w:sz w:val="26"/>
          <w:szCs w:val="26"/>
        </w:rPr>
        <w:t xml:space="preserve">i ghép trong </w:t>
      </w:r>
      <w:r w:rsidRPr="00DD7D96">
        <w:rPr>
          <w:rFonts w:eastAsia="Times New Roman"/>
          <w:sz w:val="26"/>
          <w:szCs w:val="26"/>
        </w:rPr>
        <w:t xml:space="preserve">đó </w:t>
      </w:r>
      <w:r w:rsidRPr="00DD7D96">
        <w:rPr>
          <w:sz w:val="26"/>
          <w:szCs w:val="26"/>
        </w:rPr>
        <w:t>chi</w:t>
      </w:r>
      <w:r w:rsidRPr="00DD7D96">
        <w:rPr>
          <w:rFonts w:eastAsia="Times New Roman"/>
          <w:sz w:val="26"/>
          <w:szCs w:val="26"/>
        </w:rPr>
        <w:t>ề</w:t>
      </w:r>
      <w:r w:rsidRPr="00DD7D96">
        <w:rPr>
          <w:sz w:val="26"/>
          <w:szCs w:val="26"/>
        </w:rPr>
        <w:t>u dày các chi ti</w:t>
      </w:r>
      <w:r w:rsidRPr="00DD7D96">
        <w:rPr>
          <w:rFonts w:eastAsia="Times New Roman"/>
          <w:sz w:val="26"/>
          <w:szCs w:val="26"/>
        </w:rPr>
        <w:t>ế</w:t>
      </w:r>
      <w:r w:rsidRPr="00DD7D96">
        <w:rPr>
          <w:sz w:val="26"/>
          <w:szCs w:val="26"/>
        </w:rPr>
        <w:t>t ghép chênh l</w:t>
      </w:r>
      <w:r w:rsidRPr="00DD7D96">
        <w:rPr>
          <w:rFonts w:eastAsia="Times New Roman"/>
          <w:sz w:val="26"/>
          <w:szCs w:val="26"/>
        </w:rPr>
        <w:t>ệ</w:t>
      </w:r>
      <w:r w:rsidRPr="00DD7D96">
        <w:rPr>
          <w:sz w:val="26"/>
          <w:szCs w:val="26"/>
        </w:rPr>
        <w:t>ch nhau nhi</w:t>
      </w:r>
      <w:r w:rsidRPr="00DD7D96">
        <w:rPr>
          <w:rFonts w:eastAsia="Times New Roman"/>
          <w:sz w:val="26"/>
          <w:szCs w:val="26"/>
        </w:rPr>
        <w:t>ề</w:t>
      </w:r>
      <w:r w:rsidRPr="00DD7D96">
        <w:rPr>
          <w:sz w:val="26"/>
          <w:szCs w:val="26"/>
        </w:rPr>
        <w:t>u mà ghép b</w:t>
      </w:r>
      <w:r w:rsidRPr="00DD7D96">
        <w:rPr>
          <w:rFonts w:eastAsia="Times New Roman"/>
          <w:sz w:val="26"/>
          <w:szCs w:val="26"/>
        </w:rPr>
        <w:t>ằ</w:t>
      </w:r>
      <w:r w:rsidRPr="00DD7D96">
        <w:rPr>
          <w:sz w:val="26"/>
          <w:szCs w:val="26"/>
        </w:rPr>
        <w:t>ng bulông không th</w:t>
      </w:r>
      <w:r w:rsidRPr="00DD7D96">
        <w:rPr>
          <w:rFonts w:eastAsia="Times New Roman"/>
          <w:sz w:val="26"/>
          <w:szCs w:val="26"/>
        </w:rPr>
        <w:t>ự</w:t>
      </w:r>
      <w:r w:rsidRPr="00DD7D96">
        <w:rPr>
          <w:sz w:val="26"/>
          <w:szCs w:val="26"/>
        </w:rPr>
        <w:t>c hi</w:t>
      </w:r>
      <w:r w:rsidRPr="00DD7D96">
        <w:rPr>
          <w:rFonts w:eastAsia="Times New Roman"/>
          <w:sz w:val="26"/>
          <w:szCs w:val="26"/>
        </w:rPr>
        <w:t>ệ</w:t>
      </w:r>
      <w:r w:rsidRPr="00DD7D96">
        <w:rPr>
          <w:sz w:val="26"/>
          <w:szCs w:val="26"/>
        </w:rPr>
        <w:t xml:space="preserve">n </w:t>
      </w:r>
      <w:r w:rsidRPr="00DD7D96">
        <w:rPr>
          <w:rFonts w:eastAsia="Times New Roman"/>
          <w:sz w:val="26"/>
          <w:szCs w:val="26"/>
        </w:rPr>
        <w:t>đượ</w:t>
      </w:r>
      <w:r w:rsidRPr="00DD7D96">
        <w:rPr>
          <w:sz w:val="26"/>
          <w:szCs w:val="26"/>
        </w:rPr>
        <w:t>c.</w:t>
      </w:r>
    </w:p>
    <w:p w:rsidR="00870E1E" w:rsidRPr="00DD7D96" w:rsidRDefault="00870E1E" w:rsidP="001159EB">
      <w:pPr>
        <w:pStyle w:val="ListParagraph"/>
        <w:numPr>
          <w:ilvl w:val="0"/>
          <w:numId w:val="72"/>
        </w:numPr>
        <w:spacing w:line="360" w:lineRule="auto"/>
        <w:jc w:val="both"/>
        <w:rPr>
          <w:sz w:val="26"/>
          <w:szCs w:val="26"/>
        </w:rPr>
      </w:pPr>
      <w:r w:rsidRPr="00DD7D96">
        <w:rPr>
          <w:sz w:val="26"/>
          <w:szCs w:val="26"/>
        </w:rPr>
        <w:t>Thông th</w:t>
      </w:r>
      <w:r w:rsidRPr="00DD7D96">
        <w:rPr>
          <w:rFonts w:eastAsia="Times New Roman"/>
          <w:sz w:val="26"/>
          <w:szCs w:val="26"/>
        </w:rPr>
        <w:t>ườ</w:t>
      </w:r>
      <w:r w:rsidRPr="00DD7D96">
        <w:rPr>
          <w:sz w:val="26"/>
          <w:szCs w:val="26"/>
        </w:rPr>
        <w:t>ng vít dùng trong các m</w:t>
      </w:r>
      <w:r w:rsidRPr="00DD7D96">
        <w:rPr>
          <w:rFonts w:eastAsia="Times New Roman"/>
          <w:sz w:val="26"/>
          <w:szCs w:val="26"/>
        </w:rPr>
        <w:t>ố</w:t>
      </w:r>
      <w:r w:rsidRPr="00DD7D96">
        <w:rPr>
          <w:sz w:val="26"/>
          <w:szCs w:val="26"/>
        </w:rPr>
        <w:t>i ghép c</w:t>
      </w:r>
      <w:r w:rsidRPr="00DD7D96">
        <w:rPr>
          <w:rFonts w:eastAsia="Times New Roman"/>
          <w:sz w:val="26"/>
          <w:szCs w:val="26"/>
        </w:rPr>
        <w:t>ố đị</w:t>
      </w:r>
      <w:r w:rsidRPr="00DD7D96">
        <w:rPr>
          <w:sz w:val="26"/>
          <w:szCs w:val="26"/>
        </w:rPr>
        <w:t>nh, ít tháo l</w:t>
      </w:r>
      <w:r w:rsidRPr="00DD7D96">
        <w:rPr>
          <w:rFonts w:eastAsia="Times New Roman"/>
          <w:sz w:val="26"/>
          <w:szCs w:val="26"/>
        </w:rPr>
        <w:t>ắ</w:t>
      </w:r>
      <w:r w:rsidRPr="00DD7D96">
        <w:rPr>
          <w:sz w:val="26"/>
          <w:szCs w:val="26"/>
        </w:rPr>
        <w:t xml:space="preserve">p </w:t>
      </w:r>
      <w:r w:rsidRPr="00DD7D96">
        <w:rPr>
          <w:rFonts w:eastAsia="Times New Roman"/>
          <w:sz w:val="26"/>
          <w:szCs w:val="26"/>
        </w:rPr>
        <w:t>đ</w:t>
      </w:r>
      <w:r w:rsidRPr="00DD7D96">
        <w:rPr>
          <w:sz w:val="26"/>
          <w:szCs w:val="26"/>
        </w:rPr>
        <w:t>i</w:t>
      </w:r>
      <w:r w:rsidRPr="00DD7D96">
        <w:rPr>
          <w:rFonts w:eastAsia="Times New Roman"/>
          <w:sz w:val="26"/>
          <w:szCs w:val="26"/>
        </w:rPr>
        <w:t>ề</w:t>
      </w:r>
      <w:r w:rsidRPr="00DD7D96">
        <w:rPr>
          <w:sz w:val="26"/>
          <w:szCs w:val="26"/>
        </w:rPr>
        <w:t>u ch</w:t>
      </w:r>
      <w:r w:rsidRPr="00DD7D96">
        <w:rPr>
          <w:rFonts w:eastAsia="Times New Roman"/>
          <w:sz w:val="26"/>
          <w:szCs w:val="26"/>
        </w:rPr>
        <w:t>ỉ</w:t>
      </w:r>
      <w:r w:rsidRPr="00DD7D96">
        <w:rPr>
          <w:sz w:val="26"/>
          <w:szCs w:val="26"/>
        </w:rPr>
        <w:t>nh v</w:t>
      </w:r>
      <w:r w:rsidRPr="00DD7D96">
        <w:rPr>
          <w:rFonts w:eastAsia="Times New Roman"/>
          <w:sz w:val="26"/>
          <w:szCs w:val="26"/>
        </w:rPr>
        <w:t xml:space="preserve">ị </w:t>
      </w:r>
      <w:r w:rsidRPr="00DD7D96">
        <w:rPr>
          <w:sz w:val="26"/>
          <w:szCs w:val="26"/>
        </w:rPr>
        <w:t>trí.</w:t>
      </w:r>
    </w:p>
    <w:p w:rsidR="00870E1E" w:rsidRPr="00DD7D96" w:rsidRDefault="00870E1E" w:rsidP="001159EB">
      <w:pPr>
        <w:pStyle w:val="ListParagraph"/>
        <w:numPr>
          <w:ilvl w:val="0"/>
          <w:numId w:val="72"/>
        </w:numPr>
        <w:spacing w:line="360" w:lineRule="auto"/>
        <w:jc w:val="both"/>
        <w:rPr>
          <w:sz w:val="26"/>
          <w:szCs w:val="26"/>
        </w:rPr>
      </w:pPr>
      <w:r w:rsidRPr="00DD7D96">
        <w:rPr>
          <w:sz w:val="26"/>
          <w:szCs w:val="26"/>
        </w:rPr>
        <w:t>C</w:t>
      </w:r>
      <w:r w:rsidRPr="00DD7D96">
        <w:rPr>
          <w:rFonts w:eastAsia="Times New Roman"/>
          <w:sz w:val="26"/>
          <w:szCs w:val="26"/>
        </w:rPr>
        <w:t>ấ</w:t>
      </w:r>
      <w:r w:rsidRPr="00DD7D96">
        <w:rPr>
          <w:sz w:val="26"/>
          <w:szCs w:val="26"/>
        </w:rPr>
        <w:t>u t</w:t>
      </w:r>
      <w:r w:rsidRPr="00DD7D96">
        <w:rPr>
          <w:rFonts w:eastAsia="Times New Roman"/>
          <w:sz w:val="26"/>
          <w:szCs w:val="26"/>
        </w:rPr>
        <w:t>ạ</w:t>
      </w:r>
      <w:r w:rsidRPr="00DD7D96">
        <w:rPr>
          <w:sz w:val="26"/>
          <w:szCs w:val="26"/>
        </w:rPr>
        <w:t>o vít t</w:t>
      </w:r>
      <w:r w:rsidRPr="00DD7D96">
        <w:rPr>
          <w:rFonts w:eastAsia="Times New Roman"/>
          <w:sz w:val="26"/>
          <w:szCs w:val="26"/>
        </w:rPr>
        <w:t>ươ</w:t>
      </w:r>
      <w:r w:rsidRPr="00DD7D96">
        <w:rPr>
          <w:sz w:val="26"/>
          <w:szCs w:val="26"/>
        </w:rPr>
        <w:t>ng t</w:t>
      </w:r>
      <w:r w:rsidRPr="00DD7D96">
        <w:rPr>
          <w:rFonts w:eastAsia="Times New Roman"/>
          <w:sz w:val="26"/>
          <w:szCs w:val="26"/>
        </w:rPr>
        <w:t xml:space="preserve">ự </w:t>
      </w:r>
      <w:r w:rsidRPr="00DD7D96">
        <w:rPr>
          <w:sz w:val="26"/>
          <w:szCs w:val="26"/>
        </w:rPr>
        <w:t>bulông, ch</w:t>
      </w:r>
      <w:r w:rsidRPr="00DD7D96">
        <w:rPr>
          <w:rFonts w:eastAsia="Times New Roman"/>
          <w:sz w:val="26"/>
          <w:szCs w:val="26"/>
        </w:rPr>
        <w:t xml:space="preserve">ỉ </w:t>
      </w:r>
      <w:r w:rsidRPr="00DD7D96">
        <w:rPr>
          <w:sz w:val="26"/>
          <w:szCs w:val="26"/>
        </w:rPr>
        <w:t xml:space="preserve">khác </w:t>
      </w:r>
      <w:r w:rsidRPr="00DD7D96">
        <w:rPr>
          <w:rFonts w:eastAsia="Times New Roman"/>
          <w:sz w:val="26"/>
          <w:szCs w:val="26"/>
        </w:rPr>
        <w:t>đầ</w:t>
      </w:r>
      <w:r w:rsidRPr="00DD7D96">
        <w:rPr>
          <w:sz w:val="26"/>
          <w:szCs w:val="26"/>
        </w:rPr>
        <w:t>u có ren v</w:t>
      </w:r>
      <w:r w:rsidRPr="00DD7D96">
        <w:rPr>
          <w:rFonts w:eastAsia="Times New Roman"/>
          <w:sz w:val="26"/>
          <w:szCs w:val="26"/>
        </w:rPr>
        <w:t>ặ</w:t>
      </w:r>
      <w:r w:rsidRPr="00DD7D96">
        <w:rPr>
          <w:sz w:val="26"/>
          <w:szCs w:val="26"/>
        </w:rPr>
        <w:t>n tr</w:t>
      </w:r>
      <w:r w:rsidRPr="00DD7D96">
        <w:rPr>
          <w:rFonts w:eastAsia="Times New Roman"/>
          <w:sz w:val="26"/>
          <w:szCs w:val="26"/>
        </w:rPr>
        <w:t>ự</w:t>
      </w:r>
      <w:r w:rsidRPr="00DD7D96">
        <w:rPr>
          <w:sz w:val="26"/>
          <w:szCs w:val="26"/>
        </w:rPr>
        <w:t>c ti</w:t>
      </w:r>
      <w:r w:rsidRPr="00DD7D96">
        <w:rPr>
          <w:rFonts w:eastAsia="Times New Roman"/>
          <w:sz w:val="26"/>
          <w:szCs w:val="26"/>
        </w:rPr>
        <w:t>ế</w:t>
      </w:r>
      <w:r w:rsidRPr="00DD7D96">
        <w:rPr>
          <w:sz w:val="26"/>
          <w:szCs w:val="26"/>
        </w:rPr>
        <w:t>p vào l</w:t>
      </w:r>
      <w:r w:rsidRPr="00DD7D96">
        <w:rPr>
          <w:rFonts w:eastAsia="Times New Roman"/>
          <w:sz w:val="26"/>
          <w:szCs w:val="26"/>
        </w:rPr>
        <w:t xml:space="preserve">ỗ </w:t>
      </w:r>
      <w:r w:rsidRPr="00DD7D96">
        <w:rPr>
          <w:sz w:val="26"/>
          <w:szCs w:val="26"/>
        </w:rPr>
        <w:t>có ren c</w:t>
      </w:r>
      <w:r w:rsidRPr="00DD7D96">
        <w:rPr>
          <w:rFonts w:eastAsia="Times New Roman"/>
          <w:sz w:val="26"/>
          <w:szCs w:val="26"/>
        </w:rPr>
        <w:t>ủ</w:t>
      </w:r>
      <w:r w:rsidRPr="00DD7D96">
        <w:rPr>
          <w:sz w:val="26"/>
          <w:szCs w:val="26"/>
        </w:rPr>
        <w:t>a chi ti</w:t>
      </w:r>
      <w:r w:rsidRPr="00DD7D96">
        <w:rPr>
          <w:rFonts w:eastAsia="Times New Roman"/>
          <w:sz w:val="26"/>
          <w:szCs w:val="26"/>
        </w:rPr>
        <w:t>ế</w:t>
      </w:r>
      <w:r w:rsidRPr="00DD7D96">
        <w:rPr>
          <w:sz w:val="26"/>
          <w:szCs w:val="26"/>
        </w:rPr>
        <w:t xml:space="preserve">t ghép. </w:t>
      </w:r>
      <w:r w:rsidRPr="00DD7D96">
        <w:rPr>
          <w:rFonts w:eastAsia="Times New Roman"/>
          <w:sz w:val="26"/>
          <w:szCs w:val="26"/>
        </w:rPr>
        <w:t>Đầ</w:t>
      </w:r>
      <w:r w:rsidRPr="00DD7D96">
        <w:rPr>
          <w:sz w:val="26"/>
          <w:szCs w:val="26"/>
        </w:rPr>
        <w:t xml:space="preserve">u vít là </w:t>
      </w:r>
      <w:r w:rsidRPr="00DD7D96">
        <w:rPr>
          <w:rFonts w:eastAsia="Times New Roman"/>
          <w:sz w:val="26"/>
          <w:szCs w:val="26"/>
        </w:rPr>
        <w:t>đầ</w:t>
      </w:r>
      <w:r w:rsidRPr="00DD7D96">
        <w:rPr>
          <w:sz w:val="26"/>
          <w:szCs w:val="26"/>
        </w:rPr>
        <w:t>u có sáu c</w:t>
      </w:r>
      <w:r w:rsidRPr="00DD7D96">
        <w:rPr>
          <w:rFonts w:eastAsia="Times New Roman"/>
          <w:sz w:val="26"/>
          <w:szCs w:val="26"/>
        </w:rPr>
        <w:t>ạ</w:t>
      </w:r>
      <w:r w:rsidRPr="00DD7D96">
        <w:rPr>
          <w:sz w:val="26"/>
          <w:szCs w:val="26"/>
        </w:rPr>
        <w:t xml:space="preserve">nh, có </w:t>
      </w:r>
      <w:r w:rsidRPr="00DD7D96">
        <w:rPr>
          <w:rFonts w:eastAsia="Times New Roman"/>
          <w:sz w:val="26"/>
          <w:szCs w:val="26"/>
        </w:rPr>
        <w:t>đầ</w:t>
      </w:r>
      <w:r w:rsidRPr="00DD7D96">
        <w:rPr>
          <w:sz w:val="26"/>
          <w:szCs w:val="26"/>
        </w:rPr>
        <w:t>u tròn v.v</w:t>
      </w:r>
      <w:r w:rsidRPr="00DD7D96">
        <w:rPr>
          <w:rFonts w:eastAsia="Times New Roman"/>
          <w:sz w:val="26"/>
          <w:szCs w:val="26"/>
        </w:rPr>
        <w:t>…</w:t>
      </w:r>
      <w:r w:rsidRPr="00DD7D96">
        <w:rPr>
          <w:sz w:val="26"/>
          <w:szCs w:val="26"/>
        </w:rPr>
        <w:t xml:space="preserve">trên </w:t>
      </w:r>
      <w:r w:rsidRPr="00DD7D96">
        <w:rPr>
          <w:rFonts w:eastAsia="Times New Roman"/>
          <w:sz w:val="26"/>
          <w:szCs w:val="26"/>
        </w:rPr>
        <w:t>đầ</w:t>
      </w:r>
      <w:r w:rsidRPr="00DD7D96">
        <w:rPr>
          <w:sz w:val="26"/>
          <w:szCs w:val="26"/>
        </w:rPr>
        <w:t>u có rãnh, ch</w:t>
      </w:r>
      <w:r w:rsidRPr="00DD7D96">
        <w:rPr>
          <w:rFonts w:eastAsia="Times New Roman"/>
          <w:sz w:val="26"/>
          <w:szCs w:val="26"/>
        </w:rPr>
        <w:t xml:space="preserve">ế </w:t>
      </w:r>
      <w:r w:rsidRPr="00DD7D96">
        <w:rPr>
          <w:sz w:val="26"/>
          <w:szCs w:val="26"/>
        </w:rPr>
        <w:t>t</w:t>
      </w:r>
      <w:r w:rsidRPr="00DD7D96">
        <w:rPr>
          <w:rFonts w:eastAsia="Times New Roman"/>
          <w:sz w:val="26"/>
          <w:szCs w:val="26"/>
        </w:rPr>
        <w:t>ạ</w:t>
      </w:r>
      <w:r w:rsidRPr="00DD7D96">
        <w:rPr>
          <w:sz w:val="26"/>
          <w:szCs w:val="26"/>
        </w:rPr>
        <w:t>o b</w:t>
      </w:r>
      <w:r w:rsidRPr="00DD7D96">
        <w:rPr>
          <w:rFonts w:eastAsia="Times New Roman"/>
          <w:sz w:val="26"/>
          <w:szCs w:val="26"/>
        </w:rPr>
        <w:t>ằ</w:t>
      </w:r>
      <w:r w:rsidRPr="00DD7D96">
        <w:rPr>
          <w:sz w:val="26"/>
          <w:szCs w:val="26"/>
        </w:rPr>
        <w:t>ng thép CT33</w:t>
      </w:r>
      <w:r w:rsidR="00DD7D96" w:rsidRPr="00DD7D96">
        <w:rPr>
          <w:rFonts w:eastAsia="Times New Roman"/>
          <w:sz w:val="26"/>
          <w:szCs w:val="26"/>
        </w:rPr>
        <w:t xml:space="preserve">, CT38 </w:t>
      </w:r>
      <w:r w:rsidR="00DD7D96">
        <w:rPr>
          <w:rFonts w:eastAsia="Times New Roman"/>
          <w:sz w:val="26"/>
          <w:szCs w:val="26"/>
        </w:rPr>
        <w:t>…</w:t>
      </w:r>
    </w:p>
    <w:p w:rsidR="00870E1E" w:rsidRPr="00870E1E" w:rsidRDefault="00870E1E" w:rsidP="00DD7D96">
      <w:pPr>
        <w:spacing w:line="360" w:lineRule="auto"/>
        <w:jc w:val="both"/>
        <w:rPr>
          <w:sz w:val="26"/>
          <w:szCs w:val="26"/>
        </w:rPr>
      </w:pPr>
      <w:r w:rsidRPr="00870E1E">
        <w:rPr>
          <w:rFonts w:eastAsia="Times New Roman"/>
          <w:b/>
          <w:i/>
          <w:sz w:val="26"/>
          <w:szCs w:val="26"/>
        </w:rPr>
        <w:t>* Vít cấy</w:t>
      </w:r>
      <w:r w:rsidRPr="00870E1E">
        <w:rPr>
          <w:sz w:val="26"/>
          <w:szCs w:val="26"/>
        </w:rPr>
        <w:t>: C</w:t>
      </w:r>
      <w:r w:rsidRPr="00870E1E">
        <w:rPr>
          <w:rFonts w:eastAsia="Times New Roman"/>
          <w:sz w:val="26"/>
          <w:szCs w:val="26"/>
        </w:rPr>
        <w:t>ấ</w:t>
      </w:r>
      <w:r w:rsidRPr="00870E1E">
        <w:rPr>
          <w:sz w:val="26"/>
          <w:szCs w:val="26"/>
        </w:rPr>
        <w:t>u t</w:t>
      </w:r>
      <w:r w:rsidRPr="00870E1E">
        <w:rPr>
          <w:rFonts w:eastAsia="Times New Roman"/>
          <w:sz w:val="26"/>
          <w:szCs w:val="26"/>
        </w:rPr>
        <w:t>ạ</w:t>
      </w:r>
      <w:r w:rsidRPr="00870E1E">
        <w:rPr>
          <w:sz w:val="26"/>
          <w:szCs w:val="26"/>
        </w:rPr>
        <w:t>o vít c</w:t>
      </w:r>
      <w:r w:rsidRPr="00870E1E">
        <w:rPr>
          <w:rFonts w:eastAsia="Times New Roman"/>
          <w:sz w:val="26"/>
          <w:szCs w:val="26"/>
        </w:rPr>
        <w:t>ấ</w:t>
      </w:r>
      <w:r w:rsidRPr="00870E1E">
        <w:rPr>
          <w:sz w:val="26"/>
          <w:szCs w:val="26"/>
        </w:rPr>
        <w:t xml:space="preserve">y (hình </w:t>
      </w:r>
      <w:r w:rsidR="003F6149">
        <w:rPr>
          <w:sz w:val="26"/>
          <w:szCs w:val="26"/>
        </w:rPr>
        <w:t>9</w:t>
      </w:r>
      <w:r w:rsidRPr="00870E1E">
        <w:rPr>
          <w:sz w:val="26"/>
          <w:szCs w:val="26"/>
        </w:rPr>
        <w:t>.</w:t>
      </w:r>
      <w:r w:rsidR="003F6149">
        <w:rPr>
          <w:sz w:val="26"/>
          <w:szCs w:val="26"/>
        </w:rPr>
        <w:t>22</w:t>
      </w:r>
      <w:r w:rsidRPr="00870E1E">
        <w:rPr>
          <w:sz w:val="26"/>
          <w:szCs w:val="26"/>
        </w:rPr>
        <w:t>) và hình thành m</w:t>
      </w:r>
      <w:r w:rsidRPr="00870E1E">
        <w:rPr>
          <w:rFonts w:eastAsia="Times New Roman"/>
          <w:sz w:val="26"/>
          <w:szCs w:val="26"/>
        </w:rPr>
        <w:t>ố</w:t>
      </w:r>
      <w:r w:rsidRPr="00870E1E">
        <w:rPr>
          <w:sz w:val="26"/>
          <w:szCs w:val="26"/>
        </w:rPr>
        <w:t>i ghép khác v</w:t>
      </w:r>
      <w:r w:rsidRPr="00870E1E">
        <w:rPr>
          <w:rFonts w:eastAsia="Times New Roman"/>
          <w:sz w:val="26"/>
          <w:szCs w:val="26"/>
        </w:rPr>
        <w:t>ớ</w:t>
      </w:r>
      <w:r w:rsidRPr="00870E1E">
        <w:rPr>
          <w:sz w:val="26"/>
          <w:szCs w:val="26"/>
        </w:rPr>
        <w:t xml:space="preserve">i bulông là hai </w:t>
      </w:r>
      <w:r w:rsidRPr="00870E1E">
        <w:rPr>
          <w:rFonts w:eastAsia="Times New Roman"/>
          <w:sz w:val="26"/>
          <w:szCs w:val="26"/>
        </w:rPr>
        <w:t>đầ</w:t>
      </w:r>
      <w:r w:rsidRPr="00870E1E">
        <w:rPr>
          <w:sz w:val="26"/>
          <w:szCs w:val="26"/>
        </w:rPr>
        <w:t xml:space="preserve">u </w:t>
      </w:r>
      <w:r w:rsidRPr="00870E1E">
        <w:rPr>
          <w:rFonts w:eastAsia="Times New Roman"/>
          <w:sz w:val="26"/>
          <w:szCs w:val="26"/>
        </w:rPr>
        <w:t>đề</w:t>
      </w:r>
      <w:r w:rsidRPr="00870E1E">
        <w:rPr>
          <w:sz w:val="26"/>
          <w:szCs w:val="26"/>
        </w:rPr>
        <w:t xml:space="preserve">u có ren dùng </w:t>
      </w:r>
      <w:r w:rsidRPr="00870E1E">
        <w:rPr>
          <w:rFonts w:eastAsia="Times New Roman"/>
          <w:sz w:val="26"/>
          <w:szCs w:val="26"/>
        </w:rPr>
        <w:t xml:space="preserve">để </w:t>
      </w:r>
      <w:r w:rsidRPr="00870E1E">
        <w:rPr>
          <w:sz w:val="26"/>
          <w:szCs w:val="26"/>
        </w:rPr>
        <w:t>ghép ch</w:t>
      </w:r>
      <w:r w:rsidRPr="00870E1E">
        <w:rPr>
          <w:rFonts w:eastAsia="Times New Roman"/>
          <w:sz w:val="26"/>
          <w:szCs w:val="26"/>
        </w:rPr>
        <w:t>ặ</w:t>
      </w:r>
      <w:r w:rsidRPr="00870E1E">
        <w:rPr>
          <w:sz w:val="26"/>
          <w:szCs w:val="26"/>
        </w:rPr>
        <w:t>t ho</w:t>
      </w:r>
      <w:r w:rsidRPr="00870E1E">
        <w:rPr>
          <w:rFonts w:eastAsia="Times New Roman"/>
          <w:sz w:val="26"/>
          <w:szCs w:val="26"/>
        </w:rPr>
        <w:t>ặ</w:t>
      </w:r>
      <w:r w:rsidRPr="00870E1E">
        <w:rPr>
          <w:sz w:val="26"/>
          <w:szCs w:val="26"/>
        </w:rPr>
        <w:t xml:space="preserve">c </w:t>
      </w:r>
      <w:r w:rsidRPr="00870E1E">
        <w:rPr>
          <w:rFonts w:eastAsia="Times New Roman"/>
          <w:sz w:val="26"/>
          <w:szCs w:val="26"/>
        </w:rPr>
        <w:t>đ</w:t>
      </w:r>
      <w:r w:rsidRPr="00870E1E">
        <w:rPr>
          <w:sz w:val="26"/>
          <w:szCs w:val="26"/>
        </w:rPr>
        <w:t>i</w:t>
      </w:r>
      <w:r w:rsidRPr="00870E1E">
        <w:rPr>
          <w:rFonts w:eastAsia="Times New Roman"/>
          <w:sz w:val="26"/>
          <w:szCs w:val="26"/>
        </w:rPr>
        <w:t>ề</w:t>
      </w:r>
      <w:r w:rsidRPr="00870E1E">
        <w:rPr>
          <w:sz w:val="26"/>
          <w:szCs w:val="26"/>
        </w:rPr>
        <w:t>u ch</w:t>
      </w:r>
      <w:r w:rsidRPr="00870E1E">
        <w:rPr>
          <w:rFonts w:eastAsia="Times New Roman"/>
          <w:sz w:val="26"/>
          <w:szCs w:val="26"/>
        </w:rPr>
        <w:t>ỉ</w:t>
      </w:r>
      <w:r w:rsidRPr="00870E1E">
        <w:rPr>
          <w:sz w:val="26"/>
          <w:szCs w:val="26"/>
        </w:rPr>
        <w:t>nh.</w:t>
      </w:r>
    </w:p>
    <w:p w:rsidR="00870E1E" w:rsidRPr="00870E1E" w:rsidRDefault="00DD7D96" w:rsidP="00DD7D96">
      <w:pPr>
        <w:spacing w:line="360" w:lineRule="auto"/>
        <w:ind w:right="-8"/>
        <w:jc w:val="both"/>
        <w:rPr>
          <w:sz w:val="26"/>
          <w:szCs w:val="26"/>
        </w:rPr>
      </w:pPr>
      <w:r w:rsidRPr="00DD7D96">
        <w:rPr>
          <w:rFonts w:eastAsia="Times New Roman"/>
          <w:b/>
          <w:i/>
          <w:sz w:val="26"/>
          <w:szCs w:val="26"/>
        </w:rPr>
        <w:t>c.</w:t>
      </w:r>
      <w:r w:rsidR="00870E1E" w:rsidRPr="00DD7D96">
        <w:rPr>
          <w:rFonts w:eastAsia="Times New Roman"/>
          <w:b/>
          <w:i/>
          <w:sz w:val="26"/>
          <w:szCs w:val="26"/>
        </w:rPr>
        <w:t>Đai ốc</w:t>
      </w:r>
      <w:r w:rsidR="00870E1E" w:rsidRPr="00870E1E">
        <w:rPr>
          <w:rFonts w:eastAsia="Times New Roman"/>
          <w:i/>
          <w:sz w:val="26"/>
          <w:szCs w:val="26"/>
        </w:rPr>
        <w:t xml:space="preserve"> </w:t>
      </w:r>
      <w:r w:rsidR="00870E1E" w:rsidRPr="00870E1E">
        <w:rPr>
          <w:sz w:val="26"/>
          <w:szCs w:val="26"/>
        </w:rPr>
        <w:t xml:space="preserve">( TCVN 102-63 </w:t>
      </w:r>
      <w:r w:rsidR="00870E1E" w:rsidRPr="00870E1E">
        <w:rPr>
          <w:rFonts w:eastAsia="Times New Roman"/>
          <w:sz w:val="26"/>
          <w:szCs w:val="26"/>
        </w:rPr>
        <w:t>đế</w:t>
      </w:r>
      <w:r w:rsidR="00870E1E" w:rsidRPr="00870E1E">
        <w:rPr>
          <w:sz w:val="26"/>
          <w:szCs w:val="26"/>
        </w:rPr>
        <w:t>n TCVN 123-63   )</w:t>
      </w:r>
    </w:p>
    <w:p w:rsidR="00870E1E" w:rsidRPr="00DD7D96" w:rsidRDefault="00870E1E" w:rsidP="001159EB">
      <w:pPr>
        <w:pStyle w:val="ListParagraph"/>
        <w:numPr>
          <w:ilvl w:val="0"/>
          <w:numId w:val="70"/>
        </w:numPr>
        <w:spacing w:line="360" w:lineRule="auto"/>
        <w:ind w:right="-8"/>
        <w:jc w:val="both"/>
        <w:rPr>
          <w:sz w:val="26"/>
          <w:szCs w:val="26"/>
        </w:rPr>
      </w:pPr>
      <w:r w:rsidRPr="00DD7D96">
        <w:rPr>
          <w:rFonts w:eastAsia="Times New Roman"/>
          <w:sz w:val="26"/>
          <w:szCs w:val="26"/>
        </w:rPr>
        <w:lastRenderedPageBreak/>
        <w:t>Đ</w:t>
      </w:r>
      <w:r w:rsidRPr="00DD7D96">
        <w:rPr>
          <w:sz w:val="26"/>
          <w:szCs w:val="26"/>
        </w:rPr>
        <w:t xml:space="preserve">ai </w:t>
      </w:r>
      <w:r w:rsidRPr="00DD7D96">
        <w:rPr>
          <w:rFonts w:eastAsia="Times New Roman"/>
          <w:sz w:val="26"/>
          <w:szCs w:val="26"/>
        </w:rPr>
        <w:t>ố</w:t>
      </w:r>
      <w:r w:rsidRPr="00DD7D96">
        <w:rPr>
          <w:sz w:val="26"/>
          <w:szCs w:val="26"/>
        </w:rPr>
        <w:t>c là chi ti</w:t>
      </w:r>
      <w:r w:rsidRPr="00DD7D96">
        <w:rPr>
          <w:rFonts w:eastAsia="Times New Roman"/>
          <w:sz w:val="26"/>
          <w:szCs w:val="26"/>
        </w:rPr>
        <w:t>ế</w:t>
      </w:r>
      <w:r w:rsidRPr="00DD7D96">
        <w:rPr>
          <w:sz w:val="26"/>
          <w:szCs w:val="26"/>
        </w:rPr>
        <w:t>t có l</w:t>
      </w:r>
      <w:r w:rsidRPr="00DD7D96">
        <w:rPr>
          <w:rFonts w:eastAsia="Times New Roman"/>
          <w:sz w:val="26"/>
          <w:szCs w:val="26"/>
        </w:rPr>
        <w:t xml:space="preserve">ỗ </w:t>
      </w:r>
      <w:r w:rsidRPr="00DD7D96">
        <w:rPr>
          <w:sz w:val="26"/>
          <w:szCs w:val="26"/>
        </w:rPr>
        <w:t xml:space="preserve">ren dùng </w:t>
      </w:r>
      <w:r w:rsidRPr="00DD7D96">
        <w:rPr>
          <w:rFonts w:eastAsia="Times New Roman"/>
          <w:sz w:val="26"/>
          <w:szCs w:val="26"/>
        </w:rPr>
        <w:t xml:space="preserve">để </w:t>
      </w:r>
      <w:r w:rsidRPr="00DD7D96">
        <w:rPr>
          <w:sz w:val="26"/>
          <w:szCs w:val="26"/>
        </w:rPr>
        <w:t>v</w:t>
      </w:r>
      <w:r w:rsidRPr="00DD7D96">
        <w:rPr>
          <w:rFonts w:eastAsia="Times New Roman"/>
          <w:sz w:val="26"/>
          <w:szCs w:val="26"/>
        </w:rPr>
        <w:t>ặ</w:t>
      </w:r>
      <w:r w:rsidRPr="00DD7D96">
        <w:rPr>
          <w:sz w:val="26"/>
          <w:szCs w:val="26"/>
        </w:rPr>
        <w:t>n ch</w:t>
      </w:r>
      <w:r w:rsidRPr="00DD7D96">
        <w:rPr>
          <w:rFonts w:eastAsia="Times New Roman"/>
          <w:sz w:val="26"/>
          <w:szCs w:val="26"/>
        </w:rPr>
        <w:t>ặ</w:t>
      </w:r>
      <w:r w:rsidRPr="00DD7D96">
        <w:rPr>
          <w:sz w:val="26"/>
          <w:szCs w:val="26"/>
        </w:rPr>
        <w:t>t vào bulông ho</w:t>
      </w:r>
      <w:r w:rsidRPr="00DD7D96">
        <w:rPr>
          <w:rFonts w:eastAsia="Times New Roman"/>
          <w:sz w:val="26"/>
          <w:szCs w:val="26"/>
        </w:rPr>
        <w:t>ặ</w:t>
      </w:r>
      <w:r w:rsidRPr="00DD7D96">
        <w:rPr>
          <w:sz w:val="26"/>
          <w:szCs w:val="26"/>
        </w:rPr>
        <w:t>c vít c</w:t>
      </w:r>
      <w:r w:rsidRPr="00DD7D96">
        <w:rPr>
          <w:rFonts w:eastAsia="Times New Roman"/>
          <w:sz w:val="26"/>
          <w:szCs w:val="26"/>
        </w:rPr>
        <w:t>ấ</w:t>
      </w:r>
      <w:r w:rsidRPr="00DD7D96">
        <w:rPr>
          <w:sz w:val="26"/>
          <w:szCs w:val="26"/>
        </w:rPr>
        <w:t>y, t</w:t>
      </w:r>
      <w:r w:rsidRPr="00DD7D96">
        <w:rPr>
          <w:rFonts w:eastAsia="Times New Roman"/>
          <w:sz w:val="26"/>
          <w:szCs w:val="26"/>
        </w:rPr>
        <w:t>ươ</w:t>
      </w:r>
      <w:r w:rsidRPr="00DD7D96">
        <w:rPr>
          <w:sz w:val="26"/>
          <w:szCs w:val="26"/>
        </w:rPr>
        <w:t xml:space="preserve">ng </w:t>
      </w:r>
      <w:r w:rsidRPr="00DD7D96">
        <w:rPr>
          <w:rFonts w:eastAsia="Times New Roman"/>
          <w:sz w:val="26"/>
          <w:szCs w:val="26"/>
        </w:rPr>
        <w:t>ứ</w:t>
      </w:r>
      <w:r w:rsidRPr="00DD7D96">
        <w:rPr>
          <w:sz w:val="26"/>
          <w:szCs w:val="26"/>
        </w:rPr>
        <w:t>ng v</w:t>
      </w:r>
      <w:r w:rsidRPr="00DD7D96">
        <w:rPr>
          <w:rFonts w:eastAsia="Times New Roman"/>
          <w:sz w:val="26"/>
          <w:szCs w:val="26"/>
        </w:rPr>
        <w:t>ớ</w:t>
      </w:r>
      <w:r w:rsidRPr="00DD7D96">
        <w:rPr>
          <w:sz w:val="26"/>
          <w:szCs w:val="26"/>
        </w:rPr>
        <w:t xml:space="preserve">i bulông,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c c</w:t>
      </w:r>
      <w:r w:rsidRPr="00DD7D96">
        <w:rPr>
          <w:rFonts w:eastAsia="Times New Roman"/>
          <w:sz w:val="26"/>
          <w:szCs w:val="26"/>
        </w:rPr>
        <w:t>ũ</w:t>
      </w:r>
      <w:r w:rsidRPr="00DD7D96">
        <w:rPr>
          <w:sz w:val="26"/>
          <w:szCs w:val="26"/>
        </w:rPr>
        <w:t>ng có ba lo</w:t>
      </w:r>
      <w:r w:rsidRPr="00DD7D96">
        <w:rPr>
          <w:rFonts w:eastAsia="Times New Roman"/>
          <w:sz w:val="26"/>
          <w:szCs w:val="26"/>
        </w:rPr>
        <w:t>ạ</w:t>
      </w:r>
      <w:r w:rsidRPr="00DD7D96">
        <w:rPr>
          <w:sz w:val="26"/>
          <w:szCs w:val="26"/>
        </w:rPr>
        <w:t xml:space="preserve">i: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 xml:space="preserve">c thô,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c n</w:t>
      </w:r>
      <w:r w:rsidRPr="00DD7D96">
        <w:rPr>
          <w:rFonts w:eastAsia="Times New Roman"/>
          <w:sz w:val="26"/>
          <w:szCs w:val="26"/>
        </w:rPr>
        <w:t>ử</w:t>
      </w:r>
      <w:r w:rsidRPr="00DD7D96">
        <w:rPr>
          <w:sz w:val="26"/>
          <w:szCs w:val="26"/>
        </w:rPr>
        <w:t xml:space="preserve">a tinh,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 xml:space="preserve">c tinh,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 xml:space="preserve">c </w:t>
      </w:r>
      <w:r w:rsidRPr="00DD7D96">
        <w:rPr>
          <w:rFonts w:eastAsia="Times New Roman"/>
          <w:sz w:val="26"/>
          <w:szCs w:val="26"/>
        </w:rPr>
        <w:t>đầ</w:t>
      </w:r>
      <w:r w:rsidRPr="00DD7D96">
        <w:rPr>
          <w:sz w:val="26"/>
          <w:szCs w:val="26"/>
        </w:rPr>
        <w:t>u sáu c</w:t>
      </w:r>
      <w:r w:rsidRPr="00DD7D96">
        <w:rPr>
          <w:rFonts w:eastAsia="Times New Roman"/>
          <w:sz w:val="26"/>
          <w:szCs w:val="26"/>
        </w:rPr>
        <w:t>ạ</w:t>
      </w:r>
      <w:r w:rsidRPr="00DD7D96">
        <w:rPr>
          <w:sz w:val="26"/>
          <w:szCs w:val="26"/>
        </w:rPr>
        <w:t xml:space="preserve">nh, </w:t>
      </w:r>
      <w:r w:rsidRPr="00DD7D96">
        <w:rPr>
          <w:rFonts w:eastAsia="Times New Roman"/>
          <w:sz w:val="26"/>
          <w:szCs w:val="26"/>
        </w:rPr>
        <w:t>đầ</w:t>
      </w:r>
      <w:r w:rsidRPr="00DD7D96">
        <w:rPr>
          <w:sz w:val="26"/>
          <w:szCs w:val="26"/>
        </w:rPr>
        <w:t>u tròn có rãnh, d</w:t>
      </w:r>
      <w:r w:rsidRPr="00DD7D96">
        <w:rPr>
          <w:rFonts w:eastAsia="Times New Roman"/>
          <w:sz w:val="26"/>
          <w:szCs w:val="26"/>
        </w:rPr>
        <w:t>ầ</w:t>
      </w:r>
      <w:r w:rsidRPr="00DD7D96">
        <w:rPr>
          <w:sz w:val="26"/>
          <w:szCs w:val="26"/>
        </w:rPr>
        <w:t>u vuô</w:t>
      </w:r>
      <w:r w:rsidRPr="00DD7D96">
        <w:rPr>
          <w:rFonts w:eastAsia="Times New Roman"/>
          <w:sz w:val="26"/>
          <w:szCs w:val="26"/>
        </w:rPr>
        <w:t>ng v.v…đ</w:t>
      </w:r>
      <w:r w:rsidRPr="00DD7D96">
        <w:rPr>
          <w:sz w:val="26"/>
          <w:szCs w:val="26"/>
        </w:rPr>
        <w:t xml:space="preserve">ai </w:t>
      </w:r>
      <w:r w:rsidRPr="00DD7D96">
        <w:rPr>
          <w:rFonts w:eastAsia="Times New Roman"/>
          <w:sz w:val="26"/>
          <w:szCs w:val="26"/>
        </w:rPr>
        <w:t>ố</w:t>
      </w:r>
      <w:r w:rsidRPr="00DD7D96">
        <w:rPr>
          <w:sz w:val="26"/>
          <w:szCs w:val="26"/>
        </w:rPr>
        <w:t>c x</w:t>
      </w:r>
      <w:r w:rsidRPr="00DD7D96">
        <w:rPr>
          <w:rFonts w:eastAsia="Times New Roman"/>
          <w:sz w:val="26"/>
          <w:szCs w:val="26"/>
        </w:rPr>
        <w:t xml:space="preserve">ẻ </w:t>
      </w:r>
      <w:r w:rsidRPr="00DD7D96">
        <w:rPr>
          <w:sz w:val="26"/>
          <w:szCs w:val="26"/>
        </w:rPr>
        <w:t xml:space="preserve">rãnh </w:t>
      </w:r>
      <w:r w:rsidRPr="00DD7D96">
        <w:rPr>
          <w:rFonts w:eastAsia="Times New Roman"/>
          <w:sz w:val="26"/>
          <w:szCs w:val="26"/>
        </w:rPr>
        <w:t xml:space="preserve">để </w:t>
      </w:r>
      <w:r w:rsidRPr="00DD7D96">
        <w:rPr>
          <w:sz w:val="26"/>
          <w:szCs w:val="26"/>
        </w:rPr>
        <w:t>g</w:t>
      </w:r>
      <w:r w:rsidRPr="00DD7D96">
        <w:rPr>
          <w:rFonts w:eastAsia="Times New Roman"/>
          <w:sz w:val="26"/>
          <w:szCs w:val="26"/>
        </w:rPr>
        <w:t>ắ</w:t>
      </w:r>
      <w:r w:rsidRPr="00DD7D96">
        <w:rPr>
          <w:sz w:val="26"/>
          <w:szCs w:val="26"/>
        </w:rPr>
        <w:t>n ch</w:t>
      </w:r>
      <w:r w:rsidRPr="00DD7D96">
        <w:rPr>
          <w:rFonts w:eastAsia="Times New Roman"/>
          <w:sz w:val="26"/>
          <w:szCs w:val="26"/>
        </w:rPr>
        <w:t>ố</w:t>
      </w:r>
      <w:r w:rsidRPr="00DD7D96">
        <w:rPr>
          <w:sz w:val="26"/>
          <w:szCs w:val="26"/>
        </w:rPr>
        <w:t>t ch</w:t>
      </w:r>
      <w:r w:rsidRPr="00DD7D96">
        <w:rPr>
          <w:rFonts w:eastAsia="Times New Roman"/>
          <w:sz w:val="26"/>
          <w:szCs w:val="26"/>
        </w:rPr>
        <w:t xml:space="preserve">ẻ </w:t>
      </w:r>
      <w:r w:rsidRPr="00DD7D96">
        <w:rPr>
          <w:sz w:val="26"/>
          <w:szCs w:val="26"/>
        </w:rPr>
        <w:t>(hình 3.8).</w:t>
      </w:r>
    </w:p>
    <w:p w:rsidR="00870E1E" w:rsidRPr="00DD7D96" w:rsidRDefault="00870E1E" w:rsidP="001159EB">
      <w:pPr>
        <w:pStyle w:val="ListParagraph"/>
        <w:numPr>
          <w:ilvl w:val="0"/>
          <w:numId w:val="70"/>
        </w:numPr>
        <w:spacing w:line="360" w:lineRule="auto"/>
        <w:ind w:right="-8"/>
        <w:jc w:val="both"/>
        <w:rPr>
          <w:sz w:val="26"/>
          <w:szCs w:val="26"/>
        </w:rPr>
      </w:pPr>
      <w:r w:rsidRPr="00DD7D96">
        <w:rPr>
          <w:sz w:val="26"/>
          <w:szCs w:val="26"/>
        </w:rPr>
        <w:t>Chi</w:t>
      </w:r>
      <w:r w:rsidRPr="00DD7D96">
        <w:rPr>
          <w:rFonts w:eastAsia="Times New Roman"/>
          <w:sz w:val="26"/>
          <w:szCs w:val="26"/>
        </w:rPr>
        <w:t>ề</w:t>
      </w:r>
      <w:r w:rsidRPr="00DD7D96">
        <w:rPr>
          <w:sz w:val="26"/>
          <w:szCs w:val="26"/>
        </w:rPr>
        <w:t>u cao bình th</w:t>
      </w:r>
      <w:r w:rsidRPr="00DD7D96">
        <w:rPr>
          <w:rFonts w:eastAsia="Times New Roman"/>
          <w:sz w:val="26"/>
          <w:szCs w:val="26"/>
        </w:rPr>
        <w:t>ườ</w:t>
      </w:r>
      <w:r w:rsidRPr="00DD7D96">
        <w:rPr>
          <w:sz w:val="26"/>
          <w:szCs w:val="26"/>
        </w:rPr>
        <w:t>ng c</w:t>
      </w:r>
      <w:r w:rsidRPr="00DD7D96">
        <w:rPr>
          <w:rFonts w:eastAsia="Times New Roman"/>
          <w:sz w:val="26"/>
          <w:szCs w:val="26"/>
        </w:rPr>
        <w:t>ủ</w:t>
      </w:r>
      <w:r w:rsidRPr="00DD7D96">
        <w:rPr>
          <w:sz w:val="26"/>
          <w:szCs w:val="26"/>
        </w:rPr>
        <w:t xml:space="preserve">a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c là 0,8d, tr</w:t>
      </w:r>
      <w:r w:rsidRPr="00DD7D96">
        <w:rPr>
          <w:rFonts w:eastAsia="Times New Roman"/>
          <w:sz w:val="26"/>
          <w:szCs w:val="26"/>
        </w:rPr>
        <w:t>ườ</w:t>
      </w:r>
      <w:r w:rsidRPr="00DD7D96">
        <w:rPr>
          <w:sz w:val="26"/>
          <w:szCs w:val="26"/>
        </w:rPr>
        <w:t>ng h</w:t>
      </w:r>
      <w:r w:rsidRPr="00DD7D96">
        <w:rPr>
          <w:rFonts w:eastAsia="Times New Roman"/>
          <w:sz w:val="26"/>
          <w:szCs w:val="26"/>
        </w:rPr>
        <w:t>ợ</w:t>
      </w:r>
      <w:r w:rsidRPr="00DD7D96">
        <w:rPr>
          <w:sz w:val="26"/>
          <w:szCs w:val="26"/>
        </w:rPr>
        <w:t>p luôn tháo l</w:t>
      </w:r>
      <w:r w:rsidRPr="00DD7D96">
        <w:rPr>
          <w:rFonts w:eastAsia="Times New Roman"/>
          <w:sz w:val="26"/>
          <w:szCs w:val="26"/>
        </w:rPr>
        <w:t>ắ</w:t>
      </w:r>
      <w:r w:rsidRPr="00DD7D96">
        <w:rPr>
          <w:sz w:val="26"/>
          <w:szCs w:val="26"/>
        </w:rPr>
        <w:t>p và ch</w:t>
      </w:r>
      <w:r w:rsidRPr="00DD7D96">
        <w:rPr>
          <w:rFonts w:eastAsia="Times New Roman"/>
          <w:sz w:val="26"/>
          <w:szCs w:val="26"/>
        </w:rPr>
        <w:t>ị</w:t>
      </w:r>
      <w:r w:rsidRPr="00DD7D96">
        <w:rPr>
          <w:sz w:val="26"/>
          <w:szCs w:val="26"/>
        </w:rPr>
        <w:t>u l</w:t>
      </w:r>
      <w:r w:rsidRPr="00DD7D96">
        <w:rPr>
          <w:rFonts w:eastAsia="Times New Roman"/>
          <w:sz w:val="26"/>
          <w:szCs w:val="26"/>
        </w:rPr>
        <w:t>ự</w:t>
      </w:r>
      <w:r w:rsidRPr="00DD7D96">
        <w:rPr>
          <w:sz w:val="26"/>
          <w:szCs w:val="26"/>
        </w:rPr>
        <w:t>c l</w:t>
      </w:r>
      <w:r w:rsidRPr="00DD7D96">
        <w:rPr>
          <w:rFonts w:eastAsia="Times New Roman"/>
          <w:sz w:val="26"/>
          <w:szCs w:val="26"/>
        </w:rPr>
        <w:t>ớ</w:t>
      </w:r>
      <w:r w:rsidRPr="00DD7D96">
        <w:rPr>
          <w:sz w:val="26"/>
          <w:szCs w:val="26"/>
        </w:rPr>
        <w:t xml:space="preserve">n dùng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c dày, chi</w:t>
      </w:r>
      <w:r w:rsidRPr="00DD7D96">
        <w:rPr>
          <w:rFonts w:eastAsia="Times New Roman"/>
          <w:sz w:val="26"/>
          <w:szCs w:val="26"/>
        </w:rPr>
        <w:t>ề</w:t>
      </w:r>
      <w:r w:rsidRPr="00DD7D96">
        <w:rPr>
          <w:sz w:val="26"/>
          <w:szCs w:val="26"/>
        </w:rPr>
        <w:t>u cao (1,2 ÷ 1,6)d. N</w:t>
      </w:r>
      <w:r w:rsidRPr="00DD7D96">
        <w:rPr>
          <w:rFonts w:eastAsia="Times New Roman"/>
          <w:sz w:val="26"/>
          <w:szCs w:val="26"/>
        </w:rPr>
        <w:t>ế</w:t>
      </w:r>
      <w:r w:rsidRPr="00DD7D96">
        <w:rPr>
          <w:sz w:val="26"/>
          <w:szCs w:val="26"/>
        </w:rPr>
        <w:t>u l</w:t>
      </w:r>
      <w:r w:rsidRPr="00DD7D96">
        <w:rPr>
          <w:rFonts w:eastAsia="Times New Roman"/>
          <w:sz w:val="26"/>
          <w:szCs w:val="26"/>
        </w:rPr>
        <w:t>ự</w:t>
      </w:r>
      <w:r w:rsidRPr="00DD7D96">
        <w:rPr>
          <w:sz w:val="26"/>
          <w:szCs w:val="26"/>
        </w:rPr>
        <w:t>c tác d</w:t>
      </w:r>
      <w:r w:rsidRPr="00DD7D96">
        <w:rPr>
          <w:rFonts w:eastAsia="Times New Roman"/>
          <w:sz w:val="26"/>
          <w:szCs w:val="26"/>
        </w:rPr>
        <w:t>ụ</w:t>
      </w:r>
      <w:r w:rsidRPr="00DD7D96">
        <w:rPr>
          <w:sz w:val="26"/>
          <w:szCs w:val="26"/>
        </w:rPr>
        <w:t>ng không l</w:t>
      </w:r>
      <w:r w:rsidRPr="00DD7D96">
        <w:rPr>
          <w:rFonts w:eastAsia="Times New Roman"/>
          <w:sz w:val="26"/>
          <w:szCs w:val="26"/>
        </w:rPr>
        <w:t>ớ</w:t>
      </w:r>
      <w:r w:rsidRPr="00DD7D96">
        <w:rPr>
          <w:sz w:val="26"/>
          <w:szCs w:val="26"/>
        </w:rPr>
        <w:t>n l</w:t>
      </w:r>
      <w:r w:rsidRPr="00DD7D96">
        <w:rPr>
          <w:rFonts w:eastAsia="Times New Roman"/>
          <w:sz w:val="26"/>
          <w:szCs w:val="26"/>
        </w:rPr>
        <w:t>ắ</w:t>
      </w:r>
      <w:r w:rsidRPr="00DD7D96">
        <w:rPr>
          <w:sz w:val="26"/>
          <w:szCs w:val="26"/>
        </w:rPr>
        <w:t>m, c</w:t>
      </w:r>
      <w:r w:rsidRPr="00DD7D96">
        <w:rPr>
          <w:rFonts w:eastAsia="Times New Roman"/>
          <w:sz w:val="26"/>
          <w:szCs w:val="26"/>
        </w:rPr>
        <w:t>ầ</w:t>
      </w:r>
      <w:r w:rsidRPr="00DD7D96">
        <w:rPr>
          <w:sz w:val="26"/>
          <w:szCs w:val="26"/>
        </w:rPr>
        <w:t>n gi</w:t>
      </w:r>
      <w:r w:rsidRPr="00DD7D96">
        <w:rPr>
          <w:rFonts w:eastAsia="Times New Roman"/>
          <w:sz w:val="26"/>
          <w:szCs w:val="26"/>
        </w:rPr>
        <w:t>ả</w:t>
      </w:r>
      <w:r w:rsidRPr="00DD7D96">
        <w:rPr>
          <w:sz w:val="26"/>
          <w:szCs w:val="26"/>
        </w:rPr>
        <w:t>m tr</w:t>
      </w:r>
      <w:r w:rsidRPr="00DD7D96">
        <w:rPr>
          <w:rFonts w:eastAsia="Times New Roman"/>
          <w:sz w:val="26"/>
          <w:szCs w:val="26"/>
        </w:rPr>
        <w:t>ọ</w:t>
      </w:r>
      <w:r w:rsidRPr="00DD7D96">
        <w:rPr>
          <w:sz w:val="26"/>
          <w:szCs w:val="26"/>
        </w:rPr>
        <w:t>ng l</w:t>
      </w:r>
      <w:r w:rsidRPr="00DD7D96">
        <w:rPr>
          <w:rFonts w:eastAsia="Times New Roman"/>
          <w:sz w:val="26"/>
          <w:szCs w:val="26"/>
        </w:rPr>
        <w:t>ượ</w:t>
      </w:r>
      <w:r w:rsidRPr="00DD7D96">
        <w:rPr>
          <w:sz w:val="26"/>
          <w:szCs w:val="26"/>
        </w:rPr>
        <w:t>ng m</w:t>
      </w:r>
      <w:r w:rsidRPr="00DD7D96">
        <w:rPr>
          <w:rFonts w:eastAsia="Times New Roman"/>
          <w:sz w:val="26"/>
          <w:szCs w:val="26"/>
        </w:rPr>
        <w:t>ố</w:t>
      </w:r>
      <w:r w:rsidRPr="00DD7D96">
        <w:rPr>
          <w:sz w:val="26"/>
          <w:szCs w:val="26"/>
        </w:rPr>
        <w:t xml:space="preserve">i ghép, dùng </w:t>
      </w:r>
      <w:r w:rsidRPr="00DD7D96">
        <w:rPr>
          <w:rFonts w:eastAsia="Times New Roman"/>
          <w:sz w:val="26"/>
          <w:szCs w:val="26"/>
        </w:rPr>
        <w:t>đ</w:t>
      </w:r>
      <w:r w:rsidRPr="00DD7D96">
        <w:rPr>
          <w:sz w:val="26"/>
          <w:szCs w:val="26"/>
        </w:rPr>
        <w:t xml:space="preserve">ai </w:t>
      </w:r>
      <w:r w:rsidRPr="00DD7D96">
        <w:rPr>
          <w:rFonts w:eastAsia="Times New Roman"/>
          <w:sz w:val="26"/>
          <w:szCs w:val="26"/>
        </w:rPr>
        <w:t>ố</w:t>
      </w:r>
      <w:r w:rsidRPr="00DD7D96">
        <w:rPr>
          <w:sz w:val="26"/>
          <w:szCs w:val="26"/>
        </w:rPr>
        <w:t>c d</w:t>
      </w:r>
      <w:r w:rsidRPr="00DD7D96">
        <w:rPr>
          <w:rFonts w:eastAsia="Times New Roman"/>
          <w:sz w:val="26"/>
          <w:szCs w:val="26"/>
        </w:rPr>
        <w:t>ẹ</w:t>
      </w:r>
      <w:r w:rsidRPr="00DD7D96">
        <w:rPr>
          <w:sz w:val="26"/>
          <w:szCs w:val="26"/>
        </w:rPr>
        <w:t>t có chi</w:t>
      </w:r>
      <w:r w:rsidRPr="00DD7D96">
        <w:rPr>
          <w:rFonts w:eastAsia="Times New Roman"/>
          <w:sz w:val="26"/>
          <w:szCs w:val="26"/>
        </w:rPr>
        <w:t>ề</w:t>
      </w:r>
      <w:r w:rsidRPr="00DD7D96">
        <w:rPr>
          <w:sz w:val="26"/>
          <w:szCs w:val="26"/>
        </w:rPr>
        <w:t>u cao (0,5 ÷ 0,6)d.</w:t>
      </w:r>
    </w:p>
    <w:p w:rsidR="00870E1E" w:rsidRPr="00B04629" w:rsidRDefault="00B04629" w:rsidP="00B04629">
      <w:pPr>
        <w:spacing w:line="360" w:lineRule="auto"/>
        <w:ind w:right="-8"/>
        <w:jc w:val="both"/>
        <w:rPr>
          <w:b/>
          <w:sz w:val="26"/>
          <w:szCs w:val="26"/>
        </w:rPr>
      </w:pPr>
      <w:r w:rsidRPr="00B04629">
        <w:rPr>
          <w:rFonts w:eastAsia="Times New Roman"/>
          <w:b/>
          <w:i/>
          <w:sz w:val="26"/>
          <w:szCs w:val="26"/>
        </w:rPr>
        <w:t>d.</w:t>
      </w:r>
      <w:r w:rsidR="00870E1E" w:rsidRPr="00B04629">
        <w:rPr>
          <w:rFonts w:eastAsia="Times New Roman"/>
          <w:b/>
          <w:i/>
          <w:sz w:val="26"/>
          <w:szCs w:val="26"/>
        </w:rPr>
        <w:t>Vòng đệm</w:t>
      </w:r>
    </w:p>
    <w:p w:rsidR="00870E1E" w:rsidRPr="00B04629" w:rsidRDefault="00870E1E" w:rsidP="001159EB">
      <w:pPr>
        <w:pStyle w:val="ListParagraph"/>
        <w:numPr>
          <w:ilvl w:val="0"/>
          <w:numId w:val="73"/>
        </w:numPr>
        <w:spacing w:line="360" w:lineRule="auto"/>
        <w:jc w:val="both"/>
        <w:rPr>
          <w:sz w:val="26"/>
          <w:szCs w:val="26"/>
        </w:rPr>
      </w:pPr>
      <w:r w:rsidRPr="00B04629">
        <w:rPr>
          <w:sz w:val="26"/>
          <w:szCs w:val="26"/>
        </w:rPr>
        <w:t xml:space="preserve">Vòng </w:t>
      </w:r>
      <w:r w:rsidRPr="00B04629">
        <w:rPr>
          <w:rFonts w:eastAsia="Times New Roman"/>
          <w:sz w:val="26"/>
          <w:szCs w:val="26"/>
        </w:rPr>
        <w:t xml:space="preserve">đệm </w:t>
      </w:r>
      <w:r w:rsidRPr="00B04629">
        <w:rPr>
          <w:sz w:val="26"/>
          <w:szCs w:val="26"/>
        </w:rPr>
        <w:t>là vòng thép m</w:t>
      </w:r>
      <w:r w:rsidRPr="00B04629">
        <w:rPr>
          <w:rFonts w:eastAsia="Times New Roman"/>
          <w:sz w:val="26"/>
          <w:szCs w:val="26"/>
        </w:rPr>
        <w:t>ỏ</w:t>
      </w:r>
      <w:r w:rsidRPr="00B04629">
        <w:rPr>
          <w:sz w:val="26"/>
          <w:szCs w:val="26"/>
        </w:rPr>
        <w:t xml:space="preserve">ng </w:t>
      </w:r>
      <w:r w:rsidRPr="00B04629">
        <w:rPr>
          <w:rFonts w:eastAsia="Times New Roman"/>
          <w:sz w:val="26"/>
          <w:szCs w:val="26"/>
        </w:rPr>
        <w:t>đặ</w:t>
      </w:r>
      <w:r w:rsidRPr="00B04629">
        <w:rPr>
          <w:sz w:val="26"/>
          <w:szCs w:val="26"/>
        </w:rPr>
        <w:t>t gi</w:t>
      </w:r>
      <w:r w:rsidRPr="00B04629">
        <w:rPr>
          <w:rFonts w:eastAsia="Times New Roman"/>
          <w:sz w:val="26"/>
          <w:szCs w:val="26"/>
        </w:rPr>
        <w:t>ữ</w:t>
      </w:r>
      <w:r w:rsidRPr="00B04629">
        <w:rPr>
          <w:sz w:val="26"/>
          <w:szCs w:val="26"/>
        </w:rPr>
        <w:t xml:space="preserve">a </w:t>
      </w:r>
      <w:r w:rsidRPr="00B04629">
        <w:rPr>
          <w:rFonts w:eastAsia="Times New Roman"/>
          <w:sz w:val="26"/>
          <w:szCs w:val="26"/>
        </w:rPr>
        <w:t>đ</w:t>
      </w:r>
      <w:r w:rsidRPr="00B04629">
        <w:rPr>
          <w:sz w:val="26"/>
          <w:szCs w:val="26"/>
        </w:rPr>
        <w:t xml:space="preserve">ai </w:t>
      </w:r>
      <w:r w:rsidRPr="00B04629">
        <w:rPr>
          <w:rFonts w:eastAsia="Times New Roman"/>
          <w:sz w:val="26"/>
          <w:szCs w:val="26"/>
        </w:rPr>
        <w:t>ố</w:t>
      </w:r>
      <w:r w:rsidRPr="00B04629">
        <w:rPr>
          <w:sz w:val="26"/>
          <w:szCs w:val="26"/>
        </w:rPr>
        <w:t>c và chi ti</w:t>
      </w:r>
      <w:r w:rsidRPr="00B04629">
        <w:rPr>
          <w:rFonts w:eastAsia="Times New Roman"/>
          <w:sz w:val="26"/>
          <w:szCs w:val="26"/>
        </w:rPr>
        <w:t>ế</w:t>
      </w:r>
      <w:r w:rsidRPr="00B04629">
        <w:rPr>
          <w:sz w:val="26"/>
          <w:szCs w:val="26"/>
        </w:rPr>
        <w:t xml:space="preserve">t ghép, dùng </w:t>
      </w:r>
      <w:r w:rsidRPr="00B04629">
        <w:rPr>
          <w:rFonts w:eastAsia="Times New Roman"/>
          <w:sz w:val="26"/>
          <w:szCs w:val="26"/>
        </w:rPr>
        <w:t xml:space="preserve">để </w:t>
      </w:r>
      <w:r w:rsidRPr="00B04629">
        <w:rPr>
          <w:sz w:val="26"/>
          <w:szCs w:val="26"/>
        </w:rPr>
        <w:t>b</w:t>
      </w:r>
      <w:r w:rsidRPr="00B04629">
        <w:rPr>
          <w:rFonts w:eastAsia="Times New Roman"/>
          <w:sz w:val="26"/>
          <w:szCs w:val="26"/>
        </w:rPr>
        <w:t>ả</w:t>
      </w:r>
      <w:r w:rsidRPr="00B04629">
        <w:rPr>
          <w:sz w:val="26"/>
          <w:szCs w:val="26"/>
        </w:rPr>
        <w:t>o v</w:t>
      </w:r>
      <w:r w:rsidRPr="00B04629">
        <w:rPr>
          <w:rFonts w:eastAsia="Times New Roman"/>
          <w:sz w:val="26"/>
          <w:szCs w:val="26"/>
        </w:rPr>
        <w:t xml:space="preserve">ệ </w:t>
      </w:r>
      <w:r w:rsidRPr="00B04629">
        <w:rPr>
          <w:sz w:val="26"/>
          <w:szCs w:val="26"/>
        </w:rPr>
        <w:t>b</w:t>
      </w:r>
      <w:r w:rsidRPr="00B04629">
        <w:rPr>
          <w:rFonts w:eastAsia="Times New Roman"/>
          <w:sz w:val="26"/>
          <w:szCs w:val="26"/>
        </w:rPr>
        <w:t xml:space="preserve">ề </w:t>
      </w:r>
      <w:r w:rsidRPr="00B04629">
        <w:rPr>
          <w:sz w:val="26"/>
          <w:szCs w:val="26"/>
        </w:rPr>
        <w:t>m</w:t>
      </w:r>
      <w:r w:rsidRPr="00B04629">
        <w:rPr>
          <w:rFonts w:eastAsia="Times New Roman"/>
          <w:sz w:val="26"/>
          <w:szCs w:val="26"/>
        </w:rPr>
        <w:t>ặ</w:t>
      </w:r>
      <w:r w:rsidRPr="00B04629">
        <w:rPr>
          <w:sz w:val="26"/>
          <w:szCs w:val="26"/>
        </w:rPr>
        <w:t>t chi ti</w:t>
      </w:r>
      <w:r w:rsidRPr="00B04629">
        <w:rPr>
          <w:rFonts w:eastAsia="Times New Roman"/>
          <w:sz w:val="26"/>
          <w:szCs w:val="26"/>
        </w:rPr>
        <w:t>ế</w:t>
      </w:r>
      <w:r w:rsidRPr="00B04629">
        <w:rPr>
          <w:sz w:val="26"/>
          <w:szCs w:val="26"/>
        </w:rPr>
        <w:t xml:space="preserve">t ghép, </w:t>
      </w:r>
      <w:r w:rsidRPr="00B04629">
        <w:rPr>
          <w:rFonts w:eastAsia="Times New Roman"/>
          <w:sz w:val="26"/>
          <w:szCs w:val="26"/>
        </w:rPr>
        <w:t>đồ</w:t>
      </w:r>
      <w:r w:rsidRPr="00B04629">
        <w:rPr>
          <w:sz w:val="26"/>
          <w:szCs w:val="26"/>
        </w:rPr>
        <w:t>ng th</w:t>
      </w:r>
      <w:r w:rsidRPr="00B04629">
        <w:rPr>
          <w:rFonts w:eastAsia="Times New Roman"/>
          <w:sz w:val="26"/>
          <w:szCs w:val="26"/>
        </w:rPr>
        <w:t>ờ</w:t>
      </w:r>
      <w:r w:rsidRPr="00B04629">
        <w:rPr>
          <w:sz w:val="26"/>
          <w:szCs w:val="26"/>
        </w:rPr>
        <w:t>i làm t</w:t>
      </w:r>
      <w:r w:rsidRPr="00B04629">
        <w:rPr>
          <w:rFonts w:eastAsia="Times New Roman"/>
          <w:sz w:val="26"/>
          <w:szCs w:val="26"/>
        </w:rPr>
        <w:t>ă</w:t>
      </w:r>
      <w:r w:rsidRPr="00B04629">
        <w:rPr>
          <w:sz w:val="26"/>
          <w:szCs w:val="26"/>
        </w:rPr>
        <w:t>ng di</w:t>
      </w:r>
      <w:r w:rsidRPr="00B04629">
        <w:rPr>
          <w:rFonts w:eastAsia="Times New Roman"/>
          <w:sz w:val="26"/>
          <w:szCs w:val="26"/>
        </w:rPr>
        <w:t>ệ</w:t>
      </w:r>
      <w:r w:rsidRPr="00B04629">
        <w:rPr>
          <w:sz w:val="26"/>
          <w:szCs w:val="26"/>
        </w:rPr>
        <w:t>n tích ti</w:t>
      </w:r>
      <w:r w:rsidRPr="00B04629">
        <w:rPr>
          <w:rFonts w:eastAsia="Times New Roman"/>
          <w:sz w:val="26"/>
          <w:szCs w:val="26"/>
        </w:rPr>
        <w:t>ế</w:t>
      </w:r>
      <w:r w:rsidRPr="00B04629">
        <w:rPr>
          <w:sz w:val="26"/>
          <w:szCs w:val="26"/>
        </w:rPr>
        <w:t>p xúc b</w:t>
      </w:r>
      <w:r w:rsidRPr="00B04629">
        <w:rPr>
          <w:rFonts w:eastAsia="Times New Roman"/>
          <w:sz w:val="26"/>
          <w:szCs w:val="26"/>
        </w:rPr>
        <w:t xml:space="preserve">ề </w:t>
      </w:r>
      <w:r w:rsidRPr="00B04629">
        <w:rPr>
          <w:sz w:val="26"/>
          <w:szCs w:val="26"/>
        </w:rPr>
        <w:t>m</w:t>
      </w:r>
      <w:r w:rsidRPr="00B04629">
        <w:rPr>
          <w:rFonts w:eastAsia="Times New Roman"/>
          <w:sz w:val="26"/>
          <w:szCs w:val="26"/>
        </w:rPr>
        <w:t>ặ</w:t>
      </w:r>
      <w:r w:rsidRPr="00B04629">
        <w:rPr>
          <w:sz w:val="26"/>
          <w:szCs w:val="26"/>
        </w:rPr>
        <w:t>t chi ti</w:t>
      </w:r>
      <w:r w:rsidRPr="00B04629">
        <w:rPr>
          <w:rFonts w:eastAsia="Times New Roman"/>
          <w:sz w:val="26"/>
          <w:szCs w:val="26"/>
        </w:rPr>
        <w:t>ế</w:t>
      </w:r>
      <w:r w:rsidRPr="00B04629">
        <w:rPr>
          <w:sz w:val="26"/>
          <w:szCs w:val="26"/>
        </w:rPr>
        <w:t>t ghép v</w:t>
      </w:r>
      <w:r w:rsidRPr="00B04629">
        <w:rPr>
          <w:rFonts w:eastAsia="Times New Roman"/>
          <w:sz w:val="26"/>
          <w:szCs w:val="26"/>
        </w:rPr>
        <w:t>ớ</w:t>
      </w:r>
      <w:r w:rsidRPr="00B04629">
        <w:rPr>
          <w:sz w:val="26"/>
          <w:szCs w:val="26"/>
        </w:rPr>
        <w:t xml:space="preserve">i </w:t>
      </w:r>
      <w:r w:rsidRPr="00B04629">
        <w:rPr>
          <w:rFonts w:eastAsia="Times New Roman"/>
          <w:sz w:val="26"/>
          <w:szCs w:val="26"/>
        </w:rPr>
        <w:t>đ</w:t>
      </w:r>
      <w:r w:rsidRPr="00B04629">
        <w:rPr>
          <w:sz w:val="26"/>
          <w:szCs w:val="26"/>
        </w:rPr>
        <w:t xml:space="preserve">ai </w:t>
      </w:r>
      <w:r w:rsidRPr="00B04629">
        <w:rPr>
          <w:rFonts w:eastAsia="Times New Roman"/>
          <w:sz w:val="26"/>
          <w:szCs w:val="26"/>
        </w:rPr>
        <w:t>ố</w:t>
      </w:r>
      <w:r w:rsidRPr="00B04629">
        <w:rPr>
          <w:sz w:val="26"/>
          <w:szCs w:val="26"/>
        </w:rPr>
        <w:t>c.</w:t>
      </w:r>
    </w:p>
    <w:p w:rsidR="00870E1E" w:rsidRPr="00B04629" w:rsidRDefault="00870E1E" w:rsidP="001159EB">
      <w:pPr>
        <w:pStyle w:val="ListParagraph"/>
        <w:numPr>
          <w:ilvl w:val="0"/>
          <w:numId w:val="73"/>
        </w:numPr>
        <w:spacing w:line="360" w:lineRule="auto"/>
        <w:jc w:val="both"/>
        <w:rPr>
          <w:sz w:val="26"/>
          <w:szCs w:val="26"/>
        </w:rPr>
      </w:pPr>
      <w:r w:rsidRPr="00B04629">
        <w:rPr>
          <w:sz w:val="26"/>
          <w:szCs w:val="26"/>
        </w:rPr>
        <w:t xml:space="preserve">Vòng </w:t>
      </w:r>
      <w:r w:rsidRPr="00B04629">
        <w:rPr>
          <w:rFonts w:eastAsia="Times New Roman"/>
          <w:sz w:val="26"/>
          <w:szCs w:val="26"/>
        </w:rPr>
        <w:t>đệ</w:t>
      </w:r>
      <w:r w:rsidRPr="00B04629">
        <w:rPr>
          <w:sz w:val="26"/>
          <w:szCs w:val="26"/>
        </w:rPr>
        <w:t xml:space="preserve">m </w:t>
      </w:r>
      <w:r w:rsidRPr="00B04629">
        <w:rPr>
          <w:rFonts w:eastAsia="Times New Roman"/>
          <w:sz w:val="26"/>
          <w:szCs w:val="26"/>
        </w:rPr>
        <w:t>đượ</w:t>
      </w:r>
      <w:r w:rsidRPr="00B04629">
        <w:rPr>
          <w:sz w:val="26"/>
          <w:szCs w:val="26"/>
        </w:rPr>
        <w:t>c tiêu chu</w:t>
      </w:r>
      <w:r w:rsidRPr="00B04629">
        <w:rPr>
          <w:rFonts w:eastAsia="Times New Roman"/>
          <w:sz w:val="26"/>
          <w:szCs w:val="26"/>
        </w:rPr>
        <w:t>ẩ</w:t>
      </w:r>
      <w:r w:rsidRPr="00B04629">
        <w:rPr>
          <w:sz w:val="26"/>
          <w:szCs w:val="26"/>
        </w:rPr>
        <w:t xml:space="preserve">n theo TCVN 130-63 </w:t>
      </w:r>
      <w:r w:rsidRPr="00B04629">
        <w:rPr>
          <w:rFonts w:eastAsia="Times New Roman"/>
          <w:sz w:val="26"/>
          <w:szCs w:val="26"/>
        </w:rPr>
        <w:t>đế</w:t>
      </w:r>
      <w:r w:rsidRPr="00B04629">
        <w:rPr>
          <w:sz w:val="26"/>
          <w:szCs w:val="26"/>
        </w:rPr>
        <w:t xml:space="preserve">n TCVN 133-63. Vòng </w:t>
      </w:r>
      <w:r w:rsidRPr="00B04629">
        <w:rPr>
          <w:rFonts w:eastAsia="Times New Roman"/>
          <w:sz w:val="26"/>
          <w:szCs w:val="26"/>
        </w:rPr>
        <w:t>đệ</w:t>
      </w:r>
      <w:r w:rsidRPr="00B04629">
        <w:rPr>
          <w:sz w:val="26"/>
          <w:szCs w:val="26"/>
        </w:rPr>
        <w:t>m chia làm hai lo</w:t>
      </w:r>
      <w:r w:rsidRPr="00B04629">
        <w:rPr>
          <w:rFonts w:eastAsia="Times New Roman"/>
          <w:sz w:val="26"/>
          <w:szCs w:val="26"/>
        </w:rPr>
        <w:t>ạ</w:t>
      </w:r>
      <w:r w:rsidRPr="00B04629">
        <w:rPr>
          <w:sz w:val="26"/>
          <w:szCs w:val="26"/>
        </w:rPr>
        <w:t>i: thô, tinh.</w:t>
      </w:r>
    </w:p>
    <w:p w:rsidR="00870E1E" w:rsidRPr="00B04629" w:rsidRDefault="00870E1E" w:rsidP="001159EB">
      <w:pPr>
        <w:pStyle w:val="ListParagraph"/>
        <w:numPr>
          <w:ilvl w:val="0"/>
          <w:numId w:val="73"/>
        </w:numPr>
        <w:spacing w:line="360" w:lineRule="auto"/>
        <w:jc w:val="both"/>
        <w:rPr>
          <w:sz w:val="26"/>
          <w:szCs w:val="26"/>
        </w:rPr>
      </w:pPr>
      <w:r w:rsidRPr="00B04629">
        <w:rPr>
          <w:sz w:val="26"/>
          <w:szCs w:val="26"/>
        </w:rPr>
        <w:t xml:space="preserve">Vòng </w:t>
      </w:r>
      <w:r w:rsidRPr="00B04629">
        <w:rPr>
          <w:rFonts w:eastAsia="Times New Roman"/>
          <w:sz w:val="26"/>
          <w:szCs w:val="26"/>
        </w:rPr>
        <w:t>đệm có dạng h</w:t>
      </w:r>
      <w:r w:rsidRPr="00B04629">
        <w:rPr>
          <w:sz w:val="26"/>
          <w:szCs w:val="26"/>
        </w:rPr>
        <w:t>ình vành kh</w:t>
      </w:r>
      <w:r w:rsidR="003F6149">
        <w:rPr>
          <w:rFonts w:eastAsia="Times New Roman"/>
          <w:sz w:val="26"/>
          <w:szCs w:val="26"/>
        </w:rPr>
        <w:t>ăn phẳng</w:t>
      </w:r>
      <w:r w:rsidR="003F6149">
        <w:rPr>
          <w:sz w:val="26"/>
          <w:szCs w:val="26"/>
        </w:rPr>
        <w:t>, vênh</w:t>
      </w:r>
      <w:r w:rsidRPr="00B04629">
        <w:rPr>
          <w:sz w:val="26"/>
          <w:szCs w:val="26"/>
        </w:rPr>
        <w:t xml:space="preserve">, ngoài ra còn dùng vòng </w:t>
      </w:r>
      <w:r w:rsidR="003F6149">
        <w:rPr>
          <w:rFonts w:eastAsia="Times New Roman"/>
          <w:sz w:val="26"/>
          <w:szCs w:val="26"/>
        </w:rPr>
        <w:t xml:space="preserve">đệm vát một mặt </w:t>
      </w:r>
      <w:r w:rsidRPr="00B04629">
        <w:rPr>
          <w:rFonts w:eastAsia="Times New Roman"/>
          <w:sz w:val="26"/>
          <w:szCs w:val="26"/>
        </w:rPr>
        <w:t>để ph</w:t>
      </w:r>
      <w:r w:rsidRPr="00B04629">
        <w:rPr>
          <w:sz w:val="26"/>
          <w:szCs w:val="26"/>
        </w:rPr>
        <w:t>ù h</w:t>
      </w:r>
      <w:r w:rsidRPr="00B04629">
        <w:rPr>
          <w:rFonts w:eastAsia="Times New Roman"/>
          <w:sz w:val="26"/>
          <w:szCs w:val="26"/>
        </w:rPr>
        <w:t>ợp với các chi tiết ghé</w:t>
      </w:r>
      <w:r w:rsidRPr="00B04629">
        <w:rPr>
          <w:sz w:val="26"/>
          <w:szCs w:val="26"/>
        </w:rPr>
        <w:t>p.</w:t>
      </w:r>
    </w:p>
    <w:p w:rsidR="00870E1E" w:rsidRPr="00870E1E" w:rsidRDefault="00870E1E" w:rsidP="00657F37">
      <w:pPr>
        <w:spacing w:line="360" w:lineRule="auto"/>
        <w:ind w:left="1677" w:right="-8"/>
        <w:jc w:val="both"/>
        <w:rPr>
          <w:sz w:val="26"/>
          <w:szCs w:val="26"/>
        </w:rPr>
      </w:pPr>
    </w:p>
    <w:p w:rsidR="00E1322A" w:rsidRDefault="00E1322A"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3870F5" w:rsidRPr="000370A5" w:rsidRDefault="003870F5" w:rsidP="003870F5">
      <w:pPr>
        <w:spacing w:before="120" w:line="340" w:lineRule="exact"/>
        <w:jc w:val="center"/>
        <w:rPr>
          <w:b/>
          <w:bCs/>
          <w:lang w:val="de-DE"/>
        </w:rPr>
      </w:pPr>
      <w:r w:rsidRPr="000370A5">
        <w:rPr>
          <w:b/>
          <w:bCs/>
          <w:lang w:val="de-DE"/>
        </w:rPr>
        <w:lastRenderedPageBreak/>
        <w:t>TÀI LIỆU THAM KHẢO</w:t>
      </w:r>
    </w:p>
    <w:p w:rsidR="003870F5" w:rsidRPr="0057214C" w:rsidRDefault="003870F5" w:rsidP="003870F5">
      <w:pPr>
        <w:spacing w:before="120" w:line="340" w:lineRule="exact"/>
        <w:rPr>
          <w:szCs w:val="20"/>
          <w:lang w:val="de-DE"/>
        </w:rPr>
      </w:pPr>
      <w:r>
        <w:rPr>
          <w:szCs w:val="20"/>
          <w:lang w:val="de-DE"/>
        </w:rPr>
        <w:t>[1] Chi ti</w:t>
      </w:r>
      <w:r w:rsidRPr="0057214C">
        <w:rPr>
          <w:szCs w:val="20"/>
          <w:lang w:val="de-DE"/>
        </w:rPr>
        <w:t>ết</w:t>
      </w:r>
      <w:r>
        <w:rPr>
          <w:szCs w:val="20"/>
          <w:lang w:val="de-DE"/>
        </w:rPr>
        <w:t xml:space="preserve"> m</w:t>
      </w:r>
      <w:r w:rsidRPr="0057214C">
        <w:rPr>
          <w:szCs w:val="20"/>
          <w:lang w:val="de-DE"/>
        </w:rPr>
        <w:t>áy</w:t>
      </w:r>
      <w:r>
        <w:rPr>
          <w:szCs w:val="20"/>
          <w:lang w:val="de-DE"/>
        </w:rPr>
        <w:t xml:space="preserve"> t</w:t>
      </w:r>
      <w:r w:rsidRPr="0057214C">
        <w:rPr>
          <w:szCs w:val="20"/>
          <w:lang w:val="de-DE"/>
        </w:rPr>
        <w:t>ập</w:t>
      </w:r>
      <w:r>
        <w:rPr>
          <w:szCs w:val="20"/>
          <w:lang w:val="de-DE"/>
        </w:rPr>
        <w:t xml:space="preserve"> 1,2 - Nguy</w:t>
      </w:r>
      <w:r w:rsidRPr="0057214C">
        <w:rPr>
          <w:szCs w:val="20"/>
          <w:lang w:val="de-DE"/>
        </w:rPr>
        <w:t>ễn</w:t>
      </w:r>
      <w:r>
        <w:rPr>
          <w:szCs w:val="20"/>
          <w:lang w:val="de-DE"/>
        </w:rPr>
        <w:t xml:space="preserve"> Tr</w:t>
      </w:r>
      <w:r w:rsidRPr="0057214C">
        <w:rPr>
          <w:szCs w:val="20"/>
          <w:lang w:val="de-DE"/>
        </w:rPr>
        <w:t>ọng</w:t>
      </w:r>
      <w:r>
        <w:rPr>
          <w:szCs w:val="20"/>
          <w:lang w:val="de-DE"/>
        </w:rPr>
        <w:t xml:space="preserve"> Hi</w:t>
      </w:r>
      <w:r w:rsidRPr="0057214C">
        <w:rPr>
          <w:szCs w:val="20"/>
          <w:lang w:val="de-DE"/>
        </w:rPr>
        <w:t>ệp</w:t>
      </w:r>
      <w:r>
        <w:rPr>
          <w:szCs w:val="20"/>
          <w:lang w:val="de-DE"/>
        </w:rPr>
        <w:t xml:space="preserve">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2008</w:t>
      </w:r>
    </w:p>
    <w:p w:rsidR="003870F5" w:rsidRDefault="003870F5" w:rsidP="003870F5">
      <w:pPr>
        <w:spacing w:before="120" w:line="340" w:lineRule="exact"/>
        <w:rPr>
          <w:szCs w:val="20"/>
          <w:lang w:val="de-DE"/>
        </w:rPr>
      </w:pPr>
      <w:r>
        <w:rPr>
          <w:szCs w:val="20"/>
          <w:lang w:val="de-DE"/>
        </w:rPr>
        <w:t>[2] T</w:t>
      </w:r>
      <w:r w:rsidRPr="0057214C">
        <w:rPr>
          <w:szCs w:val="20"/>
          <w:lang w:val="de-DE"/>
        </w:rPr>
        <w:t>ính</w:t>
      </w:r>
      <w:r>
        <w:rPr>
          <w:szCs w:val="20"/>
          <w:lang w:val="de-DE"/>
        </w:rPr>
        <w:t xml:space="preserve"> to</w:t>
      </w:r>
      <w:r w:rsidRPr="0057214C">
        <w:rPr>
          <w:szCs w:val="20"/>
          <w:lang w:val="de-DE"/>
        </w:rPr>
        <w:t>án</w:t>
      </w:r>
      <w:r>
        <w:rPr>
          <w:szCs w:val="20"/>
          <w:lang w:val="de-DE"/>
        </w:rPr>
        <w:t xml:space="preserve"> thi</w:t>
      </w:r>
      <w:r w:rsidRPr="0057214C">
        <w:rPr>
          <w:szCs w:val="20"/>
          <w:lang w:val="de-DE"/>
        </w:rPr>
        <w:t>ết</w:t>
      </w:r>
      <w:r>
        <w:rPr>
          <w:szCs w:val="20"/>
          <w:lang w:val="de-DE"/>
        </w:rPr>
        <w:t xml:space="preserve"> k</w:t>
      </w:r>
      <w:r w:rsidRPr="0057214C">
        <w:rPr>
          <w:szCs w:val="20"/>
          <w:lang w:val="de-DE"/>
        </w:rPr>
        <w:t>ế</w:t>
      </w:r>
      <w:r>
        <w:rPr>
          <w:szCs w:val="20"/>
          <w:lang w:val="de-DE"/>
        </w:rPr>
        <w:t xml:space="preserve"> h</w:t>
      </w:r>
      <w:r w:rsidRPr="0057214C">
        <w:rPr>
          <w:szCs w:val="20"/>
          <w:lang w:val="de-DE"/>
        </w:rPr>
        <w:t>ệ</w:t>
      </w:r>
      <w:r>
        <w:rPr>
          <w:szCs w:val="20"/>
          <w:lang w:val="de-DE"/>
        </w:rPr>
        <w:t xml:space="preserve"> d</w:t>
      </w:r>
      <w:r w:rsidRPr="0057214C">
        <w:rPr>
          <w:szCs w:val="20"/>
          <w:lang w:val="de-DE"/>
        </w:rPr>
        <w:t>ẫn</w:t>
      </w:r>
      <w:r>
        <w:rPr>
          <w:szCs w:val="20"/>
          <w:lang w:val="de-DE"/>
        </w:rPr>
        <w:t xml:space="preserve"> </w:t>
      </w:r>
      <w:r w:rsidRPr="0057214C">
        <w:rPr>
          <w:szCs w:val="20"/>
          <w:lang w:val="de-DE"/>
        </w:rPr>
        <w:t>động</w:t>
      </w:r>
      <w:r>
        <w:rPr>
          <w:szCs w:val="20"/>
          <w:lang w:val="de-DE"/>
        </w:rPr>
        <w:t xml:space="preserve"> c</w:t>
      </w:r>
      <w:r w:rsidRPr="0057214C">
        <w:rPr>
          <w:szCs w:val="20"/>
          <w:lang w:val="de-DE"/>
        </w:rPr>
        <w:t>ơ</w:t>
      </w:r>
      <w:r>
        <w:rPr>
          <w:szCs w:val="20"/>
          <w:lang w:val="de-DE"/>
        </w:rPr>
        <w:t xml:space="preserve"> kh</w:t>
      </w:r>
      <w:r w:rsidRPr="0057214C">
        <w:rPr>
          <w:szCs w:val="20"/>
          <w:lang w:val="de-DE"/>
        </w:rPr>
        <w:t>í</w:t>
      </w:r>
      <w:r>
        <w:rPr>
          <w:szCs w:val="20"/>
          <w:lang w:val="de-DE"/>
        </w:rPr>
        <w:t xml:space="preserve"> t</w:t>
      </w:r>
      <w:r w:rsidRPr="0057214C">
        <w:rPr>
          <w:szCs w:val="20"/>
          <w:lang w:val="de-DE"/>
        </w:rPr>
        <w:t>ập</w:t>
      </w:r>
      <w:r>
        <w:rPr>
          <w:szCs w:val="20"/>
          <w:lang w:val="de-DE"/>
        </w:rPr>
        <w:t xml:space="preserve"> 1, 2 - Tr</w:t>
      </w:r>
      <w:r w:rsidRPr="0057214C">
        <w:rPr>
          <w:szCs w:val="20"/>
          <w:lang w:val="de-DE"/>
        </w:rPr>
        <w:t>ịnh</w:t>
      </w:r>
      <w:r>
        <w:rPr>
          <w:szCs w:val="20"/>
          <w:lang w:val="de-DE"/>
        </w:rPr>
        <w:t xml:space="preserve"> Ch</w:t>
      </w:r>
      <w:r w:rsidRPr="0057214C">
        <w:rPr>
          <w:szCs w:val="20"/>
          <w:lang w:val="de-DE"/>
        </w:rPr>
        <w:t>ất</w:t>
      </w:r>
      <w:r>
        <w:rPr>
          <w:szCs w:val="20"/>
          <w:lang w:val="de-DE"/>
        </w:rPr>
        <w:t>-L</w:t>
      </w:r>
      <w:r w:rsidRPr="0057214C">
        <w:rPr>
          <w:szCs w:val="20"/>
          <w:lang w:val="de-DE"/>
        </w:rPr>
        <w:t>ê</w:t>
      </w:r>
      <w:r>
        <w:rPr>
          <w:szCs w:val="20"/>
          <w:lang w:val="de-DE"/>
        </w:rPr>
        <w:t xml:space="preserve"> V</w:t>
      </w:r>
      <w:r w:rsidRPr="0057214C">
        <w:rPr>
          <w:szCs w:val="20"/>
          <w:lang w:val="de-DE"/>
        </w:rPr>
        <w:t>ă</w:t>
      </w:r>
      <w:r>
        <w:rPr>
          <w:szCs w:val="20"/>
          <w:lang w:val="de-DE"/>
        </w:rPr>
        <w:t>n Uy</w:t>
      </w:r>
      <w:r w:rsidRPr="0057214C">
        <w:rPr>
          <w:szCs w:val="20"/>
          <w:lang w:val="de-DE"/>
        </w:rPr>
        <w:t>ển</w:t>
      </w:r>
      <w:r>
        <w:rPr>
          <w:szCs w:val="20"/>
          <w:lang w:val="de-DE"/>
        </w:rPr>
        <w:t xml:space="preserve">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2006</w:t>
      </w:r>
    </w:p>
    <w:p w:rsidR="003870F5" w:rsidRDefault="003870F5" w:rsidP="003870F5">
      <w:pPr>
        <w:spacing w:before="120" w:line="340" w:lineRule="exact"/>
        <w:rPr>
          <w:szCs w:val="20"/>
          <w:lang w:val="de-DE"/>
        </w:rPr>
      </w:pPr>
      <w:r>
        <w:rPr>
          <w:szCs w:val="20"/>
          <w:lang w:val="de-DE"/>
        </w:rPr>
        <w:t>[3] Gi</w:t>
      </w:r>
      <w:r w:rsidRPr="0057214C">
        <w:rPr>
          <w:szCs w:val="20"/>
          <w:lang w:val="de-DE"/>
        </w:rPr>
        <w:t>áo</w:t>
      </w:r>
      <w:r>
        <w:rPr>
          <w:szCs w:val="20"/>
          <w:lang w:val="de-DE"/>
        </w:rPr>
        <w:t xml:space="preserve"> tr</w:t>
      </w:r>
      <w:r w:rsidRPr="0057214C">
        <w:rPr>
          <w:szCs w:val="20"/>
          <w:lang w:val="de-DE"/>
        </w:rPr>
        <w:t>ình</w:t>
      </w:r>
      <w:r>
        <w:rPr>
          <w:szCs w:val="20"/>
          <w:lang w:val="de-DE"/>
        </w:rPr>
        <w:t xml:space="preserve"> c</w:t>
      </w:r>
      <w:r w:rsidRPr="0057214C">
        <w:rPr>
          <w:szCs w:val="20"/>
          <w:lang w:val="de-DE"/>
        </w:rPr>
        <w:t>ơ</w:t>
      </w:r>
      <w:r>
        <w:rPr>
          <w:szCs w:val="20"/>
          <w:lang w:val="de-DE"/>
        </w:rPr>
        <w:t xml:space="preserve"> k</w:t>
      </w:r>
      <w:r w:rsidRPr="0057214C">
        <w:rPr>
          <w:szCs w:val="20"/>
          <w:lang w:val="de-DE"/>
        </w:rPr>
        <w:t>ỹ</w:t>
      </w:r>
      <w:r>
        <w:rPr>
          <w:szCs w:val="20"/>
          <w:lang w:val="de-DE"/>
        </w:rPr>
        <w:t xml:space="preserve"> thu</w:t>
      </w:r>
      <w:r w:rsidRPr="0057214C">
        <w:rPr>
          <w:szCs w:val="20"/>
          <w:lang w:val="de-DE"/>
        </w:rPr>
        <w:t>ật</w:t>
      </w:r>
      <w:r>
        <w:rPr>
          <w:szCs w:val="20"/>
          <w:lang w:val="de-DE"/>
        </w:rPr>
        <w:t xml:space="preserve"> –  </w:t>
      </w:r>
      <w:r w:rsidRPr="0057214C">
        <w:rPr>
          <w:szCs w:val="20"/>
          <w:lang w:val="de-DE"/>
        </w:rPr>
        <w:t>Đỗ</w:t>
      </w:r>
      <w:r>
        <w:rPr>
          <w:szCs w:val="20"/>
          <w:lang w:val="de-DE"/>
        </w:rPr>
        <w:t xml:space="preserve"> Sanh, Nguy</w:t>
      </w:r>
      <w:r w:rsidRPr="0057214C">
        <w:rPr>
          <w:szCs w:val="20"/>
          <w:lang w:val="de-DE"/>
        </w:rPr>
        <w:t>ễn</w:t>
      </w:r>
      <w:r>
        <w:rPr>
          <w:szCs w:val="20"/>
          <w:lang w:val="de-DE"/>
        </w:rPr>
        <w:t xml:space="preserve"> V</w:t>
      </w:r>
      <w:r w:rsidRPr="0057214C">
        <w:rPr>
          <w:szCs w:val="20"/>
          <w:lang w:val="de-DE"/>
        </w:rPr>
        <w:t>ă</w:t>
      </w:r>
      <w:r>
        <w:rPr>
          <w:szCs w:val="20"/>
          <w:lang w:val="de-DE"/>
        </w:rPr>
        <w:t>n Vư</w:t>
      </w:r>
      <w:r w:rsidRPr="0057214C">
        <w:rPr>
          <w:szCs w:val="20"/>
          <w:lang w:val="de-DE"/>
        </w:rPr>
        <w:t>ợng</w:t>
      </w:r>
      <w:r>
        <w:rPr>
          <w:szCs w:val="20"/>
          <w:lang w:val="de-DE"/>
        </w:rPr>
        <w:t>, Phan H</w:t>
      </w:r>
      <w:r w:rsidRPr="0057214C">
        <w:rPr>
          <w:szCs w:val="20"/>
          <w:lang w:val="de-DE"/>
        </w:rPr>
        <w:t>ữu</w:t>
      </w:r>
      <w:r>
        <w:rPr>
          <w:szCs w:val="20"/>
          <w:lang w:val="de-DE"/>
        </w:rPr>
        <w:t xml:space="preserve"> Ph</w:t>
      </w:r>
      <w:r w:rsidRPr="0057214C">
        <w:rPr>
          <w:szCs w:val="20"/>
          <w:lang w:val="de-DE"/>
        </w:rPr>
        <w:t>úc</w:t>
      </w:r>
      <w:r>
        <w:rPr>
          <w:szCs w:val="20"/>
          <w:lang w:val="de-DE"/>
        </w:rPr>
        <w:t xml:space="preserve">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2003</w:t>
      </w:r>
    </w:p>
    <w:p w:rsidR="003870F5" w:rsidRDefault="003870F5" w:rsidP="003870F5">
      <w:pPr>
        <w:spacing w:before="120" w:line="340" w:lineRule="exact"/>
        <w:rPr>
          <w:szCs w:val="20"/>
          <w:lang w:val="de-DE"/>
        </w:rPr>
      </w:pPr>
      <w:r>
        <w:rPr>
          <w:szCs w:val="20"/>
          <w:lang w:val="de-DE"/>
        </w:rPr>
        <w:t>[4] C</w:t>
      </w:r>
      <w:r w:rsidRPr="00C635A4">
        <w:rPr>
          <w:szCs w:val="20"/>
          <w:lang w:val="de-DE"/>
        </w:rPr>
        <w:t>ơ</w:t>
      </w:r>
      <w:r>
        <w:rPr>
          <w:szCs w:val="20"/>
          <w:lang w:val="de-DE"/>
        </w:rPr>
        <w:t xml:space="preserve"> s</w:t>
      </w:r>
      <w:r w:rsidRPr="00C635A4">
        <w:rPr>
          <w:szCs w:val="20"/>
          <w:lang w:val="de-DE"/>
        </w:rPr>
        <w:t>ở</w:t>
      </w:r>
      <w:r>
        <w:rPr>
          <w:szCs w:val="20"/>
          <w:lang w:val="de-DE"/>
        </w:rPr>
        <w:t xml:space="preserve"> thi</w:t>
      </w:r>
      <w:r w:rsidRPr="00C635A4">
        <w:rPr>
          <w:szCs w:val="20"/>
          <w:lang w:val="de-DE"/>
        </w:rPr>
        <w:t>ết</w:t>
      </w:r>
      <w:r>
        <w:rPr>
          <w:szCs w:val="20"/>
          <w:lang w:val="de-DE"/>
        </w:rPr>
        <w:t xml:space="preserve"> k</w:t>
      </w:r>
      <w:r w:rsidRPr="00C635A4">
        <w:rPr>
          <w:szCs w:val="20"/>
          <w:lang w:val="de-DE"/>
        </w:rPr>
        <w:t>ế</w:t>
      </w:r>
      <w:r>
        <w:rPr>
          <w:szCs w:val="20"/>
          <w:lang w:val="de-DE"/>
        </w:rPr>
        <w:t xml:space="preserve"> m</w:t>
      </w:r>
      <w:r w:rsidRPr="00C635A4">
        <w:rPr>
          <w:szCs w:val="20"/>
          <w:lang w:val="de-DE"/>
        </w:rPr>
        <w:t>áy</w:t>
      </w:r>
      <w:r>
        <w:rPr>
          <w:szCs w:val="20"/>
          <w:lang w:val="de-DE"/>
        </w:rPr>
        <w:t xml:space="preserve"> v</w:t>
      </w:r>
      <w:r w:rsidRPr="00C635A4">
        <w:rPr>
          <w:szCs w:val="20"/>
          <w:lang w:val="de-DE"/>
        </w:rPr>
        <w:t>à</w:t>
      </w:r>
      <w:r>
        <w:rPr>
          <w:szCs w:val="20"/>
          <w:lang w:val="de-DE"/>
        </w:rPr>
        <w:t xml:space="preserve"> chi ti</w:t>
      </w:r>
      <w:r w:rsidRPr="00C635A4">
        <w:rPr>
          <w:szCs w:val="20"/>
          <w:lang w:val="de-DE"/>
        </w:rPr>
        <w:t>ết</w:t>
      </w:r>
      <w:r>
        <w:rPr>
          <w:szCs w:val="20"/>
          <w:lang w:val="de-DE"/>
        </w:rPr>
        <w:t xml:space="preserve"> m</w:t>
      </w:r>
      <w:r w:rsidRPr="00C635A4">
        <w:rPr>
          <w:szCs w:val="20"/>
          <w:lang w:val="de-DE"/>
        </w:rPr>
        <w:t>áy</w:t>
      </w:r>
      <w:r>
        <w:rPr>
          <w:szCs w:val="20"/>
          <w:lang w:val="de-DE"/>
        </w:rPr>
        <w:t xml:space="preserve"> - Tr</w:t>
      </w:r>
      <w:r w:rsidRPr="00C635A4">
        <w:rPr>
          <w:szCs w:val="20"/>
          <w:lang w:val="de-DE"/>
        </w:rPr>
        <w:t>ịnh</w:t>
      </w:r>
      <w:r>
        <w:rPr>
          <w:szCs w:val="20"/>
          <w:lang w:val="de-DE"/>
        </w:rPr>
        <w:t xml:space="preserve"> Ch</w:t>
      </w:r>
      <w:r w:rsidRPr="00C635A4">
        <w:rPr>
          <w:szCs w:val="20"/>
          <w:lang w:val="de-DE"/>
        </w:rPr>
        <w:t>ất</w:t>
      </w:r>
      <w:r>
        <w:rPr>
          <w:szCs w:val="20"/>
          <w:lang w:val="de-DE"/>
        </w:rPr>
        <w:t>- NXB Khoa h</w:t>
      </w:r>
      <w:r w:rsidRPr="00C635A4">
        <w:rPr>
          <w:szCs w:val="20"/>
          <w:lang w:val="de-DE"/>
        </w:rPr>
        <w:t>ọc</w:t>
      </w:r>
      <w:r>
        <w:rPr>
          <w:szCs w:val="20"/>
          <w:lang w:val="de-DE"/>
        </w:rPr>
        <w:t xml:space="preserve"> v</w:t>
      </w:r>
      <w:r w:rsidRPr="00C635A4">
        <w:rPr>
          <w:szCs w:val="20"/>
          <w:lang w:val="de-DE"/>
        </w:rPr>
        <w:t>à</w:t>
      </w:r>
      <w:r>
        <w:rPr>
          <w:szCs w:val="20"/>
          <w:lang w:val="de-DE"/>
        </w:rPr>
        <w:t xml:space="preserve"> k</w:t>
      </w:r>
      <w:r w:rsidRPr="00C635A4">
        <w:rPr>
          <w:szCs w:val="20"/>
          <w:lang w:val="de-DE"/>
        </w:rPr>
        <w:t>ỹ</w:t>
      </w:r>
      <w:r>
        <w:rPr>
          <w:szCs w:val="20"/>
          <w:lang w:val="de-DE"/>
        </w:rPr>
        <w:t xml:space="preserve"> thu</w:t>
      </w:r>
      <w:r w:rsidRPr="00C635A4">
        <w:rPr>
          <w:szCs w:val="20"/>
          <w:lang w:val="de-DE"/>
        </w:rPr>
        <w:t>ật</w:t>
      </w:r>
      <w:r>
        <w:rPr>
          <w:szCs w:val="20"/>
          <w:lang w:val="de-DE"/>
        </w:rPr>
        <w:t xml:space="preserve"> HN 2005</w:t>
      </w:r>
    </w:p>
    <w:p w:rsidR="003870F5" w:rsidRDefault="003870F5" w:rsidP="003870F5">
      <w:pPr>
        <w:spacing w:before="120" w:line="340" w:lineRule="exact"/>
        <w:rPr>
          <w:szCs w:val="20"/>
          <w:lang w:val="de-DE"/>
        </w:rPr>
      </w:pPr>
      <w:r>
        <w:rPr>
          <w:szCs w:val="20"/>
          <w:lang w:val="de-DE"/>
        </w:rPr>
        <w:t>[5] Gi</w:t>
      </w:r>
      <w:r w:rsidRPr="00C635A4">
        <w:rPr>
          <w:szCs w:val="20"/>
          <w:lang w:val="de-DE"/>
        </w:rPr>
        <w:t>áo</w:t>
      </w:r>
      <w:r>
        <w:rPr>
          <w:szCs w:val="20"/>
          <w:lang w:val="de-DE"/>
        </w:rPr>
        <w:t xml:space="preserve"> tr</w:t>
      </w:r>
      <w:r w:rsidRPr="00C635A4">
        <w:rPr>
          <w:szCs w:val="20"/>
          <w:lang w:val="de-DE"/>
        </w:rPr>
        <w:t>ình</w:t>
      </w:r>
      <w:r>
        <w:rPr>
          <w:szCs w:val="20"/>
          <w:lang w:val="de-DE"/>
        </w:rPr>
        <w:t xml:space="preserve"> c</w:t>
      </w:r>
      <w:r w:rsidRPr="00C635A4">
        <w:rPr>
          <w:szCs w:val="20"/>
          <w:lang w:val="de-DE"/>
        </w:rPr>
        <w:t>ô</w:t>
      </w:r>
      <w:r>
        <w:rPr>
          <w:szCs w:val="20"/>
          <w:lang w:val="de-DE"/>
        </w:rPr>
        <w:t>ng ngh</w:t>
      </w:r>
      <w:r w:rsidRPr="00C635A4">
        <w:rPr>
          <w:szCs w:val="20"/>
          <w:lang w:val="de-DE"/>
        </w:rPr>
        <w:t>ệ</w:t>
      </w:r>
      <w:r>
        <w:rPr>
          <w:szCs w:val="20"/>
          <w:lang w:val="de-DE"/>
        </w:rPr>
        <w:t xml:space="preserve"> ch</w:t>
      </w:r>
      <w:r w:rsidRPr="00C635A4">
        <w:rPr>
          <w:szCs w:val="20"/>
          <w:lang w:val="de-DE"/>
        </w:rPr>
        <w:t>ế</w:t>
      </w:r>
      <w:r>
        <w:rPr>
          <w:szCs w:val="20"/>
          <w:lang w:val="de-DE"/>
        </w:rPr>
        <w:t xml:space="preserve"> t</w:t>
      </w:r>
      <w:r w:rsidRPr="00C635A4">
        <w:rPr>
          <w:szCs w:val="20"/>
          <w:lang w:val="de-DE"/>
        </w:rPr>
        <w:t>ạo</w:t>
      </w:r>
      <w:r>
        <w:rPr>
          <w:szCs w:val="20"/>
          <w:lang w:val="de-DE"/>
        </w:rPr>
        <w:t xml:space="preserve"> m</w:t>
      </w:r>
      <w:r w:rsidRPr="00C635A4">
        <w:rPr>
          <w:szCs w:val="20"/>
          <w:lang w:val="de-DE"/>
        </w:rPr>
        <w:t>áy</w:t>
      </w:r>
      <w:r>
        <w:rPr>
          <w:szCs w:val="20"/>
          <w:lang w:val="de-DE"/>
        </w:rPr>
        <w:t xml:space="preserve"> – Ph</w:t>
      </w:r>
      <w:r w:rsidRPr="00C635A4">
        <w:rPr>
          <w:szCs w:val="20"/>
          <w:lang w:val="de-DE"/>
        </w:rPr>
        <w:t>í</w:t>
      </w:r>
      <w:r>
        <w:rPr>
          <w:szCs w:val="20"/>
          <w:lang w:val="de-DE"/>
        </w:rPr>
        <w:t xml:space="preserve"> Tr</w:t>
      </w:r>
      <w:r w:rsidRPr="00C635A4">
        <w:rPr>
          <w:szCs w:val="20"/>
          <w:lang w:val="de-DE"/>
        </w:rPr>
        <w:t>ọng</w:t>
      </w:r>
      <w:r>
        <w:rPr>
          <w:szCs w:val="20"/>
          <w:lang w:val="de-DE"/>
        </w:rPr>
        <w:t xml:space="preserve"> H</w:t>
      </w:r>
      <w:r w:rsidRPr="00C635A4">
        <w:rPr>
          <w:szCs w:val="20"/>
          <w:lang w:val="de-DE"/>
        </w:rPr>
        <w:t>ảo</w:t>
      </w:r>
      <w:r>
        <w:rPr>
          <w:szCs w:val="20"/>
          <w:lang w:val="de-DE"/>
        </w:rPr>
        <w:t>, Nguy</w:t>
      </w:r>
      <w:r w:rsidRPr="00C635A4">
        <w:rPr>
          <w:szCs w:val="20"/>
          <w:lang w:val="de-DE"/>
        </w:rPr>
        <w:t>ễn</w:t>
      </w:r>
      <w:r>
        <w:rPr>
          <w:szCs w:val="20"/>
          <w:lang w:val="de-DE"/>
        </w:rPr>
        <w:t xml:space="preserve"> Thanh Mai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2004</w:t>
      </w:r>
    </w:p>
    <w:p w:rsidR="003870F5" w:rsidRDefault="003870F5" w:rsidP="003870F5">
      <w:pPr>
        <w:spacing w:before="120" w:line="340" w:lineRule="exact"/>
        <w:rPr>
          <w:szCs w:val="20"/>
          <w:lang w:val="de-DE"/>
        </w:rPr>
      </w:pPr>
      <w:r>
        <w:rPr>
          <w:szCs w:val="20"/>
          <w:lang w:val="de-DE"/>
        </w:rPr>
        <w:t>[6] Thi</w:t>
      </w:r>
      <w:r w:rsidRPr="00C635A4">
        <w:rPr>
          <w:szCs w:val="20"/>
          <w:lang w:val="de-DE"/>
        </w:rPr>
        <w:t>ết</w:t>
      </w:r>
      <w:r>
        <w:rPr>
          <w:szCs w:val="20"/>
          <w:lang w:val="de-DE"/>
        </w:rPr>
        <w:t xml:space="preserve"> k</w:t>
      </w:r>
      <w:r w:rsidRPr="00C635A4">
        <w:rPr>
          <w:szCs w:val="20"/>
          <w:lang w:val="de-DE"/>
        </w:rPr>
        <w:t>ế</w:t>
      </w:r>
      <w:r>
        <w:rPr>
          <w:szCs w:val="20"/>
          <w:lang w:val="de-DE"/>
        </w:rPr>
        <w:t xml:space="preserve"> chi ti</w:t>
      </w:r>
      <w:r w:rsidRPr="00C635A4">
        <w:rPr>
          <w:szCs w:val="20"/>
          <w:lang w:val="de-DE"/>
        </w:rPr>
        <w:t>ết</w:t>
      </w:r>
      <w:r>
        <w:rPr>
          <w:szCs w:val="20"/>
          <w:lang w:val="de-DE"/>
        </w:rPr>
        <w:t xml:space="preserve"> m</w:t>
      </w:r>
      <w:r w:rsidRPr="00C635A4">
        <w:rPr>
          <w:szCs w:val="20"/>
          <w:lang w:val="de-DE"/>
        </w:rPr>
        <w:t>áy</w:t>
      </w:r>
      <w:r>
        <w:rPr>
          <w:szCs w:val="20"/>
          <w:lang w:val="de-DE"/>
        </w:rPr>
        <w:t xml:space="preserve"> - Nguy</w:t>
      </w:r>
      <w:r w:rsidRPr="00C635A4">
        <w:rPr>
          <w:szCs w:val="20"/>
          <w:lang w:val="de-DE"/>
        </w:rPr>
        <w:t>ễn</w:t>
      </w:r>
      <w:r>
        <w:rPr>
          <w:szCs w:val="20"/>
          <w:lang w:val="de-DE"/>
        </w:rPr>
        <w:t xml:space="preserve"> Tr</w:t>
      </w:r>
      <w:r w:rsidRPr="00C635A4">
        <w:rPr>
          <w:szCs w:val="20"/>
          <w:lang w:val="de-DE"/>
        </w:rPr>
        <w:t>ọng</w:t>
      </w:r>
      <w:r>
        <w:rPr>
          <w:szCs w:val="20"/>
          <w:lang w:val="de-DE"/>
        </w:rPr>
        <w:t xml:space="preserve"> Hi</w:t>
      </w:r>
      <w:r w:rsidRPr="00C635A4">
        <w:rPr>
          <w:szCs w:val="20"/>
          <w:lang w:val="de-DE"/>
        </w:rPr>
        <w:t>ệp</w:t>
      </w:r>
      <w:r>
        <w:rPr>
          <w:szCs w:val="20"/>
          <w:lang w:val="de-DE"/>
        </w:rPr>
        <w:t>, Nguy</w:t>
      </w:r>
      <w:r w:rsidRPr="00C635A4">
        <w:rPr>
          <w:szCs w:val="20"/>
          <w:lang w:val="de-DE"/>
        </w:rPr>
        <w:t>ễn</w:t>
      </w:r>
      <w:r>
        <w:rPr>
          <w:szCs w:val="20"/>
          <w:lang w:val="de-DE"/>
        </w:rPr>
        <w:t xml:space="preserve"> V</w:t>
      </w:r>
      <w:r w:rsidRPr="00C635A4">
        <w:rPr>
          <w:szCs w:val="20"/>
          <w:lang w:val="de-DE"/>
        </w:rPr>
        <w:t>ă</w:t>
      </w:r>
      <w:r>
        <w:rPr>
          <w:szCs w:val="20"/>
          <w:lang w:val="de-DE"/>
        </w:rPr>
        <w:t>n L</w:t>
      </w:r>
      <w:r w:rsidRPr="00C635A4">
        <w:rPr>
          <w:szCs w:val="20"/>
          <w:lang w:val="de-DE"/>
        </w:rPr>
        <w:t>ẫm</w:t>
      </w:r>
      <w:r>
        <w:rPr>
          <w:szCs w:val="20"/>
          <w:lang w:val="de-DE"/>
        </w:rPr>
        <w:t xml:space="preserve">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2008</w:t>
      </w:r>
    </w:p>
    <w:p w:rsidR="003870F5" w:rsidRDefault="003870F5" w:rsidP="003870F5">
      <w:pPr>
        <w:spacing w:before="120" w:line="340" w:lineRule="exact"/>
        <w:rPr>
          <w:szCs w:val="20"/>
          <w:lang w:val="de-DE"/>
        </w:rPr>
      </w:pPr>
      <w:r>
        <w:rPr>
          <w:szCs w:val="20"/>
          <w:lang w:val="de-DE"/>
        </w:rPr>
        <w:t>[7] Nguy</w:t>
      </w:r>
      <w:r w:rsidRPr="00C635A4">
        <w:rPr>
          <w:szCs w:val="20"/>
          <w:lang w:val="de-DE"/>
        </w:rPr>
        <w:t>ê</w:t>
      </w:r>
      <w:r>
        <w:rPr>
          <w:szCs w:val="20"/>
          <w:lang w:val="de-DE"/>
        </w:rPr>
        <w:t>n L</w:t>
      </w:r>
      <w:r w:rsidRPr="00C635A4">
        <w:rPr>
          <w:szCs w:val="20"/>
          <w:lang w:val="de-DE"/>
        </w:rPr>
        <w:t>ý</w:t>
      </w:r>
      <w:r>
        <w:rPr>
          <w:szCs w:val="20"/>
          <w:lang w:val="de-DE"/>
        </w:rPr>
        <w:t xml:space="preserve"> m</w:t>
      </w:r>
      <w:r w:rsidRPr="00C635A4">
        <w:rPr>
          <w:szCs w:val="20"/>
          <w:lang w:val="de-DE"/>
        </w:rPr>
        <w:t>áy</w:t>
      </w:r>
      <w:r>
        <w:rPr>
          <w:szCs w:val="20"/>
          <w:lang w:val="de-DE"/>
        </w:rPr>
        <w:t xml:space="preserve"> t</w:t>
      </w:r>
      <w:r w:rsidRPr="00C635A4">
        <w:rPr>
          <w:szCs w:val="20"/>
          <w:lang w:val="de-DE"/>
        </w:rPr>
        <w:t>ập</w:t>
      </w:r>
      <w:r>
        <w:rPr>
          <w:szCs w:val="20"/>
          <w:lang w:val="de-DE"/>
        </w:rPr>
        <w:t xml:space="preserve"> 1, 2– </w:t>
      </w:r>
      <w:r w:rsidRPr="00C635A4">
        <w:rPr>
          <w:szCs w:val="20"/>
          <w:lang w:val="de-DE"/>
        </w:rPr>
        <w:t>Đ</w:t>
      </w:r>
      <w:r>
        <w:rPr>
          <w:szCs w:val="20"/>
          <w:lang w:val="de-DE"/>
        </w:rPr>
        <w:t>inh Gia Tư</w:t>
      </w:r>
      <w:r w:rsidRPr="00C635A4">
        <w:rPr>
          <w:szCs w:val="20"/>
          <w:lang w:val="de-DE"/>
        </w:rPr>
        <w:t>ờng</w:t>
      </w:r>
      <w:r>
        <w:rPr>
          <w:szCs w:val="20"/>
          <w:lang w:val="de-DE"/>
        </w:rPr>
        <w:t>, T</w:t>
      </w:r>
      <w:r w:rsidRPr="00C635A4">
        <w:rPr>
          <w:szCs w:val="20"/>
          <w:lang w:val="de-DE"/>
        </w:rPr>
        <w:t>ạ</w:t>
      </w:r>
      <w:r>
        <w:rPr>
          <w:szCs w:val="20"/>
          <w:lang w:val="de-DE"/>
        </w:rPr>
        <w:t xml:space="preserve"> Kh</w:t>
      </w:r>
      <w:r w:rsidRPr="00C635A4">
        <w:rPr>
          <w:szCs w:val="20"/>
          <w:lang w:val="de-DE"/>
        </w:rPr>
        <w:t>ánh</w:t>
      </w:r>
      <w:r>
        <w:rPr>
          <w:szCs w:val="20"/>
          <w:lang w:val="de-DE"/>
        </w:rPr>
        <w:t xml:space="preserve"> L</w:t>
      </w:r>
      <w:r w:rsidRPr="00C635A4">
        <w:rPr>
          <w:szCs w:val="20"/>
          <w:lang w:val="de-DE"/>
        </w:rPr>
        <w:t>â</w:t>
      </w:r>
      <w:r>
        <w:rPr>
          <w:szCs w:val="20"/>
          <w:lang w:val="de-DE"/>
        </w:rPr>
        <w:t>m - NXB Gi</w:t>
      </w:r>
      <w:r w:rsidRPr="0057214C">
        <w:rPr>
          <w:szCs w:val="20"/>
          <w:lang w:val="de-DE"/>
        </w:rPr>
        <w:t>áo</w:t>
      </w:r>
      <w:r>
        <w:rPr>
          <w:szCs w:val="20"/>
          <w:lang w:val="de-DE"/>
        </w:rPr>
        <w:t xml:space="preserve"> d</w:t>
      </w:r>
      <w:r w:rsidRPr="0057214C">
        <w:rPr>
          <w:szCs w:val="20"/>
          <w:lang w:val="de-DE"/>
        </w:rPr>
        <w:t>ục</w:t>
      </w:r>
      <w:r>
        <w:rPr>
          <w:szCs w:val="20"/>
          <w:lang w:val="de-DE"/>
        </w:rPr>
        <w:t xml:space="preserve"> 2005</w:t>
      </w:r>
    </w:p>
    <w:p w:rsidR="00BC03EA" w:rsidRPr="00C635A4" w:rsidRDefault="00BC03EA" w:rsidP="003870F5">
      <w:pPr>
        <w:spacing w:before="120" w:line="340" w:lineRule="exact"/>
        <w:rPr>
          <w:szCs w:val="20"/>
          <w:lang w:val="de-DE"/>
        </w:rPr>
      </w:pPr>
    </w:p>
    <w:p w:rsidR="003870F5" w:rsidRPr="00466B98" w:rsidRDefault="003870F5" w:rsidP="003870F5">
      <w:pPr>
        <w:rPr>
          <w:lang w:val="de-DE"/>
        </w:rPr>
      </w:pPr>
    </w:p>
    <w:p w:rsidR="00672222" w:rsidRDefault="00672222" w:rsidP="00657F37">
      <w:pPr>
        <w:tabs>
          <w:tab w:val="left" w:pos="1725"/>
        </w:tabs>
        <w:spacing w:line="360" w:lineRule="auto"/>
        <w:jc w:val="both"/>
        <w:rPr>
          <w:b/>
        </w:rPr>
      </w:pPr>
    </w:p>
    <w:p w:rsidR="00672222" w:rsidRPr="00143AC7" w:rsidRDefault="00672222" w:rsidP="00657F37">
      <w:pPr>
        <w:tabs>
          <w:tab w:val="left" w:pos="1725"/>
        </w:tabs>
        <w:spacing w:line="360" w:lineRule="auto"/>
        <w:jc w:val="both"/>
        <w:rPr>
          <w:b/>
        </w:rPr>
      </w:pPr>
    </w:p>
    <w:sectPr w:rsidR="00672222" w:rsidRPr="00143AC7" w:rsidSect="00444F72">
      <w:headerReference w:type="even" r:id="rId587"/>
      <w:headerReference w:type="default" r:id="rId588"/>
      <w:footerReference w:type="even" r:id="rId589"/>
      <w:footerReference w:type="default" r:id="rId590"/>
      <w:footerReference w:type="first" r:id="rId591"/>
      <w:type w:val="continuous"/>
      <w:pgSz w:w="12240" w:h="15840"/>
      <w:pgMar w:top="1134" w:right="1134" w:bottom="1134" w:left="1418"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E27" w:rsidRDefault="00364E27" w:rsidP="008F588E">
      <w:r>
        <w:separator/>
      </w:r>
    </w:p>
  </w:endnote>
  <w:endnote w:type="continuationSeparator" w:id="0">
    <w:p w:rsidR="00364E27" w:rsidRDefault="00364E27" w:rsidP="008F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s new roman">
    <w:panose1 w:val="020B7200000000000000"/>
    <w:charset w:val="00"/>
    <w:family w:val="swiss"/>
    <w:pitch w:val="variable"/>
    <w:sig w:usb0="00000003" w:usb1="00000000" w:usb2="00000000" w:usb3="00000000" w:csb0="00000001" w:csb1="00000000"/>
  </w:font>
  <w:font w:name="TTE19B4660t00">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04C000" w:usb3="00000000" w:csb0="00000001" w:csb1="00000000"/>
  </w:font>
  <w:font w:name="VNI 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ff5">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CA" w:rsidRDefault="00F677CA"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77CA" w:rsidRDefault="00F677CA" w:rsidP="00DF3CF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3929600"/>
      <w:docPartObj>
        <w:docPartGallery w:val="Page Numbers (Bottom of Page)"/>
        <w:docPartUnique/>
      </w:docPartObj>
    </w:sdtPr>
    <w:sdtEndPr>
      <w:rPr>
        <w:noProof/>
      </w:rPr>
    </w:sdtEndPr>
    <w:sdtContent>
      <w:p w:rsidR="00F677CA" w:rsidRDefault="00F677CA">
        <w:pPr>
          <w:pStyle w:val="Footer"/>
          <w:jc w:val="right"/>
        </w:pPr>
        <w:r>
          <w:fldChar w:fldCharType="begin"/>
        </w:r>
        <w:r>
          <w:instrText xml:space="preserve"> PAGE   \* MERGEFORMAT </w:instrText>
        </w:r>
        <w:r>
          <w:fldChar w:fldCharType="separate"/>
        </w:r>
        <w:r w:rsidR="00F77464">
          <w:rPr>
            <w:noProof/>
          </w:rPr>
          <w:t>7</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555621"/>
      <w:docPartObj>
        <w:docPartGallery w:val="Page Numbers (Bottom of Page)"/>
        <w:docPartUnique/>
      </w:docPartObj>
    </w:sdtPr>
    <w:sdtEndPr>
      <w:rPr>
        <w:noProof/>
      </w:rPr>
    </w:sdtEndPr>
    <w:sdtContent>
      <w:p w:rsidR="00F677CA" w:rsidRDefault="00F677CA">
        <w:pPr>
          <w:pStyle w:val="Footer"/>
          <w:jc w:val="right"/>
        </w:pPr>
        <w:r>
          <w:fldChar w:fldCharType="begin"/>
        </w:r>
        <w:r>
          <w:instrText xml:space="preserve"> PAGE   \* MERGEFORMAT </w:instrText>
        </w:r>
        <w:r>
          <w:fldChar w:fldCharType="separate"/>
        </w:r>
        <w:r w:rsidR="00F77464">
          <w:rPr>
            <w:noProof/>
          </w:rPr>
          <w:t>1</w:t>
        </w:r>
        <w:r>
          <w:rPr>
            <w:noProof/>
          </w:rPr>
          <w:fldChar w:fldCharType="end"/>
        </w:r>
      </w:p>
    </w:sdtContent>
  </w:sdt>
  <w:p w:rsidR="00F677CA" w:rsidRPr="005A7557" w:rsidRDefault="00F677CA">
    <w:pPr>
      <w:pStyle w:val="Footer"/>
      <w:rPr>
        <w:sz w:val="26"/>
        <w:szCs w:val="2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CA" w:rsidRDefault="00F677CA"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77CA" w:rsidRDefault="00F677CA" w:rsidP="00DF3CF7">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411403"/>
      <w:docPartObj>
        <w:docPartGallery w:val="Page Numbers (Bottom of Page)"/>
        <w:docPartUnique/>
      </w:docPartObj>
    </w:sdtPr>
    <w:sdtEndPr>
      <w:rPr>
        <w:noProof/>
      </w:rPr>
    </w:sdtEndPr>
    <w:sdtContent>
      <w:p w:rsidR="00F677CA" w:rsidRDefault="00F677CA">
        <w:pPr>
          <w:pStyle w:val="Footer"/>
          <w:jc w:val="right"/>
        </w:pPr>
        <w:r>
          <w:fldChar w:fldCharType="begin"/>
        </w:r>
        <w:r>
          <w:instrText xml:space="preserve"> PAGE   \* MERGEFORMAT </w:instrText>
        </w:r>
        <w:r>
          <w:fldChar w:fldCharType="separate"/>
        </w:r>
        <w:r w:rsidR="00580DEA">
          <w:rPr>
            <w:noProof/>
          </w:rPr>
          <w:t>146</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695227"/>
      <w:docPartObj>
        <w:docPartGallery w:val="Page Numbers (Bottom of Page)"/>
        <w:docPartUnique/>
      </w:docPartObj>
    </w:sdtPr>
    <w:sdtEndPr>
      <w:rPr>
        <w:noProof/>
      </w:rPr>
    </w:sdtEndPr>
    <w:sdtContent>
      <w:p w:rsidR="00F677CA" w:rsidRDefault="00F677C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677CA" w:rsidRPr="005A7557" w:rsidRDefault="00F677CA">
    <w:pPr>
      <w:pStyle w:val="Footer"/>
      <w:rPr>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E27" w:rsidRDefault="00364E27" w:rsidP="008F588E">
      <w:r>
        <w:separator/>
      </w:r>
    </w:p>
  </w:footnote>
  <w:footnote w:type="continuationSeparator" w:id="0">
    <w:p w:rsidR="00364E27" w:rsidRDefault="00364E27" w:rsidP="008F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CA" w:rsidRDefault="00F677CA"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77CA" w:rsidRDefault="00F677CA" w:rsidP="00DF3CF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1567655"/>
      <w:docPartObj>
        <w:docPartGallery w:val="Page Numbers (Top of Page)"/>
        <w:docPartUnique/>
      </w:docPartObj>
    </w:sdtPr>
    <w:sdtEndPr>
      <w:rPr>
        <w:noProof/>
      </w:rPr>
    </w:sdtEndPr>
    <w:sdtContent>
      <w:p w:rsidR="00F677CA" w:rsidRDefault="00F677CA" w:rsidP="00DC5885">
        <w:pPr>
          <w:pStyle w:val="Header"/>
          <w:tabs>
            <w:tab w:val="left" w:pos="6985"/>
            <w:tab w:val="right" w:pos="9972"/>
          </w:tabs>
        </w:pPr>
        <w:r>
          <w:tab/>
        </w:r>
        <w:r>
          <w:tab/>
        </w:r>
        <w:r>
          <w:tab/>
        </w:r>
        <w:r>
          <w:tab/>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7CA" w:rsidRDefault="00F677CA"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77CA" w:rsidRDefault="00F677CA" w:rsidP="00DF3CF7">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426787"/>
      <w:docPartObj>
        <w:docPartGallery w:val="Page Numbers (Top of Page)"/>
        <w:docPartUnique/>
      </w:docPartObj>
    </w:sdtPr>
    <w:sdtEndPr>
      <w:rPr>
        <w:noProof/>
      </w:rPr>
    </w:sdtEndPr>
    <w:sdtContent>
      <w:p w:rsidR="00F677CA" w:rsidRDefault="00F677CA" w:rsidP="00DC5885">
        <w:pPr>
          <w:pStyle w:val="Header"/>
          <w:tabs>
            <w:tab w:val="left" w:pos="6985"/>
            <w:tab w:val="right" w:pos="9972"/>
          </w:tabs>
        </w:pPr>
        <w:r>
          <w:tab/>
        </w:r>
        <w:r>
          <w:tab/>
        </w:r>
        <w:r>
          <w:tab/>
        </w:r>
        <w:r>
          <w:tab/>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1327F"/>
    <w:multiLevelType w:val="hybridMultilevel"/>
    <w:tmpl w:val="B9265AB8"/>
    <w:lvl w:ilvl="0" w:tplc="DA30215A">
      <w:start w:val="2"/>
      <w:numFmt w:val="lowerLetter"/>
      <w:lvlText w:val="%1-"/>
      <w:lvlJc w:val="left"/>
      <w:pPr>
        <w:ind w:left="826"/>
      </w:pPr>
      <w:rPr>
        <w:rFonts w:ascii="Times New Roman" w:eastAsia="Times New Roman" w:hAnsi="Times New Roman" w:cs="Times New Roman"/>
        <w:b/>
        <w:i w:val="0"/>
        <w:strike w:val="0"/>
        <w:dstrike w:val="0"/>
        <w:color w:val="000000"/>
        <w:sz w:val="24"/>
        <w:u w:val="none" w:color="000000"/>
        <w:vertAlign w:val="baseline"/>
      </w:rPr>
    </w:lvl>
    <w:lvl w:ilvl="1" w:tplc="D2384538">
      <w:start w:val="1"/>
      <w:numFmt w:val="lowerLetter"/>
      <w:lvlText w:val="%2"/>
      <w:lvlJc w:val="left"/>
      <w:pPr>
        <w:ind w:left="1627"/>
      </w:pPr>
      <w:rPr>
        <w:rFonts w:ascii="Times New Roman" w:eastAsia="Times New Roman" w:hAnsi="Times New Roman" w:cs="Times New Roman"/>
        <w:b/>
        <w:i w:val="0"/>
        <w:strike w:val="0"/>
        <w:dstrike w:val="0"/>
        <w:color w:val="000000"/>
        <w:sz w:val="24"/>
        <w:u w:val="none" w:color="000000"/>
        <w:vertAlign w:val="baseline"/>
      </w:rPr>
    </w:lvl>
    <w:lvl w:ilvl="2" w:tplc="E12E2E1E">
      <w:start w:val="1"/>
      <w:numFmt w:val="lowerRoman"/>
      <w:lvlText w:val="%3"/>
      <w:lvlJc w:val="left"/>
      <w:pPr>
        <w:ind w:left="2347"/>
      </w:pPr>
      <w:rPr>
        <w:rFonts w:ascii="Times New Roman" w:eastAsia="Times New Roman" w:hAnsi="Times New Roman" w:cs="Times New Roman"/>
        <w:b/>
        <w:i w:val="0"/>
        <w:strike w:val="0"/>
        <w:dstrike w:val="0"/>
        <w:color w:val="000000"/>
        <w:sz w:val="24"/>
        <w:u w:val="none" w:color="000000"/>
        <w:vertAlign w:val="baseline"/>
      </w:rPr>
    </w:lvl>
    <w:lvl w:ilvl="3" w:tplc="B9AC89A2">
      <w:start w:val="1"/>
      <w:numFmt w:val="decimal"/>
      <w:lvlText w:val="%4"/>
      <w:lvlJc w:val="left"/>
      <w:pPr>
        <w:ind w:left="3067"/>
      </w:pPr>
      <w:rPr>
        <w:rFonts w:ascii="Times New Roman" w:eastAsia="Times New Roman" w:hAnsi="Times New Roman" w:cs="Times New Roman"/>
        <w:b/>
        <w:i w:val="0"/>
        <w:strike w:val="0"/>
        <w:dstrike w:val="0"/>
        <w:color w:val="000000"/>
        <w:sz w:val="24"/>
        <w:u w:val="none" w:color="000000"/>
        <w:vertAlign w:val="baseline"/>
      </w:rPr>
    </w:lvl>
    <w:lvl w:ilvl="4" w:tplc="AA3A167C">
      <w:start w:val="1"/>
      <w:numFmt w:val="lowerLetter"/>
      <w:lvlText w:val="%5"/>
      <w:lvlJc w:val="left"/>
      <w:pPr>
        <w:ind w:left="3787"/>
      </w:pPr>
      <w:rPr>
        <w:rFonts w:ascii="Times New Roman" w:eastAsia="Times New Roman" w:hAnsi="Times New Roman" w:cs="Times New Roman"/>
        <w:b/>
        <w:i w:val="0"/>
        <w:strike w:val="0"/>
        <w:dstrike w:val="0"/>
        <w:color w:val="000000"/>
        <w:sz w:val="24"/>
        <w:u w:val="none" w:color="000000"/>
        <w:vertAlign w:val="baseline"/>
      </w:rPr>
    </w:lvl>
    <w:lvl w:ilvl="5" w:tplc="F2E604C2">
      <w:start w:val="1"/>
      <w:numFmt w:val="lowerRoman"/>
      <w:lvlText w:val="%6"/>
      <w:lvlJc w:val="left"/>
      <w:pPr>
        <w:ind w:left="4507"/>
      </w:pPr>
      <w:rPr>
        <w:rFonts w:ascii="Times New Roman" w:eastAsia="Times New Roman" w:hAnsi="Times New Roman" w:cs="Times New Roman"/>
        <w:b/>
        <w:i w:val="0"/>
        <w:strike w:val="0"/>
        <w:dstrike w:val="0"/>
        <w:color w:val="000000"/>
        <w:sz w:val="24"/>
        <w:u w:val="none" w:color="000000"/>
        <w:vertAlign w:val="baseline"/>
      </w:rPr>
    </w:lvl>
    <w:lvl w:ilvl="6" w:tplc="DE4C88FE">
      <w:start w:val="1"/>
      <w:numFmt w:val="decimal"/>
      <w:lvlText w:val="%7"/>
      <w:lvlJc w:val="left"/>
      <w:pPr>
        <w:ind w:left="5227"/>
      </w:pPr>
      <w:rPr>
        <w:rFonts w:ascii="Times New Roman" w:eastAsia="Times New Roman" w:hAnsi="Times New Roman" w:cs="Times New Roman"/>
        <w:b/>
        <w:i w:val="0"/>
        <w:strike w:val="0"/>
        <w:dstrike w:val="0"/>
        <w:color w:val="000000"/>
        <w:sz w:val="24"/>
        <w:u w:val="none" w:color="000000"/>
        <w:vertAlign w:val="baseline"/>
      </w:rPr>
    </w:lvl>
    <w:lvl w:ilvl="7" w:tplc="005ABE22">
      <w:start w:val="1"/>
      <w:numFmt w:val="lowerLetter"/>
      <w:lvlText w:val="%8"/>
      <w:lvlJc w:val="left"/>
      <w:pPr>
        <w:ind w:left="5947"/>
      </w:pPr>
      <w:rPr>
        <w:rFonts w:ascii="Times New Roman" w:eastAsia="Times New Roman" w:hAnsi="Times New Roman" w:cs="Times New Roman"/>
        <w:b/>
        <w:i w:val="0"/>
        <w:strike w:val="0"/>
        <w:dstrike w:val="0"/>
        <w:color w:val="000000"/>
        <w:sz w:val="24"/>
        <w:u w:val="none" w:color="000000"/>
        <w:vertAlign w:val="baseline"/>
      </w:rPr>
    </w:lvl>
    <w:lvl w:ilvl="8" w:tplc="B37E8CA0">
      <w:start w:val="1"/>
      <w:numFmt w:val="lowerRoman"/>
      <w:lvlText w:val="%9"/>
      <w:lvlJc w:val="left"/>
      <w:pPr>
        <w:ind w:left="6667"/>
      </w:pPr>
      <w:rPr>
        <w:rFonts w:ascii="Times New Roman" w:eastAsia="Times New Roman" w:hAnsi="Times New Roman" w:cs="Times New Roman"/>
        <w:b/>
        <w:i w:val="0"/>
        <w:strike w:val="0"/>
        <w:dstrike w:val="0"/>
        <w:color w:val="000000"/>
        <w:sz w:val="24"/>
        <w:u w:val="none" w:color="000000"/>
        <w:vertAlign w:val="baseline"/>
      </w:rPr>
    </w:lvl>
  </w:abstractNum>
  <w:abstractNum w:abstractNumId="1">
    <w:nsid w:val="020C3A28"/>
    <w:multiLevelType w:val="hybridMultilevel"/>
    <w:tmpl w:val="9678DD6C"/>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06064"/>
    <w:multiLevelType w:val="hybridMultilevel"/>
    <w:tmpl w:val="00BEAF62"/>
    <w:lvl w:ilvl="0" w:tplc="0409000B">
      <w:start w:val="1"/>
      <w:numFmt w:val="bullet"/>
      <w:lvlText w:val=""/>
      <w:lvlJc w:val="left"/>
      <w:pPr>
        <w:ind w:left="420" w:hanging="360"/>
      </w:pPr>
      <w:rPr>
        <w:rFonts w:ascii="Wingdings" w:hAnsi="Wingding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04FB2E31"/>
    <w:multiLevelType w:val="hybridMultilevel"/>
    <w:tmpl w:val="7522FCE0"/>
    <w:lvl w:ilvl="0" w:tplc="B94AFF76">
      <w:start w:val="1"/>
      <w:numFmt w:val="bullet"/>
      <w:lvlText w:val=""/>
      <w:lvlJc w:val="left"/>
      <w:pPr>
        <w:tabs>
          <w:tab w:val="num" w:pos="720"/>
        </w:tabs>
        <w:ind w:left="720" w:hanging="360"/>
      </w:pPr>
      <w:rPr>
        <w:rFonts w:ascii="Wingdings" w:hAnsi="Wingdings" w:hint="default"/>
      </w:rPr>
    </w:lvl>
    <w:lvl w:ilvl="1" w:tplc="FA960E7E" w:tentative="1">
      <w:start w:val="1"/>
      <w:numFmt w:val="bullet"/>
      <w:lvlText w:val=""/>
      <w:lvlJc w:val="left"/>
      <w:pPr>
        <w:tabs>
          <w:tab w:val="num" w:pos="1440"/>
        </w:tabs>
        <w:ind w:left="1440" w:hanging="360"/>
      </w:pPr>
      <w:rPr>
        <w:rFonts w:ascii="Wingdings" w:hAnsi="Wingdings" w:hint="default"/>
      </w:rPr>
    </w:lvl>
    <w:lvl w:ilvl="2" w:tplc="7BAAA8E4" w:tentative="1">
      <w:start w:val="1"/>
      <w:numFmt w:val="bullet"/>
      <w:lvlText w:val=""/>
      <w:lvlJc w:val="left"/>
      <w:pPr>
        <w:tabs>
          <w:tab w:val="num" w:pos="2160"/>
        </w:tabs>
        <w:ind w:left="2160" w:hanging="360"/>
      </w:pPr>
      <w:rPr>
        <w:rFonts w:ascii="Wingdings" w:hAnsi="Wingdings" w:hint="default"/>
      </w:rPr>
    </w:lvl>
    <w:lvl w:ilvl="3" w:tplc="C5E80740" w:tentative="1">
      <w:start w:val="1"/>
      <w:numFmt w:val="bullet"/>
      <w:lvlText w:val=""/>
      <w:lvlJc w:val="left"/>
      <w:pPr>
        <w:tabs>
          <w:tab w:val="num" w:pos="2880"/>
        </w:tabs>
        <w:ind w:left="2880" w:hanging="360"/>
      </w:pPr>
      <w:rPr>
        <w:rFonts w:ascii="Wingdings" w:hAnsi="Wingdings" w:hint="default"/>
      </w:rPr>
    </w:lvl>
    <w:lvl w:ilvl="4" w:tplc="7F2C60FE" w:tentative="1">
      <w:start w:val="1"/>
      <w:numFmt w:val="bullet"/>
      <w:lvlText w:val=""/>
      <w:lvlJc w:val="left"/>
      <w:pPr>
        <w:tabs>
          <w:tab w:val="num" w:pos="3600"/>
        </w:tabs>
        <w:ind w:left="3600" w:hanging="360"/>
      </w:pPr>
      <w:rPr>
        <w:rFonts w:ascii="Wingdings" w:hAnsi="Wingdings" w:hint="default"/>
      </w:rPr>
    </w:lvl>
    <w:lvl w:ilvl="5" w:tplc="7CA8A03A" w:tentative="1">
      <w:start w:val="1"/>
      <w:numFmt w:val="bullet"/>
      <w:lvlText w:val=""/>
      <w:lvlJc w:val="left"/>
      <w:pPr>
        <w:tabs>
          <w:tab w:val="num" w:pos="4320"/>
        </w:tabs>
        <w:ind w:left="4320" w:hanging="360"/>
      </w:pPr>
      <w:rPr>
        <w:rFonts w:ascii="Wingdings" w:hAnsi="Wingdings" w:hint="default"/>
      </w:rPr>
    </w:lvl>
    <w:lvl w:ilvl="6" w:tplc="499EA8D2" w:tentative="1">
      <w:start w:val="1"/>
      <w:numFmt w:val="bullet"/>
      <w:lvlText w:val=""/>
      <w:lvlJc w:val="left"/>
      <w:pPr>
        <w:tabs>
          <w:tab w:val="num" w:pos="5040"/>
        </w:tabs>
        <w:ind w:left="5040" w:hanging="360"/>
      </w:pPr>
      <w:rPr>
        <w:rFonts w:ascii="Wingdings" w:hAnsi="Wingdings" w:hint="default"/>
      </w:rPr>
    </w:lvl>
    <w:lvl w:ilvl="7" w:tplc="2F46E524" w:tentative="1">
      <w:start w:val="1"/>
      <w:numFmt w:val="bullet"/>
      <w:lvlText w:val=""/>
      <w:lvlJc w:val="left"/>
      <w:pPr>
        <w:tabs>
          <w:tab w:val="num" w:pos="5760"/>
        </w:tabs>
        <w:ind w:left="5760" w:hanging="360"/>
      </w:pPr>
      <w:rPr>
        <w:rFonts w:ascii="Wingdings" w:hAnsi="Wingdings" w:hint="default"/>
      </w:rPr>
    </w:lvl>
    <w:lvl w:ilvl="8" w:tplc="33A6AD8E" w:tentative="1">
      <w:start w:val="1"/>
      <w:numFmt w:val="bullet"/>
      <w:lvlText w:val=""/>
      <w:lvlJc w:val="left"/>
      <w:pPr>
        <w:tabs>
          <w:tab w:val="num" w:pos="6480"/>
        </w:tabs>
        <w:ind w:left="6480" w:hanging="360"/>
      </w:pPr>
      <w:rPr>
        <w:rFonts w:ascii="Wingdings" w:hAnsi="Wingdings" w:hint="default"/>
      </w:rPr>
    </w:lvl>
  </w:abstractNum>
  <w:abstractNum w:abstractNumId="4">
    <w:nsid w:val="07BA1439"/>
    <w:multiLevelType w:val="hybridMultilevel"/>
    <w:tmpl w:val="0EDA4496"/>
    <w:lvl w:ilvl="0" w:tplc="B6460B5A">
      <w:start w:val="1"/>
      <w:numFmt w:val="bullet"/>
      <w:lvlText w:val=""/>
      <w:lvlJc w:val="left"/>
      <w:pPr>
        <w:tabs>
          <w:tab w:val="num" w:pos="720"/>
        </w:tabs>
        <w:ind w:left="720" w:hanging="360"/>
      </w:pPr>
      <w:rPr>
        <w:rFonts w:ascii="Wingdings" w:hAnsi="Wingdings" w:hint="default"/>
      </w:rPr>
    </w:lvl>
    <w:lvl w:ilvl="1" w:tplc="F74CEAEA" w:tentative="1">
      <w:start w:val="1"/>
      <w:numFmt w:val="bullet"/>
      <w:lvlText w:val=""/>
      <w:lvlJc w:val="left"/>
      <w:pPr>
        <w:tabs>
          <w:tab w:val="num" w:pos="1440"/>
        </w:tabs>
        <w:ind w:left="1440" w:hanging="360"/>
      </w:pPr>
      <w:rPr>
        <w:rFonts w:ascii="Wingdings" w:hAnsi="Wingdings" w:hint="default"/>
      </w:rPr>
    </w:lvl>
    <w:lvl w:ilvl="2" w:tplc="B4DCDB26" w:tentative="1">
      <w:start w:val="1"/>
      <w:numFmt w:val="bullet"/>
      <w:lvlText w:val=""/>
      <w:lvlJc w:val="left"/>
      <w:pPr>
        <w:tabs>
          <w:tab w:val="num" w:pos="2160"/>
        </w:tabs>
        <w:ind w:left="2160" w:hanging="360"/>
      </w:pPr>
      <w:rPr>
        <w:rFonts w:ascii="Wingdings" w:hAnsi="Wingdings" w:hint="default"/>
      </w:rPr>
    </w:lvl>
    <w:lvl w:ilvl="3" w:tplc="D9EAA7AE" w:tentative="1">
      <w:start w:val="1"/>
      <w:numFmt w:val="bullet"/>
      <w:lvlText w:val=""/>
      <w:lvlJc w:val="left"/>
      <w:pPr>
        <w:tabs>
          <w:tab w:val="num" w:pos="2880"/>
        </w:tabs>
        <w:ind w:left="2880" w:hanging="360"/>
      </w:pPr>
      <w:rPr>
        <w:rFonts w:ascii="Wingdings" w:hAnsi="Wingdings" w:hint="default"/>
      </w:rPr>
    </w:lvl>
    <w:lvl w:ilvl="4" w:tplc="58C4D5F4" w:tentative="1">
      <w:start w:val="1"/>
      <w:numFmt w:val="bullet"/>
      <w:lvlText w:val=""/>
      <w:lvlJc w:val="left"/>
      <w:pPr>
        <w:tabs>
          <w:tab w:val="num" w:pos="3600"/>
        </w:tabs>
        <w:ind w:left="3600" w:hanging="360"/>
      </w:pPr>
      <w:rPr>
        <w:rFonts w:ascii="Wingdings" w:hAnsi="Wingdings" w:hint="default"/>
      </w:rPr>
    </w:lvl>
    <w:lvl w:ilvl="5" w:tplc="7E7CF180" w:tentative="1">
      <w:start w:val="1"/>
      <w:numFmt w:val="bullet"/>
      <w:lvlText w:val=""/>
      <w:lvlJc w:val="left"/>
      <w:pPr>
        <w:tabs>
          <w:tab w:val="num" w:pos="4320"/>
        </w:tabs>
        <w:ind w:left="4320" w:hanging="360"/>
      </w:pPr>
      <w:rPr>
        <w:rFonts w:ascii="Wingdings" w:hAnsi="Wingdings" w:hint="default"/>
      </w:rPr>
    </w:lvl>
    <w:lvl w:ilvl="6" w:tplc="62583020" w:tentative="1">
      <w:start w:val="1"/>
      <w:numFmt w:val="bullet"/>
      <w:lvlText w:val=""/>
      <w:lvlJc w:val="left"/>
      <w:pPr>
        <w:tabs>
          <w:tab w:val="num" w:pos="5040"/>
        </w:tabs>
        <w:ind w:left="5040" w:hanging="360"/>
      </w:pPr>
      <w:rPr>
        <w:rFonts w:ascii="Wingdings" w:hAnsi="Wingdings" w:hint="default"/>
      </w:rPr>
    </w:lvl>
    <w:lvl w:ilvl="7" w:tplc="9D542500" w:tentative="1">
      <w:start w:val="1"/>
      <w:numFmt w:val="bullet"/>
      <w:lvlText w:val=""/>
      <w:lvlJc w:val="left"/>
      <w:pPr>
        <w:tabs>
          <w:tab w:val="num" w:pos="5760"/>
        </w:tabs>
        <w:ind w:left="5760" w:hanging="360"/>
      </w:pPr>
      <w:rPr>
        <w:rFonts w:ascii="Wingdings" w:hAnsi="Wingdings" w:hint="default"/>
      </w:rPr>
    </w:lvl>
    <w:lvl w:ilvl="8" w:tplc="DAAA4A88" w:tentative="1">
      <w:start w:val="1"/>
      <w:numFmt w:val="bullet"/>
      <w:lvlText w:val=""/>
      <w:lvlJc w:val="left"/>
      <w:pPr>
        <w:tabs>
          <w:tab w:val="num" w:pos="6480"/>
        </w:tabs>
        <w:ind w:left="6480" w:hanging="360"/>
      </w:pPr>
      <w:rPr>
        <w:rFonts w:ascii="Wingdings" w:hAnsi="Wingdings" w:hint="default"/>
      </w:rPr>
    </w:lvl>
  </w:abstractNum>
  <w:abstractNum w:abstractNumId="5">
    <w:nsid w:val="093B5D93"/>
    <w:multiLevelType w:val="hybridMultilevel"/>
    <w:tmpl w:val="29002B46"/>
    <w:lvl w:ilvl="0" w:tplc="64F6A1FE">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D64D10E">
      <w:start w:val="1"/>
      <w:numFmt w:val="bullet"/>
      <w:lvlRestart w:val="0"/>
      <w:lvlText w:val="-"/>
      <w:lvlJc w:val="left"/>
      <w:pPr>
        <w:ind w:left="11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C0E37D6">
      <w:start w:val="1"/>
      <w:numFmt w:val="bullet"/>
      <w:lvlText w:val="▪"/>
      <w:lvlJc w:val="left"/>
      <w:pPr>
        <w:ind w:left="21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4149018">
      <w:start w:val="1"/>
      <w:numFmt w:val="bullet"/>
      <w:lvlText w:val="•"/>
      <w:lvlJc w:val="left"/>
      <w:pPr>
        <w:ind w:left="29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492AA2A">
      <w:start w:val="1"/>
      <w:numFmt w:val="bullet"/>
      <w:lvlText w:val="o"/>
      <w:lvlJc w:val="left"/>
      <w:pPr>
        <w:ind w:left="36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0C0B6B0">
      <w:start w:val="1"/>
      <w:numFmt w:val="bullet"/>
      <w:lvlText w:val="▪"/>
      <w:lvlJc w:val="left"/>
      <w:pPr>
        <w:ind w:left="435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D904012">
      <w:start w:val="1"/>
      <w:numFmt w:val="bullet"/>
      <w:lvlText w:val="•"/>
      <w:lvlJc w:val="left"/>
      <w:pPr>
        <w:ind w:left="50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744FB30">
      <w:start w:val="1"/>
      <w:numFmt w:val="bullet"/>
      <w:lvlText w:val="o"/>
      <w:lvlJc w:val="left"/>
      <w:pPr>
        <w:ind w:left="57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7D24068">
      <w:start w:val="1"/>
      <w:numFmt w:val="bullet"/>
      <w:lvlText w:val="▪"/>
      <w:lvlJc w:val="left"/>
      <w:pPr>
        <w:ind w:left="65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096C2677"/>
    <w:multiLevelType w:val="hybridMultilevel"/>
    <w:tmpl w:val="AE5456F2"/>
    <w:lvl w:ilvl="0" w:tplc="4198B90C">
      <w:start w:val="1"/>
      <w:numFmt w:val="lowerLetter"/>
      <w:lvlText w:val="%1)"/>
      <w:lvlJc w:val="left"/>
      <w:pPr>
        <w:tabs>
          <w:tab w:val="num" w:pos="5756"/>
        </w:tabs>
        <w:ind w:left="5756" w:hanging="4905"/>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7">
    <w:nsid w:val="0BAF6A85"/>
    <w:multiLevelType w:val="hybridMultilevel"/>
    <w:tmpl w:val="23528872"/>
    <w:lvl w:ilvl="0" w:tplc="D806E484">
      <w:start w:val="2"/>
      <w:numFmt w:val="lowerLetter"/>
      <w:lvlText w:val="%1."/>
      <w:lvlJc w:val="left"/>
      <w:pPr>
        <w:ind w:left="720" w:hanging="360"/>
      </w:pPr>
      <w:rPr>
        <w:rFonts w:eastAsia="SimSun"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F5678"/>
    <w:multiLevelType w:val="hybridMultilevel"/>
    <w:tmpl w:val="F718E6DE"/>
    <w:lvl w:ilvl="0" w:tplc="6EF4232A">
      <w:start w:val="1"/>
      <w:numFmt w:val="bullet"/>
      <w:lvlText w:val=""/>
      <w:lvlJc w:val="left"/>
      <w:pPr>
        <w:tabs>
          <w:tab w:val="num" w:pos="720"/>
        </w:tabs>
        <w:ind w:left="720" w:hanging="360"/>
      </w:pPr>
      <w:rPr>
        <w:rFonts w:ascii="Wingdings" w:hAnsi="Wingdings" w:hint="default"/>
      </w:rPr>
    </w:lvl>
    <w:lvl w:ilvl="1" w:tplc="52505B8E" w:tentative="1">
      <w:start w:val="1"/>
      <w:numFmt w:val="bullet"/>
      <w:lvlText w:val=""/>
      <w:lvlJc w:val="left"/>
      <w:pPr>
        <w:tabs>
          <w:tab w:val="num" w:pos="1440"/>
        </w:tabs>
        <w:ind w:left="1440" w:hanging="360"/>
      </w:pPr>
      <w:rPr>
        <w:rFonts w:ascii="Wingdings" w:hAnsi="Wingdings" w:hint="default"/>
      </w:rPr>
    </w:lvl>
    <w:lvl w:ilvl="2" w:tplc="A826514E" w:tentative="1">
      <w:start w:val="1"/>
      <w:numFmt w:val="bullet"/>
      <w:lvlText w:val=""/>
      <w:lvlJc w:val="left"/>
      <w:pPr>
        <w:tabs>
          <w:tab w:val="num" w:pos="2160"/>
        </w:tabs>
        <w:ind w:left="2160" w:hanging="360"/>
      </w:pPr>
      <w:rPr>
        <w:rFonts w:ascii="Wingdings" w:hAnsi="Wingdings" w:hint="default"/>
      </w:rPr>
    </w:lvl>
    <w:lvl w:ilvl="3" w:tplc="9A4281EA" w:tentative="1">
      <w:start w:val="1"/>
      <w:numFmt w:val="bullet"/>
      <w:lvlText w:val=""/>
      <w:lvlJc w:val="left"/>
      <w:pPr>
        <w:tabs>
          <w:tab w:val="num" w:pos="2880"/>
        </w:tabs>
        <w:ind w:left="2880" w:hanging="360"/>
      </w:pPr>
      <w:rPr>
        <w:rFonts w:ascii="Wingdings" w:hAnsi="Wingdings" w:hint="default"/>
      </w:rPr>
    </w:lvl>
    <w:lvl w:ilvl="4" w:tplc="6C2EA7AE" w:tentative="1">
      <w:start w:val="1"/>
      <w:numFmt w:val="bullet"/>
      <w:lvlText w:val=""/>
      <w:lvlJc w:val="left"/>
      <w:pPr>
        <w:tabs>
          <w:tab w:val="num" w:pos="3600"/>
        </w:tabs>
        <w:ind w:left="3600" w:hanging="360"/>
      </w:pPr>
      <w:rPr>
        <w:rFonts w:ascii="Wingdings" w:hAnsi="Wingdings" w:hint="default"/>
      </w:rPr>
    </w:lvl>
    <w:lvl w:ilvl="5" w:tplc="5CCA0CB2" w:tentative="1">
      <w:start w:val="1"/>
      <w:numFmt w:val="bullet"/>
      <w:lvlText w:val=""/>
      <w:lvlJc w:val="left"/>
      <w:pPr>
        <w:tabs>
          <w:tab w:val="num" w:pos="4320"/>
        </w:tabs>
        <w:ind w:left="4320" w:hanging="360"/>
      </w:pPr>
      <w:rPr>
        <w:rFonts w:ascii="Wingdings" w:hAnsi="Wingdings" w:hint="default"/>
      </w:rPr>
    </w:lvl>
    <w:lvl w:ilvl="6" w:tplc="71CE8596" w:tentative="1">
      <w:start w:val="1"/>
      <w:numFmt w:val="bullet"/>
      <w:lvlText w:val=""/>
      <w:lvlJc w:val="left"/>
      <w:pPr>
        <w:tabs>
          <w:tab w:val="num" w:pos="5040"/>
        </w:tabs>
        <w:ind w:left="5040" w:hanging="360"/>
      </w:pPr>
      <w:rPr>
        <w:rFonts w:ascii="Wingdings" w:hAnsi="Wingdings" w:hint="default"/>
      </w:rPr>
    </w:lvl>
    <w:lvl w:ilvl="7" w:tplc="40683C2E" w:tentative="1">
      <w:start w:val="1"/>
      <w:numFmt w:val="bullet"/>
      <w:lvlText w:val=""/>
      <w:lvlJc w:val="left"/>
      <w:pPr>
        <w:tabs>
          <w:tab w:val="num" w:pos="5760"/>
        </w:tabs>
        <w:ind w:left="5760" w:hanging="360"/>
      </w:pPr>
      <w:rPr>
        <w:rFonts w:ascii="Wingdings" w:hAnsi="Wingdings" w:hint="default"/>
      </w:rPr>
    </w:lvl>
    <w:lvl w:ilvl="8" w:tplc="189A3320" w:tentative="1">
      <w:start w:val="1"/>
      <w:numFmt w:val="bullet"/>
      <w:lvlText w:val=""/>
      <w:lvlJc w:val="left"/>
      <w:pPr>
        <w:tabs>
          <w:tab w:val="num" w:pos="6480"/>
        </w:tabs>
        <w:ind w:left="6480" w:hanging="360"/>
      </w:pPr>
      <w:rPr>
        <w:rFonts w:ascii="Wingdings" w:hAnsi="Wingdings" w:hint="default"/>
      </w:rPr>
    </w:lvl>
  </w:abstractNum>
  <w:abstractNum w:abstractNumId="9">
    <w:nsid w:val="149D7905"/>
    <w:multiLevelType w:val="hybridMultilevel"/>
    <w:tmpl w:val="F7F4E004"/>
    <w:lvl w:ilvl="0" w:tplc="B052C6A6">
      <w:start w:val="1"/>
      <w:numFmt w:val="bullet"/>
      <w:lvlText w:val=""/>
      <w:lvlJc w:val="left"/>
      <w:pPr>
        <w:tabs>
          <w:tab w:val="num" w:pos="720"/>
        </w:tabs>
        <w:ind w:left="720" w:hanging="360"/>
      </w:pPr>
      <w:rPr>
        <w:rFonts w:ascii="Wingdings" w:hAnsi="Wingdings" w:hint="default"/>
      </w:rPr>
    </w:lvl>
    <w:lvl w:ilvl="1" w:tplc="68A4EC32" w:tentative="1">
      <w:start w:val="1"/>
      <w:numFmt w:val="bullet"/>
      <w:lvlText w:val=""/>
      <w:lvlJc w:val="left"/>
      <w:pPr>
        <w:tabs>
          <w:tab w:val="num" w:pos="1440"/>
        </w:tabs>
        <w:ind w:left="1440" w:hanging="360"/>
      </w:pPr>
      <w:rPr>
        <w:rFonts w:ascii="Wingdings" w:hAnsi="Wingdings" w:hint="default"/>
      </w:rPr>
    </w:lvl>
    <w:lvl w:ilvl="2" w:tplc="F146934E" w:tentative="1">
      <w:start w:val="1"/>
      <w:numFmt w:val="bullet"/>
      <w:lvlText w:val=""/>
      <w:lvlJc w:val="left"/>
      <w:pPr>
        <w:tabs>
          <w:tab w:val="num" w:pos="2160"/>
        </w:tabs>
        <w:ind w:left="2160" w:hanging="360"/>
      </w:pPr>
      <w:rPr>
        <w:rFonts w:ascii="Wingdings" w:hAnsi="Wingdings" w:hint="default"/>
      </w:rPr>
    </w:lvl>
    <w:lvl w:ilvl="3" w:tplc="8822F95E" w:tentative="1">
      <w:start w:val="1"/>
      <w:numFmt w:val="bullet"/>
      <w:lvlText w:val=""/>
      <w:lvlJc w:val="left"/>
      <w:pPr>
        <w:tabs>
          <w:tab w:val="num" w:pos="2880"/>
        </w:tabs>
        <w:ind w:left="2880" w:hanging="360"/>
      </w:pPr>
      <w:rPr>
        <w:rFonts w:ascii="Wingdings" w:hAnsi="Wingdings" w:hint="default"/>
      </w:rPr>
    </w:lvl>
    <w:lvl w:ilvl="4" w:tplc="44062834" w:tentative="1">
      <w:start w:val="1"/>
      <w:numFmt w:val="bullet"/>
      <w:lvlText w:val=""/>
      <w:lvlJc w:val="left"/>
      <w:pPr>
        <w:tabs>
          <w:tab w:val="num" w:pos="3600"/>
        </w:tabs>
        <w:ind w:left="3600" w:hanging="360"/>
      </w:pPr>
      <w:rPr>
        <w:rFonts w:ascii="Wingdings" w:hAnsi="Wingdings" w:hint="default"/>
      </w:rPr>
    </w:lvl>
    <w:lvl w:ilvl="5" w:tplc="D1D8C484" w:tentative="1">
      <w:start w:val="1"/>
      <w:numFmt w:val="bullet"/>
      <w:lvlText w:val=""/>
      <w:lvlJc w:val="left"/>
      <w:pPr>
        <w:tabs>
          <w:tab w:val="num" w:pos="4320"/>
        </w:tabs>
        <w:ind w:left="4320" w:hanging="360"/>
      </w:pPr>
      <w:rPr>
        <w:rFonts w:ascii="Wingdings" w:hAnsi="Wingdings" w:hint="default"/>
      </w:rPr>
    </w:lvl>
    <w:lvl w:ilvl="6" w:tplc="8490F454" w:tentative="1">
      <w:start w:val="1"/>
      <w:numFmt w:val="bullet"/>
      <w:lvlText w:val=""/>
      <w:lvlJc w:val="left"/>
      <w:pPr>
        <w:tabs>
          <w:tab w:val="num" w:pos="5040"/>
        </w:tabs>
        <w:ind w:left="5040" w:hanging="360"/>
      </w:pPr>
      <w:rPr>
        <w:rFonts w:ascii="Wingdings" w:hAnsi="Wingdings" w:hint="default"/>
      </w:rPr>
    </w:lvl>
    <w:lvl w:ilvl="7" w:tplc="F9D03168" w:tentative="1">
      <w:start w:val="1"/>
      <w:numFmt w:val="bullet"/>
      <w:lvlText w:val=""/>
      <w:lvlJc w:val="left"/>
      <w:pPr>
        <w:tabs>
          <w:tab w:val="num" w:pos="5760"/>
        </w:tabs>
        <w:ind w:left="5760" w:hanging="360"/>
      </w:pPr>
      <w:rPr>
        <w:rFonts w:ascii="Wingdings" w:hAnsi="Wingdings" w:hint="default"/>
      </w:rPr>
    </w:lvl>
    <w:lvl w:ilvl="8" w:tplc="D1DC8618" w:tentative="1">
      <w:start w:val="1"/>
      <w:numFmt w:val="bullet"/>
      <w:lvlText w:val=""/>
      <w:lvlJc w:val="left"/>
      <w:pPr>
        <w:tabs>
          <w:tab w:val="num" w:pos="6480"/>
        </w:tabs>
        <w:ind w:left="6480" w:hanging="360"/>
      </w:pPr>
      <w:rPr>
        <w:rFonts w:ascii="Wingdings" w:hAnsi="Wingdings" w:hint="default"/>
      </w:rPr>
    </w:lvl>
  </w:abstractNum>
  <w:abstractNum w:abstractNumId="10">
    <w:nsid w:val="155E73A1"/>
    <w:multiLevelType w:val="hybridMultilevel"/>
    <w:tmpl w:val="767A9F14"/>
    <w:lvl w:ilvl="0" w:tplc="5B74DC4E">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858A25E">
      <w:start w:val="1"/>
      <w:numFmt w:val="bullet"/>
      <w:lvlText w:val="o"/>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102A784">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7E867DA">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C8E1AC8">
      <w:start w:val="1"/>
      <w:numFmt w:val="bullet"/>
      <w:lvlText w:val="o"/>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DAA54C2">
      <w:start w:val="1"/>
      <w:numFmt w:val="bullet"/>
      <w:lvlText w:val="▪"/>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E06FA08">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48CD266">
      <w:start w:val="1"/>
      <w:numFmt w:val="bullet"/>
      <w:lvlText w:val="o"/>
      <w:lvlJc w:val="left"/>
      <w:pPr>
        <w:ind w:left="7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6286398">
      <w:start w:val="1"/>
      <w:numFmt w:val="bullet"/>
      <w:lvlText w:val="▪"/>
      <w:lvlJc w:val="left"/>
      <w:pPr>
        <w:ind w:left="7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nsid w:val="17BB27C0"/>
    <w:multiLevelType w:val="hybridMultilevel"/>
    <w:tmpl w:val="6DC0C4AA"/>
    <w:lvl w:ilvl="0" w:tplc="5F84A6A0">
      <w:start w:val="1"/>
      <w:numFmt w:val="bullet"/>
      <w:lvlText w:val=""/>
      <w:lvlJc w:val="left"/>
      <w:pPr>
        <w:tabs>
          <w:tab w:val="num" w:pos="720"/>
        </w:tabs>
        <w:ind w:left="720" w:hanging="360"/>
      </w:pPr>
      <w:rPr>
        <w:rFonts w:ascii="Wingdings" w:hAnsi="Wingdings" w:hint="default"/>
      </w:rPr>
    </w:lvl>
    <w:lvl w:ilvl="1" w:tplc="D1C02F9E" w:tentative="1">
      <w:start w:val="1"/>
      <w:numFmt w:val="bullet"/>
      <w:lvlText w:val=""/>
      <w:lvlJc w:val="left"/>
      <w:pPr>
        <w:tabs>
          <w:tab w:val="num" w:pos="1440"/>
        </w:tabs>
        <w:ind w:left="1440" w:hanging="360"/>
      </w:pPr>
      <w:rPr>
        <w:rFonts w:ascii="Wingdings" w:hAnsi="Wingdings" w:hint="default"/>
      </w:rPr>
    </w:lvl>
    <w:lvl w:ilvl="2" w:tplc="1F28BB58" w:tentative="1">
      <w:start w:val="1"/>
      <w:numFmt w:val="bullet"/>
      <w:lvlText w:val=""/>
      <w:lvlJc w:val="left"/>
      <w:pPr>
        <w:tabs>
          <w:tab w:val="num" w:pos="2160"/>
        </w:tabs>
        <w:ind w:left="2160" w:hanging="360"/>
      </w:pPr>
      <w:rPr>
        <w:rFonts w:ascii="Wingdings" w:hAnsi="Wingdings" w:hint="default"/>
      </w:rPr>
    </w:lvl>
    <w:lvl w:ilvl="3" w:tplc="98F68F4C" w:tentative="1">
      <w:start w:val="1"/>
      <w:numFmt w:val="bullet"/>
      <w:lvlText w:val=""/>
      <w:lvlJc w:val="left"/>
      <w:pPr>
        <w:tabs>
          <w:tab w:val="num" w:pos="2880"/>
        </w:tabs>
        <w:ind w:left="2880" w:hanging="360"/>
      </w:pPr>
      <w:rPr>
        <w:rFonts w:ascii="Wingdings" w:hAnsi="Wingdings" w:hint="default"/>
      </w:rPr>
    </w:lvl>
    <w:lvl w:ilvl="4" w:tplc="CB0E50DA" w:tentative="1">
      <w:start w:val="1"/>
      <w:numFmt w:val="bullet"/>
      <w:lvlText w:val=""/>
      <w:lvlJc w:val="left"/>
      <w:pPr>
        <w:tabs>
          <w:tab w:val="num" w:pos="3600"/>
        </w:tabs>
        <w:ind w:left="3600" w:hanging="360"/>
      </w:pPr>
      <w:rPr>
        <w:rFonts w:ascii="Wingdings" w:hAnsi="Wingdings" w:hint="default"/>
      </w:rPr>
    </w:lvl>
    <w:lvl w:ilvl="5" w:tplc="41826C46" w:tentative="1">
      <w:start w:val="1"/>
      <w:numFmt w:val="bullet"/>
      <w:lvlText w:val=""/>
      <w:lvlJc w:val="left"/>
      <w:pPr>
        <w:tabs>
          <w:tab w:val="num" w:pos="4320"/>
        </w:tabs>
        <w:ind w:left="4320" w:hanging="360"/>
      </w:pPr>
      <w:rPr>
        <w:rFonts w:ascii="Wingdings" w:hAnsi="Wingdings" w:hint="default"/>
      </w:rPr>
    </w:lvl>
    <w:lvl w:ilvl="6" w:tplc="50FA0452" w:tentative="1">
      <w:start w:val="1"/>
      <w:numFmt w:val="bullet"/>
      <w:lvlText w:val=""/>
      <w:lvlJc w:val="left"/>
      <w:pPr>
        <w:tabs>
          <w:tab w:val="num" w:pos="5040"/>
        </w:tabs>
        <w:ind w:left="5040" w:hanging="360"/>
      </w:pPr>
      <w:rPr>
        <w:rFonts w:ascii="Wingdings" w:hAnsi="Wingdings" w:hint="default"/>
      </w:rPr>
    </w:lvl>
    <w:lvl w:ilvl="7" w:tplc="1D7A4544" w:tentative="1">
      <w:start w:val="1"/>
      <w:numFmt w:val="bullet"/>
      <w:lvlText w:val=""/>
      <w:lvlJc w:val="left"/>
      <w:pPr>
        <w:tabs>
          <w:tab w:val="num" w:pos="5760"/>
        </w:tabs>
        <w:ind w:left="5760" w:hanging="360"/>
      </w:pPr>
      <w:rPr>
        <w:rFonts w:ascii="Wingdings" w:hAnsi="Wingdings" w:hint="default"/>
      </w:rPr>
    </w:lvl>
    <w:lvl w:ilvl="8" w:tplc="9476E892" w:tentative="1">
      <w:start w:val="1"/>
      <w:numFmt w:val="bullet"/>
      <w:lvlText w:val=""/>
      <w:lvlJc w:val="left"/>
      <w:pPr>
        <w:tabs>
          <w:tab w:val="num" w:pos="6480"/>
        </w:tabs>
        <w:ind w:left="6480" w:hanging="360"/>
      </w:pPr>
      <w:rPr>
        <w:rFonts w:ascii="Wingdings" w:hAnsi="Wingdings" w:hint="default"/>
      </w:rPr>
    </w:lvl>
  </w:abstractNum>
  <w:abstractNum w:abstractNumId="12">
    <w:nsid w:val="18BF10E0"/>
    <w:multiLevelType w:val="hybridMultilevel"/>
    <w:tmpl w:val="4010FC84"/>
    <w:lvl w:ilvl="0" w:tplc="CD90A852">
      <w:start w:val="1"/>
      <w:numFmt w:val="bullet"/>
      <w:lvlText w:val="*"/>
      <w:lvlJc w:val="left"/>
      <w:pPr>
        <w:ind w:left="781" w:hanging="3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3">
    <w:nsid w:val="1A3C1683"/>
    <w:multiLevelType w:val="multilevel"/>
    <w:tmpl w:val="B934A076"/>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1AC7794B"/>
    <w:multiLevelType w:val="hybridMultilevel"/>
    <w:tmpl w:val="1640FBFE"/>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15">
    <w:nsid w:val="1ADA631C"/>
    <w:multiLevelType w:val="hybridMultilevel"/>
    <w:tmpl w:val="EEA489E2"/>
    <w:lvl w:ilvl="0" w:tplc="1868A578">
      <w:start w:val="2"/>
      <w:numFmt w:val="decimal"/>
      <w:lvlText w:val="%1."/>
      <w:lvlJc w:val="left"/>
      <w:pPr>
        <w:ind w:left="791"/>
      </w:pPr>
      <w:rPr>
        <w:rFonts w:ascii="Times New Roman" w:eastAsia="Times New Roman" w:hAnsi="Times New Roman" w:cs="Times New Roman"/>
        <w:b/>
        <w:i/>
        <w:strike w:val="0"/>
        <w:dstrike w:val="0"/>
        <w:color w:val="000000"/>
        <w:sz w:val="24"/>
        <w:u w:val="none" w:color="000000"/>
        <w:bdr w:val="none" w:sz="0" w:space="0" w:color="auto"/>
        <w:shd w:val="clear" w:color="auto" w:fill="auto"/>
        <w:vertAlign w:val="baseline"/>
      </w:rPr>
    </w:lvl>
    <w:lvl w:ilvl="1" w:tplc="6076151A">
      <w:start w:val="1"/>
      <w:numFmt w:val="lowerLetter"/>
      <w:lvlText w:val="%2."/>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C38A31E0">
      <w:start w:val="1"/>
      <w:numFmt w:val="bullet"/>
      <w:lvlText w:val="-"/>
      <w:lvlJc w:val="left"/>
      <w:pPr>
        <w:ind w:left="11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BACF89E">
      <w:start w:val="1"/>
      <w:numFmt w:val="bullet"/>
      <w:lvlText w:val="•"/>
      <w:lvlJc w:val="left"/>
      <w:pPr>
        <w:ind w:left="21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B363FD6">
      <w:start w:val="1"/>
      <w:numFmt w:val="bullet"/>
      <w:lvlText w:val="o"/>
      <w:lvlJc w:val="left"/>
      <w:pPr>
        <w:ind w:left="29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EA0E77A">
      <w:start w:val="1"/>
      <w:numFmt w:val="bullet"/>
      <w:lvlText w:val="▪"/>
      <w:lvlJc w:val="left"/>
      <w:pPr>
        <w:ind w:left="36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590B218">
      <w:start w:val="1"/>
      <w:numFmt w:val="bullet"/>
      <w:lvlText w:val="•"/>
      <w:lvlJc w:val="left"/>
      <w:pPr>
        <w:ind w:left="435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7403954">
      <w:start w:val="1"/>
      <w:numFmt w:val="bullet"/>
      <w:lvlText w:val="o"/>
      <w:lvlJc w:val="left"/>
      <w:pPr>
        <w:ind w:left="50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C94D62A">
      <w:start w:val="1"/>
      <w:numFmt w:val="bullet"/>
      <w:lvlText w:val="▪"/>
      <w:lvlJc w:val="left"/>
      <w:pPr>
        <w:ind w:left="57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6">
    <w:nsid w:val="1AE03C2A"/>
    <w:multiLevelType w:val="hybridMultilevel"/>
    <w:tmpl w:val="BB460532"/>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17">
    <w:nsid w:val="1B1404F1"/>
    <w:multiLevelType w:val="hybridMultilevel"/>
    <w:tmpl w:val="723612BC"/>
    <w:lvl w:ilvl="0" w:tplc="F83CC8A4">
      <w:start w:val="1"/>
      <w:numFmt w:val="bullet"/>
      <w:lvlText w:val=""/>
      <w:lvlJc w:val="left"/>
      <w:pPr>
        <w:tabs>
          <w:tab w:val="num" w:pos="720"/>
        </w:tabs>
        <w:ind w:left="720" w:hanging="360"/>
      </w:pPr>
      <w:rPr>
        <w:rFonts w:ascii="Wingdings" w:hAnsi="Wingdings" w:hint="default"/>
      </w:rPr>
    </w:lvl>
    <w:lvl w:ilvl="1" w:tplc="CBB8FAA2" w:tentative="1">
      <w:start w:val="1"/>
      <w:numFmt w:val="bullet"/>
      <w:lvlText w:val=""/>
      <w:lvlJc w:val="left"/>
      <w:pPr>
        <w:tabs>
          <w:tab w:val="num" w:pos="1440"/>
        </w:tabs>
        <w:ind w:left="1440" w:hanging="360"/>
      </w:pPr>
      <w:rPr>
        <w:rFonts w:ascii="Wingdings" w:hAnsi="Wingdings" w:hint="default"/>
      </w:rPr>
    </w:lvl>
    <w:lvl w:ilvl="2" w:tplc="E3887106" w:tentative="1">
      <w:start w:val="1"/>
      <w:numFmt w:val="bullet"/>
      <w:lvlText w:val=""/>
      <w:lvlJc w:val="left"/>
      <w:pPr>
        <w:tabs>
          <w:tab w:val="num" w:pos="2160"/>
        </w:tabs>
        <w:ind w:left="2160" w:hanging="360"/>
      </w:pPr>
      <w:rPr>
        <w:rFonts w:ascii="Wingdings" w:hAnsi="Wingdings" w:hint="default"/>
      </w:rPr>
    </w:lvl>
    <w:lvl w:ilvl="3" w:tplc="82E29E7C" w:tentative="1">
      <w:start w:val="1"/>
      <w:numFmt w:val="bullet"/>
      <w:lvlText w:val=""/>
      <w:lvlJc w:val="left"/>
      <w:pPr>
        <w:tabs>
          <w:tab w:val="num" w:pos="2880"/>
        </w:tabs>
        <w:ind w:left="2880" w:hanging="360"/>
      </w:pPr>
      <w:rPr>
        <w:rFonts w:ascii="Wingdings" w:hAnsi="Wingdings" w:hint="default"/>
      </w:rPr>
    </w:lvl>
    <w:lvl w:ilvl="4" w:tplc="86CEFB2C" w:tentative="1">
      <w:start w:val="1"/>
      <w:numFmt w:val="bullet"/>
      <w:lvlText w:val=""/>
      <w:lvlJc w:val="left"/>
      <w:pPr>
        <w:tabs>
          <w:tab w:val="num" w:pos="3600"/>
        </w:tabs>
        <w:ind w:left="3600" w:hanging="360"/>
      </w:pPr>
      <w:rPr>
        <w:rFonts w:ascii="Wingdings" w:hAnsi="Wingdings" w:hint="default"/>
      </w:rPr>
    </w:lvl>
    <w:lvl w:ilvl="5" w:tplc="4C7E12CA" w:tentative="1">
      <w:start w:val="1"/>
      <w:numFmt w:val="bullet"/>
      <w:lvlText w:val=""/>
      <w:lvlJc w:val="left"/>
      <w:pPr>
        <w:tabs>
          <w:tab w:val="num" w:pos="4320"/>
        </w:tabs>
        <w:ind w:left="4320" w:hanging="360"/>
      </w:pPr>
      <w:rPr>
        <w:rFonts w:ascii="Wingdings" w:hAnsi="Wingdings" w:hint="default"/>
      </w:rPr>
    </w:lvl>
    <w:lvl w:ilvl="6" w:tplc="3C1202B8" w:tentative="1">
      <w:start w:val="1"/>
      <w:numFmt w:val="bullet"/>
      <w:lvlText w:val=""/>
      <w:lvlJc w:val="left"/>
      <w:pPr>
        <w:tabs>
          <w:tab w:val="num" w:pos="5040"/>
        </w:tabs>
        <w:ind w:left="5040" w:hanging="360"/>
      </w:pPr>
      <w:rPr>
        <w:rFonts w:ascii="Wingdings" w:hAnsi="Wingdings" w:hint="default"/>
      </w:rPr>
    </w:lvl>
    <w:lvl w:ilvl="7" w:tplc="B8CE50FA" w:tentative="1">
      <w:start w:val="1"/>
      <w:numFmt w:val="bullet"/>
      <w:lvlText w:val=""/>
      <w:lvlJc w:val="left"/>
      <w:pPr>
        <w:tabs>
          <w:tab w:val="num" w:pos="5760"/>
        </w:tabs>
        <w:ind w:left="5760" w:hanging="360"/>
      </w:pPr>
      <w:rPr>
        <w:rFonts w:ascii="Wingdings" w:hAnsi="Wingdings" w:hint="default"/>
      </w:rPr>
    </w:lvl>
    <w:lvl w:ilvl="8" w:tplc="E1680C96" w:tentative="1">
      <w:start w:val="1"/>
      <w:numFmt w:val="bullet"/>
      <w:lvlText w:val=""/>
      <w:lvlJc w:val="left"/>
      <w:pPr>
        <w:tabs>
          <w:tab w:val="num" w:pos="6480"/>
        </w:tabs>
        <w:ind w:left="6480" w:hanging="360"/>
      </w:pPr>
      <w:rPr>
        <w:rFonts w:ascii="Wingdings" w:hAnsi="Wingdings" w:hint="default"/>
      </w:rPr>
    </w:lvl>
  </w:abstractNum>
  <w:abstractNum w:abstractNumId="18">
    <w:nsid w:val="1D824488"/>
    <w:multiLevelType w:val="hybridMultilevel"/>
    <w:tmpl w:val="C4E2CBE2"/>
    <w:lvl w:ilvl="0" w:tplc="3CDAF6F2">
      <w:start w:val="1"/>
      <w:numFmt w:val="bullet"/>
      <w:lvlText w:val=""/>
      <w:lvlJc w:val="left"/>
      <w:pPr>
        <w:tabs>
          <w:tab w:val="num" w:pos="720"/>
        </w:tabs>
        <w:ind w:left="720" w:hanging="360"/>
      </w:pPr>
      <w:rPr>
        <w:rFonts w:ascii="Wingdings" w:hAnsi="Wingdings" w:hint="default"/>
      </w:rPr>
    </w:lvl>
    <w:lvl w:ilvl="1" w:tplc="63BED6F8" w:tentative="1">
      <w:start w:val="1"/>
      <w:numFmt w:val="bullet"/>
      <w:lvlText w:val=""/>
      <w:lvlJc w:val="left"/>
      <w:pPr>
        <w:tabs>
          <w:tab w:val="num" w:pos="1440"/>
        </w:tabs>
        <w:ind w:left="1440" w:hanging="360"/>
      </w:pPr>
      <w:rPr>
        <w:rFonts w:ascii="Wingdings" w:hAnsi="Wingdings" w:hint="default"/>
      </w:rPr>
    </w:lvl>
    <w:lvl w:ilvl="2" w:tplc="84D8DF54" w:tentative="1">
      <w:start w:val="1"/>
      <w:numFmt w:val="bullet"/>
      <w:lvlText w:val=""/>
      <w:lvlJc w:val="left"/>
      <w:pPr>
        <w:tabs>
          <w:tab w:val="num" w:pos="2160"/>
        </w:tabs>
        <w:ind w:left="2160" w:hanging="360"/>
      </w:pPr>
      <w:rPr>
        <w:rFonts w:ascii="Wingdings" w:hAnsi="Wingdings" w:hint="default"/>
      </w:rPr>
    </w:lvl>
    <w:lvl w:ilvl="3" w:tplc="2A6CEBC6" w:tentative="1">
      <w:start w:val="1"/>
      <w:numFmt w:val="bullet"/>
      <w:lvlText w:val=""/>
      <w:lvlJc w:val="left"/>
      <w:pPr>
        <w:tabs>
          <w:tab w:val="num" w:pos="2880"/>
        </w:tabs>
        <w:ind w:left="2880" w:hanging="360"/>
      </w:pPr>
      <w:rPr>
        <w:rFonts w:ascii="Wingdings" w:hAnsi="Wingdings" w:hint="default"/>
      </w:rPr>
    </w:lvl>
    <w:lvl w:ilvl="4" w:tplc="8A50B4B2" w:tentative="1">
      <w:start w:val="1"/>
      <w:numFmt w:val="bullet"/>
      <w:lvlText w:val=""/>
      <w:lvlJc w:val="left"/>
      <w:pPr>
        <w:tabs>
          <w:tab w:val="num" w:pos="3600"/>
        </w:tabs>
        <w:ind w:left="3600" w:hanging="360"/>
      </w:pPr>
      <w:rPr>
        <w:rFonts w:ascii="Wingdings" w:hAnsi="Wingdings" w:hint="default"/>
      </w:rPr>
    </w:lvl>
    <w:lvl w:ilvl="5" w:tplc="A6E8B9DE" w:tentative="1">
      <w:start w:val="1"/>
      <w:numFmt w:val="bullet"/>
      <w:lvlText w:val=""/>
      <w:lvlJc w:val="left"/>
      <w:pPr>
        <w:tabs>
          <w:tab w:val="num" w:pos="4320"/>
        </w:tabs>
        <w:ind w:left="4320" w:hanging="360"/>
      </w:pPr>
      <w:rPr>
        <w:rFonts w:ascii="Wingdings" w:hAnsi="Wingdings" w:hint="default"/>
      </w:rPr>
    </w:lvl>
    <w:lvl w:ilvl="6" w:tplc="031C8D0E" w:tentative="1">
      <w:start w:val="1"/>
      <w:numFmt w:val="bullet"/>
      <w:lvlText w:val=""/>
      <w:lvlJc w:val="left"/>
      <w:pPr>
        <w:tabs>
          <w:tab w:val="num" w:pos="5040"/>
        </w:tabs>
        <w:ind w:left="5040" w:hanging="360"/>
      </w:pPr>
      <w:rPr>
        <w:rFonts w:ascii="Wingdings" w:hAnsi="Wingdings" w:hint="default"/>
      </w:rPr>
    </w:lvl>
    <w:lvl w:ilvl="7" w:tplc="C6264DD4" w:tentative="1">
      <w:start w:val="1"/>
      <w:numFmt w:val="bullet"/>
      <w:lvlText w:val=""/>
      <w:lvlJc w:val="left"/>
      <w:pPr>
        <w:tabs>
          <w:tab w:val="num" w:pos="5760"/>
        </w:tabs>
        <w:ind w:left="5760" w:hanging="360"/>
      </w:pPr>
      <w:rPr>
        <w:rFonts w:ascii="Wingdings" w:hAnsi="Wingdings" w:hint="default"/>
      </w:rPr>
    </w:lvl>
    <w:lvl w:ilvl="8" w:tplc="2B0CEC2E" w:tentative="1">
      <w:start w:val="1"/>
      <w:numFmt w:val="bullet"/>
      <w:lvlText w:val=""/>
      <w:lvlJc w:val="left"/>
      <w:pPr>
        <w:tabs>
          <w:tab w:val="num" w:pos="6480"/>
        </w:tabs>
        <w:ind w:left="6480" w:hanging="360"/>
      </w:pPr>
      <w:rPr>
        <w:rFonts w:ascii="Wingdings" w:hAnsi="Wingdings" w:hint="default"/>
      </w:rPr>
    </w:lvl>
  </w:abstractNum>
  <w:abstractNum w:abstractNumId="19">
    <w:nsid w:val="225F457E"/>
    <w:multiLevelType w:val="hybridMultilevel"/>
    <w:tmpl w:val="455C554A"/>
    <w:lvl w:ilvl="0" w:tplc="6F56B3D4">
      <w:start w:val="1"/>
      <w:numFmt w:val="bullet"/>
      <w:lvlText w:val=""/>
      <w:lvlJc w:val="left"/>
      <w:pPr>
        <w:tabs>
          <w:tab w:val="num" w:pos="720"/>
        </w:tabs>
        <w:ind w:left="720" w:hanging="360"/>
      </w:pPr>
      <w:rPr>
        <w:rFonts w:ascii="Wingdings" w:hAnsi="Wingdings" w:hint="default"/>
      </w:rPr>
    </w:lvl>
    <w:lvl w:ilvl="1" w:tplc="82EAAFC6" w:tentative="1">
      <w:start w:val="1"/>
      <w:numFmt w:val="bullet"/>
      <w:lvlText w:val=""/>
      <w:lvlJc w:val="left"/>
      <w:pPr>
        <w:tabs>
          <w:tab w:val="num" w:pos="1440"/>
        </w:tabs>
        <w:ind w:left="1440" w:hanging="360"/>
      </w:pPr>
      <w:rPr>
        <w:rFonts w:ascii="Wingdings" w:hAnsi="Wingdings" w:hint="default"/>
      </w:rPr>
    </w:lvl>
    <w:lvl w:ilvl="2" w:tplc="CF7ECDE2" w:tentative="1">
      <w:start w:val="1"/>
      <w:numFmt w:val="bullet"/>
      <w:lvlText w:val=""/>
      <w:lvlJc w:val="left"/>
      <w:pPr>
        <w:tabs>
          <w:tab w:val="num" w:pos="2160"/>
        </w:tabs>
        <w:ind w:left="2160" w:hanging="360"/>
      </w:pPr>
      <w:rPr>
        <w:rFonts w:ascii="Wingdings" w:hAnsi="Wingdings" w:hint="default"/>
      </w:rPr>
    </w:lvl>
    <w:lvl w:ilvl="3" w:tplc="FF94594A" w:tentative="1">
      <w:start w:val="1"/>
      <w:numFmt w:val="bullet"/>
      <w:lvlText w:val=""/>
      <w:lvlJc w:val="left"/>
      <w:pPr>
        <w:tabs>
          <w:tab w:val="num" w:pos="2880"/>
        </w:tabs>
        <w:ind w:left="2880" w:hanging="360"/>
      </w:pPr>
      <w:rPr>
        <w:rFonts w:ascii="Wingdings" w:hAnsi="Wingdings" w:hint="default"/>
      </w:rPr>
    </w:lvl>
    <w:lvl w:ilvl="4" w:tplc="F378EE06" w:tentative="1">
      <w:start w:val="1"/>
      <w:numFmt w:val="bullet"/>
      <w:lvlText w:val=""/>
      <w:lvlJc w:val="left"/>
      <w:pPr>
        <w:tabs>
          <w:tab w:val="num" w:pos="3600"/>
        </w:tabs>
        <w:ind w:left="3600" w:hanging="360"/>
      </w:pPr>
      <w:rPr>
        <w:rFonts w:ascii="Wingdings" w:hAnsi="Wingdings" w:hint="default"/>
      </w:rPr>
    </w:lvl>
    <w:lvl w:ilvl="5" w:tplc="F940AF9E" w:tentative="1">
      <w:start w:val="1"/>
      <w:numFmt w:val="bullet"/>
      <w:lvlText w:val=""/>
      <w:lvlJc w:val="left"/>
      <w:pPr>
        <w:tabs>
          <w:tab w:val="num" w:pos="4320"/>
        </w:tabs>
        <w:ind w:left="4320" w:hanging="360"/>
      </w:pPr>
      <w:rPr>
        <w:rFonts w:ascii="Wingdings" w:hAnsi="Wingdings" w:hint="default"/>
      </w:rPr>
    </w:lvl>
    <w:lvl w:ilvl="6" w:tplc="EC64701E" w:tentative="1">
      <w:start w:val="1"/>
      <w:numFmt w:val="bullet"/>
      <w:lvlText w:val=""/>
      <w:lvlJc w:val="left"/>
      <w:pPr>
        <w:tabs>
          <w:tab w:val="num" w:pos="5040"/>
        </w:tabs>
        <w:ind w:left="5040" w:hanging="360"/>
      </w:pPr>
      <w:rPr>
        <w:rFonts w:ascii="Wingdings" w:hAnsi="Wingdings" w:hint="default"/>
      </w:rPr>
    </w:lvl>
    <w:lvl w:ilvl="7" w:tplc="D2662972" w:tentative="1">
      <w:start w:val="1"/>
      <w:numFmt w:val="bullet"/>
      <w:lvlText w:val=""/>
      <w:lvlJc w:val="left"/>
      <w:pPr>
        <w:tabs>
          <w:tab w:val="num" w:pos="5760"/>
        </w:tabs>
        <w:ind w:left="5760" w:hanging="360"/>
      </w:pPr>
      <w:rPr>
        <w:rFonts w:ascii="Wingdings" w:hAnsi="Wingdings" w:hint="default"/>
      </w:rPr>
    </w:lvl>
    <w:lvl w:ilvl="8" w:tplc="708419E6" w:tentative="1">
      <w:start w:val="1"/>
      <w:numFmt w:val="bullet"/>
      <w:lvlText w:val=""/>
      <w:lvlJc w:val="left"/>
      <w:pPr>
        <w:tabs>
          <w:tab w:val="num" w:pos="6480"/>
        </w:tabs>
        <w:ind w:left="6480" w:hanging="360"/>
      </w:pPr>
      <w:rPr>
        <w:rFonts w:ascii="Wingdings" w:hAnsi="Wingdings" w:hint="default"/>
      </w:rPr>
    </w:lvl>
  </w:abstractNum>
  <w:abstractNum w:abstractNumId="20">
    <w:nsid w:val="23BB6F2C"/>
    <w:multiLevelType w:val="hybridMultilevel"/>
    <w:tmpl w:val="6B889994"/>
    <w:lvl w:ilvl="0" w:tplc="468E2E9A">
      <w:start w:val="1"/>
      <w:numFmt w:val="bullet"/>
      <w:lvlText w:val=""/>
      <w:lvlJc w:val="left"/>
      <w:pPr>
        <w:tabs>
          <w:tab w:val="num" w:pos="720"/>
        </w:tabs>
        <w:ind w:left="720" w:hanging="360"/>
      </w:pPr>
      <w:rPr>
        <w:rFonts w:ascii="Wingdings" w:hAnsi="Wingdings" w:hint="default"/>
      </w:rPr>
    </w:lvl>
    <w:lvl w:ilvl="1" w:tplc="216ED280" w:tentative="1">
      <w:start w:val="1"/>
      <w:numFmt w:val="bullet"/>
      <w:lvlText w:val=""/>
      <w:lvlJc w:val="left"/>
      <w:pPr>
        <w:tabs>
          <w:tab w:val="num" w:pos="1440"/>
        </w:tabs>
        <w:ind w:left="1440" w:hanging="360"/>
      </w:pPr>
      <w:rPr>
        <w:rFonts w:ascii="Wingdings" w:hAnsi="Wingdings" w:hint="default"/>
      </w:rPr>
    </w:lvl>
    <w:lvl w:ilvl="2" w:tplc="FC48EC32" w:tentative="1">
      <w:start w:val="1"/>
      <w:numFmt w:val="bullet"/>
      <w:lvlText w:val=""/>
      <w:lvlJc w:val="left"/>
      <w:pPr>
        <w:tabs>
          <w:tab w:val="num" w:pos="2160"/>
        </w:tabs>
        <w:ind w:left="2160" w:hanging="360"/>
      </w:pPr>
      <w:rPr>
        <w:rFonts w:ascii="Wingdings" w:hAnsi="Wingdings" w:hint="default"/>
      </w:rPr>
    </w:lvl>
    <w:lvl w:ilvl="3" w:tplc="BD9C84DE" w:tentative="1">
      <w:start w:val="1"/>
      <w:numFmt w:val="bullet"/>
      <w:lvlText w:val=""/>
      <w:lvlJc w:val="left"/>
      <w:pPr>
        <w:tabs>
          <w:tab w:val="num" w:pos="2880"/>
        </w:tabs>
        <w:ind w:left="2880" w:hanging="360"/>
      </w:pPr>
      <w:rPr>
        <w:rFonts w:ascii="Wingdings" w:hAnsi="Wingdings" w:hint="default"/>
      </w:rPr>
    </w:lvl>
    <w:lvl w:ilvl="4" w:tplc="DE60BD7C" w:tentative="1">
      <w:start w:val="1"/>
      <w:numFmt w:val="bullet"/>
      <w:lvlText w:val=""/>
      <w:lvlJc w:val="left"/>
      <w:pPr>
        <w:tabs>
          <w:tab w:val="num" w:pos="3600"/>
        </w:tabs>
        <w:ind w:left="3600" w:hanging="360"/>
      </w:pPr>
      <w:rPr>
        <w:rFonts w:ascii="Wingdings" w:hAnsi="Wingdings" w:hint="default"/>
      </w:rPr>
    </w:lvl>
    <w:lvl w:ilvl="5" w:tplc="F07C833C" w:tentative="1">
      <w:start w:val="1"/>
      <w:numFmt w:val="bullet"/>
      <w:lvlText w:val=""/>
      <w:lvlJc w:val="left"/>
      <w:pPr>
        <w:tabs>
          <w:tab w:val="num" w:pos="4320"/>
        </w:tabs>
        <w:ind w:left="4320" w:hanging="360"/>
      </w:pPr>
      <w:rPr>
        <w:rFonts w:ascii="Wingdings" w:hAnsi="Wingdings" w:hint="default"/>
      </w:rPr>
    </w:lvl>
    <w:lvl w:ilvl="6" w:tplc="0B0AC2C8" w:tentative="1">
      <w:start w:val="1"/>
      <w:numFmt w:val="bullet"/>
      <w:lvlText w:val=""/>
      <w:lvlJc w:val="left"/>
      <w:pPr>
        <w:tabs>
          <w:tab w:val="num" w:pos="5040"/>
        </w:tabs>
        <w:ind w:left="5040" w:hanging="360"/>
      </w:pPr>
      <w:rPr>
        <w:rFonts w:ascii="Wingdings" w:hAnsi="Wingdings" w:hint="default"/>
      </w:rPr>
    </w:lvl>
    <w:lvl w:ilvl="7" w:tplc="EBE67720" w:tentative="1">
      <w:start w:val="1"/>
      <w:numFmt w:val="bullet"/>
      <w:lvlText w:val=""/>
      <w:lvlJc w:val="left"/>
      <w:pPr>
        <w:tabs>
          <w:tab w:val="num" w:pos="5760"/>
        </w:tabs>
        <w:ind w:left="5760" w:hanging="360"/>
      </w:pPr>
      <w:rPr>
        <w:rFonts w:ascii="Wingdings" w:hAnsi="Wingdings" w:hint="default"/>
      </w:rPr>
    </w:lvl>
    <w:lvl w:ilvl="8" w:tplc="7756921C" w:tentative="1">
      <w:start w:val="1"/>
      <w:numFmt w:val="bullet"/>
      <w:lvlText w:val=""/>
      <w:lvlJc w:val="left"/>
      <w:pPr>
        <w:tabs>
          <w:tab w:val="num" w:pos="6480"/>
        </w:tabs>
        <w:ind w:left="6480" w:hanging="360"/>
      </w:pPr>
      <w:rPr>
        <w:rFonts w:ascii="Wingdings" w:hAnsi="Wingdings" w:hint="default"/>
      </w:rPr>
    </w:lvl>
  </w:abstractNum>
  <w:abstractNum w:abstractNumId="21">
    <w:nsid w:val="255F58FE"/>
    <w:multiLevelType w:val="hybridMultilevel"/>
    <w:tmpl w:val="A29EF79E"/>
    <w:lvl w:ilvl="0" w:tplc="FF6EB532">
      <w:start w:val="1"/>
      <w:numFmt w:val="bullet"/>
      <w:lvlText w:val=""/>
      <w:lvlJc w:val="left"/>
      <w:pPr>
        <w:tabs>
          <w:tab w:val="num" w:pos="720"/>
        </w:tabs>
        <w:ind w:left="720" w:hanging="360"/>
      </w:pPr>
      <w:rPr>
        <w:rFonts w:ascii="Wingdings" w:hAnsi="Wingdings" w:hint="default"/>
      </w:rPr>
    </w:lvl>
    <w:lvl w:ilvl="1" w:tplc="CDA25610" w:tentative="1">
      <w:start w:val="1"/>
      <w:numFmt w:val="bullet"/>
      <w:lvlText w:val=""/>
      <w:lvlJc w:val="left"/>
      <w:pPr>
        <w:tabs>
          <w:tab w:val="num" w:pos="1440"/>
        </w:tabs>
        <w:ind w:left="1440" w:hanging="360"/>
      </w:pPr>
      <w:rPr>
        <w:rFonts w:ascii="Wingdings" w:hAnsi="Wingdings" w:hint="default"/>
      </w:rPr>
    </w:lvl>
    <w:lvl w:ilvl="2" w:tplc="3756363E" w:tentative="1">
      <w:start w:val="1"/>
      <w:numFmt w:val="bullet"/>
      <w:lvlText w:val=""/>
      <w:lvlJc w:val="left"/>
      <w:pPr>
        <w:tabs>
          <w:tab w:val="num" w:pos="2160"/>
        </w:tabs>
        <w:ind w:left="2160" w:hanging="360"/>
      </w:pPr>
      <w:rPr>
        <w:rFonts w:ascii="Wingdings" w:hAnsi="Wingdings" w:hint="default"/>
      </w:rPr>
    </w:lvl>
    <w:lvl w:ilvl="3" w:tplc="505A24A6" w:tentative="1">
      <w:start w:val="1"/>
      <w:numFmt w:val="bullet"/>
      <w:lvlText w:val=""/>
      <w:lvlJc w:val="left"/>
      <w:pPr>
        <w:tabs>
          <w:tab w:val="num" w:pos="2880"/>
        </w:tabs>
        <w:ind w:left="2880" w:hanging="360"/>
      </w:pPr>
      <w:rPr>
        <w:rFonts w:ascii="Wingdings" w:hAnsi="Wingdings" w:hint="default"/>
      </w:rPr>
    </w:lvl>
    <w:lvl w:ilvl="4" w:tplc="4D0ACAEA" w:tentative="1">
      <w:start w:val="1"/>
      <w:numFmt w:val="bullet"/>
      <w:lvlText w:val=""/>
      <w:lvlJc w:val="left"/>
      <w:pPr>
        <w:tabs>
          <w:tab w:val="num" w:pos="3600"/>
        </w:tabs>
        <w:ind w:left="3600" w:hanging="360"/>
      </w:pPr>
      <w:rPr>
        <w:rFonts w:ascii="Wingdings" w:hAnsi="Wingdings" w:hint="default"/>
      </w:rPr>
    </w:lvl>
    <w:lvl w:ilvl="5" w:tplc="13DEA86A" w:tentative="1">
      <w:start w:val="1"/>
      <w:numFmt w:val="bullet"/>
      <w:lvlText w:val=""/>
      <w:lvlJc w:val="left"/>
      <w:pPr>
        <w:tabs>
          <w:tab w:val="num" w:pos="4320"/>
        </w:tabs>
        <w:ind w:left="4320" w:hanging="360"/>
      </w:pPr>
      <w:rPr>
        <w:rFonts w:ascii="Wingdings" w:hAnsi="Wingdings" w:hint="default"/>
      </w:rPr>
    </w:lvl>
    <w:lvl w:ilvl="6" w:tplc="5DC496A4" w:tentative="1">
      <w:start w:val="1"/>
      <w:numFmt w:val="bullet"/>
      <w:lvlText w:val=""/>
      <w:lvlJc w:val="left"/>
      <w:pPr>
        <w:tabs>
          <w:tab w:val="num" w:pos="5040"/>
        </w:tabs>
        <w:ind w:left="5040" w:hanging="360"/>
      </w:pPr>
      <w:rPr>
        <w:rFonts w:ascii="Wingdings" w:hAnsi="Wingdings" w:hint="default"/>
      </w:rPr>
    </w:lvl>
    <w:lvl w:ilvl="7" w:tplc="BB121066" w:tentative="1">
      <w:start w:val="1"/>
      <w:numFmt w:val="bullet"/>
      <w:lvlText w:val=""/>
      <w:lvlJc w:val="left"/>
      <w:pPr>
        <w:tabs>
          <w:tab w:val="num" w:pos="5760"/>
        </w:tabs>
        <w:ind w:left="5760" w:hanging="360"/>
      </w:pPr>
      <w:rPr>
        <w:rFonts w:ascii="Wingdings" w:hAnsi="Wingdings" w:hint="default"/>
      </w:rPr>
    </w:lvl>
    <w:lvl w:ilvl="8" w:tplc="6CB4C8DC" w:tentative="1">
      <w:start w:val="1"/>
      <w:numFmt w:val="bullet"/>
      <w:lvlText w:val=""/>
      <w:lvlJc w:val="left"/>
      <w:pPr>
        <w:tabs>
          <w:tab w:val="num" w:pos="6480"/>
        </w:tabs>
        <w:ind w:left="6480" w:hanging="360"/>
      </w:pPr>
      <w:rPr>
        <w:rFonts w:ascii="Wingdings" w:hAnsi="Wingdings" w:hint="default"/>
      </w:rPr>
    </w:lvl>
  </w:abstractNum>
  <w:abstractNum w:abstractNumId="22">
    <w:nsid w:val="25683232"/>
    <w:multiLevelType w:val="hybridMultilevel"/>
    <w:tmpl w:val="C00ADF04"/>
    <w:lvl w:ilvl="0" w:tplc="4F981310">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A65CBD92">
      <w:start w:val="1"/>
      <w:numFmt w:val="bullet"/>
      <w:lvlText w:val="o"/>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29BEA842">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5C185ADE">
      <w:start w:val="1"/>
      <w:numFmt w:val="bullet"/>
      <w:lvlText w:val="•"/>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8E9C835A">
      <w:start w:val="1"/>
      <w:numFmt w:val="bullet"/>
      <w:lvlText w:val="o"/>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A79A69D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0CC8A672">
      <w:start w:val="1"/>
      <w:numFmt w:val="bullet"/>
      <w:lvlText w:val="•"/>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FC62E1CE">
      <w:start w:val="1"/>
      <w:numFmt w:val="bullet"/>
      <w:lvlText w:val="o"/>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3178444C">
      <w:start w:val="1"/>
      <w:numFmt w:val="bullet"/>
      <w:lvlText w:val="▪"/>
      <w:lvlJc w:val="left"/>
      <w:pPr>
        <w:ind w:left="65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23">
    <w:nsid w:val="26071E59"/>
    <w:multiLevelType w:val="hybridMultilevel"/>
    <w:tmpl w:val="C1A68A02"/>
    <w:lvl w:ilvl="0" w:tplc="E2E2A5C8">
      <w:start w:val="1"/>
      <w:numFmt w:val="bullet"/>
      <w:lvlText w:val=""/>
      <w:lvlJc w:val="left"/>
      <w:pPr>
        <w:tabs>
          <w:tab w:val="num" w:pos="720"/>
        </w:tabs>
        <w:ind w:left="720" w:hanging="360"/>
      </w:pPr>
      <w:rPr>
        <w:rFonts w:ascii="Wingdings" w:hAnsi="Wingdings" w:hint="default"/>
      </w:rPr>
    </w:lvl>
    <w:lvl w:ilvl="1" w:tplc="69F2CDCC" w:tentative="1">
      <w:start w:val="1"/>
      <w:numFmt w:val="bullet"/>
      <w:lvlText w:val=""/>
      <w:lvlJc w:val="left"/>
      <w:pPr>
        <w:tabs>
          <w:tab w:val="num" w:pos="1440"/>
        </w:tabs>
        <w:ind w:left="1440" w:hanging="360"/>
      </w:pPr>
      <w:rPr>
        <w:rFonts w:ascii="Wingdings" w:hAnsi="Wingdings" w:hint="default"/>
      </w:rPr>
    </w:lvl>
    <w:lvl w:ilvl="2" w:tplc="C8249EAA" w:tentative="1">
      <w:start w:val="1"/>
      <w:numFmt w:val="bullet"/>
      <w:lvlText w:val=""/>
      <w:lvlJc w:val="left"/>
      <w:pPr>
        <w:tabs>
          <w:tab w:val="num" w:pos="2160"/>
        </w:tabs>
        <w:ind w:left="2160" w:hanging="360"/>
      </w:pPr>
      <w:rPr>
        <w:rFonts w:ascii="Wingdings" w:hAnsi="Wingdings" w:hint="default"/>
      </w:rPr>
    </w:lvl>
    <w:lvl w:ilvl="3" w:tplc="5A1C7DCC" w:tentative="1">
      <w:start w:val="1"/>
      <w:numFmt w:val="bullet"/>
      <w:lvlText w:val=""/>
      <w:lvlJc w:val="left"/>
      <w:pPr>
        <w:tabs>
          <w:tab w:val="num" w:pos="2880"/>
        </w:tabs>
        <w:ind w:left="2880" w:hanging="360"/>
      </w:pPr>
      <w:rPr>
        <w:rFonts w:ascii="Wingdings" w:hAnsi="Wingdings" w:hint="default"/>
      </w:rPr>
    </w:lvl>
    <w:lvl w:ilvl="4" w:tplc="70CCCCD4" w:tentative="1">
      <w:start w:val="1"/>
      <w:numFmt w:val="bullet"/>
      <w:lvlText w:val=""/>
      <w:lvlJc w:val="left"/>
      <w:pPr>
        <w:tabs>
          <w:tab w:val="num" w:pos="3600"/>
        </w:tabs>
        <w:ind w:left="3600" w:hanging="360"/>
      </w:pPr>
      <w:rPr>
        <w:rFonts w:ascii="Wingdings" w:hAnsi="Wingdings" w:hint="default"/>
      </w:rPr>
    </w:lvl>
    <w:lvl w:ilvl="5" w:tplc="7D688F84" w:tentative="1">
      <w:start w:val="1"/>
      <w:numFmt w:val="bullet"/>
      <w:lvlText w:val=""/>
      <w:lvlJc w:val="left"/>
      <w:pPr>
        <w:tabs>
          <w:tab w:val="num" w:pos="4320"/>
        </w:tabs>
        <w:ind w:left="4320" w:hanging="360"/>
      </w:pPr>
      <w:rPr>
        <w:rFonts w:ascii="Wingdings" w:hAnsi="Wingdings" w:hint="default"/>
      </w:rPr>
    </w:lvl>
    <w:lvl w:ilvl="6" w:tplc="59F210BA" w:tentative="1">
      <w:start w:val="1"/>
      <w:numFmt w:val="bullet"/>
      <w:lvlText w:val=""/>
      <w:lvlJc w:val="left"/>
      <w:pPr>
        <w:tabs>
          <w:tab w:val="num" w:pos="5040"/>
        </w:tabs>
        <w:ind w:left="5040" w:hanging="360"/>
      </w:pPr>
      <w:rPr>
        <w:rFonts w:ascii="Wingdings" w:hAnsi="Wingdings" w:hint="default"/>
      </w:rPr>
    </w:lvl>
    <w:lvl w:ilvl="7" w:tplc="2C5E5F54" w:tentative="1">
      <w:start w:val="1"/>
      <w:numFmt w:val="bullet"/>
      <w:lvlText w:val=""/>
      <w:lvlJc w:val="left"/>
      <w:pPr>
        <w:tabs>
          <w:tab w:val="num" w:pos="5760"/>
        </w:tabs>
        <w:ind w:left="5760" w:hanging="360"/>
      </w:pPr>
      <w:rPr>
        <w:rFonts w:ascii="Wingdings" w:hAnsi="Wingdings" w:hint="default"/>
      </w:rPr>
    </w:lvl>
    <w:lvl w:ilvl="8" w:tplc="B44421C4" w:tentative="1">
      <w:start w:val="1"/>
      <w:numFmt w:val="bullet"/>
      <w:lvlText w:val=""/>
      <w:lvlJc w:val="left"/>
      <w:pPr>
        <w:tabs>
          <w:tab w:val="num" w:pos="6480"/>
        </w:tabs>
        <w:ind w:left="6480" w:hanging="360"/>
      </w:pPr>
      <w:rPr>
        <w:rFonts w:ascii="Wingdings" w:hAnsi="Wingdings" w:hint="default"/>
      </w:rPr>
    </w:lvl>
  </w:abstractNum>
  <w:abstractNum w:abstractNumId="24">
    <w:nsid w:val="2935151C"/>
    <w:multiLevelType w:val="hybridMultilevel"/>
    <w:tmpl w:val="28580F3E"/>
    <w:lvl w:ilvl="0" w:tplc="15EC82B6">
      <w:start w:val="1"/>
      <w:numFmt w:val="lowerLetter"/>
      <w:lvlText w:val="%1."/>
      <w:lvlJc w:val="left"/>
      <w:pPr>
        <w:ind w:left="1643"/>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BE0EA1E">
      <w:start w:val="1"/>
      <w:numFmt w:val="bullet"/>
      <w:lvlText w:val="-"/>
      <w:lvlJc w:val="left"/>
      <w:pPr>
        <w:ind w:left="14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D2E1B6E">
      <w:start w:val="1"/>
      <w:numFmt w:val="bullet"/>
      <w:lvlText w:val="▪"/>
      <w:lvlJc w:val="left"/>
      <w:pPr>
        <w:ind w:left="24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178E338">
      <w:start w:val="1"/>
      <w:numFmt w:val="bullet"/>
      <w:lvlText w:val="•"/>
      <w:lvlJc w:val="left"/>
      <w:pPr>
        <w:ind w:left="32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E50FDE4">
      <w:start w:val="1"/>
      <w:numFmt w:val="bullet"/>
      <w:lvlText w:val="o"/>
      <w:lvlJc w:val="left"/>
      <w:pPr>
        <w:ind w:left="392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768D820">
      <w:start w:val="1"/>
      <w:numFmt w:val="bullet"/>
      <w:lvlText w:val="▪"/>
      <w:lvlJc w:val="left"/>
      <w:pPr>
        <w:ind w:left="464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7BC185C">
      <w:start w:val="1"/>
      <w:numFmt w:val="bullet"/>
      <w:lvlText w:val="•"/>
      <w:lvlJc w:val="left"/>
      <w:pPr>
        <w:ind w:left="536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28442E0">
      <w:start w:val="1"/>
      <w:numFmt w:val="bullet"/>
      <w:lvlText w:val="o"/>
      <w:lvlJc w:val="left"/>
      <w:pPr>
        <w:ind w:left="60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77C1BF2">
      <w:start w:val="1"/>
      <w:numFmt w:val="bullet"/>
      <w:lvlText w:val="▪"/>
      <w:lvlJc w:val="left"/>
      <w:pPr>
        <w:ind w:left="68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5">
    <w:nsid w:val="2A693298"/>
    <w:multiLevelType w:val="hybridMultilevel"/>
    <w:tmpl w:val="64D26062"/>
    <w:lvl w:ilvl="0" w:tplc="25FEDD82">
      <w:start w:val="1"/>
      <w:numFmt w:val="decimal"/>
      <w:lvlText w:val="%1."/>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461AB5AA">
      <w:start w:val="1"/>
      <w:numFmt w:val="bullet"/>
      <w:lvlText w:val="-"/>
      <w:lvlJc w:val="left"/>
      <w:pPr>
        <w:ind w:left="24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2B2AF54">
      <w:start w:val="1"/>
      <w:numFmt w:val="bullet"/>
      <w:lvlText w:val="▪"/>
      <w:lvlJc w:val="left"/>
      <w:pPr>
        <w:ind w:left="27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CA58A2">
      <w:start w:val="1"/>
      <w:numFmt w:val="bullet"/>
      <w:lvlText w:val="•"/>
      <w:lvlJc w:val="left"/>
      <w:pPr>
        <w:ind w:left="34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D3C7618">
      <w:start w:val="1"/>
      <w:numFmt w:val="bullet"/>
      <w:lvlText w:val="o"/>
      <w:lvlJc w:val="left"/>
      <w:pPr>
        <w:ind w:left="42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0C6FBEC">
      <w:start w:val="1"/>
      <w:numFmt w:val="bullet"/>
      <w:lvlText w:val="▪"/>
      <w:lvlJc w:val="left"/>
      <w:pPr>
        <w:ind w:left="49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18EC062">
      <w:start w:val="1"/>
      <w:numFmt w:val="bullet"/>
      <w:lvlText w:val="•"/>
      <w:lvlJc w:val="left"/>
      <w:pPr>
        <w:ind w:left="564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314FACE">
      <w:start w:val="1"/>
      <w:numFmt w:val="bullet"/>
      <w:lvlText w:val="o"/>
      <w:lvlJc w:val="left"/>
      <w:pPr>
        <w:ind w:left="63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E688BDC">
      <w:start w:val="1"/>
      <w:numFmt w:val="bullet"/>
      <w:lvlText w:val="▪"/>
      <w:lvlJc w:val="left"/>
      <w:pPr>
        <w:ind w:left="70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6">
    <w:nsid w:val="2B3D03E4"/>
    <w:multiLevelType w:val="hybridMultilevel"/>
    <w:tmpl w:val="DD6656DC"/>
    <w:lvl w:ilvl="0" w:tplc="3A4E4F84">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4A235B"/>
    <w:multiLevelType w:val="hybridMultilevel"/>
    <w:tmpl w:val="22C42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5C4D57"/>
    <w:multiLevelType w:val="multilevel"/>
    <w:tmpl w:val="811480F6"/>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2DBC2F47"/>
    <w:multiLevelType w:val="hybridMultilevel"/>
    <w:tmpl w:val="D332E494"/>
    <w:lvl w:ilvl="0" w:tplc="A112AAE0">
      <w:start w:val="1"/>
      <w:numFmt w:val="bullet"/>
      <w:lvlText w:val=""/>
      <w:lvlJc w:val="left"/>
      <w:pPr>
        <w:tabs>
          <w:tab w:val="num" w:pos="720"/>
        </w:tabs>
        <w:ind w:left="720" w:hanging="360"/>
      </w:pPr>
      <w:rPr>
        <w:rFonts w:ascii="Wingdings" w:hAnsi="Wingdings" w:hint="default"/>
      </w:rPr>
    </w:lvl>
    <w:lvl w:ilvl="1" w:tplc="E3CCA3BE" w:tentative="1">
      <w:start w:val="1"/>
      <w:numFmt w:val="bullet"/>
      <w:lvlText w:val=""/>
      <w:lvlJc w:val="left"/>
      <w:pPr>
        <w:tabs>
          <w:tab w:val="num" w:pos="1440"/>
        </w:tabs>
        <w:ind w:left="1440" w:hanging="360"/>
      </w:pPr>
      <w:rPr>
        <w:rFonts w:ascii="Wingdings" w:hAnsi="Wingdings" w:hint="default"/>
      </w:rPr>
    </w:lvl>
    <w:lvl w:ilvl="2" w:tplc="45983CF2" w:tentative="1">
      <w:start w:val="1"/>
      <w:numFmt w:val="bullet"/>
      <w:lvlText w:val=""/>
      <w:lvlJc w:val="left"/>
      <w:pPr>
        <w:tabs>
          <w:tab w:val="num" w:pos="2160"/>
        </w:tabs>
        <w:ind w:left="2160" w:hanging="360"/>
      </w:pPr>
      <w:rPr>
        <w:rFonts w:ascii="Wingdings" w:hAnsi="Wingdings" w:hint="default"/>
      </w:rPr>
    </w:lvl>
    <w:lvl w:ilvl="3" w:tplc="77F8F16C" w:tentative="1">
      <w:start w:val="1"/>
      <w:numFmt w:val="bullet"/>
      <w:lvlText w:val=""/>
      <w:lvlJc w:val="left"/>
      <w:pPr>
        <w:tabs>
          <w:tab w:val="num" w:pos="2880"/>
        </w:tabs>
        <w:ind w:left="2880" w:hanging="360"/>
      </w:pPr>
      <w:rPr>
        <w:rFonts w:ascii="Wingdings" w:hAnsi="Wingdings" w:hint="default"/>
      </w:rPr>
    </w:lvl>
    <w:lvl w:ilvl="4" w:tplc="4B40537E" w:tentative="1">
      <w:start w:val="1"/>
      <w:numFmt w:val="bullet"/>
      <w:lvlText w:val=""/>
      <w:lvlJc w:val="left"/>
      <w:pPr>
        <w:tabs>
          <w:tab w:val="num" w:pos="3600"/>
        </w:tabs>
        <w:ind w:left="3600" w:hanging="360"/>
      </w:pPr>
      <w:rPr>
        <w:rFonts w:ascii="Wingdings" w:hAnsi="Wingdings" w:hint="default"/>
      </w:rPr>
    </w:lvl>
    <w:lvl w:ilvl="5" w:tplc="755844FA" w:tentative="1">
      <w:start w:val="1"/>
      <w:numFmt w:val="bullet"/>
      <w:lvlText w:val=""/>
      <w:lvlJc w:val="left"/>
      <w:pPr>
        <w:tabs>
          <w:tab w:val="num" w:pos="4320"/>
        </w:tabs>
        <w:ind w:left="4320" w:hanging="360"/>
      </w:pPr>
      <w:rPr>
        <w:rFonts w:ascii="Wingdings" w:hAnsi="Wingdings" w:hint="default"/>
      </w:rPr>
    </w:lvl>
    <w:lvl w:ilvl="6" w:tplc="BFBC39B8" w:tentative="1">
      <w:start w:val="1"/>
      <w:numFmt w:val="bullet"/>
      <w:lvlText w:val=""/>
      <w:lvlJc w:val="left"/>
      <w:pPr>
        <w:tabs>
          <w:tab w:val="num" w:pos="5040"/>
        </w:tabs>
        <w:ind w:left="5040" w:hanging="360"/>
      </w:pPr>
      <w:rPr>
        <w:rFonts w:ascii="Wingdings" w:hAnsi="Wingdings" w:hint="default"/>
      </w:rPr>
    </w:lvl>
    <w:lvl w:ilvl="7" w:tplc="9FDADE46" w:tentative="1">
      <w:start w:val="1"/>
      <w:numFmt w:val="bullet"/>
      <w:lvlText w:val=""/>
      <w:lvlJc w:val="left"/>
      <w:pPr>
        <w:tabs>
          <w:tab w:val="num" w:pos="5760"/>
        </w:tabs>
        <w:ind w:left="5760" w:hanging="360"/>
      </w:pPr>
      <w:rPr>
        <w:rFonts w:ascii="Wingdings" w:hAnsi="Wingdings" w:hint="default"/>
      </w:rPr>
    </w:lvl>
    <w:lvl w:ilvl="8" w:tplc="C2282D0E" w:tentative="1">
      <w:start w:val="1"/>
      <w:numFmt w:val="bullet"/>
      <w:lvlText w:val=""/>
      <w:lvlJc w:val="left"/>
      <w:pPr>
        <w:tabs>
          <w:tab w:val="num" w:pos="6480"/>
        </w:tabs>
        <w:ind w:left="6480" w:hanging="360"/>
      </w:pPr>
      <w:rPr>
        <w:rFonts w:ascii="Wingdings" w:hAnsi="Wingdings" w:hint="default"/>
      </w:rPr>
    </w:lvl>
  </w:abstractNum>
  <w:abstractNum w:abstractNumId="30">
    <w:nsid w:val="2FD072DB"/>
    <w:multiLevelType w:val="hybridMultilevel"/>
    <w:tmpl w:val="FD8A4DAC"/>
    <w:lvl w:ilvl="0" w:tplc="26BC8832">
      <w:start w:val="1"/>
      <w:numFmt w:val="bullet"/>
      <w:lvlText w:val=""/>
      <w:lvlJc w:val="left"/>
      <w:pPr>
        <w:tabs>
          <w:tab w:val="num" w:pos="720"/>
        </w:tabs>
        <w:ind w:left="720" w:hanging="360"/>
      </w:pPr>
      <w:rPr>
        <w:rFonts w:ascii="Wingdings" w:hAnsi="Wingdings" w:hint="default"/>
      </w:rPr>
    </w:lvl>
    <w:lvl w:ilvl="1" w:tplc="61682B2E" w:tentative="1">
      <w:start w:val="1"/>
      <w:numFmt w:val="bullet"/>
      <w:lvlText w:val=""/>
      <w:lvlJc w:val="left"/>
      <w:pPr>
        <w:tabs>
          <w:tab w:val="num" w:pos="1440"/>
        </w:tabs>
        <w:ind w:left="1440" w:hanging="360"/>
      </w:pPr>
      <w:rPr>
        <w:rFonts w:ascii="Wingdings" w:hAnsi="Wingdings" w:hint="default"/>
      </w:rPr>
    </w:lvl>
    <w:lvl w:ilvl="2" w:tplc="090A27B4" w:tentative="1">
      <w:start w:val="1"/>
      <w:numFmt w:val="bullet"/>
      <w:lvlText w:val=""/>
      <w:lvlJc w:val="left"/>
      <w:pPr>
        <w:tabs>
          <w:tab w:val="num" w:pos="2160"/>
        </w:tabs>
        <w:ind w:left="2160" w:hanging="360"/>
      </w:pPr>
      <w:rPr>
        <w:rFonts w:ascii="Wingdings" w:hAnsi="Wingdings" w:hint="default"/>
      </w:rPr>
    </w:lvl>
    <w:lvl w:ilvl="3" w:tplc="702E1176" w:tentative="1">
      <w:start w:val="1"/>
      <w:numFmt w:val="bullet"/>
      <w:lvlText w:val=""/>
      <w:lvlJc w:val="left"/>
      <w:pPr>
        <w:tabs>
          <w:tab w:val="num" w:pos="2880"/>
        </w:tabs>
        <w:ind w:left="2880" w:hanging="360"/>
      </w:pPr>
      <w:rPr>
        <w:rFonts w:ascii="Wingdings" w:hAnsi="Wingdings" w:hint="default"/>
      </w:rPr>
    </w:lvl>
    <w:lvl w:ilvl="4" w:tplc="317606A4" w:tentative="1">
      <w:start w:val="1"/>
      <w:numFmt w:val="bullet"/>
      <w:lvlText w:val=""/>
      <w:lvlJc w:val="left"/>
      <w:pPr>
        <w:tabs>
          <w:tab w:val="num" w:pos="3600"/>
        </w:tabs>
        <w:ind w:left="3600" w:hanging="360"/>
      </w:pPr>
      <w:rPr>
        <w:rFonts w:ascii="Wingdings" w:hAnsi="Wingdings" w:hint="default"/>
      </w:rPr>
    </w:lvl>
    <w:lvl w:ilvl="5" w:tplc="2EFC085E" w:tentative="1">
      <w:start w:val="1"/>
      <w:numFmt w:val="bullet"/>
      <w:lvlText w:val=""/>
      <w:lvlJc w:val="left"/>
      <w:pPr>
        <w:tabs>
          <w:tab w:val="num" w:pos="4320"/>
        </w:tabs>
        <w:ind w:left="4320" w:hanging="360"/>
      </w:pPr>
      <w:rPr>
        <w:rFonts w:ascii="Wingdings" w:hAnsi="Wingdings" w:hint="default"/>
      </w:rPr>
    </w:lvl>
    <w:lvl w:ilvl="6" w:tplc="5E266C72" w:tentative="1">
      <w:start w:val="1"/>
      <w:numFmt w:val="bullet"/>
      <w:lvlText w:val=""/>
      <w:lvlJc w:val="left"/>
      <w:pPr>
        <w:tabs>
          <w:tab w:val="num" w:pos="5040"/>
        </w:tabs>
        <w:ind w:left="5040" w:hanging="360"/>
      </w:pPr>
      <w:rPr>
        <w:rFonts w:ascii="Wingdings" w:hAnsi="Wingdings" w:hint="default"/>
      </w:rPr>
    </w:lvl>
    <w:lvl w:ilvl="7" w:tplc="B568DE48" w:tentative="1">
      <w:start w:val="1"/>
      <w:numFmt w:val="bullet"/>
      <w:lvlText w:val=""/>
      <w:lvlJc w:val="left"/>
      <w:pPr>
        <w:tabs>
          <w:tab w:val="num" w:pos="5760"/>
        </w:tabs>
        <w:ind w:left="5760" w:hanging="360"/>
      </w:pPr>
      <w:rPr>
        <w:rFonts w:ascii="Wingdings" w:hAnsi="Wingdings" w:hint="default"/>
      </w:rPr>
    </w:lvl>
    <w:lvl w:ilvl="8" w:tplc="259EA914" w:tentative="1">
      <w:start w:val="1"/>
      <w:numFmt w:val="bullet"/>
      <w:lvlText w:val=""/>
      <w:lvlJc w:val="left"/>
      <w:pPr>
        <w:tabs>
          <w:tab w:val="num" w:pos="6480"/>
        </w:tabs>
        <w:ind w:left="6480" w:hanging="360"/>
      </w:pPr>
      <w:rPr>
        <w:rFonts w:ascii="Wingdings" w:hAnsi="Wingdings" w:hint="default"/>
      </w:rPr>
    </w:lvl>
  </w:abstractNum>
  <w:abstractNum w:abstractNumId="31">
    <w:nsid w:val="32E827AA"/>
    <w:multiLevelType w:val="hybridMultilevel"/>
    <w:tmpl w:val="077EE79C"/>
    <w:lvl w:ilvl="0" w:tplc="90CA2596">
      <w:start w:val="1"/>
      <w:numFmt w:val="bullet"/>
      <w:lvlText w:val="*"/>
      <w:lvlJc w:val="left"/>
      <w:pPr>
        <w:ind w:left="720" w:hanging="3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7C4860"/>
    <w:multiLevelType w:val="hybridMultilevel"/>
    <w:tmpl w:val="A8BCA962"/>
    <w:lvl w:ilvl="0" w:tplc="B150EFCE">
      <w:start w:val="1"/>
      <w:numFmt w:val="bullet"/>
      <w:lvlText w:val="•"/>
      <w:lvlJc w:val="left"/>
      <w:pPr>
        <w:ind w:left="397"/>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1" w:tplc="3E8ABC0E">
      <w:start w:val="1"/>
      <w:numFmt w:val="bullet"/>
      <w:lvlText w:val="o"/>
      <w:lvlJc w:val="left"/>
      <w:pPr>
        <w:ind w:left="122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2" w:tplc="F0ACB9CC">
      <w:start w:val="1"/>
      <w:numFmt w:val="bullet"/>
      <w:lvlText w:val="▪"/>
      <w:lvlJc w:val="left"/>
      <w:pPr>
        <w:ind w:left="194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3" w:tplc="8132B9D2">
      <w:start w:val="1"/>
      <w:numFmt w:val="bullet"/>
      <w:lvlText w:val="•"/>
      <w:lvlJc w:val="left"/>
      <w:pPr>
        <w:ind w:left="266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4" w:tplc="555C1C8A">
      <w:start w:val="1"/>
      <w:numFmt w:val="bullet"/>
      <w:lvlText w:val="o"/>
      <w:lvlJc w:val="left"/>
      <w:pPr>
        <w:ind w:left="338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5" w:tplc="5894A9AE">
      <w:start w:val="1"/>
      <w:numFmt w:val="bullet"/>
      <w:lvlText w:val="▪"/>
      <w:lvlJc w:val="left"/>
      <w:pPr>
        <w:ind w:left="410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6" w:tplc="19645424">
      <w:start w:val="1"/>
      <w:numFmt w:val="bullet"/>
      <w:lvlText w:val="•"/>
      <w:lvlJc w:val="left"/>
      <w:pPr>
        <w:ind w:left="482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7" w:tplc="5F3E31D4">
      <w:start w:val="1"/>
      <w:numFmt w:val="bullet"/>
      <w:lvlText w:val="o"/>
      <w:lvlJc w:val="left"/>
      <w:pPr>
        <w:ind w:left="554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8" w:tplc="2140EC98">
      <w:start w:val="1"/>
      <w:numFmt w:val="bullet"/>
      <w:lvlText w:val="▪"/>
      <w:lvlJc w:val="left"/>
      <w:pPr>
        <w:ind w:left="6265"/>
      </w:pPr>
      <w:rPr>
        <w:rFonts w:ascii="Arial" w:eastAsia="Arial" w:hAnsi="Arial" w:cs="Arial"/>
        <w:b w:val="0"/>
        <w:i w:val="0"/>
        <w:strike w:val="0"/>
        <w:dstrike w:val="0"/>
        <w:color w:val="000000"/>
        <w:sz w:val="40"/>
        <w:u w:val="none" w:color="000000"/>
        <w:bdr w:val="none" w:sz="0" w:space="0" w:color="auto"/>
        <w:shd w:val="clear" w:color="auto" w:fill="auto"/>
        <w:vertAlign w:val="baseline"/>
      </w:rPr>
    </w:lvl>
  </w:abstractNum>
  <w:abstractNum w:abstractNumId="33">
    <w:nsid w:val="37EB7631"/>
    <w:multiLevelType w:val="hybridMultilevel"/>
    <w:tmpl w:val="28BADFD0"/>
    <w:lvl w:ilvl="0" w:tplc="F462DE5A">
      <w:start w:val="1"/>
      <w:numFmt w:val="decimal"/>
      <w:lvlText w:val="%1."/>
      <w:lvlJc w:val="left"/>
      <w:pPr>
        <w:ind w:left="964"/>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9FB45ABA">
      <w:start w:val="1"/>
      <w:numFmt w:val="lowerLetter"/>
      <w:lvlText w:val="%2"/>
      <w:lvlJc w:val="left"/>
      <w:pPr>
        <w:ind w:left="178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2" w:tplc="1EBA42A2">
      <w:start w:val="1"/>
      <w:numFmt w:val="lowerRoman"/>
      <w:lvlText w:val="%3"/>
      <w:lvlJc w:val="left"/>
      <w:pPr>
        <w:ind w:left="250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3" w:tplc="93C695AA">
      <w:start w:val="1"/>
      <w:numFmt w:val="decimal"/>
      <w:lvlText w:val="%4"/>
      <w:lvlJc w:val="left"/>
      <w:pPr>
        <w:ind w:left="322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4" w:tplc="491636AC">
      <w:start w:val="1"/>
      <w:numFmt w:val="lowerLetter"/>
      <w:lvlText w:val="%5"/>
      <w:lvlJc w:val="left"/>
      <w:pPr>
        <w:ind w:left="394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5" w:tplc="D9EA98E6">
      <w:start w:val="1"/>
      <w:numFmt w:val="lowerRoman"/>
      <w:lvlText w:val="%6"/>
      <w:lvlJc w:val="left"/>
      <w:pPr>
        <w:ind w:left="466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6" w:tplc="46849AEE">
      <w:start w:val="1"/>
      <w:numFmt w:val="decimal"/>
      <w:lvlText w:val="%7"/>
      <w:lvlJc w:val="left"/>
      <w:pPr>
        <w:ind w:left="538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7" w:tplc="05D86E30">
      <w:start w:val="1"/>
      <w:numFmt w:val="lowerLetter"/>
      <w:lvlText w:val="%8"/>
      <w:lvlJc w:val="left"/>
      <w:pPr>
        <w:ind w:left="610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8" w:tplc="95FA1672">
      <w:start w:val="1"/>
      <w:numFmt w:val="lowerRoman"/>
      <w:lvlText w:val="%9"/>
      <w:lvlJc w:val="left"/>
      <w:pPr>
        <w:ind w:left="682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abstractNum>
  <w:abstractNum w:abstractNumId="34">
    <w:nsid w:val="39B62827"/>
    <w:multiLevelType w:val="hybridMultilevel"/>
    <w:tmpl w:val="52D63C2E"/>
    <w:lvl w:ilvl="0" w:tplc="3A4E4F84">
      <w:start w:val="2"/>
      <w:numFmt w:val="bullet"/>
      <w:lvlText w:val="+"/>
      <w:lvlJc w:val="left"/>
      <w:pPr>
        <w:tabs>
          <w:tab w:val="num" w:pos="720"/>
        </w:tabs>
        <w:ind w:left="720" w:hanging="360"/>
      </w:pPr>
      <w:rPr>
        <w:rFonts w:ascii="Times New Roman" w:eastAsia="Calibri" w:hAnsi="Times New Roman" w:cs="Times New Roman" w:hint="default"/>
      </w:rPr>
    </w:lvl>
    <w:lvl w:ilvl="1" w:tplc="1A8E0C98" w:tentative="1">
      <w:start w:val="1"/>
      <w:numFmt w:val="decimal"/>
      <w:lvlText w:val="%2."/>
      <w:lvlJc w:val="left"/>
      <w:pPr>
        <w:tabs>
          <w:tab w:val="num" w:pos="1440"/>
        </w:tabs>
        <w:ind w:left="1440" w:hanging="360"/>
      </w:pPr>
    </w:lvl>
    <w:lvl w:ilvl="2" w:tplc="83783A62" w:tentative="1">
      <w:start w:val="1"/>
      <w:numFmt w:val="decimal"/>
      <w:lvlText w:val="%3."/>
      <w:lvlJc w:val="left"/>
      <w:pPr>
        <w:tabs>
          <w:tab w:val="num" w:pos="2160"/>
        </w:tabs>
        <w:ind w:left="2160" w:hanging="360"/>
      </w:pPr>
    </w:lvl>
    <w:lvl w:ilvl="3" w:tplc="3F7AB312" w:tentative="1">
      <w:start w:val="1"/>
      <w:numFmt w:val="decimal"/>
      <w:lvlText w:val="%4."/>
      <w:lvlJc w:val="left"/>
      <w:pPr>
        <w:tabs>
          <w:tab w:val="num" w:pos="2880"/>
        </w:tabs>
        <w:ind w:left="2880" w:hanging="360"/>
      </w:pPr>
    </w:lvl>
    <w:lvl w:ilvl="4" w:tplc="5D808E9A" w:tentative="1">
      <w:start w:val="1"/>
      <w:numFmt w:val="decimal"/>
      <w:lvlText w:val="%5."/>
      <w:lvlJc w:val="left"/>
      <w:pPr>
        <w:tabs>
          <w:tab w:val="num" w:pos="3600"/>
        </w:tabs>
        <w:ind w:left="3600" w:hanging="360"/>
      </w:pPr>
    </w:lvl>
    <w:lvl w:ilvl="5" w:tplc="0ED0B918" w:tentative="1">
      <w:start w:val="1"/>
      <w:numFmt w:val="decimal"/>
      <w:lvlText w:val="%6."/>
      <w:lvlJc w:val="left"/>
      <w:pPr>
        <w:tabs>
          <w:tab w:val="num" w:pos="4320"/>
        </w:tabs>
        <w:ind w:left="4320" w:hanging="360"/>
      </w:pPr>
    </w:lvl>
    <w:lvl w:ilvl="6" w:tplc="607C1038" w:tentative="1">
      <w:start w:val="1"/>
      <w:numFmt w:val="decimal"/>
      <w:lvlText w:val="%7."/>
      <w:lvlJc w:val="left"/>
      <w:pPr>
        <w:tabs>
          <w:tab w:val="num" w:pos="5040"/>
        </w:tabs>
        <w:ind w:left="5040" w:hanging="360"/>
      </w:pPr>
    </w:lvl>
    <w:lvl w:ilvl="7" w:tplc="B2120990" w:tentative="1">
      <w:start w:val="1"/>
      <w:numFmt w:val="decimal"/>
      <w:lvlText w:val="%8."/>
      <w:lvlJc w:val="left"/>
      <w:pPr>
        <w:tabs>
          <w:tab w:val="num" w:pos="5760"/>
        </w:tabs>
        <w:ind w:left="5760" w:hanging="360"/>
      </w:pPr>
    </w:lvl>
    <w:lvl w:ilvl="8" w:tplc="2D265B3C" w:tentative="1">
      <w:start w:val="1"/>
      <w:numFmt w:val="decimal"/>
      <w:lvlText w:val="%9."/>
      <w:lvlJc w:val="left"/>
      <w:pPr>
        <w:tabs>
          <w:tab w:val="num" w:pos="6480"/>
        </w:tabs>
        <w:ind w:left="6480" w:hanging="360"/>
      </w:pPr>
    </w:lvl>
  </w:abstractNum>
  <w:abstractNum w:abstractNumId="35">
    <w:nsid w:val="3A9B7C51"/>
    <w:multiLevelType w:val="hybridMultilevel"/>
    <w:tmpl w:val="0E9611EA"/>
    <w:lvl w:ilvl="0" w:tplc="E94EF03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AFB6D6F"/>
    <w:multiLevelType w:val="hybridMultilevel"/>
    <w:tmpl w:val="09D46C3E"/>
    <w:lvl w:ilvl="0" w:tplc="F5346ED0">
      <w:start w:val="1"/>
      <w:numFmt w:val="bullet"/>
      <w:lvlText w:val=""/>
      <w:lvlJc w:val="left"/>
      <w:pPr>
        <w:tabs>
          <w:tab w:val="num" w:pos="720"/>
        </w:tabs>
        <w:ind w:left="720" w:hanging="360"/>
      </w:pPr>
      <w:rPr>
        <w:rFonts w:ascii="Wingdings" w:hAnsi="Wingdings" w:hint="default"/>
      </w:rPr>
    </w:lvl>
    <w:lvl w:ilvl="1" w:tplc="8820D3E8" w:tentative="1">
      <w:start w:val="1"/>
      <w:numFmt w:val="bullet"/>
      <w:lvlText w:val=""/>
      <w:lvlJc w:val="left"/>
      <w:pPr>
        <w:tabs>
          <w:tab w:val="num" w:pos="1440"/>
        </w:tabs>
        <w:ind w:left="1440" w:hanging="360"/>
      </w:pPr>
      <w:rPr>
        <w:rFonts w:ascii="Wingdings" w:hAnsi="Wingdings" w:hint="default"/>
      </w:rPr>
    </w:lvl>
    <w:lvl w:ilvl="2" w:tplc="1E12DC7E" w:tentative="1">
      <w:start w:val="1"/>
      <w:numFmt w:val="bullet"/>
      <w:lvlText w:val=""/>
      <w:lvlJc w:val="left"/>
      <w:pPr>
        <w:tabs>
          <w:tab w:val="num" w:pos="2160"/>
        </w:tabs>
        <w:ind w:left="2160" w:hanging="360"/>
      </w:pPr>
      <w:rPr>
        <w:rFonts w:ascii="Wingdings" w:hAnsi="Wingdings" w:hint="default"/>
      </w:rPr>
    </w:lvl>
    <w:lvl w:ilvl="3" w:tplc="4A24C764" w:tentative="1">
      <w:start w:val="1"/>
      <w:numFmt w:val="bullet"/>
      <w:lvlText w:val=""/>
      <w:lvlJc w:val="left"/>
      <w:pPr>
        <w:tabs>
          <w:tab w:val="num" w:pos="2880"/>
        </w:tabs>
        <w:ind w:left="2880" w:hanging="360"/>
      </w:pPr>
      <w:rPr>
        <w:rFonts w:ascii="Wingdings" w:hAnsi="Wingdings" w:hint="default"/>
      </w:rPr>
    </w:lvl>
    <w:lvl w:ilvl="4" w:tplc="F78A0998" w:tentative="1">
      <w:start w:val="1"/>
      <w:numFmt w:val="bullet"/>
      <w:lvlText w:val=""/>
      <w:lvlJc w:val="left"/>
      <w:pPr>
        <w:tabs>
          <w:tab w:val="num" w:pos="3600"/>
        </w:tabs>
        <w:ind w:left="3600" w:hanging="360"/>
      </w:pPr>
      <w:rPr>
        <w:rFonts w:ascii="Wingdings" w:hAnsi="Wingdings" w:hint="default"/>
      </w:rPr>
    </w:lvl>
    <w:lvl w:ilvl="5" w:tplc="587289B8" w:tentative="1">
      <w:start w:val="1"/>
      <w:numFmt w:val="bullet"/>
      <w:lvlText w:val=""/>
      <w:lvlJc w:val="left"/>
      <w:pPr>
        <w:tabs>
          <w:tab w:val="num" w:pos="4320"/>
        </w:tabs>
        <w:ind w:left="4320" w:hanging="360"/>
      </w:pPr>
      <w:rPr>
        <w:rFonts w:ascii="Wingdings" w:hAnsi="Wingdings" w:hint="default"/>
      </w:rPr>
    </w:lvl>
    <w:lvl w:ilvl="6" w:tplc="DBCA8C58" w:tentative="1">
      <w:start w:val="1"/>
      <w:numFmt w:val="bullet"/>
      <w:lvlText w:val=""/>
      <w:lvlJc w:val="left"/>
      <w:pPr>
        <w:tabs>
          <w:tab w:val="num" w:pos="5040"/>
        </w:tabs>
        <w:ind w:left="5040" w:hanging="360"/>
      </w:pPr>
      <w:rPr>
        <w:rFonts w:ascii="Wingdings" w:hAnsi="Wingdings" w:hint="default"/>
      </w:rPr>
    </w:lvl>
    <w:lvl w:ilvl="7" w:tplc="71F44068" w:tentative="1">
      <w:start w:val="1"/>
      <w:numFmt w:val="bullet"/>
      <w:lvlText w:val=""/>
      <w:lvlJc w:val="left"/>
      <w:pPr>
        <w:tabs>
          <w:tab w:val="num" w:pos="5760"/>
        </w:tabs>
        <w:ind w:left="5760" w:hanging="360"/>
      </w:pPr>
      <w:rPr>
        <w:rFonts w:ascii="Wingdings" w:hAnsi="Wingdings" w:hint="default"/>
      </w:rPr>
    </w:lvl>
    <w:lvl w:ilvl="8" w:tplc="5BE60EAA" w:tentative="1">
      <w:start w:val="1"/>
      <w:numFmt w:val="bullet"/>
      <w:lvlText w:val=""/>
      <w:lvlJc w:val="left"/>
      <w:pPr>
        <w:tabs>
          <w:tab w:val="num" w:pos="6480"/>
        </w:tabs>
        <w:ind w:left="6480" w:hanging="360"/>
      </w:pPr>
      <w:rPr>
        <w:rFonts w:ascii="Wingdings" w:hAnsi="Wingdings" w:hint="default"/>
      </w:rPr>
    </w:lvl>
  </w:abstractNum>
  <w:abstractNum w:abstractNumId="37">
    <w:nsid w:val="3B8C31FC"/>
    <w:multiLevelType w:val="hybridMultilevel"/>
    <w:tmpl w:val="944002D8"/>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38">
    <w:nsid w:val="3D941A0E"/>
    <w:multiLevelType w:val="hybridMultilevel"/>
    <w:tmpl w:val="7FCA0FBA"/>
    <w:lvl w:ilvl="0" w:tplc="D3A4B3BE">
      <w:start w:val="1"/>
      <w:numFmt w:val="bullet"/>
      <w:lvlText w:val="*"/>
      <w:lvlJc w:val="left"/>
      <w:pPr>
        <w:ind w:left="19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1C04187A">
      <w:start w:val="1"/>
      <w:numFmt w:val="bullet"/>
      <w:lvlText w:val="o"/>
      <w:lvlJc w:val="left"/>
      <w:pPr>
        <w:ind w:left="10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426A35C6">
      <w:start w:val="1"/>
      <w:numFmt w:val="bullet"/>
      <w:lvlText w:val="▪"/>
      <w:lvlJc w:val="left"/>
      <w:pPr>
        <w:ind w:left="180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5FF0FFE6">
      <w:start w:val="1"/>
      <w:numFmt w:val="bullet"/>
      <w:lvlText w:val="•"/>
      <w:lvlJc w:val="left"/>
      <w:pPr>
        <w:ind w:left="25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A4141D4A">
      <w:start w:val="1"/>
      <w:numFmt w:val="bullet"/>
      <w:lvlText w:val="o"/>
      <w:lvlJc w:val="left"/>
      <w:pPr>
        <w:ind w:left="324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F65A7026">
      <w:start w:val="1"/>
      <w:numFmt w:val="bullet"/>
      <w:lvlText w:val="▪"/>
      <w:lvlJc w:val="left"/>
      <w:pPr>
        <w:ind w:left="39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FB30FEA0">
      <w:start w:val="1"/>
      <w:numFmt w:val="bullet"/>
      <w:lvlText w:val="•"/>
      <w:lvlJc w:val="left"/>
      <w:pPr>
        <w:ind w:left="46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EEE2F0D8">
      <w:start w:val="1"/>
      <w:numFmt w:val="bullet"/>
      <w:lvlText w:val="o"/>
      <w:lvlJc w:val="left"/>
      <w:pPr>
        <w:ind w:left="540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13C82578">
      <w:start w:val="1"/>
      <w:numFmt w:val="bullet"/>
      <w:lvlText w:val="▪"/>
      <w:lvlJc w:val="left"/>
      <w:pPr>
        <w:ind w:left="61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39">
    <w:nsid w:val="430F5A07"/>
    <w:multiLevelType w:val="hybridMultilevel"/>
    <w:tmpl w:val="2A1E1C4A"/>
    <w:lvl w:ilvl="0" w:tplc="91B44672">
      <w:start w:val="1"/>
      <w:numFmt w:val="bullet"/>
      <w:lvlText w:val="–"/>
      <w:lvlJc w:val="left"/>
      <w:pPr>
        <w:ind w:left="91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D0EC8E4C">
      <w:start w:val="1"/>
      <w:numFmt w:val="bullet"/>
      <w:lvlText w:val="o"/>
      <w:lvlJc w:val="left"/>
      <w:pPr>
        <w:ind w:left="163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7D4407CE">
      <w:start w:val="1"/>
      <w:numFmt w:val="bullet"/>
      <w:lvlText w:val="▪"/>
      <w:lvlJc w:val="left"/>
      <w:pPr>
        <w:ind w:left="235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EE608E9E">
      <w:start w:val="1"/>
      <w:numFmt w:val="bullet"/>
      <w:lvlText w:val="•"/>
      <w:lvlJc w:val="left"/>
      <w:pPr>
        <w:ind w:left="307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CFB00B3A">
      <w:start w:val="1"/>
      <w:numFmt w:val="bullet"/>
      <w:lvlText w:val="o"/>
      <w:lvlJc w:val="left"/>
      <w:pPr>
        <w:ind w:left="379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2E8E7EA6">
      <w:start w:val="1"/>
      <w:numFmt w:val="bullet"/>
      <w:lvlText w:val="▪"/>
      <w:lvlJc w:val="left"/>
      <w:pPr>
        <w:ind w:left="451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426EE6F4">
      <w:start w:val="1"/>
      <w:numFmt w:val="bullet"/>
      <w:lvlText w:val="•"/>
      <w:lvlJc w:val="left"/>
      <w:pPr>
        <w:ind w:left="523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A29E2B74">
      <w:start w:val="1"/>
      <w:numFmt w:val="bullet"/>
      <w:lvlText w:val="o"/>
      <w:lvlJc w:val="left"/>
      <w:pPr>
        <w:ind w:left="595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6A84AA58">
      <w:start w:val="1"/>
      <w:numFmt w:val="bullet"/>
      <w:lvlText w:val="▪"/>
      <w:lvlJc w:val="left"/>
      <w:pPr>
        <w:ind w:left="667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40">
    <w:nsid w:val="442C15FF"/>
    <w:multiLevelType w:val="hybridMultilevel"/>
    <w:tmpl w:val="24A4F2B0"/>
    <w:lvl w:ilvl="0" w:tplc="3A4E4F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4472AC0"/>
    <w:multiLevelType w:val="hybridMultilevel"/>
    <w:tmpl w:val="70BEC490"/>
    <w:lvl w:ilvl="0" w:tplc="7BD2C474">
      <w:start w:val="1"/>
      <w:numFmt w:val="bullet"/>
      <w:lvlText w:val="-"/>
      <w:lvlJc w:val="left"/>
      <w:pPr>
        <w:ind w:left="394"/>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48544A40">
      <w:start w:val="1"/>
      <w:numFmt w:val="bullet"/>
      <w:lvlText w:val="o"/>
      <w:lvlJc w:val="left"/>
      <w:pPr>
        <w:ind w:left="135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D21644AC">
      <w:start w:val="1"/>
      <w:numFmt w:val="bullet"/>
      <w:lvlText w:val="▪"/>
      <w:lvlJc w:val="left"/>
      <w:pPr>
        <w:ind w:left="207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E08AC29C">
      <w:start w:val="1"/>
      <w:numFmt w:val="bullet"/>
      <w:lvlText w:val="•"/>
      <w:lvlJc w:val="left"/>
      <w:pPr>
        <w:ind w:left="27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52CCF61E">
      <w:start w:val="1"/>
      <w:numFmt w:val="bullet"/>
      <w:lvlText w:val="o"/>
      <w:lvlJc w:val="left"/>
      <w:pPr>
        <w:ind w:left="351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5E1A6976">
      <w:start w:val="1"/>
      <w:numFmt w:val="bullet"/>
      <w:lvlText w:val="▪"/>
      <w:lvlJc w:val="left"/>
      <w:pPr>
        <w:ind w:left="423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2E32B234">
      <w:start w:val="1"/>
      <w:numFmt w:val="bullet"/>
      <w:lvlText w:val="•"/>
      <w:lvlJc w:val="left"/>
      <w:pPr>
        <w:ind w:left="495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18A48F98">
      <w:start w:val="1"/>
      <w:numFmt w:val="bullet"/>
      <w:lvlText w:val="o"/>
      <w:lvlJc w:val="left"/>
      <w:pPr>
        <w:ind w:left="567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1CDC75E4">
      <w:start w:val="1"/>
      <w:numFmt w:val="bullet"/>
      <w:lvlText w:val="▪"/>
      <w:lvlJc w:val="left"/>
      <w:pPr>
        <w:ind w:left="63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42">
    <w:nsid w:val="4541018F"/>
    <w:multiLevelType w:val="hybridMultilevel"/>
    <w:tmpl w:val="F7BEDDFA"/>
    <w:lvl w:ilvl="0" w:tplc="62003524">
      <w:start w:val="1"/>
      <w:numFmt w:val="lowerLetter"/>
      <w:lvlText w:val="%1)"/>
      <w:lvlJc w:val="left"/>
      <w:pPr>
        <w:tabs>
          <w:tab w:val="num" w:pos="720"/>
        </w:tabs>
        <w:ind w:left="720" w:hanging="360"/>
      </w:p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43">
    <w:nsid w:val="46904568"/>
    <w:multiLevelType w:val="hybridMultilevel"/>
    <w:tmpl w:val="02086086"/>
    <w:lvl w:ilvl="0" w:tplc="75BACB96">
      <w:start w:val="3"/>
      <w:numFmt w:val="decimal"/>
      <w:lvlText w:val="%1."/>
      <w:lvlJc w:val="left"/>
      <w:pPr>
        <w:ind w:left="284"/>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1D5CD4A0">
      <w:start w:val="1"/>
      <w:numFmt w:val="bullet"/>
      <w:lvlText w:val="-"/>
      <w:lvlJc w:val="left"/>
      <w:pPr>
        <w:ind w:left="3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B374E888">
      <w:start w:val="1"/>
      <w:numFmt w:val="bullet"/>
      <w:lvlText w:val="▪"/>
      <w:lvlJc w:val="left"/>
      <w:pPr>
        <w:ind w:left="134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9687A94">
      <w:start w:val="1"/>
      <w:numFmt w:val="bullet"/>
      <w:lvlText w:val="•"/>
      <w:lvlJc w:val="left"/>
      <w:pPr>
        <w:ind w:left="206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F3E6478A">
      <w:start w:val="1"/>
      <w:numFmt w:val="bullet"/>
      <w:lvlText w:val="o"/>
      <w:lvlJc w:val="left"/>
      <w:pPr>
        <w:ind w:left="278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D354BDC8">
      <w:start w:val="1"/>
      <w:numFmt w:val="bullet"/>
      <w:lvlText w:val="▪"/>
      <w:lvlJc w:val="left"/>
      <w:pPr>
        <w:ind w:left="350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5234E698">
      <w:start w:val="1"/>
      <w:numFmt w:val="bullet"/>
      <w:lvlText w:val="•"/>
      <w:lvlJc w:val="left"/>
      <w:pPr>
        <w:ind w:left="422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D5860240">
      <w:start w:val="1"/>
      <w:numFmt w:val="bullet"/>
      <w:lvlText w:val="o"/>
      <w:lvlJc w:val="left"/>
      <w:pPr>
        <w:ind w:left="494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A724AC58">
      <w:start w:val="1"/>
      <w:numFmt w:val="bullet"/>
      <w:lvlText w:val="▪"/>
      <w:lvlJc w:val="left"/>
      <w:pPr>
        <w:ind w:left="566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44">
    <w:nsid w:val="48D71D0C"/>
    <w:multiLevelType w:val="hybridMultilevel"/>
    <w:tmpl w:val="6C8A825E"/>
    <w:lvl w:ilvl="0" w:tplc="F6FEEF20">
      <w:start w:val="3"/>
      <w:numFmt w:val="decimal"/>
      <w:lvlText w:val="%1."/>
      <w:lvlJc w:val="left"/>
      <w:pPr>
        <w:ind w:left="492"/>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EA846092">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1D627C9E">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042A0EC">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E620DED0">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28CC8D2">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9566F39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A10A6460">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272E856E">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45">
    <w:nsid w:val="4A0D0FBB"/>
    <w:multiLevelType w:val="hybridMultilevel"/>
    <w:tmpl w:val="71D44812"/>
    <w:lvl w:ilvl="0" w:tplc="363040A6">
      <w:start w:val="1"/>
      <w:numFmt w:val="bullet"/>
      <w:lvlText w:val=""/>
      <w:lvlJc w:val="left"/>
      <w:pPr>
        <w:tabs>
          <w:tab w:val="num" w:pos="720"/>
        </w:tabs>
        <w:ind w:left="720" w:hanging="360"/>
      </w:pPr>
      <w:rPr>
        <w:rFonts w:ascii="Wingdings" w:hAnsi="Wingdings" w:hint="default"/>
      </w:rPr>
    </w:lvl>
    <w:lvl w:ilvl="1" w:tplc="91D40000" w:tentative="1">
      <w:start w:val="1"/>
      <w:numFmt w:val="bullet"/>
      <w:lvlText w:val=""/>
      <w:lvlJc w:val="left"/>
      <w:pPr>
        <w:tabs>
          <w:tab w:val="num" w:pos="1440"/>
        </w:tabs>
        <w:ind w:left="1440" w:hanging="360"/>
      </w:pPr>
      <w:rPr>
        <w:rFonts w:ascii="Wingdings" w:hAnsi="Wingdings" w:hint="default"/>
      </w:rPr>
    </w:lvl>
    <w:lvl w:ilvl="2" w:tplc="3D0A3D82" w:tentative="1">
      <w:start w:val="1"/>
      <w:numFmt w:val="bullet"/>
      <w:lvlText w:val=""/>
      <w:lvlJc w:val="left"/>
      <w:pPr>
        <w:tabs>
          <w:tab w:val="num" w:pos="2160"/>
        </w:tabs>
        <w:ind w:left="2160" w:hanging="360"/>
      </w:pPr>
      <w:rPr>
        <w:rFonts w:ascii="Wingdings" w:hAnsi="Wingdings" w:hint="default"/>
      </w:rPr>
    </w:lvl>
    <w:lvl w:ilvl="3" w:tplc="2110AE1C" w:tentative="1">
      <w:start w:val="1"/>
      <w:numFmt w:val="bullet"/>
      <w:lvlText w:val=""/>
      <w:lvlJc w:val="left"/>
      <w:pPr>
        <w:tabs>
          <w:tab w:val="num" w:pos="2880"/>
        </w:tabs>
        <w:ind w:left="2880" w:hanging="360"/>
      </w:pPr>
      <w:rPr>
        <w:rFonts w:ascii="Wingdings" w:hAnsi="Wingdings" w:hint="default"/>
      </w:rPr>
    </w:lvl>
    <w:lvl w:ilvl="4" w:tplc="DF6E29CE" w:tentative="1">
      <w:start w:val="1"/>
      <w:numFmt w:val="bullet"/>
      <w:lvlText w:val=""/>
      <w:lvlJc w:val="left"/>
      <w:pPr>
        <w:tabs>
          <w:tab w:val="num" w:pos="3600"/>
        </w:tabs>
        <w:ind w:left="3600" w:hanging="360"/>
      </w:pPr>
      <w:rPr>
        <w:rFonts w:ascii="Wingdings" w:hAnsi="Wingdings" w:hint="default"/>
      </w:rPr>
    </w:lvl>
    <w:lvl w:ilvl="5" w:tplc="3822C65C" w:tentative="1">
      <w:start w:val="1"/>
      <w:numFmt w:val="bullet"/>
      <w:lvlText w:val=""/>
      <w:lvlJc w:val="left"/>
      <w:pPr>
        <w:tabs>
          <w:tab w:val="num" w:pos="4320"/>
        </w:tabs>
        <w:ind w:left="4320" w:hanging="360"/>
      </w:pPr>
      <w:rPr>
        <w:rFonts w:ascii="Wingdings" w:hAnsi="Wingdings" w:hint="default"/>
      </w:rPr>
    </w:lvl>
    <w:lvl w:ilvl="6" w:tplc="60505B54" w:tentative="1">
      <w:start w:val="1"/>
      <w:numFmt w:val="bullet"/>
      <w:lvlText w:val=""/>
      <w:lvlJc w:val="left"/>
      <w:pPr>
        <w:tabs>
          <w:tab w:val="num" w:pos="5040"/>
        </w:tabs>
        <w:ind w:left="5040" w:hanging="360"/>
      </w:pPr>
      <w:rPr>
        <w:rFonts w:ascii="Wingdings" w:hAnsi="Wingdings" w:hint="default"/>
      </w:rPr>
    </w:lvl>
    <w:lvl w:ilvl="7" w:tplc="23C0E09A" w:tentative="1">
      <w:start w:val="1"/>
      <w:numFmt w:val="bullet"/>
      <w:lvlText w:val=""/>
      <w:lvlJc w:val="left"/>
      <w:pPr>
        <w:tabs>
          <w:tab w:val="num" w:pos="5760"/>
        </w:tabs>
        <w:ind w:left="5760" w:hanging="360"/>
      </w:pPr>
      <w:rPr>
        <w:rFonts w:ascii="Wingdings" w:hAnsi="Wingdings" w:hint="default"/>
      </w:rPr>
    </w:lvl>
    <w:lvl w:ilvl="8" w:tplc="078E2BA6" w:tentative="1">
      <w:start w:val="1"/>
      <w:numFmt w:val="bullet"/>
      <w:lvlText w:val=""/>
      <w:lvlJc w:val="left"/>
      <w:pPr>
        <w:tabs>
          <w:tab w:val="num" w:pos="6480"/>
        </w:tabs>
        <w:ind w:left="6480" w:hanging="360"/>
      </w:pPr>
      <w:rPr>
        <w:rFonts w:ascii="Wingdings" w:hAnsi="Wingdings" w:hint="default"/>
      </w:rPr>
    </w:lvl>
  </w:abstractNum>
  <w:abstractNum w:abstractNumId="46">
    <w:nsid w:val="4C104DDA"/>
    <w:multiLevelType w:val="hybridMultilevel"/>
    <w:tmpl w:val="E97CC65A"/>
    <w:lvl w:ilvl="0" w:tplc="E7322730">
      <w:start w:val="2"/>
      <w:numFmt w:val="decimal"/>
      <w:lvlText w:val="%1."/>
      <w:lvlJc w:val="left"/>
      <w:pPr>
        <w:ind w:left="791"/>
      </w:pPr>
      <w:rPr>
        <w:rFonts w:ascii="Times New Roman" w:eastAsia="Times New Roman" w:hAnsi="Times New Roman" w:cs="Times New Roman"/>
        <w:b/>
        <w:i/>
        <w:strike w:val="0"/>
        <w:dstrike w:val="0"/>
        <w:color w:val="000000"/>
        <w:sz w:val="24"/>
        <w:u w:val="none" w:color="000000"/>
        <w:bdr w:val="none" w:sz="0" w:space="0" w:color="auto"/>
        <w:shd w:val="clear" w:color="auto" w:fill="auto"/>
        <w:vertAlign w:val="baseline"/>
      </w:rPr>
    </w:lvl>
    <w:lvl w:ilvl="1" w:tplc="E7CCFC64">
      <w:start w:val="1"/>
      <w:numFmt w:val="lowerLetter"/>
      <w:lvlText w:val="%2."/>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18EED644">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E86FBCE">
      <w:start w:val="1"/>
      <w:numFmt w:val="bullet"/>
      <w:lvlText w:val="•"/>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0A28E3A">
      <w:start w:val="1"/>
      <w:numFmt w:val="bullet"/>
      <w:lvlText w:val="o"/>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0CE0244">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296C548">
      <w:start w:val="1"/>
      <w:numFmt w:val="bullet"/>
      <w:lvlText w:val="•"/>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278CE8E">
      <w:start w:val="1"/>
      <w:numFmt w:val="bullet"/>
      <w:lvlText w:val="o"/>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4605492">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7">
    <w:nsid w:val="4CC9782D"/>
    <w:multiLevelType w:val="hybridMultilevel"/>
    <w:tmpl w:val="69D23F94"/>
    <w:lvl w:ilvl="0" w:tplc="CC0C6B90">
      <w:start w:val="1"/>
      <w:numFmt w:val="lowerLetter"/>
      <w:lvlText w:val="%1"/>
      <w:lvlJc w:val="left"/>
      <w:pPr>
        <w:ind w:left="720" w:hanging="3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02135CB"/>
    <w:multiLevelType w:val="hybridMultilevel"/>
    <w:tmpl w:val="8AE84F0C"/>
    <w:lvl w:ilvl="0" w:tplc="1F86C53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522E82"/>
    <w:multiLevelType w:val="hybridMultilevel"/>
    <w:tmpl w:val="E98051D0"/>
    <w:lvl w:ilvl="0" w:tplc="DBB066E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0">
    <w:nsid w:val="505E6520"/>
    <w:multiLevelType w:val="hybridMultilevel"/>
    <w:tmpl w:val="8FB6CC84"/>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BB727524" w:tentative="1">
      <w:start w:val="1"/>
      <w:numFmt w:val="bullet"/>
      <w:lvlText w:val=""/>
      <w:lvlJc w:val="left"/>
      <w:pPr>
        <w:tabs>
          <w:tab w:val="num" w:pos="1440"/>
        </w:tabs>
        <w:ind w:left="1440" w:hanging="360"/>
      </w:pPr>
      <w:rPr>
        <w:rFonts w:ascii="Wingdings" w:hAnsi="Wingdings" w:hint="default"/>
      </w:rPr>
    </w:lvl>
    <w:lvl w:ilvl="2" w:tplc="6434BE60" w:tentative="1">
      <w:start w:val="1"/>
      <w:numFmt w:val="bullet"/>
      <w:lvlText w:val=""/>
      <w:lvlJc w:val="left"/>
      <w:pPr>
        <w:tabs>
          <w:tab w:val="num" w:pos="2160"/>
        </w:tabs>
        <w:ind w:left="2160" w:hanging="360"/>
      </w:pPr>
      <w:rPr>
        <w:rFonts w:ascii="Wingdings" w:hAnsi="Wingdings" w:hint="default"/>
      </w:rPr>
    </w:lvl>
    <w:lvl w:ilvl="3" w:tplc="F872E20A" w:tentative="1">
      <w:start w:val="1"/>
      <w:numFmt w:val="bullet"/>
      <w:lvlText w:val=""/>
      <w:lvlJc w:val="left"/>
      <w:pPr>
        <w:tabs>
          <w:tab w:val="num" w:pos="2880"/>
        </w:tabs>
        <w:ind w:left="2880" w:hanging="360"/>
      </w:pPr>
      <w:rPr>
        <w:rFonts w:ascii="Wingdings" w:hAnsi="Wingdings" w:hint="default"/>
      </w:rPr>
    </w:lvl>
    <w:lvl w:ilvl="4" w:tplc="32F2D4E4" w:tentative="1">
      <w:start w:val="1"/>
      <w:numFmt w:val="bullet"/>
      <w:lvlText w:val=""/>
      <w:lvlJc w:val="left"/>
      <w:pPr>
        <w:tabs>
          <w:tab w:val="num" w:pos="3600"/>
        </w:tabs>
        <w:ind w:left="3600" w:hanging="360"/>
      </w:pPr>
      <w:rPr>
        <w:rFonts w:ascii="Wingdings" w:hAnsi="Wingdings" w:hint="default"/>
      </w:rPr>
    </w:lvl>
    <w:lvl w:ilvl="5" w:tplc="CC6CDE00" w:tentative="1">
      <w:start w:val="1"/>
      <w:numFmt w:val="bullet"/>
      <w:lvlText w:val=""/>
      <w:lvlJc w:val="left"/>
      <w:pPr>
        <w:tabs>
          <w:tab w:val="num" w:pos="4320"/>
        </w:tabs>
        <w:ind w:left="4320" w:hanging="360"/>
      </w:pPr>
      <w:rPr>
        <w:rFonts w:ascii="Wingdings" w:hAnsi="Wingdings" w:hint="default"/>
      </w:rPr>
    </w:lvl>
    <w:lvl w:ilvl="6" w:tplc="5A2A92FC" w:tentative="1">
      <w:start w:val="1"/>
      <w:numFmt w:val="bullet"/>
      <w:lvlText w:val=""/>
      <w:lvlJc w:val="left"/>
      <w:pPr>
        <w:tabs>
          <w:tab w:val="num" w:pos="5040"/>
        </w:tabs>
        <w:ind w:left="5040" w:hanging="360"/>
      </w:pPr>
      <w:rPr>
        <w:rFonts w:ascii="Wingdings" w:hAnsi="Wingdings" w:hint="default"/>
      </w:rPr>
    </w:lvl>
    <w:lvl w:ilvl="7" w:tplc="4AC01D94" w:tentative="1">
      <w:start w:val="1"/>
      <w:numFmt w:val="bullet"/>
      <w:lvlText w:val=""/>
      <w:lvlJc w:val="left"/>
      <w:pPr>
        <w:tabs>
          <w:tab w:val="num" w:pos="5760"/>
        </w:tabs>
        <w:ind w:left="5760" w:hanging="360"/>
      </w:pPr>
      <w:rPr>
        <w:rFonts w:ascii="Wingdings" w:hAnsi="Wingdings" w:hint="default"/>
      </w:rPr>
    </w:lvl>
    <w:lvl w:ilvl="8" w:tplc="14D46704" w:tentative="1">
      <w:start w:val="1"/>
      <w:numFmt w:val="bullet"/>
      <w:lvlText w:val=""/>
      <w:lvlJc w:val="left"/>
      <w:pPr>
        <w:tabs>
          <w:tab w:val="num" w:pos="6480"/>
        </w:tabs>
        <w:ind w:left="6480" w:hanging="360"/>
      </w:pPr>
      <w:rPr>
        <w:rFonts w:ascii="Wingdings" w:hAnsi="Wingdings" w:hint="default"/>
      </w:rPr>
    </w:lvl>
  </w:abstractNum>
  <w:abstractNum w:abstractNumId="51">
    <w:nsid w:val="550B5748"/>
    <w:multiLevelType w:val="hybridMultilevel"/>
    <w:tmpl w:val="7A06CB5C"/>
    <w:lvl w:ilvl="0" w:tplc="90CA2596">
      <w:start w:val="1"/>
      <w:numFmt w:val="bullet"/>
      <w:lvlText w:val="*"/>
      <w:lvlJc w:val="left"/>
      <w:pPr>
        <w:ind w:left="720" w:hanging="3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8B1C6A"/>
    <w:multiLevelType w:val="hybridMultilevel"/>
    <w:tmpl w:val="94DA063A"/>
    <w:lvl w:ilvl="0" w:tplc="2ADECC28">
      <w:start w:val="1"/>
      <w:numFmt w:val="decimal"/>
      <w:lvlText w:val="%1."/>
      <w:lvlJc w:val="left"/>
      <w:pPr>
        <w:ind w:left="49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B4884B7E">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A476D90A">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180E404A">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CA4C69B4">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68667F6">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B526E1EE">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210ACEC2">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97F400A8">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3">
    <w:nsid w:val="614E3190"/>
    <w:multiLevelType w:val="hybridMultilevel"/>
    <w:tmpl w:val="5A4ED7CE"/>
    <w:lvl w:ilvl="0" w:tplc="04090001">
      <w:start w:val="1"/>
      <w:numFmt w:val="bullet"/>
      <w:lvlText w:val=""/>
      <w:lvlJc w:val="left"/>
      <w:pPr>
        <w:ind w:left="1373" w:hanging="360"/>
      </w:pPr>
      <w:rPr>
        <w:rFonts w:ascii="Symbol" w:hAnsi="Symbol" w:hint="default"/>
      </w:rPr>
    </w:lvl>
    <w:lvl w:ilvl="1" w:tplc="04090003" w:tentative="1">
      <w:start w:val="1"/>
      <w:numFmt w:val="bullet"/>
      <w:lvlText w:val="o"/>
      <w:lvlJc w:val="left"/>
      <w:pPr>
        <w:ind w:left="2093" w:hanging="360"/>
      </w:pPr>
      <w:rPr>
        <w:rFonts w:ascii="Courier New" w:hAnsi="Courier New" w:cs="Courier New" w:hint="default"/>
      </w:rPr>
    </w:lvl>
    <w:lvl w:ilvl="2" w:tplc="04090005" w:tentative="1">
      <w:start w:val="1"/>
      <w:numFmt w:val="bullet"/>
      <w:lvlText w:val=""/>
      <w:lvlJc w:val="left"/>
      <w:pPr>
        <w:ind w:left="2813" w:hanging="360"/>
      </w:pPr>
      <w:rPr>
        <w:rFonts w:ascii="Wingdings" w:hAnsi="Wingdings" w:hint="default"/>
      </w:rPr>
    </w:lvl>
    <w:lvl w:ilvl="3" w:tplc="04090001" w:tentative="1">
      <w:start w:val="1"/>
      <w:numFmt w:val="bullet"/>
      <w:lvlText w:val=""/>
      <w:lvlJc w:val="left"/>
      <w:pPr>
        <w:ind w:left="3533" w:hanging="360"/>
      </w:pPr>
      <w:rPr>
        <w:rFonts w:ascii="Symbol" w:hAnsi="Symbol" w:hint="default"/>
      </w:rPr>
    </w:lvl>
    <w:lvl w:ilvl="4" w:tplc="04090003" w:tentative="1">
      <w:start w:val="1"/>
      <w:numFmt w:val="bullet"/>
      <w:lvlText w:val="o"/>
      <w:lvlJc w:val="left"/>
      <w:pPr>
        <w:ind w:left="4253" w:hanging="360"/>
      </w:pPr>
      <w:rPr>
        <w:rFonts w:ascii="Courier New" w:hAnsi="Courier New" w:cs="Courier New" w:hint="default"/>
      </w:rPr>
    </w:lvl>
    <w:lvl w:ilvl="5" w:tplc="04090005" w:tentative="1">
      <w:start w:val="1"/>
      <w:numFmt w:val="bullet"/>
      <w:lvlText w:val=""/>
      <w:lvlJc w:val="left"/>
      <w:pPr>
        <w:ind w:left="4973" w:hanging="360"/>
      </w:pPr>
      <w:rPr>
        <w:rFonts w:ascii="Wingdings" w:hAnsi="Wingdings" w:hint="default"/>
      </w:rPr>
    </w:lvl>
    <w:lvl w:ilvl="6" w:tplc="04090001" w:tentative="1">
      <w:start w:val="1"/>
      <w:numFmt w:val="bullet"/>
      <w:lvlText w:val=""/>
      <w:lvlJc w:val="left"/>
      <w:pPr>
        <w:ind w:left="5693" w:hanging="360"/>
      </w:pPr>
      <w:rPr>
        <w:rFonts w:ascii="Symbol" w:hAnsi="Symbol" w:hint="default"/>
      </w:rPr>
    </w:lvl>
    <w:lvl w:ilvl="7" w:tplc="04090003" w:tentative="1">
      <w:start w:val="1"/>
      <w:numFmt w:val="bullet"/>
      <w:lvlText w:val="o"/>
      <w:lvlJc w:val="left"/>
      <w:pPr>
        <w:ind w:left="6413" w:hanging="360"/>
      </w:pPr>
      <w:rPr>
        <w:rFonts w:ascii="Courier New" w:hAnsi="Courier New" w:cs="Courier New" w:hint="default"/>
      </w:rPr>
    </w:lvl>
    <w:lvl w:ilvl="8" w:tplc="04090005" w:tentative="1">
      <w:start w:val="1"/>
      <w:numFmt w:val="bullet"/>
      <w:lvlText w:val=""/>
      <w:lvlJc w:val="left"/>
      <w:pPr>
        <w:ind w:left="7133" w:hanging="360"/>
      </w:pPr>
      <w:rPr>
        <w:rFonts w:ascii="Wingdings" w:hAnsi="Wingdings" w:hint="default"/>
      </w:rPr>
    </w:lvl>
  </w:abstractNum>
  <w:abstractNum w:abstractNumId="54">
    <w:nsid w:val="6156752B"/>
    <w:multiLevelType w:val="hybridMultilevel"/>
    <w:tmpl w:val="46E642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50E0FD2"/>
    <w:multiLevelType w:val="hybridMultilevel"/>
    <w:tmpl w:val="348EB782"/>
    <w:lvl w:ilvl="0" w:tplc="AFD89866">
      <w:start w:val="3"/>
      <w:numFmt w:val="decimal"/>
      <w:lvlText w:val="%1."/>
      <w:lvlJc w:val="left"/>
      <w:pPr>
        <w:ind w:left="49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EA846092">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1D627C9E">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042A0EC">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E620DED0">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28CC8D2">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9566F39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A10A6460">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272E856E">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6">
    <w:nsid w:val="65C638B5"/>
    <w:multiLevelType w:val="hybridMultilevel"/>
    <w:tmpl w:val="512A4F74"/>
    <w:lvl w:ilvl="0" w:tplc="71F67C4C">
      <w:start w:val="2"/>
      <w:numFmt w:val="lowerLetter"/>
      <w:lvlText w:val="%1."/>
      <w:lvlJc w:val="left"/>
      <w:pPr>
        <w:ind w:left="192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E05604F8">
      <w:start w:val="1"/>
      <w:numFmt w:val="lowerLetter"/>
      <w:lvlText w:val="%2"/>
      <w:lvlJc w:val="left"/>
      <w:pPr>
        <w:ind w:left="276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0276AF06">
      <w:start w:val="1"/>
      <w:numFmt w:val="lowerRoman"/>
      <w:lvlText w:val="%3"/>
      <w:lvlJc w:val="left"/>
      <w:pPr>
        <w:ind w:left="348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1B40C10E">
      <w:start w:val="1"/>
      <w:numFmt w:val="decimal"/>
      <w:lvlText w:val="%4"/>
      <w:lvlJc w:val="left"/>
      <w:pPr>
        <w:ind w:left="420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6E28646">
      <w:start w:val="1"/>
      <w:numFmt w:val="lowerLetter"/>
      <w:lvlText w:val="%5"/>
      <w:lvlJc w:val="left"/>
      <w:pPr>
        <w:ind w:left="492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8CA8A426">
      <w:start w:val="1"/>
      <w:numFmt w:val="lowerRoman"/>
      <w:lvlText w:val="%6"/>
      <w:lvlJc w:val="left"/>
      <w:pPr>
        <w:ind w:left="564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F65CB2F6">
      <w:start w:val="1"/>
      <w:numFmt w:val="decimal"/>
      <w:lvlText w:val="%7"/>
      <w:lvlJc w:val="left"/>
      <w:pPr>
        <w:ind w:left="636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059A4B74">
      <w:start w:val="1"/>
      <w:numFmt w:val="lowerLetter"/>
      <w:lvlText w:val="%8"/>
      <w:lvlJc w:val="left"/>
      <w:pPr>
        <w:ind w:left="708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F6A0EF42">
      <w:start w:val="1"/>
      <w:numFmt w:val="lowerRoman"/>
      <w:lvlText w:val="%9"/>
      <w:lvlJc w:val="left"/>
      <w:pPr>
        <w:ind w:left="780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57">
    <w:nsid w:val="68386FFA"/>
    <w:multiLevelType w:val="hybridMultilevel"/>
    <w:tmpl w:val="471C4A76"/>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95A6807"/>
    <w:multiLevelType w:val="hybridMultilevel"/>
    <w:tmpl w:val="366669B4"/>
    <w:lvl w:ilvl="0" w:tplc="A9444114">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4D8C262">
      <w:start w:val="1"/>
      <w:numFmt w:val="bullet"/>
      <w:lvlText w:val="o"/>
      <w:lvlJc w:val="left"/>
      <w:pPr>
        <w:ind w:left="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1C03F86">
      <w:start w:val="1"/>
      <w:numFmt w:val="bullet"/>
      <w:lvlText w:val="▪"/>
      <w:lvlJc w:val="left"/>
      <w:pPr>
        <w:ind w:left="12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72C275A">
      <w:start w:val="1"/>
      <w:numFmt w:val="bullet"/>
      <w:lvlText w:val="•"/>
      <w:lvlJc w:val="left"/>
      <w:pPr>
        <w:ind w:left="17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B92D9FA">
      <w:start w:val="1"/>
      <w:numFmt w:val="bullet"/>
      <w:lvlRestart w:val="0"/>
      <w:lvlText w:val="-"/>
      <w:lvlJc w:val="left"/>
      <w:pPr>
        <w:ind w:left="1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398F2E6">
      <w:start w:val="1"/>
      <w:numFmt w:val="bullet"/>
      <w:lvlText w:val="▪"/>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7486918">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26459E0">
      <w:start w:val="1"/>
      <w:numFmt w:val="bullet"/>
      <w:lvlText w:val="o"/>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00880E2">
      <w:start w:val="1"/>
      <w:numFmt w:val="bullet"/>
      <w:lvlText w:val="▪"/>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9">
    <w:nsid w:val="6BF56A05"/>
    <w:multiLevelType w:val="hybridMultilevel"/>
    <w:tmpl w:val="44480554"/>
    <w:lvl w:ilvl="0" w:tplc="AFE21468">
      <w:start w:val="1"/>
      <w:numFmt w:val="bullet"/>
      <w:lvlText w:val=""/>
      <w:lvlJc w:val="left"/>
      <w:pPr>
        <w:tabs>
          <w:tab w:val="num" w:pos="720"/>
        </w:tabs>
        <w:ind w:left="720" w:hanging="360"/>
      </w:pPr>
      <w:rPr>
        <w:rFonts w:ascii="Wingdings" w:hAnsi="Wingdings" w:hint="default"/>
      </w:rPr>
    </w:lvl>
    <w:lvl w:ilvl="1" w:tplc="4BA8F06A" w:tentative="1">
      <w:start w:val="1"/>
      <w:numFmt w:val="bullet"/>
      <w:lvlText w:val=""/>
      <w:lvlJc w:val="left"/>
      <w:pPr>
        <w:tabs>
          <w:tab w:val="num" w:pos="1440"/>
        </w:tabs>
        <w:ind w:left="1440" w:hanging="360"/>
      </w:pPr>
      <w:rPr>
        <w:rFonts w:ascii="Wingdings" w:hAnsi="Wingdings" w:hint="default"/>
      </w:rPr>
    </w:lvl>
    <w:lvl w:ilvl="2" w:tplc="C62AADE8" w:tentative="1">
      <w:start w:val="1"/>
      <w:numFmt w:val="bullet"/>
      <w:lvlText w:val=""/>
      <w:lvlJc w:val="left"/>
      <w:pPr>
        <w:tabs>
          <w:tab w:val="num" w:pos="2160"/>
        </w:tabs>
        <w:ind w:left="2160" w:hanging="360"/>
      </w:pPr>
      <w:rPr>
        <w:rFonts w:ascii="Wingdings" w:hAnsi="Wingdings" w:hint="default"/>
      </w:rPr>
    </w:lvl>
    <w:lvl w:ilvl="3" w:tplc="1568AAF2" w:tentative="1">
      <w:start w:val="1"/>
      <w:numFmt w:val="bullet"/>
      <w:lvlText w:val=""/>
      <w:lvlJc w:val="left"/>
      <w:pPr>
        <w:tabs>
          <w:tab w:val="num" w:pos="2880"/>
        </w:tabs>
        <w:ind w:left="2880" w:hanging="360"/>
      </w:pPr>
      <w:rPr>
        <w:rFonts w:ascii="Wingdings" w:hAnsi="Wingdings" w:hint="default"/>
      </w:rPr>
    </w:lvl>
    <w:lvl w:ilvl="4" w:tplc="ABA6ABE8" w:tentative="1">
      <w:start w:val="1"/>
      <w:numFmt w:val="bullet"/>
      <w:lvlText w:val=""/>
      <w:lvlJc w:val="left"/>
      <w:pPr>
        <w:tabs>
          <w:tab w:val="num" w:pos="3600"/>
        </w:tabs>
        <w:ind w:left="3600" w:hanging="360"/>
      </w:pPr>
      <w:rPr>
        <w:rFonts w:ascii="Wingdings" w:hAnsi="Wingdings" w:hint="default"/>
      </w:rPr>
    </w:lvl>
    <w:lvl w:ilvl="5" w:tplc="92347DE8" w:tentative="1">
      <w:start w:val="1"/>
      <w:numFmt w:val="bullet"/>
      <w:lvlText w:val=""/>
      <w:lvlJc w:val="left"/>
      <w:pPr>
        <w:tabs>
          <w:tab w:val="num" w:pos="4320"/>
        </w:tabs>
        <w:ind w:left="4320" w:hanging="360"/>
      </w:pPr>
      <w:rPr>
        <w:rFonts w:ascii="Wingdings" w:hAnsi="Wingdings" w:hint="default"/>
      </w:rPr>
    </w:lvl>
    <w:lvl w:ilvl="6" w:tplc="941C80C8" w:tentative="1">
      <w:start w:val="1"/>
      <w:numFmt w:val="bullet"/>
      <w:lvlText w:val=""/>
      <w:lvlJc w:val="left"/>
      <w:pPr>
        <w:tabs>
          <w:tab w:val="num" w:pos="5040"/>
        </w:tabs>
        <w:ind w:left="5040" w:hanging="360"/>
      </w:pPr>
      <w:rPr>
        <w:rFonts w:ascii="Wingdings" w:hAnsi="Wingdings" w:hint="default"/>
      </w:rPr>
    </w:lvl>
    <w:lvl w:ilvl="7" w:tplc="D9401A74" w:tentative="1">
      <w:start w:val="1"/>
      <w:numFmt w:val="bullet"/>
      <w:lvlText w:val=""/>
      <w:lvlJc w:val="left"/>
      <w:pPr>
        <w:tabs>
          <w:tab w:val="num" w:pos="5760"/>
        </w:tabs>
        <w:ind w:left="5760" w:hanging="360"/>
      </w:pPr>
      <w:rPr>
        <w:rFonts w:ascii="Wingdings" w:hAnsi="Wingdings" w:hint="default"/>
      </w:rPr>
    </w:lvl>
    <w:lvl w:ilvl="8" w:tplc="4B42B32E" w:tentative="1">
      <w:start w:val="1"/>
      <w:numFmt w:val="bullet"/>
      <w:lvlText w:val=""/>
      <w:lvlJc w:val="left"/>
      <w:pPr>
        <w:tabs>
          <w:tab w:val="num" w:pos="6480"/>
        </w:tabs>
        <w:ind w:left="6480" w:hanging="360"/>
      </w:pPr>
      <w:rPr>
        <w:rFonts w:ascii="Wingdings" w:hAnsi="Wingdings" w:hint="default"/>
      </w:rPr>
    </w:lvl>
  </w:abstractNum>
  <w:abstractNum w:abstractNumId="60">
    <w:nsid w:val="6E003EAF"/>
    <w:multiLevelType w:val="hybridMultilevel"/>
    <w:tmpl w:val="FBDA88F6"/>
    <w:lvl w:ilvl="0" w:tplc="A7DE5EAC">
      <w:start w:val="1"/>
      <w:numFmt w:val="bullet"/>
      <w:lvlText w:val="-"/>
      <w:lvlJc w:val="left"/>
      <w:pPr>
        <w:ind w:left="18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9048FBC">
      <w:start w:val="1"/>
      <w:numFmt w:val="bullet"/>
      <w:lvlText w:val="o"/>
      <w:lvlJc w:val="left"/>
      <w:pPr>
        <w:ind w:left="27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76A4718">
      <w:start w:val="1"/>
      <w:numFmt w:val="bullet"/>
      <w:lvlText w:val="▪"/>
      <w:lvlJc w:val="left"/>
      <w:pPr>
        <w:ind w:left="34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5E0DF8E">
      <w:start w:val="1"/>
      <w:numFmt w:val="bullet"/>
      <w:lvlText w:val="•"/>
      <w:lvlJc w:val="left"/>
      <w:pPr>
        <w:ind w:left="42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888ABE0">
      <w:start w:val="1"/>
      <w:numFmt w:val="bullet"/>
      <w:lvlText w:val="o"/>
      <w:lvlJc w:val="left"/>
      <w:pPr>
        <w:ind w:left="49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D3EEC06">
      <w:start w:val="1"/>
      <w:numFmt w:val="bullet"/>
      <w:lvlText w:val="▪"/>
      <w:lvlJc w:val="left"/>
      <w:pPr>
        <w:ind w:left="56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8D00442">
      <w:start w:val="1"/>
      <w:numFmt w:val="bullet"/>
      <w:lvlText w:val="•"/>
      <w:lvlJc w:val="left"/>
      <w:pPr>
        <w:ind w:left="63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DA89074">
      <w:start w:val="1"/>
      <w:numFmt w:val="bullet"/>
      <w:lvlText w:val="o"/>
      <w:lvlJc w:val="left"/>
      <w:pPr>
        <w:ind w:left="70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AD4532A">
      <w:start w:val="1"/>
      <w:numFmt w:val="bullet"/>
      <w:lvlText w:val="▪"/>
      <w:lvlJc w:val="left"/>
      <w:pPr>
        <w:ind w:left="78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1">
    <w:nsid w:val="6EEB7163"/>
    <w:multiLevelType w:val="multilevel"/>
    <w:tmpl w:val="5E3806EC"/>
    <w:lvl w:ilvl="0">
      <w:start w:val="1"/>
      <w:numFmt w:val="decimal"/>
      <w:lvlText w:val="%1."/>
      <w:lvlJc w:val="left"/>
      <w:pPr>
        <w:ind w:left="720" w:hanging="360"/>
      </w:pPr>
      <w:rPr>
        <w:rFonts w:hint="default"/>
      </w:rPr>
    </w:lvl>
    <w:lvl w:ilvl="1">
      <w:start w:val="3"/>
      <w:numFmt w:val="decimal"/>
      <w:isLgl/>
      <w:lvlText w:val="%1.%2."/>
      <w:lvlJc w:val="left"/>
      <w:pPr>
        <w:ind w:left="894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nsid w:val="722C57E1"/>
    <w:multiLevelType w:val="hybridMultilevel"/>
    <w:tmpl w:val="41A49A5C"/>
    <w:lvl w:ilvl="0" w:tplc="550E6CC6">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01448FA">
      <w:start w:val="1"/>
      <w:numFmt w:val="bullet"/>
      <w:lvlText w:val="o"/>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C1A8F0A">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C32C8AA">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D428602">
      <w:start w:val="1"/>
      <w:numFmt w:val="bullet"/>
      <w:lvlText w:val="o"/>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9FE559C">
      <w:start w:val="1"/>
      <w:numFmt w:val="bullet"/>
      <w:lvlText w:val="▪"/>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3BA54BC">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7EABE36">
      <w:start w:val="1"/>
      <w:numFmt w:val="bullet"/>
      <w:lvlText w:val="o"/>
      <w:lvlJc w:val="left"/>
      <w:pPr>
        <w:ind w:left="7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6A273F6">
      <w:start w:val="1"/>
      <w:numFmt w:val="bullet"/>
      <w:lvlText w:val="▪"/>
      <w:lvlJc w:val="left"/>
      <w:pPr>
        <w:ind w:left="7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3">
    <w:nsid w:val="72312500"/>
    <w:multiLevelType w:val="multilevel"/>
    <w:tmpl w:val="36B4F1DA"/>
    <w:lvl w:ilvl="0">
      <w:start w:val="3"/>
      <w:numFmt w:val="decimal"/>
      <w:lvlText w:val="%1."/>
      <w:lvlJc w:val="left"/>
      <w:pPr>
        <w:tabs>
          <w:tab w:val="num" w:pos="720"/>
        </w:tabs>
        <w:ind w:left="720" w:hanging="360"/>
      </w:pPr>
    </w:lvl>
    <w:lvl w:ilvl="1">
      <w:start w:val="2"/>
      <w:numFmt w:val="decimal"/>
      <w:isLgl/>
      <w:lvlText w:val="%1.%2."/>
      <w:lvlJc w:val="left"/>
      <w:pPr>
        <w:ind w:left="1295" w:hanging="720"/>
      </w:pPr>
      <w:rPr>
        <w:rFonts w:eastAsia="Times New Roman" w:hint="default"/>
        <w:b/>
        <w:i/>
      </w:rPr>
    </w:lvl>
    <w:lvl w:ilvl="2">
      <w:start w:val="3"/>
      <w:numFmt w:val="decimal"/>
      <w:isLgl/>
      <w:lvlText w:val="%1.%2.%3."/>
      <w:lvlJc w:val="left"/>
      <w:pPr>
        <w:ind w:left="1510" w:hanging="720"/>
      </w:pPr>
      <w:rPr>
        <w:rFonts w:eastAsia="Times New Roman" w:hint="default"/>
        <w:b/>
        <w:i/>
      </w:rPr>
    </w:lvl>
    <w:lvl w:ilvl="3">
      <w:start w:val="1"/>
      <w:numFmt w:val="decimal"/>
      <w:isLgl/>
      <w:lvlText w:val="%1.%2.%3.%4."/>
      <w:lvlJc w:val="left"/>
      <w:pPr>
        <w:ind w:left="2085" w:hanging="1080"/>
      </w:pPr>
      <w:rPr>
        <w:rFonts w:eastAsia="Times New Roman" w:hint="default"/>
        <w:b/>
        <w:i/>
      </w:rPr>
    </w:lvl>
    <w:lvl w:ilvl="4">
      <w:start w:val="1"/>
      <w:numFmt w:val="decimal"/>
      <w:isLgl/>
      <w:lvlText w:val="%1.%2.%3.%4.%5."/>
      <w:lvlJc w:val="left"/>
      <w:pPr>
        <w:ind w:left="2300" w:hanging="1080"/>
      </w:pPr>
      <w:rPr>
        <w:rFonts w:eastAsia="Times New Roman" w:hint="default"/>
        <w:b/>
        <w:i/>
      </w:rPr>
    </w:lvl>
    <w:lvl w:ilvl="5">
      <w:start w:val="1"/>
      <w:numFmt w:val="decimal"/>
      <w:isLgl/>
      <w:lvlText w:val="%1.%2.%3.%4.%5.%6."/>
      <w:lvlJc w:val="left"/>
      <w:pPr>
        <w:ind w:left="2875" w:hanging="1440"/>
      </w:pPr>
      <w:rPr>
        <w:rFonts w:eastAsia="Times New Roman" w:hint="default"/>
        <w:b/>
        <w:i/>
      </w:rPr>
    </w:lvl>
    <w:lvl w:ilvl="6">
      <w:start w:val="1"/>
      <w:numFmt w:val="decimal"/>
      <w:isLgl/>
      <w:lvlText w:val="%1.%2.%3.%4.%5.%6.%7."/>
      <w:lvlJc w:val="left"/>
      <w:pPr>
        <w:ind w:left="3090" w:hanging="1440"/>
      </w:pPr>
      <w:rPr>
        <w:rFonts w:eastAsia="Times New Roman" w:hint="default"/>
        <w:b/>
        <w:i/>
      </w:rPr>
    </w:lvl>
    <w:lvl w:ilvl="7">
      <w:start w:val="1"/>
      <w:numFmt w:val="decimal"/>
      <w:isLgl/>
      <w:lvlText w:val="%1.%2.%3.%4.%5.%6.%7.%8."/>
      <w:lvlJc w:val="left"/>
      <w:pPr>
        <w:ind w:left="3665" w:hanging="1800"/>
      </w:pPr>
      <w:rPr>
        <w:rFonts w:eastAsia="Times New Roman" w:hint="default"/>
        <w:b/>
        <w:i/>
      </w:rPr>
    </w:lvl>
    <w:lvl w:ilvl="8">
      <w:start w:val="1"/>
      <w:numFmt w:val="decimal"/>
      <w:isLgl/>
      <w:lvlText w:val="%1.%2.%3.%4.%5.%6.%7.%8.%9."/>
      <w:lvlJc w:val="left"/>
      <w:pPr>
        <w:ind w:left="3880" w:hanging="1800"/>
      </w:pPr>
      <w:rPr>
        <w:rFonts w:eastAsia="Times New Roman" w:hint="default"/>
        <w:b/>
        <w:i/>
      </w:rPr>
    </w:lvl>
  </w:abstractNum>
  <w:abstractNum w:abstractNumId="64">
    <w:nsid w:val="725A2778"/>
    <w:multiLevelType w:val="hybridMultilevel"/>
    <w:tmpl w:val="A0D0E27C"/>
    <w:lvl w:ilvl="0" w:tplc="639CD184">
      <w:start w:val="1"/>
      <w:numFmt w:val="bullet"/>
      <w:lvlText w:val="-"/>
      <w:lvlJc w:val="left"/>
      <w:pPr>
        <w:ind w:left="11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054856C">
      <w:start w:val="1"/>
      <w:numFmt w:val="bullet"/>
      <w:lvlText w:val="o"/>
      <w:lvlJc w:val="left"/>
      <w:pPr>
        <w:ind w:left="221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25CC278">
      <w:start w:val="1"/>
      <w:numFmt w:val="bullet"/>
      <w:lvlText w:val="▪"/>
      <w:lvlJc w:val="left"/>
      <w:pPr>
        <w:ind w:left="29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85E474C">
      <w:start w:val="1"/>
      <w:numFmt w:val="bullet"/>
      <w:lvlText w:val="•"/>
      <w:lvlJc w:val="left"/>
      <w:pPr>
        <w:ind w:left="365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F203C3C">
      <w:start w:val="1"/>
      <w:numFmt w:val="bullet"/>
      <w:lvlText w:val="o"/>
      <w:lvlJc w:val="left"/>
      <w:pPr>
        <w:ind w:left="437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278C910">
      <w:start w:val="1"/>
      <w:numFmt w:val="bullet"/>
      <w:lvlText w:val="▪"/>
      <w:lvlJc w:val="left"/>
      <w:pPr>
        <w:ind w:left="509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6CC1330">
      <w:start w:val="1"/>
      <w:numFmt w:val="bullet"/>
      <w:lvlText w:val="•"/>
      <w:lvlJc w:val="left"/>
      <w:pPr>
        <w:ind w:left="581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EF2A44C">
      <w:start w:val="1"/>
      <w:numFmt w:val="bullet"/>
      <w:lvlText w:val="o"/>
      <w:lvlJc w:val="left"/>
      <w:pPr>
        <w:ind w:left="65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AEAAD68">
      <w:start w:val="1"/>
      <w:numFmt w:val="bullet"/>
      <w:lvlText w:val="▪"/>
      <w:lvlJc w:val="left"/>
      <w:pPr>
        <w:ind w:left="725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5">
    <w:nsid w:val="734E3859"/>
    <w:multiLevelType w:val="multilevel"/>
    <w:tmpl w:val="6CE880A8"/>
    <w:lvl w:ilvl="0">
      <w:start w:val="1"/>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66">
    <w:nsid w:val="73AC6BD9"/>
    <w:multiLevelType w:val="hybridMultilevel"/>
    <w:tmpl w:val="85407B7C"/>
    <w:lvl w:ilvl="0" w:tplc="B8123DA8">
      <w:start w:val="1"/>
      <w:numFmt w:val="bullet"/>
      <w:lvlText w:val=""/>
      <w:lvlJc w:val="left"/>
      <w:pPr>
        <w:tabs>
          <w:tab w:val="num" w:pos="720"/>
        </w:tabs>
        <w:ind w:left="720" w:hanging="360"/>
      </w:pPr>
      <w:rPr>
        <w:rFonts w:ascii="Wingdings" w:hAnsi="Wingdings" w:hint="default"/>
      </w:rPr>
    </w:lvl>
    <w:lvl w:ilvl="1" w:tplc="E72AB450" w:tentative="1">
      <w:start w:val="1"/>
      <w:numFmt w:val="bullet"/>
      <w:lvlText w:val=""/>
      <w:lvlJc w:val="left"/>
      <w:pPr>
        <w:tabs>
          <w:tab w:val="num" w:pos="1440"/>
        </w:tabs>
        <w:ind w:left="1440" w:hanging="360"/>
      </w:pPr>
      <w:rPr>
        <w:rFonts w:ascii="Wingdings" w:hAnsi="Wingdings" w:hint="default"/>
      </w:rPr>
    </w:lvl>
    <w:lvl w:ilvl="2" w:tplc="E960CBA6" w:tentative="1">
      <w:start w:val="1"/>
      <w:numFmt w:val="bullet"/>
      <w:lvlText w:val=""/>
      <w:lvlJc w:val="left"/>
      <w:pPr>
        <w:tabs>
          <w:tab w:val="num" w:pos="2160"/>
        </w:tabs>
        <w:ind w:left="2160" w:hanging="360"/>
      </w:pPr>
      <w:rPr>
        <w:rFonts w:ascii="Wingdings" w:hAnsi="Wingdings" w:hint="default"/>
      </w:rPr>
    </w:lvl>
    <w:lvl w:ilvl="3" w:tplc="5DBC7602" w:tentative="1">
      <w:start w:val="1"/>
      <w:numFmt w:val="bullet"/>
      <w:lvlText w:val=""/>
      <w:lvlJc w:val="left"/>
      <w:pPr>
        <w:tabs>
          <w:tab w:val="num" w:pos="2880"/>
        </w:tabs>
        <w:ind w:left="2880" w:hanging="360"/>
      </w:pPr>
      <w:rPr>
        <w:rFonts w:ascii="Wingdings" w:hAnsi="Wingdings" w:hint="default"/>
      </w:rPr>
    </w:lvl>
    <w:lvl w:ilvl="4" w:tplc="9F701430" w:tentative="1">
      <w:start w:val="1"/>
      <w:numFmt w:val="bullet"/>
      <w:lvlText w:val=""/>
      <w:lvlJc w:val="left"/>
      <w:pPr>
        <w:tabs>
          <w:tab w:val="num" w:pos="3600"/>
        </w:tabs>
        <w:ind w:left="3600" w:hanging="360"/>
      </w:pPr>
      <w:rPr>
        <w:rFonts w:ascii="Wingdings" w:hAnsi="Wingdings" w:hint="default"/>
      </w:rPr>
    </w:lvl>
    <w:lvl w:ilvl="5" w:tplc="EF40317E" w:tentative="1">
      <w:start w:val="1"/>
      <w:numFmt w:val="bullet"/>
      <w:lvlText w:val=""/>
      <w:lvlJc w:val="left"/>
      <w:pPr>
        <w:tabs>
          <w:tab w:val="num" w:pos="4320"/>
        </w:tabs>
        <w:ind w:left="4320" w:hanging="360"/>
      </w:pPr>
      <w:rPr>
        <w:rFonts w:ascii="Wingdings" w:hAnsi="Wingdings" w:hint="default"/>
      </w:rPr>
    </w:lvl>
    <w:lvl w:ilvl="6" w:tplc="3CD2B18C" w:tentative="1">
      <w:start w:val="1"/>
      <w:numFmt w:val="bullet"/>
      <w:lvlText w:val=""/>
      <w:lvlJc w:val="left"/>
      <w:pPr>
        <w:tabs>
          <w:tab w:val="num" w:pos="5040"/>
        </w:tabs>
        <w:ind w:left="5040" w:hanging="360"/>
      </w:pPr>
      <w:rPr>
        <w:rFonts w:ascii="Wingdings" w:hAnsi="Wingdings" w:hint="default"/>
      </w:rPr>
    </w:lvl>
    <w:lvl w:ilvl="7" w:tplc="E4F678C0" w:tentative="1">
      <w:start w:val="1"/>
      <w:numFmt w:val="bullet"/>
      <w:lvlText w:val=""/>
      <w:lvlJc w:val="left"/>
      <w:pPr>
        <w:tabs>
          <w:tab w:val="num" w:pos="5760"/>
        </w:tabs>
        <w:ind w:left="5760" w:hanging="360"/>
      </w:pPr>
      <w:rPr>
        <w:rFonts w:ascii="Wingdings" w:hAnsi="Wingdings" w:hint="default"/>
      </w:rPr>
    </w:lvl>
    <w:lvl w:ilvl="8" w:tplc="E61E91E2" w:tentative="1">
      <w:start w:val="1"/>
      <w:numFmt w:val="bullet"/>
      <w:lvlText w:val=""/>
      <w:lvlJc w:val="left"/>
      <w:pPr>
        <w:tabs>
          <w:tab w:val="num" w:pos="6480"/>
        </w:tabs>
        <w:ind w:left="6480" w:hanging="360"/>
      </w:pPr>
      <w:rPr>
        <w:rFonts w:ascii="Wingdings" w:hAnsi="Wingdings" w:hint="default"/>
      </w:rPr>
    </w:lvl>
  </w:abstractNum>
  <w:abstractNum w:abstractNumId="67">
    <w:nsid w:val="78B4632C"/>
    <w:multiLevelType w:val="hybridMultilevel"/>
    <w:tmpl w:val="CD56D2BE"/>
    <w:lvl w:ilvl="0" w:tplc="5A281A78">
      <w:start w:val="1"/>
      <w:numFmt w:val="bullet"/>
      <w:lvlText w:val=""/>
      <w:lvlJc w:val="left"/>
      <w:pPr>
        <w:tabs>
          <w:tab w:val="num" w:pos="1070"/>
        </w:tabs>
        <w:ind w:left="1070" w:hanging="360"/>
      </w:pPr>
      <w:rPr>
        <w:rFonts w:ascii="Wingdings" w:hAnsi="Wingdings" w:hint="default"/>
      </w:rPr>
    </w:lvl>
    <w:lvl w:ilvl="1" w:tplc="BD62FC7A" w:tentative="1">
      <w:start w:val="1"/>
      <w:numFmt w:val="bullet"/>
      <w:lvlText w:val=""/>
      <w:lvlJc w:val="left"/>
      <w:pPr>
        <w:tabs>
          <w:tab w:val="num" w:pos="1790"/>
        </w:tabs>
        <w:ind w:left="1790" w:hanging="360"/>
      </w:pPr>
      <w:rPr>
        <w:rFonts w:ascii="Wingdings" w:hAnsi="Wingdings" w:hint="default"/>
      </w:rPr>
    </w:lvl>
    <w:lvl w:ilvl="2" w:tplc="82EC1FB0" w:tentative="1">
      <w:start w:val="1"/>
      <w:numFmt w:val="bullet"/>
      <w:lvlText w:val=""/>
      <w:lvlJc w:val="left"/>
      <w:pPr>
        <w:tabs>
          <w:tab w:val="num" w:pos="2510"/>
        </w:tabs>
        <w:ind w:left="2510" w:hanging="360"/>
      </w:pPr>
      <w:rPr>
        <w:rFonts w:ascii="Wingdings" w:hAnsi="Wingdings" w:hint="default"/>
      </w:rPr>
    </w:lvl>
    <w:lvl w:ilvl="3" w:tplc="EDC092F6" w:tentative="1">
      <w:start w:val="1"/>
      <w:numFmt w:val="bullet"/>
      <w:lvlText w:val=""/>
      <w:lvlJc w:val="left"/>
      <w:pPr>
        <w:tabs>
          <w:tab w:val="num" w:pos="3230"/>
        </w:tabs>
        <w:ind w:left="3230" w:hanging="360"/>
      </w:pPr>
      <w:rPr>
        <w:rFonts w:ascii="Wingdings" w:hAnsi="Wingdings" w:hint="default"/>
      </w:rPr>
    </w:lvl>
    <w:lvl w:ilvl="4" w:tplc="936654EA" w:tentative="1">
      <w:start w:val="1"/>
      <w:numFmt w:val="bullet"/>
      <w:lvlText w:val=""/>
      <w:lvlJc w:val="left"/>
      <w:pPr>
        <w:tabs>
          <w:tab w:val="num" w:pos="3950"/>
        </w:tabs>
        <w:ind w:left="3950" w:hanging="360"/>
      </w:pPr>
      <w:rPr>
        <w:rFonts w:ascii="Wingdings" w:hAnsi="Wingdings" w:hint="default"/>
      </w:rPr>
    </w:lvl>
    <w:lvl w:ilvl="5" w:tplc="28DA9E7E" w:tentative="1">
      <w:start w:val="1"/>
      <w:numFmt w:val="bullet"/>
      <w:lvlText w:val=""/>
      <w:lvlJc w:val="left"/>
      <w:pPr>
        <w:tabs>
          <w:tab w:val="num" w:pos="4670"/>
        </w:tabs>
        <w:ind w:left="4670" w:hanging="360"/>
      </w:pPr>
      <w:rPr>
        <w:rFonts w:ascii="Wingdings" w:hAnsi="Wingdings" w:hint="default"/>
      </w:rPr>
    </w:lvl>
    <w:lvl w:ilvl="6" w:tplc="C6A06EB6" w:tentative="1">
      <w:start w:val="1"/>
      <w:numFmt w:val="bullet"/>
      <w:lvlText w:val=""/>
      <w:lvlJc w:val="left"/>
      <w:pPr>
        <w:tabs>
          <w:tab w:val="num" w:pos="5390"/>
        </w:tabs>
        <w:ind w:left="5390" w:hanging="360"/>
      </w:pPr>
      <w:rPr>
        <w:rFonts w:ascii="Wingdings" w:hAnsi="Wingdings" w:hint="default"/>
      </w:rPr>
    </w:lvl>
    <w:lvl w:ilvl="7" w:tplc="B230658C" w:tentative="1">
      <w:start w:val="1"/>
      <w:numFmt w:val="bullet"/>
      <w:lvlText w:val=""/>
      <w:lvlJc w:val="left"/>
      <w:pPr>
        <w:tabs>
          <w:tab w:val="num" w:pos="6110"/>
        </w:tabs>
        <w:ind w:left="6110" w:hanging="360"/>
      </w:pPr>
      <w:rPr>
        <w:rFonts w:ascii="Wingdings" w:hAnsi="Wingdings" w:hint="default"/>
      </w:rPr>
    </w:lvl>
    <w:lvl w:ilvl="8" w:tplc="0A1C53B0" w:tentative="1">
      <w:start w:val="1"/>
      <w:numFmt w:val="bullet"/>
      <w:lvlText w:val=""/>
      <w:lvlJc w:val="left"/>
      <w:pPr>
        <w:tabs>
          <w:tab w:val="num" w:pos="6830"/>
        </w:tabs>
        <w:ind w:left="6830" w:hanging="360"/>
      </w:pPr>
      <w:rPr>
        <w:rFonts w:ascii="Wingdings" w:hAnsi="Wingdings" w:hint="default"/>
      </w:rPr>
    </w:lvl>
  </w:abstractNum>
  <w:abstractNum w:abstractNumId="68">
    <w:nsid w:val="7B2A4B43"/>
    <w:multiLevelType w:val="hybridMultilevel"/>
    <w:tmpl w:val="402E8B3C"/>
    <w:lvl w:ilvl="0" w:tplc="1F86C53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CD37605"/>
    <w:multiLevelType w:val="hybridMultilevel"/>
    <w:tmpl w:val="E1AE4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E031E4B"/>
    <w:multiLevelType w:val="hybridMultilevel"/>
    <w:tmpl w:val="A35A43B8"/>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140D3B"/>
    <w:multiLevelType w:val="hybridMultilevel"/>
    <w:tmpl w:val="47D4E79E"/>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FC16857"/>
    <w:multiLevelType w:val="hybridMultilevel"/>
    <w:tmpl w:val="22BE2948"/>
    <w:lvl w:ilvl="0" w:tplc="3A4E4F84">
      <w:start w:val="2"/>
      <w:numFmt w:val="bullet"/>
      <w:lvlText w:val="+"/>
      <w:lvlJc w:val="left"/>
      <w:pPr>
        <w:ind w:left="787" w:hanging="360"/>
      </w:pPr>
      <w:rPr>
        <w:rFonts w:ascii="Times New Roman" w:eastAsiaTheme="minorHAnsi" w:hAnsi="Times New Roman" w:cs="Times New Roman"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22"/>
  </w:num>
  <w:num w:numId="2">
    <w:abstractNumId w:val="43"/>
  </w:num>
  <w:num w:numId="3">
    <w:abstractNumId w:val="44"/>
  </w:num>
  <w:num w:numId="4">
    <w:abstractNumId w:val="55"/>
  </w:num>
  <w:num w:numId="5">
    <w:abstractNumId w:val="6"/>
  </w:num>
  <w:num w:numId="6">
    <w:abstractNumId w:val="23"/>
  </w:num>
  <w:num w:numId="7">
    <w:abstractNumId w:val="69"/>
  </w:num>
  <w:num w:numId="8">
    <w:abstractNumId w:val="42"/>
  </w:num>
  <w:num w:numId="9">
    <w:abstractNumId w:val="16"/>
  </w:num>
  <w:num w:numId="10">
    <w:abstractNumId w:val="37"/>
  </w:num>
  <w:num w:numId="11">
    <w:abstractNumId w:val="14"/>
  </w:num>
  <w:num w:numId="12">
    <w:abstractNumId w:val="35"/>
  </w:num>
  <w:num w:numId="13">
    <w:abstractNumId w:val="7"/>
  </w:num>
  <w:num w:numId="14">
    <w:abstractNumId w:val="18"/>
  </w:num>
  <w:num w:numId="15">
    <w:abstractNumId w:val="29"/>
  </w:num>
  <w:num w:numId="16">
    <w:abstractNumId w:val="30"/>
  </w:num>
  <w:num w:numId="17">
    <w:abstractNumId w:val="45"/>
  </w:num>
  <w:num w:numId="18">
    <w:abstractNumId w:val="59"/>
  </w:num>
  <w:num w:numId="19">
    <w:abstractNumId w:val="11"/>
  </w:num>
  <w:num w:numId="20">
    <w:abstractNumId w:val="4"/>
  </w:num>
  <w:num w:numId="21">
    <w:abstractNumId w:val="67"/>
  </w:num>
  <w:num w:numId="22">
    <w:abstractNumId w:val="61"/>
  </w:num>
  <w:num w:numId="23">
    <w:abstractNumId w:val="0"/>
  </w:num>
  <w:num w:numId="24">
    <w:abstractNumId w:val="49"/>
  </w:num>
  <w:num w:numId="25">
    <w:abstractNumId w:val="8"/>
  </w:num>
  <w:num w:numId="26">
    <w:abstractNumId w:val="20"/>
  </w:num>
  <w:num w:numId="27">
    <w:abstractNumId w:val="2"/>
  </w:num>
  <w:num w:numId="28">
    <w:abstractNumId w:val="26"/>
  </w:num>
  <w:num w:numId="29">
    <w:abstractNumId w:val="34"/>
  </w:num>
  <w:num w:numId="30">
    <w:abstractNumId w:val="66"/>
  </w:num>
  <w:num w:numId="31">
    <w:abstractNumId w:val="21"/>
  </w:num>
  <w:num w:numId="32">
    <w:abstractNumId w:val="17"/>
  </w:num>
  <w:num w:numId="33">
    <w:abstractNumId w:val="36"/>
  </w:num>
  <w:num w:numId="34">
    <w:abstractNumId w:val="25"/>
  </w:num>
  <w:num w:numId="35">
    <w:abstractNumId w:val="28"/>
  </w:num>
  <w:num w:numId="36">
    <w:abstractNumId w:val="63"/>
  </w:num>
  <w:num w:numId="37">
    <w:abstractNumId w:val="3"/>
  </w:num>
  <w:num w:numId="38">
    <w:abstractNumId w:val="27"/>
  </w:num>
  <w:num w:numId="39">
    <w:abstractNumId w:val="54"/>
  </w:num>
  <w:num w:numId="40">
    <w:abstractNumId w:val="46"/>
  </w:num>
  <w:num w:numId="41">
    <w:abstractNumId w:val="58"/>
  </w:num>
  <w:num w:numId="42">
    <w:abstractNumId w:val="64"/>
  </w:num>
  <w:num w:numId="43">
    <w:abstractNumId w:val="62"/>
  </w:num>
  <w:num w:numId="44">
    <w:abstractNumId w:val="10"/>
  </w:num>
  <w:num w:numId="45">
    <w:abstractNumId w:val="24"/>
  </w:num>
  <w:num w:numId="46">
    <w:abstractNumId w:val="60"/>
  </w:num>
  <w:num w:numId="47">
    <w:abstractNumId w:val="48"/>
  </w:num>
  <w:num w:numId="48">
    <w:abstractNumId w:val="68"/>
  </w:num>
  <w:num w:numId="49">
    <w:abstractNumId w:val="56"/>
  </w:num>
  <w:num w:numId="50">
    <w:abstractNumId w:val="15"/>
  </w:num>
  <w:num w:numId="51">
    <w:abstractNumId w:val="5"/>
  </w:num>
  <w:num w:numId="52">
    <w:abstractNumId w:val="38"/>
  </w:num>
  <w:num w:numId="53">
    <w:abstractNumId w:val="39"/>
  </w:num>
  <w:num w:numId="54">
    <w:abstractNumId w:val="47"/>
  </w:num>
  <w:num w:numId="55">
    <w:abstractNumId w:val="41"/>
  </w:num>
  <w:num w:numId="56">
    <w:abstractNumId w:val="52"/>
  </w:num>
  <w:num w:numId="57">
    <w:abstractNumId w:val="72"/>
  </w:num>
  <w:num w:numId="58">
    <w:abstractNumId w:val="53"/>
  </w:num>
  <w:num w:numId="59">
    <w:abstractNumId w:val="19"/>
  </w:num>
  <w:num w:numId="60">
    <w:abstractNumId w:val="50"/>
  </w:num>
  <w:num w:numId="61">
    <w:abstractNumId w:val="40"/>
  </w:num>
  <w:num w:numId="62">
    <w:abstractNumId w:val="9"/>
  </w:num>
  <w:num w:numId="63">
    <w:abstractNumId w:val="32"/>
  </w:num>
  <w:num w:numId="64">
    <w:abstractNumId w:val="65"/>
  </w:num>
  <w:num w:numId="65">
    <w:abstractNumId w:val="13"/>
  </w:num>
  <w:num w:numId="66">
    <w:abstractNumId w:val="33"/>
  </w:num>
  <w:num w:numId="67">
    <w:abstractNumId w:val="71"/>
  </w:num>
  <w:num w:numId="68">
    <w:abstractNumId w:val="12"/>
  </w:num>
  <w:num w:numId="69">
    <w:abstractNumId w:val="31"/>
  </w:num>
  <w:num w:numId="70">
    <w:abstractNumId w:val="1"/>
  </w:num>
  <w:num w:numId="71">
    <w:abstractNumId w:val="51"/>
  </w:num>
  <w:num w:numId="72">
    <w:abstractNumId w:val="70"/>
  </w:num>
  <w:num w:numId="73">
    <w:abstractNumId w:val="5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40"/>
  <w:drawingGridVerticalSpacing w:val="381"/>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8F0"/>
    <w:rsid w:val="000001C1"/>
    <w:rsid w:val="0000114C"/>
    <w:rsid w:val="000032B7"/>
    <w:rsid w:val="00004A8F"/>
    <w:rsid w:val="00006F30"/>
    <w:rsid w:val="00007292"/>
    <w:rsid w:val="00011614"/>
    <w:rsid w:val="000116A2"/>
    <w:rsid w:val="00012281"/>
    <w:rsid w:val="0001228A"/>
    <w:rsid w:val="0001372B"/>
    <w:rsid w:val="00016829"/>
    <w:rsid w:val="00021A01"/>
    <w:rsid w:val="00026985"/>
    <w:rsid w:val="00036D3E"/>
    <w:rsid w:val="00043425"/>
    <w:rsid w:val="00047FF4"/>
    <w:rsid w:val="00050199"/>
    <w:rsid w:val="0005127C"/>
    <w:rsid w:val="00053FD1"/>
    <w:rsid w:val="00054D90"/>
    <w:rsid w:val="00056CF4"/>
    <w:rsid w:val="00064E69"/>
    <w:rsid w:val="00065ADC"/>
    <w:rsid w:val="000716D6"/>
    <w:rsid w:val="00081E2B"/>
    <w:rsid w:val="00091250"/>
    <w:rsid w:val="00092164"/>
    <w:rsid w:val="000A6DD7"/>
    <w:rsid w:val="000B0768"/>
    <w:rsid w:val="000B2ED5"/>
    <w:rsid w:val="000B3277"/>
    <w:rsid w:val="000B4FE2"/>
    <w:rsid w:val="000B5E2D"/>
    <w:rsid w:val="000B638B"/>
    <w:rsid w:val="000C0AA1"/>
    <w:rsid w:val="000C5313"/>
    <w:rsid w:val="000D1953"/>
    <w:rsid w:val="000D42D4"/>
    <w:rsid w:val="000D5E4D"/>
    <w:rsid w:val="000D6116"/>
    <w:rsid w:val="000D6EF2"/>
    <w:rsid w:val="000D6F1B"/>
    <w:rsid w:val="000D7124"/>
    <w:rsid w:val="000E0A57"/>
    <w:rsid w:val="000E149C"/>
    <w:rsid w:val="000E18E2"/>
    <w:rsid w:val="000E5663"/>
    <w:rsid w:val="000F1C86"/>
    <w:rsid w:val="000F3336"/>
    <w:rsid w:val="001051B0"/>
    <w:rsid w:val="001131A1"/>
    <w:rsid w:val="001159EB"/>
    <w:rsid w:val="0011647C"/>
    <w:rsid w:val="001200F8"/>
    <w:rsid w:val="0012132A"/>
    <w:rsid w:val="001217E3"/>
    <w:rsid w:val="00121A8F"/>
    <w:rsid w:val="0012213C"/>
    <w:rsid w:val="00123FCC"/>
    <w:rsid w:val="00127102"/>
    <w:rsid w:val="00131282"/>
    <w:rsid w:val="001323CE"/>
    <w:rsid w:val="001329DD"/>
    <w:rsid w:val="00133520"/>
    <w:rsid w:val="00135966"/>
    <w:rsid w:val="00137B61"/>
    <w:rsid w:val="00141109"/>
    <w:rsid w:val="00141236"/>
    <w:rsid w:val="00143AC7"/>
    <w:rsid w:val="00150061"/>
    <w:rsid w:val="001547F0"/>
    <w:rsid w:val="00156753"/>
    <w:rsid w:val="00157B41"/>
    <w:rsid w:val="00164E5F"/>
    <w:rsid w:val="0016733E"/>
    <w:rsid w:val="00167375"/>
    <w:rsid w:val="00167C15"/>
    <w:rsid w:val="00170014"/>
    <w:rsid w:val="001720DC"/>
    <w:rsid w:val="00172E73"/>
    <w:rsid w:val="0017537C"/>
    <w:rsid w:val="0017613E"/>
    <w:rsid w:val="001765B8"/>
    <w:rsid w:val="00181AEF"/>
    <w:rsid w:val="001866CC"/>
    <w:rsid w:val="00195AE4"/>
    <w:rsid w:val="00197465"/>
    <w:rsid w:val="001A0DA4"/>
    <w:rsid w:val="001A4055"/>
    <w:rsid w:val="001A6388"/>
    <w:rsid w:val="001A6817"/>
    <w:rsid w:val="001A6870"/>
    <w:rsid w:val="001A7D15"/>
    <w:rsid w:val="001B465D"/>
    <w:rsid w:val="001B491B"/>
    <w:rsid w:val="001B5AD9"/>
    <w:rsid w:val="001B7BE0"/>
    <w:rsid w:val="001C7C99"/>
    <w:rsid w:val="001D18DA"/>
    <w:rsid w:val="001D1F08"/>
    <w:rsid w:val="001D5253"/>
    <w:rsid w:val="001D54F5"/>
    <w:rsid w:val="001E4A93"/>
    <w:rsid w:val="001F232D"/>
    <w:rsid w:val="001F2B0F"/>
    <w:rsid w:val="001F30F6"/>
    <w:rsid w:val="001F4E48"/>
    <w:rsid w:val="001F5072"/>
    <w:rsid w:val="001F55FC"/>
    <w:rsid w:val="001F569B"/>
    <w:rsid w:val="001F5D65"/>
    <w:rsid w:val="002002D6"/>
    <w:rsid w:val="00200F55"/>
    <w:rsid w:val="00204C8C"/>
    <w:rsid w:val="00205FF9"/>
    <w:rsid w:val="00207AC0"/>
    <w:rsid w:val="00220050"/>
    <w:rsid w:val="00220EE1"/>
    <w:rsid w:val="0022549E"/>
    <w:rsid w:val="002274A0"/>
    <w:rsid w:val="00227FCD"/>
    <w:rsid w:val="002310ED"/>
    <w:rsid w:val="00231641"/>
    <w:rsid w:val="0023219D"/>
    <w:rsid w:val="00234F7C"/>
    <w:rsid w:val="00237E47"/>
    <w:rsid w:val="002400E0"/>
    <w:rsid w:val="0024175F"/>
    <w:rsid w:val="00241E81"/>
    <w:rsid w:val="002477DE"/>
    <w:rsid w:val="00252F35"/>
    <w:rsid w:val="00255DC5"/>
    <w:rsid w:val="00255DCC"/>
    <w:rsid w:val="002602DC"/>
    <w:rsid w:val="0026113C"/>
    <w:rsid w:val="002627A1"/>
    <w:rsid w:val="00270741"/>
    <w:rsid w:val="002710C3"/>
    <w:rsid w:val="0027279D"/>
    <w:rsid w:val="002733B8"/>
    <w:rsid w:val="00273FFA"/>
    <w:rsid w:val="00275630"/>
    <w:rsid w:val="00276803"/>
    <w:rsid w:val="0028112B"/>
    <w:rsid w:val="00285D17"/>
    <w:rsid w:val="00287190"/>
    <w:rsid w:val="00290725"/>
    <w:rsid w:val="0029076F"/>
    <w:rsid w:val="002932F7"/>
    <w:rsid w:val="00293D5F"/>
    <w:rsid w:val="00294941"/>
    <w:rsid w:val="002A0EEB"/>
    <w:rsid w:val="002A19CC"/>
    <w:rsid w:val="002A1FFB"/>
    <w:rsid w:val="002A3837"/>
    <w:rsid w:val="002A49C1"/>
    <w:rsid w:val="002A60FC"/>
    <w:rsid w:val="002B028E"/>
    <w:rsid w:val="002B2F95"/>
    <w:rsid w:val="002B4A38"/>
    <w:rsid w:val="002B644B"/>
    <w:rsid w:val="002B7903"/>
    <w:rsid w:val="002C16EE"/>
    <w:rsid w:val="002C20B2"/>
    <w:rsid w:val="002C7C7D"/>
    <w:rsid w:val="002D0C15"/>
    <w:rsid w:val="002D25B4"/>
    <w:rsid w:val="002D56D4"/>
    <w:rsid w:val="002E03B0"/>
    <w:rsid w:val="002E5F0A"/>
    <w:rsid w:val="002E6304"/>
    <w:rsid w:val="002E7C86"/>
    <w:rsid w:val="002F1B93"/>
    <w:rsid w:val="002F3B45"/>
    <w:rsid w:val="002F4BE0"/>
    <w:rsid w:val="003007F8"/>
    <w:rsid w:val="00300A30"/>
    <w:rsid w:val="00302153"/>
    <w:rsid w:val="00304C7A"/>
    <w:rsid w:val="003054C5"/>
    <w:rsid w:val="00306718"/>
    <w:rsid w:val="00306B02"/>
    <w:rsid w:val="00306B32"/>
    <w:rsid w:val="0031181A"/>
    <w:rsid w:val="00314C07"/>
    <w:rsid w:val="00315135"/>
    <w:rsid w:val="00317377"/>
    <w:rsid w:val="003213AA"/>
    <w:rsid w:val="0032264D"/>
    <w:rsid w:val="003302D9"/>
    <w:rsid w:val="00333ACF"/>
    <w:rsid w:val="00336718"/>
    <w:rsid w:val="00336872"/>
    <w:rsid w:val="00345BB1"/>
    <w:rsid w:val="00345FC3"/>
    <w:rsid w:val="003467B3"/>
    <w:rsid w:val="00346D78"/>
    <w:rsid w:val="0034770C"/>
    <w:rsid w:val="0034775A"/>
    <w:rsid w:val="00351598"/>
    <w:rsid w:val="00351D25"/>
    <w:rsid w:val="0035523B"/>
    <w:rsid w:val="0035534A"/>
    <w:rsid w:val="00356592"/>
    <w:rsid w:val="0036312C"/>
    <w:rsid w:val="00364B3F"/>
    <w:rsid w:val="00364E27"/>
    <w:rsid w:val="00370EAC"/>
    <w:rsid w:val="00373247"/>
    <w:rsid w:val="00375CFA"/>
    <w:rsid w:val="00376B11"/>
    <w:rsid w:val="00377255"/>
    <w:rsid w:val="00377EA6"/>
    <w:rsid w:val="003847EC"/>
    <w:rsid w:val="00385B5B"/>
    <w:rsid w:val="003870F5"/>
    <w:rsid w:val="00387908"/>
    <w:rsid w:val="0039199C"/>
    <w:rsid w:val="00392C1D"/>
    <w:rsid w:val="0039547A"/>
    <w:rsid w:val="003A0949"/>
    <w:rsid w:val="003A4F7A"/>
    <w:rsid w:val="003A5D76"/>
    <w:rsid w:val="003C384D"/>
    <w:rsid w:val="003D2295"/>
    <w:rsid w:val="003D43AB"/>
    <w:rsid w:val="003D6DA2"/>
    <w:rsid w:val="003D7A40"/>
    <w:rsid w:val="003E1019"/>
    <w:rsid w:val="003E4BD1"/>
    <w:rsid w:val="003E4DB3"/>
    <w:rsid w:val="003F0EAD"/>
    <w:rsid w:val="003F160B"/>
    <w:rsid w:val="003F2811"/>
    <w:rsid w:val="003F2C9C"/>
    <w:rsid w:val="003F43F3"/>
    <w:rsid w:val="003F6149"/>
    <w:rsid w:val="0040061A"/>
    <w:rsid w:val="00405B8A"/>
    <w:rsid w:val="004104C8"/>
    <w:rsid w:val="0041376D"/>
    <w:rsid w:val="0041769B"/>
    <w:rsid w:val="00430133"/>
    <w:rsid w:val="00430B09"/>
    <w:rsid w:val="00432BC4"/>
    <w:rsid w:val="00435DF4"/>
    <w:rsid w:val="004379DE"/>
    <w:rsid w:val="004411D3"/>
    <w:rsid w:val="00444F72"/>
    <w:rsid w:val="00445A53"/>
    <w:rsid w:val="00451D16"/>
    <w:rsid w:val="0045205E"/>
    <w:rsid w:val="00452D56"/>
    <w:rsid w:val="0045319A"/>
    <w:rsid w:val="0045397A"/>
    <w:rsid w:val="00453C65"/>
    <w:rsid w:val="00454421"/>
    <w:rsid w:val="00455E1E"/>
    <w:rsid w:val="00456491"/>
    <w:rsid w:val="00462292"/>
    <w:rsid w:val="00462E33"/>
    <w:rsid w:val="004663B4"/>
    <w:rsid w:val="00466501"/>
    <w:rsid w:val="004672C6"/>
    <w:rsid w:val="004727B6"/>
    <w:rsid w:val="0047318D"/>
    <w:rsid w:val="004755D1"/>
    <w:rsid w:val="00482E0F"/>
    <w:rsid w:val="00484791"/>
    <w:rsid w:val="00491A38"/>
    <w:rsid w:val="00494B14"/>
    <w:rsid w:val="004963DA"/>
    <w:rsid w:val="004A12F3"/>
    <w:rsid w:val="004A71A7"/>
    <w:rsid w:val="004B088A"/>
    <w:rsid w:val="004B0EDA"/>
    <w:rsid w:val="004B435D"/>
    <w:rsid w:val="004B43FD"/>
    <w:rsid w:val="004C03B0"/>
    <w:rsid w:val="004C4F6D"/>
    <w:rsid w:val="004C657E"/>
    <w:rsid w:val="004D1D70"/>
    <w:rsid w:val="004D38B5"/>
    <w:rsid w:val="004D79DC"/>
    <w:rsid w:val="004E46B7"/>
    <w:rsid w:val="004E6CA8"/>
    <w:rsid w:val="004E6D39"/>
    <w:rsid w:val="004E751F"/>
    <w:rsid w:val="004F257B"/>
    <w:rsid w:val="00512EAC"/>
    <w:rsid w:val="00516C89"/>
    <w:rsid w:val="005172D2"/>
    <w:rsid w:val="00517E3C"/>
    <w:rsid w:val="00522864"/>
    <w:rsid w:val="00523530"/>
    <w:rsid w:val="005256EF"/>
    <w:rsid w:val="00525A1C"/>
    <w:rsid w:val="00526EB7"/>
    <w:rsid w:val="00537A54"/>
    <w:rsid w:val="005413E1"/>
    <w:rsid w:val="00542620"/>
    <w:rsid w:val="00544564"/>
    <w:rsid w:val="00545712"/>
    <w:rsid w:val="00550539"/>
    <w:rsid w:val="005533D1"/>
    <w:rsid w:val="00562A6A"/>
    <w:rsid w:val="00562DCB"/>
    <w:rsid w:val="0056526C"/>
    <w:rsid w:val="00566135"/>
    <w:rsid w:val="00570D2F"/>
    <w:rsid w:val="00571022"/>
    <w:rsid w:val="00571A2A"/>
    <w:rsid w:val="00572E3B"/>
    <w:rsid w:val="00573161"/>
    <w:rsid w:val="005734C1"/>
    <w:rsid w:val="00574CE6"/>
    <w:rsid w:val="00574FE0"/>
    <w:rsid w:val="0057586D"/>
    <w:rsid w:val="0057592A"/>
    <w:rsid w:val="00580AD7"/>
    <w:rsid w:val="00580DEA"/>
    <w:rsid w:val="005834E2"/>
    <w:rsid w:val="00583E93"/>
    <w:rsid w:val="005873D4"/>
    <w:rsid w:val="0058748A"/>
    <w:rsid w:val="0059063B"/>
    <w:rsid w:val="00594B34"/>
    <w:rsid w:val="005A0392"/>
    <w:rsid w:val="005A153E"/>
    <w:rsid w:val="005A7557"/>
    <w:rsid w:val="005B30AF"/>
    <w:rsid w:val="005B50FE"/>
    <w:rsid w:val="005B76A5"/>
    <w:rsid w:val="005C3A03"/>
    <w:rsid w:val="005C4F4C"/>
    <w:rsid w:val="005C78B5"/>
    <w:rsid w:val="005C7A41"/>
    <w:rsid w:val="005D3062"/>
    <w:rsid w:val="005D5712"/>
    <w:rsid w:val="005D7ECC"/>
    <w:rsid w:val="005E0CB2"/>
    <w:rsid w:val="005E1364"/>
    <w:rsid w:val="005E24A8"/>
    <w:rsid w:val="005E6D47"/>
    <w:rsid w:val="005F2B94"/>
    <w:rsid w:val="005F6EB3"/>
    <w:rsid w:val="00610854"/>
    <w:rsid w:val="00616198"/>
    <w:rsid w:val="0061655E"/>
    <w:rsid w:val="006253A5"/>
    <w:rsid w:val="00627545"/>
    <w:rsid w:val="006303D7"/>
    <w:rsid w:val="00631308"/>
    <w:rsid w:val="00631768"/>
    <w:rsid w:val="0063387B"/>
    <w:rsid w:val="00640EEC"/>
    <w:rsid w:val="00643D27"/>
    <w:rsid w:val="00643EDE"/>
    <w:rsid w:val="00645DC1"/>
    <w:rsid w:val="006556EC"/>
    <w:rsid w:val="0065587F"/>
    <w:rsid w:val="00655982"/>
    <w:rsid w:val="00657F37"/>
    <w:rsid w:val="006602BE"/>
    <w:rsid w:val="00662614"/>
    <w:rsid w:val="006641B5"/>
    <w:rsid w:val="00665F46"/>
    <w:rsid w:val="006678A9"/>
    <w:rsid w:val="00670CAB"/>
    <w:rsid w:val="00672222"/>
    <w:rsid w:val="00673AE2"/>
    <w:rsid w:val="00673F9E"/>
    <w:rsid w:val="006850AF"/>
    <w:rsid w:val="00687061"/>
    <w:rsid w:val="006924BE"/>
    <w:rsid w:val="006954BC"/>
    <w:rsid w:val="006A1543"/>
    <w:rsid w:val="006A2E32"/>
    <w:rsid w:val="006A42E7"/>
    <w:rsid w:val="006A4E00"/>
    <w:rsid w:val="006A6500"/>
    <w:rsid w:val="006A7EEC"/>
    <w:rsid w:val="006B2BED"/>
    <w:rsid w:val="006B5DB2"/>
    <w:rsid w:val="006C03E4"/>
    <w:rsid w:val="006C3AFA"/>
    <w:rsid w:val="006D1A1C"/>
    <w:rsid w:val="006D3717"/>
    <w:rsid w:val="006D5B98"/>
    <w:rsid w:val="006E2583"/>
    <w:rsid w:val="006E5A79"/>
    <w:rsid w:val="006E7BA8"/>
    <w:rsid w:val="006E7EB9"/>
    <w:rsid w:val="006E7F49"/>
    <w:rsid w:val="006F289F"/>
    <w:rsid w:val="006F7061"/>
    <w:rsid w:val="00703447"/>
    <w:rsid w:val="0070523B"/>
    <w:rsid w:val="00707DA1"/>
    <w:rsid w:val="007100DC"/>
    <w:rsid w:val="00711806"/>
    <w:rsid w:val="00711D9B"/>
    <w:rsid w:val="0071396F"/>
    <w:rsid w:val="0072335B"/>
    <w:rsid w:val="00734854"/>
    <w:rsid w:val="00736B0A"/>
    <w:rsid w:val="00737B00"/>
    <w:rsid w:val="007434F7"/>
    <w:rsid w:val="007463A3"/>
    <w:rsid w:val="007556BF"/>
    <w:rsid w:val="00761759"/>
    <w:rsid w:val="007633B8"/>
    <w:rsid w:val="007752D8"/>
    <w:rsid w:val="00775BC0"/>
    <w:rsid w:val="00775BDC"/>
    <w:rsid w:val="007859FB"/>
    <w:rsid w:val="00790925"/>
    <w:rsid w:val="00790D28"/>
    <w:rsid w:val="00792B11"/>
    <w:rsid w:val="007A3384"/>
    <w:rsid w:val="007A4825"/>
    <w:rsid w:val="007A5A5A"/>
    <w:rsid w:val="007B0630"/>
    <w:rsid w:val="007B54BB"/>
    <w:rsid w:val="007C2B83"/>
    <w:rsid w:val="007C38E7"/>
    <w:rsid w:val="007C48B5"/>
    <w:rsid w:val="007C4969"/>
    <w:rsid w:val="007C5117"/>
    <w:rsid w:val="007C5D93"/>
    <w:rsid w:val="007C712B"/>
    <w:rsid w:val="007E0545"/>
    <w:rsid w:val="007E322D"/>
    <w:rsid w:val="007E4F2D"/>
    <w:rsid w:val="007E50E5"/>
    <w:rsid w:val="007E551B"/>
    <w:rsid w:val="007F2D7B"/>
    <w:rsid w:val="007F55A4"/>
    <w:rsid w:val="00802B46"/>
    <w:rsid w:val="00804767"/>
    <w:rsid w:val="00806D28"/>
    <w:rsid w:val="008167F8"/>
    <w:rsid w:val="00823F6D"/>
    <w:rsid w:val="00824718"/>
    <w:rsid w:val="00824ABF"/>
    <w:rsid w:val="00826E1A"/>
    <w:rsid w:val="0083131A"/>
    <w:rsid w:val="00833A4A"/>
    <w:rsid w:val="00836773"/>
    <w:rsid w:val="00836871"/>
    <w:rsid w:val="00842639"/>
    <w:rsid w:val="00845C88"/>
    <w:rsid w:val="00846CBF"/>
    <w:rsid w:val="00847322"/>
    <w:rsid w:val="00847354"/>
    <w:rsid w:val="008508B8"/>
    <w:rsid w:val="00854308"/>
    <w:rsid w:val="00855CE1"/>
    <w:rsid w:val="008569DA"/>
    <w:rsid w:val="008604C7"/>
    <w:rsid w:val="0086300D"/>
    <w:rsid w:val="0086322B"/>
    <w:rsid w:val="008642E7"/>
    <w:rsid w:val="00864B38"/>
    <w:rsid w:val="00867599"/>
    <w:rsid w:val="008676AA"/>
    <w:rsid w:val="00870E1E"/>
    <w:rsid w:val="00877317"/>
    <w:rsid w:val="00883161"/>
    <w:rsid w:val="0089034C"/>
    <w:rsid w:val="008A1541"/>
    <w:rsid w:val="008A355C"/>
    <w:rsid w:val="008A4EB2"/>
    <w:rsid w:val="008A528F"/>
    <w:rsid w:val="008B0804"/>
    <w:rsid w:val="008C0CD7"/>
    <w:rsid w:val="008C2A0A"/>
    <w:rsid w:val="008D12C0"/>
    <w:rsid w:val="008D7CC3"/>
    <w:rsid w:val="008E75D7"/>
    <w:rsid w:val="008F18DF"/>
    <w:rsid w:val="008F588E"/>
    <w:rsid w:val="008F6E81"/>
    <w:rsid w:val="008F7663"/>
    <w:rsid w:val="009001CF"/>
    <w:rsid w:val="00902902"/>
    <w:rsid w:val="00905E68"/>
    <w:rsid w:val="00906229"/>
    <w:rsid w:val="00907ED3"/>
    <w:rsid w:val="00911DE6"/>
    <w:rsid w:val="0091269F"/>
    <w:rsid w:val="0091582D"/>
    <w:rsid w:val="00921716"/>
    <w:rsid w:val="0092275B"/>
    <w:rsid w:val="00923FD7"/>
    <w:rsid w:val="009266A2"/>
    <w:rsid w:val="00927BEA"/>
    <w:rsid w:val="009336EC"/>
    <w:rsid w:val="0093408A"/>
    <w:rsid w:val="009343AE"/>
    <w:rsid w:val="00940517"/>
    <w:rsid w:val="009417E1"/>
    <w:rsid w:val="009461E7"/>
    <w:rsid w:val="00946D55"/>
    <w:rsid w:val="0095045A"/>
    <w:rsid w:val="009510AC"/>
    <w:rsid w:val="0095274D"/>
    <w:rsid w:val="00961682"/>
    <w:rsid w:val="0096193C"/>
    <w:rsid w:val="00961A05"/>
    <w:rsid w:val="00961C70"/>
    <w:rsid w:val="0096228F"/>
    <w:rsid w:val="00962BCC"/>
    <w:rsid w:val="00963EA0"/>
    <w:rsid w:val="009674CA"/>
    <w:rsid w:val="00971A54"/>
    <w:rsid w:val="009731CF"/>
    <w:rsid w:val="00973D68"/>
    <w:rsid w:val="00974531"/>
    <w:rsid w:val="00974BAF"/>
    <w:rsid w:val="00980C8F"/>
    <w:rsid w:val="00980CB0"/>
    <w:rsid w:val="00984720"/>
    <w:rsid w:val="009858BF"/>
    <w:rsid w:val="00994133"/>
    <w:rsid w:val="00994988"/>
    <w:rsid w:val="00994B67"/>
    <w:rsid w:val="00995471"/>
    <w:rsid w:val="00995C95"/>
    <w:rsid w:val="009A2898"/>
    <w:rsid w:val="009A4695"/>
    <w:rsid w:val="009A554A"/>
    <w:rsid w:val="009A5B75"/>
    <w:rsid w:val="009B459A"/>
    <w:rsid w:val="009C0DDE"/>
    <w:rsid w:val="009C1D5D"/>
    <w:rsid w:val="009C1F1D"/>
    <w:rsid w:val="009C3FA7"/>
    <w:rsid w:val="009C70A2"/>
    <w:rsid w:val="009C7EA6"/>
    <w:rsid w:val="009C7F29"/>
    <w:rsid w:val="009D0E44"/>
    <w:rsid w:val="009D49F9"/>
    <w:rsid w:val="009D4BF2"/>
    <w:rsid w:val="009E071F"/>
    <w:rsid w:val="009E1A6F"/>
    <w:rsid w:val="009E5514"/>
    <w:rsid w:val="009F26FC"/>
    <w:rsid w:val="00A004AD"/>
    <w:rsid w:val="00A0093F"/>
    <w:rsid w:val="00A05207"/>
    <w:rsid w:val="00A07005"/>
    <w:rsid w:val="00A07006"/>
    <w:rsid w:val="00A13457"/>
    <w:rsid w:val="00A14B5D"/>
    <w:rsid w:val="00A15391"/>
    <w:rsid w:val="00A16D96"/>
    <w:rsid w:val="00A241DC"/>
    <w:rsid w:val="00A256F2"/>
    <w:rsid w:val="00A25F02"/>
    <w:rsid w:val="00A30C70"/>
    <w:rsid w:val="00A33251"/>
    <w:rsid w:val="00A33E68"/>
    <w:rsid w:val="00A35735"/>
    <w:rsid w:val="00A3642D"/>
    <w:rsid w:val="00A37077"/>
    <w:rsid w:val="00A55473"/>
    <w:rsid w:val="00A5711C"/>
    <w:rsid w:val="00A65763"/>
    <w:rsid w:val="00A679A3"/>
    <w:rsid w:val="00A67E72"/>
    <w:rsid w:val="00A70FBD"/>
    <w:rsid w:val="00A73953"/>
    <w:rsid w:val="00A80BAB"/>
    <w:rsid w:val="00A81C15"/>
    <w:rsid w:val="00A85D5A"/>
    <w:rsid w:val="00A93ABE"/>
    <w:rsid w:val="00A9462E"/>
    <w:rsid w:val="00A95EC0"/>
    <w:rsid w:val="00AA0132"/>
    <w:rsid w:val="00AA0FF0"/>
    <w:rsid w:val="00AA1739"/>
    <w:rsid w:val="00AA1E3F"/>
    <w:rsid w:val="00AA2913"/>
    <w:rsid w:val="00AA4D63"/>
    <w:rsid w:val="00AA6731"/>
    <w:rsid w:val="00AA6849"/>
    <w:rsid w:val="00AB0AFA"/>
    <w:rsid w:val="00AB5B03"/>
    <w:rsid w:val="00AB62F7"/>
    <w:rsid w:val="00AB72A5"/>
    <w:rsid w:val="00AC3B62"/>
    <w:rsid w:val="00AC4101"/>
    <w:rsid w:val="00AC4505"/>
    <w:rsid w:val="00AD1349"/>
    <w:rsid w:val="00AD1F88"/>
    <w:rsid w:val="00AE7F91"/>
    <w:rsid w:val="00AF252E"/>
    <w:rsid w:val="00AF469A"/>
    <w:rsid w:val="00AF5E1F"/>
    <w:rsid w:val="00AF78F1"/>
    <w:rsid w:val="00B019D5"/>
    <w:rsid w:val="00B03341"/>
    <w:rsid w:val="00B03FC1"/>
    <w:rsid w:val="00B04629"/>
    <w:rsid w:val="00B1750D"/>
    <w:rsid w:val="00B17893"/>
    <w:rsid w:val="00B204EA"/>
    <w:rsid w:val="00B21E3D"/>
    <w:rsid w:val="00B227F4"/>
    <w:rsid w:val="00B33D71"/>
    <w:rsid w:val="00B41B1C"/>
    <w:rsid w:val="00B43587"/>
    <w:rsid w:val="00B4443D"/>
    <w:rsid w:val="00B451CE"/>
    <w:rsid w:val="00B45631"/>
    <w:rsid w:val="00B468C9"/>
    <w:rsid w:val="00B476CC"/>
    <w:rsid w:val="00B500C0"/>
    <w:rsid w:val="00B56248"/>
    <w:rsid w:val="00B6106A"/>
    <w:rsid w:val="00B62811"/>
    <w:rsid w:val="00B63BD8"/>
    <w:rsid w:val="00B7266B"/>
    <w:rsid w:val="00B73651"/>
    <w:rsid w:val="00B75FD2"/>
    <w:rsid w:val="00B77210"/>
    <w:rsid w:val="00B820DF"/>
    <w:rsid w:val="00B850B2"/>
    <w:rsid w:val="00B85471"/>
    <w:rsid w:val="00B854A8"/>
    <w:rsid w:val="00B85F11"/>
    <w:rsid w:val="00B8705C"/>
    <w:rsid w:val="00B879F9"/>
    <w:rsid w:val="00B96C90"/>
    <w:rsid w:val="00BA0A0F"/>
    <w:rsid w:val="00BA189F"/>
    <w:rsid w:val="00BC03EA"/>
    <w:rsid w:val="00BC0500"/>
    <w:rsid w:val="00BC07CC"/>
    <w:rsid w:val="00BC0F2C"/>
    <w:rsid w:val="00BC44E1"/>
    <w:rsid w:val="00BD619D"/>
    <w:rsid w:val="00BD7979"/>
    <w:rsid w:val="00BE49BF"/>
    <w:rsid w:val="00BF1B65"/>
    <w:rsid w:val="00BF7493"/>
    <w:rsid w:val="00C03F4C"/>
    <w:rsid w:val="00C10AE4"/>
    <w:rsid w:val="00C13543"/>
    <w:rsid w:val="00C13CED"/>
    <w:rsid w:val="00C1594A"/>
    <w:rsid w:val="00C1637F"/>
    <w:rsid w:val="00C169F6"/>
    <w:rsid w:val="00C17DDC"/>
    <w:rsid w:val="00C2193F"/>
    <w:rsid w:val="00C2279F"/>
    <w:rsid w:val="00C2796A"/>
    <w:rsid w:val="00C27F94"/>
    <w:rsid w:val="00C31F22"/>
    <w:rsid w:val="00C33F94"/>
    <w:rsid w:val="00C37BFD"/>
    <w:rsid w:val="00C42B73"/>
    <w:rsid w:val="00C443B8"/>
    <w:rsid w:val="00C47E79"/>
    <w:rsid w:val="00C47F1F"/>
    <w:rsid w:val="00C50C77"/>
    <w:rsid w:val="00C52937"/>
    <w:rsid w:val="00C52C04"/>
    <w:rsid w:val="00C5425B"/>
    <w:rsid w:val="00C61024"/>
    <w:rsid w:val="00C63E07"/>
    <w:rsid w:val="00C66D9F"/>
    <w:rsid w:val="00C67AAF"/>
    <w:rsid w:val="00C74BDC"/>
    <w:rsid w:val="00C82999"/>
    <w:rsid w:val="00C87A3D"/>
    <w:rsid w:val="00C905BF"/>
    <w:rsid w:val="00C93D69"/>
    <w:rsid w:val="00C95C57"/>
    <w:rsid w:val="00C9614F"/>
    <w:rsid w:val="00C9659A"/>
    <w:rsid w:val="00C96FCE"/>
    <w:rsid w:val="00CA2222"/>
    <w:rsid w:val="00CA4E40"/>
    <w:rsid w:val="00CA59E8"/>
    <w:rsid w:val="00CA651A"/>
    <w:rsid w:val="00CA7C6B"/>
    <w:rsid w:val="00CA7DDF"/>
    <w:rsid w:val="00CB086B"/>
    <w:rsid w:val="00CB62D2"/>
    <w:rsid w:val="00CC06E2"/>
    <w:rsid w:val="00CC0826"/>
    <w:rsid w:val="00CC0ADF"/>
    <w:rsid w:val="00CC6A97"/>
    <w:rsid w:val="00CD009D"/>
    <w:rsid w:val="00CD5518"/>
    <w:rsid w:val="00CE2E1A"/>
    <w:rsid w:val="00CF5A0E"/>
    <w:rsid w:val="00D01D2E"/>
    <w:rsid w:val="00D03BAD"/>
    <w:rsid w:val="00D04125"/>
    <w:rsid w:val="00D12218"/>
    <w:rsid w:val="00D13AD8"/>
    <w:rsid w:val="00D14A83"/>
    <w:rsid w:val="00D14A8A"/>
    <w:rsid w:val="00D151F8"/>
    <w:rsid w:val="00D24D42"/>
    <w:rsid w:val="00D267C4"/>
    <w:rsid w:val="00D30159"/>
    <w:rsid w:val="00D31FC4"/>
    <w:rsid w:val="00D33C6C"/>
    <w:rsid w:val="00D371CC"/>
    <w:rsid w:val="00D40AA8"/>
    <w:rsid w:val="00D50228"/>
    <w:rsid w:val="00D50E8E"/>
    <w:rsid w:val="00D53201"/>
    <w:rsid w:val="00D535A3"/>
    <w:rsid w:val="00D53AA9"/>
    <w:rsid w:val="00D55714"/>
    <w:rsid w:val="00D5621D"/>
    <w:rsid w:val="00D566D5"/>
    <w:rsid w:val="00D57B5C"/>
    <w:rsid w:val="00D603D1"/>
    <w:rsid w:val="00D61B76"/>
    <w:rsid w:val="00D62753"/>
    <w:rsid w:val="00D63F98"/>
    <w:rsid w:val="00D67A99"/>
    <w:rsid w:val="00D73F92"/>
    <w:rsid w:val="00D806D3"/>
    <w:rsid w:val="00D81EE6"/>
    <w:rsid w:val="00D862FA"/>
    <w:rsid w:val="00D870B6"/>
    <w:rsid w:val="00D8765E"/>
    <w:rsid w:val="00D937C8"/>
    <w:rsid w:val="00D95A1C"/>
    <w:rsid w:val="00DA09F1"/>
    <w:rsid w:val="00DA26B6"/>
    <w:rsid w:val="00DA62B4"/>
    <w:rsid w:val="00DB0AF0"/>
    <w:rsid w:val="00DB250E"/>
    <w:rsid w:val="00DB57AB"/>
    <w:rsid w:val="00DC16F2"/>
    <w:rsid w:val="00DC5885"/>
    <w:rsid w:val="00DC7CB1"/>
    <w:rsid w:val="00DD21EF"/>
    <w:rsid w:val="00DD7447"/>
    <w:rsid w:val="00DD7D96"/>
    <w:rsid w:val="00DE2ABE"/>
    <w:rsid w:val="00DE4D4E"/>
    <w:rsid w:val="00DE58F0"/>
    <w:rsid w:val="00DE5BB9"/>
    <w:rsid w:val="00DF0C20"/>
    <w:rsid w:val="00DF18F2"/>
    <w:rsid w:val="00DF20B9"/>
    <w:rsid w:val="00DF376D"/>
    <w:rsid w:val="00DF3CF7"/>
    <w:rsid w:val="00DF584A"/>
    <w:rsid w:val="00DF5B91"/>
    <w:rsid w:val="00DF68A3"/>
    <w:rsid w:val="00DF70BB"/>
    <w:rsid w:val="00E03AA0"/>
    <w:rsid w:val="00E07CA4"/>
    <w:rsid w:val="00E1322A"/>
    <w:rsid w:val="00E17273"/>
    <w:rsid w:val="00E17DD2"/>
    <w:rsid w:val="00E21B51"/>
    <w:rsid w:val="00E248EF"/>
    <w:rsid w:val="00E255F2"/>
    <w:rsid w:val="00E25F94"/>
    <w:rsid w:val="00E2650C"/>
    <w:rsid w:val="00E27903"/>
    <w:rsid w:val="00E373DB"/>
    <w:rsid w:val="00E4314C"/>
    <w:rsid w:val="00E44F46"/>
    <w:rsid w:val="00E470F6"/>
    <w:rsid w:val="00E50C59"/>
    <w:rsid w:val="00E50DB2"/>
    <w:rsid w:val="00E53BDB"/>
    <w:rsid w:val="00E56447"/>
    <w:rsid w:val="00E62E2A"/>
    <w:rsid w:val="00E63AE2"/>
    <w:rsid w:val="00E64463"/>
    <w:rsid w:val="00E73851"/>
    <w:rsid w:val="00E818B3"/>
    <w:rsid w:val="00E90CC4"/>
    <w:rsid w:val="00E90D03"/>
    <w:rsid w:val="00E90D68"/>
    <w:rsid w:val="00E9104C"/>
    <w:rsid w:val="00E92D89"/>
    <w:rsid w:val="00E92DDE"/>
    <w:rsid w:val="00E93957"/>
    <w:rsid w:val="00E951C2"/>
    <w:rsid w:val="00E9545E"/>
    <w:rsid w:val="00E96116"/>
    <w:rsid w:val="00EA311A"/>
    <w:rsid w:val="00EA5B50"/>
    <w:rsid w:val="00EA6180"/>
    <w:rsid w:val="00EB0CDD"/>
    <w:rsid w:val="00EB4D6C"/>
    <w:rsid w:val="00EB4D87"/>
    <w:rsid w:val="00EB6776"/>
    <w:rsid w:val="00EC4A50"/>
    <w:rsid w:val="00EC7553"/>
    <w:rsid w:val="00EC78EE"/>
    <w:rsid w:val="00EC7A40"/>
    <w:rsid w:val="00ED0090"/>
    <w:rsid w:val="00ED20A4"/>
    <w:rsid w:val="00ED4A7B"/>
    <w:rsid w:val="00EE25AE"/>
    <w:rsid w:val="00EE2D36"/>
    <w:rsid w:val="00EE3513"/>
    <w:rsid w:val="00EE4098"/>
    <w:rsid w:val="00EE4924"/>
    <w:rsid w:val="00EE5026"/>
    <w:rsid w:val="00EE57B2"/>
    <w:rsid w:val="00EE6356"/>
    <w:rsid w:val="00EF2276"/>
    <w:rsid w:val="00EF3613"/>
    <w:rsid w:val="00EF4D8A"/>
    <w:rsid w:val="00F03829"/>
    <w:rsid w:val="00F060B6"/>
    <w:rsid w:val="00F10581"/>
    <w:rsid w:val="00F11187"/>
    <w:rsid w:val="00F13239"/>
    <w:rsid w:val="00F13D01"/>
    <w:rsid w:val="00F1407C"/>
    <w:rsid w:val="00F14A3C"/>
    <w:rsid w:val="00F16D58"/>
    <w:rsid w:val="00F17280"/>
    <w:rsid w:val="00F17B88"/>
    <w:rsid w:val="00F17FE9"/>
    <w:rsid w:val="00F30E49"/>
    <w:rsid w:val="00F33130"/>
    <w:rsid w:val="00F33FB5"/>
    <w:rsid w:val="00F34C4D"/>
    <w:rsid w:val="00F36E96"/>
    <w:rsid w:val="00F41137"/>
    <w:rsid w:val="00F420CD"/>
    <w:rsid w:val="00F435CA"/>
    <w:rsid w:val="00F50019"/>
    <w:rsid w:val="00F50F6B"/>
    <w:rsid w:val="00F526A7"/>
    <w:rsid w:val="00F53370"/>
    <w:rsid w:val="00F57A85"/>
    <w:rsid w:val="00F60092"/>
    <w:rsid w:val="00F63A72"/>
    <w:rsid w:val="00F64DEC"/>
    <w:rsid w:val="00F6690F"/>
    <w:rsid w:val="00F677CA"/>
    <w:rsid w:val="00F70FFB"/>
    <w:rsid w:val="00F77464"/>
    <w:rsid w:val="00F82113"/>
    <w:rsid w:val="00F851CD"/>
    <w:rsid w:val="00F87122"/>
    <w:rsid w:val="00FA1E31"/>
    <w:rsid w:val="00FA3F35"/>
    <w:rsid w:val="00FB02AF"/>
    <w:rsid w:val="00FB34FE"/>
    <w:rsid w:val="00FB5EE1"/>
    <w:rsid w:val="00FB65EE"/>
    <w:rsid w:val="00FC0A48"/>
    <w:rsid w:val="00FC0B43"/>
    <w:rsid w:val="00FC0F97"/>
    <w:rsid w:val="00FC1256"/>
    <w:rsid w:val="00FC3D69"/>
    <w:rsid w:val="00FD12C2"/>
    <w:rsid w:val="00FD329D"/>
    <w:rsid w:val="00FE07A0"/>
    <w:rsid w:val="00FE759A"/>
    <w:rsid w:val="00FF0576"/>
    <w:rsid w:val="00FF0654"/>
    <w:rsid w:val="00FF11BD"/>
    <w:rsid w:val="00FF6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6F2738-335F-40ED-B7AC-F8A9FC00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8F0"/>
    <w:pPr>
      <w:spacing w:after="0" w:line="240" w:lineRule="auto"/>
    </w:pPr>
    <w:rPr>
      <w:rFonts w:ascii="Times New Roman" w:eastAsia="SimSun" w:hAnsi="Times New Roman" w:cs="Times New Roman"/>
      <w:sz w:val="28"/>
      <w:szCs w:val="28"/>
    </w:rPr>
  </w:style>
  <w:style w:type="paragraph" w:styleId="Heading1">
    <w:name w:val="heading 1"/>
    <w:basedOn w:val="Normal"/>
    <w:next w:val="Normal"/>
    <w:link w:val="Heading1Char"/>
    <w:qFormat/>
    <w:rsid w:val="001765B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9614F"/>
    <w:pPr>
      <w:keepNext/>
      <w:spacing w:before="240" w:after="60"/>
      <w:outlineLvl w:val="1"/>
    </w:pPr>
    <w:rPr>
      <w:rFonts w:cs="Arial"/>
      <w:bCs/>
      <w:i/>
      <w:iCs/>
    </w:rPr>
  </w:style>
  <w:style w:type="paragraph" w:styleId="Heading3">
    <w:name w:val="heading 3"/>
    <w:basedOn w:val="Normal"/>
    <w:next w:val="Normal"/>
    <w:link w:val="Heading3Char"/>
    <w:unhideWhenUsed/>
    <w:qFormat/>
    <w:rsid w:val="00B6281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autoRedefine/>
    <w:qFormat/>
    <w:rsid w:val="009B459A"/>
    <w:pPr>
      <w:keepNext/>
      <w:ind w:left="1417" w:firstLine="1090"/>
      <w:outlineLvl w:val="3"/>
    </w:pPr>
    <w:rPr>
      <w:rFonts w:eastAsia="Times New Roman"/>
      <w:szCs w:val="24"/>
      <w:lang w:val="de-DE"/>
    </w:rPr>
  </w:style>
  <w:style w:type="paragraph" w:styleId="Heading5">
    <w:name w:val="heading 5"/>
    <w:basedOn w:val="Normal"/>
    <w:next w:val="Normal"/>
    <w:link w:val="Heading5Char"/>
    <w:autoRedefine/>
    <w:qFormat/>
    <w:rsid w:val="009B459A"/>
    <w:pPr>
      <w:keepNext/>
      <w:ind w:firstLine="1635"/>
      <w:outlineLvl w:val="4"/>
    </w:pPr>
    <w:rPr>
      <w:rFonts w:eastAsia="Times New Roman"/>
      <w:szCs w:val="24"/>
      <w:lang w:val="fr-FR"/>
    </w:rPr>
  </w:style>
  <w:style w:type="paragraph" w:styleId="Heading6">
    <w:name w:val="heading 6"/>
    <w:basedOn w:val="Normal"/>
    <w:next w:val="Normal"/>
    <w:link w:val="Heading6Char"/>
    <w:autoRedefine/>
    <w:qFormat/>
    <w:rsid w:val="009B459A"/>
    <w:pPr>
      <w:keepNext/>
      <w:outlineLvl w:val="5"/>
    </w:pPr>
    <w:rPr>
      <w:rFonts w:eastAsia="Times New Roman"/>
      <w:bCs/>
      <w:szCs w:val="24"/>
    </w:rPr>
  </w:style>
  <w:style w:type="paragraph" w:styleId="Heading7">
    <w:name w:val="heading 7"/>
    <w:basedOn w:val="Normal"/>
    <w:next w:val="Normal"/>
    <w:link w:val="Heading7Char"/>
    <w:qFormat/>
    <w:rsid w:val="009B459A"/>
    <w:pPr>
      <w:keepNext/>
      <w:tabs>
        <w:tab w:val="left" w:pos="7854"/>
      </w:tabs>
      <w:spacing w:before="40"/>
      <w:ind w:firstLine="723"/>
      <w:jc w:val="both"/>
      <w:outlineLvl w:val="6"/>
    </w:pPr>
    <w:rPr>
      <w:rFonts w:eastAsia="Times New Roman"/>
      <w:i/>
      <w:iCs/>
      <w:sz w:val="26"/>
      <w:szCs w:val="24"/>
    </w:rPr>
  </w:style>
  <w:style w:type="paragraph" w:styleId="Heading9">
    <w:name w:val="heading 9"/>
    <w:basedOn w:val="Normal"/>
    <w:next w:val="Normal"/>
    <w:link w:val="Heading9Char"/>
    <w:qFormat/>
    <w:rsid w:val="009B459A"/>
    <w:pPr>
      <w:keepNext/>
      <w:tabs>
        <w:tab w:val="left" w:pos="7854"/>
      </w:tabs>
      <w:spacing w:before="40"/>
      <w:jc w:val="center"/>
      <w:outlineLvl w:val="8"/>
    </w:pPr>
    <w:rPr>
      <w:rFonts w:eastAsia="Times New Roman"/>
      <w:i/>
      <w:i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E58F0"/>
    <w:pPr>
      <w:ind w:left="763" w:hanging="327"/>
    </w:pPr>
    <w:rPr>
      <w:rFonts w:eastAsia="Times New Roman"/>
      <w:szCs w:val="24"/>
    </w:rPr>
  </w:style>
  <w:style w:type="character" w:customStyle="1" w:styleId="BodyTextIndentChar">
    <w:name w:val="Body Text Indent Char"/>
    <w:basedOn w:val="DefaultParagraphFont"/>
    <w:link w:val="BodyTextIndent"/>
    <w:rsid w:val="00DE58F0"/>
    <w:rPr>
      <w:rFonts w:ascii="Times New Roman" w:eastAsia="Times New Roman" w:hAnsi="Times New Roman" w:cs="Times New Roman"/>
      <w:sz w:val="28"/>
      <w:szCs w:val="24"/>
    </w:rPr>
  </w:style>
  <w:style w:type="paragraph" w:styleId="ListParagraph">
    <w:name w:val="List Paragraph"/>
    <w:basedOn w:val="Normal"/>
    <w:uiPriority w:val="34"/>
    <w:qFormat/>
    <w:rsid w:val="00516C89"/>
    <w:pPr>
      <w:ind w:left="720"/>
      <w:contextualSpacing/>
    </w:pPr>
  </w:style>
  <w:style w:type="character" w:customStyle="1" w:styleId="Heading2Char">
    <w:name w:val="Heading 2 Char"/>
    <w:basedOn w:val="DefaultParagraphFont"/>
    <w:link w:val="Heading2"/>
    <w:rsid w:val="00C9614F"/>
    <w:rPr>
      <w:rFonts w:ascii="Times New Roman" w:eastAsia="SimSun" w:hAnsi="Times New Roman" w:cs="Arial"/>
      <w:bCs/>
      <w:i/>
      <w:iCs/>
      <w:sz w:val="28"/>
      <w:szCs w:val="28"/>
    </w:rPr>
  </w:style>
  <w:style w:type="character" w:styleId="PlaceholderText">
    <w:name w:val="Placeholder Text"/>
    <w:basedOn w:val="DefaultParagraphFont"/>
    <w:semiHidden/>
    <w:rsid w:val="00790D28"/>
    <w:rPr>
      <w:color w:val="808080"/>
    </w:rPr>
  </w:style>
  <w:style w:type="character" w:customStyle="1" w:styleId="Heading1Char">
    <w:name w:val="Heading 1 Char"/>
    <w:basedOn w:val="DefaultParagraphFont"/>
    <w:link w:val="Heading1"/>
    <w:rsid w:val="001765B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rsid w:val="00BD7979"/>
    <w:pPr>
      <w:tabs>
        <w:tab w:val="center" w:pos="4320"/>
        <w:tab w:val="right" w:pos="8640"/>
      </w:tabs>
    </w:pPr>
  </w:style>
  <w:style w:type="character" w:customStyle="1" w:styleId="HeaderChar">
    <w:name w:val="Header Char"/>
    <w:basedOn w:val="DefaultParagraphFont"/>
    <w:link w:val="Header"/>
    <w:uiPriority w:val="99"/>
    <w:rsid w:val="00BD7979"/>
    <w:rPr>
      <w:rFonts w:ascii="Times New Roman" w:eastAsia="SimSun" w:hAnsi="Times New Roman" w:cs="Times New Roman"/>
      <w:sz w:val="28"/>
      <w:szCs w:val="28"/>
    </w:rPr>
  </w:style>
  <w:style w:type="paragraph" w:styleId="Footer">
    <w:name w:val="footer"/>
    <w:basedOn w:val="Normal"/>
    <w:link w:val="FooterChar"/>
    <w:uiPriority w:val="99"/>
    <w:rsid w:val="00BD7979"/>
    <w:pPr>
      <w:tabs>
        <w:tab w:val="center" w:pos="4320"/>
        <w:tab w:val="right" w:pos="8640"/>
      </w:tabs>
    </w:pPr>
  </w:style>
  <w:style w:type="character" w:customStyle="1" w:styleId="FooterChar">
    <w:name w:val="Footer Char"/>
    <w:basedOn w:val="DefaultParagraphFont"/>
    <w:link w:val="Footer"/>
    <w:uiPriority w:val="99"/>
    <w:rsid w:val="00BD7979"/>
    <w:rPr>
      <w:rFonts w:ascii="Times New Roman" w:eastAsia="SimSun" w:hAnsi="Times New Roman" w:cs="Times New Roman"/>
      <w:sz w:val="28"/>
      <w:szCs w:val="28"/>
    </w:rPr>
  </w:style>
  <w:style w:type="character" w:styleId="PageNumber">
    <w:name w:val="page number"/>
    <w:basedOn w:val="DefaultParagraphFont"/>
    <w:rsid w:val="00BD7979"/>
  </w:style>
  <w:style w:type="paragraph" w:styleId="TOC1">
    <w:name w:val="toc 1"/>
    <w:basedOn w:val="Normal"/>
    <w:next w:val="Normal"/>
    <w:autoRedefine/>
    <w:uiPriority w:val="39"/>
    <w:rsid w:val="002C7C7D"/>
    <w:pPr>
      <w:tabs>
        <w:tab w:val="right" w:leader="dot" w:pos="9962"/>
      </w:tabs>
      <w:spacing w:line="360" w:lineRule="auto"/>
    </w:pPr>
    <w:rPr>
      <w:bCs/>
      <w:noProof/>
      <w:sz w:val="24"/>
      <w:szCs w:val="24"/>
      <w:lang w:val="vi-VN" w:eastAsia="zh-CN"/>
    </w:rPr>
  </w:style>
  <w:style w:type="character" w:customStyle="1" w:styleId="Heading3Char">
    <w:name w:val="Heading 3 Char"/>
    <w:basedOn w:val="DefaultParagraphFont"/>
    <w:link w:val="Heading3"/>
    <w:rsid w:val="00B6281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F4E48"/>
    <w:pPr>
      <w:spacing w:before="100" w:beforeAutospacing="1" w:after="100" w:afterAutospacing="1"/>
    </w:pPr>
    <w:rPr>
      <w:rFonts w:eastAsia="Times New Roman"/>
      <w:sz w:val="24"/>
      <w:szCs w:val="24"/>
    </w:rPr>
  </w:style>
  <w:style w:type="paragraph" w:customStyle="1" w:styleId="CharCharCharCharCharCharChar">
    <w:name w:val="Char Char Char Char Char Char Char"/>
    <w:basedOn w:val="Normal"/>
    <w:autoRedefine/>
    <w:rsid w:val="00172E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unhideWhenUsed/>
    <w:rsid w:val="004963DA"/>
    <w:pPr>
      <w:spacing w:after="120"/>
    </w:pPr>
  </w:style>
  <w:style w:type="character" w:customStyle="1" w:styleId="BodyTextChar">
    <w:name w:val="Body Text Char"/>
    <w:basedOn w:val="DefaultParagraphFont"/>
    <w:link w:val="BodyText"/>
    <w:rsid w:val="004963DA"/>
    <w:rPr>
      <w:rFonts w:ascii="Times New Roman" w:eastAsia="SimSun" w:hAnsi="Times New Roman" w:cs="Times New Roman"/>
      <w:sz w:val="28"/>
      <w:szCs w:val="28"/>
    </w:rPr>
  </w:style>
  <w:style w:type="paragraph" w:customStyle="1" w:styleId="Default">
    <w:name w:val="Default"/>
    <w:rsid w:val="004963DA"/>
    <w:pPr>
      <w:autoSpaceDE w:val="0"/>
      <w:autoSpaceDN w:val="0"/>
      <w:adjustRightInd w:val="0"/>
      <w:spacing w:after="0" w:line="240" w:lineRule="auto"/>
    </w:pPr>
    <w:rPr>
      <w:rFonts w:ascii="VNtimes new roman" w:eastAsia="SimSun" w:hAnsi="VNtimes new roman" w:cs="VNtimes new roman"/>
      <w:color w:val="000000"/>
      <w:sz w:val="24"/>
      <w:szCs w:val="24"/>
      <w:lang w:eastAsia="zh-CN"/>
    </w:rPr>
  </w:style>
  <w:style w:type="paragraph" w:customStyle="1" w:styleId="Normal15">
    <w:name w:val="Normal+15"/>
    <w:basedOn w:val="Default"/>
    <w:next w:val="Default"/>
    <w:rsid w:val="004963DA"/>
    <w:rPr>
      <w:rFonts w:eastAsia="Times New Roman" w:cs="Times New Roman"/>
      <w:color w:val="auto"/>
    </w:rPr>
  </w:style>
  <w:style w:type="paragraph" w:customStyle="1" w:styleId="BodyTextIndent211">
    <w:name w:val="Body Text Indent 2+11"/>
    <w:basedOn w:val="Default"/>
    <w:next w:val="Default"/>
    <w:rsid w:val="004963DA"/>
    <w:rPr>
      <w:rFonts w:eastAsia="Times New Roman" w:cs="Times New Roman"/>
      <w:color w:val="auto"/>
    </w:rPr>
  </w:style>
  <w:style w:type="paragraph" w:customStyle="1" w:styleId="BodyTextIndent210">
    <w:name w:val="Body Text Indent 2+10"/>
    <w:basedOn w:val="Default"/>
    <w:next w:val="Default"/>
    <w:rsid w:val="00351D25"/>
    <w:rPr>
      <w:rFonts w:eastAsia="Times New Roman" w:cs="Times New Roman"/>
      <w:color w:val="auto"/>
    </w:rPr>
  </w:style>
  <w:style w:type="character" w:customStyle="1" w:styleId="Heading4Char">
    <w:name w:val="Heading 4 Char"/>
    <w:basedOn w:val="DefaultParagraphFont"/>
    <w:link w:val="Heading4"/>
    <w:rsid w:val="009B459A"/>
    <w:rPr>
      <w:rFonts w:ascii="Times New Roman" w:eastAsia="Times New Roman" w:hAnsi="Times New Roman" w:cs="Times New Roman"/>
      <w:sz w:val="28"/>
      <w:szCs w:val="24"/>
      <w:lang w:val="de-DE"/>
    </w:rPr>
  </w:style>
  <w:style w:type="character" w:customStyle="1" w:styleId="Heading5Char">
    <w:name w:val="Heading 5 Char"/>
    <w:basedOn w:val="DefaultParagraphFont"/>
    <w:link w:val="Heading5"/>
    <w:rsid w:val="009B459A"/>
    <w:rPr>
      <w:rFonts w:ascii="Times New Roman" w:eastAsia="Times New Roman" w:hAnsi="Times New Roman" w:cs="Times New Roman"/>
      <w:sz w:val="28"/>
      <w:szCs w:val="24"/>
      <w:lang w:val="fr-FR"/>
    </w:rPr>
  </w:style>
  <w:style w:type="character" w:customStyle="1" w:styleId="Heading6Char">
    <w:name w:val="Heading 6 Char"/>
    <w:basedOn w:val="DefaultParagraphFont"/>
    <w:link w:val="Heading6"/>
    <w:rsid w:val="009B459A"/>
    <w:rPr>
      <w:rFonts w:ascii="Times New Roman" w:eastAsia="Times New Roman" w:hAnsi="Times New Roman" w:cs="Times New Roman"/>
      <w:bCs/>
      <w:sz w:val="28"/>
      <w:szCs w:val="24"/>
    </w:rPr>
  </w:style>
  <w:style w:type="character" w:customStyle="1" w:styleId="Heading7Char">
    <w:name w:val="Heading 7 Char"/>
    <w:basedOn w:val="DefaultParagraphFont"/>
    <w:link w:val="Heading7"/>
    <w:rsid w:val="009B459A"/>
    <w:rPr>
      <w:rFonts w:ascii="Times New Roman" w:eastAsia="Times New Roman" w:hAnsi="Times New Roman" w:cs="Times New Roman"/>
      <w:i/>
      <w:iCs/>
      <w:sz w:val="26"/>
      <w:szCs w:val="24"/>
    </w:rPr>
  </w:style>
  <w:style w:type="character" w:customStyle="1" w:styleId="Heading9Char">
    <w:name w:val="Heading 9 Char"/>
    <w:basedOn w:val="DefaultParagraphFont"/>
    <w:link w:val="Heading9"/>
    <w:rsid w:val="009B459A"/>
    <w:rPr>
      <w:rFonts w:ascii="Times New Roman" w:eastAsia="Times New Roman" w:hAnsi="Times New Roman" w:cs="Times New Roman"/>
      <w:i/>
      <w:iCs/>
      <w:sz w:val="26"/>
      <w:szCs w:val="24"/>
    </w:rPr>
  </w:style>
  <w:style w:type="table" w:styleId="TableGrid">
    <w:name w:val="Table Grid"/>
    <w:basedOn w:val="TableNormal"/>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9B459A"/>
    <w:pPr>
      <w:ind w:left="872" w:hanging="805"/>
    </w:pPr>
    <w:rPr>
      <w:rFonts w:eastAsia="Times New Roman"/>
      <w:b/>
      <w:bCs/>
      <w:szCs w:val="24"/>
    </w:rPr>
  </w:style>
  <w:style w:type="character" w:customStyle="1" w:styleId="BodyTextIndent2Char">
    <w:name w:val="Body Text Indent 2 Char"/>
    <w:basedOn w:val="DefaultParagraphFont"/>
    <w:link w:val="BodyTextIndent2"/>
    <w:rsid w:val="009B459A"/>
    <w:rPr>
      <w:rFonts w:ascii="Times New Roman" w:eastAsia="Times New Roman" w:hAnsi="Times New Roman" w:cs="Times New Roman"/>
      <w:b/>
      <w:bCs/>
      <w:sz w:val="28"/>
      <w:szCs w:val="24"/>
    </w:rPr>
  </w:style>
  <w:style w:type="numbering" w:customStyle="1" w:styleId="NoList1">
    <w:name w:val="No List1"/>
    <w:next w:val="NoList"/>
    <w:semiHidden/>
    <w:unhideWhenUsed/>
    <w:rsid w:val="009B459A"/>
  </w:style>
  <w:style w:type="table" w:customStyle="1" w:styleId="TableGrid1">
    <w:name w:val="Table Grid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B459A"/>
    <w:rPr>
      <w:rFonts w:ascii="Tahoma" w:hAnsi="Tahoma" w:cs="Tahoma"/>
      <w:sz w:val="16"/>
      <w:szCs w:val="16"/>
    </w:rPr>
  </w:style>
  <w:style w:type="character" w:customStyle="1" w:styleId="BalloonTextChar">
    <w:name w:val="Balloon Text Char"/>
    <w:basedOn w:val="DefaultParagraphFont"/>
    <w:link w:val="BalloonText"/>
    <w:rsid w:val="009B459A"/>
    <w:rPr>
      <w:rFonts w:ascii="Tahoma" w:eastAsia="SimSun" w:hAnsi="Tahoma" w:cs="Tahoma"/>
      <w:sz w:val="16"/>
      <w:szCs w:val="16"/>
    </w:rPr>
  </w:style>
  <w:style w:type="paragraph" w:customStyle="1" w:styleId="NormalTimes">
    <w:name w:val="Normal+Times"/>
    <w:basedOn w:val="Normal"/>
    <w:rsid w:val="009B459A"/>
    <w:pPr>
      <w:autoSpaceDE w:val="0"/>
      <w:autoSpaceDN w:val="0"/>
      <w:adjustRightInd w:val="0"/>
    </w:pPr>
    <w:rPr>
      <w:rFonts w:ascii="TTE19B4660t00" w:hAnsi="TTE19B4660t00" w:cs="TTE19B4660t00"/>
      <w:color w:val="C1C1C1"/>
      <w:lang w:eastAsia="zh-CN"/>
    </w:rPr>
  </w:style>
  <w:style w:type="paragraph" w:customStyle="1" w:styleId="Normal11">
    <w:name w:val="Normal+11"/>
    <w:basedOn w:val="Default"/>
    <w:next w:val="Default"/>
    <w:rsid w:val="009B459A"/>
    <w:rPr>
      <w:rFonts w:cs="Times New Roman"/>
      <w:color w:val="auto"/>
    </w:rPr>
  </w:style>
  <w:style w:type="paragraph" w:styleId="BodyTextIndent3">
    <w:name w:val="Body Text Indent 3"/>
    <w:basedOn w:val="Normal"/>
    <w:link w:val="BodyTextIndent3Char"/>
    <w:rsid w:val="009B459A"/>
    <w:pPr>
      <w:spacing w:line="360" w:lineRule="auto"/>
      <w:ind w:left="360"/>
      <w:jc w:val="both"/>
    </w:pPr>
    <w:rPr>
      <w:rFonts w:eastAsia="Times New Roman"/>
    </w:rPr>
  </w:style>
  <w:style w:type="character" w:customStyle="1" w:styleId="BodyTextIndent3Char">
    <w:name w:val="Body Text Indent 3 Char"/>
    <w:basedOn w:val="DefaultParagraphFont"/>
    <w:link w:val="BodyTextIndent3"/>
    <w:rsid w:val="009B459A"/>
    <w:rPr>
      <w:rFonts w:ascii="Times New Roman" w:eastAsia="Times New Roman" w:hAnsi="Times New Roman" w:cs="Times New Roman"/>
      <w:sz w:val="28"/>
      <w:szCs w:val="28"/>
    </w:rPr>
  </w:style>
  <w:style w:type="paragraph" w:customStyle="1" w:styleId="BodyTextIndent215">
    <w:name w:val="Body Text Indent 2+15"/>
    <w:basedOn w:val="Default"/>
    <w:next w:val="Default"/>
    <w:rsid w:val="009B459A"/>
    <w:rPr>
      <w:rFonts w:cs="Times New Roman"/>
      <w:color w:val="auto"/>
    </w:rPr>
  </w:style>
  <w:style w:type="paragraph" w:customStyle="1" w:styleId="Normal20">
    <w:name w:val="Normal+20"/>
    <w:basedOn w:val="Default"/>
    <w:next w:val="Default"/>
    <w:rsid w:val="009B459A"/>
    <w:rPr>
      <w:rFonts w:eastAsia="Times New Roman" w:cs="Times New Roman"/>
      <w:color w:val="auto"/>
    </w:rPr>
  </w:style>
  <w:style w:type="paragraph" w:customStyle="1" w:styleId="BodyText10">
    <w:name w:val="Body Text+10"/>
    <w:basedOn w:val="Default"/>
    <w:next w:val="Default"/>
    <w:rsid w:val="009B459A"/>
    <w:rPr>
      <w:rFonts w:ascii="Times New Roman" w:eastAsia="Times New Roman" w:hAnsi="Times New Roman" w:cs="Times New Roman"/>
      <w:color w:val="auto"/>
    </w:rPr>
  </w:style>
  <w:style w:type="paragraph" w:customStyle="1" w:styleId="BodyText25">
    <w:name w:val="Body Text 2+5"/>
    <w:basedOn w:val="Default"/>
    <w:next w:val="Default"/>
    <w:rsid w:val="009B459A"/>
    <w:rPr>
      <w:rFonts w:eastAsia="Times New Roman" w:cs="Times New Roman"/>
      <w:color w:val="auto"/>
    </w:rPr>
  </w:style>
  <w:style w:type="paragraph" w:customStyle="1" w:styleId="Normal17">
    <w:name w:val="Normal+17"/>
    <w:basedOn w:val="Default"/>
    <w:next w:val="Default"/>
    <w:rsid w:val="009B459A"/>
    <w:rPr>
      <w:rFonts w:cs="Times New Roman"/>
      <w:color w:val="auto"/>
    </w:rPr>
  </w:style>
  <w:style w:type="paragraph" w:customStyle="1" w:styleId="BodyTextIndent36">
    <w:name w:val="Body Text Indent 3+6"/>
    <w:basedOn w:val="Default"/>
    <w:next w:val="Default"/>
    <w:rsid w:val="009B459A"/>
    <w:rPr>
      <w:rFonts w:eastAsia="Times New Roman" w:cs="Times New Roman"/>
      <w:color w:val="auto"/>
    </w:rPr>
  </w:style>
  <w:style w:type="paragraph" w:customStyle="1" w:styleId="Normal14">
    <w:name w:val="Normal+14"/>
    <w:basedOn w:val="Default"/>
    <w:next w:val="Default"/>
    <w:rsid w:val="009B459A"/>
    <w:rPr>
      <w:rFonts w:eastAsia="Times New Roman" w:cs="Times New Roman"/>
      <w:color w:val="auto"/>
    </w:rPr>
  </w:style>
  <w:style w:type="paragraph" w:customStyle="1" w:styleId="BodyText24">
    <w:name w:val="Body Text 2+4"/>
    <w:basedOn w:val="Default"/>
    <w:next w:val="Default"/>
    <w:rsid w:val="009B459A"/>
    <w:rPr>
      <w:rFonts w:eastAsia="Times New Roman" w:cs="Times New Roman"/>
      <w:color w:val="auto"/>
    </w:rPr>
  </w:style>
  <w:style w:type="paragraph" w:customStyle="1" w:styleId="BodyTextIndent10">
    <w:name w:val="Body Text Indent+10"/>
    <w:basedOn w:val="Default"/>
    <w:next w:val="Default"/>
    <w:rsid w:val="009B459A"/>
    <w:rPr>
      <w:rFonts w:eastAsia="Times New Roman" w:cs="Times New Roman"/>
      <w:color w:val="auto"/>
    </w:rPr>
  </w:style>
  <w:style w:type="paragraph" w:customStyle="1" w:styleId="BodyText32">
    <w:name w:val="Body Text 3+2"/>
    <w:basedOn w:val="Default"/>
    <w:next w:val="Default"/>
    <w:rsid w:val="009B459A"/>
    <w:rPr>
      <w:rFonts w:eastAsia="Times New Roman" w:cs="Times New Roman"/>
      <w:color w:val="auto"/>
    </w:rPr>
  </w:style>
  <w:style w:type="paragraph" w:customStyle="1" w:styleId="Normal13">
    <w:name w:val="Normal+13"/>
    <w:basedOn w:val="Default"/>
    <w:next w:val="Default"/>
    <w:rsid w:val="009B459A"/>
    <w:rPr>
      <w:rFonts w:eastAsia="Times New Roman" w:cs="Times New Roman"/>
      <w:color w:val="auto"/>
    </w:rPr>
  </w:style>
  <w:style w:type="paragraph" w:customStyle="1" w:styleId="BodyTextIndent9">
    <w:name w:val="Body Text Indent+9"/>
    <w:basedOn w:val="Default"/>
    <w:next w:val="Default"/>
    <w:rsid w:val="009B459A"/>
    <w:rPr>
      <w:rFonts w:eastAsia="Times New Roman" w:cs="Times New Roman"/>
      <w:color w:val="auto"/>
    </w:rPr>
  </w:style>
  <w:style w:type="paragraph" w:customStyle="1" w:styleId="BodyTextIndent34">
    <w:name w:val="Body Text Indent 3+4"/>
    <w:basedOn w:val="Default"/>
    <w:next w:val="Default"/>
    <w:rsid w:val="009B459A"/>
    <w:rPr>
      <w:rFonts w:eastAsia="Times New Roman" w:cs="Times New Roman"/>
      <w:color w:val="auto"/>
    </w:rPr>
  </w:style>
  <w:style w:type="paragraph" w:customStyle="1" w:styleId="BodyTextIndent29">
    <w:name w:val="Body Text Indent 2+9"/>
    <w:basedOn w:val="Default"/>
    <w:next w:val="Default"/>
    <w:rsid w:val="009B459A"/>
    <w:rPr>
      <w:rFonts w:eastAsia="Times New Roman" w:cs="Times New Roman"/>
      <w:color w:val="auto"/>
    </w:rPr>
  </w:style>
  <w:style w:type="paragraph" w:styleId="TOC2">
    <w:name w:val="toc 2"/>
    <w:basedOn w:val="Normal"/>
    <w:next w:val="Normal"/>
    <w:autoRedefine/>
    <w:uiPriority w:val="39"/>
    <w:rsid w:val="00DF5B91"/>
    <w:pPr>
      <w:tabs>
        <w:tab w:val="right" w:leader="dot" w:pos="9962"/>
      </w:tabs>
      <w:spacing w:line="360" w:lineRule="auto"/>
    </w:pPr>
    <w:rPr>
      <w:bCs/>
      <w:smallCaps/>
      <w:noProof/>
      <w:sz w:val="24"/>
      <w:szCs w:val="24"/>
    </w:rPr>
  </w:style>
  <w:style w:type="paragraph" w:styleId="TOC3">
    <w:name w:val="toc 3"/>
    <w:basedOn w:val="Normal"/>
    <w:next w:val="Normal"/>
    <w:autoRedefine/>
    <w:uiPriority w:val="39"/>
    <w:rsid w:val="009B459A"/>
    <w:rPr>
      <w:rFonts w:ascii="Calibri" w:hAnsi="Calibri" w:cs="Calibri"/>
      <w:smallCaps/>
      <w:sz w:val="22"/>
      <w:szCs w:val="22"/>
    </w:rPr>
  </w:style>
  <w:style w:type="paragraph" w:styleId="TOC4">
    <w:name w:val="toc 4"/>
    <w:basedOn w:val="Normal"/>
    <w:next w:val="Normal"/>
    <w:autoRedefine/>
    <w:uiPriority w:val="39"/>
    <w:rsid w:val="009B459A"/>
    <w:rPr>
      <w:rFonts w:ascii="Calibri" w:hAnsi="Calibri" w:cs="Calibri"/>
      <w:sz w:val="22"/>
      <w:szCs w:val="22"/>
    </w:rPr>
  </w:style>
  <w:style w:type="paragraph" w:styleId="TOC5">
    <w:name w:val="toc 5"/>
    <w:basedOn w:val="Normal"/>
    <w:next w:val="Normal"/>
    <w:autoRedefine/>
    <w:uiPriority w:val="39"/>
    <w:rsid w:val="009B459A"/>
    <w:rPr>
      <w:rFonts w:ascii="Calibri" w:hAnsi="Calibri" w:cs="Calibri"/>
      <w:sz w:val="22"/>
      <w:szCs w:val="22"/>
    </w:rPr>
  </w:style>
  <w:style w:type="paragraph" w:styleId="TOC6">
    <w:name w:val="toc 6"/>
    <w:basedOn w:val="Normal"/>
    <w:next w:val="Normal"/>
    <w:autoRedefine/>
    <w:uiPriority w:val="39"/>
    <w:rsid w:val="009B459A"/>
    <w:rPr>
      <w:rFonts w:ascii="Calibri" w:hAnsi="Calibri" w:cs="Calibri"/>
      <w:sz w:val="22"/>
      <w:szCs w:val="22"/>
    </w:rPr>
  </w:style>
  <w:style w:type="paragraph" w:styleId="TOC7">
    <w:name w:val="toc 7"/>
    <w:basedOn w:val="Normal"/>
    <w:next w:val="Normal"/>
    <w:autoRedefine/>
    <w:uiPriority w:val="39"/>
    <w:rsid w:val="009B459A"/>
    <w:rPr>
      <w:rFonts w:ascii="Calibri" w:hAnsi="Calibri" w:cs="Calibri"/>
      <w:sz w:val="22"/>
      <w:szCs w:val="22"/>
    </w:rPr>
  </w:style>
  <w:style w:type="paragraph" w:styleId="TOC8">
    <w:name w:val="toc 8"/>
    <w:basedOn w:val="Normal"/>
    <w:next w:val="Normal"/>
    <w:autoRedefine/>
    <w:uiPriority w:val="39"/>
    <w:rsid w:val="009B459A"/>
    <w:rPr>
      <w:rFonts w:ascii="Calibri" w:hAnsi="Calibri" w:cs="Calibri"/>
      <w:sz w:val="22"/>
      <w:szCs w:val="22"/>
    </w:rPr>
  </w:style>
  <w:style w:type="paragraph" w:styleId="TOC9">
    <w:name w:val="toc 9"/>
    <w:basedOn w:val="Normal"/>
    <w:next w:val="Normal"/>
    <w:autoRedefine/>
    <w:uiPriority w:val="39"/>
    <w:rsid w:val="009B459A"/>
    <w:rPr>
      <w:rFonts w:ascii="Calibri" w:hAnsi="Calibri" w:cs="Calibri"/>
      <w:sz w:val="22"/>
      <w:szCs w:val="22"/>
    </w:rPr>
  </w:style>
  <w:style w:type="character" w:styleId="Hyperlink">
    <w:name w:val="Hyperlink"/>
    <w:uiPriority w:val="99"/>
    <w:rsid w:val="009B459A"/>
    <w:rPr>
      <w:color w:val="0000FF"/>
      <w:u w:val="single"/>
    </w:rPr>
  </w:style>
  <w:style w:type="paragraph" w:customStyle="1" w:styleId="Normal19">
    <w:name w:val="Normal+19"/>
    <w:basedOn w:val="Default"/>
    <w:next w:val="Default"/>
    <w:rsid w:val="009B459A"/>
    <w:rPr>
      <w:rFonts w:cs="Times New Roman"/>
      <w:color w:val="auto"/>
    </w:rPr>
  </w:style>
  <w:style w:type="paragraph" w:customStyle="1" w:styleId="BodyTextIndent39">
    <w:name w:val="Body Text Indent 3+9"/>
    <w:basedOn w:val="Default"/>
    <w:next w:val="Default"/>
    <w:rsid w:val="009B459A"/>
    <w:rPr>
      <w:rFonts w:cs="Times New Roman"/>
      <w:color w:val="auto"/>
    </w:rPr>
  </w:style>
  <w:style w:type="paragraph" w:customStyle="1" w:styleId="BodyText31">
    <w:name w:val="Body Text 3+1"/>
    <w:basedOn w:val="Default"/>
    <w:next w:val="Default"/>
    <w:rsid w:val="009B459A"/>
    <w:rPr>
      <w:rFonts w:ascii="Times New Roman" w:eastAsia="Times New Roman" w:hAnsi="Times New Roman" w:cs="Times New Roman"/>
      <w:color w:val="auto"/>
    </w:rPr>
  </w:style>
  <w:style w:type="paragraph" w:customStyle="1" w:styleId="Heading17">
    <w:name w:val="Heading 1+7"/>
    <w:basedOn w:val="Default"/>
    <w:next w:val="Default"/>
    <w:rsid w:val="009B459A"/>
    <w:rPr>
      <w:rFonts w:eastAsia="Times New Roman" w:cs="Times New Roman"/>
      <w:color w:val="auto"/>
    </w:rPr>
  </w:style>
  <w:style w:type="paragraph" w:customStyle="1" w:styleId="Normal7">
    <w:name w:val="Normal+7"/>
    <w:basedOn w:val="Default"/>
    <w:next w:val="Default"/>
    <w:rsid w:val="009B459A"/>
    <w:rPr>
      <w:rFonts w:cs="Times New Roman"/>
      <w:color w:val="auto"/>
    </w:rPr>
  </w:style>
  <w:style w:type="paragraph" w:customStyle="1" w:styleId="Heading35">
    <w:name w:val="Heading 3+5"/>
    <w:basedOn w:val="Default"/>
    <w:next w:val="Default"/>
    <w:rsid w:val="009B459A"/>
    <w:rPr>
      <w:rFonts w:cs="Times New Roman"/>
      <w:color w:val="auto"/>
    </w:rPr>
  </w:style>
  <w:style w:type="character" w:customStyle="1" w:styleId="CharChar5">
    <w:name w:val="Char Char5"/>
    <w:rsid w:val="009B459A"/>
    <w:rPr>
      <w:sz w:val="28"/>
      <w:szCs w:val="28"/>
      <w:lang w:val="en-US" w:eastAsia="en-US" w:bidi="ar-SA"/>
    </w:rPr>
  </w:style>
  <w:style w:type="paragraph" w:styleId="TOCHeading">
    <w:name w:val="TOC Heading"/>
    <w:basedOn w:val="Heading1"/>
    <w:next w:val="Normal"/>
    <w:uiPriority w:val="39"/>
    <w:qFormat/>
    <w:rsid w:val="009B459A"/>
    <w:pPr>
      <w:spacing w:before="480" w:line="276" w:lineRule="auto"/>
      <w:outlineLvl w:val="9"/>
    </w:pPr>
    <w:rPr>
      <w:rFonts w:ascii="Cambria" w:eastAsia="MS Gothic" w:hAnsi="Cambria" w:cs="Times New Roman"/>
      <w:b/>
      <w:bCs/>
      <w:color w:val="365F91"/>
      <w:sz w:val="28"/>
      <w:szCs w:val="28"/>
      <w:lang w:eastAsia="ja-JP"/>
    </w:rPr>
  </w:style>
  <w:style w:type="numbering" w:customStyle="1" w:styleId="NoList2">
    <w:name w:val="No List2"/>
    <w:next w:val="NoList"/>
    <w:semiHidden/>
    <w:unhideWhenUsed/>
    <w:rsid w:val="009B459A"/>
  </w:style>
  <w:style w:type="table" w:customStyle="1" w:styleId="TableGrid2">
    <w:name w:val="Table Grid2"/>
    <w:basedOn w:val="TableNormal"/>
    <w:next w:val="TableGrid"/>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semiHidden/>
    <w:unhideWhenUsed/>
    <w:rsid w:val="009B459A"/>
  </w:style>
  <w:style w:type="table" w:customStyle="1" w:styleId="TableGrid11">
    <w:name w:val="Table Grid1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TDisplayEquation">
    <w:name w:val="MTDisplayEquation"/>
    <w:basedOn w:val="Normal"/>
    <w:next w:val="Normal"/>
    <w:link w:val="MTDisplayEquationChar"/>
    <w:rsid w:val="009B459A"/>
    <w:pPr>
      <w:tabs>
        <w:tab w:val="center" w:pos="4540"/>
        <w:tab w:val="right" w:pos="9080"/>
      </w:tabs>
      <w:spacing w:before="120" w:line="340" w:lineRule="exact"/>
    </w:pPr>
    <w:rPr>
      <w:b/>
      <w:bCs/>
      <w:lang w:val="de-DE" w:eastAsia="zh-CN"/>
    </w:rPr>
  </w:style>
  <w:style w:type="character" w:customStyle="1" w:styleId="MTDisplayEquationChar">
    <w:name w:val="MTDisplayEquation Char"/>
    <w:link w:val="MTDisplayEquation"/>
    <w:rsid w:val="009B459A"/>
    <w:rPr>
      <w:rFonts w:ascii="Times New Roman" w:eastAsia="SimSun" w:hAnsi="Times New Roman" w:cs="Times New Roman"/>
      <w:b/>
      <w:bCs/>
      <w:sz w:val="28"/>
      <w:szCs w:val="28"/>
      <w:lang w:val="de-DE" w:eastAsia="zh-CN"/>
    </w:rPr>
  </w:style>
  <w:style w:type="paragraph" w:customStyle="1" w:styleId="DefaultParagraphFontParaCharCharCharCharChar">
    <w:name w:val="Default Paragraph Font Para Char Char Char Char Char"/>
    <w:autoRedefine/>
    <w:rsid w:val="009B459A"/>
    <w:pPr>
      <w:tabs>
        <w:tab w:val="left" w:pos="1152"/>
      </w:tabs>
      <w:spacing w:before="120" w:after="120" w:line="312" w:lineRule="auto"/>
    </w:pPr>
    <w:rPr>
      <w:rFonts w:ascii="Arial" w:eastAsia="Times New Roman" w:hAnsi="Arial" w:cs="Arial"/>
      <w:sz w:val="26"/>
      <w:szCs w:val="26"/>
    </w:rPr>
  </w:style>
  <w:style w:type="paragraph" w:customStyle="1" w:styleId="CharCharCharCharCharCharChar0">
    <w:name w:val="Char Char Char Char Char Char Char"/>
    <w:basedOn w:val="Normal"/>
    <w:autoRedefine/>
    <w:rsid w:val="00864B3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AA173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0">
    <w:name w:val="TableGrid"/>
    <w:rsid w:val="008F7663"/>
    <w:pPr>
      <w:spacing w:after="0" w:line="240" w:lineRule="auto"/>
    </w:pPr>
    <w:rPr>
      <w:rFonts w:eastAsiaTheme="minorEastAsia"/>
    </w:rPr>
    <w:tblPr>
      <w:tblCellMar>
        <w:top w:w="0" w:type="dxa"/>
        <w:left w:w="0" w:type="dxa"/>
        <w:bottom w:w="0" w:type="dxa"/>
        <w:right w:w="0" w:type="dxa"/>
      </w:tblCellMar>
    </w:tblPr>
  </w:style>
  <w:style w:type="paragraph" w:customStyle="1" w:styleId="CharCharCharCharCharCharChar2">
    <w:name w:val="Char Char Char Char Char Char Char"/>
    <w:basedOn w:val="Normal"/>
    <w:autoRedefine/>
    <w:rsid w:val="00A256F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3">
    <w:name w:val="Char Char Char Char Char Char Char"/>
    <w:basedOn w:val="Normal"/>
    <w:autoRedefine/>
    <w:rsid w:val="006850A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4">
    <w:name w:val="Char Char Char Char Char Char Char"/>
    <w:basedOn w:val="Normal"/>
    <w:autoRedefine/>
    <w:rsid w:val="00B476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Emphasis">
    <w:name w:val="Emphasis"/>
    <w:basedOn w:val="DefaultParagraphFont"/>
    <w:uiPriority w:val="20"/>
    <w:qFormat/>
    <w:rsid w:val="00135966"/>
    <w:rPr>
      <w:i/>
      <w:iCs/>
    </w:rPr>
  </w:style>
  <w:style w:type="paragraph" w:customStyle="1" w:styleId="CharCharCharCharCharCharChar5">
    <w:name w:val="Char Char Char Char Char Char Char"/>
    <w:basedOn w:val="Normal"/>
    <w:autoRedefine/>
    <w:rsid w:val="002D56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Strong">
    <w:name w:val="Strong"/>
    <w:basedOn w:val="DefaultParagraphFont"/>
    <w:uiPriority w:val="22"/>
    <w:qFormat/>
    <w:rsid w:val="00056CF4"/>
    <w:rPr>
      <w:b/>
      <w:bCs/>
    </w:rPr>
  </w:style>
  <w:style w:type="paragraph" w:customStyle="1" w:styleId="CharCharCharCharCharCharChar6">
    <w:name w:val="Char Char Char Char Char Char Char"/>
    <w:basedOn w:val="Normal"/>
    <w:autoRedefine/>
    <w:rsid w:val="00462E3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7">
    <w:name w:val="Char Char Char Char Char Char Char"/>
    <w:basedOn w:val="Normal"/>
    <w:autoRedefine/>
    <w:rsid w:val="001312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2">
    <w:name w:val="c2"/>
    <w:basedOn w:val="DefaultParagraphFont"/>
    <w:rsid w:val="004A71A7"/>
  </w:style>
  <w:style w:type="paragraph" w:customStyle="1" w:styleId="CharCharCharCharCharCharChar8">
    <w:name w:val="Char Char Char Char Char Char Char"/>
    <w:basedOn w:val="Normal"/>
    <w:autoRedefine/>
    <w:rsid w:val="006E7F4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a">
    <w:name w:val="_"/>
    <w:basedOn w:val="DefaultParagraphFont"/>
    <w:rsid w:val="00127102"/>
  </w:style>
  <w:style w:type="character" w:customStyle="1" w:styleId="ff5">
    <w:name w:val="ff5"/>
    <w:basedOn w:val="DefaultParagraphFont"/>
    <w:rsid w:val="00127102"/>
  </w:style>
  <w:style w:type="character" w:customStyle="1" w:styleId="ff2">
    <w:name w:val="ff2"/>
    <w:basedOn w:val="DefaultParagraphFont"/>
    <w:rsid w:val="00127102"/>
  </w:style>
  <w:style w:type="character" w:customStyle="1" w:styleId="ff1">
    <w:name w:val="ff1"/>
    <w:basedOn w:val="DefaultParagraphFont"/>
    <w:rsid w:val="006A1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1513">
      <w:bodyDiv w:val="1"/>
      <w:marLeft w:val="0"/>
      <w:marRight w:val="0"/>
      <w:marTop w:val="0"/>
      <w:marBottom w:val="0"/>
      <w:divBdr>
        <w:top w:val="none" w:sz="0" w:space="0" w:color="auto"/>
        <w:left w:val="none" w:sz="0" w:space="0" w:color="auto"/>
        <w:bottom w:val="none" w:sz="0" w:space="0" w:color="auto"/>
        <w:right w:val="none" w:sz="0" w:space="0" w:color="auto"/>
      </w:divBdr>
      <w:divsChild>
        <w:div w:id="1616251307">
          <w:marLeft w:val="720"/>
          <w:marRight w:val="0"/>
          <w:marTop w:val="0"/>
          <w:marBottom w:val="0"/>
          <w:divBdr>
            <w:top w:val="none" w:sz="0" w:space="0" w:color="auto"/>
            <w:left w:val="none" w:sz="0" w:space="0" w:color="auto"/>
            <w:bottom w:val="none" w:sz="0" w:space="0" w:color="auto"/>
            <w:right w:val="none" w:sz="0" w:space="0" w:color="auto"/>
          </w:divBdr>
        </w:div>
      </w:divsChild>
    </w:div>
    <w:div w:id="19400536">
      <w:bodyDiv w:val="1"/>
      <w:marLeft w:val="0"/>
      <w:marRight w:val="0"/>
      <w:marTop w:val="0"/>
      <w:marBottom w:val="0"/>
      <w:divBdr>
        <w:top w:val="none" w:sz="0" w:space="0" w:color="auto"/>
        <w:left w:val="none" w:sz="0" w:space="0" w:color="auto"/>
        <w:bottom w:val="none" w:sz="0" w:space="0" w:color="auto"/>
        <w:right w:val="none" w:sz="0" w:space="0" w:color="auto"/>
      </w:divBdr>
      <w:divsChild>
        <w:div w:id="294870316">
          <w:marLeft w:val="547"/>
          <w:marRight w:val="0"/>
          <w:marTop w:val="0"/>
          <w:marBottom w:val="0"/>
          <w:divBdr>
            <w:top w:val="none" w:sz="0" w:space="0" w:color="auto"/>
            <w:left w:val="none" w:sz="0" w:space="0" w:color="auto"/>
            <w:bottom w:val="none" w:sz="0" w:space="0" w:color="auto"/>
            <w:right w:val="none" w:sz="0" w:space="0" w:color="auto"/>
          </w:divBdr>
        </w:div>
      </w:divsChild>
    </w:div>
    <w:div w:id="33124054">
      <w:bodyDiv w:val="1"/>
      <w:marLeft w:val="0"/>
      <w:marRight w:val="0"/>
      <w:marTop w:val="0"/>
      <w:marBottom w:val="0"/>
      <w:divBdr>
        <w:top w:val="none" w:sz="0" w:space="0" w:color="auto"/>
        <w:left w:val="none" w:sz="0" w:space="0" w:color="auto"/>
        <w:bottom w:val="none" w:sz="0" w:space="0" w:color="auto"/>
        <w:right w:val="none" w:sz="0" w:space="0" w:color="auto"/>
      </w:divBdr>
    </w:div>
    <w:div w:id="62148937">
      <w:bodyDiv w:val="1"/>
      <w:marLeft w:val="0"/>
      <w:marRight w:val="0"/>
      <w:marTop w:val="0"/>
      <w:marBottom w:val="0"/>
      <w:divBdr>
        <w:top w:val="none" w:sz="0" w:space="0" w:color="auto"/>
        <w:left w:val="none" w:sz="0" w:space="0" w:color="auto"/>
        <w:bottom w:val="none" w:sz="0" w:space="0" w:color="auto"/>
        <w:right w:val="none" w:sz="0" w:space="0" w:color="auto"/>
      </w:divBdr>
      <w:divsChild>
        <w:div w:id="717702219">
          <w:marLeft w:val="806"/>
          <w:marRight w:val="0"/>
          <w:marTop w:val="0"/>
          <w:marBottom w:val="0"/>
          <w:divBdr>
            <w:top w:val="none" w:sz="0" w:space="0" w:color="auto"/>
            <w:left w:val="none" w:sz="0" w:space="0" w:color="auto"/>
            <w:bottom w:val="none" w:sz="0" w:space="0" w:color="auto"/>
            <w:right w:val="none" w:sz="0" w:space="0" w:color="auto"/>
          </w:divBdr>
        </w:div>
      </w:divsChild>
    </w:div>
    <w:div w:id="64422423">
      <w:bodyDiv w:val="1"/>
      <w:marLeft w:val="0"/>
      <w:marRight w:val="0"/>
      <w:marTop w:val="0"/>
      <w:marBottom w:val="0"/>
      <w:divBdr>
        <w:top w:val="none" w:sz="0" w:space="0" w:color="auto"/>
        <w:left w:val="none" w:sz="0" w:space="0" w:color="auto"/>
        <w:bottom w:val="none" w:sz="0" w:space="0" w:color="auto"/>
        <w:right w:val="none" w:sz="0" w:space="0" w:color="auto"/>
      </w:divBdr>
      <w:divsChild>
        <w:div w:id="787743868">
          <w:marLeft w:val="806"/>
          <w:marRight w:val="0"/>
          <w:marTop w:val="0"/>
          <w:marBottom w:val="0"/>
          <w:divBdr>
            <w:top w:val="none" w:sz="0" w:space="0" w:color="auto"/>
            <w:left w:val="none" w:sz="0" w:space="0" w:color="auto"/>
            <w:bottom w:val="none" w:sz="0" w:space="0" w:color="auto"/>
            <w:right w:val="none" w:sz="0" w:space="0" w:color="auto"/>
          </w:divBdr>
        </w:div>
      </w:divsChild>
    </w:div>
    <w:div w:id="64845511">
      <w:bodyDiv w:val="1"/>
      <w:marLeft w:val="0"/>
      <w:marRight w:val="0"/>
      <w:marTop w:val="0"/>
      <w:marBottom w:val="0"/>
      <w:divBdr>
        <w:top w:val="none" w:sz="0" w:space="0" w:color="auto"/>
        <w:left w:val="none" w:sz="0" w:space="0" w:color="auto"/>
        <w:bottom w:val="none" w:sz="0" w:space="0" w:color="auto"/>
        <w:right w:val="none" w:sz="0" w:space="0" w:color="auto"/>
      </w:divBdr>
      <w:divsChild>
        <w:div w:id="2132356373">
          <w:marLeft w:val="806"/>
          <w:marRight w:val="0"/>
          <w:marTop w:val="0"/>
          <w:marBottom w:val="0"/>
          <w:divBdr>
            <w:top w:val="none" w:sz="0" w:space="0" w:color="auto"/>
            <w:left w:val="none" w:sz="0" w:space="0" w:color="auto"/>
            <w:bottom w:val="none" w:sz="0" w:space="0" w:color="auto"/>
            <w:right w:val="none" w:sz="0" w:space="0" w:color="auto"/>
          </w:divBdr>
        </w:div>
      </w:divsChild>
    </w:div>
    <w:div w:id="66148390">
      <w:bodyDiv w:val="1"/>
      <w:marLeft w:val="0"/>
      <w:marRight w:val="0"/>
      <w:marTop w:val="0"/>
      <w:marBottom w:val="0"/>
      <w:divBdr>
        <w:top w:val="none" w:sz="0" w:space="0" w:color="auto"/>
        <w:left w:val="none" w:sz="0" w:space="0" w:color="auto"/>
        <w:bottom w:val="none" w:sz="0" w:space="0" w:color="auto"/>
        <w:right w:val="none" w:sz="0" w:space="0" w:color="auto"/>
      </w:divBdr>
      <w:divsChild>
        <w:div w:id="1556887703">
          <w:marLeft w:val="547"/>
          <w:marRight w:val="0"/>
          <w:marTop w:val="0"/>
          <w:marBottom w:val="0"/>
          <w:divBdr>
            <w:top w:val="none" w:sz="0" w:space="0" w:color="auto"/>
            <w:left w:val="none" w:sz="0" w:space="0" w:color="auto"/>
            <w:bottom w:val="none" w:sz="0" w:space="0" w:color="auto"/>
            <w:right w:val="none" w:sz="0" w:space="0" w:color="auto"/>
          </w:divBdr>
        </w:div>
      </w:divsChild>
    </w:div>
    <w:div w:id="72238066">
      <w:bodyDiv w:val="1"/>
      <w:marLeft w:val="0"/>
      <w:marRight w:val="0"/>
      <w:marTop w:val="0"/>
      <w:marBottom w:val="0"/>
      <w:divBdr>
        <w:top w:val="none" w:sz="0" w:space="0" w:color="auto"/>
        <w:left w:val="none" w:sz="0" w:space="0" w:color="auto"/>
        <w:bottom w:val="none" w:sz="0" w:space="0" w:color="auto"/>
        <w:right w:val="none" w:sz="0" w:space="0" w:color="auto"/>
      </w:divBdr>
      <w:divsChild>
        <w:div w:id="1045328787">
          <w:marLeft w:val="720"/>
          <w:marRight w:val="0"/>
          <w:marTop w:val="0"/>
          <w:marBottom w:val="0"/>
          <w:divBdr>
            <w:top w:val="none" w:sz="0" w:space="0" w:color="auto"/>
            <w:left w:val="none" w:sz="0" w:space="0" w:color="auto"/>
            <w:bottom w:val="none" w:sz="0" w:space="0" w:color="auto"/>
            <w:right w:val="none" w:sz="0" w:space="0" w:color="auto"/>
          </w:divBdr>
        </w:div>
      </w:divsChild>
    </w:div>
    <w:div w:id="86536830">
      <w:bodyDiv w:val="1"/>
      <w:marLeft w:val="0"/>
      <w:marRight w:val="0"/>
      <w:marTop w:val="0"/>
      <w:marBottom w:val="0"/>
      <w:divBdr>
        <w:top w:val="none" w:sz="0" w:space="0" w:color="auto"/>
        <w:left w:val="none" w:sz="0" w:space="0" w:color="auto"/>
        <w:bottom w:val="none" w:sz="0" w:space="0" w:color="auto"/>
        <w:right w:val="none" w:sz="0" w:space="0" w:color="auto"/>
      </w:divBdr>
      <w:divsChild>
        <w:div w:id="1735732851">
          <w:marLeft w:val="547"/>
          <w:marRight w:val="0"/>
          <w:marTop w:val="0"/>
          <w:marBottom w:val="0"/>
          <w:divBdr>
            <w:top w:val="none" w:sz="0" w:space="0" w:color="auto"/>
            <w:left w:val="none" w:sz="0" w:space="0" w:color="auto"/>
            <w:bottom w:val="none" w:sz="0" w:space="0" w:color="auto"/>
            <w:right w:val="none" w:sz="0" w:space="0" w:color="auto"/>
          </w:divBdr>
        </w:div>
      </w:divsChild>
    </w:div>
    <w:div w:id="88158169">
      <w:bodyDiv w:val="1"/>
      <w:marLeft w:val="0"/>
      <w:marRight w:val="0"/>
      <w:marTop w:val="0"/>
      <w:marBottom w:val="0"/>
      <w:divBdr>
        <w:top w:val="none" w:sz="0" w:space="0" w:color="auto"/>
        <w:left w:val="none" w:sz="0" w:space="0" w:color="auto"/>
        <w:bottom w:val="none" w:sz="0" w:space="0" w:color="auto"/>
        <w:right w:val="none" w:sz="0" w:space="0" w:color="auto"/>
      </w:divBdr>
      <w:divsChild>
        <w:div w:id="1867982280">
          <w:marLeft w:val="547"/>
          <w:marRight w:val="0"/>
          <w:marTop w:val="0"/>
          <w:marBottom w:val="120"/>
          <w:divBdr>
            <w:top w:val="none" w:sz="0" w:space="0" w:color="auto"/>
            <w:left w:val="none" w:sz="0" w:space="0" w:color="auto"/>
            <w:bottom w:val="none" w:sz="0" w:space="0" w:color="auto"/>
            <w:right w:val="none" w:sz="0" w:space="0" w:color="auto"/>
          </w:divBdr>
        </w:div>
      </w:divsChild>
    </w:div>
    <w:div w:id="88745649">
      <w:bodyDiv w:val="1"/>
      <w:marLeft w:val="0"/>
      <w:marRight w:val="0"/>
      <w:marTop w:val="0"/>
      <w:marBottom w:val="0"/>
      <w:divBdr>
        <w:top w:val="none" w:sz="0" w:space="0" w:color="auto"/>
        <w:left w:val="none" w:sz="0" w:space="0" w:color="auto"/>
        <w:bottom w:val="none" w:sz="0" w:space="0" w:color="auto"/>
        <w:right w:val="none" w:sz="0" w:space="0" w:color="auto"/>
      </w:divBdr>
      <w:divsChild>
        <w:div w:id="1044522273">
          <w:marLeft w:val="634"/>
          <w:marRight w:val="0"/>
          <w:marTop w:val="0"/>
          <w:marBottom w:val="0"/>
          <w:divBdr>
            <w:top w:val="none" w:sz="0" w:space="0" w:color="auto"/>
            <w:left w:val="none" w:sz="0" w:space="0" w:color="auto"/>
            <w:bottom w:val="none" w:sz="0" w:space="0" w:color="auto"/>
            <w:right w:val="none" w:sz="0" w:space="0" w:color="auto"/>
          </w:divBdr>
        </w:div>
      </w:divsChild>
    </w:div>
    <w:div w:id="98912058">
      <w:bodyDiv w:val="1"/>
      <w:marLeft w:val="0"/>
      <w:marRight w:val="0"/>
      <w:marTop w:val="0"/>
      <w:marBottom w:val="0"/>
      <w:divBdr>
        <w:top w:val="none" w:sz="0" w:space="0" w:color="auto"/>
        <w:left w:val="none" w:sz="0" w:space="0" w:color="auto"/>
        <w:bottom w:val="none" w:sz="0" w:space="0" w:color="auto"/>
        <w:right w:val="none" w:sz="0" w:space="0" w:color="auto"/>
      </w:divBdr>
      <w:divsChild>
        <w:div w:id="1876889411">
          <w:marLeft w:val="720"/>
          <w:marRight w:val="0"/>
          <w:marTop w:val="0"/>
          <w:marBottom w:val="0"/>
          <w:divBdr>
            <w:top w:val="none" w:sz="0" w:space="0" w:color="auto"/>
            <w:left w:val="none" w:sz="0" w:space="0" w:color="auto"/>
            <w:bottom w:val="none" w:sz="0" w:space="0" w:color="auto"/>
            <w:right w:val="none" w:sz="0" w:space="0" w:color="auto"/>
          </w:divBdr>
        </w:div>
      </w:divsChild>
    </w:div>
    <w:div w:id="103160502">
      <w:bodyDiv w:val="1"/>
      <w:marLeft w:val="0"/>
      <w:marRight w:val="0"/>
      <w:marTop w:val="0"/>
      <w:marBottom w:val="0"/>
      <w:divBdr>
        <w:top w:val="none" w:sz="0" w:space="0" w:color="auto"/>
        <w:left w:val="none" w:sz="0" w:space="0" w:color="auto"/>
        <w:bottom w:val="none" w:sz="0" w:space="0" w:color="auto"/>
        <w:right w:val="none" w:sz="0" w:space="0" w:color="auto"/>
      </w:divBdr>
      <w:divsChild>
        <w:div w:id="7634369">
          <w:marLeft w:val="547"/>
          <w:marRight w:val="0"/>
          <w:marTop w:val="0"/>
          <w:marBottom w:val="0"/>
          <w:divBdr>
            <w:top w:val="none" w:sz="0" w:space="0" w:color="auto"/>
            <w:left w:val="none" w:sz="0" w:space="0" w:color="auto"/>
            <w:bottom w:val="none" w:sz="0" w:space="0" w:color="auto"/>
            <w:right w:val="none" w:sz="0" w:space="0" w:color="auto"/>
          </w:divBdr>
        </w:div>
      </w:divsChild>
    </w:div>
    <w:div w:id="124855080">
      <w:bodyDiv w:val="1"/>
      <w:marLeft w:val="0"/>
      <w:marRight w:val="0"/>
      <w:marTop w:val="0"/>
      <w:marBottom w:val="0"/>
      <w:divBdr>
        <w:top w:val="none" w:sz="0" w:space="0" w:color="auto"/>
        <w:left w:val="none" w:sz="0" w:space="0" w:color="auto"/>
        <w:bottom w:val="none" w:sz="0" w:space="0" w:color="auto"/>
        <w:right w:val="none" w:sz="0" w:space="0" w:color="auto"/>
      </w:divBdr>
      <w:divsChild>
        <w:div w:id="919482638">
          <w:marLeft w:val="907"/>
          <w:marRight w:val="0"/>
          <w:marTop w:val="0"/>
          <w:marBottom w:val="0"/>
          <w:divBdr>
            <w:top w:val="none" w:sz="0" w:space="0" w:color="auto"/>
            <w:left w:val="none" w:sz="0" w:space="0" w:color="auto"/>
            <w:bottom w:val="none" w:sz="0" w:space="0" w:color="auto"/>
            <w:right w:val="none" w:sz="0" w:space="0" w:color="auto"/>
          </w:divBdr>
        </w:div>
      </w:divsChild>
    </w:div>
    <w:div w:id="171575504">
      <w:bodyDiv w:val="1"/>
      <w:marLeft w:val="0"/>
      <w:marRight w:val="0"/>
      <w:marTop w:val="0"/>
      <w:marBottom w:val="0"/>
      <w:divBdr>
        <w:top w:val="none" w:sz="0" w:space="0" w:color="auto"/>
        <w:left w:val="none" w:sz="0" w:space="0" w:color="auto"/>
        <w:bottom w:val="none" w:sz="0" w:space="0" w:color="auto"/>
        <w:right w:val="none" w:sz="0" w:space="0" w:color="auto"/>
      </w:divBdr>
      <w:divsChild>
        <w:div w:id="741754555">
          <w:marLeft w:val="547"/>
          <w:marRight w:val="0"/>
          <w:marTop w:val="0"/>
          <w:marBottom w:val="0"/>
          <w:divBdr>
            <w:top w:val="none" w:sz="0" w:space="0" w:color="auto"/>
            <w:left w:val="none" w:sz="0" w:space="0" w:color="auto"/>
            <w:bottom w:val="none" w:sz="0" w:space="0" w:color="auto"/>
            <w:right w:val="none" w:sz="0" w:space="0" w:color="auto"/>
          </w:divBdr>
        </w:div>
      </w:divsChild>
    </w:div>
    <w:div w:id="175968935">
      <w:bodyDiv w:val="1"/>
      <w:marLeft w:val="0"/>
      <w:marRight w:val="0"/>
      <w:marTop w:val="0"/>
      <w:marBottom w:val="0"/>
      <w:divBdr>
        <w:top w:val="none" w:sz="0" w:space="0" w:color="auto"/>
        <w:left w:val="none" w:sz="0" w:space="0" w:color="auto"/>
        <w:bottom w:val="none" w:sz="0" w:space="0" w:color="auto"/>
        <w:right w:val="none" w:sz="0" w:space="0" w:color="auto"/>
      </w:divBdr>
    </w:div>
    <w:div w:id="179316843">
      <w:bodyDiv w:val="1"/>
      <w:marLeft w:val="0"/>
      <w:marRight w:val="0"/>
      <w:marTop w:val="0"/>
      <w:marBottom w:val="0"/>
      <w:divBdr>
        <w:top w:val="none" w:sz="0" w:space="0" w:color="auto"/>
        <w:left w:val="none" w:sz="0" w:space="0" w:color="auto"/>
        <w:bottom w:val="none" w:sz="0" w:space="0" w:color="auto"/>
        <w:right w:val="none" w:sz="0" w:space="0" w:color="auto"/>
      </w:divBdr>
      <w:divsChild>
        <w:div w:id="2140881811">
          <w:marLeft w:val="547"/>
          <w:marRight w:val="0"/>
          <w:marTop w:val="0"/>
          <w:marBottom w:val="0"/>
          <w:divBdr>
            <w:top w:val="none" w:sz="0" w:space="0" w:color="auto"/>
            <w:left w:val="none" w:sz="0" w:space="0" w:color="auto"/>
            <w:bottom w:val="none" w:sz="0" w:space="0" w:color="auto"/>
            <w:right w:val="none" w:sz="0" w:space="0" w:color="auto"/>
          </w:divBdr>
        </w:div>
      </w:divsChild>
    </w:div>
    <w:div w:id="179783156">
      <w:bodyDiv w:val="1"/>
      <w:marLeft w:val="0"/>
      <w:marRight w:val="0"/>
      <w:marTop w:val="0"/>
      <w:marBottom w:val="0"/>
      <w:divBdr>
        <w:top w:val="none" w:sz="0" w:space="0" w:color="auto"/>
        <w:left w:val="none" w:sz="0" w:space="0" w:color="auto"/>
        <w:bottom w:val="none" w:sz="0" w:space="0" w:color="auto"/>
        <w:right w:val="none" w:sz="0" w:space="0" w:color="auto"/>
      </w:divBdr>
      <w:divsChild>
        <w:div w:id="1168405382">
          <w:marLeft w:val="806"/>
          <w:marRight w:val="0"/>
          <w:marTop w:val="0"/>
          <w:marBottom w:val="0"/>
          <w:divBdr>
            <w:top w:val="none" w:sz="0" w:space="0" w:color="auto"/>
            <w:left w:val="none" w:sz="0" w:space="0" w:color="auto"/>
            <w:bottom w:val="none" w:sz="0" w:space="0" w:color="auto"/>
            <w:right w:val="none" w:sz="0" w:space="0" w:color="auto"/>
          </w:divBdr>
        </w:div>
      </w:divsChild>
    </w:div>
    <w:div w:id="186067967">
      <w:bodyDiv w:val="1"/>
      <w:marLeft w:val="0"/>
      <w:marRight w:val="0"/>
      <w:marTop w:val="0"/>
      <w:marBottom w:val="0"/>
      <w:divBdr>
        <w:top w:val="none" w:sz="0" w:space="0" w:color="auto"/>
        <w:left w:val="none" w:sz="0" w:space="0" w:color="auto"/>
        <w:bottom w:val="none" w:sz="0" w:space="0" w:color="auto"/>
        <w:right w:val="none" w:sz="0" w:space="0" w:color="auto"/>
      </w:divBdr>
      <w:divsChild>
        <w:div w:id="559369348">
          <w:marLeft w:val="720"/>
          <w:marRight w:val="0"/>
          <w:marTop w:val="0"/>
          <w:marBottom w:val="0"/>
          <w:divBdr>
            <w:top w:val="none" w:sz="0" w:space="0" w:color="auto"/>
            <w:left w:val="none" w:sz="0" w:space="0" w:color="auto"/>
            <w:bottom w:val="none" w:sz="0" w:space="0" w:color="auto"/>
            <w:right w:val="none" w:sz="0" w:space="0" w:color="auto"/>
          </w:divBdr>
        </w:div>
      </w:divsChild>
    </w:div>
    <w:div w:id="193203118">
      <w:bodyDiv w:val="1"/>
      <w:marLeft w:val="0"/>
      <w:marRight w:val="0"/>
      <w:marTop w:val="0"/>
      <w:marBottom w:val="0"/>
      <w:divBdr>
        <w:top w:val="none" w:sz="0" w:space="0" w:color="auto"/>
        <w:left w:val="none" w:sz="0" w:space="0" w:color="auto"/>
        <w:bottom w:val="none" w:sz="0" w:space="0" w:color="auto"/>
        <w:right w:val="none" w:sz="0" w:space="0" w:color="auto"/>
      </w:divBdr>
      <w:divsChild>
        <w:div w:id="1647860596">
          <w:marLeft w:val="734"/>
          <w:marRight w:val="0"/>
          <w:marTop w:val="0"/>
          <w:marBottom w:val="0"/>
          <w:divBdr>
            <w:top w:val="none" w:sz="0" w:space="0" w:color="auto"/>
            <w:left w:val="none" w:sz="0" w:space="0" w:color="auto"/>
            <w:bottom w:val="none" w:sz="0" w:space="0" w:color="auto"/>
            <w:right w:val="none" w:sz="0" w:space="0" w:color="auto"/>
          </w:divBdr>
        </w:div>
      </w:divsChild>
    </w:div>
    <w:div w:id="213395798">
      <w:bodyDiv w:val="1"/>
      <w:marLeft w:val="0"/>
      <w:marRight w:val="0"/>
      <w:marTop w:val="0"/>
      <w:marBottom w:val="0"/>
      <w:divBdr>
        <w:top w:val="none" w:sz="0" w:space="0" w:color="auto"/>
        <w:left w:val="none" w:sz="0" w:space="0" w:color="auto"/>
        <w:bottom w:val="none" w:sz="0" w:space="0" w:color="auto"/>
        <w:right w:val="none" w:sz="0" w:space="0" w:color="auto"/>
      </w:divBdr>
      <w:divsChild>
        <w:div w:id="344331376">
          <w:marLeft w:val="907"/>
          <w:marRight w:val="0"/>
          <w:marTop w:val="0"/>
          <w:marBottom w:val="0"/>
          <w:divBdr>
            <w:top w:val="none" w:sz="0" w:space="0" w:color="auto"/>
            <w:left w:val="none" w:sz="0" w:space="0" w:color="auto"/>
            <w:bottom w:val="none" w:sz="0" w:space="0" w:color="auto"/>
            <w:right w:val="none" w:sz="0" w:space="0" w:color="auto"/>
          </w:divBdr>
        </w:div>
      </w:divsChild>
    </w:div>
    <w:div w:id="217977693">
      <w:bodyDiv w:val="1"/>
      <w:marLeft w:val="0"/>
      <w:marRight w:val="0"/>
      <w:marTop w:val="0"/>
      <w:marBottom w:val="0"/>
      <w:divBdr>
        <w:top w:val="none" w:sz="0" w:space="0" w:color="auto"/>
        <w:left w:val="none" w:sz="0" w:space="0" w:color="auto"/>
        <w:bottom w:val="none" w:sz="0" w:space="0" w:color="auto"/>
        <w:right w:val="none" w:sz="0" w:space="0" w:color="auto"/>
      </w:divBdr>
    </w:div>
    <w:div w:id="224879248">
      <w:bodyDiv w:val="1"/>
      <w:marLeft w:val="0"/>
      <w:marRight w:val="0"/>
      <w:marTop w:val="0"/>
      <w:marBottom w:val="0"/>
      <w:divBdr>
        <w:top w:val="none" w:sz="0" w:space="0" w:color="auto"/>
        <w:left w:val="none" w:sz="0" w:space="0" w:color="auto"/>
        <w:bottom w:val="none" w:sz="0" w:space="0" w:color="auto"/>
        <w:right w:val="none" w:sz="0" w:space="0" w:color="auto"/>
      </w:divBdr>
    </w:div>
    <w:div w:id="231429538">
      <w:bodyDiv w:val="1"/>
      <w:marLeft w:val="0"/>
      <w:marRight w:val="0"/>
      <w:marTop w:val="0"/>
      <w:marBottom w:val="0"/>
      <w:divBdr>
        <w:top w:val="none" w:sz="0" w:space="0" w:color="auto"/>
        <w:left w:val="none" w:sz="0" w:space="0" w:color="auto"/>
        <w:bottom w:val="none" w:sz="0" w:space="0" w:color="auto"/>
        <w:right w:val="none" w:sz="0" w:space="0" w:color="auto"/>
      </w:divBdr>
      <w:divsChild>
        <w:div w:id="665212117">
          <w:marLeft w:val="547"/>
          <w:marRight w:val="0"/>
          <w:marTop w:val="0"/>
          <w:marBottom w:val="0"/>
          <w:divBdr>
            <w:top w:val="none" w:sz="0" w:space="0" w:color="auto"/>
            <w:left w:val="none" w:sz="0" w:space="0" w:color="auto"/>
            <w:bottom w:val="none" w:sz="0" w:space="0" w:color="auto"/>
            <w:right w:val="none" w:sz="0" w:space="0" w:color="auto"/>
          </w:divBdr>
        </w:div>
      </w:divsChild>
    </w:div>
    <w:div w:id="240023271">
      <w:bodyDiv w:val="1"/>
      <w:marLeft w:val="0"/>
      <w:marRight w:val="0"/>
      <w:marTop w:val="0"/>
      <w:marBottom w:val="0"/>
      <w:divBdr>
        <w:top w:val="none" w:sz="0" w:space="0" w:color="auto"/>
        <w:left w:val="none" w:sz="0" w:space="0" w:color="auto"/>
        <w:bottom w:val="none" w:sz="0" w:space="0" w:color="auto"/>
        <w:right w:val="none" w:sz="0" w:space="0" w:color="auto"/>
      </w:divBdr>
      <w:divsChild>
        <w:div w:id="1619147066">
          <w:marLeft w:val="547"/>
          <w:marRight w:val="0"/>
          <w:marTop w:val="0"/>
          <w:marBottom w:val="0"/>
          <w:divBdr>
            <w:top w:val="none" w:sz="0" w:space="0" w:color="auto"/>
            <w:left w:val="none" w:sz="0" w:space="0" w:color="auto"/>
            <w:bottom w:val="none" w:sz="0" w:space="0" w:color="auto"/>
            <w:right w:val="none" w:sz="0" w:space="0" w:color="auto"/>
          </w:divBdr>
        </w:div>
      </w:divsChild>
    </w:div>
    <w:div w:id="248075810">
      <w:bodyDiv w:val="1"/>
      <w:marLeft w:val="0"/>
      <w:marRight w:val="0"/>
      <w:marTop w:val="0"/>
      <w:marBottom w:val="0"/>
      <w:divBdr>
        <w:top w:val="none" w:sz="0" w:space="0" w:color="auto"/>
        <w:left w:val="none" w:sz="0" w:space="0" w:color="auto"/>
        <w:bottom w:val="none" w:sz="0" w:space="0" w:color="auto"/>
        <w:right w:val="none" w:sz="0" w:space="0" w:color="auto"/>
      </w:divBdr>
      <w:divsChild>
        <w:div w:id="1757747275">
          <w:marLeft w:val="547"/>
          <w:marRight w:val="0"/>
          <w:marTop w:val="0"/>
          <w:marBottom w:val="0"/>
          <w:divBdr>
            <w:top w:val="none" w:sz="0" w:space="0" w:color="auto"/>
            <w:left w:val="none" w:sz="0" w:space="0" w:color="auto"/>
            <w:bottom w:val="none" w:sz="0" w:space="0" w:color="auto"/>
            <w:right w:val="none" w:sz="0" w:space="0" w:color="auto"/>
          </w:divBdr>
        </w:div>
      </w:divsChild>
    </w:div>
    <w:div w:id="253126964">
      <w:bodyDiv w:val="1"/>
      <w:marLeft w:val="0"/>
      <w:marRight w:val="0"/>
      <w:marTop w:val="0"/>
      <w:marBottom w:val="0"/>
      <w:divBdr>
        <w:top w:val="none" w:sz="0" w:space="0" w:color="auto"/>
        <w:left w:val="none" w:sz="0" w:space="0" w:color="auto"/>
        <w:bottom w:val="none" w:sz="0" w:space="0" w:color="auto"/>
        <w:right w:val="none" w:sz="0" w:space="0" w:color="auto"/>
      </w:divBdr>
    </w:div>
    <w:div w:id="263735596">
      <w:bodyDiv w:val="1"/>
      <w:marLeft w:val="0"/>
      <w:marRight w:val="0"/>
      <w:marTop w:val="0"/>
      <w:marBottom w:val="0"/>
      <w:divBdr>
        <w:top w:val="none" w:sz="0" w:space="0" w:color="auto"/>
        <w:left w:val="none" w:sz="0" w:space="0" w:color="auto"/>
        <w:bottom w:val="none" w:sz="0" w:space="0" w:color="auto"/>
        <w:right w:val="none" w:sz="0" w:space="0" w:color="auto"/>
      </w:divBdr>
      <w:divsChild>
        <w:div w:id="898827421">
          <w:marLeft w:val="907"/>
          <w:marRight w:val="0"/>
          <w:marTop w:val="0"/>
          <w:marBottom w:val="0"/>
          <w:divBdr>
            <w:top w:val="none" w:sz="0" w:space="0" w:color="auto"/>
            <w:left w:val="none" w:sz="0" w:space="0" w:color="auto"/>
            <w:bottom w:val="none" w:sz="0" w:space="0" w:color="auto"/>
            <w:right w:val="none" w:sz="0" w:space="0" w:color="auto"/>
          </w:divBdr>
        </w:div>
      </w:divsChild>
    </w:div>
    <w:div w:id="266548659">
      <w:bodyDiv w:val="1"/>
      <w:marLeft w:val="0"/>
      <w:marRight w:val="0"/>
      <w:marTop w:val="0"/>
      <w:marBottom w:val="0"/>
      <w:divBdr>
        <w:top w:val="none" w:sz="0" w:space="0" w:color="auto"/>
        <w:left w:val="none" w:sz="0" w:space="0" w:color="auto"/>
        <w:bottom w:val="none" w:sz="0" w:space="0" w:color="auto"/>
        <w:right w:val="none" w:sz="0" w:space="0" w:color="auto"/>
      </w:divBdr>
      <w:divsChild>
        <w:div w:id="1613127747">
          <w:marLeft w:val="547"/>
          <w:marRight w:val="0"/>
          <w:marTop w:val="0"/>
          <w:marBottom w:val="0"/>
          <w:divBdr>
            <w:top w:val="none" w:sz="0" w:space="0" w:color="auto"/>
            <w:left w:val="none" w:sz="0" w:space="0" w:color="auto"/>
            <w:bottom w:val="none" w:sz="0" w:space="0" w:color="auto"/>
            <w:right w:val="none" w:sz="0" w:space="0" w:color="auto"/>
          </w:divBdr>
        </w:div>
      </w:divsChild>
    </w:div>
    <w:div w:id="273560627">
      <w:bodyDiv w:val="1"/>
      <w:marLeft w:val="0"/>
      <w:marRight w:val="0"/>
      <w:marTop w:val="0"/>
      <w:marBottom w:val="0"/>
      <w:divBdr>
        <w:top w:val="none" w:sz="0" w:space="0" w:color="auto"/>
        <w:left w:val="none" w:sz="0" w:space="0" w:color="auto"/>
        <w:bottom w:val="none" w:sz="0" w:space="0" w:color="auto"/>
        <w:right w:val="none" w:sz="0" w:space="0" w:color="auto"/>
      </w:divBdr>
    </w:div>
    <w:div w:id="290281992">
      <w:bodyDiv w:val="1"/>
      <w:marLeft w:val="0"/>
      <w:marRight w:val="0"/>
      <w:marTop w:val="0"/>
      <w:marBottom w:val="0"/>
      <w:divBdr>
        <w:top w:val="none" w:sz="0" w:space="0" w:color="auto"/>
        <w:left w:val="none" w:sz="0" w:space="0" w:color="auto"/>
        <w:bottom w:val="none" w:sz="0" w:space="0" w:color="auto"/>
        <w:right w:val="none" w:sz="0" w:space="0" w:color="auto"/>
      </w:divBdr>
      <w:divsChild>
        <w:div w:id="11735709">
          <w:marLeft w:val="547"/>
          <w:marRight w:val="0"/>
          <w:marTop w:val="0"/>
          <w:marBottom w:val="0"/>
          <w:divBdr>
            <w:top w:val="none" w:sz="0" w:space="0" w:color="auto"/>
            <w:left w:val="none" w:sz="0" w:space="0" w:color="auto"/>
            <w:bottom w:val="none" w:sz="0" w:space="0" w:color="auto"/>
            <w:right w:val="none" w:sz="0" w:space="0" w:color="auto"/>
          </w:divBdr>
        </w:div>
      </w:divsChild>
    </w:div>
    <w:div w:id="298460073">
      <w:bodyDiv w:val="1"/>
      <w:marLeft w:val="0"/>
      <w:marRight w:val="0"/>
      <w:marTop w:val="0"/>
      <w:marBottom w:val="0"/>
      <w:divBdr>
        <w:top w:val="none" w:sz="0" w:space="0" w:color="auto"/>
        <w:left w:val="none" w:sz="0" w:space="0" w:color="auto"/>
        <w:bottom w:val="none" w:sz="0" w:space="0" w:color="auto"/>
        <w:right w:val="none" w:sz="0" w:space="0" w:color="auto"/>
      </w:divBdr>
      <w:divsChild>
        <w:div w:id="1538350578">
          <w:marLeft w:val="547"/>
          <w:marRight w:val="0"/>
          <w:marTop w:val="0"/>
          <w:marBottom w:val="0"/>
          <w:divBdr>
            <w:top w:val="none" w:sz="0" w:space="0" w:color="auto"/>
            <w:left w:val="none" w:sz="0" w:space="0" w:color="auto"/>
            <w:bottom w:val="none" w:sz="0" w:space="0" w:color="auto"/>
            <w:right w:val="none" w:sz="0" w:space="0" w:color="auto"/>
          </w:divBdr>
        </w:div>
        <w:div w:id="1981885053">
          <w:marLeft w:val="547"/>
          <w:marRight w:val="0"/>
          <w:marTop w:val="0"/>
          <w:marBottom w:val="0"/>
          <w:divBdr>
            <w:top w:val="none" w:sz="0" w:space="0" w:color="auto"/>
            <w:left w:val="none" w:sz="0" w:space="0" w:color="auto"/>
            <w:bottom w:val="none" w:sz="0" w:space="0" w:color="auto"/>
            <w:right w:val="none" w:sz="0" w:space="0" w:color="auto"/>
          </w:divBdr>
        </w:div>
        <w:div w:id="1814636225">
          <w:marLeft w:val="547"/>
          <w:marRight w:val="0"/>
          <w:marTop w:val="0"/>
          <w:marBottom w:val="0"/>
          <w:divBdr>
            <w:top w:val="none" w:sz="0" w:space="0" w:color="auto"/>
            <w:left w:val="none" w:sz="0" w:space="0" w:color="auto"/>
            <w:bottom w:val="none" w:sz="0" w:space="0" w:color="auto"/>
            <w:right w:val="none" w:sz="0" w:space="0" w:color="auto"/>
          </w:divBdr>
        </w:div>
        <w:div w:id="794060317">
          <w:marLeft w:val="547"/>
          <w:marRight w:val="0"/>
          <w:marTop w:val="0"/>
          <w:marBottom w:val="0"/>
          <w:divBdr>
            <w:top w:val="none" w:sz="0" w:space="0" w:color="auto"/>
            <w:left w:val="none" w:sz="0" w:space="0" w:color="auto"/>
            <w:bottom w:val="none" w:sz="0" w:space="0" w:color="auto"/>
            <w:right w:val="none" w:sz="0" w:space="0" w:color="auto"/>
          </w:divBdr>
        </w:div>
        <w:div w:id="77145047">
          <w:marLeft w:val="547"/>
          <w:marRight w:val="0"/>
          <w:marTop w:val="0"/>
          <w:marBottom w:val="0"/>
          <w:divBdr>
            <w:top w:val="none" w:sz="0" w:space="0" w:color="auto"/>
            <w:left w:val="none" w:sz="0" w:space="0" w:color="auto"/>
            <w:bottom w:val="none" w:sz="0" w:space="0" w:color="auto"/>
            <w:right w:val="none" w:sz="0" w:space="0" w:color="auto"/>
          </w:divBdr>
        </w:div>
      </w:divsChild>
    </w:div>
    <w:div w:id="301617346">
      <w:bodyDiv w:val="1"/>
      <w:marLeft w:val="0"/>
      <w:marRight w:val="0"/>
      <w:marTop w:val="0"/>
      <w:marBottom w:val="0"/>
      <w:divBdr>
        <w:top w:val="none" w:sz="0" w:space="0" w:color="auto"/>
        <w:left w:val="none" w:sz="0" w:space="0" w:color="auto"/>
        <w:bottom w:val="none" w:sz="0" w:space="0" w:color="auto"/>
        <w:right w:val="none" w:sz="0" w:space="0" w:color="auto"/>
      </w:divBdr>
    </w:div>
    <w:div w:id="310254889">
      <w:bodyDiv w:val="1"/>
      <w:marLeft w:val="0"/>
      <w:marRight w:val="0"/>
      <w:marTop w:val="0"/>
      <w:marBottom w:val="0"/>
      <w:divBdr>
        <w:top w:val="none" w:sz="0" w:space="0" w:color="auto"/>
        <w:left w:val="none" w:sz="0" w:space="0" w:color="auto"/>
        <w:bottom w:val="none" w:sz="0" w:space="0" w:color="auto"/>
        <w:right w:val="none" w:sz="0" w:space="0" w:color="auto"/>
      </w:divBdr>
    </w:div>
    <w:div w:id="342708296">
      <w:bodyDiv w:val="1"/>
      <w:marLeft w:val="0"/>
      <w:marRight w:val="0"/>
      <w:marTop w:val="0"/>
      <w:marBottom w:val="0"/>
      <w:divBdr>
        <w:top w:val="none" w:sz="0" w:space="0" w:color="auto"/>
        <w:left w:val="none" w:sz="0" w:space="0" w:color="auto"/>
        <w:bottom w:val="none" w:sz="0" w:space="0" w:color="auto"/>
        <w:right w:val="none" w:sz="0" w:space="0" w:color="auto"/>
      </w:divBdr>
      <w:divsChild>
        <w:div w:id="1342050182">
          <w:marLeft w:val="547"/>
          <w:marRight w:val="0"/>
          <w:marTop w:val="0"/>
          <w:marBottom w:val="0"/>
          <w:divBdr>
            <w:top w:val="none" w:sz="0" w:space="0" w:color="auto"/>
            <w:left w:val="none" w:sz="0" w:space="0" w:color="auto"/>
            <w:bottom w:val="none" w:sz="0" w:space="0" w:color="auto"/>
            <w:right w:val="none" w:sz="0" w:space="0" w:color="auto"/>
          </w:divBdr>
        </w:div>
      </w:divsChild>
    </w:div>
    <w:div w:id="345055358">
      <w:bodyDiv w:val="1"/>
      <w:marLeft w:val="0"/>
      <w:marRight w:val="0"/>
      <w:marTop w:val="0"/>
      <w:marBottom w:val="0"/>
      <w:divBdr>
        <w:top w:val="none" w:sz="0" w:space="0" w:color="auto"/>
        <w:left w:val="none" w:sz="0" w:space="0" w:color="auto"/>
        <w:bottom w:val="none" w:sz="0" w:space="0" w:color="auto"/>
        <w:right w:val="none" w:sz="0" w:space="0" w:color="auto"/>
      </w:divBdr>
      <w:divsChild>
        <w:div w:id="2044624638">
          <w:marLeft w:val="547"/>
          <w:marRight w:val="0"/>
          <w:marTop w:val="0"/>
          <w:marBottom w:val="0"/>
          <w:divBdr>
            <w:top w:val="none" w:sz="0" w:space="0" w:color="auto"/>
            <w:left w:val="none" w:sz="0" w:space="0" w:color="auto"/>
            <w:bottom w:val="none" w:sz="0" w:space="0" w:color="auto"/>
            <w:right w:val="none" w:sz="0" w:space="0" w:color="auto"/>
          </w:divBdr>
        </w:div>
      </w:divsChild>
    </w:div>
    <w:div w:id="349841446">
      <w:bodyDiv w:val="1"/>
      <w:marLeft w:val="0"/>
      <w:marRight w:val="0"/>
      <w:marTop w:val="0"/>
      <w:marBottom w:val="0"/>
      <w:divBdr>
        <w:top w:val="none" w:sz="0" w:space="0" w:color="auto"/>
        <w:left w:val="none" w:sz="0" w:space="0" w:color="auto"/>
        <w:bottom w:val="none" w:sz="0" w:space="0" w:color="auto"/>
        <w:right w:val="none" w:sz="0" w:space="0" w:color="auto"/>
      </w:divBdr>
      <w:divsChild>
        <w:div w:id="1749303301">
          <w:marLeft w:val="547"/>
          <w:marRight w:val="0"/>
          <w:marTop w:val="0"/>
          <w:marBottom w:val="0"/>
          <w:divBdr>
            <w:top w:val="none" w:sz="0" w:space="0" w:color="auto"/>
            <w:left w:val="none" w:sz="0" w:space="0" w:color="auto"/>
            <w:bottom w:val="none" w:sz="0" w:space="0" w:color="auto"/>
            <w:right w:val="none" w:sz="0" w:space="0" w:color="auto"/>
          </w:divBdr>
        </w:div>
      </w:divsChild>
    </w:div>
    <w:div w:id="349912875">
      <w:bodyDiv w:val="1"/>
      <w:marLeft w:val="0"/>
      <w:marRight w:val="0"/>
      <w:marTop w:val="0"/>
      <w:marBottom w:val="0"/>
      <w:divBdr>
        <w:top w:val="none" w:sz="0" w:space="0" w:color="auto"/>
        <w:left w:val="none" w:sz="0" w:space="0" w:color="auto"/>
        <w:bottom w:val="none" w:sz="0" w:space="0" w:color="auto"/>
        <w:right w:val="none" w:sz="0" w:space="0" w:color="auto"/>
      </w:divBdr>
      <w:divsChild>
        <w:div w:id="116991973">
          <w:marLeft w:val="547"/>
          <w:marRight w:val="0"/>
          <w:marTop w:val="0"/>
          <w:marBottom w:val="0"/>
          <w:divBdr>
            <w:top w:val="none" w:sz="0" w:space="0" w:color="auto"/>
            <w:left w:val="none" w:sz="0" w:space="0" w:color="auto"/>
            <w:bottom w:val="none" w:sz="0" w:space="0" w:color="auto"/>
            <w:right w:val="none" w:sz="0" w:space="0" w:color="auto"/>
          </w:divBdr>
        </w:div>
      </w:divsChild>
    </w:div>
    <w:div w:id="354117810">
      <w:bodyDiv w:val="1"/>
      <w:marLeft w:val="0"/>
      <w:marRight w:val="0"/>
      <w:marTop w:val="0"/>
      <w:marBottom w:val="0"/>
      <w:divBdr>
        <w:top w:val="none" w:sz="0" w:space="0" w:color="auto"/>
        <w:left w:val="none" w:sz="0" w:space="0" w:color="auto"/>
        <w:bottom w:val="none" w:sz="0" w:space="0" w:color="auto"/>
        <w:right w:val="none" w:sz="0" w:space="0" w:color="auto"/>
      </w:divBdr>
    </w:div>
    <w:div w:id="363942490">
      <w:bodyDiv w:val="1"/>
      <w:marLeft w:val="0"/>
      <w:marRight w:val="0"/>
      <w:marTop w:val="0"/>
      <w:marBottom w:val="0"/>
      <w:divBdr>
        <w:top w:val="none" w:sz="0" w:space="0" w:color="auto"/>
        <w:left w:val="none" w:sz="0" w:space="0" w:color="auto"/>
        <w:bottom w:val="none" w:sz="0" w:space="0" w:color="auto"/>
        <w:right w:val="none" w:sz="0" w:space="0" w:color="auto"/>
      </w:divBdr>
      <w:divsChild>
        <w:div w:id="1833987687">
          <w:marLeft w:val="547"/>
          <w:marRight w:val="0"/>
          <w:marTop w:val="0"/>
          <w:marBottom w:val="0"/>
          <w:divBdr>
            <w:top w:val="none" w:sz="0" w:space="0" w:color="auto"/>
            <w:left w:val="none" w:sz="0" w:space="0" w:color="auto"/>
            <w:bottom w:val="none" w:sz="0" w:space="0" w:color="auto"/>
            <w:right w:val="none" w:sz="0" w:space="0" w:color="auto"/>
          </w:divBdr>
        </w:div>
      </w:divsChild>
    </w:div>
    <w:div w:id="376704758">
      <w:bodyDiv w:val="1"/>
      <w:marLeft w:val="0"/>
      <w:marRight w:val="0"/>
      <w:marTop w:val="0"/>
      <w:marBottom w:val="0"/>
      <w:divBdr>
        <w:top w:val="none" w:sz="0" w:space="0" w:color="auto"/>
        <w:left w:val="none" w:sz="0" w:space="0" w:color="auto"/>
        <w:bottom w:val="none" w:sz="0" w:space="0" w:color="auto"/>
        <w:right w:val="none" w:sz="0" w:space="0" w:color="auto"/>
      </w:divBdr>
      <w:divsChild>
        <w:div w:id="1506702001">
          <w:marLeft w:val="547"/>
          <w:marRight w:val="0"/>
          <w:marTop w:val="0"/>
          <w:marBottom w:val="0"/>
          <w:divBdr>
            <w:top w:val="none" w:sz="0" w:space="0" w:color="auto"/>
            <w:left w:val="none" w:sz="0" w:space="0" w:color="auto"/>
            <w:bottom w:val="none" w:sz="0" w:space="0" w:color="auto"/>
            <w:right w:val="none" w:sz="0" w:space="0" w:color="auto"/>
          </w:divBdr>
        </w:div>
      </w:divsChild>
    </w:div>
    <w:div w:id="396055693">
      <w:bodyDiv w:val="1"/>
      <w:marLeft w:val="0"/>
      <w:marRight w:val="0"/>
      <w:marTop w:val="0"/>
      <w:marBottom w:val="0"/>
      <w:divBdr>
        <w:top w:val="none" w:sz="0" w:space="0" w:color="auto"/>
        <w:left w:val="none" w:sz="0" w:space="0" w:color="auto"/>
        <w:bottom w:val="none" w:sz="0" w:space="0" w:color="auto"/>
        <w:right w:val="none" w:sz="0" w:space="0" w:color="auto"/>
      </w:divBdr>
    </w:div>
    <w:div w:id="397827091">
      <w:bodyDiv w:val="1"/>
      <w:marLeft w:val="0"/>
      <w:marRight w:val="0"/>
      <w:marTop w:val="0"/>
      <w:marBottom w:val="0"/>
      <w:divBdr>
        <w:top w:val="none" w:sz="0" w:space="0" w:color="auto"/>
        <w:left w:val="none" w:sz="0" w:space="0" w:color="auto"/>
        <w:bottom w:val="none" w:sz="0" w:space="0" w:color="auto"/>
        <w:right w:val="none" w:sz="0" w:space="0" w:color="auto"/>
      </w:divBdr>
      <w:divsChild>
        <w:div w:id="910430843">
          <w:marLeft w:val="547"/>
          <w:marRight w:val="0"/>
          <w:marTop w:val="0"/>
          <w:marBottom w:val="0"/>
          <w:divBdr>
            <w:top w:val="none" w:sz="0" w:space="0" w:color="auto"/>
            <w:left w:val="none" w:sz="0" w:space="0" w:color="auto"/>
            <w:bottom w:val="none" w:sz="0" w:space="0" w:color="auto"/>
            <w:right w:val="none" w:sz="0" w:space="0" w:color="auto"/>
          </w:divBdr>
        </w:div>
      </w:divsChild>
    </w:div>
    <w:div w:id="398097023">
      <w:bodyDiv w:val="1"/>
      <w:marLeft w:val="0"/>
      <w:marRight w:val="0"/>
      <w:marTop w:val="0"/>
      <w:marBottom w:val="0"/>
      <w:divBdr>
        <w:top w:val="none" w:sz="0" w:space="0" w:color="auto"/>
        <w:left w:val="none" w:sz="0" w:space="0" w:color="auto"/>
        <w:bottom w:val="none" w:sz="0" w:space="0" w:color="auto"/>
        <w:right w:val="none" w:sz="0" w:space="0" w:color="auto"/>
      </w:divBdr>
      <w:divsChild>
        <w:div w:id="2004502543">
          <w:marLeft w:val="720"/>
          <w:marRight w:val="0"/>
          <w:marTop w:val="0"/>
          <w:marBottom w:val="0"/>
          <w:divBdr>
            <w:top w:val="none" w:sz="0" w:space="0" w:color="auto"/>
            <w:left w:val="none" w:sz="0" w:space="0" w:color="auto"/>
            <w:bottom w:val="none" w:sz="0" w:space="0" w:color="auto"/>
            <w:right w:val="none" w:sz="0" w:space="0" w:color="auto"/>
          </w:divBdr>
        </w:div>
      </w:divsChild>
    </w:div>
    <w:div w:id="401604835">
      <w:bodyDiv w:val="1"/>
      <w:marLeft w:val="0"/>
      <w:marRight w:val="0"/>
      <w:marTop w:val="0"/>
      <w:marBottom w:val="0"/>
      <w:divBdr>
        <w:top w:val="none" w:sz="0" w:space="0" w:color="auto"/>
        <w:left w:val="none" w:sz="0" w:space="0" w:color="auto"/>
        <w:bottom w:val="none" w:sz="0" w:space="0" w:color="auto"/>
        <w:right w:val="none" w:sz="0" w:space="0" w:color="auto"/>
      </w:divBdr>
      <w:divsChild>
        <w:div w:id="1274707677">
          <w:marLeft w:val="806"/>
          <w:marRight w:val="0"/>
          <w:marTop w:val="0"/>
          <w:marBottom w:val="0"/>
          <w:divBdr>
            <w:top w:val="none" w:sz="0" w:space="0" w:color="auto"/>
            <w:left w:val="none" w:sz="0" w:space="0" w:color="auto"/>
            <w:bottom w:val="none" w:sz="0" w:space="0" w:color="auto"/>
            <w:right w:val="none" w:sz="0" w:space="0" w:color="auto"/>
          </w:divBdr>
        </w:div>
      </w:divsChild>
    </w:div>
    <w:div w:id="408814941">
      <w:bodyDiv w:val="1"/>
      <w:marLeft w:val="0"/>
      <w:marRight w:val="0"/>
      <w:marTop w:val="0"/>
      <w:marBottom w:val="0"/>
      <w:divBdr>
        <w:top w:val="none" w:sz="0" w:space="0" w:color="auto"/>
        <w:left w:val="none" w:sz="0" w:space="0" w:color="auto"/>
        <w:bottom w:val="none" w:sz="0" w:space="0" w:color="auto"/>
        <w:right w:val="none" w:sz="0" w:space="0" w:color="auto"/>
      </w:divBdr>
    </w:div>
    <w:div w:id="420444897">
      <w:bodyDiv w:val="1"/>
      <w:marLeft w:val="0"/>
      <w:marRight w:val="0"/>
      <w:marTop w:val="0"/>
      <w:marBottom w:val="0"/>
      <w:divBdr>
        <w:top w:val="none" w:sz="0" w:space="0" w:color="auto"/>
        <w:left w:val="none" w:sz="0" w:space="0" w:color="auto"/>
        <w:bottom w:val="none" w:sz="0" w:space="0" w:color="auto"/>
        <w:right w:val="none" w:sz="0" w:space="0" w:color="auto"/>
      </w:divBdr>
      <w:divsChild>
        <w:div w:id="49575791">
          <w:marLeft w:val="547"/>
          <w:marRight w:val="0"/>
          <w:marTop w:val="0"/>
          <w:marBottom w:val="0"/>
          <w:divBdr>
            <w:top w:val="none" w:sz="0" w:space="0" w:color="auto"/>
            <w:left w:val="none" w:sz="0" w:space="0" w:color="auto"/>
            <w:bottom w:val="none" w:sz="0" w:space="0" w:color="auto"/>
            <w:right w:val="none" w:sz="0" w:space="0" w:color="auto"/>
          </w:divBdr>
        </w:div>
      </w:divsChild>
    </w:div>
    <w:div w:id="456414272">
      <w:bodyDiv w:val="1"/>
      <w:marLeft w:val="0"/>
      <w:marRight w:val="0"/>
      <w:marTop w:val="0"/>
      <w:marBottom w:val="0"/>
      <w:divBdr>
        <w:top w:val="none" w:sz="0" w:space="0" w:color="auto"/>
        <w:left w:val="none" w:sz="0" w:space="0" w:color="auto"/>
        <w:bottom w:val="none" w:sz="0" w:space="0" w:color="auto"/>
        <w:right w:val="none" w:sz="0" w:space="0" w:color="auto"/>
      </w:divBdr>
      <w:divsChild>
        <w:div w:id="1409158163">
          <w:marLeft w:val="0"/>
          <w:marRight w:val="0"/>
          <w:marTop w:val="150"/>
          <w:marBottom w:val="150"/>
          <w:divBdr>
            <w:top w:val="none" w:sz="0" w:space="0" w:color="auto"/>
            <w:left w:val="none" w:sz="0" w:space="0" w:color="auto"/>
            <w:bottom w:val="none" w:sz="0" w:space="0" w:color="auto"/>
            <w:right w:val="none" w:sz="0" w:space="0" w:color="auto"/>
          </w:divBdr>
        </w:div>
        <w:div w:id="1369798793">
          <w:marLeft w:val="0"/>
          <w:marRight w:val="0"/>
          <w:marTop w:val="150"/>
          <w:marBottom w:val="150"/>
          <w:divBdr>
            <w:top w:val="none" w:sz="0" w:space="0" w:color="auto"/>
            <w:left w:val="none" w:sz="0" w:space="0" w:color="auto"/>
            <w:bottom w:val="none" w:sz="0" w:space="0" w:color="auto"/>
            <w:right w:val="none" w:sz="0" w:space="0" w:color="auto"/>
          </w:divBdr>
        </w:div>
        <w:div w:id="1262185731">
          <w:marLeft w:val="0"/>
          <w:marRight w:val="0"/>
          <w:marTop w:val="150"/>
          <w:marBottom w:val="150"/>
          <w:divBdr>
            <w:top w:val="none" w:sz="0" w:space="0" w:color="auto"/>
            <w:left w:val="none" w:sz="0" w:space="0" w:color="auto"/>
            <w:bottom w:val="none" w:sz="0" w:space="0" w:color="auto"/>
            <w:right w:val="none" w:sz="0" w:space="0" w:color="auto"/>
          </w:divBdr>
        </w:div>
        <w:div w:id="916209432">
          <w:marLeft w:val="0"/>
          <w:marRight w:val="0"/>
          <w:marTop w:val="150"/>
          <w:marBottom w:val="150"/>
          <w:divBdr>
            <w:top w:val="none" w:sz="0" w:space="0" w:color="auto"/>
            <w:left w:val="none" w:sz="0" w:space="0" w:color="auto"/>
            <w:bottom w:val="none" w:sz="0" w:space="0" w:color="auto"/>
            <w:right w:val="none" w:sz="0" w:space="0" w:color="auto"/>
          </w:divBdr>
        </w:div>
      </w:divsChild>
    </w:div>
    <w:div w:id="463274338">
      <w:bodyDiv w:val="1"/>
      <w:marLeft w:val="0"/>
      <w:marRight w:val="0"/>
      <w:marTop w:val="0"/>
      <w:marBottom w:val="0"/>
      <w:divBdr>
        <w:top w:val="none" w:sz="0" w:space="0" w:color="auto"/>
        <w:left w:val="none" w:sz="0" w:space="0" w:color="auto"/>
        <w:bottom w:val="none" w:sz="0" w:space="0" w:color="auto"/>
        <w:right w:val="none" w:sz="0" w:space="0" w:color="auto"/>
      </w:divBdr>
      <w:divsChild>
        <w:div w:id="990596265">
          <w:marLeft w:val="547"/>
          <w:marRight w:val="0"/>
          <w:marTop w:val="0"/>
          <w:marBottom w:val="0"/>
          <w:divBdr>
            <w:top w:val="none" w:sz="0" w:space="0" w:color="auto"/>
            <w:left w:val="none" w:sz="0" w:space="0" w:color="auto"/>
            <w:bottom w:val="none" w:sz="0" w:space="0" w:color="auto"/>
            <w:right w:val="none" w:sz="0" w:space="0" w:color="auto"/>
          </w:divBdr>
        </w:div>
      </w:divsChild>
    </w:div>
    <w:div w:id="469522416">
      <w:bodyDiv w:val="1"/>
      <w:marLeft w:val="0"/>
      <w:marRight w:val="0"/>
      <w:marTop w:val="0"/>
      <w:marBottom w:val="0"/>
      <w:divBdr>
        <w:top w:val="none" w:sz="0" w:space="0" w:color="auto"/>
        <w:left w:val="none" w:sz="0" w:space="0" w:color="auto"/>
        <w:bottom w:val="none" w:sz="0" w:space="0" w:color="auto"/>
        <w:right w:val="none" w:sz="0" w:space="0" w:color="auto"/>
      </w:divBdr>
      <w:divsChild>
        <w:div w:id="362902530">
          <w:marLeft w:val="720"/>
          <w:marRight w:val="0"/>
          <w:marTop w:val="0"/>
          <w:marBottom w:val="0"/>
          <w:divBdr>
            <w:top w:val="none" w:sz="0" w:space="0" w:color="auto"/>
            <w:left w:val="none" w:sz="0" w:space="0" w:color="auto"/>
            <w:bottom w:val="none" w:sz="0" w:space="0" w:color="auto"/>
            <w:right w:val="none" w:sz="0" w:space="0" w:color="auto"/>
          </w:divBdr>
        </w:div>
      </w:divsChild>
    </w:div>
    <w:div w:id="473329895">
      <w:bodyDiv w:val="1"/>
      <w:marLeft w:val="0"/>
      <w:marRight w:val="0"/>
      <w:marTop w:val="0"/>
      <w:marBottom w:val="0"/>
      <w:divBdr>
        <w:top w:val="none" w:sz="0" w:space="0" w:color="auto"/>
        <w:left w:val="none" w:sz="0" w:space="0" w:color="auto"/>
        <w:bottom w:val="none" w:sz="0" w:space="0" w:color="auto"/>
        <w:right w:val="none" w:sz="0" w:space="0" w:color="auto"/>
      </w:divBdr>
      <w:divsChild>
        <w:div w:id="848832599">
          <w:marLeft w:val="720"/>
          <w:marRight w:val="0"/>
          <w:marTop w:val="0"/>
          <w:marBottom w:val="0"/>
          <w:divBdr>
            <w:top w:val="none" w:sz="0" w:space="0" w:color="auto"/>
            <w:left w:val="none" w:sz="0" w:space="0" w:color="auto"/>
            <w:bottom w:val="none" w:sz="0" w:space="0" w:color="auto"/>
            <w:right w:val="none" w:sz="0" w:space="0" w:color="auto"/>
          </w:divBdr>
        </w:div>
      </w:divsChild>
    </w:div>
    <w:div w:id="483859689">
      <w:bodyDiv w:val="1"/>
      <w:marLeft w:val="0"/>
      <w:marRight w:val="0"/>
      <w:marTop w:val="0"/>
      <w:marBottom w:val="0"/>
      <w:divBdr>
        <w:top w:val="none" w:sz="0" w:space="0" w:color="auto"/>
        <w:left w:val="none" w:sz="0" w:space="0" w:color="auto"/>
        <w:bottom w:val="none" w:sz="0" w:space="0" w:color="auto"/>
        <w:right w:val="none" w:sz="0" w:space="0" w:color="auto"/>
      </w:divBdr>
      <w:divsChild>
        <w:div w:id="1826625962">
          <w:marLeft w:val="806"/>
          <w:marRight w:val="0"/>
          <w:marTop w:val="0"/>
          <w:marBottom w:val="0"/>
          <w:divBdr>
            <w:top w:val="none" w:sz="0" w:space="0" w:color="auto"/>
            <w:left w:val="none" w:sz="0" w:space="0" w:color="auto"/>
            <w:bottom w:val="none" w:sz="0" w:space="0" w:color="auto"/>
            <w:right w:val="none" w:sz="0" w:space="0" w:color="auto"/>
          </w:divBdr>
        </w:div>
      </w:divsChild>
    </w:div>
    <w:div w:id="490214100">
      <w:bodyDiv w:val="1"/>
      <w:marLeft w:val="0"/>
      <w:marRight w:val="0"/>
      <w:marTop w:val="0"/>
      <w:marBottom w:val="0"/>
      <w:divBdr>
        <w:top w:val="none" w:sz="0" w:space="0" w:color="auto"/>
        <w:left w:val="none" w:sz="0" w:space="0" w:color="auto"/>
        <w:bottom w:val="none" w:sz="0" w:space="0" w:color="auto"/>
        <w:right w:val="none" w:sz="0" w:space="0" w:color="auto"/>
      </w:divBdr>
      <w:divsChild>
        <w:div w:id="651522123">
          <w:marLeft w:val="547"/>
          <w:marRight w:val="0"/>
          <w:marTop w:val="0"/>
          <w:marBottom w:val="0"/>
          <w:divBdr>
            <w:top w:val="none" w:sz="0" w:space="0" w:color="auto"/>
            <w:left w:val="none" w:sz="0" w:space="0" w:color="auto"/>
            <w:bottom w:val="none" w:sz="0" w:space="0" w:color="auto"/>
            <w:right w:val="none" w:sz="0" w:space="0" w:color="auto"/>
          </w:divBdr>
        </w:div>
      </w:divsChild>
    </w:div>
    <w:div w:id="503667302">
      <w:bodyDiv w:val="1"/>
      <w:marLeft w:val="0"/>
      <w:marRight w:val="0"/>
      <w:marTop w:val="0"/>
      <w:marBottom w:val="0"/>
      <w:divBdr>
        <w:top w:val="none" w:sz="0" w:space="0" w:color="auto"/>
        <w:left w:val="none" w:sz="0" w:space="0" w:color="auto"/>
        <w:bottom w:val="none" w:sz="0" w:space="0" w:color="auto"/>
        <w:right w:val="none" w:sz="0" w:space="0" w:color="auto"/>
      </w:divBdr>
      <w:divsChild>
        <w:div w:id="1811316102">
          <w:marLeft w:val="907"/>
          <w:marRight w:val="0"/>
          <w:marTop w:val="0"/>
          <w:marBottom w:val="0"/>
          <w:divBdr>
            <w:top w:val="none" w:sz="0" w:space="0" w:color="auto"/>
            <w:left w:val="none" w:sz="0" w:space="0" w:color="auto"/>
            <w:bottom w:val="none" w:sz="0" w:space="0" w:color="auto"/>
            <w:right w:val="none" w:sz="0" w:space="0" w:color="auto"/>
          </w:divBdr>
        </w:div>
      </w:divsChild>
    </w:div>
    <w:div w:id="524053199">
      <w:bodyDiv w:val="1"/>
      <w:marLeft w:val="0"/>
      <w:marRight w:val="0"/>
      <w:marTop w:val="0"/>
      <w:marBottom w:val="0"/>
      <w:divBdr>
        <w:top w:val="none" w:sz="0" w:space="0" w:color="auto"/>
        <w:left w:val="none" w:sz="0" w:space="0" w:color="auto"/>
        <w:bottom w:val="none" w:sz="0" w:space="0" w:color="auto"/>
        <w:right w:val="none" w:sz="0" w:space="0" w:color="auto"/>
      </w:divBdr>
      <w:divsChild>
        <w:div w:id="256134500">
          <w:marLeft w:val="720"/>
          <w:marRight w:val="0"/>
          <w:marTop w:val="0"/>
          <w:marBottom w:val="0"/>
          <w:divBdr>
            <w:top w:val="none" w:sz="0" w:space="0" w:color="auto"/>
            <w:left w:val="none" w:sz="0" w:space="0" w:color="auto"/>
            <w:bottom w:val="none" w:sz="0" w:space="0" w:color="auto"/>
            <w:right w:val="none" w:sz="0" w:space="0" w:color="auto"/>
          </w:divBdr>
        </w:div>
      </w:divsChild>
    </w:div>
    <w:div w:id="545724236">
      <w:bodyDiv w:val="1"/>
      <w:marLeft w:val="0"/>
      <w:marRight w:val="0"/>
      <w:marTop w:val="0"/>
      <w:marBottom w:val="0"/>
      <w:divBdr>
        <w:top w:val="none" w:sz="0" w:space="0" w:color="auto"/>
        <w:left w:val="none" w:sz="0" w:space="0" w:color="auto"/>
        <w:bottom w:val="none" w:sz="0" w:space="0" w:color="auto"/>
        <w:right w:val="none" w:sz="0" w:space="0" w:color="auto"/>
      </w:divBdr>
      <w:divsChild>
        <w:div w:id="1456362332">
          <w:marLeft w:val="907"/>
          <w:marRight w:val="0"/>
          <w:marTop w:val="0"/>
          <w:marBottom w:val="0"/>
          <w:divBdr>
            <w:top w:val="none" w:sz="0" w:space="0" w:color="auto"/>
            <w:left w:val="none" w:sz="0" w:space="0" w:color="auto"/>
            <w:bottom w:val="none" w:sz="0" w:space="0" w:color="auto"/>
            <w:right w:val="none" w:sz="0" w:space="0" w:color="auto"/>
          </w:divBdr>
        </w:div>
      </w:divsChild>
    </w:div>
    <w:div w:id="546793323">
      <w:bodyDiv w:val="1"/>
      <w:marLeft w:val="0"/>
      <w:marRight w:val="0"/>
      <w:marTop w:val="0"/>
      <w:marBottom w:val="0"/>
      <w:divBdr>
        <w:top w:val="none" w:sz="0" w:space="0" w:color="auto"/>
        <w:left w:val="none" w:sz="0" w:space="0" w:color="auto"/>
        <w:bottom w:val="none" w:sz="0" w:space="0" w:color="auto"/>
        <w:right w:val="none" w:sz="0" w:space="0" w:color="auto"/>
      </w:divBdr>
    </w:div>
    <w:div w:id="568226564">
      <w:bodyDiv w:val="1"/>
      <w:marLeft w:val="0"/>
      <w:marRight w:val="0"/>
      <w:marTop w:val="0"/>
      <w:marBottom w:val="0"/>
      <w:divBdr>
        <w:top w:val="none" w:sz="0" w:space="0" w:color="auto"/>
        <w:left w:val="none" w:sz="0" w:space="0" w:color="auto"/>
        <w:bottom w:val="none" w:sz="0" w:space="0" w:color="auto"/>
        <w:right w:val="none" w:sz="0" w:space="0" w:color="auto"/>
      </w:divBdr>
    </w:div>
    <w:div w:id="615480399">
      <w:bodyDiv w:val="1"/>
      <w:marLeft w:val="0"/>
      <w:marRight w:val="0"/>
      <w:marTop w:val="0"/>
      <w:marBottom w:val="0"/>
      <w:divBdr>
        <w:top w:val="none" w:sz="0" w:space="0" w:color="auto"/>
        <w:left w:val="none" w:sz="0" w:space="0" w:color="auto"/>
        <w:bottom w:val="none" w:sz="0" w:space="0" w:color="auto"/>
        <w:right w:val="none" w:sz="0" w:space="0" w:color="auto"/>
      </w:divBdr>
      <w:divsChild>
        <w:div w:id="1909875309">
          <w:marLeft w:val="720"/>
          <w:marRight w:val="0"/>
          <w:marTop w:val="0"/>
          <w:marBottom w:val="0"/>
          <w:divBdr>
            <w:top w:val="none" w:sz="0" w:space="0" w:color="auto"/>
            <w:left w:val="none" w:sz="0" w:space="0" w:color="auto"/>
            <w:bottom w:val="none" w:sz="0" w:space="0" w:color="auto"/>
            <w:right w:val="none" w:sz="0" w:space="0" w:color="auto"/>
          </w:divBdr>
        </w:div>
      </w:divsChild>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6030824">
      <w:bodyDiv w:val="1"/>
      <w:marLeft w:val="0"/>
      <w:marRight w:val="0"/>
      <w:marTop w:val="0"/>
      <w:marBottom w:val="0"/>
      <w:divBdr>
        <w:top w:val="none" w:sz="0" w:space="0" w:color="auto"/>
        <w:left w:val="none" w:sz="0" w:space="0" w:color="auto"/>
        <w:bottom w:val="none" w:sz="0" w:space="0" w:color="auto"/>
        <w:right w:val="none" w:sz="0" w:space="0" w:color="auto"/>
      </w:divBdr>
    </w:div>
    <w:div w:id="638992654">
      <w:bodyDiv w:val="1"/>
      <w:marLeft w:val="0"/>
      <w:marRight w:val="0"/>
      <w:marTop w:val="0"/>
      <w:marBottom w:val="0"/>
      <w:divBdr>
        <w:top w:val="none" w:sz="0" w:space="0" w:color="auto"/>
        <w:left w:val="none" w:sz="0" w:space="0" w:color="auto"/>
        <w:bottom w:val="none" w:sz="0" w:space="0" w:color="auto"/>
        <w:right w:val="none" w:sz="0" w:space="0" w:color="auto"/>
      </w:divBdr>
      <w:divsChild>
        <w:div w:id="887913061">
          <w:marLeft w:val="806"/>
          <w:marRight w:val="0"/>
          <w:marTop w:val="0"/>
          <w:marBottom w:val="0"/>
          <w:divBdr>
            <w:top w:val="none" w:sz="0" w:space="0" w:color="auto"/>
            <w:left w:val="none" w:sz="0" w:space="0" w:color="auto"/>
            <w:bottom w:val="none" w:sz="0" w:space="0" w:color="auto"/>
            <w:right w:val="none" w:sz="0" w:space="0" w:color="auto"/>
          </w:divBdr>
        </w:div>
      </w:divsChild>
    </w:div>
    <w:div w:id="643972118">
      <w:bodyDiv w:val="1"/>
      <w:marLeft w:val="0"/>
      <w:marRight w:val="0"/>
      <w:marTop w:val="0"/>
      <w:marBottom w:val="0"/>
      <w:divBdr>
        <w:top w:val="none" w:sz="0" w:space="0" w:color="auto"/>
        <w:left w:val="none" w:sz="0" w:space="0" w:color="auto"/>
        <w:bottom w:val="none" w:sz="0" w:space="0" w:color="auto"/>
        <w:right w:val="none" w:sz="0" w:space="0" w:color="auto"/>
      </w:divBdr>
    </w:div>
    <w:div w:id="676813303">
      <w:bodyDiv w:val="1"/>
      <w:marLeft w:val="0"/>
      <w:marRight w:val="0"/>
      <w:marTop w:val="0"/>
      <w:marBottom w:val="0"/>
      <w:divBdr>
        <w:top w:val="none" w:sz="0" w:space="0" w:color="auto"/>
        <w:left w:val="none" w:sz="0" w:space="0" w:color="auto"/>
        <w:bottom w:val="none" w:sz="0" w:space="0" w:color="auto"/>
        <w:right w:val="none" w:sz="0" w:space="0" w:color="auto"/>
      </w:divBdr>
      <w:divsChild>
        <w:div w:id="608659674">
          <w:marLeft w:val="547"/>
          <w:marRight w:val="0"/>
          <w:marTop w:val="0"/>
          <w:marBottom w:val="0"/>
          <w:divBdr>
            <w:top w:val="none" w:sz="0" w:space="0" w:color="auto"/>
            <w:left w:val="none" w:sz="0" w:space="0" w:color="auto"/>
            <w:bottom w:val="none" w:sz="0" w:space="0" w:color="auto"/>
            <w:right w:val="none" w:sz="0" w:space="0" w:color="auto"/>
          </w:divBdr>
        </w:div>
      </w:divsChild>
    </w:div>
    <w:div w:id="678898368">
      <w:bodyDiv w:val="1"/>
      <w:marLeft w:val="0"/>
      <w:marRight w:val="0"/>
      <w:marTop w:val="0"/>
      <w:marBottom w:val="0"/>
      <w:divBdr>
        <w:top w:val="none" w:sz="0" w:space="0" w:color="auto"/>
        <w:left w:val="none" w:sz="0" w:space="0" w:color="auto"/>
        <w:bottom w:val="none" w:sz="0" w:space="0" w:color="auto"/>
        <w:right w:val="none" w:sz="0" w:space="0" w:color="auto"/>
      </w:divBdr>
      <w:divsChild>
        <w:div w:id="1834374354">
          <w:marLeft w:val="547"/>
          <w:marRight w:val="0"/>
          <w:marTop w:val="0"/>
          <w:marBottom w:val="0"/>
          <w:divBdr>
            <w:top w:val="none" w:sz="0" w:space="0" w:color="auto"/>
            <w:left w:val="none" w:sz="0" w:space="0" w:color="auto"/>
            <w:bottom w:val="none" w:sz="0" w:space="0" w:color="auto"/>
            <w:right w:val="none" w:sz="0" w:space="0" w:color="auto"/>
          </w:divBdr>
        </w:div>
      </w:divsChild>
    </w:div>
    <w:div w:id="679551622">
      <w:bodyDiv w:val="1"/>
      <w:marLeft w:val="0"/>
      <w:marRight w:val="0"/>
      <w:marTop w:val="0"/>
      <w:marBottom w:val="0"/>
      <w:divBdr>
        <w:top w:val="none" w:sz="0" w:space="0" w:color="auto"/>
        <w:left w:val="none" w:sz="0" w:space="0" w:color="auto"/>
        <w:bottom w:val="none" w:sz="0" w:space="0" w:color="auto"/>
        <w:right w:val="none" w:sz="0" w:space="0" w:color="auto"/>
      </w:divBdr>
      <w:divsChild>
        <w:div w:id="928463774">
          <w:marLeft w:val="547"/>
          <w:marRight w:val="0"/>
          <w:marTop w:val="0"/>
          <w:marBottom w:val="0"/>
          <w:divBdr>
            <w:top w:val="none" w:sz="0" w:space="0" w:color="auto"/>
            <w:left w:val="none" w:sz="0" w:space="0" w:color="auto"/>
            <w:bottom w:val="none" w:sz="0" w:space="0" w:color="auto"/>
            <w:right w:val="none" w:sz="0" w:space="0" w:color="auto"/>
          </w:divBdr>
        </w:div>
      </w:divsChild>
    </w:div>
    <w:div w:id="692997347">
      <w:bodyDiv w:val="1"/>
      <w:marLeft w:val="0"/>
      <w:marRight w:val="0"/>
      <w:marTop w:val="0"/>
      <w:marBottom w:val="0"/>
      <w:divBdr>
        <w:top w:val="none" w:sz="0" w:space="0" w:color="auto"/>
        <w:left w:val="none" w:sz="0" w:space="0" w:color="auto"/>
        <w:bottom w:val="none" w:sz="0" w:space="0" w:color="auto"/>
        <w:right w:val="none" w:sz="0" w:space="0" w:color="auto"/>
      </w:divBdr>
    </w:div>
    <w:div w:id="707411711">
      <w:bodyDiv w:val="1"/>
      <w:marLeft w:val="0"/>
      <w:marRight w:val="0"/>
      <w:marTop w:val="0"/>
      <w:marBottom w:val="0"/>
      <w:divBdr>
        <w:top w:val="none" w:sz="0" w:space="0" w:color="auto"/>
        <w:left w:val="none" w:sz="0" w:space="0" w:color="auto"/>
        <w:bottom w:val="none" w:sz="0" w:space="0" w:color="auto"/>
        <w:right w:val="none" w:sz="0" w:space="0" w:color="auto"/>
      </w:divBdr>
      <w:divsChild>
        <w:div w:id="474642518">
          <w:marLeft w:val="547"/>
          <w:marRight w:val="0"/>
          <w:marTop w:val="0"/>
          <w:marBottom w:val="0"/>
          <w:divBdr>
            <w:top w:val="none" w:sz="0" w:space="0" w:color="auto"/>
            <w:left w:val="none" w:sz="0" w:space="0" w:color="auto"/>
            <w:bottom w:val="none" w:sz="0" w:space="0" w:color="auto"/>
            <w:right w:val="none" w:sz="0" w:space="0" w:color="auto"/>
          </w:divBdr>
        </w:div>
      </w:divsChild>
    </w:div>
    <w:div w:id="730077137">
      <w:bodyDiv w:val="1"/>
      <w:marLeft w:val="0"/>
      <w:marRight w:val="0"/>
      <w:marTop w:val="0"/>
      <w:marBottom w:val="0"/>
      <w:divBdr>
        <w:top w:val="none" w:sz="0" w:space="0" w:color="auto"/>
        <w:left w:val="none" w:sz="0" w:space="0" w:color="auto"/>
        <w:bottom w:val="none" w:sz="0" w:space="0" w:color="auto"/>
        <w:right w:val="none" w:sz="0" w:space="0" w:color="auto"/>
      </w:divBdr>
      <w:divsChild>
        <w:div w:id="875504767">
          <w:marLeft w:val="806"/>
          <w:marRight w:val="0"/>
          <w:marTop w:val="0"/>
          <w:marBottom w:val="0"/>
          <w:divBdr>
            <w:top w:val="none" w:sz="0" w:space="0" w:color="auto"/>
            <w:left w:val="none" w:sz="0" w:space="0" w:color="auto"/>
            <w:bottom w:val="none" w:sz="0" w:space="0" w:color="auto"/>
            <w:right w:val="none" w:sz="0" w:space="0" w:color="auto"/>
          </w:divBdr>
        </w:div>
      </w:divsChild>
    </w:div>
    <w:div w:id="732041379">
      <w:bodyDiv w:val="1"/>
      <w:marLeft w:val="0"/>
      <w:marRight w:val="0"/>
      <w:marTop w:val="0"/>
      <w:marBottom w:val="0"/>
      <w:divBdr>
        <w:top w:val="none" w:sz="0" w:space="0" w:color="auto"/>
        <w:left w:val="none" w:sz="0" w:space="0" w:color="auto"/>
        <w:bottom w:val="none" w:sz="0" w:space="0" w:color="auto"/>
        <w:right w:val="none" w:sz="0" w:space="0" w:color="auto"/>
      </w:divBdr>
      <w:divsChild>
        <w:div w:id="786581957">
          <w:marLeft w:val="907"/>
          <w:marRight w:val="0"/>
          <w:marTop w:val="0"/>
          <w:marBottom w:val="0"/>
          <w:divBdr>
            <w:top w:val="none" w:sz="0" w:space="0" w:color="auto"/>
            <w:left w:val="none" w:sz="0" w:space="0" w:color="auto"/>
            <w:bottom w:val="none" w:sz="0" w:space="0" w:color="auto"/>
            <w:right w:val="none" w:sz="0" w:space="0" w:color="auto"/>
          </w:divBdr>
        </w:div>
      </w:divsChild>
    </w:div>
    <w:div w:id="742026363">
      <w:bodyDiv w:val="1"/>
      <w:marLeft w:val="0"/>
      <w:marRight w:val="0"/>
      <w:marTop w:val="0"/>
      <w:marBottom w:val="0"/>
      <w:divBdr>
        <w:top w:val="none" w:sz="0" w:space="0" w:color="auto"/>
        <w:left w:val="none" w:sz="0" w:space="0" w:color="auto"/>
        <w:bottom w:val="none" w:sz="0" w:space="0" w:color="auto"/>
        <w:right w:val="none" w:sz="0" w:space="0" w:color="auto"/>
      </w:divBdr>
      <w:divsChild>
        <w:div w:id="981622361">
          <w:marLeft w:val="720"/>
          <w:marRight w:val="0"/>
          <w:marTop w:val="0"/>
          <w:marBottom w:val="0"/>
          <w:divBdr>
            <w:top w:val="none" w:sz="0" w:space="0" w:color="auto"/>
            <w:left w:val="none" w:sz="0" w:space="0" w:color="auto"/>
            <w:bottom w:val="none" w:sz="0" w:space="0" w:color="auto"/>
            <w:right w:val="none" w:sz="0" w:space="0" w:color="auto"/>
          </w:divBdr>
        </w:div>
      </w:divsChild>
    </w:div>
    <w:div w:id="745569992">
      <w:bodyDiv w:val="1"/>
      <w:marLeft w:val="0"/>
      <w:marRight w:val="0"/>
      <w:marTop w:val="0"/>
      <w:marBottom w:val="0"/>
      <w:divBdr>
        <w:top w:val="none" w:sz="0" w:space="0" w:color="auto"/>
        <w:left w:val="none" w:sz="0" w:space="0" w:color="auto"/>
        <w:bottom w:val="none" w:sz="0" w:space="0" w:color="auto"/>
        <w:right w:val="none" w:sz="0" w:space="0" w:color="auto"/>
      </w:divBdr>
    </w:div>
    <w:div w:id="753866532">
      <w:bodyDiv w:val="1"/>
      <w:marLeft w:val="0"/>
      <w:marRight w:val="0"/>
      <w:marTop w:val="0"/>
      <w:marBottom w:val="0"/>
      <w:divBdr>
        <w:top w:val="none" w:sz="0" w:space="0" w:color="auto"/>
        <w:left w:val="none" w:sz="0" w:space="0" w:color="auto"/>
        <w:bottom w:val="none" w:sz="0" w:space="0" w:color="auto"/>
        <w:right w:val="none" w:sz="0" w:space="0" w:color="auto"/>
      </w:divBdr>
      <w:divsChild>
        <w:div w:id="594896257">
          <w:marLeft w:val="720"/>
          <w:marRight w:val="0"/>
          <w:marTop w:val="0"/>
          <w:marBottom w:val="0"/>
          <w:divBdr>
            <w:top w:val="none" w:sz="0" w:space="0" w:color="auto"/>
            <w:left w:val="none" w:sz="0" w:space="0" w:color="auto"/>
            <w:bottom w:val="none" w:sz="0" w:space="0" w:color="auto"/>
            <w:right w:val="none" w:sz="0" w:space="0" w:color="auto"/>
          </w:divBdr>
        </w:div>
      </w:divsChild>
    </w:div>
    <w:div w:id="754593645">
      <w:bodyDiv w:val="1"/>
      <w:marLeft w:val="0"/>
      <w:marRight w:val="0"/>
      <w:marTop w:val="0"/>
      <w:marBottom w:val="0"/>
      <w:divBdr>
        <w:top w:val="none" w:sz="0" w:space="0" w:color="auto"/>
        <w:left w:val="none" w:sz="0" w:space="0" w:color="auto"/>
        <w:bottom w:val="none" w:sz="0" w:space="0" w:color="auto"/>
        <w:right w:val="none" w:sz="0" w:space="0" w:color="auto"/>
      </w:divBdr>
      <w:divsChild>
        <w:div w:id="1869222224">
          <w:marLeft w:val="547"/>
          <w:marRight w:val="0"/>
          <w:marTop w:val="0"/>
          <w:marBottom w:val="0"/>
          <w:divBdr>
            <w:top w:val="none" w:sz="0" w:space="0" w:color="auto"/>
            <w:left w:val="none" w:sz="0" w:space="0" w:color="auto"/>
            <w:bottom w:val="none" w:sz="0" w:space="0" w:color="auto"/>
            <w:right w:val="none" w:sz="0" w:space="0" w:color="auto"/>
          </w:divBdr>
        </w:div>
      </w:divsChild>
    </w:div>
    <w:div w:id="765542640">
      <w:bodyDiv w:val="1"/>
      <w:marLeft w:val="0"/>
      <w:marRight w:val="0"/>
      <w:marTop w:val="0"/>
      <w:marBottom w:val="0"/>
      <w:divBdr>
        <w:top w:val="none" w:sz="0" w:space="0" w:color="auto"/>
        <w:left w:val="none" w:sz="0" w:space="0" w:color="auto"/>
        <w:bottom w:val="none" w:sz="0" w:space="0" w:color="auto"/>
        <w:right w:val="none" w:sz="0" w:space="0" w:color="auto"/>
      </w:divBdr>
    </w:div>
    <w:div w:id="767694400">
      <w:bodyDiv w:val="1"/>
      <w:marLeft w:val="0"/>
      <w:marRight w:val="0"/>
      <w:marTop w:val="0"/>
      <w:marBottom w:val="0"/>
      <w:divBdr>
        <w:top w:val="none" w:sz="0" w:space="0" w:color="auto"/>
        <w:left w:val="none" w:sz="0" w:space="0" w:color="auto"/>
        <w:bottom w:val="none" w:sz="0" w:space="0" w:color="auto"/>
        <w:right w:val="none" w:sz="0" w:space="0" w:color="auto"/>
      </w:divBdr>
    </w:div>
    <w:div w:id="798576552">
      <w:bodyDiv w:val="1"/>
      <w:marLeft w:val="0"/>
      <w:marRight w:val="0"/>
      <w:marTop w:val="0"/>
      <w:marBottom w:val="0"/>
      <w:divBdr>
        <w:top w:val="none" w:sz="0" w:space="0" w:color="auto"/>
        <w:left w:val="none" w:sz="0" w:space="0" w:color="auto"/>
        <w:bottom w:val="none" w:sz="0" w:space="0" w:color="auto"/>
        <w:right w:val="none" w:sz="0" w:space="0" w:color="auto"/>
      </w:divBdr>
      <w:divsChild>
        <w:div w:id="671494092">
          <w:marLeft w:val="446"/>
          <w:marRight w:val="0"/>
          <w:marTop w:val="0"/>
          <w:marBottom w:val="0"/>
          <w:divBdr>
            <w:top w:val="none" w:sz="0" w:space="0" w:color="auto"/>
            <w:left w:val="none" w:sz="0" w:space="0" w:color="auto"/>
            <w:bottom w:val="none" w:sz="0" w:space="0" w:color="auto"/>
            <w:right w:val="none" w:sz="0" w:space="0" w:color="auto"/>
          </w:divBdr>
        </w:div>
      </w:divsChild>
    </w:div>
    <w:div w:id="799879704">
      <w:bodyDiv w:val="1"/>
      <w:marLeft w:val="0"/>
      <w:marRight w:val="0"/>
      <w:marTop w:val="0"/>
      <w:marBottom w:val="0"/>
      <w:divBdr>
        <w:top w:val="none" w:sz="0" w:space="0" w:color="auto"/>
        <w:left w:val="none" w:sz="0" w:space="0" w:color="auto"/>
        <w:bottom w:val="none" w:sz="0" w:space="0" w:color="auto"/>
        <w:right w:val="none" w:sz="0" w:space="0" w:color="auto"/>
      </w:divBdr>
      <w:divsChild>
        <w:div w:id="1950316824">
          <w:marLeft w:val="547"/>
          <w:marRight w:val="0"/>
          <w:marTop w:val="0"/>
          <w:marBottom w:val="0"/>
          <w:divBdr>
            <w:top w:val="none" w:sz="0" w:space="0" w:color="auto"/>
            <w:left w:val="none" w:sz="0" w:space="0" w:color="auto"/>
            <w:bottom w:val="none" w:sz="0" w:space="0" w:color="auto"/>
            <w:right w:val="none" w:sz="0" w:space="0" w:color="auto"/>
          </w:divBdr>
        </w:div>
        <w:div w:id="56173211">
          <w:marLeft w:val="547"/>
          <w:marRight w:val="0"/>
          <w:marTop w:val="0"/>
          <w:marBottom w:val="0"/>
          <w:divBdr>
            <w:top w:val="none" w:sz="0" w:space="0" w:color="auto"/>
            <w:left w:val="none" w:sz="0" w:space="0" w:color="auto"/>
            <w:bottom w:val="none" w:sz="0" w:space="0" w:color="auto"/>
            <w:right w:val="none" w:sz="0" w:space="0" w:color="auto"/>
          </w:divBdr>
        </w:div>
        <w:div w:id="2090499028">
          <w:marLeft w:val="547"/>
          <w:marRight w:val="0"/>
          <w:marTop w:val="0"/>
          <w:marBottom w:val="0"/>
          <w:divBdr>
            <w:top w:val="none" w:sz="0" w:space="0" w:color="auto"/>
            <w:left w:val="none" w:sz="0" w:space="0" w:color="auto"/>
            <w:bottom w:val="none" w:sz="0" w:space="0" w:color="auto"/>
            <w:right w:val="none" w:sz="0" w:space="0" w:color="auto"/>
          </w:divBdr>
        </w:div>
        <w:div w:id="758676840">
          <w:marLeft w:val="547"/>
          <w:marRight w:val="0"/>
          <w:marTop w:val="0"/>
          <w:marBottom w:val="120"/>
          <w:divBdr>
            <w:top w:val="none" w:sz="0" w:space="0" w:color="auto"/>
            <w:left w:val="none" w:sz="0" w:space="0" w:color="auto"/>
            <w:bottom w:val="none" w:sz="0" w:space="0" w:color="auto"/>
            <w:right w:val="none" w:sz="0" w:space="0" w:color="auto"/>
          </w:divBdr>
        </w:div>
        <w:div w:id="1628730874">
          <w:marLeft w:val="547"/>
          <w:marRight w:val="0"/>
          <w:marTop w:val="0"/>
          <w:marBottom w:val="0"/>
          <w:divBdr>
            <w:top w:val="none" w:sz="0" w:space="0" w:color="auto"/>
            <w:left w:val="none" w:sz="0" w:space="0" w:color="auto"/>
            <w:bottom w:val="none" w:sz="0" w:space="0" w:color="auto"/>
            <w:right w:val="none" w:sz="0" w:space="0" w:color="auto"/>
          </w:divBdr>
        </w:div>
      </w:divsChild>
    </w:div>
    <w:div w:id="816873092">
      <w:bodyDiv w:val="1"/>
      <w:marLeft w:val="0"/>
      <w:marRight w:val="0"/>
      <w:marTop w:val="0"/>
      <w:marBottom w:val="0"/>
      <w:divBdr>
        <w:top w:val="none" w:sz="0" w:space="0" w:color="auto"/>
        <w:left w:val="none" w:sz="0" w:space="0" w:color="auto"/>
        <w:bottom w:val="none" w:sz="0" w:space="0" w:color="auto"/>
        <w:right w:val="none" w:sz="0" w:space="0" w:color="auto"/>
      </w:divBdr>
      <w:divsChild>
        <w:div w:id="774249945">
          <w:marLeft w:val="907"/>
          <w:marRight w:val="0"/>
          <w:marTop w:val="0"/>
          <w:marBottom w:val="0"/>
          <w:divBdr>
            <w:top w:val="none" w:sz="0" w:space="0" w:color="auto"/>
            <w:left w:val="none" w:sz="0" w:space="0" w:color="auto"/>
            <w:bottom w:val="none" w:sz="0" w:space="0" w:color="auto"/>
            <w:right w:val="none" w:sz="0" w:space="0" w:color="auto"/>
          </w:divBdr>
        </w:div>
      </w:divsChild>
    </w:div>
    <w:div w:id="819351897">
      <w:bodyDiv w:val="1"/>
      <w:marLeft w:val="0"/>
      <w:marRight w:val="0"/>
      <w:marTop w:val="0"/>
      <w:marBottom w:val="0"/>
      <w:divBdr>
        <w:top w:val="none" w:sz="0" w:space="0" w:color="auto"/>
        <w:left w:val="none" w:sz="0" w:space="0" w:color="auto"/>
        <w:bottom w:val="none" w:sz="0" w:space="0" w:color="auto"/>
        <w:right w:val="none" w:sz="0" w:space="0" w:color="auto"/>
      </w:divBdr>
    </w:div>
    <w:div w:id="822042425">
      <w:bodyDiv w:val="1"/>
      <w:marLeft w:val="0"/>
      <w:marRight w:val="0"/>
      <w:marTop w:val="0"/>
      <w:marBottom w:val="0"/>
      <w:divBdr>
        <w:top w:val="none" w:sz="0" w:space="0" w:color="auto"/>
        <w:left w:val="none" w:sz="0" w:space="0" w:color="auto"/>
        <w:bottom w:val="none" w:sz="0" w:space="0" w:color="auto"/>
        <w:right w:val="none" w:sz="0" w:space="0" w:color="auto"/>
      </w:divBdr>
      <w:divsChild>
        <w:div w:id="1054499423">
          <w:marLeft w:val="547"/>
          <w:marRight w:val="0"/>
          <w:marTop w:val="0"/>
          <w:marBottom w:val="0"/>
          <w:divBdr>
            <w:top w:val="none" w:sz="0" w:space="0" w:color="auto"/>
            <w:left w:val="none" w:sz="0" w:space="0" w:color="auto"/>
            <w:bottom w:val="none" w:sz="0" w:space="0" w:color="auto"/>
            <w:right w:val="none" w:sz="0" w:space="0" w:color="auto"/>
          </w:divBdr>
        </w:div>
        <w:div w:id="207227457">
          <w:marLeft w:val="547"/>
          <w:marRight w:val="0"/>
          <w:marTop w:val="0"/>
          <w:marBottom w:val="0"/>
          <w:divBdr>
            <w:top w:val="none" w:sz="0" w:space="0" w:color="auto"/>
            <w:left w:val="none" w:sz="0" w:space="0" w:color="auto"/>
            <w:bottom w:val="none" w:sz="0" w:space="0" w:color="auto"/>
            <w:right w:val="none" w:sz="0" w:space="0" w:color="auto"/>
          </w:divBdr>
        </w:div>
        <w:div w:id="1245189654">
          <w:marLeft w:val="547"/>
          <w:marRight w:val="0"/>
          <w:marTop w:val="0"/>
          <w:marBottom w:val="0"/>
          <w:divBdr>
            <w:top w:val="none" w:sz="0" w:space="0" w:color="auto"/>
            <w:left w:val="none" w:sz="0" w:space="0" w:color="auto"/>
            <w:bottom w:val="none" w:sz="0" w:space="0" w:color="auto"/>
            <w:right w:val="none" w:sz="0" w:space="0" w:color="auto"/>
          </w:divBdr>
        </w:div>
        <w:div w:id="1869563099">
          <w:marLeft w:val="547"/>
          <w:marRight w:val="0"/>
          <w:marTop w:val="0"/>
          <w:marBottom w:val="120"/>
          <w:divBdr>
            <w:top w:val="none" w:sz="0" w:space="0" w:color="auto"/>
            <w:left w:val="none" w:sz="0" w:space="0" w:color="auto"/>
            <w:bottom w:val="none" w:sz="0" w:space="0" w:color="auto"/>
            <w:right w:val="none" w:sz="0" w:space="0" w:color="auto"/>
          </w:divBdr>
        </w:div>
        <w:div w:id="1782145039">
          <w:marLeft w:val="547"/>
          <w:marRight w:val="0"/>
          <w:marTop w:val="0"/>
          <w:marBottom w:val="0"/>
          <w:divBdr>
            <w:top w:val="none" w:sz="0" w:space="0" w:color="auto"/>
            <w:left w:val="none" w:sz="0" w:space="0" w:color="auto"/>
            <w:bottom w:val="none" w:sz="0" w:space="0" w:color="auto"/>
            <w:right w:val="none" w:sz="0" w:space="0" w:color="auto"/>
          </w:divBdr>
        </w:div>
      </w:divsChild>
    </w:div>
    <w:div w:id="862355016">
      <w:bodyDiv w:val="1"/>
      <w:marLeft w:val="0"/>
      <w:marRight w:val="0"/>
      <w:marTop w:val="0"/>
      <w:marBottom w:val="0"/>
      <w:divBdr>
        <w:top w:val="none" w:sz="0" w:space="0" w:color="auto"/>
        <w:left w:val="none" w:sz="0" w:space="0" w:color="auto"/>
        <w:bottom w:val="none" w:sz="0" w:space="0" w:color="auto"/>
        <w:right w:val="none" w:sz="0" w:space="0" w:color="auto"/>
      </w:divBdr>
      <w:divsChild>
        <w:div w:id="1155729113">
          <w:marLeft w:val="907"/>
          <w:marRight w:val="0"/>
          <w:marTop w:val="0"/>
          <w:marBottom w:val="0"/>
          <w:divBdr>
            <w:top w:val="none" w:sz="0" w:space="0" w:color="auto"/>
            <w:left w:val="none" w:sz="0" w:space="0" w:color="auto"/>
            <w:bottom w:val="none" w:sz="0" w:space="0" w:color="auto"/>
            <w:right w:val="none" w:sz="0" w:space="0" w:color="auto"/>
          </w:divBdr>
        </w:div>
      </w:divsChild>
    </w:div>
    <w:div w:id="865563855">
      <w:bodyDiv w:val="1"/>
      <w:marLeft w:val="0"/>
      <w:marRight w:val="0"/>
      <w:marTop w:val="0"/>
      <w:marBottom w:val="0"/>
      <w:divBdr>
        <w:top w:val="none" w:sz="0" w:space="0" w:color="auto"/>
        <w:left w:val="none" w:sz="0" w:space="0" w:color="auto"/>
        <w:bottom w:val="none" w:sz="0" w:space="0" w:color="auto"/>
        <w:right w:val="none" w:sz="0" w:space="0" w:color="auto"/>
      </w:divBdr>
    </w:div>
    <w:div w:id="912591804">
      <w:bodyDiv w:val="1"/>
      <w:marLeft w:val="0"/>
      <w:marRight w:val="0"/>
      <w:marTop w:val="0"/>
      <w:marBottom w:val="0"/>
      <w:divBdr>
        <w:top w:val="none" w:sz="0" w:space="0" w:color="auto"/>
        <w:left w:val="none" w:sz="0" w:space="0" w:color="auto"/>
        <w:bottom w:val="none" w:sz="0" w:space="0" w:color="auto"/>
        <w:right w:val="none" w:sz="0" w:space="0" w:color="auto"/>
      </w:divBdr>
      <w:divsChild>
        <w:div w:id="1760327119">
          <w:marLeft w:val="547"/>
          <w:marRight w:val="0"/>
          <w:marTop w:val="0"/>
          <w:marBottom w:val="0"/>
          <w:divBdr>
            <w:top w:val="none" w:sz="0" w:space="0" w:color="auto"/>
            <w:left w:val="none" w:sz="0" w:space="0" w:color="auto"/>
            <w:bottom w:val="none" w:sz="0" w:space="0" w:color="auto"/>
            <w:right w:val="none" w:sz="0" w:space="0" w:color="auto"/>
          </w:divBdr>
        </w:div>
      </w:divsChild>
    </w:div>
    <w:div w:id="917403908">
      <w:bodyDiv w:val="1"/>
      <w:marLeft w:val="0"/>
      <w:marRight w:val="0"/>
      <w:marTop w:val="0"/>
      <w:marBottom w:val="0"/>
      <w:divBdr>
        <w:top w:val="none" w:sz="0" w:space="0" w:color="auto"/>
        <w:left w:val="none" w:sz="0" w:space="0" w:color="auto"/>
        <w:bottom w:val="none" w:sz="0" w:space="0" w:color="auto"/>
        <w:right w:val="none" w:sz="0" w:space="0" w:color="auto"/>
      </w:divBdr>
    </w:div>
    <w:div w:id="945192733">
      <w:bodyDiv w:val="1"/>
      <w:marLeft w:val="0"/>
      <w:marRight w:val="0"/>
      <w:marTop w:val="0"/>
      <w:marBottom w:val="0"/>
      <w:divBdr>
        <w:top w:val="none" w:sz="0" w:space="0" w:color="auto"/>
        <w:left w:val="none" w:sz="0" w:space="0" w:color="auto"/>
        <w:bottom w:val="none" w:sz="0" w:space="0" w:color="auto"/>
        <w:right w:val="none" w:sz="0" w:space="0" w:color="auto"/>
      </w:divBdr>
      <w:divsChild>
        <w:div w:id="861894516">
          <w:marLeft w:val="547"/>
          <w:marRight w:val="0"/>
          <w:marTop w:val="0"/>
          <w:marBottom w:val="0"/>
          <w:divBdr>
            <w:top w:val="none" w:sz="0" w:space="0" w:color="auto"/>
            <w:left w:val="none" w:sz="0" w:space="0" w:color="auto"/>
            <w:bottom w:val="none" w:sz="0" w:space="0" w:color="auto"/>
            <w:right w:val="none" w:sz="0" w:space="0" w:color="auto"/>
          </w:divBdr>
        </w:div>
      </w:divsChild>
    </w:div>
    <w:div w:id="948005726">
      <w:bodyDiv w:val="1"/>
      <w:marLeft w:val="0"/>
      <w:marRight w:val="0"/>
      <w:marTop w:val="0"/>
      <w:marBottom w:val="0"/>
      <w:divBdr>
        <w:top w:val="none" w:sz="0" w:space="0" w:color="auto"/>
        <w:left w:val="none" w:sz="0" w:space="0" w:color="auto"/>
        <w:bottom w:val="none" w:sz="0" w:space="0" w:color="auto"/>
        <w:right w:val="none" w:sz="0" w:space="0" w:color="auto"/>
      </w:divBdr>
      <w:divsChild>
        <w:div w:id="1183057778">
          <w:marLeft w:val="547"/>
          <w:marRight w:val="0"/>
          <w:marTop w:val="0"/>
          <w:marBottom w:val="0"/>
          <w:divBdr>
            <w:top w:val="none" w:sz="0" w:space="0" w:color="auto"/>
            <w:left w:val="none" w:sz="0" w:space="0" w:color="auto"/>
            <w:bottom w:val="none" w:sz="0" w:space="0" w:color="auto"/>
            <w:right w:val="none" w:sz="0" w:space="0" w:color="auto"/>
          </w:divBdr>
        </w:div>
      </w:divsChild>
    </w:div>
    <w:div w:id="956717981">
      <w:bodyDiv w:val="1"/>
      <w:marLeft w:val="0"/>
      <w:marRight w:val="0"/>
      <w:marTop w:val="0"/>
      <w:marBottom w:val="0"/>
      <w:divBdr>
        <w:top w:val="none" w:sz="0" w:space="0" w:color="auto"/>
        <w:left w:val="none" w:sz="0" w:space="0" w:color="auto"/>
        <w:bottom w:val="none" w:sz="0" w:space="0" w:color="auto"/>
        <w:right w:val="none" w:sz="0" w:space="0" w:color="auto"/>
      </w:divBdr>
      <w:divsChild>
        <w:div w:id="1237011092">
          <w:marLeft w:val="806"/>
          <w:marRight w:val="0"/>
          <w:marTop w:val="0"/>
          <w:marBottom w:val="0"/>
          <w:divBdr>
            <w:top w:val="none" w:sz="0" w:space="0" w:color="auto"/>
            <w:left w:val="none" w:sz="0" w:space="0" w:color="auto"/>
            <w:bottom w:val="none" w:sz="0" w:space="0" w:color="auto"/>
            <w:right w:val="none" w:sz="0" w:space="0" w:color="auto"/>
          </w:divBdr>
        </w:div>
      </w:divsChild>
    </w:div>
    <w:div w:id="966619884">
      <w:bodyDiv w:val="1"/>
      <w:marLeft w:val="0"/>
      <w:marRight w:val="0"/>
      <w:marTop w:val="0"/>
      <w:marBottom w:val="0"/>
      <w:divBdr>
        <w:top w:val="none" w:sz="0" w:space="0" w:color="auto"/>
        <w:left w:val="none" w:sz="0" w:space="0" w:color="auto"/>
        <w:bottom w:val="none" w:sz="0" w:space="0" w:color="auto"/>
        <w:right w:val="none" w:sz="0" w:space="0" w:color="auto"/>
      </w:divBdr>
      <w:divsChild>
        <w:div w:id="279992458">
          <w:marLeft w:val="547"/>
          <w:marRight w:val="0"/>
          <w:marTop w:val="0"/>
          <w:marBottom w:val="0"/>
          <w:divBdr>
            <w:top w:val="none" w:sz="0" w:space="0" w:color="auto"/>
            <w:left w:val="none" w:sz="0" w:space="0" w:color="auto"/>
            <w:bottom w:val="none" w:sz="0" w:space="0" w:color="auto"/>
            <w:right w:val="none" w:sz="0" w:space="0" w:color="auto"/>
          </w:divBdr>
        </w:div>
      </w:divsChild>
    </w:div>
    <w:div w:id="966857935">
      <w:bodyDiv w:val="1"/>
      <w:marLeft w:val="0"/>
      <w:marRight w:val="0"/>
      <w:marTop w:val="0"/>
      <w:marBottom w:val="0"/>
      <w:divBdr>
        <w:top w:val="none" w:sz="0" w:space="0" w:color="auto"/>
        <w:left w:val="none" w:sz="0" w:space="0" w:color="auto"/>
        <w:bottom w:val="none" w:sz="0" w:space="0" w:color="auto"/>
        <w:right w:val="none" w:sz="0" w:space="0" w:color="auto"/>
      </w:divBdr>
      <w:divsChild>
        <w:div w:id="1728336640">
          <w:marLeft w:val="806"/>
          <w:marRight w:val="0"/>
          <w:marTop w:val="0"/>
          <w:marBottom w:val="0"/>
          <w:divBdr>
            <w:top w:val="none" w:sz="0" w:space="0" w:color="auto"/>
            <w:left w:val="none" w:sz="0" w:space="0" w:color="auto"/>
            <w:bottom w:val="none" w:sz="0" w:space="0" w:color="auto"/>
            <w:right w:val="none" w:sz="0" w:space="0" w:color="auto"/>
          </w:divBdr>
        </w:div>
      </w:divsChild>
    </w:div>
    <w:div w:id="972713552">
      <w:bodyDiv w:val="1"/>
      <w:marLeft w:val="0"/>
      <w:marRight w:val="0"/>
      <w:marTop w:val="0"/>
      <w:marBottom w:val="0"/>
      <w:divBdr>
        <w:top w:val="none" w:sz="0" w:space="0" w:color="auto"/>
        <w:left w:val="none" w:sz="0" w:space="0" w:color="auto"/>
        <w:bottom w:val="none" w:sz="0" w:space="0" w:color="auto"/>
        <w:right w:val="none" w:sz="0" w:space="0" w:color="auto"/>
      </w:divBdr>
      <w:divsChild>
        <w:div w:id="601644757">
          <w:marLeft w:val="720"/>
          <w:marRight w:val="0"/>
          <w:marTop w:val="0"/>
          <w:marBottom w:val="0"/>
          <w:divBdr>
            <w:top w:val="none" w:sz="0" w:space="0" w:color="auto"/>
            <w:left w:val="none" w:sz="0" w:space="0" w:color="auto"/>
            <w:bottom w:val="none" w:sz="0" w:space="0" w:color="auto"/>
            <w:right w:val="none" w:sz="0" w:space="0" w:color="auto"/>
          </w:divBdr>
        </w:div>
      </w:divsChild>
    </w:div>
    <w:div w:id="974332927">
      <w:bodyDiv w:val="1"/>
      <w:marLeft w:val="0"/>
      <w:marRight w:val="0"/>
      <w:marTop w:val="0"/>
      <w:marBottom w:val="0"/>
      <w:divBdr>
        <w:top w:val="none" w:sz="0" w:space="0" w:color="auto"/>
        <w:left w:val="none" w:sz="0" w:space="0" w:color="auto"/>
        <w:bottom w:val="none" w:sz="0" w:space="0" w:color="auto"/>
        <w:right w:val="none" w:sz="0" w:space="0" w:color="auto"/>
      </w:divBdr>
    </w:div>
    <w:div w:id="985549884">
      <w:bodyDiv w:val="1"/>
      <w:marLeft w:val="0"/>
      <w:marRight w:val="0"/>
      <w:marTop w:val="0"/>
      <w:marBottom w:val="0"/>
      <w:divBdr>
        <w:top w:val="none" w:sz="0" w:space="0" w:color="auto"/>
        <w:left w:val="none" w:sz="0" w:space="0" w:color="auto"/>
        <w:bottom w:val="none" w:sz="0" w:space="0" w:color="auto"/>
        <w:right w:val="none" w:sz="0" w:space="0" w:color="auto"/>
      </w:divBdr>
      <w:divsChild>
        <w:div w:id="124588071">
          <w:marLeft w:val="547"/>
          <w:marRight w:val="0"/>
          <w:marTop w:val="0"/>
          <w:marBottom w:val="0"/>
          <w:divBdr>
            <w:top w:val="none" w:sz="0" w:space="0" w:color="auto"/>
            <w:left w:val="none" w:sz="0" w:space="0" w:color="auto"/>
            <w:bottom w:val="none" w:sz="0" w:space="0" w:color="auto"/>
            <w:right w:val="none" w:sz="0" w:space="0" w:color="auto"/>
          </w:divBdr>
        </w:div>
      </w:divsChild>
    </w:div>
    <w:div w:id="986399847">
      <w:bodyDiv w:val="1"/>
      <w:marLeft w:val="0"/>
      <w:marRight w:val="0"/>
      <w:marTop w:val="0"/>
      <w:marBottom w:val="0"/>
      <w:divBdr>
        <w:top w:val="none" w:sz="0" w:space="0" w:color="auto"/>
        <w:left w:val="none" w:sz="0" w:space="0" w:color="auto"/>
        <w:bottom w:val="none" w:sz="0" w:space="0" w:color="auto"/>
        <w:right w:val="none" w:sz="0" w:space="0" w:color="auto"/>
      </w:divBdr>
      <w:divsChild>
        <w:div w:id="664282776">
          <w:marLeft w:val="547"/>
          <w:marRight w:val="0"/>
          <w:marTop w:val="0"/>
          <w:marBottom w:val="0"/>
          <w:divBdr>
            <w:top w:val="none" w:sz="0" w:space="0" w:color="auto"/>
            <w:left w:val="none" w:sz="0" w:space="0" w:color="auto"/>
            <w:bottom w:val="none" w:sz="0" w:space="0" w:color="auto"/>
            <w:right w:val="none" w:sz="0" w:space="0" w:color="auto"/>
          </w:divBdr>
        </w:div>
      </w:divsChild>
    </w:div>
    <w:div w:id="998928292">
      <w:bodyDiv w:val="1"/>
      <w:marLeft w:val="0"/>
      <w:marRight w:val="0"/>
      <w:marTop w:val="0"/>
      <w:marBottom w:val="0"/>
      <w:divBdr>
        <w:top w:val="none" w:sz="0" w:space="0" w:color="auto"/>
        <w:left w:val="none" w:sz="0" w:space="0" w:color="auto"/>
        <w:bottom w:val="none" w:sz="0" w:space="0" w:color="auto"/>
        <w:right w:val="none" w:sz="0" w:space="0" w:color="auto"/>
      </w:divBdr>
      <w:divsChild>
        <w:div w:id="26372140">
          <w:marLeft w:val="634"/>
          <w:marRight w:val="0"/>
          <w:marTop w:val="0"/>
          <w:marBottom w:val="120"/>
          <w:divBdr>
            <w:top w:val="none" w:sz="0" w:space="0" w:color="auto"/>
            <w:left w:val="none" w:sz="0" w:space="0" w:color="auto"/>
            <w:bottom w:val="none" w:sz="0" w:space="0" w:color="auto"/>
            <w:right w:val="none" w:sz="0" w:space="0" w:color="auto"/>
          </w:divBdr>
        </w:div>
        <w:div w:id="758253777">
          <w:marLeft w:val="634"/>
          <w:marRight w:val="0"/>
          <w:marTop w:val="0"/>
          <w:marBottom w:val="120"/>
          <w:divBdr>
            <w:top w:val="none" w:sz="0" w:space="0" w:color="auto"/>
            <w:left w:val="none" w:sz="0" w:space="0" w:color="auto"/>
            <w:bottom w:val="none" w:sz="0" w:space="0" w:color="auto"/>
            <w:right w:val="none" w:sz="0" w:space="0" w:color="auto"/>
          </w:divBdr>
        </w:div>
        <w:div w:id="1452364433">
          <w:marLeft w:val="634"/>
          <w:marRight w:val="0"/>
          <w:marTop w:val="0"/>
          <w:marBottom w:val="120"/>
          <w:divBdr>
            <w:top w:val="none" w:sz="0" w:space="0" w:color="auto"/>
            <w:left w:val="none" w:sz="0" w:space="0" w:color="auto"/>
            <w:bottom w:val="none" w:sz="0" w:space="0" w:color="auto"/>
            <w:right w:val="none" w:sz="0" w:space="0" w:color="auto"/>
          </w:divBdr>
        </w:div>
        <w:div w:id="1824926711">
          <w:marLeft w:val="634"/>
          <w:marRight w:val="0"/>
          <w:marTop w:val="0"/>
          <w:marBottom w:val="120"/>
          <w:divBdr>
            <w:top w:val="none" w:sz="0" w:space="0" w:color="auto"/>
            <w:left w:val="none" w:sz="0" w:space="0" w:color="auto"/>
            <w:bottom w:val="none" w:sz="0" w:space="0" w:color="auto"/>
            <w:right w:val="none" w:sz="0" w:space="0" w:color="auto"/>
          </w:divBdr>
        </w:div>
      </w:divsChild>
    </w:div>
    <w:div w:id="1011297695">
      <w:bodyDiv w:val="1"/>
      <w:marLeft w:val="0"/>
      <w:marRight w:val="0"/>
      <w:marTop w:val="0"/>
      <w:marBottom w:val="0"/>
      <w:divBdr>
        <w:top w:val="none" w:sz="0" w:space="0" w:color="auto"/>
        <w:left w:val="none" w:sz="0" w:space="0" w:color="auto"/>
        <w:bottom w:val="none" w:sz="0" w:space="0" w:color="auto"/>
        <w:right w:val="none" w:sz="0" w:space="0" w:color="auto"/>
      </w:divBdr>
      <w:divsChild>
        <w:div w:id="191235854">
          <w:marLeft w:val="547"/>
          <w:marRight w:val="0"/>
          <w:marTop w:val="0"/>
          <w:marBottom w:val="120"/>
          <w:divBdr>
            <w:top w:val="none" w:sz="0" w:space="0" w:color="auto"/>
            <w:left w:val="none" w:sz="0" w:space="0" w:color="auto"/>
            <w:bottom w:val="none" w:sz="0" w:space="0" w:color="auto"/>
            <w:right w:val="none" w:sz="0" w:space="0" w:color="auto"/>
          </w:divBdr>
        </w:div>
      </w:divsChild>
    </w:div>
    <w:div w:id="1015033490">
      <w:bodyDiv w:val="1"/>
      <w:marLeft w:val="0"/>
      <w:marRight w:val="0"/>
      <w:marTop w:val="0"/>
      <w:marBottom w:val="0"/>
      <w:divBdr>
        <w:top w:val="none" w:sz="0" w:space="0" w:color="auto"/>
        <w:left w:val="none" w:sz="0" w:space="0" w:color="auto"/>
        <w:bottom w:val="none" w:sz="0" w:space="0" w:color="auto"/>
        <w:right w:val="none" w:sz="0" w:space="0" w:color="auto"/>
      </w:divBdr>
    </w:div>
    <w:div w:id="1047527900">
      <w:bodyDiv w:val="1"/>
      <w:marLeft w:val="0"/>
      <w:marRight w:val="0"/>
      <w:marTop w:val="0"/>
      <w:marBottom w:val="0"/>
      <w:divBdr>
        <w:top w:val="none" w:sz="0" w:space="0" w:color="auto"/>
        <w:left w:val="none" w:sz="0" w:space="0" w:color="auto"/>
        <w:bottom w:val="none" w:sz="0" w:space="0" w:color="auto"/>
        <w:right w:val="none" w:sz="0" w:space="0" w:color="auto"/>
      </w:divBdr>
      <w:divsChild>
        <w:div w:id="69351459">
          <w:marLeft w:val="547"/>
          <w:marRight w:val="0"/>
          <w:marTop w:val="0"/>
          <w:marBottom w:val="0"/>
          <w:divBdr>
            <w:top w:val="none" w:sz="0" w:space="0" w:color="auto"/>
            <w:left w:val="none" w:sz="0" w:space="0" w:color="auto"/>
            <w:bottom w:val="none" w:sz="0" w:space="0" w:color="auto"/>
            <w:right w:val="none" w:sz="0" w:space="0" w:color="auto"/>
          </w:divBdr>
        </w:div>
      </w:divsChild>
    </w:div>
    <w:div w:id="1050303010">
      <w:bodyDiv w:val="1"/>
      <w:marLeft w:val="0"/>
      <w:marRight w:val="0"/>
      <w:marTop w:val="0"/>
      <w:marBottom w:val="0"/>
      <w:divBdr>
        <w:top w:val="none" w:sz="0" w:space="0" w:color="auto"/>
        <w:left w:val="none" w:sz="0" w:space="0" w:color="auto"/>
        <w:bottom w:val="none" w:sz="0" w:space="0" w:color="auto"/>
        <w:right w:val="none" w:sz="0" w:space="0" w:color="auto"/>
      </w:divBdr>
      <w:divsChild>
        <w:div w:id="1506897883">
          <w:marLeft w:val="547"/>
          <w:marRight w:val="0"/>
          <w:marTop w:val="0"/>
          <w:marBottom w:val="0"/>
          <w:divBdr>
            <w:top w:val="none" w:sz="0" w:space="0" w:color="auto"/>
            <w:left w:val="none" w:sz="0" w:space="0" w:color="auto"/>
            <w:bottom w:val="none" w:sz="0" w:space="0" w:color="auto"/>
            <w:right w:val="none" w:sz="0" w:space="0" w:color="auto"/>
          </w:divBdr>
        </w:div>
      </w:divsChild>
    </w:div>
    <w:div w:id="1058238524">
      <w:bodyDiv w:val="1"/>
      <w:marLeft w:val="0"/>
      <w:marRight w:val="0"/>
      <w:marTop w:val="0"/>
      <w:marBottom w:val="0"/>
      <w:divBdr>
        <w:top w:val="none" w:sz="0" w:space="0" w:color="auto"/>
        <w:left w:val="none" w:sz="0" w:space="0" w:color="auto"/>
        <w:bottom w:val="none" w:sz="0" w:space="0" w:color="auto"/>
        <w:right w:val="none" w:sz="0" w:space="0" w:color="auto"/>
      </w:divBdr>
      <w:divsChild>
        <w:div w:id="1406680941">
          <w:marLeft w:val="547"/>
          <w:marRight w:val="0"/>
          <w:marTop w:val="0"/>
          <w:marBottom w:val="0"/>
          <w:divBdr>
            <w:top w:val="none" w:sz="0" w:space="0" w:color="auto"/>
            <w:left w:val="none" w:sz="0" w:space="0" w:color="auto"/>
            <w:bottom w:val="none" w:sz="0" w:space="0" w:color="auto"/>
            <w:right w:val="none" w:sz="0" w:space="0" w:color="auto"/>
          </w:divBdr>
        </w:div>
        <w:div w:id="1078946073">
          <w:marLeft w:val="547"/>
          <w:marRight w:val="0"/>
          <w:marTop w:val="0"/>
          <w:marBottom w:val="0"/>
          <w:divBdr>
            <w:top w:val="none" w:sz="0" w:space="0" w:color="auto"/>
            <w:left w:val="none" w:sz="0" w:space="0" w:color="auto"/>
            <w:bottom w:val="none" w:sz="0" w:space="0" w:color="auto"/>
            <w:right w:val="none" w:sz="0" w:space="0" w:color="auto"/>
          </w:divBdr>
        </w:div>
        <w:div w:id="1138647875">
          <w:marLeft w:val="547"/>
          <w:marRight w:val="0"/>
          <w:marTop w:val="0"/>
          <w:marBottom w:val="0"/>
          <w:divBdr>
            <w:top w:val="none" w:sz="0" w:space="0" w:color="auto"/>
            <w:left w:val="none" w:sz="0" w:space="0" w:color="auto"/>
            <w:bottom w:val="none" w:sz="0" w:space="0" w:color="auto"/>
            <w:right w:val="none" w:sz="0" w:space="0" w:color="auto"/>
          </w:divBdr>
        </w:div>
        <w:div w:id="1798141081">
          <w:marLeft w:val="547"/>
          <w:marRight w:val="0"/>
          <w:marTop w:val="0"/>
          <w:marBottom w:val="120"/>
          <w:divBdr>
            <w:top w:val="none" w:sz="0" w:space="0" w:color="auto"/>
            <w:left w:val="none" w:sz="0" w:space="0" w:color="auto"/>
            <w:bottom w:val="none" w:sz="0" w:space="0" w:color="auto"/>
            <w:right w:val="none" w:sz="0" w:space="0" w:color="auto"/>
          </w:divBdr>
        </w:div>
        <w:div w:id="1427532656">
          <w:marLeft w:val="547"/>
          <w:marRight w:val="0"/>
          <w:marTop w:val="0"/>
          <w:marBottom w:val="0"/>
          <w:divBdr>
            <w:top w:val="none" w:sz="0" w:space="0" w:color="auto"/>
            <w:left w:val="none" w:sz="0" w:space="0" w:color="auto"/>
            <w:bottom w:val="none" w:sz="0" w:space="0" w:color="auto"/>
            <w:right w:val="none" w:sz="0" w:space="0" w:color="auto"/>
          </w:divBdr>
        </w:div>
      </w:divsChild>
    </w:div>
    <w:div w:id="1059936126">
      <w:bodyDiv w:val="1"/>
      <w:marLeft w:val="0"/>
      <w:marRight w:val="0"/>
      <w:marTop w:val="0"/>
      <w:marBottom w:val="0"/>
      <w:divBdr>
        <w:top w:val="none" w:sz="0" w:space="0" w:color="auto"/>
        <w:left w:val="none" w:sz="0" w:space="0" w:color="auto"/>
        <w:bottom w:val="none" w:sz="0" w:space="0" w:color="auto"/>
        <w:right w:val="none" w:sz="0" w:space="0" w:color="auto"/>
      </w:divBdr>
      <w:divsChild>
        <w:div w:id="456799057">
          <w:marLeft w:val="547"/>
          <w:marRight w:val="0"/>
          <w:marTop w:val="0"/>
          <w:marBottom w:val="0"/>
          <w:divBdr>
            <w:top w:val="none" w:sz="0" w:space="0" w:color="auto"/>
            <w:left w:val="none" w:sz="0" w:space="0" w:color="auto"/>
            <w:bottom w:val="none" w:sz="0" w:space="0" w:color="auto"/>
            <w:right w:val="none" w:sz="0" w:space="0" w:color="auto"/>
          </w:divBdr>
        </w:div>
      </w:divsChild>
    </w:div>
    <w:div w:id="1066416538">
      <w:bodyDiv w:val="1"/>
      <w:marLeft w:val="0"/>
      <w:marRight w:val="0"/>
      <w:marTop w:val="0"/>
      <w:marBottom w:val="0"/>
      <w:divBdr>
        <w:top w:val="none" w:sz="0" w:space="0" w:color="auto"/>
        <w:left w:val="none" w:sz="0" w:space="0" w:color="auto"/>
        <w:bottom w:val="none" w:sz="0" w:space="0" w:color="auto"/>
        <w:right w:val="none" w:sz="0" w:space="0" w:color="auto"/>
      </w:divBdr>
    </w:div>
    <w:div w:id="1088384476">
      <w:bodyDiv w:val="1"/>
      <w:marLeft w:val="0"/>
      <w:marRight w:val="0"/>
      <w:marTop w:val="0"/>
      <w:marBottom w:val="0"/>
      <w:divBdr>
        <w:top w:val="none" w:sz="0" w:space="0" w:color="auto"/>
        <w:left w:val="none" w:sz="0" w:space="0" w:color="auto"/>
        <w:bottom w:val="none" w:sz="0" w:space="0" w:color="auto"/>
        <w:right w:val="none" w:sz="0" w:space="0" w:color="auto"/>
      </w:divBdr>
      <w:divsChild>
        <w:div w:id="770007125">
          <w:marLeft w:val="547"/>
          <w:marRight w:val="0"/>
          <w:marTop w:val="0"/>
          <w:marBottom w:val="480"/>
          <w:divBdr>
            <w:top w:val="none" w:sz="0" w:space="0" w:color="auto"/>
            <w:left w:val="none" w:sz="0" w:space="0" w:color="auto"/>
            <w:bottom w:val="none" w:sz="0" w:space="0" w:color="auto"/>
            <w:right w:val="none" w:sz="0" w:space="0" w:color="auto"/>
          </w:divBdr>
        </w:div>
        <w:div w:id="2125419226">
          <w:marLeft w:val="547"/>
          <w:marRight w:val="0"/>
          <w:marTop w:val="0"/>
          <w:marBottom w:val="480"/>
          <w:divBdr>
            <w:top w:val="none" w:sz="0" w:space="0" w:color="auto"/>
            <w:left w:val="none" w:sz="0" w:space="0" w:color="auto"/>
            <w:bottom w:val="none" w:sz="0" w:space="0" w:color="auto"/>
            <w:right w:val="none" w:sz="0" w:space="0" w:color="auto"/>
          </w:divBdr>
        </w:div>
        <w:div w:id="1839268579">
          <w:marLeft w:val="547"/>
          <w:marRight w:val="0"/>
          <w:marTop w:val="0"/>
          <w:marBottom w:val="480"/>
          <w:divBdr>
            <w:top w:val="none" w:sz="0" w:space="0" w:color="auto"/>
            <w:left w:val="none" w:sz="0" w:space="0" w:color="auto"/>
            <w:bottom w:val="none" w:sz="0" w:space="0" w:color="auto"/>
            <w:right w:val="none" w:sz="0" w:space="0" w:color="auto"/>
          </w:divBdr>
        </w:div>
      </w:divsChild>
    </w:div>
    <w:div w:id="1125733039">
      <w:bodyDiv w:val="1"/>
      <w:marLeft w:val="0"/>
      <w:marRight w:val="0"/>
      <w:marTop w:val="0"/>
      <w:marBottom w:val="0"/>
      <w:divBdr>
        <w:top w:val="none" w:sz="0" w:space="0" w:color="auto"/>
        <w:left w:val="none" w:sz="0" w:space="0" w:color="auto"/>
        <w:bottom w:val="none" w:sz="0" w:space="0" w:color="auto"/>
        <w:right w:val="none" w:sz="0" w:space="0" w:color="auto"/>
      </w:divBdr>
      <w:divsChild>
        <w:div w:id="868877718">
          <w:marLeft w:val="547"/>
          <w:marRight w:val="0"/>
          <w:marTop w:val="0"/>
          <w:marBottom w:val="0"/>
          <w:divBdr>
            <w:top w:val="none" w:sz="0" w:space="0" w:color="auto"/>
            <w:left w:val="none" w:sz="0" w:space="0" w:color="auto"/>
            <w:bottom w:val="none" w:sz="0" w:space="0" w:color="auto"/>
            <w:right w:val="none" w:sz="0" w:space="0" w:color="auto"/>
          </w:divBdr>
        </w:div>
      </w:divsChild>
    </w:div>
    <w:div w:id="1134179325">
      <w:bodyDiv w:val="1"/>
      <w:marLeft w:val="0"/>
      <w:marRight w:val="0"/>
      <w:marTop w:val="0"/>
      <w:marBottom w:val="0"/>
      <w:divBdr>
        <w:top w:val="none" w:sz="0" w:space="0" w:color="auto"/>
        <w:left w:val="none" w:sz="0" w:space="0" w:color="auto"/>
        <w:bottom w:val="none" w:sz="0" w:space="0" w:color="auto"/>
        <w:right w:val="none" w:sz="0" w:space="0" w:color="auto"/>
      </w:divBdr>
      <w:divsChild>
        <w:div w:id="1943300609">
          <w:marLeft w:val="720"/>
          <w:marRight w:val="0"/>
          <w:marTop w:val="0"/>
          <w:marBottom w:val="0"/>
          <w:divBdr>
            <w:top w:val="none" w:sz="0" w:space="0" w:color="auto"/>
            <w:left w:val="none" w:sz="0" w:space="0" w:color="auto"/>
            <w:bottom w:val="none" w:sz="0" w:space="0" w:color="auto"/>
            <w:right w:val="none" w:sz="0" w:space="0" w:color="auto"/>
          </w:divBdr>
        </w:div>
      </w:divsChild>
    </w:div>
    <w:div w:id="1135368332">
      <w:bodyDiv w:val="1"/>
      <w:marLeft w:val="0"/>
      <w:marRight w:val="0"/>
      <w:marTop w:val="0"/>
      <w:marBottom w:val="0"/>
      <w:divBdr>
        <w:top w:val="none" w:sz="0" w:space="0" w:color="auto"/>
        <w:left w:val="none" w:sz="0" w:space="0" w:color="auto"/>
        <w:bottom w:val="none" w:sz="0" w:space="0" w:color="auto"/>
        <w:right w:val="none" w:sz="0" w:space="0" w:color="auto"/>
      </w:divBdr>
      <w:divsChild>
        <w:div w:id="578908313">
          <w:marLeft w:val="720"/>
          <w:marRight w:val="0"/>
          <w:marTop w:val="0"/>
          <w:marBottom w:val="0"/>
          <w:divBdr>
            <w:top w:val="none" w:sz="0" w:space="0" w:color="auto"/>
            <w:left w:val="none" w:sz="0" w:space="0" w:color="auto"/>
            <w:bottom w:val="none" w:sz="0" w:space="0" w:color="auto"/>
            <w:right w:val="none" w:sz="0" w:space="0" w:color="auto"/>
          </w:divBdr>
        </w:div>
      </w:divsChild>
    </w:div>
    <w:div w:id="1139375072">
      <w:bodyDiv w:val="1"/>
      <w:marLeft w:val="0"/>
      <w:marRight w:val="0"/>
      <w:marTop w:val="0"/>
      <w:marBottom w:val="0"/>
      <w:divBdr>
        <w:top w:val="none" w:sz="0" w:space="0" w:color="auto"/>
        <w:left w:val="none" w:sz="0" w:space="0" w:color="auto"/>
        <w:bottom w:val="none" w:sz="0" w:space="0" w:color="auto"/>
        <w:right w:val="none" w:sz="0" w:space="0" w:color="auto"/>
      </w:divBdr>
      <w:divsChild>
        <w:div w:id="105120941">
          <w:marLeft w:val="547"/>
          <w:marRight w:val="0"/>
          <w:marTop w:val="0"/>
          <w:marBottom w:val="0"/>
          <w:divBdr>
            <w:top w:val="none" w:sz="0" w:space="0" w:color="auto"/>
            <w:left w:val="none" w:sz="0" w:space="0" w:color="auto"/>
            <w:bottom w:val="none" w:sz="0" w:space="0" w:color="auto"/>
            <w:right w:val="none" w:sz="0" w:space="0" w:color="auto"/>
          </w:divBdr>
        </w:div>
        <w:div w:id="1968394100">
          <w:marLeft w:val="547"/>
          <w:marRight w:val="0"/>
          <w:marTop w:val="0"/>
          <w:marBottom w:val="0"/>
          <w:divBdr>
            <w:top w:val="none" w:sz="0" w:space="0" w:color="auto"/>
            <w:left w:val="none" w:sz="0" w:space="0" w:color="auto"/>
            <w:bottom w:val="none" w:sz="0" w:space="0" w:color="auto"/>
            <w:right w:val="none" w:sz="0" w:space="0" w:color="auto"/>
          </w:divBdr>
        </w:div>
        <w:div w:id="1162966873">
          <w:marLeft w:val="547"/>
          <w:marRight w:val="0"/>
          <w:marTop w:val="0"/>
          <w:marBottom w:val="0"/>
          <w:divBdr>
            <w:top w:val="none" w:sz="0" w:space="0" w:color="auto"/>
            <w:left w:val="none" w:sz="0" w:space="0" w:color="auto"/>
            <w:bottom w:val="none" w:sz="0" w:space="0" w:color="auto"/>
            <w:right w:val="none" w:sz="0" w:space="0" w:color="auto"/>
          </w:divBdr>
        </w:div>
        <w:div w:id="453788675">
          <w:marLeft w:val="547"/>
          <w:marRight w:val="0"/>
          <w:marTop w:val="0"/>
          <w:marBottom w:val="0"/>
          <w:divBdr>
            <w:top w:val="none" w:sz="0" w:space="0" w:color="auto"/>
            <w:left w:val="none" w:sz="0" w:space="0" w:color="auto"/>
            <w:bottom w:val="none" w:sz="0" w:space="0" w:color="auto"/>
            <w:right w:val="none" w:sz="0" w:space="0" w:color="auto"/>
          </w:divBdr>
        </w:div>
        <w:div w:id="721174457">
          <w:marLeft w:val="547"/>
          <w:marRight w:val="0"/>
          <w:marTop w:val="0"/>
          <w:marBottom w:val="0"/>
          <w:divBdr>
            <w:top w:val="none" w:sz="0" w:space="0" w:color="auto"/>
            <w:left w:val="none" w:sz="0" w:space="0" w:color="auto"/>
            <w:bottom w:val="none" w:sz="0" w:space="0" w:color="auto"/>
            <w:right w:val="none" w:sz="0" w:space="0" w:color="auto"/>
          </w:divBdr>
        </w:div>
      </w:divsChild>
    </w:div>
    <w:div w:id="1150900370">
      <w:bodyDiv w:val="1"/>
      <w:marLeft w:val="0"/>
      <w:marRight w:val="0"/>
      <w:marTop w:val="0"/>
      <w:marBottom w:val="0"/>
      <w:divBdr>
        <w:top w:val="none" w:sz="0" w:space="0" w:color="auto"/>
        <w:left w:val="none" w:sz="0" w:space="0" w:color="auto"/>
        <w:bottom w:val="none" w:sz="0" w:space="0" w:color="auto"/>
        <w:right w:val="none" w:sz="0" w:space="0" w:color="auto"/>
      </w:divBdr>
      <w:divsChild>
        <w:div w:id="386729092">
          <w:marLeft w:val="806"/>
          <w:marRight w:val="0"/>
          <w:marTop w:val="0"/>
          <w:marBottom w:val="0"/>
          <w:divBdr>
            <w:top w:val="none" w:sz="0" w:space="0" w:color="auto"/>
            <w:left w:val="none" w:sz="0" w:space="0" w:color="auto"/>
            <w:bottom w:val="none" w:sz="0" w:space="0" w:color="auto"/>
            <w:right w:val="none" w:sz="0" w:space="0" w:color="auto"/>
          </w:divBdr>
        </w:div>
      </w:divsChild>
    </w:div>
    <w:div w:id="1153838795">
      <w:bodyDiv w:val="1"/>
      <w:marLeft w:val="0"/>
      <w:marRight w:val="0"/>
      <w:marTop w:val="0"/>
      <w:marBottom w:val="0"/>
      <w:divBdr>
        <w:top w:val="none" w:sz="0" w:space="0" w:color="auto"/>
        <w:left w:val="none" w:sz="0" w:space="0" w:color="auto"/>
        <w:bottom w:val="none" w:sz="0" w:space="0" w:color="auto"/>
        <w:right w:val="none" w:sz="0" w:space="0" w:color="auto"/>
      </w:divBdr>
    </w:div>
    <w:div w:id="1159805704">
      <w:bodyDiv w:val="1"/>
      <w:marLeft w:val="0"/>
      <w:marRight w:val="0"/>
      <w:marTop w:val="0"/>
      <w:marBottom w:val="0"/>
      <w:divBdr>
        <w:top w:val="none" w:sz="0" w:space="0" w:color="auto"/>
        <w:left w:val="none" w:sz="0" w:space="0" w:color="auto"/>
        <w:bottom w:val="none" w:sz="0" w:space="0" w:color="auto"/>
        <w:right w:val="none" w:sz="0" w:space="0" w:color="auto"/>
      </w:divBdr>
      <w:divsChild>
        <w:div w:id="1966277207">
          <w:marLeft w:val="547"/>
          <w:marRight w:val="0"/>
          <w:marTop w:val="0"/>
          <w:marBottom w:val="0"/>
          <w:divBdr>
            <w:top w:val="none" w:sz="0" w:space="0" w:color="auto"/>
            <w:left w:val="none" w:sz="0" w:space="0" w:color="auto"/>
            <w:bottom w:val="none" w:sz="0" w:space="0" w:color="auto"/>
            <w:right w:val="none" w:sz="0" w:space="0" w:color="auto"/>
          </w:divBdr>
        </w:div>
      </w:divsChild>
    </w:div>
    <w:div w:id="1172184520">
      <w:bodyDiv w:val="1"/>
      <w:marLeft w:val="0"/>
      <w:marRight w:val="0"/>
      <w:marTop w:val="0"/>
      <w:marBottom w:val="0"/>
      <w:divBdr>
        <w:top w:val="none" w:sz="0" w:space="0" w:color="auto"/>
        <w:left w:val="none" w:sz="0" w:space="0" w:color="auto"/>
        <w:bottom w:val="none" w:sz="0" w:space="0" w:color="auto"/>
        <w:right w:val="none" w:sz="0" w:space="0" w:color="auto"/>
      </w:divBdr>
      <w:divsChild>
        <w:div w:id="570625454">
          <w:marLeft w:val="547"/>
          <w:marRight w:val="0"/>
          <w:marTop w:val="0"/>
          <w:marBottom w:val="0"/>
          <w:divBdr>
            <w:top w:val="none" w:sz="0" w:space="0" w:color="auto"/>
            <w:left w:val="none" w:sz="0" w:space="0" w:color="auto"/>
            <w:bottom w:val="none" w:sz="0" w:space="0" w:color="auto"/>
            <w:right w:val="none" w:sz="0" w:space="0" w:color="auto"/>
          </w:divBdr>
        </w:div>
      </w:divsChild>
    </w:div>
    <w:div w:id="1192256264">
      <w:bodyDiv w:val="1"/>
      <w:marLeft w:val="0"/>
      <w:marRight w:val="0"/>
      <w:marTop w:val="0"/>
      <w:marBottom w:val="0"/>
      <w:divBdr>
        <w:top w:val="none" w:sz="0" w:space="0" w:color="auto"/>
        <w:left w:val="none" w:sz="0" w:space="0" w:color="auto"/>
        <w:bottom w:val="none" w:sz="0" w:space="0" w:color="auto"/>
        <w:right w:val="none" w:sz="0" w:space="0" w:color="auto"/>
      </w:divBdr>
      <w:divsChild>
        <w:div w:id="602346262">
          <w:marLeft w:val="547"/>
          <w:marRight w:val="0"/>
          <w:marTop w:val="0"/>
          <w:marBottom w:val="0"/>
          <w:divBdr>
            <w:top w:val="none" w:sz="0" w:space="0" w:color="auto"/>
            <w:left w:val="none" w:sz="0" w:space="0" w:color="auto"/>
            <w:bottom w:val="none" w:sz="0" w:space="0" w:color="auto"/>
            <w:right w:val="none" w:sz="0" w:space="0" w:color="auto"/>
          </w:divBdr>
        </w:div>
      </w:divsChild>
    </w:div>
    <w:div w:id="1220170486">
      <w:bodyDiv w:val="1"/>
      <w:marLeft w:val="0"/>
      <w:marRight w:val="0"/>
      <w:marTop w:val="0"/>
      <w:marBottom w:val="0"/>
      <w:divBdr>
        <w:top w:val="none" w:sz="0" w:space="0" w:color="auto"/>
        <w:left w:val="none" w:sz="0" w:space="0" w:color="auto"/>
        <w:bottom w:val="none" w:sz="0" w:space="0" w:color="auto"/>
        <w:right w:val="none" w:sz="0" w:space="0" w:color="auto"/>
      </w:divBdr>
      <w:divsChild>
        <w:div w:id="27682767">
          <w:marLeft w:val="547"/>
          <w:marRight w:val="0"/>
          <w:marTop w:val="0"/>
          <w:marBottom w:val="0"/>
          <w:divBdr>
            <w:top w:val="none" w:sz="0" w:space="0" w:color="auto"/>
            <w:left w:val="none" w:sz="0" w:space="0" w:color="auto"/>
            <w:bottom w:val="none" w:sz="0" w:space="0" w:color="auto"/>
            <w:right w:val="none" w:sz="0" w:space="0" w:color="auto"/>
          </w:divBdr>
        </w:div>
        <w:div w:id="928731332">
          <w:marLeft w:val="547"/>
          <w:marRight w:val="0"/>
          <w:marTop w:val="0"/>
          <w:marBottom w:val="0"/>
          <w:divBdr>
            <w:top w:val="none" w:sz="0" w:space="0" w:color="auto"/>
            <w:left w:val="none" w:sz="0" w:space="0" w:color="auto"/>
            <w:bottom w:val="none" w:sz="0" w:space="0" w:color="auto"/>
            <w:right w:val="none" w:sz="0" w:space="0" w:color="auto"/>
          </w:divBdr>
        </w:div>
        <w:div w:id="1202396821">
          <w:marLeft w:val="547"/>
          <w:marRight w:val="0"/>
          <w:marTop w:val="0"/>
          <w:marBottom w:val="0"/>
          <w:divBdr>
            <w:top w:val="none" w:sz="0" w:space="0" w:color="auto"/>
            <w:left w:val="none" w:sz="0" w:space="0" w:color="auto"/>
            <w:bottom w:val="none" w:sz="0" w:space="0" w:color="auto"/>
            <w:right w:val="none" w:sz="0" w:space="0" w:color="auto"/>
          </w:divBdr>
        </w:div>
        <w:div w:id="1401441878">
          <w:marLeft w:val="547"/>
          <w:marRight w:val="0"/>
          <w:marTop w:val="0"/>
          <w:marBottom w:val="0"/>
          <w:divBdr>
            <w:top w:val="none" w:sz="0" w:space="0" w:color="auto"/>
            <w:left w:val="none" w:sz="0" w:space="0" w:color="auto"/>
            <w:bottom w:val="none" w:sz="0" w:space="0" w:color="auto"/>
            <w:right w:val="none" w:sz="0" w:space="0" w:color="auto"/>
          </w:divBdr>
        </w:div>
        <w:div w:id="798491849">
          <w:marLeft w:val="547"/>
          <w:marRight w:val="0"/>
          <w:marTop w:val="0"/>
          <w:marBottom w:val="0"/>
          <w:divBdr>
            <w:top w:val="none" w:sz="0" w:space="0" w:color="auto"/>
            <w:left w:val="none" w:sz="0" w:space="0" w:color="auto"/>
            <w:bottom w:val="none" w:sz="0" w:space="0" w:color="auto"/>
            <w:right w:val="none" w:sz="0" w:space="0" w:color="auto"/>
          </w:divBdr>
        </w:div>
        <w:div w:id="1315253273">
          <w:marLeft w:val="547"/>
          <w:marRight w:val="0"/>
          <w:marTop w:val="0"/>
          <w:marBottom w:val="0"/>
          <w:divBdr>
            <w:top w:val="none" w:sz="0" w:space="0" w:color="auto"/>
            <w:left w:val="none" w:sz="0" w:space="0" w:color="auto"/>
            <w:bottom w:val="none" w:sz="0" w:space="0" w:color="auto"/>
            <w:right w:val="none" w:sz="0" w:space="0" w:color="auto"/>
          </w:divBdr>
        </w:div>
      </w:divsChild>
    </w:div>
    <w:div w:id="1242183592">
      <w:bodyDiv w:val="1"/>
      <w:marLeft w:val="0"/>
      <w:marRight w:val="0"/>
      <w:marTop w:val="0"/>
      <w:marBottom w:val="0"/>
      <w:divBdr>
        <w:top w:val="none" w:sz="0" w:space="0" w:color="auto"/>
        <w:left w:val="none" w:sz="0" w:space="0" w:color="auto"/>
        <w:bottom w:val="none" w:sz="0" w:space="0" w:color="auto"/>
        <w:right w:val="none" w:sz="0" w:space="0" w:color="auto"/>
      </w:divBdr>
    </w:div>
    <w:div w:id="1248491964">
      <w:bodyDiv w:val="1"/>
      <w:marLeft w:val="0"/>
      <w:marRight w:val="0"/>
      <w:marTop w:val="0"/>
      <w:marBottom w:val="0"/>
      <w:divBdr>
        <w:top w:val="none" w:sz="0" w:space="0" w:color="auto"/>
        <w:left w:val="none" w:sz="0" w:space="0" w:color="auto"/>
        <w:bottom w:val="none" w:sz="0" w:space="0" w:color="auto"/>
        <w:right w:val="none" w:sz="0" w:space="0" w:color="auto"/>
      </w:divBdr>
      <w:divsChild>
        <w:div w:id="162089210">
          <w:marLeft w:val="806"/>
          <w:marRight w:val="0"/>
          <w:marTop w:val="0"/>
          <w:marBottom w:val="0"/>
          <w:divBdr>
            <w:top w:val="none" w:sz="0" w:space="0" w:color="auto"/>
            <w:left w:val="none" w:sz="0" w:space="0" w:color="auto"/>
            <w:bottom w:val="none" w:sz="0" w:space="0" w:color="auto"/>
            <w:right w:val="none" w:sz="0" w:space="0" w:color="auto"/>
          </w:divBdr>
        </w:div>
      </w:divsChild>
    </w:div>
    <w:div w:id="1248920968">
      <w:bodyDiv w:val="1"/>
      <w:marLeft w:val="0"/>
      <w:marRight w:val="0"/>
      <w:marTop w:val="0"/>
      <w:marBottom w:val="0"/>
      <w:divBdr>
        <w:top w:val="none" w:sz="0" w:space="0" w:color="auto"/>
        <w:left w:val="none" w:sz="0" w:space="0" w:color="auto"/>
        <w:bottom w:val="none" w:sz="0" w:space="0" w:color="auto"/>
        <w:right w:val="none" w:sz="0" w:space="0" w:color="auto"/>
      </w:divBdr>
      <w:divsChild>
        <w:div w:id="190460109">
          <w:marLeft w:val="547"/>
          <w:marRight w:val="0"/>
          <w:marTop w:val="0"/>
          <w:marBottom w:val="0"/>
          <w:divBdr>
            <w:top w:val="none" w:sz="0" w:space="0" w:color="auto"/>
            <w:left w:val="none" w:sz="0" w:space="0" w:color="auto"/>
            <w:bottom w:val="none" w:sz="0" w:space="0" w:color="auto"/>
            <w:right w:val="none" w:sz="0" w:space="0" w:color="auto"/>
          </w:divBdr>
        </w:div>
      </w:divsChild>
    </w:div>
    <w:div w:id="1263755728">
      <w:bodyDiv w:val="1"/>
      <w:marLeft w:val="0"/>
      <w:marRight w:val="0"/>
      <w:marTop w:val="0"/>
      <w:marBottom w:val="0"/>
      <w:divBdr>
        <w:top w:val="none" w:sz="0" w:space="0" w:color="auto"/>
        <w:left w:val="none" w:sz="0" w:space="0" w:color="auto"/>
        <w:bottom w:val="none" w:sz="0" w:space="0" w:color="auto"/>
        <w:right w:val="none" w:sz="0" w:space="0" w:color="auto"/>
      </w:divBdr>
      <w:divsChild>
        <w:div w:id="495002435">
          <w:marLeft w:val="806"/>
          <w:marRight w:val="0"/>
          <w:marTop w:val="0"/>
          <w:marBottom w:val="0"/>
          <w:divBdr>
            <w:top w:val="none" w:sz="0" w:space="0" w:color="auto"/>
            <w:left w:val="none" w:sz="0" w:space="0" w:color="auto"/>
            <w:bottom w:val="none" w:sz="0" w:space="0" w:color="auto"/>
            <w:right w:val="none" w:sz="0" w:space="0" w:color="auto"/>
          </w:divBdr>
        </w:div>
      </w:divsChild>
    </w:div>
    <w:div w:id="1275207683">
      <w:bodyDiv w:val="1"/>
      <w:marLeft w:val="0"/>
      <w:marRight w:val="0"/>
      <w:marTop w:val="0"/>
      <w:marBottom w:val="0"/>
      <w:divBdr>
        <w:top w:val="none" w:sz="0" w:space="0" w:color="auto"/>
        <w:left w:val="none" w:sz="0" w:space="0" w:color="auto"/>
        <w:bottom w:val="none" w:sz="0" w:space="0" w:color="auto"/>
        <w:right w:val="none" w:sz="0" w:space="0" w:color="auto"/>
      </w:divBdr>
    </w:div>
    <w:div w:id="1275483628">
      <w:bodyDiv w:val="1"/>
      <w:marLeft w:val="0"/>
      <w:marRight w:val="0"/>
      <w:marTop w:val="0"/>
      <w:marBottom w:val="0"/>
      <w:divBdr>
        <w:top w:val="none" w:sz="0" w:space="0" w:color="auto"/>
        <w:left w:val="none" w:sz="0" w:space="0" w:color="auto"/>
        <w:bottom w:val="none" w:sz="0" w:space="0" w:color="auto"/>
        <w:right w:val="none" w:sz="0" w:space="0" w:color="auto"/>
      </w:divBdr>
    </w:div>
    <w:div w:id="1283078802">
      <w:bodyDiv w:val="1"/>
      <w:marLeft w:val="0"/>
      <w:marRight w:val="0"/>
      <w:marTop w:val="0"/>
      <w:marBottom w:val="0"/>
      <w:divBdr>
        <w:top w:val="none" w:sz="0" w:space="0" w:color="auto"/>
        <w:left w:val="none" w:sz="0" w:space="0" w:color="auto"/>
        <w:bottom w:val="none" w:sz="0" w:space="0" w:color="auto"/>
        <w:right w:val="none" w:sz="0" w:space="0" w:color="auto"/>
      </w:divBdr>
      <w:divsChild>
        <w:div w:id="576019354">
          <w:marLeft w:val="547"/>
          <w:marRight w:val="0"/>
          <w:marTop w:val="0"/>
          <w:marBottom w:val="0"/>
          <w:divBdr>
            <w:top w:val="none" w:sz="0" w:space="0" w:color="auto"/>
            <w:left w:val="none" w:sz="0" w:space="0" w:color="auto"/>
            <w:bottom w:val="none" w:sz="0" w:space="0" w:color="auto"/>
            <w:right w:val="none" w:sz="0" w:space="0" w:color="auto"/>
          </w:divBdr>
        </w:div>
      </w:divsChild>
    </w:div>
    <w:div w:id="1292200888">
      <w:bodyDiv w:val="1"/>
      <w:marLeft w:val="0"/>
      <w:marRight w:val="0"/>
      <w:marTop w:val="0"/>
      <w:marBottom w:val="0"/>
      <w:divBdr>
        <w:top w:val="none" w:sz="0" w:space="0" w:color="auto"/>
        <w:left w:val="none" w:sz="0" w:space="0" w:color="auto"/>
        <w:bottom w:val="none" w:sz="0" w:space="0" w:color="auto"/>
        <w:right w:val="none" w:sz="0" w:space="0" w:color="auto"/>
      </w:divBdr>
      <w:divsChild>
        <w:div w:id="2138403276">
          <w:marLeft w:val="547"/>
          <w:marRight w:val="0"/>
          <w:marTop w:val="0"/>
          <w:marBottom w:val="0"/>
          <w:divBdr>
            <w:top w:val="none" w:sz="0" w:space="0" w:color="auto"/>
            <w:left w:val="none" w:sz="0" w:space="0" w:color="auto"/>
            <w:bottom w:val="none" w:sz="0" w:space="0" w:color="auto"/>
            <w:right w:val="none" w:sz="0" w:space="0" w:color="auto"/>
          </w:divBdr>
        </w:div>
      </w:divsChild>
    </w:div>
    <w:div w:id="1309288320">
      <w:bodyDiv w:val="1"/>
      <w:marLeft w:val="0"/>
      <w:marRight w:val="0"/>
      <w:marTop w:val="0"/>
      <w:marBottom w:val="0"/>
      <w:divBdr>
        <w:top w:val="none" w:sz="0" w:space="0" w:color="auto"/>
        <w:left w:val="none" w:sz="0" w:space="0" w:color="auto"/>
        <w:bottom w:val="none" w:sz="0" w:space="0" w:color="auto"/>
        <w:right w:val="none" w:sz="0" w:space="0" w:color="auto"/>
      </w:divBdr>
      <w:divsChild>
        <w:div w:id="1840846922">
          <w:marLeft w:val="547"/>
          <w:marRight w:val="0"/>
          <w:marTop w:val="0"/>
          <w:marBottom w:val="0"/>
          <w:divBdr>
            <w:top w:val="none" w:sz="0" w:space="0" w:color="auto"/>
            <w:left w:val="none" w:sz="0" w:space="0" w:color="auto"/>
            <w:bottom w:val="none" w:sz="0" w:space="0" w:color="auto"/>
            <w:right w:val="none" w:sz="0" w:space="0" w:color="auto"/>
          </w:divBdr>
        </w:div>
      </w:divsChild>
    </w:div>
    <w:div w:id="1309506897">
      <w:bodyDiv w:val="1"/>
      <w:marLeft w:val="0"/>
      <w:marRight w:val="0"/>
      <w:marTop w:val="0"/>
      <w:marBottom w:val="0"/>
      <w:divBdr>
        <w:top w:val="none" w:sz="0" w:space="0" w:color="auto"/>
        <w:left w:val="none" w:sz="0" w:space="0" w:color="auto"/>
        <w:bottom w:val="none" w:sz="0" w:space="0" w:color="auto"/>
        <w:right w:val="none" w:sz="0" w:space="0" w:color="auto"/>
      </w:divBdr>
    </w:div>
    <w:div w:id="1313101392">
      <w:bodyDiv w:val="1"/>
      <w:marLeft w:val="0"/>
      <w:marRight w:val="0"/>
      <w:marTop w:val="0"/>
      <w:marBottom w:val="0"/>
      <w:divBdr>
        <w:top w:val="none" w:sz="0" w:space="0" w:color="auto"/>
        <w:left w:val="none" w:sz="0" w:space="0" w:color="auto"/>
        <w:bottom w:val="none" w:sz="0" w:space="0" w:color="auto"/>
        <w:right w:val="none" w:sz="0" w:space="0" w:color="auto"/>
      </w:divBdr>
      <w:divsChild>
        <w:div w:id="1403720827">
          <w:marLeft w:val="547"/>
          <w:marRight w:val="0"/>
          <w:marTop w:val="0"/>
          <w:marBottom w:val="0"/>
          <w:divBdr>
            <w:top w:val="none" w:sz="0" w:space="0" w:color="auto"/>
            <w:left w:val="none" w:sz="0" w:space="0" w:color="auto"/>
            <w:bottom w:val="none" w:sz="0" w:space="0" w:color="auto"/>
            <w:right w:val="none" w:sz="0" w:space="0" w:color="auto"/>
          </w:divBdr>
        </w:div>
      </w:divsChild>
    </w:div>
    <w:div w:id="1317371844">
      <w:bodyDiv w:val="1"/>
      <w:marLeft w:val="0"/>
      <w:marRight w:val="0"/>
      <w:marTop w:val="0"/>
      <w:marBottom w:val="0"/>
      <w:divBdr>
        <w:top w:val="none" w:sz="0" w:space="0" w:color="auto"/>
        <w:left w:val="none" w:sz="0" w:space="0" w:color="auto"/>
        <w:bottom w:val="none" w:sz="0" w:space="0" w:color="auto"/>
        <w:right w:val="none" w:sz="0" w:space="0" w:color="auto"/>
      </w:divBdr>
    </w:div>
    <w:div w:id="1319383860">
      <w:bodyDiv w:val="1"/>
      <w:marLeft w:val="0"/>
      <w:marRight w:val="0"/>
      <w:marTop w:val="0"/>
      <w:marBottom w:val="0"/>
      <w:divBdr>
        <w:top w:val="none" w:sz="0" w:space="0" w:color="auto"/>
        <w:left w:val="none" w:sz="0" w:space="0" w:color="auto"/>
        <w:bottom w:val="none" w:sz="0" w:space="0" w:color="auto"/>
        <w:right w:val="none" w:sz="0" w:space="0" w:color="auto"/>
      </w:divBdr>
      <w:divsChild>
        <w:div w:id="103692647">
          <w:marLeft w:val="734"/>
          <w:marRight w:val="0"/>
          <w:marTop w:val="0"/>
          <w:marBottom w:val="0"/>
          <w:divBdr>
            <w:top w:val="none" w:sz="0" w:space="0" w:color="auto"/>
            <w:left w:val="none" w:sz="0" w:space="0" w:color="auto"/>
            <w:bottom w:val="none" w:sz="0" w:space="0" w:color="auto"/>
            <w:right w:val="none" w:sz="0" w:space="0" w:color="auto"/>
          </w:divBdr>
        </w:div>
      </w:divsChild>
    </w:div>
    <w:div w:id="1322195063">
      <w:bodyDiv w:val="1"/>
      <w:marLeft w:val="0"/>
      <w:marRight w:val="0"/>
      <w:marTop w:val="0"/>
      <w:marBottom w:val="0"/>
      <w:divBdr>
        <w:top w:val="none" w:sz="0" w:space="0" w:color="auto"/>
        <w:left w:val="none" w:sz="0" w:space="0" w:color="auto"/>
        <w:bottom w:val="none" w:sz="0" w:space="0" w:color="auto"/>
        <w:right w:val="none" w:sz="0" w:space="0" w:color="auto"/>
      </w:divBdr>
      <w:divsChild>
        <w:div w:id="1649550724">
          <w:marLeft w:val="634"/>
          <w:marRight w:val="0"/>
          <w:marTop w:val="0"/>
          <w:marBottom w:val="0"/>
          <w:divBdr>
            <w:top w:val="none" w:sz="0" w:space="0" w:color="auto"/>
            <w:left w:val="none" w:sz="0" w:space="0" w:color="auto"/>
            <w:bottom w:val="none" w:sz="0" w:space="0" w:color="auto"/>
            <w:right w:val="none" w:sz="0" w:space="0" w:color="auto"/>
          </w:divBdr>
        </w:div>
      </w:divsChild>
    </w:div>
    <w:div w:id="1323123051">
      <w:bodyDiv w:val="1"/>
      <w:marLeft w:val="0"/>
      <w:marRight w:val="0"/>
      <w:marTop w:val="0"/>
      <w:marBottom w:val="0"/>
      <w:divBdr>
        <w:top w:val="none" w:sz="0" w:space="0" w:color="auto"/>
        <w:left w:val="none" w:sz="0" w:space="0" w:color="auto"/>
        <w:bottom w:val="none" w:sz="0" w:space="0" w:color="auto"/>
        <w:right w:val="none" w:sz="0" w:space="0" w:color="auto"/>
      </w:divBdr>
      <w:divsChild>
        <w:div w:id="625083885">
          <w:marLeft w:val="547"/>
          <w:marRight w:val="0"/>
          <w:marTop w:val="0"/>
          <w:marBottom w:val="0"/>
          <w:divBdr>
            <w:top w:val="none" w:sz="0" w:space="0" w:color="auto"/>
            <w:left w:val="none" w:sz="0" w:space="0" w:color="auto"/>
            <w:bottom w:val="none" w:sz="0" w:space="0" w:color="auto"/>
            <w:right w:val="none" w:sz="0" w:space="0" w:color="auto"/>
          </w:divBdr>
        </w:div>
      </w:divsChild>
    </w:div>
    <w:div w:id="1323853122">
      <w:bodyDiv w:val="1"/>
      <w:marLeft w:val="0"/>
      <w:marRight w:val="0"/>
      <w:marTop w:val="0"/>
      <w:marBottom w:val="0"/>
      <w:divBdr>
        <w:top w:val="none" w:sz="0" w:space="0" w:color="auto"/>
        <w:left w:val="none" w:sz="0" w:space="0" w:color="auto"/>
        <w:bottom w:val="none" w:sz="0" w:space="0" w:color="auto"/>
        <w:right w:val="none" w:sz="0" w:space="0" w:color="auto"/>
      </w:divBdr>
      <w:divsChild>
        <w:div w:id="1785463594">
          <w:marLeft w:val="720"/>
          <w:marRight w:val="0"/>
          <w:marTop w:val="0"/>
          <w:marBottom w:val="0"/>
          <w:divBdr>
            <w:top w:val="none" w:sz="0" w:space="0" w:color="auto"/>
            <w:left w:val="none" w:sz="0" w:space="0" w:color="auto"/>
            <w:bottom w:val="none" w:sz="0" w:space="0" w:color="auto"/>
            <w:right w:val="none" w:sz="0" w:space="0" w:color="auto"/>
          </w:divBdr>
        </w:div>
        <w:div w:id="1059481601">
          <w:marLeft w:val="720"/>
          <w:marRight w:val="0"/>
          <w:marTop w:val="0"/>
          <w:marBottom w:val="240"/>
          <w:divBdr>
            <w:top w:val="none" w:sz="0" w:space="0" w:color="auto"/>
            <w:left w:val="none" w:sz="0" w:space="0" w:color="auto"/>
            <w:bottom w:val="none" w:sz="0" w:space="0" w:color="auto"/>
            <w:right w:val="none" w:sz="0" w:space="0" w:color="auto"/>
          </w:divBdr>
        </w:div>
        <w:div w:id="1896233435">
          <w:marLeft w:val="720"/>
          <w:marRight w:val="0"/>
          <w:marTop w:val="0"/>
          <w:marBottom w:val="360"/>
          <w:divBdr>
            <w:top w:val="none" w:sz="0" w:space="0" w:color="auto"/>
            <w:left w:val="none" w:sz="0" w:space="0" w:color="auto"/>
            <w:bottom w:val="none" w:sz="0" w:space="0" w:color="auto"/>
            <w:right w:val="none" w:sz="0" w:space="0" w:color="auto"/>
          </w:divBdr>
        </w:div>
        <w:div w:id="2041662832">
          <w:marLeft w:val="720"/>
          <w:marRight w:val="0"/>
          <w:marTop w:val="0"/>
          <w:marBottom w:val="240"/>
          <w:divBdr>
            <w:top w:val="none" w:sz="0" w:space="0" w:color="auto"/>
            <w:left w:val="none" w:sz="0" w:space="0" w:color="auto"/>
            <w:bottom w:val="none" w:sz="0" w:space="0" w:color="auto"/>
            <w:right w:val="none" w:sz="0" w:space="0" w:color="auto"/>
          </w:divBdr>
        </w:div>
      </w:divsChild>
    </w:div>
    <w:div w:id="1341270516">
      <w:bodyDiv w:val="1"/>
      <w:marLeft w:val="0"/>
      <w:marRight w:val="0"/>
      <w:marTop w:val="0"/>
      <w:marBottom w:val="0"/>
      <w:divBdr>
        <w:top w:val="none" w:sz="0" w:space="0" w:color="auto"/>
        <w:left w:val="none" w:sz="0" w:space="0" w:color="auto"/>
        <w:bottom w:val="none" w:sz="0" w:space="0" w:color="auto"/>
        <w:right w:val="none" w:sz="0" w:space="0" w:color="auto"/>
      </w:divBdr>
      <w:divsChild>
        <w:div w:id="1851798850">
          <w:marLeft w:val="907"/>
          <w:marRight w:val="0"/>
          <w:marTop w:val="0"/>
          <w:marBottom w:val="0"/>
          <w:divBdr>
            <w:top w:val="none" w:sz="0" w:space="0" w:color="auto"/>
            <w:left w:val="none" w:sz="0" w:space="0" w:color="auto"/>
            <w:bottom w:val="none" w:sz="0" w:space="0" w:color="auto"/>
            <w:right w:val="none" w:sz="0" w:space="0" w:color="auto"/>
          </w:divBdr>
        </w:div>
      </w:divsChild>
    </w:div>
    <w:div w:id="1342200260">
      <w:bodyDiv w:val="1"/>
      <w:marLeft w:val="0"/>
      <w:marRight w:val="0"/>
      <w:marTop w:val="0"/>
      <w:marBottom w:val="0"/>
      <w:divBdr>
        <w:top w:val="none" w:sz="0" w:space="0" w:color="auto"/>
        <w:left w:val="none" w:sz="0" w:space="0" w:color="auto"/>
        <w:bottom w:val="none" w:sz="0" w:space="0" w:color="auto"/>
        <w:right w:val="none" w:sz="0" w:space="0" w:color="auto"/>
      </w:divBdr>
      <w:divsChild>
        <w:div w:id="1438524287">
          <w:marLeft w:val="907"/>
          <w:marRight w:val="0"/>
          <w:marTop w:val="0"/>
          <w:marBottom w:val="0"/>
          <w:divBdr>
            <w:top w:val="none" w:sz="0" w:space="0" w:color="auto"/>
            <w:left w:val="none" w:sz="0" w:space="0" w:color="auto"/>
            <w:bottom w:val="none" w:sz="0" w:space="0" w:color="auto"/>
            <w:right w:val="none" w:sz="0" w:space="0" w:color="auto"/>
          </w:divBdr>
        </w:div>
      </w:divsChild>
    </w:div>
    <w:div w:id="1370761966">
      <w:bodyDiv w:val="1"/>
      <w:marLeft w:val="0"/>
      <w:marRight w:val="0"/>
      <w:marTop w:val="0"/>
      <w:marBottom w:val="0"/>
      <w:divBdr>
        <w:top w:val="none" w:sz="0" w:space="0" w:color="auto"/>
        <w:left w:val="none" w:sz="0" w:space="0" w:color="auto"/>
        <w:bottom w:val="none" w:sz="0" w:space="0" w:color="auto"/>
        <w:right w:val="none" w:sz="0" w:space="0" w:color="auto"/>
      </w:divBdr>
    </w:div>
    <w:div w:id="1372920810">
      <w:bodyDiv w:val="1"/>
      <w:marLeft w:val="0"/>
      <w:marRight w:val="0"/>
      <w:marTop w:val="0"/>
      <w:marBottom w:val="0"/>
      <w:divBdr>
        <w:top w:val="none" w:sz="0" w:space="0" w:color="auto"/>
        <w:left w:val="none" w:sz="0" w:space="0" w:color="auto"/>
        <w:bottom w:val="none" w:sz="0" w:space="0" w:color="auto"/>
        <w:right w:val="none" w:sz="0" w:space="0" w:color="auto"/>
      </w:divBdr>
      <w:divsChild>
        <w:div w:id="1394083876">
          <w:marLeft w:val="547"/>
          <w:marRight w:val="0"/>
          <w:marTop w:val="0"/>
          <w:marBottom w:val="0"/>
          <w:divBdr>
            <w:top w:val="none" w:sz="0" w:space="0" w:color="auto"/>
            <w:left w:val="none" w:sz="0" w:space="0" w:color="auto"/>
            <w:bottom w:val="none" w:sz="0" w:space="0" w:color="auto"/>
            <w:right w:val="none" w:sz="0" w:space="0" w:color="auto"/>
          </w:divBdr>
        </w:div>
      </w:divsChild>
    </w:div>
    <w:div w:id="1386837394">
      <w:bodyDiv w:val="1"/>
      <w:marLeft w:val="0"/>
      <w:marRight w:val="0"/>
      <w:marTop w:val="0"/>
      <w:marBottom w:val="0"/>
      <w:divBdr>
        <w:top w:val="none" w:sz="0" w:space="0" w:color="auto"/>
        <w:left w:val="none" w:sz="0" w:space="0" w:color="auto"/>
        <w:bottom w:val="none" w:sz="0" w:space="0" w:color="auto"/>
        <w:right w:val="none" w:sz="0" w:space="0" w:color="auto"/>
      </w:divBdr>
      <w:divsChild>
        <w:div w:id="61879919">
          <w:marLeft w:val="720"/>
          <w:marRight w:val="0"/>
          <w:marTop w:val="0"/>
          <w:marBottom w:val="0"/>
          <w:divBdr>
            <w:top w:val="none" w:sz="0" w:space="0" w:color="auto"/>
            <w:left w:val="none" w:sz="0" w:space="0" w:color="auto"/>
            <w:bottom w:val="none" w:sz="0" w:space="0" w:color="auto"/>
            <w:right w:val="none" w:sz="0" w:space="0" w:color="auto"/>
          </w:divBdr>
        </w:div>
      </w:divsChild>
    </w:div>
    <w:div w:id="1410691639">
      <w:bodyDiv w:val="1"/>
      <w:marLeft w:val="0"/>
      <w:marRight w:val="0"/>
      <w:marTop w:val="0"/>
      <w:marBottom w:val="0"/>
      <w:divBdr>
        <w:top w:val="none" w:sz="0" w:space="0" w:color="auto"/>
        <w:left w:val="none" w:sz="0" w:space="0" w:color="auto"/>
        <w:bottom w:val="none" w:sz="0" w:space="0" w:color="auto"/>
        <w:right w:val="none" w:sz="0" w:space="0" w:color="auto"/>
      </w:divBdr>
      <w:divsChild>
        <w:div w:id="1496916252">
          <w:marLeft w:val="907"/>
          <w:marRight w:val="0"/>
          <w:marTop w:val="0"/>
          <w:marBottom w:val="0"/>
          <w:divBdr>
            <w:top w:val="none" w:sz="0" w:space="0" w:color="auto"/>
            <w:left w:val="none" w:sz="0" w:space="0" w:color="auto"/>
            <w:bottom w:val="none" w:sz="0" w:space="0" w:color="auto"/>
            <w:right w:val="none" w:sz="0" w:space="0" w:color="auto"/>
          </w:divBdr>
        </w:div>
      </w:divsChild>
    </w:div>
    <w:div w:id="1436711391">
      <w:bodyDiv w:val="1"/>
      <w:marLeft w:val="0"/>
      <w:marRight w:val="0"/>
      <w:marTop w:val="0"/>
      <w:marBottom w:val="0"/>
      <w:divBdr>
        <w:top w:val="none" w:sz="0" w:space="0" w:color="auto"/>
        <w:left w:val="none" w:sz="0" w:space="0" w:color="auto"/>
        <w:bottom w:val="none" w:sz="0" w:space="0" w:color="auto"/>
        <w:right w:val="none" w:sz="0" w:space="0" w:color="auto"/>
      </w:divBdr>
    </w:div>
    <w:div w:id="1438721330">
      <w:bodyDiv w:val="1"/>
      <w:marLeft w:val="0"/>
      <w:marRight w:val="0"/>
      <w:marTop w:val="0"/>
      <w:marBottom w:val="0"/>
      <w:divBdr>
        <w:top w:val="none" w:sz="0" w:space="0" w:color="auto"/>
        <w:left w:val="none" w:sz="0" w:space="0" w:color="auto"/>
        <w:bottom w:val="none" w:sz="0" w:space="0" w:color="auto"/>
        <w:right w:val="none" w:sz="0" w:space="0" w:color="auto"/>
      </w:divBdr>
    </w:div>
    <w:div w:id="1439331153">
      <w:bodyDiv w:val="1"/>
      <w:marLeft w:val="0"/>
      <w:marRight w:val="0"/>
      <w:marTop w:val="0"/>
      <w:marBottom w:val="0"/>
      <w:divBdr>
        <w:top w:val="none" w:sz="0" w:space="0" w:color="auto"/>
        <w:left w:val="none" w:sz="0" w:space="0" w:color="auto"/>
        <w:bottom w:val="none" w:sz="0" w:space="0" w:color="auto"/>
        <w:right w:val="none" w:sz="0" w:space="0" w:color="auto"/>
      </w:divBdr>
      <w:divsChild>
        <w:div w:id="1792241978">
          <w:marLeft w:val="806"/>
          <w:marRight w:val="0"/>
          <w:marTop w:val="0"/>
          <w:marBottom w:val="0"/>
          <w:divBdr>
            <w:top w:val="none" w:sz="0" w:space="0" w:color="auto"/>
            <w:left w:val="none" w:sz="0" w:space="0" w:color="auto"/>
            <w:bottom w:val="none" w:sz="0" w:space="0" w:color="auto"/>
            <w:right w:val="none" w:sz="0" w:space="0" w:color="auto"/>
          </w:divBdr>
        </w:div>
      </w:divsChild>
    </w:div>
    <w:div w:id="1439523137">
      <w:bodyDiv w:val="1"/>
      <w:marLeft w:val="0"/>
      <w:marRight w:val="0"/>
      <w:marTop w:val="0"/>
      <w:marBottom w:val="0"/>
      <w:divBdr>
        <w:top w:val="none" w:sz="0" w:space="0" w:color="auto"/>
        <w:left w:val="none" w:sz="0" w:space="0" w:color="auto"/>
        <w:bottom w:val="none" w:sz="0" w:space="0" w:color="auto"/>
        <w:right w:val="none" w:sz="0" w:space="0" w:color="auto"/>
      </w:divBdr>
      <w:divsChild>
        <w:div w:id="1177229993">
          <w:marLeft w:val="806"/>
          <w:marRight w:val="0"/>
          <w:marTop w:val="0"/>
          <w:marBottom w:val="0"/>
          <w:divBdr>
            <w:top w:val="none" w:sz="0" w:space="0" w:color="auto"/>
            <w:left w:val="none" w:sz="0" w:space="0" w:color="auto"/>
            <w:bottom w:val="none" w:sz="0" w:space="0" w:color="auto"/>
            <w:right w:val="none" w:sz="0" w:space="0" w:color="auto"/>
          </w:divBdr>
        </w:div>
      </w:divsChild>
    </w:div>
    <w:div w:id="1465468428">
      <w:bodyDiv w:val="1"/>
      <w:marLeft w:val="0"/>
      <w:marRight w:val="0"/>
      <w:marTop w:val="0"/>
      <w:marBottom w:val="0"/>
      <w:divBdr>
        <w:top w:val="none" w:sz="0" w:space="0" w:color="auto"/>
        <w:left w:val="none" w:sz="0" w:space="0" w:color="auto"/>
        <w:bottom w:val="none" w:sz="0" w:space="0" w:color="auto"/>
        <w:right w:val="none" w:sz="0" w:space="0" w:color="auto"/>
      </w:divBdr>
      <w:divsChild>
        <w:div w:id="919370506">
          <w:marLeft w:val="1267"/>
          <w:marRight w:val="0"/>
          <w:marTop w:val="0"/>
          <w:marBottom w:val="240"/>
          <w:divBdr>
            <w:top w:val="none" w:sz="0" w:space="0" w:color="auto"/>
            <w:left w:val="none" w:sz="0" w:space="0" w:color="auto"/>
            <w:bottom w:val="none" w:sz="0" w:space="0" w:color="auto"/>
            <w:right w:val="none" w:sz="0" w:space="0" w:color="auto"/>
          </w:divBdr>
        </w:div>
        <w:div w:id="662316727">
          <w:marLeft w:val="1267"/>
          <w:marRight w:val="0"/>
          <w:marTop w:val="0"/>
          <w:marBottom w:val="0"/>
          <w:divBdr>
            <w:top w:val="none" w:sz="0" w:space="0" w:color="auto"/>
            <w:left w:val="none" w:sz="0" w:space="0" w:color="auto"/>
            <w:bottom w:val="none" w:sz="0" w:space="0" w:color="auto"/>
            <w:right w:val="none" w:sz="0" w:space="0" w:color="auto"/>
          </w:divBdr>
        </w:div>
      </w:divsChild>
    </w:div>
    <w:div w:id="1487893902">
      <w:bodyDiv w:val="1"/>
      <w:marLeft w:val="0"/>
      <w:marRight w:val="0"/>
      <w:marTop w:val="0"/>
      <w:marBottom w:val="0"/>
      <w:divBdr>
        <w:top w:val="none" w:sz="0" w:space="0" w:color="auto"/>
        <w:left w:val="none" w:sz="0" w:space="0" w:color="auto"/>
        <w:bottom w:val="none" w:sz="0" w:space="0" w:color="auto"/>
        <w:right w:val="none" w:sz="0" w:space="0" w:color="auto"/>
      </w:divBdr>
    </w:div>
    <w:div w:id="1495489650">
      <w:bodyDiv w:val="1"/>
      <w:marLeft w:val="0"/>
      <w:marRight w:val="0"/>
      <w:marTop w:val="0"/>
      <w:marBottom w:val="0"/>
      <w:divBdr>
        <w:top w:val="none" w:sz="0" w:space="0" w:color="auto"/>
        <w:left w:val="none" w:sz="0" w:space="0" w:color="auto"/>
        <w:bottom w:val="none" w:sz="0" w:space="0" w:color="auto"/>
        <w:right w:val="none" w:sz="0" w:space="0" w:color="auto"/>
      </w:divBdr>
      <w:divsChild>
        <w:div w:id="433401127">
          <w:marLeft w:val="547"/>
          <w:marRight w:val="0"/>
          <w:marTop w:val="0"/>
          <w:marBottom w:val="0"/>
          <w:divBdr>
            <w:top w:val="none" w:sz="0" w:space="0" w:color="auto"/>
            <w:left w:val="none" w:sz="0" w:space="0" w:color="auto"/>
            <w:bottom w:val="none" w:sz="0" w:space="0" w:color="auto"/>
            <w:right w:val="none" w:sz="0" w:space="0" w:color="auto"/>
          </w:divBdr>
        </w:div>
      </w:divsChild>
    </w:div>
    <w:div w:id="1499806598">
      <w:bodyDiv w:val="1"/>
      <w:marLeft w:val="0"/>
      <w:marRight w:val="0"/>
      <w:marTop w:val="0"/>
      <w:marBottom w:val="0"/>
      <w:divBdr>
        <w:top w:val="none" w:sz="0" w:space="0" w:color="auto"/>
        <w:left w:val="none" w:sz="0" w:space="0" w:color="auto"/>
        <w:bottom w:val="none" w:sz="0" w:space="0" w:color="auto"/>
        <w:right w:val="none" w:sz="0" w:space="0" w:color="auto"/>
      </w:divBdr>
      <w:divsChild>
        <w:div w:id="267321887">
          <w:marLeft w:val="547"/>
          <w:marRight w:val="0"/>
          <w:marTop w:val="0"/>
          <w:marBottom w:val="0"/>
          <w:divBdr>
            <w:top w:val="none" w:sz="0" w:space="0" w:color="auto"/>
            <w:left w:val="none" w:sz="0" w:space="0" w:color="auto"/>
            <w:bottom w:val="none" w:sz="0" w:space="0" w:color="auto"/>
            <w:right w:val="none" w:sz="0" w:space="0" w:color="auto"/>
          </w:divBdr>
        </w:div>
      </w:divsChild>
    </w:div>
    <w:div w:id="1517846032">
      <w:bodyDiv w:val="1"/>
      <w:marLeft w:val="0"/>
      <w:marRight w:val="0"/>
      <w:marTop w:val="0"/>
      <w:marBottom w:val="0"/>
      <w:divBdr>
        <w:top w:val="none" w:sz="0" w:space="0" w:color="auto"/>
        <w:left w:val="none" w:sz="0" w:space="0" w:color="auto"/>
        <w:bottom w:val="none" w:sz="0" w:space="0" w:color="auto"/>
        <w:right w:val="none" w:sz="0" w:space="0" w:color="auto"/>
      </w:divBdr>
      <w:divsChild>
        <w:div w:id="1745491695">
          <w:marLeft w:val="720"/>
          <w:marRight w:val="0"/>
          <w:marTop w:val="0"/>
          <w:marBottom w:val="0"/>
          <w:divBdr>
            <w:top w:val="none" w:sz="0" w:space="0" w:color="auto"/>
            <w:left w:val="none" w:sz="0" w:space="0" w:color="auto"/>
            <w:bottom w:val="none" w:sz="0" w:space="0" w:color="auto"/>
            <w:right w:val="none" w:sz="0" w:space="0" w:color="auto"/>
          </w:divBdr>
        </w:div>
      </w:divsChild>
    </w:div>
    <w:div w:id="1526678103">
      <w:bodyDiv w:val="1"/>
      <w:marLeft w:val="0"/>
      <w:marRight w:val="0"/>
      <w:marTop w:val="0"/>
      <w:marBottom w:val="0"/>
      <w:divBdr>
        <w:top w:val="none" w:sz="0" w:space="0" w:color="auto"/>
        <w:left w:val="none" w:sz="0" w:space="0" w:color="auto"/>
        <w:bottom w:val="none" w:sz="0" w:space="0" w:color="auto"/>
        <w:right w:val="none" w:sz="0" w:space="0" w:color="auto"/>
      </w:divBdr>
    </w:div>
    <w:div w:id="1573587703">
      <w:bodyDiv w:val="1"/>
      <w:marLeft w:val="0"/>
      <w:marRight w:val="0"/>
      <w:marTop w:val="0"/>
      <w:marBottom w:val="0"/>
      <w:divBdr>
        <w:top w:val="none" w:sz="0" w:space="0" w:color="auto"/>
        <w:left w:val="none" w:sz="0" w:space="0" w:color="auto"/>
        <w:bottom w:val="none" w:sz="0" w:space="0" w:color="auto"/>
        <w:right w:val="none" w:sz="0" w:space="0" w:color="auto"/>
      </w:divBdr>
      <w:divsChild>
        <w:div w:id="2044212427">
          <w:marLeft w:val="720"/>
          <w:marRight w:val="0"/>
          <w:marTop w:val="0"/>
          <w:marBottom w:val="0"/>
          <w:divBdr>
            <w:top w:val="none" w:sz="0" w:space="0" w:color="auto"/>
            <w:left w:val="none" w:sz="0" w:space="0" w:color="auto"/>
            <w:bottom w:val="none" w:sz="0" w:space="0" w:color="auto"/>
            <w:right w:val="none" w:sz="0" w:space="0" w:color="auto"/>
          </w:divBdr>
        </w:div>
      </w:divsChild>
    </w:div>
    <w:div w:id="1578973699">
      <w:bodyDiv w:val="1"/>
      <w:marLeft w:val="0"/>
      <w:marRight w:val="0"/>
      <w:marTop w:val="0"/>
      <w:marBottom w:val="0"/>
      <w:divBdr>
        <w:top w:val="none" w:sz="0" w:space="0" w:color="auto"/>
        <w:left w:val="none" w:sz="0" w:space="0" w:color="auto"/>
        <w:bottom w:val="none" w:sz="0" w:space="0" w:color="auto"/>
        <w:right w:val="none" w:sz="0" w:space="0" w:color="auto"/>
      </w:divBdr>
    </w:div>
    <w:div w:id="1579706126">
      <w:bodyDiv w:val="1"/>
      <w:marLeft w:val="0"/>
      <w:marRight w:val="0"/>
      <w:marTop w:val="0"/>
      <w:marBottom w:val="0"/>
      <w:divBdr>
        <w:top w:val="none" w:sz="0" w:space="0" w:color="auto"/>
        <w:left w:val="none" w:sz="0" w:space="0" w:color="auto"/>
        <w:bottom w:val="none" w:sz="0" w:space="0" w:color="auto"/>
        <w:right w:val="none" w:sz="0" w:space="0" w:color="auto"/>
      </w:divBdr>
    </w:div>
    <w:div w:id="1593247472">
      <w:bodyDiv w:val="1"/>
      <w:marLeft w:val="0"/>
      <w:marRight w:val="0"/>
      <w:marTop w:val="0"/>
      <w:marBottom w:val="0"/>
      <w:divBdr>
        <w:top w:val="none" w:sz="0" w:space="0" w:color="auto"/>
        <w:left w:val="none" w:sz="0" w:space="0" w:color="auto"/>
        <w:bottom w:val="none" w:sz="0" w:space="0" w:color="auto"/>
        <w:right w:val="none" w:sz="0" w:space="0" w:color="auto"/>
      </w:divBdr>
      <w:divsChild>
        <w:div w:id="516962825">
          <w:marLeft w:val="0"/>
          <w:marRight w:val="0"/>
          <w:marTop w:val="150"/>
          <w:marBottom w:val="150"/>
          <w:divBdr>
            <w:top w:val="none" w:sz="0" w:space="0" w:color="auto"/>
            <w:left w:val="none" w:sz="0" w:space="0" w:color="auto"/>
            <w:bottom w:val="none" w:sz="0" w:space="0" w:color="auto"/>
            <w:right w:val="none" w:sz="0" w:space="0" w:color="auto"/>
          </w:divBdr>
        </w:div>
        <w:div w:id="2099708617">
          <w:marLeft w:val="0"/>
          <w:marRight w:val="0"/>
          <w:marTop w:val="150"/>
          <w:marBottom w:val="150"/>
          <w:divBdr>
            <w:top w:val="none" w:sz="0" w:space="0" w:color="auto"/>
            <w:left w:val="none" w:sz="0" w:space="0" w:color="auto"/>
            <w:bottom w:val="none" w:sz="0" w:space="0" w:color="auto"/>
            <w:right w:val="none" w:sz="0" w:space="0" w:color="auto"/>
          </w:divBdr>
        </w:div>
        <w:div w:id="1891765728">
          <w:marLeft w:val="0"/>
          <w:marRight w:val="0"/>
          <w:marTop w:val="150"/>
          <w:marBottom w:val="150"/>
          <w:divBdr>
            <w:top w:val="none" w:sz="0" w:space="0" w:color="auto"/>
            <w:left w:val="none" w:sz="0" w:space="0" w:color="auto"/>
            <w:bottom w:val="none" w:sz="0" w:space="0" w:color="auto"/>
            <w:right w:val="none" w:sz="0" w:space="0" w:color="auto"/>
          </w:divBdr>
        </w:div>
      </w:divsChild>
    </w:div>
    <w:div w:id="1603033162">
      <w:bodyDiv w:val="1"/>
      <w:marLeft w:val="0"/>
      <w:marRight w:val="0"/>
      <w:marTop w:val="0"/>
      <w:marBottom w:val="0"/>
      <w:divBdr>
        <w:top w:val="none" w:sz="0" w:space="0" w:color="auto"/>
        <w:left w:val="none" w:sz="0" w:space="0" w:color="auto"/>
        <w:bottom w:val="none" w:sz="0" w:space="0" w:color="auto"/>
        <w:right w:val="none" w:sz="0" w:space="0" w:color="auto"/>
      </w:divBdr>
      <w:divsChild>
        <w:div w:id="2032797766">
          <w:marLeft w:val="0"/>
          <w:marRight w:val="0"/>
          <w:marTop w:val="150"/>
          <w:marBottom w:val="150"/>
          <w:divBdr>
            <w:top w:val="none" w:sz="0" w:space="0" w:color="auto"/>
            <w:left w:val="none" w:sz="0" w:space="0" w:color="auto"/>
            <w:bottom w:val="none" w:sz="0" w:space="0" w:color="auto"/>
            <w:right w:val="none" w:sz="0" w:space="0" w:color="auto"/>
          </w:divBdr>
        </w:div>
        <w:div w:id="1860116838">
          <w:marLeft w:val="0"/>
          <w:marRight w:val="0"/>
          <w:marTop w:val="150"/>
          <w:marBottom w:val="150"/>
          <w:divBdr>
            <w:top w:val="none" w:sz="0" w:space="0" w:color="auto"/>
            <w:left w:val="none" w:sz="0" w:space="0" w:color="auto"/>
            <w:bottom w:val="none" w:sz="0" w:space="0" w:color="auto"/>
            <w:right w:val="none" w:sz="0" w:space="0" w:color="auto"/>
          </w:divBdr>
        </w:div>
        <w:div w:id="1448895000">
          <w:marLeft w:val="0"/>
          <w:marRight w:val="0"/>
          <w:marTop w:val="150"/>
          <w:marBottom w:val="150"/>
          <w:divBdr>
            <w:top w:val="none" w:sz="0" w:space="0" w:color="auto"/>
            <w:left w:val="none" w:sz="0" w:space="0" w:color="auto"/>
            <w:bottom w:val="none" w:sz="0" w:space="0" w:color="auto"/>
            <w:right w:val="none" w:sz="0" w:space="0" w:color="auto"/>
          </w:divBdr>
        </w:div>
      </w:divsChild>
    </w:div>
    <w:div w:id="1614357243">
      <w:bodyDiv w:val="1"/>
      <w:marLeft w:val="0"/>
      <w:marRight w:val="0"/>
      <w:marTop w:val="0"/>
      <w:marBottom w:val="0"/>
      <w:divBdr>
        <w:top w:val="none" w:sz="0" w:space="0" w:color="auto"/>
        <w:left w:val="none" w:sz="0" w:space="0" w:color="auto"/>
        <w:bottom w:val="none" w:sz="0" w:space="0" w:color="auto"/>
        <w:right w:val="none" w:sz="0" w:space="0" w:color="auto"/>
      </w:divBdr>
      <w:divsChild>
        <w:div w:id="1601912702">
          <w:marLeft w:val="720"/>
          <w:marRight w:val="0"/>
          <w:marTop w:val="0"/>
          <w:marBottom w:val="0"/>
          <w:divBdr>
            <w:top w:val="none" w:sz="0" w:space="0" w:color="auto"/>
            <w:left w:val="none" w:sz="0" w:space="0" w:color="auto"/>
            <w:bottom w:val="none" w:sz="0" w:space="0" w:color="auto"/>
            <w:right w:val="none" w:sz="0" w:space="0" w:color="auto"/>
          </w:divBdr>
        </w:div>
      </w:divsChild>
    </w:div>
    <w:div w:id="1615937539">
      <w:bodyDiv w:val="1"/>
      <w:marLeft w:val="0"/>
      <w:marRight w:val="0"/>
      <w:marTop w:val="0"/>
      <w:marBottom w:val="0"/>
      <w:divBdr>
        <w:top w:val="none" w:sz="0" w:space="0" w:color="auto"/>
        <w:left w:val="none" w:sz="0" w:space="0" w:color="auto"/>
        <w:bottom w:val="none" w:sz="0" w:space="0" w:color="auto"/>
        <w:right w:val="none" w:sz="0" w:space="0" w:color="auto"/>
      </w:divBdr>
      <w:divsChild>
        <w:div w:id="2027710374">
          <w:marLeft w:val="547"/>
          <w:marRight w:val="0"/>
          <w:marTop w:val="0"/>
          <w:marBottom w:val="0"/>
          <w:divBdr>
            <w:top w:val="none" w:sz="0" w:space="0" w:color="auto"/>
            <w:left w:val="none" w:sz="0" w:space="0" w:color="auto"/>
            <w:bottom w:val="none" w:sz="0" w:space="0" w:color="auto"/>
            <w:right w:val="none" w:sz="0" w:space="0" w:color="auto"/>
          </w:divBdr>
        </w:div>
      </w:divsChild>
    </w:div>
    <w:div w:id="1624654050">
      <w:bodyDiv w:val="1"/>
      <w:marLeft w:val="0"/>
      <w:marRight w:val="0"/>
      <w:marTop w:val="0"/>
      <w:marBottom w:val="0"/>
      <w:divBdr>
        <w:top w:val="none" w:sz="0" w:space="0" w:color="auto"/>
        <w:left w:val="none" w:sz="0" w:space="0" w:color="auto"/>
        <w:bottom w:val="none" w:sz="0" w:space="0" w:color="auto"/>
        <w:right w:val="none" w:sz="0" w:space="0" w:color="auto"/>
      </w:divBdr>
    </w:div>
    <w:div w:id="1625888157">
      <w:bodyDiv w:val="1"/>
      <w:marLeft w:val="0"/>
      <w:marRight w:val="0"/>
      <w:marTop w:val="0"/>
      <w:marBottom w:val="0"/>
      <w:divBdr>
        <w:top w:val="none" w:sz="0" w:space="0" w:color="auto"/>
        <w:left w:val="none" w:sz="0" w:space="0" w:color="auto"/>
        <w:bottom w:val="none" w:sz="0" w:space="0" w:color="auto"/>
        <w:right w:val="none" w:sz="0" w:space="0" w:color="auto"/>
      </w:divBdr>
      <w:divsChild>
        <w:div w:id="1795519849">
          <w:marLeft w:val="907"/>
          <w:marRight w:val="0"/>
          <w:marTop w:val="0"/>
          <w:marBottom w:val="0"/>
          <w:divBdr>
            <w:top w:val="none" w:sz="0" w:space="0" w:color="auto"/>
            <w:left w:val="none" w:sz="0" w:space="0" w:color="auto"/>
            <w:bottom w:val="none" w:sz="0" w:space="0" w:color="auto"/>
            <w:right w:val="none" w:sz="0" w:space="0" w:color="auto"/>
          </w:divBdr>
        </w:div>
      </w:divsChild>
    </w:div>
    <w:div w:id="1635058880">
      <w:bodyDiv w:val="1"/>
      <w:marLeft w:val="0"/>
      <w:marRight w:val="0"/>
      <w:marTop w:val="0"/>
      <w:marBottom w:val="0"/>
      <w:divBdr>
        <w:top w:val="none" w:sz="0" w:space="0" w:color="auto"/>
        <w:left w:val="none" w:sz="0" w:space="0" w:color="auto"/>
        <w:bottom w:val="none" w:sz="0" w:space="0" w:color="auto"/>
        <w:right w:val="none" w:sz="0" w:space="0" w:color="auto"/>
      </w:divBdr>
      <w:divsChild>
        <w:div w:id="776170172">
          <w:marLeft w:val="720"/>
          <w:marRight w:val="0"/>
          <w:marTop w:val="0"/>
          <w:marBottom w:val="120"/>
          <w:divBdr>
            <w:top w:val="none" w:sz="0" w:space="0" w:color="auto"/>
            <w:left w:val="none" w:sz="0" w:space="0" w:color="auto"/>
            <w:bottom w:val="none" w:sz="0" w:space="0" w:color="auto"/>
            <w:right w:val="none" w:sz="0" w:space="0" w:color="auto"/>
          </w:divBdr>
        </w:div>
      </w:divsChild>
    </w:div>
    <w:div w:id="1640647808">
      <w:bodyDiv w:val="1"/>
      <w:marLeft w:val="0"/>
      <w:marRight w:val="0"/>
      <w:marTop w:val="0"/>
      <w:marBottom w:val="0"/>
      <w:divBdr>
        <w:top w:val="none" w:sz="0" w:space="0" w:color="auto"/>
        <w:left w:val="none" w:sz="0" w:space="0" w:color="auto"/>
        <w:bottom w:val="none" w:sz="0" w:space="0" w:color="auto"/>
        <w:right w:val="none" w:sz="0" w:space="0" w:color="auto"/>
      </w:divBdr>
    </w:div>
    <w:div w:id="1653946965">
      <w:bodyDiv w:val="1"/>
      <w:marLeft w:val="0"/>
      <w:marRight w:val="0"/>
      <w:marTop w:val="0"/>
      <w:marBottom w:val="0"/>
      <w:divBdr>
        <w:top w:val="none" w:sz="0" w:space="0" w:color="auto"/>
        <w:left w:val="none" w:sz="0" w:space="0" w:color="auto"/>
        <w:bottom w:val="none" w:sz="0" w:space="0" w:color="auto"/>
        <w:right w:val="none" w:sz="0" w:space="0" w:color="auto"/>
      </w:divBdr>
    </w:div>
    <w:div w:id="1656184879">
      <w:bodyDiv w:val="1"/>
      <w:marLeft w:val="0"/>
      <w:marRight w:val="0"/>
      <w:marTop w:val="0"/>
      <w:marBottom w:val="0"/>
      <w:divBdr>
        <w:top w:val="none" w:sz="0" w:space="0" w:color="auto"/>
        <w:left w:val="none" w:sz="0" w:space="0" w:color="auto"/>
        <w:bottom w:val="none" w:sz="0" w:space="0" w:color="auto"/>
        <w:right w:val="none" w:sz="0" w:space="0" w:color="auto"/>
      </w:divBdr>
      <w:divsChild>
        <w:div w:id="1948268257">
          <w:marLeft w:val="547"/>
          <w:marRight w:val="0"/>
          <w:marTop w:val="0"/>
          <w:marBottom w:val="0"/>
          <w:divBdr>
            <w:top w:val="none" w:sz="0" w:space="0" w:color="auto"/>
            <w:left w:val="none" w:sz="0" w:space="0" w:color="auto"/>
            <w:bottom w:val="none" w:sz="0" w:space="0" w:color="auto"/>
            <w:right w:val="none" w:sz="0" w:space="0" w:color="auto"/>
          </w:divBdr>
        </w:div>
      </w:divsChild>
    </w:div>
    <w:div w:id="1661083894">
      <w:bodyDiv w:val="1"/>
      <w:marLeft w:val="0"/>
      <w:marRight w:val="0"/>
      <w:marTop w:val="0"/>
      <w:marBottom w:val="0"/>
      <w:divBdr>
        <w:top w:val="none" w:sz="0" w:space="0" w:color="auto"/>
        <w:left w:val="none" w:sz="0" w:space="0" w:color="auto"/>
        <w:bottom w:val="none" w:sz="0" w:space="0" w:color="auto"/>
        <w:right w:val="none" w:sz="0" w:space="0" w:color="auto"/>
      </w:divBdr>
      <w:divsChild>
        <w:div w:id="2006350799">
          <w:marLeft w:val="547"/>
          <w:marRight w:val="0"/>
          <w:marTop w:val="0"/>
          <w:marBottom w:val="0"/>
          <w:divBdr>
            <w:top w:val="none" w:sz="0" w:space="0" w:color="auto"/>
            <w:left w:val="none" w:sz="0" w:space="0" w:color="auto"/>
            <w:bottom w:val="none" w:sz="0" w:space="0" w:color="auto"/>
            <w:right w:val="none" w:sz="0" w:space="0" w:color="auto"/>
          </w:divBdr>
        </w:div>
      </w:divsChild>
    </w:div>
    <w:div w:id="1674524169">
      <w:bodyDiv w:val="1"/>
      <w:marLeft w:val="0"/>
      <w:marRight w:val="0"/>
      <w:marTop w:val="0"/>
      <w:marBottom w:val="0"/>
      <w:divBdr>
        <w:top w:val="none" w:sz="0" w:space="0" w:color="auto"/>
        <w:left w:val="none" w:sz="0" w:space="0" w:color="auto"/>
        <w:bottom w:val="none" w:sz="0" w:space="0" w:color="auto"/>
        <w:right w:val="none" w:sz="0" w:space="0" w:color="auto"/>
      </w:divBdr>
    </w:div>
    <w:div w:id="1678002563">
      <w:bodyDiv w:val="1"/>
      <w:marLeft w:val="0"/>
      <w:marRight w:val="0"/>
      <w:marTop w:val="0"/>
      <w:marBottom w:val="0"/>
      <w:divBdr>
        <w:top w:val="none" w:sz="0" w:space="0" w:color="auto"/>
        <w:left w:val="none" w:sz="0" w:space="0" w:color="auto"/>
        <w:bottom w:val="none" w:sz="0" w:space="0" w:color="auto"/>
        <w:right w:val="none" w:sz="0" w:space="0" w:color="auto"/>
      </w:divBdr>
      <w:divsChild>
        <w:div w:id="415439489">
          <w:marLeft w:val="547"/>
          <w:marRight w:val="0"/>
          <w:marTop w:val="0"/>
          <w:marBottom w:val="0"/>
          <w:divBdr>
            <w:top w:val="none" w:sz="0" w:space="0" w:color="auto"/>
            <w:left w:val="none" w:sz="0" w:space="0" w:color="auto"/>
            <w:bottom w:val="none" w:sz="0" w:space="0" w:color="auto"/>
            <w:right w:val="none" w:sz="0" w:space="0" w:color="auto"/>
          </w:divBdr>
        </w:div>
      </w:divsChild>
    </w:div>
    <w:div w:id="1692800440">
      <w:bodyDiv w:val="1"/>
      <w:marLeft w:val="0"/>
      <w:marRight w:val="0"/>
      <w:marTop w:val="0"/>
      <w:marBottom w:val="0"/>
      <w:divBdr>
        <w:top w:val="none" w:sz="0" w:space="0" w:color="auto"/>
        <w:left w:val="none" w:sz="0" w:space="0" w:color="auto"/>
        <w:bottom w:val="none" w:sz="0" w:space="0" w:color="auto"/>
        <w:right w:val="none" w:sz="0" w:space="0" w:color="auto"/>
      </w:divBdr>
    </w:div>
    <w:div w:id="1692951360">
      <w:bodyDiv w:val="1"/>
      <w:marLeft w:val="0"/>
      <w:marRight w:val="0"/>
      <w:marTop w:val="0"/>
      <w:marBottom w:val="0"/>
      <w:divBdr>
        <w:top w:val="none" w:sz="0" w:space="0" w:color="auto"/>
        <w:left w:val="none" w:sz="0" w:space="0" w:color="auto"/>
        <w:bottom w:val="none" w:sz="0" w:space="0" w:color="auto"/>
        <w:right w:val="none" w:sz="0" w:space="0" w:color="auto"/>
      </w:divBdr>
      <w:divsChild>
        <w:div w:id="351304992">
          <w:marLeft w:val="547"/>
          <w:marRight w:val="0"/>
          <w:marTop w:val="0"/>
          <w:marBottom w:val="0"/>
          <w:divBdr>
            <w:top w:val="none" w:sz="0" w:space="0" w:color="auto"/>
            <w:left w:val="none" w:sz="0" w:space="0" w:color="auto"/>
            <w:bottom w:val="none" w:sz="0" w:space="0" w:color="auto"/>
            <w:right w:val="none" w:sz="0" w:space="0" w:color="auto"/>
          </w:divBdr>
        </w:div>
      </w:divsChild>
    </w:div>
    <w:div w:id="1698190931">
      <w:bodyDiv w:val="1"/>
      <w:marLeft w:val="0"/>
      <w:marRight w:val="0"/>
      <w:marTop w:val="0"/>
      <w:marBottom w:val="0"/>
      <w:divBdr>
        <w:top w:val="none" w:sz="0" w:space="0" w:color="auto"/>
        <w:left w:val="none" w:sz="0" w:space="0" w:color="auto"/>
        <w:bottom w:val="none" w:sz="0" w:space="0" w:color="auto"/>
        <w:right w:val="none" w:sz="0" w:space="0" w:color="auto"/>
      </w:divBdr>
      <w:divsChild>
        <w:div w:id="1327782224">
          <w:marLeft w:val="734"/>
          <w:marRight w:val="0"/>
          <w:marTop w:val="0"/>
          <w:marBottom w:val="0"/>
          <w:divBdr>
            <w:top w:val="none" w:sz="0" w:space="0" w:color="auto"/>
            <w:left w:val="none" w:sz="0" w:space="0" w:color="auto"/>
            <w:bottom w:val="none" w:sz="0" w:space="0" w:color="auto"/>
            <w:right w:val="none" w:sz="0" w:space="0" w:color="auto"/>
          </w:divBdr>
        </w:div>
      </w:divsChild>
    </w:div>
    <w:div w:id="1723406749">
      <w:bodyDiv w:val="1"/>
      <w:marLeft w:val="0"/>
      <w:marRight w:val="0"/>
      <w:marTop w:val="0"/>
      <w:marBottom w:val="0"/>
      <w:divBdr>
        <w:top w:val="none" w:sz="0" w:space="0" w:color="auto"/>
        <w:left w:val="none" w:sz="0" w:space="0" w:color="auto"/>
        <w:bottom w:val="none" w:sz="0" w:space="0" w:color="auto"/>
        <w:right w:val="none" w:sz="0" w:space="0" w:color="auto"/>
      </w:divBdr>
      <w:divsChild>
        <w:div w:id="1337540121">
          <w:marLeft w:val="547"/>
          <w:marRight w:val="0"/>
          <w:marTop w:val="0"/>
          <w:marBottom w:val="0"/>
          <w:divBdr>
            <w:top w:val="none" w:sz="0" w:space="0" w:color="auto"/>
            <w:left w:val="none" w:sz="0" w:space="0" w:color="auto"/>
            <w:bottom w:val="none" w:sz="0" w:space="0" w:color="auto"/>
            <w:right w:val="none" w:sz="0" w:space="0" w:color="auto"/>
          </w:divBdr>
        </w:div>
      </w:divsChild>
    </w:div>
    <w:div w:id="1764837460">
      <w:bodyDiv w:val="1"/>
      <w:marLeft w:val="0"/>
      <w:marRight w:val="0"/>
      <w:marTop w:val="0"/>
      <w:marBottom w:val="0"/>
      <w:divBdr>
        <w:top w:val="none" w:sz="0" w:space="0" w:color="auto"/>
        <w:left w:val="none" w:sz="0" w:space="0" w:color="auto"/>
        <w:bottom w:val="none" w:sz="0" w:space="0" w:color="auto"/>
        <w:right w:val="none" w:sz="0" w:space="0" w:color="auto"/>
      </w:divBdr>
      <w:divsChild>
        <w:div w:id="1420905273">
          <w:marLeft w:val="720"/>
          <w:marRight w:val="0"/>
          <w:marTop w:val="0"/>
          <w:marBottom w:val="0"/>
          <w:divBdr>
            <w:top w:val="none" w:sz="0" w:space="0" w:color="auto"/>
            <w:left w:val="none" w:sz="0" w:space="0" w:color="auto"/>
            <w:bottom w:val="none" w:sz="0" w:space="0" w:color="auto"/>
            <w:right w:val="none" w:sz="0" w:space="0" w:color="auto"/>
          </w:divBdr>
        </w:div>
      </w:divsChild>
    </w:div>
    <w:div w:id="1770076638">
      <w:bodyDiv w:val="1"/>
      <w:marLeft w:val="0"/>
      <w:marRight w:val="0"/>
      <w:marTop w:val="0"/>
      <w:marBottom w:val="0"/>
      <w:divBdr>
        <w:top w:val="none" w:sz="0" w:space="0" w:color="auto"/>
        <w:left w:val="none" w:sz="0" w:space="0" w:color="auto"/>
        <w:bottom w:val="none" w:sz="0" w:space="0" w:color="auto"/>
        <w:right w:val="none" w:sz="0" w:space="0" w:color="auto"/>
      </w:divBdr>
      <w:divsChild>
        <w:div w:id="748236576">
          <w:marLeft w:val="547"/>
          <w:marRight w:val="0"/>
          <w:marTop w:val="0"/>
          <w:marBottom w:val="0"/>
          <w:divBdr>
            <w:top w:val="none" w:sz="0" w:space="0" w:color="auto"/>
            <w:left w:val="none" w:sz="0" w:space="0" w:color="auto"/>
            <w:bottom w:val="none" w:sz="0" w:space="0" w:color="auto"/>
            <w:right w:val="none" w:sz="0" w:space="0" w:color="auto"/>
          </w:divBdr>
        </w:div>
      </w:divsChild>
    </w:div>
    <w:div w:id="1770467377">
      <w:bodyDiv w:val="1"/>
      <w:marLeft w:val="0"/>
      <w:marRight w:val="0"/>
      <w:marTop w:val="0"/>
      <w:marBottom w:val="0"/>
      <w:divBdr>
        <w:top w:val="none" w:sz="0" w:space="0" w:color="auto"/>
        <w:left w:val="none" w:sz="0" w:space="0" w:color="auto"/>
        <w:bottom w:val="none" w:sz="0" w:space="0" w:color="auto"/>
        <w:right w:val="none" w:sz="0" w:space="0" w:color="auto"/>
      </w:divBdr>
    </w:div>
    <w:div w:id="1779982167">
      <w:bodyDiv w:val="1"/>
      <w:marLeft w:val="0"/>
      <w:marRight w:val="0"/>
      <w:marTop w:val="0"/>
      <w:marBottom w:val="0"/>
      <w:divBdr>
        <w:top w:val="none" w:sz="0" w:space="0" w:color="auto"/>
        <w:left w:val="none" w:sz="0" w:space="0" w:color="auto"/>
        <w:bottom w:val="none" w:sz="0" w:space="0" w:color="auto"/>
        <w:right w:val="none" w:sz="0" w:space="0" w:color="auto"/>
      </w:divBdr>
    </w:div>
    <w:div w:id="1781219663">
      <w:bodyDiv w:val="1"/>
      <w:marLeft w:val="0"/>
      <w:marRight w:val="0"/>
      <w:marTop w:val="0"/>
      <w:marBottom w:val="0"/>
      <w:divBdr>
        <w:top w:val="none" w:sz="0" w:space="0" w:color="auto"/>
        <w:left w:val="none" w:sz="0" w:space="0" w:color="auto"/>
        <w:bottom w:val="none" w:sz="0" w:space="0" w:color="auto"/>
        <w:right w:val="none" w:sz="0" w:space="0" w:color="auto"/>
      </w:divBdr>
    </w:div>
    <w:div w:id="1838884252">
      <w:bodyDiv w:val="1"/>
      <w:marLeft w:val="0"/>
      <w:marRight w:val="0"/>
      <w:marTop w:val="0"/>
      <w:marBottom w:val="0"/>
      <w:divBdr>
        <w:top w:val="none" w:sz="0" w:space="0" w:color="auto"/>
        <w:left w:val="none" w:sz="0" w:space="0" w:color="auto"/>
        <w:bottom w:val="none" w:sz="0" w:space="0" w:color="auto"/>
        <w:right w:val="none" w:sz="0" w:space="0" w:color="auto"/>
      </w:divBdr>
    </w:div>
    <w:div w:id="1842507223">
      <w:bodyDiv w:val="1"/>
      <w:marLeft w:val="0"/>
      <w:marRight w:val="0"/>
      <w:marTop w:val="0"/>
      <w:marBottom w:val="0"/>
      <w:divBdr>
        <w:top w:val="none" w:sz="0" w:space="0" w:color="auto"/>
        <w:left w:val="none" w:sz="0" w:space="0" w:color="auto"/>
        <w:bottom w:val="none" w:sz="0" w:space="0" w:color="auto"/>
        <w:right w:val="none" w:sz="0" w:space="0" w:color="auto"/>
      </w:divBdr>
      <w:divsChild>
        <w:div w:id="1710059974">
          <w:marLeft w:val="547"/>
          <w:marRight w:val="0"/>
          <w:marTop w:val="0"/>
          <w:marBottom w:val="0"/>
          <w:divBdr>
            <w:top w:val="none" w:sz="0" w:space="0" w:color="auto"/>
            <w:left w:val="none" w:sz="0" w:space="0" w:color="auto"/>
            <w:bottom w:val="none" w:sz="0" w:space="0" w:color="auto"/>
            <w:right w:val="none" w:sz="0" w:space="0" w:color="auto"/>
          </w:divBdr>
        </w:div>
      </w:divsChild>
    </w:div>
    <w:div w:id="1871525907">
      <w:bodyDiv w:val="1"/>
      <w:marLeft w:val="0"/>
      <w:marRight w:val="0"/>
      <w:marTop w:val="0"/>
      <w:marBottom w:val="0"/>
      <w:divBdr>
        <w:top w:val="none" w:sz="0" w:space="0" w:color="auto"/>
        <w:left w:val="none" w:sz="0" w:space="0" w:color="auto"/>
        <w:bottom w:val="none" w:sz="0" w:space="0" w:color="auto"/>
        <w:right w:val="none" w:sz="0" w:space="0" w:color="auto"/>
      </w:divBdr>
      <w:divsChild>
        <w:div w:id="655954572">
          <w:marLeft w:val="547"/>
          <w:marRight w:val="0"/>
          <w:marTop w:val="0"/>
          <w:marBottom w:val="120"/>
          <w:divBdr>
            <w:top w:val="none" w:sz="0" w:space="0" w:color="auto"/>
            <w:left w:val="none" w:sz="0" w:space="0" w:color="auto"/>
            <w:bottom w:val="none" w:sz="0" w:space="0" w:color="auto"/>
            <w:right w:val="none" w:sz="0" w:space="0" w:color="auto"/>
          </w:divBdr>
        </w:div>
        <w:div w:id="593444585">
          <w:marLeft w:val="547"/>
          <w:marRight w:val="0"/>
          <w:marTop w:val="0"/>
          <w:marBottom w:val="120"/>
          <w:divBdr>
            <w:top w:val="none" w:sz="0" w:space="0" w:color="auto"/>
            <w:left w:val="none" w:sz="0" w:space="0" w:color="auto"/>
            <w:bottom w:val="none" w:sz="0" w:space="0" w:color="auto"/>
            <w:right w:val="none" w:sz="0" w:space="0" w:color="auto"/>
          </w:divBdr>
        </w:div>
        <w:div w:id="786854359">
          <w:marLeft w:val="547"/>
          <w:marRight w:val="0"/>
          <w:marTop w:val="0"/>
          <w:marBottom w:val="120"/>
          <w:divBdr>
            <w:top w:val="none" w:sz="0" w:space="0" w:color="auto"/>
            <w:left w:val="none" w:sz="0" w:space="0" w:color="auto"/>
            <w:bottom w:val="none" w:sz="0" w:space="0" w:color="auto"/>
            <w:right w:val="none" w:sz="0" w:space="0" w:color="auto"/>
          </w:divBdr>
        </w:div>
      </w:divsChild>
    </w:div>
    <w:div w:id="1873302848">
      <w:bodyDiv w:val="1"/>
      <w:marLeft w:val="0"/>
      <w:marRight w:val="0"/>
      <w:marTop w:val="0"/>
      <w:marBottom w:val="0"/>
      <w:divBdr>
        <w:top w:val="none" w:sz="0" w:space="0" w:color="auto"/>
        <w:left w:val="none" w:sz="0" w:space="0" w:color="auto"/>
        <w:bottom w:val="none" w:sz="0" w:space="0" w:color="auto"/>
        <w:right w:val="none" w:sz="0" w:space="0" w:color="auto"/>
      </w:divBdr>
    </w:div>
    <w:div w:id="1877889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858">
          <w:marLeft w:val="547"/>
          <w:marRight w:val="0"/>
          <w:marTop w:val="0"/>
          <w:marBottom w:val="0"/>
          <w:divBdr>
            <w:top w:val="none" w:sz="0" w:space="0" w:color="auto"/>
            <w:left w:val="none" w:sz="0" w:space="0" w:color="auto"/>
            <w:bottom w:val="none" w:sz="0" w:space="0" w:color="auto"/>
            <w:right w:val="none" w:sz="0" w:space="0" w:color="auto"/>
          </w:divBdr>
        </w:div>
      </w:divsChild>
    </w:div>
    <w:div w:id="1895047380">
      <w:bodyDiv w:val="1"/>
      <w:marLeft w:val="0"/>
      <w:marRight w:val="0"/>
      <w:marTop w:val="0"/>
      <w:marBottom w:val="0"/>
      <w:divBdr>
        <w:top w:val="none" w:sz="0" w:space="0" w:color="auto"/>
        <w:left w:val="none" w:sz="0" w:space="0" w:color="auto"/>
        <w:bottom w:val="none" w:sz="0" w:space="0" w:color="auto"/>
        <w:right w:val="none" w:sz="0" w:space="0" w:color="auto"/>
      </w:divBdr>
      <w:divsChild>
        <w:div w:id="1602255333">
          <w:marLeft w:val="547"/>
          <w:marRight w:val="0"/>
          <w:marTop w:val="0"/>
          <w:marBottom w:val="0"/>
          <w:divBdr>
            <w:top w:val="none" w:sz="0" w:space="0" w:color="auto"/>
            <w:left w:val="none" w:sz="0" w:space="0" w:color="auto"/>
            <w:bottom w:val="none" w:sz="0" w:space="0" w:color="auto"/>
            <w:right w:val="none" w:sz="0" w:space="0" w:color="auto"/>
          </w:divBdr>
        </w:div>
      </w:divsChild>
    </w:div>
    <w:div w:id="1899585481">
      <w:bodyDiv w:val="1"/>
      <w:marLeft w:val="0"/>
      <w:marRight w:val="0"/>
      <w:marTop w:val="0"/>
      <w:marBottom w:val="0"/>
      <w:divBdr>
        <w:top w:val="none" w:sz="0" w:space="0" w:color="auto"/>
        <w:left w:val="none" w:sz="0" w:space="0" w:color="auto"/>
        <w:bottom w:val="none" w:sz="0" w:space="0" w:color="auto"/>
        <w:right w:val="none" w:sz="0" w:space="0" w:color="auto"/>
      </w:divBdr>
    </w:div>
    <w:div w:id="1917856297">
      <w:bodyDiv w:val="1"/>
      <w:marLeft w:val="0"/>
      <w:marRight w:val="0"/>
      <w:marTop w:val="0"/>
      <w:marBottom w:val="0"/>
      <w:divBdr>
        <w:top w:val="none" w:sz="0" w:space="0" w:color="auto"/>
        <w:left w:val="none" w:sz="0" w:space="0" w:color="auto"/>
        <w:bottom w:val="none" w:sz="0" w:space="0" w:color="auto"/>
        <w:right w:val="none" w:sz="0" w:space="0" w:color="auto"/>
      </w:divBdr>
      <w:divsChild>
        <w:div w:id="237910773">
          <w:marLeft w:val="547"/>
          <w:marRight w:val="0"/>
          <w:marTop w:val="0"/>
          <w:marBottom w:val="0"/>
          <w:divBdr>
            <w:top w:val="none" w:sz="0" w:space="0" w:color="auto"/>
            <w:left w:val="none" w:sz="0" w:space="0" w:color="auto"/>
            <w:bottom w:val="none" w:sz="0" w:space="0" w:color="auto"/>
            <w:right w:val="none" w:sz="0" w:space="0" w:color="auto"/>
          </w:divBdr>
        </w:div>
      </w:divsChild>
    </w:div>
    <w:div w:id="1934391399">
      <w:bodyDiv w:val="1"/>
      <w:marLeft w:val="0"/>
      <w:marRight w:val="0"/>
      <w:marTop w:val="0"/>
      <w:marBottom w:val="0"/>
      <w:divBdr>
        <w:top w:val="none" w:sz="0" w:space="0" w:color="auto"/>
        <w:left w:val="none" w:sz="0" w:space="0" w:color="auto"/>
        <w:bottom w:val="none" w:sz="0" w:space="0" w:color="auto"/>
        <w:right w:val="none" w:sz="0" w:space="0" w:color="auto"/>
      </w:divBdr>
      <w:divsChild>
        <w:div w:id="656764562">
          <w:marLeft w:val="547"/>
          <w:marRight w:val="0"/>
          <w:marTop w:val="0"/>
          <w:marBottom w:val="240"/>
          <w:divBdr>
            <w:top w:val="none" w:sz="0" w:space="0" w:color="auto"/>
            <w:left w:val="none" w:sz="0" w:space="0" w:color="auto"/>
            <w:bottom w:val="none" w:sz="0" w:space="0" w:color="auto"/>
            <w:right w:val="none" w:sz="0" w:space="0" w:color="auto"/>
          </w:divBdr>
        </w:div>
        <w:div w:id="1587421189">
          <w:marLeft w:val="547"/>
          <w:marRight w:val="0"/>
          <w:marTop w:val="0"/>
          <w:marBottom w:val="240"/>
          <w:divBdr>
            <w:top w:val="none" w:sz="0" w:space="0" w:color="auto"/>
            <w:left w:val="none" w:sz="0" w:space="0" w:color="auto"/>
            <w:bottom w:val="none" w:sz="0" w:space="0" w:color="auto"/>
            <w:right w:val="none" w:sz="0" w:space="0" w:color="auto"/>
          </w:divBdr>
        </w:div>
      </w:divsChild>
    </w:div>
    <w:div w:id="1937204371">
      <w:bodyDiv w:val="1"/>
      <w:marLeft w:val="0"/>
      <w:marRight w:val="0"/>
      <w:marTop w:val="0"/>
      <w:marBottom w:val="0"/>
      <w:divBdr>
        <w:top w:val="none" w:sz="0" w:space="0" w:color="auto"/>
        <w:left w:val="none" w:sz="0" w:space="0" w:color="auto"/>
        <w:bottom w:val="none" w:sz="0" w:space="0" w:color="auto"/>
        <w:right w:val="none" w:sz="0" w:space="0" w:color="auto"/>
      </w:divBdr>
    </w:div>
    <w:div w:id="1948925833">
      <w:bodyDiv w:val="1"/>
      <w:marLeft w:val="0"/>
      <w:marRight w:val="0"/>
      <w:marTop w:val="0"/>
      <w:marBottom w:val="0"/>
      <w:divBdr>
        <w:top w:val="none" w:sz="0" w:space="0" w:color="auto"/>
        <w:left w:val="none" w:sz="0" w:space="0" w:color="auto"/>
        <w:bottom w:val="none" w:sz="0" w:space="0" w:color="auto"/>
        <w:right w:val="none" w:sz="0" w:space="0" w:color="auto"/>
      </w:divBdr>
      <w:divsChild>
        <w:div w:id="1233934135">
          <w:marLeft w:val="720"/>
          <w:marRight w:val="0"/>
          <w:marTop w:val="120"/>
          <w:marBottom w:val="240"/>
          <w:divBdr>
            <w:top w:val="none" w:sz="0" w:space="0" w:color="auto"/>
            <w:left w:val="none" w:sz="0" w:space="0" w:color="auto"/>
            <w:bottom w:val="none" w:sz="0" w:space="0" w:color="auto"/>
            <w:right w:val="none" w:sz="0" w:space="0" w:color="auto"/>
          </w:divBdr>
        </w:div>
        <w:div w:id="50539236">
          <w:marLeft w:val="1138"/>
          <w:marRight w:val="0"/>
          <w:marTop w:val="120"/>
          <w:marBottom w:val="240"/>
          <w:divBdr>
            <w:top w:val="none" w:sz="0" w:space="0" w:color="auto"/>
            <w:left w:val="none" w:sz="0" w:space="0" w:color="auto"/>
            <w:bottom w:val="none" w:sz="0" w:space="0" w:color="auto"/>
            <w:right w:val="none" w:sz="0" w:space="0" w:color="auto"/>
          </w:divBdr>
        </w:div>
        <w:div w:id="697698244">
          <w:marLeft w:val="1138"/>
          <w:marRight w:val="0"/>
          <w:marTop w:val="120"/>
          <w:marBottom w:val="240"/>
          <w:divBdr>
            <w:top w:val="none" w:sz="0" w:space="0" w:color="auto"/>
            <w:left w:val="none" w:sz="0" w:space="0" w:color="auto"/>
            <w:bottom w:val="none" w:sz="0" w:space="0" w:color="auto"/>
            <w:right w:val="none" w:sz="0" w:space="0" w:color="auto"/>
          </w:divBdr>
        </w:div>
      </w:divsChild>
    </w:div>
    <w:div w:id="1953440134">
      <w:bodyDiv w:val="1"/>
      <w:marLeft w:val="0"/>
      <w:marRight w:val="0"/>
      <w:marTop w:val="0"/>
      <w:marBottom w:val="0"/>
      <w:divBdr>
        <w:top w:val="none" w:sz="0" w:space="0" w:color="auto"/>
        <w:left w:val="none" w:sz="0" w:space="0" w:color="auto"/>
        <w:bottom w:val="none" w:sz="0" w:space="0" w:color="auto"/>
        <w:right w:val="none" w:sz="0" w:space="0" w:color="auto"/>
      </w:divBdr>
      <w:divsChild>
        <w:div w:id="1002393408">
          <w:marLeft w:val="806"/>
          <w:marRight w:val="0"/>
          <w:marTop w:val="0"/>
          <w:marBottom w:val="0"/>
          <w:divBdr>
            <w:top w:val="none" w:sz="0" w:space="0" w:color="auto"/>
            <w:left w:val="none" w:sz="0" w:space="0" w:color="auto"/>
            <w:bottom w:val="none" w:sz="0" w:space="0" w:color="auto"/>
            <w:right w:val="none" w:sz="0" w:space="0" w:color="auto"/>
          </w:divBdr>
        </w:div>
      </w:divsChild>
    </w:div>
    <w:div w:id="2004236051">
      <w:bodyDiv w:val="1"/>
      <w:marLeft w:val="0"/>
      <w:marRight w:val="0"/>
      <w:marTop w:val="0"/>
      <w:marBottom w:val="0"/>
      <w:divBdr>
        <w:top w:val="none" w:sz="0" w:space="0" w:color="auto"/>
        <w:left w:val="none" w:sz="0" w:space="0" w:color="auto"/>
        <w:bottom w:val="none" w:sz="0" w:space="0" w:color="auto"/>
        <w:right w:val="none" w:sz="0" w:space="0" w:color="auto"/>
      </w:divBdr>
      <w:divsChild>
        <w:div w:id="47462818">
          <w:marLeft w:val="720"/>
          <w:marRight w:val="0"/>
          <w:marTop w:val="120"/>
          <w:marBottom w:val="240"/>
          <w:divBdr>
            <w:top w:val="none" w:sz="0" w:space="0" w:color="auto"/>
            <w:left w:val="none" w:sz="0" w:space="0" w:color="auto"/>
            <w:bottom w:val="none" w:sz="0" w:space="0" w:color="auto"/>
            <w:right w:val="none" w:sz="0" w:space="0" w:color="auto"/>
          </w:divBdr>
        </w:div>
        <w:div w:id="723600995">
          <w:marLeft w:val="1138"/>
          <w:marRight w:val="0"/>
          <w:marTop w:val="120"/>
          <w:marBottom w:val="240"/>
          <w:divBdr>
            <w:top w:val="none" w:sz="0" w:space="0" w:color="auto"/>
            <w:left w:val="none" w:sz="0" w:space="0" w:color="auto"/>
            <w:bottom w:val="none" w:sz="0" w:space="0" w:color="auto"/>
            <w:right w:val="none" w:sz="0" w:space="0" w:color="auto"/>
          </w:divBdr>
        </w:div>
        <w:div w:id="1750695457">
          <w:marLeft w:val="1138"/>
          <w:marRight w:val="0"/>
          <w:marTop w:val="120"/>
          <w:marBottom w:val="240"/>
          <w:divBdr>
            <w:top w:val="none" w:sz="0" w:space="0" w:color="auto"/>
            <w:left w:val="none" w:sz="0" w:space="0" w:color="auto"/>
            <w:bottom w:val="none" w:sz="0" w:space="0" w:color="auto"/>
            <w:right w:val="none" w:sz="0" w:space="0" w:color="auto"/>
          </w:divBdr>
        </w:div>
      </w:divsChild>
    </w:div>
    <w:div w:id="2014188599">
      <w:bodyDiv w:val="1"/>
      <w:marLeft w:val="0"/>
      <w:marRight w:val="0"/>
      <w:marTop w:val="0"/>
      <w:marBottom w:val="0"/>
      <w:divBdr>
        <w:top w:val="none" w:sz="0" w:space="0" w:color="auto"/>
        <w:left w:val="none" w:sz="0" w:space="0" w:color="auto"/>
        <w:bottom w:val="none" w:sz="0" w:space="0" w:color="auto"/>
        <w:right w:val="none" w:sz="0" w:space="0" w:color="auto"/>
      </w:divBdr>
      <w:divsChild>
        <w:div w:id="1904950779">
          <w:marLeft w:val="720"/>
          <w:marRight w:val="0"/>
          <w:marTop w:val="0"/>
          <w:marBottom w:val="0"/>
          <w:divBdr>
            <w:top w:val="none" w:sz="0" w:space="0" w:color="auto"/>
            <w:left w:val="none" w:sz="0" w:space="0" w:color="auto"/>
            <w:bottom w:val="none" w:sz="0" w:space="0" w:color="auto"/>
            <w:right w:val="none" w:sz="0" w:space="0" w:color="auto"/>
          </w:divBdr>
        </w:div>
        <w:div w:id="138154887">
          <w:marLeft w:val="720"/>
          <w:marRight w:val="0"/>
          <w:marTop w:val="0"/>
          <w:marBottom w:val="0"/>
          <w:divBdr>
            <w:top w:val="none" w:sz="0" w:space="0" w:color="auto"/>
            <w:left w:val="none" w:sz="0" w:space="0" w:color="auto"/>
            <w:bottom w:val="none" w:sz="0" w:space="0" w:color="auto"/>
            <w:right w:val="none" w:sz="0" w:space="0" w:color="auto"/>
          </w:divBdr>
        </w:div>
        <w:div w:id="1855344752">
          <w:marLeft w:val="720"/>
          <w:marRight w:val="0"/>
          <w:marTop w:val="0"/>
          <w:marBottom w:val="0"/>
          <w:divBdr>
            <w:top w:val="none" w:sz="0" w:space="0" w:color="auto"/>
            <w:left w:val="none" w:sz="0" w:space="0" w:color="auto"/>
            <w:bottom w:val="none" w:sz="0" w:space="0" w:color="auto"/>
            <w:right w:val="none" w:sz="0" w:space="0" w:color="auto"/>
          </w:divBdr>
        </w:div>
        <w:div w:id="787234143">
          <w:marLeft w:val="720"/>
          <w:marRight w:val="0"/>
          <w:marTop w:val="0"/>
          <w:marBottom w:val="0"/>
          <w:divBdr>
            <w:top w:val="none" w:sz="0" w:space="0" w:color="auto"/>
            <w:left w:val="none" w:sz="0" w:space="0" w:color="auto"/>
            <w:bottom w:val="none" w:sz="0" w:space="0" w:color="auto"/>
            <w:right w:val="none" w:sz="0" w:space="0" w:color="auto"/>
          </w:divBdr>
        </w:div>
      </w:divsChild>
    </w:div>
    <w:div w:id="2019261560">
      <w:bodyDiv w:val="1"/>
      <w:marLeft w:val="0"/>
      <w:marRight w:val="0"/>
      <w:marTop w:val="0"/>
      <w:marBottom w:val="0"/>
      <w:divBdr>
        <w:top w:val="none" w:sz="0" w:space="0" w:color="auto"/>
        <w:left w:val="none" w:sz="0" w:space="0" w:color="auto"/>
        <w:bottom w:val="none" w:sz="0" w:space="0" w:color="auto"/>
        <w:right w:val="none" w:sz="0" w:space="0" w:color="auto"/>
      </w:divBdr>
      <w:divsChild>
        <w:div w:id="1555972477">
          <w:marLeft w:val="547"/>
          <w:marRight w:val="0"/>
          <w:marTop w:val="0"/>
          <w:marBottom w:val="0"/>
          <w:divBdr>
            <w:top w:val="none" w:sz="0" w:space="0" w:color="auto"/>
            <w:left w:val="none" w:sz="0" w:space="0" w:color="auto"/>
            <w:bottom w:val="none" w:sz="0" w:space="0" w:color="auto"/>
            <w:right w:val="none" w:sz="0" w:space="0" w:color="auto"/>
          </w:divBdr>
        </w:div>
      </w:divsChild>
    </w:div>
    <w:div w:id="2024433276">
      <w:bodyDiv w:val="1"/>
      <w:marLeft w:val="0"/>
      <w:marRight w:val="0"/>
      <w:marTop w:val="0"/>
      <w:marBottom w:val="0"/>
      <w:divBdr>
        <w:top w:val="none" w:sz="0" w:space="0" w:color="auto"/>
        <w:left w:val="none" w:sz="0" w:space="0" w:color="auto"/>
        <w:bottom w:val="none" w:sz="0" w:space="0" w:color="auto"/>
        <w:right w:val="none" w:sz="0" w:space="0" w:color="auto"/>
      </w:divBdr>
      <w:divsChild>
        <w:div w:id="1016924365">
          <w:marLeft w:val="547"/>
          <w:marRight w:val="0"/>
          <w:marTop w:val="0"/>
          <w:marBottom w:val="120"/>
          <w:divBdr>
            <w:top w:val="none" w:sz="0" w:space="0" w:color="auto"/>
            <w:left w:val="none" w:sz="0" w:space="0" w:color="auto"/>
            <w:bottom w:val="none" w:sz="0" w:space="0" w:color="auto"/>
            <w:right w:val="none" w:sz="0" w:space="0" w:color="auto"/>
          </w:divBdr>
        </w:div>
        <w:div w:id="1956475366">
          <w:marLeft w:val="547"/>
          <w:marRight w:val="0"/>
          <w:marTop w:val="0"/>
          <w:marBottom w:val="120"/>
          <w:divBdr>
            <w:top w:val="none" w:sz="0" w:space="0" w:color="auto"/>
            <w:left w:val="none" w:sz="0" w:space="0" w:color="auto"/>
            <w:bottom w:val="none" w:sz="0" w:space="0" w:color="auto"/>
            <w:right w:val="none" w:sz="0" w:space="0" w:color="auto"/>
          </w:divBdr>
        </w:div>
        <w:div w:id="1125275400">
          <w:marLeft w:val="547"/>
          <w:marRight w:val="0"/>
          <w:marTop w:val="0"/>
          <w:marBottom w:val="0"/>
          <w:divBdr>
            <w:top w:val="none" w:sz="0" w:space="0" w:color="auto"/>
            <w:left w:val="none" w:sz="0" w:space="0" w:color="auto"/>
            <w:bottom w:val="none" w:sz="0" w:space="0" w:color="auto"/>
            <w:right w:val="none" w:sz="0" w:space="0" w:color="auto"/>
          </w:divBdr>
        </w:div>
      </w:divsChild>
    </w:div>
    <w:div w:id="2029520606">
      <w:bodyDiv w:val="1"/>
      <w:marLeft w:val="0"/>
      <w:marRight w:val="0"/>
      <w:marTop w:val="0"/>
      <w:marBottom w:val="0"/>
      <w:divBdr>
        <w:top w:val="none" w:sz="0" w:space="0" w:color="auto"/>
        <w:left w:val="none" w:sz="0" w:space="0" w:color="auto"/>
        <w:bottom w:val="none" w:sz="0" w:space="0" w:color="auto"/>
        <w:right w:val="none" w:sz="0" w:space="0" w:color="auto"/>
      </w:divBdr>
      <w:divsChild>
        <w:div w:id="438575059">
          <w:marLeft w:val="720"/>
          <w:marRight w:val="0"/>
          <w:marTop w:val="0"/>
          <w:marBottom w:val="0"/>
          <w:divBdr>
            <w:top w:val="none" w:sz="0" w:space="0" w:color="auto"/>
            <w:left w:val="none" w:sz="0" w:space="0" w:color="auto"/>
            <w:bottom w:val="none" w:sz="0" w:space="0" w:color="auto"/>
            <w:right w:val="none" w:sz="0" w:space="0" w:color="auto"/>
          </w:divBdr>
        </w:div>
      </w:divsChild>
    </w:div>
    <w:div w:id="2030838087">
      <w:bodyDiv w:val="1"/>
      <w:marLeft w:val="0"/>
      <w:marRight w:val="0"/>
      <w:marTop w:val="0"/>
      <w:marBottom w:val="0"/>
      <w:divBdr>
        <w:top w:val="none" w:sz="0" w:space="0" w:color="auto"/>
        <w:left w:val="none" w:sz="0" w:space="0" w:color="auto"/>
        <w:bottom w:val="none" w:sz="0" w:space="0" w:color="auto"/>
        <w:right w:val="none" w:sz="0" w:space="0" w:color="auto"/>
      </w:divBdr>
    </w:div>
    <w:div w:id="2052805696">
      <w:bodyDiv w:val="1"/>
      <w:marLeft w:val="0"/>
      <w:marRight w:val="0"/>
      <w:marTop w:val="0"/>
      <w:marBottom w:val="0"/>
      <w:divBdr>
        <w:top w:val="none" w:sz="0" w:space="0" w:color="auto"/>
        <w:left w:val="none" w:sz="0" w:space="0" w:color="auto"/>
        <w:bottom w:val="none" w:sz="0" w:space="0" w:color="auto"/>
        <w:right w:val="none" w:sz="0" w:space="0" w:color="auto"/>
      </w:divBdr>
    </w:div>
    <w:div w:id="2075201618">
      <w:bodyDiv w:val="1"/>
      <w:marLeft w:val="0"/>
      <w:marRight w:val="0"/>
      <w:marTop w:val="0"/>
      <w:marBottom w:val="0"/>
      <w:divBdr>
        <w:top w:val="none" w:sz="0" w:space="0" w:color="auto"/>
        <w:left w:val="none" w:sz="0" w:space="0" w:color="auto"/>
        <w:bottom w:val="none" w:sz="0" w:space="0" w:color="auto"/>
        <w:right w:val="none" w:sz="0" w:space="0" w:color="auto"/>
      </w:divBdr>
      <w:divsChild>
        <w:div w:id="2027437744">
          <w:marLeft w:val="806"/>
          <w:marRight w:val="0"/>
          <w:marTop w:val="0"/>
          <w:marBottom w:val="0"/>
          <w:divBdr>
            <w:top w:val="none" w:sz="0" w:space="0" w:color="auto"/>
            <w:left w:val="none" w:sz="0" w:space="0" w:color="auto"/>
            <w:bottom w:val="none" w:sz="0" w:space="0" w:color="auto"/>
            <w:right w:val="none" w:sz="0" w:space="0" w:color="auto"/>
          </w:divBdr>
        </w:div>
      </w:divsChild>
    </w:div>
    <w:div w:id="2083748455">
      <w:bodyDiv w:val="1"/>
      <w:marLeft w:val="0"/>
      <w:marRight w:val="0"/>
      <w:marTop w:val="0"/>
      <w:marBottom w:val="0"/>
      <w:divBdr>
        <w:top w:val="none" w:sz="0" w:space="0" w:color="auto"/>
        <w:left w:val="none" w:sz="0" w:space="0" w:color="auto"/>
        <w:bottom w:val="none" w:sz="0" w:space="0" w:color="auto"/>
        <w:right w:val="none" w:sz="0" w:space="0" w:color="auto"/>
      </w:divBdr>
      <w:divsChild>
        <w:div w:id="1764107623">
          <w:marLeft w:val="547"/>
          <w:marRight w:val="0"/>
          <w:marTop w:val="0"/>
          <w:marBottom w:val="0"/>
          <w:divBdr>
            <w:top w:val="none" w:sz="0" w:space="0" w:color="auto"/>
            <w:left w:val="none" w:sz="0" w:space="0" w:color="auto"/>
            <w:bottom w:val="none" w:sz="0" w:space="0" w:color="auto"/>
            <w:right w:val="none" w:sz="0" w:space="0" w:color="auto"/>
          </w:divBdr>
        </w:div>
      </w:divsChild>
    </w:div>
    <w:div w:id="2100056432">
      <w:bodyDiv w:val="1"/>
      <w:marLeft w:val="0"/>
      <w:marRight w:val="0"/>
      <w:marTop w:val="0"/>
      <w:marBottom w:val="0"/>
      <w:divBdr>
        <w:top w:val="none" w:sz="0" w:space="0" w:color="auto"/>
        <w:left w:val="none" w:sz="0" w:space="0" w:color="auto"/>
        <w:bottom w:val="none" w:sz="0" w:space="0" w:color="auto"/>
        <w:right w:val="none" w:sz="0" w:space="0" w:color="auto"/>
      </w:divBdr>
      <w:divsChild>
        <w:div w:id="1514998722">
          <w:marLeft w:val="0"/>
          <w:marRight w:val="0"/>
          <w:marTop w:val="150"/>
          <w:marBottom w:val="150"/>
          <w:divBdr>
            <w:top w:val="none" w:sz="0" w:space="0" w:color="auto"/>
            <w:left w:val="none" w:sz="0" w:space="0" w:color="auto"/>
            <w:bottom w:val="none" w:sz="0" w:space="0" w:color="auto"/>
            <w:right w:val="none" w:sz="0" w:space="0" w:color="auto"/>
          </w:divBdr>
        </w:div>
        <w:div w:id="651520463">
          <w:marLeft w:val="0"/>
          <w:marRight w:val="0"/>
          <w:marTop w:val="150"/>
          <w:marBottom w:val="150"/>
          <w:divBdr>
            <w:top w:val="none" w:sz="0" w:space="0" w:color="auto"/>
            <w:left w:val="none" w:sz="0" w:space="0" w:color="auto"/>
            <w:bottom w:val="none" w:sz="0" w:space="0" w:color="auto"/>
            <w:right w:val="none" w:sz="0" w:space="0" w:color="auto"/>
          </w:divBdr>
        </w:div>
        <w:div w:id="1098866246">
          <w:marLeft w:val="0"/>
          <w:marRight w:val="0"/>
          <w:marTop w:val="150"/>
          <w:marBottom w:val="150"/>
          <w:divBdr>
            <w:top w:val="none" w:sz="0" w:space="0" w:color="auto"/>
            <w:left w:val="none" w:sz="0" w:space="0" w:color="auto"/>
            <w:bottom w:val="none" w:sz="0" w:space="0" w:color="auto"/>
            <w:right w:val="none" w:sz="0" w:space="0" w:color="auto"/>
          </w:divBdr>
        </w:div>
        <w:div w:id="1331835360">
          <w:marLeft w:val="0"/>
          <w:marRight w:val="0"/>
          <w:marTop w:val="150"/>
          <w:marBottom w:val="150"/>
          <w:divBdr>
            <w:top w:val="none" w:sz="0" w:space="0" w:color="auto"/>
            <w:left w:val="none" w:sz="0" w:space="0" w:color="auto"/>
            <w:bottom w:val="none" w:sz="0" w:space="0" w:color="auto"/>
            <w:right w:val="none" w:sz="0" w:space="0" w:color="auto"/>
          </w:divBdr>
        </w:div>
        <w:div w:id="2121798523">
          <w:marLeft w:val="0"/>
          <w:marRight w:val="0"/>
          <w:marTop w:val="150"/>
          <w:marBottom w:val="150"/>
          <w:divBdr>
            <w:top w:val="none" w:sz="0" w:space="0" w:color="auto"/>
            <w:left w:val="none" w:sz="0" w:space="0" w:color="auto"/>
            <w:bottom w:val="none" w:sz="0" w:space="0" w:color="auto"/>
            <w:right w:val="none" w:sz="0" w:space="0" w:color="auto"/>
          </w:divBdr>
        </w:div>
        <w:div w:id="1817867976">
          <w:marLeft w:val="0"/>
          <w:marRight w:val="0"/>
          <w:marTop w:val="150"/>
          <w:marBottom w:val="150"/>
          <w:divBdr>
            <w:top w:val="none" w:sz="0" w:space="0" w:color="auto"/>
            <w:left w:val="none" w:sz="0" w:space="0" w:color="auto"/>
            <w:bottom w:val="none" w:sz="0" w:space="0" w:color="auto"/>
            <w:right w:val="none" w:sz="0" w:space="0" w:color="auto"/>
          </w:divBdr>
        </w:div>
        <w:div w:id="1974167214">
          <w:marLeft w:val="0"/>
          <w:marRight w:val="0"/>
          <w:marTop w:val="0"/>
          <w:marBottom w:val="0"/>
          <w:divBdr>
            <w:top w:val="none" w:sz="0" w:space="0" w:color="auto"/>
            <w:left w:val="none" w:sz="0" w:space="0" w:color="auto"/>
            <w:bottom w:val="none" w:sz="0" w:space="0" w:color="auto"/>
            <w:right w:val="none" w:sz="0" w:space="0" w:color="auto"/>
          </w:divBdr>
        </w:div>
        <w:div w:id="1359427337">
          <w:marLeft w:val="0"/>
          <w:marRight w:val="0"/>
          <w:marTop w:val="150"/>
          <w:marBottom w:val="150"/>
          <w:divBdr>
            <w:top w:val="none" w:sz="0" w:space="0" w:color="auto"/>
            <w:left w:val="none" w:sz="0" w:space="0" w:color="auto"/>
            <w:bottom w:val="none" w:sz="0" w:space="0" w:color="auto"/>
            <w:right w:val="none" w:sz="0" w:space="0" w:color="auto"/>
          </w:divBdr>
        </w:div>
        <w:div w:id="1656647526">
          <w:marLeft w:val="0"/>
          <w:marRight w:val="0"/>
          <w:marTop w:val="0"/>
          <w:marBottom w:val="0"/>
          <w:divBdr>
            <w:top w:val="none" w:sz="0" w:space="0" w:color="auto"/>
            <w:left w:val="none" w:sz="0" w:space="0" w:color="auto"/>
            <w:bottom w:val="none" w:sz="0" w:space="0" w:color="auto"/>
            <w:right w:val="none" w:sz="0" w:space="0" w:color="auto"/>
          </w:divBdr>
        </w:div>
        <w:div w:id="1007366486">
          <w:marLeft w:val="0"/>
          <w:marRight w:val="0"/>
          <w:marTop w:val="150"/>
          <w:marBottom w:val="150"/>
          <w:divBdr>
            <w:top w:val="none" w:sz="0" w:space="0" w:color="auto"/>
            <w:left w:val="none" w:sz="0" w:space="0" w:color="auto"/>
            <w:bottom w:val="none" w:sz="0" w:space="0" w:color="auto"/>
            <w:right w:val="none" w:sz="0" w:space="0" w:color="auto"/>
          </w:divBdr>
        </w:div>
        <w:div w:id="1148866037">
          <w:marLeft w:val="0"/>
          <w:marRight w:val="0"/>
          <w:marTop w:val="150"/>
          <w:marBottom w:val="150"/>
          <w:divBdr>
            <w:top w:val="none" w:sz="0" w:space="0" w:color="auto"/>
            <w:left w:val="none" w:sz="0" w:space="0" w:color="auto"/>
            <w:bottom w:val="none" w:sz="0" w:space="0" w:color="auto"/>
            <w:right w:val="none" w:sz="0" w:space="0" w:color="auto"/>
          </w:divBdr>
        </w:div>
        <w:div w:id="1029989282">
          <w:marLeft w:val="0"/>
          <w:marRight w:val="0"/>
          <w:marTop w:val="150"/>
          <w:marBottom w:val="150"/>
          <w:divBdr>
            <w:top w:val="none" w:sz="0" w:space="0" w:color="auto"/>
            <w:left w:val="none" w:sz="0" w:space="0" w:color="auto"/>
            <w:bottom w:val="none" w:sz="0" w:space="0" w:color="auto"/>
            <w:right w:val="none" w:sz="0" w:space="0" w:color="auto"/>
          </w:divBdr>
        </w:div>
        <w:div w:id="1448621053">
          <w:marLeft w:val="0"/>
          <w:marRight w:val="0"/>
          <w:marTop w:val="150"/>
          <w:marBottom w:val="150"/>
          <w:divBdr>
            <w:top w:val="none" w:sz="0" w:space="0" w:color="auto"/>
            <w:left w:val="none" w:sz="0" w:space="0" w:color="auto"/>
            <w:bottom w:val="none" w:sz="0" w:space="0" w:color="auto"/>
            <w:right w:val="none" w:sz="0" w:space="0" w:color="auto"/>
          </w:divBdr>
        </w:div>
        <w:div w:id="414085987">
          <w:marLeft w:val="0"/>
          <w:marRight w:val="0"/>
          <w:marTop w:val="150"/>
          <w:marBottom w:val="150"/>
          <w:divBdr>
            <w:top w:val="none" w:sz="0" w:space="0" w:color="auto"/>
            <w:left w:val="none" w:sz="0" w:space="0" w:color="auto"/>
            <w:bottom w:val="none" w:sz="0" w:space="0" w:color="auto"/>
            <w:right w:val="none" w:sz="0" w:space="0" w:color="auto"/>
          </w:divBdr>
        </w:div>
        <w:div w:id="976184587">
          <w:marLeft w:val="0"/>
          <w:marRight w:val="0"/>
          <w:marTop w:val="150"/>
          <w:marBottom w:val="150"/>
          <w:divBdr>
            <w:top w:val="none" w:sz="0" w:space="0" w:color="auto"/>
            <w:left w:val="none" w:sz="0" w:space="0" w:color="auto"/>
            <w:bottom w:val="none" w:sz="0" w:space="0" w:color="auto"/>
            <w:right w:val="none" w:sz="0" w:space="0" w:color="auto"/>
          </w:divBdr>
        </w:div>
      </w:divsChild>
    </w:div>
    <w:div w:id="2106997203">
      <w:bodyDiv w:val="1"/>
      <w:marLeft w:val="0"/>
      <w:marRight w:val="0"/>
      <w:marTop w:val="0"/>
      <w:marBottom w:val="0"/>
      <w:divBdr>
        <w:top w:val="none" w:sz="0" w:space="0" w:color="auto"/>
        <w:left w:val="none" w:sz="0" w:space="0" w:color="auto"/>
        <w:bottom w:val="none" w:sz="0" w:space="0" w:color="auto"/>
        <w:right w:val="none" w:sz="0" w:space="0" w:color="auto"/>
      </w:divBdr>
      <w:divsChild>
        <w:div w:id="1835220145">
          <w:marLeft w:val="806"/>
          <w:marRight w:val="0"/>
          <w:marTop w:val="0"/>
          <w:marBottom w:val="0"/>
          <w:divBdr>
            <w:top w:val="none" w:sz="0" w:space="0" w:color="auto"/>
            <w:left w:val="none" w:sz="0" w:space="0" w:color="auto"/>
            <w:bottom w:val="none" w:sz="0" w:space="0" w:color="auto"/>
            <w:right w:val="none" w:sz="0" w:space="0" w:color="auto"/>
          </w:divBdr>
        </w:div>
      </w:divsChild>
    </w:div>
    <w:div w:id="2112628683">
      <w:bodyDiv w:val="1"/>
      <w:marLeft w:val="0"/>
      <w:marRight w:val="0"/>
      <w:marTop w:val="0"/>
      <w:marBottom w:val="0"/>
      <w:divBdr>
        <w:top w:val="none" w:sz="0" w:space="0" w:color="auto"/>
        <w:left w:val="none" w:sz="0" w:space="0" w:color="auto"/>
        <w:bottom w:val="none" w:sz="0" w:space="0" w:color="auto"/>
        <w:right w:val="none" w:sz="0" w:space="0" w:color="auto"/>
      </w:divBdr>
      <w:divsChild>
        <w:div w:id="450786776">
          <w:marLeft w:val="907"/>
          <w:marRight w:val="0"/>
          <w:marTop w:val="0"/>
          <w:marBottom w:val="0"/>
          <w:divBdr>
            <w:top w:val="none" w:sz="0" w:space="0" w:color="auto"/>
            <w:left w:val="none" w:sz="0" w:space="0" w:color="auto"/>
            <w:bottom w:val="none" w:sz="0" w:space="0" w:color="auto"/>
            <w:right w:val="none" w:sz="0" w:space="0" w:color="auto"/>
          </w:divBdr>
        </w:div>
      </w:divsChild>
    </w:div>
    <w:div w:id="2123726222">
      <w:bodyDiv w:val="1"/>
      <w:marLeft w:val="0"/>
      <w:marRight w:val="0"/>
      <w:marTop w:val="0"/>
      <w:marBottom w:val="0"/>
      <w:divBdr>
        <w:top w:val="none" w:sz="0" w:space="0" w:color="auto"/>
        <w:left w:val="none" w:sz="0" w:space="0" w:color="auto"/>
        <w:bottom w:val="none" w:sz="0" w:space="0" w:color="auto"/>
        <w:right w:val="none" w:sz="0" w:space="0" w:color="auto"/>
      </w:divBdr>
      <w:divsChild>
        <w:div w:id="681129654">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2.png"/><Relationship Id="rId21" Type="http://schemas.openxmlformats.org/officeDocument/2006/relationships/image" Target="media/image14.jpg"/><Relationship Id="rId324" Type="http://schemas.openxmlformats.org/officeDocument/2006/relationships/image" Target="media/image238.png"/><Relationship Id="rId531" Type="http://schemas.openxmlformats.org/officeDocument/2006/relationships/image" Target="media/image359.emf"/><Relationship Id="rId170" Type="http://schemas.openxmlformats.org/officeDocument/2006/relationships/image" Target="media/image117.png"/><Relationship Id="rId268" Type="http://schemas.openxmlformats.org/officeDocument/2006/relationships/image" Target="media/image191.png"/><Relationship Id="rId475" Type="http://schemas.openxmlformats.org/officeDocument/2006/relationships/image" Target="media/image321.wmf"/><Relationship Id="rId32" Type="http://schemas.openxmlformats.org/officeDocument/2006/relationships/image" Target="media/image25.jpeg"/><Relationship Id="rId128" Type="http://schemas.openxmlformats.org/officeDocument/2006/relationships/image" Target="media/image104.png"/><Relationship Id="rId335" Type="http://schemas.openxmlformats.org/officeDocument/2006/relationships/image" Target="media/image275.png"/><Relationship Id="rId542" Type="http://schemas.openxmlformats.org/officeDocument/2006/relationships/image" Target="media/image365.wmf"/><Relationship Id="rId181" Type="http://schemas.openxmlformats.org/officeDocument/2006/relationships/image" Target="media/image126.png"/><Relationship Id="rId402" Type="http://schemas.openxmlformats.org/officeDocument/2006/relationships/oleObject" Target="embeddings/oleObject60.bin"/><Relationship Id="rId279" Type="http://schemas.openxmlformats.org/officeDocument/2006/relationships/image" Target="media/image200.emf"/><Relationship Id="rId486" Type="http://schemas.openxmlformats.org/officeDocument/2006/relationships/oleObject" Target="embeddings/oleObject90.bin"/><Relationship Id="rId43" Type="http://schemas.openxmlformats.org/officeDocument/2006/relationships/image" Target="file:///C:\Users\Acer\AppData\Local\Temp\SNAGHTML5981715.PNG" TargetMode="External"/><Relationship Id="rId139" Type="http://schemas.openxmlformats.org/officeDocument/2006/relationships/image" Target="media/image94.wmf"/><Relationship Id="rId346" Type="http://schemas.openxmlformats.org/officeDocument/2006/relationships/image" Target="media/image250.wmf"/><Relationship Id="rId553" Type="http://schemas.openxmlformats.org/officeDocument/2006/relationships/image" Target="media/image374.png"/><Relationship Id="rId192" Type="http://schemas.openxmlformats.org/officeDocument/2006/relationships/image" Target="media/image136.emf"/><Relationship Id="rId206" Type="http://schemas.openxmlformats.org/officeDocument/2006/relationships/image" Target="media/image149.wmf"/><Relationship Id="rId413" Type="http://schemas.openxmlformats.org/officeDocument/2006/relationships/image" Target="media/image286.png"/><Relationship Id="rId497" Type="http://schemas.openxmlformats.org/officeDocument/2006/relationships/image" Target="media/image336.wmf"/><Relationship Id="rId357" Type="http://schemas.openxmlformats.org/officeDocument/2006/relationships/oleObject" Target="embeddings/oleObject44.bin"/><Relationship Id="rId54" Type="http://schemas.openxmlformats.org/officeDocument/2006/relationships/image" Target="media/image28.emf"/><Relationship Id="rId217" Type="http://schemas.openxmlformats.org/officeDocument/2006/relationships/oleObject" Target="embeddings/oleObject17.bin"/><Relationship Id="rId564" Type="http://schemas.openxmlformats.org/officeDocument/2006/relationships/image" Target="media/image385.png"/><Relationship Id="rId424" Type="http://schemas.openxmlformats.org/officeDocument/2006/relationships/package" Target="embeddings/Microsoft_Word_Document1.docx"/><Relationship Id="rId270" Type="http://schemas.openxmlformats.org/officeDocument/2006/relationships/image" Target="media/image193.png"/><Relationship Id="rId65" Type="http://schemas.openxmlformats.org/officeDocument/2006/relationships/image" Target="media/image36.png"/><Relationship Id="rId130" Type="http://schemas.openxmlformats.org/officeDocument/2006/relationships/image" Target="media/image78.emf"/><Relationship Id="rId368" Type="http://schemas.openxmlformats.org/officeDocument/2006/relationships/image" Target="media/image261.emf"/><Relationship Id="rId575" Type="http://schemas.openxmlformats.org/officeDocument/2006/relationships/image" Target="media/image394.png"/><Relationship Id="rId228" Type="http://schemas.openxmlformats.org/officeDocument/2006/relationships/oleObject" Target="embeddings/oleObject23.bin"/><Relationship Id="rId435" Type="http://schemas.openxmlformats.org/officeDocument/2006/relationships/image" Target="media/image301.wmf"/><Relationship Id="rId281" Type="http://schemas.openxmlformats.org/officeDocument/2006/relationships/image" Target="media/image201.emf"/><Relationship Id="rId502" Type="http://schemas.openxmlformats.org/officeDocument/2006/relationships/image" Target="media/image341.wmf"/><Relationship Id="rId76" Type="http://schemas.openxmlformats.org/officeDocument/2006/relationships/image" Target="media/image58.emf"/><Relationship Id="rId141" Type="http://schemas.openxmlformats.org/officeDocument/2006/relationships/image" Target="media/image95.wmf"/><Relationship Id="rId379" Type="http://schemas.openxmlformats.org/officeDocument/2006/relationships/oleObject" Target="embeddings/oleObject53.bin"/><Relationship Id="rId586" Type="http://schemas.openxmlformats.org/officeDocument/2006/relationships/image" Target="media/image403.png"/><Relationship Id="rId7" Type="http://schemas.openxmlformats.org/officeDocument/2006/relationships/endnotes" Target="endnotes.xml"/><Relationship Id="rId239" Type="http://schemas.openxmlformats.org/officeDocument/2006/relationships/image" Target="media/image168.wmf"/><Relationship Id="rId446" Type="http://schemas.openxmlformats.org/officeDocument/2006/relationships/oleObject" Target="embeddings/oleObject71.bin"/><Relationship Id="rId292" Type="http://schemas.openxmlformats.org/officeDocument/2006/relationships/image" Target="media/image211.wmf"/><Relationship Id="rId306" Type="http://schemas.openxmlformats.org/officeDocument/2006/relationships/image" Target="media/image227.emf"/><Relationship Id="rId87" Type="http://schemas.openxmlformats.org/officeDocument/2006/relationships/oleObject" Target="embeddings/oleObject11.bin"/><Relationship Id="rId513" Type="http://schemas.openxmlformats.org/officeDocument/2006/relationships/image" Target="media/image350.wmf"/><Relationship Id="rId152" Type="http://schemas.openxmlformats.org/officeDocument/2006/relationships/image" Target="media/image100.png"/><Relationship Id="rId194" Type="http://schemas.openxmlformats.org/officeDocument/2006/relationships/image" Target="media/image138.emf"/><Relationship Id="rId208" Type="http://schemas.openxmlformats.org/officeDocument/2006/relationships/image" Target="media/image151.wmf"/><Relationship Id="rId415" Type="http://schemas.openxmlformats.org/officeDocument/2006/relationships/image" Target="media/image289.png"/><Relationship Id="rId457" Type="http://schemas.openxmlformats.org/officeDocument/2006/relationships/image" Target="media/image312.wmf"/><Relationship Id="rId261" Type="http://schemas.openxmlformats.org/officeDocument/2006/relationships/image" Target="media/image184.png"/><Relationship Id="rId499" Type="http://schemas.openxmlformats.org/officeDocument/2006/relationships/image" Target="media/image338.wmf"/><Relationship Id="rId14" Type="http://schemas.openxmlformats.org/officeDocument/2006/relationships/image" Target="media/image7.jpg"/><Relationship Id="rId56" Type="http://schemas.openxmlformats.org/officeDocument/2006/relationships/image" Target="media/image30.emf"/><Relationship Id="rId317" Type="http://schemas.openxmlformats.org/officeDocument/2006/relationships/image" Target="media/image259.emf"/><Relationship Id="rId359" Type="http://schemas.openxmlformats.org/officeDocument/2006/relationships/image" Target="media/image291.emf"/><Relationship Id="rId524" Type="http://schemas.openxmlformats.org/officeDocument/2006/relationships/oleObject" Target="embeddings/oleObject98.bin"/><Relationship Id="rId566" Type="http://schemas.openxmlformats.org/officeDocument/2006/relationships/image" Target="media/image387.jpg"/><Relationship Id="rId98" Type="http://schemas.openxmlformats.org/officeDocument/2006/relationships/image" Target="media/image51.png"/><Relationship Id="rId121" Type="http://schemas.openxmlformats.org/officeDocument/2006/relationships/image" Target="media/image69.png"/><Relationship Id="rId163" Type="http://schemas.openxmlformats.org/officeDocument/2006/relationships/image" Target="media/image110.png"/><Relationship Id="rId219" Type="http://schemas.openxmlformats.org/officeDocument/2006/relationships/oleObject" Target="embeddings/oleObject18.bin"/><Relationship Id="rId370" Type="http://schemas.openxmlformats.org/officeDocument/2006/relationships/image" Target="media/image263.wmf"/><Relationship Id="rId426" Type="http://schemas.openxmlformats.org/officeDocument/2006/relationships/image" Target="media/image296.emf"/><Relationship Id="rId230" Type="http://schemas.openxmlformats.org/officeDocument/2006/relationships/image" Target="media/image164.wmf"/><Relationship Id="rId468" Type="http://schemas.openxmlformats.org/officeDocument/2006/relationships/oleObject" Target="embeddings/oleObject82.bin"/><Relationship Id="rId25" Type="http://schemas.openxmlformats.org/officeDocument/2006/relationships/image" Target="media/image18.jpeg"/><Relationship Id="rId67" Type="http://schemas.openxmlformats.org/officeDocument/2006/relationships/image" Target="media/image38.wmf"/><Relationship Id="rId272" Type="http://schemas.openxmlformats.org/officeDocument/2006/relationships/image" Target="media/image195.png"/><Relationship Id="rId328" Type="http://schemas.openxmlformats.org/officeDocument/2006/relationships/image" Target="media/image268.png"/><Relationship Id="rId535" Type="http://schemas.openxmlformats.org/officeDocument/2006/relationships/image" Target="media/image361.emf"/><Relationship Id="rId577" Type="http://schemas.openxmlformats.org/officeDocument/2006/relationships/image" Target="media/image396.png"/><Relationship Id="rId132" Type="http://schemas.openxmlformats.org/officeDocument/2006/relationships/image" Target="media/image80.png"/><Relationship Id="rId174" Type="http://schemas.openxmlformats.org/officeDocument/2006/relationships/image" Target="media/image120.emf"/><Relationship Id="rId381" Type="http://schemas.openxmlformats.org/officeDocument/2006/relationships/oleObject" Target="embeddings/oleObject54.bin"/><Relationship Id="rId241" Type="http://schemas.openxmlformats.org/officeDocument/2006/relationships/image" Target="media/image169.wmf"/><Relationship Id="rId437" Type="http://schemas.openxmlformats.org/officeDocument/2006/relationships/image" Target="media/image302.wmf"/><Relationship Id="rId479" Type="http://schemas.openxmlformats.org/officeDocument/2006/relationships/image" Target="media/image323.wmf"/><Relationship Id="rId36" Type="http://schemas.openxmlformats.org/officeDocument/2006/relationships/image" Target="media/image29.jpeg"/><Relationship Id="rId283" Type="http://schemas.openxmlformats.org/officeDocument/2006/relationships/image" Target="media/image202.emf"/><Relationship Id="rId339" Type="http://schemas.openxmlformats.org/officeDocument/2006/relationships/image" Target="media/image246.emf"/><Relationship Id="rId490" Type="http://schemas.openxmlformats.org/officeDocument/2006/relationships/image" Target="media/image329.wmf"/><Relationship Id="rId504" Type="http://schemas.openxmlformats.org/officeDocument/2006/relationships/image" Target="media/image343.wmf"/><Relationship Id="rId546" Type="http://schemas.openxmlformats.org/officeDocument/2006/relationships/image" Target="media/image368.emf"/><Relationship Id="rId78" Type="http://schemas.openxmlformats.org/officeDocument/2006/relationships/oleObject" Target="embeddings/oleObject6.bin"/><Relationship Id="rId101" Type="http://schemas.openxmlformats.org/officeDocument/2006/relationships/image" Target="media/image54.png"/><Relationship Id="rId143" Type="http://schemas.openxmlformats.org/officeDocument/2006/relationships/image" Target="media/image96.png"/><Relationship Id="rId185" Type="http://schemas.openxmlformats.org/officeDocument/2006/relationships/image" Target="media/image129.png"/><Relationship Id="rId350" Type="http://schemas.openxmlformats.org/officeDocument/2006/relationships/image" Target="media/image252.png"/><Relationship Id="rId406" Type="http://schemas.openxmlformats.org/officeDocument/2006/relationships/oleObject" Target="embeddings/oleObject62.bin"/><Relationship Id="rId588" Type="http://schemas.openxmlformats.org/officeDocument/2006/relationships/header" Target="header4.xml"/><Relationship Id="rId9" Type="http://schemas.openxmlformats.org/officeDocument/2006/relationships/image" Target="media/image2.jpg"/><Relationship Id="rId210" Type="http://schemas.openxmlformats.org/officeDocument/2006/relationships/image" Target="media/image153.wmf"/><Relationship Id="rId392" Type="http://schemas.openxmlformats.org/officeDocument/2006/relationships/oleObject" Target="embeddings/oleObject57.bin"/><Relationship Id="rId448" Type="http://schemas.openxmlformats.org/officeDocument/2006/relationships/oleObject" Target="embeddings/oleObject72.bin"/><Relationship Id="rId252" Type="http://schemas.openxmlformats.org/officeDocument/2006/relationships/image" Target="media/image175.wmf"/><Relationship Id="rId294" Type="http://schemas.openxmlformats.org/officeDocument/2006/relationships/image" Target="media/image213.wmf"/><Relationship Id="rId308" Type="http://schemas.openxmlformats.org/officeDocument/2006/relationships/image" Target="media/image229.emf"/><Relationship Id="rId515" Type="http://schemas.openxmlformats.org/officeDocument/2006/relationships/image" Target="media/image351.wmf"/><Relationship Id="rId47" Type="http://schemas.openxmlformats.org/officeDocument/2006/relationships/image" Target="media/image22.png"/><Relationship Id="rId89" Type="http://schemas.openxmlformats.org/officeDocument/2006/relationships/image" Target="media/image47.png"/><Relationship Id="rId112" Type="http://schemas.openxmlformats.org/officeDocument/2006/relationships/image" Target="media/image87.png"/><Relationship Id="rId154" Type="http://schemas.openxmlformats.org/officeDocument/2006/relationships/image" Target="media/image121.jpeg"/><Relationship Id="rId361" Type="http://schemas.openxmlformats.org/officeDocument/2006/relationships/oleObject" Target="embeddings/oleObject45.bin"/><Relationship Id="rId557" Type="http://schemas.openxmlformats.org/officeDocument/2006/relationships/image" Target="media/image378.png"/><Relationship Id="rId196" Type="http://schemas.openxmlformats.org/officeDocument/2006/relationships/image" Target="media/image140.emf"/><Relationship Id="rId417" Type="http://schemas.openxmlformats.org/officeDocument/2006/relationships/image" Target="media/image291.png"/><Relationship Id="rId459" Type="http://schemas.openxmlformats.org/officeDocument/2006/relationships/image" Target="media/image313.wmf"/><Relationship Id="rId16" Type="http://schemas.openxmlformats.org/officeDocument/2006/relationships/image" Target="media/image9.jpg"/><Relationship Id="rId221" Type="http://schemas.openxmlformats.org/officeDocument/2006/relationships/oleObject" Target="embeddings/oleObject19.bin"/><Relationship Id="rId263" Type="http://schemas.openxmlformats.org/officeDocument/2006/relationships/image" Target="media/image186.png"/><Relationship Id="rId319" Type="http://schemas.openxmlformats.org/officeDocument/2006/relationships/oleObject" Target="embeddings/oleObject36.bin"/><Relationship Id="rId470" Type="http://schemas.openxmlformats.org/officeDocument/2006/relationships/oleObject" Target="embeddings/oleObject83.bin"/><Relationship Id="rId526" Type="http://schemas.openxmlformats.org/officeDocument/2006/relationships/image" Target="media/image400.emf"/><Relationship Id="rId58" Type="http://schemas.openxmlformats.org/officeDocument/2006/relationships/oleObject" Target="embeddings/oleObject1.bin"/><Relationship Id="rId123" Type="http://schemas.openxmlformats.org/officeDocument/2006/relationships/image" Target="media/image73.png"/><Relationship Id="rId330" Type="http://schemas.openxmlformats.org/officeDocument/2006/relationships/image" Target="media/image270.png"/><Relationship Id="rId568" Type="http://schemas.openxmlformats.org/officeDocument/2006/relationships/image" Target="media/image441.jpeg"/><Relationship Id="rId165" Type="http://schemas.openxmlformats.org/officeDocument/2006/relationships/image" Target="media/image112.png"/><Relationship Id="rId372" Type="http://schemas.openxmlformats.org/officeDocument/2006/relationships/image" Target="media/image264.wmf"/><Relationship Id="rId428" Type="http://schemas.openxmlformats.org/officeDocument/2006/relationships/image" Target="media/image297.emf"/><Relationship Id="rId232" Type="http://schemas.openxmlformats.org/officeDocument/2006/relationships/oleObject" Target="embeddings/oleObject25.bin"/><Relationship Id="rId274" Type="http://schemas.openxmlformats.org/officeDocument/2006/relationships/image" Target="media/image197.png"/><Relationship Id="rId481" Type="http://schemas.openxmlformats.org/officeDocument/2006/relationships/image" Target="media/image324.wmf"/><Relationship Id="rId27" Type="http://schemas.openxmlformats.org/officeDocument/2006/relationships/image" Target="media/image20.jpeg"/><Relationship Id="rId69" Type="http://schemas.openxmlformats.org/officeDocument/2006/relationships/image" Target="media/image39.emf"/><Relationship Id="rId134" Type="http://schemas.openxmlformats.org/officeDocument/2006/relationships/image" Target="media/image90.jpg"/><Relationship Id="rId537" Type="http://schemas.openxmlformats.org/officeDocument/2006/relationships/image" Target="media/image362.emf"/><Relationship Id="rId579" Type="http://schemas.openxmlformats.org/officeDocument/2006/relationships/image" Target="media/image398.png"/><Relationship Id="rId80" Type="http://schemas.openxmlformats.org/officeDocument/2006/relationships/image" Target="media/image43.png"/><Relationship Id="rId176" Type="http://schemas.microsoft.com/office/2007/relationships/hdphoto" Target="media/hdphoto2.wdp"/><Relationship Id="rId341" Type="http://schemas.openxmlformats.org/officeDocument/2006/relationships/image" Target="media/image247.wmf"/><Relationship Id="rId383" Type="http://schemas.openxmlformats.org/officeDocument/2006/relationships/image" Target="media/image270.emf"/><Relationship Id="rId439" Type="http://schemas.openxmlformats.org/officeDocument/2006/relationships/image" Target="media/image303.emf"/><Relationship Id="rId590" Type="http://schemas.openxmlformats.org/officeDocument/2006/relationships/footer" Target="footer5.xml"/><Relationship Id="rId201" Type="http://schemas.openxmlformats.org/officeDocument/2006/relationships/image" Target="media/image145.wmf"/><Relationship Id="rId243" Type="http://schemas.openxmlformats.org/officeDocument/2006/relationships/image" Target="media/image170.wmf"/><Relationship Id="rId285" Type="http://schemas.openxmlformats.org/officeDocument/2006/relationships/image" Target="media/image204.jpeg"/><Relationship Id="rId450" Type="http://schemas.openxmlformats.org/officeDocument/2006/relationships/oleObject" Target="embeddings/oleObject73.bin"/><Relationship Id="rId506" Type="http://schemas.openxmlformats.org/officeDocument/2006/relationships/image" Target="media/image345.wmf"/><Relationship Id="rId38" Type="http://schemas.openxmlformats.org/officeDocument/2006/relationships/image" Target="media/image31.jpeg"/><Relationship Id="rId103" Type="http://schemas.openxmlformats.org/officeDocument/2006/relationships/image" Target="media/image56.png"/><Relationship Id="rId310" Type="http://schemas.openxmlformats.org/officeDocument/2006/relationships/image" Target="media/image231.wmf"/><Relationship Id="rId492" Type="http://schemas.openxmlformats.org/officeDocument/2006/relationships/image" Target="media/image331.wmf"/><Relationship Id="rId548" Type="http://schemas.openxmlformats.org/officeDocument/2006/relationships/image" Target="media/image421.emf"/><Relationship Id="rId91" Type="http://schemas.openxmlformats.org/officeDocument/2006/relationships/image" Target="media/image66.png"/><Relationship Id="rId145" Type="http://schemas.openxmlformats.org/officeDocument/2006/relationships/header" Target="header1.xml"/><Relationship Id="rId187" Type="http://schemas.openxmlformats.org/officeDocument/2006/relationships/image" Target="media/image131.emf"/><Relationship Id="rId352" Type="http://schemas.openxmlformats.org/officeDocument/2006/relationships/image" Target="media/image253.wmf"/><Relationship Id="rId394" Type="http://schemas.openxmlformats.org/officeDocument/2006/relationships/image" Target="media/image276.wmf"/><Relationship Id="rId408" Type="http://schemas.openxmlformats.org/officeDocument/2006/relationships/oleObject" Target="embeddings/oleObject63.bin"/><Relationship Id="rId212" Type="http://schemas.openxmlformats.org/officeDocument/2006/relationships/image" Target="media/image155.png"/><Relationship Id="rId254" Type="http://schemas.openxmlformats.org/officeDocument/2006/relationships/image" Target="media/image177.wmf"/><Relationship Id="rId49" Type="http://schemas.openxmlformats.org/officeDocument/2006/relationships/image" Target="file:///C:\Users\Acer\AppData\Local\Temp\SNAGHTML5bbfd7e.PNG" TargetMode="External"/><Relationship Id="rId114" Type="http://schemas.openxmlformats.org/officeDocument/2006/relationships/image" Target="media/image59.png"/><Relationship Id="rId296" Type="http://schemas.openxmlformats.org/officeDocument/2006/relationships/image" Target="media/image215.wmf"/><Relationship Id="rId461" Type="http://schemas.openxmlformats.org/officeDocument/2006/relationships/image" Target="media/image314.wmf"/><Relationship Id="rId517" Type="http://schemas.openxmlformats.org/officeDocument/2006/relationships/image" Target="media/image352.wmf"/><Relationship Id="rId559" Type="http://schemas.openxmlformats.org/officeDocument/2006/relationships/image" Target="media/image380.png"/><Relationship Id="rId60" Type="http://schemas.openxmlformats.org/officeDocument/2006/relationships/oleObject" Target="embeddings/oleObject2.bin"/><Relationship Id="rId156" Type="http://schemas.openxmlformats.org/officeDocument/2006/relationships/image" Target="media/image105.png"/><Relationship Id="rId198" Type="http://schemas.openxmlformats.org/officeDocument/2006/relationships/image" Target="media/image142.PNG"/><Relationship Id="rId321" Type="http://schemas.openxmlformats.org/officeDocument/2006/relationships/oleObject" Target="embeddings/oleObject37.bin"/><Relationship Id="rId363" Type="http://schemas.openxmlformats.org/officeDocument/2006/relationships/oleObject" Target="embeddings/oleObject46.bin"/><Relationship Id="rId419" Type="http://schemas.openxmlformats.org/officeDocument/2006/relationships/image" Target="media/image330.png"/><Relationship Id="rId570" Type="http://schemas.openxmlformats.org/officeDocument/2006/relationships/image" Target="media/image389.png"/><Relationship Id="rId223" Type="http://schemas.openxmlformats.org/officeDocument/2006/relationships/oleObject" Target="embeddings/oleObject20.bin"/><Relationship Id="rId430" Type="http://schemas.openxmlformats.org/officeDocument/2006/relationships/image" Target="media/image298.wmf"/><Relationship Id="rId18" Type="http://schemas.openxmlformats.org/officeDocument/2006/relationships/image" Target="media/image11.jpg"/><Relationship Id="rId265" Type="http://schemas.openxmlformats.org/officeDocument/2006/relationships/image" Target="media/image188.png"/><Relationship Id="rId472" Type="http://schemas.openxmlformats.org/officeDocument/2006/relationships/image" Target="media/image361.png"/><Relationship Id="rId528" Type="http://schemas.openxmlformats.org/officeDocument/2006/relationships/image" Target="media/image402.png"/><Relationship Id="rId125" Type="http://schemas.openxmlformats.org/officeDocument/2006/relationships/image" Target="media/image75.png"/><Relationship Id="rId167" Type="http://schemas.openxmlformats.org/officeDocument/2006/relationships/image" Target="media/image114.png"/><Relationship Id="rId332" Type="http://schemas.openxmlformats.org/officeDocument/2006/relationships/image" Target="media/image243.png"/><Relationship Id="rId374" Type="http://schemas.openxmlformats.org/officeDocument/2006/relationships/image" Target="media/image265.emf"/><Relationship Id="rId581" Type="http://schemas.openxmlformats.org/officeDocument/2006/relationships/image" Target="media/image454.png"/><Relationship Id="rId71" Type="http://schemas.openxmlformats.org/officeDocument/2006/relationships/image" Target="media/image40.wmf"/><Relationship Id="rId234" Type="http://schemas.openxmlformats.org/officeDocument/2006/relationships/oleObject" Target="embeddings/oleObject26.bin"/><Relationship Id="rId2" Type="http://schemas.openxmlformats.org/officeDocument/2006/relationships/numbering" Target="numbering.xml"/><Relationship Id="rId29" Type="http://schemas.openxmlformats.org/officeDocument/2006/relationships/image" Target="media/image22.jpeg"/><Relationship Id="rId276" Type="http://schemas.openxmlformats.org/officeDocument/2006/relationships/image" Target="media/image220.emf"/><Relationship Id="rId441" Type="http://schemas.openxmlformats.org/officeDocument/2006/relationships/image" Target="media/image304.wmf"/><Relationship Id="rId483" Type="http://schemas.openxmlformats.org/officeDocument/2006/relationships/image" Target="media/image325.wmf"/><Relationship Id="rId539" Type="http://schemas.openxmlformats.org/officeDocument/2006/relationships/image" Target="media/image363.wmf"/><Relationship Id="rId40" Type="http://schemas.openxmlformats.org/officeDocument/2006/relationships/image" Target="media/image17.png"/><Relationship Id="rId136" Type="http://schemas.openxmlformats.org/officeDocument/2006/relationships/image" Target="media/image91.png"/><Relationship Id="rId178" Type="http://schemas.openxmlformats.org/officeDocument/2006/relationships/image" Target="media/image123.png"/><Relationship Id="rId301" Type="http://schemas.openxmlformats.org/officeDocument/2006/relationships/image" Target="media/image220.wmf"/><Relationship Id="rId343" Type="http://schemas.openxmlformats.org/officeDocument/2006/relationships/oleObject" Target="embeddings/oleObject38.bin"/><Relationship Id="rId550" Type="http://schemas.openxmlformats.org/officeDocument/2006/relationships/image" Target="media/image423.emf"/><Relationship Id="rId82" Type="http://schemas.openxmlformats.org/officeDocument/2006/relationships/image" Target="media/image44.emf"/><Relationship Id="rId203" Type="http://schemas.openxmlformats.org/officeDocument/2006/relationships/image" Target="media/image146.emf"/><Relationship Id="rId385" Type="http://schemas.openxmlformats.org/officeDocument/2006/relationships/image" Target="media/image271.wmf"/><Relationship Id="rId592" Type="http://schemas.openxmlformats.org/officeDocument/2006/relationships/fontTable" Target="fontTable.xml"/><Relationship Id="rId245" Type="http://schemas.openxmlformats.org/officeDocument/2006/relationships/oleObject" Target="embeddings/oleObject32.bin"/><Relationship Id="rId287" Type="http://schemas.openxmlformats.org/officeDocument/2006/relationships/image" Target="media/image206.emf"/><Relationship Id="rId410" Type="http://schemas.openxmlformats.org/officeDocument/2006/relationships/oleObject" Target="embeddings/oleObject64.bin"/><Relationship Id="rId452" Type="http://schemas.openxmlformats.org/officeDocument/2006/relationships/oleObject" Target="embeddings/oleObject74.bin"/><Relationship Id="rId494" Type="http://schemas.openxmlformats.org/officeDocument/2006/relationships/image" Target="media/image333.wmf"/><Relationship Id="rId508" Type="http://schemas.openxmlformats.org/officeDocument/2006/relationships/image" Target="media/image347.wmf"/><Relationship Id="rId105" Type="http://schemas.openxmlformats.org/officeDocument/2006/relationships/image" Target="media/image58.png"/><Relationship Id="rId147" Type="http://schemas.openxmlformats.org/officeDocument/2006/relationships/footer" Target="footer1.xml"/><Relationship Id="rId312" Type="http://schemas.openxmlformats.org/officeDocument/2006/relationships/image" Target="media/image232.wmf"/><Relationship Id="rId354" Type="http://schemas.openxmlformats.org/officeDocument/2006/relationships/image" Target="media/image254.wmf"/><Relationship Id="rId51" Type="http://schemas.openxmlformats.org/officeDocument/2006/relationships/image" Target="media/image25.emf"/><Relationship Id="rId93" Type="http://schemas.openxmlformats.org/officeDocument/2006/relationships/image" Target="media/image68.png"/><Relationship Id="rId189" Type="http://schemas.openxmlformats.org/officeDocument/2006/relationships/image" Target="media/image133.png"/><Relationship Id="rId396" Type="http://schemas.openxmlformats.org/officeDocument/2006/relationships/image" Target="media/image277.emf"/><Relationship Id="rId561" Type="http://schemas.openxmlformats.org/officeDocument/2006/relationships/image" Target="media/image382.png"/><Relationship Id="rId214" Type="http://schemas.openxmlformats.org/officeDocument/2006/relationships/oleObject" Target="embeddings/oleObject15.bin"/><Relationship Id="rId256" Type="http://schemas.openxmlformats.org/officeDocument/2006/relationships/image" Target="media/image179.emf"/><Relationship Id="rId298" Type="http://schemas.openxmlformats.org/officeDocument/2006/relationships/image" Target="media/image217.png"/><Relationship Id="rId421" Type="http://schemas.openxmlformats.org/officeDocument/2006/relationships/image" Target="media/image332.png"/><Relationship Id="rId463" Type="http://schemas.openxmlformats.org/officeDocument/2006/relationships/image" Target="media/image315.wmf"/><Relationship Id="rId519" Type="http://schemas.openxmlformats.org/officeDocument/2006/relationships/image" Target="media/image353.wmf"/><Relationship Id="rId116" Type="http://schemas.openxmlformats.org/officeDocument/2006/relationships/image" Target="media/image61.png"/><Relationship Id="rId158" Type="http://schemas.openxmlformats.org/officeDocument/2006/relationships/image" Target="media/image107.jpg"/><Relationship Id="rId323" Type="http://schemas.openxmlformats.org/officeDocument/2006/relationships/image" Target="media/image263.png"/><Relationship Id="rId530" Type="http://schemas.openxmlformats.org/officeDocument/2006/relationships/image" Target="media/image404.png"/><Relationship Id="rId20" Type="http://schemas.openxmlformats.org/officeDocument/2006/relationships/image" Target="media/image13.jpg"/><Relationship Id="rId62" Type="http://schemas.openxmlformats.org/officeDocument/2006/relationships/image" Target="media/image34.emf"/><Relationship Id="rId365" Type="http://schemas.openxmlformats.org/officeDocument/2006/relationships/oleObject" Target="embeddings/oleObject47.bin"/><Relationship Id="rId572" Type="http://schemas.openxmlformats.org/officeDocument/2006/relationships/image" Target="media/image391.png"/><Relationship Id="rId225" Type="http://schemas.openxmlformats.org/officeDocument/2006/relationships/oleObject" Target="embeddings/oleObject21.bin"/><Relationship Id="rId267" Type="http://schemas.openxmlformats.org/officeDocument/2006/relationships/image" Target="media/image190.png"/><Relationship Id="rId432" Type="http://schemas.openxmlformats.org/officeDocument/2006/relationships/image" Target="media/image299.emf"/><Relationship Id="rId474" Type="http://schemas.openxmlformats.org/officeDocument/2006/relationships/oleObject" Target="embeddings/oleObject84.bin"/><Relationship Id="rId127" Type="http://schemas.openxmlformats.org/officeDocument/2006/relationships/image" Target="media/image103.png"/><Relationship Id="rId31" Type="http://schemas.openxmlformats.org/officeDocument/2006/relationships/image" Target="media/image24.jpeg"/><Relationship Id="rId73" Type="http://schemas.openxmlformats.org/officeDocument/2006/relationships/image" Target="media/image41.emf"/><Relationship Id="rId169" Type="http://schemas.openxmlformats.org/officeDocument/2006/relationships/image" Target="media/image116.png"/><Relationship Id="rId334" Type="http://schemas.openxmlformats.org/officeDocument/2006/relationships/image" Target="media/image245.png"/><Relationship Id="rId376" Type="http://schemas.openxmlformats.org/officeDocument/2006/relationships/oleObject" Target="embeddings/oleObject51.bin"/><Relationship Id="rId541" Type="http://schemas.openxmlformats.org/officeDocument/2006/relationships/image" Target="media/image364.wmf"/><Relationship Id="rId583" Type="http://schemas.openxmlformats.org/officeDocument/2006/relationships/image" Target="media/image399.png"/><Relationship Id="rId4" Type="http://schemas.openxmlformats.org/officeDocument/2006/relationships/settings" Target="settings.xml"/><Relationship Id="rId180" Type="http://schemas.openxmlformats.org/officeDocument/2006/relationships/image" Target="media/image125.jpeg"/><Relationship Id="rId236" Type="http://schemas.openxmlformats.org/officeDocument/2006/relationships/oleObject" Target="embeddings/oleObject27.bin"/><Relationship Id="rId278" Type="http://schemas.openxmlformats.org/officeDocument/2006/relationships/image" Target="media/image222.emf"/><Relationship Id="rId401" Type="http://schemas.openxmlformats.org/officeDocument/2006/relationships/image" Target="media/image280.wmf"/><Relationship Id="rId443" Type="http://schemas.openxmlformats.org/officeDocument/2006/relationships/image" Target="media/image305.wmf"/><Relationship Id="rId303" Type="http://schemas.openxmlformats.org/officeDocument/2006/relationships/image" Target="media/image223.emf"/><Relationship Id="rId485" Type="http://schemas.openxmlformats.org/officeDocument/2006/relationships/image" Target="media/image326.wmf"/><Relationship Id="rId42" Type="http://schemas.openxmlformats.org/officeDocument/2006/relationships/image" Target="media/image19.png"/><Relationship Id="rId84" Type="http://schemas.openxmlformats.org/officeDocument/2006/relationships/image" Target="media/image62.emf"/><Relationship Id="rId138" Type="http://schemas.openxmlformats.org/officeDocument/2006/relationships/image" Target="media/image93.png"/><Relationship Id="rId345" Type="http://schemas.openxmlformats.org/officeDocument/2006/relationships/oleObject" Target="embeddings/oleObject39.bin"/><Relationship Id="rId387" Type="http://schemas.openxmlformats.org/officeDocument/2006/relationships/image" Target="media/image272.emf"/><Relationship Id="rId510" Type="http://schemas.openxmlformats.org/officeDocument/2006/relationships/oleObject" Target="embeddings/oleObject91.bin"/><Relationship Id="rId552" Type="http://schemas.openxmlformats.org/officeDocument/2006/relationships/image" Target="media/image373.png"/><Relationship Id="rId191" Type="http://schemas.openxmlformats.org/officeDocument/2006/relationships/image" Target="media/image135.emf"/><Relationship Id="rId205" Type="http://schemas.openxmlformats.org/officeDocument/2006/relationships/image" Target="media/image148.wmf"/><Relationship Id="rId247" Type="http://schemas.openxmlformats.org/officeDocument/2006/relationships/image" Target="media/image171.png"/><Relationship Id="rId412" Type="http://schemas.openxmlformats.org/officeDocument/2006/relationships/oleObject" Target="embeddings/oleObject65.bin"/><Relationship Id="rId107" Type="http://schemas.openxmlformats.org/officeDocument/2006/relationships/image" Target="media/image82.png"/><Relationship Id="rId289" Type="http://schemas.openxmlformats.org/officeDocument/2006/relationships/image" Target="media/image208.wmf"/><Relationship Id="rId454" Type="http://schemas.openxmlformats.org/officeDocument/2006/relationships/oleObject" Target="embeddings/oleObject75.bin"/><Relationship Id="rId496" Type="http://schemas.openxmlformats.org/officeDocument/2006/relationships/image" Target="media/image335.wmf"/><Relationship Id="rId11" Type="http://schemas.openxmlformats.org/officeDocument/2006/relationships/image" Target="media/image4.jpg"/><Relationship Id="rId53" Type="http://schemas.openxmlformats.org/officeDocument/2006/relationships/image" Target="media/image27.emf"/><Relationship Id="rId149" Type="http://schemas.openxmlformats.org/officeDocument/2006/relationships/footer" Target="footer3.xml"/><Relationship Id="rId314" Type="http://schemas.openxmlformats.org/officeDocument/2006/relationships/image" Target="media/image233.emf"/><Relationship Id="rId356" Type="http://schemas.openxmlformats.org/officeDocument/2006/relationships/image" Target="media/image255.wmf"/><Relationship Id="rId398" Type="http://schemas.openxmlformats.org/officeDocument/2006/relationships/image" Target="media/image316.emf"/><Relationship Id="rId521" Type="http://schemas.openxmlformats.org/officeDocument/2006/relationships/image" Target="media/image354.wmf"/><Relationship Id="rId563" Type="http://schemas.openxmlformats.org/officeDocument/2006/relationships/image" Target="media/image384.png"/><Relationship Id="rId95" Type="http://schemas.openxmlformats.org/officeDocument/2006/relationships/image" Target="media/image50.png"/><Relationship Id="rId160" Type="http://schemas.openxmlformats.org/officeDocument/2006/relationships/image" Target="media/image127.jpeg"/><Relationship Id="rId216" Type="http://schemas.openxmlformats.org/officeDocument/2006/relationships/image" Target="media/image157.wmf"/><Relationship Id="rId423" Type="http://schemas.openxmlformats.org/officeDocument/2006/relationships/image" Target="media/image294.emf"/><Relationship Id="rId258" Type="http://schemas.openxmlformats.org/officeDocument/2006/relationships/image" Target="media/image181.emf"/><Relationship Id="rId465" Type="http://schemas.openxmlformats.org/officeDocument/2006/relationships/image" Target="media/image316.wmf"/><Relationship Id="rId22" Type="http://schemas.openxmlformats.org/officeDocument/2006/relationships/image" Target="media/image15.jpg"/><Relationship Id="rId64" Type="http://schemas.openxmlformats.org/officeDocument/2006/relationships/image" Target="media/image35.png"/><Relationship Id="rId118" Type="http://schemas.openxmlformats.org/officeDocument/2006/relationships/image" Target="media/image63.png"/><Relationship Id="rId325" Type="http://schemas.openxmlformats.org/officeDocument/2006/relationships/image" Target="media/image239.png"/><Relationship Id="rId367" Type="http://schemas.openxmlformats.org/officeDocument/2006/relationships/oleObject" Target="embeddings/oleObject48.bin"/><Relationship Id="rId532" Type="http://schemas.openxmlformats.org/officeDocument/2006/relationships/image" Target="media/image406.emf"/><Relationship Id="rId574" Type="http://schemas.openxmlformats.org/officeDocument/2006/relationships/image" Target="media/image393.png"/><Relationship Id="rId171" Type="http://schemas.openxmlformats.org/officeDocument/2006/relationships/image" Target="media/image118.png"/><Relationship Id="rId227" Type="http://schemas.openxmlformats.org/officeDocument/2006/relationships/oleObject" Target="embeddings/oleObject22.bin"/><Relationship Id="rId269" Type="http://schemas.openxmlformats.org/officeDocument/2006/relationships/image" Target="media/image192.png"/><Relationship Id="rId434" Type="http://schemas.openxmlformats.org/officeDocument/2006/relationships/image" Target="media/image341.emf"/><Relationship Id="rId476" Type="http://schemas.openxmlformats.org/officeDocument/2006/relationships/oleObject" Target="embeddings/oleObject85.bin"/><Relationship Id="rId33" Type="http://schemas.openxmlformats.org/officeDocument/2006/relationships/image" Target="media/image26.jpeg"/><Relationship Id="rId129" Type="http://schemas.openxmlformats.org/officeDocument/2006/relationships/image" Target="media/image77.emf"/><Relationship Id="rId280" Type="http://schemas.openxmlformats.org/officeDocument/2006/relationships/image" Target="media/image224.emf"/><Relationship Id="rId336" Type="http://schemas.openxmlformats.org/officeDocument/2006/relationships/image" Target="media/image276.png"/><Relationship Id="rId501" Type="http://schemas.openxmlformats.org/officeDocument/2006/relationships/image" Target="media/image340.wmf"/><Relationship Id="rId543" Type="http://schemas.openxmlformats.org/officeDocument/2006/relationships/image" Target="media/image366.emf"/><Relationship Id="rId75" Type="http://schemas.openxmlformats.org/officeDocument/2006/relationships/image" Target="media/image57.emf"/><Relationship Id="rId140" Type="http://schemas.openxmlformats.org/officeDocument/2006/relationships/oleObject" Target="embeddings/oleObject12.bin"/><Relationship Id="rId182" Type="http://schemas.openxmlformats.org/officeDocument/2006/relationships/image" Target="media/image127.png"/><Relationship Id="rId378" Type="http://schemas.openxmlformats.org/officeDocument/2006/relationships/oleObject" Target="embeddings/oleObject52.bin"/><Relationship Id="rId403" Type="http://schemas.openxmlformats.org/officeDocument/2006/relationships/image" Target="media/image281.wmf"/><Relationship Id="rId585" Type="http://schemas.openxmlformats.org/officeDocument/2006/relationships/image" Target="media/image401.png"/><Relationship Id="rId6" Type="http://schemas.openxmlformats.org/officeDocument/2006/relationships/footnotes" Target="footnotes.xml"/><Relationship Id="rId238" Type="http://schemas.openxmlformats.org/officeDocument/2006/relationships/oleObject" Target="embeddings/oleObject28.bin"/><Relationship Id="rId445" Type="http://schemas.openxmlformats.org/officeDocument/2006/relationships/image" Target="media/image306.wmf"/><Relationship Id="rId487" Type="http://schemas.openxmlformats.org/officeDocument/2006/relationships/image" Target="media/image327.emf"/><Relationship Id="rId291" Type="http://schemas.openxmlformats.org/officeDocument/2006/relationships/image" Target="media/image210.wmf"/><Relationship Id="rId305" Type="http://schemas.openxmlformats.org/officeDocument/2006/relationships/image" Target="media/image225.wmf"/><Relationship Id="rId347" Type="http://schemas.openxmlformats.org/officeDocument/2006/relationships/oleObject" Target="embeddings/oleObject40.bin"/><Relationship Id="rId512" Type="http://schemas.openxmlformats.org/officeDocument/2006/relationships/oleObject" Target="embeddings/oleObject92.bin"/><Relationship Id="rId44" Type="http://schemas.openxmlformats.org/officeDocument/2006/relationships/image" Target="media/image20.png"/><Relationship Id="rId86" Type="http://schemas.openxmlformats.org/officeDocument/2006/relationships/oleObject" Target="embeddings/oleObject10.bin"/><Relationship Id="rId151" Type="http://schemas.openxmlformats.org/officeDocument/2006/relationships/image" Target="media/image99.png"/><Relationship Id="rId389" Type="http://schemas.openxmlformats.org/officeDocument/2006/relationships/image" Target="media/image273.wmf"/><Relationship Id="rId554" Type="http://schemas.openxmlformats.org/officeDocument/2006/relationships/image" Target="media/image375.png"/><Relationship Id="rId193" Type="http://schemas.openxmlformats.org/officeDocument/2006/relationships/image" Target="media/image137.emf"/><Relationship Id="rId207" Type="http://schemas.openxmlformats.org/officeDocument/2006/relationships/image" Target="media/image150.wmf"/><Relationship Id="rId249" Type="http://schemas.openxmlformats.org/officeDocument/2006/relationships/image" Target="media/image172.emf"/><Relationship Id="rId414" Type="http://schemas.openxmlformats.org/officeDocument/2006/relationships/image" Target="media/image288.png"/><Relationship Id="rId456" Type="http://schemas.openxmlformats.org/officeDocument/2006/relationships/oleObject" Target="embeddings/oleObject76.bin"/><Relationship Id="rId498" Type="http://schemas.openxmlformats.org/officeDocument/2006/relationships/image" Target="media/image337.wmf"/><Relationship Id="rId13" Type="http://schemas.openxmlformats.org/officeDocument/2006/relationships/image" Target="media/image6.jpg"/><Relationship Id="rId109" Type="http://schemas.openxmlformats.org/officeDocument/2006/relationships/image" Target="media/image84.png"/><Relationship Id="rId260" Type="http://schemas.openxmlformats.org/officeDocument/2006/relationships/image" Target="media/image183.emf"/><Relationship Id="rId316" Type="http://schemas.openxmlformats.org/officeDocument/2006/relationships/image" Target="media/image234.emf"/><Relationship Id="rId523" Type="http://schemas.openxmlformats.org/officeDocument/2006/relationships/image" Target="media/image355.wmf"/><Relationship Id="rId55" Type="http://schemas.openxmlformats.org/officeDocument/2006/relationships/image" Target="media/image29.emf"/><Relationship Id="rId97" Type="http://schemas.openxmlformats.org/officeDocument/2006/relationships/image" Target="media/image72.png"/><Relationship Id="rId120" Type="http://schemas.openxmlformats.org/officeDocument/2006/relationships/image" Target="media/image65.png"/><Relationship Id="rId358" Type="http://schemas.openxmlformats.org/officeDocument/2006/relationships/image" Target="media/image256.emf"/><Relationship Id="rId565" Type="http://schemas.openxmlformats.org/officeDocument/2006/relationships/image" Target="media/image386.png"/><Relationship Id="rId162" Type="http://schemas.openxmlformats.org/officeDocument/2006/relationships/image" Target="media/image109.png"/><Relationship Id="rId218" Type="http://schemas.openxmlformats.org/officeDocument/2006/relationships/image" Target="media/image158.wmf"/><Relationship Id="rId425" Type="http://schemas.openxmlformats.org/officeDocument/2006/relationships/image" Target="media/image295.png"/><Relationship Id="rId467" Type="http://schemas.openxmlformats.org/officeDocument/2006/relationships/image" Target="media/image317.wmf"/><Relationship Id="rId271" Type="http://schemas.openxmlformats.org/officeDocument/2006/relationships/image" Target="media/image194.png"/><Relationship Id="rId24" Type="http://schemas.openxmlformats.org/officeDocument/2006/relationships/image" Target="media/image17.jpeg"/><Relationship Id="rId66" Type="http://schemas.openxmlformats.org/officeDocument/2006/relationships/image" Target="media/image37.emf"/><Relationship Id="rId131" Type="http://schemas.openxmlformats.org/officeDocument/2006/relationships/image" Target="media/image79.png"/><Relationship Id="rId327" Type="http://schemas.openxmlformats.org/officeDocument/2006/relationships/image" Target="media/image240.png"/><Relationship Id="rId369" Type="http://schemas.openxmlformats.org/officeDocument/2006/relationships/image" Target="media/image262.wmf"/><Relationship Id="rId534" Type="http://schemas.openxmlformats.org/officeDocument/2006/relationships/image" Target="media/image408.emf"/><Relationship Id="rId576" Type="http://schemas.openxmlformats.org/officeDocument/2006/relationships/image" Target="media/image395.png"/><Relationship Id="rId173" Type="http://schemas.microsoft.com/office/2007/relationships/hdphoto" Target="media/hdphoto1.wdp"/><Relationship Id="rId229" Type="http://schemas.openxmlformats.org/officeDocument/2006/relationships/image" Target="media/image163.emf"/><Relationship Id="rId380" Type="http://schemas.openxmlformats.org/officeDocument/2006/relationships/image" Target="media/image268.wmf"/><Relationship Id="rId436" Type="http://schemas.openxmlformats.org/officeDocument/2006/relationships/oleObject" Target="embeddings/oleObject67.bin"/><Relationship Id="rId240" Type="http://schemas.openxmlformats.org/officeDocument/2006/relationships/oleObject" Target="embeddings/oleObject29.bin"/><Relationship Id="rId478" Type="http://schemas.openxmlformats.org/officeDocument/2006/relationships/oleObject" Target="embeddings/oleObject86.bin"/><Relationship Id="rId35" Type="http://schemas.openxmlformats.org/officeDocument/2006/relationships/image" Target="media/image28.jpeg"/><Relationship Id="rId77" Type="http://schemas.openxmlformats.org/officeDocument/2006/relationships/oleObject" Target="embeddings/oleObject5.bin"/><Relationship Id="rId100" Type="http://schemas.openxmlformats.org/officeDocument/2006/relationships/image" Target="media/image53.png"/><Relationship Id="rId282" Type="http://schemas.openxmlformats.org/officeDocument/2006/relationships/image" Target="media/image226.emf"/><Relationship Id="rId338" Type="http://schemas.openxmlformats.org/officeDocument/2006/relationships/image" Target="media/image278.png"/><Relationship Id="rId503" Type="http://schemas.openxmlformats.org/officeDocument/2006/relationships/image" Target="media/image342.wmf"/><Relationship Id="rId545" Type="http://schemas.openxmlformats.org/officeDocument/2006/relationships/image" Target="media/image367.emf"/><Relationship Id="rId587" Type="http://schemas.openxmlformats.org/officeDocument/2006/relationships/header" Target="header3.xml"/><Relationship Id="rId8" Type="http://schemas.openxmlformats.org/officeDocument/2006/relationships/image" Target="media/image1.jpg"/><Relationship Id="rId142" Type="http://schemas.openxmlformats.org/officeDocument/2006/relationships/oleObject" Target="embeddings/oleObject13.bin"/><Relationship Id="rId184" Type="http://schemas.openxmlformats.org/officeDocument/2006/relationships/image" Target="media/image128.png"/><Relationship Id="rId391" Type="http://schemas.openxmlformats.org/officeDocument/2006/relationships/image" Target="media/image274.wmf"/><Relationship Id="rId405" Type="http://schemas.openxmlformats.org/officeDocument/2006/relationships/image" Target="media/image282.wmf"/><Relationship Id="rId447" Type="http://schemas.openxmlformats.org/officeDocument/2006/relationships/image" Target="media/image307.wmf"/><Relationship Id="rId251" Type="http://schemas.openxmlformats.org/officeDocument/2006/relationships/image" Target="media/image174.emf"/><Relationship Id="rId489" Type="http://schemas.openxmlformats.org/officeDocument/2006/relationships/image" Target="media/image328.wmf"/><Relationship Id="rId46" Type="http://schemas.openxmlformats.org/officeDocument/2006/relationships/image" Target="media/image21.png"/><Relationship Id="rId293" Type="http://schemas.openxmlformats.org/officeDocument/2006/relationships/image" Target="media/image212.emf"/><Relationship Id="rId307" Type="http://schemas.openxmlformats.org/officeDocument/2006/relationships/image" Target="media/image228.emf"/><Relationship Id="rId349" Type="http://schemas.openxmlformats.org/officeDocument/2006/relationships/oleObject" Target="embeddings/oleObject41.bin"/><Relationship Id="rId514" Type="http://schemas.openxmlformats.org/officeDocument/2006/relationships/oleObject" Target="embeddings/oleObject93.bin"/><Relationship Id="rId556" Type="http://schemas.openxmlformats.org/officeDocument/2006/relationships/image" Target="media/image377.png"/><Relationship Id="rId88" Type="http://schemas.openxmlformats.org/officeDocument/2006/relationships/image" Target="media/image46.png"/><Relationship Id="rId111" Type="http://schemas.openxmlformats.org/officeDocument/2006/relationships/image" Target="media/image86.png"/><Relationship Id="rId153" Type="http://schemas.openxmlformats.org/officeDocument/2006/relationships/image" Target="media/image101.jpg"/><Relationship Id="rId195" Type="http://schemas.openxmlformats.org/officeDocument/2006/relationships/image" Target="media/image139.emf"/><Relationship Id="rId209" Type="http://schemas.openxmlformats.org/officeDocument/2006/relationships/image" Target="media/image152.wmf"/><Relationship Id="rId360" Type="http://schemas.openxmlformats.org/officeDocument/2006/relationships/image" Target="media/image257.wmf"/><Relationship Id="rId416" Type="http://schemas.openxmlformats.org/officeDocument/2006/relationships/image" Target="media/image290.png"/><Relationship Id="rId220" Type="http://schemas.openxmlformats.org/officeDocument/2006/relationships/image" Target="media/image159.wmf"/><Relationship Id="rId458" Type="http://schemas.openxmlformats.org/officeDocument/2006/relationships/oleObject" Target="embeddings/oleObject77.bin"/><Relationship Id="rId15" Type="http://schemas.openxmlformats.org/officeDocument/2006/relationships/image" Target="media/image8.jpg"/><Relationship Id="rId57" Type="http://schemas.openxmlformats.org/officeDocument/2006/relationships/image" Target="media/image31.emf"/><Relationship Id="rId262" Type="http://schemas.openxmlformats.org/officeDocument/2006/relationships/image" Target="media/image185.png"/><Relationship Id="rId318" Type="http://schemas.openxmlformats.org/officeDocument/2006/relationships/image" Target="media/image235.wmf"/><Relationship Id="rId525" Type="http://schemas.openxmlformats.org/officeDocument/2006/relationships/image" Target="media/image356.emf"/><Relationship Id="rId567" Type="http://schemas.openxmlformats.org/officeDocument/2006/relationships/image" Target="media/image388.png"/><Relationship Id="rId99" Type="http://schemas.openxmlformats.org/officeDocument/2006/relationships/image" Target="media/image52.png"/><Relationship Id="rId122" Type="http://schemas.openxmlformats.org/officeDocument/2006/relationships/image" Target="media/image70.png"/><Relationship Id="rId164" Type="http://schemas.openxmlformats.org/officeDocument/2006/relationships/image" Target="media/image111.png"/><Relationship Id="rId371" Type="http://schemas.openxmlformats.org/officeDocument/2006/relationships/oleObject" Target="embeddings/oleObject49.bin"/><Relationship Id="rId427" Type="http://schemas.openxmlformats.org/officeDocument/2006/relationships/package" Target="embeddings/Microsoft_Word_Document2.docx"/><Relationship Id="rId469" Type="http://schemas.openxmlformats.org/officeDocument/2006/relationships/image" Target="media/image318.wmf"/><Relationship Id="rId26" Type="http://schemas.openxmlformats.org/officeDocument/2006/relationships/image" Target="media/image19.jpeg"/><Relationship Id="rId231" Type="http://schemas.openxmlformats.org/officeDocument/2006/relationships/oleObject" Target="embeddings/oleObject24.bin"/><Relationship Id="rId273" Type="http://schemas.openxmlformats.org/officeDocument/2006/relationships/image" Target="media/image196.png"/><Relationship Id="rId329" Type="http://schemas.openxmlformats.org/officeDocument/2006/relationships/image" Target="media/image241.png"/><Relationship Id="rId480" Type="http://schemas.openxmlformats.org/officeDocument/2006/relationships/oleObject" Target="embeddings/oleObject87.bin"/><Relationship Id="rId536" Type="http://schemas.openxmlformats.org/officeDocument/2006/relationships/image" Target="media/image410.emf"/><Relationship Id="rId68" Type="http://schemas.openxmlformats.org/officeDocument/2006/relationships/oleObject" Target="embeddings/oleObject3.bin"/><Relationship Id="rId133" Type="http://schemas.openxmlformats.org/officeDocument/2006/relationships/image" Target="media/image89.png"/><Relationship Id="rId175" Type="http://schemas.openxmlformats.org/officeDocument/2006/relationships/image" Target="media/image121.png"/><Relationship Id="rId340" Type="http://schemas.openxmlformats.org/officeDocument/2006/relationships/image" Target="media/image280.emf"/><Relationship Id="rId578" Type="http://schemas.openxmlformats.org/officeDocument/2006/relationships/image" Target="media/image397.png"/><Relationship Id="rId200" Type="http://schemas.openxmlformats.org/officeDocument/2006/relationships/image" Target="media/image144.emf"/><Relationship Id="rId382" Type="http://schemas.openxmlformats.org/officeDocument/2006/relationships/image" Target="media/image269.jpg"/><Relationship Id="rId438" Type="http://schemas.openxmlformats.org/officeDocument/2006/relationships/oleObject" Target="embeddings/oleObject68.bin"/><Relationship Id="rId242" Type="http://schemas.openxmlformats.org/officeDocument/2006/relationships/oleObject" Target="embeddings/oleObject30.bin"/><Relationship Id="rId284" Type="http://schemas.openxmlformats.org/officeDocument/2006/relationships/image" Target="media/image203.emf"/><Relationship Id="rId491" Type="http://schemas.openxmlformats.org/officeDocument/2006/relationships/image" Target="media/image330.wmf"/><Relationship Id="rId505" Type="http://schemas.openxmlformats.org/officeDocument/2006/relationships/image" Target="media/image344.wmf"/><Relationship Id="rId37" Type="http://schemas.openxmlformats.org/officeDocument/2006/relationships/image" Target="media/image30.jpeg"/><Relationship Id="rId79" Type="http://schemas.openxmlformats.org/officeDocument/2006/relationships/oleObject" Target="embeddings/oleObject7.bin"/><Relationship Id="rId102" Type="http://schemas.openxmlformats.org/officeDocument/2006/relationships/image" Target="media/image55.png"/><Relationship Id="rId144" Type="http://schemas.openxmlformats.org/officeDocument/2006/relationships/image" Target="media/image97.png"/><Relationship Id="rId547" Type="http://schemas.openxmlformats.org/officeDocument/2006/relationships/image" Target="media/image369.emf"/><Relationship Id="rId589" Type="http://schemas.openxmlformats.org/officeDocument/2006/relationships/footer" Target="footer4.xml"/><Relationship Id="rId90" Type="http://schemas.openxmlformats.org/officeDocument/2006/relationships/image" Target="media/image48.png"/><Relationship Id="rId186" Type="http://schemas.openxmlformats.org/officeDocument/2006/relationships/image" Target="media/image130.emf"/><Relationship Id="rId351" Type="http://schemas.openxmlformats.org/officeDocument/2006/relationships/image" Target="media/image287.png"/><Relationship Id="rId393" Type="http://schemas.openxmlformats.org/officeDocument/2006/relationships/image" Target="media/image275.emf"/><Relationship Id="rId407" Type="http://schemas.openxmlformats.org/officeDocument/2006/relationships/image" Target="media/image283.wmf"/><Relationship Id="rId449" Type="http://schemas.openxmlformats.org/officeDocument/2006/relationships/image" Target="media/image308.wmf"/><Relationship Id="rId211" Type="http://schemas.openxmlformats.org/officeDocument/2006/relationships/image" Target="media/image154.wmf"/><Relationship Id="rId253" Type="http://schemas.openxmlformats.org/officeDocument/2006/relationships/image" Target="media/image176.wmf"/><Relationship Id="rId295" Type="http://schemas.openxmlformats.org/officeDocument/2006/relationships/image" Target="media/image214.wmf"/><Relationship Id="rId309" Type="http://schemas.openxmlformats.org/officeDocument/2006/relationships/image" Target="media/image230.emf"/><Relationship Id="rId460" Type="http://schemas.openxmlformats.org/officeDocument/2006/relationships/oleObject" Target="embeddings/oleObject78.bin"/><Relationship Id="rId516" Type="http://schemas.openxmlformats.org/officeDocument/2006/relationships/oleObject" Target="embeddings/oleObject94.bin"/><Relationship Id="rId48" Type="http://schemas.openxmlformats.org/officeDocument/2006/relationships/image" Target="media/image23.png"/><Relationship Id="rId113" Type="http://schemas.openxmlformats.org/officeDocument/2006/relationships/image" Target="media/image88.png"/><Relationship Id="rId320" Type="http://schemas.openxmlformats.org/officeDocument/2006/relationships/image" Target="media/image236.wmf"/><Relationship Id="rId558" Type="http://schemas.openxmlformats.org/officeDocument/2006/relationships/image" Target="media/image379.png"/><Relationship Id="rId155" Type="http://schemas.openxmlformats.org/officeDocument/2006/relationships/image" Target="media/image102.jpg"/><Relationship Id="rId197" Type="http://schemas.openxmlformats.org/officeDocument/2006/relationships/image" Target="media/image141.emf"/><Relationship Id="rId362" Type="http://schemas.openxmlformats.org/officeDocument/2006/relationships/image" Target="media/image258.wmf"/><Relationship Id="rId418" Type="http://schemas.openxmlformats.org/officeDocument/2006/relationships/image" Target="media/image292.png"/><Relationship Id="rId222" Type="http://schemas.openxmlformats.org/officeDocument/2006/relationships/image" Target="media/image160.wmf"/><Relationship Id="rId264" Type="http://schemas.openxmlformats.org/officeDocument/2006/relationships/image" Target="media/image187.png"/><Relationship Id="rId471" Type="http://schemas.openxmlformats.org/officeDocument/2006/relationships/image" Target="media/image319.png"/><Relationship Id="rId17" Type="http://schemas.openxmlformats.org/officeDocument/2006/relationships/image" Target="media/image10.jpg"/><Relationship Id="rId59" Type="http://schemas.openxmlformats.org/officeDocument/2006/relationships/image" Target="media/image32.emf"/><Relationship Id="rId124" Type="http://schemas.openxmlformats.org/officeDocument/2006/relationships/image" Target="media/image74.jpg"/><Relationship Id="rId527" Type="http://schemas.openxmlformats.org/officeDocument/2006/relationships/image" Target="media/image357.png"/><Relationship Id="rId569" Type="http://schemas.openxmlformats.org/officeDocument/2006/relationships/image" Target="media/image442.png"/><Relationship Id="rId70" Type="http://schemas.openxmlformats.org/officeDocument/2006/relationships/image" Target="media/image55.emf"/><Relationship Id="rId166" Type="http://schemas.openxmlformats.org/officeDocument/2006/relationships/image" Target="media/image113.png"/><Relationship Id="rId331" Type="http://schemas.openxmlformats.org/officeDocument/2006/relationships/image" Target="media/image242.png"/><Relationship Id="rId373" Type="http://schemas.openxmlformats.org/officeDocument/2006/relationships/oleObject" Target="embeddings/oleObject50.bin"/><Relationship Id="rId429" Type="http://schemas.openxmlformats.org/officeDocument/2006/relationships/package" Target="embeddings/Microsoft_Word_Document3.docx"/><Relationship Id="rId580" Type="http://schemas.openxmlformats.org/officeDocument/2006/relationships/image" Target="media/image453.png"/><Relationship Id="rId1" Type="http://schemas.openxmlformats.org/officeDocument/2006/relationships/customXml" Target="../customXml/item1.xml"/><Relationship Id="rId233" Type="http://schemas.openxmlformats.org/officeDocument/2006/relationships/image" Target="media/image165.wmf"/><Relationship Id="rId440" Type="http://schemas.openxmlformats.org/officeDocument/2006/relationships/image" Target="media/image347.emf"/><Relationship Id="rId28" Type="http://schemas.openxmlformats.org/officeDocument/2006/relationships/image" Target="media/image21.jpeg"/><Relationship Id="rId275" Type="http://schemas.openxmlformats.org/officeDocument/2006/relationships/image" Target="media/image198.emf"/><Relationship Id="rId300" Type="http://schemas.openxmlformats.org/officeDocument/2006/relationships/image" Target="media/image219.wmf"/><Relationship Id="rId482" Type="http://schemas.openxmlformats.org/officeDocument/2006/relationships/oleObject" Target="embeddings/oleObject88.bin"/><Relationship Id="rId538" Type="http://schemas.openxmlformats.org/officeDocument/2006/relationships/image" Target="media/image412.emf"/><Relationship Id="rId81" Type="http://schemas.openxmlformats.org/officeDocument/2006/relationships/oleObject" Target="embeddings/oleObject8.bin"/><Relationship Id="rId135" Type="http://schemas.openxmlformats.org/officeDocument/2006/relationships/image" Target="media/image109.jpeg"/><Relationship Id="rId177" Type="http://schemas.openxmlformats.org/officeDocument/2006/relationships/image" Target="media/image122.png"/><Relationship Id="rId342" Type="http://schemas.openxmlformats.org/officeDocument/2006/relationships/image" Target="media/image248.wmf"/><Relationship Id="rId384" Type="http://schemas.openxmlformats.org/officeDocument/2006/relationships/image" Target="media/image306.emf"/><Relationship Id="rId591" Type="http://schemas.openxmlformats.org/officeDocument/2006/relationships/footer" Target="footer6.xml"/><Relationship Id="rId202" Type="http://schemas.openxmlformats.org/officeDocument/2006/relationships/oleObject" Target="embeddings/oleObject14.bin"/><Relationship Id="rId244" Type="http://schemas.openxmlformats.org/officeDocument/2006/relationships/oleObject" Target="embeddings/oleObject31.bin"/><Relationship Id="rId39" Type="http://schemas.openxmlformats.org/officeDocument/2006/relationships/image" Target="media/image32.jpeg"/><Relationship Id="rId286" Type="http://schemas.openxmlformats.org/officeDocument/2006/relationships/image" Target="media/image205.png"/><Relationship Id="rId451" Type="http://schemas.openxmlformats.org/officeDocument/2006/relationships/image" Target="media/image309.wmf"/><Relationship Id="rId493" Type="http://schemas.openxmlformats.org/officeDocument/2006/relationships/image" Target="media/image332.wmf"/><Relationship Id="rId507" Type="http://schemas.openxmlformats.org/officeDocument/2006/relationships/image" Target="media/image346.wmf"/><Relationship Id="rId549" Type="http://schemas.openxmlformats.org/officeDocument/2006/relationships/image" Target="media/image371.emf"/><Relationship Id="rId50" Type="http://schemas.openxmlformats.org/officeDocument/2006/relationships/image" Target="media/image24.png"/><Relationship Id="rId104" Type="http://schemas.openxmlformats.org/officeDocument/2006/relationships/image" Target="media/image57.png"/><Relationship Id="rId146" Type="http://schemas.openxmlformats.org/officeDocument/2006/relationships/header" Target="header2.xml"/><Relationship Id="rId188" Type="http://schemas.openxmlformats.org/officeDocument/2006/relationships/image" Target="media/image132.emf"/><Relationship Id="rId311" Type="http://schemas.openxmlformats.org/officeDocument/2006/relationships/oleObject" Target="embeddings/oleObject34.bin"/><Relationship Id="rId353" Type="http://schemas.openxmlformats.org/officeDocument/2006/relationships/oleObject" Target="embeddings/oleObject42.bin"/><Relationship Id="rId395" Type="http://schemas.openxmlformats.org/officeDocument/2006/relationships/oleObject" Target="embeddings/oleObject58.bin"/><Relationship Id="rId409" Type="http://schemas.openxmlformats.org/officeDocument/2006/relationships/image" Target="media/image284.wmf"/><Relationship Id="rId560" Type="http://schemas.openxmlformats.org/officeDocument/2006/relationships/image" Target="media/image381.png"/><Relationship Id="rId92" Type="http://schemas.openxmlformats.org/officeDocument/2006/relationships/image" Target="media/image67.png"/><Relationship Id="rId213" Type="http://schemas.openxmlformats.org/officeDocument/2006/relationships/image" Target="media/image156.wmf"/><Relationship Id="rId420" Type="http://schemas.openxmlformats.org/officeDocument/2006/relationships/image" Target="media/image331.png"/><Relationship Id="rId255" Type="http://schemas.openxmlformats.org/officeDocument/2006/relationships/image" Target="media/image178.emf"/><Relationship Id="rId297" Type="http://schemas.openxmlformats.org/officeDocument/2006/relationships/image" Target="media/image216.emf"/><Relationship Id="rId462" Type="http://schemas.openxmlformats.org/officeDocument/2006/relationships/oleObject" Target="embeddings/oleObject79.bin"/><Relationship Id="rId518" Type="http://schemas.openxmlformats.org/officeDocument/2006/relationships/oleObject" Target="embeddings/oleObject95.bin"/><Relationship Id="rId115" Type="http://schemas.openxmlformats.org/officeDocument/2006/relationships/image" Target="media/image60.png"/><Relationship Id="rId157" Type="http://schemas.openxmlformats.org/officeDocument/2006/relationships/image" Target="media/image106.jpg"/><Relationship Id="rId322" Type="http://schemas.openxmlformats.org/officeDocument/2006/relationships/image" Target="media/image237.png"/><Relationship Id="rId364" Type="http://schemas.openxmlformats.org/officeDocument/2006/relationships/image" Target="media/image259.wmf"/><Relationship Id="rId61" Type="http://schemas.openxmlformats.org/officeDocument/2006/relationships/image" Target="media/image33.emf"/><Relationship Id="rId199" Type="http://schemas.openxmlformats.org/officeDocument/2006/relationships/image" Target="media/image143.emf"/><Relationship Id="rId571" Type="http://schemas.openxmlformats.org/officeDocument/2006/relationships/image" Target="media/image390.png"/><Relationship Id="rId19" Type="http://schemas.openxmlformats.org/officeDocument/2006/relationships/image" Target="media/image12.jpg"/><Relationship Id="rId224" Type="http://schemas.openxmlformats.org/officeDocument/2006/relationships/image" Target="media/image161.wmf"/><Relationship Id="rId266" Type="http://schemas.openxmlformats.org/officeDocument/2006/relationships/image" Target="media/image189.png"/><Relationship Id="rId431" Type="http://schemas.openxmlformats.org/officeDocument/2006/relationships/oleObject" Target="embeddings/oleObject66.bin"/><Relationship Id="rId473" Type="http://schemas.openxmlformats.org/officeDocument/2006/relationships/image" Target="media/image320.wmf"/><Relationship Id="rId529" Type="http://schemas.openxmlformats.org/officeDocument/2006/relationships/image" Target="media/image358.png"/><Relationship Id="rId30" Type="http://schemas.openxmlformats.org/officeDocument/2006/relationships/image" Target="media/image23.jpeg"/><Relationship Id="rId126" Type="http://schemas.openxmlformats.org/officeDocument/2006/relationships/image" Target="media/image76.png"/><Relationship Id="rId168" Type="http://schemas.openxmlformats.org/officeDocument/2006/relationships/image" Target="media/image115.png"/><Relationship Id="rId333" Type="http://schemas.openxmlformats.org/officeDocument/2006/relationships/image" Target="media/image244.png"/><Relationship Id="rId540" Type="http://schemas.openxmlformats.org/officeDocument/2006/relationships/oleObject" Target="embeddings/oleObject99.bin"/><Relationship Id="rId72" Type="http://schemas.openxmlformats.org/officeDocument/2006/relationships/oleObject" Target="embeddings/oleObject4.bin"/><Relationship Id="rId375" Type="http://schemas.openxmlformats.org/officeDocument/2006/relationships/image" Target="media/image266.wmf"/><Relationship Id="rId582" Type="http://schemas.openxmlformats.org/officeDocument/2006/relationships/image" Target="media/image455.png"/><Relationship Id="rId3" Type="http://schemas.openxmlformats.org/officeDocument/2006/relationships/styles" Target="styles.xml"/><Relationship Id="rId235" Type="http://schemas.openxmlformats.org/officeDocument/2006/relationships/image" Target="media/image166.wmf"/><Relationship Id="rId277" Type="http://schemas.openxmlformats.org/officeDocument/2006/relationships/image" Target="media/image199.emf"/><Relationship Id="rId400" Type="http://schemas.openxmlformats.org/officeDocument/2006/relationships/oleObject" Target="embeddings/oleObject59.bin"/><Relationship Id="rId442" Type="http://schemas.openxmlformats.org/officeDocument/2006/relationships/oleObject" Target="embeddings/oleObject69.bin"/><Relationship Id="rId484" Type="http://schemas.openxmlformats.org/officeDocument/2006/relationships/oleObject" Target="embeddings/oleObject89.bin"/><Relationship Id="rId137" Type="http://schemas.openxmlformats.org/officeDocument/2006/relationships/image" Target="media/image92.png"/><Relationship Id="rId302" Type="http://schemas.openxmlformats.org/officeDocument/2006/relationships/image" Target="media/image221.png"/><Relationship Id="rId344" Type="http://schemas.openxmlformats.org/officeDocument/2006/relationships/image" Target="media/image249.wmf"/><Relationship Id="rId41" Type="http://schemas.openxmlformats.org/officeDocument/2006/relationships/image" Target="media/image18.png"/><Relationship Id="rId83" Type="http://schemas.openxmlformats.org/officeDocument/2006/relationships/image" Target="media/image45.emf"/><Relationship Id="rId179" Type="http://schemas.openxmlformats.org/officeDocument/2006/relationships/image" Target="media/image124.jpeg"/><Relationship Id="rId386" Type="http://schemas.openxmlformats.org/officeDocument/2006/relationships/oleObject" Target="embeddings/oleObject55.bin"/><Relationship Id="rId551" Type="http://schemas.openxmlformats.org/officeDocument/2006/relationships/image" Target="media/image372.png"/><Relationship Id="rId593" Type="http://schemas.openxmlformats.org/officeDocument/2006/relationships/theme" Target="theme/theme1.xml"/><Relationship Id="rId190" Type="http://schemas.openxmlformats.org/officeDocument/2006/relationships/image" Target="media/image134.emf"/><Relationship Id="rId204" Type="http://schemas.openxmlformats.org/officeDocument/2006/relationships/image" Target="media/image147.wmf"/><Relationship Id="rId246" Type="http://schemas.openxmlformats.org/officeDocument/2006/relationships/oleObject" Target="embeddings/oleObject33.bin"/><Relationship Id="rId288" Type="http://schemas.openxmlformats.org/officeDocument/2006/relationships/image" Target="media/image207.emf"/><Relationship Id="rId411" Type="http://schemas.openxmlformats.org/officeDocument/2006/relationships/image" Target="media/image285.wmf"/><Relationship Id="rId453" Type="http://schemas.openxmlformats.org/officeDocument/2006/relationships/image" Target="media/image310.wmf"/><Relationship Id="rId509" Type="http://schemas.openxmlformats.org/officeDocument/2006/relationships/image" Target="media/image348.wmf"/><Relationship Id="rId106" Type="http://schemas.openxmlformats.org/officeDocument/2006/relationships/image" Target="media/image81.png"/><Relationship Id="rId313" Type="http://schemas.openxmlformats.org/officeDocument/2006/relationships/oleObject" Target="embeddings/oleObject35.bin"/><Relationship Id="rId495" Type="http://schemas.openxmlformats.org/officeDocument/2006/relationships/image" Target="media/image334.wmf"/><Relationship Id="rId10" Type="http://schemas.openxmlformats.org/officeDocument/2006/relationships/image" Target="media/image3.jpg"/><Relationship Id="rId52" Type="http://schemas.openxmlformats.org/officeDocument/2006/relationships/image" Target="media/image26.emf"/><Relationship Id="rId94" Type="http://schemas.openxmlformats.org/officeDocument/2006/relationships/image" Target="media/image49.png"/><Relationship Id="rId148" Type="http://schemas.openxmlformats.org/officeDocument/2006/relationships/footer" Target="footer2.xml"/><Relationship Id="rId355" Type="http://schemas.openxmlformats.org/officeDocument/2006/relationships/oleObject" Target="embeddings/oleObject43.bin"/><Relationship Id="rId397" Type="http://schemas.openxmlformats.org/officeDocument/2006/relationships/image" Target="media/image278.emf"/><Relationship Id="rId520" Type="http://schemas.openxmlformats.org/officeDocument/2006/relationships/oleObject" Target="embeddings/oleObject96.bin"/><Relationship Id="rId562" Type="http://schemas.openxmlformats.org/officeDocument/2006/relationships/image" Target="media/image383.png"/><Relationship Id="rId215" Type="http://schemas.openxmlformats.org/officeDocument/2006/relationships/oleObject" Target="embeddings/oleObject16.bin"/><Relationship Id="rId257" Type="http://schemas.openxmlformats.org/officeDocument/2006/relationships/image" Target="media/image180.wmf"/><Relationship Id="rId422" Type="http://schemas.openxmlformats.org/officeDocument/2006/relationships/image" Target="media/image293.emf"/><Relationship Id="rId464" Type="http://schemas.openxmlformats.org/officeDocument/2006/relationships/oleObject" Target="embeddings/oleObject80.bin"/><Relationship Id="rId299" Type="http://schemas.openxmlformats.org/officeDocument/2006/relationships/image" Target="media/image218.wmf"/><Relationship Id="rId63" Type="http://schemas.openxmlformats.org/officeDocument/2006/relationships/image" Target="media/image50.emf"/><Relationship Id="rId159" Type="http://schemas.openxmlformats.org/officeDocument/2006/relationships/image" Target="media/image108.jpg"/><Relationship Id="rId366" Type="http://schemas.openxmlformats.org/officeDocument/2006/relationships/image" Target="media/image260.wmf"/><Relationship Id="rId573" Type="http://schemas.openxmlformats.org/officeDocument/2006/relationships/image" Target="media/image392.png"/><Relationship Id="rId226" Type="http://schemas.openxmlformats.org/officeDocument/2006/relationships/image" Target="media/image162.wmf"/><Relationship Id="rId433" Type="http://schemas.openxmlformats.org/officeDocument/2006/relationships/image" Target="media/image300.emf"/><Relationship Id="rId74" Type="http://schemas.openxmlformats.org/officeDocument/2006/relationships/image" Target="media/image42.emf"/><Relationship Id="rId377" Type="http://schemas.openxmlformats.org/officeDocument/2006/relationships/image" Target="media/image267.wmf"/><Relationship Id="rId500" Type="http://schemas.openxmlformats.org/officeDocument/2006/relationships/image" Target="media/image339.wmf"/><Relationship Id="rId584" Type="http://schemas.openxmlformats.org/officeDocument/2006/relationships/image" Target="media/image400.png"/><Relationship Id="rId5" Type="http://schemas.openxmlformats.org/officeDocument/2006/relationships/webSettings" Target="webSettings.xml"/><Relationship Id="rId237" Type="http://schemas.openxmlformats.org/officeDocument/2006/relationships/image" Target="media/image167.wmf"/><Relationship Id="rId444" Type="http://schemas.openxmlformats.org/officeDocument/2006/relationships/oleObject" Target="embeddings/oleObject70.bin"/><Relationship Id="rId290" Type="http://schemas.openxmlformats.org/officeDocument/2006/relationships/image" Target="media/image209.wmf"/><Relationship Id="rId304" Type="http://schemas.openxmlformats.org/officeDocument/2006/relationships/image" Target="media/image224.wmf"/><Relationship Id="rId388" Type="http://schemas.openxmlformats.org/officeDocument/2006/relationships/image" Target="media/image309.emf"/><Relationship Id="rId511" Type="http://schemas.openxmlformats.org/officeDocument/2006/relationships/image" Target="media/image349.wmf"/><Relationship Id="rId85" Type="http://schemas.openxmlformats.org/officeDocument/2006/relationships/oleObject" Target="embeddings/oleObject9.bin"/><Relationship Id="rId150" Type="http://schemas.openxmlformats.org/officeDocument/2006/relationships/image" Target="media/image98.png"/><Relationship Id="rId248" Type="http://schemas.microsoft.com/office/2007/relationships/hdphoto" Target="media/hdphoto3.wdp"/><Relationship Id="rId455" Type="http://schemas.openxmlformats.org/officeDocument/2006/relationships/image" Target="media/image311.wmf"/><Relationship Id="rId12" Type="http://schemas.openxmlformats.org/officeDocument/2006/relationships/image" Target="media/image5.jpg"/><Relationship Id="rId108" Type="http://schemas.openxmlformats.org/officeDocument/2006/relationships/image" Target="media/image83.png"/><Relationship Id="rId315" Type="http://schemas.openxmlformats.org/officeDocument/2006/relationships/image" Target="media/image257.emf"/><Relationship Id="rId522" Type="http://schemas.openxmlformats.org/officeDocument/2006/relationships/oleObject" Target="embeddings/oleObject97.bin"/><Relationship Id="rId96" Type="http://schemas.openxmlformats.org/officeDocument/2006/relationships/image" Target="media/image71.png"/><Relationship Id="rId161" Type="http://schemas.openxmlformats.org/officeDocument/2006/relationships/image" Target="media/image128.jpeg"/><Relationship Id="rId399" Type="http://schemas.openxmlformats.org/officeDocument/2006/relationships/image" Target="media/image279.wmf"/><Relationship Id="rId259" Type="http://schemas.openxmlformats.org/officeDocument/2006/relationships/image" Target="media/image182.emf"/><Relationship Id="rId466" Type="http://schemas.openxmlformats.org/officeDocument/2006/relationships/oleObject" Target="embeddings/oleObject81.bin"/><Relationship Id="rId23" Type="http://schemas.openxmlformats.org/officeDocument/2006/relationships/image" Target="media/image16.jpg"/><Relationship Id="rId119" Type="http://schemas.openxmlformats.org/officeDocument/2006/relationships/image" Target="media/image64.png"/><Relationship Id="rId326" Type="http://schemas.openxmlformats.org/officeDocument/2006/relationships/image" Target="media/image266.png"/><Relationship Id="rId533" Type="http://schemas.openxmlformats.org/officeDocument/2006/relationships/image" Target="media/image360.emf"/><Relationship Id="rId172" Type="http://schemas.openxmlformats.org/officeDocument/2006/relationships/image" Target="media/image119.png"/><Relationship Id="rId477" Type="http://schemas.openxmlformats.org/officeDocument/2006/relationships/image" Target="media/image322.wmf"/><Relationship Id="rId337" Type="http://schemas.openxmlformats.org/officeDocument/2006/relationships/image" Target="media/image277.png"/><Relationship Id="rId34" Type="http://schemas.openxmlformats.org/officeDocument/2006/relationships/image" Target="media/image27.jpeg"/><Relationship Id="rId544" Type="http://schemas.openxmlformats.org/officeDocument/2006/relationships/image" Target="media/image417.emf"/><Relationship Id="rId183" Type="http://schemas.openxmlformats.org/officeDocument/2006/relationships/image" Target="media/image148.gif"/><Relationship Id="rId390" Type="http://schemas.openxmlformats.org/officeDocument/2006/relationships/oleObject" Target="embeddings/oleObject56.bin"/><Relationship Id="rId404" Type="http://schemas.openxmlformats.org/officeDocument/2006/relationships/oleObject" Target="embeddings/oleObject61.bin"/><Relationship Id="rId250" Type="http://schemas.openxmlformats.org/officeDocument/2006/relationships/image" Target="media/image173.emf"/><Relationship Id="rId488" Type="http://schemas.openxmlformats.org/officeDocument/2006/relationships/image" Target="media/image370.emf"/><Relationship Id="rId45" Type="http://schemas.openxmlformats.org/officeDocument/2006/relationships/image" Target="file:///C:\Users\Acer\AppData\Local\Temp\SNAGHTML599d851.PNG" TargetMode="External"/><Relationship Id="rId110" Type="http://schemas.openxmlformats.org/officeDocument/2006/relationships/image" Target="media/image85.png"/><Relationship Id="rId348" Type="http://schemas.openxmlformats.org/officeDocument/2006/relationships/image" Target="media/image251.wmf"/><Relationship Id="rId555" Type="http://schemas.openxmlformats.org/officeDocument/2006/relationships/image" Target="media/image3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9E63E-79DC-48DD-BF5F-8371A8AD7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146</Pages>
  <Words>26075</Words>
  <Characters>148632</Characters>
  <Application>Microsoft Office Word</Application>
  <DocSecurity>0</DocSecurity>
  <Lines>1238</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78</cp:revision>
  <dcterms:created xsi:type="dcterms:W3CDTF">2019-03-24T03:37:00Z</dcterms:created>
  <dcterms:modified xsi:type="dcterms:W3CDTF">2019-04-01T02:10:00Z</dcterms:modified>
</cp:coreProperties>
</file>